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متی 1 د عیسی مسیح د نسب او زیږون حساب چمتو کوي. دا څپرکی د ابراهیم څخه ډیویډ ته، د ډیویډ څخه د بابل جلاوطنۍ، او له جلاوطنۍ څخه عیسی ته د نسب سره پیل کیږي. دا دا هم توضیح کوي چې مریم، که څه هم یوه کنواره وه، د روح القدس په واسطه حامله شوه، او عیسی یې زیږیدلی.</w:t>
      </w:r>
    </w:p>
    <w:p w14:paraId="4791712B" w14:textId="77777777" w:rsidR="00F90BDC" w:rsidRDefault="00F90BDC"/>
    <w:p w14:paraId="31AF6174" w14:textId="77777777" w:rsidR="00F90BDC" w:rsidRDefault="00F90BDC">
      <w:r xmlns:w="http://schemas.openxmlformats.org/wordprocessingml/2006/main">
        <w:t xml:space="preserve">لومړۍ پراګراف: فصل د نسب سره پیل کیږي چې له ابراهیم څخه د پاچا ډیویډ له لارې عیسی مسیح ته 42 نسلونه په ګوته کوي. هره برخه په څوارلس نسلونو ویشل شوې ده: له ابراهیم څخه تر داود پورې؛ له داؤد څخه په بابل کې تر جلاوطنۍ پورې او له هغه ځایه د مسیح زیږون پورې (متی 1: 1-17). دا نسب عیسی په ابراهیمي او ډیویډیک دواړو لیکو کې د حق لرونکي وارث په توګه رامینځته کوي.</w:t>
      </w:r>
    </w:p>
    <w:p w14:paraId="303A6905" w14:textId="77777777" w:rsidR="00F90BDC" w:rsidRDefault="00F90BDC"/>
    <w:p w14:paraId="4BDBC267" w14:textId="77777777" w:rsidR="00F90BDC" w:rsidRDefault="00F90BDC">
      <w:r xmlns:w="http://schemas.openxmlformats.org/wordprocessingml/2006/main">
        <w:t xml:space="preserve">دوهم پراګراف: بله برخه (متی 1: 18-25) د مریم د معجزې تصور په اړه وايي. د جوزف سره د واده کولو سره سره، هغه د روح القدس له لارې امیندواره کیږي. یوسف په پیل کې په خاموشۍ سره هغې ته د طلاق ورکولو فکر کوي مګر یوه فرښته په خوب کې راڅرګندیږي چې تشریح کوي چې د مریم ماشوم د روح القدس لخوا زیږیدلی او خلک به د دوی له ګناهونو وژغوري.</w:t>
      </w:r>
    </w:p>
    <w:p w14:paraId="48BDBE3D" w14:textId="77777777" w:rsidR="00F90BDC" w:rsidRDefault="00F90BDC"/>
    <w:p w14:paraId="3237F550" w14:textId="77777777" w:rsidR="00F90BDC" w:rsidRDefault="00F90BDC">
      <w:r xmlns:w="http://schemas.openxmlformats.org/wordprocessingml/2006/main">
        <w:t xml:space="preserve">دریم پراګراف: په دې وروستۍ برخه کې، جوزف د خدای د حکم اطاعت کوي چې د فرښتې لید له لارې د مریم په توګه د خپلې میرمنې په توګه اخیستل شوي پرته له دې چې د هغې زیږون پورې واده وکړي. لکه څنګه چې د فرښتې لخوا لارښوونه شوې، دوی خپل زوی 'عیسی' نوموي. د هغه نوم د دې نښه کوي چې "هغه به خپل خلک د دوی له ګناهونو وژغوري"، د راتلونکي نجات ورکوونکي په اړه د زوړ عهد نامې وړاندوینې پوره کوي.</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متی 1: 1 د عیسی مسیح د نسل کتاب، د داود زوی، د ابراهیم زوی.</w:t>
      </w:r>
    </w:p>
    <w:p w14:paraId="1686AE61" w14:textId="77777777" w:rsidR="00F90BDC" w:rsidRDefault="00F90BDC"/>
    <w:p w14:paraId="47DC6F58" w14:textId="77777777" w:rsidR="00F90BDC" w:rsidRDefault="00F90BDC">
      <w:r xmlns:w="http://schemas.openxmlformats.org/wordprocessingml/2006/main">
        <w:t xml:space="preserve">دا آیت د عیسی مسیح نسب معرفي کوي، د داود او ابراهیم زوی.</w:t>
      </w:r>
    </w:p>
    <w:p w14:paraId="6EA84DF8" w14:textId="77777777" w:rsidR="00F90BDC" w:rsidRDefault="00F90BDC"/>
    <w:p w14:paraId="49C41C7A" w14:textId="77777777" w:rsidR="00F90BDC" w:rsidRDefault="00F90BDC">
      <w:r xmlns:w="http://schemas.openxmlformats.org/wordprocessingml/2006/main">
        <w:t xml:space="preserve">1. د عیسی مسیح نسل نسل: دا نن ورځ زموږ لپاره څه معنی لري</w:t>
      </w:r>
    </w:p>
    <w:p w14:paraId="0385580E" w14:textId="77777777" w:rsidR="00F90BDC" w:rsidRDefault="00F90BDC"/>
    <w:p w14:paraId="2D8FBB7F" w14:textId="77777777" w:rsidR="00F90BDC" w:rsidRDefault="00F90BDC">
      <w:r xmlns:w="http://schemas.openxmlformats.org/wordprocessingml/2006/main">
        <w:t xml:space="preserve">2. د ابراهیم او ډیویډ په پښو کې تعقیب: زموږ روحاني میراث</w:t>
      </w:r>
    </w:p>
    <w:p w14:paraId="7E18C9A1" w14:textId="77777777" w:rsidR="00F90BDC" w:rsidRDefault="00F90BDC"/>
    <w:p w14:paraId="17FC252B" w14:textId="77777777" w:rsidR="00F90BDC" w:rsidRDefault="00F90BDC">
      <w:r xmlns:w="http://schemas.openxmlformats.org/wordprocessingml/2006/main">
        <w:t xml:space="preserve">1. د رومیانو 4: 1-12 - د ابراهیم باور او د خدای ژمنه</w:t>
      </w:r>
    </w:p>
    <w:p w14:paraId="3F2AA9E1" w14:textId="77777777" w:rsidR="00F90BDC" w:rsidRDefault="00F90BDC"/>
    <w:p w14:paraId="62C3EC9C" w14:textId="77777777" w:rsidR="00F90BDC" w:rsidRDefault="00F90BDC">
      <w:r xmlns:w="http://schemas.openxmlformats.org/wordprocessingml/2006/main">
        <w:t xml:space="preserve">2. زبور 89: 3-4 - د خدای او ډیویډ ترمنځ تړون</w:t>
      </w:r>
    </w:p>
    <w:p w14:paraId="11590EA4" w14:textId="77777777" w:rsidR="00F90BDC" w:rsidRDefault="00F90BDC"/>
    <w:p w14:paraId="2093679F" w14:textId="77777777" w:rsidR="00F90BDC" w:rsidRDefault="00F90BDC">
      <w:r xmlns:w="http://schemas.openxmlformats.org/wordprocessingml/2006/main">
        <w:t xml:space="preserve">متی 1: 2 ابراهیم اسحاق زیږیدلی؛ او اسحاق يعقوب پيدا کړ. او یعقوب د یهودا او د هغه وروڼه پیدا کړل.</w:t>
      </w:r>
    </w:p>
    <w:p w14:paraId="51FB0186" w14:textId="77777777" w:rsidR="00F90BDC" w:rsidRDefault="00F90BDC"/>
    <w:p w14:paraId="25764574" w14:textId="77777777" w:rsidR="00F90BDC" w:rsidRDefault="00F90BDC">
      <w:r xmlns:w="http://schemas.openxmlformats.org/wordprocessingml/2006/main">
        <w:t xml:space="preserve">د ابراهیم نسب له اسحاق څخه یعقوب او بیا یهودا او د هغه وروڼو ته موندل شوی.</w:t>
      </w:r>
    </w:p>
    <w:p w14:paraId="45532977" w14:textId="77777777" w:rsidR="00F90BDC" w:rsidRDefault="00F90BDC"/>
    <w:p w14:paraId="226A8828" w14:textId="77777777" w:rsidR="00F90BDC" w:rsidRDefault="00F90BDC">
      <w:r xmlns:w="http://schemas.openxmlformats.org/wordprocessingml/2006/main">
        <w:t xml:space="preserve">1: د ابراهیم څخه تر یعقوب او له هغه وروسته د خپلو ژمنو په ساتلو کې د خدای وفاداري.</w:t>
      </w:r>
    </w:p>
    <w:p w14:paraId="6BF63CC5" w14:textId="77777777" w:rsidR="00F90BDC" w:rsidRDefault="00F90BDC"/>
    <w:p w14:paraId="60865464" w14:textId="77777777" w:rsidR="00F90BDC" w:rsidRDefault="00F90BDC">
      <w:r xmlns:w="http://schemas.openxmlformats.org/wordprocessingml/2006/main">
        <w:t xml:space="preserve">2: د خدای بشپړ پلان او وخت په دې کې چې هغه څنګه د خپلو ژمنو د پلي کولو لپاره غوره کوي.</w:t>
      </w:r>
    </w:p>
    <w:p w14:paraId="1C605FDD" w14:textId="77777777" w:rsidR="00F90BDC" w:rsidRDefault="00F90BDC"/>
    <w:p w14:paraId="384A6B77" w14:textId="77777777" w:rsidR="00F90BDC" w:rsidRDefault="00F90BDC">
      <w:r xmlns:w="http://schemas.openxmlformats.org/wordprocessingml/2006/main">
        <w:t xml:space="preserve">1: پیدایښت 12: 1-3؛ د ابراهیم سره د خدای وعده چې د هغه څخه به یو لوی ملت جوړ کړي.</w:t>
      </w:r>
    </w:p>
    <w:p w14:paraId="1A098754" w14:textId="77777777" w:rsidR="00F90BDC" w:rsidRDefault="00F90BDC"/>
    <w:p w14:paraId="7A9965D9" w14:textId="77777777" w:rsidR="00F90BDC" w:rsidRDefault="00F90BDC">
      <w:r xmlns:w="http://schemas.openxmlformats.org/wordprocessingml/2006/main">
        <w:t xml:space="preserve">2: پیدایښت 28:10-16؛ د خدای یعقوب ته د هغه ژمنې بیا تاییدوي.</w:t>
      </w:r>
    </w:p>
    <w:p w14:paraId="69E528D8" w14:textId="77777777" w:rsidR="00F90BDC" w:rsidRDefault="00F90BDC"/>
    <w:p w14:paraId="175CDFC8" w14:textId="77777777" w:rsidR="00F90BDC" w:rsidRDefault="00F90BDC">
      <w:r xmlns:w="http://schemas.openxmlformats.org/wordprocessingml/2006/main">
        <w:t xml:space="preserve">متی 1: 3 او یهودا د تامار څخه فارس او زارا پیدا کړل. او فارس اسروم پیدا کړ. او اسروم ارام پيدا کړ.</w:t>
      </w:r>
    </w:p>
    <w:p w14:paraId="6101B20D" w14:textId="77777777" w:rsidR="00F90BDC" w:rsidRDefault="00F90BDC"/>
    <w:p w14:paraId="191897FB" w14:textId="77777777" w:rsidR="00F90BDC" w:rsidRDefault="00F90BDC">
      <w:r xmlns:w="http://schemas.openxmlformats.org/wordprocessingml/2006/main">
        <w:t xml:space="preserve">دا برخه د عیسی مسیح نسب د هغه د پلار یهودا د کرښې له لارې تشریح کوي.</w:t>
      </w:r>
    </w:p>
    <w:p w14:paraId="5F8B4A4E" w14:textId="77777777" w:rsidR="00F90BDC" w:rsidRDefault="00F90BDC"/>
    <w:p w14:paraId="7DAE6F2B" w14:textId="77777777" w:rsidR="00F90BDC" w:rsidRDefault="00F90BDC">
      <w:r xmlns:w="http://schemas.openxmlformats.org/wordprocessingml/2006/main">
        <w:t xml:space="preserve">1. د خدای د ژمنو په پوره کولو کې د عیسی مسیح وفاداري</w:t>
      </w:r>
    </w:p>
    <w:p w14:paraId="27EBC6D9" w14:textId="77777777" w:rsidR="00F90BDC" w:rsidRDefault="00F90BDC"/>
    <w:p w14:paraId="1B3840FC" w14:textId="77777777" w:rsidR="00F90BDC" w:rsidRDefault="00F90BDC">
      <w:r xmlns:w="http://schemas.openxmlformats.org/wordprocessingml/2006/main">
        <w:t xml:space="preserve">2. زموږ د پلرونو اهمیت</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15: 8 - اوس زه وايم چې عيسى مسيح د خُدائ پاک د حقيقت دپاره د سنتو وزير و، د دې دپاره چې هغه وعدې چې پلرونو ته يې کړې وې تصديق کړې وې.</w:t>
      </w:r>
    </w:p>
    <w:p w14:paraId="19703B55" w14:textId="77777777" w:rsidR="00F90BDC" w:rsidRDefault="00F90BDC"/>
    <w:p w14:paraId="01A0DD8F" w14:textId="77777777" w:rsidR="00F90BDC" w:rsidRDefault="00F90BDC">
      <w:r xmlns:w="http://schemas.openxmlformats.org/wordprocessingml/2006/main">
        <w:t xml:space="preserve">2. یسعیاه 11: 1-3 - او د یسي د ډډ څخه به یو ډنډ راوباسي، او د هغه له ریښو څخه به یوه څانګه وده وکړي: او د څښتن روح به په هغه باندې آرام شي، د حکمت او پوهې روح. د مشورې او ځواک روحیه، د پوهې روح او د څښتن ویره.</w:t>
      </w:r>
    </w:p>
    <w:p w14:paraId="13607AD6" w14:textId="77777777" w:rsidR="00F90BDC" w:rsidRDefault="00F90BDC"/>
    <w:p w14:paraId="77552CF2" w14:textId="77777777" w:rsidR="00F90BDC" w:rsidRDefault="00F90BDC">
      <w:r xmlns:w="http://schemas.openxmlformats.org/wordprocessingml/2006/main">
        <w:t xml:space="preserve">متی 1:4 او ارام څخه امیناداب پیدا شو. او امیناداب ناسون پیدا کړ. او ناسون سالمون پیدا کړ.</w:t>
      </w:r>
    </w:p>
    <w:p w14:paraId="19AA3704" w14:textId="77777777" w:rsidR="00F90BDC" w:rsidRDefault="00F90BDC"/>
    <w:p w14:paraId="320D5052" w14:textId="77777777" w:rsidR="00F90BDC" w:rsidRDefault="00F90BDC">
      <w:r xmlns:w="http://schemas.openxmlformats.org/wordprocessingml/2006/main">
        <w:t xml:space="preserve">په دې برخه کې د عیسی (ع) نسب د هغه له زیږون څخه څو پیړیو پورې ذکر شوی دی.</w:t>
      </w:r>
    </w:p>
    <w:p w14:paraId="43CF38A6" w14:textId="77777777" w:rsidR="00F90BDC" w:rsidRDefault="00F90BDC"/>
    <w:p w14:paraId="7FBD107E" w14:textId="77777777" w:rsidR="00F90BDC" w:rsidRDefault="00F90BDC">
      <w:r xmlns:w="http://schemas.openxmlformats.org/wordprocessingml/2006/main">
        <w:t xml:space="preserve">1: د عیسی لار تعقیب - د خپلو پلرونو له مثال څخه زده کړه.</w:t>
      </w:r>
    </w:p>
    <w:p w14:paraId="132EA9F6" w14:textId="77777777" w:rsidR="00F90BDC" w:rsidRDefault="00F90BDC"/>
    <w:p w14:paraId="003B0356" w14:textId="77777777" w:rsidR="00F90BDC" w:rsidRDefault="00F90BDC">
      <w:r xmlns:w="http://schemas.openxmlformats.org/wordprocessingml/2006/main">
        <w:t xml:space="preserve">2: زموږ د ریښو تعریف کول - زموږ د کورنۍ تاریخ اهمیت پیژني.</w:t>
      </w:r>
    </w:p>
    <w:p w14:paraId="72FB99DC" w14:textId="77777777" w:rsidR="00F90BDC" w:rsidRDefault="00F90BDC"/>
    <w:p w14:paraId="394A7FCA" w14:textId="77777777" w:rsidR="00F90BDC" w:rsidRDefault="00F90BDC">
      <w:r xmlns:w="http://schemas.openxmlformats.org/wordprocessingml/2006/main">
        <w:t xml:space="preserve">1: لوقا 3: 23-38 - د عیسی نسب.</w:t>
      </w:r>
    </w:p>
    <w:p w14:paraId="7A153BC6" w14:textId="77777777" w:rsidR="00F90BDC" w:rsidRDefault="00F90BDC"/>
    <w:p w14:paraId="1BA32181" w14:textId="77777777" w:rsidR="00F90BDC" w:rsidRDefault="00F90BDC">
      <w:r xmlns:w="http://schemas.openxmlformats.org/wordprocessingml/2006/main">
        <w:t xml:space="preserve">2: استثنا 7: 7-8 - د ابراهیم له اولادې سره د خدای ژمنه.</w:t>
      </w:r>
    </w:p>
    <w:p w14:paraId="5C490E08" w14:textId="77777777" w:rsidR="00F90BDC" w:rsidRDefault="00F90BDC"/>
    <w:p w14:paraId="79AC1D46" w14:textId="77777777" w:rsidR="00F90BDC" w:rsidRDefault="00F90BDC">
      <w:r xmlns:w="http://schemas.openxmlformats.org/wordprocessingml/2006/main">
        <w:t xml:space="preserve">متی 1: 5 او سلمون د راخاب څخه بوز پیدا کړ. او بوز د روت څخه عوبید پیدا کړ. او عوبيد د يسى زوئ.</w:t>
      </w:r>
    </w:p>
    <w:p w14:paraId="5AEBF47F" w14:textId="77777777" w:rsidR="00F90BDC" w:rsidRDefault="00F90BDC"/>
    <w:p w14:paraId="290FA5E6" w14:textId="77777777" w:rsidR="00F90BDC" w:rsidRDefault="00F90BDC">
      <w:r xmlns:w="http://schemas.openxmlformats.org/wordprocessingml/2006/main">
        <w:t xml:space="preserve">سلمون د بوعز پلار ؤ او د عوبيد پلار ؤ او د يسي پلار ؤ.</w:t>
      </w:r>
    </w:p>
    <w:p w14:paraId="585C2266" w14:textId="77777777" w:rsidR="00F90BDC" w:rsidRDefault="00F90BDC"/>
    <w:p w14:paraId="61A08595" w14:textId="77777777" w:rsidR="00F90BDC" w:rsidRDefault="00F90BDC">
      <w:r xmlns:w="http://schemas.openxmlformats.org/wordprocessingml/2006/main">
        <w:t xml:space="preserve">1. خدای کولی شي له هر حالت څخه ښه راوړي</w:t>
      </w:r>
    </w:p>
    <w:p w14:paraId="66319FDC" w14:textId="77777777" w:rsidR="00F90BDC" w:rsidRDefault="00F90BDC"/>
    <w:p w14:paraId="18CEA8FF" w14:textId="77777777" w:rsidR="00F90BDC" w:rsidRDefault="00F90BDC">
      <w:r xmlns:w="http://schemas.openxmlformats.org/wordprocessingml/2006/main">
        <w:t xml:space="preserve">2. د خدای وفاداري زموږ په میراث کې لیدل کیږي</w:t>
      </w:r>
    </w:p>
    <w:p w14:paraId="4B35EB98" w14:textId="77777777" w:rsidR="00F90BDC" w:rsidRDefault="00F90BDC"/>
    <w:p w14:paraId="6E9BFF75"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71A41227" w14:textId="77777777" w:rsidR="00F90BDC" w:rsidRDefault="00F90BDC"/>
    <w:p w14:paraId="3E595CAD" w14:textId="77777777" w:rsidR="00F90BDC" w:rsidRDefault="00F90BDC">
      <w:r xmlns:w="http://schemas.openxmlformats.org/wordprocessingml/2006/main">
        <w:t xml:space="preserve">2. غمونه 3: 22-23 - د څښتن د لویې مینې له امله موږ له لاسه نه ورکوو، ځکه چې د هغه رحم هیڅکله نه ماتیږي. دوی هر سهار نوي دي. ستاسو وفاداري لویه ده.</w:t>
      </w:r>
    </w:p>
    <w:p w14:paraId="05453217" w14:textId="77777777" w:rsidR="00F90BDC" w:rsidRDefault="00F90BDC"/>
    <w:p w14:paraId="4A9F5CA5" w14:textId="77777777" w:rsidR="00F90BDC" w:rsidRDefault="00F90BDC">
      <w:r xmlns:w="http://schemas.openxmlformats.org/wordprocessingml/2006/main">
        <w:t xml:space="preserve">متی 1: 6 او یسی د داؤد بادشاه پیدا شو. د داؤد بادشاه د هغې نه سليمان پېدا شو چې د اورياس ښځه وه.</w:t>
      </w:r>
    </w:p>
    <w:p w14:paraId="5EB1F9EF" w14:textId="77777777" w:rsidR="00F90BDC" w:rsidRDefault="00F90BDC"/>
    <w:p w14:paraId="6CCE376A" w14:textId="77777777" w:rsidR="00F90BDC" w:rsidRDefault="00F90BDC">
      <w:r xmlns:w="http://schemas.openxmlformats.org/wordprocessingml/2006/main">
        <w:t xml:space="preserve">دا برخه د پاچا ډیویډ د نسب په اړه وايي، د جیسي زوی، د اوریاس له میرمنې څخه زیږیدلی.</w:t>
      </w:r>
    </w:p>
    <w:p w14:paraId="3E30C56F" w14:textId="77777777" w:rsidR="00F90BDC" w:rsidRDefault="00F90BDC"/>
    <w:p w14:paraId="70130AC3" w14:textId="77777777" w:rsidR="00F90BDC" w:rsidRDefault="00F90BDC">
      <w:r xmlns:w="http://schemas.openxmlformats.org/wordprocessingml/2006/main">
        <w:t xml:space="preserve">1. د خدای لاس زموږ د ژوند په هر تفصیل کې دی - ښه او بد - او هغه دا ټول د خپل ویاړ لپاره کاروي.</w:t>
      </w:r>
    </w:p>
    <w:p w14:paraId="2590DA12" w14:textId="77777777" w:rsidR="00F90BDC" w:rsidRDefault="00F90BDC"/>
    <w:p w14:paraId="410AA880" w14:textId="77777777" w:rsidR="00F90BDC" w:rsidRDefault="00F90BDC">
      <w:r xmlns:w="http://schemas.openxmlformats.org/wordprocessingml/2006/main">
        <w:t xml:space="preserve">2. موږ ټول د یوې لویې کیسې برخه یو چې خدای یې بیانوي، او زموږ ژوند د تیرو نسلونو او راتلونکو نسلونو سره تړلی دی.</w:t>
      </w:r>
    </w:p>
    <w:p w14:paraId="50EF06AC" w14:textId="77777777" w:rsidR="00F90BDC" w:rsidRDefault="00F90BDC"/>
    <w:p w14:paraId="7CDFDBF5"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3306404A" w14:textId="77777777" w:rsidR="00F90BDC" w:rsidRDefault="00F90BDC"/>
    <w:p w14:paraId="11DD1B25" w14:textId="77777777" w:rsidR="00F90BDC" w:rsidRDefault="00F90BDC">
      <w:r xmlns:w="http://schemas.openxmlformats.org/wordprocessingml/2006/main">
        <w:t xml:space="preserve">2. زبور 78: 67-68 - سربیره پردې هغه د یوسف خیمه رد کړه ، او د افراییم قبيله یې غوره نه کړه: مګر د یهودا قبیله یې غوره کړه ، د صیون غر چې هغه یې خوښ کړ.</w:t>
      </w:r>
    </w:p>
    <w:p w14:paraId="6A67201F" w14:textId="77777777" w:rsidR="00F90BDC" w:rsidRDefault="00F90BDC"/>
    <w:p w14:paraId="1148429F" w14:textId="77777777" w:rsidR="00F90BDC" w:rsidRDefault="00F90BDC">
      <w:r xmlns:w="http://schemas.openxmlformats.org/wordprocessingml/2006/main">
        <w:t xml:space="preserve">متی 1:7 او سلیمان رابعام پیدا کړ. رابعام ابيا پيدا کړ. او ابيا آسا پيدا شو.</w:t>
      </w:r>
    </w:p>
    <w:p w14:paraId="1C307CD2" w14:textId="77777777" w:rsidR="00F90BDC" w:rsidRDefault="00F90BDC"/>
    <w:p w14:paraId="0B313A77" w14:textId="77777777" w:rsidR="00F90BDC" w:rsidRDefault="00F90BDC">
      <w:r xmlns:w="http://schemas.openxmlformats.org/wordprocessingml/2006/main">
        <w:t xml:space="preserve">دا برخه د پاچا سلیمان د نسب په اړه بحث کوي.</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مسیح له لارې د خدای د خلاصون پلان د سلیمان پاچا په نسب کې رامینځته شوی.</w:t>
      </w:r>
    </w:p>
    <w:p w14:paraId="1EFBB9CE" w14:textId="77777777" w:rsidR="00F90BDC" w:rsidRDefault="00F90BDC"/>
    <w:p w14:paraId="3A13DADE" w14:textId="77777777" w:rsidR="00F90BDC" w:rsidRDefault="00F90BDC">
      <w:r xmlns:w="http://schemas.openxmlformats.org/wordprocessingml/2006/main">
        <w:t xml:space="preserve">2. موږ کولی شو د پاچا سلیمان نسب ته د خدای د وفادارۍ او د هغه د ژمنو یادونه وکړو.</w:t>
      </w:r>
    </w:p>
    <w:p w14:paraId="26C057FB" w14:textId="77777777" w:rsidR="00F90BDC" w:rsidRDefault="00F90BDC"/>
    <w:p w14:paraId="3BFC1026" w14:textId="77777777" w:rsidR="00F90BDC" w:rsidRDefault="00F90BDC">
      <w:r xmlns:w="http://schemas.openxmlformats.org/wordprocessingml/2006/main">
        <w:t xml:space="preserve">1. د روميانو 8: 28-29 - "او موږ پوهیږو چې په ټولو شیانو کې خدای د هغه چا د خیر لپاره کار کوي څوک چې د هغه سره مینه لري، څوک چې د هغه د هدف سره سم بللي شوي دي. د هغو کسانو لپاره چې خدای مخکې له مخکې پیژندلي وو، هغه هم د انځور سره مطابقت لري. د خپل زوی څخه، ترڅو هغه د ډیرو وروڼو او خویندو په منځ کې لومړی زیږیدلی وي."</w:t>
      </w:r>
    </w:p>
    <w:p w14:paraId="50046516" w14:textId="77777777" w:rsidR="00F90BDC" w:rsidRDefault="00F90BDC"/>
    <w:p w14:paraId="53A6CA51" w14:textId="77777777" w:rsidR="00F90BDC" w:rsidRDefault="00F90BDC">
      <w:r xmlns:w="http://schemas.openxmlformats.org/wordprocessingml/2006/main">
        <w:t xml:space="preserve">2. د عبرانیانو 11: 7-8 - "د ایمان په واسطه نوح، کله چې د هغه شیانو په اړه خبرداری ورکړ چې لا تر اوسه نه دی لیدل شوی، په مقدس ویره کې د خپلې کورنۍ د ژغورلو لپاره یوه کشتۍ جوړه کړه، هغه د خپل ایمان په واسطه نړۍ ته ملامت کړه او د هغه صداقت وارث شو چې د ایمان په واسطه راځي. "</w:t>
      </w:r>
    </w:p>
    <w:p w14:paraId="40AC70A6" w14:textId="77777777" w:rsidR="00F90BDC" w:rsidRDefault="00F90BDC"/>
    <w:p w14:paraId="326A675F" w14:textId="77777777" w:rsidR="00F90BDC" w:rsidRDefault="00F90BDC">
      <w:r xmlns:w="http://schemas.openxmlformats.org/wordprocessingml/2006/main">
        <w:t xml:space="preserve">متی 1: 8 او آسا یوسفط پیدا کړ. او د یوسفط څخه یورام پیدا شو. او یورام اوزیاس پیدا شو.</w:t>
      </w:r>
    </w:p>
    <w:p w14:paraId="370C83E6" w14:textId="77777777" w:rsidR="00F90BDC" w:rsidRDefault="00F90BDC"/>
    <w:p w14:paraId="762CE6F8" w14:textId="77777777" w:rsidR="00F90BDC" w:rsidRDefault="00F90BDC">
      <w:r xmlns:w="http://schemas.openxmlformats.org/wordprocessingml/2006/main">
        <w:t xml:space="preserve">دا متن د آسا څخه اوزیاس ته د عیسی نسب توضیح کوي.</w:t>
      </w:r>
    </w:p>
    <w:p w14:paraId="33A59ED2" w14:textId="77777777" w:rsidR="00F90BDC" w:rsidRDefault="00F90BDC"/>
    <w:p w14:paraId="73CAB953" w14:textId="77777777" w:rsidR="00F90BDC" w:rsidRDefault="00F90BDC">
      <w:r xmlns:w="http://schemas.openxmlformats.org/wordprocessingml/2006/main">
        <w:t xml:space="preserve">1. د خدای وفاداري د هغه په وفادارۍ کې څرګندیږي ترڅو خپلې ژمنې وساتي او له نسل څخه نسل پورې وړاندوینې پوره کړي.</w:t>
      </w:r>
    </w:p>
    <w:p w14:paraId="43349997" w14:textId="77777777" w:rsidR="00F90BDC" w:rsidRDefault="00F90BDC"/>
    <w:p w14:paraId="53F51A2F" w14:textId="77777777" w:rsidR="00F90BDC" w:rsidRDefault="00F90BDC">
      <w:r xmlns:w="http://schemas.openxmlformats.org/wordprocessingml/2006/main">
        <w:t xml:space="preserve">2. زموږ کورنۍ زموږ په ژوند کې د خدای د وفادارۍ انعکاس دي.</w:t>
      </w:r>
    </w:p>
    <w:p w14:paraId="7CFA5F3A" w14:textId="77777777" w:rsidR="00F90BDC" w:rsidRDefault="00F90BDC"/>
    <w:p w14:paraId="2C243253"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03AB768B" w14:textId="77777777" w:rsidR="00F90BDC" w:rsidRDefault="00F90BDC"/>
    <w:p w14:paraId="63EF648C" w14:textId="77777777" w:rsidR="00F90BDC" w:rsidRDefault="00F90BDC">
      <w:r xmlns:w="http://schemas.openxmlformats.org/wordprocessingml/2006/main">
        <w:t xml:space="preserve">2. زبور 103: 17-18 - مګر د څښتن رحمت د تل پاتې څخه تر ابدي په هغو خلکو باندې دی چې د هغه څخه ویره لري، او د هغه صداقت د ماشومانو ماشومانو ته؛ د هغه چا لپاره چې د هغه تړون ساتي، او هغه څوک چې د هغه حکمونه په یاد لري چې دوی یې وکړي.</w:t>
      </w:r>
    </w:p>
    <w:p w14:paraId="71F13595" w14:textId="77777777" w:rsidR="00F90BDC" w:rsidRDefault="00F90BDC"/>
    <w:p w14:paraId="4DA19674" w14:textId="77777777" w:rsidR="00F90BDC" w:rsidRDefault="00F90BDC">
      <w:r xmlns:w="http://schemas.openxmlformats.org/wordprocessingml/2006/main">
        <w:t xml:space="preserve">متی 1:9 او اوزیاس یواتم پیدا کړ. او یواتم د اخز زوی پیدا کړ. او اخز حزقیاس پیدا شو.</w:t>
      </w:r>
    </w:p>
    <w:p w14:paraId="4B15CDC3" w14:textId="77777777" w:rsidR="00F90BDC" w:rsidRDefault="00F90BDC"/>
    <w:p w14:paraId="1E8381B7" w14:textId="77777777" w:rsidR="00F90BDC" w:rsidRDefault="00F90BDC">
      <w:r xmlns:w="http://schemas.openxmlformats.org/wordprocessingml/2006/main">
        <w:t xml:space="preserve">دا حصه د عیسی نسب دی، د اوزیاس څخه ایزکیاس ته د هغه نسب په ګوته کوي.</w:t>
      </w:r>
    </w:p>
    <w:p w14:paraId="36141516" w14:textId="77777777" w:rsidR="00F90BDC" w:rsidRDefault="00F90BDC"/>
    <w:p w14:paraId="3B79AB09" w14:textId="77777777" w:rsidR="00F90BDC" w:rsidRDefault="00F90BDC">
      <w:r xmlns:w="http://schemas.openxmlformats.org/wordprocessingml/2006/main">
        <w:t xml:space="preserve">1. د نسلونو له لارې د خپلو ژمنو په پوره کولو کې د خدای وفاداري</w:t>
      </w:r>
    </w:p>
    <w:p w14:paraId="45A33B08" w14:textId="77777777" w:rsidR="00F90BDC" w:rsidRDefault="00F90BDC"/>
    <w:p w14:paraId="221C75AE" w14:textId="77777777" w:rsidR="00F90BDC" w:rsidRDefault="00F90BDC">
      <w:r xmlns:w="http://schemas.openxmlformats.org/wordprocessingml/2006/main">
        <w:t xml:space="preserve">2. د هغه د ماموریت لپاره د عیسی د نسب اهمیت</w:t>
      </w:r>
    </w:p>
    <w:p w14:paraId="38DB4A89" w14:textId="77777777" w:rsidR="00F90BDC" w:rsidRDefault="00F90BDC"/>
    <w:p w14:paraId="4FC737B2" w14:textId="77777777" w:rsidR="00F90BDC" w:rsidRDefault="00F90BDC">
      <w:r xmlns:w="http://schemas.openxmlformats.org/wordprocessingml/2006/main">
        <w:t xml:space="preserve">1. عبرانیان 11: 11-12 - "هم د ایمان له لارې ساره پخپله د تخم د زیږون ځواک ترلاسه کړ، او د ماشوم زیږیدلې وه کله چې هغه د تیر عمر درلود، ځکه چې هغې د هغه وفادار قضاوت وکړ چې وعده یې کړې وه، نو له دې امله هلته حتی یو زیږیدلی، او هغه د مړو په څیر ښه دی، د آسمان ستورو په څیر ډیر شمیر، او د شګو په څیر چې د بحر په څنډه کې بې شمیره دي."</w:t>
      </w:r>
    </w:p>
    <w:p w14:paraId="28B07DE9" w14:textId="77777777" w:rsidR="00F90BDC" w:rsidRDefault="00F90BDC"/>
    <w:p w14:paraId="15DB09BF" w14:textId="77777777" w:rsidR="00F90BDC" w:rsidRDefault="00F90BDC">
      <w:r xmlns:w="http://schemas.openxmlformats.org/wordprocessingml/2006/main">
        <w:t xml:space="preserve">2. لوقا 3: 23-38 - "او عیسی پخپله د دېرشو کالو په عمر پیل وکړ، د یوسف زوی و، هغه د هیلی زوی، او د متات زوی و. لاوي د ملچي زوی، هغه د جنا زوی، هغه د یوسف زوی، هغه د متتیاس زوی، هغه د اموس زوی، هغه د نعوم زوی. اسلي د ناګ زوی، هغه د مات زوی، هغه د متتیاس زوی، هغه د سیمی زوی، هغه د یوسف زوی، هغه د یهودا زوی، هغه د یهودا زوی. یوعنا د ریسا زوی، هغه د زروبابیل زوی، هغه د سلتیایل زوی، هغه د نیری زوی، هغه د میلچي زوی، هغه د عدي زوی، هغه د کوسم زوی. هغه د المودام زوی، هغه د عیر زوی، هغه د یوس زوی، هغه د الیعزر زوی، هغه د یوریم زوی، هغه د متات زوی، هغه د لاوی زوی، هغه د شمعون زوی، هغه د یهودا زوی، هغه د یوسف زوی، هغه د یونان زوی، هغه د الیاقیم زوی،</w:t>
      </w:r>
    </w:p>
    <w:p w14:paraId="0F119D69" w14:textId="77777777" w:rsidR="00F90BDC" w:rsidRDefault="00F90BDC"/>
    <w:p w14:paraId="31D08163" w14:textId="77777777" w:rsidR="00F90BDC" w:rsidRDefault="00F90BDC">
      <w:r xmlns:w="http://schemas.openxmlformats.org/wordprocessingml/2006/main">
        <w:t xml:space="preserve">متی 1:10 او حزقیاس د مناسس زیږیدلی. او مناسس امون پیدا کړ. او امون یوسیاس پیدا کړ.</w:t>
      </w:r>
    </w:p>
    <w:p w14:paraId="27008E4E" w14:textId="77777777" w:rsidR="00F90BDC" w:rsidRDefault="00F90BDC"/>
    <w:p w14:paraId="5B6009EB" w14:textId="77777777" w:rsidR="00F90BDC" w:rsidRDefault="00F90BDC">
      <w:r xmlns:w="http://schemas.openxmlformats.org/wordprocessingml/2006/main">
        <w:t xml:space="preserve">دا برخه د عیسی نسب توضیح کوي، د پاچا ډیویډ سره پیل او د جوسیاس سره پای ته رسیږي.</w:t>
      </w:r>
    </w:p>
    <w:p w14:paraId="0E69766F" w14:textId="77777777" w:rsidR="00F90BDC" w:rsidRDefault="00F90BDC"/>
    <w:p w14:paraId="7EF12FAD" w14:textId="77777777" w:rsidR="00F90BDC" w:rsidRDefault="00F90BDC">
      <w:r xmlns:w="http://schemas.openxmlformats.org/wordprocessingml/2006/main">
        <w:t xml:space="preserve">1. د نسلونو له لارې برکت: د عیسی د نسب لمانځل</w:t>
      </w:r>
    </w:p>
    <w:p w14:paraId="05BEF843" w14:textId="77777777" w:rsidR="00F90BDC" w:rsidRDefault="00F90BDC"/>
    <w:p w14:paraId="0A46D1EC" w14:textId="77777777" w:rsidR="00F90BDC" w:rsidRDefault="00F90BDC">
      <w:r xmlns:w="http://schemas.openxmlformats.org/wordprocessingml/2006/main">
        <w:t xml:space="preserve">2. د پاچا ډیویډ د اولادې کیدو معنی څه ده</w:t>
      </w:r>
    </w:p>
    <w:p w14:paraId="59F00B52" w14:textId="77777777" w:rsidR="00F90BDC" w:rsidRDefault="00F90BDC"/>
    <w:p w14:paraId="68EF38A8" w14:textId="77777777" w:rsidR="00F90BDC" w:rsidRDefault="00F90BDC">
      <w:r xmlns:w="http://schemas.openxmlformats.org/wordprocessingml/2006/main">
        <w:t xml:space="preserve">1. زبور 89: 3 - "ما د خپل غوره شوي سره تړون کړی دی، ما د خپل بنده داود سره قسم کړی دی."</w:t>
      </w:r>
    </w:p>
    <w:p w14:paraId="3C5D6624" w14:textId="77777777" w:rsidR="00F90BDC" w:rsidRDefault="00F90BDC"/>
    <w:p w14:paraId="66243623" w14:textId="77777777" w:rsidR="00F90BDC" w:rsidRDefault="00F90BDC">
      <w:r xmlns:w="http://schemas.openxmlformats.org/wordprocessingml/2006/main">
        <w:t xml:space="preserve">2. لوقا 3: 23-38 - د عیسی نسب لکه څنګه چې د لوقا لخوا ثبت شوی.</w:t>
      </w:r>
    </w:p>
    <w:p w14:paraId="163DCC5C" w14:textId="77777777" w:rsidR="00F90BDC" w:rsidRDefault="00F90BDC"/>
    <w:p w14:paraId="5BD5B19F" w14:textId="77777777" w:rsidR="00F90BDC" w:rsidRDefault="00F90BDC">
      <w:r xmlns:w="http://schemas.openxmlformats.org/wordprocessingml/2006/main">
        <w:t xml:space="preserve">متی 1:11 او یوسیاس یقونیاس او د هغه وروڼه پیدا کړل، د هغه وخت په اړه چې دوی بابل ته وړل شوي وو:</w:t>
      </w:r>
    </w:p>
    <w:p w14:paraId="300C168D" w14:textId="77777777" w:rsidR="00F90BDC" w:rsidRDefault="00F90BDC"/>
    <w:p w14:paraId="5AC9E761" w14:textId="77777777" w:rsidR="00F90BDC" w:rsidRDefault="00F90BDC">
      <w:r xmlns:w="http://schemas.openxmlformats.org/wordprocessingml/2006/main">
        <w:t xml:space="preserve">دا برخه د عیسی نسب بیانوي، د جوسیاس سره پیل او د جیکونیا سره پای ته رسیږي، چې دواړه بابل ته وړل شوي.</w:t>
      </w:r>
    </w:p>
    <w:p w14:paraId="0EBE4B02" w14:textId="77777777" w:rsidR="00F90BDC" w:rsidRDefault="00F90BDC"/>
    <w:p w14:paraId="35504C3E" w14:textId="77777777" w:rsidR="00F90BDC" w:rsidRDefault="00F90BDC">
      <w:r xmlns:w="http://schemas.openxmlformats.org/wordprocessingml/2006/main">
        <w:t xml:space="preserve">1. زموږ عقیده د خدای د غوره شوي خلکو په ژوره او تل پاتې نسب کې ریښه لري.</w:t>
      </w:r>
    </w:p>
    <w:p w14:paraId="6489A90F" w14:textId="77777777" w:rsidR="00F90BDC" w:rsidRDefault="00F90BDC"/>
    <w:p w14:paraId="102789AE" w14:textId="77777777" w:rsidR="00F90BDC" w:rsidRDefault="00F90BDC">
      <w:r xmlns:w="http://schemas.openxmlformats.org/wordprocessingml/2006/main">
        <w:t xml:space="preserve">2. د ژوند سختیو ته په پام سره، زموږ د نجات لپاره د څښتن پلان ابدي او نه بدلیدونکی دی.</w:t>
      </w:r>
    </w:p>
    <w:p w14:paraId="57D99AE5" w14:textId="77777777" w:rsidR="00F90BDC" w:rsidRDefault="00F90BDC"/>
    <w:p w14:paraId="5218365B"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05EA21DF" w14:textId="77777777" w:rsidR="00F90BDC" w:rsidRDefault="00F90BDC"/>
    <w:p w14:paraId="02220F34"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6FADF14A" w14:textId="77777777" w:rsidR="00F90BDC" w:rsidRDefault="00F90BDC"/>
    <w:p w14:paraId="7F0E94F3" w14:textId="77777777" w:rsidR="00F90BDC" w:rsidRDefault="00F90BDC">
      <w:r xmlns:w="http://schemas.openxmlformats.org/wordprocessingml/2006/main">
        <w:t xml:space="preserve">متی 1:12 او وروسته له هغه چې دوی بابل ته راوړل شول، جیکونیا سلتیل پیدا شو. او سلتیایل زربابیل پیدا شو.</w:t>
      </w:r>
    </w:p>
    <w:p w14:paraId="6D7522CA" w14:textId="77777777" w:rsidR="00F90BDC" w:rsidRDefault="00F90BDC"/>
    <w:p w14:paraId="41C48A9B" w14:textId="77777777" w:rsidR="00F90BDC" w:rsidRDefault="00F90BDC">
      <w:r xmlns:w="http://schemas.openxmlformats.org/wordprocessingml/2006/main">
        <w:t xml:space="preserve">د جیکونیا اولادونه بابل ته وړل شوي، او د زوروبابیل له لارې، یو شاهي کرښه جوړه شوه.</w:t>
      </w:r>
    </w:p>
    <w:p w14:paraId="2C063374" w14:textId="77777777" w:rsidR="00F90BDC" w:rsidRDefault="00F90BDC"/>
    <w:p w14:paraId="04F0A623" w14:textId="77777777" w:rsidR="00F90BDC" w:rsidRDefault="00F90BDC">
      <w:r xmlns:w="http://schemas.openxmlformats.org/wordprocessingml/2006/main">
        <w:t xml:space="preserve">1. د خدای پلان تل غالب وي - د جیکونیا په لیکه کې د خدای حاکمیت څنګه ښودل کیږي</w:t>
      </w:r>
    </w:p>
    <w:p w14:paraId="1F223AA6" w14:textId="77777777" w:rsidR="00F90BDC" w:rsidRDefault="00F90BDC"/>
    <w:p w14:paraId="7F30B30A" w14:textId="77777777" w:rsidR="00F90BDC" w:rsidRDefault="00F90BDC">
      <w:r xmlns:w="http://schemas.openxmlformats.org/wordprocessingml/2006/main">
        <w:t xml:space="preserve">2. د خدای رحمت او وفاداري - د ګناه د پایلو سره سره د خدای فضل څنګه پای ته رسیږي</w:t>
      </w:r>
    </w:p>
    <w:p w14:paraId="0A518471" w14:textId="77777777" w:rsidR="00F90BDC" w:rsidRDefault="00F90BDC"/>
    <w:p w14:paraId="745295A0"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14:paraId="1F430C45" w14:textId="77777777" w:rsidR="00F90BDC" w:rsidRDefault="00F90BDC"/>
    <w:p w14:paraId="6A3A7154" w14:textId="77777777" w:rsidR="00F90BDC" w:rsidRDefault="00F90BDC">
      <w:r xmlns:w="http://schemas.openxmlformats.org/wordprocessingml/2006/main">
        <w:t xml:space="preserve">2. یسعیاه 46: 10-11 - د پیل څخه د پای اعلان کول او د پخوانیو وختونو څخه هغه شیان چې تر اوسه ندي ترسره شوي، وايي، 'زما مشوره به ودریږي، او زه به خپل ټول هدف پوره کړم.'</w:t>
      </w:r>
    </w:p>
    <w:p w14:paraId="5F1AA18B" w14:textId="77777777" w:rsidR="00F90BDC" w:rsidRDefault="00F90BDC"/>
    <w:p w14:paraId="1BB43F45" w14:textId="77777777" w:rsidR="00F90BDC" w:rsidRDefault="00F90BDC">
      <w:r xmlns:w="http://schemas.openxmlformats.org/wordprocessingml/2006/main">
        <w:t xml:space="preserve">متی 1:13 او زربابل ابیود پیدا شو. او ابيود الياقيم پيدا کړ. الياقيم عزور پيدا کړ.</w:t>
      </w:r>
    </w:p>
    <w:p w14:paraId="6CEBF183" w14:textId="77777777" w:rsidR="00F90BDC" w:rsidRDefault="00F90BDC"/>
    <w:p w14:paraId="329D1851" w14:textId="77777777" w:rsidR="00F90BDC" w:rsidRDefault="00F90BDC">
      <w:r xmlns:w="http://schemas.openxmlformats.org/wordprocessingml/2006/main">
        <w:t xml:space="preserve">د پاسه لنډیز: زربابل د ابیود پلار وو، هغه د الیاقیم پلار و، چې د عزور پلار و.</w:t>
      </w:r>
    </w:p>
    <w:p w14:paraId="4FBA9A4A" w14:textId="77777777" w:rsidR="00F90BDC" w:rsidRDefault="00F90BDC"/>
    <w:p w14:paraId="44BDF1EF" w14:textId="77777777" w:rsidR="00F90BDC" w:rsidRDefault="00F90BDC">
      <w:r xmlns:w="http://schemas.openxmlformats.org/wordprocessingml/2006/main">
        <w:t xml:space="preserve">1. د نسب او د کورنۍ تاریخ درلودل اهمیت</w:t>
      </w:r>
    </w:p>
    <w:p w14:paraId="45F72AA0" w14:textId="77777777" w:rsidR="00F90BDC" w:rsidRDefault="00F90BDC"/>
    <w:p w14:paraId="362B1CEF" w14:textId="77777777" w:rsidR="00F90BDC" w:rsidRDefault="00F90BDC">
      <w:r xmlns:w="http://schemas.openxmlformats.org/wordprocessingml/2006/main">
        <w:t xml:space="preserve">2. د نسلي نعمتونو ځواک</w:t>
      </w:r>
    </w:p>
    <w:p w14:paraId="2F01CA60" w14:textId="77777777" w:rsidR="00F90BDC" w:rsidRDefault="00F90BDC"/>
    <w:p w14:paraId="72BD9EA3" w14:textId="77777777" w:rsidR="00F90BDC" w:rsidRDefault="00F90BDC">
      <w:r xmlns:w="http://schemas.openxmlformats.org/wordprocessingml/2006/main">
        <w:t xml:space="preserve">1. لوقا 3: 23-38 - د عیسی نسب</w:t>
      </w:r>
    </w:p>
    <w:p w14:paraId="6F7BC447" w14:textId="77777777" w:rsidR="00F90BDC" w:rsidRDefault="00F90BDC"/>
    <w:p w14:paraId="7A25DBBD" w14:textId="77777777" w:rsidR="00F90BDC" w:rsidRDefault="00F90BDC">
      <w:r xmlns:w="http://schemas.openxmlformats.org/wordprocessingml/2006/main">
        <w:t xml:space="preserve">2. خروج 20: 6 - د خپل پلار او مور د درناوي امر</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1:14 او عزور سدوک پیدا کړ. او سدوک د اخيم زوی پيدا کړ. او اخيم اليود پيدا کړ.</w:t>
      </w:r>
    </w:p>
    <w:p w14:paraId="58079F7B" w14:textId="77777777" w:rsidR="00F90BDC" w:rsidRDefault="00F90BDC"/>
    <w:p w14:paraId="377E096D" w14:textId="77777777" w:rsidR="00F90BDC" w:rsidRDefault="00F90BDC">
      <w:r xmlns:w="http://schemas.openxmlformats.org/wordprocessingml/2006/main">
        <w:t xml:space="preserve">دا برخه د عیسی نسب ثبتوي، د هغه د پلر ازور سره پیل کیږي.</w:t>
      </w:r>
    </w:p>
    <w:p w14:paraId="793C68F8" w14:textId="77777777" w:rsidR="00F90BDC" w:rsidRDefault="00F90BDC"/>
    <w:p w14:paraId="1D93F226" w14:textId="77777777" w:rsidR="00F90BDC" w:rsidRDefault="00F90BDC">
      <w:r xmlns:w="http://schemas.openxmlformats.org/wordprocessingml/2006/main">
        <w:t xml:space="preserve">1: د خدای تقوی د عیسی په نسب کې لیدل کیږي.</w:t>
      </w:r>
    </w:p>
    <w:p w14:paraId="4FBD5F9D" w14:textId="77777777" w:rsidR="00F90BDC" w:rsidRDefault="00F90BDC"/>
    <w:p w14:paraId="2F09F2A3" w14:textId="77777777" w:rsidR="00F90BDC" w:rsidRDefault="00F90BDC">
      <w:r xmlns:w="http://schemas.openxmlformats.org/wordprocessingml/2006/main">
        <w:t xml:space="preserve">2: موږ د تاریخ په اوږدو کې د خدای کار موندلی شو.</w:t>
      </w:r>
    </w:p>
    <w:p w14:paraId="2BAE2092" w14:textId="77777777" w:rsidR="00F90BDC" w:rsidRDefault="00F90BDC"/>
    <w:p w14:paraId="52245435" w14:textId="77777777" w:rsidR="00F90BDC" w:rsidRDefault="00F90BDC">
      <w:r xmlns:w="http://schemas.openxmlformats.org/wordprocessingml/2006/main">
        <w:t xml:space="preserve">1: د روميانو په نوم خط 8: 28-29 - او موږ پوهیږو چې د هغه چا لپاره چې د خدای سره مینه لري ټول شیان د خیر لپاره کار کوي ، د هغه چا لپاره چې د هغه د هدف مطابق بلل کیږي.</w:t>
      </w:r>
    </w:p>
    <w:p w14:paraId="56BF66EB" w14:textId="77777777" w:rsidR="00F90BDC" w:rsidRDefault="00F90BDC"/>
    <w:p w14:paraId="07DC3445" w14:textId="77777777" w:rsidR="00F90BDC" w:rsidRDefault="00F90BDC">
      <w:r xmlns:w="http://schemas.openxmlformats.org/wordprocessingml/2006/main">
        <w:t xml:space="preserve">2: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14:paraId="25CDE7F3" w14:textId="77777777" w:rsidR="00F90BDC" w:rsidRDefault="00F90BDC"/>
    <w:p w14:paraId="6748278C" w14:textId="77777777" w:rsidR="00F90BDC" w:rsidRDefault="00F90BDC">
      <w:r xmlns:w="http://schemas.openxmlformats.org/wordprocessingml/2006/main">
        <w:t xml:space="preserve">متی 1:15 او الیود الیعزر پیدا کړ. او الاعزر متان پیدا شو. او متان یعقوب پیدا کړ.</w:t>
      </w:r>
    </w:p>
    <w:p w14:paraId="562210A2" w14:textId="77777777" w:rsidR="00F90BDC" w:rsidRDefault="00F90BDC"/>
    <w:p w14:paraId="73E4EA78" w14:textId="77777777" w:rsidR="00F90BDC" w:rsidRDefault="00F90BDC">
      <w:r xmlns:w="http://schemas.openxmlformats.org/wordprocessingml/2006/main">
        <w:t xml:space="preserve">دا متن د هغه د پلار الیود له لارې د عیسی نسب تشریح کوي.</w:t>
      </w:r>
    </w:p>
    <w:p w14:paraId="3003F2B5" w14:textId="77777777" w:rsidR="00F90BDC" w:rsidRDefault="00F90BDC"/>
    <w:p w14:paraId="2282E000" w14:textId="77777777" w:rsidR="00F90BDC" w:rsidRDefault="00F90BDC">
      <w:r xmlns:w="http://schemas.openxmlformats.org/wordprocessingml/2006/main">
        <w:t xml:space="preserve">1: د عیسی علیه السلام د نسب په ساتلو کې د خدای وفاداري</w:t>
      </w:r>
    </w:p>
    <w:p w14:paraId="11D8161A" w14:textId="77777777" w:rsidR="00F90BDC" w:rsidRDefault="00F90BDC"/>
    <w:p w14:paraId="29D49C78" w14:textId="77777777" w:rsidR="00F90BDC" w:rsidRDefault="00F90BDC">
      <w:r xmlns:w="http://schemas.openxmlformats.org/wordprocessingml/2006/main">
        <w:t xml:space="preserve">2: د خدای د غوره شوي نسب برخه کیدو اهمیت</w:t>
      </w:r>
    </w:p>
    <w:p w14:paraId="5C8363D6" w14:textId="77777777" w:rsidR="00F90BDC" w:rsidRDefault="00F90BDC"/>
    <w:p w14:paraId="3799E415" w14:textId="77777777" w:rsidR="00F90BDC" w:rsidRDefault="00F90BDC">
      <w:r xmlns:w="http://schemas.openxmlformats.org/wordprocessingml/2006/main">
        <w:t xml:space="preserve">1: پیدایښت 12: 1-3، د ابراهیم سره د خدای ژمنه</w:t>
      </w:r>
    </w:p>
    <w:p w14:paraId="25CFBD37" w14:textId="77777777" w:rsidR="00F90BDC" w:rsidRDefault="00F90BDC"/>
    <w:p w14:paraId="2D9ABAAD" w14:textId="77777777" w:rsidR="00F90BDC" w:rsidRDefault="00F90BDC">
      <w:r xmlns:w="http://schemas.openxmlformats.org/wordprocessingml/2006/main">
        <w:t xml:space="preserve">2: لوقا 3: 23-38، د لوقا په انجیل کې د عیسی نسب</w:t>
      </w:r>
    </w:p>
    <w:p w14:paraId="23F85491" w14:textId="77777777" w:rsidR="00F90BDC" w:rsidRDefault="00F90BDC"/>
    <w:p w14:paraId="08D110BA" w14:textId="77777777" w:rsidR="00F90BDC" w:rsidRDefault="00F90BDC">
      <w:r xmlns:w="http://schemas.openxmlformats.org/wordprocessingml/2006/main">
        <w:t xml:space="preserve">متی 1:16 او یعقوب د مریم میړه یوسف زیږیدلی ، د هغه څخه عیسی زیږیدلی ، څوک چې مسیح بلل کیږي.</w:t>
      </w:r>
    </w:p>
    <w:p w14:paraId="577B5F13" w14:textId="77777777" w:rsidR="00F90BDC" w:rsidRDefault="00F90BDC"/>
    <w:p w14:paraId="32FB3BE3" w14:textId="77777777" w:rsidR="00F90BDC" w:rsidRDefault="00F90BDC">
      <w:r xmlns:w="http://schemas.openxmlformats.org/wordprocessingml/2006/main">
        <w:t xml:space="preserve">د متی 1:16 دا آیت څرګندوي چې یوسف د مریم میړه و او عیسی مسیح د دوی څخه زیږیدلی و.</w:t>
      </w:r>
    </w:p>
    <w:p w14:paraId="6B354117" w14:textId="77777777" w:rsidR="00F90BDC" w:rsidRDefault="00F90BDC"/>
    <w:p w14:paraId="750EF016" w14:textId="77777777" w:rsidR="00F90BDC" w:rsidRDefault="00F90BDC">
      <w:r xmlns:w="http://schemas.openxmlformats.org/wordprocessingml/2006/main">
        <w:t xml:space="preserve">1. د عیسی قوي نسب: د خدای د بشپړیدو په ځواک کې مطالعه</w:t>
      </w:r>
    </w:p>
    <w:p w14:paraId="591D6903" w14:textId="77777777" w:rsidR="00F90BDC" w:rsidRDefault="00F90BDC"/>
    <w:p w14:paraId="58527D04" w14:textId="77777777" w:rsidR="00F90BDC" w:rsidRDefault="00F90BDC">
      <w:r xmlns:w="http://schemas.openxmlformats.org/wordprocessingml/2006/main">
        <w:t xml:space="preserve">2. د نیک واده ځواک: د جوزف او مریم وفادار اتحادیه</w:t>
      </w:r>
    </w:p>
    <w:p w14:paraId="6F92F5FD" w14:textId="77777777" w:rsidR="00F90BDC" w:rsidRDefault="00F90BDC"/>
    <w:p w14:paraId="73F3EE8E" w14:textId="77777777" w:rsidR="00F90BDC" w:rsidRDefault="00F90BDC">
      <w:r xmlns:w="http://schemas.openxmlformats.org/wordprocessingml/2006/main">
        <w:t xml:space="preserve">1. لوقا 3: 23-38 - د عیسی نسب</w:t>
      </w:r>
    </w:p>
    <w:p w14:paraId="7013C355" w14:textId="77777777" w:rsidR="00F90BDC" w:rsidRDefault="00F90BDC"/>
    <w:p w14:paraId="4139768F" w14:textId="77777777" w:rsidR="00F90BDC" w:rsidRDefault="00F90BDC">
      <w:r xmlns:w="http://schemas.openxmlformats.org/wordprocessingml/2006/main">
        <w:t xml:space="preserve">2. افسیان 5: 31-32 - په مسیح کې د واده راز</w:t>
      </w:r>
    </w:p>
    <w:p w14:paraId="54862E54" w14:textId="77777777" w:rsidR="00F90BDC" w:rsidRDefault="00F90BDC"/>
    <w:p w14:paraId="3AAC3950" w14:textId="77777777" w:rsidR="00F90BDC" w:rsidRDefault="00F90BDC">
      <w:r xmlns:w="http://schemas.openxmlformats.org/wordprocessingml/2006/main">
        <w:t xml:space="preserve">متی 1:17 نو د ابراهیم څخه تر داؤد پورې ټول نسلونه څوارلس نسلونه دي. او د داؤد څخه تر بابل ته د وړلو پورې څوارلس نسلونه دي. او د بابل له لیږدولو څخه تر مسیح پورې څوارلس نسلونه دي.</w:t>
      </w:r>
    </w:p>
    <w:p w14:paraId="7C1F8202" w14:textId="77777777" w:rsidR="00F90BDC" w:rsidRDefault="00F90BDC"/>
    <w:p w14:paraId="5FCB7FA9" w14:textId="77777777" w:rsidR="00F90BDC" w:rsidRDefault="00F90BDC">
      <w:r xmlns:w="http://schemas.openxmlformats.org/wordprocessingml/2006/main">
        <w:t xml:space="preserve">دا آیت وايي چې د عیسی مسیح نسب د 14 نسلونو له لارې ابراهیم ته بیرته موندل کیدی شي.</w:t>
      </w:r>
    </w:p>
    <w:p w14:paraId="1CED56D4" w14:textId="77777777" w:rsidR="00F90BDC" w:rsidRDefault="00F90BDC"/>
    <w:p w14:paraId="5828D416" w14:textId="77777777" w:rsidR="00F90BDC" w:rsidRDefault="00F90BDC">
      <w:r xmlns:w="http://schemas.openxmlformats.org/wordprocessingml/2006/main">
        <w:t xml:space="preserve">1. موږ ټول د خدای د کورنۍ برخه یو، د عیسی مسیح له لارې یو ګډ نسب شریکوو.</w:t>
      </w:r>
    </w:p>
    <w:p w14:paraId="315D3E5D" w14:textId="77777777" w:rsidR="00F90BDC" w:rsidRDefault="00F90BDC"/>
    <w:p w14:paraId="612E3E9D" w14:textId="77777777" w:rsidR="00F90BDC" w:rsidRDefault="00F90BDC">
      <w:r xmlns:w="http://schemas.openxmlformats.org/wordprocessingml/2006/main">
        <w:t xml:space="preserve">2. موږ ټول د خدای په پلان کې یو ځانګړی ځای لرو، او ټول زموږ د ګډ میراث په واسطه تړلي یو.</w:t>
      </w:r>
    </w:p>
    <w:p w14:paraId="4624FC27" w14:textId="77777777" w:rsidR="00F90BDC" w:rsidRDefault="00F90BDC"/>
    <w:p w14:paraId="13EA4C52" w14:textId="77777777" w:rsidR="00F90BDC" w:rsidRDefault="00F90BDC">
      <w:r xmlns:w="http://schemas.openxmlformats.org/wordprocessingml/2006/main">
        <w:t xml:space="preserve">1. متی 22:32 - "زه د ابراهیم خدای، د اسحاق خدای، او د یعقوب خدای یم؟ خدای د </w:t>
      </w:r>
      <w:r xmlns:w="http://schemas.openxmlformats.org/wordprocessingml/2006/main">
        <w:lastRenderedPageBreak xmlns:w="http://schemas.openxmlformats.org/wordprocessingml/2006/main"/>
      </w:r>
      <w:r xmlns:w="http://schemas.openxmlformats.org/wordprocessingml/2006/main">
        <w:t xml:space="preserve">مړو خدای نه دی، مګر د ژوندیو خدای دی."</w:t>
      </w:r>
    </w:p>
    <w:p w14:paraId="1E7EABB3" w14:textId="77777777" w:rsidR="00F90BDC" w:rsidRDefault="00F90BDC"/>
    <w:p w14:paraId="7C8DB78F" w14:textId="77777777" w:rsidR="00F90BDC" w:rsidRDefault="00F90BDC">
      <w:r xmlns:w="http://schemas.openxmlformats.org/wordprocessingml/2006/main">
        <w:t xml:space="preserve">2. د روميانو 4: 11-12 - "هغه د سنت کولو نښه ترلاسه کړه، د هغه ايمان د صداقت مهر چې هغه لا تر اوسه نه سنت شوی و، ترڅو هغه د ټولو هغو کسانو پلار وي چې ايمان راوړي، که څه هم دوی نا سنت شوي دي. د هغوی لپاره هم صداقت ګڼل کېدای شي."</w:t>
      </w:r>
    </w:p>
    <w:p w14:paraId="63C7D85E" w14:textId="77777777" w:rsidR="00F90BDC" w:rsidRDefault="00F90BDC"/>
    <w:p w14:paraId="04C46BE3" w14:textId="77777777" w:rsidR="00F90BDC" w:rsidRDefault="00F90BDC">
      <w:r xmlns:w="http://schemas.openxmlformats.org/wordprocessingml/2006/main">
        <w:t xml:space="preserve">متی 1:18 اوس د عیسی مسیح زیږون په دې هوښیارۍ کې و: کله چې د هغه مور مریم یوسف ته ورغلې وه ، مخکې لدې چې دوی یوځای شي ، هغه د روح القدس ماشوم سره وموندل شوه.</w:t>
      </w:r>
    </w:p>
    <w:p w14:paraId="7E6B9FDB" w14:textId="77777777" w:rsidR="00F90BDC" w:rsidRDefault="00F90BDC"/>
    <w:p w14:paraId="01E07DD6" w14:textId="77777777" w:rsidR="00F90BDC" w:rsidRDefault="00F90BDC">
      <w:r xmlns:w="http://schemas.openxmlformats.org/wordprocessingml/2006/main">
        <w:t xml:space="preserve">دا برخه د روح القدس لخوا د عیسی مسیح معجزه تصور بیانوي.</w:t>
      </w:r>
    </w:p>
    <w:p w14:paraId="1C48362A" w14:textId="77777777" w:rsidR="00F90BDC" w:rsidRDefault="00F90BDC"/>
    <w:p w14:paraId="19529E50" w14:textId="77777777" w:rsidR="00F90BDC" w:rsidRDefault="00F90BDC">
      <w:r xmlns:w="http://schemas.openxmlformats.org/wordprocessingml/2006/main">
        <w:t xml:space="preserve">1. د عیسی د زیږون لپاره د خدای پلان: یوه معجزه کیسه</w:t>
      </w:r>
    </w:p>
    <w:p w14:paraId="11901E42" w14:textId="77777777" w:rsidR="00F90BDC" w:rsidRDefault="00F90BDC"/>
    <w:p w14:paraId="60E5907B" w14:textId="77777777" w:rsidR="00F90BDC" w:rsidRDefault="00F90BDC">
      <w:r xmlns:w="http://schemas.openxmlformats.org/wordprocessingml/2006/main">
        <w:t xml:space="preserve">2. د روح القدس ځواک: د الهي مداخلې کیسه</w:t>
      </w:r>
    </w:p>
    <w:p w14:paraId="61E4BBF6" w14:textId="77777777" w:rsidR="00F90BDC" w:rsidRDefault="00F90BDC"/>
    <w:p w14:paraId="1F0BC12F" w14:textId="77777777" w:rsidR="00F90BDC" w:rsidRDefault="00F90BDC">
      <w:r xmlns:w="http://schemas.openxmlformats.org/wordprocessingml/2006/main">
        <w:t xml:space="preserve">1. یسعیاه 7: 14 - "له دې امله به څښتن پخپله تاسو ته یوه نښه درکړي؛ ګورئ، یوه پیغله به حامله شي، او یو زوی به پیدا کړي، او د هغه نوم به عمانویل وي."</w:t>
      </w:r>
    </w:p>
    <w:p w14:paraId="20FEE25F" w14:textId="77777777" w:rsidR="00F90BDC" w:rsidRDefault="00F90BDC"/>
    <w:p w14:paraId="6D3F1620" w14:textId="77777777" w:rsidR="00F90BDC" w:rsidRDefault="00F90BDC">
      <w:r xmlns:w="http://schemas.openxmlformats.org/wordprocessingml/2006/main">
        <w:t xml:space="preserve">2. لوقا 1: 34-35 - "بیا مریم فرښتې ته وویل: دا به څنګه وي چې زه یو سړی نه پیژنم؟" فرښتې ځواب ورکړ او ورته یې وویل: روح القدس به په تا راشي او د خدای ځواک به په تا باندې راشي. تر ټولو لوړ به تا سیوري وکړي؛ نو هم هغه مقدس شی چې له تا څخه زیږیدلی وي د خدای زوی به ویل کیږي.</w:t>
      </w:r>
    </w:p>
    <w:p w14:paraId="2840ABA2" w14:textId="77777777" w:rsidR="00F90BDC" w:rsidRDefault="00F90BDC"/>
    <w:p w14:paraId="54052FCE" w14:textId="77777777" w:rsidR="00F90BDC" w:rsidRDefault="00F90BDC">
      <w:r xmlns:w="http://schemas.openxmlformats.org/wordprocessingml/2006/main">
        <w:t xml:space="preserve">متی 1:19 بیا د هغې میړه جوزف ، یو عادل سړی و ، او نه یې غوښتل چې هغه د عامه مثال په توګه وګرځوي ، په پام کې و چې هغه په پټه توګه پریږدي.</w:t>
      </w:r>
    </w:p>
    <w:p w14:paraId="6607D663" w14:textId="77777777" w:rsidR="00F90BDC" w:rsidRDefault="00F90BDC"/>
    <w:p w14:paraId="55B88B06" w14:textId="77777777" w:rsidR="00F90BDC" w:rsidRDefault="00F90BDC">
      <w:r xmlns:w="http://schemas.openxmlformats.org/wordprocessingml/2006/main">
        <w:t xml:space="preserve">د جوزف د عدالت احساس او د هغه لیوالتیا چې مریم د عامه سپکاوی څخه ساتنه کوي هغه د دې لامل شو چې په شخصي توګه د هغې څخه طلاق واخلي.</w:t>
      </w:r>
    </w:p>
    <w:p w14:paraId="23BA5713" w14:textId="77777777" w:rsidR="00F90BDC" w:rsidRDefault="00F90BDC"/>
    <w:p w14:paraId="3EAB2AFA" w14:textId="77777777" w:rsidR="00F90BDC" w:rsidRDefault="00F90BDC">
      <w:r xmlns:w="http://schemas.openxmlformats.org/wordprocessingml/2006/main">
        <w:t xml:space="preserve">1: خدای پاک هغو کسانو ته اجر ورکوي چې په انصاف عمل کوي، که څه هم د دوی عملونه سخت وي.</w:t>
      </w:r>
    </w:p>
    <w:p w14:paraId="479C7FB4" w14:textId="77777777" w:rsidR="00F90BDC" w:rsidRDefault="00F90BDC"/>
    <w:p w14:paraId="59DBEFC9" w14:textId="77777777" w:rsidR="00F90BDC" w:rsidRDefault="00F90BDC">
      <w:r xmlns:w="http://schemas.openxmlformats.org/wordprocessingml/2006/main">
        <w:t xml:space="preserve">۲: مینه او رحم باید له انصاف سره برابر وي.</w:t>
      </w:r>
    </w:p>
    <w:p w14:paraId="658AD23A" w14:textId="77777777" w:rsidR="00F90BDC" w:rsidRDefault="00F90BDC"/>
    <w:p w14:paraId="19AFDD9B" w14:textId="77777777" w:rsidR="00F90BDC" w:rsidRDefault="00F90BDC">
      <w:r xmlns:w="http://schemas.openxmlformats.org/wordprocessingml/2006/main">
        <w:t xml:space="preserve">1: متلونه 21:15 - کله چې عدالت ترسره شي ، دا صادقانو ته خوښي راوړي مګر بدکارانو ته ویره.</w:t>
      </w:r>
    </w:p>
    <w:p w14:paraId="0AD53151" w14:textId="77777777" w:rsidR="00F90BDC" w:rsidRDefault="00F90BDC"/>
    <w:p w14:paraId="2FD1B822" w14:textId="77777777" w:rsidR="00F90BDC" w:rsidRDefault="00F90BDC">
      <w:r xmlns:w="http://schemas.openxmlformats.org/wordprocessingml/2006/main">
        <w:t xml:space="preserve">2: د روميانو 12: 17-21 - د بدۍ په بدل کې چا ته بد مه ورکوئ، مګر تل هڅه وکړئ چې د یو بل او هرچا لپاره ښه وي.</w:t>
      </w:r>
    </w:p>
    <w:p w14:paraId="1B91C3AD" w14:textId="77777777" w:rsidR="00F90BDC" w:rsidRDefault="00F90BDC"/>
    <w:p w14:paraId="420C76B9" w14:textId="77777777" w:rsidR="00F90BDC" w:rsidRDefault="00F90BDC">
      <w:r xmlns:w="http://schemas.openxmlformats.org/wordprocessingml/2006/main">
        <w:t xml:space="preserve">متی 1:20 مګر کله چې هغه په دې شیانو فکر کاوه ، نو د څښتن فرښته ورته په خوب کې راڅرګنده شوه او ویې ویل: ای یوسف ، ای د داود زویه ، د خپلې میرمنې مریم سره د لیدو څخه مه ویره مه کوئ: په هغې کې د روح القدس دی.</w:t>
      </w:r>
    </w:p>
    <w:p w14:paraId="73337DDB" w14:textId="77777777" w:rsidR="00F90BDC" w:rsidRDefault="00F90BDC"/>
    <w:p w14:paraId="197034EB" w14:textId="77777777" w:rsidR="00F90BDC" w:rsidRDefault="00F90BDC">
      <w:r xmlns:w="http://schemas.openxmlformats.org/wordprocessingml/2006/main">
        <w:t xml:space="preserve">جوزف ته په خوب کې د څښتن د فرښتې لخوا ډاډ ورکړل شو چې د مریم د میرمنې په توګه له اخیستلو څخه مه ویره مه کوئ ، سره له دې چې د هغې حمل د روح القدس معجزه وه.</w:t>
      </w:r>
    </w:p>
    <w:p w14:paraId="00AAE6AE" w14:textId="77777777" w:rsidR="00F90BDC" w:rsidRDefault="00F90BDC"/>
    <w:p w14:paraId="37604361" w14:textId="77777777" w:rsidR="00F90BDC" w:rsidRDefault="00F90BDC">
      <w:r xmlns:w="http://schemas.openxmlformats.org/wordprocessingml/2006/main">
        <w:t xml:space="preserve">1. مه وېرېږه: په سختو حالاتو کې د خدای ډاډ</w:t>
      </w:r>
    </w:p>
    <w:p w14:paraId="0305B37D" w14:textId="77777777" w:rsidR="00F90BDC" w:rsidRDefault="00F90BDC"/>
    <w:p w14:paraId="0CC379C9" w14:textId="77777777" w:rsidR="00F90BDC" w:rsidRDefault="00F90BDC">
      <w:r xmlns:w="http://schemas.openxmlformats.org/wordprocessingml/2006/main">
        <w:t xml:space="preserve">2. د خدای روزي: د روح القدس معجزې</w:t>
      </w:r>
    </w:p>
    <w:p w14:paraId="4223D06A" w14:textId="77777777" w:rsidR="00F90BDC" w:rsidRDefault="00F90BDC"/>
    <w:p w14:paraId="72FF4C69"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472347DD" w14:textId="77777777" w:rsidR="00F90BDC" w:rsidRDefault="00F90BDC"/>
    <w:p w14:paraId="2F88BC88" w14:textId="77777777" w:rsidR="00F90BDC" w:rsidRDefault="00F90BDC">
      <w:r xmlns:w="http://schemas.openxmlformats.org/wordprocessingml/2006/main">
        <w:t xml:space="preserve">2. لوقا 1: 34-35 - او مریم فرښتې ته وویل: "دا به څنګه وي، ځکه چې زه کنواره یم؟" او فرښتې هغې ته په ځواب کې وویل: "روح القدس به په تا باندې راشي، او د لوی لوی قدرت به په تا باندې سیوري وکړي، نو ځکه چې هغه ماشوم چې زیږیدلی وي هغه به مقدس نومیږي - د خدای زوی.</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1:21 او هغه به یو زوی وزیږوي ، او ته به د هغه نوم عیسی کېږدي ، ځکه چې هغه به خپل خلک د دوی له ګناهونو وژغوري.</w:t>
      </w:r>
    </w:p>
    <w:p w14:paraId="4D6E7962" w14:textId="77777777" w:rsidR="00F90BDC" w:rsidRDefault="00F90BDC"/>
    <w:p w14:paraId="2233735A" w14:textId="77777777" w:rsidR="00F90BDC" w:rsidRDefault="00F90BDC">
      <w:r xmlns:w="http://schemas.openxmlformats.org/wordprocessingml/2006/main">
        <w:t xml:space="preserve">عیسی د دې لپاره زیږیدلی و چې انسانان د دوی له ګناهونو وژغوري.</w:t>
      </w:r>
    </w:p>
    <w:p w14:paraId="2ADD19DD" w14:textId="77777777" w:rsidR="00F90BDC" w:rsidRDefault="00F90BDC"/>
    <w:p w14:paraId="7F3608C6" w14:textId="77777777" w:rsidR="00F90BDC" w:rsidRDefault="00F90BDC">
      <w:r xmlns:w="http://schemas.openxmlformats.org/wordprocessingml/2006/main">
        <w:t xml:space="preserve">1. د نجات لپاره د خدای پلان: عیسی مسیح</w:t>
      </w:r>
    </w:p>
    <w:p w14:paraId="56FB9DCC" w14:textId="77777777" w:rsidR="00F90BDC" w:rsidRDefault="00F90BDC"/>
    <w:p w14:paraId="0DE17D58" w14:textId="77777777" w:rsidR="00F90BDC" w:rsidRDefault="00F90BDC">
      <w:r xmlns:w="http://schemas.openxmlformats.org/wordprocessingml/2006/main">
        <w:t xml:space="preserve">2. په عیسی علیه السلام د ایمان اهمیت</w:t>
      </w:r>
    </w:p>
    <w:p w14:paraId="1E925178" w14:textId="77777777" w:rsidR="00F90BDC" w:rsidRDefault="00F90BDC"/>
    <w:p w14:paraId="6E4C1A6B" w14:textId="77777777" w:rsidR="00F90BDC" w:rsidRDefault="00F90BDC">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تاسو به وژغورل شئ. ځکه چې دا ستاسو په زړه کې دی چې تاسو باور لرئ او عادل یاست ، او دا ستاسو په خوله کې دی چې تاسو اعتراف کوئ او ژغورل شوي یاست.</w:t>
      </w:r>
    </w:p>
    <w:p w14:paraId="789E730E" w14:textId="77777777" w:rsidR="00F90BDC" w:rsidRDefault="00F90BDC"/>
    <w:p w14:paraId="71B0C769" w14:textId="77777777" w:rsidR="00F90BDC" w:rsidRDefault="00F90BDC">
      <w:r xmlns:w="http://schemas.openxmlformats.org/wordprocessingml/2006/main">
        <w:t xml:space="preserve">2. د افسیانو 2: 8-9 - "ځکه چې تاسو په فضل سره د ایمان له لارې ژغورل شوي یاست - او دا ستاسو له خوا نه ده، دا د خدای ډالۍ ده - نه د کارونو په واسطه، ترڅو هیڅوک فخر ونه کړي."</w:t>
      </w:r>
    </w:p>
    <w:p w14:paraId="25DEF391" w14:textId="77777777" w:rsidR="00F90BDC" w:rsidRDefault="00F90BDC"/>
    <w:p w14:paraId="7532D538" w14:textId="77777777" w:rsidR="00F90BDC" w:rsidRDefault="00F90BDC">
      <w:r xmlns:w="http://schemas.openxmlformats.org/wordprocessingml/2006/main">
        <w:t xml:space="preserve">متی 1:22 اوس دا ټول وشول د دې لپاره چې هغه څه پوره شي چې د څښتن لخوا د پیغمبر لخوا ویل شوي و:</w:t>
      </w:r>
    </w:p>
    <w:p w14:paraId="3A2AB37D" w14:textId="77777777" w:rsidR="00F90BDC" w:rsidRDefault="00F90BDC"/>
    <w:p w14:paraId="13349CDA" w14:textId="77777777" w:rsidR="00F90BDC" w:rsidRDefault="00F90BDC">
      <w:r xmlns:w="http://schemas.openxmlformats.org/wordprocessingml/2006/main">
        <w:t xml:space="preserve">دا برخه یوه پیښه بیانوي په کوم کې چې د څښتن یوه وړاندوینه چې د پیغمبر لخوا ویل شوې وه پوره شوه.</w:t>
      </w:r>
    </w:p>
    <w:p w14:paraId="647213E3" w14:textId="77777777" w:rsidR="00F90BDC" w:rsidRDefault="00F90BDC"/>
    <w:p w14:paraId="0771CA41" w14:textId="77777777" w:rsidR="00F90BDC" w:rsidRDefault="00F90BDC">
      <w:r xmlns:w="http://schemas.openxmlformats.org/wordprocessingml/2006/main">
        <w:t xml:space="preserve">1. د بشپړ شوي نبوت ځواک: د خدای د وفادارۍ یادونه</w:t>
      </w:r>
    </w:p>
    <w:p w14:paraId="3368CA79" w14:textId="77777777" w:rsidR="00F90BDC" w:rsidRDefault="00F90BDC"/>
    <w:p w14:paraId="562C59E6" w14:textId="77777777" w:rsidR="00F90BDC" w:rsidRDefault="00F90BDC">
      <w:r xmlns:w="http://schemas.openxmlformats.org/wordprocessingml/2006/main">
        <w:t xml:space="preserve">2. په ایمان سره ژوند کول: د خدای په ژمنو باور کول</w:t>
      </w:r>
    </w:p>
    <w:p w14:paraId="7E81B381" w14:textId="77777777" w:rsidR="00F90BDC" w:rsidRDefault="00F90BDC"/>
    <w:p w14:paraId="50D04BBB" w14:textId="77777777" w:rsidR="00F90BDC" w:rsidRDefault="00F90BDC">
      <w:r xmlns:w="http://schemas.openxmlformats.org/wordprocessingml/2006/main">
        <w:t xml:space="preserve">1. یسعیاه 46: 9-11 - پخوانی شیان په یاد ولرئ: ځکه چې زه خدای یم او بل هیڅوک نشته. زه خدای یم، او زما په څیر هیڅوک نشته.</w:t>
      </w:r>
    </w:p>
    <w:p w14:paraId="61F6261D" w14:textId="77777777" w:rsidR="00F90BDC" w:rsidRDefault="00F90BDC"/>
    <w:p w14:paraId="3B2116EE"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7F796D9E" w14:textId="77777777" w:rsidR="00F90BDC" w:rsidRDefault="00F90BDC"/>
    <w:p w14:paraId="706F3956" w14:textId="77777777" w:rsidR="00F90BDC" w:rsidRDefault="00F90BDC">
      <w:r xmlns:w="http://schemas.openxmlformats.org/wordprocessingml/2006/main">
        <w:t xml:space="preserve">متی 1:23 ګورئ ، یوه پیغله به ماشوم ولري ، او یو زوی به راوړي ، او دوی به د هغه نوم ایمانویل کېږدي ، کوم چې تشریح کیږي ، خدای زموږ سره.</w:t>
      </w:r>
    </w:p>
    <w:p w14:paraId="75F78AA8" w14:textId="77777777" w:rsidR="00F90BDC" w:rsidRDefault="00F90BDC"/>
    <w:p w14:paraId="348F36F5" w14:textId="77777777" w:rsidR="00F90BDC" w:rsidRDefault="00F90BDC">
      <w:r xmlns:w="http://schemas.openxmlformats.org/wordprocessingml/2006/main">
        <w:t xml:space="preserve">د ایمانویل د خدای وعده، خدای زموږ سره، پوره شوی دی.</w:t>
      </w:r>
    </w:p>
    <w:p w14:paraId="753C2C71" w14:textId="77777777" w:rsidR="00F90BDC" w:rsidRDefault="00F90BDC"/>
    <w:p w14:paraId="2081EA48" w14:textId="77777777" w:rsidR="00F90BDC" w:rsidRDefault="00F90BDC">
      <w:r xmlns:w="http://schemas.openxmlformats.org/wordprocessingml/2006/main">
        <w:t xml:space="preserve">1. ایمانویل: د خدای مینه او زموږ لپاره روزي</w:t>
      </w:r>
    </w:p>
    <w:p w14:paraId="3305901E" w14:textId="77777777" w:rsidR="00F90BDC" w:rsidRDefault="00F90BDC"/>
    <w:p w14:paraId="77769F12" w14:textId="77777777" w:rsidR="00F90BDC" w:rsidRDefault="00F90BDC">
      <w:r xmlns:w="http://schemas.openxmlformats.org/wordprocessingml/2006/main">
        <w:t xml:space="preserve">2. د کرسمس اهمیت: ایمانویل، خدای زموږ سره</w:t>
      </w:r>
    </w:p>
    <w:p w14:paraId="1CC15D04" w14:textId="77777777" w:rsidR="00F90BDC" w:rsidRDefault="00F90BDC"/>
    <w:p w14:paraId="411A3673" w14:textId="77777777" w:rsidR="00F90BDC" w:rsidRDefault="00F90BDC">
      <w:r xmlns:w="http://schemas.openxmlformats.org/wordprocessingml/2006/main">
        <w:t xml:space="preserve">1. یسعیاه 7:14 - نو ځکه څښتن به پخپله تاسو ته یوه نښه درکړي. ګوره، کنواره به حامله شي او زوی به یې وزېږوي او د هغه نوم به عمانوایل کېږدي.</w:t>
      </w:r>
    </w:p>
    <w:p w14:paraId="25A7A502" w14:textId="77777777" w:rsidR="00F90BDC" w:rsidRDefault="00F90BDC"/>
    <w:p w14:paraId="2B71FF4A" w14:textId="77777777" w:rsidR="00F90BDC" w:rsidRDefault="00F90BDC">
      <w:r xmlns:w="http://schemas.openxmlformats.org/wordprocessingml/2006/main">
        <w:t xml:space="preserve">2. یوحنا 1:14 - او کلام په بدن شو او زموږ په مینځ کې اوسیده، او موږ د هغه جلال، جلال د پلار له خوا د یوازینی زوی په څیر لیدلی، د فضل او حقیقت څخه ډک دی.</w:t>
      </w:r>
    </w:p>
    <w:p w14:paraId="4F5B9140" w14:textId="77777777" w:rsidR="00F90BDC" w:rsidRDefault="00F90BDC"/>
    <w:p w14:paraId="06E01627" w14:textId="77777777" w:rsidR="00F90BDC" w:rsidRDefault="00F90BDC">
      <w:r xmlns:w="http://schemas.openxmlformats.org/wordprocessingml/2006/main">
        <w:t xml:space="preserve">متی 1:24 بیا یوسف د خوب څخه راپورته شو لکه څنګه چې د څښتن فرښتې هغه ته امر کړی و او خپله ښځه یې له ځان سره بوتله:</w:t>
      </w:r>
    </w:p>
    <w:p w14:paraId="5DBE77BC" w14:textId="77777777" w:rsidR="00F90BDC" w:rsidRDefault="00F90BDC"/>
    <w:p w14:paraId="6F044F85" w14:textId="77777777" w:rsidR="00F90BDC" w:rsidRDefault="00F90BDC">
      <w:r xmlns:w="http://schemas.openxmlformats.org/wordprocessingml/2006/main">
        <w:t xml:space="preserve">یوسف د خدای لارښوونو ته غاړه کیښوده او مریم یې د خپلې میرمنې په توګه واخیسته.</w:t>
      </w:r>
    </w:p>
    <w:p w14:paraId="136B948F" w14:textId="77777777" w:rsidR="00F90BDC" w:rsidRDefault="00F90BDC"/>
    <w:p w14:paraId="212EF384" w14:textId="77777777" w:rsidR="00F90BDC" w:rsidRDefault="00F90BDC">
      <w:r xmlns:w="http://schemas.openxmlformats.org/wordprocessingml/2006/main">
        <w:t xml:space="preserve">1. د خدای د ارادې اطاعت: د یوسف څخه یو درس</w:t>
      </w:r>
    </w:p>
    <w:p w14:paraId="2140BFF5" w14:textId="77777777" w:rsidR="00F90BDC" w:rsidRDefault="00F90BDC"/>
    <w:p w14:paraId="4C10EBE6" w14:textId="77777777" w:rsidR="00F90BDC" w:rsidRDefault="00F90BDC">
      <w:r xmlns:w="http://schemas.openxmlformats.org/wordprocessingml/2006/main">
        <w:t xml:space="preserve">2. کله چې خدای غږ کوي، موږ باید ځواب ووایو</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افسیانو 5: 22-33 - میرمنې ، خپلو میړونو ته لکه څنګه چې څښتن ته تسلیم شه</w:t>
      </w:r>
    </w:p>
    <w:p w14:paraId="4E718953" w14:textId="77777777" w:rsidR="00F90BDC" w:rsidRDefault="00F90BDC"/>
    <w:p w14:paraId="74AE1CED" w14:textId="77777777" w:rsidR="00F90BDC" w:rsidRDefault="00F90BDC">
      <w:r xmlns:w="http://schemas.openxmlformats.org/wordprocessingml/2006/main">
        <w:t xml:space="preserve">2. جوشوا 24:15 - نن ورځ غوره کړئ چې تاسو به د چا خدمت وکړئ</w:t>
      </w:r>
    </w:p>
    <w:p w14:paraId="56989FE4" w14:textId="77777777" w:rsidR="00F90BDC" w:rsidRDefault="00F90BDC"/>
    <w:p w14:paraId="383AC7F8" w14:textId="77777777" w:rsidR="00F90BDC" w:rsidRDefault="00F90BDC">
      <w:r xmlns:w="http://schemas.openxmlformats.org/wordprocessingml/2006/main">
        <w:t xml:space="preserve">متی 1:25 او هغه یې تر هغه نه پیژني تر څو چې هغې خپل لومړی زوی زیږیدلی نه وي: او هغه د هغه نوم عیسی کېښود.</w:t>
      </w:r>
    </w:p>
    <w:p w14:paraId="42163C47" w14:textId="77777777" w:rsidR="00F90BDC" w:rsidRDefault="00F90BDC"/>
    <w:p w14:paraId="6A1338B2" w14:textId="77777777" w:rsidR="00F90BDC" w:rsidRDefault="00F90BDC">
      <w:r xmlns:w="http://schemas.openxmlformats.org/wordprocessingml/2006/main">
        <w:t xml:space="preserve">یوسف او مریم یو زوی درلود، او یوسف د هغه نوم عیسی نوم ورکړ.</w:t>
      </w:r>
    </w:p>
    <w:p w14:paraId="7E72FABF" w14:textId="77777777" w:rsidR="00F90BDC" w:rsidRDefault="00F90BDC"/>
    <w:p w14:paraId="1C0A7BC8" w14:textId="77777777" w:rsidR="00F90BDC" w:rsidRDefault="00F90BDC">
      <w:r xmlns:w="http://schemas.openxmlformats.org/wordprocessingml/2006/main">
        <w:t xml:space="preserve">1. د خلاصون لپاره د خدای پلان: څنګه د عیسی زیږون وړاندوینه پوره شوه</w:t>
      </w:r>
    </w:p>
    <w:p w14:paraId="593B6E03" w14:textId="77777777" w:rsidR="00F90BDC" w:rsidRDefault="00F90BDC"/>
    <w:p w14:paraId="57F8586F" w14:textId="77777777" w:rsidR="00F90BDC" w:rsidRDefault="00F90BDC">
      <w:r xmlns:w="http://schemas.openxmlformats.org/wordprocessingml/2006/main">
        <w:t xml:space="preserve">2. د اطاعت اهمیت: یوسف څنګه د خدای اراده تعقیب کړه</w:t>
      </w:r>
    </w:p>
    <w:p w14:paraId="6D657104" w14:textId="77777777" w:rsidR="00F90BDC" w:rsidRDefault="00F90BDC"/>
    <w:p w14:paraId="67AD865C" w14:textId="77777777" w:rsidR="00F90BDC" w:rsidRDefault="00F90BDC">
      <w:r xmlns:w="http://schemas.openxmlformats.org/wordprocessingml/2006/main">
        <w:t xml:space="preserve">1. یسعیاه 7:14: نو څښتن به پخپله تاسو ته یوه نښه درکړي. ګوره، یوه پیغله به حامله شي او زوی به یې وزېږوي او د هغه نوم به عمانوایل کېږدي.</w:t>
      </w:r>
    </w:p>
    <w:p w14:paraId="07086472" w14:textId="77777777" w:rsidR="00F90BDC" w:rsidRDefault="00F90BDC"/>
    <w:p w14:paraId="680227E7" w14:textId="77777777" w:rsidR="00F90BDC" w:rsidRDefault="00F90BDC">
      <w:r xmlns:w="http://schemas.openxmlformats.org/wordprocessingml/2006/main">
        <w:t xml:space="preserve">2. لوقا 2: 7: او هغې خپل لومړی زیږیدلی زوی راوویست، هغه یې په جامو کې وتړلو او په خټو کې یې کېښود. ځکه چې په هوټل کې د هغوی لپاره ځای نه و.</w:t>
      </w:r>
    </w:p>
    <w:p w14:paraId="35C1B57D" w14:textId="77777777" w:rsidR="00F90BDC" w:rsidRDefault="00F90BDC"/>
    <w:p w14:paraId="445B442C" w14:textId="77777777" w:rsidR="00F90BDC" w:rsidRDefault="00F90BDC">
      <w:r xmlns:w="http://schemas.openxmlformats.org/wordprocessingml/2006/main">
        <w:t xml:space="preserve">متی 2 د عیسی له زیږون وروسته پیښې توضیح کوي ، پشمول د ماګی لیدنه ، د عیسی د وژلو لپاره د پاچا هیرود پلان ، او مصر ته د سپیڅلي کورنۍ الوتنه او د هیرود له مړینې وروسته بیرته راستنیدل.</w:t>
      </w:r>
    </w:p>
    <w:p w14:paraId="7C5319C2" w14:textId="77777777" w:rsidR="00F90BDC" w:rsidRDefault="00F90BDC"/>
    <w:p w14:paraId="1B101626" w14:textId="77777777" w:rsidR="00F90BDC" w:rsidRDefault="00F90BDC">
      <w:r xmlns:w="http://schemas.openxmlformats.org/wordprocessingml/2006/main">
        <w:t xml:space="preserve">لومړی پراګراف: فصل د ماګیانو (د ختیځ څخه هوښیارانو) لیدنې سره پیل کیږي څوک چې د عیسی موندلو او عبادت کولو لپاره ستوري تعقیب کړي ، چې دوی یې "د یهودانو پاچا" بولي. دا پوښتنه د پاچا هیرود او ټول بیت المقدس ته خبرداری ورکوي. هغه په فریب سره له دوی څخه غوښتنه کوي چې هغه ته خبر ورکړي چیرې چې عیسی د هغه د عبادت کولو په بهانه کې دی (متی 2: 1-8).</w:t>
      </w:r>
    </w:p>
    <w:p w14:paraId="532E6E38" w14:textId="77777777" w:rsidR="00F90BDC" w:rsidRDefault="00F90BDC"/>
    <w:p w14:paraId="37473FF3" w14:textId="77777777" w:rsidR="00F90BDC" w:rsidRDefault="00F90BDC">
      <w:r xmlns:w="http://schemas.openxmlformats.org/wordprocessingml/2006/main">
        <w:t xml:space="preserve">دوهم پراګراف: د ستوري لخوا لارښود شوی ، ماګی عیسی له مریم سره ومومئ او د دوی ډالۍ وړاندې کړئ. په هرصورت، </w:t>
      </w:r>
      <w:r xmlns:w="http://schemas.openxmlformats.org/wordprocessingml/2006/main">
        <w:lastRenderedPageBreak xmlns:w="http://schemas.openxmlformats.org/wordprocessingml/2006/main"/>
      </w:r>
      <w:r xmlns:w="http://schemas.openxmlformats.org/wordprocessingml/2006/main">
        <w:t xml:space="preserve">په خوب کې خبرداری ورکړل شوی چې هیرود ته بیرته راستانه نشي، دوی په بل ډول خپل هیواد ته ځي. کله چې هیرود پوه شي چې هغه د دوی لخوا غلی شوی دی، هغه په بیت لحم کې د ټولو نارینه ماشومانو د وژلو امر کوي چې عمر یې دوه یا کم وي د عیسی د وژلو په هڅه کې (متی 2: 9-18).</w:t>
      </w:r>
    </w:p>
    <w:p w14:paraId="436D0C71" w14:textId="77777777" w:rsidR="00F90BDC" w:rsidRDefault="00F90BDC"/>
    <w:p w14:paraId="4983299C" w14:textId="77777777" w:rsidR="00F90BDC" w:rsidRDefault="00F90BDC">
      <w:r xmlns:w="http://schemas.openxmlformats.org/wordprocessingml/2006/main">
        <w:t xml:space="preserve">دریم پراګراف: په متی 2: 19-23 کې ، یوه فرښته یوسف ته په خوب کې د هیرود د وژونکي ارادې په اړه خبرداری ورکوي چې هغه هڅوي چې د مریم او ماشوم عیسی سره مصر ته وتښتي. دوی د هیرود له مړینې وروسته هلته پاتې دي کله چې یو فرښته بیا د جوزف په خوب کې راښکاره شوه او ورته یې وویل چې اوس بیرته راستنیدل خوندي دي. د ارچیلا څخه ویره</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متی 2: 1 اوس کله چې عیسی د هیرودیس پادشاه په وخت کې د یهودا په بیت لحم کې زیږیدلی و ، ګورئ ، د ختیځ څخه یروشلم ته هوښیاران راغلل.</w:t>
      </w:r>
    </w:p>
    <w:p w14:paraId="78522928" w14:textId="77777777" w:rsidR="00F90BDC" w:rsidRDefault="00F90BDC"/>
    <w:p w14:paraId="0301E310" w14:textId="77777777" w:rsidR="00F90BDC" w:rsidRDefault="00F90BDC">
      <w:r xmlns:w="http://schemas.openxmlformats.org/wordprocessingml/2006/main">
        <w:t xml:space="preserve">د ختیځ څخه هوښیارانو د عیسی سره لیدنه وکړه کله چې هغه د هیرود پاچا په وخت کې د یهودا په بیت لحم کې زیږیدلی و.</w:t>
      </w:r>
    </w:p>
    <w:p w14:paraId="7A709647" w14:textId="77777777" w:rsidR="00F90BDC" w:rsidRDefault="00F90BDC"/>
    <w:p w14:paraId="4C422E36" w14:textId="77777777" w:rsidR="00F90BDC" w:rsidRDefault="00F90BDC">
      <w:r xmlns:w="http://schemas.openxmlformats.org/wordprocessingml/2006/main">
        <w:t xml:space="preserve">1: موږ کولی شو له پوهانو څخه زده کړو چې د خدای په لټه کې شو او په خپلو ډالۍ سره د هغه عبادت وکړو.</w:t>
      </w:r>
    </w:p>
    <w:p w14:paraId="21F3A74F" w14:textId="77777777" w:rsidR="00F90BDC" w:rsidRDefault="00F90BDC"/>
    <w:p w14:paraId="1B664570" w14:textId="77777777" w:rsidR="00F90BDC" w:rsidRDefault="00F90BDC">
      <w:r xmlns:w="http://schemas.openxmlformats.org/wordprocessingml/2006/main">
        <w:t xml:space="preserve">2: موږ باید د خدای پیروي وکړو او هر چیرې چې هغه موږ ته لارښوونه کوي ځو.</w:t>
      </w:r>
    </w:p>
    <w:p w14:paraId="3D8294F5" w14:textId="77777777" w:rsidR="00F90BDC" w:rsidRDefault="00F90BDC"/>
    <w:p w14:paraId="5599487B" w14:textId="77777777" w:rsidR="00F90BDC" w:rsidRDefault="00F90BDC">
      <w:r xmlns:w="http://schemas.openxmlformats.org/wordprocessingml/2006/main">
        <w:t xml:space="preserve">1: یسعیاه 60: 1-2 "پاڅېږه، چمکۍ، ځکه چې ستاسو رڼا راغله، او د څښتن جلال په تاسو باندې راپورته کیږي، وګورئ، تیاره ځمکه پوښي او په خلکو باندې تیاره تیاره ده، مګر څښتن په تاسو باندې راپورته کیږي. د هغه جلال په تاسو باندې څرګندیږي."</w:t>
      </w:r>
    </w:p>
    <w:p w14:paraId="747E697A" w14:textId="77777777" w:rsidR="00F90BDC" w:rsidRDefault="00F90BDC"/>
    <w:p w14:paraId="30A16282" w14:textId="77777777" w:rsidR="00F90BDC" w:rsidRDefault="00F90BDC">
      <w:r xmlns:w="http://schemas.openxmlformats.org/wordprocessingml/2006/main">
        <w:t xml:space="preserve">2: متی 16: 24-25 "بیا عیسی خپلو شاګردانو ته وویل: "که څوک وغواړي چې زما پسې راشي، نو هغه دې د خپل ځان څخه انکار وکړي او خپل صلیب پورته کړي او زما پیروي وکړي، ځکه څوک چې د خپل ژوند ژغورل غواړي هغه به له لاسه ورکړي. خو څوک چې زما په خاطر خپل ژوند له لاسه ورکوي هغه به ومومي.»</w:t>
      </w:r>
    </w:p>
    <w:p w14:paraId="3A4CF25D" w14:textId="77777777" w:rsidR="00F90BDC" w:rsidRDefault="00F90BDC"/>
    <w:p w14:paraId="34FAAB29" w14:textId="77777777" w:rsidR="00F90BDC" w:rsidRDefault="00F90BDC">
      <w:r xmlns:w="http://schemas.openxmlformats.org/wordprocessingml/2006/main">
        <w:t xml:space="preserve">متی 2: 2 وویل، هغه چیرته دی چې د یهودیانو پاچا زیږیدلی دی؟ ځکه چې موږ په ختیځ کې د هغه ستوری لیدلی دی </w:t>
      </w:r>
      <w:r xmlns:w="http://schemas.openxmlformats.org/wordprocessingml/2006/main">
        <w:lastRenderedPageBreak xmlns:w="http://schemas.openxmlformats.org/wordprocessingml/2006/main"/>
      </w:r>
      <w:r xmlns:w="http://schemas.openxmlformats.org/wordprocessingml/2006/main">
        <w:t xml:space="preserve">او د هغه عبادت کولو ته راغلي یو.</w:t>
      </w:r>
    </w:p>
    <w:p w14:paraId="0F85016A" w14:textId="77777777" w:rsidR="00F90BDC" w:rsidRDefault="00F90BDC"/>
    <w:p w14:paraId="7C93F7DA" w14:textId="77777777" w:rsidR="00F90BDC" w:rsidRDefault="00F90BDC">
      <w:r xmlns:w="http://schemas.openxmlformats.org/wordprocessingml/2006/main">
        <w:t xml:space="preserve">هوښیارانو وپوښتل چې د یهودانو پاچا چیرته زیږیدلی، لکه څنګه چې دوی په ختیځ کې د هغه ستوری لیدلی و.</w:t>
      </w:r>
    </w:p>
    <w:p w14:paraId="539856D0" w14:textId="77777777" w:rsidR="00F90BDC" w:rsidRDefault="00F90BDC"/>
    <w:p w14:paraId="164743B4" w14:textId="77777777" w:rsidR="00F90BDC" w:rsidRDefault="00F90BDC">
      <w:r xmlns:w="http://schemas.openxmlformats.org/wordprocessingml/2006/main">
        <w:t xml:space="preserve">1. د باور ځواک: څنګه هوښيارانو ستوري تعقیب کړل</w:t>
      </w:r>
    </w:p>
    <w:p w14:paraId="46FD1793" w14:textId="77777777" w:rsidR="00F90BDC" w:rsidRDefault="00F90BDC"/>
    <w:p w14:paraId="767E2B4E" w14:textId="77777777" w:rsidR="00F90BDC" w:rsidRDefault="00F90BDC">
      <w:r xmlns:w="http://schemas.openxmlformats.org/wordprocessingml/2006/main">
        <w:t xml:space="preserve">2. د امید ژمنه: په غیر متوقع ځایونو کې د مسیح موندل</w:t>
      </w:r>
    </w:p>
    <w:p w14:paraId="6150456C" w14:textId="77777777" w:rsidR="00F90BDC" w:rsidRDefault="00F90BDC"/>
    <w:p w14:paraId="5F842443" w14:textId="77777777" w:rsidR="00F90BDC" w:rsidRDefault="00F90BDC">
      <w:r xmlns:w="http://schemas.openxmlformats.org/wordprocessingml/2006/main">
        <w:t xml:space="preserve">1. یسعیاه 9: 6-7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6B700AFC" w14:textId="77777777" w:rsidR="00F90BDC" w:rsidRDefault="00F90BDC"/>
    <w:p w14:paraId="44624DEC" w14:textId="77777777" w:rsidR="00F90BDC" w:rsidRDefault="00F90BDC">
      <w:r xmlns:w="http://schemas.openxmlformats.org/wordprocessingml/2006/main">
        <w:t xml:space="preserve">2. لوقا 1: 26-38 په شپږمه میاشت کې جبرائیل فرښته د خدای له خوا د ګیلیل ښار ته د ناصرت په نوم یوه پیغلې ته ولیږل شوه چې د داؤد د کورنۍ یو سړي سره چې یوسف نومیده واده یې وکړ. او د پېغلې نوم مريم وو.</w:t>
      </w:r>
    </w:p>
    <w:p w14:paraId="0A5431A0" w14:textId="77777777" w:rsidR="00F90BDC" w:rsidRDefault="00F90BDC"/>
    <w:p w14:paraId="5B008743" w14:textId="77777777" w:rsidR="00F90BDC" w:rsidRDefault="00F90BDC">
      <w:r xmlns:w="http://schemas.openxmlformats.org/wordprocessingml/2006/main">
        <w:t xml:space="preserve">متی 2: 3 کله چې هیرودیس بادشاه دا خبرې واورېدې نو هغه او ټول بیت المقدس د هغه سره خفه شو.</w:t>
      </w:r>
    </w:p>
    <w:p w14:paraId="3E5201C3" w14:textId="77777777" w:rsidR="00F90BDC" w:rsidRDefault="00F90BDC"/>
    <w:p w14:paraId="6B1A694F" w14:textId="77777777" w:rsidR="00F90BDC" w:rsidRDefault="00F90BDC">
      <w:r xmlns:w="http://schemas.openxmlformats.org/wordprocessingml/2006/main">
        <w:t xml:space="preserve">هیرودیس او د یروشلم خلک په ویره کې شول کله چې دوی د مسیح د راتلو خبر واورېد.</w:t>
      </w:r>
    </w:p>
    <w:p w14:paraId="6F46E2DF" w14:textId="77777777" w:rsidR="00F90BDC" w:rsidRDefault="00F90BDC"/>
    <w:p w14:paraId="0D7A89DD" w14:textId="77777777" w:rsidR="00F90BDC" w:rsidRDefault="00F90BDC">
      <w:r xmlns:w="http://schemas.openxmlformats.org/wordprocessingml/2006/main">
        <w:t xml:space="preserve">1. د مسیح په راتګ مه خفه کیږئ - متی 2: 3</w:t>
      </w:r>
    </w:p>
    <w:p w14:paraId="310798B6" w14:textId="77777777" w:rsidR="00F90BDC" w:rsidRDefault="00F90BDC"/>
    <w:p w14:paraId="0B7A4527" w14:textId="77777777" w:rsidR="00F90BDC" w:rsidRDefault="00F90BDC">
      <w:r xmlns:w="http://schemas.openxmlformats.org/wordprocessingml/2006/main">
        <w:t xml:space="preserve">2. په سختو وختونو کې وفادار پاتې شئ - متی 2: 3</w:t>
      </w:r>
    </w:p>
    <w:p w14:paraId="6CBBA422" w14:textId="77777777" w:rsidR="00F90BDC" w:rsidRDefault="00F90BDC"/>
    <w:p w14:paraId="7594AAAD" w14:textId="77777777" w:rsidR="00F90BDC" w:rsidRDefault="00F90BDC">
      <w:r xmlns:w="http://schemas.openxmlformats.org/wordprocessingml/2006/main">
        <w:t xml:space="preserve">1. یسعیاه 7: 14 - نو څښتن به پخپله تاسو ته یوه نښه درکړي: کنواره به د ماشوم سره وي او </w:t>
      </w:r>
      <w:r xmlns:w="http://schemas.openxmlformats.org/wordprocessingml/2006/main">
        <w:lastRenderedPageBreak xmlns:w="http://schemas.openxmlformats.org/wordprocessingml/2006/main"/>
      </w:r>
      <w:r xmlns:w="http://schemas.openxmlformats.org/wordprocessingml/2006/main">
        <w:t xml:space="preserve">یو زوی به زیږوي او هغه ته به عمانویل وایی.</w:t>
      </w:r>
    </w:p>
    <w:p w14:paraId="6364B8A4" w14:textId="77777777" w:rsidR="00F90BDC" w:rsidRDefault="00F90BDC"/>
    <w:p w14:paraId="2A0C46EB" w14:textId="77777777" w:rsidR="00F90BDC" w:rsidRDefault="00F90BDC">
      <w:r xmlns:w="http://schemas.openxmlformats.org/wordprocessingml/2006/main">
        <w:t xml:space="preserve">2. یسعیاه 9: 6-7 - زموږ لپاره یو ماشوم زیږیدلی، موږ ته یو زوی راکړل شوی، او حکومت به د هغه په اوږو وي. او هغه ته به د حیرانتیا مشاور، غالب خدای، ابدي پلار، د سولې شهزاده ویل کیږي. د هغه د حکومت او سولې عظمت به پای نه وي. هغه به د داود په تخت او د هغه په سلطنت باندې پاچاهي وکړي، هغه به د هغه وخت څخه د تل لپاره په انصاف او صداقت سره تاسیس او ساتي. د لوی څښتن جل جلاله به دا کار ترسره کړي.</w:t>
      </w:r>
    </w:p>
    <w:p w14:paraId="340968F5" w14:textId="77777777" w:rsidR="00F90BDC" w:rsidRDefault="00F90BDC"/>
    <w:p w14:paraId="680C52B2" w14:textId="77777777" w:rsidR="00F90BDC" w:rsidRDefault="00F90BDC">
      <w:r xmlns:w="http://schemas.openxmlformats.org/wordprocessingml/2006/main">
        <w:t xml:space="preserve">متی 2: 4 او کله چې هغه د خلکو ټول مشران کاهنان او د شریعت عالمان سره راټول کړل، هغه د دوی څخه وغوښتل چې مسیح چیرته زیږیدلی وي.</w:t>
      </w:r>
    </w:p>
    <w:p w14:paraId="3BCD72BF" w14:textId="77777777" w:rsidR="00F90BDC" w:rsidRDefault="00F90BDC"/>
    <w:p w14:paraId="53B7DB6F" w14:textId="77777777" w:rsidR="00F90BDC" w:rsidRDefault="00F90BDC">
      <w:r xmlns:w="http://schemas.openxmlformats.org/wordprocessingml/2006/main">
        <w:t xml:space="preserve">هیرودیس د خلکو مشران کاهنان او د قانون پوهان راغونډ کړل ترڅو پوښتنه وکړي چې مسیح چیرته زیږیدلی شي.</w:t>
      </w:r>
    </w:p>
    <w:p w14:paraId="4F6A0731" w14:textId="77777777" w:rsidR="00F90BDC" w:rsidRDefault="00F90BDC"/>
    <w:p w14:paraId="31A2C2C9" w14:textId="77777777" w:rsidR="00F90BDC" w:rsidRDefault="00F90BDC">
      <w:r xmlns:w="http://schemas.openxmlformats.org/wordprocessingml/2006/main">
        <w:t xml:space="preserve">1. د مسیح لپاره د خدای پلان: څنګه د نبوت بشپړیدل د مسیح زیږون لامل شو</w:t>
      </w:r>
    </w:p>
    <w:p w14:paraId="4C1766A5" w14:textId="77777777" w:rsidR="00F90BDC" w:rsidRDefault="00F90BDC"/>
    <w:p w14:paraId="38C9A8AD" w14:textId="77777777" w:rsidR="00F90BDC" w:rsidRDefault="00F90BDC">
      <w:r xmlns:w="http://schemas.openxmlformats.org/wordprocessingml/2006/main">
        <w:t xml:space="preserve">2. د عیسی څخه د هیرود ویره: د خدای د پلان د منلو لپاره مبارزه</w:t>
      </w:r>
    </w:p>
    <w:p w14:paraId="2B58BB6F" w14:textId="77777777" w:rsidR="00F90BDC" w:rsidRDefault="00F90BDC"/>
    <w:p w14:paraId="061B48DA" w14:textId="77777777" w:rsidR="00F90BDC" w:rsidRDefault="00F90BDC">
      <w:r xmlns:w="http://schemas.openxmlformats.org/wordprocessingml/2006/main">
        <w:t xml:space="preserve">1. یسعیاه 7:14، "له دې امله څښتن به پخپله تاسو ته یوه نښه درکړي. ګوره، کنواره به حامله شي او زوی به وزېږوي، او د هغه نوم به عمانوایل کېږدي.</w:t>
      </w:r>
    </w:p>
    <w:p w14:paraId="5FC67729" w14:textId="77777777" w:rsidR="00F90BDC" w:rsidRDefault="00F90BDC"/>
    <w:p w14:paraId="5BD640ED" w14:textId="77777777" w:rsidR="00F90BDC" w:rsidRDefault="00F90BDC">
      <w:r xmlns:w="http://schemas.openxmlformats.org/wordprocessingml/2006/main">
        <w:t xml:space="preserve">2. میکاه 5: 2، "مګر ته، د بیت لحم افراته، چې د یهودا د قبیلو څخه ډیر کوچنی یاست، زما لپاره به زما لپاره یو څوک راوباسي چې په اسراییلو کې حاکم وي، چې د هغه وخت څخه راوتلی دی. له پخوانیو ورځو څخه.»</w:t>
      </w:r>
    </w:p>
    <w:p w14:paraId="4585A68E" w14:textId="77777777" w:rsidR="00F90BDC" w:rsidRDefault="00F90BDC"/>
    <w:p w14:paraId="335362FD" w14:textId="77777777" w:rsidR="00F90BDC" w:rsidRDefault="00F90BDC">
      <w:r xmlns:w="http://schemas.openxmlformats.org/wordprocessingml/2006/main">
        <w:t xml:space="preserve">متی 2: 5 او دوی ورته وویل: د یهودا په بیت لحم کې ، ځکه چې دا د پیغمبر لخوا لیکل شوی دی:</w:t>
      </w:r>
    </w:p>
    <w:p w14:paraId="21094FBD" w14:textId="77777777" w:rsidR="00F90BDC" w:rsidRDefault="00F90BDC"/>
    <w:p w14:paraId="7D44D89A" w14:textId="77777777" w:rsidR="00F90BDC" w:rsidRDefault="00F90BDC">
      <w:r xmlns:w="http://schemas.openxmlformats.org/wordprocessingml/2006/main">
        <w:t xml:space="preserve">د ختیځ خلکو له هیرود څخه وپوښتل چې نوی زیږیدلی پاچا چیرته ومومي او هغه بیت لحم ته راجع کړ لکه څنګه چې په صحیفه کې لیکل شوي.</w:t>
      </w:r>
    </w:p>
    <w:p w14:paraId="55368F12" w14:textId="77777777" w:rsidR="00F90BDC" w:rsidRDefault="00F90BDC"/>
    <w:p w14:paraId="291B7A96" w14:textId="77777777" w:rsidR="00F90BDC" w:rsidRDefault="00F90BDC">
      <w:r xmlns:w="http://schemas.openxmlformats.org/wordprocessingml/2006/main">
        <w:t xml:space="preserve">1. موږ باید تل په خپل ژوند کې د لارښوونې او لارښوونې لپاره د خدای کلام ته وګورو.</w:t>
      </w:r>
    </w:p>
    <w:p w14:paraId="1E3A8630" w14:textId="77777777" w:rsidR="00F90BDC" w:rsidRDefault="00F90BDC"/>
    <w:p w14:paraId="463AB408" w14:textId="77777777" w:rsidR="00F90BDC" w:rsidRDefault="00F90BDC">
      <w:r xmlns:w="http://schemas.openxmlformats.org/wordprocessingml/2006/main">
        <w:t xml:space="preserve">2. موږ باید د هر څه څخه پورته د خدای خدمت وکړو، حتی که دا د خپلو هیلو قرباني کول وي.</w:t>
      </w:r>
    </w:p>
    <w:p w14:paraId="55197384" w14:textId="77777777" w:rsidR="00F90BDC" w:rsidRDefault="00F90BDC"/>
    <w:p w14:paraId="4C717C46" w14:textId="77777777" w:rsidR="00F90BDC" w:rsidRDefault="00F90BDC">
      <w:r xmlns:w="http://schemas.openxmlformats.org/wordprocessingml/2006/main">
        <w:t xml:space="preserve">1. یسعیاه 7:14 نو څښتن به پخپله تاسو ته یوه نښه درکړي. ګوره، یوه پیغله به حامله شي او زوی به یې وزېږوي او د هغه نوم به عمانوایل کېږدي.</w:t>
      </w:r>
    </w:p>
    <w:p w14:paraId="38B963CB" w14:textId="77777777" w:rsidR="00F90BDC" w:rsidRDefault="00F90BDC"/>
    <w:p w14:paraId="3B363ED5" w14:textId="77777777" w:rsidR="00F90BDC" w:rsidRDefault="00F90BDC">
      <w:r xmlns:w="http://schemas.openxmlformats.org/wordprocessingml/2006/main">
        <w:t xml:space="preserve">2. متی 22: 37-40 عیسی ورته وویل: "تاسو د خپل څښتن خدای سره په ټول زړه، خپل ټول روح او په خپل ټول عقل سره مینه وکړئ. دا لومړی او لوی حکم دی. او دوهم د دې په څیر دی: 'تاسو خپل ګاونډی سره د ځان په څیر مینه وکړئ.' په دې دوو حکمونو ټول قانون او پیغمبران ځوړند دي.</w:t>
      </w:r>
    </w:p>
    <w:p w14:paraId="2B155449" w14:textId="77777777" w:rsidR="00F90BDC" w:rsidRDefault="00F90BDC"/>
    <w:p w14:paraId="6C4F455D" w14:textId="77777777" w:rsidR="00F90BDC" w:rsidRDefault="00F90BDC">
      <w:r xmlns:w="http://schemas.openxmlformats.org/wordprocessingml/2006/main">
        <w:t xml:space="preserve">متی 2: 6 او ته بیت لحم ، د یهودا په خاوره کې ، د یهودا په ټولواکانو کې ترټولو ټیټ نه یې: ځکه چې له تاسو څخه به یو والي راشي چې زما په خلکو اسراییلو باندې به حکومت وکړي.</w:t>
      </w:r>
    </w:p>
    <w:p w14:paraId="3825009D" w14:textId="77777777" w:rsidR="00F90BDC" w:rsidRDefault="00F90BDC"/>
    <w:p w14:paraId="7E955C60" w14:textId="77777777" w:rsidR="00F90BDC" w:rsidRDefault="00F90BDC">
      <w:r xmlns:w="http://schemas.openxmlformats.org/wordprocessingml/2006/main">
        <w:t xml:space="preserve">د عیسی مسیح د زیږون وړاندوینه شوې وه چې په بیت لحم کې پیښیږي ، د یهودا د ټولواکانو په مینځ کې ترټولو کوچنی. هغه وړاندوینه شوې وه چې د اسراییلو خلکو رهبري کولو لپاره یو واکمن وي.</w:t>
      </w:r>
    </w:p>
    <w:p w14:paraId="4305CACE" w14:textId="77777777" w:rsidR="00F90BDC" w:rsidRDefault="00F90BDC"/>
    <w:p w14:paraId="50422B75" w14:textId="77777777" w:rsidR="00F90BDC" w:rsidRDefault="00F90BDC">
      <w:r xmlns:w="http://schemas.openxmlformats.org/wordprocessingml/2006/main">
        <w:t xml:space="preserve">1: عیسی د ټولو حاکم دی، حتی کله چې موږ د پام وړ احساس کوو.</w:t>
      </w:r>
    </w:p>
    <w:p w14:paraId="158A138E" w14:textId="77777777" w:rsidR="00F90BDC" w:rsidRDefault="00F90BDC"/>
    <w:p w14:paraId="6D1CDF36" w14:textId="77777777" w:rsidR="00F90BDC" w:rsidRDefault="00F90BDC">
      <w:r xmlns:w="http://schemas.openxmlformats.org/wordprocessingml/2006/main">
        <w:t xml:space="preserve">2: موږ کولی شو خپل ارزښت په عیسی کې ومومئ ، حتی کله چې موږ د لږ څه احساس کوو.</w:t>
      </w:r>
    </w:p>
    <w:p w14:paraId="07AC1667" w14:textId="77777777" w:rsidR="00F90BDC" w:rsidRDefault="00F90BDC"/>
    <w:p w14:paraId="6FE42397" w14:textId="77777777" w:rsidR="00F90BDC" w:rsidRDefault="00F90BDC">
      <w:r xmlns:w="http://schemas.openxmlformats.org/wordprocessingml/2006/main">
        <w:t xml:space="preserve">1: جان 1: 1-5 په پیل کې کلمه وه، او کلمه د خدای سره وه، او کلمه خدای وه. هغه په پیل کې د خدای سره و. ټول شیان د هغه په واسطه رامینځته شوي ، او د هغه پرته هیڅ شی نه دی جوړ شوی. په هغه کې ژوند و، او ژوند د انسانانو رڼا وه.</w:t>
      </w:r>
    </w:p>
    <w:p w14:paraId="1E363E36" w14:textId="77777777" w:rsidR="00F90BDC" w:rsidRDefault="00F90BDC"/>
    <w:p w14:paraId="21FD55E4" w14:textId="77777777" w:rsidR="00F90BDC" w:rsidRDefault="00F90BDC">
      <w:r xmlns:w="http://schemas.openxmlformats.org/wordprocessingml/2006/main">
        <w:t xml:space="preserve">2: یسعیاه 9: 6-7 ځکه چې موږ ته یو ماشوم زیږیدلی، موږ ته یو زوی راکړل شوی دی. او حکومت به </w:t>
      </w:r>
      <w:r xmlns:w="http://schemas.openxmlformats.org/wordprocessingml/2006/main">
        <w:lastRenderedPageBreak xmlns:w="http://schemas.openxmlformats.org/wordprocessingml/2006/main"/>
      </w:r>
      <w:r xmlns:w="http://schemas.openxmlformats.org/wordprocessingml/2006/main">
        <w:t xml:space="preserve">د هغه په اوږه وي. او د هغه نوم به په زړه پوري ، مشاور ، غالب خدای ، ابدي پلار ، د سولې شهزاده وبلل شي. د هغه د حکومت او سولې د زیاتوالي هیڅ پای به نه وي، د ډیویډ په تخت او د هغه په سلطنت باندې، چې دا امر وکړي او د هغه وخت څخه د قضاوت او عدالت سره تاسیس کړي، حتی د تل لپاره. د څښتن رب جل جلاله به دا کار وکړي.</w:t>
      </w:r>
    </w:p>
    <w:p w14:paraId="0ED4CF1E" w14:textId="77777777" w:rsidR="00F90BDC" w:rsidRDefault="00F90BDC"/>
    <w:p w14:paraId="151A69B9" w14:textId="77777777" w:rsidR="00F90BDC" w:rsidRDefault="00F90BDC">
      <w:r xmlns:w="http://schemas.openxmlformats.org/wordprocessingml/2006/main">
        <w:t xml:space="preserve">متی 2: 7 بیا هیرودیس ، کله چې هغه په ښکاره توګه هوښیارانو ته بلنه ورکړه ، د دوی څخه یې په دقیق ډول پوښتنه وکړه چې ستوری څه وخت راڅرګند شو.</w:t>
      </w:r>
    </w:p>
    <w:p w14:paraId="31569E0C" w14:textId="77777777" w:rsidR="00F90BDC" w:rsidRDefault="00F90BDC"/>
    <w:p w14:paraId="62FA02E8" w14:textId="77777777" w:rsidR="00F90BDC" w:rsidRDefault="00F90BDC">
      <w:r xmlns:w="http://schemas.openxmlformats.org/wordprocessingml/2006/main">
        <w:t xml:space="preserve">هيروديس له هوښيارانو څخه د هغه ستوري په اړه معلومات وغوښتل چې راښکاره شوي وو.</w:t>
      </w:r>
    </w:p>
    <w:p w14:paraId="2C4E623D" w14:textId="77777777" w:rsidR="00F90BDC" w:rsidRDefault="00F90BDC"/>
    <w:p w14:paraId="561B7D79" w14:textId="77777777" w:rsidR="00F90BDC" w:rsidRDefault="00F90BDC">
      <w:r xmlns:w="http://schemas.openxmlformats.org/wordprocessingml/2006/main">
        <w:t xml:space="preserve">۱: د مرستې او مشورې له غوښتلو مه وېرېږئ.</w:t>
      </w:r>
    </w:p>
    <w:p w14:paraId="77A97773" w14:textId="77777777" w:rsidR="00F90BDC" w:rsidRDefault="00F90BDC"/>
    <w:p w14:paraId="3B587794" w14:textId="77777777" w:rsidR="00F90BDC" w:rsidRDefault="00F90BDC">
      <w:r xmlns:w="http://schemas.openxmlformats.org/wordprocessingml/2006/main">
        <w:t xml:space="preserve">2: کله چې د سختو پریکړو سره مخ کیږي هوښیار مشوره وغواړئ.</w:t>
      </w:r>
    </w:p>
    <w:p w14:paraId="4BF04BE5" w14:textId="77777777" w:rsidR="00F90BDC" w:rsidRDefault="00F90BDC"/>
    <w:p w14:paraId="5C9C75F1" w14:textId="77777777" w:rsidR="00F90BDC" w:rsidRDefault="00F90BDC">
      <w:r xmlns:w="http://schemas.openxmlformats.org/wordprocessingml/2006/main">
        <w:t xml:space="preserve">1: متلونه 11: 14 "چیرته چې لارښود نه وي ، یو قوم سقوط کوي ، مګر د مشاورینو په کثرت کې امنیت شتون لري."</w:t>
      </w:r>
    </w:p>
    <w:p w14:paraId="79659203" w14:textId="77777777" w:rsidR="00F90BDC" w:rsidRDefault="00F90BDC"/>
    <w:p w14:paraId="489F79C5" w14:textId="77777777" w:rsidR="00F90BDC" w:rsidRDefault="00F90BDC">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14:paraId="290F5DFF" w14:textId="77777777" w:rsidR="00F90BDC" w:rsidRDefault="00F90BDC"/>
    <w:p w14:paraId="4D95DAE6" w14:textId="77777777" w:rsidR="00F90BDC" w:rsidRDefault="00F90BDC">
      <w:r xmlns:w="http://schemas.openxmlformats.org/wordprocessingml/2006/main">
        <w:t xml:space="preserve">متی 2: 8 بیا هغه بیت لحم ته واستول او ورته یې وویل: لاړ شه او د ځوان ماشوم لپاره په ډیر دقت سره لټون وکړئ. او کله چې تاسو هغه وموند، ما ته بیا خبر راکړئ چې زه هم راشم او د هغه عبادت وکړم.</w:t>
      </w:r>
    </w:p>
    <w:p w14:paraId="08FB8C8A" w14:textId="77777777" w:rsidR="00F90BDC" w:rsidRDefault="00F90BDC"/>
    <w:p w14:paraId="354B3B96" w14:textId="77777777" w:rsidR="00F90BDC" w:rsidRDefault="00F90BDC">
      <w:r xmlns:w="http://schemas.openxmlformats.org/wordprocessingml/2006/main">
        <w:t xml:space="preserve">دا برخه تشریح کوي چې څنګه د پاچا هیرود لخوا هوښیارانو ته لارښوونه وشوه چې په بیت لحم کې د نوي زیږیدلي عیسی لټون وکړي ترڅو هیرود ماشوم ته درناوی وکړي.</w:t>
      </w:r>
    </w:p>
    <w:p w14:paraId="2239BED6" w14:textId="77777777" w:rsidR="00F90BDC" w:rsidRDefault="00F90BDC"/>
    <w:p w14:paraId="1C5AED50" w14:textId="77777777" w:rsidR="00F90BDC" w:rsidRDefault="00F90BDC">
      <w:r xmlns:w="http://schemas.openxmlformats.org/wordprocessingml/2006/main">
        <w:t xml:space="preserve">1. د مسیح د راتګ لپاره د خدای پلان د دواړو پوهانو او پاچا هیرود لخوا ترتیب شوی و.</w:t>
      </w:r>
    </w:p>
    <w:p w14:paraId="674EDA2C" w14:textId="77777777" w:rsidR="00F90BDC" w:rsidRDefault="00F90BDC"/>
    <w:p w14:paraId="5714A818" w14:textId="77777777" w:rsidR="00F90BDC" w:rsidRDefault="00F90BDC">
      <w:r xmlns:w="http://schemas.openxmlformats.org/wordprocessingml/2006/main">
        <w:t xml:space="preserve">2. د پاچا هیرود امر ته د هوښیارانو اطاعت په نهایت کې د انسانیت د خلاصون لپاره د خدای د پلان یوه برخه وه.</w:t>
      </w:r>
    </w:p>
    <w:p w14:paraId="4E817FF4" w14:textId="77777777" w:rsidR="00F90BDC" w:rsidRDefault="00F90BDC"/>
    <w:p w14:paraId="5916884F" w14:textId="77777777" w:rsidR="00F90BDC" w:rsidRDefault="00F90BDC">
      <w:r xmlns:w="http://schemas.openxmlformats.org/wordprocessingml/2006/main">
        <w:t xml:space="preserve">1. یسعیاه 7: 14 - نو څښتن به پخپله تاسو ته یوه نښه درکړي: کنواره به حامله شي او زوی به وزیږوي او هغه ته به عمانویل نوم ورکړي.</w:t>
      </w:r>
    </w:p>
    <w:p w14:paraId="50782247" w14:textId="77777777" w:rsidR="00F90BDC" w:rsidRDefault="00F90BDC"/>
    <w:p w14:paraId="2BC7E6FE" w14:textId="77777777" w:rsidR="00F90BDC" w:rsidRDefault="00F90BDC">
      <w:r xmlns:w="http://schemas.openxmlformats.org/wordprocessingml/2006/main">
        <w:t xml:space="preserve">2. لوقا 2: 1-7 - په دې ورځو کې قیصر اګسټس یو فرمان صادر کړ چې د ټولې رومن نړۍ سرشمیرنه باید وشي. دا لومړۍ سرشمیرنه وه چې د سوریې د والي قرینیوس په وخت کې ترسره شوه. او هرڅوک د نوم لیکنې لپاره خپل ښار ته لاړل. نو يُوسف هم د ګليل د ناصرت د ښار نه يهوداه ته لاړو او د داؤد ښار بيت لحم ته لاړو، ځکه چې هغه د داؤد د کور او نسل سره تعلق لرۀ. هغه هلته د مریم سره د نوم لیکنې لپاره لاړ، چې د هغه سره یې د واده ژمنه کړې وه او د ماشوم تمه درلوده. کله چې دوی هلته وو، د ماشوم د زیږون وخت راغی، او هغې خپل لومړی زوی، یو زوی وزېږېد. هغې هغه په جامو کې وتړلو او په خنجر کې یې کېښود، ځکه چې د دوی لپاره د میلمنو ځای نه و.</w:t>
      </w:r>
    </w:p>
    <w:p w14:paraId="2EF57903" w14:textId="77777777" w:rsidR="00F90BDC" w:rsidRDefault="00F90BDC"/>
    <w:p w14:paraId="1A3040A8" w14:textId="77777777" w:rsidR="00F90BDC" w:rsidRDefault="00F90BDC">
      <w:r xmlns:w="http://schemas.openxmlformats.org/wordprocessingml/2006/main">
        <w:t xml:space="preserve">متی 2: 9 کله چې دوی د پاچا خبرې واورېدې نو روان شول. او وګورئ، هغه ستوری چې دوی په ختیځ کې ولید، د دوی په مخکې روان شو، تر هغه پورې چې هغه راغی او د هغه ځای په لور ودرېد چې ځوان ماشوم و.</w:t>
      </w:r>
    </w:p>
    <w:p w14:paraId="482D3B55" w14:textId="77777777" w:rsidR="00F90BDC" w:rsidRDefault="00F90BDC"/>
    <w:p w14:paraId="0A49FE9A" w14:textId="77777777" w:rsidR="00F90BDC" w:rsidRDefault="00F90BDC">
      <w:r xmlns:w="http://schemas.openxmlformats.org/wordprocessingml/2006/main">
        <w:t xml:space="preserve">جادوګر د نوي زیږیدلي مسیح موندلو لپاره یو ستوری تعقیب کړ.</w:t>
      </w:r>
    </w:p>
    <w:p w14:paraId="53B921CD" w14:textId="77777777" w:rsidR="00F90BDC" w:rsidRDefault="00F90BDC"/>
    <w:p w14:paraId="005296BC" w14:textId="77777777" w:rsidR="00F90BDC" w:rsidRDefault="00F90BDC">
      <w:r xmlns:w="http://schemas.openxmlformats.org/wordprocessingml/2006/main">
        <w:t xml:space="preserve">1: د مسیح تعقیب د ایمان سفر دی.</w:t>
      </w:r>
    </w:p>
    <w:p w14:paraId="7B6D54EE" w14:textId="77777777" w:rsidR="00F90BDC" w:rsidRDefault="00F90BDC"/>
    <w:p w14:paraId="2C6015DD" w14:textId="77777777" w:rsidR="00F90BDC" w:rsidRDefault="00F90BDC">
      <w:r xmlns:w="http://schemas.openxmlformats.org/wordprocessingml/2006/main">
        <w:t xml:space="preserve">2: خدای به موږ رهبري کړي که موږ په هغه توکل وکړو.</w:t>
      </w:r>
    </w:p>
    <w:p w14:paraId="7D339A9F" w14:textId="77777777" w:rsidR="00F90BDC" w:rsidRDefault="00F90BDC"/>
    <w:p w14:paraId="3FBFAFB6" w14:textId="77777777" w:rsidR="00F90BDC" w:rsidRDefault="00F90BDC">
      <w:r xmlns:w="http://schemas.openxmlformats.org/wordprocessingml/2006/main">
        <w:t xml:space="preserve">1: یسعیاه 30:21 - که تاسو ښي یا کیڼ لوري ته وګرځئ ، ستاسو غوږونه به ستاسو شاته یو غږ واوري چې ووایی: "دا لاره ده؛ په هغې کې ولاړ شئ."</w:t>
      </w:r>
    </w:p>
    <w:p w14:paraId="37C4ACF6" w14:textId="77777777" w:rsidR="00F90BDC" w:rsidRDefault="00F90BDC"/>
    <w:p w14:paraId="0F2C3D06" w14:textId="77777777" w:rsidR="00F90BDC" w:rsidRDefault="00F90BDC">
      <w:r xmlns:w="http://schemas.openxmlformats.org/wordprocessingml/2006/main">
        <w:t xml:space="preserve">2: متلونه 3: 5-6 - په خپل ټول زړه سره په څښتن باور وکړئ او په خپل عقل تکیه مه کوئ. </w:t>
      </w:r>
      <w:r xmlns:w="http://schemas.openxmlformats.org/wordprocessingml/2006/main">
        <w:lastRenderedPageBreak xmlns:w="http://schemas.openxmlformats.org/wordprocessingml/2006/main"/>
      </w:r>
      <w:r xmlns:w="http://schemas.openxmlformats.org/wordprocessingml/2006/main">
        <w:t xml:space="preserve">ستاسو په ټولو لارو کې هغه ته تسلیم شئ، او هغه به ستاسو لارې سمې کړي.</w:t>
      </w:r>
    </w:p>
    <w:p w14:paraId="2F2DD8FC" w14:textId="77777777" w:rsidR="00F90BDC" w:rsidRDefault="00F90BDC"/>
    <w:p w14:paraId="0CEA122B" w14:textId="77777777" w:rsidR="00F90BDC" w:rsidRDefault="00F90BDC">
      <w:r xmlns:w="http://schemas.openxmlformats.org/wordprocessingml/2006/main">
        <w:t xml:space="preserve">متی 2:10 کله چې دوی ستوری ولید، نو دوی په ډیره خوښۍ سره خوشحاله شول.</w:t>
      </w:r>
    </w:p>
    <w:p w14:paraId="0AC7AE34" w14:textId="77777777" w:rsidR="00F90BDC" w:rsidRDefault="00F90BDC"/>
    <w:p w14:paraId="2972A54F" w14:textId="77777777" w:rsidR="00F90BDC" w:rsidRDefault="00F90BDC">
      <w:r xmlns:w="http://schemas.openxmlformats.org/wordprocessingml/2006/main">
        <w:t xml:space="preserve">ماګیانو د بیت لحم ستوری ولید نو ډیر خوشحاله شو.</w:t>
      </w:r>
    </w:p>
    <w:p w14:paraId="2E3C85D1" w14:textId="77777777" w:rsidR="00F90BDC" w:rsidRDefault="00F90BDC"/>
    <w:p w14:paraId="62E66CA7" w14:textId="77777777" w:rsidR="00F90BDC" w:rsidRDefault="00F90BDC">
      <w:r xmlns:w="http://schemas.openxmlformats.org/wordprocessingml/2006/main">
        <w:t xml:space="preserve">1: موږ باید د امید او خلاصون کومې نښې په خوښۍ سره ولمانځو چې خدای موږ ته رالیږلی دی.</w:t>
      </w:r>
    </w:p>
    <w:p w14:paraId="3CE338AE" w14:textId="77777777" w:rsidR="00F90BDC" w:rsidRDefault="00F90BDC"/>
    <w:p w14:paraId="74024845" w14:textId="77777777" w:rsidR="00F90BDC" w:rsidRDefault="00F90BDC">
      <w:r xmlns:w="http://schemas.openxmlformats.org/wordprocessingml/2006/main">
        <w:t xml:space="preserve">2: حتی کله چې د وړاندې تګ لاره ناڅرګنده وي، موږ باید په خدای توکل وکړو او خوشحاله شو.</w:t>
      </w:r>
    </w:p>
    <w:p w14:paraId="169B6FD6" w14:textId="77777777" w:rsidR="00F90BDC" w:rsidRDefault="00F90BDC"/>
    <w:p w14:paraId="641E2674" w14:textId="77777777" w:rsidR="00F90BDC" w:rsidRDefault="00F90BDC">
      <w:r xmlns:w="http://schemas.openxmlformats.org/wordprocessingml/2006/main">
        <w:t xml:space="preserve">1: یسعیاه 35:10 - او د څښتن لخوا خلاص شوی به بیرته راستانه شي او صیون ته به د سندرو ویلو سره راشي. تلپاتې خوښۍ به د دوی په سر وي. دوی به خوښۍ او خوښۍ ترلاسه کړي، او غم او ژړا به له منځه یوسي.</w:t>
      </w:r>
    </w:p>
    <w:p w14:paraId="73B61571" w14:textId="77777777" w:rsidR="00F90BDC" w:rsidRDefault="00F90BDC"/>
    <w:p w14:paraId="2B618012" w14:textId="77777777" w:rsidR="00F90BDC" w:rsidRDefault="00F90BDC">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14:paraId="567AFB4B" w14:textId="77777777" w:rsidR="00F90BDC" w:rsidRDefault="00F90BDC"/>
    <w:p w14:paraId="47075465" w14:textId="77777777" w:rsidR="00F90BDC" w:rsidRDefault="00F90BDC">
      <w:r xmlns:w="http://schemas.openxmlformats.org/wordprocessingml/2006/main">
        <w:t xml:space="preserve">متی 2:11 کله چې دوی کور ته ورننوتل، نو دوی هغه کوچنی ماشوم د خپلې مور مریم سره ولید، په سر ولوید او هغه ته یې سجده وکړه، او کله چې دوی خپلې خزانې خلاصې کړې، هغه ته یې ډالۍ وړاندې کړې. سره زر، لوبان او مرر.</w:t>
      </w:r>
    </w:p>
    <w:p w14:paraId="7F3D92F6" w14:textId="77777777" w:rsidR="00F90BDC" w:rsidRDefault="00F90BDC"/>
    <w:p w14:paraId="783BD343" w14:textId="77777777" w:rsidR="00F90BDC" w:rsidRDefault="00F90BDC">
      <w:r xmlns:w="http://schemas.openxmlformats.org/wordprocessingml/2006/main">
        <w:t xml:space="preserve">پوهانو ځوان عیسی ولید او د هغه عبادت یې وکړ او هغه ته یې د سرو زرو، لوبان او مرر ډالۍ ورکړه.</w:t>
      </w:r>
    </w:p>
    <w:p w14:paraId="2A24A0C3" w14:textId="77777777" w:rsidR="00F90BDC" w:rsidRDefault="00F90BDC"/>
    <w:p w14:paraId="5A381036" w14:textId="77777777" w:rsidR="00F90BDC" w:rsidRDefault="00F90BDC">
      <w:r xmlns:w="http://schemas.openxmlformats.org/wordprocessingml/2006/main">
        <w:t xml:space="preserve">1. د عیسی عبادت کول: د عقیدې ښودل او د هغه د خدای پیژندل</w:t>
      </w:r>
    </w:p>
    <w:p w14:paraId="33D2CA60" w14:textId="77777777" w:rsidR="00F90BDC" w:rsidRDefault="00F90BDC"/>
    <w:p w14:paraId="38AA87C9" w14:textId="77777777" w:rsidR="00F90BDC" w:rsidRDefault="00F90BDC">
      <w:r xmlns:w="http://schemas.openxmlformats.org/wordprocessingml/2006/main">
        <w:t xml:space="preserve">2. د ورکولو ځواک: سخاوت او مننه</w:t>
      </w:r>
    </w:p>
    <w:p w14:paraId="01280BBB" w14:textId="77777777" w:rsidR="00F90BDC" w:rsidRDefault="00F90BDC"/>
    <w:p w14:paraId="7856B303" w14:textId="77777777" w:rsidR="00F90BDC" w:rsidRDefault="00F90BDC">
      <w:r xmlns:w="http://schemas.openxmlformats.org/wordprocessingml/2006/main">
        <w:t xml:space="preserve">1. د فیلیپیانو 2: 9-11 - نو ځکه خدای هغه لوړ مقام ته لوړ کړ او هغه ته یې هغه نوم ورکړ چې د هر نوم څخه پورته دی، چې د عیسی په نوم هر زنګون باید په آسمان کې، په ځمکه کې او د ځمکې لاندې، او. هره ژبه دا مني چې عیسی مسیح مالک دی، د خدای پلار جلال ته.</w:t>
      </w:r>
    </w:p>
    <w:p w14:paraId="311E6F21" w14:textId="77777777" w:rsidR="00F90BDC" w:rsidRDefault="00F90BDC"/>
    <w:p w14:paraId="779A1FB9" w14:textId="77777777" w:rsidR="00F90BDC" w:rsidRDefault="00F90BDC">
      <w:r xmlns:w="http://schemas.openxmlformats.org/wordprocessingml/2006/main">
        <w:t xml:space="preserve">2. متی 10: 8 - ناروغان روغ کړئ ، مړي راپورته کړئ ، هغه څوک پاک کړئ چې جذام لري ، شیطانان وباسي. په وړیا توګه تاسو ترلاسه کړی؛ په وړیا توګه ورکول.</w:t>
      </w:r>
    </w:p>
    <w:p w14:paraId="6EBFFB22" w14:textId="77777777" w:rsidR="00F90BDC" w:rsidRDefault="00F90BDC"/>
    <w:p w14:paraId="56123C2A" w14:textId="77777777" w:rsidR="00F90BDC" w:rsidRDefault="00F90BDC">
      <w:r xmlns:w="http://schemas.openxmlformats.org/wordprocessingml/2006/main">
        <w:t xml:space="preserve">متی 2:12 او په خوب کې خدای ته خبرداری ورکړل شو چې هیرودس ته بیرته نه راګرځي ، دوی خپل هیواد ته په بله لاره روان شول.</w:t>
      </w:r>
    </w:p>
    <w:p w14:paraId="149AF7FE" w14:textId="77777777" w:rsidR="00F90BDC" w:rsidRDefault="00F90BDC"/>
    <w:p w14:paraId="182891DC" w14:textId="77777777" w:rsidR="00F90BDC" w:rsidRDefault="00F90BDC">
      <w:r xmlns:w="http://schemas.openxmlformats.org/wordprocessingml/2006/main">
        <w:t xml:space="preserve">خدای جوزف او مریم ته خبرداری ورکړ چې د هیرود څخه ډډه وکړي او دوی اطاعت وکړ.</w:t>
      </w:r>
    </w:p>
    <w:p w14:paraId="67705C71" w14:textId="77777777" w:rsidR="00F90BDC" w:rsidRDefault="00F90BDC"/>
    <w:p w14:paraId="5C974BBE" w14:textId="77777777" w:rsidR="00F90BDC" w:rsidRDefault="00F90BDC">
      <w:r xmlns:w="http://schemas.openxmlformats.org/wordprocessingml/2006/main">
        <w:t xml:space="preserve">1. خدای تل زموږ په لټه کې دی او موږ باید د هغه په لارښوونو باور وکړو.</w:t>
      </w:r>
    </w:p>
    <w:p w14:paraId="3341990F" w14:textId="77777777" w:rsidR="00F90BDC" w:rsidRDefault="00F90BDC"/>
    <w:p w14:paraId="7699908A" w14:textId="77777777" w:rsidR="00F90BDC" w:rsidRDefault="00F90BDC">
      <w:r xmlns:w="http://schemas.openxmlformats.org/wordprocessingml/2006/main">
        <w:t xml:space="preserve">2. د خدای د ارادې اطاعت موږ هغه ته نږدې کوي او له موږ سره مرسته کوي چې زموږ د ژوند لپاره د هغه پلان سره سم وي.</w:t>
      </w:r>
    </w:p>
    <w:p w14:paraId="7C4AF1E5" w14:textId="77777777" w:rsidR="00F90BDC" w:rsidRDefault="00F90BDC"/>
    <w:p w14:paraId="622ED075" w14:textId="77777777" w:rsidR="00F90BDC" w:rsidRDefault="00F90BDC">
      <w:r xmlns:w="http://schemas.openxmlformats.org/wordprocessingml/2006/main">
        <w:t xml:space="preserve">1. Deuteronomy 6:24 - "او څښتن موږ ته امر وکړ چې دا ټول قوانین پلي کړو، د خپل څښتن خدای څخه ویره ولرو، زموږ د تل لپاره، ترڅو هغه موږ ژوندي وساتي لکه څنګه چې نن ورځ ده."</w:t>
      </w:r>
    </w:p>
    <w:p w14:paraId="38FFF27E" w14:textId="77777777" w:rsidR="00F90BDC" w:rsidRDefault="00F90BDC"/>
    <w:p w14:paraId="4E06AB62" w14:textId="77777777" w:rsidR="00F90BDC" w:rsidRDefault="00F90BDC">
      <w:r xmlns:w="http://schemas.openxmlformats.org/wordprocessingml/2006/main">
        <w:t xml:space="preserve">2. زبور 25: 4-5 - "ما ته خپلې لارې وښایاست، ای ربه؛ ماته خپلې لارې وښایه. ما په خپل حقیقت کې رهبري کړه او ما ته تعلیم راکړه، ځکه چې ته زما د نجات خدای یې. زه ټوله ورځ ستا انتظار کوم.»</w:t>
      </w:r>
    </w:p>
    <w:p w14:paraId="70E99FBF" w14:textId="77777777" w:rsidR="00F90BDC" w:rsidRDefault="00F90BDC"/>
    <w:p w14:paraId="4DA257B9" w14:textId="77777777" w:rsidR="00F90BDC" w:rsidRDefault="00F90BDC">
      <w:r xmlns:w="http://schemas.openxmlformats.org/wordprocessingml/2006/main">
        <w:t xml:space="preserve">متی 2:13 او کله چې دوی لاړل نو ګورئ چې د څښتن فرښته په خوب کې یوسف ته راڅرګنده شوه او ویې ویل: پاڅ شه او هغه کوچنی ماشوم او د هغه مور له ځانه سره یوسه او مصر ته وتښته او تر هغه پورې چې زه یې راوړم هلته اوسېږه. کلمه: ځکه چې هیرود به هغه ځوان ماشوم لټوي چې هغه له منځه یوسي.</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یوسف ته په خوب کې لارښوونه وشوه چې عیسی او مریم مصر ته بوځي ترڅو د عیسی د وژلو لپاره د هیرود له پلان څخه وتښتي.</w:t>
      </w:r>
    </w:p>
    <w:p w14:paraId="0C2786EF" w14:textId="77777777" w:rsidR="00F90BDC" w:rsidRDefault="00F90BDC"/>
    <w:p w14:paraId="637030E0" w14:textId="77777777" w:rsidR="00F90BDC" w:rsidRDefault="00F90BDC">
      <w:r xmlns:w="http://schemas.openxmlformats.org/wordprocessingml/2006/main">
        <w:t xml:space="preserve">1. د یوسف او عیسی کیسه: د وفادار اطاعت کیسه</w:t>
      </w:r>
    </w:p>
    <w:p w14:paraId="620FE81A" w14:textId="77777777" w:rsidR="00F90BDC" w:rsidRDefault="00F90BDC"/>
    <w:p w14:paraId="17480869" w14:textId="77777777" w:rsidR="00F90BDC" w:rsidRDefault="00F90BDC">
      <w:r xmlns:w="http://schemas.openxmlformats.org/wordprocessingml/2006/main">
        <w:t xml:space="preserve">2. د خوبونو ځواک: زموږ د شعور له لارې د خدای پیغام</w:t>
      </w:r>
    </w:p>
    <w:p w14:paraId="41776B40" w14:textId="77777777" w:rsidR="00F90BDC" w:rsidRDefault="00F90BDC"/>
    <w:p w14:paraId="1D5A5E8D" w14:textId="77777777" w:rsidR="00F90BDC" w:rsidRDefault="00F90BDC">
      <w:r xmlns:w="http://schemas.openxmlformats.org/wordprocessingml/2006/main">
        <w:t xml:space="preserve">1. خروج 14: 13-14 -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څښتن به ستاسو لپاره جګړه وکړي، او تاسو به خپل آرام وساتئ.</w:t>
      </w:r>
    </w:p>
    <w:p w14:paraId="2EEA1B12" w14:textId="77777777" w:rsidR="00F90BDC" w:rsidRDefault="00F90BDC"/>
    <w:p w14:paraId="661D3ED4" w14:textId="77777777" w:rsidR="00F90BDC" w:rsidRDefault="00F90BDC">
      <w:r xmlns:w="http://schemas.openxmlformats.org/wordprocessingml/2006/main">
        <w:t xml:space="preserve">2. متی 1: 20-21 - مګر کله چې هغه په دې شیانو فکر کاوه، ګورئ، د څښتن فرښته په خوب کې هغه ته راښکاره شوه او ویې ویل: ای یوسف، د داود زوی، د خپلې میرمنې مریم سره د لیدو څخه مه ډارېږه: ځکه چې هغه څه چې په هغې کې زیږیدلي دي د روح القدس څخه دي.</w:t>
      </w:r>
    </w:p>
    <w:p w14:paraId="0B003B30" w14:textId="77777777" w:rsidR="00F90BDC" w:rsidRDefault="00F90BDC"/>
    <w:p w14:paraId="22EB50B2" w14:textId="77777777" w:rsidR="00F90BDC" w:rsidRDefault="00F90BDC">
      <w:r xmlns:w="http://schemas.openxmlformats.org/wordprocessingml/2006/main">
        <w:t xml:space="preserve">متی 2:14 کله چې هغه راپورته شو ، هغه د شپې ماشوم او مور یې له ځانه سره یوړل او مصر ته روان شو:</w:t>
      </w:r>
    </w:p>
    <w:p w14:paraId="38836F3E" w14:textId="77777777" w:rsidR="00F90BDC" w:rsidRDefault="00F90BDC"/>
    <w:p w14:paraId="254F684E" w14:textId="77777777" w:rsidR="00F90BDC" w:rsidRDefault="00F90BDC">
      <w:r xmlns:w="http://schemas.openxmlformats.org/wordprocessingml/2006/main">
        <w:t xml:space="preserve">یوسف او مریم مصر ته وتښتیدل ترڅو د هیرود پاچا څخه د کوچني ماشوم عیسی ساتنه وکړي.</w:t>
      </w:r>
    </w:p>
    <w:p w14:paraId="72613673" w14:textId="77777777" w:rsidR="00F90BDC" w:rsidRDefault="00F90BDC"/>
    <w:p w14:paraId="1672C9DF" w14:textId="77777777" w:rsidR="00F90BDC" w:rsidRDefault="00F90BDC">
      <w:r xmlns:w="http://schemas.openxmlformats.org/wordprocessingml/2006/main">
        <w:t xml:space="preserve">1. د عیسی ساتنه: د خدای وفاداري او لارښود څنګه کولی شي موږ خوندي وساتي.</w:t>
      </w:r>
    </w:p>
    <w:p w14:paraId="4CB73FA9" w14:textId="77777777" w:rsidR="00F90BDC" w:rsidRDefault="00F90BDC"/>
    <w:p w14:paraId="2D121375" w14:textId="77777777" w:rsidR="00F90BDC" w:rsidRDefault="00F90BDC">
      <w:r xmlns:w="http://schemas.openxmlformats.org/wordprocessingml/2006/main">
        <w:t xml:space="preserve">2. یوسف: د خدای په اراده د اطاعت او باور یوه بیلګه.</w:t>
      </w:r>
    </w:p>
    <w:p w14:paraId="298139E9" w14:textId="77777777" w:rsidR="00F90BDC" w:rsidRDefault="00F90BDC"/>
    <w:p w14:paraId="5D976148"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37BE57E" w14:textId="77777777" w:rsidR="00F90BDC" w:rsidRDefault="00F90BDC"/>
    <w:p w14:paraId="131FE08D" w14:textId="77777777" w:rsidR="00F90BDC" w:rsidRDefault="00F90BDC">
      <w:r xmlns:w="http://schemas.openxmlformats.org/wordprocessingml/2006/main">
        <w:t xml:space="preserve">2. متی 1:23 - "وګوره، کنواره به حامله شي او یو زوی به وزېږوي، او دوی به د هغه نوم </w:t>
      </w:r>
      <w:r xmlns:w="http://schemas.openxmlformats.org/wordprocessingml/2006/main">
        <w:lastRenderedPageBreak xmlns:w="http://schemas.openxmlformats.org/wordprocessingml/2006/main"/>
      </w:r>
      <w:r xmlns:w="http://schemas.openxmlformats.org/wordprocessingml/2006/main">
        <w:t xml:space="preserve">ایمانویل" (چې معنی لري، خدای زموږ سره).</w:t>
      </w:r>
    </w:p>
    <w:p w14:paraId="48F64987" w14:textId="77777777" w:rsidR="00F90BDC" w:rsidRDefault="00F90BDC"/>
    <w:p w14:paraId="2B6FA4C0" w14:textId="77777777" w:rsidR="00F90BDC" w:rsidRDefault="00F90BDC">
      <w:r xmlns:w="http://schemas.openxmlformats.org/wordprocessingml/2006/main">
        <w:t xml:space="preserve">متی 2:15 او د هیرودیس تر مرګ پورې هلته و: د دې لپاره چې هغه څه پوره شي چې د څښتن لخوا د پیغمبر لخوا ویل شوي وو ، ما خپل زوی له مصر څخه راوغوښت.</w:t>
      </w:r>
    </w:p>
    <w:p w14:paraId="75101205" w14:textId="77777777" w:rsidR="00F90BDC" w:rsidRDefault="00F90BDC"/>
    <w:p w14:paraId="04903378" w14:textId="77777777" w:rsidR="00F90BDC" w:rsidRDefault="00F90BDC">
      <w:r xmlns:w="http://schemas.openxmlformats.org/wordprocessingml/2006/main">
        <w:t xml:space="preserve">د متی انجیل وايي چې کله عیسی ماشوم و، هغه مصر ته د پاچا هیرود له غضب څخه د خلاصون لپاره وړل شوی و. دا د څښتن هغه پیشنهاد پوره شو چې د پیغمبر لخوا ویل شوی و چې د څښتن زوی به له مصر څخه راوغوښتل شي.</w:t>
      </w:r>
    </w:p>
    <w:p w14:paraId="2B133A91" w14:textId="77777777" w:rsidR="00F90BDC" w:rsidRDefault="00F90BDC"/>
    <w:p w14:paraId="1BBA9A74" w14:textId="77777777" w:rsidR="00F90BDC" w:rsidRDefault="00F90BDC">
      <w:r xmlns:w="http://schemas.openxmlformats.org/wordprocessingml/2006/main">
        <w:t xml:space="preserve">1) "د نبوت ځواک: څنګه د خدای کلام خپلې ژمنې پوره کوي"</w:t>
      </w:r>
    </w:p>
    <w:p w14:paraId="60C41C72" w14:textId="77777777" w:rsidR="00F90BDC" w:rsidRDefault="00F90BDC"/>
    <w:p w14:paraId="5E84261E" w14:textId="77777777" w:rsidR="00F90BDC" w:rsidRDefault="00F90BDC">
      <w:r xmlns:w="http://schemas.openxmlformats.org/wordprocessingml/2006/main">
        <w:t xml:space="preserve">2) "د خدای بلنه: موږ څنګه په خپل ژوند کې د هغه غوښتنې ته ځواب ورکوو"</w:t>
      </w:r>
    </w:p>
    <w:p w14:paraId="0EB72B89" w14:textId="77777777" w:rsidR="00F90BDC" w:rsidRDefault="00F90BDC"/>
    <w:p w14:paraId="240DEA0F" w14:textId="77777777" w:rsidR="00F90BDC" w:rsidRDefault="00F90BDC">
      <w:r xmlns:w="http://schemas.openxmlformats.org/wordprocessingml/2006/main">
        <w:t xml:space="preserve">1) یسعیاه 11: 1 - "د یسي د ډډ څخه به یو ډډ راوباسي، او یوه څانګه به د هغه له ریښو څخه وده وکړي."</w:t>
      </w:r>
    </w:p>
    <w:p w14:paraId="44D8F945" w14:textId="77777777" w:rsidR="00F90BDC" w:rsidRDefault="00F90BDC"/>
    <w:p w14:paraId="52DFB245" w14:textId="77777777" w:rsidR="00F90BDC" w:rsidRDefault="00F90BDC">
      <w:r xmlns:w="http://schemas.openxmlformats.org/wordprocessingml/2006/main">
        <w:t xml:space="preserve">2) زبور 78: 1-7 - "ای زما خلکو ، زما تعلیم ته غوږ ونیسئ؛ زما د خولې خبرو ته غوږ ونیسئ! زه به خپله خوله په مثال کې خلاص کړم؛ زه به د پخوانیو شیانو تورې خبرې بیان کړم. هغه څه چې موږ اوریدلي او پوهیدلي دي چې زموږ پلرونو موږ ته ویلي دي، موږ به یې د دوی د اولادونو څخه پټ نه کړو، مګر راتلونکي نسل ته به د څښتن جلال، د هغه ځواک او هغه معجزې ووایو چې هغه یې کړي دي."</w:t>
      </w:r>
    </w:p>
    <w:p w14:paraId="6AC6D19D" w14:textId="77777777" w:rsidR="00F90BDC" w:rsidRDefault="00F90BDC"/>
    <w:p w14:paraId="686457FD" w14:textId="77777777" w:rsidR="00F90BDC" w:rsidRDefault="00F90BDC">
      <w:r xmlns:w="http://schemas.openxmlformats.org/wordprocessingml/2006/main">
        <w:t xml:space="preserve">متی 2:16 بیا هیرودیس کله چې ولیدل چې هغه د هوښیارانو لخوا ملنډې وهل کیږي ، ډیر په قهر شو او بهر یې واستاوه او ټول هغه ماشومان یې ووژل چې په بیت لحم او د هغه په ټولو ساحلونو کې وو چې د دوه کالو څخه کم عمر وو. د هغه وخت سره سم چې هغه په زړه پوري د پوهانو څخه پوښتنه کړې وه.</w:t>
      </w:r>
    </w:p>
    <w:p w14:paraId="6C906ABC" w14:textId="77777777" w:rsidR="00F90BDC" w:rsidRDefault="00F90BDC"/>
    <w:p w14:paraId="7B5BA8BA" w14:textId="77777777" w:rsidR="00F90BDC" w:rsidRDefault="00F90BDC">
      <w:r xmlns:w="http://schemas.openxmlformats.org/wordprocessingml/2006/main">
        <w:t xml:space="preserve">هیرود د بیت لحم او شاوخوا شاوخوا دوه کلن او کوچني ماشومان په قهر کې د وژلو امر وکړ.</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حاکمیت: په متی 2 کې د هیرود د قهر یوه مطالعه</w:t>
      </w:r>
    </w:p>
    <w:p w14:paraId="11673824" w14:textId="77777777" w:rsidR="00F90BDC" w:rsidRDefault="00F90BDC"/>
    <w:p w14:paraId="3FE18815" w14:textId="77777777" w:rsidR="00F90BDC" w:rsidRDefault="00F90BDC">
      <w:r xmlns:w="http://schemas.openxmlformats.org/wordprocessingml/2006/main">
        <w:t xml:space="preserve">2. د حسد پایلې: په متی 2 کې د هیرود د ګناه مطالعه</w:t>
      </w:r>
    </w:p>
    <w:p w14:paraId="4A2E60A6" w14:textId="77777777" w:rsidR="00F90BDC" w:rsidRDefault="00F90BDC"/>
    <w:p w14:paraId="703EA408" w14:textId="77777777" w:rsidR="00F90BDC" w:rsidRDefault="00F90BDC">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14:paraId="2E27BE0B" w14:textId="77777777" w:rsidR="00F90BDC" w:rsidRDefault="00F90BDC"/>
    <w:p w14:paraId="45B27EA4" w14:textId="77777777" w:rsidR="00F90BDC" w:rsidRDefault="00F90BDC">
      <w:r xmlns:w="http://schemas.openxmlformats.org/wordprocessingml/2006/main">
        <w:t xml:space="preserve">2. ایوب 5: 19- هغه به تاسو ته په شپږو مصیبتونو کې نجات درکړي: هو، په اوو کې به تاسو ته هیڅ بد نه وي.</w:t>
      </w:r>
    </w:p>
    <w:p w14:paraId="6BB140D4" w14:textId="77777777" w:rsidR="00F90BDC" w:rsidRDefault="00F90BDC"/>
    <w:p w14:paraId="0A10EA66" w14:textId="77777777" w:rsidR="00F90BDC" w:rsidRDefault="00F90BDC">
      <w:r xmlns:w="http://schemas.openxmlformats.org/wordprocessingml/2006/main">
        <w:t xml:space="preserve">متی 2:17 بیا هغه څه پوره شول چې د جیریمي پیغمبر لخوا ویل شوي وو ،</w:t>
      </w:r>
    </w:p>
    <w:p w14:paraId="45FCF564" w14:textId="77777777" w:rsidR="00F90BDC" w:rsidRDefault="00F90BDC"/>
    <w:p w14:paraId="145EC8DC" w14:textId="77777777" w:rsidR="00F90BDC" w:rsidRDefault="00F90BDC">
      <w:r xmlns:w="http://schemas.openxmlformats.org/wordprocessingml/2006/main">
        <w:t xml:space="preserve">دا برخه تشریح کوي چې څنګه د یرمیاه پیغمبر وړاندوینه پوره شوه کله چې هیرود په بیت لحم کې ماشومان ووژل.</w:t>
      </w:r>
    </w:p>
    <w:p w14:paraId="134C56FF" w14:textId="77777777" w:rsidR="00F90BDC" w:rsidRDefault="00F90BDC"/>
    <w:p w14:paraId="72B23B84" w14:textId="77777777" w:rsidR="00F90BDC" w:rsidRDefault="00F90BDC">
      <w:r xmlns:w="http://schemas.openxmlformats.org/wordprocessingml/2006/main">
        <w:t xml:space="preserve">1. د بشپړې شوې وړاندوینې ځواک: د خدای کلمه څنګه ریښتیا ده</w:t>
      </w:r>
    </w:p>
    <w:p w14:paraId="3AA230B6" w14:textId="77777777" w:rsidR="00F90BDC" w:rsidRDefault="00F90BDC"/>
    <w:p w14:paraId="7B339666" w14:textId="77777777" w:rsidR="00F90BDC" w:rsidRDefault="00F90BDC">
      <w:r xmlns:w="http://schemas.openxmlformats.org/wordprocessingml/2006/main">
        <w:t xml:space="preserve">2. د هیرود د ګناه تراژیدي: د خدای څخه د شا اړولو پایلې</w:t>
      </w:r>
    </w:p>
    <w:p w14:paraId="051DB08F" w14:textId="77777777" w:rsidR="00F90BDC" w:rsidRDefault="00F90BDC"/>
    <w:p w14:paraId="5F0B07D5" w14:textId="77777777" w:rsidR="00F90BDC" w:rsidRDefault="00F90BDC">
      <w:r xmlns:w="http://schemas.openxmlformats.org/wordprocessingml/2006/main">
        <w:t xml:space="preserve">1. یرمیاه 31: 15 - څښتن داسې فرمایي؛ په رامه کې د ژړا او ژړا غږ واورېدل شو. راحیل د خپلو ماشومانو لپاره ژړل د خپلو ماشومانو لپاره د آرام کولو څخه انکار وکړ، ځکه چې دوی نه وو.</w:t>
      </w:r>
    </w:p>
    <w:p w14:paraId="453864D3" w14:textId="77777777" w:rsidR="00F90BDC" w:rsidRDefault="00F90BDC"/>
    <w:p w14:paraId="1F80C274" w14:textId="77777777" w:rsidR="00F90BDC" w:rsidRDefault="00F90BDC">
      <w:r xmlns:w="http://schemas.openxmlformats.org/wordprocessingml/2006/main">
        <w:t xml:space="preserve">2. متی 2: 18 - په رام کې یو غږ اوریدل کیده، ژړا، ژړا، او لوی ماتم، راحیل د خپلو ماشومانو لپاره ژړل، او آرام به نه وي، ځکه چې دوی نه دي.</w:t>
      </w:r>
    </w:p>
    <w:p w14:paraId="29B0A0C7" w14:textId="77777777" w:rsidR="00F90BDC" w:rsidRDefault="00F90BDC"/>
    <w:p w14:paraId="7814B474" w14:textId="77777777" w:rsidR="00F90BDC" w:rsidRDefault="00F90BDC">
      <w:r xmlns:w="http://schemas.openxmlformats.org/wordprocessingml/2006/main">
        <w:t xml:space="preserve">متی 2: 18 په رام کې یو غږ اوریدل کیده، چیغې، ژړا، او لوی ماتم، راحیل د خپلو ماشومانو لپاره ژړل، او آرام به نه وي، ځکه چې دوی نه دي.</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میتیو 2: 18 کې ، په رام کې یو غږ اوریدل کیږي ، د راحیل ماشومانو لپاره ژړل او ژړل چې مړه شوي او راحت نشي.</w:t>
      </w:r>
    </w:p>
    <w:p w14:paraId="33E887EF" w14:textId="77777777" w:rsidR="00F90BDC" w:rsidRDefault="00F90BDC"/>
    <w:p w14:paraId="7AB39FA2" w14:textId="77777777" w:rsidR="00F90BDC" w:rsidRDefault="00F90BDC">
      <w:r xmlns:w="http://schemas.openxmlformats.org/wordprocessingml/2006/main">
        <w:t xml:space="preserve">1. د غم په وخت کې نورو ته د راحت ورکولو زده کړه</w:t>
      </w:r>
    </w:p>
    <w:p w14:paraId="57FFF273" w14:textId="77777777" w:rsidR="00F90BDC" w:rsidRDefault="00F90BDC"/>
    <w:p w14:paraId="11051580" w14:textId="77777777" w:rsidR="00F90BDC" w:rsidRDefault="00F90BDC">
      <w:r xmlns:w="http://schemas.openxmlformats.org/wordprocessingml/2006/main">
        <w:t xml:space="preserve">2. د څښتن په کلام کې د ځواک او راحت موندل</w:t>
      </w:r>
    </w:p>
    <w:p w14:paraId="0B167C50" w14:textId="77777777" w:rsidR="00F90BDC" w:rsidRDefault="00F90BDC"/>
    <w:p w14:paraId="78ABAE00" w14:textId="77777777" w:rsidR="00F90BDC" w:rsidRDefault="00F90BDC">
      <w:r xmlns:w="http://schemas.openxmlformats.org/wordprocessingml/2006/main">
        <w:t xml:space="preserve">1. جان 14:18 - "زه به تاسو د یتیمانو په توګه نه پریږدم؛ زه به تاسو ته راشم."</w:t>
      </w:r>
    </w:p>
    <w:p w14:paraId="6D3F24E4" w14:textId="77777777" w:rsidR="00F90BDC" w:rsidRDefault="00F90BDC"/>
    <w:p w14:paraId="2A773870" w14:textId="77777777" w:rsidR="00F90BDC" w:rsidRDefault="00F90BDC">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3ABCF309" w14:textId="77777777" w:rsidR="00F90BDC" w:rsidRDefault="00F90BDC"/>
    <w:p w14:paraId="7DC46BA5" w14:textId="77777777" w:rsidR="00F90BDC" w:rsidRDefault="00F90BDC">
      <w:r xmlns:w="http://schemas.openxmlformats.org/wordprocessingml/2006/main">
        <w:t xml:space="preserve">متی 2:19 مګر کله چې هیرودیس مړ شو ، ګورئ د څښتن یوه فرښته په مصر کې یوسف ته په خوب کې راڅرګنده شوه ،</w:t>
      </w:r>
    </w:p>
    <w:p w14:paraId="73628ECD" w14:textId="77777777" w:rsidR="00F90BDC" w:rsidRDefault="00F90BDC"/>
    <w:p w14:paraId="270D4409" w14:textId="77777777" w:rsidR="00F90BDC" w:rsidRDefault="00F90BDC">
      <w:r xmlns:w="http://schemas.openxmlformats.org/wordprocessingml/2006/main">
        <w:t xml:space="preserve">یوسف ته د څښتن د فرښتې لخوا په خوب کې لارښوونه وشوه چې مریم او عیسی بیرته اسراییل ته بوځي.</w:t>
      </w:r>
    </w:p>
    <w:p w14:paraId="42F7E6F5" w14:textId="77777777" w:rsidR="00F90BDC" w:rsidRDefault="00F90BDC"/>
    <w:p w14:paraId="3B642F1A" w14:textId="77777777" w:rsidR="00F90BDC" w:rsidRDefault="00F90BDC">
      <w:r xmlns:w="http://schemas.openxmlformats.org/wordprocessingml/2006/main">
        <w:t xml:space="preserve">1. خدای حاکم دی او د خپلو خلکو پاملرنه کوي حتی په سختو شرایطو کې.</w:t>
      </w:r>
    </w:p>
    <w:p w14:paraId="0D6FDA15" w14:textId="77777777" w:rsidR="00F90BDC" w:rsidRDefault="00F90BDC"/>
    <w:p w14:paraId="170DFEBF" w14:textId="77777777" w:rsidR="00F90BDC" w:rsidRDefault="00F90BDC">
      <w:r xmlns:w="http://schemas.openxmlformats.org/wordprocessingml/2006/main">
        <w:t xml:space="preserve">2. خدای زموږ د ژوند لپاره پلان او هدف لري، حتی کله چې شیان ناڅرګند ښکاري.</w:t>
      </w:r>
    </w:p>
    <w:p w14:paraId="0EF291D3" w14:textId="77777777" w:rsidR="00F90BDC" w:rsidRDefault="00F90BDC"/>
    <w:p w14:paraId="0AD0F41E"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0D31D9AD" w14:textId="77777777" w:rsidR="00F90BDC" w:rsidRDefault="00F90BDC"/>
    <w:p w14:paraId="4C786CDB" w14:textId="77777777" w:rsidR="00F90BDC" w:rsidRDefault="00F90BDC">
      <w:r xmlns:w="http://schemas.openxmlformats.org/wordprocessingml/2006/main">
        <w:t xml:space="preserve">2. یسعیاه 55: 8-11 -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42F4F170" w14:textId="77777777" w:rsidR="00F90BDC" w:rsidRDefault="00F90BDC"/>
    <w:p w14:paraId="49DF3466" w14:textId="77777777" w:rsidR="00F90BDC" w:rsidRDefault="00F90BDC">
      <w:r xmlns:w="http://schemas.openxmlformats.org/wordprocessingml/2006/main">
        <w:t xml:space="preserve">متی 2:20 وویل: پاڅېږه او ځوان ماشوم او د هغه مور واخله او د اسراییلو خاورې ته لاړ شه ځکه چې دوی مړه دي چې د ځوان ماشوم ژوند یې لټول.</w:t>
      </w:r>
    </w:p>
    <w:p w14:paraId="12E9F750" w14:textId="77777777" w:rsidR="00F90BDC" w:rsidRDefault="00F90BDC"/>
    <w:p w14:paraId="34C16BC4" w14:textId="77777777" w:rsidR="00F90BDC" w:rsidRDefault="00F90BDC">
      <w:r xmlns:w="http://schemas.openxmlformats.org/wordprocessingml/2006/main">
        <w:t xml:space="preserve">ماګیانو ته ویل شوي وو چې اسراییل ته راستون شي ترڅو عیسی او د هغه مور د پاچا هیرود له امر څخه خوندي کړي.</w:t>
      </w:r>
    </w:p>
    <w:p w14:paraId="7B4FFE6A" w14:textId="77777777" w:rsidR="00F90BDC" w:rsidRDefault="00F90BDC"/>
    <w:p w14:paraId="46E01BE6" w14:textId="77777777" w:rsidR="00F90BDC" w:rsidRDefault="00F90BDC">
      <w:r xmlns:w="http://schemas.openxmlformats.org/wordprocessingml/2006/main">
        <w:t xml:space="preserve">1. خدای به تل د هغه چا ساتنه وکړي چې هغه ته وفادار وي.</w:t>
      </w:r>
    </w:p>
    <w:p w14:paraId="1E9B15E8" w14:textId="77777777" w:rsidR="00F90BDC" w:rsidRDefault="00F90BDC"/>
    <w:p w14:paraId="3EA42678" w14:textId="77777777" w:rsidR="00F90BDC" w:rsidRDefault="00F90BDC">
      <w:r xmlns:w="http://schemas.openxmlformats.org/wordprocessingml/2006/main">
        <w:t xml:space="preserve">2. موږ کولی شو په خدای باور وکړو چې حتی د خطر په وخت کې هم وفادار وي.</w:t>
      </w:r>
    </w:p>
    <w:p w14:paraId="3A64A47C" w14:textId="77777777" w:rsidR="00F90BDC" w:rsidRDefault="00F90BDC"/>
    <w:p w14:paraId="4206E930" w14:textId="77777777" w:rsidR="00F90BDC" w:rsidRDefault="00F90BDC">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14:paraId="1E2C9C7F" w14:textId="77777777" w:rsidR="00F90BDC" w:rsidRDefault="00F90BDC"/>
    <w:p w14:paraId="307C879C" w14:textId="77777777" w:rsidR="00F90BDC" w:rsidRDefault="00F90BDC">
      <w:r xmlns:w="http://schemas.openxmlformats.org/wordprocessingml/2006/main">
        <w:t xml:space="preserve">2. عبرانیان 13: 6 - نو موږ په ډاډ سره وایو، "رب زما مرستندوی دی. زه به نه ډارېږم. یوازې انسانان زما سره څه کولی شي؟"</w:t>
      </w:r>
    </w:p>
    <w:p w14:paraId="346B2C7C" w14:textId="77777777" w:rsidR="00F90BDC" w:rsidRDefault="00F90BDC"/>
    <w:p w14:paraId="0E966F76" w14:textId="77777777" w:rsidR="00F90BDC" w:rsidRDefault="00F90BDC">
      <w:r xmlns:w="http://schemas.openxmlformats.org/wordprocessingml/2006/main">
        <w:t xml:space="preserve">متی 2:21 بیا هغه پاڅېد او ماشوم او مور یې له ځانه سره یوړل او د اسراییلو خاورې ته راغی.</w:t>
      </w:r>
    </w:p>
    <w:p w14:paraId="3C3EB040" w14:textId="77777777" w:rsidR="00F90BDC" w:rsidRDefault="00F90BDC"/>
    <w:p w14:paraId="4BFC4B6F" w14:textId="77777777" w:rsidR="00F90BDC" w:rsidRDefault="00F90BDC">
      <w:r xmlns:w="http://schemas.openxmlformats.org/wordprocessingml/2006/main">
        <w:t xml:space="preserve">یوسف او مریم ځوان عیسی د اسراییل خاورې ته بوځي.</w:t>
      </w:r>
    </w:p>
    <w:p w14:paraId="28E6C667" w14:textId="77777777" w:rsidR="00F90BDC" w:rsidRDefault="00F90BDC"/>
    <w:p w14:paraId="38563888" w14:textId="77777777" w:rsidR="00F90BDC" w:rsidRDefault="00F90BDC">
      <w:r xmlns:w="http://schemas.openxmlformats.org/wordprocessingml/2006/main">
        <w:t xml:space="preserve">1. د خدای د رضا لپاره د اطاعت اهمیت.</w:t>
      </w:r>
    </w:p>
    <w:p w14:paraId="5EC38E73" w14:textId="77777777" w:rsidR="00F90BDC" w:rsidRDefault="00F90BDC"/>
    <w:p w14:paraId="0F3CB1D7" w14:textId="77777777" w:rsidR="00F90BDC" w:rsidRDefault="00F90BDC">
      <w:r xmlns:w="http://schemas.openxmlformats.org/wordprocessingml/2006/main">
        <w:t xml:space="preserve">2. د خدای پلان تعقیب کړئ حتی کله چې ستونزمن وي.</w:t>
      </w:r>
    </w:p>
    <w:p w14:paraId="267F3357" w14:textId="77777777" w:rsidR="00F90BDC" w:rsidRDefault="00F90BDC"/>
    <w:p w14:paraId="78E146DA" w14:textId="77777777" w:rsidR="00F90BDC" w:rsidRDefault="00F90BDC">
      <w:r xmlns:w="http://schemas.openxmlformats.org/wordprocessingml/2006/main">
        <w:t xml:space="preserve">1. د افسیانو 5: 15-17 - "په احتیاط سره وګورئ چې تاسو څنګه پرمخ ځئ، د ناپوه په څیر نه بلکه د هوښیار په څیر، د وخت څخه غوره ګټه پورته کوئ، ځکه چې ورځې بدې دي </w:t>
      </w:r>
      <w:r xmlns:w="http://schemas.openxmlformats.org/wordprocessingml/2006/main">
        <w:lastRenderedPageBreak xmlns:w="http://schemas.openxmlformats.org/wordprocessingml/2006/main"/>
      </w:r>
      <w:r xmlns:w="http://schemas.openxmlformats.org/wordprocessingml/2006/main">
        <w:t xml:space="preserve">. څښتن دی."</w:t>
      </w:r>
    </w:p>
    <w:p w14:paraId="75680683" w14:textId="77777777" w:rsidR="00F90BDC" w:rsidRDefault="00F90BDC"/>
    <w:p w14:paraId="32CED065" w14:textId="77777777" w:rsidR="00F90BDC" w:rsidRDefault="00F90BDC">
      <w:r xmlns:w="http://schemas.openxmlformats.org/wordprocessingml/2006/main">
        <w:t xml:space="preserve">2. مارک 1:15 - "وخت پوره شوی، او د خدای سلطنت په نزد دی؛ توبه وکړئ او په انجیل باور وکړئ."</w:t>
      </w:r>
    </w:p>
    <w:p w14:paraId="431D6F75" w14:textId="77777777" w:rsidR="00F90BDC" w:rsidRDefault="00F90BDC"/>
    <w:p w14:paraId="5B49C141" w14:textId="77777777" w:rsidR="00F90BDC" w:rsidRDefault="00F90BDC">
      <w:r xmlns:w="http://schemas.openxmlformats.org/wordprocessingml/2006/main">
        <w:t xml:space="preserve">متی 2:22 مګر کله چې هغه واورېدل چې ارکیلوس په یهودیه کې د خپل پلار هیرود په خونه کې پاچاهي کوي ، نو هغه ته له تګ څخه ویره درلوده: سره له دې چې په خوب کې د خدای خبرداری ورکړل شو ، هغه د ګلیل برخو ته مخه کړه:</w:t>
      </w:r>
    </w:p>
    <w:p w14:paraId="3787CE14" w14:textId="77777777" w:rsidR="00F90BDC" w:rsidRDefault="00F90BDC"/>
    <w:p w14:paraId="6FF9AB95" w14:textId="77777777" w:rsidR="00F90BDC" w:rsidRDefault="00F90BDC">
      <w:r xmlns:w="http://schemas.openxmlformats.org/wordprocessingml/2006/main">
        <w:t xml:space="preserve">جوزف ته په خوب کې خبرداری ورکړل شو چې د ارکیلاوس څخه ډډه وکړي، نو هغه او د هغه کورنۍ د هغې پرځای ګیلیل ته لاړ.</w:t>
      </w:r>
    </w:p>
    <w:p w14:paraId="5838568F" w14:textId="77777777" w:rsidR="00F90BDC" w:rsidRDefault="00F90BDC"/>
    <w:p w14:paraId="045D874A" w14:textId="77777777" w:rsidR="00F90BDC" w:rsidRDefault="00F90BDC">
      <w:r xmlns:w="http://schemas.openxmlformats.org/wordprocessingml/2006/main">
        <w:t xml:space="preserve">1. د خدای د لارښوونو د اطاعت حکمت</w:t>
      </w:r>
    </w:p>
    <w:p w14:paraId="131BE579" w14:textId="77777777" w:rsidR="00F90BDC" w:rsidRDefault="00F90BDC"/>
    <w:p w14:paraId="303F004A" w14:textId="77777777" w:rsidR="00F90BDC" w:rsidRDefault="00F90BDC">
      <w:r xmlns:w="http://schemas.openxmlformats.org/wordprocessingml/2006/main">
        <w:t xml:space="preserve">2. د خوبونو ځواک</w:t>
      </w:r>
    </w:p>
    <w:p w14:paraId="7BFAEC99" w14:textId="77777777" w:rsidR="00F90BDC" w:rsidRDefault="00F90BDC"/>
    <w:p w14:paraId="6453A1FD" w14:textId="77777777" w:rsidR="00F90BDC" w:rsidRDefault="00F90BDC">
      <w:r xmlns:w="http://schemas.openxmlformats.org/wordprocessingml/2006/main">
        <w:t xml:space="preserve">1. اعمال 16: 6-10 - پاول او سیلاس مقدونیې ته د روح القدس لارښود ته غوږ نیسي</w:t>
      </w:r>
    </w:p>
    <w:p w14:paraId="777A6337" w14:textId="77777777" w:rsidR="00F90BDC" w:rsidRDefault="00F90BDC"/>
    <w:p w14:paraId="2D3D1BEF" w14:textId="77777777" w:rsidR="00F90BDC" w:rsidRDefault="00F90BDC">
      <w:r xmlns:w="http://schemas.openxmlformats.org/wordprocessingml/2006/main">
        <w:t xml:space="preserve">2. پیدایښت 20: 3-7 - خدای ابی ملک ته په خوب کې خبرداری ورکوي چې ساره ونه نیسي</w:t>
      </w:r>
    </w:p>
    <w:p w14:paraId="1C65697B" w14:textId="77777777" w:rsidR="00F90BDC" w:rsidRDefault="00F90BDC"/>
    <w:p w14:paraId="798C5C5C" w14:textId="77777777" w:rsidR="00F90BDC" w:rsidRDefault="00F90BDC">
      <w:r xmlns:w="http://schemas.openxmlformats.org/wordprocessingml/2006/main">
        <w:t xml:space="preserve">متی 2:23 او هغه راغی او د ناصرت په نوم په ښار کې اوسیده: د دې لپاره چې هغه څه چې د پیغمبرانو لخوا ویل شوي پوره شي ، هغه به ناصري وبلل شي.</w:t>
      </w:r>
    </w:p>
    <w:p w14:paraId="18C03CF8" w14:textId="77777777" w:rsidR="00F90BDC" w:rsidRDefault="00F90BDC"/>
    <w:p w14:paraId="21EFC033" w14:textId="77777777" w:rsidR="00F90BDC" w:rsidRDefault="00F90BDC">
      <w:r xmlns:w="http://schemas.openxmlformats.org/wordprocessingml/2006/main">
        <w:t xml:space="preserve">عیسی ناصرت ته لاړ ترڅو د پیغمبرانو لخوا رامینځته شوی وړاندوینه پوره کړي.</w:t>
      </w:r>
    </w:p>
    <w:p w14:paraId="05AD30A9" w14:textId="77777777" w:rsidR="00F90BDC" w:rsidRDefault="00F90BDC"/>
    <w:p w14:paraId="6030657C" w14:textId="77777777" w:rsidR="00F90BDC" w:rsidRDefault="00F90BDC">
      <w:r xmlns:w="http://schemas.openxmlformats.org/wordprocessingml/2006/main">
        <w:t xml:space="preserve">1. زموږ لپاره د خدای پلانونه ممکن هغه څه نه وي چې موږ یې تمه کوو، مګر دوی تل بشپړ وي.</w:t>
      </w:r>
    </w:p>
    <w:p w14:paraId="3BB238B0" w14:textId="77777777" w:rsidR="00F90BDC" w:rsidRDefault="00F90BDC"/>
    <w:p w14:paraId="3F358E55" w14:textId="77777777" w:rsidR="00F90BDC" w:rsidRDefault="00F90BDC">
      <w:r xmlns:w="http://schemas.openxmlformats.org/wordprocessingml/2006/main">
        <w:t xml:space="preserve">2. زموږ باور پیاوړی کیږي ځکه چې موږ د خدای د بشپړ شوي وړاندوینو ځواک شاهدان یو.</w:t>
      </w:r>
    </w:p>
    <w:p w14:paraId="04A216EB" w14:textId="77777777" w:rsidR="00F90BDC" w:rsidRDefault="00F90BDC"/>
    <w:p w14:paraId="5955E626"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4F6B2329" w14:textId="77777777" w:rsidR="00F90BDC" w:rsidRDefault="00F90BDC"/>
    <w:p w14:paraId="5C30B030" w14:textId="77777777" w:rsidR="00F90BDC" w:rsidRDefault="00F90BDC">
      <w:r xmlns:w="http://schemas.openxmlformats.org/wordprocessingml/2006/main">
        <w:t xml:space="preserve">2. Isaiah 55:11 - نو زما خبرې به هغه وي چې زما له خولې څخه بهر کیږي. دا به ما ته باطل نه راګرځي، مګر دا به هغه څه ترسره کړي چې زه یې خوښوم، او دا به په هغه څه کې بریالي شي چې ما یې لیږلی دی.</w:t>
      </w:r>
    </w:p>
    <w:p w14:paraId="52E4088A" w14:textId="77777777" w:rsidR="00F90BDC" w:rsidRDefault="00F90BDC"/>
    <w:p w14:paraId="6985429E" w14:textId="77777777" w:rsidR="00F90BDC" w:rsidRDefault="00F90BDC">
      <w:r xmlns:w="http://schemas.openxmlformats.org/wordprocessingml/2006/main">
        <w:t xml:space="preserve">متی 3 د جان بپتسما شخصیت او وزارت معرفي کوي، د هغه د توبې پیغام، او د عیسی مسیح بپتسما. دا فصل یوحنا د عیسی لپاره د مخکیني په توګه انځوروي، د توبې په تبلیغ کولو او د اردن په سیند کې د بپتسما ورکولو له لارې خلک د هغه د راتلو لپاره چمتو کوي.</w:t>
      </w:r>
    </w:p>
    <w:p w14:paraId="3859964B" w14:textId="77777777" w:rsidR="00F90BDC" w:rsidRDefault="00F90BDC"/>
    <w:p w14:paraId="5FE78E7D" w14:textId="77777777" w:rsidR="00F90BDC" w:rsidRDefault="00F90BDC">
      <w:r xmlns:w="http://schemas.openxmlformats.org/wordprocessingml/2006/main">
        <w:t xml:space="preserve">لومړی پراګراف: فصل د یوحنا بپتسما سره پیل کیږي چې د یهودا په دښته کې څرګندیږي چې د توبې پیغام تبلیغ کوي ځکه چې "د آسمان پاچاهي نږدې شوې ده". هغه د هغه چا په توګه پیژندل شوی چې په اړه یې د یسعیاه پیغمبر لخوا ویل شوي - "د یو چا غږ چې په صحرا کې غږ کوي، 'د څښتن لپاره لاره چمتو کړئ'". هغه د اوښ د ویښتو څخه جوړ شوي کالي اغوندي او د ملخانو او وحشي شاتو خوړلو سره د سنتي ژوند لاره غوره کوي (متی 3: 1-6).</w:t>
      </w:r>
    </w:p>
    <w:p w14:paraId="51524A0B" w14:textId="77777777" w:rsidR="00F90BDC" w:rsidRDefault="00F90BDC"/>
    <w:p w14:paraId="5CEF72C4" w14:textId="77777777" w:rsidR="00F90BDC" w:rsidRDefault="00F90BDC">
      <w:r xmlns:w="http://schemas.openxmlformats.org/wordprocessingml/2006/main">
        <w:t xml:space="preserve">دوهم پاراګراف: پدې برخه کې (متی 3: 7-12) ، یوحنا فریسیان او صدوقیان ملامتوي چې د هغه بپتسمه ته راځي. هغه ابراهیم ته د میراثي نسب پراساس د دوی د صداقت انګیرنه ننګوي ، پرځای یې په ریښتیني توبه ټینګار کوي چې ښه میوه تولیدوي. هغه دا وړاندوینه هم کوي چې د هغه څخه یو ځواکمن به راشي چې د روح القدس او اور سره بپتسمه به ورکړي.</w:t>
      </w:r>
    </w:p>
    <w:p w14:paraId="6912C32F" w14:textId="77777777" w:rsidR="00F90BDC" w:rsidRDefault="00F90BDC"/>
    <w:p w14:paraId="0FD6D731" w14:textId="77777777" w:rsidR="00F90BDC" w:rsidRDefault="00F90BDC">
      <w:r xmlns:w="http://schemas.openxmlformats.org/wordprocessingml/2006/main">
        <w:t xml:space="preserve">دریم پراګراف: وروستۍ برخه (متی 3: 13-17) وړاندې کوي چې عیسی د ګیلیل څخه اردن ته د جان لخوا بپتسمه اخیستلو لپاره راځي. په پیل کې زړه نازړه ځکه چې هغه عیسی له هغه څخه غوره ګڼي، جان د عیسی په ټینګار سره موافق دی. هرڅومره ژر چې عیسی بپتسمه شي ، اسمانونه د خدای روح ښکاره کوي چې د کبوتر په څیر راښکته کیږي پداسې حال کې چې د آسمان څخه یو غږ هغه د خدای د ګران زوی په توګه اعلانوي.</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متی 3: 1 په دې ورځو کې یوحنا بپتسمه ورکوونکی راغی ، د یهودا په دښته کې یې تبلیغ کاوه ،</w:t>
      </w:r>
    </w:p>
    <w:p w14:paraId="4D9AE6A8" w14:textId="77777777" w:rsidR="00F90BDC" w:rsidRDefault="00F90BDC"/>
    <w:p w14:paraId="4A8F9A31" w14:textId="77777777" w:rsidR="00F90BDC" w:rsidRDefault="00F90BDC">
      <w:r xmlns:w="http://schemas.openxmlformats.org/wordprocessingml/2006/main">
        <w:t xml:space="preserve">جان بپتسما د یهودا په دښته کې د توبې تبلیغ وکړ.</w:t>
      </w:r>
    </w:p>
    <w:p w14:paraId="021B1781" w14:textId="77777777" w:rsidR="00F90BDC" w:rsidRDefault="00F90BDC"/>
    <w:p w14:paraId="64617133" w14:textId="77777777" w:rsidR="00F90BDC" w:rsidRDefault="00F90BDC">
      <w:r xmlns:w="http://schemas.openxmlformats.org/wordprocessingml/2006/main">
        <w:t xml:space="preserve">1. د توبې ځواک</w:t>
      </w:r>
    </w:p>
    <w:p w14:paraId="09409A5C" w14:textId="77777777" w:rsidR="00F90BDC" w:rsidRDefault="00F90BDC"/>
    <w:p w14:paraId="0E6E63F6" w14:textId="77777777" w:rsidR="00F90BDC" w:rsidRDefault="00F90BDC">
      <w:r xmlns:w="http://schemas.openxmlformats.org/wordprocessingml/2006/main">
        <w:t xml:space="preserve">2. د توبې له لارې خپل ژوند بدل کړئ</w:t>
      </w:r>
    </w:p>
    <w:p w14:paraId="3BFD921C" w14:textId="77777777" w:rsidR="00F90BDC" w:rsidRDefault="00F90BDC"/>
    <w:p w14:paraId="09DB096D" w14:textId="77777777" w:rsidR="00F90BDC" w:rsidRDefault="00F90BDC">
      <w:r xmlns:w="http://schemas.openxmlformats.org/wordprocessingml/2006/main">
        <w:t xml:space="preserve">1. یسعیاه 40: 3-5 - د څښتن لاره چمتو کړئ ، په صحرا کې زموږ د خدای لپاره مستقیمه لاره جوړه کړئ.</w:t>
      </w:r>
    </w:p>
    <w:p w14:paraId="3305587D" w14:textId="77777777" w:rsidR="00F90BDC" w:rsidRDefault="00F90BDC"/>
    <w:p w14:paraId="6F208E98" w14:textId="77777777" w:rsidR="00F90BDC" w:rsidRDefault="00F90BDC">
      <w:r xmlns:w="http://schemas.openxmlformats.org/wordprocessingml/2006/main">
        <w:t xml:space="preserve">2. لوقا 13: 3 - که تاسو توبه ونکړئ، تاسو به ټول هم له منځه یوسي.</w:t>
      </w:r>
    </w:p>
    <w:p w14:paraId="4F0B5F98" w14:textId="77777777" w:rsidR="00F90BDC" w:rsidRDefault="00F90BDC"/>
    <w:p w14:paraId="025F2629" w14:textId="77777777" w:rsidR="00F90BDC" w:rsidRDefault="00F90BDC">
      <w:r xmlns:w="http://schemas.openxmlformats.org/wordprocessingml/2006/main">
        <w:t xml:space="preserve">متی 3: 2 او ویې ویل: توبه وکړئ: ځکه چې د آسمان پاچاهي په نزد ده.</w:t>
      </w:r>
    </w:p>
    <w:p w14:paraId="1747A181" w14:textId="77777777" w:rsidR="00F90BDC" w:rsidRDefault="00F90BDC"/>
    <w:p w14:paraId="320B8498" w14:textId="77777777" w:rsidR="00F90BDC" w:rsidRDefault="00F90BDC">
      <w:r xmlns:w="http://schemas.openxmlformats.org/wordprocessingml/2006/main">
        <w:t xml:space="preserve">دا برخه د جنت سلطنت ته د ننوتلو لپاره د توبې اړتیا په اړه خبرې کوي.</w:t>
      </w:r>
    </w:p>
    <w:p w14:paraId="7EEA8492" w14:textId="77777777" w:rsidR="00F90BDC" w:rsidRDefault="00F90BDC"/>
    <w:p w14:paraId="05ECCE94" w14:textId="77777777" w:rsidR="00F90BDC" w:rsidRDefault="00F90BDC">
      <w:r xmlns:w="http://schemas.openxmlformats.org/wordprocessingml/2006/main">
        <w:t xml:space="preserve">1. د توبې بیړنۍ اړتیا: هغه څه چې موږ باید د جنت سلطنت ته د ننوتلو لپاره وکړو.</w:t>
      </w:r>
    </w:p>
    <w:p w14:paraId="68BDA8DA" w14:textId="77777777" w:rsidR="00F90BDC" w:rsidRDefault="00F90BDC"/>
    <w:p w14:paraId="4F03B006" w14:textId="77777777" w:rsidR="00F90BDC" w:rsidRDefault="00F90BDC">
      <w:r xmlns:w="http://schemas.openxmlformats.org/wordprocessingml/2006/main">
        <w:t xml:space="preserve">2. د توبې فضل: زموږ لپاره د خدای شفقت او مینه.</w:t>
      </w:r>
    </w:p>
    <w:p w14:paraId="5B84C78B" w14:textId="77777777" w:rsidR="00F90BDC" w:rsidRDefault="00F90BDC"/>
    <w:p w14:paraId="0FE818E2" w14:textId="77777777" w:rsidR="00F90BDC" w:rsidRDefault="00F90BDC">
      <w:r xmlns:w="http://schemas.openxmlformats.org/wordprocessingml/2006/main">
        <w:t xml:space="preserve">1. لوقا 13: 3 - "زه تاسو ته وایم، نه! مګر که تاسو توبه ونه کړئ، تاسو به هم ټول تباه شئ."</w:t>
      </w:r>
    </w:p>
    <w:p w14:paraId="560F5378" w14:textId="77777777" w:rsidR="00F90BDC" w:rsidRDefault="00F90BDC"/>
    <w:p w14:paraId="2501F35E" w14:textId="77777777" w:rsidR="00F90BDC" w:rsidRDefault="00F90BDC">
      <w:r xmlns:w="http://schemas.openxmlformats.org/wordprocessingml/2006/main">
        <w:t xml:space="preserve">2. اعمال 17: 30-31 - "په تیرو وختونو کې خدای دا ډول ناپوهۍ له پامه غورځولې، مګر اوس هغه په هر ځای کې ټولو خلکو ته د توبه کولو امر کوي، ځکه چې هغه یوه ورځ ټاکلې ده چې هغه به د هغه سړي په واسطه د نړۍ قضاوت وکړي چې هغه یې ټاکلی دی. د مړو څخه په راپاڅولو سره یې ټولو ته د دې ثبوت ورکړی دی.</w:t>
      </w:r>
    </w:p>
    <w:p w14:paraId="56E22FA5" w14:textId="77777777" w:rsidR="00F90BDC" w:rsidRDefault="00F90BDC"/>
    <w:p w14:paraId="3E4AA642" w14:textId="77777777" w:rsidR="00F90BDC" w:rsidRDefault="00F90BDC">
      <w:r xmlns:w="http://schemas.openxmlformats.org/wordprocessingml/2006/main">
        <w:t xml:space="preserve">متی 3: 3 ځکه چې دا هغه څوک دی چې د یسعیاس پیغمبر لخوا ویل شوی و ، چې په دښته کې د یو چا غږ دی چې د </w:t>
      </w:r>
      <w:r xmlns:w="http://schemas.openxmlformats.org/wordprocessingml/2006/main">
        <w:lastRenderedPageBreak xmlns:w="http://schemas.openxmlformats.org/wordprocessingml/2006/main"/>
      </w:r>
      <w:r xmlns:w="http://schemas.openxmlformats.org/wordprocessingml/2006/main">
        <w:t xml:space="preserve">څښتن لاره چمتو کړئ ، د هغه لارې سمې کړئ.</w:t>
      </w:r>
    </w:p>
    <w:p w14:paraId="50D8F93C" w14:textId="77777777" w:rsidR="00F90BDC" w:rsidRDefault="00F90BDC"/>
    <w:p w14:paraId="2EDE42AC" w14:textId="77777777" w:rsidR="00F90BDC" w:rsidRDefault="00F90BDC">
      <w:r xmlns:w="http://schemas.openxmlformats.org/wordprocessingml/2006/main">
        <w:t xml:space="preserve">دا برخه د یوحنا بپتسما د عیسی د راتلو اعلان دی. 1. د څښتن د راتګ لپاره زموږ د زړونو د چمتو کولو اهمیت ته انعکاس؛ 2. د جان بپتسما د عیسی د اعلان اهمیت. 1. یسعیاه 40: 3-5؛ 2. لوقا 3: 4-6.</w:t>
      </w:r>
    </w:p>
    <w:p w14:paraId="1FB08C17" w14:textId="77777777" w:rsidR="00F90BDC" w:rsidRDefault="00F90BDC"/>
    <w:p w14:paraId="52FB0C65" w14:textId="77777777" w:rsidR="00F90BDC" w:rsidRDefault="00F90BDC">
      <w:r xmlns:w="http://schemas.openxmlformats.org/wordprocessingml/2006/main">
        <w:t xml:space="preserve">متی 3: 4 او هماغه یوحنا د اوښ د ویښتو کالي اغوستي وو او د هغه په غاړه کې د څرمن کمربند و. او د هغه غوښه د ملخانو او وحشي شاتو وه.</w:t>
      </w:r>
    </w:p>
    <w:p w14:paraId="041767D2" w14:textId="77777777" w:rsidR="00F90BDC" w:rsidRDefault="00F90BDC"/>
    <w:p w14:paraId="10F690B3" w14:textId="77777777" w:rsidR="00F90BDC" w:rsidRDefault="00F90BDC">
      <w:r xmlns:w="http://schemas.openxmlformats.org/wordprocessingml/2006/main">
        <w:t xml:space="preserve">یوحنا بپتسما خورا ساده ژوند کاوه، د اوښ له ویښتو څخه جوړ شوي جامې یې اغوستي او ملخان او ځنګلي شات یې خوړل.</w:t>
      </w:r>
    </w:p>
    <w:p w14:paraId="5E19D959" w14:textId="77777777" w:rsidR="00F90BDC" w:rsidRDefault="00F90BDC"/>
    <w:p w14:paraId="20B41F9F" w14:textId="77777777" w:rsidR="00F90BDC" w:rsidRDefault="00F90BDC">
      <w:r xmlns:w="http://schemas.openxmlformats.org/wordprocessingml/2006/main">
        <w:t xml:space="preserve">1. د خدای د ارادې د تعقیب لپاره، موږ باید د عاجز او غیر پیچلي ژوند کولو لپاره لیوالتیا ولرو.</w:t>
      </w:r>
    </w:p>
    <w:p w14:paraId="392DED01" w14:textId="77777777" w:rsidR="00F90BDC" w:rsidRDefault="00F90BDC"/>
    <w:p w14:paraId="31EA1BD3" w14:textId="77777777" w:rsidR="00F90BDC" w:rsidRDefault="00F90BDC">
      <w:r xmlns:w="http://schemas.openxmlformats.org/wordprocessingml/2006/main">
        <w:t xml:space="preserve">2. موږ باید په هغه څه راضي اوسو چې خدای موږ ته راکوي.</w:t>
      </w:r>
    </w:p>
    <w:p w14:paraId="7D3A4D08" w14:textId="77777777" w:rsidR="00F90BDC" w:rsidRDefault="00F90BDC"/>
    <w:p w14:paraId="40AA34E0" w14:textId="77777777" w:rsidR="00F90BDC" w:rsidRDefault="00F90BDC">
      <w:r xmlns:w="http://schemas.openxmlformats.org/wordprocessingml/2006/main">
        <w:t xml:space="preserve">1. متی 5: 3 "مبارک دي د روح ضعیف: ځکه چې د آسمان پاچاهي د دوی ده."</w:t>
      </w:r>
    </w:p>
    <w:p w14:paraId="5CBB50B6" w14:textId="77777777" w:rsidR="00F90BDC" w:rsidRDefault="00F90BDC"/>
    <w:p w14:paraId="19144012" w14:textId="77777777" w:rsidR="00F90BDC" w:rsidRDefault="00F90BDC">
      <w:r xmlns:w="http://schemas.openxmlformats.org/wordprocessingml/2006/main">
        <w:t xml:space="preserve">2. فیلیپیان 4: 12-13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 زه د مسیح له لارې ټول هغه څه کولی شم چې ما پیاوړی کوي."</w:t>
      </w:r>
    </w:p>
    <w:p w14:paraId="38EA9FDF" w14:textId="77777777" w:rsidR="00F90BDC" w:rsidRDefault="00F90BDC"/>
    <w:p w14:paraId="1C0403BB" w14:textId="77777777" w:rsidR="00F90BDC" w:rsidRDefault="00F90BDC">
      <w:r xmlns:w="http://schemas.openxmlformats.org/wordprocessingml/2006/main">
        <w:t xml:space="preserve">متی 3: 5 بیا یروشلم او ټوله یهودیه او د اردن شاوخوا ټوله سیمه هغه ته لاړ.</w:t>
      </w:r>
    </w:p>
    <w:p w14:paraId="610FEEFA" w14:textId="77777777" w:rsidR="00F90BDC" w:rsidRDefault="00F90BDC"/>
    <w:p w14:paraId="3B4FE90D" w14:textId="77777777" w:rsidR="00F90BDC" w:rsidRDefault="00F90BDC">
      <w:r xmlns:w="http://schemas.openxmlformats.org/wordprocessingml/2006/main">
        <w:t xml:space="preserve">دا برخه د بیت المقدس ، یهودا او د اردن سیند شاوخوا سیمې د خلکو په اړه خبرې کوي څوک چې یوحنا بپتسما ته د هغه پیغام واوري او بپتسمه واخلي.</w:t>
      </w:r>
    </w:p>
    <w:p w14:paraId="03AC77B6" w14:textId="77777777" w:rsidR="00F90BDC" w:rsidRDefault="00F90BDC"/>
    <w:p w14:paraId="0A792862" w14:textId="77777777" w:rsidR="00F90BDC" w:rsidRDefault="00F90BDC">
      <w:r xmlns:w="http://schemas.openxmlformats.org/wordprocessingml/2006/main">
        <w:t xml:space="preserve">1: خدای خپل خلک توبه ته بلوي ترڅو د هغه د نجات ډالۍ ترلاسه کړي.</w:t>
      </w:r>
    </w:p>
    <w:p w14:paraId="650EF1F8" w14:textId="77777777" w:rsidR="00F90BDC" w:rsidRDefault="00F90BDC"/>
    <w:p w14:paraId="0965A40B" w14:textId="77777777" w:rsidR="00F90BDC" w:rsidRDefault="00F90BDC">
      <w:r xmlns:w="http://schemas.openxmlformats.org/wordprocessingml/2006/main">
        <w:t xml:space="preserve">2: موږ باید د خدای غوښتنې ته غاړه کیږدو او د هغه رضا ته غاړه کیږدو.</w:t>
      </w:r>
    </w:p>
    <w:p w14:paraId="1B52F185" w14:textId="77777777" w:rsidR="00F90BDC" w:rsidRDefault="00F90BDC"/>
    <w:p w14:paraId="580845A5" w14:textId="77777777" w:rsidR="00F90BDC" w:rsidRDefault="00F90BDC">
      <w:r xmlns:w="http://schemas.openxmlformats.org/wordprocessingml/2006/main">
        <w:t xml:space="preserve">1: یسعیاه 55: 6-7 "د څښتن په لټه کې شئ تر هغه چې هغه وموندل شي؛ هغه ته غږ وکړئ کله چې هغه نږدې وي. بدکار خپله لاره پرېږدي، او بدکار خپل فکر پرېږدي. پرېږدئ چې هغه څښتن ته راستون شي، چې هغه په هغه او زموږ خدای ته رحم وکړي، ځکه چې هغه به په پراخه کچه بخښنه وکړي.</w:t>
      </w:r>
    </w:p>
    <w:p w14:paraId="5064ABF9" w14:textId="77777777" w:rsidR="00F90BDC" w:rsidRDefault="00F90BDC"/>
    <w:p w14:paraId="412651EA" w14:textId="77777777" w:rsidR="00F90BDC" w:rsidRDefault="00F90BDC">
      <w:r xmlns:w="http://schemas.openxmlformats.org/wordprocessingml/2006/main">
        <w:t xml:space="preserve">2: یرمیاه 29:13 "تاسو به ما لټوئ او ما به ومومئ، کله چې تاسو ما د خپل ټول زړه سره لټوئ."</w:t>
      </w:r>
    </w:p>
    <w:p w14:paraId="76214B68" w14:textId="77777777" w:rsidR="00F90BDC" w:rsidRDefault="00F90BDC"/>
    <w:p w14:paraId="7656C6F8" w14:textId="77777777" w:rsidR="00F90BDC" w:rsidRDefault="00F90BDC">
      <w:r xmlns:w="http://schemas.openxmlformats.org/wordprocessingml/2006/main">
        <w:t xml:space="preserve">متی 3: 6 او په اردن کې د هغه څخه بپتسمه واخیستل شوه او د دوی ګناهونه یې ومنل.</w:t>
      </w:r>
    </w:p>
    <w:p w14:paraId="7A1C1166" w14:textId="77777777" w:rsidR="00F90BDC" w:rsidRDefault="00F90BDC"/>
    <w:p w14:paraId="21D47942" w14:textId="77777777" w:rsidR="00F90BDC" w:rsidRDefault="00F90BDC">
      <w:r xmlns:w="http://schemas.openxmlformats.org/wordprocessingml/2006/main">
        <w:t xml:space="preserve">خلکو په اردن کې د جان بپتسما لخوا بپتسمه اخیستې او په خپلو ګناهونو یې اعتراف وکړ.</w:t>
      </w:r>
    </w:p>
    <w:p w14:paraId="6F3C8E8C" w14:textId="77777777" w:rsidR="00F90BDC" w:rsidRDefault="00F90BDC"/>
    <w:p w14:paraId="01358C32" w14:textId="77777777" w:rsidR="00F90BDC" w:rsidRDefault="00F90BDC">
      <w:r xmlns:w="http://schemas.openxmlformats.org/wordprocessingml/2006/main">
        <w:t xml:space="preserve">1. د اعتراف ځواک: څنګه زموږ د ګناهونو اعتراف کولی شي د نوي باور لامل شي</w:t>
      </w:r>
    </w:p>
    <w:p w14:paraId="7E500D09" w14:textId="77777777" w:rsidR="00F90BDC" w:rsidRDefault="00F90BDC"/>
    <w:p w14:paraId="60111F49" w14:textId="77777777" w:rsidR="00F90BDC" w:rsidRDefault="00F90BDC">
      <w:r xmlns:w="http://schemas.openxmlformats.org/wordprocessingml/2006/main">
        <w:t xml:space="preserve">2. د بپتسما اهمیت: څنګه بپتسما کولی شي د خدای سره نږدې اړیکې رامینځته کړي</w:t>
      </w:r>
    </w:p>
    <w:p w14:paraId="0BEA130E" w14:textId="77777777" w:rsidR="00F90BDC" w:rsidRDefault="00F90BDC"/>
    <w:p w14:paraId="2DE9CA44" w14:textId="77777777" w:rsidR="00F90BDC" w:rsidRDefault="00F90BDC">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14:paraId="7D0165CC" w14:textId="77777777" w:rsidR="00F90BDC" w:rsidRDefault="00F90BDC"/>
    <w:p w14:paraId="39AB2DCF" w14:textId="77777777" w:rsidR="00F90BDC" w:rsidRDefault="00F90BDC">
      <w:r xmlns:w="http://schemas.openxmlformats.org/wordprocessingml/2006/main">
        <w:t xml:space="preserve">2. اعمال 2:38 - پیټر ځواب ورکړ: "توبه وکړئ او بپتسمه واخلئ، ستاسو هر یو، د عیسی مسیح په نوم د خپلو ګناهونو د بخښنې لپاره. او تاسو به د روح القدس ډالۍ ترلاسه کړئ.</w:t>
      </w:r>
    </w:p>
    <w:p w14:paraId="77092AD9" w14:textId="77777777" w:rsidR="00F90BDC" w:rsidRDefault="00F90BDC"/>
    <w:p w14:paraId="35BDC011" w14:textId="77777777" w:rsidR="00F90BDC" w:rsidRDefault="00F90BDC">
      <w:r xmlns:w="http://schemas.openxmlformats.org/wordprocessingml/2006/main">
        <w:t xml:space="preserve">متی 3: 7 مګر کله چې هغه ولیدل چې ډیری فریسیان او صدوقیان د هغه بپتسمه ته راځي، هغه ورته وویل: "اې د مارانو نسله، چا تاسو ته خبرداری ورکړی چې د راتلونکي قهر څخه وتښتئ؟</w:t>
      </w:r>
    </w:p>
    <w:p w14:paraId="4B7E221E" w14:textId="77777777" w:rsidR="00F90BDC" w:rsidRDefault="00F90BDC"/>
    <w:p w14:paraId="40EFBFDA" w14:textId="77777777" w:rsidR="00F90BDC" w:rsidRDefault="00F90BDC">
      <w:r xmlns:w="http://schemas.openxmlformats.org/wordprocessingml/2006/main">
        <w:t xml:space="preserve">جان بپتسما د خدای د راتلونکي غضب څخه فریسیانو او صدوقیانو ته خبرداری ورکړ.</w:t>
      </w:r>
    </w:p>
    <w:p w14:paraId="489FD7B3" w14:textId="77777777" w:rsidR="00F90BDC" w:rsidRDefault="00F90BDC"/>
    <w:p w14:paraId="3722CF23" w14:textId="77777777" w:rsidR="00F90BDC" w:rsidRDefault="00F90BDC">
      <w:r xmlns:w="http://schemas.openxmlformats.org/wordprocessingml/2006/main">
        <w:t xml:space="preserve">1. د وایپرونو نسل: د خدای غضب ته چمتووالی</w:t>
      </w:r>
    </w:p>
    <w:p w14:paraId="4D7134C6" w14:textId="77777777" w:rsidR="00F90BDC" w:rsidRDefault="00F90BDC"/>
    <w:p w14:paraId="0B027F94" w14:textId="77777777" w:rsidR="00F90BDC" w:rsidRDefault="00F90BDC">
      <w:r xmlns:w="http://schemas.openxmlformats.org/wordprocessingml/2006/main">
        <w:t xml:space="preserve">2. اخطار ته پام وکړئ: له غضب څخه تیښته د راتلو لپاره</w:t>
      </w:r>
    </w:p>
    <w:p w14:paraId="79E4F69A" w14:textId="77777777" w:rsidR="00F90BDC" w:rsidRDefault="00F90BDC"/>
    <w:p w14:paraId="5FD567BB" w14:textId="77777777" w:rsidR="00F90BDC" w:rsidRDefault="00F90BDC">
      <w:r xmlns:w="http://schemas.openxmlformats.org/wordprocessingml/2006/main">
        <w:t xml:space="preserve">1. حزقیایل 3:17-21</w:t>
      </w:r>
    </w:p>
    <w:p w14:paraId="18F95F75" w14:textId="77777777" w:rsidR="00F90BDC" w:rsidRDefault="00F90BDC"/>
    <w:p w14:paraId="31CFBBE9" w14:textId="77777777" w:rsidR="00F90BDC" w:rsidRDefault="00F90BDC">
      <w:r xmlns:w="http://schemas.openxmlformats.org/wordprocessingml/2006/main">
        <w:t xml:space="preserve">2. لوقا 21: 34-36</w:t>
      </w:r>
    </w:p>
    <w:p w14:paraId="09689A29" w14:textId="77777777" w:rsidR="00F90BDC" w:rsidRDefault="00F90BDC"/>
    <w:p w14:paraId="0CEED96F" w14:textId="77777777" w:rsidR="00F90BDC" w:rsidRDefault="00F90BDC">
      <w:r xmlns:w="http://schemas.openxmlformats.org/wordprocessingml/2006/main">
        <w:t xml:space="preserve">متی 3: 8 له دې امله د توبې لپاره میوې راټول کړئ:</w:t>
      </w:r>
    </w:p>
    <w:p w14:paraId="42183630" w14:textId="77777777" w:rsidR="00F90BDC" w:rsidRDefault="00F90BDC"/>
    <w:p w14:paraId="35E3B87D" w14:textId="77777777" w:rsidR="00F90BDC" w:rsidRDefault="00F90BDC">
      <w:r xmlns:w="http://schemas.openxmlformats.org/wordprocessingml/2006/main">
        <w:t xml:space="preserve">دا برخه د جان بپتسما لخوا یو نصیحت دی چې د توبې وړ میوه ولري.</w:t>
      </w:r>
    </w:p>
    <w:p w14:paraId="7C296035" w14:textId="77777777" w:rsidR="00F90BDC" w:rsidRDefault="00F90BDC"/>
    <w:p w14:paraId="5A5CD86C" w14:textId="77777777" w:rsidR="00F90BDC" w:rsidRDefault="00F90BDC">
      <w:r xmlns:w="http://schemas.openxmlformats.org/wordprocessingml/2006/main">
        <w:t xml:space="preserve">1. د توبې میوې: د ریښتیني ایمان د اړتیاو ازموینه</w:t>
      </w:r>
    </w:p>
    <w:p w14:paraId="36E79B26" w14:textId="77777777" w:rsidR="00F90BDC" w:rsidRDefault="00F90BDC"/>
    <w:p w14:paraId="6E37DA91" w14:textId="77777777" w:rsidR="00F90BDC" w:rsidRDefault="00F90BDC">
      <w:r xmlns:w="http://schemas.openxmlformats.org/wordprocessingml/2006/main">
        <w:t xml:space="preserve">2. د توبې وړ ژوند کول: عمل ته بلنه</w:t>
      </w:r>
    </w:p>
    <w:p w14:paraId="6FC8DDBD" w14:textId="77777777" w:rsidR="00F90BDC" w:rsidRDefault="00F90BDC"/>
    <w:p w14:paraId="07EF9F9D" w14:textId="77777777" w:rsidR="00F90BDC" w:rsidRDefault="00F90BDC">
      <w:r xmlns:w="http://schemas.openxmlformats.org/wordprocessingml/2006/main">
        <w:t xml:space="preserve">1. لوقا 3: 8-14 - د توبې او بپتسما لپاره د جان بپتسما غږ</w:t>
      </w:r>
    </w:p>
    <w:p w14:paraId="0ECAF892" w14:textId="77777777" w:rsidR="00F90BDC" w:rsidRDefault="00F90BDC"/>
    <w:p w14:paraId="1BAEA4CD" w14:textId="77777777" w:rsidR="00F90BDC" w:rsidRDefault="00F90BDC">
      <w:r xmlns:w="http://schemas.openxmlformats.org/wordprocessingml/2006/main">
        <w:t xml:space="preserve">2. افسیان 5: 9-10 - د مینې او رڼا ژوند کول د توبې وړ</w:t>
      </w:r>
    </w:p>
    <w:p w14:paraId="15F502F3" w14:textId="77777777" w:rsidR="00F90BDC" w:rsidRDefault="00F90BDC"/>
    <w:p w14:paraId="737ED9C6" w14:textId="77777777" w:rsidR="00F90BDC" w:rsidRDefault="00F90BDC">
      <w:r xmlns:w="http://schemas.openxmlformats.org/wordprocessingml/2006/main">
        <w:t xml:space="preserve">متی 3: 9 او دا فکر مه کوئ چې په خپل ځان کې دا ووایئ چې موږ خپل پلار ته ابراهیم لرو، ځکه چې زه تاسو ته وایم چې خدای د دې کاڼو څخه د ابراهیم لپاره د ماشومانو د زیږولو توان لري.</w:t>
      </w:r>
    </w:p>
    <w:p w14:paraId="6475754B" w14:textId="77777777" w:rsidR="00F90BDC" w:rsidRDefault="00F90BDC"/>
    <w:p w14:paraId="09219B89" w14:textId="77777777" w:rsidR="00F90BDC" w:rsidRDefault="00F90BDC">
      <w:r xmlns:w="http://schemas.openxmlformats.org/wordprocessingml/2006/main">
        <w:t xml:space="preserve">د خدای قدرت بې حده دی او هیڅوک نشي کولی په خپل نسب فخر وکړي.</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د خدای پاک ذات او قدرت باید هېر نه کړو</w:t>
      </w:r>
    </w:p>
    <w:p w14:paraId="3C7ECD5C" w14:textId="77777777" w:rsidR="00F90BDC" w:rsidRDefault="00F90BDC"/>
    <w:p w14:paraId="679905A1" w14:textId="77777777" w:rsidR="00F90BDC" w:rsidRDefault="00F90BDC">
      <w:r xmlns:w="http://schemas.openxmlformats.org/wordprocessingml/2006/main">
        <w:t xml:space="preserve">۲: زموږ نیکونه موږ ته کوم خاص امتیازات نه شي راکولی</w:t>
      </w:r>
    </w:p>
    <w:p w14:paraId="7479EF11" w14:textId="77777777" w:rsidR="00F90BDC" w:rsidRDefault="00F90BDC"/>
    <w:p w14:paraId="04D54981" w14:textId="77777777" w:rsidR="00F90BDC" w:rsidRDefault="00F90BDC">
      <w:r xmlns:w="http://schemas.openxmlformats.org/wordprocessingml/2006/main">
        <w:t xml:space="preserve">د روميانو په نوم خط 4:16 نو دا د ايمان څخه دے چې دا په فضل سره وي. په پای کې ژمنه ممکن د ټولو تخمونو لپاره ډاډمن وي؛ نه یوازې د هغه څه لپاره چې د شریعت څخه دی، بلکه هغه ته هم چې د ابراهیم د ایمان څخه دی. څوک چې زموږ ټولو پلار دی.</w:t>
      </w:r>
    </w:p>
    <w:p w14:paraId="057183C1" w14:textId="77777777" w:rsidR="00F90BDC" w:rsidRDefault="00F90BDC"/>
    <w:p w14:paraId="6ED824D4" w14:textId="77777777" w:rsidR="00F90BDC" w:rsidRDefault="00F90BDC">
      <w:r xmlns:w="http://schemas.openxmlformats.org/wordprocessingml/2006/main">
        <w:t xml:space="preserve">د روميانو په نوم خط 9: 7 نه، ځکه چې دوی د ابراهیم نسل دی، دوی ټول ماشومان دي، مګر، په اسحاق کې به ستاسو نسل ویل کیږي.</w:t>
      </w:r>
    </w:p>
    <w:p w14:paraId="7509CF2D" w14:textId="77777777" w:rsidR="00F90BDC" w:rsidRDefault="00F90BDC"/>
    <w:p w14:paraId="145DDC6C" w14:textId="77777777" w:rsidR="00F90BDC" w:rsidRDefault="00F90BDC">
      <w:r xmlns:w="http://schemas.openxmlformats.org/wordprocessingml/2006/main">
        <w:t xml:space="preserve">متی 3:10 او اوس هم د ونو په ریښو کې تبر ایښودل شوی دی: نو هر هغه ونه چې ښه میوه نه راوړي له مینځه وړل کیږي او اور ته اچول کیږي.</w:t>
      </w:r>
    </w:p>
    <w:p w14:paraId="6FDDE470" w14:textId="77777777" w:rsidR="00F90BDC" w:rsidRDefault="00F90BDC"/>
    <w:p w14:paraId="2E918849" w14:textId="77777777" w:rsidR="00F90BDC" w:rsidRDefault="00F90BDC">
      <w:r xmlns:w="http://schemas.openxmlformats.org/wordprocessingml/2006/main">
        <w:t xml:space="preserve">تبر اوس د ونو ریښو ته ایښودل شوی ، او هغه څوک چې ښه میوه نه راوړي هغه به پرې شي او اور ته به واچول شي.</w:t>
      </w:r>
    </w:p>
    <w:p w14:paraId="20262C11" w14:textId="77777777" w:rsidR="00F90BDC" w:rsidRDefault="00F90BDC"/>
    <w:p w14:paraId="73754FF4" w14:textId="77777777" w:rsidR="00F90BDC" w:rsidRDefault="00F90BDC">
      <w:r xmlns:w="http://schemas.openxmlformats.org/wordprocessingml/2006/main">
        <w:t xml:space="preserve">1. زموږ په ژوند کې د ښې میوې درلودلو اهمیت</w:t>
      </w:r>
    </w:p>
    <w:p w14:paraId="7689444A" w14:textId="77777777" w:rsidR="00F90BDC" w:rsidRDefault="00F90BDC"/>
    <w:p w14:paraId="0B0DC671" w14:textId="77777777" w:rsidR="00F90BDC" w:rsidRDefault="00F90BDC">
      <w:r xmlns:w="http://schemas.openxmlformats.org/wordprocessingml/2006/main">
        <w:t xml:space="preserve">2. د ښې میوې د نه راوړلو پایلې</w:t>
      </w:r>
    </w:p>
    <w:p w14:paraId="2A82A4C2" w14:textId="77777777" w:rsidR="00F90BDC" w:rsidRDefault="00F90BDC"/>
    <w:p w14:paraId="70F779CB" w14:textId="77777777" w:rsidR="00F90BDC" w:rsidRDefault="00F90BDC">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61086059" w14:textId="77777777" w:rsidR="00F90BDC" w:rsidRDefault="00F90BDC"/>
    <w:p w14:paraId="19651D10" w14:textId="77777777" w:rsidR="00F90BDC" w:rsidRDefault="00F90BDC">
      <w:r xmlns:w="http://schemas.openxmlformats.org/wordprocessingml/2006/main">
        <w:t xml:space="preserve">2. جیمز 2: 17 - نو ایمان هم پخپله ، که چیرې دا کار ونه لري ، مړ دی.</w:t>
      </w:r>
    </w:p>
    <w:p w14:paraId="5718A369" w14:textId="77777777" w:rsidR="00F90BDC" w:rsidRDefault="00F90BDC"/>
    <w:p w14:paraId="6741E09D" w14:textId="77777777" w:rsidR="00F90BDC" w:rsidRDefault="00F90BDC">
      <w:r xmlns:w="http://schemas.openxmlformats.org/wordprocessingml/2006/main">
        <w:t xml:space="preserve">متی 3:11 زه واقعیا تاسو ته د توبې لپاره په اوبو بپتسمه درکوم: مګر هغه څوک چې زما څخه وروسته راځي زما څخه ډیر ځواکمن دی ، د هغه بوټان چې زه یې د وړلو وړ نه یم: هغه به تاسو ته په روح القدس او اور سره بپتسمه درکړي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جان بپتسما د توبې لپاره د اوبو سره بپتسمه ورکولو سره د عیسی لپاره لاره چمتو کوي. عیسی به د روح القدس او اور سره بپتسمه ورکړي.</w:t>
      </w:r>
    </w:p>
    <w:p w14:paraId="666931A5" w14:textId="77777777" w:rsidR="00F90BDC" w:rsidRDefault="00F90BDC"/>
    <w:p w14:paraId="6CA2771B" w14:textId="77777777" w:rsidR="00F90BDC" w:rsidRDefault="00F90BDC">
      <w:r xmlns:w="http://schemas.openxmlformats.org/wordprocessingml/2006/main">
        <w:t xml:space="preserve">1. د عیسی بپتسما: د خدای د مینې سمبول</w:t>
      </w:r>
    </w:p>
    <w:p w14:paraId="2FC043CA" w14:textId="77777777" w:rsidR="00F90BDC" w:rsidRDefault="00F90BDC"/>
    <w:p w14:paraId="7DF57552" w14:textId="77777777" w:rsidR="00F90BDC" w:rsidRDefault="00F90BDC">
      <w:r xmlns:w="http://schemas.openxmlformats.org/wordprocessingml/2006/main">
        <w:t xml:space="preserve">2. د روح القدس ځواک: د روح لپاره اور</w:t>
      </w:r>
    </w:p>
    <w:p w14:paraId="4CA2BBEE" w14:textId="77777777" w:rsidR="00F90BDC" w:rsidRDefault="00F90BDC"/>
    <w:p w14:paraId="1A107E18" w14:textId="77777777" w:rsidR="00F90BDC" w:rsidRDefault="00F90BDC">
      <w:r xmlns:w="http://schemas.openxmlformats.org/wordprocessingml/2006/main">
        <w:t xml:space="preserve">1. اعمال 2: 4 - او دوی ټول د روح القدس څخه ډک شول او په نورو ژبو یې خبرې پیل کړې، لکه څنګه چې روح دوی ته وینا کوله.</w:t>
      </w:r>
    </w:p>
    <w:p w14:paraId="05C21007" w14:textId="77777777" w:rsidR="00F90BDC" w:rsidRDefault="00F90BDC"/>
    <w:p w14:paraId="00ED7D97" w14:textId="77777777" w:rsidR="00F90BDC" w:rsidRDefault="00F90BDC">
      <w:r xmlns:w="http://schemas.openxmlformats.org/wordprocessingml/2006/main">
        <w:t xml:space="preserve">2. 1 کورنتیانو 12:13 - ځکه چې موږ ټول د یو روح په واسطه په یو بدن کې بپتسمه اخلو، که موږ یهودیان یو یا غیر یهودیان، که موږ بنده یا آزاد یو. او ټول په یوه روح کې د څښلو لپاره جوړ شوي دي.</w:t>
      </w:r>
    </w:p>
    <w:p w14:paraId="31F7C14E" w14:textId="77777777" w:rsidR="00F90BDC" w:rsidRDefault="00F90BDC"/>
    <w:p w14:paraId="08BF90B4" w14:textId="77777777" w:rsidR="00F90BDC" w:rsidRDefault="00F90BDC">
      <w:r xmlns:w="http://schemas.openxmlformats.org/wordprocessingml/2006/main">
        <w:t xml:space="preserve">متی 3:12 د هغه چا چې پنبه د هغه په لاس کې ده، او هغه به خپل پوړ پاک کړي، او خپل غنم به په ګنډلو کې راټول کړي. خو هغه به د اور په نه اورېدلو سره ټوزه وسوځوي.</w:t>
      </w:r>
    </w:p>
    <w:p w14:paraId="381EED52" w14:textId="77777777" w:rsidR="00F90BDC" w:rsidRDefault="00F90BDC"/>
    <w:p w14:paraId="15832D29" w14:textId="77777777" w:rsidR="00F90BDC" w:rsidRDefault="00F90BDC">
      <w:r xmlns:w="http://schemas.openxmlformats.org/wordprocessingml/2006/main">
        <w:t xml:space="preserve">جان بپتسما د خدای د قضاوت په اړه خبرداری ورکوي ، غنم په ګنډه کې راټول شوي او چس د نه منلو وړ اور سره سوځول کیږي.</w:t>
      </w:r>
    </w:p>
    <w:p w14:paraId="646828E7" w14:textId="77777777" w:rsidR="00F90BDC" w:rsidRDefault="00F90BDC"/>
    <w:p w14:paraId="0AF609CD" w14:textId="77777777" w:rsidR="00F90BDC" w:rsidRDefault="00F90BDC">
      <w:r xmlns:w="http://schemas.openxmlformats.org/wordprocessingml/2006/main">
        <w:t xml:space="preserve">1. د توبې اړتیا: د جان بپتسما لخوا خبرداری</w:t>
      </w:r>
    </w:p>
    <w:p w14:paraId="1BE2B5D2" w14:textId="77777777" w:rsidR="00F90BDC" w:rsidRDefault="00F90BDC"/>
    <w:p w14:paraId="6366038B" w14:textId="77777777" w:rsidR="00F90BDC" w:rsidRDefault="00F90BDC">
      <w:r xmlns:w="http://schemas.openxmlformats.org/wordprocessingml/2006/main">
        <w:t xml:space="preserve">2. د خدای د قضاوت ځواک: تقدس ته بلنه</w:t>
      </w:r>
    </w:p>
    <w:p w14:paraId="5BA2C58F" w14:textId="77777777" w:rsidR="00F90BDC" w:rsidRDefault="00F90BDC"/>
    <w:p w14:paraId="0E81E588" w14:textId="77777777" w:rsidR="00F90BDC" w:rsidRDefault="00F90BDC">
      <w:r xmlns:w="http://schemas.openxmlformats.org/wordprocessingml/2006/main">
        <w:t xml:space="preserve">1. یسعیاه 5:24 - نو لکه څنګه چې اور پوټکی خوري، او اور پوټکی له منځه وړي، نو د دوی ریښه به د سړې په څیر وي، او د دوی ګل به د خاورې په څیر پورته شي، ځکه چې دوی د څښتن قانون له مینځه وړی دی. د اسراییلو د سپیڅلي خدای کلام ته یې سپکاوی وکړ.</w:t>
      </w:r>
    </w:p>
    <w:p w14:paraId="284F3912" w14:textId="77777777" w:rsidR="00F90BDC" w:rsidRDefault="00F90BDC"/>
    <w:p w14:paraId="024D36E4" w14:textId="77777777" w:rsidR="00F90BDC" w:rsidRDefault="00F90BDC">
      <w:r xmlns:w="http://schemas.openxmlformats.org/wordprocessingml/2006/main">
        <w:t xml:space="preserve">2. عبرانیان 10: 26-27 - ځکه چې که موږ د حقیقت پوهه ترلاسه کولو وروسته په قصدي توګه ګناه وکړو، نو د ګناهونو لپاره نور قرباني نه پاتې کیږي، مګر د قضاوت او اور سوځیدونکي قهر په لټه کې یو یو څه ویره چې مخالفان به وخوري. .</w:t>
      </w:r>
    </w:p>
    <w:p w14:paraId="673F8A04" w14:textId="77777777" w:rsidR="00F90BDC" w:rsidRDefault="00F90BDC"/>
    <w:p w14:paraId="0B9E9659" w14:textId="77777777" w:rsidR="00F90BDC" w:rsidRDefault="00F90BDC">
      <w:r xmlns:w="http://schemas.openxmlformats.org/wordprocessingml/2006/main">
        <w:t xml:space="preserve">متی 3:13 بیا عیسی د ګلیل څخه د اردن څخه یوحنا ته راغی ترڅو د هغه څخه بپتسمه واخلي.</w:t>
      </w:r>
    </w:p>
    <w:p w14:paraId="5DFA851C" w14:textId="77777777" w:rsidR="00F90BDC" w:rsidRDefault="00F90BDC"/>
    <w:p w14:paraId="6ED16686" w14:textId="77777777" w:rsidR="00F90BDC" w:rsidRDefault="00F90BDC">
      <w:r xmlns:w="http://schemas.openxmlformats.org/wordprocessingml/2006/main">
        <w:t xml:space="preserve">عیسی یوحنا ته د بپتسما ورکولو لپاره راځي.</w:t>
      </w:r>
    </w:p>
    <w:p w14:paraId="72571D56" w14:textId="77777777" w:rsidR="00F90BDC" w:rsidRDefault="00F90BDC"/>
    <w:p w14:paraId="130D536C" w14:textId="77777777" w:rsidR="00F90BDC" w:rsidRDefault="00F90BDC">
      <w:r xmlns:w="http://schemas.openxmlformats.org/wordprocessingml/2006/main">
        <w:t xml:space="preserve">1: عیسی موږ ته د ځان عاجز کولو اهمیت ښیې او خدای ته اجازه راکوي چې زموږ په ژوند کې کار وکړي.</w:t>
      </w:r>
    </w:p>
    <w:p w14:paraId="01460E5C" w14:textId="77777777" w:rsidR="00F90BDC" w:rsidRDefault="00F90BDC"/>
    <w:p w14:paraId="77A194C5" w14:textId="77777777" w:rsidR="00F90BDC" w:rsidRDefault="00F90BDC">
      <w:r xmlns:w="http://schemas.openxmlformats.org/wordprocessingml/2006/main">
        <w:t xml:space="preserve">2: د عیسی په قدمونو تعقیب ، موږ باید هڅه وکړو چې د خدای رضا ته اطاعت وکړو.</w:t>
      </w:r>
    </w:p>
    <w:p w14:paraId="0CD52FFF" w14:textId="77777777" w:rsidR="00F90BDC" w:rsidRDefault="00F90BDC"/>
    <w:p w14:paraId="699F1457" w14:textId="77777777" w:rsidR="00F90BDC" w:rsidRDefault="00F90BDC">
      <w:r xmlns:w="http://schemas.openxmlformats.org/wordprocessingml/2006/main">
        <w:t xml:space="preserve">1: د فیلیپیانو 2: 5-8 - په خپل منځ کې دا ذهنیت ولرئ چې ستاسو په مسیح عیسی کې دی، چا چې هغه د خدای په بڼه کې و، مګر د خدای سره برابري یې د مینځلو وړ نه ګڼله،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16DC2B1E" w14:textId="77777777" w:rsidR="00F90BDC" w:rsidRDefault="00F90BDC"/>
    <w:p w14:paraId="176EEBC0" w14:textId="77777777" w:rsidR="00F90BDC" w:rsidRDefault="00F90BDC">
      <w:r xmlns:w="http://schemas.openxmlformats.org/wordprocessingml/2006/main">
        <w:t xml:space="preserve">2: جیمز 4:10 - خپل ځان د څښتن په وړاندې عاجز کړئ، او هغه به تاسو لوړ کړي.</w:t>
      </w:r>
    </w:p>
    <w:p w14:paraId="1556F407" w14:textId="77777777" w:rsidR="00F90BDC" w:rsidRDefault="00F90BDC"/>
    <w:p w14:paraId="43DC6AC3" w14:textId="77777777" w:rsidR="00F90BDC" w:rsidRDefault="00F90BDC">
      <w:r xmlns:w="http://schemas.openxmlformats.org/wordprocessingml/2006/main">
        <w:t xml:space="preserve">متی 3:14 مګر یحیی هغه منع کړ او ویې ویل: زه اړتیا لرم چې له تا څخه بپتسمه واخلم او ته ماته راشې؟</w:t>
      </w:r>
    </w:p>
    <w:p w14:paraId="79F899D9" w14:textId="77777777" w:rsidR="00F90BDC" w:rsidRDefault="00F90BDC"/>
    <w:p w14:paraId="5132FFF5" w14:textId="77777777" w:rsidR="00F90BDC" w:rsidRDefault="00F90BDC">
      <w:r xmlns:w="http://schemas.openxmlformats.org/wordprocessingml/2006/main">
        <w:t xml:space="preserve">جان بپتسما کونکي د عیسی بپتسمه کولو څخه انکار وکړ ، د دې پرځای یې وغوښتل چې د هغه لخوا بپتسمه واخلي.</w:t>
      </w:r>
    </w:p>
    <w:p w14:paraId="2C924A06" w14:textId="77777777" w:rsidR="00F90BDC" w:rsidRDefault="00F90BDC"/>
    <w:p w14:paraId="032E90DD" w14:textId="77777777" w:rsidR="00F90BDC" w:rsidRDefault="00F90BDC">
      <w:r xmlns:w="http://schemas.openxmlformats.org/wordprocessingml/2006/main">
        <w:t xml:space="preserve">1. د جان بپتسما عاجز: په ځان پوهاوي کې یو درس</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ځواک: په واک کې یو درس</w:t>
      </w:r>
    </w:p>
    <w:p w14:paraId="2785A645" w14:textId="77777777" w:rsidR="00F90BDC" w:rsidRDefault="00F90BDC"/>
    <w:p w14:paraId="4D486894" w14:textId="77777777" w:rsidR="00F90BDC" w:rsidRDefault="00F90BDC">
      <w:r xmlns:w="http://schemas.openxmlformats.org/wordprocessingml/2006/main">
        <w:t xml:space="preserve">1. فیلیپیان 2: 3-8</w:t>
      </w:r>
    </w:p>
    <w:p w14:paraId="6DE0C27D" w14:textId="77777777" w:rsidR="00F90BDC" w:rsidRDefault="00F90BDC"/>
    <w:p w14:paraId="6292359C" w14:textId="77777777" w:rsidR="00F90BDC" w:rsidRDefault="00F90BDC">
      <w:r xmlns:w="http://schemas.openxmlformats.org/wordprocessingml/2006/main">
        <w:t xml:space="preserve">2. لوقا 9: 46-48</w:t>
      </w:r>
    </w:p>
    <w:p w14:paraId="1E1F99C9" w14:textId="77777777" w:rsidR="00F90BDC" w:rsidRDefault="00F90BDC"/>
    <w:p w14:paraId="3D5B6E04" w14:textId="77777777" w:rsidR="00F90BDC" w:rsidRDefault="00F90BDC">
      <w:r xmlns:w="http://schemas.openxmlformats.org/wordprocessingml/2006/main">
        <w:t xml:space="preserve">متی 3:15 عیسی په ځواب کې ورته وویل: "اوس هم همداسې وکړئ: ځکه چې دا موږ ته د هر ډول صداقت بشپړولو لامل کیږي. بیا یې هغه ته تکلیف ورکړ.</w:t>
      </w:r>
    </w:p>
    <w:p w14:paraId="7798598E" w14:textId="77777777" w:rsidR="00F90BDC" w:rsidRDefault="00F90BDC"/>
    <w:p w14:paraId="2AB08F14" w14:textId="77777777" w:rsidR="00F90BDC" w:rsidRDefault="00F90BDC">
      <w:r xmlns:w="http://schemas.openxmlformats.org/wordprocessingml/2006/main">
        <w:t xml:space="preserve">عیسی جان بپتسما ته اجازه ورکړه چې هغه ته بپتسمه ورکړي ، ټول صداقت پوره کوي.</w:t>
      </w:r>
    </w:p>
    <w:p w14:paraId="526DBAB8" w14:textId="77777777" w:rsidR="00F90BDC" w:rsidRDefault="00F90BDC"/>
    <w:p w14:paraId="56A1177C" w14:textId="77777777" w:rsidR="00F90BDC" w:rsidRDefault="00F90BDC">
      <w:r xmlns:w="http://schemas.openxmlformats.org/wordprocessingml/2006/main">
        <w:t xml:space="preserve">1. د ټول صداقت د پوره کولو اهمیت</w:t>
      </w:r>
    </w:p>
    <w:p w14:paraId="7D0EC670" w14:textId="77777777" w:rsidR="00F90BDC" w:rsidRDefault="00F90BDC"/>
    <w:p w14:paraId="3ADFA116" w14:textId="77777777" w:rsidR="00F90BDC" w:rsidRDefault="00F90BDC">
      <w:r xmlns:w="http://schemas.openxmlformats.org/wordprocessingml/2006/main">
        <w:t xml:space="preserve">2. د قربانۍ ځواک</w:t>
      </w:r>
    </w:p>
    <w:p w14:paraId="3033A023" w14:textId="77777777" w:rsidR="00F90BDC" w:rsidRDefault="00F90BDC"/>
    <w:p w14:paraId="47931BB5" w14:textId="77777777" w:rsidR="00F90BDC" w:rsidRDefault="00F90BDC">
      <w:r xmlns:w="http://schemas.openxmlformats.org/wordprocessingml/2006/main">
        <w:t xml:space="preserve">1. د فیلیپیانو 2: 8 - او د یو سړي په څیر په ظاهره کې وموندل شو ، هغه د مرګ تر حده اطاعت کولو سره ځان عاجز کړ ، حتی په صلیب باندې مرګ.</w:t>
      </w:r>
    </w:p>
    <w:p w14:paraId="719AC30C" w14:textId="77777777" w:rsidR="00F90BDC" w:rsidRDefault="00F90BDC"/>
    <w:p w14:paraId="59398A76" w14:textId="77777777" w:rsidR="00F90BDC" w:rsidRDefault="00F90BDC">
      <w:r xmlns:w="http://schemas.openxmlformats.org/wordprocessingml/2006/main">
        <w:t xml:space="preserve">2. عبرانیان 12: 2 - په عیسی باندې زموږ سترګې پټول، د باور مخکښ او بشپړونکی. د هغه خوښۍ لپاره چې د هغه په وړاندې جوړه شوې وه ، هغه صلیب برداشت کړ ، د دې شرم ته یې سپکاوی وکړ او د خدای د تخت ښي لاس ته ناست و.</w:t>
      </w:r>
    </w:p>
    <w:p w14:paraId="0F81A850" w14:textId="77777777" w:rsidR="00F90BDC" w:rsidRDefault="00F90BDC"/>
    <w:p w14:paraId="7C22B790" w14:textId="77777777" w:rsidR="00F90BDC" w:rsidRDefault="00F90BDC">
      <w:r xmlns:w="http://schemas.openxmlformats.org/wordprocessingml/2006/main">
        <w:t xml:space="preserve">متی 3:16 او عیسی ، کله چې هغه بپتسمه واخیسته ، سمدلاسه د اوبو څخه پورته شو: او ګورئ ، آسمان د هغه لپاره خلاص شو ، او هغه ولیدل چې د خدای روح د کبوتر په څیر راښکته کیږي ، او په هغه باندې رڼا کوي:</w:t>
      </w:r>
    </w:p>
    <w:p w14:paraId="5AE8F97C" w14:textId="77777777" w:rsidR="00F90BDC" w:rsidRDefault="00F90BDC"/>
    <w:p w14:paraId="36B7F2B9" w14:textId="77777777" w:rsidR="00F90BDC" w:rsidRDefault="00F90BDC">
      <w:r xmlns:w="http://schemas.openxmlformats.org/wordprocessingml/2006/main">
        <w:t xml:space="preserve">عیسی بپتسمه ورکړه او آسمان ورته خلاص شو. هغه ولیدل چې د خدای روح د کبوتر په څیر راښکته کیږي او په هغه باندې رڼا کوي.</w:t>
      </w:r>
    </w:p>
    <w:p w14:paraId="49E77388" w14:textId="77777777" w:rsidR="00F90BDC" w:rsidRDefault="00F90BDC"/>
    <w:p w14:paraId="4F47F774" w14:textId="77777777" w:rsidR="00F90BDC" w:rsidRDefault="00F90BDC">
      <w:r xmlns:w="http://schemas.openxmlformats.org/wordprocessingml/2006/main">
        <w:t xml:space="preserve">1. د بپتسما ځواک: د عیسی مثال</w:t>
      </w:r>
    </w:p>
    <w:p w14:paraId="16ED0F2F" w14:textId="77777777" w:rsidR="00F90BDC" w:rsidRDefault="00F90BDC"/>
    <w:p w14:paraId="1F6C4316" w14:textId="77777777" w:rsidR="00F90BDC" w:rsidRDefault="00F90BDC">
      <w:r xmlns:w="http://schemas.openxmlformats.org/wordprocessingml/2006/main">
        <w:t xml:space="preserve">2. روح القدس: زموږ راحت ورکوونکی او لارښود</w:t>
      </w:r>
    </w:p>
    <w:p w14:paraId="175661A3" w14:textId="77777777" w:rsidR="00F90BDC" w:rsidRDefault="00F90BDC"/>
    <w:p w14:paraId="67EC57FE" w14:textId="77777777" w:rsidR="00F90BDC" w:rsidRDefault="00F90BDC">
      <w:r xmlns:w="http://schemas.openxmlformats.org/wordprocessingml/2006/main">
        <w:t xml:space="preserve">1. یسعیاه 11: 2-3 - "او د څښتن روح به په هغه باندې آرام وي، د حکمت او پوهې روح، د مشورې او ځواک روح، د پوهې روح او د څښتن ویره؛"</w:t>
      </w:r>
    </w:p>
    <w:p w14:paraId="70F8AACC" w14:textId="77777777" w:rsidR="00F90BDC" w:rsidRDefault="00F90BDC"/>
    <w:p w14:paraId="0EBD5A29" w14:textId="77777777" w:rsidR="00F90BDC" w:rsidRDefault="00F90BDC">
      <w:r xmlns:w="http://schemas.openxmlformats.org/wordprocessingml/2006/main">
        <w:t xml:space="preserve">2. یوحنا 1: 32-34 - "او یوحنا بیان کړه، او ویې ویل: ما روح ولید چې د کبوتر په څیر د آسمان څخه راښکته شو، او په هغه کې پاتې شو، او زه هغه نه پیژنم: مګر هغه څوک چې زه یې په اوبو سره بپتسما کولو ته رالیږلی یم. هغه ما ته وویل: په چا باندې چې ته به روح القدس راښکته شي او په هغه باندې پاتې شي ، هماغه هغه دی چې په روح القدس بپتسمه ورکوي.</w:t>
      </w:r>
    </w:p>
    <w:p w14:paraId="113888BA" w14:textId="77777777" w:rsidR="00F90BDC" w:rsidRDefault="00F90BDC"/>
    <w:p w14:paraId="40E1F307" w14:textId="77777777" w:rsidR="00F90BDC" w:rsidRDefault="00F90BDC">
      <w:r xmlns:w="http://schemas.openxmlformats.org/wordprocessingml/2006/main">
        <w:t xml:space="preserve">متی 3:17 او د آسمان څخه یو غږ وګورئ، چې دا زما ګران زوی دی، چې زه یې خوښ یم.</w:t>
      </w:r>
    </w:p>
    <w:p w14:paraId="37353ADF" w14:textId="77777777" w:rsidR="00F90BDC" w:rsidRDefault="00F90BDC"/>
    <w:p w14:paraId="102042FF" w14:textId="77777777" w:rsidR="00F90BDC" w:rsidRDefault="00F90BDC">
      <w:r xmlns:w="http://schemas.openxmlformats.org/wordprocessingml/2006/main">
        <w:t xml:space="preserve">خدای د خپل محبوب زوی عیسی په تصویب کې د آسمان څخه خبرې وکړې.</w:t>
      </w:r>
    </w:p>
    <w:p w14:paraId="40B6FD24" w14:textId="77777777" w:rsidR="00F90BDC" w:rsidRDefault="00F90BDC"/>
    <w:p w14:paraId="471A1303" w14:textId="77777777" w:rsidR="00F90BDC" w:rsidRDefault="00F90BDC">
      <w:r xmlns:w="http://schemas.openxmlformats.org/wordprocessingml/2006/main">
        <w:t xml:space="preserve">1. د خدای د تایید ځواک - څنګه د خدای د تایید کلمې کولی شي موږ هڅوي او پیاوړي کړي.</w:t>
      </w:r>
    </w:p>
    <w:p w14:paraId="4E583820" w14:textId="77777777" w:rsidR="00F90BDC" w:rsidRDefault="00F90BDC"/>
    <w:p w14:paraId="296DFBE4" w14:textId="77777777" w:rsidR="00F90BDC" w:rsidRDefault="00F90BDC">
      <w:r xmlns:w="http://schemas.openxmlformats.org/wordprocessingml/2006/main">
        <w:t xml:space="preserve">2. محبوب زوی - د خدای سره د عیسی ځانګړي اړیکو ته یو نظر او زموږ په ژوند کې یې اغیزې.</w:t>
      </w:r>
    </w:p>
    <w:p w14:paraId="7B65329D" w14:textId="77777777" w:rsidR="00F90BDC" w:rsidRDefault="00F90BDC"/>
    <w:p w14:paraId="7453BA9A" w14:textId="77777777" w:rsidR="00F90BDC" w:rsidRDefault="00F90BDC">
      <w:r xmlns:w="http://schemas.openxmlformats.org/wordprocessingml/2006/main">
        <w:t xml:space="preserve">1. یسعیاه 42: 1 - "وګوره زما بنده چې زه یې ساتم؛ زما غوره شوی، چې زما روح یې خوښوي؛ ما خپل روح په هغه باندې ایښی دی: هغه به غیر یهودیانو ته قضاوت وکړي.</w:t>
      </w:r>
    </w:p>
    <w:p w14:paraId="4B2A92AA" w14:textId="77777777" w:rsidR="00F90BDC" w:rsidRDefault="00F90BDC"/>
    <w:p w14:paraId="3B49732D" w14:textId="77777777" w:rsidR="00F90BDC" w:rsidRDefault="00F90BDC">
      <w:r xmlns:w="http://schemas.openxmlformats.org/wordprocessingml/2006/main">
        <w:t xml:space="preserve">2. 2 کورنتیانو 1:20 - "ځکه چې د خدای ټولې ژمنې په هغه کې دي ، او په هغه کې آمین ، </w:t>
      </w:r>
      <w:r xmlns:w="http://schemas.openxmlformats.org/wordprocessingml/2006/main">
        <w:lastRenderedPageBreak xmlns:w="http://schemas.openxmlformats.org/wordprocessingml/2006/main"/>
      </w:r>
      <w:r xmlns:w="http://schemas.openxmlformats.org/wordprocessingml/2006/main">
        <w:t xml:space="preserve">زموږ لخوا د خدای جلال لپاره."</w:t>
      </w:r>
    </w:p>
    <w:p w14:paraId="0BD46303" w14:textId="77777777" w:rsidR="00F90BDC" w:rsidRDefault="00F90BDC"/>
    <w:p w14:paraId="17DB3F6D" w14:textId="77777777" w:rsidR="00F90BDC" w:rsidRDefault="00F90BDC">
      <w:r xmlns:w="http://schemas.openxmlformats.org/wordprocessingml/2006/main">
        <w:t xml:space="preserve">متی 4 په دښته کې د عیسی آزموینې ، په ګیلیل کې د هغه وزارت او د هغه د لومړي پیروانو بلنه پوښي. دا په ګوته کوي چې څنګه عیسی د شیطان له لالچونو څخه بریالي شو، د آسماني سلطنت په اړه یې تبلیغ پیل کړ، او پیروان یې راټول کړل.</w:t>
      </w:r>
    </w:p>
    <w:p w14:paraId="511CE94D" w14:textId="77777777" w:rsidR="00F90BDC" w:rsidRDefault="00F90BDC"/>
    <w:p w14:paraId="5D2F0B5C" w14:textId="77777777" w:rsidR="00F90BDC" w:rsidRDefault="00F90BDC">
      <w:r xmlns:w="http://schemas.openxmlformats.org/wordprocessingml/2006/main">
        <w:t xml:space="preserve">1st پراګراف: فصل د عیسی سره د روح په مشرۍ دښتې ته د شیطان لخوا ازمول کیدو سره پیل کیږي. د څلویښتو ورځو او شپې روژه نیولو وروسته ، هغه د شیطان لخوا درې ځله ازمول کیږي - ډبرې په ډوډۍ بدلوي ، د معبد له یوې څنډې څخه د خدای ساتنه ازموي ، او د نړۍ د ټولو سلطنتونو په بدل کې د شیطان عبادت کوي. په هر حالت کې، عیسی د صحیفې په کارولو سره دا لالچونه ردوي (متی 4: 1-11).</w:t>
      </w:r>
    </w:p>
    <w:p w14:paraId="70D3A0D6" w14:textId="77777777" w:rsidR="00F90BDC" w:rsidRDefault="00F90BDC"/>
    <w:p w14:paraId="01CE1879" w14:textId="77777777" w:rsidR="00F90BDC" w:rsidRDefault="00F90BDC">
      <w:r xmlns:w="http://schemas.openxmlformats.org/wordprocessingml/2006/main">
        <w:t xml:space="preserve">دوهم پراګراف: د جان له نیول کیدو وروسته ، عیسی ناصرت په ګیلیل کې کفرنوم ته ځي چیرې چې هغه خپل عامه وزارت پیل کوي. د میتیو 3: 2 څخه د جان پیغام په تکرار سره، هغه اعلان کوي چې "توبه وکړئ ځکه چې د آسمان سلطنت نږدې شوی دی" (متی 4: 12-17).</w:t>
      </w:r>
    </w:p>
    <w:p w14:paraId="5A8D8EA1" w14:textId="77777777" w:rsidR="00F90BDC" w:rsidRDefault="00F90BDC"/>
    <w:p w14:paraId="03A5AAEF" w14:textId="77777777" w:rsidR="00F90BDC" w:rsidRDefault="00F90BDC">
      <w:r xmlns:w="http://schemas.openxmlformats.org/wordprocessingml/2006/main">
        <w:t xml:space="preserve">دریم پراګراف: پدې وروستۍ برخه کې (متی 4: 18-25) ، موږ ګورو چې عیسی خپل لومړني شاګردان غږوي - کب نیونکي شمعون پیټر او د هغه ورور انډریو د دوه نورو وروڼو جیمز زوی زبیدي او د هغه ورور جان سره. دوی سمدلاسه د هغه د تعقیب لپاره خپل جال پریږدي. لکه څنګه چې دوی په ګیلیل کې یوځای سفر کوي، دوی په کنیسو کې درس ورکوي، د خدای د سلطنت په اړه تبلیغ کوي او د خلکو په منځ کې د مختلفو ناروغیو درملنه کوي.</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متی 4: 1 بیا عیسی د روح په واسطه دښتې ته لاړ ترڅو د شیطان ازمایښت وکړي.</w:t>
      </w:r>
    </w:p>
    <w:p w14:paraId="196950EA" w14:textId="77777777" w:rsidR="00F90BDC" w:rsidRDefault="00F90BDC"/>
    <w:p w14:paraId="7851F380" w14:textId="77777777" w:rsidR="00F90BDC" w:rsidRDefault="00F90BDC">
      <w:r xmlns:w="http://schemas.openxmlformats.org/wordprocessingml/2006/main">
        <w:t xml:space="preserve">عیسی د روح لخوا دښتې ته لیږدول شوی ترڅو د شیطان لخوا آزمویل شي.</w:t>
      </w:r>
    </w:p>
    <w:p w14:paraId="7AF7752D" w14:textId="77777777" w:rsidR="00F90BDC" w:rsidRDefault="00F90BDC"/>
    <w:p w14:paraId="02572CF9" w14:textId="77777777" w:rsidR="00F90BDC" w:rsidRDefault="00F90BDC">
      <w:r xmlns:w="http://schemas.openxmlformats.org/wordprocessingml/2006/main">
        <w:t xml:space="preserve">1. خدای زموږ مبارزه پیژني او تل حاضر دی چې موږ سره د دوی په برداشت کې مرسته وکړي.</w:t>
      </w:r>
    </w:p>
    <w:p w14:paraId="6564F60A" w14:textId="77777777" w:rsidR="00F90BDC" w:rsidRDefault="00F90BDC"/>
    <w:p w14:paraId="6D3FD691" w14:textId="77777777" w:rsidR="00F90BDC" w:rsidRDefault="00F90BDC">
      <w:r xmlns:w="http://schemas.openxmlformats.org/wordprocessingml/2006/main">
        <w:t xml:space="preserve">2. عیسی د ازمایښت سره مخ شو او بالاخره یې په دې بریالي شو، موږ ته زموږ د خپل ځواک او لیوالتیا یادونه کوي.</w:t>
      </w:r>
    </w:p>
    <w:p w14:paraId="45176FF6" w14:textId="77777777" w:rsidR="00F90BDC" w:rsidRDefault="00F90BDC"/>
    <w:p w14:paraId="2F2F10CD" w14:textId="77777777" w:rsidR="00F90BDC" w:rsidRDefault="00F90BDC">
      <w:r xmlns:w="http://schemas.openxmlformats.org/wordprocessingml/2006/main">
        <w:t xml:space="preserve">1. عبرانیان 4: 15 - "ځکه چې موږ یو لوی کاهن نه لرو چې زموږ د ضعفونو سره خواخوږي نشي کولی ، مګر موږ یو څوک لرو چې په هر ډول ازمویل شوی ، لکه څنګه چې موږ یو - بیا هم هغه ګناه نه ده کړې."</w:t>
      </w:r>
    </w:p>
    <w:p w14:paraId="3BA4598C" w14:textId="77777777" w:rsidR="00F90BDC" w:rsidRDefault="00F90BDC"/>
    <w:p w14:paraId="2B0C17DE" w14:textId="77777777" w:rsidR="00F90BDC" w:rsidRDefault="00F90BDC">
      <w:r xmlns:w="http://schemas.openxmlformats.org/wordprocessingml/2006/main">
        <w:t xml:space="preserve">2.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په ازمایښت کې اچولی شئ، مګر کله چې تاسو آزموینې ته اړتیا لرئ، هغه به تاسو ته هم درکړي. د وتلو لاره چې تاسو یې برداشت کولی شئ."</w:t>
      </w:r>
    </w:p>
    <w:p w14:paraId="09FC687B" w14:textId="77777777" w:rsidR="00F90BDC" w:rsidRDefault="00F90BDC"/>
    <w:p w14:paraId="3340FF71" w14:textId="77777777" w:rsidR="00F90BDC" w:rsidRDefault="00F90BDC">
      <w:r xmlns:w="http://schemas.openxmlformats.org/wordprocessingml/2006/main">
        <w:t xml:space="preserve">متی 4: 2 او کله چې هغه څلویښت ورځې او څلویښت شپې روژه ونیوله نو بیا وروسته وږی شو.</w:t>
      </w:r>
    </w:p>
    <w:p w14:paraId="5F9453D6" w14:textId="77777777" w:rsidR="00F90BDC" w:rsidRDefault="00F90BDC"/>
    <w:p w14:paraId="58612503" w14:textId="77777777" w:rsidR="00F90BDC" w:rsidRDefault="00F90BDC">
      <w:r xmlns:w="http://schemas.openxmlformats.org/wordprocessingml/2006/main">
        <w:t xml:space="preserve">د څلویښتو ورځو او څلویښتو شپو روژه نیولو وروسته عیسی وږی شو.</w:t>
      </w:r>
    </w:p>
    <w:p w14:paraId="21D5CFFD" w14:textId="77777777" w:rsidR="00F90BDC" w:rsidRDefault="00F90BDC"/>
    <w:p w14:paraId="2298E5F8" w14:textId="77777777" w:rsidR="00F90BDC" w:rsidRDefault="00F90BDC">
      <w:r xmlns:w="http://schemas.openxmlformats.org/wordprocessingml/2006/main">
        <w:t xml:space="preserve">1: موږ باید په خپل روحاني عمل کې محتاط واوسو حتی کله چې تګ سخت وي.</w:t>
      </w:r>
    </w:p>
    <w:p w14:paraId="5EBB1264" w14:textId="77777777" w:rsidR="00F90BDC" w:rsidRDefault="00F90BDC"/>
    <w:p w14:paraId="49BD621D" w14:textId="77777777" w:rsidR="00F90BDC" w:rsidRDefault="00F90BDC">
      <w:r xmlns:w="http://schemas.openxmlformats.org/wordprocessingml/2006/main">
        <w:t xml:space="preserve">۲: د لمانځه او روژې قوت مو خدای ته نږدې کولای شي.</w:t>
      </w:r>
    </w:p>
    <w:p w14:paraId="0169DFEF" w14:textId="77777777" w:rsidR="00F90BDC" w:rsidRDefault="00F90BDC"/>
    <w:p w14:paraId="55C08ECB" w14:textId="77777777" w:rsidR="00F90BDC" w:rsidRDefault="00F90BDC">
      <w:r xmlns:w="http://schemas.openxmlformats.org/wordprocessingml/2006/main">
        <w:t xml:space="preserve">1: جیمز 5: 16 "له دې امله یو بل ته په خپلو ګناهونو اعتراف وکړئ او د یو بل لپاره دعا وکړئ ترڅو تاسو روغ شئ. د یو صادق انسان دعا قوي او مؤثره ده."</w:t>
      </w:r>
    </w:p>
    <w:p w14:paraId="5732D9B6" w14:textId="77777777" w:rsidR="00F90BDC" w:rsidRDefault="00F90BDC"/>
    <w:p w14:paraId="54D709DC" w14:textId="77777777" w:rsidR="00F90BDC" w:rsidRDefault="00F90BDC">
      <w:r xmlns:w="http://schemas.openxmlformats.org/wordprocessingml/2006/main">
        <w:t xml:space="preserve">2: 1 کورنتیانو 9:24-27 "ایا تاسو نه پوهیږئ چې په سیالۍ کې ټول منډې وهي ، مګر یوازې یو یې جایزه ترلاسه کوي؟ نو منډه وکړئ چې تاسو یې ترلاسه کړئ. هر لوبغاړی په هرڅه کې د ځان کنټرول تمرین کوي. دا د تباه کونکې ګاڼې ترلاسه کول دي، مګر موږ ناپاک یو، نو زه بې هدفه نه منډه کوم؛ زه د هوا د وهلو په څیر بکس نه کوم، مګر زه خپل بدن ته نظم ورکوم او هغه یې تر کنټرول لاندې ساتم، داسې نه وي چې نورو ته د تبلیغ کولو وروسته زه پخپله بې برخې شم.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4: 3 او کله چې ازمایښت هغه ته راغی ، هغه وویل: که ته د خدای زوی یې ، نو امر وکړه چې دا تیږې دې ډوډۍ شي.</w:t>
      </w:r>
    </w:p>
    <w:p w14:paraId="67D9D4F4" w14:textId="77777777" w:rsidR="00F90BDC" w:rsidRDefault="00F90BDC"/>
    <w:p w14:paraId="2ACB95AB" w14:textId="77777777" w:rsidR="00F90BDC" w:rsidRDefault="00F90BDC">
      <w:r xmlns:w="http://schemas.openxmlformats.org/wordprocessingml/2006/main">
        <w:t xml:space="preserve">شیطان عیسی ته د هغه څخه غوښتنه کوي چې ډبرې په ډوډۍ بدل کړي که چیرې هغه د خدای زوی وي.</w:t>
      </w:r>
    </w:p>
    <w:p w14:paraId="5F3992B7" w14:textId="77777777" w:rsidR="00F90BDC" w:rsidRDefault="00F90BDC"/>
    <w:p w14:paraId="3EBE6F44" w14:textId="77777777" w:rsidR="00F90BDC" w:rsidRDefault="00F90BDC">
      <w:r xmlns:w="http://schemas.openxmlformats.org/wordprocessingml/2006/main">
        <w:t xml:space="preserve">1. د فتنې خطر: څنګه مبارزه حل کړو.</w:t>
      </w:r>
    </w:p>
    <w:p w14:paraId="2ABF560D" w14:textId="77777777" w:rsidR="00F90BDC" w:rsidRDefault="00F90BDC"/>
    <w:p w14:paraId="0954FC1B" w14:textId="77777777" w:rsidR="00F90BDC" w:rsidRDefault="00F90BDC">
      <w:r xmlns:w="http://schemas.openxmlformats.org/wordprocessingml/2006/main">
        <w:t xml:space="preserve">2. د عقیدې ځواک: د خدای په مرسته د آزموینې بریالي کول.</w:t>
      </w:r>
    </w:p>
    <w:p w14:paraId="1C5840F2" w14:textId="77777777" w:rsidR="00F90BDC" w:rsidRDefault="00F90BDC"/>
    <w:p w14:paraId="00C0530B" w14:textId="77777777" w:rsidR="00F90BDC" w:rsidRDefault="00F90BDC">
      <w:r xmlns:w="http://schemas.openxmlformats.org/wordprocessingml/2006/main">
        <w:t xml:space="preserve">1. جیمز 1: 12-15 - بختور دی هغه سړی چې د آزموینې لاندې ثابت پاتې کیږي ، ځکه چې کله چې هغه په آزموینې کې ودریږي نو هغه به د ژوند تاج ترلاسه کړي ، کوم چې خدای د هغه چا سره ژمنه کړې چې ورسره مینه لري.</w:t>
      </w:r>
    </w:p>
    <w:p w14:paraId="6D3E7947" w14:textId="77777777" w:rsidR="00F90BDC" w:rsidRDefault="00F90BDC"/>
    <w:p w14:paraId="10BF800C" w14:textId="77777777" w:rsidR="00F90BDC" w:rsidRDefault="00F90BDC">
      <w:r xmlns:w="http://schemas.openxmlformats.org/wordprocessingml/2006/main">
        <w:t xml:space="preserve">2. 1 کورنتیان 10: 13 - هیڅ لالچ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1DA016EA" w14:textId="77777777" w:rsidR="00F90BDC" w:rsidRDefault="00F90BDC"/>
    <w:p w14:paraId="219BDE95" w14:textId="77777777" w:rsidR="00F90BDC" w:rsidRDefault="00F90BDC">
      <w:r xmlns:w="http://schemas.openxmlformats.org/wordprocessingml/2006/main">
        <w:t xml:space="preserve">متی 4: 4 مګر هغه ځواب ورکړ او ویې ویل: دا لیکل شوي چې انسان به یوازې په ډوډۍ ژوندي پاتې نشي بلکه د هرې خبرې سره چې د خدای له خولې څخه بهر کیږي.</w:t>
      </w:r>
    </w:p>
    <w:p w14:paraId="73B6D038" w14:textId="77777777" w:rsidR="00F90BDC" w:rsidRDefault="00F90BDC"/>
    <w:p w14:paraId="475EE93B" w14:textId="77777777" w:rsidR="00F90BDC" w:rsidRDefault="00F90BDC">
      <w:r xmlns:w="http://schemas.openxmlformats.org/wordprocessingml/2006/main">
        <w:t xml:space="preserve">انسان یوازې په ډوډۍ ژوند نه شي کولی، بلکې په هره کلمه چې خدای خبرې کوي.</w:t>
      </w:r>
    </w:p>
    <w:p w14:paraId="1F266410" w14:textId="77777777" w:rsidR="00F90BDC" w:rsidRDefault="00F90BDC"/>
    <w:p w14:paraId="1ED9754F" w14:textId="77777777" w:rsidR="00F90BDC" w:rsidRDefault="00F90BDC">
      <w:r xmlns:w="http://schemas.openxmlformats.org/wordprocessingml/2006/main">
        <w:t xml:space="preserve">1) د خدای کلام ځواک: پدې پوهیدل چې موږ څنګه د خدای له ژمنو څخه ژوند ترلاسه کوو</w:t>
      </w:r>
    </w:p>
    <w:p w14:paraId="177613B8" w14:textId="77777777" w:rsidR="00F90BDC" w:rsidRDefault="00F90BDC"/>
    <w:p w14:paraId="27DF4047" w14:textId="77777777" w:rsidR="00F90BDC" w:rsidRDefault="00F90BDC">
      <w:r xmlns:w="http://schemas.openxmlformats.org/wordprocessingml/2006/main">
        <w:t xml:space="preserve">2) په مسیح کې پاتې کیدل: څنګه د هرې اړتیا لپاره په مسیح تکیه وکړئ</w:t>
      </w:r>
    </w:p>
    <w:p w14:paraId="3AB1B3BE" w14:textId="77777777" w:rsidR="00F90BDC" w:rsidRDefault="00F90BDC"/>
    <w:p w14:paraId="4E495298" w14:textId="77777777" w:rsidR="00F90BDC" w:rsidRDefault="00F90BDC">
      <w:r xmlns:w="http://schemas.openxmlformats.org/wordprocessingml/2006/main">
        <w:t xml:space="preserve">1) یسعیاه 40: 8 - واښه وچیږي ، ګل غوړیږي ، مګر زموږ د خدای کلام به د تل لپاره ودریږي.</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119:89 - د تل لپاره ، ای ربه ، ستاسو کلمه په اسمانونو کې په کلکه ثابته ده.</w:t>
      </w:r>
    </w:p>
    <w:p w14:paraId="590D413F" w14:textId="77777777" w:rsidR="00F90BDC" w:rsidRDefault="00F90BDC"/>
    <w:p w14:paraId="6C8CFC54" w14:textId="77777777" w:rsidR="00F90BDC" w:rsidRDefault="00F90BDC">
      <w:r xmlns:w="http://schemas.openxmlformats.org/wordprocessingml/2006/main">
        <w:t xml:space="preserve">متی 4: 5 بیا شیطان هغه مقدس ښار ته بوتلو او د معبد په سر کې یې ځای په ځای کړو.</w:t>
      </w:r>
    </w:p>
    <w:p w14:paraId="77B918AD" w14:textId="77777777" w:rsidR="00F90BDC" w:rsidRDefault="00F90BDC"/>
    <w:p w14:paraId="12F48FEC" w14:textId="77777777" w:rsidR="00F90BDC" w:rsidRDefault="00F90BDC">
      <w:r xmlns:w="http://schemas.openxmlformats.org/wordprocessingml/2006/main">
        <w:t xml:space="preserve">شیطان عیسی په مقدس ښار کې ازمويي او هغه یې د معبد په سر کې ځای په ځای کوي.</w:t>
      </w:r>
    </w:p>
    <w:p w14:paraId="4B4219F0" w14:textId="77777777" w:rsidR="00F90BDC" w:rsidRDefault="00F90BDC"/>
    <w:p w14:paraId="41E9F7C9" w14:textId="77777777" w:rsidR="00F90BDC" w:rsidRDefault="00F90BDC">
      <w:r xmlns:w="http://schemas.openxmlformats.org/wordprocessingml/2006/main">
        <w:t xml:space="preserve">1. خدای تل زموږ سره دی، حتی کله چې داسې ښکاري چې موږ یوازې یو.</w:t>
      </w:r>
    </w:p>
    <w:p w14:paraId="47D3AD90" w14:textId="77777777" w:rsidR="00F90BDC" w:rsidRDefault="00F90BDC"/>
    <w:p w14:paraId="1EB65B76" w14:textId="77777777" w:rsidR="00F90BDC" w:rsidRDefault="00F90BDC">
      <w:r xmlns:w="http://schemas.openxmlformats.org/wordprocessingml/2006/main">
        <w:t xml:space="preserve">2. کله چې موږ د یو څه غلط کار کولو ته متوجه شو، نو خدای به د مقاومت لپاره ځواک چمتو کړي.</w:t>
      </w:r>
    </w:p>
    <w:p w14:paraId="54DF71CB" w14:textId="77777777" w:rsidR="00F90BDC" w:rsidRDefault="00F90BDC"/>
    <w:p w14:paraId="1B1D4DDE"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4E40FE50" w14:textId="77777777" w:rsidR="00F90BDC" w:rsidRDefault="00F90BDC"/>
    <w:p w14:paraId="2E691389" w14:textId="77777777" w:rsidR="00F90BDC" w:rsidRDefault="00F90BDC">
      <w:r xmlns:w="http://schemas.openxmlformats.org/wordprocessingml/2006/main">
        <w:t xml:space="preserve">2. جیمز 1: 12-15 - "مبارک دی هغه څوک چې د آزموینې لاندې صبر کوي ځکه چې په ازموینه کې ولاړ وي، هغه څوک به د ژوند تاج ترلاسه کړي چې څښتن د هغه چا سره ژمنه کړې ده څوک چې د هغه سره مینه لري، کله چې ازمول کیږي، هیڅوک باید نه وي. ووایه، "خدای ما ازموي." ځکه چې خدای نه په بدو ازمویل کیږي او نه هم څوک ازمویل کیږي؛ مګر هر څوک هغه وخت ازمویل کیږي کله چې دوی د خپلو بدو خواهشاتو لخوا راښکته کیږي او په لالچ کې وي ، بیا وروسته له هغې چې خواهش رامینځته شي ، ګناه زیږوي او کله چې ګناه وکړي. بشپړ لوی شوی، مرګ ته زیږون ورکوي."</w:t>
      </w:r>
    </w:p>
    <w:p w14:paraId="101F4BC2" w14:textId="77777777" w:rsidR="00F90BDC" w:rsidRDefault="00F90BDC"/>
    <w:p w14:paraId="1BAA14EA" w14:textId="77777777" w:rsidR="00F90BDC" w:rsidRDefault="00F90BDC">
      <w:r xmlns:w="http://schemas.openxmlformats.org/wordprocessingml/2006/main">
        <w:t xml:space="preserve">متی 4: 6 او هغه ته یې وویل: که ته د خدای زوی یې ، خپل ځان غورځوه ، ځکه چې لیکل شوي چې هغه به خپلو فرښتو ته ستا په اړه امر وکړي ، او دوی به په خپلو لاسونو کې تاته پورته کړي ، داسې نه چې په هر وخت کې ته. خپل پښه د تیږو په وړاندې وغورځوئ.</w:t>
      </w:r>
    </w:p>
    <w:p w14:paraId="66F11AC4" w14:textId="77777777" w:rsidR="00F90BDC" w:rsidRDefault="00F90BDC"/>
    <w:p w14:paraId="4A9CAF2A" w14:textId="77777777" w:rsidR="00F90BDC" w:rsidRDefault="00F90BDC">
      <w:r xmlns:w="http://schemas.openxmlformats.org/wordprocessingml/2006/main">
        <w:t xml:space="preserve">شیطان عیسی ته هڅوي چې ثابت کړي چې هغه د خدای زوی دی د ځان په ښکته کولو سره ، مګر عیسی د صحیفې په حواله ځواب ورکوي چې وايي خدای به د هغه ساتنه وکړي.</w:t>
      </w:r>
    </w:p>
    <w:p w14:paraId="77F8AF8D" w14:textId="77777777" w:rsidR="00F90BDC" w:rsidRDefault="00F90BDC"/>
    <w:p w14:paraId="1A73B780" w14:textId="77777777" w:rsidR="00F90BDC" w:rsidRDefault="00F90BDC">
      <w:r xmlns:w="http://schemas.openxmlformats.org/wordprocessingml/2006/main">
        <w:t xml:space="preserve">1. د ایمان ځواک: د فتنې پر وړاندې ټینګ ولاړ</w:t>
      </w:r>
    </w:p>
    <w:p w14:paraId="645365F7" w14:textId="77777777" w:rsidR="00F90BDC" w:rsidRDefault="00F90BDC"/>
    <w:p w14:paraId="6E7BA4F8" w14:textId="77777777" w:rsidR="00F90BDC" w:rsidRDefault="00F90BDC">
      <w:r xmlns:w="http://schemas.openxmlformats.org/wordprocessingml/2006/main">
        <w:t xml:space="preserve">2. د صحیفې ځواک: د خدای کلام موږ ته لارښوونه کوي</w:t>
      </w:r>
    </w:p>
    <w:p w14:paraId="1874C20C" w14:textId="77777777" w:rsidR="00F90BDC" w:rsidRDefault="00F90BDC"/>
    <w:p w14:paraId="5244F4E4" w14:textId="77777777" w:rsidR="00F90BDC" w:rsidRDefault="00F90BDC">
      <w:r xmlns:w="http://schemas.openxmlformats.org/wordprocessingml/2006/main">
        <w:t xml:space="preserve">1. عبرانیان 11: 1 - "اوس ایمان د هغه شیانو ماده ده چې تمه یې کیږي، د هغه شیانو ثبوت چې نه لیدل کیږي."</w:t>
      </w:r>
    </w:p>
    <w:p w14:paraId="3A73A0F3" w14:textId="77777777" w:rsidR="00F90BDC" w:rsidRDefault="00F90BDC"/>
    <w:p w14:paraId="00F2671E" w14:textId="77777777" w:rsidR="00F90BDC" w:rsidRDefault="00F90BDC">
      <w:r xmlns:w="http://schemas.openxmlformats.org/wordprocessingml/2006/main">
        <w:t xml:space="preserve">2. زبور 119:105 - "ستا کلام زما د پښو لپاره څراغ او زما د لارې لپاره رڼا ده."</w:t>
      </w:r>
    </w:p>
    <w:p w14:paraId="6E6A9F65" w14:textId="77777777" w:rsidR="00F90BDC" w:rsidRDefault="00F90BDC"/>
    <w:p w14:paraId="0B71DA0F" w14:textId="77777777" w:rsidR="00F90BDC" w:rsidRDefault="00F90BDC">
      <w:r xmlns:w="http://schemas.openxmlformats.org/wordprocessingml/2006/main">
        <w:t xml:space="preserve">متی 4: 7 عیسی ورته وویل: دا بیا لیکل شوي چې تاسو د خپل خدای څښتن مه ازموئ.</w:t>
      </w:r>
    </w:p>
    <w:p w14:paraId="29C733EA" w14:textId="77777777" w:rsidR="00F90BDC" w:rsidRDefault="00F90BDC"/>
    <w:p w14:paraId="5A1F4FE7" w14:textId="77777777" w:rsidR="00F90BDC" w:rsidRDefault="00F90BDC">
      <w:r xmlns:w="http://schemas.openxmlformats.org/wordprocessingml/2006/main">
        <w:t xml:space="preserve">دا برخه د عیسی لارښوونې روښانه کوي چې خدای مه ازموئ.</w:t>
      </w:r>
    </w:p>
    <w:p w14:paraId="7E493E16" w14:textId="77777777" w:rsidR="00F90BDC" w:rsidRDefault="00F90BDC"/>
    <w:p w14:paraId="5ADFC4C8" w14:textId="77777777" w:rsidR="00F90BDC" w:rsidRDefault="00F90BDC">
      <w:r xmlns:w="http://schemas.openxmlformats.org/wordprocessingml/2006/main">
        <w:t xml:space="preserve">1. "د خدای د کلام ځواک: په خدای باور کول او د هغه د حکمونو اطاعت کول"</w:t>
      </w:r>
    </w:p>
    <w:p w14:paraId="558D10FC" w14:textId="77777777" w:rsidR="00F90BDC" w:rsidRDefault="00F90BDC"/>
    <w:p w14:paraId="1FD175B5" w14:textId="77777777" w:rsidR="00F90BDC" w:rsidRDefault="00F90BDC">
      <w:r xmlns:w="http://schemas.openxmlformats.org/wordprocessingml/2006/main">
        <w:t xml:space="preserve">2. "د څښتن ازموینه مه کوئ: د باور او اطاعت ژوند کول"</w:t>
      </w:r>
    </w:p>
    <w:p w14:paraId="419D5248" w14:textId="77777777" w:rsidR="00F90BDC" w:rsidRDefault="00F90BDC"/>
    <w:p w14:paraId="4B6A7078" w14:textId="77777777" w:rsidR="00F90BDC" w:rsidRDefault="00F90BDC">
      <w:r xmlns:w="http://schemas.openxmlformats.org/wordprocessingml/2006/main">
        <w:t xml:space="preserve">1. جیمز 1: 13-14 - "هیڅوک دې نه وي چې کله هغه په آزمویل شي، 'زه د خدای لخوا ازمول شوی یم، ځکه چې خدای په بدۍ سره نه ازمویل کیدی شي، او هغه پخپله هیڅوک نه ازموي، مګر هر څوک کله چې هغه ازمويي. د خپلو خواهشاتو له خوا راښکته شوی او په لالچ کې دی.»</w:t>
      </w:r>
    </w:p>
    <w:p w14:paraId="4D697D0A" w14:textId="77777777" w:rsidR="00F90BDC" w:rsidRDefault="00F90BDC"/>
    <w:p w14:paraId="62EED37B" w14:textId="77777777" w:rsidR="00F90BDC" w:rsidRDefault="00F90BDC">
      <w:r xmlns:w="http://schemas.openxmlformats.org/wordprocessingml/2006/main">
        <w:t xml:space="preserve">2. Deuteronomy 6:16 - "مالِک خُدائ خپل خُدائ پاک په آزمېښت کښې مه اچوئ، لکه څنګه چې تاسو په مسح کښې وکړل."</w:t>
      </w:r>
    </w:p>
    <w:p w14:paraId="7F33F045" w14:textId="77777777" w:rsidR="00F90BDC" w:rsidRDefault="00F90BDC"/>
    <w:p w14:paraId="06957810" w14:textId="77777777" w:rsidR="00F90BDC" w:rsidRDefault="00F90BDC">
      <w:r xmlns:w="http://schemas.openxmlformats.org/wordprocessingml/2006/main">
        <w:t xml:space="preserve">متی 4: 8 یوځل بیا ، شیطان هغه یو ډیر لوړ غر ته پورته کړ او هغه ته یې د نړۍ ټول سلطنتونه او د دوی جلال څرګند کړ.</w:t>
      </w:r>
    </w:p>
    <w:p w14:paraId="2F2BADFE" w14:textId="77777777" w:rsidR="00F90BDC" w:rsidRDefault="00F90BDC"/>
    <w:p w14:paraId="39BEBB3F" w14:textId="77777777" w:rsidR="00F90BDC" w:rsidRDefault="00F90BDC">
      <w:r xmlns:w="http://schemas.openxmlformats.org/wordprocessingml/2006/main">
        <w:t xml:space="preserve">شیطان عیسی یو لوړ غره ته بوتلو او هغه ته یې د نړۍ ټول سلطنتونه او د هغوی جلال وښود.</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غره کې د عیسی مسیح آزموینه</w:t>
      </w:r>
    </w:p>
    <w:p w14:paraId="51EFCDE0" w14:textId="77777777" w:rsidR="00F90BDC" w:rsidRDefault="00F90BDC"/>
    <w:p w14:paraId="77B9EEB3" w14:textId="77777777" w:rsidR="00F90BDC" w:rsidRDefault="00F90BDC">
      <w:r xmlns:w="http://schemas.openxmlformats.org/wordprocessingml/2006/main">
        <w:t xml:space="preserve">2. د دښمن ځواک څرګند شو</w:t>
      </w:r>
    </w:p>
    <w:p w14:paraId="3307518C" w14:textId="77777777" w:rsidR="00F90BDC" w:rsidRDefault="00F90BDC"/>
    <w:p w14:paraId="3AD03FE7" w14:textId="77777777" w:rsidR="00F90BDC" w:rsidRDefault="00F90BDC">
      <w:r xmlns:w="http://schemas.openxmlformats.org/wordprocessingml/2006/main">
        <w:t xml:space="preserve">1. لوقا 4: 5-13</w:t>
      </w:r>
    </w:p>
    <w:p w14:paraId="623044CD" w14:textId="77777777" w:rsidR="00F90BDC" w:rsidRDefault="00F90BDC"/>
    <w:p w14:paraId="70CC5C0A" w14:textId="77777777" w:rsidR="00F90BDC" w:rsidRDefault="00F90BDC">
      <w:r xmlns:w="http://schemas.openxmlformats.org/wordprocessingml/2006/main">
        <w:t xml:space="preserve">2. افسیانو 6:10-12</w:t>
      </w:r>
    </w:p>
    <w:p w14:paraId="6AF3D73A" w14:textId="77777777" w:rsidR="00F90BDC" w:rsidRDefault="00F90BDC"/>
    <w:p w14:paraId="2794C5FB" w14:textId="77777777" w:rsidR="00F90BDC" w:rsidRDefault="00F90BDC">
      <w:r xmlns:w="http://schemas.openxmlformats.org/wordprocessingml/2006/main">
        <w:t xml:space="preserve">متی 4: 9 او هغه ته یې وویل: دا ټول شیان به زه تاته درکړم که ته راښکته شي او زما عبادت وکړي.</w:t>
      </w:r>
    </w:p>
    <w:p w14:paraId="117BF60B" w14:textId="77777777" w:rsidR="00F90BDC" w:rsidRDefault="00F90BDC"/>
    <w:p w14:paraId="5B9ABEE3" w14:textId="77777777" w:rsidR="00F90BDC" w:rsidRDefault="00F90BDC">
      <w:r xmlns:w="http://schemas.openxmlformats.org/wordprocessingml/2006/main">
        <w:t xml:space="preserve">شیطان عیسی ته د نړۍ د ټولو شتمنیو په ورکولو سره ازمويي که چیرې هغه د هغه عبادت وکړي.</w:t>
      </w:r>
    </w:p>
    <w:p w14:paraId="5A9A01D3" w14:textId="77777777" w:rsidR="00F90BDC" w:rsidRDefault="00F90BDC"/>
    <w:p w14:paraId="6144E30D" w14:textId="77777777" w:rsidR="00F90BDC" w:rsidRDefault="00F90BDC">
      <w:r xmlns:w="http://schemas.openxmlformats.org/wordprocessingml/2006/main">
        <w:t xml:space="preserve">1. د آزموینې ځواک: څنګه مقاومت وکړو او بریالي شو</w:t>
      </w:r>
    </w:p>
    <w:p w14:paraId="2AC75D0A" w14:textId="77777777" w:rsidR="00F90BDC" w:rsidRDefault="00F90BDC"/>
    <w:p w14:paraId="3D491104" w14:textId="77777777" w:rsidR="00F90BDC" w:rsidRDefault="00F90BDC">
      <w:r xmlns:w="http://schemas.openxmlformats.org/wordprocessingml/2006/main">
        <w:t xml:space="preserve">2. د وفادارۍ لګښت: څنګه خدای ته ژمن پاتې شي</w:t>
      </w:r>
    </w:p>
    <w:p w14:paraId="371E8BC3" w14:textId="77777777" w:rsidR="00F90BDC" w:rsidRDefault="00F90BDC"/>
    <w:p w14:paraId="29E4925B" w14:textId="77777777" w:rsidR="00F90BDC" w:rsidRDefault="00F90BDC">
      <w:r xmlns:w="http://schemas.openxmlformats.org/wordprocessingml/2006/main">
        <w:t xml:space="preserve">1. 1 کورنتیان 10: 13 - "هیڅ آزموینه تاسو ته نه ده رسیدلې چې د انسان لپاره عام نه وي. خدای وفادار دی، او هغه به تاسو ته اجازه ورنکړي چې ستاسو له توان څخه بهر آزموینه وکړي، مګر هغه به د آزموینې سره د تیښتې لاره هم چمتو کړي، ترڅو تاسو د برداشت کولو توان ولرئ."</w:t>
      </w:r>
    </w:p>
    <w:p w14:paraId="40CF70B8" w14:textId="77777777" w:rsidR="00F90BDC" w:rsidRDefault="00F90BDC"/>
    <w:p w14:paraId="71241D81" w14:textId="77777777" w:rsidR="00F90BDC" w:rsidRDefault="00F90BDC">
      <w:r xmlns:w="http://schemas.openxmlformats.org/wordprocessingml/2006/main">
        <w:t xml:space="preserve">2. جیمز 1: 13-15 - "هیڅوک دې نه وايي کله چې هغه ازمول کیږي، 'زه د خدای لخوا ازمول شوی یم، ځکه چې خدای په بدۍ سره نه ازمویل کیږي، او هغه پخپله هیڅوک نه ازمويي. مګر هر څوک هغه وخت ازمول کیږي کله چې هغه د خپلې خوښې په لالچ او لالچ کې وي. بیا هیله کله چې حامله شي ګناه زیږوي، او ګناه کله چې په بشپړ ډول لوی شي مرګ راوړي.</w:t>
      </w:r>
    </w:p>
    <w:p w14:paraId="118CD5D4" w14:textId="77777777" w:rsidR="00F90BDC" w:rsidRDefault="00F90BDC"/>
    <w:p w14:paraId="62F3D226" w14:textId="77777777" w:rsidR="00F90BDC" w:rsidRDefault="00F90BDC">
      <w:r xmlns:w="http://schemas.openxmlformats.org/wordprocessingml/2006/main">
        <w:t xml:space="preserve">متی 4:10 بیا عیسی ورته وویل: شیطان ، له دې ځایه لاړ شه ، ځکه چې لیکل شوي چې ته د خپل څښتن خدای عبادت کوه ، او یوازې د هغه عبادت کوه.</w:t>
      </w:r>
    </w:p>
    <w:p w14:paraId="3ED1D51F" w14:textId="77777777" w:rsidR="00F90BDC" w:rsidRDefault="00F90BDC"/>
    <w:p w14:paraId="12E9CD86" w14:textId="77777777" w:rsidR="00F90BDC" w:rsidRDefault="00F90BDC">
      <w:r xmlns:w="http://schemas.openxmlformats.org/wordprocessingml/2006/main">
        <w:t xml:space="preserve">عیسی شیطان ته ملامتوي، هغه ته یې امر کوي چې پریږدي او د صحیفې حواله کوي چې مومنان باید یوازې د خدای عبادت وکړي او خدمت وکړي.</w:t>
      </w:r>
    </w:p>
    <w:p w14:paraId="2E7E3731" w14:textId="77777777" w:rsidR="00F90BDC" w:rsidRDefault="00F90BDC"/>
    <w:p w14:paraId="3B181E67" w14:textId="77777777" w:rsidR="00F90BDC" w:rsidRDefault="00F90BDC">
      <w:r xmlns:w="http://schemas.openxmlformats.org/wordprocessingml/2006/main">
        <w:t xml:space="preserve">1. "د خدای د خدمت لګښت: د فتنې په مخ کې قوي ودرېدل"</w:t>
      </w:r>
    </w:p>
    <w:p w14:paraId="275339D3" w14:textId="77777777" w:rsidR="00F90BDC" w:rsidRDefault="00F90BDC"/>
    <w:p w14:paraId="3EDE166A" w14:textId="77777777" w:rsidR="00F90BDC" w:rsidRDefault="00F90BDC">
      <w:r xmlns:w="http://schemas.openxmlformats.org/wordprocessingml/2006/main">
        <w:t xml:space="preserve">2. "د کلام ځواک: د شر سره د مبارزې لپاره د کتاب ځواک"</w:t>
      </w:r>
    </w:p>
    <w:p w14:paraId="690EB447" w14:textId="77777777" w:rsidR="00F90BDC" w:rsidRDefault="00F90BDC"/>
    <w:p w14:paraId="7426E47A" w14:textId="77777777" w:rsidR="00F90BDC" w:rsidRDefault="00F90BDC">
      <w:r xmlns:w="http://schemas.openxmlformats.org/wordprocessingml/2006/main">
        <w:t xml:space="preserve">1. د افسیانو 6: 11-13 - "د خدای ټوله زغره واچوئ ترڅو تاسو وکولی شئ د شیطان د چلونو په وړاندې ودریږئ. ځکه چې موږ د غوښې او وینې سره نه جنګیږو ، بلکه د سلطنتونو ، واکونو او د پاچاهانو په وړاندې جنګیږو. د دې نړۍ د تیارو واکمنان، په لوړو ځایونو کې د روحاني بدۍ په وړاندې، نو تاسو ته د خدای ټوله زغره واخله، ترڅو تاسو وکولی شئ د بدې ورځې په وړاندې مقاومت وکړئ، او د هرڅه ترسره کولو سره، ودریږئ."</w:t>
      </w:r>
    </w:p>
    <w:p w14:paraId="1318109D" w14:textId="77777777" w:rsidR="00F90BDC" w:rsidRDefault="00F90BDC"/>
    <w:p w14:paraId="1D4206EB" w14:textId="77777777" w:rsidR="00F90BDC" w:rsidRDefault="00F90BDC">
      <w:r xmlns:w="http://schemas.openxmlformats.org/wordprocessingml/2006/main">
        <w:t xml:space="preserve">2. جیمز 4: 7-8 - "نو خپل ځانونه خدای ته تسلیم کړئ، د شیطان په وړاندې مقاومت وکړئ، او هغه به ستاسو څخه وتښتي. خدای ته نږدې شئ، او هغه به تاسو ته نږدې شي، خپل لاسونه پاک کړئ، ګناهکارانو، او خپل لاسونه پاک کړئ. زړونه، تاسو دوه ذهنه یاست."</w:t>
      </w:r>
    </w:p>
    <w:p w14:paraId="09101B79" w14:textId="77777777" w:rsidR="00F90BDC" w:rsidRDefault="00F90BDC"/>
    <w:p w14:paraId="49FAA9FA" w14:textId="77777777" w:rsidR="00F90BDC" w:rsidRDefault="00F90BDC">
      <w:r xmlns:w="http://schemas.openxmlformats.org/wordprocessingml/2006/main">
        <w:t xml:space="preserve">متی 4:11 بیا شیطان هغه پریږدي ، او وګورئ ، فرښتې راغلې او د هغه خدمت یې وکړ.</w:t>
      </w:r>
    </w:p>
    <w:p w14:paraId="3057BE6D" w14:textId="77777777" w:rsidR="00F90BDC" w:rsidRDefault="00F90BDC"/>
    <w:p w14:paraId="313136F0" w14:textId="77777777" w:rsidR="00F90BDC" w:rsidRDefault="00F90BDC">
      <w:r xmlns:w="http://schemas.openxmlformats.org/wordprocessingml/2006/main">
        <w:t xml:space="preserve">وروسته له دې چې عیسی په دښته کې څلویښت ورځې روژه ونیوله ، شیطان هغه درې ځله ازمویل. په هرصورت، عیسی مقاومت وکړ او شیطان هغه پریښود. بیا فرښتې د هغه د خدمت لپاره راڅرګندې شوې.</w:t>
      </w:r>
    </w:p>
    <w:p w14:paraId="481558C6" w14:textId="77777777" w:rsidR="00F90BDC" w:rsidRDefault="00F90BDC"/>
    <w:p w14:paraId="75FB779F" w14:textId="77777777" w:rsidR="00F90BDC" w:rsidRDefault="00F90BDC">
      <w:r xmlns:w="http://schemas.openxmlformats.org/wordprocessingml/2006/main">
        <w:t xml:space="preserve">1. د امتحان په مقابل کې د خدای د فضل ځواک</w:t>
      </w:r>
    </w:p>
    <w:p w14:paraId="4B290AD8" w14:textId="77777777" w:rsidR="00F90BDC" w:rsidRDefault="00F90BDC"/>
    <w:p w14:paraId="0091D285" w14:textId="77777777" w:rsidR="00F90BDC" w:rsidRDefault="00F90BDC">
      <w:r xmlns:w="http://schemas.openxmlformats.org/wordprocessingml/2006/main">
        <w:t xml:space="preserve">2. څنګه د امتحان په وخت کې په ایمان کې قوي پاتې شئ</w:t>
      </w:r>
    </w:p>
    <w:p w14:paraId="7545E7D1" w14:textId="77777777" w:rsidR="00F90BDC" w:rsidRDefault="00F90BDC"/>
    <w:p w14:paraId="15DB4347" w14:textId="77777777" w:rsidR="00F90BDC" w:rsidRDefault="00F90BDC">
      <w:r xmlns:w="http://schemas.openxmlformats.org/wordprocessingml/2006/main">
        <w:t xml:space="preserve">1. عبرانیان 4: 14-16 - نو ځکه چې موږ یو لوی مشر کاهن لرو چې د اسمانونو څخه تیر شوی دی </w:t>
      </w:r>
      <w:r xmlns:w="http://schemas.openxmlformats.org/wordprocessingml/2006/main">
        <w:lastRenderedPageBreak xmlns:w="http://schemas.openxmlformats.org/wordprocessingml/2006/main"/>
      </w:r>
      <w:r xmlns:w="http://schemas.openxmlformats.org/wordprocessingml/2006/main">
        <w:t xml:space="preserve">، عیسی د خدای زوی ، نو راځئ چې هغه باور په کلکه ونیسو چې موږ یې ادعا کوو. ځکه چې موږ یو لوی کاهن نه لرو چې زموږ په ضعفونو سره خواخوږي نشي کولی ، مګر موږ یو څوک لرو چې په هره لاره کې ازمویل شوی دی ، لکه څنګه چې موږ یو - بیا هم هغه ګناه نه ده کړې.</w:t>
      </w:r>
    </w:p>
    <w:p w14:paraId="17B0ADAC" w14:textId="77777777" w:rsidR="00F90BDC" w:rsidRDefault="00F90BDC"/>
    <w:p w14:paraId="70035FC5" w14:textId="77777777" w:rsidR="00F90BDC" w:rsidRDefault="00F90BDC">
      <w:r xmlns:w="http://schemas.openxmlformats.org/wordprocessingml/2006/main">
        <w:t xml:space="preserve">2. جیمز 1: 12-15 - بختور دی هغه څوک چې د آزموینې لاندې صبر کوي ځکه چې ، هغه کس به د ژوند تاج ترلاسه کړي چې څښتن د هغه چا سره ژمنه کړې چې ورسره مینه لري. کله چې دوی ازمویل شي هیڅوک دې ونه وايي: "زه د خدای لخوا ازمول شوی یم" ځکه چې خدای نشي کولی په بدو ازمویل شي او نه هغه څوک ازموي. خو هر څوک هغه وخت ازمویل کیږي کله چې دوی د خپلې بدې هیلې او لالچ له لارې لیرې شي. بیا، وروسته له دې چې خواهش حامله شي، دا ګناه زیږوي؛ او ګناه، کله چې بشپړه وده وکړي، مرګ زیږوي.</w:t>
      </w:r>
    </w:p>
    <w:p w14:paraId="4C7E02ED" w14:textId="77777777" w:rsidR="00F90BDC" w:rsidRDefault="00F90BDC"/>
    <w:p w14:paraId="19430967" w14:textId="77777777" w:rsidR="00F90BDC" w:rsidRDefault="00F90BDC">
      <w:r xmlns:w="http://schemas.openxmlformats.org/wordprocessingml/2006/main">
        <w:t xml:space="preserve">متی 4:12 کله چې عیسی واوریدل چې یوحنا په زندان کې اچول شوی دی نو هغه ګلیل ته لاړ.</w:t>
      </w:r>
    </w:p>
    <w:p w14:paraId="3BCC7CF3" w14:textId="77777777" w:rsidR="00F90BDC" w:rsidRDefault="00F90BDC"/>
    <w:p w14:paraId="2EE24986" w14:textId="77777777" w:rsidR="00F90BDC" w:rsidRDefault="00F90BDC">
      <w:r xmlns:w="http://schemas.openxmlformats.org/wordprocessingml/2006/main">
        <w:t xml:space="preserve">عیسی ګلیل ته لاړ وروسته له دې چې واورېدل چې یوحنا په زندان کې اچول شوی.</w:t>
      </w:r>
    </w:p>
    <w:p w14:paraId="3A2B6BF4" w14:textId="77777777" w:rsidR="00F90BDC" w:rsidRDefault="00F90BDC"/>
    <w:p w14:paraId="2ED9340D" w14:textId="77777777" w:rsidR="00F90BDC" w:rsidRDefault="00F90BDC">
      <w:r xmlns:w="http://schemas.openxmlformats.org/wordprocessingml/2006/main">
        <w:t xml:space="preserve">1. د عیسی رحم - څنګه عیسی د جان لپاره خواخوږي احساس کړه او د هغه د مینې ښودلو لپاره یې عمل وکړ.</w:t>
      </w:r>
    </w:p>
    <w:p w14:paraId="5DAEAA57" w14:textId="77777777" w:rsidR="00F90BDC" w:rsidRDefault="00F90BDC"/>
    <w:p w14:paraId="10C9C0B9" w14:textId="77777777" w:rsidR="00F90BDC" w:rsidRDefault="00F90BDC">
      <w:r xmlns:w="http://schemas.openxmlformats.org/wordprocessingml/2006/main">
        <w:t xml:space="preserve">2. ستونزمن وختونه - څنګه د ستونزو په وخت کې امید او وفادار پاتې شئ.</w:t>
      </w:r>
    </w:p>
    <w:p w14:paraId="26F32903" w14:textId="77777777" w:rsidR="00F90BDC" w:rsidRDefault="00F90BDC"/>
    <w:p w14:paraId="59792D95"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18D690A3" w14:textId="77777777" w:rsidR="00F90BDC" w:rsidRDefault="00F90BDC"/>
    <w:p w14:paraId="7A777914" w14:textId="77777777" w:rsidR="00F90BDC" w:rsidRDefault="00F90BDC">
      <w:r xmlns:w="http://schemas.openxmlformats.org/wordprocessingml/2006/main">
        <w:t xml:space="preserve">2. متی 11:28 - "ما ته راشئ ، تاسو ټول هغه مزدوران او په دروند بار یاست ، او زه به تاسو ته آرام درکړم."</w:t>
      </w:r>
    </w:p>
    <w:p w14:paraId="546CF97D" w14:textId="77777777" w:rsidR="00F90BDC" w:rsidRDefault="00F90BDC"/>
    <w:p w14:paraId="73AC08BF" w14:textId="77777777" w:rsidR="00F90BDC" w:rsidRDefault="00F90BDC">
      <w:r xmlns:w="http://schemas.openxmlformats.org/wordprocessingml/2006/main">
        <w:t xml:space="preserve">متی 4:13 او د ناصرت څخه لاړو، هغه په کفرنحوم کې چې د سمندر په ساحل کې دی، د زبولون او نفتالیم په سرحدونو کې اوسېده.</w:t>
      </w:r>
    </w:p>
    <w:p w14:paraId="29D88D83" w14:textId="77777777" w:rsidR="00F90BDC" w:rsidRDefault="00F90BDC"/>
    <w:p w14:paraId="73B99375" w14:textId="77777777" w:rsidR="00F90BDC" w:rsidRDefault="00F90BDC">
      <w:r xmlns:w="http://schemas.openxmlformats.org/wordprocessingml/2006/main">
        <w:t xml:space="preserve">عیسی د تبلیغ او ښوونې لپاره کفرنوم ته ځي.</w:t>
      </w:r>
    </w:p>
    <w:p w14:paraId="315AEA8A" w14:textId="77777777" w:rsidR="00F90BDC" w:rsidRDefault="00F90BDC"/>
    <w:p w14:paraId="07E46D81" w14:textId="77777777" w:rsidR="00F90BDC" w:rsidRDefault="00F90BDC">
      <w:r xmlns:w="http://schemas.openxmlformats.org/wordprocessingml/2006/main">
        <w:t xml:space="preserve">1. راځئ چې د عیسی مثال تعقیب کړو او د انجیل خپرولو لپاره زموږ د آرامۍ زونونو څخه ووځو.</w:t>
      </w:r>
    </w:p>
    <w:p w14:paraId="61499845" w14:textId="77777777" w:rsidR="00F90BDC" w:rsidRDefault="00F90BDC"/>
    <w:p w14:paraId="5F6387ED" w14:textId="77777777" w:rsidR="00F90BDC" w:rsidRDefault="00F90BDC">
      <w:r xmlns:w="http://schemas.openxmlformats.org/wordprocessingml/2006/main">
        <w:t xml:space="preserve">2. عیسی کافرنوم ته د تبلیغ او ښوونې لپاره تللی، راځئ چې دا شیبې د خدای کلام لټولو لپاره وکاروو.</w:t>
      </w:r>
    </w:p>
    <w:p w14:paraId="0862686A" w14:textId="77777777" w:rsidR="00F90BDC" w:rsidRDefault="00F90BDC"/>
    <w:p w14:paraId="424C71C4" w14:textId="77777777" w:rsidR="00F90BDC" w:rsidRDefault="00F90BDC">
      <w:r xmlns:w="http://schemas.openxmlformats.org/wordprocessingml/2006/main">
        <w:t xml:space="preserve">1. متی 28: 19-20 نو تاسو لاړ شئ او ټولو قومونو ته تعلیم ورکړئ ، دوی ته د پلار ، زوی او روح القدس په نوم بپتسمه ورکړئ: دوی ته ښوونه وکړئ چې ټول هغه څه تعقیب کړئ چې ما تاسو ته امر کړی دی: او ، لو، زه تل ستاسو سره یم، حتی د نړۍ تر پایه پورې. آمین.</w:t>
      </w:r>
    </w:p>
    <w:p w14:paraId="09B53C15" w14:textId="77777777" w:rsidR="00F90BDC" w:rsidRDefault="00F90BDC"/>
    <w:p w14:paraId="08CE96DF" w14:textId="77777777" w:rsidR="00F90BDC" w:rsidRDefault="00F90BDC">
      <w:r xmlns:w="http://schemas.openxmlformats.org/wordprocessingml/2006/main">
        <w:t xml:space="preserve">2. مرقس 16:15 او هغه دوی ته وویل: تاسو ټولې نړۍ ته لاړ شئ او هر مخلوق ته د انجیل تبلیغ وکړئ.</w:t>
      </w:r>
    </w:p>
    <w:p w14:paraId="787EA70D" w14:textId="77777777" w:rsidR="00F90BDC" w:rsidRDefault="00F90BDC"/>
    <w:p w14:paraId="2DDB86D9" w14:textId="77777777" w:rsidR="00F90BDC" w:rsidRDefault="00F90BDC">
      <w:r xmlns:w="http://schemas.openxmlformats.org/wordprocessingml/2006/main">
        <w:t xml:space="preserve">متی 4: 14 د دې لپاره چې دا پوره شي چې د یسعیاس پیغمبر لخوا ویل شوي وو،</w:t>
      </w:r>
    </w:p>
    <w:p w14:paraId="59D106AD" w14:textId="77777777" w:rsidR="00F90BDC" w:rsidRDefault="00F90BDC"/>
    <w:p w14:paraId="42F9FE81" w14:textId="77777777" w:rsidR="00F90BDC" w:rsidRDefault="00F90BDC">
      <w:r xmlns:w="http://schemas.openxmlformats.org/wordprocessingml/2006/main">
        <w:t xml:space="preserve">برخه د دې په اړه ده چې څنګه عیسی د یسعیاه وړاندوینه پوره کړه.</w:t>
      </w:r>
    </w:p>
    <w:p w14:paraId="0BA564AC" w14:textId="77777777" w:rsidR="00F90BDC" w:rsidRDefault="00F90BDC"/>
    <w:p w14:paraId="6313CABD" w14:textId="77777777" w:rsidR="00F90BDC" w:rsidRDefault="00F90BDC">
      <w:r xmlns:w="http://schemas.openxmlformats.org/wordprocessingml/2006/main">
        <w:t xml:space="preserve">1. د خدای کامل پلان: څنګه په انجیل کې د عیسی وړاندوینه شوې</w:t>
      </w:r>
    </w:p>
    <w:p w14:paraId="09558D9B" w14:textId="77777777" w:rsidR="00F90BDC" w:rsidRDefault="00F90BDC"/>
    <w:p w14:paraId="322617BA" w14:textId="77777777" w:rsidR="00F90BDC" w:rsidRDefault="00F90BDC">
      <w:r xmlns:w="http://schemas.openxmlformats.org/wordprocessingml/2006/main">
        <w:t xml:space="preserve">2. د خدای د ارادې تعقیب: څنګه عیسی وړاندوینه پوره کړه</w:t>
      </w:r>
    </w:p>
    <w:p w14:paraId="7A68F8AF" w14:textId="77777777" w:rsidR="00F90BDC" w:rsidRDefault="00F90BDC"/>
    <w:p w14:paraId="281941AB" w14:textId="77777777" w:rsidR="00F90BDC" w:rsidRDefault="00F90BDC">
      <w:r xmlns:w="http://schemas.openxmlformats.org/wordprocessingml/2006/main">
        <w:t xml:space="preserve">1. یسعیاه 7: 14، "له دې امله به څښتن پخپله تاسو ته یوه نښه درکړي، وګورئ، کنواره به امیندواره شي او زوی به ولري، او د هغه نوم به عمانویل کېږدي."</w:t>
      </w:r>
    </w:p>
    <w:p w14:paraId="6BF90CC4" w14:textId="77777777" w:rsidR="00F90BDC" w:rsidRDefault="00F90BDC"/>
    <w:p w14:paraId="4C6BBEA0" w14:textId="77777777" w:rsidR="00F90BDC" w:rsidRDefault="00F90BDC">
      <w:r xmlns:w="http://schemas.openxmlformats.org/wordprocessingml/2006/main">
        <w:t xml:space="preserve">2. متی 3: 15، "مګر عیسی ورته ځواب ورکړ، اجازه راکړئ همدا اوس وي، ځکه چې دا زموږ لپاره مناسبه ده چې ټول صداقت پوره کړو." بیا یې ومنله.»</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4:15 د زبولون ځمکه ، او د نفتالیم ځمکه ، د سمندر په غاړه ، د اردن هاخوا ، د غیر یهودیانو ګیلیل؛</w:t>
      </w:r>
    </w:p>
    <w:p w14:paraId="3FC77122" w14:textId="77777777" w:rsidR="00F90BDC" w:rsidRDefault="00F90BDC"/>
    <w:p w14:paraId="614BF3E0" w14:textId="77777777" w:rsidR="00F90BDC" w:rsidRDefault="00F90BDC">
      <w:r xmlns:w="http://schemas.openxmlformats.org/wordprocessingml/2006/main">
        <w:t xml:space="preserve">دا پاسه ګیلیل د زبولون او نیفتالیم د ځمکې په توګه تشریح کوي ، چې د بحر په غاړه او د اردن سیند هاخوا موقعیت لري ، او د غیر قومونو کور و.</w:t>
      </w:r>
    </w:p>
    <w:p w14:paraId="39D7C000" w14:textId="77777777" w:rsidR="00F90BDC" w:rsidRDefault="00F90BDC"/>
    <w:p w14:paraId="24EDA1DC" w14:textId="77777777" w:rsidR="00F90BDC" w:rsidRDefault="00F90BDC">
      <w:r xmlns:w="http://schemas.openxmlformats.org/wordprocessingml/2006/main">
        <w:t xml:space="preserve">1. د خدای رزق: په سختو وختونو کې امید پیدا کول</w:t>
      </w:r>
    </w:p>
    <w:p w14:paraId="4B6730F0" w14:textId="77777777" w:rsidR="00F90BDC" w:rsidRDefault="00F90BDC"/>
    <w:p w14:paraId="50CD53FC" w14:textId="77777777" w:rsidR="00F90BDC" w:rsidRDefault="00F90BDC">
      <w:r xmlns:w="http://schemas.openxmlformats.org/wordprocessingml/2006/main">
        <w:t xml:space="preserve">2. د بخښنې ځواک: څنګه په مصیبت باندې بریالي شو</w:t>
      </w:r>
    </w:p>
    <w:p w14:paraId="701BBA7E" w14:textId="77777777" w:rsidR="00F90BDC" w:rsidRDefault="00F90BDC"/>
    <w:p w14:paraId="72CE6CB4" w14:textId="77777777" w:rsidR="00F90BDC" w:rsidRDefault="00F90BDC">
      <w:r xmlns:w="http://schemas.openxmlformats.org/wordprocessingml/2006/main">
        <w:t xml:space="preserve">1. د روميانو 15: 4 - "ځکه چې هر هغه څه چې په پخوانیو ورځو کې لیکل شوي وو زموږ د لارښوونې لپاره لیکل شوي وو، د صبر او د صحیفې هڅولو له لارې موږ امید لرو."</w:t>
      </w:r>
    </w:p>
    <w:p w14:paraId="742D3C2F" w14:textId="77777777" w:rsidR="00F90BDC" w:rsidRDefault="00F90BDC"/>
    <w:p w14:paraId="066ACE97" w14:textId="77777777" w:rsidR="00F90BDC" w:rsidRDefault="00F90BDC">
      <w:r xmlns:w="http://schemas.openxmlformats.org/wordprocessingml/2006/main">
        <w:t xml:space="preserve">2. یسعیاه 43: 1-2 - "مه وېرېږه، ځکه چې ما تاسو خلاص کړي دي، ما تاسو ته په نوم بللی، تاسو زما یاست، کله چې تاسو د اوبو څخه تیریږي، زه به ستاسو سره یم، او د سیندونو له لارې به دوی په تاسو باندې غلبه مه کوئ، کله چې تاسو د اور څخه تیر شئ نو تاسو به ونه سوځئ، او اور به تاسو ونه سوځوي."</w:t>
      </w:r>
    </w:p>
    <w:p w14:paraId="4A841F8B" w14:textId="77777777" w:rsidR="00F90BDC" w:rsidRDefault="00F90BDC"/>
    <w:p w14:paraId="49BAE32C" w14:textId="77777777" w:rsidR="00F90BDC" w:rsidRDefault="00F90BDC">
      <w:r xmlns:w="http://schemas.openxmlformats.org/wordprocessingml/2006/main">
        <w:t xml:space="preserve">متی 4:16 هغه خلک چې په تیاره کې ناست وو لویه رڼا ولیدله. او هغوی ته چې په سیمه کې ناست وو او د مرګ سیوري راپورته کیږي.</w:t>
      </w:r>
    </w:p>
    <w:p w14:paraId="21A9FA5C" w14:textId="77777777" w:rsidR="00F90BDC" w:rsidRDefault="00F90BDC"/>
    <w:p w14:paraId="10F65A11" w14:textId="77777777" w:rsidR="00F90BDC" w:rsidRDefault="00F90BDC">
      <w:r xmlns:w="http://schemas.openxmlformats.org/wordprocessingml/2006/main">
        <w:t xml:space="preserve">دا برخه د خدای ژمنه څرګندوي چې تیاره ته رڼا راوړي.</w:t>
      </w:r>
    </w:p>
    <w:p w14:paraId="55E9EBF5" w14:textId="77777777" w:rsidR="00F90BDC" w:rsidRDefault="00F90BDC"/>
    <w:p w14:paraId="0A0DEF2C" w14:textId="77777777" w:rsidR="00F90BDC" w:rsidRDefault="00F90BDC">
      <w:r xmlns:w="http://schemas.openxmlformats.org/wordprocessingml/2006/main">
        <w:t xml:space="preserve">1. خدای موږ ته په تیاره کې د امید رڼا راکوي</w:t>
      </w:r>
    </w:p>
    <w:p w14:paraId="539D244E" w14:textId="77777777" w:rsidR="00F90BDC" w:rsidRDefault="00F90BDC"/>
    <w:p w14:paraId="4E869C73" w14:textId="77777777" w:rsidR="00F90BDC" w:rsidRDefault="00F90BDC">
      <w:r xmlns:w="http://schemas.openxmlformats.org/wordprocessingml/2006/main">
        <w:t xml:space="preserve">2. د نا امیدۍ په وخت کې د مسیح د رڼا منډه کول</w:t>
      </w:r>
    </w:p>
    <w:p w14:paraId="1D2CD8FF" w14:textId="77777777" w:rsidR="00F90BDC" w:rsidRDefault="00F90BDC"/>
    <w:p w14:paraId="5C8D73B8" w14:textId="77777777" w:rsidR="00F90BDC" w:rsidRDefault="00F90BDC">
      <w:r xmlns:w="http://schemas.openxmlformats.org/wordprocessingml/2006/main">
        <w:t xml:space="preserve">1. یسعیاه 9: 2: "هغه خلک چې په تیاره کې روان دي یوه لویه رڼا لیدلې ده؛ په هغو خلکو باندې چې د </w:t>
      </w:r>
      <w:r xmlns:w="http://schemas.openxmlformats.org/wordprocessingml/2006/main">
        <w:lastRenderedPageBreak xmlns:w="http://schemas.openxmlformats.org/wordprocessingml/2006/main"/>
      </w:r>
      <w:r xmlns:w="http://schemas.openxmlformats.org/wordprocessingml/2006/main">
        <w:t xml:space="preserve">ژورې تیارې په ځمکه کې ژوند کوي رڼا راښکاره شوې ده."</w:t>
      </w:r>
    </w:p>
    <w:p w14:paraId="399D45D1" w14:textId="77777777" w:rsidR="00F90BDC" w:rsidRDefault="00F90BDC"/>
    <w:p w14:paraId="618C32F3" w14:textId="77777777" w:rsidR="00F90BDC" w:rsidRDefault="00F90BDC">
      <w:r xmlns:w="http://schemas.openxmlformats.org/wordprocessingml/2006/main">
        <w:t xml:space="preserve">2. یوحنا 8:12: "کله چې عیسی بیا خلکو ته خبرې وکړې، هغه وویل، زه د نړۍ رڼا یم. څوک چې زما پیروي کوي هیڅکله به په تیاره کې نه ځي، مګر د ژوند رڼا به ولري."</w:t>
      </w:r>
    </w:p>
    <w:p w14:paraId="5A8B6DD1" w14:textId="77777777" w:rsidR="00F90BDC" w:rsidRDefault="00F90BDC"/>
    <w:p w14:paraId="3200C717" w14:textId="77777777" w:rsidR="00F90BDC" w:rsidRDefault="00F90BDC">
      <w:r xmlns:w="http://schemas.openxmlformats.org/wordprocessingml/2006/main">
        <w:t xml:space="preserve">متی 4:17 له هغه وخته عیسی تبلیغ پیل کړ او ویل یې: توبه وکړئ: ځکه چې د آسمان پاچاهي په نزد ده.</w:t>
      </w:r>
    </w:p>
    <w:p w14:paraId="62E280DD" w14:textId="77777777" w:rsidR="00F90BDC" w:rsidRDefault="00F90BDC"/>
    <w:p w14:paraId="26769160" w14:textId="77777777" w:rsidR="00F90BDC" w:rsidRDefault="00F90BDC">
      <w:r xmlns:w="http://schemas.openxmlformats.org/wordprocessingml/2006/main">
        <w:t xml:space="preserve">عیسی د ښه خبر تبلیغ پیل کړ چې د آسمان سلطنت نږدې دی.</w:t>
      </w:r>
    </w:p>
    <w:p w14:paraId="2DB3E9B7" w14:textId="77777777" w:rsidR="00F90BDC" w:rsidRDefault="00F90BDC"/>
    <w:p w14:paraId="6A19E326" w14:textId="77777777" w:rsidR="00F90BDC" w:rsidRDefault="00F90BDC">
      <w:r xmlns:w="http://schemas.openxmlformats.org/wordprocessingml/2006/main">
        <w:t xml:space="preserve">1: توبه او د جنت په سلطنت ایمان</w:t>
      </w:r>
    </w:p>
    <w:p w14:paraId="7E2C288E" w14:textId="77777777" w:rsidR="00F90BDC" w:rsidRDefault="00F90BDC"/>
    <w:p w14:paraId="7F1CC42C" w14:textId="77777777" w:rsidR="00F90BDC" w:rsidRDefault="00F90BDC">
      <w:r xmlns:w="http://schemas.openxmlformats.org/wordprocessingml/2006/main">
        <w:t xml:space="preserve">2: د جنت سلطنت ولټوئ او نوی ژوند ومومئ</w:t>
      </w:r>
    </w:p>
    <w:p w14:paraId="0D9EBE1B" w14:textId="77777777" w:rsidR="00F90BDC" w:rsidRDefault="00F90BDC"/>
    <w:p w14:paraId="1DEFB780" w14:textId="77777777" w:rsidR="00F90BDC" w:rsidRDefault="00F90BDC">
      <w:r xmlns:w="http://schemas.openxmlformats.org/wordprocessingml/2006/main">
        <w:t xml:space="preserve">1: لوقا 13: 3، "که تاسو توبه ونه کړئ، تاسو به هم ټول تباه شئ."</w:t>
      </w:r>
    </w:p>
    <w:p w14:paraId="105F6AFE" w14:textId="77777777" w:rsidR="00F90BDC" w:rsidRDefault="00F90BDC"/>
    <w:p w14:paraId="37983C4F" w14:textId="77777777" w:rsidR="00F90BDC" w:rsidRDefault="00F90BDC">
      <w:r xmlns:w="http://schemas.openxmlformats.org/wordprocessingml/2006/main">
        <w:t xml:space="preserve">2: یوحنا 3: 16-17، "ځکه چې خدای د نړۍ سره دومره مینه وکړه چې خپل یو او یوازینی زوی یې ورکړ، ترڅو څوک چې په هغه باور وکړي هغه به هلاک نشي مګر تل به ژوند ولري."</w:t>
      </w:r>
    </w:p>
    <w:p w14:paraId="664E78B7" w14:textId="77777777" w:rsidR="00F90BDC" w:rsidRDefault="00F90BDC"/>
    <w:p w14:paraId="6B79F266" w14:textId="77777777" w:rsidR="00F90BDC" w:rsidRDefault="00F90BDC">
      <w:r xmlns:w="http://schemas.openxmlformats.org/wordprocessingml/2006/main">
        <w:t xml:space="preserve">متی 4:18 عیسی د ګلیل د بحیرې په غاړه روان و، دوه وروڼه یې ولیدل، شمعون چې پطروس نومیږي او د هغه ورور اندریاس په سمندر کې جال اچول، ځکه چې دوی کبان وو.</w:t>
      </w:r>
    </w:p>
    <w:p w14:paraId="40551ECD" w14:textId="77777777" w:rsidR="00F90BDC" w:rsidRDefault="00F90BDC"/>
    <w:p w14:paraId="1C8B801B" w14:textId="77777777" w:rsidR="00F90BDC" w:rsidRDefault="00F90BDC">
      <w:r xmlns:w="http://schemas.openxmlformats.org/wordprocessingml/2006/main">
        <w:t xml:space="preserve">عیسی د پیټر او اندریو سره مخامخ کیږي، دوه کب نیونکي وروڼه.</w:t>
      </w:r>
    </w:p>
    <w:p w14:paraId="2EBE5949" w14:textId="77777777" w:rsidR="00F90BDC" w:rsidRDefault="00F90BDC"/>
    <w:p w14:paraId="57741850" w14:textId="77777777" w:rsidR="00F90BDC" w:rsidRDefault="00F90BDC">
      <w:r xmlns:w="http://schemas.openxmlformats.org/wordprocessingml/2006/main">
        <w:t xml:space="preserve">1. د سړیو کب نیونکو ته رسیدل: د انجیل تبلیغ ته بلنه</w:t>
      </w:r>
    </w:p>
    <w:p w14:paraId="1BD5AA41" w14:textId="77777777" w:rsidR="00F90BDC" w:rsidRDefault="00F90BDC"/>
    <w:p w14:paraId="6EF13662" w14:textId="77777777" w:rsidR="00F90BDC" w:rsidRDefault="00F90BDC">
      <w:r xmlns:w="http://schemas.openxmlformats.org/wordprocessingml/2006/main">
        <w:t xml:space="preserve">2. د ملګرتیا ځواک: عیسی او د هغه پیروان</w:t>
      </w:r>
    </w:p>
    <w:p w14:paraId="36C04556" w14:textId="77777777" w:rsidR="00F90BDC" w:rsidRDefault="00F90BDC"/>
    <w:p w14:paraId="0930D846"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31E5BBB7" w14:textId="77777777" w:rsidR="00F90BDC" w:rsidRDefault="00F90BDC"/>
    <w:p w14:paraId="555F1D7E" w14:textId="77777777" w:rsidR="00F90BDC" w:rsidRDefault="00F90BDC">
      <w:r xmlns:w="http://schemas.openxmlformats.org/wordprocessingml/2006/main">
        <w:t xml:space="preserve">2. واعظ 4: 9-12 - "دوه د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مقاومت وکړي - درې اړخیزه تار ژر نه ماتیږي.</w:t>
      </w:r>
    </w:p>
    <w:p w14:paraId="3CFB4596" w14:textId="77777777" w:rsidR="00F90BDC" w:rsidRDefault="00F90BDC"/>
    <w:p w14:paraId="0EA96B07" w14:textId="77777777" w:rsidR="00F90BDC" w:rsidRDefault="00F90BDC">
      <w:r xmlns:w="http://schemas.openxmlformats.org/wordprocessingml/2006/main">
        <w:t xml:space="preserve">متی 4:19 او هغه دوی ته وویل: ما تعقیب کړئ او زه به تاسو د انسانانو کب نیونکي جوړ کړم.</w:t>
      </w:r>
    </w:p>
    <w:p w14:paraId="147BB5BA" w14:textId="77777777" w:rsidR="00F90BDC" w:rsidRDefault="00F90BDC"/>
    <w:p w14:paraId="68F74D4D" w14:textId="77777777" w:rsidR="00F90BDC" w:rsidRDefault="00F90BDC">
      <w:r xmlns:w="http://schemas.openxmlformats.org/wordprocessingml/2006/main">
        <w:t xml:space="preserve">عیسی په خپلو پیروانو غږ وکړ چې د هغه پیروي وکړي او د خلکو کبان شي.</w:t>
      </w:r>
    </w:p>
    <w:p w14:paraId="725D6DAB" w14:textId="77777777" w:rsidR="00F90BDC" w:rsidRDefault="00F90BDC"/>
    <w:p w14:paraId="05452C24" w14:textId="77777777" w:rsidR="00F90BDC" w:rsidRDefault="00F90BDC">
      <w:r xmlns:w="http://schemas.openxmlformats.org/wordprocessingml/2006/main">
        <w:t xml:space="preserve">1. د عیسی تعقیب: د انجیل شریکولو غږ</w:t>
      </w:r>
    </w:p>
    <w:p w14:paraId="49BB0DA9" w14:textId="77777777" w:rsidR="00F90BDC" w:rsidRDefault="00F90BDC"/>
    <w:p w14:paraId="2807E928" w14:textId="77777777" w:rsidR="00F90BDC" w:rsidRDefault="00F90BDC">
      <w:r xmlns:w="http://schemas.openxmlformats.org/wordprocessingml/2006/main">
        <w:t xml:space="preserve">2. د خدای سلطنت پراخولو لپاره زموږ د وړتیاوو کارول</w:t>
      </w:r>
    </w:p>
    <w:p w14:paraId="5288786D" w14:textId="77777777" w:rsidR="00F90BDC" w:rsidRDefault="00F90BDC"/>
    <w:p w14:paraId="5880BFB8" w14:textId="77777777" w:rsidR="00F90BDC" w:rsidRDefault="00F90BDC">
      <w:r xmlns:w="http://schemas.openxmlformats.org/wordprocessingml/2006/main">
        <w:t xml:space="preserve">1. د افسیانو 4: 11-12 - او هغه رسولان، پیغمبران، مبشران، شپانه او ښوونکي ورکړل، ترڅو مقدسین د وزارت د کار لپاره، د مسیح د بدن د جوړولو لپاره سمبال کړي.</w:t>
      </w:r>
    </w:p>
    <w:p w14:paraId="5E47D2AE" w14:textId="77777777" w:rsidR="00F90BDC" w:rsidRDefault="00F90BDC"/>
    <w:p w14:paraId="046A3914" w14:textId="77777777" w:rsidR="00F90BDC" w:rsidRDefault="00F90BDC">
      <w:r xmlns:w="http://schemas.openxmlformats.org/wordprocessingml/2006/main">
        <w:t xml:space="preserve">2. متلونه 11:30 - د صادقانو میوه د ژوند ونې ده، او څوک چې روحونه نیسي هغه هوښیار دی.</w:t>
      </w:r>
    </w:p>
    <w:p w14:paraId="7A1C5BE6" w14:textId="77777777" w:rsidR="00F90BDC" w:rsidRDefault="00F90BDC"/>
    <w:p w14:paraId="2CFE8A21" w14:textId="77777777" w:rsidR="00F90BDC" w:rsidRDefault="00F90BDC">
      <w:r xmlns:w="http://schemas.openxmlformats.org/wordprocessingml/2006/main">
        <w:t xml:space="preserve">متی 4:20 او دوی سمدلاسه خپل جال پریښودل او په هغه پسې روان شول.</w:t>
      </w:r>
    </w:p>
    <w:p w14:paraId="3C05EC54" w14:textId="77777777" w:rsidR="00F90BDC" w:rsidRDefault="00F90BDC"/>
    <w:p w14:paraId="4A483246" w14:textId="77777777" w:rsidR="00F90BDC" w:rsidRDefault="00F90BDC">
      <w:r xmlns:w="http://schemas.openxmlformats.org/wordprocessingml/2006/main">
        <w:t xml:space="preserve">دوه کب نیونکو د عیسی د غږ په اوریدو سمدستي خپل جال پریښودل او په هغه پسې روان شول.</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تعقیب سمدستي ژمنتیا ته اړتیا لري.</w:t>
      </w:r>
    </w:p>
    <w:p w14:paraId="03CAF166" w14:textId="77777777" w:rsidR="00F90BDC" w:rsidRDefault="00F90BDC"/>
    <w:p w14:paraId="1B9B9825" w14:textId="77777777" w:rsidR="00F90BDC" w:rsidRDefault="00F90BDC">
      <w:r xmlns:w="http://schemas.openxmlformats.org/wordprocessingml/2006/main">
        <w:t xml:space="preserve">2. عیسی زموږ د بشپړ زړه عقیدې وړ دی.</w:t>
      </w:r>
    </w:p>
    <w:p w14:paraId="3B287EDC" w14:textId="77777777" w:rsidR="00F90BDC" w:rsidRDefault="00F90BDC"/>
    <w:p w14:paraId="1B979956" w14:textId="77777777" w:rsidR="00F90BDC" w:rsidRDefault="00F90BDC">
      <w:r xmlns:w="http://schemas.openxmlformats.org/wordprocessingml/2006/main">
        <w:t xml:space="preserve">1. مارک 8: 34-38 - "که څوک زما وروسته راشي، نو هغه باید خپل ځان رد کړي او خپل صلیب پورته کړي او ما تعقیب کړي.</w:t>
      </w:r>
    </w:p>
    <w:p w14:paraId="21E242CC" w14:textId="77777777" w:rsidR="00F90BDC" w:rsidRDefault="00F90BDC"/>
    <w:p w14:paraId="00295BB0" w14:textId="77777777" w:rsidR="00F90BDC" w:rsidRDefault="00F90BDC">
      <w:r xmlns:w="http://schemas.openxmlformats.org/wordprocessingml/2006/main">
        <w:t xml:space="preserve">2. جیمز 1:22 - "مګر د کلام عمل کونکي اوسئ ، او یوازې اوریدونکي مه کوئ ، خپل ځانونه دوکه کوئ."</w:t>
      </w:r>
    </w:p>
    <w:p w14:paraId="4DAF1EAB" w14:textId="77777777" w:rsidR="00F90BDC" w:rsidRDefault="00F90BDC"/>
    <w:p w14:paraId="523854A6" w14:textId="77777777" w:rsidR="00F90BDC" w:rsidRDefault="00F90BDC">
      <w:r xmlns:w="http://schemas.openxmlformats.org/wordprocessingml/2006/main">
        <w:t xml:space="preserve">متی 4:21 او د هغه ځای څخه روان شو ، هغه نور دوه وروڼه ولیدل چې د زبدي زوی یعقوب او د هغه ورور یوحنا د خپل پلار زبدي سره په کښتۍ کې د جالونو ترمیم کول. او هغه هغوی ته بلنه ورکړه.</w:t>
      </w:r>
    </w:p>
    <w:p w14:paraId="561433F4" w14:textId="77777777" w:rsidR="00F90BDC" w:rsidRDefault="00F90BDC"/>
    <w:p w14:paraId="6019F4B3" w14:textId="77777777" w:rsidR="00F90BDC" w:rsidRDefault="00F90BDC">
      <w:r xmlns:w="http://schemas.openxmlformats.org/wordprocessingml/2006/main">
        <w:t xml:space="preserve">عیسی دوه وروڼه، جیمز او یوحنا ولیدل چې د خپل پلار سره یې خپل جالونه رغول او دوی یې وغوښتل چې د هغه تعقیب کړي.</w:t>
      </w:r>
    </w:p>
    <w:p w14:paraId="5ECD67CB" w14:textId="77777777" w:rsidR="00F90BDC" w:rsidRDefault="00F90BDC"/>
    <w:p w14:paraId="0913BEC0" w14:textId="77777777" w:rsidR="00F90BDC" w:rsidRDefault="00F90BDC">
      <w:r xmlns:w="http://schemas.openxmlformats.org/wordprocessingml/2006/main">
        <w:t xml:space="preserve">1. د شاګردۍ بلنه - د خدای غوښتنې ته د اطاعت په اهمیت پوهیدل.</w:t>
      </w:r>
    </w:p>
    <w:p w14:paraId="558983B8" w14:textId="77777777" w:rsidR="00F90BDC" w:rsidRDefault="00F90BDC"/>
    <w:p w14:paraId="178F1DFC" w14:textId="77777777" w:rsidR="00F90BDC" w:rsidRDefault="00F90BDC">
      <w:r xmlns:w="http://schemas.openxmlformats.org/wordprocessingml/2006/main">
        <w:t xml:space="preserve">2. د عیسی تعقیب - د عیسی تعقیب د ژوند بدلونکي اغیز کشف کول.</w:t>
      </w:r>
    </w:p>
    <w:p w14:paraId="687E14DA" w14:textId="77777777" w:rsidR="00F90BDC" w:rsidRDefault="00F90BDC"/>
    <w:p w14:paraId="47F2D3E6" w14:textId="77777777" w:rsidR="00F90BDC" w:rsidRDefault="00F90BDC">
      <w:r xmlns:w="http://schemas.openxmlformats.org/wordprocessingml/2006/main">
        <w:t xml:space="preserve">1. لوقا 9: 23-24 - "او ټولو ته یې وویل: "که څوک زما څخه وروسته راشي، هغه دې د خپل ځان څخه انکار وکړي او هره ورځ خپل صلیب پورته کړي او زما پیروي وکړي، ځکه څوک چې خپل ژوند وژغوري هغه به له لاسه ورکړي، مګر څوک چې خپل ژوند وژغوري. زما په خاطر خپل ژوند له لاسه ورکوي هغه به وژغوري.»</w:t>
      </w:r>
    </w:p>
    <w:p w14:paraId="49B7FD30" w14:textId="77777777" w:rsidR="00F90BDC" w:rsidRDefault="00F90BDC"/>
    <w:p w14:paraId="32790416" w14:textId="77777777" w:rsidR="00F90BDC" w:rsidRDefault="00F90BDC">
      <w:r xmlns:w="http://schemas.openxmlformats.org/wordprocessingml/2006/main">
        <w:t xml:space="preserve">2. متی 16: 24 - "بیا عیسی خپلو پیروانو ته وویل، "که څوک زما پسې راشي، نو باید خپل ځان رد کړي او خپل صلیب پورته کړي او زما پیروي وکړي."</w:t>
      </w:r>
    </w:p>
    <w:p w14:paraId="679E9E2D" w14:textId="77777777" w:rsidR="00F90BDC" w:rsidRDefault="00F90BDC"/>
    <w:p w14:paraId="4B270A8D" w14:textId="77777777" w:rsidR="00F90BDC" w:rsidRDefault="00F90BDC">
      <w:r xmlns:w="http://schemas.openxmlformats.org/wordprocessingml/2006/main">
        <w:t xml:space="preserve">متی 4:22 او دوی سمدلاسه کښتۍ او خپل پلار پریښود او د هغه پسې روان شول.</w:t>
      </w:r>
    </w:p>
    <w:p w14:paraId="33CC93C6" w14:textId="77777777" w:rsidR="00F90BDC" w:rsidRDefault="00F90BDC"/>
    <w:p w14:paraId="4A4DD085" w14:textId="77777777" w:rsidR="00F90BDC" w:rsidRDefault="00F90BDC">
      <w:r xmlns:w="http://schemas.openxmlformats.org/wordprocessingml/2006/main">
        <w:t xml:space="preserve">دا برخه د عیسی په اړه ده چې دوه وروڼه شمعون او انډریو یې د هغه تعقیب ته راوبلل.</w:t>
      </w:r>
    </w:p>
    <w:p w14:paraId="264563FF" w14:textId="77777777" w:rsidR="00F90BDC" w:rsidRDefault="00F90BDC"/>
    <w:p w14:paraId="4F19F3C5" w14:textId="77777777" w:rsidR="00F90BDC" w:rsidRDefault="00F90BDC">
      <w:r xmlns:w="http://schemas.openxmlformats.org/wordprocessingml/2006/main">
        <w:t xml:space="preserve">1. د عیسی تعقیب: د هرڅه شاته پریښودلو غږ</w:t>
      </w:r>
    </w:p>
    <w:p w14:paraId="31A9A702" w14:textId="77777777" w:rsidR="00F90BDC" w:rsidRDefault="00F90BDC"/>
    <w:p w14:paraId="5478B46B" w14:textId="77777777" w:rsidR="00F90BDC" w:rsidRDefault="00F90BDC">
      <w:r xmlns:w="http://schemas.openxmlformats.org/wordprocessingml/2006/main">
        <w:t xml:space="preserve">2. مسیح ته نږدې کیدل: د هغه د کلام اطاعت</w:t>
      </w:r>
    </w:p>
    <w:p w14:paraId="35AE4BA8" w14:textId="77777777" w:rsidR="00F90BDC" w:rsidRDefault="00F90BDC"/>
    <w:p w14:paraId="7A993D40" w14:textId="77777777" w:rsidR="00F90BDC" w:rsidRDefault="00F90BDC">
      <w:r xmlns:w="http://schemas.openxmlformats.org/wordprocessingml/2006/main">
        <w:t xml:space="preserve">1. جان 12: 26 - "څوک چې زما خدمت کوي باید زما پیروي وکړي؛ او چیرې چې زه یم، زما خدمتګار به وي. زما پلار به د هغه چا عزت وکړي چې زما خدمت کوي."</w:t>
      </w:r>
    </w:p>
    <w:p w14:paraId="63CFBC8E" w14:textId="77777777" w:rsidR="00F90BDC" w:rsidRDefault="00F90BDC"/>
    <w:p w14:paraId="33817A9D" w14:textId="77777777" w:rsidR="00F90BDC" w:rsidRDefault="00F90BDC">
      <w:r xmlns:w="http://schemas.openxmlformats.org/wordprocessingml/2006/main">
        <w:t xml:space="preserve">2. لوقا 9:23 - بیا هغه ټولو ته وویل: "څوک چې غواړي زما پیروان شي باید خپل ځان رد کړي او هره ورځ خپل صلیب پورته کړي او زما پیروي وکړي."</w:t>
      </w:r>
    </w:p>
    <w:p w14:paraId="0949A983" w14:textId="77777777" w:rsidR="00F90BDC" w:rsidRDefault="00F90BDC"/>
    <w:p w14:paraId="69F8BD36" w14:textId="77777777" w:rsidR="00F90BDC" w:rsidRDefault="00F90BDC">
      <w:r xmlns:w="http://schemas.openxmlformats.org/wordprocessingml/2006/main">
        <w:t xml:space="preserve">متی 4:23 بیا عیسی په ټول ګیلیل کې ګرځیده ، د دوی په عبادت خانو کې یې تعلیم ورکول ، د سلطنت انجیل یې تبلیغ کول ، او د خلکو په مینځ کې یې د هر ډول ناروغیو او هر ډول ناروغیو درملنه کوله.</w:t>
      </w:r>
    </w:p>
    <w:p w14:paraId="067FAA6B" w14:textId="77777777" w:rsidR="00F90BDC" w:rsidRDefault="00F90BDC"/>
    <w:p w14:paraId="6AB990A1" w14:textId="77777777" w:rsidR="00F90BDC" w:rsidRDefault="00F90BDC">
      <w:r xmlns:w="http://schemas.openxmlformats.org/wordprocessingml/2006/main">
        <w:t xml:space="preserve">عیسی د ګیلیل په ټوله سیمه کې په عبادت خانو کې تدریس کاوه ، د انجیل تبلیغ یې کاوه ، او د ناروغانو او ناروغانو درملنه یې کوله.</w:t>
      </w:r>
    </w:p>
    <w:p w14:paraId="6BEE4E72" w14:textId="77777777" w:rsidR="00F90BDC" w:rsidRDefault="00F90BDC"/>
    <w:p w14:paraId="30446313" w14:textId="77777777" w:rsidR="00F90BDC" w:rsidRDefault="00F90BDC">
      <w:r xmlns:w="http://schemas.openxmlformats.org/wordprocessingml/2006/main">
        <w:t xml:space="preserve">1. عیسی: لوی شفا ورکوونکی</w:t>
      </w:r>
    </w:p>
    <w:p w14:paraId="4A99ACE3" w14:textId="77777777" w:rsidR="00F90BDC" w:rsidRDefault="00F90BDC"/>
    <w:p w14:paraId="048A6A44" w14:textId="77777777" w:rsidR="00F90BDC" w:rsidRDefault="00F90BDC">
      <w:r xmlns:w="http://schemas.openxmlformats.org/wordprocessingml/2006/main">
        <w:t xml:space="preserve">2. د سلطنت انجیل ژوند کول</w:t>
      </w:r>
    </w:p>
    <w:p w14:paraId="4D1B7876" w14:textId="77777777" w:rsidR="00F90BDC" w:rsidRDefault="00F90BDC"/>
    <w:p w14:paraId="31E924D4" w14:textId="77777777" w:rsidR="00F90BDC" w:rsidRDefault="00F90BDC">
      <w:r xmlns:w="http://schemas.openxmlformats.org/wordprocessingml/2006/main">
        <w:t xml:space="preserve">1. زبور 103: 3 - هغه ستاسو ټول ګناهونه بخښي او ستاسو ټولې ناروغۍ شفا ورکوي</w:t>
      </w:r>
    </w:p>
    <w:p w14:paraId="5836AA50" w14:textId="77777777" w:rsidR="00F90BDC" w:rsidRDefault="00F90BDC"/>
    <w:p w14:paraId="44309BF9" w14:textId="77777777" w:rsidR="00F90BDC" w:rsidRDefault="00F90BDC">
      <w:r xmlns:w="http://schemas.openxmlformats.org/wordprocessingml/2006/main">
        <w:t xml:space="preserve">2. اعمال 10:38 - څنګه خدای د ناصرت عیسی د روح القدس او ځواک سره مسح کړ، څوک چې د </w:t>
      </w:r>
      <w:r xmlns:w="http://schemas.openxmlformats.org/wordprocessingml/2006/main">
        <w:lastRenderedPageBreak xmlns:w="http://schemas.openxmlformats.org/wordprocessingml/2006/main"/>
      </w:r>
      <w:r xmlns:w="http://schemas.openxmlformats.org/wordprocessingml/2006/main">
        <w:t xml:space="preserve">نیک کار کولو او د شیطان لخوا مظلومانو ته شفا ورکول کیږي.</w:t>
      </w:r>
    </w:p>
    <w:p w14:paraId="17DC824A" w14:textId="77777777" w:rsidR="00F90BDC" w:rsidRDefault="00F90BDC"/>
    <w:p w14:paraId="017F1AC4" w14:textId="77777777" w:rsidR="00F90BDC" w:rsidRDefault="00F90BDC">
      <w:r xmlns:w="http://schemas.openxmlformats.org/wordprocessingml/2006/main">
        <w:t xml:space="preserve">متی 4:24 او د هغه شهرت په ټول سوریه کې خپور شو: او دوی هغه ته ټول ناروغان راوړل چې په مختلفو ناروغیو او عذابونو اخته شوي وو، او هغه څوک چې په شیطانانو اخته وو، لیونیان او هغه کسان چې فالج وو. او هغه يې روغ کړل.</w:t>
      </w:r>
    </w:p>
    <w:p w14:paraId="0432886E" w14:textId="77777777" w:rsidR="00F90BDC" w:rsidRDefault="00F90BDC"/>
    <w:p w14:paraId="21A8926B" w14:textId="77777777" w:rsidR="00F90BDC" w:rsidRDefault="00F90BDC">
      <w:r xmlns:w="http://schemas.openxmlformats.org/wordprocessingml/2006/main">
        <w:t xml:space="preserve">د عیسی شهرت په ټوله سوریه کې خپور شو، او ډیری هغه کسان چې په ناروغۍ او عذاب اخته وو د شفا لپاره راوړل شوي.</w:t>
      </w:r>
    </w:p>
    <w:p w14:paraId="5B05E985" w14:textId="77777777" w:rsidR="00F90BDC" w:rsidRDefault="00F90BDC"/>
    <w:p w14:paraId="0CDC7B48" w14:textId="77777777" w:rsidR="00F90BDC" w:rsidRDefault="00F90BDC">
      <w:r xmlns:w="http://schemas.openxmlformats.org/wordprocessingml/2006/main">
        <w:t xml:space="preserve">1. په شفا ورکولو کې د خدای رحمت: د عیسی د شفا وزارت سپړنه</w:t>
      </w:r>
    </w:p>
    <w:p w14:paraId="017240CB" w14:textId="77777777" w:rsidR="00F90BDC" w:rsidRDefault="00F90BDC"/>
    <w:p w14:paraId="172C51BD" w14:textId="77777777" w:rsidR="00F90BDC" w:rsidRDefault="00F90BDC">
      <w:r xmlns:w="http://schemas.openxmlformats.org/wordprocessingml/2006/main">
        <w:t xml:space="preserve">2. په شفقت سره رسیدل: ناروغانو ته د عیسی وزارت</w:t>
      </w:r>
    </w:p>
    <w:p w14:paraId="1A4876A9" w14:textId="77777777" w:rsidR="00F90BDC" w:rsidRDefault="00F90BDC"/>
    <w:p w14:paraId="68FCFCCF" w14:textId="77777777" w:rsidR="00F90BDC" w:rsidRDefault="00F90BDC">
      <w:r xmlns:w="http://schemas.openxmlformats.org/wordprocessingml/2006/main">
        <w:t xml:space="preserve">1. یسعیاه 53: 4 - یقینا هغه زموږ غمونه اخیستي او زموږ غمونه یې اخیستي دي: بیا هم موږ هغه د خدای لخوا ځورول شوی، ټپي شوی او ځوریدلی و.</w:t>
      </w:r>
    </w:p>
    <w:p w14:paraId="4C7B775D" w14:textId="77777777" w:rsidR="00F90BDC" w:rsidRDefault="00F90BDC"/>
    <w:p w14:paraId="379F0AFE" w14:textId="77777777" w:rsidR="00F90BDC" w:rsidRDefault="00F90BDC">
      <w:r xmlns:w="http://schemas.openxmlformats.org/wordprocessingml/2006/main">
        <w:t xml:space="preserve">2. متی 9: 35 - عیسی په ټولو ښارونو او کلیو کې ګرځیده، د دوی په عبادت خانو کې یې تعلیم ورکول، د سلطنت انجیل یې تبلیغ کول، او د خلکو په منځ کې یې د هرې ناروغۍ او هرې ناروغۍ درملنه کوله.</w:t>
      </w:r>
    </w:p>
    <w:p w14:paraId="6B7594CD" w14:textId="77777777" w:rsidR="00F90BDC" w:rsidRDefault="00F90BDC"/>
    <w:p w14:paraId="18DA7735" w14:textId="77777777" w:rsidR="00F90BDC" w:rsidRDefault="00F90BDC">
      <w:r xmlns:w="http://schemas.openxmlformats.org/wordprocessingml/2006/main">
        <w:t xml:space="preserve">متی 4:25 او د ګلیل ، ډیکاپولس ، یروشلم ، یهودا او د اردن هاخوا څخه د خلکو لوی شمیر د هغه تعقیب شول.</w:t>
      </w:r>
    </w:p>
    <w:p w14:paraId="101BF41D" w14:textId="77777777" w:rsidR="00F90BDC" w:rsidRDefault="00F90BDC"/>
    <w:p w14:paraId="1B70B76E" w14:textId="77777777" w:rsidR="00F90BDC" w:rsidRDefault="00F90BDC">
      <w:r xmlns:w="http://schemas.openxmlformats.org/wordprocessingml/2006/main">
        <w:t xml:space="preserve">د سیمې د مختلفو سیمو څخه د خلکو لوی شمیر د عیسی پیروي کوله.</w:t>
      </w:r>
    </w:p>
    <w:p w14:paraId="4E39C7F5" w14:textId="77777777" w:rsidR="00F90BDC" w:rsidRDefault="00F90BDC"/>
    <w:p w14:paraId="19B8E968" w14:textId="77777777" w:rsidR="00F90BDC" w:rsidRDefault="00F90BDC">
      <w:r xmlns:w="http://schemas.openxmlformats.org/wordprocessingml/2006/main">
        <w:t xml:space="preserve">1: د عیسی پیروي ریښتینې خوښي راوړي.</w:t>
      </w:r>
    </w:p>
    <w:p w14:paraId="65DF07BB" w14:textId="77777777" w:rsidR="00F90BDC" w:rsidRDefault="00F90BDC"/>
    <w:p w14:paraId="38387FAE" w14:textId="77777777" w:rsidR="00F90BDC" w:rsidRDefault="00F90BDC">
      <w:r xmlns:w="http://schemas.openxmlformats.org/wordprocessingml/2006/main">
        <w:t xml:space="preserve">2: د عیسی تعقیب موږ ته اړتیا لرو چې زموږ د ژوند له ټولو برخو څخه راشو.</w:t>
      </w:r>
    </w:p>
    <w:p w14:paraId="6A86FB84" w14:textId="77777777" w:rsidR="00F90BDC" w:rsidRDefault="00F90BDC"/>
    <w:p w14:paraId="576BF7D4" w14:textId="77777777" w:rsidR="00F90BDC" w:rsidRDefault="00F90BDC">
      <w:r xmlns:w="http://schemas.openxmlformats.org/wordprocessingml/2006/main">
        <w:t xml:space="preserve">1: مرقس 8: 34-35 "او کله چې هغه د خپلو شاګردانو سره خلک هم راوغوښتل نو هغه ورته وویل: څوک چې زما څخه وروسته راشي هغه دې د خپل ځان څخه انکار وکړي او خپل صلیب پورته کړي او زما پیروي دې وکړي. هرڅوک چې خپل ژوند وژغوري هغه به له لاسه ورکړي؛ مګر څوک چې زما او د انجیل په خاطر خپل ژوند له لاسه ورکړي، هغه به یې وژغوري."</w:t>
      </w:r>
    </w:p>
    <w:p w14:paraId="640F6A0A" w14:textId="77777777" w:rsidR="00F90BDC" w:rsidRDefault="00F90BDC"/>
    <w:p w14:paraId="3E63DC4C" w14:textId="77777777" w:rsidR="00F90BDC" w:rsidRDefault="00F90BDC">
      <w:r xmlns:w="http://schemas.openxmlformats.org/wordprocessingml/2006/main">
        <w:t xml:space="preserve">2: اعمال 2: 41-42 "بیا هغو کسانو چې په خوښۍ سره یې د هغه کلام قبول کړ بپتسمه یې ورکړه: او په هماغه ورځ شاوخوا درې زره روحونه په دوی کې اضافه شول او دوی د رسولانو په عقیده او ملګرتیا او د ډوډۍ په ماتولو کې ثابت قدم پاتې شول. او په لمانځه کې."</w:t>
      </w:r>
    </w:p>
    <w:p w14:paraId="18072136" w14:textId="77777777" w:rsidR="00F90BDC" w:rsidRDefault="00F90BDC"/>
    <w:p w14:paraId="6C14C34C" w14:textId="77777777" w:rsidR="00F90BDC" w:rsidRDefault="00F90BDC">
      <w:r xmlns:w="http://schemas.openxmlformats.org/wordprocessingml/2006/main">
        <w:t xml:space="preserve">متی 5 د غره د خطبې پیل دی، کوم چې د عیسی یو له خورا مهم تعلیماتو څخه دی. دا څپرکی د بیټیټیوټس معرفي کوي، د قانون په بشپړولو بحث کوي، او د قتل، زنا، طلاق، قسمونو، غچ اخیستلو او د دښمنانو سره د مینې په اړه د دودیزو تعلیماتو لپاره نوي تفسیرونه وړاندې کوي.</w:t>
      </w:r>
    </w:p>
    <w:p w14:paraId="73951FFC" w14:textId="77777777" w:rsidR="00F90BDC" w:rsidRDefault="00F90BDC"/>
    <w:p w14:paraId="3AF8FD9C" w14:textId="77777777" w:rsidR="00F90BDC" w:rsidRDefault="00F90BDC">
      <w:r xmlns:w="http://schemas.openxmlformats.org/wordprocessingml/2006/main">
        <w:t xml:space="preserve">لومړۍ پراګراف: څپرکی د عیسی لخوا د بیټیټیو په وړاندې کولو سره پیل کیږي - د هغه چا لپاره د برکتونو لړۍ چې ځینې فضیلتونه لکه عاجزي او رحم لري. دا بیانات د دنیاوي ارزښتونو په پرتله په روحاني ارزښتونو ټینګار کوي. پدې برخه کې (متی 5: 1-12) ، عیسی هم خپل پیروان هڅوي چې په تعذیب کې خوشحاله شي ځکه چې د دوی اجر به په جنت کې لوی وي.</w:t>
      </w:r>
    </w:p>
    <w:p w14:paraId="7D261545" w14:textId="77777777" w:rsidR="00F90BDC" w:rsidRDefault="00F90BDC"/>
    <w:p w14:paraId="390B02D6" w14:textId="77777777" w:rsidR="00F90BDC" w:rsidRDefault="00F90BDC">
      <w:r xmlns:w="http://schemas.openxmlformats.org/wordprocessingml/2006/main">
        <w:t xml:space="preserve">دوهم پراګراف: مخ په وړاندې تګ (متی 5: 13-32) ، عیسی د "ځمکې مالګه" او "د نړۍ رڼا" په اړه درس ورکوي ، ټینګار کوي چې د هغه پیروان باید په نورو مثبت اغیزه وکړي او دا چې دوی باید خپل باور پټ نه کړي مګر اجازه راکړئ. دا د ټولو لیدلو لپاره روښانه کیږي. هغه بیا بحث کوي چې څنګه هغه د ختمولو لپاره نه دی راغلی مګر د قانون او پیغمبرانو بشپړولو لپاره راغلی دی. هغه د قتل (غوسه)، زنا (د شهوت اراده)، طلاق (غیرقانوني د جنسي بې حیایۍ له امله) په اړه قوانین بیا تشریح کوي چې د لفظي تعقیب څخه بهر ژوره پوهه وړاندې کوي.</w:t>
      </w:r>
    </w:p>
    <w:p w14:paraId="76788E80" w14:textId="77777777" w:rsidR="00F90BDC" w:rsidRDefault="00F90BDC"/>
    <w:p w14:paraId="09FFBEA3" w14:textId="77777777" w:rsidR="00F90BDC" w:rsidRDefault="00F90BDC">
      <w:r xmlns:w="http://schemas.openxmlformats.org/wordprocessingml/2006/main">
        <w:t xml:space="preserve">دریم پراګراف: په متی 5: 33-48 کې ، عیسی د غلط قسمونو کولو په اړه مشورې ورکولو ته دوام ورکوي؛ د دې پرځای چې د کوم څه قسم خوړلو پرته صداقت وهڅوئ. هغه بیا لارښوونه کوي کله چې یو بل ګولۍ وګرځوئ او ستاسو دښمنانو سره مینه وکړئ لکه څنګه چې د سترګو غچ اخیستلو په مقابل کې د سترګو په لټه کې یاست. دا د غچ اخیستنې په اړه بخښنه هڅوي پداسې حال کې چې ستاسو د دښمنانو سره مینه کول د یوې ننګونې په توګه کار کوي ترڅو د شخصي حلقو هاخوا مینه پراخه کړي چې د خدای غیر مشروط مینه منعکس کوي.</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متی 5:1 او د ګڼې ګوڼې په لیدلو سره هغه غره ته پورته شو او کله چې هغه ځای په ځای شو، د هغه شاګردان ورته راغلل:</w:t>
      </w:r>
    </w:p>
    <w:p w14:paraId="707CCD2A" w14:textId="77777777" w:rsidR="00F90BDC" w:rsidRDefault="00F90BDC"/>
    <w:p w14:paraId="7ED7C2F5" w14:textId="77777777" w:rsidR="00F90BDC" w:rsidRDefault="00F90BDC">
      <w:r xmlns:w="http://schemas.openxmlformats.org/wordprocessingml/2006/main">
        <w:t xml:space="preserve">عیسی خپلو پیروانو ته د غره په سر کې د بیټیټیو درس ورکوي.</w:t>
      </w:r>
    </w:p>
    <w:p w14:paraId="365F3734" w14:textId="77777777" w:rsidR="00F90BDC" w:rsidRDefault="00F90BDC"/>
    <w:p w14:paraId="7DD585A7" w14:textId="77777777" w:rsidR="00F90BDC" w:rsidRDefault="00F90BDC">
      <w:r xmlns:w="http://schemas.openxmlformats.org/wordprocessingml/2006/main">
        <w:t xml:space="preserve">1. "د لید ځواک: په مصیبت کې د خوښۍ موندل"</w:t>
      </w:r>
    </w:p>
    <w:p w14:paraId="0375479D" w14:textId="77777777" w:rsidR="00F90BDC" w:rsidRDefault="00F90BDC"/>
    <w:p w14:paraId="454913E6" w14:textId="77777777" w:rsidR="00F90BDC" w:rsidRDefault="00F90BDC">
      <w:r xmlns:w="http://schemas.openxmlformats.org/wordprocessingml/2006/main">
        <w:t xml:space="preserve">2. "د سلطنت ذهنیت سره ژوند کول: د خدای نعمتونه"</w:t>
      </w:r>
    </w:p>
    <w:p w14:paraId="1F8D2B6F" w14:textId="77777777" w:rsidR="00F90BDC" w:rsidRDefault="00F90BDC"/>
    <w:p w14:paraId="05C802BE" w14:textId="77777777" w:rsidR="00F90BDC" w:rsidRDefault="00F90BDC">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651DD617" w14:textId="77777777" w:rsidR="00F90BDC" w:rsidRDefault="00F90BDC"/>
    <w:p w14:paraId="44AB0A7F" w14:textId="77777777" w:rsidR="00F90BDC" w:rsidRDefault="00F90BDC">
      <w:r xmlns:w="http://schemas.openxmlformats.org/wordprocessingml/2006/main">
        <w:t xml:space="preserve">2. زبور 34: 8 - "او، خوند واخلئ او وګورئ چې څښتن ښه دی! بختور دی هغه سړی چې په هغه کې پناه اخلي!"</w:t>
      </w:r>
    </w:p>
    <w:p w14:paraId="70BE7151" w14:textId="77777777" w:rsidR="00F90BDC" w:rsidRDefault="00F90BDC"/>
    <w:p w14:paraId="550E1FB1" w14:textId="77777777" w:rsidR="00F90BDC" w:rsidRDefault="00F90BDC">
      <w:r xmlns:w="http://schemas.openxmlformats.org/wordprocessingml/2006/main">
        <w:t xml:space="preserve">متی 5: 2 هغه خپله خوله خلاصه کړه او دوی ته یې تعلیم ورکړ او ویې ویل:</w:t>
      </w:r>
    </w:p>
    <w:p w14:paraId="19E2BF77" w14:textId="77777777" w:rsidR="00F90BDC" w:rsidRDefault="00F90BDC"/>
    <w:p w14:paraId="2AD7FCDE" w14:textId="77777777" w:rsidR="00F90BDC" w:rsidRDefault="00F90BDC">
      <w:r xmlns:w="http://schemas.openxmlformats.org/wordprocessingml/2006/main">
        <w:t xml:space="preserve">عیسی په غره کې یو لوی خلکو ته تبلیغ وکړ.</w:t>
      </w:r>
    </w:p>
    <w:p w14:paraId="3B0C92D0" w14:textId="77777777" w:rsidR="00F90BDC" w:rsidRDefault="00F90BDC"/>
    <w:p w14:paraId="6C68F7F2" w14:textId="77777777" w:rsidR="00F90BDC" w:rsidRDefault="00F90BDC">
      <w:r xmlns:w="http://schemas.openxmlformats.org/wordprocessingml/2006/main">
        <w:t xml:space="preserve">1: د عیسی د کلمې ځواک او دا څنګه کولی شي زموږ په ژوند کې بدلون راولي.</w:t>
      </w:r>
    </w:p>
    <w:p w14:paraId="11FCFC92" w14:textId="77777777" w:rsidR="00F90BDC" w:rsidRDefault="00F90BDC"/>
    <w:p w14:paraId="3172380B" w14:textId="77777777" w:rsidR="00F90BDC" w:rsidRDefault="00F90BDC">
      <w:r xmlns:w="http://schemas.openxmlformats.org/wordprocessingml/2006/main">
        <w:t xml:space="preserve">2: د ایمان او په رب توکل د ژوند کولو اهمیت.</w:t>
      </w:r>
    </w:p>
    <w:p w14:paraId="05DCD105" w14:textId="77777777" w:rsidR="00F90BDC" w:rsidRDefault="00F90BDC"/>
    <w:p w14:paraId="034B6A30" w14:textId="77777777" w:rsidR="00F90BDC" w:rsidRDefault="00F90BDC">
      <w:r xmlns:w="http://schemas.openxmlformats.org/wordprocessingml/2006/main">
        <w:t xml:space="preserve">1: جیمز 1:22 - "مګر د کلام عمل کونکي اوسئ ، او یوازې اوریدونکي مه کوئ ، خپل ځانونه دوکه کوئ."</w:t>
      </w:r>
    </w:p>
    <w:p w14:paraId="7F355DD8" w14:textId="77777777" w:rsidR="00F90BDC" w:rsidRDefault="00F90BDC"/>
    <w:p w14:paraId="3D5E2055"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5F0B26D5" w14:textId="77777777" w:rsidR="00F90BDC" w:rsidRDefault="00F90BDC"/>
    <w:p w14:paraId="49DD9DEF" w14:textId="77777777" w:rsidR="00F90BDC" w:rsidRDefault="00F90BDC">
      <w:r xmlns:w="http://schemas.openxmlformats.org/wordprocessingml/2006/main">
        <w:t xml:space="preserve">متی 5: 3 بختور دي د روح ضعیف: ځکه چې د آسمان پاچاهي د دوی ده.</w:t>
      </w:r>
    </w:p>
    <w:p w14:paraId="5600AA85" w14:textId="77777777" w:rsidR="00F90BDC" w:rsidRDefault="00F90BDC"/>
    <w:p w14:paraId="729AA234" w14:textId="77777777" w:rsidR="00F90BDC" w:rsidRDefault="00F90BDC">
      <w:r xmlns:w="http://schemas.openxmlformats.org/wordprocessingml/2006/main">
        <w:t xml:space="preserve">دا آیت اعلان کوي چې هغه څوک چې عاجز دي او په خدای باندې خپل انحصار مني دوی به په جنت کې د ابدي ژوند سره اجر ولري.</w:t>
      </w:r>
    </w:p>
    <w:p w14:paraId="314DA8B1" w14:textId="77777777" w:rsidR="00F90BDC" w:rsidRDefault="00F90BDC"/>
    <w:p w14:paraId="0B4D5543" w14:textId="77777777" w:rsidR="00F90BDC" w:rsidRDefault="00F90BDC">
      <w:r xmlns:w="http://schemas.openxmlformats.org/wordprocessingml/2006/main">
        <w:t xml:space="preserve">1. "د تواضع برکت"</w:t>
      </w:r>
    </w:p>
    <w:p w14:paraId="30CC9F57" w14:textId="77777777" w:rsidR="00F90BDC" w:rsidRDefault="00F90BDC"/>
    <w:p w14:paraId="3509A8B1" w14:textId="77777777" w:rsidR="00F90BDC" w:rsidRDefault="00F90BDC">
      <w:r xmlns:w="http://schemas.openxmlformats.org/wordprocessingml/2006/main">
        <w:t xml:space="preserve">2. "په روح کې د غربت انعام"</w:t>
      </w:r>
    </w:p>
    <w:p w14:paraId="4E997135" w14:textId="77777777" w:rsidR="00F90BDC" w:rsidRDefault="00F90BDC"/>
    <w:p w14:paraId="6F98CF19" w14:textId="77777777" w:rsidR="00F90BDC" w:rsidRDefault="00F90BDC">
      <w:r xmlns:w="http://schemas.openxmlformats.org/wordprocessingml/2006/main">
        <w:t xml:space="preserve">1. متلونه 22: 4 - "د رب د عاجزۍ او ویرې اجر شتمني او عزت او ژوند دی."</w:t>
      </w:r>
    </w:p>
    <w:p w14:paraId="544DF1E9" w14:textId="77777777" w:rsidR="00F90BDC" w:rsidRDefault="00F90BDC"/>
    <w:p w14:paraId="4D464CFD" w14:textId="77777777" w:rsidR="00F90BDC" w:rsidRDefault="00F90BDC">
      <w:r xmlns:w="http://schemas.openxmlformats.org/wordprocessingml/2006/main">
        <w:t xml:space="preserve">2. جیمز 4: 6 - "مګر هغه ډیر فضل ورکوي. له همدې امله هغه وايي: "خدای د غرور سره مقاومت کوي، مګر عاجزانو ته فضل ورکوي."</w:t>
      </w:r>
    </w:p>
    <w:p w14:paraId="1D045B7B" w14:textId="77777777" w:rsidR="00F90BDC" w:rsidRDefault="00F90BDC"/>
    <w:p w14:paraId="4B3641CB" w14:textId="77777777" w:rsidR="00F90BDC" w:rsidRDefault="00F90BDC">
      <w:r xmlns:w="http://schemas.openxmlformats.org/wordprocessingml/2006/main">
        <w:t xml:space="preserve">متی 5: 4 بختور دي هغه څوک چې ماتم کوي: ځکه چې دوی به آرام شي.</w:t>
      </w:r>
    </w:p>
    <w:p w14:paraId="7B86E6DA" w14:textId="77777777" w:rsidR="00F90BDC" w:rsidRDefault="00F90BDC"/>
    <w:p w14:paraId="01533ECC" w14:textId="77777777" w:rsidR="00F90BDC" w:rsidRDefault="00F90BDC">
      <w:r xmlns:w="http://schemas.openxmlformats.org/wordprocessingml/2006/main">
        <w:t xml:space="preserve">عیسی اعلان وکړ چې هغه څوک چې ماتم کوي د خدای لخوا به راحت شي.</w:t>
      </w:r>
    </w:p>
    <w:p w14:paraId="719CC67D" w14:textId="77777777" w:rsidR="00F90BDC" w:rsidRDefault="00F90BDC"/>
    <w:p w14:paraId="267793F6" w14:textId="77777777" w:rsidR="00F90BDC" w:rsidRDefault="00F90BDC">
      <w:r xmlns:w="http://schemas.openxmlformats.org/wordprocessingml/2006/main">
        <w:t xml:space="preserve">1. "د هغو کسانو لپاره د خدای راحت چې ماتم کوي،" تمرکز کوي چې څنګه خدای هغو کسانو ته آرام ورکوي چې ماتم کوي.</w:t>
      </w:r>
    </w:p>
    <w:p w14:paraId="54740E9F" w14:textId="77777777" w:rsidR="00F90BDC" w:rsidRDefault="00F90BDC"/>
    <w:p w14:paraId="0361C3D4" w14:textId="77777777" w:rsidR="00F90BDC" w:rsidRDefault="00F90BDC">
      <w:r xmlns:w="http://schemas.openxmlformats.org/wordprocessingml/2006/main">
        <w:t xml:space="preserve">2. "د ماتم ارزښت" ټینګار کوي چې ولې ماتم ګټور کیدی شي.</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34: 18، "رب مات زړه ته نږدې دی او هغه کسان وژغوري چې په روح کې مات شوي دي."</w:t>
      </w:r>
    </w:p>
    <w:p w14:paraId="41B94E37" w14:textId="77777777" w:rsidR="00F90BDC" w:rsidRDefault="00F90BDC"/>
    <w:p w14:paraId="7CFA7B87" w14:textId="77777777" w:rsidR="00F90BDC" w:rsidRDefault="00F90BDC">
      <w:r xmlns:w="http://schemas.openxmlformats.org/wordprocessingml/2006/main">
        <w:t xml:space="preserve">2. یسعیاه 61: 2، "د څښتن د فضل کال او زموږ د خدای د انتقام ورځ اعلان کول، د ټولو غمجنو تسلیت لپاره."</w:t>
      </w:r>
    </w:p>
    <w:p w14:paraId="3061EB4C" w14:textId="77777777" w:rsidR="00F90BDC" w:rsidRDefault="00F90BDC"/>
    <w:p w14:paraId="378C82D3" w14:textId="77777777" w:rsidR="00F90BDC" w:rsidRDefault="00F90BDC">
      <w:r xmlns:w="http://schemas.openxmlformats.org/wordprocessingml/2006/main">
        <w:t xml:space="preserve">متی 5: 5 بختور دي هغه نرم چې؛ ځکه چې دوی به د ځمکې وارث شي.</w:t>
      </w:r>
    </w:p>
    <w:p w14:paraId="2483A5AE" w14:textId="77777777" w:rsidR="00F90BDC" w:rsidRDefault="00F90BDC"/>
    <w:p w14:paraId="6977D38F" w14:textId="77777777" w:rsidR="00F90BDC" w:rsidRDefault="00F90BDC">
      <w:r xmlns:w="http://schemas.openxmlformats.org/wordprocessingml/2006/main">
        <w:t xml:space="preserve">دا برخه د عاجزۍ د برکتونو په اړه خبرې کوي ، او هغه څوک چې عاجز دي څنګه به د ځمکې په میراث کې اجر ورکړل شي.</w:t>
      </w:r>
    </w:p>
    <w:p w14:paraId="34FBFC80" w14:textId="77777777" w:rsidR="00F90BDC" w:rsidRDefault="00F90BDC"/>
    <w:p w14:paraId="42129563" w14:textId="77777777" w:rsidR="00F90BDC" w:rsidRDefault="00F90BDC">
      <w:r xmlns:w="http://schemas.openxmlformats.org/wordprocessingml/2006/main">
        <w:t xml:space="preserve">1. "د نرمۍ ځواک" - د نرمۍ روحاني ځواک معاینه کول او ولې دا د خدای لپاره خورا مهم دی.</w:t>
      </w:r>
    </w:p>
    <w:p w14:paraId="5DF9DD77" w14:textId="77777777" w:rsidR="00F90BDC" w:rsidRDefault="00F90BDC"/>
    <w:p w14:paraId="55B20AA7" w14:textId="77777777" w:rsidR="00F90BDC" w:rsidRDefault="00F90BDC">
      <w:r xmlns:w="http://schemas.openxmlformats.org/wordprocessingml/2006/main">
        <w:t xml:space="preserve">2. "د ځمکې میراث" - د ځمکې د میراث د مفهوم سپړنه او دا څنګه ترلاسه کیدی شي.</w:t>
      </w:r>
    </w:p>
    <w:p w14:paraId="2A4F7C24" w14:textId="77777777" w:rsidR="00F90BDC" w:rsidRDefault="00F90BDC"/>
    <w:p w14:paraId="465A31E4" w14:textId="77777777" w:rsidR="00F90BDC" w:rsidRDefault="00F90BDC">
      <w:r xmlns:w="http://schemas.openxmlformats.org/wordprocessingml/2006/main">
        <w:t xml:space="preserve">1. جیمز 3: 13-18 - په غوسه او غرور باندې د نرمۍ او حکمت ځواک معاینه کول.</w:t>
      </w:r>
    </w:p>
    <w:p w14:paraId="0D38D63E" w14:textId="77777777" w:rsidR="00F90BDC" w:rsidRDefault="00F90BDC"/>
    <w:p w14:paraId="587FB6E7" w14:textId="77777777" w:rsidR="00F90BDC" w:rsidRDefault="00F90BDC">
      <w:r xmlns:w="http://schemas.openxmlformats.org/wordprocessingml/2006/main">
        <w:t xml:space="preserve">2. زبور 37:11 - د هغه چا سره د څښتن د ژمنې په اړه بحث کول څوک چې په هغه باور لري او د هغه په لارښود تکیه کوي.</w:t>
      </w:r>
    </w:p>
    <w:p w14:paraId="3698A678" w14:textId="77777777" w:rsidR="00F90BDC" w:rsidRDefault="00F90BDC"/>
    <w:p w14:paraId="19370850" w14:textId="77777777" w:rsidR="00F90BDC" w:rsidRDefault="00F90BDC">
      <w:r xmlns:w="http://schemas.openxmlformats.org/wordprocessingml/2006/main">
        <w:t xml:space="preserve">متی 5: 6 بختور دي هغه څوک چې د صداقت وروسته وږی او تږی دی: ځکه چې دوی به ډک شي.</w:t>
      </w:r>
    </w:p>
    <w:p w14:paraId="6F4699CF" w14:textId="77777777" w:rsidR="00F90BDC" w:rsidRDefault="00F90BDC"/>
    <w:p w14:paraId="0287959C" w14:textId="77777777" w:rsidR="00F90BDC" w:rsidRDefault="00F90BDC">
      <w:r xmlns:w="http://schemas.openxmlformats.org/wordprocessingml/2006/main">
        <w:t xml:space="preserve">عیسی درس ورکوي چې هغه څوک چې صداقت لټوي د دوی د هڅو لپاره به اجر ورکړل شي.</w:t>
      </w:r>
    </w:p>
    <w:p w14:paraId="26833B72" w14:textId="77777777" w:rsidR="00F90BDC" w:rsidRDefault="00F90BDC"/>
    <w:p w14:paraId="138C399E" w14:textId="77777777" w:rsidR="00F90BDC" w:rsidRDefault="00F90BDC">
      <w:r xmlns:w="http://schemas.openxmlformats.org/wordprocessingml/2006/main">
        <w:t xml:space="preserve">1. "د صداقت میوه"</w:t>
      </w:r>
    </w:p>
    <w:p w14:paraId="058B2B88" w14:textId="77777777" w:rsidR="00F90BDC" w:rsidRDefault="00F90BDC"/>
    <w:p w14:paraId="4711BEAC" w14:textId="77777777" w:rsidR="00F90BDC" w:rsidRDefault="00F90BDC">
      <w:r xmlns:w="http://schemas.openxmlformats.org/wordprocessingml/2006/main">
        <w:t xml:space="preserve">2. "د نیکۍ په لټه کې برکت"</w:t>
      </w:r>
    </w:p>
    <w:p w14:paraId="0ECCA427" w14:textId="77777777" w:rsidR="00F90BDC" w:rsidRDefault="00F90BDC"/>
    <w:p w14:paraId="5BC23393" w14:textId="77777777" w:rsidR="00F90BDC" w:rsidRDefault="00F90BDC">
      <w:r xmlns:w="http://schemas.openxmlformats.org/wordprocessingml/2006/main">
        <w:t xml:space="preserve">1. ګالاتیان 5: 22-23: "مګر د روح میوه مینه، خوښۍ، سوله، صبر، نرمۍ، نیکمرغۍ، ایمان، نرمۍ، نرمښت دی: د دې په وړاندې هیڅ قانون شتون نلري."</w:t>
      </w:r>
    </w:p>
    <w:p w14:paraId="44416C36" w14:textId="77777777" w:rsidR="00F90BDC" w:rsidRDefault="00F90BDC"/>
    <w:p w14:paraId="1CE13D58" w14:textId="77777777" w:rsidR="00F90BDC" w:rsidRDefault="00F90BDC">
      <w:r xmlns:w="http://schemas.openxmlformats.org/wordprocessingml/2006/main">
        <w:t xml:space="preserve">2. د روميانو 8:28: "او موږ پوهیږو چې ټول شیان د دوی لپاره د خیر لپاره کار کوي څوک چې د خدای سره مینه لري، د دوی لپاره چې د هغه د هدف سره سم بلل شوي دي."</w:t>
      </w:r>
    </w:p>
    <w:p w14:paraId="07FB17C3" w14:textId="77777777" w:rsidR="00F90BDC" w:rsidRDefault="00F90BDC"/>
    <w:p w14:paraId="46CB4F8F" w14:textId="77777777" w:rsidR="00F90BDC" w:rsidRDefault="00F90BDC">
      <w:r xmlns:w="http://schemas.openxmlformats.org/wordprocessingml/2006/main">
        <w:t xml:space="preserve">متی 5: 7 بختور دي هغه رحمونکي: ځکه چې دوی به رحم وکړي.</w:t>
      </w:r>
    </w:p>
    <w:p w14:paraId="00B7F1E0" w14:textId="77777777" w:rsidR="00F90BDC" w:rsidRDefault="00F90BDC"/>
    <w:p w14:paraId="2BC6D872" w14:textId="77777777" w:rsidR="00F90BDC" w:rsidRDefault="00F90BDC">
      <w:r xmlns:w="http://schemas.openxmlformats.org/wordprocessingml/2006/main">
        <w:t xml:space="preserve">دا برخه موږ هڅوي چې په نورو باندې رحم وکړو، ځکه چې موږ به په بدل کې رحم ترلاسه کړو.</w:t>
      </w:r>
    </w:p>
    <w:p w14:paraId="066A5E7E" w14:textId="77777777" w:rsidR="00F90BDC" w:rsidRDefault="00F90BDC"/>
    <w:p w14:paraId="39B7B4EB" w14:textId="77777777" w:rsidR="00F90BDC" w:rsidRDefault="00F90BDC">
      <w:r xmlns:w="http://schemas.openxmlformats.org/wordprocessingml/2006/main">
        <w:t xml:space="preserve">1. د رحم ځواک: د نورو سره مهربانۍ څنګه برکت راوړي</w:t>
      </w:r>
    </w:p>
    <w:p w14:paraId="57A472D9" w14:textId="77777777" w:rsidR="00F90BDC" w:rsidRDefault="00F90BDC"/>
    <w:p w14:paraId="5AD6DE53" w14:textId="77777777" w:rsidR="00F90BDC" w:rsidRDefault="00F90BDC">
      <w:r xmlns:w="http://schemas.openxmlformats.org/wordprocessingml/2006/main">
        <w:t xml:space="preserve">2. د رحمت انعامونه: څنګه رحم کول موږ خدای ته نږدې کوي</w:t>
      </w:r>
    </w:p>
    <w:p w14:paraId="001BFAC9" w14:textId="77777777" w:rsidR="00F90BDC" w:rsidRDefault="00F90BDC"/>
    <w:p w14:paraId="4C70A252" w14:textId="77777777" w:rsidR="00F90BDC" w:rsidRDefault="00F90BDC">
      <w:r xmlns:w="http://schemas.openxmlformats.org/wordprocessingml/2006/main">
        <w:t xml:space="preserve">1. لوقا 6:36 - "رحم کوئ، لکه څنګه چې ستاسو پلار رحم کوونکی دی."</w:t>
      </w:r>
    </w:p>
    <w:p w14:paraId="18101190" w14:textId="77777777" w:rsidR="00F90BDC" w:rsidRDefault="00F90BDC"/>
    <w:p w14:paraId="3B7E8725" w14:textId="77777777" w:rsidR="00F90BDC" w:rsidRDefault="00F90BDC">
      <w:r xmlns:w="http://schemas.openxmlformats.org/wordprocessingml/2006/main">
        <w:t xml:space="preserve">2. متلونه 11:17 - "یو مهربان سړی خپل ځان ته ګټه رسوي، مګر یو ظالم سړی په خپل ځان مصیبت راوړي."</w:t>
      </w:r>
    </w:p>
    <w:p w14:paraId="00137B60" w14:textId="77777777" w:rsidR="00F90BDC" w:rsidRDefault="00F90BDC"/>
    <w:p w14:paraId="0670B8B1" w14:textId="77777777" w:rsidR="00F90BDC" w:rsidRDefault="00F90BDC">
      <w:r xmlns:w="http://schemas.openxmlformats.org/wordprocessingml/2006/main">
        <w:t xml:space="preserve">متی 5: 8 بختور دي هغه څوک چې پاک زړونه لري: ځکه چې دوی به خدای وګوري.</w:t>
      </w:r>
    </w:p>
    <w:p w14:paraId="2D6A153A" w14:textId="77777777" w:rsidR="00F90BDC" w:rsidRDefault="00F90BDC"/>
    <w:p w14:paraId="59BD18AC" w14:textId="77777777" w:rsidR="00F90BDC" w:rsidRDefault="00F90BDC">
      <w:r xmlns:w="http://schemas.openxmlformats.org/wordprocessingml/2006/main">
        <w:t xml:space="preserve">دا آیت د خدای سره د نږدې اړیکې تجربه کولو لپاره د پاک زړه درلودل اهمیت په ګوته کوي.</w:t>
      </w:r>
    </w:p>
    <w:p w14:paraId="46685481" w14:textId="77777777" w:rsidR="00F90BDC" w:rsidRDefault="00F90BDC"/>
    <w:p w14:paraId="2B7EA06C" w14:textId="77777777" w:rsidR="00F90BDC" w:rsidRDefault="00F90BDC">
      <w:r xmlns:w="http://schemas.openxmlformats.org/wordprocessingml/2006/main">
        <w:t xml:space="preserve">1. د پاک زړه ځواک: څنګه د پاک ژوند ژوند وکړو او د خدای شتون تجربه کړو</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پاکوالي ښکلا: د یو نه ویشل شوي زړه سره ژوند کول چې د خدای په لټه کې وي</w:t>
      </w:r>
    </w:p>
    <w:p w14:paraId="40E2E7A4" w14:textId="77777777" w:rsidR="00F90BDC" w:rsidRDefault="00F90BDC"/>
    <w:p w14:paraId="5BDD599D" w14:textId="77777777" w:rsidR="00F90BDC" w:rsidRDefault="00F90BDC">
      <w:r xmlns:w="http://schemas.openxmlformats.org/wordprocessingml/2006/main">
        <w:t xml:space="preserve">1. 1 جان 3: 2-3 - "محبوبانو، موږ اوس د خدای ماشومان یو، او هغه څه چې موږ به یې لا تر اوسه څرګند شوي ندي؛ مګر موږ پوهیږو چې کله هغه راڅرګند شي موږ به د هغه په څیر یو، ځکه چې موږ به هغه وګورو لکه څنګه چې هغه دی. او هر څوک چې په دې توګه د هغه امید لري ځان پاکوي لکه څنګه چې هغه پاک دی."</w:t>
      </w:r>
    </w:p>
    <w:p w14:paraId="55C3D079" w14:textId="77777777" w:rsidR="00F90BDC" w:rsidRDefault="00F90BDC"/>
    <w:p w14:paraId="54219623" w14:textId="77777777" w:rsidR="00F90BDC" w:rsidRDefault="00F90BDC">
      <w:r xmlns:w="http://schemas.openxmlformats.org/wordprocessingml/2006/main">
        <w:t xml:space="preserve">2. زبور 24: 3-4 - "څوک به د څښتن غونډۍ ته پورته شي؟ او څوک به د هغه په مقدس ځای کې ودریږي؟ هغه څوک چې پاک لاسونه او پاک زړه لري ، څوک چې خپل روح د دروغو او دروغو ته نه پورته کوي. په دروغو قسم نه خوري."</w:t>
      </w:r>
    </w:p>
    <w:p w14:paraId="278990F0" w14:textId="77777777" w:rsidR="00F90BDC" w:rsidRDefault="00F90BDC"/>
    <w:p w14:paraId="638A00F5" w14:textId="77777777" w:rsidR="00F90BDC" w:rsidRDefault="00F90BDC">
      <w:r xmlns:w="http://schemas.openxmlformats.org/wordprocessingml/2006/main">
        <w:t xml:space="preserve">متی 5: 9 بختور دي سوله کونکي: ځکه چې دوی به د خدای اولاد وبلل شي.</w:t>
      </w:r>
    </w:p>
    <w:p w14:paraId="40539291" w14:textId="77777777" w:rsidR="00F90BDC" w:rsidRDefault="00F90BDC"/>
    <w:p w14:paraId="612A9D2A" w14:textId="77777777" w:rsidR="00F90BDC" w:rsidRDefault="00F90BDC">
      <w:r xmlns:w="http://schemas.openxmlformats.org/wordprocessingml/2006/main">
        <w:t xml:space="preserve">عیسی درس ورکوي چې سوله کونکي برکت لري او د خدای اولاد به بلل کیږي.</w:t>
      </w:r>
    </w:p>
    <w:p w14:paraId="3ADC41F4" w14:textId="77777777" w:rsidR="00F90BDC" w:rsidRDefault="00F90BDC"/>
    <w:p w14:paraId="2EDB047C" w14:textId="77777777" w:rsidR="00F90BDC" w:rsidRDefault="00F90BDC">
      <w:r xmlns:w="http://schemas.openxmlformats.org/wordprocessingml/2006/main">
        <w:t xml:space="preserve">1. "د سولې راوستلو برکت: د خدای اولاد کیدل"</w:t>
      </w:r>
    </w:p>
    <w:p w14:paraId="2347D088" w14:textId="77777777" w:rsidR="00F90BDC" w:rsidRDefault="00F90BDC"/>
    <w:p w14:paraId="1517AFD3" w14:textId="77777777" w:rsidR="00F90BDC" w:rsidRDefault="00F90BDC">
      <w:r xmlns:w="http://schemas.openxmlformats.org/wordprocessingml/2006/main">
        <w:t xml:space="preserve">2. "د سولې لاره: د عیسی په نقشه تعقیب"</w:t>
      </w:r>
    </w:p>
    <w:p w14:paraId="48C0F0E4" w14:textId="77777777" w:rsidR="00F90BDC" w:rsidRDefault="00F90BDC"/>
    <w:p w14:paraId="2CE6405C" w14:textId="77777777" w:rsidR="00F90BDC" w:rsidRDefault="00F90BDC">
      <w:r xmlns:w="http://schemas.openxmlformats.org/wordprocessingml/2006/main">
        <w:t xml:space="preserve">1. د روميانو 12:18 - "که دا ممکنه وي، تر هغه چې دا په تاسو پورې اړه لري، د هرچا سره په سوله کې ژوند وکړئ."</w:t>
      </w:r>
    </w:p>
    <w:p w14:paraId="183FC19F" w14:textId="77777777" w:rsidR="00F90BDC" w:rsidRDefault="00F90BDC"/>
    <w:p w14:paraId="60F3AD14" w14:textId="77777777" w:rsidR="00F90BDC" w:rsidRDefault="00F90BDC">
      <w:r xmlns:w="http://schemas.openxmlformats.org/wordprocessingml/2006/main">
        <w:t xml:space="preserve">2. یسعیاه 11: 6-9 - "لیوه به د پسه سره ژوند وکړي، پړانګ به د وزې، خوسکي او زمري او یو کلن سره یوځای ناست وي؛ او یو کوچنی ماشوم به دوی رهبري کړي ... دوی به نه وي. زما ټول مقدس غره ته زیان مه رسوئ او ویجاړ کړئ، ځکه چې ځمکه به د څښتن په پوهه ډکه شي لکه څنګه چې اوبه سمندر پوښي."</w:t>
      </w:r>
    </w:p>
    <w:p w14:paraId="7F43BA91" w14:textId="77777777" w:rsidR="00F90BDC" w:rsidRDefault="00F90BDC"/>
    <w:p w14:paraId="645958DD" w14:textId="77777777" w:rsidR="00F90BDC" w:rsidRDefault="00F90BDC">
      <w:r xmlns:w="http://schemas.openxmlformats.org/wordprocessingml/2006/main">
        <w:t xml:space="preserve">متی 5:10 بختور دي هغه څوک چې د صداقت په خاطر ځورول کیږي: ځکه چې د آسمان پاچاهي د دوی ده.</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آیت هغه کسان هڅوي چې د هغه څه کولو لپاره تعقیب شوي چې د وفادار پاتې کیدو لپاره سم دي، ځکه چې خدای به په پای کې دوی ته د جنت سلطنت ته د ننوتلو سره انعام ورکړي.</w:t>
      </w:r>
    </w:p>
    <w:p w14:paraId="77670E53" w14:textId="77777777" w:rsidR="00F90BDC" w:rsidRDefault="00F90BDC"/>
    <w:p w14:paraId="479D84A2" w14:textId="77777777" w:rsidR="00F90BDC" w:rsidRDefault="00F90BDC">
      <w:r xmlns:w="http://schemas.openxmlformats.org/wordprocessingml/2006/main">
        <w:t xml:space="preserve">1. قوي ودریږئ - د ځورونې په وړاندې د وفادار پاتې کیدو هڅول</w:t>
      </w:r>
    </w:p>
    <w:p w14:paraId="00F605B6" w14:textId="77777777" w:rsidR="00F90BDC" w:rsidRDefault="00F90BDC"/>
    <w:p w14:paraId="7945B5D6" w14:textId="77777777" w:rsidR="00F90BDC" w:rsidRDefault="00F90BDC">
      <w:r xmlns:w="http://schemas.openxmlformats.org/wordprocessingml/2006/main">
        <w:t xml:space="preserve">2. هغه څه وخورئ چې تاسو یې کرئ - د هغه څه کولو روحاني انعامونه چې سم دي</w:t>
      </w:r>
    </w:p>
    <w:p w14:paraId="025DBEB8" w14:textId="77777777" w:rsidR="00F90BDC" w:rsidRDefault="00F90BDC"/>
    <w:p w14:paraId="616A4E1E" w14:textId="77777777" w:rsidR="00F90BDC" w:rsidRDefault="00F90BDC">
      <w:r xmlns:w="http://schemas.openxmlformats.org/wordprocessingml/2006/main">
        <w:t xml:space="preserve">1. د روميانو 8: 18 - "ځکه زه فکر کوم چې د دې اوسني وخت کړاوونه د دې وړ نه دي چې د هغه جلال سره پرتله شي چې په موږ کې به څرګند شي."</w:t>
      </w:r>
    </w:p>
    <w:p w14:paraId="4643B45C" w14:textId="77777777" w:rsidR="00F90BDC" w:rsidRDefault="00F90BDC"/>
    <w:p w14:paraId="2E6B07A3" w14:textId="77777777" w:rsidR="00F90BDC" w:rsidRDefault="00F90BDC">
      <w:r xmlns:w="http://schemas.openxmlformats.org/wordprocessingml/2006/main">
        <w:t xml:space="preserve">2. 1 پیټر 4: 12-13 - "ګرانو، د اور وژنې په اړه فکر وکړئ چې دا د هغه اور وژنې په اړه چې تاسو یې آزموینه کوي، عجیب نه دی، لکه څنګه چې تاسو ته یو څه عجيب شیان پیښ شوي: مګر خوشحاله اوسئ، په داسې حال کې چې تاسو د مسیح په دردونو کې شریک یاست؛ چې، کله چې د هغه جلال څرګند شي، تاسو به هم د ډیرې خوښۍ سره خوشحاله شئ."</w:t>
      </w:r>
    </w:p>
    <w:p w14:paraId="5B10C65D" w14:textId="77777777" w:rsidR="00F90BDC" w:rsidRDefault="00F90BDC"/>
    <w:p w14:paraId="2D96C8EF" w14:textId="77777777" w:rsidR="00F90BDC" w:rsidRDefault="00F90BDC">
      <w:r xmlns:w="http://schemas.openxmlformats.org/wordprocessingml/2006/main">
        <w:t xml:space="preserve">متی 5:11 بختور یئ تاسو کله چې خلک به تاسو ته سپکاوی وکړي ، تاسو به تعقیب کړي ، او زما په خاطر به ستاسو په وړاندې هر ډول بدې دروغ ووایی.</w:t>
      </w:r>
    </w:p>
    <w:p w14:paraId="0CA748ED" w14:textId="77777777" w:rsidR="00F90BDC" w:rsidRDefault="00F90BDC"/>
    <w:p w14:paraId="08A5663F" w14:textId="77777777" w:rsidR="00F90BDC" w:rsidRDefault="00F90BDC">
      <w:r xmlns:w="http://schemas.openxmlformats.org/wordprocessingml/2006/main">
        <w:t xml:space="preserve">عیسویان برکت لري کله چې دوی په عیسی مسیح باندې د دوی د باور لپاره ځورول کیږي او دروغ ویل کیږي.</w:t>
      </w:r>
    </w:p>
    <w:p w14:paraId="4C503090" w14:textId="77777777" w:rsidR="00F90BDC" w:rsidRDefault="00F90BDC"/>
    <w:p w14:paraId="3B63EE90" w14:textId="77777777" w:rsidR="00F90BDC" w:rsidRDefault="00F90BDC">
      <w:r xmlns:w="http://schemas.openxmlformats.org/wordprocessingml/2006/main">
        <w:t xml:space="preserve">1. په تعذیب کې برکت: د مسیح په خاطر د رنځ ګنډل</w:t>
      </w:r>
    </w:p>
    <w:p w14:paraId="03C3D385" w14:textId="77777777" w:rsidR="00F90BDC" w:rsidRDefault="00F90BDC"/>
    <w:p w14:paraId="0A965A8E" w14:textId="77777777" w:rsidR="00F90BDC" w:rsidRDefault="00F90BDC">
      <w:r xmlns:w="http://schemas.openxmlformats.org/wordprocessingml/2006/main">
        <w:t xml:space="preserve">2. ټینګ ولاړ: د انجیل لپاره د منلو وړ رد کول</w:t>
      </w:r>
    </w:p>
    <w:p w14:paraId="451CA6C5" w14:textId="77777777" w:rsidR="00F90BDC" w:rsidRDefault="00F90BDC"/>
    <w:p w14:paraId="77369B58" w14:textId="77777777" w:rsidR="00F90BDC" w:rsidRDefault="00F90BDC">
      <w:r xmlns:w="http://schemas.openxmlformats.org/wordprocessingml/2006/main">
        <w:t xml:space="preserve">1. جان 15: 18-21 - "که نړۍ له تاسو څخه کرکه کوي، نو په یاد ولرئ چې لومړی یې زما څخه نفرت کړی و، که تاسو د نړۍ سره تړاو درلود، نو دا به تاسو سره د خپل ځان په څیر مینه ولري. مګر ما تاسو د نړۍ څخه غوره کړي دي، ځکه چې نړۍ له تاسو څخه کرکه کوي، هغه څه په یاد ولرئ چې ما تاسو ته ویلي وو: 'یو بنده د مالک څخه لوی نه دی.' که دوی ما ځوروي، دوی به تاسو هم تعقیب کړي، که دوی زما تعلیم ته غاړه کیږدي، دوی به ستاسو اطاعت وکړي، دوی به دا ټول زما په خاطر ستاسو سره وکړي، ځکه چې دوی هغه څوک نه پیژني چې ما رالیږلی دی."</w:t>
      </w:r>
    </w:p>
    <w:p w14:paraId="04F27FA0" w14:textId="77777777" w:rsidR="00F90BDC" w:rsidRDefault="00F90BDC"/>
    <w:p w14:paraId="6616CBF4" w14:textId="77777777" w:rsidR="00F90BDC" w:rsidRDefault="00F90BDC">
      <w:r xmlns:w="http://schemas.openxmlformats.org/wordprocessingml/2006/main">
        <w:t xml:space="preserve">2. عبرانیان 12: 1-2 - "له دې امله، ځکه چې موږ د شاهدانو دومره لوی ورېځو لخوا محاصره شوي یو، راځئ چې هر هغه څه چې د خنډونو مخه نیسي او هغه ګناه چې په اسانۍ سره مینځ ته راځي له منځه یوسو، او راځئ چې په استقامت سره هغه سیالي ته ودرېږو چې په نښه شوي. موږ په عیسی باندې سترګې پټوو چې د ایمان مخکښ او بشپړونکی دی. د هغه خوښۍ لپاره چې د هغه په وړاندې یې جوړه کړې وه، هغه صلیب برداشت کړ، د شرم څخه یې ډډه وکړه، او د خدای د تخت ښي خوا ته ناست و."</w:t>
      </w:r>
    </w:p>
    <w:p w14:paraId="139B3DA3" w14:textId="77777777" w:rsidR="00F90BDC" w:rsidRDefault="00F90BDC"/>
    <w:p w14:paraId="45986291" w14:textId="77777777" w:rsidR="00F90BDC" w:rsidRDefault="00F90BDC">
      <w:r xmlns:w="http://schemas.openxmlformats.org/wordprocessingml/2006/main">
        <w:t xml:space="preserve">متی 5:12 خوشحاله اوسئ او ډیر خوښ اوسئ ، ځکه چې په جنت کې ستاسو اجر لوی دی: ځکه چې دوی ستاسو څخه مخکې پیغمبران هم ځورولي دي.</w:t>
      </w:r>
    </w:p>
    <w:p w14:paraId="020A320A" w14:textId="77777777" w:rsidR="00F90BDC" w:rsidRDefault="00F90BDC"/>
    <w:p w14:paraId="5C2E698C" w14:textId="77777777" w:rsidR="00F90BDC" w:rsidRDefault="00F90BDC">
      <w:r xmlns:w="http://schemas.openxmlformats.org/wordprocessingml/2006/main">
        <w:t xml:space="preserve">دا اقتباس مومنان هڅوي چې په جنت کې د خدای د انعامونو ژمنو لپاره خوشحاله او شکر وباسي، لکه څنګه چې دوی د دوی څخه مخکې پیغمبرانو په څیر ځورول شوي دي.</w:t>
      </w:r>
    </w:p>
    <w:p w14:paraId="7B93F760" w14:textId="77777777" w:rsidR="00F90BDC" w:rsidRDefault="00F90BDC"/>
    <w:p w14:paraId="768614B5" w14:textId="77777777" w:rsidR="00F90BDC" w:rsidRDefault="00F90BDC">
      <w:r xmlns:w="http://schemas.openxmlformats.org/wordprocessingml/2006/main">
        <w:t xml:space="preserve">1. د جنت په وعده خوشحاله اوسئ - په متی 5:12 کې انعکاس</w:t>
      </w:r>
    </w:p>
    <w:p w14:paraId="10D56742" w14:textId="77777777" w:rsidR="00F90BDC" w:rsidRDefault="00F90BDC"/>
    <w:p w14:paraId="65E6FA0F" w14:textId="77777777" w:rsidR="00F90BDC" w:rsidRDefault="00F90BDC">
      <w:r xmlns:w="http://schemas.openxmlformats.org/wordprocessingml/2006/main">
        <w:t xml:space="preserve">2. د ځوریدلو لپاره په جنت کې د خدای اجر - د متی 5:12 تشریح</w:t>
      </w:r>
    </w:p>
    <w:p w14:paraId="6913FC4B" w14:textId="77777777" w:rsidR="00F90BDC" w:rsidRDefault="00F90BDC"/>
    <w:p w14:paraId="3EC2CA33" w14:textId="77777777" w:rsidR="00F90BDC" w:rsidRDefault="00F90BDC">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51D3D128" w14:textId="77777777" w:rsidR="00F90BDC" w:rsidRDefault="00F90BDC"/>
    <w:p w14:paraId="460BC213" w14:textId="77777777" w:rsidR="00F90BDC" w:rsidRDefault="00F90BDC">
      <w:r xmlns:w="http://schemas.openxmlformats.org/wordprocessingml/2006/main">
        <w:t xml:space="preserve">2. 2 کورنتیان 4: 17-18 - ځکه چې زموږ سپک او لنډمهاله ستونزې زموږ لپاره یو ابدي ویاړ ترلاسه کوي چې د دوی ټولو څخه خورا ډیر دی. نو موږ خپلې سترګې په هغه څه باندې نه ګورو چې لیدل کیږي، مګر په هغه څه چې نه لیدل کیږي، ځکه چې څه لیدل کیږي لنډمهاله دي، مګر هغه څه چې نه لیدل کیږي تلپاتې دي.</w:t>
      </w:r>
    </w:p>
    <w:p w14:paraId="4C2124E0" w14:textId="77777777" w:rsidR="00F90BDC" w:rsidRDefault="00F90BDC"/>
    <w:p w14:paraId="2E907447" w14:textId="77777777" w:rsidR="00F90BDC" w:rsidRDefault="00F90BDC">
      <w:r xmlns:w="http://schemas.openxmlformats.org/wordprocessingml/2006/main">
        <w:t xml:space="preserve">متی 5:13 تاسو د ځمکې مالګه یاست ، مګر که مالګه خپل خوند له لاسه ورکړي ، نو دا به په کوم ځای کې مالګه شي؟ دا له دې وروسته د هیڅ شی لپاره ښه نه دی مګر دا چې ویستل شي او د خلکو تر پښو لاندې ودرول شي.</w:t>
      </w:r>
    </w:p>
    <w:p w14:paraId="76C98588" w14:textId="77777777" w:rsidR="00F90BDC" w:rsidRDefault="00F90BDC"/>
    <w:p w14:paraId="2C14A606" w14:textId="77777777" w:rsidR="00F90BDC" w:rsidRDefault="00F90BDC">
      <w:r xmlns:w="http://schemas.openxmlformats.org/wordprocessingml/2006/main">
        <w:t xml:space="preserve">د ځمکې مالګه: په نړۍ کې د مثبت مثال په توګه اهمیت.</w:t>
      </w:r>
    </w:p>
    <w:p w14:paraId="2F31F226" w14:textId="77777777" w:rsidR="00F90BDC" w:rsidRDefault="00F90BDC"/>
    <w:p w14:paraId="2A235799" w14:textId="77777777" w:rsidR="00F90BDC" w:rsidRDefault="00F90BDC">
      <w:r xmlns:w="http://schemas.openxmlformats.org/wordprocessingml/2006/main">
        <w:t xml:space="preserve">1: د ځمکې مالګه کیدل - په نړۍ کې د مثبت تاثیر کولو لپاره زموږ ډالۍ او استعدادونه کارول.</w:t>
      </w:r>
    </w:p>
    <w:p w14:paraId="28E4607A" w14:textId="77777777" w:rsidR="00F90BDC" w:rsidRDefault="00F90BDC"/>
    <w:p w14:paraId="5C55DE44" w14:textId="77777777" w:rsidR="00F90BDC" w:rsidRDefault="00F90BDC">
      <w:r xmlns:w="http://schemas.openxmlformats.org/wordprocessingml/2006/main">
        <w:t xml:space="preserve">2: له لاسه ورکړې خوند - پدې پوهیدل چې څنګه زموږ چلند کولی شي زموږ په وړتیا باندې مثبت اغیزه وکړي.</w:t>
      </w:r>
    </w:p>
    <w:p w14:paraId="653CCE83" w14:textId="77777777" w:rsidR="00F90BDC" w:rsidRDefault="00F90BDC"/>
    <w:p w14:paraId="68CB626F" w14:textId="77777777" w:rsidR="00F90BDC" w:rsidRDefault="00F90BDC">
      <w:r xmlns:w="http://schemas.openxmlformats.org/wordprocessingml/2006/main">
        <w:t xml:space="preserve">1: کولسیانو 4: 6 - اجازه راکړئ چې ستاسو خبرې تل د فضل څخه ډکې وي، د مالګې سره پخې شوې، ترڅو تاسو پوه شئ چې څنګه هرچا ته ځواب ورکړئ.</w:t>
      </w:r>
    </w:p>
    <w:p w14:paraId="5D8C3D46" w14:textId="77777777" w:rsidR="00F90BDC" w:rsidRDefault="00F90BDC"/>
    <w:p w14:paraId="6817976B" w14:textId="77777777" w:rsidR="00F90BDC" w:rsidRDefault="00F90BDC">
      <w:r xmlns:w="http://schemas.openxmlformats.org/wordprocessingml/2006/main">
        <w:t xml:space="preserve">2: 1 پیټر 3: 15 - مګر ستاسو په زړونو کې د مالک په توګه د مسیح درناوی وکړئ. تل دې ته چمتو اوسئ چې هر هغه چا ته ځواب ورکړئ چې له تاسو څخه پوښتنه کوي د هغه هیلې دلیل ورکړئ چې تاسو یې لرئ. مګر دا په نرمۍ او درناوي سره وکړئ.</w:t>
      </w:r>
    </w:p>
    <w:p w14:paraId="6C18E0C6" w14:textId="77777777" w:rsidR="00F90BDC" w:rsidRDefault="00F90BDC"/>
    <w:p w14:paraId="11740445" w14:textId="77777777" w:rsidR="00F90BDC" w:rsidRDefault="00F90BDC">
      <w:r xmlns:w="http://schemas.openxmlformats.org/wordprocessingml/2006/main">
        <w:t xml:space="preserve">متی 5:14 تاسو د نړۍ رڼا یاست. هغه ښار چې په غره کې جوړ شوی وي پټ نشي.</w:t>
      </w:r>
    </w:p>
    <w:p w14:paraId="2AD473C1" w14:textId="77777777" w:rsidR="00F90BDC" w:rsidRDefault="00F90BDC"/>
    <w:p w14:paraId="33697ECB" w14:textId="77777777" w:rsidR="00F90BDC" w:rsidRDefault="00F90BDC">
      <w:r xmlns:w="http://schemas.openxmlformats.org/wordprocessingml/2006/main">
        <w:t xml:space="preserve">عیسی مومنانو ته د نړۍ لپاره د رڼا په توګه بلنه ورکوي، لکه د غونډۍ ښار.</w:t>
      </w:r>
    </w:p>
    <w:p w14:paraId="7131F6C1" w14:textId="77777777" w:rsidR="00F90BDC" w:rsidRDefault="00F90BDC"/>
    <w:p w14:paraId="24D42F1E" w14:textId="77777777" w:rsidR="00F90BDC" w:rsidRDefault="00F90BDC">
      <w:r xmlns:w="http://schemas.openxmlformats.org/wordprocessingml/2006/main">
        <w:t xml:space="preserve">1. زموږ رڼا: په نړۍ کې د مسیح لپاره روښانه کول</w:t>
      </w:r>
    </w:p>
    <w:p w14:paraId="7B20660A" w14:textId="77777777" w:rsidR="00F90BDC" w:rsidRDefault="00F90BDC"/>
    <w:p w14:paraId="24F78D2A" w14:textId="77777777" w:rsidR="00F90BDC" w:rsidRDefault="00F90BDC">
      <w:r xmlns:w="http://schemas.openxmlformats.org/wordprocessingml/2006/main">
        <w:t xml:space="preserve">2. رڼا اوسئ: د عیسی پیروانو ته بلنه</w:t>
      </w:r>
    </w:p>
    <w:p w14:paraId="47EF3DBA" w14:textId="77777777" w:rsidR="00F90BDC" w:rsidRDefault="00F90BDC"/>
    <w:p w14:paraId="401FEE9F" w14:textId="77777777" w:rsidR="00F90BDC" w:rsidRDefault="00F90BDC">
      <w:r xmlns:w="http://schemas.openxmlformats.org/wordprocessingml/2006/main">
        <w:t xml:space="preserve">1. فیلیپیان 2: 15 - "تاسو د خدای زامن بې ملامت او بې ضرر اوسئ ، پرته له ملامتۍ څخه ، د یو کبر او ګمراه ملت په مینځ کې چې تاسو یې په نړۍ کې د څراغونو په څیر روښانه کوئ."</w:t>
      </w:r>
    </w:p>
    <w:p w14:paraId="241232BD" w14:textId="77777777" w:rsidR="00F90BDC" w:rsidRDefault="00F90BDC"/>
    <w:p w14:paraId="6931427E" w14:textId="77777777" w:rsidR="00F90BDC" w:rsidRDefault="00F90BDC">
      <w:r xmlns:w="http://schemas.openxmlformats.org/wordprocessingml/2006/main">
        <w:t xml:space="preserve">2. متی 5: 16 - "پرېږدئ چې ستاسو رڼا د خلکو په وړاندې روښانه شي، ترڅو دوی ستاسو نیک کارونه وګوري، او ستاسو د پلار ستاینه وکړي چې په آسمان کې دی."</w:t>
      </w:r>
    </w:p>
    <w:p w14:paraId="21D0C0B4" w14:textId="77777777" w:rsidR="00F90BDC" w:rsidRDefault="00F90BDC"/>
    <w:p w14:paraId="607D8691" w14:textId="77777777" w:rsidR="00F90BDC" w:rsidRDefault="00F90BDC">
      <w:r xmlns:w="http://schemas.openxmlformats.org/wordprocessingml/2006/main">
        <w:t xml:space="preserve">متی 5: 15 نه خلک شمع روښانه کوي او نه یې د بوش لاندې کېږدي ، مګر په شمع باندې. او </w:t>
      </w:r>
      <w:r xmlns:w="http://schemas.openxmlformats.org/wordprocessingml/2006/main">
        <w:lastRenderedPageBreak xmlns:w="http://schemas.openxmlformats.org/wordprocessingml/2006/main"/>
      </w:r>
      <w:r xmlns:w="http://schemas.openxmlformats.org/wordprocessingml/2006/main">
        <w:t xml:space="preserve">دا ټولو ته رڼا ورکوي چې په کور کې دي.</w:t>
      </w:r>
    </w:p>
    <w:p w14:paraId="4AA045F6" w14:textId="77777777" w:rsidR="00F90BDC" w:rsidRDefault="00F90BDC"/>
    <w:p w14:paraId="01A8CDAE" w14:textId="77777777" w:rsidR="00F90BDC" w:rsidRDefault="00F90BDC">
      <w:r xmlns:w="http://schemas.openxmlformats.org/wordprocessingml/2006/main">
        <w:t xml:space="preserve">دا برخه د نورو سره د خپل عقیدې د شریکولو په اهمیت ټینګار کوي.</w:t>
      </w:r>
    </w:p>
    <w:p w14:paraId="43E7417C" w14:textId="77777777" w:rsidR="00F90BDC" w:rsidRDefault="00F90BDC"/>
    <w:p w14:paraId="19C81182" w14:textId="77777777" w:rsidR="00F90BDC" w:rsidRDefault="00F90BDC">
      <w:r xmlns:w="http://schemas.openxmlformats.org/wordprocessingml/2006/main">
        <w:t xml:space="preserve">1. د ایمان رڼا: ولې دا مهمه ده چې خپل باور له نورو سره شریک کړئ</w:t>
      </w:r>
    </w:p>
    <w:p w14:paraId="2B5476E7" w14:textId="77777777" w:rsidR="00F90BDC" w:rsidRDefault="00F90BDC"/>
    <w:p w14:paraId="62624B1E" w14:textId="77777777" w:rsidR="00F90BDC" w:rsidRDefault="00F90BDC">
      <w:r xmlns:w="http://schemas.openxmlformats.org/wordprocessingml/2006/main">
        <w:t xml:space="preserve">2. د مشعل تیریدل: څنګه خپل ایمان له نورو سره شریک کړئ</w:t>
      </w:r>
    </w:p>
    <w:p w14:paraId="6FE89783" w14:textId="77777777" w:rsidR="00F90BDC" w:rsidRDefault="00F90BDC"/>
    <w:p w14:paraId="49095FB8" w14:textId="77777777" w:rsidR="00F90BDC" w:rsidRDefault="00F90BDC">
      <w:r xmlns:w="http://schemas.openxmlformats.org/wordprocessingml/2006/main">
        <w:t xml:space="preserve">1. د روميانو 10: 14-15 - "نو بيا به څنګه هغه ته بلنه وکړي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 لکه څنګه چې لیکل شوي، "د هغو کسانو پښې څومره ښکلې دي چې د خوشخبرۍ تبلیغ کوي!"</w:t>
      </w:r>
    </w:p>
    <w:p w14:paraId="07A9FBAD" w14:textId="77777777" w:rsidR="00F90BDC" w:rsidRDefault="00F90BDC"/>
    <w:p w14:paraId="1F28C98E" w14:textId="77777777" w:rsidR="00F90BDC" w:rsidRDefault="00F90BDC">
      <w:r xmlns:w="http://schemas.openxmlformats.org/wordprocessingml/2006/main">
        <w:t xml:space="preserve">2. د فیلیپیانو 2: 14-16 - "ټول شیان پرته له شخړو او شخړو څخه ترسره کړئ، ترڅو تاسو بې ګناه او بې ګناه اوسئ، د خدای پاک اولادونه د یو ګډوډ او ګډوډ نسل په مینځ کې چې تاسو یې په نړۍ کې د څراغونو په توګه روښانه کوئ. د ژوند کلمه په کلکه ونیسم، ترڅو د مسیح په ورځ زه ویاړم چې زه بې ګټې یا بې کاره کار نه کوم.</w:t>
      </w:r>
    </w:p>
    <w:p w14:paraId="7AC91EC7" w14:textId="77777777" w:rsidR="00F90BDC" w:rsidRDefault="00F90BDC"/>
    <w:p w14:paraId="10AEC277" w14:textId="77777777" w:rsidR="00F90BDC" w:rsidRDefault="00F90BDC">
      <w:r xmlns:w="http://schemas.openxmlformats.org/wordprocessingml/2006/main">
        <w:t xml:space="preserve">متی 5:16 اجازه راکړئ چې ستاسو رڼا د خلکو په وړاندې روښانه شي، ترڅو دوی ستاسو نیک کارونه وګوري او ستاسو د پلار ستاینه وکړي چې په آسمان کې دی.</w:t>
      </w:r>
    </w:p>
    <w:p w14:paraId="1B67009C" w14:textId="77777777" w:rsidR="00F90BDC" w:rsidRDefault="00F90BDC"/>
    <w:p w14:paraId="598F2F0C" w14:textId="77777777" w:rsidR="00F90BDC" w:rsidRDefault="00F90BDC">
      <w:r xmlns:w="http://schemas.openxmlformats.org/wordprocessingml/2006/main">
        <w:t xml:space="preserve">دا ایت مومنان هڅوي چې داسې ژوند وکړي چې ښکاره وي او د خدای پاکوالی وي.</w:t>
      </w:r>
    </w:p>
    <w:p w14:paraId="650CB90C" w14:textId="77777777" w:rsidR="00F90BDC" w:rsidRDefault="00F90BDC"/>
    <w:p w14:paraId="3423EB75" w14:textId="77777777" w:rsidR="00F90BDC" w:rsidRDefault="00F90BDC">
      <w:r xmlns:w="http://schemas.openxmlformats.org/wordprocessingml/2006/main">
        <w:t xml:space="preserve">1. زموږ د رڼا روښانه کولو غږ: د خدای په وړاندې د لیدلو وړ ژوند کولو لپاره ننګونه</w:t>
      </w:r>
    </w:p>
    <w:p w14:paraId="610CC922" w14:textId="77777777" w:rsidR="00F90BDC" w:rsidRDefault="00F90BDC"/>
    <w:p w14:paraId="428D1131" w14:textId="77777777" w:rsidR="00F90BDC" w:rsidRDefault="00F90BDC">
      <w:r xmlns:w="http://schemas.openxmlformats.org/wordprocessingml/2006/main">
        <w:t xml:space="preserve">2. د ښو کارونو ځواک: د داسې ژوند ژوند کول چې د خدای ستاینه کوي</w:t>
      </w:r>
    </w:p>
    <w:p w14:paraId="38D95799" w14:textId="77777777" w:rsidR="00F90BDC" w:rsidRDefault="00F90BDC"/>
    <w:p w14:paraId="05025769" w14:textId="77777777" w:rsidR="00F90BDC" w:rsidRDefault="00F90BDC">
      <w:r xmlns:w="http://schemas.openxmlformats.org/wordprocessingml/2006/main">
        <w:t xml:space="preserve">1. د افسیانو 2:10 - ځکه چې موږ د هغه کارګران یو چې په مسیح عیسی کې د ښو کارونو لپاره رامینځته شوي ، کوم چې خدای </w:t>
      </w:r>
      <w:r xmlns:w="http://schemas.openxmlformats.org/wordprocessingml/2006/main">
        <w:lastRenderedPageBreak xmlns:w="http://schemas.openxmlformats.org/wordprocessingml/2006/main"/>
      </w:r>
      <w:r xmlns:w="http://schemas.openxmlformats.org/wordprocessingml/2006/main">
        <w:t xml:space="preserve">دمخه چمتو کړی ترڅو په دوی کې حرکت وکړو.</w:t>
      </w:r>
    </w:p>
    <w:p w14:paraId="45E00DEB" w14:textId="77777777" w:rsidR="00F90BDC" w:rsidRDefault="00F90BDC"/>
    <w:p w14:paraId="3F82C1BE" w14:textId="77777777" w:rsidR="00F90BDC" w:rsidRDefault="00F90BDC">
      <w:r xmlns:w="http://schemas.openxmlformats.org/wordprocessingml/2006/main">
        <w:t xml:space="preserve">2. یسعیاه 43: 7 - هرڅوک چې زما په نوم یادیږي، څوک چې ما د خپل جلال لپاره پیدا کړی دی. ما هغه جوړ کړی، هو، ما هغه جوړ کړی دی.</w:t>
      </w:r>
    </w:p>
    <w:p w14:paraId="164F79E8" w14:textId="77777777" w:rsidR="00F90BDC" w:rsidRDefault="00F90BDC"/>
    <w:p w14:paraId="020471A2" w14:textId="77777777" w:rsidR="00F90BDC" w:rsidRDefault="00F90BDC">
      <w:r xmlns:w="http://schemas.openxmlformats.org/wordprocessingml/2006/main">
        <w:t xml:space="preserve">متی 5:17 دا فکر مه کوئ چې زه د قانون یا پیغمبرانو له مینځه وړو لپاره راغلی یم: زه د ویجاړولو لپاره نه یم راغلی ، مګر د بشپړولو لپاره راغلی یم.</w:t>
      </w:r>
    </w:p>
    <w:p w14:paraId="7F87F7BD" w14:textId="77777777" w:rsidR="00F90BDC" w:rsidRDefault="00F90BDC"/>
    <w:p w14:paraId="1E380E18" w14:textId="77777777" w:rsidR="00F90BDC" w:rsidRDefault="00F90BDC">
      <w:r xmlns:w="http://schemas.openxmlformats.org/wordprocessingml/2006/main">
        <w:t xml:space="preserve">عیسی د قانون او پیغمبرانو د پوره کولو لپاره راغلی، نه د دوی له منځه وړلو لپاره.</w:t>
      </w:r>
    </w:p>
    <w:p w14:paraId="67815FA5" w14:textId="77777777" w:rsidR="00F90BDC" w:rsidRDefault="00F90BDC"/>
    <w:p w14:paraId="693F2E3B" w14:textId="77777777" w:rsidR="00F90BDC" w:rsidRDefault="00F90BDC">
      <w:r xmlns:w="http://schemas.openxmlformats.org/wordprocessingml/2006/main">
        <w:t xml:space="preserve">1: عیسی د خدای د نجات پلان بشپړولو لپاره راغلی.</w:t>
      </w:r>
    </w:p>
    <w:p w14:paraId="37DD7FDA" w14:textId="77777777" w:rsidR="00F90BDC" w:rsidRDefault="00F90BDC"/>
    <w:p w14:paraId="477E8FAF" w14:textId="77777777" w:rsidR="00F90BDC" w:rsidRDefault="00F90BDC">
      <w:r xmlns:w="http://schemas.openxmlformats.org/wordprocessingml/2006/main">
        <w:t xml:space="preserve">2: عیسی د شریعت او پیغمبرانو بشپړولو لپاره راغلی چې موږ ته راکړل شوي.</w:t>
      </w:r>
    </w:p>
    <w:p w14:paraId="5D5AFCF9" w14:textId="77777777" w:rsidR="00F90BDC" w:rsidRDefault="00F90BDC"/>
    <w:p w14:paraId="06A7B27B" w14:textId="77777777" w:rsidR="00F90BDC" w:rsidRDefault="00F90BDC">
      <w:r xmlns:w="http://schemas.openxmlformats.org/wordprocessingml/2006/main">
        <w:t xml:space="preserve">1: یسعیاه 42:21 - څښتن د هغه د صداقت لپاره خوښ دی. هغه به قانون لوړ کړي، او هغه به عزتمند کړي.</w:t>
      </w:r>
    </w:p>
    <w:p w14:paraId="6A76B9E0" w14:textId="77777777" w:rsidR="00F90BDC" w:rsidRDefault="00F90BDC"/>
    <w:p w14:paraId="67C5B21F" w14:textId="77777777" w:rsidR="00F90BDC" w:rsidRDefault="00F90BDC">
      <w:r xmlns:w="http://schemas.openxmlformats.org/wordprocessingml/2006/main">
        <w:t xml:space="preserve">2: ګلاتیان 3:19 - نو بیا ولې د قانون خدمت کوي؟ دا د سرغړونو له امله اضافه شوي، تر هغه چې هغه تخم راشي چې د چا سره ژمنه شوې وه.</w:t>
      </w:r>
    </w:p>
    <w:p w14:paraId="264F30BF" w14:textId="77777777" w:rsidR="00F90BDC" w:rsidRDefault="00F90BDC"/>
    <w:p w14:paraId="470DCEED" w14:textId="77777777" w:rsidR="00F90BDC" w:rsidRDefault="00F90BDC">
      <w:r xmlns:w="http://schemas.openxmlformats.org/wordprocessingml/2006/main">
        <w:t xml:space="preserve">متی 5:18 ځکه چې زه تاسو ته ریښتیا وایم چې تر څو چې اسمان او ځمکه تیریږي ، یوه ټوکه یا یوه لقب به هیڅکله د قانون څخه تیر نشي ، تر څو چې ټول بشپړ نشي.</w:t>
      </w:r>
    </w:p>
    <w:p w14:paraId="77C83522" w14:textId="77777777" w:rsidR="00F90BDC" w:rsidRDefault="00F90BDC"/>
    <w:p w14:paraId="56AB4DCA" w14:textId="77777777" w:rsidR="00F90BDC" w:rsidRDefault="00F90BDC">
      <w:r xmlns:w="http://schemas.openxmlformats.org/wordprocessingml/2006/main">
        <w:t xml:space="preserve">دا متن تشریح کوي چې عیسی ژمنه کوي چې د زاړه عهد نامې قوانین به تر هغه پورې په عمل کې پاتې شي تر څو چې دوی بشپړ شوي نه وي.</w:t>
      </w:r>
    </w:p>
    <w:p w14:paraId="04D422B7" w14:textId="77777777" w:rsidR="00F90BDC" w:rsidRDefault="00F90BDC"/>
    <w:p w14:paraId="59448246" w14:textId="77777777" w:rsidR="00F90BDC" w:rsidRDefault="00F90BDC">
      <w:r xmlns:w="http://schemas.openxmlformats.org/wordprocessingml/2006/main">
        <w:t xml:space="preserve">1. د خدای د قانون نه بدلیدونکی طبیعت</w:t>
      </w:r>
    </w:p>
    <w:p w14:paraId="34468F52" w14:textId="77777777" w:rsidR="00F90BDC" w:rsidRDefault="00F90BDC"/>
    <w:p w14:paraId="11F5191B" w14:textId="77777777" w:rsidR="00F90BDC" w:rsidRDefault="00F90BDC">
      <w:r xmlns:w="http://schemas.openxmlformats.org/wordprocessingml/2006/main">
        <w:t xml:space="preserve">2. په بدلیدونکي نړۍ کې د خدای کلام ته ګړندي ساتل</w:t>
      </w:r>
    </w:p>
    <w:p w14:paraId="02D0CBE5" w14:textId="77777777" w:rsidR="00F90BDC" w:rsidRDefault="00F90BDC"/>
    <w:p w14:paraId="1F2AD4AE" w14:textId="77777777" w:rsidR="00F90BDC" w:rsidRDefault="00F90BDC">
      <w:r xmlns:w="http://schemas.openxmlformats.org/wordprocessingml/2006/main">
        <w:t xml:space="preserve">1. د روميانو 3:31، "آيا موږ د ايمان له لارې قانون باطل کړو؟ خدای منع کوي: هو، موږ قانون جوړوو."</w:t>
      </w:r>
    </w:p>
    <w:p w14:paraId="492DCB70" w14:textId="77777777" w:rsidR="00F90BDC" w:rsidRDefault="00F90BDC"/>
    <w:p w14:paraId="7CE26951" w14:textId="77777777" w:rsidR="00F90BDC" w:rsidRDefault="00F90BDC">
      <w:r xmlns:w="http://schemas.openxmlformats.org/wordprocessingml/2006/main">
        <w:t xml:space="preserve">2. جیمز 1: 22-25، "مګر تاسو د کلام عمل کوئ او یوازې اوریدونکي مه کوئ، خپل ځانونه دوکه کوئ، ځکه چې که څوک د کلام اوریدونکی وي او عمل کوونکی نه وي،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14:paraId="14EF3C45" w14:textId="77777777" w:rsidR="00F90BDC" w:rsidRDefault="00F90BDC"/>
    <w:p w14:paraId="38E7CFA6" w14:textId="77777777" w:rsidR="00F90BDC" w:rsidRDefault="00F90BDC">
      <w:r xmlns:w="http://schemas.openxmlformats.org/wordprocessingml/2006/main">
        <w:t xml:space="preserve">متی 5: 19 هر څوک چې له دې کوچنيو حکمونو څخه یو مات کړي او خلکو ته به ورته تعلیم ورکړي ، هغه به د آسمان په پاچاهۍ کې ترټولو ټیټ وبلل شي ، مګر څوک چې عمل وکړي او تعلیم ورکړي ، هغه به په سلطنت کې لوی وبلل شي. جنت</w:t>
      </w:r>
    </w:p>
    <w:p w14:paraId="3015F011" w14:textId="77777777" w:rsidR="00F90BDC" w:rsidRDefault="00F90BDC"/>
    <w:p w14:paraId="54A79112" w14:textId="77777777" w:rsidR="00F90BDC" w:rsidRDefault="00F90BDC">
      <w:r xmlns:w="http://schemas.openxmlformats.org/wordprocessingml/2006/main">
        <w:t xml:space="preserve">عیسی خپل پیروان وهڅوي چې د خدای ټول حکمونه وساتي او نورو ته هم د ورته کولو ښوونه وکړي، ځکه چې دا هغه څوک دي چې دا کار کوي چې د آسمان په سلطنت کې به لوی بلل کیږي.</w:t>
      </w:r>
    </w:p>
    <w:p w14:paraId="3B7531A9" w14:textId="77777777" w:rsidR="00F90BDC" w:rsidRDefault="00F90BDC"/>
    <w:p w14:paraId="19FEFD3C" w14:textId="77777777" w:rsidR="00F90BDC" w:rsidRDefault="00F90BDC">
      <w:r xmlns:w="http://schemas.openxmlformats.org/wordprocessingml/2006/main">
        <w:t xml:space="preserve">1. د اطاعت عظمت: څنګه د خدای د حکمونو اطاعت کولی شي د ابدي اجرونو لامل شي</w:t>
      </w:r>
    </w:p>
    <w:p w14:paraId="66459C4B" w14:textId="77777777" w:rsidR="00F90BDC" w:rsidRDefault="00F90BDC"/>
    <w:p w14:paraId="1789DD9D" w14:textId="77777777" w:rsidR="00F90BDC" w:rsidRDefault="00F90BDC">
      <w:r xmlns:w="http://schemas.openxmlformats.org/wordprocessingml/2006/main">
        <w:t xml:space="preserve">2. د خدای د حکمونو تدریس: موږ څنګه کولی شو د خدای کلمه خپره کړو او د هغه نعمتونه ترلاسه کړو</w:t>
      </w:r>
    </w:p>
    <w:p w14:paraId="1F0786E3" w14:textId="77777777" w:rsidR="00F90BDC" w:rsidRDefault="00F90BDC"/>
    <w:p w14:paraId="7ECE6470" w14:textId="77777777" w:rsidR="00F90BDC" w:rsidRDefault="00F90BDC">
      <w:r xmlns:w="http://schemas.openxmlformats.org/wordprocessingml/2006/main">
        <w:t xml:space="preserve">1. Deuteronomy 11: 18-19 - "نو تاسو به زما دا خبرې په خپل زړه او خپل روح کې کېږدئ، او تاسو به یې په خپل لاس کې د نښې په توګه وتړئ، او دوی به ستاسو د سترګو تر مینځ د مخونو په څیر وي. تاسو به دا خپلو ماشومانو ته ور زده کړئ، کله چې تاسو په کور کې ناست یاست، کله چې تاسو په لاره روان یاست، کله چې تاسو ویده یاست او کله چې پورته کیږي.</w:t>
      </w:r>
    </w:p>
    <w:p w14:paraId="4EF022CF" w14:textId="77777777" w:rsidR="00F90BDC" w:rsidRDefault="00F90BDC"/>
    <w:p w14:paraId="6D743E6E" w14:textId="77777777" w:rsidR="00F90BDC" w:rsidRDefault="00F90BDC">
      <w:r xmlns:w="http://schemas.openxmlformats.org/wordprocessingml/2006/main">
        <w:t xml:space="preserve">2. جیمز 1: 22-25 - "مګر د کلام عمل کونکي اوسئ ، او یوازې اوریدونکي مه کوئ ، خپل ځانونه دوکه کوئ. ځکه چې که </w:t>
      </w:r>
      <w:r xmlns:w="http://schemas.openxmlformats.org/wordprocessingml/2006/main">
        <w:lastRenderedPageBreak xmlns:w="http://schemas.openxmlformats.org/wordprocessingml/2006/main"/>
      </w:r>
      <w:r xmlns:w="http://schemas.openxmlformats.org/wordprocessingml/2006/main">
        <w:t xml:space="preserve">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 مګر هغه څوک چې د آزادۍ کامل قانون ته ګوري او په هغې کې دوام لري، او هیرونکی اوریدونکی نه دی مګر د کار کولو کار کوي، دا به په هغه څه کې برکت ومومي چې هغه یې کوي.</w:t>
      </w:r>
    </w:p>
    <w:p w14:paraId="1F8BFCFF" w14:textId="77777777" w:rsidR="00F90BDC" w:rsidRDefault="00F90BDC"/>
    <w:p w14:paraId="58758000" w14:textId="77777777" w:rsidR="00F90BDC" w:rsidRDefault="00F90BDC">
      <w:r xmlns:w="http://schemas.openxmlformats.org/wordprocessingml/2006/main">
        <w:t xml:space="preserve">متی 5:20 ځکه چې زه تاسو ته وایم ، پرته لدې چې ستاسو صداقت د شریعت د عالمانو او فریسیانو له صداقت څخه لوړ وي ، تاسو به په هیڅ حالت کې د آسمان پاچاهي ته ورننوځئ.</w:t>
      </w:r>
    </w:p>
    <w:p w14:paraId="2EBC7723" w14:textId="77777777" w:rsidR="00F90BDC" w:rsidRDefault="00F90BDC"/>
    <w:p w14:paraId="0F334C37" w14:textId="77777777" w:rsidR="00F90BDC" w:rsidRDefault="00F90BDC">
      <w:r xmlns:w="http://schemas.openxmlformats.org/wordprocessingml/2006/main">
        <w:t xml:space="preserve">عیسی خلکو ته وایی چې دوی باید د جنت سلطنت ته د ننوتلو لپاره د کاتبانو او فریسیانو څخه لوی صداقت ولري.</w:t>
      </w:r>
    </w:p>
    <w:p w14:paraId="3DFF8CEF" w14:textId="77777777" w:rsidR="00F90BDC" w:rsidRDefault="00F90BDC"/>
    <w:p w14:paraId="0FCE7416" w14:textId="77777777" w:rsidR="00F90BDC" w:rsidRDefault="00F90BDC">
      <w:r xmlns:w="http://schemas.openxmlformats.org/wordprocessingml/2006/main">
        <w:t xml:space="preserve">1. د حد څخه زیات د نیکۍ اړتیا</w:t>
      </w:r>
    </w:p>
    <w:p w14:paraId="7E481980" w14:textId="77777777" w:rsidR="00F90BDC" w:rsidRDefault="00F90BDC"/>
    <w:p w14:paraId="2F073578" w14:textId="77777777" w:rsidR="00F90BDC" w:rsidRDefault="00F90BDC">
      <w:r xmlns:w="http://schemas.openxmlformats.org/wordprocessingml/2006/main">
        <w:t xml:space="preserve">2. د خدای د رضا لپاره ژوند کول، نه انسان</w:t>
      </w:r>
    </w:p>
    <w:p w14:paraId="429AFAB6" w14:textId="77777777" w:rsidR="00F90BDC" w:rsidRDefault="00F90BDC"/>
    <w:p w14:paraId="4E90E1D9" w14:textId="77777777" w:rsidR="00F90BDC" w:rsidRDefault="00F90BDC">
      <w:r xmlns:w="http://schemas.openxmlformats.org/wordprocessingml/2006/main">
        <w:t xml:space="preserve">1. د روميانو 10: 3-4 - ځکه چې دوی د خدای له صداقت څخه ناخبره دي او د خپل صداقت په جوړولو پسې ګرځي، خپل ځانونه د خدای صداقت ته نه دي سپارلي.</w:t>
      </w:r>
    </w:p>
    <w:p w14:paraId="2735117C" w14:textId="77777777" w:rsidR="00F90BDC" w:rsidRDefault="00F90BDC"/>
    <w:p w14:paraId="39EC78BF" w14:textId="77777777" w:rsidR="00F90BDC" w:rsidRDefault="00F90BDC">
      <w:r xmlns:w="http://schemas.openxmlformats.org/wordprocessingml/2006/main">
        <w:t xml:space="preserve">2. جیمز 4: 4-5 - ای زناکارانو! ایا ته نه پوهېږې چې له دنیا سره دوستي له خدای سره دښمني ده؟ نو هر څوک چې د دنیا دوستي غواړي نو ځان د خدای دښمن کوي.</w:t>
      </w:r>
    </w:p>
    <w:p w14:paraId="3FE101CA" w14:textId="77777777" w:rsidR="00F90BDC" w:rsidRDefault="00F90BDC"/>
    <w:p w14:paraId="360E8A62" w14:textId="77777777" w:rsidR="00F90BDC" w:rsidRDefault="00F90BDC">
      <w:r xmlns:w="http://schemas.openxmlformats.org/wordprocessingml/2006/main">
        <w:t xml:space="preserve">متی 5:21 تاسو اوریدلي دي چې د پخوانیو وختونو د دوی لخوا ویل شوي وو چې تاسو مه وژنئ. او څوک چې ووژني هغه به د قضاوت په خطر کې وي:</w:t>
      </w:r>
    </w:p>
    <w:p w14:paraId="66DFAFEF" w14:textId="77777777" w:rsidR="00F90BDC" w:rsidRDefault="00F90BDC"/>
    <w:p w14:paraId="2E6D57F7" w14:textId="77777777" w:rsidR="00F90BDC" w:rsidRDefault="00F90BDC">
      <w:r xmlns:w="http://schemas.openxmlformats.org/wordprocessingml/2006/main">
        <w:t xml:space="preserve">په دې آيت کې راغلي چې وژل حرام دي او څوک چې دا کار کوي له قضا سره به مخ شي.</w:t>
      </w:r>
    </w:p>
    <w:p w14:paraId="33D4670A" w14:textId="77777777" w:rsidR="00F90BDC" w:rsidRDefault="00F90BDC"/>
    <w:p w14:paraId="7681A8F8" w14:textId="77777777" w:rsidR="00F90BDC" w:rsidRDefault="00F90BDC">
      <w:r xmlns:w="http://schemas.openxmlformats.org/wordprocessingml/2006/main">
        <w:t xml:space="preserve">1. د ژوند اخیستلو سختې پایلې</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هر انسان د ژوند ارزښت</w:t>
      </w:r>
    </w:p>
    <w:p w14:paraId="698B7F6B" w14:textId="77777777" w:rsidR="00F90BDC" w:rsidRDefault="00F90BDC"/>
    <w:p w14:paraId="27A40DF4" w14:textId="77777777" w:rsidR="00F90BDC" w:rsidRDefault="00F90BDC">
      <w:r xmlns:w="http://schemas.openxmlformats.org/wordprocessingml/2006/main">
        <w:t xml:space="preserve">1. د روميانو 6:23 - ځکه چې د ګناه اجر مرګ دی. مګر د خدای ډالۍ زموږ د څښتن عیسی مسیح له لارې ابدي ژوند دی.</w:t>
      </w:r>
    </w:p>
    <w:p w14:paraId="5BB81A90" w14:textId="77777777" w:rsidR="00F90BDC" w:rsidRDefault="00F90BDC"/>
    <w:p w14:paraId="40DFE6BF" w14:textId="77777777" w:rsidR="00F90BDC" w:rsidRDefault="00F90BDC">
      <w:r xmlns:w="http://schemas.openxmlformats.org/wordprocessingml/2006/main">
        <w:t xml:space="preserve">2. جیمز 4:17 - نو د هغه چا لپاره چې ښه کول پوهیږي او نه کوي، د هغه لپاره دا ګناه ده.</w:t>
      </w:r>
    </w:p>
    <w:p w14:paraId="68A3FE75" w14:textId="77777777" w:rsidR="00F90BDC" w:rsidRDefault="00F90BDC"/>
    <w:p w14:paraId="7665BCDF" w14:textId="77777777" w:rsidR="00F90BDC" w:rsidRDefault="00F90BDC">
      <w:r xmlns:w="http://schemas.openxmlformats.org/wordprocessingml/2006/main">
        <w:t xml:space="preserve">متی 5:22 مګر زه تاسو ته وایم چې څوک چې پرته له کوم دلیل څخه په خپل ورور غوسه شي هغه به د قضاوت په خطر کې وي: او څوک چې خپل ورور ته ریکا ووایی نو د شورا په خطر کې به وي: مګر څوک چې ووایی. ، ته احمقه به د دوزخ د اور په خطر کې وي.</w:t>
      </w:r>
    </w:p>
    <w:p w14:paraId="380BA635" w14:textId="77777777" w:rsidR="00F90BDC" w:rsidRDefault="00F90BDC"/>
    <w:p w14:paraId="31F40803" w14:textId="77777777" w:rsidR="00F90BDC" w:rsidRDefault="00F90BDC">
      <w:r xmlns:w="http://schemas.openxmlformats.org/wordprocessingml/2006/main">
        <w:t xml:space="preserve">عیسی خبرداری ورکوي چې هر هغه څوک چې د خپل ورور سره بې دلیله په غوسه کیږي قضاوت به وشي، مګر هر هغه څوک چې خپل ورور ته سپکاوی کوي هغه به حتی د لوی سزا تابع وي.</w:t>
      </w:r>
    </w:p>
    <w:p w14:paraId="79E41CE0" w14:textId="77777777" w:rsidR="00F90BDC" w:rsidRDefault="00F90BDC"/>
    <w:p w14:paraId="3F34A9A6" w14:textId="77777777" w:rsidR="00F90BDC" w:rsidRDefault="00F90BDC">
      <w:r xmlns:w="http://schemas.openxmlformats.org/wordprocessingml/2006/main">
        <w:t xml:space="preserve">1. "زموږ د کلمو اندازه کول: شخړې ته څنګه ځواب ووایو"</w:t>
      </w:r>
    </w:p>
    <w:p w14:paraId="625D0AE9" w14:textId="77777777" w:rsidR="00F90BDC" w:rsidRDefault="00F90BDC"/>
    <w:p w14:paraId="26788308" w14:textId="77777777" w:rsidR="00F90BDC" w:rsidRDefault="00F90BDC">
      <w:r xmlns:w="http://schemas.openxmlformats.org/wordprocessingml/2006/main">
        <w:t xml:space="preserve">2. "د کلمو ځواک: یو بل ته زموږ مسؤلیتونه"</w:t>
      </w:r>
    </w:p>
    <w:p w14:paraId="7847A371" w14:textId="77777777" w:rsidR="00F90BDC" w:rsidRDefault="00F90BDC"/>
    <w:p w14:paraId="6F562893" w14:textId="77777777" w:rsidR="00F90BDC" w:rsidRDefault="00F90BDC">
      <w:r xmlns:w="http://schemas.openxmlformats.org/wordprocessingml/2006/main">
        <w:t xml:space="preserve">1. متلونه 12:18 - داسې یو څوک شته چې د تورې ټکي په څیر دي، مګر د هوښیار ژبه شفا راوړي.</w:t>
      </w:r>
    </w:p>
    <w:p w14:paraId="575F796D" w14:textId="77777777" w:rsidR="00F90BDC" w:rsidRDefault="00F90BDC"/>
    <w:p w14:paraId="04C22557" w14:textId="77777777" w:rsidR="00F90BDC" w:rsidRDefault="00F90BDC">
      <w:r xmlns:w="http://schemas.openxmlformats.org/wordprocessingml/2006/main">
        <w:t xml:space="preserve">2. جیمز 3: 9-10 - پدې سره موږ خپل رب او پلار ته برکت ورکوو، او په دې سره موږ په هغو خلکو لعنت کوو چې د خدای په څیر جوړ شوي دي. له همدې خولې څخه برکت او لعنت راځي. زما وروڼو، دا شیان باید داسې نه وي.</w:t>
      </w:r>
    </w:p>
    <w:p w14:paraId="271F2CCF" w14:textId="77777777" w:rsidR="00F90BDC" w:rsidRDefault="00F90BDC"/>
    <w:p w14:paraId="7206CF7F" w14:textId="77777777" w:rsidR="00F90BDC" w:rsidRDefault="00F90BDC">
      <w:r xmlns:w="http://schemas.openxmlformats.org/wordprocessingml/2006/main">
        <w:t xml:space="preserve">متی 5:23 نو که تاسو قربانګاه ته خپله سوغات راوړئ او هلته په یاد ولرئ چې ستاسو ورور ستاسو په مقابل کې دی.</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مسیح موږ ته د خدای عبادت کولو دمخه د خپلو وروڼو سره پخلا کولو غږ کوي.</w:t>
      </w:r>
    </w:p>
    <w:p w14:paraId="70C51391" w14:textId="77777777" w:rsidR="00F90BDC" w:rsidRDefault="00F90BDC"/>
    <w:p w14:paraId="538C9909" w14:textId="77777777" w:rsidR="00F90BDC" w:rsidRDefault="00F90BDC">
      <w:r xmlns:w="http://schemas.openxmlformats.org/wordprocessingml/2006/main">
        <w:t xml:space="preserve">1: "له خپل ګاونډي سره مینه وکړئ - د پخلاینې بلنه"</w:t>
      </w:r>
    </w:p>
    <w:p w14:paraId="53D7D5BF" w14:textId="77777777" w:rsidR="00F90BDC" w:rsidRDefault="00F90BDC"/>
    <w:p w14:paraId="1A2FD44F" w14:textId="77777777" w:rsidR="00F90BDC" w:rsidRDefault="00F90BDC">
      <w:r xmlns:w="http://schemas.openxmlformats.org/wordprocessingml/2006/main">
        <w:t xml:space="preserve">2: "د پخلاینې قربانۍ"</w:t>
      </w:r>
    </w:p>
    <w:p w14:paraId="37F09EF6" w14:textId="77777777" w:rsidR="00F90BDC" w:rsidRDefault="00F90BDC"/>
    <w:p w14:paraId="250F090D" w14:textId="77777777" w:rsidR="00F90BDC" w:rsidRDefault="00F90BDC">
      <w:r xmlns:w="http://schemas.openxmlformats.org/wordprocessingml/2006/main">
        <w:t xml:space="preserve">1: د روميانو 12:18، "که دا ممکنه وي، تر هغه چې دا په تاسو پورې اړه لري، د هرچا سره په سوله کې ژوند وکړئ."</w:t>
      </w:r>
    </w:p>
    <w:p w14:paraId="4CDB0EB7" w14:textId="77777777" w:rsidR="00F90BDC" w:rsidRDefault="00F90BDC"/>
    <w:p w14:paraId="0AD057E7" w14:textId="77777777" w:rsidR="00F90BDC" w:rsidRDefault="00F90BDC">
      <w:r xmlns:w="http://schemas.openxmlformats.org/wordprocessingml/2006/main">
        <w:t xml:space="preserve">2: جیمز 4: 7، "نو خپل ځانونه خدای ته تسلیم کړئ، د شیطان سره مقاومت وکړئ، او هغه به ستاسو څخه وتښتي."</w:t>
      </w:r>
    </w:p>
    <w:p w14:paraId="75C8EF17" w14:textId="77777777" w:rsidR="00F90BDC" w:rsidRDefault="00F90BDC"/>
    <w:p w14:paraId="38892BB5" w14:textId="77777777" w:rsidR="00F90BDC" w:rsidRDefault="00F90BDC">
      <w:r xmlns:w="http://schemas.openxmlformats.org/wordprocessingml/2006/main">
        <w:t xml:space="preserve">متی 5:24 هلته د قربانۍ په وړاندې خپله ډالۍ پریږده او خپله لاره لاړ شه. لومړی له خپل ورور سره روغه وکړه، بیا راشه او خپله ډالۍ وړاندې کړه.</w:t>
      </w:r>
    </w:p>
    <w:p w14:paraId="015E9D64" w14:textId="77777777" w:rsidR="00F90BDC" w:rsidRDefault="00F90BDC"/>
    <w:p w14:paraId="25C8C89E" w14:textId="77777777" w:rsidR="00F90BDC" w:rsidRDefault="00F90BDC">
      <w:r xmlns:w="http://schemas.openxmlformats.org/wordprocessingml/2006/main">
        <w:t xml:space="preserve">د خپلو وروڼو سره پخلاینه باید مخکې له دې چې خدای ته ډالۍ وړاندې کړي.</w:t>
      </w:r>
    </w:p>
    <w:p w14:paraId="22C50D39" w14:textId="77777777" w:rsidR="00F90BDC" w:rsidRDefault="00F90BDC"/>
    <w:p w14:paraId="7C990F0B" w14:textId="77777777" w:rsidR="00F90BDC" w:rsidRDefault="00F90BDC">
      <w:r xmlns:w="http://schemas.openxmlformats.org/wordprocessingml/2006/main">
        <w:t xml:space="preserve">1. د پخلاینې لومړیتوب: د خدای عبادت کولو دمخه د اړیکو بیا رغولو څرنګوالی</w:t>
      </w:r>
    </w:p>
    <w:p w14:paraId="16E31E8F" w14:textId="77777777" w:rsidR="00F90BDC" w:rsidRDefault="00F90BDC"/>
    <w:p w14:paraId="22181211" w14:textId="77777777" w:rsidR="00F90BDC" w:rsidRDefault="00F90BDC">
      <w:r xmlns:w="http://schemas.openxmlformats.org/wordprocessingml/2006/main">
        <w:t xml:space="preserve">2. د پخلاینې ځواک: د خدای په مینه کې یو ځای کول ترڅو په ملګرتیا کې سره وصل شي</w:t>
      </w:r>
    </w:p>
    <w:p w14:paraId="1079DFE9" w14:textId="77777777" w:rsidR="00F90BDC" w:rsidRDefault="00F90BDC"/>
    <w:p w14:paraId="2E8F96EE" w14:textId="77777777" w:rsidR="00F90BDC" w:rsidRDefault="00F90BDC">
      <w:r xmlns:w="http://schemas.openxmlformats.org/wordprocessingml/2006/main">
        <w:t xml:space="preserve">1. د افسیانو 4: 2-3 "په بشپړ ډول عاجز او نرم اوسئ؛ صبر وکړئ او په مینه کې یو بل ته برداشت وکړئ. د سولې د تړلو له لارې د روح یووالي ساتلو لپاره هره هڅه وکړئ."</w:t>
      </w:r>
    </w:p>
    <w:p w14:paraId="559E0585" w14:textId="77777777" w:rsidR="00F90BDC" w:rsidRDefault="00F90BDC"/>
    <w:p w14:paraId="2A46B016" w14:textId="77777777" w:rsidR="00F90BDC" w:rsidRDefault="00F90BDC">
      <w:r xmlns:w="http://schemas.openxmlformats.org/wordprocessingml/2006/main">
        <w:t xml:space="preserve">2. جیمز 3: 17-18 "مګر له پورته څخه حکمت تر ټولو لومړی خالص دی. دا د سولې سره مینه لري، په هر وخت کې نرم، او نورو ته د ورکولو لپاره چمتو دی. دا د رحم او نیکو کارونو څخه ډک دی. پلويتوب او تل مخلص وي."</w:t>
      </w:r>
    </w:p>
    <w:p w14:paraId="74DDFDA0" w14:textId="77777777" w:rsidR="00F90BDC" w:rsidRDefault="00F90BDC"/>
    <w:p w14:paraId="0357E7D4" w14:textId="77777777" w:rsidR="00F90BDC" w:rsidRDefault="00F90BDC">
      <w:r xmlns:w="http://schemas.openxmlformats.org/wordprocessingml/2006/main">
        <w:t xml:space="preserve">متی 5:25 د خپل مخالف سره ژر تر ژره موافقه وکړه، پداسې حال کې چې تاسو د هغه سره په لاره کې یاست. داسې مه کوه چې هر </w:t>
      </w:r>
      <w:r xmlns:w="http://schemas.openxmlformats.org/wordprocessingml/2006/main">
        <w:lastRenderedPageBreak xmlns:w="http://schemas.openxmlformats.org/wordprocessingml/2006/main"/>
      </w:r>
      <w:r xmlns:w="http://schemas.openxmlformats.org/wordprocessingml/2006/main">
        <w:t xml:space="preserve">وخت مخالف دې قاضي ته وسپاري، او قاضي دې افسر ته وسپاري، او ته به زندان ته واچول شي.</w:t>
      </w:r>
    </w:p>
    <w:p w14:paraId="5E655780" w14:textId="77777777" w:rsidR="00F90BDC" w:rsidRDefault="00F90BDC"/>
    <w:p w14:paraId="70DABF22" w14:textId="77777777" w:rsidR="00F90BDC" w:rsidRDefault="00F90BDC">
      <w:r xmlns:w="http://schemas.openxmlformats.org/wordprocessingml/2006/main">
        <w:t xml:space="preserve">محکمې ته له تګ مخکې له خپل مخالف سره ژر تر ژره موافقه وکړئ.</w:t>
      </w:r>
    </w:p>
    <w:p w14:paraId="12E3824D" w14:textId="77777777" w:rsidR="00F90BDC" w:rsidRDefault="00F90BDC"/>
    <w:p w14:paraId="3D0A7CB2" w14:textId="77777777" w:rsidR="00F90BDC" w:rsidRDefault="00F90BDC">
      <w:r xmlns:w="http://schemas.openxmlformats.org/wordprocessingml/2006/main">
        <w:t xml:space="preserve">1. "پرېږدئ او خدای پریږدئ: په سوله ایزه توګه د شخړې حل کول"</w:t>
      </w:r>
    </w:p>
    <w:p w14:paraId="565E7F65" w14:textId="77777777" w:rsidR="00F90BDC" w:rsidRDefault="00F90BDC"/>
    <w:p w14:paraId="024A3184" w14:textId="77777777" w:rsidR="00F90BDC" w:rsidRDefault="00F90BDC">
      <w:r xmlns:w="http://schemas.openxmlformats.org/wordprocessingml/2006/main">
        <w:t xml:space="preserve">2. "د جوړجاړي ځواک: د عقیدې او مینې سره د شخړې حل کول"</w:t>
      </w:r>
    </w:p>
    <w:p w14:paraId="735A5709" w14:textId="77777777" w:rsidR="00F90BDC" w:rsidRDefault="00F90BDC"/>
    <w:p w14:paraId="6BC9FC6A"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3EE560EC" w14:textId="77777777" w:rsidR="00F90BDC" w:rsidRDefault="00F90BDC"/>
    <w:p w14:paraId="00C425AA" w14:textId="77777777" w:rsidR="00F90BDC" w:rsidRDefault="00F90BDC">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14:paraId="7FE59BC2" w14:textId="77777777" w:rsidR="00F90BDC" w:rsidRDefault="00F90BDC"/>
    <w:p w14:paraId="269559BD" w14:textId="77777777" w:rsidR="00F90BDC" w:rsidRDefault="00F90BDC">
      <w:r xmlns:w="http://schemas.openxmlformats.org/wordprocessingml/2006/main">
        <w:t xml:space="preserve">متی 5:26 زه تاسو ته ریښتیا وایم چې تاسو به هیڅکله له هغه ځایه نه راوتلی تر څو چې تاسو خورا لرې پیسې نه وي ورکړې.</w:t>
      </w:r>
    </w:p>
    <w:p w14:paraId="4AA07B34" w14:textId="77777777" w:rsidR="00F90BDC" w:rsidRDefault="00F90BDC"/>
    <w:p w14:paraId="09A3680A" w14:textId="77777777" w:rsidR="00F90BDC" w:rsidRDefault="00F90BDC">
      <w:r xmlns:w="http://schemas.openxmlformats.org/wordprocessingml/2006/main">
        <w:t xml:space="preserve">دا برخه په بشپړ ډول د پورونو د ادا کولو اهمیت په اړه خبرې کوي.</w:t>
      </w:r>
    </w:p>
    <w:p w14:paraId="5CDAFB8F" w14:textId="77777777" w:rsidR="00F90BDC" w:rsidRDefault="00F90BDC"/>
    <w:p w14:paraId="57F17211" w14:textId="77777777" w:rsidR="00F90BDC" w:rsidRDefault="00F90BDC">
      <w:r xmlns:w="http://schemas.openxmlformats.org/wordprocessingml/2006/main">
        <w:t xml:space="preserve">1: د خپلو منابعو ښه سرپرست کیدل - خدای تمه لري چې موږ په خپلو پیسو هوښیار اوسو او خپل پورونه په بشپړ ډول ادا کړو.</w:t>
      </w:r>
    </w:p>
    <w:p w14:paraId="64B1DD33" w14:textId="77777777" w:rsidR="00F90BDC" w:rsidRDefault="00F90BDC"/>
    <w:p w14:paraId="167FE45E" w14:textId="77777777" w:rsidR="00F90BDC" w:rsidRDefault="00F90BDC">
      <w:r xmlns:w="http://schemas.openxmlformats.org/wordprocessingml/2006/main">
        <w:t xml:space="preserve">2: د مسؤل کیدو اهمیت - موږ باید د خپلو مالیاتو په اړه مسؤل واوسو او ډاډ ترلاسه کړو چې زموږ پورونه تادیه کیږي.</w:t>
      </w:r>
    </w:p>
    <w:p w14:paraId="4368A0C5" w14:textId="77777777" w:rsidR="00F90BDC" w:rsidRDefault="00F90BDC"/>
    <w:p w14:paraId="1FEC8F5E" w14:textId="77777777" w:rsidR="00F90BDC" w:rsidRDefault="00F90BDC">
      <w:r xmlns:w="http://schemas.openxmlformats.org/wordprocessingml/2006/main">
        <w:t xml:space="preserve">1: متلونه 22: 7 - شتمن په غریب باندې حکومت کوي، او پور اخیستونکی د پور ورکوونکي خدمت کوي.</w:t>
      </w:r>
    </w:p>
    <w:p w14:paraId="5144CEE8" w14:textId="77777777" w:rsidR="00F90BDC" w:rsidRDefault="00F90BDC"/>
    <w:p w14:paraId="57C2783D" w14:textId="77777777" w:rsidR="00F90BDC" w:rsidRDefault="00F90BDC">
      <w:r xmlns:w="http://schemas.openxmlformats.org/wordprocessingml/2006/main">
        <w:t xml:space="preserve">2: لوقا 16:11 - نو که تاسو په ظالمانه مال کې وفادار نه یاست، څوک به ستاسو ریښتینې شتمنۍ ته ژمن وي؟</w:t>
      </w:r>
    </w:p>
    <w:p w14:paraId="5A8BB3D2" w14:textId="77777777" w:rsidR="00F90BDC" w:rsidRDefault="00F90BDC"/>
    <w:p w14:paraId="3C7E5C33" w14:textId="77777777" w:rsidR="00F90BDC" w:rsidRDefault="00F90BDC">
      <w:r xmlns:w="http://schemas.openxmlformats.org/wordprocessingml/2006/main">
        <w:t xml:space="preserve">متی 5:27 تاسو اوریدلي دي چې دا د پخوانیو وختونو د دوی لخوا ویل شوي وو ، تاسو زنا مه کوئ:</w:t>
      </w:r>
    </w:p>
    <w:p w14:paraId="56A3F35B" w14:textId="77777777" w:rsidR="00F90BDC" w:rsidRDefault="00F90BDC"/>
    <w:p w14:paraId="6ABBDA4D" w14:textId="77777777" w:rsidR="00F90BDC" w:rsidRDefault="00F90BDC">
      <w:r xmlns:w="http://schemas.openxmlformats.org/wordprocessingml/2006/main">
        <w:t xml:space="preserve">دا برخه د لسو حکمونو د پیروي کولو په اهمیت ټینګار کوي، په ځانګړې توګه د "زنا مه کوه".</w:t>
      </w:r>
    </w:p>
    <w:p w14:paraId="43B2998F" w14:textId="77777777" w:rsidR="00F90BDC" w:rsidRDefault="00F90BDC"/>
    <w:p w14:paraId="35B9D7C5" w14:textId="77777777" w:rsidR="00F90BDC" w:rsidRDefault="00F90BDC">
      <w:r xmlns:w="http://schemas.openxmlformats.org/wordprocessingml/2006/main">
        <w:t xml:space="preserve">1. د ژمنتیا ځواک - څنګه زموږ ژمنې ساتل موږ په سمه لاره ساتي</w:t>
      </w:r>
    </w:p>
    <w:p w14:paraId="35976BB8" w14:textId="77777777" w:rsidR="00F90BDC" w:rsidRDefault="00F90BDC"/>
    <w:p w14:paraId="0D0C52CE" w14:textId="77777777" w:rsidR="00F90BDC" w:rsidRDefault="00F90BDC">
      <w:r xmlns:w="http://schemas.openxmlformats.org/wordprocessingml/2006/main">
        <w:t xml:space="preserve">2. د اطاعت ارزښت - ولې د خدای د حکمونو پیروي موږ هغه ته نږدې کوي</w:t>
      </w:r>
    </w:p>
    <w:p w14:paraId="2CD15DF6" w14:textId="77777777" w:rsidR="00F90BDC" w:rsidRDefault="00F90BDC"/>
    <w:p w14:paraId="770E77E3" w14:textId="77777777" w:rsidR="00F90BDC" w:rsidRDefault="00F90BDC">
      <w:r xmlns:w="http://schemas.openxmlformats.org/wordprocessingml/2006/main">
        <w:t xml:space="preserve">1. عبرانیان 13: 4 - واده په هر څه کې د عزت وړ دی، او بستره پاکه ده: مګر د بدکارانو او زناکارانو خدای به قضاوت وکړي.</w:t>
      </w:r>
    </w:p>
    <w:p w14:paraId="011A3149" w14:textId="77777777" w:rsidR="00F90BDC" w:rsidRDefault="00F90BDC"/>
    <w:p w14:paraId="64E16DB2" w14:textId="77777777" w:rsidR="00F90BDC" w:rsidRDefault="00F90BDC">
      <w:r xmlns:w="http://schemas.openxmlformats.org/wordprocessingml/2006/main">
        <w:t xml:space="preserve">2. متلونه 6: 20-23 - زما زویه ، د خپل پلار حکم ومنئ ، او د خپلې مور قانون مه پریږده: دوی په دوامداره توګه په خپل زړه وتړئ ، او په غاړه کې یې وتړئ. کله چې ته لاړې، دا به تا رهبري کړي. کله چې ته ويده شې، دا به تا وساتي. او کله چې ته ویښ شې، دا به له تا سره خبرې وکړي. ځکه چې حکم یو څراغ دی؛ او قانون رڼا ده. او د لارښوونې ملامتي د ژوند لاره ده.</w:t>
      </w:r>
    </w:p>
    <w:p w14:paraId="373A3E00" w14:textId="77777777" w:rsidR="00F90BDC" w:rsidRDefault="00F90BDC"/>
    <w:p w14:paraId="5069605D" w14:textId="77777777" w:rsidR="00F90BDC" w:rsidRDefault="00F90BDC">
      <w:r xmlns:w="http://schemas.openxmlformats.org/wordprocessingml/2006/main">
        <w:t xml:space="preserve">متی 5:28 مګر زه تاسو ته وایم چې څوک چې یوې میرمنې ته د هوس په لټه کې ګوري د هغه په زړه کې لا دمخه د هغې سره زنا کړې ده.</w:t>
      </w:r>
    </w:p>
    <w:p w14:paraId="75A2ABDE" w14:textId="77777777" w:rsidR="00F90BDC" w:rsidRDefault="00F90BDC"/>
    <w:p w14:paraId="7CA86CEA" w14:textId="77777777" w:rsidR="00F90BDC" w:rsidRDefault="00F90BDC">
      <w:r xmlns:w="http://schemas.openxmlformats.org/wordprocessingml/2006/main">
        <w:t xml:space="preserve">چا چې یوې ښځې ته په بده سترګه وکتل په زړه کې یې زنا وکړه.</w:t>
      </w:r>
    </w:p>
    <w:p w14:paraId="64674438" w14:textId="77777777" w:rsidR="00F90BDC" w:rsidRDefault="00F90BDC"/>
    <w:p w14:paraId="68B0F1E2" w14:textId="77777777" w:rsidR="00F90BDC" w:rsidRDefault="00F90BDC">
      <w:r xmlns:w="http://schemas.openxmlformats.org/wordprocessingml/2006/main">
        <w:t xml:space="preserve">1. "ستاسو د افکارو ځواک: د خوندور غوښتنو اغیز"</w:t>
      </w:r>
    </w:p>
    <w:p w14:paraId="673C4743" w14:textId="77777777" w:rsidR="00F90BDC" w:rsidRDefault="00F90BDC"/>
    <w:p w14:paraId="0E86BF38" w14:textId="77777777" w:rsidR="00F90BDC" w:rsidRDefault="00F90BDC">
      <w:r xmlns:w="http://schemas.openxmlformats.org/wordprocessingml/2006/main">
        <w:t xml:space="preserve">2. "پاکۍ ته بلنه: په ذهن او زړه کې د تقدس ترلاسه کول"</w:t>
      </w:r>
    </w:p>
    <w:p w14:paraId="62626DB5" w14:textId="77777777" w:rsidR="00F90BDC" w:rsidRDefault="00F90BDC"/>
    <w:p w14:paraId="75179297" w14:textId="77777777" w:rsidR="00F90BDC" w:rsidRDefault="00F90BDC">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مقدسیت او عزت کې خپل لوښي ولري؛ نه په دې کې. د هوښیارۍ لیوالتیا، حتی د غیر یهودیانو په څیر چې خدای نه پیژني."</w:t>
      </w:r>
    </w:p>
    <w:p w14:paraId="245FA2E5" w14:textId="77777777" w:rsidR="00F90BDC" w:rsidRDefault="00F90BDC"/>
    <w:p w14:paraId="03F8DE5F" w14:textId="77777777" w:rsidR="00F90BDC" w:rsidRDefault="00F90BDC">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7D77984F" w14:textId="77777777" w:rsidR="00F90BDC" w:rsidRDefault="00F90BDC"/>
    <w:p w14:paraId="701AF892" w14:textId="77777777" w:rsidR="00F90BDC" w:rsidRDefault="00F90BDC">
      <w:r xmlns:w="http://schemas.openxmlformats.org/wordprocessingml/2006/main">
        <w:t xml:space="preserve">متی 5:29 او که ستا ښي سترګه تا ته زیان ورسوي، هغه یې وباسه او له ځانه یې وغورځوه، ځکه چې دا ستاسو لپاره ګټوره ده چې ستاسو یو غړی له منځه یوسي، نه دا چې ستاسو ټول بدن دوزخ ته واچول شي.</w:t>
      </w:r>
    </w:p>
    <w:p w14:paraId="55BEEC34" w14:textId="77777777" w:rsidR="00F90BDC" w:rsidRDefault="00F90BDC"/>
    <w:p w14:paraId="187867C7" w14:textId="77777777" w:rsidR="00F90BDC" w:rsidRDefault="00F90BDC">
      <w:r xmlns:w="http://schemas.openxmlformats.org/wordprocessingml/2006/main">
        <w:t xml:space="preserve">د انجیل دا اقتباس موږ هڅوي چې د خپل ځان هرې برخې قرباني کولو ته چمتو اوسو چې ممکن موږ د خدای له ارادې څخه ګمراه کړي.</w:t>
      </w:r>
    </w:p>
    <w:p w14:paraId="5E31EB73" w14:textId="77777777" w:rsidR="00F90BDC" w:rsidRDefault="00F90BDC"/>
    <w:p w14:paraId="3C22706C" w14:textId="77777777" w:rsidR="00F90BDC" w:rsidRDefault="00F90BDC">
      <w:r xmlns:w="http://schemas.openxmlformats.org/wordprocessingml/2006/main">
        <w:t xml:space="preserve">1. د خدای لپاره بنسټیز اقدام کول: د خدای د پلان تعقیب لپاره سختې قربانۍ کول</w:t>
      </w:r>
    </w:p>
    <w:p w14:paraId="103FAA51" w14:textId="77777777" w:rsidR="00F90BDC" w:rsidRDefault="00F90BDC"/>
    <w:p w14:paraId="7575990C" w14:textId="77777777" w:rsidR="00F90BDC" w:rsidRDefault="00F90BDC">
      <w:r xmlns:w="http://schemas.openxmlformats.org/wordprocessingml/2006/main">
        <w:t xml:space="preserve">2. د مداخلې اهمیت کله چې لالچ برید وکړي</w:t>
      </w:r>
    </w:p>
    <w:p w14:paraId="3B7D6755" w14:textId="77777777" w:rsidR="00F90BDC" w:rsidRDefault="00F90BDC"/>
    <w:p w14:paraId="54F1F906" w14:textId="77777777" w:rsidR="00F90BDC" w:rsidRDefault="00F90BDC">
      <w:r xmlns:w="http://schemas.openxmlformats.org/wordprocessingml/2006/main">
        <w:t xml:space="preserve">1. متلونه 4:23 - "له هرڅه پورته، خپل زړه وساتئ، ځکه چې هر څه چې تاسو کوئ له هغې څخه تیریږي."</w:t>
      </w:r>
    </w:p>
    <w:p w14:paraId="61EB5084" w14:textId="77777777" w:rsidR="00F90BDC" w:rsidRDefault="00F90BDC"/>
    <w:p w14:paraId="1B7CC307" w14:textId="77777777" w:rsidR="00F90BDC" w:rsidRDefault="00F90BDC">
      <w:r xmlns:w="http://schemas.openxmlformats.org/wordprocessingml/2006/main">
        <w:t xml:space="preserve">2. متی 6:24 - "هیڅوک نشي کولی د دوو بادارانو خدمت وکړي. یا به له یوه څخه کرکه او له بل سره مینه کوې، یا به له یوه سره مینه کوې او له بل څخه به نفرت کوې.»</w:t>
      </w:r>
    </w:p>
    <w:p w14:paraId="1C52ACAD" w14:textId="77777777" w:rsidR="00F90BDC" w:rsidRDefault="00F90BDC"/>
    <w:p w14:paraId="2AB7271D" w14:textId="77777777" w:rsidR="00F90BDC" w:rsidRDefault="00F90BDC">
      <w:r xmlns:w="http://schemas.openxmlformats.org/wordprocessingml/2006/main">
        <w:t xml:space="preserve">متی 5:30 او که ستا ښي لاس تا ته زیان ورسوي، هغه یې پرې کړه او له ځانه یې وغورځوه، ځکه چې دا ستاسو لپاره ګټوره ده چې ستاسو یو غړی له منځه یوسي، نه دا چې ستاسو ټول بدن دوزخ ته واچول شي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عیسی درس ورکوي چې دا غوره ده چې زموږ له ژوند څخه یو څه لرې کړئ چې موږ ته د ګناه لامل کیږي د دې په پرتله چې زموږ ټول بدن په دوزخ کې اچول کیږي.</w:t>
      </w:r>
    </w:p>
    <w:p w14:paraId="5137BE6B" w14:textId="77777777" w:rsidR="00F90BDC" w:rsidRDefault="00F90BDC"/>
    <w:p w14:paraId="6290F898" w14:textId="77777777" w:rsidR="00F90BDC" w:rsidRDefault="00F90BDC">
      <w:r xmlns:w="http://schemas.openxmlformats.org/wordprocessingml/2006/main">
        <w:t xml:space="preserve">1. "عملونه د کلمو په پرتله په لوړ غږ خبرې کوي: په ورځني ژوند کې د انجیل ژوند کول"</w:t>
      </w:r>
    </w:p>
    <w:p w14:paraId="6E9DC45F" w14:textId="77777777" w:rsidR="00F90BDC" w:rsidRDefault="00F90BDC"/>
    <w:p w14:paraId="35835298" w14:textId="77777777" w:rsidR="00F90BDC" w:rsidRDefault="00F90BDC">
      <w:r xmlns:w="http://schemas.openxmlformats.org/wordprocessingml/2006/main">
        <w:t xml:space="preserve">2. "د تقدس ژوند کول: د مسیح په څیر ډیر کیدل"</w:t>
      </w:r>
    </w:p>
    <w:p w14:paraId="0A046238" w14:textId="77777777" w:rsidR="00F90BDC" w:rsidRDefault="00F90BDC"/>
    <w:p w14:paraId="6538BF61" w14:textId="77777777" w:rsidR="00F90BDC" w:rsidRDefault="00F90BDC">
      <w:r xmlns:w="http://schemas.openxmlformats.org/wordprocessingml/2006/main">
        <w:t xml:space="preserve">1. د روميانو 6: 12-14 - نو اجازه مه ورکوئ چې ګناه په خپل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14:paraId="4D12DF8D" w14:textId="77777777" w:rsidR="00F90BDC" w:rsidRDefault="00F90BDC"/>
    <w:p w14:paraId="681712F7" w14:textId="77777777" w:rsidR="00F90BDC" w:rsidRDefault="00F90BDC">
      <w:r xmlns:w="http://schemas.openxmlformats.org/wordprocessingml/2006/main">
        <w:t xml:space="preserve">2. 1 کورنتیان 6: 18-19 - د جنسي بدکارۍ څخه وتښتئ. نور ټول ګناهونه چې یو سړی کوي د بدن څخه بهر دي، مګر څوک چې جنسي ګناه کوي، د خپل بدن په وړاندې ګناه کوي. ایا تاسو نه پوهیږئ چې ستاسو بدنونه د روح القدس معبدونه دي، څوک چې په تاسو کې دی، څوک چې تاسو د خدای څخه ترلاسه کړی دی؟ تاسو خپل نه یاست.</w:t>
      </w:r>
    </w:p>
    <w:p w14:paraId="583F7967" w14:textId="77777777" w:rsidR="00F90BDC" w:rsidRDefault="00F90BDC"/>
    <w:p w14:paraId="16213EEF" w14:textId="77777777" w:rsidR="00F90BDC" w:rsidRDefault="00F90BDC">
      <w:r xmlns:w="http://schemas.openxmlformats.org/wordprocessingml/2006/main">
        <w:t xml:space="preserve">متی 5:31 دا ویل شوي دي ، څوک چې خپله ښځه پریږدي ، هغه دې هغې ته د طلاق لیک ورکړي:</w:t>
      </w:r>
    </w:p>
    <w:p w14:paraId="14781A7D" w14:textId="77777777" w:rsidR="00F90BDC" w:rsidRDefault="00F90BDC"/>
    <w:p w14:paraId="5E9CE1B5" w14:textId="77777777" w:rsidR="00F90BDC" w:rsidRDefault="00F90BDC">
      <w:r xmlns:w="http://schemas.openxmlformats.org/wordprocessingml/2006/main">
        <w:t xml:space="preserve">په سند کې راغلي چې دا ویل شوي چې هرڅوک چې خپل میړه ته طلاق ورکړي باید دوی ته د طلاق سند ورکړي.</w:t>
      </w:r>
    </w:p>
    <w:p w14:paraId="438BD4B7" w14:textId="77777777" w:rsidR="00F90BDC" w:rsidRDefault="00F90BDC"/>
    <w:p w14:paraId="666C42E6" w14:textId="77777777" w:rsidR="00F90BDC" w:rsidRDefault="00F90BDC">
      <w:r xmlns:w="http://schemas.openxmlformats.org/wordprocessingml/2006/main">
        <w:t xml:space="preserve">1. واده یو مقدس تړون دی او باید په احتیاط او ژمنتیا سره داخل شي.</w:t>
      </w:r>
    </w:p>
    <w:p w14:paraId="624F6A43" w14:textId="77777777" w:rsidR="00F90BDC" w:rsidRDefault="00F90BDC"/>
    <w:p w14:paraId="1BAC7E15" w14:textId="77777777" w:rsidR="00F90BDC" w:rsidRDefault="00F90BDC">
      <w:r xmlns:w="http://schemas.openxmlformats.org/wordprocessingml/2006/main">
        <w:t xml:space="preserve">2. طلاق باید وروستی حل وي او کله چې پیښ شي، د میړه سره باید په درناوي او درناوي چلند وشي.</w:t>
      </w:r>
    </w:p>
    <w:p w14:paraId="436DBB21" w14:textId="77777777" w:rsidR="00F90BDC" w:rsidRDefault="00F90BDC"/>
    <w:p w14:paraId="63B0B01C" w14:textId="77777777" w:rsidR="00F90BDC" w:rsidRDefault="00F90BDC">
      <w:r xmlns:w="http://schemas.openxmlformats.org/wordprocessingml/2006/main">
        <w:t xml:space="preserve">1. ملاکی 2: 16 - "ځکه چې زه د طلاق څخه کرکه لرم،" څښتن، د اسراییلو خدای فرمایي، 'او هغه څوک چې خپله جامې په غلطۍ پوښي،' رب الافواج فرمایي. نو خپل روح ته پام کوه، چې خیانت مه کوه.</w:t>
      </w:r>
    </w:p>
    <w:p w14:paraId="0C611B2F" w14:textId="77777777" w:rsidR="00F90BDC" w:rsidRDefault="00F90BDC"/>
    <w:p w14:paraId="045C9AF7" w14:textId="77777777" w:rsidR="00F90BDC" w:rsidRDefault="00F90BDC">
      <w:r xmlns:w="http://schemas.openxmlformats.org/wordprocessingml/2006/main">
        <w:t xml:space="preserve">2. د روميانو 7: 2-3 - "ځکه چې واده شوې ښځه د قانون له مخې د خپل میړه سره د ژوند په وخت کې تړلې ده؛ مګر که چیرې د هغې میړه مړ شي، هغه د میړه په اړه د قانون څخه خوشې کیږي. نو بیا که چیرې د هغې میړه ژوند کوي هغه د بل سړي سره یوځای کیږي، هغه به زنا بلل کیږي. مګر که د هغې میړه مړ شي، هغه د شریعت څخه پاکه ده، نو هغه زنا نه ده که څه هم د بل سړي سره یوځای کیږي.</w:t>
      </w:r>
    </w:p>
    <w:p w14:paraId="6FB1B4BE" w14:textId="77777777" w:rsidR="00F90BDC" w:rsidRDefault="00F90BDC"/>
    <w:p w14:paraId="0F6FD403" w14:textId="77777777" w:rsidR="00F90BDC" w:rsidRDefault="00F90BDC">
      <w:r xmlns:w="http://schemas.openxmlformats.org/wordprocessingml/2006/main">
        <w:t xml:space="preserve">متی 5:32 مګر زه تاسو ته وایم چې څوک چې خپله ښځه د زنا له امله پریږدي ، هغه د زنا کولو لامل کیږي: او هرڅوک چې د طلاق شوي سره واده وکړي زنا کوي.</w:t>
      </w:r>
    </w:p>
    <w:p w14:paraId="50253BA6" w14:textId="77777777" w:rsidR="00F90BDC" w:rsidRDefault="00F90BDC"/>
    <w:p w14:paraId="3F6E30DD" w14:textId="77777777" w:rsidR="00F90BDC" w:rsidRDefault="00F90BDC">
      <w:r xmlns:w="http://schemas.openxmlformats.org/wordprocessingml/2006/main">
        <w:t xml:space="preserve">عیسی وايي چې که یو سړی خپله ښځه طلاقه کړي، پرته له دې چې د زنا سبب شي، دا د هغې د زنا لامل کیږي. سربیره پردې، که ښځه بیا واده وکړي، هغه سړی چې ورسره واده کوي زنا کوي.</w:t>
      </w:r>
    </w:p>
    <w:p w14:paraId="015554CC" w14:textId="77777777" w:rsidR="00F90BDC" w:rsidRDefault="00F90BDC"/>
    <w:p w14:paraId="41A2C6AA" w14:textId="77777777" w:rsidR="00F90BDC" w:rsidRDefault="00F90BDC">
      <w:r xmlns:w="http://schemas.openxmlformats.org/wordprocessingml/2006/main">
        <w:t xml:space="preserve">1. واده: د مینې حرمت</w:t>
      </w:r>
    </w:p>
    <w:p w14:paraId="1CAC3636" w14:textId="77777777" w:rsidR="00F90BDC" w:rsidRDefault="00F90BDC"/>
    <w:p w14:paraId="15A87B61" w14:textId="77777777" w:rsidR="00F90BDC" w:rsidRDefault="00F90BDC">
      <w:r xmlns:w="http://schemas.openxmlformats.org/wordprocessingml/2006/main">
        <w:t xml:space="preserve">2. طلاق: د خدای لید</w:t>
      </w:r>
    </w:p>
    <w:p w14:paraId="7B91EFD5" w14:textId="77777777" w:rsidR="00F90BDC" w:rsidRDefault="00F90BDC"/>
    <w:p w14:paraId="28AAB60B" w14:textId="77777777" w:rsidR="00F90BDC" w:rsidRDefault="00F90BDC">
      <w:r xmlns:w="http://schemas.openxmlformats.org/wordprocessingml/2006/main">
        <w:t xml:space="preserve">1. د افسیانو 5: 22-33 - میرمنو ، خپلو میړونو ته غاړه کیږدئ ، لکه څنګه چې څښتن ته.</w:t>
      </w:r>
    </w:p>
    <w:p w14:paraId="38167A9F" w14:textId="77777777" w:rsidR="00F90BDC" w:rsidRDefault="00F90BDC"/>
    <w:p w14:paraId="516AE932" w14:textId="77777777" w:rsidR="00F90BDC" w:rsidRDefault="00F90BDC">
      <w:r xmlns:w="http://schemas.openxmlformats.org/wordprocessingml/2006/main">
        <w:t xml:space="preserve">2. ملاکی 2: 14-16 - د څښتن لپاره، د اسراییلو خدای وایي چې هغه د طلاق څخه نفرت کوي.</w:t>
      </w:r>
    </w:p>
    <w:p w14:paraId="0D810F4A" w14:textId="77777777" w:rsidR="00F90BDC" w:rsidRDefault="00F90BDC"/>
    <w:p w14:paraId="2B34417B" w14:textId="77777777" w:rsidR="00F90BDC" w:rsidRDefault="00F90BDC">
      <w:r xmlns:w="http://schemas.openxmlformats.org/wordprocessingml/2006/main">
        <w:t xml:space="preserve">متی 5:33 یوځل بیا ، تاسو اوریدلي چې دا د پخوانیو وختونو د دوی لخوا ویل شوي چې ، تاسو خپل ځان مه خلاصوئ ، مګر د څښتن لپاره خپل قسمونه وکړئ:</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عبارت د قسمونو درناوى او د وعدو ماتولو څخه ډډه کوي.</w:t>
      </w:r>
    </w:p>
    <w:p w14:paraId="165B898D" w14:textId="77777777" w:rsidR="00F90BDC" w:rsidRDefault="00F90BDC"/>
    <w:p w14:paraId="50B8B01A" w14:textId="77777777" w:rsidR="00F90BDC" w:rsidRDefault="00F90BDC">
      <w:r xmlns:w="http://schemas.openxmlformats.org/wordprocessingml/2006/main">
        <w:t xml:space="preserve">1. د خپل کلام ساتلو اهمیت</w:t>
      </w:r>
    </w:p>
    <w:p w14:paraId="5848B308" w14:textId="77777777" w:rsidR="00F90BDC" w:rsidRDefault="00F90BDC"/>
    <w:p w14:paraId="78090EB9" w14:textId="77777777" w:rsidR="00F90BDC" w:rsidRDefault="00F90BDC">
      <w:r xmlns:w="http://schemas.openxmlformats.org/wordprocessingml/2006/main">
        <w:t xml:space="preserve">2. د بشپړتیا ځواک</w:t>
      </w:r>
    </w:p>
    <w:p w14:paraId="0E86C0BA" w14:textId="77777777" w:rsidR="00F90BDC" w:rsidRDefault="00F90BDC"/>
    <w:p w14:paraId="629C5A3D" w14:textId="77777777" w:rsidR="00F90BDC" w:rsidRDefault="00F90BDC">
      <w:r xmlns:w="http://schemas.openxmlformats.org/wordprocessingml/2006/main">
        <w:t xml:space="preserve">1. جیمز 5: 12 - "مګر تر ټولو پورته، زما وروڼو، قسم مه کوئ - نه د آسمان یا ځمکې یا بل څه په واسطه. اجازه راکړئ چې ستاسو "هو" هو، او ستاسو "نه، نه، یا تاسو به محکوم شئ."</w:t>
      </w:r>
    </w:p>
    <w:p w14:paraId="233EB89E" w14:textId="77777777" w:rsidR="00F90BDC" w:rsidRDefault="00F90BDC"/>
    <w:p w14:paraId="383D52CD" w14:textId="77777777" w:rsidR="00F90BDC" w:rsidRDefault="00F90BDC">
      <w:r xmlns:w="http://schemas.openxmlformats.org/wordprocessingml/2006/main">
        <w:t xml:space="preserve">2. متلونه 12: 22 - "رب د دروغجن شونډو څخه کرکه لري، مګر هغه د باور وړ خلکو څخه خوښ دی."</w:t>
      </w:r>
    </w:p>
    <w:p w14:paraId="239E4E4D" w14:textId="77777777" w:rsidR="00F90BDC" w:rsidRDefault="00F90BDC"/>
    <w:p w14:paraId="0B2EB2EC" w14:textId="77777777" w:rsidR="00F90BDC" w:rsidRDefault="00F90BDC">
      <w:r xmlns:w="http://schemas.openxmlformats.org/wordprocessingml/2006/main">
        <w:t xml:space="preserve">متی 5:34 مګر زه تاسو ته وایم چې هیڅ قسم مه کوئ. نه په جنت کې؛ ځکه چې دا د خدای تخت دی:</w:t>
      </w:r>
    </w:p>
    <w:p w14:paraId="1992BE23" w14:textId="77777777" w:rsidR="00F90BDC" w:rsidRDefault="00F90BDC"/>
    <w:p w14:paraId="2D94F33F" w14:textId="77777777" w:rsidR="00F90BDC" w:rsidRDefault="00F90BDC">
      <w:r xmlns:w="http://schemas.openxmlformats.org/wordprocessingml/2006/main">
        <w:t xml:space="preserve">دا اقتباس د قسم خوړلو په وړاندې خبرداری ورکوي، او خبرداری ورکوي چې حتی د جنت قسم کول غلط دي، ځکه چې دا د خدای تخت دی.</w:t>
      </w:r>
    </w:p>
    <w:p w14:paraId="46448A02" w14:textId="77777777" w:rsidR="00F90BDC" w:rsidRDefault="00F90BDC"/>
    <w:p w14:paraId="4E6F4B90" w14:textId="77777777" w:rsidR="00F90BDC" w:rsidRDefault="00F90BDC">
      <w:r xmlns:w="http://schemas.openxmlformats.org/wordprocessingml/2006/main">
        <w:t xml:space="preserve">1. زموږ د کلمو د مقدس ساتلو اهمیت</w:t>
      </w:r>
    </w:p>
    <w:p w14:paraId="1EB2AF2D" w14:textId="77777777" w:rsidR="00F90BDC" w:rsidRDefault="00F90BDC"/>
    <w:p w14:paraId="47F71F59" w14:textId="77777777" w:rsidR="00F90BDC" w:rsidRDefault="00F90BDC">
      <w:r xmlns:w="http://schemas.openxmlformats.org/wordprocessingml/2006/main">
        <w:t xml:space="preserve">2. د خدای د عزت کولو فضیلت تر هرڅه پورته</w:t>
      </w:r>
    </w:p>
    <w:p w14:paraId="6E7A768A" w14:textId="77777777" w:rsidR="00F90BDC" w:rsidRDefault="00F90BDC"/>
    <w:p w14:paraId="6B228AD6" w14:textId="77777777" w:rsidR="00F90BDC" w:rsidRDefault="00F90BDC">
      <w:r xmlns:w="http://schemas.openxmlformats.org/wordprocessingml/2006/main">
        <w:t xml:space="preserve">1. جیمز 5: 12 - "له هرڅه پورته، زما وروڼو، قسم مه کوئ - نه د آسمان یا ځمکې یا بل څه په واسطه. اجازه راکړئ چې ستاسو "هو" هو، او ستاسو "نه، نه، یا تاسو به محکوم شئ."</w:t>
      </w:r>
    </w:p>
    <w:p w14:paraId="27351394" w14:textId="77777777" w:rsidR="00F90BDC" w:rsidRDefault="00F90BDC"/>
    <w:p w14:paraId="3A3CD488" w14:textId="77777777" w:rsidR="00F90BDC" w:rsidRDefault="00F90BDC">
      <w:r xmlns:w="http://schemas.openxmlformats.org/wordprocessingml/2006/main">
        <w:t xml:space="preserve">2. زبور 24: 3-4 - "څوک د څښتن غره ته پورته کیدی شي؟ څوک په خپل مقدس ځای کې ودرېدای شي؟ هغه څوک چې پاک لاسونه او پاک زړه لري، څوک چې په بت باور نه کوي او په دروغجن خدای قسم نه کوي.</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5:35 او نه د ځمکې په واسطه؛ ځکه چې دا د هغه د پښو ځای دی: نه د یروشلم لخوا. ځکه چې دا د لوی پاچا ښار دی.</w:t>
      </w:r>
    </w:p>
    <w:p w14:paraId="05CAF612" w14:textId="77777777" w:rsidR="00F90BDC" w:rsidRDefault="00F90BDC"/>
    <w:p w14:paraId="564EB3D4" w14:textId="77777777" w:rsidR="00F90BDC" w:rsidRDefault="00F90BDC">
      <w:r xmlns:w="http://schemas.openxmlformats.org/wordprocessingml/2006/main">
        <w:t xml:space="preserve">خدای د ټولو مخلوقاتو لوی پاچا دی او بیت المقدس د هغه ښار دی.</w:t>
      </w:r>
    </w:p>
    <w:p w14:paraId="2455BB10" w14:textId="77777777" w:rsidR="00F90BDC" w:rsidRDefault="00F90BDC"/>
    <w:p w14:paraId="07F60FA3" w14:textId="77777777" w:rsidR="00F90BDC" w:rsidRDefault="00F90BDC">
      <w:r xmlns:w="http://schemas.openxmlformats.org/wordprocessingml/2006/main">
        <w:t xml:space="preserve">1. خدای د پاچاهانو پاچا او د څښتنانو څښتن دی</w:t>
      </w:r>
    </w:p>
    <w:p w14:paraId="05C283E2" w14:textId="77777777" w:rsidR="00F90BDC" w:rsidRDefault="00F90BDC"/>
    <w:p w14:paraId="124A3A43" w14:textId="77777777" w:rsidR="00F90BDC" w:rsidRDefault="00F90BDC">
      <w:r xmlns:w="http://schemas.openxmlformats.org/wordprocessingml/2006/main">
        <w:t xml:space="preserve">2. موږ باید تل د بیت المقدس د خدای د ښار درناوی او درناوی وکړو</w:t>
      </w:r>
    </w:p>
    <w:p w14:paraId="44A9E8EB" w14:textId="77777777" w:rsidR="00F90BDC" w:rsidRDefault="00F90BDC"/>
    <w:p w14:paraId="45594B46" w14:textId="77777777" w:rsidR="00F90BDC" w:rsidRDefault="00F90BDC">
      <w:r xmlns:w="http://schemas.openxmlformats.org/wordprocessingml/2006/main">
        <w:t xml:space="preserve">1. یسعیاه 66: 1 - "څښتن داسې وایي: آسمان زما تخت دی، او ځمکه زما د پښو چوکۍ ده، کوم کور دی چې تاسو به زما لپاره جوړ کړئ، او زما د آرام ځای څه دی؟"</w:t>
      </w:r>
    </w:p>
    <w:p w14:paraId="0DA99659" w14:textId="77777777" w:rsidR="00F90BDC" w:rsidRDefault="00F90BDC"/>
    <w:p w14:paraId="3DF9869C" w14:textId="77777777" w:rsidR="00F90BDC" w:rsidRDefault="00F90BDC">
      <w:r xmlns:w="http://schemas.openxmlformats.org/wordprocessingml/2006/main">
        <w:t xml:space="preserve">2. زبور 48: 2 - "په لوړوالي کې ښکلی، د ټولې ځمکې خوښۍ، د صیون غر دی، د شمال خواوو ته، د لوی پاچا ښار دی."</w:t>
      </w:r>
    </w:p>
    <w:p w14:paraId="28ADE3F1" w14:textId="77777777" w:rsidR="00F90BDC" w:rsidRDefault="00F90BDC"/>
    <w:p w14:paraId="320E6327" w14:textId="77777777" w:rsidR="00F90BDC" w:rsidRDefault="00F90BDC">
      <w:r xmlns:w="http://schemas.openxmlformats.org/wordprocessingml/2006/main">
        <w:t xml:space="preserve">متی 5:36 نه تاسو په خپل سر قسم کوئ ځکه چې تاسو نشئ کولی یو ویښت سپین یا تور کړئ.</w:t>
      </w:r>
    </w:p>
    <w:p w14:paraId="6CFE9765" w14:textId="77777777" w:rsidR="00F90BDC" w:rsidRDefault="00F90BDC"/>
    <w:p w14:paraId="7E0301C9" w14:textId="77777777" w:rsidR="00F90BDC" w:rsidRDefault="00F90BDC">
      <w:r xmlns:w="http://schemas.openxmlformats.org/wordprocessingml/2006/main">
        <w:t xml:space="preserve">عیسی خپلو پیروانو ته لارښوونه کوي چې د دوی په سر قسم ونه خوري ځکه چې دوی د ویښتو رنګ باندې کنټرول نلري.</w:t>
      </w:r>
    </w:p>
    <w:p w14:paraId="54688536" w14:textId="77777777" w:rsidR="00F90BDC" w:rsidRDefault="00F90BDC"/>
    <w:p w14:paraId="48CB58EF" w14:textId="77777777" w:rsidR="00F90BDC" w:rsidRDefault="00F90BDC">
      <w:r xmlns:w="http://schemas.openxmlformats.org/wordprocessingml/2006/main">
        <w:t xml:space="preserve">1. "زموږ د سرونو د قسم خوړلو بې ځواکۍ"</w:t>
      </w:r>
    </w:p>
    <w:p w14:paraId="3C1FAD61" w14:textId="77777777" w:rsidR="00F90BDC" w:rsidRDefault="00F90BDC"/>
    <w:p w14:paraId="264B32F0" w14:textId="77777777" w:rsidR="00F90BDC" w:rsidRDefault="00F90BDC">
      <w:r xmlns:w="http://schemas.openxmlformats.org/wordprocessingml/2006/main">
        <w:t xml:space="preserve">2. "د عیسی د تعلیماتو د اطاعت اهمیت"</w:t>
      </w:r>
    </w:p>
    <w:p w14:paraId="2DEDECB7" w14:textId="77777777" w:rsidR="00F90BDC" w:rsidRDefault="00F90BDC"/>
    <w:p w14:paraId="1B9F05EB" w14:textId="77777777" w:rsidR="00F90BDC" w:rsidRDefault="00F90BDC">
      <w:r xmlns:w="http://schemas.openxmlformats.org/wordprocessingml/2006/main">
        <w:t xml:space="preserve">1. جیمز 5: 12 - "مګر تر هرڅه دمخه ، زما وروڼو ، قسم مه کوئ - نه د اسمان یا ځمکې یا بل کوم شی په واسطه. اجازه راکړئ چې ستاسو "هو" هو وي ، او ستاسو "نه" ، یا تاسو به یاست. غندنه وکړه."</w:t>
      </w:r>
    </w:p>
    <w:p w14:paraId="3EB2CF41" w14:textId="77777777" w:rsidR="00F90BDC" w:rsidRDefault="00F90BDC"/>
    <w:p w14:paraId="6CC5C402" w14:textId="77777777" w:rsidR="00F90BDC" w:rsidRDefault="00F90BDC">
      <w:r xmlns:w="http://schemas.openxmlformats.org/wordprocessingml/2006/main">
        <w:t xml:space="preserve">2. جوشوا 9: 18-20 - "مګر د اسراییلو خلکو په دوی برید ونه کړ، ځکه چې د مجلس حاکمانو د اسراییلو د څښتن خدای په نوم قسم خوړلی و. بیا ټول مجلس د مشرانو په اړه شکایت وکړ. خو ټولو مشرانو هغوئ ته جواب ورکړو، ”مونږ هغوئ ته د مالِک خُدائ، د بنى اِسرائيلو د خُدائ پاک په نوم قسم ورکړے دے او اوس مونږ هغوئ ته لاس نۀ شو نيولى. دا هغه څه دي چې موږ به د دوی سره وکړو: موږ به دوی ژوندي پریږدو، ترڅو د خدای غضب په موږ باندې د هغه قسم ماتولو له امله راښکته نشي چې موږ دوی ته قسم خوړلی و.''</w:t>
      </w:r>
    </w:p>
    <w:p w14:paraId="79FD60EE" w14:textId="77777777" w:rsidR="00F90BDC" w:rsidRDefault="00F90BDC"/>
    <w:p w14:paraId="087C935C" w14:textId="77777777" w:rsidR="00F90BDC" w:rsidRDefault="00F90BDC">
      <w:r xmlns:w="http://schemas.openxmlformats.org/wordprocessingml/2006/main">
        <w:t xml:space="preserve">متی 5:37 مګر اجازه راکړئ چې ستاسو اړیکه وي، هو، هو؛ نه، نه: ځکه چې هر هغه څه چې له دې څخه ډیر وي د بدۍ څخه راځي.</w:t>
      </w:r>
    </w:p>
    <w:p w14:paraId="2E2DDE81" w14:textId="77777777" w:rsidR="00F90BDC" w:rsidRDefault="00F90BDC"/>
    <w:p w14:paraId="30BDC98A" w14:textId="77777777" w:rsidR="00F90BDC" w:rsidRDefault="00F90BDC">
      <w:r xmlns:w="http://schemas.openxmlformats.org/wordprocessingml/2006/main">
        <w:t xml:space="preserve">موږ باید په خپلو خبرو کې مستقیم او صادق واوسو، او له مبالغې او زیور څخه ډډه وکړو.</w:t>
      </w:r>
    </w:p>
    <w:p w14:paraId="7BE98254" w14:textId="77777777" w:rsidR="00F90BDC" w:rsidRDefault="00F90BDC"/>
    <w:p w14:paraId="4839D07E" w14:textId="77777777" w:rsidR="00F90BDC" w:rsidRDefault="00F90BDC">
      <w:r xmlns:w="http://schemas.openxmlformats.org/wordprocessingml/2006/main">
        <w:t xml:space="preserve">1. په مینه کې ریښتیا ووایاست - افسیان 4:15</w:t>
      </w:r>
    </w:p>
    <w:p w14:paraId="6D0054E7" w14:textId="77777777" w:rsidR="00F90BDC" w:rsidRDefault="00F90BDC"/>
    <w:p w14:paraId="40C607AC" w14:textId="77777777" w:rsidR="00F90BDC" w:rsidRDefault="00F90BDC">
      <w:r xmlns:w="http://schemas.openxmlformats.org/wordprocessingml/2006/main">
        <w:t xml:space="preserve">2. د هغه څه څخه راضي اوسئ چې تاسو یې لرئ - عبرانیان 13: 5</w:t>
      </w:r>
    </w:p>
    <w:p w14:paraId="08211EBD" w14:textId="77777777" w:rsidR="00F90BDC" w:rsidRDefault="00F90BDC"/>
    <w:p w14:paraId="79A4F68C" w14:textId="77777777" w:rsidR="00F90BDC" w:rsidRDefault="00F90BDC">
      <w:r xmlns:w="http://schemas.openxmlformats.org/wordprocessingml/2006/main">
        <w:t xml:space="preserve">1. جیمز 3: 1-12 - ژبه بندول</w:t>
      </w:r>
    </w:p>
    <w:p w14:paraId="48935A69" w14:textId="77777777" w:rsidR="00F90BDC" w:rsidRDefault="00F90BDC"/>
    <w:p w14:paraId="58004A3B" w14:textId="77777777" w:rsidR="00F90BDC" w:rsidRDefault="00F90BDC">
      <w:r xmlns:w="http://schemas.openxmlformats.org/wordprocessingml/2006/main">
        <w:t xml:space="preserve">2. متلونه 10:19 - ریښتیني شونډې د تل لپاره پاتې کیږي</w:t>
      </w:r>
    </w:p>
    <w:p w14:paraId="1E2C9C57" w14:textId="77777777" w:rsidR="00F90BDC" w:rsidRDefault="00F90BDC"/>
    <w:p w14:paraId="30768674" w14:textId="77777777" w:rsidR="00F90BDC" w:rsidRDefault="00F90BDC">
      <w:r xmlns:w="http://schemas.openxmlformats.org/wordprocessingml/2006/main">
        <w:t xml:space="preserve">متی 5:38 تاسو اوریدلي چې ویل شوي دي: د سترګو په بدل کې سترګې او د غاښ په بدل کې غاښ:</w:t>
      </w:r>
    </w:p>
    <w:p w14:paraId="4E10E99B" w14:textId="77777777" w:rsidR="00F90BDC" w:rsidRDefault="00F90BDC"/>
    <w:p w14:paraId="79DEB480" w14:textId="77777777" w:rsidR="00F90BDC" w:rsidRDefault="00F90BDC">
      <w:r xmlns:w="http://schemas.openxmlformats.org/wordprocessingml/2006/main">
        <w:t xml:space="preserve">عیسی درس ورکوي چې د غچ اخیستنې پرځای بل ګال وګرځوي.</w:t>
      </w:r>
    </w:p>
    <w:p w14:paraId="6FBF807E" w14:textId="77777777" w:rsidR="00F90BDC" w:rsidRDefault="00F90BDC"/>
    <w:p w14:paraId="20B1547E" w14:textId="77777777" w:rsidR="00F90BDC" w:rsidRDefault="00F90BDC">
      <w:r xmlns:w="http://schemas.openxmlformats.org/wordprocessingml/2006/main">
        <w:t xml:space="preserve">1. عیسی موږ ته د ژوند لوړ معیار ته بلنه راکوي: مینه او بخښنه.</w:t>
      </w:r>
    </w:p>
    <w:p w14:paraId="4E031CD8" w14:textId="77777777" w:rsidR="00F90BDC" w:rsidRDefault="00F90BDC"/>
    <w:p w14:paraId="687677B6" w14:textId="77777777" w:rsidR="00F90BDC" w:rsidRDefault="00F90BDC">
      <w:r xmlns:w="http://schemas.openxmlformats.org/wordprocessingml/2006/main">
        <w:t xml:space="preserve">2. غچ اخیستل یو اختیار نه دی. موږ باید عاجزي او سوله غوره کړو.</w:t>
      </w:r>
    </w:p>
    <w:p w14:paraId="23DB7AE1" w14:textId="77777777" w:rsidR="00F90BDC" w:rsidRDefault="00F90BDC"/>
    <w:p w14:paraId="3605C395" w14:textId="77777777" w:rsidR="00F90BDC" w:rsidRDefault="00F90BDC">
      <w:r xmlns:w="http://schemas.openxmlformats.org/wordprocessingml/2006/main">
        <w:t xml:space="preserve">1. د روميانو 12: 17-21 - "د بدۍ په بدل کې چا ته بد مه ورکوئ، په احتياط سره هغه څه وکړئ چې د هرچا په نظر کې وي، که امکان ولري، تر هغه چې دا په تاسو پورې اړه لري، د هرچا سره په سوله کې ژوند وکړئ. زما ګرانو ملګرو، غچ مه اخلئ، مګر د خدای غضب ته ځای پریږدئ، ځکه چې لیکل شوي دي: "د غچ اخیستل زما کار دی، زه به بدله ورکوم." برعکس:</w:t>
      </w:r>
    </w:p>
    <w:p w14:paraId="162D0DAA" w14:textId="77777777" w:rsidR="00F90BDC" w:rsidRDefault="00F90BDC"/>
    <w:p w14:paraId="5971E0C3" w14:textId="77777777" w:rsidR="00F90BDC" w:rsidRDefault="00F90BDC">
      <w:r xmlns:w="http://schemas.openxmlformats.org/wordprocessingml/2006/main">
        <w:t xml:space="preserve">"که ستاسو دښمن وږي وي، هغه ته خواړه ورکړئ. که هغه تږی وي، هغه ته د څښلو لپاره یو څه ورکړئ. د دې کار په کولو سره به د هغه په سر باندې د ډبرو سکرو ډنډه واچوي.» په بدۍ مه غالبه کیږئ، بلکې په بدو باندې په نیکۍ غالبه شئ.</w:t>
      </w:r>
    </w:p>
    <w:p w14:paraId="00C886EA" w14:textId="77777777" w:rsidR="00F90BDC" w:rsidRDefault="00F90BDC"/>
    <w:p w14:paraId="27EC6BF7" w14:textId="77777777" w:rsidR="00F90BDC" w:rsidRDefault="00F90BDC">
      <w:r xmlns:w="http://schemas.openxmlformats.org/wordprocessingml/2006/main">
        <w:t xml:space="preserve">2. کولسیان 3: 12-14 - نو ځکه، د خدای غوره شوي خلکو په توګه، د سپیڅلي او ګرانو مینه والو په توګه،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14:paraId="33F6BBF9" w14:textId="77777777" w:rsidR="00F90BDC" w:rsidRDefault="00F90BDC"/>
    <w:p w14:paraId="1B960B40" w14:textId="77777777" w:rsidR="00F90BDC" w:rsidRDefault="00F90BDC">
      <w:r xmlns:w="http://schemas.openxmlformats.org/wordprocessingml/2006/main">
        <w:t xml:space="preserve">متی 5:39 مګر زه تاسو ته وایم چې د بدۍ په وړاندې مقاومت مه کوئ ، مګر څوک چې ستا په ښۍ ګنډه ووهي ، بل هم ورته وګرځوئ.</w:t>
      </w:r>
    </w:p>
    <w:p w14:paraId="663A5287" w14:textId="77777777" w:rsidR="00F90BDC" w:rsidRDefault="00F90BDC"/>
    <w:p w14:paraId="667CF70B" w14:textId="77777777" w:rsidR="00F90BDC" w:rsidRDefault="00F90BDC">
      <w:r xmlns:w="http://schemas.openxmlformats.org/wordprocessingml/2006/main">
        <w:t xml:space="preserve">عیسی خپل پیروان وهڅوي چې د بدۍ په وړاندې مقاومت ونه کړي، بلکه بل ګال وګرځوي.</w:t>
      </w:r>
    </w:p>
    <w:p w14:paraId="631E5C07" w14:textId="77777777" w:rsidR="00F90BDC" w:rsidRDefault="00F90BDC"/>
    <w:p w14:paraId="1EBD5C20" w14:textId="77777777" w:rsidR="00F90BDC" w:rsidRDefault="00F90BDC">
      <w:r xmlns:w="http://schemas.openxmlformats.org/wordprocessingml/2006/main">
        <w:t xml:space="preserve">1. "لوی شخص اوسئ: د بل ګیډ بدلول څنګه د شخړو د حل لپاره ماډل دی"</w:t>
      </w:r>
    </w:p>
    <w:p w14:paraId="6183FA76" w14:textId="77777777" w:rsidR="00F90BDC" w:rsidRDefault="00F90BDC"/>
    <w:p w14:paraId="1F2C5B9C" w14:textId="77777777" w:rsidR="00F90BDC" w:rsidRDefault="00F90BDC">
      <w:r xmlns:w="http://schemas.openxmlformats.org/wordprocessingml/2006/main">
        <w:t xml:space="preserve">2. "د عاجزۍ ځواک: د بل ګال د اړولو ګټې ترلاسه کول"</w:t>
      </w:r>
    </w:p>
    <w:p w14:paraId="03C321E1" w14:textId="77777777" w:rsidR="00F90BDC" w:rsidRDefault="00F90BDC"/>
    <w:p w14:paraId="6FF75CAC" w14:textId="77777777" w:rsidR="00F90BDC" w:rsidRDefault="00F90BDC">
      <w:r xmlns:w="http://schemas.openxmlformats.org/wordprocessingml/2006/main">
        <w:t xml:space="preserve">1.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"انتقام زما دی، زه به بدله ورکړم، څښتن فرمایي." برعکس، "که ستاسو دښمن وږی وي، هغه ته خواړه ورکړئ، که هغه تږی وي، هغه ته یو څه وڅښئ، ځکه چې په دې کولو سره به تاسو د هغه په سر باندې د سکرو ډبرې ډک کړئ." په بدۍ مه غالبه کیږئ، بلکې په بدو باندې په نیکۍ غالبه شئ.</w:t>
      </w:r>
    </w:p>
    <w:p w14:paraId="7FAB2B91" w14:textId="77777777" w:rsidR="00F90BDC" w:rsidRDefault="00F90BDC"/>
    <w:p w14:paraId="64B347E5" w14:textId="77777777" w:rsidR="00F90BDC" w:rsidRDefault="00F90BDC">
      <w:r xmlns:w="http://schemas.openxmlformats.org/wordprocessingml/2006/main">
        <w:t xml:space="preserve">2. فیلیپیان 2: 3-4 - "د ځان غوښتنې او غرور څخه هیڅ کار مه کوئ، مګر په عاجزۍ کې نور نور د ځان په پرتله مهم وګڼئ. اجازه راکړئ چې ستاسو هر یو نه یوازې د خپلو ګټو لپاره، بلکې د نورو ګټو ته هم وګوري."</w:t>
      </w:r>
    </w:p>
    <w:p w14:paraId="4CD9FD86" w14:textId="77777777" w:rsidR="00F90BDC" w:rsidRDefault="00F90BDC"/>
    <w:p w14:paraId="61DFD5A5" w14:textId="77777777" w:rsidR="00F90BDC" w:rsidRDefault="00F90BDC">
      <w:r xmlns:w="http://schemas.openxmlformats.org/wordprocessingml/2006/main">
        <w:t xml:space="preserve">متی 5:40 او که څوک په تا باندې په قانون کې دعوه وکړي او ستا کوټ ترې واخلي، نو هغه ته دې هم خپله چادر ورکړي.</w:t>
      </w:r>
    </w:p>
    <w:p w14:paraId="6313FE38" w14:textId="77777777" w:rsidR="00F90BDC" w:rsidRDefault="00F90BDC"/>
    <w:p w14:paraId="110C9E09" w14:textId="77777777" w:rsidR="00F90BDC" w:rsidRDefault="00F90BDC">
      <w:r xmlns:w="http://schemas.openxmlformats.org/wordprocessingml/2006/main">
        <w:t xml:space="preserve">دا آیت موږ هڅوي چې له نورو سره زموږ په معامله کې سخاوت او بخښنه وکړو.</w:t>
      </w:r>
    </w:p>
    <w:p w14:paraId="2C178421" w14:textId="77777777" w:rsidR="00F90BDC" w:rsidRDefault="00F90BDC"/>
    <w:p w14:paraId="1D34BD0F" w14:textId="77777777" w:rsidR="00F90BDC" w:rsidRDefault="00F90BDC">
      <w:r xmlns:w="http://schemas.openxmlformats.org/wordprocessingml/2006/main">
        <w:t xml:space="preserve">1. د سخاوت ځواک - زموږ د شاوخوا خلکو سره زموږ په اړیکو کې د سخاوت اهمیت سپړنه.</w:t>
      </w:r>
    </w:p>
    <w:p w14:paraId="0B459E7A" w14:textId="77777777" w:rsidR="00F90BDC" w:rsidRDefault="00F90BDC"/>
    <w:p w14:paraId="08DD6060" w14:textId="77777777" w:rsidR="00F90BDC" w:rsidRDefault="00F90BDC">
      <w:r xmlns:w="http://schemas.openxmlformats.org/wordprocessingml/2006/main">
        <w:t xml:space="preserve">2. د بخښنې زړه - د هغه چا لپاره د فضل او رحم د پراخولو څرنګوالی کشف کول چې زموږ سره یې ظلم کړی دی.</w:t>
      </w:r>
    </w:p>
    <w:p w14:paraId="2FC7033D" w14:textId="77777777" w:rsidR="00F90BDC" w:rsidRDefault="00F90BDC"/>
    <w:p w14:paraId="00D41621" w14:textId="77777777" w:rsidR="00F90BDC" w:rsidRDefault="00F90BDC">
      <w:r xmlns:w="http://schemas.openxmlformats.org/wordprocessingml/2006/main">
        <w:t xml:space="preserve">1. لوقا 6:27-36 - د ښه سامریان مثال.</w:t>
      </w:r>
    </w:p>
    <w:p w14:paraId="636190BB" w14:textId="77777777" w:rsidR="00F90BDC" w:rsidRDefault="00F90BDC"/>
    <w:p w14:paraId="30FA3E3C" w14:textId="77777777" w:rsidR="00F90BDC" w:rsidRDefault="00F90BDC">
      <w:r xmlns:w="http://schemas.openxmlformats.org/wordprocessingml/2006/main">
        <w:t xml:space="preserve">2. رومیان 12: 19-21 - په نیکۍ سره په بدو بریالي کیدل.</w:t>
      </w:r>
    </w:p>
    <w:p w14:paraId="0B32631C" w14:textId="77777777" w:rsidR="00F90BDC" w:rsidRDefault="00F90BDC"/>
    <w:p w14:paraId="2710DE73" w14:textId="77777777" w:rsidR="00F90BDC" w:rsidRDefault="00F90BDC">
      <w:r xmlns:w="http://schemas.openxmlformats.org/wordprocessingml/2006/main">
        <w:t xml:space="preserve">متی 5:41 او څوک چې تاسو مجبور کړي چې یو میل لاړ شي، د هغه دوه سره لاړ شه.</w:t>
      </w:r>
    </w:p>
    <w:p w14:paraId="4D329ADF" w14:textId="77777777" w:rsidR="00F90BDC" w:rsidRDefault="00F90BDC"/>
    <w:p w14:paraId="296C4696" w14:textId="77777777" w:rsidR="00F90BDC" w:rsidRDefault="00F90BDC">
      <w:r xmlns:w="http://schemas.openxmlformats.org/wordprocessingml/2006/main">
        <w:t xml:space="preserve">دا آیت موږ هڅوي چې له هغه څه هاخوا لاړ شو چې زموږ څخه غوښتنه کیږي او د هغه څه څخه ډیر څه چې تمه کیږي.</w:t>
      </w:r>
    </w:p>
    <w:p w14:paraId="39DCBFB6" w14:textId="77777777" w:rsidR="00F90BDC" w:rsidRDefault="00F90BDC"/>
    <w:p w14:paraId="64B36D13" w14:textId="77777777" w:rsidR="00F90BDC" w:rsidRDefault="00F90BDC">
      <w:r xmlns:w="http://schemas.openxmlformats.org/wordprocessingml/2006/main">
        <w:t xml:space="preserve">1: د هغه څه څخه بهر تلل چې تمه کیږي - متی 5:41</w:t>
      </w:r>
    </w:p>
    <w:p w14:paraId="526C6870" w14:textId="77777777" w:rsidR="00F90BDC" w:rsidRDefault="00F90BDC"/>
    <w:p w14:paraId="23EF782A" w14:textId="77777777" w:rsidR="00F90BDC" w:rsidRDefault="00F90BDC">
      <w:r xmlns:w="http://schemas.openxmlformats.org/wordprocessingml/2006/main">
        <w:t xml:space="preserve">2: شفقت، نه اطاعت - متی 5:41</w:t>
      </w:r>
    </w:p>
    <w:p w14:paraId="34E1B72E" w14:textId="77777777" w:rsidR="00F90BDC" w:rsidRDefault="00F90BDC"/>
    <w:p w14:paraId="523D23F8" w14:textId="77777777" w:rsidR="00F90BDC" w:rsidRDefault="00F90BDC">
      <w:r xmlns:w="http://schemas.openxmlformats.org/wordprocessingml/2006/main">
        <w:t xml:space="preserve">1: فیلیپیان 2: 3-4 ، "د ځان غوښتنې یا غرور څخه هیڅ مه کوئ ، مګر په عاجزۍ کې نور له خپل ځان څخه ډیر مهم وګڼئ. اجازه راکړئ چې ستاسو هر یو نه یوازې خپلې ګټې په پام کې ونیسي، بلکې د نورو ګټو ته هم پام وکړئ.</w:t>
      </w:r>
    </w:p>
    <w:p w14:paraId="0E99CD25" w14:textId="77777777" w:rsidR="00F90BDC" w:rsidRDefault="00F90BDC"/>
    <w:p w14:paraId="3D5FB512" w14:textId="77777777" w:rsidR="00F90BDC" w:rsidRDefault="00F90BDC">
      <w:r xmlns:w="http://schemas.openxmlformats.org/wordprocessingml/2006/main">
        <w:t xml:space="preserve">2: ګلاتیان 6: 2، "د یو بل بار بار واخلئ، او د مسیح قانون پوره کړئ."</w:t>
      </w:r>
    </w:p>
    <w:p w14:paraId="1BB248F6" w14:textId="77777777" w:rsidR="00F90BDC" w:rsidRDefault="00F90BDC"/>
    <w:p w14:paraId="21A5BB8B" w14:textId="77777777" w:rsidR="00F90BDC" w:rsidRDefault="00F90BDC">
      <w:r xmlns:w="http://schemas.openxmlformats.org/wordprocessingml/2006/main">
        <w:t xml:space="preserve">متی 5:42 هغه ته ورکړئ څوک چې له تا څخه وغواړي ، او له هغه څخه چې له تا څخه پور اخلي ته مه اړوه.</w:t>
      </w:r>
    </w:p>
    <w:p w14:paraId="6E18837B" w14:textId="77777777" w:rsidR="00F90BDC" w:rsidRDefault="00F90BDC"/>
    <w:p w14:paraId="3D790A88" w14:textId="77777777" w:rsidR="00F90BDC" w:rsidRDefault="00F90BDC">
      <w:r xmlns:w="http://schemas.openxmlformats.org/wordprocessingml/2006/main">
        <w:t xml:space="preserve">عیسی موږ ته هڅوي چې سخاوت وکړو او اړمنو ته پور ورکولو ته لیواله اوسو.</w:t>
      </w:r>
    </w:p>
    <w:p w14:paraId="6795DF31" w14:textId="77777777" w:rsidR="00F90BDC" w:rsidRDefault="00F90BDC"/>
    <w:p w14:paraId="7BA04831" w14:textId="77777777" w:rsidR="00F90BDC" w:rsidRDefault="00F90BDC">
      <w:r xmlns:w="http://schemas.openxmlformats.org/wordprocessingml/2006/main">
        <w:t xml:space="preserve">1. سخاوتمند زړه: د ورکولو خوښي</w:t>
      </w:r>
    </w:p>
    <w:p w14:paraId="4EFE877F" w14:textId="77777777" w:rsidR="00F90BDC" w:rsidRDefault="00F90BDC"/>
    <w:p w14:paraId="15A0EB2E" w14:textId="77777777" w:rsidR="00F90BDC" w:rsidRDefault="00F90BDC">
      <w:r xmlns:w="http://schemas.openxmlformats.org/wordprocessingml/2006/main">
        <w:t xml:space="preserve">2. د مرستې لاس پور ورکول: د شریکولو مینه</w:t>
      </w:r>
    </w:p>
    <w:p w14:paraId="596B0798" w14:textId="77777777" w:rsidR="00F90BDC" w:rsidRDefault="00F90BDC"/>
    <w:p w14:paraId="7A0F41C9" w14:textId="77777777" w:rsidR="00F90BDC" w:rsidRDefault="00F90BDC">
      <w:r xmlns:w="http://schemas.openxmlformats.org/wordprocessingml/2006/main">
        <w:t xml:space="preserve">1. 1 یوحنا 3: 17-18 "مګر که څوک د نړۍ مالونه ولري او خپل ورور ته محتاج وګوري، بیا هم د هغه په وړاندې خپل زړه وتړي، د خدای مینه څنګه په هغه کې پاتې کیږي؟ کوچني ماشومان، راځئ چې په خبرو یا خبرو کې مینه ونه کړو. مګر په عمل او حقیقت کې."</w:t>
      </w:r>
    </w:p>
    <w:p w14:paraId="365BA79E" w14:textId="77777777" w:rsidR="00F90BDC" w:rsidRDefault="00F90BDC"/>
    <w:p w14:paraId="753A2BF1" w14:textId="77777777" w:rsidR="00F90BDC" w:rsidRDefault="00F90BDC">
      <w:r xmlns:w="http://schemas.openxmlformats.org/wordprocessingml/2006/main">
        <w:t xml:space="preserve">2. متلونه 11: 24-25 "یو څوک په وړیا توګه ورکوي، مګر بیا هم ټول بډایه کیږي.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14:paraId="53B4AAB2" w14:textId="77777777" w:rsidR="00F90BDC" w:rsidRDefault="00F90BDC"/>
    <w:p w14:paraId="5505491A" w14:textId="77777777" w:rsidR="00F90BDC" w:rsidRDefault="00F90BDC">
      <w:r xmlns:w="http://schemas.openxmlformats.org/wordprocessingml/2006/main">
        <w:t xml:space="preserve">متی 5:43 تاسو اوریدلي دي چې ویل شوي دي ، ته له خپل ګاونډي سره مینه وکړه او له خپل دښمن څخه کرکه وکړه.</w:t>
      </w:r>
    </w:p>
    <w:p w14:paraId="46D24D80" w14:textId="77777777" w:rsidR="00F90BDC" w:rsidRDefault="00F90BDC"/>
    <w:p w14:paraId="0CF4064A" w14:textId="77777777" w:rsidR="00F90BDC" w:rsidRDefault="00F90BDC">
      <w:r xmlns:w="http://schemas.openxmlformats.org/wordprocessingml/2006/main">
        <w:t xml:space="preserve">دا اقتباس موږ ته لارښوونه کوي چې د خپل ګاونډی او خپلو دښمنانو سره مینه وکړو.</w:t>
      </w:r>
    </w:p>
    <w:p w14:paraId="08A1EFBF" w14:textId="77777777" w:rsidR="00F90BDC" w:rsidRDefault="00F90BDC"/>
    <w:p w14:paraId="477721F7" w14:textId="77777777" w:rsidR="00F90BDC" w:rsidRDefault="00F90BDC">
      <w:r xmlns:w="http://schemas.openxmlformats.org/wordprocessingml/2006/main">
        <w:t xml:space="preserve">1. د مینې ځواک: څنګه د خپلو ګاونډیانو او دښمنانو سره مینه وکړو</w:t>
      </w:r>
    </w:p>
    <w:p w14:paraId="405EE7AF" w14:textId="77777777" w:rsidR="00F90BDC" w:rsidRDefault="00F90BDC"/>
    <w:p w14:paraId="13EAEE15" w14:textId="77777777" w:rsidR="00F90BDC" w:rsidRDefault="00F90BDC">
      <w:r xmlns:w="http://schemas.openxmlformats.org/wordprocessingml/2006/main">
        <w:t xml:space="preserve">2. خپل دښمنان بخښل: په سختو شرایطو کې څنګه مینه وکړو</w:t>
      </w:r>
    </w:p>
    <w:p w14:paraId="36BC5660" w14:textId="77777777" w:rsidR="00F90BDC" w:rsidRDefault="00F90BDC"/>
    <w:p w14:paraId="724A63EF" w14:textId="77777777" w:rsidR="00F90BDC" w:rsidRDefault="00F90BDC">
      <w:r xmlns:w="http://schemas.openxmlformats.org/wordprocessingml/2006/main">
        <w:t xml:space="preserve">1. د روميانو 12: 20-21 - "نو که ستاسو دښمن وږي وي، هغه ته خواړه ورکړئ، که هغه تږی وي، هغه ته وڅښئ، ځکه چې تاسو به د هغه په سر باندې د اور سکرو ډډ کړئ. په ښه توګه."</w:t>
      </w:r>
    </w:p>
    <w:p w14:paraId="2AE8B778" w14:textId="77777777" w:rsidR="00F90BDC" w:rsidRDefault="00F90BDC"/>
    <w:p w14:paraId="3CD342F2" w14:textId="77777777" w:rsidR="00F90BDC" w:rsidRDefault="00F90BDC">
      <w:r xmlns:w="http://schemas.openxmlformats.org/wordprocessingml/2006/main">
        <w:t xml:space="preserve">2. لوقا 6: 27-28 - "مګر زه تاسو ته وایم چې اورئ، د خپلو دښمنانو سره مینه وکړئ، د هغوی سره ښه وکړئ څوک چې تاسو څخه نفرت کوي، دوی ته برکت ورکړئ څوک چې تاسو لعنت کوي، او د هغو لپاره دعا وکړئ چې تاسو یې په کلکه کاروي."</w:t>
      </w:r>
    </w:p>
    <w:p w14:paraId="0FBC1B47" w14:textId="77777777" w:rsidR="00F90BDC" w:rsidRDefault="00F90BDC"/>
    <w:p w14:paraId="3E6F32B5" w14:textId="77777777" w:rsidR="00F90BDC" w:rsidRDefault="00F90BDC">
      <w:r xmlns:w="http://schemas.openxmlformats.org/wordprocessingml/2006/main">
        <w:t xml:space="preserve">متی 5:44 مګر زه تاسو ته وایم ، د خپلو دښمنانو سره مینه وکړئ ، هغه ته برکت ورکړئ څوک چې تاسو لعنت کوي ، د هغه چا سره ښه وکړئ چې تاسو څخه کرکه کوي ، او د هغوی لپاره دعا وکړئ څوک چې تاسو سره ناوړه ګټه پورته کوي او تاسو ځوروي.</w:t>
      </w:r>
    </w:p>
    <w:p w14:paraId="4AF92145" w14:textId="77777777" w:rsidR="00F90BDC" w:rsidRDefault="00F90BDC"/>
    <w:p w14:paraId="527E33E6" w14:textId="77777777" w:rsidR="00F90BDC" w:rsidRDefault="00F90BDC">
      <w:r xmlns:w="http://schemas.openxmlformats.org/wordprocessingml/2006/main">
        <w:t xml:space="preserve">د خپلو دښمنانو سره مینه وکړئ او د هغه چا سره ښه وکړئ څوک چې تاسو څخه نفرت کوي.</w:t>
      </w:r>
    </w:p>
    <w:p w14:paraId="4E99E49B" w14:textId="77777777" w:rsidR="00F90BDC" w:rsidRDefault="00F90BDC"/>
    <w:p w14:paraId="00E3F74A" w14:textId="77777777" w:rsidR="00F90BDC" w:rsidRDefault="00F90BDC">
      <w:r xmlns:w="http://schemas.openxmlformats.org/wordprocessingml/2006/main">
        <w:t xml:space="preserve">1. د ټولو لپاره مینه - ګلاتیان 5:14؛ روميانو 13:10</w:t>
      </w:r>
    </w:p>
    <w:p w14:paraId="4492715A" w14:textId="77777777" w:rsidR="00F90BDC" w:rsidRDefault="00F90BDC"/>
    <w:p w14:paraId="41136EA0" w14:textId="77777777" w:rsidR="00F90BDC" w:rsidRDefault="00F90BDC">
      <w:r xmlns:w="http://schemas.openxmlformats.org/wordprocessingml/2006/main">
        <w:t xml:space="preserve">2. د خپلو دښمنانو سره مینه کول - فیلیپیان 2: 3-4؛ لوقا 6:27-36</w:t>
      </w:r>
    </w:p>
    <w:p w14:paraId="2187C8C4" w14:textId="77777777" w:rsidR="00F90BDC" w:rsidRDefault="00F90BDC"/>
    <w:p w14:paraId="712DDC78" w14:textId="77777777" w:rsidR="00F90BDC" w:rsidRDefault="00F90BDC">
      <w:r xmlns:w="http://schemas.openxmlformats.org/wordprocessingml/2006/main">
        <w:t xml:space="preserve">1. روميانو 12:14-21</w:t>
      </w:r>
    </w:p>
    <w:p w14:paraId="076FDC90" w14:textId="77777777" w:rsidR="00F90BDC" w:rsidRDefault="00F90BDC"/>
    <w:p w14:paraId="696D2241" w14:textId="77777777" w:rsidR="00F90BDC" w:rsidRDefault="00F90BDC">
      <w:r xmlns:w="http://schemas.openxmlformats.org/wordprocessingml/2006/main">
        <w:t xml:space="preserve">2. 1 جان 4: 7-21</w:t>
      </w:r>
    </w:p>
    <w:p w14:paraId="1AC7FC52" w14:textId="77777777" w:rsidR="00F90BDC" w:rsidRDefault="00F90BDC"/>
    <w:p w14:paraId="05278E10" w14:textId="77777777" w:rsidR="00F90BDC" w:rsidRDefault="00F90BDC">
      <w:r xmlns:w="http://schemas.openxmlformats.org/wordprocessingml/2006/main">
        <w:t xml:space="preserve">متی 5:45 د دې لپاره چې تاسو د خپل پلار اولاد شئ چې په آسمان کې دی: ځکه چې هغه خپل لمر په بدو او ښو باندې راپورته کوي او په صادقانو او ظالمانو باندې باران اوري.</w:t>
      </w:r>
    </w:p>
    <w:p w14:paraId="5981BF19" w14:textId="77777777" w:rsidR="00F90BDC" w:rsidRDefault="00F90BDC"/>
    <w:p w14:paraId="618D0044" w14:textId="77777777" w:rsidR="00F90BDC" w:rsidRDefault="00F90BDC">
      <w:r xmlns:w="http://schemas.openxmlformats.org/wordprocessingml/2006/main">
        <w:t xml:space="preserve">خدای د هر چا لپاره مهربان او مهربان دی، پرته له دې چې هغه ښه وي یا بد.</w:t>
      </w:r>
    </w:p>
    <w:p w14:paraId="795016E7" w14:textId="77777777" w:rsidR="00F90BDC" w:rsidRDefault="00F90BDC"/>
    <w:p w14:paraId="108B92D5" w14:textId="77777777" w:rsidR="00F90BDC" w:rsidRDefault="00F90BDC">
      <w:r xmlns:w="http://schemas.openxmlformats.org/wordprocessingml/2006/main">
        <w:t xml:space="preserve">1. د خدای غیر مشروط مینه: د لمر او باران مثال</w:t>
      </w:r>
    </w:p>
    <w:p w14:paraId="558CB30B" w14:textId="77777777" w:rsidR="00F90BDC" w:rsidRDefault="00F90BDC"/>
    <w:p w14:paraId="11BD99A5" w14:textId="77777777" w:rsidR="00F90BDC" w:rsidRDefault="00F90BDC">
      <w:r xmlns:w="http://schemas.openxmlformats.org/wordprocessingml/2006/main">
        <w:t xml:space="preserve">2. د خدای فضل او رحمت: هیڅوک د هغه د لاسرسي څخه بهر نه دي</w:t>
      </w:r>
    </w:p>
    <w:p w14:paraId="31BC10F4" w14:textId="77777777" w:rsidR="00F90BDC" w:rsidRDefault="00F90BDC"/>
    <w:p w14:paraId="16E33B75" w14:textId="77777777" w:rsidR="00F90BDC" w:rsidRDefault="00F90BDC">
      <w:r xmlns:w="http://schemas.openxmlformats.org/wordprocessingml/2006/main">
        <w:t xml:space="preserve">1. د روميانو 5: 8 - "مګر خدای زموږ لپاره خپله مینه په دې کې څرګندوي: پداسې حال کې چې موږ لاهم ګناهکار وو، مسیح زموږ لپاره مړ شو."</w:t>
      </w:r>
    </w:p>
    <w:p w14:paraId="266CB0AD" w14:textId="77777777" w:rsidR="00F90BDC" w:rsidRDefault="00F90BDC"/>
    <w:p w14:paraId="32C2A707" w14:textId="77777777" w:rsidR="00F90BDC" w:rsidRDefault="00F90BDC">
      <w:r xmlns:w="http://schemas.openxmlformats.org/wordprocessingml/2006/main">
        <w:t xml:space="preserve">2. یوحنا 3: 16 - "ځکه چې خدای د نړۍ سره دومره مینه وکړه چې خپل یو او یوازینی زوی یې ورکړ، ترڅو څوک چې په هغه باور ولري هلاک نشي مګر تل پاتې ژوند ولري."</w:t>
      </w:r>
    </w:p>
    <w:p w14:paraId="708E8AA3" w14:textId="77777777" w:rsidR="00F90BDC" w:rsidRDefault="00F90BDC"/>
    <w:p w14:paraId="276979EA" w14:textId="77777777" w:rsidR="00F90BDC" w:rsidRDefault="00F90BDC">
      <w:r xmlns:w="http://schemas.openxmlformats.org/wordprocessingml/2006/main">
        <w:t xml:space="preserve">متی 5:46 ځکه چې که تاسو د هغه چا سره مینه وکړئ څوک چې تاسو سره مینه لري ، نو تاسو ته څه اجر دی؟ آیا عام خلک هم ورته نه دي؟</w:t>
      </w:r>
    </w:p>
    <w:p w14:paraId="1476D2AA" w14:textId="77777777" w:rsidR="00F90BDC" w:rsidRDefault="00F90BDC"/>
    <w:p w14:paraId="2D7C7044" w14:textId="77777777" w:rsidR="00F90BDC" w:rsidRDefault="00F90BDC">
      <w:r xmlns:w="http://schemas.openxmlformats.org/wordprocessingml/2006/main">
        <w:t xml:space="preserve">دا آیت موږ ته درس راکوي چې موږ باید یوازې د هغو خلکو سره مینه ونه کړو چې موږ سره مینه لري، بلکه هغه څوک چې موږ سره مینه نه لري.</w:t>
      </w:r>
    </w:p>
    <w:p w14:paraId="19EBB680" w14:textId="77777777" w:rsidR="00F90BDC" w:rsidRDefault="00F90BDC"/>
    <w:p w14:paraId="02C4FF28" w14:textId="77777777" w:rsidR="00F90BDC" w:rsidRDefault="00F90BDC">
      <w:r xmlns:w="http://schemas.openxmlformats.org/wordprocessingml/2006/main">
        <w:t xml:space="preserve">1: موږ کولی شو د خدای مینه نورو ته د هغه چا سره مینه وکړو چې په بدل کې موږ سره مینه نه کوي.</w:t>
      </w:r>
    </w:p>
    <w:p w14:paraId="5A7D4CEA" w14:textId="77777777" w:rsidR="00F90BDC" w:rsidRDefault="00F90BDC"/>
    <w:p w14:paraId="13FC8D5F" w14:textId="77777777" w:rsidR="00F90BDC" w:rsidRDefault="00F90BDC">
      <w:r xmlns:w="http://schemas.openxmlformats.org/wordprocessingml/2006/main">
        <w:t xml:space="preserve">2: موږ باید خپله مینه له هغه چا سره وغځوو چې موږ سره مینه نه ښیې، لکه څنګه چې عیسی.</w:t>
      </w:r>
    </w:p>
    <w:p w14:paraId="5AC83041" w14:textId="77777777" w:rsidR="00F90BDC" w:rsidRDefault="00F90BDC"/>
    <w:p w14:paraId="4CF01709" w14:textId="77777777" w:rsidR="00F90BDC" w:rsidRDefault="00F90BDC">
      <w:r xmlns:w="http://schemas.openxmlformats.org/wordprocessingml/2006/main">
        <w:t xml:space="preserve">1: لوقا 6: 31-32 - "له نورو سره داسې وکړئ لکه څنګه چې تاسو یې له تاسو سره کوئ. که تاسو د هغه چا سره مینه لرئ چې تاسو سره مینه لري، نو تاسو ته څه اعتبار دی؟ حتی "ګناهګاران هم د هغه چا سره مینه لري چې مینه لري."</w:t>
      </w:r>
    </w:p>
    <w:p w14:paraId="31B0A3EA" w14:textId="77777777" w:rsidR="00F90BDC" w:rsidRDefault="00F90BDC"/>
    <w:p w14:paraId="608D1435" w14:textId="77777777" w:rsidR="00F90BDC" w:rsidRDefault="00F90BDC">
      <w:r xmlns:w="http://schemas.openxmlformats.org/wordprocessingml/2006/main">
        <w:t xml:space="preserve">2: 1 جان 4: 20-21 - "که څوک ووایي چې زه د خدای سره مینه لرم، مګر د خپل ورور څخه نفرت کوي، هغه دروغجن دی، ځکه چې څوک د خپل ورور سره مینه نه کوي چې هغه لیدلی دی، هغه د خدای سره مینه نشي کولی </w:t>
      </w:r>
      <w:r xmlns:w="http://schemas.openxmlformats.org/wordprocessingml/2006/main">
        <w:lastRenderedPageBreak xmlns:w="http://schemas.openxmlformats.org/wordprocessingml/2006/main"/>
      </w:r>
      <w:r xmlns:w="http://schemas.openxmlformats.org/wordprocessingml/2006/main">
        <w:t xml:space="preserve">. هغه نه دی لیدلی."</w:t>
      </w:r>
    </w:p>
    <w:p w14:paraId="1F4D2B0B" w14:textId="77777777" w:rsidR="00F90BDC" w:rsidRDefault="00F90BDC"/>
    <w:p w14:paraId="6E790D26" w14:textId="77777777" w:rsidR="00F90BDC" w:rsidRDefault="00F90BDC">
      <w:r xmlns:w="http://schemas.openxmlformats.org/wordprocessingml/2006/main">
        <w:t xml:space="preserve">متی 5:47 او که تاسو یوازې خپلو وروڼو ته سلام کوئ، نو تاسو د نورو په پرتله څه کوئ؟ آیا عاملین هم داسې نه دي؟</w:t>
      </w:r>
    </w:p>
    <w:p w14:paraId="34FA67F0" w14:textId="77777777" w:rsidR="00F90BDC" w:rsidRDefault="00F90BDC"/>
    <w:p w14:paraId="057222DB" w14:textId="77777777" w:rsidR="00F90BDC" w:rsidRDefault="00F90BDC">
      <w:r xmlns:w="http://schemas.openxmlformats.org/wordprocessingml/2006/main">
        <w:t xml:space="preserve">دا اقتباس ټولو خلکو ته د مینې او مهربانۍ د پراختیا په اهمیت خبرې کوي، حتی هغه کسان چې د بهرنیانو په توګه لیدل کیږي.</w:t>
      </w:r>
    </w:p>
    <w:p w14:paraId="06AFD5AC" w14:textId="77777777" w:rsidR="00F90BDC" w:rsidRDefault="00F90BDC"/>
    <w:p w14:paraId="22A4DE1C" w14:textId="77777777" w:rsidR="00F90BDC" w:rsidRDefault="00F90BDC">
      <w:r xmlns:w="http://schemas.openxmlformats.org/wordprocessingml/2006/main">
        <w:t xml:space="preserve">1. له خپل ګاونډي سره مینه: ټولو ته د مهربانۍ د پراختیا اهمیت.</w:t>
      </w:r>
    </w:p>
    <w:p w14:paraId="29E99B9C" w14:textId="77777777" w:rsidR="00F90BDC" w:rsidRDefault="00F90BDC"/>
    <w:p w14:paraId="0203756F" w14:textId="77777777" w:rsidR="00F90BDC" w:rsidRDefault="00F90BDC">
      <w:r xmlns:w="http://schemas.openxmlformats.org/wordprocessingml/2006/main">
        <w:t xml:space="preserve">2. د کتاب د پوښ له مخې قضاوت مه کوئ: له نورو سره په درناوي چلند وکړئ، مهمه نده چې څوک وي.</w:t>
      </w:r>
    </w:p>
    <w:p w14:paraId="59BCDAEB" w14:textId="77777777" w:rsidR="00F90BDC" w:rsidRDefault="00F90BDC"/>
    <w:p w14:paraId="3D276109" w14:textId="77777777" w:rsidR="00F90BDC" w:rsidRDefault="00F90BDC">
      <w:r xmlns:w="http://schemas.openxmlformats.org/wordprocessingml/2006/main">
        <w:t xml:space="preserve">1. د ګلتیانو 5: 13-14 - "د دې لپاره چې وروڼو، تاسو د آزادۍ لپاره رابلل شوي یاست، یوازې د انسان لپاره د فرصت لپاره د ازادۍ څخه کار مه اخلئ، مګر د مینې په واسطه د یو بل خدمت وکړئ، ځکه چې ټول قانون په یوه کلمه کې بشپړ شوی دی. په دې کې؛ ته د خپل ګاونډي سره د خپل ځان په څیر مینه وکړه."</w:t>
      </w:r>
    </w:p>
    <w:p w14:paraId="2AC263D2" w14:textId="77777777" w:rsidR="00F90BDC" w:rsidRDefault="00F90BDC"/>
    <w:p w14:paraId="7E7C490D" w14:textId="77777777" w:rsidR="00F90BDC" w:rsidRDefault="00F90BDC">
      <w:r xmlns:w="http://schemas.openxmlformats.org/wordprocessingml/2006/main">
        <w:t xml:space="preserve">2. د روميانو 12: 9-10 - "پرېږدئ چې مينه بې تفاوته وي، له بدو څخه کرکه وکړئ، هغه څه ته غاړه کېږدئ چې ښه وي. د ورورګلوۍ سره د يو بل سره په مهربانۍ سره مينه وکړئ؛ په عزت کې يو بل ته ترجيح ورکړئ."</w:t>
      </w:r>
    </w:p>
    <w:p w14:paraId="010B68CB" w14:textId="77777777" w:rsidR="00F90BDC" w:rsidRDefault="00F90BDC"/>
    <w:p w14:paraId="2DBFEAF8" w14:textId="77777777" w:rsidR="00F90BDC" w:rsidRDefault="00F90BDC">
      <w:r xmlns:w="http://schemas.openxmlformats.org/wordprocessingml/2006/main">
        <w:t xml:space="preserve">متی 5:48 نو تاسو کامل اوسئ ، لکه څنګه چې ستاسو پلار چې په آسمان کې دی کامل دی.</w:t>
      </w:r>
    </w:p>
    <w:p w14:paraId="36A600EA" w14:textId="77777777" w:rsidR="00F90BDC" w:rsidRDefault="00F90BDC"/>
    <w:p w14:paraId="197DE7AA" w14:textId="77777777" w:rsidR="00F90BDC" w:rsidRDefault="00F90BDC">
      <w:r xmlns:w="http://schemas.openxmlformats.org/wordprocessingml/2006/main">
        <w:t xml:space="preserve">عیسی مسیحیان هڅوي چې د بشپړتیا لپاره هڅه وکړي، لکه څنګه چې خدای کامل دی.</w:t>
      </w:r>
    </w:p>
    <w:p w14:paraId="0E2D2E0B" w14:textId="77777777" w:rsidR="00F90BDC" w:rsidRDefault="00F90BDC"/>
    <w:p w14:paraId="764C01D5" w14:textId="77777777" w:rsidR="00F90BDC" w:rsidRDefault="00F90BDC">
      <w:r xmlns:w="http://schemas.openxmlformats.org/wordprocessingml/2006/main">
        <w:t xml:space="preserve">1. د عقیدې له لارې بشپړتیا: د سپیڅلي ژوند څرنګوالی</w:t>
      </w:r>
    </w:p>
    <w:p w14:paraId="5CEF3E2A" w14:textId="77777777" w:rsidR="00F90BDC" w:rsidRDefault="00F90BDC"/>
    <w:p w14:paraId="6130BFC6" w14:textId="77777777" w:rsidR="00F90BDC" w:rsidRDefault="00F90BDC">
      <w:r xmlns:w="http://schemas.openxmlformats.org/wordprocessingml/2006/main">
        <w:t xml:space="preserve">2. د بشپړتیا ځواک: زموږ په ژوند کې د خدای اراده تعقیب کول</w:t>
      </w:r>
    </w:p>
    <w:p w14:paraId="263A0C10" w14:textId="77777777" w:rsidR="00F90BDC" w:rsidRDefault="00F90BDC"/>
    <w:p w14:paraId="1BED8254" w14:textId="77777777" w:rsidR="00F90BDC" w:rsidRDefault="00F90BDC">
      <w:r xmlns:w="http://schemas.openxmlformats.org/wordprocessingml/2006/main">
        <w:t xml:space="preserve">1. فیلیپیان 4: 13 - زه کولی شم ټول شیان د مسیح له لارې ترسره کړم څوک چې ما پیاوړی کوي.</w:t>
      </w:r>
    </w:p>
    <w:p w14:paraId="01AD930E" w14:textId="77777777" w:rsidR="00F90BDC" w:rsidRDefault="00F90BDC"/>
    <w:p w14:paraId="7AEF3EF3" w14:textId="77777777" w:rsidR="00F90BDC" w:rsidRDefault="00F90BDC">
      <w:r xmlns:w="http://schemas.openxmlformats.org/wordprocessingml/2006/main">
        <w:t xml:space="preserve">2. عبرانیان 12:14 - د ټولو خلکو سره د سولې او پاکوالي تعقیب کړئ، پرته له دې چې هیڅوک به څښتن ونه ګوري.</w:t>
      </w:r>
    </w:p>
    <w:p w14:paraId="474ED954" w14:textId="77777777" w:rsidR="00F90BDC" w:rsidRDefault="00F90BDC"/>
    <w:p w14:paraId="7B2B52D4" w14:textId="77777777" w:rsidR="00F90BDC" w:rsidRDefault="00F90BDC">
      <w:r xmlns:w="http://schemas.openxmlformats.org/wordprocessingml/2006/main">
        <w:t xml:space="preserve">متی 6 د غره د خطبې یوه برخه ده او دا درې پراخ موضوعات پوښي: د نیکۍ اعمال، په شمول اړمنو ته ورکول، دعا (د رب د دعا په ګډون)، او روژه؛ د ځمکې د خزانې د ذخیره کولو په وړاندې خبرداری؛ او یو نصیحت چې اندیښنه مه کوئ.</w:t>
      </w:r>
    </w:p>
    <w:p w14:paraId="48157691" w14:textId="77777777" w:rsidR="00F90BDC" w:rsidRDefault="00F90BDC"/>
    <w:p w14:paraId="7A7273B6" w14:textId="77777777" w:rsidR="00F90BDC" w:rsidRDefault="00F90BDC">
      <w:r xmlns:w="http://schemas.openxmlformats.org/wordprocessingml/2006/main">
        <w:t xml:space="preserve">1st پراګراف: فصل د عیسی سره پیل کیږي چې خپلو پیروانو ته لارښوونه کوي چې څنګه د صداقت اعمال ترسره کړي. هغه د نورو د ستاینې لپاره په عامه توګه د تقوی عمل کولو څخه خبرداری ورکوي. كه مسكينانو ته صدقه وكړي، لمونځ وكړي او روژه ونيسي، دا بايد په پټه توګه ترسره شي، ځكه چې خداى په پټه څه ويني او اجر وركوي. پدې برخه کې عیسی خپلو پیروانو ته ښوونه کوي چې دوی باید څنګه دعا وکړي - د "د څښتن دعا" په نوم پیژندل کیږي (متی 6: 1-18).</w:t>
      </w:r>
    </w:p>
    <w:p w14:paraId="13CE018F" w14:textId="77777777" w:rsidR="00F90BDC" w:rsidRDefault="00F90BDC"/>
    <w:p w14:paraId="611E88EA" w14:textId="77777777" w:rsidR="00F90BDC" w:rsidRDefault="00F90BDC">
      <w:r xmlns:w="http://schemas.openxmlformats.org/wordprocessingml/2006/main">
        <w:t xml:space="preserve">دوهم پراګراف: بیا، عیسی د مادي شتمنیو په اړه خبرې کوي (متی 6: 19-24). هغه په ځمکه کې د خزانې ذخیره کولو په اړه خبرداری ورکوي چیرې چې دوی ویجاړ یا غلا کیدی شي. پرځای یې، هغه خپل پیروان هڅوي چې په جنت کې خزانې ذخیره کړي چې ابدي دي. هغه دا هم درس ورکوي چې هیڅوک نشي کولی د دوو بادارانو خدمت وکړي - خدای او پیسې.</w:t>
      </w:r>
    </w:p>
    <w:p w14:paraId="6B775B29" w14:textId="77777777" w:rsidR="00F90BDC" w:rsidRDefault="00F90BDC"/>
    <w:p w14:paraId="5CF13226" w14:textId="77777777" w:rsidR="00F90BDC" w:rsidRDefault="00F90BDC">
      <w:r xmlns:w="http://schemas.openxmlformats.org/wordprocessingml/2006/main">
        <w:t xml:space="preserve">دریم پراګراف: په وروستۍ برخه کې (متی 6: 25-34) ، عیسی د ژوند اړتیاو لکه خواړه او پوښاک په اړه د اندیښنې پروړاندې مشوره ورکوي ځکه چې خدای ټول اړتیاوې پیژني او ورته چمتو کوي لکه څنګه چې هغه د هوا مرغیو او د ځمکې د لیلیو لپاره کوي. د دنياوي مسايلو د فکر کولو پر ځای بايد لومړی د خدای پادشاهي او د هغه تقوا په دې وعده ولټول شي چې نور هر څه به ورته ورکړل شي.</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متی 6: 1 په پام کې ونیسئ چې تاسو د سړو په وړاندې خپلې خیرات مه کوئ ترڅو د دوی څرګند شي: که نه نو تاسو ته ستاسو د آسماني پلار څخه هیڅ اجر نشته.</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خپلو نیکو کارونو کې تکبر مه کوئ، ځکه چې یوازې خدای به تاسو ته اجر درکړي.</w:t>
      </w:r>
    </w:p>
    <w:p w14:paraId="7EFD2D93" w14:textId="77777777" w:rsidR="00F90BDC" w:rsidRDefault="00F90BDC"/>
    <w:p w14:paraId="51CA5A9C" w14:textId="77777777" w:rsidR="00F90BDC" w:rsidRDefault="00F90BDC">
      <w:r xmlns:w="http://schemas.openxmlformats.org/wordprocessingml/2006/main">
        <w:t xml:space="preserve">1. په پټو کې سخاوت: د خدای انعام زموږ د هڅونې په توګه کارول</w:t>
      </w:r>
    </w:p>
    <w:p w14:paraId="5B02F666" w14:textId="77777777" w:rsidR="00F90BDC" w:rsidRDefault="00F90BDC"/>
    <w:p w14:paraId="1BB39E31" w14:textId="77777777" w:rsidR="00F90BDC" w:rsidRDefault="00F90BDC">
      <w:r xmlns:w="http://schemas.openxmlformats.org/wordprocessingml/2006/main">
        <w:t xml:space="preserve">2. د اطاعت برکت: د ستاینې له غوښتلو پرته ښه کار کول</w:t>
      </w:r>
    </w:p>
    <w:p w14:paraId="54C8904C" w14:textId="77777777" w:rsidR="00F90BDC" w:rsidRDefault="00F90BDC"/>
    <w:p w14:paraId="2D548CED" w14:textId="77777777" w:rsidR="00F90BDC" w:rsidRDefault="00F90BDC">
      <w:r xmlns:w="http://schemas.openxmlformats.org/wordprocessingml/2006/main">
        <w:t xml:space="preserve">1. 1 تیموتیس 6: 17-19 - "هغوی ته لارښوونه وکړئ چې ښه کار وکړي، په ښو کارونو کې بډایه وي، سخاوت او شریکولو ته چمتو وي، د راتلونکي وخت لپاره د ځان لپاره یو ښه بنسټ ذخیره کړي، ترڅو دوی ونیسي. په ابدي ژوند."</w:t>
      </w:r>
    </w:p>
    <w:p w14:paraId="1FAF275B" w14:textId="77777777" w:rsidR="00F90BDC" w:rsidRDefault="00F90BDC"/>
    <w:p w14:paraId="1D859DEF" w14:textId="77777777" w:rsidR="00F90BDC" w:rsidRDefault="00F90BDC">
      <w:r xmlns:w="http://schemas.openxmlformats.org/wordprocessingml/2006/main">
        <w:t xml:space="preserve">2. متلونه 11:25 - "څوک چې برکت راوړي هغه به غني شي، او څوک چې اوبه ورکوي پخپله به اوبه شي."</w:t>
      </w:r>
    </w:p>
    <w:p w14:paraId="2A08A56E" w14:textId="77777777" w:rsidR="00F90BDC" w:rsidRDefault="00F90BDC"/>
    <w:p w14:paraId="28BF2B01" w14:textId="77777777" w:rsidR="00F90BDC" w:rsidRDefault="00F90BDC">
      <w:r xmlns:w="http://schemas.openxmlformats.org/wordprocessingml/2006/main">
        <w:t xml:space="preserve">متی 6: 2 نو کله چې تاسو خیرات کوئ نو خپل مخ ته سوری مه غږوئ لکه څنګه چې منافقان په عبادت خانو او کوڅو کې کوي ترڅو د خلکو ویاړ ولري. زه تاسو ته رښتیا وایم، دوی خپل اجر لري.</w:t>
      </w:r>
    </w:p>
    <w:p w14:paraId="48E18820" w14:textId="77777777" w:rsidR="00F90BDC" w:rsidRDefault="00F90BDC"/>
    <w:p w14:paraId="0F300766" w14:textId="77777777" w:rsidR="00F90BDC" w:rsidRDefault="00F90BDC">
      <w:r xmlns:w="http://schemas.openxmlformats.org/wordprocessingml/2006/main">
        <w:t xml:space="preserve">عیسی د انسان د پیژندلو د ترلاسه کولو په هدف د ښو کارونو کولو په اړه خبرداری ورکوي، لکه څنګه چې منافقان په کنیسو او کوڅو کې کوي.</w:t>
      </w:r>
    </w:p>
    <w:p w14:paraId="40988A61" w14:textId="77777777" w:rsidR="00F90BDC" w:rsidRDefault="00F90BDC"/>
    <w:p w14:paraId="3701792A" w14:textId="77777777" w:rsidR="00F90BDC" w:rsidRDefault="00F90BDC">
      <w:r xmlns:w="http://schemas.openxmlformats.org/wordprocessingml/2006/main">
        <w:t xml:space="preserve">1. د سمو دلیلونو لپاره ښه کارونه کول</w:t>
      </w:r>
    </w:p>
    <w:p w14:paraId="4E921680" w14:textId="77777777" w:rsidR="00F90BDC" w:rsidRDefault="00F90BDC"/>
    <w:p w14:paraId="557608F6" w14:textId="77777777" w:rsidR="00F90BDC" w:rsidRDefault="00F90BDC">
      <w:r xmlns:w="http://schemas.openxmlformats.org/wordprocessingml/2006/main">
        <w:t xml:space="preserve">2. زموږ په ښو کارونو کې د غرور خطر</w:t>
      </w:r>
    </w:p>
    <w:p w14:paraId="2C42A4C1" w14:textId="77777777" w:rsidR="00F90BDC" w:rsidRDefault="00F90BDC"/>
    <w:p w14:paraId="13B73C5C" w14:textId="77777777" w:rsidR="00F90BDC" w:rsidRDefault="00F90BDC">
      <w:r xmlns:w="http://schemas.openxmlformats.org/wordprocessingml/2006/main">
        <w:t xml:space="preserve">1. متلونه 28: 25-26 هغه څوک چې د غرور زړه وي شخړه راپورته کوي: مګر هغه څوک چې په څښتن باور لري هغه به غوړ شي. هغه څوک چې په خپل زړه باور لري احمق دی: مګر څوک چې په هوښیارۍ سره حرکت کوي هغه به خلاص شي.</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2: 3-4 پریږدئ چې هیڅ شی د شخړو یا غرور له لارې ترسره نشي؛ خو په کم عقلۍ کې باید هر یو له خپل ځان څخه بل ښه وګڼي. هر سړی خپل شیانو ته مه ګورئ ، بلکه هر سړی د نورو شیانو ته هم ګوري.</w:t>
      </w:r>
    </w:p>
    <w:p w14:paraId="7464DD6C" w14:textId="77777777" w:rsidR="00F90BDC" w:rsidRDefault="00F90BDC"/>
    <w:p w14:paraId="5C8F5BE3" w14:textId="77777777" w:rsidR="00F90BDC" w:rsidRDefault="00F90BDC">
      <w:r xmlns:w="http://schemas.openxmlformats.org/wordprocessingml/2006/main">
        <w:t xml:space="preserve">متی 6: 3 مګر کله چې تاسو خیرات کوئ نو ستاسو کیڼ لاس دې نه پوهیږي چې ستاسو ښي لاس څه کوي:</w:t>
      </w:r>
    </w:p>
    <w:p w14:paraId="02C503C9" w14:textId="77777777" w:rsidR="00F90BDC" w:rsidRDefault="00F90BDC"/>
    <w:p w14:paraId="5B2EF435" w14:textId="77777777" w:rsidR="00F90BDC" w:rsidRDefault="00F90BDC">
      <w:r xmlns:w="http://schemas.openxmlformats.org/wordprocessingml/2006/main">
        <w:t xml:space="preserve">دا آيت مؤمنان هڅوي چې خيرات ورکړي پرته له دې چې په بدل کې د پيژندنې او اجر غوښتنه وکړي.</w:t>
      </w:r>
    </w:p>
    <w:p w14:paraId="335B8C52" w14:textId="77777777" w:rsidR="00F90BDC" w:rsidRDefault="00F90BDC"/>
    <w:p w14:paraId="5A22E1F5" w14:textId="77777777" w:rsidR="00F90BDC" w:rsidRDefault="00F90BDC">
      <w:r xmlns:w="http://schemas.openxmlformats.org/wordprocessingml/2006/main">
        <w:t xml:space="preserve">1. "د بې خودۍ ورکولو ژوند کول"</w:t>
      </w:r>
    </w:p>
    <w:p w14:paraId="07434860" w14:textId="77777777" w:rsidR="00F90BDC" w:rsidRDefault="00F90BDC"/>
    <w:p w14:paraId="3B3C5295" w14:textId="77777777" w:rsidR="00F90BDC" w:rsidRDefault="00F90BDC">
      <w:r xmlns:w="http://schemas.openxmlformats.org/wordprocessingml/2006/main">
        <w:t xml:space="preserve">2. "په محرمیت کې د سخاوت ځواک"</w:t>
      </w:r>
    </w:p>
    <w:p w14:paraId="1438F174" w14:textId="77777777" w:rsidR="00F90BDC" w:rsidRDefault="00F90BDC"/>
    <w:p w14:paraId="6793A204" w14:textId="77777777" w:rsidR="00F90BDC" w:rsidRDefault="00F90BDC">
      <w:r xmlns:w="http://schemas.openxmlformats.org/wordprocessingml/2006/main">
        <w:t xml:space="preserve">1. متلونه 11:25 - یو سخی سړی به غني شي، او څوک چې اوبه ورکوي اوبه ترلاسه کوي.</w:t>
      </w:r>
    </w:p>
    <w:p w14:paraId="25BB5A1B" w14:textId="77777777" w:rsidR="00F90BDC" w:rsidRDefault="00F90BDC"/>
    <w:p w14:paraId="1F7C91CE" w14:textId="77777777" w:rsidR="00F90BDC" w:rsidRDefault="00F90BDC">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14:paraId="08F25711" w14:textId="77777777" w:rsidR="00F90BDC" w:rsidRDefault="00F90BDC"/>
    <w:p w14:paraId="5402E8BD" w14:textId="77777777" w:rsidR="00F90BDC" w:rsidRDefault="00F90BDC">
      <w:r xmlns:w="http://schemas.openxmlformats.org/wordprocessingml/2006/main">
        <w:t xml:space="preserve">متی 6: 4 دا چې ستاسو خیرات په پټه کې وي: او ستاسو پلار چې په پټه کې ځان ویني هغه به تاسو ته په ښکاره توګه اجر درکړي.</w:t>
      </w:r>
    </w:p>
    <w:p w14:paraId="0EA77208" w14:textId="77777777" w:rsidR="00F90BDC" w:rsidRDefault="00F90BDC"/>
    <w:p w14:paraId="48CE4870" w14:textId="77777777" w:rsidR="00F90BDC" w:rsidRDefault="00F90BDC">
      <w:r xmlns:w="http://schemas.openxmlformats.org/wordprocessingml/2006/main">
        <w:t xml:space="preserve">موږ باید نورو ته په پټه توګه ورکړو، پدې پوهیږو چې خدای به موږ ته په ښکاره توګه اجر ورکړي.</w:t>
      </w:r>
    </w:p>
    <w:p w14:paraId="2CBDDEFC" w14:textId="77777777" w:rsidR="00F90BDC" w:rsidRDefault="00F90BDC"/>
    <w:p w14:paraId="0B202B6A" w14:textId="77777777" w:rsidR="00F90BDC" w:rsidRDefault="00F90BDC">
      <w:r xmlns:w="http://schemas.openxmlformats.org/wordprocessingml/2006/main">
        <w:t xml:space="preserve">1. د پټو ورکولو ځواک: څنګه په شخصي توګه ورکول د ډیرو انعامونو لامل کیدی شي</w:t>
      </w:r>
    </w:p>
    <w:p w14:paraId="6C2E2805" w14:textId="77777777" w:rsidR="00F90BDC" w:rsidRDefault="00F90BDC"/>
    <w:p w14:paraId="41C22F98" w14:textId="77777777" w:rsidR="00F90BDC" w:rsidRDefault="00F90BDC">
      <w:r xmlns:w="http://schemas.openxmlformats.org/wordprocessingml/2006/main">
        <w:t xml:space="preserve">2. د سخاوت برکت: نورو ته ورکول لکه څنګه چې خدای موږ ته راکوي</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کورنتیانو 9: 7-8 - "څوک چې هر وخت په خپل لګښت جنګ ته ځي؟ څوک چې د انګورو باغ وخوري او د هغې میوه ونه خوري؟ یا څوک چې رمې تغذیه کوي او د رمې شیدې نه خوري ؟"</w:t>
      </w:r>
    </w:p>
    <w:p w14:paraId="3A73D37D" w14:textId="77777777" w:rsidR="00F90BDC" w:rsidRDefault="00F90BDC"/>
    <w:p w14:paraId="08852BB2" w14:textId="77777777" w:rsidR="00F90BDC" w:rsidRDefault="00F90BDC">
      <w:r xmlns:w="http://schemas.openxmlformats.org/wordprocessingml/2006/main">
        <w:t xml:space="preserve">2. متی 19:21 - "عیسی ورته وویل، که تاسو بشپړ یاست، لاړ شه او هغه څه چې تاسو یې لرئ وپلورئ، او غریبانو ته یې ورکړئ، او په جنت کې به خزانه ولرئ: او راشئ او زما پیروي وکړئ."</w:t>
      </w:r>
    </w:p>
    <w:p w14:paraId="77E9F180" w14:textId="77777777" w:rsidR="00F90BDC" w:rsidRDefault="00F90BDC"/>
    <w:p w14:paraId="64E2B149" w14:textId="77777777" w:rsidR="00F90BDC" w:rsidRDefault="00F90BDC">
      <w:r xmlns:w="http://schemas.openxmlformats.org/wordprocessingml/2006/main">
        <w:t xml:space="preserve">متی 6: 5 او کله چې تاسو دعا کوئ نو د منافقانو په څیر مه کوئ: ځکه چې دوی په عبادت خانو او د کوڅو په کونجونو کې ولاړ دعا کول خوښوي ترڅو د خلکو لیدل کیږي. زه تاسو ته رښتیا وایم، دوی خپل اجر لري.</w:t>
      </w:r>
    </w:p>
    <w:p w14:paraId="67B82C09" w14:textId="77777777" w:rsidR="00F90BDC" w:rsidRDefault="00F90BDC"/>
    <w:p w14:paraId="1F7E5267" w14:textId="77777777" w:rsidR="00F90BDC" w:rsidRDefault="00F90BDC">
      <w:r xmlns:w="http://schemas.openxmlformats.org/wordprocessingml/2006/main">
        <w:t xml:space="preserve">عیسی د نورو لخوا د لیدلو لپاره د دعا کولو په اړه خبرداری ورکوي، لکه څنګه چې منافقان کوي، ځکه چې د دوی اجر لا دمخه ترلاسه شوی.</w:t>
      </w:r>
    </w:p>
    <w:p w14:paraId="4C2BF9EE" w14:textId="77777777" w:rsidR="00F90BDC" w:rsidRDefault="00F90BDC"/>
    <w:p w14:paraId="4E20085C" w14:textId="77777777" w:rsidR="00F90BDC" w:rsidRDefault="00F90BDC">
      <w:r xmlns:w="http://schemas.openxmlformats.org/wordprocessingml/2006/main">
        <w:t xml:space="preserve">1. په لمانځه کې تکبر او تواضع</w:t>
      </w:r>
    </w:p>
    <w:p w14:paraId="3DED96A7" w14:textId="77777777" w:rsidR="00F90BDC" w:rsidRDefault="00F90BDC"/>
    <w:p w14:paraId="5EB9475A" w14:textId="77777777" w:rsidR="00F90BDC" w:rsidRDefault="00F90BDC">
      <w:r xmlns:w="http://schemas.openxmlformats.org/wordprocessingml/2006/main">
        <w:t xml:space="preserve">2. د څښتن رضا غوښتل، نه د انسان</w:t>
      </w:r>
    </w:p>
    <w:p w14:paraId="04F33ADD" w14:textId="77777777" w:rsidR="00F90BDC" w:rsidRDefault="00F90BDC"/>
    <w:p w14:paraId="0225EABC" w14:textId="77777777" w:rsidR="00F90BDC" w:rsidRDefault="00F90BDC">
      <w:r xmlns:w="http://schemas.openxmlformats.org/wordprocessingml/2006/main">
        <w:t xml:space="preserve">1. جیمز 4: 6 - "مګر هغه ډیر فضل ورکوي. له همدې امله هغه وايي، خدای د غرور په وړاندې مقاومت کوي، مګر عاجزانو ته فضل ورکوي."</w:t>
      </w:r>
    </w:p>
    <w:p w14:paraId="03AAD57D" w14:textId="77777777" w:rsidR="00F90BDC" w:rsidRDefault="00F90BDC"/>
    <w:p w14:paraId="4BCCCFD0" w14:textId="77777777" w:rsidR="00F90BDC" w:rsidRDefault="00F90BDC">
      <w:r xmlns:w="http://schemas.openxmlformats.org/wordprocessingml/2006/main">
        <w:t xml:space="preserve">2. یسعیاه 29: 13 - "ځکه چې څښتن وویل، لکه څنګه چې دا خلک په خوله سره ما ته نږدې کوي، او په خپلو شونډو زما عزت کوي، مګر د دوی زړه یې زما څخه لرې کړی دی، او زما په وړاندې د دوی ویره د خدای لخوا ښوول کیږي. د نارینه وو حکم."</w:t>
      </w:r>
    </w:p>
    <w:p w14:paraId="0B4D4043" w14:textId="77777777" w:rsidR="00F90BDC" w:rsidRDefault="00F90BDC"/>
    <w:p w14:paraId="2DA70F80" w14:textId="77777777" w:rsidR="00F90BDC" w:rsidRDefault="00F90BDC">
      <w:r xmlns:w="http://schemas.openxmlformats.org/wordprocessingml/2006/main">
        <w:t xml:space="preserve">متی 6: 6 مګر ته ، کله چې تاسو دعا کوئ ، خپلې کوټې ته ننوتئ ، او کله چې تاسو خپله دروازه وتړئ ، خپل پلار ته دعا وکړئ چې په پټه کې دی. او ستاسو پلار چې په پټه کې ویني هغه به تاسو ته په ښکاره توګه اجر درکړي.</w:t>
      </w:r>
    </w:p>
    <w:p w14:paraId="7D0A6E13" w14:textId="77777777" w:rsidR="00F90BDC" w:rsidRDefault="00F90BDC"/>
    <w:p w14:paraId="142DC12C" w14:textId="77777777" w:rsidR="00F90BDC" w:rsidRDefault="00F90BDC">
      <w:r xmlns:w="http://schemas.openxmlformats.org/wordprocessingml/2006/main">
        <w:t xml:space="preserve">عیسی موږ ته امر کوي چې خدای ته په پټه دعا وکړئ او خدای به موږ ته په ښکاره توګه اجر ورکړي.</w:t>
      </w:r>
    </w:p>
    <w:p w14:paraId="3A58689C" w14:textId="77777777" w:rsidR="00F90BDC" w:rsidRDefault="00F90BDC"/>
    <w:p w14:paraId="6CB20847" w14:textId="77777777" w:rsidR="00F90BDC" w:rsidRDefault="00F90BDC">
      <w:r xmlns:w="http://schemas.openxmlformats.org/wordprocessingml/2006/main">
        <w:t xml:space="preserve">1. خدای هر هغه څه ګوري چې موږ یې کوو او موږ ته به د عقیدې د شخصي اعمالو لپاره اجر ورکړي.</w:t>
      </w:r>
    </w:p>
    <w:p w14:paraId="04F4834F" w14:textId="77777777" w:rsidR="00F90BDC" w:rsidRDefault="00F90BDC"/>
    <w:p w14:paraId="335E1663" w14:textId="77777777" w:rsidR="00F90BDC" w:rsidRDefault="00F90BDC">
      <w:r xmlns:w="http://schemas.openxmlformats.org/wordprocessingml/2006/main">
        <w:t xml:space="preserve">2. په پټه دعا کول موږ ته اجازه راکوي چې له خدای سره صادق او مخلص واوسو.</w:t>
      </w:r>
    </w:p>
    <w:p w14:paraId="3B8D9FA5" w14:textId="77777777" w:rsidR="00F90BDC" w:rsidRDefault="00F90BDC"/>
    <w:p w14:paraId="433241F3" w14:textId="77777777" w:rsidR="00F90BDC" w:rsidRDefault="00F90BDC">
      <w:r xmlns:w="http://schemas.openxmlformats.org/wordprocessingml/2006/main">
        <w:t xml:space="preserve">1. 1 Thessalonians 5: 16-18 - تل خوشحاله اوسئ، پرته له ځنډه دعا وکړئ، په هر حالت کې مننه وکړئ؛ ځکه چې دا ستاسو لپاره په مسیح عیسی کې د خدای اراده ده.</w:t>
      </w:r>
    </w:p>
    <w:p w14:paraId="7A18EC47" w14:textId="77777777" w:rsidR="00F90BDC" w:rsidRDefault="00F90BDC"/>
    <w:p w14:paraId="292D5A4D" w14:textId="77777777" w:rsidR="00F90BDC" w:rsidRDefault="00F90BDC">
      <w:r xmlns:w="http://schemas.openxmlformats.org/wordprocessingml/2006/main">
        <w:t xml:space="preserve">2. زبور 34: 17-19 - کله چې صادقان د مرستې لپاره فریاد کوي ، څښتن اوري او د دوی له ټولو ستونزو څخه خلاصوي. څښتن مات شوي زړه ته نږدې دی او په روح کې مات شوي کسان وژغوري. د صادقانو ډیر تکلیفونه دي، مګر څښتن هغه د ټولو څخه وژغوري.</w:t>
      </w:r>
    </w:p>
    <w:p w14:paraId="4BEE1536" w14:textId="77777777" w:rsidR="00F90BDC" w:rsidRDefault="00F90BDC"/>
    <w:p w14:paraId="07B09F46" w14:textId="77777777" w:rsidR="00F90BDC" w:rsidRDefault="00F90BDC">
      <w:r xmlns:w="http://schemas.openxmlformats.org/wordprocessingml/2006/main">
        <w:t xml:space="preserve">متی 6: 7 مګر کله چې تاسو دعا کوئ ، بې ځایه تکرار مه کوئ ، لکه څنګه چې غیر قومونه کوي: ځکه چې دوی فکر کوي چې د دوی د ډیرو خبرو لپاره به دوی اوریدل کیږي.</w:t>
      </w:r>
    </w:p>
    <w:p w14:paraId="1DDAEE10" w14:textId="77777777" w:rsidR="00F90BDC" w:rsidRDefault="00F90BDC"/>
    <w:p w14:paraId="72EBA70A" w14:textId="77777777" w:rsidR="00F90BDC" w:rsidRDefault="00F90BDC">
      <w:r xmlns:w="http://schemas.openxmlformats.org/wordprocessingml/2006/main">
        <w:t xml:space="preserve">دعا باید مخلصه وي او له بې ځایه تکرارونو ډکه نه وي.</w:t>
      </w:r>
    </w:p>
    <w:p w14:paraId="5574128F" w14:textId="77777777" w:rsidR="00F90BDC" w:rsidRDefault="00F90BDC"/>
    <w:p w14:paraId="60F8CF64" w14:textId="77777777" w:rsidR="00F90BDC" w:rsidRDefault="00F90BDC">
      <w:r xmlns:w="http://schemas.openxmlformats.org/wordprocessingml/2006/main">
        <w:t xml:space="preserve">1: خدای له موږ څخه د زړه له کومي، صادقانه دعا غواړي نه خالي الفاظ.</w:t>
      </w:r>
    </w:p>
    <w:p w14:paraId="44390831" w14:textId="77777777" w:rsidR="00F90BDC" w:rsidRDefault="00F90BDC"/>
    <w:p w14:paraId="5AFC29F9" w14:textId="77777777" w:rsidR="00F90BDC" w:rsidRDefault="00F90BDC">
      <w:r xmlns:w="http://schemas.openxmlformats.org/wordprocessingml/2006/main">
        <w:t xml:space="preserve">۲: دا باید په یاد ولرو چې الله تعالی زمونږ دعاګانې اوري، نه د څو کلمو په وجه، بلکې زمونږ د زړونو د اخلاص له امله.</w:t>
      </w:r>
    </w:p>
    <w:p w14:paraId="16E31E0F" w14:textId="77777777" w:rsidR="00F90BDC" w:rsidRDefault="00F90BDC"/>
    <w:p w14:paraId="2204EECE" w14:textId="77777777" w:rsidR="00F90BDC" w:rsidRDefault="00F90BDC">
      <w:r xmlns:w="http://schemas.openxmlformats.org/wordprocessingml/2006/main">
        <w:t xml:space="preserve">۱: جیمز ۵:۱۶؛ د صالح سړي دعا قوي او مؤثره ده.</w:t>
      </w:r>
    </w:p>
    <w:p w14:paraId="324A2802" w14:textId="77777777" w:rsidR="00F90BDC" w:rsidRDefault="00F90BDC"/>
    <w:p w14:paraId="61EDA007" w14:textId="77777777" w:rsidR="00F90BDC" w:rsidRDefault="00F90BDC">
      <w:r xmlns:w="http://schemas.openxmlformats.org/wordprocessingml/2006/main">
        <w:t xml:space="preserve">2:1 جان 5:14; دا هغه باور دی چې موږ خدای ته په نږدې کیدو کې لرو: که موږ د هغه د ارادې سره سم څه وغواړو، هغه زموږ اوري.</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6: 8 نو تاسو د دوی په څیر مه کیږئ ، ځکه چې ستاسو پلار پوهیږي چې تاسو څه شی ته اړتیا لرئ ، مخکې لدې چې تاسو له هغه وغواړئ.</w:t>
      </w:r>
    </w:p>
    <w:p w14:paraId="1DE1252C" w14:textId="77777777" w:rsidR="00F90BDC" w:rsidRDefault="00F90BDC"/>
    <w:p w14:paraId="615BD45C" w14:textId="77777777" w:rsidR="00F90BDC" w:rsidRDefault="00F90BDC">
      <w:r xmlns:w="http://schemas.openxmlformats.org/wordprocessingml/2006/main">
        <w:t xml:space="preserve">خدای زموږ په اړتیاو پوهیږي مخکې له دې چې موږ وغواړو، نو موږ باید اندیښنه ونه کړو.</w:t>
      </w:r>
    </w:p>
    <w:p w14:paraId="1AEEC349" w14:textId="77777777" w:rsidR="00F90BDC" w:rsidRDefault="00F90BDC"/>
    <w:p w14:paraId="54C696A5" w14:textId="77777777" w:rsidR="00F90BDC" w:rsidRDefault="00F90BDC">
      <w:r xmlns:w="http://schemas.openxmlformats.org/wordprocessingml/2006/main">
        <w:t xml:space="preserve">1: خدای هغه څه چمتو کوي چې موږ ورته اړتیا لرو</w:t>
      </w:r>
    </w:p>
    <w:p w14:paraId="618E0A96" w14:textId="77777777" w:rsidR="00F90BDC" w:rsidRDefault="00F90BDC"/>
    <w:p w14:paraId="213903BF" w14:textId="77777777" w:rsidR="00F90BDC" w:rsidRDefault="00F90BDC">
      <w:r xmlns:w="http://schemas.openxmlformats.org/wordprocessingml/2006/main">
        <w:t xml:space="preserve">۲: د خدای په زمانه توکل</w:t>
      </w:r>
    </w:p>
    <w:p w14:paraId="23517567" w14:textId="77777777" w:rsidR="00F90BDC" w:rsidRDefault="00F90BDC"/>
    <w:p w14:paraId="0711C10B" w14:textId="77777777" w:rsidR="00F90BDC" w:rsidRDefault="00F90BDC">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w:t>
      </w:r>
    </w:p>
    <w:p w14:paraId="4F27878E" w14:textId="77777777" w:rsidR="00F90BDC" w:rsidRDefault="00F90BDC"/>
    <w:p w14:paraId="3A883425" w14:textId="77777777" w:rsidR="00F90BDC" w:rsidRDefault="00F90BDC">
      <w:r xmlns:w="http://schemas.openxmlformats.org/wordprocessingml/2006/main">
        <w:t xml:space="preserve">2: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14:paraId="164535F4" w14:textId="77777777" w:rsidR="00F90BDC" w:rsidRDefault="00F90BDC"/>
    <w:p w14:paraId="78338231" w14:textId="77777777" w:rsidR="00F90BDC" w:rsidRDefault="00F90BDC">
      <w:r xmlns:w="http://schemas.openxmlformats.org/wordprocessingml/2006/main">
        <w:t xml:space="preserve">متی 6: 9 له دې طریقې وروسته تاسو دعا وکړئ: زموږ پلار چې په آسمان کې دی، ستاسو نوم دې مقدس وي.</w:t>
      </w:r>
    </w:p>
    <w:p w14:paraId="6B16869D" w14:textId="77777777" w:rsidR="00F90BDC" w:rsidRDefault="00F90BDC"/>
    <w:p w14:paraId="5A3715C4" w14:textId="77777777" w:rsidR="00F90BDC" w:rsidRDefault="00F90BDC">
      <w:r xmlns:w="http://schemas.openxmlformats.org/wordprocessingml/2006/main">
        <w:t xml:space="preserve">عیسی موږ ته درس راکوي چې څنګه خدای ته دعا وکړو، زموږ پلار په جنت کې.</w:t>
      </w:r>
    </w:p>
    <w:p w14:paraId="0E4AED3A" w14:textId="77777777" w:rsidR="00F90BDC" w:rsidRDefault="00F90BDC"/>
    <w:p w14:paraId="6B7B888F" w14:textId="77777777" w:rsidR="00F90BDC" w:rsidRDefault="00F90BDC">
      <w:r xmlns:w="http://schemas.openxmlformats.org/wordprocessingml/2006/main">
        <w:t xml:space="preserve">1. په ایمان سره دعا کول: د خدای سره د خبرو اترو زده کول</w:t>
      </w:r>
    </w:p>
    <w:p w14:paraId="7D32C284" w14:textId="77777777" w:rsidR="00F90BDC" w:rsidRDefault="00F90BDC"/>
    <w:p w14:paraId="1F5D49CD" w14:textId="77777777" w:rsidR="00F90BDC" w:rsidRDefault="00F90BDC">
      <w:r xmlns:w="http://schemas.openxmlformats.org/wordprocessingml/2006/main">
        <w:t xml:space="preserve">2. ستا نوم مقدس وي: د سپیڅلي دعا ځواک</w:t>
      </w:r>
    </w:p>
    <w:p w14:paraId="58E4FD16" w14:textId="77777777" w:rsidR="00F90BDC" w:rsidRDefault="00F90BDC"/>
    <w:p w14:paraId="63CE16FF" w14:textId="77777777" w:rsidR="00F90BDC" w:rsidRDefault="00F90BDC">
      <w:r xmlns:w="http://schemas.openxmlformats.org/wordprocessingml/2006/main">
        <w:t xml:space="preserve">1. د روميانو 8:26 - "همدارنګه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رسوي."</w:t>
      </w:r>
    </w:p>
    <w:p w14:paraId="61D71403" w14:textId="77777777" w:rsidR="00F90BDC" w:rsidRDefault="00F90BDC"/>
    <w:p w14:paraId="1327908F" w14:textId="77777777" w:rsidR="00F90BDC" w:rsidRDefault="00F90BDC">
      <w:r xmlns:w="http://schemas.openxmlformats.org/wordprocessingml/2006/main">
        <w:t xml:space="preserve">متی 6:10 ستا سلطنت راشي. ستاسو اراده په ځمکه کې پوره کیږي، لکه څنګه چې په آسمان کې ده.</w:t>
      </w:r>
    </w:p>
    <w:p w14:paraId="6FE1783E" w14:textId="77777777" w:rsidR="00F90BDC" w:rsidRDefault="00F90BDC"/>
    <w:p w14:paraId="37CEC880" w14:textId="77777777" w:rsidR="00F90BDC" w:rsidRDefault="00F90BDC">
      <w:r xmlns:w="http://schemas.openxmlformats.org/wordprocessingml/2006/main">
        <w:t xml:space="preserve">عیسی موږ ته لارښوونه کوي چې د خدای د سلطنت لپاره دعا وکړو چې ځمکې ته راشي او د هغه اراده په ځمکه کې ترسره شي لکه څنګه چې په آسمان کې ده.</w:t>
      </w:r>
    </w:p>
    <w:p w14:paraId="12EEB896" w14:textId="77777777" w:rsidR="00F90BDC" w:rsidRDefault="00F90BDC"/>
    <w:p w14:paraId="6B2BFD0D" w14:textId="77777777" w:rsidR="00F90BDC" w:rsidRDefault="00F90BDC">
      <w:r xmlns:w="http://schemas.openxmlformats.org/wordprocessingml/2006/main">
        <w:t xml:space="preserve">1. "د خدای د سلطنت د راتلو لپاره دعا کول: د هغه اراده په ځمکه کې ترسره کیږي"</w:t>
      </w:r>
    </w:p>
    <w:p w14:paraId="1197BC29" w14:textId="77777777" w:rsidR="00F90BDC" w:rsidRDefault="00F90BDC"/>
    <w:p w14:paraId="051A1BAF" w14:textId="77777777" w:rsidR="00F90BDC" w:rsidRDefault="00F90BDC">
      <w:r xmlns:w="http://schemas.openxmlformats.org/wordprocessingml/2006/main">
        <w:t xml:space="preserve">2. "د خدای رضا ته تسلیمیدل: لکه څنګه چې په جنت کې دی"</w:t>
      </w:r>
    </w:p>
    <w:p w14:paraId="55A4B12F" w14:textId="77777777" w:rsidR="00F90BDC" w:rsidRDefault="00F90BDC"/>
    <w:p w14:paraId="2A2E4326" w14:textId="77777777" w:rsidR="00F90BDC" w:rsidRDefault="00F90BDC">
      <w:r xmlns:w="http://schemas.openxmlformats.org/wordprocessingml/2006/main">
        <w:t xml:space="preserve">1. لوقا 11: 2 - "او هغه دوی ته وویل، کله چې تاسو دعا کوئ، ووایاست: "پلار، ستاسو نوم پاک وي، ستاسو سلطنت راشي."</w:t>
      </w:r>
    </w:p>
    <w:p w14:paraId="4BD2D1EF" w14:textId="77777777" w:rsidR="00F90BDC" w:rsidRDefault="00F90BDC"/>
    <w:p w14:paraId="71CCA273" w14:textId="77777777" w:rsidR="00F90BDC" w:rsidRDefault="00F90BDC">
      <w:r xmlns:w="http://schemas.openxmlformats.org/wordprocessingml/2006/main">
        <w:t xml:space="preserve">2. عبرانیان 13:21 - "تاسو ته په هرڅه ښه سمبال کړئ ترڅو تاسو د هغه اراده پوره کړئ ، په موږ کې هغه څه کار کوئ چې د هغه په نظر کې خوښ وي ، د عیسی مسیح له لارې ، څوک چې د تل لپاره ویاړ وي. آمین.»</w:t>
      </w:r>
    </w:p>
    <w:p w14:paraId="528113CE" w14:textId="77777777" w:rsidR="00F90BDC" w:rsidRDefault="00F90BDC"/>
    <w:p w14:paraId="3CE1B3C2" w14:textId="77777777" w:rsidR="00F90BDC" w:rsidRDefault="00F90BDC">
      <w:r xmlns:w="http://schemas.openxmlformats.org/wordprocessingml/2006/main">
        <w:t xml:space="preserve">متی 6:11 نن ورځ موږ ته زموږ ورځنۍ ډوډۍ راکړه.</w:t>
      </w:r>
    </w:p>
    <w:p w14:paraId="39B9DEDC" w14:textId="77777777" w:rsidR="00F90BDC" w:rsidRDefault="00F90BDC"/>
    <w:p w14:paraId="2AA77F68" w14:textId="77777777" w:rsidR="00F90BDC" w:rsidRDefault="00F90BDC">
      <w:r xmlns:w="http://schemas.openxmlformats.org/wordprocessingml/2006/main">
        <w:t xml:space="preserve">دا برخه موږ هڅوي چې په خدای باور وکړو چې هره ورځ زموږ اړتیاوې چمتو کړي.</w:t>
      </w:r>
    </w:p>
    <w:p w14:paraId="76CF7851" w14:textId="77777777" w:rsidR="00F90BDC" w:rsidRDefault="00F90BDC"/>
    <w:p w14:paraId="1047BCD5" w14:textId="77777777" w:rsidR="00F90BDC" w:rsidRDefault="00F90BDC">
      <w:r xmlns:w="http://schemas.openxmlformats.org/wordprocessingml/2006/main">
        <w:t xml:space="preserve">1) د خدای په رزق باور وکړئ - دا معلومه کړئ چې خدای څنګه زموږ وفادار چمتو کونکی دی او موږ څنګه کولی شو په ټولو شرایطو کې په هغه باور ولرو.</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په لټه کې لومړی - پدې پوهیدل چې څنګه زموږ په ژوند کې د خدای رضا او سلطنت ته لومړیتوب ورکول د سولې او قناعت لامل کیږي.</w:t>
      </w:r>
    </w:p>
    <w:p w14:paraId="06E81AE2" w14:textId="77777777" w:rsidR="00F90BDC" w:rsidRDefault="00F90BDC"/>
    <w:p w14:paraId="115C0A40" w14:textId="77777777" w:rsidR="00F90BDC" w:rsidRDefault="00F90BDC">
      <w:r xmlns:w="http://schemas.openxmlformats.org/wordprocessingml/2006/main">
        <w:t xml:space="preserve">1) فیلیپیان 4: 6-7 - اندیښنه مه کوئ ، مګر په هر حالت کې ، د دعا او غوښتنې له لارې ، د شکر سره ، خپلې غوښتنې خدای ته وړاندې کړئ.</w:t>
      </w:r>
    </w:p>
    <w:p w14:paraId="1301EAEE" w14:textId="77777777" w:rsidR="00F90BDC" w:rsidRDefault="00F90BDC"/>
    <w:p w14:paraId="4B9E7058" w14:textId="77777777" w:rsidR="00F90BDC" w:rsidRDefault="00F90BDC">
      <w:r xmlns:w="http://schemas.openxmlformats.org/wordprocessingml/2006/main">
        <w:t xml:space="preserve">2) متی 6:33 - لومړی د خدای سلطنت او د هغه صداقت لټوئ ، او دا ټول شیان به تاسو ته اضافه شي.</w:t>
      </w:r>
    </w:p>
    <w:p w14:paraId="1848CF8A" w14:textId="77777777" w:rsidR="00F90BDC" w:rsidRDefault="00F90BDC"/>
    <w:p w14:paraId="3C4EA65E" w14:textId="77777777" w:rsidR="00F90BDC" w:rsidRDefault="00F90BDC">
      <w:r xmlns:w="http://schemas.openxmlformats.org/wordprocessingml/2006/main">
        <w:t xml:space="preserve">متی 6:12 او موږ ته زموږ پورونه معاف کړئ ، لکه څنګه چې موږ خپل پور ورکوونکي معاف کوو.</w:t>
      </w:r>
    </w:p>
    <w:p w14:paraId="305137B2" w14:textId="77777777" w:rsidR="00F90BDC" w:rsidRDefault="00F90BDC"/>
    <w:p w14:paraId="36D26F72" w14:textId="77777777" w:rsidR="00F90BDC" w:rsidRDefault="00F90BDC">
      <w:r xmlns:w="http://schemas.openxmlformats.org/wordprocessingml/2006/main">
        <w:t xml:space="preserve">دا برخه موږ ته د بخښنې اهمیت یادوي؛ موږ باید نورو ته بخښنه وکړو لکه څنګه چې موږ د خدای لخوا بخښل شوي یو.</w:t>
      </w:r>
    </w:p>
    <w:p w14:paraId="420A42B4" w14:textId="77777777" w:rsidR="00F90BDC" w:rsidRDefault="00F90BDC"/>
    <w:p w14:paraId="1EADC883" w14:textId="77777777" w:rsidR="00F90BDC" w:rsidRDefault="00F90BDC">
      <w:r xmlns:w="http://schemas.openxmlformats.org/wordprocessingml/2006/main">
        <w:t xml:space="preserve">1: بخښنه - د ژوند اړتیا</w:t>
      </w:r>
    </w:p>
    <w:p w14:paraId="0BF20A42" w14:textId="77777777" w:rsidR="00F90BDC" w:rsidRDefault="00F90BDC"/>
    <w:p w14:paraId="5F803016" w14:textId="77777777" w:rsidR="00F90BDC" w:rsidRDefault="00F90BDC">
      <w:r xmlns:w="http://schemas.openxmlformats.org/wordprocessingml/2006/main">
        <w:t xml:space="preserve">2: د بخښنې ځواک - د فضل دروازې خلاصول</w:t>
      </w:r>
    </w:p>
    <w:p w14:paraId="53C198FA" w14:textId="77777777" w:rsidR="00F90BDC" w:rsidRDefault="00F90BDC"/>
    <w:p w14:paraId="4516989E" w14:textId="77777777" w:rsidR="00F90BDC" w:rsidRDefault="00F90BDC">
      <w:r xmlns:w="http://schemas.openxmlformats.org/wordprocessingml/2006/main">
        <w:t xml:space="preserve">1: د افسیانو 4: 31-32 - پریږدئ چې ټول تریخ او قهر او غوسه او چیغې او سپکاوی له تاسو څخه د ټولو بدمرغیو سره لرې شي. د یو بل سره مهربانه اوسئ ، نرم زړئ ، یو بل بخښئ ، لکه څنګه چې خدای په مسیح کې تاسو بخښلي دي.</w:t>
      </w:r>
    </w:p>
    <w:p w14:paraId="0EE9D186" w14:textId="77777777" w:rsidR="00F90BDC" w:rsidRDefault="00F90BDC"/>
    <w:p w14:paraId="3B17B947" w14:textId="77777777" w:rsidR="00F90BDC" w:rsidRDefault="00F90BDC">
      <w:r xmlns:w="http://schemas.openxmlformats.org/wordprocessingml/2006/main">
        <w:t xml:space="preserve">2: کولسیان 3:13 - د یو بل سره مینه کول او که یو له بل څخه شکایت ولري، یو بل بخښل؛ لکه څنګه چې څښتن تاسو بخښلي دي، نو تاسو هم باید بخښنه وکړئ.</w:t>
      </w:r>
    </w:p>
    <w:p w14:paraId="182BAA18" w14:textId="77777777" w:rsidR="00F90BDC" w:rsidRDefault="00F90BDC"/>
    <w:p w14:paraId="5E291144" w14:textId="77777777" w:rsidR="00F90BDC" w:rsidRDefault="00F90BDC">
      <w:r xmlns:w="http://schemas.openxmlformats.org/wordprocessingml/2006/main">
        <w:t xml:space="preserve">متی 6:13 او موږ په ازمایښت کې مه راولی ، مګر موږ له شر څخه وژغوره: ځکه چې پاچاهي ، ځواک او ویاړ ستا دی ، د تل لپاره. آمین.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اقتباس وړاندیز کوي چې خدای کولی شي موږ له فتنې څخه لرې کړي او له شر څخه مو وژغوري.</w:t>
      </w:r>
    </w:p>
    <w:p w14:paraId="52806AE4" w14:textId="77777777" w:rsidR="00F90BDC" w:rsidRDefault="00F90BDC"/>
    <w:p w14:paraId="239181A6" w14:textId="77777777" w:rsidR="00F90BDC" w:rsidRDefault="00F90BDC">
      <w:r xmlns:w="http://schemas.openxmlformats.org/wordprocessingml/2006/main">
        <w:t xml:space="preserve">1: د خدای د قدرت پیژندنه چې موږ له فتنې څخه وژغوري</w:t>
      </w:r>
    </w:p>
    <w:p w14:paraId="20278876" w14:textId="77777777" w:rsidR="00F90BDC" w:rsidRDefault="00F90BDC"/>
    <w:p w14:paraId="27AAD177" w14:textId="77777777" w:rsidR="00F90BDC" w:rsidRDefault="00F90BDC">
      <w:r xmlns:w="http://schemas.openxmlformats.org/wordprocessingml/2006/main">
        <w:t xml:space="preserve">2: د خدای پادشاهي او جلال: عمل ته بلنه</w:t>
      </w:r>
    </w:p>
    <w:p w14:paraId="5F32775A" w14:textId="77777777" w:rsidR="00F90BDC" w:rsidRDefault="00F90BDC"/>
    <w:p w14:paraId="2E19AF95" w14:textId="77777777" w:rsidR="00F90BDC" w:rsidRDefault="00F90BDC">
      <w:r xmlns:w="http://schemas.openxmlformats.org/wordprocessingml/2006/main">
        <w:t xml:space="preserve">1: 1 د کورنتیانو 10:13 - "هیڅ آزموینه تاسو ته نه ده رسیدلې چې د انسان لپاره عام نه وي. خدای وفادار دی، او هغه به تاسو ته اجازه ورنکړي چې ستاسو له توان څخه بهر آزموینه وکړي، مګر هغه به د آزموینې سره د تیښتې لاره هم چمتو کړي، ترڅو تاسو د برداشت کولو توان ولرئ."</w:t>
      </w:r>
    </w:p>
    <w:p w14:paraId="2A71B295" w14:textId="77777777" w:rsidR="00F90BDC" w:rsidRDefault="00F90BDC"/>
    <w:p w14:paraId="66DCD498" w14:textId="77777777" w:rsidR="00F90BDC" w:rsidRDefault="00F90BDC">
      <w:r xmlns:w="http://schemas.openxmlformats.org/wordprocessingml/2006/main">
        <w:t xml:space="preserve">2: جیمز 1: 12-15 - "مبارک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 کله چې څوک ازمویل شي نو دا دې نه وايي چې "زه د خدای لخوا ازمول شوی یم،" ځکه چې خدای په بدۍ سره نه ازمویل کیږي، او هغه پخپله هیڅوک نه ازموي. مګر هر څوک هغه وخت ازمول کیږي کله چې هغه د خپلې خوښې په لالچ او لالچ کې وي. بیا هیله کله چې حامله شي ګناه زیږوي، او ګناه کله چې په بشپړ ډول لوی شي مرګ راوړي.</w:t>
      </w:r>
    </w:p>
    <w:p w14:paraId="40D4BC96" w14:textId="77777777" w:rsidR="00F90BDC" w:rsidRDefault="00F90BDC"/>
    <w:p w14:paraId="3C539983" w14:textId="77777777" w:rsidR="00F90BDC" w:rsidRDefault="00F90BDC">
      <w:r xmlns:w="http://schemas.openxmlformats.org/wordprocessingml/2006/main">
        <w:t xml:space="preserve">متی 6:14 ځکه چې که تاسو د خلکو ګناهونه وبخښئ ، نو ستاسو آسماني پلار به هم تاسو وبخښي:</w:t>
      </w:r>
    </w:p>
    <w:p w14:paraId="6E351A51" w14:textId="77777777" w:rsidR="00F90BDC" w:rsidRDefault="00F90BDC"/>
    <w:p w14:paraId="063F8C91" w14:textId="77777777" w:rsidR="00F90BDC" w:rsidRDefault="00F90BDC">
      <w:r xmlns:w="http://schemas.openxmlformats.org/wordprocessingml/2006/main">
        <w:t xml:space="preserve">د تیریدو عیسی موږ هڅوي چې نور د خپلو ګټو لپاره بخښنه وکړو، ځکه چې زموږ آسماني پلار به هم موږ بخښي.</w:t>
      </w:r>
    </w:p>
    <w:p w14:paraId="4F0042F5" w14:textId="77777777" w:rsidR="00F90BDC" w:rsidRDefault="00F90BDC"/>
    <w:p w14:paraId="58159841" w14:textId="77777777" w:rsidR="00F90BDC" w:rsidRDefault="00F90BDC">
      <w:r xmlns:w="http://schemas.openxmlformats.org/wordprocessingml/2006/main">
        <w:t xml:space="preserve">1. د بخښنې ځواک: څنګه بخښنه کولی شي زموږ خپل ژوند بدل کړي</w:t>
      </w:r>
    </w:p>
    <w:p w14:paraId="4F7EDAFE" w14:textId="77777777" w:rsidR="00F90BDC" w:rsidRDefault="00F90BDC"/>
    <w:p w14:paraId="50A412E5" w14:textId="77777777" w:rsidR="00F90BDC" w:rsidRDefault="00F90BDC">
      <w:r xmlns:w="http://schemas.openxmlformats.org/wordprocessingml/2006/main">
        <w:t xml:space="preserve">2. د بخښنې ژمنه: د نورو بخښلو ګټې</w:t>
      </w:r>
    </w:p>
    <w:p w14:paraId="4175C61D" w14:textId="77777777" w:rsidR="00F90BDC" w:rsidRDefault="00F90BDC"/>
    <w:p w14:paraId="5E3E2817" w14:textId="77777777" w:rsidR="00F90BDC" w:rsidRDefault="00F90BDC">
      <w:r xmlns:w="http://schemas.openxmlformats.org/wordprocessingml/2006/main">
        <w:t xml:space="preserve">1. د افسیانو 4:32 - "یو بل ته مهربانه او مهربان اوسئ، یو بل بخښئ، لکه څنګه چې په مسیح کې خدای تاسو بخښلي."</w:t>
      </w:r>
    </w:p>
    <w:p w14:paraId="1194E73B" w14:textId="77777777" w:rsidR="00F90BDC" w:rsidRDefault="00F90BDC"/>
    <w:p w14:paraId="187772FD" w14:textId="77777777" w:rsidR="00F90BDC" w:rsidRDefault="00F90BDC">
      <w:r xmlns:w="http://schemas.openxmlformats.org/wordprocessingml/2006/main">
        <w:t xml:space="preserve">2. کولسیان 3:13 - "د یو بل سره مینه وکړئ او یو بل وبښئ که چیرې ستاسو څخه څوک د یو چا څخه شکایت ولري. بخښنه وکړئ لکه څنګه چې رب تاسو بخښلي."</w:t>
      </w:r>
    </w:p>
    <w:p w14:paraId="3983225C" w14:textId="77777777" w:rsidR="00F90BDC" w:rsidRDefault="00F90BDC"/>
    <w:p w14:paraId="76CA0414" w14:textId="77777777" w:rsidR="00F90BDC" w:rsidRDefault="00F90BDC">
      <w:r xmlns:w="http://schemas.openxmlformats.org/wordprocessingml/2006/main">
        <w:t xml:space="preserve">متی 6:15 مګر که تاسو د خلکو ګناهونه ونه بخښئ ، نو ستاسو پلار به ستاسو ګناهونه ونه بخښي.</w:t>
      </w:r>
    </w:p>
    <w:p w14:paraId="3F0B593E" w14:textId="77777777" w:rsidR="00F90BDC" w:rsidRDefault="00F90BDC"/>
    <w:p w14:paraId="316B819B" w14:textId="77777777" w:rsidR="00F90BDC" w:rsidRDefault="00F90BDC">
      <w:r xmlns:w="http://schemas.openxmlformats.org/wordprocessingml/2006/main">
        <w:t xml:space="preserve">بخښنه زموږ لپاره اړینه ده چې له خدای څخه بخښنه ترلاسه کړو.</w:t>
      </w:r>
    </w:p>
    <w:p w14:paraId="0457E83C" w14:textId="77777777" w:rsidR="00F90BDC" w:rsidRDefault="00F90BDC"/>
    <w:p w14:paraId="3B74FFDE" w14:textId="77777777" w:rsidR="00F90BDC" w:rsidRDefault="00F90BDC">
      <w:r xmlns:w="http://schemas.openxmlformats.org/wordprocessingml/2006/main">
        <w:t xml:space="preserve">1: د خدای بخښنه زموږ د نورو په بخښلو پورې اړه لري</w:t>
      </w:r>
    </w:p>
    <w:p w14:paraId="1288B8B9" w14:textId="77777777" w:rsidR="00F90BDC" w:rsidRDefault="00F90BDC"/>
    <w:p w14:paraId="22235937" w14:textId="77777777" w:rsidR="00F90BDC" w:rsidRDefault="00F90BDC">
      <w:r xmlns:w="http://schemas.openxmlformats.org/wordprocessingml/2006/main">
        <w:t xml:space="preserve">2: د بخښنې ځواک: د جنت د نعمتونو خلاصول</w:t>
      </w:r>
    </w:p>
    <w:p w14:paraId="41225BD0" w14:textId="77777777" w:rsidR="00F90BDC" w:rsidRDefault="00F90BDC"/>
    <w:p w14:paraId="5E290351" w14:textId="77777777" w:rsidR="00F90BDC" w:rsidRDefault="00F90BDC">
      <w:r xmlns:w="http://schemas.openxmlformats.org/wordprocessingml/2006/main">
        <w:t xml:space="preserve">1: د افسیانو 4:32 - "یو بل سره مهربانه اوسئ، نرم زړه، یو بل بخښئ، لکه څنګه چې خدای په مسیح کې تاسو بخښلي."</w:t>
      </w:r>
    </w:p>
    <w:p w14:paraId="66712293" w14:textId="77777777" w:rsidR="00F90BDC" w:rsidRDefault="00F90BDC"/>
    <w:p w14:paraId="1D484DAD" w14:textId="77777777" w:rsidR="00F90BDC" w:rsidRDefault="00F90BDC">
      <w:r xmlns:w="http://schemas.openxmlformats.org/wordprocessingml/2006/main">
        <w:t xml:space="preserve">2: کولسیان 3:13 - "د یو بل سره مینه کول او که چیرې یو له بل څخه شکایت ولري، یو بل ته بخښنه؛ لکه څنګه چې څښتن تاسو بخښلي دي، نو تاسو هم باید بخښنه وکړئ."</w:t>
      </w:r>
    </w:p>
    <w:p w14:paraId="79D8AB61" w14:textId="77777777" w:rsidR="00F90BDC" w:rsidRDefault="00F90BDC"/>
    <w:p w14:paraId="083397A9" w14:textId="77777777" w:rsidR="00F90BDC" w:rsidRDefault="00F90BDC">
      <w:r xmlns:w="http://schemas.openxmlformats.org/wordprocessingml/2006/main">
        <w:t xml:space="preserve">متی 6:16 سربیره پردې ، کله چې تاسو روژه نیسئ ، د منافقانو په څیر مه خفه کېږئ ، ځکه چې دوی خپل مخونه بدوي ترڅو خلکو ته روژه ونیسي. زه تاسو ته رښتیا وایم، دوی خپل اجر لري.</w:t>
      </w:r>
    </w:p>
    <w:p w14:paraId="3E4DE5C4" w14:textId="77777777" w:rsidR="00F90BDC" w:rsidRDefault="00F90BDC"/>
    <w:p w14:paraId="4D7472F5" w14:textId="77777777" w:rsidR="00F90BDC" w:rsidRDefault="00F90BDC">
      <w:r xmlns:w="http://schemas.openxmlformats.org/wordprocessingml/2006/main">
        <w:t xml:space="preserve">عیسی د منافقانه روژې په وړاندې خبرداری ورکوي، ټینګار کوي چې څوک چې دا د نندارې لپاره کوي د دوی اجر به د خلکو څخه ترلاسه کړي، نه د خدای څخه.</w:t>
      </w:r>
    </w:p>
    <w:p w14:paraId="076B0A48" w14:textId="77777777" w:rsidR="00F90BDC" w:rsidRDefault="00F90BDC"/>
    <w:p w14:paraId="30762780" w14:textId="77777777" w:rsidR="00F90BDC" w:rsidRDefault="00F90BDC">
      <w:r xmlns:w="http://schemas.openxmlformats.org/wordprocessingml/2006/main">
        <w:t xml:space="preserve">1. "د ښودلو لپاره روژه: د منافقت خطرونه"</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روژه نیولو زړه: د خدای اجر غوښتل"</w:t>
      </w:r>
    </w:p>
    <w:p w14:paraId="16054F0F" w14:textId="77777777" w:rsidR="00F90BDC" w:rsidRDefault="00F90BDC"/>
    <w:p w14:paraId="64B6A5B3" w14:textId="77777777" w:rsidR="00F90BDC" w:rsidRDefault="00F90BDC">
      <w:r xmlns:w="http://schemas.openxmlformats.org/wordprocessingml/2006/main">
        <w:t xml:space="preserve">1. یسعیاه 58: 6-7 - "ایا دا هغه روژه نه ده چې ما غوره کړې ده؟ د دې لپاره چې د بدکارۍ بندونه خلاص کړئ، د درنو بارونو د خلاصولو لپاره، او د مظلومانو د خلاصون لپاره، او دا چې تاسو هر یو مات کړئ؟ وږيو ته خپله ډوډۍ مه ورکوئ او هغه بې وزله چې له کوره ایستل شوي دي راوړئ، کله چې بربنډ ووینئ، هغه پټ کړئ، او دا چې ته د خپل ځان څخه ځان نه پټوي؟</w:t>
      </w:r>
    </w:p>
    <w:p w14:paraId="4DFFA728" w14:textId="77777777" w:rsidR="00F90BDC" w:rsidRDefault="00F90BDC"/>
    <w:p w14:paraId="63BC8F48" w14:textId="77777777" w:rsidR="00F90BDC" w:rsidRDefault="00F90BDC">
      <w:r xmlns:w="http://schemas.openxmlformats.org/wordprocessingml/2006/main">
        <w:t xml:space="preserve">2. جیمز 1:27 - "پاک دین او د خدای او پلار په وړاندې ناپاک دی، دا دی چې د یتیمانو او کونډو سره د دوی په مصیبت کې لیدنه وکړي، او د نړۍ څخه ځان پاک وساتي."</w:t>
      </w:r>
    </w:p>
    <w:p w14:paraId="53D1B09F" w14:textId="77777777" w:rsidR="00F90BDC" w:rsidRDefault="00F90BDC"/>
    <w:p w14:paraId="2E719A15" w14:textId="77777777" w:rsidR="00F90BDC" w:rsidRDefault="00F90BDC">
      <w:r xmlns:w="http://schemas.openxmlformats.org/wordprocessingml/2006/main">
        <w:t xml:space="preserve">متی 6:17 مګر ته ، کله چې تاسو روژه نیسئ ، خپل سر مسح کړئ او خپل مخ ومینځئ.</w:t>
      </w:r>
    </w:p>
    <w:p w14:paraId="5730D4B2" w14:textId="77777777" w:rsidR="00F90BDC" w:rsidRDefault="00F90BDC"/>
    <w:p w14:paraId="075C8BEE" w14:textId="77777777" w:rsidR="00F90BDC" w:rsidRDefault="00F90BDC">
      <w:r xmlns:w="http://schemas.openxmlformats.org/wordprocessingml/2006/main">
        <w:t xml:space="preserve">اقتباس موږ ته وایی چې کله موږ روژه نیسو ، موږ باید خپل سر مسح کړو او خپل مخ ومینځو.</w:t>
      </w:r>
    </w:p>
    <w:p w14:paraId="0470E615" w14:textId="77777777" w:rsidR="00F90BDC" w:rsidRDefault="00F90BDC"/>
    <w:p w14:paraId="7A376514" w14:textId="77777777" w:rsidR="00F90BDC" w:rsidRDefault="00F90BDC">
      <w:r xmlns:w="http://schemas.openxmlformats.org/wordprocessingml/2006/main">
        <w:t xml:space="preserve">1. د روژې ځواک - د روژې د روحاني ځواک په اړه او دا چې دا څنګه موږ سره مرسته کولی شي خدای ته نږدې شي.</w:t>
      </w:r>
    </w:p>
    <w:p w14:paraId="3A2DABF9" w14:textId="77777777" w:rsidR="00F90BDC" w:rsidRDefault="00F90BDC"/>
    <w:p w14:paraId="052B451B" w14:textId="77777777" w:rsidR="00F90BDC" w:rsidRDefault="00F90BDC">
      <w:r xmlns:w="http://schemas.openxmlformats.org/wordprocessingml/2006/main">
        <w:t xml:space="preserve">2. د مسح کولو اهمیت - د روژه نیولو په وخت کې زموږ د سر مسح کولو او د مخ مینځلو اهمیت په اړه.</w:t>
      </w:r>
    </w:p>
    <w:p w14:paraId="6806C185" w14:textId="77777777" w:rsidR="00F90BDC" w:rsidRDefault="00F90BDC"/>
    <w:p w14:paraId="663B0BAB" w14:textId="77777777" w:rsidR="00F90BDC" w:rsidRDefault="00F90BDC">
      <w:r xmlns:w="http://schemas.openxmlformats.org/wordprocessingml/2006/main">
        <w:t xml:space="preserve">1. یسعیاه 58: 6-7 - "ایا دا هغه روژه نه ده چې ما غوره کړې ده؟ د دې لپاره چې د بدکارۍ بندونه خلاص کړئ، د درنو بارونو د خلاصولو لپاره، او د مظلومانو د خلاصون لپاره، او دا چې تاسو هر یو مات کړئ؟ د وږو سره د ډوډۍ معامله مه کوئ، او دا چې تاسو هغه غریبان چې کور ته ایستل شوي دي راوړي، کله چې تاسو بربنډ ووینئ، هغه پټ کړئ او د خپل ځان څخه ځان پټ نه کړئ؟"</w:t>
      </w:r>
    </w:p>
    <w:p w14:paraId="023B7EBC" w14:textId="77777777" w:rsidR="00F90BDC" w:rsidRDefault="00F90BDC"/>
    <w:p w14:paraId="3F799D15" w14:textId="77777777" w:rsidR="00F90BDC" w:rsidRDefault="00F90BDC">
      <w:r xmlns:w="http://schemas.openxmlformats.org/wordprocessingml/2006/main">
        <w:t xml:space="preserve">2. متی 5: 6 - "مبارک دي هغه څوک چې د صداقت وروسته لوږه او تنده لري: ځکه چې دوی به ډک شي."</w:t>
      </w:r>
    </w:p>
    <w:p w14:paraId="378BFD9B" w14:textId="77777777" w:rsidR="00F90BDC" w:rsidRDefault="00F90BDC"/>
    <w:p w14:paraId="108CFF06" w14:textId="77777777" w:rsidR="00F90BDC" w:rsidRDefault="00F90BDC">
      <w:r xmlns:w="http://schemas.openxmlformats.org/wordprocessingml/2006/main">
        <w:t xml:space="preserve">متی 6:18 دا چې تاسو خلکو ته روژه نه ښکاره کوئ ، مګر خپل پلار ته چې په پټه کې وي: او </w:t>
      </w:r>
      <w:r xmlns:w="http://schemas.openxmlformats.org/wordprocessingml/2006/main">
        <w:lastRenderedPageBreak xmlns:w="http://schemas.openxmlformats.org/wordprocessingml/2006/main"/>
      </w:r>
      <w:r xmlns:w="http://schemas.openxmlformats.org/wordprocessingml/2006/main">
        <w:t xml:space="preserve">ستاسو پلار چې په پټه کې ویني ، تاسو ته به په ښکاره توګه اجر درکړي.</w:t>
      </w:r>
    </w:p>
    <w:p w14:paraId="0C20493F" w14:textId="77777777" w:rsidR="00F90BDC" w:rsidRDefault="00F90BDC"/>
    <w:p w14:paraId="4DA6B4FA" w14:textId="77777777" w:rsidR="00F90BDC" w:rsidRDefault="00F90BDC">
      <w:r xmlns:w="http://schemas.openxmlformats.org/wordprocessingml/2006/main">
        <w:t xml:space="preserve">عیسی درس ورکوي چې روژه باید په پټه ترسره شي، او دا چې خدای به هغه چا ته اجر ورکړي چې کوي.</w:t>
      </w:r>
    </w:p>
    <w:p w14:paraId="0F79B26A" w14:textId="77777777" w:rsidR="00F90BDC" w:rsidRDefault="00F90BDC"/>
    <w:p w14:paraId="4ABE4CF2" w14:textId="77777777" w:rsidR="00F90BDC" w:rsidRDefault="00F90BDC">
      <w:r xmlns:w="http://schemas.openxmlformats.org/wordprocessingml/2006/main">
        <w:t xml:space="preserve">1. د پټې روژې ثوابونه</w:t>
      </w:r>
    </w:p>
    <w:p w14:paraId="019AC1D9" w14:textId="77777777" w:rsidR="00F90BDC" w:rsidRDefault="00F90BDC"/>
    <w:p w14:paraId="290B64D2" w14:textId="77777777" w:rsidR="00F90BDC" w:rsidRDefault="00F90BDC">
      <w:r xmlns:w="http://schemas.openxmlformats.org/wordprocessingml/2006/main">
        <w:t xml:space="preserve">2. "د خصوصي دعا ځواک"</w:t>
      </w:r>
    </w:p>
    <w:p w14:paraId="35278E9A" w14:textId="77777777" w:rsidR="00F90BDC" w:rsidRDefault="00F90BDC"/>
    <w:p w14:paraId="499685C5" w14:textId="77777777" w:rsidR="00F90BDC" w:rsidRDefault="00F90BDC">
      <w:r xmlns:w="http://schemas.openxmlformats.org/wordprocessingml/2006/main">
        <w:t xml:space="preserve">1. متی 6:18</w:t>
      </w:r>
    </w:p>
    <w:p w14:paraId="2E96B444" w14:textId="77777777" w:rsidR="00F90BDC" w:rsidRDefault="00F90BDC"/>
    <w:p w14:paraId="668E60D4" w14:textId="77777777" w:rsidR="00F90BDC" w:rsidRDefault="00F90BDC">
      <w:r xmlns:w="http://schemas.openxmlformats.org/wordprocessingml/2006/main">
        <w:t xml:space="preserve">2. جیمز 5: 16b - "د یو صادق انسان دعا لوی ځواک لري لکه څنګه چې دا کار کوي."</w:t>
      </w:r>
    </w:p>
    <w:p w14:paraId="7F2593D5" w14:textId="77777777" w:rsidR="00F90BDC" w:rsidRDefault="00F90BDC"/>
    <w:p w14:paraId="5FA54505" w14:textId="77777777" w:rsidR="00F90BDC" w:rsidRDefault="00F90BDC">
      <w:r xmlns:w="http://schemas.openxmlformats.org/wordprocessingml/2006/main">
        <w:t xml:space="preserve">متی 6:19 په ځمکه کې د ځان لپاره خزانې مه اچوئ چیرې چې پتنګ او زنګ خرابوي او چیرې چې غله ماتوي او غلا کوي:</w:t>
      </w:r>
    </w:p>
    <w:p w14:paraId="6255A75B" w14:textId="77777777" w:rsidR="00F90BDC" w:rsidRDefault="00F90BDC"/>
    <w:p w14:paraId="0B024666" w14:textId="77777777" w:rsidR="00F90BDC" w:rsidRDefault="00F90BDC">
      <w:r xmlns:w="http://schemas.openxmlformats.org/wordprocessingml/2006/main">
        <w:t xml:space="preserve">پاسپورټ د موادو د ذخیره کولو په وړاندې خبرداری ورکوي چې ویجاړ یا غلا کیدی شي.</w:t>
      </w:r>
    </w:p>
    <w:p w14:paraId="71535F97" w14:textId="77777777" w:rsidR="00F90BDC" w:rsidRDefault="00F90BDC"/>
    <w:p w14:paraId="268707F6" w14:textId="77777777" w:rsidR="00F90BDC" w:rsidRDefault="00F90BDC">
      <w:r xmlns:w="http://schemas.openxmlformats.org/wordprocessingml/2006/main">
        <w:t xml:space="preserve">1: ریښتینې خزانه: خپل شتمني په جنت کې ذخیره کړئ</w:t>
      </w:r>
    </w:p>
    <w:p w14:paraId="2549359F" w14:textId="77777777" w:rsidR="00F90BDC" w:rsidRDefault="00F90BDC"/>
    <w:p w14:paraId="049AD2A8" w14:textId="77777777" w:rsidR="00F90BDC" w:rsidRDefault="00F90BDC">
      <w:r xmlns:w="http://schemas.openxmlformats.org/wordprocessingml/2006/main">
        <w:t xml:space="preserve">2: د زړه ساتنه: په شتمنۍ باور مه کوئ</w:t>
      </w:r>
    </w:p>
    <w:p w14:paraId="42902BDB" w14:textId="77777777" w:rsidR="00F90BDC" w:rsidRDefault="00F90BDC"/>
    <w:p w14:paraId="2FEF4C92" w14:textId="77777777" w:rsidR="00F90BDC" w:rsidRDefault="00F90BDC">
      <w:r xmlns:w="http://schemas.openxmlformats.org/wordprocessingml/2006/main">
        <w:t xml:space="preserve">1: جیمز 4: 13-17 - اوس راشئ تاسو څوک چې وايئ: "نن یا سبا به موږ داسې ښار ته ځو او هلته به یو کال تیر کړو او تجارت وکړو او ګټه به وکړو" -</w:t>
      </w:r>
    </w:p>
    <w:p w14:paraId="0A5958FB" w14:textId="77777777" w:rsidR="00F90BDC" w:rsidRDefault="00F90BDC"/>
    <w:p w14:paraId="20B743CB" w14:textId="77777777" w:rsidR="00F90BDC" w:rsidRDefault="00F90BDC">
      <w:r xmlns:w="http://schemas.openxmlformats.org/wordprocessingml/2006/main">
        <w:t xml:space="preserve">2: کولسیان 3: 1-3 - که تاسو د مسیح سره راپورته شوي یاست ، نو د پورته شیانو په لټه کې شئ چیرې چې مسیح دی ، د خدای ښي لاس ته ناست دی. خپل ذهن په هغه شیانو باندې وټاکئ چې پورته دي، نه په هغه شیانو چې په ځمکه کې دي.</w:t>
      </w:r>
    </w:p>
    <w:p w14:paraId="31B07579" w14:textId="77777777" w:rsidR="00F90BDC" w:rsidRDefault="00F90BDC"/>
    <w:p w14:paraId="59977BAC" w14:textId="77777777" w:rsidR="00F90BDC" w:rsidRDefault="00F90BDC">
      <w:r xmlns:w="http://schemas.openxmlformats.org/wordprocessingml/2006/main">
        <w:t xml:space="preserve">متی 6:20 مګر په جنت کې د ځان لپاره خزانې راټول کړئ چیرې چې نه پتنګ او نه زنګ خرابیږي ، او چیرې چې غله نه ماتوي او نه غلا کوي:</w:t>
      </w:r>
    </w:p>
    <w:p w14:paraId="237051B9" w14:textId="77777777" w:rsidR="00F90BDC" w:rsidRDefault="00F90BDC"/>
    <w:p w14:paraId="26FBF0B0" w14:textId="77777777" w:rsidR="00F90BDC" w:rsidRDefault="00F90BDC">
      <w:r xmlns:w="http://schemas.openxmlformats.org/wordprocessingml/2006/main">
        <w:t xml:space="preserve">عیسی موږ ته هڅوي چې د ځمکې پرځای په جنت کې خزانې ذخیره کړو، ځکه چې دوی به فاسد یا غلا نه شي.</w:t>
      </w:r>
    </w:p>
    <w:p w14:paraId="2A4D588B" w14:textId="77777777" w:rsidR="00F90BDC" w:rsidRDefault="00F90BDC"/>
    <w:p w14:paraId="744AA6B5" w14:textId="77777777" w:rsidR="00F90BDC" w:rsidRDefault="00F90BDC">
      <w:r xmlns:w="http://schemas.openxmlformats.org/wordprocessingml/2006/main">
        <w:t xml:space="preserve">1: "د ابدي خزانې برکتونه"</w:t>
      </w:r>
    </w:p>
    <w:p w14:paraId="6EEA6244" w14:textId="77777777" w:rsidR="00F90BDC" w:rsidRDefault="00F90BDC"/>
    <w:p w14:paraId="30C8B5ED" w14:textId="77777777" w:rsidR="00F90BDC" w:rsidRDefault="00F90BDC">
      <w:r xmlns:w="http://schemas.openxmlformats.org/wordprocessingml/2006/main">
        <w:t xml:space="preserve">2: "په جنت کې د پانګونې ارزښت"</w:t>
      </w:r>
    </w:p>
    <w:p w14:paraId="1EF81C3E" w14:textId="77777777" w:rsidR="00F90BDC" w:rsidRDefault="00F90BDC"/>
    <w:p w14:paraId="2F603384" w14:textId="77777777" w:rsidR="00F90BDC" w:rsidRDefault="00F90BDC">
      <w:r xmlns:w="http://schemas.openxmlformats.org/wordprocessingml/2006/main">
        <w:t xml:space="preserve">1: مارک 10: 21-22 - عیسی وویل چې موږ باید د آسماني خزانو ترلاسه کولو لپاره د ځمکې ملکیت پریښودلو ته چمتو یو.</w:t>
      </w:r>
    </w:p>
    <w:p w14:paraId="18A52340" w14:textId="77777777" w:rsidR="00F90BDC" w:rsidRDefault="00F90BDC"/>
    <w:p w14:paraId="12460EFE" w14:textId="77777777" w:rsidR="00F90BDC" w:rsidRDefault="00F90BDC">
      <w:r xmlns:w="http://schemas.openxmlformats.org/wordprocessingml/2006/main">
        <w:t xml:space="preserve">2: کولسیان 3: 1-2 - موږ باید خپل زړونه او ذهنونه د آسماني شیانو لپاره تنظیم کړو، نه د ځمکې.</w:t>
      </w:r>
    </w:p>
    <w:p w14:paraId="24B9D75A" w14:textId="77777777" w:rsidR="00F90BDC" w:rsidRDefault="00F90BDC"/>
    <w:p w14:paraId="08877090" w14:textId="77777777" w:rsidR="00F90BDC" w:rsidRDefault="00F90BDC">
      <w:r xmlns:w="http://schemas.openxmlformats.org/wordprocessingml/2006/main">
        <w:t xml:space="preserve">متی 6:21 ځکه چې چیرې چې ستاسو خزانه وي ، هلته به ستاسو زړه هم وي.</w:t>
      </w:r>
    </w:p>
    <w:p w14:paraId="4EF6081F" w14:textId="77777777" w:rsidR="00F90BDC" w:rsidRDefault="00F90BDC"/>
    <w:p w14:paraId="4FA275DC" w14:textId="77777777" w:rsidR="00F90BDC" w:rsidRDefault="00F90BDC">
      <w:r xmlns:w="http://schemas.openxmlformats.org/wordprocessingml/2006/main">
        <w:t xml:space="preserve">دا آیت موږ هڅوي چې خپل زړونه او خزانې په خدای او د هغه سلطنت باندې متمرکز کړو ، نه د ځمکې ملکیت.</w:t>
      </w:r>
    </w:p>
    <w:p w14:paraId="269068A4" w14:textId="77777777" w:rsidR="00F90BDC" w:rsidRDefault="00F90BDC"/>
    <w:p w14:paraId="0D0B2EC1" w14:textId="77777777" w:rsidR="00F90BDC" w:rsidRDefault="00F90BDC">
      <w:r xmlns:w="http://schemas.openxmlformats.org/wordprocessingml/2006/main">
        <w:t xml:space="preserve">1: "د ابدي لید سره ژوند کول"</w:t>
      </w:r>
    </w:p>
    <w:p w14:paraId="010D470F" w14:textId="77777777" w:rsidR="00F90BDC" w:rsidRDefault="00F90BDC"/>
    <w:p w14:paraId="756BAC9D" w14:textId="77777777" w:rsidR="00F90BDC" w:rsidRDefault="00F90BDC">
      <w:r xmlns:w="http://schemas.openxmlformats.org/wordprocessingml/2006/main">
        <w:t xml:space="preserve">2: "لومړی د سلطنت په لټه کې"</w:t>
      </w:r>
    </w:p>
    <w:p w14:paraId="3EC9FCA5" w14:textId="77777777" w:rsidR="00F90BDC" w:rsidRDefault="00F90BDC"/>
    <w:p w14:paraId="65EE23D3" w14:textId="77777777" w:rsidR="00F90BDC" w:rsidRDefault="00F90BDC">
      <w:r xmlns:w="http://schemas.openxmlformats.org/wordprocessingml/2006/main">
        <w:t xml:space="preserve">1: کولسیانو 3: 1-2 - "که تاسو د مسیح سره راپورته شوي یاست ، نو د پورته شیانو په لټه کې شئ ، چیرې چې مسیح دی ، د خدای ښي لاس ته ناست دی ، خپل ذهنونه په هغه شیانو باندې تنظیم کړئ چې پورته دي ، نه په شیانو باندې. </w:t>
      </w:r>
      <w:r xmlns:w="http://schemas.openxmlformats.org/wordprocessingml/2006/main">
        <w:lastRenderedPageBreak xmlns:w="http://schemas.openxmlformats.org/wordprocessingml/2006/main"/>
      </w:r>
      <w:r xmlns:w="http://schemas.openxmlformats.org/wordprocessingml/2006/main">
        <w:t xml:space="preserve">چې په ځمکه کې دي."</w:t>
      </w:r>
    </w:p>
    <w:p w14:paraId="7BE14657" w14:textId="77777777" w:rsidR="00F90BDC" w:rsidRDefault="00F90BDC"/>
    <w:p w14:paraId="0C547F01" w14:textId="77777777" w:rsidR="00F90BDC" w:rsidRDefault="00F90BDC">
      <w:r xmlns:w="http://schemas.openxmlformats.org/wordprocessingml/2006/main">
        <w:t xml:space="preserve">2: عبرانیان 13: 5 - "خپل ژوند د پیسو له مینې څخه پاک وساتئ او په هغه څه راضي اوسئ چې تاسو یې لرئ، ځکه چې هغه ویلي دي، "زه به هیڅکله تاسو پریږدم او نه به پریږدم."</w:t>
      </w:r>
    </w:p>
    <w:p w14:paraId="20990588" w14:textId="77777777" w:rsidR="00F90BDC" w:rsidRDefault="00F90BDC"/>
    <w:p w14:paraId="297606C7" w14:textId="77777777" w:rsidR="00F90BDC" w:rsidRDefault="00F90BDC">
      <w:r xmlns:w="http://schemas.openxmlformats.org/wordprocessingml/2006/main">
        <w:t xml:space="preserve">متی 6:22 د بدن رڼا سترګې ده، نو که ستاسو سترګې واحد وي، نو ستاسو ټول بدن به د رڼا څخه ډک وي.</w:t>
      </w:r>
    </w:p>
    <w:p w14:paraId="2FEEC800" w14:textId="77777777" w:rsidR="00F90BDC" w:rsidRDefault="00F90BDC"/>
    <w:p w14:paraId="767B7B51" w14:textId="77777777" w:rsidR="00F90BDC" w:rsidRDefault="00F90BDC">
      <w:r xmlns:w="http://schemas.openxmlformats.org/wordprocessingml/2006/main">
        <w:t xml:space="preserve">سترګې د یو چا د تمرکز لپاره د استعار په توګه کار کوي، او د یوې سترګې درلودل پدې معنی دي چې د یو چا تمرکز په خدای دی، کوم چې به د رڼا بشپړتیا راولي.</w:t>
      </w:r>
    </w:p>
    <w:p w14:paraId="7A36D207" w14:textId="77777777" w:rsidR="00F90BDC" w:rsidRDefault="00F90BDC"/>
    <w:p w14:paraId="24243D46" w14:textId="77777777" w:rsidR="00F90BDC" w:rsidRDefault="00F90BDC">
      <w:r xmlns:w="http://schemas.openxmlformats.org/wordprocessingml/2006/main">
        <w:t xml:space="preserve">1: د یو واحد ذهن تمرکز له لارې د خدای نور لټول.</w:t>
      </w:r>
    </w:p>
    <w:p w14:paraId="1D4F5B1B" w14:textId="77777777" w:rsidR="00F90BDC" w:rsidRDefault="00F90BDC"/>
    <w:p w14:paraId="0866E8E3" w14:textId="77777777" w:rsidR="00F90BDC" w:rsidRDefault="00F90BDC">
      <w:r xmlns:w="http://schemas.openxmlformats.org/wordprocessingml/2006/main">
        <w:t xml:space="preserve">2: خدای ته لومړیتوب ورکړئ ژوند به مو له رڼا ډک وي.</w:t>
      </w:r>
    </w:p>
    <w:p w14:paraId="6F010A47" w14:textId="77777777" w:rsidR="00F90BDC" w:rsidRDefault="00F90BDC"/>
    <w:p w14:paraId="15F44061" w14:textId="77777777" w:rsidR="00F90BDC" w:rsidRDefault="00F90BDC">
      <w:r xmlns:w="http://schemas.openxmlformats.org/wordprocessingml/2006/main">
        <w:t xml:space="preserve">1: متلونه 4: 18-19 "مګر د صادقانو لاره د سهار د ر lightا په څیر ده ، چې تر بشپړې ورځې پورې روښانه او روښانه وي. د بدکارانو لاره د ژورې تیارې په څیر ده. دوی نه پوهيږي چې دوی په څه کې ودریږي.»</w:t>
      </w:r>
    </w:p>
    <w:p w14:paraId="56568302" w14:textId="77777777" w:rsidR="00F90BDC" w:rsidRDefault="00F90BDC"/>
    <w:p w14:paraId="4FECBF4A" w14:textId="77777777" w:rsidR="00F90BDC" w:rsidRDefault="00F90BDC">
      <w:r xmlns:w="http://schemas.openxmlformats.org/wordprocessingml/2006/main">
        <w:t xml:space="preserve">2: زبور 119:105 "ستا کلام زما د پښو لپاره څراغ او زما د لارې لپاره رڼا ده."</w:t>
      </w:r>
    </w:p>
    <w:p w14:paraId="4873525F" w14:textId="77777777" w:rsidR="00F90BDC" w:rsidRDefault="00F90BDC"/>
    <w:p w14:paraId="0B2BF436" w14:textId="77777777" w:rsidR="00F90BDC" w:rsidRDefault="00F90BDC">
      <w:r xmlns:w="http://schemas.openxmlformats.org/wordprocessingml/2006/main">
        <w:t xml:space="preserve">متی 6:23 مګر که ستاسو سترګې بدې وي ، نو ستاسو ټول بدن به له تیاره ډک وي. نو که چیرې هغه رڼا چې په تا کې ده تیاره وي، نو هغه تیاره څومره لویه ده!</w:t>
      </w:r>
    </w:p>
    <w:p w14:paraId="30446C19" w14:textId="77777777" w:rsidR="00F90BDC" w:rsidRDefault="00F90BDC"/>
    <w:p w14:paraId="4BF3C290" w14:textId="77777777" w:rsidR="00F90BDC" w:rsidRDefault="00F90BDC">
      <w:r xmlns:w="http://schemas.openxmlformats.org/wordprocessingml/2006/main">
        <w:t xml:space="preserve">عیسی د خطرونو په اړه خبرداری ورکوي چې زموږ زړونه تیاره شي ، ځکه چې دا به زموږ ټول وجود تیاره کړي.</w:t>
      </w:r>
    </w:p>
    <w:p w14:paraId="617BF317" w14:textId="77777777" w:rsidR="00F90BDC" w:rsidRDefault="00F90BDC"/>
    <w:p w14:paraId="6B299EF5" w14:textId="77777777" w:rsidR="00F90BDC" w:rsidRDefault="00F90BDC">
      <w:r xmlns:w="http://schemas.openxmlformats.org/wordprocessingml/2006/main">
        <w:t xml:space="preserve">1. د رڼا ځواک: څنګه کولی شو خپل زړونه له تیاره څخه وساتو</w:t>
      </w:r>
    </w:p>
    <w:p w14:paraId="36C40288" w14:textId="77777777" w:rsidR="00F90BDC" w:rsidRDefault="00F90BDC"/>
    <w:p w14:paraId="18A1FA0B" w14:textId="77777777" w:rsidR="00F90BDC" w:rsidRDefault="00F90BDC">
      <w:r xmlns:w="http://schemas.openxmlformats.org/wordprocessingml/2006/main">
        <w:t xml:space="preserve">2. د تیاره خطر: د بد سترګو د لالچونو څخه مخنیوی</w:t>
      </w:r>
    </w:p>
    <w:p w14:paraId="19023B49" w14:textId="77777777" w:rsidR="00F90BDC" w:rsidRDefault="00F90BDC"/>
    <w:p w14:paraId="05A91758" w14:textId="77777777" w:rsidR="00F90BDC" w:rsidRDefault="00F90BDC">
      <w:r xmlns:w="http://schemas.openxmlformats.org/wordprocessingml/2006/main">
        <w:t xml:space="preserve">1. د افسیانو 5: 8-10 - "ځکه چې تاسو یو وخت تیاره وئ، مګر اوس تاسو په څښتن کې رڼا یاست، د رڼا د ماشومانو په څیر ژوند وکړئ، ځکه چې رڼا هر ډول نیکۍ، صداقت او ریښتیا پیدا کوي. هڅه وکړئ چې هغه څه زده کړئ چې څښتن خوښوي. "</w:t>
      </w:r>
    </w:p>
    <w:p w14:paraId="42F14ACF" w14:textId="77777777" w:rsidR="00F90BDC" w:rsidRDefault="00F90BDC"/>
    <w:p w14:paraId="3DCFB7BF" w14:textId="77777777" w:rsidR="00F90BDC" w:rsidRDefault="00F90BDC">
      <w:r xmlns:w="http://schemas.openxmlformats.org/wordprocessingml/2006/main">
        <w:t xml:space="preserve">2. یوحنا 12: 35-36 - "بیا عیسی دوی ته وویل: "تاسو به لږ وخت نور رڼا ولرئ، تر هغه چې رڼا ولرئ، مخکې لاړ شئ، مخکې له دې چې تیاره تاسو ته راشي، څوک چې په تیاره کې ګرځي هغه نه پوهیږي چیرته. دوی روان دي، په رڼا باور وکړئ تر هغه چې تاسو یې لرئ، ترڅو تاسو د رڼا اولاد شئ.</w:t>
      </w:r>
    </w:p>
    <w:p w14:paraId="64C8FE57" w14:textId="77777777" w:rsidR="00F90BDC" w:rsidRDefault="00F90BDC"/>
    <w:p w14:paraId="0DD23549" w14:textId="77777777" w:rsidR="00F90BDC" w:rsidRDefault="00F90BDC">
      <w:r xmlns:w="http://schemas.openxmlformats.org/wordprocessingml/2006/main">
        <w:t xml:space="preserve">متی 6:24 هیڅوک نشي کولی د دوه بادارانو خدمت وکړي: ځکه چې هغه به له یو څخه کرکه وکړي او له بل سره به مینه وکړي. که نه نو هغه به یو ته غاړه کیږدي او بل ته به سپکاوی وکړي. تاسو نشئ کولی د خدای او مامون خدمت وکړئ.</w:t>
      </w:r>
    </w:p>
    <w:p w14:paraId="5452F7A7" w14:textId="77777777" w:rsidR="00F90BDC" w:rsidRDefault="00F90BDC"/>
    <w:p w14:paraId="0DF39C1C" w14:textId="77777777" w:rsidR="00F90BDC" w:rsidRDefault="00F90BDC">
      <w:r xmlns:w="http://schemas.openxmlformats.org/wordprocessingml/2006/main">
        <w:t xml:space="preserve">عیسی موږ ته درس راکوي چې د دوه ماسټرانو خدمت کول ممکن ندي ځکه چې موږ به په نهایت کې له یو سره مینه وکړو او له بل څخه نفرت وکړو.</w:t>
      </w:r>
    </w:p>
    <w:p w14:paraId="55B89ADD" w14:textId="77777777" w:rsidR="00F90BDC" w:rsidRDefault="00F90BDC"/>
    <w:p w14:paraId="2619EF12" w14:textId="77777777" w:rsidR="00F90BDC" w:rsidRDefault="00F90BDC">
      <w:r xmlns:w="http://schemas.openxmlformats.org/wordprocessingml/2006/main">
        <w:t xml:space="preserve">1. د نړۍ پر ځای د خدای لاره تعقیب کړئ</w:t>
      </w:r>
    </w:p>
    <w:p w14:paraId="4BF556C3" w14:textId="77777777" w:rsidR="00F90BDC" w:rsidRDefault="00F90BDC"/>
    <w:p w14:paraId="1E0E4CC9" w14:textId="77777777" w:rsidR="00F90BDC" w:rsidRDefault="00F90BDC">
      <w:r xmlns:w="http://schemas.openxmlformats.org/wordprocessingml/2006/main">
        <w:t xml:space="preserve">2. د خدای سره مینه او د پیسو خدمت کولو ترمنځ انتخاب</w:t>
      </w:r>
    </w:p>
    <w:p w14:paraId="25A47B9C" w14:textId="77777777" w:rsidR="00F90BDC" w:rsidRDefault="00F90BDC"/>
    <w:p w14:paraId="3226D92D" w14:textId="77777777" w:rsidR="00F90BDC" w:rsidRDefault="00F90BDC">
      <w:r xmlns:w="http://schemas.openxmlformats.org/wordprocessingml/2006/main">
        <w:t xml:space="preserve">1. جیمز 4: 4 ای زناکارانو او زناکارانو ، تاسو نه پوهیږئ چې د نړۍ ملګرتیا د خدای سره دښمني ده؟ نو څوک چې د نړۍ دوست وي هغه د خدای دښمن دی.</w:t>
      </w:r>
    </w:p>
    <w:p w14:paraId="17667475" w14:textId="77777777" w:rsidR="00F90BDC" w:rsidRDefault="00F90BDC"/>
    <w:p w14:paraId="508E6F90" w14:textId="77777777" w:rsidR="00F90BDC" w:rsidRDefault="00F90BDC">
      <w:r xmlns:w="http://schemas.openxmlformats.org/wordprocessingml/2006/main">
        <w:t xml:space="preserve">2. عبرانیان 13: 5-6 اجازه راکړئ چې ستاسو خبرې له لالچ پرته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6:25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w:t>
      </w:r>
    </w:p>
    <w:p w14:paraId="31D35DAE" w14:textId="77777777" w:rsidR="00F90BDC" w:rsidRDefault="00F90BDC"/>
    <w:p w14:paraId="14BDA45F" w14:textId="77777777" w:rsidR="00F90BDC" w:rsidRDefault="00F90BDC">
      <w:r xmlns:w="http://schemas.openxmlformats.org/wordprocessingml/2006/main">
        <w:t xml:space="preserve">عیسی موږ ته درس راکوي چې زموږ د ژوند او فزیکي اړتیاو په اړه اندیښنه مه کوئ ځکه چې زموږ ژوند د خواړو او جامو څخه ډیر مهم دی.</w:t>
      </w:r>
    </w:p>
    <w:p w14:paraId="4A5780EA" w14:textId="77777777" w:rsidR="00F90BDC" w:rsidRDefault="00F90BDC"/>
    <w:p w14:paraId="19F977E3" w14:textId="77777777" w:rsidR="00F90BDC" w:rsidRDefault="00F90BDC">
      <w:r xmlns:w="http://schemas.openxmlformats.org/wordprocessingml/2006/main">
        <w:t xml:space="preserve">1. په مسیح کې قناعت: په رب کې د سولې موندل او د هغه په رزق باور کول</w:t>
      </w:r>
    </w:p>
    <w:p w14:paraId="12790201" w14:textId="77777777" w:rsidR="00F90BDC" w:rsidRDefault="00F90BDC"/>
    <w:p w14:paraId="474E9F3A" w14:textId="77777777" w:rsidR="00F90BDC" w:rsidRDefault="00F90BDC">
      <w:r xmlns:w="http://schemas.openxmlformats.org/wordprocessingml/2006/main">
        <w:t xml:space="preserve">2. اندیښنه مه کوئ: په اضطراب قابو کول او په رب باندې تکیه کول زده کړئ</w:t>
      </w:r>
    </w:p>
    <w:p w14:paraId="2E3F5D1F" w14:textId="77777777" w:rsidR="00F90BDC" w:rsidRDefault="00F90BDC"/>
    <w:p w14:paraId="4FE43B10" w14:textId="77777777" w:rsidR="00F90BDC" w:rsidRDefault="00F90BDC">
      <w:r xmlns:w="http://schemas.openxmlformats.org/wordprocessingml/2006/main">
        <w:t xml:space="preserve">1. فیلیپیان 4: 11-13 - دا نه چې زه د اړتیا په اړه خبرې کوم: ځکه چې ما زده کړل چې په هر حالت کې چې زه یم، په دې سره قناعت کوم.</w:t>
      </w:r>
    </w:p>
    <w:p w14:paraId="01BAB5A0" w14:textId="77777777" w:rsidR="00F90BDC" w:rsidRDefault="00F90BDC"/>
    <w:p w14:paraId="72D6624F" w14:textId="77777777" w:rsidR="00F90BDC" w:rsidRDefault="00F90BDC">
      <w:r xmlns:w="http://schemas.openxmlformats.org/wordprocessingml/2006/main">
        <w:t xml:space="preserve">2. یسعیاه 26: 3 - تاسو به هغه په بشپړ امن کې وساتئ، د چا ذهن په تاسو کې پاتې دی: ځکه چې هغه په تاسو باور لري.</w:t>
      </w:r>
    </w:p>
    <w:p w14:paraId="258670D5" w14:textId="77777777" w:rsidR="00F90BDC" w:rsidRDefault="00F90BDC"/>
    <w:p w14:paraId="31A356CC" w14:textId="77777777" w:rsidR="00F90BDC" w:rsidRDefault="00F90BDC">
      <w:r xmlns:w="http://schemas.openxmlformats.org/wordprocessingml/2006/main">
        <w:t xml:space="preserve">متی 6:26 د هوا مرغانو ته وګوره: ځکه چې دوی نه کري، نه ریب کوي او نه په ګودامونو کې راټولوي. بیا هم ستاسو آسماني پلار دوی ته خواړه ورکوي. ایا تاسو د دوی څخه ډیر ښه نه یاست؟</w:t>
      </w:r>
    </w:p>
    <w:p w14:paraId="6245AB85" w14:textId="77777777" w:rsidR="00F90BDC" w:rsidRDefault="00F90BDC"/>
    <w:p w14:paraId="25D1FE3C" w14:textId="77777777" w:rsidR="00F90BDC" w:rsidRDefault="00F90BDC">
      <w:r xmlns:w="http://schemas.openxmlformats.org/wordprocessingml/2006/main">
        <w:t xml:space="preserve">عیسی موږ ته یادونه کوي چې خدای حتی د هوا مرغیو ته پاملرنه کوي، نو موږ اندیښنه ته اړتیا نلرو.</w:t>
      </w:r>
    </w:p>
    <w:p w14:paraId="04131360" w14:textId="77777777" w:rsidR="00F90BDC" w:rsidRDefault="00F90BDC"/>
    <w:p w14:paraId="6ADAF99A" w14:textId="77777777" w:rsidR="00F90BDC" w:rsidRDefault="00F90BDC">
      <w:r xmlns:w="http://schemas.openxmlformats.org/wordprocessingml/2006/main">
        <w:t xml:space="preserve">1. "د خدای رزق: د خدای په پاملرنې باور کول زده کړئ"</w:t>
      </w:r>
    </w:p>
    <w:p w14:paraId="6DA67DD5" w14:textId="77777777" w:rsidR="00F90BDC" w:rsidRDefault="00F90BDC"/>
    <w:p w14:paraId="27363C02" w14:textId="77777777" w:rsidR="00F90BDC" w:rsidRDefault="00F90BDC">
      <w:r xmlns:w="http://schemas.openxmlformats.org/wordprocessingml/2006/main">
        <w:t xml:space="preserve">2. "د خدای د مینې پاملرنې راحت"</w:t>
      </w:r>
    </w:p>
    <w:p w14:paraId="66A8D44B" w14:textId="77777777" w:rsidR="00F90BDC" w:rsidRDefault="00F90BDC"/>
    <w:p w14:paraId="75E52A98" w14:textId="77777777" w:rsidR="00F90BDC" w:rsidRDefault="00F90BDC">
      <w:r xmlns:w="http://schemas.openxmlformats.org/wordprocessingml/2006/main">
        <w:t xml:space="preserve">1. متی 10: 29-31 - "ایا دوه مرغۍ په یوه پیسه نه پلورل کیږي؟ بیا هم د دوی څخه یو به هم ستاسو د پلار له پاملرنې څخه بهر ځمکې ته ونه غورځیږي. او حتی ستاسو د سر ویښتان ټول شمیرل شوي دي. نو مه </w:t>
      </w:r>
      <w:r xmlns:w="http://schemas.openxmlformats.org/wordprocessingml/2006/main">
        <w:lastRenderedPageBreak xmlns:w="http://schemas.openxmlformats.org/wordprocessingml/2006/main"/>
      </w:r>
      <w:r xmlns:w="http://schemas.openxmlformats.org/wordprocessingml/2006/main">
        <w:t xml:space="preserve">وېرېږئ؛ تاسو د ډیرو مرغیو څخه ډیر ارزښت لرئ."</w:t>
      </w:r>
    </w:p>
    <w:p w14:paraId="739FF1E4" w14:textId="77777777" w:rsidR="00F90BDC" w:rsidRDefault="00F90BDC"/>
    <w:p w14:paraId="5A0FAE97" w14:textId="77777777" w:rsidR="00F90BDC" w:rsidRDefault="00F90BDC">
      <w:r xmlns:w="http://schemas.openxmlformats.org/wordprocessingml/2006/main">
        <w:t xml:space="preserve">2. زبور 121: 2 - "زما مرسته د څښتن څخه راځي، د آسمان او ځمکې جوړونکي."</w:t>
      </w:r>
    </w:p>
    <w:p w14:paraId="26A9ACF3" w14:textId="77777777" w:rsidR="00F90BDC" w:rsidRDefault="00F90BDC"/>
    <w:p w14:paraId="565CB4CD" w14:textId="77777777" w:rsidR="00F90BDC" w:rsidRDefault="00F90BDC">
      <w:r xmlns:w="http://schemas.openxmlformats.org/wordprocessingml/2006/main">
        <w:t xml:space="preserve">متی 6:27 ستاسو څخه څوک کولی شي په فکر کولو سره خپل قد ته یو سانتي اضافه کړي؟</w:t>
      </w:r>
    </w:p>
    <w:p w14:paraId="3D910419" w14:textId="77777777" w:rsidR="00F90BDC" w:rsidRDefault="00F90BDC"/>
    <w:p w14:paraId="7F5714EF" w14:textId="77777777" w:rsidR="00F90BDC" w:rsidRDefault="00F90BDC">
      <w:r xmlns:w="http://schemas.openxmlformats.org/wordprocessingml/2006/main">
        <w:t xml:space="preserve">دا برخه موږ ته یادونه کوي چې اندیښنه به زموږ د ژوند شرایط نه بدلوي.</w:t>
      </w:r>
    </w:p>
    <w:p w14:paraId="4ACB1D91" w14:textId="77777777" w:rsidR="00F90BDC" w:rsidRDefault="00F90BDC"/>
    <w:p w14:paraId="6D3A308B" w14:textId="77777777" w:rsidR="00F90BDC" w:rsidRDefault="00F90BDC">
      <w:r xmlns:w="http://schemas.openxmlformats.org/wordprocessingml/2006/main">
        <w:t xml:space="preserve">1: اندیښنه غیر ضروري ده - فیلیپین 4: 6-7</w:t>
      </w:r>
    </w:p>
    <w:p w14:paraId="6C6541C6" w14:textId="77777777" w:rsidR="00F90BDC" w:rsidRDefault="00F90BDC"/>
    <w:p w14:paraId="03993DBF" w14:textId="77777777" w:rsidR="00F90BDC" w:rsidRDefault="00F90BDC">
      <w:r xmlns:w="http://schemas.openxmlformats.org/wordprocessingml/2006/main">
        <w:t xml:space="preserve">2: په خدای باور وکړئ - متلونه 3: 5-6</w:t>
      </w:r>
    </w:p>
    <w:p w14:paraId="28E282C2" w14:textId="77777777" w:rsidR="00F90BDC" w:rsidRDefault="00F90BDC"/>
    <w:p w14:paraId="14BF1310" w14:textId="77777777" w:rsidR="00F90BDC" w:rsidRDefault="00F90BDC">
      <w:r xmlns:w="http://schemas.openxmlformats.org/wordprocessingml/2006/main">
        <w:t xml:space="preserve">۱: جیمز ۱:۲-۴</w:t>
      </w:r>
    </w:p>
    <w:p w14:paraId="014B0457" w14:textId="77777777" w:rsidR="00F90BDC" w:rsidRDefault="00F90BDC"/>
    <w:p w14:paraId="35F22192" w14:textId="77777777" w:rsidR="00F90BDC" w:rsidRDefault="00F90BDC">
      <w:r xmlns:w="http://schemas.openxmlformats.org/wordprocessingml/2006/main">
        <w:t xml:space="preserve">2: 1 پیټر 5: 7</w:t>
      </w:r>
    </w:p>
    <w:p w14:paraId="24FEBF13" w14:textId="77777777" w:rsidR="00F90BDC" w:rsidRDefault="00F90BDC"/>
    <w:p w14:paraId="5BF50375" w14:textId="77777777" w:rsidR="00F90BDC" w:rsidRDefault="00F90BDC">
      <w:r xmlns:w="http://schemas.openxmlformats.org/wordprocessingml/2006/main">
        <w:t xml:space="preserve">متی 6:28 او تاسو ولې د جامو لپاره فکر کوئ؟ د پټي لیلیو ته پام وکړئ، دوی څنګه وده کوي؛ دوی نه زحمت باسي او نه څرخي:</w:t>
      </w:r>
    </w:p>
    <w:p w14:paraId="61928B40" w14:textId="77777777" w:rsidR="00F90BDC" w:rsidRDefault="00F90BDC"/>
    <w:p w14:paraId="4DF4F7BB" w14:textId="77777777" w:rsidR="00F90BDC" w:rsidRDefault="00F90BDC">
      <w:r xmlns:w="http://schemas.openxmlformats.org/wordprocessingml/2006/main">
        <w:t xml:space="preserve">1: خدای موږ ته روزي راکوي او زموږ روزونکی دی، نو په هغه توکل وکړئ.</w:t>
      </w:r>
    </w:p>
    <w:p w14:paraId="49D0A6D6" w14:textId="77777777" w:rsidR="00F90BDC" w:rsidRDefault="00F90BDC"/>
    <w:p w14:paraId="649D3AC7" w14:textId="77777777" w:rsidR="00F90BDC" w:rsidRDefault="00F90BDC">
      <w:r xmlns:w="http://schemas.openxmlformats.org/wordprocessingml/2006/main">
        <w:t xml:space="preserve">2: خدای به زموږ اړتیاوې پوره کړي، نو موږ فکر کولو ته اړتیا نه لرو.</w:t>
      </w:r>
    </w:p>
    <w:p w14:paraId="7EE4D8BA" w14:textId="77777777" w:rsidR="00F90BDC" w:rsidRDefault="00F90BDC"/>
    <w:p w14:paraId="2C5B621D" w14:textId="77777777" w:rsidR="00F90BDC" w:rsidRDefault="00F90BDC">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66244856" w14:textId="77777777" w:rsidR="00F90BDC" w:rsidRDefault="00F90BDC"/>
    <w:p w14:paraId="18F80A79" w14:textId="77777777" w:rsidR="00F90BDC" w:rsidRDefault="00F90BDC">
      <w:r xmlns:w="http://schemas.openxmlformats.org/wordprocessingml/2006/main">
        <w:t xml:space="preserve">متی 6:29 بیا هم زه تاسو ته وایم چې حتی سلیمان هم په خپل ټول جلال کې د دې یو په څیر نه و.</w:t>
      </w:r>
    </w:p>
    <w:p w14:paraId="7EB687C3" w14:textId="77777777" w:rsidR="00F90BDC" w:rsidRDefault="00F90BDC"/>
    <w:p w14:paraId="3B8352CE" w14:textId="77777777" w:rsidR="00F90BDC" w:rsidRDefault="00F90BDC">
      <w:r xmlns:w="http://schemas.openxmlformats.org/wordprocessingml/2006/main">
        <w:t xml:space="preserve">عیسی د طبیعت ښکلا ته اشاره کوي، وړاندیز کوي چې حتی سلیمان، په خپل ټول جلال کې، د خدای له دې مخلوقاتو څخه یو هم ښه جامې نه وې.</w:t>
      </w:r>
    </w:p>
    <w:p w14:paraId="380C7231" w14:textId="77777777" w:rsidR="00F90BDC" w:rsidRDefault="00F90BDC"/>
    <w:p w14:paraId="508594F8" w14:textId="77777777" w:rsidR="00F90BDC" w:rsidRDefault="00F90BDC">
      <w:r xmlns:w="http://schemas.openxmlformats.org/wordprocessingml/2006/main">
        <w:t xml:space="preserve">1. "د طبیعت عظمت: د خدای د جلال انعکاس"</w:t>
      </w:r>
    </w:p>
    <w:p w14:paraId="2FB0DFC3" w14:textId="77777777" w:rsidR="00F90BDC" w:rsidRDefault="00F90BDC"/>
    <w:p w14:paraId="2F85045F" w14:textId="77777777" w:rsidR="00F90BDC" w:rsidRDefault="00F90BDC">
      <w:r xmlns:w="http://schemas.openxmlformats.org/wordprocessingml/2006/main">
        <w:t xml:space="preserve">2. "د انسان عاجزي: د سلیمان څخه یو درس"</w:t>
      </w:r>
    </w:p>
    <w:p w14:paraId="1D0583C2" w14:textId="77777777" w:rsidR="00F90BDC" w:rsidRDefault="00F90BDC"/>
    <w:p w14:paraId="779C7BBF" w14:textId="77777777" w:rsidR="00F90BDC" w:rsidRDefault="00F90BDC">
      <w:r xmlns:w="http://schemas.openxmlformats.org/wordprocessingml/2006/main">
        <w:t xml:space="preserve">1. زبور 19: 1 - "آسمان د خدای جلال اعلانوي؛ اسمانونه د هغه د لاسونو کار اعلانوي."</w:t>
      </w:r>
    </w:p>
    <w:p w14:paraId="49443929" w14:textId="77777777" w:rsidR="00F90BDC" w:rsidRDefault="00F90BDC"/>
    <w:p w14:paraId="5951AD97" w14:textId="77777777" w:rsidR="00F90BDC" w:rsidRDefault="00F90BDC">
      <w:r xmlns:w="http://schemas.openxmlformats.org/wordprocessingml/2006/main">
        <w:t xml:space="preserve">2. واعظ 2: 7-8 - "ما نارینه او ښځینه سندرغاړي او یو حرم هم ترلاسه کړ - د سړي د زړه خوښي. زه په یروشلم کې له ما څخه مخکې د هرچا څخه ډیر لوی شوم. په دې ټولو کې زما حکمت زما سره پاتې شو. "</w:t>
      </w:r>
    </w:p>
    <w:p w14:paraId="2D7D4F93" w14:textId="77777777" w:rsidR="00F90BDC" w:rsidRDefault="00F90BDC"/>
    <w:p w14:paraId="3B628C73" w14:textId="77777777" w:rsidR="00F90BDC" w:rsidRDefault="00F90BDC">
      <w:r xmlns:w="http://schemas.openxmlformats.org/wordprocessingml/2006/main">
        <w:t xml:space="preserve">متی 6:30 نو ځکه ، که خدای د میدان واښه داسې پوښي ، کوم چې نن دی او سبا په تنور کې اچول کیږي ، ایا هغه به تاسو ته نور هم جامې ورنکړي ، ای لږ ایمان والو؟</w:t>
      </w:r>
    </w:p>
    <w:p w14:paraId="4EB2EDA5" w14:textId="77777777" w:rsidR="00F90BDC" w:rsidRDefault="00F90BDC"/>
    <w:p w14:paraId="4153B2ED" w14:textId="77777777" w:rsidR="00F90BDC" w:rsidRDefault="00F90BDC">
      <w:r xmlns:w="http://schemas.openxmlformats.org/wordprocessingml/2006/main">
        <w:t xml:space="preserve">خدای زموږ پاملرنه کوي او زموږ ټولې اړتیاوې چمتو کوي.</w:t>
      </w:r>
    </w:p>
    <w:p w14:paraId="4303FBB9" w14:textId="77777777" w:rsidR="00F90BDC" w:rsidRDefault="00F90BDC"/>
    <w:p w14:paraId="0ADCC8F1" w14:textId="77777777" w:rsidR="00F90BDC" w:rsidRDefault="00F90BDC">
      <w:r xmlns:w="http://schemas.openxmlformats.org/wordprocessingml/2006/main">
        <w:t xml:space="preserve">1: خدای د ټولو رزق ورکوونکی او پالونکی دی</w:t>
      </w:r>
    </w:p>
    <w:p w14:paraId="53158C22" w14:textId="77777777" w:rsidR="00F90BDC" w:rsidRDefault="00F90BDC"/>
    <w:p w14:paraId="7CADD23C" w14:textId="77777777" w:rsidR="00F90BDC" w:rsidRDefault="00F90BDC">
      <w:r xmlns:w="http://schemas.openxmlformats.org/wordprocessingml/2006/main">
        <w:t xml:space="preserve">۲: د رب په رزق باور ولره</w:t>
      </w:r>
    </w:p>
    <w:p w14:paraId="3367387D" w14:textId="77777777" w:rsidR="00F90BDC" w:rsidRDefault="00F90BDC"/>
    <w:p w14:paraId="19EEF472" w14:textId="77777777" w:rsidR="00F90BDC" w:rsidRDefault="00F90BDC">
      <w:r xmlns:w="http://schemas.openxmlformats.org/wordprocessingml/2006/main">
        <w:t xml:space="preserve">1: یرمیا 29: 11-13 "ځکه چې زه پوهیږم هغه پلانونه چې زه ستاسو لپاره لرم،" څښتن اعلان کوي، "تاسو ته د سوکالۍ او زیان رسولو پلانونه لري، تاسو ته د امید او راتلونکي درکوي. بیا به تاسو ما ته بلنه درکړي. راشئ او ما ته دعا وکړئ او زه به تاسو ته غوږ ونیسم، تاسو به ما لټوئ او ما به ومومئ کله چې تاسو په خپل ټول زړه سره ما لټوئ."</w:t>
      </w:r>
    </w:p>
    <w:p w14:paraId="7F247581" w14:textId="77777777" w:rsidR="00F90BDC" w:rsidRDefault="00F90BDC"/>
    <w:p w14:paraId="34BCC9A1" w14:textId="77777777" w:rsidR="00F90BDC" w:rsidRDefault="00F90BDC">
      <w:r xmlns:w="http://schemas.openxmlformats.org/wordprocessingml/2006/main">
        <w:t xml:space="preserve">2: فیلیپیان 4: 19 "او زما خدای به ستاسو ټولې اړتیاوې په مسیح عیسی کې د خپل جلال د شتمنیو سره سم پوره کړي."</w:t>
      </w:r>
    </w:p>
    <w:p w14:paraId="498FF164" w14:textId="77777777" w:rsidR="00F90BDC" w:rsidRDefault="00F90BDC"/>
    <w:p w14:paraId="322C633E" w14:textId="77777777" w:rsidR="00F90BDC" w:rsidRDefault="00F90BDC">
      <w:r xmlns:w="http://schemas.openxmlformats.org/wordprocessingml/2006/main">
        <w:t xml:space="preserve">متی 6:31 نو هیڅ فکر مه کوئ ، دا ووایی چې موږ څه وخورو؟ یا، موږ باید څه وڅښئ؟ یا، موږ به په کوم ځای کې جامې واغوندو؟</w:t>
      </w:r>
    </w:p>
    <w:p w14:paraId="6BE81A29" w14:textId="77777777" w:rsidR="00F90BDC" w:rsidRDefault="00F90BDC"/>
    <w:p w14:paraId="42409287" w14:textId="77777777" w:rsidR="00F90BDC" w:rsidRDefault="00F90BDC">
      <w:r xmlns:w="http://schemas.openxmlformats.org/wordprocessingml/2006/main">
        <w:t xml:space="preserve">تیریدل هڅوي چې اندیښنه مه کوئ چې موږ به څه وخورو، وڅښئ یا اغوندي.</w:t>
      </w:r>
    </w:p>
    <w:p w14:paraId="424213CB" w14:textId="77777777" w:rsidR="00F90BDC" w:rsidRDefault="00F90BDC"/>
    <w:p w14:paraId="7BFE28E9" w14:textId="77777777" w:rsidR="00F90BDC" w:rsidRDefault="00F90BDC">
      <w:r xmlns:w="http://schemas.openxmlformats.org/wordprocessingml/2006/main">
        <w:t xml:space="preserve">1: د خپلو اړتیاوو په اړه باید اندیښنه ونکړو، ځکه چې خدای به یې چمتو کوي.</w:t>
      </w:r>
    </w:p>
    <w:p w14:paraId="60746E80" w14:textId="77777777" w:rsidR="00F90BDC" w:rsidRDefault="00F90BDC"/>
    <w:p w14:paraId="6DC00814" w14:textId="77777777" w:rsidR="00F90BDC" w:rsidRDefault="00F90BDC">
      <w:r xmlns:w="http://schemas.openxmlformats.org/wordprocessingml/2006/main">
        <w:t xml:space="preserve">2: موږ کولی شو په رب باور وکړو چې زموږ اړتیاوې پوره کړي.</w:t>
      </w:r>
    </w:p>
    <w:p w14:paraId="7B02D076" w14:textId="77777777" w:rsidR="00F90BDC" w:rsidRDefault="00F90BDC"/>
    <w:p w14:paraId="36043FF8"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5C16E5BC" w14:textId="77777777" w:rsidR="00F90BDC" w:rsidRDefault="00F90BDC"/>
    <w:p w14:paraId="75783290" w14:textId="77777777" w:rsidR="00F90BDC" w:rsidRDefault="00F90BDC">
      <w:r xmlns:w="http://schemas.openxmlformats.org/wordprocessingml/2006/main">
        <w:t xml:space="preserve">2: متی 6: 25-26 - "له دې امله زه تاسو ته وایم چې د خپل ژوند په اړه اندیښنه مه کوئ چې تاسو به څه وخورئ یا وڅښئ، یا د خپل بدن په اړه فکر کوئ چې تاسو به څه واغوندئ؟ د جامو څخه ډیر مهم؟</w:t>
      </w:r>
    </w:p>
    <w:p w14:paraId="1F38B347" w14:textId="77777777" w:rsidR="00F90BDC" w:rsidRDefault="00F90BDC"/>
    <w:p w14:paraId="5D427319" w14:textId="77777777" w:rsidR="00F90BDC" w:rsidRDefault="00F90BDC">
      <w:r xmlns:w="http://schemas.openxmlformats.org/wordprocessingml/2006/main">
        <w:t xml:space="preserve">متی 6:32 (د دې ټولو شیانو وروسته غیر یهودیان په لټه کې دي:) ځکه چې ستاسو آسماني پلار پوهیږي چې تاسو دې ټولو شیانو ته اړتیا لرئ.</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خدای زموږ اړتیاوې پیژني او غواړي چې موږ په هغه باور ولرو چې زموږ لپاره چمتو کړي ، نه د نړۍ د شیانو په لټه کې.</w:t>
      </w:r>
    </w:p>
    <w:p w14:paraId="05DD1352" w14:textId="77777777" w:rsidR="00F90BDC" w:rsidRDefault="00F90BDC"/>
    <w:p w14:paraId="0D3AE8C4" w14:textId="77777777" w:rsidR="00F90BDC" w:rsidRDefault="00F90BDC">
      <w:r xmlns:w="http://schemas.openxmlformats.org/wordprocessingml/2006/main">
        <w:t xml:space="preserve">1. "اطمینان: د خدای په رزق توکل"</w:t>
      </w:r>
    </w:p>
    <w:p w14:paraId="28004E9E" w14:textId="77777777" w:rsidR="00F90BDC" w:rsidRDefault="00F90BDC"/>
    <w:p w14:paraId="2ED4CBB5" w14:textId="77777777" w:rsidR="00F90BDC" w:rsidRDefault="00F90BDC">
      <w:r xmlns:w="http://schemas.openxmlformats.org/wordprocessingml/2006/main">
        <w:t xml:space="preserve">2. "د قناعت زړه: د خدای لومړی ځای ورکول"</w:t>
      </w:r>
    </w:p>
    <w:p w14:paraId="34979D18" w14:textId="77777777" w:rsidR="00F90BDC" w:rsidRDefault="00F90BDC"/>
    <w:p w14:paraId="3772805B" w14:textId="77777777" w:rsidR="00F90BDC" w:rsidRDefault="00F90BDC">
      <w:r xmlns:w="http://schemas.openxmlformats.org/wordprocessingml/2006/main">
        <w:t xml:space="preserve">1. فیلیپیان 4: 12-13 - "زه پوهیږم چې اړتیا څه ده، او زه پوهیږم چې دا څه شی دی چې ډیری ولري، ما په هر حالت کې د قناعت راز زده کړی دی، که ښه خواړه وي یا وږی وي، که په کافي اندازه ژوند وکړئ یا په اړتیا کې."</w:t>
      </w:r>
    </w:p>
    <w:p w14:paraId="3EB2E658" w14:textId="77777777" w:rsidR="00F90BDC" w:rsidRDefault="00F90BDC"/>
    <w:p w14:paraId="703B9C27" w14:textId="77777777" w:rsidR="00F90BDC" w:rsidRDefault="00F90BDC">
      <w:r xmlns:w="http://schemas.openxmlformats.org/wordprocessingml/2006/main">
        <w:t xml:space="preserve">2. 1 جان 2: 15-17 - "د نړۍ یا د نړۍ هیڅ شی سره مینه مه کوئ، که څوک د نړۍ سره مینه لري، د پلار سره مینه په دوی کې نشته. د سترګو لیوالتیا، او د ژوند غرور - د پلار څخه نه بلکې د نړۍ څخه راځي، نړۍ او د هغې غوښتنې له منځه ځي، مګر څوک چې د خدای اراده کوي د تل لپاره ژوند کوي."</w:t>
      </w:r>
    </w:p>
    <w:p w14:paraId="39E26A5F" w14:textId="77777777" w:rsidR="00F90BDC" w:rsidRDefault="00F90BDC"/>
    <w:p w14:paraId="3E178F0F" w14:textId="77777777" w:rsidR="00F90BDC" w:rsidRDefault="00F90BDC">
      <w:r xmlns:w="http://schemas.openxmlformats.org/wordprocessingml/2006/main">
        <w:t xml:space="preserve">متی 6:33 مګر تاسو لومړی د خدای پاچاهي او د هغه صداقت لټوئ. او دا ټول شیان به تاسو ته اضافه شي.</w:t>
      </w:r>
    </w:p>
    <w:p w14:paraId="28D81668" w14:textId="77777777" w:rsidR="00F90BDC" w:rsidRDefault="00F90BDC"/>
    <w:p w14:paraId="04E05319" w14:textId="77777777" w:rsidR="00F90BDC" w:rsidRDefault="00F90BDC">
      <w:r xmlns:w="http://schemas.openxmlformats.org/wordprocessingml/2006/main">
        <w:t xml:space="preserve">لومړی د خدای په لټه کې شئ او هغه به زموږ ټولې اړتیاوې چمتو کړي.</w:t>
      </w:r>
    </w:p>
    <w:p w14:paraId="2CE0AC37" w14:textId="77777777" w:rsidR="00F90BDC" w:rsidRDefault="00F90BDC"/>
    <w:p w14:paraId="423B946B" w14:textId="77777777" w:rsidR="00F90BDC" w:rsidRDefault="00F90BDC">
      <w:r xmlns:w="http://schemas.openxmlformats.org/wordprocessingml/2006/main">
        <w:t xml:space="preserve">1. د خدای لټون وکړئ او هغه به یې چمتو کړي - متی 6:33</w:t>
      </w:r>
    </w:p>
    <w:p w14:paraId="02B9AFEE" w14:textId="77777777" w:rsidR="00F90BDC" w:rsidRDefault="00F90BDC"/>
    <w:p w14:paraId="289EF5E2" w14:textId="77777777" w:rsidR="00F90BDC" w:rsidRDefault="00F90BDC">
      <w:r xmlns:w="http://schemas.openxmlformats.org/wordprocessingml/2006/main">
        <w:t xml:space="preserve">2. د رزق لپاره په خدای تکیه وکړئ - متی 6:33</w:t>
      </w:r>
    </w:p>
    <w:p w14:paraId="754BB053" w14:textId="77777777" w:rsidR="00F90BDC" w:rsidRDefault="00F90BDC"/>
    <w:p w14:paraId="73B84D18" w14:textId="77777777" w:rsidR="00F90BDC" w:rsidRDefault="00F90BDC">
      <w:r xmlns:w="http://schemas.openxmlformats.org/wordprocessingml/2006/main">
        <w:t xml:space="preserve">1. فیلیپیان 4: 19 - او زما خدای به ستاسو هر اړتیا په مسیح عیسی کې په جلال کې د هغه د شتمنیو سره سم پوره کړي.</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37:25 - زه ځوان وم، او اوس زوړ شوی یم، مګر ما نه دی لیدلی چې صادق پریښودل شوی یا د هغه ماشومان د ډوډۍ لپاره سوال کوي.</w:t>
      </w:r>
    </w:p>
    <w:p w14:paraId="600264EB" w14:textId="77777777" w:rsidR="00F90BDC" w:rsidRDefault="00F90BDC"/>
    <w:p w14:paraId="56E675EB" w14:textId="77777777" w:rsidR="00F90BDC" w:rsidRDefault="00F90BDC">
      <w:r xmlns:w="http://schemas.openxmlformats.org/wordprocessingml/2006/main">
        <w:t xml:space="preserve">متی 6:34 نو د سبا لپاره هیڅ فکر مه کوئ ، ځکه چې سبا به د خپل ځان لپاره فکر وکړي. د هغې بدۍ د ورځې لپاره کافي دي.</w:t>
      </w:r>
    </w:p>
    <w:p w14:paraId="62469D73" w14:textId="77777777" w:rsidR="00F90BDC" w:rsidRDefault="00F90BDC"/>
    <w:p w14:paraId="4A131FE4" w14:textId="77777777" w:rsidR="00F90BDC" w:rsidRDefault="00F90BDC">
      <w:r xmlns:w="http://schemas.openxmlformats.org/wordprocessingml/2006/main">
        <w:t xml:space="preserve">د سبا فکر مه کوه؛ نن ورځ او د هغې ننګونو باندې تمرکز وکړئ.</w:t>
      </w:r>
    </w:p>
    <w:p w14:paraId="5ABB42DF" w14:textId="77777777" w:rsidR="00F90BDC" w:rsidRDefault="00F90BDC"/>
    <w:p w14:paraId="5D014511" w14:textId="77777777" w:rsidR="00F90BDC" w:rsidRDefault="00F90BDC">
      <w:r xmlns:w="http://schemas.openxmlformats.org/wordprocessingml/2006/main">
        <w:t xml:space="preserve">1: په شیبه کې ژوند وکړئ - په خدای باور وکړئ او هره ورځ په یو وخت کې یو ګام واخلئ.</w:t>
      </w:r>
    </w:p>
    <w:p w14:paraId="14C39823" w14:textId="77777777" w:rsidR="00F90BDC" w:rsidRDefault="00F90BDC"/>
    <w:p w14:paraId="2EB02CF7" w14:textId="77777777" w:rsidR="00F90BDC" w:rsidRDefault="00F90BDC">
      <w:r xmlns:w="http://schemas.openxmlformats.org/wordprocessingml/2006/main">
        <w:t xml:space="preserve">2: اندیښنه مه کوئ، خوشحاله اوسئ - په رب توکل وکړئ او د سبا اندیښنې سبا ته پریږدئ.</w:t>
      </w:r>
    </w:p>
    <w:p w14:paraId="37B9C6B0" w14:textId="77777777" w:rsidR="00F90BDC" w:rsidRDefault="00F90BDC"/>
    <w:p w14:paraId="6D08284C" w14:textId="77777777" w:rsidR="00F90BDC" w:rsidRDefault="00F90BDC">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 او د خدای سوله ، کوم چې د ټولو پوهاوی څخه بهر دی ، ستاسو زړونه او ذهنونه به په مسیح عیسی کې ساتي.</w:t>
      </w:r>
    </w:p>
    <w:p w14:paraId="6CFEEE0F" w14:textId="77777777" w:rsidR="00F90BDC" w:rsidRDefault="00F90BDC"/>
    <w:p w14:paraId="0AFF986F"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0A878BDB" w14:textId="77777777" w:rsidR="00F90BDC" w:rsidRDefault="00F90BDC"/>
    <w:p w14:paraId="27B98239" w14:textId="77777777" w:rsidR="00F90BDC" w:rsidRDefault="00F90BDC">
      <w:r xmlns:w="http://schemas.openxmlformats.org/wordprocessingml/2006/main">
        <w:t xml:space="preserve">میتیو 7 د غره خطبه پای ته رسوي ، د عیسی سره د قضاوت په اړه بحث کوي ، د خدای څخه د مرستې غوښتنه کوي ، جنت ته لاره او د هغه د کلمو عملي کولو اهمیت.</w:t>
      </w:r>
    </w:p>
    <w:p w14:paraId="12C5939C" w14:textId="77777777" w:rsidR="00F90BDC" w:rsidRDefault="00F90BDC"/>
    <w:p w14:paraId="40BC856A" w14:textId="77777777" w:rsidR="00F90BDC" w:rsidRDefault="00F90BDC">
      <w:r xmlns:w="http://schemas.openxmlformats.org/wordprocessingml/2006/main">
        <w:t xml:space="preserve">لومړۍ پراګراف: فصل د عیسی سره پیل کیږي خپلو پیروانو ته لارښوونه کوي چې د نورو په منافقانه قضاوت ونه کړي. هغه د بل چا په سترګو کې د تیغ د لیدلو استعاره کاروي پداسې حال کې چې په خپل سترګو کې تخته له پامه غورځوي. د دې پر ځای چې د نورو په اړه سخت قضاوت وکړي، یو څوک باید لومړی خپل ځان معاینه کړي (متی 7: 1-5). هغه هغو کسانو ته د مقدس شیانو د ورکولو په اړه هم خبرداری ورکوي څوک چې د دوی ستاینه نشي کولی (متی 7: 6).</w:t>
      </w:r>
    </w:p>
    <w:p w14:paraId="1B5700C3" w14:textId="77777777" w:rsidR="00F90BDC" w:rsidRDefault="00F90BDC"/>
    <w:p w14:paraId="73C4F6BA" w14:textId="77777777" w:rsidR="00F90BDC" w:rsidRDefault="00F90BDC">
      <w:r xmlns:w="http://schemas.openxmlformats.org/wordprocessingml/2006/main">
        <w:t xml:space="preserve">دوهم پراګراف: بیا ، عیسی خپل پیروان هڅوي چې د خدای څخه د هغه څه غوښتنه وکړي چې دوی ورته اړتیا لري ، ژمنه یې وکړه چې د دوی غوښتنې به ځواب شي. هغه طلایی اصول معرفي کوي - د نورو سره داسې چلند کول لکه څنګه چې تاسو غواړئ دوی له تاسو سره چلند وکړي - کوم چې د قانون او پیغمبرانو لنډیز کوي (متی 7: 7-12). بیا هغه دوه لارې بیانوي </w:t>
      </w:r>
      <w:r xmlns:w="http://schemas.openxmlformats.org/wordprocessingml/2006/main">
        <w:lastRenderedPageBreak xmlns:w="http://schemas.openxmlformats.org/wordprocessingml/2006/main"/>
      </w:r>
      <w:r xmlns:w="http://schemas.openxmlformats.org/wordprocessingml/2006/main">
        <w:t xml:space="preserve">: یوه تنګ دروازه چې ژوند ته لاره هواروي چې لږ یې ومومي او یوه پراخه دروازه چې ډیری یې د تباهۍ لامل کیږي (متی 7: 13-14).</w:t>
      </w:r>
    </w:p>
    <w:p w14:paraId="663A3F1F" w14:textId="77777777" w:rsidR="00F90BDC" w:rsidRDefault="00F90BDC"/>
    <w:p w14:paraId="63946459" w14:textId="77777777" w:rsidR="00F90BDC" w:rsidRDefault="00F90BDC">
      <w:r xmlns:w="http://schemas.openxmlformats.org/wordprocessingml/2006/main">
        <w:t xml:space="preserve">دریم پراګراف: پدې وروستۍ برخه کې (متی 7: 15-29) ، عیسی د دروغجن پیغمبرانو په اړه خبرداری ورکوي څوک چې بې ضرر ښکاري مګر په داخلي توګه زیان رسوي. د دوی د میوو یا عملونو له مخې به دوی وپیژندل شي. هغه بیا ټینګار کوي چې هرڅوک چې هغه ته رب وايي جنت ته به نه ننوځي مګر یوازې هغه څوک چې د خدای رضا کوي. څپرکی د متقابل هوښیار او احمق جوړونکو سره پای ته رسیږي؛ هغه څوک چې د هغه تعلیمات اوري او عمل یې کوي د هوښیار جوړونکو په څیر دي چې د طوفان په وخت کې کور غښتلی وي او هغه څوک چې د احمق جوړونکو په څیر وي چې د طوفان په وخت کې کور نړیږي.</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متی 7: 1 قضاوت مه کوئ ، ترڅو تاسو قضاوت ونه کړئ.</w:t>
      </w:r>
    </w:p>
    <w:p w14:paraId="270A18FF" w14:textId="77777777" w:rsidR="00F90BDC" w:rsidRDefault="00F90BDC"/>
    <w:p w14:paraId="496DB645" w14:textId="77777777" w:rsidR="00F90BDC" w:rsidRDefault="00F90BDC">
      <w:r xmlns:w="http://schemas.openxmlformats.org/wordprocessingml/2006/main">
        <w:t xml:space="preserve">دا برخه یو یادونه ده چې د نورو قضاوت مه کوئ ځکه چې خدای به حتمي قاضي وي.</w:t>
      </w:r>
    </w:p>
    <w:p w14:paraId="10F6416C" w14:textId="77777777" w:rsidR="00F90BDC" w:rsidRDefault="00F90BDC"/>
    <w:p w14:paraId="5238833B" w14:textId="77777777" w:rsidR="00F90BDC" w:rsidRDefault="00F90BDC">
      <w:r xmlns:w="http://schemas.openxmlformats.org/wordprocessingml/2006/main">
        <w:t xml:space="preserve">1. د فضل ځواک: موږ څنګه کولی شو پرته له قضاوت سره مینه وکړو</w:t>
      </w:r>
    </w:p>
    <w:p w14:paraId="5D0F54B6" w14:textId="77777777" w:rsidR="00F90BDC" w:rsidRDefault="00F90BDC"/>
    <w:p w14:paraId="3031A1A2" w14:textId="77777777" w:rsidR="00F90BDC" w:rsidRDefault="00F90BDC">
      <w:r xmlns:w="http://schemas.openxmlformats.org/wordprocessingml/2006/main">
        <w:t xml:space="preserve">2. د بخښنې زړه: د قضاوت پریښودل</w:t>
      </w:r>
    </w:p>
    <w:p w14:paraId="7B12A3AE" w14:textId="77777777" w:rsidR="00F90BDC" w:rsidRDefault="00F90BDC"/>
    <w:p w14:paraId="151E56A1" w14:textId="77777777" w:rsidR="00F90BDC" w:rsidRDefault="00F90BDC">
      <w:r xmlns:w="http://schemas.openxmlformats.org/wordprocessingml/2006/main">
        <w:t xml:space="preserve">1. جیمز 4:12 - یوازې یو قانون جوړونکی او قاضي دی ، هغه څوک چې د ژغورلو او له مینځه وړلو وړ دی.</w:t>
      </w:r>
    </w:p>
    <w:p w14:paraId="47EE2140" w14:textId="77777777" w:rsidR="00F90BDC" w:rsidRDefault="00F90BDC"/>
    <w:p w14:paraId="157E6806" w14:textId="77777777" w:rsidR="00F90BDC" w:rsidRDefault="00F90BDC">
      <w:r xmlns:w="http://schemas.openxmlformats.org/wordprocessingml/2006/main">
        <w:t xml:space="preserve">2. د روميانو 14: 10-13 - نو تاسو ولې د خپل ورور قضاوت کوئ او ولې خپل ورور ته په سپک نظر ګورئ؟ ځکه چې موږ به ټول د خدای د قضاوت څوکۍ په وړاندې ودریږو.</w:t>
      </w:r>
    </w:p>
    <w:p w14:paraId="2D696481" w14:textId="77777777" w:rsidR="00F90BDC" w:rsidRDefault="00F90BDC"/>
    <w:p w14:paraId="3F4176CA" w14:textId="77777777" w:rsidR="00F90BDC" w:rsidRDefault="00F90BDC">
      <w:r xmlns:w="http://schemas.openxmlformats.org/wordprocessingml/2006/main">
        <w:t xml:space="preserve">متی 7: 2 ځکه چې تاسو په کوم قضاوت سره قضاوت کوئ ، تاسو به قضاوت وکړئ: او په کوم اندازه چې تاسو اندازه کوئ هغه به تاسو ته بیا اندازه شي.</w:t>
      </w:r>
    </w:p>
    <w:p w14:paraId="4D76F9A0" w14:textId="77777777" w:rsidR="00F90BDC" w:rsidRDefault="00F90BDC"/>
    <w:p w14:paraId="68534B96" w14:textId="77777777" w:rsidR="00F90BDC" w:rsidRDefault="00F90BDC">
      <w:r xmlns:w="http://schemas.openxmlformats.org/wordprocessingml/2006/main">
        <w:t xml:space="preserve">د نورو قضاوت کول به په ورته ډول قضاوت وکړي.</w:t>
      </w:r>
    </w:p>
    <w:p w14:paraId="5E8798E0" w14:textId="77777777" w:rsidR="00F90BDC" w:rsidRDefault="00F90BDC"/>
    <w:p w14:paraId="1300ABFC" w14:textId="77777777" w:rsidR="00F90BDC" w:rsidRDefault="00F90BDC">
      <w:r xmlns:w="http://schemas.openxmlformats.org/wordprocessingml/2006/main">
        <w:t xml:space="preserve">1: "د قضاوت کولو دمخه دوه ځله فکر وکړئ"</w:t>
      </w:r>
    </w:p>
    <w:p w14:paraId="1BD29786" w14:textId="77777777" w:rsidR="00F90BDC" w:rsidRDefault="00F90BDC"/>
    <w:p w14:paraId="790BB343" w14:textId="77777777" w:rsidR="00F90BDC" w:rsidRDefault="00F90BDC">
      <w:r xmlns:w="http://schemas.openxmlformats.org/wordprocessingml/2006/main">
        <w:t xml:space="preserve">2: "له نورو سره داسې چلند وکړئ لکه څنګه چې تاسو یې غواړئ"</w:t>
      </w:r>
    </w:p>
    <w:p w14:paraId="50E90B66" w14:textId="77777777" w:rsidR="00F90BDC" w:rsidRDefault="00F90BDC"/>
    <w:p w14:paraId="17671DDA" w14:textId="77777777" w:rsidR="00F90BDC" w:rsidRDefault="00F90BDC">
      <w:r xmlns:w="http://schemas.openxmlformats.org/wordprocessingml/2006/main">
        <w:t xml:space="preserve">1: لوقا 6:37 - "قضاوت مه کوئ، او تاسو به قضاوت ونکړئ: مه ملامتوئ، او تاسو به محکوم نه شئ: بخښنه وکړئ، او تاسو به وبخښل شي."</w:t>
      </w:r>
    </w:p>
    <w:p w14:paraId="69F0E6D8" w14:textId="77777777" w:rsidR="00F90BDC" w:rsidRDefault="00F90BDC"/>
    <w:p w14:paraId="59D4E494" w14:textId="77777777" w:rsidR="00F90BDC" w:rsidRDefault="00F90BDC">
      <w:r xmlns:w="http://schemas.openxmlformats.org/wordprocessingml/2006/main">
        <w:t xml:space="preserve">2: جیمز 4: 11-12 - "وروڼو، یو بل ته بد مه وایه. هغه څوک چې د خپل ورور په اړه بدې خبرې کوي، او د خپل ورور قضاوت کوي، د قانون بدې خبرې کوي، او د قانون قضاوت کوي: مګر که تاسو د قانون قضاوت کوئ، تاسو د قانون پلي کونکي نه یاست، مګر قاضي یاست. دلته یو قانون جوړونکی دی، څوک چې د ژغورلو او تباه کولو توان لري: ته څوک یې چې د بل قضاوت کوي؟"</w:t>
      </w:r>
    </w:p>
    <w:p w14:paraId="5751E21F" w14:textId="77777777" w:rsidR="00F90BDC" w:rsidRDefault="00F90BDC"/>
    <w:p w14:paraId="7B5CAFBA" w14:textId="77777777" w:rsidR="00F90BDC" w:rsidRDefault="00F90BDC">
      <w:r xmlns:w="http://schemas.openxmlformats.org/wordprocessingml/2006/main">
        <w:t xml:space="preserve">متی 7: 3 او ولې د خپل ورور په سترګو کې د خټکي خندا ویني، مګر هغه سیم ته پام نه کوي چې ستاسو په سترګو کې دی؟</w:t>
      </w:r>
    </w:p>
    <w:p w14:paraId="2DCE6510" w14:textId="77777777" w:rsidR="00F90BDC" w:rsidRDefault="00F90BDC"/>
    <w:p w14:paraId="6207DF44" w14:textId="77777777" w:rsidR="00F90BDC" w:rsidRDefault="00F90BDC">
      <w:r xmlns:w="http://schemas.openxmlformats.org/wordprocessingml/2006/main">
        <w:t xml:space="preserve">مخکې له دې چې د نورو په اړه قضاوت وکړئ، په خپلو عیبونو پوه شئ.</w:t>
      </w:r>
    </w:p>
    <w:p w14:paraId="630D2657" w14:textId="77777777" w:rsidR="00F90BDC" w:rsidRDefault="00F90BDC"/>
    <w:p w14:paraId="0A84D45D" w14:textId="77777777" w:rsidR="00F90BDC" w:rsidRDefault="00F90BDC">
      <w:r xmlns:w="http://schemas.openxmlformats.org/wordprocessingml/2006/main">
        <w:t xml:space="preserve">۱: عاجز اوسئ او د نورو د قضاوت کولو نه مخکې خپل ځان ته وګورئ.</w:t>
      </w:r>
    </w:p>
    <w:p w14:paraId="24D3B7D2" w14:textId="77777777" w:rsidR="00F90BDC" w:rsidRDefault="00F90BDC"/>
    <w:p w14:paraId="693FCA6E" w14:textId="77777777" w:rsidR="00F90BDC" w:rsidRDefault="00F90BDC">
      <w:r xmlns:w="http://schemas.openxmlformats.org/wordprocessingml/2006/main">
        <w:t xml:space="preserve">۲: غرور پریږدئ او د خدای مرسته وغواړئ په دې پوه شئ چې ولې قضاوت کوو.</w:t>
      </w:r>
    </w:p>
    <w:p w14:paraId="4F45C151" w14:textId="77777777" w:rsidR="00F90BDC" w:rsidRDefault="00F90BDC"/>
    <w:p w14:paraId="421614B8" w14:textId="77777777" w:rsidR="00F90BDC" w:rsidRDefault="00F90BDC">
      <w:r xmlns:w="http://schemas.openxmlformats.org/wordprocessingml/2006/main">
        <w:t xml:space="preserve">1: جیمز 4: 11-12 "وروڼو، د یو بل په وړاندې بدې خبرې مه کوئ، څوک چې د خپل ورور په خلاف خبرې کوي یا د خپل ورور قضاوت کوي، د شریعت په وړاندې بدې خبرې کوي او د قانون قضاوت کوي، مګر که تاسو د قانون قضاوت کوئ، تاسو یې یاست. د قانون پلي کوونکی نه بلکې قاضي دی.</w:t>
      </w:r>
    </w:p>
    <w:p w14:paraId="6425BDF1" w14:textId="77777777" w:rsidR="00F90BDC" w:rsidRDefault="00F90BDC"/>
    <w:p w14:paraId="16F4C45C" w14:textId="77777777" w:rsidR="00F90BDC" w:rsidRDefault="00F90BDC">
      <w:r xmlns:w="http://schemas.openxmlformats.org/wordprocessingml/2006/main">
        <w:t xml:space="preserve">بل بارونه </w:t>
      </w:r>
      <w:r xmlns:w="http://schemas.openxmlformats.org/wordprocessingml/2006/main">
        <w:t xml:space="preserve">په غاړه واخلئ، او داسې نور. </w:t>
      </w:r>
      <w:r xmlns:w="http://schemas.openxmlformats.org/wordprocessingml/2006/main">
        <w:lastRenderedPageBreak xmlns:w="http://schemas.openxmlformats.org/wordprocessingml/2006/main"/>
      </w:r>
      <w:r xmlns:w="http://schemas.openxmlformats.org/wordprocessingml/2006/main">
        <w:t xml:space="preserve">د مسیح قانون پوره کړئ."</w:t>
      </w:r>
    </w:p>
    <w:p w14:paraId="471DAFEC" w14:textId="77777777" w:rsidR="00F90BDC" w:rsidRDefault="00F90BDC"/>
    <w:p w14:paraId="58F2DAE8" w14:textId="77777777" w:rsidR="00F90BDC" w:rsidRDefault="00F90BDC">
      <w:r xmlns:w="http://schemas.openxmlformats.org/wordprocessingml/2006/main">
        <w:t xml:space="preserve">متی 7: 4 یا ته څنګه خپل ورور ته وایی: اجازه راکړئ چې ستا له سترګو څخه داغ وباسم. او ګوره ستا په خپله سترګه کې یو سیم دی؟</w:t>
      </w:r>
    </w:p>
    <w:p w14:paraId="77C4DEE1" w14:textId="77777777" w:rsidR="00F90BDC" w:rsidRDefault="00F90BDC"/>
    <w:p w14:paraId="56A74D75" w14:textId="77777777" w:rsidR="00F90BDC" w:rsidRDefault="00F90BDC">
      <w:r xmlns:w="http://schemas.openxmlformats.org/wordprocessingml/2006/main">
        <w:t xml:space="preserve">مسیح د نورو قضاوت کولو پروړاندې خبرداری ورکوي کله چې موږ لویه ستونزه لرو.</w:t>
      </w:r>
    </w:p>
    <w:p w14:paraId="6B5354BF" w14:textId="77777777" w:rsidR="00F90BDC" w:rsidRDefault="00F90BDC"/>
    <w:p w14:paraId="76E71C05" w14:textId="77777777" w:rsidR="00F90BDC" w:rsidRDefault="00F90BDC">
      <w:r xmlns:w="http://schemas.openxmlformats.org/wordprocessingml/2006/main">
        <w:t xml:space="preserve">1: مخکې له دې چې د نورو ګناهونه په ګوته کړو، باید په خپلو عیبونو او ګناهونو تمرکز وکړو.</w:t>
      </w:r>
    </w:p>
    <w:p w14:paraId="1B2AD6BE" w14:textId="77777777" w:rsidR="00F90BDC" w:rsidRDefault="00F90BDC"/>
    <w:p w14:paraId="557CF24A" w14:textId="77777777" w:rsidR="00F90BDC" w:rsidRDefault="00F90BDC">
      <w:r xmlns:w="http://schemas.openxmlformats.org/wordprocessingml/2006/main">
        <w:t xml:space="preserve">2: موږ باید پوه شو چې موږ ټول ګناهکار یو، او په خپلو قضاوتونو کې عاجز اوسو.</w:t>
      </w:r>
    </w:p>
    <w:p w14:paraId="3567F4B9" w14:textId="77777777" w:rsidR="00F90BDC" w:rsidRDefault="00F90BDC"/>
    <w:p w14:paraId="70243000" w14:textId="77777777" w:rsidR="00F90BDC" w:rsidRDefault="00F90BDC">
      <w:r xmlns:w="http://schemas.openxmlformats.org/wordprocessingml/2006/main">
        <w:t xml:space="preserve">1: د روميانو 3: 10-12 - لکه څنګه چې ليکل شوي دي، هيڅوک صادق نشته، نه، يو هم نشته: داسې څوک نشته چې پوه شي، داسې څوک نشته چې د خدای په لټه کې وي، دوی ټول د لارې څخه وتلي دي، دوی دي. یوځای بې ګټې کیږي؛ هیڅوک نشته چې ښه کار وکړي، نه، یو هم نه."</w:t>
      </w:r>
    </w:p>
    <w:p w14:paraId="37526530" w14:textId="77777777" w:rsidR="00F90BDC" w:rsidRDefault="00F90BDC"/>
    <w:p w14:paraId="6F00BF92" w14:textId="77777777" w:rsidR="00F90BDC" w:rsidRDefault="00F90BDC">
      <w:r xmlns:w="http://schemas.openxmlformats.org/wordprocessingml/2006/main">
        <w:t xml:space="preserve">2: جیمز 4: 11-12 - "وروڼو، یو بل ته بد مه وایه، هغه څوک چې د خپل ورور په اړه بدې خبرې کوي، او د خپل ورور قضاوت کوي، د شریعت بدې خبرې کوي، او د قانون قضاوت کوي، مګر که تاسو د قانون قضاوت وکړئ. ته د قانون مراعات کوونکی نه یې، بلکې قاضي یې، یو قانون جوړوونکی دی، چې د ژغورلو او تباه کولو توان لري: ته څوک یې چې د بل قضاوت کوې؟"</w:t>
      </w:r>
    </w:p>
    <w:p w14:paraId="0AC23BC7" w14:textId="77777777" w:rsidR="00F90BDC" w:rsidRDefault="00F90BDC"/>
    <w:p w14:paraId="587BFEF5" w14:textId="77777777" w:rsidR="00F90BDC" w:rsidRDefault="00F90BDC">
      <w:r xmlns:w="http://schemas.openxmlformats.org/wordprocessingml/2006/main">
        <w:t xml:space="preserve">متی 7: 5 ای منافقه ، لومړی د خپل سترګي څخه تېږه وباسه. او بیا به ته په ښکاره توګه وویني چې د خپل ورور له سترګو څخه تیږه وباسي.</w:t>
      </w:r>
    </w:p>
    <w:p w14:paraId="27F0E9A7" w14:textId="77777777" w:rsidR="00F90BDC" w:rsidRDefault="00F90BDC"/>
    <w:p w14:paraId="60406DAE" w14:textId="77777777" w:rsidR="00F90BDC" w:rsidRDefault="00F90BDC">
      <w:r xmlns:w="http://schemas.openxmlformats.org/wordprocessingml/2006/main">
        <w:t xml:space="preserve">موږ باید د نورو قضاوت ونه کړو تر هغه چې موږ لومړی د خپل ځان قضاوت ونه کړو.</w:t>
      </w:r>
    </w:p>
    <w:p w14:paraId="22BC8707" w14:textId="77777777" w:rsidR="00F90BDC" w:rsidRDefault="00F90BDC"/>
    <w:p w14:paraId="3594D0B7" w14:textId="77777777" w:rsidR="00F90BDC" w:rsidRDefault="00F90BDC">
      <w:r xmlns:w="http://schemas.openxmlformats.org/wordprocessingml/2006/main">
        <w:t xml:space="preserve">1. په غرور باندې قابو کول او د نورو قضاوت کول: د متی 7: 5 مطالعه</w:t>
      </w:r>
    </w:p>
    <w:p w14:paraId="2917C6A9" w14:textId="77777777" w:rsidR="00F90BDC" w:rsidRDefault="00F90BDC"/>
    <w:p w14:paraId="102D147E" w14:textId="77777777" w:rsidR="00F90BDC" w:rsidRDefault="00F90BDC">
      <w:r xmlns:w="http://schemas.openxmlformats.org/wordprocessingml/2006/main">
        <w:t xml:space="preserve">2. په ښکاره توګه لیدل: عاجزي کول او د خپلو وروڼو او خویندو سره مینه کول</w:t>
      </w:r>
    </w:p>
    <w:p w14:paraId="2C77EA1C" w14:textId="77777777" w:rsidR="00F90BDC" w:rsidRDefault="00F90BDC"/>
    <w:p w14:paraId="0F5D00D4" w14:textId="77777777" w:rsidR="00F90BDC" w:rsidRDefault="00F90BDC">
      <w:r xmlns:w="http://schemas.openxmlformats.org/wordprocessingml/2006/main">
        <w:t xml:space="preserve">1. جیمز 4: 11-12 -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14:paraId="7DF57185" w14:textId="77777777" w:rsidR="00F90BDC" w:rsidRDefault="00F90BDC"/>
    <w:p w14:paraId="4C10F779" w14:textId="77777777" w:rsidR="00F90BDC" w:rsidRDefault="00F90BDC">
      <w:r xmlns:w="http://schemas.openxmlformats.org/wordprocessingml/2006/main">
        <w:t xml:space="preserve">2. د روميانو 12: 3 - "د هغه فضل له مخې چې ما ته راکړل شوی دی زه ستاسو ټولو ته وایم چې خپل ځان د هغه په پرتله لوړ نه ګڼئ ، مګر په سم قضاوت سره فکر وکړئ ، هر یو د خدای د باور د اندازې سره سم. ګمارل شوی دی."</w:t>
      </w:r>
    </w:p>
    <w:p w14:paraId="41F2B60C" w14:textId="77777777" w:rsidR="00F90BDC" w:rsidRDefault="00F90BDC"/>
    <w:p w14:paraId="173EC314" w14:textId="77777777" w:rsidR="00F90BDC" w:rsidRDefault="00F90BDC">
      <w:r xmlns:w="http://schemas.openxmlformats.org/wordprocessingml/2006/main">
        <w:t xml:space="preserve">متی 7: 6 سپي ته سپي مه ورکوئ او خپل موتی د خنزیرانو په مخ کې مه اچوئ، داسې مه کوئ چې دوی یې تر پښو لاندې کړي او بیرته وګرځي او تاسو یې مات کړي.</w:t>
      </w:r>
    </w:p>
    <w:p w14:paraId="5DCE8C23" w14:textId="77777777" w:rsidR="00F90BDC" w:rsidRDefault="00F90BDC"/>
    <w:p w14:paraId="57E30B8E" w14:textId="77777777" w:rsidR="00F90BDC" w:rsidRDefault="00F90BDC">
      <w:r xmlns:w="http://schemas.openxmlformats.org/wordprocessingml/2006/main">
        <w:t xml:space="preserve">خپل سپېڅلي څيزونه هغو ته مه ورکوئ چې ارزښت يې نه لري، او هغه چا ته يې مه ورښکاره کوئ چې نه يې ستاينه کوي، ځکه چې دا به تاسو ته زيان ورسوي.</w:t>
      </w:r>
    </w:p>
    <w:p w14:paraId="3C3F358E" w14:textId="77777777" w:rsidR="00F90BDC" w:rsidRDefault="00F90BDC"/>
    <w:p w14:paraId="5FF662CC" w14:textId="77777777" w:rsidR="00F90BDC" w:rsidRDefault="00F90BDC">
      <w:r xmlns:w="http://schemas.openxmlformats.org/wordprocessingml/2006/main">
        <w:t xml:space="preserve">1. خپل نعمتونه په هغه چا مه ضایع کوئ چې د دوی قدر نه کوي.</w:t>
      </w:r>
    </w:p>
    <w:p w14:paraId="0A3920A0" w14:textId="77777777" w:rsidR="00F90BDC" w:rsidRDefault="00F90BDC"/>
    <w:p w14:paraId="4CA55EE9" w14:textId="77777777" w:rsidR="00F90BDC" w:rsidRDefault="00F90BDC">
      <w:r xmlns:w="http://schemas.openxmlformats.org/wordprocessingml/2006/main">
        <w:t xml:space="preserve">2. هوښیار اوسئ له هغه چا سره چې تاسو خپلې روحاني ډالۍ شریکوئ.</w:t>
      </w:r>
    </w:p>
    <w:p w14:paraId="7F36E0BD" w14:textId="77777777" w:rsidR="00F90BDC" w:rsidRDefault="00F90BDC"/>
    <w:p w14:paraId="7758B987" w14:textId="77777777" w:rsidR="00F90BDC" w:rsidRDefault="00F90BDC">
      <w:r xmlns:w="http://schemas.openxmlformats.org/wordprocessingml/2006/main">
        <w:t xml:space="preserve">1. متلونه 25:12 - "لکه د سرو زرو غوږوالۍ، او د سرو زرو زیور، همداسې د یو فرمانبردار غوږ لپاره یو هوښیار ملامت دی."</w:t>
      </w:r>
    </w:p>
    <w:p w14:paraId="21D26E73" w14:textId="77777777" w:rsidR="00F90BDC" w:rsidRDefault="00F90BDC"/>
    <w:p w14:paraId="20E3F5BD" w14:textId="77777777" w:rsidR="00F90BDC" w:rsidRDefault="00F90BDC">
      <w:r xmlns:w="http://schemas.openxmlformats.org/wordprocessingml/2006/main">
        <w:t xml:space="preserve">2. واعظ 9:10 - "هر څه چې ستا لاس د کولو لپاره ومومي، په خپل ځواک سره یې ترسره کړه؛ ځکه چې په قبر کې چې ته ځئ هلته هیڅ کار نشته، نه وسیله، نه پوهه او نه حکمت."</w:t>
      </w:r>
    </w:p>
    <w:p w14:paraId="645723D5" w14:textId="77777777" w:rsidR="00F90BDC" w:rsidRDefault="00F90BDC"/>
    <w:p w14:paraId="7E0689DA" w14:textId="77777777" w:rsidR="00F90BDC" w:rsidRDefault="00F90BDC">
      <w:r xmlns:w="http://schemas.openxmlformats.org/wordprocessingml/2006/main">
        <w:t xml:space="preserve">متی 7: 7 وغواړئ او تاسو ته به درکړل شي. لټوئ، تاسو به ومومئ. ټک وکړئ، او دا به تاسو ته پرانیستل شي:</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موږ هڅوي چې وغواړو، لټولو او ټکولو لپاره هغه څه ترلاسه کړو چې موږ ورته اړتیا لرو.</w:t>
      </w:r>
    </w:p>
    <w:p w14:paraId="37C26D99" w14:textId="77777777" w:rsidR="00F90BDC" w:rsidRDefault="00F90BDC"/>
    <w:p w14:paraId="38F35D93" w14:textId="77777777" w:rsidR="00F90BDC" w:rsidRDefault="00F90BDC">
      <w:r xmlns:w="http://schemas.openxmlformats.org/wordprocessingml/2006/main">
        <w:t xml:space="preserve">1. د جنت دروازه ټکول: د خدای نعمتونه څنګه ترلاسه کول</w:t>
      </w:r>
    </w:p>
    <w:p w14:paraId="6B59A5D1" w14:textId="77777777" w:rsidR="00F90BDC" w:rsidRDefault="00F90BDC"/>
    <w:p w14:paraId="693B45D3" w14:textId="77777777" w:rsidR="00F90BDC" w:rsidRDefault="00F90BDC">
      <w:r xmlns:w="http://schemas.openxmlformats.org/wordprocessingml/2006/main">
        <w:t xml:space="preserve">2. پوښتنه کول، لټول او ټکول: د باور له لارې بریالیتوب ترلاسه کول</w:t>
      </w:r>
    </w:p>
    <w:p w14:paraId="21F29615" w14:textId="77777777" w:rsidR="00F90BDC" w:rsidRDefault="00F90BDC"/>
    <w:p w14:paraId="727462B7" w14:textId="77777777" w:rsidR="00F90BDC" w:rsidRDefault="00F90BDC">
      <w:r xmlns:w="http://schemas.openxmlformats.org/wordprocessingml/2006/main">
        <w:t xml:space="preserve">1. جیمز 4: 2-3 (تاسو نه لرئ، ځکه چې تاسو نه غواړئ.)</w:t>
      </w:r>
    </w:p>
    <w:p w14:paraId="75FC046F" w14:textId="77777777" w:rsidR="00F90BDC" w:rsidRDefault="00F90BDC"/>
    <w:p w14:paraId="6042FD33" w14:textId="77777777" w:rsidR="00F90BDC" w:rsidRDefault="00F90BDC">
      <w:r xmlns:w="http://schemas.openxmlformats.org/wordprocessingml/2006/main">
        <w:t xml:space="preserve">2. فیلیپیان 4: 6-7 (د هیڅ شی لپاره محتاط اوسئ؛ مګر په هر شی کې د لمانځه او دعا په واسطه د شکر سره ستاسو غوښتنې خدای ته بیان کړئ.)</w:t>
      </w:r>
    </w:p>
    <w:p w14:paraId="04F87681" w14:textId="77777777" w:rsidR="00F90BDC" w:rsidRDefault="00F90BDC"/>
    <w:p w14:paraId="4AE6F8B2" w14:textId="77777777" w:rsidR="00F90BDC" w:rsidRDefault="00F90BDC">
      <w:r xmlns:w="http://schemas.openxmlformats.org/wordprocessingml/2006/main">
        <w:t xml:space="preserve">متی 7: 8 ځکه چې هر څوک چې وغواړي ترلاسه کوي. او هغه څوک چې لټوي هغه ومومي. او هغه څوک چې ټک کوي هغه به خلاص شي.</w:t>
      </w:r>
    </w:p>
    <w:p w14:paraId="19DFA998" w14:textId="77777777" w:rsidR="00F90BDC" w:rsidRDefault="00F90BDC"/>
    <w:p w14:paraId="3479F965" w14:textId="77777777" w:rsidR="00F90BDC" w:rsidRDefault="00F90BDC">
      <w:r xmlns:w="http://schemas.openxmlformats.org/wordprocessingml/2006/main">
        <w:t xml:space="preserve">خدای موږ ته هغه څه راکوي چې موږ یې وغواړو که موږ یې وغواړو.</w:t>
      </w:r>
    </w:p>
    <w:p w14:paraId="466174FA" w14:textId="77777777" w:rsidR="00F90BDC" w:rsidRDefault="00F90BDC"/>
    <w:p w14:paraId="23D17A22" w14:textId="77777777" w:rsidR="00F90BDC" w:rsidRDefault="00F90BDC">
      <w:r xmlns:w="http://schemas.openxmlformats.org/wordprocessingml/2006/main">
        <w:t xml:space="preserve">1: موږ باید خدای ته په خپلو غوښتنو کې دعا او دوام ورکړو، او هغه به د خپلې خوښې سره سم ځواب ووايي.</w:t>
      </w:r>
    </w:p>
    <w:p w14:paraId="36471FA0" w14:textId="77777777" w:rsidR="00F90BDC" w:rsidRDefault="00F90BDC"/>
    <w:p w14:paraId="61951C95" w14:textId="77777777" w:rsidR="00F90BDC" w:rsidRDefault="00F90BDC">
      <w:r xmlns:w="http://schemas.openxmlformats.org/wordprocessingml/2006/main">
        <w:t xml:space="preserve">2: ایمان په خدای باور دی چې موږ ته هغه څه راکوي چې موږ ورته اړتیا لرو، که څه هم دا هغه څه نه وي چې موږ یې غواړو.</w:t>
      </w:r>
    </w:p>
    <w:p w14:paraId="307669B4" w14:textId="77777777" w:rsidR="00F90BDC" w:rsidRDefault="00F90BDC"/>
    <w:p w14:paraId="49C1F59B" w14:textId="77777777" w:rsidR="00F90BDC" w:rsidRDefault="00F90BDC">
      <w:r xmlns:w="http://schemas.openxmlformats.org/wordprocessingml/2006/main">
        <w:t xml:space="preserve">1: جیمز 4: 2-3 - تاسو نه لرئ، ځکه چې تاسو پوښتنه نه کوئ. تاسو غوښتنه کوئ او ترلاسه نه کوئ، ځکه چې تاسو په غلطه توګه غوښتنه کوئ، ترڅو دا په خپلو جذبو مصرف کړئ.</w:t>
      </w:r>
    </w:p>
    <w:p w14:paraId="30F825A2" w14:textId="77777777" w:rsidR="00F90BDC" w:rsidRDefault="00F90BDC"/>
    <w:p w14:paraId="3AC88807" w14:textId="77777777" w:rsidR="00F90BDC" w:rsidRDefault="00F90BDC">
      <w:r xmlns:w="http://schemas.openxmlformats.org/wordprocessingml/2006/main">
        <w:t xml:space="preserve">2: فیلیپیان 4: 6-7 -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14:paraId="3A1735A8" w14:textId="77777777" w:rsidR="00F90BDC" w:rsidRDefault="00F90BDC"/>
    <w:p w14:paraId="277241F4" w14:textId="77777777" w:rsidR="00F90BDC" w:rsidRDefault="00F90BDC">
      <w:r xmlns:w="http://schemas.openxmlformats.org/wordprocessingml/2006/main">
        <w:t xml:space="preserve">متی 7: 9 یا په تاسو کې کوم سړی دی چې که زوی یې ډوډۍ وغواړي نو هغه به ورته ډبره ورکړي؟</w:t>
      </w:r>
    </w:p>
    <w:p w14:paraId="6558F1E6" w14:textId="77777777" w:rsidR="00F90BDC" w:rsidRDefault="00F90BDC"/>
    <w:p w14:paraId="2044F09B" w14:textId="77777777" w:rsidR="00F90BDC" w:rsidRDefault="00F90BDC">
      <w:r xmlns:w="http://schemas.openxmlformats.org/wordprocessingml/2006/main">
        <w:t xml:space="preserve">عیسی د پلار د لیوالتیا په اړه یوه بیانیه پوښتنه کوي ترڅو خپل زوی ته هغه څه ورکړي چې هغه ورته اړتیا لري.</w:t>
      </w:r>
    </w:p>
    <w:p w14:paraId="0FCF1AF1" w14:textId="77777777" w:rsidR="00F90BDC" w:rsidRDefault="00F90BDC"/>
    <w:p w14:paraId="17493E9C" w14:textId="77777777" w:rsidR="00F90BDC" w:rsidRDefault="00F90BDC">
      <w:r xmlns:w="http://schemas.openxmlformats.org/wordprocessingml/2006/main">
        <w:t xml:space="preserve">1. د پلار د مینې ځواک - څنګه د پلار مینه دومره قوي ده چې هغه به تل د خپل زوی اړتیاوې پوره کړي.</w:t>
      </w:r>
    </w:p>
    <w:p w14:paraId="6FF39CD8" w14:textId="77777777" w:rsidR="00F90BDC" w:rsidRDefault="00F90BDC"/>
    <w:p w14:paraId="6FD4F0D1" w14:textId="77777777" w:rsidR="00F90BDC" w:rsidRDefault="00F90BDC">
      <w:r xmlns:w="http://schemas.openxmlformats.org/wordprocessingml/2006/main">
        <w:t xml:space="preserve">2. د ډوډۍ او تیږو تمثیل - د عیسی د مثال په کارولو سره د هغه خلکو اړتیاو پوره کولو اهمیت روښانه کول چې موږ ورسره مینه لرو.</w:t>
      </w:r>
    </w:p>
    <w:p w14:paraId="572786EC" w14:textId="77777777" w:rsidR="00F90BDC" w:rsidRDefault="00F90BDC"/>
    <w:p w14:paraId="226FF576" w14:textId="77777777" w:rsidR="00F90BDC" w:rsidRDefault="00F90BDC">
      <w:r xmlns:w="http://schemas.openxmlformats.org/wordprocessingml/2006/main">
        <w:t xml:space="preserve">1. 1 جان 3: 1 - "وګورئ چې پلار موږ ته څه ډول مینه راکړې چې موږ باید د خدای اولاد وبلل شو. او همداسې موږ یو."</w:t>
      </w:r>
    </w:p>
    <w:p w14:paraId="3C286EA8" w14:textId="77777777" w:rsidR="00F90BDC" w:rsidRDefault="00F90BDC"/>
    <w:p w14:paraId="762A051C" w14:textId="77777777" w:rsidR="00F90BDC" w:rsidRDefault="00F90BDC">
      <w:r xmlns:w="http://schemas.openxmlformats.org/wordprocessingml/2006/main">
        <w:t xml:space="preserve">2. رومیان 8:35 - "څوک به موږ د مسیح له مینې څخه جلا کړي؟ آیا مصیبت، یا مصیبت، یا تعذیب، یا قحط، یا بربنډتوب، یا خطر، یا توره؟</w:t>
      </w:r>
    </w:p>
    <w:p w14:paraId="4512FA75" w14:textId="77777777" w:rsidR="00F90BDC" w:rsidRDefault="00F90BDC"/>
    <w:p w14:paraId="041F3AF1" w14:textId="77777777" w:rsidR="00F90BDC" w:rsidRDefault="00F90BDC">
      <w:r xmlns:w="http://schemas.openxmlformats.org/wordprocessingml/2006/main">
        <w:t xml:space="preserve">متی 7:10 یا که هغه د کب څخه پوښتنه وکړي ، ایا هغه ورته مار ورکوي؟</w:t>
      </w:r>
    </w:p>
    <w:p w14:paraId="3D24DA43" w14:textId="77777777" w:rsidR="00F90BDC" w:rsidRDefault="00F90BDC"/>
    <w:p w14:paraId="49D60458" w14:textId="77777777" w:rsidR="00F90BDC" w:rsidRDefault="00F90BDC">
      <w:r xmlns:w="http://schemas.openxmlformats.org/wordprocessingml/2006/main">
        <w:t xml:space="preserve">دا یوه بیانیه پوښتنه ده چې پوښتنه کوي چې ایا ښه مور او پلار به ماشوم ته یو څه زیان ورسوي که ماشوم د ښه څه غوښتنه وکړي.</w:t>
      </w:r>
    </w:p>
    <w:p w14:paraId="3271932A" w14:textId="77777777" w:rsidR="00F90BDC" w:rsidRDefault="00F90BDC"/>
    <w:p w14:paraId="4A277B03" w14:textId="77777777" w:rsidR="00F90BDC" w:rsidRDefault="00F90BDC">
      <w:r xmlns:w="http://schemas.openxmlformats.org/wordprocessingml/2006/main">
        <w:t xml:space="preserve">1. د مینې او شفقت لرونکي والدین کیدو اهمیت.</w:t>
      </w:r>
    </w:p>
    <w:p w14:paraId="67A70A3D" w14:textId="77777777" w:rsidR="00F90BDC" w:rsidRDefault="00F90BDC"/>
    <w:p w14:paraId="0E40B26F" w14:textId="77777777" w:rsidR="00F90BDC" w:rsidRDefault="00F90BDC">
      <w:r xmlns:w="http://schemas.openxmlformats.org/wordprocessingml/2006/main">
        <w:t xml:space="preserve">2. د خدای په خیر او روزي باور کول زده کړئ.</w:t>
      </w:r>
    </w:p>
    <w:p w14:paraId="630A11DB" w14:textId="77777777" w:rsidR="00F90BDC" w:rsidRDefault="00F90BDC"/>
    <w:p w14:paraId="145BEDFB" w14:textId="77777777" w:rsidR="00F90BDC" w:rsidRDefault="00F90BDC">
      <w:r xmlns:w="http://schemas.openxmlformats.org/wordprocessingml/2006/main">
        <w:t xml:space="preserve">1. ګلتیانو 6: 7-10 - دوکه مه کوئ: د خدای سره ملنډې نه کیږي، ځکه چې هر څه چې کري، هغه به یې </w:t>
      </w:r>
      <w:r xmlns:w="http://schemas.openxmlformats.org/wordprocessingml/2006/main">
        <w:lastRenderedPageBreak xmlns:w="http://schemas.openxmlformats.org/wordprocessingml/2006/main"/>
      </w:r>
      <w:r xmlns:w="http://schemas.openxmlformats.org/wordprocessingml/2006/main">
        <w:t xml:space="preserve">هم ریب کړي.</w:t>
      </w:r>
    </w:p>
    <w:p w14:paraId="25C56D7C" w14:textId="77777777" w:rsidR="00F90BDC" w:rsidRDefault="00F90BDC"/>
    <w:p w14:paraId="2205E379" w14:textId="77777777" w:rsidR="00F90BDC" w:rsidRDefault="00F90BDC">
      <w:r xmlns:w="http://schemas.openxmlformats.org/wordprocessingml/2006/main">
        <w:t xml:space="preserve">2. لوقا 4: 4 - عیسی ورته په ځواب کې وویل: "دا لیکل شوي چې 'انسان به یوازې په ډوډۍ ژوند نه کوي."</w:t>
      </w:r>
    </w:p>
    <w:p w14:paraId="56F45FFD" w14:textId="77777777" w:rsidR="00F90BDC" w:rsidRDefault="00F90BDC"/>
    <w:p w14:paraId="78134E3D" w14:textId="77777777" w:rsidR="00F90BDC" w:rsidRDefault="00F90BDC">
      <w:r xmlns:w="http://schemas.openxmlformats.org/wordprocessingml/2006/main">
        <w:t xml:space="preserve">متی 7:11 که تاسو بد یاست ، پوه شئ چې څنګه خپلو ماشومانو ته ښې ډالۍ ورکړئ ، نو ستاسو پلار چې په آسمان کې دی څومره به دوی ته ښه شیان ورکړي چې له هغه څخه وغواړي؟</w:t>
      </w:r>
    </w:p>
    <w:p w14:paraId="17AD787E" w14:textId="77777777" w:rsidR="00F90BDC" w:rsidRDefault="00F90BDC"/>
    <w:p w14:paraId="74F436D6" w14:textId="77777777" w:rsidR="00F90BDC" w:rsidRDefault="00F90BDC">
      <w:r xmlns:w="http://schemas.openxmlformats.org/wordprocessingml/2006/main">
        <w:t xml:space="preserve">خدای غواړي موږ ته ښه ډالۍ راکړي چې د هر هغه څه څخه لرې دي چې موږ یې غوښتنه کولی شو.</w:t>
      </w:r>
    </w:p>
    <w:p w14:paraId="57E8B15E" w14:textId="77777777" w:rsidR="00F90BDC" w:rsidRDefault="00F90BDC"/>
    <w:p w14:paraId="14E94648" w14:textId="77777777" w:rsidR="00F90BDC" w:rsidRDefault="00F90BDC">
      <w:r xmlns:w="http://schemas.openxmlformats.org/wordprocessingml/2006/main">
        <w:t xml:space="preserve">1. د خدای د مینې او فضل کثرت</w:t>
      </w:r>
    </w:p>
    <w:p w14:paraId="5439F78B" w14:textId="77777777" w:rsidR="00F90BDC" w:rsidRDefault="00F90BDC"/>
    <w:p w14:paraId="4EDA82F6" w14:textId="77777777" w:rsidR="00F90BDC" w:rsidRDefault="00F90BDC">
      <w:r xmlns:w="http://schemas.openxmlformats.org/wordprocessingml/2006/main">
        <w:t xml:space="preserve">2. د خدای د رزق ښه والی</w:t>
      </w:r>
    </w:p>
    <w:p w14:paraId="2FDEEDB0" w14:textId="77777777" w:rsidR="00F90BDC" w:rsidRDefault="00F90BDC"/>
    <w:p w14:paraId="16513602" w14:textId="77777777" w:rsidR="00F90BDC" w:rsidRDefault="00F90BDC">
      <w:r xmlns:w="http://schemas.openxmlformats.org/wordprocessingml/2006/main">
        <w:t xml:space="preserve">1. د رومیانو 8:32: "هغه څوک چې خپل زوی یې نه دی پریښی مګر هغه یې زموږ ټولو لپاره ورکړی دی، هغه به څنګه د هغه سره په مهربانۍ سره موږ ته ټول شیان نه راکوي؟"</w:t>
      </w:r>
    </w:p>
    <w:p w14:paraId="44919FA0" w14:textId="77777777" w:rsidR="00F90BDC" w:rsidRDefault="00F90BDC"/>
    <w:p w14:paraId="21A5A01C" w14:textId="77777777" w:rsidR="00F90BDC" w:rsidRDefault="00F90BDC">
      <w:r xmlns:w="http://schemas.openxmlformats.org/wordprocessingml/2006/main">
        <w:t xml:space="preserve">2. د افسیانو 3:20: "اوس هغه څوک چې کولی شي د هر هغه څه څخه چې موږ یې وغواړو یا فکر کوو خورا ډیر کار کولی شي ، زموږ دننه د کار کولو ځواک سره سم ..."</w:t>
      </w:r>
    </w:p>
    <w:p w14:paraId="69FC039F" w14:textId="77777777" w:rsidR="00F90BDC" w:rsidRDefault="00F90BDC"/>
    <w:p w14:paraId="0423E679" w14:textId="77777777" w:rsidR="00F90BDC" w:rsidRDefault="00F90BDC">
      <w:r xmlns:w="http://schemas.openxmlformats.org/wordprocessingml/2006/main">
        <w:t xml:space="preserve">متی 7:12 نو هر هغه څه چې تاسو غواړئ چې خلک له تاسو سره وکړي ، تاسو هم د دوی سره وکړئ: ځکه چې دا قانون او پیغمبران دي.</w:t>
      </w:r>
    </w:p>
    <w:p w14:paraId="704D5F29" w14:textId="77777777" w:rsidR="00F90BDC" w:rsidRDefault="00F90BDC"/>
    <w:p w14:paraId="6348925E" w14:textId="77777777" w:rsidR="00F90BDC" w:rsidRDefault="00F90BDC">
      <w:r xmlns:w="http://schemas.openxmlformats.org/wordprocessingml/2006/main">
        <w:t xml:space="preserve">دا آيت موږ هڅوي چې له نورو سره هغه ډول چلند وکړو چې موږ يې غواړو، لکه څنګه چې دا قانون او انبياء دي.</w:t>
      </w:r>
    </w:p>
    <w:p w14:paraId="7223FE55" w14:textId="77777777" w:rsidR="00F90BDC" w:rsidRDefault="00F90BDC"/>
    <w:p w14:paraId="69E0E914" w14:textId="77777777" w:rsidR="00F90BDC" w:rsidRDefault="00F90BDC">
      <w:r xmlns:w="http://schemas.openxmlformats.org/wordprocessingml/2006/main">
        <w:t xml:space="preserve">1. د طلایی اصول عملی کول: د مینی قانون</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متقابل قانون په چوکاټ کې ژوند کول: له نورو سره هغه څه کول چې موږ به یې له موږ سره کړي وي</w:t>
      </w:r>
    </w:p>
    <w:p w14:paraId="3FD8FCCD" w14:textId="77777777" w:rsidR="00F90BDC" w:rsidRDefault="00F90BDC"/>
    <w:p w14:paraId="0267188C" w14:textId="77777777" w:rsidR="00F90BDC" w:rsidRDefault="00F90BDC">
      <w:r xmlns:w="http://schemas.openxmlformats.org/wordprocessingml/2006/main">
        <w:t xml:space="preserve">1. لوقا 6:31: "له نورو سره وکړئ لکه څنګه چې تاسو غواړئ دوی له تاسو سره وکړي."</w:t>
      </w:r>
    </w:p>
    <w:p w14:paraId="48255EB1" w14:textId="77777777" w:rsidR="00F90BDC" w:rsidRDefault="00F90BDC"/>
    <w:p w14:paraId="5CAE901B" w14:textId="77777777" w:rsidR="00F90BDC" w:rsidRDefault="00F90BDC">
      <w:r xmlns:w="http://schemas.openxmlformats.org/wordprocessingml/2006/main">
        <w:t xml:space="preserve">2. ګلاتیان 5: 14: "ټول قانون په یوه حکم کې خلاص شوی دی: 'د خپل ګاونډي سره د ځان په څیر مینه وکړئ."</w:t>
      </w:r>
    </w:p>
    <w:p w14:paraId="2FDB4A8E" w14:textId="77777777" w:rsidR="00F90BDC" w:rsidRDefault="00F90BDC"/>
    <w:p w14:paraId="0AC7EEE6" w14:textId="77777777" w:rsidR="00F90BDC" w:rsidRDefault="00F90BDC">
      <w:r xmlns:w="http://schemas.openxmlformats.org/wordprocessingml/2006/main">
        <w:t xml:space="preserve">متی 7:13 تاسو د تنګې دروازې څخه ننوځئ: ځکه چې دروازه پراخه ده او لاره پراخه ده چې د تباهۍ لامل کیږي ، او ډیری هغه دي چې دننه ځي:</w:t>
      </w:r>
    </w:p>
    <w:p w14:paraId="3324A1B5" w14:textId="77777777" w:rsidR="00F90BDC" w:rsidRDefault="00F90BDC"/>
    <w:p w14:paraId="1F5C606B" w14:textId="77777777" w:rsidR="00F90BDC" w:rsidRDefault="00F90BDC">
      <w:r xmlns:w="http://schemas.openxmlformats.org/wordprocessingml/2006/main">
        <w:t xml:space="preserve">تنګ لاره ژوند ته لار مومي او پراخه لاره تباهي ته لار هواروي.</w:t>
      </w:r>
    </w:p>
    <w:p w14:paraId="35EB9D2C" w14:textId="77777777" w:rsidR="00F90BDC" w:rsidRDefault="00F90BDC"/>
    <w:p w14:paraId="2AF97295" w14:textId="77777777" w:rsidR="00F90BDC" w:rsidRDefault="00F90BDC">
      <w:r xmlns:w="http://schemas.openxmlformats.org/wordprocessingml/2006/main">
        <w:t xml:space="preserve">1. د نجات تنګ لاره</w:t>
      </w:r>
    </w:p>
    <w:p w14:paraId="3EAD908D" w14:textId="77777777" w:rsidR="00F90BDC" w:rsidRDefault="00F90BDC"/>
    <w:p w14:paraId="238F4392" w14:textId="77777777" w:rsidR="00F90BDC" w:rsidRDefault="00F90BDC">
      <w:r xmlns:w="http://schemas.openxmlformats.org/wordprocessingml/2006/main">
        <w:t xml:space="preserve">2. د پراخو لارو پایلې</w:t>
      </w:r>
    </w:p>
    <w:p w14:paraId="4A20036B" w14:textId="77777777" w:rsidR="00F90BDC" w:rsidRDefault="00F90BDC"/>
    <w:p w14:paraId="492FEF5F" w14:textId="77777777" w:rsidR="00F90BDC" w:rsidRDefault="00F90BDC">
      <w:r xmlns:w="http://schemas.openxmlformats.org/wordprocessingml/2006/main">
        <w:t xml:space="preserve">1. متلونه 14:12 - دلته یوه لاره ده چې یو سړي ته سمه ښکاري ، مګر د هغې پای د مرګ لاره ده.</w:t>
      </w:r>
    </w:p>
    <w:p w14:paraId="4EFEDEA3" w14:textId="77777777" w:rsidR="00F90BDC" w:rsidRDefault="00F90BDC"/>
    <w:p w14:paraId="22AFE5DD" w14:textId="77777777" w:rsidR="00F90BDC" w:rsidRDefault="00F90BDC">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14:paraId="5112102C" w14:textId="77777777" w:rsidR="00F90BDC" w:rsidRDefault="00F90BDC"/>
    <w:p w14:paraId="3D034D5D" w14:textId="77777777" w:rsidR="00F90BDC" w:rsidRDefault="00F90BDC">
      <w:r xmlns:w="http://schemas.openxmlformats.org/wordprocessingml/2006/main">
        <w:t xml:space="preserve">متی 7:14 ځکه چې تنگه دروازه ده، او تنګ لاره ده، چې ژوند ته لار پیدا کوي، او لږ دي چې هغه ومومي.</w:t>
      </w:r>
    </w:p>
    <w:p w14:paraId="42BBB968" w14:textId="77777777" w:rsidR="00F90BDC" w:rsidRDefault="00F90BDC"/>
    <w:p w14:paraId="36C4B5B4" w14:textId="77777777" w:rsidR="00F90BDC" w:rsidRDefault="00F90BDC">
      <w:r xmlns:w="http://schemas.openxmlformats.org/wordprocessingml/2006/main">
        <w:t xml:space="preserve">د ژوند لاره ستونزمنه ده او لږ به یې ومومي.</w:t>
      </w:r>
    </w:p>
    <w:p w14:paraId="337B9BF3" w14:textId="77777777" w:rsidR="00F90BDC" w:rsidRDefault="00F90BDC"/>
    <w:p w14:paraId="281A7FC9" w14:textId="77777777" w:rsidR="00F90BDC" w:rsidRDefault="00F90BDC">
      <w:r xmlns:w="http://schemas.openxmlformats.org/wordprocessingml/2006/main">
        <w:t xml:space="preserve">1. تنګ لاره - د متی 7:14 یوه ازموینه</w:t>
      </w:r>
    </w:p>
    <w:p w14:paraId="1BA518F0" w14:textId="77777777" w:rsidR="00F90BDC" w:rsidRDefault="00F90BDC"/>
    <w:p w14:paraId="27BA7DA4" w14:textId="77777777" w:rsidR="00F90BDC" w:rsidRDefault="00F90BDC">
      <w:r xmlns:w="http://schemas.openxmlformats.org/wordprocessingml/2006/main">
        <w:t xml:space="preserve">2. لږ شمیر به یې ومومي - د عیسوي واک ننګونې</w:t>
      </w:r>
    </w:p>
    <w:p w14:paraId="3872B6E0" w14:textId="77777777" w:rsidR="00F90BDC" w:rsidRDefault="00F90BDC"/>
    <w:p w14:paraId="23DE6EFE" w14:textId="77777777" w:rsidR="00F90BDC" w:rsidRDefault="00F90BDC">
      <w:r xmlns:w="http://schemas.openxmlformats.org/wordprocessingml/2006/main">
        <w:t xml:space="preserve">1. متی 19: 23-24 - عیسی خپلو پیروانو ته وویل: "زه تاسو ته ریښتیا وایم چې د هغه چا لپاره سخته ده چې د اسمان پاچاهي ته ننوځي ، زه تاسو ته بیا وایم چې د اوښ تیریدل اسانه دي. د ستنې سترګې د هغه چا په پرتله چې شتمن وي د خدای سلطنت ته ننوځي.</w:t>
      </w:r>
    </w:p>
    <w:p w14:paraId="2754C1EB" w14:textId="77777777" w:rsidR="00F90BDC" w:rsidRDefault="00F90BDC"/>
    <w:p w14:paraId="79A01E52" w14:textId="77777777" w:rsidR="00F90BDC" w:rsidRDefault="00F90BDC">
      <w:r xmlns:w="http://schemas.openxmlformats.org/wordprocessingml/2006/main">
        <w:t xml:space="preserve">2. جان 14: 6 - عیسی وویل: "زه لاره او حقیقت او ژوند یم. هیڅوک زما له لارې پرته پلار ته نه راځي."</w:t>
      </w:r>
    </w:p>
    <w:p w14:paraId="0EB83AB6" w14:textId="77777777" w:rsidR="00F90BDC" w:rsidRDefault="00F90BDC"/>
    <w:p w14:paraId="4CB1029A" w14:textId="77777777" w:rsidR="00F90BDC" w:rsidRDefault="00F90BDC">
      <w:r xmlns:w="http://schemas.openxmlformats.org/wordprocessingml/2006/main">
        <w:t xml:space="preserve">متی 7:15 د دروغو پیغمبرانو څخه خبر اوسئ چې تاسو ته د پسونو په جامو کې راځي ، مګر په دننه کې دوی لیوانان دي.</w:t>
      </w:r>
    </w:p>
    <w:p w14:paraId="3DBDA769" w14:textId="77777777" w:rsidR="00F90BDC" w:rsidRDefault="00F90BDC"/>
    <w:p w14:paraId="2FCC3C57" w14:textId="77777777" w:rsidR="00F90BDC" w:rsidRDefault="00F90BDC">
      <w:r xmlns:w="http://schemas.openxmlformats.org/wordprocessingml/2006/main">
        <w:t xml:space="preserve">د دروغجن پیغمبرانو څخه خبر اوسئ چې په همس کې راځي.</w:t>
      </w:r>
    </w:p>
    <w:p w14:paraId="49339D3D" w14:textId="77777777" w:rsidR="00F90BDC" w:rsidRDefault="00F90BDC"/>
    <w:p w14:paraId="5C23F983" w14:textId="77777777" w:rsidR="00F90BDC" w:rsidRDefault="00F90BDC">
      <w:r xmlns:w="http://schemas.openxmlformats.org/wordprocessingml/2006/main">
        <w:t xml:space="preserve">1: تل د هغو کسانو په اړه پام وکړئ چې په همغوی کې راځي او د دوی انګیزه تر پوښتنې لاندې راولي.</w:t>
      </w:r>
    </w:p>
    <w:p w14:paraId="6B27F3F3" w14:textId="77777777" w:rsidR="00F90BDC" w:rsidRDefault="00F90BDC"/>
    <w:p w14:paraId="76C6978D" w14:textId="77777777" w:rsidR="00F90BDC" w:rsidRDefault="00F90BDC">
      <w:r xmlns:w="http://schemas.openxmlformats.org/wordprocessingml/2006/main">
        <w:t xml:space="preserve">2: د هغو کسانو څخه ځان وساتئ چې د پسونو په جامو کې راځي مګر لیوان دي.</w:t>
      </w:r>
    </w:p>
    <w:p w14:paraId="3BB0FA2D" w14:textId="77777777" w:rsidR="00F90BDC" w:rsidRDefault="00F90BDC"/>
    <w:p w14:paraId="0F7A773A" w14:textId="77777777" w:rsidR="00F90BDC" w:rsidRDefault="00F90BDC">
      <w:r xmlns:w="http://schemas.openxmlformats.org/wordprocessingml/2006/main">
        <w:t xml:space="preserve">1: 1 جان 4: 1 - "ګرانو، په هر روح باور مه کوئ، مګر د روحونو ازموینه وکړئ ترڅو وګورئ چې ایا دوی د خدای لخوا دي، ځکه چې ډیری دروغجن پیغمبران نړۍ ته تللي دي."</w:t>
      </w:r>
    </w:p>
    <w:p w14:paraId="683CAE9B" w14:textId="77777777" w:rsidR="00F90BDC" w:rsidRDefault="00F90BDC"/>
    <w:p w14:paraId="7B035589" w14:textId="77777777" w:rsidR="00F90BDC" w:rsidRDefault="00F90BDC">
      <w:r xmlns:w="http://schemas.openxmlformats.org/wordprocessingml/2006/main">
        <w:t xml:space="preserve">2: متلونه 14:15 - "ساده په هرڅه باور لري، مګر هوښیار د خپلو ګامونو په اړه فکر کوي."</w:t>
      </w:r>
    </w:p>
    <w:p w14:paraId="49F551D2" w14:textId="77777777" w:rsidR="00F90BDC" w:rsidRDefault="00F90BDC"/>
    <w:p w14:paraId="6350B23D" w14:textId="77777777" w:rsidR="00F90BDC" w:rsidRDefault="00F90BDC">
      <w:r xmlns:w="http://schemas.openxmlformats.org/wordprocessingml/2006/main">
        <w:t xml:space="preserve">متی 7:16 تاسو به دوی د دوی د میوو په واسطه وپیژنئ. ایا سړی د اغزو انګور راټولوي، یا د انځرونو انځر؟</w:t>
      </w:r>
    </w:p>
    <w:p w14:paraId="29D2BCE8" w14:textId="77777777" w:rsidR="00F90BDC" w:rsidRDefault="00F90BDC"/>
    <w:p w14:paraId="14A5D598" w14:textId="77777777" w:rsidR="00F90BDC" w:rsidRDefault="00F90BDC">
      <w:r xmlns:w="http://schemas.openxmlformats.org/wordprocessingml/2006/main">
        <w:t xml:space="preserve">عیسی موږ هڅوي چې خلک د دوی د خبرو پرځای د دوی په عملونو قضاوت وکړي.</w:t>
      </w:r>
    </w:p>
    <w:p w14:paraId="38FFDC5F" w14:textId="77777777" w:rsidR="00F90BDC" w:rsidRDefault="00F90BDC"/>
    <w:p w14:paraId="4AB5EC2C" w14:textId="77777777" w:rsidR="00F90BDC" w:rsidRDefault="00F90BDC">
      <w:r xmlns:w="http://schemas.openxmlformats.org/wordprocessingml/2006/main">
        <w:t xml:space="preserve">1. "د روح د میوې په واسطه ژوند کول"</w:t>
      </w:r>
    </w:p>
    <w:p w14:paraId="40322EA6" w14:textId="77777777" w:rsidR="00F90BDC" w:rsidRDefault="00F90BDC"/>
    <w:p w14:paraId="603467E6" w14:textId="77777777" w:rsidR="00F90BDC" w:rsidRDefault="00F90BDC">
      <w:r xmlns:w="http://schemas.openxmlformats.org/wordprocessingml/2006/main">
        <w:t xml:space="preserve">2. "صداقت او د څښتن لاره"</w:t>
      </w:r>
    </w:p>
    <w:p w14:paraId="5582DB57" w14:textId="77777777" w:rsidR="00F90BDC" w:rsidRDefault="00F90BDC"/>
    <w:p w14:paraId="18256AF4" w14:textId="77777777" w:rsidR="00F90BDC" w:rsidRDefault="00F90BDC">
      <w:r xmlns:w="http://schemas.openxmlformats.org/wordprocessingml/2006/main">
        <w:t xml:space="preserve">1. ګلاتیان 5: 22-23 - "مګر د روح میوه مینه، خوښۍ، سوله، صبر، مهربانۍ، نیکمرغي، وفاداري، نرمي او ځان کنټرول دی."</w:t>
      </w:r>
    </w:p>
    <w:p w14:paraId="6E84DE04" w14:textId="77777777" w:rsidR="00F90BDC" w:rsidRDefault="00F90BDC"/>
    <w:p w14:paraId="7A463550" w14:textId="77777777" w:rsidR="00F90BDC" w:rsidRDefault="00F90BDC">
      <w:r xmlns:w="http://schemas.openxmlformats.org/wordprocessingml/2006/main">
        <w:t xml:space="preserve">2. جیمز 1: 22-25 - "مګر د کلام عمل کونکي اوسئ ، او یوازې اوریدونکي مه کوئ ، خپل ځانونه دوکه کوئ ، ځکه چې که څوک د کلمې اوریدونکی وي او عمل کونکی نه وي ، نو هغه د هغه سړي په څیر دی چې خپل طبیعي مخ ګوري. عکس؛ ځکه چې هغه خپل ځان ګوري، لاړ شي او سمدلاسه هېر شي چې هغه څه ډول سړی و، مګر هغه څوک چې د آزادۍ کامل قانون ته ګوري او په هغې کې دوام لري، او هیرونکی اوریدونکی نه دی مګر د کار کولو کار کوي، دا په هغه څه کې به برکت وي چې هغه کوي."</w:t>
      </w:r>
    </w:p>
    <w:p w14:paraId="7278339F" w14:textId="77777777" w:rsidR="00F90BDC" w:rsidRDefault="00F90BDC"/>
    <w:p w14:paraId="08615AD1" w14:textId="77777777" w:rsidR="00F90BDC" w:rsidRDefault="00F90BDC">
      <w:r xmlns:w="http://schemas.openxmlformats.org/wordprocessingml/2006/main">
        <w:t xml:space="preserve">متی 7:17 همداسې هره ښه ونه ښه میوه راوړي. خو خرابه ونه بده ميوه راوړي.</w:t>
      </w:r>
    </w:p>
    <w:p w14:paraId="19E5C7BD" w14:textId="77777777" w:rsidR="00F90BDC" w:rsidRDefault="00F90BDC"/>
    <w:p w14:paraId="1F2C5FE6" w14:textId="77777777" w:rsidR="00F90BDC" w:rsidRDefault="00F90BDC">
      <w:r xmlns:w="http://schemas.openxmlformats.org/wordprocessingml/2006/main">
        <w:t xml:space="preserve">ښه ونې ښه میوه ورکوي، پداسې حال کې چې فاسده ونه خرابه میوه ورکوي.</w:t>
      </w:r>
    </w:p>
    <w:p w14:paraId="0467C3EA" w14:textId="77777777" w:rsidR="00F90BDC" w:rsidRDefault="00F90BDC"/>
    <w:p w14:paraId="1BD394D1" w14:textId="77777777" w:rsidR="00F90BDC" w:rsidRDefault="00F90BDC">
      <w:r xmlns:w="http://schemas.openxmlformats.org/wordprocessingml/2006/main">
        <w:t xml:space="preserve">1. د ژوند میوه: ستاسو په څیر څه ښکاري؟</w:t>
      </w:r>
    </w:p>
    <w:p w14:paraId="1F00E13B" w14:textId="77777777" w:rsidR="00F90BDC" w:rsidRDefault="00F90BDC"/>
    <w:p w14:paraId="7FCD5CF6" w14:textId="77777777" w:rsidR="00F90BDC" w:rsidRDefault="00F90BDC">
      <w:r xmlns:w="http://schemas.openxmlformats.org/wordprocessingml/2006/main">
        <w:t xml:space="preserve">2. زموږ انتخابونه تلپاتې اغیزه لري: په متی 7:17 کې یوه مطالعه</w:t>
      </w:r>
    </w:p>
    <w:p w14:paraId="047442FB" w14:textId="77777777" w:rsidR="00F90BDC" w:rsidRDefault="00F90BDC"/>
    <w:p w14:paraId="7B3A432A" w14:textId="77777777" w:rsidR="00F90BDC" w:rsidRDefault="00F90BDC">
      <w:r xmlns:w="http://schemas.openxmlformats.org/wordprocessingml/2006/main">
        <w:t xml:space="preserve">1. ګلاتیان 5: 22-23، "مګر د روح میوه مینه، خوښۍ، سوله، صبر، مهربانۍ، نیکمرغۍ، وفادارۍ، نرمۍ، ځان کنټرول دی؛ د داسې شیانو په وړاندې هیڅ قانون شتون نلري."</w:t>
      </w:r>
    </w:p>
    <w:p w14:paraId="052F9401" w14:textId="77777777" w:rsidR="00F90BDC" w:rsidRDefault="00F90BDC"/>
    <w:p w14:paraId="0D4D93A7" w14:textId="77777777" w:rsidR="00F90BDC" w:rsidRDefault="00F90BDC">
      <w:r xmlns:w="http://schemas.openxmlformats.org/wordprocessingml/2006/main">
        <w:t xml:space="preserve">2. جیمز 3: 17-18، "مګر د پورته څخه حکمت لومړی خالص دی، بیا سوله ایز، نرم، د عقل لپاره خلاص، د رحم او ښو میوو څخه ډک، بې طرفه او صادق دی </w:t>
      </w:r>
      <w:r xmlns:w="http://schemas.openxmlformats.org/wordprocessingml/2006/main">
        <w:lastRenderedPageBreak xmlns:w="http://schemas.openxmlformats.org/wordprocessingml/2006/main"/>
      </w:r>
      <w:r xmlns:w="http://schemas.openxmlformats.org/wordprocessingml/2006/main">
        <w:t xml:space="preserve">. څوک چې سوله کوي."</w:t>
      </w:r>
    </w:p>
    <w:p w14:paraId="7426245D" w14:textId="77777777" w:rsidR="00F90BDC" w:rsidRDefault="00F90BDC"/>
    <w:p w14:paraId="764DF48D" w14:textId="77777777" w:rsidR="00F90BDC" w:rsidRDefault="00F90BDC">
      <w:r xmlns:w="http://schemas.openxmlformats.org/wordprocessingml/2006/main">
        <w:t xml:space="preserve">متی 7:18 یوه ښه ونه بده میوه نشي راوړي ، او نه هم فاسده ونه ښه میوه راوړي.</w:t>
      </w:r>
    </w:p>
    <w:p w14:paraId="27ABAD4D" w14:textId="77777777" w:rsidR="00F90BDC" w:rsidRDefault="00F90BDC"/>
    <w:p w14:paraId="002421FE" w14:textId="77777777" w:rsidR="00F90BDC" w:rsidRDefault="00F90BDC">
      <w:r xmlns:w="http://schemas.openxmlformats.org/wordprocessingml/2006/main">
        <w:t xml:space="preserve">فقره ټینګار کوي چې ښه او بد یو له بل سره ځانګړي دي او یوځای نشي کیدی.</w:t>
      </w:r>
    </w:p>
    <w:p w14:paraId="0538B789" w14:textId="77777777" w:rsidR="00F90BDC" w:rsidRDefault="00F90BDC"/>
    <w:p w14:paraId="6BE5C754" w14:textId="77777777" w:rsidR="00F90BDC" w:rsidRDefault="00F90BDC">
      <w:r xmlns:w="http://schemas.openxmlformats.org/wordprocessingml/2006/main">
        <w:t xml:space="preserve">1. د انتخاب ځواک: زموږ د عملونو په پایلو پوهیدل</w:t>
      </w:r>
    </w:p>
    <w:p w14:paraId="691CD171" w14:textId="77777777" w:rsidR="00F90BDC" w:rsidRDefault="00F90BDC"/>
    <w:p w14:paraId="119BD3B7" w14:textId="77777777" w:rsidR="00F90BDC" w:rsidRDefault="00F90BDC">
      <w:r xmlns:w="http://schemas.openxmlformats.org/wordprocessingml/2006/main">
        <w:t xml:space="preserve">2. د میوو درلودل: په دې پوهیدل چې موږ څه کوو</w:t>
      </w:r>
    </w:p>
    <w:p w14:paraId="2215CA08" w14:textId="77777777" w:rsidR="00F90BDC" w:rsidRDefault="00F90BDC"/>
    <w:p w14:paraId="38F45160" w14:textId="77777777" w:rsidR="00F90BDC" w:rsidRDefault="00F90BDC">
      <w:r xmlns:w="http://schemas.openxmlformats.org/wordprocessingml/2006/main">
        <w:t xml:space="preserve">1. ګلاتیان 5: 22-23 - "مګر د روح میوه مینه، خوښۍ، سوله، صبر، مهربانۍ، نیکمرغۍ، وفادارۍ، نرمۍ، ځان کنټرول دی؛ د داسې شیانو په وړاندې هیڅ قانون نشته."</w:t>
      </w:r>
    </w:p>
    <w:p w14:paraId="0FE299C2" w14:textId="77777777" w:rsidR="00F90BDC" w:rsidRDefault="00F90BDC"/>
    <w:p w14:paraId="03315EB4" w14:textId="77777777" w:rsidR="00F90BDC" w:rsidRDefault="00F90BDC">
      <w:r xmlns:w="http://schemas.openxmlformats.org/wordprocessingml/2006/main">
        <w:t xml:space="preserve">2. جیمز 3: 17-18 - "مګر هغه حکمت چې له پورته څخه دی لومړی پاک دی، بیا سوله ایز، نرم، او د درملنې لپاره اسانه، د رحم او ښو میوو څخه ډک، بې طرفه او پرته له منافقت څخه."</w:t>
      </w:r>
    </w:p>
    <w:p w14:paraId="180ACDD9" w14:textId="77777777" w:rsidR="00F90BDC" w:rsidRDefault="00F90BDC"/>
    <w:p w14:paraId="7187C8FC" w14:textId="77777777" w:rsidR="00F90BDC" w:rsidRDefault="00F90BDC">
      <w:r xmlns:w="http://schemas.openxmlformats.org/wordprocessingml/2006/main">
        <w:t xml:space="preserve">متی 7:19 هر هغه ونه چې ښه میوه نه راوړي له مینځه وړل کیږي او اور ته اچول کیږي.</w:t>
      </w:r>
    </w:p>
    <w:p w14:paraId="01366383" w14:textId="77777777" w:rsidR="00F90BDC" w:rsidRDefault="00F90BDC"/>
    <w:p w14:paraId="1E9444BA" w14:textId="77777777" w:rsidR="00F90BDC" w:rsidRDefault="00F90BDC">
      <w:r xmlns:w="http://schemas.openxmlformats.org/wordprocessingml/2006/main">
        <w:t xml:space="preserve">هغه خلک چې ښه کارونه نه کوي هغه به وغندل شي او اور ته به واچول شي.</w:t>
      </w:r>
    </w:p>
    <w:p w14:paraId="391D4686" w14:textId="77777777" w:rsidR="00F90BDC" w:rsidRDefault="00F90BDC"/>
    <w:p w14:paraId="33275570" w14:textId="77777777" w:rsidR="00F90BDC" w:rsidRDefault="00F90BDC">
      <w:r xmlns:w="http://schemas.openxmlformats.org/wordprocessingml/2006/main">
        <w:t xml:space="preserve">1. د میوو درلودل: زموږ په ژوند کې د ښو کارونو کولو اهمیت.</w:t>
      </w:r>
    </w:p>
    <w:p w14:paraId="07058840" w14:textId="77777777" w:rsidR="00F90BDC" w:rsidRDefault="00F90BDC"/>
    <w:p w14:paraId="7A48BB90" w14:textId="77777777" w:rsidR="00F90BDC" w:rsidRDefault="00F90BDC">
      <w:r xmlns:w="http://schemas.openxmlformats.org/wordprocessingml/2006/main">
        <w:t xml:space="preserve">2. د غندنې اور: د سمې لارې د نه تعقیب پایلې.</w:t>
      </w:r>
    </w:p>
    <w:p w14:paraId="53508BFB" w14:textId="77777777" w:rsidR="00F90BDC" w:rsidRDefault="00F90BDC"/>
    <w:p w14:paraId="54170203" w14:textId="77777777" w:rsidR="00F90BDC" w:rsidRDefault="00F90BDC">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11B5012A" w14:textId="77777777" w:rsidR="00F90BDC" w:rsidRDefault="00F90BDC"/>
    <w:p w14:paraId="67FA5417" w14:textId="77777777" w:rsidR="00F90BDC" w:rsidRDefault="00F90BDC">
      <w:r xmlns:w="http://schemas.openxmlformats.org/wordprocessingml/2006/main">
        <w:t xml:space="preserve">2. جیمز 2: 17 - نو ایمان هم پخپله ، که چیرې دا کار ونه لري ، مړ دی.</w:t>
      </w:r>
    </w:p>
    <w:p w14:paraId="0978DA2A" w14:textId="77777777" w:rsidR="00F90BDC" w:rsidRDefault="00F90BDC"/>
    <w:p w14:paraId="7C562EA2" w14:textId="77777777" w:rsidR="00F90BDC" w:rsidRDefault="00F90BDC">
      <w:r xmlns:w="http://schemas.openxmlformats.org/wordprocessingml/2006/main">
        <w:t xml:space="preserve">متی 7:20 نو تاسو به د دوی د میوو په واسطه وپیژنئ.</w:t>
      </w:r>
    </w:p>
    <w:p w14:paraId="1147F198" w14:textId="77777777" w:rsidR="00F90BDC" w:rsidRDefault="00F90BDC"/>
    <w:p w14:paraId="100C07B3" w14:textId="77777777" w:rsidR="00F90BDC" w:rsidRDefault="00F90BDC">
      <w:r xmlns:w="http://schemas.openxmlformats.org/wordprocessingml/2006/main">
        <w:t xml:space="preserve">دا آيت وايي چې د انسان عمل د هغه د پېژندلو او د هغه د کرکټر ټاکلو لپاره کارول کیدی شي.</w:t>
      </w:r>
    </w:p>
    <w:p w14:paraId="38900956" w14:textId="77777777" w:rsidR="00F90BDC" w:rsidRDefault="00F90BDC"/>
    <w:p w14:paraId="08C301A3" w14:textId="77777777" w:rsidR="00F90BDC" w:rsidRDefault="00F90BDC">
      <w:r xmlns:w="http://schemas.openxmlformats.org/wordprocessingml/2006/main">
        <w:t xml:space="preserve">1. "د روح میوه: څنګه زموږ عملونه زموږ شخصیت څرګندوي"</w:t>
      </w:r>
    </w:p>
    <w:p w14:paraId="3C227214" w14:textId="77777777" w:rsidR="00F90BDC" w:rsidRDefault="00F90BDC"/>
    <w:p w14:paraId="107F3505" w14:textId="77777777" w:rsidR="00F90BDC" w:rsidRDefault="00F90BDC">
      <w:r xmlns:w="http://schemas.openxmlformats.org/wordprocessingml/2006/main">
        <w:t xml:space="preserve">2. "خلک د دوی د میوو په واسطه پیژندل: خپل ځان معاینه کول"</w:t>
      </w:r>
    </w:p>
    <w:p w14:paraId="7B21CCCA" w14:textId="77777777" w:rsidR="00F90BDC" w:rsidRDefault="00F90BDC"/>
    <w:p w14:paraId="5ABA68A1" w14:textId="77777777" w:rsidR="00F90BDC" w:rsidRDefault="00F90BDC">
      <w:r xmlns:w="http://schemas.openxmlformats.org/wordprocessingml/2006/main">
        <w:t xml:space="preserve">1. ګلاتیان 5: 22-23 - "مګر د روح میوه مینه، خوښۍ، سوله، صبر، مهربانۍ، نیکمرغۍ، وفادارۍ، نرمۍ، ځان کنټرول دی؛ د داسې شیانو په وړاندې هیڅ قانون نشته."</w:t>
      </w:r>
    </w:p>
    <w:p w14:paraId="3C4CBD15" w14:textId="77777777" w:rsidR="00F90BDC" w:rsidRDefault="00F90BDC"/>
    <w:p w14:paraId="66FEAB3D" w14:textId="77777777" w:rsidR="00F90BDC" w:rsidRDefault="00F90BDC">
      <w:r xmlns:w="http://schemas.openxmlformats.org/wordprocessingml/2006/main">
        <w:t xml:space="preserve">2. جیمز 3: 17 - "مګر له پورته څخه حکمت لومړی خالص دی، بیا سوله ایز، نرم، د عقل لپاره خلاص، د رحم او ښو میوو څخه ډک، بې طرفه او مخلص."</w:t>
      </w:r>
    </w:p>
    <w:p w14:paraId="52FC307B" w14:textId="77777777" w:rsidR="00F90BDC" w:rsidRDefault="00F90BDC"/>
    <w:p w14:paraId="2FDCB90C" w14:textId="77777777" w:rsidR="00F90BDC" w:rsidRDefault="00F90BDC">
      <w:r xmlns:w="http://schemas.openxmlformats.org/wordprocessingml/2006/main">
        <w:t xml:space="preserve">متی 7:21 هر هغه څوک چې ما ته وايي، رب، رب، د آسمان سلطنت ته به ننوځي. مګر هغه څوک چې زما د پلار اراده پوره کوي کوم چې په آسمان کې دی.</w:t>
      </w:r>
    </w:p>
    <w:p w14:paraId="41B3DD72" w14:textId="77777777" w:rsidR="00F90BDC" w:rsidRDefault="00F90BDC"/>
    <w:p w14:paraId="2C434152" w14:textId="77777777" w:rsidR="00F90BDC" w:rsidRDefault="00F90BDC">
      <w:r xmlns:w="http://schemas.openxmlformats.org/wordprocessingml/2006/main">
        <w:t xml:space="preserve">عیسی خبرداری ورکوي چې د "رب، رب" ویل جنت ته د ننوتلو تضمین نه کوي، بلکه د خدای اراده ترسره کوي.</w:t>
      </w:r>
    </w:p>
    <w:p w14:paraId="2B2DB7A3" w14:textId="77777777" w:rsidR="00F90BDC" w:rsidRDefault="00F90BDC"/>
    <w:p w14:paraId="13EAC1AF" w14:textId="77777777" w:rsidR="00F90BDC" w:rsidRDefault="00F90BDC">
      <w:r xmlns:w="http://schemas.openxmlformats.org/wordprocessingml/2006/main">
        <w:t xml:space="preserve">1. "د خدای په اراده باور وکړئ، نه ستاسو په خبرو"</w:t>
      </w:r>
    </w:p>
    <w:p w14:paraId="30150568" w14:textId="77777777" w:rsidR="00F90BDC" w:rsidRDefault="00F90BDC"/>
    <w:p w14:paraId="317D2E6A" w14:textId="77777777" w:rsidR="00F90BDC" w:rsidRDefault="00F90BDC">
      <w:r xmlns:w="http://schemas.openxmlformats.org/wordprocessingml/2006/main">
        <w:t xml:space="preserve">2. "په اطاعت باندې تمرکز وکړئ، نه یوازې د شونډو خدمت"</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2: 14-17 - "زما وروڼو، دا څه ګټه لري، که څوک ووایي چې هغه ایمان لري مګر عمل نه لري؟ ایا ایمان هغه ژغورلی شي؟ که چیرې یو ورور یا خور بربنډ وي او د ورځني خوراک څخه بې برخې وي، او یو څوک؟ ستاسو څخه دوی ته وايي: "په آرام سره لاړ شه، ګرم او ډک شه،" مګر تاسو دوی ته هغه شیان نه ورکوئ چې د بدن لپاره اړین دي، دا څه ګټه لري؟ مړ دی.</w:t>
      </w:r>
    </w:p>
    <w:p w14:paraId="3DB8956F" w14:textId="77777777" w:rsidR="00F90BDC" w:rsidRDefault="00F90BDC"/>
    <w:p w14:paraId="6D499AD7" w14:textId="77777777" w:rsidR="00F90BDC" w:rsidRDefault="00F90BDC">
      <w:r xmlns:w="http://schemas.openxmlformats.org/wordprocessingml/2006/main">
        <w:t xml:space="preserve">2. د روميانو په نوم خط 2: 13 - ځکه چې د شريعت اوريدونکي د خدای په نظر کې نه دي، مګر د شريعت عمل کوونکي به عادل وي.</w:t>
      </w:r>
    </w:p>
    <w:p w14:paraId="3BC609F0" w14:textId="77777777" w:rsidR="00F90BDC" w:rsidRDefault="00F90BDC"/>
    <w:p w14:paraId="37782251" w14:textId="77777777" w:rsidR="00F90BDC" w:rsidRDefault="00F90BDC">
      <w:r xmlns:w="http://schemas.openxmlformats.org/wordprocessingml/2006/main">
        <w:t xml:space="preserve">متی 7:22 په هغه ورځ به ډیری ما ته ووایی ، ربه ، ربه ، ایا موږ ستا په نوم نبوت نه دی کړی؟ او ستا په نوم یې شیطانان ایستل؟ او ستا په نوم دې ډېر عجيب کارونه وکړل؟</w:t>
      </w:r>
    </w:p>
    <w:p w14:paraId="16C94702" w14:textId="77777777" w:rsidR="00F90BDC" w:rsidRDefault="00F90BDC"/>
    <w:p w14:paraId="42B5D970" w14:textId="77777777" w:rsidR="00F90BDC" w:rsidRDefault="00F90BDC">
      <w:r xmlns:w="http://schemas.openxmlformats.org/wordprocessingml/2006/main">
        <w:t xml:space="preserve">د قیامت په ورځ به ډیری خلک اعلان وکړي چې دوی د څښتن په نوم ډیر لوی کارونه کړي دي، لکه نبوت، د شیطانانو ایستل او لوی کارونه ترسره کول.</w:t>
      </w:r>
    </w:p>
    <w:p w14:paraId="556382FD" w14:textId="77777777" w:rsidR="00F90BDC" w:rsidRDefault="00F90BDC"/>
    <w:p w14:paraId="65A513ED" w14:textId="77777777" w:rsidR="00F90BDC" w:rsidRDefault="00F90BDC">
      <w:r xmlns:w="http://schemas.openxmlformats.org/wordprocessingml/2006/main">
        <w:t xml:space="preserve">1. د تقدس اړتیا: د سپیڅلي ژوند کولو اهمیت او د قیامت په ورځ د داسې نه کولو پایلې.</w:t>
      </w:r>
    </w:p>
    <w:p w14:paraId="08FA5A25" w14:textId="77777777" w:rsidR="00F90BDC" w:rsidRDefault="00F90BDC"/>
    <w:p w14:paraId="0760F844" w14:textId="77777777" w:rsidR="00F90BDC" w:rsidRDefault="00F90BDC">
      <w:r xmlns:w="http://schemas.openxmlformats.org/wordprocessingml/2006/main">
        <w:t xml:space="preserve">2. د باور ځواک: د باور ځواک او د هغه کارونو په اړه چې دا کولی شي یو څوک د څښتن په نوم ترسره کړي.</w:t>
      </w:r>
    </w:p>
    <w:p w14:paraId="2E20EC5F" w14:textId="77777777" w:rsidR="00F90BDC" w:rsidRDefault="00F90BDC"/>
    <w:p w14:paraId="4018BDAC" w14:textId="77777777" w:rsidR="00F90BDC" w:rsidRDefault="00F90BDC">
      <w:r xmlns:w="http://schemas.openxmlformats.org/wordprocessingml/2006/main">
        <w:t xml:space="preserve">1. متی 5:20 - "ځکه زه تاسو ته وایم چې پرته له دې چې ستاسو صداقت د کاتبانو او فریسیانو له صداقت څخه لوړ وي، تاسو به په هیڅ صورت کې د آسمان سلطنت ته ورننوځئ."</w:t>
      </w:r>
    </w:p>
    <w:p w14:paraId="10313C10" w14:textId="77777777" w:rsidR="00F90BDC" w:rsidRDefault="00F90BDC"/>
    <w:p w14:paraId="4BD9FDB7" w14:textId="77777777" w:rsidR="00F90BDC" w:rsidRDefault="00F90BDC">
      <w:r xmlns:w="http://schemas.openxmlformats.org/wordprocessingml/2006/main">
        <w:t xml:space="preserve">2. جیمز 2: 14-17 - "زما وروڼو، دا څه ګټه لري، که څه هم یو سړی ووایي چې هغه ایمان لري، او عمل نه لري، ایا ایمان هغه وژغوري؟ او په تاسو کې یو تن ورته ووایه چې په آرامۍ سره لاړ شئ، ګرم او ډک شئ، سره له دې چې تاسو دوی ته هغه شیان مه ورکوئ چې بدن ته اړتیا لري، څه ګټه لري؟ یوازې کیدل."</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7:23 او بیا به زه د دوی په وړاندې اعتراف وکړم ، زه تاسو هیڅکله نه پیژنم: زما څخه لرې شئ ، تاسو هغه څوک چې ګناه کوي.</w:t>
      </w:r>
    </w:p>
    <w:p w14:paraId="33BCA826" w14:textId="77777777" w:rsidR="00F90BDC" w:rsidRDefault="00F90BDC"/>
    <w:p w14:paraId="678B8867" w14:textId="77777777" w:rsidR="00F90BDC" w:rsidRDefault="00F90BDC">
      <w:r xmlns:w="http://schemas.openxmlformats.org/wordprocessingml/2006/main">
        <w:t xml:space="preserve">عیسی هغو کسانو ته خبرداری ورکوي چې بد عمل کوي چې هغه به دوی د قیامت په ورځ رد کړي.</w:t>
      </w:r>
    </w:p>
    <w:p w14:paraId="6EFCC602" w14:textId="77777777" w:rsidR="00F90BDC" w:rsidRDefault="00F90BDC"/>
    <w:p w14:paraId="72453ED3" w14:textId="77777777" w:rsidR="00F90BDC" w:rsidRDefault="00F90BDC">
      <w:r xmlns:w="http://schemas.openxmlformats.org/wordprocessingml/2006/main">
        <w:t xml:space="preserve">1. مخکې له دې چې ډیر ناوخته شي د خدای رحمت غیږ کې ونیسئ</w:t>
      </w:r>
    </w:p>
    <w:p w14:paraId="6588077B" w14:textId="77777777" w:rsidR="00F90BDC" w:rsidRDefault="00F90BDC"/>
    <w:p w14:paraId="2E93EA01" w14:textId="77777777" w:rsidR="00F90BDC" w:rsidRDefault="00F90BDC">
      <w:r xmlns:w="http://schemas.openxmlformats.org/wordprocessingml/2006/main">
        <w:t xml:space="preserve">2. د بدۍ پر ځای صداقت غوره کړئ</w:t>
      </w:r>
    </w:p>
    <w:p w14:paraId="7B84E68D" w14:textId="77777777" w:rsidR="00F90BDC" w:rsidRDefault="00F90BDC"/>
    <w:p w14:paraId="348DA649" w14:textId="77777777" w:rsidR="00F90BDC" w:rsidRDefault="00F90BDC">
      <w:r xmlns:w="http://schemas.openxmlformats.org/wordprocessingml/2006/main">
        <w:t xml:space="preserve">1. زبور 97:10: "تاسو چې د څښتن سره مینه لرئ، له بدۍ څخه کرکه وکړئ."</w:t>
      </w:r>
    </w:p>
    <w:p w14:paraId="39310A1F" w14:textId="77777777" w:rsidR="00F90BDC" w:rsidRDefault="00F90BDC"/>
    <w:p w14:paraId="295E2BAB" w14:textId="77777777" w:rsidR="00F90BDC" w:rsidRDefault="00F90BDC">
      <w:r xmlns:w="http://schemas.openxmlformats.org/wordprocessingml/2006/main">
        <w:t xml:space="preserve">2. جیمز 4:17: "نو د هغه چا لپاره چې په ښه کولو پوهیږي او نه کوي، د هغه لپاره دا ګناه ده."</w:t>
      </w:r>
    </w:p>
    <w:p w14:paraId="1CBE01E2" w14:textId="77777777" w:rsidR="00F90BDC" w:rsidRDefault="00F90BDC"/>
    <w:p w14:paraId="405B0EDF" w14:textId="77777777" w:rsidR="00F90BDC" w:rsidRDefault="00F90BDC">
      <w:r xmlns:w="http://schemas.openxmlformats.org/wordprocessingml/2006/main">
        <w:t xml:space="preserve">متی 7:24 نو هر څوک چې زما دا خبرې واوري او عمل یې وکړي ، زه به هغه د یو هوښیار سړي سره تشبیه کړم چې خپل کور یې په تیږو جوړ کړ:</w:t>
      </w:r>
    </w:p>
    <w:p w14:paraId="00565DB4" w14:textId="77777777" w:rsidR="00F90BDC" w:rsidRDefault="00F90BDC"/>
    <w:p w14:paraId="0C5569F5" w14:textId="77777777" w:rsidR="00F90BDC" w:rsidRDefault="00F90BDC">
      <w:r xmlns:w="http://schemas.openxmlformats.org/wordprocessingml/2006/main">
        <w:t xml:space="preserve">دا برخه موږ ته زموږ په ژوند کې د قوي روحاني بنسټ رامینځته کولو لپاره د عیسی د لارښوونو او امرونو پیروي کولو اهمیت ښیې.</w:t>
      </w:r>
    </w:p>
    <w:p w14:paraId="43CE8BE2" w14:textId="77777777" w:rsidR="00F90BDC" w:rsidRDefault="00F90BDC"/>
    <w:p w14:paraId="65D947F0" w14:textId="77777777" w:rsidR="00F90BDC" w:rsidRDefault="00F90BDC">
      <w:r xmlns:w="http://schemas.openxmlformats.org/wordprocessingml/2006/main">
        <w:t xml:space="preserve">1. "زموږ ژوند په ډبره کې جوړول: د باور بنسټ رامینځته کول"</w:t>
      </w:r>
    </w:p>
    <w:p w14:paraId="5BA9B3DA" w14:textId="77777777" w:rsidR="00F90BDC" w:rsidRDefault="00F90BDC"/>
    <w:p w14:paraId="1865A118" w14:textId="77777777" w:rsidR="00F90BDC" w:rsidRDefault="00F90BDC">
      <w:r xmlns:w="http://schemas.openxmlformats.org/wordprocessingml/2006/main">
        <w:t xml:space="preserve">2. "د عیسی خبرو ته غوږ نیول: د روحاني ودې کلیدي"</w:t>
      </w:r>
    </w:p>
    <w:p w14:paraId="0DE1C29B" w14:textId="77777777" w:rsidR="00F90BDC" w:rsidRDefault="00F90BDC"/>
    <w:p w14:paraId="28F36038" w14:textId="77777777" w:rsidR="00F90BDC" w:rsidRDefault="00F90BDC">
      <w:r xmlns:w="http://schemas.openxmlformats.org/wordprocessingml/2006/main">
        <w:t xml:space="preserve">1. 1 کورنتیانو 3: 10-15 - د پاول سره د بنسټ جوړولو په اړه مشابهت</w:t>
      </w:r>
    </w:p>
    <w:p w14:paraId="1BBF08C1" w14:textId="77777777" w:rsidR="00F90BDC" w:rsidRDefault="00F90BDC"/>
    <w:p w14:paraId="0ABFA7BD" w14:textId="77777777" w:rsidR="00F90BDC" w:rsidRDefault="00F90BDC">
      <w:r xmlns:w="http://schemas.openxmlformats.org/wordprocessingml/2006/main">
        <w:t xml:space="preserve">2. زبور 40: 1-3 - د خدای لخوا د اوریدلو او ځواب ویلو لپاره د ډیویډ د ستاینې سندره</w:t>
      </w:r>
    </w:p>
    <w:p w14:paraId="7592A60B" w14:textId="77777777" w:rsidR="00F90BDC" w:rsidRDefault="00F90BDC"/>
    <w:p w14:paraId="15F8F088" w14:textId="77777777" w:rsidR="00F90BDC" w:rsidRDefault="00F90BDC">
      <w:r xmlns:w="http://schemas.openxmlformats.org/wordprocessingml/2006/main">
        <w:t xml:space="preserve">متی 7:25 بیا باران راښکته شو، سیلابونه راغلل، بادونه روان شول او په هغه کور یې ووهلو. او دا ونه غورځېدله، ځکه چې دا په یوه ډبره کې ایښودل شوی و.</w:t>
      </w:r>
    </w:p>
    <w:p w14:paraId="0A3040B1" w14:textId="77777777" w:rsidR="00F90BDC" w:rsidRDefault="00F90BDC"/>
    <w:p w14:paraId="782E6B03" w14:textId="77777777" w:rsidR="00F90BDC" w:rsidRDefault="00F90BDC">
      <w:r xmlns:w="http://schemas.openxmlformats.org/wordprocessingml/2006/main">
        <w:t xml:space="preserve">دا ایت د هغه کور په اړه خبرې کوي چې په ډبره باندې جوړ شوی و، او د باران، سیلابونو او بادونو لخوا اغیزمن شوی نه و.</w:t>
      </w:r>
    </w:p>
    <w:p w14:paraId="27CC5272" w14:textId="77777777" w:rsidR="00F90BDC" w:rsidRDefault="00F90BDC"/>
    <w:p w14:paraId="648398BB" w14:textId="77777777" w:rsidR="00F90BDC" w:rsidRDefault="00F90BDC">
      <w:r xmlns:w="http://schemas.openxmlformats.org/wordprocessingml/2006/main">
        <w:t xml:space="preserve">1. د ثابت بنسټ ځواک: د عیسی مسیح په ډبره کې زموږ ژوند جوړول</w:t>
      </w:r>
    </w:p>
    <w:p w14:paraId="27873C6A" w14:textId="77777777" w:rsidR="00F90BDC" w:rsidRDefault="00F90BDC"/>
    <w:p w14:paraId="0A25795D" w14:textId="77777777" w:rsidR="00F90BDC" w:rsidRDefault="00F90BDC">
      <w:r xmlns:w="http://schemas.openxmlformats.org/wordprocessingml/2006/main">
        <w:t xml:space="preserve">2. د موسم طوفانونه: څنګه په سختو وختونو کې ثابت پاتې شو</w:t>
      </w:r>
    </w:p>
    <w:p w14:paraId="5AADA9DE" w14:textId="77777777" w:rsidR="00F90BDC" w:rsidRDefault="00F90BDC"/>
    <w:p w14:paraId="535A959F" w14:textId="77777777" w:rsidR="00F90BDC" w:rsidRDefault="00F90BDC">
      <w:r xmlns:w="http://schemas.openxmlformats.org/wordprocessingml/2006/main">
        <w:t xml:space="preserve">1. یسعیاه 28: 16 - "له دې امله مالِک خُدائ داسې فرمایي: "وګوره، زه په صیون کې یوه تیږه کېږدم، یوه ازمویل شوې ډبره، د بنسټ لپاره د قیمتي کونج ډبره چې په ټینګه کېښودل کیږي، څوک چې په دې باور لري هغه به خفه نشي. "</w:t>
      </w:r>
    </w:p>
    <w:p w14:paraId="552AC4C9" w14:textId="77777777" w:rsidR="00F90BDC" w:rsidRDefault="00F90BDC"/>
    <w:p w14:paraId="64CC2C8F" w14:textId="77777777" w:rsidR="00F90BDC" w:rsidRDefault="00F90BDC">
      <w:r xmlns:w="http://schemas.openxmlformats.org/wordprocessingml/2006/main">
        <w:t xml:space="preserve">2. زبور 25: 5 - "ما په خپل حقیقت کې لارښود کړه او ما ته درس راکړه، ځکه چې ته زما د نجات خدای یې؛ زه ټوله ورځ ستا لپاره انتظار کوم."</w:t>
      </w:r>
    </w:p>
    <w:p w14:paraId="07D6461D" w14:textId="77777777" w:rsidR="00F90BDC" w:rsidRDefault="00F90BDC"/>
    <w:p w14:paraId="424C8A0C" w14:textId="77777777" w:rsidR="00F90BDC" w:rsidRDefault="00F90BDC">
      <w:r xmlns:w="http://schemas.openxmlformats.org/wordprocessingml/2006/main">
        <w:t xml:space="preserve">متی 7:26 او هر څوک چې زما دا خبرې اوري او عمل یې نه کوي هغه به د یو ناپوه سړي سره پرتله شي چې خپل کور یې په شګو جوړ کړ:</w:t>
      </w:r>
    </w:p>
    <w:p w14:paraId="0D58BB17" w14:textId="77777777" w:rsidR="00F90BDC" w:rsidRDefault="00F90BDC"/>
    <w:p w14:paraId="200E14D5" w14:textId="77777777" w:rsidR="00F90BDC" w:rsidRDefault="00F90BDC">
      <w:r xmlns:w="http://schemas.openxmlformats.org/wordprocessingml/2006/main">
        <w:t xml:space="preserve">عیسی درس ورکوي چې هغه څوک چې د هغه خبرو ته غوږ نه نیسي هغه به د یو احمق سړي په څیر وي چې خپل کور په شګو جوړ کړي.</w:t>
      </w:r>
    </w:p>
    <w:p w14:paraId="5742010D" w14:textId="77777777" w:rsidR="00F90BDC" w:rsidRDefault="00F90BDC"/>
    <w:p w14:paraId="1A2F291D" w14:textId="77777777" w:rsidR="00F90BDC" w:rsidRDefault="00F90BDC">
      <w:r xmlns:w="http://schemas.openxmlformats.org/wordprocessingml/2006/main">
        <w:t xml:space="preserve">1. "زموږ د ژوند بنسټ: په ډبره ودانول"</w:t>
      </w:r>
    </w:p>
    <w:p w14:paraId="1E490BC3" w14:textId="77777777" w:rsidR="00F90BDC" w:rsidRDefault="00F90BDC"/>
    <w:p w14:paraId="73550397" w14:textId="77777777" w:rsidR="00F90BDC" w:rsidRDefault="00F90BDC">
      <w:r xmlns:w="http://schemas.openxmlformats.org/wordprocessingml/2006/main">
        <w:t xml:space="preserve">2. "د خدای کلام له پامه غورځول خطر"</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10:25 - "کله چې طوفان تیریږي ، بدکار نور نه پاتې کیږي ، مګر صادق د تل پاتې بنسټ لري."</w:t>
      </w:r>
    </w:p>
    <w:p w14:paraId="5B0B5D9E" w14:textId="77777777" w:rsidR="00F90BDC" w:rsidRDefault="00F90BDC"/>
    <w:p w14:paraId="5E136A29" w14:textId="77777777" w:rsidR="00F90BDC" w:rsidRDefault="00F90BDC">
      <w:r xmlns:w="http://schemas.openxmlformats.org/wordprocessingml/2006/main">
        <w:t xml:space="preserve">2. زبور 11: 3 - "که بنسټونه ویجاړ شي، صادقان څه کولی شي؟"</w:t>
      </w:r>
    </w:p>
    <w:p w14:paraId="29DC9916" w14:textId="77777777" w:rsidR="00F90BDC" w:rsidRDefault="00F90BDC"/>
    <w:p w14:paraId="0EE9B3F1" w14:textId="77777777" w:rsidR="00F90BDC" w:rsidRDefault="00F90BDC">
      <w:r xmlns:w="http://schemas.openxmlformats.org/wordprocessingml/2006/main">
        <w:t xml:space="preserve">متی 7:27 بیا باران راښکته شو، سیلابونه راغلل، بادونه روان شول او په هغه کور یې ووهلو. او دا راپرېوته او د هغې راپرېوته ډېره ښه وه.</w:t>
      </w:r>
    </w:p>
    <w:p w14:paraId="36A8DAF3" w14:textId="77777777" w:rsidR="00F90BDC" w:rsidRDefault="00F90BDC"/>
    <w:p w14:paraId="06E4712D" w14:textId="77777777" w:rsidR="00F90BDC" w:rsidRDefault="00F90BDC">
      <w:r xmlns:w="http://schemas.openxmlformats.org/wordprocessingml/2006/main">
        <w:t xml:space="preserve">هغه کور چې په یو قوي بنسټ باندې جوړ شوی ، کوم چې عیسی مسیح دی ، د ژوند طوفانونو سره سره به ټینګ ودریږي.</w:t>
      </w:r>
    </w:p>
    <w:p w14:paraId="04D6771C" w14:textId="77777777" w:rsidR="00F90BDC" w:rsidRDefault="00F90BDC"/>
    <w:p w14:paraId="32A423A5" w14:textId="77777777" w:rsidR="00F90BDC" w:rsidRDefault="00F90BDC">
      <w:r xmlns:w="http://schemas.openxmlformats.org/wordprocessingml/2006/main">
        <w:t xml:space="preserve">1: د کور جوړول په کلک بنسټ</w:t>
      </w:r>
    </w:p>
    <w:p w14:paraId="5DF84CCD" w14:textId="77777777" w:rsidR="00F90BDC" w:rsidRDefault="00F90BDC"/>
    <w:p w14:paraId="19A748D7" w14:textId="77777777" w:rsidR="00F90BDC" w:rsidRDefault="00F90BDC">
      <w:r xmlns:w="http://schemas.openxmlformats.org/wordprocessingml/2006/main">
        <w:t xml:space="preserve">۲: د ژوند په طوفانونو کې ټینګ ولاړ</w:t>
      </w:r>
    </w:p>
    <w:p w14:paraId="41A216F4" w14:textId="77777777" w:rsidR="00F90BDC" w:rsidRDefault="00F90BDC"/>
    <w:p w14:paraId="025766FC" w14:textId="77777777" w:rsidR="00F90BDC" w:rsidRDefault="00F90BDC">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14:paraId="6E168AF1" w14:textId="77777777" w:rsidR="00F90BDC" w:rsidRDefault="00F90BDC"/>
    <w:p w14:paraId="71DD1EA2" w14:textId="77777777" w:rsidR="00F90BDC" w:rsidRDefault="00F90BDC">
      <w:r xmlns:w="http://schemas.openxmlformats.org/wordprocessingml/2006/main">
        <w:t xml:space="preserve">2: افسیان 2:20 - د رسولانو او پیغمبرانو په بنسټ کې جوړ شوی، د مسیح عیسی پخپله د بنسټ ډبرې په توګه.</w:t>
      </w:r>
    </w:p>
    <w:p w14:paraId="4AED30F3" w14:textId="77777777" w:rsidR="00F90BDC" w:rsidRDefault="00F90BDC"/>
    <w:p w14:paraId="087BBD1D" w14:textId="77777777" w:rsidR="00F90BDC" w:rsidRDefault="00F90BDC">
      <w:r xmlns:w="http://schemas.openxmlformats.org/wordprocessingml/2006/main">
        <w:t xml:space="preserve">متی 7:28 او داسې پیښ شول ، کله چې عیسی دا خبرې پای ته ورسولې ، خلک د هغه په عقیده حیران شول:</w:t>
      </w:r>
    </w:p>
    <w:p w14:paraId="0E12A50E" w14:textId="77777777" w:rsidR="00F90BDC" w:rsidRDefault="00F90BDC"/>
    <w:p w14:paraId="7C52C14E" w14:textId="77777777" w:rsidR="00F90BDC" w:rsidRDefault="00F90BDC">
      <w:r xmlns:w="http://schemas.openxmlformats.org/wordprocessingml/2006/main">
        <w:t xml:space="preserve">خلک د عیسی په تعلیم حیران شول.</w:t>
      </w:r>
    </w:p>
    <w:p w14:paraId="0DCEC885" w14:textId="77777777" w:rsidR="00F90BDC" w:rsidRDefault="00F90BDC"/>
    <w:p w14:paraId="50EF6178" w14:textId="77777777" w:rsidR="00F90BDC" w:rsidRDefault="00F90BDC">
      <w:r xmlns:w="http://schemas.openxmlformats.org/wordprocessingml/2006/main">
        <w:t xml:space="preserve">1. عیسی: زموږ ښوونکی او لارښود</w:t>
      </w:r>
    </w:p>
    <w:p w14:paraId="0A7B198E" w14:textId="77777777" w:rsidR="00F90BDC" w:rsidRDefault="00F90BDC"/>
    <w:p w14:paraId="2F9011B6" w14:textId="77777777" w:rsidR="00F90BDC" w:rsidRDefault="00F90BDC">
      <w:r xmlns:w="http://schemas.openxmlformats.org/wordprocessingml/2006/main">
        <w:t xml:space="preserve">2. د عیسی د خبرو ځواک</w:t>
      </w:r>
    </w:p>
    <w:p w14:paraId="450444A4" w14:textId="77777777" w:rsidR="00F90BDC" w:rsidRDefault="00F90BDC"/>
    <w:p w14:paraId="4FCA1308" w14:textId="77777777" w:rsidR="00F90BDC" w:rsidRDefault="00F90BDC">
      <w:r xmlns:w="http://schemas.openxmlformats.org/wordprocessingml/2006/main">
        <w:t xml:space="preserve">1. د افسیانو 4:20-21 - مګر دا هغه لاره نه ده چې تاسو مسیح زده کړی! - فرض کړئ چې تاسو د هغه په اړه اوریدلي یاست او په هغه کې ښوول شوي یاست ، لکه څنګه چې حقیقت په عیسی کې دی.</w:t>
      </w:r>
    </w:p>
    <w:p w14:paraId="1648F060" w14:textId="77777777" w:rsidR="00F90BDC" w:rsidRDefault="00F90BDC"/>
    <w:p w14:paraId="073A5DE2" w14:textId="77777777" w:rsidR="00F90BDC" w:rsidRDefault="00F90BDC">
      <w:r xmlns:w="http://schemas.openxmlformats.org/wordprocessingml/2006/main">
        <w:t xml:space="preserve">2. کولسیان 3: 16-17 -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w:t>
      </w:r>
    </w:p>
    <w:p w14:paraId="653053C2" w14:textId="77777777" w:rsidR="00F90BDC" w:rsidRDefault="00F90BDC"/>
    <w:p w14:paraId="0A0A1D36" w14:textId="77777777" w:rsidR="00F90BDC" w:rsidRDefault="00F90BDC">
      <w:r xmlns:w="http://schemas.openxmlformats.org/wordprocessingml/2006/main">
        <w:t xml:space="preserve">متی 7:29 ځکه چې هغه دوی ته د یو اختیار په توګه تعلیم ورکړ ، نه د شریعت پوهانو په څیر.</w:t>
      </w:r>
    </w:p>
    <w:p w14:paraId="410F4B07" w14:textId="77777777" w:rsidR="00F90BDC" w:rsidRDefault="00F90BDC"/>
    <w:p w14:paraId="02BE1E0B" w14:textId="77777777" w:rsidR="00F90BDC" w:rsidRDefault="00F90BDC">
      <w:r xmlns:w="http://schemas.openxmlformats.org/wordprocessingml/2006/main">
        <w:t xml:space="preserve">دا برخه هغه طریقه تشریح کوي چې عیسی د لیکونکو په پرتله درس ورکړی، د واک سره د هغه څه په ځای چې مخکې ښوول شوي وو.</w:t>
      </w:r>
    </w:p>
    <w:p w14:paraId="52933EF2" w14:textId="77777777" w:rsidR="00F90BDC" w:rsidRDefault="00F90BDC"/>
    <w:p w14:paraId="75E2B789" w14:textId="77777777" w:rsidR="00F90BDC" w:rsidRDefault="00F90BDC">
      <w:r xmlns:w="http://schemas.openxmlformats.org/wordprocessingml/2006/main">
        <w:t xml:space="preserve">1. د واک واک - څنګه عیسی د یو نوي پیغام سره راغلی او د مذهبي تعلیم وضعیت یې ننګولی.</w:t>
      </w:r>
    </w:p>
    <w:p w14:paraId="15A7E9A6" w14:textId="77777777" w:rsidR="00F90BDC" w:rsidRDefault="00F90BDC"/>
    <w:p w14:paraId="65BB47EA" w14:textId="77777777" w:rsidR="00F90BDC" w:rsidRDefault="00F90BDC">
      <w:r xmlns:w="http://schemas.openxmlformats.org/wordprocessingml/2006/main">
        <w:t xml:space="preserve">2. د اطاعت ارزښت - څنګه د عیسی خبرې په اختیار سره تعقیب کولی شي یو معنی لرونکي ژوند ته لار هواره کړي.</w:t>
      </w:r>
    </w:p>
    <w:p w14:paraId="5CC2C834" w14:textId="77777777" w:rsidR="00F90BDC" w:rsidRDefault="00F90BDC"/>
    <w:p w14:paraId="378757D2" w14:textId="77777777" w:rsidR="00F90BDC" w:rsidRDefault="00F90BDC">
      <w:r xmlns:w="http://schemas.openxmlformats.org/wordprocessingml/2006/main">
        <w:t xml:space="preserve">1. 1 کورنتیانو 12:28 - او خدای په کلیسا کې لومړی رسولان ، دوهم پیغمبران ، دریم ښوونکي ټاکلي دي ...</w:t>
      </w:r>
    </w:p>
    <w:p w14:paraId="5E40E077" w14:textId="77777777" w:rsidR="00F90BDC" w:rsidRDefault="00F90BDC"/>
    <w:p w14:paraId="79F01283" w14:textId="77777777" w:rsidR="00F90BDC" w:rsidRDefault="00F90BDC">
      <w:r xmlns:w="http://schemas.openxmlformats.org/wordprocessingml/2006/main">
        <w:t xml:space="preserve">2. یسعیاه 50: 4-5 - مالِک خُدائ ماته د هغه چا ژبه راکړې چې زده کړې یې کړي، ترڅو زه پوه شم چې څنګه په یوه کلمه سره هغه څوک چې ستړی شوی وي ساتلی شم. سهار له خوبه راپاڅېږي؛ هغه زما غوږونه بیداروي ترڅو د هغه چا په څیر واورم چې درس ورکول کیږي.</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8 د عیسی لخوا ترسره شوي ډیری معجزې وړاندې کوي، په ناروغۍ، طبیعت، او روحاني ډګر باندې د هغه واک څرګندوي. دا د شاګردۍ لګښت هم روښانه کوي.</w:t>
      </w:r>
    </w:p>
    <w:p w14:paraId="280D1E56" w14:textId="77777777" w:rsidR="00F90BDC" w:rsidRDefault="00F90BDC"/>
    <w:p w14:paraId="1A518D81" w14:textId="77777777" w:rsidR="00F90BDC" w:rsidRDefault="00F90BDC">
      <w:r xmlns:w="http://schemas.openxmlformats.org/wordprocessingml/2006/main">
        <w:t xml:space="preserve">1st پراګراف: فصل د عیسی سره پیل کیږي چې په جذام اخته یو سړي ته شفا ورکوي څوک چې هغه ته په ایمان سره نږدې کیږي (متی 8: 1-4). د دې په تعقیب ، هغه یوازې د هغه د کلمې له لارې د لرې واټن څخه د رومي سینټورین نوکر روغ کوي. دا پیښه د دې لامل کیږي چې عیسی د سینهورین د لوی باور ستاینه وکړي (متی 8: 5-13). بیا هغه د پیټر خسر او ډیری نورو ته شفا ورکوي چې په شیطان اخته یا ناروغ وو (متی 8: 14-17).</w:t>
      </w:r>
    </w:p>
    <w:p w14:paraId="45AE538C" w14:textId="77777777" w:rsidR="00F90BDC" w:rsidRDefault="00F90BDC"/>
    <w:p w14:paraId="4BC7F8DA" w14:textId="77777777" w:rsidR="00F90BDC" w:rsidRDefault="00F90BDC">
      <w:r xmlns:w="http://schemas.openxmlformats.org/wordprocessingml/2006/main">
        <w:t xml:space="preserve">دوهم پراګراف: په متی 8: 18-22 کې ، عیسی د احتمالي پیروانو سره تعامل لري. کله چې یو سړی وايي چې هغه به د هغه پیروي وکړي چیرې چې هغه ځي ، عیسی د هغه سختیو په اړه خبرداری ورکوي چې د شاګردۍ سره راځي - حتی د سر ایښودلو ځای نلري. یو بل ته چې د هغه د تعقیب دمخه د خپل پلار د ښخولو لپاره وخت غوښتنه کوي ، عیسی ځواب ورکوي چې هغه باید مړو ته اجازه ورکړي چې خپل مړی ښخ کړي. د هغه دنده دا ده چې د خدای سلطنت تعقیب او اعلان کړي.</w:t>
      </w:r>
    </w:p>
    <w:p w14:paraId="51A2989D" w14:textId="77777777" w:rsidR="00F90BDC" w:rsidRDefault="00F90BDC"/>
    <w:p w14:paraId="65C59B92" w14:textId="77777777" w:rsidR="00F90BDC" w:rsidRDefault="00F90BDC">
      <w:r xmlns:w="http://schemas.openxmlformats.org/wordprocessingml/2006/main">
        <w:t xml:space="preserve">دریم پراګراف: وروستۍ برخه (متی 8: 23-34) دوه نورې معجزې وړاندې کوي چیرې چې عیسی په طبیعت او شیطانانو خپل واک ښیې. لومړی، هغه د باد او څپو په وهلو سره په سمندر کې یو طوفان آراموي چې په طبیعي عناصرو باندې د هغه ځواک څرګندوي (متی 8: 23-27). بیا د ګدرینیس په سیمه کې ، هغه د دوه سړي څخه شیطانان د خنزیر په رمه کې راوباسي چې د اوبو له ژورې غاړې څخه ښکته کیږي او مړ کیږي. دا د ښارګوټي خلک ویروي چې دوی یې رهبري کوي ترڅو له هغه څخه غوښتنه وکړي چې خپله سیمه پریږدي.</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متی 8: 1 کله چې هغه د غره څخه راښکته شو ، لوی شمیر د هغه تعقیب شو.</w:t>
      </w:r>
    </w:p>
    <w:p w14:paraId="28306503" w14:textId="77777777" w:rsidR="00F90BDC" w:rsidRDefault="00F90BDC"/>
    <w:p w14:paraId="639FFBAE" w14:textId="77777777" w:rsidR="00F90BDC" w:rsidRDefault="00F90BDC">
      <w:r xmlns:w="http://schemas.openxmlformats.org/wordprocessingml/2006/main">
        <w:t xml:space="preserve">عیسی د غره څخه راښکته شو ترڅو د ډیری خلکو لخوا تعقیب شي.</w:t>
      </w:r>
    </w:p>
    <w:p w14:paraId="0B872904" w14:textId="77777777" w:rsidR="00F90BDC" w:rsidRDefault="00F90BDC"/>
    <w:p w14:paraId="5B3D3A05" w14:textId="77777777" w:rsidR="00F90BDC" w:rsidRDefault="00F90BDC">
      <w:r xmlns:w="http://schemas.openxmlformats.org/wordprocessingml/2006/main">
        <w:t xml:space="preserve">1. عیسی غواړي چې د ډیری خلکو لخوا تعقیب او پاملرنه وشي.</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د عاجز مشرتابه یوه بیلګه ده.</w:t>
      </w:r>
    </w:p>
    <w:p w14:paraId="20BCFB26" w14:textId="77777777" w:rsidR="00F90BDC" w:rsidRDefault="00F90BDC"/>
    <w:p w14:paraId="0CFBAFDC" w14:textId="77777777" w:rsidR="00F90BDC" w:rsidRDefault="00F90BDC">
      <w:r xmlns:w="http://schemas.openxmlformats.org/wordprocessingml/2006/main">
        <w:t xml:space="preserve">1. جان 13: 13-17 - عیسی د عاجز مشرتابه د مثال په توګه د پیروانو پښې مینځل.</w:t>
      </w:r>
    </w:p>
    <w:p w14:paraId="2E96303D" w14:textId="77777777" w:rsidR="00F90BDC" w:rsidRDefault="00F90BDC"/>
    <w:p w14:paraId="52C5592B" w14:textId="77777777" w:rsidR="00F90BDC" w:rsidRDefault="00F90BDC">
      <w:r xmlns:w="http://schemas.openxmlformats.org/wordprocessingml/2006/main">
        <w:t xml:space="preserve">2. متی 19: 27-30 - د بډایه ځوان واکمن غوښتنه چې د عیسی پیروي وکړي او دا د شاګردۍ لپاره څه معنی لري.</w:t>
      </w:r>
    </w:p>
    <w:p w14:paraId="77FAAB9F" w14:textId="77777777" w:rsidR="00F90BDC" w:rsidRDefault="00F90BDC"/>
    <w:p w14:paraId="6696ED44" w14:textId="77777777" w:rsidR="00F90BDC" w:rsidRDefault="00F90BDC">
      <w:r xmlns:w="http://schemas.openxmlformats.org/wordprocessingml/2006/main">
        <w:t xml:space="preserve">متی 8: 2 بیا ګورئ ، یو جذام ناروغ راغی او د هغه عبادت یې وکړ او ویې ویل: ای مالکه ، که ته وغواړې نو ما پاک کولی شې.</w:t>
      </w:r>
    </w:p>
    <w:p w14:paraId="4719494E" w14:textId="77777777" w:rsidR="00F90BDC" w:rsidRDefault="00F90BDC"/>
    <w:p w14:paraId="301E1BFD" w14:textId="77777777" w:rsidR="00F90BDC" w:rsidRDefault="00F90BDC">
      <w:r xmlns:w="http://schemas.openxmlformats.org/wordprocessingml/2006/main">
        <w:t xml:space="preserve">یو جذام ناروغ عیسی ته راغی او د شفا غوښتنه یې وکړه ، ویې ویل چې که عیسی وغواړي نو کولی شي هغه پاک کړي.</w:t>
      </w:r>
    </w:p>
    <w:p w14:paraId="0E248CE8" w14:textId="77777777" w:rsidR="00F90BDC" w:rsidRDefault="00F90BDC"/>
    <w:p w14:paraId="2B3E6B83" w14:textId="77777777" w:rsidR="00F90BDC" w:rsidRDefault="00F90BDC">
      <w:r xmlns:w="http://schemas.openxmlformats.org/wordprocessingml/2006/main">
        <w:t xml:space="preserve">1. د باور ځواک: عیسی چمتو دی چې د ایمان دعاګانو ته ځواب ووایی او موږ له خپلو ټولو ګناهونو پاک کړو.</w:t>
      </w:r>
    </w:p>
    <w:p w14:paraId="14AF4228" w14:textId="77777777" w:rsidR="00F90BDC" w:rsidRDefault="00F90BDC"/>
    <w:p w14:paraId="2289A989" w14:textId="77777777" w:rsidR="00F90BDC" w:rsidRDefault="00F90BDC">
      <w:r xmlns:w="http://schemas.openxmlformats.org/wordprocessingml/2006/main">
        <w:t xml:space="preserve">2. د عیسی رحم: عیسی د جذام ناروغ ته د هغه په شفا ورکولو او د خدای سره سمې اړیکې ته د بیرته راګرځولو له لارې رحم او شفقت ښکاره کړ.</w:t>
      </w:r>
    </w:p>
    <w:p w14:paraId="1639BEAB" w14:textId="77777777" w:rsidR="00F90BDC" w:rsidRDefault="00F90BDC"/>
    <w:p w14:paraId="40546E0D" w14:textId="77777777" w:rsidR="00F90BDC" w:rsidRDefault="00F90BDC">
      <w:r xmlns:w="http://schemas.openxmlformats.org/wordprocessingml/2006/main">
        <w:t xml:space="preserve">1. د روميانو 8: 38-39 - ځکه چې زه په دې باور يم چې نه مرګ، نه ژوند، نه فرښتې، نه شيطانان، نه اوسني، نه راتلونکې، نه کوم قدرت، نه لوړوالی، نه ژور، او نه په ټول مخلوق کې بل څه. ترڅو موږ د خدای د مینې څخه جلا کړو چې زموږ په مسیح عیسی مسیح کې ده.</w:t>
      </w:r>
    </w:p>
    <w:p w14:paraId="020ED0F4" w14:textId="77777777" w:rsidR="00F90BDC" w:rsidRDefault="00F90BDC"/>
    <w:p w14:paraId="0D72C728" w14:textId="77777777" w:rsidR="00F90BDC" w:rsidRDefault="00F90BDC">
      <w:r xmlns:w="http://schemas.openxmlformats.org/wordprocessingml/2006/main">
        <w:t xml:space="preserve">2. مرقس 10: 45-46 - د انسان زوی حتی د خدمت کولو لپاره ندی راغلی ، مګر د دې لپاره راغلی چې خدمت وکړي او خپل ژوند د ډیری لپاره د فدیې په توګه ورکړي.</w:t>
      </w:r>
    </w:p>
    <w:p w14:paraId="074F0AF3" w14:textId="77777777" w:rsidR="00F90BDC" w:rsidRDefault="00F90BDC"/>
    <w:p w14:paraId="7E63C658" w14:textId="77777777" w:rsidR="00F90BDC" w:rsidRDefault="00F90BDC">
      <w:r xmlns:w="http://schemas.openxmlformats.org/wordprocessingml/2006/main">
        <w:t xml:space="preserve">متی 8: 3 عیسی خپل لاس پورته کړ او لاس یې ورکړ او ویې ویل: زه غواړم. پاک اوسئ. او سمدستي د هغه جذام پاک شو.</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کیسه بیانوي چې د جذام ناروغ درملنه کوي.</w:t>
      </w:r>
    </w:p>
    <w:p w14:paraId="764313F4" w14:textId="77777777" w:rsidR="00F90BDC" w:rsidRDefault="00F90BDC"/>
    <w:p w14:paraId="06615EAC" w14:textId="77777777" w:rsidR="00F90BDC" w:rsidRDefault="00F90BDC">
      <w:r xmlns:w="http://schemas.openxmlformats.org/wordprocessingml/2006/main">
        <w:t xml:space="preserve">1: عیسی زموږ د ګناهونو د شفا ورکولو او بخښلو ځواک لري.</w:t>
      </w:r>
    </w:p>
    <w:p w14:paraId="607996AB" w14:textId="77777777" w:rsidR="00F90BDC" w:rsidRDefault="00F90BDC"/>
    <w:p w14:paraId="33960214" w14:textId="77777777" w:rsidR="00F90BDC" w:rsidRDefault="00F90BDC">
      <w:r xmlns:w="http://schemas.openxmlformats.org/wordprocessingml/2006/main">
        <w:t xml:space="preserve">2: د جذام ناروغ ته د عیسی شفا ورکول د هغه ځواک یادونه ده چې موږ بیرته راګرځوي ، نوي کوي او بدلوي.</w:t>
      </w:r>
    </w:p>
    <w:p w14:paraId="1CDA7895" w14:textId="77777777" w:rsidR="00F90BDC" w:rsidRDefault="00F90BDC"/>
    <w:p w14:paraId="0450B244" w14:textId="77777777" w:rsidR="00F90BDC" w:rsidRDefault="00F90BDC">
      <w:r xmlns:w="http://schemas.openxmlformats.org/wordprocessingml/2006/main">
        <w:t xml:space="preserve">1: یسعیاه 53: 4-5 - یقینا هغه زموږ غمونه اخیستي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26D38EC8" w14:textId="77777777" w:rsidR="00F90BDC" w:rsidRDefault="00F90BDC"/>
    <w:p w14:paraId="1D194B5A" w14:textId="77777777" w:rsidR="00F90BDC" w:rsidRDefault="00F90BDC">
      <w:r xmlns:w="http://schemas.openxmlformats.org/wordprocessingml/2006/main">
        <w:t xml:space="preserve">2: جیمز 5:15 - او د ایمان دعا به هغه څوک وژغوري څوک چې ناروغ وي ، او څښتن به هغه راپورته کړي. او که ګناهونه يې کړي وي هغه ته به بخښل کيږي.</w:t>
      </w:r>
    </w:p>
    <w:p w14:paraId="6E6C741D" w14:textId="77777777" w:rsidR="00F90BDC" w:rsidRDefault="00F90BDC"/>
    <w:p w14:paraId="51AF741F" w14:textId="77777777" w:rsidR="00F90BDC" w:rsidRDefault="00F90BDC">
      <w:r xmlns:w="http://schemas.openxmlformats.org/wordprocessingml/2006/main">
        <w:t xml:space="preserve">متی 8:4 عیسی ورته وویل: ګورئ هیچا ته مه وایئ. خو لاړ شه، خپل ځان کاهن ته وښايه او هغه سوغات وړاندې کړه چې حضرت موس ٰی امر کړی و، د هغوی لپاره د شاهدۍ لپاره.</w:t>
      </w:r>
    </w:p>
    <w:p w14:paraId="53069F34" w14:textId="77777777" w:rsidR="00F90BDC" w:rsidRDefault="00F90BDC"/>
    <w:p w14:paraId="401674D8" w14:textId="77777777" w:rsidR="00F90BDC" w:rsidRDefault="00F90BDC">
      <w:r xmlns:w="http://schemas.openxmlformats.org/wordprocessingml/2006/main">
        <w:t xml:space="preserve">عیسی یو روغ شوي جذام ته لارښوونه کوي چې خپله شفا پټه وساتي، کاهن ته لاړ شي او د موسی د حکم سره سم قرباني وړاندې کړي.</w:t>
      </w:r>
    </w:p>
    <w:p w14:paraId="388D4BF9" w14:textId="77777777" w:rsidR="00F90BDC" w:rsidRDefault="00F90BDC"/>
    <w:p w14:paraId="1FA87091" w14:textId="77777777" w:rsidR="00F90BDC" w:rsidRDefault="00F90BDC">
      <w:r xmlns:w="http://schemas.openxmlformats.org/wordprocessingml/2006/main">
        <w:t xml:space="preserve">1. د اطاعت ځواک: څنګه د عیسی امر تعقیب کولی شي د معجزې شفا لامل شي.</w:t>
      </w:r>
    </w:p>
    <w:p w14:paraId="1BF32DBD" w14:textId="77777777" w:rsidR="00F90BDC" w:rsidRDefault="00F90BDC"/>
    <w:p w14:paraId="5B2E74F0" w14:textId="77777777" w:rsidR="00F90BDC" w:rsidRDefault="00F90BDC">
      <w:r xmlns:w="http://schemas.openxmlformats.org/wordprocessingml/2006/main">
        <w:t xml:space="preserve">2. د اطاعت برکت: د خدای د حکمونو درناوی څومره د نه منلو وړ نعمتونو لامل کیدی شي.</w:t>
      </w:r>
    </w:p>
    <w:p w14:paraId="20490DC1" w14:textId="77777777" w:rsidR="00F90BDC" w:rsidRDefault="00F90BDC"/>
    <w:p w14:paraId="2DA1748A" w14:textId="77777777" w:rsidR="00F90BDC" w:rsidRDefault="00F90BDC">
      <w:r xmlns:w="http://schemas.openxmlformats.org/wordprocessingml/2006/main">
        <w:t xml:space="preserve">1. Leviticus 14: 2-32 - د جذام د پاکولو په اړه کاهنانو ته لارښوونې.</w:t>
      </w:r>
    </w:p>
    <w:p w14:paraId="26009A4A" w14:textId="77777777" w:rsidR="00F90BDC" w:rsidRDefault="00F90BDC"/>
    <w:p w14:paraId="002BDFA7" w14:textId="77777777" w:rsidR="00F90BDC" w:rsidRDefault="00F90BDC">
      <w:r xmlns:w="http://schemas.openxmlformats.org/wordprocessingml/2006/main">
        <w:t xml:space="preserve">2. مارک 1:45 - د جذام ناروغ ته لارښوونه چې هیچا ته د هغه د درملنې په اړه نه ووایی.</w:t>
      </w:r>
    </w:p>
    <w:p w14:paraId="2E2FCA2F" w14:textId="77777777" w:rsidR="00F90BDC" w:rsidRDefault="00F90BDC"/>
    <w:p w14:paraId="7A6C2F9C" w14:textId="77777777" w:rsidR="00F90BDC" w:rsidRDefault="00F90BDC">
      <w:r xmlns:w="http://schemas.openxmlformats.org/wordprocessingml/2006/main">
        <w:t xml:space="preserve">متی 8: 5 کله چې عیسی کفرنحوم ته ننوتو نو یو لښکر ورته راغی او هغه ته یې عرض وکړ:</w:t>
      </w:r>
    </w:p>
    <w:p w14:paraId="236B674A" w14:textId="77777777" w:rsidR="00F90BDC" w:rsidRDefault="00F90BDC"/>
    <w:p w14:paraId="6A663FD9" w14:textId="77777777" w:rsidR="00F90BDC" w:rsidRDefault="00F90BDC">
      <w:r xmlns:w="http://schemas.openxmlformats.org/wordprocessingml/2006/main">
        <w:t xml:space="preserve">صوبه دار عیسی ته راغی او د هغه غوښتنه یې وکړه.</w:t>
      </w:r>
    </w:p>
    <w:p w14:paraId="6FAC49FC" w14:textId="77777777" w:rsidR="00F90BDC" w:rsidRDefault="00F90BDC"/>
    <w:p w14:paraId="3F9F46CD" w14:textId="77777777" w:rsidR="00F90BDC" w:rsidRDefault="00F90BDC">
      <w:r xmlns:w="http://schemas.openxmlformats.org/wordprocessingml/2006/main">
        <w:t xml:space="preserve">1. د باور ځواک: څنګه په عیسی باور کولی شي زموږ سره د ژوند ننګونو باندې بریالي کیدو کې مرسته وکړي</w:t>
      </w:r>
    </w:p>
    <w:p w14:paraId="5C6C02DC" w14:textId="77777777" w:rsidR="00F90BDC" w:rsidRDefault="00F90BDC"/>
    <w:p w14:paraId="36B68A57" w14:textId="77777777" w:rsidR="00F90BDC" w:rsidRDefault="00F90BDC">
      <w:r xmlns:w="http://schemas.openxmlformats.org/wordprocessingml/2006/main">
        <w:t xml:space="preserve">2. د استقامت ځواک: څنګه کولای شو شک له منځه یوسو او باور ته دوام ورکړو</w:t>
      </w:r>
    </w:p>
    <w:p w14:paraId="13E5EBF9" w14:textId="77777777" w:rsidR="00F90BDC" w:rsidRDefault="00F90BDC"/>
    <w:p w14:paraId="769A640E" w14:textId="77777777" w:rsidR="00F90BDC" w:rsidRDefault="00F90BDC">
      <w:r xmlns:w="http://schemas.openxmlformats.org/wordprocessingml/2006/main">
        <w:t xml:space="preserve">1. فیلیپیان 4: 13 - "زه د مسیح له لارې ټول شیان کولی شم څوک چې ما پیاوړی کوي."</w:t>
      </w:r>
    </w:p>
    <w:p w14:paraId="1BFD5A8F" w14:textId="77777777" w:rsidR="00F90BDC" w:rsidRDefault="00F90BDC"/>
    <w:p w14:paraId="6187E1F6"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34F4752E" w14:textId="77777777" w:rsidR="00F90BDC" w:rsidRDefault="00F90BDC"/>
    <w:p w14:paraId="2140453F" w14:textId="77777777" w:rsidR="00F90BDC" w:rsidRDefault="00F90BDC">
      <w:r xmlns:w="http://schemas.openxmlformats.org/wordprocessingml/2006/main">
        <w:t xml:space="preserve">متی 8: 6 او ویې ویل: ای څښتنه ، زما بنده په کور کې د فالج ناروغه پروت دی ، په سخت عذاب سره.</w:t>
      </w:r>
    </w:p>
    <w:p w14:paraId="39AD4C11" w14:textId="77777777" w:rsidR="00F90BDC" w:rsidRDefault="00F90BDC"/>
    <w:p w14:paraId="484BFB45" w14:textId="77777777" w:rsidR="00F90BDC" w:rsidRDefault="00F90BDC">
      <w:r xmlns:w="http://schemas.openxmlformats.org/wordprocessingml/2006/main">
        <w:t xml:space="preserve">عیسی یو فلج ناروغ ته شفا ورکوي.</w:t>
      </w:r>
    </w:p>
    <w:p w14:paraId="25F370C4" w14:textId="77777777" w:rsidR="00F90BDC" w:rsidRDefault="00F90BDC"/>
    <w:p w14:paraId="0739DBDC" w14:textId="77777777" w:rsidR="00F90BDC" w:rsidRDefault="00F90BDC">
      <w:r xmlns:w="http://schemas.openxmlformats.org/wordprocessingml/2006/main">
        <w:t xml:space="preserve">1. د خدای ځواک زموږ د بدن او روحونو شفا ورکوي.</w:t>
      </w:r>
    </w:p>
    <w:p w14:paraId="51B4336E" w14:textId="77777777" w:rsidR="00F90BDC" w:rsidRDefault="00F90BDC"/>
    <w:p w14:paraId="0925D8C2" w14:textId="77777777" w:rsidR="00F90BDC" w:rsidRDefault="00F90BDC">
      <w:r xmlns:w="http://schemas.openxmlformats.org/wordprocessingml/2006/main">
        <w:t xml:space="preserve">2. په رب باندې د ایمان او توکل اهمیت.</w:t>
      </w:r>
    </w:p>
    <w:p w14:paraId="0BF93D22" w14:textId="77777777" w:rsidR="00F90BDC" w:rsidRDefault="00F90BDC"/>
    <w:p w14:paraId="73AAECBB" w14:textId="77777777" w:rsidR="00F90BDC" w:rsidRDefault="00F90BDC">
      <w:r xmlns:w="http://schemas.openxmlformats.org/wordprocessingml/2006/main">
        <w:t xml:space="preserve">1. مارک 2: 1-12 - عیسی یو فلج ناروغ ته شفا ورکوي.</w:t>
      </w:r>
    </w:p>
    <w:p w14:paraId="7F48C8A7" w14:textId="77777777" w:rsidR="00F90BDC" w:rsidRDefault="00F90BDC"/>
    <w:p w14:paraId="26469F49" w14:textId="77777777" w:rsidR="00F90BDC" w:rsidRDefault="00F90BDC">
      <w:r xmlns:w="http://schemas.openxmlformats.org/wordprocessingml/2006/main">
        <w:t xml:space="preserve">2. یسعیاه 53: 5 - مګر هغه زموږ د سرغړونو لپاره ټپي شوی و، هغه زموږ د ګناهونو لپاره ټپی شوی و. زموږ د سولې لپاره </w:t>
      </w:r>
      <w:r xmlns:w="http://schemas.openxmlformats.org/wordprocessingml/2006/main">
        <w:t xml:space="preserve">عذاب </w:t>
      </w:r>
      <w:r xmlns:w="http://schemas.openxmlformats.org/wordprocessingml/2006/main">
        <w:lastRenderedPageBreak xmlns:w="http://schemas.openxmlformats.org/wordprocessingml/2006/main"/>
      </w:r>
      <w:r xmlns:w="http://schemas.openxmlformats.org/wordprocessingml/2006/main">
        <w:t xml:space="preserve">په هغه باندې و ، او د هغه د پټو په واسطه موږ روغ شوي یو.</w:t>
      </w:r>
    </w:p>
    <w:p w14:paraId="7E598DA8" w14:textId="77777777" w:rsidR="00F90BDC" w:rsidRDefault="00F90BDC"/>
    <w:p w14:paraId="4C9C5393" w14:textId="77777777" w:rsidR="00F90BDC" w:rsidRDefault="00F90BDC">
      <w:r xmlns:w="http://schemas.openxmlformats.org/wordprocessingml/2006/main">
        <w:t xml:space="preserve">متی 8: 7 عیسی ورته وویل: زه به راشم او هغه به روغ کړم.</w:t>
      </w:r>
    </w:p>
    <w:p w14:paraId="243F1DD3" w14:textId="77777777" w:rsidR="00F90BDC" w:rsidRDefault="00F90BDC"/>
    <w:p w14:paraId="2467DEF4" w14:textId="77777777" w:rsidR="00F90BDC" w:rsidRDefault="00F90BDC">
      <w:r xmlns:w="http://schemas.openxmlformats.org/wordprocessingml/2006/main">
        <w:t xml:space="preserve">عیسی وړاندیز کوي چې د اړتیا وړ سړي درملنه وکړي.</w:t>
      </w:r>
    </w:p>
    <w:p w14:paraId="3FE0EC11" w14:textId="77777777" w:rsidR="00F90BDC" w:rsidRDefault="00F90BDC"/>
    <w:p w14:paraId="32CD0F35" w14:textId="77777777" w:rsidR="00F90BDC" w:rsidRDefault="00F90BDC">
      <w:r xmlns:w="http://schemas.openxmlformats.org/wordprocessingml/2006/main">
        <w:t xml:space="preserve">1. د خدای شفا رحمت - څنګه عیسی تل چمتو دی چې موږ ته فزیکي او روحاني شفا راوړي.</w:t>
      </w:r>
    </w:p>
    <w:p w14:paraId="7FCD4595" w14:textId="77777777" w:rsidR="00F90BDC" w:rsidRDefault="00F90BDC"/>
    <w:p w14:paraId="00F36376" w14:textId="77777777" w:rsidR="00F90BDC" w:rsidRDefault="00F90BDC">
      <w:r xmlns:w="http://schemas.openxmlformats.org/wordprocessingml/2006/main">
        <w:t xml:space="preserve">2. د باور ځواک - څنګه په خدای باور موږ ته غیر معمولي نعمتونه راوړي.</w:t>
      </w:r>
    </w:p>
    <w:p w14:paraId="143B62F0" w14:textId="77777777" w:rsidR="00F90BDC" w:rsidRDefault="00F90BDC"/>
    <w:p w14:paraId="454F4617"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0D40A87A" w14:textId="77777777" w:rsidR="00F90BDC" w:rsidRDefault="00F90BDC"/>
    <w:p w14:paraId="048C1076" w14:textId="77777777" w:rsidR="00F90BDC" w:rsidRDefault="00F90BDC">
      <w:r xmlns:w="http://schemas.openxmlformats.org/wordprocessingml/2006/main">
        <w:t xml:space="preserve">2. جیمز 5: 14-16 -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 نو یو بل ته د خپلو ګناهونو اعتراف وکړئ او یو بل ته دعا وکړئ ترڅو تاسو روغ شئ. د صالح انسان دعا قوي او مؤثره ده.»</w:t>
      </w:r>
    </w:p>
    <w:p w14:paraId="0C6044EE" w14:textId="77777777" w:rsidR="00F90BDC" w:rsidRDefault="00F90BDC"/>
    <w:p w14:paraId="64410B91" w14:textId="77777777" w:rsidR="00F90BDC" w:rsidRDefault="00F90BDC">
      <w:r xmlns:w="http://schemas.openxmlformats.org/wordprocessingml/2006/main">
        <w:t xml:space="preserve">متی 8: 8 مشر ځواب ورکړ او ویې ویل: ای مالکه زه د دې لایق نه یم چې ته زما د چت لاندې راشې ، مګر یوازې کلمه ووایه ، نو زما بنده به روغ شي.</w:t>
      </w:r>
    </w:p>
    <w:p w14:paraId="2E65A0DA" w14:textId="77777777" w:rsidR="00F90BDC" w:rsidRDefault="00F90BDC"/>
    <w:p w14:paraId="0BD8A99C" w14:textId="77777777" w:rsidR="00F90BDC" w:rsidRDefault="00F90BDC">
      <w:r xmlns:w="http://schemas.openxmlformats.org/wordprocessingml/2006/main">
        <w:t xml:space="preserve">صهیونیست پوه شو چې عیسی د خپل نوکر د شفا ورکولو ځواک لري حتی په فزیکي توګه شتون نلري. هغه په عاجزۍ سره خپله بې کفایتي ومنله او د عیسی په شفاهي وړتیا یې خپل باور څرګند کړ.</w:t>
      </w:r>
    </w:p>
    <w:p w14:paraId="11EF740E" w14:textId="77777777" w:rsidR="00F90BDC" w:rsidRDefault="00F90BDC"/>
    <w:p w14:paraId="2A440146" w14:textId="77777777" w:rsidR="00F90BDC" w:rsidRDefault="00F90BDC">
      <w:r xmlns:w="http://schemas.openxmlformats.org/wordprocessingml/2006/main">
        <w:t xml:space="preserve">1. عاجزي او باور: په عیسی تکیه کول زده کړئ</w:t>
      </w:r>
    </w:p>
    <w:p w14:paraId="0DF19926" w14:textId="77777777" w:rsidR="00F90BDC" w:rsidRDefault="00F90BDC"/>
    <w:p w14:paraId="088CFB8F" w14:textId="77777777" w:rsidR="00F90BDC" w:rsidRDefault="00F90BDC">
      <w:r xmlns:w="http://schemas.openxmlformats.org/wordprocessingml/2006/main">
        <w:t xml:space="preserve">2. د خپل بې ارزښتۍ او د خدای لویتوب پیژني</w:t>
      </w:r>
    </w:p>
    <w:p w14:paraId="239B4BA2" w14:textId="77777777" w:rsidR="00F90BDC" w:rsidRDefault="00F90BDC"/>
    <w:p w14:paraId="17B13F8D" w14:textId="77777777" w:rsidR="00F90BDC" w:rsidRDefault="00F90BDC">
      <w:r xmlns:w="http://schemas.openxmlformats.org/wordprocessingml/2006/main">
        <w:t xml:space="preserve">1. متی 8: 5-13</w:t>
      </w:r>
    </w:p>
    <w:p w14:paraId="05DFB275" w14:textId="77777777" w:rsidR="00F90BDC" w:rsidRDefault="00F90BDC"/>
    <w:p w14:paraId="71CDE8C0" w14:textId="77777777" w:rsidR="00F90BDC" w:rsidRDefault="00F90BDC">
      <w:r xmlns:w="http://schemas.openxmlformats.org/wordprocessingml/2006/main">
        <w:t xml:space="preserve">2. یسعیاه 40:28-31</w:t>
      </w:r>
    </w:p>
    <w:p w14:paraId="0366FB13" w14:textId="77777777" w:rsidR="00F90BDC" w:rsidRDefault="00F90BDC"/>
    <w:p w14:paraId="20BABBFB" w14:textId="77777777" w:rsidR="00F90BDC" w:rsidRDefault="00F90BDC">
      <w:r xmlns:w="http://schemas.openxmlformats.org/wordprocessingml/2006/main">
        <w:t xml:space="preserve">متی 8: 9 ځکه چې زه د واک لاندې سړی یم او زما لاندې عسکر لرم او زه دې سړي ته وایم چې لاړ شه، هغه لاړ. او بل ته، راشئ، او هغه راځي. او زما بنده ته، دا وکړه، او هغه دا کوي.</w:t>
      </w:r>
    </w:p>
    <w:p w14:paraId="36CA48E0" w14:textId="77777777" w:rsidR="00F90BDC" w:rsidRDefault="00F90BDC"/>
    <w:p w14:paraId="095A982A" w14:textId="77777777" w:rsidR="00F90BDC" w:rsidRDefault="00F90BDC">
      <w:r xmlns:w="http://schemas.openxmlformats.org/wordprocessingml/2006/main">
        <w:t xml:space="preserve">دا آیت د عیسی د واک په اړه خبرې کوي او هغه څنګه نورو ته امر کوي چې د هغه اراده وکړي.</w:t>
      </w:r>
    </w:p>
    <w:p w14:paraId="738C2E1D" w14:textId="77777777" w:rsidR="00F90BDC" w:rsidRDefault="00F90BDC"/>
    <w:p w14:paraId="63D20AD7" w14:textId="77777777" w:rsidR="00F90BDC" w:rsidRDefault="00F90BDC">
      <w:r xmlns:w="http://schemas.openxmlformats.org/wordprocessingml/2006/main">
        <w:t xml:space="preserve">1. د خدای واک: د عیسی د اطاعت بیلګه</w:t>
      </w:r>
    </w:p>
    <w:p w14:paraId="0BF6C123" w14:textId="77777777" w:rsidR="00F90BDC" w:rsidRDefault="00F90BDC"/>
    <w:p w14:paraId="145C05D4" w14:textId="77777777" w:rsidR="00F90BDC" w:rsidRDefault="00F90BDC">
      <w:r xmlns:w="http://schemas.openxmlformats.org/wordprocessingml/2006/main">
        <w:t xml:space="preserve">2. د خدای په اراده زموږ اطاعت</w:t>
      </w:r>
    </w:p>
    <w:p w14:paraId="29584CA4" w14:textId="77777777" w:rsidR="00F90BDC" w:rsidRDefault="00F90BDC"/>
    <w:p w14:paraId="3B80F304" w14:textId="77777777" w:rsidR="00F90BDC" w:rsidRDefault="00F90BDC">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14:paraId="5CF7A636" w14:textId="77777777" w:rsidR="00F90BDC" w:rsidRDefault="00F90BDC"/>
    <w:p w14:paraId="23B04394" w14:textId="77777777" w:rsidR="00F90BDC" w:rsidRDefault="00F90BDC">
      <w:r xmlns:w="http://schemas.openxmlformats.org/wordprocessingml/2006/main">
        <w:t xml:space="preserve">2. فیلیپیان 2: 8 - او د انسان په شکل کې وموندل شو ، هغه د مرګ تر حده اطاعت کولو سره ځان عاجز کړ ، حتی په صلیب باندې مرګ.</w:t>
      </w:r>
    </w:p>
    <w:p w14:paraId="3C1D5610" w14:textId="77777777" w:rsidR="00F90BDC" w:rsidRDefault="00F90BDC"/>
    <w:p w14:paraId="4C7B80B9" w14:textId="77777777" w:rsidR="00F90BDC" w:rsidRDefault="00F90BDC">
      <w:r xmlns:w="http://schemas.openxmlformats.org/wordprocessingml/2006/main">
        <w:t xml:space="preserve">متی 8:10 کله چې عیسی دا واوریدل نو حیران شو او هغوئ ته یې وویل چې تعقیب یې کړی ، زه تاسو ته رښتیا وایم ، ما دومره لوی باور په اسراییلو کې ندی موندلی.</w:t>
      </w:r>
    </w:p>
    <w:p w14:paraId="39061C0A" w14:textId="77777777" w:rsidR="00F90BDC" w:rsidRDefault="00F90BDC"/>
    <w:p w14:paraId="3A6E7583" w14:textId="77777777" w:rsidR="00F90BDC" w:rsidRDefault="00F90BDC">
      <w:r xmlns:w="http://schemas.openxmlformats.org/wordprocessingml/2006/main">
        <w:t xml:space="preserve">عیسی د رومن سینټورین په لوی باور حیران شو.</w:t>
      </w:r>
    </w:p>
    <w:p w14:paraId="3A9F002D" w14:textId="77777777" w:rsidR="00F90BDC" w:rsidRDefault="00F90BDC"/>
    <w:p w14:paraId="00D6932C" w14:textId="77777777" w:rsidR="00F90BDC" w:rsidRDefault="00F90BDC">
      <w:r xmlns:w="http://schemas.openxmlformats.org/wordprocessingml/2006/main">
        <w:t xml:space="preserve">1. د خدای د سترګو له لارې د لوی باور لیدل</w:t>
      </w:r>
    </w:p>
    <w:p w14:paraId="42D8A3C6" w14:textId="77777777" w:rsidR="00F90BDC" w:rsidRDefault="00F90BDC"/>
    <w:p w14:paraId="0C0FC3E4" w14:textId="77777777" w:rsidR="00F90BDC" w:rsidRDefault="00F90BDC">
      <w:r xmlns:w="http://schemas.openxmlformats.org/wordprocessingml/2006/main">
        <w:t xml:space="preserve">2. زموږ په ورځني ژوند کې د باور ژوند کول</w:t>
      </w:r>
    </w:p>
    <w:p w14:paraId="53DAC26A" w14:textId="77777777" w:rsidR="00F90BDC" w:rsidRDefault="00F90BDC"/>
    <w:p w14:paraId="0A614C61" w14:textId="77777777" w:rsidR="00F90BDC" w:rsidRDefault="00F90BDC">
      <w:r xmlns:w="http://schemas.openxmlformats.org/wordprocessingml/2006/main">
        <w:t xml:space="preserve">1. عبرانیان 11: 1 - اوس باور د هغه شیانو ماده ده چې تمه کیږي، د هغه شیانو ثبوت چې نه لیدل کیږي.</w:t>
      </w:r>
    </w:p>
    <w:p w14:paraId="51BBDFFB" w14:textId="77777777" w:rsidR="00F90BDC" w:rsidRDefault="00F90BDC"/>
    <w:p w14:paraId="2F8C899C"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3D87EEF4" w14:textId="77777777" w:rsidR="00F90BDC" w:rsidRDefault="00F90BDC"/>
    <w:p w14:paraId="22E6D2D8" w14:textId="77777777" w:rsidR="00F90BDC" w:rsidRDefault="00F90BDC">
      <w:r xmlns:w="http://schemas.openxmlformats.org/wordprocessingml/2006/main">
        <w:t xml:space="preserve">متی 8:11 او زه تاسو ته وایم چې ډیری به د ختیځ او لویدیز څخه راشي ، او د آسمان په سلطنت کې به د ابراهیم ، اسحاق او یعقوب سره ناست وي.</w:t>
      </w:r>
    </w:p>
    <w:p w14:paraId="0C3377E5" w14:textId="77777777" w:rsidR="00F90BDC" w:rsidRDefault="00F90BDC"/>
    <w:p w14:paraId="2D8B5459" w14:textId="77777777" w:rsidR="00F90BDC" w:rsidRDefault="00F90BDC">
      <w:r xmlns:w="http://schemas.openxmlformats.org/wordprocessingml/2006/main">
        <w:t xml:space="preserve">ډیری به له ټولو لارښوونو څخه جنت ته ښه راغلاست ووایی.</w:t>
      </w:r>
    </w:p>
    <w:p w14:paraId="552FB119" w14:textId="77777777" w:rsidR="00F90BDC" w:rsidRDefault="00F90BDC"/>
    <w:p w14:paraId="21A9F2F6" w14:textId="77777777" w:rsidR="00F90BDC" w:rsidRDefault="00F90BDC">
      <w:r xmlns:w="http://schemas.openxmlformats.org/wordprocessingml/2006/main">
        <w:t xml:space="preserve">1. د جنت نه ختمیدونکی ښه راغلاست: د ټولو لپاره د خدای مینه او رحمت</w:t>
      </w:r>
    </w:p>
    <w:p w14:paraId="0FDA89E8" w14:textId="77777777" w:rsidR="00F90BDC" w:rsidRDefault="00F90BDC"/>
    <w:p w14:paraId="4DE94825" w14:textId="77777777" w:rsidR="00F90BDC" w:rsidRDefault="00F90BDC">
      <w:r xmlns:w="http://schemas.openxmlformats.org/wordprocessingml/2006/main">
        <w:t xml:space="preserve">2. تنوع منل: د جنت د یووالي لمانځل</w:t>
      </w:r>
    </w:p>
    <w:p w14:paraId="09819C7F" w14:textId="77777777" w:rsidR="00F90BDC" w:rsidRDefault="00F90BDC"/>
    <w:p w14:paraId="4C5D5A93" w14:textId="77777777" w:rsidR="00F90BDC" w:rsidRDefault="00F90BDC">
      <w:r xmlns:w="http://schemas.openxmlformats.org/wordprocessingml/2006/main">
        <w:t xml:space="preserve">1. د افسیانو 2: 13-18 - مګر اوس په مسیح عیسی کې تاسو چې یو وخت لرې وئ د مسیح د وینې په واسطه نږدې شوي یاست.</w:t>
      </w:r>
    </w:p>
    <w:p w14:paraId="34689A36" w14:textId="77777777" w:rsidR="00F90BDC" w:rsidRDefault="00F90BDC"/>
    <w:p w14:paraId="2BF0D72B" w14:textId="77777777" w:rsidR="00F90BDC" w:rsidRDefault="00F90BDC">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517B6662" w14:textId="77777777" w:rsidR="00F90BDC" w:rsidRDefault="00F90BDC"/>
    <w:p w14:paraId="0613AEAC" w14:textId="77777777" w:rsidR="00F90BDC" w:rsidRDefault="00F90BDC">
      <w:r xmlns:w="http://schemas.openxmlformats.org/wordprocessingml/2006/main">
        <w:t xml:space="preserve">متی 8:12 مګر د سلطنت ماشومان به بهر تیاره ته وغورځول شي: هلته به ژړل او د غاښونو چیچلو به وي.</w:t>
      </w:r>
    </w:p>
    <w:p w14:paraId="3C20B3A2" w14:textId="77777777" w:rsidR="00F90BDC" w:rsidRDefault="00F90BDC"/>
    <w:p w14:paraId="4D981BB4" w14:textId="77777777" w:rsidR="00F90BDC" w:rsidRDefault="00F90BDC">
      <w:r xmlns:w="http://schemas.openxmlformats.org/wordprocessingml/2006/main">
        <w:t xml:space="preserve">دا آیت د خدای د سلطنت د ردولو پایلو په اړه خبرې کوي: په ژړا او د غاښونو په چیچلو سره بهر تیاره ته ایستل کیدل.</w:t>
      </w:r>
    </w:p>
    <w:p w14:paraId="5F6B97AA" w14:textId="77777777" w:rsidR="00F90BDC" w:rsidRDefault="00F90BDC"/>
    <w:p w14:paraId="3DA63557" w14:textId="77777777" w:rsidR="00F90BDC" w:rsidRDefault="00F90BDC">
      <w:r xmlns:w="http://schemas.openxmlformats.org/wordprocessingml/2006/main">
        <w:t xml:space="preserve">1. د ردولو قیمت: د خدای د سلطنت څخه د انکار پایلې</w:t>
      </w:r>
    </w:p>
    <w:p w14:paraId="2C59299E" w14:textId="77777777" w:rsidR="00F90BDC" w:rsidRDefault="00F90BDC"/>
    <w:p w14:paraId="739E5229" w14:textId="77777777" w:rsidR="00F90BDC" w:rsidRDefault="00F90BDC">
      <w:r xmlns:w="http://schemas.openxmlformats.org/wordprocessingml/2006/main">
        <w:t xml:space="preserve">2. د ګناه تیاره: د خدای د سلطنت د ردولو په شدت پوهیدل</w:t>
      </w:r>
    </w:p>
    <w:p w14:paraId="1BC2DED7" w14:textId="77777777" w:rsidR="00F90BDC" w:rsidRDefault="00F90BDC"/>
    <w:p w14:paraId="1DEB9FF8" w14:textId="77777777" w:rsidR="00F90BDC" w:rsidRDefault="00F90BDC">
      <w:r xmlns:w="http://schemas.openxmlformats.org/wordprocessingml/2006/main">
        <w:t xml:space="preserve">1. لوقا 13: 25-28 - د ورک شوي پسونو مثال</w:t>
      </w:r>
    </w:p>
    <w:p w14:paraId="7364B9F8" w14:textId="77777777" w:rsidR="00F90BDC" w:rsidRDefault="00F90BDC"/>
    <w:p w14:paraId="7A3F46DE" w14:textId="77777777" w:rsidR="00F90BDC" w:rsidRDefault="00F90BDC">
      <w:r xmlns:w="http://schemas.openxmlformats.org/wordprocessingml/2006/main">
        <w:t xml:space="preserve">2. 2 Thessalonians 1: 6-10 - د خدای غضب څرګند شو</w:t>
      </w:r>
    </w:p>
    <w:p w14:paraId="688EA284" w14:textId="77777777" w:rsidR="00F90BDC" w:rsidRDefault="00F90BDC"/>
    <w:p w14:paraId="42FD8323" w14:textId="77777777" w:rsidR="00F90BDC" w:rsidRDefault="00F90BDC">
      <w:r xmlns:w="http://schemas.openxmlformats.org/wordprocessingml/2006/main">
        <w:t xml:space="preserve">متی 8:13 بیا عیسی لښکر ته وویل: لاړ شه. او لکه څنګه چې تا باور کړی، هماغسې دې له تا سره وشي. او د هغه نوکر په هماغه ساعت کې روغ شو.</w:t>
      </w:r>
    </w:p>
    <w:p w14:paraId="129C9FBF" w14:textId="77777777" w:rsidR="00F90BDC" w:rsidRDefault="00F90BDC"/>
    <w:p w14:paraId="1DA9278C" w14:textId="77777777" w:rsidR="00F90BDC" w:rsidRDefault="00F90BDC">
      <w:r xmlns:w="http://schemas.openxmlformats.org/wordprocessingml/2006/main">
        <w:t xml:space="preserve">عیسی د ایمان له لارې د صهیونیستي نوکر شفا ورکوي.</w:t>
      </w:r>
    </w:p>
    <w:p w14:paraId="7D5EF26F" w14:textId="77777777" w:rsidR="00F90BDC" w:rsidRDefault="00F90BDC"/>
    <w:p w14:paraId="3E877E97" w14:textId="77777777" w:rsidR="00F90BDC" w:rsidRDefault="00F90BDC">
      <w:r xmlns:w="http://schemas.openxmlformats.org/wordprocessingml/2006/main">
        <w:t xml:space="preserve">1. د باور ځواک او دا څنګه شفا کولی شي</w:t>
      </w:r>
    </w:p>
    <w:p w14:paraId="6F1040D8" w14:textId="77777777" w:rsidR="00F90BDC" w:rsidRDefault="00F90BDC"/>
    <w:p w14:paraId="5D947E13" w14:textId="77777777" w:rsidR="00F90BDC" w:rsidRDefault="00F90BDC">
      <w:r xmlns:w="http://schemas.openxmlformats.org/wordprocessingml/2006/main">
        <w:t xml:space="preserve">2. عیسی د شفا ورکولو له لارې خپله خواخوږي څرګندوي</w:t>
      </w:r>
    </w:p>
    <w:p w14:paraId="24B5966A" w14:textId="77777777" w:rsidR="00F90BDC" w:rsidRDefault="00F90BDC"/>
    <w:p w14:paraId="65582F7B"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03226CC3" w14:textId="77777777" w:rsidR="00F90BDC" w:rsidRDefault="00F90BDC"/>
    <w:p w14:paraId="5AB3179B" w14:textId="77777777" w:rsidR="00F90BDC" w:rsidRDefault="00F90BDC">
      <w:r xmlns:w="http://schemas.openxmlformats.org/wordprocessingml/2006/main">
        <w:t xml:space="preserve">2. جیمز 5: 15 - "او هغه دعا چې په ایمان سره ادا کیږي ناروغ به روغ کړي؛ رب به دوی راپورته کړي. که دوی ګناه کړې وي، دوی به وبخښل شي."</w:t>
      </w:r>
    </w:p>
    <w:p w14:paraId="239D79F1" w14:textId="77777777" w:rsidR="00F90BDC" w:rsidRDefault="00F90BDC"/>
    <w:p w14:paraId="6B5BDADB" w14:textId="77777777" w:rsidR="00F90BDC" w:rsidRDefault="00F90BDC">
      <w:r xmlns:w="http://schemas.openxmlformats.org/wordprocessingml/2006/main">
        <w:t xml:space="preserve">متی 8:14 او کله چې عیسی د پطروس کور ته راغی ، نو د هغه د میرمنې مور یې په تبه کې پرده ولیده.</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پیټر کور ته ورغی او هلته یې ولیدل چې خسر یې په تبه اخته وه.</w:t>
      </w:r>
    </w:p>
    <w:p w14:paraId="4251AA1B" w14:textId="77777777" w:rsidR="00F90BDC" w:rsidRDefault="00F90BDC"/>
    <w:p w14:paraId="51F7ABFE" w14:textId="77777777" w:rsidR="00F90BDC" w:rsidRDefault="00F90BDC">
      <w:r xmlns:w="http://schemas.openxmlformats.org/wordprocessingml/2006/main">
        <w:t xml:space="preserve">1. د ناروغۍ په وخت کې په خدای باور کول - په سختو شرایطو کې په خدای تکیه کول زده کړئ.</w:t>
      </w:r>
    </w:p>
    <w:p w14:paraId="258E157A" w14:textId="77777777" w:rsidR="00F90BDC" w:rsidRDefault="00F90BDC"/>
    <w:p w14:paraId="56DAB9DE" w14:textId="77777777" w:rsidR="00F90BDC" w:rsidRDefault="00F90BDC">
      <w:r xmlns:w="http://schemas.openxmlformats.org/wordprocessingml/2006/main">
        <w:t xml:space="preserve">2. د عیسی رحم - د شفا ورکولو او خدمت کولو لپاره د عیسی لیوالتیا څخه هڅول.</w:t>
      </w:r>
    </w:p>
    <w:p w14:paraId="20195D9B" w14:textId="77777777" w:rsidR="00F90BDC" w:rsidRDefault="00F90BDC"/>
    <w:p w14:paraId="0828C2A0" w14:textId="77777777" w:rsidR="00F90BDC" w:rsidRDefault="00F90BDC">
      <w:r xmlns:w="http://schemas.openxmlformats.org/wordprocessingml/2006/main">
        <w:t xml:space="preserve">1. عبرانیان 13: 5-6 - "خپل ژوند د پیسو له مینې څخه پاک وساتئ، او په هغه څه راضي شئ چې تاسو یې لرئ، ځکه چې هغه ویلي دي، "زه به هیڅکله تاسو پریږدم او نه به پریږدم."</w:t>
      </w:r>
    </w:p>
    <w:p w14:paraId="1EBF3A43" w14:textId="77777777" w:rsidR="00F90BDC" w:rsidRDefault="00F90BDC"/>
    <w:p w14:paraId="292AD06B" w14:textId="77777777" w:rsidR="00F90BDC" w:rsidRDefault="00F90BDC">
      <w:r xmlns:w="http://schemas.openxmlformats.org/wordprocessingml/2006/main">
        <w:t xml:space="preserve">2. جیمز 5: 14-15 - "ایا ستاسو په مینځ کې څوک ناروغه دي؟ اجازه راکړئ چې د کلیسا مشران راوغواړئ چې د دوی لپاره دعا وکړي او د څښتن په نوم یې په تیلو مسح کړي. ښه سړی، څښتن به دوی پورته کړي، که دوی ګناه کړې وي، دوی به وبخښل شي."</w:t>
      </w:r>
    </w:p>
    <w:p w14:paraId="6A8A5590" w14:textId="77777777" w:rsidR="00F90BDC" w:rsidRDefault="00F90BDC"/>
    <w:p w14:paraId="58015418" w14:textId="77777777" w:rsidR="00F90BDC" w:rsidRDefault="00F90BDC">
      <w:r xmlns:w="http://schemas.openxmlformats.org/wordprocessingml/2006/main">
        <w:t xml:space="preserve">متی 8:15 او هغه د هغې لاس ته لمس کړ او تبه یې پریښوده ، او هغه راپورته شوه او د دوی خدمت یې وکړ.</w:t>
      </w:r>
    </w:p>
    <w:p w14:paraId="4604144E" w14:textId="77777777" w:rsidR="00F90BDC" w:rsidRDefault="00F90BDC"/>
    <w:p w14:paraId="258BCA48" w14:textId="77777777" w:rsidR="00F90BDC" w:rsidRDefault="00F90BDC">
      <w:r xmlns:w="http://schemas.openxmlformats.org/wordprocessingml/2006/main">
        <w:t xml:space="preserve">دا برخه تشریح کوي چې څنګه عیسی یوه ښځه روغه کړه او له تبې څخه یې خلاص کړه.</w:t>
      </w:r>
    </w:p>
    <w:p w14:paraId="7EDBECBE" w14:textId="77777777" w:rsidR="00F90BDC" w:rsidRDefault="00F90BDC"/>
    <w:p w14:paraId="561624E4" w14:textId="77777777" w:rsidR="00F90BDC" w:rsidRDefault="00F90BDC">
      <w:r xmlns:w="http://schemas.openxmlformats.org/wordprocessingml/2006/main">
        <w:t xml:space="preserve">1: موږ کولی شو په عیسی باور وکړو چې زموږ د اړتیا په وخت کې موږ ته شفا ورکوي.</w:t>
      </w:r>
    </w:p>
    <w:p w14:paraId="2A922003" w14:textId="77777777" w:rsidR="00F90BDC" w:rsidRDefault="00F90BDC"/>
    <w:p w14:paraId="42E2DD1F" w14:textId="77777777" w:rsidR="00F90BDC" w:rsidRDefault="00F90BDC">
      <w:r xmlns:w="http://schemas.openxmlformats.org/wordprocessingml/2006/main">
        <w:t xml:space="preserve">2: کله چې عیسی موږ ته شفا ورکوي، هغه موږ ته ځواک راکوي چې نورو ته خدمت وکړو.</w:t>
      </w:r>
    </w:p>
    <w:p w14:paraId="1449B36C" w14:textId="77777777" w:rsidR="00F90BDC" w:rsidRDefault="00F90BDC"/>
    <w:p w14:paraId="6A7502CF" w14:textId="77777777" w:rsidR="00F90BDC" w:rsidRDefault="00F90BDC">
      <w:r xmlns:w="http://schemas.openxmlformats.org/wordprocessingml/2006/main">
        <w:t xml:space="preserve">1: یسعیاه 53: 5 - "مګر هغه زموږ د سرغړونو له امله ټپي شوی و ، هغه زموږ د ګناهونو له امله ټپی شوی و: زموږ د سولې عذاب په هغه و؛ او د هغه په پټو سره موږ روغ شو."</w:t>
      </w:r>
    </w:p>
    <w:p w14:paraId="25F9B177" w14:textId="77777777" w:rsidR="00F90BDC" w:rsidRDefault="00F90BDC"/>
    <w:p w14:paraId="7719FC24" w14:textId="77777777" w:rsidR="00F90BDC" w:rsidRDefault="00F90BDC">
      <w:r xmlns:w="http://schemas.openxmlformats.org/wordprocessingml/2006/main">
        <w:t xml:space="preserve">2: جیمز 5: 14-15 - "ایا ستاسو په مینځ کې کوم ناروغ دی؟ اجازه راکړئ چې د کلیسا مشران راوغواړئ؛ او دوی دې د هغه لپاره دعا وکړي او د څښتن په نوم یې په تیلو مسح کړي: او د باور دعا به د ناروغ وژغورئ، او څښتن به هغه پورته کړي؛ او که هغه ګناهونه کړي وي، دوی به یې وبخښل شي."</w:t>
      </w:r>
    </w:p>
    <w:p w14:paraId="3AEAF015" w14:textId="77777777" w:rsidR="00F90BDC" w:rsidRDefault="00F90BDC"/>
    <w:p w14:paraId="62092AF8" w14:textId="77777777" w:rsidR="00F90BDC" w:rsidRDefault="00F90BDC">
      <w:r xmlns:w="http://schemas.openxmlformats.org/wordprocessingml/2006/main">
        <w:t xml:space="preserve">متی 8:16 کله چې ماښام شو ، دوی هغه ته ډیری شیطانان راوستل ، او هغه په خپل کلام سره روحونه وباسي او ټول ناروغان یې روغ کړل:</w:t>
      </w:r>
    </w:p>
    <w:p w14:paraId="14C26807" w14:textId="77777777" w:rsidR="00F90BDC" w:rsidRDefault="00F90BDC"/>
    <w:p w14:paraId="011D98A8" w14:textId="77777777" w:rsidR="00F90BDC" w:rsidRDefault="00F90BDC">
      <w:r xmlns:w="http://schemas.openxmlformats.org/wordprocessingml/2006/main">
        <w:t xml:space="preserve">دا اقتباس بیانوي چې عیسی د ډیری خلکو درملنه کوي څوک چې ناروغه وو او د هغه په کلام سره بد روحونه وباسي.</w:t>
      </w:r>
    </w:p>
    <w:p w14:paraId="67761CC7" w14:textId="77777777" w:rsidR="00F90BDC" w:rsidRDefault="00F90BDC"/>
    <w:p w14:paraId="393ADD87" w14:textId="77777777" w:rsidR="00F90BDC" w:rsidRDefault="00F90BDC">
      <w:r xmlns:w="http://schemas.openxmlformats.org/wordprocessingml/2006/main">
        <w:t xml:space="preserve">1. خدای موږ ته د شفا ورکولو او له شر څخه د ساتنې ځواک لري.</w:t>
      </w:r>
    </w:p>
    <w:p w14:paraId="2251642E" w14:textId="77777777" w:rsidR="00F90BDC" w:rsidRDefault="00F90BDC"/>
    <w:p w14:paraId="277CEDE9" w14:textId="77777777" w:rsidR="00F90BDC" w:rsidRDefault="00F90BDC">
      <w:r xmlns:w="http://schemas.openxmlformats.org/wordprocessingml/2006/main">
        <w:t xml:space="preserve">2. د عیسی د ځواک له لارې موږ کولی شو شفا او بشپړتیا ترلاسه کړو.</w:t>
      </w:r>
    </w:p>
    <w:p w14:paraId="7EBFDC22" w14:textId="77777777" w:rsidR="00F90BDC" w:rsidRDefault="00F90BDC"/>
    <w:p w14:paraId="216CF20C" w14:textId="77777777" w:rsidR="00F90BDC" w:rsidRDefault="00F90BDC">
      <w:r xmlns:w="http://schemas.openxmlformats.org/wordprocessingml/2006/main">
        <w:t xml:space="preserve">1. زبور 103: 2-3 "اے زما روح ، څښتن ته برکت ورکړئ ، او د هغه ټولې ګټې مه هیروئ: څوک چې ستاسو ټول ګناهونه بخښي؛ څوک چې ستاسو ټولې ناروغۍ شفا ورکوي."</w:t>
      </w:r>
    </w:p>
    <w:p w14:paraId="6B8E8D33" w14:textId="77777777" w:rsidR="00F90BDC" w:rsidRDefault="00F90BDC"/>
    <w:p w14:paraId="56CBCB5F" w14:textId="77777777" w:rsidR="00F90BDC" w:rsidRDefault="00F90BDC">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14:paraId="6345E070" w14:textId="77777777" w:rsidR="00F90BDC" w:rsidRDefault="00F90BDC"/>
    <w:p w14:paraId="0AC01C3B" w14:textId="77777777" w:rsidR="00F90BDC" w:rsidRDefault="00F90BDC">
      <w:r xmlns:w="http://schemas.openxmlformats.org/wordprocessingml/2006/main">
        <w:t xml:space="preserve">متی 8:17 د دې لپاره چې دا پوره شي چې د یسعیاس پیغمبر لخوا ویل شوي وو ، چې پخپله یې زموږ ضعفونه واخیستل او زموږ ناروغۍ یې راوپارولې.</w:t>
      </w:r>
    </w:p>
    <w:p w14:paraId="0707BA5C" w14:textId="77777777" w:rsidR="00F90BDC" w:rsidRDefault="00F90BDC"/>
    <w:p w14:paraId="4E85145E" w14:textId="77777777" w:rsidR="00F90BDC" w:rsidRDefault="00F90BDC">
      <w:r xmlns:w="http://schemas.openxmlformats.org/wordprocessingml/2006/main">
        <w:t xml:space="preserve">عیسی د یسعیاه وړاندوینه پوره کولو لپاره ناروغان روغ کړل.</w:t>
      </w:r>
    </w:p>
    <w:p w14:paraId="626B35C9" w14:textId="77777777" w:rsidR="00F90BDC" w:rsidRDefault="00F90BDC"/>
    <w:p w14:paraId="45FB3F7A" w14:textId="77777777" w:rsidR="00F90BDC" w:rsidRDefault="00F90BDC">
      <w:r xmlns:w="http://schemas.openxmlformats.org/wordprocessingml/2006/main">
        <w:t xml:space="preserve">1. عیسی شفا ورکوي: په متی 8:17 کې انعکاس</w:t>
      </w:r>
    </w:p>
    <w:p w14:paraId="52BF14E5" w14:textId="77777777" w:rsidR="00F90BDC" w:rsidRDefault="00F90BDC"/>
    <w:p w14:paraId="07916C69" w14:textId="77777777" w:rsidR="00F90BDC" w:rsidRDefault="00F90BDC">
      <w:r xmlns:w="http://schemas.openxmlformats.org/wordprocessingml/2006/main">
        <w:t xml:space="preserve">2. د وړاندوینې د پوره کولو ځواک: د متی 8:17 مطالعه</w:t>
      </w:r>
    </w:p>
    <w:p w14:paraId="70F8BC1A" w14:textId="77777777" w:rsidR="00F90BDC" w:rsidRDefault="00F90BDC"/>
    <w:p w14:paraId="115527FC" w14:textId="77777777" w:rsidR="00F90BDC" w:rsidRDefault="00F90BDC">
      <w:r xmlns:w="http://schemas.openxmlformats.org/wordprocessingml/2006/main">
        <w:t xml:space="preserve">1. یسعیاه 53: 4-5 - "یقینا هغه زموږ غمونه اخیستي او زموږ غمونه یې اخیستي دي؛ بیا هم موږ هغه </w:t>
      </w:r>
      <w:r xmlns:w="http://schemas.openxmlformats.org/wordprocessingml/2006/main">
        <w:lastRenderedPageBreak xmlns:w="http://schemas.openxmlformats.org/wordprocessingml/2006/main"/>
      </w:r>
      <w:r xmlns:w="http://schemas.openxmlformats.org/wordprocessingml/2006/main">
        <w:t xml:space="preserve">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0AEBAFD0" w14:textId="77777777" w:rsidR="00F90BDC" w:rsidRDefault="00F90BDC"/>
    <w:p w14:paraId="0EC47A0F" w14:textId="77777777" w:rsidR="00F90BDC" w:rsidRDefault="00F90BDC">
      <w:r xmlns:w="http://schemas.openxmlformats.org/wordprocessingml/2006/main">
        <w:t xml:space="preserve">2. لوقا 4: 18-19 - "د څښتن روح په ما باندې دی، ځکه چې هغه زه مسح کړی یم چې غریبانو ته ښه خبر ورکړم. هغه زه رالیږلی یم چې بندیانو ته د آزادۍ اعلان وکړم او ړندو ته د لید بیرته راوباسئ ، ترڅو مظلومان آزاد کړم او د څښتن د رضا کال اعلان کړم.</w:t>
      </w:r>
    </w:p>
    <w:p w14:paraId="228B4D78" w14:textId="77777777" w:rsidR="00F90BDC" w:rsidRDefault="00F90BDC"/>
    <w:p w14:paraId="5527BB06" w14:textId="77777777" w:rsidR="00F90BDC" w:rsidRDefault="00F90BDC">
      <w:r xmlns:w="http://schemas.openxmlformats.org/wordprocessingml/2006/main">
        <w:t xml:space="preserve">متی 8:18 اوس کله چې عیسی د هغه په شاوخوا کې لوی ګڼه ګوڼه ولیدله، نو هغه بل لوري ته د تلو امر وکړ.</w:t>
      </w:r>
    </w:p>
    <w:p w14:paraId="703ECB7D" w14:textId="77777777" w:rsidR="00F90BDC" w:rsidRDefault="00F90BDC"/>
    <w:p w14:paraId="34117358" w14:textId="77777777" w:rsidR="00F90BDC" w:rsidRDefault="00F90BDC">
      <w:r xmlns:w="http://schemas.openxmlformats.org/wordprocessingml/2006/main">
        <w:t xml:space="preserve">عیسی یو لوی ډله ولیده او هغوی ته یې امر وکړ چې بلې غاړې ته لاړ شي.</w:t>
      </w:r>
    </w:p>
    <w:p w14:paraId="1C82D767" w14:textId="77777777" w:rsidR="00F90BDC" w:rsidRDefault="00F90BDC"/>
    <w:p w14:paraId="628E5B7D" w14:textId="77777777" w:rsidR="00F90BDC" w:rsidRDefault="00F90BDC">
      <w:r xmlns:w="http://schemas.openxmlformats.org/wordprocessingml/2006/main">
        <w:t xml:space="preserve">1. عیسی مثال ورکوي چې څنګه په شفقت او پاملرنې سره لویو خلکو ته ځواب ووایی.</w:t>
      </w:r>
    </w:p>
    <w:p w14:paraId="0A58B8C8" w14:textId="77777777" w:rsidR="00F90BDC" w:rsidRDefault="00F90BDC"/>
    <w:p w14:paraId="08B5997E" w14:textId="77777777" w:rsidR="00F90BDC" w:rsidRDefault="00F90BDC">
      <w:r xmlns:w="http://schemas.openxmlformats.org/wordprocessingml/2006/main">
        <w:t xml:space="preserve">2. موږ کولی شو زده کړو چې یو ګام شاته واخلو او د پریکړې کولو دمخه د وضعیت ارزونه وکړو.</w:t>
      </w:r>
    </w:p>
    <w:p w14:paraId="39CE192B" w14:textId="77777777" w:rsidR="00F90BDC" w:rsidRDefault="00F90BDC"/>
    <w:p w14:paraId="32A84869" w14:textId="77777777" w:rsidR="00F90BDC" w:rsidRDefault="00F90BDC">
      <w:r xmlns:w="http://schemas.openxmlformats.org/wordprocessingml/2006/main">
        <w:t xml:space="preserve">1. متی 9: 35-38 - عیسی لویو خلکو ته په شفقت سره ځواب ورکړ.</w:t>
      </w:r>
    </w:p>
    <w:p w14:paraId="7CEEAA0D" w14:textId="77777777" w:rsidR="00F90BDC" w:rsidRDefault="00F90BDC"/>
    <w:p w14:paraId="6AFEA09E" w14:textId="77777777" w:rsidR="00F90BDC" w:rsidRDefault="00F90BDC">
      <w:r xmlns:w="http://schemas.openxmlformats.org/wordprocessingml/2006/main">
        <w:t xml:space="preserve">2. خروج 14:15 - موسی مثال ورکړ چې څنګه په خدای باور او باور سره لویو خلکو ته ځواب ووایی.</w:t>
      </w:r>
    </w:p>
    <w:p w14:paraId="4564BCD1" w14:textId="77777777" w:rsidR="00F90BDC" w:rsidRDefault="00F90BDC"/>
    <w:p w14:paraId="44AC7BA9" w14:textId="77777777" w:rsidR="00F90BDC" w:rsidRDefault="00F90BDC">
      <w:r xmlns:w="http://schemas.openxmlformats.org/wordprocessingml/2006/main">
        <w:t xml:space="preserve">متی 8:19 یو فقیه راغی او ورته یې وویل: استاده ، زه به هر چیرې چې ته لاړ شې ، زه به ستا پسې راشم.</w:t>
      </w:r>
    </w:p>
    <w:p w14:paraId="2810E527" w14:textId="77777777" w:rsidR="00F90BDC" w:rsidRDefault="00F90BDC"/>
    <w:p w14:paraId="2B33CC15" w14:textId="77777777" w:rsidR="00F90BDC" w:rsidRDefault="00F90BDC">
      <w:r xmlns:w="http://schemas.openxmlformats.org/wordprocessingml/2006/main">
        <w:t xml:space="preserve">دې لیکونکي خپله هیله څرګنده کړه چې عیسی چیرې چې لاړ شي تعقیب کړي.</w:t>
      </w:r>
    </w:p>
    <w:p w14:paraId="7D28FCF8" w14:textId="77777777" w:rsidR="00F90BDC" w:rsidRDefault="00F90BDC"/>
    <w:p w14:paraId="287DB0E7" w14:textId="77777777" w:rsidR="00F90BDC" w:rsidRDefault="00F90BDC">
      <w:r xmlns:w="http://schemas.openxmlformats.org/wordprocessingml/2006/main">
        <w:t xml:space="preserve">1: د عیسی پیروي ژمنتیا او لیوالتیا ته اړتیا لري چیرې چې هغه رهبري کوي.</w:t>
      </w:r>
    </w:p>
    <w:p w14:paraId="78F85CAA" w14:textId="77777777" w:rsidR="00F90BDC" w:rsidRDefault="00F90BDC"/>
    <w:p w14:paraId="6B07E249" w14:textId="77777777" w:rsidR="00F90BDC" w:rsidRDefault="00F90BDC">
      <w:r xmlns:w="http://schemas.openxmlformats.org/wordprocessingml/2006/main">
        <w:t xml:space="preserve">2: موږ باید چمتو اوسو چې زموږ د آرامۍ ساحې پریږدو او عیسی تعقیب کړو چیرې چې هغه موږ ته بوځي.</w:t>
      </w:r>
    </w:p>
    <w:p w14:paraId="28810687" w14:textId="77777777" w:rsidR="00F90BDC" w:rsidRDefault="00F90BDC"/>
    <w:p w14:paraId="78E43431" w14:textId="77777777" w:rsidR="00F90BDC" w:rsidRDefault="00F90BDC">
      <w:r xmlns:w="http://schemas.openxmlformats.org/wordprocessingml/2006/main">
        <w:t xml:space="preserve">1: لوقا 9:23 - او ټولو ته یې وویل: "که څوک زما پسې راشي نو د خپل ځان څخه انکار وکړي او هره ورځ خپل صلیب پورته کړي او زما پیروي وکړي.</w:t>
      </w:r>
    </w:p>
    <w:p w14:paraId="65B3431F" w14:textId="77777777" w:rsidR="00F90BDC" w:rsidRDefault="00F90BDC"/>
    <w:p w14:paraId="2922D7E7" w14:textId="77777777" w:rsidR="00F90BDC" w:rsidRDefault="00F90BDC">
      <w:r xmlns:w="http://schemas.openxmlformats.org/wordprocessingml/2006/main">
        <w:t xml:space="preserve">2: جان 10:27 - زما پسونه زما غږ اوري، او زه دوی پیژنم، او دوی زما پیروي کوي.</w:t>
      </w:r>
    </w:p>
    <w:p w14:paraId="38C17204" w14:textId="77777777" w:rsidR="00F90BDC" w:rsidRDefault="00F90BDC"/>
    <w:p w14:paraId="703FC6A9" w14:textId="77777777" w:rsidR="00F90BDC" w:rsidRDefault="00F90BDC">
      <w:r xmlns:w="http://schemas.openxmlformats.org/wordprocessingml/2006/main">
        <w:t xml:space="preserve">متی 8:20 عیسی ورته وویل: د ګیدړانو سوري دي او د هوا مرغان ځالې لري. مګر د انسان زوی ځای نه لري چې خپل سر کېږدي.</w:t>
      </w:r>
    </w:p>
    <w:p w14:paraId="59B53EF9" w14:textId="77777777" w:rsidR="00F90BDC" w:rsidRDefault="00F90BDC"/>
    <w:p w14:paraId="193DC0C8" w14:textId="77777777" w:rsidR="00F90BDC" w:rsidRDefault="00F90BDC">
      <w:r xmlns:w="http://schemas.openxmlformats.org/wordprocessingml/2006/main">
        <w:t xml:space="preserve">عیسی یو سړی ته وایی چې هغه د نورو مخلوقاتو په څیر د اوسیدو ځای نلري ، ځکه چې هغه د انسان زوی دی.</w:t>
      </w:r>
    </w:p>
    <w:p w14:paraId="711988D4" w14:textId="77777777" w:rsidR="00F90BDC" w:rsidRDefault="00F90BDC"/>
    <w:p w14:paraId="7BA3147D" w14:textId="77777777" w:rsidR="00F90BDC" w:rsidRDefault="00F90BDC">
      <w:r xmlns:w="http://schemas.openxmlformats.org/wordprocessingml/2006/main">
        <w:t xml:space="preserve">1. د عیسی قرباني: د انسان د بې کوره کیدو زوی</w:t>
      </w:r>
    </w:p>
    <w:p w14:paraId="3A55F9C5" w14:textId="77777777" w:rsidR="00F90BDC" w:rsidRDefault="00F90BDC"/>
    <w:p w14:paraId="0F5BC5DF" w14:textId="77777777" w:rsidR="00F90BDC" w:rsidRDefault="00F90BDC">
      <w:r xmlns:w="http://schemas.openxmlformats.org/wordprocessingml/2006/main">
        <w:t xml:space="preserve">2. د شاګردۍ لګښت: د عیسی د عاجزۍ مثال</w:t>
      </w:r>
    </w:p>
    <w:p w14:paraId="4EC2C48B" w14:textId="77777777" w:rsidR="00F90BDC" w:rsidRDefault="00F90BDC"/>
    <w:p w14:paraId="20FADBBE" w14:textId="77777777" w:rsidR="00F90BDC" w:rsidRDefault="00F90BDC">
      <w:r xmlns:w="http://schemas.openxmlformats.org/wordprocessingml/2006/main">
        <w:t xml:space="preserve">1. د فیلیپیانو 2: 5-7 - دا ذهن په تاسو کې وساتئ، کوم چې په مسیح عیسی کې هم و: څوک چې د خدای په شکل کې و، دا فکر کاوه چې دا غلا نه ده چې د خدای سره برابر وي: مګر ځان یې د شهرت څخه بې برخې کړ، او په هغه باندې د یو نوکر بڼه ونیوله، او د انسانانو په څیر جوړ شو.</w:t>
      </w:r>
    </w:p>
    <w:p w14:paraId="52CCDA4B" w14:textId="77777777" w:rsidR="00F90BDC" w:rsidRDefault="00F90BDC"/>
    <w:p w14:paraId="17DF5A06" w14:textId="77777777" w:rsidR="00F90BDC" w:rsidRDefault="00F90BDC">
      <w:r xmlns:w="http://schemas.openxmlformats.org/wordprocessingml/2006/main">
        <w:t xml:space="preserve">2. د عبرانیانو 4: 14-15 - نو بیا ګورو چې موږ یو لوی مشر کاهن لرو، چې آسمان ته لیږدول شوی، عیسی د خدای زوی، راځئ چې خپل مسلک ټینګ کړو. ځکه چې موږ داسې لوی کاهن نه لرو چې زموږ د کمزورتیا احساس سره لاس نه شي. مګر په ټولو ټکو کې ازمول شوی و لکه څنګه چې موږ یو، بیا هم پرته له ګناه.</w:t>
      </w:r>
    </w:p>
    <w:p w14:paraId="6E8D456F" w14:textId="77777777" w:rsidR="00F90BDC" w:rsidRDefault="00F90BDC"/>
    <w:p w14:paraId="3CADA870" w14:textId="77777777" w:rsidR="00F90BDC" w:rsidRDefault="00F90BDC">
      <w:r xmlns:w="http://schemas.openxmlformats.org/wordprocessingml/2006/main">
        <w:t xml:space="preserve">متی 8:21 او د هغه یو بل شاګرد ورته وویل: څښتنه ، ما ته اجازه راکړه چې لاړ شم او زما پلار ښخ کړم.</w:t>
      </w:r>
    </w:p>
    <w:p w14:paraId="6D23A6ED" w14:textId="77777777" w:rsidR="00F90BDC" w:rsidRDefault="00F90BDC"/>
    <w:p w14:paraId="0BC7D4ED" w14:textId="77777777" w:rsidR="00F90BDC" w:rsidRDefault="00F90BDC">
      <w:r xmlns:w="http://schemas.openxmlformats.org/wordprocessingml/2006/main">
        <w:t xml:space="preserve">یو شاګرد له عیسی څخه وغوښتل چې هغه ته اجازه ورکړي چې لاړ شي او د هغه د تعقیب دمخه خپل پلار ښخ کړي.</w:t>
      </w:r>
    </w:p>
    <w:p w14:paraId="0C404145" w14:textId="77777777" w:rsidR="00F90BDC" w:rsidRDefault="00F90BDC"/>
    <w:p w14:paraId="1814BE40" w14:textId="77777777" w:rsidR="00F90BDC" w:rsidRDefault="00F90BDC">
      <w:r xmlns:w="http://schemas.openxmlformats.org/wordprocessingml/2006/main">
        <w:t xml:space="preserve">1. "په شیبه کې ژوند کول: د عیسی سره زموږ وخت اوس دی"</w:t>
      </w:r>
    </w:p>
    <w:p w14:paraId="6ED349FB" w14:textId="77777777" w:rsidR="00F90BDC" w:rsidRDefault="00F90BDC"/>
    <w:p w14:paraId="3ACA0CE2" w14:textId="77777777" w:rsidR="00F90BDC" w:rsidRDefault="00F90BDC">
      <w:r xmlns:w="http://schemas.openxmlformats.org/wordprocessingml/2006/main">
        <w:t xml:space="preserve">2. "د خدای بلنه: د نورو مسؤلیتونو سره سره د هغه تعقیب."</w:t>
      </w:r>
    </w:p>
    <w:p w14:paraId="745D06C0" w14:textId="77777777" w:rsidR="00F90BDC" w:rsidRDefault="00F90BDC"/>
    <w:p w14:paraId="2FD8ECFC" w14:textId="77777777" w:rsidR="00F90BDC" w:rsidRDefault="00F90BDC">
      <w:r xmlns:w="http://schemas.openxmlformats.org/wordprocessingml/2006/main">
        <w:t xml:space="preserve">1. لوقا 9: 59-60: "هغه بل ته وویل، ما تعقیب کړه." خو هغۀ ووئيل، ”مالِکه، ما ته پرېږده چې اول لاړ شم او خپل پلار ښخ کړم. عیسی ورته وویل: "مړو ته پریږده چې خپل مړی ښخ کړي؛ مګر ستاسو لپاره ، لاړ شه او د خدای پادشاهي اعلان کړه."</w:t>
      </w:r>
    </w:p>
    <w:p w14:paraId="3008557E" w14:textId="77777777" w:rsidR="00F90BDC" w:rsidRDefault="00F90BDC"/>
    <w:p w14:paraId="4AC4835C" w14:textId="77777777" w:rsidR="00F90BDC" w:rsidRDefault="00F90BDC">
      <w:r xmlns:w="http://schemas.openxmlformats.org/wordprocessingml/2006/main">
        <w:t xml:space="preserve">2. واعظ 11: 4: "څوک چې باد ګوري هغه به کښت ونه کړي؛ څوک چې ورېځو ته ګوري هغه به فصل ونه کړي."</w:t>
      </w:r>
    </w:p>
    <w:p w14:paraId="6FF0504A" w14:textId="77777777" w:rsidR="00F90BDC" w:rsidRDefault="00F90BDC"/>
    <w:p w14:paraId="714507FD" w14:textId="77777777" w:rsidR="00F90BDC" w:rsidRDefault="00F90BDC">
      <w:r xmlns:w="http://schemas.openxmlformats.org/wordprocessingml/2006/main">
        <w:t xml:space="preserve">متی 8:22 مګر عیسی ورته وویل: ما تعقیب کړه. او پرېږده چې مړي خپل مړي ښخ کړي.</w:t>
      </w:r>
    </w:p>
    <w:p w14:paraId="00505E57" w14:textId="77777777" w:rsidR="00F90BDC" w:rsidRDefault="00F90BDC"/>
    <w:p w14:paraId="263FD299" w14:textId="77777777" w:rsidR="00F90BDC" w:rsidRDefault="00F90BDC">
      <w:r xmlns:w="http://schemas.openxmlformats.org/wordprocessingml/2006/main">
        <w:t xml:space="preserve">دا برخه موږ هڅوي چې د نورو ټولو ژمنو په پرتله د عیسی تعقیب تعقیب کړو.</w:t>
      </w:r>
    </w:p>
    <w:p w14:paraId="797F0AC0" w14:textId="77777777" w:rsidR="00F90BDC" w:rsidRDefault="00F90BDC"/>
    <w:p w14:paraId="19CC67CE" w14:textId="77777777" w:rsidR="00F90BDC" w:rsidRDefault="00F90BDC">
      <w:r xmlns:w="http://schemas.openxmlformats.org/wordprocessingml/2006/main">
        <w:t xml:space="preserve">1: زموږ صلیب پورته کول او د عیسی تعقیب کول.</w:t>
      </w:r>
    </w:p>
    <w:p w14:paraId="51B70DA5" w14:textId="77777777" w:rsidR="00F90BDC" w:rsidRDefault="00F90BDC"/>
    <w:p w14:paraId="76935B8A" w14:textId="77777777" w:rsidR="00F90BDC" w:rsidRDefault="00F90BDC">
      <w:r xmlns:w="http://schemas.openxmlformats.org/wordprocessingml/2006/main">
        <w:t xml:space="preserve">2: د خدای د پلانونو د تعقیب لپاره خپل پلانونه پریښودل.</w:t>
      </w:r>
    </w:p>
    <w:p w14:paraId="0E2BACDB" w14:textId="77777777" w:rsidR="00F90BDC" w:rsidRDefault="00F90BDC"/>
    <w:p w14:paraId="3C92FA71" w14:textId="77777777" w:rsidR="00F90BDC" w:rsidRDefault="00F90BDC">
      <w:r xmlns:w="http://schemas.openxmlformats.org/wordprocessingml/2006/main">
        <w:t xml:space="preserve">1: لوقا 9: 23-24 - "او ټولو ته یې وویل: "که څوک زما پسې راشي نو د خپل ځان څخه انکار وکړي او هره ورځ خپل صلیب پورته کړي او زما پیروي وکړي.</w:t>
      </w:r>
    </w:p>
    <w:p w14:paraId="6D9E9352" w14:textId="77777777" w:rsidR="00F90BDC" w:rsidRDefault="00F90BDC"/>
    <w:p w14:paraId="77869B8F" w14:textId="77777777" w:rsidR="00F90BDC" w:rsidRDefault="00F90BDC">
      <w:r xmlns:w="http://schemas.openxmlformats.org/wordprocessingml/2006/main">
        <w:t xml:space="preserve">2: متی 16: 24-25 - "بیا عیسی خپلو شاګردانو ته وویل، که څوک زما پسې راشي، نو هغه دې د خپل ځان څخه انکار وکړي، خپل صلیب پورته کړي او زما پیروي وکړي."</w:t>
      </w:r>
    </w:p>
    <w:p w14:paraId="020AB703" w14:textId="77777777" w:rsidR="00F90BDC" w:rsidRDefault="00F90BDC"/>
    <w:p w14:paraId="701B9D84" w14:textId="77777777" w:rsidR="00F90BDC" w:rsidRDefault="00F90BDC">
      <w:r xmlns:w="http://schemas.openxmlformats.org/wordprocessingml/2006/main">
        <w:t xml:space="preserve">متی 8:23 او کله چې هغه یوې کښتۍ ته ننوتو، د هغه شاګردان د هغه تعقیب شول.</w:t>
      </w:r>
    </w:p>
    <w:p w14:paraId="6E76D055" w14:textId="77777777" w:rsidR="00F90BDC" w:rsidRDefault="00F90BDC"/>
    <w:p w14:paraId="5F2335B4" w14:textId="77777777" w:rsidR="00F90BDC" w:rsidRDefault="00F90BDC">
      <w:r xmlns:w="http://schemas.openxmlformats.org/wordprocessingml/2006/main">
        <w:t xml:space="preserve">عیسی او د هغه شاګردان په کښتۍ کې سپاره شول او کښتۍ یې پیل کړه.</w:t>
      </w:r>
    </w:p>
    <w:p w14:paraId="64D018B9" w14:textId="77777777" w:rsidR="00F90BDC" w:rsidRDefault="00F90BDC"/>
    <w:p w14:paraId="1E516559" w14:textId="77777777" w:rsidR="00F90BDC" w:rsidRDefault="00F90BDC">
      <w:r xmlns:w="http://schemas.openxmlformats.org/wordprocessingml/2006/main">
        <w:t xml:space="preserve">1. عیسی زموږ د ځواک او هڅونې سرچینه ده</w:t>
      </w:r>
    </w:p>
    <w:p w14:paraId="33A9CFA4" w14:textId="77777777" w:rsidR="00F90BDC" w:rsidRDefault="00F90BDC"/>
    <w:p w14:paraId="148F84EC" w14:textId="77777777" w:rsidR="00F90BDC" w:rsidRDefault="00F90BDC">
      <w:r xmlns:w="http://schemas.openxmlformats.org/wordprocessingml/2006/main">
        <w:t xml:space="preserve">2. د عیسی تعقیب: د باور سفر</w:t>
      </w:r>
    </w:p>
    <w:p w14:paraId="60EB0A01" w14:textId="77777777" w:rsidR="00F90BDC" w:rsidRDefault="00F90BDC"/>
    <w:p w14:paraId="33EBB203" w14:textId="77777777" w:rsidR="00F90BDC" w:rsidRDefault="00F90BDC">
      <w:r xmlns:w="http://schemas.openxmlformats.org/wordprocessingml/2006/main">
        <w:t xml:space="preserve">1. عبرانیان 13: 5 - خپل ژوند د پیسو له مینې څخه پاک وساتئ او په هغه څه راضي اوسئ چې تاسو یې لرئ، ځکه چې هغه ویلي دي، "زه به هیڅکله تاسو پریږدم او نه به پریږدم."</w:t>
      </w:r>
    </w:p>
    <w:p w14:paraId="7418FB46" w14:textId="77777777" w:rsidR="00F90BDC" w:rsidRDefault="00F90BDC"/>
    <w:p w14:paraId="7D6C92A1" w14:textId="77777777" w:rsidR="00F90BDC" w:rsidRDefault="00F90BDC">
      <w:r xmlns:w="http://schemas.openxmlformats.org/wordprocessingml/2006/main">
        <w:t xml:space="preserve">2. جان 10:27 - زما پسونه زما غږ اوري، او زه دوی پیژنم، او دوی زما پیروي کوي.</w:t>
      </w:r>
    </w:p>
    <w:p w14:paraId="49422166" w14:textId="77777777" w:rsidR="00F90BDC" w:rsidRDefault="00F90BDC"/>
    <w:p w14:paraId="09082A16" w14:textId="77777777" w:rsidR="00F90BDC" w:rsidRDefault="00F90BDC">
      <w:r xmlns:w="http://schemas.openxmlformats.org/wordprocessingml/2006/main">
        <w:t xml:space="preserve">متی 8:24 او وګوره ، په سمندر کې یو لوی طوفان راپورته شو ، دومره چې کښتۍ په څپو پوښلې وه ، مګر هغه ویده و.</w:t>
      </w:r>
    </w:p>
    <w:p w14:paraId="19435447" w14:textId="77777777" w:rsidR="00F90BDC" w:rsidRDefault="00F90BDC"/>
    <w:p w14:paraId="4704E9CE" w14:textId="77777777" w:rsidR="00F90BDC" w:rsidRDefault="00F90BDC">
      <w:r xmlns:w="http://schemas.openxmlformats.org/wordprocessingml/2006/main">
        <w:t xml:space="preserve">شاګردان په سمندر کې د لوی طوفان له امله ویریدل، مګر عیسی ویده و.</w:t>
      </w:r>
    </w:p>
    <w:p w14:paraId="228A5EA7" w14:textId="77777777" w:rsidR="00F90BDC" w:rsidRDefault="00F90BDC"/>
    <w:p w14:paraId="315DE5D7" w14:textId="77777777" w:rsidR="00F90BDC" w:rsidRDefault="00F90BDC">
      <w:r xmlns:w="http://schemas.openxmlformats.org/wordprocessingml/2006/main">
        <w:t xml:space="preserve">1. په سختو وختونو کې د عیسی سوله</w:t>
      </w:r>
    </w:p>
    <w:p w14:paraId="7A473348" w14:textId="77777777" w:rsidR="00F90BDC" w:rsidRDefault="00F90BDC"/>
    <w:p w14:paraId="18874A9E" w14:textId="77777777" w:rsidR="00F90BDC" w:rsidRDefault="00F90BDC">
      <w:r xmlns:w="http://schemas.openxmlformats.org/wordprocessingml/2006/main">
        <w:t xml:space="preserve">2. په سختو حالاتو کې په خدای توکل کول</w:t>
      </w:r>
    </w:p>
    <w:p w14:paraId="194653D0" w14:textId="77777777" w:rsidR="00F90BDC" w:rsidRDefault="00F90BDC"/>
    <w:p w14:paraId="3A09FFD2" w14:textId="77777777" w:rsidR="00F90BDC" w:rsidRDefault="00F90BDC">
      <w:r xmlns:w="http://schemas.openxmlformats.org/wordprocessingml/2006/main">
        <w:t xml:space="preserve">1. زبور 31:24 - ښه زړور اوسئ، او هغه به ستاسو زړونه پیاوړي کړي، تاسو ټول هغه څوک چې په څښتن کې امید لرئ.</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26: 3 - تاسو به هغه په بشپړ امن کې وساتئ، د چا ذهن په تاسو کې پاتې دی: ځکه چې هغه په تاسو باور لري.</w:t>
      </w:r>
    </w:p>
    <w:p w14:paraId="2D9728F8" w14:textId="77777777" w:rsidR="00F90BDC" w:rsidRDefault="00F90BDC"/>
    <w:p w14:paraId="1B0B6F3D" w14:textId="77777777" w:rsidR="00F90BDC" w:rsidRDefault="00F90BDC">
      <w:r xmlns:w="http://schemas.openxmlformats.org/wordprocessingml/2006/main">
        <w:t xml:space="preserve">متی 8:25 او د هغه شاګردان هغه ته راغلل او هغه یې راویښ کړ او ویې ویل: ای مالکه ، موږ وژغوره: موږ هلاک شو.</w:t>
      </w:r>
    </w:p>
    <w:p w14:paraId="20B73308" w14:textId="77777777" w:rsidR="00F90BDC" w:rsidRDefault="00F90BDC"/>
    <w:p w14:paraId="2F2D7267" w14:textId="77777777" w:rsidR="00F90BDC" w:rsidRDefault="00F90BDC">
      <w:r xmlns:w="http://schemas.openxmlformats.org/wordprocessingml/2006/main">
        <w:t xml:space="preserve">د عیسی شاګردان په ویره کې وو او له هغه یې وغوښتل چې دوی له خطره وژغوري.</w:t>
      </w:r>
    </w:p>
    <w:p w14:paraId="7D8AB19B" w14:textId="77777777" w:rsidR="00F90BDC" w:rsidRDefault="00F90BDC"/>
    <w:p w14:paraId="4CCC7F7E" w14:textId="77777777" w:rsidR="00F90BDC" w:rsidRDefault="00F90BDC">
      <w:r xmlns:w="http://schemas.openxmlformats.org/wordprocessingml/2006/main">
        <w:t xml:space="preserve">1. په سختو وختونو کې د باور ځواک</w:t>
      </w:r>
    </w:p>
    <w:p w14:paraId="5C43EC19" w14:textId="77777777" w:rsidR="00F90BDC" w:rsidRDefault="00F90BDC"/>
    <w:p w14:paraId="34C5676E" w14:textId="77777777" w:rsidR="00F90BDC" w:rsidRDefault="00F90BDC">
      <w:r xmlns:w="http://schemas.openxmlformats.org/wordprocessingml/2006/main">
        <w:t xml:space="preserve">2. د اړتیا په وخت کې عیسی ته مخ کول</w:t>
      </w:r>
    </w:p>
    <w:p w14:paraId="141DB377" w14:textId="77777777" w:rsidR="00F90BDC" w:rsidRDefault="00F90BDC"/>
    <w:p w14:paraId="527AA12A" w14:textId="77777777" w:rsidR="00F90BDC" w:rsidRDefault="00F90BDC">
      <w:r xmlns:w="http://schemas.openxmlformats.org/wordprocessingml/2006/main">
        <w:t xml:space="preserve">1. زبور 91: 2 - "زه به د څښتن په اړه ووایم، هغه زما پناه او زما کلا ده: زما خدای، زه به په هغه باور وکړم."</w:t>
      </w:r>
    </w:p>
    <w:p w14:paraId="4585A64B" w14:textId="77777777" w:rsidR="00F90BDC" w:rsidRDefault="00F90BDC"/>
    <w:p w14:paraId="33496383" w14:textId="77777777" w:rsidR="00F90BDC" w:rsidRDefault="00F90BDC">
      <w:r xmlns:w="http://schemas.openxmlformats.org/wordprocessingml/2006/main">
        <w:t xml:space="preserve">2. د روميانو 10:13 - "ځکه څوک چې د څښتن په نوم غږ وکړي هغه به وژغورل شي."</w:t>
      </w:r>
    </w:p>
    <w:p w14:paraId="217B7162" w14:textId="77777777" w:rsidR="00F90BDC" w:rsidRDefault="00F90BDC"/>
    <w:p w14:paraId="17B97972" w14:textId="77777777" w:rsidR="00F90BDC" w:rsidRDefault="00F90BDC">
      <w:r xmlns:w="http://schemas.openxmlformats.org/wordprocessingml/2006/main">
        <w:t xml:space="preserve">متی 8:26 او هغه ورته وویل: تاسو ولې ویره لرئ ، تاسو د لږ ایمان لرونکي یاست؟ بيا هغه پاڅېد او بادونه او سمندرونه يې وويستل. او یو لوی آرام وو.</w:t>
      </w:r>
    </w:p>
    <w:p w14:paraId="4174D0C6" w14:textId="77777777" w:rsidR="00F90BDC" w:rsidRDefault="00F90BDC"/>
    <w:p w14:paraId="397A04E9" w14:textId="77777777" w:rsidR="00F90BDC" w:rsidRDefault="00F90BDC">
      <w:r xmlns:w="http://schemas.openxmlformats.org/wordprocessingml/2006/main">
        <w:t xml:space="preserve">عیسی د خپلو پیروانو څخه وپوښتل چې دوی ولې ویره لري، او بیا یې په خپل اختیار سره سمندر او باد آرام کړ.</w:t>
      </w:r>
    </w:p>
    <w:p w14:paraId="191B3557" w14:textId="77777777" w:rsidR="00F90BDC" w:rsidRDefault="00F90BDC"/>
    <w:p w14:paraId="43DA0427" w14:textId="77777777" w:rsidR="00F90BDC" w:rsidRDefault="00F90BDC">
      <w:r xmlns:w="http://schemas.openxmlformats.org/wordprocessingml/2006/main">
        <w:t xml:space="preserve">1. د ایمان ځواک: خدای څنګه هغه چا ته انعام ورکوي چې ایمان راوړي</w:t>
      </w:r>
    </w:p>
    <w:p w14:paraId="1DDE12D4" w14:textId="77777777" w:rsidR="00F90BDC" w:rsidRDefault="00F90BDC"/>
    <w:p w14:paraId="6B850D81" w14:textId="77777777" w:rsidR="00F90BDC" w:rsidRDefault="00F90BDC">
      <w:r xmlns:w="http://schemas.openxmlformats.org/wordprocessingml/2006/main">
        <w:t xml:space="preserve">2. ستاسو د ویرې سره مخ کیدل: څنګه عیسی زموږ سره د اضطراب په لرې کولو کې مرسته کوي</w:t>
      </w:r>
    </w:p>
    <w:p w14:paraId="6A63FA6F" w14:textId="77777777" w:rsidR="00F90BDC" w:rsidRDefault="00F90BDC"/>
    <w:p w14:paraId="188B55CF"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w:t>
      </w:r>
    </w:p>
    <w:p w14:paraId="3467A5BD" w14:textId="77777777" w:rsidR="00F90BDC" w:rsidRDefault="00F90BDC"/>
    <w:p w14:paraId="074E1EB4" w14:textId="77777777" w:rsidR="00F90BDC" w:rsidRDefault="00F90BDC">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5AFC871A" w14:textId="77777777" w:rsidR="00F90BDC" w:rsidRDefault="00F90BDC"/>
    <w:p w14:paraId="24D7D4A0" w14:textId="77777777" w:rsidR="00F90BDC" w:rsidRDefault="00F90BDC">
      <w:r xmlns:w="http://schemas.openxmlformats.org/wordprocessingml/2006/main">
        <w:t xml:space="preserve">متی 8:27 مګر سړي حیران شول او ویې ویل: دا څنګه سړی دی چې باد او سمندر هم د هغه اطاعت کوي!</w:t>
      </w:r>
    </w:p>
    <w:p w14:paraId="0704D259" w14:textId="77777777" w:rsidR="00F90BDC" w:rsidRDefault="00F90BDC"/>
    <w:p w14:paraId="5F065A1A" w14:textId="77777777" w:rsidR="00F90BDC" w:rsidRDefault="00F90BDC">
      <w:r xmlns:w="http://schemas.openxmlformats.org/wordprocessingml/2006/main">
        <w:t xml:space="preserve">دا برخه د حیرانتیا یوه صحنه بیانوي ځکه چې سړي په باد او سمندر کې د عیسی ځواک شاهدي ورکوي.</w:t>
      </w:r>
    </w:p>
    <w:p w14:paraId="11BB7303" w14:textId="77777777" w:rsidR="00F90BDC" w:rsidRDefault="00F90BDC"/>
    <w:p w14:paraId="5F37EC37" w14:textId="77777777" w:rsidR="00F90BDC" w:rsidRDefault="00F90BDC">
      <w:r xmlns:w="http://schemas.openxmlformats.org/wordprocessingml/2006/main">
        <w:t xml:space="preserve">1. حیرانتیا او حیرانتیا: د عیسی ځواک بیا کشف کول</w:t>
      </w:r>
    </w:p>
    <w:p w14:paraId="7F6DE7AC" w14:textId="77777777" w:rsidR="00F90BDC" w:rsidRDefault="00F90BDC"/>
    <w:p w14:paraId="365DAEB1" w14:textId="77777777" w:rsidR="00F90BDC" w:rsidRDefault="00F90BDC">
      <w:r xmlns:w="http://schemas.openxmlformats.org/wordprocessingml/2006/main">
        <w:t xml:space="preserve">2. د آسمان او ځمکې څښتن: د عیسی معجزه ځواک</w:t>
      </w:r>
    </w:p>
    <w:p w14:paraId="430383DC" w14:textId="77777777" w:rsidR="00F90BDC" w:rsidRDefault="00F90BDC"/>
    <w:p w14:paraId="78E6544D" w14:textId="77777777" w:rsidR="00F90BDC" w:rsidRDefault="00F90BDC">
      <w:r xmlns:w="http://schemas.openxmlformats.org/wordprocessingml/2006/main">
        <w:t xml:space="preserve">1. دنده 9:5-10</w:t>
      </w:r>
    </w:p>
    <w:p w14:paraId="373D15D2" w14:textId="77777777" w:rsidR="00F90BDC" w:rsidRDefault="00F90BDC"/>
    <w:p w14:paraId="3D7AD8E7" w14:textId="77777777" w:rsidR="00F90BDC" w:rsidRDefault="00F90BDC">
      <w:r xmlns:w="http://schemas.openxmlformats.org/wordprocessingml/2006/main">
        <w:t xml:space="preserve">2. یسعیاه 55: 8-9</w:t>
      </w:r>
    </w:p>
    <w:p w14:paraId="2CDFF7ED" w14:textId="77777777" w:rsidR="00F90BDC" w:rsidRDefault="00F90BDC"/>
    <w:p w14:paraId="2737090E" w14:textId="77777777" w:rsidR="00F90BDC" w:rsidRDefault="00F90BDC">
      <w:r xmlns:w="http://schemas.openxmlformats.org/wordprocessingml/2006/main">
        <w:t xml:space="preserve">متی 8:28 او کله چې هغه بلې غاړې ته د جرګیسیانو هیواد ته راغی ، نو دوه شیطانان یې ورسره ولیدل چې د قبرونو څخه راوتل ، دومره سخت وو ، ترڅو هیڅوک له هغې لارې تیر نشي.</w:t>
      </w:r>
    </w:p>
    <w:p w14:paraId="05631C48" w14:textId="77777777" w:rsidR="00F90BDC" w:rsidRDefault="00F90BDC"/>
    <w:p w14:paraId="4640A07E" w14:textId="77777777" w:rsidR="00F90BDC" w:rsidRDefault="00F90BDC">
      <w:r xmlns:w="http://schemas.openxmlformats.org/wordprocessingml/2006/main">
        <w:t xml:space="preserve">عیسی د دوه سړي سره مخ شو چې شیطانان یې نیولي وو کله چې هغه د ګرګیسینس هیواد ته سفر کاوه. سړي دومره سخت وو چې هیڅوک یې نه شي تیریدلای.</w:t>
      </w:r>
    </w:p>
    <w:p w14:paraId="3859CD4D" w14:textId="77777777" w:rsidR="00F90BDC" w:rsidRDefault="00F90BDC"/>
    <w:p w14:paraId="6825E068" w14:textId="77777777" w:rsidR="00F90BDC" w:rsidRDefault="00F90BDC">
      <w:r xmlns:w="http://schemas.openxmlformats.org/wordprocessingml/2006/main">
        <w:t xml:space="preserve">1. زموږ د نجات ورکوونکي په توګه د عیسی منل: هیڅ شیطان نشي کولی په لاره کې ودریږي</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ایمان له لارې په ویره او شک باندې قابو کول</w:t>
      </w:r>
    </w:p>
    <w:p w14:paraId="512C1565" w14:textId="77777777" w:rsidR="00F90BDC" w:rsidRDefault="00F90BDC"/>
    <w:p w14:paraId="233DA639" w14:textId="77777777" w:rsidR="00F90BDC" w:rsidRDefault="00F90BDC">
      <w:r xmlns:w="http://schemas.openxmlformats.org/wordprocessingml/2006/main">
        <w:t xml:space="preserve">1. جیمز 4: 7-8 - "نو خپل ځانونه خدای ته تسلیم کړئ، د شیطان مقاومت وکړئ، هغه به ستاسو څخه وتښتي. خدای ته نږدې شئ، هغه به تاسو ته نږدې شي."</w:t>
      </w:r>
    </w:p>
    <w:p w14:paraId="0F1EAD14" w14:textId="77777777" w:rsidR="00F90BDC" w:rsidRDefault="00F90BDC"/>
    <w:p w14:paraId="26E29FF9" w14:textId="77777777" w:rsidR="00F90BDC" w:rsidRDefault="00F90BDC">
      <w:r xmlns:w="http://schemas.openxmlformats.org/wordprocessingml/2006/main">
        <w:t xml:space="preserve">2. متی 16:24 - "بیا عیسی خپلو پیروانو ته وویل: "څوک چې غواړي زما پیروان شي باید خپل ځان رد کړي او خپل صلیب پورته کړي او زما پیروي وکړي."</w:t>
      </w:r>
    </w:p>
    <w:p w14:paraId="5F1FE6C7" w14:textId="77777777" w:rsidR="00F90BDC" w:rsidRDefault="00F90BDC"/>
    <w:p w14:paraId="65E53988" w14:textId="77777777" w:rsidR="00F90BDC" w:rsidRDefault="00F90BDC">
      <w:r xmlns:w="http://schemas.openxmlformats.org/wordprocessingml/2006/main">
        <w:t xml:space="preserve">متی 8:29 او ګورئ ، هغوئ چغې کړې او ویې ویل: ای عیسی ، د خدای زوی ، موږ له تا سره څه لرو؟ ایا ته دلته راغلی یې چې له وخته مخکې موږ ته عذاب ورکړي؟</w:t>
      </w:r>
    </w:p>
    <w:p w14:paraId="25DCFD0F" w14:textId="77777777" w:rsidR="00F90BDC" w:rsidRDefault="00F90BDC"/>
    <w:p w14:paraId="29E4FC72" w14:textId="77777777" w:rsidR="00F90BDC" w:rsidRDefault="00F90BDC">
      <w:r xmlns:w="http://schemas.openxmlformats.org/wordprocessingml/2006/main">
        <w:t xml:space="preserve">د شیطانانو یوې ډلې عیسی ته چیغې کړې ، پوښتنه یې وکړه چې ولې هغه د دوی وخت پای ته رسیدو دمخه د دوی د عذابولو لپاره هلته و.</w:t>
      </w:r>
    </w:p>
    <w:p w14:paraId="50B56CA4" w14:textId="77777777" w:rsidR="00F90BDC" w:rsidRDefault="00F90BDC"/>
    <w:p w14:paraId="5B15B781" w14:textId="77777777" w:rsidR="00F90BDC" w:rsidRDefault="00F90BDC">
      <w:r xmlns:w="http://schemas.openxmlformats.org/wordprocessingml/2006/main">
        <w:t xml:space="preserve">1. د عیسی ځواک: هغه څنګه ټول فتح کوي</w:t>
      </w:r>
    </w:p>
    <w:p w14:paraId="6B2DA73A" w14:textId="77777777" w:rsidR="00F90BDC" w:rsidRDefault="00F90BDC"/>
    <w:p w14:paraId="51755454" w14:textId="77777777" w:rsidR="00F90BDC" w:rsidRDefault="00F90BDC">
      <w:r xmlns:w="http://schemas.openxmlformats.org/wordprocessingml/2006/main">
        <w:t xml:space="preserve">2. عیسی مسیح: د ورک شوي لپاره یوازینۍ هیله</w:t>
      </w:r>
    </w:p>
    <w:p w14:paraId="1D3108E3" w14:textId="77777777" w:rsidR="00F90BDC" w:rsidRDefault="00F90BDC"/>
    <w:p w14:paraId="7D2EB54B" w14:textId="77777777" w:rsidR="00F90BDC" w:rsidRDefault="00F90BDC">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03EDED5E" w14:textId="77777777" w:rsidR="00F90BDC" w:rsidRDefault="00F90BDC"/>
    <w:p w14:paraId="59B7F102" w14:textId="77777777" w:rsidR="00F90BDC" w:rsidRDefault="00F90BDC">
      <w:r xmlns:w="http://schemas.openxmlformats.org/wordprocessingml/2006/main">
        <w:t xml:space="preserve">2. د روميانو 10:13 - ځکه چې "هر څوک چې د څښتن په نوم غږ کوي هغه به وژغورل شي."</w:t>
      </w:r>
    </w:p>
    <w:p w14:paraId="00A5CCF8" w14:textId="77777777" w:rsidR="00F90BDC" w:rsidRDefault="00F90BDC"/>
    <w:p w14:paraId="73B50781" w14:textId="77777777" w:rsidR="00F90BDC" w:rsidRDefault="00F90BDC">
      <w:r xmlns:w="http://schemas.openxmlformats.org/wordprocessingml/2006/main">
        <w:t xml:space="preserve">متی 8:30 او د دوی څخه د ډیری خنزیرانو یوه رمه ښه لاره وه.</w:t>
      </w:r>
    </w:p>
    <w:p w14:paraId="02EDCFA9" w14:textId="77777777" w:rsidR="00F90BDC" w:rsidRDefault="00F90BDC"/>
    <w:p w14:paraId="784445B5" w14:textId="77777777" w:rsidR="00F90BDC" w:rsidRDefault="00F90BDC">
      <w:r xmlns:w="http://schemas.openxmlformats.org/wordprocessingml/2006/main">
        <w:t xml:space="preserve">عیسی د خلکو له یوې ډلې څخه لرې د سفر پرمهال د خنزیر له یوې رمې سره مخ شو.</w:t>
      </w:r>
    </w:p>
    <w:p w14:paraId="6E331D40" w14:textId="77777777" w:rsidR="00F90BDC" w:rsidRDefault="00F90BDC"/>
    <w:p w14:paraId="39F611C4" w14:textId="77777777" w:rsidR="00F90BDC" w:rsidRDefault="00F90BDC">
      <w:r xmlns:w="http://schemas.openxmlformats.org/wordprocessingml/2006/main">
        <w:t xml:space="preserve">1. د عیسی ځواک: د واک یوه مظاهره</w:t>
      </w:r>
    </w:p>
    <w:p w14:paraId="30146D3D" w14:textId="77777777" w:rsidR="00F90BDC" w:rsidRDefault="00F90BDC"/>
    <w:p w14:paraId="1AAF7941" w14:textId="77777777" w:rsidR="00F90BDC" w:rsidRDefault="00F90BDC">
      <w:r xmlns:w="http://schemas.openxmlformats.org/wordprocessingml/2006/main">
        <w:t xml:space="preserve">2. د نورو په ژوند باندې د عیسی د وزارت اغیزې</w:t>
      </w:r>
    </w:p>
    <w:p w14:paraId="58CB8003" w14:textId="77777777" w:rsidR="00F90BDC" w:rsidRDefault="00F90BDC"/>
    <w:p w14:paraId="11FAE549" w14:textId="77777777" w:rsidR="00F90BDC" w:rsidRDefault="00F90BDC">
      <w:r xmlns:w="http://schemas.openxmlformats.org/wordprocessingml/2006/main">
        <w:t xml:space="preserve">1. مرقس 5: 1-17 - عیسی د یو سړي څخه د شیطانانو یوه ډله د خنزیرانو په ډله کې وغورځوله.</w:t>
      </w:r>
    </w:p>
    <w:p w14:paraId="613ACE1A" w14:textId="77777777" w:rsidR="00F90BDC" w:rsidRDefault="00F90BDC"/>
    <w:p w14:paraId="28019835" w14:textId="77777777" w:rsidR="00F90BDC" w:rsidRDefault="00F90BDC">
      <w:r xmlns:w="http://schemas.openxmlformats.org/wordprocessingml/2006/main">
        <w:t xml:space="preserve">2. لوقا 8: 26-33 - عیسی د یو سړي څخه د پیریانو لښکر و ایستل او اجازه یې ورکړه چې د خنزیرانو یوې رمې ته ننوځي.</w:t>
      </w:r>
    </w:p>
    <w:p w14:paraId="6038FE25" w14:textId="77777777" w:rsidR="00F90BDC" w:rsidRDefault="00F90BDC"/>
    <w:p w14:paraId="057AC9EE" w14:textId="77777777" w:rsidR="00F90BDC" w:rsidRDefault="00F90BDC">
      <w:r xmlns:w="http://schemas.openxmlformats.org/wordprocessingml/2006/main">
        <w:t xml:space="preserve">متی 8:31 نو شیطانانو د هغه څخه بخښنه وکړه او ویې ویل: که ته موږ وباسه نو موږ ته اجازه راکړه چې د خنزیرانو رمې ته لاړ شو.</w:t>
      </w:r>
    </w:p>
    <w:p w14:paraId="52A165EF" w14:textId="77777777" w:rsidR="00F90BDC" w:rsidRDefault="00F90BDC"/>
    <w:p w14:paraId="14D05DB0" w14:textId="77777777" w:rsidR="00F90BDC" w:rsidRDefault="00F90BDC">
      <w:r xmlns:w="http://schemas.openxmlformats.org/wordprocessingml/2006/main">
        <w:t xml:space="preserve">شیطانانو له عیسی څخه وغوښتل چې دوی ته اجازه ورکړي چې د خنزیر یوې رمې ته ننوځي که چیرې هغه یې وباسي.</w:t>
      </w:r>
    </w:p>
    <w:p w14:paraId="18A6F6F1" w14:textId="77777777" w:rsidR="00F90BDC" w:rsidRDefault="00F90BDC"/>
    <w:p w14:paraId="585C3266" w14:textId="77777777" w:rsidR="00F90BDC" w:rsidRDefault="00F90BDC">
      <w:r xmlns:w="http://schemas.openxmlformats.org/wordprocessingml/2006/main">
        <w:t xml:space="preserve">1: خدای په شیطاني قوتونو باندې حتمي کنټرول لري، او هغه دوی ته امر کوي چې د هغه اطاعت وکړي.</w:t>
      </w:r>
    </w:p>
    <w:p w14:paraId="64064B65" w14:textId="77777777" w:rsidR="00F90BDC" w:rsidRDefault="00F90BDC"/>
    <w:p w14:paraId="60874173" w14:textId="77777777" w:rsidR="00F90BDC" w:rsidRDefault="00F90BDC">
      <w:r xmlns:w="http://schemas.openxmlformats.org/wordprocessingml/2006/main">
        <w:t xml:space="preserve">2: د شیطاني قوتونو څخه باید محتاط واوسو او د هغوی څخه د ساتنې لپاره په خدای توکل وکړو.</w:t>
      </w:r>
    </w:p>
    <w:p w14:paraId="3FE6B7DD" w14:textId="77777777" w:rsidR="00F90BDC" w:rsidRDefault="00F90BDC"/>
    <w:p w14:paraId="11286005" w14:textId="77777777" w:rsidR="00F90BDC" w:rsidRDefault="00F90BDC">
      <w:r xmlns:w="http://schemas.openxmlformats.org/wordprocessingml/2006/main">
        <w:t xml:space="preserve">1: جیمز 4: 7 - "له دې امله خپل ځانونه خدای ته وسپارئ. د شیطان مقاومت وکړئ، او هغه به ستاسو څخه وتښتي."</w:t>
      </w:r>
    </w:p>
    <w:p w14:paraId="54F86546" w14:textId="77777777" w:rsidR="00F90BDC" w:rsidRDefault="00F90BDC"/>
    <w:p w14:paraId="585216E1" w14:textId="77777777" w:rsidR="00F90BDC" w:rsidRDefault="00F90BDC">
      <w:r xmlns:w="http://schemas.openxmlformats.org/wordprocessingml/2006/main">
        <w:t xml:space="preserve">2: افسیان 6: 11-13 - "د خدای ټوله زغره واچوئ ، ترڅو تاسو وکولی شئ د شیطان د پلانونو پروړاندې ودریږئ. ځکه چې موږ د غوښې او وینې په وړاندې مبارزه نه کوو، مګر د واکمنانو، چارواکو په وړاندې، په دې اوسني تیاره کې د کائناتي قدرتونو په وړاندې، په آسماني ځایونو کې د بد روحاني قوتونو په وړاندې.</w:t>
      </w:r>
    </w:p>
    <w:p w14:paraId="60449785" w14:textId="77777777" w:rsidR="00F90BDC" w:rsidRDefault="00F90BDC"/>
    <w:p w14:paraId="4275A4BB" w14:textId="77777777" w:rsidR="00F90BDC" w:rsidRDefault="00F90BDC">
      <w:r xmlns:w="http://schemas.openxmlformats.org/wordprocessingml/2006/main">
        <w:t xml:space="preserve">متی 8:32 او هغه ورته وویل: لاړ شه. او کله چې دوی بهر راووتل نو </w:t>
      </w:r>
      <w:r xmlns:w="http://schemas.openxmlformats.org/wordprocessingml/2006/main">
        <w:lastRenderedPageBreak xmlns:w="http://schemas.openxmlformats.org/wordprocessingml/2006/main"/>
      </w:r>
      <w:r xmlns:w="http://schemas.openxmlformats.org/wordprocessingml/2006/main">
        <w:t xml:space="preserve">د خنزیرانو رمې ته ورننوتل: او ګورئ چې د خنزیرانو ټوله رمه په بې رحمۍ سره د سیند غاړې ته ښکته شوه او په اوبو کې مړه شوه.</w:t>
      </w:r>
    </w:p>
    <w:p w14:paraId="363D647D" w14:textId="77777777" w:rsidR="00F90BDC" w:rsidRDefault="00F90BDC"/>
    <w:p w14:paraId="6C44DEFB" w14:textId="77777777" w:rsidR="00F90BDC" w:rsidRDefault="00F90BDC">
      <w:r xmlns:w="http://schemas.openxmlformats.org/wordprocessingml/2006/main">
        <w:t xml:space="preserve">عیسی د دوو کسانو یوې ډلې ته وویل چې لاړ شه او کله چې دوی وکړل، د خنزیرانو یوه ډله د یوې غونډۍ څخه ښکته او سمندر ته روانه شوه، چیرته چې دوی ټول مړه شول.</w:t>
      </w:r>
    </w:p>
    <w:p w14:paraId="292B3FA4" w14:textId="77777777" w:rsidR="00F90BDC" w:rsidRDefault="00F90BDC"/>
    <w:p w14:paraId="7B35452D" w14:textId="77777777" w:rsidR="00F90BDC" w:rsidRDefault="00F90BDC">
      <w:r xmlns:w="http://schemas.openxmlformats.org/wordprocessingml/2006/main">
        <w:t xml:space="preserve">1. د عیسی د کلمو ځواک: څنګه اطاعت کولی شي د معجزو لامل شي</w:t>
      </w:r>
    </w:p>
    <w:p w14:paraId="45ABBDF1" w14:textId="77777777" w:rsidR="00F90BDC" w:rsidRDefault="00F90BDC"/>
    <w:p w14:paraId="68A2A449" w14:textId="77777777" w:rsidR="00F90BDC" w:rsidRDefault="00F90BDC">
      <w:r xmlns:w="http://schemas.openxmlformats.org/wordprocessingml/2006/main">
        <w:t xml:space="preserve">2. د فتنې پاکول: زموږ د غوښتنو د تعقیب پایلې</w:t>
      </w:r>
    </w:p>
    <w:p w14:paraId="42856746" w14:textId="77777777" w:rsidR="00F90BDC" w:rsidRDefault="00F90BDC"/>
    <w:p w14:paraId="12D7D1B5" w14:textId="77777777" w:rsidR="00F90BDC" w:rsidRDefault="00F90BDC">
      <w:r xmlns:w="http://schemas.openxmlformats.org/wordprocessingml/2006/main">
        <w:t xml:space="preserve">1. جیمز 4: 7 - نو خپل ځان خدای ته وسپارئ. د شیطان مقاومت وکړئ، او هغه به ستاسو څخه وتښتي.</w:t>
      </w:r>
    </w:p>
    <w:p w14:paraId="7C94C818" w14:textId="77777777" w:rsidR="00F90BDC" w:rsidRDefault="00F90BDC"/>
    <w:p w14:paraId="72CD3B86" w14:textId="77777777" w:rsidR="00F90BDC" w:rsidRDefault="00F90BDC">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14:paraId="467178CB" w14:textId="77777777" w:rsidR="00F90BDC" w:rsidRDefault="00F90BDC"/>
    <w:p w14:paraId="0A33D9FE" w14:textId="77777777" w:rsidR="00F90BDC" w:rsidRDefault="00F90BDC">
      <w:r xmlns:w="http://schemas.openxmlformats.org/wordprocessingml/2006/main">
        <w:t xml:space="preserve">متی 8:33 او هغه څوک چې دوی یې ساتي وتښتېدل او ښار ته لاړل او هر څه یې ورته وویل او هغه څه چې د شیطانانو په لاس کې و.</w:t>
      </w:r>
    </w:p>
    <w:p w14:paraId="023E9B60" w14:textId="77777777" w:rsidR="00F90BDC" w:rsidRDefault="00F90BDC"/>
    <w:p w14:paraId="36DB6AE5" w14:textId="77777777" w:rsidR="00F90BDC" w:rsidRDefault="00F90BDC">
      <w:r xmlns:w="http://schemas.openxmlformats.org/wordprocessingml/2006/main">
        <w:t xml:space="preserve">د قبضې مسؤل خلک وتښتېدل او خبر یې خپور کړ چې په ښار کې څه پیښ شوي.</w:t>
      </w:r>
    </w:p>
    <w:p w14:paraId="1AA0B5CD" w14:textId="77777777" w:rsidR="00F90BDC" w:rsidRDefault="00F90BDC"/>
    <w:p w14:paraId="226B4574" w14:textId="77777777" w:rsidR="00F90BDC" w:rsidRDefault="00F90BDC">
      <w:r xmlns:w="http://schemas.openxmlformats.org/wordprocessingml/2006/main">
        <w:t xml:space="preserve">1. د مصیبتونو د بریالي کولو لپاره د خدای ځواک</w:t>
      </w:r>
    </w:p>
    <w:p w14:paraId="08542DAA" w14:textId="77777777" w:rsidR="00F90BDC" w:rsidRDefault="00F90BDC"/>
    <w:p w14:paraId="206880EA" w14:textId="77777777" w:rsidR="00F90BDC" w:rsidRDefault="00F90BDC">
      <w:r xmlns:w="http://schemas.openxmlformats.org/wordprocessingml/2006/main">
        <w:t xml:space="preserve">2. په سختو وختونو کې د ټولنې ځواک</w:t>
      </w:r>
    </w:p>
    <w:p w14:paraId="642666A6" w14:textId="77777777" w:rsidR="00F90BDC" w:rsidRDefault="00F90BDC"/>
    <w:p w14:paraId="303CDFBF" w14:textId="77777777" w:rsidR="00F90BDC" w:rsidRDefault="00F90BDC">
      <w:r xmlns:w="http://schemas.openxmlformats.org/wordprocessingml/2006/main">
        <w:t xml:space="preserve">1. زبور 46: 1 - "خدای زموږ پناه او ځواک دی، په مصیبت کې تل پاتې مرسته."</w:t>
      </w:r>
    </w:p>
    <w:p w14:paraId="2A607C61" w14:textId="77777777" w:rsidR="00F90BDC" w:rsidRDefault="00F90BDC"/>
    <w:p w14:paraId="52904E7C" w14:textId="77777777" w:rsidR="00F90BDC" w:rsidRDefault="00F90BDC">
      <w:r xmlns:w="http://schemas.openxmlformats.org/wordprocessingml/2006/main">
        <w:t xml:space="preserve">2. اعمال 16: 25-26 - "د نیمې شپې په شاوخوا کې پاول او سیلاس دعا کوله او خدای ته یې سندرې ویلې ، او نورو </w:t>
      </w:r>
      <w:r xmlns:w="http://schemas.openxmlformats.org/wordprocessingml/2006/main">
        <w:lastRenderedPageBreak xmlns:w="http://schemas.openxmlformats.org/wordprocessingml/2006/main"/>
      </w:r>
      <w:r xmlns:w="http://schemas.openxmlformats.org/wordprocessingml/2006/main">
        <w:t xml:space="preserve">بندیانو ورته غوږ نیول. ناڅاپه یوه لویه زلزله راغله او زندان خپل بنسټونه ولړزول. ټولې دروازې سمدستي خلاصې شوې، او د هر بندي زنځیرونه پرې شول!</w:t>
      </w:r>
    </w:p>
    <w:p w14:paraId="051FBC33" w14:textId="77777777" w:rsidR="00F90BDC" w:rsidRDefault="00F90BDC"/>
    <w:p w14:paraId="2D839924" w14:textId="77777777" w:rsidR="00F90BDC" w:rsidRDefault="00F90BDC">
      <w:r xmlns:w="http://schemas.openxmlformats.org/wordprocessingml/2006/main">
        <w:t xml:space="preserve">متی 8:34 او ګورئ ، ټول ښار د عیسی لیدو ته راووت ، او کله چې دوی هغه ولید نو د هغه څخه یې غوښتنه وکړه چې هغه د خپلو ساحلونو څخه ووځي.</w:t>
      </w:r>
    </w:p>
    <w:p w14:paraId="2C96BECA" w14:textId="77777777" w:rsidR="00F90BDC" w:rsidRDefault="00F90BDC"/>
    <w:p w14:paraId="2E221484" w14:textId="77777777" w:rsidR="00F90BDC" w:rsidRDefault="00F90BDC">
      <w:r xmlns:w="http://schemas.openxmlformats.org/wordprocessingml/2006/main">
        <w:t xml:space="preserve">د ښار ټول خلک د عیسی لیدو ته راووتل خو له هغه څخه یې وغوښتل چې خپل ساحل پریږدي.</w:t>
      </w:r>
    </w:p>
    <w:p w14:paraId="6C79CA37" w14:textId="77777777" w:rsidR="00F90BDC" w:rsidRDefault="00F90BDC"/>
    <w:p w14:paraId="174F9E03" w14:textId="77777777" w:rsidR="00F90BDC" w:rsidRDefault="00F90BDC">
      <w:r xmlns:w="http://schemas.openxmlformats.org/wordprocessingml/2006/main">
        <w:t xml:space="preserve">1: عیسی د عاجزۍ او د خدای رضا کولو لپاره د رضایت مثال دی ، حتی کله چې دا په یو ځای کې د هرکلي په معنی نه وي.</w:t>
      </w:r>
    </w:p>
    <w:p w14:paraId="646DA0A5" w14:textId="77777777" w:rsidR="00F90BDC" w:rsidRDefault="00F90BDC"/>
    <w:p w14:paraId="5CB8C5B0" w14:textId="77777777" w:rsidR="00F90BDC" w:rsidRDefault="00F90BDC">
      <w:r xmlns:w="http://schemas.openxmlformats.org/wordprocessingml/2006/main">
        <w:t xml:space="preserve">2: موږ کولی شو د عیسی څخه زده کړو چې د خدای رضا کولو باندې تمرکز وکړو، پرته له دې چې څومره لګښت وي.</w:t>
      </w:r>
    </w:p>
    <w:p w14:paraId="3784D26C" w14:textId="77777777" w:rsidR="00F90BDC" w:rsidRDefault="00F90BDC"/>
    <w:p w14:paraId="7D8938C5" w14:textId="77777777" w:rsidR="00F90BDC" w:rsidRDefault="00F90BDC">
      <w:r xmlns:w="http://schemas.openxmlformats.org/wordprocessingml/2006/main">
        <w:t xml:space="preserve">1: د فیلیپیانو 2: 5-8 - "په خپل مینځ کې دا ذهن ولرئ چې ستاسو په مسیح عیسی کې دی، چا چې هغه د خدای په شکل کې و، مګر د خدای سره یو څه د مینځلو وړ نه وګڼل، مګر خپل ځان یې خالي کړ. د نوکر په بڼه د انسان په څیر زیږیدلی او د انسان په شکل کې موندل شوی، هغه د مرګ تر حده اطاعت کولو سره ځان عاجز کړ، حتی په صلیب باندې مړ شو."</w:t>
      </w:r>
    </w:p>
    <w:p w14:paraId="1453DEF8" w14:textId="77777777" w:rsidR="00F90BDC" w:rsidRDefault="00F90BDC"/>
    <w:p w14:paraId="709D9E3E" w14:textId="77777777" w:rsidR="00F90BDC" w:rsidRDefault="00F90BDC">
      <w:r xmlns:w="http://schemas.openxmlformats.org/wordprocessingml/2006/main">
        <w:t xml:space="preserve">2: جیمز 4:10 - "د څښتن په وړاندې خپل ځان عاجز کړئ، او هغه به تاسو لوړ کړي."</w:t>
      </w:r>
    </w:p>
    <w:p w14:paraId="69CC9BAB" w14:textId="77777777" w:rsidR="00F90BDC" w:rsidRDefault="00F90BDC"/>
    <w:p w14:paraId="5CCE5D8B" w14:textId="77777777" w:rsidR="00F90BDC" w:rsidRDefault="00F90BDC">
      <w:r xmlns:w="http://schemas.openxmlformats.org/wordprocessingml/2006/main">
        <w:t xml:space="preserve">متی 9 د عیسی د معجزو بیاکتنې ته دوام ورکوي، د ګناهونو د بخښلو، د ناروغانو د شفاهي کولو او مړو راژوندي کولو لپاره د هغه واک څرګندوي. دا د هغه ماموریت په اړه هم بحث کوي چې ګناهکاران بولي او د خدای په فصل کې د کارګرانو اړتیا.</w:t>
      </w:r>
    </w:p>
    <w:p w14:paraId="73E78784" w14:textId="77777777" w:rsidR="00F90BDC" w:rsidRDefault="00F90BDC"/>
    <w:p w14:paraId="1446D3FC" w14:textId="77777777" w:rsidR="00F90BDC" w:rsidRDefault="00F90BDC">
      <w:r xmlns:w="http://schemas.openxmlformats.org/wordprocessingml/2006/main">
        <w:t xml:space="preserve">لومړۍ پاراګراف: فصل د عیسی سره پیل کیږي چې یو فلج شوي سړي ته د هغه د ګناهونو بخښلو اعلان کولو وروسته شفا ورکوي ، د فزیکي ناروغۍ او روحاني بخښنې دواړه واک په ګوته کوي (متی 9: 1-8). هغه بیا میتیو ته بلنه ورکوي، یو مالیه راټولونکی، چې د هغه تعقیب کړي. دا د نورو مالیه راټولونکو </w:t>
      </w:r>
      <w:r xmlns:w="http://schemas.openxmlformats.org/wordprocessingml/2006/main">
        <w:t xml:space="preserve">او ګناهکارانو </w:t>
      </w:r>
      <w:r xmlns:w="http://schemas.openxmlformats.org/wordprocessingml/2006/main">
        <w:t xml:space="preserve">سره د خواړو لامل کیږي چیرې چې عیسی روښانه کوي چې هغه د صادقانو لپاره نه بلکه د ګناهکارانو لپاره راغلی دی (متی 9: 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دوهم پراګراف: بیا د عیسی لخوا ترسره شوي درې نور معجزې دي - د یوې میرمنې شفا ورکول چې دولس کاله یې یوازې د هغه په عقیده کې د هغه چادر ته په لاس ورکولو سره وینه توی کړه (متی 9: 20-22) ، د جیرس لور له مرګ څخه راپورته کړه (متی 9:23) -26)، او دوه ړوندانو ته د لید بیرته راګرځول چې هغه د ډیویډ د زوی په توګه مني (متی 9: 27-31) په هغه باندې د دوی باور تاییدوي. هغه د یو ګونګ سړي څخه یو شیطان هم ایستلی او هغه ته یې د بیا خبرو کولو توان ورکوي کوم چې خلکو ته حیرانتیا ورکوي مګر د فریسیانو لخوا تور لګوي چې هغه د شیطانانو د شهزاده ځواک کاروي (متی 9: 32-34).</w:t>
      </w:r>
    </w:p>
    <w:p w14:paraId="7B52E18A" w14:textId="77777777" w:rsidR="00F90BDC" w:rsidRDefault="00F90BDC"/>
    <w:p w14:paraId="35A36B90" w14:textId="77777777" w:rsidR="00F90BDC" w:rsidRDefault="00F90BDC">
      <w:r xmlns:w="http://schemas.openxmlformats.org/wordprocessingml/2006/main">
        <w:t xml:space="preserve">دریم پراګراف: پدې وروستۍ برخه کې (متی 9: 35-38) ، عیسی په ښارونو او کلیو کې ښوونې او درملنې ته دوام ورکوي. د خلکو د ځوریدلو او بې سرپرسته پسونو په څیر لیدل د هغه په وړاندې رحم کوي. هغه خپلو شاګردانو ته په ویلو سره پای ته ورسید چې په داسې حال کې چې حاصلات ډیر دي، کارګران لږ دي؛ نو له همدې امله دوی باید د حاصلاتو څښتن یعنی پخپله خدای ته دعا وکړي چې کارګران د هغه کروندې ته واستوي.</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متی 9: 1 بیا هغه کښتۍ ته ننوت او تیر شو او خپل ښار ته ورسید.</w:t>
      </w:r>
    </w:p>
    <w:p w14:paraId="6B29B06B" w14:textId="77777777" w:rsidR="00F90BDC" w:rsidRDefault="00F90BDC"/>
    <w:p w14:paraId="3961F314" w14:textId="77777777" w:rsidR="00F90BDC" w:rsidRDefault="00F90BDC">
      <w:r xmlns:w="http://schemas.openxmlformats.org/wordprocessingml/2006/main">
        <w:t xml:space="preserve">عیسی په کشتۍ کې خپل کور ته سفر وکړ.</w:t>
      </w:r>
    </w:p>
    <w:p w14:paraId="7DB729FE" w14:textId="77777777" w:rsidR="00F90BDC" w:rsidRDefault="00F90BDC"/>
    <w:p w14:paraId="76D2EC68" w14:textId="77777777" w:rsidR="00F90BDC" w:rsidRDefault="00F90BDC">
      <w:r xmlns:w="http://schemas.openxmlformats.org/wordprocessingml/2006/main">
        <w:t xml:space="preserve">1: عیسی د خدای په پلان باور لري او د هغې تعقیب لپاره خطرونه اخلي.</w:t>
      </w:r>
    </w:p>
    <w:p w14:paraId="14C44ACB" w14:textId="77777777" w:rsidR="00F90BDC" w:rsidRDefault="00F90BDC"/>
    <w:p w14:paraId="49760EB5" w14:textId="77777777" w:rsidR="00F90BDC" w:rsidRDefault="00F90BDC">
      <w:r xmlns:w="http://schemas.openxmlformats.org/wordprocessingml/2006/main">
        <w:t xml:space="preserve">2: عیسی موډل کوي چې څنګه موږ کولی شو د خپلو ریښو سره وصل پاتې شو پداسې حال کې چې د خدای سلطنت ته وده ورکولو په لټه کې یو.</w:t>
      </w:r>
    </w:p>
    <w:p w14:paraId="511F2219" w14:textId="77777777" w:rsidR="00F90BDC" w:rsidRDefault="00F90BDC"/>
    <w:p w14:paraId="326C0BF3" w14:textId="77777777" w:rsidR="00F90BDC" w:rsidRDefault="00F90BDC">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4:35 - "ایا تاسو نه وایئ چې څلور میاشتې پاتې دي، بیا فصل راځي؟ وګورئ، زه تاسو ته وایم، خپلې سترګې پورته کړئ او وګورئ چې پټې د حاصلاتو لپاره سپینې دي."</w:t>
      </w:r>
    </w:p>
    <w:p w14:paraId="3E25FE02" w14:textId="77777777" w:rsidR="00F90BDC" w:rsidRDefault="00F90BDC"/>
    <w:p w14:paraId="528E727C" w14:textId="77777777" w:rsidR="00F90BDC" w:rsidRDefault="00F90BDC">
      <w:r xmlns:w="http://schemas.openxmlformats.org/wordprocessingml/2006/main">
        <w:t xml:space="preserve">متی 9: 2 بیا دوی هغه ته یو سړی د فالج ناروغ راوړو چې په بستر باندې پروت و ، عیسی د دوی د باور په لیدو سره د فالج ناروغ ته وویل: زویه، هوښیار اوسه. ستا ګناهونه دې وبخښل شي.</w:t>
      </w:r>
    </w:p>
    <w:p w14:paraId="3DCADE22" w14:textId="77777777" w:rsidR="00F90BDC" w:rsidRDefault="00F90BDC"/>
    <w:p w14:paraId="2AB88516" w14:textId="77777777" w:rsidR="00F90BDC" w:rsidRDefault="00F90BDC">
      <w:r xmlns:w="http://schemas.openxmlformats.org/wordprocessingml/2006/main">
        <w:t xml:space="preserve">یو فلج شوی سړی عیسی ته راوړل شو ، عیسی د خلکو باور ولید چې هغه یې راوړی و او هغه سړي ته یې وویل چې ګناهونه یې معاف شوي.</w:t>
      </w:r>
    </w:p>
    <w:p w14:paraId="03D66274" w14:textId="77777777" w:rsidR="00F90BDC" w:rsidRDefault="00F90BDC"/>
    <w:p w14:paraId="528BBE3A" w14:textId="77777777" w:rsidR="00F90BDC" w:rsidRDefault="00F90BDC">
      <w:r xmlns:w="http://schemas.openxmlformats.org/wordprocessingml/2006/main">
        <w:t xml:space="preserve">1. په عیسی مسیح د باور ځواک</w:t>
      </w:r>
    </w:p>
    <w:p w14:paraId="560D98DA" w14:textId="77777777" w:rsidR="00F90BDC" w:rsidRDefault="00F90BDC"/>
    <w:p w14:paraId="62ADBE9B" w14:textId="77777777" w:rsidR="00F90BDC" w:rsidRDefault="00F90BDC">
      <w:r xmlns:w="http://schemas.openxmlformats.org/wordprocessingml/2006/main">
        <w:t xml:space="preserve">2. د عیسی له لارې د بخښنې ډالۍ</w:t>
      </w:r>
    </w:p>
    <w:p w14:paraId="3E76313A" w14:textId="77777777" w:rsidR="00F90BDC" w:rsidRDefault="00F90BDC"/>
    <w:p w14:paraId="574B4DA5" w14:textId="77777777" w:rsidR="00F90BDC" w:rsidRDefault="00F90BDC">
      <w:r xmlns:w="http://schemas.openxmlformats.org/wordprocessingml/2006/main">
        <w:t xml:space="preserve">1. عبرانیان 11: 1 - اوس باور د هغه شیانو ماده ده چې تمه کیږي، د هغه شیانو ثبوت چې نه لیدل کیږي.</w:t>
      </w:r>
    </w:p>
    <w:p w14:paraId="7EEE8908" w14:textId="77777777" w:rsidR="00F90BDC" w:rsidRDefault="00F90BDC"/>
    <w:p w14:paraId="200BECCC" w14:textId="77777777" w:rsidR="00F90BDC" w:rsidRDefault="00F90BDC">
      <w:r xmlns:w="http://schemas.openxmlformats.org/wordprocessingml/2006/main">
        <w:t xml:space="preserve">2. د افسیانو 1: 7 - په هغه کې موږ د هغه د وینې له لارې خلاصون لرو، د ګناهونو بخښنه، د هغه د فضل د شتمنیو سره سم.</w:t>
      </w:r>
    </w:p>
    <w:p w14:paraId="04880F60" w14:textId="77777777" w:rsidR="00F90BDC" w:rsidRDefault="00F90BDC"/>
    <w:p w14:paraId="72C2915E" w14:textId="77777777" w:rsidR="00F90BDC" w:rsidRDefault="00F90BDC">
      <w:r xmlns:w="http://schemas.openxmlformats.org/wordprocessingml/2006/main">
        <w:t xml:space="preserve">متی 9: 3 او ګورئ ، د شريعت ځینې عالمانو په خپل مینځ کې وویل: دا سړی کفر کوي.</w:t>
      </w:r>
    </w:p>
    <w:p w14:paraId="2D4FA588" w14:textId="77777777" w:rsidR="00F90BDC" w:rsidRDefault="00F90BDC"/>
    <w:p w14:paraId="638E18E9" w14:textId="77777777" w:rsidR="00F90BDC" w:rsidRDefault="00F90BDC">
      <w:r xmlns:w="http://schemas.openxmlformats.org/wordprocessingml/2006/main">
        <w:t xml:space="preserve">دا اقتباس ښیې چې ځینې کاتبانو په عیسی باندې د کفر تور لګولی و.</w:t>
      </w:r>
    </w:p>
    <w:p w14:paraId="5D5E9FEC" w14:textId="77777777" w:rsidR="00F90BDC" w:rsidRDefault="00F90BDC"/>
    <w:p w14:paraId="122A158D" w14:textId="77777777" w:rsidR="00F90BDC" w:rsidRDefault="00F90BDC">
      <w:r xmlns:w="http://schemas.openxmlformats.org/wordprocessingml/2006/main">
        <w:t xml:space="preserve">۱: حضرت عیسی علیه السلام په ناحقه د کفر تور ولګاوه، خو په خپلو تعلیماتو ثابت قدم پاتې شو.</w:t>
      </w:r>
    </w:p>
    <w:p w14:paraId="73897C84" w14:textId="77777777" w:rsidR="00F90BDC" w:rsidRDefault="00F90BDC"/>
    <w:p w14:paraId="7C7AB9ED" w14:textId="77777777" w:rsidR="00F90BDC" w:rsidRDefault="00F90BDC">
      <w:r xmlns:w="http://schemas.openxmlformats.org/wordprocessingml/2006/main">
        <w:t xml:space="preserve">2: د خدای حق به تل ننګول کیږي، مګر زموږ ایمان به د مصیبتونو سره مخ نشي.</w:t>
      </w:r>
    </w:p>
    <w:p w14:paraId="0B3BC18C" w14:textId="77777777" w:rsidR="00F90BDC" w:rsidRDefault="00F90BDC"/>
    <w:p w14:paraId="0E7CC27F" w14:textId="77777777" w:rsidR="00F90BDC" w:rsidRDefault="00F90BDC">
      <w:r xmlns:w="http://schemas.openxmlformats.org/wordprocessingml/2006/main">
        <w:t xml:space="preserve">1: یسعیاه 53: 7 - "هغه مظلوم و، او هغه یې ځورولی و، مګر هغه خپله خوله نه خلاصوله؛ د پسه په څیر </w:t>
      </w:r>
      <w:r xmlns:w="http://schemas.openxmlformats.org/wordprocessingml/2006/main">
        <w:lastRenderedPageBreak xmlns:w="http://schemas.openxmlformats.org/wordprocessingml/2006/main"/>
      </w:r>
      <w:r xmlns:w="http://schemas.openxmlformats.org/wordprocessingml/2006/main">
        <w:t xml:space="preserve">چې د حلالولو لپاره رهبري کیږي، او لکه د پسه په څیر چې د خپلو قیرینونکو په وړاندې غلی وي، نو هغه خپله خوله نه خلاصوي.</w:t>
      </w:r>
    </w:p>
    <w:p w14:paraId="633E432C" w14:textId="77777777" w:rsidR="00F90BDC" w:rsidRDefault="00F90BDC"/>
    <w:p w14:paraId="66A3E24C" w14:textId="77777777" w:rsidR="00F90BDC" w:rsidRDefault="00F90BDC">
      <w:r xmlns:w="http://schemas.openxmlformats.org/wordprocessingml/2006/main">
        <w:t xml:space="preserve">2: ګلاتیان 6: 9 - "او راځئ چې په ښه کولو کې ستړي نه شو، ځکه چې موږ به په مناسب وخت کې فصل واخلو، که موږ تسلیم نه کړو."</w:t>
      </w:r>
    </w:p>
    <w:p w14:paraId="382D6C5B" w14:textId="77777777" w:rsidR="00F90BDC" w:rsidRDefault="00F90BDC"/>
    <w:p w14:paraId="41A2A45E" w14:textId="77777777" w:rsidR="00F90BDC" w:rsidRDefault="00F90BDC">
      <w:r xmlns:w="http://schemas.openxmlformats.org/wordprocessingml/2006/main">
        <w:t xml:space="preserve">متی 9: 4 عیسی د دوی په فکرونو پوهیدو سره وویل: تاسو ولې په زړونو کې بد فکر کوئ؟</w:t>
      </w:r>
    </w:p>
    <w:p w14:paraId="178884AA" w14:textId="77777777" w:rsidR="00F90BDC" w:rsidRDefault="00F90BDC"/>
    <w:p w14:paraId="6B56316A" w14:textId="77777777" w:rsidR="00F90BDC" w:rsidRDefault="00F90BDC">
      <w:r xmlns:w="http://schemas.openxmlformats.org/wordprocessingml/2006/main">
        <w:t xml:space="preserve">عیسی د خلکو په فکرونو پوه شو او له هغوی یې وپوښتل چې ولې دوی په زړونو کې بد فکر کوي.</w:t>
      </w:r>
    </w:p>
    <w:p w14:paraId="64B2B088" w14:textId="77777777" w:rsidR="00F90BDC" w:rsidRDefault="00F90BDC"/>
    <w:p w14:paraId="362B4984" w14:textId="77777777" w:rsidR="00F90BDC" w:rsidRDefault="00F90BDC">
      <w:r xmlns:w="http://schemas.openxmlformats.org/wordprocessingml/2006/main">
        <w:t xml:space="preserve">1. د افکارو د ځواک درک کول: څنګه زموږ افکار زموږ په ژوند اغیزه کوي</w:t>
      </w:r>
    </w:p>
    <w:p w14:paraId="35B02D50" w14:textId="77777777" w:rsidR="00F90BDC" w:rsidRDefault="00F90BDC"/>
    <w:p w14:paraId="42C7202B" w14:textId="77777777" w:rsidR="00F90BDC" w:rsidRDefault="00F90BDC">
      <w:r xmlns:w="http://schemas.openxmlformats.org/wordprocessingml/2006/main">
        <w:t xml:space="preserve">2. د ښه زړه ځواک: د سم فکر غوره کولو برکت</w:t>
      </w:r>
    </w:p>
    <w:p w14:paraId="6C29DDBF" w14:textId="77777777" w:rsidR="00F90BDC" w:rsidRDefault="00F90BDC"/>
    <w:p w14:paraId="1D2CD735" w14:textId="77777777" w:rsidR="00F90BDC" w:rsidRDefault="00F90BDC">
      <w:r xmlns:w="http://schemas.openxmlformats.org/wordprocessingml/2006/main">
        <w:t xml:space="preserve">1. متلونه 23: 7 - "لکه څنګه چې هغه په زړه کې فکر کوي، هغه هم هغه دی"</w:t>
      </w:r>
    </w:p>
    <w:p w14:paraId="5C48D89B" w14:textId="77777777" w:rsidR="00F90BDC" w:rsidRDefault="00F90BDC"/>
    <w:p w14:paraId="71AA8FAB" w14:textId="77777777" w:rsidR="00F90BDC" w:rsidRDefault="00F90BDC">
      <w:r xmlns:w="http://schemas.openxmlformats.org/wordprocessingml/2006/main">
        <w:t xml:space="preserve">2. د روميانو په نوم خط 8: 6-8 - "ځکه چې د روحي ذهن درلودل مرګ دی؛ مګر په روحاني ډول ذهن ساتل ژوند او سوله ده، ځکه چې جسمي ذهن د خدای سره دښمني ده: ځکه چې دا د خدای د قانون تابع نه دی، نه په حقیقت کې. کیدای شي."</w:t>
      </w:r>
    </w:p>
    <w:p w14:paraId="37567966" w14:textId="77777777" w:rsidR="00F90BDC" w:rsidRDefault="00F90BDC"/>
    <w:p w14:paraId="0B7C15A6" w14:textId="77777777" w:rsidR="00F90BDC" w:rsidRDefault="00F90BDC">
      <w:r xmlns:w="http://schemas.openxmlformats.org/wordprocessingml/2006/main">
        <w:t xml:space="preserve">متی 9: 5 ځکه چې ایا دا اسانه ده چې ووایې: ستا ګناهونه دې وبخښل شي. یا ووایه، پاڅېږه او ولاړ شه؟</w:t>
      </w:r>
    </w:p>
    <w:p w14:paraId="325741BF" w14:textId="77777777" w:rsidR="00F90BDC" w:rsidRDefault="00F90BDC"/>
    <w:p w14:paraId="5881F7F4" w14:textId="77777777" w:rsidR="00F90BDC" w:rsidRDefault="00F90BDC">
      <w:r xmlns:w="http://schemas.openxmlformats.org/wordprocessingml/2006/main">
        <w:t xml:space="preserve">عیسی پوښتنه وکړه چې ایا د ګناهونو معاف کول یا د فزیکي ناروغیو درملنه اسانه وه.</w:t>
      </w:r>
    </w:p>
    <w:p w14:paraId="0D1234FE" w14:textId="77777777" w:rsidR="00F90BDC" w:rsidRDefault="00F90BDC"/>
    <w:p w14:paraId="0E87B697" w14:textId="77777777" w:rsidR="00F90BDC" w:rsidRDefault="00F90BDC">
      <w:r xmlns:w="http://schemas.openxmlformats.org/wordprocessingml/2006/main">
        <w:t xml:space="preserve">1. د خدای بې مثاله رحمت - څنګه عیسی د بښلو لپاره د خدای وړتیا څرګندوي</w:t>
      </w:r>
    </w:p>
    <w:p w14:paraId="077468D2" w14:textId="77777777" w:rsidR="00F90BDC" w:rsidRDefault="00F90BDC"/>
    <w:p w14:paraId="17E5E8FA" w14:textId="77777777" w:rsidR="00F90BDC" w:rsidRDefault="00F90BDC">
      <w:r xmlns:w="http://schemas.openxmlformats.org/wordprocessingml/2006/main">
        <w:t xml:space="preserve">2. د عیسی ځواک - څنګه د عیسی ځواک کولی شي د هغه چا ژوند بدل کړي څوک چې باور لري</w:t>
      </w:r>
    </w:p>
    <w:p w14:paraId="6A278A7F" w14:textId="77777777" w:rsidR="00F90BDC" w:rsidRDefault="00F90BDC"/>
    <w:p w14:paraId="09F91583" w14:textId="77777777" w:rsidR="00F90BDC" w:rsidRDefault="00F90BDC">
      <w:r xmlns:w="http://schemas.openxmlformats.org/wordprocessingml/2006/main">
        <w:t xml:space="preserve">1. یسعیاه 43: 25 - "زه، حتی زه، هغه څوک یم چې زما په خاطر ستاسو ګناهونه له مینځه وړم؛ او زه به ستاسو ګناهونه یاد نه کړم."</w:t>
      </w:r>
    </w:p>
    <w:p w14:paraId="33BB013B" w14:textId="77777777" w:rsidR="00F90BDC" w:rsidRDefault="00F90BDC"/>
    <w:p w14:paraId="282B0894" w14:textId="77777777" w:rsidR="00F90BDC" w:rsidRDefault="00F90BDC">
      <w:r xmlns:w="http://schemas.openxmlformats.org/wordprocessingml/2006/main">
        <w:t xml:space="preserve">2. زبور 103: 12 - "لکه څنګه چې ختیځ له لویدیځ څخه دی، نو هغه زموږ څخه زموږ سرغړونې لیرې کړې."</w:t>
      </w:r>
    </w:p>
    <w:p w14:paraId="15F4EEEF" w14:textId="77777777" w:rsidR="00F90BDC" w:rsidRDefault="00F90BDC"/>
    <w:p w14:paraId="707F0024" w14:textId="77777777" w:rsidR="00F90BDC" w:rsidRDefault="00F90BDC">
      <w:r xmlns:w="http://schemas.openxmlformats.org/wordprocessingml/2006/main">
        <w:t xml:space="preserve">متی 9: 6 مګر د دې لپاره چې تاسو پوه شئ چې د انسان زوی په ځمکه کې د ګناهونو د بخښلو واک لري، (بیا هغه د فالج ناروغ ته وویل) پورته شه، خپله بستره پورته کړه او خپل کور ته لاړ شه.</w:t>
      </w:r>
    </w:p>
    <w:p w14:paraId="5335638E" w14:textId="77777777" w:rsidR="00F90BDC" w:rsidRDefault="00F90BDC"/>
    <w:p w14:paraId="42392FCE" w14:textId="77777777" w:rsidR="00F90BDC" w:rsidRDefault="00F90BDC">
      <w:r xmlns:w="http://schemas.openxmlformats.org/wordprocessingml/2006/main">
        <w:t xml:space="preserve">عیسی د فالج سړي په شفا ورکولو سره د ګناهونو بخښلو لپاره خپل واک ښیې.</w:t>
      </w:r>
    </w:p>
    <w:p w14:paraId="26EBB6EC" w14:textId="77777777" w:rsidR="00F90BDC" w:rsidRDefault="00F90BDC"/>
    <w:p w14:paraId="3BD54158" w14:textId="77777777" w:rsidR="00F90BDC" w:rsidRDefault="00F90BDC">
      <w:r xmlns:w="http://schemas.openxmlformats.org/wordprocessingml/2006/main">
        <w:t xml:space="preserve">1. د ګناهونو بخښلو لپاره د عیسی ځواک</w:t>
      </w:r>
    </w:p>
    <w:p w14:paraId="7F389CFD" w14:textId="77777777" w:rsidR="00F90BDC" w:rsidRDefault="00F90BDC"/>
    <w:p w14:paraId="39EB95D0" w14:textId="77777777" w:rsidR="00F90BDC" w:rsidRDefault="00F90BDC">
      <w:r xmlns:w="http://schemas.openxmlformats.org/wordprocessingml/2006/main">
        <w:t xml:space="preserve">2. عیسی شفا ورکوي: د ایمان معجزه</w:t>
      </w:r>
    </w:p>
    <w:p w14:paraId="1DDF28CD" w14:textId="77777777" w:rsidR="00F90BDC" w:rsidRDefault="00F90BDC"/>
    <w:p w14:paraId="152D0AF4" w14:textId="77777777" w:rsidR="00F90BDC" w:rsidRDefault="00F90BDC">
      <w:r xmlns:w="http://schemas.openxmlformats.org/wordprocessingml/2006/main">
        <w:t xml:space="preserve">1. جان 8:36 - "نو که زوی تاسو آزاد کړي، تاسو به په حقیقت کې آزاد شئ."</w:t>
      </w:r>
    </w:p>
    <w:p w14:paraId="7C09FB3E" w14:textId="77777777" w:rsidR="00F90BDC" w:rsidRDefault="00F90BDC"/>
    <w:p w14:paraId="25F87A1A" w14:textId="77777777" w:rsidR="00F90BDC" w:rsidRDefault="00F90BDC">
      <w:r xmlns:w="http://schemas.openxmlformats.org/wordprocessingml/2006/main">
        <w:t xml:space="preserve">2.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48710598" w14:textId="77777777" w:rsidR="00F90BDC" w:rsidRDefault="00F90BDC"/>
    <w:p w14:paraId="32F0835E" w14:textId="77777777" w:rsidR="00F90BDC" w:rsidRDefault="00F90BDC">
      <w:r xmlns:w="http://schemas.openxmlformats.org/wordprocessingml/2006/main">
        <w:t xml:space="preserve">متی 9: 7 هغه راپورته شو او خپل کور ته لاړ.</w:t>
      </w:r>
    </w:p>
    <w:p w14:paraId="4FEC7D3F" w14:textId="77777777" w:rsidR="00F90BDC" w:rsidRDefault="00F90BDC"/>
    <w:p w14:paraId="3E8DBA65" w14:textId="77777777" w:rsidR="00F90BDC" w:rsidRDefault="00F90BDC">
      <w:r xmlns:w="http://schemas.openxmlformats.org/wordprocessingml/2006/main">
        <w:t xml:space="preserve">عیسی د یو فلج شوي سړي د ګناهونو په بخښلو سره رحم او رحم وښود.</w:t>
      </w:r>
    </w:p>
    <w:p w14:paraId="5E348CBB" w14:textId="77777777" w:rsidR="00F90BDC" w:rsidRDefault="00F90BDC"/>
    <w:p w14:paraId="2107CC2F" w14:textId="77777777" w:rsidR="00F90BDC" w:rsidRDefault="00F90BDC">
      <w:r xmlns:w="http://schemas.openxmlformats.org/wordprocessingml/2006/main">
        <w:t xml:space="preserve">1: عیسی تل چمتو دی چې اړمنو خلکو ته رحم او شفقت ښکاره کړي.</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هڅه وکړو چې د عیسی مثال تعقیب کړو او په نورو باندې رحم او شفقت وکړو.</w:t>
      </w:r>
    </w:p>
    <w:p w14:paraId="648132DF" w14:textId="77777777" w:rsidR="00F90BDC" w:rsidRDefault="00F90BDC"/>
    <w:p w14:paraId="4B898328" w14:textId="77777777" w:rsidR="00F90BDC" w:rsidRDefault="00F90BDC">
      <w:r xmlns:w="http://schemas.openxmlformats.org/wordprocessingml/2006/main">
        <w:t xml:space="preserve">1: کولسیان 3: 12-14 - نو ځکه ، د خدای غوره شوي خلکو په توګه ، د سپیڅلي او عزیزانو په توګه ، خپل ځانونه د شفقت ، مهربانۍ ، عاجزۍ ، نرمۍ او صبر سره اغوستې.</w:t>
      </w:r>
    </w:p>
    <w:p w14:paraId="75796FD1" w14:textId="77777777" w:rsidR="00F90BDC" w:rsidRDefault="00F90BDC"/>
    <w:p w14:paraId="4EC3A068" w14:textId="77777777" w:rsidR="00F90BDC" w:rsidRDefault="00F90BDC">
      <w:r xmlns:w="http://schemas.openxmlformats.org/wordprocessingml/2006/main">
        <w:t xml:space="preserve">2: جیمز 2:13 - ځکه چې قضاوت د هغه چا لپاره بې رحمه دی چې هیڅ رحم نه کوي. رحمت په قضاوت بریالی کیږي.</w:t>
      </w:r>
    </w:p>
    <w:p w14:paraId="41ED9CCF" w14:textId="77777777" w:rsidR="00F90BDC" w:rsidRDefault="00F90BDC"/>
    <w:p w14:paraId="53A581AC" w14:textId="77777777" w:rsidR="00F90BDC" w:rsidRDefault="00F90BDC">
      <w:r xmlns:w="http://schemas.openxmlformats.org/wordprocessingml/2006/main">
        <w:t xml:space="preserve">متی 9: 8 مګر کله چې خلکو دا ولیدل نو حیران شول او د خدای ثنا یې وکړه چې انسان ته یې دومره واک ورکړی دی.</w:t>
      </w:r>
    </w:p>
    <w:p w14:paraId="0F6C8079" w14:textId="77777777" w:rsidR="00F90BDC" w:rsidRDefault="00F90BDC"/>
    <w:p w14:paraId="50896564" w14:textId="77777777" w:rsidR="00F90BDC" w:rsidRDefault="00F90BDC">
      <w:r xmlns:w="http://schemas.openxmlformats.org/wordprocessingml/2006/main">
        <w:t xml:space="preserve">ګڼو خلکو د عیسی په ځواک حیران شو، او د خدای پاک یې ستاینه وکړه چې انسان ته یې دا ځواک ورکړ.</w:t>
      </w:r>
    </w:p>
    <w:p w14:paraId="42039973" w14:textId="77777777" w:rsidR="00F90BDC" w:rsidRDefault="00F90BDC"/>
    <w:p w14:paraId="1F22AEBD" w14:textId="77777777" w:rsidR="00F90BDC" w:rsidRDefault="00F90BDC">
      <w:r xmlns:w="http://schemas.openxmlformats.org/wordprocessingml/2006/main">
        <w:t xml:space="preserve">1: موږ کولی شو باور ولرو چې خدای موږ ته د لویو کارونو کولو ځواک راکړی دی.</w:t>
      </w:r>
    </w:p>
    <w:p w14:paraId="109659F6" w14:textId="77777777" w:rsidR="00F90BDC" w:rsidRDefault="00F90BDC"/>
    <w:p w14:paraId="7305E8EA" w14:textId="77777777" w:rsidR="00F90BDC" w:rsidRDefault="00F90BDC">
      <w:r xmlns:w="http://schemas.openxmlformats.org/wordprocessingml/2006/main">
        <w:t xml:space="preserve">2: موږ باید تل د خدای تسبیح وکړو، ځکه چې هغه د ټولو قدرتونو سرچینه ده.</w:t>
      </w:r>
    </w:p>
    <w:p w14:paraId="44C53BD7" w14:textId="77777777" w:rsidR="00F90BDC" w:rsidRDefault="00F90BDC"/>
    <w:p w14:paraId="5D95710F" w14:textId="77777777" w:rsidR="00F90BDC" w:rsidRDefault="00F90BDC">
      <w:r xmlns:w="http://schemas.openxmlformats.org/wordprocessingml/2006/main">
        <w:t xml:space="preserve">1: فیلیپین 4: 13 - "زه د مسیح له لارې ټول شیان کولی شم څوک چې ما پیاوړی کوي."</w:t>
      </w:r>
    </w:p>
    <w:p w14:paraId="491F3101" w14:textId="77777777" w:rsidR="00F90BDC" w:rsidRDefault="00F90BDC"/>
    <w:p w14:paraId="4CA7C410" w14:textId="77777777" w:rsidR="00F90BDC" w:rsidRDefault="00F90BDC">
      <w:r xmlns:w="http://schemas.openxmlformats.org/wordprocessingml/2006/main">
        <w:t xml:space="preserve">2: زبور 62:11 - "خدای یو ځل خبرې کړې، دوه ځله ما دا اوریدلي دي: دا ځواک د خدای دی."</w:t>
      </w:r>
    </w:p>
    <w:p w14:paraId="5B196557" w14:textId="77777777" w:rsidR="00F90BDC" w:rsidRDefault="00F90BDC"/>
    <w:p w14:paraId="7851980A" w14:textId="77777777" w:rsidR="00F90BDC" w:rsidRDefault="00F90BDC">
      <w:r xmlns:w="http://schemas.openxmlformats.org/wordprocessingml/2006/main">
        <w:t xml:space="preserve">متی 9:9 کله چې عیسی د هغه ځای څخه تیر شو نو هغه یو سړی ولید چې متی نومیده د ګمرک په رسید کې ناست و او ورته یې وویل: ما تعقیب کړه. هغه پاڅېد او په هغه پسې روان شو.</w:t>
      </w:r>
    </w:p>
    <w:p w14:paraId="6D42A4E0" w14:textId="77777777" w:rsidR="00F90BDC" w:rsidRDefault="00F90BDC"/>
    <w:p w14:paraId="30BC1F49" w14:textId="77777777" w:rsidR="00F90BDC" w:rsidRDefault="00F90BDC">
      <w:r xmlns:w="http://schemas.openxmlformats.org/wordprocessingml/2006/main">
        <w:t xml:space="preserve">دا برخه د هغه کیسه بیانوي چې څنګه عیسی میتیو ته وغوښتل چې هغه تعقیب کړي.</w:t>
      </w:r>
    </w:p>
    <w:p w14:paraId="3C08FB60" w14:textId="77777777" w:rsidR="00F90BDC" w:rsidRDefault="00F90BDC"/>
    <w:p w14:paraId="3FA07322" w14:textId="77777777" w:rsidR="00F90BDC" w:rsidRDefault="00F90BDC">
      <w:r xmlns:w="http://schemas.openxmlformats.org/wordprocessingml/2006/main">
        <w:t xml:space="preserve">1. د عیسی بلنه - د عیسی غوښتنې منلو او اطاعت کولو ته د لیوالتیا اهمیت.</w:t>
      </w:r>
    </w:p>
    <w:p w14:paraId="096DB05A" w14:textId="77777777" w:rsidR="00F90BDC" w:rsidRDefault="00F90BDC"/>
    <w:p w14:paraId="50132DBB" w14:textId="77777777" w:rsidR="00F90BDC" w:rsidRDefault="00F90BDC">
      <w:r xmlns:w="http://schemas.openxmlformats.org/wordprocessingml/2006/main">
        <w:t xml:space="preserve">2. د عیسی پیروي کول - د عیسی پیروي کولو اهمیت او هغه لاره چې هغه زموږ په وړاندې ټاکلې ده.</w:t>
      </w:r>
    </w:p>
    <w:p w14:paraId="0ACE5240" w14:textId="77777777" w:rsidR="00F90BDC" w:rsidRDefault="00F90BDC"/>
    <w:p w14:paraId="283629A2" w14:textId="77777777" w:rsidR="00F90BDC" w:rsidRDefault="00F90BDC">
      <w:r xmlns:w="http://schemas.openxmlformats.org/wordprocessingml/2006/main">
        <w:t xml:space="preserve">1. لوقا 5: 27-28 - کله چې عیسی د دوی باور ولید، هغه فلج ته وویل: "زویه، ستا ګناهونه وبخښل شول." ٢٨ بيا دَ شريعت ځنو عالمانو دَ عيسىٰ په حقله تپوس وکړو.</w:t>
      </w:r>
    </w:p>
    <w:p w14:paraId="40E7F129" w14:textId="77777777" w:rsidR="00F90BDC" w:rsidRDefault="00F90BDC"/>
    <w:p w14:paraId="1D1B8C69" w14:textId="77777777" w:rsidR="00F90BDC" w:rsidRDefault="00F90BDC">
      <w:r xmlns:w="http://schemas.openxmlformats.org/wordprocessingml/2006/main">
        <w:t xml:space="preserve">2. جان 15: 16 - تاسو ما نه دی غوره کړی، مګر ما تاسو غوره کړی او تاسو یې ټاکلی ترڅو تاسو لاړ شئ او میوه ورکړئ - هغه میوه چې دوام لري - او دا چې تاسو زما په نوم هر څه وغواړئ پلار به یې درکړي.</w:t>
      </w:r>
    </w:p>
    <w:p w14:paraId="44E65BCE" w14:textId="77777777" w:rsidR="00F90BDC" w:rsidRDefault="00F90BDC"/>
    <w:p w14:paraId="545CC880" w14:textId="77777777" w:rsidR="00F90BDC" w:rsidRDefault="00F90BDC">
      <w:r xmlns:w="http://schemas.openxmlformats.org/wordprocessingml/2006/main">
        <w:t xml:space="preserve">متی 9:10 او داسې پیښ شول چې عیسی په کور کې په غوښه ناست و ، ګورئ ، ډیری محصول اخیستونکي او ګناهکاران راغلل او د هغه او د هغه شاګردانو سره ناست وو.</w:t>
      </w:r>
    </w:p>
    <w:p w14:paraId="0684A81A" w14:textId="77777777" w:rsidR="00F90BDC" w:rsidRDefault="00F90BDC"/>
    <w:p w14:paraId="2A319981" w14:textId="77777777" w:rsidR="00F90BDC" w:rsidRDefault="00F90BDC">
      <w:r xmlns:w="http://schemas.openxmlformats.org/wordprocessingml/2006/main">
        <w:t xml:space="preserve">عیسی د خپلو پیروانو سره په کور کې ډوډۍ خوړله کله چې ډیری محصول اخیستونکي او ګناهکاران ورسره یوځای شول.</w:t>
      </w:r>
    </w:p>
    <w:p w14:paraId="4BDABC36" w14:textId="77777777" w:rsidR="00F90BDC" w:rsidRDefault="00F90BDC"/>
    <w:p w14:paraId="21732EFF" w14:textId="77777777" w:rsidR="00F90BDC" w:rsidRDefault="00F90BDC">
      <w:r xmlns:w="http://schemas.openxmlformats.org/wordprocessingml/2006/main">
        <w:t xml:space="preserve">1. د عیسی غیر مشروط مینه او منل</w:t>
      </w:r>
    </w:p>
    <w:p w14:paraId="5ADEBC22" w14:textId="77777777" w:rsidR="00F90BDC" w:rsidRDefault="00F90BDC"/>
    <w:p w14:paraId="2DE459D7" w14:textId="77777777" w:rsidR="00F90BDC" w:rsidRDefault="00F90BDC">
      <w:r xmlns:w="http://schemas.openxmlformats.org/wordprocessingml/2006/main">
        <w:t xml:space="preserve">2. د بخښنې ځواک</w:t>
      </w:r>
    </w:p>
    <w:p w14:paraId="2C575FC1" w14:textId="77777777" w:rsidR="00F90BDC" w:rsidRDefault="00F90BDC"/>
    <w:p w14:paraId="2F013001" w14:textId="77777777" w:rsidR="00F90BDC" w:rsidRDefault="00F90BDC">
      <w:r xmlns:w="http://schemas.openxmlformats.org/wordprocessingml/2006/main">
        <w:t xml:space="preserve">1. لوقا 19:10 "ځکه چې د انسان زوی د ورک شوي موندلو او ژغورلو لپاره راغلی."</w:t>
      </w:r>
    </w:p>
    <w:p w14:paraId="5B9B5560" w14:textId="77777777" w:rsidR="00F90BDC" w:rsidRDefault="00F90BDC"/>
    <w:p w14:paraId="71273ADC" w14:textId="77777777" w:rsidR="00F90BDC" w:rsidRDefault="00F90BDC">
      <w:r xmlns:w="http://schemas.openxmlformats.org/wordprocessingml/2006/main">
        <w:t xml:space="preserve">2. د روميانو 5: 8 "مګر خدای زموږ لپاره خپله مینه په داسې حال کې ښیې چې موږ لاهم ګناهکار وو ، مسیح زموږ لپاره مړ شو."</w:t>
      </w:r>
    </w:p>
    <w:p w14:paraId="0909F4D9" w14:textId="77777777" w:rsidR="00F90BDC" w:rsidRDefault="00F90BDC"/>
    <w:p w14:paraId="5E02E419" w14:textId="77777777" w:rsidR="00F90BDC" w:rsidRDefault="00F90BDC">
      <w:r xmlns:w="http://schemas.openxmlformats.org/wordprocessingml/2006/main">
        <w:t xml:space="preserve">متی 9:11 کله چې فریسیانو دا ولیدل نو د هغه شاګردانو ته یې وویل: ولې ستاسو مالک د محصول اخیستونکو او ګناهکارانو سره خوري؟</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فریسیانو لخوا د محصول اخیستونکو او ګناهکارانو سره د خوړلو له امله انتقاد شوی و.</w:t>
      </w:r>
    </w:p>
    <w:p w14:paraId="0876D63C" w14:textId="77777777" w:rsidR="00F90BDC" w:rsidRDefault="00F90BDC"/>
    <w:p w14:paraId="52057292" w14:textId="77777777" w:rsidR="00F90BDC" w:rsidRDefault="00F90BDC">
      <w:r xmlns:w="http://schemas.openxmlformats.org/wordprocessingml/2006/main">
        <w:t xml:space="preserve">1. موږ ټول ګناهګار یو، او عیسی موږ ته د هغه د مینې او منلو مثال په واسطه د خلاصون لاره وښوده.</w:t>
      </w:r>
    </w:p>
    <w:p w14:paraId="36091C6A" w14:textId="77777777" w:rsidR="00F90BDC" w:rsidRDefault="00F90BDC"/>
    <w:p w14:paraId="1693CC07" w14:textId="77777777" w:rsidR="00F90BDC" w:rsidRDefault="00F90BDC">
      <w:r xmlns:w="http://schemas.openxmlformats.org/wordprocessingml/2006/main">
        <w:t xml:space="preserve">2. خدای له هر چا سره مینه لري، او دا زموږ دنده ده چې د هغه مثال تعقیب کړو او ټولو ته مینه او قبول وښیو.</w:t>
      </w:r>
    </w:p>
    <w:p w14:paraId="3F06E0E4" w14:textId="77777777" w:rsidR="00F90BDC" w:rsidRDefault="00F90BDC"/>
    <w:p w14:paraId="05EE5516" w14:textId="77777777" w:rsidR="00F90BDC" w:rsidRDefault="00F90BDC">
      <w:r xmlns:w="http://schemas.openxmlformats.org/wordprocessingml/2006/main">
        <w:t xml:space="preserve">1. لوقا 6: 37، "قضاوت مه کوئ، او تاسو به قضاوت ونه کړئ: مه غندنه وکړئ، او تاسو به محکوم نه شئ: بخښنه وکړئ، او تاسو به وبخښل شي".</w:t>
      </w:r>
    </w:p>
    <w:p w14:paraId="2342E0B2" w14:textId="77777777" w:rsidR="00F90BDC" w:rsidRDefault="00F90BDC"/>
    <w:p w14:paraId="57B2CCE0" w14:textId="77777777" w:rsidR="00F90BDC" w:rsidRDefault="00F90BDC">
      <w:r xmlns:w="http://schemas.openxmlformats.org/wordprocessingml/2006/main">
        <w:t xml:space="preserve">2. 1 جان 4: 7-8،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14:paraId="016AA0C5" w14:textId="77777777" w:rsidR="00F90BDC" w:rsidRDefault="00F90BDC"/>
    <w:p w14:paraId="72A64E8D" w14:textId="77777777" w:rsidR="00F90BDC" w:rsidRDefault="00F90BDC">
      <w:r xmlns:w="http://schemas.openxmlformats.org/wordprocessingml/2006/main">
        <w:t xml:space="preserve">متی 9:12 مګر کله چې عیسی دا واورېدل نو دوی ته یې وویل: هغه څوک چې روغ وي ډاکټر ته اړتیا نلري مګر ناروغان.</w:t>
      </w:r>
    </w:p>
    <w:p w14:paraId="71205EC6" w14:textId="77777777" w:rsidR="00F90BDC" w:rsidRDefault="00F90BDC"/>
    <w:p w14:paraId="01E0B85C" w14:textId="77777777" w:rsidR="00F90BDC" w:rsidRDefault="00F90BDC">
      <w:r xmlns:w="http://schemas.openxmlformats.org/wordprocessingml/2006/main">
        <w:t xml:space="preserve">عیسی درس ورکوي چې هغه څوک چې په روحاني او فزیکي توګه ناروغ دي د روغ کیدو لپاره ډاکټر ته اړتیا لري.</w:t>
      </w:r>
    </w:p>
    <w:p w14:paraId="250D6097" w14:textId="77777777" w:rsidR="00F90BDC" w:rsidRDefault="00F90BDC"/>
    <w:p w14:paraId="0D3F390F" w14:textId="77777777" w:rsidR="00F90BDC" w:rsidRDefault="00F90BDC">
      <w:r xmlns:w="http://schemas.openxmlformats.org/wordprocessingml/2006/main">
        <w:t xml:space="preserve">1. ناروغ یو ډاکټر ته اړتیا لري: د شفا ورکولو په اړه د عیسی تعلیم سپړنه</w:t>
      </w:r>
    </w:p>
    <w:p w14:paraId="4D7CA168" w14:textId="77777777" w:rsidR="00F90BDC" w:rsidRDefault="00F90BDC"/>
    <w:p w14:paraId="4148EC05" w14:textId="77777777" w:rsidR="00F90BDC" w:rsidRDefault="00F90BDC">
      <w:r xmlns:w="http://schemas.openxmlformats.org/wordprocessingml/2006/main">
        <w:t xml:space="preserve">2. د ناروغۍ څخه بهر: څنګه عیسی کولی شي بشپړتیا راوړي</w:t>
      </w:r>
    </w:p>
    <w:p w14:paraId="25936278" w14:textId="77777777" w:rsidR="00F90BDC" w:rsidRDefault="00F90BDC"/>
    <w:p w14:paraId="22356997" w14:textId="77777777" w:rsidR="00F90BDC" w:rsidRDefault="00F90BDC">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14:paraId="76209115" w14:textId="77777777" w:rsidR="00F90BDC" w:rsidRDefault="00F90BDC"/>
    <w:p w14:paraId="5A6ABA8E" w14:textId="77777777" w:rsidR="00F90BDC" w:rsidRDefault="00F90BDC">
      <w:r xmlns:w="http://schemas.openxmlformats.org/wordprocessingml/2006/main">
        <w:t xml:space="preserve">2. جیمز 5:14 - ایا ستاسو په مینځ کې کوم ناروغ دی؟ اجازه راکړئ چې د کلیسا مشران راوغواړم. او هغوی دې د څښتن په نوم په تېلو مسح کړي او دعا دې وکړي.</w:t>
      </w:r>
    </w:p>
    <w:p w14:paraId="4B83B107" w14:textId="77777777" w:rsidR="00F90BDC" w:rsidRDefault="00F90BDC"/>
    <w:p w14:paraId="162B3269" w14:textId="77777777" w:rsidR="00F90BDC" w:rsidRDefault="00F90BDC">
      <w:r xmlns:w="http://schemas.openxmlformats.org/wordprocessingml/2006/main">
        <w:t xml:space="preserve">متی 9:13 مګر تاسو لاړ شئ او پوه شئ چې د دې معنی څه ده ، زه به رحم وکړم او قرباني نه کړم: ځکه چې زه صادقانو ته بلنه ورکولو لپاره نه یم راغلی ، مګر ګناهکارانو ته د توبې لپاره راغلی یم.</w:t>
      </w:r>
    </w:p>
    <w:p w14:paraId="1239A9F5" w14:textId="77777777" w:rsidR="00F90BDC" w:rsidRDefault="00F90BDC"/>
    <w:p w14:paraId="4939DE3E" w14:textId="77777777" w:rsidR="00F90BDC" w:rsidRDefault="00F90BDC">
      <w:r xmlns:w="http://schemas.openxmlformats.org/wordprocessingml/2006/main">
        <w:t xml:space="preserve">رحم تر قربانۍ ډیر ارزښت لري. خدای ګناهکارانو ته توبه کوي، نه صالحان.</w:t>
      </w:r>
    </w:p>
    <w:p w14:paraId="4C0FB9E1" w14:textId="77777777" w:rsidR="00F90BDC" w:rsidRDefault="00F90BDC"/>
    <w:p w14:paraId="125ABFE9" w14:textId="77777777" w:rsidR="00F90BDC" w:rsidRDefault="00F90BDC">
      <w:r xmlns:w="http://schemas.openxmlformats.org/wordprocessingml/2006/main">
        <w:t xml:space="preserve">۱: د رحمت مسایل: ظالمانو ته لاس رسی</w:t>
      </w:r>
    </w:p>
    <w:p w14:paraId="3E8118F3" w14:textId="77777777" w:rsidR="00F90BDC" w:rsidRDefault="00F90BDC"/>
    <w:p w14:paraId="79A6EACE" w14:textId="77777777" w:rsidR="00F90BDC" w:rsidRDefault="00F90BDC">
      <w:r xmlns:w="http://schemas.openxmlformats.org/wordprocessingml/2006/main">
        <w:t xml:space="preserve">۲: د توبې ځواک</w:t>
      </w:r>
    </w:p>
    <w:p w14:paraId="138ADA73" w14:textId="77777777" w:rsidR="00F90BDC" w:rsidRDefault="00F90BDC"/>
    <w:p w14:paraId="50EB19C2" w14:textId="77777777" w:rsidR="00F90BDC" w:rsidRDefault="00F90BDC">
      <w:r xmlns:w="http://schemas.openxmlformats.org/wordprocessingml/2006/main">
        <w:t xml:space="preserve">1: لوقا 5:32 - عیسی وویل: "زه د صادقانو د بللو لپاره نه یم راغلی مګر ګناهکارانو ته توبه وباسي."</w:t>
      </w:r>
    </w:p>
    <w:p w14:paraId="66481937" w14:textId="77777777" w:rsidR="00F90BDC" w:rsidRDefault="00F90BDC"/>
    <w:p w14:paraId="76FC48D7" w14:textId="77777777" w:rsidR="00F90BDC" w:rsidRDefault="00F90BDC">
      <w:r xmlns:w="http://schemas.openxmlformats.org/wordprocessingml/2006/main">
        <w:t xml:space="preserve">2: یسعیاه 1: 10-17 - که څه هم ستاسو ګناهونه د سور رنګ په څیر دي، دوی به د واورې په څیر سپین وي. که څه هم دوی د سور په څیر سور وي، دوی به د وړۍ په څیر وي.</w:t>
      </w:r>
    </w:p>
    <w:p w14:paraId="47835598" w14:textId="77777777" w:rsidR="00F90BDC" w:rsidRDefault="00F90BDC"/>
    <w:p w14:paraId="14777ADE" w14:textId="77777777" w:rsidR="00F90BDC" w:rsidRDefault="00F90BDC">
      <w:r xmlns:w="http://schemas.openxmlformats.org/wordprocessingml/2006/main">
        <w:t xml:space="preserve">متی 9:14 بیا د یوحنا شاګردانو هغه ته راغلل او ویې ویل: موږ او فریسیان ولې روژه نیسو خو ستا شاګردان روژه نه نیسي؟</w:t>
      </w:r>
    </w:p>
    <w:p w14:paraId="46B15789" w14:textId="77777777" w:rsidR="00F90BDC" w:rsidRDefault="00F90BDC"/>
    <w:p w14:paraId="1C780826" w14:textId="77777777" w:rsidR="00F90BDC" w:rsidRDefault="00F90BDC">
      <w:r xmlns:w="http://schemas.openxmlformats.org/wordprocessingml/2006/main">
        <w:t xml:space="preserve">د جان شاګردان پوښتنه کوي چې ولې د عیسی پیروان اکثرا د فریسیانو په څیر روژه نه نیسي.</w:t>
      </w:r>
    </w:p>
    <w:p w14:paraId="43DD6A6D" w14:textId="77777777" w:rsidR="00F90BDC" w:rsidRDefault="00F90BDC"/>
    <w:p w14:paraId="2048C286" w14:textId="77777777" w:rsidR="00F90BDC" w:rsidRDefault="00F90BDC">
      <w:r xmlns:w="http://schemas.openxmlformats.org/wordprocessingml/2006/main">
        <w:t xml:space="preserve">1. د قیامت ځواک: څنګه د عیسی قیامت روژه بدلوي</w:t>
      </w:r>
    </w:p>
    <w:p w14:paraId="225B49E0" w14:textId="77777777" w:rsidR="00F90BDC" w:rsidRDefault="00F90BDC"/>
    <w:p w14:paraId="232DDCE2" w14:textId="77777777" w:rsidR="00F90BDC" w:rsidRDefault="00F90BDC">
      <w:r xmlns:w="http://schemas.openxmlformats.org/wordprocessingml/2006/main">
        <w:t xml:space="preserve">2. د روژې هڅول: د روژې د نظم د بیا راژوندي کولو غوښتنه</w:t>
      </w:r>
    </w:p>
    <w:p w14:paraId="317FA105" w14:textId="77777777" w:rsidR="00F90BDC" w:rsidRDefault="00F90BDC"/>
    <w:p w14:paraId="08510B45" w14:textId="77777777" w:rsidR="00F90BDC" w:rsidRDefault="00F90BDC">
      <w:r xmlns:w="http://schemas.openxmlformats.org/wordprocessingml/2006/main">
        <w:t xml:space="preserve">1. متی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په تاسو کې اوسیږي."</w:t>
      </w:r>
    </w:p>
    <w:p w14:paraId="709E4E0F" w14:textId="77777777" w:rsidR="00F90BDC" w:rsidRDefault="00F90BDC"/>
    <w:p w14:paraId="042585C5" w14:textId="77777777" w:rsidR="00F90BDC" w:rsidRDefault="00F90BDC">
      <w:r xmlns:w="http://schemas.openxmlformats.org/wordprocessingml/2006/main">
        <w:t xml:space="preserve">متی 9:15 عیسی هغوی ته وویل: تر څو چې ناوې د دوی سره وي ایا د ناوې ماشومان ماتم کولی شي؟ مګر داسې ورځې به راشي چې ناوې به له دوی څخه واخیستل شي او بیا به دوی روژه ونیسي.</w:t>
      </w:r>
    </w:p>
    <w:p w14:paraId="2E8994D5" w14:textId="77777777" w:rsidR="00F90BDC" w:rsidRDefault="00F90BDC"/>
    <w:p w14:paraId="6F1F870B" w14:textId="77777777" w:rsidR="00F90BDC" w:rsidRDefault="00F90BDC">
      <w:r xmlns:w="http://schemas.openxmlformats.org/wordprocessingml/2006/main">
        <w:t xml:space="preserve">عیسی خپلو پیروانو ته وایی چې د دوی لپاره اړتیا نشته چې روژه ونیسي پداسې حال کې چې هغه ورسره وي ، مګر دا چې یوه ورځ به راشي چې هغه به لیرې شي او بیا به دوی روژه ونیسي.</w:t>
      </w:r>
    </w:p>
    <w:p w14:paraId="278C9EC5" w14:textId="77777777" w:rsidR="00F90BDC" w:rsidRDefault="00F90BDC"/>
    <w:p w14:paraId="58B3A316" w14:textId="77777777" w:rsidR="00F90BDC" w:rsidRDefault="00F90BDC">
      <w:r xmlns:w="http://schemas.openxmlformats.org/wordprocessingml/2006/main">
        <w:t xml:space="preserve">1. د عیسی مسیح په حضور کې خوشحاله ژوند</w:t>
      </w:r>
    </w:p>
    <w:p w14:paraId="7E8473AE" w14:textId="77777777" w:rsidR="00F90BDC" w:rsidRDefault="00F90BDC"/>
    <w:p w14:paraId="3A56E19B" w14:textId="77777777" w:rsidR="00F90BDC" w:rsidRDefault="00F90BDC">
      <w:r xmlns:w="http://schemas.openxmlformats.org/wordprocessingml/2006/main">
        <w:t xml:space="preserve">2. د ناوې د راتلو لپاره تیاری</w:t>
      </w:r>
    </w:p>
    <w:p w14:paraId="3219D9D7" w14:textId="77777777" w:rsidR="00F90BDC" w:rsidRDefault="00F90BDC"/>
    <w:p w14:paraId="24C6E17A" w14:textId="77777777" w:rsidR="00F90BDC" w:rsidRDefault="00F90BDC">
      <w:r xmlns:w="http://schemas.openxmlformats.org/wordprocessingml/2006/main">
        <w:t xml:space="preserve">1. د روميانو 12:12 - په امید خوشحاله کول؛ په مصیبت کې مریض؛ په لمانځه کې سمدستي دوام؛</w:t>
      </w:r>
    </w:p>
    <w:p w14:paraId="7CC4CD06" w14:textId="77777777" w:rsidR="00F90BDC" w:rsidRDefault="00F90BDC"/>
    <w:p w14:paraId="24FA58DD" w14:textId="77777777" w:rsidR="00F90BDC" w:rsidRDefault="00F90BDC">
      <w:r xmlns:w="http://schemas.openxmlformats.org/wordprocessingml/2006/main">
        <w:t xml:space="preserve">2. لوقا 5: 34-35 - عیسی هغوی ته وویل: ایا تاسو کولی شئ د ناوې ماشومان روژه ونیسئ پداسې حال کې چې ناوې ورسره وي؟ مګر داسې ورځې به راشي چې ناوې به له دوی څخه واخیستل شي او بیا به په دې ورځو کې روژه ونیسي.</w:t>
      </w:r>
    </w:p>
    <w:p w14:paraId="332FEF87" w14:textId="77777777" w:rsidR="00F90BDC" w:rsidRDefault="00F90BDC"/>
    <w:p w14:paraId="5104CE55" w14:textId="77777777" w:rsidR="00F90BDC" w:rsidRDefault="00F90BDC">
      <w:r xmlns:w="http://schemas.openxmlformats.org/wordprocessingml/2006/main">
        <w:t xml:space="preserve">متی 9:16 هیڅوک د نوي کالي ټوټه زړې جامې ته نه اچوي، ځکه چې هغه څه چې د ډکولو لپاره اچول کیږي د جامو څخه لیرې کیږي، او کرایه نوره هم خرابیږي.</w:t>
      </w:r>
    </w:p>
    <w:p w14:paraId="406C66E0" w14:textId="77777777" w:rsidR="00F90BDC" w:rsidRDefault="00F90BDC"/>
    <w:p w14:paraId="19B36A9B" w14:textId="77777777" w:rsidR="00F90BDC" w:rsidRDefault="00F90BDC">
      <w:r xmlns:w="http://schemas.openxmlformats.org/wordprocessingml/2006/main">
        <w:t xml:space="preserve">دا برخه په دې نظر ټینګار کوي چې د یوې نوې ټوکرۍ سره د زړو جامو د مینځلو هڅه کول به یوازې اوښکې خرابې کړي.</w:t>
      </w:r>
    </w:p>
    <w:p w14:paraId="130D7DE0" w14:textId="77777777" w:rsidR="00F90BDC" w:rsidRDefault="00F90BDC"/>
    <w:p w14:paraId="07A2AB62" w14:textId="77777777" w:rsidR="00F90BDC" w:rsidRDefault="00F90BDC">
      <w:r xmlns:w="http://schemas.openxmlformats.org/wordprocessingml/2006/main">
        <w:t xml:space="preserve">1. موږ باید د مادي شیانو سره د مات شوي اړیکو د سمولو هڅه ونه کړو. دا به یوازې وضعیت خراب کړي.</w:t>
      </w:r>
    </w:p>
    <w:p w14:paraId="06957A24" w14:textId="77777777" w:rsidR="00F90BDC" w:rsidRDefault="00F90BDC"/>
    <w:p w14:paraId="2F7B58A6" w14:textId="77777777" w:rsidR="00F90BDC" w:rsidRDefault="00F90BDC">
      <w:r xmlns:w="http://schemas.openxmlformats.org/wordprocessingml/2006/main">
        <w:t xml:space="preserve">2. موږ باید هڅه ونکړو چې خپل ګناهونه په خپله حل کړو؛ خدای یوازینی څوک دی چې کولی شي زموږ ماتول بیا نوي کړي.</w:t>
      </w:r>
    </w:p>
    <w:p w14:paraId="2A049A2B" w14:textId="77777777" w:rsidR="00F90BDC" w:rsidRDefault="00F90BDC"/>
    <w:p w14:paraId="0D9B3080" w14:textId="77777777" w:rsidR="00F90BDC" w:rsidRDefault="00F90BDC">
      <w:r xmlns:w="http://schemas.openxmlformats.org/wordprocessingml/2006/main">
        <w:t xml:space="preserve">1. یسعیاه 1: 18 -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14:paraId="15A05FEA" w14:textId="77777777" w:rsidR="00F90BDC" w:rsidRDefault="00F90BDC"/>
    <w:p w14:paraId="448C5D70" w14:textId="77777777" w:rsidR="00F90BDC" w:rsidRDefault="00F90BDC">
      <w:r xmlns:w="http://schemas.openxmlformats.org/wordprocessingml/2006/main">
        <w:t xml:space="preserve">2. 2 کورنتیان 5:17 - "له دې امله که څوک په مسیح کې وي، نو هغه یو نوی مخلوق دی: زاړه شیان تیریږي؛ وګوره، ټول شیان نوي شوي."</w:t>
      </w:r>
    </w:p>
    <w:p w14:paraId="57E96BD3" w14:textId="77777777" w:rsidR="00F90BDC" w:rsidRDefault="00F90BDC"/>
    <w:p w14:paraId="30DA6B33" w14:textId="77777777" w:rsidR="00F90BDC" w:rsidRDefault="00F90BDC">
      <w:r xmlns:w="http://schemas.openxmlformats.org/wordprocessingml/2006/main">
        <w:t xml:space="preserve">متی 9:17 او نه هم خلک نوي شراب په زړو بوتلونو کې اچوي: که نه نو بوتلونه مات شي ، او شراب له مینځه ځي او بوتلونه له منځه ځي: مګر دوی نوي شراب په نویو بوتلونو کې اچوي ، او دواړه خوندي کیږي.</w:t>
      </w:r>
    </w:p>
    <w:p w14:paraId="464F4C6F" w14:textId="77777777" w:rsidR="00F90BDC" w:rsidRDefault="00F90BDC"/>
    <w:p w14:paraId="6B340E0C" w14:textId="77777777" w:rsidR="00F90BDC" w:rsidRDefault="00F90BDC">
      <w:r xmlns:w="http://schemas.openxmlformats.org/wordprocessingml/2006/main">
        <w:t xml:space="preserve">اقتباس موږ ته یادونه کوي چې موږ باید هڅه ونکړو چې یو څه نوي په زاړه کې ځای په ځای کړو، ځکه چې زاړه به د نوي کولو توان ونلري.</w:t>
      </w:r>
    </w:p>
    <w:p w14:paraId="470BC663" w14:textId="77777777" w:rsidR="00F90BDC" w:rsidRDefault="00F90BDC"/>
    <w:p w14:paraId="29C6B0B0" w14:textId="77777777" w:rsidR="00F90BDC" w:rsidRDefault="00F90BDC">
      <w:r xmlns:w="http://schemas.openxmlformats.org/wordprocessingml/2006/main">
        <w:t xml:space="preserve">1: موږ باید تل هڅه وکړو چې د راتلونکي امکاناتو لپاره خلاص واوسو.</w:t>
      </w:r>
    </w:p>
    <w:p w14:paraId="467518EB" w14:textId="77777777" w:rsidR="00F90BDC" w:rsidRDefault="00F90BDC"/>
    <w:p w14:paraId="1549C611" w14:textId="77777777" w:rsidR="00F90BDC" w:rsidRDefault="00F90BDC">
      <w:r xmlns:w="http://schemas.openxmlformats.org/wordprocessingml/2006/main">
        <w:t xml:space="preserve">2: موږ باید د نوي څه هڅه کولو څخه ویره ونکړو، که څه هم نا معلومه وي.</w:t>
      </w:r>
    </w:p>
    <w:p w14:paraId="4A4033B8" w14:textId="77777777" w:rsidR="00F90BDC" w:rsidRDefault="00F90BDC"/>
    <w:p w14:paraId="1C0D06DE" w14:textId="77777777" w:rsidR="00F90BDC" w:rsidRDefault="00F90BDC">
      <w:r xmlns:w="http://schemas.openxmlformats.org/wordprocessingml/2006/main">
        <w:t xml:space="preserve">1: د افسیانو 4: 22-24 - "دا چې تاسو د پخوانیو خبرو په اړه هغه زوړ سړی پریږدئ چې د فریب غوښتونکو غوښتنو سره سم فاسد دی؛ او د خپل ذهن په روح کې تازه اوسئ؛ او دا چې تاسو نوي سړی اغوستلو. چې د خدای نه وروسته په صداقت او ریښتیني تقدس کې پیدا شوی دی."</w:t>
      </w:r>
    </w:p>
    <w:p w14:paraId="3ACD3124" w14:textId="77777777" w:rsidR="00F90BDC" w:rsidRDefault="00F90BDC"/>
    <w:p w14:paraId="6CE2F849" w14:textId="77777777" w:rsidR="00F90BDC" w:rsidRDefault="00F90BDC">
      <w:r xmlns:w="http://schemas.openxmlformats.org/wordprocessingml/2006/main">
        <w:t xml:space="preserve">2: یسعیاه 43: 18-19 - "تاسو پخواني شیان مه په یاد ولرئ او نه د پخوانیو شیانو په اړه فکر کوئ، ګورئ، زه به یو نوی کار وکړم، اوس به راشي، ایا تاسو به نه پوهیږئ؟ په دښته کې لاره، او په صحرا کې سیندونه."</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9:18 کله چې هغه دوی ته دا خبرې کولې، ګورئ، یو حاکم راغی او هغه ته یې سجده وکړه او ویې ویل: زما لور اوس هم مړه شوې ده، مګر راشئ او خپل لاس په هغې کېږدئ، هغه به ژوندۍ شي.</w:t>
      </w:r>
    </w:p>
    <w:p w14:paraId="4E82FA11" w14:textId="77777777" w:rsidR="00F90BDC" w:rsidRDefault="00F90BDC"/>
    <w:p w14:paraId="11C02BE1" w14:textId="77777777" w:rsidR="00F90BDC" w:rsidRDefault="00F90BDC">
      <w:r xmlns:w="http://schemas.openxmlformats.org/wordprocessingml/2006/main">
        <w:t xml:space="preserve">یو حاکم عیسی ته راغی او له هغه څخه یې وغوښتل چې راشئ او د هغه لور ته چې په دې وروستیو کې مړه شوې وه لاس ورکړئ ترڅو هغه ژوندۍ شي.</w:t>
      </w:r>
    </w:p>
    <w:p w14:paraId="14601814" w14:textId="77777777" w:rsidR="00F90BDC" w:rsidRDefault="00F90BDC"/>
    <w:p w14:paraId="458879BA" w14:textId="77777777" w:rsidR="00F90BDC" w:rsidRDefault="00F90BDC">
      <w:r xmlns:w="http://schemas.openxmlformats.org/wordprocessingml/2006/main">
        <w:t xml:space="preserve">1. د باور ځواک: څنګه عیسی کولی شي ستاسو ژوند بدل کړي</w:t>
      </w:r>
    </w:p>
    <w:p w14:paraId="1FB2B2D5" w14:textId="77777777" w:rsidR="00F90BDC" w:rsidRDefault="00F90BDC"/>
    <w:p w14:paraId="25835C30" w14:textId="77777777" w:rsidR="00F90BDC" w:rsidRDefault="00F90BDC">
      <w:r xmlns:w="http://schemas.openxmlformats.org/wordprocessingml/2006/main">
        <w:t xml:space="preserve">2. د پلار مینه: هیڅکله هیله مه پریږده</w:t>
      </w:r>
    </w:p>
    <w:p w14:paraId="3B7469DD" w14:textId="77777777" w:rsidR="00F90BDC" w:rsidRDefault="00F90BDC"/>
    <w:p w14:paraId="7C0E279C" w14:textId="77777777" w:rsidR="00F90BDC" w:rsidRDefault="00F90BDC">
      <w:r xmlns:w="http://schemas.openxmlformats.org/wordprocessingml/2006/main">
        <w:t xml:space="preserve">1. مارک 5: 21-43 - عیسی د وینې سره د میرمنې درملنه</w:t>
      </w:r>
    </w:p>
    <w:p w14:paraId="46129431" w14:textId="77777777" w:rsidR="00F90BDC" w:rsidRDefault="00F90BDC"/>
    <w:p w14:paraId="51CBF3D7" w14:textId="77777777" w:rsidR="00F90BDC" w:rsidRDefault="00F90BDC">
      <w:r xmlns:w="http://schemas.openxmlformats.org/wordprocessingml/2006/main">
        <w:t xml:space="preserve">2. 1 جان 5: 14-15 - د شفا لپاره خدای ته په دعا کولو باور</w:t>
      </w:r>
    </w:p>
    <w:p w14:paraId="1856695B" w14:textId="77777777" w:rsidR="00F90BDC" w:rsidRDefault="00F90BDC"/>
    <w:p w14:paraId="46149143" w14:textId="77777777" w:rsidR="00F90BDC" w:rsidRDefault="00F90BDC">
      <w:r xmlns:w="http://schemas.openxmlformats.org/wordprocessingml/2006/main">
        <w:t xml:space="preserve">متی 9:19 بیا عیسی پاڅېد او د هغه تعقیب یې وکړ او د هغه شاګردان هم.</w:t>
      </w:r>
    </w:p>
    <w:p w14:paraId="1E15A2F0" w14:textId="77777777" w:rsidR="00F90BDC" w:rsidRDefault="00F90BDC"/>
    <w:p w14:paraId="3F18A4BC" w14:textId="77777777" w:rsidR="00F90BDC" w:rsidRDefault="00F90BDC">
      <w:r xmlns:w="http://schemas.openxmlformats.org/wordprocessingml/2006/main">
        <w:t xml:space="preserve">عیسی د مالیه راټولونکي سره په عاجزۍ سره د خدای پیروي کولو مثال وړاندې کوي.</w:t>
      </w:r>
    </w:p>
    <w:p w14:paraId="2F748814" w14:textId="77777777" w:rsidR="00F90BDC" w:rsidRDefault="00F90BDC"/>
    <w:p w14:paraId="2495418E" w14:textId="77777777" w:rsidR="00F90BDC" w:rsidRDefault="00F90BDC">
      <w:r xmlns:w="http://schemas.openxmlformats.org/wordprocessingml/2006/main">
        <w:t xml:space="preserve">1. د خدای پیروي: د عاجزي یوه بیلګه</w:t>
      </w:r>
    </w:p>
    <w:p w14:paraId="0D00B9B5" w14:textId="77777777" w:rsidR="00F90BDC" w:rsidRDefault="00F90BDC"/>
    <w:p w14:paraId="6FE1156A" w14:textId="77777777" w:rsidR="00F90BDC" w:rsidRDefault="00F90BDC">
      <w:r xmlns:w="http://schemas.openxmlformats.org/wordprocessingml/2006/main">
        <w:t xml:space="preserve">2. د نورو لپاره مینه: د عیسی په څیر زړه</w:t>
      </w:r>
    </w:p>
    <w:p w14:paraId="28FF7A59" w14:textId="77777777" w:rsidR="00F90BDC" w:rsidRDefault="00F90BDC"/>
    <w:p w14:paraId="6C055F1A" w14:textId="77777777" w:rsidR="00F90BDC" w:rsidRDefault="00F90BDC">
      <w:r xmlns:w="http://schemas.openxmlformats.org/wordprocessingml/2006/main">
        <w:t xml:space="preserve">1. د فیلیپیانو 2: 5-8 - "په خپل مینځ کې دا ذهن ولرئ چې ستاسو په مسیح عیسی کې دی، چا چې هغه د خدای په شکل کې و، د خدای سره برابري یې د مینځلو وړ شی ونه ګڼل، مګر خپل ځان یې خالي کړ. د نوکر په بڼه د انسان په څیر زیږیدلی او د انسان په شکل کې موندل شوی، هغه د مرګ تر حده اطاعت کولو سره ځان عاجز کړ، حتی په صلیب باندې مړ شو."</w:t>
      </w:r>
    </w:p>
    <w:p w14:paraId="251E602F" w14:textId="77777777" w:rsidR="00F90BDC" w:rsidRDefault="00F90BDC"/>
    <w:p w14:paraId="195CA8BE" w14:textId="77777777" w:rsidR="00F90BDC" w:rsidRDefault="00F90BDC">
      <w:r xmlns:w="http://schemas.openxmlformats.org/wordprocessingml/2006/main">
        <w:t xml:space="preserve">2. لوقا 19: 1-10 - "هغه یریحو ته ننوتل او په لاره روان و، هلته د زکایی په نوم یو سړی و، هغه یو لوی مالیه راټولوونکی او شتمن و، او هغه په دې لټه کې و چې وګوري چې عیسی څوک دی، مګر د په ګڼه ګوڼه کې هغه نشو کولی، ځکه چې هغه په قد کې کوچنی و، نو هغه په وړاندې منډه کړه او د سیکمور ونې ته پورته شو چې هغه وګوري، ځکه چې هغه په دې لاره تیریږي، کله چې عیسی هغه ځای ته ورسید، نو پورته یې وکتل. زکایی ورته وویل: بیړه وکړه او ښکته شه، ځکه زه باید نن ستا په کور کې پاتې شم. نو هغه بیړه وکړه او ښکته راغی او په خوښۍ سره یې ترلاسه کړ.»</w:t>
      </w:r>
    </w:p>
    <w:p w14:paraId="12C2474F" w14:textId="77777777" w:rsidR="00F90BDC" w:rsidRDefault="00F90BDC"/>
    <w:p w14:paraId="423663B6" w14:textId="77777777" w:rsidR="00F90BDC" w:rsidRDefault="00F90BDC">
      <w:r xmlns:w="http://schemas.openxmlformats.org/wordprocessingml/2006/main">
        <w:t xml:space="preserve">متی 9:20 او وګوره ، یوه ښځه چې د دولسو کلونو په وینه کې ناروغه وه ، د هغه شاته راغله او د هغه د جامو برنډه یې لمس کړه:</w:t>
      </w:r>
    </w:p>
    <w:p w14:paraId="3B9C17EE" w14:textId="77777777" w:rsidR="00F90BDC" w:rsidRDefault="00F90BDC"/>
    <w:p w14:paraId="6E4EE4FE" w14:textId="77777777" w:rsidR="00F90BDC" w:rsidRDefault="00F90BDC">
      <w:r xmlns:w="http://schemas.openxmlformats.org/wordprocessingml/2006/main">
        <w:t xml:space="preserve">دا برخه د یوې میرمنې باور په ګوته کوي چې د عیسی په وړتیا کې د هغې شفا ورکوي.</w:t>
      </w:r>
    </w:p>
    <w:p w14:paraId="63B3D4D0" w14:textId="77777777" w:rsidR="00F90BDC" w:rsidRDefault="00F90BDC"/>
    <w:p w14:paraId="04F8292D" w14:textId="77777777" w:rsidR="00F90BDC" w:rsidRDefault="00F90BDC">
      <w:r xmlns:w="http://schemas.openxmlformats.org/wordprocessingml/2006/main">
        <w:t xml:space="preserve">1: د ایمان ځواک - د وینې د مسلې سره د میرمنې کیسه د غرونو حرکت کولو لپاره د ایمان ځواک څرګندوي.</w:t>
      </w:r>
    </w:p>
    <w:p w14:paraId="3F504F42" w14:textId="77777777" w:rsidR="00F90BDC" w:rsidRDefault="00F90BDC"/>
    <w:p w14:paraId="06FD5B64" w14:textId="77777777" w:rsidR="00F90BDC" w:rsidRDefault="00F90BDC">
      <w:r xmlns:w="http://schemas.openxmlformats.org/wordprocessingml/2006/main">
        <w:t xml:space="preserve">2: د عیسی شفا - د عیسی رحم او شفاهي ځواک د وینې مسلې سره د میرمنې په کیسه کې څرګند شوی.</w:t>
      </w:r>
    </w:p>
    <w:p w14:paraId="40A7B896" w14:textId="77777777" w:rsidR="00F90BDC" w:rsidRDefault="00F90BDC"/>
    <w:p w14:paraId="7D61213D" w14:textId="77777777" w:rsidR="00F90BDC" w:rsidRDefault="00F90BDC">
      <w:r xmlns:w="http://schemas.openxmlformats.org/wordprocessingml/2006/main">
        <w:t xml:space="preserve">1: مارک 5: 25-34 - عیسی د وینې مسلې سره یوه ښځه روغه کړه ، د هغه ځواک وښوده او باور یې وښوده چې غرونه حرکت کولی شي.</w:t>
      </w:r>
    </w:p>
    <w:p w14:paraId="12451DB2" w14:textId="77777777" w:rsidR="00F90BDC" w:rsidRDefault="00F90BDC"/>
    <w:p w14:paraId="0090E4F3" w14:textId="77777777" w:rsidR="00F90BDC" w:rsidRDefault="00F90BDC">
      <w:r xmlns:w="http://schemas.openxmlformats.org/wordprocessingml/2006/main">
        <w:t xml:space="preserve">2: عبرانیان 11: 1 - اوس ایمان د هغه شیانو ماده ده چې تمه کیږي ، د هغه شیانو ثبوت چې نه لیدل کیږي.</w:t>
      </w:r>
    </w:p>
    <w:p w14:paraId="51ABE2FE" w14:textId="77777777" w:rsidR="00F90BDC" w:rsidRDefault="00F90BDC"/>
    <w:p w14:paraId="4A300443" w14:textId="77777777" w:rsidR="00F90BDC" w:rsidRDefault="00F90BDC">
      <w:r xmlns:w="http://schemas.openxmlformats.org/wordprocessingml/2006/main">
        <w:t xml:space="preserve">متی 9:21 ځکه چې هغې په خپل ځان کې وویل، که زه د هغه جامې ته لاس ورکړم، زه به روغ شم.</w:t>
      </w:r>
    </w:p>
    <w:p w14:paraId="2F20696A" w14:textId="77777777" w:rsidR="00F90BDC" w:rsidRDefault="00F90BDC"/>
    <w:p w14:paraId="0978D0A4" w14:textId="77777777" w:rsidR="00F90BDC" w:rsidRDefault="00F90BDC">
      <w:r xmlns:w="http://schemas.openxmlformats.org/wordprocessingml/2006/main">
        <w:t xml:space="preserve">دا برخه د یوې میرمنې په اړه ده چې د وینې بهیدنې ناروغي لري چې د عیسی د جامو په لمس کولو روغ شوې وه.</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 د ټولو ستونزو سره سره په رب باور کول</w:t>
      </w:r>
    </w:p>
    <w:p w14:paraId="7E784D45" w14:textId="77777777" w:rsidR="00F90BDC" w:rsidRDefault="00F90BDC"/>
    <w:p w14:paraId="68393BD0" w14:textId="77777777" w:rsidR="00F90BDC" w:rsidRDefault="00F90BDC">
      <w:r xmlns:w="http://schemas.openxmlformats.org/wordprocessingml/2006/main">
        <w:t xml:space="preserve">2. د عیسی شفایی لمس - څنګه عیسی کولی شي زموږ ژوند ته شفا راوړي</w:t>
      </w:r>
    </w:p>
    <w:p w14:paraId="76B87C31" w14:textId="77777777" w:rsidR="00F90BDC" w:rsidRDefault="00F90BDC"/>
    <w:p w14:paraId="1E8157A4" w14:textId="77777777" w:rsidR="00F90BDC" w:rsidRDefault="00F90BDC">
      <w:r xmlns:w="http://schemas.openxmlformats.org/wordprocessingml/2006/main">
        <w:t xml:space="preserve">1. عبرانیان 11: 1 - اوس باور د هغه شیانو ماده ده چې تمه کیږي، د هغه شیانو ثبوت چې نه لیدل کیږي.</w:t>
      </w:r>
    </w:p>
    <w:p w14:paraId="630C0186" w14:textId="77777777" w:rsidR="00F90BDC" w:rsidRDefault="00F90BDC"/>
    <w:p w14:paraId="5EA34E70" w14:textId="77777777" w:rsidR="00F90BDC" w:rsidRDefault="00F90BDC">
      <w:r xmlns:w="http://schemas.openxmlformats.org/wordprocessingml/2006/main">
        <w:t xml:space="preserve">2. جیمز 5: 14-15 - ایا ستاسو په مینځ کې کوم ناروغ دی؟ اجازه راکړئ چې د کلیسا مشرانو ته بلنه ورکړئ؛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14:paraId="3A0519F2" w14:textId="77777777" w:rsidR="00F90BDC" w:rsidRDefault="00F90BDC"/>
    <w:p w14:paraId="70C12B08" w14:textId="77777777" w:rsidR="00F90BDC" w:rsidRDefault="00F90BDC">
      <w:r xmlns:w="http://schemas.openxmlformats.org/wordprocessingml/2006/main">
        <w:t xml:space="preserve">متی 9:22 مګر عیسی هغه وګرځاوه او کله چې یې هغه ولیده نو ویې ویل: لور ، آرام شه. ستا باور تا روغ کړی دی. او ښځه د هغه ساعت څخه روغه شوه.</w:t>
      </w:r>
    </w:p>
    <w:p w14:paraId="3D9CD51B" w14:textId="77777777" w:rsidR="00F90BDC" w:rsidRDefault="00F90BDC"/>
    <w:p w14:paraId="44A848BF" w14:textId="77777777" w:rsidR="00F90BDC" w:rsidRDefault="00F90BDC">
      <w:r xmlns:w="http://schemas.openxmlformats.org/wordprocessingml/2006/main">
        <w:t xml:space="preserve">دا برخه د عیسی کیسه بیانوي چې یوې میرمنې د هغې له رنځ څخه شفا ورکوي کله چې هغې په هغه باور څرګند کړ.</w:t>
      </w:r>
    </w:p>
    <w:p w14:paraId="06FB9C5C" w14:textId="77777777" w:rsidR="00F90BDC" w:rsidRDefault="00F90BDC"/>
    <w:p w14:paraId="7DAA2825" w14:textId="77777777" w:rsidR="00F90BDC" w:rsidRDefault="00F90BDC">
      <w:r xmlns:w="http://schemas.openxmlformats.org/wordprocessingml/2006/main">
        <w:t xml:space="preserve">1. د باور ځواک: څنګه عیسی کولی شي ستاسو ژوند بدل کړي</w:t>
      </w:r>
    </w:p>
    <w:p w14:paraId="03D31286" w14:textId="77777777" w:rsidR="00F90BDC" w:rsidRDefault="00F90BDC"/>
    <w:p w14:paraId="537A548D" w14:textId="77777777" w:rsidR="00F90BDC" w:rsidRDefault="00F90BDC">
      <w:r xmlns:w="http://schemas.openxmlformats.org/wordprocessingml/2006/main">
        <w:t xml:space="preserve">2. په مسیح کې راحت ترلاسه کول: په سختو وختونو کې امید موندل</w:t>
      </w:r>
    </w:p>
    <w:p w14:paraId="170A9611" w14:textId="77777777" w:rsidR="00F90BDC" w:rsidRDefault="00F90BDC"/>
    <w:p w14:paraId="0C2BD2C9" w14:textId="77777777" w:rsidR="00F90BDC" w:rsidRDefault="00F90BDC">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14:paraId="08421CE0" w14:textId="77777777" w:rsidR="00F90BDC" w:rsidRDefault="00F90BDC"/>
    <w:p w14:paraId="6B5A6529" w14:textId="77777777" w:rsidR="00F90BDC" w:rsidRDefault="00F90BDC">
      <w:r xmlns:w="http://schemas.openxmlformats.org/wordprocessingml/2006/main">
        <w:t xml:space="preserve">2. د روميانو 10:17 - "نو بيا ايمان د اورېدو په واسطه راځي، او اورېدل د خدای په کلام."</w:t>
      </w:r>
    </w:p>
    <w:p w14:paraId="05E7C10C" w14:textId="77777777" w:rsidR="00F90BDC" w:rsidRDefault="00F90BDC"/>
    <w:p w14:paraId="26E5933F" w14:textId="77777777" w:rsidR="00F90BDC" w:rsidRDefault="00F90BDC">
      <w:r xmlns:w="http://schemas.openxmlformats.org/wordprocessingml/2006/main">
        <w:t xml:space="preserve">متی 9:23 او کله چې عیسی د حاکم کور ته ننوت او ویې لیدل چې منډیان او خلک شور کوي.</w:t>
      </w:r>
    </w:p>
    <w:p w14:paraId="504E9FF8" w14:textId="77777777" w:rsidR="00F90BDC" w:rsidRDefault="00F90BDC"/>
    <w:p w14:paraId="735BBCE4" w14:textId="77777777" w:rsidR="00F90BDC" w:rsidRDefault="00F90BDC">
      <w:r xmlns:w="http://schemas.openxmlformats.org/wordprocessingml/2006/main">
        <w:t xml:space="preserve">عیسی د حاکم په کور کې د شورماشور راټولول آرام کړل.</w:t>
      </w:r>
    </w:p>
    <w:p w14:paraId="216A61D4" w14:textId="77777777" w:rsidR="00F90BDC" w:rsidRDefault="00F90BDC"/>
    <w:p w14:paraId="0937C42E" w14:textId="77777777" w:rsidR="00F90BDC" w:rsidRDefault="00F90BDC">
      <w:r xmlns:w="http://schemas.openxmlformats.org/wordprocessingml/2006/main">
        <w:t xml:space="preserve">1: عیسی موږ ته د هغه د واک ځواک وښود او موږ څنګه کولی شو د هغه په شتون کې پاتې شو.</w:t>
      </w:r>
    </w:p>
    <w:p w14:paraId="3B6DDB19" w14:textId="77777777" w:rsidR="00F90BDC" w:rsidRDefault="00F90BDC"/>
    <w:p w14:paraId="007B2561" w14:textId="77777777" w:rsidR="00F90BDC" w:rsidRDefault="00F90BDC">
      <w:r xmlns:w="http://schemas.openxmlformats.org/wordprocessingml/2006/main">
        <w:t xml:space="preserve">2: حتی د ګډوډۍ په مینځ کې ، موږ کولی شو په عیسی کې سوله ومومو.</w:t>
      </w:r>
    </w:p>
    <w:p w14:paraId="0F559ECE" w14:textId="77777777" w:rsidR="00F90BDC" w:rsidRDefault="00F90BDC"/>
    <w:p w14:paraId="62BA10E3" w14:textId="77777777" w:rsidR="00F90BDC" w:rsidRDefault="00F90BDC">
      <w:r xmlns:w="http://schemas.openxmlformats.org/wordprocessingml/2006/main">
        <w:t xml:space="preserve">1: لوقا 1:79 - هغه به هغو ته رڼا ورکړي چې په تیاره او د مرګ په سیوري کې ناست دي، ترڅو زموږ پښې د سولې په لاره کې لارښوونه وکړي.</w:t>
      </w:r>
    </w:p>
    <w:p w14:paraId="1726C7D2" w14:textId="77777777" w:rsidR="00F90BDC" w:rsidRDefault="00F90BDC"/>
    <w:p w14:paraId="45CC7BEF" w14:textId="77777777" w:rsidR="00F90BDC" w:rsidRDefault="00F90BDC">
      <w:r xmlns:w="http://schemas.openxmlformats.org/wordprocessingml/2006/main">
        <w:t xml:space="preserve">2: جان 14:27 - سوله زه تاسو سره پریږدم ، زما سوله زه تاسو ته درکوم: نه لکه څنګه چې نړۍ ورکوي ، زه تاسو ته درکوم. ستا زړه مه خفه کېږه او نه دې وېرېږې.</w:t>
      </w:r>
    </w:p>
    <w:p w14:paraId="50BB65F3" w14:textId="77777777" w:rsidR="00F90BDC" w:rsidRDefault="00F90BDC"/>
    <w:p w14:paraId="40430B38" w14:textId="77777777" w:rsidR="00F90BDC" w:rsidRDefault="00F90BDC">
      <w:r xmlns:w="http://schemas.openxmlformats.org/wordprocessingml/2006/main">
        <w:t xml:space="preserve">متی 9:24 هغه هغوی ته وویل، ځای ورکړئ، ځکه چې نوکره مړه نه ده، مګر ویده ده. او هغوئ ورته وخندل چې خندل.</w:t>
      </w:r>
    </w:p>
    <w:p w14:paraId="67124B6B" w14:textId="77777777" w:rsidR="00F90BDC" w:rsidRDefault="00F90BDC"/>
    <w:p w14:paraId="43E42D2D" w14:textId="77777777" w:rsidR="00F90BDC" w:rsidRDefault="00F90BDC">
      <w:r xmlns:w="http://schemas.openxmlformats.org/wordprocessingml/2006/main">
        <w:t xml:space="preserve">خلکو په عیسی وخندل کله چې هغه وویل چې نجلۍ مړه نه ده، مګر یوازې ویده ده.</w:t>
      </w:r>
    </w:p>
    <w:p w14:paraId="23A5E101" w14:textId="77777777" w:rsidR="00F90BDC" w:rsidRDefault="00F90BDC"/>
    <w:p w14:paraId="2DB5AC0C" w14:textId="77777777" w:rsidR="00F90BDC" w:rsidRDefault="00F90BDC">
      <w:r xmlns:w="http://schemas.openxmlformats.org/wordprocessingml/2006/main">
        <w:t xml:space="preserve">1. په ویره باندې باور - حتی د ناڅرګندتیا او ویره په وخت کې په خدای باور کولو اړتیا.</w:t>
      </w:r>
    </w:p>
    <w:p w14:paraId="2D96032E" w14:textId="77777777" w:rsidR="00F90BDC" w:rsidRDefault="00F90BDC"/>
    <w:p w14:paraId="6F04C5BD" w14:textId="77777777" w:rsidR="00F90BDC" w:rsidRDefault="00F90BDC">
      <w:r xmlns:w="http://schemas.openxmlformats.org/wordprocessingml/2006/main">
        <w:t xml:space="preserve">2. په عیسی کې امید - د عیسی ځواک د هغو کسانو لپاره چې مړه شوي ژوند راوړي.</w:t>
      </w:r>
    </w:p>
    <w:p w14:paraId="2522CF2F" w14:textId="77777777" w:rsidR="00F90BDC" w:rsidRDefault="00F90BDC"/>
    <w:p w14:paraId="43730ABA"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2F6F5471" w14:textId="77777777" w:rsidR="00F90BDC" w:rsidRDefault="00F90BDC"/>
    <w:p w14:paraId="5D0748D8" w14:textId="77777777" w:rsidR="00F90BDC" w:rsidRDefault="00F90BDC">
      <w:r xmlns:w="http://schemas.openxmlformats.org/wordprocessingml/2006/main">
        <w:t xml:space="preserve">2. جان 11: 25-26 - عیسی ورته وویل: "زه قیامت او ژوند یم. څوک چې په ما باور لري، که څه هم مړ شي، هغه به ژوندی وي، او هر څوک چې ژوند کوي او په ما باور لري هیڅکله به نه مړ کیږي. ایا تاسو </w:t>
      </w:r>
      <w:r xmlns:w="http://schemas.openxmlformats.org/wordprocessingml/2006/main">
        <w:lastRenderedPageBreak xmlns:w="http://schemas.openxmlformats.org/wordprocessingml/2006/main"/>
      </w:r>
      <w:r xmlns:w="http://schemas.openxmlformats.org/wordprocessingml/2006/main">
        <w:t xml:space="preserve">پدې باور یاست؟"</w:t>
      </w:r>
    </w:p>
    <w:p w14:paraId="7B825F7B" w14:textId="77777777" w:rsidR="00F90BDC" w:rsidRDefault="00F90BDC"/>
    <w:p w14:paraId="5395E9CB" w14:textId="77777777" w:rsidR="00F90BDC" w:rsidRDefault="00F90BDC">
      <w:r xmlns:w="http://schemas.openxmlformats.org/wordprocessingml/2006/main">
        <w:t xml:space="preserve">متی 9:25 مګر کله چې خلک راوغوښتل شول نو هغه دننه شو او د هغې لاس یې ونیولو او نوکره راپورته شوه.</w:t>
      </w:r>
    </w:p>
    <w:p w14:paraId="3936F12E" w14:textId="77777777" w:rsidR="00F90BDC" w:rsidRDefault="00F90BDC"/>
    <w:p w14:paraId="0BCF42C9" w14:textId="77777777" w:rsidR="00F90BDC" w:rsidRDefault="00F90BDC">
      <w:r xmlns:w="http://schemas.openxmlformats.org/wordprocessingml/2006/main">
        <w:t xml:space="preserve">دا عبارت بیانوي چې عیسی د یوې میرمنې درملنه کوي چې فلج شوې وه.</w:t>
      </w:r>
    </w:p>
    <w:p w14:paraId="2941E107" w14:textId="77777777" w:rsidR="00F90BDC" w:rsidRDefault="00F90BDC"/>
    <w:p w14:paraId="5F62925F" w14:textId="77777777" w:rsidR="00F90BDC" w:rsidRDefault="00F90BDC">
      <w:r xmlns:w="http://schemas.openxmlformats.org/wordprocessingml/2006/main">
        <w:t xml:space="preserve">1: د عیسی رحم موږ ته د مهربانۍ او مینې ځواک ښیې.</w:t>
      </w:r>
    </w:p>
    <w:p w14:paraId="639635A1" w14:textId="77777777" w:rsidR="00F90BDC" w:rsidRDefault="00F90BDC"/>
    <w:p w14:paraId="149449A4" w14:textId="77777777" w:rsidR="00F90BDC" w:rsidRDefault="00F90BDC">
      <w:r xmlns:w="http://schemas.openxmlformats.org/wordprocessingml/2006/main">
        <w:t xml:space="preserve">2: د عیسی د شفا ورکولو مثال موږ ته د اړو خلکو سره د مرستې اهمیت ښیې.</w:t>
      </w:r>
    </w:p>
    <w:p w14:paraId="17D9DE7D" w14:textId="77777777" w:rsidR="00F90BDC" w:rsidRDefault="00F90BDC"/>
    <w:p w14:paraId="1C3926F2" w14:textId="77777777" w:rsidR="00F90BDC" w:rsidRDefault="00F90BDC">
      <w:r xmlns:w="http://schemas.openxmlformats.org/wordprocessingml/2006/main">
        <w:t xml:space="preserve">1: مرقس 5: 34-35 - عیسی ښځې ته وویل: "لورې، ستا ایمان تا روغ کړې. په سوله کې لاړ شه او له خپل درد څخه خلاص شه.»</w:t>
      </w:r>
    </w:p>
    <w:p w14:paraId="5797DAF8" w14:textId="77777777" w:rsidR="00F90BDC" w:rsidRDefault="00F90BDC"/>
    <w:p w14:paraId="77B839C0" w14:textId="77777777" w:rsidR="00F90BDC" w:rsidRDefault="00F90BDC">
      <w:r xmlns:w="http://schemas.openxmlformats.org/wordprocessingml/2006/main">
        <w:t xml:space="preserve">2: لوقا 7: 13-15 - کله چې څښتن هغه ولیده، د هغه زړه د رحم څخه ډک شو. هغه ورته وویل: مه ژاړه. بیا هغه مخ په وړاندې لاړ او تابوت ته یې لاس ورکړ، او لیدونکي ودرېدل. هغه وویل: ځوانه، زه تاته وایم، پورته شه!</w:t>
      </w:r>
    </w:p>
    <w:p w14:paraId="718C7CE6" w14:textId="77777777" w:rsidR="00F90BDC" w:rsidRDefault="00F90BDC"/>
    <w:p w14:paraId="35A07107" w14:textId="77777777" w:rsidR="00F90BDC" w:rsidRDefault="00F90BDC">
      <w:r xmlns:w="http://schemas.openxmlformats.org/wordprocessingml/2006/main">
        <w:t xml:space="preserve">متی 9:26 او د دې شهرت ټول هغه هیواد ته لاړ.</w:t>
      </w:r>
    </w:p>
    <w:p w14:paraId="671CDB8E" w14:textId="77777777" w:rsidR="00F90BDC" w:rsidRDefault="00F90BDC"/>
    <w:p w14:paraId="591FB166" w14:textId="77777777" w:rsidR="00F90BDC" w:rsidRDefault="00F90BDC">
      <w:r xmlns:w="http://schemas.openxmlformats.org/wordprocessingml/2006/main">
        <w:t xml:space="preserve">د عیسی د شفا ورکولو شهرت په ټوله ځمکه کې خپور شو.</w:t>
      </w:r>
    </w:p>
    <w:p w14:paraId="2FE57597" w14:textId="77777777" w:rsidR="00F90BDC" w:rsidRDefault="00F90BDC"/>
    <w:p w14:paraId="10DCEC0A" w14:textId="77777777" w:rsidR="00F90BDC" w:rsidRDefault="00F90BDC">
      <w:r xmlns:w="http://schemas.openxmlformats.org/wordprocessingml/2006/main">
        <w:t xml:space="preserve">1. د خدای د مینې ځواک: څنګه عیسی یو ملت بدل کړ</w:t>
      </w:r>
    </w:p>
    <w:p w14:paraId="0657E85E" w14:textId="77777777" w:rsidR="00F90BDC" w:rsidRDefault="00F90BDC"/>
    <w:p w14:paraId="757A227B" w14:textId="77777777" w:rsidR="00F90BDC" w:rsidRDefault="00F90BDC">
      <w:r xmlns:w="http://schemas.openxmlformats.org/wordprocessingml/2006/main">
        <w:t xml:space="preserve">2. د ایمان معجزه: هغه څه چې موږ کولی شو د عیسی له شفاهي څخه زده کړو</w:t>
      </w:r>
    </w:p>
    <w:p w14:paraId="6989BBB2" w14:textId="77777777" w:rsidR="00F90BDC" w:rsidRDefault="00F90BDC"/>
    <w:p w14:paraId="63F294F9" w14:textId="77777777" w:rsidR="00F90BDC" w:rsidRDefault="00F90BDC">
      <w:r xmlns:w="http://schemas.openxmlformats.org/wordprocessingml/2006/main">
        <w:t xml:space="preserve">1. متی 4: 23-25 - عیسی په ټوله ګیلیل کې لاړ ، د دوی په عبادت ځایونو کې یې تعلیم ورکول ، د پاچاهي زیری یې اعلاناوه </w:t>
      </w:r>
      <w:r xmlns:w="http://schemas.openxmlformats.org/wordprocessingml/2006/main">
        <w:lastRenderedPageBreak xmlns:w="http://schemas.openxmlformats.org/wordprocessingml/2006/main"/>
      </w:r>
      <w:r xmlns:w="http://schemas.openxmlformats.org/wordprocessingml/2006/main">
        <w:t xml:space="preserve">او د خلکو هر ډول ناروغۍ او ناروغۍ یې شفا ورکولې.</w:t>
      </w:r>
    </w:p>
    <w:p w14:paraId="6C49F137" w14:textId="77777777" w:rsidR="00F90BDC" w:rsidRDefault="00F90BDC"/>
    <w:p w14:paraId="6BB7C63C" w14:textId="77777777" w:rsidR="00F90BDC" w:rsidRDefault="00F90BDC">
      <w:r xmlns:w="http://schemas.openxmlformats.org/wordprocessingml/2006/main">
        <w:t xml:space="preserve">2. مرقس 5: 19-20 - عیسی هغه ته اجازه ورنکړه ، مګر ویې ویل: "خپل کور ته لاړ شه او ورته ووایه چې څښتن ستاسو لپاره څومره کړي دي او څنګه یې په تاسو رحم کړی دی." نو هغه سړی لاړ او په ډیکاپولس کې یې ویل چې عیسی د هغه لپاره څومره کړي دي.</w:t>
      </w:r>
    </w:p>
    <w:p w14:paraId="043CE45C" w14:textId="77777777" w:rsidR="00F90BDC" w:rsidRDefault="00F90BDC"/>
    <w:p w14:paraId="2F115AF0" w14:textId="77777777" w:rsidR="00F90BDC" w:rsidRDefault="00F90BDC">
      <w:r xmlns:w="http://schemas.openxmlformats.org/wordprocessingml/2006/main">
        <w:t xml:space="preserve">متی 9:27 کله چې عیسی له هغه ځایه روان شو ، دوه ړوند سړي د هغه تعقیب کړل ، چیغې یې کړې او ویې ویل: ای د داود زویه ، په موږ رحم وکړه.</w:t>
      </w:r>
    </w:p>
    <w:p w14:paraId="47DA87E6" w14:textId="77777777" w:rsidR="00F90BDC" w:rsidRDefault="00F90BDC"/>
    <w:p w14:paraId="259C4CD0" w14:textId="77777777" w:rsidR="00F90BDC" w:rsidRDefault="00F90BDC">
      <w:r xmlns:w="http://schemas.openxmlformats.org/wordprocessingml/2006/main">
        <w:t xml:space="preserve">دا د دوو ړوندانو په اړه دی چې عیسی تعقیبوي، هغه ته یې ژړل چې په دوی رحم وکړي.</w:t>
      </w:r>
    </w:p>
    <w:p w14:paraId="783B7B43" w14:textId="77777777" w:rsidR="00F90BDC" w:rsidRDefault="00F90BDC"/>
    <w:p w14:paraId="1CF49FEB" w14:textId="77777777" w:rsidR="00F90BDC" w:rsidRDefault="00F90BDC">
      <w:r xmlns:w="http://schemas.openxmlformats.org/wordprocessingml/2006/main">
        <w:t xml:space="preserve">1. د باور ځواک: څنګه ړوندوالی کولی شي د لید لامل شي</w:t>
      </w:r>
    </w:p>
    <w:p w14:paraId="6FA7C778" w14:textId="77777777" w:rsidR="00F90BDC" w:rsidRDefault="00F90BDC"/>
    <w:p w14:paraId="129C4347" w14:textId="77777777" w:rsidR="00F90BDC" w:rsidRDefault="00F90BDC">
      <w:r xmlns:w="http://schemas.openxmlformats.org/wordprocessingml/2006/main">
        <w:t xml:space="preserve">2. له حقیقي منبع څخه مرسته غوښتل: په رب توکل</w:t>
      </w:r>
    </w:p>
    <w:p w14:paraId="0FCDB7DD" w14:textId="77777777" w:rsidR="00F90BDC" w:rsidRDefault="00F90BDC"/>
    <w:p w14:paraId="62134E2F" w14:textId="77777777" w:rsidR="00F90BDC" w:rsidRDefault="00F90BDC">
      <w:r xmlns:w="http://schemas.openxmlformats.org/wordprocessingml/2006/main">
        <w:t xml:space="preserve">1. لوقا 18: 35-43 - د ړوند سوالګر مثال</w:t>
      </w:r>
    </w:p>
    <w:p w14:paraId="19AB440F" w14:textId="77777777" w:rsidR="00F90BDC" w:rsidRDefault="00F90BDC"/>
    <w:p w14:paraId="5A5EA4E7" w14:textId="77777777" w:rsidR="00F90BDC" w:rsidRDefault="00F90BDC">
      <w:r xmlns:w="http://schemas.openxmlformats.org/wordprocessingml/2006/main">
        <w:t xml:space="preserve">2. متی 21: 14-15 - د رحم لپاره د ماشومانو ژړا</w:t>
      </w:r>
    </w:p>
    <w:p w14:paraId="7BE90742" w14:textId="77777777" w:rsidR="00F90BDC" w:rsidRDefault="00F90BDC"/>
    <w:p w14:paraId="35C86AE9" w14:textId="77777777" w:rsidR="00F90BDC" w:rsidRDefault="00F90BDC">
      <w:r xmlns:w="http://schemas.openxmlformats.org/wordprocessingml/2006/main">
        <w:t xml:space="preserve">متی 9:28 کله چې هغه کور ته راغی نو ړانده ورته راغلل او عیسی ورته وویل: تاسو باور لرئ چې زه دا کولی شم؟ هغوی ورته وویل: هو، څښتن.</w:t>
      </w:r>
    </w:p>
    <w:p w14:paraId="64BA30E7" w14:textId="77777777" w:rsidR="00F90BDC" w:rsidRDefault="00F90BDC"/>
    <w:p w14:paraId="55F2F9F7" w14:textId="77777777" w:rsidR="00F90BDC" w:rsidRDefault="00F90BDC">
      <w:r xmlns:w="http://schemas.openxmlformats.org/wordprocessingml/2006/main">
        <w:t xml:space="preserve">عیسی له دوه ړندو سره مخامخ شو او له هغوی یې وپوښتل چې ایا دوی باور لري چې هغه کولی شي دوی روغ کړي. سړي ځواب ورکړ چې دوی په هغه باور لري.</w:t>
      </w:r>
    </w:p>
    <w:p w14:paraId="656C4FB8" w14:textId="77777777" w:rsidR="00F90BDC" w:rsidRDefault="00F90BDC"/>
    <w:p w14:paraId="073B41A1" w14:textId="77777777" w:rsidR="00F90BDC" w:rsidRDefault="00F90BDC">
      <w:r xmlns:w="http://schemas.openxmlformats.org/wordprocessingml/2006/main">
        <w:t xml:space="preserve">1. په رب باور وکړئ او باور ولرئ چې هغه هر څه کولی شي</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د معجزو کولو توان لري</w:t>
      </w:r>
    </w:p>
    <w:p w14:paraId="525C7DDF" w14:textId="77777777" w:rsidR="00F90BDC" w:rsidRDefault="00F90BDC"/>
    <w:p w14:paraId="4155AFB9" w14:textId="77777777" w:rsidR="00F90BDC" w:rsidRDefault="00F90BDC">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14:paraId="0F4332A3" w14:textId="77777777" w:rsidR="00F90BDC" w:rsidRDefault="00F90BDC"/>
    <w:p w14:paraId="1FFA564F" w14:textId="77777777" w:rsidR="00F90BDC" w:rsidRDefault="00F90BDC">
      <w:r xmlns:w="http://schemas.openxmlformats.org/wordprocessingml/2006/main">
        <w:t xml:space="preserve">2. جان 14: 12-14 - "ریښتیا، زه تاسو ته وایم، هغه څوک چې په ما باور لري، هغه کارونه چې زه یې کوم هغه به هم وکړي؛ او د دې څخه لوی کارونه به هغه وکړي؛ ځکه چې زه خپل پلار ته ځم. او هر څه چې تاسو زما په نوم وغواړئ، زه به یې وکړم، ترڅو پلار په زوی کې جلال ومومي. که تاسو زما په نوم څه وغواړئ، زه به یې وکړم."</w:t>
      </w:r>
    </w:p>
    <w:p w14:paraId="61CDC5ED" w14:textId="77777777" w:rsidR="00F90BDC" w:rsidRDefault="00F90BDC"/>
    <w:p w14:paraId="2E2EFBE7" w14:textId="77777777" w:rsidR="00F90BDC" w:rsidRDefault="00F90BDC">
      <w:r xmlns:w="http://schemas.openxmlformats.org/wordprocessingml/2006/main">
        <w:t xml:space="preserve">متی 9:29 بیا هغه د دوی سترګو ته لاس ورکړ او ویې ویل: ستاسو د ایمان په اساس ستاسو سره وي.</w:t>
      </w:r>
    </w:p>
    <w:p w14:paraId="5B82887C" w14:textId="77777777" w:rsidR="00F90BDC" w:rsidRDefault="00F90BDC"/>
    <w:p w14:paraId="39BAE666" w14:textId="77777777" w:rsidR="00F90BDC" w:rsidRDefault="00F90BDC">
      <w:r xmlns:w="http://schemas.openxmlformats.org/wordprocessingml/2006/main">
        <w:t xml:space="preserve">دا برخه ښیي چې عیسی دوه ړوندانو ته شفا ورکوي، او د باور اهمیت ټینګار کوي.</w:t>
      </w:r>
    </w:p>
    <w:p w14:paraId="5225995E" w14:textId="77777777" w:rsidR="00F90BDC" w:rsidRDefault="00F90BDC"/>
    <w:p w14:paraId="07797B7A" w14:textId="77777777" w:rsidR="00F90BDC" w:rsidRDefault="00F90BDC">
      <w:r xmlns:w="http://schemas.openxmlformats.org/wordprocessingml/2006/main">
        <w:t xml:space="preserve">1. "د باور ځواک: زموږ د سمدستي شرایطو څخه هاخوا لیدل"</w:t>
      </w:r>
    </w:p>
    <w:p w14:paraId="5A82A001" w14:textId="77777777" w:rsidR="00F90BDC" w:rsidRDefault="00F90BDC"/>
    <w:p w14:paraId="60413867" w14:textId="77777777" w:rsidR="00F90BDC" w:rsidRDefault="00F90BDC">
      <w:r xmlns:w="http://schemas.openxmlformats.org/wordprocessingml/2006/main">
        <w:t xml:space="preserve">2. "د باور ښکلا: د ایمان له لارې معجزې"</w:t>
      </w:r>
    </w:p>
    <w:p w14:paraId="411DB2CA" w14:textId="77777777" w:rsidR="00F90BDC" w:rsidRDefault="00F90BDC"/>
    <w:p w14:paraId="2B60D463"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3CC0AE1C" w14:textId="77777777" w:rsidR="00F90BDC" w:rsidRDefault="00F90BDC"/>
    <w:p w14:paraId="46E44156" w14:textId="77777777" w:rsidR="00F90BDC" w:rsidRDefault="00F90BDC">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14:paraId="3DAB5FED" w14:textId="77777777" w:rsidR="00F90BDC" w:rsidRDefault="00F90BDC"/>
    <w:p w14:paraId="728BDF36" w14:textId="77777777" w:rsidR="00F90BDC" w:rsidRDefault="00F90BDC">
      <w:r xmlns:w="http://schemas.openxmlformats.org/wordprocessingml/2006/main">
        <w:t xml:space="preserve">متی 9:30 او د دوی سترګې خلاصې شوې. عیسی هغوی ته سخت تاکید وکړ او ویې ویل: ګورئ چې هیڅوک نه پوهیږي.</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دوه ړانده سړي روغ کړل او دوی ته یې لارښوونه وکړه چې دا پټ وساتي.</w:t>
      </w:r>
    </w:p>
    <w:p w14:paraId="349BCB92" w14:textId="77777777" w:rsidR="00F90BDC" w:rsidRDefault="00F90BDC"/>
    <w:p w14:paraId="57DD72E9" w14:textId="77777777" w:rsidR="00F90BDC" w:rsidRDefault="00F90BDC">
      <w:r xmlns:w="http://schemas.openxmlformats.org/wordprocessingml/2006/main">
        <w:t xml:space="preserve">1. د شفا ورکولو لپاره د عیسی ځواک</w:t>
      </w:r>
    </w:p>
    <w:p w14:paraId="658E2A6F" w14:textId="77777777" w:rsidR="00F90BDC" w:rsidRDefault="00F90BDC"/>
    <w:p w14:paraId="19FEE3B4" w14:textId="77777777" w:rsidR="00F90BDC" w:rsidRDefault="00F90BDC">
      <w:r xmlns:w="http://schemas.openxmlformats.org/wordprocessingml/2006/main">
        <w:t xml:space="preserve">2. د عیسی د حکمونو د ساتلو اهمیت</w:t>
      </w:r>
    </w:p>
    <w:p w14:paraId="62724223" w14:textId="77777777" w:rsidR="00F90BDC" w:rsidRDefault="00F90BDC"/>
    <w:p w14:paraId="54601912" w14:textId="77777777" w:rsidR="00F90BDC" w:rsidRDefault="00F90BDC">
      <w:r xmlns:w="http://schemas.openxmlformats.org/wordprocessingml/2006/main">
        <w:t xml:space="preserve">1. مرقس 5: 43 - "او هغه سخت تاکید وکړ چې هیڅوک دې نه پوهیږي؛ او امر یې وکړ چې هغې ته دې یو څه وخوړل شي."</w:t>
      </w:r>
    </w:p>
    <w:p w14:paraId="05AEB803" w14:textId="77777777" w:rsidR="00F90BDC" w:rsidRDefault="00F90BDC"/>
    <w:p w14:paraId="1AD5F0DB" w14:textId="77777777" w:rsidR="00F90BDC" w:rsidRDefault="00F90BDC">
      <w:r xmlns:w="http://schemas.openxmlformats.org/wordprocessingml/2006/main">
        <w:t xml:space="preserve">2. یسعیاه 35: 5-6 - "بیا به د ړندو سترګې خلاصې شي ، او د کاڼو غوږونه به خلاص شي ، بیا به لینګ سړی د زړه په څیر ټوپ وکړي ، او د ګونګۍ ژبه به سندرې ووایی: په دښته کې به اوبه راووځي او په دښته کې به سیندونه راووځي.»</w:t>
      </w:r>
    </w:p>
    <w:p w14:paraId="1C85CA04" w14:textId="77777777" w:rsidR="00F90BDC" w:rsidRDefault="00F90BDC"/>
    <w:p w14:paraId="53A3C7BB" w14:textId="77777777" w:rsidR="00F90BDC" w:rsidRDefault="00F90BDC">
      <w:r xmlns:w="http://schemas.openxmlformats.org/wordprocessingml/2006/main">
        <w:t xml:space="preserve">متی 9:31 مګر کله چې دوی لاړل نو د هغه شهرت په ټول هیواد کې خپور شو.</w:t>
      </w:r>
    </w:p>
    <w:p w14:paraId="4D322753" w14:textId="77777777" w:rsidR="00F90BDC" w:rsidRDefault="00F90BDC"/>
    <w:p w14:paraId="181B858E" w14:textId="77777777" w:rsidR="00F90BDC" w:rsidRDefault="00F90BDC">
      <w:r xmlns:w="http://schemas.openxmlformats.org/wordprocessingml/2006/main">
        <w:t xml:space="preserve">دا برخه د دې خبرې کوي چې څنګه د عیسی شهرت وروسته له هغه خپور شو چې د هغه پیروان له دې سیمې څخه ووتل.</w:t>
      </w:r>
    </w:p>
    <w:p w14:paraId="72DF495D" w14:textId="77777777" w:rsidR="00F90BDC" w:rsidRDefault="00F90BDC"/>
    <w:p w14:paraId="7B0E5823" w14:textId="77777777" w:rsidR="00F90BDC" w:rsidRDefault="00F90BDC">
      <w:r xmlns:w="http://schemas.openxmlformats.org/wordprocessingml/2006/main">
        <w:t xml:space="preserve">1: موږ اړتیا لرو د مسیح لپاره شاهدان واوسو او د هغه پیغام زموږ شاوخوا خلکو سره شریک کړو.</w:t>
      </w:r>
    </w:p>
    <w:p w14:paraId="70583185" w14:textId="77777777" w:rsidR="00F90BDC" w:rsidRDefault="00F90BDC"/>
    <w:p w14:paraId="0270B06F" w14:textId="77777777" w:rsidR="00F90BDC" w:rsidRDefault="00F90BDC">
      <w:r xmlns:w="http://schemas.openxmlformats.org/wordprocessingml/2006/main">
        <w:t xml:space="preserve">2: د عیسی د وزارت ځواک یوازې هغو خلکو پورې محدود نه دی چې په لومړي ځل یې شاهدان وو.</w:t>
      </w:r>
    </w:p>
    <w:p w14:paraId="382D4234" w14:textId="77777777" w:rsidR="00F90BDC" w:rsidRDefault="00F90BDC"/>
    <w:p w14:paraId="3B51A15B" w14:textId="77777777" w:rsidR="00F90BDC" w:rsidRDefault="00F90BDC">
      <w:r xmlns:w="http://schemas.openxmlformats.org/wordprocessingml/2006/main">
        <w:t xml:space="preserve">1: اعمال 1: 8 - "خو تاسو به واک ترلاسه کړئ ، وروسته له دې چې روح القدس په تاسو راشي: او تاسو به په یروشلم ، ټول یهودیه ، سامریه او د ځمکې تر پایه پورې زما شاهد اوسئ. ځمکه."</w:t>
      </w:r>
    </w:p>
    <w:p w14:paraId="45A7F015" w14:textId="77777777" w:rsidR="00F90BDC" w:rsidRDefault="00F90BDC"/>
    <w:p w14:paraId="56B22F2B" w14:textId="77777777" w:rsidR="00F90BDC" w:rsidRDefault="00F90BDC">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د هر هغه څه څارنه وکړئ چې ما تاسو ته امر کړی دی. او، ګوره، زه تل ستاسو سره یم، حتی د نړۍ تر پایه. آمین."</w:t>
      </w:r>
    </w:p>
    <w:p w14:paraId="0CC860C9" w14:textId="77777777" w:rsidR="00F90BDC" w:rsidRDefault="00F90BDC"/>
    <w:p w14:paraId="7E35C287" w14:textId="77777777" w:rsidR="00F90BDC" w:rsidRDefault="00F90BDC">
      <w:r xmlns:w="http://schemas.openxmlformats.org/wordprocessingml/2006/main">
        <w:t xml:space="preserve">متی 9:32 کله چې دوی بهر لاړل ، ګورئ ، دوی یو ګونګ سړی راوست چې په شیطان اخته و.</w:t>
      </w:r>
    </w:p>
    <w:p w14:paraId="6F74A821" w14:textId="77777777" w:rsidR="00F90BDC" w:rsidRDefault="00F90BDC"/>
    <w:p w14:paraId="6962FA30" w14:textId="77777777" w:rsidR="00F90BDC" w:rsidRDefault="00F90BDC">
      <w:r xmlns:w="http://schemas.openxmlformats.org/wordprocessingml/2006/main">
        <w:t xml:space="preserve">د خلکو یوې ډلې عیسی ته یو سړی راوست چې د خبرو کولو توان یې نه درلود او د شیطان لخوا نیول شوی و.</w:t>
      </w:r>
    </w:p>
    <w:p w14:paraId="1524FB8D" w14:textId="77777777" w:rsidR="00F90BDC" w:rsidRDefault="00F90BDC"/>
    <w:p w14:paraId="46D30A38" w14:textId="77777777" w:rsidR="00F90BDC" w:rsidRDefault="00F90BDC">
      <w:r xmlns:w="http://schemas.openxmlformats.org/wordprocessingml/2006/main">
        <w:t xml:space="preserve">1. د خدای قدرت چې په بدو بریالي شي: د متی 9:32 مطالعه</w:t>
      </w:r>
    </w:p>
    <w:p w14:paraId="293BD073" w14:textId="77777777" w:rsidR="00F90BDC" w:rsidRDefault="00F90BDC"/>
    <w:p w14:paraId="76B897E7" w14:textId="77777777" w:rsidR="00F90BDC" w:rsidRDefault="00F90BDC">
      <w:r xmlns:w="http://schemas.openxmlformats.org/wordprocessingml/2006/main">
        <w:t xml:space="preserve">2. د باور ځواک: څنګه عیسی په متی 9:32 کې اخته سړی روغ کړ</w:t>
      </w:r>
    </w:p>
    <w:p w14:paraId="22A867BD" w14:textId="77777777" w:rsidR="00F90BDC" w:rsidRDefault="00F90BDC"/>
    <w:p w14:paraId="31A08A03" w14:textId="77777777" w:rsidR="00F90BDC" w:rsidRDefault="00F90BDC">
      <w:r xmlns:w="http://schemas.openxmlformats.org/wordprocessingml/2006/main">
        <w:t xml:space="preserve">1. لوقا 11: 14 ، "او هغه یو شیطان ایستلی و ، او هغه ګونګی و ، او داسې پیښ شو کله چې شیطان بهر شو ، ګونګي خبرې وکړې ، او خلک حیران شول."</w:t>
      </w:r>
    </w:p>
    <w:p w14:paraId="76DB7273" w14:textId="77777777" w:rsidR="00F90BDC" w:rsidRDefault="00F90BDC"/>
    <w:p w14:paraId="5BC28C0E" w14:textId="77777777" w:rsidR="00F90BDC" w:rsidRDefault="00F90BDC">
      <w:r xmlns:w="http://schemas.openxmlformats.org/wordprocessingml/2006/main">
        <w:t xml:space="preserve">2. مرقس 9: 25 ، "کله چې عیسی ولیدل چې خلک په منډه راوتلي دي ، نو هغه ناپاک روح یې وګرځاوه او ورته یې وویل: ای ګونګه او کاڼه روح ، زه تا ته حکم درکوم چې له هغه څخه بهر شه او نور په هغه کې مه ننوځه. "</w:t>
      </w:r>
    </w:p>
    <w:p w14:paraId="5183CCAD" w14:textId="77777777" w:rsidR="00F90BDC" w:rsidRDefault="00F90BDC"/>
    <w:p w14:paraId="484FEFA6" w14:textId="77777777" w:rsidR="00F90BDC" w:rsidRDefault="00F90BDC">
      <w:r xmlns:w="http://schemas.openxmlformats.org/wordprocessingml/2006/main">
        <w:t xml:space="preserve">متی 9:33 کله چې شیطان ایستل شو ، ګونګۍ خبرې وکړې ، او خلکو حیران شو او ویې ویل: دا په اسراییلو کې هیڅکله نه و لیدل شوی.</w:t>
      </w:r>
    </w:p>
    <w:p w14:paraId="3DA9953D" w14:textId="77777777" w:rsidR="00F90BDC" w:rsidRDefault="00F90BDC"/>
    <w:p w14:paraId="2DCF0826" w14:textId="77777777" w:rsidR="00F90BDC" w:rsidRDefault="00F90BDC">
      <w:r xmlns:w="http://schemas.openxmlformats.org/wordprocessingml/2006/main">
        <w:t xml:space="preserve">خلک د عیسی په ځواک حیران شول چې شیطان یې ایستلی و او یو مخکی ګونګ سړی یې د خبرو کولو توان ورکړ.</w:t>
      </w:r>
    </w:p>
    <w:p w14:paraId="7A785C1D" w14:textId="77777777" w:rsidR="00F90BDC" w:rsidRDefault="00F90BDC"/>
    <w:p w14:paraId="7672BB38" w14:textId="77777777" w:rsidR="00F90BDC" w:rsidRDefault="00F90BDC">
      <w:r xmlns:w="http://schemas.openxmlformats.org/wordprocessingml/2006/main">
        <w:t xml:space="preserve">1. د مات شوي شفا او بیا رغولو لپاره د عیسی ځواک بې ساري دی.</w:t>
      </w:r>
    </w:p>
    <w:p w14:paraId="2A8548C2" w14:textId="77777777" w:rsidR="00F90BDC" w:rsidRDefault="00F90BDC"/>
    <w:p w14:paraId="5645063A" w14:textId="77777777" w:rsidR="00F90BDC" w:rsidRDefault="00F90BDC">
      <w:r xmlns:w="http://schemas.openxmlformats.org/wordprocessingml/2006/main">
        <w:t xml:space="preserve">2. په عیسی باور کول بې شمیره امکاناتو ته دروازه پرانیزي.</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4: 18-19 - "د څښتن روح په ما باندې دی، ځکه چې هغه زه مسح کړی یم چې غریبانو ته د انجیل تبلیغ وکړم؛ هغه زه رالیږلی یم چې مات شوي زړونه روغ کړم، بندیانو ته د خلاصون او ړندو ته د لید د بیرته راګرځولو تبلیغ وکړم، ترڅو هغه څوک چې زخم شوي وي آزاد کړم، 19 د څښتن د منلو وړ کال تبلیغ وکړم.</w:t>
      </w:r>
    </w:p>
    <w:p w14:paraId="1C1E0311" w14:textId="77777777" w:rsidR="00F90BDC" w:rsidRDefault="00F90BDC"/>
    <w:p w14:paraId="46685275" w14:textId="77777777" w:rsidR="00F90BDC" w:rsidRDefault="00F90BDC">
      <w:r xmlns:w="http://schemas.openxmlformats.org/wordprocessingml/2006/main">
        <w:t xml:space="preserve">2. اعمال 10:38 - "څنګه خدای د ناصرت عیسی په روح القدس او ځواک سره مسح کړ: څوک چې ښه کار کولو ته روان و ، او ټول هغه یې شفا ورکول چې د شیطان لخوا مظلوم وو؛ ځکه چې خدای د هغه سره و.</w:t>
      </w:r>
    </w:p>
    <w:p w14:paraId="2B301D95" w14:textId="77777777" w:rsidR="00F90BDC" w:rsidRDefault="00F90BDC"/>
    <w:p w14:paraId="6FEBB71D" w14:textId="77777777" w:rsidR="00F90BDC" w:rsidRDefault="00F90BDC">
      <w:r xmlns:w="http://schemas.openxmlformats.org/wordprocessingml/2006/main">
        <w:t xml:space="preserve">متی 9:34 مګر فریسیانو وویل: هغه د شیطانانو د شهزاده په واسطه شیطانان ایستل.</w:t>
      </w:r>
    </w:p>
    <w:p w14:paraId="40DCD982" w14:textId="77777777" w:rsidR="00F90BDC" w:rsidRDefault="00F90BDC"/>
    <w:p w14:paraId="7391215F" w14:textId="77777777" w:rsidR="00F90BDC" w:rsidRDefault="00F90BDC">
      <w:r xmlns:w="http://schemas.openxmlformats.org/wordprocessingml/2006/main">
        <w:t xml:space="preserve">فریسیانو په عیسی تور ولګاوه چې د شیطان د ځواک له لارې شیطانان وباسي.</w:t>
      </w:r>
    </w:p>
    <w:p w14:paraId="21BA2EDA" w14:textId="77777777" w:rsidR="00F90BDC" w:rsidRDefault="00F90BDC"/>
    <w:p w14:paraId="7EA4260D" w14:textId="77777777" w:rsidR="00F90BDC" w:rsidRDefault="00F90BDC">
      <w:r xmlns:w="http://schemas.openxmlformats.org/wordprocessingml/2006/main">
        <w:t xml:space="preserve">1: موږ باید د نورو په قضاوت کې بېړه ونه کړو او پر ځای یې د خدای په رضا باور وکړو.</w:t>
      </w:r>
    </w:p>
    <w:p w14:paraId="7A54BE26" w14:textId="77777777" w:rsidR="00F90BDC" w:rsidRDefault="00F90BDC"/>
    <w:p w14:paraId="200FBAB5" w14:textId="77777777" w:rsidR="00F90BDC" w:rsidRDefault="00F90BDC">
      <w:r xmlns:w="http://schemas.openxmlformats.org/wordprocessingml/2006/main">
        <w:t xml:space="preserve">۲: پر الله تعالی مو ایمان باید په درواغو او بدو الفاظو له منځه ولاړ نه شي.</w:t>
      </w:r>
    </w:p>
    <w:p w14:paraId="167A71D2" w14:textId="77777777" w:rsidR="00F90BDC" w:rsidRDefault="00F90BDC"/>
    <w:p w14:paraId="726D4460"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64E514D4" w14:textId="77777777" w:rsidR="00F90BDC" w:rsidRDefault="00F90BDC"/>
    <w:p w14:paraId="435CEFE4"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5F6BE6BA" w14:textId="77777777" w:rsidR="00F90BDC" w:rsidRDefault="00F90BDC"/>
    <w:p w14:paraId="497F52CC" w14:textId="77777777" w:rsidR="00F90BDC" w:rsidRDefault="00F90BDC">
      <w:r xmlns:w="http://schemas.openxmlformats.org/wordprocessingml/2006/main">
        <w:t xml:space="preserve">متی 9:35 بیا عیسی په ټولو ښارونو او کلیو کې وګرځید ، د دوی په عبادت خانو کې یې تعلیم ورکول ، د پاچاهۍ انجیل یې تبلیغ کول ، او د خلکو په مینځ کې یې هره ناروغي او هره ناروغي شفا ورکوله.</w:t>
      </w:r>
    </w:p>
    <w:p w14:paraId="34984529" w14:textId="77777777" w:rsidR="00F90BDC" w:rsidRDefault="00F90BDC"/>
    <w:p w14:paraId="50A202B2" w14:textId="77777777" w:rsidR="00F90BDC" w:rsidRDefault="00F90BDC">
      <w:r xmlns:w="http://schemas.openxmlformats.org/wordprocessingml/2006/main">
        <w:t xml:space="preserve">عیسی په ټولو ښارونو او کلیو کې ګرځیدل، په عبادت خانو کې یې تدریس کاوه، د سلطنت انجیل یې تبلیغ کول، او د خلکو ټولې ناروغۍ او ناروغۍ یې شفا ورکولې.</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انجیل ځواک: عیسی څنګه انجیل د ناروغانو د درملنې لپاره کارولی</w:t>
      </w:r>
    </w:p>
    <w:p w14:paraId="0FB7E712" w14:textId="77777777" w:rsidR="00F90BDC" w:rsidRDefault="00F90BDC"/>
    <w:p w14:paraId="1D2848DA" w14:textId="77777777" w:rsidR="00F90BDC" w:rsidRDefault="00F90BDC">
      <w:r xmlns:w="http://schemas.openxmlformats.org/wordprocessingml/2006/main">
        <w:t xml:space="preserve">2. د شفا وزارت: د عیسی مثال تعقیب کولو بلنه</w:t>
      </w:r>
    </w:p>
    <w:p w14:paraId="2D7F8639" w14:textId="77777777" w:rsidR="00F90BDC" w:rsidRDefault="00F90BDC"/>
    <w:p w14:paraId="104D06EF" w14:textId="77777777" w:rsidR="00F90BDC" w:rsidRDefault="00F90BDC">
      <w:r xmlns:w="http://schemas.openxmlformats.org/wordprocessingml/2006/main">
        <w:t xml:space="preserve">1. 1 پیټر 2:24 - "هغه پخپله زموږ ګناهونه په خپل بدن کې د ونې پر سر کېښودل ترڅو موږ د ګناه لپاره مړ شو او د صداقت لپاره ژوند وکړو. د هغه زخمونو سره تاسو روغ شوي یاست."</w:t>
      </w:r>
    </w:p>
    <w:p w14:paraId="760FCA93" w14:textId="77777777" w:rsidR="00F90BDC" w:rsidRDefault="00F90BDC"/>
    <w:p w14:paraId="56DB5BBE" w14:textId="77777777" w:rsidR="00F90BDC" w:rsidRDefault="00F90BDC">
      <w:r xmlns:w="http://schemas.openxmlformats.org/wordprocessingml/2006/main">
        <w:t xml:space="preserve">2. جیمز 5: 14-15 - "ایا ستاسو په مینځ کې څوک ناروغ دی؟ هغه باید د کلیسا مشران راوغواړي او دوی د هغه لپاره دعا وکړي او د څښتن په نوم یې په تیلو مسح کړي. هغه څوک چې ناروغه وي، او څښتن به هغه پورته کړي، او که هغه ګناهونه کړي وي، هغه به وبخښل شي."</w:t>
      </w:r>
    </w:p>
    <w:p w14:paraId="385B690E" w14:textId="77777777" w:rsidR="00F90BDC" w:rsidRDefault="00F90BDC"/>
    <w:p w14:paraId="25DA208B" w14:textId="77777777" w:rsidR="00F90BDC" w:rsidRDefault="00F90BDC">
      <w:r xmlns:w="http://schemas.openxmlformats.org/wordprocessingml/2006/main">
        <w:t xml:space="preserve">متی 9:36 مګر کله چې هغه دا ګڼه ګوڼه ولیده، هغه په دوی رحم وکړ، ځکه چې دوی بې هوښه شوي، او بهر ته خوار شوي، لکه د پسونو په څیر چې شپون نلري.</w:t>
      </w:r>
    </w:p>
    <w:p w14:paraId="3C1F41E6" w14:textId="77777777" w:rsidR="00F90BDC" w:rsidRDefault="00F90BDC"/>
    <w:p w14:paraId="162FE063" w14:textId="77777777" w:rsidR="00F90BDC" w:rsidRDefault="00F90BDC">
      <w:r xmlns:w="http://schemas.openxmlformats.org/wordprocessingml/2006/main">
        <w:t xml:space="preserve">عیسی د هغه خلکو لپاره خواخوږي وښوده چې ورک شوي او پرته له شپون څخه دي.</w:t>
      </w:r>
    </w:p>
    <w:p w14:paraId="45BFE28C" w14:textId="77777777" w:rsidR="00F90BDC" w:rsidRDefault="00F90BDC"/>
    <w:p w14:paraId="6D62F19E" w14:textId="77777777" w:rsidR="00F90BDC" w:rsidRDefault="00F90BDC">
      <w:r xmlns:w="http://schemas.openxmlformats.org/wordprocessingml/2006/main">
        <w:t xml:space="preserve">1. عیسی او ورک شوي پسونه: څنګه رحم د نجات لامل کیږي</w:t>
      </w:r>
    </w:p>
    <w:p w14:paraId="07DC35A9" w14:textId="77777777" w:rsidR="00F90BDC" w:rsidRDefault="00F90BDC"/>
    <w:p w14:paraId="2603403B" w14:textId="77777777" w:rsidR="00F90BDC" w:rsidRDefault="00F90BDC">
      <w:r xmlns:w="http://schemas.openxmlformats.org/wordprocessingml/2006/main">
        <w:t xml:space="preserve">2. بې څاڅکي: په عیسی کې د راحت او ځواک موندل</w:t>
      </w:r>
    </w:p>
    <w:p w14:paraId="65C3D4DF" w14:textId="77777777" w:rsidR="00F90BDC" w:rsidRDefault="00F90BDC"/>
    <w:p w14:paraId="24CA6D1E" w14:textId="77777777" w:rsidR="00F90BDC" w:rsidRDefault="00F90BDC">
      <w:r xmlns:w="http://schemas.openxmlformats.org/wordprocessingml/2006/main">
        <w:t xml:space="preserve">1. یسعیاه 40: 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14:paraId="04C8E647" w14:textId="77777777" w:rsidR="00F90BDC" w:rsidRDefault="00F90BDC"/>
    <w:p w14:paraId="2A36E51F" w14:textId="77777777" w:rsidR="00F90BDC" w:rsidRDefault="00F90BDC">
      <w:r xmlns:w="http://schemas.openxmlformats.org/wordprocessingml/2006/main">
        <w:t xml:space="preserve">2. 1 پیټر 5: 4 - او کله چې مشر شپون ښکاره شي ، تاسو به د ویاړ تاج ترلاسه کړئ چې له مینځه ځي.</w:t>
      </w:r>
    </w:p>
    <w:p w14:paraId="17009A00" w14:textId="77777777" w:rsidR="00F90BDC" w:rsidRDefault="00F90BDC"/>
    <w:p w14:paraId="0D20AD46" w14:textId="77777777" w:rsidR="00F90BDC" w:rsidRDefault="00F90BDC">
      <w:r xmlns:w="http://schemas.openxmlformats.org/wordprocessingml/2006/main">
        <w:t xml:space="preserve">متی 9:37 بیا هغه خپلو شاګردانو ته وویل: فصل ریښتیا ډیر دی ، مګر مزدوران </w:t>
      </w:r>
      <w:r xmlns:w="http://schemas.openxmlformats.org/wordprocessingml/2006/main">
        <w:lastRenderedPageBreak xmlns:w="http://schemas.openxmlformats.org/wordprocessingml/2006/main"/>
      </w:r>
      <w:r xmlns:w="http://schemas.openxmlformats.org/wordprocessingml/2006/main">
        <w:t xml:space="preserve">لږ دي.</w:t>
      </w:r>
    </w:p>
    <w:p w14:paraId="39A3FD8B" w14:textId="77777777" w:rsidR="00F90BDC" w:rsidRDefault="00F90BDC"/>
    <w:p w14:paraId="6342904A" w14:textId="77777777" w:rsidR="00F90BDC" w:rsidRDefault="00F90BDC">
      <w:r xmlns:w="http://schemas.openxmlformats.org/wordprocessingml/2006/main">
        <w:t xml:space="preserve">حاصلات ډیر دي، مګر کارګران لږ دي.</w:t>
      </w:r>
    </w:p>
    <w:p w14:paraId="0BA65C13" w14:textId="77777777" w:rsidR="00F90BDC" w:rsidRDefault="00F90BDC"/>
    <w:p w14:paraId="0826FBAE" w14:textId="77777777" w:rsidR="00F90BDC" w:rsidRDefault="00F90BDC">
      <w:r xmlns:w="http://schemas.openxmlformats.org/wordprocessingml/2006/main">
        <w:t xml:space="preserve">1. د خدای د مینې کثرت: ولې موږ باید د هغه د نعمتونو ترلاسه کولو لپاره ګام پورته کړو</w:t>
      </w:r>
    </w:p>
    <w:p w14:paraId="5A91ED38" w14:textId="77777777" w:rsidR="00F90BDC" w:rsidRDefault="00F90BDC"/>
    <w:p w14:paraId="2B46613A" w14:textId="77777777" w:rsidR="00F90BDC" w:rsidRDefault="00F90BDC">
      <w:r xmlns:w="http://schemas.openxmlformats.org/wordprocessingml/2006/main">
        <w:t xml:space="preserve">2. د انجیل بیړنۍ اړتیا: ولې موږ باید اوس د ښه خبر شریکولو لپاره عمل وکړو</w:t>
      </w:r>
    </w:p>
    <w:p w14:paraId="460CA66B" w14:textId="77777777" w:rsidR="00F90BDC" w:rsidRDefault="00F90BDC"/>
    <w:p w14:paraId="6E59211F" w14:textId="77777777" w:rsidR="00F90BDC" w:rsidRDefault="00F90BDC">
      <w:r xmlns:w="http://schemas.openxmlformats.org/wordprocessingml/2006/main">
        <w:t xml:space="preserve">1. جان 4: 35-38 - عیسی خپلو پیروانو ته لارښوونه وکړه چې لاړ شي او نړۍ ته د سلطنت ښه خبر اعلان کړي.</w:t>
      </w:r>
    </w:p>
    <w:p w14:paraId="6C58A2B0" w14:textId="77777777" w:rsidR="00F90BDC" w:rsidRDefault="00F90BDC"/>
    <w:p w14:paraId="1F6620AB" w14:textId="77777777" w:rsidR="00F90BDC" w:rsidRDefault="00F90BDC">
      <w:r xmlns:w="http://schemas.openxmlformats.org/wordprocessingml/2006/main">
        <w:t xml:space="preserve">2. زبور 126: 5-6 - د څښتن د خلکو خوښي کله چې دوی د هغه حقیقت له نورو سره شریکوي.</w:t>
      </w:r>
    </w:p>
    <w:p w14:paraId="2BFFF4CC" w14:textId="77777777" w:rsidR="00F90BDC" w:rsidRDefault="00F90BDC"/>
    <w:p w14:paraId="155F0430" w14:textId="77777777" w:rsidR="00F90BDC" w:rsidRDefault="00F90BDC">
      <w:r xmlns:w="http://schemas.openxmlformats.org/wordprocessingml/2006/main">
        <w:t xml:space="preserve">متی 9:38 نو تاسو د فصل څښتن ته دعا وکړئ چې هغه به د هغه فصل لپاره کارګران واستوي.</w:t>
      </w:r>
    </w:p>
    <w:p w14:paraId="79306340" w14:textId="77777777" w:rsidR="00F90BDC" w:rsidRDefault="00F90BDC"/>
    <w:p w14:paraId="505C88D5" w14:textId="77777777" w:rsidR="00F90BDC" w:rsidRDefault="00F90BDC">
      <w:r xmlns:w="http://schemas.openxmlformats.org/wordprocessingml/2006/main">
        <w:t xml:space="preserve">عیسی په خپلو پیروانو غږ وکړ چې د فصل څښتن ته دعا وکړي ترڅو کارګران د فصل سره د مرستې لپاره واستوي.</w:t>
      </w:r>
    </w:p>
    <w:p w14:paraId="08FA3384" w14:textId="77777777" w:rsidR="00F90BDC" w:rsidRDefault="00F90BDC"/>
    <w:p w14:paraId="01970428" w14:textId="77777777" w:rsidR="00F90BDC" w:rsidRDefault="00F90BDC">
      <w:r xmlns:w="http://schemas.openxmlformats.org/wordprocessingml/2006/main">
        <w:t xml:space="preserve">1. د لمانځه ځواک: د خپل کار لپاره د خدای د رزق په لټه کې</w:t>
      </w:r>
    </w:p>
    <w:p w14:paraId="198724A9" w14:textId="77777777" w:rsidR="00F90BDC" w:rsidRDefault="00F90BDC"/>
    <w:p w14:paraId="70962EBA" w14:textId="77777777" w:rsidR="00F90BDC" w:rsidRDefault="00F90BDC">
      <w:r xmlns:w="http://schemas.openxmlformats.org/wordprocessingml/2006/main">
        <w:t xml:space="preserve">2. د خدای لوی کمیسیون بشپړول: خدمت ته د عیسی غوښتنې ته ځواب ویل</w:t>
      </w:r>
    </w:p>
    <w:p w14:paraId="4C8B77EA" w14:textId="77777777" w:rsidR="00F90BDC" w:rsidRDefault="00F90BDC"/>
    <w:p w14:paraId="1D842241" w14:textId="77777777" w:rsidR="00F90BDC" w:rsidRDefault="00F90BDC">
      <w:r xmlns:w="http://schemas.openxmlformats.org/wordprocessingml/2006/main">
        <w:t xml:space="preserve">1. جیمز 1: 5-8 - که په تاسو کې څوک د عقل کمښت ولري، هغه دې د خدای څخه وغواړي، چې په آزاده توګه ټولو انسانانو ته ورکوي، او سپکاوی نه کوي. او دا به هغه ته ورکړل شي.</w:t>
      </w:r>
    </w:p>
    <w:p w14:paraId="7122CDB5" w14:textId="77777777" w:rsidR="00F90BDC" w:rsidRDefault="00F90BDC"/>
    <w:p w14:paraId="5F3A9E80" w14:textId="77777777" w:rsidR="00F90BDC" w:rsidRDefault="00F90BDC">
      <w:r xmlns:w="http://schemas.openxmlformats.org/wordprocessingml/2006/main">
        <w:t xml:space="preserve">2. یسعیاه 6: 8 - همدارنګه ما د څښتن غږ واورېد چې ویل یې، زه به څوک ولېږم او څوک به زموږ لپاره لاړ شي؟ </w:t>
      </w:r>
      <w:r xmlns:w="http://schemas.openxmlformats.org/wordprocessingml/2006/main">
        <w:lastRenderedPageBreak xmlns:w="http://schemas.openxmlformats.org/wordprocessingml/2006/main"/>
      </w:r>
      <w:r xmlns:w="http://schemas.openxmlformats.org/wordprocessingml/2006/main">
        <w:t xml:space="preserve">بیا ما وویل، زه دلته یم؛ ما ولیږه</w:t>
      </w:r>
    </w:p>
    <w:p w14:paraId="66DF772E" w14:textId="77777777" w:rsidR="00F90BDC" w:rsidRDefault="00F90BDC"/>
    <w:p w14:paraId="5F51325C" w14:textId="77777777" w:rsidR="00F90BDC" w:rsidRDefault="00F90BDC">
      <w:r xmlns:w="http://schemas.openxmlformats.org/wordprocessingml/2006/main">
        <w:t xml:space="preserve">میتیو 10 د دولسو رسولانو د ټاکلو، د دوی د ماموریت لارښوونې، او د عیسی تعقیب لګښت توضیح کوي.</w:t>
      </w:r>
    </w:p>
    <w:p w14:paraId="4905CD7C" w14:textId="77777777" w:rsidR="00F90BDC" w:rsidRDefault="00F90BDC"/>
    <w:p w14:paraId="7EA8F49F" w14:textId="77777777" w:rsidR="00F90BDC" w:rsidRDefault="00F90BDC">
      <w:r xmlns:w="http://schemas.openxmlformats.org/wordprocessingml/2006/main">
        <w:t xml:space="preserve">1st پراګراف: فصل د عیسی سره پیل کیږي چې خپلو دولسو شاګردانو ته واک ورکوي چې ناپاک روحونه وباسي او هر ډول ناروغۍ او ناروغۍ روغ کړي (متی 10: 1-4). دا پیروان بیا د رسولانو په نوم نومول شوي.</w:t>
      </w:r>
    </w:p>
    <w:p w14:paraId="32BD6B27" w14:textId="77777777" w:rsidR="00F90BDC" w:rsidRDefault="00F90BDC"/>
    <w:p w14:paraId="27C48685" w14:textId="77777777" w:rsidR="00F90BDC" w:rsidRDefault="00F90BDC">
      <w:r xmlns:w="http://schemas.openxmlformats.org/wordprocessingml/2006/main">
        <w:t xml:space="preserve">دوهم پراګراف: په متی 10: 5-15 کې ، عیسی دوی ته د دوی ماموریت ته لارښوونه کوي - دوی باید یوازې د اسراییل ورک شوي پسونو ته لاړ شي او اعلان وکړي چې د آسمان پاچاهي نږدې ده. دوی ته دا واک هم ورکړل شوی چې ناروغان روغ کړي ، مړي راپورته کړي ، جذام پاک کړي ، او شیطانان وباسي. دوی د خپل سفر لپاره پیسې یا اضافي جامې نه اخلي مګر د رزق لپاره په محلي میلمه پالنه تکیه کوي. که یو ښار د دوی هرکلی ونه کړي یا د دوی پیغام واوري، نو دوی باید د وتلو په وخت کې د خپلو پښو خاورې وغورځوي.</w:t>
      </w:r>
    </w:p>
    <w:p w14:paraId="39695D81" w14:textId="77777777" w:rsidR="00F90BDC" w:rsidRDefault="00F90BDC"/>
    <w:p w14:paraId="1A34F8C1" w14:textId="77777777" w:rsidR="00F90BDC" w:rsidRDefault="00F90BDC">
      <w:r xmlns:w="http://schemas.openxmlformats.org/wordprocessingml/2006/main">
        <w:t xml:space="preserve">دریم پراګراف: وروستۍ برخه (متی 10: 16-42) د راتلونکو تعقیبونو په اړه خبرداری ورکوي مګر دوی هڅوي چې ویره مه کوئ ځکه چې خدای به د دوی سره وي. دوی باید چمتو وي چې کورنۍ به د هغه له امله وویشل شي؛ څوک چې له هغه څخه د کورنۍ سره مینه لري هغه د هغه وړ نه دی. څوک چې د هغه لپاره ژوند له لاسه ورکوي هغه به ومومي. هغه څوک چې د هغه پیروانو ته ښه راغلاست ویل کیږي هم د هغه هرکلي کوي او د هغه مطابق اجر به ترلاسه کوي.</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متی 10: 1 او کله چې هغه خپل دولس شاګردان راوغوښتل، نو دوی ته یې د ناپاکو روحونو په مقابل کې واک ورکړ چې دوی یې وباسي، او د هر ډول ناروغیو او هر ډول ناروغیو درملنه وکړي.</w:t>
      </w:r>
    </w:p>
    <w:p w14:paraId="7A83893A" w14:textId="77777777" w:rsidR="00F90BDC" w:rsidRDefault="00F90BDC"/>
    <w:p w14:paraId="23346232" w14:textId="77777777" w:rsidR="00F90BDC" w:rsidRDefault="00F90BDC">
      <w:r xmlns:w="http://schemas.openxmlformats.org/wordprocessingml/2006/main">
        <w:t xml:space="preserve">عیسی خپلو 12 پیروانو ته واک ورکړ چې ناپاک روحونه وباسي او د هر ډول ناروغیو او ناروغیو درملنه وکړي.</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شفا ورکولو ځواک: څنګه عیسی موږ ته ځواک راکوي چې خپل ماموریت ته ژوند وکړو</w:t>
      </w:r>
    </w:p>
    <w:p w14:paraId="40AEAE84" w14:textId="77777777" w:rsidR="00F90BDC" w:rsidRDefault="00F90BDC"/>
    <w:p w14:paraId="0869E129" w14:textId="77777777" w:rsidR="00F90BDC" w:rsidRDefault="00F90BDC">
      <w:r xmlns:w="http://schemas.openxmlformats.org/wordprocessingml/2006/main">
        <w:t xml:space="preserve">2. د ناروغۍ له زنځیرونو څخه خلاصول: څنګه عیسی موږ د ناروغۍ له بند څخه خلاصوي</w:t>
      </w:r>
    </w:p>
    <w:p w14:paraId="60EFA840" w14:textId="77777777" w:rsidR="00F90BDC" w:rsidRDefault="00F90BDC"/>
    <w:p w14:paraId="65168E97" w14:textId="77777777" w:rsidR="00F90BDC" w:rsidRDefault="00F90BDC">
      <w:r xmlns:w="http://schemas.openxmlformats.org/wordprocessingml/2006/main">
        <w:t xml:space="preserve">1. اعمال 3: 6-7 - بیا پیټر وویل: "زه سره زر یا سره نه لرم، مګر هغه څه چې زه یې لرم زه تاسو ته درکوم. د ناصرت د عیسی مسیح په نوم، ولاړ شه." د ښي لاس په نیولو سره یې د هغه په پورته کولو کې مرسته وکړه، او سمدستي د سړي پښې او پښې قوي شوې.</w:t>
      </w:r>
    </w:p>
    <w:p w14:paraId="2D6933EA" w14:textId="77777777" w:rsidR="00F90BDC" w:rsidRDefault="00F90BDC"/>
    <w:p w14:paraId="37F9518E" w14:textId="77777777" w:rsidR="00F90BDC" w:rsidRDefault="00F90BDC">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72BA7B3E" w14:textId="77777777" w:rsidR="00F90BDC" w:rsidRDefault="00F90BDC"/>
    <w:p w14:paraId="7716DE60" w14:textId="77777777" w:rsidR="00F90BDC" w:rsidRDefault="00F90BDC">
      <w:r xmlns:w="http://schemas.openxmlformats.org/wordprocessingml/2006/main">
        <w:t xml:space="preserve">متی 10: 2 اوس د دولسو رسولانو نومونه دا دي؛ لومړی شمعون چې پطرس نومیږي او د هغه ورور اندریو. د زبدي زوی جیمز او د هغه ورور جان</w:t>
      </w:r>
    </w:p>
    <w:p w14:paraId="435DF599" w14:textId="77777777" w:rsidR="00F90BDC" w:rsidRDefault="00F90BDC"/>
    <w:p w14:paraId="06A3B7A4" w14:textId="77777777" w:rsidR="00F90BDC" w:rsidRDefault="00F90BDC">
      <w:r xmlns:w="http://schemas.openxmlformats.org/wordprocessingml/2006/main">
        <w:t xml:space="preserve">عیسی دولس رسولان د انجیل خپرولو لپاره وټاکه.</w:t>
      </w:r>
    </w:p>
    <w:p w14:paraId="51C8C5E0" w14:textId="77777777" w:rsidR="00F90BDC" w:rsidRDefault="00F90BDC"/>
    <w:p w14:paraId="1E5BFE2A" w14:textId="77777777" w:rsidR="00F90BDC" w:rsidRDefault="00F90BDC">
      <w:r xmlns:w="http://schemas.openxmlformats.org/wordprocessingml/2006/main">
        <w:t xml:space="preserve">1: د عیسی د مثال پیروي کولو اهمیت او د خدای کلام خپرولو لپاره د نورو ټاکل.</w:t>
      </w:r>
    </w:p>
    <w:p w14:paraId="4A32584A" w14:textId="77777777" w:rsidR="00F90BDC" w:rsidRDefault="00F90BDC"/>
    <w:p w14:paraId="0871F038" w14:textId="77777777" w:rsidR="00F90BDC" w:rsidRDefault="00F90BDC">
      <w:r xmlns:w="http://schemas.openxmlformats.org/wordprocessingml/2006/main">
        <w:t xml:space="preserve">۲: د شاګردۍ اهمیت او هغه میراث چې موږ شاته پریږدو.</w:t>
      </w:r>
    </w:p>
    <w:p w14:paraId="161945F3" w14:textId="77777777" w:rsidR="00F90BDC" w:rsidRDefault="00F90BDC"/>
    <w:p w14:paraId="629D3831" w14:textId="77777777" w:rsidR="00F90BDC" w:rsidRDefault="00F90BDC">
      <w:r xmlns:w="http://schemas.openxmlformats.org/wordprocessingml/2006/main">
        <w:t xml:space="preserve">1: اعمال 1: 8 - مګر تاسو به ځواک ترلاسه کړئ کله چې روح القدس په تاسو راشي. او تاسو به په يروشلم، ټول يهوديه او سامريه کې او حتی د ځمکې تر لرې پرتو سيمو پورې زما شاهدان اوسئ.</w:t>
      </w:r>
    </w:p>
    <w:p w14:paraId="4481A37D" w14:textId="77777777" w:rsidR="00F90BDC" w:rsidRDefault="00F90BDC"/>
    <w:p w14:paraId="3C69DDA2" w14:textId="77777777" w:rsidR="00F90BDC" w:rsidRDefault="00F90BDC">
      <w:r xmlns:w="http://schemas.openxmlformats.org/wordprocessingml/2006/main">
        <w:t xml:space="preserve">2: مرقس 16:15 - هغه دوی ته وویل: "ټولې نړۍ ته لاړ شئ او ټول مخلوق ته انجیل تبلیغ کړئ.</w:t>
      </w:r>
    </w:p>
    <w:p w14:paraId="446866EB" w14:textId="77777777" w:rsidR="00F90BDC" w:rsidRDefault="00F90BDC"/>
    <w:p w14:paraId="744121C1" w14:textId="77777777" w:rsidR="00F90BDC" w:rsidRDefault="00F90BDC">
      <w:r xmlns:w="http://schemas.openxmlformats.org/wordprocessingml/2006/main">
        <w:t xml:space="preserve">متی 10: 3 فیلیپ او بارتولومیو؛ توماس، او میتیو د محصول اخیستونکي؛ جیمز د الفایوس زوی او لیبیوس چې تخلص یې تادایوس وو.</w:t>
      </w:r>
    </w:p>
    <w:p w14:paraId="01B8E7E5" w14:textId="77777777" w:rsidR="00F90BDC" w:rsidRDefault="00F90BDC"/>
    <w:p w14:paraId="2DA4FC8E" w14:textId="77777777" w:rsidR="00F90BDC" w:rsidRDefault="00F90BDC">
      <w:r xmlns:w="http://schemas.openxmlformats.org/wordprocessingml/2006/main">
        <w:t xml:space="preserve">عیسی دولس رسولان ټاکي.</w:t>
      </w:r>
    </w:p>
    <w:p w14:paraId="2D79AE8D" w14:textId="77777777" w:rsidR="00F90BDC" w:rsidRDefault="00F90BDC"/>
    <w:p w14:paraId="302A3555" w14:textId="77777777" w:rsidR="00F90BDC" w:rsidRDefault="00F90BDC">
      <w:r xmlns:w="http://schemas.openxmlformats.org/wordprocessingml/2006/main">
        <w:t xml:space="preserve">1. د خدای په پلان باور کول: عیسی دولس رسولان ټاکي</w:t>
      </w:r>
    </w:p>
    <w:p w14:paraId="5E4CDD1C" w14:textId="77777777" w:rsidR="00F90BDC" w:rsidRDefault="00F90BDC"/>
    <w:p w14:paraId="45CB7634" w14:textId="77777777" w:rsidR="00F90BDC" w:rsidRDefault="00F90BDC">
      <w:r xmlns:w="http://schemas.openxmlformats.org/wordprocessingml/2006/main">
        <w:t xml:space="preserve">2. د بلنې تعقیب: د عیسی دولس رسولان</w:t>
      </w:r>
    </w:p>
    <w:p w14:paraId="29828C79" w14:textId="77777777" w:rsidR="00F90BDC" w:rsidRDefault="00F90BDC"/>
    <w:p w14:paraId="1053C0CC" w14:textId="77777777" w:rsidR="00F90BDC" w:rsidRDefault="00F90BDC">
      <w:r xmlns:w="http://schemas.openxmlformats.org/wordprocessingml/2006/main">
        <w:t xml:space="preserve">1. جان 15: 16 - "تا زه نه یم غوره کړی، مګر ما تاسو غوره کړی او تاسو یې ټاکلی ترڅو تاسو لاړ شئ او میوه ورکړئ - هغه میوه چې تل پاتې وي."</w:t>
      </w:r>
    </w:p>
    <w:p w14:paraId="7818067B" w14:textId="77777777" w:rsidR="00F90BDC" w:rsidRDefault="00F90BDC"/>
    <w:p w14:paraId="4CBD9B9D" w14:textId="77777777" w:rsidR="00F90BDC" w:rsidRDefault="00F90BDC">
      <w:r xmlns:w="http://schemas.openxmlformats.org/wordprocessingml/2006/main">
        <w:t xml:space="preserve">2. 1 کورنتیان 12: 12-13 - "لکه څنګه چې یو بدن، که څه هم یو، ډیری برخې لري، مګر د هغې ټولې ډیری برخې یو بدن جوړوي، نو دا د مسیح سره دی. ځکه چې موږ ټولو د یو روح لخوا بپتسمه اخیستې وه ترڅو یو بدن جوړ کړو - که یهودیان یا غیر یهودیان ، غلام یا آزاد - او موږ ټولو ته د څښلو یو روح ورکړل شو.</w:t>
      </w:r>
    </w:p>
    <w:p w14:paraId="2107A47D" w14:textId="77777777" w:rsidR="00F90BDC" w:rsidRDefault="00F90BDC"/>
    <w:p w14:paraId="3D3E09B4" w14:textId="77777777" w:rsidR="00F90BDC" w:rsidRDefault="00F90BDC">
      <w:r xmlns:w="http://schemas.openxmlformats.org/wordprocessingml/2006/main">
        <w:t xml:space="preserve">متی 10: 4 شمعون کنعانی او یهودا اسکریوتی چې هغه هم ورسره خیانت وکړ.</w:t>
      </w:r>
    </w:p>
    <w:p w14:paraId="1007245F" w14:textId="77777777" w:rsidR="00F90BDC" w:rsidRDefault="00F90BDC"/>
    <w:p w14:paraId="7D0B0C27" w14:textId="77777777" w:rsidR="00F90BDC" w:rsidRDefault="00F90BDC">
      <w:r xmlns:w="http://schemas.openxmlformats.org/wordprocessingml/2006/main">
        <w:t xml:space="preserve">دا برخه د شمعون کنعاني او یهودا اسکریوتي یادونه کوي چې د عیسی سره خیانت کوي.</w:t>
      </w:r>
    </w:p>
    <w:p w14:paraId="2BDE247D" w14:textId="77777777" w:rsidR="00F90BDC" w:rsidRDefault="00F90BDC"/>
    <w:p w14:paraId="042A8DAE" w14:textId="77777777" w:rsidR="00F90BDC" w:rsidRDefault="00F90BDC">
      <w:r xmlns:w="http://schemas.openxmlformats.org/wordprocessingml/2006/main">
        <w:t xml:space="preserve">1. د خیانت خطر: د یهودا له مثال څخه زده کړه</w:t>
      </w:r>
    </w:p>
    <w:p w14:paraId="6F89FD83" w14:textId="77777777" w:rsidR="00F90BDC" w:rsidRDefault="00F90BDC"/>
    <w:p w14:paraId="1BCF785D" w14:textId="77777777" w:rsidR="00F90BDC" w:rsidRDefault="00F90BDC">
      <w:r xmlns:w="http://schemas.openxmlformats.org/wordprocessingml/2006/main">
        <w:t xml:space="preserve">2. د عیسی بخښنه: د شمعون کنعان څخه تر یهودا اسکریوت پورې</w:t>
      </w:r>
    </w:p>
    <w:p w14:paraId="01493F50" w14:textId="77777777" w:rsidR="00F90BDC" w:rsidRDefault="00F90BDC"/>
    <w:p w14:paraId="720E8406" w14:textId="77777777" w:rsidR="00F90BDC" w:rsidRDefault="00F90BDC">
      <w:r xmlns:w="http://schemas.openxmlformats.org/wordprocessingml/2006/main">
        <w:t xml:space="preserve">1. متی 18: 21-22 - د بخښنې په اړه د عیسی څخه د پیټر پوښتنه</w:t>
      </w:r>
    </w:p>
    <w:p w14:paraId="31EBE194" w14:textId="77777777" w:rsidR="00F90BDC" w:rsidRDefault="00F90BDC"/>
    <w:p w14:paraId="4139B279" w14:textId="77777777" w:rsidR="00F90BDC" w:rsidRDefault="00F90BDC">
      <w:r xmlns:w="http://schemas.openxmlformats.org/wordprocessingml/2006/main">
        <w:t xml:space="preserve">2. لوقا 22: 47-48 - عیسی یهودا د خیانت لپاره ملامتوي</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10: 5 عیسی دا دولس کسان راواستول او هغوی ته یې امر وکړ چې د غیر یهودیانو په لاره مه ځئ او د سامریانو کوم ښار ته مه ورننوځئ.</w:t>
      </w:r>
    </w:p>
    <w:p w14:paraId="6F84598E" w14:textId="77777777" w:rsidR="00F90BDC" w:rsidRDefault="00F90BDC"/>
    <w:p w14:paraId="436C96F2" w14:textId="77777777" w:rsidR="00F90BDC" w:rsidRDefault="00F90BDC">
      <w:r xmlns:w="http://schemas.openxmlformats.org/wordprocessingml/2006/main">
        <w:t xml:space="preserve">عیسی دولس رسولان د لارښوونو سره لیږلي ترڅو غیر یهودیانو یا سامریانو ته لاړ نشي.</w:t>
      </w:r>
    </w:p>
    <w:p w14:paraId="37E78D38" w14:textId="77777777" w:rsidR="00F90BDC" w:rsidRDefault="00F90BDC"/>
    <w:p w14:paraId="492165E0" w14:textId="77777777" w:rsidR="00F90BDC" w:rsidRDefault="00F90BDC">
      <w:r xmlns:w="http://schemas.openxmlformats.org/wordprocessingml/2006/main">
        <w:t xml:space="preserve">1. وزارت ته د عیسی بلنه: په ډاډ سره لاړ شه</w:t>
      </w:r>
    </w:p>
    <w:p w14:paraId="214E159F" w14:textId="77777777" w:rsidR="00F90BDC" w:rsidRDefault="00F90BDC"/>
    <w:p w14:paraId="4BA04708" w14:textId="77777777" w:rsidR="00F90BDC" w:rsidRDefault="00F90BDC">
      <w:r xmlns:w="http://schemas.openxmlformats.org/wordprocessingml/2006/main">
        <w:t xml:space="preserve">2. د رسولانو د ماموریت درک کول</w:t>
      </w:r>
    </w:p>
    <w:p w14:paraId="5ED1E8AD" w14:textId="77777777" w:rsidR="00F90BDC" w:rsidRDefault="00F90BDC"/>
    <w:p w14:paraId="35D82ED5" w14:textId="77777777" w:rsidR="00F90BDC" w:rsidRDefault="00F90BDC">
      <w:r xmlns:w="http://schemas.openxmlformats.org/wordprocessingml/2006/main">
        <w:t xml:space="preserve">1. اعمال 1: 8 - مګر تاسو به ځواک ترلاسه کړئ کله چې روح القدس په تاسو راشي. او تاسو به په يروشلم، ټول يهوديه، سامريه او د زمکې تر پايه پورې زما شاهدان اوسئ.</w:t>
      </w:r>
    </w:p>
    <w:p w14:paraId="41897021" w14:textId="77777777" w:rsidR="00F90BDC" w:rsidRDefault="00F90BDC"/>
    <w:p w14:paraId="509F7828" w14:textId="77777777" w:rsidR="00F90BDC" w:rsidRDefault="00F90BDC">
      <w:r xmlns:w="http://schemas.openxmlformats.org/wordprocessingml/2006/main">
        <w:t xml:space="preserve">2. متی 28: 19 - نو لاړ شه او د ټولو قومونو پیروان جوړ کړه، دوی ته د پلار، زوی او روح القدس په نوم بپتسمه ورکړئ.</w:t>
      </w:r>
    </w:p>
    <w:p w14:paraId="10D16C07" w14:textId="77777777" w:rsidR="00F90BDC" w:rsidRDefault="00F90BDC"/>
    <w:p w14:paraId="4D2A05AF" w14:textId="77777777" w:rsidR="00F90BDC" w:rsidRDefault="00F90BDC">
      <w:r xmlns:w="http://schemas.openxmlformats.org/wordprocessingml/2006/main">
        <w:t xml:space="preserve">متی 10: 6 مګر د اسراییلو د کور ورک شوي پسونو ته لاړ شه.</w:t>
      </w:r>
    </w:p>
    <w:p w14:paraId="6028ECCE" w14:textId="77777777" w:rsidR="00F90BDC" w:rsidRDefault="00F90BDC"/>
    <w:p w14:paraId="1D1179B3" w14:textId="77777777" w:rsidR="00F90BDC" w:rsidRDefault="00F90BDC">
      <w:r xmlns:w="http://schemas.openxmlformats.org/wordprocessingml/2006/main">
        <w:t xml:space="preserve">عیسی خپلو پیروانو ته لارښوونه وکړه چې د اسراییلو خلکو ته لاړ شي ترڅو د هغه تعلیمات خپاره کړي.</w:t>
      </w:r>
    </w:p>
    <w:p w14:paraId="427679DB" w14:textId="77777777" w:rsidR="00F90BDC" w:rsidRDefault="00F90BDC"/>
    <w:p w14:paraId="562D9861" w14:textId="77777777" w:rsidR="00F90BDC" w:rsidRDefault="00F90BDC">
      <w:r xmlns:w="http://schemas.openxmlformats.org/wordprocessingml/2006/main">
        <w:t xml:space="preserve">1. د عیسی د وزارت ځواک: ورک شوي پسونه کور ته راوړل</w:t>
      </w:r>
    </w:p>
    <w:p w14:paraId="2E3BA891" w14:textId="77777777" w:rsidR="00F90BDC" w:rsidRDefault="00F90BDC"/>
    <w:p w14:paraId="41BE88A9" w14:textId="77777777" w:rsidR="00F90BDC" w:rsidRDefault="00F90BDC">
      <w:r xmlns:w="http://schemas.openxmlformats.org/wordprocessingml/2006/main">
        <w:t xml:space="preserve">2. ورک شوي ته د رسیدو لپاره د عیسی بلنه منل</w:t>
      </w:r>
    </w:p>
    <w:p w14:paraId="458D87E5" w14:textId="77777777" w:rsidR="00F90BDC" w:rsidRDefault="00F90BDC"/>
    <w:p w14:paraId="61A3477D" w14:textId="77777777" w:rsidR="00F90BDC" w:rsidRDefault="00F90BDC">
      <w:r xmlns:w="http://schemas.openxmlformats.org/wordprocessingml/2006/main">
        <w:t xml:space="preserve">1. یسعیاه 53: 6 - "موږ ټول د پسونو په څیر ګمراه شوي یو؛ موږ هر یو په خپله لاره روان یو؛ او څښتن زموږ ټولو ګناه په هغه باندې واچوله."</w:t>
      </w:r>
    </w:p>
    <w:p w14:paraId="4FFA6472" w14:textId="77777777" w:rsidR="00F90BDC" w:rsidRDefault="00F90BDC"/>
    <w:p w14:paraId="53EC41AE" w14:textId="77777777" w:rsidR="00F90BDC" w:rsidRDefault="00F90BDC">
      <w:r xmlns:w="http://schemas.openxmlformats.org/wordprocessingml/2006/main">
        <w:t xml:space="preserve">2. Ezekiel 34: 11-12 - "ځکه چې مالِک خُدائ داسې فرمائى، چې ګوره، زه او زه دواړه به خپل پسونه لټوم او هغه به لټوم، لکه څنګه چې </w:t>
      </w:r>
      <w:r xmlns:w="http://schemas.openxmlformats.org/wordprocessingml/2006/main">
        <w:lastRenderedPageBreak xmlns:w="http://schemas.openxmlformats.org/wordprocessingml/2006/main"/>
      </w:r>
      <w:r xmlns:w="http://schemas.openxmlformats.org/wordprocessingml/2006/main">
        <w:t xml:space="preserve">شپون خپله رمه په هغه ورځ لټوي چې هغه د خپلو رمو په منځ کې وي. پسونه چې خوار شوي دي؛ نو زه به خپل پسونه لټوم او له ټولو ځایونو څخه به یې وسپارم چیرې چې دوی په تیاره او تیاره ورځ کې خوار شوي دي."</w:t>
      </w:r>
    </w:p>
    <w:p w14:paraId="29A08901" w14:textId="77777777" w:rsidR="00F90BDC" w:rsidRDefault="00F90BDC"/>
    <w:p w14:paraId="0EB4A835" w14:textId="77777777" w:rsidR="00F90BDC" w:rsidRDefault="00F90BDC">
      <w:r xmlns:w="http://schemas.openxmlformats.org/wordprocessingml/2006/main">
        <w:t xml:space="preserve">متی 10: 7 او لکه څنګه چې تاسو ځئ ، تبلیغ وکړئ او ووایاست ، د آسمان پاچاهي په نزد ده.</w:t>
      </w:r>
    </w:p>
    <w:p w14:paraId="43A5BF9D" w14:textId="77777777" w:rsidR="00F90BDC" w:rsidRDefault="00F90BDC"/>
    <w:p w14:paraId="48B4B304" w14:textId="77777777" w:rsidR="00F90BDC" w:rsidRDefault="00F90BDC">
      <w:r xmlns:w="http://schemas.openxmlformats.org/wordprocessingml/2006/main">
        <w:t xml:space="preserve">عیسی خپلو پیروانو ته وویل چې بهر لاړ شي او تبلیغ وکړي ، اعلان یې وکړ چې د آسمان پاچاهي نږدې ده.</w:t>
      </w:r>
    </w:p>
    <w:p w14:paraId="57447725" w14:textId="77777777" w:rsidR="00F90BDC" w:rsidRDefault="00F90BDC"/>
    <w:p w14:paraId="789BA659" w14:textId="77777777" w:rsidR="00F90BDC" w:rsidRDefault="00F90BDC">
      <w:r xmlns:w="http://schemas.openxmlformats.org/wordprocessingml/2006/main">
        <w:t xml:space="preserve">1. "د جنت سلطنت نږدې دی: ولې موږ باید دا په هر ځای کې اعلان کړو"</w:t>
      </w:r>
    </w:p>
    <w:p w14:paraId="0649915B" w14:textId="77777777" w:rsidR="00F90BDC" w:rsidRDefault="00F90BDC"/>
    <w:p w14:paraId="4F5A0EA0" w14:textId="77777777" w:rsidR="00F90BDC" w:rsidRDefault="00F90BDC">
      <w:r xmlns:w="http://schemas.openxmlformats.org/wordprocessingml/2006/main">
        <w:t xml:space="preserve">2. "د آسماني سلطنت نږدېوالی: دا څنګه زموږ په ژوند اغیزه کوي"</w:t>
      </w:r>
    </w:p>
    <w:p w14:paraId="4CEFDD4D" w14:textId="77777777" w:rsidR="00F90BDC" w:rsidRDefault="00F90BDC"/>
    <w:p w14:paraId="2909B043" w14:textId="77777777" w:rsidR="00F90BDC" w:rsidRDefault="00F90BDC">
      <w:r xmlns:w="http://schemas.openxmlformats.org/wordprocessingml/2006/main">
        <w:t xml:space="preserve">1. لوقا 10: 9 - "هغه ناروغان روغ کړئ چې په هغه کې دي، او دوی ته ووایه، د خدای سلطنت تاسو ته نږدې راغلی دی."</w:t>
      </w:r>
    </w:p>
    <w:p w14:paraId="73BBB348" w14:textId="77777777" w:rsidR="00F90BDC" w:rsidRDefault="00F90BDC"/>
    <w:p w14:paraId="02D9D329" w14:textId="77777777" w:rsidR="00F90BDC" w:rsidRDefault="00F90BDC">
      <w:r xmlns:w="http://schemas.openxmlformats.org/wordprocessingml/2006/main">
        <w:t xml:space="preserve">2. یسعیاه 52: 7 - "د غرونو پښې څومره ښکلې دي د هغه چا پښې چې ښه زیری راوړي، سوله خپروي، چې د نیکمرغۍ زیری راوړي، چې نجات خپروي؛ هغه چې صیون ته وایي، ستا خدای پاچاهي کوي!"</w:t>
      </w:r>
    </w:p>
    <w:p w14:paraId="79868510" w14:textId="77777777" w:rsidR="00F90BDC" w:rsidRDefault="00F90BDC"/>
    <w:p w14:paraId="38ABA75C" w14:textId="77777777" w:rsidR="00F90BDC" w:rsidRDefault="00F90BDC">
      <w:r xmlns:w="http://schemas.openxmlformats.org/wordprocessingml/2006/main">
        <w:t xml:space="preserve">متی 10: 8 ناروغان روغ کړئ ، جذام پاک کړئ ، مړی راپورته کړئ ، شیطانان وباسئ: تاسو په وړیا توګه ترلاسه کړي ، وړیا ورکړئ.</w:t>
      </w:r>
    </w:p>
    <w:p w14:paraId="2C40383C" w14:textId="77777777" w:rsidR="00F90BDC" w:rsidRDefault="00F90BDC"/>
    <w:p w14:paraId="36BA1809" w14:textId="77777777" w:rsidR="00F90BDC" w:rsidRDefault="00F90BDC">
      <w:r xmlns:w="http://schemas.openxmlformats.org/wordprocessingml/2006/main">
        <w:t xml:space="preserve">هغه څه چې تاسو د خدای څخه ترلاسه کړي دي په وړیا توګه ورکړئ.</w:t>
      </w:r>
    </w:p>
    <w:p w14:paraId="1C38DAA0" w14:textId="77777777" w:rsidR="00F90BDC" w:rsidRDefault="00F90BDC"/>
    <w:p w14:paraId="4C27FF4C" w14:textId="77777777" w:rsidR="00F90BDC" w:rsidRDefault="00F90BDC">
      <w:r xmlns:w="http://schemas.openxmlformats.org/wordprocessingml/2006/main">
        <w:t xml:space="preserve">1: ډالۍ ورکول - د هغه ډالۍ کارول چې خدای موږ ته د نورو خدمت کولو لپاره راکړي دي</w:t>
      </w:r>
    </w:p>
    <w:p w14:paraId="3579D1EA" w14:textId="77777777" w:rsidR="00F90BDC" w:rsidRDefault="00F90BDC"/>
    <w:p w14:paraId="1D76C68A" w14:textId="77777777" w:rsidR="00F90BDC" w:rsidRDefault="00F90BDC">
      <w:r xmlns:w="http://schemas.openxmlformats.org/wordprocessingml/2006/main">
        <w:t xml:space="preserve">2: په وړیا ډول ورکول - څنګه ورکول د هغه څه سره چې خدای موږ ته راکړي دي په عمل کې واچوو</w:t>
      </w:r>
    </w:p>
    <w:p w14:paraId="70AB6F60" w14:textId="77777777" w:rsidR="00F90BDC" w:rsidRDefault="00F90BDC"/>
    <w:p w14:paraId="7BDCAE82" w14:textId="77777777" w:rsidR="00F90BDC" w:rsidRDefault="00F90BDC">
      <w:r xmlns:w="http://schemas.openxmlformats.org/wordprocessingml/2006/main">
        <w:t xml:space="preserve">1: 2 د کورنتیانو 9: 7 - تاسو هر یو باید هغه څه ورکړئ چې تاسو په خپل زړه کې د ورکولو پریکړه کړې وي ، نه په نا امیدۍ یا په مجبورۍ ، ځکه چې خدای په خوښۍ سره ورکوونکی خوښوي.</w:t>
      </w:r>
    </w:p>
    <w:p w14:paraId="5C1F9C26" w14:textId="77777777" w:rsidR="00F90BDC" w:rsidRDefault="00F90BDC"/>
    <w:p w14:paraId="43B63F70" w14:textId="77777777" w:rsidR="00F90BDC" w:rsidRDefault="00F90BDC">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14:paraId="41AC792A" w14:textId="77777777" w:rsidR="00F90BDC" w:rsidRDefault="00F90BDC"/>
    <w:p w14:paraId="10B1130F" w14:textId="77777777" w:rsidR="00F90BDC" w:rsidRDefault="00F90BDC">
      <w:r xmlns:w="http://schemas.openxmlformats.org/wordprocessingml/2006/main">
        <w:t xml:space="preserve">متی 10: 9 په خپلو کڅوړو کې نه سره سره ، نه سپین زر او نه پیتل ورکړئ ،</w:t>
      </w:r>
    </w:p>
    <w:p w14:paraId="7434CEE8" w14:textId="77777777" w:rsidR="00F90BDC" w:rsidRDefault="00F90BDC"/>
    <w:p w14:paraId="28F29DC8" w14:textId="77777777" w:rsidR="00F90BDC" w:rsidRDefault="00F90BDC">
      <w:r xmlns:w="http://schemas.openxmlformats.org/wordprocessingml/2006/main">
        <w:t xml:space="preserve">دا درس دا دی چې د تبلیغ په وخت کې پیسې مه اخلئ.</w:t>
      </w:r>
    </w:p>
    <w:p w14:paraId="7E9BD31A" w14:textId="77777777" w:rsidR="00F90BDC" w:rsidRDefault="00F90BDC"/>
    <w:p w14:paraId="3AFE774B" w14:textId="77777777" w:rsidR="00F90BDC" w:rsidRDefault="00F90BDC">
      <w:r xmlns:w="http://schemas.openxmlformats.org/wordprocessingml/2006/main">
        <w:t xml:space="preserve">1. د ورکولو ځواک: د چمتو کولو په هدف پوهیدل</w:t>
      </w:r>
    </w:p>
    <w:p w14:paraId="4F3352FC" w14:textId="77777777" w:rsidR="00F90BDC" w:rsidRDefault="00F90BDC"/>
    <w:p w14:paraId="7F03661C" w14:textId="77777777" w:rsidR="00F90BDC" w:rsidRDefault="00F90BDC">
      <w:r xmlns:w="http://schemas.openxmlformats.org/wordprocessingml/2006/main">
        <w:t xml:space="preserve">2. پرته د ژوند کولو زده کړه: د مادي شتمنیو د پریښودلو ګټې</w:t>
      </w:r>
    </w:p>
    <w:p w14:paraId="407134D6" w14:textId="77777777" w:rsidR="00F90BDC" w:rsidRDefault="00F90BDC"/>
    <w:p w14:paraId="5204C88A" w14:textId="77777777" w:rsidR="00F90BDC" w:rsidRDefault="00F90BDC">
      <w:r xmlns:w="http://schemas.openxmlformats.org/wordprocessingml/2006/main">
        <w:t xml:space="preserve">1. 2 کورنتیان 9: 7 - هر سړی لکه څنګه چې په زړه کې یې اراده لري، نو هغه باید ورکړي. نه په کرکه، یا د اړتیا په توګه: ځکه چې خدای یو خوشحاله ورکوونکي خوښوي.</w:t>
      </w:r>
    </w:p>
    <w:p w14:paraId="1C8E24F6" w14:textId="77777777" w:rsidR="00F90BDC" w:rsidRDefault="00F90BDC"/>
    <w:p w14:paraId="142CA825" w14:textId="77777777" w:rsidR="00F90BDC" w:rsidRDefault="00F90BDC">
      <w:r xmlns:w="http://schemas.openxmlformats.org/wordprocessingml/2006/main">
        <w:t xml:space="preserve">2. متی 6: 19-20 -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w:t>
      </w:r>
    </w:p>
    <w:p w14:paraId="103B3E74" w14:textId="77777777" w:rsidR="00F90BDC" w:rsidRDefault="00F90BDC"/>
    <w:p w14:paraId="4BD7A5A8" w14:textId="77777777" w:rsidR="00F90BDC" w:rsidRDefault="00F90BDC">
      <w:r xmlns:w="http://schemas.openxmlformats.org/wordprocessingml/2006/main">
        <w:t xml:space="preserve">متی 10:10 نه د خپل سفر لپاره کڅوړه ، نه دوه کوتۍ ، نه بوټان او نه لا تر اوسه پورې ، ځکه چې کارګر د هغه د غوښې وړ دی.</w:t>
      </w:r>
    </w:p>
    <w:p w14:paraId="2AFAFCBE" w14:textId="77777777" w:rsidR="00F90BDC" w:rsidRDefault="00F90BDC"/>
    <w:p w14:paraId="79BECF46" w14:textId="77777777" w:rsidR="00F90BDC" w:rsidRDefault="00F90BDC">
      <w:r xmlns:w="http://schemas.openxmlformats.org/wordprocessingml/2006/main">
        <w:t xml:space="preserve">کارګر د هغه معاش مستحق دی چې دوی یې ترلاسه کوي.</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زموږ د لاسونو کار ته ارزښت ورکوي او موږ هم باید.</w:t>
      </w:r>
    </w:p>
    <w:p w14:paraId="332FD37C" w14:textId="77777777" w:rsidR="00F90BDC" w:rsidRDefault="00F90BDC"/>
    <w:p w14:paraId="4CD10327" w14:textId="77777777" w:rsidR="00F90BDC" w:rsidRDefault="00F90BDC">
      <w:r xmlns:w="http://schemas.openxmlformats.org/wordprocessingml/2006/main">
        <w:t xml:space="preserve">2: په لیوالتیا او لوړتیا سره کار کول د خدای عزت او اجر دی.</w:t>
      </w:r>
    </w:p>
    <w:p w14:paraId="0972D779" w14:textId="77777777" w:rsidR="00F90BDC" w:rsidRDefault="00F90BDC"/>
    <w:p w14:paraId="15C0EA71" w14:textId="77777777" w:rsidR="00F90BDC" w:rsidRDefault="00F90BDC">
      <w:r xmlns:w="http://schemas.openxmlformats.org/wordprocessingml/2006/main">
        <w:t xml:space="preserve">1: کولسیان 3: 23-24، "هر هغه څه چې تاسو یې کوئ، د خپل ټول زړه سره کار وکړئ، لکه څنګه چې د څښتن لپاره کار کوي، نه د انساني بادارانو لپاره، ځکه چې تاسو پوهیږئ چې تاسو به د څښتن څخه د انعام په توګه میراث ترلاسه کړئ. دا د څښتن مسیح دی چې تاسو یې خدمت کوئ."</w:t>
      </w:r>
    </w:p>
    <w:p w14:paraId="24EEAE58" w14:textId="77777777" w:rsidR="00F90BDC" w:rsidRDefault="00F90BDC"/>
    <w:p w14:paraId="73A32FC5" w14:textId="77777777" w:rsidR="00F90BDC" w:rsidRDefault="00F90BDC">
      <w:r xmlns:w="http://schemas.openxmlformats.org/wordprocessingml/2006/main">
        <w:t xml:space="preserve">2: د افسیانو 4: 28، "هر څوک چې غلا کوي باید نور غلا نه کړي، مګر باید کار وکړي، په خپلو لاسونو سره یو ګټور کار وکړي، ترڅو دوی د اړتیاوو سره د شریکولو لپاره یو څه ولري."</w:t>
      </w:r>
    </w:p>
    <w:p w14:paraId="566C958C" w14:textId="77777777" w:rsidR="00F90BDC" w:rsidRDefault="00F90BDC"/>
    <w:p w14:paraId="1EB1F4CD" w14:textId="77777777" w:rsidR="00F90BDC" w:rsidRDefault="00F90BDC">
      <w:r xmlns:w="http://schemas.openxmlformats.org/wordprocessingml/2006/main">
        <w:t xml:space="preserve">متی 10:11 او هر هغه ښار یا ښار ته چې تاسو ورننوځئ ، پوښتنه وکړئ چې څوک په هغه کې وړ دی. او هلته پاتې شئ تر هغه چې تاسو له هغه ځایه لاړ شئ.</w:t>
      </w:r>
    </w:p>
    <w:p w14:paraId="2C092741" w14:textId="77777777" w:rsidR="00F90BDC" w:rsidRDefault="00F90BDC"/>
    <w:p w14:paraId="7633A6BA" w14:textId="77777777" w:rsidR="00F90BDC" w:rsidRDefault="00F90BDC">
      <w:r xmlns:w="http://schemas.openxmlformats.org/wordprocessingml/2006/main">
        <w:t xml:space="preserve">دا برخه موږ هڅوي چې د هغو خلکو په لټه کې او پاتې شو چې زموږ د ملګرتیا وړ دي.</w:t>
      </w:r>
    </w:p>
    <w:p w14:paraId="36901DAA" w14:textId="77777777" w:rsidR="00F90BDC" w:rsidRDefault="00F90BDC"/>
    <w:p w14:paraId="51CED268" w14:textId="77777777" w:rsidR="00F90BDC" w:rsidRDefault="00F90BDC">
      <w:r xmlns:w="http://schemas.openxmlformats.org/wordprocessingml/2006/main">
        <w:t xml:space="preserve">1. د پام وړ ژوند: د سمو خلکو په لټه کې او پاتې کیدل</w:t>
      </w:r>
    </w:p>
    <w:p w14:paraId="066ABCD9" w14:textId="77777777" w:rsidR="00F90BDC" w:rsidRDefault="00F90BDC"/>
    <w:p w14:paraId="47DB74DF" w14:textId="77777777" w:rsidR="00F90BDC" w:rsidRDefault="00F90BDC">
      <w:r xmlns:w="http://schemas.openxmlformats.org/wordprocessingml/2006/main">
        <w:t xml:space="preserve">2. د ملګرتیا ارزښت: د هغو خلکو سره اړیکه ونیسئ څوک چې موږ ته وده ورکوي</w:t>
      </w:r>
    </w:p>
    <w:p w14:paraId="491F7703" w14:textId="77777777" w:rsidR="00F90BDC" w:rsidRDefault="00F90BDC"/>
    <w:p w14:paraId="57258C6C" w14:textId="77777777" w:rsidR="00F90BDC" w:rsidRDefault="00F90BDC">
      <w:r xmlns:w="http://schemas.openxmlformats.org/wordprocessingml/2006/main">
        <w:t xml:space="preserve">1. متلونه 13:20 - "څوک چې د هوښیار سره چلیږي هوښیار کیږي، مګر د احمقانو ملګری به زیانمن شي."</w:t>
      </w:r>
    </w:p>
    <w:p w14:paraId="5688FF5F" w14:textId="77777777" w:rsidR="00F90BDC" w:rsidRDefault="00F90BDC"/>
    <w:p w14:paraId="60B9CE2E" w14:textId="77777777" w:rsidR="00F90BDC" w:rsidRDefault="00F90BDC">
      <w:r xmlns:w="http://schemas.openxmlformats.org/wordprocessingml/2006/main">
        <w:t xml:space="preserve">2. 1 Thessalonians 5:11- "له دې امله یو بل وهڅوئ او یو بل جوړ کړئ، لکه څنګه چې تاسو یې کوئ."</w:t>
      </w:r>
    </w:p>
    <w:p w14:paraId="53279F6A" w14:textId="77777777" w:rsidR="00F90BDC" w:rsidRDefault="00F90BDC"/>
    <w:p w14:paraId="321B8425" w14:textId="77777777" w:rsidR="00F90BDC" w:rsidRDefault="00F90BDC">
      <w:r xmlns:w="http://schemas.openxmlformats.org/wordprocessingml/2006/main">
        <w:t xml:space="preserve">متی 10:12 او کله چې تاسو کور ته ورشئ ، سلام وکړئ.</w:t>
      </w:r>
    </w:p>
    <w:p w14:paraId="64A942BA" w14:textId="77777777" w:rsidR="00F90BDC" w:rsidRDefault="00F90BDC"/>
    <w:p w14:paraId="4C71B7C1" w14:textId="77777777" w:rsidR="00F90BDC" w:rsidRDefault="00F90BDC">
      <w:r xmlns:w="http://schemas.openxmlformats.org/wordprocessingml/2006/main">
        <w:t xml:space="preserve">دا آیت موږ هڅوي چې خلک په خپلو کورونو کې تود هرکلی وکړي.</w:t>
      </w:r>
    </w:p>
    <w:p w14:paraId="41A34D51" w14:textId="77777777" w:rsidR="00F90BDC" w:rsidRDefault="00F90BDC"/>
    <w:p w14:paraId="30D9ECFA" w14:textId="77777777" w:rsidR="00F90BDC" w:rsidRDefault="00F90BDC">
      <w:r xmlns:w="http://schemas.openxmlformats.org/wordprocessingml/2006/main">
        <w:t xml:space="preserve">1. په مینه او درناوي نورو ته د ښه راغلاست ویلو ځواک</w:t>
      </w:r>
    </w:p>
    <w:p w14:paraId="3364F06A" w14:textId="77777777" w:rsidR="00F90BDC" w:rsidRDefault="00F90BDC"/>
    <w:p w14:paraId="4267D1D3" w14:textId="77777777" w:rsidR="00F90BDC" w:rsidRDefault="00F90BDC">
      <w:r xmlns:w="http://schemas.openxmlformats.org/wordprocessingml/2006/main">
        <w:t xml:space="preserve">2. د میلمه پالنې زړه: ستاسو کور ته د نورو ښه راغلاست</w:t>
      </w:r>
    </w:p>
    <w:p w14:paraId="23E951CA" w14:textId="77777777" w:rsidR="00F90BDC" w:rsidRDefault="00F90BDC"/>
    <w:p w14:paraId="48F36675" w14:textId="77777777" w:rsidR="00F90BDC" w:rsidRDefault="00F90BDC">
      <w:r xmlns:w="http://schemas.openxmlformats.org/wordprocessingml/2006/main">
        <w:t xml:space="preserve">1. د روميانو 12:10 - د ورورګلوۍ سره د يو بل سره په مهربانۍ سره مينه وکړئ. په عزت سره یو بل ته ترجیح ورکول.</w:t>
      </w:r>
    </w:p>
    <w:p w14:paraId="3CAE798F" w14:textId="77777777" w:rsidR="00F90BDC" w:rsidRDefault="00F90BDC"/>
    <w:p w14:paraId="0C7A41BD" w14:textId="77777777" w:rsidR="00F90BDC" w:rsidRDefault="00F90BDC">
      <w:r xmlns:w="http://schemas.openxmlformats.org/wordprocessingml/2006/main">
        <w:t xml:space="preserve">2. متلونه 3:27 - د هغه چا څخه ښه مه اخلئ چې دا یې واجب دی، کله چې دا ستاسو په لاس کې وي چې دا یې وکړي.</w:t>
      </w:r>
    </w:p>
    <w:p w14:paraId="49389A85" w14:textId="77777777" w:rsidR="00F90BDC" w:rsidRDefault="00F90BDC"/>
    <w:p w14:paraId="1B8CB643" w14:textId="77777777" w:rsidR="00F90BDC" w:rsidRDefault="00F90BDC">
      <w:r xmlns:w="http://schemas.openxmlformats.org/wordprocessingml/2006/main">
        <w:t xml:space="preserve">متی 10:13 او که کور د دې وړ وي ، نو ستاسو سوله دې راشي: مګر که دا وړ نه وي ، نو ستاسو سوله به تاسو ته راشي.</w:t>
      </w:r>
    </w:p>
    <w:p w14:paraId="0038E8EF" w14:textId="77777777" w:rsidR="00F90BDC" w:rsidRDefault="00F90BDC"/>
    <w:p w14:paraId="224CBBF8" w14:textId="77777777" w:rsidR="00F90BDC" w:rsidRDefault="00F90BDC">
      <w:r xmlns:w="http://schemas.openxmlformats.org/wordprocessingml/2006/main">
        <w:t xml:space="preserve">دا اقتباس موږ هڅوي چې سوله هغو کسانو ته خپره کړو چې د دې وړ دي، او له هغو څخه یې بیرته واخلو چې نه دي.</w:t>
      </w:r>
    </w:p>
    <w:p w14:paraId="74D3D3D6" w14:textId="77777777" w:rsidR="00F90BDC" w:rsidRDefault="00F90BDC"/>
    <w:p w14:paraId="7D72B08D" w14:textId="77777777" w:rsidR="00F90BDC" w:rsidRDefault="00F90BDC">
      <w:r xmlns:w="http://schemas.openxmlformats.org/wordprocessingml/2006/main">
        <w:t xml:space="preserve">1: راځئ چې په دې فکر وکړو چې موږ خپله سوله چا ته ورکوو او په هغه چا ضایع نه کړو چې د دې مستحق نه دي.</w:t>
      </w:r>
    </w:p>
    <w:p w14:paraId="33EBFC25" w14:textId="77777777" w:rsidR="00F90BDC" w:rsidRDefault="00F90BDC"/>
    <w:p w14:paraId="7F34F912" w14:textId="77777777" w:rsidR="00F90BDC" w:rsidRDefault="00F90BDC">
      <w:r xmlns:w="http://schemas.openxmlformats.org/wordprocessingml/2006/main">
        <w:t xml:space="preserve">2: موږ باید هڅه وکړو چې نورو ته سوله راوړو، مګر دا هم معلومه کړو چې څوک یې مستحق دي.</w:t>
      </w:r>
    </w:p>
    <w:p w14:paraId="2E441B61" w14:textId="77777777" w:rsidR="00F90BDC" w:rsidRDefault="00F90BDC"/>
    <w:p w14:paraId="05DB2B30" w14:textId="77777777" w:rsidR="00F90BDC" w:rsidRDefault="00F90BDC">
      <w:r xmlns:w="http://schemas.openxmlformats.org/wordprocessingml/2006/main">
        <w:t xml:space="preserve">1: روميانو 12:18 - که دا ممکنه وي، څومره چې په تاسو کې دي، د ټولو خلکو سره په سوله کې ژوند وکړئ.</w:t>
      </w:r>
    </w:p>
    <w:p w14:paraId="441486D6" w14:textId="77777777" w:rsidR="00F90BDC" w:rsidRDefault="00F90BDC"/>
    <w:p w14:paraId="628594A2" w14:textId="77777777" w:rsidR="00F90BDC" w:rsidRDefault="00F90BDC">
      <w:r xmlns:w="http://schemas.openxmlformats.org/wordprocessingml/2006/main">
        <w:t xml:space="preserve">2: جیمز 3: 17-18 - مګر هغه حکمت چې له پورته څخه دی لومړی خالص دی ، بیا د سولې وړ ، نرم او د دعا </w:t>
      </w:r>
      <w:r xmlns:w="http://schemas.openxmlformats.org/wordprocessingml/2006/main">
        <w:lastRenderedPageBreak xmlns:w="http://schemas.openxmlformats.org/wordprocessingml/2006/main"/>
      </w:r>
      <w:r xmlns:w="http://schemas.openxmlformats.org/wordprocessingml/2006/main">
        <w:t xml:space="preserve">کولو لپاره اسانه ، د رحم او ښو میوو څخه ډک ، بې طرفه او پرته له منافقت.</w:t>
      </w:r>
    </w:p>
    <w:p w14:paraId="39A40356" w14:textId="77777777" w:rsidR="00F90BDC" w:rsidRDefault="00F90BDC"/>
    <w:p w14:paraId="6420D714" w14:textId="77777777" w:rsidR="00F90BDC" w:rsidRDefault="00F90BDC">
      <w:r xmlns:w="http://schemas.openxmlformats.org/wordprocessingml/2006/main">
        <w:t xml:space="preserve">متی 10: 14 او څوک چې تاسو ونه مني او ستاسو خبرې ونه اوري، کله چې تاسو د هغه کور یا ښار څخه وګرځئ، د خپلو پښو دوړې لیرې کړئ.</w:t>
      </w:r>
    </w:p>
    <w:p w14:paraId="5AE7F620" w14:textId="77777777" w:rsidR="00F90BDC" w:rsidRDefault="00F90BDC"/>
    <w:p w14:paraId="0FDA1DFE" w14:textId="77777777" w:rsidR="00F90BDC" w:rsidRDefault="00F90BDC">
      <w:r xmlns:w="http://schemas.openxmlformats.org/wordprocessingml/2006/main">
        <w:t xml:space="preserve">عیسی خپلو پیروانو ته لارښوونه کوي چې د خپلو پښو دوړې لرې کړي که چیرې دوی په کور یا ښار کې ښه راغلاست ونه ویل شي.</w:t>
      </w:r>
    </w:p>
    <w:p w14:paraId="3DBD501F" w14:textId="77777777" w:rsidR="00F90BDC" w:rsidRDefault="00F90BDC"/>
    <w:p w14:paraId="22B78D9B" w14:textId="77777777" w:rsidR="00F90BDC" w:rsidRDefault="00F90BDC">
      <w:r xmlns:w="http://schemas.openxmlformats.org/wordprocessingml/2006/main">
        <w:t xml:space="preserve">1. د ردولو ځواک: د ناخوښ حالت څخه څنګه حرکت وکړئ</w:t>
      </w:r>
    </w:p>
    <w:p w14:paraId="76C02CB3" w14:textId="77777777" w:rsidR="00F90BDC" w:rsidRDefault="00F90BDC"/>
    <w:p w14:paraId="457FD47A" w14:textId="77777777" w:rsidR="00F90BDC" w:rsidRDefault="00F90BDC">
      <w:r xmlns:w="http://schemas.openxmlformats.org/wordprocessingml/2006/main">
        <w:t xml:space="preserve">2. د عیسی راحت: د رد په وخت کې په هغه باور کول</w:t>
      </w:r>
    </w:p>
    <w:p w14:paraId="54071320" w14:textId="77777777" w:rsidR="00F90BDC" w:rsidRDefault="00F90BDC"/>
    <w:p w14:paraId="2E75A56B" w14:textId="77777777" w:rsidR="00F90BDC" w:rsidRDefault="00F90BDC">
      <w:r xmlns:w="http://schemas.openxmlformats.org/wordprocessingml/2006/main">
        <w:t xml:space="preserve">1. د روميانو 12: 19-21 - "غچ مه اخلئ، زما ګرانو ملګرو، مګر د خدای د غضب لپاره ځای پریږدئ، ځکه چې لیکل شوي: "دا زما غچ اخیستل زما دي، زه به بدله ورکړم،" څښتن وایي. : "که ستا دښمن وږي وي، هغه ته خواړه ورکړئ، که هغه تږی وي، هغه ته د څښلو لپاره څه ورکړئ، په دې کار سره به د هغه په سر کې د سکرو ډبرو ډنډه واچوئ."</w:t>
      </w:r>
    </w:p>
    <w:p w14:paraId="7257B7D6" w14:textId="77777777" w:rsidR="00F90BDC" w:rsidRDefault="00F90BDC"/>
    <w:p w14:paraId="2A346EE6" w14:textId="77777777" w:rsidR="00F90BDC" w:rsidRDefault="00F90BDC">
      <w:r xmlns:w="http://schemas.openxmlformats.org/wordprocessingml/2006/main">
        <w:t xml:space="preserve">2. متلونه 17:13 - "که یو سړی د نیکۍ په بدل کې بدی ورکړي، بد به هیڅکله د هغه کور پریږدي."</w:t>
      </w:r>
    </w:p>
    <w:p w14:paraId="388F4599" w14:textId="77777777" w:rsidR="00F90BDC" w:rsidRDefault="00F90BDC"/>
    <w:p w14:paraId="6B6DC277" w14:textId="77777777" w:rsidR="00F90BDC" w:rsidRDefault="00F90BDC">
      <w:r xmlns:w="http://schemas.openxmlformats.org/wordprocessingml/2006/main">
        <w:t xml:space="preserve">متی 10:15 زه تاسو ته رښتیا وایم چې دا به د قضا په ورځ د سدوم او عموره د ځمکې لپاره د هغه ښار په پرتله ډیر د زغم وړ وي.</w:t>
      </w:r>
    </w:p>
    <w:p w14:paraId="6CCA3ECC" w14:textId="77777777" w:rsidR="00F90BDC" w:rsidRDefault="00F90BDC"/>
    <w:p w14:paraId="25D803C9" w14:textId="77777777" w:rsidR="00F90BDC" w:rsidRDefault="00F90BDC">
      <w:r xmlns:w="http://schemas.openxmlformats.org/wordprocessingml/2006/main">
        <w:t xml:space="preserve">عیسی د خپل پیغام د ردولو د پایلو په اړه خبرداری ورکوي، او وایي چې د هغو کسانو لپاره چې دا یې نه ترلاسه کوي سزا به د سدوم او عموره څخه ډیره وي.</w:t>
      </w:r>
    </w:p>
    <w:p w14:paraId="6B15EA3E" w14:textId="77777777" w:rsidR="00F90BDC" w:rsidRDefault="00F90BDC"/>
    <w:p w14:paraId="42C83D84" w14:textId="77777777" w:rsidR="00F90BDC" w:rsidRDefault="00F90BDC">
      <w:r xmlns:w="http://schemas.openxmlformats.org/wordprocessingml/2006/main">
        <w:t xml:space="preserve">1. د خدای کلام د ردولو خطر</w:t>
      </w:r>
    </w:p>
    <w:p w14:paraId="16ECC780" w14:textId="77777777" w:rsidR="00F90BDC" w:rsidRDefault="00F90BDC"/>
    <w:p w14:paraId="14AE251C" w14:textId="77777777" w:rsidR="00F90BDC" w:rsidRDefault="00F90BDC">
      <w:r xmlns:w="http://schemas.openxmlformats.org/wordprocessingml/2006/main">
        <w:t xml:space="preserve">2. د نافرمانۍ په اړه د عیسی اخطار</w:t>
      </w:r>
    </w:p>
    <w:p w14:paraId="77D27211" w14:textId="77777777" w:rsidR="00F90BDC" w:rsidRDefault="00F90BDC"/>
    <w:p w14:paraId="5F6F00A4" w14:textId="77777777" w:rsidR="00F90BDC" w:rsidRDefault="00F90BDC">
      <w:r xmlns:w="http://schemas.openxmlformats.org/wordprocessingml/2006/main">
        <w:t xml:space="preserve">1. حزقیایل 16:48-50</w:t>
      </w:r>
    </w:p>
    <w:p w14:paraId="40788731" w14:textId="77777777" w:rsidR="00F90BDC" w:rsidRDefault="00F90BDC"/>
    <w:p w14:paraId="6AE7470D" w14:textId="77777777" w:rsidR="00F90BDC" w:rsidRDefault="00F90BDC">
      <w:r xmlns:w="http://schemas.openxmlformats.org/wordprocessingml/2006/main">
        <w:t xml:space="preserve">2. لوقا 17: 26-30</w:t>
      </w:r>
    </w:p>
    <w:p w14:paraId="459DBF46" w14:textId="77777777" w:rsidR="00F90BDC" w:rsidRDefault="00F90BDC"/>
    <w:p w14:paraId="4FBFBC84" w14:textId="77777777" w:rsidR="00F90BDC" w:rsidRDefault="00F90BDC">
      <w:r xmlns:w="http://schemas.openxmlformats.org/wordprocessingml/2006/main">
        <w:t xml:space="preserve">متی 10:16 وګوره ، زه تاسو د لیوانو په مینځ کې د پسونو په څیر لیږم: نو تاسو د مارانو په څیر هوښیار اوسئ او د کبوتر په څیر بې ضرر اوسئ.</w:t>
      </w:r>
    </w:p>
    <w:p w14:paraId="09AFF6DD" w14:textId="77777777" w:rsidR="00F90BDC" w:rsidRDefault="00F90BDC"/>
    <w:p w14:paraId="3E9E26C5" w14:textId="77777777" w:rsidR="00F90BDC" w:rsidRDefault="00F90BDC">
      <w:r xmlns:w="http://schemas.openxmlformats.org/wordprocessingml/2006/main">
        <w:t xml:space="preserve">مسیح پیروانو ته امر وکړ چې د خطر په مینځ کې هوښیار او بې ضرر وي.</w:t>
      </w:r>
    </w:p>
    <w:p w14:paraId="54422D08" w14:textId="77777777" w:rsidR="00F90BDC" w:rsidRDefault="00F90BDC"/>
    <w:p w14:paraId="09C6611A" w14:textId="77777777" w:rsidR="00F90BDC" w:rsidRDefault="00F90BDC">
      <w:r xmlns:w="http://schemas.openxmlformats.org/wordprocessingml/2006/main">
        <w:t xml:space="preserve">1. "په خطرناکه نړۍ کې په هوښیارۍ سره ژوند کول"</w:t>
      </w:r>
    </w:p>
    <w:p w14:paraId="1A87EA14" w14:textId="77777777" w:rsidR="00F90BDC" w:rsidRDefault="00F90BDC"/>
    <w:p w14:paraId="6B2BCD9E" w14:textId="77777777" w:rsidR="00F90BDC" w:rsidRDefault="00F90BDC">
      <w:r xmlns:w="http://schemas.openxmlformats.org/wordprocessingml/2006/main">
        <w:t xml:space="preserve">2. "د عقل او بې ضررۍ توازن"</w:t>
      </w:r>
    </w:p>
    <w:p w14:paraId="0A7C03C3" w14:textId="77777777" w:rsidR="00F90BDC" w:rsidRDefault="00F90BDC"/>
    <w:p w14:paraId="52A90FE7" w14:textId="77777777" w:rsidR="00F90BDC" w:rsidRDefault="00F90BDC">
      <w:r xmlns:w="http://schemas.openxmlformats.org/wordprocessingml/2006/main">
        <w:t xml:space="preserve">1. متلونه 4: 5-7، "حکمت ترلاسه کړئ، پوهه ترلاسه کړئ: دا مه هیروئ، او زما د خولې خبرې مه مه کوئ، هغه مه پریږدئ، هغه به تاسو وساتي: د هغې سره مینه وکړئ، او هغه به ستاسو ساتنه وکړي. اصلي شی؛ نو حکمت ترلاسه کړئ: او ستاسو د ټولو لاسته راوړنو سره پوهه ترلاسه کړئ."</w:t>
      </w:r>
    </w:p>
    <w:p w14:paraId="3AD3F65F" w14:textId="77777777" w:rsidR="00F90BDC" w:rsidRDefault="00F90BDC"/>
    <w:p w14:paraId="709F721A" w14:textId="77777777" w:rsidR="00F90BDC" w:rsidRDefault="00F90BDC">
      <w:r xmlns:w="http://schemas.openxmlformats.org/wordprocessingml/2006/main">
        <w:t xml:space="preserve">2. جیمز 1: 5، "که په تاسو کې څوک د عقل کمښت ولري، هغه باید د خدای څخه وغواړي، چې په آزاده توګه ټولو خلکو ته ورکوي، او نه سپکاوی کوي، او دا به هغه ته ورکړل شي."</w:t>
      </w:r>
    </w:p>
    <w:p w14:paraId="2FE93640" w14:textId="77777777" w:rsidR="00F90BDC" w:rsidRDefault="00F90BDC"/>
    <w:p w14:paraId="20D2F0D2" w14:textId="77777777" w:rsidR="00F90BDC" w:rsidRDefault="00F90BDC">
      <w:r xmlns:w="http://schemas.openxmlformats.org/wordprocessingml/2006/main">
        <w:t xml:space="preserve">متی 10:17 مګر د سړیو څخه خبر اوسئ ، ځکه چې دوی به تاسو شوراګانو ته وسپاري او په خپلو عبادت خانو کې به تاسو په دوړو ووهي.</w:t>
      </w:r>
    </w:p>
    <w:p w14:paraId="576D6B46" w14:textId="77777777" w:rsidR="00F90BDC" w:rsidRDefault="00F90BDC"/>
    <w:p w14:paraId="1BB9451B" w14:textId="77777777" w:rsidR="00F90BDC" w:rsidRDefault="00F90BDC">
      <w:r xmlns:w="http://schemas.openxmlformats.org/wordprocessingml/2006/main">
        <w:t xml:space="preserve">د نارینه وو لخوا د ځورونې له خطرونو څخه خبر اوسئ.</w:t>
      </w:r>
    </w:p>
    <w:p w14:paraId="2D9CED22" w14:textId="77777777" w:rsidR="00F90BDC" w:rsidRDefault="00F90BDC"/>
    <w:p w14:paraId="78420066" w14:textId="77777777" w:rsidR="00F90BDC" w:rsidRDefault="00F90BDC">
      <w:r xmlns:w="http://schemas.openxmlformats.org/wordprocessingml/2006/main">
        <w:t xml:space="preserve">1. په څښتن باور وکړئ، ځکه چې هغه هیڅکله خپل ځان نه پریږدي.</w:t>
      </w:r>
    </w:p>
    <w:p w14:paraId="17163B19" w14:textId="77777777" w:rsidR="00F90BDC" w:rsidRDefault="00F90BDC"/>
    <w:p w14:paraId="4AE5F33E" w14:textId="77777777" w:rsidR="00F90BDC" w:rsidRDefault="00F90BDC">
      <w:r xmlns:w="http://schemas.openxmlformats.org/wordprocessingml/2006/main">
        <w:t xml:space="preserve">2. څښتن به موږ د تعذیب له لارې ساتي.</w:t>
      </w:r>
    </w:p>
    <w:p w14:paraId="72B15E19" w14:textId="77777777" w:rsidR="00F90BDC" w:rsidRDefault="00F90BDC"/>
    <w:p w14:paraId="1973D75A" w14:textId="77777777" w:rsidR="00F90BDC" w:rsidRDefault="00F90BDC">
      <w:r xmlns:w="http://schemas.openxmlformats.org/wordprocessingml/2006/main">
        <w:t xml:space="preserve">1. زبور 27: 10 - "که څه هم زما مور او پلار ما پریږدي، رب به ما په لاس کې واخلي."</w:t>
      </w:r>
    </w:p>
    <w:p w14:paraId="0C194B53" w14:textId="77777777" w:rsidR="00F90BDC" w:rsidRDefault="00F90BDC"/>
    <w:p w14:paraId="416B6866" w14:textId="77777777" w:rsidR="00F90BDC" w:rsidRDefault="00F90BDC">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14:paraId="5090E234" w14:textId="77777777" w:rsidR="00F90BDC" w:rsidRDefault="00F90BDC"/>
    <w:p w14:paraId="6142B3DD" w14:textId="77777777" w:rsidR="00F90BDC" w:rsidRDefault="00F90BDC">
      <w:r xmlns:w="http://schemas.openxmlformats.org/wordprocessingml/2006/main">
        <w:t xml:space="preserve">متی 10:18 او تاسو به زما په خاطر د واليانو او پاچاهانو په وړاندې حاضر شئ، د دوی او غیر یهودیانو په وړاندې د شاهدۍ لپاره.</w:t>
      </w:r>
    </w:p>
    <w:p w14:paraId="56FB105B" w14:textId="77777777" w:rsidR="00F90BDC" w:rsidRDefault="00F90BDC"/>
    <w:p w14:paraId="78AF628C" w14:textId="77777777" w:rsidR="00F90BDC" w:rsidRDefault="00F90BDC">
      <w:r xmlns:w="http://schemas.openxmlformats.org/wordprocessingml/2006/main">
        <w:t xml:space="preserve">عیسی خپلو پیروانو ته وایی چې دوی به د واليانو او پاچاهانو په وړاندې راوړل شي ترڅو د دوی او غیر قومونو په وړاندې شاهدي ورکړي.</w:t>
      </w:r>
    </w:p>
    <w:p w14:paraId="7B649FD9" w14:textId="77777777" w:rsidR="00F90BDC" w:rsidRDefault="00F90BDC"/>
    <w:p w14:paraId="5E5545EF" w14:textId="77777777" w:rsidR="00F90BDC" w:rsidRDefault="00F90BDC">
      <w:r xmlns:w="http://schemas.openxmlformats.org/wordprocessingml/2006/main">
        <w:t xml:space="preserve">1. د شهادت ځواک: د انجیل په خپرولو کې زموږ رول</w:t>
      </w:r>
    </w:p>
    <w:p w14:paraId="0868D6A4" w14:textId="77777777" w:rsidR="00F90BDC" w:rsidRDefault="00F90BDC"/>
    <w:p w14:paraId="38FF0BE0" w14:textId="77777777" w:rsidR="00F90BDC" w:rsidRDefault="00F90BDC">
      <w:r xmlns:w="http://schemas.openxmlformats.org/wordprocessingml/2006/main">
        <w:t xml:space="preserve">2. په ډار باندې قابو کول او په خپل ایمان ټینګ ولاړ</w:t>
      </w:r>
    </w:p>
    <w:p w14:paraId="2B774FFE" w14:textId="77777777" w:rsidR="00F90BDC" w:rsidRDefault="00F90BDC"/>
    <w:p w14:paraId="1B447EEB" w14:textId="77777777" w:rsidR="00F90BDC" w:rsidRDefault="00F90BDC">
      <w:r xmlns:w="http://schemas.openxmlformats.org/wordprocessingml/2006/main">
        <w:t xml:space="preserve">1. اعمال 4: 29-31 - "او اوس ، څښتنه ، د دوی ګواښونو ته وګوره او خپلو بندګانو ته اجازه راکړه چې په ټول زړورتیا سره خپلې خبرې ته دوام ورکړي ، پداسې حال کې چې تاسو د شفا لپاره خپل لاس اوږد کړئ ، او نښې او معجزې د دې له لارې ترسره کیږي. ستاسو د سپیڅلي خدمتګار عیسی په نوم. او کله چې دوی دعا وکړه ، هغه ځای چې دوی په کې راټول شوي ول ولړزول ، او دوی ټول د روح القدس څخه ډک شول او په زړورتیا سره یې د خدای کلام ته دوام ورکړ.</w:t>
      </w:r>
    </w:p>
    <w:p w14:paraId="2DC5C754" w14:textId="77777777" w:rsidR="00F90BDC" w:rsidRDefault="00F90BDC"/>
    <w:p w14:paraId="177C9FB5" w14:textId="77777777" w:rsidR="00F90BDC" w:rsidRDefault="00F90BDC">
      <w:r xmlns:w="http://schemas.openxmlformats.org/wordprocessingml/2006/main">
        <w:t xml:space="preserve">2. 1 پیټر 3: 14-15 - مګر حتی که تاسو د صداقت په خاطر تکلیف وکړئ ، تاسو به برکت درکړي. د هغوی څخه مه وېرېږئ او مه خفه کېږئ، مګر په خپلو زړونو کې د مسیح څښتن ته د سپیڅلي په توګه درناوی وکړئ، تل د هر هغه چا دفاع کولو ته چمتو اوسئ څوک چې ستاسو د امید لپاره د دلیل غوښتنه کوي. بیا هم دا په نرمۍ او درناوي سره وکړئ.</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10:19 مګر کله چې دوی تاسو ته تسلیم کړئ ، نو فکر مه کوئ چې تاسو به څنګه یا څه ووایاست: ځکه چې تاسو ته به په هماغه ساعت کې درکړل شي چې تاسو څه ووایاست.</w:t>
      </w:r>
    </w:p>
    <w:p w14:paraId="2CFD618F" w14:textId="77777777" w:rsidR="00F90BDC" w:rsidRDefault="00F90BDC"/>
    <w:p w14:paraId="0F9471E9" w14:textId="77777777" w:rsidR="00F90BDC" w:rsidRDefault="00F90BDC">
      <w:r xmlns:w="http://schemas.openxmlformats.org/wordprocessingml/2006/main">
        <w:t xml:space="preserve">اقتباس خلک هڅوي چې په خدای باور وکړي چې هغه به دوی ته د خبرو کولو کلمې ورکړي کله چې دوی اړتیا ولري.</w:t>
      </w:r>
    </w:p>
    <w:p w14:paraId="4CE2ABA5" w14:textId="77777777" w:rsidR="00F90BDC" w:rsidRDefault="00F90BDC"/>
    <w:p w14:paraId="2EDFB508" w14:textId="77777777" w:rsidR="00F90BDC" w:rsidRDefault="00F90BDC">
      <w:r xmlns:w="http://schemas.openxmlformats.org/wordprocessingml/2006/main">
        <w:t xml:space="preserve">1. "په څښتن باور: د هغه ژمنې ریښتیا دي"</w:t>
      </w:r>
    </w:p>
    <w:p w14:paraId="5730B072" w14:textId="77777777" w:rsidR="00F90BDC" w:rsidRDefault="00F90BDC"/>
    <w:p w14:paraId="01EDFCA1" w14:textId="77777777" w:rsidR="00F90BDC" w:rsidRDefault="00F90BDC">
      <w:r xmlns:w="http://schemas.openxmlformats.org/wordprocessingml/2006/main">
        <w:t xml:space="preserve">2. "په څښتن باور ولرئ او د هغه په ځواک تکیه وکړئ"</w:t>
      </w:r>
    </w:p>
    <w:p w14:paraId="22015F97" w14:textId="77777777" w:rsidR="00F90BDC" w:rsidRDefault="00F90BDC"/>
    <w:p w14:paraId="29BCF90E" w14:textId="77777777" w:rsidR="00F90BDC" w:rsidRDefault="00F90BDC">
      <w:r xmlns:w="http://schemas.openxmlformats.org/wordprocessingml/2006/main">
        <w:t xml:space="preserve">1. زبور 56: 3-4 "کوم وخت چې زه ویره لرم، زه به په تا باور وکړم. په خدای به زه د هغه د کلمې ستاینه کوم، په خدای مې توکل کړی دی. زه به نه ډارېږم چې غوښه زما سره څه وکړي.</w:t>
      </w:r>
    </w:p>
    <w:p w14:paraId="51AB465B" w14:textId="77777777" w:rsidR="00F90BDC" w:rsidRDefault="00F90BDC"/>
    <w:p w14:paraId="32B6FAB5" w14:textId="77777777" w:rsidR="00F90BDC" w:rsidRDefault="00F90BDC">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ونیسم.»</w:t>
      </w:r>
    </w:p>
    <w:p w14:paraId="30BCCFF1" w14:textId="77777777" w:rsidR="00F90BDC" w:rsidRDefault="00F90BDC"/>
    <w:p w14:paraId="56821063" w14:textId="77777777" w:rsidR="00F90BDC" w:rsidRDefault="00F90BDC">
      <w:r xmlns:w="http://schemas.openxmlformats.org/wordprocessingml/2006/main">
        <w:t xml:space="preserve">متی 10:20 ځکه چې دا تاسو نه یاست چې خبرې کوئ ، مګر ستاسو د پلار روح چې په تاسو کې خبرې کوي.</w:t>
      </w:r>
    </w:p>
    <w:p w14:paraId="56BB9CE0" w14:textId="77777777" w:rsidR="00F90BDC" w:rsidRDefault="00F90BDC"/>
    <w:p w14:paraId="767E2154" w14:textId="77777777" w:rsidR="00F90BDC" w:rsidRDefault="00F90BDC">
      <w:r xmlns:w="http://schemas.openxmlformats.org/wordprocessingml/2006/main">
        <w:t xml:space="preserve">د خدای روح زموږ له لارې خبرې کوي، نه زموږ د خپلو خبرو له لارې.</w:t>
      </w:r>
    </w:p>
    <w:p w14:paraId="5FD17931" w14:textId="77777777" w:rsidR="00F90BDC" w:rsidRDefault="00F90BDC"/>
    <w:p w14:paraId="02233960" w14:textId="77777777" w:rsidR="00F90BDC" w:rsidRDefault="00F90BDC">
      <w:r xmlns:w="http://schemas.openxmlformats.org/wordprocessingml/2006/main">
        <w:t xml:space="preserve">1. زموږ په ژوند کې د روح القدس ځواک</w:t>
      </w:r>
    </w:p>
    <w:p w14:paraId="1C5CD2EC" w14:textId="77777777" w:rsidR="00F90BDC" w:rsidRDefault="00F90BDC"/>
    <w:p w14:paraId="3014604F" w14:textId="77777777" w:rsidR="00F90BDC" w:rsidRDefault="00F90BDC">
      <w:r xmlns:w="http://schemas.openxmlformats.org/wordprocessingml/2006/main">
        <w:t xml:space="preserve">2. د خدای د مینې ژوندی شاهد اوسئ</w:t>
      </w:r>
    </w:p>
    <w:p w14:paraId="18BF8680" w14:textId="77777777" w:rsidR="00F90BDC" w:rsidRDefault="00F90BDC"/>
    <w:p w14:paraId="0697A123" w14:textId="77777777" w:rsidR="00F90BDC" w:rsidRDefault="00F90BDC">
      <w:r xmlns:w="http://schemas.openxmlformats.org/wordprocessingml/2006/main">
        <w:t xml:space="preserve">1. جان 14: 26 - "مګر مدافع، روح القدس، چې پلار به زما په نوم واستوي، تاسو ته به ټول شیان درښيي او تاسو ته به د هغه څه یادونه وکړي چې ما تاسو ته ویلي دي."</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 8 - "مګر تاسو به ځواک ترلاسه کړئ کله چې روح القدس په تاسو راشي. او تاسو به په یروشلم، ټول یهودا او سامریه کې او د ځمکې تر پایه پورې زما شاهدان اوسئ.</w:t>
      </w:r>
    </w:p>
    <w:p w14:paraId="35F019EB" w14:textId="77777777" w:rsidR="00F90BDC" w:rsidRDefault="00F90BDC"/>
    <w:p w14:paraId="571F2E4D" w14:textId="77777777" w:rsidR="00F90BDC" w:rsidRDefault="00F90BDC">
      <w:r xmlns:w="http://schemas.openxmlformats.org/wordprocessingml/2006/main">
        <w:t xml:space="preserve">متی 10: 21 او ورور به ورور وژلو ته وسپاري او پلار به ماشوم: او ماشومان به د خپلو والدینو په وړاندې راپورته شي او دوی به ووژني.</w:t>
      </w:r>
    </w:p>
    <w:p w14:paraId="62402952" w14:textId="77777777" w:rsidR="00F90BDC" w:rsidRDefault="00F90BDC"/>
    <w:p w14:paraId="527E1777" w14:textId="77777777" w:rsidR="00F90BDC" w:rsidRDefault="00F90BDC">
      <w:r xmlns:w="http://schemas.openxmlformats.org/wordprocessingml/2006/main">
        <w:t xml:space="preserve">ممکن وروڼه او پلرونه یو بل یا خپل ماشومان د مرګ تر حده ورسوي، او ماشومان ممکن د خپلو والدینو په وړاندې راپورته شي او د دوی د مرګ لامل شي.</w:t>
      </w:r>
    </w:p>
    <w:p w14:paraId="4A57008E" w14:textId="77777777" w:rsidR="00F90BDC" w:rsidRDefault="00F90BDC"/>
    <w:p w14:paraId="06BD16A4" w14:textId="77777777" w:rsidR="00F90BDC" w:rsidRDefault="00F90BDC">
      <w:r xmlns:w="http://schemas.openxmlformats.org/wordprocessingml/2006/main">
        <w:t xml:space="preserve">1. په سختو وختونو کې د کورنۍ مینې اهمیت</w:t>
      </w:r>
    </w:p>
    <w:p w14:paraId="1F1A36E5" w14:textId="77777777" w:rsidR="00F90BDC" w:rsidRDefault="00F90BDC"/>
    <w:p w14:paraId="4BB8B433" w14:textId="77777777" w:rsidR="00F90BDC" w:rsidRDefault="00F90BDC">
      <w:r xmlns:w="http://schemas.openxmlformats.org/wordprocessingml/2006/main">
        <w:t xml:space="preserve">2. د بخښنې ننګونه کله چې خیانت موجود وي</w:t>
      </w:r>
    </w:p>
    <w:p w14:paraId="07E5ED89" w14:textId="77777777" w:rsidR="00F90BDC" w:rsidRDefault="00F90BDC"/>
    <w:p w14:paraId="1AD64E8E" w14:textId="77777777" w:rsidR="00F90BDC" w:rsidRDefault="00F90BDC">
      <w:r xmlns:w="http://schemas.openxmlformats.org/wordprocessingml/2006/main">
        <w:t xml:space="preserve">1. د روميانو 12: 17-21 - د بدۍ په بدل کې چا ته بد مه ورکوئ، مګر د هغه څه لپاره فکر وکړئ چې د ټولو په نظر کې ښه وي. که امکان ولري، تر هغه چې دا په تاسو پورې اړه لري، د ټولو سره په سوله ایزه توګه ژوند وکړئ. ګرانو، هيڅکله د خپل ځان غچ مه اخلئ، مګر دا د خدای غضب ته پریږدئ. ځکه چې لیکل شوي دي، "انتقام زما دی، زه به بدله ورکړم، څښتن فرمایي." نه، "که ستاسو دښمنان وږي وي، دوی ته خواړه ورکړئ؛ که دوی تږی وي، دوی ته د څښلو لپاره یو څه ورکړئ. ځکه چې په دې کولو سره به د هغوی په سرونو باندې د سکرو ډبرو ډنډه واچوئ.» په بدۍ مه غالبه کیږئ، بلکې په بدو باندې په نیکۍ غالبه شئ.</w:t>
      </w:r>
    </w:p>
    <w:p w14:paraId="2A905064" w14:textId="77777777" w:rsidR="00F90BDC" w:rsidRDefault="00F90BDC"/>
    <w:p w14:paraId="7D68C5A5" w14:textId="77777777" w:rsidR="00F90BDC" w:rsidRDefault="00F90BDC">
      <w:r xmlns:w="http://schemas.openxmlformats.org/wordprocessingml/2006/main">
        <w:t xml:space="preserve">2. 1 پیټر 4: 8 - له هرڅه پورته ، د یو بل سره دوامداره مینه وساتئ ، ځکه چې مینه ډیری ګناهونه پوښي.</w:t>
      </w:r>
    </w:p>
    <w:p w14:paraId="3773496C" w14:textId="77777777" w:rsidR="00F90BDC" w:rsidRDefault="00F90BDC"/>
    <w:p w14:paraId="5CD47F16" w14:textId="77777777" w:rsidR="00F90BDC" w:rsidRDefault="00F90BDC">
      <w:r xmlns:w="http://schemas.openxmlformats.org/wordprocessingml/2006/main">
        <w:t xml:space="preserve">متی 10:22 او تاسو به زما د نوم په خاطر د ټولو خلکو څخه کرکه وکړئ ، مګر هغه څوک چې تر پایه صبر کوي هغه به وژغورل شي.</w:t>
      </w:r>
    </w:p>
    <w:p w14:paraId="5F1C5A70" w14:textId="77777777" w:rsidR="00F90BDC" w:rsidRDefault="00F90BDC"/>
    <w:p w14:paraId="5DC666A8" w14:textId="77777777" w:rsidR="00F90BDC" w:rsidRDefault="00F90BDC">
      <w:r xmlns:w="http://schemas.openxmlformats.org/wordprocessingml/2006/main">
        <w:t xml:space="preserve">دا برخه موږ ته یادونه کوي چې په عیسی باندې زموږ باور به موږ ته اړتیا ولرو چې د ځورونې زغملو ته چمتو اوسو ، مګر موږ کولی شو پدې پوهیدو کې راحت واوسو چې هغه څوک چې تر پای پورې وفادار پاتې کیږي ژغورل کیږي.</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تعقیب کې وفادار پاتې شئ: په مسیح کې د پایښت ځواک</w:t>
      </w:r>
    </w:p>
    <w:p w14:paraId="3A7F2B4F" w14:textId="77777777" w:rsidR="00F90BDC" w:rsidRDefault="00F90BDC"/>
    <w:p w14:paraId="3BAD3936" w14:textId="77777777" w:rsidR="00F90BDC" w:rsidRDefault="00F90BDC">
      <w:r xmlns:w="http://schemas.openxmlformats.org/wordprocessingml/2006/main">
        <w:t xml:space="preserve">2. د مومنانو لپاره د نجات په وعده خوشحاله کول</w:t>
      </w:r>
    </w:p>
    <w:p w14:paraId="7F789957" w14:textId="77777777" w:rsidR="00F90BDC" w:rsidRDefault="00F90BDC"/>
    <w:p w14:paraId="509F9ECF" w14:textId="77777777" w:rsidR="00F90BDC" w:rsidRDefault="00F90BDC">
      <w:r xmlns:w="http://schemas.openxmlformats.org/wordprocessingml/2006/main">
        <w:t xml:space="preserve">1. اعمال 5: 41 - "او دوی د شورا له حضور څخه ووتل ، په خوښۍ سره چې دوی د هغه د نوم لپاره د شرم وړ وګڼل شول."</w:t>
      </w:r>
    </w:p>
    <w:p w14:paraId="169C3CF3" w14:textId="77777777" w:rsidR="00F90BDC" w:rsidRDefault="00F90BDC"/>
    <w:p w14:paraId="02DAF047" w14:textId="77777777" w:rsidR="00F90BDC" w:rsidRDefault="00F90BDC">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14:paraId="24407789" w14:textId="77777777" w:rsidR="00F90BDC" w:rsidRDefault="00F90BDC"/>
    <w:p w14:paraId="58368EE6" w14:textId="77777777" w:rsidR="00F90BDC" w:rsidRDefault="00F90BDC">
      <w:r xmlns:w="http://schemas.openxmlformats.org/wordprocessingml/2006/main">
        <w:t xml:space="preserve">متی 10:23 مګر کله چې دوی تاسو په دې ښار کې ځوروي ، تاسو بل ته وتښتئ: ځکه چې زه تاسو ته ریښتیا وایم ، تاسو به د اسراییلو ښارونو ته نه یاست تللي ترڅو چې ابن آدم راشي.</w:t>
      </w:r>
    </w:p>
    <w:p w14:paraId="4014ED03" w14:textId="77777777" w:rsidR="00F90BDC" w:rsidRDefault="00F90BDC"/>
    <w:p w14:paraId="7DD575A9" w14:textId="77777777" w:rsidR="00F90BDC" w:rsidRDefault="00F90BDC">
      <w:r xmlns:w="http://schemas.openxmlformats.org/wordprocessingml/2006/main">
        <w:t xml:space="preserve">عیسی خپلو شاګردانو ته وایی چې دوی به د اسراییلو په ښارونو کې له ظلم سره مخ شي ، مګر دا چې دوی باید بل ښار ته وتښتي ځکه چې هغه به نه وي راغلی تر هغه چې دوی ټولو ښارونو ته نه وي تللي.</w:t>
      </w:r>
    </w:p>
    <w:p w14:paraId="010FD1FA" w14:textId="77777777" w:rsidR="00F90BDC" w:rsidRDefault="00F90BDC"/>
    <w:p w14:paraId="56F727C7" w14:textId="77777777" w:rsidR="00F90BDC" w:rsidRDefault="00F90BDC">
      <w:r xmlns:w="http://schemas.openxmlformats.org/wordprocessingml/2006/main">
        <w:t xml:space="preserve">1. په تعذیب کې د ځواک موندل: څنګه عیسی موږ ته د زغم غوښتنه کوي</w:t>
      </w:r>
    </w:p>
    <w:p w14:paraId="62BDF3D4" w14:textId="77777777" w:rsidR="00F90BDC" w:rsidRDefault="00F90BDC"/>
    <w:p w14:paraId="2C3FFEF5" w14:textId="77777777" w:rsidR="00F90BDC" w:rsidRDefault="00F90BDC">
      <w:r xmlns:w="http://schemas.openxmlformats.org/wordprocessingml/2006/main">
        <w:t xml:space="preserve">2. د مسیح د راستنیدو ژمنه: هغه امید چې موږ په سختو وختونو کې لرو</w:t>
      </w:r>
    </w:p>
    <w:p w14:paraId="2E24C8E8" w14:textId="77777777" w:rsidR="00F90BDC" w:rsidRDefault="00F90BDC"/>
    <w:p w14:paraId="543C4632"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275DC4CE" w14:textId="77777777" w:rsidR="00F90BDC" w:rsidRDefault="00F90BDC"/>
    <w:p w14:paraId="5353E81A" w14:textId="77777777" w:rsidR="00F90BDC" w:rsidRDefault="00F90BDC">
      <w:r xmlns:w="http://schemas.openxmlformats.org/wordprocessingml/2006/main">
        <w:t xml:space="preserve">2. د روميانو 8:18 - "ځکه زه فکر کوم چې د دې اوسني وخت کړاوونه د دې وړ نه دي چې د هغه جلال سره پرتله شي چې په موږ کې به څرګند شي."</w:t>
      </w:r>
    </w:p>
    <w:p w14:paraId="54FC2268" w14:textId="77777777" w:rsidR="00F90BDC" w:rsidRDefault="00F90BDC"/>
    <w:p w14:paraId="67C0DE60" w14:textId="77777777" w:rsidR="00F90BDC" w:rsidRDefault="00F90BDC">
      <w:r xmlns:w="http://schemas.openxmlformats.org/wordprocessingml/2006/main">
        <w:t xml:space="preserve">متی 10:24 شاګرد د خپل مالک نه لوړ دی او نه هم نوکر د خپل مالک څخه.</w:t>
      </w:r>
    </w:p>
    <w:p w14:paraId="6D1FE69C" w14:textId="77777777" w:rsidR="00F90BDC" w:rsidRDefault="00F90BDC"/>
    <w:p w14:paraId="7BDED16D" w14:textId="77777777" w:rsidR="00F90BDC" w:rsidRDefault="00F90BDC">
      <w:r xmlns:w="http://schemas.openxmlformats.org/wordprocessingml/2006/main">
        <w:t xml:space="preserve">عیسی خپلو پیروانو ته یادونه کوي چې دوی د هغه څخه پورته یا لوی ندي.</w:t>
      </w:r>
    </w:p>
    <w:p w14:paraId="2E152C06" w14:textId="77777777" w:rsidR="00F90BDC" w:rsidRDefault="00F90BDC"/>
    <w:p w14:paraId="7D46AB88" w14:textId="77777777" w:rsidR="00F90BDC" w:rsidRDefault="00F90BDC">
      <w:r xmlns:w="http://schemas.openxmlformats.org/wordprocessingml/2006/main">
        <w:t xml:space="preserve">1. عیسی مالک دی او موږ د هغه پیروان یو</w:t>
      </w:r>
    </w:p>
    <w:p w14:paraId="1B2F79F1" w14:textId="77777777" w:rsidR="00F90BDC" w:rsidRDefault="00F90BDC"/>
    <w:p w14:paraId="0765DE02" w14:textId="77777777" w:rsidR="00F90BDC" w:rsidRDefault="00F90BDC">
      <w:r xmlns:w="http://schemas.openxmlformats.org/wordprocessingml/2006/main">
        <w:t xml:space="preserve">2. خپل رب ته د یو بنده وفاداري</w:t>
      </w:r>
    </w:p>
    <w:p w14:paraId="6A02A2D4" w14:textId="77777777" w:rsidR="00F90BDC" w:rsidRDefault="00F90BDC"/>
    <w:p w14:paraId="022D9063" w14:textId="77777777" w:rsidR="00F90BDC" w:rsidRDefault="00F90BDC">
      <w:r xmlns:w="http://schemas.openxmlformats.org/wordprocessingml/2006/main">
        <w:t xml:space="preserve">1. جان 13: 15 - "ځکه چې ما تاسو ته یو مثال درکړی دی، تاسو باید هغه څه وکړئ لکه څنګه چې ما تاسو سره کړي دي."</w:t>
      </w:r>
    </w:p>
    <w:p w14:paraId="2908D2A0" w14:textId="77777777" w:rsidR="00F90BDC" w:rsidRDefault="00F90BDC"/>
    <w:p w14:paraId="5285017E" w14:textId="77777777" w:rsidR="00F90BDC" w:rsidRDefault="00F90BDC">
      <w:r xmlns:w="http://schemas.openxmlformats.org/wordprocessingml/2006/main">
        <w:t xml:space="preserve">2. د فیلیپیانو 2: 5-8 - "په خپل مینځ کې دا ذهن ولرئ چې ستاسو په مسیح عیسی کې دی، چا چې هغه د خدای په شکل کې و، د خدای سره برابري یې د مینځلو وړ شی نه وګڼل، مګر خپل ځان یې هیڅ شی جوړ نه کړ. هغه د یو بنده په شکل کې د انسان په څیر زیږیدلی او د انسان په شکل کې موندلی، هغه د مرګ تر حده اطاعت کولو سره ځان عاجز کړ، حتی په صلیب باندې مړ شو."</w:t>
      </w:r>
    </w:p>
    <w:p w14:paraId="5397268C" w14:textId="77777777" w:rsidR="00F90BDC" w:rsidRDefault="00F90BDC"/>
    <w:p w14:paraId="68AEB8A6" w14:textId="77777777" w:rsidR="00F90BDC" w:rsidRDefault="00F90BDC">
      <w:r xmlns:w="http://schemas.openxmlformats.org/wordprocessingml/2006/main">
        <w:t xml:space="preserve">متی 10:25 د شاګرد لپاره دا کافي ده چې هغه د خپل مالک په څیر وي او خدمتګار د خپل مالک په څیر. که دوی د کور مالک بیلزبب بللی وي، نو دوی به د هغه د کورنۍ څخه څومره بلنه وکړي؟</w:t>
      </w:r>
    </w:p>
    <w:p w14:paraId="11EEB8CF" w14:textId="77777777" w:rsidR="00F90BDC" w:rsidRDefault="00F90BDC"/>
    <w:p w14:paraId="0E34A462" w14:textId="77777777" w:rsidR="00F90BDC" w:rsidRDefault="00F90BDC">
      <w:r xmlns:w="http://schemas.openxmlformats.org/wordprocessingml/2006/main">
        <w:t xml:space="preserve">شاګرد باید هڅه وکړي چې د خپل ماسټر په څیر وي ، که څه هم دوی ممکن د خپل ماسټر په پرتله د لوی انتقاد او توهین تابع وي.</w:t>
      </w:r>
    </w:p>
    <w:p w14:paraId="14930C83" w14:textId="77777777" w:rsidR="00F90BDC" w:rsidRDefault="00F90BDC"/>
    <w:p w14:paraId="6853A6F3" w14:textId="77777777" w:rsidR="00F90BDC" w:rsidRDefault="00F90BDC">
      <w:r xmlns:w="http://schemas.openxmlformats.org/wordprocessingml/2006/main">
        <w:t xml:space="preserve">1. د نیوکې په مقابل کې قوي اوسئ - متی 10:25</w:t>
      </w:r>
    </w:p>
    <w:p w14:paraId="6C389C4E" w14:textId="77777777" w:rsidR="00F90BDC" w:rsidRDefault="00F90BDC"/>
    <w:p w14:paraId="52D148FB" w14:textId="77777777" w:rsidR="00F90BDC" w:rsidRDefault="00F90BDC">
      <w:r xmlns:w="http://schemas.openxmlformats.org/wordprocessingml/2006/main">
        <w:t xml:space="preserve">2. داسې ژوند وکړئ چې ستاسو د غوښتنې وړ وي - فیلیپین 1:27</w:t>
      </w:r>
    </w:p>
    <w:p w14:paraId="41E9ADB5" w14:textId="77777777" w:rsidR="00F90BDC" w:rsidRDefault="00F90BDC"/>
    <w:p w14:paraId="3CB9E181" w14:textId="77777777" w:rsidR="00F90BDC" w:rsidRDefault="00F90BDC">
      <w:r xmlns:w="http://schemas.openxmlformats.org/wordprocessingml/2006/main">
        <w:t xml:space="preserve">1. فیلیپیان 1:27 - "هر څه چې تاسو یې کوئ، په زړه پورې کار وکړئ، لکه څنګه چې د څښتن لپاره، نه د نارینه وو لپاره".</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8:18 - "زما په اند د دې اوسني وخت کړاوونه د هغه جلال سره پرتله کول ارزښت نلري چې موږ ته څرګندیږي".</w:t>
      </w:r>
    </w:p>
    <w:p w14:paraId="75EF70EB" w14:textId="77777777" w:rsidR="00F90BDC" w:rsidRDefault="00F90BDC"/>
    <w:p w14:paraId="7DCBCF38" w14:textId="77777777" w:rsidR="00F90BDC" w:rsidRDefault="00F90BDC">
      <w:r xmlns:w="http://schemas.openxmlformats.org/wordprocessingml/2006/main">
        <w:t xml:space="preserve">متی 10:26 له دې امله مه ویره مه کوئ: ځکه چې هیڅ شی پوښل شوی نه دی چې ښکاره نشي. او پټ وي، دا به معلومه نه وي.</w:t>
      </w:r>
    </w:p>
    <w:p w14:paraId="0ED98E42" w14:textId="77777777" w:rsidR="00F90BDC" w:rsidRDefault="00F90BDC"/>
    <w:p w14:paraId="4B3337A4" w14:textId="77777777" w:rsidR="00F90BDC" w:rsidRDefault="00F90BDC">
      <w:r xmlns:w="http://schemas.openxmlformats.org/wordprocessingml/2006/main">
        <w:t xml:space="preserve">خدای نه غواړي چې موږ له کوم حالت څخه ویره ولرو، ځکه چې هیڅ شی له هغه څخه پټ نه دی او هغه په هر څه پوهیږي.</w:t>
      </w:r>
    </w:p>
    <w:p w14:paraId="06EA7B3A" w14:textId="77777777" w:rsidR="00F90BDC" w:rsidRDefault="00F90BDC"/>
    <w:p w14:paraId="6C862214" w14:textId="77777777" w:rsidR="00F90BDC" w:rsidRDefault="00F90BDC">
      <w:r xmlns:w="http://schemas.openxmlformats.org/wordprocessingml/2006/main">
        <w:t xml:space="preserve">1. خدای په هر څه پوهیږي: په هغه باور وکړئ</w:t>
      </w:r>
    </w:p>
    <w:p w14:paraId="70D65A70" w14:textId="77777777" w:rsidR="00F90BDC" w:rsidRDefault="00F90BDC"/>
    <w:p w14:paraId="6A588095" w14:textId="77777777" w:rsidR="00F90BDC" w:rsidRDefault="00F90BDC">
      <w:r xmlns:w="http://schemas.openxmlformats.org/wordprocessingml/2006/main">
        <w:t xml:space="preserve">2. د ویرې په مقابل کې زړورتیا</w:t>
      </w:r>
    </w:p>
    <w:p w14:paraId="6049C4BF" w14:textId="77777777" w:rsidR="00F90BDC" w:rsidRDefault="00F90BDC"/>
    <w:p w14:paraId="090DAD74" w14:textId="77777777" w:rsidR="00F90BDC" w:rsidRDefault="00F90BDC">
      <w:r xmlns:w="http://schemas.openxmlformats.org/wordprocessingml/2006/main">
        <w:t xml:space="preserve">1. جان 3: 20-21 "ځکه چې هرڅوک چې بد کارونه کوي د رڼا څخه کرکه لري او رڼا ته نه راځي، داسې نه چې د هغه کارونه افشا شي. مګر څوک چې ریښتیا څه کوي هغه رڼا ته راځي، ترڅو په ښکاره توګه ښکاره شي چې د هغه کارونه په خدای کې ترسره شوي دي.</w:t>
      </w:r>
    </w:p>
    <w:p w14:paraId="6CC3FB5A" w14:textId="77777777" w:rsidR="00F90BDC" w:rsidRDefault="00F90BDC"/>
    <w:p w14:paraId="358E9F16" w14:textId="77777777" w:rsidR="00F90BDC" w:rsidRDefault="00F90BDC">
      <w:r xmlns:w="http://schemas.openxmlformats.org/wordprocessingml/2006/main">
        <w:t xml:space="preserve">2. فیلیپیان 4: 6-7 "د هیڅ شی په اړه اندیښنه مه کوئ ، مګر په هرڅه کې د لمانځه او دعا په واسطه د شکر سره ستاسو غوښتنې خدای ته خبر کړئ. او د خدای سوله، چې د ټولو پوهاوی څخه پورته ده، ستاسو زړونه او ذهنونه به په مسیح عیسی کې ساتي.</w:t>
      </w:r>
    </w:p>
    <w:p w14:paraId="3B79DE58" w14:textId="77777777" w:rsidR="00F90BDC" w:rsidRDefault="00F90BDC"/>
    <w:p w14:paraId="4D539728" w14:textId="77777777" w:rsidR="00F90BDC" w:rsidRDefault="00F90BDC">
      <w:r xmlns:w="http://schemas.openxmlformats.org/wordprocessingml/2006/main">
        <w:t xml:space="preserve">متی 10:27 هغه څه چې زه تاسو ته په تیاره کې وایم ، هغه په رڼا کې خبرې کوئ: او هغه څه چې تاسو په غوږونو اورئ ، هغه تاسو ته د کوټې په سرونو کې تبلیغ کوئ.</w:t>
      </w:r>
    </w:p>
    <w:p w14:paraId="1ADAB46C" w14:textId="77777777" w:rsidR="00F90BDC" w:rsidRDefault="00F90BDC"/>
    <w:p w14:paraId="5348535F" w14:textId="77777777" w:rsidR="00F90BDC" w:rsidRDefault="00F90BDC">
      <w:r xmlns:w="http://schemas.openxmlformats.org/wordprocessingml/2006/main">
        <w:t xml:space="preserve">عیسی خپل پیروان هڅوي چې د مینې او امید پیغام نورو ته ورسوي.</w:t>
      </w:r>
    </w:p>
    <w:p w14:paraId="18B34FF0" w14:textId="77777777" w:rsidR="00F90BDC" w:rsidRDefault="00F90BDC"/>
    <w:p w14:paraId="320E574C" w14:textId="77777777" w:rsidR="00F90BDC" w:rsidRDefault="00F90BDC">
      <w:r xmlns:w="http://schemas.openxmlformats.org/wordprocessingml/2006/main">
        <w:t xml:space="preserve">1: "د خدای مینه او امید شریکول"</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"نړۍ ته د انجیل اعلان کول"</w:t>
      </w:r>
    </w:p>
    <w:p w14:paraId="1C693EB0" w14:textId="77777777" w:rsidR="00F90BDC" w:rsidRDefault="00F90BDC"/>
    <w:p w14:paraId="0C96AA20" w14:textId="77777777" w:rsidR="00F90BDC" w:rsidRDefault="00F90BDC">
      <w:r xmlns:w="http://schemas.openxmlformats.org/wordprocessingml/2006/main">
        <w:t xml:space="preserve">1: د روميانو 10: 14-15 - "نو څنګه به په هغه چا غږ وکړي چې دوی په هغه باور نه لري؟ او څنګه به په هغه باور وکړي چې دوی یې ندي اوریدلي؟ او څنګه به د مبلغ پرته اوري؟ دوی تبلیغ کوي، پرته له دې چې دوی لیږل شوي وي؟ لکه څنګه چې لیکل شوي، د هغو پښو څومره ښایسته دي چې د سولې انجیل تبلیغ کوي، او د ښه شیانو زیری ورکوي!</w:t>
      </w:r>
    </w:p>
    <w:p w14:paraId="0B094C58" w14:textId="77777777" w:rsidR="00F90BDC" w:rsidRDefault="00F90BDC"/>
    <w:p w14:paraId="7EC280B7" w14:textId="77777777" w:rsidR="00F90BDC" w:rsidRDefault="00F90BDC">
      <w:r xmlns:w="http://schemas.openxmlformats.org/wordprocessingml/2006/main">
        <w:t xml:space="preserve">2: مرقس 16:15 - "او هغه ورته وویل: تاسو ټولې نړۍ ته لاړ شئ او هر مخلوق ته انجیل تبلیغ کړئ."</w:t>
      </w:r>
    </w:p>
    <w:p w14:paraId="06D0E7E4" w14:textId="77777777" w:rsidR="00F90BDC" w:rsidRDefault="00F90BDC"/>
    <w:p w14:paraId="175CCF9A" w14:textId="77777777" w:rsidR="00F90BDC" w:rsidRDefault="00F90BDC">
      <w:r xmlns:w="http://schemas.openxmlformats.org/wordprocessingml/2006/main">
        <w:t xml:space="preserve">متی 10:28 او له هغو مه ویره مه کوئ څوک چې بدن وژني ، مګر د روح وژلو توان نلري ، بلکه د هغه څخه ویره وکړئ چې په دوزخ کې د روح او بدن دواړه له منځه وړي.</w:t>
      </w:r>
    </w:p>
    <w:p w14:paraId="5E94FC25" w14:textId="77777777" w:rsidR="00F90BDC" w:rsidRDefault="00F90BDC"/>
    <w:p w14:paraId="1499EFEF" w14:textId="77777777" w:rsidR="00F90BDC" w:rsidRDefault="00F90BDC">
      <w:r xmlns:w="http://schemas.openxmlformats.org/wordprocessingml/2006/main">
        <w:t xml:space="preserve">عیسی موږ ته وایی چې د خلکو څخه ویره مه کوئ څوک چې یوازې بدن وژني ، مګر د خدای څخه ویره وکړئ څوک چې په دوزخ کې بدن او روح دواړه له مینځه وړي.</w:t>
      </w:r>
    </w:p>
    <w:p w14:paraId="70966B27" w14:textId="77777777" w:rsidR="00F90BDC" w:rsidRDefault="00F90BDC"/>
    <w:p w14:paraId="5599B45F" w14:textId="77777777" w:rsidR="00F90BDC" w:rsidRDefault="00F90BDC">
      <w:r xmlns:w="http://schemas.openxmlformats.org/wordprocessingml/2006/main">
        <w:t xml:space="preserve">1. مه وېرېږئ: په ستونزمن وخت کې ډاډ</w:t>
      </w:r>
    </w:p>
    <w:p w14:paraId="04A98E6F" w14:textId="77777777" w:rsidR="00F90BDC" w:rsidRDefault="00F90BDC"/>
    <w:p w14:paraId="77C9FDB4" w14:textId="77777777" w:rsidR="00F90BDC" w:rsidRDefault="00F90BDC">
      <w:r xmlns:w="http://schemas.openxmlformats.org/wordprocessingml/2006/main">
        <w:t xml:space="preserve">2. د خدای بې پایه ځواک</w:t>
      </w:r>
    </w:p>
    <w:p w14:paraId="1B16EA3D" w14:textId="77777777" w:rsidR="00F90BDC" w:rsidRDefault="00F90BDC"/>
    <w:p w14:paraId="5924E5C6" w14:textId="77777777" w:rsidR="00F90BDC" w:rsidRDefault="00F90BDC">
      <w:r xmlns:w="http://schemas.openxmlformats.org/wordprocessingml/2006/main">
        <w:t xml:space="preserve">1. یسعیاه 8: 12-13 "هغه ټولو ته سازش مه وایه چې دا خلک سازش بولي، او د هغه څه څخه مه ویره مه کوئ چې دوی ویره لري، او مه ویره مه کوئ، مګر د رب الافواج، هغه ته د مقدس په توګه درناوی وکړئ. وېرېږه، او پرېږده چې هغه ستا وېره وي.</w:t>
      </w:r>
    </w:p>
    <w:p w14:paraId="778FBEEF" w14:textId="77777777" w:rsidR="00F90BDC" w:rsidRDefault="00F90BDC"/>
    <w:p w14:paraId="609CC724" w14:textId="77777777" w:rsidR="00F90BDC" w:rsidRDefault="00F90BDC">
      <w:r xmlns:w="http://schemas.openxmlformats.org/wordprocessingml/2006/main">
        <w:t xml:space="preserve">2.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14:paraId="799094B4" w14:textId="77777777" w:rsidR="00F90BDC" w:rsidRDefault="00F90BDC"/>
    <w:p w14:paraId="3AA5BB6C" w14:textId="77777777" w:rsidR="00F90BDC" w:rsidRDefault="00F90BDC">
      <w:r xmlns:w="http://schemas.openxmlformats.org/wordprocessingml/2006/main">
        <w:t xml:space="preserve">متی 10:29 ایا دوه مرغۍ د یوې لیرې په بدل کې نه پلورل کیږي؟ او د هغوی څخه به یو هم </w:t>
      </w:r>
      <w:r xmlns:w="http://schemas.openxmlformats.org/wordprocessingml/2006/main">
        <w:t xml:space="preserve">ستاسو د پلار پرته </w:t>
      </w:r>
      <w:r xmlns:w="http://schemas.openxmlformats.org/wordprocessingml/2006/main">
        <w:t xml:space="preserve">په ځمکه کې نه راغورځیږي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خدای ټول مخلوقات څاري، حتی تر ټولو کوچنی.</w:t>
      </w:r>
    </w:p>
    <w:p w14:paraId="58B86D79" w14:textId="77777777" w:rsidR="00F90BDC" w:rsidRDefault="00F90BDC"/>
    <w:p w14:paraId="364C9180" w14:textId="77777777" w:rsidR="00F90BDC" w:rsidRDefault="00F90BDC">
      <w:r xmlns:w="http://schemas.openxmlformats.org/wordprocessingml/2006/main">
        <w:t xml:space="preserve">1: موږ باور لرو چې خدای به تل زموږ په لټه کې وي.</w:t>
      </w:r>
    </w:p>
    <w:p w14:paraId="3276AD79" w14:textId="77777777" w:rsidR="00F90BDC" w:rsidRDefault="00F90BDC"/>
    <w:p w14:paraId="0DE9C9DC" w14:textId="77777777" w:rsidR="00F90BDC" w:rsidRDefault="00F90BDC">
      <w:r xmlns:w="http://schemas.openxmlformats.org/wordprocessingml/2006/main">
        <w:t xml:space="preserve">2: زموږ لپاره د خدای مینه او پاملرنه دومره پراخه ده چې هغه حتی پوهیږي کله چې مرغۍ رالویږي.</w:t>
      </w:r>
    </w:p>
    <w:p w14:paraId="5CF1BAA9" w14:textId="77777777" w:rsidR="00F90BDC" w:rsidRDefault="00F90BDC"/>
    <w:p w14:paraId="4092D902" w14:textId="77777777" w:rsidR="00F90BDC" w:rsidRDefault="00F90BDC">
      <w:r xmlns:w="http://schemas.openxmlformats.org/wordprocessingml/2006/main">
        <w:t xml:space="preserve">1: یسعیاه 40: 12-17 - هغه چا چې اوبه د خپل لاس په خیټه کې اندازه کړې، او آسمان یې په اندازې سره معلوم کړ، او د ځمکې خاورې یې په اندازه سره درک کړې، او غرونه یې په ترازو او غونډۍ وزن کړل. په توازن کې؟</w:t>
      </w:r>
    </w:p>
    <w:p w14:paraId="5C9C05FB" w14:textId="77777777" w:rsidR="00F90BDC" w:rsidRDefault="00F90BDC"/>
    <w:p w14:paraId="689E495F" w14:textId="77777777" w:rsidR="00F90BDC" w:rsidRDefault="00F90BDC">
      <w:r xmlns:w="http://schemas.openxmlformats.org/wordprocessingml/2006/main">
        <w:t xml:space="preserve">2: زبور 147: 9 - هغه حیوان ته خپل خواړه ورکوي ، او ځوان کاهن ته چې ژاړي.</w:t>
      </w:r>
    </w:p>
    <w:p w14:paraId="1B719D87" w14:textId="77777777" w:rsidR="00F90BDC" w:rsidRDefault="00F90BDC"/>
    <w:p w14:paraId="70B4F99D" w14:textId="77777777" w:rsidR="00F90BDC" w:rsidRDefault="00F90BDC">
      <w:r xmlns:w="http://schemas.openxmlformats.org/wordprocessingml/2006/main">
        <w:t xml:space="preserve">متی 10:30 مګر ستاسو د سر ویښتان ټول شمیرل شوي دي.</w:t>
      </w:r>
    </w:p>
    <w:p w14:paraId="69D8F75D" w14:textId="77777777" w:rsidR="00F90BDC" w:rsidRDefault="00F90BDC"/>
    <w:p w14:paraId="4396AA63" w14:textId="77777777" w:rsidR="00F90BDC" w:rsidRDefault="00F90BDC">
      <w:r xmlns:w="http://schemas.openxmlformats.org/wordprocessingml/2006/main">
        <w:t xml:space="preserve">عیسی خپل اوریدونکي هڅوي چې ویره مه کوئ ، ځکه چې خدای پوهیږي او حتی د دوی د ژوند کوچني توضیحاتو ته پاملرنه کوي.</w:t>
      </w:r>
    </w:p>
    <w:p w14:paraId="06137E9F" w14:textId="77777777" w:rsidR="00F90BDC" w:rsidRDefault="00F90BDC"/>
    <w:p w14:paraId="34ED4765" w14:textId="77777777" w:rsidR="00F90BDC" w:rsidRDefault="00F90BDC">
      <w:r xmlns:w="http://schemas.openxmlformats.org/wordprocessingml/2006/main">
        <w:t xml:space="preserve">1. زموږ لپاره د خدای پاملرنه - زموږ د ژوند په اړه د خدای پاک پوهه زموږ لپاره د هغه ژوره مینه ښیې.</w:t>
      </w:r>
    </w:p>
    <w:p w14:paraId="0DD8B8EC" w14:textId="77777777" w:rsidR="00F90BDC" w:rsidRDefault="00F90BDC"/>
    <w:p w14:paraId="4E3AF74C" w14:textId="77777777" w:rsidR="00F90BDC" w:rsidRDefault="00F90BDC">
      <w:r xmlns:w="http://schemas.openxmlformats.org/wordprocessingml/2006/main">
        <w:t xml:space="preserve">2. مه وېرېږئ - ولې موږ باید په خدای توکل وکړو او په هیڅ حالت کې ونه وېرېږو.</w:t>
      </w:r>
    </w:p>
    <w:p w14:paraId="472DF5FA" w14:textId="77777777" w:rsidR="00F90BDC" w:rsidRDefault="00F90BDC"/>
    <w:p w14:paraId="494249B7" w14:textId="77777777" w:rsidR="00F90BDC" w:rsidRDefault="00F90BDC">
      <w:r xmlns:w="http://schemas.openxmlformats.org/wordprocessingml/2006/main">
        <w:t xml:space="preserve">1. زبور 139: 1-6 - ای ربه ، تا ما لټولی او ما پیژندلی دی!</w:t>
      </w:r>
    </w:p>
    <w:p w14:paraId="0F12DFC7" w14:textId="77777777" w:rsidR="00F90BDC" w:rsidRDefault="00F90BDC"/>
    <w:p w14:paraId="621F9727" w14:textId="77777777" w:rsidR="00F90BDC" w:rsidRDefault="00F90BDC">
      <w:r xmlns:w="http://schemas.openxmlformats.org/wordprocessingml/2006/main">
        <w:t xml:space="preserve">2. متی 6: 25-34 - نو زه تاسو ته وایم چې د خپل ژوند په اړه اندیښنه مه کوئ.</w:t>
      </w:r>
    </w:p>
    <w:p w14:paraId="70F6A668" w14:textId="77777777" w:rsidR="00F90BDC" w:rsidRDefault="00F90BDC"/>
    <w:p w14:paraId="415ACB8F" w14:textId="77777777" w:rsidR="00F90BDC" w:rsidRDefault="00F90BDC">
      <w:r xmlns:w="http://schemas.openxmlformats.org/wordprocessingml/2006/main">
        <w:t xml:space="preserve">متی 10:31 له دې امله مه ویره مه کوئ ، تاسو د ډیری مرغیو څخه ډیر ارزښت لرئ.</w:t>
      </w:r>
    </w:p>
    <w:p w14:paraId="533FF674" w14:textId="77777777" w:rsidR="00F90BDC" w:rsidRDefault="00F90BDC"/>
    <w:p w14:paraId="57DEA13F" w14:textId="77777777" w:rsidR="00F90BDC" w:rsidRDefault="00F90BDC">
      <w:r xmlns:w="http://schemas.openxmlformats.org/wordprocessingml/2006/main">
        <w:t xml:space="preserve">عیسی خپل پیروان هڅوي چې ویره مه کوئ، ځکه چې دوی د ډیری مرغیو څخه ډیر ارزښت لري.</w:t>
      </w:r>
    </w:p>
    <w:p w14:paraId="12DCD750" w14:textId="77777777" w:rsidR="00F90BDC" w:rsidRDefault="00F90BDC"/>
    <w:p w14:paraId="3D3CE158" w14:textId="77777777" w:rsidR="00F90BDC" w:rsidRDefault="00F90BDC">
      <w:r xmlns:w="http://schemas.openxmlformats.org/wordprocessingml/2006/main">
        <w:t xml:space="preserve">1. "د هر ژوند ارزښت"</w:t>
      </w:r>
    </w:p>
    <w:p w14:paraId="639DB92B" w14:textId="77777777" w:rsidR="00F90BDC" w:rsidRDefault="00F90BDC"/>
    <w:p w14:paraId="34D59C69" w14:textId="77777777" w:rsidR="00F90BDC" w:rsidRDefault="00F90BDC">
      <w:r xmlns:w="http://schemas.openxmlformats.org/wordprocessingml/2006/main">
        <w:t xml:space="preserve">2. "د خدای د ساتنې ډاډ"</w:t>
      </w:r>
    </w:p>
    <w:p w14:paraId="01DE304E" w14:textId="77777777" w:rsidR="00F90BDC" w:rsidRDefault="00F90BDC"/>
    <w:p w14:paraId="43EFD0BD" w14:textId="77777777" w:rsidR="00F90BDC" w:rsidRDefault="00F90BDC">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6227C98A" w14:textId="77777777" w:rsidR="00F90BDC" w:rsidRDefault="00F90BDC"/>
    <w:p w14:paraId="2B6B8CAC" w14:textId="77777777" w:rsidR="00F90BDC" w:rsidRDefault="00F90BDC">
      <w:r xmlns:w="http://schemas.openxmlformats.org/wordprocessingml/2006/main">
        <w:t xml:space="preserve">2. زبور 91: 9-10 - "که تاسو لوی څښتن ته خپل استوګنځی جوړ کړئ - حتی رب چې زما پناه ځای دی - نو تاسو ته به هیڅ زیان ونه رسیږي، هیڅ آفت به ستاسو خیمې ته نږدې نشي."</w:t>
      </w:r>
    </w:p>
    <w:p w14:paraId="58007EA5" w14:textId="77777777" w:rsidR="00F90BDC" w:rsidRDefault="00F90BDC"/>
    <w:p w14:paraId="260769D1" w14:textId="77777777" w:rsidR="00F90BDC" w:rsidRDefault="00F90BDC">
      <w:r xmlns:w="http://schemas.openxmlformats.org/wordprocessingml/2006/main">
        <w:t xml:space="preserve">متی 10:32 هر څوک چې د خلکو په وړاندې زما اقرار وکړي، زه به هم د خپل پلار په وړاندې چې په آسمان کې دی اعتراف وکړم.</w:t>
      </w:r>
    </w:p>
    <w:p w14:paraId="057343A8" w14:textId="77777777" w:rsidR="00F90BDC" w:rsidRDefault="00F90BDC"/>
    <w:p w14:paraId="31F73782" w14:textId="77777777" w:rsidR="00F90BDC" w:rsidRDefault="00F90BDC">
      <w:r xmlns:w="http://schemas.openxmlformats.org/wordprocessingml/2006/main">
        <w:t xml:space="preserve">عیسی هغه څوک هڅوي چې د نارینه وو په وړاندې یې اعتراف کوي ترڅو ډاډ ترلاسه کړي چې هغه به په جنت کې د خپل پلار په وړاندې د اعتراف کولو سره احسان بیرته راستانه کړي.</w:t>
      </w:r>
    </w:p>
    <w:p w14:paraId="741947E5" w14:textId="77777777" w:rsidR="00F90BDC" w:rsidRDefault="00F90BDC"/>
    <w:p w14:paraId="08E81BF3" w14:textId="77777777" w:rsidR="00F90BDC" w:rsidRDefault="00F90BDC">
      <w:r xmlns:w="http://schemas.openxmlformats.org/wordprocessingml/2006/main">
        <w:t xml:space="preserve">1. د خبرو کولو جرئت: د نارینه وو په وړاندې د عیسی د اعتراف کولو ځواک</w:t>
      </w:r>
    </w:p>
    <w:p w14:paraId="4B84E137" w14:textId="77777777" w:rsidR="00F90BDC" w:rsidRDefault="00F90BDC"/>
    <w:p w14:paraId="43C0CDB4" w14:textId="77777777" w:rsidR="00F90BDC" w:rsidRDefault="00F90BDC">
      <w:r xmlns:w="http://schemas.openxmlformats.org/wordprocessingml/2006/main">
        <w:t xml:space="preserve">2. د اقرار ژمنه: د عیسی په کلمو کې د ځواک موندل</w:t>
      </w:r>
    </w:p>
    <w:p w14:paraId="56A03A3F" w14:textId="77777777" w:rsidR="00F90BDC" w:rsidRDefault="00F90BDC"/>
    <w:p w14:paraId="5BE76424" w14:textId="77777777" w:rsidR="00F90BDC" w:rsidRDefault="00F90BDC">
      <w:r xmlns:w="http://schemas.openxmlformats.org/wordprocessingml/2006/main">
        <w:t xml:space="preserve">1. د روميانو 10: 9-10 - "که تاسو په خپله خوله اعتراف وکړئ، "عيسى رب دى،" او په خپل زړه کې باور وکړئ چې خدای هغه له مړو څخه ژوندی کړی، تاسو به وژغورل شئ، ځکه چې دا ستاسو په زړه کې دی. باور وکړئ او </w:t>
      </w:r>
      <w:r xmlns:w="http://schemas.openxmlformats.org/wordprocessingml/2006/main">
        <w:lastRenderedPageBreak xmlns:w="http://schemas.openxmlformats.org/wordprocessingml/2006/main"/>
      </w:r>
      <w:r xmlns:w="http://schemas.openxmlformats.org/wordprocessingml/2006/main">
        <w:t xml:space="preserve">عادلانه یاست، او دا ستاسو په خوله کې دی چې تاسو اعتراف کوئ او ژغورل شوي.</w:t>
      </w:r>
    </w:p>
    <w:p w14:paraId="56F9B070" w14:textId="77777777" w:rsidR="00F90BDC" w:rsidRDefault="00F90BDC"/>
    <w:p w14:paraId="43F2A017" w14:textId="77777777" w:rsidR="00F90BDC" w:rsidRDefault="00F90BDC">
      <w:r xmlns:w="http://schemas.openxmlformats.org/wordprocessingml/2006/main">
        <w:t xml:space="preserve">2. 1 جان 4: 15 - "څوک چې اعتراف کوي چې عیسی د خدای زوی دی، خدای په هغه کې پاتې کیږي او هغه په خدای کې."</w:t>
      </w:r>
    </w:p>
    <w:p w14:paraId="4DF45F4E" w14:textId="77777777" w:rsidR="00F90BDC" w:rsidRDefault="00F90BDC"/>
    <w:p w14:paraId="32F92215" w14:textId="77777777" w:rsidR="00F90BDC" w:rsidRDefault="00F90BDC">
      <w:r xmlns:w="http://schemas.openxmlformats.org/wordprocessingml/2006/main">
        <w:t xml:space="preserve">متی 10:33 مګر څوک چې د خلکو په وړاندې زما څخه انکار وکړي، زه به هم د خپل پلار په وړاندې چې په آسمان کې دی انکار وکړم.</w:t>
      </w:r>
    </w:p>
    <w:p w14:paraId="1A9D44F1" w14:textId="77777777" w:rsidR="00F90BDC" w:rsidRDefault="00F90BDC"/>
    <w:p w14:paraId="1E6A85B4" w14:textId="77777777" w:rsidR="00F90BDC" w:rsidRDefault="00F90BDC">
      <w:r xmlns:w="http://schemas.openxmlformats.org/wordprocessingml/2006/main">
        <w:t xml:space="preserve">عیسی خبرداری ورکوي چې هغه څوک چې د نارینه وو په وړاندې د هغه څخه انکار کوي په آسمان کې د پلار په وړاندې به هم رد شي.</w:t>
      </w:r>
    </w:p>
    <w:p w14:paraId="77980E0C" w14:textId="77777777" w:rsidR="00F90BDC" w:rsidRDefault="00F90BDC"/>
    <w:p w14:paraId="1F5FE363" w14:textId="77777777" w:rsidR="00F90BDC" w:rsidRDefault="00F90BDC">
      <w:r xmlns:w="http://schemas.openxmlformats.org/wordprocessingml/2006/main">
        <w:t xml:space="preserve">1. د ایمان اهمیت: ولې موږ باید د عیسی څخه انکار ونه کړو</w:t>
      </w:r>
    </w:p>
    <w:p w14:paraId="3CA31EB6" w14:textId="77777777" w:rsidR="00F90BDC" w:rsidRDefault="00F90BDC"/>
    <w:p w14:paraId="58DE0C79" w14:textId="77777777" w:rsidR="00F90BDC" w:rsidRDefault="00F90BDC">
      <w:r xmlns:w="http://schemas.openxmlformats.org/wordprocessingml/2006/main">
        <w:t xml:space="preserve">2. د عیسی د انکار پایلې: څه پیښیږي کله چې موږ باور نه کول غوره کړو</w:t>
      </w:r>
    </w:p>
    <w:p w14:paraId="59916E6C" w14:textId="77777777" w:rsidR="00F90BDC" w:rsidRDefault="00F90BDC"/>
    <w:p w14:paraId="3B4617BA" w14:textId="77777777" w:rsidR="00F90BDC" w:rsidRDefault="00F90BDC">
      <w:r xmlns:w="http://schemas.openxmlformats.org/wordprocessingml/2006/main">
        <w:t xml:space="preserve">1. د روميانو 10: 9-10 "که چېرې ته په خپله خوله د عیسی په څښتن اقرار وکړې او په خپل زړه کې باور وکړې چې خدای هغه له مرګه راژوندي کړی دی، نو ته به وژغورل شي، ځکه چې د زړه سره انسان په صداقت باور لري. او د خولې اقرار د نجات لپاره کیږي."</w:t>
      </w:r>
    </w:p>
    <w:p w14:paraId="0B090308" w14:textId="77777777" w:rsidR="00F90BDC" w:rsidRDefault="00F90BDC"/>
    <w:p w14:paraId="73C5EFD1" w14:textId="77777777" w:rsidR="00F90BDC" w:rsidRDefault="00F90BDC">
      <w:r xmlns:w="http://schemas.openxmlformats.org/wordprocessingml/2006/main">
        <w:t xml:space="preserve">2. 1 جان 4: 15 "څوک چې اعتراف وکړي چې عیسی د خدای زوی دی، خدای په هغه کې اوسیږي او هغه په خدای کې."</w:t>
      </w:r>
    </w:p>
    <w:p w14:paraId="0B8E21AF" w14:textId="77777777" w:rsidR="00F90BDC" w:rsidRDefault="00F90BDC"/>
    <w:p w14:paraId="66AEFAAF" w14:textId="77777777" w:rsidR="00F90BDC" w:rsidRDefault="00F90BDC">
      <w:r xmlns:w="http://schemas.openxmlformats.org/wordprocessingml/2006/main">
        <w:t xml:space="preserve">متی 10:34 فکر مه کوئ چې زه په ځمکه کې د سولې لیږلو لپاره راغلی یم: زه د سولې لیږلو لپاره نه یم راغلی ، مګر توره.</w:t>
      </w:r>
    </w:p>
    <w:p w14:paraId="61D3E9AF" w14:textId="77777777" w:rsidR="00F90BDC" w:rsidRDefault="00F90BDC"/>
    <w:p w14:paraId="19B8BDD0" w14:textId="77777777" w:rsidR="00F90BDC" w:rsidRDefault="00F90BDC">
      <w:r xmlns:w="http://schemas.openxmlformats.org/wordprocessingml/2006/main">
        <w:t xml:space="preserve">عیسی مسیح نړۍ ته د ویش راوستلو لپاره راغلی، نه سوله.</w:t>
      </w:r>
    </w:p>
    <w:p w14:paraId="5F5682DE" w14:textId="77777777" w:rsidR="00F90BDC" w:rsidRDefault="00F90BDC"/>
    <w:p w14:paraId="14E7623B" w14:textId="77777777" w:rsidR="00F90BDC" w:rsidRDefault="00F90BDC">
      <w:r xmlns:w="http://schemas.openxmlformats.org/wordprocessingml/2006/main">
        <w:t xml:space="preserve">1. د حقیقت توره: د نړۍ څخه د جلا کیدو لپاره د عیسی بلنه</w:t>
      </w:r>
    </w:p>
    <w:p w14:paraId="0BB03446" w14:textId="77777777" w:rsidR="00F90BDC" w:rsidRDefault="00F90BDC"/>
    <w:p w14:paraId="01D215CF" w14:textId="77777777" w:rsidR="00F90BDC" w:rsidRDefault="00F90BDC">
      <w:r xmlns:w="http://schemas.openxmlformats.org/wordprocessingml/2006/main">
        <w:t xml:space="preserve">2. د ایمان توره پورته کولو اړتیا</w:t>
      </w:r>
    </w:p>
    <w:p w14:paraId="739B5866" w14:textId="77777777" w:rsidR="00F90BDC" w:rsidRDefault="00F90BDC"/>
    <w:p w14:paraId="299B35B9" w14:textId="77777777" w:rsidR="00F90BDC" w:rsidRDefault="00F90BDC">
      <w:r xmlns:w="http://schemas.openxmlformats.org/wordprocessingml/2006/main">
        <w:t xml:space="preserve">1. افسیان 6:10-17 - د خدای زغره</w:t>
      </w:r>
    </w:p>
    <w:p w14:paraId="4268BD91" w14:textId="77777777" w:rsidR="00F90BDC" w:rsidRDefault="00F90BDC"/>
    <w:p w14:paraId="473D48D4" w14:textId="77777777" w:rsidR="00F90BDC" w:rsidRDefault="00F90BDC">
      <w:r xmlns:w="http://schemas.openxmlformats.org/wordprocessingml/2006/main">
        <w:t xml:space="preserve">2. جیمز 4: 4 - د نړۍ سره ملګرتیا د خدای په وړاندې دښمني ده</w:t>
      </w:r>
    </w:p>
    <w:p w14:paraId="151FCF1A" w14:textId="77777777" w:rsidR="00F90BDC" w:rsidRDefault="00F90BDC"/>
    <w:p w14:paraId="0058C302" w14:textId="77777777" w:rsidR="00F90BDC" w:rsidRDefault="00F90BDC">
      <w:r xmlns:w="http://schemas.openxmlformats.org/wordprocessingml/2006/main">
        <w:t xml:space="preserve">متی 10:35 ځکه چې زه راغلی یم چې یو سړی د خپل پلار په مقابل کې او لور یې د خپلې مور په مقابل کې او لور یې د خپل خسر په مقابل کې جوړه کړي.</w:t>
      </w:r>
    </w:p>
    <w:p w14:paraId="683DDDCB" w14:textId="77777777" w:rsidR="00F90BDC" w:rsidRDefault="00F90BDC"/>
    <w:p w14:paraId="2872AC2F" w14:textId="77777777" w:rsidR="00F90BDC" w:rsidRDefault="00F90BDC">
      <w:r xmlns:w="http://schemas.openxmlformats.org/wordprocessingml/2006/main">
        <w:t xml:space="preserve">د عیسی پیغام کورنۍ تقسیموي: د انجیل عیسی پیغام په کورنیو کې تقسیم راوړي کله چې غړي مختلف عقیدې او ارزښتونه ولري.</w:t>
      </w:r>
    </w:p>
    <w:p w14:paraId="52445D77" w14:textId="77777777" w:rsidR="00F90BDC" w:rsidRDefault="00F90BDC"/>
    <w:p w14:paraId="23C288A1" w14:textId="77777777" w:rsidR="00F90BDC" w:rsidRDefault="00F90BDC">
      <w:r xmlns:w="http://schemas.openxmlformats.org/wordprocessingml/2006/main">
        <w:t xml:space="preserve">۱: اجازه مه ورکوئ چې خپل عقیده ستاسو کورنۍ سره وویشي، بلکې د یوې وسیلې په توګه وکاروئ چې تاسو سره نږدې کړئ.</w:t>
      </w:r>
    </w:p>
    <w:p w14:paraId="79005FA0" w14:textId="77777777" w:rsidR="00F90BDC" w:rsidRDefault="00F90BDC"/>
    <w:p w14:paraId="1E6186D8" w14:textId="77777777" w:rsidR="00F90BDC" w:rsidRDefault="00F90BDC">
      <w:r xmlns:w="http://schemas.openxmlformats.org/wordprocessingml/2006/main">
        <w:t xml:space="preserve">2: حتی د تقسیم په وخت کې هم په یاد ولرئ چې د عیسی پیغام د سولې او پخلاینې پیغام و.</w:t>
      </w:r>
    </w:p>
    <w:p w14:paraId="1E7EE0EA" w14:textId="77777777" w:rsidR="00F90BDC" w:rsidRDefault="00F90BDC"/>
    <w:p w14:paraId="04873FB0" w14:textId="77777777" w:rsidR="00F90BDC" w:rsidRDefault="00F90BDC">
      <w:r xmlns:w="http://schemas.openxmlformats.org/wordprocessingml/2006/main">
        <w:t xml:space="preserve">1: د افسیانو 4: 1-3، "له همدې امله زه د څښتن زنداني یم، تاسو ته د هغه بلنې وړ ژوند کولو غوښتنه کوم چې تاسو یې ترلاسه کړي، په ټول عاجزۍ او نرمۍ سره، په صبر سره، په مینه کې یو بل سره برداشت وکړئ. د سولې په بند کې د روح د یووالي د ساتلو لپاره هره هڅه کوي."</w:t>
      </w:r>
    </w:p>
    <w:p w14:paraId="53A2EBC6" w14:textId="77777777" w:rsidR="00F90BDC" w:rsidRDefault="00F90BDC"/>
    <w:p w14:paraId="2C3BE48C" w14:textId="77777777" w:rsidR="00F90BDC" w:rsidRDefault="00F90BDC">
      <w:r xmlns:w="http://schemas.openxmlformats.org/wordprocessingml/2006/main">
        <w:t xml:space="preserve">2: د روميانو 12:18، "که دا ممکنه وي، تر هغه چې دا په تاسو پورې اړه لري، د ټولو سره په سوله کې ژوند وکړئ."</w:t>
      </w:r>
    </w:p>
    <w:p w14:paraId="10BB8BA1" w14:textId="77777777" w:rsidR="00F90BDC" w:rsidRDefault="00F90BDC"/>
    <w:p w14:paraId="05E85EE2" w14:textId="77777777" w:rsidR="00F90BDC" w:rsidRDefault="00F90BDC">
      <w:r xmlns:w="http://schemas.openxmlformats.org/wordprocessingml/2006/main">
        <w:t xml:space="preserve">متی 10:36 او د یو سړي دښمنان به د هغه د کورنۍ وي.</w:t>
      </w:r>
    </w:p>
    <w:p w14:paraId="3E8CAAD7" w14:textId="77777777" w:rsidR="00F90BDC" w:rsidRDefault="00F90BDC"/>
    <w:p w14:paraId="3582D06C" w14:textId="77777777" w:rsidR="00F90BDC" w:rsidRDefault="00F90BDC">
      <w:r xmlns:w="http://schemas.openxmlformats.org/wordprocessingml/2006/main">
        <w:t xml:space="preserve">دا اقتباس د دې خبرې کوي چې څنګه د یو شخص دښمنان د دوی له کورنۍ څخه راځي.</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بخښنې ځواک: د کورنۍ شخړې له منځه وړل</w:t>
      </w:r>
    </w:p>
    <w:p w14:paraId="04C3B5F3" w14:textId="77777777" w:rsidR="00F90BDC" w:rsidRDefault="00F90BDC"/>
    <w:p w14:paraId="6327EAAA" w14:textId="77777777" w:rsidR="00F90BDC" w:rsidRDefault="00F90BDC">
      <w:r xmlns:w="http://schemas.openxmlformats.org/wordprocessingml/2006/main">
        <w:t xml:space="preserve">2. حیرانوونکی دښمن: د خپلې کورنۍ سره مینه کول زده کړئ</w:t>
      </w:r>
    </w:p>
    <w:p w14:paraId="0D626F3A" w14:textId="77777777" w:rsidR="00F90BDC" w:rsidRDefault="00F90BDC"/>
    <w:p w14:paraId="1451B407" w14:textId="77777777" w:rsidR="00F90BDC" w:rsidRDefault="00F90BDC">
      <w:r xmlns:w="http://schemas.openxmlformats.org/wordprocessingml/2006/main">
        <w:t xml:space="preserve">1. متی 5:44 - مګر زه تاسو ته وایم چې د خپلو دښمنانو سره مینه وکړئ او د هغه چا لپاره دعا وکړئ څوک چې تاسو ځوروي.</w:t>
      </w:r>
    </w:p>
    <w:p w14:paraId="1D742D9D" w14:textId="77777777" w:rsidR="00F90BDC" w:rsidRDefault="00F90BDC"/>
    <w:p w14:paraId="0D0694F0" w14:textId="77777777" w:rsidR="00F90BDC" w:rsidRDefault="00F90BDC">
      <w:r xmlns:w="http://schemas.openxmlformats.org/wordprocessingml/2006/main">
        <w:t xml:space="preserve">2. د روميانو 12:20 - "که ستاسو دښمن وږي وي، هغه ته خواړه ورکړئ. که هغه تږی وي، هغه ته د څښلو لپاره یو څه ورکړئ. د دې کار په کولو سره به د هغه په سر باندې د ډبرو سکرو ډنډه واچوي.»</w:t>
      </w:r>
    </w:p>
    <w:p w14:paraId="508C77CE" w14:textId="77777777" w:rsidR="00F90BDC" w:rsidRDefault="00F90BDC"/>
    <w:p w14:paraId="37DCF1A7" w14:textId="77777777" w:rsidR="00F90BDC" w:rsidRDefault="00F90BDC">
      <w:r xmlns:w="http://schemas.openxmlformats.org/wordprocessingml/2006/main">
        <w:t xml:space="preserve">متی 10:37 هغه څوک چې زما څخه ډیر پلار یا مور سره مینه لري زما لایق نه دی: او هغه څوک چې زما څخه زوی یا لور سره مینه لري زما وړ ندي.</w:t>
      </w:r>
    </w:p>
    <w:p w14:paraId="322F6903" w14:textId="77777777" w:rsidR="00F90BDC" w:rsidRDefault="00F90BDC"/>
    <w:p w14:paraId="5FDC6DA8" w14:textId="77777777" w:rsidR="00F90BDC" w:rsidRDefault="00F90BDC">
      <w:r xmlns:w="http://schemas.openxmlformats.org/wordprocessingml/2006/main">
        <w:t xml:space="preserve">عیسی د کورنۍ په وړاندې هغه ته د مطلق وفادارۍ غوښتنه کوي.</w:t>
      </w:r>
    </w:p>
    <w:p w14:paraId="2667B082" w14:textId="77777777" w:rsidR="00F90BDC" w:rsidRDefault="00F90BDC"/>
    <w:p w14:paraId="72EB22F8" w14:textId="77777777" w:rsidR="00F90BDC" w:rsidRDefault="00F90BDC">
      <w:r xmlns:w="http://schemas.openxmlformats.org/wordprocessingml/2006/main">
        <w:t xml:space="preserve">1: موږ باید د خدای لپاره خپلې مینې ته د خپلې کورنۍ سره د مینې په پرتله لومړیتوب ورکړو.</w:t>
      </w:r>
    </w:p>
    <w:p w14:paraId="41A989B1" w14:textId="77777777" w:rsidR="00F90BDC" w:rsidRDefault="00F90BDC"/>
    <w:p w14:paraId="2014200C" w14:textId="77777777" w:rsidR="00F90BDC" w:rsidRDefault="00F90BDC">
      <w:r xmlns:w="http://schemas.openxmlformats.org/wordprocessingml/2006/main">
        <w:t xml:space="preserve">2: موږ باید خدای ته په خپل ژوند کې لومړی ځای ورکړو، حتی د خپلې نږدې کورنۍ څخه مخکې.</w:t>
      </w:r>
    </w:p>
    <w:p w14:paraId="3F1E308B" w14:textId="77777777" w:rsidR="00F90BDC" w:rsidRDefault="00F90BDC"/>
    <w:p w14:paraId="04392994" w14:textId="77777777" w:rsidR="00F90BDC" w:rsidRDefault="00F90BDC">
      <w:r xmlns:w="http://schemas.openxmlformats.org/wordprocessingml/2006/main">
        <w:t xml:space="preserve">1: متی 22: 37-40 - عیسی ورته وویل: ته د خپل څښتن خدای سره په خپل ټول زړه ، په خپل ټول روح او په خپل ټول عقل سره مینه وکړه.</w:t>
      </w:r>
    </w:p>
    <w:p w14:paraId="1FFCC784" w14:textId="77777777" w:rsidR="00F90BDC" w:rsidRDefault="00F90BDC"/>
    <w:p w14:paraId="3F7EE7FF" w14:textId="77777777" w:rsidR="00F90BDC" w:rsidRDefault="00F90BDC">
      <w:r xmlns:w="http://schemas.openxmlformats.org/wordprocessingml/2006/main">
        <w:t xml:space="preserve">2: رومیان 8: 35-39 - څوک به موږ د مسیح له مینې څخه جلا کړي؟ آیا مصیبت، یا مصیبت، یا تعذیب، یا قحط، یا بربنډتوب، یا خطر، یا توره؟</w:t>
      </w:r>
    </w:p>
    <w:p w14:paraId="029701B3" w14:textId="77777777" w:rsidR="00F90BDC" w:rsidRDefault="00F90BDC"/>
    <w:p w14:paraId="7628DE41" w14:textId="77777777" w:rsidR="00F90BDC" w:rsidRDefault="00F90BDC">
      <w:r xmlns:w="http://schemas.openxmlformats.org/wordprocessingml/2006/main">
        <w:t xml:space="preserve">متی 10:38 او هغه څوک چې خپل صلیب نه اخلي او زما پیروي کوي هغه زما لایق نه دی.</w:t>
      </w:r>
    </w:p>
    <w:p w14:paraId="18E36698" w14:textId="77777777" w:rsidR="00F90BDC" w:rsidRDefault="00F90BDC"/>
    <w:p w14:paraId="66E38CE3" w14:textId="77777777" w:rsidR="00F90BDC" w:rsidRDefault="00F90BDC">
      <w:r xmlns:w="http://schemas.openxmlformats.org/wordprocessingml/2006/main">
        <w:t xml:space="preserve">عیسی درس ورکوي چې د هغه وړ کیدو لپاره ، یو څوک باید چمتو وي چې خپل صلیب پورته کړي او د </w:t>
      </w:r>
      <w:r xmlns:w="http://schemas.openxmlformats.org/wordprocessingml/2006/main">
        <w:lastRenderedPageBreak xmlns:w="http://schemas.openxmlformats.org/wordprocessingml/2006/main"/>
      </w:r>
      <w:r xmlns:w="http://schemas.openxmlformats.org/wordprocessingml/2006/main">
        <w:t xml:space="preserve">هغه پیروي وکړي.</w:t>
      </w:r>
    </w:p>
    <w:p w14:paraId="42A0DF18" w14:textId="77777777" w:rsidR="00F90BDC" w:rsidRDefault="00F90BDC"/>
    <w:p w14:paraId="309B7483" w14:textId="77777777" w:rsidR="00F90BDC" w:rsidRDefault="00F90BDC">
      <w:r xmlns:w="http://schemas.openxmlformats.org/wordprocessingml/2006/main">
        <w:t xml:space="preserve">1. د عیسی صلیب: د هغه د تعقیب لپاره بلنه</w:t>
      </w:r>
    </w:p>
    <w:p w14:paraId="56D1826E" w14:textId="77777777" w:rsidR="00F90BDC" w:rsidRDefault="00F90BDC"/>
    <w:p w14:paraId="3E85A2AF" w14:textId="77777777" w:rsidR="00F90BDC" w:rsidRDefault="00F90BDC">
      <w:r xmlns:w="http://schemas.openxmlformats.org/wordprocessingml/2006/main">
        <w:t xml:space="preserve">2. زموږ د صلیب پورته کول: د مسیح وړ وړ لاره</w:t>
      </w:r>
    </w:p>
    <w:p w14:paraId="27BEDC8E" w14:textId="77777777" w:rsidR="00F90BDC" w:rsidRDefault="00F90BDC"/>
    <w:p w14:paraId="60200A47" w14:textId="77777777" w:rsidR="00F90BDC" w:rsidRDefault="00F90BDC">
      <w:r xmlns:w="http://schemas.openxmlformats.org/wordprocessingml/2006/main">
        <w:t xml:space="preserve">1. لوقا 9:23 - "او هغه ټولو ته وویل، که څوک زما پسې راشي، نو هغه دې د خپل ځان څخه انکار وکړي، او هره ورځ خپل صلیب پورته کړي او زما پیروي وکړي."</w:t>
      </w:r>
    </w:p>
    <w:p w14:paraId="483725B3" w14:textId="77777777" w:rsidR="00F90BDC" w:rsidRDefault="00F90BDC"/>
    <w:p w14:paraId="06AE310D" w14:textId="77777777" w:rsidR="00F90BDC" w:rsidRDefault="00F90BDC">
      <w:r xmlns:w="http://schemas.openxmlformats.org/wordprocessingml/2006/main">
        <w:t xml:space="preserve">2. ګلاتیان 6:14 - "مګر خدای مه کړه چې زه ویاړم ، پرته له دې چې زموږ د مالک عیسی مسیح په صلیب کې فخر وکړم ، د کوم په واسطه چې نړۍ زما لپاره په صلیب کېښودل شوې او زه نړۍ ته."</w:t>
      </w:r>
    </w:p>
    <w:p w14:paraId="639C7E36" w14:textId="77777777" w:rsidR="00F90BDC" w:rsidRDefault="00F90BDC"/>
    <w:p w14:paraId="05A2CA31" w14:textId="77777777" w:rsidR="00F90BDC" w:rsidRDefault="00F90BDC">
      <w:r xmlns:w="http://schemas.openxmlformats.org/wordprocessingml/2006/main">
        <w:t xml:space="preserve">متی 10:39 هغه څوک چې خپل ژوند ومومي هغه به له لاسه ورکړي: او هغه څوک چې زما په خاطر خپل ژوند له لاسه ورکوي هغه به ومومي.</w:t>
      </w:r>
    </w:p>
    <w:p w14:paraId="513374D8" w14:textId="77777777" w:rsidR="00F90BDC" w:rsidRDefault="00F90BDC"/>
    <w:p w14:paraId="3E166167" w14:textId="77777777" w:rsidR="00F90BDC" w:rsidRDefault="00F90BDC">
      <w:r xmlns:w="http://schemas.openxmlformats.org/wordprocessingml/2006/main">
        <w:t xml:space="preserve">څوک چې د مسیح لپاره خپل ژوند پریږدي هغه به ریښتیني ژوند ترلاسه کړي.</w:t>
      </w:r>
    </w:p>
    <w:p w14:paraId="7BA38B93" w14:textId="77777777" w:rsidR="00F90BDC" w:rsidRDefault="00F90BDC"/>
    <w:p w14:paraId="4C2E7A77" w14:textId="77777777" w:rsidR="00F90BDC" w:rsidRDefault="00F90BDC">
      <w:r xmlns:w="http://schemas.openxmlformats.org/wordprocessingml/2006/main">
        <w:t xml:space="preserve">1. ریښتینی ژوند عیسی ته زموږ د ژوند د تسلیمولو له لارې موندل کیږي</w:t>
      </w:r>
    </w:p>
    <w:p w14:paraId="2E1D0F02" w14:textId="77777777" w:rsidR="00F90BDC" w:rsidRDefault="00F90BDC"/>
    <w:p w14:paraId="2BD58928" w14:textId="77777777" w:rsidR="00F90BDC" w:rsidRDefault="00F90BDC">
      <w:r xmlns:w="http://schemas.openxmlformats.org/wordprocessingml/2006/main">
        <w:t xml:space="preserve">2. ژوند زموږ له غوښتنو څخه لوړ هدف لري</w:t>
      </w:r>
    </w:p>
    <w:p w14:paraId="39FB9DAC" w14:textId="77777777" w:rsidR="00F90BDC" w:rsidRDefault="00F90BDC"/>
    <w:p w14:paraId="04DC96AC" w14:textId="77777777" w:rsidR="00F90BDC" w:rsidRDefault="00F90BDC">
      <w:r xmlns:w="http://schemas.openxmlformats.org/wordprocessingml/2006/main">
        <w:t xml:space="preserve">1. جان 12: 25 - څوک چې د خپل ژوند سره مینه لري هغه به له لاسه ورکړي، او څوک چې په دې نړۍ کې د خپل ژوند څخه نفرت کوي هغه به د ابدي ژوند لپاره وساتي.</w:t>
      </w:r>
    </w:p>
    <w:p w14:paraId="1D8CE707" w14:textId="77777777" w:rsidR="00F90BDC" w:rsidRDefault="00F90BDC"/>
    <w:p w14:paraId="4187C744" w14:textId="77777777" w:rsidR="00F90BDC" w:rsidRDefault="00F90BDC">
      <w:r xmlns:w="http://schemas.openxmlformats.org/wordprocessingml/2006/main">
        <w:t xml:space="preserve">2. فیلیپیان 1:21 - زما لپاره ژوند کول مسیح دی، او مړینه ګټه ده.</w:t>
      </w:r>
    </w:p>
    <w:p w14:paraId="10F45FBC" w14:textId="77777777" w:rsidR="00F90BDC" w:rsidRDefault="00F90BDC"/>
    <w:p w14:paraId="0A097595" w14:textId="77777777" w:rsidR="00F90BDC" w:rsidRDefault="00F90BDC">
      <w:r xmlns:w="http://schemas.openxmlformats.org/wordprocessingml/2006/main">
        <w:t xml:space="preserve">متی 10:40 هغه څوک چې تاسو قبولوي ما قبولوي، او هغه څوک چې ما قبولوي هغه هغه ومني چې </w:t>
      </w:r>
      <w:r xmlns:w="http://schemas.openxmlformats.org/wordprocessingml/2006/main">
        <w:lastRenderedPageBreak xmlns:w="http://schemas.openxmlformats.org/wordprocessingml/2006/main"/>
      </w:r>
      <w:r xmlns:w="http://schemas.openxmlformats.org/wordprocessingml/2006/main">
        <w:t xml:space="preserve">ما رالیږلی دی.</w:t>
      </w:r>
    </w:p>
    <w:p w14:paraId="27F09724" w14:textId="77777777" w:rsidR="00F90BDC" w:rsidRDefault="00F90BDC"/>
    <w:p w14:paraId="53E31AE4" w14:textId="77777777" w:rsidR="00F90BDC" w:rsidRDefault="00F90BDC">
      <w:r xmlns:w="http://schemas.openxmlformats.org/wordprocessingml/2006/main">
        <w:t xml:space="preserve">د عیسی ترلاسه کول د هغه پلار ترلاسه کول دي چې هغه یې لیږلی دی.</w:t>
      </w:r>
    </w:p>
    <w:p w14:paraId="4A8B7C5D" w14:textId="77777777" w:rsidR="00F90BDC" w:rsidRDefault="00F90BDC"/>
    <w:p w14:paraId="642EC5F6" w14:textId="77777777" w:rsidR="00F90BDC" w:rsidRDefault="00F90BDC">
      <w:r xmlns:w="http://schemas.openxmlformats.org/wordprocessingml/2006/main">
        <w:t xml:space="preserve">1. عیسی: هغه کس چې د پلار لخوا لیږل شوی</w:t>
      </w:r>
    </w:p>
    <w:p w14:paraId="716D67D3" w14:textId="77777777" w:rsidR="00F90BDC" w:rsidRDefault="00F90BDC"/>
    <w:p w14:paraId="0D34F45B" w14:textId="77777777" w:rsidR="00F90BDC" w:rsidRDefault="00F90BDC">
      <w:r xmlns:w="http://schemas.openxmlformats.org/wordprocessingml/2006/main">
        <w:t xml:space="preserve">2. د عیسی ترلاسه کول: د پلار څخه یو نعمت</w:t>
      </w:r>
    </w:p>
    <w:p w14:paraId="438EED59" w14:textId="77777777" w:rsidR="00F90BDC" w:rsidRDefault="00F90BDC"/>
    <w:p w14:paraId="5D344234" w14:textId="77777777" w:rsidR="00F90BDC" w:rsidRDefault="00F90BDC">
      <w:r xmlns:w="http://schemas.openxmlformats.org/wordprocessingml/2006/main">
        <w:t xml:space="preserve">1. جان 14: 9 - عیسی وویل، "هر چا چې ما لیدلی دی پلار یې لیدلی دی."</w:t>
      </w:r>
    </w:p>
    <w:p w14:paraId="38DC9AAF" w14:textId="77777777" w:rsidR="00F90BDC" w:rsidRDefault="00F90BDC"/>
    <w:p w14:paraId="02270498" w14:textId="77777777" w:rsidR="00F90BDC" w:rsidRDefault="00F90BDC">
      <w:r xmlns:w="http://schemas.openxmlformats.org/wordprocessingml/2006/main">
        <w:t xml:space="preserve">2. یسعیاه 9: 6 - زموږ لپاره یو ماشوم زیږیدلی، موږ ته یو زوی راکړل شوی، او حکومت به د هغه په اوږو وي. او هغه ته به د حیرانتیا مشاور، غالب خدای، ابدي پلار، د سولې شهزاده ویل کیږي.</w:t>
      </w:r>
    </w:p>
    <w:p w14:paraId="2DE7E69B" w14:textId="77777777" w:rsidR="00F90BDC" w:rsidRDefault="00F90BDC"/>
    <w:p w14:paraId="3486824E" w14:textId="77777777" w:rsidR="00F90BDC" w:rsidRDefault="00F90BDC">
      <w:r xmlns:w="http://schemas.openxmlformats.org/wordprocessingml/2006/main">
        <w:t xml:space="preserve">متی 10:41 هغه څوک چې د پیغمبر په نوم یو پیغمبر ترلاسه کوي د پیغمبر انعام به ترلاسه کړي. او هغه څوک چې د صادق سړي په نوم یو صادق سړی ومني هغه به د صادق سړي اجر ترلاسه کړي.</w:t>
      </w:r>
    </w:p>
    <w:p w14:paraId="2741CB72" w14:textId="77777777" w:rsidR="00F90BDC" w:rsidRDefault="00F90BDC"/>
    <w:p w14:paraId="2226977A" w14:textId="77777777" w:rsidR="00F90BDC" w:rsidRDefault="00F90BDC">
      <w:r xmlns:w="http://schemas.openxmlformats.org/wordprocessingml/2006/main">
        <w:t xml:space="preserve">عیسی موږ هڅوي چې د هغه چا درناوی وکړو څوک چې د خدای کار کوي دوی ته د ورته عزت په ورکولو سره چې موږ یې خدای ته ورکوو.</w:t>
      </w:r>
    </w:p>
    <w:p w14:paraId="3D8DEC9A" w14:textId="77777777" w:rsidR="00F90BDC" w:rsidRDefault="00F90BDC"/>
    <w:p w14:paraId="08BA9C27" w14:textId="77777777" w:rsidR="00F90BDC" w:rsidRDefault="00F90BDC">
      <w:r xmlns:w="http://schemas.openxmlformats.org/wordprocessingml/2006/main">
        <w:t xml:space="preserve">1. "د خدای د بندګانو د عزت کولو برکت"</w:t>
      </w:r>
    </w:p>
    <w:p w14:paraId="7A052D3A" w14:textId="77777777" w:rsidR="00F90BDC" w:rsidRDefault="00F90BDC"/>
    <w:p w14:paraId="33A4F897" w14:textId="77777777" w:rsidR="00F90BDC" w:rsidRDefault="00F90BDC">
      <w:r xmlns:w="http://schemas.openxmlformats.org/wordprocessingml/2006/main">
        <w:t xml:space="preserve">2. "د صداقت انعامونه"</w:t>
      </w:r>
    </w:p>
    <w:p w14:paraId="5AE18FB2" w14:textId="77777777" w:rsidR="00F90BDC" w:rsidRDefault="00F90BDC"/>
    <w:p w14:paraId="1A528D83" w14:textId="77777777" w:rsidR="00F90BDC" w:rsidRDefault="00F90BDC">
      <w:r xmlns:w="http://schemas.openxmlformats.org/wordprocessingml/2006/main">
        <w:t xml:space="preserve">1. عبرانیان 6:10 - خدای ظالم ندی. هغه به ستاسو کار او هغه مینه هیر نکړي چې تاسو ورسره ښودلي دي لکه څنګه چې تاسو د هغه خلکو سره مرسته کړې او د دوی مرستې ته دوام ورکوئ.</w:t>
      </w:r>
    </w:p>
    <w:p w14:paraId="6C0B9901" w14:textId="77777777" w:rsidR="00F90BDC" w:rsidRDefault="00F90BDC"/>
    <w:p w14:paraId="13F9A0F8" w14:textId="77777777" w:rsidR="00F90BDC" w:rsidRDefault="00F90BDC">
      <w:r xmlns:w="http://schemas.openxmlformats.org/wordprocessingml/2006/main">
        <w:t xml:space="preserve">2. متلونه 19:17 - څوک چې په غریبانو مهربانه وي رب ته پور ورکوي، او هغه به دوی ته د هغه څه بدله ورکړي چې دوی یې کړي دي.</w:t>
      </w:r>
    </w:p>
    <w:p w14:paraId="6AA10942" w14:textId="77777777" w:rsidR="00F90BDC" w:rsidRDefault="00F90BDC"/>
    <w:p w14:paraId="3EED0789" w14:textId="77777777" w:rsidR="00F90BDC" w:rsidRDefault="00F90BDC">
      <w:r xmlns:w="http://schemas.openxmlformats.org/wordprocessingml/2006/main">
        <w:t xml:space="preserve">متی 10:42 او څوک چې د دې کوچنيانو څخه یو ته یوازې د شاګرد په نوم یو پیاله سړې اوبه وڅښي ، زه تاسو ته واقعیا وایم ، هغه به هیڅکله خپل اجر له لاسه ورنکړي.</w:t>
      </w:r>
    </w:p>
    <w:p w14:paraId="2646F574" w14:textId="77777777" w:rsidR="00F90BDC" w:rsidRDefault="00F90BDC"/>
    <w:p w14:paraId="0B431F16" w14:textId="77777777" w:rsidR="00F90BDC" w:rsidRDefault="00F90BDC">
      <w:r xmlns:w="http://schemas.openxmlformats.org/wordprocessingml/2006/main">
        <w:t xml:space="preserve">دا آیت موږ هڅوي چې د اړو خلکو سره مرسته وکړو ، پرته لدې چې کار څومره کوچنی وي یا څومره عاجز انعام.</w:t>
      </w:r>
    </w:p>
    <w:p w14:paraId="290C4E75" w14:textId="77777777" w:rsidR="00F90BDC" w:rsidRDefault="00F90BDC"/>
    <w:p w14:paraId="582AB293" w14:textId="77777777" w:rsidR="00F90BDC" w:rsidRDefault="00F90BDC">
      <w:r xmlns:w="http://schemas.openxmlformats.org/wordprocessingml/2006/main">
        <w:t xml:space="preserve">1. "د مهربانۍ انعامونه: د شاګرد په نوم د یخ اوبو یوه پیاله ورکول"</w:t>
      </w:r>
    </w:p>
    <w:p w14:paraId="79118398" w14:textId="77777777" w:rsidR="00F90BDC" w:rsidRDefault="00F90BDC"/>
    <w:p w14:paraId="2FF26863" w14:textId="77777777" w:rsidR="00F90BDC" w:rsidRDefault="00F90BDC">
      <w:r xmlns:w="http://schemas.openxmlformats.org/wordprocessingml/2006/main">
        <w:t xml:space="preserve">2. "د کوچنیو اعمالو ځواک: څنګه د سړو اوبو یو پیاله لوی توپیر کولی شي"</w:t>
      </w:r>
    </w:p>
    <w:p w14:paraId="019B75B6" w14:textId="77777777" w:rsidR="00F90BDC" w:rsidRDefault="00F90BDC"/>
    <w:p w14:paraId="43FF6F21" w14:textId="77777777" w:rsidR="00F90BDC" w:rsidRDefault="00F90BDC">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14:paraId="39571EAE" w14:textId="77777777" w:rsidR="00F90BDC" w:rsidRDefault="00F90BDC"/>
    <w:p w14:paraId="5E40C869" w14:textId="77777777" w:rsidR="00F90BDC" w:rsidRDefault="00F90BDC">
      <w:r xmlns:w="http://schemas.openxmlformats.org/wordprocessingml/2006/main">
        <w:t xml:space="preserve">2. 2 کورنتیان 9: 6-7 - "دا په یاد ولرئ: څوک چې لږ کري هغه به هم لږ راوباسي، او څوک چې په سخاوت سره کري هغه به هم په سخاوت سره ریب کړي. ستاسو هر یو باید هغه څه ورکړي چې تاسو یې په خپل زړه کې د ورکولو پریکړه کړې ده، نه په ناخوښۍ او نه لږ څه. مجبوریت، ځکه چې خدای خوشحاله ورکوونکي خوښوي."</w:t>
      </w:r>
    </w:p>
    <w:p w14:paraId="76553DC1" w14:textId="77777777" w:rsidR="00F90BDC" w:rsidRDefault="00F90BDC"/>
    <w:p w14:paraId="1E464338" w14:textId="77777777" w:rsidR="00F90BDC" w:rsidRDefault="00F90BDC">
      <w:r xmlns:w="http://schemas.openxmlformats.org/wordprocessingml/2006/main">
        <w:t xml:space="preserve">میتیو 11 د جان بپتسما شکونو ته د عیسی ځواب ثبتوي، د هغه په نا توبه کونکي ښارونو نیوکه، او په هغه کې د آرام موندلو بلنه.</w:t>
      </w:r>
    </w:p>
    <w:p w14:paraId="088D6EAC" w14:textId="77777777" w:rsidR="00F90BDC" w:rsidRDefault="00F90BDC"/>
    <w:p w14:paraId="34DB8038" w14:textId="77777777" w:rsidR="00F90BDC" w:rsidRDefault="00F90BDC">
      <w:r xmlns:w="http://schemas.openxmlformats.org/wordprocessingml/2006/main">
        <w:t xml:space="preserve">لومړۍ پاراګراف: فصل د جان بپتسما سره پیل کیږي ، اوس په زندان کې دی ، خپل پیروان عیسی ته لیږل ترڅو تصدیق کړي چې ایا هغه واقعیا مسیح دی (متی 11: 1-6). عیسی د هغه معجزو په ګوته کولو سره ځواب ورکوي چې هغه د خپل مسیحي هویت د ثبوت په توګه ترسره کړی دی. د جان شاګردانو له وتلو وروسته، عیسی د یو پیغمبر په توګه د جان ستاینه کوي او د یو پیغمبر څخه ډیر - هغه څوک چې د هغه لپاره لاره چمتو کوي. بیا هم هغه </w:t>
      </w:r>
      <w:r xmlns:w="http://schemas.openxmlformats.org/wordprocessingml/2006/main">
        <w:lastRenderedPageBreak xmlns:w="http://schemas.openxmlformats.org/wordprocessingml/2006/main"/>
      </w:r>
      <w:r xmlns:w="http://schemas.openxmlformats.org/wordprocessingml/2006/main">
        <w:t xml:space="preserve">دا هم وايي چې لږ تر لږه د آسمان په سلطنت کې د جان څخه لوی دی (متی 11: 7-15).</w:t>
      </w:r>
    </w:p>
    <w:p w14:paraId="63D2C5F9" w14:textId="77777777" w:rsidR="00F90BDC" w:rsidRDefault="00F90BDC"/>
    <w:p w14:paraId="2801D54C" w14:textId="77777777" w:rsidR="00F90BDC" w:rsidRDefault="00F90BDC">
      <w:r xmlns:w="http://schemas.openxmlformats.org/wordprocessingml/2006/main">
        <w:t xml:space="preserve">دوهم پراګراف: بیا ، عیسی په ښارونو نیوکه کوي چیرې چې د هغه ډیری معجزې ترسره شوي مګر دوی توبه نه ده کړې - چورازین ، بیتسایډ او کفرنوم (متی 11: 20-24). هغه دوی په نامناسب ډول د ټایر ، سیډون او سدوم سره پرتله کوي چې که دوی دا ډول معجزې لیدلې وای توبه یې کړې وه. دا د خدای د سلطنت د نښو شاهدانو سره سره د دوی د زړه سختۍ روښانه کوي.</w:t>
      </w:r>
    </w:p>
    <w:p w14:paraId="69609767" w14:textId="77777777" w:rsidR="00F90BDC" w:rsidRDefault="00F90BDC"/>
    <w:p w14:paraId="399D3F9B" w14:textId="77777777" w:rsidR="00F90BDC" w:rsidRDefault="00F90BDC">
      <w:r xmlns:w="http://schemas.openxmlformats.org/wordprocessingml/2006/main">
        <w:t xml:space="preserve">دریم پراګراف: پدې وروستۍ برخه کې (متی 11: 25-30) ، عیسی د خدای څخه مننه کوي چې د خپل ځان او سلطنت په اړه د حقیقتونو څرګندولو لپاره د هوښیارانو او زده کونکو لپاره نه بلکه کوچني ماشومانو ته ، یعنی هغه څوک چې د خدای په وړاندې عاجز دي. بیا هغه ټولو ته بلنه ورکوي چې ستړي شوي او بار شوي دي د آرام لپاره هغه ته راشي. ځکه چې د هغه جوۍ اسانه او د بار وړونکې رڼا ده چې دا په ګوته کوي چې د هغه پیروي کول د مذهبي قانونیت لخوا وضع شوي بارونو څخه خلاصون راوړي.</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متی 11: 1 او داسې پیښ شول ، کله چې عیسی خپلو دولسو شاګردانو ته امر وکړ ، هغه له هغه ځایه لاړ چې د دوی په ښارونو کې تعلیم وکړي او تبلیغ وکړي.</w:t>
      </w:r>
    </w:p>
    <w:p w14:paraId="2FC88844" w14:textId="77777777" w:rsidR="00F90BDC" w:rsidRDefault="00F90BDC"/>
    <w:p w14:paraId="3B2062F5" w14:textId="77777777" w:rsidR="00F90BDC" w:rsidRDefault="00F90BDC">
      <w:r xmlns:w="http://schemas.openxmlformats.org/wordprocessingml/2006/main">
        <w:t xml:space="preserve">عیسی د خپلو دولسو شاګردانو درس پای ته ورساوه او بیا نورو ښارونو ته د تدریس او تبلیغ لپاره لاړ.</w:t>
      </w:r>
    </w:p>
    <w:p w14:paraId="64812B11" w14:textId="77777777" w:rsidR="00F90BDC" w:rsidRDefault="00F90BDC"/>
    <w:p w14:paraId="4A5E11C1" w14:textId="77777777" w:rsidR="00F90BDC" w:rsidRDefault="00F90BDC">
      <w:r xmlns:w="http://schemas.openxmlformats.org/wordprocessingml/2006/main">
        <w:t xml:space="preserve">1. "د عیسی د پیغام شریکولو لپاره د شاګرد مسؤلیت"</w:t>
      </w:r>
    </w:p>
    <w:p w14:paraId="15DBE624" w14:textId="77777777" w:rsidR="00F90BDC" w:rsidRDefault="00F90BDC"/>
    <w:p w14:paraId="3018C26E" w14:textId="77777777" w:rsidR="00F90BDC" w:rsidRDefault="00F90BDC">
      <w:r xmlns:w="http://schemas.openxmlformats.org/wordprocessingml/2006/main">
        <w:t xml:space="preserve">2. "د انجیل د تبلیغ ځواک"</w:t>
      </w:r>
    </w:p>
    <w:p w14:paraId="40E7B726" w14:textId="77777777" w:rsidR="00F90BDC" w:rsidRDefault="00F90BDC"/>
    <w:p w14:paraId="146A07B2"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42B5F7CE" w14:textId="77777777" w:rsidR="00F90BDC" w:rsidRDefault="00F90BDC"/>
    <w:p w14:paraId="59F05FE5"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w:t>
      </w:r>
      <w:r xmlns:w="http://schemas.openxmlformats.org/wordprocessingml/2006/main">
        <w:lastRenderedPageBreak xmlns:w="http://schemas.openxmlformats.org/wordprocessingml/2006/main"/>
      </w:r>
      <w:r xmlns:w="http://schemas.openxmlformats.org/wordprocessingml/2006/main">
        <w:t xml:space="preserve">په بیت المقدس، ټول یهوداه او سامریه کې او د ځمکې تر پایه پورې زما شاهدان شئ."</w:t>
      </w:r>
    </w:p>
    <w:p w14:paraId="759BA7A9" w14:textId="77777777" w:rsidR="00F90BDC" w:rsidRDefault="00F90BDC"/>
    <w:p w14:paraId="6F7BE591" w14:textId="77777777" w:rsidR="00F90BDC" w:rsidRDefault="00F90BDC">
      <w:r xmlns:w="http://schemas.openxmlformats.org/wordprocessingml/2006/main">
        <w:t xml:space="preserve">متی 11: 2 کله چې یوحنا په زندان کې د مسیح کارونه واورېدل، نو هغه خپل دوه شاګردان ولېږل.</w:t>
      </w:r>
    </w:p>
    <w:p w14:paraId="7F22F085" w14:textId="77777777" w:rsidR="00F90BDC" w:rsidRDefault="00F90BDC"/>
    <w:p w14:paraId="7A722077" w14:textId="77777777" w:rsidR="00F90BDC" w:rsidRDefault="00F90BDC">
      <w:r xmlns:w="http://schemas.openxmlformats.org/wordprocessingml/2006/main">
        <w:t xml:space="preserve">یوحنا بپتسما د خپلو شاګردانو څخه د عیسی د کارونو په اړه اوري او دوه یې لیږي ترڅو د عیسی څخه پوښتنه وکړي چې ایا هغه مسیح دی.</w:t>
      </w:r>
    </w:p>
    <w:p w14:paraId="075462B4" w14:textId="77777777" w:rsidR="00F90BDC" w:rsidRDefault="00F90BDC"/>
    <w:p w14:paraId="4B5B5567" w14:textId="77777777" w:rsidR="00F90BDC" w:rsidRDefault="00F90BDC">
      <w:r xmlns:w="http://schemas.openxmlformats.org/wordprocessingml/2006/main">
        <w:t xml:space="preserve">1. د شاهدۍ ځواک - څنګه حتی کله چې زنداني شوی و ، جان بپتسمه لاهم چمتو و چې د عیسی د کارونو ښه خبر شریک کړي</w:t>
      </w:r>
    </w:p>
    <w:p w14:paraId="09E82B3C" w14:textId="77777777" w:rsidR="00F90BDC" w:rsidRDefault="00F90BDC"/>
    <w:p w14:paraId="2ACF55F8" w14:textId="77777777" w:rsidR="00F90BDC" w:rsidRDefault="00F90BDC">
      <w:r xmlns:w="http://schemas.openxmlformats.org/wordprocessingml/2006/main">
        <w:t xml:space="preserve">2. د وفادارۍ اهمیت - ریښتیا ته د جان ثابت وقف، حتی د سختۍ سره مخ</w:t>
      </w:r>
    </w:p>
    <w:p w14:paraId="6F21D545" w14:textId="77777777" w:rsidR="00F90BDC" w:rsidRDefault="00F90BDC"/>
    <w:p w14:paraId="7FFFB186" w14:textId="77777777" w:rsidR="00F90BDC" w:rsidRDefault="00F90BDC">
      <w:r xmlns:w="http://schemas.openxmlformats.org/wordprocessingml/2006/main">
        <w:t xml:space="preserve">1. عبرانیان 11: 1-2 - اوس باور په هغه څه باور دی چې موږ یې تمه لرو او د هغه څه په اړه ډاډ چې موږ یې نه وینو. دا هغه څه دي چې پخوانیو یې ستاینه کوله.</w:t>
      </w:r>
    </w:p>
    <w:p w14:paraId="0F4A4C75" w14:textId="77777777" w:rsidR="00F90BDC" w:rsidRDefault="00F90BDC"/>
    <w:p w14:paraId="3063D1D6" w14:textId="77777777" w:rsidR="00F90BDC" w:rsidRDefault="00F90BDC">
      <w:r xmlns:w="http://schemas.openxmlformats.org/wordprocessingml/2006/main">
        <w:t xml:space="preserve">2. د رومیانو 10: 14-15 - نو بیا څنګه کولی شي هغه چا ته بلنه ورکړي چې دوی یې باور نه لري؟ او څنګه به په هغه چا باور وکړي چې دوی یې نه دي اوریدلي؟ او پرته له دې چې دوی ته تبلیغ وکړي څنګه یې اوریدلی شي؟ او څنګه څوک تبلیغ کولی شي پرته لدې چې دوی لیږل شوي وي؟</w:t>
      </w:r>
    </w:p>
    <w:p w14:paraId="0075D477" w14:textId="77777777" w:rsidR="00F90BDC" w:rsidRDefault="00F90BDC"/>
    <w:p w14:paraId="436484EA" w14:textId="77777777" w:rsidR="00F90BDC" w:rsidRDefault="00F90BDC">
      <w:r xmlns:w="http://schemas.openxmlformats.org/wordprocessingml/2006/main">
        <w:t xml:space="preserve">متی 11: 3 او هغه ته یې وویل: ایا ته هغه څوک دی چې راشي ، یا موږ د بل په لټه کې یو؟</w:t>
      </w:r>
    </w:p>
    <w:p w14:paraId="024BDAE2" w14:textId="77777777" w:rsidR="00F90BDC" w:rsidRDefault="00F90BDC"/>
    <w:p w14:paraId="3318AED3" w14:textId="77777777" w:rsidR="00F90BDC" w:rsidRDefault="00F90BDC">
      <w:r xmlns:w="http://schemas.openxmlformats.org/wordprocessingml/2006/main">
        <w:t xml:space="preserve">د بیت المقدس خلکو د جان بپتسما څخه وپوښتل چې ایا عیسی متوقع مسیح دی یا که دوی باید د بل چا په لټه کې وي.</w:t>
      </w:r>
    </w:p>
    <w:p w14:paraId="54F79A43" w14:textId="77777777" w:rsidR="00F90BDC" w:rsidRDefault="00F90BDC"/>
    <w:p w14:paraId="39E5E35E" w14:textId="77777777" w:rsidR="00F90BDC" w:rsidRDefault="00F90BDC">
      <w:r xmlns:w="http://schemas.openxmlformats.org/wordprocessingml/2006/main">
        <w:t xml:space="preserve">1. موږ کولی شو په رب کې ډاډ ترلاسه کړو، حتی کله چې زموږ پوښتنې بې ځوابه پاتې وي.</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کولی شو په رب باور وکړو، حتی کله چې زموږ هیلې پوره نه شي.</w:t>
      </w:r>
    </w:p>
    <w:p w14:paraId="7B5F7E2F" w14:textId="77777777" w:rsidR="00F90BDC" w:rsidRDefault="00F90BDC"/>
    <w:p w14:paraId="1978BD33" w14:textId="77777777" w:rsidR="00F90BDC" w:rsidRDefault="00F90BDC">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14:paraId="47FF0533" w14:textId="77777777" w:rsidR="00F90BDC" w:rsidRDefault="00F90BDC"/>
    <w:p w14:paraId="1D774DCC" w14:textId="77777777" w:rsidR="00F90BDC" w:rsidRDefault="00F90BDC">
      <w:r xmlns:w="http://schemas.openxmlformats.org/wordprocessingml/2006/main">
        <w:t xml:space="preserve">2. زبور 37: 3-4 - په رب باور وکړئ او ښه کار وکړئ؛ په ځمکه کې اوسېږئ او خوندي څړځایونو څخه خوند واخلئ. په مالِک خُدائ خوشحاله اوسئ، او هغه به تاسو ته ستاسو د زړۀ ارمانونه درکړى.</w:t>
      </w:r>
    </w:p>
    <w:p w14:paraId="04F03D8A" w14:textId="77777777" w:rsidR="00F90BDC" w:rsidRDefault="00F90BDC"/>
    <w:p w14:paraId="0F7593FA" w14:textId="77777777" w:rsidR="00F90BDC" w:rsidRDefault="00F90BDC">
      <w:r xmlns:w="http://schemas.openxmlformats.org/wordprocessingml/2006/main">
        <w:t xml:space="preserve">متی 11: 4 عیسی ځواب ورکړ او هغوی ته یې وویل: لاړ شئ او یوحنا ته هغه شیان بیا وښایاست چې تاسو یې اورئ او ګورئ:</w:t>
      </w:r>
    </w:p>
    <w:p w14:paraId="2CBAA42E" w14:textId="77777777" w:rsidR="00F90BDC" w:rsidRDefault="00F90BDC"/>
    <w:p w14:paraId="0F3941B2" w14:textId="77777777" w:rsidR="00F90BDC" w:rsidRDefault="00F90BDC">
      <w:r xmlns:w="http://schemas.openxmlformats.org/wordprocessingml/2006/main">
        <w:t xml:space="preserve">عیسی خلکو ته ووایی چې بیرته یوحنا ته لاړ شه او هغه ته ووایی چې هغه حیرانتیا شیان چې دوی لیدلي او اوریدلي دي.</w:t>
      </w:r>
    </w:p>
    <w:p w14:paraId="2299F9FF" w14:textId="77777777" w:rsidR="00F90BDC" w:rsidRDefault="00F90BDC"/>
    <w:p w14:paraId="0818652F" w14:textId="77777777" w:rsidR="00F90BDC" w:rsidRDefault="00F90BDC">
      <w:r xmlns:w="http://schemas.openxmlformats.org/wordprocessingml/2006/main">
        <w:t xml:space="preserve">1: راځئ چې بیرته لاړ شو او نورو ته په زړه پورې شیان ووایو چې موږ د عیسی په نوم لیدلي او اوریدلي دي.</w:t>
      </w:r>
    </w:p>
    <w:p w14:paraId="2AEE82BC" w14:textId="77777777" w:rsidR="00F90BDC" w:rsidRDefault="00F90BDC"/>
    <w:p w14:paraId="1B1A24CA" w14:textId="77777777" w:rsidR="00F90BDC" w:rsidRDefault="00F90BDC">
      <w:r xmlns:w="http://schemas.openxmlformats.org/wordprocessingml/2006/main">
        <w:t xml:space="preserve">2: موږ باید هیڅکله هیر نکړو چې د مسیح ښه خبر او زموږ لپاره د هغه مینه شریک کړو.</w:t>
      </w:r>
    </w:p>
    <w:p w14:paraId="55021F97" w14:textId="77777777" w:rsidR="00F90BDC" w:rsidRDefault="00F90BDC"/>
    <w:p w14:paraId="4D82C543" w14:textId="77777777" w:rsidR="00F90BDC" w:rsidRDefault="00F90BDC">
      <w:r xmlns:w="http://schemas.openxmlformats.org/wordprocessingml/2006/main">
        <w:t xml:space="preserve">1: فیلیپیان 1:27 - "یوازې اجازه راکړئ چې ستاسو د ژوند طریقه د مسیح د انجیل وړ وي، نو که زه راشم او تاسو وګورم یا غیر حاضر یم، زه ستاسو په اړه واورم چې تاسو په یو روح کې، په یو روح کې ټینګ ولاړ یاست. ذهن د انجیل د باور لپاره څنګ په څنګ هڅه کوي."</w:t>
      </w:r>
    </w:p>
    <w:p w14:paraId="2CD67A47" w14:textId="77777777" w:rsidR="00F90BDC" w:rsidRDefault="00F90BDC"/>
    <w:p w14:paraId="3B1DAE97"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یروشلم، ټول يهوديه او سامریه کې او د ځمکې تر پایه پورې زما شاهدان شئ."</w:t>
      </w:r>
    </w:p>
    <w:p w14:paraId="7CBFA48D" w14:textId="77777777" w:rsidR="00F90BDC" w:rsidRDefault="00F90BDC"/>
    <w:p w14:paraId="5F18C349" w14:textId="77777777" w:rsidR="00F90BDC" w:rsidRDefault="00F90BDC">
      <w:r xmlns:w="http://schemas.openxmlformats.org/wordprocessingml/2006/main">
        <w:t xml:space="preserve">متی 11: 5 ړانده خپل لید ترلاسه کوي ، او ګوډې ګرځي ، جذامران پاکیږي ، کاڼه اوري ، مړه راپورته کیږي ، او غریبانو ته انجیل ویل کیږي.</w:t>
      </w:r>
    </w:p>
    <w:p w14:paraId="5408B058" w14:textId="77777777" w:rsidR="00F90BDC" w:rsidRDefault="00F90BDC"/>
    <w:p w14:paraId="6C61FE3A" w14:textId="77777777" w:rsidR="00F90BDC" w:rsidRDefault="00F90BDC">
      <w:r xmlns:w="http://schemas.openxmlformats.org/wordprocessingml/2006/main">
        <w:t xml:space="preserve">د عیسی معجزې د هغه ځواک څرګندوي او د ټولو خلکو لپاره پاملرنه کوي، د دوی وضعیت ته په پام سره.</w:t>
      </w:r>
    </w:p>
    <w:p w14:paraId="0662E43F" w14:textId="77777777" w:rsidR="00F90BDC" w:rsidRDefault="00F90BDC"/>
    <w:p w14:paraId="1ADAEB07" w14:textId="77777777" w:rsidR="00F90BDC" w:rsidRDefault="00F90BDC">
      <w:r xmlns:w="http://schemas.openxmlformats.org/wordprocessingml/2006/main">
        <w:t xml:space="preserve">1: عیسی زموږ ټولو ته پاملرنه کوي او چمتو دی چې موږ ته شفا ورکړي که موږ هغه ته وګرځو.</w:t>
      </w:r>
    </w:p>
    <w:p w14:paraId="5B77307A" w14:textId="77777777" w:rsidR="00F90BDC" w:rsidRDefault="00F90BDC"/>
    <w:p w14:paraId="068B965C" w14:textId="77777777" w:rsidR="00F90BDC" w:rsidRDefault="00F90BDC">
      <w:r xmlns:w="http://schemas.openxmlformats.org/wordprocessingml/2006/main">
        <w:t xml:space="preserve">2: عیسی د دې توان لري چې موږ له تیاره راوباسي او د هغه په زړه پوري رڼا ته راولي.</w:t>
      </w:r>
    </w:p>
    <w:p w14:paraId="3413F953" w14:textId="77777777" w:rsidR="00F90BDC" w:rsidRDefault="00F90BDC"/>
    <w:p w14:paraId="7D50BDF0" w14:textId="77777777" w:rsidR="00F90BDC" w:rsidRDefault="00F90BDC">
      <w:r xmlns:w="http://schemas.openxmlformats.org/wordprocessingml/2006/main">
        <w:t xml:space="preserve">یوحنا 8: 12 - "بیا عیسی د دوی سره خبرې وکړې او ویې ویل: "زه د نړۍ رڼا یم، څوک چې زما پیروي کوي هغه به په تیاره کې ونه ګرځي، مګر د ژوند رڼا به ولري."</w:t>
      </w:r>
    </w:p>
    <w:p w14:paraId="1D93A9C2" w14:textId="77777777" w:rsidR="00F90BDC" w:rsidRDefault="00F90BDC"/>
    <w:p w14:paraId="44E43DD6" w14:textId="77777777" w:rsidR="00F90BDC" w:rsidRDefault="00F90BDC">
      <w:r xmlns:w="http://schemas.openxmlformats.org/wordprocessingml/2006/main">
        <w:t xml:space="preserve">یسعیاه 61: 1 - "د څښتن خدای روح په ما باندې دی، ځکه چې څښتن زه مسح کړی یم چې غریبانو ته د ښه زیری تبلیغ وکړم؛ هغه زه رالېږل شوی یم چې مات شوي زړونه روغ کړم، بندیانو ته د آزادۍ اعلان وکړم، او د بندیانو لپاره د زندان خلاصون.</w:t>
      </w:r>
    </w:p>
    <w:p w14:paraId="032503BA" w14:textId="77777777" w:rsidR="00F90BDC" w:rsidRDefault="00F90BDC"/>
    <w:p w14:paraId="3E0CA6E6" w14:textId="77777777" w:rsidR="00F90BDC" w:rsidRDefault="00F90BDC">
      <w:r xmlns:w="http://schemas.openxmlformats.org/wordprocessingml/2006/main">
        <w:t xml:space="preserve">متی 11: 6 او بختور دی هغه څوک چې په ما کې به ناراضه نشي.</w:t>
      </w:r>
    </w:p>
    <w:p w14:paraId="066BA578" w14:textId="77777777" w:rsidR="00F90BDC" w:rsidRDefault="00F90BDC"/>
    <w:p w14:paraId="6AB7A3E3" w14:textId="77777777" w:rsidR="00F90BDC" w:rsidRDefault="00F90BDC">
      <w:r xmlns:w="http://schemas.openxmlformats.org/wordprocessingml/2006/main">
        <w:t xml:space="preserve">عیسی هغه څوک هڅوي چې د هغه پیروي وکړي چې د هغه لخوا ناراض نه شي.</w:t>
      </w:r>
    </w:p>
    <w:p w14:paraId="22173D9E" w14:textId="77777777" w:rsidR="00F90BDC" w:rsidRDefault="00F90BDC"/>
    <w:p w14:paraId="70A39D6E" w14:textId="77777777" w:rsidR="00F90BDC" w:rsidRDefault="00F90BDC">
      <w:r xmlns:w="http://schemas.openxmlformats.org/wordprocessingml/2006/main">
        <w:t xml:space="preserve">1. "په عیسی باور کولو برکت"</w:t>
      </w:r>
    </w:p>
    <w:p w14:paraId="4FDB664B" w14:textId="77777777" w:rsidR="00F90BDC" w:rsidRDefault="00F90BDC"/>
    <w:p w14:paraId="2EF0234A" w14:textId="77777777" w:rsidR="00F90BDC" w:rsidRDefault="00F90BDC">
      <w:r xmlns:w="http://schemas.openxmlformats.org/wordprocessingml/2006/main">
        <w:t xml:space="preserve">2. "د نه ماتیدونکي ایمان ځواک"</w:t>
      </w:r>
    </w:p>
    <w:p w14:paraId="4D8691C4" w14:textId="77777777" w:rsidR="00F90BDC" w:rsidRDefault="00F90BDC"/>
    <w:p w14:paraId="3E92FBC6" w14:textId="77777777" w:rsidR="00F90BDC" w:rsidRDefault="00F90BDC">
      <w:r xmlns:w="http://schemas.openxmlformats.org/wordprocessingml/2006/main">
        <w:t xml:space="preserve">1. زبور 37: 5 - رب ته خپله لاره ورکړئ، په هغه باور وکړئ، او هغه به عمل وکړي.</w:t>
      </w:r>
    </w:p>
    <w:p w14:paraId="27D1A02A" w14:textId="77777777" w:rsidR="00F90BDC" w:rsidRDefault="00F90BDC"/>
    <w:p w14:paraId="2FFA3ECE" w14:textId="77777777" w:rsidR="00F90BDC" w:rsidRDefault="00F90BDC">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2E482C9E" w14:textId="77777777" w:rsidR="00F90BDC" w:rsidRDefault="00F90BDC"/>
    <w:p w14:paraId="21E483B0" w14:textId="77777777" w:rsidR="00F90BDC" w:rsidRDefault="00F90BDC">
      <w:r xmlns:w="http://schemas.openxmlformats.org/wordprocessingml/2006/main">
        <w:t xml:space="preserve">متی 11: 7 کله چې دوی روان شول عیسی خلکو ته د یوحنا په اړه وویل: تاسو دښتې ته د څه لیدو لپاره تللي یاست؟ یو سرک د باد سره ولړزول؟</w:t>
      </w:r>
    </w:p>
    <w:p w14:paraId="569CCC0E" w14:textId="77777777" w:rsidR="00F90BDC" w:rsidRDefault="00F90BDC"/>
    <w:p w14:paraId="584D1C1C" w14:textId="77777777" w:rsidR="00F90BDC" w:rsidRDefault="00F90BDC">
      <w:r xmlns:w="http://schemas.openxmlformats.org/wordprocessingml/2006/main">
        <w:t xml:space="preserve">یوحنا بپتسمه ورکونکی یو غیر معمولي سړی و ، او عیسی له خلکو وپوښتل چې ولې د هغه لیدو لپاره دښتې ته لاړل.</w:t>
      </w:r>
    </w:p>
    <w:p w14:paraId="213C5503" w14:textId="77777777" w:rsidR="00F90BDC" w:rsidRDefault="00F90BDC"/>
    <w:p w14:paraId="22960AB7" w14:textId="77777777" w:rsidR="00F90BDC" w:rsidRDefault="00F90BDC">
      <w:r xmlns:w="http://schemas.openxmlformats.org/wordprocessingml/2006/main">
        <w:t xml:space="preserve">1: یوحنا بپتسما ورکونکی یو ډیر ایماندار او زړور سړی و ، او عیسی له خلکو وپوښتل چې ولې د هغه د لټون لپاره دښتې ته لاړل.</w:t>
      </w:r>
    </w:p>
    <w:p w14:paraId="7125D1EA" w14:textId="77777777" w:rsidR="00F90BDC" w:rsidRDefault="00F90BDC"/>
    <w:p w14:paraId="52F2EA21" w14:textId="77777777" w:rsidR="00F90BDC" w:rsidRDefault="00F90BDC">
      <w:r xmlns:w="http://schemas.openxmlformats.org/wordprocessingml/2006/main">
        <w:t xml:space="preserve">2: عیسی غوښتل پوه شي چې خلک په دښته کې د یوحنا بپتسما په لټه کې څه هڅوي. موږ ټول باید هڅه وکړو چې د جان باور او زړورتیا تقلید کړو.</w:t>
      </w:r>
    </w:p>
    <w:p w14:paraId="4C0CD206" w14:textId="77777777" w:rsidR="00F90BDC" w:rsidRDefault="00F90BDC"/>
    <w:p w14:paraId="22E20873" w14:textId="77777777" w:rsidR="00F90BDC" w:rsidRDefault="00F90BDC">
      <w:r xmlns:w="http://schemas.openxmlformats.org/wordprocessingml/2006/main">
        <w:t xml:space="preserve">1: لوقا 7:28 ځکه چې زه تاسو ته وایم چې د ښځو څخه زیږیدلی د یوحنا بپتسما څخه لوی پیغمبر نشته.</w:t>
      </w:r>
    </w:p>
    <w:p w14:paraId="546AD634" w14:textId="77777777" w:rsidR="00F90BDC" w:rsidRDefault="00F90BDC"/>
    <w:p w14:paraId="21A86C19" w14:textId="77777777" w:rsidR="00F90BDC" w:rsidRDefault="00F90BDC">
      <w:r xmlns:w="http://schemas.openxmlformats.org/wordprocessingml/2006/main">
        <w:t xml:space="preserve">2: یسعیاه 40: 3-5 - د هغه غږ چې په دښته کې ژاړي، د څښتن لاره چمتو کړه، په صحرا کې زموږ د خدای لپاره یوه لویه لاره سمه کړه. هره دره به لوړه شي، او هر غر او غونډۍ به ښکته شي، او کږه ځایونه به مستقیم او ناڅاپه ځایونه به روښانه شي. او د څښتن جلال به څرګند شي، او ټول انسانان به دا په ګډه وګوري، ځکه چې د څښتن په خوله دا خبره شوې ده.</w:t>
      </w:r>
    </w:p>
    <w:p w14:paraId="5547C170" w14:textId="77777777" w:rsidR="00F90BDC" w:rsidRDefault="00F90BDC"/>
    <w:p w14:paraId="3CD4D508" w14:textId="77777777" w:rsidR="00F90BDC" w:rsidRDefault="00F90BDC">
      <w:r xmlns:w="http://schemas.openxmlformats.org/wordprocessingml/2006/main">
        <w:t xml:space="preserve">متی 11: 8 مګر تاسو د څه لیدو لپاره بهر تللي یاست؟ یو سړی نرم کالي اغوستي؟ ګورئ، هغه څوک چې نرمې جامې اغوندي د پاچاهانو په کورونو کې دي.</w:t>
      </w:r>
    </w:p>
    <w:p w14:paraId="4BFD6A99" w14:textId="77777777" w:rsidR="00F90BDC" w:rsidRDefault="00F90BDC"/>
    <w:p w14:paraId="53EF4F7D" w14:textId="77777777" w:rsidR="00F90BDC" w:rsidRDefault="00F90BDC">
      <w:r xmlns:w="http://schemas.openxmlformats.org/wordprocessingml/2006/main">
        <w:t xml:space="preserve">دا آيت د بل چا د ارزښت د ارزونې په وخت کې د بهرني ظاهري او مادي شتمنيو څخه بهر د کتلو په اهميت ټينګار کوي.</w:t>
      </w:r>
    </w:p>
    <w:p w14:paraId="1EC95B6F" w14:textId="77777777" w:rsidR="00F90BDC" w:rsidRDefault="00F90BDC"/>
    <w:p w14:paraId="2DC56FD1" w14:textId="77777777" w:rsidR="00F90BDC" w:rsidRDefault="00F90BDC">
      <w:r xmlns:w="http://schemas.openxmlformats.org/wordprocessingml/2006/main">
        <w:t xml:space="preserve">1. "د پاچا جامې: د سطحې هاخوا لیدلو درس"</w:t>
      </w:r>
    </w:p>
    <w:p w14:paraId="0A5F6B23" w14:textId="77777777" w:rsidR="00F90BDC" w:rsidRDefault="00F90BDC"/>
    <w:p w14:paraId="099DD8C3" w14:textId="77777777" w:rsidR="00F90BDC" w:rsidRDefault="00F90BDC">
      <w:r xmlns:w="http://schemas.openxmlformats.org/wordprocessingml/2006/main">
        <w:t xml:space="preserve">2. "د سلطنت شتمني: د ارزښت قضاوت کولو خدای لاره"</w:t>
      </w:r>
    </w:p>
    <w:p w14:paraId="0791696A" w14:textId="77777777" w:rsidR="00F90BDC" w:rsidRDefault="00F90BDC"/>
    <w:p w14:paraId="7085C04D" w14:textId="77777777" w:rsidR="00F90BDC" w:rsidRDefault="00F90BDC">
      <w:r xmlns:w="http://schemas.openxmlformats.org/wordprocessingml/2006/main">
        <w:t xml:space="preserve">1. لوقا 7:25 - مګر تاسو د څه لیدو لپاره بهر تللي یاست؟ یو پیغمبر؟ هو، زه تاسو ته وایم، او د یو پیغمبر څخه ډیر.</w:t>
      </w:r>
    </w:p>
    <w:p w14:paraId="562F3E09" w14:textId="77777777" w:rsidR="00F90BDC" w:rsidRDefault="00F90BDC"/>
    <w:p w14:paraId="6D6BC70B" w14:textId="77777777" w:rsidR="00F90BDC" w:rsidRDefault="00F90BDC">
      <w:r xmlns:w="http://schemas.openxmlformats.org/wordprocessingml/2006/main">
        <w:t xml:space="preserve">2. جیمز 2: 1-7 - زما وروڼو، زموږ د مالک عیسی مسیح، د جلال څښتن، د اشخاصو په درناوی باور نلري.</w:t>
      </w:r>
    </w:p>
    <w:p w14:paraId="5ABFE0CA" w14:textId="77777777" w:rsidR="00F90BDC" w:rsidRDefault="00F90BDC"/>
    <w:p w14:paraId="0E1F7F86" w14:textId="77777777" w:rsidR="00F90BDC" w:rsidRDefault="00F90BDC">
      <w:r xmlns:w="http://schemas.openxmlformats.org/wordprocessingml/2006/main">
        <w:t xml:space="preserve">متی 11: 9 مګر تاسو د څه لیدو لپاره بهر تللي یاست؟ یو پیغمبر؟ هو، زه تاسو ته وایم، او د یو پیغمبر څخه ډیر.</w:t>
      </w:r>
    </w:p>
    <w:p w14:paraId="696BFEDC" w14:textId="77777777" w:rsidR="00F90BDC" w:rsidRDefault="00F90BDC"/>
    <w:p w14:paraId="6F1D2D30" w14:textId="77777777" w:rsidR="00F90BDC" w:rsidRDefault="00F90BDC">
      <w:r xmlns:w="http://schemas.openxmlformats.org/wordprocessingml/2006/main">
        <w:t xml:space="preserve">د متی څخه دا برخه د عیسی د عظمت په اړه خبرې کوي، ځکه چې هغه د پیغمبر څخه ډیر دی.</w:t>
      </w:r>
    </w:p>
    <w:p w14:paraId="4D5B8086" w14:textId="77777777" w:rsidR="00F90BDC" w:rsidRDefault="00F90BDC"/>
    <w:p w14:paraId="4A5E78B5" w14:textId="77777777" w:rsidR="00F90BDC" w:rsidRDefault="00F90BDC">
      <w:r xmlns:w="http://schemas.openxmlformats.org/wordprocessingml/2006/main">
        <w:t xml:space="preserve">1. عیسی زموږ ترټولو لویه ډالۍ ده: د عیسی پیژندل د یو پیغمبر څخه ډیر</w:t>
      </w:r>
    </w:p>
    <w:p w14:paraId="2549A467" w14:textId="77777777" w:rsidR="00F90BDC" w:rsidRDefault="00F90BDC"/>
    <w:p w14:paraId="1534C56F" w14:textId="77777777" w:rsidR="00F90BDC" w:rsidRDefault="00F90BDC">
      <w:r xmlns:w="http://schemas.openxmlformats.org/wordprocessingml/2006/main">
        <w:t xml:space="preserve">2. د عیسی اهمیت: زموږ په ژوند کې د هغه رول درک کول</w:t>
      </w:r>
    </w:p>
    <w:p w14:paraId="2486E7C7" w14:textId="77777777" w:rsidR="00F90BDC" w:rsidRDefault="00F90BDC"/>
    <w:p w14:paraId="66767676" w14:textId="77777777" w:rsidR="00F90BDC" w:rsidRDefault="00F90BDC">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14:paraId="69AB7D68" w14:textId="77777777" w:rsidR="00F90BDC" w:rsidRDefault="00F90BDC"/>
    <w:p w14:paraId="72F6F83D" w14:textId="77777777" w:rsidR="00F90BDC" w:rsidRDefault="00F90BDC">
      <w:r xmlns:w="http://schemas.openxmlformats.org/wordprocessingml/2006/main">
        <w:t xml:space="preserve">2. یوحنا 1: 14-18 - او کلام په بدن جوړ شو، او زموږ په مینځ کې اوسیده، (او موږ د هغه جلال، د پلار د یوازینی زیږون په څیر جلال) د فضل او حقیقت څخه ډک و.</w:t>
      </w:r>
    </w:p>
    <w:p w14:paraId="079E26DD" w14:textId="77777777" w:rsidR="00F90BDC" w:rsidRDefault="00F90BDC"/>
    <w:p w14:paraId="59459293" w14:textId="77777777" w:rsidR="00F90BDC" w:rsidRDefault="00F90BDC">
      <w:r xmlns:w="http://schemas.openxmlformats.org/wordprocessingml/2006/main">
        <w:t xml:space="preserve">متی 11:10 ځکه چې دا هغه څوک دی چې د هغه په اړه لیکل شوي چې وګوره ، زه خپل پیغمبر ستا د مخ څخه لیږم ، هغه به ستا لپاره لاره چمتو کړي.</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یوحنا بپتسما په اړه ده چې د عیسی لپاره د لارې چمتو کولو لپاره لیږل شوی و.</w:t>
      </w:r>
    </w:p>
    <w:p w14:paraId="069B8EBA" w14:textId="77777777" w:rsidR="00F90BDC" w:rsidRDefault="00F90BDC"/>
    <w:p w14:paraId="18BF20F5" w14:textId="77777777" w:rsidR="00F90BDC" w:rsidRDefault="00F90BDC">
      <w:r xmlns:w="http://schemas.openxmlformats.org/wordprocessingml/2006/main">
        <w:t xml:space="preserve">1. څنګه یوحنا بپتسمه ورکوونکي د عیسی لپاره لاره چمتو کړه</w:t>
      </w:r>
    </w:p>
    <w:p w14:paraId="776010FF" w14:textId="77777777" w:rsidR="00F90BDC" w:rsidRDefault="00F90BDC"/>
    <w:p w14:paraId="3B78F71B" w14:textId="77777777" w:rsidR="00F90BDC" w:rsidRDefault="00F90BDC">
      <w:r xmlns:w="http://schemas.openxmlformats.org/wordprocessingml/2006/main">
        <w:t xml:space="preserve">2. په انجیل کې د جان بپتسما اهمیت</w:t>
      </w:r>
    </w:p>
    <w:p w14:paraId="2AAC9303" w14:textId="77777777" w:rsidR="00F90BDC" w:rsidRDefault="00F90BDC"/>
    <w:p w14:paraId="3990A984" w14:textId="77777777" w:rsidR="00F90BDC" w:rsidRDefault="00F90BDC">
      <w:r xmlns:w="http://schemas.openxmlformats.org/wordprocessingml/2006/main">
        <w:t xml:space="preserve">1. یسعیاه 40: 3-5 - د یو غږ غږ: "په صحرا کې د څښتن لپاره لاره چمتو کړئ؛ په دښته کې زموږ د خدای لپاره یوه لویه لاره جوړه کړه.</w:t>
      </w:r>
    </w:p>
    <w:p w14:paraId="7DC3F51B" w14:textId="77777777" w:rsidR="00F90BDC" w:rsidRDefault="00F90BDC"/>
    <w:p w14:paraId="619F09F0" w14:textId="77777777" w:rsidR="00F90BDC" w:rsidRDefault="00F90BDC">
      <w:r xmlns:w="http://schemas.openxmlformats.org/wordprocessingml/2006/main">
        <w:t xml:space="preserve">۴هره دره به پورته شي، هر غر او غونډۍ به ښکته شي. ناڅاپه ځمکه به سطحه شي، خړ ځایونه به یو میدان وي.</w:t>
      </w:r>
    </w:p>
    <w:p w14:paraId="2D4D2337" w14:textId="77777777" w:rsidR="00F90BDC" w:rsidRDefault="00F90BDC"/>
    <w:p w14:paraId="034CC575" w14:textId="77777777" w:rsidR="00F90BDC" w:rsidRDefault="00F90BDC">
      <w:r xmlns:w="http://schemas.openxmlformats.org/wordprocessingml/2006/main">
        <w:t xml:space="preserve">2. ملاکی 3: 1 - "زه به خپل پیغمبر راولیږم، څوک چې زما په وړاندې لاره چمتو کړي. بیا به ناڅاپه هغه څښتن چې تاسو یې په لټه کې یاست د هغه معبد ته راشي. د لوظ څښتن چې ته یې غواړې هغه به راشي،” څښتن تعالی فرمايي.</w:t>
      </w:r>
    </w:p>
    <w:p w14:paraId="333FD021" w14:textId="77777777" w:rsidR="00F90BDC" w:rsidRDefault="00F90BDC"/>
    <w:p w14:paraId="3220456D" w14:textId="77777777" w:rsidR="00F90BDC" w:rsidRDefault="00F90BDC">
      <w:r xmlns:w="http://schemas.openxmlformats.org/wordprocessingml/2006/main">
        <w:t xml:space="preserve">متی 11:11 زه تاسو ته ریښتیا وایم چې د دوی په مینځ کې چې د میرمنو څخه زیږیدلي دي د یوحنا بپتسما څخه لوی ندي راپورته شوي ، سره له دې چې هغه څوک چې د آسمان په سلطنت کې ټیټ دی د هغه څخه لوی دی.</w:t>
      </w:r>
    </w:p>
    <w:p w14:paraId="1B14435D" w14:textId="77777777" w:rsidR="00F90BDC" w:rsidRDefault="00F90BDC"/>
    <w:p w14:paraId="7368F550" w14:textId="77777777" w:rsidR="00F90BDC" w:rsidRDefault="00F90BDC">
      <w:r xmlns:w="http://schemas.openxmlformats.org/wordprocessingml/2006/main">
        <w:t xml:space="preserve">دا آیت موږ ته وایی چې عیسی د خدای پیغام ته د هغه د ژمنتیا لپاره د جان بپتسما خورا ستاینه وکړه ، مګر دا چې حتی د جنت په سلطنت کې ترټولو عاجز سړی د هغه څخه لوی دی.</w:t>
      </w:r>
    </w:p>
    <w:p w14:paraId="1C97F68D" w14:textId="77777777" w:rsidR="00F90BDC" w:rsidRDefault="00F90BDC"/>
    <w:p w14:paraId="0CDA35B3" w14:textId="77777777" w:rsidR="00F90BDC" w:rsidRDefault="00F90BDC">
      <w:r xmlns:w="http://schemas.openxmlformats.org/wordprocessingml/2006/main">
        <w:t xml:space="preserve">1. د جان بپتسما عظمت: څنګه موږ کولی شو د هغه مثال تعقیب کړو</w:t>
      </w:r>
    </w:p>
    <w:p w14:paraId="2A4AC987" w14:textId="77777777" w:rsidR="00F90BDC" w:rsidRDefault="00F90BDC"/>
    <w:p w14:paraId="12220E0C" w14:textId="77777777" w:rsidR="00F90BDC" w:rsidRDefault="00F90BDC">
      <w:r xmlns:w="http://schemas.openxmlformats.org/wordprocessingml/2006/main">
        <w:t xml:space="preserve">2. د آسماني سلطنت ټیټوالی: موږ څنګه کولی شو په عاجزۍ سره د هغه تعلیمات تعقیب کړو</w:t>
      </w:r>
    </w:p>
    <w:p w14:paraId="3F819935" w14:textId="77777777" w:rsidR="00F90BDC" w:rsidRDefault="00F90BDC"/>
    <w:p w14:paraId="69DF5E98" w14:textId="77777777" w:rsidR="00F90BDC" w:rsidRDefault="00F90BDC">
      <w:r xmlns:w="http://schemas.openxmlformats.org/wordprocessingml/2006/main">
        <w:t xml:space="preserve">1. متی 5: 3-12 - بختور دي د روح ضعیف: ځکه چې د آسمان پاچاهي د دوی ده.</w:t>
      </w:r>
    </w:p>
    <w:p w14:paraId="393CCCFA" w14:textId="77777777" w:rsidR="00F90BDC" w:rsidRDefault="00F90BDC"/>
    <w:p w14:paraId="6C9071E7" w14:textId="77777777" w:rsidR="00F90BDC" w:rsidRDefault="00F90BDC">
      <w:r xmlns:w="http://schemas.openxmlformats.org/wordprocessingml/2006/main">
        <w:t xml:space="preserve">2. یسعیاه 40: 3-5 - د څښتن لاره چمتو کړئ؛ په دښته کې زموږ د خدای لپاره یوه لویه لاره جوړه کړه.</w:t>
      </w:r>
    </w:p>
    <w:p w14:paraId="7C6E9803" w14:textId="77777777" w:rsidR="00F90BDC" w:rsidRDefault="00F90BDC"/>
    <w:p w14:paraId="39CA96EA" w14:textId="77777777" w:rsidR="00F90BDC" w:rsidRDefault="00F90BDC">
      <w:r xmlns:w="http://schemas.openxmlformats.org/wordprocessingml/2006/main">
        <w:t xml:space="preserve">متی 11:12 او د یوحنا بپتسما له ورځو څخه تر نن ورځې پورې د آسمان پاچاهي تاوتریخوالی لري او تاوتریخوالی یې په زور اخلي.</w:t>
      </w:r>
    </w:p>
    <w:p w14:paraId="2C0C512C" w14:textId="77777777" w:rsidR="00F90BDC" w:rsidRDefault="00F90BDC"/>
    <w:p w14:paraId="6F92C75E" w14:textId="77777777" w:rsidR="00F90BDC" w:rsidRDefault="00F90BDC">
      <w:r xmlns:w="http://schemas.openxmlformats.org/wordprocessingml/2006/main">
        <w:t xml:space="preserve">د جنت سلطنت د هغه چا لخوا په کلکه غوښتل کیږي څوک چې دا په زور اخلي.</w:t>
      </w:r>
    </w:p>
    <w:p w14:paraId="6CF75ECD" w14:textId="77777777" w:rsidR="00F90BDC" w:rsidRDefault="00F90BDC"/>
    <w:p w14:paraId="68FCCFD6" w14:textId="77777777" w:rsidR="00F90BDC" w:rsidRDefault="00F90BDC">
      <w:r xmlns:w="http://schemas.openxmlformats.org/wordprocessingml/2006/main">
        <w:t xml:space="preserve">1. د ایمان ځواک: په زور د جنت اخیستل</w:t>
      </w:r>
    </w:p>
    <w:p w14:paraId="45BE3E33" w14:textId="77777777" w:rsidR="00F90BDC" w:rsidRDefault="00F90BDC"/>
    <w:p w14:paraId="2E65153A" w14:textId="77777777" w:rsidR="00F90BDC" w:rsidRDefault="00F90BDC">
      <w:r xmlns:w="http://schemas.openxmlformats.org/wordprocessingml/2006/main">
        <w:t xml:space="preserve">2. د عقیدې ځواک: د جنت سلطنت</w:t>
      </w:r>
    </w:p>
    <w:p w14:paraId="76EC1EB8" w14:textId="77777777" w:rsidR="00F90BDC" w:rsidRDefault="00F90BDC"/>
    <w:p w14:paraId="5B637214" w14:textId="77777777" w:rsidR="00F90BDC" w:rsidRDefault="00F90BDC">
      <w:r xmlns:w="http://schemas.openxmlformats.org/wordprocessingml/2006/main">
        <w:t xml:space="preserve">1. لوقا 16: 16 - قانون او پیغمبران تر یوحنا پورې وو: له هغه وخت راهیسې د خدای سلطنت تبلیغ کیږي ، او هر سړی په هغې کې فشار راوړي.</w:t>
      </w:r>
    </w:p>
    <w:p w14:paraId="111C3F36" w14:textId="77777777" w:rsidR="00F90BDC" w:rsidRDefault="00F90BDC"/>
    <w:p w14:paraId="03B1BB36" w14:textId="77777777" w:rsidR="00F90BDC" w:rsidRDefault="00F90BDC">
      <w:r xmlns:w="http://schemas.openxmlformats.org/wordprocessingml/2006/main">
        <w:t xml:space="preserve">2. د روميانو په نوم خط 10:17 - نو بيا د خدائ پاک کلام په اورېدو او اورېدو سره ايمان راځي.</w:t>
      </w:r>
    </w:p>
    <w:p w14:paraId="5467A9C2" w14:textId="77777777" w:rsidR="00F90BDC" w:rsidRDefault="00F90BDC"/>
    <w:p w14:paraId="27E85896" w14:textId="77777777" w:rsidR="00F90BDC" w:rsidRDefault="00F90BDC">
      <w:r xmlns:w="http://schemas.openxmlformats.org/wordprocessingml/2006/main">
        <w:t xml:space="preserve">متی 11: 13 ځکه چې ټولو پیغمبرانو او قانون د یحیی نه پورې نبوت وکړ.</w:t>
      </w:r>
    </w:p>
    <w:p w14:paraId="179B358E" w14:textId="77777777" w:rsidR="00F90BDC" w:rsidRDefault="00F90BDC"/>
    <w:p w14:paraId="386251DE" w14:textId="77777777" w:rsidR="00F90BDC" w:rsidRDefault="00F90BDC">
      <w:r xmlns:w="http://schemas.openxmlformats.org/wordprocessingml/2006/main">
        <w:t xml:space="preserve">په متن کې راغلي چې ټول پیغمبران او قانون تر یوحنا پورې وړاندوینه کوي.</w:t>
      </w:r>
    </w:p>
    <w:p w14:paraId="2EEB7DDA" w14:textId="77777777" w:rsidR="00F90BDC" w:rsidRDefault="00F90BDC"/>
    <w:p w14:paraId="1B47E39F" w14:textId="77777777" w:rsidR="00F90BDC" w:rsidRDefault="00F90BDC">
      <w:r xmlns:w="http://schemas.openxmlformats.org/wordprocessingml/2006/main">
        <w:t xml:space="preserve">1. د نبوت تکمیل - دا معاینه کول چې څنګه د جان بپتسما راتګ په انجیل کې د نبوت بشپړیدو نښه کړه.</w:t>
      </w:r>
    </w:p>
    <w:p w14:paraId="2FF412EB" w14:textId="77777777" w:rsidR="00F90BDC" w:rsidRDefault="00F90BDC"/>
    <w:p w14:paraId="41869823" w14:textId="77777777" w:rsidR="00F90BDC" w:rsidRDefault="00F90BDC">
      <w:r xmlns:w="http://schemas.openxmlformats.org/wordprocessingml/2006/main">
        <w:t xml:space="preserve">2. د نبوت پرمختګ - دا سپړنه چې څنګه خدای په تدریجي ډول د زړې عهد نامې د پیغمبرانو له لارې خپله اراده څرګنده کړه.</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40: 3 - "د هغه غږ چې په دښته کې ژاړي، د څښتن لاره چمتو کړئ، په صحرا کې زموږ د خدای لپاره یوه لویه لار سمه کړئ."</w:t>
      </w:r>
    </w:p>
    <w:p w14:paraId="35599B58" w14:textId="77777777" w:rsidR="00F90BDC" w:rsidRDefault="00F90BDC"/>
    <w:p w14:paraId="49A941A8" w14:textId="77777777" w:rsidR="00F90BDC" w:rsidRDefault="00F90BDC">
      <w:r xmlns:w="http://schemas.openxmlformats.org/wordprocessingml/2006/main">
        <w:t xml:space="preserve">2. ملاکی 3: 1 - "وګوره، زه به خپل پیغمبر راولیږم، او هغه به زما په وړاندې لاره چمتو کړي: او هغه څښتن چې تاسو یې په لټه کې یاست، ناڅاپه به د هغه معبد ته راشي، حتی د تړون رسول، چې تاسو یې خوښوي. in: وګوره، هغه به راشي، د لښکر څښتن فرمايي.</w:t>
      </w:r>
    </w:p>
    <w:p w14:paraId="7D4896D4" w14:textId="77777777" w:rsidR="00F90BDC" w:rsidRDefault="00F90BDC"/>
    <w:p w14:paraId="64CF4A2F" w14:textId="77777777" w:rsidR="00F90BDC" w:rsidRDefault="00F90BDC">
      <w:r xmlns:w="http://schemas.openxmlformats.org/wordprocessingml/2006/main">
        <w:t xml:space="preserve">متی 11:14 او که تاسو دا ترلاسه کړئ ، دا الیاس دی ، چې د راتلو لپاره و.</w:t>
      </w:r>
    </w:p>
    <w:p w14:paraId="7F5DE0FC" w14:textId="77777777" w:rsidR="00F90BDC" w:rsidRDefault="00F90BDC"/>
    <w:p w14:paraId="4F8D23AC" w14:textId="77777777" w:rsidR="00F90BDC" w:rsidRDefault="00F90BDC">
      <w:r xmlns:w="http://schemas.openxmlformats.org/wordprocessingml/2006/main">
        <w:t xml:space="preserve">عیسی الیاس پیغمبر د هغه چا په توګه چې د هغه په وړاندې راځي.</w:t>
      </w:r>
    </w:p>
    <w:p w14:paraId="749E6EB3" w14:textId="77777777" w:rsidR="00F90BDC" w:rsidRDefault="00F90BDC"/>
    <w:p w14:paraId="7D09B479" w14:textId="77777777" w:rsidR="00F90BDC" w:rsidRDefault="00F90BDC">
      <w:r xmlns:w="http://schemas.openxmlformats.org/wordprocessingml/2006/main">
        <w:t xml:space="preserve">1. د الیاس راتلل: د خدای د وخت او هدف پیژندل</w:t>
      </w:r>
    </w:p>
    <w:p w14:paraId="785D7213" w14:textId="77777777" w:rsidR="00F90BDC" w:rsidRDefault="00F90BDC"/>
    <w:p w14:paraId="33EE474D" w14:textId="77777777" w:rsidR="00F90BDC" w:rsidRDefault="00F90BDC">
      <w:r xmlns:w="http://schemas.openxmlformats.org/wordprocessingml/2006/main">
        <w:t xml:space="preserve">2. په انجیل کې د الیاس اهمیت: د خدای په وفادارۍ کې مطالعه</w:t>
      </w:r>
    </w:p>
    <w:p w14:paraId="57322D50" w14:textId="77777777" w:rsidR="00F90BDC" w:rsidRDefault="00F90BDC"/>
    <w:p w14:paraId="3B0135D2" w14:textId="77777777" w:rsidR="00F90BDC" w:rsidRDefault="00F90BDC">
      <w:r xmlns:w="http://schemas.openxmlformats.org/wordprocessingml/2006/main">
        <w:t xml:space="preserve">1. ملاکی 4: 5-6 - "وګوره، زه به تاسو ته الیاس پیغمبر د څښتن د هغه لوی او ډارونکې ورځې څخه مخکې راولیږم، هغه به د پلرونو زړونه د دوی ماشومانو ته او د ماشومانو زړونه د دوی په لور واړوي. پلرونه؛ که نه نو زه به راشم او ځمکه به په بشپړه توګه ویجاړ کړم."</w:t>
      </w:r>
    </w:p>
    <w:p w14:paraId="387A9860" w14:textId="77777777" w:rsidR="00F90BDC" w:rsidRDefault="00F90BDC"/>
    <w:p w14:paraId="5234619B" w14:textId="77777777" w:rsidR="00F90BDC" w:rsidRDefault="00F90BDC">
      <w:r xmlns:w="http://schemas.openxmlformats.org/wordprocessingml/2006/main">
        <w:t xml:space="preserve">2. جان 1: 19-21 - "اوس دا د یوحنا شاهدي وه کله چې په یروشلم کې د یهودي مشرانو کاهنان او لیویان د هغه څخه وپوښتل چې هغه څوک دی. هغه په اعتراف کولو کې پاتې راغی ، مګر په آزاده توګه یې اقرار وکړ چې زه مسیح نه یم. ' هغوئ ترې تپوس وکړو، ”نو ته څوک يې، ته الياس يې؟ هغه وویل: زه نه یم.</w:t>
      </w:r>
    </w:p>
    <w:p w14:paraId="3E916321" w14:textId="77777777" w:rsidR="00F90BDC" w:rsidRDefault="00F90BDC"/>
    <w:p w14:paraId="6A94D170" w14:textId="77777777" w:rsidR="00F90BDC" w:rsidRDefault="00F90BDC">
      <w:r xmlns:w="http://schemas.openxmlformats.org/wordprocessingml/2006/main">
        <w:t xml:space="preserve">متی 11:15 هغه څوک چې د اوریدو غوږونه لري هغه دې واوري.</w:t>
      </w:r>
    </w:p>
    <w:p w14:paraId="6A339777" w14:textId="77777777" w:rsidR="00F90BDC" w:rsidRDefault="00F90BDC"/>
    <w:p w14:paraId="5846B201" w14:textId="77777777" w:rsidR="00F90BDC" w:rsidRDefault="00F90BDC">
      <w:r xmlns:w="http://schemas.openxmlformats.org/wordprocessingml/2006/main">
        <w:t xml:space="preserve">دا برخه د عیسی د خبرو اوریدلو په اهمیت ټینګار کوي.</w:t>
      </w:r>
    </w:p>
    <w:p w14:paraId="2B27C148" w14:textId="77777777" w:rsidR="00F90BDC" w:rsidRDefault="00F90BDC"/>
    <w:p w14:paraId="2F2EB6BB" w14:textId="77777777" w:rsidR="00F90BDC" w:rsidRDefault="00F90BDC">
      <w:r xmlns:w="http://schemas.openxmlformats.org/wordprocessingml/2006/main">
        <w:t xml:space="preserve">1. موږ باید د عیسی خبرو ته پام وکړو او زموږ په </w:t>
      </w:r>
      <w:r xmlns:w="http://schemas.openxmlformats.org/wordprocessingml/2006/main">
        <w:lastRenderedPageBreak xmlns:w="http://schemas.openxmlformats.org/wordprocessingml/2006/main"/>
      </w:r>
      <w:r xmlns:w="http://schemas.openxmlformats.org/wordprocessingml/2006/main">
        <w:t xml:space="preserve">ژوند کې د دوی ځواک او معنی درک کړو.</w:t>
      </w:r>
    </w:p>
    <w:p w14:paraId="2E24FA07" w14:textId="77777777" w:rsidR="00F90BDC" w:rsidRDefault="00F90BDC"/>
    <w:p w14:paraId="5B98AD11" w14:textId="77777777" w:rsidR="00F90BDC" w:rsidRDefault="00F90BDC">
      <w:r xmlns:w="http://schemas.openxmlformats.org/wordprocessingml/2006/main">
        <w:t xml:space="preserve">2. عیسی زموږ لپاره غواړي چې زموږ زړونه او ذهنونه د هغه تعلیماتو ته خلاص کړي، ترڅو موږ د هغه مینه او فضل تجربه کړو.</w:t>
      </w:r>
    </w:p>
    <w:p w14:paraId="0B344CCE" w14:textId="77777777" w:rsidR="00F90BDC" w:rsidRDefault="00F90BDC"/>
    <w:p w14:paraId="70733654" w14:textId="77777777" w:rsidR="00F90BDC" w:rsidRDefault="00F90BDC">
      <w:r xmlns:w="http://schemas.openxmlformats.org/wordprocessingml/2006/main">
        <w:t xml:space="preserve">1. لوقا 8: 18 - "نو پام وکړئ چې تاسو څنګه اورئ، ځکه چې هر څوک چې لري، هغه ته به ورکړل شي، او څوک چې نه لري، د هغه څخه به هغه څه هم واخیستل شي چې ښکاري."</w:t>
      </w:r>
    </w:p>
    <w:p w14:paraId="0EF816E6" w14:textId="77777777" w:rsidR="00F90BDC" w:rsidRDefault="00F90BDC"/>
    <w:p w14:paraId="5E933C10" w14:textId="77777777" w:rsidR="00F90BDC" w:rsidRDefault="00F90BDC">
      <w:r xmlns:w="http://schemas.openxmlformats.org/wordprocessingml/2006/main">
        <w:t xml:space="preserve">2. جیمز 1: 19 - "له همدې امله زما ګرانو وروڼو، هرڅوک باید په اوریدلو کې ګړندي وي، په خبرو کې ورو، په قهر کې سست وي."</w:t>
      </w:r>
    </w:p>
    <w:p w14:paraId="517408BB" w14:textId="77777777" w:rsidR="00F90BDC" w:rsidRDefault="00F90BDC"/>
    <w:p w14:paraId="6B7FBC62" w14:textId="77777777" w:rsidR="00F90BDC" w:rsidRDefault="00F90BDC">
      <w:r xmlns:w="http://schemas.openxmlformats.org/wordprocessingml/2006/main">
        <w:t xml:space="preserve">متی 11:16 مګر زه به دا نسل له کوم سره پرتله کړم؟ دا د هغو ماشومانو په څیر دی چې په بازارونو کې ناست وي او خپلو ملګرو ته غږ کوي،</w:t>
      </w:r>
    </w:p>
    <w:p w14:paraId="1E6ADC43" w14:textId="77777777" w:rsidR="00F90BDC" w:rsidRDefault="00F90BDC"/>
    <w:p w14:paraId="0490B61C" w14:textId="77777777" w:rsidR="00F90BDC" w:rsidRDefault="00F90BDC">
      <w:r xmlns:w="http://schemas.openxmlformats.org/wordprocessingml/2006/main">
        <w:t xml:space="preserve">دا پاسه د اوسني نسل سره په بازار کې د ماشومانو سره پرتله کوي چې یو بل ته غږ کوي.</w:t>
      </w:r>
    </w:p>
    <w:p w14:paraId="3EA6F363" w14:textId="77777777" w:rsidR="00F90BDC" w:rsidRDefault="00F90BDC"/>
    <w:p w14:paraId="25D4050B" w14:textId="77777777" w:rsidR="00F90BDC" w:rsidRDefault="00F90BDC">
      <w:r xmlns:w="http://schemas.openxmlformats.org/wordprocessingml/2006/main">
        <w:t xml:space="preserve">1. زموږ د نسل درک کول</w:t>
      </w:r>
    </w:p>
    <w:p w14:paraId="51D235EF" w14:textId="77777777" w:rsidR="00F90BDC" w:rsidRDefault="00F90BDC"/>
    <w:p w14:paraId="086C01D9" w14:textId="77777777" w:rsidR="00F90BDC" w:rsidRDefault="00F90BDC">
      <w:r xmlns:w="http://schemas.openxmlformats.org/wordprocessingml/2006/main">
        <w:t xml:space="preserve">2. په بازار کې د حکمت په لټه کې</w:t>
      </w:r>
    </w:p>
    <w:p w14:paraId="328F8426" w14:textId="77777777" w:rsidR="00F90BDC" w:rsidRDefault="00F90BDC"/>
    <w:p w14:paraId="46CD86FD" w14:textId="77777777" w:rsidR="00F90BDC" w:rsidRDefault="00F90BDC">
      <w:r xmlns:w="http://schemas.openxmlformats.org/wordprocessingml/2006/main">
        <w:t xml:space="preserve">1. متلونه 1:20-33 - حکمت په کوڅو کې غږ کوي</w:t>
      </w:r>
    </w:p>
    <w:p w14:paraId="55C061F0" w14:textId="77777777" w:rsidR="00F90BDC" w:rsidRDefault="00F90BDC"/>
    <w:p w14:paraId="507A1FB5" w14:textId="77777777" w:rsidR="00F90BDC" w:rsidRDefault="00F90BDC">
      <w:r xmlns:w="http://schemas.openxmlformats.org/wordprocessingml/2006/main">
        <w:t xml:space="preserve">2. واعظ 12: 1-7 - د حکمت پرته د ژوند خطر</w:t>
      </w:r>
    </w:p>
    <w:p w14:paraId="781F55B1" w14:textId="77777777" w:rsidR="00F90BDC" w:rsidRDefault="00F90BDC"/>
    <w:p w14:paraId="65275991" w14:textId="77777777" w:rsidR="00F90BDC" w:rsidRDefault="00F90BDC">
      <w:r xmlns:w="http://schemas.openxmlformats.org/wordprocessingml/2006/main">
        <w:t xml:space="preserve">متی 11:17 او ویې ویل: موږ تاسو ته پایپ واغوندئ او تاسو نڅا نه کوئ. مونږ تاسو ته ماتم کړی دی او تاسو غم نه دی خوړلی.</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د عیسی خبرو ته ځواب نه دی ورکړی سره له دې چې دوی ته د رسیدو هڅه کوي.</w:t>
      </w:r>
    </w:p>
    <w:p w14:paraId="7CF62D4B" w14:textId="77777777" w:rsidR="00F90BDC" w:rsidRDefault="00F90BDC"/>
    <w:p w14:paraId="0B348BAA" w14:textId="77777777" w:rsidR="00F90BDC" w:rsidRDefault="00F90BDC">
      <w:r xmlns:w="http://schemas.openxmlformats.org/wordprocessingml/2006/main">
        <w:t xml:space="preserve">1. د عیسی د کلمو ځواک: موږ باید څنګه ځواب ووایو</w:t>
      </w:r>
    </w:p>
    <w:p w14:paraId="79DE9E25" w14:textId="77777777" w:rsidR="00F90BDC" w:rsidRDefault="00F90BDC"/>
    <w:p w14:paraId="6C65E3C8" w14:textId="77777777" w:rsidR="00F90BDC" w:rsidRDefault="00F90BDC">
      <w:r xmlns:w="http://schemas.openxmlformats.org/wordprocessingml/2006/main">
        <w:t xml:space="preserve">2. د خدای لارښوونې ته د اوریدلو اهمیت</w:t>
      </w:r>
    </w:p>
    <w:p w14:paraId="1BE050B1" w14:textId="77777777" w:rsidR="00F90BDC" w:rsidRDefault="00F90BDC"/>
    <w:p w14:paraId="07845279" w14:textId="77777777" w:rsidR="00F90BDC" w:rsidRDefault="00F90BDC">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14:paraId="7A5C99F6" w14:textId="77777777" w:rsidR="00F90BDC" w:rsidRDefault="00F90BDC"/>
    <w:p w14:paraId="4D8B6070" w14:textId="77777777" w:rsidR="00F90BDC" w:rsidRDefault="00F90BDC">
      <w:r xmlns:w="http://schemas.openxmlformats.org/wordprocessingml/2006/main">
        <w:t xml:space="preserve">2. جیمز 1: 19 - "له همدې امله زما ګرانو وروڼو، هرڅوک باید په اوریدلو کې ګړندي وي، په خبرو کې ورو، په قهر کې سست وي."</w:t>
      </w:r>
    </w:p>
    <w:p w14:paraId="76FF7C14" w14:textId="77777777" w:rsidR="00F90BDC" w:rsidRDefault="00F90BDC"/>
    <w:p w14:paraId="424811D6" w14:textId="77777777" w:rsidR="00F90BDC" w:rsidRDefault="00F90BDC">
      <w:r xmlns:w="http://schemas.openxmlformats.org/wordprocessingml/2006/main">
        <w:t xml:space="preserve">متی 11:18 ځکه چې یحیی نه خوړ او نه څښل ، او دوی وايي چې هغه شیطان لري.</w:t>
      </w:r>
    </w:p>
    <w:p w14:paraId="61E12145" w14:textId="77777777" w:rsidR="00F90BDC" w:rsidRDefault="00F90BDC"/>
    <w:p w14:paraId="14C64ECD" w14:textId="77777777" w:rsidR="00F90BDC" w:rsidRDefault="00F90BDC">
      <w:r xmlns:w="http://schemas.openxmlformats.org/wordprocessingml/2006/main">
        <w:t xml:space="preserve">جان بپتسما د قربانۍ او ځان انکار ژوند ژوند کاوه، خو بیا هم خلکو په هغه باندې نیوکه وکړه او په هغه باندې یې د شیطان لخوا په دروغو تورن کړ.</w:t>
      </w:r>
    </w:p>
    <w:p w14:paraId="16C9D62F" w14:textId="77777777" w:rsidR="00F90BDC" w:rsidRDefault="00F90BDC"/>
    <w:p w14:paraId="582A7608" w14:textId="77777777" w:rsidR="00F90BDC" w:rsidRDefault="00F90BDC">
      <w:r xmlns:w="http://schemas.openxmlformats.org/wordprocessingml/2006/main">
        <w:t xml:space="preserve">1. د قربانۍ او ځان انکار ژوند ژوند اکثرا د نیوکې او غلط تورونو پایله وي.</w:t>
      </w:r>
    </w:p>
    <w:p w14:paraId="6FFEEA25" w14:textId="77777777" w:rsidR="00F90BDC" w:rsidRDefault="00F90BDC"/>
    <w:p w14:paraId="21697418" w14:textId="77777777" w:rsidR="00F90BDC" w:rsidRDefault="00F90BDC">
      <w:r xmlns:w="http://schemas.openxmlformats.org/wordprocessingml/2006/main">
        <w:t xml:space="preserve">2. عیسی موږ ته خبرداری ورکوي چې نړۍ به تل زموږ د عملونو تقدس ونه پیژني.</w:t>
      </w:r>
    </w:p>
    <w:p w14:paraId="659790DC" w14:textId="77777777" w:rsidR="00F90BDC" w:rsidRDefault="00F90BDC"/>
    <w:p w14:paraId="029D4774" w14:textId="77777777" w:rsidR="00F90BDC" w:rsidRDefault="00F90BDC">
      <w:r xmlns:w="http://schemas.openxmlformats.org/wordprocessingml/2006/main">
        <w:t xml:space="preserve">1. متی 7: 16-20، "تاسو به دوی د دوی د میوو په واسطه وپیژنئ. ایا خلک د انګورو انګور راټولوي، یا د انځرونو انځر؟"</w:t>
      </w:r>
    </w:p>
    <w:p w14:paraId="66CAE675" w14:textId="77777777" w:rsidR="00F90BDC" w:rsidRDefault="00F90BDC"/>
    <w:p w14:paraId="10F814FD" w14:textId="77777777" w:rsidR="00F90BDC" w:rsidRDefault="00F90BDC">
      <w:r xmlns:w="http://schemas.openxmlformats.org/wordprocessingml/2006/main">
        <w:t xml:space="preserve">2. 1 پیټر 4: 12-14، "محبوبه، فکر وکړئ چې دا د اور وژنې په اړه چې تاسو یې د آزموینې په اړه عجیب نه دي، لکه څنګه چې تاسو ته یو څه عجیب شی پیښ شوی."</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11: 19 د انسان زوی په خوړلو او څښلو راغی ، او دوی وایی: ګورئ یو خوندور او شرابی سړی ، د محصول اخیستونکو او ګناهکارانو ملګری. خو عقل د خپلو اولادونو په حق کې دی.</w:t>
      </w:r>
    </w:p>
    <w:p w14:paraId="2287DCE8" w14:textId="77777777" w:rsidR="00F90BDC" w:rsidRDefault="00F90BDC"/>
    <w:p w14:paraId="5132803B" w14:textId="77777777" w:rsidR="00F90BDC" w:rsidRDefault="00F90BDC">
      <w:r xmlns:w="http://schemas.openxmlformats.org/wordprocessingml/2006/main">
        <w:t xml:space="preserve">عیسی په دې تورن شوی و چې یو معتاد او شرابی و ځکه چې هغه د ګناهکارانو او مالیه راټولونکو سره خوړل او څښل. په هرصورت، د هغه حکمت د هغه چا لخوا ریښتیا ثابت شو چې د هغه پیروي کوي.</w:t>
      </w:r>
    </w:p>
    <w:p w14:paraId="196E2A02" w14:textId="77777777" w:rsidR="00F90BDC" w:rsidRDefault="00F90BDC"/>
    <w:p w14:paraId="324E48A6" w14:textId="77777777" w:rsidR="00F90BDC" w:rsidRDefault="00F90BDC">
      <w:r xmlns:w="http://schemas.openxmlformats.org/wordprocessingml/2006/main">
        <w:t xml:space="preserve">1. د عیسی د حکمت ځواک: زموږ په ژوند باندې د عیسی د تعلیماتو اغیزې سپړنه</w:t>
      </w:r>
    </w:p>
    <w:p w14:paraId="0045CB72" w14:textId="77777777" w:rsidR="00F90BDC" w:rsidRDefault="00F90BDC"/>
    <w:p w14:paraId="109A7E4D" w14:textId="77777777" w:rsidR="00F90BDC" w:rsidRDefault="00F90BDC">
      <w:r xmlns:w="http://schemas.openxmlformats.org/wordprocessingml/2006/main">
        <w:t xml:space="preserve">2. د عاجزۍ ښکلا: څنګه د عیسی عاجزی موږ ته الهام راکوي</w:t>
      </w:r>
    </w:p>
    <w:p w14:paraId="11EC180F" w14:textId="77777777" w:rsidR="00F90BDC" w:rsidRDefault="00F90BDC"/>
    <w:p w14:paraId="2963AF41" w14:textId="77777777" w:rsidR="00F90BDC" w:rsidRDefault="00F90BDC">
      <w:r xmlns:w="http://schemas.openxmlformats.org/wordprocessingml/2006/main">
        <w:t xml:space="preserve">1. جان 5: 39-40 - "تاسو د صحیفو لټون کوئ ځکه چې تاسو فکر کوئ چې تاسو په دوی کې تل پاتې ژوند لرئ؛ او دا هغه دي چې زما په اړه ګواهي ورکوي، مګر تاسو ما ته د راتلو څخه انکار کوئ ترڅو تاسو ژوند ولرئ."</w:t>
      </w:r>
    </w:p>
    <w:p w14:paraId="7047184C" w14:textId="77777777" w:rsidR="00F90BDC" w:rsidRDefault="00F90BDC"/>
    <w:p w14:paraId="727C1D28" w14:textId="77777777" w:rsidR="00F90BDC" w:rsidRDefault="00F90BDC">
      <w:r xmlns:w="http://schemas.openxmlformats.org/wordprocessingml/2006/main">
        <w:t xml:space="preserve">2. جیمز 3: 17 - "مګر له پورته څخه حکمت لومړی خالص دی، بیا سوله ایز، نرم، د عقل لپاره خلاص، د رحم او ښو میوو څخه ډک، بې طرفه او مخلص."</w:t>
      </w:r>
    </w:p>
    <w:p w14:paraId="1E7789FC" w14:textId="77777777" w:rsidR="00F90BDC" w:rsidRDefault="00F90BDC"/>
    <w:p w14:paraId="6AF54529" w14:textId="77777777" w:rsidR="00F90BDC" w:rsidRDefault="00F90BDC">
      <w:r xmlns:w="http://schemas.openxmlformats.org/wordprocessingml/2006/main">
        <w:t xml:space="preserve">متی 11:20 بیا هغه د ښارونو په وهلو پیل وکړ چیرې چې د هغه ډیری قوي کارونه ترسره شوي ، ځکه چې دوی توبه نه ده کړې:</w:t>
      </w:r>
    </w:p>
    <w:p w14:paraId="5E6B3412" w14:textId="77777777" w:rsidR="00F90BDC" w:rsidRDefault="00F90BDC"/>
    <w:p w14:paraId="51B9923F" w14:textId="77777777" w:rsidR="00F90BDC" w:rsidRDefault="00F90BDC">
      <w:r xmlns:w="http://schemas.openxmlformats.org/wordprocessingml/2006/main">
        <w:t xml:space="preserve">عیسی په سختۍ سره هغه ښارونه وغندل چې د هغه معجزې یې لیدلې وې مګر توبه یې رد کړه.</w:t>
      </w:r>
    </w:p>
    <w:p w14:paraId="572C5074" w14:textId="77777777" w:rsidR="00F90BDC" w:rsidRDefault="00F90BDC"/>
    <w:p w14:paraId="5A175C9D" w14:textId="77777777" w:rsidR="00F90BDC" w:rsidRDefault="00F90BDC">
      <w:r xmlns:w="http://schemas.openxmlformats.org/wordprocessingml/2006/main">
        <w:t xml:space="preserve">1: عیسی موږ ته د توبې لپاره غږ کوي، پرته له دې چې زموږ تیر وخت وي.</w:t>
      </w:r>
    </w:p>
    <w:p w14:paraId="4D48D125" w14:textId="77777777" w:rsidR="00F90BDC" w:rsidRDefault="00F90BDC"/>
    <w:p w14:paraId="7D8C57AC" w14:textId="77777777" w:rsidR="00F90BDC" w:rsidRDefault="00F90BDC">
      <w:r xmlns:w="http://schemas.openxmlformats.org/wordprocessingml/2006/main">
        <w:t xml:space="preserve">2: عیسی موږ ته فضل ښیې ، حتی که موږ دمخه باور نه درلود.</w:t>
      </w:r>
    </w:p>
    <w:p w14:paraId="0C0C5C85" w14:textId="77777777" w:rsidR="00F90BDC" w:rsidRDefault="00F90BDC"/>
    <w:p w14:paraId="514617AF" w14:textId="77777777" w:rsidR="00F90BDC" w:rsidRDefault="00F90BDC">
      <w:r xmlns:w="http://schemas.openxmlformats.org/wordprocessingml/2006/main">
        <w:t xml:space="preserve">1: لوقا 15: 7 - "زه تاسو ته وایم چې په ورته ډول به په جنت کې د یو ګناهکار په پرتله ډیر خوشحاله وي چې توبه کوي د نوي نوي صالحو خلکو په پرتله چې توبه کولو ته اړتیا نلري."</w:t>
      </w:r>
    </w:p>
    <w:p w14:paraId="0907655A" w14:textId="77777777" w:rsidR="00F90BDC" w:rsidRDefault="00F90BDC"/>
    <w:p w14:paraId="7BC7D9D3" w14:textId="77777777" w:rsidR="00F90BDC" w:rsidRDefault="00F90BDC">
      <w:r xmlns:w="http://schemas.openxmlformats.org/wordprocessingml/2006/main">
        <w:t xml:space="preserve">2: Ezekiel 33:11 - "هغوی ته ووایه، لکه څنګه چې زه د ژوندي یم، د څښتن څښتن فرمایي، زه د بدکارانو په مرګ خوښ نه یم، مګر دا چې دوی د خپلو لارو څخه وګرځي او ژوند وکړي."</w:t>
      </w:r>
    </w:p>
    <w:p w14:paraId="3CFC7355" w14:textId="77777777" w:rsidR="00F90BDC" w:rsidRDefault="00F90BDC"/>
    <w:p w14:paraId="3BE14B23" w14:textId="77777777" w:rsidR="00F90BDC" w:rsidRDefault="00F90BDC">
      <w:r xmlns:w="http://schemas.openxmlformats.org/wordprocessingml/2006/main">
        <w:t xml:space="preserve">متی 11:21 افسوس په تا، چورازین! افسوس په تا باندې، بیت صیدا! ځکه چې که هغه لوی کارونه چې په تاسو کې شوي دي، په صور او صیدا کې شوي واي، نو دوی به ډیر دمخه په ټاټ او ایرو کې توبه کړې وه.</w:t>
      </w:r>
    </w:p>
    <w:p w14:paraId="4D0C4D97" w14:textId="77777777" w:rsidR="00F90BDC" w:rsidRDefault="00F90BDC"/>
    <w:p w14:paraId="6C096575" w14:textId="77777777" w:rsidR="00F90BDC" w:rsidRDefault="00F90BDC">
      <w:r xmlns:w="http://schemas.openxmlformats.org/wordprocessingml/2006/main">
        <w:t xml:space="preserve">عیسی د کورازین او بیت صیدا سره خپله ناخوښي څرګندوي ، سره له دې چې په دوی کې د قوي کارونو ترسره شوي ، ځکه چې که ورته کارونه په صور او صیدا کې شوي وي ، نو دوی به په ژور غم کې توبه کړې وه.</w:t>
      </w:r>
    </w:p>
    <w:p w14:paraId="3F861DE8" w14:textId="77777777" w:rsidR="00F90BDC" w:rsidRDefault="00F90BDC"/>
    <w:p w14:paraId="17363669" w14:textId="77777777" w:rsidR="00F90BDC" w:rsidRDefault="00F90BDC">
      <w:r xmlns:w="http://schemas.openxmlformats.org/wordprocessingml/2006/main">
        <w:t xml:space="preserve">1. د توبې او بخښنې ځواک</w:t>
      </w:r>
    </w:p>
    <w:p w14:paraId="15D2078E" w14:textId="77777777" w:rsidR="00F90BDC" w:rsidRDefault="00F90BDC"/>
    <w:p w14:paraId="357888E9" w14:textId="77777777" w:rsidR="00F90BDC" w:rsidRDefault="00F90BDC">
      <w:r xmlns:w="http://schemas.openxmlformats.org/wordprocessingml/2006/main">
        <w:t xml:space="preserve">2. د نیک ژوند اهمیت</w:t>
      </w:r>
    </w:p>
    <w:p w14:paraId="6C292091" w14:textId="77777777" w:rsidR="00F90BDC" w:rsidRDefault="00F90BDC"/>
    <w:p w14:paraId="00D35749" w14:textId="77777777" w:rsidR="00F90BDC" w:rsidRDefault="00F90BDC">
      <w:r xmlns:w="http://schemas.openxmlformats.org/wordprocessingml/2006/main">
        <w:t xml:space="preserve">1. اعمال 2:38 - او پطروس هغوی ته وویل: توبه وکړئ او تاسو هر یو د عیسی مسیح په نوم د ګناهونو معاف کولو لپاره بپتسمه واخلئ او تاسو به د روح القدس ډالۍ ترلاسه کړئ.</w:t>
      </w:r>
    </w:p>
    <w:p w14:paraId="46C841B1" w14:textId="77777777" w:rsidR="00F90BDC" w:rsidRDefault="00F90BDC"/>
    <w:p w14:paraId="0B8D09A8" w14:textId="77777777" w:rsidR="00F90BDC" w:rsidRDefault="00F90BDC">
      <w:r xmlns:w="http://schemas.openxmlformats.org/wordprocessingml/2006/main">
        <w:t xml:space="preserve">2. 1 پیټر 1: 17 - او که تاسو په پلار غږ وکړئ، څوک چې د هر چا د کار سره سم قضاوت کوي، نو دلته د خپل استوګنې وخت په ویره کې تیر کړئ.</w:t>
      </w:r>
    </w:p>
    <w:p w14:paraId="3CB8359E" w14:textId="77777777" w:rsidR="00F90BDC" w:rsidRDefault="00F90BDC"/>
    <w:p w14:paraId="01EDC219" w14:textId="77777777" w:rsidR="00F90BDC" w:rsidRDefault="00F90BDC">
      <w:r xmlns:w="http://schemas.openxmlformats.org/wordprocessingml/2006/main">
        <w:t xml:space="preserve">متی 11:22 مګر زه تاسو ته وایم چې دا به د قضا په ورځ د صور او صیدون لپاره ستاسو په پرتله ډیر د زغم وړ وي.</w:t>
      </w:r>
    </w:p>
    <w:p w14:paraId="193BE870" w14:textId="77777777" w:rsidR="00F90BDC" w:rsidRDefault="00F90BDC"/>
    <w:p w14:paraId="2A50E2BD" w14:textId="77777777" w:rsidR="00F90BDC" w:rsidRDefault="00F90BDC">
      <w:r xmlns:w="http://schemas.openxmlformats.org/wordprocessingml/2006/main">
        <w:t xml:space="preserve">د اسراییلو خلک به د صور او صیدون په پرتله د قضاوت لوړ معیار ته غاړه کیږدي.</w:t>
      </w:r>
    </w:p>
    <w:p w14:paraId="7C17332A" w14:textId="77777777" w:rsidR="00F90BDC" w:rsidRDefault="00F90BDC"/>
    <w:p w14:paraId="2112CF8A" w14:textId="77777777" w:rsidR="00F90BDC" w:rsidRDefault="00F90BDC">
      <w:r xmlns:w="http://schemas.openxmlformats.org/wordprocessingml/2006/main">
        <w:t xml:space="preserve">۱: د قیامت ورځ راروان ده، تیار اوسئ!</w:t>
      </w:r>
    </w:p>
    <w:p w14:paraId="69B0AF95" w14:textId="77777777" w:rsidR="00F90BDC" w:rsidRDefault="00F90BDC"/>
    <w:p w14:paraId="3A4CC7C9" w14:textId="77777777" w:rsidR="00F90BDC" w:rsidRDefault="00F90BDC">
      <w:r xmlns:w="http://schemas.openxmlformats.org/wordprocessingml/2006/main">
        <w:t xml:space="preserve">2: همدا اوس په رب باور وکړئ او اجرونه وګټئ</w:t>
      </w:r>
    </w:p>
    <w:p w14:paraId="2E995000" w14:textId="77777777" w:rsidR="00F90BDC" w:rsidRDefault="00F90BDC"/>
    <w:p w14:paraId="4A9ECBA5" w14:textId="77777777" w:rsidR="00F90BDC" w:rsidRDefault="00F90BDC">
      <w:r xmlns:w="http://schemas.openxmlformats.org/wordprocessingml/2006/main">
        <w:t xml:space="preserve">1: وحی 20:11-15 - د لوی سپین تخت قضاوت</w:t>
      </w:r>
    </w:p>
    <w:p w14:paraId="48F742E5" w14:textId="77777777" w:rsidR="00F90BDC" w:rsidRDefault="00F90BDC"/>
    <w:p w14:paraId="50CE2FBF" w14:textId="77777777" w:rsidR="00F90BDC" w:rsidRDefault="00F90BDC">
      <w:r xmlns:w="http://schemas.openxmlformats.org/wordprocessingml/2006/main">
        <w:t xml:space="preserve">2: یسعیاه 3:10-11 - په بدکارانو باندې د خدای قضاوت</w:t>
      </w:r>
    </w:p>
    <w:p w14:paraId="110A8316" w14:textId="77777777" w:rsidR="00F90BDC" w:rsidRDefault="00F90BDC"/>
    <w:p w14:paraId="5B53AE85" w14:textId="77777777" w:rsidR="00F90BDC" w:rsidRDefault="00F90BDC">
      <w:r xmlns:w="http://schemas.openxmlformats.org/wordprocessingml/2006/main">
        <w:t xml:space="preserve">متی 11:23 او ته ، کفرنحوم ، کوم چې آسمان ته لوړ شوی ، دوزخ ته به راښکته شي: ځکه چې که هغه لوی کارونه چې په تا کې شوي دي په سدوم کې شوي وای ، نو دا به تر نن ورځې پورې پاتې وای.</w:t>
      </w:r>
    </w:p>
    <w:p w14:paraId="345B01C1" w14:textId="77777777" w:rsidR="00F90BDC" w:rsidRDefault="00F90BDC"/>
    <w:p w14:paraId="225F0FFF" w14:textId="77777777" w:rsidR="00F90BDC" w:rsidRDefault="00F90BDC">
      <w:r xmlns:w="http://schemas.openxmlformats.org/wordprocessingml/2006/main">
        <w:t xml:space="preserve">دا برخه کفرنوم ته د اخطار په اړه خبرې کوي چې که توبه ونکړي ، نو دا به د سدوم او عموره په څیر دوزخ ته ښکته شي.</w:t>
      </w:r>
    </w:p>
    <w:p w14:paraId="33F57D08" w14:textId="77777777" w:rsidR="00F90BDC" w:rsidRDefault="00F90BDC"/>
    <w:p w14:paraId="6BCA7C1D" w14:textId="77777777" w:rsidR="00F90BDC" w:rsidRDefault="00F90BDC">
      <w:r xmlns:w="http://schemas.openxmlformats.org/wordprocessingml/2006/main">
        <w:t xml:space="preserve">۱:</w:t>
      </w:r>
    </w:p>
    <w:p w14:paraId="52084711" w14:textId="77777777" w:rsidR="00F90BDC" w:rsidRDefault="00F90BDC"/>
    <w:p w14:paraId="229B2B9F" w14:textId="77777777" w:rsidR="00F90BDC" w:rsidRDefault="00F90BDC">
      <w:r xmlns:w="http://schemas.openxmlformats.org/wordprocessingml/2006/main">
        <w:t xml:space="preserve">خدای موږ ته خبرداری ورکوي چې که موږ توبه ونه کړو، موږ به د هغه د غضب تابع شو لکه څنګه چې کفرنوم، سدوم او عموره وو.</w:t>
      </w:r>
    </w:p>
    <w:p w14:paraId="35E54170" w14:textId="77777777" w:rsidR="00F90BDC" w:rsidRDefault="00F90BDC"/>
    <w:p w14:paraId="370C34E3" w14:textId="77777777" w:rsidR="00F90BDC" w:rsidRDefault="00F90BDC">
      <w:r xmlns:w="http://schemas.openxmlformats.org/wordprocessingml/2006/main">
        <w:t xml:space="preserve">۲:</w:t>
      </w:r>
    </w:p>
    <w:p w14:paraId="6A55C214" w14:textId="77777777" w:rsidR="00F90BDC" w:rsidRDefault="00F90BDC"/>
    <w:p w14:paraId="77035C65" w14:textId="77777777" w:rsidR="00F90BDC" w:rsidRDefault="00F90BDC">
      <w:r xmlns:w="http://schemas.openxmlformats.org/wordprocessingml/2006/main">
        <w:t xml:space="preserve">خدای صبر او رحم کوونکی دی، مګر موږ باید د هغه اخطارونو ته پام وکړو او له خپلو ګناهونو څخه وګرځو یا د پایلو سره مخ شو.</w:t>
      </w:r>
    </w:p>
    <w:p w14:paraId="56FC7471" w14:textId="77777777" w:rsidR="00F90BDC" w:rsidRDefault="00F90BDC"/>
    <w:p w14:paraId="2E0C06AB" w14:textId="77777777" w:rsidR="00F90BDC" w:rsidRDefault="00F90BDC">
      <w:r xmlns:w="http://schemas.openxmlformats.org/wordprocessingml/2006/main">
        <w:t xml:space="preserve">1: رومیان 2: 4-10 - د خدای قضاوت او رحم په هغه چا چې ښه او بد یې کړي دي.</w:t>
      </w:r>
    </w:p>
    <w:p w14:paraId="1E688C04" w14:textId="77777777" w:rsidR="00F90BDC" w:rsidRDefault="00F90BDC"/>
    <w:p w14:paraId="2BD02A47" w14:textId="77777777" w:rsidR="00F90BDC" w:rsidRDefault="00F90BDC">
      <w:r xmlns:w="http://schemas.openxmlformats.org/wordprocessingml/2006/main">
        <w:t xml:space="preserve">2: لوقا 13: 3-5 - د توبه یا د قضاوت سره مخ کیدو لپاره د عیسی خبرداری.</w:t>
      </w:r>
    </w:p>
    <w:p w14:paraId="6BF2C1CD" w14:textId="77777777" w:rsidR="00F90BDC" w:rsidRDefault="00F90BDC"/>
    <w:p w14:paraId="5B01D7C6" w14:textId="77777777" w:rsidR="00F90BDC" w:rsidRDefault="00F90BDC">
      <w:r xmlns:w="http://schemas.openxmlformats.org/wordprocessingml/2006/main">
        <w:t xml:space="preserve">متی 11:24 مګر زه تاسو ته وایم چې دا به د قضا په ورځ د سدوم هیواد لپاره ستاسو په پرتله ډیر د زغم وړ وي.</w:t>
      </w:r>
    </w:p>
    <w:p w14:paraId="70BF9BF8" w14:textId="77777777" w:rsidR="00F90BDC" w:rsidRDefault="00F90BDC"/>
    <w:p w14:paraId="01CF7F85" w14:textId="77777777" w:rsidR="00F90BDC" w:rsidRDefault="00F90BDC">
      <w:r xmlns:w="http://schemas.openxmlformats.org/wordprocessingml/2006/main">
        <w:t xml:space="preserve">قضاوت به د هغو کسانو لپاره سخت وي څوک چې عیسی ردوي د هغه چا په پرتله چې نه مني.</w:t>
      </w:r>
    </w:p>
    <w:p w14:paraId="105BBFB3" w14:textId="77777777" w:rsidR="00F90BDC" w:rsidRDefault="00F90BDC"/>
    <w:p w14:paraId="2AD5FA37" w14:textId="77777777" w:rsidR="00F90BDC" w:rsidRDefault="00F90BDC">
      <w:r xmlns:w="http://schemas.openxmlformats.org/wordprocessingml/2006/main">
        <w:t xml:space="preserve">1: د عیسی رد کول خورا سخت قضاوت راوړي.</w:t>
      </w:r>
    </w:p>
    <w:p w14:paraId="6DECE5B2" w14:textId="77777777" w:rsidR="00F90BDC" w:rsidRDefault="00F90BDC"/>
    <w:p w14:paraId="3434D613" w14:textId="77777777" w:rsidR="00F90BDC" w:rsidRDefault="00F90BDC">
      <w:r xmlns:w="http://schemas.openxmlformats.org/wordprocessingml/2006/main">
        <w:t xml:space="preserve">2: د عیسی علیه السلام قبولیت رحمت او فضل راولي.</w:t>
      </w:r>
    </w:p>
    <w:p w14:paraId="6A056CD8" w14:textId="77777777" w:rsidR="00F90BDC" w:rsidRDefault="00F90BDC"/>
    <w:p w14:paraId="6D2D816B" w14:textId="77777777" w:rsidR="00F90BDC" w:rsidRDefault="00F90BDC">
      <w:r xmlns:w="http://schemas.openxmlformats.org/wordprocessingml/2006/main">
        <w:t xml:space="preserve">1: لوقا 6:37 - "قضاوت مه کوئ، او تاسو به قضاوت ونکړئ: مه غندنه وکړئ، او تاسو به محکوم نه شئ: بخښنه وکړئ، او تاسو به وبخښل شي."</w:t>
      </w:r>
    </w:p>
    <w:p w14:paraId="05CAD5BE" w14:textId="77777777" w:rsidR="00F90BDC" w:rsidRDefault="00F90BDC"/>
    <w:p w14:paraId="517694D7" w14:textId="77777777" w:rsidR="00F90BDC" w:rsidRDefault="00F90BDC">
      <w:r xmlns:w="http://schemas.openxmlformats.org/wordprocessingml/2006/main">
        <w:t xml:space="preserve">2: د روميانو 10: 9-10 - "که چېرې ته په خپله خوله د عیسی په څښتن اقرار وکړې او په خپل زړه کې باور وکړې چې خدای هغه له مړو څخه ژوندی کړی دی، نو ته به وژغورل شي، ځکه چې د زړه سره انسان په صداقت باور لري. ؛ او په خوله اعتراف د نجات لپاره کیږي."</w:t>
      </w:r>
    </w:p>
    <w:p w14:paraId="4D38EC7F" w14:textId="77777777" w:rsidR="00F90BDC" w:rsidRDefault="00F90BDC"/>
    <w:p w14:paraId="1BD5AFA9" w14:textId="77777777" w:rsidR="00F90BDC" w:rsidRDefault="00F90BDC">
      <w:r xmlns:w="http://schemas.openxmlformats.org/wordprocessingml/2006/main">
        <w:t xml:space="preserve">متی 11:25 په دې وخت کې عیسی ځواب ورکړ او ویې ویل: ای پلاره ، د آسمان او ځمکې مالک ، زه ستا څخه مننه کوم ، ځکه چې تا دا شیان د هوښیارانو او هوښیارانو څخه پټ کړل او ماشومانو ته یې څرګند کړل.</w:t>
      </w:r>
    </w:p>
    <w:p w14:paraId="6FC0B2F8" w14:textId="77777777" w:rsidR="00F90BDC" w:rsidRDefault="00F90BDC"/>
    <w:p w14:paraId="4E9EC65C" w14:textId="77777777" w:rsidR="00F90BDC" w:rsidRDefault="00F90BDC">
      <w:r xmlns:w="http://schemas.openxmlformats.org/wordprocessingml/2006/main">
        <w:t xml:space="preserve">عیسی عاجز او ساده ته د هغه حقیقت څرګندولو لپاره د خدای مننه کوي.</w:t>
      </w:r>
    </w:p>
    <w:p w14:paraId="3C2C9169" w14:textId="77777777" w:rsidR="00F90BDC" w:rsidRDefault="00F90BDC"/>
    <w:p w14:paraId="14D348C2" w14:textId="77777777" w:rsidR="00F90BDC" w:rsidRDefault="00F90BDC">
      <w:r xmlns:w="http://schemas.openxmlformats.org/wordprocessingml/2006/main">
        <w:t xml:space="preserve">1: خدای پاک خپل حقیقت عاجزانو ته ښکاره کوي</w:t>
      </w:r>
    </w:p>
    <w:p w14:paraId="089AE544" w14:textId="77777777" w:rsidR="00F90BDC" w:rsidRDefault="00F90BDC"/>
    <w:p w14:paraId="395A0A51" w14:textId="77777777" w:rsidR="00F90BDC" w:rsidRDefault="00F90BDC">
      <w:r xmlns:w="http://schemas.openxmlformats.org/wordprocessingml/2006/main">
        <w:t xml:space="preserve">2: د خدای د حقیقت څرګندولو لپاره د عیسی زړه مننه</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4: 6 - "خدای د غرور مخالفت کوي مګر عاجزانو ته فضل ورکوي."</w:t>
      </w:r>
    </w:p>
    <w:p w14:paraId="142C281A" w14:textId="77777777" w:rsidR="00F90BDC" w:rsidRDefault="00F90BDC"/>
    <w:p w14:paraId="7D0B1EBF" w14:textId="77777777" w:rsidR="00F90BDC" w:rsidRDefault="00F90BDC">
      <w:r xmlns:w="http://schemas.openxmlformats.org/wordprocessingml/2006/main">
        <w:t xml:space="preserve">2: 1 پیټر 5: 5 - "خدای د غرور سره مقاومت کوي، مګر عاجزانو ته فضل ورکوي."</w:t>
      </w:r>
    </w:p>
    <w:p w14:paraId="2EA77328" w14:textId="77777777" w:rsidR="00F90BDC" w:rsidRDefault="00F90BDC"/>
    <w:p w14:paraId="68F9A36A" w14:textId="77777777" w:rsidR="00F90BDC" w:rsidRDefault="00F90BDC">
      <w:r xmlns:w="http://schemas.openxmlformats.org/wordprocessingml/2006/main">
        <w:t xml:space="preserve">میتیو 11:26 حتی پلاره: ځکه چې دا ستاسو په نظر کې ښه ښکاري.</w:t>
      </w:r>
    </w:p>
    <w:p w14:paraId="4BFF0A33" w14:textId="77777777" w:rsidR="00F90BDC" w:rsidRDefault="00F90BDC"/>
    <w:p w14:paraId="12372790" w14:textId="77777777" w:rsidR="00F90BDC" w:rsidRDefault="00F90BDC">
      <w:r xmlns:w="http://schemas.openxmlformats.org/wordprocessingml/2006/main">
        <w:t xml:space="preserve">دا آيت د خدای د حتمي حاکميت خبرې کوي، چې د هغه اراده تل ترسره کيږي، او دا تل غوره دی.</w:t>
      </w:r>
    </w:p>
    <w:p w14:paraId="68F57B67" w14:textId="77777777" w:rsidR="00F90BDC" w:rsidRDefault="00F90BDC"/>
    <w:p w14:paraId="2C8C122F" w14:textId="77777777" w:rsidR="00F90BDC" w:rsidRDefault="00F90BDC">
      <w:r xmlns:w="http://schemas.openxmlformats.org/wordprocessingml/2006/main">
        <w:t xml:space="preserve">1: خدای په کنټرول کې دی - موږ باید باور ولرو چې د خدای اراده تل کامل ده، مهمه نده چې دا څومره ستونزمن وي.</w:t>
      </w:r>
    </w:p>
    <w:p w14:paraId="14A260E8" w14:textId="77777777" w:rsidR="00F90BDC" w:rsidRDefault="00F90BDC"/>
    <w:p w14:paraId="346C50DD" w14:textId="77777777" w:rsidR="00F90BDC" w:rsidRDefault="00F90BDC">
      <w:r xmlns:w="http://schemas.openxmlformats.org/wordprocessingml/2006/main">
        <w:t xml:space="preserve">2: د خدای اراده تل غوره ده - موږ باید دا ومنو چې د خدای اراده تل غوره ده او هڅه وکړئ چې هغه څه وکړي چې هغه یې غواړي.</w:t>
      </w:r>
    </w:p>
    <w:p w14:paraId="3A670B0C" w14:textId="77777777" w:rsidR="00F90BDC" w:rsidRDefault="00F90BDC"/>
    <w:p w14:paraId="1E1FA041"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3E53AFBC" w14:textId="77777777" w:rsidR="00F90BDC" w:rsidRDefault="00F90BDC"/>
    <w:p w14:paraId="2B899C22" w14:textId="77777777" w:rsidR="00F90BDC" w:rsidRDefault="00F90BDC">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14:paraId="5937A036" w14:textId="77777777" w:rsidR="00F90BDC" w:rsidRDefault="00F90BDC"/>
    <w:p w14:paraId="460A2BFB" w14:textId="77777777" w:rsidR="00F90BDC" w:rsidRDefault="00F90BDC">
      <w:r xmlns:w="http://schemas.openxmlformats.org/wordprocessingml/2006/main">
        <w:t xml:space="preserve">متی 11:27 ټول شیان زما د پلار لخوا ماته سپارل شوي دي: او هیڅ څوک زوی نه پیژني مګر پلار. نه بل څوک پلار پېژني، پرته له زوی، او هغه څوک چې زوی به یې ښکاره کړي.</w:t>
      </w:r>
    </w:p>
    <w:p w14:paraId="0F461966" w14:textId="77777777" w:rsidR="00F90BDC" w:rsidRDefault="00F90BDC"/>
    <w:p w14:paraId="0F491009" w14:textId="77777777" w:rsidR="00F90BDC" w:rsidRDefault="00F90BDC">
      <w:r xmlns:w="http://schemas.openxmlformats.org/wordprocessingml/2006/main">
        <w:t xml:space="preserve">زوی یوازینی څوک دی چې کولی شي پلار انسانانو ته ښکاره کړي، او پلار ټول شیان زوی ته سپارلي دي.</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پلار پیژندل: نورو ته د څښتن د څرګندولو امتیاز</w:t>
      </w:r>
    </w:p>
    <w:p w14:paraId="496E8F34" w14:textId="77777777" w:rsidR="00F90BDC" w:rsidRDefault="00F90BDC"/>
    <w:p w14:paraId="31788ED0" w14:textId="77777777" w:rsidR="00F90BDC" w:rsidRDefault="00F90BDC">
      <w:r xmlns:w="http://schemas.openxmlformats.org/wordprocessingml/2006/main">
        <w:t xml:space="preserve">2. د مسیح انفرادیت: د پلار او زوی تر مینځ د ارتباط پوهه</w:t>
      </w:r>
    </w:p>
    <w:p w14:paraId="790BA1FE" w14:textId="77777777" w:rsidR="00F90BDC" w:rsidRDefault="00F90BDC"/>
    <w:p w14:paraId="4E5284B5" w14:textId="77777777" w:rsidR="00F90BDC" w:rsidRDefault="00F90BDC">
      <w:r xmlns:w="http://schemas.openxmlformats.org/wordprocessingml/2006/main">
        <w:t xml:space="preserve">1. یوحنا 14: 9-11 ، عیسی ورته وویل: "ایا زه دومره وخت له تا سره وم ، مګر ته ما نه پیژني ، فیلیپ؟ چا چې ما لیدلی دی پلار یې لیدلی دی. نو تاسو څنګه کولی شئ ووایئ، 'موږ ته پلار وښایاست'؟ ایا تاسو باور نه لرئ چې زه په پلار کې یم او پلار په ما کې دی؟ هغه خبرې چې زه تاسو ته وایم زه په خپل اختیار نه وایم. خو پلار چې په ما کښې اوسېږى هغه کارونه کوى.</w:t>
      </w:r>
    </w:p>
    <w:p w14:paraId="4EBA0246" w14:textId="77777777" w:rsidR="00F90BDC" w:rsidRDefault="00F90BDC"/>
    <w:p w14:paraId="50F60E32" w14:textId="77777777" w:rsidR="00F90BDC" w:rsidRDefault="00F90BDC">
      <w:r xmlns:w="http://schemas.openxmlformats.org/wordprocessingml/2006/main">
        <w:t xml:space="preserve">١١ په ما باور وکړه چه زَۀ په پلار کښے يم اَؤ پلار په ما کښے دے، يا دَ خپل کار دَ پاره په ما باور وکړه.</w:t>
      </w:r>
    </w:p>
    <w:p w14:paraId="0A8B7B0B" w14:textId="77777777" w:rsidR="00F90BDC" w:rsidRDefault="00F90BDC"/>
    <w:p w14:paraId="23FC1789" w14:textId="77777777" w:rsidR="00F90BDC" w:rsidRDefault="00F90BDC">
      <w:r xmlns:w="http://schemas.openxmlformats.org/wordprocessingml/2006/main">
        <w:t xml:space="preserve">2. عبرانیان 1: 1-3، خدای چې په تیرو وختونو کې په مختلفو وختونو او مختلفو لارو کې د پلرونو سره د پیغمبرانو په واسطه خبرې کړې دي، پدې وروستیو ورځو کې د خپل زوی په واسطه موږ سره خبرې کړې، چې هغه د ټولو شیانو وارث ټاکلی دی. د هغه په وسيله يې نړۍ هم پيدا کړه. څوک چې د هغه د جلال روښانه او د هغه د شخصیت څرګند عکس دی ، او د هغه د قدرت په کلام سره ټول شیان ساتي ، کله چې هغه پخپله زموږ ګناهونه پاک کړل ، د عظمت په ښي لاس کې ناست و.</w:t>
      </w:r>
    </w:p>
    <w:p w14:paraId="191FA1A3" w14:textId="77777777" w:rsidR="00F90BDC" w:rsidRDefault="00F90BDC"/>
    <w:p w14:paraId="6D88ACE6" w14:textId="77777777" w:rsidR="00F90BDC" w:rsidRDefault="00F90BDC">
      <w:r xmlns:w="http://schemas.openxmlformats.org/wordprocessingml/2006/main">
        <w:t xml:space="preserve">متی 11:28 ما ته راشئ ، تاسو ټول هغه کسان چې کار کوئ او درانه بار یاست ، او زه به تاسو ته آرام درکړم.</w:t>
      </w:r>
    </w:p>
    <w:p w14:paraId="2F5DE6B9" w14:textId="77777777" w:rsidR="00F90BDC" w:rsidRDefault="00F90BDC"/>
    <w:p w14:paraId="406901BA" w14:textId="77777777" w:rsidR="00F90BDC" w:rsidRDefault="00F90BDC">
      <w:r xmlns:w="http://schemas.openxmlformats.org/wordprocessingml/2006/main">
        <w:t xml:space="preserve">عیسی هغو کسانو ته بلنه ورکوي چې بار او ستړي شوي دي د آرام لپاره هغه ته راشي.</w:t>
      </w:r>
    </w:p>
    <w:p w14:paraId="17741118" w14:textId="77777777" w:rsidR="00F90BDC" w:rsidRDefault="00F90BDC"/>
    <w:p w14:paraId="5AC074FF" w14:textId="77777777" w:rsidR="00F90BDC" w:rsidRDefault="00F90BDC">
      <w:r xmlns:w="http://schemas.openxmlformats.org/wordprocessingml/2006/main">
        <w:t xml:space="preserve">1. د آرام لپاره عیسی ته راشئ - متی 11:28</w:t>
      </w:r>
    </w:p>
    <w:p w14:paraId="24554C15" w14:textId="77777777" w:rsidR="00F90BDC" w:rsidRDefault="00F90BDC"/>
    <w:p w14:paraId="77547540" w14:textId="77777777" w:rsidR="00F90BDC" w:rsidRDefault="00F90BDC">
      <w:r xmlns:w="http://schemas.openxmlformats.org/wordprocessingml/2006/main">
        <w:t xml:space="preserve">2. په مسیح کې د آرام موندل - متی 11:28</w:t>
      </w:r>
    </w:p>
    <w:p w14:paraId="7E231E38" w14:textId="77777777" w:rsidR="00F90BDC" w:rsidRDefault="00F90BDC"/>
    <w:p w14:paraId="244B41DB" w14:textId="77777777" w:rsidR="00F90BDC" w:rsidRDefault="00F90BDC">
      <w:r xmlns:w="http://schemas.openxmlformats.org/wordprocessingml/2006/main">
        <w:t xml:space="preserve">1. یسعیاه 40: 29-31 - هغه ستړي ته ځواک ورکوي او د ضعیف ځواک زیاتوي.</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62: 5-7 - هغه یوازې زما ډبره او زما نجات دی. هغه زما قلعه ده، زه به هيڅکله نه وغورځوم.</w:t>
      </w:r>
    </w:p>
    <w:p w14:paraId="4EF922DB" w14:textId="77777777" w:rsidR="00F90BDC" w:rsidRDefault="00F90BDC"/>
    <w:p w14:paraId="46BAF823" w14:textId="77777777" w:rsidR="00F90BDC" w:rsidRDefault="00F90BDC">
      <w:r xmlns:w="http://schemas.openxmlformats.org/wordprocessingml/2006/main">
        <w:t xml:space="preserve">متی 11:29 زما جوا په خپل ځان واخله او زما څخه زده کړه. ځکه چې زه په زړه کې نرم او ضعیف یم: او تاسو به خپلو روحونو ته آرام ومومئ.</w:t>
      </w:r>
    </w:p>
    <w:p w14:paraId="0DCE229F" w14:textId="77777777" w:rsidR="00F90BDC" w:rsidRDefault="00F90BDC"/>
    <w:p w14:paraId="3812E150" w14:textId="77777777" w:rsidR="00F90BDC" w:rsidRDefault="00F90BDC">
      <w:r xmlns:w="http://schemas.openxmlformats.org/wordprocessingml/2006/main">
        <w:t xml:space="preserve">دا برخه موږ هڅوي چې له عیسی څخه زده کړو ، څوک چې نرم او عاجز دی ، ترڅو زموږ د روح لپاره آرام ومومي.</w:t>
      </w:r>
    </w:p>
    <w:p w14:paraId="475A92B4" w14:textId="77777777" w:rsidR="00F90BDC" w:rsidRDefault="00F90BDC"/>
    <w:p w14:paraId="78BAD8A8" w14:textId="77777777" w:rsidR="00F90BDC" w:rsidRDefault="00F90BDC">
      <w:r xmlns:w="http://schemas.openxmlformats.org/wordprocessingml/2006/main">
        <w:t xml:space="preserve">1. د عاجزۍ زده کړه: په موږ باندې د عیسی جولۍ اخیستل</w:t>
      </w:r>
    </w:p>
    <w:p w14:paraId="331699FF" w14:textId="77777777" w:rsidR="00F90BDC" w:rsidRDefault="00F90BDC"/>
    <w:p w14:paraId="051E93F2" w14:textId="77777777" w:rsidR="00F90BDC" w:rsidRDefault="00F90BDC">
      <w:r xmlns:w="http://schemas.openxmlformats.org/wordprocessingml/2006/main">
        <w:t xml:space="preserve">2. د هغه په امن کې آرام کول: د عیسی څخه زده کړه</w:t>
      </w:r>
    </w:p>
    <w:p w14:paraId="011E6942" w14:textId="77777777" w:rsidR="00F90BDC" w:rsidRDefault="00F90BDC"/>
    <w:p w14:paraId="06B8C140" w14:textId="77777777" w:rsidR="00F90BDC" w:rsidRDefault="00F90BDC">
      <w:r xmlns:w="http://schemas.openxmlformats.org/wordprocessingml/2006/main">
        <w:t xml:space="preserve">1. د فیلیپیانو 2: 5-8 - په خپل مینځ کې دا ذهنیت ولرئ چې ستاسو په مسیح عیسی کې دی، چا چې هغه د خدای په شکل کې و، مګر د خدای په څیر یې د مینځلو وړ شی نه وګڼل، مګر خپل ځان یې هیڅ شی جوړ نه کړ. د نوکر په توګه اخیستل، د نارینه وو په څیر زیږیدلی.</w:t>
      </w:r>
    </w:p>
    <w:p w14:paraId="78DA7789" w14:textId="77777777" w:rsidR="00F90BDC" w:rsidRDefault="00F90BDC"/>
    <w:p w14:paraId="7028AC74" w14:textId="77777777" w:rsidR="00F90BDC" w:rsidRDefault="00F90BDC">
      <w:r xmlns:w="http://schemas.openxmlformats.org/wordprocessingml/2006/main">
        <w:t xml:space="preserve">2. زبور 37: 7 - د څښتن په وړاندې خاموش اوسئ او په صبر سره د هغه انتظار وکړئ. خپل ځان د هغه چا په اړه مه خپه کوه چې په خپله لاره کې بریالي کیږي، د هغه سړي په اړه چې ناوړه وسایل ترسره کوي.</w:t>
      </w:r>
    </w:p>
    <w:p w14:paraId="636CD31A" w14:textId="77777777" w:rsidR="00F90BDC" w:rsidRDefault="00F90BDC"/>
    <w:p w14:paraId="60EB7B1D" w14:textId="77777777" w:rsidR="00F90BDC" w:rsidRDefault="00F90BDC">
      <w:r xmlns:w="http://schemas.openxmlformats.org/wordprocessingml/2006/main">
        <w:t xml:space="preserve">متی 11:30 ځکه چې زما جوۍ اسانه ده ، او زما بار سپک دی.</w:t>
      </w:r>
    </w:p>
    <w:p w14:paraId="44DEEC3D" w14:textId="77777777" w:rsidR="00F90BDC" w:rsidRDefault="00F90BDC"/>
    <w:p w14:paraId="3719BECC" w14:textId="77777777" w:rsidR="00F90BDC" w:rsidRDefault="00F90BDC">
      <w:r xmlns:w="http://schemas.openxmlformats.org/wordprocessingml/2006/main">
        <w:t xml:space="preserve">دا برخه د عیسی د ژمنې په اړه ده چې د هغه پیروي کونکو لپاره د سپک بار په اړه دي.</w:t>
      </w:r>
    </w:p>
    <w:p w14:paraId="71B95B64" w14:textId="77777777" w:rsidR="00F90BDC" w:rsidRDefault="00F90BDC"/>
    <w:p w14:paraId="6EF40FE0" w14:textId="77777777" w:rsidR="00F90BDC" w:rsidRDefault="00F90BDC">
      <w:r xmlns:w="http://schemas.openxmlformats.org/wordprocessingml/2006/main">
        <w:t xml:space="preserve">1: عیسی ځواب دی - د هغه جولۍ اسانه او بار یې سپک دی.</w:t>
      </w:r>
    </w:p>
    <w:p w14:paraId="2411EAA7" w14:textId="77777777" w:rsidR="00F90BDC" w:rsidRDefault="00F90BDC"/>
    <w:p w14:paraId="5E63E042" w14:textId="77777777" w:rsidR="00F90BDC" w:rsidRDefault="00F90BDC">
      <w:r xmlns:w="http://schemas.openxmlformats.org/wordprocessingml/2006/main">
        <w:t xml:space="preserve">2: د صداقت لاره - عیسی موږ ته د ژوند یوه لاره وړاندې کوي چې د سختۍ بار نه وي.</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55:22 - خپل بار په څښتن باندې واچوئ، او هغه به تاسو وساتي.</w:t>
      </w:r>
    </w:p>
    <w:p w14:paraId="1D4AD20F" w14:textId="77777777" w:rsidR="00F90BDC" w:rsidRDefault="00F90BDC"/>
    <w:p w14:paraId="5A694BC2" w14:textId="77777777" w:rsidR="00F90BDC" w:rsidRDefault="00F90BDC">
      <w:r xmlns:w="http://schemas.openxmlformats.org/wordprocessingml/2006/main">
        <w:t xml:space="preserve">2: 1 پیټر 5: 7 - خپلې ټولې اندیښنې په هغه واچوئ ځکه چې هغه ستاسو پاملرنه کوي.</w:t>
      </w:r>
    </w:p>
    <w:p w14:paraId="148C482A" w14:textId="77777777" w:rsidR="00F90BDC" w:rsidRDefault="00F90BDC"/>
    <w:p w14:paraId="4EE3A951" w14:textId="77777777" w:rsidR="00F90BDC" w:rsidRDefault="00F90BDC">
      <w:r xmlns:w="http://schemas.openxmlformats.org/wordprocessingml/2006/main">
        <w:t xml:space="preserve">متی 12 د سبت د لمانځلو په اړه د عیسی او فریسیانو ترمنځ شخړې وړاندې کوي، د هغه د ځان پیژندل د معبد او یونس څخه لوی دی، او د ریښتینې خپلوۍ په اړه د هغه درس.</w:t>
      </w:r>
    </w:p>
    <w:p w14:paraId="0EE35C6C" w14:textId="77777777" w:rsidR="00F90BDC" w:rsidRDefault="00F90BDC"/>
    <w:p w14:paraId="435D6676" w14:textId="77777777" w:rsidR="00F90BDC" w:rsidRDefault="00F90BDC">
      <w:r xmlns:w="http://schemas.openxmlformats.org/wordprocessingml/2006/main">
        <w:t xml:space="preserve">1st پراګراف: فصل د فریسیانو سره پیل کیږي چې د عیسی پیروان د سبت د قانون ماتولو تور لګوي چې د خوړلو لپاره غلې دانې راټولوي (متی 12: 1-8). عیسی د دوی دفاع کوي ، په ګوته کوي چې انساني اړتیا د رواج قانون ته لومړیتوب ورکوي. هغه ځان د "سبت د څښتن" په توګه اعلانوي، په مذهبي دودونو باندې د هغه واک ټینګار کوي. د سبت یو بل شخړه راپورته کیږي کله چې هغه یو سړی په کنیسه کې د مات شوي لاس سره روغ کوي (متی 12: 9-14). د فریسیانو د اعتراض سره سره، عیسی استدلال کوي چې ښه کول د سبت په ورځ حلال دي.</w:t>
      </w:r>
    </w:p>
    <w:p w14:paraId="7130A4CA" w14:textId="77777777" w:rsidR="00F90BDC" w:rsidRDefault="00F90BDC"/>
    <w:p w14:paraId="722ED71C" w14:textId="77777777" w:rsidR="00F90BDC" w:rsidRDefault="00F90BDC">
      <w:r xmlns:w="http://schemas.openxmlformats.org/wordprocessingml/2006/main">
        <w:t xml:space="preserve">دوهم پراګراف: د ډیرو شفاګانو ترسره کولو وروسته ، په شمول د شیطان ځپل شوي سړي ته د لید او وینا بحالولو په شمول ، عیسی د فریسیانو له تورونو سره مخ دی چې هغه د خپلو معجزو لپاره د بیلزبول (شیطان) ځواک کاروي (متی 12: 22-37). د دې ادعا په ردولو سره، هغه په ګوته کوي چې یو سلطنت د ځان په وړاندې ویشل کیدی نشي؛ په دې توګه دا غیر منطقي ده چې دا وړاندیز وکړي چې شیطان به هغه ځواکمن کړي چې شیطانان وباسي. هغه نور د روح القدس په وړاندې د سپکاوي په اړه خبرداری ورکوي کوم چې به ونه بخښل شي - د خدای کار شیطان ته منسوبوي. کله چې د ځینو کاتبانو او فریسیانو لخوا د لاسلیک غوښتنه وشوه، هغه د کب په ګېډه کې د یونس درې ورځې د خپل مرګ او بیا ژوندي کیدو پیغمبرۍ ته اشاره کوي - "د یونس نښه".</w:t>
      </w:r>
    </w:p>
    <w:p w14:paraId="09FF4596" w14:textId="77777777" w:rsidR="00F90BDC" w:rsidRDefault="00F90BDC"/>
    <w:p w14:paraId="211D3B13" w14:textId="77777777" w:rsidR="00F90BDC" w:rsidRDefault="00F90BDC">
      <w:r xmlns:w="http://schemas.openxmlformats.org/wordprocessingml/2006/main">
        <w:t xml:space="preserve">دریم پراګراف: پدې وروستۍ برخه کې (متی 12: 38-50) ، عیسی د نسل په لټه کې نښې د بد او زنا په توګه تشریح کوي چې د خدای په وړاندې د دوی بې باوري په ګوته کوي سره له دې چې دمخه د هغه د وزارت لخوا چمتو شوي شواهد. بیا کله چې ورته وویل شول چې مور او وروڼه یې بهر ته انتظار باسي غواړي له هغه سره خبرې وکړي، هغه کورنۍ بیا د بیولوژیکي اړیکو پر بنسټ نه بلکې د خدای د ارادې په اساس تعریفوي.</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متی 12: 1 په هغه وخت کې عیسی د سبت په ورځ د جوارو له لارې روان شو. او د هغه شاګردان وږي شول او د جوارو د غوږو په رایستلو او خوړلو یې پیل وکړ.</w:t>
      </w:r>
    </w:p>
    <w:p w14:paraId="2FE19FDA" w14:textId="77777777" w:rsidR="00F90BDC" w:rsidRDefault="00F90BDC"/>
    <w:p w14:paraId="7DBE335A" w14:textId="77777777" w:rsidR="00F90BDC" w:rsidRDefault="00F90BDC">
      <w:r xmlns:w="http://schemas.openxmlformats.org/wordprocessingml/2006/main">
        <w:t xml:space="preserve">عیسی او د هغه پیروان د سبت په ورځ جوار راټولوي.</w:t>
      </w:r>
    </w:p>
    <w:p w14:paraId="04C4F6A4" w14:textId="77777777" w:rsidR="00F90BDC" w:rsidRDefault="00F90BDC"/>
    <w:p w14:paraId="13369745" w14:textId="77777777" w:rsidR="00F90BDC" w:rsidRDefault="00F90BDC">
      <w:r xmlns:w="http://schemas.openxmlformats.org/wordprocessingml/2006/main">
        <w:t xml:space="preserve">1: د خدای قوانین د محدودیت لپاره ندي؛ پرځای یې، دوی باید د هغه د نږدې کولو لپاره د یوې لارې په توګه وګڼل شي.</w:t>
      </w:r>
    </w:p>
    <w:p w14:paraId="3055F38E" w14:textId="77777777" w:rsidR="00F90BDC" w:rsidRDefault="00F90BDC"/>
    <w:p w14:paraId="6C6D5EFB" w14:textId="77777777" w:rsidR="00F90BDC" w:rsidRDefault="00F90BDC">
      <w:r xmlns:w="http://schemas.openxmlformats.org/wordprocessingml/2006/main">
        <w:t xml:space="preserve">2: عیسی وښودله چې مینه او رحم د قانوني تعقیب څخه ډیر مهم دي.</w:t>
      </w:r>
    </w:p>
    <w:p w14:paraId="3AE1BF91" w14:textId="77777777" w:rsidR="00F90BDC" w:rsidRDefault="00F90BDC"/>
    <w:p w14:paraId="017EE53D" w14:textId="77777777" w:rsidR="00F90BDC" w:rsidRDefault="00F90BDC">
      <w:r xmlns:w="http://schemas.openxmlformats.org/wordprocessingml/2006/main">
        <w:t xml:space="preserve">1: خروج 20: 8-11 - د سبت ورځ په یاد وساتئ، ترڅو دا مقدس وساتئ.</w:t>
      </w:r>
    </w:p>
    <w:p w14:paraId="7C2CF42D" w14:textId="77777777" w:rsidR="00F90BDC" w:rsidRDefault="00F90BDC"/>
    <w:p w14:paraId="63A06A31" w14:textId="77777777" w:rsidR="00F90BDC" w:rsidRDefault="00F90BDC">
      <w:r xmlns:w="http://schemas.openxmlformats.org/wordprocessingml/2006/main">
        <w:t xml:space="preserve">2: متی 23:23 - افسوس په تاسو ، د شریعت عالمانو او فریسیانو ، منافقانو! ځکه چې تاسو د وریجو، وریجو او زیمونو لسمه برخه ورکوئ، او د قانون، قضاوت، رحم او باور خورا وزن لرونکي شیان یې له پامه غورځولي دي: دا باید تاسو ترسره کړي او نور یې نه پریږدي.</w:t>
      </w:r>
    </w:p>
    <w:p w14:paraId="1C16CB52" w14:textId="77777777" w:rsidR="00F90BDC" w:rsidRDefault="00F90BDC"/>
    <w:p w14:paraId="3182C362" w14:textId="77777777" w:rsidR="00F90BDC" w:rsidRDefault="00F90BDC">
      <w:r xmlns:w="http://schemas.openxmlformats.org/wordprocessingml/2006/main">
        <w:t xml:space="preserve">متی 12: 2 مګر کله چې فریسیانو دا ولیدل ، نو هغه ته یې وویل: ګوره ، ستا شاګردان هغه څه کوي چې د سبت په ورځ یې کول روا ندي.</w:t>
      </w:r>
    </w:p>
    <w:p w14:paraId="008E6218" w14:textId="77777777" w:rsidR="00F90BDC" w:rsidRDefault="00F90BDC"/>
    <w:p w14:paraId="7155DDE0" w14:textId="77777777" w:rsidR="00F90BDC" w:rsidRDefault="00F90BDC">
      <w:r xmlns:w="http://schemas.openxmlformats.org/wordprocessingml/2006/main">
        <w:t xml:space="preserve">فریسیانو ولیدل چې د عیسی پیروان د سبت په ورځ قانون ماتوي.</w:t>
      </w:r>
    </w:p>
    <w:p w14:paraId="062DCC32" w14:textId="77777777" w:rsidR="00F90BDC" w:rsidRDefault="00F90BDC"/>
    <w:p w14:paraId="25FF55E2" w14:textId="77777777" w:rsidR="00F90BDC" w:rsidRDefault="00F90BDC">
      <w:r xmlns:w="http://schemas.openxmlformats.org/wordprocessingml/2006/main">
        <w:t xml:space="preserve">1. سبت زموږ لپاره یو وخت دی چې په رب کې آرام وکړو او د ځمکې اندیښنو په اړه اندیښنه ونلرو.</w:t>
      </w:r>
    </w:p>
    <w:p w14:paraId="4F8E9006" w14:textId="77777777" w:rsidR="00F90BDC" w:rsidRDefault="00F90BDC"/>
    <w:p w14:paraId="2B38169D" w14:textId="77777777" w:rsidR="00F90BDC" w:rsidRDefault="00F90BDC">
      <w:r xmlns:w="http://schemas.openxmlformats.org/wordprocessingml/2006/main">
        <w:t xml:space="preserve">2. د سبت ورځ هغه ورځ ده چې د خدای تړون له موږ سره یاد ساتي او ټول هغه څه چې هغه زموږ لپاره کړي دي.</w:t>
      </w:r>
    </w:p>
    <w:p w14:paraId="21C8561C" w14:textId="77777777" w:rsidR="00F90BDC" w:rsidRDefault="00F90BDC"/>
    <w:p w14:paraId="1D9C382E" w14:textId="77777777" w:rsidR="00F90BDC" w:rsidRDefault="00F90BDC">
      <w:r xmlns:w="http://schemas.openxmlformats.org/wordprocessingml/2006/main">
        <w:t xml:space="preserve">1. خروج 20: 8-11 - د سبت ورځ په یاد وساتئ او مقدس یې وساتئ.</w:t>
      </w:r>
    </w:p>
    <w:p w14:paraId="0D24058B" w14:textId="77777777" w:rsidR="00F90BDC" w:rsidRDefault="00F90BDC"/>
    <w:p w14:paraId="39F56E41" w14:textId="77777777" w:rsidR="00F90BDC" w:rsidRDefault="00F90BDC">
      <w:r xmlns:w="http://schemas.openxmlformats.org/wordprocessingml/2006/main">
        <w:t xml:space="preserve">2. یسعیاه 58: 13-14 - که تاسو د سبت ورځ د خوښۍ وړ وبلله، رب به تاسو ته ستاسو د زړه غوښتنې درکړي.</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 3 مګر هغه دوی ته وویل: ایا تاسو نه دي لوستلي چې داؤد څه وکړل کله چې هغه وږی و او هغه څوک چې د هغه سره وو؟</w:t>
      </w:r>
    </w:p>
    <w:p w14:paraId="4F5E7A0C" w14:textId="77777777" w:rsidR="00F90BDC" w:rsidRDefault="00F90BDC"/>
    <w:p w14:paraId="767D0DC6" w14:textId="77777777" w:rsidR="00F90BDC" w:rsidRDefault="00F90BDC">
      <w:r xmlns:w="http://schemas.openxmlformats.org/wordprocessingml/2006/main">
        <w:t xml:space="preserve">دا برخه د څښتن د ورځې د اهمیت په اړه د عیسی د تعلیم په اړه ده او دا چې داود او د هغه پیروانو دا څنګه درناوی کاوه.</w:t>
      </w:r>
    </w:p>
    <w:p w14:paraId="368668F4" w14:textId="77777777" w:rsidR="00F90BDC" w:rsidRDefault="00F90BDC"/>
    <w:p w14:paraId="5D753493" w14:textId="77777777" w:rsidR="00F90BDC" w:rsidRDefault="00F90BDC">
      <w:r xmlns:w="http://schemas.openxmlformats.org/wordprocessingml/2006/main">
        <w:t xml:space="preserve">1. د اطاعت ځواک: څنګه د عیسی تعلیمات موږ ته لارښوونه کوي چې د څښتن ورځې ته درناوی وکړو</w:t>
      </w:r>
    </w:p>
    <w:p w14:paraId="746EE6BB" w14:textId="77777777" w:rsidR="00F90BDC" w:rsidRDefault="00F90BDC"/>
    <w:p w14:paraId="5D969363" w14:textId="77777777" w:rsidR="00F90BDC" w:rsidRDefault="00F90BDC">
      <w:r xmlns:w="http://schemas.openxmlformats.org/wordprocessingml/2006/main">
        <w:t xml:space="preserve">2. په صداقت سره ژوند کول: د عقيدت ژوند په اړه د عیسی مثال تعقیب</w:t>
      </w:r>
    </w:p>
    <w:p w14:paraId="74A115C1" w14:textId="77777777" w:rsidR="00F90BDC" w:rsidRDefault="00F90BDC"/>
    <w:p w14:paraId="62CC7051" w14:textId="77777777" w:rsidR="00F90BDC" w:rsidRDefault="00F90BDC">
      <w:r xmlns:w="http://schemas.openxmlformats.org/wordprocessingml/2006/main">
        <w:t xml:space="preserve">1. خروج 20: 8-11 - د سبت ورځ په یاد وساتئ، ترڅو دا مقدس وساتئ.</w:t>
      </w:r>
    </w:p>
    <w:p w14:paraId="57FDC025" w14:textId="77777777" w:rsidR="00F90BDC" w:rsidRDefault="00F90BDC"/>
    <w:p w14:paraId="3CC13AC9" w14:textId="77777777" w:rsidR="00F90BDC" w:rsidRDefault="00F90BDC">
      <w:r xmlns:w="http://schemas.openxmlformats.org/wordprocessingml/2006/main">
        <w:t xml:space="preserve">2. د روميانو 12: 1-2 - د دې نړۍ سره سمون مه کوئ، مګر د خپل ذهن په نوي کولو سره بدل شئ، ترڅو تاسو په ازمايښت سره پوه شئ چې د خدای اراده څه ده، څه ښه او د منلو وړ او کامل دي.</w:t>
      </w:r>
    </w:p>
    <w:p w14:paraId="5BF907B6" w14:textId="77777777" w:rsidR="00F90BDC" w:rsidRDefault="00F90BDC"/>
    <w:p w14:paraId="7BA9B106" w14:textId="77777777" w:rsidR="00F90BDC" w:rsidRDefault="00F90BDC">
      <w:r xmlns:w="http://schemas.openxmlformats.org/wordprocessingml/2006/main">
        <w:t xml:space="preserve">متی 12: 4 څنګه هغه د خدای کور ته ننوت او د ښیښې ډوډۍ یې وخوړله چې د هغه لپاره یې خوړل روا ندي او نه د هغه چا لپاره چې د هغه سره وو ، مګر یوازې د کاهنانو لپاره؟</w:t>
      </w:r>
    </w:p>
    <w:p w14:paraId="37F92034" w14:textId="77777777" w:rsidR="00F90BDC" w:rsidRDefault="00F90BDC"/>
    <w:p w14:paraId="6B552974" w14:textId="77777777" w:rsidR="00F90BDC" w:rsidRDefault="00F90BDC">
      <w:r xmlns:w="http://schemas.openxmlformats.org/wordprocessingml/2006/main">
        <w:t xml:space="preserve">عیسی د خدای کور ته ننوتل او د نندارې ډوډۍ یې وخوړه، کوم چې یوازې کاهنانو ته اجازه ورکړل شوې وه.</w:t>
      </w:r>
    </w:p>
    <w:p w14:paraId="3D243AAE" w14:textId="77777777" w:rsidR="00F90BDC" w:rsidRDefault="00F90BDC"/>
    <w:p w14:paraId="31EC02A6" w14:textId="77777777" w:rsidR="00F90BDC" w:rsidRDefault="00F90BDC">
      <w:r xmlns:w="http://schemas.openxmlformats.org/wordprocessingml/2006/main">
        <w:t xml:space="preserve">1. د عیسی رضایت د قواعدو ماتولو لپاره د خدای اطاعت ښودلو لپاره</w:t>
      </w:r>
    </w:p>
    <w:p w14:paraId="462E6130" w14:textId="77777777" w:rsidR="00F90BDC" w:rsidRDefault="00F90BDC"/>
    <w:p w14:paraId="7C5341D4" w14:textId="77777777" w:rsidR="00F90BDC" w:rsidRDefault="00F90BDC">
      <w:r xmlns:w="http://schemas.openxmlformats.org/wordprocessingml/2006/main">
        <w:t xml:space="preserve">2. ولې د عیسی د اطاعت مثال نن ورځ زموږ لپاره مهم دی</w:t>
      </w:r>
    </w:p>
    <w:p w14:paraId="21116897" w14:textId="77777777" w:rsidR="00F90BDC" w:rsidRDefault="00F90BDC"/>
    <w:p w14:paraId="33E62506" w14:textId="77777777" w:rsidR="00F90BDC" w:rsidRDefault="00F90BDC">
      <w:r xmlns:w="http://schemas.openxmlformats.org/wordprocessingml/2006/main">
        <w:t xml:space="preserve">1. جان 14: 15 - "که تاسو زما سره مینه لرئ، زما حکمونه وساتئ."</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13: 8-10 - "د يو بل سره د مينې د دوام پور پرته، هيڅ قرض پاتې نه شي، ځکه څوک چې د نورو سره مينه کوي، قانون پوره کړي."</w:t>
      </w:r>
    </w:p>
    <w:p w14:paraId="747188C7" w14:textId="77777777" w:rsidR="00F90BDC" w:rsidRDefault="00F90BDC"/>
    <w:p w14:paraId="429939E5" w14:textId="77777777" w:rsidR="00F90BDC" w:rsidRDefault="00F90BDC">
      <w:r xmlns:w="http://schemas.openxmlformats.org/wordprocessingml/2006/main">
        <w:t xml:space="preserve">متی 12: 5 یا تاسو په شریعت کې ندي لوستلي چې څنګه د سبت په ورځ په کور کې کاهنان د سبت ورځ سپکوي او بې ګناه دي؟</w:t>
      </w:r>
    </w:p>
    <w:p w14:paraId="0B4EECEC" w14:textId="77777777" w:rsidR="00F90BDC" w:rsidRDefault="00F90BDC"/>
    <w:p w14:paraId="6DE3CE55" w14:textId="77777777" w:rsidR="00F90BDC" w:rsidRDefault="00F90BDC">
      <w:r xmlns:w="http://schemas.openxmlformats.org/wordprocessingml/2006/main">
        <w:t xml:space="preserve">دا برخه د دې په اړه خبرې کوي چې څنګه په معبد کې پادریان د سبت ورځ بدناموي مګر بیا هم بې ګناه ګڼل کیږي.</w:t>
      </w:r>
    </w:p>
    <w:p w14:paraId="576F8059" w14:textId="77777777" w:rsidR="00F90BDC" w:rsidRDefault="00F90BDC"/>
    <w:p w14:paraId="6B9BBEB4" w14:textId="77777777" w:rsidR="00F90BDC" w:rsidRDefault="00F90BDC">
      <w:r xmlns:w="http://schemas.openxmlformats.org/wordprocessingml/2006/main">
        <w:t xml:space="preserve">1. د خدای قانون د انسان له قانون څخه لوی دی</w:t>
      </w:r>
    </w:p>
    <w:p w14:paraId="50F00091" w14:textId="77777777" w:rsidR="00F90BDC" w:rsidRDefault="00F90BDC"/>
    <w:p w14:paraId="22529A36" w14:textId="77777777" w:rsidR="00F90BDC" w:rsidRDefault="00F90BDC">
      <w:r xmlns:w="http://schemas.openxmlformats.org/wordprocessingml/2006/main">
        <w:t xml:space="preserve">2. د حق او باطل تر منځ په توپیر پوهیدل</w:t>
      </w:r>
    </w:p>
    <w:p w14:paraId="55F2D3CC" w14:textId="77777777" w:rsidR="00F90BDC" w:rsidRDefault="00F90BDC"/>
    <w:p w14:paraId="5FB40C34" w14:textId="77777777" w:rsidR="00F90BDC" w:rsidRDefault="00F90BDC">
      <w:r xmlns:w="http://schemas.openxmlformats.org/wordprocessingml/2006/main">
        <w:t xml:space="preserve">1. د روميانو په نوم خط 7: 12-14 - له همدې امله قانون مقدس دی، او حکم مقدس، صادق او ښه دی.</w:t>
      </w:r>
    </w:p>
    <w:p w14:paraId="19451197" w14:textId="77777777" w:rsidR="00F90BDC" w:rsidRDefault="00F90BDC"/>
    <w:p w14:paraId="09C09A83" w14:textId="77777777" w:rsidR="00F90BDC" w:rsidRDefault="00F90BDC">
      <w:r xmlns:w="http://schemas.openxmlformats.org/wordprocessingml/2006/main">
        <w:t xml:space="preserve">2. خروج 20: 8-11 - د سبت ورځ په یاد ولرئ، ترڅو دا مقدس وساتئ.</w:t>
      </w:r>
    </w:p>
    <w:p w14:paraId="3CF44019" w14:textId="77777777" w:rsidR="00F90BDC" w:rsidRDefault="00F90BDC"/>
    <w:p w14:paraId="014BD4E1" w14:textId="77777777" w:rsidR="00F90BDC" w:rsidRDefault="00F90BDC">
      <w:r xmlns:w="http://schemas.openxmlformats.org/wordprocessingml/2006/main">
        <w:t xml:space="preserve">متی 12: 6 مګر زه تاسو ته وایم چې پدې ځای کې د معبد څخه لوی دی.</w:t>
      </w:r>
    </w:p>
    <w:p w14:paraId="55326E64" w14:textId="77777777" w:rsidR="00F90BDC" w:rsidRDefault="00F90BDC"/>
    <w:p w14:paraId="0AC1C414" w14:textId="77777777" w:rsidR="00F90BDC" w:rsidRDefault="00F90BDC">
      <w:r xmlns:w="http://schemas.openxmlformats.org/wordprocessingml/2006/main">
        <w:t xml:space="preserve">عیسی درس ورکوي چې هغه د معبد څخه لوی دی او دا چې د معبد څخه لوی څه پدې ځای کې شتون لري.</w:t>
      </w:r>
    </w:p>
    <w:p w14:paraId="468BF8B9" w14:textId="77777777" w:rsidR="00F90BDC" w:rsidRDefault="00F90BDC"/>
    <w:p w14:paraId="02D1B9A9" w14:textId="77777777" w:rsidR="00F90BDC" w:rsidRDefault="00F90BDC">
      <w:r xmlns:w="http://schemas.openxmlformats.org/wordprocessingml/2006/main">
        <w:t xml:space="preserve">1. عیسی د هر معبد څخه لوی دی - په متی 12: 6 کې د عیسی د تعلیماتو اهمیت سپړنه</w:t>
      </w:r>
    </w:p>
    <w:p w14:paraId="42CC43D0" w14:textId="77777777" w:rsidR="00F90BDC" w:rsidRDefault="00F90BDC"/>
    <w:p w14:paraId="31525DFB" w14:textId="77777777" w:rsidR="00F90BDC" w:rsidRDefault="00F90BDC">
      <w:r xmlns:w="http://schemas.openxmlformats.org/wordprocessingml/2006/main">
        <w:t xml:space="preserve">2. د یو څه لوی شتون منل - د عیسی د الهیتوب اسرار لمانځل</w:t>
      </w:r>
    </w:p>
    <w:p w14:paraId="3FEC2161" w14:textId="77777777" w:rsidR="00F90BDC" w:rsidRDefault="00F90BDC"/>
    <w:p w14:paraId="60C94CBE" w14:textId="77777777" w:rsidR="00F90BDC" w:rsidRDefault="00F90BDC">
      <w:r xmlns:w="http://schemas.openxmlformats.org/wordprocessingml/2006/main">
        <w:t xml:space="preserve">1. جان 10:30 - "زه او زما پلار یو."</w:t>
      </w:r>
    </w:p>
    <w:p w14:paraId="2592124E" w14:textId="77777777" w:rsidR="00F90BDC" w:rsidRDefault="00F90BDC"/>
    <w:p w14:paraId="6FD508C9" w14:textId="77777777" w:rsidR="00F90BDC" w:rsidRDefault="00F90BDC">
      <w:r xmlns:w="http://schemas.openxmlformats.org/wordprocessingml/2006/main">
        <w:t xml:space="preserve">2. کولسیان 2: 9 - "ځکه چې په هغه کې د خدای بشپړ بشپړتیا په بدن کې اوسیږي."</w:t>
      </w:r>
    </w:p>
    <w:p w14:paraId="5ABEE7AD" w14:textId="77777777" w:rsidR="00F90BDC" w:rsidRDefault="00F90BDC"/>
    <w:p w14:paraId="68CABDF9" w14:textId="77777777" w:rsidR="00F90BDC" w:rsidRDefault="00F90BDC">
      <w:r xmlns:w="http://schemas.openxmlformats.org/wordprocessingml/2006/main">
        <w:t xml:space="preserve">متی 12: 7 مګر که تاسو پوهیدلي چې د دې معنی څه ده ، زه به رحم وکړم او قرباني نه کړم ، تاسو به بې ګناه نه غندم.</w:t>
      </w:r>
    </w:p>
    <w:p w14:paraId="44E6E966" w14:textId="77777777" w:rsidR="00F90BDC" w:rsidRDefault="00F90BDC"/>
    <w:p w14:paraId="6994D621" w14:textId="77777777" w:rsidR="00F90BDC" w:rsidRDefault="00F90BDC">
      <w:r xmlns:w="http://schemas.openxmlformats.org/wordprocessingml/2006/main">
        <w:t xml:space="preserve">رحم د دیني احکامو او مقرراتو څخه ډیر مهم دی.</w:t>
      </w:r>
    </w:p>
    <w:p w14:paraId="0DE7954B" w14:textId="77777777" w:rsidR="00F90BDC" w:rsidRDefault="00F90BDC"/>
    <w:p w14:paraId="085727E8" w14:textId="77777777" w:rsidR="00F90BDC" w:rsidRDefault="00F90BDC">
      <w:r xmlns:w="http://schemas.openxmlformats.org/wordprocessingml/2006/main">
        <w:t xml:space="preserve">۱: د خدای مینه او رحمت تل بریالی وي</w:t>
      </w:r>
    </w:p>
    <w:p w14:paraId="12A2919A" w14:textId="77777777" w:rsidR="00F90BDC" w:rsidRDefault="00F90BDC"/>
    <w:p w14:paraId="01B87BC5" w14:textId="77777777" w:rsidR="00F90BDC" w:rsidRDefault="00F90BDC">
      <w:r xmlns:w="http://schemas.openxmlformats.org/wordprocessingml/2006/main">
        <w:t xml:space="preserve">2: د الله جل جلاله په فضل او مهربانۍ منګولې لګول</w:t>
      </w:r>
    </w:p>
    <w:p w14:paraId="1D70D83C" w14:textId="77777777" w:rsidR="00F90BDC" w:rsidRDefault="00F90BDC"/>
    <w:p w14:paraId="0D243AF6" w14:textId="77777777" w:rsidR="00F90BDC" w:rsidRDefault="00F90BDC">
      <w:r xmlns:w="http://schemas.openxmlformats.org/wordprocessingml/2006/main">
        <w:t xml:space="preserve">1: جیمز 2:13 - ځکه چې قضاوت د هغه چا لپاره بې رحمه دی چې هیڅ رحم نه کوي. رحمت په قضاوت بریالی کیږي.</w:t>
      </w:r>
    </w:p>
    <w:p w14:paraId="41F6AC95" w14:textId="77777777" w:rsidR="00F90BDC" w:rsidRDefault="00F90BDC"/>
    <w:p w14:paraId="2F47B954" w14:textId="77777777" w:rsidR="00F90BDC" w:rsidRDefault="00F90BDC">
      <w:r xmlns:w="http://schemas.openxmlformats.org/wordprocessingml/2006/main">
        <w:t xml:space="preserve">2: د روميانو په نوم 5: 8 - مګر خدای زموږ لپاره خپله مینه په دې کې څرګندوي: پداسې حال کې چې موږ لاهم ګناهکار وو ، مسیح زموږ لپاره مړ شو.</w:t>
      </w:r>
    </w:p>
    <w:p w14:paraId="6D9DA640" w14:textId="77777777" w:rsidR="00F90BDC" w:rsidRDefault="00F90BDC"/>
    <w:p w14:paraId="53FFE42D" w14:textId="77777777" w:rsidR="00F90BDC" w:rsidRDefault="00F90BDC">
      <w:r xmlns:w="http://schemas.openxmlformats.org/wordprocessingml/2006/main">
        <w:t xml:space="preserve">متی 12: 8 ځکه چې د انسان زوی حتی د سبت ورځې څښتن دی.</w:t>
      </w:r>
    </w:p>
    <w:p w14:paraId="1AE1872A" w14:textId="77777777" w:rsidR="00F90BDC" w:rsidRDefault="00F90BDC"/>
    <w:p w14:paraId="590B108D" w14:textId="77777777" w:rsidR="00F90BDC" w:rsidRDefault="00F90BDC">
      <w:r xmlns:w="http://schemas.openxmlformats.org/wordprocessingml/2006/main">
        <w:t xml:space="preserve">دا برخه وايي چې عیسی د سبت څښتن دی.</w:t>
      </w:r>
    </w:p>
    <w:p w14:paraId="1886D734" w14:textId="77777777" w:rsidR="00F90BDC" w:rsidRDefault="00F90BDC"/>
    <w:p w14:paraId="07FAA18A" w14:textId="77777777" w:rsidR="00F90BDC" w:rsidRDefault="00F90BDC">
      <w:r xmlns:w="http://schemas.openxmlformats.org/wordprocessingml/2006/main">
        <w:t xml:space="preserve">1. "د سبت څښتن کیدل څه معنی لري؟"</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سبت د څښتن په توګه د عیسی د درناوي اهمیت"</w:t>
      </w:r>
    </w:p>
    <w:p w14:paraId="7DDBD089" w14:textId="77777777" w:rsidR="00F90BDC" w:rsidRDefault="00F90BDC"/>
    <w:p w14:paraId="74DC09A8" w14:textId="77777777" w:rsidR="00F90BDC" w:rsidRDefault="00F90BDC">
      <w:r xmlns:w="http://schemas.openxmlformats.org/wordprocessingml/2006/main">
        <w:t xml:space="preserve">1. خروج 20: 8-11 - د سبت د مقدس ساتلو لپاره د خدای امر.</w:t>
      </w:r>
    </w:p>
    <w:p w14:paraId="386B75D5" w14:textId="77777777" w:rsidR="00F90BDC" w:rsidRDefault="00F90BDC"/>
    <w:p w14:paraId="0D943357" w14:textId="77777777" w:rsidR="00F90BDC" w:rsidRDefault="00F90BDC">
      <w:r xmlns:w="http://schemas.openxmlformats.org/wordprocessingml/2006/main">
        <w:t xml:space="preserve">2. کولسیان 2: 16-17 - د سبت په اړه د خدای د حکمونو درناوي اهمیت.</w:t>
      </w:r>
    </w:p>
    <w:p w14:paraId="0982449C" w14:textId="77777777" w:rsidR="00F90BDC" w:rsidRDefault="00F90BDC"/>
    <w:p w14:paraId="658ECA65" w14:textId="77777777" w:rsidR="00F90BDC" w:rsidRDefault="00F90BDC">
      <w:r xmlns:w="http://schemas.openxmlformats.org/wordprocessingml/2006/main">
        <w:t xml:space="preserve">متی 12: 9 او کله چې هغه له هغه ځایه روان شو نو د دوی عبادت ځای ته لاړ:</w:t>
      </w:r>
    </w:p>
    <w:p w14:paraId="31F76799" w14:textId="77777777" w:rsidR="00F90BDC" w:rsidRDefault="00F90BDC"/>
    <w:p w14:paraId="7B4E296D" w14:textId="77777777" w:rsidR="00F90BDC" w:rsidRDefault="00F90BDC">
      <w:r xmlns:w="http://schemas.openxmlformats.org/wordprocessingml/2006/main">
        <w:t xml:space="preserve">عیسی په کنیسه کې ګډون وکړ او خلکو ته یې تعلیم ورکړ.</w:t>
      </w:r>
    </w:p>
    <w:p w14:paraId="00983A6E" w14:textId="77777777" w:rsidR="00F90BDC" w:rsidRDefault="00F90BDC"/>
    <w:p w14:paraId="6B063CF0" w14:textId="77777777" w:rsidR="00F90BDC" w:rsidRDefault="00F90BDC">
      <w:r xmlns:w="http://schemas.openxmlformats.org/wordprocessingml/2006/main">
        <w:t xml:space="preserve">1. عیسی موږ ته په عبادت ځای کې د ګډون له لارې د ټولنې او ملګرتیا اهمیت وښود.</w:t>
      </w:r>
    </w:p>
    <w:p w14:paraId="695CBF1E" w14:textId="77777777" w:rsidR="00F90BDC" w:rsidRDefault="00F90BDC"/>
    <w:p w14:paraId="261CD7EA" w14:textId="77777777" w:rsidR="00F90BDC" w:rsidRDefault="00F90BDC">
      <w:r xmlns:w="http://schemas.openxmlformats.org/wordprocessingml/2006/main">
        <w:t xml:space="preserve">2. عیسی په کنیسه کې د تدریس له لارې عاجزي او فضل څرګند کړ.</w:t>
      </w:r>
    </w:p>
    <w:p w14:paraId="3B93E2B5" w14:textId="77777777" w:rsidR="00F90BDC" w:rsidRDefault="00F90BDC"/>
    <w:p w14:paraId="336D0429" w14:textId="77777777" w:rsidR="00F90BDC" w:rsidRDefault="00F90BDC">
      <w:r xmlns:w="http://schemas.openxmlformats.org/wordprocessingml/2006/main">
        <w:t xml:space="preserve">1. عبرانیان 10: 24-25 - راځئ چې په پام کې ونیسو چې څنګه یو بل د مینې او ښو کارونو لپاره وهڅوو ، د یو بل سره لیدو کې غفلت مه کوئ ، لکه څنګه چې د ځینو عادت دی ، مګر یو بل هڅوي.</w:t>
      </w:r>
    </w:p>
    <w:p w14:paraId="78455A87" w14:textId="77777777" w:rsidR="00F90BDC" w:rsidRDefault="00F90BDC"/>
    <w:p w14:paraId="17AEF1BE" w14:textId="77777777" w:rsidR="00F90BDC" w:rsidRDefault="00F90BDC">
      <w:r xmlns:w="http://schemas.openxmlformats.org/wordprocessingml/2006/main">
        <w:t xml:space="preserve">2. اعمال 20: 7 - د اونۍ په اوله ورځ ، کله چې موږ د ډوډۍ ماتولو لپاره سره راټول شوي وو ، پولوس د دوی سره خبرې وکړې ، اراده یې وکړه چې بله ورځ لاړ شي ، او هغه خپله وینا تر نیمې شپې پورې اوږده کړه.</w:t>
      </w:r>
    </w:p>
    <w:p w14:paraId="2D7CD3E0" w14:textId="77777777" w:rsidR="00F90BDC" w:rsidRDefault="00F90BDC"/>
    <w:p w14:paraId="28D907A7" w14:textId="77777777" w:rsidR="00F90BDC" w:rsidRDefault="00F90BDC">
      <w:r xmlns:w="http://schemas.openxmlformats.org/wordprocessingml/2006/main">
        <w:t xml:space="preserve">متی 12:10 او وګوره یو سړی و چې لاس یې وچ شوی و. او هغوئ د هغۀ نه تپوس وکړو، ”آيا د سبت په ورځ شفا ورکول روا دي؟ تر څو هغوی تورن کړي.</w:t>
      </w:r>
    </w:p>
    <w:p w14:paraId="29074BE4" w14:textId="77777777" w:rsidR="00F90BDC" w:rsidRDefault="00F90BDC"/>
    <w:p w14:paraId="17F7227A" w14:textId="77777777" w:rsidR="00F90BDC" w:rsidRDefault="00F90BDC">
      <w:r xmlns:w="http://schemas.openxmlformats.org/wordprocessingml/2006/main">
        <w:t xml:space="preserve">عیسی د سبت په ورځ د فریسیانو لخوا د پوښتنې په ځواب کې یو سړی د وچ شوي لاس سره روغ کوي.</w:t>
      </w:r>
    </w:p>
    <w:p w14:paraId="7EF26215" w14:textId="77777777" w:rsidR="00F90BDC" w:rsidRDefault="00F90BDC"/>
    <w:p w14:paraId="33A9AF93" w14:textId="77777777" w:rsidR="00F90BDC" w:rsidRDefault="00F90BDC">
      <w:r xmlns:w="http://schemas.openxmlformats.org/wordprocessingml/2006/main">
        <w:t xml:space="preserve">1. د خدای رحمت د انسان قانون ماتوي</w:t>
      </w:r>
    </w:p>
    <w:p w14:paraId="0FC15C45" w14:textId="77777777" w:rsidR="00F90BDC" w:rsidRDefault="00F90BDC"/>
    <w:p w14:paraId="07FD6995" w14:textId="77777777" w:rsidR="00F90BDC" w:rsidRDefault="00F90BDC">
      <w:r xmlns:w="http://schemas.openxmlformats.org/wordprocessingml/2006/main">
        <w:t xml:space="preserve">2. د ایمان شفاهي ځواک</w:t>
      </w:r>
    </w:p>
    <w:p w14:paraId="1FC83A8B" w14:textId="77777777" w:rsidR="00F90BDC" w:rsidRDefault="00F90BDC"/>
    <w:p w14:paraId="5F7AAFED" w14:textId="77777777" w:rsidR="00F90BDC" w:rsidRDefault="00F90BDC">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14:paraId="00BBF13E" w14:textId="77777777" w:rsidR="00F90BDC" w:rsidRDefault="00F90BDC"/>
    <w:p w14:paraId="45227858" w14:textId="77777777" w:rsidR="00F90BDC" w:rsidRDefault="00F90BDC">
      <w:r xmlns:w="http://schemas.openxmlformats.org/wordprocessingml/2006/main">
        <w:t xml:space="preserve">2. جیمز 5:15 - "او هغه دعا چې په ایمان سره ادا کیږي ناروغ به روغ کړي؛ څښتن به دوی پورته کړي. که دوی ګناه کړې وي، دوی به وبخښل شي."</w:t>
      </w:r>
    </w:p>
    <w:p w14:paraId="566F90E0" w14:textId="77777777" w:rsidR="00F90BDC" w:rsidRDefault="00F90BDC"/>
    <w:p w14:paraId="1115BC91" w14:textId="77777777" w:rsidR="00F90BDC" w:rsidRDefault="00F90BDC">
      <w:r xmlns:w="http://schemas.openxmlformats.org/wordprocessingml/2006/main">
        <w:t xml:space="preserve">متی 12:11 او هغوی ته یې وویل: په تاسو کې به داسې څوک وي چې یو پسه ولري او که چیرې د سبت په ورځ په کندې کې ولویږي، ایا هغه به هغه ونه نیسي او نه به یې پورته کړي؟</w:t>
      </w:r>
    </w:p>
    <w:p w14:paraId="09EFBC54" w14:textId="77777777" w:rsidR="00F90BDC" w:rsidRDefault="00F90BDC"/>
    <w:p w14:paraId="4D189817" w14:textId="77777777" w:rsidR="00F90BDC" w:rsidRDefault="00F90BDC">
      <w:r xmlns:w="http://schemas.openxmlformats.org/wordprocessingml/2006/main">
        <w:t xml:space="preserve">عیسی د یو سړي په اړه یوه بیانیه پوښتنه وکړه چې د سبت په ورځ یو پسه په کندې کې راښکته کیږي او هغه به څه وکړي.</w:t>
      </w:r>
    </w:p>
    <w:p w14:paraId="438F7F53" w14:textId="77777777" w:rsidR="00F90BDC" w:rsidRDefault="00F90BDC"/>
    <w:p w14:paraId="73146C3D" w14:textId="77777777" w:rsidR="00F90BDC" w:rsidRDefault="00F90BDC">
      <w:r xmlns:w="http://schemas.openxmlformats.org/wordprocessingml/2006/main">
        <w:t xml:space="preserve">1. د شفقت ځواک - څنګه د رحم او مهربانۍ ښکارندوی کولی شي حتی ترټولو سپیڅلي قوانینو څخه تیریږي</w:t>
      </w:r>
    </w:p>
    <w:p w14:paraId="71895F3C" w14:textId="77777777" w:rsidR="00F90BDC" w:rsidRDefault="00F90BDC"/>
    <w:p w14:paraId="3E178366" w14:textId="77777777" w:rsidR="00F90BDC" w:rsidRDefault="00F90BDC">
      <w:r xmlns:w="http://schemas.openxmlformats.org/wordprocessingml/2006/main">
        <w:t xml:space="preserve">2. د پاملرنې لپاره وخت اخیستل – پوهیدل چې کله او څنګه له ورځني ژوند څخه وقفه واخلئ</w:t>
      </w:r>
    </w:p>
    <w:p w14:paraId="2718AA9C" w14:textId="77777777" w:rsidR="00F90BDC" w:rsidRDefault="00F90BDC"/>
    <w:p w14:paraId="7855F23E" w14:textId="77777777" w:rsidR="00F90BDC" w:rsidRDefault="00F90BDC">
      <w:r xmlns:w="http://schemas.openxmlformats.org/wordprocessingml/2006/main">
        <w:t xml:space="preserve">1. متی 12: 7 - "مګر که تاسو پوهیدلي چې د دې معنی څه ده ، 'زه رحم غواړم او قرباني نه غواړم' ، نو تاسو به بې ګناه نه و غندلي."</w:t>
      </w:r>
    </w:p>
    <w:p w14:paraId="143B30FB" w14:textId="77777777" w:rsidR="00F90BDC" w:rsidRDefault="00F90BDC"/>
    <w:p w14:paraId="3DD2DBC9" w14:textId="77777777" w:rsidR="00F90BDC" w:rsidRDefault="00F90BDC">
      <w:r xmlns:w="http://schemas.openxmlformats.org/wordprocessingml/2006/main">
        <w:t xml:space="preserve">2. لوقا 6: 35-36 - "مګر د خپلو دښمنانو سره مینه وکړئ، او ښه وکړئ، او پور ورکړئ، په بدل کې د هیڅ شی تمه مه کوئ؛ او ستاسو اجر به لوی وي او تاسو به د لوی خدای زامن شئ. ځکه چې هغه په ناشکرو او بدکارانو مهربان دی.»</w:t>
      </w:r>
    </w:p>
    <w:p w14:paraId="5D467640" w14:textId="77777777" w:rsidR="00F90BDC" w:rsidRDefault="00F90BDC"/>
    <w:p w14:paraId="733352FC" w14:textId="77777777" w:rsidR="00F90BDC" w:rsidRDefault="00F90BDC">
      <w:r xmlns:w="http://schemas.openxmlformats.org/wordprocessingml/2006/main">
        <w:t xml:space="preserve">متی 12:12 نو یو سړی د پسه څخه څومره ښه دی؟ نو ځکه د سبت په ورځو کې ښه کول روا دي </w:t>
      </w:r>
      <w:r xmlns:w="http://schemas.openxmlformats.org/wordprocessingml/2006/main">
        <w:lastRenderedPageBreak xmlns:w="http://schemas.openxmlformats.org/wordprocessingml/2006/main"/>
      </w:r>
      <w:r xmlns:w="http://schemas.openxmlformats.org/wordprocessingml/2006/main">
        <w:t xml:space="preserve">.</w:t>
      </w:r>
    </w:p>
    <w:p w14:paraId="1303704E" w14:textId="77777777" w:rsidR="00F90BDC" w:rsidRDefault="00F90BDC"/>
    <w:p w14:paraId="05F82367" w14:textId="77777777" w:rsidR="00F90BDC" w:rsidRDefault="00F90BDC">
      <w:r xmlns:w="http://schemas.openxmlformats.org/wordprocessingml/2006/main">
        <w:t xml:space="preserve">دا د سبت په ورځو کې د ښه کولو په اهمیت ټینګار کوي، کوم چې د پسونو څخه ډیر مهم ګڼل کیږي.</w:t>
      </w:r>
    </w:p>
    <w:p w14:paraId="1B72C956" w14:textId="77777777" w:rsidR="00F90BDC" w:rsidRDefault="00F90BDC"/>
    <w:p w14:paraId="1DA2B472" w14:textId="77777777" w:rsidR="00F90BDC" w:rsidRDefault="00F90BDC">
      <w:r xmlns:w="http://schemas.openxmlformats.org/wordprocessingml/2006/main">
        <w:t xml:space="preserve">1. "په سبت کې د ښه کولو ځواک"</w:t>
      </w:r>
    </w:p>
    <w:p w14:paraId="05F148D8" w14:textId="77777777" w:rsidR="00F90BDC" w:rsidRDefault="00F90BDC"/>
    <w:p w14:paraId="14842844" w14:textId="77777777" w:rsidR="00F90BDC" w:rsidRDefault="00F90BDC">
      <w:r xmlns:w="http://schemas.openxmlformats.org/wordprocessingml/2006/main">
        <w:t xml:space="preserve">2. "د سبت په ورځ د ښه کولو لپاره لوړ بلنه"</w:t>
      </w:r>
    </w:p>
    <w:p w14:paraId="2D09691C" w14:textId="77777777" w:rsidR="00F90BDC" w:rsidRDefault="00F90BDC"/>
    <w:p w14:paraId="5D1217AF" w14:textId="77777777" w:rsidR="00F90BDC" w:rsidRDefault="00F90BDC">
      <w:r xmlns:w="http://schemas.openxmlformats.org/wordprocessingml/2006/main">
        <w:t xml:space="preserve">1. یسعیاه 58: 13-14 - "که تاسو د سبت ماتولو څخه خپل پښې وساتئ او زما په مقدسه ورځ د هغه څه کولو څخه ډډه وکړئ چې تاسو یې غواړئ، که تاسو د سبت ورځ د خوښۍ او د څښتن سپیڅلې ورځ د عزت وړ وبلله، او که تاسو د هغې درناوی وکړئ. په خپله لاره مه ځئ او د خپلې خوښې سره سم کار مه کوئ یا بې کاره خبرې مه کوئ نو تاسو به په څښتن کې خپله خوښي ومومئ.</w:t>
      </w:r>
    </w:p>
    <w:p w14:paraId="1A237D7A" w14:textId="77777777" w:rsidR="00F90BDC" w:rsidRDefault="00F90BDC"/>
    <w:p w14:paraId="5E91702F" w14:textId="77777777" w:rsidR="00F90BDC" w:rsidRDefault="00F90BDC">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14:paraId="0C89A421" w14:textId="77777777" w:rsidR="00F90BDC" w:rsidRDefault="00F90BDC"/>
    <w:p w14:paraId="176A2C6E" w14:textId="77777777" w:rsidR="00F90BDC" w:rsidRDefault="00F90BDC">
      <w:r xmlns:w="http://schemas.openxmlformats.org/wordprocessingml/2006/main">
        <w:t xml:space="preserve">متی 12:13 بیا هغه سړي ته وویل: خپل لاس اوږد کړه. او هغه یې اوږده کړه. او دا د بل په څیر، په بشپړه توګه بیا رغول شوی.</w:t>
      </w:r>
    </w:p>
    <w:p w14:paraId="5F373267" w14:textId="77777777" w:rsidR="00F90BDC" w:rsidRDefault="00F90BDC"/>
    <w:p w14:paraId="63958D55" w14:textId="77777777" w:rsidR="00F90BDC" w:rsidRDefault="00F90BDC">
      <w:r xmlns:w="http://schemas.openxmlformats.org/wordprocessingml/2006/main">
        <w:t xml:space="preserve">عیسی د یو سړي لاس روغ کړ او هغه ته یې امر وکړ چې دا یې اوږد کړي.</w:t>
      </w:r>
    </w:p>
    <w:p w14:paraId="7B5BCFA4" w14:textId="77777777" w:rsidR="00F90BDC" w:rsidRDefault="00F90BDC"/>
    <w:p w14:paraId="0C39B7A6" w14:textId="77777777" w:rsidR="00F90BDC" w:rsidRDefault="00F90BDC">
      <w:r xmlns:w="http://schemas.openxmlformats.org/wordprocessingml/2006/main">
        <w:t xml:space="preserve">1. د عیسی ځواک موږ ته په فزیکي او روحاني توګه شفا او بیرته راګرځوي.</w:t>
      </w:r>
    </w:p>
    <w:p w14:paraId="1D471287" w14:textId="77777777" w:rsidR="00F90BDC" w:rsidRDefault="00F90BDC"/>
    <w:p w14:paraId="4A9E99DD" w14:textId="77777777" w:rsidR="00F90BDC" w:rsidRDefault="00F90BDC">
      <w:r xmlns:w="http://schemas.openxmlformats.org/wordprocessingml/2006/main">
        <w:t xml:space="preserve">2. د عیسی د حکمونو د اطاعت اهمیت.</w:t>
      </w:r>
    </w:p>
    <w:p w14:paraId="41817E70" w14:textId="77777777" w:rsidR="00F90BDC" w:rsidRDefault="00F90BDC"/>
    <w:p w14:paraId="1FDC6FA6"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سزا چې موږ ته یې سوله راوړه په هغه باندې وه، او د هغه په زخمونو موږ روغ شوي یو."</w:t>
      </w:r>
    </w:p>
    <w:p w14:paraId="66B3E86D" w14:textId="77777777" w:rsidR="00F90BDC" w:rsidRDefault="00F90BDC"/>
    <w:p w14:paraId="1EE8957C" w14:textId="77777777" w:rsidR="00F90BDC" w:rsidRDefault="00F90BDC">
      <w:r xmlns:w="http://schemas.openxmlformats.org/wordprocessingml/2006/main">
        <w:t xml:space="preserve">2. زبور 103: 3 - "هغه ستاسو ټول ګناهونه معاف کوي، او هغه ستاسو ټولې ناروغۍ شفا ورکوي."</w:t>
      </w:r>
    </w:p>
    <w:p w14:paraId="5BBB8180" w14:textId="77777777" w:rsidR="00F90BDC" w:rsidRDefault="00F90BDC"/>
    <w:p w14:paraId="4363E1F8" w14:textId="77777777" w:rsidR="00F90BDC" w:rsidRDefault="00F90BDC">
      <w:r xmlns:w="http://schemas.openxmlformats.org/wordprocessingml/2006/main">
        <w:t xml:space="preserve">متی 12:14 بیا فریسیان بهر لاړل او د هغه په وړاندې یې یوه شورا جوړه کړه چې څنګه یې له مینځه یوسي.</w:t>
      </w:r>
    </w:p>
    <w:p w14:paraId="69E0B218" w14:textId="77777777" w:rsidR="00F90BDC" w:rsidRDefault="00F90BDC"/>
    <w:p w14:paraId="6C1D3C1A" w14:textId="77777777" w:rsidR="00F90BDC" w:rsidRDefault="00F90BDC">
      <w:r xmlns:w="http://schemas.openxmlformats.org/wordprocessingml/2006/main">
        <w:t xml:space="preserve">فریسیانو د عیسی د ویجاړولو سازش جوړ کړ.</w:t>
      </w:r>
    </w:p>
    <w:p w14:paraId="3897952D" w14:textId="77777777" w:rsidR="00F90BDC" w:rsidRDefault="00F90BDC"/>
    <w:p w14:paraId="2A42B032" w14:textId="77777777" w:rsidR="00F90BDC" w:rsidRDefault="00F90BDC">
      <w:r xmlns:w="http://schemas.openxmlformats.org/wordprocessingml/2006/main">
        <w:t xml:space="preserve">1: موږ باید تل په یاد ولرو چې هغه چا ته بښنه وکړو چې زموږ سره ظلم کوي، حتی که داسې ښکاري چې دوی زموږ د تباهۍ اراده لري.</w:t>
      </w:r>
    </w:p>
    <w:p w14:paraId="5B6E47A1" w14:textId="77777777" w:rsidR="00F90BDC" w:rsidRDefault="00F90BDC"/>
    <w:p w14:paraId="30BEC0AF" w14:textId="77777777" w:rsidR="00F90BDC" w:rsidRDefault="00F90BDC">
      <w:r xmlns:w="http://schemas.openxmlformats.org/wordprocessingml/2006/main">
        <w:t xml:space="preserve">2: موږ باید په خدای باور وساتو او په هغه باور وکړو چې موږ له هغه چا څخه ساتي چې موږ ته زیان رسوي.</w:t>
      </w:r>
    </w:p>
    <w:p w14:paraId="20F2C135" w14:textId="77777777" w:rsidR="00F90BDC" w:rsidRDefault="00F90BDC"/>
    <w:p w14:paraId="1BEADA9C" w14:textId="77777777" w:rsidR="00F90BDC" w:rsidRDefault="00F90BDC">
      <w:r xmlns:w="http://schemas.openxmlformats.org/wordprocessingml/2006/main">
        <w:t xml:space="preserve">1: د روميانو 12: 19-21 - زما ګرانو ملګرو انتقام مه اخلئ ، مګر د خدای غضب ته ځای پریږدئ ، ځکه چې لیکل شوي: "د غچ اخیستل زما کار دی ، زه به بدله ورکړم ،" څښتن فرمایي. برعکس: "که ستا دښمن وږي وي، هغه ته خواړه ورکړئ، که هغه تږی وي، هغه ته یو څه وڅښئ، په دې کولو سره به د هغه په سر کې د سکرو ډبرو ډنډه واچوئ."</w:t>
      </w:r>
    </w:p>
    <w:p w14:paraId="1BD149AC" w14:textId="77777777" w:rsidR="00F90BDC" w:rsidRDefault="00F90BDC"/>
    <w:p w14:paraId="47040B66" w14:textId="77777777" w:rsidR="00F90BDC" w:rsidRDefault="00F90BDC">
      <w:r xmlns:w="http://schemas.openxmlformats.org/wordprocessingml/2006/main">
        <w:t xml:space="preserve">2: زبور 27: 1 - څښتن زما رڼا او زما نجات دی - زه له چا څخه ویره لرم؟ مالِک خُدائ زما د ژوند قلعه ده، زۀ د چا نه وېرېږم؟</w:t>
      </w:r>
    </w:p>
    <w:p w14:paraId="01361F93" w14:textId="77777777" w:rsidR="00F90BDC" w:rsidRDefault="00F90BDC"/>
    <w:p w14:paraId="146603E0" w14:textId="77777777" w:rsidR="00F90BDC" w:rsidRDefault="00F90BDC">
      <w:r xmlns:w="http://schemas.openxmlformats.org/wordprocessingml/2006/main">
        <w:t xml:space="preserve">متی 12:15 مګر کله چې عیسی پوه شو نو هغه له هغه ځای څخه ووت او لوی شمیر یې تعقیب کړل او هغه ټول روغ کړل.</w:t>
      </w:r>
    </w:p>
    <w:p w14:paraId="28AF6811" w14:textId="77777777" w:rsidR="00F90BDC" w:rsidRDefault="00F90BDC"/>
    <w:p w14:paraId="6C382249" w14:textId="77777777" w:rsidR="00F90BDC" w:rsidRDefault="00F90BDC">
      <w:r xmlns:w="http://schemas.openxmlformats.org/wordprocessingml/2006/main">
        <w:t xml:space="preserve">عیسی هغه لویو خلکو ته شفا ورکړه چې هغه تعقیبوي.</w:t>
      </w:r>
    </w:p>
    <w:p w14:paraId="4088455D" w14:textId="77777777" w:rsidR="00F90BDC" w:rsidRDefault="00F90BDC"/>
    <w:p w14:paraId="46D9E62A" w14:textId="77777777" w:rsidR="00F90BDC" w:rsidRDefault="00F90BDC">
      <w:r xmlns:w="http://schemas.openxmlformats.org/wordprocessingml/2006/main">
        <w:t xml:space="preserve">1: عیسی د ټولو شفا ورکوونکی دی</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په وسیله شفا ورکول</w:t>
      </w:r>
    </w:p>
    <w:p w14:paraId="1903BFF4" w14:textId="77777777" w:rsidR="00F90BDC" w:rsidRDefault="00F90BDC"/>
    <w:p w14:paraId="3FE7BA26" w14:textId="77777777" w:rsidR="00F90BDC" w:rsidRDefault="00F90BDC">
      <w:r xmlns:w="http://schemas.openxmlformats.org/wordprocessingml/2006/main">
        <w:t xml:space="preserve">1: یسعیاه 53: 5 - "مګر هغه زموږ د سرغړونو له امله ټپي شوی و ، هغه زموږ د ګناهونو له امله ټپی شوی و: زموږ د سولې عذاب په هغه و؛ او د هغه په پټو سره موږ روغ شو."</w:t>
      </w:r>
    </w:p>
    <w:p w14:paraId="37DD1AB9" w14:textId="77777777" w:rsidR="00F90BDC" w:rsidRDefault="00F90BDC"/>
    <w:p w14:paraId="3856F9A8" w14:textId="77777777" w:rsidR="00F90BDC" w:rsidRDefault="00F90BDC">
      <w:r xmlns:w="http://schemas.openxmlformats.org/wordprocessingml/2006/main">
        <w:t xml:space="preserve">2: جیمز 5: 14-15 - "ایا ستاسو په مینځ کې کوم ناروغ دی؟ اجازه راکړئ چې د کلیسا مشران راوغواړئ؛ او دوی دې د هغه لپاره دعا وکړي او د څښتن په نوم یې په تیلو مسح کړي: او د ایمان دعا به د ناروغ وژغورئ، او څښتن به هغه پورته کړي؛ او که هغه ګناهونه کړي وي، دوی به یې وبخښل شي."</w:t>
      </w:r>
    </w:p>
    <w:p w14:paraId="7BB482AF" w14:textId="77777777" w:rsidR="00F90BDC" w:rsidRDefault="00F90BDC"/>
    <w:p w14:paraId="57067FEA" w14:textId="77777777" w:rsidR="00F90BDC" w:rsidRDefault="00F90BDC">
      <w:r xmlns:w="http://schemas.openxmlformats.org/wordprocessingml/2006/main">
        <w:t xml:space="preserve">متی 12: 16 او دوی ته یې امر وکړ چې دوی باید هغه ونه پیژني:</w:t>
      </w:r>
    </w:p>
    <w:p w14:paraId="2F661617" w14:textId="77777777" w:rsidR="00F90BDC" w:rsidRDefault="00F90BDC"/>
    <w:p w14:paraId="7A6A4146" w14:textId="77777777" w:rsidR="00F90BDC" w:rsidRDefault="00F90BDC">
      <w:r xmlns:w="http://schemas.openxmlformats.org/wordprocessingml/2006/main">
        <w:t xml:space="preserve">عیسی له خپلو پیروانو وغوښتل چې خپل هویت پټ وساتي.</w:t>
      </w:r>
    </w:p>
    <w:p w14:paraId="59572139" w14:textId="77777777" w:rsidR="00F90BDC" w:rsidRDefault="00F90BDC"/>
    <w:p w14:paraId="7EA27F37" w14:textId="77777777" w:rsidR="00F90BDC" w:rsidRDefault="00F90BDC">
      <w:r xmlns:w="http://schemas.openxmlformats.org/wordprocessingml/2006/main">
        <w:t xml:space="preserve">1. د چوپتیا ځواک: په خپل عقیده کې د هوښیارۍ زده کړه</w:t>
      </w:r>
    </w:p>
    <w:p w14:paraId="3AF75652" w14:textId="77777777" w:rsidR="00F90BDC" w:rsidRDefault="00F90BDC"/>
    <w:p w14:paraId="3DB74CA6" w14:textId="77777777" w:rsidR="00F90BDC" w:rsidRDefault="00F90BDC">
      <w:r xmlns:w="http://schemas.openxmlformats.org/wordprocessingml/2006/main">
        <w:t xml:space="preserve">2. د عیسی په سیوري کې ساتل: د خدای سره زموږ په تګ کې د محرمیت اړتیا</w:t>
      </w:r>
    </w:p>
    <w:p w14:paraId="3C04535F" w14:textId="77777777" w:rsidR="00F90BDC" w:rsidRDefault="00F90BDC"/>
    <w:p w14:paraId="0CFF3FE7" w14:textId="77777777" w:rsidR="00F90BDC" w:rsidRDefault="00F90BDC">
      <w:r xmlns:w="http://schemas.openxmlformats.org/wordprocessingml/2006/main">
        <w:t xml:space="preserve">1. متی 6: 5-6: "او کله چې تاسو دعا کوئ نو د منافقانو په څیر مه کوئ، ځکه چې دوی خوښوي چې په عبادت خانو او د کوڅو په کونجونو کې ولاړ شي ترڅو نور خلک وګوري. زه تاسو ته رښتیا وایم چې دوی ترلاسه کړي دي. د هغوی اجر پوره دی، مګر کله چې تاسو لمونځ کوئ، خپلې کوټې ته لاړ شئ، دروازه وتړئ او خپل پلار ته دعا وکړئ، چې نه لیدل کیږي."</w:t>
      </w:r>
    </w:p>
    <w:p w14:paraId="374332F9" w14:textId="77777777" w:rsidR="00F90BDC" w:rsidRDefault="00F90BDC"/>
    <w:p w14:paraId="28073AD2" w14:textId="77777777" w:rsidR="00F90BDC" w:rsidRDefault="00F90BDC">
      <w:r xmlns:w="http://schemas.openxmlformats.org/wordprocessingml/2006/main">
        <w:t xml:space="preserve">2. کولسیان 4: 5-6: "په هغه طریقه کې هوښیار اوسئ چې تاسو د بهرنیانو سره چلند کوئ، د هر فرصت څخه ډیره ګټه واخلئ، اجازه راکړئ چې ستاسو خبرې تل د فضل څخه ډکې وي، د مالګې سره خوندور وي، ترڅو تاسو پوه شئ چې څنګه هرچا ته ځواب ووایاست. "</w:t>
      </w:r>
    </w:p>
    <w:p w14:paraId="38686541" w14:textId="77777777" w:rsidR="00F90BDC" w:rsidRDefault="00F90BDC"/>
    <w:p w14:paraId="180135B9" w14:textId="77777777" w:rsidR="00F90BDC" w:rsidRDefault="00F90BDC">
      <w:r xmlns:w="http://schemas.openxmlformats.org/wordprocessingml/2006/main">
        <w:t xml:space="preserve">متی 12:17 د دې لپاره چې دا پوره شي چې د یسعیاس پیغمبر لخوا ویل شوي وو،</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یسعیاه لخوا ویل شوی وړاندوینه پوره کړه.</w:t>
      </w:r>
    </w:p>
    <w:p w14:paraId="3DE3F32D" w14:textId="77777777" w:rsidR="00F90BDC" w:rsidRDefault="00F90BDC"/>
    <w:p w14:paraId="6CF4DA9D" w14:textId="77777777" w:rsidR="00F90BDC" w:rsidRDefault="00F90BDC">
      <w:r xmlns:w="http://schemas.openxmlformats.org/wordprocessingml/2006/main">
        <w:t xml:space="preserve">1: عیسی د نبوت تکمیل دی - هغه څنګه له مرګ څخه ژوند راوړي.</w:t>
      </w:r>
    </w:p>
    <w:p w14:paraId="0873AE00" w14:textId="77777777" w:rsidR="00F90BDC" w:rsidRDefault="00F90BDC"/>
    <w:p w14:paraId="58E6FE4E" w14:textId="77777777" w:rsidR="00F90BDC" w:rsidRDefault="00F90BDC">
      <w:r xmlns:w="http://schemas.openxmlformats.org/wordprocessingml/2006/main">
        <w:t xml:space="preserve">2: د عیسی د نبوت د پوره کولو لپاره د عیسی د ماموریت ځواک.</w:t>
      </w:r>
    </w:p>
    <w:p w14:paraId="30B6DB0A" w14:textId="77777777" w:rsidR="00F90BDC" w:rsidRDefault="00F90BDC"/>
    <w:p w14:paraId="71FDED44" w14:textId="77777777" w:rsidR="00F90BDC" w:rsidRDefault="00F90BDC">
      <w:r xmlns:w="http://schemas.openxmlformats.org/wordprocessingml/2006/main">
        <w:t xml:space="preserve">1: یسعیاه 53: 4-5 - یقینا هغه زموږ غمونه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3584335A" w14:textId="77777777" w:rsidR="00F90BDC" w:rsidRDefault="00F90BDC"/>
    <w:p w14:paraId="2BB2E208" w14:textId="77777777" w:rsidR="00F90BDC" w:rsidRDefault="00F90BDC">
      <w:r xmlns:w="http://schemas.openxmlformats.org/wordprocessingml/2006/main">
        <w:t xml:space="preserve">2: یوحنا 1:45 - فیلیپ نتنایل وموند او ورته یې وویل: موږ هغه وموندل چې د هغه په اړه په شریعت کې موسی او پیغمبرانو لیکلي دي چې عیسی ناصري د یوسف زوی دی.</w:t>
      </w:r>
    </w:p>
    <w:p w14:paraId="08961AAF" w14:textId="77777777" w:rsidR="00F90BDC" w:rsidRDefault="00F90BDC"/>
    <w:p w14:paraId="018A73E2" w14:textId="77777777" w:rsidR="00F90BDC" w:rsidRDefault="00F90BDC">
      <w:r xmlns:w="http://schemas.openxmlformats.org/wordprocessingml/2006/main">
        <w:t xml:space="preserve">متی 12:18 وګورئ زما بنده چې ما غوره کړې ده. زما محبوب، په کوم کې چې زما روح خوښ دی: زه به خپل روح په هغه کې واچوم، او هغه به غیر یهودیانو ته قضاوت وکړي.</w:t>
      </w:r>
    </w:p>
    <w:p w14:paraId="378C6371" w14:textId="77777777" w:rsidR="00F90BDC" w:rsidRDefault="00F90BDC"/>
    <w:p w14:paraId="1FCFC4B0" w14:textId="77777777" w:rsidR="00F90BDC" w:rsidRDefault="00F90BDC">
      <w:r xmlns:w="http://schemas.openxmlformats.org/wordprocessingml/2006/main">
        <w:t xml:space="preserve">دا برخه د خدای غوره شوي بنده او د هغه ماموریت په اړه خبرې کوي چې غیر یهودیانو ته عدالت راوړي.</w:t>
      </w:r>
    </w:p>
    <w:p w14:paraId="00B962B1" w14:textId="77777777" w:rsidR="00F90BDC" w:rsidRDefault="00F90BDC"/>
    <w:p w14:paraId="630BD01A" w14:textId="77777777" w:rsidR="00F90BDC" w:rsidRDefault="00F90BDC">
      <w:r xmlns:w="http://schemas.openxmlformats.org/wordprocessingml/2006/main">
        <w:t xml:space="preserve">1. د خدای د مینې ځواک: د څښتن د غوره شوي خادم په توګه د عیسی پوهیدل</w:t>
      </w:r>
    </w:p>
    <w:p w14:paraId="573B714D" w14:textId="77777777" w:rsidR="00F90BDC" w:rsidRDefault="00F90BDC"/>
    <w:p w14:paraId="1E7685F2" w14:textId="77777777" w:rsidR="00F90BDC" w:rsidRDefault="00F90BDC">
      <w:r xmlns:w="http://schemas.openxmlformats.org/wordprocessingml/2006/main">
        <w:t xml:space="preserve">2. د عدالت ماموریت: د غیر قومونو لپاره د خدای پلان پلي کول</w:t>
      </w:r>
    </w:p>
    <w:p w14:paraId="43FD48C4" w14:textId="77777777" w:rsidR="00F90BDC" w:rsidRDefault="00F90BDC"/>
    <w:p w14:paraId="66DD555A" w14:textId="77777777" w:rsidR="00F90BDC" w:rsidRDefault="00F90BDC">
      <w:r xmlns:w="http://schemas.openxmlformats.org/wordprocessingml/2006/main">
        <w:t xml:space="preserve">1. یسعیاه 42: 1-4 - د څښتن خدمتګار</w:t>
      </w:r>
    </w:p>
    <w:p w14:paraId="542048D8" w14:textId="77777777" w:rsidR="00F90BDC" w:rsidRDefault="00F90BDC"/>
    <w:p w14:paraId="75975690" w14:textId="77777777" w:rsidR="00F90BDC" w:rsidRDefault="00F90BDC">
      <w:r xmlns:w="http://schemas.openxmlformats.org/wordprocessingml/2006/main">
        <w:t xml:space="preserve">2. اعمال 10: 34-35 - غیر قومونو ته تبلیغ کول</w:t>
      </w:r>
    </w:p>
    <w:p w14:paraId="49E0D92F" w14:textId="77777777" w:rsidR="00F90BDC" w:rsidRDefault="00F90BDC"/>
    <w:p w14:paraId="51F8B81D" w14:textId="77777777" w:rsidR="00F90BDC" w:rsidRDefault="00F90BDC">
      <w:r xmlns:w="http://schemas.openxmlformats.org/wordprocessingml/2006/main">
        <w:t xml:space="preserve">متی 12:19 هغه به نه هڅه کوي او نه به ژاړي. او نه به څوک په کوڅو کې د هغه غږ واوري.</w:t>
      </w:r>
    </w:p>
    <w:p w14:paraId="4DBC1AC8" w14:textId="77777777" w:rsidR="00F90BDC" w:rsidRDefault="00F90BDC"/>
    <w:p w14:paraId="445C5A39" w14:textId="77777777" w:rsidR="00F90BDC" w:rsidRDefault="00F90BDC">
      <w:r xmlns:w="http://schemas.openxmlformats.org/wordprocessingml/2006/main">
        <w:t xml:space="preserve">دا برخه د عیسی د عاجزۍ په اړه خبرې کوي، ټینګار کوي چې هغه په عامه خلکو کې جګړه یا صحنه نه ده کړې.</w:t>
      </w:r>
    </w:p>
    <w:p w14:paraId="25FE284E" w14:textId="77777777" w:rsidR="00F90BDC" w:rsidRDefault="00F90BDC"/>
    <w:p w14:paraId="225D0BE2" w14:textId="77777777" w:rsidR="00F90BDC" w:rsidRDefault="00F90BDC">
      <w:r xmlns:w="http://schemas.openxmlformats.org/wordprocessingml/2006/main">
        <w:t xml:space="preserve">1. د نرمۍ ښکلا: هغه څه چې موږ یې له عیسی څخه زده کولی شو</w:t>
      </w:r>
    </w:p>
    <w:p w14:paraId="669DA4E1" w14:textId="77777777" w:rsidR="00F90BDC" w:rsidRDefault="00F90BDC"/>
    <w:p w14:paraId="48CB4C64" w14:textId="77777777" w:rsidR="00F90BDC" w:rsidRDefault="00F90BDC">
      <w:r xmlns:w="http://schemas.openxmlformats.org/wordprocessingml/2006/main">
        <w:t xml:space="preserve">2. د ځان کنټرول ځواک: د عیسی مثال څخه زده کړه</w:t>
      </w:r>
    </w:p>
    <w:p w14:paraId="3A3E6D73" w14:textId="77777777" w:rsidR="00F90BDC" w:rsidRDefault="00F90BDC"/>
    <w:p w14:paraId="07F99572" w14:textId="77777777" w:rsidR="00F90BDC" w:rsidRDefault="00F90BDC">
      <w:r xmlns:w="http://schemas.openxmlformats.org/wordprocessingml/2006/main">
        <w:t xml:space="preserve">1. متلونه 15: 1 - "نرم ځواب غصه لرې کوي، مګر سخته خبره غصه راپاروي."</w:t>
      </w:r>
    </w:p>
    <w:p w14:paraId="0CE6E087" w14:textId="77777777" w:rsidR="00F90BDC" w:rsidRDefault="00F90BDC"/>
    <w:p w14:paraId="104051AB" w14:textId="77777777" w:rsidR="00F90BDC" w:rsidRDefault="00F90BDC">
      <w:r xmlns:w="http://schemas.openxmlformats.org/wordprocessingml/2006/main">
        <w:t xml:space="preserve">2. 1 پیټر 3: 4 - "بلکې، دا باید ستاسو د باطني ځان وي، د نرم او خاموش روح نه ختمیدونکې ښکلا، چې د خدای په نظر کې خورا ارزښت لري."</w:t>
      </w:r>
    </w:p>
    <w:p w14:paraId="0E89D08F" w14:textId="77777777" w:rsidR="00F90BDC" w:rsidRDefault="00F90BDC"/>
    <w:p w14:paraId="5812C3B5" w14:textId="77777777" w:rsidR="00F90BDC" w:rsidRDefault="00F90BDC">
      <w:r xmlns:w="http://schemas.openxmlformats.org/wordprocessingml/2006/main">
        <w:t xml:space="preserve">متی 12:20 یو مات شوی سرک به هغه مات نه کړي ، او د سګرټ څکول به تر هغه نه مړوي ، تر څو چې هغه د بریا لپاره قضاوت ونه کړي.</w:t>
      </w:r>
    </w:p>
    <w:p w14:paraId="62EAD4B6" w14:textId="77777777" w:rsidR="00F90BDC" w:rsidRDefault="00F90BDC"/>
    <w:p w14:paraId="65EF41C7" w14:textId="77777777" w:rsidR="00F90BDC" w:rsidRDefault="00F90BDC">
      <w:r xmlns:w="http://schemas.openxmlformats.org/wordprocessingml/2006/main">
        <w:t xml:space="preserve">خدای به کمزوری نه ماتوي، مګر ځواک به ورکوي تر څو چې عدالت پلی شي.</w:t>
      </w:r>
    </w:p>
    <w:p w14:paraId="26BB4C35" w14:textId="77777777" w:rsidR="00F90BDC" w:rsidRDefault="00F90BDC"/>
    <w:p w14:paraId="7A6749B8" w14:textId="77777777" w:rsidR="00F90BDC" w:rsidRDefault="00F90BDC">
      <w:r xmlns:w="http://schemas.openxmlformats.org/wordprocessingml/2006/main">
        <w:t xml:space="preserve">1: خدای به کمزورو ته ځواک ورکړي چې د ژوند په مبارزه کې صبر وکړي.</w:t>
      </w:r>
    </w:p>
    <w:p w14:paraId="67840816" w14:textId="77777777" w:rsidR="00F90BDC" w:rsidRDefault="00F90BDC"/>
    <w:p w14:paraId="4F3711BA" w14:textId="77777777" w:rsidR="00F90BDC" w:rsidRDefault="00F90BDC">
      <w:r xmlns:w="http://schemas.openxmlformats.org/wordprocessingml/2006/main">
        <w:t xml:space="preserve">۲: مظلومانو ته به الله تعالی انصاف ورکوي.</w:t>
      </w:r>
    </w:p>
    <w:p w14:paraId="0EAFEF54" w14:textId="77777777" w:rsidR="00F90BDC" w:rsidRDefault="00F90BDC"/>
    <w:p w14:paraId="0E7D2C6E" w14:textId="77777777" w:rsidR="00F90BDC" w:rsidRDefault="00F90BDC">
      <w:r xmlns:w="http://schemas.openxmlformats.org/wordprocessingml/2006/main">
        <w:t xml:space="preserve">1: یسعیاه 40:29 هغه بې هوښه ته ځواک ورکوي؛ او هغوئ ته چې طاقت نه لري قوت زياتوي.</w:t>
      </w:r>
    </w:p>
    <w:p w14:paraId="731E334D" w14:textId="77777777" w:rsidR="00F90BDC" w:rsidRDefault="00F90BDC"/>
    <w:p w14:paraId="68A30BC7" w14:textId="77777777" w:rsidR="00F90BDC" w:rsidRDefault="00F90BDC">
      <w:r xmlns:w="http://schemas.openxmlformats.org/wordprocessingml/2006/main">
        <w:t xml:space="preserve">2: زبور 9: 9 څښتن به د مظلومانو لپاره د پناه ځای وي، د مصیبت په وخت کې پناه ځای وي.</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12:21 او د هغه په نوم به غیر یهودیان باور وکړي.</w:t>
      </w:r>
    </w:p>
    <w:p w14:paraId="0BAE94C6" w14:textId="77777777" w:rsidR="00F90BDC" w:rsidRDefault="00F90BDC"/>
    <w:p w14:paraId="438E2D12" w14:textId="77777777" w:rsidR="00F90BDC" w:rsidRDefault="00F90BDC">
      <w:r xmlns:w="http://schemas.openxmlformats.org/wordprocessingml/2006/main">
        <w:t xml:space="preserve">دا برخه د غیر یهودیانو په توګه د عیسی په نوم د باور اهمیت په ګوته کوي.</w:t>
      </w:r>
    </w:p>
    <w:p w14:paraId="4063EDC5" w14:textId="77777777" w:rsidR="00F90BDC" w:rsidRDefault="00F90BDC"/>
    <w:p w14:paraId="54A57D6D" w14:textId="77777777" w:rsidR="00F90BDC" w:rsidRDefault="00F90BDC">
      <w:r xmlns:w="http://schemas.openxmlformats.org/wordprocessingml/2006/main">
        <w:t xml:space="preserve">1: کله چې موږ په عیسی باور کوو، موږ کولی شو باور ولرو چې هغه به زموږ لپاره چمتو کړي.</w:t>
      </w:r>
    </w:p>
    <w:p w14:paraId="6BC996C9" w14:textId="77777777" w:rsidR="00F90BDC" w:rsidRDefault="00F90BDC"/>
    <w:p w14:paraId="2FAA9535" w14:textId="77777777" w:rsidR="00F90BDC" w:rsidRDefault="00F90BDC">
      <w:r xmlns:w="http://schemas.openxmlformats.org/wordprocessingml/2006/main">
        <w:t xml:space="preserve">2: کله چې موږ په عیسی تکیه کوو، موږ د اړتیا په وخت کې په هغه تکیه کوو.</w:t>
      </w:r>
    </w:p>
    <w:p w14:paraId="3E2AD338" w14:textId="77777777" w:rsidR="00F90BDC" w:rsidRDefault="00F90BDC"/>
    <w:p w14:paraId="0BF5D155" w14:textId="77777777" w:rsidR="00F90BDC" w:rsidRDefault="00F90BDC">
      <w:r xmlns:w="http://schemas.openxmlformats.org/wordprocessingml/2006/main">
        <w:t xml:space="preserve">1: یسعیاه 12: 2 - "وګوره، خدای زما نجات دی؛ زه به باور لرم او نه به ډارېږم؛ ځکه چې مالِک خُدائ زما طاقت او زما سندره ده، او هغه زما خلاصون شو.</w:t>
      </w:r>
    </w:p>
    <w:p w14:paraId="706C5004" w14:textId="77777777" w:rsidR="00F90BDC" w:rsidRDefault="00F90BDC"/>
    <w:p w14:paraId="064694C1" w14:textId="77777777" w:rsidR="00F90BDC" w:rsidRDefault="00F90BDC">
      <w:r xmlns:w="http://schemas.openxmlformats.org/wordprocessingml/2006/main">
        <w:t xml:space="preserve">2: عبرانیان 11: 1 - "اوس باور د هغه شیانو ډاډ دی چې تمه یې کیږي ، د هغه شیانو باور دی چې نه لیدل کیږي."</w:t>
      </w:r>
    </w:p>
    <w:p w14:paraId="5CC567C9" w14:textId="77777777" w:rsidR="00F90BDC" w:rsidRDefault="00F90BDC"/>
    <w:p w14:paraId="1C2B624A" w14:textId="77777777" w:rsidR="00F90BDC" w:rsidRDefault="00F90BDC">
      <w:r xmlns:w="http://schemas.openxmlformats.org/wordprocessingml/2006/main">
        <w:t xml:space="preserve">متی 12:22 بیا هغه ته یو ړوند او ګونګی شیطان راوړل شو او هغه یې روغ کړ، تر دې چې ړوند او ګونګ دواړه خبرې کولې او لیدل.</w:t>
      </w:r>
    </w:p>
    <w:p w14:paraId="4766634F" w14:textId="77777777" w:rsidR="00F90BDC" w:rsidRDefault="00F90BDC"/>
    <w:p w14:paraId="3DFCB0E8" w14:textId="77777777" w:rsidR="00F90BDC" w:rsidRDefault="00F90BDC">
      <w:r xmlns:w="http://schemas.openxmlformats.org/wordprocessingml/2006/main">
        <w:t xml:space="preserve">عیسی یو سړی شفا ورکوي چې په شیطان اخته و ، هغه ته لید او وینا دواړه ورکوي.</w:t>
      </w:r>
    </w:p>
    <w:p w14:paraId="221B7AA4" w14:textId="77777777" w:rsidR="00F90BDC" w:rsidRDefault="00F90BDC"/>
    <w:p w14:paraId="133CAE90" w14:textId="77777777" w:rsidR="00F90BDC" w:rsidRDefault="00F90BDC">
      <w:r xmlns:w="http://schemas.openxmlformats.org/wordprocessingml/2006/main">
        <w:t xml:space="preserve">1. د شفا ورکولو لپاره د عیسی ځواک</w:t>
      </w:r>
    </w:p>
    <w:p w14:paraId="1A017AA5" w14:textId="77777777" w:rsidR="00F90BDC" w:rsidRDefault="00F90BDC"/>
    <w:p w14:paraId="45CAC57C" w14:textId="77777777" w:rsidR="00F90BDC" w:rsidRDefault="00F90BDC">
      <w:r xmlns:w="http://schemas.openxmlformats.org/wordprocessingml/2006/main">
        <w:t xml:space="preserve">2. عیسی د الهي واک څرګندونه کوي</w:t>
      </w:r>
    </w:p>
    <w:p w14:paraId="0F071312" w14:textId="77777777" w:rsidR="00F90BDC" w:rsidRDefault="00F90BDC"/>
    <w:p w14:paraId="1D735808" w14:textId="77777777" w:rsidR="00F90BDC" w:rsidRDefault="00F90BDC">
      <w:r xmlns:w="http://schemas.openxmlformats.org/wordprocessingml/2006/main">
        <w:t xml:space="preserve">1. متی 8: 16 - کله چې ماښام شو ، ډیری هغه څوک چې په شیطان اخته وو هغه ته راوړل شول ، او هغه په یوه کلمه سره روحونه بهر کړل او ټول ناروغان یې روغ کړل.</w:t>
      </w:r>
    </w:p>
    <w:p w14:paraId="6D04F11D" w14:textId="77777777" w:rsidR="00F90BDC" w:rsidRDefault="00F90BDC"/>
    <w:p w14:paraId="71A2C6F0" w14:textId="77777777" w:rsidR="00F90BDC" w:rsidRDefault="00F90BDC">
      <w:r xmlns:w="http://schemas.openxmlformats.org/wordprocessingml/2006/main">
        <w:t xml:space="preserve">2. مارک 16: 17-18 - او دا نښې به د هغه چا سره وي چې باور لري: زما په نوم به دوی </w:t>
      </w:r>
      <w:r xmlns:w="http://schemas.openxmlformats.org/wordprocessingml/2006/main">
        <w:lastRenderedPageBreak xmlns:w="http://schemas.openxmlformats.org/wordprocessingml/2006/main"/>
      </w:r>
      <w:r xmlns:w="http://schemas.openxmlformats.org/wordprocessingml/2006/main">
        <w:t xml:space="preserve">شیطانان وباسي. دوی به په نویو ژبو خبرې وکړي. دوی به په خپلو لاسونو ماران پورته کړي. او کله چې دوی وژونکي زهر وڅښي، دا به دوی ته هیڅ زیان ونه رسوي. هغوی به خپل لاسونه په ناروغو خلکو باندې کېږدي، او دوی به روغ شي.</w:t>
      </w:r>
    </w:p>
    <w:p w14:paraId="0CB6EA7D" w14:textId="77777777" w:rsidR="00F90BDC" w:rsidRDefault="00F90BDC"/>
    <w:p w14:paraId="604E7647" w14:textId="77777777" w:rsidR="00F90BDC" w:rsidRDefault="00F90BDC">
      <w:r xmlns:w="http://schemas.openxmlformats.org/wordprocessingml/2006/main">
        <w:t xml:space="preserve">متی 12:23 ټول خلک حیران شول او ویې ویل: ایا دا د داؤد زوی ندی؟</w:t>
      </w:r>
    </w:p>
    <w:p w14:paraId="3D1C7CD3" w14:textId="77777777" w:rsidR="00F90BDC" w:rsidRDefault="00F90BDC"/>
    <w:p w14:paraId="08ED8E3C" w14:textId="77777777" w:rsidR="00F90BDC" w:rsidRDefault="00F90BDC">
      <w:r xmlns:w="http://schemas.openxmlformats.org/wordprocessingml/2006/main">
        <w:t xml:space="preserve">د عیسی د وخت خلک حیران شول چې هغه د داود زوی دی.</w:t>
      </w:r>
    </w:p>
    <w:p w14:paraId="1C7656A3" w14:textId="77777777" w:rsidR="00F90BDC" w:rsidRDefault="00F90BDC"/>
    <w:p w14:paraId="02E65F98" w14:textId="77777777" w:rsidR="00F90BDC" w:rsidRDefault="00F90BDC">
      <w:r xmlns:w="http://schemas.openxmlformats.org/wordprocessingml/2006/main">
        <w:t xml:space="preserve">1. د خدای پلان: د داؤد د زوی د نبوت تعقیب</w:t>
      </w:r>
    </w:p>
    <w:p w14:paraId="5AEDFC6B" w14:textId="77777777" w:rsidR="00F90BDC" w:rsidRDefault="00F90BDC"/>
    <w:p w14:paraId="76F98989" w14:textId="77777777" w:rsidR="00F90BDC" w:rsidRDefault="00F90BDC">
      <w:r xmlns:w="http://schemas.openxmlformats.org/wordprocessingml/2006/main">
        <w:t xml:space="preserve">2. په وعده باور کول: د داود په زوی خوشحاله کول</w:t>
      </w:r>
    </w:p>
    <w:p w14:paraId="5E1E367E" w14:textId="77777777" w:rsidR="00F90BDC" w:rsidRDefault="00F90BDC"/>
    <w:p w14:paraId="481D6500" w14:textId="77777777" w:rsidR="00F90BDC" w:rsidRDefault="00F90BDC">
      <w:r xmlns:w="http://schemas.openxmlformats.org/wordprocessingml/2006/main">
        <w:t xml:space="preserve">1. یسعیاه 11: 1 - "او د یسي د ډډ څخه به یو ډډ راوباسي، او د هغه له ریښو څخه به یوه څانګه وده وکړي"</w:t>
      </w:r>
    </w:p>
    <w:p w14:paraId="2AB89A0D" w14:textId="77777777" w:rsidR="00F90BDC" w:rsidRDefault="00F90BDC"/>
    <w:p w14:paraId="06FAB187" w14:textId="77777777" w:rsidR="00F90BDC" w:rsidRDefault="00F90BDC">
      <w:r xmlns:w="http://schemas.openxmlformats.org/wordprocessingml/2006/main">
        <w:t xml:space="preserve">2. میکاه 5: 2 - "خو ته ، بیت لحم افراته ، که څه هم ته د یهودا د زرګونو خلکو څخه کوچنی یې ، مګر هغه به له تا څخه ما ته راشي چې په اسراییلو کې حاکم وي."</w:t>
      </w:r>
    </w:p>
    <w:p w14:paraId="5A79427C" w14:textId="77777777" w:rsidR="00F90BDC" w:rsidRDefault="00F90BDC"/>
    <w:p w14:paraId="78F882F5" w14:textId="77777777" w:rsidR="00F90BDC" w:rsidRDefault="00F90BDC">
      <w:r xmlns:w="http://schemas.openxmlformats.org/wordprocessingml/2006/main">
        <w:t xml:space="preserve">متی 12:24 مګر کله چې فریسیانو دا واورېدل نو ویې ویل: دا سړی شیطانان نه ایسي بلکه د شیطانانو شهزاده بالزبب.</w:t>
      </w:r>
    </w:p>
    <w:p w14:paraId="70C4F121" w14:textId="77777777" w:rsidR="00F90BDC" w:rsidRDefault="00F90BDC"/>
    <w:p w14:paraId="4E637034" w14:textId="77777777" w:rsidR="00F90BDC" w:rsidRDefault="00F90BDC">
      <w:r xmlns:w="http://schemas.openxmlformats.org/wordprocessingml/2006/main">
        <w:t xml:space="preserve">فریسیانو په عیسی تور ولګاوه چې د شیطانانو شهزاده بیلزبوب په ځواک سره شیطانان ایستلي.</w:t>
      </w:r>
    </w:p>
    <w:p w14:paraId="57D46669" w14:textId="77777777" w:rsidR="00F90BDC" w:rsidRDefault="00F90BDC"/>
    <w:p w14:paraId="0A69BD17" w14:textId="77777777" w:rsidR="00F90BDC" w:rsidRDefault="00F90BDC">
      <w:r xmlns:w="http://schemas.openxmlformats.org/wordprocessingml/2006/main">
        <w:t xml:space="preserve">1. د عیسی ځواک: عیسی څنګه په بدۍ بریالي کیږي</w:t>
      </w:r>
    </w:p>
    <w:p w14:paraId="1587C0E6" w14:textId="77777777" w:rsidR="00F90BDC" w:rsidRDefault="00F90BDC"/>
    <w:p w14:paraId="13FFEB1C" w14:textId="77777777" w:rsidR="00F90BDC" w:rsidRDefault="00F90BDC">
      <w:r xmlns:w="http://schemas.openxmlformats.org/wordprocessingml/2006/main">
        <w:t xml:space="preserve">2. فریسیان او د دوی تورونه: په کفر پوهیدل</w:t>
      </w:r>
    </w:p>
    <w:p w14:paraId="5BEB4373" w14:textId="77777777" w:rsidR="00F90BDC" w:rsidRDefault="00F90BDC"/>
    <w:p w14:paraId="6B87680B" w14:textId="77777777" w:rsidR="00F90BDC" w:rsidRDefault="00F90BDC">
      <w:r xmlns:w="http://schemas.openxmlformats.org/wordprocessingml/2006/main">
        <w:t xml:space="preserve">1. د افسیانو 6: 12 - ځکه چې موږ د غوښې او وینې پروړاندې مبارزه نه کوو ، مګر د سلطنتونو ، واکونو ، د دې دور د تیاره واکمنانو په وړاندې ، په آسماني ځایونو کې د شیطاني روحاني لښکرو پروړاندې.</w:t>
      </w:r>
    </w:p>
    <w:p w14:paraId="44AF62F6" w14:textId="77777777" w:rsidR="00F90BDC" w:rsidRDefault="00F90BDC"/>
    <w:p w14:paraId="17743FAD" w14:textId="77777777" w:rsidR="00F90BDC" w:rsidRDefault="00F90BDC">
      <w:r xmlns:w="http://schemas.openxmlformats.org/wordprocessingml/2006/main">
        <w:t xml:space="preserve">2. کولسیان 2:15 - د بې وسلې سلطنتونو او واکونو په درلودلو سره ، هغه د دوی عامه تماشا جوړ کړ او په دوی یې بریا ترلاسه کړه.</w:t>
      </w:r>
    </w:p>
    <w:p w14:paraId="61BB8E30" w14:textId="77777777" w:rsidR="00F90BDC" w:rsidRDefault="00F90BDC"/>
    <w:p w14:paraId="734AA612" w14:textId="77777777" w:rsidR="00F90BDC" w:rsidRDefault="00F90BDC">
      <w:r xmlns:w="http://schemas.openxmlformats.org/wordprocessingml/2006/main">
        <w:t xml:space="preserve">متی 12:25 عیسی د دوی په فکرونو پوه شو او دوی ته یې وویل: هر هغه سلطنت چې په خپلو کې سره ویشل کیږي ویجاړیږي. او هر ښار یا کور چې په خپل مینځ کې ویشل شوی و نه ودریږي.</w:t>
      </w:r>
    </w:p>
    <w:p w14:paraId="11D1EA31" w14:textId="77777777" w:rsidR="00F90BDC" w:rsidRDefault="00F90BDC"/>
    <w:p w14:paraId="3D1211C6" w14:textId="77777777" w:rsidR="00F90BDC" w:rsidRDefault="00F90BDC">
      <w:r xmlns:w="http://schemas.openxmlformats.org/wordprocessingml/2006/main">
        <w:t xml:space="preserve">تقسیم شوی سلطنت یا کور به ودریږي.</w:t>
      </w:r>
    </w:p>
    <w:p w14:paraId="7940A6B4" w14:textId="77777777" w:rsidR="00F90BDC" w:rsidRDefault="00F90BDC"/>
    <w:p w14:paraId="4048360F" w14:textId="77777777" w:rsidR="00F90BDC" w:rsidRDefault="00F90BDC">
      <w:r xmlns:w="http://schemas.openxmlformats.org/wordprocessingml/2006/main">
        <w:t xml:space="preserve">1. د یووالي ځواک: څنګه کولای شو خپلې اړیکې پیاوړې کړو</w:t>
      </w:r>
    </w:p>
    <w:p w14:paraId="2D4EC23B" w14:textId="77777777" w:rsidR="00F90BDC" w:rsidRDefault="00F90BDC"/>
    <w:p w14:paraId="417E10AC" w14:textId="77777777" w:rsidR="00F90BDC" w:rsidRDefault="00F90BDC">
      <w:r xmlns:w="http://schemas.openxmlformats.org/wordprocessingml/2006/main">
        <w:t xml:space="preserve">2. په ویش باندې بریالي کیدل: څنګه ویشل شوي سلطنت سره متحد کړو</w:t>
      </w:r>
    </w:p>
    <w:p w14:paraId="1C527C04" w14:textId="77777777" w:rsidR="00F90BDC" w:rsidRDefault="00F90BDC"/>
    <w:p w14:paraId="236C5DA7" w14:textId="77777777" w:rsidR="00F90BDC" w:rsidRDefault="00F90BDC">
      <w:r xmlns:w="http://schemas.openxmlformats.org/wordprocessingml/2006/main">
        <w:t xml:space="preserve">1. د افسیانو 4: 1-3 - "له دې امله زه د څښتن لپاره یو زنداني یم، تاسو ته د هغه بلنې لپاره چې تاسو ورته بللي یاست، په ټول عاجزۍ او نرمۍ، په صبر سره، د یو بل په زغملو سره حرکت وکړئ. په مینه کې، د سولې په بند کې د روح یووالي ساتلو ته لیواله.</w:t>
      </w:r>
    </w:p>
    <w:p w14:paraId="0F518BFD" w14:textId="77777777" w:rsidR="00F90BDC" w:rsidRDefault="00F90BDC"/>
    <w:p w14:paraId="467424DA" w14:textId="77777777" w:rsidR="00F90BDC" w:rsidRDefault="00F90BDC">
      <w:r xmlns:w="http://schemas.openxmlformats.org/wordprocessingml/2006/main">
        <w:t xml:space="preserve">2. زبور 133: 1 - "وګورئ، دا څومره ښه او خوندور دی کله چې وروڼه په یووالي کې اوسیږي!"</w:t>
      </w:r>
    </w:p>
    <w:p w14:paraId="70B6A505" w14:textId="77777777" w:rsidR="00F90BDC" w:rsidRDefault="00F90BDC"/>
    <w:p w14:paraId="29E5AB40" w14:textId="77777777" w:rsidR="00F90BDC" w:rsidRDefault="00F90BDC">
      <w:r xmlns:w="http://schemas.openxmlformats.org/wordprocessingml/2006/main">
        <w:t xml:space="preserve">متی 12:26 او که چیرې شیطان شیطان وباسي، هغه د خپل ځان په وړاندې ویشل کیږي. بیا به د هغه سلطنت څنګه ودریږي؟</w:t>
      </w:r>
    </w:p>
    <w:p w14:paraId="6AE78898" w14:textId="77777777" w:rsidR="00F90BDC" w:rsidRDefault="00F90BDC"/>
    <w:p w14:paraId="4F7020F6" w14:textId="77777777" w:rsidR="00F90BDC" w:rsidRDefault="00F90BDC">
      <w:r xmlns:w="http://schemas.openxmlformats.org/wordprocessingml/2006/main">
        <w:t xml:space="preserve">عیسی پوښتنه کوي چې شیطان څنګه کولی شي شیطان له مینځه یوسي که چیرې دوی په خپل منځ کې سره ویشل شوي وي، ځکه چې د دې معنی به دا وي چې د هغه سلطنت به ودریږي.</w:t>
      </w:r>
    </w:p>
    <w:p w14:paraId="1BAD4D05" w14:textId="77777777" w:rsidR="00F90BDC" w:rsidRDefault="00F90BDC"/>
    <w:p w14:paraId="62706F83" w14:textId="77777777" w:rsidR="00F90BDC" w:rsidRDefault="00F90BDC">
      <w:r xmlns:w="http://schemas.openxmlformats.org/wordprocessingml/2006/main">
        <w:t xml:space="preserve">1. څنګه پوه شئ کله چې تاسو د شیطان لخوا ازموینه کیږي</w:t>
      </w:r>
    </w:p>
    <w:p w14:paraId="0E72E55C" w14:textId="77777777" w:rsidR="00F90BDC" w:rsidRDefault="00F90BDC"/>
    <w:p w14:paraId="68D5BC0F" w14:textId="77777777" w:rsidR="00F90BDC" w:rsidRDefault="00F90BDC">
      <w:r xmlns:w="http://schemas.openxmlformats.org/wordprocessingml/2006/main">
        <w:t xml:space="preserve">2. د بدۍ په وړاندې په مبارزه کې د یووالي ځواک</w:t>
      </w:r>
    </w:p>
    <w:p w14:paraId="6A9C69C8" w14:textId="77777777" w:rsidR="00F90BDC" w:rsidRDefault="00F90BDC"/>
    <w:p w14:paraId="0D9311CC" w14:textId="77777777" w:rsidR="00F90BDC" w:rsidRDefault="00F90BDC">
      <w:r xmlns:w="http://schemas.openxmlformats.org/wordprocessingml/2006/main">
        <w:t xml:space="preserve">1. افسیان 6: 10-18 - په رب او د هغه د ځواک په ځواک کې قوي اوسئ.</w:t>
      </w:r>
    </w:p>
    <w:p w14:paraId="5E1E876A" w14:textId="77777777" w:rsidR="00F90BDC" w:rsidRDefault="00F90BDC"/>
    <w:p w14:paraId="543DD236" w14:textId="77777777" w:rsidR="00F90BDC" w:rsidRDefault="00F90BDC">
      <w:r xmlns:w="http://schemas.openxmlformats.org/wordprocessingml/2006/main">
        <w:t xml:space="preserve">2. جیمز 4: 7 - نو خپل ځان خدای ته وسپارئ. د شیطان مقاومت وکړئ، او هغه به ستاسو څخه وتښتي.</w:t>
      </w:r>
    </w:p>
    <w:p w14:paraId="62B64040" w14:textId="77777777" w:rsidR="00F90BDC" w:rsidRDefault="00F90BDC"/>
    <w:p w14:paraId="04CBC0E7" w14:textId="77777777" w:rsidR="00F90BDC" w:rsidRDefault="00F90BDC">
      <w:r xmlns:w="http://schemas.openxmlformats.org/wordprocessingml/2006/main">
        <w:t xml:space="preserve">متی 12:27 او که زه د بیلزبوب په واسطه شیطانان وباسم ، نو ستاسو ماشومان د چا په واسطه ویستل کیږي؟ نو هغوی به ستاسو قاضیان وي.</w:t>
      </w:r>
    </w:p>
    <w:p w14:paraId="17B415BE" w14:textId="77777777" w:rsidR="00F90BDC" w:rsidRDefault="00F90BDC"/>
    <w:p w14:paraId="72B2D9DC" w14:textId="77777777" w:rsidR="00F90BDC" w:rsidRDefault="00F90BDC">
      <w:r xmlns:w="http://schemas.openxmlformats.org/wordprocessingml/2006/main">
        <w:t xml:space="preserve">عیسی د فریسیانو د ماشومانو د ورته کولو واک په پوښتنې کولو سره د شیطانانو ایستلو لپاره د خپل واک دفاع کوي.</w:t>
      </w:r>
    </w:p>
    <w:p w14:paraId="525CC3D5" w14:textId="77777777" w:rsidR="00F90BDC" w:rsidRDefault="00F90BDC"/>
    <w:p w14:paraId="4BD1A668" w14:textId="77777777" w:rsidR="00F90BDC" w:rsidRDefault="00F90BDC">
      <w:r xmlns:w="http://schemas.openxmlformats.org/wordprocessingml/2006/main">
        <w:t xml:space="preserve">1: عیسی عالي دی - زموږ رب عیسی یوازینی دی چې د بدی ځواکونو واک لري.</w:t>
      </w:r>
    </w:p>
    <w:p w14:paraId="44E9D06D" w14:textId="77777777" w:rsidR="00F90BDC" w:rsidRDefault="00F90BDC"/>
    <w:p w14:paraId="58EDCDF9" w14:textId="77777777" w:rsidR="00F90BDC" w:rsidRDefault="00F90BDC">
      <w:r xmlns:w="http://schemas.openxmlformats.org/wordprocessingml/2006/main">
        <w:t xml:space="preserve">2: حتمي قاضي - موږ کولی شو په عیسی باور وکړو چې وروستی قضاوت وکړي، ځکه چې هغه حتمي قاضي دی.</w:t>
      </w:r>
    </w:p>
    <w:p w14:paraId="3603A445" w14:textId="77777777" w:rsidR="00F90BDC" w:rsidRDefault="00F90BDC"/>
    <w:p w14:paraId="44C1CA9A" w14:textId="77777777" w:rsidR="00F90BDC" w:rsidRDefault="00F90BDC">
      <w:r xmlns:w="http://schemas.openxmlformats.org/wordprocessingml/2006/main">
        <w:t xml:space="preserve">1: کولسیان 1:17 - هغه د هرڅه دمخه دی ، او په هغه کې ټول شیان یوځای دي.</w:t>
      </w:r>
    </w:p>
    <w:p w14:paraId="59864020" w14:textId="77777777" w:rsidR="00F90BDC" w:rsidRDefault="00F90BDC"/>
    <w:p w14:paraId="0E56DEB9" w14:textId="77777777" w:rsidR="00F90BDC" w:rsidRDefault="00F90BDC">
      <w:r xmlns:w="http://schemas.openxmlformats.org/wordprocessingml/2006/main">
        <w:t xml:space="preserve">2: جان 5:22 - ځکه چې پلار د هیچا قضاوت نه کوي ، مګر زوی ته یې ټول قضاوت ورکړی دی.</w:t>
      </w:r>
    </w:p>
    <w:p w14:paraId="35AB238B" w14:textId="77777777" w:rsidR="00F90BDC" w:rsidRDefault="00F90BDC"/>
    <w:p w14:paraId="017F5827" w14:textId="77777777" w:rsidR="00F90BDC" w:rsidRDefault="00F90BDC">
      <w:r xmlns:w="http://schemas.openxmlformats.org/wordprocessingml/2006/main">
        <w:t xml:space="preserve">متی 12:28 مګر که زه د خدای په روح سره شیطانان وباسم ، نو د خدای سلطنت تاسو ته راغلی دی.</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ادعا کوي چې هغه د خدای د سلطنت څخه دی او د خدای د روح په واسطه د شیطانانو او بد روحونو د ایستلو واک لري.</w:t>
      </w:r>
    </w:p>
    <w:p w14:paraId="2E404E19" w14:textId="77777777" w:rsidR="00F90BDC" w:rsidRDefault="00F90BDC"/>
    <w:p w14:paraId="7400CF1C" w14:textId="77777777" w:rsidR="00F90BDC" w:rsidRDefault="00F90BDC">
      <w:r xmlns:w="http://schemas.openxmlformats.org/wordprocessingml/2006/main">
        <w:t xml:space="preserve">1. د خدای ځواک: څنګه عیسی خپل الهی واک څرګندوي.</w:t>
      </w:r>
    </w:p>
    <w:p w14:paraId="5E166C4E" w14:textId="77777777" w:rsidR="00F90BDC" w:rsidRDefault="00F90BDC"/>
    <w:p w14:paraId="1D45C9A0" w14:textId="77777777" w:rsidR="00F90BDC" w:rsidRDefault="00F90BDC">
      <w:r xmlns:w="http://schemas.openxmlformats.org/wordprocessingml/2006/main">
        <w:t xml:space="preserve">2. د خدای په سلطنت پوهیدل: هغه څه چې عیسی واقعیا موږ ته وایی.</w:t>
      </w:r>
    </w:p>
    <w:p w14:paraId="1954B813" w14:textId="77777777" w:rsidR="00F90BDC" w:rsidRDefault="00F90BDC"/>
    <w:p w14:paraId="6226662D" w14:textId="77777777" w:rsidR="00F90BDC" w:rsidRDefault="00F90BDC">
      <w:r xmlns:w="http://schemas.openxmlformats.org/wordprocessingml/2006/main">
        <w:t xml:space="preserve">1. لوقا 11:20 - مګر که زه د خدای په ګوتو شیطانان وباسم ، نو بې له شکه د خدای پاچاهي په تاسو راغله.</w:t>
      </w:r>
    </w:p>
    <w:p w14:paraId="762AABCE" w14:textId="77777777" w:rsidR="00F90BDC" w:rsidRDefault="00F90BDC"/>
    <w:p w14:paraId="5E0DE769" w14:textId="77777777" w:rsidR="00F90BDC" w:rsidRDefault="00F90BDC">
      <w:r xmlns:w="http://schemas.openxmlformats.org/wordprocessingml/2006/main">
        <w:t xml:space="preserve">2. یسعیاه 9: 6-7 - ځکه چې موږ ته یو ماشوم زیږیدلی، موږ ته یو زوی راکړل شوی دی: او حکومت به د هغه په اوږه وي: او د هغه نوم به په زړه پورې، مشاور، ځواکمن خدای، تل پاتې پلار بلل کیږي. د سولې شهزاده. د هغه د حکومت او سولې زیاتوالی به پای نه وي.</w:t>
      </w:r>
    </w:p>
    <w:p w14:paraId="56737E6F" w14:textId="77777777" w:rsidR="00F90BDC" w:rsidRDefault="00F90BDC"/>
    <w:p w14:paraId="27C6599E" w14:textId="77777777" w:rsidR="00F90BDC" w:rsidRDefault="00F90BDC">
      <w:r xmlns:w="http://schemas.openxmlformats.org/wordprocessingml/2006/main">
        <w:t xml:space="preserve">متی 12:29 یا نور څنګه کولی شي د قوي سړي کور ته ننوځي او د هغه مال خراب کړي ، پرته لدې چې هغه لومړی قوي سړی وتړي؟ او بیا به هغه خپل کور خراب کړي.</w:t>
      </w:r>
    </w:p>
    <w:p w14:paraId="7F68CE72" w14:textId="77777777" w:rsidR="00F90BDC" w:rsidRDefault="00F90BDC"/>
    <w:p w14:paraId="72C4F9A0" w14:textId="77777777" w:rsidR="00F90BDC" w:rsidRDefault="00F90BDC">
      <w:r xmlns:w="http://schemas.openxmlformats.org/wordprocessingml/2006/main">
        <w:t xml:space="preserve">دا برخه د شیطان په اړه ده چې د عیسی لپاره د نجات د راوستلو لپاره تړل کیږي.</w:t>
      </w:r>
    </w:p>
    <w:p w14:paraId="09A9660A" w14:textId="77777777" w:rsidR="00F90BDC" w:rsidRDefault="00F90BDC"/>
    <w:p w14:paraId="42BC4B4D" w14:textId="77777777" w:rsidR="00F90BDC" w:rsidRDefault="00F90BDC">
      <w:r xmlns:w="http://schemas.openxmlformats.org/wordprocessingml/2006/main">
        <w:t xml:space="preserve">1. د عیسی ځواک: د قوي سړي تړل او د هغه کور خرابول</w:t>
      </w:r>
    </w:p>
    <w:p w14:paraId="4CA18F41" w14:textId="77777777" w:rsidR="00F90BDC" w:rsidRDefault="00F90BDC"/>
    <w:p w14:paraId="6D0198FC" w14:textId="77777777" w:rsidR="00F90BDC" w:rsidRDefault="00F90BDC">
      <w:r xmlns:w="http://schemas.openxmlformats.org/wordprocessingml/2006/main">
        <w:t xml:space="preserve">2. د نجات اغیزه: د شیطان آزادول او د خدای سلطنت بحالول</w:t>
      </w:r>
    </w:p>
    <w:p w14:paraId="7156FCB8" w14:textId="77777777" w:rsidR="00F90BDC" w:rsidRDefault="00F90BDC"/>
    <w:p w14:paraId="312A24BE" w14:textId="77777777" w:rsidR="00F90BDC" w:rsidRDefault="00F90BDC">
      <w:r xmlns:w="http://schemas.openxmlformats.org/wordprocessingml/2006/main">
        <w:t xml:space="preserve">1. د کولسیانو 2: 14-15 - "د غوښتنو لاسي لیک له مینځه وړل چې زموږ په مقابل کې و ، کوم چې زموږ سره مخالف و. هغه یې له لارې لرې کړ او په صلیب یې کین کړ."</w:t>
      </w:r>
    </w:p>
    <w:p w14:paraId="38D05747" w14:textId="77777777" w:rsidR="00F90BDC" w:rsidRDefault="00F90BDC"/>
    <w:p w14:paraId="2BB118DC" w14:textId="77777777" w:rsidR="00F90BDC" w:rsidRDefault="00F90BDC">
      <w:r xmlns:w="http://schemas.openxmlformats.org/wordprocessingml/2006/main">
        <w:t xml:space="preserve">2. د روميانو 8: 1-2 - "نو اوس د هغو کسانو لپاره کوم سزا نشته چې په مسيح عيسى کې دي، ځکه چې </w:t>
      </w:r>
      <w:r xmlns:w="http://schemas.openxmlformats.org/wordprocessingml/2006/main">
        <w:lastRenderedPageBreak xmlns:w="http://schemas.openxmlformats.org/wordprocessingml/2006/main"/>
      </w:r>
      <w:r xmlns:w="http://schemas.openxmlformats.org/wordprocessingml/2006/main">
        <w:t xml:space="preserve">په مسيح عيسى کې د ژوند د روح قانون تاسو د ګناه او مرګ له قانون څخه خلاص کړي دي."</w:t>
      </w:r>
    </w:p>
    <w:p w14:paraId="44137023" w14:textId="77777777" w:rsidR="00F90BDC" w:rsidRDefault="00F90BDC"/>
    <w:p w14:paraId="38C1BBBE" w14:textId="77777777" w:rsidR="00F90BDC" w:rsidRDefault="00F90BDC">
      <w:r xmlns:w="http://schemas.openxmlformats.org/wordprocessingml/2006/main">
        <w:t xml:space="preserve">متی 12:30 هغه څوک چې زما سره نه دی زما خلاف دی. او هغه څوک چې زما سره نه راټولیږي بهر ته خوري.</w:t>
      </w:r>
    </w:p>
    <w:p w14:paraId="7B4C375F" w14:textId="77777777" w:rsidR="00F90BDC" w:rsidRDefault="00F90BDC"/>
    <w:p w14:paraId="35F51F10" w14:textId="77777777" w:rsidR="00F90BDC" w:rsidRDefault="00F90BDC">
      <w:r xmlns:w="http://schemas.openxmlformats.org/wordprocessingml/2006/main">
        <w:t xml:space="preserve">هغه څوک چې د خدای سره سمون نه لري د هغه په خلاف دی، او د دوی هڅې به ویجاړې شي.</w:t>
      </w:r>
    </w:p>
    <w:p w14:paraId="17B583DA" w14:textId="77777777" w:rsidR="00F90BDC" w:rsidRDefault="00F90BDC"/>
    <w:p w14:paraId="29901046" w14:textId="77777777" w:rsidR="00F90BDC" w:rsidRDefault="00F90BDC">
      <w:r xmlns:w="http://schemas.openxmlformats.org/wordprocessingml/2006/main">
        <w:t xml:space="preserve">1: موږ باید د خدای سره یوو که موږ غواړو په خپلو هڅو کې بریالي شو.</w:t>
      </w:r>
    </w:p>
    <w:p w14:paraId="16CD0B40" w14:textId="77777777" w:rsidR="00F90BDC" w:rsidRDefault="00F90BDC"/>
    <w:p w14:paraId="5335441B" w14:textId="77777777" w:rsidR="00F90BDC" w:rsidRDefault="00F90BDC">
      <w:r xmlns:w="http://schemas.openxmlformats.org/wordprocessingml/2006/main">
        <w:t xml:space="preserve">2: د خدای سره په ریښتیا همغږي کیدو لپاره، موږ باید د هغه سره راټول شو او خپلې هڅې ګډوډ نه کړو.</w:t>
      </w:r>
    </w:p>
    <w:p w14:paraId="3D829FF1" w14:textId="77777777" w:rsidR="00F90BDC" w:rsidRDefault="00F90BDC"/>
    <w:p w14:paraId="573EBC1D" w14:textId="77777777" w:rsidR="00F90BDC" w:rsidRDefault="00F90BDC">
      <w:r xmlns:w="http://schemas.openxmlformats.org/wordprocessingml/2006/main">
        <w:t xml:space="preserve">1: واعظ 4: 9-12 - دوه کسان له یو څخه غوره دي، ځکه چې دوی په ګډه کار کولو سره ډیر څه ترلاسه کوي.</w:t>
      </w:r>
    </w:p>
    <w:p w14:paraId="1CC37D07" w14:textId="77777777" w:rsidR="00F90BDC" w:rsidRDefault="00F90BDC"/>
    <w:p w14:paraId="12A03CE1" w14:textId="77777777" w:rsidR="00F90BDC" w:rsidRDefault="00F90BDC">
      <w:r xmlns:w="http://schemas.openxmlformats.org/wordprocessingml/2006/main">
        <w:t xml:space="preserve">2: متلونه 27:17 - اوسپنه اوسپنه تیزوي، نو یو سړی بل تیزوي.</w:t>
      </w:r>
    </w:p>
    <w:p w14:paraId="284C3438" w14:textId="77777777" w:rsidR="00F90BDC" w:rsidRDefault="00F90BDC"/>
    <w:p w14:paraId="0E7C0FD4" w14:textId="77777777" w:rsidR="00F90BDC" w:rsidRDefault="00F90BDC">
      <w:r xmlns:w="http://schemas.openxmlformats.org/wordprocessingml/2006/main">
        <w:t xml:space="preserve">متی 12:31 نو ځکه زه تاسو ته وایم چې هر ډول ګناه او کفر به سړو ته وبخښل شي ، مګر د روح القدس په وړاندې کفر به سړو ته ونه بخښل شي.</w:t>
      </w:r>
    </w:p>
    <w:p w14:paraId="4877F66E" w14:textId="77777777" w:rsidR="00F90BDC" w:rsidRDefault="00F90BDC"/>
    <w:p w14:paraId="3D35BF90" w14:textId="77777777" w:rsidR="00F90BDC" w:rsidRDefault="00F90BDC">
      <w:r xmlns:w="http://schemas.openxmlformats.org/wordprocessingml/2006/main">
        <w:t xml:space="preserve">ګناه او کفر بخښل کیدی شي، مګر د روح القدس په وړاندې سپکاوی نشي کولی.</w:t>
      </w:r>
    </w:p>
    <w:p w14:paraId="5202DCD7" w14:textId="77777777" w:rsidR="00F90BDC" w:rsidRDefault="00F90BDC"/>
    <w:p w14:paraId="52DF02AA" w14:textId="77777777" w:rsidR="00F90BDC" w:rsidRDefault="00F90BDC">
      <w:r xmlns:w="http://schemas.openxmlformats.org/wordprocessingml/2006/main">
        <w:t xml:space="preserve">1: خدای مهربان او بخښونکی دی، مګر موږ باید د هغه صبر ونه ازموو.</w:t>
      </w:r>
    </w:p>
    <w:p w14:paraId="50761670" w14:textId="77777777" w:rsidR="00F90BDC" w:rsidRDefault="00F90BDC"/>
    <w:p w14:paraId="5D47A8FE" w14:textId="77777777" w:rsidR="00F90BDC" w:rsidRDefault="00F90BDC">
      <w:r xmlns:w="http://schemas.openxmlformats.org/wordprocessingml/2006/main">
        <w:t xml:space="preserve">2: خدای اوس هم مهربان او مینه وال دی حتی کله چې موږ غلطي کوو، مګر موږ باید د هغه فضل په نظر کې ونیسو.</w:t>
      </w:r>
    </w:p>
    <w:p w14:paraId="212AFE1A" w14:textId="77777777" w:rsidR="00F90BDC" w:rsidRDefault="00F90BDC"/>
    <w:p w14:paraId="0962FF85" w14:textId="77777777" w:rsidR="00F90BDC" w:rsidRDefault="00F90BDC">
      <w:r xmlns:w="http://schemas.openxmlformats.org/wordprocessingml/2006/main">
        <w:t xml:space="preserve">1: د افسیانو 2: 4-5 - مګر خدای چې د رحمت سره بډای دی ، د هغه لوی مینې له امله چې هغه له </w:t>
      </w:r>
      <w:r xmlns:w="http://schemas.openxmlformats.org/wordprocessingml/2006/main">
        <w:lastRenderedPageBreak xmlns:w="http://schemas.openxmlformats.org/wordprocessingml/2006/main"/>
      </w:r>
      <w:r xmlns:w="http://schemas.openxmlformats.org/wordprocessingml/2006/main">
        <w:t xml:space="preserve">موږ سره مینه درلوده ، حتی کله چې موږ په خپلو ګناهونو کې مړه وو ، موږ د مسیح سره یوځای ژوندي کړل - په فضل سره تاسو ژغورل شوي یاست. —</w:t>
      </w:r>
    </w:p>
    <w:p w14:paraId="35F13D27" w14:textId="77777777" w:rsidR="00F90BDC" w:rsidRDefault="00F90BDC"/>
    <w:p w14:paraId="02C3BE9D" w14:textId="77777777" w:rsidR="00F90BDC" w:rsidRDefault="00F90BDC">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14:paraId="2A743E6A" w14:textId="77777777" w:rsidR="00F90BDC" w:rsidRDefault="00F90BDC"/>
    <w:p w14:paraId="488B36E3" w14:textId="77777777" w:rsidR="00F90BDC" w:rsidRDefault="00F90BDC">
      <w:r xmlns:w="http://schemas.openxmlformats.org/wordprocessingml/2006/main">
        <w:t xml:space="preserve">متی 12:32 او څوک چې د ابن آدم په خلاف یوه خبره وکړي، هغه به وبخښل شي، مګر څوک چې د روح القدس په خلاف خبرې وکړي، هغه به نه بخښل کیږي، نه په دې نړۍ کې، نه په راتلونکې نړۍ کې.</w:t>
      </w:r>
    </w:p>
    <w:p w14:paraId="1FC56CCC" w14:textId="77777777" w:rsidR="00F90BDC" w:rsidRDefault="00F90BDC"/>
    <w:p w14:paraId="73EB88C6" w14:textId="77777777" w:rsidR="00F90BDC" w:rsidRDefault="00F90BDC">
      <w:r xmlns:w="http://schemas.openxmlformats.org/wordprocessingml/2006/main">
        <w:t xml:space="preserve">عیسی درس ورکوي چې هرڅوک چې د ابن آدم په ضد خبرې کوي هغه به بخښل کیږي، مګر هغه څوک نه چې د روح القدس خلاف خبرې کوي.</w:t>
      </w:r>
    </w:p>
    <w:p w14:paraId="2DEB1CC0" w14:textId="77777777" w:rsidR="00F90BDC" w:rsidRDefault="00F90BDC"/>
    <w:p w14:paraId="2FBABF4D" w14:textId="77777777" w:rsidR="00F90BDC" w:rsidRDefault="00F90BDC">
      <w:r xmlns:w="http://schemas.openxmlformats.org/wordprocessingml/2006/main">
        <w:t xml:space="preserve">1. په عیسی کې د بخښنې ځواک</w:t>
      </w:r>
    </w:p>
    <w:p w14:paraId="2A49C6BD" w14:textId="77777777" w:rsidR="00F90BDC" w:rsidRDefault="00F90BDC"/>
    <w:p w14:paraId="6B5A0B5D" w14:textId="77777777" w:rsidR="00F90BDC" w:rsidRDefault="00F90BDC">
      <w:r xmlns:w="http://schemas.openxmlformats.org/wordprocessingml/2006/main">
        <w:t xml:space="preserve">2. د روح القدس تقدس</w:t>
      </w:r>
    </w:p>
    <w:p w14:paraId="7872CC4B" w14:textId="77777777" w:rsidR="00F90BDC" w:rsidRDefault="00F90BDC"/>
    <w:p w14:paraId="67144D75" w14:textId="77777777" w:rsidR="00F90BDC" w:rsidRDefault="00F90BDC">
      <w:r xmlns:w="http://schemas.openxmlformats.org/wordprocessingml/2006/main">
        <w:t xml:space="preserve">1. د روميانو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w:t>
      </w:r>
    </w:p>
    <w:p w14:paraId="10EC7738" w14:textId="77777777" w:rsidR="00F90BDC" w:rsidRDefault="00F90BDC"/>
    <w:p w14:paraId="5AA66088" w14:textId="77777777" w:rsidR="00F90BDC" w:rsidRDefault="00F90BDC">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14:paraId="3BD21C4B" w14:textId="77777777" w:rsidR="00F90BDC" w:rsidRDefault="00F90BDC"/>
    <w:p w14:paraId="06944FC0" w14:textId="77777777" w:rsidR="00F90BDC" w:rsidRDefault="00F90BDC">
      <w:r xmlns:w="http://schemas.openxmlformats.org/wordprocessingml/2006/main">
        <w:t xml:space="preserve">متی 12:33 یا ونې ښه کړئ او د هغه میوه ښه کړئ. که نه نو ونه فاسد کړئ او د هغه میوه فاسد کړئ: ځکه چې ونه د خپلې میوې په واسطه پیژندل کیږي.</w:t>
      </w:r>
    </w:p>
    <w:p w14:paraId="02C43ED0" w14:textId="77777777" w:rsidR="00F90BDC" w:rsidRDefault="00F90BDC"/>
    <w:p w14:paraId="3DAA5EAB" w14:textId="77777777" w:rsidR="00F90BDC" w:rsidRDefault="00F90BDC">
      <w:r xmlns:w="http://schemas.openxmlformats.org/wordprocessingml/2006/main">
        <w:t xml:space="preserve">ونه د خپلې میوې په واسطه پیژندل کیږي. ښې ونې ښه مېوه ورکوي او فاسده ونې فاسده مېوه ورکوي.</w:t>
      </w:r>
    </w:p>
    <w:p w14:paraId="4BFEAD4D" w14:textId="77777777" w:rsidR="00F90BDC" w:rsidRDefault="00F90BDC"/>
    <w:p w14:paraId="044B3207" w14:textId="77777777" w:rsidR="00F90BDC" w:rsidRDefault="00F90BDC">
      <w:r xmlns:w="http://schemas.openxmlformats.org/wordprocessingml/2006/main">
        <w:t xml:space="preserve">1. زموږ د عمل ځواک: زموږ انتخاب څنګه زموږ میراث ټاکي</w:t>
      </w:r>
    </w:p>
    <w:p w14:paraId="53CADBDB" w14:textId="77777777" w:rsidR="00F90BDC" w:rsidRDefault="00F90BDC"/>
    <w:p w14:paraId="28614BEF" w14:textId="77777777" w:rsidR="00F90BDC" w:rsidRDefault="00F90BDC">
      <w:r xmlns:w="http://schemas.openxmlformats.org/wordprocessingml/2006/main">
        <w:t xml:space="preserve">2. هغه څه چې موږ نړۍ ته وړاندې کوو: زموږ د وینا او عمل پایلې</w:t>
      </w:r>
    </w:p>
    <w:p w14:paraId="37AACE77" w14:textId="77777777" w:rsidR="00F90BDC" w:rsidRDefault="00F90BDC"/>
    <w:p w14:paraId="2EBF7F60" w14:textId="77777777" w:rsidR="00F90BDC" w:rsidRDefault="00F90BDC">
      <w:r xmlns:w="http://schemas.openxmlformats.org/wordprocessingml/2006/main">
        <w:t xml:space="preserve">1. ګالاتیان 6: 7-8 - دوکه مه کوئ: د خدای مسخره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w:t>
      </w:r>
    </w:p>
    <w:p w14:paraId="03865F0B" w14:textId="77777777" w:rsidR="00F90BDC" w:rsidRDefault="00F90BDC"/>
    <w:p w14:paraId="54F8E251" w14:textId="77777777" w:rsidR="00F90BDC" w:rsidRDefault="00F90BDC">
      <w:r xmlns:w="http://schemas.openxmlformats.org/wordprocessingml/2006/main">
        <w:t xml:space="preserve">2. جیمز 3: 17-18 - مګر د پورته څخه حکمت لومړی پاک دی، بیا سوله ایز، نرم، د عقل لپاره خلاص، د رحم او ښو میوو څخه ډک، بې طرفه او صادق دی. ١٨ اَؤ دَ صداقت فصل په امن کښے کرل کيږى څوک چه صلح کوى.</w:t>
      </w:r>
    </w:p>
    <w:p w14:paraId="6B0F158A" w14:textId="77777777" w:rsidR="00F90BDC" w:rsidRDefault="00F90BDC"/>
    <w:p w14:paraId="3CBA405A" w14:textId="77777777" w:rsidR="00F90BDC" w:rsidRDefault="00F90BDC">
      <w:r xmlns:w="http://schemas.openxmlformats.org/wordprocessingml/2006/main">
        <w:t xml:space="preserve">متی 12:34 ای د مارانو نسل ، تاسو څنګه کولی شئ ، بد یاست ، ښې خبرې وکړئ؟ ځکه چې د زړه له کثرت څخه خوله خبرې کوي.</w:t>
      </w:r>
    </w:p>
    <w:p w14:paraId="504381DA" w14:textId="77777777" w:rsidR="00F90BDC" w:rsidRDefault="00F90BDC"/>
    <w:p w14:paraId="48D97B23" w14:textId="77777777" w:rsidR="00F90BDC" w:rsidRDefault="00F90BDC">
      <w:r xmlns:w="http://schemas.openxmlformats.org/wordprocessingml/2006/main">
        <w:t xml:space="preserve">خوله د زړه د کثرت سره سم خبرې کوي، نو هغه څوک چې بد دي ښه خبرې نشي کولی.</w:t>
      </w:r>
    </w:p>
    <w:p w14:paraId="5A55B99E" w14:textId="77777777" w:rsidR="00F90BDC" w:rsidRDefault="00F90BDC"/>
    <w:p w14:paraId="25BEBC50" w14:textId="77777777" w:rsidR="00F90BDC" w:rsidRDefault="00F90BDC">
      <w:r xmlns:w="http://schemas.openxmlformats.org/wordprocessingml/2006/main">
        <w:t xml:space="preserve">1. د مادې زړه: څنګه د زړه کثرت زموږ په خبرو اغیزه کوي</w:t>
      </w:r>
    </w:p>
    <w:p w14:paraId="214B21B4" w14:textId="77777777" w:rsidR="00F90BDC" w:rsidRDefault="00F90BDC"/>
    <w:p w14:paraId="5A58CBA8" w14:textId="77777777" w:rsidR="00F90BDC" w:rsidRDefault="00F90BDC">
      <w:r xmlns:w="http://schemas.openxmlformats.org/wordprocessingml/2006/main">
        <w:t xml:space="preserve">2. د هغه څه څخه محتاط اوسئ چې تاسو یې وایئ: زموږ خبرې څنګه زموږ شخصیت څرګندوي</w:t>
      </w:r>
    </w:p>
    <w:p w14:paraId="1B89E0FF" w14:textId="77777777" w:rsidR="00F90BDC" w:rsidRDefault="00F90BDC"/>
    <w:p w14:paraId="13895EDF" w14:textId="77777777" w:rsidR="00F90BDC" w:rsidRDefault="00F90BDC">
      <w:r xmlns:w="http://schemas.openxmlformats.org/wordprocessingml/2006/main">
        <w:t xml:space="preserve">1. جیمز 3: 1-12 - د ژبې ځواک</w:t>
      </w:r>
    </w:p>
    <w:p w14:paraId="18094863" w14:textId="77777777" w:rsidR="00F90BDC" w:rsidRDefault="00F90BDC"/>
    <w:p w14:paraId="372ABA5C" w14:textId="77777777" w:rsidR="00F90BDC" w:rsidRDefault="00F90BDC">
      <w:r xmlns:w="http://schemas.openxmlformats.org/wordprocessingml/2006/main">
        <w:t xml:space="preserve">2. متی 15: 18-20 - هغه څه چې یو شخص بدناموي</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12:35 یو ښه سړی د زړه له ښې خزانې څخه ښه شیان راوړي او یو بد سړی د بدې خزانې څخه بد شیان راوړي.</w:t>
      </w:r>
    </w:p>
    <w:p w14:paraId="593F42EF" w14:textId="77777777" w:rsidR="00F90BDC" w:rsidRDefault="00F90BDC"/>
    <w:p w14:paraId="6AF7BFDC" w14:textId="77777777" w:rsidR="00F90BDC" w:rsidRDefault="00F90BDC">
      <w:r xmlns:w="http://schemas.openxmlformats.org/wordprocessingml/2006/main">
        <w:t xml:space="preserve">ښه سړی د زړه څخه ښه شیان راوباسي او بد سړی له زړه څخه بد شیان راوباسي.</w:t>
      </w:r>
    </w:p>
    <w:p w14:paraId="3D88507C" w14:textId="77777777" w:rsidR="00F90BDC" w:rsidRDefault="00F90BDC"/>
    <w:p w14:paraId="31847EBD" w14:textId="77777777" w:rsidR="00F90BDC" w:rsidRDefault="00F90BDC">
      <w:r xmlns:w="http://schemas.openxmlformats.org/wordprocessingml/2006/main">
        <w:t xml:space="preserve">1. زموږ د افکارو ځواک: هغه څه چې موږ فکر کوو، موږ جوړ شو</w:t>
      </w:r>
    </w:p>
    <w:p w14:paraId="42FEDC65" w14:textId="77777777" w:rsidR="00F90BDC" w:rsidRDefault="00F90BDC"/>
    <w:p w14:paraId="4659F053" w14:textId="77777777" w:rsidR="00F90BDC" w:rsidRDefault="00F90BDC">
      <w:r xmlns:w="http://schemas.openxmlformats.org/wordprocessingml/2006/main">
        <w:t xml:space="preserve">2. د پاکوالي او پاکوالي زړه کول</w:t>
      </w:r>
    </w:p>
    <w:p w14:paraId="03656DA2" w14:textId="77777777" w:rsidR="00F90BDC" w:rsidRDefault="00F90BDC"/>
    <w:p w14:paraId="652B8C48" w14:textId="77777777" w:rsidR="00F90BDC" w:rsidRDefault="00F90BDC">
      <w:r xmlns:w="http://schemas.openxmlformats.org/wordprocessingml/2006/main">
        <w:t xml:space="preserve">1. فیلیپیان 4: 8-9 - "په پای کې، وروڼو، هر څه چې ریښتیا وي، هر څه چې د عزت وړ وي، هر څه چې عادل وي، هر څه چې پاک وي، هر څه چې ښکلي وي، هر څه چې د ستاینې وړ وي، که چیرې کوم غوره وي، که کوم څه د ارزښت وړ وي. ستاینه وکړئ، د دې شیانو په اړه فکر وکړئ، هغه څه چې تاسو په ما کې زده کړل، ترلاسه کړل، اوریدلي او لیدلي دي - دا شیان تمرین کړئ، او د سولې خدای به ستاسو سره وي."</w:t>
      </w:r>
    </w:p>
    <w:p w14:paraId="52B19B58" w14:textId="77777777" w:rsidR="00F90BDC" w:rsidRDefault="00F90BDC"/>
    <w:p w14:paraId="02A15C1C" w14:textId="77777777" w:rsidR="00F90BDC" w:rsidRDefault="00F90BDC">
      <w:r xmlns:w="http://schemas.openxmlformats.org/wordprocessingml/2006/main">
        <w:t xml:space="preserve">2. عبرانیان 10:22 - "راځئ چې د ریښتیني زړه سره د بشپړ باور سره نږدې شو ، زموږ زړونه له بد ضمیر څخه پاک شوي او زموږ بدنونه په پاکو اوبو مینځل شوي."</w:t>
      </w:r>
    </w:p>
    <w:p w14:paraId="0357492F" w14:textId="77777777" w:rsidR="00F90BDC" w:rsidRDefault="00F90BDC"/>
    <w:p w14:paraId="469F4D98" w14:textId="77777777" w:rsidR="00F90BDC" w:rsidRDefault="00F90BDC">
      <w:r xmlns:w="http://schemas.openxmlformats.org/wordprocessingml/2006/main">
        <w:t xml:space="preserve">متی 12:36 مګر زه تاسو ته وایم چې هر هغه بې کاره کلمه چې خلک به ووایی ، دوی به د قیامت په ورځ حساب ورکړي.</w:t>
      </w:r>
    </w:p>
    <w:p w14:paraId="68708F8E" w14:textId="77777777" w:rsidR="00F90BDC" w:rsidRDefault="00F90BDC"/>
    <w:p w14:paraId="41403937" w14:textId="77777777" w:rsidR="00F90BDC" w:rsidRDefault="00F90BDC">
      <w:r xmlns:w="http://schemas.openxmlformats.org/wordprocessingml/2006/main">
        <w:t xml:space="preserve">د هرې بې ځایه خبرې به د قیامت په ورځ قضاوت کیږي.</w:t>
      </w:r>
    </w:p>
    <w:p w14:paraId="57DFCBC5" w14:textId="77777777" w:rsidR="00F90BDC" w:rsidRDefault="00F90BDC"/>
    <w:p w14:paraId="3F9927C6" w14:textId="77777777" w:rsidR="00F90BDC" w:rsidRDefault="00F90BDC">
      <w:r xmlns:w="http://schemas.openxmlformats.org/wordprocessingml/2006/main">
        <w:t xml:space="preserve">1: خپلو خبرو ته پام وکړئ - متی 12:36</w:t>
      </w:r>
    </w:p>
    <w:p w14:paraId="71979D49" w14:textId="77777777" w:rsidR="00F90BDC" w:rsidRDefault="00F90BDC"/>
    <w:p w14:paraId="6079E8DD" w14:textId="77777777" w:rsidR="00F90BDC" w:rsidRDefault="00F90BDC">
      <w:r xmlns:w="http://schemas.openxmlformats.org/wordprocessingml/2006/main">
        <w:t xml:space="preserve">2: پاملرنه وکړئ هغه څه چې تاسو یې وایئ - متی 12:36</w:t>
      </w:r>
    </w:p>
    <w:p w14:paraId="3FE73D21" w14:textId="77777777" w:rsidR="00F90BDC" w:rsidRDefault="00F90BDC"/>
    <w:p w14:paraId="2520E279" w14:textId="77777777" w:rsidR="00F90BDC" w:rsidRDefault="00F90BDC">
      <w:r xmlns:w="http://schemas.openxmlformats.org/wordprocessingml/2006/main">
        <w:t xml:space="preserve">1: جیمز 3: 1-12 - ژبه بندول</w:t>
      </w:r>
    </w:p>
    <w:p w14:paraId="799CFA5E" w14:textId="77777777" w:rsidR="00F90BDC" w:rsidRDefault="00F90BDC"/>
    <w:p w14:paraId="163DF41E" w14:textId="77777777" w:rsidR="00F90BDC" w:rsidRDefault="00F90BDC">
      <w:r xmlns:w="http://schemas.openxmlformats.org/wordprocessingml/2006/main">
        <w:t xml:space="preserve">2: متلونه 18:21 - د ژوند او مرګ ځواک په ژبه کې دی.</w:t>
      </w:r>
    </w:p>
    <w:p w14:paraId="61CAE210" w14:textId="77777777" w:rsidR="00F90BDC" w:rsidRDefault="00F90BDC"/>
    <w:p w14:paraId="3F4F5E5F" w14:textId="77777777" w:rsidR="00F90BDC" w:rsidRDefault="00F90BDC">
      <w:r xmlns:w="http://schemas.openxmlformats.org/wordprocessingml/2006/main">
        <w:t xml:space="preserve">متی 12:37 ځکه چې تاسو به د خپلو خبرو په واسطه توجیه کیږئ، او ستاسو په خبرو به تاسو محکوم شئ.</w:t>
      </w:r>
    </w:p>
    <w:p w14:paraId="62E44531" w14:textId="77777777" w:rsidR="00F90BDC" w:rsidRDefault="00F90BDC"/>
    <w:p w14:paraId="6A3F4B1B" w14:textId="77777777" w:rsidR="00F90BDC" w:rsidRDefault="00F90BDC">
      <w:r xmlns:w="http://schemas.openxmlformats.org/wordprocessingml/2006/main">
        <w:t xml:space="preserve">دا آیت درس ورکوي چې زموږ ټکي به زموږ توجیه یا غندنه ټاکي.</w:t>
      </w:r>
    </w:p>
    <w:p w14:paraId="193130A4" w14:textId="77777777" w:rsidR="00F90BDC" w:rsidRDefault="00F90BDC"/>
    <w:p w14:paraId="0F23B14A" w14:textId="77777777" w:rsidR="00F90BDC" w:rsidRDefault="00F90BDC">
      <w:r xmlns:w="http://schemas.openxmlformats.org/wordprocessingml/2006/main">
        <w:t xml:space="preserve">1: زموږ د کلمو ځواک - موږ باید خپلې خبرې په هوښیارۍ سره وکاروو، ځکه چې دوی کولی شي په ځان او نورو باندې قوي او تلپاتې اغیزه ولري.</w:t>
      </w:r>
    </w:p>
    <w:p w14:paraId="67550FB7" w14:textId="77777777" w:rsidR="00F90BDC" w:rsidRDefault="00F90BDC"/>
    <w:p w14:paraId="4548C349" w14:textId="77777777" w:rsidR="00F90BDC" w:rsidRDefault="00F90BDC">
      <w:r xmlns:w="http://schemas.openxmlformats.org/wordprocessingml/2006/main">
        <w:t xml:space="preserve">2: زموږ د کلمو پایلې - زموږ کلمې کولی شي مثبت یا منفي پایلې رامینځته کړي پدې پورې اړه لري چې څنګه کارول کیږي.</w:t>
      </w:r>
    </w:p>
    <w:p w14:paraId="13789F43" w14:textId="77777777" w:rsidR="00F90BDC" w:rsidRDefault="00F90BDC"/>
    <w:p w14:paraId="15829BB8" w14:textId="77777777" w:rsidR="00F90BDC" w:rsidRDefault="00F90BDC">
      <w:r xmlns:w="http://schemas.openxmlformats.org/wordprocessingml/2006/main">
        <w:t xml:space="preserve">1: جیمز 3: 5-8 - زموږ ټکي د برکت یا لعنت کولو ځواک لري، او موږ باید هڅه وکړو چې هغه په داسې طریقه وکاروو چې جوړ او هڅوي.</w:t>
      </w:r>
    </w:p>
    <w:p w14:paraId="4E9C952B" w14:textId="77777777" w:rsidR="00F90BDC" w:rsidRDefault="00F90BDC"/>
    <w:p w14:paraId="68137CB8" w14:textId="77777777" w:rsidR="00F90BDC" w:rsidRDefault="00F90BDC">
      <w:r xmlns:w="http://schemas.openxmlformats.org/wordprocessingml/2006/main">
        <w:t xml:space="preserve">2: متلونه 12:18 - په مناسب وخت کې سم ټکي کولی شي شفا او سوله راوړي.</w:t>
      </w:r>
    </w:p>
    <w:p w14:paraId="4EA4807A" w14:textId="77777777" w:rsidR="00F90BDC" w:rsidRDefault="00F90BDC"/>
    <w:p w14:paraId="17E195CD" w14:textId="77777777" w:rsidR="00F90BDC" w:rsidRDefault="00F90BDC">
      <w:r xmlns:w="http://schemas.openxmlformats.org/wordprocessingml/2006/main">
        <w:t xml:space="preserve">متی 12:38 بیا د شريعت پوهانو او فریسیانو څخه یو څو ځواب ورکړ: ای استاده ، موږ به ستا څخه یوه نښه وګورو.</w:t>
      </w:r>
    </w:p>
    <w:p w14:paraId="443C85E8" w14:textId="77777777" w:rsidR="00F90BDC" w:rsidRDefault="00F90BDC"/>
    <w:p w14:paraId="60E9E41B" w14:textId="77777777" w:rsidR="00F90BDC" w:rsidRDefault="00F90BDC">
      <w:r xmlns:w="http://schemas.openxmlformats.org/wordprocessingml/2006/main">
        <w:t xml:space="preserve">د شریعت عالمانو او فریسیانو د عیسی څخه د هغه د واک د ثابتولو لپاره د نښه غوښتنه وکړه.</w:t>
      </w:r>
    </w:p>
    <w:p w14:paraId="07E0BCF3" w14:textId="77777777" w:rsidR="00F90BDC" w:rsidRDefault="00F90BDC"/>
    <w:p w14:paraId="53BD6149" w14:textId="77777777" w:rsidR="00F90BDC" w:rsidRDefault="00F90BDC">
      <w:r xmlns:w="http://schemas.openxmlformats.org/wordprocessingml/2006/main">
        <w:t xml:space="preserve">1) د غوښتنې ځواک: څنګه پوښتنې کول د ځوابونو لامل کیدی شي</w:t>
      </w:r>
    </w:p>
    <w:p w14:paraId="234A1167" w14:textId="77777777" w:rsidR="00F90BDC" w:rsidRDefault="00F90BDC"/>
    <w:p w14:paraId="6B8A54C3" w14:textId="77777777" w:rsidR="00F90BDC" w:rsidRDefault="00F90BDC">
      <w:r xmlns:w="http://schemas.openxmlformats.org/wordprocessingml/2006/main">
        <w:t xml:space="preserve">2) د نښو په لټه کې: هغه څه چې فریسیان موږ ته د باور په اړه درس راکوي</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16: 1-4</w:t>
      </w:r>
    </w:p>
    <w:p w14:paraId="6A6DF01F" w14:textId="77777777" w:rsidR="00F90BDC" w:rsidRDefault="00F90BDC"/>
    <w:p w14:paraId="16A1C4AF" w14:textId="77777777" w:rsidR="00F90BDC" w:rsidRDefault="00F90BDC">
      <w:r xmlns:w="http://schemas.openxmlformats.org/wordprocessingml/2006/main">
        <w:t xml:space="preserve">۲) جان ۴:۴۸-۵۱</w:t>
      </w:r>
    </w:p>
    <w:p w14:paraId="570324DF" w14:textId="77777777" w:rsidR="00F90BDC" w:rsidRDefault="00F90BDC"/>
    <w:p w14:paraId="2EAA5ACD" w14:textId="77777777" w:rsidR="00F90BDC" w:rsidRDefault="00F90BDC">
      <w:r xmlns:w="http://schemas.openxmlformats.org/wordprocessingml/2006/main">
        <w:t xml:space="preserve">متی 12:39 مګر هغه ځواب ورکړ او هغوی ته یې وویل: یو بد او زناکار نسل د نښې په لټه کې دی. او هیڅ نښه به ورته نه ورکول کیږي مګر د یونس پیغمبر نښه:</w:t>
      </w:r>
    </w:p>
    <w:p w14:paraId="586A3181" w14:textId="77777777" w:rsidR="00F90BDC" w:rsidRDefault="00F90BDC"/>
    <w:p w14:paraId="7CFA0331" w14:textId="77777777" w:rsidR="00F90BDC" w:rsidRDefault="00F90BDC">
      <w:r xmlns:w="http://schemas.openxmlformats.org/wordprocessingml/2006/main">
        <w:t xml:space="preserve">عیسی خلکو ته وویل چې دوی ته به یوه نښه ورکړل شي ، د یونس پیغمبر نښه.</w:t>
      </w:r>
    </w:p>
    <w:p w14:paraId="1E596D22" w14:textId="77777777" w:rsidR="00F90BDC" w:rsidRDefault="00F90BDC"/>
    <w:p w14:paraId="67BC6E6B" w14:textId="77777777" w:rsidR="00F90BDC" w:rsidRDefault="00F90BDC">
      <w:r xmlns:w="http://schemas.openxmlformats.org/wordprocessingml/2006/main">
        <w:t xml:space="preserve">1. د یونس نښه: هغه څه چې انجیل موږ ته زموږ په ژوند کې د خدای مداخلې په اړه درس راکوي</w:t>
      </w:r>
    </w:p>
    <w:p w14:paraId="42E4DA22" w14:textId="77777777" w:rsidR="00F90BDC" w:rsidRDefault="00F90BDC"/>
    <w:p w14:paraId="60912D55" w14:textId="77777777" w:rsidR="00F90BDC" w:rsidRDefault="00F90BDC">
      <w:r xmlns:w="http://schemas.openxmlformats.org/wordprocessingml/2006/main">
        <w:t xml:space="preserve">2. د نښانو لټون: په ورځني ژوند کې د خدای معجزې پیژندنه</w:t>
      </w:r>
    </w:p>
    <w:p w14:paraId="3C84EDB2" w14:textId="77777777" w:rsidR="00F90BDC" w:rsidRDefault="00F90BDC"/>
    <w:p w14:paraId="529F9B02" w14:textId="77777777" w:rsidR="00F90BDC" w:rsidRDefault="00F90BDC">
      <w:r xmlns:w="http://schemas.openxmlformats.org/wordprocessingml/2006/main">
        <w:t xml:space="preserve">1. لوقا 11: 29-30 - کله چې ګڼه ګوڼه زیاته شوه، هغه وویل: "دا نسل یو بد نسل دی. دا یوه نښه لټوي، مګر د یونس له نښې پرته به هیڅ نښه ورته نه ورکول کیږي.</w:t>
      </w:r>
    </w:p>
    <w:p w14:paraId="500A714B" w14:textId="77777777" w:rsidR="00F90BDC" w:rsidRDefault="00F90BDC"/>
    <w:p w14:paraId="3BA934B8" w14:textId="77777777" w:rsidR="00F90BDC" w:rsidRDefault="00F90BDC">
      <w:r xmlns:w="http://schemas.openxmlformats.org/wordprocessingml/2006/main">
        <w:t xml:space="preserve">2. زبور 78: 12-14 - هغه سمندر تقسیم کړ او دوی یې پریږده چې له هغې څخه تیر شي، او اوبه یې د ټوټو په څیر ودرولې. د ورځې په وخت کې هغه د ورېځې په واسطه رهبري کول، او ټوله شپه د اور په رڼا کې. هغه په دښته کې ډبرې ویشلې او هغو ته یې د ژورو په څیر ډیر څښاک ورکړل.</w:t>
      </w:r>
    </w:p>
    <w:p w14:paraId="655854F4" w14:textId="77777777" w:rsidR="00F90BDC" w:rsidRDefault="00F90BDC"/>
    <w:p w14:paraId="08BFF3E1" w14:textId="77777777" w:rsidR="00F90BDC" w:rsidRDefault="00F90BDC">
      <w:r xmlns:w="http://schemas.openxmlformats.org/wordprocessingml/2006/main">
        <w:t xml:space="preserve">متی 12:40 لکه څنګه چې یونس درې ورځې او درې شپې د وییل په خیټه کې و. نو د انسان زوی به درې ورځې او درې شپې د ځمکې په زړه کې وي.</w:t>
      </w:r>
    </w:p>
    <w:p w14:paraId="46FBAD0B" w14:textId="77777777" w:rsidR="00F90BDC" w:rsidRDefault="00F90BDC"/>
    <w:p w14:paraId="402A6293" w14:textId="77777777" w:rsidR="00F90BDC" w:rsidRDefault="00F90BDC">
      <w:r xmlns:w="http://schemas.openxmlformats.org/wordprocessingml/2006/main">
        <w:t xml:space="preserve">د ویلو په خیټه کې د یونس وخت د عیسی د مړینې او بیا ژوندي کیدو سمبول په توګه کار کوي.</w:t>
      </w:r>
    </w:p>
    <w:p w14:paraId="35148A9A" w14:textId="77777777" w:rsidR="00F90BDC" w:rsidRDefault="00F90BDC"/>
    <w:p w14:paraId="701610AE" w14:textId="77777777" w:rsidR="00F90BDC" w:rsidRDefault="00F90BDC">
      <w:r xmlns:w="http://schemas.openxmlformats.org/wordprocessingml/2006/main">
        <w:t xml:space="preserve">1: عیسی مړ شو او بیا راپورته شو ترڅو موږ له خپلو ګناهونو وژغورو.</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قیامت او ژوند دی؛ په هغه باور کول ابدي ژوند راوړي.</w:t>
      </w:r>
    </w:p>
    <w:p w14:paraId="593514B3" w14:textId="77777777" w:rsidR="00F90BDC" w:rsidRDefault="00F90BDC"/>
    <w:p w14:paraId="6467FD01" w14:textId="77777777" w:rsidR="00F90BDC" w:rsidRDefault="00F90BDC">
      <w:r xmlns:w="http://schemas.openxmlformats.org/wordprocessingml/2006/main">
        <w:t xml:space="preserve">1: جان 11:25 عیسی هغې ته وویل: "زه قیامت او ژوند یم. څوک چې په ما باور کوي، که څه هم مړ شي، بیا به هم ژوند وکړي.</w:t>
      </w:r>
    </w:p>
    <w:p w14:paraId="0461FF03" w14:textId="77777777" w:rsidR="00F90BDC" w:rsidRDefault="00F90BDC"/>
    <w:p w14:paraId="3E80BBEE" w14:textId="77777777" w:rsidR="00F90BDC" w:rsidRDefault="00F90BDC">
      <w:r xmlns:w="http://schemas.openxmlformats.org/wordprocessingml/2006/main">
        <w:t xml:space="preserve">2: روميانو 5: 8 مګر خدای زموږ لپاره خپله مینه په دې کې ښیې چې پداسې حال کې چې موږ لاهم ګناهکار وو ، مسیح زموږ لپاره مړ شو.</w:t>
      </w:r>
    </w:p>
    <w:p w14:paraId="6BB668E2" w14:textId="77777777" w:rsidR="00F90BDC" w:rsidRDefault="00F90BDC"/>
    <w:p w14:paraId="4FE2949F" w14:textId="77777777" w:rsidR="00F90BDC" w:rsidRDefault="00F90BDC">
      <w:r xmlns:w="http://schemas.openxmlformats.org/wordprocessingml/2006/main">
        <w:t xml:space="preserve">متی 12:41 د نینوا خلک به د دې نسل سره په قضاوت کې راپورته شي ، او دا به محکوم کړي: ځکه چې دوی د یونس په تبلیغ توبه وکړه؛ او، وګورئ، دلته د یونس څخه لوی دی.</w:t>
      </w:r>
    </w:p>
    <w:p w14:paraId="426C6E9B" w14:textId="77777777" w:rsidR="00F90BDC" w:rsidRDefault="00F90BDC"/>
    <w:p w14:paraId="54DBF7CA" w14:textId="77777777" w:rsidR="00F90BDC" w:rsidRDefault="00F90BDC">
      <w:r xmlns:w="http://schemas.openxmlformats.org/wordprocessingml/2006/main">
        <w:t xml:space="preserve">د نینوا سړي ښیې چې توبه کولی شي د نجات لامل شي ، حتی کله چې خلک له خدای څخه لرې وي.</w:t>
      </w:r>
    </w:p>
    <w:p w14:paraId="15BDE52A" w14:textId="77777777" w:rsidR="00F90BDC" w:rsidRDefault="00F90BDC"/>
    <w:p w14:paraId="310D3B80" w14:textId="77777777" w:rsidR="00F90BDC" w:rsidRDefault="00F90BDC">
      <w:r xmlns:w="http://schemas.openxmlformats.org/wordprocessingml/2006/main">
        <w:t xml:space="preserve">1. توبه د نجات لامل کیږي، مهمه نده چې تاسو په ژوند کې یاست.</w:t>
      </w:r>
    </w:p>
    <w:p w14:paraId="63B05CAA" w14:textId="77777777" w:rsidR="00F90BDC" w:rsidRDefault="00F90BDC"/>
    <w:p w14:paraId="7FDFC450" w14:textId="77777777" w:rsidR="00F90BDC" w:rsidRDefault="00F90BDC">
      <w:r xmlns:w="http://schemas.openxmlformats.org/wordprocessingml/2006/main">
        <w:t xml:space="preserve">2. د خدای فضل تر هغه لوی دی چې موږ یې تصور کولی شو.</w:t>
      </w:r>
    </w:p>
    <w:p w14:paraId="467B3A1B" w14:textId="77777777" w:rsidR="00F90BDC" w:rsidRDefault="00F90BDC"/>
    <w:p w14:paraId="00710032" w14:textId="77777777" w:rsidR="00F90BDC" w:rsidRDefault="00F90BDC">
      <w:r xmlns:w="http://schemas.openxmlformats.org/wordprocessingml/2006/main">
        <w:t xml:space="preserve">1. یونس 3: 1-10 - د نینوا خلکو د خدای په پیغام باور وکړ او توبه یې وکړه.</w:t>
      </w:r>
    </w:p>
    <w:p w14:paraId="0A211E3D" w14:textId="77777777" w:rsidR="00F90BDC" w:rsidRDefault="00F90BDC"/>
    <w:p w14:paraId="3391B3BF" w14:textId="77777777" w:rsidR="00F90BDC" w:rsidRDefault="00F90BDC">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77A98475" w14:textId="77777777" w:rsidR="00F90BDC" w:rsidRDefault="00F90BDC"/>
    <w:p w14:paraId="3D4B6B70" w14:textId="77777777" w:rsidR="00F90BDC" w:rsidRDefault="00F90BDC">
      <w:r xmlns:w="http://schemas.openxmlformats.org/wordprocessingml/2006/main">
        <w:t xml:space="preserve">متی 12:42 د سویل ملکه به د دې نسل سره په قضاوت کې راپورته شي او دا به محکوم کړي: ځکه چې هغه د سلیمان د حکمت اوریدلو لپاره د ځمکې له لرې برخې څخه راغلې وه. او وګورئ، دلته د سلیمان څخه لوی دی.</w:t>
      </w:r>
    </w:p>
    <w:p w14:paraId="11656B5A" w14:textId="77777777" w:rsidR="00F90BDC" w:rsidRDefault="00F90BDC"/>
    <w:p w14:paraId="7AD40FFE" w14:textId="77777777" w:rsidR="00F90BDC" w:rsidRDefault="00F90BDC">
      <w:r xmlns:w="http://schemas.openxmlformats.org/wordprocessingml/2006/main">
        <w:t xml:space="preserve">دا برخه د سلیمان په پرتله د لوی ځواک خبرې کوي، څوک به راشي او د دې نسل قضاوت وکړي.</w:t>
      </w:r>
    </w:p>
    <w:p w14:paraId="34767B3C" w14:textId="77777777" w:rsidR="00F90BDC" w:rsidRDefault="00F90BDC"/>
    <w:p w14:paraId="40627F4B" w14:textId="77777777" w:rsidR="00F90BDC" w:rsidRDefault="00F90BDC">
      <w:r xmlns:w="http://schemas.openxmlformats.org/wordprocessingml/2006/main">
        <w:t xml:space="preserve">1: موږ باید د خدای حکمت ولټوو، لکه څنګه چې د سویل ملکې د سلیمان حکمت په لټه کې و.</w:t>
      </w:r>
    </w:p>
    <w:p w14:paraId="1DBA3990" w14:textId="77777777" w:rsidR="00F90BDC" w:rsidRDefault="00F90BDC"/>
    <w:p w14:paraId="0C3F1093" w14:textId="77777777" w:rsidR="00F90BDC" w:rsidRDefault="00F90BDC">
      <w:r xmlns:w="http://schemas.openxmlformats.org/wordprocessingml/2006/main">
        <w:t xml:space="preserve">2: موږ باید د خدای ځواک کم نه کړو، ځکه چې هغه د نړۍ له هر مشر څخه لوی دی.</w:t>
      </w:r>
    </w:p>
    <w:p w14:paraId="6A6B80E9" w14:textId="77777777" w:rsidR="00F90BDC" w:rsidRDefault="00F90BDC"/>
    <w:p w14:paraId="393D5C9C" w14:textId="77777777" w:rsidR="00F90BDC" w:rsidRDefault="00F90BDC">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14:paraId="0216B114" w14:textId="77777777" w:rsidR="00F90BDC" w:rsidRDefault="00F90BDC"/>
    <w:p w14:paraId="3B940F07" w14:textId="77777777" w:rsidR="00F90BDC" w:rsidRDefault="00F90BDC">
      <w:r xmlns:w="http://schemas.openxmlformats.org/wordprocessingml/2006/main">
        <w:t xml:space="preserve">2: متلونه 2: 1-5 - "زما زویه ، که ته زما خبرې ومني او زما حکمونه له تا سره پټ کړي؛ نو خپل غوږونه حکمت ته واړوه او خپل زړه عقل ته واړوه؛ هو ، که ته د پوهې وروسته ژړل. او د پوهیدو لپاره خپل غږ پورته کړه، که تاسو هغه د سپینو زرو په څیر لټوئ او د پټو خزانو په څیر د هغې لټون کوئ، نو تاسو به د څښتن په ویره پوه شئ او د خدای پوهه ومومئ.</w:t>
      </w:r>
    </w:p>
    <w:p w14:paraId="3A115351" w14:textId="77777777" w:rsidR="00F90BDC" w:rsidRDefault="00F90BDC"/>
    <w:p w14:paraId="45B617C0" w14:textId="77777777" w:rsidR="00F90BDC" w:rsidRDefault="00F90BDC">
      <w:r xmlns:w="http://schemas.openxmlformats.org/wordprocessingml/2006/main">
        <w:t xml:space="preserve">متی 12:43 کله چې ناپاک روح د یو سړي څخه بهر شي، هغه په وچو ځایونو کې ګرځي، د آرام په لټه کې دي، مګر هیڅ یې نه موندل کیږي.</w:t>
      </w:r>
    </w:p>
    <w:p w14:paraId="75BA0BF8" w14:textId="77777777" w:rsidR="00F90BDC" w:rsidRDefault="00F90BDC"/>
    <w:p w14:paraId="7D6A2685" w14:textId="77777777" w:rsidR="00F90BDC" w:rsidRDefault="00F90BDC">
      <w:r xmlns:w="http://schemas.openxmlformats.org/wordprocessingml/2006/main">
        <w:t xml:space="preserve">ناپاک روح په وچو ځایونو کې آرام لټوي مګر هیڅ یې نه موندل کیږي.</w:t>
      </w:r>
    </w:p>
    <w:p w14:paraId="6C54BF37" w14:textId="77777777" w:rsidR="00F90BDC" w:rsidRDefault="00F90BDC"/>
    <w:p w14:paraId="0A388769" w14:textId="77777777" w:rsidR="00F90BDC" w:rsidRDefault="00F90BDC">
      <w:r xmlns:w="http://schemas.openxmlformats.org/wordprocessingml/2006/main">
        <w:t xml:space="preserve">1. په ستړي نړۍ کې د استراحت موندلو مبارزه</w:t>
      </w:r>
    </w:p>
    <w:p w14:paraId="35AF864F" w14:textId="77777777" w:rsidR="00F90BDC" w:rsidRDefault="00F90BDC"/>
    <w:p w14:paraId="29C06343" w14:textId="77777777" w:rsidR="00F90BDC" w:rsidRDefault="00F90BDC">
      <w:r xmlns:w="http://schemas.openxmlformats.org/wordprocessingml/2006/main">
        <w:t xml:space="preserve">2. د مایوسۍ په وخت کې د هوساینې موندل</w:t>
      </w:r>
    </w:p>
    <w:p w14:paraId="54ACBDA8" w14:textId="77777777" w:rsidR="00F90BDC" w:rsidRDefault="00F90BDC"/>
    <w:p w14:paraId="01F4B857" w14:textId="77777777" w:rsidR="00F90BDC" w:rsidRDefault="00F90BDC">
      <w:r xmlns:w="http://schemas.openxmlformats.org/wordprocessingml/2006/main">
        <w:t xml:space="preserve">1. یسعیاه 40:30-31 -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2450A112" w14:textId="77777777" w:rsidR="00F90BDC" w:rsidRDefault="00F90BDC"/>
    <w:p w14:paraId="4440039C" w14:textId="77777777" w:rsidR="00F90BDC" w:rsidRDefault="00F90BDC">
      <w:r xmlns:w="http://schemas.openxmlformats.org/wordprocessingml/2006/main">
        <w:t xml:space="preserve">2. زبور 127: 2 - دا بې ګټې ده چې تاسو وختي پاڅئ او ناوخته استراحت ته ځئ ، د اندیښمن </w:t>
      </w:r>
      <w:r xmlns:w="http://schemas.openxmlformats.org/wordprocessingml/2006/main">
        <w:lastRenderedPageBreak xmlns:w="http://schemas.openxmlformats.org/wordprocessingml/2006/main"/>
      </w:r>
      <w:r xmlns:w="http://schemas.openxmlformats.org/wordprocessingml/2006/main">
        <w:t xml:space="preserve">محنت ډوډۍ وخورئ. ځکه چې هغه خپل محبوب خوب ته ورکوي.</w:t>
      </w:r>
    </w:p>
    <w:p w14:paraId="66D760DF" w14:textId="77777777" w:rsidR="00F90BDC" w:rsidRDefault="00F90BDC"/>
    <w:p w14:paraId="6FAC25BF" w14:textId="77777777" w:rsidR="00F90BDC" w:rsidRDefault="00F90BDC">
      <w:r xmlns:w="http://schemas.openxmlformats.org/wordprocessingml/2006/main">
        <w:t xml:space="preserve">متی 12:44 بیا هغه وویل: زه به بیرته خپل کور ته راستون شم له کوم ځای څخه چې زه بهر راغلی یم. او کله چې هغه راشي، هغه خالي، جارول او سينګار ويني.</w:t>
      </w:r>
    </w:p>
    <w:p w14:paraId="3A310F51" w14:textId="77777777" w:rsidR="00F90BDC" w:rsidRDefault="00F90BDC"/>
    <w:p w14:paraId="072564E1" w14:textId="77777777" w:rsidR="00F90BDC" w:rsidRDefault="00F90BDC">
      <w:r xmlns:w="http://schemas.openxmlformats.org/wordprocessingml/2006/main">
        <w:t xml:space="preserve">عیسی د یو سړي په اړه خبرې کوي چې کور ته راستون کیږي ترڅو خالي او پاک ومومي.</w:t>
      </w:r>
    </w:p>
    <w:p w14:paraId="409BC608" w14:textId="77777777" w:rsidR="00F90BDC" w:rsidRDefault="00F90BDC"/>
    <w:p w14:paraId="330906E3" w14:textId="77777777" w:rsidR="00F90BDC" w:rsidRDefault="00F90BDC">
      <w:r xmlns:w="http://schemas.openxmlformats.org/wordprocessingml/2006/main">
        <w:t xml:space="preserve">1. "د پاکوالي ځواک: د عیسی د مثال څخه درسونه"</w:t>
      </w:r>
    </w:p>
    <w:p w14:paraId="7C59EE1B" w14:textId="77777777" w:rsidR="00F90BDC" w:rsidRDefault="00F90BDC"/>
    <w:p w14:paraId="21107221" w14:textId="77777777" w:rsidR="00F90BDC" w:rsidRDefault="00F90BDC">
      <w:r xmlns:w="http://schemas.openxmlformats.org/wordprocessingml/2006/main">
        <w:t xml:space="preserve">2. "په خالي کور کې د رضایت موندل"</w:t>
      </w:r>
    </w:p>
    <w:p w14:paraId="0EF71A42" w14:textId="77777777" w:rsidR="00F90BDC" w:rsidRDefault="00F90BDC"/>
    <w:p w14:paraId="38B70748" w14:textId="77777777" w:rsidR="00F90BDC" w:rsidRDefault="00F90BDC">
      <w:r xmlns:w="http://schemas.openxmlformats.org/wordprocessingml/2006/main">
        <w:t xml:space="preserve">1. یسعیاه 40:11 - هغه به د شپانه په څیر خپله رمه پالنه کوي. هغه به پسه په غېږ کې راټولوي. هغه به هغه په خپل غېږ کې واخلي، او په نرمۍ سره به هغه کسان رهبري کړي چې ځوانان ورسره وي.</w:t>
      </w:r>
    </w:p>
    <w:p w14:paraId="609F1C90" w14:textId="77777777" w:rsidR="00F90BDC" w:rsidRDefault="00F90BDC"/>
    <w:p w14:paraId="53179E1F" w14:textId="77777777" w:rsidR="00F90BDC" w:rsidRDefault="00F90BDC">
      <w:r xmlns:w="http://schemas.openxmlformats.org/wordprocessingml/2006/main">
        <w:t xml:space="preserve">2. متلونه 24: 3-4 - په حکمت سره کور جوړیږي، او په پوهه سره تاسیس کیږي. د پوهې په واسطه کوټې له ټولو قیمتي او خوندور شتمنیو ډکې دي.</w:t>
      </w:r>
    </w:p>
    <w:p w14:paraId="4C19F4FC" w14:textId="77777777" w:rsidR="00F90BDC" w:rsidRDefault="00F90BDC"/>
    <w:p w14:paraId="1AD84CB4" w14:textId="77777777" w:rsidR="00F90BDC" w:rsidRDefault="00F90BDC">
      <w:r xmlns:w="http://schemas.openxmlformats.org/wordprocessingml/2006/main">
        <w:t xml:space="preserve">متی 12:45 بیا هغه لاړ ، او له ځانه سره یې اوه نور بد روحونه له ځانه سره یوړل ، او دوی ننوځي او هلته اوسیږي: او د هغه سړي وروستی حالت د لومړي څخه ډیر خراب دی. همداسې به د دې ناوړه نسل سره هم وي.</w:t>
      </w:r>
    </w:p>
    <w:p w14:paraId="7703511B" w14:textId="77777777" w:rsidR="00F90BDC" w:rsidRDefault="00F90BDC"/>
    <w:p w14:paraId="554B7018" w14:textId="77777777" w:rsidR="00F90BDC" w:rsidRDefault="00F90BDC">
      <w:r xmlns:w="http://schemas.openxmlformats.org/wordprocessingml/2006/main">
        <w:t xml:space="preserve">عیسی خلکو ته خبرداری ورکوي چې ګناه کول به د پخوا په پرتله بد حالت رامینځته کړي ، او دا به د اوسني بد نسل لپاره هم پلي شي.</w:t>
      </w:r>
    </w:p>
    <w:p w14:paraId="4A182927" w14:textId="77777777" w:rsidR="00F90BDC" w:rsidRDefault="00F90BDC"/>
    <w:p w14:paraId="1BEF8E3E" w14:textId="77777777" w:rsidR="00F90BDC" w:rsidRDefault="00F90BDC">
      <w:r xmlns:w="http://schemas.openxmlformats.org/wordprocessingml/2006/main">
        <w:t xml:space="preserve">1. د ګناه خطر: د عیسی لخوا خبرداری</w:t>
      </w:r>
    </w:p>
    <w:p w14:paraId="5030A887" w14:textId="77777777" w:rsidR="00F90BDC" w:rsidRDefault="00F90BDC"/>
    <w:p w14:paraId="75BE323C" w14:textId="77777777" w:rsidR="00F90BDC" w:rsidRDefault="00F90BDC">
      <w:r xmlns:w="http://schemas.openxmlformats.org/wordprocessingml/2006/main">
        <w:t xml:space="preserve">2. د بدکارۍ لګښت: د عیسی څخه زده کړه</w:t>
      </w:r>
    </w:p>
    <w:p w14:paraId="1C9A16EB" w14:textId="77777777" w:rsidR="00F90BDC" w:rsidRDefault="00F90BDC"/>
    <w:p w14:paraId="5E6DF73B" w14:textId="77777777" w:rsidR="00F90BDC" w:rsidRDefault="00F90BDC">
      <w:r xmlns:w="http://schemas.openxmlformats.org/wordprocessingml/2006/main">
        <w:t xml:space="preserve">1. جیمز 1: 14-15 - مګر هر څوک هغه وخت ازمول کیږي کله چې هغه د خپل خواهش په لالچ او لالچ کې وي. بیا خواهش کله چې دا حامله شي ګناه زیږوي، او ګناه کله چې په بشپړه توګه لوی شي مرګ راوړي.</w:t>
      </w:r>
    </w:p>
    <w:p w14:paraId="3BB285AD" w14:textId="77777777" w:rsidR="00F90BDC" w:rsidRDefault="00F90BDC"/>
    <w:p w14:paraId="4ABEFF42" w14:textId="77777777" w:rsidR="00F90BDC" w:rsidRDefault="00F90BDC">
      <w:r xmlns:w="http://schemas.openxmlformats.org/wordprocessingml/2006/main">
        <w:t xml:space="preserve">2. متلونه 14:12 - یوه لاره شتون لري چې یو سړي ته سمه ښکاري ، مګر د هغې پای د مرګ لاره ده.</w:t>
      </w:r>
    </w:p>
    <w:p w14:paraId="1C5376C6" w14:textId="77777777" w:rsidR="00F90BDC" w:rsidRDefault="00F90BDC"/>
    <w:p w14:paraId="49003DB4" w14:textId="77777777" w:rsidR="00F90BDC" w:rsidRDefault="00F90BDC">
      <w:r xmlns:w="http://schemas.openxmlformats.org/wordprocessingml/2006/main">
        <w:t xml:space="preserve">متی 12:46 په داسې حال کې چې هغه لا د خلکو سره خبرې کولې، وګورئ، د هغه مور او وروڼه بهر ولاړ وو، د هغه سره خبرې کول غوښتل.</w:t>
      </w:r>
    </w:p>
    <w:p w14:paraId="294C0FF0" w14:textId="77777777" w:rsidR="00F90BDC" w:rsidRDefault="00F90BDC"/>
    <w:p w14:paraId="660C3317" w14:textId="77777777" w:rsidR="00F90BDC" w:rsidRDefault="00F90BDC">
      <w:r xmlns:w="http://schemas.openxmlformats.org/wordprocessingml/2006/main">
        <w:t xml:space="preserve">د عیسی کورنۍ هڅه وکړه چې د هغه سره خبرې وکړي پداسې حال کې چې هغه خلکو ته درس ورکاوه.</w:t>
      </w:r>
    </w:p>
    <w:p w14:paraId="7D10EF70" w14:textId="77777777" w:rsidR="00F90BDC" w:rsidRDefault="00F90BDC"/>
    <w:p w14:paraId="0DBEA615" w14:textId="77777777" w:rsidR="00F90BDC" w:rsidRDefault="00F90BDC">
      <w:r xmlns:w="http://schemas.openxmlformats.org/wordprocessingml/2006/main">
        <w:t xml:space="preserve">1. په لاس کې په کار باندې د متمرکز پاتې کیدو اهمیت، حتی کله چې کورنۍ هڅه کوي موږ ګډوډ کړي.</w:t>
      </w:r>
    </w:p>
    <w:p w14:paraId="65F639FC" w14:textId="77777777" w:rsidR="00F90BDC" w:rsidRDefault="00F90BDC"/>
    <w:p w14:paraId="321B67E4" w14:textId="77777777" w:rsidR="00F90BDC" w:rsidRDefault="00F90BDC">
      <w:r xmlns:w="http://schemas.openxmlformats.org/wordprocessingml/2006/main">
        <w:t xml:space="preserve">2. د عیسی مثال چې څنګه د نورو اړتیاوو ته د خپلې کورنۍ په پرتله لومړیتوب ورکړو.</w:t>
      </w:r>
    </w:p>
    <w:p w14:paraId="606D6C85" w14:textId="77777777" w:rsidR="00F90BDC" w:rsidRDefault="00F90BDC"/>
    <w:p w14:paraId="60E90A39"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673A19BA" w14:textId="77777777" w:rsidR="00F90BDC" w:rsidRDefault="00F90BDC"/>
    <w:p w14:paraId="3AF9D96D" w14:textId="77777777" w:rsidR="00F90BDC" w:rsidRDefault="00F90BDC">
      <w:r xmlns:w="http://schemas.openxmlformats.org/wordprocessingml/2006/main">
        <w:t xml:space="preserve">2. مرقس 3: 31-35 - د عیسی مور او وروڼه هغه ته راغلل، مګر هغه ځواب ورکړ: "څوک چې د خدای رضا پوره کوي هغه زما ورور، خور او مور دي."</w:t>
      </w:r>
    </w:p>
    <w:p w14:paraId="1E16F0CF" w14:textId="77777777" w:rsidR="00F90BDC" w:rsidRDefault="00F90BDC"/>
    <w:p w14:paraId="7120F03D" w14:textId="77777777" w:rsidR="00F90BDC" w:rsidRDefault="00F90BDC">
      <w:r xmlns:w="http://schemas.openxmlformats.org/wordprocessingml/2006/main">
        <w:t xml:space="preserve">متی 12:47 بیا یو چا ورته وویل: ګوره ، ستا مور او وروڼه بهر ولاړ دي او ستا سره خبرې کول غواړي.</w:t>
      </w:r>
    </w:p>
    <w:p w14:paraId="17AD5976" w14:textId="77777777" w:rsidR="00F90BDC" w:rsidRDefault="00F90BDC"/>
    <w:p w14:paraId="704DBCBC" w14:textId="77777777" w:rsidR="00F90BDC" w:rsidRDefault="00F90BDC">
      <w:r xmlns:w="http://schemas.openxmlformats.org/wordprocessingml/2006/main">
        <w:t xml:space="preserve">عیسی د هغه مور او خویندو سره نږدې شوی و چې غوښتل یې له هغه سره خبرې وکړي.</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کورنۍ اهمیت او اړتیا چې موږ ته نږدې کسانو سره اړیکو ته لومړیتوب ورکړي.</w:t>
      </w:r>
    </w:p>
    <w:p w14:paraId="69F2DEBB" w14:textId="77777777" w:rsidR="00F90BDC" w:rsidRDefault="00F90BDC"/>
    <w:p w14:paraId="2557ABC3" w14:textId="77777777" w:rsidR="00F90BDC" w:rsidRDefault="00F90BDC">
      <w:r xmlns:w="http://schemas.openxmlformats.org/wordprocessingml/2006/main">
        <w:t xml:space="preserve">2. د عیسی مثال د خپلې کورنۍ سره د خبرو کولو لپاره وخت نیسي ، حتی د هغه د وزارت په مینځ کې.</w:t>
      </w:r>
    </w:p>
    <w:p w14:paraId="2F652D09" w14:textId="77777777" w:rsidR="00F90BDC" w:rsidRDefault="00F90BDC"/>
    <w:p w14:paraId="577D79E6" w14:textId="77777777" w:rsidR="00F90BDC" w:rsidRDefault="00F90BDC">
      <w:r xmlns:w="http://schemas.openxmlformats.org/wordprocessingml/2006/main">
        <w:t xml:space="preserve">1. مارک 3: 31-35 - د عیسی د کورنۍ هڅه چې هغه منع کړي.</w:t>
      </w:r>
    </w:p>
    <w:p w14:paraId="03BA5F46" w14:textId="77777777" w:rsidR="00F90BDC" w:rsidRDefault="00F90BDC"/>
    <w:p w14:paraId="1FE5B76E" w14:textId="77777777" w:rsidR="00F90BDC" w:rsidRDefault="00F90BDC">
      <w:r xmlns:w="http://schemas.openxmlformats.org/wordprocessingml/2006/main">
        <w:t xml:space="preserve">2. متی 10:37 - د خپلې کورنۍ سره د مینې اهمیت په اړه د عیسی درس.</w:t>
      </w:r>
    </w:p>
    <w:p w14:paraId="4ABAB6E0" w14:textId="77777777" w:rsidR="00F90BDC" w:rsidRDefault="00F90BDC"/>
    <w:p w14:paraId="780686E3" w14:textId="77777777" w:rsidR="00F90BDC" w:rsidRDefault="00F90BDC">
      <w:r xmlns:w="http://schemas.openxmlformats.org/wordprocessingml/2006/main">
        <w:t xml:space="preserve">متی 12:48 مګر هغه ځواب ورکړ او هغه ته یې وویل چې هغه ته یې وویل: زما مور څوک ده؟ او زما وروڼه څوک دي؟</w:t>
      </w:r>
    </w:p>
    <w:p w14:paraId="2D71B8AA" w14:textId="77777777" w:rsidR="00F90BDC" w:rsidRDefault="00F90BDC"/>
    <w:p w14:paraId="7EC61185" w14:textId="77777777" w:rsidR="00F90BDC" w:rsidRDefault="00F90BDC">
      <w:r xmlns:w="http://schemas.openxmlformats.org/wordprocessingml/2006/main">
        <w:t xml:space="preserve">عیسی د کورنۍ معنی پوښتنه کوي او دودیز تعریف ننګوي.</w:t>
      </w:r>
    </w:p>
    <w:p w14:paraId="0F9B0B43" w14:textId="77777777" w:rsidR="00F90BDC" w:rsidRDefault="00F90BDC"/>
    <w:p w14:paraId="4A0BCB34" w14:textId="77777777" w:rsidR="00F90BDC" w:rsidRDefault="00F90BDC">
      <w:r xmlns:w="http://schemas.openxmlformats.org/wordprocessingml/2006/main">
        <w:t xml:space="preserve">1. کورنۍ یوازې د وینې څخه ډیره ده: د بیولوژیکي اړیکو هاخوا د کورنۍ معنی سپړنه</w:t>
      </w:r>
    </w:p>
    <w:p w14:paraId="417F56C4" w14:textId="77777777" w:rsidR="00F90BDC" w:rsidRDefault="00F90BDC"/>
    <w:p w14:paraId="4D3084FA" w14:textId="77777777" w:rsidR="00F90BDC" w:rsidRDefault="00F90BDC">
      <w:r xmlns:w="http://schemas.openxmlformats.org/wordprocessingml/2006/main">
        <w:t xml:space="preserve">2. مینه ته بلنه: زموږ د ګډ انسانیت پیژندلو لپاره د عیسی ننګونه</w:t>
      </w:r>
    </w:p>
    <w:p w14:paraId="596A5A9D" w14:textId="77777777" w:rsidR="00F90BDC" w:rsidRDefault="00F90BDC"/>
    <w:p w14:paraId="6023132C" w14:textId="77777777" w:rsidR="00F90BDC" w:rsidRDefault="00F90BDC">
      <w:r xmlns:w="http://schemas.openxmlformats.org/wordprocessingml/2006/main">
        <w:t xml:space="preserve">1. متی 22: 34-40 - د ښه سامریان عیسی مثال</w:t>
      </w:r>
    </w:p>
    <w:p w14:paraId="3CA36C88" w14:textId="77777777" w:rsidR="00F90BDC" w:rsidRDefault="00F90BDC"/>
    <w:p w14:paraId="6487664F" w14:textId="77777777" w:rsidR="00F90BDC" w:rsidRDefault="00F90BDC">
      <w:r xmlns:w="http://schemas.openxmlformats.org/wordprocessingml/2006/main">
        <w:t xml:space="preserve">2. مارک 12: 28-31 - د خدای او ګاونډی سره مینه کولو لپاره د عیسی امر</w:t>
      </w:r>
    </w:p>
    <w:p w14:paraId="396CDAC9" w14:textId="77777777" w:rsidR="00F90BDC" w:rsidRDefault="00F90BDC"/>
    <w:p w14:paraId="2012350D" w14:textId="77777777" w:rsidR="00F90BDC" w:rsidRDefault="00F90BDC">
      <w:r xmlns:w="http://schemas.openxmlformats.org/wordprocessingml/2006/main">
        <w:t xml:space="preserve">متی 12:49 او هغه خپل لاس خپلو شاګردانو ته پورته کړ او ویې ویل: ګورئ زما مور او زما وروڼه!</w:t>
      </w:r>
    </w:p>
    <w:p w14:paraId="7589FA01" w14:textId="77777777" w:rsidR="00F90BDC" w:rsidRDefault="00F90BDC"/>
    <w:p w14:paraId="4948E0BD" w14:textId="77777777" w:rsidR="00F90BDC" w:rsidRDefault="00F90BDC">
      <w:r xmlns:w="http://schemas.openxmlformats.org/wordprocessingml/2006/main">
        <w:t xml:space="preserve">عیسی اعلان وکړ چې د هغه پیروان د هغه کورنۍ وه.</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هغه کورنۍ چې موږ یې غوره کوو د هغه کورنۍ په څیر مهم کیدی شي چې موږ پکې زیږیدلي یو.</w:t>
      </w:r>
    </w:p>
    <w:p w14:paraId="47C927D8" w14:textId="77777777" w:rsidR="00F90BDC" w:rsidRDefault="00F90BDC"/>
    <w:p w14:paraId="0B0A5CF1" w14:textId="77777777" w:rsidR="00F90BDC" w:rsidRDefault="00F90BDC">
      <w:r xmlns:w="http://schemas.openxmlformats.org/wordprocessingml/2006/main">
        <w:t xml:space="preserve">2: د الله تعالی د احکامو پیروي کولی شي موږ هغه ته نږدې کړي او موږ د یوې کورنۍ غړي کړي.</w:t>
      </w:r>
    </w:p>
    <w:p w14:paraId="279C4A5E" w14:textId="77777777" w:rsidR="00F90BDC" w:rsidRDefault="00F90BDC"/>
    <w:p w14:paraId="31DDB032" w14:textId="77777777" w:rsidR="00F90BDC" w:rsidRDefault="00F90BDC">
      <w:r xmlns:w="http://schemas.openxmlformats.org/wordprocessingml/2006/main">
        <w:t xml:space="preserve">1: جان 15: 13 - "له دې څخه لویه مینه هیڅوک نلري چې یو سړی د خپلو ملګرو لپاره خپل ژوند ورکړي."</w:t>
      </w:r>
    </w:p>
    <w:p w14:paraId="20BD42E9" w14:textId="77777777" w:rsidR="00F90BDC" w:rsidRDefault="00F90BDC"/>
    <w:p w14:paraId="17BCA8D5" w14:textId="77777777" w:rsidR="00F90BDC" w:rsidRDefault="00F90BDC">
      <w:r xmlns:w="http://schemas.openxmlformats.org/wordprocessingml/2006/main">
        <w:t xml:space="preserve">2: ګلاتیان 6:10 - "لکه څنګه چې موږ ته فرصت راکړل شو ، راځئ چې د ټولو خلکو سره ښه وکړو ، په ځانګړي توګه د دوی سره چې د ایمان کورنۍ دي."</w:t>
      </w:r>
    </w:p>
    <w:p w14:paraId="3BA5B218" w14:textId="77777777" w:rsidR="00F90BDC" w:rsidRDefault="00F90BDC"/>
    <w:p w14:paraId="5EAE1DD4" w14:textId="77777777" w:rsidR="00F90BDC" w:rsidRDefault="00F90BDC">
      <w:r xmlns:w="http://schemas.openxmlformats.org/wordprocessingml/2006/main">
        <w:t xml:space="preserve">متی 12:50 ځکه چې څوک چې زما د آسماني پلار اراده پوره کوي ، هغه زما ورور ، خور او مور دي.</w:t>
      </w:r>
    </w:p>
    <w:p w14:paraId="58BB496C" w14:textId="77777777" w:rsidR="00F90BDC" w:rsidRDefault="00F90BDC"/>
    <w:p w14:paraId="23FC944B" w14:textId="77777777" w:rsidR="00F90BDC" w:rsidRDefault="00F90BDC">
      <w:r xmlns:w="http://schemas.openxmlformats.org/wordprocessingml/2006/main">
        <w:t xml:space="preserve">دا برخه موږ ته د خدای د ارادې پوره کولو اهمیت درس راکوي.</w:t>
      </w:r>
    </w:p>
    <w:p w14:paraId="2BD1D5D7" w14:textId="77777777" w:rsidR="00F90BDC" w:rsidRDefault="00F90BDC"/>
    <w:p w14:paraId="2C0575B8" w14:textId="77777777" w:rsidR="00F90BDC" w:rsidRDefault="00F90BDC">
      <w:r xmlns:w="http://schemas.openxmlformats.org/wordprocessingml/2006/main">
        <w:t xml:space="preserve">1: موږ ټول په مسیح کې متحد یو کله چې موږ د خدای رضا اطاعت کوو.</w:t>
      </w:r>
    </w:p>
    <w:p w14:paraId="6881DACC" w14:textId="77777777" w:rsidR="00F90BDC" w:rsidRDefault="00F90BDC"/>
    <w:p w14:paraId="58B3C4D6" w14:textId="77777777" w:rsidR="00F90BDC" w:rsidRDefault="00F90BDC">
      <w:r xmlns:w="http://schemas.openxmlformats.org/wordprocessingml/2006/main">
        <w:t xml:space="preserve">2: د خدای د ارادې پیروي موږ د هغه سره او یو بل سره ملګرتیا ته رسوي.</w:t>
      </w:r>
    </w:p>
    <w:p w14:paraId="039321D5" w14:textId="77777777" w:rsidR="00F90BDC" w:rsidRDefault="00F90BDC"/>
    <w:p w14:paraId="3E85A4EC" w14:textId="77777777" w:rsidR="00F90BDC" w:rsidRDefault="00F90BDC">
      <w:r xmlns:w="http://schemas.openxmlformats.org/wordprocessingml/2006/main">
        <w:t xml:space="preserve">1: جان 15:14 - "تاسو زما ملګري یاست که تاسو هغه څه کوئ چې زه یې امر کوم."</w:t>
      </w:r>
    </w:p>
    <w:p w14:paraId="2814C295" w14:textId="77777777" w:rsidR="00F90BDC" w:rsidRDefault="00F90BDC"/>
    <w:p w14:paraId="3F79A798" w14:textId="77777777" w:rsidR="00F90BDC" w:rsidRDefault="00F90BDC">
      <w:r xmlns:w="http://schemas.openxmlformats.org/wordprocessingml/2006/main">
        <w:t xml:space="preserve">2: اعمال 10: 34-35 - "بیا پیټر خپله خوله خلاصه کړه او ویې ویل: "زه واقعیا پوهیږم چې خدای هیڅ اړخ نه ښیې ، مګر په هر قوم کې څوک چې له هغه څخه ویره لري او سم کار کوي هغه ته د منلو وړ دی."</w:t>
      </w:r>
    </w:p>
    <w:p w14:paraId="391F476A" w14:textId="77777777" w:rsidR="00F90BDC" w:rsidRDefault="00F90BDC"/>
    <w:p w14:paraId="4A512CC2" w14:textId="77777777" w:rsidR="00F90BDC" w:rsidRDefault="00F90BDC">
      <w:r xmlns:w="http://schemas.openxmlformats.org/wordprocessingml/2006/main">
        <w:t xml:space="preserve">متی 13 د مثالونو مجموعه ده چې عیسی د آسمان سلطنت تشریح کولو لپاره کاروي، د دې ارزښت، وده، او حتمي تکمیل څرګندوي.</w:t>
      </w:r>
    </w:p>
    <w:p w14:paraId="272EFA13" w14:textId="77777777" w:rsidR="00F90BDC" w:rsidRDefault="00F90BDC"/>
    <w:p w14:paraId="503C7E72" w14:textId="77777777" w:rsidR="00F90BDC" w:rsidRDefault="00F90BDC">
      <w:r xmlns:w="http://schemas.openxmlformats.org/wordprocessingml/2006/main">
        <w:t xml:space="preserve">1st پراګراف: فصل د کښت کولو تمثیل سره پیل کیږي (متی 13: 1-9) ، چیرې چې </w:t>
      </w:r>
      <w:r xmlns:w="http://schemas.openxmlformats.org/wordprocessingml/2006/main">
        <w:lastRenderedPageBreak xmlns:w="http://schemas.openxmlformats.org/wordprocessingml/2006/main"/>
      </w:r>
      <w:r xmlns:w="http://schemas.openxmlformats.org/wordprocessingml/2006/main">
        <w:t xml:space="preserve">په مختلف ډوله ځمکه کې کرل شوي تخم د خدای کلام ته مختلف ځوابونه څرګندوي. کله چې د هغه شاګردان د هغه څخه د مثالونو کارولو په اړه پوښتنه کوي، عیسی تشریح کوي چې هغه دا کاروي ترڅو حقایقو خلکو ته ښکاره کړي او د هغو کسانو څخه پټ کړي چې نه دي (متی 13: 10-17). هغه بیا د خپلو پیروانو لپاره د کښت کولو مثال تشریح کوي (متی 13: 18-23).</w:t>
      </w:r>
    </w:p>
    <w:p w14:paraId="3BCBC98F" w14:textId="77777777" w:rsidR="00F90BDC" w:rsidRDefault="00F90BDC"/>
    <w:p w14:paraId="14004D3E" w14:textId="77777777" w:rsidR="00F90BDC" w:rsidRDefault="00F90BDC">
      <w:r xmlns:w="http://schemas.openxmlformats.org/wordprocessingml/2006/main">
        <w:t xml:space="preserve">2nd پراګراف: عیسی د سلطنت په اړه نور مثالونه شریکوي - د غنمو په مینځ کې د زیان رسوونکو واښو مثال د ښه او بد تر پایه پورې د ګډ شتون تشریح کوي کله چې خدای به دوی جلا کړي (متی 13: 24-30)، د سرې د تخم او خمیر مثالونه ټینګار کوي چې څنګه سلطنت. کوچنی پیل کوي مګر د پام وړ وده کوي (متی 13: 31-33). د دې مثالونو له ویلو وروسته ، عیسی خپلو پیروانو ته په خصوصي توګه د زیان رسوونکو واښو د مثال ترشا معنی تشریح کوي (متی 13: 36-43).</w:t>
      </w:r>
    </w:p>
    <w:p w14:paraId="6A9FF247" w14:textId="77777777" w:rsidR="00F90BDC" w:rsidRDefault="00F90BDC"/>
    <w:p w14:paraId="151E74D3" w14:textId="77777777" w:rsidR="00F90BDC" w:rsidRDefault="00F90BDC">
      <w:r xmlns:w="http://schemas.openxmlformats.org/wordprocessingml/2006/main">
        <w:t xml:space="preserve">دریم پراګراف: په دې وروستۍ برخه کې، عیسی درې نور لنډ مثالونه بیانوي - پټه خزانه، د موتی سوداګر او د کب نیولو جال - ټول د سلطنت په خورا ارزښت ټینګار کوي او دا څنګه د هغه چا څخه د بشپړ تعهد غوښتنه کوي چې د هغې په لټه کې دي (متی 13: 44-50). کله چې هغه په خپل پلرني ټاټوبي ناصرت کې دا تعلیمات پای ته رسوي خلک حیران پاتې کیږي بلکې ګناه هم کوي ځکه چې دوی د هغه کورنۍ پیژني. په دې توګه د هغه د حکمت او معجزو سره سره دوی په هغه باور نه کوي چې عیسی علیه السلام دې ته اشاره کوي چې پیغمبر یوازې په خپل ښار او خپلوانو کې بې عزته دی.</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متی 13: 1 په هماغه ورځ عیسی د کور څخه ووت او د سمندر غاړې ته ناست و.</w:t>
      </w:r>
    </w:p>
    <w:p w14:paraId="1DAD28E7" w14:textId="77777777" w:rsidR="00F90BDC" w:rsidRDefault="00F90BDC"/>
    <w:p w14:paraId="1706DD85" w14:textId="77777777" w:rsidR="00F90BDC" w:rsidRDefault="00F90BDC">
      <w:r xmlns:w="http://schemas.openxmlformats.org/wordprocessingml/2006/main">
        <w:t xml:space="preserve">عیسی د ښوونې لپاره د سمندر غاړې ته لاړ.</w:t>
      </w:r>
    </w:p>
    <w:p w14:paraId="7D6CE23F" w14:textId="77777777" w:rsidR="00F90BDC" w:rsidRDefault="00F90BDC"/>
    <w:p w14:paraId="55308E29" w14:textId="77777777" w:rsidR="00F90BDC" w:rsidRDefault="00F90BDC">
      <w:r xmlns:w="http://schemas.openxmlformats.org/wordprocessingml/2006/main">
        <w:t xml:space="preserve">1: عیسی د سمندر غاړې ته لاړ ترڅو موږ ته درس راکړي چې هغه تل چمتو دی چې خپل حکمت او پوهه له موږ سره شریک کړي.</w:t>
      </w:r>
    </w:p>
    <w:p w14:paraId="42CA9DBA" w14:textId="77777777" w:rsidR="00F90BDC" w:rsidRDefault="00F90BDC"/>
    <w:p w14:paraId="7211B272" w14:textId="77777777" w:rsidR="00F90BDC" w:rsidRDefault="00F90BDC">
      <w:r xmlns:w="http://schemas.openxmlformats.org/wordprocessingml/2006/main">
        <w:t xml:space="preserve">2: عیسی د سمندر غاړې ته لاړ ترڅو موږ ته وښیې چې هغه د ښه خبر خپرولو لپاره له خپلې لارې څخه د وتلو لپاره چمتو دی.</w:t>
      </w:r>
    </w:p>
    <w:p w14:paraId="2BF7C35D" w14:textId="77777777" w:rsidR="00F90BDC" w:rsidRDefault="00F90BDC"/>
    <w:p w14:paraId="5B0E9BAD" w14:textId="77777777" w:rsidR="00F90BDC" w:rsidRDefault="00F90BDC">
      <w:r xmlns:w="http://schemas.openxmlformats.org/wordprocessingml/2006/main">
        <w:t xml:space="preserve">1: مرقس 4: 1-2 بیا هغه بیا د سمندر غاړې ته تعلیم ورکول پیل کړل ، او د هغه سره یو لوی شمیر راټول شو </w:t>
      </w:r>
      <w:r xmlns:w="http://schemas.openxmlformats.org/wordprocessingml/2006/main">
        <w:lastRenderedPageBreak xmlns:w="http://schemas.openxmlformats.org/wordprocessingml/2006/main"/>
      </w:r>
      <w:r xmlns:w="http://schemas.openxmlformats.org/wordprocessingml/2006/main">
        <w:t xml:space="preserve">چې هغه یوې کښتۍ ته ننوت او په سمندر کې ناست شو. او ټوله ډله د سمندر په غاړه په ځمکه وه.</w:t>
      </w:r>
    </w:p>
    <w:p w14:paraId="5A773455" w14:textId="77777777" w:rsidR="00F90BDC" w:rsidRDefault="00F90BDC"/>
    <w:p w14:paraId="2A1F7DB7" w14:textId="77777777" w:rsidR="00F90BDC" w:rsidRDefault="00F90BDC">
      <w:r xmlns:w="http://schemas.openxmlformats.org/wordprocessingml/2006/main">
        <w:t xml:space="preserve">2: یوحنا 21:25 - او داسې نور ډیر شیان هم شته چې عیسی یې کړي دي، که چیرې دوی هر یو ولیکل شي، زه فکر کوم چې حتی نړۍ پخپله هغه کتابونه نلري چې باید لیکل شوي وي. آمین.</w:t>
      </w:r>
    </w:p>
    <w:p w14:paraId="1526B158" w14:textId="77777777" w:rsidR="00F90BDC" w:rsidRDefault="00F90BDC"/>
    <w:p w14:paraId="086E4AF9" w14:textId="77777777" w:rsidR="00F90BDC" w:rsidRDefault="00F90BDC">
      <w:r xmlns:w="http://schemas.openxmlformats.org/wordprocessingml/2006/main">
        <w:t xml:space="preserve">متی 13: 2 او لوی شمیر د هغه سره راغونډ شو ، ترڅو هغه په کښتۍ کې لاړ شي او ناست وي. او ټوله ډله په ساحل کې ولاړه وه.</w:t>
      </w:r>
    </w:p>
    <w:p w14:paraId="0A3EE94F" w14:textId="77777777" w:rsidR="00F90BDC" w:rsidRDefault="00F90BDC"/>
    <w:p w14:paraId="2A892DAE" w14:textId="77777777" w:rsidR="00F90BDC" w:rsidRDefault="00F90BDC">
      <w:r xmlns:w="http://schemas.openxmlformats.org/wordprocessingml/2006/main">
        <w:t xml:space="preserve">خلک د عیسی شاوخوا راټول شول نو هغه په کښتۍ کې پورته شو او له هغه ځایه یې د هغوی سره خبرې وکړې.</w:t>
      </w:r>
    </w:p>
    <w:p w14:paraId="6BAA259B" w14:textId="77777777" w:rsidR="00F90BDC" w:rsidRDefault="00F90BDC"/>
    <w:p w14:paraId="79718A64" w14:textId="77777777" w:rsidR="00F90BDC" w:rsidRDefault="00F90BDC">
      <w:r xmlns:w="http://schemas.openxmlformats.org/wordprocessingml/2006/main">
        <w:t xml:space="preserve">1. عیسی غوښتل چې د خلکو سره د رسیدو لپاره اضافي مایل ته لاړ شي.</w:t>
      </w:r>
    </w:p>
    <w:p w14:paraId="13D70B80" w14:textId="77777777" w:rsidR="00F90BDC" w:rsidRDefault="00F90BDC"/>
    <w:p w14:paraId="3BE0FA01" w14:textId="77777777" w:rsidR="00F90BDC" w:rsidRDefault="00F90BDC">
      <w:r xmlns:w="http://schemas.openxmlformats.org/wordprocessingml/2006/main">
        <w:t xml:space="preserve">2. موږ باید تل نورو ته د رسیدو لپاره خلاص یو.</w:t>
      </w:r>
    </w:p>
    <w:p w14:paraId="40E3BD4C" w14:textId="77777777" w:rsidR="00F90BDC" w:rsidRDefault="00F90BDC"/>
    <w:p w14:paraId="7BE1EAA4" w14:textId="77777777" w:rsidR="00F90BDC" w:rsidRDefault="00F90BDC">
      <w:r xmlns:w="http://schemas.openxmlformats.org/wordprocessingml/2006/main">
        <w:t xml:space="preserve">1. جان 4: 7-8 - "ګرانو، راځئ چې یو بل سره مینه وکړو، ځکه چې مینه د خدای له خوا ده، او څوک چې مینه لري د خدای څخه زیږیدلی او خدای پیژني. هر هغه څوک چې مینه نه لري خدای نه پیژني، ځکه چې خدای مینه ده.</w:t>
      </w:r>
    </w:p>
    <w:p w14:paraId="24F39435" w14:textId="77777777" w:rsidR="00F90BDC" w:rsidRDefault="00F90BDC"/>
    <w:p w14:paraId="2F898E32" w14:textId="77777777" w:rsidR="00F90BDC" w:rsidRDefault="00F90BDC">
      <w:r xmlns:w="http://schemas.openxmlformats.org/wordprocessingml/2006/main">
        <w:t xml:space="preserve">2. مارک 12: 29-31 - "عیسی ځواب ورکړ، 'تر ټولو مهم دا دی، 'ای اسراییلو واورئ: زموږ څښتن خدای، رب یو دی. او د خپل خُدائ پاک سره د خپل ټول زړۀ، خپل ټول روح، په ټول عقل او په خپل ټول قوت سره مينه وکړه.' دوهم دا دی: 'تاسو د خپل ګاونډي سره د ځان په څیر مینه وکړئ.' له دې څخه لوی بل هیڅ حکم نشته.''</w:t>
      </w:r>
    </w:p>
    <w:p w14:paraId="4B20DEF1" w14:textId="77777777" w:rsidR="00F90BDC" w:rsidRDefault="00F90BDC"/>
    <w:p w14:paraId="4715A808" w14:textId="77777777" w:rsidR="00F90BDC" w:rsidRDefault="00F90BDC">
      <w:r xmlns:w="http://schemas.openxmlformats.org/wordprocessingml/2006/main">
        <w:t xml:space="preserve">متی 13: 3 او هغه دوی ته په مثالونو کې ډیرې خبرې وکړې او ویې ویل: ګورئ یو کرونکی د کرلو لپاره لاړ.</w:t>
      </w:r>
    </w:p>
    <w:p w14:paraId="24DC04A3" w14:textId="77777777" w:rsidR="00F90BDC" w:rsidRDefault="00F90BDC"/>
    <w:p w14:paraId="27AAB0DE" w14:textId="77777777" w:rsidR="00F90BDC" w:rsidRDefault="00F90BDC">
      <w:r xmlns:w="http://schemas.openxmlformats.org/wordprocessingml/2006/main">
        <w:t xml:space="preserve">عیسی د کښت کونکي تمثیل له لارې د انجیل خپرولو اهمیت په اړه درس ورکوي.</w:t>
      </w:r>
    </w:p>
    <w:p w14:paraId="5A4FEB58" w14:textId="77777777" w:rsidR="00F90BDC" w:rsidRDefault="00F90BDC"/>
    <w:p w14:paraId="47047FBC" w14:textId="77777777" w:rsidR="00F90BDC" w:rsidRDefault="00F90BDC">
      <w:r xmlns:w="http://schemas.openxmlformats.org/wordprocessingml/2006/main">
        <w:t xml:space="preserve">1: "د کښت کولو مثال: د خدای کلام ځواک"</w:t>
      </w:r>
    </w:p>
    <w:p w14:paraId="12A5374D" w14:textId="77777777" w:rsidR="00F90BDC" w:rsidRDefault="00F90BDC"/>
    <w:p w14:paraId="67473CF1" w14:textId="77777777" w:rsidR="00F90BDC" w:rsidRDefault="00F90BDC">
      <w:r xmlns:w="http://schemas.openxmlformats.org/wordprocessingml/2006/main">
        <w:t xml:space="preserve">2: "د کرنې مثال: هغه څه چې موږ یې کرو ریبئ"</w:t>
      </w:r>
    </w:p>
    <w:p w14:paraId="32F9DDB1" w14:textId="77777777" w:rsidR="00F90BDC" w:rsidRDefault="00F90BDC"/>
    <w:p w14:paraId="36BA979C"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2F56FA03" w14:textId="77777777" w:rsidR="00F90BDC" w:rsidRDefault="00F90BDC"/>
    <w:p w14:paraId="36C223BA"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50E159DB" w14:textId="77777777" w:rsidR="00F90BDC" w:rsidRDefault="00F90BDC"/>
    <w:p w14:paraId="704104BE" w14:textId="77777777" w:rsidR="00F90BDC" w:rsidRDefault="00F90BDC">
      <w:r xmlns:w="http://schemas.openxmlformats.org/wordprocessingml/2006/main">
        <w:t xml:space="preserve">متی 13: 4 او کله چې هغه کرل، ځینې تخمونه د لارې په غاړه کې پریوتل، او مرغان راغلل او هغه یې وخوړل:</w:t>
      </w:r>
    </w:p>
    <w:p w14:paraId="095FD33B" w14:textId="77777777" w:rsidR="00F90BDC" w:rsidRDefault="00F90BDC"/>
    <w:p w14:paraId="3C37289E" w14:textId="77777777" w:rsidR="00F90BDC" w:rsidRDefault="00F90BDC">
      <w:r xmlns:w="http://schemas.openxmlformats.org/wordprocessingml/2006/main">
        <w:t xml:space="preserve">د کښت کولو مثال تشریح کوي چې د خدای کلام څنګه خپریږي.</w:t>
      </w:r>
    </w:p>
    <w:p w14:paraId="2B1E195B" w14:textId="77777777" w:rsidR="00F90BDC" w:rsidRDefault="00F90BDC"/>
    <w:p w14:paraId="3CBF7760" w14:textId="77777777" w:rsidR="00F90BDC" w:rsidRDefault="00F90BDC">
      <w:r xmlns:w="http://schemas.openxmlformats.org/wordprocessingml/2006/main">
        <w:t xml:space="preserve">1. "په ایمان کې کرل: د برکت حاصلات راټولول"</w:t>
      </w:r>
    </w:p>
    <w:p w14:paraId="18536403" w14:textId="77777777" w:rsidR="00F90BDC" w:rsidRDefault="00F90BDC"/>
    <w:p w14:paraId="52307B2A" w14:textId="77777777" w:rsidR="00F90BDC" w:rsidRDefault="00F90BDC">
      <w:r xmlns:w="http://schemas.openxmlformats.org/wordprocessingml/2006/main">
        <w:t xml:space="preserve">2. "مرغان او بوټي: د دښمن په ځواک پوهیدل"</w:t>
      </w:r>
    </w:p>
    <w:p w14:paraId="28F1DD51" w14:textId="77777777" w:rsidR="00F90BDC" w:rsidRDefault="00F90BDC"/>
    <w:p w14:paraId="61C424D8" w14:textId="77777777" w:rsidR="00F90BDC" w:rsidRDefault="00F90BDC">
      <w:r xmlns:w="http://schemas.openxmlformats.org/wordprocessingml/2006/main">
        <w:t xml:space="preserve">1. مارک 4: 14-20</w:t>
      </w:r>
    </w:p>
    <w:p w14:paraId="3CC66A0E" w14:textId="77777777" w:rsidR="00F90BDC" w:rsidRDefault="00F90BDC"/>
    <w:p w14:paraId="22DF7108" w14:textId="77777777" w:rsidR="00F90BDC" w:rsidRDefault="00F90BDC">
      <w:r xmlns:w="http://schemas.openxmlformats.org/wordprocessingml/2006/main">
        <w:t xml:space="preserve">2. زبور 126: 5-6</w:t>
      </w:r>
    </w:p>
    <w:p w14:paraId="7100007E" w14:textId="77777777" w:rsidR="00F90BDC" w:rsidRDefault="00F90BDC"/>
    <w:p w14:paraId="281FD1A5" w14:textId="77777777" w:rsidR="00F90BDC" w:rsidRDefault="00F90BDC">
      <w:r xmlns:w="http://schemas.openxmlformats.org/wordprocessingml/2006/main">
        <w:t xml:space="preserve">متی 13: 5 ځینې په تیږو ځایونو باندې راوتلي چیرې چې دوی ډیره ځمکه نه درلوده ، او سمدستي راپورته شول ، ځکه چې دوی د ځمکې ژور نه درلود:</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کښت کولو مثال موږ ته درس راکوي چې تخم باید د ودې لپاره ژورې ریښې ولري.</w:t>
      </w:r>
    </w:p>
    <w:p w14:paraId="1FB0132C" w14:textId="77777777" w:rsidR="00F90BDC" w:rsidRDefault="00F90BDC"/>
    <w:p w14:paraId="40DC4BA3" w14:textId="77777777" w:rsidR="00F90BDC" w:rsidRDefault="00F90BDC">
      <w:r xmlns:w="http://schemas.openxmlformats.org/wordprocessingml/2006/main">
        <w:t xml:space="preserve">1. څومره چې ريښه ژوره وي، هغومره حاصلات زيات وي</w:t>
      </w:r>
    </w:p>
    <w:p w14:paraId="5E4E7F16" w14:textId="77777777" w:rsidR="00F90BDC" w:rsidRDefault="00F90BDC"/>
    <w:p w14:paraId="046E44CA" w14:textId="77777777" w:rsidR="00F90BDC" w:rsidRDefault="00F90BDC">
      <w:r xmlns:w="http://schemas.openxmlformats.org/wordprocessingml/2006/main">
        <w:t xml:space="preserve">2. د ایمان په زړه کې وده کول</w:t>
      </w:r>
    </w:p>
    <w:p w14:paraId="1551AC0A" w14:textId="77777777" w:rsidR="00F90BDC" w:rsidRDefault="00F90BDC"/>
    <w:p w14:paraId="7941A703" w14:textId="77777777" w:rsidR="00F90BDC" w:rsidRDefault="00F90BDC">
      <w:r xmlns:w="http://schemas.openxmlformats.org/wordprocessingml/2006/main">
        <w:t xml:space="preserve">1. د کولسیانو 2: 7 - په هغه کې ریښه شوي او جوړ شوي، او په ایمان کې ثابت شوي، لکه څنګه چې تاسو ته ښوول شوي دي، په هغه کې د شکر سره ډیریږي.</w:t>
      </w:r>
    </w:p>
    <w:p w14:paraId="66B124CF" w14:textId="77777777" w:rsidR="00F90BDC" w:rsidRDefault="00F90BDC"/>
    <w:p w14:paraId="34DE09D1" w14:textId="77777777" w:rsidR="00F90BDC" w:rsidRDefault="00F90BDC">
      <w:r xmlns:w="http://schemas.openxmlformats.org/wordprocessingml/2006/main">
        <w:t xml:space="preserve">2. زبور 1: 3 - هغه به د هغه ونې په څیر وي چې د اوبو سیندونو کې کرل کیږي، چې په خپل موسم کې میوه راوړي. د هغه پاڼی هم نه وچیږی. او هر هغه څه چې هغه کوي بریالی به شي.</w:t>
      </w:r>
    </w:p>
    <w:p w14:paraId="452B70FD" w14:textId="77777777" w:rsidR="00F90BDC" w:rsidRDefault="00F90BDC"/>
    <w:p w14:paraId="2E9A807D" w14:textId="77777777" w:rsidR="00F90BDC" w:rsidRDefault="00F90BDC">
      <w:r xmlns:w="http://schemas.openxmlformats.org/wordprocessingml/2006/main">
        <w:t xml:space="preserve">متی 13: 6 او کله چې لمر پورته شو، دوی سوځیدلي وو. او ځکه چې دوی هیڅ ریښه نه درلوده، دوی وچ شول.</w:t>
      </w:r>
    </w:p>
    <w:p w14:paraId="7840086F" w14:textId="77777777" w:rsidR="00F90BDC" w:rsidRDefault="00F90BDC"/>
    <w:p w14:paraId="4B908009" w14:textId="77777777" w:rsidR="00F90BDC" w:rsidRDefault="00F90BDC">
      <w:r xmlns:w="http://schemas.openxmlformats.org/wordprocessingml/2006/main">
        <w:t xml:space="preserve">د کښت کولو مثال د هغو کسانو ترمنځ توپیر ښیې چې ریښې لري او هغه څوک چې ریښې لري.</w:t>
      </w:r>
    </w:p>
    <w:p w14:paraId="018CC0E6" w14:textId="77777777" w:rsidR="00F90BDC" w:rsidRDefault="00F90BDC"/>
    <w:p w14:paraId="0FD0F30D" w14:textId="77777777" w:rsidR="00F90BDC" w:rsidRDefault="00F90BDC">
      <w:r xmlns:w="http://schemas.openxmlformats.org/wordprocessingml/2006/main">
        <w:t xml:space="preserve">1. په عقیده کې د ثابت بنسټ درلودلو ارزښت</w:t>
      </w:r>
    </w:p>
    <w:p w14:paraId="5E08F5BD" w14:textId="77777777" w:rsidR="00F90BDC" w:rsidRDefault="00F90BDC"/>
    <w:p w14:paraId="18C84BF6" w14:textId="77777777" w:rsidR="00F90BDC" w:rsidRDefault="00F90BDC">
      <w:r xmlns:w="http://schemas.openxmlformats.org/wordprocessingml/2006/main">
        <w:t xml:space="preserve">2. د سطحې کچې باور درلودل خطر</w:t>
      </w:r>
    </w:p>
    <w:p w14:paraId="5716D490" w14:textId="77777777" w:rsidR="00F90BDC" w:rsidRDefault="00F90BDC"/>
    <w:p w14:paraId="21E57AFF" w14:textId="77777777" w:rsidR="00F90BDC" w:rsidRDefault="00F90BDC">
      <w:r xmlns:w="http://schemas.openxmlformats.org/wordprocessingml/2006/main">
        <w:t xml:space="preserve">1. د کولسیانو 2: 7 - "په هغه کې ریښه شوي او جوړ شوي او په ایمان کې ثابت شوي، لکه څنګه چې تاسو ته تعلیم درکړل شوی و، په شکر کولو کې ډیر."</w:t>
      </w:r>
    </w:p>
    <w:p w14:paraId="7BAC4493" w14:textId="77777777" w:rsidR="00F90BDC" w:rsidRDefault="00F90BDC"/>
    <w:p w14:paraId="1ACFC799"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 7 او ځینې یې د اغزو په مینځ کې راوتلي. او اغزي راوتلي او هغه یې کلک کړي دي:</w:t>
      </w:r>
    </w:p>
    <w:p w14:paraId="098687F7" w14:textId="77777777" w:rsidR="00F90BDC" w:rsidRDefault="00F90BDC"/>
    <w:p w14:paraId="091AC07D" w14:textId="77777777" w:rsidR="00F90BDC" w:rsidRDefault="00F90BDC">
      <w:r xmlns:w="http://schemas.openxmlformats.org/wordprocessingml/2006/main">
        <w:t xml:space="preserve">د کښت کولو تمثیل ښوونه کوي چې د ځینې خلکو باور د نړۍ د لالچونو له امله راټیټ شوی.</w:t>
      </w:r>
    </w:p>
    <w:p w14:paraId="62571FE6" w14:textId="77777777" w:rsidR="00F90BDC" w:rsidRDefault="00F90BDC"/>
    <w:p w14:paraId="436FA601" w14:textId="77777777" w:rsidR="00F90BDC" w:rsidRDefault="00F90BDC">
      <w:r xmlns:w="http://schemas.openxmlformats.org/wordprocessingml/2006/main">
        <w:t xml:space="preserve">۱: ریښتیني ایمان د الله تعالی په کلمه کې ځای لري او د دنیا له فتنو څخه ساتل دي.</w:t>
      </w:r>
    </w:p>
    <w:p w14:paraId="2D4039F9" w14:textId="77777777" w:rsidR="00F90BDC" w:rsidRDefault="00F90BDC"/>
    <w:p w14:paraId="13FCD57C" w14:textId="77777777" w:rsidR="00F90BDC" w:rsidRDefault="00F90BDC">
      <w:r xmlns:w="http://schemas.openxmlformats.org/wordprocessingml/2006/main">
        <w:t xml:space="preserve">2: د قوي باور لپاره، موږ باید د خدای کلام په اوریدلو او پوهیدو پانګونه وکړو.</w:t>
      </w:r>
    </w:p>
    <w:p w14:paraId="6596A939" w14:textId="77777777" w:rsidR="00F90BDC" w:rsidRDefault="00F90BDC"/>
    <w:p w14:paraId="5FE6CBDE" w14:textId="77777777" w:rsidR="00F90BDC" w:rsidRDefault="00F90BDC">
      <w:r xmlns:w="http://schemas.openxmlformats.org/wordprocessingml/2006/main">
        <w:t xml:space="preserve">1: کولسیان 3: 2 - خپل ذهنونه د پورته شیانو په اړه وټاکئ، نه په هغه شیانو چې په ځمکه کې دي.</w:t>
      </w:r>
    </w:p>
    <w:p w14:paraId="3427ED86" w14:textId="77777777" w:rsidR="00F90BDC" w:rsidRDefault="00F90BDC"/>
    <w:p w14:paraId="7ACFFA67" w14:textId="77777777" w:rsidR="00F90BDC" w:rsidRDefault="00F90BDC">
      <w:r xmlns:w="http://schemas.openxmlformats.org/wordprocessingml/2006/main">
        <w:t xml:space="preserve">2: د عبرانیانو 12: 1 - نو ځکه چې موږ د شاهدانو دومره لوی ورېځو لخوا محاصره شوي یو ، راځئ چې هر وزن او ګناه چې دومره نږدې وي یو طرفه کړو ، او راځئ چې په صبر سره هغه سیالي ته لاړ شو چې زموږ په وړاندې ایښودل شوی دی.</w:t>
      </w:r>
    </w:p>
    <w:p w14:paraId="17C641A0" w14:textId="77777777" w:rsidR="00F90BDC" w:rsidRDefault="00F90BDC"/>
    <w:p w14:paraId="2BD04283" w14:textId="77777777" w:rsidR="00F90BDC" w:rsidRDefault="00F90BDC">
      <w:r xmlns:w="http://schemas.openxmlformats.org/wordprocessingml/2006/main">
        <w:t xml:space="preserve">متی 13: 8 مګر نور په ښه ځمکه کې راښکته شول او میوه یې راوړه، ځینې یې سل چنده، ځینې شپیته چنده، ځینې دېرش چنده.</w:t>
      </w:r>
    </w:p>
    <w:p w14:paraId="6F945595" w14:textId="77777777" w:rsidR="00F90BDC" w:rsidRDefault="00F90BDC"/>
    <w:p w14:paraId="28A42599" w14:textId="77777777" w:rsidR="00F90BDC" w:rsidRDefault="00F90BDC">
      <w:r xmlns:w="http://schemas.openxmlformats.org/wordprocessingml/2006/main">
        <w:t xml:space="preserve">ښه خاوره ښه حاصل ورکوي.</w:t>
      </w:r>
    </w:p>
    <w:p w14:paraId="3C432AC9" w14:textId="77777777" w:rsidR="00F90BDC" w:rsidRDefault="00F90BDC"/>
    <w:p w14:paraId="77CD3071" w14:textId="77777777" w:rsidR="00F90BDC" w:rsidRDefault="00F90BDC">
      <w:r xmlns:w="http://schemas.openxmlformats.org/wordprocessingml/2006/main">
        <w:t xml:space="preserve">1: ښه حاصل په ښه خاوره پورې اړه لري</w:t>
      </w:r>
    </w:p>
    <w:p w14:paraId="15C84D93" w14:textId="77777777" w:rsidR="00F90BDC" w:rsidRDefault="00F90BDC"/>
    <w:p w14:paraId="4054B0E2" w14:textId="77777777" w:rsidR="00F90BDC" w:rsidRDefault="00F90BDC">
      <w:r xmlns:w="http://schemas.openxmlformats.org/wordprocessingml/2006/main">
        <w:t xml:space="preserve">۲: ښه خاوره کثافات راوړي</w:t>
      </w:r>
    </w:p>
    <w:p w14:paraId="0C129596" w14:textId="77777777" w:rsidR="00F90BDC" w:rsidRDefault="00F90BDC"/>
    <w:p w14:paraId="400159E8" w14:textId="77777777" w:rsidR="00F90BDC" w:rsidRDefault="00F90BDC">
      <w:r xmlns:w="http://schemas.openxmlformats.org/wordprocessingml/2006/main">
        <w:t xml:space="preserve">1: 2 د کورنتيانو په نوم 9: 6-8 - "خو زه دا وايم: هغه څوک چې لږ کري، هغه به هم لږ راوباسي، او څوک چې په ډيره اندازه کري، هغه به هم په ښه توګه راوباسي. د اړتیا وړ؛ ځکه چې خدای خوشحاله ورکوونکی خوښوي. او خدای کولی شي په تاسو باندې ټول فضل پراخ کړي ترڅو تاسو تل په ټولو شیانو کې پوره کفایت ولرئ او د هر ښه کار لپاره کثرت ولرئ."</w:t>
      </w:r>
    </w:p>
    <w:p w14:paraId="0EE2FEE3" w14:textId="77777777" w:rsidR="00F90BDC" w:rsidRDefault="00F90BDC"/>
    <w:p w14:paraId="355909A1" w14:textId="77777777" w:rsidR="00F90BDC" w:rsidRDefault="00F90BDC">
      <w:r xmlns:w="http://schemas.openxmlformats.org/wordprocessingml/2006/main">
        <w:t xml:space="preserve">2: یوحنا 4: 35-38 - "ایا تاسو نه وایئ چې څلور میاشتې پاتې دي او بیا فصل راځي؟" وګوره ، زه تاسو ته وایم چې خپلې سترګې پورته کړئ او کروندو ته وګورئ ځکه چې هغه لا دمخه سپین دي. او هغه څوک چې ریب کوي مزدوري ترلاسه کوي او د ابدي ژوند لپاره میوه راټولوي، ترڅو هغه څوک چې کري او څوک چې ریب کوي دواړه یوځای خوشحاله شي، ځکه چې پدې کې دا خبره ریښتیا ده: 'یو کري او بل ریب کوي.' ما تاسو د دې لپاره رالیږلي یاست چې د هغه لپاره ریب کړئ چې تاسو یې کار نه دی کړی؛ نورو کار کړی او تاسو د دوی په کار کې داخل شوي یاست.</w:t>
      </w:r>
    </w:p>
    <w:p w14:paraId="33D3440D" w14:textId="77777777" w:rsidR="00F90BDC" w:rsidRDefault="00F90BDC"/>
    <w:p w14:paraId="4AE6630A" w14:textId="77777777" w:rsidR="00F90BDC" w:rsidRDefault="00F90BDC">
      <w:r xmlns:w="http://schemas.openxmlformats.org/wordprocessingml/2006/main">
        <w:t xml:space="preserve">متی 13: 9 څوک چې اوریدلو غوږونه لري هغه دې واوري.</w:t>
      </w:r>
    </w:p>
    <w:p w14:paraId="037258F1" w14:textId="77777777" w:rsidR="00F90BDC" w:rsidRDefault="00F90BDC"/>
    <w:p w14:paraId="54CAD504" w14:textId="77777777" w:rsidR="00F90BDC" w:rsidRDefault="00F90BDC">
      <w:r xmlns:w="http://schemas.openxmlformats.org/wordprocessingml/2006/main">
        <w:t xml:space="preserve">دا برخه د خدای کلام ته د خلاص زړونو او ذهنونو سره د اوریدو یادونه ده.</w:t>
      </w:r>
    </w:p>
    <w:p w14:paraId="045ACE87" w14:textId="77777777" w:rsidR="00F90BDC" w:rsidRDefault="00F90BDC"/>
    <w:p w14:paraId="2AB1BCE1" w14:textId="77777777" w:rsidR="00F90BDC" w:rsidRDefault="00F90BDC">
      <w:r xmlns:w="http://schemas.openxmlformats.org/wordprocessingml/2006/main">
        <w:t xml:space="preserve">1. "راځئ چې د خدای کلام واورئ"</w:t>
      </w:r>
    </w:p>
    <w:p w14:paraId="7FA7C12D" w14:textId="77777777" w:rsidR="00F90BDC" w:rsidRDefault="00F90BDC"/>
    <w:p w14:paraId="61AAD973" w14:textId="77777777" w:rsidR="00F90BDC" w:rsidRDefault="00F90BDC">
      <w:r xmlns:w="http://schemas.openxmlformats.org/wordprocessingml/2006/main">
        <w:t xml:space="preserve">2. "د خدای کلام اوریدلو لپاره خپل زړه او ذهن خلاص کړئ"</w:t>
      </w:r>
    </w:p>
    <w:p w14:paraId="72650596" w14:textId="77777777" w:rsidR="00F90BDC" w:rsidRDefault="00F90BDC"/>
    <w:p w14:paraId="28945284" w14:textId="77777777" w:rsidR="00F90BDC" w:rsidRDefault="00F90BDC">
      <w:r xmlns:w="http://schemas.openxmlformats.org/wordprocessingml/2006/main">
        <w:t xml:space="preserve">1. یسعیاه 50: 4-5 - "مالک خدای ماته د هغه چا ژبه راکړې چې زده کړې یې کړي، ترڅو زه پوه شم چې څنګه په یوه کلمه سره هغه څوک چې ستړی شوی وي ساتلی شم. سهار له خوبه راپاڅېږي؛ هغه زما غوږونه بیداروي چې د هغه چا په څیر واورم چې درس ورکول کیږي.</w:t>
      </w:r>
    </w:p>
    <w:p w14:paraId="5D2E51B7" w14:textId="77777777" w:rsidR="00F90BDC" w:rsidRDefault="00F90BDC"/>
    <w:p w14:paraId="5501C96C" w14:textId="77777777" w:rsidR="00F90BDC" w:rsidRDefault="00F90BDC">
      <w:r xmlns:w="http://schemas.openxmlformats.org/wordprocessingml/2006/main">
        <w:t xml:space="preserve">2. جیمز 1: 19-21 - "زما ګرانو وروڼو دا پوهیږئ: هرڅوک باید په اوریدلو کې ګړندي وي ، په خبرو کې سست وي ، په غوسه کې سست وي. ځکه چې د انسان غوسه د خدای صداقت نه تولیدوي. نو له دې امله ټولې ناپاکې او پراخې بدۍ لیرې کړئ او په نرمۍ سره پلي شوي کلمه ترلاسه کړئ، کوم چې ستاسو د روحونو ژغورلو توان لري.</w:t>
      </w:r>
    </w:p>
    <w:p w14:paraId="40991C4F" w14:textId="77777777" w:rsidR="00F90BDC" w:rsidRDefault="00F90BDC"/>
    <w:p w14:paraId="4CDFE800" w14:textId="77777777" w:rsidR="00F90BDC" w:rsidRDefault="00F90BDC">
      <w:r xmlns:w="http://schemas.openxmlformats.org/wordprocessingml/2006/main">
        <w:t xml:space="preserve">متی 13:10 او شاګردان راغلل او ورته یې وویل: ته ولې د دوی سره په مثالونو خبرې کوې؟</w:t>
      </w:r>
    </w:p>
    <w:p w14:paraId="44D43805" w14:textId="77777777" w:rsidR="00F90BDC" w:rsidRDefault="00F90BDC"/>
    <w:p w14:paraId="1C75E080" w14:textId="77777777" w:rsidR="00F90BDC" w:rsidRDefault="00F90BDC">
      <w:r xmlns:w="http://schemas.openxmlformats.org/wordprocessingml/2006/main">
        <w:t xml:space="preserve">شاګردانو له عیسی څخه وپوښتل چې ولې هغه خلکو ته په مثالونو کې خبرې کوي؟</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موږ سره په داسې طریقو خبرې کوي چې موږ ته د ژور پوهاوي په لټه کې ننګونه کوي.</w:t>
      </w:r>
    </w:p>
    <w:p w14:paraId="237A7573" w14:textId="77777777" w:rsidR="00F90BDC" w:rsidRDefault="00F90BDC"/>
    <w:p w14:paraId="2BF8895B" w14:textId="77777777" w:rsidR="00F90BDC" w:rsidRDefault="00F90BDC">
      <w:r xmlns:w="http://schemas.openxmlformats.org/wordprocessingml/2006/main">
        <w:t xml:space="preserve">2: خدای موږ سره په مثالونو کې خبرې کوي ترڅو موږ سره مرسته وکړو چې هغه ته نږدې شو او په روحاني حقیقتونو پوه شو.</w:t>
      </w:r>
    </w:p>
    <w:p w14:paraId="78BA33F5" w14:textId="77777777" w:rsidR="00F90BDC" w:rsidRDefault="00F90BDC"/>
    <w:p w14:paraId="1A683E49" w14:textId="77777777" w:rsidR="00F90BDC" w:rsidRDefault="00F90BDC">
      <w:r xmlns:w="http://schemas.openxmlformats.org/wordprocessingml/2006/main">
        <w:t xml:space="preserve">1: زبور 78: 2 - زه به خپله خوله په یوه تمثیل کې خلاص کړم: زه به د زاړه تورې خبرې بیان کړم:</w:t>
      </w:r>
    </w:p>
    <w:p w14:paraId="2C2A28CC" w14:textId="77777777" w:rsidR="00F90BDC" w:rsidRDefault="00F90BDC"/>
    <w:p w14:paraId="686BEF60" w14:textId="77777777" w:rsidR="00F90BDC" w:rsidRDefault="00F90BDC">
      <w:r xmlns:w="http://schemas.openxmlformats.org/wordprocessingml/2006/main">
        <w:t xml:space="preserve">2: لوقا 8: 9-10 - د هغه شاګردانو د هغه څخه وپوښتل: دا مثال څه شی کیدی شي؟ هغه وویل: تاسو ته د خدای د سلطنت په اسرار پوهیدل درکړل شوي دي: مګر نورو ته په مثالونو کې؛ د دې لپاره چې دوی په لیدلو سره ونه ویني او په اوریدلو سره پوه نشي.</w:t>
      </w:r>
    </w:p>
    <w:p w14:paraId="0FCB2AD7" w14:textId="77777777" w:rsidR="00F90BDC" w:rsidRDefault="00F90BDC"/>
    <w:p w14:paraId="00374257" w14:textId="77777777" w:rsidR="00F90BDC" w:rsidRDefault="00F90BDC">
      <w:r xmlns:w="http://schemas.openxmlformats.org/wordprocessingml/2006/main">
        <w:t xml:space="preserve">متی 13:11 هغه ځواب ورکړ او هغوی ته یې وویل: ځکه چې تاسو ته د آسمان د سلطنت په اسرار پوهیدل درکړل شوي ، مګر دوی ته ندي ورکړل شوي.</w:t>
      </w:r>
    </w:p>
    <w:p w14:paraId="62F8BAFA" w14:textId="77777777" w:rsidR="00F90BDC" w:rsidRDefault="00F90BDC"/>
    <w:p w14:paraId="7B29EB93" w14:textId="77777777" w:rsidR="00F90BDC" w:rsidRDefault="00F90BDC">
      <w:r xmlns:w="http://schemas.openxmlformats.org/wordprocessingml/2006/main">
        <w:t xml:space="preserve">عیسی خپلو پیروانو ته د جنت د سلطنت راز تشریح کوي.</w:t>
      </w:r>
    </w:p>
    <w:p w14:paraId="123F5E11" w14:textId="77777777" w:rsidR="00F90BDC" w:rsidRDefault="00F90BDC"/>
    <w:p w14:paraId="240868CD" w14:textId="77777777" w:rsidR="00F90BDC" w:rsidRDefault="00F90BDC">
      <w:r xmlns:w="http://schemas.openxmlformats.org/wordprocessingml/2006/main">
        <w:t xml:space="preserve">1. د آسمان د سلطنت په اسرار پوهیدل</w:t>
      </w:r>
    </w:p>
    <w:p w14:paraId="71A943E8" w14:textId="77777777" w:rsidR="00F90BDC" w:rsidRDefault="00F90BDC"/>
    <w:p w14:paraId="059F0768" w14:textId="77777777" w:rsidR="00F90BDC" w:rsidRDefault="00F90BDC">
      <w:r xmlns:w="http://schemas.openxmlformats.org/wordprocessingml/2006/main">
        <w:t xml:space="preserve">2. د جنت د سلطنت اسرار خلاصولو لپاره د خدای حکمت په لټه کې</w:t>
      </w:r>
    </w:p>
    <w:p w14:paraId="40EBD874" w14:textId="77777777" w:rsidR="00F90BDC" w:rsidRDefault="00F90BDC"/>
    <w:p w14:paraId="32DBB268" w14:textId="77777777" w:rsidR="00F90BDC" w:rsidRDefault="00F90BDC">
      <w:r xmlns:w="http://schemas.openxmlformats.org/wordprocessingml/2006/main">
        <w:t xml:space="preserve">1. جیمز 1: 5 "که په تاسو کې څوک د عقل کمښت ولري ، نو هغه دې د خدای څخه وغواړي ، څوک چې په سخاوت سره ټولو ته پرته له ملامتۍ ورکوي ، او هغه ته به ورکړل شي."</w:t>
      </w:r>
    </w:p>
    <w:p w14:paraId="31581893" w14:textId="77777777" w:rsidR="00F90BDC" w:rsidRDefault="00F90BDC"/>
    <w:p w14:paraId="1BB37C3F" w14:textId="77777777" w:rsidR="00F90BDC" w:rsidRDefault="00F90BDC">
      <w:r xmlns:w="http://schemas.openxmlformats.org/wordprocessingml/2006/main">
        <w:t xml:space="preserve">2. زبور 25: 14 "د څښتن راز د هغه چا سره دی چې د هغه څخه ویره لري، او هغه به دوی ته خپل تړون وښيي."</w:t>
      </w:r>
    </w:p>
    <w:p w14:paraId="4FB2433E" w14:textId="77777777" w:rsidR="00F90BDC" w:rsidRDefault="00F90BDC"/>
    <w:p w14:paraId="04CA90DF" w14:textId="77777777" w:rsidR="00F90BDC" w:rsidRDefault="00F90BDC">
      <w:r xmlns:w="http://schemas.openxmlformats.org/wordprocessingml/2006/main">
        <w:t xml:space="preserve">متی 13: 12 ځکه چې څوک چې لري هغه ته به ورکړل شي او هغه به ډیر زر ولري: مګر څوک چې نه لري د هغه څخه به هغه هم واخیستل شي چې هغه لري.</w:t>
      </w:r>
    </w:p>
    <w:p w14:paraId="6A246B57" w14:textId="77777777" w:rsidR="00F90BDC" w:rsidRDefault="00F90BDC"/>
    <w:p w14:paraId="1236C884" w14:textId="77777777" w:rsidR="00F90BDC" w:rsidRDefault="00F90BDC">
      <w:r xmlns:w="http://schemas.openxmlformats.org/wordprocessingml/2006/main">
        <w:t xml:space="preserve">څوک چې لري هغه به نور هم ورکړل شي او څوک چې نه لري هغه به له هغه څه محروم شي چې دوی لري.</w:t>
      </w:r>
    </w:p>
    <w:p w14:paraId="5AB7369C" w14:textId="77777777" w:rsidR="00F90BDC" w:rsidRDefault="00F90BDC"/>
    <w:p w14:paraId="41B6E387" w14:textId="77777777" w:rsidR="00F90BDC" w:rsidRDefault="00F90BDC">
      <w:r xmlns:w="http://schemas.openxmlformats.org/wordprocessingml/2006/main">
        <w:t xml:space="preserve">1. د هغه د خلکو لپاره د خدای کثرت: د سوکالۍ په نعمتونو پوهیدل</w:t>
      </w:r>
    </w:p>
    <w:p w14:paraId="20437841" w14:textId="77777777" w:rsidR="00F90BDC" w:rsidRDefault="00F90BDC"/>
    <w:p w14:paraId="576910A8" w14:textId="77777777" w:rsidR="00F90BDC" w:rsidRDefault="00F90BDC">
      <w:r xmlns:w="http://schemas.openxmlformats.org/wordprocessingml/2006/main">
        <w:t xml:space="preserve">2. د قناعت برکت: د ستونزو په منځ کې د سولې موندل</w:t>
      </w:r>
    </w:p>
    <w:p w14:paraId="74B0DBF6" w14:textId="77777777" w:rsidR="00F90BDC" w:rsidRDefault="00F90BDC"/>
    <w:p w14:paraId="3FF371E4" w14:textId="77777777" w:rsidR="00F90BDC" w:rsidRDefault="00F90BDC">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796505AD" w14:textId="77777777" w:rsidR="00F90BDC" w:rsidRDefault="00F90BDC"/>
    <w:p w14:paraId="3397B37C" w14:textId="77777777" w:rsidR="00F90BDC" w:rsidRDefault="00F90BDC">
      <w:r xmlns:w="http://schemas.openxmlformats.org/wordprocessingml/2006/main">
        <w:t xml:space="preserve">2. زبور 37:25 - زه ځوان وم او اوس زوړ شوی یم، مګر ما هیڅکله صادقان پریښودل یا د دوی ماشومان د ډوډۍ غوښتنه نه ده لیدلې.</w:t>
      </w:r>
    </w:p>
    <w:p w14:paraId="5DCD7CC7" w14:textId="77777777" w:rsidR="00F90BDC" w:rsidRDefault="00F90BDC"/>
    <w:p w14:paraId="2F38CB3D" w14:textId="77777777" w:rsidR="00F90BDC" w:rsidRDefault="00F90BDC">
      <w:r xmlns:w="http://schemas.openxmlformats.org/wordprocessingml/2006/main">
        <w:t xml:space="preserve">متی 13: 13 نو زه دوی ته په مثالونو کې وایم: ځکه چې دوی ویني نه ګوري. او په اورېدلو سره نه اوري او نه پوهېږي.</w:t>
      </w:r>
    </w:p>
    <w:p w14:paraId="30D9C10C" w14:textId="77777777" w:rsidR="00F90BDC" w:rsidRDefault="00F90BDC"/>
    <w:p w14:paraId="2CCFB3B1" w14:textId="77777777" w:rsidR="00F90BDC" w:rsidRDefault="00F90BDC">
      <w:r xmlns:w="http://schemas.openxmlformats.org/wordprocessingml/2006/main">
        <w:t xml:space="preserve">عیسی خلکو ته د مثالونو له لارې د آسماني سلطنت په اړه درس ورکوي ځکه چې دوی د پوهیدو توان نلري.</w:t>
      </w:r>
    </w:p>
    <w:p w14:paraId="372D47F8" w14:textId="77777777" w:rsidR="00F90BDC" w:rsidRDefault="00F90BDC"/>
    <w:p w14:paraId="5F2ED78C" w14:textId="77777777" w:rsidR="00F90BDC" w:rsidRDefault="00F90BDC">
      <w:r xmlns:w="http://schemas.openxmlformats.org/wordprocessingml/2006/main">
        <w:t xml:space="preserve">1. د آسمان د سلطنت درک کول: د عیسی د مثالونو سپړنه</w:t>
      </w:r>
    </w:p>
    <w:p w14:paraId="231009A0" w14:textId="77777777" w:rsidR="00F90BDC" w:rsidRDefault="00F90BDC"/>
    <w:p w14:paraId="394E0AF4" w14:textId="77777777" w:rsidR="00F90BDC" w:rsidRDefault="00F90BDC">
      <w:r xmlns:w="http://schemas.openxmlformats.org/wordprocessingml/2006/main">
        <w:t xml:space="preserve">2. تفکر: په ایماندارۍ سره اوریدل او لیدل چې خدای موږ ته ښیې</w:t>
      </w:r>
    </w:p>
    <w:p w14:paraId="02070597" w14:textId="77777777" w:rsidR="00F90BDC" w:rsidRDefault="00F90BDC"/>
    <w:p w14:paraId="626E2840" w14:textId="77777777" w:rsidR="00F90BDC" w:rsidRDefault="00F90BDC">
      <w:r xmlns:w="http://schemas.openxmlformats.org/wordprocessingml/2006/main">
        <w:t xml:space="preserve">1. متلونه 4: 7 - حکمت اصلي شی دی؛ نو حکمت ترلاسه کړئ: او ستاسو په هرڅه سره پوهه ترلاسه کړئ.</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 31-32 - بیا عیسی هغو یهودانو ته وویل چې په هغه یې ایمان راوړی و، که تاسو زما په کلام باندې دوام وکړئ، نو تاسو واقعیا زما پیروان یاست؟ او تاسو به حقیقت وپیژنئ، او حقیقت به تاسو آزاد کړي.</w:t>
      </w:r>
    </w:p>
    <w:p w14:paraId="14A00E78" w14:textId="77777777" w:rsidR="00F90BDC" w:rsidRDefault="00F90BDC"/>
    <w:p w14:paraId="5B57C7EA" w14:textId="77777777" w:rsidR="00F90BDC" w:rsidRDefault="00F90BDC">
      <w:r xmlns:w="http://schemas.openxmlformats.org/wordprocessingml/2006/main">
        <w:t xml:space="preserve">متی 13: 14 او په دوی کې د عیسياس وړاندوینه پوره شوه ، کوم چې وايي: په اوریدلو سره به تاسو واورئ او پوه به نشئ. او په لیدلو سره به تاسو ووینئ، او نه به پوه شئ:</w:t>
      </w:r>
    </w:p>
    <w:p w14:paraId="519D504C" w14:textId="77777777" w:rsidR="00F90BDC" w:rsidRDefault="00F90BDC"/>
    <w:p w14:paraId="1B1E49DB" w14:textId="77777777" w:rsidR="00F90BDC" w:rsidRDefault="00F90BDC">
      <w:r xmlns:w="http://schemas.openxmlformats.org/wordprocessingml/2006/main">
        <w:t xml:space="preserve">د یسعیاه وړاندوینه په هغه خلکو کې پوره کیږي څوک چې نه پوهیږي هغه څه چې دوی اوري او نه پوهیږي چې دوی څه ویني.</w:t>
      </w:r>
    </w:p>
    <w:p w14:paraId="74040CA7" w14:textId="77777777" w:rsidR="00F90BDC" w:rsidRDefault="00F90BDC"/>
    <w:p w14:paraId="5A66686A" w14:textId="77777777" w:rsidR="00F90BDC" w:rsidRDefault="00F90BDC">
      <w:r xmlns:w="http://schemas.openxmlformats.org/wordprocessingml/2006/main">
        <w:t xml:space="preserve">1. "د لیدلو او اوریدلو مګر نه پوهیدل: د یسعیاه د نبوت بشپړول"</w:t>
      </w:r>
    </w:p>
    <w:p w14:paraId="25C08D31" w14:textId="77777777" w:rsidR="00F90BDC" w:rsidRDefault="00F90BDC"/>
    <w:p w14:paraId="66F54CBE" w14:textId="77777777" w:rsidR="00F90BDC" w:rsidRDefault="00F90BDC">
      <w:r xmlns:w="http://schemas.openxmlformats.org/wordprocessingml/2006/main">
        <w:t xml:space="preserve">2. "د نه پوهیدو لپاره غوره کول: د یسعیاه وړاندوینې بشپړولو باندې بریالي کیدل"</w:t>
      </w:r>
    </w:p>
    <w:p w14:paraId="6B8DFAD9" w14:textId="77777777" w:rsidR="00F90BDC" w:rsidRDefault="00F90BDC"/>
    <w:p w14:paraId="40DD5144" w14:textId="77777777" w:rsidR="00F90BDC" w:rsidRDefault="00F90BDC">
      <w:r xmlns:w="http://schemas.openxmlformats.org/wordprocessingml/2006/main">
        <w:t xml:space="preserve">1. یسعیاه 6: 9-10 - "او هغه وویل: لاړ شه او دې خلکو ته ووایه چې تاسو واقعیا واورئ مګر پوهه مه کوئ، تاسو واقعیا وګورئ مګر نه پوهیږئ، د دې خلکو زړونه غوړ کړئ او غوږونه یې جوړ کړئ. درانه، او سترګې یې وتړئ، داسې نه چې دوی په خپلو سترګو وویني، په خپلو غوږونو اوري، او په زړه سره پوه شي، او بدل شي او روغ شي."</w:t>
      </w:r>
    </w:p>
    <w:p w14:paraId="0583700E" w14:textId="77777777" w:rsidR="00F90BDC" w:rsidRDefault="00F90BDC"/>
    <w:p w14:paraId="1E6E6E1A" w14:textId="77777777" w:rsidR="00F90BDC" w:rsidRDefault="00F90BDC">
      <w:r xmlns:w="http://schemas.openxmlformats.org/wordprocessingml/2006/main">
        <w:t xml:space="preserve">2. د روميانو په نوم خط 11: 8-10 - لکه څنګه چې ليکل شوي دي، خدای دوی ته د خوب روح ورکړی دی، هغه سترګې چې دوی یې نه ویني او غوږونه چې دوی یې نه اوري، تر نن ورځې پورې. د دوی لپاره میز یو جال، جال، او د ګونځې خنډ، او د دوی لپاره یو بدل دی: د دوی سترګې تیارې شي، ترڅو دوی ونه ګوري، او د دوی شاته همیشه سر ټیټ کړي."</w:t>
      </w:r>
    </w:p>
    <w:p w14:paraId="0D82AAF3" w14:textId="77777777" w:rsidR="00F90BDC" w:rsidRDefault="00F90BDC"/>
    <w:p w14:paraId="68E4D509" w14:textId="77777777" w:rsidR="00F90BDC" w:rsidRDefault="00F90BDC">
      <w:r xmlns:w="http://schemas.openxmlformats.org/wordprocessingml/2006/main">
        <w:t xml:space="preserve">متی 13: 15 ځکه چې د دې خلکو زړونه خراب شوي، غوږونه یې د اوریدلو څخه ستړي شوي، او سترګې یې تړلې دي. داسې نه چې هر وخت به دوی په خپلو سترګو وویني او په خپلو غوږونو واوري، او په زړه کې دې پوه شي، او بدل شي، او زه به دوی روغ کړم.</w:t>
      </w:r>
    </w:p>
    <w:p w14:paraId="2DCDB348" w14:textId="77777777" w:rsidR="00F90BDC" w:rsidRDefault="00F90BDC"/>
    <w:p w14:paraId="4763920B" w14:textId="77777777" w:rsidR="00F90BDC" w:rsidRDefault="00F90BDC">
      <w:r xmlns:w="http://schemas.openxmlformats.org/wordprocessingml/2006/main">
        <w:t xml:space="preserve">دا برخه د دې په اړه خبرې کوي چې څنګه خلک د خدای کلام ته په روحاني ډول ړوند او کاڼه کیدی شي.</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د خدای کلام ته سترګې مه پټوئ</w:t>
      </w:r>
    </w:p>
    <w:p w14:paraId="329F770F" w14:textId="77777777" w:rsidR="00F90BDC" w:rsidRDefault="00F90BDC"/>
    <w:p w14:paraId="2AA75C02" w14:textId="77777777" w:rsidR="00F90BDC" w:rsidRDefault="00F90BDC">
      <w:r xmlns:w="http://schemas.openxmlformats.org/wordprocessingml/2006/main">
        <w:t xml:space="preserve">۲: د خدای کلام په خلاص زړه اورېدل او لیدل</w:t>
      </w:r>
    </w:p>
    <w:p w14:paraId="71817F3B" w14:textId="77777777" w:rsidR="00F90BDC" w:rsidRDefault="00F90BDC"/>
    <w:p w14:paraId="0FFAF7B8" w14:textId="77777777" w:rsidR="00F90BDC" w:rsidRDefault="00F90BDC">
      <w:r xmlns:w="http://schemas.openxmlformats.org/wordprocessingml/2006/main">
        <w:t xml:space="preserve">1: یسعیاه 6: 9-10 - لاړ شه او دې خلکو ته ووایه، تاسو رښتیا واورئ، مګر پوهه مه کوئ. او تاسو په حقیقت کې وینئ، مګر نه پوهیږئ. د دې خلکو زړونه غوړ کړئ، غوږونه یې درانه کړئ او سترګې یې پټې کړئ. داسې به نه وي چې دوی په خپلو سترګو ويني، په غوږونو اوري، او په زړه کې پوه شي، او بدل شي او روغ شي.</w:t>
      </w:r>
    </w:p>
    <w:p w14:paraId="29FDF5EF" w14:textId="77777777" w:rsidR="00F90BDC" w:rsidRDefault="00F90BDC"/>
    <w:p w14:paraId="0ED08C1F" w14:textId="77777777" w:rsidR="00F90BDC" w:rsidRDefault="00F90BDC">
      <w:r xmlns:w="http://schemas.openxmlformats.org/wordprocessingml/2006/main">
        <w:t xml:space="preserve">2: یوحنا 12: 37-40 - مګر که څه هم هغه د دوی په وړاندې ډیرې معجزې کړې وې، مګر دوی په هغه باور نه و کړی: د عیشیاس پیغمبر هغه وینا پوره شي چې هغه وویل، ربه، چا زموږ په راپور باور وکړ؟ او د څښتن لاس په چا نازل شوی دی؟ نو هغوئ باور نۀ شو کولے ځکه چه عياشى بيا وئيلى دى چه هغۀ دَ هغوئ سترګے ړڼے کړى دى اَؤ زړونه يې سخت کړى دى. دا چې دوی باید په خپلو سترګو ونه ویني ، او نه د دوی په زړه پوه شي ، او بدل شي ، او زه باید دوی روغ کړم.</w:t>
      </w:r>
    </w:p>
    <w:p w14:paraId="719C40E0" w14:textId="77777777" w:rsidR="00F90BDC" w:rsidRDefault="00F90BDC"/>
    <w:p w14:paraId="1271B362" w14:textId="77777777" w:rsidR="00F90BDC" w:rsidRDefault="00F90BDC">
      <w:r xmlns:w="http://schemas.openxmlformats.org/wordprocessingml/2006/main">
        <w:t xml:space="preserve">متی 13: 16 مګر مبارک دي ستاسو سترګې ، ځکه چې دوی ویني: او ستاسو غوږونه ، ځکه چې دوی اوري.</w:t>
      </w:r>
    </w:p>
    <w:p w14:paraId="2EFB808F" w14:textId="77777777" w:rsidR="00F90BDC" w:rsidRDefault="00F90BDC"/>
    <w:p w14:paraId="017FAC25" w14:textId="77777777" w:rsidR="00F90BDC" w:rsidRDefault="00F90BDC">
      <w:r xmlns:w="http://schemas.openxmlformats.org/wordprocessingml/2006/main">
        <w:t xml:space="preserve">عیسی هغو کسانو ته برکت ورکوي څوک چې کولی شي د هغه تعلیمات وګوري او واوري.</w:t>
      </w:r>
    </w:p>
    <w:p w14:paraId="19FBB1C7" w14:textId="77777777" w:rsidR="00F90BDC" w:rsidRDefault="00F90BDC"/>
    <w:p w14:paraId="67DFEAD2" w14:textId="77777777" w:rsidR="00F90BDC" w:rsidRDefault="00F90BDC">
      <w:r xmlns:w="http://schemas.openxmlformats.org/wordprocessingml/2006/main">
        <w:t xml:space="preserve">1. د لید او اوریدلو ډالۍ: د خدای پیغام لیدل او اوریدل.</w:t>
      </w:r>
    </w:p>
    <w:p w14:paraId="1440633B" w14:textId="77777777" w:rsidR="00F90BDC" w:rsidRDefault="00F90BDC"/>
    <w:p w14:paraId="052B7DA4" w14:textId="77777777" w:rsidR="00F90BDC" w:rsidRDefault="00F90BDC">
      <w:r xmlns:w="http://schemas.openxmlformats.org/wordprocessingml/2006/main">
        <w:t xml:space="preserve">2. د خدای کلام د لیدلو او اوریدلو په نعمتونو کې خوشحاله اوسئ.</w:t>
      </w:r>
    </w:p>
    <w:p w14:paraId="707FC0AF" w14:textId="77777777" w:rsidR="00F90BDC" w:rsidRDefault="00F90BDC"/>
    <w:p w14:paraId="700FFE0B"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3091F198" w14:textId="77777777" w:rsidR="00F90BDC" w:rsidRDefault="00F90BDC"/>
    <w:p w14:paraId="69EE28F6" w14:textId="77777777" w:rsidR="00F90BDC" w:rsidRDefault="00F90BDC">
      <w:r xmlns:w="http://schemas.openxmlformats.org/wordprocessingml/2006/main">
        <w:t xml:space="preserve">2. زبور 119:18 - زما سترګې خلاصې کړه، چې زه ستاسو له قانون څخه عجيب شیان وګورم.</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13:17 ځکه چې زه تاسو ته رښتیا وایم چې ډیری پیغمبرانو او صادقانو غوښتل چې هغه شیان وویني چې تاسو یې وینئ، مګر دوی یې ندي لیدلي. او هغه څه واورئ چې تاسو یې اورئ او نه یې اوریدلي.</w:t>
      </w:r>
    </w:p>
    <w:p w14:paraId="45E78C2E" w14:textId="77777777" w:rsidR="00F90BDC" w:rsidRDefault="00F90BDC"/>
    <w:p w14:paraId="5EF99CB9" w14:textId="77777777" w:rsidR="00F90BDC" w:rsidRDefault="00F90BDC">
      <w:r xmlns:w="http://schemas.openxmlformats.org/wordprocessingml/2006/main">
        <w:t xml:space="preserve">د پخوانیو پیغمبرانو او صالحانو تمه درلوده چې هغه نعمتونه تجربه کړي چې اوسني نسل ته ورکړل شوي دي.</w:t>
      </w:r>
    </w:p>
    <w:p w14:paraId="28FE4125" w14:textId="77777777" w:rsidR="00F90BDC" w:rsidRDefault="00F90BDC"/>
    <w:p w14:paraId="3D15FD69" w14:textId="77777777" w:rsidR="00F90BDC" w:rsidRDefault="00F90BDC">
      <w:r xmlns:w="http://schemas.openxmlformats.org/wordprocessingml/2006/main">
        <w:t xml:space="preserve">1: راځئ چې د هغه امتیازاتو څخه مننه وکړو چې موږ ته راکړل شوي دي او د خدای د تسبیح لپاره یې وکاروئ.</w:t>
      </w:r>
    </w:p>
    <w:p w14:paraId="0FA77E3D" w14:textId="77777777" w:rsidR="00F90BDC" w:rsidRDefault="00F90BDC"/>
    <w:p w14:paraId="27A29C84" w14:textId="77777777" w:rsidR="00F90BDC" w:rsidRDefault="00F90BDC">
      <w:r xmlns:w="http://schemas.openxmlformats.org/wordprocessingml/2006/main">
        <w:t xml:space="preserve">2: موږ باید د نیکمرغۍ ژوند ته هڅه وکړو ترڅو د پخوانیو پیغمبرانو او صالحینو په څیر برکتونه تجربه کړو.</w:t>
      </w:r>
    </w:p>
    <w:p w14:paraId="245B29D4" w14:textId="77777777" w:rsidR="00F90BDC" w:rsidRDefault="00F90BDC"/>
    <w:p w14:paraId="5860747E" w14:textId="77777777" w:rsidR="00F90BDC" w:rsidRDefault="00F90BDC">
      <w:r xmlns:w="http://schemas.openxmlformats.org/wordprocessingml/2006/main">
        <w:t xml:space="preserve">1: افسیان 5:20- "زموږ د مالک عیسی مسیح په نوم د خدای او پلار لپاره تل د ټولو شیانو مننه کول."</w:t>
      </w:r>
    </w:p>
    <w:p w14:paraId="0761F4BF" w14:textId="77777777" w:rsidR="00F90BDC" w:rsidRDefault="00F90BDC"/>
    <w:p w14:paraId="53F6F73C" w14:textId="77777777" w:rsidR="00F90BDC" w:rsidRDefault="00F90BDC">
      <w:r xmlns:w="http://schemas.openxmlformats.org/wordprocessingml/2006/main">
        <w:t xml:space="preserve">2: زبور 112: 1- "د څښتن ستاینه وکړئ. بختور دی هغه سړی چې د څښتن څخه ویره لري او د هغه په حکمونو کې ډیر خوښ دی.</w:t>
      </w:r>
    </w:p>
    <w:p w14:paraId="4477AD4F" w14:textId="77777777" w:rsidR="00F90BDC" w:rsidRDefault="00F90BDC"/>
    <w:p w14:paraId="3E409AD9" w14:textId="77777777" w:rsidR="00F90BDC" w:rsidRDefault="00F90BDC">
      <w:r xmlns:w="http://schemas.openxmlformats.org/wordprocessingml/2006/main">
        <w:t xml:space="preserve">متی 13:18 نو تاسو د کښت کونکي مثال واورئ.</w:t>
      </w:r>
    </w:p>
    <w:p w14:paraId="4F8146EE" w14:textId="77777777" w:rsidR="00F90BDC" w:rsidRDefault="00F90BDC"/>
    <w:p w14:paraId="2D8AF8F8" w14:textId="77777777" w:rsidR="00F90BDC" w:rsidRDefault="00F90BDC">
      <w:r xmlns:w="http://schemas.openxmlformats.org/wordprocessingml/2006/main">
        <w:t xml:space="preserve">د کښت کولو مثال د خدای د کلمې د پوهیدو اهمیت په اړه درس دی.</w:t>
      </w:r>
    </w:p>
    <w:p w14:paraId="477E1A22" w14:textId="77777777" w:rsidR="00F90BDC" w:rsidRDefault="00F90BDC"/>
    <w:p w14:paraId="4BBD7499" w14:textId="77777777" w:rsidR="00F90BDC" w:rsidRDefault="00F90BDC">
      <w:r xmlns:w="http://schemas.openxmlformats.org/wordprocessingml/2006/main">
        <w:t xml:space="preserve">1: کرونکی او تخم: هغه څه چې د کښت کولو مثال موږ ته د خدای کلام په اړه درس راکوي</w:t>
      </w:r>
    </w:p>
    <w:p w14:paraId="3E2F0127" w14:textId="77777777" w:rsidR="00F90BDC" w:rsidRDefault="00F90BDC"/>
    <w:p w14:paraId="2C4BFA67" w14:textId="77777777" w:rsidR="00F90BDC" w:rsidRDefault="00F90BDC">
      <w:r xmlns:w="http://schemas.openxmlformats.org/wordprocessingml/2006/main">
        <w:t xml:space="preserve">2: د مثالونو ځواک: څنګه تمثیلونه زموږ سره د خدای کلام په پوهیدو کې مرسته کولی شي</w:t>
      </w:r>
    </w:p>
    <w:p w14:paraId="79D214F6" w14:textId="77777777" w:rsidR="00F90BDC" w:rsidRDefault="00F90BDC"/>
    <w:p w14:paraId="0B7B0F84" w14:textId="77777777" w:rsidR="00F90BDC" w:rsidRDefault="00F90BDC">
      <w:r xmlns:w="http://schemas.openxmlformats.org/wordprocessingml/2006/main">
        <w:t xml:space="preserve">1: یسعیاه 55: 10-11 - "لکه څنګه چې باران او واوره د آسمان څخه راوتلي او بیرته نه راځي مګر ځمکه اوبه کوي، چې دا به راوباسي او راوباسي، تخم کرونکي ته تخم او ډوډۍ خور ته ورکوي </w:t>
      </w:r>
      <w:r xmlns:w="http://schemas.openxmlformats.org/wordprocessingml/2006/main">
        <w:lastRenderedPageBreak xmlns:w="http://schemas.openxmlformats.org/wordprocessingml/2006/main"/>
      </w:r>
      <w:r xmlns:w="http://schemas.openxmlformats.org/wordprocessingml/2006/main">
        <w:t xml:space="preserve">. ایا زما خبره به هغه وي چې زما له خولې څخه وځي؟ دا به ماته خالي نه راګرځي، مګر دا به هغه څه پوره کړي چې زه یې هدف لرم، او په هغه څه کې به بریالي شي چې ما یې لیږلی دی.</w:t>
      </w:r>
    </w:p>
    <w:p w14:paraId="0B0EEF08" w14:textId="77777777" w:rsidR="00F90BDC" w:rsidRDefault="00F90BDC"/>
    <w:p w14:paraId="56F4C299" w14:textId="77777777" w:rsidR="00F90BDC" w:rsidRDefault="00F90BDC">
      <w:r xmlns:w="http://schemas.openxmlformats.org/wordprocessingml/2006/main">
        <w:t xml:space="preserve">2: 2 تیموتیس 3: 16-17 - "ټول صحیفه د خدای لخوا تنفس شوی او د ښوونې ، ملامتۍ ، اصلاح او په صداقت کې د روزنې لپاره ګټور دی ، ترڅو د خدای سړی د هر ښه کار لپاره وړ او سمبال شي. »</w:t>
      </w:r>
    </w:p>
    <w:p w14:paraId="06DA465F" w14:textId="77777777" w:rsidR="00F90BDC" w:rsidRDefault="00F90BDC"/>
    <w:p w14:paraId="7ECA555E" w14:textId="77777777" w:rsidR="00F90BDC" w:rsidRDefault="00F90BDC">
      <w:r xmlns:w="http://schemas.openxmlformats.org/wordprocessingml/2006/main">
        <w:t xml:space="preserve">متی 13:19 کله چې څوک د بادشاهۍ کلمه واوري او په دې پوه نشي ، نو بد راځي او هغه څه چې د هغه په زړه کې کرل شوي وو له مینځه وړي. دا هغه دی چې د لارې په اوږدو کې تخم ترلاسه کړ.</w:t>
      </w:r>
    </w:p>
    <w:p w14:paraId="3339F375" w14:textId="77777777" w:rsidR="00F90BDC" w:rsidRDefault="00F90BDC"/>
    <w:p w14:paraId="513D902B" w14:textId="77777777" w:rsidR="00F90BDC" w:rsidRDefault="00F90BDC">
      <w:r xmlns:w="http://schemas.openxmlformats.org/wordprocessingml/2006/main">
        <w:t xml:space="preserve">پاسه کله چې یو څوک د سلطنت کلمه واوري مګر په پوهیدو کې پاتې راشي ، بدکار راځي او هغه تخم لرې کوي چې د هغه په زړه کې کرل شوی و.</w:t>
      </w:r>
    </w:p>
    <w:p w14:paraId="41D09218" w14:textId="77777777" w:rsidR="00F90BDC" w:rsidRDefault="00F90BDC"/>
    <w:p w14:paraId="79817FB4" w14:textId="77777777" w:rsidR="00F90BDC" w:rsidRDefault="00F90BDC">
      <w:r xmlns:w="http://schemas.openxmlformats.org/wordprocessingml/2006/main">
        <w:t xml:space="preserve">1. اجازه ورنکړو چې بدکار زموږ زړونه غلا کړي</w:t>
      </w:r>
    </w:p>
    <w:p w14:paraId="780D0630" w14:textId="77777777" w:rsidR="00F90BDC" w:rsidRDefault="00F90BDC"/>
    <w:p w14:paraId="26B34B90" w14:textId="77777777" w:rsidR="00F90BDC" w:rsidRDefault="00F90BDC">
      <w:r xmlns:w="http://schemas.openxmlformats.org/wordprocessingml/2006/main">
        <w:t xml:space="preserve">2. د سلطنت په کلمه پوهیدل د روحاني ودې لپاره اړین دي</w:t>
      </w:r>
    </w:p>
    <w:p w14:paraId="47668AFC" w14:textId="77777777" w:rsidR="00F90BDC" w:rsidRDefault="00F90BDC"/>
    <w:p w14:paraId="43EEBDD0" w14:textId="77777777" w:rsidR="00F90BDC" w:rsidRDefault="00F90BDC">
      <w:r xmlns:w="http://schemas.openxmlformats.org/wordprocessingml/2006/main">
        <w:t xml:space="preserve">1. لوقا 8: 11-15 - د کښت کولو مثال</w:t>
      </w:r>
    </w:p>
    <w:p w14:paraId="38F4AD5A" w14:textId="77777777" w:rsidR="00F90BDC" w:rsidRDefault="00F90BDC"/>
    <w:p w14:paraId="1DAB38E7" w14:textId="77777777" w:rsidR="00F90BDC" w:rsidRDefault="00F90BDC">
      <w:r xmlns:w="http://schemas.openxmlformats.org/wordprocessingml/2006/main">
        <w:t xml:space="preserve">2. افسیان 6:11-12 - د خدای ټوله زغره واچوئ</w:t>
      </w:r>
    </w:p>
    <w:p w14:paraId="4CB2BC46" w14:textId="77777777" w:rsidR="00F90BDC" w:rsidRDefault="00F90BDC"/>
    <w:p w14:paraId="7FEDB8C5" w14:textId="77777777" w:rsidR="00F90BDC" w:rsidRDefault="00F90BDC">
      <w:r xmlns:w="http://schemas.openxmlformats.org/wordprocessingml/2006/main">
        <w:t xml:space="preserve">متی 13:20 مګر هغه څوک چې تخم یې په تیږو ځایونو کې ترلاسه کړ، همغه هغه دی چې کلام واوري او په خوښۍ سره یې قبول کړي.</w:t>
      </w:r>
    </w:p>
    <w:p w14:paraId="5DD65A9F" w14:textId="77777777" w:rsidR="00F90BDC" w:rsidRDefault="00F90BDC"/>
    <w:p w14:paraId="035F65C0" w14:textId="77777777" w:rsidR="00F90BDC" w:rsidRDefault="00F90BDC">
      <w:r xmlns:w="http://schemas.openxmlformats.org/wordprocessingml/2006/main">
        <w:t xml:space="preserve">هغه څوک چې د خدای کلام اوري او په خوښۍ سره یې مني هغه څوک دی چې خپل تخم یې په تیږو ځمکه کې وکري.</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کلام د منلو خوښي</w:t>
      </w:r>
    </w:p>
    <w:p w14:paraId="7C1A1A4E" w14:textId="77777777" w:rsidR="00F90BDC" w:rsidRDefault="00F90BDC"/>
    <w:p w14:paraId="10702D8E" w14:textId="77777777" w:rsidR="00F90BDC" w:rsidRDefault="00F90BDC">
      <w:r xmlns:w="http://schemas.openxmlformats.org/wordprocessingml/2006/main">
        <w:t xml:space="preserve">2. د تیږو په ځمکه کې د انجیل تخم کرل</w:t>
      </w:r>
    </w:p>
    <w:p w14:paraId="3A9066F2" w14:textId="77777777" w:rsidR="00F90BDC" w:rsidRDefault="00F90BDC"/>
    <w:p w14:paraId="50CA1AE5" w14:textId="77777777" w:rsidR="00F90BDC" w:rsidRDefault="00F90BDC">
      <w:r xmlns:w="http://schemas.openxmlformats.org/wordprocessingml/2006/main">
        <w:t xml:space="preserve">1. زبور 119: 162 - زه ستاسو په خبرو خوشحاله یم لکه د هغه چا په څیر چې لوی لوټ ومومي.</w:t>
      </w:r>
    </w:p>
    <w:p w14:paraId="747699E1" w14:textId="77777777" w:rsidR="00F90BDC" w:rsidRDefault="00F90BDC"/>
    <w:p w14:paraId="04FA5304" w14:textId="77777777" w:rsidR="00F90BDC" w:rsidRDefault="00F90BDC">
      <w:r xmlns:w="http://schemas.openxmlformats.org/wordprocessingml/2006/main">
        <w:t xml:space="preserve">2. د روميانو 10:17 - نو بيا باور د اورېدو په واسطه راځي، او د خدای په کلام اورېدل.</w:t>
      </w:r>
    </w:p>
    <w:p w14:paraId="124F60C0" w14:textId="77777777" w:rsidR="00F90BDC" w:rsidRDefault="00F90BDC"/>
    <w:p w14:paraId="0A3F643E" w14:textId="77777777" w:rsidR="00F90BDC" w:rsidRDefault="00F90BDC">
      <w:r xmlns:w="http://schemas.openxmlformats.org/wordprocessingml/2006/main">
        <w:t xml:space="preserve">متی 13:21 بیا هم هغه په خپل ځان کې ریښه نه لري ، مګر د یو څه مودې لپاره دوام لري: ځکه چې کله د کلمې له امله کړاو یا تعذیب رامینځته کیږي ، په واسطه او هغه ناراض کیږي.</w:t>
      </w:r>
    </w:p>
    <w:p w14:paraId="3CF564BB" w14:textId="77777777" w:rsidR="00F90BDC" w:rsidRDefault="00F90BDC"/>
    <w:p w14:paraId="2D263B58" w14:textId="77777777" w:rsidR="00F90BDC" w:rsidRDefault="00F90BDC">
      <w:r xmlns:w="http://schemas.openxmlformats.org/wordprocessingml/2006/main">
        <w:t xml:space="preserve">د ريښې بې وسي د سختۍ په مخ کې د بې ثباتۍ لامل ګرځي.</w:t>
      </w:r>
    </w:p>
    <w:p w14:paraId="2EBF578A" w14:textId="77777777" w:rsidR="00F90BDC" w:rsidRDefault="00F90BDC"/>
    <w:p w14:paraId="7D8E284A" w14:textId="77777777" w:rsidR="00F90BDC" w:rsidRDefault="00F90BDC">
      <w:r xmlns:w="http://schemas.openxmlformats.org/wordprocessingml/2006/main">
        <w:t xml:space="preserve">۱: له ستم سره سره پر ایمان ثابت قدمه اوسئ</w:t>
      </w:r>
    </w:p>
    <w:p w14:paraId="51AC92F2" w14:textId="77777777" w:rsidR="00F90BDC" w:rsidRDefault="00F90BDC"/>
    <w:p w14:paraId="648E35B0" w14:textId="77777777" w:rsidR="00F90BDC" w:rsidRDefault="00F90BDC">
      <w:r xmlns:w="http://schemas.openxmlformats.org/wordprocessingml/2006/main">
        <w:t xml:space="preserve">2: په مسیح کې د قوي بنسټ درلودلو اړتیا</w:t>
      </w:r>
    </w:p>
    <w:p w14:paraId="3EAE90BB" w14:textId="77777777" w:rsidR="00F90BDC" w:rsidRDefault="00F90BDC"/>
    <w:p w14:paraId="49F33012" w14:textId="77777777" w:rsidR="00F90BDC" w:rsidRDefault="00F90BDC">
      <w:r xmlns:w="http://schemas.openxmlformats.org/wordprocessingml/2006/main">
        <w:t xml:space="preserve">1: د روميانو 5: 3-5 "نه يوازې دا، بلکې موږ په خپلو تکليفونو کې فخر هم کوو، ځکه چې موږ پوهیږو چې تکليفونه استقامت، استقامت، کردار، او کردار، هيله او اميد موږ ته شرم نه رسوي، ځکه چې د خدای مينه. زموږ په زړونو کې د روح القدس له لارې توزیع شوی، چې موږ ته راکړل شوی دی."</w:t>
      </w:r>
    </w:p>
    <w:p w14:paraId="11881016" w14:textId="77777777" w:rsidR="00F90BDC" w:rsidRDefault="00F90BDC"/>
    <w:p w14:paraId="2BDDE4E6" w14:textId="77777777" w:rsidR="00F90BDC" w:rsidRDefault="00F90BDC">
      <w:r xmlns:w="http://schemas.openxmlformats.org/wordprocessingml/2006/main">
        <w:t xml:space="preserve">2: جیمز 1: 2-4 "زما وروڼو او خویندو ، هرکله چې تاسو د ډیری ډولونو آزمیښتونو سره مخ شئ دا پاکه خوښۍ په پام کې ونیسئ ، ځکه چې تاسو پوهیږئ چې ستاسو د باور ازموینه استقامت پیدا کوي ، صبر خپل کار پای ته ورسوي ترڅو تاسو بالغ شئ. او بشپړ، د هیڅ شی نشتوالی.</w:t>
      </w:r>
    </w:p>
    <w:p w14:paraId="7AA31B46" w14:textId="77777777" w:rsidR="00F90BDC" w:rsidRDefault="00F90BDC"/>
    <w:p w14:paraId="5E5A56D2" w14:textId="77777777" w:rsidR="00F90BDC" w:rsidRDefault="00F90BDC">
      <w:r xmlns:w="http://schemas.openxmlformats.org/wordprocessingml/2006/main">
        <w:t xml:space="preserve">متی 13:22 هغه څوک چې د اغزو په مینځ کې تخم ترلاسه کړی هغه څوک دی چې کلام اوري. او د دې نړۍ پاملرنه، او د شتمنۍ فریب، کلمه بنده کړه، او هغه بې میوه کیږي.</w:t>
      </w:r>
    </w:p>
    <w:p w14:paraId="4AC1A302" w14:textId="77777777" w:rsidR="00F90BDC" w:rsidRDefault="00F90BDC"/>
    <w:p w14:paraId="01977313" w14:textId="77777777" w:rsidR="00F90BDC" w:rsidRDefault="00F90BDC">
      <w:r xmlns:w="http://schemas.openxmlformats.org/wordprocessingml/2006/main">
        <w:t xml:space="preserve">د نړۍ پاملرنه او د شتمنو فریب کول کولی شي د خدای کلمه بنده کړي او بې پایلې ورکړي.</w:t>
      </w:r>
    </w:p>
    <w:p w14:paraId="2A26503C" w14:textId="77777777" w:rsidR="00F90BDC" w:rsidRDefault="00F90BDC"/>
    <w:p w14:paraId="1AE0C758" w14:textId="77777777" w:rsidR="00F90BDC" w:rsidRDefault="00F90BDC">
      <w:r xmlns:w="http://schemas.openxmlformats.org/wordprocessingml/2006/main">
        <w:t xml:space="preserve">1: موږ باید په خدای تمرکز وکړو، نه د دنیا شتمنیو، ترڅو واقعیا ګټور وي.</w:t>
      </w:r>
    </w:p>
    <w:p w14:paraId="3C4C4D21" w14:textId="77777777" w:rsidR="00F90BDC" w:rsidRDefault="00F90BDC"/>
    <w:p w14:paraId="5637B820" w14:textId="77777777" w:rsidR="00F90BDC" w:rsidRDefault="00F90BDC">
      <w:r xmlns:w="http://schemas.openxmlformats.org/wordprocessingml/2006/main">
        <w:t xml:space="preserve">2: د پیسو مینه د خدای کلام اوریدلو کې خنډ کیدی شي.</w:t>
      </w:r>
    </w:p>
    <w:p w14:paraId="329F9092" w14:textId="77777777" w:rsidR="00F90BDC" w:rsidRDefault="00F90BDC"/>
    <w:p w14:paraId="2E7A0EED" w14:textId="77777777" w:rsidR="00F90BDC" w:rsidRDefault="00F90BDC">
      <w:r xmlns:w="http://schemas.openxmlformats.org/wordprocessingml/2006/main">
        <w:t xml:space="preserve">1: لوقا 12: 15 - "او هغه ورته وویل: پام وکړئ او د لالچ څخه ځان وساتئ ځکه چې د یو چا ژوند د هغه شیانو په کثرت کې نه دی چې هغه لري."</w:t>
      </w:r>
    </w:p>
    <w:p w14:paraId="1B9B646E" w14:textId="77777777" w:rsidR="00F90BDC" w:rsidRDefault="00F90BDC"/>
    <w:p w14:paraId="33688AA2" w14:textId="77777777" w:rsidR="00F90BDC" w:rsidRDefault="00F90BDC">
      <w:r xmlns:w="http://schemas.openxmlformats.org/wordprocessingml/2006/main">
        <w:t xml:space="preserve">2: 1 تیموتیس 6:10 - "ځکه چې د پیسو مینه د هر ډول بدیو ریښه ده، د کوم لپاره چې ځینې یې په خپل لالچ کې د ایمان څخه لرې شوي، او ځانونه یې په ډیرو غمونو کې اچولي دي."</w:t>
      </w:r>
    </w:p>
    <w:p w14:paraId="4C9B24F2" w14:textId="77777777" w:rsidR="00F90BDC" w:rsidRDefault="00F90BDC"/>
    <w:p w14:paraId="76E52550" w14:textId="77777777" w:rsidR="00F90BDC" w:rsidRDefault="00F90BDC">
      <w:r xmlns:w="http://schemas.openxmlformats.org/wordprocessingml/2006/main">
        <w:t xml:space="preserve">متی 13:23 مګر هغه څوک چې په ښه ځمکه کې تخم ترلاسه کوي هغه څوک دی چې کلام واوري او پوه شي. کوم چې میوه هم ورکوي او پیدا کوي، ځینې سل چنده، ځینې شپېته، ځینې دېرش.</w:t>
      </w:r>
    </w:p>
    <w:p w14:paraId="4FD56041" w14:textId="77777777" w:rsidR="00F90BDC" w:rsidRDefault="00F90BDC"/>
    <w:p w14:paraId="47DA708F" w14:textId="77777777" w:rsidR="00F90BDC" w:rsidRDefault="00F90BDC">
      <w:r xmlns:w="http://schemas.openxmlformats.org/wordprocessingml/2006/main">
        <w:t xml:space="preserve">د کښت کولو مثال ښیې چې هغه څوک چې د خدای کلمه اوري او پوهیږي هغه به ډیره میوه ولري.</w:t>
      </w:r>
    </w:p>
    <w:p w14:paraId="221CFAB6" w14:textId="77777777" w:rsidR="00F90BDC" w:rsidRDefault="00F90BDC"/>
    <w:p w14:paraId="4CCAED03" w14:textId="77777777" w:rsidR="00F90BDC" w:rsidRDefault="00F90BDC">
      <w:r xmlns:w="http://schemas.openxmlformats.org/wordprocessingml/2006/main">
        <w:t xml:space="preserve">1. د میوو مینځل: د اطاعت ځواک</w:t>
      </w:r>
    </w:p>
    <w:p w14:paraId="1FF35E37" w14:textId="77777777" w:rsidR="00F90BDC" w:rsidRDefault="00F90BDC"/>
    <w:p w14:paraId="56721A74" w14:textId="77777777" w:rsidR="00F90BDC" w:rsidRDefault="00F90BDC">
      <w:r xmlns:w="http://schemas.openxmlformats.org/wordprocessingml/2006/main">
        <w:t xml:space="preserve">2. په ایمان کې وده: د خدای کلام اوریدلو او پوهیدو جایزې</w:t>
      </w:r>
    </w:p>
    <w:p w14:paraId="726DB000" w14:textId="77777777" w:rsidR="00F90BDC" w:rsidRDefault="00F90BDC"/>
    <w:p w14:paraId="7505E45C" w14:textId="77777777" w:rsidR="00F90BDC" w:rsidRDefault="00F90BDC">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19: 7-8 - د څښتن قانون کامل دی، روح راژوندی کوي؛ د څښتن شاهدي یقیني ده، ساده خلک هوښیار کوي. د څښتن احکام سم دي، زړه خوشحاله کوي؛ د څښتن حکم پاک دی، سترګې روښانه کوي.</w:t>
      </w:r>
    </w:p>
    <w:p w14:paraId="12FF566B" w14:textId="77777777" w:rsidR="00F90BDC" w:rsidRDefault="00F90BDC"/>
    <w:p w14:paraId="68A302D0" w14:textId="77777777" w:rsidR="00F90BDC" w:rsidRDefault="00F90BDC">
      <w:r xmlns:w="http://schemas.openxmlformats.org/wordprocessingml/2006/main">
        <w:t xml:space="preserve">متی 13:24 یو بل مثال یې دوی ته وړاندې کړ او ویې ویل: د آسمان پاچاهي د هغه سړي سره پرتله کیږي چې په خپل پټي کې یې ښه تخم وکری:</w:t>
      </w:r>
    </w:p>
    <w:p w14:paraId="50AFCB64" w14:textId="77777777" w:rsidR="00F90BDC" w:rsidRDefault="00F90BDC"/>
    <w:p w14:paraId="031A8F67" w14:textId="77777777" w:rsidR="00F90BDC" w:rsidRDefault="00F90BDC">
      <w:r xmlns:w="http://schemas.openxmlformats.org/wordprocessingml/2006/main">
        <w:t xml:space="preserve">عیسی د یو سړي مثال بیان کړ چې په خپل پټي کې یې ښه تخم وکری ترڅو د جنت سلطنت روښانه کړي.</w:t>
      </w:r>
    </w:p>
    <w:p w14:paraId="2CFC0E41" w14:textId="77777777" w:rsidR="00F90BDC" w:rsidRDefault="00F90BDC"/>
    <w:p w14:paraId="5CBB910E" w14:textId="77777777" w:rsidR="00F90BDC" w:rsidRDefault="00F90BDC">
      <w:r xmlns:w="http://schemas.openxmlformats.org/wordprocessingml/2006/main">
        <w:t xml:space="preserve">1. د خدای حاصل: د هغه د سلطنت ښه تخم</w:t>
      </w:r>
    </w:p>
    <w:p w14:paraId="22B8B4D5" w14:textId="77777777" w:rsidR="00F90BDC" w:rsidRDefault="00F90BDC"/>
    <w:p w14:paraId="22FE14B1" w14:textId="77777777" w:rsidR="00F90BDC" w:rsidRDefault="00F90BDC">
      <w:r xmlns:w="http://schemas.openxmlformats.org/wordprocessingml/2006/main">
        <w:t xml:space="preserve">2. د کښت کولو مثال: څنګه د جنت په سلطنت کې ښه تخم وکرو</w:t>
      </w:r>
    </w:p>
    <w:p w14:paraId="086C7E74" w14:textId="77777777" w:rsidR="00F90BDC" w:rsidRDefault="00F90BDC"/>
    <w:p w14:paraId="453BEBCD" w14:textId="77777777" w:rsidR="00F90BDC" w:rsidRDefault="00F90BDC">
      <w:r xmlns:w="http://schemas.openxmlformats.org/wordprocessingml/2006/main">
        <w:t xml:space="preserve">1. د ګلتیانو 6: 7-8 - "دوکه مه کوئ: د خدای سره ملنډې نه کیږي، ځکه چې څوک چې څه کري، هغه به یې هم ریب کړي، ځکه چې څوک چې د خپل ځان لپاره کري هغه به د غوښې څخه فساد راوباسي، مګر هغه څوک چې د خپل ځان لپاره کري. څوک چې د روح لپاره کښت کوي د روح څخه به د ابدي ژوند ریب کړي."</w:t>
      </w:r>
    </w:p>
    <w:p w14:paraId="26D1F223" w14:textId="77777777" w:rsidR="00F90BDC" w:rsidRDefault="00F90BDC"/>
    <w:p w14:paraId="5F42FA4F" w14:textId="77777777" w:rsidR="00F90BDC" w:rsidRDefault="00F90BDC">
      <w:r xmlns:w="http://schemas.openxmlformats.org/wordprocessingml/2006/main">
        <w:t xml:space="preserve">2. متی 7: 15-20 - "د دروغجن پیغمبرانو څخه خبر اوسئ چې تاسو ته د پسونو په جامو کې راځي مګر په دننه کې د لیوه لیوان دي، تاسو به دوی د دوی د میوو په واسطه وپیژنئ، آیا انګور د اغزیو بوټو څخه راټول شوي، یا انځر د تیږو څخه راټول شوي؟ سالمه ونې ښه مېوه ورکوي خو ناروغه ونه بده مېوه ورکوي، سالمه ونه بده مېوه نه شي ورکولای او ناروغه ونه ښه مېوه نه شي ورکولای، هر هغه ونه چې ښه مېوه نه ورکوي پرې کېږي او اور ته به يې اچول کېږي. دوی به د دوی د میوو په واسطه وپیژني."</w:t>
      </w:r>
    </w:p>
    <w:p w14:paraId="2789A17C" w14:textId="77777777" w:rsidR="00F90BDC" w:rsidRDefault="00F90BDC"/>
    <w:p w14:paraId="6604E464" w14:textId="77777777" w:rsidR="00F90BDC" w:rsidRDefault="00F90BDC">
      <w:r xmlns:w="http://schemas.openxmlformats.org/wordprocessingml/2006/main">
        <w:t xml:space="preserve">متی 13:25 مګر کله چې خلک ویده وو ، د هغه دښمن راغی او د غنمو په مینځ کې یې ونې وکرلې او په لاره روان شو.</w:t>
      </w:r>
    </w:p>
    <w:p w14:paraId="64BAC211" w14:textId="77777777" w:rsidR="00F90BDC" w:rsidRDefault="00F90BDC"/>
    <w:p w14:paraId="6BB3FC09" w14:textId="77777777" w:rsidR="00F90BDC" w:rsidRDefault="00F90BDC">
      <w:r xmlns:w="http://schemas.openxmlformats.org/wordprocessingml/2006/main">
        <w:t xml:space="preserve">د خدای د خلکو دښمن په داسې حال کې چې خلک په خوب ویده وو د غنمو په مینځ کې ونې وکرلې.</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روحاني ژوند کې د خوښۍ خطر</w:t>
      </w:r>
    </w:p>
    <w:p w14:paraId="1C7CE797" w14:textId="77777777" w:rsidR="00F90BDC" w:rsidRDefault="00F90BDC"/>
    <w:p w14:paraId="7ECD51D6" w14:textId="77777777" w:rsidR="00F90BDC" w:rsidRDefault="00F90BDC">
      <w:r xmlns:w="http://schemas.openxmlformats.org/wordprocessingml/2006/main">
        <w:t xml:space="preserve">2. د فتنې په نړۍ کې محتاط پاتې کیدل</w:t>
      </w:r>
    </w:p>
    <w:p w14:paraId="25C9719C" w14:textId="77777777" w:rsidR="00F90BDC" w:rsidRDefault="00F90BDC"/>
    <w:p w14:paraId="3C1832AE" w14:textId="77777777" w:rsidR="00F90BDC" w:rsidRDefault="00F90BDC">
      <w:r xmlns:w="http://schemas.openxmlformats.org/wordprocessingml/2006/main">
        <w:t xml:space="preserve">1. د افسیانو 6: 10-18 (د خدای ټوله زغره واغوندي ترڅو تاسو وکولی شئ د شیطان د پلانونو په وړاندې ودریږئ)</w:t>
      </w:r>
    </w:p>
    <w:p w14:paraId="075D2238" w14:textId="77777777" w:rsidR="00F90BDC" w:rsidRDefault="00F90BDC"/>
    <w:p w14:paraId="1AF66C21" w14:textId="77777777" w:rsidR="00F90BDC" w:rsidRDefault="00F90BDC">
      <w:r xmlns:w="http://schemas.openxmlformats.org/wordprocessingml/2006/main">
        <w:t xml:space="preserve">2. 1 پیټر 5: 8 ( هوښیار اوسئ؛ هوښیار اوسئ. ستاسو دښمن شیطان د یو وریږونکي زمري په څیر شاوخوا ګرځي او د یو چا په لټه کې وي چې وخوري).</w:t>
      </w:r>
    </w:p>
    <w:p w14:paraId="7A9EE0C9" w14:textId="77777777" w:rsidR="00F90BDC" w:rsidRDefault="00F90BDC"/>
    <w:p w14:paraId="3C228511" w14:textId="77777777" w:rsidR="00F90BDC" w:rsidRDefault="00F90BDC">
      <w:r xmlns:w="http://schemas.openxmlformats.org/wordprocessingml/2006/main">
        <w:t xml:space="preserve">متی 13:26 مګر کله چې تیغ راښکته شو او میوه یې راوویسته، نو داغونه هم ښکاره شول.</w:t>
      </w:r>
    </w:p>
    <w:p w14:paraId="1357B55F" w14:textId="77777777" w:rsidR="00F90BDC" w:rsidRDefault="00F90BDC"/>
    <w:p w14:paraId="26D5A8F9" w14:textId="77777777" w:rsidR="00F90BDC" w:rsidRDefault="00F90BDC">
      <w:r xmlns:w="http://schemas.openxmlformats.org/wordprocessingml/2006/main">
        <w:t xml:space="preserve">د غنمو او تورو تمثیل څرګندوي چې حتی د ښه په مینځ کې هم بد ښکاره کیدی شي.</w:t>
      </w:r>
    </w:p>
    <w:p w14:paraId="6DC0196B" w14:textId="77777777" w:rsidR="00F90BDC" w:rsidRDefault="00F90BDC"/>
    <w:p w14:paraId="7D9C0A37" w14:textId="77777777" w:rsidR="00F90BDC" w:rsidRDefault="00F90BDC">
      <w:r xmlns:w="http://schemas.openxmlformats.org/wordprocessingml/2006/main">
        <w:t xml:space="preserve">1. د غنمو او تورو مثال: په ژوند کې د ښه او بد پیژندل</w:t>
      </w:r>
    </w:p>
    <w:p w14:paraId="6640D2FE" w14:textId="77777777" w:rsidR="00F90BDC" w:rsidRDefault="00F90BDC"/>
    <w:p w14:paraId="5FEB5395" w14:textId="77777777" w:rsidR="00F90BDC" w:rsidRDefault="00F90BDC">
      <w:r xmlns:w="http://schemas.openxmlformats.org/wordprocessingml/2006/main">
        <w:t xml:space="preserve">2. د صبر ارزښت: د غنمو او تورو له مثال څخه زده کړه</w:t>
      </w:r>
    </w:p>
    <w:p w14:paraId="61F257E3" w14:textId="77777777" w:rsidR="00F90BDC" w:rsidRDefault="00F90BDC"/>
    <w:p w14:paraId="29229AB9" w14:textId="77777777" w:rsidR="00F90BDC" w:rsidRDefault="00F90BDC">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F967D54" w14:textId="77777777" w:rsidR="00F90BDC" w:rsidRDefault="00F90BDC"/>
    <w:p w14:paraId="3B52DC5A" w14:textId="77777777" w:rsidR="00F90BDC" w:rsidRDefault="00F90BDC">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13:27 نو د کور نوکران راغلل او هغه ته یې وویل: صاحب ، ایا تا په خپل پټي کې ښه تخم نه دی کرلی؟ بیا له کوم ځای څخه خړوبیږي؟</w:t>
      </w:r>
    </w:p>
    <w:p w14:paraId="26881A91" w14:textId="77777777" w:rsidR="00F90BDC" w:rsidRDefault="00F90BDC"/>
    <w:p w14:paraId="4E6FE59F" w14:textId="77777777" w:rsidR="00F90BDC" w:rsidRDefault="00F90BDC">
      <w:r xmlns:w="http://schemas.openxmlformats.org/wordprocessingml/2006/main">
        <w:t xml:space="preserve">نوکرانو د کور له خاوند څخه په کرونده کې د زیان رسوونکو واښو د شتون په اړه پوښتنه وکړه چې ښه تخم یې کرل شوی و.</w:t>
      </w:r>
    </w:p>
    <w:p w14:paraId="35C8E066" w14:textId="77777777" w:rsidR="00F90BDC" w:rsidRDefault="00F90BDC"/>
    <w:p w14:paraId="76558883" w14:textId="77777777" w:rsidR="00F90BDC" w:rsidRDefault="00F90BDC">
      <w:r xmlns:w="http://schemas.openxmlformats.org/wordprocessingml/2006/main">
        <w:t xml:space="preserve">1. خدای زموږ نیمګړتیاوې کاروي ترڅو د هغه بشپړ اراده رامینځته کړي.</w:t>
      </w:r>
    </w:p>
    <w:p w14:paraId="4A62F32A" w14:textId="77777777" w:rsidR="00F90BDC" w:rsidRDefault="00F90BDC"/>
    <w:p w14:paraId="5117698C" w14:textId="77777777" w:rsidR="00F90BDC" w:rsidRDefault="00F90BDC">
      <w:r xmlns:w="http://schemas.openxmlformats.org/wordprocessingml/2006/main">
        <w:t xml:space="preserve">2. موږ په خدای باور کولی شو حتی کله چې موږ نه پوهیږو چې هغه څه کوي.</w:t>
      </w:r>
    </w:p>
    <w:p w14:paraId="0A391128" w14:textId="77777777" w:rsidR="00F90BDC" w:rsidRDefault="00F90BDC"/>
    <w:p w14:paraId="4A53D138" w14:textId="77777777" w:rsidR="00F90BDC" w:rsidRDefault="00F90BDC">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0C8E3933" w14:textId="77777777" w:rsidR="00F90BDC" w:rsidRDefault="00F90BDC"/>
    <w:p w14:paraId="47350390"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فرمایي، ځکه چې آسمانونه د ځمکې څخه لوړ دي، نو زما لارې ستاسو د لارو څخه لوړې دي، او زما لارې. ستاسو د فکرونو په پرتله فکرونه."</w:t>
      </w:r>
    </w:p>
    <w:p w14:paraId="57D68154" w14:textId="77777777" w:rsidR="00F90BDC" w:rsidRDefault="00F90BDC"/>
    <w:p w14:paraId="5B2C616F" w14:textId="77777777" w:rsidR="00F90BDC" w:rsidRDefault="00F90BDC">
      <w:r xmlns:w="http://schemas.openxmlformats.org/wordprocessingml/2006/main">
        <w:t xml:space="preserve">متی 13:28 هغه دوی ته وویل: دا یو دښمن کړی دی. نوکرانو ورته وویل: ایا ته به لاړ شې او هغوی راغونډ کړي؟</w:t>
      </w:r>
    </w:p>
    <w:p w14:paraId="50A2CB12" w14:textId="77777777" w:rsidR="00F90BDC" w:rsidRDefault="00F90BDC"/>
    <w:p w14:paraId="10555306" w14:textId="77777777" w:rsidR="00F90BDC" w:rsidRDefault="00F90BDC">
      <w:r xmlns:w="http://schemas.openxmlformats.org/wordprocessingml/2006/main">
        <w:t xml:space="preserve">د یوې کورنۍ مالک خبر شو چې د هغه د غنمو په کرونده کې زیان رسونکي بوټي کرل شوي دي. د هغه نوکرانو پوښتنه وکړه چې لاړ شي او زیان رسونکي واښه لرې کړي، مګر مالک ورته وویل چې دا کار دښمن کړی دی.</w:t>
      </w:r>
    </w:p>
    <w:p w14:paraId="345ECCB8" w14:textId="77777777" w:rsidR="00F90BDC" w:rsidRDefault="00F90BDC"/>
    <w:p w14:paraId="33E089E2" w14:textId="77777777" w:rsidR="00F90BDC" w:rsidRDefault="00F90BDC">
      <w:r xmlns:w="http://schemas.openxmlformats.org/wordprocessingml/2006/main">
        <w:t xml:space="preserve">1. زموږ د روح دښمن هڅه کوي چې زموږ په ژوند کې د شک او ویره واښه وخوري.</w:t>
      </w:r>
    </w:p>
    <w:p w14:paraId="4816712D" w14:textId="77777777" w:rsidR="00F90BDC" w:rsidRDefault="00F90BDC"/>
    <w:p w14:paraId="2000AF87" w14:textId="77777777" w:rsidR="00F90BDC" w:rsidRDefault="00F90BDC">
      <w:r xmlns:w="http://schemas.openxmlformats.org/wordprocessingml/2006/main">
        <w:t xml:space="preserve">2. موږ هیڅکله د دښمن کار ته په ریښتیا سترګې نه شو پټولی، بلکه باید محتاط واوسو او د خپل ژوند لپاره د خدای په پلان تمرکز وکړو.</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افسیان 6: 10-13 - په نهایت کې ، په رب او د هغه د ځواک په ځواک کې قوي اوسئ. د خدای ټوله زغره واچوئ ، ترڅو تاسو وکولی شئ د شیطان د پلانونو پروړاندې ودریږئ.</w:t>
      </w:r>
    </w:p>
    <w:p w14:paraId="24F13185" w14:textId="77777777" w:rsidR="00F90BDC" w:rsidRDefault="00F90BDC"/>
    <w:p w14:paraId="540593CE" w14:textId="77777777" w:rsidR="00F90BDC" w:rsidRDefault="00F90BDC">
      <w:r xmlns:w="http://schemas.openxmlformats.org/wordprocessingml/2006/main">
        <w:t xml:space="preserve">2. جیمز 4: 7 - نو خپل ځان خدای ته وسپارئ. د شیطان مقاومت وکړئ، او هغه به ستاسو څخه وتښتي.</w:t>
      </w:r>
    </w:p>
    <w:p w14:paraId="75043387" w14:textId="77777777" w:rsidR="00F90BDC" w:rsidRDefault="00F90BDC"/>
    <w:p w14:paraId="3D39BF40" w14:textId="77777777" w:rsidR="00F90BDC" w:rsidRDefault="00F90BDC">
      <w:r xmlns:w="http://schemas.openxmlformats.org/wordprocessingml/2006/main">
        <w:t xml:space="preserve">متی 13:29 مګر هغه وویل: نه! داسې نه ده چې کله چې تاسو ونې راټولې کړئ، تاسو غنم هم د دوی سره ریښی کړئ.</w:t>
      </w:r>
    </w:p>
    <w:p w14:paraId="6B6AC1CE" w14:textId="77777777" w:rsidR="00F90BDC" w:rsidRDefault="00F90BDC"/>
    <w:p w14:paraId="7999E794" w14:textId="77777777" w:rsidR="00F90BDC" w:rsidRDefault="00F90BDC">
      <w:r xmlns:w="http://schemas.openxmlformats.org/wordprocessingml/2006/main">
        <w:t xml:space="preserve">د غنمو او تورو مثال موږ ته درس راکوي چې موږ باید محتاط اوسو کله چې ښه له بد څخه جلا کړو ځکه چې موږ په غیر ارادي ډول په پروسه کې زیان رسولی شي.</w:t>
      </w:r>
    </w:p>
    <w:p w14:paraId="205620C3" w14:textId="77777777" w:rsidR="00F90BDC" w:rsidRDefault="00F90BDC"/>
    <w:p w14:paraId="2333A665" w14:textId="77777777" w:rsidR="00F90BDC" w:rsidRDefault="00F90BDC">
      <w:r xmlns:w="http://schemas.openxmlformats.org/wordprocessingml/2006/main">
        <w:t xml:space="preserve">1. "د څښتن پوهه: له بد څخه ښه جلا کول"</w:t>
      </w:r>
    </w:p>
    <w:p w14:paraId="0F832418" w14:textId="77777777" w:rsidR="00F90BDC" w:rsidRDefault="00F90BDC"/>
    <w:p w14:paraId="350C776C" w14:textId="77777777" w:rsidR="00F90BDC" w:rsidRDefault="00F90BDC">
      <w:r xmlns:w="http://schemas.openxmlformats.org/wordprocessingml/2006/main">
        <w:t xml:space="preserve">2. "د غنمو او تورو مثال: د تفکر په اړه یو درس"</w:t>
      </w:r>
    </w:p>
    <w:p w14:paraId="3A4E47BF" w14:textId="77777777" w:rsidR="00F90BDC" w:rsidRDefault="00F90BDC"/>
    <w:p w14:paraId="6823383C" w14:textId="77777777" w:rsidR="00F90BDC" w:rsidRDefault="00F90BDC">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14:paraId="2A314B70" w14:textId="77777777" w:rsidR="00F90BDC" w:rsidRDefault="00F90BDC"/>
    <w:p w14:paraId="4027C1E8" w14:textId="77777777" w:rsidR="00F90BDC" w:rsidRDefault="00F90BDC">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14:paraId="5046C04A" w14:textId="77777777" w:rsidR="00F90BDC" w:rsidRDefault="00F90BDC"/>
    <w:p w14:paraId="454BBD03" w14:textId="77777777" w:rsidR="00F90BDC" w:rsidRDefault="00F90BDC">
      <w:r xmlns:w="http://schemas.openxmlformats.org/wordprocessingml/2006/main">
        <w:t xml:space="preserve">متی 13:30 اجازه راکړئ چې دواړه د حاصل تر راټولولو پورې یوځای وده وکړي: او د حاصلاتو په وخت کې به زه کټارو ته ووایم، تاسو لومړی دښتې راټول کړئ او په ډنډونو کې یې وتړئ ترڅو یې وسوځوئ، مګر غنم زما په ګودام کې راټول کړئ.</w:t>
      </w:r>
    </w:p>
    <w:p w14:paraId="059EE5AC" w14:textId="77777777" w:rsidR="00F90BDC" w:rsidRDefault="00F90BDC"/>
    <w:p w14:paraId="3BDDB932" w14:textId="77777777" w:rsidR="00F90BDC" w:rsidRDefault="00F90BDC">
      <w:r xmlns:w="http://schemas.openxmlformats.org/wordprocessingml/2006/main">
        <w:t xml:space="preserve">عیسی د غنمو او تورو مثال بیانوي، په کوم کې چې غنم او دښتو ته اجازه ورکول کیږي چې د حاصل تر وخته پورې یوځای وده وکړي. د حاصلاتو د راټولولو په وخت کې، ریبلانو ته به لارښوونه وشي چې د لرګیو په ډنډونو کې راټول کړي ترڅو یې وسوځوي، او غنم په ګودام کې ذخیره کړي.</w:t>
      </w:r>
    </w:p>
    <w:p w14:paraId="44169878" w14:textId="77777777" w:rsidR="00F90BDC" w:rsidRDefault="00F90BDC"/>
    <w:p w14:paraId="31E3FD40" w14:textId="77777777" w:rsidR="00F90BDC" w:rsidRDefault="00F90BDC">
      <w:r xmlns:w="http://schemas.openxmlformats.org/wordprocessingml/2006/main">
        <w:t xml:space="preserve">1. د غنمو او تورو مثال: د حاصلاتو لپاره چمتو کول</w:t>
      </w:r>
    </w:p>
    <w:p w14:paraId="127748EF" w14:textId="77777777" w:rsidR="00F90BDC" w:rsidRDefault="00F90BDC"/>
    <w:p w14:paraId="0535B3A6" w14:textId="77777777" w:rsidR="00F90BDC" w:rsidRDefault="00F90BDC">
      <w:r xmlns:w="http://schemas.openxmlformats.org/wordprocessingml/2006/main">
        <w:t xml:space="preserve">2. د وفادارۍ وده: د میتیو 13:30 مطالعه</w:t>
      </w:r>
    </w:p>
    <w:p w14:paraId="78398AF8" w14:textId="77777777" w:rsidR="00F90BDC" w:rsidRDefault="00F90BDC"/>
    <w:p w14:paraId="5295379D" w14:textId="77777777" w:rsidR="00F90BDC" w:rsidRDefault="00F90BDC">
      <w:r xmlns:w="http://schemas.openxmlformats.org/wordprocessingml/2006/main">
        <w:t xml:space="preserve">1. ګالاتیان 6: 7-9 - دوکه مه کوئ: د خدای سره ملنډې نه کیږي، ځکه چې هر څه چې کري، هغه به یې هم ریب کړي.</w:t>
      </w:r>
    </w:p>
    <w:p w14:paraId="4183750D" w14:textId="77777777" w:rsidR="00F90BDC" w:rsidRDefault="00F90BDC"/>
    <w:p w14:paraId="6B2E4697" w14:textId="77777777" w:rsidR="00F90BDC" w:rsidRDefault="00F90BDC">
      <w:r xmlns:w="http://schemas.openxmlformats.org/wordprocessingml/2006/main">
        <w:t xml:space="preserve">2. جیمز 3:18 - او د صداقت فصل د هغه چا لخوا په سوله کې کرل کیږي څوک چې سوله کوي.</w:t>
      </w:r>
    </w:p>
    <w:p w14:paraId="69570B02" w14:textId="77777777" w:rsidR="00F90BDC" w:rsidRDefault="00F90BDC"/>
    <w:p w14:paraId="4B4E4B2E" w14:textId="77777777" w:rsidR="00F90BDC" w:rsidRDefault="00F90BDC">
      <w:r xmlns:w="http://schemas.openxmlformats.org/wordprocessingml/2006/main">
        <w:t xml:space="preserve">متی 13:31 یو بل مثال یې دوی ته وړاندې کړ او ویې ویل: د آسمان پاچاهي د سرې د دانې په څیر ده چې یو سړي واخیست او په خپل پټي کې یې وکرل:</w:t>
      </w:r>
    </w:p>
    <w:p w14:paraId="15A6FC6E" w14:textId="77777777" w:rsidR="00F90BDC" w:rsidRDefault="00F90BDC"/>
    <w:p w14:paraId="422EBDD6" w14:textId="77777777" w:rsidR="00F90BDC" w:rsidRDefault="00F90BDC">
      <w:r xmlns:w="http://schemas.openxmlformats.org/wordprocessingml/2006/main">
        <w:t xml:space="preserve">د جنت سلطنت د یو کوچني سرې د تخم سره پرتله کیږي.</w:t>
      </w:r>
    </w:p>
    <w:p w14:paraId="16358539" w14:textId="77777777" w:rsidR="00F90BDC" w:rsidRDefault="00F90BDC"/>
    <w:p w14:paraId="1E44A451" w14:textId="77777777" w:rsidR="00F90BDC" w:rsidRDefault="00F90BDC">
      <w:r xmlns:w="http://schemas.openxmlformats.org/wordprocessingml/2006/main">
        <w:t xml:space="preserve">1. د سرې تخم: د ایمان سمبول</w:t>
      </w:r>
    </w:p>
    <w:p w14:paraId="4A606B47" w14:textId="77777777" w:rsidR="00F90BDC" w:rsidRDefault="00F90BDC"/>
    <w:p w14:paraId="700050F1" w14:textId="77777777" w:rsidR="00F90BDC" w:rsidRDefault="00F90BDC">
      <w:r xmlns:w="http://schemas.openxmlformats.org/wordprocessingml/2006/main">
        <w:t xml:space="preserve">2. د اطاعت د کوچني عمل ځواک</w:t>
      </w:r>
    </w:p>
    <w:p w14:paraId="572E18B2" w14:textId="77777777" w:rsidR="00F90BDC" w:rsidRDefault="00F90BDC"/>
    <w:p w14:paraId="1E765B47" w14:textId="77777777" w:rsidR="00F90BDC" w:rsidRDefault="00F90BDC">
      <w:r xmlns:w="http://schemas.openxmlformats.org/wordprocessingml/2006/main">
        <w:t xml:space="preserve">1. لوقا 17: 6 - "او څښتن وفرمایل: که تاسو د سرې د دانې په څیر ایمان لرئ، نو تاسو کولی شئ دې ونې ته ووایاست، ته د ریښو څخه راټیټ شه او په سمندر کې وکرل شه. او دا باید ستاسو اطاعت وکړي.</w:t>
      </w:r>
    </w:p>
    <w:p w14:paraId="3D987AE0" w14:textId="77777777" w:rsidR="00F90BDC" w:rsidRDefault="00F90BDC"/>
    <w:p w14:paraId="1DAEB32D" w14:textId="77777777" w:rsidR="00F90BDC" w:rsidRDefault="00F90BDC">
      <w:r xmlns:w="http://schemas.openxmlformats.org/wordprocessingml/2006/main">
        <w:t xml:space="preserve">2. مارک 4:31 - "دا د سرې د دانې په څیر دی، چې کله په ځمکه کې کرل کیږي، د ټولو تخمونو څخه لږ وي چې په ځمکه کې وي:"</w:t>
      </w:r>
    </w:p>
    <w:p w14:paraId="521C89FB" w14:textId="77777777" w:rsidR="00F90BDC" w:rsidRDefault="00F90BDC"/>
    <w:p w14:paraId="2BE64AB6" w14:textId="77777777" w:rsidR="00F90BDC" w:rsidRDefault="00F90BDC">
      <w:r xmlns:w="http://schemas.openxmlformats.org/wordprocessingml/2006/main">
        <w:t xml:space="preserve">متی 13:32 په حقیقت کې د ټولو تخمونو څخه ترټولو کوچنی دی: مګر کله چې دا وده وکړي، دا په بوټو کې ترټولو لوی دی </w:t>
      </w:r>
      <w:r xmlns:w="http://schemas.openxmlformats.org/wordprocessingml/2006/main">
        <w:lastRenderedPageBreak xmlns:w="http://schemas.openxmlformats.org/wordprocessingml/2006/main"/>
      </w:r>
      <w:r xmlns:w="http://schemas.openxmlformats.org/wordprocessingml/2006/main">
        <w:t xml:space="preserve">، او په یوه ونه بدلیږي، نو د هوا مرغان راځي او د هغې په څانګو کې ځای نیسي.</w:t>
      </w:r>
    </w:p>
    <w:p w14:paraId="3CCCEA81" w14:textId="77777777" w:rsidR="00F90BDC" w:rsidRDefault="00F90BDC"/>
    <w:p w14:paraId="1C4D2E28" w14:textId="77777777" w:rsidR="00F90BDC" w:rsidRDefault="00F90BDC">
      <w:r xmlns:w="http://schemas.openxmlformats.org/wordprocessingml/2006/main">
        <w:t xml:space="preserve">دا برخه د یو کوچني پیل عظمت څرګندوي.</w:t>
      </w:r>
    </w:p>
    <w:p w14:paraId="57F07F75" w14:textId="77777777" w:rsidR="00F90BDC" w:rsidRDefault="00F90BDC"/>
    <w:p w14:paraId="40569DEB" w14:textId="77777777" w:rsidR="00F90BDC" w:rsidRDefault="00F90BDC">
      <w:r xmlns:w="http://schemas.openxmlformats.org/wordprocessingml/2006/main">
        <w:t xml:space="preserve">1. "د کوچني پیل ځواک"</w:t>
      </w:r>
    </w:p>
    <w:p w14:paraId="55F52838" w14:textId="77777777" w:rsidR="00F90BDC" w:rsidRDefault="00F90BDC"/>
    <w:p w14:paraId="3914E31B" w14:textId="77777777" w:rsidR="00F90BDC" w:rsidRDefault="00F90BDC">
      <w:r xmlns:w="http://schemas.openxmlformats.org/wordprocessingml/2006/main">
        <w:t xml:space="preserve">2. "په کوچنیو شیانو کې د امکاناتو څخه کار اخیستل"</w:t>
      </w:r>
    </w:p>
    <w:p w14:paraId="715958D3" w14:textId="77777777" w:rsidR="00F90BDC" w:rsidRDefault="00F90BDC"/>
    <w:p w14:paraId="0BB18493" w14:textId="77777777" w:rsidR="00F90BDC" w:rsidRDefault="00F90BDC">
      <w:r xmlns:w="http://schemas.openxmlformats.org/wordprocessingml/2006/main">
        <w:t xml:space="preserve">1. 1 کورنتیان 1: 27-29 - "خو خدای هغه څه غوره کړل چې په نړۍ کې احمقان دي ترڅو هوښیار شرم کړي؛ خدای هغه څه غوره کړل چې په نړۍ کې ضعیف دي ترڅو قوي شرم کړي. ۲۸خُدائ پاک هغه څيزونه غوره کړل چې په دُنيا کښې کم او ذليل وى، حتا هغه څيزُونه چې نۀ وى، د دې د پاره چې هغه څيزُونه تباه نۀ کړى، ۲۹د دې دپاره چې هيڅ انسان د خُدائ پاک په حضور کښې فخر ونه کړى.</w:t>
      </w:r>
    </w:p>
    <w:p w14:paraId="3437C0DD" w14:textId="77777777" w:rsidR="00F90BDC" w:rsidRDefault="00F90BDC"/>
    <w:p w14:paraId="59EEA05F"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328B3E4B" w14:textId="77777777" w:rsidR="00F90BDC" w:rsidRDefault="00F90BDC"/>
    <w:p w14:paraId="22E19EA9" w14:textId="77777777" w:rsidR="00F90BDC" w:rsidRDefault="00F90BDC">
      <w:r xmlns:w="http://schemas.openxmlformats.org/wordprocessingml/2006/main">
        <w:t xml:space="preserve">متی 13:33 یو بل مثال یې ورته وویل: د آسمان بادشاهی د خمیر په څیر ده چې یوې ښځې واخیستله او په دریو پیمانه ډوډۍ کې یې پټه کړه، تر هغه چې ټول خمیر شوي وي.</w:t>
      </w:r>
    </w:p>
    <w:p w14:paraId="449083F3" w14:textId="77777777" w:rsidR="00F90BDC" w:rsidRDefault="00F90BDC"/>
    <w:p w14:paraId="7722D0D9" w14:textId="77777777" w:rsidR="00F90BDC" w:rsidRDefault="00F90BDC">
      <w:r xmlns:w="http://schemas.openxmlformats.org/wordprocessingml/2006/main">
        <w:t xml:space="preserve">د آسمان سلطنت د خمیر په څیر دی چې یوه ښځه په درې پیمانه اوړو کې پټه کړې تر هغه چې بشپړ خمیر شوی وي.</w:t>
      </w:r>
    </w:p>
    <w:p w14:paraId="0DB3114B" w14:textId="77777777" w:rsidR="00F90BDC" w:rsidRDefault="00F90BDC"/>
    <w:p w14:paraId="29AB127C" w14:textId="77777777" w:rsidR="00F90BDC" w:rsidRDefault="00F90BDC">
      <w:r xmlns:w="http://schemas.openxmlformats.org/wordprocessingml/2006/main">
        <w:t xml:space="preserve">1. "د لږ څه باور ځواک"</w:t>
      </w:r>
    </w:p>
    <w:p w14:paraId="22F0E748" w14:textId="77777777" w:rsidR="00F90BDC" w:rsidRDefault="00F90BDC"/>
    <w:p w14:paraId="0EE56C88" w14:textId="77777777" w:rsidR="00F90BDC" w:rsidRDefault="00F90BDC">
      <w:r xmlns:w="http://schemas.openxmlformats.org/wordprocessingml/2006/main">
        <w:t xml:space="preserve">2. "د خدای د سلطنت معجزه کار"</w:t>
      </w:r>
    </w:p>
    <w:p w14:paraId="128159CD" w14:textId="77777777" w:rsidR="00F90BDC" w:rsidRDefault="00F90BDC"/>
    <w:p w14:paraId="075ED063" w14:textId="77777777" w:rsidR="00F90BDC" w:rsidRDefault="00F90BDC">
      <w:r xmlns:w="http://schemas.openxmlformats.org/wordprocessingml/2006/main">
        <w:t xml:space="preserve">1. متی 16: 17، "برکت دی ته، د شمعون زوی، د یونس زوی، ځکه چې دا د غوښې او وینې په واسطه نه، بلکې زما په آسمان کې د پلار لخوا نازل شوی."</w:t>
      </w:r>
    </w:p>
    <w:p w14:paraId="5B6D214F" w14:textId="77777777" w:rsidR="00F90BDC" w:rsidRDefault="00F90BDC"/>
    <w:p w14:paraId="04A3A826" w14:textId="77777777" w:rsidR="00F90BDC" w:rsidRDefault="00F90BDC">
      <w:r xmlns:w="http://schemas.openxmlformats.org/wordprocessingml/2006/main">
        <w:t xml:space="preserve">2. ګالاتیان 5: 9، "یو کوچنی خمیر د اوړو په ټوله بسته کې کار کوي."</w:t>
      </w:r>
    </w:p>
    <w:p w14:paraId="1576621E" w14:textId="77777777" w:rsidR="00F90BDC" w:rsidRDefault="00F90BDC"/>
    <w:p w14:paraId="799EE818" w14:textId="77777777" w:rsidR="00F90BDC" w:rsidRDefault="00F90BDC">
      <w:r xmlns:w="http://schemas.openxmlformats.org/wordprocessingml/2006/main">
        <w:t xml:space="preserve">متی 13:34 دا ټول شیان عیسی خلکو ته په مثالونو کې وویل. او بې له مثاله یې هغوی ته ونه ویل:</w:t>
      </w:r>
    </w:p>
    <w:p w14:paraId="603AE0B2" w14:textId="77777777" w:rsidR="00F90BDC" w:rsidRDefault="00F90BDC"/>
    <w:p w14:paraId="4DCAEFCB" w14:textId="77777777" w:rsidR="00F90BDC" w:rsidRDefault="00F90BDC">
      <w:r xmlns:w="http://schemas.openxmlformats.org/wordprocessingml/2006/main">
        <w:t xml:space="preserve">عیسی د مثالونو له لارې خلکو ته ښوونه وکړه.</w:t>
      </w:r>
    </w:p>
    <w:p w14:paraId="7D5E247F" w14:textId="77777777" w:rsidR="00F90BDC" w:rsidRDefault="00F90BDC"/>
    <w:p w14:paraId="1FAB0F9B" w14:textId="77777777" w:rsidR="00F90BDC" w:rsidRDefault="00F90BDC">
      <w:r xmlns:w="http://schemas.openxmlformats.org/wordprocessingml/2006/main">
        <w:t xml:space="preserve">1: عیسی یو لوی ښوونکی و، د خپل پیغام رسولو لپاره مثالونه کارول.</w:t>
      </w:r>
    </w:p>
    <w:p w14:paraId="00825D58" w14:textId="77777777" w:rsidR="00F90BDC" w:rsidRDefault="00F90BDC"/>
    <w:p w14:paraId="244396A4" w14:textId="77777777" w:rsidR="00F90BDC" w:rsidRDefault="00F90BDC">
      <w:r xmlns:w="http://schemas.openxmlformats.org/wordprocessingml/2006/main">
        <w:t xml:space="preserve">2: تمثیلونه د ژورو روحاني حقیقتونو د خبرو اترو مؤثره لاره ده.</w:t>
      </w:r>
    </w:p>
    <w:p w14:paraId="4FF6E8B8" w14:textId="77777777" w:rsidR="00F90BDC" w:rsidRDefault="00F90BDC"/>
    <w:p w14:paraId="4E4AC9B3" w14:textId="77777777" w:rsidR="00F90BDC" w:rsidRDefault="00F90BDC">
      <w:r xmlns:w="http://schemas.openxmlformats.org/wordprocessingml/2006/main">
        <w:t xml:space="preserve">1: متلونه 1: 5-7 - یو هوښیار سړی به اوري او زده کړه ډیروي ، او پوه سړی به هوښیار مشوره ترلاسه کړي.</w:t>
      </w:r>
    </w:p>
    <w:p w14:paraId="2628BAEF" w14:textId="77777777" w:rsidR="00F90BDC" w:rsidRDefault="00F90BDC"/>
    <w:p w14:paraId="039833AD" w14:textId="77777777" w:rsidR="00F90BDC" w:rsidRDefault="00F90BDC">
      <w:r xmlns:w="http://schemas.openxmlformats.org/wordprocessingml/2006/main">
        <w:t xml:space="preserve">2: متلونه 9: 9 - یو هوښیار سړي ته لارښوونه وکړئ او هغه به لا هوښیار وي ، یو صادق سړي ته تعلیم ورکړئ او هغه به په زده کړه کې وده وکړي.</w:t>
      </w:r>
    </w:p>
    <w:p w14:paraId="010326F4" w14:textId="77777777" w:rsidR="00F90BDC" w:rsidRDefault="00F90BDC"/>
    <w:p w14:paraId="70FA0D78" w14:textId="77777777" w:rsidR="00F90BDC" w:rsidRDefault="00F90BDC">
      <w:r xmlns:w="http://schemas.openxmlformats.org/wordprocessingml/2006/main">
        <w:t xml:space="preserve">متی 13:35 د دې لپاره چې هغه څه پوره شي چې د پیغمبر لخوا ویل شوي وو ، زه به خپله خوله په مثالونو خلاص کړم. زه به هغه شیان بیان کړم کوم چې د نړۍ له بنسټ څخه پټ ساتل شوي دي.</w:t>
      </w:r>
    </w:p>
    <w:p w14:paraId="43E3A297" w14:textId="77777777" w:rsidR="00F90BDC" w:rsidRDefault="00F90BDC"/>
    <w:p w14:paraId="0EE152C0" w14:textId="77777777" w:rsidR="00F90BDC" w:rsidRDefault="00F90BDC">
      <w:r xmlns:w="http://schemas.openxmlformats.org/wordprocessingml/2006/main">
        <w:t xml:space="preserve">خدای هغه چا ته خپل رازونه ښکاره کوي څوک چې غوږ نیسي.</w:t>
      </w:r>
    </w:p>
    <w:p w14:paraId="753045B2" w14:textId="77777777" w:rsidR="00F90BDC" w:rsidRDefault="00F90BDC"/>
    <w:p w14:paraId="57EEB579" w14:textId="77777777" w:rsidR="00F90BDC" w:rsidRDefault="00F90BDC">
      <w:r xmlns:w="http://schemas.openxmlformats.org/wordprocessingml/2006/main">
        <w:t xml:space="preserve">۱: د خدای غږ اورېدل.</w:t>
      </w:r>
    </w:p>
    <w:p w14:paraId="7BB4CDE0" w14:textId="77777777" w:rsidR="00F90BDC" w:rsidRDefault="00F90BDC"/>
    <w:p w14:paraId="624B124B" w14:textId="77777777" w:rsidR="00F90BDC" w:rsidRDefault="00F90BDC">
      <w:r xmlns:w="http://schemas.openxmlformats.org/wordprocessingml/2006/main">
        <w:t xml:space="preserve">2: د مثالونو ځواک.</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28: 9-10، "هغه به چا ته پوهه ور زده کړي؟ او هغه به څوک د عقیدې درک کړي؟ هغه چې له شیدو څخه ویستل شوي او له سینې څخه ایستل شوي دي. ځکه چې حکم باید د حکم پر بنسټ وي کرښه پر کرښه، کرښه پر کرښه دلته یو څه، او لږ څه.</w:t>
      </w:r>
    </w:p>
    <w:p w14:paraId="3A25294F" w14:textId="77777777" w:rsidR="00F90BDC" w:rsidRDefault="00F90BDC"/>
    <w:p w14:paraId="3EAE84AE" w14:textId="77777777" w:rsidR="00F90BDC" w:rsidRDefault="00F90BDC">
      <w:r xmlns:w="http://schemas.openxmlformats.org/wordprocessingml/2006/main">
        <w:t xml:space="preserve">2: زبور 25:14، "د څښتن راز د دوی سره دی څوک چې د هغه څخه ویره لري؛ او هغه به دوی ته خپل تړون ښکاره کړي.</w:t>
      </w:r>
    </w:p>
    <w:p w14:paraId="4824DDE7" w14:textId="77777777" w:rsidR="00F90BDC" w:rsidRDefault="00F90BDC"/>
    <w:p w14:paraId="4961C6D3" w14:textId="77777777" w:rsidR="00F90BDC" w:rsidRDefault="00F90BDC">
      <w:r xmlns:w="http://schemas.openxmlformats.org/wordprocessingml/2006/main">
        <w:t xml:space="preserve">متی 13:36 بیا عیسی هغه ډله واستوله او کور ته لاړ او د هغه شاګردان ورته راغلل او ویې ویل: "موږ ته د کروندې د ونې مثال بیان کړه.</w:t>
      </w:r>
    </w:p>
    <w:p w14:paraId="471579AC" w14:textId="77777777" w:rsidR="00F90BDC" w:rsidRDefault="00F90BDC"/>
    <w:p w14:paraId="1DE9A057" w14:textId="77777777" w:rsidR="00F90BDC" w:rsidRDefault="00F90BDC">
      <w:r xmlns:w="http://schemas.openxmlformats.org/wordprocessingml/2006/main">
        <w:t xml:space="preserve">عیسی هغه ډله واستوله او کور ته لاړ. د هغه شاګردانو له هغه څخه وغوښتل چې د ځمکې د ونې مثال تشریح کړي.</w:t>
      </w:r>
    </w:p>
    <w:p w14:paraId="26B8EFD1" w14:textId="77777777" w:rsidR="00F90BDC" w:rsidRDefault="00F90BDC"/>
    <w:p w14:paraId="1FD4DFF9" w14:textId="77777777" w:rsidR="00F90BDC" w:rsidRDefault="00F90BDC">
      <w:r xmlns:w="http://schemas.openxmlformats.org/wordprocessingml/2006/main">
        <w:t xml:space="preserve">1. د ژوند په ډګر کې د وفادارۍ روزنه</w:t>
      </w:r>
    </w:p>
    <w:p w14:paraId="44A10C07" w14:textId="77777777" w:rsidR="00F90BDC" w:rsidRDefault="00F90BDC"/>
    <w:p w14:paraId="715747B3" w14:textId="77777777" w:rsidR="00F90BDC" w:rsidRDefault="00F90BDC">
      <w:r xmlns:w="http://schemas.openxmlformats.org/wordprocessingml/2006/main">
        <w:t xml:space="preserve">2. د ایمان په ډګر کې د صبر او استقامت تمرین کول</w:t>
      </w:r>
    </w:p>
    <w:p w14:paraId="3C669218" w14:textId="77777777" w:rsidR="00F90BDC" w:rsidRDefault="00F90BDC"/>
    <w:p w14:paraId="45FF6422" w14:textId="77777777" w:rsidR="00F90BDC" w:rsidRDefault="00F90BDC">
      <w:r xmlns:w="http://schemas.openxmlformats.org/wordprocessingml/2006/main">
        <w:t xml:space="preserve">1. ګلاتیان 6: 9 - او راځئ چې په ښه کولو کې ستړي نه شو: ځکه چې موږ به په مناسب فصل کې ریب کړو، که موږ بې هوښه نه شو.</w:t>
      </w:r>
    </w:p>
    <w:p w14:paraId="71B135C7" w14:textId="77777777" w:rsidR="00F90BDC" w:rsidRDefault="00F90BDC"/>
    <w:p w14:paraId="366913CC" w14:textId="77777777" w:rsidR="00F90BDC" w:rsidRDefault="00F90BDC">
      <w:r xmlns:w="http://schemas.openxmlformats.org/wordprocessingml/2006/main">
        <w:t xml:space="preserve">2. جیمز 5: 7 - له دې امله ، وروڼو ، د څښتن راتلو ته صبر وکړئ. ګوره، بڼوال د ځمکې قیمتي میوې ته انتظار باسي، او د هغې لپاره اوږد صبر لري، تر هغه چې لومړی او وروستنی باران راشي.</w:t>
      </w:r>
    </w:p>
    <w:p w14:paraId="7829405D" w14:textId="77777777" w:rsidR="00F90BDC" w:rsidRDefault="00F90BDC"/>
    <w:p w14:paraId="61972605" w14:textId="77777777" w:rsidR="00F90BDC" w:rsidRDefault="00F90BDC">
      <w:r xmlns:w="http://schemas.openxmlformats.org/wordprocessingml/2006/main">
        <w:t xml:space="preserve">متی 13:37 هغه ځواب ورکړ او هغوی ته یې وویل: هغه څوک چې ښه تخم کري هغه د انسان زوی دی.</w:t>
      </w:r>
    </w:p>
    <w:p w14:paraId="7E9A7FEE" w14:textId="77777777" w:rsidR="00F90BDC" w:rsidRDefault="00F90BDC"/>
    <w:p w14:paraId="082ABFCE" w14:textId="77777777" w:rsidR="00F90BDC" w:rsidRDefault="00F90BDC">
      <w:r xmlns:w="http://schemas.openxmlformats.org/wordprocessingml/2006/main">
        <w:t xml:space="preserve">د انسان زوی هغه څوک دی چې ښه تخم کري.</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انسان زوی: زموږ ژغورونکی او د ښه تخم کرونکی</w:t>
      </w:r>
    </w:p>
    <w:p w14:paraId="6534EE57" w14:textId="77777777" w:rsidR="00F90BDC" w:rsidRDefault="00F90BDC"/>
    <w:p w14:paraId="3AA85972" w14:textId="77777777" w:rsidR="00F90BDC" w:rsidRDefault="00F90BDC">
      <w:r xmlns:w="http://schemas.openxmlformats.org/wordprocessingml/2006/main">
        <w:t xml:space="preserve">2. د انسان د زوی اهمیت او د هغه ښه تخم</w:t>
      </w:r>
    </w:p>
    <w:p w14:paraId="677C3C15" w14:textId="77777777" w:rsidR="00F90BDC" w:rsidRDefault="00F90BDC"/>
    <w:p w14:paraId="2419F162" w14:textId="77777777" w:rsidR="00F90BDC" w:rsidRDefault="00F90BDC">
      <w:r xmlns:w="http://schemas.openxmlformats.org/wordprocessingml/2006/main">
        <w:t xml:space="preserve">1. لوقا 8:11 - "اوس مثال دا دی: تخم د خدای کلام دی."</w:t>
      </w:r>
    </w:p>
    <w:p w14:paraId="124E0AD4" w14:textId="77777777" w:rsidR="00F90BDC" w:rsidRDefault="00F90BDC"/>
    <w:p w14:paraId="570232C4" w14:textId="77777777" w:rsidR="00F90BDC" w:rsidRDefault="00F90BDC">
      <w:r xmlns:w="http://schemas.openxmlformats.org/wordprocessingml/2006/main">
        <w:t xml:space="preserve">2. جان 15: 5 - "زه د انګورو تاک یم، تاسو څانګې یې. هغه څوک چې په ما کې پاتې کیږي او زه په هغه کې یم، ډیری میوه ورکوي، ځکه چې زما پرته تاسو هیڅ شی نشي کولی."</w:t>
      </w:r>
    </w:p>
    <w:p w14:paraId="0A627B8C" w14:textId="77777777" w:rsidR="00F90BDC" w:rsidRDefault="00F90BDC"/>
    <w:p w14:paraId="7F2A6460" w14:textId="77777777" w:rsidR="00F90BDC" w:rsidRDefault="00F90BDC">
      <w:r xmlns:w="http://schemas.openxmlformats.org/wordprocessingml/2006/main">
        <w:t xml:space="preserve">متی 13:38 میدان نړۍ ده؛ ښه تخم د سلطنت ماشومان دي. خو دښتې د بدکار اولاد دی.</w:t>
      </w:r>
    </w:p>
    <w:p w14:paraId="1859B1C3" w14:textId="77777777" w:rsidR="00F90BDC" w:rsidRDefault="00F90BDC"/>
    <w:p w14:paraId="4405351F" w14:textId="77777777" w:rsidR="00F90BDC" w:rsidRDefault="00F90BDC">
      <w:r xmlns:w="http://schemas.openxmlformats.org/wordprocessingml/2006/main">
        <w:t xml:space="preserve">دا آیت د نړۍ د ښه او بد تخمونو سره د ځمکې په توګه خبرې کوي، د خدای اولاد او د بدکار اولاد استازیتوب کوي.</w:t>
      </w:r>
    </w:p>
    <w:p w14:paraId="16D3B158" w14:textId="77777777" w:rsidR="00F90BDC" w:rsidRDefault="00F90BDC"/>
    <w:p w14:paraId="52473098" w14:textId="77777777" w:rsidR="00F90BDC" w:rsidRDefault="00F90BDC">
      <w:r xmlns:w="http://schemas.openxmlformats.org/wordprocessingml/2006/main">
        <w:t xml:space="preserve">1: موږ باید د خدای سره په تګ کې محتاط واوسو، ځکه چې نړۍ له ښو او بدو اغیزو ډکه ده.</w:t>
      </w:r>
    </w:p>
    <w:p w14:paraId="102016D5" w14:textId="77777777" w:rsidR="00F90BDC" w:rsidRDefault="00F90BDC"/>
    <w:p w14:paraId="3A18942A" w14:textId="77777777" w:rsidR="00F90BDC" w:rsidRDefault="00F90BDC">
      <w:r xmlns:w="http://schemas.openxmlformats.org/wordprocessingml/2006/main">
        <w:t xml:space="preserve">2: موږ باید په خپل ژوند کې ښه تخم وکرو، ځکه چې حاصلات د هغه تخمونو محصول دی چې موږ یې کرلو.</w:t>
      </w:r>
    </w:p>
    <w:p w14:paraId="5BF8DE3B" w14:textId="77777777" w:rsidR="00F90BDC" w:rsidRDefault="00F90BDC"/>
    <w:p w14:paraId="75726881" w14:textId="77777777" w:rsidR="00F90BDC" w:rsidRDefault="00F90BDC">
      <w:r xmlns:w="http://schemas.openxmlformats.org/wordprocessingml/2006/main">
        <w:t xml:space="preserve">1: گلتیانو 6: 7-8 - "دوکه مه کوئ: د خدای سره ملنډې نه کیږي، ځکه چې هر څوک چې څه کري، هغه به یې هم ریب کړي، ځکه چې څوک چې د خپل ځان لپاره کري، هغه به د بدن څخه فساد راوباسي، مګر هغه څوک چې د خپل ځان لپاره کري. څوک چې د روح لپاره کښت کوي د روح څخه به د ابدي ژوند ریب کړي."</w:t>
      </w:r>
    </w:p>
    <w:p w14:paraId="41200C5B" w14:textId="77777777" w:rsidR="00F90BDC" w:rsidRDefault="00F90BDC"/>
    <w:p w14:paraId="0586E3B1" w14:textId="77777777" w:rsidR="00F90BDC" w:rsidRDefault="00F90BDC">
      <w:r xmlns:w="http://schemas.openxmlformats.org/wordprocessingml/2006/main">
        <w:t xml:space="preserve">2: افسیان 6:11 - "د خدای ټوله زغره واچوئ ترڅو تاسو وکولی شئ د شیطان د پلانونو پروړاندې ودریږئ."</w:t>
      </w:r>
    </w:p>
    <w:p w14:paraId="22D9AE9B" w14:textId="77777777" w:rsidR="00F90BDC" w:rsidRDefault="00F90BDC"/>
    <w:p w14:paraId="140C37B8" w14:textId="77777777" w:rsidR="00F90BDC" w:rsidRDefault="00F90BDC">
      <w:r xmlns:w="http://schemas.openxmlformats.org/wordprocessingml/2006/main">
        <w:t xml:space="preserve">متی 13:39 هغه دښمن چې دوی یې کرلي شیطان دی. فصل د نړۍ پای دی؛ او </w:t>
      </w:r>
      <w:r xmlns:w="http://schemas.openxmlformats.org/wordprocessingml/2006/main">
        <w:lastRenderedPageBreak xmlns:w="http://schemas.openxmlformats.org/wordprocessingml/2006/main"/>
      </w:r>
      <w:r xmlns:w="http://schemas.openxmlformats.org/wordprocessingml/2006/main">
        <w:t xml:space="preserve">ریبلونکي فرښتې دي.</w:t>
      </w:r>
    </w:p>
    <w:p w14:paraId="33C2454B" w14:textId="77777777" w:rsidR="00F90BDC" w:rsidRDefault="00F90BDC"/>
    <w:p w14:paraId="3EE9119B" w14:textId="77777777" w:rsidR="00F90BDC" w:rsidRDefault="00F90BDC">
      <w:r xmlns:w="http://schemas.openxmlformats.org/wordprocessingml/2006/main">
        <w:t xml:space="preserve">شیطان په نړۍ کې درواغ او دروغ کري، مګر خدای به د وخت په پای کې د خپلو فرښتو له لارې حق او عدالت راولي.</w:t>
      </w:r>
    </w:p>
    <w:p w14:paraId="0E554C77" w14:textId="77777777" w:rsidR="00F90BDC" w:rsidRDefault="00F90BDC"/>
    <w:p w14:paraId="79632CF2" w14:textId="77777777" w:rsidR="00F90BDC" w:rsidRDefault="00F90BDC">
      <w:r xmlns:w="http://schemas.openxmlformats.org/wordprocessingml/2006/main">
        <w:t xml:space="preserve">1. د درواغو او فریب په وړاندې زموږ مبارزه به بالاخره د خدای لخوا اجر ورکړل شي.</w:t>
      </w:r>
    </w:p>
    <w:p w14:paraId="6CC03733" w14:textId="77777777" w:rsidR="00F90BDC" w:rsidRDefault="00F90BDC"/>
    <w:p w14:paraId="25127FF6" w14:textId="77777777" w:rsidR="00F90BDC" w:rsidRDefault="00F90BDC">
      <w:r xmlns:w="http://schemas.openxmlformats.org/wordprocessingml/2006/main">
        <w:t xml:space="preserve">2. موږ باور کولی شو چې د خدای فرښتې به په پای کې عدالت راولي.</w:t>
      </w:r>
    </w:p>
    <w:p w14:paraId="51C3D184" w14:textId="77777777" w:rsidR="00F90BDC" w:rsidRDefault="00F90BDC"/>
    <w:p w14:paraId="604983ED" w14:textId="77777777" w:rsidR="00F90BDC" w:rsidRDefault="00F90BDC">
      <w:r xmlns:w="http://schemas.openxmlformats.org/wordprocessingml/2006/main">
        <w:t xml:space="preserve">1. یوحنا 8:44 - "تاسو د خپل پلار ، شیطان سره تړاو لرئ ، او تاسو غواړئ د خپل پلار غوښتنې ترسره کړئ ، هغه له پیل څخه یو قاتل و ، حق ته غاړه نه ږدي ، ځکه چې په هغه کې هیڅ حقیقت شتون نلري. هغه دروغ وايي، هغه په خپله مورنۍ ژبه خبرې کوي، ځکه چې هغه دروغجن او د درواغو پلار دی."</w:t>
      </w:r>
    </w:p>
    <w:p w14:paraId="7F57062B" w14:textId="77777777" w:rsidR="00F90BDC" w:rsidRDefault="00F90BDC"/>
    <w:p w14:paraId="48948F1D" w14:textId="77777777" w:rsidR="00F90BDC" w:rsidRDefault="00F90BDC">
      <w:r xmlns:w="http://schemas.openxmlformats.org/wordprocessingml/2006/main">
        <w:t xml:space="preserve">2. وحی 20:10- "او هغه شیطان چې دوی یې دوکه کړل، د سوځیدونکي سلفر په سیند کې وغورځول شو، چیرته چې حیوان او دروغجن پیغمبر غورځول شوی و. دوی به شپه او ورځ د تل لپاره عذاب وي."</w:t>
      </w:r>
    </w:p>
    <w:p w14:paraId="0643302B" w14:textId="77777777" w:rsidR="00F90BDC" w:rsidRDefault="00F90BDC"/>
    <w:p w14:paraId="5A9B92EC" w14:textId="77777777" w:rsidR="00F90BDC" w:rsidRDefault="00F90BDC">
      <w:r xmlns:w="http://schemas.openxmlformats.org/wordprocessingml/2006/main">
        <w:t xml:space="preserve">متی 13:40 لکه څنګه چې ونې راټولیږي او په اور کې سوځول کیږي. دا به د دې نړۍ په پای کې وي.</w:t>
      </w:r>
    </w:p>
    <w:p w14:paraId="1D605582" w14:textId="77777777" w:rsidR="00F90BDC" w:rsidRDefault="00F90BDC"/>
    <w:p w14:paraId="13BD13AD" w14:textId="77777777" w:rsidR="00F90BDC" w:rsidRDefault="00F90BDC">
      <w:r xmlns:w="http://schemas.openxmlformats.org/wordprocessingml/2006/main">
        <w:t xml:space="preserve">د تورو تمثیل موږ ته درس راکوي چې د نړۍ په پای کې به جلا وي.</w:t>
      </w:r>
    </w:p>
    <w:p w14:paraId="57A89735" w14:textId="77777777" w:rsidR="00F90BDC" w:rsidRDefault="00F90BDC"/>
    <w:p w14:paraId="79BDB167" w14:textId="77777777" w:rsidR="00F90BDC" w:rsidRDefault="00F90BDC">
      <w:r xmlns:w="http://schemas.openxmlformats.org/wordprocessingml/2006/main">
        <w:t xml:space="preserve">1. د تورې تمثیل: د وروستي قضاوت پوهه</w:t>
      </w:r>
    </w:p>
    <w:p w14:paraId="7D4BC4DC" w14:textId="77777777" w:rsidR="00F90BDC" w:rsidRDefault="00F90BDC"/>
    <w:p w14:paraId="5ECC2348" w14:textId="77777777" w:rsidR="00F90BDC" w:rsidRDefault="00F90BDC">
      <w:r xmlns:w="http://schemas.openxmlformats.org/wordprocessingml/2006/main">
        <w:t xml:space="preserve">2. څنګه د تورې تمثیل کولی شي له موږ سره د سم ژوند ژوند کولو کې مرسته وکړي</w:t>
      </w:r>
    </w:p>
    <w:p w14:paraId="587268A2" w14:textId="77777777" w:rsidR="00F90BDC" w:rsidRDefault="00F90BDC"/>
    <w:p w14:paraId="3824E2C6" w14:textId="77777777" w:rsidR="00F90BDC" w:rsidRDefault="00F90BDC">
      <w:r xmlns:w="http://schemas.openxmlformats.org/wordprocessingml/2006/main">
        <w:t xml:space="preserve">1. متی 25: 31-46 - د پسونو او وزو مثال</w:t>
      </w:r>
    </w:p>
    <w:p w14:paraId="7A1C8A30" w14:textId="77777777" w:rsidR="00F90BDC" w:rsidRDefault="00F90BDC"/>
    <w:p w14:paraId="33EE3F7C" w14:textId="77777777" w:rsidR="00F90BDC" w:rsidRDefault="00F90BDC">
      <w:r xmlns:w="http://schemas.openxmlformats.org/wordprocessingml/2006/main">
        <w:t xml:space="preserve">2. 2 کورنتیان 5:10 - موږ ټول باید د مسیح د قضاوت څوکۍ ته حاضر شو</w:t>
      </w:r>
    </w:p>
    <w:p w14:paraId="56064F30" w14:textId="77777777" w:rsidR="00F90BDC" w:rsidRDefault="00F90BDC"/>
    <w:p w14:paraId="4B18C7CB" w14:textId="77777777" w:rsidR="00F90BDC" w:rsidRDefault="00F90BDC">
      <w:r xmlns:w="http://schemas.openxmlformats.org/wordprocessingml/2006/main">
        <w:t xml:space="preserve">متی 13:41 د انسان زوی به خپلې فرښتې راوباسي او دوی به د هغه له سلطنت څخه ټول هغه شیان راټول کړي چې سرغړاوی کوي او هغه څوک چې ګناه کوي.</w:t>
      </w:r>
    </w:p>
    <w:p w14:paraId="10B58B0B" w14:textId="77777777" w:rsidR="00F90BDC" w:rsidRDefault="00F90BDC"/>
    <w:p w14:paraId="1FA3E5BD" w14:textId="77777777" w:rsidR="00F90BDC" w:rsidRDefault="00F90BDC">
      <w:r xmlns:w="http://schemas.openxmlformats.org/wordprocessingml/2006/main">
        <w:t xml:space="preserve">د انسان زوی به خپلې فرښتې واستوي ترڅو ټول هغه څوک لرې کړي چې د هغه د سلطنت څخه سرغړونه کوي یا غلط کار کوي.</w:t>
      </w:r>
    </w:p>
    <w:p w14:paraId="6DB134BC" w14:textId="77777777" w:rsidR="00F90BDC" w:rsidRDefault="00F90BDC"/>
    <w:p w14:paraId="42410F86" w14:textId="77777777" w:rsidR="00F90BDC" w:rsidRDefault="00F90BDC">
      <w:r xmlns:w="http://schemas.openxmlformats.org/wordprocessingml/2006/main">
        <w:t xml:space="preserve">1: موږ باید هڅه وکړو چې تل په صداقت او عاجزي کې ژوند وکړو ترڅو د خدای په سلطنت کې پاتې شو.</w:t>
      </w:r>
    </w:p>
    <w:p w14:paraId="54FD7201" w14:textId="77777777" w:rsidR="00F90BDC" w:rsidRDefault="00F90BDC"/>
    <w:p w14:paraId="1A0B608A" w14:textId="77777777" w:rsidR="00F90BDC" w:rsidRDefault="00F90BDC">
      <w:r xmlns:w="http://schemas.openxmlformats.org/wordprocessingml/2006/main">
        <w:t xml:space="preserve">2: موږ باید تل هوښیار واوسو او هڅه وکړو چې له خپل ژوند او ټولنې څخه ټولې بدۍ لرې کړو.</w:t>
      </w:r>
    </w:p>
    <w:p w14:paraId="41834F3F" w14:textId="77777777" w:rsidR="00F90BDC" w:rsidRDefault="00F90BDC"/>
    <w:p w14:paraId="6583F7CE" w14:textId="77777777" w:rsidR="00F90BDC" w:rsidRDefault="00F90BDC">
      <w:r xmlns:w="http://schemas.openxmlformats.org/wordprocessingml/2006/main">
        <w:t xml:space="preserve">1: 1 کورنتیانو 6: 9-10 - "ایا تاسو نه پوهیږئ چې بدکاران به د خدای د سلطنت وارث نشي؟ دوکه مه کوئ: نه به بدکاران، نه بت پرست، نه زناکاران، نه هغه نارینه چې همجنسبازان کوي، نه غله، نه لالچی، نه شرابیان، نه ملامتونکي، او نه خیانت کوونکي به د خدای د سلطنت وارث شي.</w:t>
      </w:r>
    </w:p>
    <w:p w14:paraId="12C68476" w14:textId="77777777" w:rsidR="00F90BDC" w:rsidRDefault="00F90BDC"/>
    <w:p w14:paraId="64D4688C" w14:textId="77777777" w:rsidR="00F90BDC" w:rsidRDefault="00F90BDC">
      <w:r xmlns:w="http://schemas.openxmlformats.org/wordprocessingml/2006/main">
        <w:t xml:space="preserve">2: ګلاتیان 5: 19-21 - "اوس د بدن کارونه څرګند دي: جنسي بدکاری، ناپاکۍ، جنسیت، بت پرستۍ، جادوګري، دښمني، شخړه، حسد، د غوسه، رقابت، اختلافات، ویش، حسد، شرابي، orgies، او داسې شیان. زه تاسو ته خبرداری ورکوم، لکه څنګه چې ما مخکې تاسو ته خبرداری ورکړی و، هغه څوک چې دا ډول کارونه کوي د خدای د سلطنت وارث نه شي.</w:t>
      </w:r>
    </w:p>
    <w:p w14:paraId="43BBC037" w14:textId="77777777" w:rsidR="00F90BDC" w:rsidRDefault="00F90BDC"/>
    <w:p w14:paraId="14C9D367" w14:textId="77777777" w:rsidR="00F90BDC" w:rsidRDefault="00F90BDC">
      <w:r xmlns:w="http://schemas.openxmlformats.org/wordprocessingml/2006/main">
        <w:t xml:space="preserve">متی 13:42 او دوی به د اور بټۍ ته واچوي: هلته به ژړا او د غاښونو چیچلو وي.</w:t>
      </w:r>
    </w:p>
    <w:p w14:paraId="1DBFCC98" w14:textId="77777777" w:rsidR="00F90BDC" w:rsidRDefault="00F90BDC"/>
    <w:p w14:paraId="6218A335" w14:textId="77777777" w:rsidR="00F90BDC" w:rsidRDefault="00F90BDC">
      <w:r xmlns:w="http://schemas.openxmlformats.org/wordprocessingml/2006/main">
        <w:t xml:space="preserve">عیسی درس ورکوي چې هغه څوک چې په خپل ژوند کې میوه نه لري د اور په بټۍ کې به واچول شي ، چیرې چې ډیر غم او رنځ به وي.</w:t>
      </w:r>
    </w:p>
    <w:p w14:paraId="663A06BD" w14:textId="77777777" w:rsidR="00F90BDC" w:rsidRDefault="00F90BDC"/>
    <w:p w14:paraId="5B215C5F" w14:textId="77777777" w:rsidR="00F90BDC" w:rsidRDefault="00F90BDC">
      <w:r xmlns:w="http://schemas.openxmlformats.org/wordprocessingml/2006/main">
        <w:t xml:space="preserve">1. د میوو مینځل: د ښه کولو اړتیا</w:t>
      </w:r>
    </w:p>
    <w:p w14:paraId="29E18EF1" w14:textId="77777777" w:rsidR="00F90BDC" w:rsidRDefault="00F90BDC"/>
    <w:p w14:paraId="4D3572A4" w14:textId="77777777" w:rsidR="00F90BDC" w:rsidRDefault="00F90BDC">
      <w:r xmlns:w="http://schemas.openxmlformats.org/wordprocessingml/2006/main">
        <w:t xml:space="preserve">2. د میوو د نه ورکولو پایلې</w:t>
      </w:r>
    </w:p>
    <w:p w14:paraId="167BD52C" w14:textId="77777777" w:rsidR="00F90BDC" w:rsidRDefault="00F90BDC"/>
    <w:p w14:paraId="27ADB96D" w14:textId="77777777" w:rsidR="00F90BDC" w:rsidRDefault="00F90BDC">
      <w:r xmlns:w="http://schemas.openxmlformats.org/wordprocessingml/2006/main">
        <w:t xml:space="preserve">1. ګلاتیان 5: 22-23 - مګر د روح میوه مینه ، خوښي ، سوله ، صبر ، مهربانۍ ، نیکمرغي ، وفاداري ، نرمي او ځان کنټرول دی.</w:t>
      </w:r>
    </w:p>
    <w:p w14:paraId="4EAF462A" w14:textId="77777777" w:rsidR="00F90BDC" w:rsidRDefault="00F90BDC"/>
    <w:p w14:paraId="3523A29C" w14:textId="77777777" w:rsidR="00F90BDC" w:rsidRDefault="00F90BDC">
      <w:r xmlns:w="http://schemas.openxmlformats.org/wordprocessingml/2006/main">
        <w:t xml:space="preserve">2. متی 7: 21-23 - هر څوک چې ما ته وايي، "مالک، رب،" به د آسمان سلطنت ته ننوځي، مګر یوازې هغه څوک چې زما د آسماني پلار اراده پوره کوي.</w:t>
      </w:r>
    </w:p>
    <w:p w14:paraId="3321FCFC" w14:textId="77777777" w:rsidR="00F90BDC" w:rsidRDefault="00F90BDC"/>
    <w:p w14:paraId="39F31FDF" w14:textId="77777777" w:rsidR="00F90BDC" w:rsidRDefault="00F90BDC">
      <w:r xmlns:w="http://schemas.openxmlformats.org/wordprocessingml/2006/main">
        <w:t xml:space="preserve">متی 13:43 بیا به صادقان د خپل پلار په سلطنت کې د لمر په څیر روښانه شي. څوک چې غوږونه لري هغه دې واوري.</w:t>
      </w:r>
    </w:p>
    <w:p w14:paraId="3F1A7D10" w14:textId="77777777" w:rsidR="00F90BDC" w:rsidRDefault="00F90BDC"/>
    <w:p w14:paraId="763C9A7D" w14:textId="77777777" w:rsidR="00F90BDC" w:rsidRDefault="00F90BDC">
      <w:r xmlns:w="http://schemas.openxmlformats.org/wordprocessingml/2006/main">
        <w:t xml:space="preserve">صادقان به د هغه په پاکۍ کې د خدای جلال سره روښانه شي.</w:t>
      </w:r>
    </w:p>
    <w:p w14:paraId="0DFF98C9" w14:textId="77777777" w:rsidR="00F90BDC" w:rsidRDefault="00F90BDC"/>
    <w:p w14:paraId="219515BD" w14:textId="77777777" w:rsidR="00F90BDC" w:rsidRDefault="00F90BDC">
      <w:r xmlns:w="http://schemas.openxmlformats.org/wordprocessingml/2006/main">
        <w:t xml:space="preserve">1: د څښتن تعلیماتو ته غوږ ونیسئ او په سلطنت کې د هغه جلال تجربه کولو لپاره چمتو اوسئ.</w:t>
      </w:r>
    </w:p>
    <w:p w14:paraId="6F6FA868" w14:textId="77777777" w:rsidR="00F90BDC" w:rsidRDefault="00F90BDC"/>
    <w:p w14:paraId="299C9931" w14:textId="77777777" w:rsidR="00F90BDC" w:rsidRDefault="00F90BDC">
      <w:r xmlns:w="http://schemas.openxmlformats.org/wordprocessingml/2006/main">
        <w:t xml:space="preserve">2: په صادق کیدو کې خوشحاله اوسئ ترڅو تاسو د خدای د سلطنت برخه شئ.</w:t>
      </w:r>
    </w:p>
    <w:p w14:paraId="77ADA691" w14:textId="77777777" w:rsidR="00F90BDC" w:rsidRDefault="00F90BDC"/>
    <w:p w14:paraId="5BDC0A9A" w14:textId="77777777" w:rsidR="00F90BDC" w:rsidRDefault="00F90BDC">
      <w:r xmlns:w="http://schemas.openxmlformats.org/wordprocessingml/2006/main">
        <w:t xml:space="preserve">1: فیلیپیان 3: 20-21 - مګر زموږ تابعیت په جنت کې دی ، او له هغې څخه موږ د نجات ورکونکي ، مالک عیسی مسیح په تمه یو چې زموږ ټیټ بدن به د هغه عالي بدن په څیر بدل کړي ، د هغه ځواک په واسطه چې هغه حتی د دې توان ورکوي. ټول شیان د ځان تابع کړي.</w:t>
      </w:r>
    </w:p>
    <w:p w14:paraId="238F8E96" w14:textId="77777777" w:rsidR="00F90BDC" w:rsidRDefault="00F90BDC"/>
    <w:p w14:paraId="555DE5C2" w14:textId="77777777" w:rsidR="00F90BDC" w:rsidRDefault="00F90BDC">
      <w:r xmlns:w="http://schemas.openxmlformats.org/wordprocessingml/2006/main">
        <w:t xml:space="preserve">2: 1 کورنتیان 15: 51-53 - وګوره! زه تاسو ته یو راز وايم. موږ به ټول نه ویده کیږو، مګر موږ به ټول بدل شو، په یوه شیبه کې، د سترګو په رپولو کې، په وروستي سوري کې. ځکه چې سوری به غږیږي ، او مړی به ناپاک راپورته شي ، او موږ به بدل شو. د دې لپاره چې دا فنا کېدونکی بدن باید غیر فانی په اغوستلو ، او دا فانی بدن باید ابدیت اغوستلو.</w:t>
      </w:r>
    </w:p>
    <w:p w14:paraId="0E443871" w14:textId="77777777" w:rsidR="00F90BDC" w:rsidRDefault="00F90BDC"/>
    <w:p w14:paraId="6A360F48" w14:textId="77777777" w:rsidR="00F90BDC" w:rsidRDefault="00F90BDC">
      <w:r xmlns:w="http://schemas.openxmlformats.org/wordprocessingml/2006/main">
        <w:t xml:space="preserve">متی 13:44 یو ځل بیا، د آسمان پاچاهي د هغه خزانې په څیر ده چې په پټه کې پټه وي. کله چې یو سړی ومومي، هغه پټوي، او د هغې د خوښۍ لپاره لاړ شي او ټول هغه څه وپلوري چې هغه یې لري او هغه ځمکه اخلي.</w:t>
      </w:r>
    </w:p>
    <w:p w14:paraId="36F51AE4" w14:textId="77777777" w:rsidR="00F90BDC" w:rsidRDefault="00F90BDC"/>
    <w:p w14:paraId="74157F95" w14:textId="77777777" w:rsidR="00F90BDC" w:rsidRDefault="00F90BDC">
      <w:r xmlns:w="http://schemas.openxmlformats.org/wordprocessingml/2006/main">
        <w:t xml:space="preserve">عیسی د یو سړي مثال بیانوي چې په پټه کې پټه خزانه ومومي او په خوښۍ کې هغه ټول هغه څه وپلوري چې هغه یې د پټي پیرودلو لپاره لري.</w:t>
      </w:r>
    </w:p>
    <w:p w14:paraId="77CC6066" w14:textId="77777777" w:rsidR="00F90BDC" w:rsidRDefault="00F90BDC"/>
    <w:p w14:paraId="769B3132" w14:textId="77777777" w:rsidR="00F90BDC" w:rsidRDefault="00F90BDC">
      <w:r xmlns:w="http://schemas.openxmlformats.org/wordprocessingml/2006/main">
        <w:t xml:space="preserve">1. د جنت د سلطنت موندلو خوښي</w:t>
      </w:r>
    </w:p>
    <w:p w14:paraId="3ABB4D04" w14:textId="77777777" w:rsidR="00F90BDC" w:rsidRDefault="00F90BDC"/>
    <w:p w14:paraId="3E86640D" w14:textId="77777777" w:rsidR="00F90BDC" w:rsidRDefault="00F90BDC">
      <w:r xmlns:w="http://schemas.openxmlformats.org/wordprocessingml/2006/main">
        <w:t xml:space="preserve">2. د جنت د سلطنت د موندلو لګښت</w:t>
      </w:r>
    </w:p>
    <w:p w14:paraId="44B91925" w14:textId="77777777" w:rsidR="00F90BDC" w:rsidRDefault="00F90BDC"/>
    <w:p w14:paraId="0C0672CB" w14:textId="77777777" w:rsidR="00F90BDC" w:rsidRDefault="00F90BDC">
      <w:r xmlns:w="http://schemas.openxmlformats.org/wordprocessingml/2006/main">
        <w:t xml:space="preserve">1. زبور 37: 4 - خپل ځان په رب کې خوښ کړئ، او هغه به تاسو ته ستاسو د زړه غوښتنې درکړي.</w:t>
      </w:r>
    </w:p>
    <w:p w14:paraId="6E6E7AC2" w14:textId="77777777" w:rsidR="00F90BDC" w:rsidRDefault="00F90BDC"/>
    <w:p w14:paraId="1F685A57" w14:textId="77777777" w:rsidR="00F90BDC" w:rsidRDefault="00F90BDC">
      <w:r xmlns:w="http://schemas.openxmlformats.org/wordprocessingml/2006/main">
        <w:t xml:space="preserve">2.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14:paraId="015E8ACF" w14:textId="77777777" w:rsidR="00F90BDC" w:rsidRDefault="00F90BDC"/>
    <w:p w14:paraId="22FFDA74" w14:textId="77777777" w:rsidR="00F90BDC" w:rsidRDefault="00F90BDC">
      <w:r xmlns:w="http://schemas.openxmlformats.org/wordprocessingml/2006/main">
        <w:t xml:space="preserve">متی 13:45 یوځل بیا ، د آسمان سلطنت د یو سوداګر سړي په څیر دی چې د ښه موتی په لټه کې دی:</w:t>
      </w:r>
    </w:p>
    <w:p w14:paraId="4C6C50E9" w14:textId="77777777" w:rsidR="00F90BDC" w:rsidRDefault="00F90BDC"/>
    <w:p w14:paraId="7268C588" w14:textId="77777777" w:rsidR="00F90BDC" w:rsidRDefault="00F90BDC">
      <w:r xmlns:w="http://schemas.openxmlformats.org/wordprocessingml/2006/main">
        <w:t xml:space="preserve">د جنت سلطنت د یو سوداګر په څیر دی چې د قیمتي موتیو په لټه کې وي.</w:t>
      </w:r>
    </w:p>
    <w:p w14:paraId="386EF47C" w14:textId="77777777" w:rsidR="00F90BDC" w:rsidRDefault="00F90BDC"/>
    <w:p w14:paraId="13A5F91D" w14:textId="77777777" w:rsidR="00F90BDC" w:rsidRDefault="00F90BDC">
      <w:r xmlns:w="http://schemas.openxmlformats.org/wordprocessingml/2006/main">
        <w:t xml:space="preserve">1. د جنت د سلطنت ارزښت</w:t>
      </w:r>
    </w:p>
    <w:p w14:paraId="61528CA0" w14:textId="77777777" w:rsidR="00F90BDC" w:rsidRDefault="00F90BDC"/>
    <w:p w14:paraId="36E9ADB8" w14:textId="77777777" w:rsidR="00F90BDC" w:rsidRDefault="00F90BDC">
      <w:r xmlns:w="http://schemas.openxmlformats.org/wordprocessingml/2006/main">
        <w:t xml:space="preserve">2. د ښه موتی لټون</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 33 - "مګر لومړی د خدای سلطنت او د هغه صداقت ولټوئ، او دا ټول شیان به تاسو ته اضافه شي."</w:t>
      </w:r>
    </w:p>
    <w:p w14:paraId="33DA3D58" w14:textId="77777777" w:rsidR="00F90BDC" w:rsidRDefault="00F90BDC"/>
    <w:p w14:paraId="56701B47" w14:textId="77777777" w:rsidR="00F90BDC" w:rsidRDefault="00F90BDC">
      <w:r xmlns:w="http://schemas.openxmlformats.org/wordprocessingml/2006/main">
        <w:t xml:space="preserve">2. متلونه 8: 10-11 - "زما لارښوونه د سپینو زرو پرځای، پوهه د سرو زرو پر ځای غوره کړه، ځکه چې حکمت د یاقوت څخه ډیر قیمتي دی، او هیڅ شی چې تاسو یې غواړئ د هغې سره پرتله نشي."</w:t>
      </w:r>
    </w:p>
    <w:p w14:paraId="25D3697B" w14:textId="77777777" w:rsidR="00F90BDC" w:rsidRDefault="00F90BDC"/>
    <w:p w14:paraId="3A8262BC" w14:textId="77777777" w:rsidR="00F90BDC" w:rsidRDefault="00F90BDC">
      <w:r xmlns:w="http://schemas.openxmlformats.org/wordprocessingml/2006/main">
        <w:t xml:space="preserve">متی 13:46 کله چې هغه یو ډیر قیمتي موتی وموندلو، لاړ او خپل ټول شیان یې وپلورل او هغه یې واخیستل.</w:t>
      </w:r>
    </w:p>
    <w:p w14:paraId="371291FA" w14:textId="77777777" w:rsidR="00F90BDC" w:rsidRDefault="00F90BDC"/>
    <w:p w14:paraId="5E76E8D4" w14:textId="77777777" w:rsidR="00F90BDC" w:rsidRDefault="00F90BDC">
      <w:r xmlns:w="http://schemas.openxmlformats.org/wordprocessingml/2006/main">
        <w:t xml:space="preserve">د میتیو 13:46 دا برخه د هغه سړي په اړه خبرې کوي چې د خورا ارزښت لرونکي موتی موندلی او چمتو دی چې ټول هغه څه پریږدي چې هغه یې درلود.</w:t>
      </w:r>
    </w:p>
    <w:p w14:paraId="12CEF206" w14:textId="77777777" w:rsidR="00F90BDC" w:rsidRDefault="00F90BDC"/>
    <w:p w14:paraId="28277DF6" w14:textId="77777777" w:rsidR="00F90BDC" w:rsidRDefault="00F90BDC">
      <w:r xmlns:w="http://schemas.openxmlformats.org/wordprocessingml/2006/main">
        <w:t xml:space="preserve">1. "د روح ارزښت" - د انسان د ژوند ارزښت سپړنه او څنګه چې موږ باید ټول هغه څه پریږدو چې موږ یې د انجیل سره نورو ته رسوو.</w:t>
      </w:r>
    </w:p>
    <w:p w14:paraId="0E181F89" w14:textId="77777777" w:rsidR="00F90BDC" w:rsidRDefault="00F90BDC"/>
    <w:p w14:paraId="4E7E8417" w14:textId="77777777" w:rsidR="00F90BDC" w:rsidRDefault="00F90BDC">
      <w:r xmlns:w="http://schemas.openxmlformats.org/wordprocessingml/2006/main">
        <w:t xml:space="preserve">2. "د مینې قرباني" - پدې تمرکز کول چې څنګه عیسی ټول هغه څه پریښودل چې هغه یې زموږ د ژغورلو لپاره درلود او څنګه باید د مینې لپاره قرباني کولو ته چمتو اوسو.</w:t>
      </w:r>
    </w:p>
    <w:p w14:paraId="669E3E78" w14:textId="77777777" w:rsidR="00F90BDC" w:rsidRDefault="00F90BDC"/>
    <w:p w14:paraId="5FCF72CF"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34745AA6" w14:textId="77777777" w:rsidR="00F90BDC" w:rsidRDefault="00F90BDC"/>
    <w:p w14:paraId="6EC657E9" w14:textId="77777777" w:rsidR="00F90BDC" w:rsidRDefault="00F90BDC">
      <w:r xmlns:w="http://schemas.openxmlformats.org/wordprocessingml/2006/main">
        <w:t xml:space="preserve">2. د فیلیپیانو 2: 5-8 - په خپل منځ کې دا ذهنیت ولرئ چې ستاسو په مسیح عیسی کې دی، چا چې هغه د خدای په بڼه کې و، د خدای سره برابري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4A277C08" w14:textId="77777777" w:rsidR="00F90BDC" w:rsidRDefault="00F90BDC"/>
    <w:p w14:paraId="67CE1872" w14:textId="77777777" w:rsidR="00F90BDC" w:rsidRDefault="00F90BDC">
      <w:r xmlns:w="http://schemas.openxmlformats.org/wordprocessingml/2006/main">
        <w:t xml:space="preserve">متی 13:47 یوځل بیا ، د آسمان سلطنت د جال په څیر دی چې په بحر کې غورځول شوی او هر ډول راټول شوی:</w:t>
      </w:r>
    </w:p>
    <w:p w14:paraId="688CA993" w14:textId="77777777" w:rsidR="00F90BDC" w:rsidRDefault="00F90BDC"/>
    <w:p w14:paraId="77525646" w14:textId="77777777" w:rsidR="00F90BDC" w:rsidRDefault="00F90BDC">
      <w:r xmlns:w="http://schemas.openxmlformats.org/wordprocessingml/2006/main">
        <w:t xml:space="preserve">د آسمان سلطنت د جال په څیر دی چې هر ډول کب نیسي.</w:t>
      </w:r>
    </w:p>
    <w:p w14:paraId="2CC4AE85" w14:textId="77777777" w:rsidR="00F90BDC" w:rsidRDefault="00F90BDC"/>
    <w:p w14:paraId="1067FE29" w14:textId="77777777" w:rsidR="00F90BDC" w:rsidRDefault="00F90BDC">
      <w:r xmlns:w="http://schemas.openxmlformats.org/wordprocessingml/2006/main">
        <w:t xml:space="preserve">1. د خدای سلطنت شاملول - د خدای سلطنت د هر ډول خلکو هرکلی کوي.</w:t>
      </w:r>
    </w:p>
    <w:p w14:paraId="008E1635" w14:textId="77777777" w:rsidR="00F90BDC" w:rsidRDefault="00F90BDC"/>
    <w:p w14:paraId="65F6A247" w14:textId="77777777" w:rsidR="00F90BDC" w:rsidRDefault="00F90BDC">
      <w:r xmlns:w="http://schemas.openxmlformats.org/wordprocessingml/2006/main">
        <w:t xml:space="preserve">2. د خدای د سلطنت حکمت - د خدای سلطنت هوښیار دی او تل یو پلان لري.</w:t>
      </w:r>
    </w:p>
    <w:p w14:paraId="41BC7262" w14:textId="77777777" w:rsidR="00F90BDC" w:rsidRDefault="00F90BDC"/>
    <w:p w14:paraId="757CF0D1" w14:textId="77777777" w:rsidR="00F90BDC" w:rsidRDefault="00F90BDC">
      <w:r xmlns:w="http://schemas.openxmlformats.org/wordprocessingml/2006/main">
        <w:t xml:space="preserve">1. لوقا 15: 3-7 - د ورک شوي پسونو او ورک شوي سکې مثالونه.</w:t>
      </w:r>
    </w:p>
    <w:p w14:paraId="552F6C40" w14:textId="77777777" w:rsidR="00F90BDC" w:rsidRDefault="00F90BDC"/>
    <w:p w14:paraId="1758A380" w14:textId="77777777" w:rsidR="00F90BDC" w:rsidRDefault="00F90BDC">
      <w:r xmlns:w="http://schemas.openxmlformats.org/wordprocessingml/2006/main">
        <w:t xml:space="preserve">2. یسعیاه 11: 6-9 - لیوه به د پسه سره ژوند وکړي او زمری به د غویی په څیر غله وخوري.</w:t>
      </w:r>
    </w:p>
    <w:p w14:paraId="3E852D95" w14:textId="77777777" w:rsidR="00F90BDC" w:rsidRDefault="00F90BDC"/>
    <w:p w14:paraId="16327CEE" w14:textId="77777777" w:rsidR="00F90BDC" w:rsidRDefault="00F90BDC">
      <w:r xmlns:w="http://schemas.openxmlformats.org/wordprocessingml/2006/main">
        <w:t xml:space="preserve">متی 13:48 کله چې ډک شو نو دوی سیند ته راووتل او کېناستل او ښه یې په لوښو کې راټول کړل ، مګر بد یې وغورځول.</w:t>
      </w:r>
    </w:p>
    <w:p w14:paraId="29EF7B19" w14:textId="77777777" w:rsidR="00F90BDC" w:rsidRDefault="00F90BDC"/>
    <w:p w14:paraId="6352303E" w14:textId="77777777" w:rsidR="00F90BDC" w:rsidRDefault="00F90BDC">
      <w:r xmlns:w="http://schemas.openxmlformats.org/wordprocessingml/2006/main">
        <w:t xml:space="preserve">د جال مثال موږ ته درس راکوي چې خدای به په پای کې ښه له بد څخه جلا کړي.</w:t>
      </w:r>
    </w:p>
    <w:p w14:paraId="6311A345" w14:textId="77777777" w:rsidR="00F90BDC" w:rsidRDefault="00F90BDC"/>
    <w:p w14:paraId="36B18BB9" w14:textId="77777777" w:rsidR="00F90BDC" w:rsidRDefault="00F90BDC">
      <w:r xmlns:w="http://schemas.openxmlformats.org/wordprocessingml/2006/main">
        <w:t xml:space="preserve">1: موږ باید د قیامت د ورځې لپاره چمتو واوسو، کله چې خدای به نیکان له بدکارانو څخه جلا کړي.</w:t>
      </w:r>
    </w:p>
    <w:p w14:paraId="544A0322" w14:textId="77777777" w:rsidR="00F90BDC" w:rsidRDefault="00F90BDC"/>
    <w:p w14:paraId="366721C5" w14:textId="77777777" w:rsidR="00F90BDC" w:rsidRDefault="00F90BDC">
      <w:r xmlns:w="http://schemas.openxmlformats.org/wordprocessingml/2006/main">
        <w:t xml:space="preserve">2: د خدای قضاوت عادل او عادل دی، نو موږ باید هڅه وکړو چې ښه ژوند وکړو او د هغه د رحمت وړ واوسو.</w:t>
      </w:r>
    </w:p>
    <w:p w14:paraId="2D87440E" w14:textId="77777777" w:rsidR="00F90BDC" w:rsidRDefault="00F90BDC"/>
    <w:p w14:paraId="394A9D7C" w14:textId="77777777" w:rsidR="00F90BDC" w:rsidRDefault="00F90BDC">
      <w:r xmlns:w="http://schemas.openxmlformats.org/wordprocessingml/2006/main">
        <w:t xml:space="preserve">1: متی 25: 31-46 - د پسونو او وزو د عیسی مثال.</w:t>
      </w:r>
    </w:p>
    <w:p w14:paraId="7E887410" w14:textId="77777777" w:rsidR="00F90BDC" w:rsidRDefault="00F90BDC"/>
    <w:p w14:paraId="53D977BB" w14:textId="77777777" w:rsidR="00F90BDC" w:rsidRDefault="00F90BDC">
      <w:r xmlns:w="http://schemas.openxmlformats.org/wordprocessingml/2006/main">
        <w:t xml:space="preserve">2: 2 کورنتیان 5:10 - موږ ټول باید د مسیح د قضاوت څوکۍ په وړاندې حاضر شو.</w:t>
      </w:r>
    </w:p>
    <w:p w14:paraId="58D32CC1" w14:textId="77777777" w:rsidR="00F90BDC" w:rsidRDefault="00F90BDC"/>
    <w:p w14:paraId="3868D090" w14:textId="77777777" w:rsidR="00F90BDC" w:rsidRDefault="00F90BDC">
      <w:r xmlns:w="http://schemas.openxmlformats.org/wordprocessingml/2006/main">
        <w:t xml:space="preserve">متی 13:49 د نړۍ په پای کې به همداسې وي: فرښتې به راوباسي او بدکاران به د </w:t>
      </w:r>
      <w:r xmlns:w="http://schemas.openxmlformats.org/wordprocessingml/2006/main">
        <w:lastRenderedPageBreak xmlns:w="http://schemas.openxmlformats.org/wordprocessingml/2006/main"/>
      </w:r>
      <w:r xmlns:w="http://schemas.openxmlformats.org/wordprocessingml/2006/main">
        <w:t xml:space="preserve">صادقانو څخه جلا کړي.</w:t>
      </w:r>
    </w:p>
    <w:p w14:paraId="28160619" w14:textId="77777777" w:rsidR="00F90BDC" w:rsidRDefault="00F90BDC"/>
    <w:p w14:paraId="6FF4A221" w14:textId="77777777" w:rsidR="00F90BDC" w:rsidRDefault="00F90BDC">
      <w:r xmlns:w="http://schemas.openxmlformats.org/wordprocessingml/2006/main">
        <w:t xml:space="preserve">د نړۍ په پای کې، فرښتې به صادقان له بدکارانو څخه جلا کړي.</w:t>
      </w:r>
    </w:p>
    <w:p w14:paraId="16FCBCE8" w14:textId="77777777" w:rsidR="00F90BDC" w:rsidRDefault="00F90BDC"/>
    <w:p w14:paraId="78E7DFED" w14:textId="77777777" w:rsidR="00F90BDC" w:rsidRDefault="00F90BDC">
      <w:r xmlns:w="http://schemas.openxmlformats.org/wordprocessingml/2006/main">
        <w:t xml:space="preserve">1: موږ باید هڅه وکړو چې صادق واوسو او د خدای اراده تعقیب کړو، ځکه چې هغه به د نړۍ په پای کې نیکان له بدکارانو څخه جلا کړي.</w:t>
      </w:r>
    </w:p>
    <w:p w14:paraId="72868A85" w14:textId="77777777" w:rsidR="00F90BDC" w:rsidRDefault="00F90BDC"/>
    <w:p w14:paraId="2E7D013C" w14:textId="77777777" w:rsidR="00F90BDC" w:rsidRDefault="00F90BDC">
      <w:r xmlns:w="http://schemas.openxmlformats.org/wordprocessingml/2006/main">
        <w:t xml:space="preserve">2: په پای کې، نیکانو ته به د دوی د وفادارۍ بدله ورکړل شي، او بدکارانو ته به د دوی د نافرمانۍ سزا ورکړل شي.</w:t>
      </w:r>
    </w:p>
    <w:p w14:paraId="0CA52A73" w14:textId="77777777" w:rsidR="00F90BDC" w:rsidRDefault="00F90BDC"/>
    <w:p w14:paraId="375A347A" w14:textId="77777777" w:rsidR="00F90BDC" w:rsidRDefault="00F90BDC">
      <w:r xmlns:w="http://schemas.openxmlformats.org/wordprocessingml/2006/main">
        <w:t xml:space="preserve">1: متی 25: 31-46 - د پسونو او وزو د عیسی مثال.</w:t>
      </w:r>
    </w:p>
    <w:p w14:paraId="1A9BF6BA" w14:textId="77777777" w:rsidR="00F90BDC" w:rsidRDefault="00F90BDC"/>
    <w:p w14:paraId="6C54FF35" w14:textId="77777777" w:rsidR="00F90BDC" w:rsidRDefault="00F90BDC">
      <w:r xmlns:w="http://schemas.openxmlformats.org/wordprocessingml/2006/main">
        <w:t xml:space="preserve">2: د روميانو 2: 6-10 - د حق د خدای قضاوت.</w:t>
      </w:r>
    </w:p>
    <w:p w14:paraId="13CF7297" w14:textId="77777777" w:rsidR="00F90BDC" w:rsidRDefault="00F90BDC"/>
    <w:p w14:paraId="186BD8B5" w14:textId="77777777" w:rsidR="00F90BDC" w:rsidRDefault="00F90BDC">
      <w:r xmlns:w="http://schemas.openxmlformats.org/wordprocessingml/2006/main">
        <w:t xml:space="preserve">متی 13:50 او دوی به د اور بټۍ ته واچوي: هلته به چیغې او د غاښونو چیغې وي.</w:t>
      </w:r>
    </w:p>
    <w:p w14:paraId="7C656706" w14:textId="77777777" w:rsidR="00F90BDC" w:rsidRDefault="00F90BDC"/>
    <w:p w14:paraId="592E5820" w14:textId="77777777" w:rsidR="00F90BDC" w:rsidRDefault="00F90BDC">
      <w:r xmlns:w="http://schemas.openxmlformats.org/wordprocessingml/2006/main">
        <w:t xml:space="preserve">عیسی د بدکارانو د برخلیک په اړه خبرې کوي ، چیرې چې دوی به د اور په بټۍ کې واچول شي ، چیرې چې دوی به د ژړا او غاښونو چیچلو تجربه وکړي.</w:t>
      </w:r>
    </w:p>
    <w:p w14:paraId="61F7A2B5" w14:textId="77777777" w:rsidR="00F90BDC" w:rsidRDefault="00F90BDC"/>
    <w:p w14:paraId="7429E6D9" w14:textId="77777777" w:rsidR="00F90BDC" w:rsidRDefault="00F90BDC">
      <w:r xmlns:w="http://schemas.openxmlformats.org/wordprocessingml/2006/main">
        <w:t xml:space="preserve">1. د دوزخ حقیقت: د ګناه د پایلو پیژندل</w:t>
      </w:r>
    </w:p>
    <w:p w14:paraId="0689FEA8" w14:textId="77777777" w:rsidR="00F90BDC" w:rsidRDefault="00F90BDC"/>
    <w:p w14:paraId="76FB3531" w14:textId="77777777" w:rsidR="00F90BDC" w:rsidRDefault="00F90BDC">
      <w:r xmlns:w="http://schemas.openxmlformats.org/wordprocessingml/2006/main">
        <w:t xml:space="preserve">2. د توبې بیړنۍ اړتیا: وخت د اصل څخه دی</w:t>
      </w:r>
    </w:p>
    <w:p w14:paraId="1E34818E" w14:textId="77777777" w:rsidR="00F90BDC" w:rsidRDefault="00F90BDC"/>
    <w:p w14:paraId="5F5AD5AA" w14:textId="77777777" w:rsidR="00F90BDC" w:rsidRDefault="00F90BDC">
      <w:r xmlns:w="http://schemas.openxmlformats.org/wordprocessingml/2006/main">
        <w:t xml:space="preserve">1. وحی 14: 10-11 - بدکاران به د مقدس فرښتو په حضور کې او د میمنې په حضور کې د اور او سلفر سره عذاب شي.</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یهودیت 1: 7 - په ورته ډول، سدوم او عموره او شاوخوا ښارونه، چې په ورته ډول یې په فحشا کې ښکیل شوي او غیر طبیعي خواهش تعقیبوي، د ابدي اور د عذاب لاندې د مثال په توګه خدمت کوي.</w:t>
      </w:r>
    </w:p>
    <w:p w14:paraId="1765ED6D" w14:textId="77777777" w:rsidR="00F90BDC" w:rsidRDefault="00F90BDC"/>
    <w:p w14:paraId="3C5237F4" w14:textId="77777777" w:rsidR="00F90BDC" w:rsidRDefault="00F90BDC">
      <w:r xmlns:w="http://schemas.openxmlformats.org/wordprocessingml/2006/main">
        <w:t xml:space="preserve">متی 13:51 عیسی دوی ته وویل: ایا تاسو په دې ټولو شیانو پوه شوي یاست؟ هغوئ ورته ووئيل، هو، ربه.</w:t>
      </w:r>
    </w:p>
    <w:p w14:paraId="39396A50" w14:textId="77777777" w:rsidR="00F90BDC" w:rsidRDefault="00F90BDC"/>
    <w:p w14:paraId="6AB058F9" w14:textId="77777777" w:rsidR="00F90BDC" w:rsidRDefault="00F90BDC">
      <w:r xmlns:w="http://schemas.openxmlformats.org/wordprocessingml/2006/main">
        <w:t xml:space="preserve">عیسی د پیروانو څخه وپوښتل چې ایا دوی په مثالونو پوهیږي ، کوم چې دوی په مثبت ځواب ورکړ.</w:t>
      </w:r>
    </w:p>
    <w:p w14:paraId="0A524777" w14:textId="77777777" w:rsidR="00F90BDC" w:rsidRDefault="00F90BDC"/>
    <w:p w14:paraId="118C4F24" w14:textId="77777777" w:rsidR="00F90BDC" w:rsidRDefault="00F90BDC">
      <w:r xmlns:w="http://schemas.openxmlformats.org/wordprocessingml/2006/main">
        <w:t xml:space="preserve">1: د ايمان له لارې په پوهه پسې ګرځي</w:t>
      </w:r>
    </w:p>
    <w:p w14:paraId="4EC4C050" w14:textId="77777777" w:rsidR="00F90BDC" w:rsidRDefault="00F90BDC"/>
    <w:p w14:paraId="6D12ABA7" w14:textId="77777777" w:rsidR="00F90BDC" w:rsidRDefault="00F90BDC">
      <w:r xmlns:w="http://schemas.openxmlformats.org/wordprocessingml/2006/main">
        <w:t xml:space="preserve">2: د عیسی له لارې ژور پوهاوی تعقیب کړئ</w:t>
      </w:r>
    </w:p>
    <w:p w14:paraId="005029C5" w14:textId="77777777" w:rsidR="00F90BDC" w:rsidRDefault="00F90BDC"/>
    <w:p w14:paraId="1E5F2709" w14:textId="77777777" w:rsidR="00F90BDC" w:rsidRDefault="00F90BDC">
      <w:r xmlns:w="http://schemas.openxmlformats.org/wordprocessingml/2006/main">
        <w:t xml:space="preserve">1: متلونه 4: 5-7 - حکمت ترلاسه کړئ ، پوهه ترلاسه کړئ: دا مه هیروئ. نه زما د خولې له خبرو څخه کمیږي. هغه مه پریږده، او هغه به تاسو وساتي: د هغې سره مینه وکړئ، او هغه به تاسو وساتي. عقل اصلي شی دی؛ نو حکمت ترلاسه کړئ: او ستاسو په هرڅه سره پوهه ترلاسه کړئ.</w:t>
      </w:r>
    </w:p>
    <w:p w14:paraId="43694E27" w14:textId="77777777" w:rsidR="00F90BDC" w:rsidRDefault="00F90BDC"/>
    <w:p w14:paraId="39E7F3C7" w14:textId="77777777" w:rsidR="00F90BDC" w:rsidRDefault="00F90BDC">
      <w:r xmlns:w="http://schemas.openxmlformats.org/wordprocessingml/2006/main">
        <w:t xml:space="preserve">2: د کولسیانو 1: 9-10 - د دې لپاره موږ هم د هغې ورځې راهیسې چې موږ دا اوریدلي یو، ستاسو لپاره د دعا کولو څخه ډډه نه کوو او دا هیله کوو چې تاسو په ټول حکمت او روحاني پوهه کې د هغه د ارادې په پوهه کې ډک شئ. ; د دې لپاره چې تاسو د ټولو خوښولو لپاره د څښتن لپاره وړ حرکت وکړئ ، په هر ښه کار کې ګټور اوسئ او د خدای په پوهه کې وده وکړئ.</w:t>
      </w:r>
    </w:p>
    <w:p w14:paraId="127FE952" w14:textId="77777777" w:rsidR="00F90BDC" w:rsidRDefault="00F90BDC"/>
    <w:p w14:paraId="5026A1F7" w14:textId="77777777" w:rsidR="00F90BDC" w:rsidRDefault="00F90BDC">
      <w:r xmlns:w="http://schemas.openxmlformats.org/wordprocessingml/2006/main">
        <w:t xml:space="preserve">متی 13:52 بیا هغه دوی ته وویل: نو هر هغه لیکونکی چې د آسمان پاچاهي ته لارښوونه کیږي د هغه سړي په څیر دی چې د کور خاوند وي چې د خپلې خزانې څخه نوي او زاړه شیان راوباسي.</w:t>
      </w:r>
    </w:p>
    <w:p w14:paraId="75205CE4" w14:textId="77777777" w:rsidR="00F90BDC" w:rsidRDefault="00F90BDC"/>
    <w:p w14:paraId="759880B3" w14:textId="77777777" w:rsidR="00F90BDC" w:rsidRDefault="00F90BDC">
      <w:r xmlns:w="http://schemas.openxmlformats.org/wordprocessingml/2006/main">
        <w:t xml:space="preserve">عیسی هغه لیکونکي پرتله کوي چې د آسمان په سلطنت کې لارښوونه کیږي د هغه کوروال سره چې نوي او زاړه شیان د خپلې خزانې څخه راوړي.</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جنت سلطنت او لیکوال: د کوروالۍ تمثیل سپړنه.</w:t>
      </w:r>
    </w:p>
    <w:p w14:paraId="4B325C2B" w14:textId="77777777" w:rsidR="00F90BDC" w:rsidRDefault="00F90BDC"/>
    <w:p w14:paraId="6606BA3B" w14:textId="77777777" w:rsidR="00F90BDC" w:rsidRDefault="00F90BDC">
      <w:r xmlns:w="http://schemas.openxmlformats.org/wordprocessingml/2006/main">
        <w:t xml:space="preserve">2. نوې او زړې خزانې: د آسمان په سلطنت کې د هغه څه بیا پیژندنه.</w:t>
      </w:r>
    </w:p>
    <w:p w14:paraId="2B2356C1" w14:textId="77777777" w:rsidR="00F90BDC" w:rsidRDefault="00F90BDC"/>
    <w:p w14:paraId="05C4047B" w14:textId="77777777" w:rsidR="00F90BDC" w:rsidRDefault="00F90BDC">
      <w:r xmlns:w="http://schemas.openxmlformats.org/wordprocessingml/2006/main">
        <w:t xml:space="preserve">1. کولسیان 3: 1-2 ، "که تاسو د مسیح سره راپورته شوي یاست ، نو د پورته شیانو په لټه کې شئ ، چیرې چې مسیح دی ، د خدای ښي لاس ته ناست دی. خپل فکر د پورته شیانو په اړه وټاکئ، نه د ځمکې په شیانو کې."</w:t>
      </w:r>
    </w:p>
    <w:p w14:paraId="4BEC9868" w14:textId="77777777" w:rsidR="00F90BDC" w:rsidRDefault="00F90BDC"/>
    <w:p w14:paraId="4E9FB0B0" w14:textId="77777777" w:rsidR="00F90BDC" w:rsidRDefault="00F90BDC">
      <w:r xmlns:w="http://schemas.openxmlformats.org/wordprocessingml/2006/main">
        <w:t xml:space="preserve">2. لوقا 12:33، "خپل مالونه وپلورئ، او اړمنو ته یې ورکړئ. خپل ځان ته د پیسو کڅوړې چمتو کړئ چې زاړه نه کیږي ، په آسمان کې داسې خزانه چې نه ورکیږي ، چیرې چې هیڅ غل نه راځي او هیڅ پتنګ له منځه نه ځي.</w:t>
      </w:r>
    </w:p>
    <w:p w14:paraId="5F4A20C9" w14:textId="77777777" w:rsidR="00F90BDC" w:rsidRDefault="00F90BDC"/>
    <w:p w14:paraId="39D8987C" w14:textId="77777777" w:rsidR="00F90BDC" w:rsidRDefault="00F90BDC">
      <w:r xmlns:w="http://schemas.openxmlformats.org/wordprocessingml/2006/main">
        <w:t xml:space="preserve">متی 13:53 او داسې پیښ شول چې کله عیسی دا مثالونه پای ته ورساوه ، هغه له هغه ځایه روان شو.</w:t>
      </w:r>
    </w:p>
    <w:p w14:paraId="455EA23E" w14:textId="77777777" w:rsidR="00F90BDC" w:rsidRDefault="00F90BDC"/>
    <w:p w14:paraId="5A82EC27" w14:textId="77777777" w:rsidR="00F90BDC" w:rsidRDefault="00F90BDC">
      <w:r xmlns:w="http://schemas.openxmlformats.org/wordprocessingml/2006/main">
        <w:t xml:space="preserve">عیسی د وتلو دمخه خلکو ته د مثالونو لړۍ ښوولې.</w:t>
      </w:r>
    </w:p>
    <w:p w14:paraId="6BAA86E1" w14:textId="77777777" w:rsidR="00F90BDC" w:rsidRDefault="00F90BDC"/>
    <w:p w14:paraId="08056977" w14:textId="77777777" w:rsidR="00F90BDC" w:rsidRDefault="00F90BDC">
      <w:r xmlns:w="http://schemas.openxmlformats.org/wordprocessingml/2006/main">
        <w:t xml:space="preserve">1. د عیسی مثالونه موږ ته د خدای د سلطنت او زموږ د ژوند په اړه ارزښتناک درسونه راکوي.</w:t>
      </w:r>
    </w:p>
    <w:p w14:paraId="52ABBA4B" w14:textId="77777777" w:rsidR="00F90BDC" w:rsidRDefault="00F90BDC"/>
    <w:p w14:paraId="2116B4B4" w14:textId="77777777" w:rsidR="00F90BDC" w:rsidRDefault="00F90BDC">
      <w:r xmlns:w="http://schemas.openxmlformats.org/wordprocessingml/2006/main">
        <w:t xml:space="preserve">2. عیسی د عقیدې او اطاعت ځواک څرګندولو لپاره مثالونه کارولي.</w:t>
      </w:r>
    </w:p>
    <w:p w14:paraId="7F1F0E9D" w14:textId="77777777" w:rsidR="00F90BDC" w:rsidRDefault="00F90BDC"/>
    <w:p w14:paraId="6580AA33" w14:textId="77777777" w:rsidR="00F90BDC" w:rsidRDefault="00F90BDC">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14:paraId="140E4876" w14:textId="77777777" w:rsidR="00F90BDC" w:rsidRDefault="00F90BDC"/>
    <w:p w14:paraId="02FE99DB" w14:textId="77777777" w:rsidR="00F90BDC" w:rsidRDefault="00F90BDC">
      <w:r xmlns:w="http://schemas.openxmlformats.org/wordprocessingml/2006/main">
        <w:t xml:space="preserve">2. لوقا 18: 15-17 - او دوی هغه ته ماشومان هم راوړل چې هغه ورته لاس ورکړي، مګر کله چې د هغه شاګردانو دا ولیدل، نو دوی یې وغورځول.</w:t>
      </w:r>
    </w:p>
    <w:p w14:paraId="7C6128DE" w14:textId="77777777" w:rsidR="00F90BDC" w:rsidRDefault="00F90BDC"/>
    <w:p w14:paraId="3669C357" w14:textId="77777777" w:rsidR="00F90BDC" w:rsidRDefault="00F90BDC">
      <w:r xmlns:w="http://schemas.openxmlformats.org/wordprocessingml/2006/main">
        <w:t xml:space="preserve">متی 13:54 او کله چې هغه خپل هیواد ته راغی ، نو د دوی په کنیسه کې یې دوی ته </w:t>
      </w:r>
      <w:r xmlns:w="http://schemas.openxmlformats.org/wordprocessingml/2006/main">
        <w:lastRenderedPageBreak xmlns:w="http://schemas.openxmlformats.org/wordprocessingml/2006/main"/>
      </w:r>
      <w:r xmlns:w="http://schemas.openxmlformats.org/wordprocessingml/2006/main">
        <w:t xml:space="preserve">داسې تعلیم ورکړ چې دوی حیران شول او ویې ویل: د دې سړي دا حکمت او دا لوی کارونه له کومه شوه؟</w:t>
      </w:r>
    </w:p>
    <w:p w14:paraId="1277A05F" w14:textId="77777777" w:rsidR="00F90BDC" w:rsidRDefault="00F90BDC"/>
    <w:p w14:paraId="12502618" w14:textId="77777777" w:rsidR="00F90BDC" w:rsidRDefault="00F90BDC">
      <w:r xmlns:w="http://schemas.openxmlformats.org/wordprocessingml/2006/main">
        <w:t xml:space="preserve">عیسی د خپل حکمت او قوي کارونو سره خلک حیران کړل.</w:t>
      </w:r>
    </w:p>
    <w:p w14:paraId="27D2286F" w14:textId="77777777" w:rsidR="00F90BDC" w:rsidRDefault="00F90BDC"/>
    <w:p w14:paraId="4465E944" w14:textId="77777777" w:rsidR="00F90BDC" w:rsidRDefault="00F90BDC">
      <w:r xmlns:w="http://schemas.openxmlformats.org/wordprocessingml/2006/main">
        <w:t xml:space="preserve">1: عیسی د حکمت او قدرت مجسم دی.</w:t>
      </w:r>
    </w:p>
    <w:p w14:paraId="14B29F5C" w14:textId="77777777" w:rsidR="00F90BDC" w:rsidRDefault="00F90BDC"/>
    <w:p w14:paraId="2398551B" w14:textId="77777777" w:rsidR="00F90BDC" w:rsidRDefault="00F90BDC">
      <w:r xmlns:w="http://schemas.openxmlformats.org/wordprocessingml/2006/main">
        <w:t xml:space="preserve">2: عیسی د امید او ځواک سرچینه ده.</w:t>
      </w:r>
    </w:p>
    <w:p w14:paraId="2605A7A1" w14:textId="77777777" w:rsidR="00F90BDC" w:rsidRDefault="00F90BDC"/>
    <w:p w14:paraId="41FC9585" w14:textId="77777777" w:rsidR="00F90BDC" w:rsidRDefault="00F90BDC">
      <w:r xmlns:w="http://schemas.openxmlformats.org/wordprocessingml/2006/main">
        <w:t xml:space="preserve">1: متلونه 2: 6-7 "ځکه چې څښتن حکمت ورکوي، د هغه له خولې څخه پوهه او پوهه راځي، هغه د صادقانو لپاره ښه حکمت ذخیره کوي، هغه د هغو کسانو لپاره ډال دی چې په صداقت سره حرکت کوي."</w:t>
      </w:r>
    </w:p>
    <w:p w14:paraId="1200D47A" w14:textId="77777777" w:rsidR="00F90BDC" w:rsidRDefault="00F90BDC"/>
    <w:p w14:paraId="44E418E6" w14:textId="77777777" w:rsidR="00F90BDC" w:rsidRDefault="00F90BDC">
      <w:r xmlns:w="http://schemas.openxmlformats.org/wordprocessingml/2006/main">
        <w:t xml:space="preserve">2: اعمال 10:38 "څنګه خدای د ناصرت عیسی د روح القدس او ځواک سره مسح کړ. هغه د نیک کار کولو او ټولو خلکو ته شفا ورکول چې د شیطان لخوا مظلوم وو، ځکه چې خدای د هغه سره و."</w:t>
      </w:r>
    </w:p>
    <w:p w14:paraId="7D9BFB74" w14:textId="77777777" w:rsidR="00F90BDC" w:rsidRDefault="00F90BDC"/>
    <w:p w14:paraId="640A916A" w14:textId="77777777" w:rsidR="00F90BDC" w:rsidRDefault="00F90BDC">
      <w:r xmlns:w="http://schemas.openxmlformats.org/wordprocessingml/2006/main">
        <w:t xml:space="preserve">متی 13:55 ایا دا د ترکاڼ زوی نه دی؟ ایا د هغه مور مریم نه نومیږي؟ او د هغه وروڼه، جیمز، جوز، او شمعون او یهودا؟</w:t>
      </w:r>
    </w:p>
    <w:p w14:paraId="04798E84" w14:textId="77777777" w:rsidR="00F90BDC" w:rsidRDefault="00F90BDC"/>
    <w:p w14:paraId="465D0CDC" w14:textId="77777777" w:rsidR="00F90BDC" w:rsidRDefault="00F90BDC">
      <w:r xmlns:w="http://schemas.openxmlformats.org/wordprocessingml/2006/main">
        <w:t xml:space="preserve">دا برخه د عیسی د کورنۍ د غړو پیژندلو په اړه ده.</w:t>
      </w:r>
    </w:p>
    <w:p w14:paraId="7AC32285" w14:textId="77777777" w:rsidR="00F90BDC" w:rsidRDefault="00F90BDC"/>
    <w:p w14:paraId="2B1036EA" w14:textId="77777777" w:rsidR="00F90BDC" w:rsidRDefault="00F90BDC">
      <w:r xmlns:w="http://schemas.openxmlformats.org/wordprocessingml/2006/main">
        <w:t xml:space="preserve">1. عیسی د ترکاڼ زوی و، مګر هغه هم خورا ډیر و.</w:t>
      </w:r>
    </w:p>
    <w:p w14:paraId="28176662" w14:textId="77777777" w:rsidR="00F90BDC" w:rsidRDefault="00F90BDC"/>
    <w:p w14:paraId="24BF79FF" w14:textId="77777777" w:rsidR="00F90BDC" w:rsidRDefault="00F90BDC">
      <w:r xmlns:w="http://schemas.openxmlformats.org/wordprocessingml/2006/main">
        <w:t xml:space="preserve">2. خدای د عادي خلکو له لارې کار کوي ترڅو غیر معمولي شیان ترسره کړي.</w:t>
      </w:r>
    </w:p>
    <w:p w14:paraId="60B7EE8C" w14:textId="77777777" w:rsidR="00F90BDC" w:rsidRDefault="00F90BDC"/>
    <w:p w14:paraId="0B475292" w14:textId="77777777" w:rsidR="00F90BDC" w:rsidRDefault="00F90BDC">
      <w:r xmlns:w="http://schemas.openxmlformats.org/wordprocessingml/2006/main">
        <w:t xml:space="preserve">1. د فیلیپیانو 2: 7-8 - "خو ځان یې هیڅ شهرت نه درلود، او د یو خدمتګار بڼه یې په ځان کې ونیوه، او د سړي په څیر جوړ شو: او په فیشن کې د یو سړي په څیر وموندل شو، هغه خپل ځان عاجز کړ، او تر مرګه، حتی د صلیب مرګ ته فرمانبردار شو."</w:t>
      </w:r>
    </w:p>
    <w:p w14:paraId="4A37591F" w14:textId="77777777" w:rsidR="00F90BDC" w:rsidRDefault="00F90BDC"/>
    <w:p w14:paraId="4862C8F0" w14:textId="77777777" w:rsidR="00F90BDC" w:rsidRDefault="00F90BDC">
      <w:r xmlns:w="http://schemas.openxmlformats.org/wordprocessingml/2006/main">
        <w:t xml:space="preserve">2. متی 12: 46-47 - "په داسې حال کې چې هغه لا له خلکو سره خبرې کولې، وګورئ، د هغه مور او وروڼه بهر ولاړ وو، د هغه سره خبرې کول غوښتل، نو یو ورته وویل: ګوره، ستا مور او وروڼه بهر ولاړ دي. غواړم له تا سره خبرې وکړم."</w:t>
      </w:r>
    </w:p>
    <w:p w14:paraId="10C36E64" w14:textId="77777777" w:rsidR="00F90BDC" w:rsidRDefault="00F90BDC"/>
    <w:p w14:paraId="346EA595" w14:textId="77777777" w:rsidR="00F90BDC" w:rsidRDefault="00F90BDC">
      <w:r xmlns:w="http://schemas.openxmlformats.org/wordprocessingml/2006/main">
        <w:t xml:space="preserve">متی 13:56 او د هغه خویندې ، ایا دوی ټول زموږ سره ندي؟ نو دې سړي دا ټول شیان له کومه کړي؟</w:t>
      </w:r>
    </w:p>
    <w:p w14:paraId="13D301E6" w14:textId="77777777" w:rsidR="00F90BDC" w:rsidRDefault="00F90BDC"/>
    <w:p w14:paraId="20FC93F2" w14:textId="77777777" w:rsidR="00F90BDC" w:rsidRDefault="00F90BDC">
      <w:r xmlns:w="http://schemas.openxmlformats.org/wordprocessingml/2006/main">
        <w:t xml:space="preserve">دا برخه د عیسی د کورنۍ په اړه ده چې د معجزې کارونو ترسره کولو کې د هغه وړتیا تر پوښتنې لاندې راولي.</w:t>
      </w:r>
    </w:p>
    <w:p w14:paraId="14C47805" w14:textId="77777777" w:rsidR="00F90BDC" w:rsidRDefault="00F90BDC"/>
    <w:p w14:paraId="503D07C5" w14:textId="77777777" w:rsidR="00F90BDC" w:rsidRDefault="00F90BDC">
      <w:r xmlns:w="http://schemas.openxmlformats.org/wordprocessingml/2006/main">
        <w:t xml:space="preserve">1. عیسی د معجزې کولو توان درلود ځکه چې هغه د خدای لخوا لیږل شوی و.</w:t>
      </w:r>
    </w:p>
    <w:p w14:paraId="505FF3FF" w14:textId="77777777" w:rsidR="00F90BDC" w:rsidRDefault="00F90BDC"/>
    <w:p w14:paraId="0C2058E7" w14:textId="77777777" w:rsidR="00F90BDC" w:rsidRDefault="00F90BDC">
      <w:r xmlns:w="http://schemas.openxmlformats.org/wordprocessingml/2006/main">
        <w:t xml:space="preserve">2. عیسی د هغه د پیروانو لپاره په خدای باندې د باور او باور مثال و.</w:t>
      </w:r>
    </w:p>
    <w:p w14:paraId="4FFF5289" w14:textId="77777777" w:rsidR="00F90BDC" w:rsidRDefault="00F90BDC"/>
    <w:p w14:paraId="110E2997" w14:textId="77777777" w:rsidR="00F90BDC" w:rsidRDefault="00F90BDC">
      <w:r xmlns:w="http://schemas.openxmlformats.org/wordprocessingml/2006/main">
        <w:t xml:space="preserve">1. یسعیاه 9: 6 -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675E34D5" w14:textId="77777777" w:rsidR="00F90BDC" w:rsidRDefault="00F90BDC"/>
    <w:p w14:paraId="241DCB50"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14:paraId="260D802D" w14:textId="77777777" w:rsidR="00F90BDC" w:rsidRDefault="00F90BDC"/>
    <w:p w14:paraId="6EFAF617" w14:textId="77777777" w:rsidR="00F90BDC" w:rsidRDefault="00F90BDC">
      <w:r xmlns:w="http://schemas.openxmlformats.org/wordprocessingml/2006/main">
        <w:t xml:space="preserve">متی 13:57 او دوی په هغه ناراض شول. خو عيسىٰ هغوئ ته ووئيل، ”پيغمبر په خپل وطن او خپل کور کښې بې عزته نۀ دے.</w:t>
      </w:r>
    </w:p>
    <w:p w14:paraId="2CBFD5F4" w14:textId="77777777" w:rsidR="00F90BDC" w:rsidRDefault="00F90BDC"/>
    <w:p w14:paraId="567FC662" w14:textId="77777777" w:rsidR="00F90BDC" w:rsidRDefault="00F90BDC">
      <w:r xmlns:w="http://schemas.openxmlformats.org/wordprocessingml/2006/main">
        <w:t xml:space="preserve">عیسی ښوونه وکړه چې پیغمبران په خپلو ښارونو کې نه منل کیږي.</w:t>
      </w:r>
    </w:p>
    <w:p w14:paraId="7EEA8825" w14:textId="77777777" w:rsidR="00F90BDC" w:rsidRDefault="00F90BDC"/>
    <w:p w14:paraId="0675FEE3" w14:textId="77777777" w:rsidR="00F90BDC" w:rsidRDefault="00F90BDC">
      <w:r xmlns:w="http://schemas.openxmlformats.org/wordprocessingml/2006/main">
        <w:t xml:space="preserve">1. ناپیژندل شوی پیغمبر: په دې پوهیدل چې کله د مخالفت له لارې فشار راوړي</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خپل ارزښت پوهیدل: د نورو په اړه د منفي نظرونو رد کول</w:t>
      </w:r>
    </w:p>
    <w:p w14:paraId="06D04E22" w14:textId="77777777" w:rsidR="00F90BDC" w:rsidRDefault="00F90BDC"/>
    <w:p w14:paraId="00521CF6" w14:textId="77777777" w:rsidR="00F90BDC" w:rsidRDefault="00F90BDC">
      <w:r xmlns:w="http://schemas.openxmlformats.org/wordprocessingml/2006/main">
        <w:t xml:space="preserve">1. یرمیا 1: 5-7 - "مخکې له دې چې ما په رحم کې تا جوړ کړ ما تاسو پیژني، او مخکې له دې چې تاسو زیږیدلی وي ما تاسو مقدس کړل؛ ما ته د قومونو لپاره پیغمبر ټاکلی یې.</w:t>
      </w:r>
    </w:p>
    <w:p w14:paraId="692DBC17" w14:textId="77777777" w:rsidR="00F90BDC" w:rsidRDefault="00F90BDC"/>
    <w:p w14:paraId="1A95BD70" w14:textId="77777777" w:rsidR="00F90BDC" w:rsidRDefault="00F90BDC">
      <w:r xmlns:w="http://schemas.openxmlformats.org/wordprocessingml/2006/main">
        <w:t xml:space="preserve">2. متی 5: 13-14 - "تاسو د ځمکې مالګه یاست، مګر که مالګه خپل خوند له لاسه ورکړي، نو څنګه به د هغې مالګې بیرته راشي؟ دا نور د هیڅ شی لپاره ښه نه دی پرته له دې چې وغورځول شي او د خلکو تر پښو لاندې شي."</w:t>
      </w:r>
    </w:p>
    <w:p w14:paraId="7D9135F2" w14:textId="77777777" w:rsidR="00F90BDC" w:rsidRDefault="00F90BDC"/>
    <w:p w14:paraId="46CF70F6" w14:textId="77777777" w:rsidR="00F90BDC" w:rsidRDefault="00F90BDC">
      <w:r xmlns:w="http://schemas.openxmlformats.org/wordprocessingml/2006/main">
        <w:t xml:space="preserve">متی 13:58 او هغه هلته د دوی د بې باورۍ له امله ډیر لوی کارونه ونه کړل.</w:t>
      </w:r>
    </w:p>
    <w:p w14:paraId="1F2D6483" w14:textId="77777777" w:rsidR="00F90BDC" w:rsidRDefault="00F90BDC"/>
    <w:p w14:paraId="2B75B295" w14:textId="77777777" w:rsidR="00F90BDC" w:rsidRDefault="00F90BDC">
      <w:r xmlns:w="http://schemas.openxmlformats.org/wordprocessingml/2006/main">
        <w:t xml:space="preserve">عیسی په یو ټاکلی ځای کې ډیری معجزې ندي ترسره کړي ځکه چې خلکو په هغه باور نه درلود.</w:t>
      </w:r>
    </w:p>
    <w:p w14:paraId="5D50D26C" w14:textId="77777777" w:rsidR="00F90BDC" w:rsidRDefault="00F90BDC"/>
    <w:p w14:paraId="00A56057" w14:textId="77777777" w:rsidR="00F90BDC" w:rsidRDefault="00F90BDC">
      <w:r xmlns:w="http://schemas.openxmlformats.org/wordprocessingml/2006/main">
        <w:t xml:space="preserve">1. باور لیدل دی: څنګه باور زموږ ژوند بدلوي</w:t>
      </w:r>
    </w:p>
    <w:p w14:paraId="636D9AAF" w14:textId="77777777" w:rsidR="00F90BDC" w:rsidRDefault="00F90BDC"/>
    <w:p w14:paraId="7ED40470" w14:textId="77777777" w:rsidR="00F90BDC" w:rsidRDefault="00F90BDC">
      <w:r xmlns:w="http://schemas.openxmlformats.org/wordprocessingml/2006/main">
        <w:t xml:space="preserve">2. بې باوري: څه پیښیږي کله چې موږ باور نه لرو</w:t>
      </w:r>
    </w:p>
    <w:p w14:paraId="26BB3254" w14:textId="77777777" w:rsidR="00F90BDC" w:rsidRDefault="00F90BDC"/>
    <w:p w14:paraId="76867AE2" w14:textId="77777777" w:rsidR="00F90BDC" w:rsidRDefault="00F90BDC">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14:paraId="20251D0D" w14:textId="77777777" w:rsidR="00F90BDC" w:rsidRDefault="00F90BDC"/>
    <w:p w14:paraId="4AD83365" w14:textId="77777777" w:rsidR="00F90BDC" w:rsidRDefault="00F90BDC">
      <w:r xmlns:w="http://schemas.openxmlformats.org/wordprocessingml/2006/main">
        <w:t xml:space="preserve">2. جیمز 1: 6-8 - "مګر هغه باید په ایمان سره وغواړي، پرته له شک څخه، ځکه چې څوک شک لري هغه د سمندر د څپو په څیر دی چې د باد په واسطه غورځول کیږي. د څښتن څخه به هر څه ترلاسه کړي؛ هغه دوه ګونی سړی دی او په ټولو لارو کې بې ثباته دی.</w:t>
      </w:r>
    </w:p>
    <w:p w14:paraId="633881F5" w14:textId="77777777" w:rsidR="00F90BDC" w:rsidRDefault="00F90BDC"/>
    <w:p w14:paraId="2E6D93F6" w14:textId="77777777" w:rsidR="00F90BDC" w:rsidRDefault="00F90BDC">
      <w:r xmlns:w="http://schemas.openxmlformats.org/wordprocessingml/2006/main">
        <w:t xml:space="preserve">متی 14 د متی د انجیل څلورم څپرکی دی، چې د پام وړ پیښې پکې شاملې دي لکه د جان بپتسما مړینه، د عیسی پنځه زره ته خواړه ورکول، او عیسی په اوبو کې ګرځیدل.</w:t>
      </w:r>
    </w:p>
    <w:p w14:paraId="3CD2039B" w14:textId="77777777" w:rsidR="00F90BDC" w:rsidRDefault="00F90BDC"/>
    <w:p w14:paraId="5FE136D6" w14:textId="77777777" w:rsidR="00F90BDC" w:rsidRDefault="00F90BDC">
      <w:r xmlns:w="http://schemas.openxmlformats.org/wordprocessingml/2006/main">
        <w:t xml:space="preserve">لومړۍ پاراګراف: فصل د عیسی د وزارت په اړه د هیرودس عکس العمل او د هغه </w:t>
      </w:r>
      <w:r xmlns:w="http://schemas.openxmlformats.org/wordprocessingml/2006/main">
        <w:lastRenderedPageBreak xmlns:w="http://schemas.openxmlformats.org/wordprocessingml/2006/main"/>
      </w:r>
      <w:r xmlns:w="http://schemas.openxmlformats.org/wordprocessingml/2006/main">
        <w:t xml:space="preserve">غلط باور سره پیل کیږي چې عیسی یوحنا بپتسمه اخیستونکی و چې له مړو څخه راپورته شوی و (متی 14: 1-12). هیرود یوحنا د هیرود د غیرقانوني واده د غندلو له امله زنداني کړی و. په هرصورت، د زیږون د جشن په جریان کې، هیروډ د هغه د لور لخوا د هرې غوښتنې د ورکولو ژمنه وکړه. د هغې د مور لخوا هڅول، هغې د جان سر په تالی کې وغوښت. په زړه پورې، هیرود د هغې غوښتنه پوره کړه او جان یې اعدام کړ.</w:t>
      </w:r>
    </w:p>
    <w:p w14:paraId="5E018E4D" w14:textId="77777777" w:rsidR="00F90BDC" w:rsidRDefault="00F90BDC"/>
    <w:p w14:paraId="7CBD02A6" w14:textId="77777777" w:rsidR="00F90BDC" w:rsidRDefault="00F90BDC">
      <w:r xmlns:w="http://schemas.openxmlformats.org/wordprocessingml/2006/main">
        <w:t xml:space="preserve">دوهم پراګراف: بیا کیسه بیا عیسی ته لیږدول کیږي چې یو لوی خلکو ته یې یوازې پنځه ډوډۍ او دوه کبونه خواړه ورکول (متی 14: 13-21). کله چې عیسی د جان د مړینې په اړه پوه شو، هغه یو واحد ځای ته لاړ. په هرصورت، ګڼ شمیر هغه په پیښه تعقیب کړل. د خوراک لپاره د دوی اړتیا لیدل، عیسی په دوی رحم وکړ او په معجزه توګه یې ډوډۍ او کبونه زیات کړل ترڅو شاوخوا پنځه زره نارینه او ښځو او ماشومانو ته خواړه ورکړي. وروسته له دې چې هرڅوک راضي شول، دولس ټوکرۍ له پاتې شونو ډکې راټولې شوې.</w:t>
      </w:r>
    </w:p>
    <w:p w14:paraId="7A1BA2F8" w14:textId="77777777" w:rsidR="00F90BDC" w:rsidRDefault="00F90BDC"/>
    <w:p w14:paraId="1148104A" w14:textId="77777777" w:rsidR="00F90BDC" w:rsidRDefault="00F90BDC">
      <w:r xmlns:w="http://schemas.openxmlformats.org/wordprocessingml/2006/main">
        <w:t xml:space="preserve">دریم پراګراف: فصل د یوې غیر معمولي پیښې سره پای ته رسیږي چیرې چې عیسی په اوبو باندې تیریږي (متی 14: 22-36). په داسې حال کې چې د هغه شاګردان په یوه طوفاني شپه کې په کښتۍ کې د ګلیل د بحیرې څخه تیریدل ، دوی هغه څه ولیدل چې دوی فکر کاوه یو روح د دوی په لور روان دی. مګر دا واقعیا عیسی و چې دوی ته یې ډاډ ورکړ چې ویره مه کوئ. پیټر په اوبو کې د تګ اجازه هم وغوښتله مګر کله چې هغه شک وکړ ډوب پیل کړ. عیسی هغه وژغوره او طوفان یې آرام کړ کله چې دوی په ګینیسرت کې خپل منزل ته ورسیدل. په راتګ سره، ډیری خلکو هغه د "خدای زوی" په توګه وپیژندل او خپل ناروغان یې د درملنې لپاره راوړل.</w:t>
      </w:r>
    </w:p>
    <w:p w14:paraId="14A594AB" w14:textId="77777777" w:rsidR="00F90BDC" w:rsidRDefault="00F90BDC"/>
    <w:p w14:paraId="2F4516EC" w14:textId="77777777" w:rsidR="00F90BDC" w:rsidRDefault="00F90BDC">
      <w:r xmlns:w="http://schemas.openxmlformats.org/wordprocessingml/2006/main">
        <w:t xml:space="preserve">په لنډیز کې،</w:t>
      </w:r>
    </w:p>
    <w:p w14:paraId="088D3B6C" w14:textId="77777777" w:rsidR="00F90BDC" w:rsidRDefault="00F90BDC">
      <w:r xmlns:w="http://schemas.openxmlformats.org/wordprocessingml/2006/main">
        <w:t xml:space="preserve">د میتیو څوارلسم څپرکی د هیرود په لاس د جان بپتسما د مړینې یادونه کوي، ورپسې د عیسی په معجزه توګه پنځه زره کسانو ته د څو ډوډۍ او کبانو خواړه ورکوي.</w:t>
      </w:r>
    </w:p>
    <w:p w14:paraId="2D2D4FFD" w14:textId="77777777" w:rsidR="00F90BDC" w:rsidRDefault="00F90BDC">
      <w:r xmlns:w="http://schemas.openxmlformats.org/wordprocessingml/2006/main">
        <w:t xml:space="preserve">پدې کې د عیسی غیر معمولي پیښه هم شامله ده چې په اوبو کې ګرځیدل او د ګیلیل په سمندر کې د طوفاني شپې په جریان کې د پیټر ژغورل.</w:t>
      </w:r>
    </w:p>
    <w:p w14:paraId="3E6267C4" w14:textId="77777777" w:rsidR="00F90BDC" w:rsidRDefault="00F90BDC">
      <w:r xmlns:w="http://schemas.openxmlformats.org/wordprocessingml/2006/main">
        <w:t xml:space="preserve">څپرکی د ګڼو خلکو لپاره د عیسی رحم ، د معجزو ترسره کولو لپاره د هغه الهی ځواک او په طبیعت باندې د هغه واک په ګوته کوي. دا د فزیکي اړتیاو چمتو کولو لپاره د هغه لیوالتیا ښیې او د ویرې په وخت کې ډاډ وړاندې کوي. دا فصل د عیسی انسانیت او د هغه الهی صفات دواړه ښیې ځکه چې خلک هغه د "خدای زوی" په توګه پیژني او له هغه څخه شفا غواړي.</w:t>
      </w:r>
    </w:p>
    <w:p w14:paraId="60338F49" w14:textId="77777777" w:rsidR="00F90BDC" w:rsidRDefault="00F90BDC"/>
    <w:p w14:paraId="350CCF7E" w14:textId="77777777" w:rsidR="00F90BDC" w:rsidRDefault="00F90BDC">
      <w:r xmlns:w="http://schemas.openxmlformats.org/wordprocessingml/2006/main">
        <w:t xml:space="preserve">متی 14: 1 په هغه وخت کې هیرودیس د عیسی د شهرت څخه خبر شو.</w:t>
      </w:r>
    </w:p>
    <w:p w14:paraId="4780E4CC" w14:textId="77777777" w:rsidR="00F90BDC" w:rsidRDefault="00F90BDC"/>
    <w:p w14:paraId="36D63FA6" w14:textId="77777777" w:rsidR="00F90BDC" w:rsidRDefault="00F90BDC">
      <w:r xmlns:w="http://schemas.openxmlformats.org/wordprocessingml/2006/main">
        <w:t xml:space="preserve">هیرود د عیسی د شهرت په اړه اوریدلی.</w:t>
      </w:r>
    </w:p>
    <w:p w14:paraId="54549F77" w14:textId="77777777" w:rsidR="00F90BDC" w:rsidRDefault="00F90BDC"/>
    <w:p w14:paraId="4D76821B" w14:textId="77777777" w:rsidR="00F90BDC" w:rsidRDefault="00F90BDC">
      <w:r xmlns:w="http://schemas.openxmlformats.org/wordprocessingml/2006/main">
        <w:t xml:space="preserve">1. د خدای شهرت خورا پراخ دی او په ټولو خلکو اغیزه کوي، پرته له دې چې د دوی عقیدې یا پس منظر وي.</w:t>
      </w:r>
    </w:p>
    <w:p w14:paraId="566A1289" w14:textId="77777777" w:rsidR="00F90BDC" w:rsidRDefault="00F90BDC"/>
    <w:p w14:paraId="3E55EB9C" w14:textId="77777777" w:rsidR="00F90BDC" w:rsidRDefault="00F90BDC">
      <w:r xmlns:w="http://schemas.openxmlformats.org/wordprocessingml/2006/main">
        <w:t xml:space="preserve">2. د عیسی شهرت کولی شي د تیاره خلکو لپاره رڼا وي، دوی ته اجازه ورکوي چې خپل ځان وګوري.</w:t>
      </w:r>
    </w:p>
    <w:p w14:paraId="013C9159" w14:textId="77777777" w:rsidR="00F90BDC" w:rsidRDefault="00F90BDC"/>
    <w:p w14:paraId="0BA0B65D" w14:textId="77777777" w:rsidR="00F90BDC" w:rsidRDefault="00F90BDC">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ستاسو په آسمان کې د پلار ستاینه وکړي.</w:t>
      </w:r>
    </w:p>
    <w:p w14:paraId="2F80B5A6" w14:textId="77777777" w:rsidR="00F90BDC" w:rsidRDefault="00F90BDC"/>
    <w:p w14:paraId="77C5788E" w14:textId="77777777" w:rsidR="00F90BDC" w:rsidRDefault="00F90BDC">
      <w:r xmlns:w="http://schemas.openxmlformats.org/wordprocessingml/2006/main">
        <w:t xml:space="preserve">2. لوقا 4: 18-19 - "د څښتن روح په ما دی، ځکه چې هغه زه مسح کړی یم چې غریبانو ته ښه خبر ورکړم. هغه زه رالیږلی یم چې د بندیانو د آزادۍ اعلان وکړم او د ړندو لپاره د لید د بیرته راګرځولو، د مظلومانو د خلاصون او د رب د رضا کال اعلانولو لپاره.</w:t>
      </w:r>
    </w:p>
    <w:p w14:paraId="6DAEE093" w14:textId="77777777" w:rsidR="00F90BDC" w:rsidRDefault="00F90BDC"/>
    <w:p w14:paraId="68EA48BB" w14:textId="77777777" w:rsidR="00F90BDC" w:rsidRDefault="00F90BDC">
      <w:r xmlns:w="http://schemas.openxmlformats.org/wordprocessingml/2006/main">
        <w:t xml:space="preserve">متی 14: 2 او خپلو نوکرانو ته یې وویل: دا یوحنا بپتسمه ده. هغه له مړو څخه راژوندي کېږي؛ او له همدې امله قوي کارونه په هغه کې څرګندیږي.</w:t>
      </w:r>
    </w:p>
    <w:p w14:paraId="7EF52C56" w14:textId="77777777" w:rsidR="00F90BDC" w:rsidRDefault="00F90BDC"/>
    <w:p w14:paraId="1EB2C97E" w14:textId="77777777" w:rsidR="00F90BDC" w:rsidRDefault="00F90BDC">
      <w:r xmlns:w="http://schemas.openxmlformats.org/wordprocessingml/2006/main">
        <w:t xml:space="preserve">جان بپتسمه ورکونکی د مړو څخه راپورته شوی په توګه څرګند شوی ، او د هغه شتون په قوي کارونو کې څرګند شوی.</w:t>
      </w:r>
    </w:p>
    <w:p w14:paraId="4BE8B021" w14:textId="77777777" w:rsidR="00F90BDC" w:rsidRDefault="00F90BDC"/>
    <w:p w14:paraId="38B9B529" w14:textId="77777777" w:rsidR="00F90BDC" w:rsidRDefault="00F90BDC">
      <w:r xmlns:w="http://schemas.openxmlformats.org/wordprocessingml/2006/main">
        <w:t xml:space="preserve">1. د امید ځواک: د جان بپتسما قیامت</w:t>
      </w:r>
    </w:p>
    <w:p w14:paraId="4767B133" w14:textId="77777777" w:rsidR="00F90BDC" w:rsidRDefault="00F90BDC"/>
    <w:p w14:paraId="7005BA0E" w14:textId="77777777" w:rsidR="00F90BDC" w:rsidRDefault="00F90BDC">
      <w:r xmlns:w="http://schemas.openxmlformats.org/wordprocessingml/2006/main">
        <w:t xml:space="preserve">2. د معجزو ژوند کول: د جان بپټیسټ میراث سپړنه</w:t>
      </w:r>
    </w:p>
    <w:p w14:paraId="26BFA4B2" w14:textId="77777777" w:rsidR="00F90BDC" w:rsidRDefault="00F90BDC"/>
    <w:p w14:paraId="211E1303" w14:textId="77777777" w:rsidR="00F90BDC" w:rsidRDefault="00F90BDC">
      <w:r xmlns:w="http://schemas.openxmlformats.org/wordprocessingml/2006/main">
        <w:t xml:space="preserve">1. د روميانو 4: 17 - لکه څنګه چې ليکل شوي دي، "ما تاسو د ډېرو قومونو پلار جوړ کړی دی" - د خدای په حضور کې چې هغه په دې باور دی، څوک چې مړو ته ژوند ورکوي او هغه شیان په وجود کې راولي چې نه کوي </w:t>
      </w:r>
      <w:r xmlns:w="http://schemas.openxmlformats.org/wordprocessingml/2006/main">
        <w:lastRenderedPageBreak xmlns:w="http://schemas.openxmlformats.org/wordprocessingml/2006/main"/>
      </w:r>
      <w:r xmlns:w="http://schemas.openxmlformats.org/wordprocessingml/2006/main">
        <w:t xml:space="preserve">. شتون</w:t>
      </w:r>
    </w:p>
    <w:p w14:paraId="19CC2578" w14:textId="77777777" w:rsidR="00F90BDC" w:rsidRDefault="00F90BDC"/>
    <w:p w14:paraId="47C63C18" w14:textId="77777777" w:rsidR="00F90BDC" w:rsidRDefault="00F90BDC">
      <w:r xmlns:w="http://schemas.openxmlformats.org/wordprocessingml/2006/main">
        <w:t xml:space="preserve">2. مرقس 16:19 - نو بیا مالک عیسی د دوی سره د خبرو کولو وروسته اسمان ته پورته شو او د خدای ښي لاس ته کېناست.</w:t>
      </w:r>
    </w:p>
    <w:p w14:paraId="1AFC33D8" w14:textId="77777777" w:rsidR="00F90BDC" w:rsidRDefault="00F90BDC"/>
    <w:p w14:paraId="585DB81D" w14:textId="77777777" w:rsidR="00F90BDC" w:rsidRDefault="00F90BDC">
      <w:r xmlns:w="http://schemas.openxmlformats.org/wordprocessingml/2006/main">
        <w:t xml:space="preserve">متی 14: 3 ځکه چې هیرودیس یوحنا نیولی و ، هغه یې تړلی و او د خپل ورور فیلیپ میرمن هیرودیاس په خاطر یې په زندان کې اچولی و.</w:t>
      </w:r>
    </w:p>
    <w:p w14:paraId="1E6D17CA" w14:textId="77777777" w:rsidR="00F90BDC" w:rsidRDefault="00F90BDC"/>
    <w:p w14:paraId="5A365F65" w14:textId="77777777" w:rsidR="00F90BDC" w:rsidRDefault="00F90BDC">
      <w:r xmlns:w="http://schemas.openxmlformats.org/wordprocessingml/2006/main">
        <w:t xml:space="preserve">جان بپتسما د هیرود غیرقانوني واده سره د مخالفت کولو له امله ونیول شو او زنداني شو.</w:t>
      </w:r>
    </w:p>
    <w:p w14:paraId="72F69CAD" w14:textId="77777777" w:rsidR="00F90BDC" w:rsidRDefault="00F90BDC"/>
    <w:p w14:paraId="79E583C4" w14:textId="77777777" w:rsidR="00F90BDC" w:rsidRDefault="00F90BDC">
      <w:r xmlns:w="http://schemas.openxmlformats.org/wordprocessingml/2006/main">
        <w:t xml:space="preserve">1. د حق لپاره د ودریدو اهمیت حتی کله چې ستونزمن وي.</w:t>
      </w:r>
    </w:p>
    <w:p w14:paraId="74FCFE32" w14:textId="77777777" w:rsidR="00F90BDC" w:rsidRDefault="00F90BDC"/>
    <w:p w14:paraId="28B0B814" w14:textId="77777777" w:rsidR="00F90BDC" w:rsidRDefault="00F90BDC">
      <w:r xmlns:w="http://schemas.openxmlformats.org/wordprocessingml/2006/main">
        <w:t xml:space="preserve">2. خدای کولی شي زموږ اطاعت د هغه د ارادې د ترسره کولو لپاره وکاروي، حتی کله چې دا د سختو پایلو پایله وي.</w:t>
      </w:r>
    </w:p>
    <w:p w14:paraId="1E92B11B" w14:textId="77777777" w:rsidR="00F90BDC" w:rsidRDefault="00F90BDC"/>
    <w:p w14:paraId="7CA12A7A" w14:textId="77777777" w:rsidR="00F90BDC" w:rsidRDefault="00F90BDC">
      <w:r xmlns:w="http://schemas.openxmlformats.org/wordprocessingml/2006/main">
        <w:t xml:space="preserve">1. اعمال 5:29 - "مګر پیټر او رسولانو ځواب ورکړ، 'موږ باید د نارینه وو په پرتله د خدای اطاعت وکړو."</w:t>
      </w:r>
    </w:p>
    <w:p w14:paraId="4DE78A13" w14:textId="77777777" w:rsidR="00F90BDC" w:rsidRDefault="00F90BDC"/>
    <w:p w14:paraId="46A8C934" w14:textId="77777777" w:rsidR="00F90BDC" w:rsidRDefault="00F90BDC">
      <w:r xmlns:w="http://schemas.openxmlformats.org/wordprocessingml/2006/main">
        <w:t xml:space="preserve">2. متی 10:28 - "او د هغه چا څخه مه ویره چې بدن وژني مګر روح نشي وژني. بلکې له هغه چا څخه وېرېږئ چې روح او بدن دواړه په دوزخ کې له منځه وړي.</w:t>
      </w:r>
    </w:p>
    <w:p w14:paraId="543BA29C" w14:textId="77777777" w:rsidR="00F90BDC" w:rsidRDefault="00F90BDC"/>
    <w:p w14:paraId="0EDA28E5" w14:textId="77777777" w:rsidR="00F90BDC" w:rsidRDefault="00F90BDC">
      <w:r xmlns:w="http://schemas.openxmlformats.org/wordprocessingml/2006/main">
        <w:t xml:space="preserve">متی 14: 4 ځکه چې یوحنا ورته وویل: دا د هغې درلودل روا ندي.</w:t>
      </w:r>
    </w:p>
    <w:p w14:paraId="625F9415" w14:textId="77777777" w:rsidR="00F90BDC" w:rsidRDefault="00F90BDC"/>
    <w:p w14:paraId="07C0E0FE" w14:textId="77777777" w:rsidR="00F90BDC" w:rsidRDefault="00F90BDC">
      <w:r xmlns:w="http://schemas.openxmlformats.org/wordprocessingml/2006/main">
        <w:t xml:space="preserve">جان بپتسما د هیروډ انټیپاس خبرداری ورکړ چې دا قانوني نه ده چې د هغه د ورور میرمن هیروډیاس د خپل ځان په توګه ولري.</w:t>
      </w:r>
    </w:p>
    <w:p w14:paraId="0D843151" w14:textId="77777777" w:rsidR="00F90BDC" w:rsidRDefault="00F90BDC"/>
    <w:p w14:paraId="23649704" w14:textId="77777777" w:rsidR="00F90BDC" w:rsidRDefault="00F90BDC">
      <w:r xmlns:w="http://schemas.openxmlformats.org/wordprocessingml/2006/main">
        <w:t xml:space="preserve">1: موږ باید د خدای د قوانینو ماتولو هڅه ونه کړو حتی که دا اسانه وي.</w:t>
      </w:r>
    </w:p>
    <w:p w14:paraId="65023CD5" w14:textId="77777777" w:rsidR="00F90BDC" w:rsidRDefault="00F90BDC"/>
    <w:p w14:paraId="21E4A30E" w14:textId="77777777" w:rsidR="00F90BDC" w:rsidRDefault="00F90BDC">
      <w:r xmlns:w="http://schemas.openxmlformats.org/wordprocessingml/2006/main">
        <w:t xml:space="preserve">2: موږ باید په یاد ولرو چې زموږ عملونه عواقب لري چې کولی شي په نورو اغیزه وکړي.</w:t>
      </w:r>
    </w:p>
    <w:p w14:paraId="5B50043C" w14:textId="77777777" w:rsidR="00F90BDC" w:rsidRDefault="00F90BDC"/>
    <w:p w14:paraId="27BF5BD2" w14:textId="77777777" w:rsidR="00F90BDC" w:rsidRDefault="00F90BDC">
      <w:r xmlns:w="http://schemas.openxmlformats.org/wordprocessingml/2006/main">
        <w:t xml:space="preserve">1: د افسیانو 5: 3 - "مګر ستاسو په مینځ کې باید د جنسي بدکارۍ ، یا د هر ډول ناپاکۍ یا لالچ نښه هم شتون ونلري ، ځکه چې دا د خدای پاک خلکو لپاره نامناسب دي."</w:t>
      </w:r>
    </w:p>
    <w:p w14:paraId="733261F3" w14:textId="77777777" w:rsidR="00F90BDC" w:rsidRDefault="00F90BDC"/>
    <w:p w14:paraId="6EE49F3C" w14:textId="77777777" w:rsidR="00F90BDC" w:rsidRDefault="00F90BDC">
      <w:r xmlns:w="http://schemas.openxmlformats.org/wordprocessingml/2006/main">
        <w:t xml:space="preserve">2: جیمز 4: 17 - "نو څوک چې په سم کار پوهیږي او په کولو کې پاتې راځي، د هغه لپاره دا ګناه ده."</w:t>
      </w:r>
    </w:p>
    <w:p w14:paraId="53BDB9A8" w14:textId="77777777" w:rsidR="00F90BDC" w:rsidRDefault="00F90BDC"/>
    <w:p w14:paraId="30883B6C" w14:textId="77777777" w:rsidR="00F90BDC" w:rsidRDefault="00F90BDC">
      <w:r xmlns:w="http://schemas.openxmlformats.org/wordprocessingml/2006/main">
        <w:t xml:space="preserve">متی 14: 5 او کله چې به یې هغه ووژلو نو هغه د خلکو څخه ویره درلوده ځکه چې دوی هغه د پیغمبر په توګه شمیرل.</w:t>
      </w:r>
    </w:p>
    <w:p w14:paraId="755C6C75" w14:textId="77777777" w:rsidR="00F90BDC" w:rsidRDefault="00F90BDC"/>
    <w:p w14:paraId="75B9B69E" w14:textId="77777777" w:rsidR="00F90BDC" w:rsidRDefault="00F90BDC">
      <w:r xmlns:w="http://schemas.openxmlformats.org/wordprocessingml/2006/main">
        <w:t xml:space="preserve">هیرودیس غوښتل چې یوحنا بپتسمه ووژني، مګر هغه د دې کولو څخه ویره درلوده ځکه چې خلک هغه د پیغمبر په توګه ګوري.</w:t>
      </w:r>
    </w:p>
    <w:p w14:paraId="709FBDD0" w14:textId="77777777" w:rsidR="00F90BDC" w:rsidRDefault="00F90BDC"/>
    <w:p w14:paraId="3B41BC7D" w14:textId="77777777" w:rsidR="00F90BDC" w:rsidRDefault="00F90BDC">
      <w:r xmlns:w="http://schemas.openxmlformats.org/wordprocessingml/2006/main">
        <w:t xml:space="preserve">1. د خطر په وخت کې هم د خدای ساتنه</w:t>
      </w:r>
    </w:p>
    <w:p w14:paraId="63E8DED9" w14:textId="77777777" w:rsidR="00F90BDC" w:rsidRDefault="00F90BDC"/>
    <w:p w14:paraId="77BA2A0F" w14:textId="77777777" w:rsidR="00F90BDC" w:rsidRDefault="00F90BDC">
      <w:r xmlns:w="http://schemas.openxmlformats.org/wordprocessingml/2006/main">
        <w:t xml:space="preserve">2. د عامه افکارو ځواک</w:t>
      </w:r>
    </w:p>
    <w:p w14:paraId="3BEC6BA0" w14:textId="77777777" w:rsidR="00F90BDC" w:rsidRDefault="00F90BDC"/>
    <w:p w14:paraId="77E99B6F" w14:textId="77777777" w:rsidR="00F90BDC" w:rsidRDefault="00F90BDC">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14:paraId="57FCE802" w14:textId="77777777" w:rsidR="00F90BDC" w:rsidRDefault="00F90BDC"/>
    <w:p w14:paraId="1C5D8A24" w14:textId="77777777" w:rsidR="00F90BDC" w:rsidRDefault="00F90BDC">
      <w:r xmlns:w="http://schemas.openxmlformats.org/wordprocessingml/2006/main">
        <w:t xml:space="preserve">2. متلونه 29:25 - د انسان ویره به یو جال وي، مګر څوک چې په څښتن باور لري خوندي ساتل کیږي.</w:t>
      </w:r>
    </w:p>
    <w:p w14:paraId="4B8952C1" w14:textId="77777777" w:rsidR="00F90BDC" w:rsidRDefault="00F90BDC"/>
    <w:p w14:paraId="6E38A17C" w14:textId="77777777" w:rsidR="00F90BDC" w:rsidRDefault="00F90BDC">
      <w:r xmlns:w="http://schemas.openxmlformats.org/wordprocessingml/2006/main">
        <w:t xml:space="preserve">متی 14: 6 مګر کله چې د هیرودیس د زیږون ورځ وه ، د هیرودیاس لور د دوی په مخکې نڅا وکړه او هیرودیس یې خوښ کړ.</w:t>
      </w:r>
    </w:p>
    <w:p w14:paraId="0D97F70E" w14:textId="77777777" w:rsidR="00F90BDC" w:rsidRDefault="00F90BDC"/>
    <w:p w14:paraId="19ED81DF" w14:textId="77777777" w:rsidR="00F90BDC" w:rsidRDefault="00F90BDC">
      <w:r xmlns:w="http://schemas.openxmlformats.org/wordprocessingml/2006/main">
        <w:t xml:space="preserve">د هیرود د زوکړې په ورځ، د هغه لور نڅا وکړه او هغه یې خوښ کړ.</w:t>
      </w:r>
    </w:p>
    <w:p w14:paraId="479BFAD0" w14:textId="77777777" w:rsidR="00F90BDC" w:rsidRDefault="00F90BDC"/>
    <w:p w14:paraId="45F1DD3F" w14:textId="77777777" w:rsidR="00F90BDC" w:rsidRDefault="00F90BDC">
      <w:r xmlns:w="http://schemas.openxmlformats.org/wordprocessingml/2006/main">
        <w:t xml:space="preserve">1. په لالچ کې د اچولو خطر</w:t>
      </w:r>
    </w:p>
    <w:p w14:paraId="6AC19200" w14:textId="77777777" w:rsidR="00F90BDC" w:rsidRDefault="00F90BDC"/>
    <w:p w14:paraId="1F0AFB38" w14:textId="77777777" w:rsidR="00F90BDC" w:rsidRDefault="00F90BDC">
      <w:r xmlns:w="http://schemas.openxmlformats.org/wordprocessingml/2006/main">
        <w:t xml:space="preserve">2. د نورو د خوښولو ځواک</w:t>
      </w:r>
    </w:p>
    <w:p w14:paraId="0354586F" w14:textId="77777777" w:rsidR="00F90BDC" w:rsidRDefault="00F90BDC"/>
    <w:p w14:paraId="55D13991" w14:textId="77777777" w:rsidR="00F90BDC" w:rsidRDefault="00F90BDC">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14:paraId="569A6610" w14:textId="77777777" w:rsidR="00F90BDC" w:rsidRDefault="00F90BDC"/>
    <w:p w14:paraId="7C4A645A" w14:textId="77777777" w:rsidR="00F90BDC" w:rsidRDefault="00F90BDC">
      <w:r xmlns:w="http://schemas.openxmlformats.org/wordprocessingml/2006/main">
        <w:t xml:space="preserve">2. جیمز 4: 7 - نو خپل ځان خدای ته وسپارئ. د شیطان مقاومت وکړئ، او هغه به ستاسو څخه وتښتي.</w:t>
      </w:r>
    </w:p>
    <w:p w14:paraId="4CF8CA27" w14:textId="77777777" w:rsidR="00F90BDC" w:rsidRDefault="00F90BDC"/>
    <w:p w14:paraId="7F7024F0" w14:textId="77777777" w:rsidR="00F90BDC" w:rsidRDefault="00F90BDC">
      <w:r xmlns:w="http://schemas.openxmlformats.org/wordprocessingml/2006/main">
        <w:t xml:space="preserve">متی 14: 7 بیا هغه په قسم سره ژمنه وکړه چې هغې ته به هغه څه ورکړي چې هغه به وغواړي.</w:t>
      </w:r>
    </w:p>
    <w:p w14:paraId="0C46052D" w14:textId="77777777" w:rsidR="00F90BDC" w:rsidRDefault="00F90BDC"/>
    <w:p w14:paraId="754137BB" w14:textId="77777777" w:rsidR="00F90BDC" w:rsidRDefault="00F90BDC">
      <w:r xmlns:w="http://schemas.openxmlformats.org/wordprocessingml/2006/main">
        <w:t xml:space="preserve">دا برخه تشریح کوي چې څنګه هیرود ژمنه وکړه چې سالوم ته به هر هغه څه ورکړي چې هغې یې غوښتنه کړې ، په قسم سره.</w:t>
      </w:r>
    </w:p>
    <w:p w14:paraId="6203FD76" w14:textId="77777777" w:rsidR="00F90BDC" w:rsidRDefault="00F90BDC"/>
    <w:p w14:paraId="4E1F93DF" w14:textId="77777777" w:rsidR="00F90BDC" w:rsidRDefault="00F90BDC">
      <w:r xmlns:w="http://schemas.openxmlformats.org/wordprocessingml/2006/main">
        <w:t xml:space="preserve">1. د وعدو ځواک - څنګه قسم کولی شي موږ د یو څه کولو او د خپلو ژمنو ساتلو اهمیت ته اړ کړو.</w:t>
      </w:r>
    </w:p>
    <w:p w14:paraId="2C78C374" w14:textId="77777777" w:rsidR="00F90BDC" w:rsidRDefault="00F90BDC"/>
    <w:p w14:paraId="2FEF1321" w14:textId="77777777" w:rsidR="00F90BDC" w:rsidRDefault="00F90BDC">
      <w:r xmlns:w="http://schemas.openxmlformats.org/wordprocessingml/2006/main">
        <w:t xml:space="preserve">2. د خوشالۍ خطر - لالچ ته د تسلیمیدو پایلې او دا څنګه د اجباري پریکړو لامل کیدی شي.</w:t>
      </w:r>
    </w:p>
    <w:p w14:paraId="01BDB89A" w14:textId="77777777" w:rsidR="00F90BDC" w:rsidRDefault="00F90BDC"/>
    <w:p w14:paraId="665F96BA" w14:textId="77777777" w:rsidR="00F90BDC" w:rsidRDefault="00F90BDC">
      <w:r xmlns:w="http://schemas.openxmlformats.org/wordprocessingml/2006/main">
        <w:t xml:space="preserve">1. واعظ 5: 5 - "د نذر نه کول غوره دي د نذر کولو او پوره کولو نه."</w:t>
      </w:r>
    </w:p>
    <w:p w14:paraId="7C2652E8" w14:textId="77777777" w:rsidR="00F90BDC" w:rsidRDefault="00F90BDC"/>
    <w:p w14:paraId="6547905B" w14:textId="77777777" w:rsidR="00F90BDC" w:rsidRDefault="00F90BDC">
      <w:r xmlns:w="http://schemas.openxmlformats.org/wordprocessingml/2006/main">
        <w:t xml:space="preserve">2. زبور 15: 4 - "هغه څوک چې د خپل زیان لپاره قسم خوري او نه بدلیږي".</w:t>
      </w:r>
    </w:p>
    <w:p w14:paraId="0579D97D" w14:textId="77777777" w:rsidR="00F90BDC" w:rsidRDefault="00F90BDC"/>
    <w:p w14:paraId="2E994F80" w14:textId="77777777" w:rsidR="00F90BDC" w:rsidRDefault="00F90BDC">
      <w:r xmlns:w="http://schemas.openxmlformats.org/wordprocessingml/2006/main">
        <w:t xml:space="preserve">متی 14: 8 او هغې د خپلې مور څخه مخکې له دې چې لارښوونه وشي وویل: دلته ماته د جان بپتیسټ سر په چارجر کې راکړه.</w:t>
      </w:r>
    </w:p>
    <w:p w14:paraId="4A8BB917" w14:textId="77777777" w:rsidR="00F90BDC" w:rsidRDefault="00F90BDC"/>
    <w:p w14:paraId="6D488E28" w14:textId="77777777" w:rsidR="00F90BDC" w:rsidRDefault="00F90BDC">
      <w:r xmlns:w="http://schemas.openxmlformats.org/wordprocessingml/2006/main">
        <w:t xml:space="preserve">دا متن د هیرودیاس لور غوښتنه بیانوي چې هیرودیس د جان بپتسما سر لپاره غوښتنه کړې.</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حتی کله چې د ستونزمن کار یا غوښتنې سره مخ شو، موږ باید د صداقت او حکمت لپاره هڅه وکړو.</w:t>
      </w:r>
    </w:p>
    <w:p w14:paraId="2C51E487" w14:textId="77777777" w:rsidR="00F90BDC" w:rsidRDefault="00F90BDC"/>
    <w:p w14:paraId="5CB8DB3E" w14:textId="77777777" w:rsidR="00F90BDC" w:rsidRDefault="00F90BDC">
      <w:r xmlns:w="http://schemas.openxmlformats.org/wordprocessingml/2006/main">
        <w:t xml:space="preserve">2. موږ باید د خپلو پریکړو په اړه په پام کې ونیسو او دا چې څنګه زموږ عملونه زموږ په شاوخوا کې تلپاتې اغیزې کولی شي.</w:t>
      </w:r>
    </w:p>
    <w:p w14:paraId="3ABFCF50" w14:textId="77777777" w:rsidR="00F90BDC" w:rsidRDefault="00F90BDC"/>
    <w:p w14:paraId="6B80F837" w14:textId="77777777" w:rsidR="00F90BDC" w:rsidRDefault="00F90BDC">
      <w:r xmlns:w="http://schemas.openxmlformats.org/wordprocessingml/2006/main">
        <w:t xml:space="preserve">1. جیمز 1: 5-8 - "که ستاسو څخه یو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 ځکه چې هغه سړی باید داسې فکر ونه کړي چې هغه به د څښتن څخه څه ترلاسه کړي. هغه یو دوه ګونی سړی دی، په ټولو لارو کې بې ثباته دی.</w:t>
      </w:r>
    </w:p>
    <w:p w14:paraId="4DBF531C" w14:textId="77777777" w:rsidR="00F90BDC" w:rsidRDefault="00F90BDC"/>
    <w:p w14:paraId="3FE44033" w14:textId="77777777" w:rsidR="00F90BDC" w:rsidRDefault="00F90BDC">
      <w:r xmlns:w="http://schemas.openxmlformats.org/wordprocessingml/2006/main">
        <w:t xml:space="preserve">2. متلونه 3: 5-7 - "په خپل ټول زړه سره په څښتن باور وکړئ، او په خپل عقل تکیه مه کوئ. په خپلو ټولو لارو کې هغه ومنئ، او هغه به ستاسو لارې سمې کړي. په خپلو سترګو هوښيار مه اوسه له څښتن څخه ووېرېږئ او له بدۍ څخه ځان وساتئ.</w:t>
      </w:r>
    </w:p>
    <w:p w14:paraId="327FB500" w14:textId="77777777" w:rsidR="00F90BDC" w:rsidRDefault="00F90BDC"/>
    <w:p w14:paraId="684F9DFC" w14:textId="77777777" w:rsidR="00F90BDC" w:rsidRDefault="00F90BDC">
      <w:r xmlns:w="http://schemas.openxmlformats.org/wordprocessingml/2006/main">
        <w:t xml:space="preserve">متی 14: 9 او پادشاه پښیمانه شو: په هرصورت ، د قسم په خاطر او هغه څوک چې د هغه سره په غوښه کې ناست وو ، هغه امر وکړ چې هغې ته ورکړل شي.</w:t>
      </w:r>
    </w:p>
    <w:p w14:paraId="516CB658" w14:textId="77777777" w:rsidR="00F90BDC" w:rsidRDefault="00F90BDC"/>
    <w:p w14:paraId="529C3A17" w14:textId="77777777" w:rsidR="00F90BDC" w:rsidRDefault="00F90BDC">
      <w:r xmlns:w="http://schemas.openxmlformats.org/wordprocessingml/2006/main">
        <w:t xml:space="preserve">پاچا خپل قسم وخوړ که څه هم دا د هغه غم و.</w:t>
      </w:r>
    </w:p>
    <w:p w14:paraId="4E6D6251" w14:textId="77777777" w:rsidR="00F90BDC" w:rsidRDefault="00F90BDC"/>
    <w:p w14:paraId="55618EB9" w14:textId="77777777" w:rsidR="00F90BDC" w:rsidRDefault="00F90BDC">
      <w:r xmlns:w="http://schemas.openxmlformats.org/wordprocessingml/2006/main">
        <w:t xml:space="preserve">۱: خپله خبره په سختۍ سره ساتل.</w:t>
      </w:r>
    </w:p>
    <w:p w14:paraId="1AAD2C1F" w14:textId="77777777" w:rsidR="00F90BDC" w:rsidRDefault="00F90BDC"/>
    <w:p w14:paraId="00825DBC" w14:textId="77777777" w:rsidR="00F90BDC" w:rsidRDefault="00F90BDC">
      <w:r xmlns:w="http://schemas.openxmlformats.org/wordprocessingml/2006/main">
        <w:t xml:space="preserve">۲: په وعدو وفا کول، که څه هم سخت وي.</w:t>
      </w:r>
    </w:p>
    <w:p w14:paraId="245298D1" w14:textId="77777777" w:rsidR="00F90BDC" w:rsidRDefault="00F90BDC"/>
    <w:p w14:paraId="0FBD4127" w14:textId="77777777" w:rsidR="00F90BDC" w:rsidRDefault="00F90BDC">
      <w:r xmlns:w="http://schemas.openxmlformats.org/wordprocessingml/2006/main">
        <w:t xml:space="preserve">1: زبور 15: 4 ، "هغه څوک چې د خپل زیان لپاره قسم خوري او نه بدلیږي."</w:t>
      </w:r>
    </w:p>
    <w:p w14:paraId="6A792F1F" w14:textId="77777777" w:rsidR="00F90BDC" w:rsidRDefault="00F90BDC"/>
    <w:p w14:paraId="4611B86D" w14:textId="77777777" w:rsidR="00F90BDC" w:rsidRDefault="00F90BDC">
      <w:r xmlns:w="http://schemas.openxmlformats.org/wordprocessingml/2006/main">
        <w:t xml:space="preserve">2: جیمز 5: 12، "مګر تر ټولو پورته، زما وروڼو، قسم مه کوئ - نه په آسمان، نه د ځمکې یا بل څه، اجازه راکړئ چې ستاسو "هو" هو وي، او ستاسو "نه" نه وي، یا تاسو به یاست. غندلی دی."</w:t>
      </w:r>
    </w:p>
    <w:p w14:paraId="30DD0F01" w14:textId="77777777" w:rsidR="00F90BDC" w:rsidRDefault="00F90BDC"/>
    <w:p w14:paraId="2B95784D" w14:textId="77777777" w:rsidR="00F90BDC" w:rsidRDefault="00F90BDC">
      <w:r xmlns:w="http://schemas.openxmlformats.org/wordprocessingml/2006/main">
        <w:t xml:space="preserve">متی 14:10 او هغه ولېږل او په زندان کې یې د یوحنا سر پرې کړ.</w:t>
      </w:r>
    </w:p>
    <w:p w14:paraId="2034DAC5" w14:textId="77777777" w:rsidR="00F90BDC" w:rsidRDefault="00F90BDC"/>
    <w:p w14:paraId="26B98545" w14:textId="77777777" w:rsidR="00F90BDC" w:rsidRDefault="00F90BDC">
      <w:r xmlns:w="http://schemas.openxmlformats.org/wordprocessingml/2006/main">
        <w:t xml:space="preserve">د جان بپتسما شهادت: د جان بپتسما د پاچا هیرود د امر په پایله کې سر پرې شوی و.</w:t>
      </w:r>
    </w:p>
    <w:p w14:paraId="363A6968" w14:textId="77777777" w:rsidR="00F90BDC" w:rsidRDefault="00F90BDC"/>
    <w:p w14:paraId="79EA7D3D" w14:textId="77777777" w:rsidR="00F90BDC" w:rsidRDefault="00F90BDC">
      <w:r xmlns:w="http://schemas.openxmlformats.org/wordprocessingml/2006/main">
        <w:t xml:space="preserve">1. د خدای پلان زموږ له خپل ځان څخه لوی دی، او ځینې وختونه موږ باید د هغه لپاره مصیبت ومنو او برداشت کړو.</w:t>
      </w:r>
    </w:p>
    <w:p w14:paraId="33D391C9" w14:textId="77777777" w:rsidR="00F90BDC" w:rsidRDefault="00F90BDC"/>
    <w:p w14:paraId="568C92FA" w14:textId="77777777" w:rsidR="00F90BDC" w:rsidRDefault="00F90BDC">
      <w:r xmlns:w="http://schemas.openxmlformats.org/wordprocessingml/2006/main">
        <w:t xml:space="preserve">2. زموږ ژوند لنډمهاله دی، او زموږ ریښتینی اجر په جنت کې دی.</w:t>
      </w:r>
    </w:p>
    <w:p w14:paraId="69EF5B2E" w14:textId="77777777" w:rsidR="00F90BDC" w:rsidRDefault="00F90BDC"/>
    <w:p w14:paraId="1E89F62A" w14:textId="77777777" w:rsidR="00F90BDC" w:rsidRDefault="00F90BDC">
      <w:r xmlns:w="http://schemas.openxmlformats.org/wordprocessingml/2006/main">
        <w:t xml:space="preserve">1. د روميانو 8: 18، "ځکه زه فکر کوم چې د دې اوسني وخت کړاوونه د هغه جلال سره پرتله کول ارزښت نلري چې موږ ته ښکاره کیږي."</w:t>
      </w:r>
    </w:p>
    <w:p w14:paraId="2DB565CD" w14:textId="77777777" w:rsidR="00F90BDC" w:rsidRDefault="00F90BDC"/>
    <w:p w14:paraId="230F3A53" w14:textId="77777777" w:rsidR="00F90BDC" w:rsidRDefault="00F90BDC">
      <w:r xmlns:w="http://schemas.openxmlformats.org/wordprocessingml/2006/main">
        <w:t xml:space="preserve">2. 2 کورنتیانو 4: 17-18 ، "د دې لپاره چې دا سپکې شیبې زموږ لپاره د هرډول پرتله کولو څخه هاخوا د ویاړ ابدي وزن چمتو کوي ، ځکه چې موږ لیدل شوي شیانو ته نه ګورو مګر هغه شیانو ته چې نه لیدل کیږي. هغه څه چې لیدل کیږي موقتي دي، مګر هغه شیان چې نه لیدل کیږي ابدي دي."</w:t>
      </w:r>
    </w:p>
    <w:p w14:paraId="1A3D3542" w14:textId="77777777" w:rsidR="00F90BDC" w:rsidRDefault="00F90BDC"/>
    <w:p w14:paraId="3930D3CF" w14:textId="77777777" w:rsidR="00F90BDC" w:rsidRDefault="00F90BDC">
      <w:r xmlns:w="http://schemas.openxmlformats.org/wordprocessingml/2006/main">
        <w:t xml:space="preserve">متی 14:11 او د هغه سر په چارجر کې راوړل شو او نجلۍ ته ورکړل شو: او هغې خپلې مور ته راوړل.</w:t>
      </w:r>
    </w:p>
    <w:p w14:paraId="213A73D5" w14:textId="77777777" w:rsidR="00F90BDC" w:rsidRDefault="00F90BDC"/>
    <w:p w14:paraId="5A7A7EBB" w14:textId="77777777" w:rsidR="00F90BDC" w:rsidRDefault="00F90BDC">
      <w:r xmlns:w="http://schemas.openxmlformats.org/wordprocessingml/2006/main">
        <w:t xml:space="preserve">د یوحنا بپتسما سر پرې شوی و او د هغه سر د هیرود لور ته واستول شو، چې بیا یې مور ته راوړو.</w:t>
      </w:r>
    </w:p>
    <w:p w14:paraId="285CA94C" w14:textId="77777777" w:rsidR="00F90BDC" w:rsidRDefault="00F90BDC"/>
    <w:p w14:paraId="05D78887" w14:textId="77777777" w:rsidR="00F90BDC" w:rsidRDefault="00F90BDC">
      <w:r xmlns:w="http://schemas.openxmlformats.org/wordprocessingml/2006/main">
        <w:t xml:space="preserve">1. د مصیبت په مقابل کې د استقامت ځواک</w:t>
      </w:r>
    </w:p>
    <w:p w14:paraId="389D5432" w14:textId="77777777" w:rsidR="00F90BDC" w:rsidRDefault="00F90BDC"/>
    <w:p w14:paraId="06B3E200" w14:textId="77777777" w:rsidR="00F90BDC" w:rsidRDefault="00F90BDC">
      <w:r xmlns:w="http://schemas.openxmlformats.org/wordprocessingml/2006/main">
        <w:t xml:space="preserve">2. د یوې کورنۍ سره د وفادارۍ اهمیت</w:t>
      </w:r>
    </w:p>
    <w:p w14:paraId="3DF1D9B1" w14:textId="77777777" w:rsidR="00F90BDC" w:rsidRDefault="00F90BDC"/>
    <w:p w14:paraId="02391DEB" w14:textId="77777777" w:rsidR="00F90BDC" w:rsidRDefault="00F90BDC">
      <w:r xmlns:w="http://schemas.openxmlformats.org/wordprocessingml/2006/main">
        <w:t xml:space="preserve">1. زبور 118: 6 - "څښتن زما خوا ته دی؛ زه به نه ویره شم. انسان زما سره څه کولی شي؟"</w:t>
      </w:r>
    </w:p>
    <w:p w14:paraId="643D5FD7" w14:textId="77777777" w:rsidR="00F90BDC" w:rsidRDefault="00F90BDC"/>
    <w:p w14:paraId="2192A00A" w14:textId="77777777" w:rsidR="00F90BDC" w:rsidRDefault="00F90BDC">
      <w:r xmlns:w="http://schemas.openxmlformats.org/wordprocessingml/2006/main">
        <w:t xml:space="preserve">2. متلونه 17:17 - "یو ملګری هر وخت مینه کوي، او ورور د مصیبت لپاره زیږیدلی دی."</w:t>
      </w:r>
    </w:p>
    <w:p w14:paraId="11125D74" w14:textId="77777777" w:rsidR="00F90BDC" w:rsidRDefault="00F90BDC"/>
    <w:p w14:paraId="0897D900" w14:textId="77777777" w:rsidR="00F90BDC" w:rsidRDefault="00F90BDC">
      <w:r xmlns:w="http://schemas.openxmlformats.org/wordprocessingml/2006/main">
        <w:t xml:space="preserve">متی 14:12 د هغه شاګردان راغلل او مړ یې پورته کړ او ښخ یې کړ او لاړ او عیسی ته یې وویل.</w:t>
      </w:r>
    </w:p>
    <w:p w14:paraId="446C8EC5" w14:textId="77777777" w:rsidR="00F90BDC" w:rsidRDefault="00F90BDC"/>
    <w:p w14:paraId="13ADF722" w14:textId="77777777" w:rsidR="00F90BDC" w:rsidRDefault="00F90BDC">
      <w:r xmlns:w="http://schemas.openxmlformats.org/wordprocessingml/2006/main">
        <w:t xml:space="preserve">د عیسی پیروانو د هغه جسد واخیست او د مړ کیدو وروسته یې ښخ کړ او بیا یې عیسی ته وویل.</w:t>
      </w:r>
    </w:p>
    <w:p w14:paraId="13EE857B" w14:textId="77777777" w:rsidR="00F90BDC" w:rsidRDefault="00F90BDC"/>
    <w:p w14:paraId="40838704" w14:textId="77777777" w:rsidR="00F90BDC" w:rsidRDefault="00F90BDC">
      <w:r xmlns:w="http://schemas.openxmlformats.org/wordprocessingml/2006/main">
        <w:t xml:space="preserve">1. د مینې ځواک: څنګه د عیسی پیروانو حتی د هغه له مرګ وروسته خپله عقیده څرګنده کړه</w:t>
      </w:r>
    </w:p>
    <w:p w14:paraId="10DF7B4C" w14:textId="77777777" w:rsidR="00F90BDC" w:rsidRDefault="00F90BDC"/>
    <w:p w14:paraId="6889DA17" w14:textId="77777777" w:rsidR="00F90BDC" w:rsidRDefault="00F90BDC">
      <w:r xmlns:w="http://schemas.openxmlformats.org/wordprocessingml/2006/main">
        <w:t xml:space="preserve">2. د مړو پالنه: د عیسی د پیروانو بیلګه</w:t>
      </w:r>
    </w:p>
    <w:p w14:paraId="0B808923" w14:textId="77777777" w:rsidR="00F90BDC" w:rsidRDefault="00F90BDC"/>
    <w:p w14:paraId="5D19C2F4" w14:textId="77777777" w:rsidR="00F90BDC" w:rsidRDefault="00F90BDC">
      <w:r xmlns:w="http://schemas.openxmlformats.org/wordprocessingml/2006/main">
        <w:t xml:space="preserve">1. د روميانو 12: 15 - "د هغو سره خوشحاله اوسئ څوک چې خوښ دي؛ د هغو کسانو سره چې ماتم کوي."</w:t>
      </w:r>
    </w:p>
    <w:p w14:paraId="4058F02B" w14:textId="77777777" w:rsidR="00F90BDC" w:rsidRDefault="00F90BDC"/>
    <w:p w14:paraId="2F02802F" w14:textId="77777777" w:rsidR="00F90BDC" w:rsidRDefault="00F90BDC">
      <w:r xmlns:w="http://schemas.openxmlformats.org/wordprocessingml/2006/main">
        <w:t xml:space="preserve">2. 1 کورنتیان 13: 13 - "او اوس دا درې پاتې دي: باور، امید او مینه. مګر د دې لوی لوی مینه ده."</w:t>
      </w:r>
    </w:p>
    <w:p w14:paraId="0DFC4765" w14:textId="77777777" w:rsidR="00F90BDC" w:rsidRDefault="00F90BDC"/>
    <w:p w14:paraId="224BA9A3" w14:textId="77777777" w:rsidR="00F90BDC" w:rsidRDefault="00F90BDC">
      <w:r xmlns:w="http://schemas.openxmlformats.org/wordprocessingml/2006/main">
        <w:t xml:space="preserve">متی 14:13 کله چې عیسی دا واورېدل ، نو هغه له هغه ځایه په کښتۍ کې یو دښتې ځای ته لاړ او کله چې خلکو دا واورېدل ، نو د ښارونو څخه په پیاده روان شو.</w:t>
      </w:r>
    </w:p>
    <w:p w14:paraId="4BB791AE" w14:textId="77777777" w:rsidR="00F90BDC" w:rsidRDefault="00F90BDC"/>
    <w:p w14:paraId="5C5C9447" w14:textId="77777777" w:rsidR="00F90BDC" w:rsidRDefault="00F90BDC">
      <w:r xmlns:w="http://schemas.openxmlformats.org/wordprocessingml/2006/main">
        <w:t xml:space="preserve">عیسی د وضعیت خبر ترلاسه کړ او پریکړه یې وکړه چې په کښتۍ کې لیرې ځای ته لاړ شي. خلکو دا واورېدل او له ښارونو څخه یې په پښو پسې روان شول.</w:t>
      </w:r>
    </w:p>
    <w:p w14:paraId="66B1605A" w14:textId="77777777" w:rsidR="00F90BDC" w:rsidRDefault="00F90BDC"/>
    <w:p w14:paraId="3DCA4080" w14:textId="77777777" w:rsidR="00F90BDC" w:rsidRDefault="00F90BDC">
      <w:r xmlns:w="http://schemas.openxmlformats.org/wordprocessingml/2006/main">
        <w:t xml:space="preserve">1. "په عیسی باور وکړئ: کله چې ژوند سخت شي"</w:t>
      </w:r>
    </w:p>
    <w:p w14:paraId="1319463E" w14:textId="77777777" w:rsidR="00F90BDC" w:rsidRDefault="00F90BDC"/>
    <w:p w14:paraId="4BA886E6" w14:textId="77777777" w:rsidR="00F90BDC" w:rsidRDefault="00F90BDC">
      <w:r xmlns:w="http://schemas.openxmlformats.org/wordprocessingml/2006/main">
        <w:t xml:space="preserve">2. "د خدای رزق: په ایمان کې د عیسی تعقیب"</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08DBD066" w14:textId="77777777" w:rsidR="00F90BDC" w:rsidRDefault="00F90BDC"/>
    <w:p w14:paraId="73D6802A"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06FFC46C" w14:textId="77777777" w:rsidR="00F90BDC" w:rsidRDefault="00F90BDC"/>
    <w:p w14:paraId="1D1F0BC6" w14:textId="77777777" w:rsidR="00F90BDC" w:rsidRDefault="00F90BDC">
      <w:r xmlns:w="http://schemas.openxmlformats.org/wordprocessingml/2006/main">
        <w:t xml:space="preserve">متی 14:14 بیا عیسی بهر لاړ او یو لوی ډله یې ولیده، او په هغوی باندې یې رحم وکړ او د دوی ناروغان یې روغ کړل.</w:t>
      </w:r>
    </w:p>
    <w:p w14:paraId="4B1368AC" w14:textId="77777777" w:rsidR="00F90BDC" w:rsidRDefault="00F90BDC"/>
    <w:p w14:paraId="42A35BBC" w14:textId="77777777" w:rsidR="00F90BDC" w:rsidRDefault="00F90BDC">
      <w:r xmlns:w="http://schemas.openxmlformats.org/wordprocessingml/2006/main">
        <w:t xml:space="preserve">عیسی په ناروغانو رحم وکړ او دوی یې روغ کړل.</w:t>
      </w:r>
    </w:p>
    <w:p w14:paraId="10031F8E" w14:textId="77777777" w:rsidR="00F90BDC" w:rsidRDefault="00F90BDC"/>
    <w:p w14:paraId="62DE3F69" w14:textId="77777777" w:rsidR="00F90BDC" w:rsidRDefault="00F90BDC">
      <w:r xmlns:w="http://schemas.openxmlformats.org/wordprocessingml/2006/main">
        <w:t xml:space="preserve">1: عیسی موږ ته غږ کوي چې ټولو ته خواخوږي او مینه وښایه ، حتی هغه څوک چې رنځ لري.</w:t>
      </w:r>
    </w:p>
    <w:p w14:paraId="03337B29" w14:textId="77777777" w:rsidR="00F90BDC" w:rsidRDefault="00F90BDC"/>
    <w:p w14:paraId="69088977" w14:textId="77777777" w:rsidR="00F90BDC" w:rsidRDefault="00F90BDC">
      <w:r xmlns:w="http://schemas.openxmlformats.org/wordprocessingml/2006/main">
        <w:t xml:space="preserve">2: عیسی موږ ته ښیې چې څنګه خپل ژوند د غیر مشروط مینې او پاملرنې سره ژوند وکړو.</w:t>
      </w:r>
    </w:p>
    <w:p w14:paraId="078E9592" w14:textId="77777777" w:rsidR="00F90BDC" w:rsidRDefault="00F90BDC"/>
    <w:p w14:paraId="040CA569" w14:textId="77777777" w:rsidR="00F90BDC" w:rsidRDefault="00F90BDC">
      <w:r xmlns:w="http://schemas.openxmlformats.org/wordprocessingml/2006/main">
        <w:t xml:space="preserve">1: لوقا 10: 25-37 - د ښه سامریان مثال.</w:t>
      </w:r>
    </w:p>
    <w:p w14:paraId="7432566D" w14:textId="77777777" w:rsidR="00F90BDC" w:rsidRDefault="00F90BDC"/>
    <w:p w14:paraId="4A2A9706" w14:textId="77777777" w:rsidR="00F90BDC" w:rsidRDefault="00F90BDC">
      <w:r xmlns:w="http://schemas.openxmlformats.org/wordprocessingml/2006/main">
        <w:t xml:space="preserve">2: 1 جان 3: 16-18 - زموږ لپاره د خدای مینه او د هغه بلنه موږ ته د یو بل سره مینه کول.</w:t>
      </w:r>
    </w:p>
    <w:p w14:paraId="5EF08BBB" w14:textId="77777777" w:rsidR="00F90BDC" w:rsidRDefault="00F90BDC"/>
    <w:p w14:paraId="4D2D7ADF" w14:textId="77777777" w:rsidR="00F90BDC" w:rsidRDefault="00F90BDC">
      <w:r xmlns:w="http://schemas.openxmlformats.org/wordprocessingml/2006/main">
        <w:t xml:space="preserve">متی 14:15 کله چې ماښام شو ، د هغه شاګردان ورته راغلل او ویې ویل: دا یو صحرایی ځای دی او وخت تیر شوی دی. خلق يې ليږل چې کليو ته لاړ شي او د ځان لپاره خوراکي توکي واخلي.</w:t>
      </w:r>
    </w:p>
    <w:p w14:paraId="64CF931A" w14:textId="77777777" w:rsidR="00F90BDC" w:rsidRDefault="00F90BDC"/>
    <w:p w14:paraId="0A4B4156" w14:textId="77777777" w:rsidR="00F90BDC" w:rsidRDefault="00F90BDC">
      <w:r xmlns:w="http://schemas.openxmlformats.org/wordprocessingml/2006/main">
        <w:t xml:space="preserve">د عیسی شاګردانو له هغه څخه وغوښتل چې هغه ډله لیرې واستوي چې خواړه واخلي ځکه چې ماښام شوی و او دوی په صحرا کې وو.</w:t>
      </w:r>
    </w:p>
    <w:p w14:paraId="04164182" w14:textId="77777777" w:rsidR="00F90BDC" w:rsidRDefault="00F90BDC"/>
    <w:p w14:paraId="64DBD3B8" w14:textId="77777777" w:rsidR="00F90BDC" w:rsidRDefault="00F90BDC">
      <w:r xmlns:w="http://schemas.openxmlformats.org/wordprocessingml/2006/main">
        <w:t xml:space="preserve">1. خدای به زموږ ټولې اړتیاوې پوره کړي که موږ په هغه باور وکړو.</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خپلو اړو وروڼو او خویندو پاملرنه وکړو.</w:t>
      </w:r>
    </w:p>
    <w:p w14:paraId="3BDE5BD0" w14:textId="77777777" w:rsidR="00F90BDC" w:rsidRDefault="00F90BDC"/>
    <w:p w14:paraId="5C750D22" w14:textId="77777777" w:rsidR="00F90BDC" w:rsidRDefault="00F90BDC">
      <w:r xmlns:w="http://schemas.openxmlformats.org/wordprocessingml/2006/main">
        <w:t xml:space="preserve">1. فیلیپیان 4: 19 - او زما خدای به ستاسو هر اړتیا په مسیح عیسی کې په جلال کې د هغه د شتمنیو سره سم پوره کړي.</w:t>
      </w:r>
    </w:p>
    <w:p w14:paraId="1185B1A3" w14:textId="77777777" w:rsidR="00F90BDC" w:rsidRDefault="00F90BDC"/>
    <w:p w14:paraId="50FC7D5A" w14:textId="77777777" w:rsidR="00F90BDC" w:rsidRDefault="00F90BDC">
      <w:r xmlns:w="http://schemas.openxmlformats.org/wordprocessingml/2006/main">
        <w:t xml:space="preserve">2. جیمز 2: 15-17 - که چیرې یو ورور یا خور ضعیف وي او د ورځني خواړو نشتوالی وي ، او ستاسو څخه یو ورته ووایی ، "په ارامه لاړ شه ، ګرم شه او ډک شه" ، پرته لدې چې دوی ته د اړتیا وړ شیان ورکړي. بدن، دا څه ښه دی؟</w:t>
      </w:r>
    </w:p>
    <w:p w14:paraId="0161B5F3" w14:textId="77777777" w:rsidR="00F90BDC" w:rsidRDefault="00F90BDC"/>
    <w:p w14:paraId="1C8DCCFF" w14:textId="77777777" w:rsidR="00F90BDC" w:rsidRDefault="00F90BDC">
      <w:r xmlns:w="http://schemas.openxmlformats.org/wordprocessingml/2006/main">
        <w:t xml:space="preserve">متی 14:16 مګر عیسی دوی ته وویل: دوی د وتلو اړتیا نلري. تاسو ته يې د خوړلو لپاره ورکړئ.</w:t>
      </w:r>
    </w:p>
    <w:p w14:paraId="06FE2271" w14:textId="77777777" w:rsidR="00F90BDC" w:rsidRDefault="00F90BDC"/>
    <w:p w14:paraId="5E7BF2D2" w14:textId="77777777" w:rsidR="00F90BDC" w:rsidRDefault="00F90BDC">
      <w:r xmlns:w="http://schemas.openxmlformats.org/wordprocessingml/2006/main">
        <w:t xml:space="preserve">عیسی خپلو پیروانو ته لارښوونه وکړه چې دوی ته خواړه ورکړي.</w:t>
      </w:r>
    </w:p>
    <w:p w14:paraId="541F5976" w14:textId="77777777" w:rsidR="00F90BDC" w:rsidRDefault="00F90BDC"/>
    <w:p w14:paraId="51B7ED11" w14:textId="77777777" w:rsidR="00F90BDC" w:rsidRDefault="00F90BDC">
      <w:r xmlns:w="http://schemas.openxmlformats.org/wordprocessingml/2006/main">
        <w:t xml:space="preserve">1: عیسی موږ ته درس راکوي چې د اړمنو خلکو سره خواخوږي او سخاوت وکړو.</w:t>
      </w:r>
    </w:p>
    <w:p w14:paraId="180E7FEB" w14:textId="77777777" w:rsidR="00F90BDC" w:rsidRDefault="00F90BDC"/>
    <w:p w14:paraId="7F4E0C92" w14:textId="77777777" w:rsidR="00F90BDC" w:rsidRDefault="00F90BDC">
      <w:r xmlns:w="http://schemas.openxmlformats.org/wordprocessingml/2006/main">
        <w:t xml:space="preserve">2: عیسی موږ ته ښیې چې شاوخوا شاوخوا تګ کولو لپاره کافي شتون لري کله چې موږ هغه څه شریک کړو چې موږ یې لرو.</w:t>
      </w:r>
    </w:p>
    <w:p w14:paraId="704531B3" w14:textId="77777777" w:rsidR="00F90BDC" w:rsidRDefault="00F90BDC"/>
    <w:p w14:paraId="29909930" w14:textId="77777777" w:rsidR="00F90BDC" w:rsidRDefault="00F90BDC">
      <w:r xmlns:w="http://schemas.openxmlformats.org/wordprocessingml/2006/main">
        <w:t xml:space="preserve">1: متی 25: 35-40 - ځکه چې زه وږی وم او تاسو ماته د خوړلو لپاره څه راکړل. زه تږی وم او تا ماته یو څه د څښلو لپاره راکړل. زه یو اجنبی وم او تاسو ما ته بلنه ورکړه.</w:t>
      </w:r>
    </w:p>
    <w:p w14:paraId="2B519557" w14:textId="77777777" w:rsidR="00F90BDC" w:rsidRDefault="00F90BDC"/>
    <w:p w14:paraId="73DAE858" w14:textId="77777777" w:rsidR="00F90BDC" w:rsidRDefault="00F90BDC">
      <w:r xmlns:w="http://schemas.openxmlformats.org/wordprocessingml/2006/main">
        <w:t xml:space="preserve">2: 1 یوحنا 3: 17-18 - که څوک مادي شتمني ولري او یو ورور یا خور یې په اړتیا کې وګوري مګر په دوی رحم ونه کړي، د خدای مینه څنګه په هغه سړي کې کیدی شي؟ ګرانو ماشومانو، راځئ چې په خبرو یا وینا سره مینه ونه کړو بلکې په عمل او حقیقت سره مینه وکړو.</w:t>
      </w:r>
    </w:p>
    <w:p w14:paraId="30106B96" w14:textId="77777777" w:rsidR="00F90BDC" w:rsidRDefault="00F90BDC"/>
    <w:p w14:paraId="00FC1776" w14:textId="77777777" w:rsidR="00F90BDC" w:rsidRDefault="00F90BDC">
      <w:r xmlns:w="http://schemas.openxmlformats.org/wordprocessingml/2006/main">
        <w:t xml:space="preserve">متی 14:17 او دوی ورته وویل: موږ دلته یوازې پنځه ډوډۍ او دوه کبونه لرو.</w:t>
      </w:r>
    </w:p>
    <w:p w14:paraId="621CC5A9" w14:textId="77777777" w:rsidR="00F90BDC" w:rsidRDefault="00F90BDC"/>
    <w:p w14:paraId="04D7BC4A" w14:textId="77777777" w:rsidR="00F90BDC" w:rsidRDefault="00F90BDC">
      <w:r xmlns:w="http://schemas.openxmlformats.org/wordprocessingml/2006/main">
        <w:t xml:space="preserve">عیسی 5000 ته د پنځو ډوډۍ او دوه کبانو سره خواړه ورکوي.</w:t>
      </w:r>
    </w:p>
    <w:p w14:paraId="635F244B" w14:textId="77777777" w:rsidR="00F90BDC" w:rsidRDefault="00F90BDC"/>
    <w:p w14:paraId="5400410A" w14:textId="77777777" w:rsidR="00F90BDC" w:rsidRDefault="00F90BDC">
      <w:r xmlns:w="http://schemas.openxmlformats.org/wordprocessingml/2006/main">
        <w:t xml:space="preserve">1: عیسی د هرې اړتیا لپاره چمتو کولو توان لري چې موږ یې لرو - پرته له دې چې سرچینې څومره کوچنۍ وي.</w:t>
      </w:r>
    </w:p>
    <w:p w14:paraId="28CBF6C6" w14:textId="77777777" w:rsidR="00F90BDC" w:rsidRDefault="00F90BDC"/>
    <w:p w14:paraId="33C6D11D" w14:textId="77777777" w:rsidR="00F90BDC" w:rsidRDefault="00F90BDC">
      <w:r xmlns:w="http://schemas.openxmlformats.org/wordprocessingml/2006/main">
        <w:t xml:space="preserve">2: د عیسی معجزې موږ ته د هغه ځواک او واک ښیې چې زموږ لپاره چمتو کوي.</w:t>
      </w:r>
    </w:p>
    <w:p w14:paraId="6D510E70" w14:textId="77777777" w:rsidR="00F90BDC" w:rsidRDefault="00F90BDC"/>
    <w:p w14:paraId="59A3D4C6" w14:textId="77777777" w:rsidR="00F90BDC" w:rsidRDefault="00F90BDC">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14:paraId="7D2693F5" w14:textId="77777777" w:rsidR="00F90BDC" w:rsidRDefault="00F90BDC"/>
    <w:p w14:paraId="4C070AA6" w14:textId="77777777" w:rsidR="00F90BDC" w:rsidRDefault="00F90BDC">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45306AD4" w14:textId="77777777" w:rsidR="00F90BDC" w:rsidRDefault="00F90BDC"/>
    <w:p w14:paraId="6D7F2FC3" w14:textId="77777777" w:rsidR="00F90BDC" w:rsidRDefault="00F90BDC">
      <w:r xmlns:w="http://schemas.openxmlformats.org/wordprocessingml/2006/main">
        <w:t xml:space="preserve">متی 14:18 هغه وویل: دوی ما ته راوړه.</w:t>
      </w:r>
    </w:p>
    <w:p w14:paraId="4358497F" w14:textId="77777777" w:rsidR="00F90BDC" w:rsidRDefault="00F90BDC"/>
    <w:p w14:paraId="2D085824" w14:textId="77777777" w:rsidR="00F90BDC" w:rsidRDefault="00F90BDC">
      <w:r xmlns:w="http://schemas.openxmlformats.org/wordprocessingml/2006/main">
        <w:t xml:space="preserve">عیسی د پیروانو څخه وغوښتل چې خلک هغه ته راوړي ترڅو هغه دوی ته خواړه ورکړي.</w:t>
      </w:r>
    </w:p>
    <w:p w14:paraId="342A301A" w14:textId="77777777" w:rsidR="00F90BDC" w:rsidRDefault="00F90BDC"/>
    <w:p w14:paraId="518412D0" w14:textId="77777777" w:rsidR="00F90BDC" w:rsidRDefault="00F90BDC">
      <w:r xmlns:w="http://schemas.openxmlformats.org/wordprocessingml/2006/main">
        <w:t xml:space="preserve">1: عیسی زموږ د اړتیاو په چمتو کولو سره زموږ لپاره خپله مینه او پاملرنه ښیې.</w:t>
      </w:r>
    </w:p>
    <w:p w14:paraId="52D28656" w14:textId="77777777" w:rsidR="00F90BDC" w:rsidRDefault="00F90BDC"/>
    <w:p w14:paraId="717863BC" w14:textId="77777777" w:rsidR="00F90BDC" w:rsidRDefault="00F90BDC">
      <w:r xmlns:w="http://schemas.openxmlformats.org/wordprocessingml/2006/main">
        <w:t xml:space="preserve">2: موږ کولی شو په عیسی باور وکړو چې زموږ لپاره چمتو کوي حتی کله چې موږ د ستړیا احساس کوو.</w:t>
      </w:r>
    </w:p>
    <w:p w14:paraId="329722FA" w14:textId="77777777" w:rsidR="00F90BDC" w:rsidRDefault="00F90BDC"/>
    <w:p w14:paraId="6B259813" w14:textId="77777777" w:rsidR="00F90BDC" w:rsidRDefault="00F90BDC">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14:paraId="1C480724" w14:textId="77777777" w:rsidR="00F90BDC" w:rsidRDefault="00F90BDC"/>
    <w:p w14:paraId="1246BBD5" w14:textId="77777777" w:rsidR="00F90BDC" w:rsidRDefault="00F90BDC">
      <w:r xmlns:w="http://schemas.openxmlformats.org/wordprocessingml/2006/main">
        <w:t xml:space="preserve">2: متی 6: 31-33 - نو ځکه مه اندیښمن کیږئ او ووایئ چې موږ به څه وخورو؟ یا 'موږ باید څه وڅښئ؟' یا 'موږ باید څه واغوندو؟' ځکه چې غیر یهودیان د دې ټولو شیانو په لټه کې دي ، او ستاسو آسماني </w:t>
      </w:r>
      <w:r xmlns:w="http://schemas.openxmlformats.org/wordprocessingml/2006/main">
        <w:lastRenderedPageBreak xmlns:w="http://schemas.openxmlformats.org/wordprocessingml/2006/main"/>
      </w:r>
      <w:r xmlns:w="http://schemas.openxmlformats.org/wordprocessingml/2006/main">
        <w:t xml:space="preserve">پلار پوهیږي چې تاسو دې ټولو ته اړتیا لرئ. خو اول د خُدائ پاک بادشاهى او د هغۀ صداقت ولټوئ، نو دا ټول څيزُونه به تاسو ته اضافه شي.</w:t>
      </w:r>
    </w:p>
    <w:p w14:paraId="3EA0A65B" w14:textId="77777777" w:rsidR="00F90BDC" w:rsidRDefault="00F90BDC"/>
    <w:p w14:paraId="341AD1F1" w14:textId="77777777" w:rsidR="00F90BDC" w:rsidRDefault="00F90BDC">
      <w:r xmlns:w="http://schemas.openxmlformats.org/wordprocessingml/2006/main">
        <w:t xml:space="preserve">متی 14:19 بیا یې خلکو ته امر وکړ چې په واښه کې کښیني او پنځه ډوډۍ او دوه کبونه یې واخیستل او آسمان ته یې وکتل ، هغه برکت ورکړ ، مات یې کړ او ډوډۍ یې خپلو شاګردانو او شاګردانو ته ورکړه. ګڼو ته.</w:t>
      </w:r>
    </w:p>
    <w:p w14:paraId="03F4DF13" w14:textId="77777777" w:rsidR="00F90BDC" w:rsidRDefault="00F90BDC"/>
    <w:p w14:paraId="641E8B2E" w14:textId="77777777" w:rsidR="00F90BDC" w:rsidRDefault="00F90BDC">
      <w:r xmlns:w="http://schemas.openxmlformats.org/wordprocessingml/2006/main">
        <w:t xml:space="preserve">عیسی پنځه ډوډی او دوه کبان برکت واچول ، مات یې کړل او خپلو شاګردانو ته یې ورکړل ترڅو خلکو ته ورکړي.</w:t>
      </w:r>
    </w:p>
    <w:p w14:paraId="02CE5528" w14:textId="77777777" w:rsidR="00F90BDC" w:rsidRDefault="00F90BDC"/>
    <w:p w14:paraId="40A59328" w14:textId="77777777" w:rsidR="00F90BDC" w:rsidRDefault="00F90BDC">
      <w:r xmlns:w="http://schemas.openxmlformats.org/wordprocessingml/2006/main">
        <w:t xml:space="preserve">1. د نورو لپاره د سخاوت او پاملرنې عیسی مثال.</w:t>
      </w:r>
    </w:p>
    <w:p w14:paraId="2B0B4525" w14:textId="77777777" w:rsidR="00F90BDC" w:rsidRDefault="00F90BDC"/>
    <w:p w14:paraId="6A685E3A" w14:textId="77777777" w:rsidR="00F90BDC" w:rsidRDefault="00F90BDC">
      <w:r xmlns:w="http://schemas.openxmlformats.org/wordprocessingml/2006/main">
        <w:t xml:space="preserve">2. د ایمان او برکت ځواک.</w:t>
      </w:r>
    </w:p>
    <w:p w14:paraId="40F3C358" w14:textId="77777777" w:rsidR="00F90BDC" w:rsidRDefault="00F90BDC"/>
    <w:p w14:paraId="6299CC80"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414739EB" w14:textId="77777777" w:rsidR="00F90BDC" w:rsidRDefault="00F90BDC"/>
    <w:p w14:paraId="6485CA08" w14:textId="77777777" w:rsidR="00F90BDC" w:rsidRDefault="00F90BDC">
      <w:r xmlns:w="http://schemas.openxmlformats.org/wordprocessingml/2006/main">
        <w:t xml:space="preserve">2. لوقا 12: 22-34 - بیا عیسی خپلو پیروانو ته وویل: "له همدې امله زه تاسو ته وایم چې د خپل ژوند په اړه اندیښنه مه کوئ چې تاسو به څه وخورئ. یا ستاسو د بدن په اړه، تاسو به څه واغوندئ.</w:t>
      </w:r>
    </w:p>
    <w:p w14:paraId="7BA470B1" w14:textId="77777777" w:rsidR="00F90BDC" w:rsidRDefault="00F90BDC"/>
    <w:p w14:paraId="6E8423B2" w14:textId="77777777" w:rsidR="00F90BDC" w:rsidRDefault="00F90BDC">
      <w:r xmlns:w="http://schemas.openxmlformats.org/wordprocessingml/2006/main">
        <w:t xml:space="preserve">متی 14:20 او دوی ټولو وخوړل او ډک شول: او د هغه ټوټې څخه چې دولس ټوکرۍ ډکې پاتې وې راخیستې.</w:t>
      </w:r>
    </w:p>
    <w:p w14:paraId="5E5A44FF" w14:textId="77777777" w:rsidR="00F90BDC" w:rsidRDefault="00F90BDC"/>
    <w:p w14:paraId="4815C2AD" w14:textId="77777777" w:rsidR="00F90BDC" w:rsidRDefault="00F90BDC">
      <w:r xmlns:w="http://schemas.openxmlformats.org/wordprocessingml/2006/main">
        <w:t xml:space="preserve">شاګردانو وتوانید چې لوی خلکو ته د لږ مقدار خوراک سره خواړه ورکړي.</w:t>
      </w:r>
    </w:p>
    <w:p w14:paraId="05DA511A" w14:textId="77777777" w:rsidR="00F90BDC" w:rsidRDefault="00F90BDC"/>
    <w:p w14:paraId="2365F54A" w14:textId="77777777" w:rsidR="00F90BDC" w:rsidRDefault="00F90BDC">
      <w:r xmlns:w="http://schemas.openxmlformats.org/wordprocessingml/2006/main">
        <w:t xml:space="preserve">۱: د الله تعالی رزق زموږ د ټولو اړتیاوو لپاره کافي دی.</w:t>
      </w:r>
    </w:p>
    <w:p w14:paraId="197FDD1F" w14:textId="77777777" w:rsidR="00F90BDC" w:rsidRDefault="00F90BDC"/>
    <w:p w14:paraId="59529B71" w14:textId="77777777" w:rsidR="00F90BDC" w:rsidRDefault="00F90BDC">
      <w:r xmlns:w="http://schemas.openxmlformats.org/wordprocessingml/2006/main">
        <w:t xml:space="preserve">2: په څښتن باندې توکل وکړئ چې روزي ورکوي.</w:t>
      </w:r>
    </w:p>
    <w:p w14:paraId="51222C32" w14:textId="77777777" w:rsidR="00F90BDC" w:rsidRDefault="00F90BDC"/>
    <w:p w14:paraId="27065474" w14:textId="77777777" w:rsidR="00F90BDC" w:rsidRDefault="00F90BDC">
      <w:r xmlns:w="http://schemas.openxmlformats.org/wordprocessingml/2006/main">
        <w:t xml:space="preserve">1: فیلیپیان 4: 19 "او زما خدای به ستاسو ټولې اړتیاوې په مسیح عیسی کې د خپل جلال د شتمنیو سره سم پوره کړي."</w:t>
      </w:r>
    </w:p>
    <w:p w14:paraId="38E2BB43" w14:textId="77777777" w:rsidR="00F90BDC" w:rsidRDefault="00F90BDC"/>
    <w:p w14:paraId="6D36BA00" w14:textId="77777777" w:rsidR="00F90BDC" w:rsidRDefault="00F90BDC">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14:paraId="678A88D6" w14:textId="77777777" w:rsidR="00F90BDC" w:rsidRDefault="00F90BDC"/>
    <w:p w14:paraId="48B056E1" w14:textId="77777777" w:rsidR="00F90BDC" w:rsidRDefault="00F90BDC">
      <w:r xmlns:w="http://schemas.openxmlformats.org/wordprocessingml/2006/main">
        <w:t xml:space="preserve">متی 14:21 او هغه چا چې خوړلي وو د ښځو او ماشومانو سربیره شاوخوا پنځه زره نارینه وو.</w:t>
      </w:r>
    </w:p>
    <w:p w14:paraId="3001C71D" w14:textId="77777777" w:rsidR="00F90BDC" w:rsidRDefault="00F90BDC"/>
    <w:p w14:paraId="4F40610D" w14:textId="77777777" w:rsidR="00F90BDC" w:rsidRDefault="00F90BDC">
      <w:r xmlns:w="http://schemas.openxmlformats.org/wordprocessingml/2006/main">
        <w:t xml:space="preserve">په دې برخه کې د پنځو زرو انسانانو د معجزې خواړه یوازې پنځه ډوډۍ او دوه کبونه دي.</w:t>
      </w:r>
    </w:p>
    <w:p w14:paraId="73D80E6E" w14:textId="77777777" w:rsidR="00F90BDC" w:rsidRDefault="00F90BDC"/>
    <w:p w14:paraId="42AE8294" w14:textId="77777777" w:rsidR="00F90BDC" w:rsidRDefault="00F90BDC">
      <w:r xmlns:w="http://schemas.openxmlformats.org/wordprocessingml/2006/main">
        <w:t xml:space="preserve">1. د ایمان ځواک: څنګه عیسی په معجزه توګه پنځه زره خلکو ته پنځه ډوډۍ او دوه کبان خواړه ورکړل</w:t>
      </w:r>
    </w:p>
    <w:p w14:paraId="3BD441E8" w14:textId="77777777" w:rsidR="00F90BDC" w:rsidRDefault="00F90BDC"/>
    <w:p w14:paraId="58F12876" w14:textId="77777777" w:rsidR="00F90BDC" w:rsidRDefault="00F90BDC">
      <w:r xmlns:w="http://schemas.openxmlformats.org/wordprocessingml/2006/main">
        <w:t xml:space="preserve">2. د ژوند ډوډۍ: څنګه عیسی د انسان لپاره د هغه د مینې سمبول لپاره ډوډۍ کارولې</w:t>
      </w:r>
    </w:p>
    <w:p w14:paraId="36AA2623" w14:textId="77777777" w:rsidR="00F90BDC" w:rsidRDefault="00F90BDC"/>
    <w:p w14:paraId="3885DC70" w14:textId="77777777" w:rsidR="00F90BDC" w:rsidRDefault="00F90BDC">
      <w:r xmlns:w="http://schemas.openxmlformats.org/wordprocessingml/2006/main">
        <w:t xml:space="preserve">1. جان 6: 1-14 - عیسی پنځه زره ته خواړه ورکوي</w:t>
      </w:r>
    </w:p>
    <w:p w14:paraId="026698B9" w14:textId="77777777" w:rsidR="00F90BDC" w:rsidRDefault="00F90BDC"/>
    <w:p w14:paraId="34FD9121" w14:textId="77777777" w:rsidR="00F90BDC" w:rsidRDefault="00F90BDC">
      <w:r xmlns:w="http://schemas.openxmlformats.org/wordprocessingml/2006/main">
        <w:t xml:space="preserve">2. لوقا 9: 10-17 - عیسی څلور زره ته خواړه ورکوي</w:t>
      </w:r>
    </w:p>
    <w:p w14:paraId="7EB56100" w14:textId="77777777" w:rsidR="00F90BDC" w:rsidRDefault="00F90BDC"/>
    <w:p w14:paraId="0F572ED2" w14:textId="77777777" w:rsidR="00F90BDC" w:rsidRDefault="00F90BDC">
      <w:r xmlns:w="http://schemas.openxmlformats.org/wordprocessingml/2006/main">
        <w:t xml:space="preserve">متی 14:22 عیسی سمدلاسه خپل شاګردان دې ته اړ کړل چې په کښتۍ کې سپور شي او د هغه څخه مخکې بلې غاړې ته لاړ شي ، پداسې حال کې چې هغه ډیری خلک لیږدول.</w:t>
      </w:r>
    </w:p>
    <w:p w14:paraId="1EABDE78" w14:textId="77777777" w:rsidR="00F90BDC" w:rsidRDefault="00F90BDC"/>
    <w:p w14:paraId="42827391" w14:textId="77777777" w:rsidR="00F90BDC" w:rsidRDefault="00F90BDC">
      <w:r xmlns:w="http://schemas.openxmlformats.org/wordprocessingml/2006/main">
        <w:t xml:space="preserve">عیسی خپلو شاګردانو ته لارښوونه وکړه چې یوې کښتۍ ته ننوځي او بلې خوا ته کښته شي پداسې حال کې چې هغه ډیری خلک لیږدول.</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د عیسی د لارښوونو اطاعت وکړو، حتی کله چې موږ نه پوهیږو چې ولې.</w:t>
      </w:r>
    </w:p>
    <w:p w14:paraId="2958777B" w14:textId="77777777" w:rsidR="00F90BDC" w:rsidRDefault="00F90BDC"/>
    <w:p w14:paraId="41EC67A6" w14:textId="77777777" w:rsidR="00F90BDC" w:rsidRDefault="00F90BDC">
      <w:r xmlns:w="http://schemas.openxmlformats.org/wordprocessingml/2006/main">
        <w:t xml:space="preserve">2: موږ باید د عیسی پیروي کولو ته چمتو اوسو چیرې چې هغه موږ ته لارښوونه کوي.</w:t>
      </w:r>
    </w:p>
    <w:p w14:paraId="25512D76" w14:textId="77777777" w:rsidR="00F90BDC" w:rsidRDefault="00F90BDC"/>
    <w:p w14:paraId="3649DFC2" w14:textId="77777777" w:rsidR="00F90BDC" w:rsidRDefault="00F90BDC">
      <w:r xmlns:w="http://schemas.openxmlformats.org/wordprocessingml/2006/main">
        <w:t xml:space="preserve">1: لوقا 5: 4-5 - "کله چې هغه خبرې پای ته ورسولې نو شمعون ته یې وویل: "ژور ته وغورځوه او خپل جال د کیچ لپاره پریږده." شمعون ځواب ورکړ: "مالکه، موږ ټوله شپه زحمت وکړ او هیڅ مو ونه نیول، مګر ستاسو په وینا زه به جالونه ښکته کړم."</w:t>
      </w:r>
    </w:p>
    <w:p w14:paraId="4B19F1CA" w14:textId="77777777" w:rsidR="00F90BDC" w:rsidRDefault="00F90BDC"/>
    <w:p w14:paraId="3D5DA3D5" w14:textId="77777777" w:rsidR="00F90BDC" w:rsidRDefault="00F90BDC">
      <w:r xmlns:w="http://schemas.openxmlformats.org/wordprocessingml/2006/main">
        <w:t xml:space="preserve">2: یوحنا 21:22 - عیسی ورته وویل: "که دا زما اراده وي چې هغه تر هغه وخته پاتې شي چې زه راشم ، نو دا ستاسو لپاره څه دي؟ تاسو ما تعقیب کړئ!"</w:t>
      </w:r>
    </w:p>
    <w:p w14:paraId="4C62E6DD" w14:textId="77777777" w:rsidR="00F90BDC" w:rsidRDefault="00F90BDC"/>
    <w:p w14:paraId="093F86E1" w14:textId="77777777" w:rsidR="00F90BDC" w:rsidRDefault="00F90BDC">
      <w:r xmlns:w="http://schemas.openxmlformats.org/wordprocessingml/2006/main">
        <w:t xml:space="preserve">متی 14:23 او کله چې هغه خلک لیرې کړل، هغه د لمانځه لپاره جلا غره ته لاړ، او کله چې ماښام شو، هغه هلته یوازې و.</w:t>
      </w:r>
    </w:p>
    <w:p w14:paraId="65260A00" w14:textId="77777777" w:rsidR="00F90BDC" w:rsidRDefault="00F90BDC"/>
    <w:p w14:paraId="7F5A9EE7" w14:textId="77777777" w:rsidR="00F90BDC" w:rsidRDefault="00F90BDC">
      <w:r xmlns:w="http://schemas.openxmlformats.org/wordprocessingml/2006/main">
        <w:t xml:space="preserve">عيسٰى مسيح خلق راولېږل او د ماښام د دعا دپاره يواځي غرۀ ته لاړو.</w:t>
      </w:r>
    </w:p>
    <w:p w14:paraId="528EFC41" w14:textId="77777777" w:rsidR="00F90BDC" w:rsidRDefault="00F90BDC"/>
    <w:p w14:paraId="527018A9" w14:textId="77777777" w:rsidR="00F90BDC" w:rsidRDefault="00F90BDC">
      <w:r xmlns:w="http://schemas.openxmlformats.org/wordprocessingml/2006/main">
        <w:t xml:space="preserve">1. د چپ پاتې کیدو زده کړه او د لمانځه لپاره وخت پیدا کول.</w:t>
      </w:r>
    </w:p>
    <w:p w14:paraId="316EFD70" w14:textId="77777777" w:rsidR="00F90BDC" w:rsidRDefault="00F90BDC"/>
    <w:p w14:paraId="09FD76B3" w14:textId="77777777" w:rsidR="00F90BDC" w:rsidRDefault="00F90BDC">
      <w:r xmlns:w="http://schemas.openxmlformats.org/wordprocessingml/2006/main">
        <w:t xml:space="preserve">2. له هغه سره د وخت تېرولو له لارې خدای ته نږدې کېدل.</w:t>
      </w:r>
    </w:p>
    <w:p w14:paraId="5BBF6FAB" w14:textId="77777777" w:rsidR="00F90BDC" w:rsidRDefault="00F90BDC"/>
    <w:p w14:paraId="5A2BC744" w14:textId="77777777" w:rsidR="00F90BDC" w:rsidRDefault="00F90BDC">
      <w:r xmlns:w="http://schemas.openxmlformats.org/wordprocessingml/2006/main">
        <w:t xml:space="preserve">1. فیلیپیان 4: 6-7 - "د هیڅ شی په اړه اندیښنه مه کوئ، مګر په هر حالت کې، د دعا او درخواست په واسطه، د شکر سره، خپل غوښتنې خدای ته وړاندې کړئ. او د خدای سوله، چې د ټولو پوهاوی څخه بهر دی، ستاسو زړونه او ذهنونه به په مسیح عیسی کې ساتي.</w:t>
      </w:r>
    </w:p>
    <w:p w14:paraId="5C8854DE" w14:textId="77777777" w:rsidR="00F90BDC" w:rsidRDefault="00F90BDC"/>
    <w:p w14:paraId="752CA854" w14:textId="77777777" w:rsidR="00F90BDC" w:rsidRDefault="00F90BDC">
      <w:r xmlns:w="http://schemas.openxmlformats.org/wordprocessingml/2006/main">
        <w:t xml:space="preserve">2. زبور 63: 1 - "ای خدایه، ته زما خدای یې. په کلکه زه تا لټوم؛ زما روح ستا لپاره تږی دی زما غوښه ستاسو لپاره بې هوښه کیږي لکه په وچه او ستړي ځمکه کې چیرې چې اوبه شتون نلري.</w:t>
      </w:r>
    </w:p>
    <w:p w14:paraId="4D429CFE" w14:textId="77777777" w:rsidR="00F90BDC" w:rsidRDefault="00F90BDC"/>
    <w:p w14:paraId="0F8DAD7E" w14:textId="77777777" w:rsidR="00F90BDC" w:rsidRDefault="00F90BDC">
      <w:r xmlns:w="http://schemas.openxmlformats.org/wordprocessingml/2006/main">
        <w:t xml:space="preserve">متی 14:24 مګر کښتۍ اوس د بحر په مینځ کې وه ، د څپو سره وغورځېده: ځکه چې باد </w:t>
      </w:r>
      <w:r xmlns:w="http://schemas.openxmlformats.org/wordprocessingml/2006/main">
        <w:lastRenderedPageBreak xmlns:w="http://schemas.openxmlformats.org/wordprocessingml/2006/main"/>
      </w:r>
      <w:r xmlns:w="http://schemas.openxmlformats.org/wordprocessingml/2006/main">
        <w:t xml:space="preserve">برعکس و.</w:t>
      </w:r>
    </w:p>
    <w:p w14:paraId="49457FDB" w14:textId="77777777" w:rsidR="00F90BDC" w:rsidRDefault="00F90BDC"/>
    <w:p w14:paraId="0A46E089" w14:textId="77777777" w:rsidR="00F90BDC" w:rsidRDefault="00F90BDC">
      <w:r xmlns:w="http://schemas.openxmlformats.org/wordprocessingml/2006/main">
        <w:t xml:space="preserve">شاګردان د سمندر په مینځ کې په یوه کشتۍ کې و چې د تیز بادونو له امله د څپو له امله وغورځیدل.</w:t>
      </w:r>
    </w:p>
    <w:p w14:paraId="5C20916E" w14:textId="77777777" w:rsidR="00F90BDC" w:rsidRDefault="00F90BDC"/>
    <w:p w14:paraId="68780280" w14:textId="77777777" w:rsidR="00F90BDC" w:rsidRDefault="00F90BDC">
      <w:r xmlns:w="http://schemas.openxmlformats.org/wordprocessingml/2006/main">
        <w:t xml:space="preserve">1. په ستونزو باندې بریالي کیدل - د ژوند په طوفانونو کې د ځواک موندل</w:t>
      </w:r>
    </w:p>
    <w:p w14:paraId="5F04C4A9" w14:textId="77777777" w:rsidR="00F90BDC" w:rsidRDefault="00F90BDC"/>
    <w:p w14:paraId="54F97144" w14:textId="77777777" w:rsidR="00F90BDC" w:rsidRDefault="00F90BDC">
      <w:r xmlns:w="http://schemas.openxmlformats.org/wordprocessingml/2006/main">
        <w:t xml:space="preserve">2. د ویرې په مقابل کې باور - د خدای په پلان باندې باور کول زده کړئ</w:t>
      </w:r>
    </w:p>
    <w:p w14:paraId="007B30CC" w14:textId="77777777" w:rsidR="00F90BDC" w:rsidRDefault="00F90BDC"/>
    <w:p w14:paraId="110BB597" w14:textId="77777777" w:rsidR="00F90BDC" w:rsidRDefault="00F90BDC">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تیریږئ تاسو به ونه سوځئ، او اور به تاسو ونه سوځوي."</w:t>
      </w:r>
    </w:p>
    <w:p w14:paraId="09420D2B" w14:textId="77777777" w:rsidR="00F90BDC" w:rsidRDefault="00F90BDC"/>
    <w:p w14:paraId="45FFE926" w14:textId="77777777" w:rsidR="00F90BDC" w:rsidRDefault="00F90BDC">
      <w:r xmlns:w="http://schemas.openxmlformats.org/wordprocessingml/2006/main">
        <w:t xml:space="preserve">2. زبور 46: 1-3 - "خدای زموږ پناه او ځواک دی، په مصیبت کې خورا حاضر مرسته. له دې امله موږ به نه ډارېږو که څه هم ځمکه لاره ورکوي، که څه هم غرونه د سمندر زړه ته لاړ شي، که څه هم د هغې اوبه اوجونه او ځګونه وي، که څه هم غرونه د هغې په پړسوب کې لړزیږي."</w:t>
      </w:r>
    </w:p>
    <w:p w14:paraId="05A033AF" w14:textId="77777777" w:rsidR="00F90BDC" w:rsidRDefault="00F90BDC"/>
    <w:p w14:paraId="6DEB6656" w14:textId="77777777" w:rsidR="00F90BDC" w:rsidRDefault="00F90BDC">
      <w:r xmlns:w="http://schemas.openxmlformats.org/wordprocessingml/2006/main">
        <w:t xml:space="preserve">متی 14:25 او د شپې په څلورمه برخه کې عیسی دوی ته لاړ او د سمندر په غاړه روان وو.</w:t>
      </w:r>
    </w:p>
    <w:p w14:paraId="7AC1E00F" w14:textId="77777777" w:rsidR="00F90BDC" w:rsidRDefault="00F90BDC"/>
    <w:p w14:paraId="7ABD9229" w14:textId="77777777" w:rsidR="00F90BDC" w:rsidRDefault="00F90BDC">
      <w:r xmlns:w="http://schemas.openxmlformats.org/wordprocessingml/2006/main">
        <w:t xml:space="preserve">د شپې په څلورم ساعت کې، عیسی د سمندر په لاره کې د شاګردانو لپاره خپل ځواک څرګند کړ.</w:t>
      </w:r>
    </w:p>
    <w:p w14:paraId="559D32B1" w14:textId="77777777" w:rsidR="00F90BDC" w:rsidRDefault="00F90BDC"/>
    <w:p w14:paraId="0AAE9DA0" w14:textId="77777777" w:rsidR="00F90BDC" w:rsidRDefault="00F90BDC">
      <w:r xmlns:w="http://schemas.openxmlformats.org/wordprocessingml/2006/main">
        <w:t xml:space="preserve">1. په طبیعت باندې د عیسی ځواک او واک</w:t>
      </w:r>
    </w:p>
    <w:p w14:paraId="67E1B720" w14:textId="77777777" w:rsidR="00F90BDC" w:rsidRDefault="00F90BDC"/>
    <w:p w14:paraId="593B22B6" w14:textId="77777777" w:rsidR="00F90BDC" w:rsidRDefault="00F90BDC">
      <w:r xmlns:w="http://schemas.openxmlformats.org/wordprocessingml/2006/main">
        <w:t xml:space="preserve">2. د عیسی معجزه رزق</w:t>
      </w:r>
    </w:p>
    <w:p w14:paraId="4CAF8306" w14:textId="77777777" w:rsidR="00F90BDC" w:rsidRDefault="00F90BDC"/>
    <w:p w14:paraId="04424E08" w14:textId="77777777" w:rsidR="00F90BDC" w:rsidRDefault="00F90BDC">
      <w:r xmlns:w="http://schemas.openxmlformats.org/wordprocessingml/2006/main">
        <w:t xml:space="preserve">1. مارک 6: 45-51 - عیسی په اوبو باندې روان دی</w:t>
      </w:r>
    </w:p>
    <w:p w14:paraId="7EB83C01" w14:textId="77777777" w:rsidR="00F90BDC" w:rsidRDefault="00F90BDC"/>
    <w:p w14:paraId="7CE2EDEB" w14:textId="77777777" w:rsidR="00F90BDC" w:rsidRDefault="00F90BDC">
      <w:r xmlns:w="http://schemas.openxmlformats.org/wordprocessingml/2006/main">
        <w:t xml:space="preserve">2. زبور 18:30 - د ژغورلو او ساتنې لپاره د خدای ځواک</w:t>
      </w:r>
    </w:p>
    <w:p w14:paraId="28CE3E71" w14:textId="77777777" w:rsidR="00F90BDC" w:rsidRDefault="00F90BDC"/>
    <w:p w14:paraId="0B3E4873" w14:textId="77777777" w:rsidR="00F90BDC" w:rsidRDefault="00F90BDC">
      <w:r xmlns:w="http://schemas.openxmlformats.org/wordprocessingml/2006/main">
        <w:t xml:space="preserve">متی 14:26 کله چې شاګردانو هغه ولید چې د سمندر په غاړه روان و، نو په ویره کې شول او ویې ویل: دا یو روح دی. او هغوی د وېرې له امله چیغې وکړې.</w:t>
      </w:r>
    </w:p>
    <w:p w14:paraId="6F6E1D9F" w14:textId="77777777" w:rsidR="00F90BDC" w:rsidRDefault="00F90BDC"/>
    <w:p w14:paraId="6E733F4A" w14:textId="77777777" w:rsidR="00F90BDC" w:rsidRDefault="00F90BDC">
      <w:r xmlns:w="http://schemas.openxmlformats.org/wordprocessingml/2006/main">
        <w:t xml:space="preserve">کله چې عیسی د سمندر په غاړه روان و، نو شاګردان یې وډار شول.</w:t>
      </w:r>
    </w:p>
    <w:p w14:paraId="564FF4B0" w14:textId="77777777" w:rsidR="00F90BDC" w:rsidRDefault="00F90BDC"/>
    <w:p w14:paraId="546AF90D" w14:textId="77777777" w:rsidR="00F90BDC" w:rsidRDefault="00F90BDC">
      <w:r xmlns:w="http://schemas.openxmlformats.org/wordprocessingml/2006/main">
        <w:t xml:space="preserve">1. مه وېرېږئ: د څښتن په قدرت باور وکړئ</w:t>
      </w:r>
    </w:p>
    <w:p w14:paraId="26E13DE4" w14:textId="77777777" w:rsidR="00F90BDC" w:rsidRDefault="00F90BDC"/>
    <w:p w14:paraId="2A102953" w14:textId="77777777" w:rsidR="00F90BDC" w:rsidRDefault="00F90BDC">
      <w:r xmlns:w="http://schemas.openxmlformats.org/wordprocessingml/2006/main">
        <w:t xml:space="preserve">2. د عقیدې د پورته کولو څخه مه وېرېږئ</w:t>
      </w:r>
    </w:p>
    <w:p w14:paraId="490E124B" w14:textId="77777777" w:rsidR="00F90BDC" w:rsidRDefault="00F90BDC"/>
    <w:p w14:paraId="3BE0A97A" w14:textId="77777777" w:rsidR="00F90BDC" w:rsidRDefault="00F90BDC">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34D28C2E" w14:textId="77777777" w:rsidR="00F90BDC" w:rsidRDefault="00F90BDC"/>
    <w:p w14:paraId="0C5898E8" w14:textId="77777777" w:rsidR="00F90BDC" w:rsidRDefault="00F90BDC">
      <w:r xmlns:w="http://schemas.openxmlformats.org/wordprocessingml/2006/main">
        <w:t xml:space="preserve">2. زبور 46: 1-3 - "خدای زموږ پناه او ځواک دی، په مصیبت کې تل شتون لري، نو موږ به نه ویره وکړو، که څه هم ځمکه لاره ورکوي او غرونه د سمندر زړه ته راځي، که څه هم د هغې اوبه. غرونه او څاڅکي او غرونه د دوی په لوړیدو سره زلزله کوي."</w:t>
      </w:r>
    </w:p>
    <w:p w14:paraId="3DEEA7BD" w14:textId="77777777" w:rsidR="00F90BDC" w:rsidRDefault="00F90BDC"/>
    <w:p w14:paraId="07A5E4FD" w14:textId="77777777" w:rsidR="00F90BDC" w:rsidRDefault="00F90BDC">
      <w:r xmlns:w="http://schemas.openxmlformats.org/wordprocessingml/2006/main">
        <w:t xml:space="preserve">متی 14:27 مګر عیسی سمدلاسه دوی ته وویل: خوشحاله اوسئ. دا زه یم مه وېرېږئ</w:t>
      </w:r>
    </w:p>
    <w:p w14:paraId="024E83E6" w14:textId="77777777" w:rsidR="00F90BDC" w:rsidRDefault="00F90BDC"/>
    <w:p w14:paraId="1926B4B2" w14:textId="77777777" w:rsidR="00F90BDC" w:rsidRDefault="00F90BDC">
      <w:r xmlns:w="http://schemas.openxmlformats.org/wordprocessingml/2006/main">
        <w:t xml:space="preserve">عیسی خپل پیروان هڅوي چې زړورتیا ولري او ویره مه کوئ.</w:t>
      </w:r>
    </w:p>
    <w:p w14:paraId="7CEED599" w14:textId="77777777" w:rsidR="00F90BDC" w:rsidRDefault="00F90BDC"/>
    <w:p w14:paraId="7185439E" w14:textId="77777777" w:rsidR="00F90BDC" w:rsidRDefault="00F90BDC">
      <w:r xmlns:w="http://schemas.openxmlformats.org/wordprocessingml/2006/main">
        <w:t xml:space="preserve">1. "خدای زموږ سره دی: د ایمان له لارې ویره ماتول"</w:t>
      </w:r>
    </w:p>
    <w:p w14:paraId="207FFA1D" w14:textId="77777777" w:rsidR="00F90BDC" w:rsidRDefault="00F90BDC"/>
    <w:p w14:paraId="68AAEBCC" w14:textId="77777777" w:rsidR="00F90BDC" w:rsidRDefault="00F90BDC">
      <w:r xmlns:w="http://schemas.openxmlformats.org/wordprocessingml/2006/main">
        <w:t xml:space="preserve">2. "ښه خوشحاله اوسئ: د عیسی په ژمنې تکیه کول"</w:t>
      </w:r>
    </w:p>
    <w:p w14:paraId="0024D2F8" w14:textId="77777777" w:rsidR="00F90BDC" w:rsidRDefault="00F90BDC"/>
    <w:p w14:paraId="1FBE301D"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5E488EF8" w14:textId="77777777" w:rsidR="00F90BDC" w:rsidRDefault="00F90BDC"/>
    <w:p w14:paraId="20A19E6E" w14:textId="77777777" w:rsidR="00F90BDC" w:rsidRDefault="00F90BDC">
      <w:r xmlns:w="http://schemas.openxmlformats.org/wordprocessingml/2006/main">
        <w:t xml:space="preserve">2. عبرانیان 13: 5-6 - "خپل ژوند د پیسو له مینې څخه پاک وساتئ، او په هغه څه راضي شئ چې تاسو یې لرئ، ځکه چې هغه ویلي دي، "زه به هیڅکله تاسو پریږدم او نه به پریږدم." نو موږ کولی شو په ډاډ سره ووایو، "رب زما مرستندوی دی، زه به نه ډارېږم، انسان زما سره څه کولی شي؟"</w:t>
      </w:r>
    </w:p>
    <w:p w14:paraId="7347AFBC" w14:textId="77777777" w:rsidR="00F90BDC" w:rsidRDefault="00F90BDC"/>
    <w:p w14:paraId="202DADF8" w14:textId="77777777" w:rsidR="00F90BDC" w:rsidRDefault="00F90BDC">
      <w:r xmlns:w="http://schemas.openxmlformats.org/wordprocessingml/2006/main">
        <w:t xml:space="preserve">متی 14:28 او پطروس ورته ځواب ورکړ او ویې ویل: ای مالکه ، که دا ته یې ، ما ته اجازه راکړه چې په اوبو کې تا ته راشم.</w:t>
      </w:r>
    </w:p>
    <w:p w14:paraId="1377C183" w14:textId="77777777" w:rsidR="00F90BDC" w:rsidRDefault="00F90BDC"/>
    <w:p w14:paraId="74477DD4" w14:textId="77777777" w:rsidR="00F90BDC" w:rsidRDefault="00F90BDC">
      <w:r xmlns:w="http://schemas.openxmlformats.org/wordprocessingml/2006/main">
        <w:t xml:space="preserve">پطروس ځواب ورکړ کله چې هغه ورته غږ وکړ ، پوښتنه یې وکړه چې ایا دا واقعیا عیسی خبرې کوي ، او که دا وي ، له عیسی څخه یې وغوښتل چې هغه ته په اوبو کې د راتلو غوښتنه وکړي.</w:t>
      </w:r>
    </w:p>
    <w:p w14:paraId="75B3138A" w14:textId="77777777" w:rsidR="00F90BDC" w:rsidRDefault="00F90BDC"/>
    <w:p w14:paraId="72019A21" w14:textId="77777777" w:rsidR="00F90BDC" w:rsidRDefault="00F90BDC">
      <w:r xmlns:w="http://schemas.openxmlformats.org/wordprocessingml/2006/main">
        <w:t xml:space="preserve">1. د باور ځواک - څومره چې په عیسی باور کول ، لکه د پیټر ، موږ کولی شي هغه ځایونو ته ورسوي چې موږ یې هیڅکله امکان نه درلود.</w:t>
      </w:r>
    </w:p>
    <w:p w14:paraId="4282CDB6" w14:textId="77777777" w:rsidR="00F90BDC" w:rsidRDefault="00F90BDC"/>
    <w:p w14:paraId="2F1AA459" w14:textId="77777777" w:rsidR="00F90BDC" w:rsidRDefault="00F90BDC">
      <w:r xmlns:w="http://schemas.openxmlformats.org/wordprocessingml/2006/main">
        <w:t xml:space="preserve">2. د عیسی لپاره د خطرونو اخیستل - څنګه عیسی ته زموږ د وفادارۍ ښودلو لپاره خطرونه اخیستل کولی شي لوی انعامونه رامینځته کړي.</w:t>
      </w:r>
    </w:p>
    <w:p w14:paraId="2C1FAD05" w14:textId="77777777" w:rsidR="00F90BDC" w:rsidRDefault="00F90BDC"/>
    <w:p w14:paraId="563D659E" w14:textId="77777777" w:rsidR="00F90BDC" w:rsidRDefault="00F90BDC">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14:paraId="0C703F36" w14:textId="77777777" w:rsidR="00F90BDC" w:rsidRDefault="00F90BDC"/>
    <w:p w14:paraId="4935A1CE"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298D359A" w14:textId="77777777" w:rsidR="00F90BDC" w:rsidRDefault="00F90BDC"/>
    <w:p w14:paraId="294E1FA7" w14:textId="77777777" w:rsidR="00F90BDC" w:rsidRDefault="00F90BDC">
      <w:r xmlns:w="http://schemas.openxmlformats.org/wordprocessingml/2006/main">
        <w:t xml:space="preserve">متی 14:29 او هغه وویل: راځه. او کله چې پطروس د کشتۍ نه ښکته شو نو په اوبو باندې روان شو چې عیسی ته لاړ شي.</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پیټر ته د عیسی لخوا لارښوونه شوې وه چې هغه ته راشي، او پیټر په اوبو کې د تګ سره دا کار وکړ.</w:t>
      </w:r>
    </w:p>
    <w:p w14:paraId="1AB4E492" w14:textId="77777777" w:rsidR="00F90BDC" w:rsidRDefault="00F90BDC"/>
    <w:p w14:paraId="28B16F43" w14:textId="77777777" w:rsidR="00F90BDC" w:rsidRDefault="00F90BDC">
      <w:r xmlns:w="http://schemas.openxmlformats.org/wordprocessingml/2006/main">
        <w:t xml:space="preserve">1. د خدای ځواک او باور: څنګه پیټر په اوبو روان شو.</w:t>
      </w:r>
    </w:p>
    <w:p w14:paraId="3A0615FC" w14:textId="77777777" w:rsidR="00F90BDC" w:rsidRDefault="00F90BDC"/>
    <w:p w14:paraId="16864AAD" w14:textId="77777777" w:rsidR="00F90BDC" w:rsidRDefault="00F90BDC">
      <w:r xmlns:w="http://schemas.openxmlformats.org/wordprocessingml/2006/main">
        <w:t xml:space="preserve">2. د عیسی سره د باور ناممکن ګام اخیستل.</w:t>
      </w:r>
    </w:p>
    <w:p w14:paraId="38EB986E" w14:textId="77777777" w:rsidR="00F90BDC" w:rsidRDefault="00F90BDC"/>
    <w:p w14:paraId="414375AC" w14:textId="77777777" w:rsidR="00F90BDC" w:rsidRDefault="00F90BDC">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14:paraId="54062CC9" w14:textId="77777777" w:rsidR="00F90BDC" w:rsidRDefault="00F90BDC"/>
    <w:p w14:paraId="0BF10B0A" w14:textId="77777777" w:rsidR="00F90BDC" w:rsidRDefault="00F90BDC">
      <w:r xmlns:w="http://schemas.openxmlformats.org/wordprocessingml/2006/main">
        <w:t xml:space="preserve">2. جان 14: 6 - "عیسی ځواب ورکړ، "زه لاره او حقیقت او ژوند یم. هیڅوک زما له لارې پرته پلار ته نه راځي."</w:t>
      </w:r>
    </w:p>
    <w:p w14:paraId="39414750" w14:textId="77777777" w:rsidR="00F90BDC" w:rsidRDefault="00F90BDC"/>
    <w:p w14:paraId="1859A93F" w14:textId="77777777" w:rsidR="00F90BDC" w:rsidRDefault="00F90BDC">
      <w:r xmlns:w="http://schemas.openxmlformats.org/wordprocessingml/2006/main">
        <w:t xml:space="preserve">متی 14:30 مګر کله چې هغه باد ولید، هغه ډار شو. او په ډوبیدو پیل یې وکړ، هغه چیغې کړې، ویې ویل: څښتنه، ما وژغوره.</w:t>
      </w:r>
    </w:p>
    <w:p w14:paraId="42BE9FEB" w14:textId="77777777" w:rsidR="00F90BDC" w:rsidRDefault="00F90BDC"/>
    <w:p w14:paraId="2609BF88" w14:textId="77777777" w:rsidR="00F90BDC" w:rsidRDefault="00F90BDC">
      <w:r xmlns:w="http://schemas.openxmlformats.org/wordprocessingml/2006/main">
        <w:t xml:space="preserve">پیټر په سمندر کې ډوبیدل پیل کړل کله چې هغه قوي باد ولید او څښتن ته یې فریاد وکړ چې هغه وژغوري.</w:t>
      </w:r>
    </w:p>
    <w:p w14:paraId="5F0590FB" w14:textId="77777777" w:rsidR="00F90BDC" w:rsidRDefault="00F90BDC"/>
    <w:p w14:paraId="7397DF72" w14:textId="77777777" w:rsidR="00F90BDC" w:rsidRDefault="00F90BDC">
      <w:r xmlns:w="http://schemas.openxmlformats.org/wordprocessingml/2006/main">
        <w:t xml:space="preserve">1. په رب باندې د توکل کولو له لارې په ویره باندې قابو کول</w:t>
      </w:r>
    </w:p>
    <w:p w14:paraId="246418B1" w14:textId="77777777" w:rsidR="00F90BDC" w:rsidRDefault="00F90BDC"/>
    <w:p w14:paraId="2F1416F1" w14:textId="77777777" w:rsidR="00F90BDC" w:rsidRDefault="00F90BDC">
      <w:r xmlns:w="http://schemas.openxmlformats.org/wordprocessingml/2006/main">
        <w:t xml:space="preserve">2. په سختو وختونو کې هیڅکله هیله مه پریږدئ</w:t>
      </w:r>
    </w:p>
    <w:p w14:paraId="30C0F0D2" w14:textId="77777777" w:rsidR="00F90BDC" w:rsidRDefault="00F90BDC"/>
    <w:p w14:paraId="74E376E3" w14:textId="77777777" w:rsidR="00F90BDC" w:rsidRDefault="00F90BDC">
      <w:r xmlns:w="http://schemas.openxmlformats.org/wordprocessingml/2006/main">
        <w:t xml:space="preserve">1. متی 8: 25-26 - او د هغه شاګردان هغه ته راغلل او هغه یې راویښ کړ او ویې ویل: ای ربه ، موږ وژغوره: موږ هلاک شو. او هغوئ ته يې ووئيل، ”اې لږ ايمان والاو، تاسو ولې وېرېږئ؟</w:t>
      </w:r>
    </w:p>
    <w:p w14:paraId="5554D10F" w14:textId="77777777" w:rsidR="00F90BDC" w:rsidRDefault="00F90BDC"/>
    <w:p w14:paraId="31E50A30" w14:textId="77777777" w:rsidR="00F90BDC" w:rsidRDefault="00F90BDC">
      <w:r xmlns:w="http://schemas.openxmlformats.org/wordprocessingml/2006/main">
        <w:t xml:space="preserve">2. زبور 34: 17-19 - د صادقانو ژړا، او څښتن اوري، او دوی د دوی له ټولو ستونزو څخه وژغوري. مالِک خُدائ هغوئ ته نزد دے څوک چې مات زړونه لري. او داسې ژغوري لکه د خپګان روح. د صادقانو ډیر تکلیفونه دي: مګر څښتن هغه د ټولو څخه وژغوري.</w:t>
      </w:r>
    </w:p>
    <w:p w14:paraId="3AC48FD5" w14:textId="77777777" w:rsidR="00F90BDC" w:rsidRDefault="00F90BDC"/>
    <w:p w14:paraId="21CEA14B" w14:textId="77777777" w:rsidR="00F90BDC" w:rsidRDefault="00F90BDC">
      <w:r xmlns:w="http://schemas.openxmlformats.org/wordprocessingml/2006/main">
        <w:t xml:space="preserve">متی 14:31 او سمدستي عیسی خپل لاس اوږد کړ او هغه یې ونیولو او ورته یې وویل: "اې لږ ایمان والا ، ولې دې شک وکړ؟</w:t>
      </w:r>
    </w:p>
    <w:p w14:paraId="0F0E7598" w14:textId="77777777" w:rsidR="00F90BDC" w:rsidRDefault="00F90BDC"/>
    <w:p w14:paraId="38C1F64D" w14:textId="77777777" w:rsidR="00F90BDC" w:rsidRDefault="00F90BDC">
      <w:r xmlns:w="http://schemas.openxmlformats.org/wordprocessingml/2006/main">
        <w:t xml:space="preserve">عیسی پیټر په سمندر کې له ډوبیدو وژغوره او هغه یې د لږ باور له امله ملامت کړ.</w:t>
      </w:r>
    </w:p>
    <w:p w14:paraId="0412B6A7" w14:textId="77777777" w:rsidR="00F90BDC" w:rsidRDefault="00F90BDC"/>
    <w:p w14:paraId="5CF5CD81" w14:textId="77777777" w:rsidR="00F90BDC" w:rsidRDefault="00F90BDC">
      <w:r xmlns:w="http://schemas.openxmlformats.org/wordprocessingml/2006/main">
        <w:t xml:space="preserve">1. د باور ځواک: عیسی څنګه د شک په وخت کې مرسته کولی شي</w:t>
      </w:r>
    </w:p>
    <w:p w14:paraId="5CD9A77A" w14:textId="77777777" w:rsidR="00F90BDC" w:rsidRDefault="00F90BDC"/>
    <w:p w14:paraId="24FAD674" w14:textId="77777777" w:rsidR="00F90BDC" w:rsidRDefault="00F90BDC">
      <w:r xmlns:w="http://schemas.openxmlformats.org/wordprocessingml/2006/main">
        <w:t xml:space="preserve">2. د عیسی مینه: هغه تل د مرستې لپاره چمتو ولاړ دی</w:t>
      </w:r>
    </w:p>
    <w:p w14:paraId="4601DF88" w14:textId="77777777" w:rsidR="00F90BDC" w:rsidRDefault="00F90BDC"/>
    <w:p w14:paraId="50E93182"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D1D1E8C" w14:textId="77777777" w:rsidR="00F90BDC" w:rsidRDefault="00F90BDC"/>
    <w:p w14:paraId="01299DEE" w14:textId="77777777" w:rsidR="00F90BDC" w:rsidRDefault="00F90BDC">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14:paraId="349C685D" w14:textId="77777777" w:rsidR="00F90BDC" w:rsidRDefault="00F90BDC"/>
    <w:p w14:paraId="6F5C7467" w14:textId="77777777" w:rsidR="00F90BDC" w:rsidRDefault="00F90BDC">
      <w:r xmlns:w="http://schemas.openxmlformats.org/wordprocessingml/2006/main">
        <w:t xml:space="preserve">متی 14:32 او کله چې دوی کښتۍ ته ننوتل ، باد ودرېد.</w:t>
      </w:r>
    </w:p>
    <w:p w14:paraId="48EA76BC" w14:textId="77777777" w:rsidR="00F90BDC" w:rsidRDefault="00F90BDC"/>
    <w:p w14:paraId="65D9EE53" w14:textId="77777777" w:rsidR="00F90BDC" w:rsidRDefault="00F90BDC">
      <w:r xmlns:w="http://schemas.openxmlformats.org/wordprocessingml/2006/main">
        <w:t xml:space="preserve">عیسی او د هغه شاګردان په کښتۍ کې سپاره شول ، او باد سمدلاسه ودریږي.</w:t>
      </w:r>
    </w:p>
    <w:p w14:paraId="7498D2CC" w14:textId="77777777" w:rsidR="00F90BDC" w:rsidRDefault="00F90BDC"/>
    <w:p w14:paraId="25DBC47D" w14:textId="77777777" w:rsidR="00F90BDC" w:rsidRDefault="00F90BDC">
      <w:r xmlns:w="http://schemas.openxmlformats.org/wordprocessingml/2006/main">
        <w:t xml:space="preserve">1. موږ کولی شو د عیسی له مثال څخه د باور او په خدای باور زده کړو.</w:t>
      </w:r>
    </w:p>
    <w:p w14:paraId="7B0DA3EE" w14:textId="77777777" w:rsidR="00F90BDC" w:rsidRDefault="00F90BDC"/>
    <w:p w14:paraId="5556EE53" w14:textId="77777777" w:rsidR="00F90BDC" w:rsidRDefault="00F90BDC">
      <w:r xmlns:w="http://schemas.openxmlformats.org/wordprocessingml/2006/main">
        <w:t xml:space="preserve">2. موږ کولی شو په خدای کې سوله او راحت ترلاسه کړو، حتی په سختو وختونو کې.</w:t>
      </w:r>
    </w:p>
    <w:p w14:paraId="0301D294" w14:textId="77777777" w:rsidR="00F90BDC" w:rsidRDefault="00F90BDC"/>
    <w:p w14:paraId="77F824DF" w14:textId="77777777" w:rsidR="00F90BDC" w:rsidRDefault="00F90BDC">
      <w:r xmlns:w="http://schemas.openxmlformats.org/wordprocessingml/2006/main">
        <w:t xml:space="preserve">1. زبور 56: 3 "کله چې زه ویره لرم، زه په تاسو باور لرم."</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8:28 "او موږ پوهیږو چې د هغه چا لپاره چې د خدای سره مینه لري ټول شیان د خیر لپاره کار کوي ، د هغه چا لپاره چې د هغه د هدف سره سم بلل کیږي."</w:t>
      </w:r>
    </w:p>
    <w:p w14:paraId="07045AE0" w14:textId="77777777" w:rsidR="00F90BDC" w:rsidRDefault="00F90BDC"/>
    <w:p w14:paraId="4D1F0862" w14:textId="77777777" w:rsidR="00F90BDC" w:rsidRDefault="00F90BDC">
      <w:r xmlns:w="http://schemas.openxmlformats.org/wordprocessingml/2006/main">
        <w:t xml:space="preserve">متی 14:33 بیا هغه څوک چې په کښتۍ کې وو راغلل او د هغه عبادت یې وکړ او ویې ویل: په حقیقت کې ته د خدای زوی یې.</w:t>
      </w:r>
    </w:p>
    <w:p w14:paraId="3A917C9B" w14:textId="77777777" w:rsidR="00F90BDC" w:rsidRDefault="00F90BDC"/>
    <w:p w14:paraId="7A661A73" w14:textId="77777777" w:rsidR="00F90BDC" w:rsidRDefault="00F90BDC">
      <w:r xmlns:w="http://schemas.openxmlformats.org/wordprocessingml/2006/main">
        <w:t xml:space="preserve">په کشتۍ کې سپاره خلک د عیسی په ځواک دومره حیران شول چې د هغه عبادت یې وکړ او اعلان یې وکړ چې هغه د خدای زوی دی.</w:t>
      </w:r>
    </w:p>
    <w:p w14:paraId="3A11AD4E" w14:textId="77777777" w:rsidR="00F90BDC" w:rsidRDefault="00F90BDC"/>
    <w:p w14:paraId="5332692B" w14:textId="77777777" w:rsidR="00F90BDC" w:rsidRDefault="00F90BDC">
      <w:r xmlns:w="http://schemas.openxmlformats.org/wordprocessingml/2006/main">
        <w:t xml:space="preserve">1. د عیسی ځواک: څنګه د عیسی معجزه اعمال د هغه الهیتوب څرګندوي</w:t>
      </w:r>
    </w:p>
    <w:p w14:paraId="4FF97CAC" w14:textId="77777777" w:rsidR="00F90BDC" w:rsidRDefault="00F90BDC"/>
    <w:p w14:paraId="3130BB76" w14:textId="77777777" w:rsidR="00F90BDC" w:rsidRDefault="00F90BDC">
      <w:r xmlns:w="http://schemas.openxmlformats.org/wordprocessingml/2006/main">
        <w:t xml:space="preserve">2. د عیسی عبادت: موږ څنګه د عیسی د زوی حقایق اعلان کوو</w:t>
      </w:r>
    </w:p>
    <w:p w14:paraId="359463B4" w14:textId="77777777" w:rsidR="00F90BDC" w:rsidRDefault="00F90BDC"/>
    <w:p w14:paraId="18C1AEF5" w14:textId="77777777" w:rsidR="00F90BDC" w:rsidRDefault="00F90BDC">
      <w:r xmlns:w="http://schemas.openxmlformats.org/wordprocessingml/2006/main">
        <w:t xml:space="preserve">1. یسعیا 9: 6 - ځکه چې موږ ته یو ماشوم زیږیدلی ، موږ ته یو زوی راکړل شوی دی: او حکومت به د هغه په اوږه وي: او د هغه نوم به په زړه پورې ، مشاور ، لوی خدای ، ابدي پلار ، د هغه په نوم یادیږي. د سولې شهزاده.</w:t>
      </w:r>
    </w:p>
    <w:p w14:paraId="5961BA2E" w14:textId="77777777" w:rsidR="00F90BDC" w:rsidRDefault="00F90BDC"/>
    <w:p w14:paraId="15305400"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د تل لپاره ژوند ولري. ځکه چې خدای خپل زوی نړۍ ته نه دی لیږلی چې نړۍ محکوم کړي. مګر دا چې د هغه له لارې نړۍ وژغورل شي.</w:t>
      </w:r>
    </w:p>
    <w:p w14:paraId="7A133CF1" w14:textId="77777777" w:rsidR="00F90BDC" w:rsidRDefault="00F90BDC"/>
    <w:p w14:paraId="4F15EB8D" w14:textId="77777777" w:rsidR="00F90BDC" w:rsidRDefault="00F90BDC">
      <w:r xmlns:w="http://schemas.openxmlformats.org/wordprocessingml/2006/main">
        <w:t xml:space="preserve">متی 14:34 او کله چې دوی لاړل نو د ګینیسریت ځمکې ته راغلل.</w:t>
      </w:r>
    </w:p>
    <w:p w14:paraId="16FA5FC2" w14:textId="77777777" w:rsidR="00F90BDC" w:rsidRDefault="00F90BDC"/>
    <w:p w14:paraId="1E385FA8" w14:textId="77777777" w:rsidR="00F90BDC" w:rsidRDefault="00F90BDC">
      <w:r xmlns:w="http://schemas.openxmlformats.org/wordprocessingml/2006/main">
        <w:t xml:space="preserve">عیسی او د هغه شاګردان د ګیلیل د سمندر څخه تیر شول او د ګینیسریت ځمکې ته ورسیدل.</w:t>
      </w:r>
    </w:p>
    <w:p w14:paraId="73BA8320" w14:textId="77777777" w:rsidR="00F90BDC" w:rsidRDefault="00F90BDC"/>
    <w:p w14:paraId="55454D52" w14:textId="77777777" w:rsidR="00F90BDC" w:rsidRDefault="00F90BDC">
      <w:r xmlns:w="http://schemas.openxmlformats.org/wordprocessingml/2006/main">
        <w:t xml:space="preserve">1. خدای موږ ته خپل منزل ته د رسیدو لپاره سرچینې راکوي.</w:t>
      </w:r>
    </w:p>
    <w:p w14:paraId="5EB435CD" w14:textId="77777777" w:rsidR="00F90BDC" w:rsidRDefault="00F90BDC"/>
    <w:p w14:paraId="4280F2B5" w14:textId="77777777" w:rsidR="00F90BDC" w:rsidRDefault="00F90BDC">
      <w:r xmlns:w="http://schemas.openxmlformats.org/wordprocessingml/2006/main">
        <w:t xml:space="preserve">2. حتی کله چې دا ناممکن ښکاري، خدای کولی شي موږ ته زموږ مطلوب ځای ته لارښوونه وکړي.</w:t>
      </w:r>
    </w:p>
    <w:p w14:paraId="67EBDF8B" w14:textId="77777777" w:rsidR="00F90BDC" w:rsidRDefault="00F90BDC"/>
    <w:p w14:paraId="5EEBD6DF" w14:textId="77777777" w:rsidR="00F90BDC" w:rsidRDefault="00F90BDC">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14:paraId="189F2120" w14:textId="77777777" w:rsidR="00F90BDC" w:rsidRDefault="00F90BDC"/>
    <w:p w14:paraId="2BC6829F" w14:textId="77777777" w:rsidR="00F90BDC" w:rsidRDefault="00F90BDC">
      <w:r xmlns:w="http://schemas.openxmlformats.org/wordprocessingml/2006/main">
        <w:t xml:space="preserve">2. زبور 23: 2 - "هغه ما په شنو څړځایونو کې غورځوي. هغه ما د اوبو تر څنګ رهبري کوي."</w:t>
      </w:r>
    </w:p>
    <w:p w14:paraId="798DD7DD" w14:textId="77777777" w:rsidR="00F90BDC" w:rsidRDefault="00F90BDC"/>
    <w:p w14:paraId="519F2BC6" w14:textId="77777777" w:rsidR="00F90BDC" w:rsidRDefault="00F90BDC">
      <w:r xmlns:w="http://schemas.openxmlformats.org/wordprocessingml/2006/main">
        <w:t xml:space="preserve">متی 14:35 کله چې د هغه ځای خلکو د هغه په اړه پوه شو، نو د هغه شاوخوا ټول هیواد ته یې واستول او هغه ته یې ټول ناروغان راوستل.</w:t>
      </w:r>
    </w:p>
    <w:p w14:paraId="625F39BF" w14:textId="77777777" w:rsidR="00F90BDC" w:rsidRDefault="00F90BDC"/>
    <w:p w14:paraId="7A374706" w14:textId="77777777" w:rsidR="00F90BDC" w:rsidRDefault="00F90BDC">
      <w:r xmlns:w="http://schemas.openxmlformats.org/wordprocessingml/2006/main">
        <w:t xml:space="preserve">عیسی په سیمه کې ناروغان روغ کړل.</w:t>
      </w:r>
    </w:p>
    <w:p w14:paraId="35ACADF0" w14:textId="77777777" w:rsidR="00F90BDC" w:rsidRDefault="00F90BDC"/>
    <w:p w14:paraId="3C99944C" w14:textId="77777777" w:rsidR="00F90BDC" w:rsidRDefault="00F90BDC">
      <w:r xmlns:w="http://schemas.openxmlformats.org/wordprocessingml/2006/main">
        <w:t xml:space="preserve">1: د عیسی د شفا معجزې: څنګه د هغه ځواک د وخت او ځای څخه تیریږي</w:t>
      </w:r>
    </w:p>
    <w:p w14:paraId="6ADB05B8" w14:textId="77777777" w:rsidR="00F90BDC" w:rsidRDefault="00F90BDC"/>
    <w:p w14:paraId="6F774313" w14:textId="77777777" w:rsidR="00F90BDC" w:rsidRDefault="00F90BDC">
      <w:r xmlns:w="http://schemas.openxmlformats.org/wordprocessingml/2006/main">
        <w:t xml:space="preserve">2: د نه منلو وړ معجزې: د شفا ورکولو لپاره د عیسی ځواک</w:t>
      </w:r>
    </w:p>
    <w:p w14:paraId="4D552B02" w14:textId="77777777" w:rsidR="00F90BDC" w:rsidRDefault="00F90BDC"/>
    <w:p w14:paraId="575FD659" w14:textId="77777777" w:rsidR="00F90BDC" w:rsidRDefault="00F90BDC">
      <w:r xmlns:w="http://schemas.openxmlformats.org/wordprocessingml/2006/main">
        <w:t xml:space="preserve">1: یسعیاه 53: 5، "مګر هغه زموږ د سرغړونو لپاره ټپي شوی و، هغه زموږ د ګناهونو لپاره ټپی شوی و: زموږ د سولې عذاب په هغه باندې و؛ او د هغه په پټو سره موږ روغ شو."</w:t>
      </w:r>
    </w:p>
    <w:p w14:paraId="12AF0062" w14:textId="77777777" w:rsidR="00F90BDC" w:rsidRDefault="00F90BDC"/>
    <w:p w14:paraId="5EAE603A" w14:textId="77777777" w:rsidR="00F90BDC" w:rsidRDefault="00F90BDC">
      <w:r xmlns:w="http://schemas.openxmlformats.org/wordprocessingml/2006/main">
        <w:t xml:space="preserve">2: زبور 103: 3، "څوک چې ستاسو ټول ګناهونه بخښي؛ څوک چې ستاسو ټولې ناروغۍ شفا ورکوي."</w:t>
      </w:r>
    </w:p>
    <w:p w14:paraId="62AE8CDA" w14:textId="77777777" w:rsidR="00F90BDC" w:rsidRDefault="00F90BDC"/>
    <w:p w14:paraId="5D5E63BB" w14:textId="77777777" w:rsidR="00F90BDC" w:rsidRDefault="00F90BDC">
      <w:r xmlns:w="http://schemas.openxmlformats.org/wordprocessingml/2006/main">
        <w:t xml:space="preserve">متی 14:36 او د هغه څخه یې غوښتنه وکړه چې یوازې د هغه د جامو پوټکي ته لاس ورکړي: او څومره چې لمس شوي په بشپړ ډول بشپړ شوي.</w:t>
      </w:r>
    </w:p>
    <w:p w14:paraId="0924E34A" w14:textId="77777777" w:rsidR="00F90BDC" w:rsidRDefault="00F90BDC"/>
    <w:p w14:paraId="67304601" w14:textId="77777777" w:rsidR="00F90BDC" w:rsidRDefault="00F90BDC">
      <w:r xmlns:w="http://schemas.openxmlformats.org/wordprocessingml/2006/main">
        <w:t xml:space="preserve">د ګڼې ګوڼې خلکو د عیسی څخه غوښتنه وکړه چې اجازه راکړئ چې د هغه د جامو پښې ته لاس واچوي، او څوک چې دا وکړل هغه روغ شول.</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د عیسی سره د خلکو د مخامخ کیدو څخه زده کړه</w:t>
      </w:r>
    </w:p>
    <w:p w14:paraId="087DCEF9" w14:textId="77777777" w:rsidR="00F90BDC" w:rsidRDefault="00F90BDC"/>
    <w:p w14:paraId="5D79D7AF" w14:textId="77777777" w:rsidR="00F90BDC" w:rsidRDefault="00F90BDC">
      <w:r xmlns:w="http://schemas.openxmlformats.org/wordprocessingml/2006/main">
        <w:t xml:space="preserve">2. د عیسی معجزه لمس: د خلاصون او شفا تجربه کول</w:t>
      </w:r>
    </w:p>
    <w:p w14:paraId="26543B61" w14:textId="77777777" w:rsidR="00F90BDC" w:rsidRDefault="00F90BDC"/>
    <w:p w14:paraId="0876B3CF" w14:textId="77777777" w:rsidR="00F90BDC" w:rsidRDefault="00F90BDC">
      <w:r xmlns:w="http://schemas.openxmlformats.org/wordprocessingml/2006/main">
        <w:t xml:space="preserve">1. عبرانیان 11: 1 - اوس باور د هغه شیانو ماده ده چې تمه کیږي، د هغه شیانو ثبوت چې نه لیدل کیږي.</w:t>
      </w:r>
    </w:p>
    <w:p w14:paraId="4CDCCF2F" w14:textId="77777777" w:rsidR="00F90BDC" w:rsidRDefault="00F90BDC"/>
    <w:p w14:paraId="4E0526C0" w14:textId="77777777" w:rsidR="00F90BDC" w:rsidRDefault="00F90BDC">
      <w:r xmlns:w="http://schemas.openxmlformats.org/wordprocessingml/2006/main">
        <w:t xml:space="preserve">2. یسعیاه 53: 5 - مګر هغه زموږ د سرغړونو لپاره ټپي شوی و، هغه زموږ د ګناهونو لپاره ټپی شوی و: زموږ د سولې عذاب په هغه باندې و. او د هغه د پټو سره موږ روغ شوي یو.</w:t>
      </w:r>
    </w:p>
    <w:p w14:paraId="36AC6413" w14:textId="77777777" w:rsidR="00F90BDC" w:rsidRDefault="00F90BDC"/>
    <w:p w14:paraId="49A2DA6E" w14:textId="77777777" w:rsidR="00F90BDC" w:rsidRDefault="00F90BDC">
      <w:r xmlns:w="http://schemas.openxmlformats.org/wordprocessingml/2006/main">
        <w:t xml:space="preserve">میتیو 15 د ریښتیني پاکوالي ، د هغه د معالجې معجزې ، او د څلورو زرو تغذیه کولو په اړه د عیسی تعلیمات وړاندې کوي.</w:t>
      </w:r>
    </w:p>
    <w:p w14:paraId="07A281F6" w14:textId="77777777" w:rsidR="00F90BDC" w:rsidRDefault="00F90BDC"/>
    <w:p w14:paraId="00605F3C" w14:textId="77777777" w:rsidR="00F90BDC" w:rsidRDefault="00F90BDC">
      <w:r xmlns:w="http://schemas.openxmlformats.org/wordprocessingml/2006/main">
        <w:t xml:space="preserve">لومړی پراګراف: فصل د فریسیانو او د قانون ښوونکو سره پیل کیږي چې د عیسی پیروان یې د خوړلو دمخه د لاسونو نه مینځلو سره د دود په ماتولو تورنوي (متی 15: 1-2). عیسی د دوی سره مقابله کوي، د دوی په منافقت نیوکه کوي ځکه چې دوی پخپله د دود په خاطر د خدای حکمونه ماتوي. هغه ښوونه کوي چې هغه څه چې یو سړی ناپاک کوي هغه څه ندي چې خولې ته ځي مګر هغه څه چې له زړه څخه راوتلي - د اخلاقي ناپاکۍ څرګندونه د دودیز ناپاکۍ څخه خورا جدي ده (متی 15: 10-20).</w:t>
      </w:r>
    </w:p>
    <w:p w14:paraId="0C32425D" w14:textId="77777777" w:rsidR="00F90BDC" w:rsidRDefault="00F90BDC"/>
    <w:p w14:paraId="7F289AC9" w14:textId="77777777" w:rsidR="00F90BDC" w:rsidRDefault="00F90BDC">
      <w:r xmlns:w="http://schemas.openxmlformats.org/wordprocessingml/2006/main">
        <w:t xml:space="preserve">دوهم پاراګراف: د ټایر او سیډون سیمې ته د ګیلیل پریښودو سره ، عیسی د یوې کنعاني میرمنې سره مخ کیږي چې د خپلې شیطاني لور د درملنې غوښتنه کوي (متی 15: 21-28). په پیل کې، عیسی ځواب ورکوي چې هغه یوازې د اسراییلو ورک شوي پسونو ته لیږل شوی و. مګر د هغې عقیدې له مخې چې په دوامداره غوښتنه او د هغه د څښتن په توګه پیژندلو کې څرګند شوی ، هغه د هغې غوښتنه مني.</w:t>
      </w:r>
    </w:p>
    <w:p w14:paraId="53C717A8" w14:textId="77777777" w:rsidR="00F90BDC" w:rsidRDefault="00F90BDC"/>
    <w:p w14:paraId="17E36253" w14:textId="77777777" w:rsidR="00F90BDC" w:rsidRDefault="00F90BDC">
      <w:r xmlns:w="http://schemas.openxmlformats.org/wordprocessingml/2006/main">
        <w:t xml:space="preserve">دریم پراګراف: د ګیلیل بحیرې ته راستنیدل ، عیسی ډیری خلکو ته شفا ورکوي چې هغه ته راوړل کیږي - لنګ ، ړانده ، ګونګي او داسې نور ، چې د خلکو حیرانتیا لامل کیږي (متی 15: 29-31). په نهایت کې پدې فصل کې د ښځو او ماشومانو سربیره د څلورو زرو سړو د اوو ډوډۍ او څو کوچنیو کبانو خواړه ورکول معجزه ده (متی 15: 32-39). د پخوا په څیر پنځه زره معجزه خواړه ورکول دا هم د اړو او د هغه الهی ځواک په اړه د هغه شفقت څرګندوي.</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متی 15: 1 بیا عیسی ته فقیهان او فریسیان راغلل چې د یروشلم څخه وو او ویې ویل:</w:t>
      </w:r>
    </w:p>
    <w:p w14:paraId="587CFB1E" w14:textId="77777777" w:rsidR="00F90BDC" w:rsidRDefault="00F90BDC"/>
    <w:p w14:paraId="4DBAA5A2" w14:textId="77777777" w:rsidR="00F90BDC" w:rsidRDefault="00F90BDC">
      <w:r xmlns:w="http://schemas.openxmlformats.org/wordprocessingml/2006/main">
        <w:t xml:space="preserve">دا اقتباس ښیې چې د یروشلم څخه کاتبان او فریسیان عیسی ته راغلل.</w:t>
      </w:r>
    </w:p>
    <w:p w14:paraId="0C711BBC" w14:textId="77777777" w:rsidR="00F90BDC" w:rsidRDefault="00F90BDC"/>
    <w:p w14:paraId="6A41B3A4" w14:textId="77777777" w:rsidR="00F90BDC" w:rsidRDefault="00F90BDC">
      <w:r xmlns:w="http://schemas.openxmlformats.org/wordprocessingml/2006/main">
        <w:t xml:space="preserve">1. موږ باید تل هڅه وکړو چې د عیسی او د هغه تعلیمات تقلید کړو.</w:t>
      </w:r>
    </w:p>
    <w:p w14:paraId="75958B31" w14:textId="77777777" w:rsidR="00F90BDC" w:rsidRDefault="00F90BDC"/>
    <w:p w14:paraId="0509D73B" w14:textId="77777777" w:rsidR="00F90BDC" w:rsidRDefault="00F90BDC">
      <w:r xmlns:w="http://schemas.openxmlformats.org/wordprocessingml/2006/main">
        <w:t xml:space="preserve">2. پرته له دې چې زموږ توپیرونه وي، عیسی موږ ټولو سره مینه لري او هرکلی کوي.</w:t>
      </w:r>
    </w:p>
    <w:p w14:paraId="6592B2CC" w14:textId="77777777" w:rsidR="00F90BDC" w:rsidRDefault="00F90BDC"/>
    <w:p w14:paraId="47E21712" w14:textId="77777777" w:rsidR="00F90BDC" w:rsidRDefault="00F90BDC">
      <w:r xmlns:w="http://schemas.openxmlformats.org/wordprocessingml/2006/main">
        <w:t xml:space="preserve">1. یوحنا 13: 34-35 - "زه تاسو ته یو نوی حکم درکوم چې تاسو یو بل سره مینه وکړئ؛ لکه څنګه چې ما تاسو سره مینه کړې ده، تاسو هم یو بل سره مینه لرئ. پدې سره به ټول خلک پوه شي چې تاسو زما پیروان یاست. تاسو یو له بل سره مینه لرئ."</w:t>
      </w:r>
    </w:p>
    <w:p w14:paraId="479BFB02" w14:textId="77777777" w:rsidR="00F90BDC" w:rsidRDefault="00F90BDC"/>
    <w:p w14:paraId="45F96407" w14:textId="77777777" w:rsidR="00F90BDC" w:rsidRDefault="00F90BDC">
      <w:r xmlns:w="http://schemas.openxmlformats.org/wordprocessingml/2006/main">
        <w:t xml:space="preserve">2. د روميانو 12:10 - "د ورورګلوۍ سره د یو بل سره په مهربانۍ سره مینه وکړئ؛ په عزت کې یو بل ته ترجیح ورکړئ."</w:t>
      </w:r>
    </w:p>
    <w:p w14:paraId="0B7F3464" w14:textId="77777777" w:rsidR="00F90BDC" w:rsidRDefault="00F90BDC"/>
    <w:p w14:paraId="2A099D9F" w14:textId="77777777" w:rsidR="00F90BDC" w:rsidRDefault="00F90BDC">
      <w:r xmlns:w="http://schemas.openxmlformats.org/wordprocessingml/2006/main">
        <w:t xml:space="preserve">متی 15: 2 ولې ستا پیروان د مشرانو له دود څخه سرغړونه کوي؟ ځکه چې دوی خپل لاسونه نه مینځي کله چې دوی ډوډۍ خوري.</w:t>
      </w:r>
    </w:p>
    <w:p w14:paraId="4DF0A691" w14:textId="77777777" w:rsidR="00F90BDC" w:rsidRDefault="00F90BDC"/>
    <w:p w14:paraId="2432DF4B" w14:textId="77777777" w:rsidR="00F90BDC" w:rsidRDefault="00F90BDC">
      <w:r xmlns:w="http://schemas.openxmlformats.org/wordprocessingml/2006/main">
        <w:t xml:space="preserve">دا برخه د عیسی پیروانو په اړه بحث کوي چې د ډوډۍ خوړلو پرمهال د لاسونو نه مینځلو سره د مشرانو له دود څخه سرغړونه کوي.</w:t>
      </w:r>
    </w:p>
    <w:p w14:paraId="4EAD192F" w14:textId="77777777" w:rsidR="00F90BDC" w:rsidRDefault="00F90BDC"/>
    <w:p w14:paraId="61AC1137" w14:textId="77777777" w:rsidR="00F90BDC" w:rsidRDefault="00F90BDC">
      <w:r xmlns:w="http://schemas.openxmlformats.org/wordprocessingml/2006/main">
        <w:t xml:space="preserve">1. د دودونو د پیروي کولو اهمیت او د واک درناوی.</w:t>
      </w:r>
    </w:p>
    <w:p w14:paraId="211D4F76" w14:textId="77777777" w:rsidR="00F90BDC" w:rsidRDefault="00F90BDC"/>
    <w:p w14:paraId="7C7E2B98" w14:textId="77777777" w:rsidR="00F90BDC" w:rsidRDefault="00F90BDC">
      <w:r xmlns:w="http://schemas.openxmlformats.org/wordprocessingml/2006/main">
        <w:t xml:space="preserve">2. په دې پوهیدل چې ولې موږ هغه کارونه کوو چې موږ یې کوو، د دې پرځای چې په ړوند ډول قوانین تعقیب کړو.</w:t>
      </w:r>
    </w:p>
    <w:p w14:paraId="0F5B5C3C" w14:textId="77777777" w:rsidR="00F90BDC" w:rsidRDefault="00F90BDC"/>
    <w:p w14:paraId="3EEE2092" w14:textId="77777777" w:rsidR="00F90BDC" w:rsidRDefault="00F90BDC">
      <w:r xmlns:w="http://schemas.openxmlformats.org/wordprocessingml/2006/main">
        <w:t xml:space="preserve">1. متلونه 3: 5-6 "په خپل ټول زړه سره په څښتن باور وکړئ، او په خپل عقل باندې تکیه مه کوئ. </w:t>
      </w:r>
      <w:r xmlns:w="http://schemas.openxmlformats.org/wordprocessingml/2006/main">
        <w:lastRenderedPageBreak xmlns:w="http://schemas.openxmlformats.org/wordprocessingml/2006/main"/>
      </w:r>
      <w:r xmlns:w="http://schemas.openxmlformats.org/wordprocessingml/2006/main">
        <w:t xml:space="preserve">په خپلو ټولو لارو کې هغه ومني، او هغه به ستاسو لارې سمې کړي."</w:t>
      </w:r>
    </w:p>
    <w:p w14:paraId="50645269" w14:textId="77777777" w:rsidR="00F90BDC" w:rsidRDefault="00F90BDC"/>
    <w:p w14:paraId="33BA6A06" w14:textId="77777777" w:rsidR="00F90BDC" w:rsidRDefault="00F90BDC">
      <w:r xmlns:w="http://schemas.openxmlformats.org/wordprocessingml/2006/main">
        <w:t xml:space="preserve">2. کولسیان 3:17 "او هر څه چې تاسو کوئ، په وینا یا عمل کې، هر څه د مالک عیسی په نوم وکړئ، د هغه په واسطه د خدای پلار شکر ادا کړئ."</w:t>
      </w:r>
    </w:p>
    <w:p w14:paraId="118246E4" w14:textId="77777777" w:rsidR="00F90BDC" w:rsidRDefault="00F90BDC"/>
    <w:p w14:paraId="4DE66315" w14:textId="77777777" w:rsidR="00F90BDC" w:rsidRDefault="00F90BDC">
      <w:r xmlns:w="http://schemas.openxmlformats.org/wordprocessingml/2006/main">
        <w:t xml:space="preserve">متی 15: 3 مګر هغه ځواب ورکړ او هغوی ته یې وویل: تاسو ولې په خپل دود سره د خدای له حُکم څخه سرغړونه کوئ؟</w:t>
      </w:r>
    </w:p>
    <w:p w14:paraId="1A73F6B2" w14:textId="77777777" w:rsidR="00F90BDC" w:rsidRDefault="00F90BDC"/>
    <w:p w14:paraId="6DCBCAE0" w14:textId="77777777" w:rsidR="00F90BDC" w:rsidRDefault="00F90BDC">
      <w:r xmlns:w="http://schemas.openxmlformats.org/wordprocessingml/2006/main">
        <w:t xml:space="preserve">دا برخه د انساني دودونو پر ځای د خدای د حکمونو پیروي کولو اهمیت ته اشاره کوي.</w:t>
      </w:r>
    </w:p>
    <w:p w14:paraId="3E32E6C4" w14:textId="77777777" w:rsidR="00F90BDC" w:rsidRDefault="00F90BDC"/>
    <w:p w14:paraId="41CBBC8D" w14:textId="77777777" w:rsidR="00F90BDC" w:rsidRDefault="00F90BDC">
      <w:r xmlns:w="http://schemas.openxmlformats.org/wordprocessingml/2006/main">
        <w:t xml:space="preserve">1. د خدای د حکمونو د اطاعت اهمیت</w:t>
      </w:r>
    </w:p>
    <w:p w14:paraId="400D54C6" w14:textId="77777777" w:rsidR="00F90BDC" w:rsidRDefault="00F90BDC"/>
    <w:p w14:paraId="5A7A0AD1" w14:textId="77777777" w:rsidR="00F90BDC" w:rsidRDefault="00F90BDC">
      <w:r xmlns:w="http://schemas.openxmlformats.org/wordprocessingml/2006/main">
        <w:t xml:space="preserve">2. اجازه مه ورکوئ چې دودونه د هغه څه کولو په لاره کې راشي چې سم دي</w:t>
      </w:r>
    </w:p>
    <w:p w14:paraId="16FDDA6E" w14:textId="77777777" w:rsidR="00F90BDC" w:rsidRDefault="00F90BDC"/>
    <w:p w14:paraId="23B17405" w14:textId="77777777" w:rsidR="00F90BDC" w:rsidRDefault="00F90BDC">
      <w:r xmlns:w="http://schemas.openxmlformats.org/wordprocessingml/2006/main">
        <w:t xml:space="preserve">1. جان 14: 15 - "که تاسو زما سره مینه لرئ، تاسو به زما حکمونه وساتئ."</w:t>
      </w:r>
    </w:p>
    <w:p w14:paraId="69BCB749" w14:textId="77777777" w:rsidR="00F90BDC" w:rsidRDefault="00F90BDC"/>
    <w:p w14:paraId="07D052B3" w14:textId="77777777" w:rsidR="00F90BDC" w:rsidRDefault="00F90BDC">
      <w:r xmlns:w="http://schemas.openxmlformats.org/wordprocessingml/2006/main">
        <w:t xml:space="preserve">2. Deuteronomy 11: 26-28 - "وګورئ، زه نن ستاسو په وړاندې یو برکت او لعنت وړاندې کوم: برکت، که تاسو د خپل څښتن خدای د حکمونو اطاعت وکړئ، کوم چې زه نن تاسو ته درکوم. او لعنت دې وي که تاسو د خپل څښتن خدای حکمونه ونه منئ.»</w:t>
      </w:r>
    </w:p>
    <w:p w14:paraId="5E015512" w14:textId="77777777" w:rsidR="00F90BDC" w:rsidRDefault="00F90BDC"/>
    <w:p w14:paraId="74298EA5" w14:textId="77777777" w:rsidR="00F90BDC" w:rsidRDefault="00F90BDC">
      <w:r xmlns:w="http://schemas.openxmlformats.org/wordprocessingml/2006/main">
        <w:t xml:space="preserve">متی 15: 4 ځکه چې خدای امر کړی ، د خپل مور او پلار درناوی وکړئ: او څوک چې مور یا پلار ته لعنت وايي هغه دې په مرګ مړ شي.</w:t>
      </w:r>
    </w:p>
    <w:p w14:paraId="79523A7C" w14:textId="77777777" w:rsidR="00F90BDC" w:rsidRDefault="00F90BDC"/>
    <w:p w14:paraId="629AB2A3" w14:textId="77777777" w:rsidR="00F90BDC" w:rsidRDefault="00F90BDC">
      <w:r xmlns:w="http://schemas.openxmlformats.org/wordprocessingml/2006/main">
        <w:t xml:space="preserve">خدای موږ ته امر کوي چې د مور او پلار عزت وکړو او څوک چې په مور او پلار لعنت کوي سزا به ورکړل شي.</w:t>
      </w:r>
    </w:p>
    <w:p w14:paraId="63C40056" w14:textId="77777777" w:rsidR="00F90BDC" w:rsidRDefault="00F90BDC"/>
    <w:p w14:paraId="714DDD5F" w14:textId="77777777" w:rsidR="00F90BDC" w:rsidRDefault="00F90BDC">
      <w:r xmlns:w="http://schemas.openxmlformats.org/wordprocessingml/2006/main">
        <w:t xml:space="preserve">1. د خپلو والدینو د درناوي لپاره بلنه - د والدینو درناوی او اطاعت د خدای د حکم اساس دی.</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بې احترامۍ پایلې - د مور او پلار لعنت کول یو جدي جرم دی چې جدي پایلې به ولري.</w:t>
      </w:r>
    </w:p>
    <w:p w14:paraId="2A373C46" w14:textId="77777777" w:rsidR="00F90BDC" w:rsidRDefault="00F90BDC"/>
    <w:p w14:paraId="241021C6" w14:textId="77777777" w:rsidR="00F90BDC" w:rsidRDefault="00F90BDC">
      <w:r xmlns:w="http://schemas.openxmlformats.org/wordprocessingml/2006/main">
        <w:t xml:space="preserve">1. افسیان 6: 1-3 - ماشومانو ، په رب کې د خپلو والدینو اطاعت وکړئ ، ځکه چې دا سمه ده. "د خپل مور او پلار درناوی وکړئ" - کوم چې د ژمنې سره لومړی حکم دی - "د دې لپاره چې دا ستاسو سره ښه شي او تاسو په ځمکه کې د اوږد عمر څخه خوند واخلئ."</w:t>
      </w:r>
    </w:p>
    <w:p w14:paraId="19EC6254" w14:textId="77777777" w:rsidR="00F90BDC" w:rsidRDefault="00F90BDC"/>
    <w:p w14:paraId="1C84E93D" w14:textId="77777777" w:rsidR="00F90BDC" w:rsidRDefault="00F90BDC">
      <w:r xmlns:w="http://schemas.openxmlformats.org/wordprocessingml/2006/main">
        <w:t xml:space="preserve">2. متلونه 23:22 - خپل پلار ته غوږ ونیسه، چا چې تا ته ژوند درکړ، او مور ته مه سپکه مه کوه کله چې هغه بوډا وي.</w:t>
      </w:r>
    </w:p>
    <w:p w14:paraId="31F48FE5" w14:textId="77777777" w:rsidR="00F90BDC" w:rsidRDefault="00F90BDC"/>
    <w:p w14:paraId="0E4109A7" w14:textId="77777777" w:rsidR="00F90BDC" w:rsidRDefault="00F90BDC">
      <w:r xmlns:w="http://schemas.openxmlformats.org/wordprocessingml/2006/main">
        <w:t xml:space="preserve">متی 15: 5 مګر تاسو وایئ څوک چې خپل پلار یا مور ته ووایی: دا ډالۍ ده ، په هغه څه چې تاسو ته زما په ګټه وي.</w:t>
      </w:r>
    </w:p>
    <w:p w14:paraId="701C0DC1" w14:textId="77777777" w:rsidR="00F90BDC" w:rsidRDefault="00F90BDC"/>
    <w:p w14:paraId="7F4886E4" w14:textId="77777777" w:rsidR="00F90BDC" w:rsidRDefault="00F90BDC">
      <w:r xmlns:w="http://schemas.openxmlformats.org/wordprocessingml/2006/main">
        <w:t xml:space="preserve">عیسی د خپل مور او پلار د درناوي پرځای خدای ته د ډالۍ وړاندیز کولو عمل غندي.</w:t>
      </w:r>
    </w:p>
    <w:p w14:paraId="1C6BDAAE" w14:textId="77777777" w:rsidR="00F90BDC" w:rsidRDefault="00F90BDC"/>
    <w:p w14:paraId="70B116CE" w14:textId="77777777" w:rsidR="00F90BDC" w:rsidRDefault="00F90BDC">
      <w:r xmlns:w="http://schemas.openxmlformats.org/wordprocessingml/2006/main">
        <w:t xml:space="preserve">1. د مور او پلار عزت کول د خدای امر او زموږ د ایمان نښه ده.</w:t>
      </w:r>
    </w:p>
    <w:p w14:paraId="54C4D59F" w14:textId="77777777" w:rsidR="00F90BDC" w:rsidRDefault="00F90BDC"/>
    <w:p w14:paraId="1E44071C" w14:textId="77777777" w:rsidR="00F90BDC" w:rsidRDefault="00F90BDC">
      <w:r xmlns:w="http://schemas.openxmlformats.org/wordprocessingml/2006/main">
        <w:t xml:space="preserve">2. موږ باید هڅه وکړو چې د خدای حکمونه په خپل ژوند کې تر هرڅه لوړ وي.</w:t>
      </w:r>
    </w:p>
    <w:p w14:paraId="32D1888D" w14:textId="77777777" w:rsidR="00F90BDC" w:rsidRDefault="00F90BDC"/>
    <w:p w14:paraId="2B7058B9" w14:textId="77777777" w:rsidR="00F90BDC" w:rsidRDefault="00F90BDC">
      <w:r xmlns:w="http://schemas.openxmlformats.org/wordprocessingml/2006/main">
        <w:t xml:space="preserve">1. د افسیانو 6: 1-3 - "ماشومانو، په رب کې د خپلو مور او پلار اطاعت وکړئ، ځکه چې دا سمه ده. د خپل مور او پلار درناوی وکړئ - کوم چې د ژمنې سره لومړی حکم دی - دا به ستاسو سره ښه شي او تاسو کولی شئ په ځمکه کې د اوږد ژوند څخه خوند واخلئ."</w:t>
      </w:r>
    </w:p>
    <w:p w14:paraId="10088056" w14:textId="77777777" w:rsidR="00F90BDC" w:rsidRDefault="00F90BDC"/>
    <w:p w14:paraId="31300F87" w14:textId="77777777" w:rsidR="00F90BDC" w:rsidRDefault="00F90BDC">
      <w:r xmlns:w="http://schemas.openxmlformats.org/wordprocessingml/2006/main">
        <w:t xml:space="preserve">2. خروج 20:12 - "د خپل پلار او مور درناوی وکړئ، ترڅو تاسو په هغه ځمکه کې اوږد ژوند وکړئ چې څښتن ستاسو خدای تاسو ته درکوي."</w:t>
      </w:r>
    </w:p>
    <w:p w14:paraId="1BD06EEF" w14:textId="77777777" w:rsidR="00F90BDC" w:rsidRDefault="00F90BDC"/>
    <w:p w14:paraId="263C85D7" w14:textId="77777777" w:rsidR="00F90BDC" w:rsidRDefault="00F90BDC">
      <w:r xmlns:w="http://schemas.openxmlformats.org/wordprocessingml/2006/main">
        <w:t xml:space="preserve">متی 15: 6 او د خپل پلار یا مور درناوی مه کوئ ، هغه به آزاد وي. په دې توګه تاسو د خپل دود له مخې د خدای امر بې اغیزې کړی دی.</w:t>
      </w:r>
    </w:p>
    <w:p w14:paraId="7AE759BA" w14:textId="77777777" w:rsidR="00F90BDC" w:rsidRDefault="00F90BDC"/>
    <w:p w14:paraId="186A1F7F" w14:textId="77777777" w:rsidR="00F90BDC" w:rsidRDefault="00F90BDC">
      <w:r xmlns:w="http://schemas.openxmlformats.org/wordprocessingml/2006/main">
        <w:t xml:space="preserve">دا اقتباس د انسان جوړ شوي دودونو په برخه کې د خدای حکمونو ته د سپکاوي په وړاندې خبرداری دی.</w:t>
      </w:r>
    </w:p>
    <w:p w14:paraId="3A470668" w14:textId="77777777" w:rsidR="00F90BDC" w:rsidRDefault="00F90BDC"/>
    <w:p w14:paraId="51CD9142" w14:textId="77777777" w:rsidR="00F90BDC" w:rsidRDefault="00F90BDC">
      <w:r xmlns:w="http://schemas.openxmlformats.org/wordprocessingml/2006/main">
        <w:t xml:space="preserve">1: موږ باید تل په یاد ولرو چې د څښتن حکمونه تر هرڅه لوړ وي.</w:t>
      </w:r>
    </w:p>
    <w:p w14:paraId="564A63C5" w14:textId="77777777" w:rsidR="00F90BDC" w:rsidRDefault="00F90BDC"/>
    <w:p w14:paraId="7EE271C0" w14:textId="77777777" w:rsidR="00F90BDC" w:rsidRDefault="00F90BDC">
      <w:r xmlns:w="http://schemas.openxmlformats.org/wordprocessingml/2006/main">
        <w:t xml:space="preserve">2: موږ باید د خدای حکمونه په خپلو دودونو کې غفلت یا بدیل ونه کړو.</w:t>
      </w:r>
    </w:p>
    <w:p w14:paraId="5032D640" w14:textId="77777777" w:rsidR="00F90BDC" w:rsidRDefault="00F90BDC"/>
    <w:p w14:paraId="495226B2" w14:textId="77777777" w:rsidR="00F90BDC" w:rsidRDefault="00F90BDC">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احکامو او قوانینو په پام کې نیولو سره، کوم چې زه نن ستاسو د خیر لپاره تاسو ته امر کوم؟"</w:t>
      </w:r>
    </w:p>
    <w:p w14:paraId="6FA36582" w14:textId="77777777" w:rsidR="00F90BDC" w:rsidRDefault="00F90BDC"/>
    <w:p w14:paraId="6A7A2D2D" w14:textId="77777777" w:rsidR="00F90BDC" w:rsidRDefault="00F90BDC">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6C240869" w14:textId="77777777" w:rsidR="00F90BDC" w:rsidRDefault="00F90BDC"/>
    <w:p w14:paraId="3D63A805" w14:textId="77777777" w:rsidR="00F90BDC" w:rsidRDefault="00F90BDC">
      <w:r xmlns:w="http://schemas.openxmlformats.org/wordprocessingml/2006/main">
        <w:t xml:space="preserve">متی 15: 7 ای منافقانو ، یسعیاس ستاسو په اړه ښه وړاندوینه وکړه ، ویې ویل:</w:t>
      </w:r>
    </w:p>
    <w:p w14:paraId="333195AB" w14:textId="77777777" w:rsidR="00F90BDC" w:rsidRDefault="00F90BDC"/>
    <w:p w14:paraId="10479066" w14:textId="77777777" w:rsidR="00F90BDC" w:rsidRDefault="00F90BDC">
      <w:r xmlns:w="http://schemas.openxmlformats.org/wordprocessingml/2006/main">
        <w:t xml:space="preserve">د متی 15: 7 څخه دا برخه وايي چې عیسی په فریسیانو د منافقت تور لګوي او د دوی په اړه د یسعیاه لخوا وړاندوینه کوي.</w:t>
      </w:r>
    </w:p>
    <w:p w14:paraId="247B5347" w14:textId="77777777" w:rsidR="00F90BDC" w:rsidRDefault="00F90BDC"/>
    <w:p w14:paraId="2A368371" w14:textId="77777777" w:rsidR="00F90BDC" w:rsidRDefault="00F90BDC">
      <w:r xmlns:w="http://schemas.openxmlformats.org/wordprocessingml/2006/main">
        <w:t xml:space="preserve">1. "په کلیسا کې نفاق"</w:t>
      </w:r>
    </w:p>
    <w:p w14:paraId="085D45D2" w14:textId="77777777" w:rsidR="00F90BDC" w:rsidRDefault="00F90BDC"/>
    <w:p w14:paraId="7D4C2C80" w14:textId="77777777" w:rsidR="00F90BDC" w:rsidRDefault="00F90BDC">
      <w:r xmlns:w="http://schemas.openxmlformats.org/wordprocessingml/2006/main">
        <w:t xml:space="preserve">2. "د ظالمانو په اړه د خدای قضاوت"</w:t>
      </w:r>
    </w:p>
    <w:p w14:paraId="6E5438F0" w14:textId="77777777" w:rsidR="00F90BDC" w:rsidRDefault="00F90BDC"/>
    <w:p w14:paraId="30193491" w14:textId="77777777" w:rsidR="00F90BDC" w:rsidRDefault="00F90BDC">
      <w:r xmlns:w="http://schemas.openxmlformats.org/wordprocessingml/2006/main">
        <w:t xml:space="preserve">1. یسعیاه 29: 13 - "او څښتن وویل: "ځکه چې دا خلک په خپلو خولو سره نږدې کیږي او په خپلو شونډو زما عزت کوي، پداسې حال کې چې د دوی زړونه زما څخه لیرې دي، او زما څخه ویره د خلکو لخوا ښوول شوي حکم دی.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جیمز 2: 10 - "ځکه څوک چې ټول قانون ساتي مګر په یوه نقطه کې پاتې کیږي د دې ټولو لپاره حساب ورکونکی دی."</w:t>
      </w:r>
    </w:p>
    <w:p w14:paraId="7DAC29DA" w14:textId="77777777" w:rsidR="00F90BDC" w:rsidRDefault="00F90BDC"/>
    <w:p w14:paraId="50CE7D71" w14:textId="77777777" w:rsidR="00F90BDC" w:rsidRDefault="00F90BDC">
      <w:r xmlns:w="http://schemas.openxmlformats.org/wordprocessingml/2006/main">
        <w:t xml:space="preserve">متی 15: 8 دا خلک په خپلو خولو سره ما ته نږدې کیږي او په خپلو شونډو زما عزت کوي. مګر د دوی زړه زما څخه لرې دی.</w:t>
      </w:r>
    </w:p>
    <w:p w14:paraId="1CAF2B99" w14:textId="77777777" w:rsidR="00F90BDC" w:rsidRDefault="00F90BDC"/>
    <w:p w14:paraId="0728545E" w14:textId="77777777" w:rsidR="00F90BDC" w:rsidRDefault="00F90BDC">
      <w:r xmlns:w="http://schemas.openxmlformats.org/wordprocessingml/2006/main">
        <w:t xml:space="preserve">دا برخه د هغو خلکو په اړه خبرې کوي چې په ظاهري توګه خدای ته درناوی کوي، مګر زړونه یې له هغه څخه لرې دي.</w:t>
      </w:r>
    </w:p>
    <w:p w14:paraId="31394E13" w14:textId="77777777" w:rsidR="00F90BDC" w:rsidRDefault="00F90BDC"/>
    <w:p w14:paraId="7E750404" w14:textId="77777777" w:rsidR="00F90BDC" w:rsidRDefault="00F90BDC">
      <w:r xmlns:w="http://schemas.openxmlformats.org/wordprocessingml/2006/main">
        <w:t xml:space="preserve">1: موږ باید محتاط اوسو چې یوازې خدای ته د شونډو خدمت ونه کړو بلکه دا ډاډ ترلاسه کړو چې زموږ زړونه واقعیا هغه ته وقف دي.</w:t>
      </w:r>
    </w:p>
    <w:p w14:paraId="6A281AD7" w14:textId="77777777" w:rsidR="00F90BDC" w:rsidRDefault="00F90BDC"/>
    <w:p w14:paraId="1F9AA105" w14:textId="77777777" w:rsidR="00F90BDC" w:rsidRDefault="00F90BDC">
      <w:r xmlns:w="http://schemas.openxmlformats.org/wordprocessingml/2006/main">
        <w:t xml:space="preserve">۲: د دين په ظاهري څېرو کې راښکاره کېدل اسان کار دی، خو بايد په زړه کې د الله جل جلاله له احترام او مينې څخه ډک زړه ولرو.</w:t>
      </w:r>
    </w:p>
    <w:p w14:paraId="0A1FFA69" w14:textId="77777777" w:rsidR="00F90BDC" w:rsidRDefault="00F90BDC"/>
    <w:p w14:paraId="07D64D76" w14:textId="77777777" w:rsidR="00F90BDC" w:rsidRDefault="00F90BDC">
      <w:r xmlns:w="http://schemas.openxmlformats.org/wordprocessingml/2006/main">
        <w:t xml:space="preserve">1: جیمز 1:22 - د کلام عمل کونکي اوسئ ، او یوازې اوریدونکي مه کوئ ، خپل ځانونه دوکه کوئ.</w:t>
      </w:r>
    </w:p>
    <w:p w14:paraId="43666E00" w14:textId="77777777" w:rsidR="00F90BDC" w:rsidRDefault="00F90BDC"/>
    <w:p w14:paraId="4B96D070" w14:textId="77777777" w:rsidR="00F90BDC" w:rsidRDefault="00F90BDC">
      <w:r xmlns:w="http://schemas.openxmlformats.org/wordprocessingml/2006/main">
        <w:t xml:space="preserve">2: لوقا 6:45 - یو ښه سړی د خپل زړه د ښې خزانې څخه هغه څه راوړي چې ښه وي. او یو بد سړی د خپل زړه د بدې خزانې څخه هغه څه راوړي چې بد وي.</w:t>
      </w:r>
    </w:p>
    <w:p w14:paraId="73C73BBD" w14:textId="77777777" w:rsidR="00F90BDC" w:rsidRDefault="00F90BDC"/>
    <w:p w14:paraId="3D4BC6CF" w14:textId="77777777" w:rsidR="00F90BDC" w:rsidRDefault="00F90BDC">
      <w:r xmlns:w="http://schemas.openxmlformats.org/wordprocessingml/2006/main">
        <w:t xml:space="preserve">متی 15: 9 مګر دوی زما عبادت کوي ، د عقیدې لپاره د انسانانو حکمونه زده کوي.</w:t>
      </w:r>
    </w:p>
    <w:p w14:paraId="1F16C480" w14:textId="77777777" w:rsidR="00F90BDC" w:rsidRDefault="00F90BDC"/>
    <w:p w14:paraId="477D190C" w14:textId="77777777" w:rsidR="00F90BDC" w:rsidRDefault="00F90BDC">
      <w:r xmlns:w="http://schemas.openxmlformats.org/wordprocessingml/2006/main">
        <w:t xml:space="preserve">عیسی اعلان کوي چې د خدای عبادت کول بې ځایه دي که چیرې یو څوک د عقیدې ښوونه وکړي چې د خدای د کلام پرځای د نارینه وو په حکمونو ولاړ وي.</w:t>
      </w:r>
    </w:p>
    <w:p w14:paraId="2536C431" w14:textId="77777777" w:rsidR="00F90BDC" w:rsidRDefault="00F90BDC"/>
    <w:p w14:paraId="411155AE" w14:textId="77777777" w:rsidR="00F90BDC" w:rsidRDefault="00F90BDC">
      <w:r xmlns:w="http://schemas.openxmlformats.org/wordprocessingml/2006/main">
        <w:t xml:space="preserve">1. موږ باید د خدای کلام تعقیب کړو نه د خپلو غوښتنو</w:t>
      </w:r>
    </w:p>
    <w:p w14:paraId="5110D1CC" w14:textId="77777777" w:rsidR="00F90BDC" w:rsidRDefault="00F90BDC"/>
    <w:p w14:paraId="0D4D53EE" w14:textId="77777777" w:rsidR="00F90BDC" w:rsidRDefault="00F90BDC">
      <w:r xmlns:w="http://schemas.openxmlformats.org/wordprocessingml/2006/main">
        <w:t xml:space="preserve">2. په روح او حقیقت کې د خدای عبادت وکړئ</w:t>
      </w:r>
    </w:p>
    <w:p w14:paraId="6A999C9D" w14:textId="77777777" w:rsidR="00F90BDC" w:rsidRDefault="00F90BDC"/>
    <w:p w14:paraId="221A13FF" w14:textId="77777777" w:rsidR="00F90BDC" w:rsidRDefault="00F90BDC">
      <w:r xmlns:w="http://schemas.openxmlformats.org/wordprocessingml/2006/main">
        <w:t xml:space="preserve">1. جان 4:24 - "خدای یو روح دی: او هغه څوک چې د هغه عبادت کوي باید په روح او حقیقت کې د هغه عبادت وکړي."</w:t>
      </w:r>
    </w:p>
    <w:p w14:paraId="5D7DD2C2" w14:textId="77777777" w:rsidR="00F90BDC" w:rsidRDefault="00F90BDC"/>
    <w:p w14:paraId="3F0B545D" w14:textId="77777777" w:rsidR="00F90BDC" w:rsidRDefault="00F90BDC">
      <w:r xmlns:w="http://schemas.openxmlformats.org/wordprocessingml/2006/main">
        <w:t xml:space="preserve">2. زبور 119: 172 - "زما ژبه به ستا د کلمې خبرې وکړي: ځکه چې ستا ټول حکمونه صداقت دي."</w:t>
      </w:r>
    </w:p>
    <w:p w14:paraId="30B03F3D" w14:textId="77777777" w:rsidR="00F90BDC" w:rsidRDefault="00F90BDC"/>
    <w:p w14:paraId="7476DDA0" w14:textId="77777777" w:rsidR="00F90BDC" w:rsidRDefault="00F90BDC">
      <w:r xmlns:w="http://schemas.openxmlformats.org/wordprocessingml/2006/main">
        <w:t xml:space="preserve">متی 15:10 او هغه خلق راوبلل او ورته یې وویل: واورئ او پوه شئ:</w:t>
      </w:r>
    </w:p>
    <w:p w14:paraId="0F21347F" w14:textId="77777777" w:rsidR="00F90BDC" w:rsidRDefault="00F90BDC"/>
    <w:p w14:paraId="07E798DF" w14:textId="77777777" w:rsidR="00F90BDC" w:rsidRDefault="00F90BDC">
      <w:r xmlns:w="http://schemas.openxmlformats.org/wordprocessingml/2006/main">
        <w:t xml:space="preserve">عیسی د خدای د کلمې د پوهیدو اهمیت درس ورکوي.</w:t>
      </w:r>
    </w:p>
    <w:p w14:paraId="5AE06758" w14:textId="77777777" w:rsidR="00F90BDC" w:rsidRDefault="00F90BDC"/>
    <w:p w14:paraId="6DE98DFB" w14:textId="77777777" w:rsidR="00F90BDC" w:rsidRDefault="00F90BDC">
      <w:r xmlns:w="http://schemas.openxmlformats.org/wordprocessingml/2006/main">
        <w:t xml:space="preserve">1: موږ باید د خدای په کلام پوهیدو هڅه وکړو ترڅو د هغه د ارادې سره سم ژوند وکړو.</w:t>
      </w:r>
    </w:p>
    <w:p w14:paraId="33F8CF6B" w14:textId="77777777" w:rsidR="00F90BDC" w:rsidRDefault="00F90BDC"/>
    <w:p w14:paraId="6B3A11D0" w14:textId="77777777" w:rsidR="00F90BDC" w:rsidRDefault="00F90BDC">
      <w:r xmlns:w="http://schemas.openxmlformats.org/wordprocessingml/2006/main">
        <w:t xml:space="preserve">2: دا اړینه ده چې د عیسی تعلیماتو ته غوږ ونیول شي او د هغه له مینې او فضل څخه ګټه پورته کړي.</w:t>
      </w:r>
    </w:p>
    <w:p w14:paraId="2DCA3F84" w14:textId="77777777" w:rsidR="00F90BDC" w:rsidRDefault="00F90BDC"/>
    <w:p w14:paraId="42F3749C" w14:textId="77777777" w:rsidR="00F90BDC" w:rsidRDefault="00F90BDC">
      <w:r xmlns:w="http://schemas.openxmlformats.org/wordprocessingml/2006/main">
        <w:t xml:space="preserve">1: زبور 119:105 - "ستا کلام زما د پښو لارښود کولو څراغ او زما د لارې لپاره رڼا ده."</w:t>
      </w:r>
    </w:p>
    <w:p w14:paraId="10CD4D5B" w14:textId="77777777" w:rsidR="00F90BDC" w:rsidRDefault="00F90BDC"/>
    <w:p w14:paraId="2F1D56E1" w14:textId="77777777" w:rsidR="00F90BDC" w:rsidRDefault="00F90BDC">
      <w:r xmlns:w="http://schemas.openxmlformats.org/wordprocessingml/2006/main">
        <w:t xml:space="preserve">2: 2 تیموتیس 3: 16-17 - "ټول صحیفه د خدای لخوا الهام دی او ګټور دی چې موږ ته د ریښتیا څه درس راکړي او موږ ته درک کړي چې زموږ په ژوند کې څه غلط دي. دا موږ اصلاح کوي کله چې موږ غلط یو او موږ ته درس راکوي چې څه وکړو. څه سم دي."</w:t>
      </w:r>
    </w:p>
    <w:p w14:paraId="139ABFC5" w14:textId="77777777" w:rsidR="00F90BDC" w:rsidRDefault="00F90BDC"/>
    <w:p w14:paraId="32BBADBA" w14:textId="77777777" w:rsidR="00F90BDC" w:rsidRDefault="00F90BDC">
      <w:r xmlns:w="http://schemas.openxmlformats.org/wordprocessingml/2006/main">
        <w:t xml:space="preserve">متی 15:11 هغه څه چې خولې ته ننوځي انسان ناپاک نه کوي. مګر هغه څه چې د خولې څخه راوځي، دا سړی ناپاک کوي.</w:t>
      </w:r>
    </w:p>
    <w:p w14:paraId="65048525" w14:textId="77777777" w:rsidR="00F90BDC" w:rsidRDefault="00F90BDC"/>
    <w:p w14:paraId="7974CEB4" w14:textId="77777777" w:rsidR="00F90BDC" w:rsidRDefault="00F90BDC">
      <w:r xmlns:w="http://schemas.openxmlformats.org/wordprocessingml/2006/main">
        <w:t xml:space="preserve">دا آیت ټینګار کوي چې دا هغه څه ندي چې موږ یې خورو چې موږ ناپاک کوي، مګر هغه څه چې موږ یې وایو او څنګه عمل کوو.</w:t>
      </w:r>
    </w:p>
    <w:p w14:paraId="112ACFAC" w14:textId="77777777" w:rsidR="00F90BDC" w:rsidRDefault="00F90BDC"/>
    <w:p w14:paraId="326DABC3" w14:textId="77777777" w:rsidR="00F90BDC" w:rsidRDefault="00F90BDC">
      <w:r xmlns:w="http://schemas.openxmlformats.org/wordprocessingml/2006/main">
        <w:t xml:space="preserve">۱: زموږ خبرې ځواک لري. موږ باید دوی په دقت او هوښیارۍ سره وکاروو.</w:t>
      </w:r>
    </w:p>
    <w:p w14:paraId="34632D1C" w14:textId="77777777" w:rsidR="00F90BDC" w:rsidRDefault="00F90BDC"/>
    <w:p w14:paraId="5BC659C5" w14:textId="77777777" w:rsidR="00F90BDC" w:rsidRDefault="00F90BDC">
      <w:r xmlns:w="http://schemas.openxmlformats.org/wordprocessingml/2006/main">
        <w:t xml:space="preserve">2: موږ نشو کولی پر بهرنیو ځواکونو تکیه وکړو چې موږ مقدس کړي. دا زموږ داخلي فکرونه او عملونه دي چې مهم دي.</w:t>
      </w:r>
    </w:p>
    <w:p w14:paraId="636EC929" w14:textId="77777777" w:rsidR="00F90BDC" w:rsidRDefault="00F90BDC"/>
    <w:p w14:paraId="2C2807A2" w14:textId="77777777" w:rsidR="00F90BDC" w:rsidRDefault="00F90BDC">
      <w:r xmlns:w="http://schemas.openxmlformats.org/wordprocessingml/2006/main">
        <w:t xml:space="preserve">1: جیمز 3: 8-10 - ژبه د بدن یوه کوچنۍ برخه ده، مګر دا لوی فخر کوي. پام وکړئ چې کوم لوی ځنګل د یوې کوچنۍ څراغ په واسطه سوځیدلی دی.</w:t>
      </w:r>
    </w:p>
    <w:p w14:paraId="16B98E3F" w14:textId="77777777" w:rsidR="00F90BDC" w:rsidRDefault="00F90BDC"/>
    <w:p w14:paraId="6792C9CC" w14:textId="77777777" w:rsidR="00F90BDC" w:rsidRDefault="00F90BDC">
      <w:r xmlns:w="http://schemas.openxmlformats.org/wordprocessingml/2006/main">
        <w:t xml:space="preserve">2: د افسیانو 4:29 - هیڅ فاسد خبرې ستاسو له خولې څخه مه راوځي ، مګر یوازې هغه څه چې د جوړولو لپاره ښه وي ، لکه څنګه چې مناسب وي ، ترڅو هغه چا ته فضل ورکړي چې اوری.</w:t>
      </w:r>
    </w:p>
    <w:p w14:paraId="055478D2" w14:textId="77777777" w:rsidR="00F90BDC" w:rsidRDefault="00F90BDC"/>
    <w:p w14:paraId="14ABBE5F" w14:textId="77777777" w:rsidR="00F90BDC" w:rsidRDefault="00F90BDC">
      <w:r xmlns:w="http://schemas.openxmlformats.org/wordprocessingml/2006/main">
        <w:t xml:space="preserve">متی 15:12 بیا د هغه شاګردان راغلل او هغه ته یې وویل: ایا ته پوهیږې چې فریسیان د دې خبرې په اوریدلو سره ناراض شول؟</w:t>
      </w:r>
    </w:p>
    <w:p w14:paraId="1BB31130" w14:textId="77777777" w:rsidR="00F90BDC" w:rsidRDefault="00F90BDC"/>
    <w:p w14:paraId="3FA72DA3" w14:textId="77777777" w:rsidR="00F90BDC" w:rsidRDefault="00F90BDC">
      <w:r xmlns:w="http://schemas.openxmlformats.org/wordprocessingml/2006/main">
        <w:t xml:space="preserve">کله چې عیسی یوه خبره وکړه نو فریسیان ډیر په قهر شول.</w:t>
      </w:r>
    </w:p>
    <w:p w14:paraId="0B8E9FD5" w14:textId="77777777" w:rsidR="00F90BDC" w:rsidRDefault="00F90BDC"/>
    <w:p w14:paraId="79966B24" w14:textId="77777777" w:rsidR="00F90BDC" w:rsidRDefault="00F90BDC">
      <w:r xmlns:w="http://schemas.openxmlformats.org/wordprocessingml/2006/main">
        <w:t xml:space="preserve">1. د عیسی خبرې ځواکمنې وې او د خلکو د ناراضۍ لامل شوې. موږ باید په دې کې محتاط واوسو چې څنګه خبرې وکړو او عمل وکړو ترڅو د نورو د سپکاوي څخه مخنیوی وکړو.</w:t>
      </w:r>
    </w:p>
    <w:p w14:paraId="1A995032" w14:textId="77777777" w:rsidR="00F90BDC" w:rsidRDefault="00F90BDC"/>
    <w:p w14:paraId="06A65B6B" w14:textId="77777777" w:rsidR="00F90BDC" w:rsidRDefault="00F90BDC">
      <w:r xmlns:w="http://schemas.openxmlformats.org/wordprocessingml/2006/main">
        <w:t xml:space="preserve">2. عیسی د واک او قناعت سره خبرې وکړې، موږ ته درس راکوي چې د هغه څه لپاره ودریږو چې موږ یې د پایلو سره سره باور لرو.</w:t>
      </w:r>
    </w:p>
    <w:p w14:paraId="370DD5C3" w14:textId="77777777" w:rsidR="00F90BDC" w:rsidRDefault="00F90BDC"/>
    <w:p w14:paraId="28CE7508" w14:textId="77777777" w:rsidR="00F90BDC" w:rsidRDefault="00F90BDC">
      <w:r xmlns:w="http://schemas.openxmlformats.org/wordprocessingml/2006/main">
        <w:t xml:space="preserve">1. کولسیان 4: 6 - اجازه راکړئ چې ستاسو خبرې تل مهربانه وي، د مالګې سره پخې شوې، ترڅو تاسو پوه شئ چې تاسو باید هرچا ته څنګه ځواب ورکړئ.</w:t>
      </w:r>
    </w:p>
    <w:p w14:paraId="136C698F" w14:textId="77777777" w:rsidR="00F90BDC" w:rsidRDefault="00F90BDC"/>
    <w:p w14:paraId="411A4886" w14:textId="77777777" w:rsidR="00F90BDC" w:rsidRDefault="00F90BDC">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15: 13 مګر هغه ځواب ورکړ او ویې ویل: هر بوټی چې زما آسماني پلار نه دی کرلی هغه به ریښه شي.</w:t>
      </w:r>
    </w:p>
    <w:p w14:paraId="26E58969" w14:textId="77777777" w:rsidR="00F90BDC" w:rsidRDefault="00F90BDC"/>
    <w:p w14:paraId="4ED53704" w14:textId="77777777" w:rsidR="00F90BDC" w:rsidRDefault="00F90BDC">
      <w:r xmlns:w="http://schemas.openxmlformats.org/wordprocessingml/2006/main">
        <w:t xml:space="preserve">عیسی خبرداری ورکوي چې هغه څه چې د خدای لخوا نه کرل شوي په پای کې به له مینځه یوړل شي.</w:t>
      </w:r>
    </w:p>
    <w:p w14:paraId="64AC854B" w14:textId="77777777" w:rsidR="00F90BDC" w:rsidRDefault="00F90BDC"/>
    <w:p w14:paraId="49827D37" w14:textId="77777777" w:rsidR="00F90BDC" w:rsidRDefault="00F90BDC">
      <w:r xmlns:w="http://schemas.openxmlformats.org/wordprocessingml/2006/main">
        <w:t xml:space="preserve">1. "د خدای د کښت پایښت لرونکی طبیعت"</w:t>
      </w:r>
    </w:p>
    <w:p w14:paraId="2E0A8132" w14:textId="77777777" w:rsidR="00F90BDC" w:rsidRDefault="00F90BDC"/>
    <w:p w14:paraId="640B2950" w14:textId="77777777" w:rsidR="00F90BDC" w:rsidRDefault="00F90BDC">
      <w:r xmlns:w="http://schemas.openxmlformats.org/wordprocessingml/2006/main">
        <w:t xml:space="preserve">2. "د خدای په مینه کې ریښی"</w:t>
      </w:r>
    </w:p>
    <w:p w14:paraId="1B3CCD36" w14:textId="77777777" w:rsidR="00F90BDC" w:rsidRDefault="00F90BDC"/>
    <w:p w14:paraId="069960B8" w14:textId="77777777" w:rsidR="00F90BDC" w:rsidRDefault="00F90BDC">
      <w:r xmlns:w="http://schemas.openxmlformats.org/wordprocessingml/2006/main">
        <w:t xml:space="preserve">1. یسعیاه 61: 3 - ټولو ته چې په اسراییلو کې ماتم کوي، هغه به د ایرو لپاره د ښکلا تاج، د ماتم پر ځای د خوښۍ برکت، د نا امیدۍ پرځای د جشن ستاینه وکړي. په خپل صداقت کې، دوی به د لوی بلوط په څیر وي چې څښتن د خپل جلال لپاره کرلي دي.</w:t>
      </w:r>
    </w:p>
    <w:p w14:paraId="45202CFD" w14:textId="77777777" w:rsidR="00F90BDC" w:rsidRDefault="00F90BDC"/>
    <w:p w14:paraId="7E6ABDF3" w14:textId="77777777" w:rsidR="00F90BDC" w:rsidRDefault="00F90BDC">
      <w:r xmlns:w="http://schemas.openxmlformats.org/wordprocessingml/2006/main">
        <w:t xml:space="preserve">2. زبور 92:13 - دوی به لاهم په زوړ عمر کې میوه ورکړي ، دوی به تازه او شنه پاتې شي ، اعلان به وکړي ، "څښتن صادق دی؛ هغه زما ډبره ده، او په هغه کې هیڅ شرارت نشته.</w:t>
      </w:r>
    </w:p>
    <w:p w14:paraId="6005FD86" w14:textId="77777777" w:rsidR="00F90BDC" w:rsidRDefault="00F90BDC"/>
    <w:p w14:paraId="60DBED65" w14:textId="77777777" w:rsidR="00F90BDC" w:rsidRDefault="00F90BDC">
      <w:r xmlns:w="http://schemas.openxmlformats.org/wordprocessingml/2006/main">
        <w:t xml:space="preserve">متی 15:14 دوی پریږدئ: دوی د ړندو ړوند مشران وي. او که ړوند ړوند رهبري کړي، دواړه به کندې ته ولویږي.</w:t>
      </w:r>
    </w:p>
    <w:p w14:paraId="702F3539" w14:textId="77777777" w:rsidR="00F90BDC" w:rsidRDefault="00F90BDC"/>
    <w:p w14:paraId="5E19BD5F" w14:textId="77777777" w:rsidR="00F90BDC" w:rsidRDefault="00F90BDC">
      <w:r xmlns:w="http://schemas.openxmlformats.org/wordprocessingml/2006/main">
        <w:t xml:space="preserve">ړانده مشران به هغه څوک رهبري کړي چې دوی یې تعقیبوي په خطر کې.</w:t>
      </w:r>
    </w:p>
    <w:p w14:paraId="1C82D47C" w14:textId="77777777" w:rsidR="00F90BDC" w:rsidRDefault="00F90BDC"/>
    <w:p w14:paraId="621E4CE5" w14:textId="77777777" w:rsidR="00F90BDC" w:rsidRDefault="00F90BDC">
      <w:r xmlns:w="http://schemas.openxmlformats.org/wordprocessingml/2006/main">
        <w:t xml:space="preserve">1: موږ باید محتاط اوسو چې موږ د چا پیروي غوره کوو.</w:t>
      </w:r>
    </w:p>
    <w:p w14:paraId="3F78E1B5" w14:textId="77777777" w:rsidR="00F90BDC" w:rsidRDefault="00F90BDC"/>
    <w:p w14:paraId="1B77A18A" w14:textId="77777777" w:rsidR="00F90BDC" w:rsidRDefault="00F90BDC">
      <w:r xmlns:w="http://schemas.openxmlformats.org/wordprocessingml/2006/main">
        <w:t xml:space="preserve">2: خدای غواړي چې موږ په خپلو پریکړو کې هوښیار واوسو او د لارښوونې لپاره هغه ته رجوع وکړو.</w:t>
      </w:r>
    </w:p>
    <w:p w14:paraId="577CFB3B" w14:textId="77777777" w:rsidR="00F90BDC" w:rsidRDefault="00F90BDC"/>
    <w:p w14:paraId="70BEE6F0" w14:textId="77777777" w:rsidR="00F90BDC" w:rsidRDefault="00F90BDC">
      <w:r xmlns:w="http://schemas.openxmlformats.org/wordprocessingml/2006/main">
        <w:t xml:space="preserve">1: متلونه 3: 5-6 - "په خپل ټول زړه سره په څښتن باور وکړئ او په خپل عقل باندې تکیه مه کوئ. په خپلو ټولو لارو کې هغه وپیژنئ او هغه به ستاسو لارې سمې کړي."</w:t>
      </w:r>
    </w:p>
    <w:p w14:paraId="66AE8397" w14:textId="77777777" w:rsidR="00F90BDC" w:rsidRDefault="00F90BDC"/>
    <w:p w14:paraId="4FFB222E" w14:textId="77777777" w:rsidR="00F90BDC" w:rsidRDefault="00F90BDC">
      <w:r xmlns:w="http://schemas.openxmlformats.org/wordprocessingml/2006/main">
        <w:t xml:space="preserve">2: یسعیاه 30:21 - "ستاسو غوږونه به ستاسو شاته یو کلام واوري، 'دا لاره ده، په هغې کې لاړ شه،' کله چې تاسو ښي یا چپ لوري ته وګرځئ.</w:t>
      </w:r>
    </w:p>
    <w:p w14:paraId="705B0EE2" w14:textId="77777777" w:rsidR="00F90BDC" w:rsidRDefault="00F90BDC"/>
    <w:p w14:paraId="7056DB93" w14:textId="77777777" w:rsidR="00F90BDC" w:rsidRDefault="00F90BDC">
      <w:r xmlns:w="http://schemas.openxmlformats.org/wordprocessingml/2006/main">
        <w:t xml:space="preserve">متی 15:15 بیا پطروس ځواب ورکړ او ورته یې وویل: موږ ته دا مثال بیان کړه.</w:t>
      </w:r>
    </w:p>
    <w:p w14:paraId="4F3290C2" w14:textId="77777777" w:rsidR="00F90BDC" w:rsidRDefault="00F90BDC"/>
    <w:p w14:paraId="61E85424" w14:textId="77777777" w:rsidR="00F90BDC" w:rsidRDefault="00F90BDC">
      <w:r xmlns:w="http://schemas.openxmlformats.org/wordprocessingml/2006/main">
        <w:t xml:space="preserve">عیسی په عبادت کې د زړه اهمیت ښوونه کوي.</w:t>
      </w:r>
    </w:p>
    <w:p w14:paraId="28F0D7F9" w14:textId="77777777" w:rsidR="00F90BDC" w:rsidRDefault="00F90BDC"/>
    <w:p w14:paraId="3A9A3EB4" w14:textId="77777777" w:rsidR="00F90BDC" w:rsidRDefault="00F90BDC">
      <w:r xmlns:w="http://schemas.openxmlformats.org/wordprocessingml/2006/main">
        <w:t xml:space="preserve">1: خدای زموږ زړه غواړي</w:t>
      </w:r>
    </w:p>
    <w:p w14:paraId="4A6451A9" w14:textId="77777777" w:rsidR="00F90BDC" w:rsidRDefault="00F90BDC"/>
    <w:p w14:paraId="059DAB2C" w14:textId="77777777" w:rsidR="00F90BDC" w:rsidRDefault="00F90BDC">
      <w:r xmlns:w="http://schemas.openxmlformats.org/wordprocessingml/2006/main">
        <w:t xml:space="preserve">خدای زموږ زړونه په عبادت کې لومړی او تر ټولو مهم غواړي. کله چې موږ د هغه په وړاندې راځو، زموږ زړونه باید ترټولو مهم وړاندیز وي چې موږ یې ورکوو.</w:t>
      </w:r>
    </w:p>
    <w:p w14:paraId="0CBC643F" w14:textId="77777777" w:rsidR="00F90BDC" w:rsidRDefault="00F90BDC"/>
    <w:p w14:paraId="325E6D46" w14:textId="77777777" w:rsidR="00F90BDC" w:rsidRDefault="00F90BDC">
      <w:r xmlns:w="http://schemas.openxmlformats.org/wordprocessingml/2006/main">
        <w:t xml:space="preserve">2: په خپل ژوند کې د خدای عزت کول</w:t>
      </w:r>
    </w:p>
    <w:p w14:paraId="6B92EC98" w14:textId="77777777" w:rsidR="00F90BDC" w:rsidRDefault="00F90BDC"/>
    <w:p w14:paraId="7E8B7F12" w14:textId="77777777" w:rsidR="00F90BDC" w:rsidRDefault="00F90BDC">
      <w:r xmlns:w="http://schemas.openxmlformats.org/wordprocessingml/2006/main">
        <w:t xml:space="preserve">خدای غواړي چې موږ د خپل ژوند سره د هغه عزت وکړو. موږ باید هڅه وکړو چې ټول شیان د هغه جلال لپاره ترسره کړو، نه یوازې هغه شیان چې موږ یې په کلیسا کې کوو.</w:t>
      </w:r>
    </w:p>
    <w:p w14:paraId="4896DF7B" w14:textId="77777777" w:rsidR="00F90BDC" w:rsidRDefault="00F90BDC"/>
    <w:p w14:paraId="5F085AF5" w14:textId="77777777" w:rsidR="00F90BDC" w:rsidRDefault="00F90BDC">
      <w:r xmlns:w="http://schemas.openxmlformats.org/wordprocessingml/2006/main">
        <w:t xml:space="preserve">1: متی 22:37 - عیسی ورته وویل: "تاسو د خپل څښتن خدای سره په ټول زړه، خپل ټول روح او په خپل ټول عقل سره مینه وکړئ.</w:t>
      </w:r>
    </w:p>
    <w:p w14:paraId="5E964AB5" w14:textId="77777777" w:rsidR="00F90BDC" w:rsidRDefault="00F90BDC"/>
    <w:p w14:paraId="46BCFC90" w14:textId="77777777" w:rsidR="00F90BDC" w:rsidRDefault="00F90BDC">
      <w:r xmlns:w="http://schemas.openxmlformats.org/wordprocessingml/2006/main">
        <w:t xml:space="preserve">2: متلونه 4:23 - خپل زړه په ټول لیوالتیا سره وساتئ ، ځکه چې له دې څخه د ژوند مسلې راپورته کیږي.</w:t>
      </w:r>
    </w:p>
    <w:p w14:paraId="5B31EEFC" w14:textId="77777777" w:rsidR="00F90BDC" w:rsidRDefault="00F90BDC"/>
    <w:p w14:paraId="25AA2F1C" w14:textId="77777777" w:rsidR="00F90BDC" w:rsidRDefault="00F90BDC">
      <w:r xmlns:w="http://schemas.openxmlformats.org/wordprocessingml/2006/main">
        <w:t xml:space="preserve">متی 15: 16 عیسی وویل: ایا تاسو هم لاهم بې عقل یاست؟</w:t>
      </w:r>
    </w:p>
    <w:p w14:paraId="0CDE1ECA" w14:textId="77777777" w:rsidR="00F90BDC" w:rsidRDefault="00F90BDC"/>
    <w:p w14:paraId="404FE826" w14:textId="77777777" w:rsidR="00F90BDC" w:rsidRDefault="00F90BDC">
      <w:r xmlns:w="http://schemas.openxmlformats.org/wordprocessingml/2006/main">
        <w:t xml:space="preserve">عیسی د هغه په شاوخوا کې د خلکو د نه پوهیدو په اړه خپل کفر څرګندوي.</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حتی عیسی چې زموږ ټولو څخه هوښیار دی، کله ناکله د هغه د تعلیماتو د نه پوهیدو له امله مایوسه شوی و.</w:t>
      </w:r>
    </w:p>
    <w:p w14:paraId="16234F0B" w14:textId="77777777" w:rsidR="00F90BDC" w:rsidRDefault="00F90BDC"/>
    <w:p w14:paraId="639C1610" w14:textId="77777777" w:rsidR="00F90BDC" w:rsidRDefault="00F90BDC">
      <w:r xmlns:w="http://schemas.openxmlformats.org/wordprocessingml/2006/main">
        <w:t xml:space="preserve">2: موږ باید د عیسی په تعلیماتو پوهیدو هڅه وکړو مخکې لدې چې موږ واقعیا د هغه پیروي وکړو.</w:t>
      </w:r>
    </w:p>
    <w:p w14:paraId="76073F12" w14:textId="77777777" w:rsidR="00F90BDC" w:rsidRDefault="00F90BDC"/>
    <w:p w14:paraId="0F0B9EE3" w14:textId="77777777" w:rsidR="00F90BDC" w:rsidRDefault="00F90BDC">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 او دا به هغه ته ورکړل شي.</w:t>
      </w:r>
    </w:p>
    <w:p w14:paraId="4BDB1BFE" w14:textId="77777777" w:rsidR="00F90BDC" w:rsidRDefault="00F90BDC"/>
    <w:p w14:paraId="2FCDBB96" w14:textId="77777777" w:rsidR="00F90BDC" w:rsidRDefault="00F90BDC">
      <w:r xmlns:w="http://schemas.openxmlformats.org/wordprocessingml/2006/main">
        <w:t xml:space="preserve">2: متلونه 2: 6-9 - ځکه چې څښتن حکمت ورکوي: د هغه له خولې څخه پوهه او پوهه راځي. هغه د صادِقانو دپاره ښه حِکمت برابروي: هغه د هغوئ دپاره چې په نېغه توګه چلن کوى، د خندا وړ دى. هغه د قضاوت لارې ساتي، او د خپلو مقدسانو لاره ساتي. بیا به ته په صداقت، قضاوت او انصاف پوه شې. هو، هره ښه لاره.</w:t>
      </w:r>
    </w:p>
    <w:p w14:paraId="02A23AF1" w14:textId="77777777" w:rsidR="00F90BDC" w:rsidRDefault="00F90BDC"/>
    <w:p w14:paraId="24BBF40A" w14:textId="77777777" w:rsidR="00F90BDC" w:rsidRDefault="00F90BDC">
      <w:r xmlns:w="http://schemas.openxmlformats.org/wordprocessingml/2006/main">
        <w:t xml:space="preserve">متی 15:17 ایا تاسو لا تر اوسه نه پوهیږئ چې هر څه چې په خوله کې ننوځي ګیډې ته ځي او وچې ته ایستل کیږي؟</w:t>
      </w:r>
    </w:p>
    <w:p w14:paraId="598DD7DC" w14:textId="77777777" w:rsidR="00F90BDC" w:rsidRDefault="00F90BDC"/>
    <w:p w14:paraId="319EF48E" w14:textId="77777777" w:rsidR="00F90BDC" w:rsidRDefault="00F90BDC">
      <w:r xmlns:w="http://schemas.openxmlformats.org/wordprocessingml/2006/main">
        <w:t xml:space="preserve">د متی 15:17 څخه دا برخه تشریح کوي چې هر هغه څه چې د چا خولې ته ځي په نهایت کې تیریږي او ویستل کیږي.</w:t>
      </w:r>
    </w:p>
    <w:p w14:paraId="3A18B910" w14:textId="77777777" w:rsidR="00F90BDC" w:rsidRDefault="00F90BDC"/>
    <w:p w14:paraId="61806D9B" w14:textId="77777777" w:rsidR="00F90BDC" w:rsidRDefault="00F90BDC">
      <w:r xmlns:w="http://schemas.openxmlformats.org/wordprocessingml/2006/main">
        <w:t xml:space="preserve">1: موږ باید د هغه څه په اړه محتاط اوسو چې موږ یې زموږ په بدن کې اچوو، ځکه چې دا به په پای کې خارج شي.</w:t>
      </w:r>
    </w:p>
    <w:p w14:paraId="16F9C880" w14:textId="77777777" w:rsidR="00F90BDC" w:rsidRDefault="00F90BDC"/>
    <w:p w14:paraId="078D8D47" w14:textId="77777777" w:rsidR="00F90BDC" w:rsidRDefault="00F90BDC">
      <w:r xmlns:w="http://schemas.openxmlformats.org/wordprocessingml/2006/main">
        <w:t xml:space="preserve">2: موږ باید د هغه څه په اړه فکر وکړو چې موږ یې خورو، ځکه چې زموږ بدن به یې په پای کې رد کړي.</w:t>
      </w:r>
    </w:p>
    <w:p w14:paraId="5C7187CD" w14:textId="77777777" w:rsidR="00F90BDC" w:rsidRDefault="00F90BDC"/>
    <w:p w14:paraId="0A73A75B" w14:textId="77777777" w:rsidR="00F90BDC" w:rsidRDefault="00F90BDC">
      <w:r xmlns:w="http://schemas.openxmlformats.org/wordprocessingml/2006/main">
        <w:t xml:space="preserve">1: متلونه 4:23 - "خپل زړه په ټول لیوالتیا سره وساتئ؛ ځکه چې له دې څخه د ژوند مسلې دي."</w:t>
      </w:r>
    </w:p>
    <w:p w14:paraId="11E80668" w14:textId="77777777" w:rsidR="00F90BDC" w:rsidRDefault="00F90BDC"/>
    <w:p w14:paraId="0D4A8E0A" w14:textId="77777777" w:rsidR="00F90BDC" w:rsidRDefault="00F90BDC">
      <w:r xmlns:w="http://schemas.openxmlformats.org/wordprocessingml/2006/main">
        <w:t xml:space="preserve">2: فیلیپیان 4: 8 - "په پای کې، وروڼو، هر څه چې ریښتیا دي، کوم شیان صادق دي، کوم شیان عادلانه دي، کوم شیان پاک دي، کوم شیان ښکلي دي، کوم شیان د ښه راپور وړ دي؛ که چیرې کوم فضیلت وي، او که کومه ستاینه وي، په دې شیانو فکر وکړئ."</w:t>
      </w:r>
    </w:p>
    <w:p w14:paraId="0037C956" w14:textId="77777777" w:rsidR="00F90BDC" w:rsidRDefault="00F90BDC"/>
    <w:p w14:paraId="7733A874" w14:textId="77777777" w:rsidR="00F90BDC" w:rsidRDefault="00F90BDC">
      <w:r xmlns:w="http://schemas.openxmlformats.org/wordprocessingml/2006/main">
        <w:t xml:space="preserve">متی 15: 18 مګر هغه شیان چې د خولې څخه بهر راځي د زړه څخه راځي. او هغه سړی ناپاک کوي.</w:t>
      </w:r>
    </w:p>
    <w:p w14:paraId="13D25D89" w14:textId="77777777" w:rsidR="00F90BDC" w:rsidRDefault="00F90BDC"/>
    <w:p w14:paraId="085B0825" w14:textId="77777777" w:rsidR="00F90BDC" w:rsidRDefault="00F90BDC">
      <w:r xmlns:w="http://schemas.openxmlformats.org/wordprocessingml/2006/main">
        <w:t xml:space="preserve">دا برخه د هغه الفاظو په اړه خبرې کوي چې موږ یې وایو زموږ له زړونو څخه راځي، او دا څنګه کولی شي یو سړی ناپاک کړي.</w:t>
      </w:r>
    </w:p>
    <w:p w14:paraId="27542FD6" w14:textId="77777777" w:rsidR="00F90BDC" w:rsidRDefault="00F90BDC"/>
    <w:p w14:paraId="63BBE7A7" w14:textId="77777777" w:rsidR="00F90BDC" w:rsidRDefault="00F90BDC">
      <w:r xmlns:w="http://schemas.openxmlformats.org/wordprocessingml/2006/main">
        <w:t xml:space="preserve">1. د کلمو ځواک: زموږ ټکي څنګه کولی شي موږ بدنام کړي</w:t>
      </w:r>
    </w:p>
    <w:p w14:paraId="3AB2D360" w14:textId="77777777" w:rsidR="00F90BDC" w:rsidRDefault="00F90BDC"/>
    <w:p w14:paraId="7963DE51" w14:textId="77777777" w:rsidR="00F90BDC" w:rsidRDefault="00F90BDC">
      <w:r xmlns:w="http://schemas.openxmlformats.org/wordprocessingml/2006/main">
        <w:t xml:space="preserve">2. د ژوند خبرې وکړئ: اجازه راکړئ چې زموږ خبرې د ماتولو پر ځای جوړ شي</w:t>
      </w:r>
    </w:p>
    <w:p w14:paraId="0754BE78" w14:textId="77777777" w:rsidR="00F90BDC" w:rsidRDefault="00F90BDC"/>
    <w:p w14:paraId="591BAA94" w14:textId="77777777" w:rsidR="00F90BDC" w:rsidRDefault="00F90BDC">
      <w:r xmlns:w="http://schemas.openxmlformats.org/wordprocessingml/2006/main">
        <w:t xml:space="preserve">1. متلونه 18:21 - مرګ او ژوند د ژبې په واک کې دي.</w:t>
      </w:r>
    </w:p>
    <w:p w14:paraId="156BD752" w14:textId="77777777" w:rsidR="00F90BDC" w:rsidRDefault="00F90BDC"/>
    <w:p w14:paraId="65301950" w14:textId="77777777" w:rsidR="00F90BDC" w:rsidRDefault="00F90BDC">
      <w:r xmlns:w="http://schemas.openxmlformats.org/wordprocessingml/2006/main">
        <w:t xml:space="preserve">2. جیمز 3: 1-12 - د ژبې ځواک ته یو نظر او دا څنګه غلا کولی شي او لوی زیان رسوي.</w:t>
      </w:r>
    </w:p>
    <w:p w14:paraId="0147F892" w14:textId="77777777" w:rsidR="00F90BDC" w:rsidRDefault="00F90BDC"/>
    <w:p w14:paraId="411798BC" w14:textId="77777777" w:rsidR="00F90BDC" w:rsidRDefault="00F90BDC">
      <w:r xmlns:w="http://schemas.openxmlformats.org/wordprocessingml/2006/main">
        <w:t xml:space="preserve">متی 15: 19 ځکه چې د زړه څخه بد فکرونه، قتلونه، زنا، زنا، غلا، دروغ ګواه، کفر راوځي:</w:t>
      </w:r>
    </w:p>
    <w:p w14:paraId="414B37C5" w14:textId="77777777" w:rsidR="00F90BDC" w:rsidRDefault="00F90BDC"/>
    <w:p w14:paraId="7DA74CD7" w14:textId="77777777" w:rsidR="00F90BDC" w:rsidRDefault="00F90BDC">
      <w:r xmlns:w="http://schemas.openxmlformats.org/wordprocessingml/2006/main">
        <w:t xml:space="preserve">دا برخه د هغه شر په اړه خبرې کوي چې د انسان په زړه کې رامینځته کیږي.</w:t>
      </w:r>
    </w:p>
    <w:p w14:paraId="163BD0DD" w14:textId="77777777" w:rsidR="00F90BDC" w:rsidRDefault="00F90BDC"/>
    <w:p w14:paraId="0FC87266" w14:textId="77777777" w:rsidR="00F90BDC" w:rsidRDefault="00F90BDC">
      <w:r xmlns:w="http://schemas.openxmlformats.org/wordprocessingml/2006/main">
        <w:t xml:space="preserve">1: خدای موږ ته بلنه راکوي چې خپل زړونه له بدیو څخه واړوو او د نیکۍ لپاره هغه ته رجوع وکړو.</w:t>
      </w:r>
    </w:p>
    <w:p w14:paraId="17D96ACE" w14:textId="77777777" w:rsidR="00F90BDC" w:rsidRDefault="00F90BDC"/>
    <w:p w14:paraId="0AE319B6" w14:textId="77777777" w:rsidR="00F90BDC" w:rsidRDefault="00F90BDC">
      <w:r xmlns:w="http://schemas.openxmlformats.org/wordprocessingml/2006/main">
        <w:t xml:space="preserve">۲: موږ باید هڅه وکړو چې خپل زړونه پاک او له بدو افکارو او اعمالو پاک وساتو.</w:t>
      </w:r>
    </w:p>
    <w:p w14:paraId="455E096C" w14:textId="77777777" w:rsidR="00F90BDC" w:rsidRDefault="00F90BDC"/>
    <w:p w14:paraId="439C57D0" w14:textId="77777777" w:rsidR="00F90BDC" w:rsidRDefault="00F90BDC">
      <w:r xmlns:w="http://schemas.openxmlformats.org/wordprocessingml/2006/main">
        <w:t xml:space="preserve">1: متلونه 4:23 - خپل زړه په پوره لیوالتیا سره وساتئ؛ ځکه چې له دې څخه د ژوند مسلې دي.</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یرمیاه 17: 9 - زړه له هر څه څخه تیر فریب دی، او سخت بد دی: څوک دا پوهیږي؟</w:t>
      </w:r>
    </w:p>
    <w:p w14:paraId="2FA35455" w14:textId="77777777" w:rsidR="00F90BDC" w:rsidRDefault="00F90BDC"/>
    <w:p w14:paraId="27E70F55" w14:textId="77777777" w:rsidR="00F90BDC" w:rsidRDefault="00F90BDC">
      <w:r xmlns:w="http://schemas.openxmlformats.org/wordprocessingml/2006/main">
        <w:t xml:space="preserve">متی 15:20 دا هغه شیان دي چې یو سړی ناپاک کوي: مګر په ناپاک لاسونو خوړل انسان نه ناپاک کوي.</w:t>
      </w:r>
    </w:p>
    <w:p w14:paraId="6643EA2C" w14:textId="77777777" w:rsidR="00F90BDC" w:rsidRDefault="00F90BDC"/>
    <w:p w14:paraId="567B7FF6" w14:textId="77777777" w:rsidR="00F90BDC" w:rsidRDefault="00F90BDC">
      <w:r xmlns:w="http://schemas.openxmlformats.org/wordprocessingml/2006/main">
        <w:t xml:space="preserve">دا اقتباس د دې خبرې کوي چې څنګه بهرني اعمال د یو شخص روحاني حالت نه تعریفوي، ټینګار کوي چې دا هغه څه ندي چې د انسان بدن ته ننوځي، بلکې هغه څه دي چې له هغې څخه راځي.</w:t>
      </w:r>
    </w:p>
    <w:p w14:paraId="5AE8E25F" w14:textId="77777777" w:rsidR="00F90BDC" w:rsidRDefault="00F90BDC"/>
    <w:p w14:paraId="334146D5" w14:textId="77777777" w:rsidR="00F90BDC" w:rsidRDefault="00F90BDC">
      <w:r xmlns:w="http://schemas.openxmlformats.org/wordprocessingml/2006/main">
        <w:t xml:space="preserve">1. "د مادې زړه: هغه څه چې دننه مهم دي"</w:t>
      </w:r>
    </w:p>
    <w:p w14:paraId="6A471791" w14:textId="77777777" w:rsidR="00F90BDC" w:rsidRDefault="00F90BDC"/>
    <w:p w14:paraId="44600CBD" w14:textId="77777777" w:rsidR="00F90BDC" w:rsidRDefault="00F90BDC">
      <w:r xmlns:w="http://schemas.openxmlformats.org/wordprocessingml/2006/main">
        <w:t xml:space="preserve">2. "پاک لاسونه یا پاک زړه: د پاکوالي ریښتیني اندازه"</w:t>
      </w:r>
    </w:p>
    <w:p w14:paraId="33D57A30" w14:textId="77777777" w:rsidR="00F90BDC" w:rsidRDefault="00F90BDC"/>
    <w:p w14:paraId="1FBD60E0" w14:textId="77777777" w:rsidR="00F90BDC" w:rsidRDefault="00F90BDC">
      <w:r xmlns:w="http://schemas.openxmlformats.org/wordprocessingml/2006/main">
        <w:t xml:space="preserve">1. جیمز 3:12 - "ایا د انځر ونه، زما وروڼه، زیتون یا د انګورو ونې کولی شي انځر تولید کړي؟ نه د مالګې حوض تازه اوبه ترلاسه کولی شي."</w:t>
      </w:r>
    </w:p>
    <w:p w14:paraId="3F3A3842" w14:textId="77777777" w:rsidR="00F90BDC" w:rsidRDefault="00F90BDC"/>
    <w:p w14:paraId="378D0F5F" w14:textId="77777777" w:rsidR="00F90BDC" w:rsidRDefault="00F90BDC">
      <w:r xmlns:w="http://schemas.openxmlformats.org/wordprocessingml/2006/main">
        <w:t xml:space="preserve">2. متلونه 4:23 - "له هرڅه پورته، خپل زړه وساتئ، ځکه چې دا د ژوند سرچینه ده."</w:t>
      </w:r>
    </w:p>
    <w:p w14:paraId="39938FB8" w14:textId="77777777" w:rsidR="00F90BDC" w:rsidRDefault="00F90BDC"/>
    <w:p w14:paraId="6CFD685F" w14:textId="77777777" w:rsidR="00F90BDC" w:rsidRDefault="00F90BDC">
      <w:r xmlns:w="http://schemas.openxmlformats.org/wordprocessingml/2006/main">
        <w:t xml:space="preserve">متی 15:21 بیا عیسی له هغه ځای څخه لاړ او د صور او صیدون ساحلونو ته لاړ.</w:t>
      </w:r>
    </w:p>
    <w:p w14:paraId="5099FF3E" w14:textId="77777777" w:rsidR="00F90BDC" w:rsidRDefault="00F90BDC"/>
    <w:p w14:paraId="3EE1DBBE" w14:textId="77777777" w:rsidR="00F90BDC" w:rsidRDefault="00F90BDC">
      <w:r xmlns:w="http://schemas.openxmlformats.org/wordprocessingml/2006/main">
        <w:t xml:space="preserve">عیسی د صور او صیدون ساحلونو ته سفر وکړ.</w:t>
      </w:r>
    </w:p>
    <w:p w14:paraId="79B7E947" w14:textId="77777777" w:rsidR="00F90BDC" w:rsidRDefault="00F90BDC"/>
    <w:p w14:paraId="1F7D4028" w14:textId="77777777" w:rsidR="00F90BDC" w:rsidRDefault="00F90BDC">
      <w:r xmlns:w="http://schemas.openxmlformats.org/wordprocessingml/2006/main">
        <w:t xml:space="preserve">1. ټولو خلکو ته د رسیدو لپاره د عیسی لیوالتیا له خپلې لارې څخه وتل.</w:t>
      </w:r>
    </w:p>
    <w:p w14:paraId="2312FFA5" w14:textId="77777777" w:rsidR="00F90BDC" w:rsidRDefault="00F90BDC"/>
    <w:p w14:paraId="2AE630DD" w14:textId="77777777" w:rsidR="00F90BDC" w:rsidRDefault="00F90BDC">
      <w:r xmlns:w="http://schemas.openxmlformats.org/wordprocessingml/2006/main">
        <w:t xml:space="preserve">2. د باور ځواک او دا څنګه کولی شي په سختو وختونو کې زموږ سره مرسته وکړي.</w:t>
      </w:r>
    </w:p>
    <w:p w14:paraId="5BED528B" w14:textId="77777777" w:rsidR="00F90BDC" w:rsidRDefault="00F90BDC"/>
    <w:p w14:paraId="3A848A8B" w14:textId="77777777" w:rsidR="00F90BDC" w:rsidRDefault="00F90BDC">
      <w:r xmlns:w="http://schemas.openxmlformats.org/wordprocessingml/2006/main">
        <w:t xml:space="preserve">1. یرمیا 29:11 "ځکه چې زه پوهیږم هغه پلانونه چې زه ستاسو لپاره لرم ، څښتن اعلان کوي ، د هوساینې لپاره پلانونه لري نه د </w:t>
      </w:r>
      <w:r xmlns:w="http://schemas.openxmlformats.org/wordprocessingml/2006/main">
        <w:lastRenderedPageBreak xmlns:w="http://schemas.openxmlformats.org/wordprocessingml/2006/main"/>
      </w:r>
      <w:r xmlns:w="http://schemas.openxmlformats.org/wordprocessingml/2006/main">
        <w:t xml:space="preserve">بد لپاره ، ترڅو تاسو ته راتلونکي او امید درکړي."</w:t>
      </w:r>
    </w:p>
    <w:p w14:paraId="09C3CD7E" w14:textId="77777777" w:rsidR="00F90BDC" w:rsidRDefault="00F90BDC"/>
    <w:p w14:paraId="37AF09D4" w14:textId="77777777" w:rsidR="00F90BDC" w:rsidRDefault="00F90BDC">
      <w:r xmlns:w="http://schemas.openxmlformats.org/wordprocessingml/2006/main">
        <w:t xml:space="preserve">2. عبرانیان 11: 1 "اوس باور د هغه شیانو ډاډ دی چې تمه یې کیږي ، د هغه شیانو باور دی چې نه لیدل کیږي."</w:t>
      </w:r>
    </w:p>
    <w:p w14:paraId="5118E68D" w14:textId="77777777" w:rsidR="00F90BDC" w:rsidRDefault="00F90BDC"/>
    <w:p w14:paraId="43519593" w14:textId="77777777" w:rsidR="00F90BDC" w:rsidRDefault="00F90BDC">
      <w:r xmlns:w="http://schemas.openxmlformats.org/wordprocessingml/2006/main">
        <w:t xml:space="preserve">متی 15:22 او ګورئ ، د کنعان یوه ښځه د ورته ساحلونو څخه راووتله او په ژړا یې ورته وویل: ای څښتنه ، د داود زویه ، په ما رحم وکړه. زما لور په سخته توګه د شیطان سره ناراضه ده.</w:t>
      </w:r>
    </w:p>
    <w:p w14:paraId="2BE406E3" w14:textId="77777777" w:rsidR="00F90BDC" w:rsidRDefault="00F90BDC"/>
    <w:p w14:paraId="65E90E2D" w14:textId="77777777" w:rsidR="00F90BDC" w:rsidRDefault="00F90BDC">
      <w:r xmlns:w="http://schemas.openxmlformats.org/wordprocessingml/2006/main">
        <w:t xml:space="preserve">د کنعان ښځې عیسی ته د خپلې لور لپاره د رحم لپاره فریاد وکړ چې په سخته توګه د شیطان سره ځورول شوې وه.</w:t>
      </w:r>
    </w:p>
    <w:p w14:paraId="38D1BAC7" w14:textId="77777777" w:rsidR="00F90BDC" w:rsidRDefault="00F90BDC"/>
    <w:p w14:paraId="60F72362" w14:textId="77777777" w:rsidR="00F90BDC" w:rsidRDefault="00F90BDC">
      <w:r xmlns:w="http://schemas.openxmlformats.org/wordprocessingml/2006/main">
        <w:t xml:space="preserve">1. د باور ځواک: د شفا ورکولو په وړتیا د خدای باور</w:t>
      </w:r>
    </w:p>
    <w:p w14:paraId="04153E32" w14:textId="77777777" w:rsidR="00F90BDC" w:rsidRDefault="00F90BDC"/>
    <w:p w14:paraId="3DFFC49A" w14:textId="77777777" w:rsidR="00F90BDC" w:rsidRDefault="00F90BDC">
      <w:r xmlns:w="http://schemas.openxmlformats.org/wordprocessingml/2006/main">
        <w:t xml:space="preserve">2. په مصیبت باندې بریالي کیدل: په سختو وختونو کې په عیسی باندې تکیه کول</w:t>
      </w:r>
    </w:p>
    <w:p w14:paraId="182629E1" w14:textId="77777777" w:rsidR="00F90BDC" w:rsidRDefault="00F90BDC"/>
    <w:p w14:paraId="0B215FBA" w14:textId="77777777" w:rsidR="00F90BDC" w:rsidRDefault="00F90BDC">
      <w:r xmlns:w="http://schemas.openxmlformats.org/wordprocessingml/2006/main">
        <w:t xml:space="preserve">1. 1 پیټر 5: 7 - "خپلې ټولې اندیښنې په هغه واچوئ ځکه چې هغه ستاسو پاملرنه کوي."</w:t>
      </w:r>
    </w:p>
    <w:p w14:paraId="1A6224E2" w14:textId="77777777" w:rsidR="00F90BDC" w:rsidRDefault="00F90BDC"/>
    <w:p w14:paraId="422DC26D" w14:textId="77777777" w:rsidR="00F90BDC" w:rsidRDefault="00F90BDC">
      <w:r xmlns:w="http://schemas.openxmlformats.org/wordprocessingml/2006/main">
        <w:t xml:space="preserve">2. جیمز 4: 6 - "مګر هغه ډیر فضل ورکوي، ځکه چې دا وایي، "خدای د غرور مخالفت کوي، مګر په عاجزانو فضل ورکوي."</w:t>
      </w:r>
    </w:p>
    <w:p w14:paraId="70889EA5" w14:textId="77777777" w:rsidR="00F90BDC" w:rsidRDefault="00F90BDC"/>
    <w:p w14:paraId="443B11FB" w14:textId="77777777" w:rsidR="00F90BDC" w:rsidRDefault="00F90BDC">
      <w:r xmlns:w="http://schemas.openxmlformats.org/wordprocessingml/2006/main">
        <w:t xml:space="preserve">متی 15:23 مګر هغه هغې ته ځواب ورنکړه. د هغۀ شاګردان راغلل اَؤ ورته ئے ووئيل، ”هغے ليږله! ځکه چې هغه زموږ پسې ژاړي.</w:t>
      </w:r>
    </w:p>
    <w:p w14:paraId="292DB5B5" w14:textId="77777777" w:rsidR="00F90BDC" w:rsidRDefault="00F90BDC"/>
    <w:p w14:paraId="59A0AD54" w14:textId="77777777" w:rsidR="00F90BDC" w:rsidRDefault="00F90BDC">
      <w:r xmlns:w="http://schemas.openxmlformats.org/wordprocessingml/2006/main">
        <w:t xml:space="preserve">عیسی د کنعانی میرمنې د شفا ورکولو غوښتنې ته ځواب ویلو څخه انکار وکړ ، مګر د هغه پیروانو هغه ته وغوښتل چې هغه پریږدي.</w:t>
      </w:r>
    </w:p>
    <w:p w14:paraId="042661C9" w14:textId="77777777" w:rsidR="00F90BDC" w:rsidRDefault="00F90BDC"/>
    <w:p w14:paraId="4F820F92" w14:textId="77777777" w:rsidR="00F90BDC" w:rsidRDefault="00F90BDC">
      <w:r xmlns:w="http://schemas.openxmlformats.org/wordprocessingml/2006/main">
        <w:t xml:space="preserve">1. "د استقامت ځواک: د ستونزو په مقابل کې په خدای باور کول"</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شفاعت ځواک: څنګه عیسی زموږ دعاګانو ته ځواب ووایی"</w:t>
      </w:r>
    </w:p>
    <w:p w14:paraId="3CCC1149" w14:textId="77777777" w:rsidR="00F90BDC" w:rsidRDefault="00F90BDC"/>
    <w:p w14:paraId="7BBFE5BF" w14:textId="77777777" w:rsidR="00F90BDC" w:rsidRDefault="00F90BDC">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14:paraId="0BDDD47D" w14:textId="77777777" w:rsidR="00F90BDC" w:rsidRDefault="00F90BDC"/>
    <w:p w14:paraId="582D7BE0" w14:textId="77777777" w:rsidR="00F90BDC" w:rsidRDefault="00F90BDC">
      <w:r xmlns:w="http://schemas.openxmlformats.org/wordprocessingml/2006/main">
        <w:t xml:space="preserve">2. 1 جان 5: 14-15 - "او دا هغه باور دی چې موږ د هغه په وړاندې لرو، که موږ د هغه د ارادې سره سم څه وغواړو هغه موږ ته غوږ نیسي. دا چې موږ هغه غوښتنې لرو چې موږ یې له هغه څخه غوښتي دي."</w:t>
      </w:r>
    </w:p>
    <w:p w14:paraId="63F6309E" w14:textId="77777777" w:rsidR="00F90BDC" w:rsidRDefault="00F90BDC"/>
    <w:p w14:paraId="76B3FAFB" w14:textId="77777777" w:rsidR="00F90BDC" w:rsidRDefault="00F90BDC">
      <w:r xmlns:w="http://schemas.openxmlformats.org/wordprocessingml/2006/main">
        <w:t xml:space="preserve">متی 15:24 مګر هغه ځواب ورکړ او ویې ویل: زه د اسراییلو د کور ورک شوي پسونو ته نه بلکه لیږل شوی یم.</w:t>
      </w:r>
    </w:p>
    <w:p w14:paraId="71B06A5D" w14:textId="77777777" w:rsidR="00F90BDC" w:rsidRDefault="00F90BDC"/>
    <w:p w14:paraId="17ED634E" w14:textId="77777777" w:rsidR="00F90BDC" w:rsidRDefault="00F90BDC">
      <w:r xmlns:w="http://schemas.openxmlformats.org/wordprocessingml/2006/main">
        <w:t xml:space="preserve">د اسراییلو ورک شوي پسونو ته د عیسی ماموریت.</w:t>
      </w:r>
    </w:p>
    <w:p w14:paraId="09076202" w14:textId="77777777" w:rsidR="00F90BDC" w:rsidRDefault="00F90BDC"/>
    <w:p w14:paraId="7B47A2D1" w14:textId="77777777" w:rsidR="00F90BDC" w:rsidRDefault="00F90BDC">
      <w:r xmlns:w="http://schemas.openxmlformats.org/wordprocessingml/2006/main">
        <w:t xml:space="preserve">1: د اسراییلو ورک شوي پسونو لپاره د عیسی مینه او پاملرنه.</w:t>
      </w:r>
    </w:p>
    <w:p w14:paraId="063E1FB2" w14:textId="77777777" w:rsidR="00F90BDC" w:rsidRDefault="00F90BDC"/>
    <w:p w14:paraId="18529535" w14:textId="77777777" w:rsidR="00F90BDC" w:rsidRDefault="00F90BDC">
      <w:r xmlns:w="http://schemas.openxmlformats.org/wordprocessingml/2006/main">
        <w:t xml:space="preserve">2: د اسراییلو ورک شوي پسونو ته د عیسی د ماموریت اهمیت.</w:t>
      </w:r>
    </w:p>
    <w:p w14:paraId="3332C5CE" w14:textId="77777777" w:rsidR="00F90BDC" w:rsidRDefault="00F90BDC"/>
    <w:p w14:paraId="3DDB487A" w14:textId="77777777" w:rsidR="00F90BDC" w:rsidRDefault="00F90BDC">
      <w:r xmlns:w="http://schemas.openxmlformats.org/wordprocessingml/2006/main">
        <w:t xml:space="preserve">1: یسعیاه 53: 6 - "موږ ټول د پسونو په څیر ګمراه شوي یو؛ موږ هر یو په خپله لاره اړولی دی؛ او څښتن زموږ ټولو ګناه په هغه باندې واچوله."</w:t>
      </w:r>
    </w:p>
    <w:p w14:paraId="20784597" w14:textId="77777777" w:rsidR="00F90BDC" w:rsidRDefault="00F90BDC"/>
    <w:p w14:paraId="41128075" w14:textId="77777777" w:rsidR="00F90BDC" w:rsidRDefault="00F90BDC">
      <w:r xmlns:w="http://schemas.openxmlformats.org/wordprocessingml/2006/main">
        <w:t xml:space="preserve">2: زبور 23: 1 - "رب زما شپون دی؛ زه به نه غواړم."</w:t>
      </w:r>
    </w:p>
    <w:p w14:paraId="7DD6D0BB" w14:textId="77777777" w:rsidR="00F90BDC" w:rsidRDefault="00F90BDC"/>
    <w:p w14:paraId="35129A08" w14:textId="77777777" w:rsidR="00F90BDC" w:rsidRDefault="00F90BDC">
      <w:r xmlns:w="http://schemas.openxmlformats.org/wordprocessingml/2006/main">
        <w:t xml:space="preserve">متی 15:25 بیا هغه راغله او د هغه عبادت یې وکړ او ویې ویل: څښتنه ، زما سره مرسته وکړئ.</w:t>
      </w:r>
    </w:p>
    <w:p w14:paraId="25AC07BD" w14:textId="77777777" w:rsidR="00F90BDC" w:rsidRDefault="00F90BDC"/>
    <w:p w14:paraId="53B1A78A" w14:textId="77777777" w:rsidR="00F90BDC" w:rsidRDefault="00F90BDC">
      <w:r xmlns:w="http://schemas.openxmlformats.org/wordprocessingml/2006/main">
        <w:t xml:space="preserve">یوه ښځه عیسی ته راځي او د مرستې غوښتنه کوي.</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څښتن په توګه د عیسی پیژندل: د میتیو 15:25 مطالعه</w:t>
      </w:r>
    </w:p>
    <w:p w14:paraId="500315E9" w14:textId="77777777" w:rsidR="00F90BDC" w:rsidRDefault="00F90BDC"/>
    <w:p w14:paraId="216C6C9B" w14:textId="77777777" w:rsidR="00F90BDC" w:rsidRDefault="00F90BDC">
      <w:r xmlns:w="http://schemas.openxmlformats.org/wordprocessingml/2006/main">
        <w:t xml:space="preserve">2. په مبارزه کې بریالي کیدل او په عیسی مسیح کې د ځواک موندل</w:t>
      </w:r>
    </w:p>
    <w:p w14:paraId="578F2B6F" w14:textId="77777777" w:rsidR="00F90BDC" w:rsidRDefault="00F90BDC"/>
    <w:p w14:paraId="2A8212D9" w14:textId="77777777" w:rsidR="00F90BDC" w:rsidRDefault="00F90BDC">
      <w:r xmlns:w="http://schemas.openxmlformats.org/wordprocessingml/2006/main">
        <w:t xml:space="preserve">1. متی 11: 28-30 - ما ته راشئ ، ټول هغه څوک چې کار کوي او په دروند بار دي ، او زه به تاسو ته آرام درکړم.</w:t>
      </w:r>
    </w:p>
    <w:p w14:paraId="5B19DA49" w14:textId="77777777" w:rsidR="00F90BDC" w:rsidRDefault="00F90BDC"/>
    <w:p w14:paraId="09D7F8FE" w14:textId="77777777" w:rsidR="00F90BDC" w:rsidRDefault="00F90BDC">
      <w:r xmlns:w="http://schemas.openxmlformats.org/wordprocessingml/2006/main">
        <w:t xml:space="preserve">2. یسعیاه 55: 6-7 - د څښتن په لټه کې شئ پداسې حال کې چې هغه وموندل شي. هغه ته زنګ ووهئ کله چې هغه نږدې وي.</w:t>
      </w:r>
    </w:p>
    <w:p w14:paraId="3D77CCEA" w14:textId="77777777" w:rsidR="00F90BDC" w:rsidRDefault="00F90BDC"/>
    <w:p w14:paraId="37FD0007" w14:textId="77777777" w:rsidR="00F90BDC" w:rsidRDefault="00F90BDC">
      <w:r xmlns:w="http://schemas.openxmlformats.org/wordprocessingml/2006/main">
        <w:t xml:space="preserve">متی 15:26 مګر هغه ځواب ورکړ او ویې ویل: دا مناسبه نه ده چې د ماشومانو ډوډۍ واخلئ او سپیو ته یې واچوئ.</w:t>
      </w:r>
    </w:p>
    <w:p w14:paraId="7FF6F045" w14:textId="77777777" w:rsidR="00F90BDC" w:rsidRDefault="00F90BDC"/>
    <w:p w14:paraId="3F6C7E34" w14:textId="77777777" w:rsidR="00F90BDC" w:rsidRDefault="00F90BDC">
      <w:r xmlns:w="http://schemas.openxmlformats.org/wordprocessingml/2006/main">
        <w:t xml:space="preserve">عیسی موږ ته درس راکوي چې له ځانه مخکې اړتیا لرونکو ته لومړیتوب ورکړئ.</w:t>
      </w:r>
    </w:p>
    <w:p w14:paraId="40326389" w14:textId="77777777" w:rsidR="00F90BDC" w:rsidRDefault="00F90BDC"/>
    <w:p w14:paraId="68216605" w14:textId="77777777" w:rsidR="00F90BDC" w:rsidRDefault="00F90BDC">
      <w:r xmlns:w="http://schemas.openxmlformats.org/wordprocessingml/2006/main">
        <w:t xml:space="preserve">1: موږ باید تل د خپل ځان څخه مخکې د اړو خلکو سره مرسته وکړو.</w:t>
      </w:r>
    </w:p>
    <w:p w14:paraId="6453B331" w14:textId="77777777" w:rsidR="00F90BDC" w:rsidRDefault="00F90BDC"/>
    <w:p w14:paraId="7A0E55C9" w14:textId="77777777" w:rsidR="00F90BDC" w:rsidRDefault="00F90BDC">
      <w:r xmlns:w="http://schemas.openxmlformats.org/wordprocessingml/2006/main">
        <w:t xml:space="preserve">2: عیسی موږ ته درس راکوي چې د نورو اړتیاوې د خپل ځان څخه مخکې وساتو.</w:t>
      </w:r>
    </w:p>
    <w:p w14:paraId="12FDEAF2" w14:textId="77777777" w:rsidR="00F90BDC" w:rsidRDefault="00F90BDC"/>
    <w:p w14:paraId="322B012F" w14:textId="77777777" w:rsidR="00F90BDC" w:rsidRDefault="00F90BDC">
      <w:r xmlns:w="http://schemas.openxmlformats.org/wordprocessingml/2006/main">
        <w:t xml:space="preserve">1: فیلیپیان 2: 3-4 "د ځان غوښتنې یا بې ځایه غرور څخه هیڅ مه کوئ. بلکې په عاجزۍ کې نورو ته له ځانه ارزښت ورکړئ.»</w:t>
      </w:r>
    </w:p>
    <w:p w14:paraId="36D9358D" w14:textId="77777777" w:rsidR="00F90BDC" w:rsidRDefault="00F90BDC"/>
    <w:p w14:paraId="45E83505" w14:textId="77777777" w:rsidR="00F90BDC" w:rsidRDefault="00F90BDC">
      <w:r xmlns:w="http://schemas.openxmlformats.org/wordprocessingml/2006/main">
        <w:t xml:space="preserve">2: جیمز 2: 15-17 "فرض کړئ چې یو ورور یا خور د جامو او ورځني خواړه پرته وي. که ستاسو څخه یو څوک ورته ووایي چې په سوله کې لاړ شه. ګرم او ښه تغذیه کړئ، مګر د دوی فزیکي اړتیاو لپاره هیڅ نه کوي، دا څه ښه دی؟"</w:t>
      </w:r>
    </w:p>
    <w:p w14:paraId="7846CFA3" w14:textId="77777777" w:rsidR="00F90BDC" w:rsidRDefault="00F90BDC"/>
    <w:p w14:paraId="4F98A3B7" w14:textId="77777777" w:rsidR="00F90BDC" w:rsidRDefault="00F90BDC">
      <w:r xmlns:w="http://schemas.openxmlformats.org/wordprocessingml/2006/main">
        <w:t xml:space="preserve">متی 15:27 او هغې وویل: ریښتیا ، ربه: بیا هم سپي هغه ټوټې خوري چې د دوی د بادار له میز څخه راوتلي.</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ټولو خلکو لپاره د خدای مینه څرګندوي، حتی هغه کسان چې بهرنیان ګڼل کیږي.</w:t>
      </w:r>
    </w:p>
    <w:p w14:paraId="5D112880" w14:textId="77777777" w:rsidR="00F90BDC" w:rsidRDefault="00F90BDC"/>
    <w:p w14:paraId="764BA77D" w14:textId="77777777" w:rsidR="00F90BDC" w:rsidRDefault="00F90BDC">
      <w:r xmlns:w="http://schemas.openxmlformats.org/wordprocessingml/2006/main">
        <w:t xml:space="preserve">1: د بهرنیانو لپاره د خدای مینه - لوقا 15: 1-2</w:t>
      </w:r>
    </w:p>
    <w:p w14:paraId="4F656351" w14:textId="77777777" w:rsidR="00F90BDC" w:rsidRDefault="00F90BDC"/>
    <w:p w14:paraId="7F9FEC78" w14:textId="77777777" w:rsidR="00F90BDC" w:rsidRDefault="00F90BDC">
      <w:r xmlns:w="http://schemas.openxmlformats.org/wordprocessingml/2006/main">
        <w:t xml:space="preserve">2: د ټولو لپاره د خدای رحمت - افسیان 2: 4-7</w:t>
      </w:r>
    </w:p>
    <w:p w14:paraId="353FB3D3" w14:textId="77777777" w:rsidR="00F90BDC" w:rsidRDefault="00F90BDC"/>
    <w:p w14:paraId="67E285C9" w14:textId="77777777" w:rsidR="00F90BDC" w:rsidRDefault="00F90BDC">
      <w:r xmlns:w="http://schemas.openxmlformats.org/wordprocessingml/2006/main">
        <w:t xml:space="preserve">1: لوقا 15: 1-2 "اوس مالیه راټولونکي او ګناهکاران ټول د عیسی اوریدلو لپاره راټول شوي وو ، مګر فریسیانو او د شریعت عالمانو په غوسه وویل: "دا سړی د ګناهکارانو هرکلی کوي او د دوی سره خواړه خوري."</w:t>
      </w:r>
    </w:p>
    <w:p w14:paraId="78334B94" w14:textId="77777777" w:rsidR="00F90BDC" w:rsidRDefault="00F90BDC"/>
    <w:p w14:paraId="62E76B9E" w14:textId="77777777" w:rsidR="00F90BDC" w:rsidRDefault="00F90BDC">
      <w:r xmlns:w="http://schemas.openxmlformats.org/wordprocessingml/2006/main">
        <w:t xml:space="preserve">2: افسیان 2: 4-7 "مګر زموږ سره د هغه د لویې مینې له امله ، خدای چې په رحم کې بډای دی ، موږ د مسیح سره ژوندي کړل حتی کله چې موږ په سرغړونو کې مړه وو - دا په فضل سره تاسو ژغورل شوي یاست. او خدای موږ د مسیح سره راپورته کړل او موږ یې په مسیح عیسی کې په آسماني ځایونو کې د هغه سره ځای په ځای کړل، ترڅو په راتلونکو وختونو کې هغه د هغه فضل بې مثاله شتمني وښيي چې په مسیح عیسی کې زموږ سره د هغه مهربانۍ څرګندونه کوي.</w:t>
      </w:r>
    </w:p>
    <w:p w14:paraId="63187A2B" w14:textId="77777777" w:rsidR="00F90BDC" w:rsidRDefault="00F90BDC"/>
    <w:p w14:paraId="3D13A16F" w14:textId="77777777" w:rsidR="00F90BDC" w:rsidRDefault="00F90BDC">
      <w:r xmlns:w="http://schemas.openxmlformats.org/wordprocessingml/2006/main">
        <w:t xml:space="preserve">متی 15:28 بیا عیسی ځواب ورکړ او هغې ته یې وویل: ای میرمنه ، ستا ایمان لوی دی: لکه څنګه چې ستا خوښه وي. او د هغې لور له هماغه ساعت څخه روغه شوه.</w:t>
      </w:r>
    </w:p>
    <w:p w14:paraId="3524E2B0" w14:textId="77777777" w:rsidR="00F90BDC" w:rsidRDefault="00F90BDC"/>
    <w:p w14:paraId="631938BA" w14:textId="77777777" w:rsidR="00F90BDC" w:rsidRDefault="00F90BDC">
      <w:r xmlns:w="http://schemas.openxmlformats.org/wordprocessingml/2006/main">
        <w:t xml:space="preserve">دا برخه د عیسی بیان کوي چې د یوې میرمنې لوی باور ستاینه کوي او له ورته شیبې څخه د هغې لور درملنه کوي.</w:t>
      </w:r>
    </w:p>
    <w:p w14:paraId="59A219A6" w14:textId="77777777" w:rsidR="00F90BDC" w:rsidRDefault="00F90BDC"/>
    <w:p w14:paraId="3ABEEC97" w14:textId="77777777" w:rsidR="00F90BDC" w:rsidRDefault="00F90BDC">
      <w:r xmlns:w="http://schemas.openxmlformats.org/wordprocessingml/2006/main">
        <w:t xml:space="preserve">1. "د باور ځواک"</w:t>
      </w:r>
    </w:p>
    <w:p w14:paraId="49873D4A" w14:textId="77777777" w:rsidR="00F90BDC" w:rsidRDefault="00F90BDC"/>
    <w:p w14:paraId="644710F4" w14:textId="77777777" w:rsidR="00F90BDC" w:rsidRDefault="00F90BDC">
      <w:r xmlns:w="http://schemas.openxmlformats.org/wordprocessingml/2006/main">
        <w:t xml:space="preserve">2. "په عیسی باور کولو برکت"</w:t>
      </w:r>
    </w:p>
    <w:p w14:paraId="15624F03" w14:textId="77777777" w:rsidR="00F90BDC" w:rsidRDefault="00F90BDC"/>
    <w:p w14:paraId="777DEEEB" w14:textId="77777777" w:rsidR="00F90BDC" w:rsidRDefault="00F90BDC">
      <w:r xmlns:w="http://schemas.openxmlformats.org/wordprocessingml/2006/main">
        <w:t xml:space="preserve">1. عبرانیان 11: 6 - "او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5:15 - "او هغه دعا چې په ایمان سره ادا کیږي ناروغ به روغ کړي؛ څښتن به دوی پورته کړي. که دوی ګناه کړې وي، دوی به وبخښل شي."</w:t>
      </w:r>
    </w:p>
    <w:p w14:paraId="4816ED17" w14:textId="77777777" w:rsidR="00F90BDC" w:rsidRDefault="00F90BDC"/>
    <w:p w14:paraId="32927348" w14:textId="77777777" w:rsidR="00F90BDC" w:rsidRDefault="00F90BDC">
      <w:r xmlns:w="http://schemas.openxmlformats.org/wordprocessingml/2006/main">
        <w:t xml:space="preserve">متی 15:29 عیسی د هغه ځای څخه روان شو او د ګلیل سمندر ته نږدې شو. يو غره ته لاړو او هلته کښېناستو.</w:t>
      </w:r>
    </w:p>
    <w:p w14:paraId="375D6886" w14:textId="77777777" w:rsidR="00F90BDC" w:rsidRDefault="00F90BDC"/>
    <w:p w14:paraId="157FAE94" w14:textId="77777777" w:rsidR="00F90BDC" w:rsidRDefault="00F90BDC">
      <w:r xmlns:w="http://schemas.openxmlformats.org/wordprocessingml/2006/main">
        <w:t xml:space="preserve">عیسی د یو ځای څخه وځي او د ګلیل سمندر ته ځي، بیا هغه غره ته ځي او هلته ناست دی.</w:t>
      </w:r>
    </w:p>
    <w:p w14:paraId="5E592BB2" w14:textId="77777777" w:rsidR="00F90BDC" w:rsidRDefault="00F90BDC"/>
    <w:p w14:paraId="1DEE33E4" w14:textId="77777777" w:rsidR="00F90BDC" w:rsidRDefault="00F90BDC">
      <w:r xmlns:w="http://schemas.openxmlformats.org/wordprocessingml/2006/main">
        <w:t xml:space="preserve">1. د عیسی د دعا نمونه: څنګه د هغه مثال نن ورځ موږ ته لارښود کولی شي</w:t>
      </w:r>
    </w:p>
    <w:p w14:paraId="56497EB4" w14:textId="77777777" w:rsidR="00F90BDC" w:rsidRDefault="00F90BDC"/>
    <w:p w14:paraId="5C8EA72A" w14:textId="77777777" w:rsidR="00F90BDC" w:rsidRDefault="00F90BDC">
      <w:r xmlns:w="http://schemas.openxmlformats.org/wordprocessingml/2006/main">
        <w:t xml:space="preserve">2. د یوازیتوب ځواک: څنګه مسیح په انزوا کې د خدای سره وصل شو</w:t>
      </w:r>
    </w:p>
    <w:p w14:paraId="67AFE60C" w14:textId="77777777" w:rsidR="00F90BDC" w:rsidRDefault="00F90BDC"/>
    <w:p w14:paraId="62195ADC"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وایي. ځکه لکه څنګه چې اسمانونه د ځمکې څخه لوړ دي، نو زما لارې ستاسو له لارو څخه او زما فکر ستاسو له فکرونو څخه لوړ دی.</w:t>
      </w:r>
    </w:p>
    <w:p w14:paraId="01BF9779" w14:textId="77777777" w:rsidR="00F90BDC" w:rsidRDefault="00F90BDC"/>
    <w:p w14:paraId="2E229F80" w14:textId="77777777" w:rsidR="00F90BDC" w:rsidRDefault="00F90BDC">
      <w:r xmlns:w="http://schemas.openxmlformats.org/wordprocessingml/2006/main">
        <w:t xml:space="preserve">2. مرقس 1:35 "او په سهار کې، د ورځې څخه ډیر وخت مخکې پاڅید، هغه بهر لاړ، او یو جلا ځای ته لاړ، او هلته یې دعا وکړه."</w:t>
      </w:r>
    </w:p>
    <w:p w14:paraId="014DC13B" w14:textId="77777777" w:rsidR="00F90BDC" w:rsidRDefault="00F90BDC"/>
    <w:p w14:paraId="1EFAA2BE" w14:textId="77777777" w:rsidR="00F90BDC" w:rsidRDefault="00F90BDC">
      <w:r xmlns:w="http://schemas.openxmlformats.org/wordprocessingml/2006/main">
        <w:t xml:space="preserve">متی 15:30 او ډیر شمیر خلک هغه ته راغلل او د دوی سره یې هغه کسان چې ګونګي، ړانده، ګونګي، ګونګي او نور ډیر وو، د عیسی په پښو کې وغورځول. او هغه ورته شفا ورکړه:</w:t>
      </w:r>
    </w:p>
    <w:p w14:paraId="1042103F" w14:textId="77777777" w:rsidR="00F90BDC" w:rsidRDefault="00F90BDC"/>
    <w:p w14:paraId="5175E8DC" w14:textId="77777777" w:rsidR="00F90BDC" w:rsidRDefault="00F90BDC">
      <w:r xmlns:w="http://schemas.openxmlformats.org/wordprocessingml/2006/main">
        <w:t xml:space="preserve">عیسی ډیری خلک روغ کړل چې فزیکي ناروغۍ یې درلودې ، پشمول د ړنګو ، ړندو ، ګونګو او معلولینو په شمول ، کله چې د هغه شاوخوا لوی شمیر خلک راټول شوي.</w:t>
      </w:r>
    </w:p>
    <w:p w14:paraId="3373294F" w14:textId="77777777" w:rsidR="00F90BDC" w:rsidRDefault="00F90BDC"/>
    <w:p w14:paraId="640494B6" w14:textId="77777777" w:rsidR="00F90BDC" w:rsidRDefault="00F90BDC">
      <w:r xmlns:w="http://schemas.openxmlformats.org/wordprocessingml/2006/main">
        <w:t xml:space="preserve">1. عیسی زموږ شفا ورکوونکی دی - څنګه د خدای فضل د ټولو لپاره امید او شفا ورکوي</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رحم ځواک - څنګه د خدای مینه فزیکي او روحاني ناروغۍ درملنه کوي</w:t>
      </w:r>
    </w:p>
    <w:p w14:paraId="738E8510" w14:textId="77777777" w:rsidR="00F90BDC" w:rsidRDefault="00F90BDC"/>
    <w:p w14:paraId="3D93A94E" w14:textId="77777777" w:rsidR="00F90BDC" w:rsidRDefault="00F90BDC">
      <w:r xmlns:w="http://schemas.openxmlformats.org/wordprocessingml/2006/main">
        <w:t xml:space="preserve">1. یسعیاه 53: 4-5 - یقینا هغه زموږ غمونه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64D2DDCA" w14:textId="77777777" w:rsidR="00F90BDC" w:rsidRDefault="00F90BDC"/>
    <w:p w14:paraId="08938107" w14:textId="77777777" w:rsidR="00F90BDC" w:rsidRDefault="00F90BDC">
      <w:r xmlns:w="http://schemas.openxmlformats.org/wordprocessingml/2006/main">
        <w:t xml:space="preserve">2.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14:paraId="1DC99993" w14:textId="77777777" w:rsidR="00F90BDC" w:rsidRDefault="00F90BDC"/>
    <w:p w14:paraId="5A156070" w14:textId="77777777" w:rsidR="00F90BDC" w:rsidRDefault="00F90BDC">
      <w:r xmlns:w="http://schemas.openxmlformats.org/wordprocessingml/2006/main">
        <w:t xml:space="preserve">متی 15:31 په داسې حال کې چې ډیری خلک حیران شول، کله چې دوی ګونګي خبرې کولې، ټوډی روغ شوي، لوګی د تګ لپاره او ړوند لیدل چې لیدل کیږي: او دوی د اسراییلو د خدای تسبیح وکړه.</w:t>
      </w:r>
    </w:p>
    <w:p w14:paraId="01217FD5" w14:textId="77777777" w:rsidR="00F90BDC" w:rsidRDefault="00F90BDC"/>
    <w:p w14:paraId="7D31CB5E" w14:textId="77777777" w:rsidR="00F90BDC" w:rsidRDefault="00F90BDC">
      <w:r xmlns:w="http://schemas.openxmlformats.org/wordprocessingml/2006/main">
        <w:t xml:space="preserve">ګڼ شمیر د ناروغانو او ضعیفانو د معجزې شفا ورکولو شاهد و او د هغه د نیکمرغۍ لپاره یې د خدای ستاینه وکړه.</w:t>
      </w:r>
    </w:p>
    <w:p w14:paraId="7A53CFCE" w14:textId="77777777" w:rsidR="00F90BDC" w:rsidRDefault="00F90BDC"/>
    <w:p w14:paraId="7C58048C" w14:textId="77777777" w:rsidR="00F90BDC" w:rsidRDefault="00F90BDC">
      <w:r xmlns:w="http://schemas.openxmlformats.org/wordprocessingml/2006/main">
        <w:t xml:space="preserve">1. د خدای رحمت او شفقت: د عیسی د معجزو لمانځل</w:t>
      </w:r>
    </w:p>
    <w:p w14:paraId="57B372A8" w14:textId="77777777" w:rsidR="00F90BDC" w:rsidRDefault="00F90BDC"/>
    <w:p w14:paraId="1A42845B" w14:textId="77777777" w:rsidR="00F90BDC" w:rsidRDefault="00F90BDC">
      <w:r xmlns:w="http://schemas.openxmlformats.org/wordprocessingml/2006/main">
        <w:t xml:space="preserve">2. د باور ځواک: څنګه د خدای مینه موږ بدلوي</w:t>
      </w:r>
    </w:p>
    <w:p w14:paraId="04DC4B10" w14:textId="77777777" w:rsidR="00F90BDC" w:rsidRDefault="00F90BDC"/>
    <w:p w14:paraId="12385A8A" w14:textId="77777777" w:rsidR="00F90BDC" w:rsidRDefault="00F90BDC">
      <w:r xmlns:w="http://schemas.openxmlformats.org/wordprocessingml/2006/main">
        <w:t xml:space="preserve">1. یسعیاه 35: 5-6 - "بیا به د ړندو سترګې خلاصې شي ، او د کاڼو غوږونه به خلاص شي ، بیا به لینګ سړی د هرن په څیر ټوپ وکړي ، او د ګونګې ژبه به د خوښۍ سندرې ووایی."</w:t>
      </w:r>
    </w:p>
    <w:p w14:paraId="16F61CAD" w14:textId="77777777" w:rsidR="00F90BDC" w:rsidRDefault="00F90BDC"/>
    <w:p w14:paraId="7AB6E9B1" w14:textId="77777777" w:rsidR="00F90BDC" w:rsidRDefault="00F90BDC">
      <w:r xmlns:w="http://schemas.openxmlformats.org/wordprocessingml/2006/main">
        <w:t xml:space="preserve">2. زبور 103: 3-5 - "څوک چې ستاسو ټول ګناهونه بخښي، څوک چې ستاسو ټولې ناروغۍ شفا ورکوي، څوک چې ستاسو ژوند د کندې څخه خلاصوي، څوک چې تاسو ته د ثابت مینې او رحم تاج ورکوي."</w:t>
      </w:r>
    </w:p>
    <w:p w14:paraId="56302B21" w14:textId="77777777" w:rsidR="00F90BDC" w:rsidRDefault="00F90BDC"/>
    <w:p w14:paraId="10F36656" w14:textId="77777777" w:rsidR="00F90BDC" w:rsidRDefault="00F90BDC">
      <w:r xmlns:w="http://schemas.openxmlformats.org/wordprocessingml/2006/main">
        <w:t xml:space="preserve">متی 15:32 بیا عیسی خپل شاګردان راوغوښتل او ویې ویل: "زه په خلکو باندې رحم کوم ، ځکه چې دوی زما سره درې ورځې تیریږي ، او د خوړلو لپاره هیڅ نه لري: او زه به دوی په روژه ونیسی ترڅو دوی بې هوښه شي. لاره.</w:t>
      </w:r>
    </w:p>
    <w:p w14:paraId="64A9A072" w14:textId="77777777" w:rsidR="00F90BDC" w:rsidRDefault="00F90BDC"/>
    <w:p w14:paraId="5A7D1FE3" w14:textId="77777777" w:rsidR="00F90BDC" w:rsidRDefault="00F90BDC">
      <w:r xmlns:w="http://schemas.openxmlformats.org/wordprocessingml/2006/main">
        <w:t xml:space="preserve">عیسی د یوې لویې ډلې سره رحم وکړ چې د دریو ورځو راهیسې یې تعقیب کړی و او خواړه ته اړتیا درلوده.</w:t>
      </w:r>
    </w:p>
    <w:p w14:paraId="0D3D2594" w14:textId="77777777" w:rsidR="00F90BDC" w:rsidRDefault="00F90BDC"/>
    <w:p w14:paraId="7DD757A2" w14:textId="77777777" w:rsidR="00F90BDC" w:rsidRDefault="00F90BDC">
      <w:r xmlns:w="http://schemas.openxmlformats.org/wordprocessingml/2006/main">
        <w:t xml:space="preserve">1. په عمل کې شفقت: عیسی او د هغه پیروان</w:t>
      </w:r>
    </w:p>
    <w:p w14:paraId="4949DCE2" w14:textId="77777777" w:rsidR="00F90BDC" w:rsidRDefault="00F90BDC"/>
    <w:p w14:paraId="31ABADD5" w14:textId="77777777" w:rsidR="00F90BDC" w:rsidRDefault="00F90BDC">
      <w:r xmlns:w="http://schemas.openxmlformats.org/wordprocessingml/2006/main">
        <w:t xml:space="preserve">2. د ایمان ځواک: عیسی او ګڼه</w:t>
      </w:r>
    </w:p>
    <w:p w14:paraId="22389527" w14:textId="77777777" w:rsidR="00F90BDC" w:rsidRDefault="00F90BDC"/>
    <w:p w14:paraId="6FBECBA9" w14:textId="77777777" w:rsidR="00F90BDC" w:rsidRDefault="00F90BDC">
      <w:r xmlns:w="http://schemas.openxmlformats.org/wordprocessingml/2006/main">
        <w:t xml:space="preserve">1. جیمز 2: 15-16 - "که چیرې یو ورور یا خور ضعیف وي او د ورځني خواړو نشتوالی ولري ، او ستاسو څخه یو ورته ووایی ، "په ارامه لاړ شه ، ګرم او ډک شه" ، پرته لدې چې دوی ته د اړتیا وړ شیان ورکړي. بدن، دا څه ښه دی؟"</w:t>
      </w:r>
    </w:p>
    <w:p w14:paraId="05981214" w14:textId="77777777" w:rsidR="00F90BDC" w:rsidRDefault="00F90BDC"/>
    <w:p w14:paraId="35FA2A29" w14:textId="77777777" w:rsidR="00F90BDC" w:rsidRDefault="00F90BDC">
      <w:r xmlns:w="http://schemas.openxmlformats.org/wordprocessingml/2006/main">
        <w:t xml:space="preserve">2. د روميانو 12:15 - "د هغو سره خوشحاله اوسئ څوک چې خوشحاله دي، د هغو کسانو سره چې ژاړي."</w:t>
      </w:r>
    </w:p>
    <w:p w14:paraId="593036C4" w14:textId="77777777" w:rsidR="00F90BDC" w:rsidRDefault="00F90BDC"/>
    <w:p w14:paraId="29B1EF2C" w14:textId="77777777" w:rsidR="00F90BDC" w:rsidRDefault="00F90BDC">
      <w:r xmlns:w="http://schemas.openxmlformats.org/wordprocessingml/2006/main">
        <w:t xml:space="preserve">متی 15:33 او د هغه پیروانو ورته وویل: موږ باید په صحرا کې دومره ډوډۍ له کومه ولرو چې دومره لوی شمیر یې ډک کړو؟</w:t>
      </w:r>
    </w:p>
    <w:p w14:paraId="2A312907" w14:textId="77777777" w:rsidR="00F90BDC" w:rsidRDefault="00F90BDC"/>
    <w:p w14:paraId="3AFFB44E" w14:textId="77777777" w:rsidR="00F90BDC" w:rsidRDefault="00F90BDC">
      <w:r xmlns:w="http://schemas.openxmlformats.org/wordprocessingml/2006/main">
        <w:t xml:space="preserve">شاګردانو له عیسی څخه وپوښتل چې دوی په دښته کې د ډیری خلکو د خوړلو لپاره کافي ډوډۍ پیدا کولی شي.</w:t>
      </w:r>
    </w:p>
    <w:p w14:paraId="7EB4E81A" w14:textId="77777777" w:rsidR="00F90BDC" w:rsidRDefault="00F90BDC"/>
    <w:p w14:paraId="7D39307E" w14:textId="77777777" w:rsidR="00F90BDC" w:rsidRDefault="00F90BDC">
      <w:r xmlns:w="http://schemas.openxmlformats.org/wordprocessingml/2006/main">
        <w:t xml:space="preserve">1. د رزق ځواک: د خدای په کثرت باور کول</w:t>
      </w:r>
    </w:p>
    <w:p w14:paraId="16064624" w14:textId="77777777" w:rsidR="00F90BDC" w:rsidRDefault="00F90BDC"/>
    <w:p w14:paraId="09BD8A01" w14:textId="77777777" w:rsidR="00F90BDC" w:rsidRDefault="00F90BDC">
      <w:r xmlns:w="http://schemas.openxmlformats.org/wordprocessingml/2006/main">
        <w:t xml:space="preserve">2. په شک باندې قابو کول: په رب کې د ځواک موندل</w:t>
      </w:r>
    </w:p>
    <w:p w14:paraId="4764014F" w14:textId="77777777" w:rsidR="00F90BDC" w:rsidRDefault="00F90BDC"/>
    <w:p w14:paraId="62930F56"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ښي لاس ونیسم.»</w:t>
      </w:r>
    </w:p>
    <w:p w14:paraId="1585D42A" w14:textId="77777777" w:rsidR="00F90BDC" w:rsidRDefault="00F90BDC"/>
    <w:p w14:paraId="4A291338" w14:textId="77777777" w:rsidR="00F90BDC" w:rsidRDefault="00F90BDC">
      <w:r xmlns:w="http://schemas.openxmlformats.org/wordprocessingml/2006/main">
        <w:t xml:space="preserve">متی 15:34 عیسی هغوی ته وویل: تاسو څومره ډوډۍ لرئ؟ هغوی وویل، اوه، او یو څو کوچني کبان.</w:t>
      </w:r>
    </w:p>
    <w:p w14:paraId="24D31B85" w14:textId="77777777" w:rsidR="00F90BDC" w:rsidRDefault="00F90BDC"/>
    <w:p w14:paraId="51D37E6E" w14:textId="77777777" w:rsidR="00F90BDC" w:rsidRDefault="00F90BDC">
      <w:r xmlns:w="http://schemas.openxmlformats.org/wordprocessingml/2006/main">
        <w:t xml:space="preserve">عیسی د شاګردانو څخه وپوښتل چې څومره ډوډۍ او کبونه لري، دوی ځواب ورکړ چې اوه ډوډۍ او څو کبونه.</w:t>
      </w:r>
    </w:p>
    <w:p w14:paraId="39A615E2" w14:textId="77777777" w:rsidR="00F90BDC" w:rsidRDefault="00F90BDC"/>
    <w:p w14:paraId="33A2435D" w14:textId="77777777" w:rsidR="00F90BDC" w:rsidRDefault="00F90BDC">
      <w:r xmlns:w="http://schemas.openxmlformats.org/wordprocessingml/2006/main">
        <w:t xml:space="preserve">1. عیسی زموږ اړتیاو ته پاملرنه کوي - هغه څه چې پیروانو سره درلودل او د ډیری خلکو د تغذیه کولو لپاره یې ضرب کول زموږ د اړتیاو پوره کولو لپاره د عیسی لیوالتیا ښیې.</w:t>
      </w:r>
    </w:p>
    <w:p w14:paraId="72FF0C77" w14:textId="77777777" w:rsidR="00F90BDC" w:rsidRDefault="00F90BDC"/>
    <w:p w14:paraId="3D8E2E96" w14:textId="77777777" w:rsidR="00F90BDC" w:rsidRDefault="00F90BDC">
      <w:r xmlns:w="http://schemas.openxmlformats.org/wordprocessingml/2006/main">
        <w:t xml:space="preserve">2. په کمښت کې کثرت - عیسی موږ ته ښیې چې موږ کولی شو کثرت ومومئ حتی په داسې شرایطو کې چې د سرچینو نشتوالی ښکاري.</w:t>
      </w:r>
    </w:p>
    <w:p w14:paraId="129E05FD" w14:textId="77777777" w:rsidR="00F90BDC" w:rsidRDefault="00F90BDC"/>
    <w:p w14:paraId="5358780D" w14:textId="77777777" w:rsidR="00F90BDC" w:rsidRDefault="00F90BDC">
      <w:r xmlns:w="http://schemas.openxmlformats.org/wordprocessingml/2006/main">
        <w:t xml:space="preserve">1. 2 کورنتیان 9: 8 - او خدای د دې توان لري چې تاسو ته ټول فضل درکړي. د دې لپاره چې تاسو تل په ټولو شیانو کې پوره کفایت ولرئ، د هر ښه کار لپاره ډیر شئ.</w:t>
      </w:r>
    </w:p>
    <w:p w14:paraId="04026CF5" w14:textId="77777777" w:rsidR="00F90BDC" w:rsidRDefault="00F90BDC"/>
    <w:p w14:paraId="6C1AAB7F" w14:textId="77777777" w:rsidR="00F90BDC" w:rsidRDefault="00F90BDC">
      <w:r xmlns:w="http://schemas.openxmlformats.org/wordprocessingml/2006/main">
        <w:t xml:space="preserve">2. فیلیپیان 4: 19 - مګر زما خدای به ستاسو ټولې اړتیاوې د هغه د شتمنۍ سره سم د مسیح عیسی په واسطه پوره کړي.</w:t>
      </w:r>
    </w:p>
    <w:p w14:paraId="563225B1" w14:textId="77777777" w:rsidR="00F90BDC" w:rsidRDefault="00F90BDC"/>
    <w:p w14:paraId="5CDCC932" w14:textId="77777777" w:rsidR="00F90BDC" w:rsidRDefault="00F90BDC">
      <w:r xmlns:w="http://schemas.openxmlformats.org/wordprocessingml/2006/main">
        <w:t xml:space="preserve">متی 15:35 او هغه خلکو ته امر وکړ چې په ځمکه کې کښیني.</w:t>
      </w:r>
    </w:p>
    <w:p w14:paraId="1D1F7176" w14:textId="77777777" w:rsidR="00F90BDC" w:rsidRDefault="00F90BDC"/>
    <w:p w14:paraId="5A507DBA" w14:textId="77777777" w:rsidR="00F90BDC" w:rsidRDefault="00F90BDC">
      <w:r xmlns:w="http://schemas.openxmlformats.org/wordprocessingml/2006/main">
        <w:t xml:space="preserve">عیسی خلکو ته د څو ډوډۍ او یو څو کبانو سره خواړه ورکړل.</w:t>
      </w:r>
    </w:p>
    <w:p w14:paraId="5CF43BCF" w14:textId="77777777" w:rsidR="00F90BDC" w:rsidRDefault="00F90BDC"/>
    <w:p w14:paraId="20A75BFA" w14:textId="77777777" w:rsidR="00F90BDC" w:rsidRDefault="00F90BDC">
      <w:r xmlns:w="http://schemas.openxmlformats.org/wordprocessingml/2006/main">
        <w:t xml:space="preserve">1. خدای زموږ د نشتوالي سره سره زموږ اړتیاوې پوره کوي.</w:t>
      </w:r>
    </w:p>
    <w:p w14:paraId="4F804F40" w14:textId="77777777" w:rsidR="00F90BDC" w:rsidRDefault="00F90BDC"/>
    <w:p w14:paraId="086D2464" w14:textId="77777777" w:rsidR="00F90BDC" w:rsidRDefault="00F90BDC">
      <w:r xmlns:w="http://schemas.openxmlformats.org/wordprocessingml/2006/main">
        <w:t xml:space="preserve">2. موږ ته برکت دی چې د نورو لپاره د برکت وړ وګرځي.</w:t>
      </w:r>
    </w:p>
    <w:p w14:paraId="5E19D782" w14:textId="77777777" w:rsidR="00F90BDC" w:rsidRDefault="00F90BDC"/>
    <w:p w14:paraId="206D857F" w14:textId="77777777" w:rsidR="00F90BDC" w:rsidRDefault="00F90BDC">
      <w:r xmlns:w="http://schemas.openxmlformats.org/wordprocessingml/2006/main">
        <w:t xml:space="preserve">1. فیلیپیان 4: 19 - "او زما خدای به ستاسو هر اړتیا په مسیح عیسی کې د هغه د جلال سره د هغه د شتمنیو سره سم چمتو کړي."</w:t>
      </w:r>
    </w:p>
    <w:p w14:paraId="24A728DD" w14:textId="77777777" w:rsidR="00F90BDC" w:rsidRDefault="00F90BDC"/>
    <w:p w14:paraId="3BD763F4" w14:textId="77777777" w:rsidR="00F90BDC" w:rsidRDefault="00F90BDC">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ځکه چې په هغه اندازه چې تاسو یې کاروئ، هغه به تاسو ته اندازه شي.</w:t>
      </w:r>
    </w:p>
    <w:p w14:paraId="51224DEC" w14:textId="77777777" w:rsidR="00F90BDC" w:rsidRDefault="00F90BDC"/>
    <w:p w14:paraId="2C143F1C" w14:textId="77777777" w:rsidR="00F90BDC" w:rsidRDefault="00F90BDC">
      <w:r xmlns:w="http://schemas.openxmlformats.org/wordprocessingml/2006/main">
        <w:t xml:space="preserve">متی 15:36 بیا هغه اوه ډوډۍ او کبونه واخستل او شکر یې وکړ او مات یې کړل او خپلو شاګردانو ته یې ورکړل او شاګردانو یې خلکو ته.</w:t>
      </w:r>
    </w:p>
    <w:p w14:paraId="1FC5EFFD" w14:textId="77777777" w:rsidR="00F90BDC" w:rsidRDefault="00F90BDC"/>
    <w:p w14:paraId="07947616" w14:textId="77777777" w:rsidR="00F90BDC" w:rsidRDefault="00F90BDC">
      <w:r xmlns:w="http://schemas.openxmlformats.org/wordprocessingml/2006/main">
        <w:t xml:space="preserve">شاګردانو هغه اوه ډوډۍ او کبونه خلکو ته ورکړل کله چې عیسی شکر وکړ او مات یې کړل.</w:t>
      </w:r>
    </w:p>
    <w:p w14:paraId="6582CDCE" w14:textId="77777777" w:rsidR="00F90BDC" w:rsidRDefault="00F90BDC"/>
    <w:p w14:paraId="661E514B" w14:textId="77777777" w:rsidR="00F90BDC" w:rsidRDefault="00F90BDC">
      <w:r xmlns:w="http://schemas.openxmlformats.org/wordprocessingml/2006/main">
        <w:t xml:space="preserve">1. عیسی د رزق او نعمت سرچینه ده.</w:t>
      </w:r>
    </w:p>
    <w:p w14:paraId="342194F2" w14:textId="77777777" w:rsidR="00F90BDC" w:rsidRDefault="00F90BDC"/>
    <w:p w14:paraId="075BD492" w14:textId="77777777" w:rsidR="00F90BDC" w:rsidRDefault="00F90BDC">
      <w:r xmlns:w="http://schemas.openxmlformats.org/wordprocessingml/2006/main">
        <w:t xml:space="preserve">2. د مننې ځواک.</w:t>
      </w:r>
    </w:p>
    <w:p w14:paraId="68F6918B" w14:textId="77777777" w:rsidR="00F90BDC" w:rsidRDefault="00F90BDC"/>
    <w:p w14:paraId="563A7DA7" w14:textId="77777777" w:rsidR="00F90BDC" w:rsidRDefault="00F90BDC">
      <w:r xmlns:w="http://schemas.openxmlformats.org/wordprocessingml/2006/main">
        <w:t xml:space="preserve">1. فیلیپیان 4: 6-7 "د هیڅ شی په اړه اندیښنه مه کوئ ، مګر په هر حالت کې ، د دعا او غوښتنې په واسطه ، د شکر کولو سره ، خپلې غوښتنې خدای ته وړاندې کړئ. او د خدای سوله، چې د ټولو پوهاوی څخه بهر دی، ستاسو زړونه او ذهنونه به په مسیح عیسی کې ساتي.</w:t>
      </w:r>
    </w:p>
    <w:p w14:paraId="1CF348AF" w14:textId="77777777" w:rsidR="00F90BDC" w:rsidRDefault="00F90BDC"/>
    <w:p w14:paraId="3C383352" w14:textId="77777777" w:rsidR="00F90BDC" w:rsidRDefault="00F90BDC">
      <w:r xmlns:w="http://schemas.openxmlformats.org/wordprocessingml/2006/main">
        <w:t xml:space="preserve">2. افسیان 5:20 "زموږ د مالک عیسی مسیح په نوم د خدای پلار ته تل او د هرڅه لپاره مننه کول."</w:t>
      </w:r>
    </w:p>
    <w:p w14:paraId="5315B125" w14:textId="77777777" w:rsidR="00F90BDC" w:rsidRDefault="00F90BDC"/>
    <w:p w14:paraId="0239C8EA" w14:textId="77777777" w:rsidR="00F90BDC" w:rsidRDefault="00F90BDC">
      <w:r xmlns:w="http://schemas.openxmlformats.org/wordprocessingml/2006/main">
        <w:t xml:space="preserve">متی 15:37 بیا دوی ټولو وخوړل او ډک شول: او د مات شوي غوښې څخه چې اوه ټوکرۍ ډکې پاتې وې راواخیستل.</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هغو خلکو لوی شمیر بیانوي چې د عیسی او د هغه پیروانو لخوا د اوو ډوډۍ او دوه کبانو سره خواړه ورکړل شوي. وروسته له دې چې ټولو خلکو خواړه وخوړل او ډک شول، بیا هم د مات شوي ټوټو اوه ټوکرۍ پاتې وې.</w:t>
      </w:r>
    </w:p>
    <w:p w14:paraId="29F4AB3F" w14:textId="77777777" w:rsidR="00F90BDC" w:rsidRDefault="00F90BDC"/>
    <w:p w14:paraId="2A5A5D37" w14:textId="77777777" w:rsidR="00F90BDC" w:rsidRDefault="00F90BDC">
      <w:r xmlns:w="http://schemas.openxmlformats.org/wordprocessingml/2006/main">
        <w:t xml:space="preserve">1. خدای کولی شي د محدودو سرچینو سره د تصور وړ شیان ترسره کړي.</w:t>
      </w:r>
    </w:p>
    <w:p w14:paraId="67B6CBD6" w14:textId="77777777" w:rsidR="00F90BDC" w:rsidRDefault="00F90BDC"/>
    <w:p w14:paraId="6AB6CE2B" w14:textId="77777777" w:rsidR="00F90BDC" w:rsidRDefault="00F90BDC">
      <w:r xmlns:w="http://schemas.openxmlformats.org/wordprocessingml/2006/main">
        <w:t xml:space="preserve">2. د خدای کثرت کولی شي موږ ټولو ته خواړه ورکړي.</w:t>
      </w:r>
    </w:p>
    <w:p w14:paraId="02104A60" w14:textId="77777777" w:rsidR="00F90BDC" w:rsidRDefault="00F90BDC"/>
    <w:p w14:paraId="4601F6ED" w14:textId="77777777" w:rsidR="00F90BDC" w:rsidRDefault="00F90BDC">
      <w:r xmlns:w="http://schemas.openxmlformats.org/wordprocessingml/2006/main">
        <w:t xml:space="preserve">1. یوحنا 6: 12-13 - کله چې دوی ډک شول، هغه خپلو پیروانو ته وویل، هغه ټوټې راټول کړئ چې پاتې دي، چې هیڅ شی له لاسه ورنکړي. نو هغوئ هغوئ سره راغونډ کړل اَؤ دَ پنځو وربشو ډوډئ دَ ټوټو نه ئے دولس ټوکرے ډک کړل چه دَ هغوئ نه ئے خوړلے وُو.</w:t>
      </w:r>
    </w:p>
    <w:p w14:paraId="546AC8D3" w14:textId="77777777" w:rsidR="00F90BDC" w:rsidRDefault="00F90BDC"/>
    <w:p w14:paraId="1FA7389F" w14:textId="77777777" w:rsidR="00F90BDC" w:rsidRDefault="00F90BDC">
      <w:r xmlns:w="http://schemas.openxmlformats.org/wordprocessingml/2006/main">
        <w:t xml:space="preserve">2. لوقا 9: 16-17 - بیا یې هغه پنځه ډوډۍ او دوه کبان واخیستل او آسمان ته یې وکتل ، برکت یې ورکړ ، مات یې کړ او شاګردانو ته یې ورکړ چې د خلکو په مخکې کېږدي. او هغوئ وخوړل او ټول ډک شول، او د هغو ټوټو څخه چې دولس ټوکرۍ پاتې وې راواخېستلې شوې.</w:t>
      </w:r>
    </w:p>
    <w:p w14:paraId="6D33E9CD" w14:textId="77777777" w:rsidR="00F90BDC" w:rsidRDefault="00F90BDC"/>
    <w:p w14:paraId="7B9D4698" w14:textId="77777777" w:rsidR="00F90BDC" w:rsidRDefault="00F90BDC">
      <w:r xmlns:w="http://schemas.openxmlformats.org/wordprocessingml/2006/main">
        <w:t xml:space="preserve">متی 15:38 او هغه چا چې خوړلي وو د ښځو او ماشومانو سربیره څلور زره نارینه وو.</w:t>
      </w:r>
    </w:p>
    <w:p w14:paraId="5BAA2F6D" w14:textId="77777777" w:rsidR="00F90BDC" w:rsidRDefault="00F90BDC"/>
    <w:p w14:paraId="2AEA4C54" w14:textId="77777777" w:rsidR="00F90BDC" w:rsidRDefault="00F90BDC">
      <w:r xmlns:w="http://schemas.openxmlformats.org/wordprocessingml/2006/main">
        <w:t xml:space="preserve">دا اقتباس د عیسی په اړه وايي چې څلور زره خلکو ته یې خواړه ورکول ، د ښځو او ماشومانو په شمول.</w:t>
      </w:r>
    </w:p>
    <w:p w14:paraId="797F0349" w14:textId="77777777" w:rsidR="00F90BDC" w:rsidRDefault="00F90BDC"/>
    <w:p w14:paraId="18AE0062" w14:textId="77777777" w:rsidR="00F90BDC" w:rsidRDefault="00F90BDC">
      <w:r xmlns:w="http://schemas.openxmlformats.org/wordprocessingml/2006/main">
        <w:t xml:space="preserve">1. "د خدای کثرت: ګڼو خلکو ته د تغذیه کولو معجزه"</w:t>
      </w:r>
    </w:p>
    <w:p w14:paraId="665162A0" w14:textId="77777777" w:rsidR="00F90BDC" w:rsidRDefault="00F90BDC"/>
    <w:p w14:paraId="5B4188B6" w14:textId="77777777" w:rsidR="00F90BDC" w:rsidRDefault="00F90BDC">
      <w:r xmlns:w="http://schemas.openxmlformats.org/wordprocessingml/2006/main">
        <w:t xml:space="preserve">2. "د عیسی ځواک: د هغه د خلکو لپاره فوق العاده رزق"</w:t>
      </w:r>
    </w:p>
    <w:p w14:paraId="7C26A03B" w14:textId="77777777" w:rsidR="00F90BDC" w:rsidRDefault="00F90BDC"/>
    <w:p w14:paraId="70DDE9C6" w14:textId="77777777" w:rsidR="00F90BDC" w:rsidRDefault="00F90BDC">
      <w:r xmlns:w="http://schemas.openxmlformats.org/wordprocessingml/2006/main">
        <w:t xml:space="preserve">1. یسعیاه 55: 1 - "راشئ، تاسو ټول تږی یاست، اوبو ته راشئ، او تاسو څوک چې پیسې نه لرئ، راشئ، واخلئ او وخورئ، راشئ، شراب او شیدې پرته له پیسو او بې لګښته واخلئ."</w:t>
      </w:r>
    </w:p>
    <w:p w14:paraId="0C5E31F7" w14:textId="77777777" w:rsidR="00F90BDC" w:rsidRDefault="00F90BDC"/>
    <w:p w14:paraId="14AF8CE7" w14:textId="77777777" w:rsidR="00F90BDC" w:rsidRDefault="00F90BDC">
      <w:r xmlns:w="http://schemas.openxmlformats.org/wordprocessingml/2006/main">
        <w:t xml:space="preserve">2. 2 پادشاهان 4:42-44 - یو سړی د بعل شالیشاه څخه راغی ، د خدای سړي ته یې د لومړي میوو څخه خواړه راوړل </w:t>
      </w:r>
      <w:r xmlns:w="http://schemas.openxmlformats.org/wordprocessingml/2006/main">
        <w:lastRenderedPageBreak xmlns:w="http://schemas.openxmlformats.org/wordprocessingml/2006/main"/>
      </w:r>
      <w:r xmlns:w="http://schemas.openxmlformats.org/wordprocessingml/2006/main">
        <w:t xml:space="preserve">: د وربشو شل ډوډی او د غلو تازه غوږونه یې په بوجۍ کې. الیشع وویل: ”دا خلکو ته ورکړئ او پرېږدئ چې وخوري. مګر د هغه نوکر وویل: "زه دا څنګه کولی شم چې دا د سلو سړو په وړاندې وټاکم؟" هغۀ تکرار کړو، ”خلقو ته يې ورکړئ او پرېږدئ چې وخوري، ځکه چې مالِک خُدائ داسې فرمائى، چې هغوئ به وخوري او يو څه به پاتې شى. د څښتن د کلمې مطابق.</w:t>
      </w:r>
    </w:p>
    <w:p w14:paraId="2DBD27ED" w14:textId="77777777" w:rsidR="00F90BDC" w:rsidRDefault="00F90BDC"/>
    <w:p w14:paraId="4CB176CE" w14:textId="77777777" w:rsidR="00F90BDC" w:rsidRDefault="00F90BDC">
      <w:r xmlns:w="http://schemas.openxmlformats.org/wordprocessingml/2006/main">
        <w:t xml:space="preserve">متی 15:39 او هغه ډله یې واستوله او کښتۍ یې واخیستله او د مګدال ساحل ته لاړ.</w:t>
      </w:r>
    </w:p>
    <w:p w14:paraId="4F279028" w14:textId="77777777" w:rsidR="00F90BDC" w:rsidRDefault="00F90BDC"/>
    <w:p w14:paraId="3BD227C5" w14:textId="77777777" w:rsidR="00F90BDC" w:rsidRDefault="00F90BDC">
      <w:r xmlns:w="http://schemas.openxmlformats.org/wordprocessingml/2006/main">
        <w:t xml:space="preserve">عيسىٰ خلق ليږل اَؤ کشتئ مګدَلا ښار ته بوتلو.</w:t>
      </w:r>
    </w:p>
    <w:p w14:paraId="084C9739" w14:textId="77777777" w:rsidR="00F90BDC" w:rsidRDefault="00F90BDC"/>
    <w:p w14:paraId="7D521356" w14:textId="77777777" w:rsidR="00F90BDC" w:rsidRDefault="00F90BDC">
      <w:r xmlns:w="http://schemas.openxmlformats.org/wordprocessingml/2006/main">
        <w:t xml:space="preserve">1. د عیسی مثال: عیسی موږ ته ښیې چې څنګه په عاجزۍ او فضل کې د نورو خدمت کولو ته چمتو اوسو.</w:t>
      </w:r>
    </w:p>
    <w:p w14:paraId="50BCBBD5" w14:textId="77777777" w:rsidR="00F90BDC" w:rsidRDefault="00F90BDC"/>
    <w:p w14:paraId="737EC24D" w14:textId="77777777" w:rsidR="00F90BDC" w:rsidRDefault="00F90BDC">
      <w:r xmlns:w="http://schemas.openxmlformats.org/wordprocessingml/2006/main">
        <w:t xml:space="preserve">2. د رحم ځواک: عیسی د نورو سره د مرستې لپاره د خپلې لارې څخه د وتلو له لارې خپله مینه څرګندوي.</w:t>
      </w:r>
    </w:p>
    <w:p w14:paraId="60F101B3" w14:textId="77777777" w:rsidR="00F90BDC" w:rsidRDefault="00F90BDC"/>
    <w:p w14:paraId="18DB2871" w14:textId="77777777" w:rsidR="00F90BDC" w:rsidRDefault="00F90BDC">
      <w:r xmlns:w="http://schemas.openxmlformats.org/wordprocessingml/2006/main">
        <w:t xml:space="preserve">1. فیلیپیان 2: 3-4 "د ځان غوښتنې یا بې ځایه غرور څخه هیڅ مه کوئ. بلکې په عاجزۍ سره نورو ته له ځانه ارزښت ورکوئ، د خپلو ګټو په لټه کې نه یاست، بلکې هر یو د نورو ګټو ته ګورئ.»</w:t>
      </w:r>
    </w:p>
    <w:p w14:paraId="2AAB268F" w14:textId="77777777" w:rsidR="00F90BDC" w:rsidRDefault="00F90BDC"/>
    <w:p w14:paraId="02F2F593" w14:textId="77777777" w:rsidR="00F90BDC" w:rsidRDefault="00F90BDC">
      <w:r xmlns:w="http://schemas.openxmlformats.org/wordprocessingml/2006/main">
        <w:t xml:space="preserve">2. متی 11: 28-29 "ما ته راشئ ، تاسو ټول ستړي شوي او بار شوي یاست ، او زه به تاسو ته آرام درکړم. زما جوا په خپل ځان واخله او زما څخه زده کړه، ځکه چې زه په زړه کې نرم او عاجز یم، او تاسو به د خپلو روحونو لپاره آرام ومومئ.</w:t>
      </w:r>
    </w:p>
    <w:p w14:paraId="3DC3AFAA" w14:textId="77777777" w:rsidR="00F90BDC" w:rsidRDefault="00F90BDC"/>
    <w:p w14:paraId="532027C0" w14:textId="77777777" w:rsidR="00F90BDC" w:rsidRDefault="00F90BDC">
      <w:r xmlns:w="http://schemas.openxmlformats.org/wordprocessingml/2006/main">
        <w:t xml:space="preserve">میتیو 16 د فریسیانو او صدوقیانو د تعلیماتو په اړه د عیسی اخطارونه وړاندې کوي، د پیټر اعتراف د عیسی په توګه د مسیح په توګه، او د عیسی د مړینې او بیا ژوندي کیدو وړاندوینه.</w:t>
      </w:r>
    </w:p>
    <w:p w14:paraId="13A1C32D" w14:textId="77777777" w:rsidR="00F90BDC" w:rsidRDefault="00F90BDC"/>
    <w:p w14:paraId="3FC94155" w14:textId="77777777" w:rsidR="00F90BDC" w:rsidRDefault="00F90BDC">
      <w:r xmlns:w="http://schemas.openxmlformats.org/wordprocessingml/2006/main">
        <w:t xml:space="preserve">1st پراګراف: فصل د فریسیانو او صدوقیانو سره پیل کیږي چې د عیسی څخه یې وغوښتل چې دوی ته د آسمان څخه یوه نښه وښیې (متی 16: 1-4). هغه د هوا د نمونو تشریح کولو سره سره دوی د روحاني نښو تفسیر کولو کې د دوی د ناتوانۍ له امله ملامتوي </w:t>
      </w:r>
      <w:r xmlns:w="http://schemas.openxmlformats.org/wordprocessingml/2006/main">
        <w:lastRenderedPageBreak xmlns:w="http://schemas.openxmlformats.org/wordprocessingml/2006/main"/>
      </w:r>
      <w:r xmlns:w="http://schemas.openxmlformats.org/wordprocessingml/2006/main">
        <w:t xml:space="preserve">. هغه دوی ته وايي چې هیڅ نښه به د "یونس نښان" پرته نه ورکول کیږي، چې د هغه راتلونکی مرګ او قیامت ته اشاره کوي. وروسته ، هغه خپلو پیروانو ته د فریسیانو او صدوقیانو د خمیر (تعلیم) په اړه خبرداری ورکوي کوم چې دوی د دوی د عقیدې پروړاندې د خبرداری په توګه پوهیږي.</w:t>
      </w:r>
    </w:p>
    <w:p w14:paraId="26DC2542" w14:textId="77777777" w:rsidR="00F90BDC" w:rsidRDefault="00F90BDC"/>
    <w:p w14:paraId="668E2479" w14:textId="77777777" w:rsidR="00F90BDC" w:rsidRDefault="00F90BDC">
      <w:r xmlns:w="http://schemas.openxmlformats.org/wordprocessingml/2006/main">
        <w:t xml:space="preserve">دوهم پاراګراف: کله چې د دې په اړه وپوښتل شول چې خلک څوک وايي هغه څوک دی، پیروان مختلف ځوابونه ورکوي - جان بپتسما، الیاس یا یو له پیغمبرانو څخه. مګر کله چې وپوښتل شول چې دوی څوک فکر کوي هغه څوک دی، پیټر اعتراف کوي چې عیسی "مسیح، د ژوندی خدای زوی" دی (متی 16: 13-20). د دې وحی په ځواب کې چې په آسمان کې د پلار لخوا د غوښې او وینې په واسطه ورکړل شوی ، عیسی پیټر برکت اعالن کوي او په دې ډبره (د پیټر باور یا د هغه اعتراف) به هغه خپله کلیسا جوړه کړي چې د هاډز دروازې به غالب نشي.</w:t>
      </w:r>
    </w:p>
    <w:p w14:paraId="761A2B71" w14:textId="77777777" w:rsidR="00F90BDC" w:rsidRDefault="00F90BDC"/>
    <w:p w14:paraId="6501870F" w14:textId="77777777" w:rsidR="00F90BDC" w:rsidRDefault="00F90BDC">
      <w:r xmlns:w="http://schemas.openxmlformats.org/wordprocessingml/2006/main">
        <w:t xml:space="preserve">دریم پراګراف: د دې لوړ ټکي وروسته د هغه د رنځ لومړۍ څرګند وړاندوینه راځي - چې هغه باید بیت المقدس ته لاړ شي چیرې چې هغه به د مشرانو مشرانو کاهنانو لخوا ډیری شیان وخوري مګر په دریمه ورځ راپورته شي (متی 16: 21-28) . کله چې پیټر هڅه کوي هغه له داسې لارې څخه منع کړي، عیسی هغه په سختۍ سره د الهی شیانو پر ځای د انساني شیانو په اړه د فکر کولو لپاره په کلکه ملامتوي. بیا د قیمت او ارزښت په اړه درس ورکول د هغه پیروي کوي هغه وايي څوک چې غواړي ژوند وژغوري هغه به له لاسه ورکړي مګر د هغه لپاره ژوند له لاسه ورکوي دا په لنډمهاله لید باندې ابدي ټینګار کوي.</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متی 16: 1 فریسیان هم د صدوقیانو سره راغلل ، او د هغه په لولو یې غوښتل چې هغه دوی ته د آسمان څخه یوه نښه وښیې.</w:t>
      </w:r>
    </w:p>
    <w:p w14:paraId="3E71258B" w14:textId="77777777" w:rsidR="00F90BDC" w:rsidRDefault="00F90BDC"/>
    <w:p w14:paraId="15BA2389" w14:textId="77777777" w:rsidR="00F90BDC" w:rsidRDefault="00F90BDC">
      <w:r xmlns:w="http://schemas.openxmlformats.org/wordprocessingml/2006/main">
        <w:t xml:space="preserve">فریسیانو او صدوقانو له عیسی څخه د آسمان څخه د نښه غوښتنه وکړه.</w:t>
      </w:r>
    </w:p>
    <w:p w14:paraId="20F1F0AD" w14:textId="77777777" w:rsidR="00F90BDC" w:rsidRDefault="00F90BDC"/>
    <w:p w14:paraId="7CAACF45" w14:textId="77777777" w:rsidR="00F90BDC" w:rsidRDefault="00F90BDC">
      <w:r xmlns:w="http://schemas.openxmlformats.org/wordprocessingml/2006/main">
        <w:t xml:space="preserve">1. د خدای د امتحان خطر</w:t>
      </w:r>
    </w:p>
    <w:p w14:paraId="3FDE93A3" w14:textId="77777777" w:rsidR="00F90BDC" w:rsidRDefault="00F90BDC"/>
    <w:p w14:paraId="58D29A92" w14:textId="77777777" w:rsidR="00F90BDC" w:rsidRDefault="00F90BDC">
      <w:r xmlns:w="http://schemas.openxmlformats.org/wordprocessingml/2006/main">
        <w:t xml:space="preserve">2. د ایمان اهمیت</w:t>
      </w:r>
    </w:p>
    <w:p w14:paraId="2280C262" w14:textId="77777777" w:rsidR="00F90BDC" w:rsidRDefault="00F90BDC"/>
    <w:p w14:paraId="40AE004B" w14:textId="77777777" w:rsidR="00F90BDC" w:rsidRDefault="00F90BDC">
      <w:r xmlns:w="http://schemas.openxmlformats.org/wordprocessingml/2006/main">
        <w:t xml:space="preserve">1. استثنی 6:16 - "مالک خپل خدای ازموینه مه کوئ"</w:t>
      </w:r>
    </w:p>
    <w:p w14:paraId="6E4E1D27" w14:textId="77777777" w:rsidR="00F90BDC" w:rsidRDefault="00F90BDC"/>
    <w:p w14:paraId="45C14E30"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23E16C5E" w14:textId="77777777" w:rsidR="00F90BDC" w:rsidRDefault="00F90BDC"/>
    <w:p w14:paraId="1A071F54" w14:textId="77777777" w:rsidR="00F90BDC" w:rsidRDefault="00F90BDC">
      <w:r xmlns:w="http://schemas.openxmlformats.org/wordprocessingml/2006/main">
        <w:t xml:space="preserve">متی 16: 2 هغه ځواب ورکړ او هغوی ته یې وویل: کله چې ماښام شو ، تاسو وایاست چې دا به ښه هوا وي ځکه چې اسمان سور دی.</w:t>
      </w:r>
    </w:p>
    <w:p w14:paraId="1E499071" w14:textId="77777777" w:rsidR="00F90BDC" w:rsidRDefault="00F90BDC"/>
    <w:p w14:paraId="0736F800" w14:textId="77777777" w:rsidR="00F90BDC" w:rsidRDefault="00F90BDC">
      <w:r xmlns:w="http://schemas.openxmlformats.org/wordprocessingml/2006/main">
        <w:t xml:space="preserve">عیسی خلکو ته د آسمان د ظهور پراساس د هوا وړاندوینې کولو وړتیا په اړه درس ورکوي.</w:t>
      </w:r>
    </w:p>
    <w:p w14:paraId="62D4CD46" w14:textId="77777777" w:rsidR="00F90BDC" w:rsidRDefault="00F90BDC"/>
    <w:p w14:paraId="18D3D5E4" w14:textId="77777777" w:rsidR="00F90BDC" w:rsidRDefault="00F90BDC">
      <w:r xmlns:w="http://schemas.openxmlformats.org/wordprocessingml/2006/main">
        <w:t xml:space="preserve">1. د خدای مخلوق: د طبیعي نړۍ کارول د هغه پلان درک کول</w:t>
      </w:r>
    </w:p>
    <w:p w14:paraId="11C14F0B" w14:textId="77777777" w:rsidR="00F90BDC" w:rsidRDefault="00F90BDC"/>
    <w:p w14:paraId="400209DA" w14:textId="77777777" w:rsidR="00F90BDC" w:rsidRDefault="00F90BDC">
      <w:r xmlns:w="http://schemas.openxmlformats.org/wordprocessingml/2006/main">
        <w:t xml:space="preserve">2. د تفکر ځواک: پوهیدل چې خدای څه وایی</w:t>
      </w:r>
    </w:p>
    <w:p w14:paraId="2940B428" w14:textId="77777777" w:rsidR="00F90BDC" w:rsidRDefault="00F90BDC"/>
    <w:p w14:paraId="324C32B5" w14:textId="77777777" w:rsidR="00F90BDC" w:rsidRDefault="00F90BDC">
      <w:r xmlns:w="http://schemas.openxmlformats.org/wordprocessingml/2006/main">
        <w:t xml:space="preserve">1. زبور 19: 1-2 - "اسمانونه د خدای جلال اعلانوي؛ اسمان د هغه د لاسونو کار اعلانوي."</w:t>
      </w:r>
    </w:p>
    <w:p w14:paraId="30420ADE" w14:textId="77777777" w:rsidR="00F90BDC" w:rsidRDefault="00F90BDC"/>
    <w:p w14:paraId="70A7BA91" w14:textId="77777777" w:rsidR="00F90BDC" w:rsidRDefault="00F90BDC">
      <w:r xmlns:w="http://schemas.openxmlformats.org/wordprocessingml/2006/main">
        <w:t xml:space="preserve">2. 1 کورنتیانو 2: 13-14 - "دا هغه څه دي چې موږ یې په هغه الفاظو کې نه بولو چې موږ ته د انساني عقل لخوا ښوول شوي دي مګر په هغه الفاظو کې چې د روح لخوا ښوول شوي ، د روح لخوا ښوول شوي الفاظو سره روحاني حقیقتونه تشریح کوي. پرته له روح څخه سړی نه مني. هغه شیان چې د خدای د روح څخه راځي مګر دوی حماقت ګڼي، او دوی نشي درک کولی ځکه چې دوی یوازې د روح له لارې پیژندل کیږي."</w:t>
      </w:r>
    </w:p>
    <w:p w14:paraId="6DAD374C" w14:textId="77777777" w:rsidR="00F90BDC" w:rsidRDefault="00F90BDC"/>
    <w:p w14:paraId="292F4ABC" w14:textId="77777777" w:rsidR="00F90BDC" w:rsidRDefault="00F90BDC">
      <w:r xmlns:w="http://schemas.openxmlformats.org/wordprocessingml/2006/main">
        <w:t xml:space="preserve">متی 16: 3 او په سهار کې ، دا به نن ورځ خرابه هوا وي: ځکه چې اسمان سور او ښکته دی. اې منافقانو، تاسو د اسمان مخ معلومولی شئ؛ خو ایا تاسو د وخت نښې نه پیژنئ؟</w:t>
      </w:r>
    </w:p>
    <w:p w14:paraId="1652C5F9" w14:textId="77777777" w:rsidR="00F90BDC" w:rsidRDefault="00F90BDC"/>
    <w:p w14:paraId="0081935D" w14:textId="77777777" w:rsidR="00F90BDC" w:rsidRDefault="00F90BDC">
      <w:r xmlns:w="http://schemas.openxmlformats.org/wordprocessingml/2006/main">
        <w:t xml:space="preserve">عیسی د وخت د نښو پیژندلو پرځای ، د دوی د روحاني هوښیارتیا نشتوالي لپاره فریسیان او صدوقیان ملامتوي.</w:t>
      </w:r>
    </w:p>
    <w:p w14:paraId="05FF0937" w14:textId="77777777" w:rsidR="00F90BDC" w:rsidRDefault="00F90BDC"/>
    <w:p w14:paraId="24113FD3" w14:textId="77777777" w:rsidR="00F90BDC" w:rsidRDefault="00F90BDC">
      <w:r xmlns:w="http://schemas.openxmlformats.org/wordprocessingml/2006/main">
        <w:t xml:space="preserve">1. د آزمایښتو وختونو په مقابل کې هوښیارتیا</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عصري وختونو کې د روحاني پوهاوي اړتیا</w:t>
      </w:r>
    </w:p>
    <w:p w14:paraId="10146AD2" w14:textId="77777777" w:rsidR="00F90BDC" w:rsidRDefault="00F90BDC"/>
    <w:p w14:paraId="7A52AEA9" w14:textId="77777777" w:rsidR="00F90BDC" w:rsidRDefault="00F90BDC">
      <w:r xmlns:w="http://schemas.openxmlformats.org/wordprocessingml/2006/main">
        <w:t xml:space="preserve">1. یرمیا 6: 16 - "څښتن داسې وایي: د سړکونو په غاړه ودریږئ، وګورئ، او د پخوانیو لارو غوښتنه وکړئ، چیرته چې ښه لاره ده؛ او په هغې کې ولاړ شئ، او د خپلو روحونو لپاره آرام ومومئ.''</w:t>
      </w:r>
    </w:p>
    <w:p w14:paraId="51038853" w14:textId="77777777" w:rsidR="00F90BDC" w:rsidRDefault="00F90BDC"/>
    <w:p w14:paraId="0F91A69B" w14:textId="77777777" w:rsidR="00F90BDC" w:rsidRDefault="00F90BDC">
      <w:r xmlns:w="http://schemas.openxmlformats.org/wordprocessingml/2006/main">
        <w:t xml:space="preserve">2. یسعیاه 5: 20 - "افسوس په هغو کسانو چې بد ته ښه او ښه بد بولي، څوک چې تیاره د رڼا لپاره او رڼا د تیاره په ځای کېږدي، څوک چې د خوږ لپاره تریخ او تریخ ته خواږه ورکوي!"</w:t>
      </w:r>
    </w:p>
    <w:p w14:paraId="61B1429A" w14:textId="77777777" w:rsidR="00F90BDC" w:rsidRDefault="00F90BDC"/>
    <w:p w14:paraId="6854F3EC" w14:textId="77777777" w:rsidR="00F90BDC" w:rsidRDefault="00F90BDC">
      <w:r xmlns:w="http://schemas.openxmlformats.org/wordprocessingml/2006/main">
        <w:t xml:space="preserve">متی 16: 4 یو بد او زناکار نسل د نښې په لټه کې دی. او هیڅ نښه به ورته نه ورکول کیږي مګر د یونس پیغمبر نښه. او هغه يې پرېښودل او روان شو.</w:t>
      </w:r>
    </w:p>
    <w:p w14:paraId="1E1E86BE" w14:textId="77777777" w:rsidR="00F90BDC" w:rsidRDefault="00F90BDC"/>
    <w:p w14:paraId="1423F0FB" w14:textId="77777777" w:rsidR="00F90BDC" w:rsidRDefault="00F90BDC">
      <w:r xmlns:w="http://schemas.openxmlformats.org/wordprocessingml/2006/main">
        <w:t xml:space="preserve">یو بدکار او زناکار نسل د نښو په لټه کې دی ، مګر یوازینۍ نښه چې دوی ته به ورکړل شي د یونس پیغمبر نښه ده.</w:t>
      </w:r>
    </w:p>
    <w:p w14:paraId="41E08B60" w14:textId="77777777" w:rsidR="00F90BDC" w:rsidRDefault="00F90BDC"/>
    <w:p w14:paraId="5E4FB292" w14:textId="77777777" w:rsidR="00F90BDC" w:rsidRDefault="00F90BDC">
      <w:r xmlns:w="http://schemas.openxmlformats.org/wordprocessingml/2006/main">
        <w:t xml:space="preserve">1. خدای په زړه پوهیږي او د بدکارانو لخوا نه ازمول کیږي.</w:t>
      </w:r>
    </w:p>
    <w:p w14:paraId="32827CEE" w14:textId="77777777" w:rsidR="00F90BDC" w:rsidRDefault="00F90BDC"/>
    <w:p w14:paraId="52FF93E5" w14:textId="77777777" w:rsidR="00F90BDC" w:rsidRDefault="00F90BDC">
      <w:r xmlns:w="http://schemas.openxmlformats.org/wordprocessingml/2006/main">
        <w:t xml:space="preserve">2. د یونس پیغمبر نښه موږ ته د خدای د فضل ځواک ښیې.</w:t>
      </w:r>
    </w:p>
    <w:p w14:paraId="31D9A570" w14:textId="77777777" w:rsidR="00F90BDC" w:rsidRDefault="00F90BDC"/>
    <w:p w14:paraId="05AC8D16" w14:textId="77777777" w:rsidR="00F90BDC" w:rsidRDefault="00F90BDC">
      <w:r xmlns:w="http://schemas.openxmlformats.org/wordprocessingml/2006/main">
        <w:t xml:space="preserve">1. یونس 1:17 - اوس څښتن یو لوی کب چمتو کړی و چې یونس تیر کړي. او یونس درې ورځې او درې شپې د کب په خیټه کې و.</w:t>
      </w:r>
    </w:p>
    <w:p w14:paraId="47AD3ED6" w14:textId="77777777" w:rsidR="00F90BDC" w:rsidRDefault="00F90BDC"/>
    <w:p w14:paraId="5C507A46" w14:textId="77777777" w:rsidR="00F90BDC" w:rsidRDefault="00F90BDC">
      <w:r xmlns:w="http://schemas.openxmlformats.org/wordprocessingml/2006/main">
        <w:t xml:space="preserve">2. Ezekiel 18:31 - له تاسو څخه ټول هغه سرغړونې لرې کړئ چې تاسو یې کړي دي، او ځان ته یو نوی زړه او نوی روح ترلاسه کړئ.</w:t>
      </w:r>
    </w:p>
    <w:p w14:paraId="166FA3CD" w14:textId="77777777" w:rsidR="00F90BDC" w:rsidRDefault="00F90BDC"/>
    <w:p w14:paraId="53EBB72E" w14:textId="77777777" w:rsidR="00F90BDC" w:rsidRDefault="00F90BDC">
      <w:r xmlns:w="http://schemas.openxmlformats.org/wordprocessingml/2006/main">
        <w:t xml:space="preserve">متی 16: 5 او کله چې د هغه شاګردان بلې غاړې ته راغلل نو د ډوډۍ اخیستل هیر شوي وو.</w:t>
      </w:r>
    </w:p>
    <w:p w14:paraId="14DF3309" w14:textId="77777777" w:rsidR="00F90BDC" w:rsidRDefault="00F90BDC"/>
    <w:p w14:paraId="51B59325" w14:textId="77777777" w:rsidR="00F90BDC" w:rsidRDefault="00F90BDC">
      <w:r xmlns:w="http://schemas.openxmlformats.org/wordprocessingml/2006/main">
        <w:t xml:space="preserve">د عیسی شاګردانو د ډوډۍ اخیستل هیر کړي وو کله چې دوی بلې غاړې ته راغلل.</w:t>
      </w:r>
    </w:p>
    <w:p w14:paraId="3DDAD918" w14:textId="77777777" w:rsidR="00F90BDC" w:rsidRDefault="00F90BDC"/>
    <w:p w14:paraId="0FC741B7" w14:textId="77777777" w:rsidR="00F90BDC" w:rsidRDefault="00F90BDC">
      <w:r xmlns:w="http://schemas.openxmlformats.org/wordprocessingml/2006/main">
        <w:t xml:space="preserve">1. د چمتو کولو اړتیا: د عیسی د پیروانو څخه درسونه</w:t>
      </w:r>
    </w:p>
    <w:p w14:paraId="6A30D4B5" w14:textId="77777777" w:rsidR="00F90BDC" w:rsidRDefault="00F90BDC"/>
    <w:p w14:paraId="6E5D0BAD" w14:textId="77777777" w:rsidR="00F90BDC" w:rsidRDefault="00F90BDC">
      <w:r xmlns:w="http://schemas.openxmlformats.org/wordprocessingml/2006/main">
        <w:t xml:space="preserve">2. د باور ځواک: د عیسی سره ننګونو باندې بریالي کیدل</w:t>
      </w:r>
    </w:p>
    <w:p w14:paraId="0295E995" w14:textId="77777777" w:rsidR="00F90BDC" w:rsidRDefault="00F90BDC"/>
    <w:p w14:paraId="4C2EA4D0" w14:textId="77777777" w:rsidR="00F90BDC" w:rsidRDefault="00F90BDC">
      <w:r xmlns:w="http://schemas.openxmlformats.org/wordprocessingml/2006/main">
        <w:t xml:space="preserve">1. د روميانو 12:12 - په امید خوشحاله کول؛ په مصیبت کې مریض؛ په لمانځه کې سمدستي دوام.</w:t>
      </w:r>
    </w:p>
    <w:p w14:paraId="3475956F" w14:textId="77777777" w:rsidR="00F90BDC" w:rsidRDefault="00F90BDC"/>
    <w:p w14:paraId="1DF293F3" w14:textId="77777777" w:rsidR="00F90BDC" w:rsidRDefault="00F90BDC">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14:paraId="7E2295D5" w14:textId="77777777" w:rsidR="00F90BDC" w:rsidRDefault="00F90BDC"/>
    <w:p w14:paraId="0FDB144D" w14:textId="77777777" w:rsidR="00F90BDC" w:rsidRDefault="00F90BDC">
      <w:r xmlns:w="http://schemas.openxmlformats.org/wordprocessingml/2006/main">
        <w:t xml:space="preserve">متی 16: 6 بیا عیسی دوی ته وویل: پام وکړئ او د فریسیانو او صدوقانو د خمیر څخه محتاط اوسئ.</w:t>
      </w:r>
    </w:p>
    <w:p w14:paraId="62A694A1" w14:textId="77777777" w:rsidR="00F90BDC" w:rsidRDefault="00F90BDC"/>
    <w:p w14:paraId="2BA0C958" w14:textId="77777777" w:rsidR="00F90BDC" w:rsidRDefault="00F90BDC">
      <w:r xmlns:w="http://schemas.openxmlformats.org/wordprocessingml/2006/main">
        <w:t xml:space="preserve">عیسی خپلو پیروانو ته خبرداری ورکړ چې د فریسیانو او صدوقیانو له تعلیماتو خبر اوسئ.</w:t>
      </w:r>
    </w:p>
    <w:p w14:paraId="5258FB2D" w14:textId="77777777" w:rsidR="00F90BDC" w:rsidRDefault="00F90BDC"/>
    <w:p w14:paraId="3AA8CEC1" w14:textId="77777777" w:rsidR="00F90BDC" w:rsidRDefault="00F90BDC">
      <w:r xmlns:w="http://schemas.openxmlformats.org/wordprocessingml/2006/main">
        <w:t xml:space="preserve">1. د غلطو تعلیماتو څخه ځان وساتئ</w:t>
      </w:r>
    </w:p>
    <w:p w14:paraId="7910A10B" w14:textId="77777777" w:rsidR="00F90BDC" w:rsidRDefault="00F90BDC"/>
    <w:p w14:paraId="0DFF2886" w14:textId="77777777" w:rsidR="00F90BDC" w:rsidRDefault="00F90BDC">
      <w:r xmlns:w="http://schemas.openxmlformats.org/wordprocessingml/2006/main">
        <w:t xml:space="preserve">2. خپلو پیروانو ته د عیسی اخطار</w:t>
      </w:r>
    </w:p>
    <w:p w14:paraId="10C2442C" w14:textId="77777777" w:rsidR="00F90BDC" w:rsidRDefault="00F90BDC"/>
    <w:p w14:paraId="07BDF4E6" w14:textId="77777777" w:rsidR="00F90BDC" w:rsidRDefault="00F90BDC">
      <w:r xmlns:w="http://schemas.openxmlformats.org/wordprocessingml/2006/main">
        <w:t xml:space="preserve">1. د افسیانو 4:14 - دا چې موږ له دې وروسته نور ماشومان نه یو ، په لاره اچول شوي ، او د عقیدې له هر باد سره تیریږي.</w:t>
      </w:r>
    </w:p>
    <w:p w14:paraId="1D68D5C7" w14:textId="77777777" w:rsidR="00F90BDC" w:rsidRDefault="00F90BDC"/>
    <w:p w14:paraId="59DDEBF0" w14:textId="77777777" w:rsidR="00F90BDC" w:rsidRDefault="00F90BDC">
      <w:r xmlns:w="http://schemas.openxmlformats.org/wordprocessingml/2006/main">
        <w:t xml:space="preserve">2. اعمال 20: 29-31 - ځکه چې زه پدې پوهیږم چې زما له وتلو وروسته به دردونکي لیوان ستاسو په مینځ کې ننوځي او رمې به نه پریږدي. ستاسو له ځانونو څخه به هم خلک راپورته شي ، چې غلطې خبرې کوي ، ترڅو شاګردان په دوی پسې راوباسي. نو ویښ اوسئ او په یاد ولرئ چې د دریو کلونو په اوږدو کې ما هره شپه او ورځ په اوښکو سره خبرداری نه ورکاوه.</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16: 7 او دوی په خپل منځ کې بحث وکړ او ویې ویل: دا ځکه چې موږ ډوډۍ نه ده اخیستې.</w:t>
      </w:r>
    </w:p>
    <w:p w14:paraId="47BD4370" w14:textId="77777777" w:rsidR="00F90BDC" w:rsidRDefault="00F90BDC"/>
    <w:p w14:paraId="42D10511" w14:textId="77777777" w:rsidR="00F90BDC" w:rsidRDefault="00F90BDC">
      <w:r xmlns:w="http://schemas.openxmlformats.org/wordprocessingml/2006/main">
        <w:t xml:space="preserve">دوی د خپلې لوږې له امله ناسمې انګیرنې درلودې.</w:t>
      </w:r>
    </w:p>
    <w:p w14:paraId="67BC2DCC" w14:textId="77777777" w:rsidR="00F90BDC" w:rsidRDefault="00F90BDC"/>
    <w:p w14:paraId="3935D608" w14:textId="77777777" w:rsidR="00F90BDC" w:rsidRDefault="00F90BDC">
      <w:r xmlns:w="http://schemas.openxmlformats.org/wordprocessingml/2006/main">
        <w:t xml:space="preserve">1: زموږ ایمان باید زموږ د فزیکي اړتیاو له مخې نه تیریږي.</w:t>
      </w:r>
    </w:p>
    <w:p w14:paraId="6160D276" w14:textId="77777777" w:rsidR="00F90BDC" w:rsidRDefault="00F90BDC"/>
    <w:p w14:paraId="5A76E5BD" w14:textId="77777777" w:rsidR="00F90BDC" w:rsidRDefault="00F90BDC">
      <w:r xmlns:w="http://schemas.openxmlformats.org/wordprocessingml/2006/main">
        <w:t xml:space="preserve">2: د څښتن په لټه کې باید په زړه پورې وي او پرته له بده مرغه.</w:t>
      </w:r>
    </w:p>
    <w:p w14:paraId="1E585A94" w14:textId="77777777" w:rsidR="00F90BDC" w:rsidRDefault="00F90BDC"/>
    <w:p w14:paraId="3E97AE37" w14:textId="77777777" w:rsidR="00F90BDC" w:rsidRDefault="00F90BDC">
      <w:r xmlns:w="http://schemas.openxmlformats.org/wordprocessingml/2006/main">
        <w:t xml:space="preserve">1: فیلیپیان 4: 13 "زه د هغه له لارې ټول شیان کولی شم څوک چې ما ځواکمن کوي."</w:t>
      </w:r>
    </w:p>
    <w:p w14:paraId="5C0354A3" w14:textId="77777777" w:rsidR="00F90BDC" w:rsidRDefault="00F90BDC"/>
    <w:p w14:paraId="06D2D732" w14:textId="77777777" w:rsidR="00F90BDC" w:rsidRDefault="00F90BDC">
      <w:r xmlns:w="http://schemas.openxmlformats.org/wordprocessingml/2006/main">
        <w:t xml:space="preserve">2: متلونه 3: 5-6 "په خپل ټول زړه سره په څښتن باور وکړه ، او په خپل عقل تکیه مه کوه. په خپلو ټولو لارو کې هغه ومنه ، او هغه به ستاسو لارې سمې کړي."</w:t>
      </w:r>
    </w:p>
    <w:p w14:paraId="619654CE" w14:textId="77777777" w:rsidR="00F90BDC" w:rsidRDefault="00F90BDC"/>
    <w:p w14:paraId="5F405327" w14:textId="77777777" w:rsidR="00F90BDC" w:rsidRDefault="00F90BDC">
      <w:r xmlns:w="http://schemas.openxmlformats.org/wordprocessingml/2006/main">
        <w:t xml:space="preserve">متی 16: 8 کله چې عیسی پوه شو نو دوی ته یې وویل: "اې لږ ایمان والو ، تاسو ولې په خپل منځ کې بحث کوئ ځکه چې تاسو ډوډۍ نه ده راوړې؟</w:t>
      </w:r>
    </w:p>
    <w:p w14:paraId="41C2E3B9" w14:textId="77777777" w:rsidR="00F90BDC" w:rsidRDefault="00F90BDC"/>
    <w:p w14:paraId="6CA700E7" w14:textId="77777777" w:rsidR="00F90BDC" w:rsidRDefault="00F90BDC">
      <w:r xmlns:w="http://schemas.openxmlformats.org/wordprocessingml/2006/main">
        <w:t xml:space="preserve">عیسی ولیدل چې پیروان د ډوډۍ نه راوړلو په اړه اندیښمن وو او د دوی د باور نشتوالي له امله یې دوی ته سزا ورکړه.</w:t>
      </w:r>
    </w:p>
    <w:p w14:paraId="5DDA8FCF" w14:textId="77777777" w:rsidR="00F90BDC" w:rsidRDefault="00F90BDC"/>
    <w:p w14:paraId="24CBD5A3" w14:textId="77777777" w:rsidR="00F90BDC" w:rsidRDefault="00F90BDC">
      <w:r xmlns:w="http://schemas.openxmlformats.org/wordprocessingml/2006/main">
        <w:t xml:space="preserve">1. "د خدای رزق: د ویرې پرځای په ایمان تمرکز کول"</w:t>
      </w:r>
    </w:p>
    <w:p w14:paraId="3ACF9519" w14:textId="77777777" w:rsidR="00F90BDC" w:rsidRDefault="00F90BDC"/>
    <w:p w14:paraId="4897B37A" w14:textId="77777777" w:rsidR="00F90BDC" w:rsidRDefault="00F90BDC">
      <w:r xmlns:w="http://schemas.openxmlformats.org/wordprocessingml/2006/main">
        <w:t xml:space="preserve">2. "اندیښنه: څه شی دی؟"</w:t>
      </w:r>
    </w:p>
    <w:p w14:paraId="7ECD2F86" w14:textId="77777777" w:rsidR="00F90BDC" w:rsidRDefault="00F90BDC"/>
    <w:p w14:paraId="20A53093" w14:textId="77777777" w:rsidR="00F90BDC" w:rsidRDefault="00F90BDC">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چې د ټولو پوهاوی څخه پورته ده، ستاسو زړونه او ذهنونه به په مسیح عیسی کې ساتي.</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64B05493" w14:textId="77777777" w:rsidR="00F90BDC" w:rsidRDefault="00F90BDC"/>
    <w:p w14:paraId="5BA972F4" w14:textId="77777777" w:rsidR="00F90BDC" w:rsidRDefault="00F90BDC">
      <w:r xmlns:w="http://schemas.openxmlformats.org/wordprocessingml/2006/main">
        <w:t xml:space="preserve">متی 16: 9 ایا تاسو لاهم نه پوهیږئ ، نه د پنځو زرو پنځه ډوډۍ په یاد دي ، او تاسو څومره ټوکرۍ پورته کړې؟</w:t>
      </w:r>
    </w:p>
    <w:p w14:paraId="0EABD588" w14:textId="77777777" w:rsidR="00F90BDC" w:rsidRDefault="00F90BDC"/>
    <w:p w14:paraId="712B828B" w14:textId="77777777" w:rsidR="00F90BDC" w:rsidRDefault="00F90BDC">
      <w:r xmlns:w="http://schemas.openxmlformats.org/wordprocessingml/2006/main">
        <w:t xml:space="preserve">عیسی خپلو پیروانو ته د پنځه ډوډی او دوه کبانو سره د 5000 په معجزه توګه خواړه یادوي او وروسته یې څو ټوکرۍ پورته کړې.</w:t>
      </w:r>
    </w:p>
    <w:p w14:paraId="2D3BFAEB" w14:textId="77777777" w:rsidR="00F90BDC" w:rsidRDefault="00F90BDC"/>
    <w:p w14:paraId="7115DCEA" w14:textId="77777777" w:rsidR="00F90BDC" w:rsidRDefault="00F90BDC">
      <w:r xmlns:w="http://schemas.openxmlformats.org/wordprocessingml/2006/main">
        <w:t xml:space="preserve">1. د لږ باور ځواک: عیسی موږ ته ښیې چې لږ باور کولی شي غرونه حرکت وکړي.</w:t>
      </w:r>
    </w:p>
    <w:p w14:paraId="6EC8EB26" w14:textId="77777777" w:rsidR="00F90BDC" w:rsidRDefault="00F90BDC"/>
    <w:p w14:paraId="2CF2119C" w14:textId="77777777" w:rsidR="00F90BDC" w:rsidRDefault="00F90BDC">
      <w:r xmlns:w="http://schemas.openxmlformats.org/wordprocessingml/2006/main">
        <w:t xml:space="preserve">2. د عیسی معجزې: څنګه عیسی په معجزه توګه 5000 تنو ته یوازې پنځه ډوډۍ او دوه کبونه ورکړل.</w:t>
      </w:r>
    </w:p>
    <w:p w14:paraId="5D9A4A70" w14:textId="77777777" w:rsidR="00F90BDC" w:rsidRDefault="00F90BDC"/>
    <w:p w14:paraId="03269072" w14:textId="77777777" w:rsidR="00F90BDC" w:rsidRDefault="00F90BDC">
      <w:r xmlns:w="http://schemas.openxmlformats.org/wordprocessingml/2006/main">
        <w:t xml:space="preserve">1. مارک 8: 17-21 - عیسی 4,000 ته د اوو ډوډۍ او یو څو کوچنیو کبانو سره خواړه ورکوي.</w:t>
      </w:r>
    </w:p>
    <w:p w14:paraId="79800C26" w14:textId="77777777" w:rsidR="00F90BDC" w:rsidRDefault="00F90BDC"/>
    <w:p w14:paraId="405F0A7D" w14:textId="77777777" w:rsidR="00F90BDC" w:rsidRDefault="00F90BDC">
      <w:r xmlns:w="http://schemas.openxmlformats.org/wordprocessingml/2006/main">
        <w:t xml:space="preserve">2. لوقا 9: 10-17 - عیسی 5000 ته پنځه ډوډۍ او دوه کبونه خواړه ورکوي.</w:t>
      </w:r>
    </w:p>
    <w:p w14:paraId="1922318F" w14:textId="77777777" w:rsidR="00F90BDC" w:rsidRDefault="00F90BDC"/>
    <w:p w14:paraId="4FD3EDC0" w14:textId="77777777" w:rsidR="00F90BDC" w:rsidRDefault="00F90BDC">
      <w:r xmlns:w="http://schemas.openxmlformats.org/wordprocessingml/2006/main">
        <w:t xml:space="preserve">متی 16:10 نه د څلورو زرو اوو ډوډۍ، او تاسو څومره ټوکرۍ پورته کړې؟</w:t>
      </w:r>
    </w:p>
    <w:p w14:paraId="1054BE70" w14:textId="77777777" w:rsidR="00F90BDC" w:rsidRDefault="00F90BDC"/>
    <w:p w14:paraId="1E1A8071" w14:textId="77777777" w:rsidR="00F90BDC" w:rsidRDefault="00F90BDC">
      <w:r xmlns:w="http://schemas.openxmlformats.org/wordprocessingml/2006/main">
        <w:t xml:space="preserve">عیسی خپلو پیروانو ته د یادولو اهمیت ښوولی چې خدای په تیرو وختونو کې څه کړي دي.</w:t>
      </w:r>
    </w:p>
    <w:p w14:paraId="79BE39E7" w14:textId="77777777" w:rsidR="00F90BDC" w:rsidRDefault="00F90BDC"/>
    <w:p w14:paraId="11C03E5E" w14:textId="77777777" w:rsidR="00F90BDC" w:rsidRDefault="00F90BDC">
      <w:r xmlns:w="http://schemas.openxmlformats.org/wordprocessingml/2006/main">
        <w:t xml:space="preserve">1: موږ باید تل هغه نعمتونه په یاد ولرو چې خدای موږ ته په تیرو وختونو کې راکړي دي او څنګه یې زموږ په ژوند کې کار کړی دی.</w:t>
      </w:r>
    </w:p>
    <w:p w14:paraId="172561E9" w14:textId="77777777" w:rsidR="00F90BDC" w:rsidRDefault="00F90BDC"/>
    <w:p w14:paraId="1029DF3F" w14:textId="77777777" w:rsidR="00F90BDC" w:rsidRDefault="00F90BDC">
      <w:r xmlns:w="http://schemas.openxmlformats.org/wordprocessingml/2006/main">
        <w:t xml:space="preserve">2: موږ باید هیڅکله هیر نکړو چې خدای زموږ لپاره څنګه چمتو کړي او زموږ په ژوند کې یې څنګه کار کړی دی.</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 31-33 - له دې امله هیڅ فکر مه کوئ ، دا ووایی چې موږ څه وخورو؟ یا، موږ باید څه وڅښئ؟ یا، موږ به په کوم ځای کې جامې واغوندو؟ ... خو تاسو لومړی د خدای پادشاهي او د هغه صداقت لټوئ. او دا ټول شیان به تاسو ته اضافه شي.</w:t>
      </w:r>
    </w:p>
    <w:p w14:paraId="1E20F65C" w14:textId="77777777" w:rsidR="00F90BDC" w:rsidRDefault="00F90BDC"/>
    <w:p w14:paraId="7197F14C" w14:textId="77777777" w:rsidR="00F90BDC" w:rsidRDefault="00F90BDC">
      <w:r xmlns:w="http://schemas.openxmlformats.org/wordprocessingml/2006/main">
        <w:t xml:space="preserve">2: زبور 103: 2 - رب ته برکت ورکړئ ، ای زما روح ، او د هغه ټولې ګټې مه هیروئ.</w:t>
      </w:r>
    </w:p>
    <w:p w14:paraId="6D10F48E" w14:textId="77777777" w:rsidR="00F90BDC" w:rsidRDefault="00F90BDC"/>
    <w:p w14:paraId="3E82E6D8" w14:textId="77777777" w:rsidR="00F90BDC" w:rsidRDefault="00F90BDC">
      <w:r xmlns:w="http://schemas.openxmlformats.org/wordprocessingml/2006/main">
        <w:t xml:space="preserve">متی 16:11 دا څنګه دی چې تاسو نه پوهیږئ چې ما تاسو ته د ډوډۍ په اړه ندي ویلي ، چې تاسو د فریسیانو او صدوقیانو د خمیر څخه محتاط اوسئ؟</w:t>
      </w:r>
    </w:p>
    <w:p w14:paraId="3EDEBEAA" w14:textId="77777777" w:rsidR="00F90BDC" w:rsidRDefault="00F90BDC"/>
    <w:p w14:paraId="02456391" w14:textId="77777777" w:rsidR="00F90BDC" w:rsidRDefault="00F90BDC">
      <w:r xmlns:w="http://schemas.openxmlformats.org/wordprocessingml/2006/main">
        <w:t xml:space="preserve">دا برخه د عیسی خپلو پیروانو ته خبرداری په ګوته کوي چې د فریسیانو او صدوقیانو له تعلیماتو څخه محتاط اوسئ.</w:t>
      </w:r>
    </w:p>
    <w:p w14:paraId="3B09630E" w14:textId="77777777" w:rsidR="00F90BDC" w:rsidRDefault="00F90BDC"/>
    <w:p w14:paraId="7229DE76" w14:textId="77777777" w:rsidR="00F90BDC" w:rsidRDefault="00F90BDC">
      <w:r xmlns:w="http://schemas.openxmlformats.org/wordprocessingml/2006/main">
        <w:t xml:space="preserve">1. د غلط درس خطر</w:t>
      </w:r>
    </w:p>
    <w:p w14:paraId="4B48458F" w14:textId="77777777" w:rsidR="00F90BDC" w:rsidRDefault="00F90BDC"/>
    <w:p w14:paraId="2EA15FFC" w14:textId="77777777" w:rsidR="00F90BDC" w:rsidRDefault="00F90BDC">
      <w:r xmlns:w="http://schemas.openxmlformats.org/wordprocessingml/2006/main">
        <w:t xml:space="preserve">2. په تفکر کې حکمت</w:t>
      </w:r>
    </w:p>
    <w:p w14:paraId="7FEC02A3" w14:textId="77777777" w:rsidR="00F90BDC" w:rsidRDefault="00F90BDC"/>
    <w:p w14:paraId="1C2E1AFB" w14:textId="77777777" w:rsidR="00F90BDC" w:rsidRDefault="00F90BDC">
      <w:r xmlns:w="http://schemas.openxmlformats.org/wordprocessingml/2006/main">
        <w:t xml:space="preserve">1. د افسیانو 4:14 - دا چې موږ له دې وروسته نور ماشومان نه یو ، په لاره اچول شوي ، او د عقیدې د هر باد سره ، د خلکو د سپکاوي ، او چالاک چلونو سره ګرځیږو ، چیرې چې دوی د دوکه کولو په انتظار کې پراته دي.</w:t>
      </w:r>
    </w:p>
    <w:p w14:paraId="2FCDDB16" w14:textId="77777777" w:rsidR="00F90BDC" w:rsidRDefault="00F90BDC"/>
    <w:p w14:paraId="075AB4E9" w14:textId="77777777" w:rsidR="00F90BDC" w:rsidRDefault="00F90BDC">
      <w:r xmlns:w="http://schemas.openxmlformats.org/wordprocessingml/2006/main">
        <w:t xml:space="preserve">2. اعمال 20: 28-30 - نو خپل ځان او ټولې رمې ته پام وکړئ ، د کومو لپاره چې روح القدس تاسو څارونکي جوړ کړي دي ، ترڅو د خدای کلیسا ته خواړه ورکړئ ، کوم چې هغه په خپل وینه اخیستی دی. ځکه چې زه پدې پوهیږم چې زما له وتلو وروسته به دردونکي لیوان ستاسو په مینځ کې ننوځي او رمې به نه پریږدي. ستاسو له ځانونو څخه به هم خلک راپورته شي ، چې غلطې خبرې کوي ، ترڅو شاګردان په دوی پسې راوباسي.</w:t>
      </w:r>
    </w:p>
    <w:p w14:paraId="3DDB00EC" w14:textId="77777777" w:rsidR="00F90BDC" w:rsidRDefault="00F90BDC"/>
    <w:p w14:paraId="15BF3301" w14:textId="77777777" w:rsidR="00F90BDC" w:rsidRDefault="00F90BDC">
      <w:r xmlns:w="http://schemas.openxmlformats.org/wordprocessingml/2006/main">
        <w:t xml:space="preserve">متی 16:12 بیا دوی پوه شول چې څنګه هغه دوی ته لارښوونه کړې چې د ډوډۍ خمیر څخه مه ویریږئ ، مګر د فریسیانو او صدوقیانو له عقیدې څخه.</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خبرداری ورکړ چې د فریسیانو او صدوقیانو له تعلیماتو څخه خبر اوسئ ، نه د ډوډۍ خمیر.</w:t>
      </w:r>
    </w:p>
    <w:p w14:paraId="0F4E0D1B" w14:textId="77777777" w:rsidR="00F90BDC" w:rsidRDefault="00F90BDC"/>
    <w:p w14:paraId="40598133" w14:textId="77777777" w:rsidR="00F90BDC" w:rsidRDefault="00F90BDC">
      <w:r xmlns:w="http://schemas.openxmlformats.org/wordprocessingml/2006/main">
        <w:t xml:space="preserve">1. د غلطو عقیدو خطر</w:t>
      </w:r>
    </w:p>
    <w:p w14:paraId="44BE6ACD" w14:textId="77777777" w:rsidR="00F90BDC" w:rsidRDefault="00F90BDC"/>
    <w:p w14:paraId="58141C2E" w14:textId="77777777" w:rsidR="00F90BDC" w:rsidRDefault="00F90BDC">
      <w:r xmlns:w="http://schemas.openxmlformats.org/wordprocessingml/2006/main">
        <w:t xml:space="preserve">2. د انجیل د تفکر اړتیا</w:t>
      </w:r>
    </w:p>
    <w:p w14:paraId="1689E528" w14:textId="77777777" w:rsidR="00F90BDC" w:rsidRDefault="00F90BDC"/>
    <w:p w14:paraId="4328FE35" w14:textId="77777777" w:rsidR="00F90BDC" w:rsidRDefault="00F90BDC">
      <w:r xmlns:w="http://schemas.openxmlformats.org/wordprocessingml/2006/main">
        <w:t xml:space="preserve">1. متلونه 4: 7 - "حکمت اصلي شی دی؛ نو حکمت ترلاسه کړئ: او د هرڅه سره سم پوهه ترلاسه کړئ."</w:t>
      </w:r>
    </w:p>
    <w:p w14:paraId="16AD0675" w14:textId="77777777" w:rsidR="00F90BDC" w:rsidRDefault="00F90BDC"/>
    <w:p w14:paraId="06DD69C2" w14:textId="77777777" w:rsidR="00F90BDC" w:rsidRDefault="00F90BDC">
      <w:r xmlns:w="http://schemas.openxmlformats.org/wordprocessingml/2006/main">
        <w:t xml:space="preserve">2. د کولسیانو 2: 8 - "خبردار اوسئ چې هیڅوک تاسو د فلسفې او بې ځایه فریب له لارې خراب نه کړي، د خلکو د دودونو سره سم، د نړۍ د اصولو سره سم، نه د مسیح وروسته."</w:t>
      </w:r>
    </w:p>
    <w:p w14:paraId="772EF43E" w14:textId="77777777" w:rsidR="00F90BDC" w:rsidRDefault="00F90BDC"/>
    <w:p w14:paraId="5F5CD446" w14:textId="77777777" w:rsidR="00F90BDC" w:rsidRDefault="00F90BDC">
      <w:r xmlns:w="http://schemas.openxmlformats.org/wordprocessingml/2006/main">
        <w:t xml:space="preserve">متی 16:13 کله چې عیسی د قیصریا فیلیپي ساحلونو ته راغی ، نو د خپلو شاګردانو څخه یې وپوښتل ، "خلک څوک وایی چې زه د انسان زوی یم؟</w:t>
      </w:r>
    </w:p>
    <w:p w14:paraId="0748750C" w14:textId="77777777" w:rsidR="00F90BDC" w:rsidRDefault="00F90BDC"/>
    <w:p w14:paraId="01BF0B41" w14:textId="77777777" w:rsidR="00F90BDC" w:rsidRDefault="00F90BDC">
      <w:r xmlns:w="http://schemas.openxmlformats.org/wordprocessingml/2006/main">
        <w:t xml:space="preserve">عیسی د خپلو شاګردانو څخه وپوښتل چې خلک څوک فکر کوي؟</w:t>
      </w:r>
    </w:p>
    <w:p w14:paraId="191F7171" w14:textId="77777777" w:rsidR="00F90BDC" w:rsidRDefault="00F90BDC"/>
    <w:p w14:paraId="664FB1B3" w14:textId="77777777" w:rsidR="00F90BDC" w:rsidRDefault="00F90BDC">
      <w:r xmlns:w="http://schemas.openxmlformats.org/wordprocessingml/2006/main">
        <w:t xml:space="preserve">1. "تاسو وایی عیسی څوک دی؟"</w:t>
      </w:r>
    </w:p>
    <w:p w14:paraId="1A6112F8" w14:textId="77777777" w:rsidR="00F90BDC" w:rsidRDefault="00F90BDC"/>
    <w:p w14:paraId="19218000" w14:textId="77777777" w:rsidR="00F90BDC" w:rsidRDefault="00F90BDC">
      <w:r xmlns:w="http://schemas.openxmlformats.org/wordprocessingml/2006/main">
        <w:t xml:space="preserve">2. "د عیسی د پیژندلو اهمیت"</w:t>
      </w:r>
    </w:p>
    <w:p w14:paraId="3538338D" w14:textId="77777777" w:rsidR="00F90BDC" w:rsidRDefault="00F90BDC"/>
    <w:p w14:paraId="481E80DD" w14:textId="77777777" w:rsidR="00F90BDC" w:rsidRDefault="00F90BDC">
      <w:r xmlns:w="http://schemas.openxmlformats.org/wordprocessingml/2006/main">
        <w:t xml:space="preserve">1. جان 8:12 - عیسی وویل، "زه د نړۍ رڼا یم، څوک چې زما پیروي کوي هیڅکله به په تیاره کې نه ځي، مګر د ژوند رڼا به ولري."</w:t>
      </w:r>
    </w:p>
    <w:p w14:paraId="5542738D" w14:textId="77777777" w:rsidR="00F90BDC" w:rsidRDefault="00F90BDC"/>
    <w:p w14:paraId="7157DD2F" w14:textId="77777777" w:rsidR="00F90BDC" w:rsidRDefault="00F90BDC">
      <w:r xmlns:w="http://schemas.openxmlformats.org/wordprocessingml/2006/main">
        <w:t xml:space="preserve">2. کولسیان 2: 9-10 - ځکه چې په مسیح کې د خدای ټول بشپړتیا په بدن کې ژوند کوي، او تاسو په مسیح کې بشپړتیا ته راوړل شوي یاست. هغه د هر واک او واک مشر دی.</w:t>
      </w:r>
    </w:p>
    <w:p w14:paraId="52CD42AB" w14:textId="77777777" w:rsidR="00F90BDC" w:rsidRDefault="00F90BDC"/>
    <w:p w14:paraId="278377DC" w14:textId="77777777" w:rsidR="00F90BDC" w:rsidRDefault="00F90BDC">
      <w:r xmlns:w="http://schemas.openxmlformats.org/wordprocessingml/2006/main">
        <w:t xml:space="preserve">متی 16:14 او هغوئ وویل، ځینې وایي چې ته یوحنا بپتسما کوونکی یې، ځینې، الیاس؛ او نور، یرمیا، یا یو له پیغمبرانو څخه.</w:t>
      </w:r>
    </w:p>
    <w:p w14:paraId="7999EF50" w14:textId="77777777" w:rsidR="00F90BDC" w:rsidRDefault="00F90BDC"/>
    <w:p w14:paraId="217EB957" w14:textId="77777777" w:rsidR="00F90BDC" w:rsidRDefault="00F90BDC">
      <w:r xmlns:w="http://schemas.openxmlformats.org/wordprocessingml/2006/main">
        <w:t xml:space="preserve">د بیت سیدا او قیصریا فیلیپي خلکو له عیسی څخه وپوښتل چې ایا هغه پیغمبر دی؟</w:t>
      </w:r>
    </w:p>
    <w:p w14:paraId="1598FA07" w14:textId="77777777" w:rsidR="00F90BDC" w:rsidRDefault="00F90BDC"/>
    <w:p w14:paraId="28BC9398" w14:textId="77777777" w:rsidR="00F90BDC" w:rsidRDefault="00F90BDC">
      <w:r xmlns:w="http://schemas.openxmlformats.org/wordprocessingml/2006/main">
        <w:t xml:space="preserve">1. د ناڅرګندتیا په وخت کې، موږ باید د لارښوونې او ځوابونو لپاره عیسی ته وګرځو.</w:t>
      </w:r>
    </w:p>
    <w:p w14:paraId="6576F8C5" w14:textId="77777777" w:rsidR="00F90BDC" w:rsidRDefault="00F90BDC"/>
    <w:p w14:paraId="20329381" w14:textId="77777777" w:rsidR="00F90BDC" w:rsidRDefault="00F90BDC">
      <w:r xmlns:w="http://schemas.openxmlformats.org/wordprocessingml/2006/main">
        <w:t xml:space="preserve">2. موږ کولی شو د بیتسایډ او قیصریا فیلیپي خلکو څخه زده کړو چې هیڅکله په عیسی باندې زموږ په باور کې نه ویریږي.</w:t>
      </w:r>
    </w:p>
    <w:p w14:paraId="4F5191F5" w14:textId="77777777" w:rsidR="00F90BDC" w:rsidRDefault="00F90BDC"/>
    <w:p w14:paraId="07593288" w14:textId="77777777" w:rsidR="00F90BDC" w:rsidRDefault="00F90BDC">
      <w:r xmlns:w="http://schemas.openxmlformats.org/wordprocessingml/2006/main">
        <w:t xml:space="preserve">1. یسعیا 9: 6 - ځکه چې موږ ته یو ماشوم زیږیدلی ، موږ ته یو زوی راکړل شوی دی: او حکومت به د هغه په اوږه وي: او د هغه نوم به په زړه پورې ، مشاور ، لوی خدای ، ابدي پلار ، د هغه په نوم یادیږي. د سولې شهزاده.</w:t>
      </w:r>
    </w:p>
    <w:p w14:paraId="03F44CAC" w14:textId="77777777" w:rsidR="00F90BDC" w:rsidRDefault="00F90BDC"/>
    <w:p w14:paraId="4E2E1DFA"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5A40E233" w14:textId="77777777" w:rsidR="00F90BDC" w:rsidRDefault="00F90BDC"/>
    <w:p w14:paraId="0632AB54" w14:textId="77777777" w:rsidR="00F90BDC" w:rsidRDefault="00F90BDC">
      <w:r xmlns:w="http://schemas.openxmlformats.org/wordprocessingml/2006/main">
        <w:t xml:space="preserve">متی 16:15 هغه ورته وویل: مګر تاسو وایئ چې زه څوک یم؟</w:t>
      </w:r>
    </w:p>
    <w:p w14:paraId="60E35F19" w14:textId="77777777" w:rsidR="00F90BDC" w:rsidRDefault="00F90BDC"/>
    <w:p w14:paraId="0DC43B05" w14:textId="77777777" w:rsidR="00F90BDC" w:rsidRDefault="00F90BDC">
      <w:r xmlns:w="http://schemas.openxmlformats.org/wordprocessingml/2006/main">
        <w:t xml:space="preserve">عیسی د خپلو پیروانو څخه وغوښتل چې اعلان کړي چې هغه څوک دی.</w:t>
      </w:r>
    </w:p>
    <w:p w14:paraId="3C18E8BD" w14:textId="77777777" w:rsidR="00F90BDC" w:rsidRDefault="00F90BDC"/>
    <w:p w14:paraId="22A55DCC" w14:textId="77777777" w:rsidR="00F90BDC" w:rsidRDefault="00F90BDC">
      <w:r xmlns:w="http://schemas.openxmlformats.org/wordprocessingml/2006/main">
        <w:t xml:space="preserve">1: "اعلان کړئ چې عیسی څوک دی"</w:t>
      </w:r>
    </w:p>
    <w:p w14:paraId="3D0C2B5C" w14:textId="77777777" w:rsidR="00F90BDC" w:rsidRDefault="00F90BDC"/>
    <w:p w14:paraId="16E83081" w14:textId="77777777" w:rsidR="00F90BDC" w:rsidRDefault="00F90BDC">
      <w:r xmlns:w="http://schemas.openxmlformats.org/wordprocessingml/2006/main">
        <w:t xml:space="preserve">2: "زموږ د رب د پیژندلو په لټه کې"</w:t>
      </w:r>
    </w:p>
    <w:p w14:paraId="649994A9" w14:textId="77777777" w:rsidR="00F90BDC" w:rsidRDefault="00F90BDC"/>
    <w:p w14:paraId="72E90264" w14:textId="77777777" w:rsidR="00F90BDC" w:rsidRDefault="00F90BDC">
      <w:r xmlns:w="http://schemas.openxmlformats.org/wordprocessingml/2006/main">
        <w:t xml:space="preserve">1: مرقس 8:29 - هغه ورته وویل: مګر تاسو وایاست چې زه څوک یم؟</w:t>
      </w:r>
    </w:p>
    <w:p w14:paraId="700D9EDA" w14:textId="77777777" w:rsidR="00F90BDC" w:rsidRDefault="00F90BDC"/>
    <w:p w14:paraId="5593FA05" w14:textId="77777777" w:rsidR="00F90BDC" w:rsidRDefault="00F90BDC">
      <w:r xmlns:w="http://schemas.openxmlformats.org/wordprocessingml/2006/main">
        <w:t xml:space="preserve">2: لوقا 9:20 - هغه ورته وویل: "خو تاسو وایئ چې زه څوک یم؟"</w:t>
      </w:r>
    </w:p>
    <w:p w14:paraId="28EB7027" w14:textId="77777777" w:rsidR="00F90BDC" w:rsidRDefault="00F90BDC"/>
    <w:p w14:paraId="6B3A55F1" w14:textId="77777777" w:rsidR="00F90BDC" w:rsidRDefault="00F90BDC">
      <w:r xmlns:w="http://schemas.openxmlformats.org/wordprocessingml/2006/main">
        <w:t xml:space="preserve">متی 16:16 شمعون پطروس ځواب ورکړ او ویې ویل: ته د ژوندي خدای زوی مسیح یې.</w:t>
      </w:r>
    </w:p>
    <w:p w14:paraId="37FFED38" w14:textId="77777777" w:rsidR="00F90BDC" w:rsidRDefault="00F90BDC"/>
    <w:p w14:paraId="703C621F" w14:textId="77777777" w:rsidR="00F90BDC" w:rsidRDefault="00F90BDC">
      <w:r xmlns:w="http://schemas.openxmlformats.org/wordprocessingml/2006/main">
        <w:t xml:space="preserve">شمعون پیټر اعلان وکړ چې عیسی مسیح دی، د ژوندي خدای زوی.</w:t>
      </w:r>
    </w:p>
    <w:p w14:paraId="578D24DD" w14:textId="77777777" w:rsidR="00F90BDC" w:rsidRDefault="00F90BDC"/>
    <w:p w14:paraId="5CCC17D0" w14:textId="77777777" w:rsidR="00F90BDC" w:rsidRDefault="00F90BDC">
      <w:r xmlns:w="http://schemas.openxmlformats.org/wordprocessingml/2006/main">
        <w:t xml:space="preserve">1. عیسی، د خدای زوی - د عیسی د الهییت سپړنه</w:t>
      </w:r>
    </w:p>
    <w:p w14:paraId="1CBA6520" w14:textId="77777777" w:rsidR="00F90BDC" w:rsidRDefault="00F90BDC"/>
    <w:p w14:paraId="35C638F1" w14:textId="77777777" w:rsidR="00F90BDC" w:rsidRDefault="00F90BDC">
      <w:r xmlns:w="http://schemas.openxmlformats.org/wordprocessingml/2006/main">
        <w:t xml:space="preserve">2. د خدای پیژندل - زموږ په ژوند کې د ژوندي خدای تجربه کول</w:t>
      </w:r>
    </w:p>
    <w:p w14:paraId="108357DC" w14:textId="77777777" w:rsidR="00F90BDC" w:rsidRDefault="00F90BDC"/>
    <w:p w14:paraId="19CE5264" w14:textId="77777777" w:rsidR="00F90BDC" w:rsidRDefault="00F90BDC">
      <w:r xmlns:w="http://schemas.openxmlformats.org/wordprocessingml/2006/main">
        <w:t xml:space="preserve">1. یسعیا 9: 6 - ځکه چې موږ ته یو ماشوم زیږیدلی ، موږ ته یو زوی راکړل شوی دی: او حکومت به د هغه په اوږه وي: او د هغه نوم به په زړه پورې ، مشاور ، لوی خدای ، ابدي پلار ، د هغه په نوم یادیږي. د سولې شهزاده.</w:t>
      </w:r>
    </w:p>
    <w:p w14:paraId="1B3B7409" w14:textId="77777777" w:rsidR="00F90BDC" w:rsidRDefault="00F90BDC"/>
    <w:p w14:paraId="52DF4F77" w14:textId="77777777" w:rsidR="00F90BDC" w:rsidRDefault="00F90BDC">
      <w:r xmlns:w="http://schemas.openxmlformats.org/wordprocessingml/2006/main">
        <w:t xml:space="preserve">2. جان 1: 1-5 - په پیل کې کلمه وه، او کلمه د خدای سره وه، او کلمه خدای وه. په پیل کې د خدای سره ورته وه. ټول شیان د هغه لخوا جوړ شوي وو؛ او د هغه پرته هیڅ شی نه و جوړ شوی چې جوړ شوی و. په هغه کې ژوند و؛ او ژوند د انسانانو رڼا وه. او رڼا په تیاره کې ځلیږي. او تیاره یې درک نه کړه.</w:t>
      </w:r>
    </w:p>
    <w:p w14:paraId="5BF86C09" w14:textId="77777777" w:rsidR="00F90BDC" w:rsidRDefault="00F90BDC"/>
    <w:p w14:paraId="64556D02" w14:textId="77777777" w:rsidR="00F90BDC" w:rsidRDefault="00F90BDC">
      <w:r xmlns:w="http://schemas.openxmlformats.org/wordprocessingml/2006/main">
        <w:t xml:space="preserve">متی 16:17 عیسی ځواب ورکړ او ورته یې وویل: ته مبارک یې ، شمعون برجونا ، ځکه چې غوښې او وینې تا ته دا ندي ښکاره کړي مګر زما پلار چې په آسمان کې دی.</w:t>
      </w:r>
    </w:p>
    <w:p w14:paraId="3C43DA77" w14:textId="77777777" w:rsidR="00F90BDC" w:rsidRDefault="00F90BDC"/>
    <w:p w14:paraId="1220E0EC" w14:textId="77777777" w:rsidR="00F90BDC" w:rsidRDefault="00F90BDC">
      <w:r xmlns:w="http://schemas.openxmlformats.org/wordprocessingml/2006/main">
        <w:t xml:space="preserve">خدای موږ ته حقیقت راښیي، او موږ ته یې د منلو لپاره برکت راکوي.</w:t>
      </w:r>
    </w:p>
    <w:p w14:paraId="12618179" w14:textId="77777777" w:rsidR="00F90BDC" w:rsidRDefault="00F90BDC"/>
    <w:p w14:paraId="41B0BA3A" w14:textId="77777777" w:rsidR="00F90BDC" w:rsidRDefault="00F90BDC">
      <w:r xmlns:w="http://schemas.openxmlformats.org/wordprocessingml/2006/main">
        <w:t xml:space="preserve">1: موږ باید هغه حقیقت ته چې خدای موږ ته ښکاره کوي خلاص شو.</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 په ژوند کې باید د الله تعالی د نعمتونو شکر ادا کړو.</w:t>
      </w:r>
    </w:p>
    <w:p w14:paraId="468504DB" w14:textId="77777777" w:rsidR="00F90BDC" w:rsidRDefault="00F90BDC"/>
    <w:p w14:paraId="781822B1" w14:textId="77777777" w:rsidR="00F90BDC" w:rsidRDefault="00F90BDC">
      <w:r xmlns:w="http://schemas.openxmlformats.org/wordprocessingml/2006/main">
        <w:t xml:space="preserve">1: یسعیاه 6: 8 - "بیا ما د څښتن غږ واورېد چې ویل یې: "زه څوک لیږم؟ او څوک به زموږ لپاره ځي؟" او ما وویل، "زه دلته یم، ما لیږئ!"</w:t>
      </w:r>
    </w:p>
    <w:p w14:paraId="50F7D809" w14:textId="77777777" w:rsidR="00F90BDC" w:rsidRDefault="00F90BDC"/>
    <w:p w14:paraId="4F27B54C" w14:textId="77777777" w:rsidR="00F90BDC" w:rsidRDefault="00F90BDC">
      <w:r xmlns:w="http://schemas.openxmlformats.org/wordprocessingml/2006/main">
        <w:t xml:space="preserve">2: یوحنا 14: 6 - عیسی ورته وویل: "زه لاره او حقیقت او ژوند یم. هیڅوک پلار ته نه راځي مګر زما له لارې.</w:t>
      </w:r>
    </w:p>
    <w:p w14:paraId="41631141" w14:textId="77777777" w:rsidR="00F90BDC" w:rsidRDefault="00F90BDC"/>
    <w:p w14:paraId="1099D2FE" w14:textId="77777777" w:rsidR="00F90BDC" w:rsidRDefault="00F90BDC">
      <w:r xmlns:w="http://schemas.openxmlformats.org/wordprocessingml/2006/main">
        <w:t xml:space="preserve">متی 16:18 او زه تا ته هم وایم چې ته پیټر یې او په دې ډبره به زه خپله کلیسا جوړه کړم. او د دوزخ دروازې به د هغې په وړاندې غالب نشي.</w:t>
      </w:r>
    </w:p>
    <w:p w14:paraId="78400EB8" w14:textId="77777777" w:rsidR="00F90BDC" w:rsidRDefault="00F90BDC"/>
    <w:p w14:paraId="4C81AEBD" w14:textId="77777777" w:rsidR="00F90BDC" w:rsidRDefault="00F90BDC">
      <w:r xmlns:w="http://schemas.openxmlformats.org/wordprocessingml/2006/main">
        <w:t xml:space="preserve">عیسی پیټر ته وایی چې هغه به خپله کلیسا په هغه باندې جوړه کړي ، او دا چې د دوزخ هیڅ ځواک به پدې بریالي نشي.</w:t>
      </w:r>
    </w:p>
    <w:p w14:paraId="26197947" w14:textId="77777777" w:rsidR="00F90BDC" w:rsidRDefault="00F90BDC"/>
    <w:p w14:paraId="3A4E72DC" w14:textId="77777777" w:rsidR="00F90BDC" w:rsidRDefault="00F90BDC">
      <w:r xmlns:w="http://schemas.openxmlformats.org/wordprocessingml/2006/main">
        <w:t xml:space="preserve">1. د کلیسا ځواک - د عیسی په وعده تمرکز کول چې کلیسا به هیڅکله د دوزخ د ځواکونو لخوا غالب نشي.</w:t>
      </w:r>
    </w:p>
    <w:p w14:paraId="6E992222" w14:textId="77777777" w:rsidR="00F90BDC" w:rsidRDefault="00F90BDC"/>
    <w:p w14:paraId="03BF65BF" w14:textId="77777777" w:rsidR="00F90BDC" w:rsidRDefault="00F90BDC">
      <w:r xmlns:w="http://schemas.openxmlformats.org/wordprocessingml/2006/main">
        <w:t xml:space="preserve">2. د کلیسا بنسټ - د پیټر اهمیت او د کلیسا په جوړولو کې د باور رول سپړنه.</w:t>
      </w:r>
    </w:p>
    <w:p w14:paraId="60AEF95F" w14:textId="77777777" w:rsidR="00F90BDC" w:rsidRDefault="00F90BDC"/>
    <w:p w14:paraId="33A19910" w14:textId="77777777" w:rsidR="00F90BDC" w:rsidRDefault="00F90BDC">
      <w:r xmlns:w="http://schemas.openxmlformats.org/wordprocessingml/2006/main">
        <w:t xml:space="preserve">1. یسعیاه 54:17 - هیڅ وسله به ستاسو په وړاندې جوړه نشي. او هره ژبه چې په قضاوت کې ستاسو په وړاندې راپورته شي تاسو به یې غندنه وکړئ.</w:t>
      </w:r>
    </w:p>
    <w:p w14:paraId="5979D5B3" w14:textId="77777777" w:rsidR="00F90BDC" w:rsidRDefault="00F90BDC"/>
    <w:p w14:paraId="32081A88" w14:textId="77777777" w:rsidR="00F90BDC" w:rsidRDefault="00F90BDC">
      <w:r xmlns:w="http://schemas.openxmlformats.org/wordprocessingml/2006/main">
        <w:t xml:space="preserve">2. افسیان 6: 11-12 - د خدای ټوله زغره واچوئ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w:t>
      </w:r>
    </w:p>
    <w:p w14:paraId="7BEE9976" w14:textId="77777777" w:rsidR="00F90BDC" w:rsidRDefault="00F90BDC"/>
    <w:p w14:paraId="0B823DB4" w14:textId="77777777" w:rsidR="00F90BDC" w:rsidRDefault="00F90BDC">
      <w:r xmlns:w="http://schemas.openxmlformats.org/wordprocessingml/2006/main">
        <w:t xml:space="preserve">متی 16:19 او زه به تاسو ته د آسمان د سلطنت کلیدونه درکړم: او هر څه چې تاسو په ځمکه وتړئ هغه به په اسمان کې تړل کیږي: او هر څه چې تاسو په ځمکه کې خلاص کړئ په اسمان کې به خلاص شي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دا برخه د آسمان په سلطنت کې عیسی ته د ورکړل شوي واک په اړه بحث کوي.</w:t>
      </w:r>
    </w:p>
    <w:p w14:paraId="0BF2D280" w14:textId="77777777" w:rsidR="00F90BDC" w:rsidRDefault="00F90BDC"/>
    <w:p w14:paraId="7D823D6E" w14:textId="77777777" w:rsidR="00F90BDC" w:rsidRDefault="00F90BDC">
      <w:r xmlns:w="http://schemas.openxmlformats.org/wordprocessingml/2006/main">
        <w:t xml:space="preserve">1. د عیسی ځواک: سلطنت ته د کلیدونو واک درک کول</w:t>
      </w:r>
    </w:p>
    <w:p w14:paraId="087BA95D" w14:textId="77777777" w:rsidR="00F90BDC" w:rsidRDefault="00F90BDC"/>
    <w:p w14:paraId="0B1D06C4" w14:textId="77777777" w:rsidR="00F90BDC" w:rsidRDefault="00F90BDC">
      <w:r xmlns:w="http://schemas.openxmlformats.org/wordprocessingml/2006/main">
        <w:t xml:space="preserve">2. د اطاعت ژوند کول: د هغه څه منل چې عیسی په ځمکه کې تړل یا له لاسه ورکوي</w:t>
      </w:r>
    </w:p>
    <w:p w14:paraId="73994698" w14:textId="77777777" w:rsidR="00F90BDC" w:rsidRDefault="00F90BDC"/>
    <w:p w14:paraId="5A363AAA" w14:textId="77777777" w:rsidR="00F90BDC" w:rsidRDefault="00F90BDC">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14:paraId="6D7578ED" w14:textId="77777777" w:rsidR="00F90BDC" w:rsidRDefault="00F90BDC"/>
    <w:p w14:paraId="4EAD0EE3" w14:textId="77777777" w:rsidR="00F90BDC" w:rsidRDefault="00F90BDC">
      <w:r xmlns:w="http://schemas.openxmlformats.org/wordprocessingml/2006/main">
        <w:t xml:space="preserve">2. متی 7:21 - هر څوک چې ما ته وايي، "مالک، رب،" به د آسمان سلطنت ته ننوځي، مګر یوازې هغه څوک چې زما د آسماني پلار اراده پوره کوي.</w:t>
      </w:r>
    </w:p>
    <w:p w14:paraId="6020FECB" w14:textId="77777777" w:rsidR="00F90BDC" w:rsidRDefault="00F90BDC"/>
    <w:p w14:paraId="6CDB93E6" w14:textId="77777777" w:rsidR="00F90BDC" w:rsidRDefault="00F90BDC">
      <w:r xmlns:w="http://schemas.openxmlformats.org/wordprocessingml/2006/main">
        <w:t xml:space="preserve">متی 16:20 بیا یې خپلو شاګردانو ته امر وکړ چې هیڅ چا ته ونه وايي چې هغه عیسی مسیح دی.</w:t>
      </w:r>
    </w:p>
    <w:p w14:paraId="3EC5DCCF" w14:textId="77777777" w:rsidR="00F90BDC" w:rsidRDefault="00F90BDC"/>
    <w:p w14:paraId="47B4CD96" w14:textId="77777777" w:rsidR="00F90BDC" w:rsidRDefault="00F90BDC">
      <w:r xmlns:w="http://schemas.openxmlformats.org/wordprocessingml/2006/main">
        <w:t xml:space="preserve">دا برخه د عیسی په اړه بحث کوي چې خپلو پیروانو ته یې لارښوونه کړې چې د مسیح په توګه خپل هویت څرګند نه کړي.</w:t>
      </w:r>
    </w:p>
    <w:p w14:paraId="7E3FCBE7" w14:textId="77777777" w:rsidR="00F90BDC" w:rsidRDefault="00F90BDC"/>
    <w:p w14:paraId="707E6A01" w14:textId="77777777" w:rsidR="00F90BDC" w:rsidRDefault="00F90BDC">
      <w:r xmlns:w="http://schemas.openxmlformats.org/wordprocessingml/2006/main">
        <w:t xml:space="preserve">1. د محرمیت ژوند: ولې عیسی غوره کړه چې نامعلوم پاتې شي</w:t>
      </w:r>
    </w:p>
    <w:p w14:paraId="3CB5A9C4" w14:textId="77777777" w:rsidR="00F90BDC" w:rsidRDefault="00F90BDC"/>
    <w:p w14:paraId="203E925B" w14:textId="77777777" w:rsidR="00F90BDC" w:rsidRDefault="00F90BDC">
      <w:r xmlns:w="http://schemas.openxmlformats.org/wordprocessingml/2006/main">
        <w:t xml:space="preserve">2. امتیاز ته بلنه: د رب د رازونو ساتلو وزن</w:t>
      </w:r>
    </w:p>
    <w:p w14:paraId="1B8171D8" w14:textId="77777777" w:rsidR="00F90BDC" w:rsidRDefault="00F90BDC"/>
    <w:p w14:paraId="4FF93B91" w14:textId="77777777" w:rsidR="00F90BDC" w:rsidRDefault="00F90BDC">
      <w:r xmlns:w="http://schemas.openxmlformats.org/wordprocessingml/2006/main">
        <w:t xml:space="preserve">1. متی 6: 3-4 - "مګر کله چې تاسو محتاج ته ورکوئ، نو خپل چپ لاس ته مه پریږدئ چې ستاسو ښي لاس څه کوي، ترڅو ستاسو ورکول په پټه توګه وي، او ستاسو پلار چې په پټه کې ګوري انعام ورکړي. ته."</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11: 13 - "څوک چې سپکاوی کوي رازونه څرګندوي، مګر هغه څوک چې په روح باور لري یو شی پټوي."</w:t>
      </w:r>
    </w:p>
    <w:p w14:paraId="4B8D93C8" w14:textId="77777777" w:rsidR="00F90BDC" w:rsidRDefault="00F90BDC"/>
    <w:p w14:paraId="116B4F3A" w14:textId="77777777" w:rsidR="00F90BDC" w:rsidRDefault="00F90BDC">
      <w:r xmlns:w="http://schemas.openxmlformats.org/wordprocessingml/2006/main">
        <w:t xml:space="preserve">متی 16:21 له هغه وخت راهیسې عیسی خپلو شاګردانو ته په ډاګه کول پیل کړل چې څنګه باید بیت المقدس ته لاړ شي او د مشرانو او مشرانو کاهنانو او فقهاوو ډیر تکلیفونه وخوري او ووژل شي او په دریمه ورځ بیا راپورته شي.</w:t>
      </w:r>
    </w:p>
    <w:p w14:paraId="5CCB294D" w14:textId="77777777" w:rsidR="00F90BDC" w:rsidRDefault="00F90BDC"/>
    <w:p w14:paraId="78FC68E1" w14:textId="77777777" w:rsidR="00F90BDC" w:rsidRDefault="00F90BDC">
      <w:r xmlns:w="http://schemas.openxmlformats.org/wordprocessingml/2006/main">
        <w:t xml:space="preserve">عیسی خپلو پیروانو ته ښودل پیل کوي چې هغه په یروشلم کې د رنځ او وژل کیدو تقدیر دی ، او دا چې هغه به درې ورځې وروسته بیا ژوندی شي.</w:t>
      </w:r>
    </w:p>
    <w:p w14:paraId="06506DE3" w14:textId="77777777" w:rsidR="00F90BDC" w:rsidRDefault="00F90BDC"/>
    <w:p w14:paraId="5694518A" w14:textId="77777777" w:rsidR="00F90BDC" w:rsidRDefault="00F90BDC">
      <w:r xmlns:w="http://schemas.openxmlformats.org/wordprocessingml/2006/main">
        <w:t xml:space="preserve">1. د عیسی مصیبت او قیامت: د حتمي قربانۍ پوهیدل</w:t>
      </w:r>
    </w:p>
    <w:p w14:paraId="1308FE31" w14:textId="77777777" w:rsidR="00F90BDC" w:rsidRDefault="00F90BDC"/>
    <w:p w14:paraId="5B0C5638" w14:textId="77777777" w:rsidR="00F90BDC" w:rsidRDefault="00F90BDC">
      <w:r xmlns:w="http://schemas.openxmlformats.org/wordprocessingml/2006/main">
        <w:t xml:space="preserve">2. د باور ځواک: عیسی څنګه زړورتیا او استقامت ښودلی</w:t>
      </w:r>
    </w:p>
    <w:p w14:paraId="035499EF" w14:textId="77777777" w:rsidR="00F90BDC" w:rsidRDefault="00F90BDC"/>
    <w:p w14:paraId="5FA21567" w14:textId="77777777" w:rsidR="00F90BDC" w:rsidRDefault="00F90BDC">
      <w:r xmlns:w="http://schemas.openxmlformats.org/wordprocessingml/2006/main">
        <w:t xml:space="preserve">1. د روميانو 4:25 - "هغه زموږ د سرغړونو لپاره وسپارل شو او زموږ د توجیه لپاره راپورته شو."</w:t>
      </w:r>
    </w:p>
    <w:p w14:paraId="681BF75F" w14:textId="77777777" w:rsidR="00F90BDC" w:rsidRDefault="00F90BDC"/>
    <w:p w14:paraId="13EDD806" w14:textId="77777777" w:rsidR="00F90BDC" w:rsidRDefault="00F90BDC">
      <w:r xmlns:w="http://schemas.openxmlformats.org/wordprocessingml/2006/main">
        <w:t xml:space="preserve">2. 1 کورنتیانو 15: 3-4 - "ځکه چې ما تاسو ته د لومړي اهمیت په توګه هغه څه وړاندې کړل چې ما هم ترلاسه کړل: دا چې مسیح د صحیفو سره سم زموږ د ګناهونو لپاره مړ شو ، او دا چې هغه ښخ شو ، او دا چې هغه په ژوند کې راپورته شو. دریمه ورځ د انجیلونو سره سم."</w:t>
      </w:r>
    </w:p>
    <w:p w14:paraId="26850FDC" w14:textId="77777777" w:rsidR="00F90BDC" w:rsidRDefault="00F90BDC"/>
    <w:p w14:paraId="59BE2ECE" w14:textId="77777777" w:rsidR="00F90BDC" w:rsidRDefault="00F90BDC">
      <w:r xmlns:w="http://schemas.openxmlformats.org/wordprocessingml/2006/main">
        <w:t xml:space="preserve">متی 16:22 بیا پطروس هغه ونیولو او په ملامتولو یې پیل وکړ او ویې ویل: ای مالکه ، دا به له تا څخه لرې وي ، دا به تاسو ته نه وي.</w:t>
      </w:r>
    </w:p>
    <w:p w14:paraId="70168467" w14:textId="77777777" w:rsidR="00F90BDC" w:rsidRDefault="00F90BDC"/>
    <w:p w14:paraId="2AE24F04" w14:textId="77777777" w:rsidR="00F90BDC" w:rsidRDefault="00F90BDC">
      <w:r xmlns:w="http://schemas.openxmlformats.org/wordprocessingml/2006/main">
        <w:t xml:space="preserve">پیټر عیسی ته ملامتوي کله چې هغه د خپل مرګ وړاندوینه کوي.</w:t>
      </w:r>
    </w:p>
    <w:p w14:paraId="46FE2000" w14:textId="77777777" w:rsidR="00F90BDC" w:rsidRDefault="00F90BDC"/>
    <w:p w14:paraId="1E1E67C9" w14:textId="77777777" w:rsidR="00F90BDC" w:rsidRDefault="00F90BDC">
      <w:r xmlns:w="http://schemas.openxmlformats.org/wordprocessingml/2006/main">
        <w:t xml:space="preserve">1. د شاګرد ځواک: څنګه د عیسی پیروي وکړئ ، حتی کله چې دا درد کوي</w:t>
      </w:r>
    </w:p>
    <w:p w14:paraId="0F803DF3" w14:textId="77777777" w:rsidR="00F90BDC" w:rsidRDefault="00F90BDC"/>
    <w:p w14:paraId="45D54208" w14:textId="77777777" w:rsidR="00F90BDC" w:rsidRDefault="00F90BDC">
      <w:r xmlns:w="http://schemas.openxmlformats.org/wordprocessingml/2006/main">
        <w:t xml:space="preserve">2. د ژمنې لګښت: د څښتن لپاره د قربانۍ ژوند کول</w:t>
      </w:r>
    </w:p>
    <w:p w14:paraId="215313EF" w14:textId="77777777" w:rsidR="00F90BDC" w:rsidRDefault="00F90BDC"/>
    <w:p w14:paraId="0B30884D" w14:textId="77777777" w:rsidR="00F90BDC" w:rsidRDefault="00F90BDC">
      <w:r xmlns:w="http://schemas.openxmlformats.org/wordprocessingml/2006/main">
        <w:t xml:space="preserve">1. لوقا 9: 23-25 - "او ټولو ته یې وویل، که څوک زما پسې راشي، هغه دې د خپل ځان څخه انکار وکړي او هره ورځ خپل صلیب پورته کړي او زما پیروي وکړي. ځکه څوک چې خپل ژوند وژغوري هغه به له لاسه ورکړي، مګر څوک چې زما په خاطر خپل ژوند له لاسه ورکوي هغه به وژغوري. که یو سړی ټوله نړۍ لاسته راوړي او خپل ځان له لاسه ورکړي یا له لاسه ورکړي نو څه ګټه لري؟</w:t>
      </w:r>
    </w:p>
    <w:p w14:paraId="5FE9A898" w14:textId="77777777" w:rsidR="00F90BDC" w:rsidRDefault="00F90BDC"/>
    <w:p w14:paraId="21F5B905" w14:textId="77777777" w:rsidR="00F90BDC" w:rsidRDefault="00F90BDC">
      <w:r xmlns:w="http://schemas.openxmlformats.org/wordprocessingml/2006/main">
        <w:t xml:space="preserve">2. یوحنا 12: 23-26 - "عیسی دوی ته ځواب ورکړ:" هغه وخت راغلی چې د ابن آدم جلال وپیژندل شي. زه تاسو ته رښتیا وایم، تر څو چې د غنمو یوه دانه په ځمکه کې راښکته نشي او مړ نشي، یوازې پاتې کیږي. مګر که مړ شي، ډیره میوه لري. څوک چې د خپل ژوند سره مینه لري هغه له لاسه ورکوي، او څوک چې په دې نړۍ کې د خپل ژوند څخه نفرت کوي هغه به د ابدي ژوند لپاره وساتي. که څوک زما خدمت وکړي، هغه باید زما پیروي وکړي. او چرته چې زه یم هلته به زما خادم هم وي. که څوک زما خدمت وکړي، پلار به یې عزت وکړي.''</w:t>
      </w:r>
    </w:p>
    <w:p w14:paraId="6AC7BA93" w14:textId="77777777" w:rsidR="00F90BDC" w:rsidRDefault="00F90BDC"/>
    <w:p w14:paraId="0B4D775E" w14:textId="77777777" w:rsidR="00F90BDC" w:rsidRDefault="00F90BDC">
      <w:r xmlns:w="http://schemas.openxmlformats.org/wordprocessingml/2006/main">
        <w:t xml:space="preserve">متی 16:23 مګر هغه مخ وګرځاوه او پطروس ته یې وویل: ته زما شاته شه ، شیطان: ته زما لپاره یو ګناه یې ، ځکه چې ته د هغه شیانو خوند نه لرې چې د خدای څخه دي ، مګر هغه څه چې د انسانانو څخه دي.</w:t>
      </w:r>
    </w:p>
    <w:p w14:paraId="35E8FC3C" w14:textId="77777777" w:rsidR="00F90BDC" w:rsidRDefault="00F90BDC"/>
    <w:p w14:paraId="46214E48" w14:textId="77777777" w:rsidR="00F90BDC" w:rsidRDefault="00F90BDC">
      <w:r xmlns:w="http://schemas.openxmlformats.org/wordprocessingml/2006/main">
        <w:t xml:space="preserve">عیسی پیټر ته د خدای په اراده د نه پوهیدو له امله ملامت کړل.</w:t>
      </w:r>
    </w:p>
    <w:p w14:paraId="06C4FAC0" w14:textId="77777777" w:rsidR="00F90BDC" w:rsidRDefault="00F90BDC"/>
    <w:p w14:paraId="4DD43C04" w14:textId="77777777" w:rsidR="00F90BDC" w:rsidRDefault="00F90BDC">
      <w:r xmlns:w="http://schemas.openxmlformats.org/wordprocessingml/2006/main">
        <w:t xml:space="preserve">1: موږ باید د خدای په اراده پوه شو، نه د خلکو اراده.</w:t>
      </w:r>
    </w:p>
    <w:p w14:paraId="620F3BFE" w14:textId="77777777" w:rsidR="00F90BDC" w:rsidRDefault="00F90BDC"/>
    <w:p w14:paraId="7D7D779B" w14:textId="77777777" w:rsidR="00F90BDC" w:rsidRDefault="00F90BDC">
      <w:r xmlns:w="http://schemas.openxmlformats.org/wordprocessingml/2006/main">
        <w:t xml:space="preserve">2: موږ باید د اصلاح منلو ته چمتو اوسو کله چې موږ د خدای معیارونو سره سم ژوند نه کوو.</w:t>
      </w:r>
    </w:p>
    <w:p w14:paraId="51626A92" w14:textId="77777777" w:rsidR="00F90BDC" w:rsidRDefault="00F90BDC"/>
    <w:p w14:paraId="479F4738" w14:textId="77777777" w:rsidR="00F90BDC" w:rsidRDefault="00F90BDC">
      <w:r xmlns:w="http://schemas.openxmlformats.org/wordprocessingml/2006/main">
        <w:t xml:space="preserve">1: کولسیان 3: 1-3 - "که تاسو د مسیح سره راپورته شوي یاست ، نو د هغه شیانو په لټه کې شئ چې پورته دي ، چیرې چې مسیح د خدای ښي لاس ته ناست دی ، خپله مینه په پورته شیانو باندې وټاکئ ، نه د ځمکې په شیانو باندې. تاسو مړه یاست، او ستاسو ژوند د مسیح سره په خدای کې پټ دی."</w:t>
      </w:r>
    </w:p>
    <w:p w14:paraId="447C0390" w14:textId="77777777" w:rsidR="00F90BDC" w:rsidRDefault="00F90BDC"/>
    <w:p w14:paraId="64A18B72" w14:textId="77777777" w:rsidR="00F90BDC" w:rsidRDefault="00F90BDC">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246F6FFA" w14:textId="77777777" w:rsidR="00F90BDC" w:rsidRDefault="00F90BDC"/>
    <w:p w14:paraId="6227A24F" w14:textId="77777777" w:rsidR="00F90BDC" w:rsidRDefault="00F90BDC">
      <w:r xmlns:w="http://schemas.openxmlformats.org/wordprocessingml/2006/main">
        <w:t xml:space="preserve">متی 16:24 بیا عیسی خپلو شاګردانو ته وویل: "که څوک زما پسې راشي نو هغه دې د </w:t>
      </w:r>
      <w:r xmlns:w="http://schemas.openxmlformats.org/wordprocessingml/2006/main">
        <w:lastRenderedPageBreak xmlns:w="http://schemas.openxmlformats.org/wordprocessingml/2006/main"/>
      </w:r>
      <w:r xmlns:w="http://schemas.openxmlformats.org/wordprocessingml/2006/main">
        <w:t xml:space="preserve">خپل ځان څخه انکار وکړي او خپل صلیب پورته کړي او زما پیروي دې وکړي.</w:t>
      </w:r>
    </w:p>
    <w:p w14:paraId="258A9E65" w14:textId="77777777" w:rsidR="00F90BDC" w:rsidRDefault="00F90BDC"/>
    <w:p w14:paraId="51EB5F88" w14:textId="77777777" w:rsidR="00F90BDC" w:rsidRDefault="00F90BDC">
      <w:r xmlns:w="http://schemas.openxmlformats.org/wordprocessingml/2006/main">
        <w:t xml:space="preserve">عیسی خپلو پیروانو ته لارښوونه کوي چې خپل ځان رد کړي، خپل صلیب پورته کړي او د هغه پیروي وکړي.</w:t>
      </w:r>
    </w:p>
    <w:p w14:paraId="4DBCD240" w14:textId="77777777" w:rsidR="00F90BDC" w:rsidRDefault="00F90BDC"/>
    <w:p w14:paraId="5FDAC607" w14:textId="77777777" w:rsidR="00F90BDC" w:rsidRDefault="00F90BDC">
      <w:r xmlns:w="http://schemas.openxmlformats.org/wordprocessingml/2006/main">
        <w:t xml:space="preserve">1. د قربانۍ ځواک: د خپل ځان څخه انکار څنګه کولی شي تاسو خدای ته نږدې کړي</w:t>
      </w:r>
    </w:p>
    <w:p w14:paraId="66EBE025" w14:textId="77777777" w:rsidR="00F90BDC" w:rsidRDefault="00F90BDC"/>
    <w:p w14:paraId="0202D0F9" w14:textId="77777777" w:rsidR="00F90BDC" w:rsidRDefault="00F90BDC">
      <w:r xmlns:w="http://schemas.openxmlformats.org/wordprocessingml/2006/main">
        <w:t xml:space="preserve">2. په تمرکز کې صلیب: څنګه د خپل صلیب پورته کول د باور ژوند ته لاره هواروي</w:t>
      </w:r>
    </w:p>
    <w:p w14:paraId="411798A7" w14:textId="77777777" w:rsidR="00F90BDC" w:rsidRDefault="00F90BDC"/>
    <w:p w14:paraId="4148215A" w14:textId="77777777" w:rsidR="00F90BDC" w:rsidRDefault="00F90BDC">
      <w:r xmlns:w="http://schemas.openxmlformats.org/wordprocessingml/2006/main">
        <w:t xml:space="preserve">1. د فیلیپیانو 3: 7-8 - "مګر هغه څه چې ما ته لاسته راوړل شوي وو زه اوس د مسیح په خاطر تاوان ګڼم. نور څه دي، زه د هغه څه په خاطر چې زما رب مسیح عیسی پیژنم، د هغه ډیر ارزښت له امله هر څه تاوان ګڼم. ما ټول شیان له لاسه ورکړي دي، زه دوی کثافات ګڼم، ترڅو زه مسیح ترلاسه کړم.</w:t>
      </w:r>
    </w:p>
    <w:p w14:paraId="07344CA5" w14:textId="77777777" w:rsidR="00F90BDC" w:rsidRDefault="00F90BDC"/>
    <w:p w14:paraId="7C6D0C56" w14:textId="77777777" w:rsidR="00F90BDC" w:rsidRDefault="00F90BDC">
      <w:r xmlns:w="http://schemas.openxmlformats.org/wordprocessingml/2006/main">
        <w:t xml:space="preserve">2. مرقس 8: 34-35 - "بیا هغه د خپلو شاګردانو سره خلکو ته راوبلل او ورته یې وویل: "څوک چې غواړي زما پیروان شي باید خپل ځان رد کړي او خپل صلیب پورته کړي او زما پیروي وکړي. ځکه څوک چې غواړي خپل ژوند وژغوري. دا به له لاسه ورکړي، مګر څوک چې زما او د انجیل لپاره خپل ژوند له لاسه ورکوي هغه به وژغوري."</w:t>
      </w:r>
    </w:p>
    <w:p w14:paraId="7E7F3A7F" w14:textId="77777777" w:rsidR="00F90BDC" w:rsidRDefault="00F90BDC"/>
    <w:p w14:paraId="71F412B2" w14:textId="77777777" w:rsidR="00F90BDC" w:rsidRDefault="00F90BDC">
      <w:r xmlns:w="http://schemas.openxmlformats.org/wordprocessingml/2006/main">
        <w:t xml:space="preserve">متی 16:25 ځکه چې هرڅوک چې خپل ژوند وژغوري هغه به له لاسه ورکړي: او څوک چې زما په خاطر خپل ژوند له لاسه ورکوي هغه به ومومي.</w:t>
      </w:r>
    </w:p>
    <w:p w14:paraId="3B7E1A8B" w14:textId="77777777" w:rsidR="00F90BDC" w:rsidRDefault="00F90BDC"/>
    <w:p w14:paraId="6FCD2547" w14:textId="77777777" w:rsidR="00F90BDC" w:rsidRDefault="00F90BDC">
      <w:r xmlns:w="http://schemas.openxmlformats.org/wordprocessingml/2006/main">
        <w:t xml:space="preserve">څوک چې په عیسی باور وکړي ریښتینی ژوند به ومومي.</w:t>
      </w:r>
    </w:p>
    <w:p w14:paraId="2C1C0C61" w14:textId="77777777" w:rsidR="00F90BDC" w:rsidRDefault="00F90BDC"/>
    <w:p w14:paraId="4B13BB2E" w14:textId="77777777" w:rsidR="00F90BDC" w:rsidRDefault="00F90BDC">
      <w:r xmlns:w="http://schemas.openxmlformats.org/wordprocessingml/2006/main">
        <w:t xml:space="preserve">1: موږ باید په عیسی کې د ریښتیني ژوند ترلاسه کولو لپاره خپل ژوند پریښودو ته چمتو یو.</w:t>
      </w:r>
    </w:p>
    <w:p w14:paraId="4F00BAA9" w14:textId="77777777" w:rsidR="00F90BDC" w:rsidRDefault="00F90BDC"/>
    <w:p w14:paraId="6A05D543" w14:textId="77777777" w:rsidR="00F90BDC" w:rsidRDefault="00F90BDC">
      <w:r xmlns:w="http://schemas.openxmlformats.org/wordprocessingml/2006/main">
        <w:t xml:space="preserve">2: موږ باید په عیسی باور وکړو او د ریښتیني ژوند موندلو لپاره خپل ژوند قربانولو ته چمتو اوسو.</w:t>
      </w:r>
    </w:p>
    <w:p w14:paraId="7CD34C72" w14:textId="77777777" w:rsidR="00F90BDC" w:rsidRDefault="00F90BDC"/>
    <w:p w14:paraId="51289AD6" w14:textId="77777777" w:rsidR="00F90BDC" w:rsidRDefault="00F90BDC">
      <w:r xmlns:w="http://schemas.openxmlformats.org/wordprocessingml/2006/main">
        <w:t xml:space="preserve">1: لوقا 9: 23-24 - "او ټولو ته یې وویل: که څوک زما پسې راشي نو د خپل ځان څخه انکار وکړي او هره ورځ خپل صلیب پورته کړي او زما پیروي وکړي. ځکه چې هر څوک چې خپل ژوند وژغوري هغه به له لاسه ورکړي، مګر څوک چې </w:t>
      </w:r>
      <w:r xmlns:w="http://schemas.openxmlformats.org/wordprocessingml/2006/main">
        <w:lastRenderedPageBreak xmlns:w="http://schemas.openxmlformats.org/wordprocessingml/2006/main"/>
      </w:r>
      <w:r xmlns:w="http://schemas.openxmlformats.org/wordprocessingml/2006/main">
        <w:t xml:space="preserve">زما په خاطر خپل ژوند له لاسه ورکوي، هغه به یې وژغوري.</w:t>
      </w:r>
    </w:p>
    <w:p w14:paraId="1DC8F376" w14:textId="77777777" w:rsidR="00F90BDC" w:rsidRDefault="00F90BDC"/>
    <w:p w14:paraId="4130C90A" w14:textId="77777777" w:rsidR="00F90BDC" w:rsidRDefault="00F90BDC">
      <w:r xmlns:w="http://schemas.openxmlformats.org/wordprocessingml/2006/main">
        <w:t xml:space="preserve">2: یوحنا 12: 24-25 - "ریښتیا ، زه تاسو ته وایم ، پرته لدې چې د غنمو یو جوار په ځمکه کې راښکته شي او مړ شي ، دا یوازې پاتې کیږي: مګر که دا مړ شي نو ډیره میوه راوړي. هغه څوک چې د خپل ژوند سره مینه لري هغه به له لاسه ورکړي. او هغه څوک چې په دې نړۍ کې د خپل ژوند څخه کرکه لري هغه به د ابدي ژوند لپاره وساتي.</w:t>
      </w:r>
    </w:p>
    <w:p w14:paraId="079D4FF1" w14:textId="77777777" w:rsidR="00F90BDC" w:rsidRDefault="00F90BDC"/>
    <w:p w14:paraId="391072B8" w14:textId="77777777" w:rsidR="00F90BDC" w:rsidRDefault="00F90BDC">
      <w:r xmlns:w="http://schemas.openxmlformats.org/wordprocessingml/2006/main">
        <w:t xml:space="preserve">متی 16:26 ځکه چې یو سړی څه ګټه لري که هغه ټوله نړۍ ترلاسه کړي او خپل ځان له لاسه ورکړي؟ یا یو سړی د خپل روح په بدل کې څه ورکړي؟</w:t>
      </w:r>
    </w:p>
    <w:p w14:paraId="470DD017" w14:textId="77777777" w:rsidR="00F90BDC" w:rsidRDefault="00F90BDC"/>
    <w:p w14:paraId="77F4D4A0" w14:textId="77777777" w:rsidR="00F90BDC" w:rsidRDefault="00F90BDC">
      <w:r xmlns:w="http://schemas.openxmlformats.org/wordprocessingml/2006/main">
        <w:t xml:space="preserve">دا اقتباس د نړۍ د ګټو په پرتله د روحاني مسلو د لومړیتوب اهمیت په ګوته کوي.</w:t>
      </w:r>
    </w:p>
    <w:p w14:paraId="068DE8E7" w14:textId="77777777" w:rsidR="00F90BDC" w:rsidRDefault="00F90BDC"/>
    <w:p w14:paraId="0D2C9341" w14:textId="77777777" w:rsidR="00F90BDC" w:rsidRDefault="00F90BDC">
      <w:r xmlns:w="http://schemas.openxmlformats.org/wordprocessingml/2006/main">
        <w:t xml:space="preserve">1. زموږ روحونه د ځمکې له هر ملکیت څخه ډیر ارزښت لري</w:t>
      </w:r>
    </w:p>
    <w:p w14:paraId="0219D3F9" w14:textId="77777777" w:rsidR="00F90BDC" w:rsidRDefault="00F90BDC"/>
    <w:p w14:paraId="33E5A324" w14:textId="77777777" w:rsidR="00F90BDC" w:rsidRDefault="00F90BDC">
      <w:r xmlns:w="http://schemas.openxmlformats.org/wordprocessingml/2006/main">
        <w:t xml:space="preserve">2. نړۍ لاسته راوړئ مګر د خپل روح په قیمت نه</w:t>
      </w:r>
    </w:p>
    <w:p w14:paraId="0BB071F4" w14:textId="77777777" w:rsidR="00F90BDC" w:rsidRDefault="00F90BDC"/>
    <w:p w14:paraId="0B1047E7" w14:textId="77777777" w:rsidR="00F90BDC" w:rsidRDefault="00F90BDC">
      <w:r xmlns:w="http://schemas.openxmlformats.org/wordprocessingml/2006/main">
        <w:t xml:space="preserve">1. مارک 8: 36-37 - "د یو سړي لپاره به څه ګټه ولري، که هغه ټوله نړۍ ترلاسه کړي، او خپل ځان له لاسه ورکړي؟ یا سړی د خپل روح په بدل کې څه ورکړي؟"</w:t>
      </w:r>
    </w:p>
    <w:p w14:paraId="0AA32D7B" w14:textId="77777777" w:rsidR="00F90BDC" w:rsidRDefault="00F90BDC"/>
    <w:p w14:paraId="311482E1" w14:textId="77777777" w:rsidR="00F90BDC" w:rsidRDefault="00F90BDC">
      <w:r xmlns:w="http://schemas.openxmlformats.org/wordprocessingml/2006/main">
        <w:t xml:space="preserve">2. لوقا 12: 15 - "او هغه ورته وویل: پام وکړئ او د لالچ څخه ځان وساتئ، ځکه چې د یو چا ژوند د هغه شیانو په کثرت کې نه دی چې هغه لري."</w:t>
      </w:r>
    </w:p>
    <w:p w14:paraId="7AEDB83E" w14:textId="77777777" w:rsidR="00F90BDC" w:rsidRDefault="00F90BDC"/>
    <w:p w14:paraId="0CC21FCF" w14:textId="77777777" w:rsidR="00F90BDC" w:rsidRDefault="00F90BDC">
      <w:r xmlns:w="http://schemas.openxmlformats.org/wordprocessingml/2006/main">
        <w:t xml:space="preserve">متی 16:27 ځکه چې د انسان زوی به د خپل پلار په جلال کې د خپلو فرښتو سره راشي. او بیا به هغه هر سړي ته د هغه د کارونو سره سم اجر ورکړي.</w:t>
      </w:r>
    </w:p>
    <w:p w14:paraId="0E4AF04A" w14:textId="77777777" w:rsidR="00F90BDC" w:rsidRDefault="00F90BDC"/>
    <w:p w14:paraId="6BF1012D" w14:textId="77777777" w:rsidR="00F90BDC" w:rsidRDefault="00F90BDC">
      <w:r xmlns:w="http://schemas.openxmlformats.org/wordprocessingml/2006/main">
        <w:t xml:space="preserve">د انسان زوی به د خپلو فرښتو سره په جلال کې راشي ترڅو د هر چا د عملونو سره سم قضاوت وکړي.</w:t>
      </w:r>
    </w:p>
    <w:p w14:paraId="17C70154" w14:textId="77777777" w:rsidR="00F90BDC" w:rsidRDefault="00F90BDC"/>
    <w:p w14:paraId="488AAF3C" w14:textId="77777777" w:rsidR="00F90BDC" w:rsidRDefault="00F90BDC">
      <w:r xmlns:w="http://schemas.openxmlformats.org/wordprocessingml/2006/main">
        <w:t xml:space="preserve">1. د صداقت ژوند کول: د انسان د زوی قضاوت</w:t>
      </w:r>
    </w:p>
    <w:p w14:paraId="0B7161B9" w14:textId="77777777" w:rsidR="00F90BDC" w:rsidRDefault="00F90BDC"/>
    <w:p w14:paraId="17BEB047" w14:textId="77777777" w:rsidR="00F90BDC" w:rsidRDefault="00F90BDC">
      <w:r xmlns:w="http://schemas.openxmlformats.org/wordprocessingml/2006/main">
        <w:t xml:space="preserve">2. د انسان د زوی د راتلو لپاره تیاری: د سم قضاوت په لټه کې</w:t>
      </w:r>
    </w:p>
    <w:p w14:paraId="097D64DE" w14:textId="77777777" w:rsidR="00F90BDC" w:rsidRDefault="00F90BDC"/>
    <w:p w14:paraId="2A9360A8" w14:textId="77777777" w:rsidR="00F90BDC" w:rsidRDefault="00F90BDC">
      <w:r xmlns:w="http://schemas.openxmlformats.org/wordprocessingml/2006/main">
        <w:t xml:space="preserve">1. واعظ 12: 14 "ځکه چې خدای به هر عمل قضاوت ته راوړي، د هر پټ شی سره، که ښه یا بد."</w:t>
      </w:r>
    </w:p>
    <w:p w14:paraId="72EFD5DC" w14:textId="77777777" w:rsidR="00F90BDC" w:rsidRDefault="00F90BDC"/>
    <w:p w14:paraId="75EC480A" w14:textId="77777777" w:rsidR="00F90BDC" w:rsidRDefault="00F90BDC">
      <w:r xmlns:w="http://schemas.openxmlformats.org/wordprocessingml/2006/main">
        <w:t xml:space="preserve">2. د رومیانو 2: 6-8 "هغه به هر یو ته د هغه د کارونو سره سم بدله ورکړي: هغه څوک چې په صبر سره د نیکمرغۍ په لټه کې د وقار او عزت او ابدي ژوند په لټه کې وي، هغه به ابدي ژوند ورکړي. مګر د هغو کسانو لپاره چې ځان غوښتونکي دي او د حق اطاعت نه کوي، مګر د ظلم اطاعت کوي، غضب او غضب به وي."</w:t>
      </w:r>
    </w:p>
    <w:p w14:paraId="04948FDD" w14:textId="77777777" w:rsidR="00F90BDC" w:rsidRDefault="00F90BDC"/>
    <w:p w14:paraId="525FB7DF" w14:textId="77777777" w:rsidR="00F90BDC" w:rsidRDefault="00F90BDC">
      <w:r xmlns:w="http://schemas.openxmlformats.org/wordprocessingml/2006/main">
        <w:t xml:space="preserve">متی 16:28 زه تاسو ته ریښتیا وایم چې دلته ځینې ولاړ دي چې د مرګ خوند به ونه لري ترڅو چې دوی د انسان زوی په خپل سلطنت کې راشي.</w:t>
      </w:r>
    </w:p>
    <w:p w14:paraId="3D1DD4C2" w14:textId="77777777" w:rsidR="00F90BDC" w:rsidRDefault="00F90BDC"/>
    <w:p w14:paraId="3C77DBC9" w14:textId="77777777" w:rsidR="00F90BDC" w:rsidRDefault="00F90BDC">
      <w:r xmlns:w="http://schemas.openxmlformats.org/wordprocessingml/2006/main">
        <w:t xml:space="preserve">عیسی وړاندوینه وکړه چې د هغه ځینې پیروان به د انسان زوی وګوري مخکې لدې چې دوی مړ شي په خپل سلطنت کې راځي.</w:t>
      </w:r>
    </w:p>
    <w:p w14:paraId="5D378888" w14:textId="77777777" w:rsidR="00F90BDC" w:rsidRDefault="00F90BDC"/>
    <w:p w14:paraId="367DB36E" w14:textId="77777777" w:rsidR="00F90BDC" w:rsidRDefault="00F90BDC">
      <w:r xmlns:w="http://schemas.openxmlformats.org/wordprocessingml/2006/main">
        <w:t xml:space="preserve">1: عیسی موږ ته د هغه د بیرته راستنیدو په وعده کې امید راکوي.</w:t>
      </w:r>
    </w:p>
    <w:p w14:paraId="0F595DA1" w14:textId="77777777" w:rsidR="00F90BDC" w:rsidRDefault="00F90BDC"/>
    <w:p w14:paraId="726994B8" w14:textId="77777777" w:rsidR="00F90BDC" w:rsidRDefault="00F90BDC">
      <w:r xmlns:w="http://schemas.openxmlformats.org/wordprocessingml/2006/main">
        <w:t xml:space="preserve">2: د څښتن راتګ ته چمتو اوسئ.</w:t>
      </w:r>
    </w:p>
    <w:p w14:paraId="577B4FA1" w14:textId="77777777" w:rsidR="00F90BDC" w:rsidRDefault="00F90BDC"/>
    <w:p w14:paraId="30AAA5D6" w14:textId="77777777" w:rsidR="00F90BDC" w:rsidRDefault="00F90BDC">
      <w:r xmlns:w="http://schemas.openxmlformats.org/wordprocessingml/2006/main">
        <w:t xml:space="preserve">1: وحی 22:12 - "وګوره، زه ژر راځم، او زما اجر زما سره دی، چې هر یو ته د هغه د کار سره سم ورکړم."</w:t>
      </w:r>
    </w:p>
    <w:p w14:paraId="1DA8CE1F" w14:textId="77777777" w:rsidR="00F90BDC" w:rsidRDefault="00F90BDC"/>
    <w:p w14:paraId="6FF84AC2" w14:textId="77777777" w:rsidR="00F90BDC" w:rsidRDefault="00F90BDC">
      <w:r xmlns:w="http://schemas.openxmlformats.org/wordprocessingml/2006/main">
        <w:t xml:space="preserve">2: اعمال 1:11 - "د ګلیل خلکو ، تاسو ولې آسمان ته ودریږئ؟ همدغه عیسی چې له تاسو څخه اسمان ته پورته شوی و، هماغسې به راشي لکه څنګه چې تاسو لیدلی و چې هغه آسمان ته تللی دی.</w:t>
      </w:r>
    </w:p>
    <w:p w14:paraId="2358E9F7" w14:textId="77777777" w:rsidR="00F90BDC" w:rsidRDefault="00F90BDC"/>
    <w:p w14:paraId="7E6ED20B" w14:textId="77777777" w:rsidR="00F90BDC" w:rsidRDefault="00F90BDC">
      <w:r xmlns:w="http://schemas.openxmlformats.org/wordprocessingml/2006/main">
        <w:t xml:space="preserve">میتیو 17 د عیسی د بدلون ، د هغه د شیطاني هلک درملنه ، او د باور او مالیاتو په اړه درس بیانوي.</w:t>
      </w:r>
    </w:p>
    <w:p w14:paraId="7C7CF524" w14:textId="77777777" w:rsidR="00F90BDC" w:rsidRDefault="00F90BDC"/>
    <w:p w14:paraId="60D55DBD" w14:textId="77777777" w:rsidR="00F90BDC" w:rsidRDefault="00F90BDC">
      <w:r xmlns:w="http://schemas.openxmlformats.org/wordprocessingml/2006/main">
        <w:t xml:space="preserve">لومړی پراګراف: فصل د عیسی د بدلون سره پیل کیږي (متی 17: 1-13). عیسی پیټر، جیمز او جان یو لوړ غر ته پورته کوي چیرې چې هغه د دوی په وړاندې بدل شوی - د هغه مخ د لمر په څیر روښانه کیږي او د هغه جامې د رڼا په څیر سپینې کیږي. موسی او الیاس د هغه سره خبرې کوي. پیټر د دوی لپاره د درې سرپناه جوړولو وړاندیز کوي مګر کله چې هغه لاهم خبرې کوي یو روښانه ورېځې دوی پوښلي او د ورېځې څخه غږ کوي چې "دا زما زوی دی چې زه ورسره مینه لرم، له هغه سره زه ډیر خوښ یم، هغه ته غوږ ونیسئ!" کله چې شاګردان دا واوري نو دوی په ویره کې راښکته کیږي مګر عیسی دوی ته لاس ورکوي او ویې ویل چې مه ویره. کله چې دوی د غره څخه راښکته کیږي هغه دوی ته لارښوونه کوي چې هیچا ته ونه وايي چې دوی څه لیدلي دي تر هغه چې هغه له مرګه را ژوندی شوی وي.</w:t>
      </w:r>
    </w:p>
    <w:p w14:paraId="7479F8A5" w14:textId="77777777" w:rsidR="00F90BDC" w:rsidRDefault="00F90BDC"/>
    <w:p w14:paraId="0644BBBE" w14:textId="77777777" w:rsidR="00F90BDC" w:rsidRDefault="00F90BDC">
      <w:r xmlns:w="http://schemas.openxmlformats.org/wordprocessingml/2006/main">
        <w:t xml:space="preserve">دوهم پراګراف: د دوی د نزول په وخت کې ، دوی د یو سړي په ګډون د خلکو لخوا لیدل کیږي چې د خپل مرګي زوی غوښتنه کوي چې د شیطان د قبضې له امله سخت رنځیږي (متی 17: 14-20). پیروانو هڅه کړې وه چې هلک روغ کړي مګر ناکام شو نو عیسی دوی د دوی د باور نشتوالي له امله ملامتوي هلک سمدلاسه د ځواک ښودنه کوي چې له ایمان څخه راځي حتی که دا د سرې د تخم په څیر کوچنی وي.</w:t>
      </w:r>
    </w:p>
    <w:p w14:paraId="15E32DC9" w14:textId="77777777" w:rsidR="00F90BDC" w:rsidRDefault="00F90BDC"/>
    <w:p w14:paraId="47602F9E" w14:textId="77777777" w:rsidR="00F90BDC" w:rsidRDefault="00F90BDC">
      <w:r xmlns:w="http://schemas.openxmlformats.org/wordprocessingml/2006/main">
        <w:t xml:space="preserve">دریم پراګراف: په شخصي توګه عیسی د هغه د مړینې او بیا ژوندي کیدو وړاندوینه کوي چې د پیروانو د تکلیف لامل کیږي (متی 17: 22-23). بیا په کافرنوم کې کله چې د دوه ډراکما معبد مالیه راټولونکي له پیټر څخه وپوښتل چې ایا د هغه ښوونکی مالیه ورکوي ، پیټر هو ځواب ورکوي (متی 17: 24-27). مګر کله چې هغه کور ته ننوځي مخکې لدې چې هغه د دې په اړه خبرې وکړي عیسی پخپله مسله راپورته کوي او دا یې تشریح کوي چې که څه هم زامن معاف دي مګر هیڅوک به یې ناراضه نه کړي هغه به یې ورکړي. د دې تادیې چمتو کولو لپاره هغه پیټر ته وايي چې په جهيل کې کب ته لاړ شي لومړی کب ونیول شو په خوله کې یې سکې وموندلې چې دا به د دوی دواړو مالیاتو لپاره کافي وي چې د هغه د فوق العاده پوهه د مدني مکلفیتونو درناوی ښیې.</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متی 17: 1 او شپږ ورځې وروسته عیسی پطروس، یعقوب او د هغه ورور یوحنا ونیول او یو لوړ غر ته یې پورته کړل.</w:t>
      </w:r>
    </w:p>
    <w:p w14:paraId="1B462FAE" w14:textId="77777777" w:rsidR="00F90BDC" w:rsidRDefault="00F90BDC"/>
    <w:p w14:paraId="6E9FEBD1" w14:textId="77777777" w:rsidR="00F90BDC" w:rsidRDefault="00F90BDC">
      <w:r xmlns:w="http://schemas.openxmlformats.org/wordprocessingml/2006/main">
        <w:t xml:space="preserve">عیسی خپل درې شاګردان غره ته بوتلل ترڅو د خدای لخوا ځانګړی وحی ترلاسه کړي.</w:t>
      </w:r>
    </w:p>
    <w:p w14:paraId="0826A751" w14:textId="77777777" w:rsidR="00F90BDC" w:rsidRDefault="00F90BDC"/>
    <w:p w14:paraId="4DED819A" w14:textId="77777777" w:rsidR="00F90BDC" w:rsidRDefault="00F90BDC">
      <w:r xmlns:w="http://schemas.openxmlformats.org/wordprocessingml/2006/main">
        <w:t xml:space="preserve">1. د بدلون ځواک: څنګه عیسی خپل ریښتینی طبیعت څرګند کړ</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درې شاګردان: څنګه عیسی خپل پیروان یو ځانګړي ماموریت ته راوبلل</w:t>
      </w:r>
    </w:p>
    <w:p w14:paraId="4180FC4D" w14:textId="77777777" w:rsidR="00F90BDC" w:rsidRDefault="00F90BDC"/>
    <w:p w14:paraId="0C5BEFD1" w14:textId="77777777" w:rsidR="00F90BDC" w:rsidRDefault="00F90BDC">
      <w:r xmlns:w="http://schemas.openxmlformats.org/wordprocessingml/2006/main">
        <w:t xml:space="preserve">1. 2 پیټر 1: 16-18 - ځکه چې موږ تاسو ته د خپل مالک عیسی مسیح په واک کې د راتلو په اړه وویل کله چې موږ په هوښیارۍ سره جوړ شوي کیسې تعقیب نه کړې ، مګر موږ د هغه د عظمت شاهدان وو.</w:t>
      </w:r>
    </w:p>
    <w:p w14:paraId="3E0BD03C" w14:textId="77777777" w:rsidR="00F90BDC" w:rsidRDefault="00F90BDC"/>
    <w:p w14:paraId="6640672F" w14:textId="77777777" w:rsidR="00F90BDC" w:rsidRDefault="00F90BDC">
      <w:r xmlns:w="http://schemas.openxmlformats.org/wordprocessingml/2006/main">
        <w:t xml:space="preserve">2. مرقس 9: 2-8 - شپږ ورځې وروسته عیسی پطروس، یعقوب او یوحنا له ځانه سره یوړل او یو لوړ غر ته یې بوتلل، چیرې چې دوی ټول یوازې وو. هلته هغه د دوی په وړاندې بدل شو. د هغه جامې په زړه پورې سپینې شوې، په نړۍ کې د هر چا په پرتله سپینې.</w:t>
      </w:r>
    </w:p>
    <w:p w14:paraId="4FC36AA9" w14:textId="77777777" w:rsidR="00F90BDC" w:rsidRDefault="00F90BDC"/>
    <w:p w14:paraId="16DFC783" w14:textId="77777777" w:rsidR="00F90BDC" w:rsidRDefault="00F90BDC">
      <w:r xmlns:w="http://schemas.openxmlformats.org/wordprocessingml/2006/main">
        <w:t xml:space="preserve">متی 17: 2 او د دوی په وړاندې بدل شو: او د هغه مخ د لمر په څیر روښانه شو، او د هغه جامې د رڼا په څیر سپینې وې.</w:t>
      </w:r>
    </w:p>
    <w:p w14:paraId="21F5B892" w14:textId="77777777" w:rsidR="00F90BDC" w:rsidRDefault="00F90BDC"/>
    <w:p w14:paraId="6AB6738E" w14:textId="77777777" w:rsidR="00F90BDC" w:rsidRDefault="00F90BDC">
      <w:r xmlns:w="http://schemas.openxmlformats.org/wordprocessingml/2006/main">
        <w:t xml:space="preserve">عیسی د خپلو پیروانو په وړاندې بدل شو، د هغه مخ د لمر په څیر روښانه شو او جامې یې د رڼا په څیر سپینې وې.</w:t>
      </w:r>
    </w:p>
    <w:p w14:paraId="747C0977" w14:textId="77777777" w:rsidR="00F90BDC" w:rsidRDefault="00F90BDC"/>
    <w:p w14:paraId="5584163C" w14:textId="77777777" w:rsidR="00F90BDC" w:rsidRDefault="00F90BDC">
      <w:r xmlns:w="http://schemas.openxmlformats.org/wordprocessingml/2006/main">
        <w:t xml:space="preserve">1. د عیسی بدلون: تقدس ته بلنه</w:t>
      </w:r>
    </w:p>
    <w:p w14:paraId="4755ED50" w14:textId="77777777" w:rsidR="00F90BDC" w:rsidRDefault="00F90BDC"/>
    <w:p w14:paraId="467DF705" w14:textId="77777777" w:rsidR="00F90BDC" w:rsidRDefault="00F90BDC">
      <w:r xmlns:w="http://schemas.openxmlformats.org/wordprocessingml/2006/main">
        <w:t xml:space="preserve">2. د عیسی بریا: د نړۍ رڼا</w:t>
      </w:r>
    </w:p>
    <w:p w14:paraId="697A564D" w14:textId="77777777" w:rsidR="00F90BDC" w:rsidRDefault="00F90BDC"/>
    <w:p w14:paraId="154DBFDC" w14:textId="77777777" w:rsidR="00F90BDC" w:rsidRDefault="00F90BDC">
      <w:r xmlns:w="http://schemas.openxmlformats.org/wordprocessingml/2006/main">
        <w:t xml:space="preserve">1. 2 کورنتیانو 3: 18 - "او موږ ټول ، په ښکاره مخ سره ، د څښتن جلال ګورو ، په ورته عکس کې له یوې درجې جلال څخه بلې ته بدلیږو. ځکه چې دا د څښتن له خوا راځي چې روح دی.»</w:t>
      </w:r>
    </w:p>
    <w:p w14:paraId="62C6265F" w14:textId="77777777" w:rsidR="00F90BDC" w:rsidRDefault="00F90BDC"/>
    <w:p w14:paraId="66BB0757" w14:textId="77777777" w:rsidR="00F90BDC" w:rsidRDefault="00F90BDC">
      <w:r xmlns:w="http://schemas.openxmlformats.org/wordprocessingml/2006/main">
        <w:t xml:space="preserve">2. یسعیاه 6: 1-3 - "په هغه کال کې چې عزیاه پاچا مړ شو ما څښتن ولید چې په یو تخت ناست وو، لوړ او پورته شوی؛ او د هغه د جامو اورګاډي معبد ډک کړ. د هغه په سر کې سیرفیم ولاړ و. هر یو شپږ وزرونه درلودل: په دوو سره هغه خپل مخ پټ کړ، او په دوو سره یې خپل پښې پټې کړې، او په دوو سره یې الوتنه وکړه. او یو بل ته غږ وکړ او ویې ویل: "پاک، مقدس، سپیڅلی د لښکر څښتن دی. ټوله ځمکه د هغه له جلال څخه ډکه ده!</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17: 3 او وګوره ، دوی ته موسی او الیاس څرګند شو چې د هغه سره خبرې کوي.</w:t>
      </w:r>
    </w:p>
    <w:p w14:paraId="4C9E500D" w14:textId="77777777" w:rsidR="00F90BDC" w:rsidRDefault="00F90BDC"/>
    <w:p w14:paraId="7071D37E" w14:textId="77777777" w:rsidR="00F90BDC" w:rsidRDefault="00F90BDC">
      <w:r xmlns:w="http://schemas.openxmlformats.org/wordprocessingml/2006/main">
        <w:t xml:space="preserve">دا برخه د موسی او الیاس ظهور بیانوي چې عیسی او دوی درې سره یوځای خبرې کوي.</w:t>
      </w:r>
    </w:p>
    <w:p w14:paraId="59CB81A2" w14:textId="77777777" w:rsidR="00F90BDC" w:rsidRDefault="00F90BDC"/>
    <w:p w14:paraId="6F38FD3D" w14:textId="77777777" w:rsidR="00F90BDC" w:rsidRDefault="00F90BDC">
      <w:r xmlns:w="http://schemas.openxmlformats.org/wordprocessingml/2006/main">
        <w:t xml:space="preserve">1: خدای هغه چا ته عزت ورکوي چې د هغه عزت کوي په ځانګړي ملاقاتونو سره.</w:t>
      </w:r>
    </w:p>
    <w:p w14:paraId="785801BF" w14:textId="77777777" w:rsidR="00F90BDC" w:rsidRDefault="00F90BDC"/>
    <w:p w14:paraId="6347EE80" w14:textId="77777777" w:rsidR="00F90BDC" w:rsidRDefault="00F90BDC">
      <w:r xmlns:w="http://schemas.openxmlformats.org/wordprocessingml/2006/main">
        <w:t xml:space="preserve">2: موږ د موسی او الیاس سره د عیسی له تعاملاتو څخه ډیر څه زده کولی شو.</w:t>
      </w:r>
    </w:p>
    <w:p w14:paraId="599596EA" w14:textId="77777777" w:rsidR="00F90BDC" w:rsidRDefault="00F90BDC"/>
    <w:p w14:paraId="5ACB76DB" w14:textId="77777777" w:rsidR="00F90BDC" w:rsidRDefault="00F90BDC">
      <w:r xmlns:w="http://schemas.openxmlformats.org/wordprocessingml/2006/main">
        <w:t xml:space="preserve">1: عبرانیان 11: 6 - ځکه چې د باور پرته د هغه راضي کول ناممکن دي ، ځکه چې څوک چې خدای ته راځي باید باور ولري چې هغه دی ، او دا چې هغه د هغه چا اجر ورکوونکی دی څوک چې د هغه په لټه کې دي.</w:t>
      </w:r>
    </w:p>
    <w:p w14:paraId="4A9BA652" w14:textId="77777777" w:rsidR="00F90BDC" w:rsidRDefault="00F90BDC"/>
    <w:p w14:paraId="50486DCE" w14:textId="77777777" w:rsidR="00F90BDC" w:rsidRDefault="00F90BDC">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14:paraId="05A965C2" w14:textId="77777777" w:rsidR="00F90BDC" w:rsidRDefault="00F90BDC"/>
    <w:p w14:paraId="4EB188DC" w14:textId="77777777" w:rsidR="00F90BDC" w:rsidRDefault="00F90BDC">
      <w:r xmlns:w="http://schemas.openxmlformats.org/wordprocessingml/2006/main">
        <w:t xml:space="preserve">متی 17: 4 بیا پطروس ځواب ورکړ او عیسی ته یې وویل: ای مالکه ، دا زموږ لپاره ښه ده چې دلته اوسو ، که ته وغواړې ، راځئ چې دلته درې خیمې جوړې کړو. یو ستا لپاره، یو د موسی لپاره، او یو د الیاس لپاره.</w:t>
      </w:r>
    </w:p>
    <w:p w14:paraId="0BDC4168" w14:textId="77777777" w:rsidR="00F90BDC" w:rsidRDefault="00F90BDC"/>
    <w:p w14:paraId="1BC5F253" w14:textId="77777777" w:rsidR="00F90BDC" w:rsidRDefault="00F90BDC">
      <w:r xmlns:w="http://schemas.openxmlformats.org/wordprocessingml/2006/main">
        <w:t xml:space="preserve">پیټر د عیسی ، موسی او الیاس په شتون کې د شتون ویاړ پیژني او غواړي د دې ځانګړي شیبې تلپاتې حافظه رامینځته کړي.</w:t>
      </w:r>
    </w:p>
    <w:p w14:paraId="13EE0ED4" w14:textId="77777777" w:rsidR="00F90BDC" w:rsidRDefault="00F90BDC"/>
    <w:p w14:paraId="2EBBA918" w14:textId="77777777" w:rsidR="00F90BDC" w:rsidRDefault="00F90BDC">
      <w:r xmlns:w="http://schemas.openxmlformats.org/wordprocessingml/2006/main">
        <w:t xml:space="preserve">1. د عیسی د جلال د پیژندلو اهمیت</w:t>
      </w:r>
    </w:p>
    <w:p w14:paraId="7052BB88" w14:textId="77777777" w:rsidR="00F90BDC" w:rsidRDefault="00F90BDC"/>
    <w:p w14:paraId="30F14AFD" w14:textId="77777777" w:rsidR="00F90BDC" w:rsidRDefault="00F90BDC">
      <w:r xmlns:w="http://schemas.openxmlformats.org/wordprocessingml/2006/main">
        <w:t xml:space="preserve">2. د تل پاتې یادونو د جوړولو ارزښت</w:t>
      </w:r>
    </w:p>
    <w:p w14:paraId="33D6AC0B" w14:textId="77777777" w:rsidR="00F90BDC" w:rsidRDefault="00F90BDC"/>
    <w:p w14:paraId="4D92FD8F" w14:textId="77777777" w:rsidR="00F90BDC" w:rsidRDefault="00F90BDC">
      <w:r xmlns:w="http://schemas.openxmlformats.org/wordprocessingml/2006/main">
        <w:t xml:space="preserve">1. یوحنا 1: 14 - او کلام په بدن جوړ شو، او زموږ په مینځ کې اوسیده، (او موږ د هغه جلال ولید، لکه د پلار یوازینی زیږون،) د فضل او حقیقت څخه ډک.</w:t>
      </w:r>
    </w:p>
    <w:p w14:paraId="1B162F71" w14:textId="77777777" w:rsidR="00F90BDC" w:rsidRDefault="00F90BDC"/>
    <w:p w14:paraId="3D26C962" w14:textId="77777777" w:rsidR="00F90BDC" w:rsidRDefault="00F90BDC">
      <w:r xmlns:w="http://schemas.openxmlformats.org/wordprocessingml/2006/main">
        <w:t xml:space="preserve">2. واعظ 3:11 - هغه هر شی په خپل وخت کې ښکلی کړی دی: هغه نړۍ هم د دوی په زړه کې ځای په ځای کړې ده ترڅو هیڅوک نشي کولی هغه کار ومومي چې خدای یې له پیل څخه تر پایه پورې کوي.</w:t>
      </w:r>
    </w:p>
    <w:p w14:paraId="14088B72" w14:textId="77777777" w:rsidR="00F90BDC" w:rsidRDefault="00F90BDC"/>
    <w:p w14:paraId="26DA5BE6" w14:textId="77777777" w:rsidR="00F90BDC" w:rsidRDefault="00F90BDC">
      <w:r xmlns:w="http://schemas.openxmlformats.org/wordprocessingml/2006/main">
        <w:t xml:space="preserve">متی 17: 5 په داسې حال کې چې هغه لا خبرې کولې، ګورئ یو روښانه ورېځې په دوی سیوري کړې، او د ورېځې څخه یو غږ وګوره چې ویل یې، دا زما ګران زوی دی، چې زه یې خوښ یم. هغه واورئ.</w:t>
      </w:r>
    </w:p>
    <w:p w14:paraId="220444F9" w14:textId="77777777" w:rsidR="00F90BDC" w:rsidRDefault="00F90BDC"/>
    <w:p w14:paraId="18D6C3B3" w14:textId="77777777" w:rsidR="00F90BDC" w:rsidRDefault="00F90BDC">
      <w:r xmlns:w="http://schemas.openxmlformats.org/wordprocessingml/2006/main">
        <w:t xml:space="preserve">دا عبارت د عیسی په اړه د خدای رضایت څرګندوي او د عیسی د اوریدلو په اهمیت ټینګار کوي.</w:t>
      </w:r>
    </w:p>
    <w:p w14:paraId="021E6932" w14:textId="77777777" w:rsidR="00F90BDC" w:rsidRDefault="00F90BDC"/>
    <w:p w14:paraId="63B65B5C" w14:textId="77777777" w:rsidR="00F90BDC" w:rsidRDefault="00F90BDC">
      <w:r xmlns:w="http://schemas.openxmlformats.org/wordprocessingml/2006/main">
        <w:t xml:space="preserve">1: موږ باید عیسی ته غوږ ونیسو او د هغه تعلیمات تعقیب کړو.</w:t>
      </w:r>
    </w:p>
    <w:p w14:paraId="65DBBB1A" w14:textId="77777777" w:rsidR="00F90BDC" w:rsidRDefault="00F90BDC"/>
    <w:p w14:paraId="39A5CDC1" w14:textId="77777777" w:rsidR="00F90BDC" w:rsidRDefault="00F90BDC">
      <w:r xmlns:w="http://schemas.openxmlformats.org/wordprocessingml/2006/main">
        <w:t xml:space="preserve">2: موږ باید عیسی ته وقف شو او د هغه په کلمو باور وکړو.</w:t>
      </w:r>
    </w:p>
    <w:p w14:paraId="28D341E0" w14:textId="77777777" w:rsidR="00F90BDC" w:rsidRDefault="00F90BDC"/>
    <w:p w14:paraId="4B930345" w14:textId="77777777" w:rsidR="00F90BDC" w:rsidRDefault="00F90BDC">
      <w:r xmlns:w="http://schemas.openxmlformats.org/wordprocessingml/2006/main">
        <w:t xml:space="preserve">1: جان 14:15، "که تاسو زما سره مینه لرئ، زما حکمونه وساتئ."</w:t>
      </w:r>
    </w:p>
    <w:p w14:paraId="61F14030" w14:textId="77777777" w:rsidR="00F90BDC" w:rsidRDefault="00F90BDC"/>
    <w:p w14:paraId="7F384E45" w14:textId="77777777" w:rsidR="00F90BDC" w:rsidRDefault="00F90BDC">
      <w:r xmlns:w="http://schemas.openxmlformats.org/wordprocessingml/2006/main">
        <w:t xml:space="preserve">2: اعمال 4:12، "نه هم په بل کې نجات نشته: ځکه چې د آسمان لاندې د خلکو په منځ کې بل هیڅ نوم نه دی ورکړل شوی، چې موږ باید وژغورل شو."</w:t>
      </w:r>
    </w:p>
    <w:p w14:paraId="2E1FAF4B" w14:textId="77777777" w:rsidR="00F90BDC" w:rsidRDefault="00F90BDC"/>
    <w:p w14:paraId="10949E66" w14:textId="77777777" w:rsidR="00F90BDC" w:rsidRDefault="00F90BDC">
      <w:r xmlns:w="http://schemas.openxmlformats.org/wordprocessingml/2006/main">
        <w:t xml:space="preserve">متی 17: 6 کله چې شاګردانو دا واورېدل، نو په خپلو مخونو ولویده او ډیر ویریدل.</w:t>
      </w:r>
    </w:p>
    <w:p w14:paraId="308D73D7" w14:textId="77777777" w:rsidR="00F90BDC" w:rsidRDefault="00F90BDC"/>
    <w:p w14:paraId="3DA1CF34" w14:textId="77777777" w:rsidR="00F90BDC" w:rsidRDefault="00F90BDC">
      <w:r xmlns:w="http://schemas.openxmlformats.org/wordprocessingml/2006/main">
        <w:t xml:space="preserve">دا برخه د عیسی د الهی هویت په اړه د پیروانو عکس العمل بیانوي چې دوی ته څرګند شوي.</w:t>
      </w:r>
    </w:p>
    <w:p w14:paraId="0396DE67" w14:textId="77777777" w:rsidR="00F90BDC" w:rsidRDefault="00F90BDC"/>
    <w:p w14:paraId="4DDEC718" w14:textId="77777777" w:rsidR="00F90BDC" w:rsidRDefault="00F90BDC">
      <w:r xmlns:w="http://schemas.openxmlformats.org/wordprocessingml/2006/main">
        <w:t xml:space="preserve">1: موږ باید د عیسی الهي پیژندنې ته په عاجزۍ ، ویره او درناوی سره ځواب ووایو.</w:t>
      </w:r>
    </w:p>
    <w:p w14:paraId="7688CDF7" w14:textId="77777777" w:rsidR="00F90BDC" w:rsidRDefault="00F90BDC"/>
    <w:p w14:paraId="79526C4C" w14:textId="77777777" w:rsidR="00F90BDC" w:rsidRDefault="00F90BDC">
      <w:r xmlns:w="http://schemas.openxmlformats.org/wordprocessingml/2006/main">
        <w:t xml:space="preserve">2: موږ باید خپل غرور او ویره پریږدو ترڅو د دې په اړه ډیر پوهه ترلاسه کړو چې عیسی څوک دی.</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 5-11 - عیسی خپل ځان عاجز کړ او د هغه د الهی هویت سره سره د خدای رضا ته تسلیم شو.</w:t>
      </w:r>
    </w:p>
    <w:p w14:paraId="657D2103" w14:textId="77777777" w:rsidR="00F90BDC" w:rsidRDefault="00F90BDC"/>
    <w:p w14:paraId="0C686D00" w14:textId="77777777" w:rsidR="00F90BDC" w:rsidRDefault="00F90BDC">
      <w:r xmlns:w="http://schemas.openxmlformats.org/wordprocessingml/2006/main">
        <w:t xml:space="preserve">2: یسعیاه 6: 5 - د یسعیا د ویرې او درناوی ځواب کله چې هغه د څښتن لید ولید.</w:t>
      </w:r>
    </w:p>
    <w:p w14:paraId="1D2A449C" w14:textId="77777777" w:rsidR="00F90BDC" w:rsidRDefault="00F90BDC"/>
    <w:p w14:paraId="7996E391" w14:textId="77777777" w:rsidR="00F90BDC" w:rsidRDefault="00F90BDC">
      <w:r xmlns:w="http://schemas.openxmlformats.org/wordprocessingml/2006/main">
        <w:t xml:space="preserve">متی 17: 7 بیا عیسی راغی او دوی یې لمس کړل او ویې ویل: "پاڅېږئ او مه ویریږئ.</w:t>
      </w:r>
    </w:p>
    <w:p w14:paraId="2CA53C25" w14:textId="77777777" w:rsidR="00F90BDC" w:rsidRDefault="00F90BDC"/>
    <w:p w14:paraId="5A0124B1" w14:textId="77777777" w:rsidR="00F90BDC" w:rsidRDefault="00F90BDC">
      <w:r xmlns:w="http://schemas.openxmlformats.org/wordprocessingml/2006/main">
        <w:t xml:space="preserve">دا اقتباس ښیې چې عیسی خپلو پیروانو ته د ډاډ ورکونکي لمس او نرمو ټکو سره راحت ورکوي.</w:t>
      </w:r>
    </w:p>
    <w:p w14:paraId="78E97E8D" w14:textId="77777777" w:rsidR="00F90BDC" w:rsidRDefault="00F90BDC"/>
    <w:p w14:paraId="30A8E8C6" w14:textId="77777777" w:rsidR="00F90BDC" w:rsidRDefault="00F90BDC">
      <w:r xmlns:w="http://schemas.openxmlformats.org/wordprocessingml/2006/main">
        <w:t xml:space="preserve">1: "د خدای مینه: د ویرې په وخت کې راحت"</w:t>
      </w:r>
    </w:p>
    <w:p w14:paraId="5AF6D004" w14:textId="77777777" w:rsidR="00F90BDC" w:rsidRDefault="00F90BDC"/>
    <w:p w14:paraId="49970C5C" w14:textId="77777777" w:rsidR="00F90BDC" w:rsidRDefault="00F90BDC">
      <w:r xmlns:w="http://schemas.openxmlformats.org/wordprocessingml/2006/main">
        <w:t xml:space="preserve">2: "د عیسی ځواک: په ویره قابو کول"</w:t>
      </w:r>
    </w:p>
    <w:p w14:paraId="42C1F645" w14:textId="77777777" w:rsidR="00F90BDC" w:rsidRDefault="00F90BDC"/>
    <w:p w14:paraId="26118E88"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0A95CC9A" w14:textId="77777777" w:rsidR="00F90BDC" w:rsidRDefault="00F90BDC"/>
    <w:p w14:paraId="2FD6F794" w14:textId="77777777" w:rsidR="00F90BDC" w:rsidRDefault="00F90BDC">
      <w:r xmlns:w="http://schemas.openxmlformats.org/wordprocessingml/2006/main">
        <w:t xml:space="preserve">2: 2 تیموتیس 1: 7 - "ځکه چې خدای موږ ته د ویره نه بلکه د ځواک او مینې او ځان کنټرول روح راکړ."</w:t>
      </w:r>
    </w:p>
    <w:p w14:paraId="64E4B51E" w14:textId="77777777" w:rsidR="00F90BDC" w:rsidRDefault="00F90BDC"/>
    <w:p w14:paraId="35051D43" w14:textId="77777777" w:rsidR="00F90BDC" w:rsidRDefault="00F90BDC">
      <w:r xmlns:w="http://schemas.openxmlformats.org/wordprocessingml/2006/main">
        <w:t xml:space="preserve">متی 17: 8 او کله چې دوی سترګې پورته کړې نو هیڅوک یې ونه لید ، مګر یوازې عیسی.</w:t>
      </w:r>
    </w:p>
    <w:p w14:paraId="20405342" w14:textId="77777777" w:rsidR="00F90BDC" w:rsidRDefault="00F90BDC"/>
    <w:p w14:paraId="5EC6BC21" w14:textId="77777777" w:rsidR="00F90BDC" w:rsidRDefault="00F90BDC">
      <w:r xmlns:w="http://schemas.openxmlformats.org/wordprocessingml/2006/main">
        <w:t xml:space="preserve">شاګردانو یوازې عیسی ولید کله چې دوی پورته وکتل.</w:t>
      </w:r>
    </w:p>
    <w:p w14:paraId="092C1DD3" w14:textId="77777777" w:rsidR="00F90BDC" w:rsidRDefault="00F90BDC"/>
    <w:p w14:paraId="7C80E757" w14:textId="77777777" w:rsidR="00F90BDC" w:rsidRDefault="00F90BDC">
      <w:r xmlns:w="http://schemas.openxmlformats.org/wordprocessingml/2006/main">
        <w:t xml:space="preserve">1. خدای تل زموږ سره دی - هیڅ توپیر نلري</w:t>
      </w:r>
    </w:p>
    <w:p w14:paraId="7837DD94" w14:textId="77777777" w:rsidR="00F90BDC" w:rsidRDefault="00F90BDC"/>
    <w:p w14:paraId="123C630A" w14:textId="77777777" w:rsidR="00F90BDC" w:rsidRDefault="00F90BDC">
      <w:r xmlns:w="http://schemas.openxmlformats.org/wordprocessingml/2006/main">
        <w:t xml:space="preserve">2. په هرڅه کې چې موږ یې کوو د عیسی لیدل</w:t>
      </w:r>
    </w:p>
    <w:p w14:paraId="31B03C3E" w14:textId="77777777" w:rsidR="00F90BDC" w:rsidRDefault="00F90BDC"/>
    <w:p w14:paraId="5103E68C" w14:textId="77777777" w:rsidR="00F90BDC" w:rsidRDefault="00F90BDC">
      <w:r xmlns:w="http://schemas.openxmlformats.org/wordprocessingml/2006/main">
        <w:t xml:space="preserve">1. پیدایښت 28:15 - "وګوره، زه ستاسو سره یم او تاسو به هرچیرې چې ځئ، ساتم."</w:t>
      </w:r>
    </w:p>
    <w:p w14:paraId="1DB06267" w14:textId="77777777" w:rsidR="00F90BDC" w:rsidRDefault="00F90BDC"/>
    <w:p w14:paraId="12BBBF38" w14:textId="77777777" w:rsidR="00F90BDC" w:rsidRDefault="00F90BDC">
      <w:r xmlns:w="http://schemas.openxmlformats.org/wordprocessingml/2006/main">
        <w:t xml:space="preserve">2. کولسیان 3:17 - "او هر څه چې تاسو کوئ، په وینا یا عمل کې، هر څه د مالک عیسی په نوم وکړئ، د هغه په واسطه د خدای پلار شکر ادا کړئ."</w:t>
      </w:r>
    </w:p>
    <w:p w14:paraId="47A38ADB" w14:textId="77777777" w:rsidR="00F90BDC" w:rsidRDefault="00F90BDC"/>
    <w:p w14:paraId="6812C048" w14:textId="77777777" w:rsidR="00F90BDC" w:rsidRDefault="00F90BDC">
      <w:r xmlns:w="http://schemas.openxmlformats.org/wordprocessingml/2006/main">
        <w:t xml:space="preserve">متی 17: 9 کله چې دوی د غره څخه راښکته شول ، عیسی دوی ته امر وکړ ، ”هیچا ته دا لید مه وایه تر څو چې د انسان زوی له مړو څخه راپورته نشي.</w:t>
      </w:r>
    </w:p>
    <w:p w14:paraId="32678A5C" w14:textId="77777777" w:rsidR="00F90BDC" w:rsidRDefault="00F90BDC"/>
    <w:p w14:paraId="4933BD18" w14:textId="77777777" w:rsidR="00F90BDC" w:rsidRDefault="00F90BDC">
      <w:r xmlns:w="http://schemas.openxmlformats.org/wordprocessingml/2006/main">
        <w:t xml:space="preserve">د عیسی لخوا پیروانو ته امر شوی و چې هیچا ته د هغه لید په اړه څه ونه وايي چې دوی یې لیدلي دي تر هغه چې هغه له مرګه ژوندی نه وي.</w:t>
      </w:r>
    </w:p>
    <w:p w14:paraId="60EA1B1B" w14:textId="77777777" w:rsidR="00F90BDC" w:rsidRDefault="00F90BDC"/>
    <w:p w14:paraId="101ECF66" w14:textId="77777777" w:rsidR="00F90BDC" w:rsidRDefault="00F90BDC">
      <w:r xmlns:w="http://schemas.openxmlformats.org/wordprocessingml/2006/main">
        <w:t xml:space="preserve">1. د قیامت په امید سره ژوند کول</w:t>
      </w:r>
    </w:p>
    <w:p w14:paraId="090747D0" w14:textId="77777777" w:rsidR="00F90BDC" w:rsidRDefault="00F90BDC"/>
    <w:p w14:paraId="775A9C2C" w14:textId="77777777" w:rsidR="00F90BDC" w:rsidRDefault="00F90BDC">
      <w:r xmlns:w="http://schemas.openxmlformats.org/wordprocessingml/2006/main">
        <w:t xml:space="preserve">2. د څښتن د ورځې لپاره چمتووالی</w:t>
      </w:r>
    </w:p>
    <w:p w14:paraId="6A264B3A" w14:textId="77777777" w:rsidR="00F90BDC" w:rsidRDefault="00F90BDC"/>
    <w:p w14:paraId="5A20EB07" w14:textId="77777777" w:rsidR="00F90BDC" w:rsidRDefault="00F90BDC">
      <w:r xmlns:w="http://schemas.openxmlformats.org/wordprocessingml/2006/main">
        <w:t xml:space="preserve">1. ایوب 19: 25-27 - ځکه چې زه پوهیږم چې زما نجات ورکوونکی ژوند کوي او په پای کې به هغه په ځمکه ودریږي. او وروسته له دې چې زما پوټکی پدې ډول ویجاړ شو ، بیا به زما په غوښه کې زه خدای وګورم ، څوک چې زه به د خپل ځان لپاره وګورم ، او زما سترګې به وګوري ، بل څوک نه.</w:t>
      </w:r>
    </w:p>
    <w:p w14:paraId="3BE54828" w14:textId="77777777" w:rsidR="00F90BDC" w:rsidRDefault="00F90BDC"/>
    <w:p w14:paraId="660DED7D" w14:textId="77777777" w:rsidR="00F90BDC" w:rsidRDefault="00F90BDC">
      <w:r xmlns:w="http://schemas.openxmlformats.org/wordprocessingml/2006/main">
        <w:t xml:space="preserve">2. د روميانو 8: 18-25 - ځکه چې زه فکر کوم چې د دې اوسني وخت کړاوونه د هغه جلال سره پرتله کول ارزښت نلري چې موږ ته څرګندیږي. ځکه چې مخلوق د خدای د زامنو څرګندیدو ته په لیوالتیا سره انتظار کوي.</w:t>
      </w:r>
    </w:p>
    <w:p w14:paraId="3F5CAEC6" w14:textId="77777777" w:rsidR="00F90BDC" w:rsidRDefault="00F90BDC"/>
    <w:p w14:paraId="61A9BE04" w14:textId="77777777" w:rsidR="00F90BDC" w:rsidRDefault="00F90BDC">
      <w:r xmlns:w="http://schemas.openxmlformats.org/wordprocessingml/2006/main">
        <w:t xml:space="preserve">متی 17:10 او د هغه شاګردانو د هغه څخه وپوښتل: نو بیا ولې د شریعت عالمان وایی چې الیاس باید لومړی راشي؟</w:t>
      </w:r>
    </w:p>
    <w:p w14:paraId="47EB825C" w14:textId="77777777" w:rsidR="00F90BDC" w:rsidRDefault="00F90BDC"/>
    <w:p w14:paraId="30F4D445" w14:textId="77777777" w:rsidR="00F90BDC" w:rsidRDefault="00F90BDC">
      <w:r xmlns:w="http://schemas.openxmlformats.org/wordprocessingml/2006/main">
        <w:t xml:space="preserve">د عیسی پیروانو له هغه څخه وپوښتل چې ولې کاتبانو دا ښوولې چې ایلیا باید لومړی راشي.</w:t>
      </w:r>
    </w:p>
    <w:p w14:paraId="3B803488" w14:textId="77777777" w:rsidR="00F90BDC" w:rsidRDefault="00F90BDC"/>
    <w:p w14:paraId="406C1A9A" w14:textId="77777777" w:rsidR="00F90BDC" w:rsidRDefault="00F90BDC">
      <w:r xmlns:w="http://schemas.openxmlformats.org/wordprocessingml/2006/main">
        <w:t xml:space="preserve">1. څنګه د عیسی تعلیمات د کابیانو له تعلیماتو سره توپیر لري</w:t>
      </w:r>
    </w:p>
    <w:p w14:paraId="0E454D95" w14:textId="77777777" w:rsidR="00F90BDC" w:rsidRDefault="00F90BDC"/>
    <w:p w14:paraId="13BDF31F" w14:textId="77777777" w:rsidR="00F90BDC" w:rsidRDefault="00F90BDC">
      <w:r xmlns:w="http://schemas.openxmlformats.org/wordprocessingml/2006/main">
        <w:t xml:space="preserve">2. په ایمان کې د پوښتنو اهمیت</w:t>
      </w:r>
    </w:p>
    <w:p w14:paraId="7924A342" w14:textId="77777777" w:rsidR="00F90BDC" w:rsidRDefault="00F90BDC"/>
    <w:p w14:paraId="0D980142" w14:textId="77777777" w:rsidR="00F90BDC" w:rsidRDefault="00F90BDC">
      <w:r xmlns:w="http://schemas.openxmlformats.org/wordprocessingml/2006/main">
        <w:t xml:space="preserve">1. ملاکی 4: 5-6 - "وګوره، زه به تاسو ته د څښتن د لوی او ویرونکي ورځې له راتلو دمخه الیاس پیغمبر راولیږم."</w:t>
      </w:r>
    </w:p>
    <w:p w14:paraId="1B74F235" w14:textId="77777777" w:rsidR="00F90BDC" w:rsidRDefault="00F90BDC"/>
    <w:p w14:paraId="707C9BB1" w14:textId="77777777" w:rsidR="00F90BDC" w:rsidRDefault="00F90BDC">
      <w:r xmlns:w="http://schemas.openxmlformats.org/wordprocessingml/2006/main">
        <w:t xml:space="preserve">2. جیمز 1: 5-6 - "که په تاسو کې څوک د عقل کمښت ولري، نو هغه دې د خدای څخه وغواړي، چې په آزاده توګه ټولو خلکو ته ورکوي، او سپکاوی نه کوي؛ او دا به هغه ته ورکړل شي."</w:t>
      </w:r>
    </w:p>
    <w:p w14:paraId="776DB73B" w14:textId="77777777" w:rsidR="00F90BDC" w:rsidRDefault="00F90BDC"/>
    <w:p w14:paraId="471B3BDC" w14:textId="77777777" w:rsidR="00F90BDC" w:rsidRDefault="00F90BDC">
      <w:r xmlns:w="http://schemas.openxmlformats.org/wordprocessingml/2006/main">
        <w:t xml:space="preserve">متی 17:11 عیسی ځواب ورکړ او هغوی ته یې وویل: الیاس به واقعیا لومړی راشي او ټول شیان به بحال کړي.</w:t>
      </w:r>
    </w:p>
    <w:p w14:paraId="7AD43046" w14:textId="77777777" w:rsidR="00F90BDC" w:rsidRDefault="00F90BDC"/>
    <w:p w14:paraId="394CE6F7" w14:textId="77777777" w:rsidR="00F90BDC" w:rsidRDefault="00F90BDC">
      <w:r xmlns:w="http://schemas.openxmlformats.org/wordprocessingml/2006/main">
        <w:t xml:space="preserve">عیسی شاګردانو ته وايي چې ایلیا باید لومړی راشي ترڅو ټول شیان بیرته راولي.</w:t>
      </w:r>
    </w:p>
    <w:p w14:paraId="56455D2F" w14:textId="77777777" w:rsidR="00F90BDC" w:rsidRDefault="00F90BDC"/>
    <w:p w14:paraId="3E14AA8B" w14:textId="77777777" w:rsidR="00F90BDC" w:rsidRDefault="00F90BDC">
      <w:r xmlns:w="http://schemas.openxmlformats.org/wordprocessingml/2006/main">
        <w:t xml:space="preserve">1. د خدای کامل وخت: د خلاصون لپاره لاره چمتو کول</w:t>
      </w:r>
    </w:p>
    <w:p w14:paraId="39DF6180" w14:textId="77777777" w:rsidR="00F90BDC" w:rsidRDefault="00F90BDC"/>
    <w:p w14:paraId="49AC3E85" w14:textId="77777777" w:rsidR="00F90BDC" w:rsidRDefault="00F90BDC">
      <w:r xmlns:w="http://schemas.openxmlformats.org/wordprocessingml/2006/main">
        <w:t xml:space="preserve">2. د بیا رغولو ځواک: څنګه خدای کولی شي ماتوالی بدل کړي</w:t>
      </w:r>
    </w:p>
    <w:p w14:paraId="6FE7580B" w14:textId="77777777" w:rsidR="00F90BDC" w:rsidRDefault="00F90BDC"/>
    <w:p w14:paraId="19299523" w14:textId="77777777" w:rsidR="00F90BDC" w:rsidRDefault="00F90BDC">
      <w:r xmlns:w="http://schemas.openxmlformats.org/wordprocessingml/2006/main">
        <w:t xml:space="preserve">1. ملاکی 4: 5-6 - "وګوره ، زه به تاسو ته د څښتن د لوی او ویرونکي ورځې له راتلو دمخه الیاس پیغمبر راولیږم: او هغه به د پلرونو زړه ماشومانو ته واړوي ، او د لویانو زړه. ماشومان خپلو پلرونو ته، داسې نه چې زه راشم او ځمکه په لعنت ووایم.</w:t>
      </w:r>
    </w:p>
    <w:p w14:paraId="6B4B0BFF" w14:textId="77777777" w:rsidR="00F90BDC" w:rsidRDefault="00F90BDC"/>
    <w:p w14:paraId="39181CE3" w14:textId="77777777" w:rsidR="00F90BDC" w:rsidRDefault="00F90BDC">
      <w:r xmlns:w="http://schemas.openxmlformats.org/wordprocessingml/2006/main">
        <w:t xml:space="preserve">2. یسعیاه 40: 3-5 - "د هغه غږ چې په دښته کې غږ کوي، د څښتن لاره چمتو کړئ، په صحرا کې زموږ د خدای لپاره یوه لویه لار جوړه کړئ. هره دره به لوړه شي ، او هر غر او غونډۍ به ښکته شي ، او کږه به مستقیمه شي ، او ناڅاپه ځایونه به روښانه شي: او د څښتن جلال به څرګند شي ، او ټول انسانان به یې په ګډه وګوري. د څښتن په خوله دا خبره شوې ده.</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17:12 مګر زه تاسو ته وایم چې الیاس لا دمخه راغلی دی ، او دوی هغه نه پیژني ، مګر هر هغه څه چې دوی لیست کړي د هغه سره یې کړي دي. په ورته ډول به د انسان زوی هم د دوی څخه رنځ وخوري.</w:t>
      </w:r>
    </w:p>
    <w:p w14:paraId="6433C135" w14:textId="77777777" w:rsidR="00F90BDC" w:rsidRDefault="00F90BDC"/>
    <w:p w14:paraId="3087FE93" w14:textId="77777777" w:rsidR="00F90BDC" w:rsidRDefault="00F90BDC">
      <w:r xmlns:w="http://schemas.openxmlformats.org/wordprocessingml/2006/main">
        <w:t xml:space="preserve">عیسی په ډاګه کوي چې ایلیا لا دمخه راغلی دی او خلکو هغه ونه پیژني، او دوی ورسره چلند وکړ لکه څنګه چې دوی خوښ وو. عیسی دا هم وايي چې د انسان د زوی سره به هم همداسې وي.</w:t>
      </w:r>
    </w:p>
    <w:p w14:paraId="6C3E0B97" w14:textId="77777777" w:rsidR="00F90BDC" w:rsidRDefault="00F90BDC"/>
    <w:p w14:paraId="234F96EB" w14:textId="77777777" w:rsidR="00F90BDC" w:rsidRDefault="00F90BDC">
      <w:r xmlns:w="http://schemas.openxmlformats.org/wordprocessingml/2006/main">
        <w:t xml:space="preserve">1. په غیر متوقع لارو کې د خدای شتون پیژندل</w:t>
      </w:r>
    </w:p>
    <w:p w14:paraId="3F5D80F9" w14:textId="77777777" w:rsidR="00F90BDC" w:rsidRDefault="00F90BDC"/>
    <w:p w14:paraId="0129B4DD" w14:textId="77777777" w:rsidR="00F90BDC" w:rsidRDefault="00F90BDC">
      <w:r xmlns:w="http://schemas.openxmlformats.org/wordprocessingml/2006/main">
        <w:t xml:space="preserve">2. د خدای په تعقیب کې د مصیبتونو لپاره چمتو کول</w:t>
      </w:r>
    </w:p>
    <w:p w14:paraId="380C450C" w14:textId="77777777" w:rsidR="00F90BDC" w:rsidRDefault="00F90BDC"/>
    <w:p w14:paraId="49C1B121" w14:textId="77777777" w:rsidR="00F90BDC" w:rsidRDefault="00F90BDC">
      <w:r xmlns:w="http://schemas.openxmlformats.org/wordprocessingml/2006/main">
        <w:t xml:space="preserve">1. یسعیاه 53: 3 -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26B52724" w14:textId="77777777" w:rsidR="00F90BDC" w:rsidRDefault="00F90BDC"/>
    <w:p w14:paraId="0EAB55FD" w14:textId="77777777" w:rsidR="00F90BDC" w:rsidRDefault="00F90BDC">
      <w:r xmlns:w="http://schemas.openxmlformats.org/wordprocessingml/2006/main">
        <w:t xml:space="preserve">2. متی 5: 10-12 - بختور دي هغه څوک چې د صداقت په خاطر ځورول کیږي: ځکه چې د آسمان پاچاهي د دوی ده. تاسو بختور یاست، کله چې خلک به تاسو ته سپکاوی وکړي، او تاسو به ځوروي، او زما په خاطر به ستاسو په وړاندې هر ډول بدې خبرې وکړي. خوشحاله اوسئ، او ډیر خوشحاله اوسئ، ځکه چې په جنت کې ستاسو اجر ډیر دی: ځکه چې دوی هغه پیغمبران چې ستاسو څخه مخکې وو ځورول.</w:t>
      </w:r>
    </w:p>
    <w:p w14:paraId="5E0E9071" w14:textId="77777777" w:rsidR="00F90BDC" w:rsidRDefault="00F90BDC"/>
    <w:p w14:paraId="6FC82E77" w14:textId="77777777" w:rsidR="00F90BDC" w:rsidRDefault="00F90BDC">
      <w:r xmlns:w="http://schemas.openxmlformats.org/wordprocessingml/2006/main">
        <w:t xml:space="preserve">متی 17:13 بیا شاګردان پوه شول چې هغه دوی ته د یوحنا بپتسما په اړه خبرې کړې دي.</w:t>
      </w:r>
    </w:p>
    <w:p w14:paraId="6DAB8F40" w14:textId="77777777" w:rsidR="00F90BDC" w:rsidRDefault="00F90BDC"/>
    <w:p w14:paraId="69A38C8C" w14:textId="77777777" w:rsidR="00F90BDC" w:rsidRDefault="00F90BDC">
      <w:r xmlns:w="http://schemas.openxmlformats.org/wordprocessingml/2006/main">
        <w:t xml:space="preserve">شاګردان پوه شول چې عیسی یوحنا بپتسما ته اشاره کوي کله چې هغه له دوی سره خبرې وکړې.</w:t>
      </w:r>
    </w:p>
    <w:p w14:paraId="4253D244" w14:textId="77777777" w:rsidR="00F90BDC" w:rsidRDefault="00F90BDC"/>
    <w:p w14:paraId="24B65AC3" w14:textId="77777777" w:rsidR="00F90BDC" w:rsidRDefault="00F90BDC">
      <w:r xmlns:w="http://schemas.openxmlformats.org/wordprocessingml/2006/main">
        <w:t xml:space="preserve">1. موږ ټول د خدای په پلان کې د پوره کولو لپاره یو هدف لرو.</w:t>
      </w:r>
    </w:p>
    <w:p w14:paraId="02C4BF70" w14:textId="77777777" w:rsidR="00F90BDC" w:rsidRDefault="00F90BDC"/>
    <w:p w14:paraId="50F0E1EF" w14:textId="77777777" w:rsidR="00F90BDC" w:rsidRDefault="00F90BDC">
      <w:r xmlns:w="http://schemas.openxmlformats.org/wordprocessingml/2006/main">
        <w:t xml:space="preserve">2. د عیسی د خبرو اوریدلو اهمیت.</w:t>
      </w:r>
    </w:p>
    <w:p w14:paraId="44187B26" w14:textId="77777777" w:rsidR="00F90BDC" w:rsidRDefault="00F90BDC"/>
    <w:p w14:paraId="7A392BCE" w14:textId="77777777" w:rsidR="00F90BDC" w:rsidRDefault="00F90BDC">
      <w:r xmlns:w="http://schemas.openxmlformats.org/wordprocessingml/2006/main">
        <w:t xml:space="preserve">1. یوحنا 1: 6-8، "یو سړی د خدای لخوا رالیږل شوی و چې نوم یې یوحنا و، دا سړی د شاهدۍ لپاره راغلی و، د </w:t>
      </w:r>
      <w:r xmlns:w="http://schemas.openxmlformats.org/wordprocessingml/2006/main">
        <w:lastRenderedPageBreak xmlns:w="http://schemas.openxmlformats.org/wordprocessingml/2006/main"/>
      </w:r>
      <w:r xmlns:w="http://schemas.openxmlformats.org/wordprocessingml/2006/main">
        <w:t xml:space="preserve">رڼا شاهدي ورکړي، ترڅو ټول د هغه په واسطه باور وکړي، هغه رڼا نه وه. مګر د دې رڼا د شاهدۍ لپاره لیږل شوی و."</w:t>
      </w:r>
    </w:p>
    <w:p w14:paraId="7E527737" w14:textId="77777777" w:rsidR="00F90BDC" w:rsidRDefault="00F90BDC"/>
    <w:p w14:paraId="3CB48313" w14:textId="77777777" w:rsidR="00F90BDC" w:rsidRDefault="00F90BDC">
      <w:r xmlns:w="http://schemas.openxmlformats.org/wordprocessingml/2006/main">
        <w:t xml:space="preserve">2. متی 4:17، "له هغه وخت راهیسې عیسی تبلیغ پیل کړ، او ویل یې، توبه وکړئ: ځکه چې د آسمان سلطنت په نزد دی."</w:t>
      </w:r>
    </w:p>
    <w:p w14:paraId="741540BF" w14:textId="77777777" w:rsidR="00F90BDC" w:rsidRDefault="00F90BDC"/>
    <w:p w14:paraId="6E61DF36" w14:textId="77777777" w:rsidR="00F90BDC" w:rsidRDefault="00F90BDC">
      <w:r xmlns:w="http://schemas.openxmlformats.org/wordprocessingml/2006/main">
        <w:t xml:space="preserve">متی 17:14 کله چې دوی خلکو ته ورسیدل نو یو سړی ورته راغی ، هغه ته یې په زنګون ونازاوه او ویې ویل:</w:t>
      </w:r>
    </w:p>
    <w:p w14:paraId="3BBD1653" w14:textId="77777777" w:rsidR="00F90BDC" w:rsidRDefault="00F90BDC"/>
    <w:p w14:paraId="600E43CB" w14:textId="77777777" w:rsidR="00F90BDC" w:rsidRDefault="00F90BDC">
      <w:r xmlns:w="http://schemas.openxmlformats.org/wordprocessingml/2006/main">
        <w:t xml:space="preserve">دا برخه یو سړی بیانوي چې عیسی ته د خپل زوی د درملنې په لټه کې راځي.</w:t>
      </w:r>
    </w:p>
    <w:p w14:paraId="1E4BB431" w14:textId="77777777" w:rsidR="00F90BDC" w:rsidRDefault="00F90BDC"/>
    <w:p w14:paraId="594C6F6D" w14:textId="77777777" w:rsidR="00F90BDC" w:rsidRDefault="00F90BDC">
      <w:r xmlns:w="http://schemas.openxmlformats.org/wordprocessingml/2006/main">
        <w:t xml:space="preserve">1: موږ کولی شو د اړتیا په وخت کې عیسی ته مخه کړو او هغه به موږ ته هغه درملنه چمتو کړي چې موږ یې په لټه کې یو.</w:t>
      </w:r>
    </w:p>
    <w:p w14:paraId="645B8834" w14:textId="77777777" w:rsidR="00F90BDC" w:rsidRDefault="00F90BDC"/>
    <w:p w14:paraId="26852A67" w14:textId="77777777" w:rsidR="00F90BDC" w:rsidRDefault="00F90BDC">
      <w:r xmlns:w="http://schemas.openxmlformats.org/wordprocessingml/2006/main">
        <w:t xml:space="preserve">2: حتی کله چې موږ داسې احساس کوو چې موږ نشو کولی بل چا ته مخه کړو ، عیسی تل چمتو دی چې موږ واوري او زموږ د راحت سرچینه وي.</w:t>
      </w:r>
    </w:p>
    <w:p w14:paraId="5DB88064" w14:textId="77777777" w:rsidR="00F90BDC" w:rsidRDefault="00F90BDC"/>
    <w:p w14:paraId="0A226767" w14:textId="77777777" w:rsidR="00F90BDC" w:rsidRDefault="00F90BDC">
      <w:r xmlns:w="http://schemas.openxmlformats.org/wordprocessingml/2006/main">
        <w:t xml:space="preserve">1: زبور 34:18 - څښتن مات شوي زړونو ته نږدې دی او هغه کسان وژغوري چې په روح کې مات شوي دي.</w:t>
      </w:r>
    </w:p>
    <w:p w14:paraId="64E5A38C" w14:textId="77777777" w:rsidR="00F90BDC" w:rsidRDefault="00F90BDC"/>
    <w:p w14:paraId="58C0167D" w14:textId="77777777" w:rsidR="00F90BDC" w:rsidRDefault="00F90BDC">
      <w:r xmlns:w="http://schemas.openxmlformats.org/wordprocessingml/2006/main">
        <w:t xml:space="preserve">2: عبرانیان 4: 15-16 - ځکه چې موږ یو لوی کاهن نه لرو چې زموږ د ضعفونو سره خواخوږي نشي کولی ، مګر موږ یو څوک لرو چې په هر ډول ازمویل شوی ، لکه څنګه چې موږ یو - بیا هم هغه ګناه نه ده کړې. راځئ چې بیا په ډاډ سره د خدای فضل تخت ته ورشو، ترڅو موږ رحم ترلاسه کړو او د اړتیا په وخت کې زموږ سره د مرستې لپاره فضل ومومئ.</w:t>
      </w:r>
    </w:p>
    <w:p w14:paraId="5C2B9113" w14:textId="77777777" w:rsidR="00F90BDC" w:rsidRDefault="00F90BDC"/>
    <w:p w14:paraId="0E6973AD" w14:textId="77777777" w:rsidR="00F90BDC" w:rsidRDefault="00F90BDC">
      <w:r xmlns:w="http://schemas.openxmlformats.org/wordprocessingml/2006/main">
        <w:t xml:space="preserve">متی 17: 15 ربه ، زما په زوی رحم وکړه: ځکه چې هغه لیونی دی او سخت ناراض دی: ځکه چې هغه ډیری وختونه اور ته غورځیږي ، او ډیری وختونه اوبو ته.</w:t>
      </w:r>
    </w:p>
    <w:p w14:paraId="7E876B4B" w14:textId="77777777" w:rsidR="00F90BDC" w:rsidRDefault="00F90BDC"/>
    <w:p w14:paraId="2C2C05F9" w14:textId="77777777" w:rsidR="00F90BDC" w:rsidRDefault="00F90BDC">
      <w:r xmlns:w="http://schemas.openxmlformats.org/wordprocessingml/2006/main">
        <w:t xml:space="preserve">عیسی یو هلک روغ کوي چې د شیطان لخوا نیول شوی.</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رحمت دومره لوی دی چې حتی تر ټولو سختو حالاتو کې شفا ورکولی شي.</w:t>
      </w:r>
    </w:p>
    <w:p w14:paraId="10E50EE9" w14:textId="77777777" w:rsidR="00F90BDC" w:rsidRDefault="00F90BDC"/>
    <w:p w14:paraId="3E79BB17" w14:textId="77777777" w:rsidR="00F90BDC" w:rsidRDefault="00F90BDC">
      <w:r xmlns:w="http://schemas.openxmlformats.org/wordprocessingml/2006/main">
        <w:t xml:space="preserve">2: موږ باید تل د اړتیا په وخت کې خدای ته رجوع وکړو، د هغه په ځواک باور لرو چې موږ وژغوري.</w:t>
      </w:r>
    </w:p>
    <w:p w14:paraId="5F0B2EE8" w14:textId="77777777" w:rsidR="00F90BDC" w:rsidRDefault="00F90BDC"/>
    <w:p w14:paraId="4B13540C" w14:textId="77777777" w:rsidR="00F90BDC" w:rsidRDefault="00F90BDC">
      <w:r xmlns:w="http://schemas.openxmlformats.org/wordprocessingml/2006/main">
        <w:t xml:space="preserve">1: زبور 107: 19-20 - بیا دوی په خپل مصیبت کې څښتن ته فریاد وکړ او هغه یې د دوی له تکلیف څخه وژغوره. هغه خپله خبره راولېږله او هغوی یې روغ کړل. هغه د قبر څخه وژغورل.</w:t>
      </w:r>
    </w:p>
    <w:p w14:paraId="3F8C1B10" w14:textId="77777777" w:rsidR="00F90BDC" w:rsidRDefault="00F90BDC"/>
    <w:p w14:paraId="7CF71252" w14:textId="77777777" w:rsidR="00F90BDC" w:rsidRDefault="00F90BDC">
      <w:r xmlns:w="http://schemas.openxmlformats.org/wordprocessingml/2006/main">
        <w:t xml:space="preserve">2: جیمز 5: 15-16 - او په ایمان سره دعا کول به ناروغ روغ شي. څښتن به دوی پورته کړي. که دوی ګناه کړې وي، دوی به وبخښل شي. نو یو بل ته د خپلو ګناهونو اعتراف وکړئ او یو بل ته دعا وکړئ ترڅو تاسو روغ شئ.</w:t>
      </w:r>
    </w:p>
    <w:p w14:paraId="2D86C801" w14:textId="77777777" w:rsidR="00F90BDC" w:rsidRDefault="00F90BDC"/>
    <w:p w14:paraId="26B39DB7" w14:textId="77777777" w:rsidR="00F90BDC" w:rsidRDefault="00F90BDC">
      <w:r xmlns:w="http://schemas.openxmlformats.org/wordprocessingml/2006/main">
        <w:t xml:space="preserve">متی 17:16 او ما هغه ستاسو شاګردانو ته راوړو ، او دوی نشو کولی هغه روغ کړي.</w:t>
      </w:r>
    </w:p>
    <w:p w14:paraId="53B636AB" w14:textId="77777777" w:rsidR="00F90BDC" w:rsidRDefault="00F90BDC"/>
    <w:p w14:paraId="105C1903" w14:textId="77777777" w:rsidR="00F90BDC" w:rsidRDefault="00F90BDC">
      <w:r xmlns:w="http://schemas.openxmlformats.org/wordprocessingml/2006/main">
        <w:t xml:space="preserve">دا برخه د شیطان روح سره د هلک په شفا ورکولو کې د پیروانو نشتوالی بیانوي.</w:t>
      </w:r>
    </w:p>
    <w:p w14:paraId="3838483B" w14:textId="77777777" w:rsidR="00F90BDC" w:rsidRDefault="00F90BDC"/>
    <w:p w14:paraId="6237C57D" w14:textId="77777777" w:rsidR="00F90BDC" w:rsidRDefault="00F90BDC">
      <w:r xmlns:w="http://schemas.openxmlformats.org/wordprocessingml/2006/main">
        <w:t xml:space="preserve">۱: هر څومره هڅه وکړو، په خپله نه شو کولای. موږ باید د مرستې لپاره عیسی ته وګرځو.</w:t>
      </w:r>
    </w:p>
    <w:p w14:paraId="10A0463F" w14:textId="77777777" w:rsidR="00F90BDC" w:rsidRDefault="00F90BDC"/>
    <w:p w14:paraId="6FB39FB2" w14:textId="77777777" w:rsidR="00F90BDC" w:rsidRDefault="00F90BDC">
      <w:r xmlns:w="http://schemas.openxmlformats.org/wordprocessingml/2006/main">
        <w:t xml:space="preserve">2: موږ په خپل قدرت او توان کې محدود یو، مګر خدای زموږ له ټولو ګډو څخه لوی دی.</w:t>
      </w:r>
    </w:p>
    <w:p w14:paraId="59027470" w14:textId="77777777" w:rsidR="00F90BDC" w:rsidRDefault="00F90BDC"/>
    <w:p w14:paraId="4E39C16E" w14:textId="77777777" w:rsidR="00F90BDC" w:rsidRDefault="00F90BDC">
      <w:r xmlns:w="http://schemas.openxmlformats.org/wordprocessingml/2006/main">
        <w:t xml:space="preserve">1: جان 15: 5 - "زه د انګورو تاک یم، تاسو څانګې یاست، که تاسو په ما کې پاتې شئ او زه په تاسو کې پاتې شئ، تاسو به ډیره میوه وخورئ، پرته له ما څخه هیڅ شی نشي کولی."</w:t>
      </w:r>
    </w:p>
    <w:p w14:paraId="18BE8383" w14:textId="77777777" w:rsidR="00F90BDC" w:rsidRDefault="00F90BDC"/>
    <w:p w14:paraId="5FC7F74E" w14:textId="77777777" w:rsidR="00F90BDC" w:rsidRDefault="00F90BDC">
      <w:r xmlns:w="http://schemas.openxmlformats.org/wordprocessingml/2006/main">
        <w:t xml:space="preserve">2: فیلیپیان 4:13 - "زه دا ټول د هغه له لارې کولی شم څوک چې ما ته ځواک راکوي."</w:t>
      </w:r>
    </w:p>
    <w:p w14:paraId="15674674" w14:textId="77777777" w:rsidR="00F90BDC" w:rsidRDefault="00F90BDC"/>
    <w:p w14:paraId="36067ED2" w14:textId="77777777" w:rsidR="00F90BDC" w:rsidRDefault="00F90BDC">
      <w:r xmlns:w="http://schemas.openxmlformats.org/wordprocessingml/2006/main">
        <w:t xml:space="preserve">متی 17:17 بیا عیسی ځواب ورکړ او ویې ویل: "اې بې ایمانه او ګمراه نسل ، زه به څومره وخت ستاسو سره یم؟ زه به تر څومره وخته ستا غم وکړم؟ هغه ما ته راوړه.</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خلک د دوی د باور او صبر د نشتوالي له امله ملامت کړل.</w:t>
      </w:r>
    </w:p>
    <w:p w14:paraId="0B4730B6" w14:textId="77777777" w:rsidR="00F90BDC" w:rsidRDefault="00F90BDC"/>
    <w:p w14:paraId="45247D13" w14:textId="77777777" w:rsidR="00F90BDC" w:rsidRDefault="00F90BDC">
      <w:r xmlns:w="http://schemas.openxmlformats.org/wordprocessingml/2006/main">
        <w:t xml:space="preserve">1: عیسی موږ ته غږ کوي چې په هغه باور او صبر ولرو.</w:t>
      </w:r>
    </w:p>
    <w:p w14:paraId="23DF1C45" w14:textId="77777777" w:rsidR="00F90BDC" w:rsidRDefault="00F90BDC"/>
    <w:p w14:paraId="414C38CA" w14:textId="77777777" w:rsidR="00F90BDC" w:rsidRDefault="00F90BDC">
      <w:r xmlns:w="http://schemas.openxmlformats.org/wordprocessingml/2006/main">
        <w:t xml:space="preserve">2: عیسی صبر کوي او موږ ته بښلو ته لیواله دی ، پرته له دې چې موږ څومره ځله ناکام شو.</w:t>
      </w:r>
    </w:p>
    <w:p w14:paraId="242B804A" w14:textId="77777777" w:rsidR="00F90BDC" w:rsidRDefault="00F90BDC"/>
    <w:p w14:paraId="33E567BB" w14:textId="77777777" w:rsidR="00F90BDC" w:rsidRDefault="00F90BDC">
      <w:r xmlns:w="http://schemas.openxmlformats.org/wordprocessingml/2006/main">
        <w:t xml:space="preserve">1: عبرانیان 11: 1 - "اوس ایمان د هغه شیانو ماده ده چې تمه یې کیږي، د هغه شیانو ثبوت چې نه لیدل کیږي."</w:t>
      </w:r>
    </w:p>
    <w:p w14:paraId="02C94A67" w14:textId="77777777" w:rsidR="00F90BDC" w:rsidRDefault="00F90BDC"/>
    <w:p w14:paraId="7F38003F" w14:textId="77777777" w:rsidR="00F90BDC" w:rsidRDefault="00F90BDC">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226E5EE3" w14:textId="77777777" w:rsidR="00F90BDC" w:rsidRDefault="00F90BDC"/>
    <w:p w14:paraId="7F3AE787" w14:textId="77777777" w:rsidR="00F90BDC" w:rsidRDefault="00F90BDC">
      <w:r xmlns:w="http://schemas.openxmlformats.org/wordprocessingml/2006/main">
        <w:t xml:space="preserve">متی 17:18 او عیسی شیطان ته ملامت کړ. او هغه د هغه څخه ووت: او ماشوم له هماغه ساعت څخه روغ شو.</w:t>
      </w:r>
    </w:p>
    <w:p w14:paraId="11D127AC" w14:textId="77777777" w:rsidR="00F90BDC" w:rsidRDefault="00F90BDC"/>
    <w:p w14:paraId="1FEBAE41" w14:textId="77777777" w:rsidR="00F90BDC" w:rsidRDefault="00F90BDC">
      <w:r xmlns:w="http://schemas.openxmlformats.org/wordprocessingml/2006/main">
        <w:t xml:space="preserve">شیطان وډار شو او ماشوم سمدلاسه روغ شو.</w:t>
      </w:r>
    </w:p>
    <w:p w14:paraId="2F88B301" w14:textId="77777777" w:rsidR="00F90BDC" w:rsidRDefault="00F90BDC"/>
    <w:p w14:paraId="2A47FA77" w14:textId="77777777" w:rsidR="00F90BDC" w:rsidRDefault="00F90BDC">
      <w:r xmlns:w="http://schemas.openxmlformats.org/wordprocessingml/2006/main">
        <w:t xml:space="preserve">1. د ملامتولو ځواک: د متی 17:18 په اړه یوه مطالعه</w:t>
      </w:r>
    </w:p>
    <w:p w14:paraId="26607D8D" w14:textId="77777777" w:rsidR="00F90BDC" w:rsidRDefault="00F90BDC"/>
    <w:p w14:paraId="5EBD474A" w14:textId="77777777" w:rsidR="00F90BDC" w:rsidRDefault="00F90BDC">
      <w:r xmlns:w="http://schemas.openxmlformats.org/wordprocessingml/2006/main">
        <w:t xml:space="preserve">2. د عقیدې له لارې شفا: متی 17:18 ته یوه کتنه</w:t>
      </w:r>
    </w:p>
    <w:p w14:paraId="1E64BD26" w14:textId="77777777" w:rsidR="00F90BDC" w:rsidRDefault="00F90BDC"/>
    <w:p w14:paraId="19B9176D" w14:textId="77777777" w:rsidR="00F90BDC" w:rsidRDefault="00F90BDC">
      <w:r xmlns:w="http://schemas.openxmlformats.org/wordprocessingml/2006/main">
        <w:t xml:space="preserve">1. جیمز 4: 7 - "نو خپل ځانونه خدای ته وسپارئ. د شیطان سره مقاومت وکړئ، او هغه به ستاسو څخه وتښتي."</w:t>
      </w:r>
    </w:p>
    <w:p w14:paraId="6CC4620C" w14:textId="77777777" w:rsidR="00F90BDC" w:rsidRDefault="00F90BDC"/>
    <w:p w14:paraId="44F26211" w14:textId="77777777" w:rsidR="00F90BDC" w:rsidRDefault="00F90BDC">
      <w:r xmlns:w="http://schemas.openxmlformats.org/wordprocessingml/2006/main">
        <w:t xml:space="preserve">2. یسعیاه 53: 4-5 - "یقینا هغه زموږ غمونه زیږولي او زموږ غمونه یې اخیستي دي؛ خو موږ هغه د خدای لخوا ځورول شوی، ټپي شوی او ځورول شوی وګڼو، مګر هغه زموږ د سرغړونو له امله ټپي شوی و؛ هغه زموږ د ګناهونو له امله ټوټه ټوټه شو. هغه هغه عذاب و چې موږ ته یې سوله راوړه، او د هغه په پټو سره موږ روغ شوي یو."</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17:19 بیا شاګردان عیسی ته جلا راغلل او ویې ویل: موږ ولې هغه ونه ایستل؟</w:t>
      </w:r>
    </w:p>
    <w:p w14:paraId="001D5A24" w14:textId="77777777" w:rsidR="00F90BDC" w:rsidRDefault="00F90BDC"/>
    <w:p w14:paraId="0117D067" w14:textId="77777777" w:rsidR="00F90BDC" w:rsidRDefault="00F90BDC">
      <w:r xmlns:w="http://schemas.openxmlformats.org/wordprocessingml/2006/main">
        <w:t xml:space="preserve">عیسی خپلو پیروانو ته د باور ځواک ښوونه کوي.</w:t>
      </w:r>
    </w:p>
    <w:p w14:paraId="09A2B12D" w14:textId="77777777" w:rsidR="00F90BDC" w:rsidRDefault="00F90BDC"/>
    <w:p w14:paraId="4173BE36" w14:textId="77777777" w:rsidR="00F90BDC" w:rsidRDefault="00F90BDC">
      <w:r xmlns:w="http://schemas.openxmlformats.org/wordprocessingml/2006/main">
        <w:t xml:space="preserve">1: په رب باور وکړئ، او هغه به تاسو ته خپل ځواک وښيي!</w:t>
      </w:r>
    </w:p>
    <w:p w14:paraId="1054F8E2" w14:textId="77777777" w:rsidR="00F90BDC" w:rsidRDefault="00F90BDC"/>
    <w:p w14:paraId="26DCB2B8" w14:textId="77777777" w:rsidR="00F90BDC" w:rsidRDefault="00F90BDC">
      <w:r xmlns:w="http://schemas.openxmlformats.org/wordprocessingml/2006/main">
        <w:t xml:space="preserve">۲: په سختو وختونو کې هم باور ولرئ.</w:t>
      </w:r>
    </w:p>
    <w:p w14:paraId="7BC114A8" w14:textId="77777777" w:rsidR="00F90BDC" w:rsidRDefault="00F90BDC"/>
    <w:p w14:paraId="39426CBD"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452644E" w14:textId="77777777" w:rsidR="00F90BDC" w:rsidRDefault="00F90BDC"/>
    <w:p w14:paraId="27DECF6A" w14:textId="77777777" w:rsidR="00F90BDC" w:rsidRDefault="00F90BDC">
      <w:r xmlns:w="http://schemas.openxmlformats.org/wordprocessingml/2006/main">
        <w:t xml:space="preserve">2: متی 21: 21-22 - عیسی دوی ته ځواب ورکړ: "زه تاسو ته رښتیا وایم که تاسو باور ولرئ او شک مه کوئ نو تاسو به نه یوازې هغه څه وکړئ چې د انځر ونې سره شوي دي ، مګر حتی که تاسو وایاست. دې غره ته، چې 'اوچت شي او سمندر ته وغورځول شي،' دا به وشي.</w:t>
      </w:r>
    </w:p>
    <w:p w14:paraId="29C7EF80" w14:textId="77777777" w:rsidR="00F90BDC" w:rsidRDefault="00F90BDC"/>
    <w:p w14:paraId="763BBABE" w14:textId="77777777" w:rsidR="00F90BDC" w:rsidRDefault="00F90BDC">
      <w:r xmlns:w="http://schemas.openxmlformats.org/wordprocessingml/2006/main">
        <w:t xml:space="preserve">متی 17:20 عیسی هغوی ته وویل: ستاسو د بې باورۍ له امله ، ځکه چې زه تاسو ته رښتیا وایم ، که تاسو د سرې د دانې په څیر ایمان ولرئ ، نو تاسو به دې غره ته ووایاست چې له دې ځایه هغه ځای ته لیږئ. او دا به لرې کړي؛ او هیڅ شی به تاسو ته ناممکن نه وي.</w:t>
      </w:r>
    </w:p>
    <w:p w14:paraId="6C780288" w14:textId="77777777" w:rsidR="00F90BDC" w:rsidRDefault="00F90BDC"/>
    <w:p w14:paraId="530610D1" w14:textId="77777777" w:rsidR="00F90BDC" w:rsidRDefault="00F90BDC">
      <w:r xmlns:w="http://schemas.openxmlformats.org/wordprocessingml/2006/main">
        <w:t xml:space="preserve">د باور ځواک ټینګار شوی ځکه چې عیسی مومنان هڅوي چې د غرونو حرکت کولو لپاره د سرې د تخم په څیر کوچني ایمان ولري.</w:t>
      </w:r>
    </w:p>
    <w:p w14:paraId="2AC0140B" w14:textId="77777777" w:rsidR="00F90BDC" w:rsidRDefault="00F90BDC"/>
    <w:p w14:paraId="25CDB5FA" w14:textId="77777777" w:rsidR="00F90BDC" w:rsidRDefault="00F90BDC">
      <w:r xmlns:w="http://schemas.openxmlformats.org/wordprocessingml/2006/main">
        <w:t xml:space="preserve">1. "د باور ځواک"</w:t>
      </w:r>
    </w:p>
    <w:p w14:paraId="5FCAF256" w14:textId="77777777" w:rsidR="00F90BDC" w:rsidRDefault="00F90BDC"/>
    <w:p w14:paraId="07BFC821" w14:textId="77777777" w:rsidR="00F90BDC" w:rsidRDefault="00F90BDC">
      <w:r xmlns:w="http://schemas.openxmlformats.org/wordprocessingml/2006/main">
        <w:t xml:space="preserve">2. "په ایمان سره د غرونو حرکت"</w:t>
      </w:r>
    </w:p>
    <w:p w14:paraId="636D4944" w14:textId="77777777" w:rsidR="00F90BDC" w:rsidRDefault="00F90BDC"/>
    <w:p w14:paraId="72A0A724" w14:textId="77777777" w:rsidR="00F90BDC" w:rsidRDefault="00F90BDC">
      <w:r xmlns:w="http://schemas.openxmlformats.org/wordprocessingml/2006/main">
        <w:t xml:space="preserve">1. مرقس 11: 22-24 - عیسی په ځواب کې ورته وویل: په خدای باور وکړئ. ځکه چې زه تاسو ته رښتيا وايم، چې څوک دې غره ته ووايي، ته لرې شه او سمندر ته ولوېد. او په خپل زړه کې به شک ونکړي، مګر باور به ولري چې هغه څه چې هغه وایې هغه به واقع شي </w:t>
      </w:r>
      <w:r xmlns:w="http://schemas.openxmlformats.org/wordprocessingml/2006/main">
        <w:lastRenderedPageBreak xmlns:w="http://schemas.openxmlformats.org/wordprocessingml/2006/main"/>
      </w:r>
      <w:r xmlns:w="http://schemas.openxmlformats.org/wordprocessingml/2006/main">
        <w:t xml:space="preserve">. هغه به هر هغه څه ولري چې هغه وايي.</w:t>
      </w:r>
    </w:p>
    <w:p w14:paraId="1839106F" w14:textId="77777777" w:rsidR="00F90BDC" w:rsidRDefault="00F90BDC"/>
    <w:p w14:paraId="60382BA5" w14:textId="77777777" w:rsidR="00F90BDC" w:rsidRDefault="00F90BDC">
      <w:r xmlns:w="http://schemas.openxmlformats.org/wordprocessingml/2006/main">
        <w:t xml:space="preserve">2. عبرانیان 11: 1- اوس ایمان د هغه شیانو ماده ده چې تمه یې کیږي، د هغه شیانو ثبوت چې نه لیدل کیږي.</w:t>
      </w:r>
    </w:p>
    <w:p w14:paraId="65EF310E" w14:textId="77777777" w:rsidR="00F90BDC" w:rsidRDefault="00F90BDC"/>
    <w:p w14:paraId="2439D74E" w14:textId="77777777" w:rsidR="00F90BDC" w:rsidRDefault="00F90BDC">
      <w:r xmlns:w="http://schemas.openxmlformats.org/wordprocessingml/2006/main">
        <w:t xml:space="preserve">متی 17:21 که څه هم دا ډول بهر نه ځي مګر د لمانځه او روژې په واسطه.</w:t>
      </w:r>
    </w:p>
    <w:p w14:paraId="5A05906B" w14:textId="77777777" w:rsidR="00F90BDC" w:rsidRDefault="00F90BDC"/>
    <w:p w14:paraId="228244D8" w14:textId="77777777" w:rsidR="00F90BDC" w:rsidRDefault="00F90BDC">
      <w:r xmlns:w="http://schemas.openxmlformats.org/wordprocessingml/2006/main">
        <w:t xml:space="preserve">دا اقتباس څرګندوي چې لمونځ او روژه د معنوي ځواک او ځواک لپاره اړین دي.</w:t>
      </w:r>
    </w:p>
    <w:p w14:paraId="7A97E27D" w14:textId="77777777" w:rsidR="00F90BDC" w:rsidRDefault="00F90BDC"/>
    <w:p w14:paraId="2FD8D550" w14:textId="77777777" w:rsidR="00F90BDC" w:rsidRDefault="00F90BDC">
      <w:r xmlns:w="http://schemas.openxmlformats.org/wordprocessingml/2006/main">
        <w:t xml:space="preserve">1: موږ باید په لمانځه او روژه کې وقف شو ترڅو د خدای ځواک تجربه کړو.</w:t>
      </w:r>
    </w:p>
    <w:p w14:paraId="2C7C3A4D" w14:textId="77777777" w:rsidR="00F90BDC" w:rsidRDefault="00F90BDC"/>
    <w:p w14:paraId="34D56674" w14:textId="77777777" w:rsidR="00F90BDC" w:rsidRDefault="00F90BDC">
      <w:r xmlns:w="http://schemas.openxmlformats.org/wordprocessingml/2006/main">
        <w:t xml:space="preserve">2: روژه او لمونځ موږ خدای ته نږدې کوي او معنوي ځواک خلاصوي.</w:t>
      </w:r>
    </w:p>
    <w:p w14:paraId="79C838BE" w14:textId="77777777" w:rsidR="00F90BDC" w:rsidRDefault="00F90BDC"/>
    <w:p w14:paraId="1135D19B" w14:textId="77777777" w:rsidR="00F90BDC" w:rsidRDefault="00F90BDC">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 او د خدای سوله ، کوم چې د ټولو پوهاوی څخه بهر دی ، ستاسو زړونه او ذهنونه به په مسیح عیسی کې ساتي.</w:t>
      </w:r>
    </w:p>
    <w:p w14:paraId="58B6CF18" w14:textId="77777777" w:rsidR="00F90BDC" w:rsidRDefault="00F90BDC"/>
    <w:p w14:paraId="7833B6DD" w14:textId="77777777" w:rsidR="00F90BDC" w:rsidRDefault="00F90BDC">
      <w:r xmlns:w="http://schemas.openxmlformats.org/wordprocessingml/2006/main">
        <w:t xml:space="preserve">2: جیمز 5:16 - نو یو بل ته خپل ګناهونه اقرار وکړئ او د یو بل لپاره دعا وکړئ ترڅو تاسو روغ شئ. د صالح انسان دعا قوي او مؤثره ده.</w:t>
      </w:r>
    </w:p>
    <w:p w14:paraId="72FB32BE" w14:textId="77777777" w:rsidR="00F90BDC" w:rsidRDefault="00F90BDC"/>
    <w:p w14:paraId="29D6A9F9" w14:textId="77777777" w:rsidR="00F90BDC" w:rsidRDefault="00F90BDC">
      <w:r xmlns:w="http://schemas.openxmlformats.org/wordprocessingml/2006/main">
        <w:t xml:space="preserve">متی 17:22 او کله چې دوی په ګیلیل کې اوسیدل ، عیسی دوی ته وویل: د انسان زوی به د خلکو په لاس کې ونیول شي:</w:t>
      </w:r>
    </w:p>
    <w:p w14:paraId="2B436E2E" w14:textId="77777777" w:rsidR="00F90BDC" w:rsidRDefault="00F90BDC"/>
    <w:p w14:paraId="54E6A171" w14:textId="77777777" w:rsidR="00F90BDC" w:rsidRDefault="00F90BDC">
      <w:r xmlns:w="http://schemas.openxmlformats.org/wordprocessingml/2006/main">
        <w:t xml:space="preserve">ځواب:</w:t>
      </w:r>
    </w:p>
    <w:p w14:paraId="2ECC57E0" w14:textId="77777777" w:rsidR="00F90BDC" w:rsidRDefault="00F90BDC"/>
    <w:p w14:paraId="7053EE76" w14:textId="77777777" w:rsidR="00F90BDC" w:rsidRDefault="00F90BDC">
      <w:r xmlns:w="http://schemas.openxmlformats.org/wordprocessingml/2006/main">
        <w:t xml:space="preserve">د انسان زوی به د خلکو په لاس کې خیانت شي.</w:t>
      </w:r>
    </w:p>
    <w:p w14:paraId="5EF006A6" w14:textId="77777777" w:rsidR="00F90BDC" w:rsidRDefault="00F90BDC"/>
    <w:p w14:paraId="393BE9CB" w14:textId="77777777" w:rsidR="00F90BDC" w:rsidRDefault="00F90BDC">
      <w:r xmlns:w="http://schemas.openxmlformats.org/wordprocessingml/2006/main">
        <w:t xml:space="preserve">1. د خیانت په مخ کې د خدای وفاداري</w:t>
      </w:r>
    </w:p>
    <w:p w14:paraId="4A84E245" w14:textId="77777777" w:rsidR="00F90BDC" w:rsidRDefault="00F90BDC"/>
    <w:p w14:paraId="66E93C84" w14:textId="77777777" w:rsidR="00F90BDC" w:rsidRDefault="00F90BDC">
      <w:r xmlns:w="http://schemas.openxmlformats.org/wordprocessingml/2006/main">
        <w:t xml:space="preserve">2. د عذاب په مینځ کې د خدای په پلان پوهیدل</w:t>
      </w:r>
    </w:p>
    <w:p w14:paraId="1CC390C9" w14:textId="77777777" w:rsidR="00F90BDC" w:rsidRDefault="00F90BDC"/>
    <w:p w14:paraId="15963A07" w14:textId="77777777" w:rsidR="00F90BDC" w:rsidRDefault="00F90BDC">
      <w:r xmlns:w="http://schemas.openxmlformats.org/wordprocessingml/2006/main">
        <w:t xml:space="preserve">1. یسعیاه 53: 7-12</w:t>
      </w:r>
    </w:p>
    <w:p w14:paraId="3F3CCB33" w14:textId="77777777" w:rsidR="00F90BDC" w:rsidRDefault="00F90BDC"/>
    <w:p w14:paraId="1A4C4742" w14:textId="77777777" w:rsidR="00F90BDC" w:rsidRDefault="00F90BDC">
      <w:r xmlns:w="http://schemas.openxmlformats.org/wordprocessingml/2006/main">
        <w:t xml:space="preserve">2. جان 13:21-30</w:t>
      </w:r>
    </w:p>
    <w:p w14:paraId="7B567FBF" w14:textId="77777777" w:rsidR="00F90BDC" w:rsidRDefault="00F90BDC"/>
    <w:p w14:paraId="406FBB3F" w14:textId="77777777" w:rsidR="00F90BDC" w:rsidRDefault="00F90BDC">
      <w:r xmlns:w="http://schemas.openxmlformats.org/wordprocessingml/2006/main">
        <w:t xml:space="preserve">متی 17:23 او دوی به هغه ووژني او په دریمه ورځ به بیا راپورته شي. او دوی ډیر افسوس کاوه.</w:t>
      </w:r>
    </w:p>
    <w:p w14:paraId="196F3947" w14:textId="77777777" w:rsidR="00F90BDC" w:rsidRDefault="00F90BDC"/>
    <w:p w14:paraId="5AF52704" w14:textId="77777777" w:rsidR="00F90BDC" w:rsidRDefault="00F90BDC">
      <w:r xmlns:w="http://schemas.openxmlformats.org/wordprocessingml/2006/main">
        <w:t xml:space="preserve">عیسی خپلو شاګردانو ته وایی چې هغه به ووژل شي او په دریمه ورځ به بیا راپورته شي ، او د هغه پیروان په دې خبر خفه شول.</w:t>
      </w:r>
    </w:p>
    <w:p w14:paraId="09E6B693" w14:textId="77777777" w:rsidR="00F90BDC" w:rsidRDefault="00F90BDC"/>
    <w:p w14:paraId="72F6CB03" w14:textId="77777777" w:rsidR="00F90BDC" w:rsidRDefault="00F90BDC">
      <w:r xmlns:w="http://schemas.openxmlformats.org/wordprocessingml/2006/main">
        <w:t xml:space="preserve">1. "د مصیبت په مقابل کې د باور ځواک"</w:t>
      </w:r>
    </w:p>
    <w:p w14:paraId="00D73957" w14:textId="77777777" w:rsidR="00F90BDC" w:rsidRDefault="00F90BDC"/>
    <w:p w14:paraId="5BBF6CD6" w14:textId="77777777" w:rsidR="00F90BDC" w:rsidRDefault="00F90BDC">
      <w:r xmlns:w="http://schemas.openxmlformats.org/wordprocessingml/2006/main">
        <w:t xml:space="preserve">2. "حتی په ډیرو سختو وختونو کې په عیسی باور کول"</w:t>
      </w:r>
    </w:p>
    <w:p w14:paraId="59BF2A5A" w14:textId="77777777" w:rsidR="00F90BDC" w:rsidRDefault="00F90BDC"/>
    <w:p w14:paraId="15C8B77C"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5033BC07" w14:textId="77777777" w:rsidR="00F90BDC" w:rsidRDefault="00F90BDC"/>
    <w:p w14:paraId="6BC14A48"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714BA204" w14:textId="77777777" w:rsidR="00F90BDC" w:rsidRDefault="00F90BDC"/>
    <w:p w14:paraId="7D936903" w14:textId="77777777" w:rsidR="00F90BDC" w:rsidRDefault="00F90BDC">
      <w:r xmlns:w="http://schemas.openxmlformats.org/wordprocessingml/2006/main">
        <w:t xml:space="preserve">متی 17:24 او کله چې دوی کفرنحوم ته راغلل ، نو چا چې د پیسو پیسې اخیستې پطروس ته راغلل او ویې ویل: ایا ستاسو بادار خراج نه ورکوي؟</w:t>
      </w:r>
    </w:p>
    <w:p w14:paraId="1B309825" w14:textId="77777777" w:rsidR="00F90BDC" w:rsidRDefault="00F90BDC"/>
    <w:p w14:paraId="32498741" w14:textId="77777777" w:rsidR="00F90BDC" w:rsidRDefault="00F90BDC">
      <w:r xmlns:w="http://schemas.openxmlformats.org/wordprocessingml/2006/main">
        <w:t xml:space="preserve">مالیه راټولونکي په کفرنوم کې پیټر ته نږدې شول او پوښتنه یې وکړه چې ایا عیسی خپله مالیه ورکړې.</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اطاعت ځواک: واک ته د سپارلو په ګټو پوهیدل</w:t>
      </w:r>
    </w:p>
    <w:p w14:paraId="0D317266" w14:textId="77777777" w:rsidR="00F90BDC" w:rsidRDefault="00F90BDC"/>
    <w:p w14:paraId="3CFE57FF" w14:textId="77777777" w:rsidR="00F90BDC" w:rsidRDefault="00F90BDC">
      <w:r xmlns:w="http://schemas.openxmlformats.org/wordprocessingml/2006/main">
        <w:t xml:space="preserve">2. قیصر ته ورکول: د مالیاتو ورکولو زموږ مسؤلیت</w:t>
      </w:r>
    </w:p>
    <w:p w14:paraId="04829A2C" w14:textId="77777777" w:rsidR="00F90BDC" w:rsidRDefault="00F90BDC"/>
    <w:p w14:paraId="216136DE" w14:textId="77777777" w:rsidR="00F90BDC" w:rsidRDefault="00F90BDC">
      <w:r xmlns:w="http://schemas.openxmlformats.org/wordprocessingml/2006/main">
        <w:t xml:space="preserve">1. د روميانو 13: 1-7 - اجازه راکړئ چې هر څوک د حاکم چارواکو تابع وي. ځکه چې د خدای پرته بل هیڅ واک نشته، او هغه څه چې شتون لري د خدای لخوا تاسیس شوي.</w:t>
      </w:r>
    </w:p>
    <w:p w14:paraId="2982B4EC" w14:textId="77777777" w:rsidR="00F90BDC" w:rsidRDefault="00F90BDC"/>
    <w:p w14:paraId="16638626" w14:textId="77777777" w:rsidR="00F90BDC" w:rsidRDefault="00F90BDC">
      <w:r xmlns:w="http://schemas.openxmlformats.org/wordprocessingml/2006/main">
        <w:t xml:space="preserve">2. فیلیپیان 4: 4-9 - تل په رب کې خوښ اوسئ؛ بیا به ووایم، خوشحاله شه. اجازه راکړئ چې ستاسو معقولیت ټولو ته وپیژندل شي.</w:t>
      </w:r>
    </w:p>
    <w:p w14:paraId="031E0D11" w14:textId="77777777" w:rsidR="00F90BDC" w:rsidRDefault="00F90BDC"/>
    <w:p w14:paraId="32E7ED90" w14:textId="77777777" w:rsidR="00F90BDC" w:rsidRDefault="00F90BDC">
      <w:r xmlns:w="http://schemas.openxmlformats.org/wordprocessingml/2006/main">
        <w:t xml:space="preserve">متی 17:25 هغه وویل ، هو. کله چې هغه کور ته ورننوتل نو عیسی هغه منع کړ او ویې ویل: شمعون، ته څه فکر کوې؟ د ځمکې پادشاه له چا څخه رسم یا خراج اخلي؟ د خپلو ماشومانو، یا د پردیو؟</w:t>
      </w:r>
    </w:p>
    <w:p w14:paraId="0691837C" w14:textId="77777777" w:rsidR="00F90BDC" w:rsidRDefault="00F90BDC"/>
    <w:p w14:paraId="176DF22F" w14:textId="77777777" w:rsidR="00F90BDC" w:rsidRDefault="00F90BDC">
      <w:r xmlns:w="http://schemas.openxmlformats.org/wordprocessingml/2006/main">
        <w:t xml:space="preserve">عیسی له شمعون څخه وپوښتل چې ایا د ځمکې پادشاهان د خپلو ماشومانو یا اجنبیانو څخه مالیه اخلي؟</w:t>
      </w:r>
    </w:p>
    <w:p w14:paraId="6FF0A926" w14:textId="77777777" w:rsidR="00F90BDC" w:rsidRDefault="00F90BDC"/>
    <w:p w14:paraId="7E95F9DB" w14:textId="77777777" w:rsidR="00F90BDC" w:rsidRDefault="00F90BDC">
      <w:r xmlns:w="http://schemas.openxmlformats.org/wordprocessingml/2006/main">
        <w:t xml:space="preserve">1. د خپلو ماشومانو لپاره د خدای مینه: عیسی څنګه زموږ لپاره پاملرنه کوي</w:t>
      </w:r>
    </w:p>
    <w:p w14:paraId="5A9F4BDB" w14:textId="77777777" w:rsidR="00F90BDC" w:rsidRDefault="00F90BDC"/>
    <w:p w14:paraId="2C2DEFCB" w14:textId="77777777" w:rsidR="00F90BDC" w:rsidRDefault="00F90BDC">
      <w:r xmlns:w="http://schemas.openxmlformats.org/wordprocessingml/2006/main">
        <w:t xml:space="preserve">2. د مالیاتو ماهیت: بار څوک په غاړه لري؟</w:t>
      </w:r>
    </w:p>
    <w:p w14:paraId="79551369" w14:textId="77777777" w:rsidR="00F90BDC" w:rsidRDefault="00F90BDC"/>
    <w:p w14:paraId="4FD6AD16" w14:textId="77777777" w:rsidR="00F90BDC" w:rsidRDefault="00F90BDC">
      <w:r xmlns:w="http://schemas.openxmlformats.org/wordprocessingml/2006/main">
        <w:t xml:space="preserve">1. د روميانو 8: 15-17 - ځکه چې تاسو د غلامۍ روح نه دی ترلاسه کړی چې بیرته په ویره کې راشي، مګر تاسو د زامنو په توګه د منلو روح ترلاسه کړی، چې موږ یې ژاړو، "ابا! پلار!"</w:t>
      </w:r>
    </w:p>
    <w:p w14:paraId="79BB0E43" w14:textId="77777777" w:rsidR="00F90BDC" w:rsidRDefault="00F90BDC"/>
    <w:p w14:paraId="181F286A" w14:textId="77777777" w:rsidR="00F90BDC" w:rsidRDefault="00F90BDC">
      <w:r xmlns:w="http://schemas.openxmlformats.org/wordprocessingml/2006/main">
        <w:t xml:space="preserve">2. عبرانیان 13: 5-6 - خپل ژوند د پیسو له مینې څخه پاک وساتئ او په هغه څه راضي اوسئ چې تاسو یې لرئ، ځکه چې هغه ویلي دي، "زه به هیڅکله تاسو پریږدم او نه به پریږدم."</w:t>
      </w:r>
    </w:p>
    <w:p w14:paraId="7E5E1896" w14:textId="77777777" w:rsidR="00F90BDC" w:rsidRDefault="00F90BDC"/>
    <w:p w14:paraId="7AE22787" w14:textId="77777777" w:rsidR="00F90BDC" w:rsidRDefault="00F90BDC">
      <w:r xmlns:w="http://schemas.openxmlformats.org/wordprocessingml/2006/main">
        <w:t xml:space="preserve">متی 17:26 پطروس ورته وویل: د اجنبیانو څخه. عیسی ورته وویل: نو بیا ماشومان آزاد دي.</w:t>
      </w:r>
    </w:p>
    <w:p w14:paraId="51135BC1" w14:textId="77777777" w:rsidR="00F90BDC" w:rsidRDefault="00F90BDC"/>
    <w:p w14:paraId="6EB3E2BD" w14:textId="77777777" w:rsidR="00F90BDC" w:rsidRDefault="00F90BDC">
      <w:r xmlns:w="http://schemas.openxmlformats.org/wordprocessingml/2006/main">
        <w:t xml:space="preserve">عیسی درس ورکوي چې ماشومان د معبد مالیه ورکولو څخه معاف دي.</w:t>
      </w:r>
    </w:p>
    <w:p w14:paraId="060E4E85" w14:textId="77777777" w:rsidR="00F90BDC" w:rsidRDefault="00F90BDC"/>
    <w:p w14:paraId="6DE7007B" w14:textId="77777777" w:rsidR="00F90BDC" w:rsidRDefault="00F90BDC">
      <w:r xmlns:w="http://schemas.openxmlformats.org/wordprocessingml/2006/main">
        <w:t xml:space="preserve">1. د ماشومانو لپاره د خدای فضل او رحمت</w:t>
      </w:r>
    </w:p>
    <w:p w14:paraId="520A696A" w14:textId="77777777" w:rsidR="00F90BDC" w:rsidRDefault="00F90BDC"/>
    <w:p w14:paraId="747AF5B9" w14:textId="77777777" w:rsidR="00F90BDC" w:rsidRDefault="00F90BDC">
      <w:r xmlns:w="http://schemas.openxmlformats.org/wordprocessingml/2006/main">
        <w:t xml:space="preserve">2. په مسیح کې د "آزاد" کیدو معنی څه ده</w:t>
      </w:r>
    </w:p>
    <w:p w14:paraId="2C31C1D4" w14:textId="77777777" w:rsidR="00F90BDC" w:rsidRDefault="00F90BDC"/>
    <w:p w14:paraId="0BE5B32B" w14:textId="77777777" w:rsidR="00F90BDC" w:rsidRDefault="00F90BDC">
      <w:r xmlns:w="http://schemas.openxmlformats.org/wordprocessingml/2006/main">
        <w:t xml:space="preserve">1. ګالاتیان 3: 26-27 - په مسیح کې ، نه یهودي شتون لري نه یوناني ، نه غلام او نه آزاد.</w:t>
      </w:r>
    </w:p>
    <w:p w14:paraId="0617213C" w14:textId="77777777" w:rsidR="00F90BDC" w:rsidRDefault="00F90BDC"/>
    <w:p w14:paraId="4062BF82" w14:textId="77777777" w:rsidR="00F90BDC" w:rsidRDefault="00F90BDC">
      <w:r xmlns:w="http://schemas.openxmlformats.org/wordprocessingml/2006/main">
        <w:t xml:space="preserve">2. د روميانو په نوم خط 8: 15-17 - موږ د خدای وارثان یو او د مسیح سره شریک وارثان یو که چیرې موږ د هغه سره غم وکړو.</w:t>
      </w:r>
    </w:p>
    <w:p w14:paraId="2759A75C" w14:textId="77777777" w:rsidR="00F90BDC" w:rsidRDefault="00F90BDC"/>
    <w:p w14:paraId="357632B0" w14:textId="77777777" w:rsidR="00F90BDC" w:rsidRDefault="00F90BDC">
      <w:r xmlns:w="http://schemas.openxmlformats.org/wordprocessingml/2006/main">
        <w:t xml:space="preserve">متی 17:27 سره له دې، داسې نه چې موږ دوی ته سپکاوی وکړو، ته سمندر ته لاړ شه او کنډک واچوه او هغه کب ونیسئ چې لومړی راپورته کیږي. او کله چې تا د هغه خوله خلاصه کړه، تاسو به د پیسو یوه ټوټه ومومئ: هغه واخلئ او زما او ستا لپاره یې ورکړئ.</w:t>
      </w:r>
    </w:p>
    <w:p w14:paraId="1283619B" w14:textId="77777777" w:rsidR="00F90BDC" w:rsidRDefault="00F90BDC"/>
    <w:p w14:paraId="55443EB7" w14:textId="77777777" w:rsidR="00F90BDC" w:rsidRDefault="00F90BDC">
      <w:r xmlns:w="http://schemas.openxmlformats.org/wordprocessingml/2006/main">
        <w:t xml:space="preserve">عیسی د نورو په وړاندې د درناوي درس ورکوي، حتی که دا قرباني ته اړتیا ولري.</w:t>
      </w:r>
    </w:p>
    <w:p w14:paraId="3626D04B" w14:textId="77777777" w:rsidR="00F90BDC" w:rsidRDefault="00F90BDC"/>
    <w:p w14:paraId="0A11909C" w14:textId="77777777" w:rsidR="00F90BDC" w:rsidRDefault="00F90BDC">
      <w:r xmlns:w="http://schemas.openxmlformats.org/wordprocessingml/2006/main">
        <w:t xml:space="preserve">1: عیسی موږ ته بلنه راکوي چې نور له ځانه وړاندې کړو.</w:t>
      </w:r>
    </w:p>
    <w:p w14:paraId="5EE56F76" w14:textId="77777777" w:rsidR="00F90BDC" w:rsidRDefault="00F90BDC"/>
    <w:p w14:paraId="22F1E3F3" w14:textId="77777777" w:rsidR="00F90BDC" w:rsidRDefault="00F90BDC">
      <w:r xmlns:w="http://schemas.openxmlformats.org/wordprocessingml/2006/main">
        <w:t xml:space="preserve">2: موږ باید تل د احترام کولو هڅه وکړو، پرته له دې چې لګښت وي.</w:t>
      </w:r>
    </w:p>
    <w:p w14:paraId="34C2B233" w14:textId="77777777" w:rsidR="00F90BDC" w:rsidRDefault="00F90BDC"/>
    <w:p w14:paraId="2C3B2EF6" w14:textId="77777777" w:rsidR="00F90BDC" w:rsidRDefault="00F90BDC">
      <w:r xmlns:w="http://schemas.openxmlformats.org/wordprocessingml/2006/main">
        <w:t xml:space="preserve">1: فیلیپیان 2: 3-4 "د ځان غوښتنې یا بې ځایه غرور څخه هیڅ مه کوئ. بلکې په عاجزۍ سره نورو ته له ځانه ارزښت ورکوئ، د خپلو ګټو په لټه کې نه یاست، بلکې هر یو د نورو ګټو ته ګورئ.»</w:t>
      </w:r>
    </w:p>
    <w:p w14:paraId="75856470" w14:textId="77777777" w:rsidR="00F90BDC" w:rsidRDefault="00F90BDC"/>
    <w:p w14:paraId="196B0B0F" w14:textId="77777777" w:rsidR="00F90BDC" w:rsidRDefault="00F90BDC">
      <w:r xmlns:w="http://schemas.openxmlformats.org/wordprocessingml/2006/main">
        <w:t xml:space="preserve">2: 1 پیټر 4: 8-9 "تر هرڅه دمخه ، یو له بل سره ژوره مینه وکړئ ، ځکه چې مینه په ډیری ګناهونو پوښي. د یو بل سره میلمه پالنه وکړئ پرته له خندا کولو. ستاسو څخه هر یو باید هر هغه ډالۍ چې تاسو یې </w:t>
      </w:r>
      <w:r xmlns:w="http://schemas.openxmlformats.org/wordprocessingml/2006/main">
        <w:lastRenderedPageBreak xmlns:w="http://schemas.openxmlformats.org/wordprocessingml/2006/main"/>
      </w:r>
      <w:r xmlns:w="http://schemas.openxmlformats.org/wordprocessingml/2006/main">
        <w:t xml:space="preserve">ترلاسه کړې د نورو خدمت کولو لپاره وکاروئ، د خدای د فضل د وفادار ساتونکي په توګه په مختلفو بڼو کې.</w:t>
      </w:r>
    </w:p>
    <w:p w14:paraId="3A94075B" w14:textId="77777777" w:rsidR="00F90BDC" w:rsidRDefault="00F90BDC"/>
    <w:p w14:paraId="16BE58DC" w14:textId="77777777" w:rsidR="00F90BDC" w:rsidRDefault="00F90BDC">
      <w:r xmlns:w="http://schemas.openxmlformats.org/wordprocessingml/2006/main">
        <w:t xml:space="preserve">متی 18 د آسمان په سلطنت کې د ریښتیني عظمت طبیعت ، د ورک شوي پسونو مثال ، د کلیسا دسپلین لپاره لارښوونې ، او د بې رحمه خدمتګار مثال په اړه بحث کوي.</w:t>
      </w:r>
    </w:p>
    <w:p w14:paraId="1F639CA8" w14:textId="77777777" w:rsidR="00F90BDC" w:rsidRDefault="00F90BDC"/>
    <w:p w14:paraId="4B7D9D5E" w14:textId="77777777" w:rsidR="00F90BDC" w:rsidRDefault="00F90BDC">
      <w:r xmlns:w="http://schemas.openxmlformats.org/wordprocessingml/2006/main">
        <w:t xml:space="preserve">لومړی پراګراف: فصل د عیسی پیروانو سره پیل کیږي چې پوښتنه یې وکړه چې څوک د آسمان په سلطنت کې لوی دی (متی 18: 1-5). په ځواب کې ، عیسی د دوی په مینځ کې یو کوچنی ماشوم ځای په ځای کوي او وايي چې که دوی بدل نشي او د ماشومانو په څیر - عاجز او باوري نه شي - دوی به هیڅکله سلطنت ته ننوځي. هغه د دې کوچنيانو څخه یو څوک چې په هغه باور لري د ټکر کولو په وړاندې خبرداری هم ورکوي.</w:t>
      </w:r>
    </w:p>
    <w:p w14:paraId="2D0AEBCD" w14:textId="77777777" w:rsidR="00F90BDC" w:rsidRDefault="00F90BDC"/>
    <w:p w14:paraId="1704EA59" w14:textId="77777777" w:rsidR="00F90BDC" w:rsidRDefault="00F90BDC">
      <w:r xmlns:w="http://schemas.openxmlformats.org/wordprocessingml/2006/main">
        <w:t xml:space="preserve">دوهم پراګراف: بیا د ورک شوي پسونو مثال راځي چیرې چې عیسی د هر فرد لپاره د خدای مینه او د هغه هیله څرګندوي چې هیڅ له لاسه ورنکړي (متی 18: 10-14). بیا عیسی په ټولنه کې د ګناه سره د چلند څرنګوالي په اړه لارښوونې ورکوي. که یو ورور ستاسو په وړاندې ګناه وکړي، هغه ته یوازې د دوو په منځ کې خپل عیب وښایاست که چیرې هغه واوري نو تاسو ستاسو ورور ګټلی دی، مګر که هغه غوږ ونه نیسي یو یا دوه نور یې هم ورسره واخلئ، که هغه د اوریدلو څخه انکار وکړي کلیسا ته یې ووایاست که چیرې هغه انکار وکړي نو بیا هم. د هغه سره د کافر یا مالیه راټولونکي په توګه چلند وکړئ چې د مسیح په بدن کې د پخلاینې بیا رغونې حساب ورکولو اهمیت باندې ټینګار کوي (متی 18: 15-20).</w:t>
      </w:r>
    </w:p>
    <w:p w14:paraId="329F07C3" w14:textId="77777777" w:rsidR="00F90BDC" w:rsidRDefault="00F90BDC"/>
    <w:p w14:paraId="19F99CDB" w14:textId="77777777" w:rsidR="00F90BDC" w:rsidRDefault="00F90BDC">
      <w:r xmlns:w="http://schemas.openxmlformats.org/wordprocessingml/2006/main">
        <w:t xml:space="preserve">دریم پراګراف: پیټر پوښتنه کوي چې څو ځله باید هغه څوک بخښو چې زموږ په وړاندې ګناه کوي. اوه ځله؟ عیسی اوه نه بلکه اوه اویا ځله ځواب ورکوي چې دا ټکی د مثال بې رحمه خدمتګار سره په ګوته کوي (متی 18: 21-35). په دې کیسه کې یو پاچا د خپل نوکر ډیر پورونه معاف کوي مګر هماغه بنده د کوچني پور معاف کولو څخه انکار کوي چې بل نوکر یې پوروړی دی کله چې پاچا د دې خبر واوري لومړی نوکر یې بیرته زندان ته واچوي ترڅو خپل ټول پور ادا نه کړي نو زما آسماني پلار به تاسو ته درکړي. هر یو د زړه څخه ورور بخښي د بخښنې عیسوي ژوند اهمیت ښیې.</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متی 18: 1 په ورته وخت کې شاګردان عیسی ته راغلل او ویې ویل: د آسمان په سلطنت کې ترټولو لوی څوک دی؟</w:t>
      </w:r>
    </w:p>
    <w:p w14:paraId="5765CAB1" w14:textId="77777777" w:rsidR="00F90BDC" w:rsidRDefault="00F90BDC"/>
    <w:p w14:paraId="771DD71E" w14:textId="77777777" w:rsidR="00F90BDC" w:rsidRDefault="00F90BDC">
      <w:r xmlns:w="http://schemas.openxmlformats.org/wordprocessingml/2006/main">
        <w:t xml:space="preserve">شاګردانو له عیسی څخه وپوښتل چې د آسمان په سلطنت کې ترټولو لوی څوک دی؟</w:t>
      </w:r>
    </w:p>
    <w:p w14:paraId="4ED28C8A" w14:textId="77777777" w:rsidR="00F90BDC" w:rsidRDefault="00F90BDC"/>
    <w:p w14:paraId="7E6660AC" w14:textId="77777777" w:rsidR="00F90BDC" w:rsidRDefault="00F90BDC">
      <w:r xmlns:w="http://schemas.openxmlformats.org/wordprocessingml/2006/main">
        <w:t xml:space="preserve">1. زموږ ارزښت د رتبې په واسطه نه اندازه کیږي، مګر په عیسی باندې د باور له مخې.</w:t>
      </w:r>
    </w:p>
    <w:p w14:paraId="38979ED2" w14:textId="77777777" w:rsidR="00F90BDC" w:rsidRDefault="00F90BDC"/>
    <w:p w14:paraId="2BB4AD57" w14:textId="77777777" w:rsidR="00F90BDC" w:rsidRDefault="00F90BDC">
      <w:r xmlns:w="http://schemas.openxmlformats.org/wordprocessingml/2006/main">
        <w:t xml:space="preserve">2. موږ باید هڅه وکړو چې د آسمان په سلطنت کې لږ تر لږه واوسو.</w:t>
      </w:r>
    </w:p>
    <w:p w14:paraId="4D6AAE48" w14:textId="77777777" w:rsidR="00F90BDC" w:rsidRDefault="00F90BDC"/>
    <w:p w14:paraId="10ACEB88" w14:textId="77777777" w:rsidR="00F90BDC" w:rsidRDefault="00F90BDC">
      <w:r xmlns:w="http://schemas.openxmlformats.org/wordprocessingml/2006/main">
        <w:t xml:space="preserve">1. متی 20: 26-27 - "مګر دا به ستاسو په مینځ کې نه وي: مګر څوک چې ستاسو په مینځ کې لوی وي هغه دې ستاسو وزیر شي ، او څوک چې ستاسو په مینځ کې مشر وي هغه دې ستاسو خدمتګار وي."</w:t>
      </w:r>
    </w:p>
    <w:p w14:paraId="54D47F0C" w14:textId="77777777" w:rsidR="00F90BDC" w:rsidRDefault="00F90BDC"/>
    <w:p w14:paraId="771AC380" w14:textId="77777777" w:rsidR="00F90BDC" w:rsidRDefault="00F90BDC">
      <w:r xmlns:w="http://schemas.openxmlformats.org/wordprocessingml/2006/main">
        <w:t xml:space="preserve">2. متی 23: 11-12 - "مګر هغه څوک چې ستاسو په مینځ کې لوی وي هغه به ستاسو خدمتګار وي. او څوک چې خپل ځان لوړ کړي هغه به ټیټ شي او څوک چې ځان ټیټ کړي هغه به لوړ شي."</w:t>
      </w:r>
    </w:p>
    <w:p w14:paraId="58CB0507" w14:textId="77777777" w:rsidR="00F90BDC" w:rsidRDefault="00F90BDC"/>
    <w:p w14:paraId="7F8CBD5F" w14:textId="77777777" w:rsidR="00F90BDC" w:rsidRDefault="00F90BDC">
      <w:r xmlns:w="http://schemas.openxmlformats.org/wordprocessingml/2006/main">
        <w:t xml:space="preserve">متی 18: 2 بیا عیسی یو کوچنی ماشوم راوغوښت او د دوی په مینځ کې یې وټاکه.</w:t>
      </w:r>
    </w:p>
    <w:p w14:paraId="5549F1ED" w14:textId="77777777" w:rsidR="00F90BDC" w:rsidRDefault="00F90BDC"/>
    <w:p w14:paraId="10D2FA3A" w14:textId="77777777" w:rsidR="00F90BDC" w:rsidRDefault="00F90BDC">
      <w:r xmlns:w="http://schemas.openxmlformats.org/wordprocessingml/2006/main">
        <w:t xml:space="preserve">عیسی د مثال په توګه د کوچني ماشوم په کارولو سره د عاجزۍ او د ماشوم په څیر باور ښوونه کوي.</w:t>
      </w:r>
    </w:p>
    <w:p w14:paraId="08D6307B" w14:textId="77777777" w:rsidR="00F90BDC" w:rsidRDefault="00F90BDC"/>
    <w:p w14:paraId="1C0E9502" w14:textId="77777777" w:rsidR="00F90BDC" w:rsidRDefault="00F90BDC">
      <w:r xmlns:w="http://schemas.openxmlformats.org/wordprocessingml/2006/main">
        <w:t xml:space="preserve">1: د عاجزۍ ځواک - د عاجز چلند درلودل او له ماشومانو څخه زده کړه کولی شي موږ خدای ته نږدې کړي.</w:t>
      </w:r>
    </w:p>
    <w:p w14:paraId="76773BA6" w14:textId="77777777" w:rsidR="00F90BDC" w:rsidRDefault="00F90BDC"/>
    <w:p w14:paraId="57384BE9" w14:textId="77777777" w:rsidR="00F90BDC" w:rsidRDefault="00F90BDC">
      <w:r xmlns:w="http://schemas.openxmlformats.org/wordprocessingml/2006/main">
        <w:t xml:space="preserve">2: د ماشوم په څیر د باور اهمیت - موږ باید د خدای سره د اړیکې لپاره د ماشوم ساده عقیده ونیسو.</w:t>
      </w:r>
    </w:p>
    <w:p w14:paraId="25C5062F" w14:textId="77777777" w:rsidR="00F90BDC" w:rsidRDefault="00F90BDC"/>
    <w:p w14:paraId="128AF911" w14:textId="77777777" w:rsidR="00F90BDC" w:rsidRDefault="00F90BDC">
      <w:r xmlns:w="http://schemas.openxmlformats.org/wordprocessingml/2006/main">
        <w:t xml:space="preserve">1: متی 18: 3 - "او ویې ویل، زه تاسو ته رښتیا وایم، پرته له دې چې تاسو بدل شئ، او د کوچنیو ماشومانو په څیر شئ، تاسو به د آسمان سلطنت ته داخل نه شئ."</w:t>
      </w:r>
    </w:p>
    <w:p w14:paraId="7881B94B" w14:textId="77777777" w:rsidR="00F90BDC" w:rsidRDefault="00F90BDC"/>
    <w:p w14:paraId="23AE7453" w14:textId="77777777" w:rsidR="00F90BDC" w:rsidRDefault="00F90BDC">
      <w:r xmlns:w="http://schemas.openxmlformats.org/wordprocessingml/2006/main">
        <w:t xml:space="preserve">2: جیمز 4: 6-10 - "خو هغه ډیر فضل ورکوي، ځکه چې هغه وایي، خدای د غرور سره مقاومت کوي، مګر په عاجزانو باندې فضل کوي، نو خپل ځانونه خدای ته تسلیم کړئ، د شیطان سره مقاومت وکړئ، او هغه به ستاسو څخه وتښتي. خدای ته ورنژدې شئ، هغه به تاسو ته نږدې شي، خپل لاسونه پاک کړئ، ګناهګارانو، او خپل زړونه پاک کړئ، تاسو دوه ګونی فکر وکړئ، غم وکړئ، ماتم وکړئ او ژاړئ: ستاسو خندا په ماتم او ستاسو خوښۍ په ژړا بدله کړئ </w:t>
      </w:r>
      <w:r xmlns:w="http://schemas.openxmlformats.org/wordprocessingml/2006/main">
        <w:lastRenderedPageBreak xmlns:w="http://schemas.openxmlformats.org/wordprocessingml/2006/main"/>
      </w:r>
      <w:r xmlns:w="http://schemas.openxmlformats.org/wordprocessingml/2006/main">
        <w:t xml:space="preserve">. خپل ځان د څښتن په وړاندې عاجز کړئ، او هغه به تاسو پورته کړي.</w:t>
      </w:r>
    </w:p>
    <w:p w14:paraId="76B15437" w14:textId="77777777" w:rsidR="00F90BDC" w:rsidRDefault="00F90BDC"/>
    <w:p w14:paraId="0BF8A770" w14:textId="77777777" w:rsidR="00F90BDC" w:rsidRDefault="00F90BDC">
      <w:r xmlns:w="http://schemas.openxmlformats.org/wordprocessingml/2006/main">
        <w:t xml:space="preserve">متی 18: 3 او ویې ویل: زه تاسو ته ریښتیا وایم ، پرته لدې چې تاسو بدل شئ او د کوچني ماشومانو په څیر شئ ، تاسو به د آسمان سلطنت ته نشئ ننوتلی.</w:t>
      </w:r>
    </w:p>
    <w:p w14:paraId="5D3C2510" w14:textId="77777777" w:rsidR="00F90BDC" w:rsidRDefault="00F90BDC"/>
    <w:p w14:paraId="6766CB8C" w14:textId="77777777" w:rsidR="00F90BDC" w:rsidRDefault="00F90BDC">
      <w:r xmlns:w="http://schemas.openxmlformats.org/wordprocessingml/2006/main">
        <w:t xml:space="preserve">دا برخه د عیسی په اړه ده چې خپلو پیروانو ته یې وویل چې یو څوک باید بدل شي او د ماشوم په څیر شي ترڅو د جنت سلطنت ته ننوځي.</w:t>
      </w:r>
    </w:p>
    <w:p w14:paraId="6D9BB9E9" w14:textId="77777777" w:rsidR="00F90BDC" w:rsidRDefault="00F90BDC"/>
    <w:p w14:paraId="0A3809BF" w14:textId="77777777" w:rsidR="00F90BDC" w:rsidRDefault="00F90BDC">
      <w:r xmlns:w="http://schemas.openxmlformats.org/wordprocessingml/2006/main">
        <w:t xml:space="preserve">1. د عاجزۍ ځواک: د ماشوم په څیر د عقیدې له لارې جنت ته لاره</w:t>
      </w:r>
    </w:p>
    <w:p w14:paraId="22DA9FA8" w14:textId="77777777" w:rsidR="00F90BDC" w:rsidRDefault="00F90BDC"/>
    <w:p w14:paraId="382BBD82" w14:textId="77777777" w:rsidR="00F90BDC" w:rsidRDefault="00F90BDC">
      <w:r xmlns:w="http://schemas.openxmlformats.org/wordprocessingml/2006/main">
        <w:t xml:space="preserve">2. د تبادلې اهمیت: د خدای ماشوم کیدل</w:t>
      </w:r>
    </w:p>
    <w:p w14:paraId="0111F707" w14:textId="77777777" w:rsidR="00F90BDC" w:rsidRDefault="00F90BDC"/>
    <w:p w14:paraId="293E7002" w14:textId="77777777" w:rsidR="00F90BDC" w:rsidRDefault="00F90BDC">
      <w:r xmlns:w="http://schemas.openxmlformats.org/wordprocessingml/2006/main">
        <w:t xml:space="preserve">1. جیمز 4:10 - "د څښتن په وړاندې خپل ځان عاجز کړئ، او هغه به تاسو لوړ کړي."</w:t>
      </w:r>
    </w:p>
    <w:p w14:paraId="5B5BB380" w14:textId="77777777" w:rsidR="00F90BDC" w:rsidRDefault="00F90BDC"/>
    <w:p w14:paraId="6802125F"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نه د کار پایله ده، ترڅو هیڅوک فخر ونه کړي."</w:t>
      </w:r>
    </w:p>
    <w:p w14:paraId="3287B901" w14:textId="77777777" w:rsidR="00F90BDC" w:rsidRDefault="00F90BDC"/>
    <w:p w14:paraId="1BD123D2" w14:textId="77777777" w:rsidR="00F90BDC" w:rsidRDefault="00F90BDC">
      <w:r xmlns:w="http://schemas.openxmlformats.org/wordprocessingml/2006/main">
        <w:t xml:space="preserve">متی 18: 4 نو څوک چې د دې کوچني ماشوم په څیر ځان عاجز کړي ، هغه د آسمان په سلطنت کې لوی دی.</w:t>
      </w:r>
    </w:p>
    <w:p w14:paraId="4157FB91" w14:textId="77777777" w:rsidR="00F90BDC" w:rsidRDefault="00F90BDC"/>
    <w:p w14:paraId="675AC011" w14:textId="77777777" w:rsidR="00F90BDC" w:rsidRDefault="00F90BDC">
      <w:r xmlns:w="http://schemas.openxmlformats.org/wordprocessingml/2006/main">
        <w:t xml:space="preserve">دا آیت عاجزي هڅوي او ښوونه کوي چې دا د جنت په سلطنت کې ترټولو لوی فضیلت دی.</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t xml:space="preserve">د عاجزۍ فضیلت: د سلطنت ژوند کولو لپاره یوه بیلګه </w:t>
      </w:r>
      <w:r xmlns:w="http://schemas.openxmlformats.org/wordprocessingml/2006/main">
        <w:rPr>
          <w:rFonts w:ascii="맑은 고딕 Semilight" w:hAnsi="맑은 고딕 Semilight"/>
        </w:rPr>
        <w:t xml:space="preserve">؟</w:t>
      </w:r>
    </w:p>
    <w:p w14:paraId="01C7C3DB" w14:textId="77777777" w:rsidR="00F90BDC" w:rsidRDefault="00F90BDC"/>
    <w:p w14:paraId="67B1567D" w14:textId="77777777" w:rsidR="00F90BDC" w:rsidRDefault="00F90BDC">
      <w:r xmlns:w="http://schemas.openxmlformats.org/wordprocessingml/2006/main">
        <w:t xml:space="preserve">2.؟ د ځان د عاجزۍ </w:t>
      </w:r>
      <w:r xmlns:w="http://schemas.openxmlformats.org/wordprocessingml/2006/main">
        <w:rPr>
          <w:rFonts w:ascii="맑은 고딕 Semilight" w:hAnsi="맑은 고딕 Semilight"/>
        </w:rPr>
        <w:t xml:space="preserve">برکت </w:t>
      </w:r>
      <w:r xmlns:w="http://schemas.openxmlformats.org/wordprocessingml/2006/main">
        <w:t xml:space="preserve">: د میتیو 18:4 مطالعه؟</w:t>
      </w:r>
    </w:p>
    <w:p w14:paraId="194FE084" w14:textId="77777777" w:rsidR="00F90BDC" w:rsidRDefault="00F90BDC"/>
    <w:p w14:paraId="2864F009" w14:textId="77777777" w:rsidR="00F90BDC" w:rsidRDefault="00F90BDC">
      <w:r xmlns:w="http://schemas.openxmlformats.org/wordprocessingml/2006/main">
        <w:t xml:space="preserve">1. فیلیپیان 2: 3-8 -؟ </w:t>
      </w:r>
      <w:r xmlns:w="http://schemas.openxmlformats.org/wordprocessingml/2006/main">
        <w:rPr>
          <w:rFonts w:ascii="맑은 고딕 Semilight" w:hAnsi="맑은 고딕 Semilight"/>
        </w:rPr>
        <w:t xml:space="preserve">هیڅ </w:t>
      </w:r>
      <w:r xmlns:w="http://schemas.openxmlformats.org/wordprocessingml/2006/main">
        <w:t xml:space="preserve">شی د ځان غوښتنې یا بې ځایه غرور څخه نه وي. بلکې په عاجزۍ کې نورو ته له ځانه ارزښت ورکوئ، د خپلو ګټو په لټه کې نه یاست، بلکې هر یو د نورو ګټو ته ګورئ. د یو بل سره ستاسو په اړیکو کې، د مسیح عیسی په څیر ورته ذهنیت ولرئ: څوک چې د خدای په فطرت کې دی، د خدای سره برابري د هغه څه په اړه فکر نه کوي چې د خپل ځان لپاره کارول کیږي. بلکه، هغه د یو بنده طبیعت په اخیستلو سره ځان هیڅ شی نه دی جوړ کړی، د انسان په څیر جوړ شوی. او په ظاهره کې د یو سړي په څیر وموندل شو، هغه د مرګ په اطاعت کولو سره ځان عاجز کړ؟ حتی په صلیب مرګ!؟</w:t>
      </w:r>
    </w:p>
    <w:p w14:paraId="43595911" w14:textId="77777777" w:rsidR="00F90BDC" w:rsidRDefault="00F90BDC"/>
    <w:p w14:paraId="55BACC2C" w14:textId="77777777" w:rsidR="00F90BDC" w:rsidRDefault="00F90BDC">
      <w:r xmlns:w="http://schemas.openxmlformats.org/wordprocessingml/2006/main">
        <w:t xml:space="preserve">2. جیمز 4: 6 -؟ </w:t>
      </w:r>
      <w:r xmlns:w="http://schemas.openxmlformats.org/wordprocessingml/2006/main">
        <w:rPr>
          <w:rFonts w:ascii="맑은 고딕 Semilight" w:hAnsi="맑은 고딕 Semilight"/>
        </w:rPr>
        <w:t xml:space="preserve">او </w:t>
      </w:r>
      <w:r xmlns:w="http://schemas.openxmlformats.org/wordprocessingml/2006/main">
        <w:t xml:space="preserve">هغه موږ ته نور فضل راکوي. له همدې امله صحیفه وايي:؟ د غرور </w:t>
      </w:r>
      <w:r xmlns:w="http://schemas.openxmlformats.org/wordprocessingml/2006/main">
        <w:rPr>
          <w:rFonts w:ascii="맑은 고딕 Semilight" w:hAnsi="맑은 고딕 Semilight"/>
        </w:rPr>
        <w:t xml:space="preserve">مخالفت </w:t>
      </w:r>
      <w:r xmlns:w="http://schemas.openxmlformats.org/wordprocessingml/2006/main">
        <w:t xml:space="preserve">کوي خو په عاجزانو احسان کوي.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متی 18: 5 او څوک چې زما په نوم داسې یو کوچنی ماشوم قبول کړي ما قبول کړي.</w:t>
      </w:r>
    </w:p>
    <w:p w14:paraId="2C7DC143" w14:textId="77777777" w:rsidR="00F90BDC" w:rsidRDefault="00F90BDC"/>
    <w:p w14:paraId="6F6C0034" w14:textId="77777777" w:rsidR="00F90BDC" w:rsidRDefault="00F90BDC">
      <w:r xmlns:w="http://schemas.openxmlformats.org/wordprocessingml/2006/main">
        <w:t xml:space="preserve">عیسی درس ورکوي چې د هغه په نوم د ماشوم ترلاسه کول د هغه ترلاسه کول دي.</w:t>
      </w:r>
    </w:p>
    <w:p w14:paraId="1D50B511" w14:textId="77777777" w:rsidR="00F90BDC" w:rsidRDefault="00F90BDC"/>
    <w:p w14:paraId="3C3F0F7D" w14:textId="77777777" w:rsidR="00F90BDC" w:rsidRDefault="00F90BDC">
      <w:r xmlns:w="http://schemas.openxmlformats.org/wordprocessingml/2006/main">
        <w:t xml:space="preserve">1. "د ریښتیني مومن جوړونه: د ماشومانو استقبال"</w:t>
      </w:r>
    </w:p>
    <w:p w14:paraId="5A41FEBB" w14:textId="77777777" w:rsidR="00F90BDC" w:rsidRDefault="00F90BDC"/>
    <w:p w14:paraId="30D64159" w14:textId="77777777" w:rsidR="00F90BDC" w:rsidRDefault="00F90BDC">
      <w:r xmlns:w="http://schemas.openxmlformats.org/wordprocessingml/2006/main">
        <w:t xml:space="preserve">2. "د سلطنت طبیعت: د ماشوم له لارې د عیسی ترلاسه کول"</w:t>
      </w:r>
    </w:p>
    <w:p w14:paraId="2695BF03" w14:textId="77777777" w:rsidR="00F90BDC" w:rsidRDefault="00F90BDC"/>
    <w:p w14:paraId="59CD9B19" w14:textId="77777777" w:rsidR="00F90BDC" w:rsidRDefault="00F90BDC">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14:paraId="3FC3F316" w14:textId="77777777" w:rsidR="00F90BDC" w:rsidRDefault="00F90BDC"/>
    <w:p w14:paraId="5B516723" w14:textId="77777777" w:rsidR="00F90BDC" w:rsidRDefault="00F90BDC">
      <w:r xmlns:w="http://schemas.openxmlformats.org/wordprocessingml/2006/main">
        <w:t xml:space="preserve">2. لوقا 18: 15-17 - "اوس دوی هغه ته ماشومان هم راوستل چې هغه په لمس کړي، کله چې شاګردانو دا ولیدل، نو دوی یې وغورځول، مګر عیسی دوی ورته راوغوښتل او ویې ویل: ایا ماشومان </w:t>
      </w:r>
      <w:r xmlns:w="http://schemas.openxmlformats.org/wordprocessingml/2006/main">
        <w:rPr>
          <w:rFonts w:ascii="맑은 고딕 Semilight" w:hAnsi="맑은 고딕 Semilight"/>
        </w:rPr>
        <w:t xml:space="preserve">راځي </w:t>
      </w:r>
      <w:r xmlns:w="http://schemas.openxmlformats.org/wordprocessingml/2006/main">
        <w:t xml:space="preserve">؟ ما ته راشئ او د هغوی مخه ونيسئ، ځکه چې د خدای پادشاهي د همدغو کسانو ده، زه تاسو ته رښتيا وايم، څوک چې د ماشوم په شان د خدای پادشاهي ونه مني هغه به داخل نشي؟</w:t>
      </w:r>
    </w:p>
    <w:p w14:paraId="5CEE82E1" w14:textId="77777777" w:rsidR="00F90BDC" w:rsidRDefault="00F90BDC"/>
    <w:p w14:paraId="451FD16C" w14:textId="77777777" w:rsidR="00F90BDC" w:rsidRDefault="00F90BDC">
      <w:r xmlns:w="http://schemas.openxmlformats.org/wordprocessingml/2006/main">
        <w:t xml:space="preserve">متی 18: 6 مګر څوک چې د دې کوچنيانو څخه یو څوک چې په ما باور کوي ناراضه کړي ، د </w:t>
      </w:r>
      <w:r xmlns:w="http://schemas.openxmlformats.org/wordprocessingml/2006/main">
        <w:lastRenderedPageBreak xmlns:w="http://schemas.openxmlformats.org/wordprocessingml/2006/main"/>
      </w:r>
      <w:r xmlns:w="http://schemas.openxmlformats.org/wordprocessingml/2006/main">
        <w:t xml:space="preserve">هغه لپاره دا غوره وه چې د هغه په غاړه کې د جالۍ ډبره ځړول شي او هغه د سمندر په ژوره کې ډوب شي.</w:t>
      </w:r>
    </w:p>
    <w:p w14:paraId="70B1F459" w14:textId="77777777" w:rsidR="00F90BDC" w:rsidRDefault="00F90BDC"/>
    <w:p w14:paraId="75F7EB8C" w14:textId="77777777" w:rsidR="00F90BDC" w:rsidRDefault="00F90BDC">
      <w:r xmlns:w="http://schemas.openxmlformats.org/wordprocessingml/2006/main">
        <w:t xml:space="preserve">عیسی خبرداری ورکوي چې هغه څوک چې د هغه پیروان ته زیان رسوي باید سخته سزا ورکړل شي.</w:t>
      </w:r>
    </w:p>
    <w:p w14:paraId="43144562" w14:textId="77777777" w:rsidR="00F90BDC" w:rsidRDefault="00F90BDC"/>
    <w:p w14:paraId="7BB68D40" w14:textId="77777777" w:rsidR="00F90BDC" w:rsidRDefault="00F90BDC">
      <w:r xmlns:w="http://schemas.openxmlformats.org/wordprocessingml/2006/main">
        <w:t xml:space="preserve">1. د خدای د ماشومانو د سرغړونې پایلې</w:t>
      </w:r>
    </w:p>
    <w:p w14:paraId="2555C97C" w14:textId="77777777" w:rsidR="00F90BDC" w:rsidRDefault="00F90BDC"/>
    <w:p w14:paraId="671F6FFD" w14:textId="77777777" w:rsidR="00F90BDC" w:rsidRDefault="00F90BDC">
      <w:r xmlns:w="http://schemas.openxmlformats.org/wordprocessingml/2006/main">
        <w:t xml:space="preserve">2. د عیسی د خبرو ځواک</w:t>
      </w:r>
    </w:p>
    <w:p w14:paraId="3C1823DD" w14:textId="77777777" w:rsidR="00F90BDC" w:rsidRDefault="00F90BDC"/>
    <w:p w14:paraId="05249ECB" w14:textId="77777777" w:rsidR="00F90BDC" w:rsidRDefault="00F90BDC">
      <w:r xmlns:w="http://schemas.openxmlformats.org/wordprocessingml/2006/main">
        <w:t xml:space="preserve">1. زبور 34:18؟ </w:t>
      </w:r>
      <w:r xmlns:w="http://schemas.openxmlformats.org/wordprocessingml/2006/main">
        <w:rPr>
          <w:rFonts w:ascii="맑은 고딕 Semilight" w:hAnsi="맑은 고딕 Semilight"/>
        </w:rPr>
        <w:t xml:space="preserve">쏷 </w:t>
      </w:r>
      <w:r xmlns:w="http://schemas.openxmlformats.org/wordprocessingml/2006/main">
        <w:t xml:space="preserve">هغه رب مات زړه ته نږدې دی او هغه څوک چې په روح کې مات شوي وي وژغوري.</w:t>
      </w:r>
    </w:p>
    <w:p w14:paraId="68EC8C7D" w14:textId="77777777" w:rsidR="00F90BDC" w:rsidRDefault="00F90BDC"/>
    <w:p w14:paraId="55D680D5" w14:textId="77777777" w:rsidR="00F90BDC" w:rsidRDefault="00F90BDC">
      <w:r xmlns:w="http://schemas.openxmlformats.org/wordprocessingml/2006/main">
        <w:t xml:space="preserve">2. متلونه 14:31؟ </w:t>
      </w:r>
      <w:r xmlns:w="http://schemas.openxmlformats.org/wordprocessingml/2006/main">
        <w:rPr>
          <w:rFonts w:ascii="맑은 고딕 Semilight" w:hAnsi="맑은 고딕 Semilight"/>
        </w:rPr>
        <w:t xml:space="preserve">څوک </w:t>
      </w:r>
      <w:r xmlns:w="http://schemas.openxmlformats.org/wordprocessingml/2006/main">
        <w:t xml:space="preserve">چې په غریبانو ظلم کوي د خپل خالق سپکاوی کوي، مګر څوک چې په مسکینانو مهربان وي د خدای عزت کوي؟</w:t>
      </w:r>
    </w:p>
    <w:p w14:paraId="21195B06" w14:textId="77777777" w:rsidR="00F90BDC" w:rsidRDefault="00F90BDC"/>
    <w:p w14:paraId="64C5C161" w14:textId="77777777" w:rsidR="00F90BDC" w:rsidRDefault="00F90BDC">
      <w:r xmlns:w="http://schemas.openxmlformats.org/wordprocessingml/2006/main">
        <w:t xml:space="preserve">متی 18: 7 د جرمونو له امله په نړۍ افسوس! د دې لپاره چې باید جرمونه راشي. خو افسوس په هغه سړے چې د چا په ذريعه ګناه کيږي!</w:t>
      </w:r>
    </w:p>
    <w:p w14:paraId="11989C07" w14:textId="77777777" w:rsidR="00F90BDC" w:rsidRDefault="00F90BDC"/>
    <w:p w14:paraId="26A680B3" w14:textId="77777777" w:rsidR="00F90BDC" w:rsidRDefault="00F90BDC">
      <w:r xmlns:w="http://schemas.openxmlformats.org/wordprocessingml/2006/main">
        <w:t xml:space="preserve">جرمونه د نه منلو وړ دي مګر افسوس د هغو کسانو لپاره چې د دوی لامل کیږي.</w:t>
      </w:r>
    </w:p>
    <w:p w14:paraId="5CA429CB" w14:textId="77777777" w:rsidR="00F90BDC" w:rsidRDefault="00F90BDC"/>
    <w:p w14:paraId="20E437A0" w14:textId="77777777" w:rsidR="00F90BDC" w:rsidRDefault="00F90BDC">
      <w:r xmlns:w="http://schemas.openxmlformats.org/wordprocessingml/2006/main">
        <w:t xml:space="preserve">1. "د سرغړونو خطر"</w:t>
      </w:r>
    </w:p>
    <w:p w14:paraId="6E36B7A9" w14:textId="77777777" w:rsidR="00F90BDC" w:rsidRDefault="00F90BDC"/>
    <w:p w14:paraId="4430B39F" w14:textId="77777777" w:rsidR="00F90BDC" w:rsidRDefault="00F90BDC">
      <w:r xmlns:w="http://schemas.openxmlformats.org/wordprocessingml/2006/main">
        <w:t xml:space="preserve">2. "د نورو د ځورولو مسؤلیت"</w:t>
      </w:r>
    </w:p>
    <w:p w14:paraId="1B67C3E3" w14:textId="77777777" w:rsidR="00F90BDC" w:rsidRDefault="00F90BDC"/>
    <w:p w14:paraId="76D2AF3B" w14:textId="77777777" w:rsidR="00F90BDC" w:rsidRDefault="00F90BDC">
      <w:r xmlns:w="http://schemas.openxmlformats.org/wordprocessingml/2006/main">
        <w:t xml:space="preserve">1. لوقا 17: 1-2 - عیسی موږ ته لارښوونه کوي چې پام واخلو او خپل ځان وګورو، ترڅو موږ د نورو لپاره خنډ نه شو.</w:t>
      </w:r>
    </w:p>
    <w:p w14:paraId="0B996D7D" w14:textId="77777777" w:rsidR="00F90BDC" w:rsidRDefault="00F90BDC"/>
    <w:p w14:paraId="1809FC0D" w14:textId="77777777" w:rsidR="00F90BDC" w:rsidRDefault="00F90BDC">
      <w:r xmlns:w="http://schemas.openxmlformats.org/wordprocessingml/2006/main">
        <w:t xml:space="preserve">2. جیمز 3: 2 - موږ باید په خپلو خبرو او عملونو کې محتاط واوسو ترڅو د سرغړونې لامل نه شو.</w:t>
      </w:r>
    </w:p>
    <w:p w14:paraId="52173592" w14:textId="77777777" w:rsidR="00F90BDC" w:rsidRDefault="00F90BDC"/>
    <w:p w14:paraId="5F6EFA61" w14:textId="77777777" w:rsidR="00F90BDC" w:rsidRDefault="00F90BDC">
      <w:r xmlns:w="http://schemas.openxmlformats.org/wordprocessingml/2006/main">
        <w:t xml:space="preserve">متی 18: 8 نو که چیرې ستاسو لاس یا پښه تا ته زیان ورسوي ، نو هغه یې پرې کړه او له ځانه یې غورځوه: دا ستاسو لپاره غوره ده چې ودرول یا معیوب شوي ژوند ته ننوځي ، د دې نه چې دوه لاسونه یا دوه پښې ولري د تل لپاره وغورځول شي. اور</w:t>
      </w:r>
    </w:p>
    <w:p w14:paraId="3F883AFF" w14:textId="77777777" w:rsidR="00F90BDC" w:rsidRDefault="00F90BDC"/>
    <w:p w14:paraId="684C27B8" w14:textId="77777777" w:rsidR="00F90BDC" w:rsidRDefault="00F90BDC">
      <w:r xmlns:w="http://schemas.openxmlformats.org/wordprocessingml/2006/main">
        <w:t xml:space="preserve">عیسی موږ ته لارښوونه کوي چې هر هغه څه لرې کړو چې موږ ته د ګناه لامل کیږي ، حتی که دا د فزیکي راحتونو قرباني کول وي ، ځکه چې دا د ابدي عذاب په پرتله د لنډمهاله زیان سره مخ کول غوره دي.</w:t>
      </w:r>
    </w:p>
    <w:p w14:paraId="4C9CAAF0" w14:textId="77777777" w:rsidR="00F90BDC" w:rsidRDefault="00F90BDC"/>
    <w:p w14:paraId="3156A503" w14:textId="77777777" w:rsidR="00F90BDC" w:rsidRDefault="00F90BDC">
      <w:r xmlns:w="http://schemas.openxmlformats.org/wordprocessingml/2006/main">
        <w:t xml:space="preserve">1. "د ګناه کولو لګښت"</w:t>
      </w:r>
    </w:p>
    <w:p w14:paraId="6405262D" w14:textId="77777777" w:rsidR="00F90BDC" w:rsidRDefault="00F90BDC"/>
    <w:p w14:paraId="34966E21" w14:textId="77777777" w:rsidR="00F90BDC" w:rsidRDefault="00F90BDC">
      <w:r xmlns:w="http://schemas.openxmlformats.org/wordprocessingml/2006/main">
        <w:t xml:space="preserve">2. "د لالچونو د لرې کولو ګټه"</w:t>
      </w:r>
    </w:p>
    <w:p w14:paraId="0A0BC368" w14:textId="77777777" w:rsidR="00F90BDC" w:rsidRDefault="00F90BDC"/>
    <w:p w14:paraId="005410FA" w14:textId="77777777" w:rsidR="00F90BDC" w:rsidRDefault="00F90BDC">
      <w:r xmlns:w="http://schemas.openxmlformats.org/wordprocessingml/2006/main">
        <w:t xml:space="preserve">1. جیمز 1: 14-15 - "خو هر څوک هغه وخت ازمول کیږي کله چې هغه د خپلو بدو خواهشاتو لخوا لیرې شي او په لالچ کې راشي ، بیا وروسته له دې چې خواهش رامینځته شي ، دا ګناه زیږوي ، او ګناه ، کله چې لوی شي ، مرګ ته زیږون ورکوي."</w:t>
      </w:r>
    </w:p>
    <w:p w14:paraId="341BF008" w14:textId="77777777" w:rsidR="00F90BDC" w:rsidRDefault="00F90BDC"/>
    <w:p w14:paraId="2ED43900" w14:textId="77777777" w:rsidR="00F90BDC" w:rsidRDefault="00F90BDC">
      <w:r xmlns:w="http://schemas.openxmlformats.org/wordprocessingml/2006/main">
        <w:t xml:space="preserve">2. د روميانو 6:23 - "ځکه چې د ګناه مزدوري مرګ دی، مګر د خدای وړیا ډالۍ په مسیح عیسی زموږ رب کې ابدي ژوند دی."</w:t>
      </w:r>
    </w:p>
    <w:p w14:paraId="1E9B91EA" w14:textId="77777777" w:rsidR="00F90BDC" w:rsidRDefault="00F90BDC"/>
    <w:p w14:paraId="51397A79" w14:textId="77777777" w:rsidR="00F90BDC" w:rsidRDefault="00F90BDC">
      <w:r xmlns:w="http://schemas.openxmlformats.org/wordprocessingml/2006/main">
        <w:t xml:space="preserve">متی 18: 9 او که ستاسو سترګې تا ته زیان ورسوي، هغه یې وباسه او له ځانه یې وغورځوه: دا ستاسو لپاره غوره ده چې د یوې سترګې سره ژوند ته ننوځي، نه دا چې د دوو سترګو سره د دوزخ اور ته واچول شي.</w:t>
      </w:r>
    </w:p>
    <w:p w14:paraId="251C6434" w14:textId="77777777" w:rsidR="00F90BDC" w:rsidRDefault="00F90BDC"/>
    <w:p w14:paraId="4D3CD61D" w14:textId="77777777" w:rsidR="00F90BDC" w:rsidRDefault="00F90BDC">
      <w:r xmlns:w="http://schemas.openxmlformats.org/wordprocessingml/2006/main">
        <w:t xml:space="preserve">عیسی موږ ته هڅوي چې د ګناه څخه لرې پاتې کیدو لپاره خورا سخت ګامونه پورته کړو ، حتی که دا د ړوندتوب معنی وي ، ځکه چې د ګناه پایلې د فزیکي معلولیت څخه خورا بدې دي.</w:t>
      </w:r>
    </w:p>
    <w:p w14:paraId="31EEEB5B" w14:textId="77777777" w:rsidR="00F90BDC" w:rsidRDefault="00F90BDC"/>
    <w:p w14:paraId="35C7CD36" w14:textId="77777777" w:rsidR="00F90BDC" w:rsidRDefault="00F90BDC">
      <w:r xmlns:w="http://schemas.openxmlformats.org/wordprocessingml/2006/main">
        <w:t xml:space="preserve">۱: څومره چې قربانۍ زیاته وي، همدومره اجر ډېر وي</w:t>
      </w:r>
    </w:p>
    <w:p w14:paraId="4D187193" w14:textId="77777777" w:rsidR="00F90BDC" w:rsidRDefault="00F90BDC"/>
    <w:p w14:paraId="3DC9EFE4" w14:textId="77777777" w:rsidR="00F90BDC" w:rsidRDefault="00F90BDC">
      <w:r xmlns:w="http://schemas.openxmlformats.org/wordprocessingml/2006/main">
        <w:t xml:space="preserve">2: د ګناه عواقب سخت دي</w:t>
      </w:r>
    </w:p>
    <w:p w14:paraId="0704CF5B" w14:textId="77777777" w:rsidR="00F90BDC" w:rsidRDefault="00F90BDC"/>
    <w:p w14:paraId="5E937B26" w14:textId="77777777" w:rsidR="00F90BDC" w:rsidRDefault="00F90BDC">
      <w:r xmlns:w="http://schemas.openxmlformats.org/wordprocessingml/2006/main">
        <w:t xml:space="preserve">1: 1 کورنتیانو 6: 18، "د جنسي بدکارۍ څخه وتښتئ. هره بله ګناه چې یو سړی یې کوي د بدن څخه بهر دی، مګر په جنسي توګه بدکار سړی د خپل بدن په وړاندې ګناه کوي."</w:t>
      </w:r>
    </w:p>
    <w:p w14:paraId="5AE83745" w14:textId="77777777" w:rsidR="00F90BDC" w:rsidRDefault="00F90BDC"/>
    <w:p w14:paraId="199D4370" w14:textId="77777777" w:rsidR="00F90BDC" w:rsidRDefault="00F90BDC">
      <w:r xmlns:w="http://schemas.openxmlformats.org/wordprocessingml/2006/main">
        <w:t xml:space="preserve">2: د روميانو 12: 1-2،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14:paraId="4130CC58" w14:textId="77777777" w:rsidR="00F90BDC" w:rsidRDefault="00F90BDC"/>
    <w:p w14:paraId="081C2FB4" w14:textId="77777777" w:rsidR="00F90BDC" w:rsidRDefault="00F90BDC">
      <w:r xmlns:w="http://schemas.openxmlformats.org/wordprocessingml/2006/main">
        <w:t xml:space="preserve">متی 18:10 پام وکړئ چې تاسو د دې کوچنيانو څخه یو هم مه سپکوئ. ځکه چې زه تاسو ته وایم چې په آسمان کې د دوی فرښتې تل زما د پلار مخ ویني چې په آسمان کې دی.</w:t>
      </w:r>
    </w:p>
    <w:p w14:paraId="3C5EB6CD" w14:textId="77777777" w:rsidR="00F90BDC" w:rsidRDefault="00F90BDC"/>
    <w:p w14:paraId="1897A8F9" w14:textId="77777777" w:rsidR="00F90BDC" w:rsidRDefault="00F90BDC">
      <w:r xmlns:w="http://schemas.openxmlformats.org/wordprocessingml/2006/main">
        <w:t xml:space="preserve">خدای موږ ته خبرداری راکوي چې محتاط اوسئ چې د ټولنې زیان منونکي غړو سره بد چلند ونه کړئ ، ځکه چې دوی په دوامداره توګه په جنت کې د فرښتو لخوا څارل کیږي.</w:t>
      </w:r>
    </w:p>
    <w:p w14:paraId="0D3A0B69" w14:textId="77777777" w:rsidR="00F90BDC" w:rsidRDefault="00F90BDC"/>
    <w:p w14:paraId="06D48268" w14:textId="77777777" w:rsidR="00F90BDC" w:rsidRDefault="00F90BDC">
      <w:r xmlns:w="http://schemas.openxmlformats.org/wordprocessingml/2006/main">
        <w:t xml:space="preserve">1. د خواخوږۍ ځواک: څنګه د زیان منونکو سره په وقار سره چلند وشي.</w:t>
      </w:r>
    </w:p>
    <w:p w14:paraId="219B794B" w14:textId="77777777" w:rsidR="00F90BDC" w:rsidRDefault="00F90BDC"/>
    <w:p w14:paraId="6488FDD9" w14:textId="77777777" w:rsidR="00F90BDC" w:rsidRDefault="00F90BDC">
      <w:r xmlns:w="http://schemas.openxmlformats.org/wordprocessingml/2006/main">
        <w:t xml:space="preserve">2. په مینه سره ژوند کول: د کوچنيانو په ارزښت پوهیدل.</w:t>
      </w:r>
    </w:p>
    <w:p w14:paraId="767F523C" w14:textId="77777777" w:rsidR="00F90BDC" w:rsidRDefault="00F90BDC"/>
    <w:p w14:paraId="0D82B0ED" w14:textId="77777777" w:rsidR="00F90BDC" w:rsidRDefault="00F90BDC">
      <w:r xmlns:w="http://schemas.openxmlformats.org/wordprocessingml/2006/main">
        <w:t xml:space="preserve">1. جیمز 1:27 - "هغه دین چې خدای زموږ پلار پاک او بې ګناه مني دا دی: د یتیمانو او کونډو په غم کې د دوی پاملرنه کول او د نړۍ له ککړتیا څخه ځان ساتل."</w:t>
      </w:r>
    </w:p>
    <w:p w14:paraId="69CA2194" w14:textId="77777777" w:rsidR="00F90BDC" w:rsidRDefault="00F90BDC"/>
    <w:p w14:paraId="0A770E6D" w14:textId="77777777" w:rsidR="00F90BDC" w:rsidRDefault="00F90BDC">
      <w:r xmlns:w="http://schemas.openxmlformats.org/wordprocessingml/2006/main">
        <w:t xml:space="preserve">2. متی 25:40 - "پاچا به ځواب ورکړي، 'زه تاسو ته رښتیا وایم، هر څه چې تاسو زما د دې ټولو وروڼو او خویندو څخه د یو لپاره وکړل، زما لپاره یې وکړل.؟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متی 18:11 ځکه چې د انسان زوی د هغه څه ژغورلو لپاره راغلی چې ورک شوی.</w:t>
      </w:r>
    </w:p>
    <w:p w14:paraId="45E77531" w14:textId="77777777" w:rsidR="00F90BDC" w:rsidRDefault="00F90BDC"/>
    <w:p w14:paraId="5B87A394" w14:textId="77777777" w:rsidR="00F90BDC" w:rsidRDefault="00F90BDC">
      <w:r xmlns:w="http://schemas.openxmlformats.org/wordprocessingml/2006/main">
        <w:t xml:space="preserve">عیسی د ورک شوي ژغورلو لپاره راغلی دی.</w:t>
      </w:r>
    </w:p>
    <w:p w14:paraId="7D9B493E" w14:textId="77777777" w:rsidR="00F90BDC" w:rsidRDefault="00F90BDC"/>
    <w:p w14:paraId="4955BF9E" w14:textId="77777777" w:rsidR="00F90BDC" w:rsidRDefault="00F90BDC">
      <w:r xmlns:w="http://schemas.openxmlformats.org/wordprocessingml/2006/main">
        <w:t xml:space="preserve">1. د خلاصون ځواک - څنګه عیسی ورک شوي وژغوري</w:t>
      </w:r>
    </w:p>
    <w:p w14:paraId="79A4E00B" w14:textId="77777777" w:rsidR="00F90BDC" w:rsidRDefault="00F90BDC"/>
    <w:p w14:paraId="4534096C" w14:textId="77777777" w:rsidR="00F90BDC" w:rsidRDefault="00F90BDC">
      <w:r xmlns:w="http://schemas.openxmlformats.org/wordprocessingml/2006/main">
        <w:t xml:space="preserve">2. عمل ته بلنه - ورک شوي ته د رسیدو ماموریت په غاړه اخیستل</w:t>
      </w:r>
    </w:p>
    <w:p w14:paraId="785A3EC9" w14:textId="77777777" w:rsidR="00F90BDC" w:rsidRDefault="00F90BDC"/>
    <w:p w14:paraId="39279AF5" w14:textId="77777777" w:rsidR="00F90BDC" w:rsidRDefault="00F90BDC">
      <w:r xmlns:w="http://schemas.openxmlformats.org/wordprocessingml/2006/main">
        <w:t xml:space="preserve">1. لوقا 19:10 -؟ </w:t>
      </w:r>
      <w:r xmlns:w="http://schemas.openxmlformats.org/wordprocessingml/2006/main">
        <w:rPr>
          <w:rFonts w:ascii="맑은 고딕 Semilight" w:hAnsi="맑은 고딕 Semilight"/>
        </w:rPr>
        <w:t xml:space="preserve">یا </w:t>
      </w:r>
      <w:r xmlns:w="http://schemas.openxmlformats.org/wordprocessingml/2006/main">
        <w:t xml:space="preserve">د انسان زوی د ورک شوي لټون او ژغورلو لپاره راغلی دی.؟؟</w:t>
      </w:r>
    </w:p>
    <w:p w14:paraId="3F707F3F" w14:textId="77777777" w:rsidR="00F90BDC" w:rsidRDefault="00F90BDC"/>
    <w:p w14:paraId="59CE7059" w14:textId="77777777" w:rsidR="00F90BDC" w:rsidRDefault="00F90BDC">
      <w:r xmlns:w="http://schemas.openxmlformats.org/wordprocessingml/2006/main">
        <w:t xml:space="preserve">2. د روميانو 5: 8 -؟ په </w:t>
      </w:r>
      <w:r xmlns:w="http://schemas.openxmlformats.org/wordprocessingml/2006/main">
        <w:rPr>
          <w:rFonts w:ascii="맑은 고딕 Semilight" w:hAnsi="맑은 고딕 Semilight"/>
        </w:rPr>
        <w:t xml:space="preserve">دې </w:t>
      </w:r>
      <w:r xmlns:w="http://schemas.openxmlformats.org/wordprocessingml/2006/main">
        <w:t xml:space="preserve">کې خدای زموږ لپاره خپله مینه څرګندوي: پداسې حال کې چې موږ لاهم ګناهکار وو، مسیح زموږ لپاره مړ شو.؟</w:t>
      </w:r>
    </w:p>
    <w:p w14:paraId="5FB8E5B7" w14:textId="77777777" w:rsidR="00F90BDC" w:rsidRDefault="00F90BDC"/>
    <w:p w14:paraId="53518016" w14:textId="77777777" w:rsidR="00F90BDC" w:rsidRDefault="00F90BDC">
      <w:r xmlns:w="http://schemas.openxmlformats.org/wordprocessingml/2006/main">
        <w:t xml:space="preserve">متی 18:12 تاسو څنګه فکر کوئ؟ که چیرې یو سړی سل پسونه ولري او یو یې له مینځه یوسي، نو ایا هغه نهه نوي پسونه پریږدي او غرونو ته لاړ شي او د هغه څه په لټه کې شي چې ګمراه شوي دي؟</w:t>
      </w:r>
    </w:p>
    <w:p w14:paraId="78ABA754" w14:textId="77777777" w:rsidR="00F90BDC" w:rsidRDefault="00F90BDC"/>
    <w:p w14:paraId="6C3F2B76" w14:textId="77777777" w:rsidR="00F90BDC" w:rsidRDefault="00F90BDC">
      <w:r xmlns:w="http://schemas.openxmlformats.org/wordprocessingml/2006/main">
        <w:t xml:space="preserve">عیسی د شپانه مثال بیانوي څوک چې خپل نهه نوي پسونه د ورک شوي په لټه کې پریږدي.</w:t>
      </w:r>
    </w:p>
    <w:p w14:paraId="4E734813" w14:textId="77777777" w:rsidR="00F90BDC" w:rsidRDefault="00F90BDC"/>
    <w:p w14:paraId="37A0E4A2" w14:textId="77777777" w:rsidR="00F90BDC" w:rsidRDefault="00F90BDC">
      <w:r xmlns:w="http://schemas.openxmlformats.org/wordprocessingml/2006/main">
        <w:t xml:space="preserve">1. د ورک شوي لپاره د خدای مینه - د ورک شوي پسونو په مثال کې منعکس کول</w:t>
      </w:r>
    </w:p>
    <w:p w14:paraId="326FEBA0" w14:textId="77777777" w:rsidR="00F90BDC" w:rsidRDefault="00F90BDC"/>
    <w:p w14:paraId="0AAF2BA0" w14:textId="77777777" w:rsidR="00F90BDC" w:rsidRDefault="00F90BDC">
      <w:r xmlns:w="http://schemas.openxmlformats.org/wordprocessingml/2006/main">
        <w:t xml:space="preserve">2. د ورک شوي موندلو خوښي - د شپون د وفادارۍ لمانځل</w:t>
      </w:r>
    </w:p>
    <w:p w14:paraId="7D294C13" w14:textId="77777777" w:rsidR="00F90BDC" w:rsidRDefault="00F90BDC"/>
    <w:p w14:paraId="34586286" w14:textId="77777777" w:rsidR="00F90BDC" w:rsidRDefault="00F90BDC">
      <w:r xmlns:w="http://schemas.openxmlformats.org/wordprocessingml/2006/main">
        <w:t xml:space="preserve">1. لوقا 15: 3-7 - د ورک شوي پسونو مثال</w:t>
      </w:r>
    </w:p>
    <w:p w14:paraId="3DC87EA1" w14:textId="77777777" w:rsidR="00F90BDC" w:rsidRDefault="00F90BDC"/>
    <w:p w14:paraId="4FAEB90F" w14:textId="77777777" w:rsidR="00F90BDC" w:rsidRDefault="00F90BDC">
      <w:r xmlns:w="http://schemas.openxmlformats.org/wordprocessingml/2006/main">
        <w:t xml:space="preserve">2. ایزکیل 34: 11-16 - د هغه د پسونو لپاره د خدای پاملرنه</w:t>
      </w:r>
    </w:p>
    <w:p w14:paraId="7CFE54BB" w14:textId="77777777" w:rsidR="00F90BDC" w:rsidRDefault="00F90BDC"/>
    <w:p w14:paraId="4405736F" w14:textId="77777777" w:rsidR="00F90BDC" w:rsidRDefault="00F90BDC">
      <w:r xmlns:w="http://schemas.openxmlformats.org/wordprocessingml/2006/main">
        <w:t xml:space="preserve">متی 18:13 او که داسې وي چې هغه یې ومومي، زه تاسو ته رښتیا وایم، هغه د هغه پسونو څخه ډیر خوښ دی، د هغو نهه نويو په پرتله چې ګمراه شوي ندي.</w:t>
      </w:r>
    </w:p>
    <w:p w14:paraId="202A3993" w14:textId="77777777" w:rsidR="00F90BDC" w:rsidRDefault="00F90BDC"/>
    <w:p w14:paraId="0EEF847D" w14:textId="77777777" w:rsidR="00F90BDC" w:rsidRDefault="00F90BDC">
      <w:r xmlns:w="http://schemas.openxmlformats.org/wordprocessingml/2006/main">
        <w:t xml:space="preserve">عیسی درس ورکوي چې کله یو ورک شوی پسه وموندل شي، نو د هغو نهه نوي کسانو په پرتله ډیر خوښ دی چې ګمراه شوي ندي.</w:t>
      </w:r>
    </w:p>
    <w:p w14:paraId="15BA58D9" w14:textId="77777777" w:rsidR="00F90BDC" w:rsidRDefault="00F90BDC"/>
    <w:p w14:paraId="28EF4178" w14:textId="77777777" w:rsidR="00F90BDC" w:rsidRDefault="00F90BDC">
      <w:r xmlns:w="http://schemas.openxmlformats.org/wordprocessingml/2006/main">
        <w:t xml:space="preserve">1. د ورک شوي پسونو د موندلو خوښي</w:t>
      </w:r>
    </w:p>
    <w:p w14:paraId="7DAF5AC1" w14:textId="77777777" w:rsidR="00F90BDC" w:rsidRDefault="00F90BDC"/>
    <w:p w14:paraId="4B3986DD" w14:textId="77777777" w:rsidR="00F90BDC" w:rsidRDefault="00F90BDC">
      <w:r xmlns:w="http://schemas.openxmlformats.org/wordprocessingml/2006/main">
        <w:t xml:space="preserve">2. د یو چا ځواک: د یو شخص د کړنو اغیزه</w:t>
      </w:r>
    </w:p>
    <w:p w14:paraId="78F7A3B9" w14:textId="77777777" w:rsidR="00F90BDC" w:rsidRDefault="00F90BDC"/>
    <w:p w14:paraId="4F50EF6F" w14:textId="77777777" w:rsidR="00F90BDC" w:rsidRDefault="00F90BDC">
      <w:r xmlns:w="http://schemas.openxmlformats.org/wordprocessingml/2006/main">
        <w:t xml:space="preserve">1. لوقا 15: 3-7، د ورک شوي پسونو مثال</w:t>
      </w:r>
    </w:p>
    <w:p w14:paraId="6EFE5FA5" w14:textId="77777777" w:rsidR="00F90BDC" w:rsidRDefault="00F90BDC"/>
    <w:p w14:paraId="2FA8337B" w14:textId="77777777" w:rsidR="00F90BDC" w:rsidRDefault="00F90BDC">
      <w:r xmlns:w="http://schemas.openxmlformats.org/wordprocessingml/2006/main">
        <w:t xml:space="preserve">2. لوقا 15: 11-32، د مجرد زوی مثال</w:t>
      </w:r>
    </w:p>
    <w:p w14:paraId="62CBB6F2" w14:textId="77777777" w:rsidR="00F90BDC" w:rsidRDefault="00F90BDC"/>
    <w:p w14:paraId="3C3643C5" w14:textId="77777777" w:rsidR="00F90BDC" w:rsidRDefault="00F90BDC">
      <w:r xmlns:w="http://schemas.openxmlformats.org/wordprocessingml/2006/main">
        <w:t xml:space="preserve">متی 18: 14 حتی دا ستاسو د آسماني پلار اراده نه ده چې د دې کوچنيانو څخه یو له لاسه ورکړي.</w:t>
      </w:r>
    </w:p>
    <w:p w14:paraId="08D2BEF3" w14:textId="77777777" w:rsidR="00F90BDC" w:rsidRDefault="00F90BDC"/>
    <w:p w14:paraId="17F436B6" w14:textId="77777777" w:rsidR="00F90BDC" w:rsidRDefault="00F90BDC">
      <w:r xmlns:w="http://schemas.openxmlformats.org/wordprocessingml/2006/main">
        <w:t xml:space="preserve">د خدای اراده دا ده چې هیڅ ماشوم باید مړ نشي.</w:t>
      </w:r>
    </w:p>
    <w:p w14:paraId="0EE3B412" w14:textId="77777777" w:rsidR="00F90BDC" w:rsidRDefault="00F90BDC"/>
    <w:p w14:paraId="507FC2BF" w14:textId="77777777" w:rsidR="00F90BDC" w:rsidRDefault="00F90BDC">
      <w:r xmlns:w="http://schemas.openxmlformats.org/wordprocessingml/2006/main">
        <w:t xml:space="preserve">1: موږ ټول باید د ځوانانو او بې ګناه خلکو د ساتنې لپاره هڅه وکړو چې د خدای رضا په ځمکه کې ترسره شي.</w:t>
      </w:r>
    </w:p>
    <w:p w14:paraId="505EF9AB" w14:textId="77777777" w:rsidR="00F90BDC" w:rsidRDefault="00F90BDC"/>
    <w:p w14:paraId="669CFE9E" w14:textId="77777777" w:rsidR="00F90BDC" w:rsidRDefault="00F90BDC">
      <w:r xmlns:w="http://schemas.openxmlformats.org/wordprocessingml/2006/main">
        <w:t xml:space="preserve">2: موږ ټول باید د یو بل سره د مینې او مهربانۍ هڅه وکړو، ځکه چې خدای موږ ټولو سره مینه لري.</w:t>
      </w:r>
    </w:p>
    <w:p w14:paraId="2FE0EA03" w14:textId="77777777" w:rsidR="00F90BDC" w:rsidRDefault="00F90BDC"/>
    <w:p w14:paraId="627E3D2B" w14:textId="77777777" w:rsidR="00F90BDC" w:rsidRDefault="00F90BDC">
      <w:r xmlns:w="http://schemas.openxmlformats.org/wordprocessingml/2006/main">
        <w:t xml:space="preserve">1: 1 جان 4: 7-8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14:paraId="1FFD90C9" w14:textId="77777777" w:rsidR="00F90BDC" w:rsidRDefault="00F90BDC"/>
    <w:p w14:paraId="5DA833A7" w14:textId="77777777" w:rsidR="00F90BDC" w:rsidRDefault="00F90BDC">
      <w:r xmlns:w="http://schemas.openxmlformats.org/wordprocessingml/2006/main">
        <w:t xml:space="preserve">2: متی 7:12 نو هر هغه څه چې تاسو غواړئ چې خلک له تاسو سره وکړي ، تاسو هم د دوی سره وکړئ: ځکه چې دا قانون او پیغمبران دي.</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18: 15 سربیره پردې که ستاسو ورور ستاسو په وړاندې تیري وکړي ، لاړ شه او د هغه او یوازې د هغه ترمینځ خپله ګناه ورته ووایه: که هغه تاسو واوري ، نو تاسو خپل ورور ترلاسه کړ.</w:t>
      </w:r>
    </w:p>
    <w:p w14:paraId="5B59DE83" w14:textId="77777777" w:rsidR="00F90BDC" w:rsidRDefault="00F90BDC"/>
    <w:p w14:paraId="21BA38E2" w14:textId="77777777" w:rsidR="00F90BDC" w:rsidRDefault="00F90BDC">
      <w:r xmlns:w="http://schemas.openxmlformats.org/wordprocessingml/2006/main">
        <w:t xml:space="preserve">دا اقتباس موږ هڅوي چې خپل ورور ته چې زموږ سره یې ظلم کړی دی په شخصي توګه لاړ شو او د مسلې د حل کولو هڅه وکړو.</w:t>
      </w:r>
    </w:p>
    <w:p w14:paraId="00250228" w14:textId="77777777" w:rsidR="00F90BDC" w:rsidRDefault="00F90BDC"/>
    <w:p w14:paraId="26D07A05" w14:textId="77777777" w:rsidR="00F90BDC" w:rsidRDefault="00F90BDC">
      <w:r xmlns:w="http://schemas.openxmlformats.org/wordprocessingml/2006/main">
        <w:t xml:space="preserve">1. د پخلاینې ځواک: د نورو سره د اړیکو بیا رغولو څرنګوالی</w:t>
      </w:r>
    </w:p>
    <w:p w14:paraId="26E5E238" w14:textId="77777777" w:rsidR="00F90BDC" w:rsidRDefault="00F90BDC"/>
    <w:p w14:paraId="5C243C62" w14:textId="77777777" w:rsidR="00F90BDC" w:rsidRDefault="00F90BDC">
      <w:r xmlns:w="http://schemas.openxmlformats.org/wordprocessingml/2006/main">
        <w:t xml:space="preserve">2. بخښنه: د خپلو دښمنانو سره مینه کول</w:t>
      </w:r>
    </w:p>
    <w:p w14:paraId="752D64B9" w14:textId="77777777" w:rsidR="00F90BDC" w:rsidRDefault="00F90BDC"/>
    <w:p w14:paraId="697E0757" w14:textId="77777777" w:rsidR="00F90BDC" w:rsidRDefault="00F90BDC">
      <w:r xmlns:w="http://schemas.openxmlformats.org/wordprocessingml/2006/main">
        <w:t xml:space="preserve">1. د افسیانو 4:32 - "یو بل ته مهربانه او مهربان اوسئ، یو بل بخښئ، لکه څنګه چې په مسیح کې خدای تاسو بخښلي."</w:t>
      </w:r>
    </w:p>
    <w:p w14:paraId="22EC7172" w14:textId="77777777" w:rsidR="00F90BDC" w:rsidRDefault="00F90BDC"/>
    <w:p w14:paraId="63C8D7E9" w14:textId="77777777" w:rsidR="00F90BDC" w:rsidRDefault="00F90BDC">
      <w:r xmlns:w="http://schemas.openxmlformats.org/wordprocessingml/2006/main">
        <w:t xml:space="preserve">2. لوقا 6:37 - "قضاوت مه کوئ، او تاسو به قضاوت ونه کړئ. مه ملامتوئ، او تاسو به نه مجازات کیږئ. بخښنه وکړئ، او تاسو به بخښل کیږي."</w:t>
      </w:r>
    </w:p>
    <w:p w14:paraId="2B0FFA03" w14:textId="77777777" w:rsidR="00F90BDC" w:rsidRDefault="00F90BDC"/>
    <w:p w14:paraId="1EF6FBF1" w14:textId="77777777" w:rsidR="00F90BDC" w:rsidRDefault="00F90BDC">
      <w:r xmlns:w="http://schemas.openxmlformats.org/wordprocessingml/2006/main">
        <w:t xml:space="preserve">متی 18: 16 مګر که هغه تاسو نه اوري، نو یو یا دوه نور له ځان سره واخلئ ترڅو د دوه یا دریو شاهدانو په خوله کې هره خبره ثابته شي.</w:t>
      </w:r>
    </w:p>
    <w:p w14:paraId="042BFE88" w14:textId="77777777" w:rsidR="00F90BDC" w:rsidRDefault="00F90BDC"/>
    <w:p w14:paraId="26D060CE" w14:textId="77777777" w:rsidR="00F90BDC" w:rsidRDefault="00F90BDC">
      <w:r xmlns:w="http://schemas.openxmlformats.org/wordprocessingml/2006/main">
        <w:t xml:space="preserve">عیسی خپلو پیروانو ته لارښوونه کوي چې یو یا دوه نور له دوی سره واخلي کله چې د هغه چا سره مخ شي چې ګناه یې کړې وي ، ترڅو حقیقت ثابت شي.</w:t>
      </w:r>
    </w:p>
    <w:p w14:paraId="231E778F" w14:textId="77777777" w:rsidR="00F90BDC" w:rsidRDefault="00F90BDC"/>
    <w:p w14:paraId="62DD6FAE" w14:textId="77777777" w:rsidR="00F90BDC" w:rsidRDefault="00F90BDC">
      <w:r xmlns:w="http://schemas.openxmlformats.org/wordprocessingml/2006/main">
        <w:t xml:space="preserve">1. د ټولنې ځواک: د یووالي له لارې د ځواک موندل</w:t>
      </w:r>
    </w:p>
    <w:p w14:paraId="64125208" w14:textId="77777777" w:rsidR="00F90BDC" w:rsidRDefault="00F90BDC"/>
    <w:p w14:paraId="2DE1E55C" w14:textId="77777777" w:rsidR="00F90BDC" w:rsidRDefault="00F90BDC">
      <w:r xmlns:w="http://schemas.openxmlformats.org/wordprocessingml/2006/main">
        <w:t xml:space="preserve">2. د حساب ورکولو برکت: د شهادت ملاتړ</w:t>
      </w:r>
    </w:p>
    <w:p w14:paraId="4E28B5D7" w14:textId="77777777" w:rsidR="00F90BDC" w:rsidRDefault="00F90BDC"/>
    <w:p w14:paraId="0AD4D486" w14:textId="77777777" w:rsidR="00F90BDC" w:rsidRDefault="00F90BDC">
      <w:r xmlns:w="http://schemas.openxmlformats.org/wordprocessingml/2006/main">
        <w:t xml:space="preserve">1. ګلاتیان 6: 1-2 - وروڼو، که چیرې یو سړی په غلطۍ کې راګیر شي، تاسو چې روحاني یاست، د نرمۍ په روح کې داسې یو بحال کړئ. د خپل ځان په اړه فکر وکړئ، داسې نه چې تاسو هم ازمویل شئ.</w:t>
      </w:r>
    </w:p>
    <w:p w14:paraId="21E9BCDF" w14:textId="77777777" w:rsidR="00F90BDC" w:rsidRDefault="00F90BDC"/>
    <w:p w14:paraId="1EFF8697" w14:textId="77777777" w:rsidR="00F90BDC" w:rsidRDefault="00F90BDC">
      <w:r xmlns:w="http://schemas.openxmlformats.org/wordprocessingml/2006/main">
        <w:t xml:space="preserve">2. د افسیانو 4:32 - او تاسو یو بل سره مهربانه اوسئ ، نرم زړئ ، یو بل بخښئ ، لکه څنګه چې خدای د مسیح په خاطر تاسو بخښلي دي.</w:t>
      </w:r>
    </w:p>
    <w:p w14:paraId="4BDAFE96" w14:textId="77777777" w:rsidR="00F90BDC" w:rsidRDefault="00F90BDC"/>
    <w:p w14:paraId="2B658F05" w14:textId="77777777" w:rsidR="00F90BDC" w:rsidRDefault="00F90BDC">
      <w:r xmlns:w="http://schemas.openxmlformats.org/wordprocessingml/2006/main">
        <w:t xml:space="preserve">متی 18:17 او که چیرې هغه د دوی په اوریدلو کې غفلت وکړي ، کلیسا ته یې ووایاست: مګر که چیرې هغه د کلیسا په اوریدلو کې غفلت وکړي ، نو هغه دې تاسو ته د یو غیرتمند او محصول اخیستونکي په څیر وي.</w:t>
      </w:r>
    </w:p>
    <w:p w14:paraId="722C7414" w14:textId="77777777" w:rsidR="00F90BDC" w:rsidRDefault="00F90BDC"/>
    <w:p w14:paraId="2E6E0520" w14:textId="77777777" w:rsidR="00F90BDC" w:rsidRDefault="00F90BDC">
      <w:r xmlns:w="http://schemas.openxmlformats.org/wordprocessingml/2006/main">
        <w:t xml:space="preserve">دا اقتباس ښوونه کوي چې که څوک د کلیسا مشورې ته غوږ ونه نیسي، نو باید د بهرنیانو په توګه چلند وشي.</w:t>
      </w:r>
    </w:p>
    <w:p w14:paraId="4DC758CB" w14:textId="77777777" w:rsidR="00F90BDC" w:rsidRDefault="00F90BDC"/>
    <w:p w14:paraId="73A6381D" w14:textId="77777777" w:rsidR="00F90BDC" w:rsidRDefault="00F90BDC">
      <w:r xmlns:w="http://schemas.openxmlformats.org/wordprocessingml/2006/main">
        <w:t xml:space="preserve">1. د خدای د حکمونو د اطاعت اهمیت</w:t>
      </w:r>
    </w:p>
    <w:p w14:paraId="4AC39E9B" w14:textId="77777777" w:rsidR="00F90BDC" w:rsidRDefault="00F90BDC"/>
    <w:p w14:paraId="4DA873B4" w14:textId="77777777" w:rsidR="00F90BDC" w:rsidRDefault="00F90BDC">
      <w:r xmlns:w="http://schemas.openxmlformats.org/wordprocessingml/2006/main">
        <w:t xml:space="preserve">2. د ژوند د بدلون لپاره د کلیسا ځواک</w:t>
      </w:r>
    </w:p>
    <w:p w14:paraId="526BA099" w14:textId="77777777" w:rsidR="00F90BDC" w:rsidRDefault="00F90BDC"/>
    <w:p w14:paraId="05FCF01E" w14:textId="77777777" w:rsidR="00F90BDC" w:rsidRDefault="00F90BDC">
      <w:r xmlns:w="http://schemas.openxmlformats.org/wordprocessingml/2006/main">
        <w:t xml:space="preserve">1. عبرانیان 13:17 - د خپلو مشرانو اطاعت وکړئ او د دوی واک ته تسلیم شئ. هغوئ د سړو په شان ستاسو څارنه کوى څوک چې حساب ورکوى. د دوی اطاعت وکړئ ترڅو د دوی کار د خوښۍ وي، نه د بار، ځکه چې دا به تاسو ته هیڅ ګټه ونه رسوي.</w:t>
      </w:r>
    </w:p>
    <w:p w14:paraId="53945CE7" w14:textId="77777777" w:rsidR="00F90BDC" w:rsidRDefault="00F90BDC"/>
    <w:p w14:paraId="7DBCF7FC" w14:textId="77777777" w:rsidR="00F90BDC" w:rsidRDefault="00F90BDC">
      <w:r xmlns:w="http://schemas.openxmlformats.org/wordprocessingml/2006/main">
        <w:t xml:space="preserve">2. 1 تیموتیس 3: 15 - که زه وځنډولم ، تاسو به پوه شئ چې خلک باید د خدای په کور کې څنګه چلند وکړي ، کوم چې د ژوندي خدای کلیسا ده ، د حقیقت ستنه او بنسټ دی.</w:t>
      </w:r>
    </w:p>
    <w:p w14:paraId="5582783B" w14:textId="77777777" w:rsidR="00F90BDC" w:rsidRDefault="00F90BDC"/>
    <w:p w14:paraId="094B48AD" w14:textId="77777777" w:rsidR="00F90BDC" w:rsidRDefault="00F90BDC">
      <w:r xmlns:w="http://schemas.openxmlformats.org/wordprocessingml/2006/main">
        <w:t xml:space="preserve">متی 18:18 زه تاسو ته واقعیا وایم ، هر څه چې تاسو په ځمکه وتړئ هغه به په اسمان کې ودریږي ، او هر څه چې تاسو په ځمکه کې خلاص کړئ په اسمان کې به خلاص شي.</w:t>
      </w:r>
    </w:p>
    <w:p w14:paraId="282FD523" w14:textId="77777777" w:rsidR="00F90BDC" w:rsidRDefault="00F90BDC"/>
    <w:p w14:paraId="4E1073B5" w14:textId="77777777" w:rsidR="00F90BDC" w:rsidRDefault="00F90BDC">
      <w:r xmlns:w="http://schemas.openxmlformats.org/wordprocessingml/2006/main">
        <w:t xml:space="preserve">دا آیت یو یادونه ده چې زموږ خبرې او عملونه په روحاني ډګر کې د توپیر کولو ځواک لري.</w:t>
      </w:r>
    </w:p>
    <w:p w14:paraId="6833D858" w14:textId="77777777" w:rsidR="00F90BDC" w:rsidRDefault="00F90BDC"/>
    <w:p w14:paraId="27FF8FE5" w14:textId="77777777" w:rsidR="00F90BDC" w:rsidRDefault="00F90BDC">
      <w:r xmlns:w="http://schemas.openxmlformats.org/wordprocessingml/2006/main">
        <w:t xml:space="preserve">1. زموږ د کلمو ځواک: موږ څنګه کولی شو په روحاني ډګر کې اغیزه وکړو</w:t>
      </w:r>
    </w:p>
    <w:p w14:paraId="12401B90" w14:textId="77777777" w:rsidR="00F90BDC" w:rsidRDefault="00F90BDC"/>
    <w:p w14:paraId="406E0ED9" w14:textId="77777777" w:rsidR="00F90BDC" w:rsidRDefault="00F90BDC">
      <w:r xmlns:w="http://schemas.openxmlformats.org/wordprocessingml/2006/main">
        <w:t xml:space="preserve">2. د مومنانو واک او مسؤلیت: په دې پوهیدل چې موږ په ځمکه او آسمان کې څه کولی شو</w:t>
      </w:r>
    </w:p>
    <w:p w14:paraId="593C62C3" w14:textId="77777777" w:rsidR="00F90BDC" w:rsidRDefault="00F90BDC"/>
    <w:p w14:paraId="7CA5BB10" w14:textId="77777777" w:rsidR="00F90BDC" w:rsidRDefault="00F90BDC">
      <w:r xmlns:w="http://schemas.openxmlformats.org/wordprocessingml/2006/main">
        <w:t xml:space="preserve">1. جیمز 3: 2-5 - "ځکه چې موږ ټول په ډیری لارو کې ګونګوږو، او که څوک په هغه څه کې چې د هغه په ویلو کې نه ودریږي، هغه یو بشپړ سړی دی، د دې توان لري چې په ټول بدن کې ولګوي. د آسونو څخه چې دوی زموږ اطاعت کوي، موږ د دوی ټول بدنونه هم لارښوونه کوو، کښتۍ ته هم وګورئ: که څه هم دوی خورا لوی دي او د تیز بادونو لخوا چلول کیږي، دوی د پیلوټ اراده په هر ځای کې د یوې کوچنۍ سورې په واسطه لارښوونه کوي. همدا رنګه ژبه هم یو کوچنی غړی دی، بیا هم په لویو شیانو فخر کوي."</w:t>
      </w:r>
    </w:p>
    <w:p w14:paraId="7D06480C" w14:textId="77777777" w:rsidR="00F90BDC" w:rsidRDefault="00F90BDC"/>
    <w:p w14:paraId="750702A5" w14:textId="77777777" w:rsidR="00F90BDC" w:rsidRDefault="00F90BDC">
      <w:r xmlns:w="http://schemas.openxmlformats.org/wordprocessingml/2006/main">
        <w:t xml:space="preserve">2. متلونه 18:21 - "مرګ او ژوند د ژبې په واک کې دي، او څوک چې مینه لري هغه به یې میوه وخوري."</w:t>
      </w:r>
    </w:p>
    <w:p w14:paraId="28FD71BF" w14:textId="77777777" w:rsidR="00F90BDC" w:rsidRDefault="00F90BDC"/>
    <w:p w14:paraId="1E018554" w14:textId="77777777" w:rsidR="00F90BDC" w:rsidRDefault="00F90BDC">
      <w:r xmlns:w="http://schemas.openxmlformats.org/wordprocessingml/2006/main">
        <w:t xml:space="preserve">متی 18:19 زه یوځل بیا تاسو ته وایم چې که تاسو دوه په ځمکه کې د هر هغه شی په لمس کولو موافقه وکړئ چې دوی یې وغواړي ، نو دا به زما د آسماني پلار لخوا د دوی لپاره ترسره شي.</w:t>
      </w:r>
    </w:p>
    <w:p w14:paraId="3B64B24B" w14:textId="77777777" w:rsidR="00F90BDC" w:rsidRDefault="00F90BDC"/>
    <w:p w14:paraId="2118CBBA" w14:textId="77777777" w:rsidR="00F90BDC" w:rsidRDefault="00F90BDC">
      <w:r xmlns:w="http://schemas.openxmlformats.org/wordprocessingml/2006/main">
        <w:t xml:space="preserve">دا اقتباس د مومنانو ترمنځ د توافق او یووالي د ځواک خبرې کوي.</w:t>
      </w:r>
    </w:p>
    <w:p w14:paraId="4F4C684D" w14:textId="77777777" w:rsidR="00F90BDC" w:rsidRDefault="00F90BDC"/>
    <w:p w14:paraId="414A219F" w14:textId="77777777" w:rsidR="00F90BDC" w:rsidRDefault="00F90BDC">
      <w:r xmlns:w="http://schemas.openxmlformats.org/wordprocessingml/2006/main">
        <w:t xml:space="preserve">1: د یووالي ځواک - متی 18:19</w:t>
      </w:r>
    </w:p>
    <w:p w14:paraId="53F8ADD2" w14:textId="77777777" w:rsidR="00F90BDC" w:rsidRDefault="00F90BDC"/>
    <w:p w14:paraId="0631420F" w14:textId="77777777" w:rsidR="00F90BDC" w:rsidRDefault="00F90BDC">
      <w:r xmlns:w="http://schemas.openxmlformats.org/wordprocessingml/2006/main">
        <w:t xml:space="preserve">2: د تړون ځواک - متی 18:19</w:t>
      </w:r>
    </w:p>
    <w:p w14:paraId="2ABFFB17" w14:textId="77777777" w:rsidR="00F90BDC" w:rsidRDefault="00F90BDC"/>
    <w:p w14:paraId="22105954" w14:textId="77777777" w:rsidR="00F90BDC" w:rsidRDefault="00F90BDC">
      <w:r xmlns:w="http://schemas.openxmlformats.org/wordprocessingml/2006/main">
        <w:t xml:space="preserve">1: واعظ 4: 9-12 - دوه له یو څخه غوره دي. ځکه چې د دوی د کار لپاره ښه اجر دی.</w:t>
      </w:r>
    </w:p>
    <w:p w14:paraId="683FB94A" w14:textId="77777777" w:rsidR="00F90BDC" w:rsidRDefault="00F90BDC"/>
    <w:p w14:paraId="6FB43A8D" w14:textId="77777777" w:rsidR="00F90BDC" w:rsidRDefault="00F90BDC">
      <w:r xmlns:w="http://schemas.openxmlformats.org/wordprocessingml/2006/main">
        <w:t xml:space="preserve">2: فیلیپیان 2: 2 - تاسو زما خوښي پوره کړئ چې تاسو یو شان اوسئ ، ورته مینه ولرئ ، د یو اتفاق او یو ذهن اوسئ.</w:t>
      </w:r>
    </w:p>
    <w:p w14:paraId="703717EC" w14:textId="77777777" w:rsidR="00F90BDC" w:rsidRDefault="00F90BDC"/>
    <w:p w14:paraId="0C9DBDBC" w14:textId="77777777" w:rsidR="00F90BDC" w:rsidRDefault="00F90BDC">
      <w:r xmlns:w="http://schemas.openxmlformats.org/wordprocessingml/2006/main">
        <w:t xml:space="preserve">متی 18:20 ځکه چې چیرې چې دوه یا درې زما په نوم سره راټول شوي ، زه د </w:t>
      </w:r>
      <w:r xmlns:w="http://schemas.openxmlformats.org/wordprocessingml/2006/main">
        <w:lastRenderedPageBreak xmlns:w="http://schemas.openxmlformats.org/wordprocessingml/2006/main"/>
      </w:r>
      <w:r xmlns:w="http://schemas.openxmlformats.org/wordprocessingml/2006/main">
        <w:t xml:space="preserve">دوی په مینځ کې یم.</w:t>
      </w:r>
    </w:p>
    <w:p w14:paraId="1A8498A9" w14:textId="77777777" w:rsidR="00F90BDC" w:rsidRDefault="00F90BDC"/>
    <w:p w14:paraId="6BE14A2F" w14:textId="77777777" w:rsidR="00F90BDC" w:rsidRDefault="00F90BDC">
      <w:r xmlns:w="http://schemas.openxmlformats.org/wordprocessingml/2006/main">
        <w:t xml:space="preserve">عیسی موږ هڅوي چې د هغه په نوم سره راټول شو ، لکه څنګه چې هرچیرې دوه یا درې د هغه په نوم راټول شوي ، هغه د دوی په مینځ کې دی.</w:t>
      </w:r>
    </w:p>
    <w:p w14:paraId="3CE7CF28" w14:textId="77777777" w:rsidR="00F90BDC" w:rsidRDefault="00F90BDC"/>
    <w:p w14:paraId="24030288" w14:textId="77777777" w:rsidR="00F90BDC" w:rsidRDefault="00F90BDC">
      <w:r xmlns:w="http://schemas.openxmlformats.org/wordprocessingml/2006/main">
        <w:t xml:space="preserve">1. د یووالي ځواک: څنګه عیسی موږ سره متحد کوي</w:t>
      </w:r>
    </w:p>
    <w:p w14:paraId="2284DC72" w14:textId="77777777" w:rsidR="00F90BDC" w:rsidRDefault="00F90BDC"/>
    <w:p w14:paraId="5E09CE5D" w14:textId="77777777" w:rsidR="00F90BDC" w:rsidRDefault="00F90BDC">
      <w:r xmlns:w="http://schemas.openxmlformats.org/wordprocessingml/2006/main">
        <w:t xml:space="preserve">2. د عیسی څخه د ځواک اخیستل: موږ څنګه کولی شو په هغه تکیه وکړو</w:t>
      </w:r>
    </w:p>
    <w:p w14:paraId="393EB488" w14:textId="77777777" w:rsidR="00F90BDC" w:rsidRDefault="00F90BDC"/>
    <w:p w14:paraId="35A08AB7" w14:textId="77777777" w:rsidR="00F90BDC" w:rsidRDefault="00F90BDC">
      <w:r xmlns:w="http://schemas.openxmlformats.org/wordprocessingml/2006/main">
        <w:t xml:space="preserve">1. فیلیپیان 4:13:؟ د هغه له لارې </w:t>
      </w:r>
      <w:r xmlns:w="http://schemas.openxmlformats.org/wordprocessingml/2006/main">
        <w:rPr>
          <w:rFonts w:ascii="맑은 고딕 Semilight" w:hAnsi="맑은 고딕 Semilight"/>
        </w:rPr>
        <w:t xml:space="preserve">هر </w:t>
      </w:r>
      <w:r xmlns:w="http://schemas.openxmlformats.org/wordprocessingml/2006/main">
        <w:t xml:space="preserve">څه کولی شي څوک چې ما پیاوړی کوي.</w:t>
      </w:r>
    </w:p>
    <w:p w14:paraId="6AF668FE" w14:textId="77777777" w:rsidR="00F90BDC" w:rsidRDefault="00F90BDC"/>
    <w:p w14:paraId="0A26C24D" w14:textId="77777777" w:rsidR="00F90BDC" w:rsidRDefault="00F90BDC">
      <w:r xmlns:w="http://schemas.openxmlformats.org/wordprocessingml/2006/main">
        <w:t xml:space="preserve">2. 1 جان 4: 4:؟ </w:t>
      </w:r>
      <w:r xmlns:w="http://schemas.openxmlformats.org/wordprocessingml/2006/main">
        <w:rPr>
          <w:rFonts w:ascii="맑은 고딕 Semilight" w:hAnsi="맑은 고딕 Semilight"/>
        </w:rPr>
        <w:t xml:space="preserve">ای </w:t>
      </w:r>
      <w:r xmlns:w="http://schemas.openxmlformats.org/wordprocessingml/2006/main">
        <w:t xml:space="preserve">کوچنیانو، تاسو د خدای له خوا یاست او په دوی غالب شوي یاست، ځکه چې هغه څوک چې په تاسو کې دی د هغه چا څخه لوی دی چې په نړۍ کې دی؟</w:t>
      </w:r>
    </w:p>
    <w:p w14:paraId="0BF8B85A" w14:textId="77777777" w:rsidR="00F90BDC" w:rsidRDefault="00F90BDC"/>
    <w:p w14:paraId="5FC506E5" w14:textId="77777777" w:rsidR="00F90BDC" w:rsidRDefault="00F90BDC">
      <w:r xmlns:w="http://schemas.openxmlformats.org/wordprocessingml/2006/main">
        <w:t xml:space="preserve">متی 18:21 بیا پطروس هغه ته راغی او ویې ویل: ای مالکه ، زما ورور به څو ځله زما په وړاندې ګناه وکړي او زه به هغه بخښم؟ تر اوه ځله؟</w:t>
      </w:r>
    </w:p>
    <w:p w14:paraId="24A673DB" w14:textId="77777777" w:rsidR="00F90BDC" w:rsidRDefault="00F90BDC"/>
    <w:p w14:paraId="20B76B48" w14:textId="77777777" w:rsidR="00F90BDC" w:rsidRDefault="00F90BDC">
      <w:r xmlns:w="http://schemas.openxmlformats.org/wordprocessingml/2006/main">
        <w:t xml:space="preserve">عیسی درس ورکوي چې موږ باید لامحدود وختونه معاف کړو.</w:t>
      </w:r>
    </w:p>
    <w:p w14:paraId="379B7103" w14:textId="77777777" w:rsidR="00F90BDC" w:rsidRDefault="00F90BDC"/>
    <w:p w14:paraId="614B6158" w14:textId="77777777" w:rsidR="00F90BDC" w:rsidRDefault="00F90BDC">
      <w:r xmlns:w="http://schemas.openxmlformats.org/wordprocessingml/2006/main">
        <w:t xml:space="preserve">1. غیر مشروط بخښنه: د خدای د فضل بیلګه</w:t>
      </w:r>
    </w:p>
    <w:p w14:paraId="23E26455" w14:textId="77777777" w:rsidR="00F90BDC" w:rsidRDefault="00F90BDC"/>
    <w:p w14:paraId="3F2FD1EB" w14:textId="77777777" w:rsidR="00F90BDC" w:rsidRDefault="00F90BDC">
      <w:r xmlns:w="http://schemas.openxmlformats.org/wordprocessingml/2006/main">
        <w:t xml:space="preserve">2. د فضل ځواک: د مسیح غیر مشروط بخښنه درک کول</w:t>
      </w:r>
    </w:p>
    <w:p w14:paraId="2894F153" w14:textId="77777777" w:rsidR="00F90BDC" w:rsidRDefault="00F90BDC"/>
    <w:p w14:paraId="74FAC588" w14:textId="77777777" w:rsidR="00F90BDC" w:rsidRDefault="00F90BDC">
      <w:r xmlns:w="http://schemas.openxmlformats.org/wordprocessingml/2006/main">
        <w:t xml:space="preserve">1. د افسیانو 4:32 - "یو بل ته مهربانه او مهربان اوسئ، یو بل بخښئ، لکه څنګه چې په مسیح کې خدای تاسو بخښلي."</w:t>
      </w:r>
    </w:p>
    <w:p w14:paraId="5378DE14" w14:textId="77777777" w:rsidR="00F90BDC" w:rsidRDefault="00F90BDC"/>
    <w:p w14:paraId="5EEC7FDA" w14:textId="77777777" w:rsidR="00F90BDC" w:rsidRDefault="00F90BDC">
      <w:r xmlns:w="http://schemas.openxmlformats.org/wordprocessingml/2006/main">
        <w:t xml:space="preserve">2. کولسیان 3:13 - "د یو بل سره مینه وکړئ او یو بل وبښئ که چیرې ستاسو څخه څوک د یو چا څخه شکایت ولري </w:t>
      </w:r>
      <w:r xmlns:w="http://schemas.openxmlformats.org/wordprocessingml/2006/main">
        <w:lastRenderedPageBreak xmlns:w="http://schemas.openxmlformats.org/wordprocessingml/2006/main"/>
      </w:r>
      <w:r xmlns:w="http://schemas.openxmlformats.org/wordprocessingml/2006/main">
        <w:t xml:space="preserve">. بخښنه وکړئ لکه څنګه چې رب تاسو بخښلي."</w:t>
      </w:r>
    </w:p>
    <w:p w14:paraId="31F1BF30" w14:textId="77777777" w:rsidR="00F90BDC" w:rsidRDefault="00F90BDC"/>
    <w:p w14:paraId="22406AFB" w14:textId="77777777" w:rsidR="00F90BDC" w:rsidRDefault="00F90BDC">
      <w:r xmlns:w="http://schemas.openxmlformats.org/wordprocessingml/2006/main">
        <w:t xml:space="preserve">متی 18:22 عیسی ورته وویل ، زه تا ته نه وایم چې تر اوو ځله پورې ، مګر تر اوو ځله پورې.</w:t>
      </w:r>
    </w:p>
    <w:p w14:paraId="1C54F128" w14:textId="77777777" w:rsidR="00F90BDC" w:rsidRDefault="00F90BDC"/>
    <w:p w14:paraId="01B45A6F" w14:textId="77777777" w:rsidR="00F90BDC" w:rsidRDefault="00F90BDC">
      <w:r xmlns:w="http://schemas.openxmlformats.org/wordprocessingml/2006/main">
        <w:t xml:space="preserve">عیسی یو مثال بیانوي چې په هغه کې هغه مشوره ورکوي چې یو چا ته نه یوازې اوه ځله ، بلکه اوه ځله بخښنه وکړي.</w:t>
      </w:r>
    </w:p>
    <w:p w14:paraId="7EFE1210" w14:textId="77777777" w:rsidR="00F90BDC" w:rsidRDefault="00F90BDC"/>
    <w:p w14:paraId="7407E36D" w14:textId="77777777" w:rsidR="00F90BDC" w:rsidRDefault="00F90BDC">
      <w:r xmlns:w="http://schemas.openxmlformats.org/wordprocessingml/2006/main">
        <w:t xml:space="preserve">1. د بخښنې ځواک: د خدای د فضل ژوره پلټنه.</w:t>
      </w:r>
    </w:p>
    <w:p w14:paraId="6DACC7DA" w14:textId="77777777" w:rsidR="00F90BDC" w:rsidRDefault="00F90BDC"/>
    <w:p w14:paraId="187BEEC2" w14:textId="77777777" w:rsidR="00F90BDC" w:rsidRDefault="00F90BDC">
      <w:r xmlns:w="http://schemas.openxmlformats.org/wordprocessingml/2006/main">
        <w:t xml:space="preserve">2. څنګه غیر مشروط مینه وکړو: د عیسی بې حده رحمت پوهیدل.</w:t>
      </w:r>
    </w:p>
    <w:p w14:paraId="658345FE" w14:textId="77777777" w:rsidR="00F90BDC" w:rsidRDefault="00F90BDC"/>
    <w:p w14:paraId="7820FFFB" w14:textId="77777777" w:rsidR="00F90BDC" w:rsidRDefault="00F90BDC">
      <w:r xmlns:w="http://schemas.openxmlformats.org/wordprocessingml/2006/main">
        <w:t xml:space="preserve">1. کولسیان 3:13 - "یو بل سره صبر وکړئ او یو بل وبښئ که چیرې ستاسو څخه څوک د یو چا څخه شکایت ولري. لکه څنګه چې څښتن تاسو بخښلي."</w:t>
      </w:r>
    </w:p>
    <w:p w14:paraId="250930CE" w14:textId="77777777" w:rsidR="00F90BDC" w:rsidRDefault="00F90BDC"/>
    <w:p w14:paraId="6CA2029C" w14:textId="77777777" w:rsidR="00F90BDC" w:rsidRDefault="00F90BDC">
      <w:r xmlns:w="http://schemas.openxmlformats.org/wordprocessingml/2006/main">
        <w:t xml:space="preserve">2. د افسیانو 4:32 - "یو بل ته مهربانه او مهربان اوسئ، یو بل بخښئ، لکه څنګه چې په مسیح کې خدای تاسو بخښلي."</w:t>
      </w:r>
    </w:p>
    <w:p w14:paraId="1E4B0838" w14:textId="77777777" w:rsidR="00F90BDC" w:rsidRDefault="00F90BDC"/>
    <w:p w14:paraId="3F871566" w14:textId="77777777" w:rsidR="00F90BDC" w:rsidRDefault="00F90BDC">
      <w:r xmlns:w="http://schemas.openxmlformats.org/wordprocessingml/2006/main">
        <w:t xml:space="preserve">متی 18:23 له همدې امله د آسمان پاچاهي د یو ځانګړي پاچا سره تشبیه شوې ، چې د خپلو نوکرانو حساب به اخلي.</w:t>
      </w:r>
    </w:p>
    <w:p w14:paraId="3C4CC7B7" w14:textId="77777777" w:rsidR="00F90BDC" w:rsidRDefault="00F90BDC"/>
    <w:p w14:paraId="68969344" w14:textId="77777777" w:rsidR="00F90BDC" w:rsidRDefault="00F90BDC">
      <w:r xmlns:w="http://schemas.openxmlformats.org/wordprocessingml/2006/main">
        <w:t xml:space="preserve">یو مثال د آسماني سلطنت او یو پاچا تر مینځ د پرتله کولو روښانه کولو لپاره ورکړل شوی چې غواړي د خپلو نوکرانو ریکارډ وساتي.</w:t>
      </w:r>
    </w:p>
    <w:p w14:paraId="739C8518" w14:textId="77777777" w:rsidR="00F90BDC" w:rsidRDefault="00F90BDC"/>
    <w:p w14:paraId="56AAF16A" w14:textId="77777777" w:rsidR="00F90BDC" w:rsidRDefault="00F90BDC">
      <w:r xmlns:w="http://schemas.openxmlformats.org/wordprocessingml/2006/main">
        <w:t xml:space="preserve">1. د پاچا او د هغه د خدمتګارانو مثال: د خدای په رحمت پوهیدل</w:t>
      </w:r>
    </w:p>
    <w:p w14:paraId="76FC478C" w14:textId="77777777" w:rsidR="00F90BDC" w:rsidRDefault="00F90BDC"/>
    <w:p w14:paraId="4751B01C" w14:textId="77777777" w:rsidR="00F90BDC" w:rsidRDefault="00F90BDC">
      <w:r xmlns:w="http://schemas.openxmlformats.org/wordprocessingml/2006/main">
        <w:t xml:space="preserve">2. د پاچا او د هغه د خدمتګارانو مثال: د تواضع اهمیت</w:t>
      </w:r>
    </w:p>
    <w:p w14:paraId="23DDEB87" w14:textId="77777777" w:rsidR="00F90BDC" w:rsidRDefault="00F90BDC"/>
    <w:p w14:paraId="13A16D37" w14:textId="77777777" w:rsidR="00F90BDC" w:rsidRDefault="00F90BDC">
      <w:r xmlns:w="http://schemas.openxmlformats.org/wordprocessingml/2006/main">
        <w:t xml:space="preserve">1. لوقا 16: 1-13، د ظالم سرپرست مثال</w:t>
      </w:r>
    </w:p>
    <w:p w14:paraId="32E7A249" w14:textId="77777777" w:rsidR="00F90BDC" w:rsidRDefault="00F90BDC"/>
    <w:p w14:paraId="7B49930C" w14:textId="77777777" w:rsidR="00F90BDC" w:rsidRDefault="00F90BDC">
      <w:r xmlns:w="http://schemas.openxmlformats.org/wordprocessingml/2006/main">
        <w:t xml:space="preserve">2. زبور 103: 8-14، د خدای بې پایه مینه او رحمت</w:t>
      </w:r>
    </w:p>
    <w:p w14:paraId="509B2CF8" w14:textId="77777777" w:rsidR="00F90BDC" w:rsidRDefault="00F90BDC"/>
    <w:p w14:paraId="6C18F870" w14:textId="77777777" w:rsidR="00F90BDC" w:rsidRDefault="00F90BDC">
      <w:r xmlns:w="http://schemas.openxmlformats.org/wordprocessingml/2006/main">
        <w:t xml:space="preserve">متی 18:24 او کله چې هغه حساب کول پیل کړل ، یو کس ورته راوړل شو چې د هغه په لس زره تورک قرض و.</w:t>
      </w:r>
    </w:p>
    <w:p w14:paraId="14FFD26E" w14:textId="77777777" w:rsidR="00F90BDC" w:rsidRDefault="00F90BDC"/>
    <w:p w14:paraId="3538959C" w14:textId="77777777" w:rsidR="00F90BDC" w:rsidRDefault="00F90BDC">
      <w:r xmlns:w="http://schemas.openxmlformats.org/wordprocessingml/2006/main">
        <w:t xml:space="preserve">دا اقتباس د یو سړي تشریح کوي چې د بل چا لپاره ډیرې پیسې پور کوي.</w:t>
      </w:r>
    </w:p>
    <w:p w14:paraId="56D05EBB" w14:textId="77777777" w:rsidR="00F90BDC" w:rsidRDefault="00F90BDC"/>
    <w:p w14:paraId="12CF1CB4" w14:textId="77777777" w:rsidR="00F90BDC" w:rsidRDefault="00F90BDC">
      <w:r xmlns:w="http://schemas.openxmlformats.org/wordprocessingml/2006/main">
        <w:t xml:space="preserve">1: د خدای بخښنه زموږ له پورونو څخه لویه ده.</w:t>
      </w:r>
    </w:p>
    <w:p w14:paraId="2E8CE707" w14:textId="77777777" w:rsidR="00F90BDC" w:rsidRDefault="00F90BDC"/>
    <w:p w14:paraId="6E87D5E0" w14:textId="77777777" w:rsidR="00F90BDC" w:rsidRDefault="00F90BDC">
      <w:r xmlns:w="http://schemas.openxmlformats.org/wordprocessingml/2006/main">
        <w:t xml:space="preserve">2: د پوهیدو اهمیت چې موږ څنګه د خدای لخوا بخښل شوي یو.</w:t>
      </w:r>
    </w:p>
    <w:p w14:paraId="6C24E683" w14:textId="77777777" w:rsidR="00F90BDC" w:rsidRDefault="00F90BDC"/>
    <w:p w14:paraId="5EAC1E68" w14:textId="77777777" w:rsidR="00F90BDC" w:rsidRDefault="00F90BDC">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14:paraId="0C176E80" w14:textId="77777777" w:rsidR="00F90BDC" w:rsidRDefault="00F90BDC"/>
    <w:p w14:paraId="79F6DB7F" w14:textId="77777777" w:rsidR="00F90BDC" w:rsidRDefault="00F90BDC">
      <w:r xmlns:w="http://schemas.openxmlformats.org/wordprocessingml/2006/main">
        <w:t xml:space="preserve">2: زبور 103: 12 - "لکه څنګه چې ختیځ له لویدیځ څخه دی، نو هغه زموږ څخه زموږ سرغړونې لیرې کړې."</w:t>
      </w:r>
    </w:p>
    <w:p w14:paraId="0E4F7D6B" w14:textId="77777777" w:rsidR="00F90BDC" w:rsidRDefault="00F90BDC"/>
    <w:p w14:paraId="1A8B231A" w14:textId="77777777" w:rsidR="00F90BDC" w:rsidRDefault="00F90BDC">
      <w:r xmlns:w="http://schemas.openxmlformats.org/wordprocessingml/2006/main">
        <w:t xml:space="preserve">متی 18:25 مګر څنګه چې هغه پیسې نه درلودې ، نو د هغه مالک ورته امر وکړ چې د هغه ښځه ، ماشومان او هرڅه چې د هغه سره دي وپلورل شي او پیسې ورکړل شي.</w:t>
      </w:r>
    </w:p>
    <w:p w14:paraId="66CE5CE2" w14:textId="77777777" w:rsidR="00F90BDC" w:rsidRDefault="00F90BDC"/>
    <w:p w14:paraId="15CE2C09" w14:textId="77777777" w:rsidR="00F90BDC" w:rsidRDefault="00F90BDC">
      <w:r xmlns:w="http://schemas.openxmlformats.org/wordprocessingml/2006/main">
        <w:t xml:space="preserve">یو سړی خپل مالک ته د پور په ورکولو کې پاتې راغلی، نو څښتن ورته امر کوي چې د هغه د کورنۍ او مالونو سره وپلورل شي.</w:t>
      </w:r>
    </w:p>
    <w:p w14:paraId="217C1842" w14:textId="77777777" w:rsidR="00F90BDC" w:rsidRDefault="00F90BDC"/>
    <w:p w14:paraId="30BB5E4A" w14:textId="77777777" w:rsidR="00F90BDC" w:rsidRDefault="00F90BDC">
      <w:r xmlns:w="http://schemas.openxmlformats.org/wordprocessingml/2006/main">
        <w:t xml:space="preserve">1. د پور نه ادا کولو عواقب.</w:t>
      </w:r>
    </w:p>
    <w:p w14:paraId="1F1D0D35" w14:textId="77777777" w:rsidR="00F90BDC" w:rsidRDefault="00F90BDC"/>
    <w:p w14:paraId="3890794E" w14:textId="77777777" w:rsidR="00F90BDC" w:rsidRDefault="00F90BDC">
      <w:r xmlns:w="http://schemas.openxmlformats.org/wordprocessingml/2006/main">
        <w:t xml:space="preserve">2. د مالیاتو په اړه د صادق او مسؤلیت اهمیت.</w:t>
      </w:r>
    </w:p>
    <w:p w14:paraId="198A7104" w14:textId="77777777" w:rsidR="00F90BDC" w:rsidRDefault="00F90BDC"/>
    <w:p w14:paraId="6F1E6B76" w14:textId="77777777" w:rsidR="00F90BDC" w:rsidRDefault="00F90BDC">
      <w:r xmlns:w="http://schemas.openxmlformats.org/wordprocessingml/2006/main">
        <w:t xml:space="preserve">1. متلونه 22: 7؟ </w:t>
      </w:r>
      <w:r xmlns:w="http://schemas.openxmlformats.org/wordprocessingml/2006/main">
        <w:rPr>
          <w:rFonts w:ascii="맑은 고딕 Semilight" w:hAnsi="맑은 고딕 Semilight"/>
        </w:rPr>
        <w:t xml:space="preserve">ايا </w:t>
      </w:r>
      <w:r xmlns:w="http://schemas.openxmlformats.org/wordprocessingml/2006/main">
        <w:t xml:space="preserve">بډايه په غريبانو حاکمه ده، او پور اخستونکی د پور ورکوونکي خدمتګار دی؟</w:t>
      </w:r>
    </w:p>
    <w:p w14:paraId="7D0D72DE" w14:textId="77777777" w:rsidR="00F90BDC" w:rsidRDefault="00F90BDC"/>
    <w:p w14:paraId="07FCA929" w14:textId="77777777" w:rsidR="00F90BDC" w:rsidRDefault="00F90BDC">
      <w:r xmlns:w="http://schemas.openxmlformats.org/wordprocessingml/2006/main">
        <w:t xml:space="preserve">2. متی 6: 19-21؟ په ځمکه کې د ځان لپاره خزانې </w:t>
      </w:r>
      <w:r xmlns:w="http://schemas.openxmlformats.org/wordprocessingml/2006/main">
        <w:rPr>
          <w:rFonts w:ascii="맑은 고딕 Semilight" w:hAnsi="맑은 고딕 Semilight"/>
        </w:rPr>
        <w:t xml:space="preserve">مه </w:t>
      </w:r>
      <w:r xmlns:w="http://schemas.openxmlformats.org/wordprocessingml/2006/main">
        <w:t xml:space="preserve">اچوئ چیرې چې پتنګ او زنګ له مینځه وړي او چیرې چې غله ماتوي او غلا کوي ، بلکه د ځان لپاره په جنت کې خزانې کیږدئ چیرې چې نه زنګ او زنګ تباه کوي او چیرې چې غله نه ماتوي او غلا کوي. ځكه چيرته چي ستا خزانه وي هلته به ستا زړه هم وي.</w:t>
      </w:r>
    </w:p>
    <w:p w14:paraId="02F23CC6" w14:textId="77777777" w:rsidR="00F90BDC" w:rsidRDefault="00F90BDC"/>
    <w:p w14:paraId="22123838" w14:textId="77777777" w:rsidR="00F90BDC" w:rsidRDefault="00F90BDC">
      <w:r xmlns:w="http://schemas.openxmlformats.org/wordprocessingml/2006/main">
        <w:t xml:space="preserve">متی 18:26 نو نوکر ښکته شو او ورته یې سجده وکړه او ویې ویل: ای مالکه ، زما سره صبر وکړه ، زه به تا ټول پیسې درکړم.</w:t>
      </w:r>
    </w:p>
    <w:p w14:paraId="30039058" w14:textId="77777777" w:rsidR="00F90BDC" w:rsidRDefault="00F90BDC"/>
    <w:p w14:paraId="13C53BD7" w14:textId="77777777" w:rsidR="00F90BDC" w:rsidRDefault="00F90BDC">
      <w:r xmlns:w="http://schemas.openxmlformats.org/wordprocessingml/2006/main">
        <w:t xml:space="preserve">نوکر په عاجزۍ سره د صبر غوښتنه وکړه او ژمنه یې وکړه چې پور به یې پوره ادا کړي.</w:t>
      </w:r>
    </w:p>
    <w:p w14:paraId="10955F9B" w14:textId="77777777" w:rsidR="00F90BDC" w:rsidRDefault="00F90BDC"/>
    <w:p w14:paraId="4D816F23" w14:textId="77777777" w:rsidR="00F90BDC" w:rsidRDefault="00F90BDC">
      <w:r xmlns:w="http://schemas.openxmlformats.org/wordprocessingml/2006/main">
        <w:t xml:space="preserve">۱: د پور په وخت کې باید د صبر غوښتنه وکړو او د خپلو اعمالو مسولیت په غاړه واخلو.</w:t>
      </w:r>
    </w:p>
    <w:p w14:paraId="79916389" w14:textId="77777777" w:rsidR="00F90BDC" w:rsidRDefault="00F90BDC"/>
    <w:p w14:paraId="59A46618" w14:textId="77777777" w:rsidR="00F90BDC" w:rsidRDefault="00F90BDC">
      <w:r xmlns:w="http://schemas.openxmlformats.org/wordprocessingml/2006/main">
        <w:t xml:space="preserve">۲: غرور نه، بلکې عاجزي او د ضرورت په وخت کې د رحمت غوښتنه کوو.</w:t>
      </w:r>
    </w:p>
    <w:p w14:paraId="12ED9325" w14:textId="77777777" w:rsidR="00F90BDC" w:rsidRDefault="00F90BDC"/>
    <w:p w14:paraId="3F329F8C" w14:textId="77777777" w:rsidR="00F90BDC" w:rsidRDefault="00F90BDC">
      <w:r xmlns:w="http://schemas.openxmlformats.org/wordprocessingml/2006/main">
        <w:t xml:space="preserve">1: لوقا 18: 13-14،؟ </w:t>
      </w:r>
      <w:r xmlns:w="http://schemas.openxmlformats.org/wordprocessingml/2006/main">
        <w:t xml:space="preserve">د مالیې راټولونکی په لرې واټن کې ودرېد </w:t>
      </w:r>
      <w:r xmlns:w="http://schemas.openxmlformats.org/wordprocessingml/2006/main">
        <w:rPr>
          <w:rFonts w:ascii="맑은 고딕 Semilight" w:hAnsi="맑은 고딕 Semilight"/>
        </w:rPr>
        <w:t xml:space="preserve">. </w:t>
      </w:r>
      <w:r xmlns:w="http://schemas.openxmlformats.org/wordprocessingml/2006/main">
        <w:t xml:space="preserve">حتی آسمان ته به یې نه کتل، خو سینه به یې وهله او ویې ویل:؟ </w:t>
      </w:r>
      <w:r xmlns:w="http://schemas.openxmlformats.org/wordprocessingml/2006/main">
        <w:rPr>
          <w:rFonts w:ascii="맑은 고딕 Semilight" w:hAnsi="맑은 고딕 Semilight"/>
        </w:rPr>
        <w:t xml:space="preserve">اوه </w:t>
      </w:r>
      <w:r xmlns:w="http://schemas.openxmlformats.org/wordprocessingml/2006/main">
        <w:t xml:space="preserve">، په ما رحم وکړه، یو ګناهګار.؟ زه تاسو ته وایم چې دا سړی، د بل په پرتله، د خدای په وړاندې صادق کور ته لاړ؟</w:t>
      </w:r>
    </w:p>
    <w:p w14:paraId="141FA50A" w14:textId="77777777" w:rsidR="00F90BDC" w:rsidRDefault="00F90BDC"/>
    <w:p w14:paraId="1D0B28AE" w14:textId="77777777" w:rsidR="00F90BDC" w:rsidRDefault="00F90BDC">
      <w:r xmlns:w="http://schemas.openxmlformats.org/wordprocessingml/2006/main">
        <w:t xml:space="preserve">2: جیمز 4: 6-7،؟ </w:t>
      </w:r>
      <w:r xmlns:w="http://schemas.openxmlformats.org/wordprocessingml/2006/main">
        <w:rPr>
          <w:rFonts w:ascii="맑은 고딕 Semilight" w:hAnsi="맑은 고딕 Semilight"/>
        </w:rPr>
        <w:t xml:space="preserve">او </w:t>
      </w:r>
      <w:r xmlns:w="http://schemas.openxmlformats.org/wordprocessingml/2006/main">
        <w:t xml:space="preserve">هغه موږ ته نور فضل راکوي. له همدې امله صحیفه وايي:؟ </w:t>
      </w:r>
      <w:r xmlns:w="http://schemas.openxmlformats.org/wordprocessingml/2006/main">
        <w:rPr>
          <w:rFonts w:ascii="맑은 고딕 Semilight" w:hAnsi="맑은 고딕 Semilight"/>
        </w:rPr>
        <w:t xml:space="preserve">او </w:t>
      </w:r>
      <w:r xmlns:w="http://schemas.openxmlformats.org/wordprocessingml/2006/main">
        <w:t xml:space="preserve">د غرور مخالفت کوي خو په عاجزانو احسان کوي.؟؟نو بیا خپل ځان خدای ته تسلیم کړئ. د شیطان مقاومت وکړئ، او هغه به ستاسو څخه وتښتي.؟</w:t>
      </w:r>
    </w:p>
    <w:p w14:paraId="50246FF4" w14:textId="77777777" w:rsidR="00F90BDC" w:rsidRDefault="00F90BDC"/>
    <w:p w14:paraId="20E7CE31" w14:textId="77777777" w:rsidR="00F90BDC" w:rsidRDefault="00F90BDC">
      <w:r xmlns:w="http://schemas.openxmlformats.org/wordprocessingml/2006/main">
        <w:t xml:space="preserve">متی 18:27 بیا د هغه نوکر مالک په رحم سره شو ، او هغه یې خلاص کړ او </w:t>
      </w:r>
      <w:r xmlns:w="http://schemas.openxmlformats.org/wordprocessingml/2006/main">
        <w:lastRenderedPageBreak xmlns:w="http://schemas.openxmlformats.org/wordprocessingml/2006/main"/>
      </w:r>
      <w:r xmlns:w="http://schemas.openxmlformats.org/wordprocessingml/2006/main">
        <w:t xml:space="preserve">پور یې ورته معاف کړ.</w:t>
      </w:r>
    </w:p>
    <w:p w14:paraId="77DDEC83" w14:textId="77777777" w:rsidR="00F90BDC" w:rsidRDefault="00F90BDC"/>
    <w:p w14:paraId="17C75F12" w14:textId="77777777" w:rsidR="00F90BDC" w:rsidRDefault="00F90BDC">
      <w:r xmlns:w="http://schemas.openxmlformats.org/wordprocessingml/2006/main">
        <w:t xml:space="preserve">څښتن رحم وکړ او د نوکر پور یې معاف کړ.</w:t>
      </w:r>
    </w:p>
    <w:p w14:paraId="5696E438" w14:textId="77777777" w:rsidR="00F90BDC" w:rsidRDefault="00F90BDC"/>
    <w:p w14:paraId="75BE1866" w14:textId="77777777" w:rsidR="00F90BDC" w:rsidRDefault="00F90BDC">
      <w:r xmlns:w="http://schemas.openxmlformats.org/wordprocessingml/2006/main">
        <w:t xml:space="preserve">1. د رحم ځواک - څنګه رحم کولی شي د بخښنې لامل شي</w:t>
      </w:r>
    </w:p>
    <w:p w14:paraId="18BAFC04" w14:textId="77777777" w:rsidR="00F90BDC" w:rsidRDefault="00F90BDC"/>
    <w:p w14:paraId="5862DBC6" w14:textId="77777777" w:rsidR="00F90BDC" w:rsidRDefault="00F90BDC">
      <w:r xmlns:w="http://schemas.openxmlformats.org/wordprocessingml/2006/main">
        <w:t xml:space="preserve">2. بخښنه یو انتخاب دی - د شرایطو سره سره بخښنه غوره کول</w:t>
      </w:r>
    </w:p>
    <w:p w14:paraId="63962F37" w14:textId="77777777" w:rsidR="00F90BDC" w:rsidRDefault="00F90BDC"/>
    <w:p w14:paraId="139E4D97" w14:textId="77777777" w:rsidR="00F90BDC" w:rsidRDefault="00F90BDC">
      <w:r xmlns:w="http://schemas.openxmlformats.org/wordprocessingml/2006/main">
        <w:t xml:space="preserve">1. کولسیان 3: 13 - "د یو بل سره مینه کول او که چیرې یو له بل څخه شکایت ولري، یو بل بخښل؛ لکه څنګه چې څښتن تاسو بخښلي دي، نو تاسو هم باید بخښنه وکړئ."</w:t>
      </w:r>
    </w:p>
    <w:p w14:paraId="3B134FF4" w14:textId="77777777" w:rsidR="00F90BDC" w:rsidRDefault="00F90BDC"/>
    <w:p w14:paraId="6EEF2306" w14:textId="77777777" w:rsidR="00F90BDC" w:rsidRDefault="00F90BDC">
      <w:r xmlns:w="http://schemas.openxmlformats.org/wordprocessingml/2006/main">
        <w:t xml:space="preserve">2. متی 6: 14-15 - "که تاسو نورو ته د دوی ګناهونه وبخښئ، نو ستاسو آسماني پلار به تاسو بخښي، مګر که تاسو د نورو ګناهونه ونه بخښئ، نه ستاسو پلار به ستاسو ګناهونه بخښي. ؟؟</w:t>
      </w:r>
    </w:p>
    <w:p w14:paraId="671F7FC9" w14:textId="77777777" w:rsidR="00F90BDC" w:rsidRDefault="00F90BDC"/>
    <w:p w14:paraId="3E761D5C" w14:textId="77777777" w:rsidR="00F90BDC" w:rsidRDefault="00F90BDC">
      <w:r xmlns:w="http://schemas.openxmlformats.org/wordprocessingml/2006/main">
        <w:t xml:space="preserve">متی 18:28 مګر هماغه نوکر بهر لاړو او د هغه یو ملګری یې وموند چې په هغه یې سل پینسه پوروړی و ، هغه په هغه لاس کېښود او هغه یې په غیږ کې ونیولو او ویې ویل: هغه ماته راکړه چې ته یې پوروړی دی.</w:t>
      </w:r>
    </w:p>
    <w:p w14:paraId="54511602" w14:textId="77777777" w:rsidR="00F90BDC" w:rsidRDefault="00F90BDC"/>
    <w:p w14:paraId="45C61E6C" w14:textId="77777777" w:rsidR="00F90BDC" w:rsidRDefault="00F90BDC">
      <w:r xmlns:w="http://schemas.openxmlformats.org/wordprocessingml/2006/main">
        <w:t xml:space="preserve">یو نوکر د بل لخوا پیسې پور اخیستې وې او هڅه یې کوله چې د خپل ملګري نوکر په غیږ کې نیولو سره پیسې ورکړي.</w:t>
      </w:r>
    </w:p>
    <w:p w14:paraId="5C89EAF3" w14:textId="77777777" w:rsidR="00F90BDC" w:rsidRDefault="00F90BDC"/>
    <w:p w14:paraId="320764B0" w14:textId="77777777" w:rsidR="00F90BDC" w:rsidRDefault="00F90BDC">
      <w:r xmlns:w="http://schemas.openxmlformats.org/wordprocessingml/2006/main">
        <w:t xml:space="preserve">1. د بخښنې ځواک</w:t>
      </w:r>
    </w:p>
    <w:p w14:paraId="60AE89CE" w14:textId="77777777" w:rsidR="00F90BDC" w:rsidRDefault="00F90BDC"/>
    <w:p w14:paraId="22E983D2" w14:textId="77777777" w:rsidR="00F90BDC" w:rsidRDefault="00F90BDC">
      <w:r xmlns:w="http://schemas.openxmlformats.org/wordprocessingml/2006/main">
        <w:t xml:space="preserve">2. د لالچ قیمت</w:t>
      </w:r>
    </w:p>
    <w:p w14:paraId="7372DCE9" w14:textId="77777777" w:rsidR="00F90BDC" w:rsidRDefault="00F90BDC"/>
    <w:p w14:paraId="1891DDBE" w14:textId="77777777" w:rsidR="00F90BDC" w:rsidRDefault="00F90BDC">
      <w:r xmlns:w="http://schemas.openxmlformats.org/wordprocessingml/2006/main">
        <w:t xml:space="preserve">1. لوقا 6:37 - "قضاوت مه کوئ، او تاسو به قضاوت ونه کړئ: مه غندنه وکړئ، او تاسو به محکوم نه شئ: بخښنه وکړئ، او تاسو به وبخښل شي."</w:t>
      </w:r>
    </w:p>
    <w:p w14:paraId="2EF488AF" w14:textId="77777777" w:rsidR="00F90BDC" w:rsidRDefault="00F90BDC"/>
    <w:p w14:paraId="762C6010" w14:textId="77777777" w:rsidR="00F90BDC" w:rsidRDefault="00F90BDC">
      <w:r xmlns:w="http://schemas.openxmlformats.org/wordprocessingml/2006/main">
        <w:t xml:space="preserve">2. حزقیل 18: 20 - "هغه روح چې ګناه کوي هغه به مړ شي، زوی به د پلار ګناه ونه کړي، او نه به پلار د زوی ګناه په غاړه واخلي: د صادقانو صداقت به په هغه وي، او د بدکارانو ګناه به په هغه وي."</w:t>
      </w:r>
    </w:p>
    <w:p w14:paraId="1F6E3263" w14:textId="77777777" w:rsidR="00F90BDC" w:rsidRDefault="00F90BDC"/>
    <w:p w14:paraId="618FBB15" w14:textId="77777777" w:rsidR="00F90BDC" w:rsidRDefault="00F90BDC">
      <w:r xmlns:w="http://schemas.openxmlformats.org/wordprocessingml/2006/main">
        <w:t xml:space="preserve">متی 18:29 او د هغه ملګری د هغه په پښو راښکته شو او ورته یې وویل: زما سره صبر وکړه ، زه به تا ټول پیسې درکړم.</w:t>
      </w:r>
    </w:p>
    <w:p w14:paraId="6208FA88" w14:textId="77777777" w:rsidR="00F90BDC" w:rsidRDefault="00F90BDC"/>
    <w:p w14:paraId="0D800E73" w14:textId="77777777" w:rsidR="00F90BDC" w:rsidRDefault="00F90BDC">
      <w:r xmlns:w="http://schemas.openxmlformats.org/wordprocessingml/2006/main">
        <w:t xml:space="preserve">نوکر د پور په ادا کولو کې د صبر غوښتنه وکړه.</w:t>
      </w:r>
    </w:p>
    <w:p w14:paraId="04B6F97E" w14:textId="77777777" w:rsidR="00F90BDC" w:rsidRDefault="00F90BDC"/>
    <w:p w14:paraId="7A8E1496" w14:textId="77777777" w:rsidR="00F90BDC" w:rsidRDefault="00F90BDC">
      <w:r xmlns:w="http://schemas.openxmlformats.org/wordprocessingml/2006/main">
        <w:t xml:space="preserve">1: د خدای صبر زموږ لپاره یو نعمت دی او باید په خپل ژوند کې پلي شي.</w:t>
      </w:r>
    </w:p>
    <w:p w14:paraId="37B8B913" w14:textId="77777777" w:rsidR="00F90BDC" w:rsidRDefault="00F90BDC"/>
    <w:p w14:paraId="44A0EE09" w14:textId="77777777" w:rsidR="00F90BDC" w:rsidRDefault="00F90BDC">
      <w:r xmlns:w="http://schemas.openxmlformats.org/wordprocessingml/2006/main">
        <w:t xml:space="preserve">۲: د نورو د صبر قدر باید وکړو او ګټه ترې ونه اخلو.</w:t>
      </w:r>
    </w:p>
    <w:p w14:paraId="6CD8AAD4" w14:textId="77777777" w:rsidR="00F90BDC" w:rsidRDefault="00F90BDC"/>
    <w:p w14:paraId="4F1E85DE" w14:textId="77777777" w:rsidR="00F90BDC" w:rsidRDefault="00F90BDC">
      <w:r xmlns:w="http://schemas.openxmlformats.org/wordprocessingml/2006/main">
        <w:t xml:space="preserve">1: افسیانو 4:2 -؟ </w:t>
      </w:r>
      <w:r xmlns:w="http://schemas.openxmlformats.org/wordprocessingml/2006/main">
        <w:rPr>
          <w:rFonts w:ascii="맑은 고딕 Semilight" w:hAnsi="맑은 고딕 Semilight"/>
        </w:rPr>
        <w:t xml:space="preserve">په </w:t>
      </w:r>
      <w:r xmlns:w="http://schemas.openxmlformats.org/wordprocessingml/2006/main">
        <w:t xml:space="preserve">ټوله عاجزي او نرمۍ سره، په صبر سره، د یو بل سره په مینه کې برداشت کول.؟</w:t>
      </w:r>
    </w:p>
    <w:p w14:paraId="6102836B" w14:textId="77777777" w:rsidR="00F90BDC" w:rsidRDefault="00F90BDC"/>
    <w:p w14:paraId="38787DAF" w14:textId="77777777" w:rsidR="00F90BDC" w:rsidRDefault="00F90BDC">
      <w:r xmlns:w="http://schemas.openxmlformats.org/wordprocessingml/2006/main">
        <w:t xml:space="preserve">2: کولسیان 3:13 -؟ یو بل ته غوږ </w:t>
      </w:r>
      <w:r xmlns:w="http://schemas.openxmlformats.org/wordprocessingml/2006/main">
        <w:rPr>
          <w:rFonts w:ascii="맑은 고딕 Semilight" w:hAnsi="맑은 고딕 Semilight"/>
        </w:rPr>
        <w:t xml:space="preserve">نیول </w:t>
      </w:r>
      <w:r xmlns:w="http://schemas.openxmlformats.org/wordprocessingml/2006/main">
        <w:t xml:space="preserve">او که یو له بل څخه شکایت ولري، یو بل ته بښل؛ لکه څنګه چې څښتن تاسو بخښلي دي، نو تاسو هم باید بخښنه وکړئ؟</w:t>
      </w:r>
    </w:p>
    <w:p w14:paraId="017A65F0" w14:textId="77777777" w:rsidR="00F90BDC" w:rsidRDefault="00F90BDC"/>
    <w:p w14:paraId="4FA566FA" w14:textId="77777777" w:rsidR="00F90BDC" w:rsidRDefault="00F90BDC">
      <w:r xmlns:w="http://schemas.openxmlformats.org/wordprocessingml/2006/main">
        <w:t xml:space="preserve">متی 18:30 او هغه ونه غوښتل: مګر لاړ او هغه یې په زندان کې واچاوه ترڅو پور ادا کړي.</w:t>
      </w:r>
    </w:p>
    <w:p w14:paraId="176C66E8" w14:textId="77777777" w:rsidR="00F90BDC" w:rsidRDefault="00F90BDC"/>
    <w:p w14:paraId="34B4884E" w14:textId="77777777" w:rsidR="00F90BDC" w:rsidRDefault="00F90BDC">
      <w:r xmlns:w="http://schemas.openxmlformats.org/wordprocessingml/2006/main">
        <w:t xml:space="preserve">یو سړي د خپل پور له ادا کولو څخه انکار وکړ، نو هغه د پور ادا کولو پورې په زندان کې واچول شو.</w:t>
      </w:r>
    </w:p>
    <w:p w14:paraId="0CDDF0C1" w14:textId="77777777" w:rsidR="00F90BDC" w:rsidRDefault="00F90BDC"/>
    <w:p w14:paraId="3969DC7A" w14:textId="77777777" w:rsidR="00F90BDC" w:rsidRDefault="00F90BDC">
      <w:r xmlns:w="http://schemas.openxmlformats.org/wordprocessingml/2006/main">
        <w:t xml:space="preserve">1. د نه ادا شوي پورونو پایله: متی 18:30</w:t>
      </w:r>
    </w:p>
    <w:p w14:paraId="2D3C0F49" w14:textId="77777777" w:rsidR="00F90BDC" w:rsidRDefault="00F90BDC"/>
    <w:p w14:paraId="74232AA0" w14:textId="77777777" w:rsidR="00F90BDC" w:rsidRDefault="00F90BDC">
      <w:r xmlns:w="http://schemas.openxmlformats.org/wordprocessingml/2006/main">
        <w:t xml:space="preserve">2. د مالي پور روحاني لګښت: متی 18:30</w:t>
      </w:r>
    </w:p>
    <w:p w14:paraId="0427246E" w14:textId="77777777" w:rsidR="00F90BDC" w:rsidRDefault="00F90BDC"/>
    <w:p w14:paraId="6CAD3D71" w14:textId="77777777" w:rsidR="00F90BDC" w:rsidRDefault="00F90BDC">
      <w:r xmlns:w="http://schemas.openxmlformats.org/wordprocessingml/2006/main">
        <w:t xml:space="preserve">1. متلونه 22: 7 - شتمن په غریب باندې حکومت کوي، او پور اخیستونکی د پور ورکوونکي خدمت کوي.</w:t>
      </w:r>
    </w:p>
    <w:p w14:paraId="4D1AFBB4" w14:textId="77777777" w:rsidR="00F90BDC" w:rsidRDefault="00F90BDC"/>
    <w:p w14:paraId="1F3718B6" w14:textId="77777777" w:rsidR="00F90BDC" w:rsidRDefault="00F90BDC">
      <w:r xmlns:w="http://schemas.openxmlformats.org/wordprocessingml/2006/main">
        <w:t xml:space="preserve">2. د روميانو په نوم 13: 8 - د هیچا پوروړي مه کوئ مګر د یو بل سره مینه وکړئ.</w:t>
      </w:r>
    </w:p>
    <w:p w14:paraId="1FBBBC4F" w14:textId="77777777" w:rsidR="00F90BDC" w:rsidRDefault="00F90BDC"/>
    <w:p w14:paraId="0033F367" w14:textId="77777777" w:rsidR="00F90BDC" w:rsidRDefault="00F90BDC">
      <w:r xmlns:w="http://schemas.openxmlformats.org/wordprocessingml/2006/main">
        <w:t xml:space="preserve">متی 18:31 نو کله چې د هغه ملګري ولیدل چې دا کار شوی دی ، نو دوی ډیر افسوس وکړ او راغلل او خپل مالک ته یې وویل چې څه شوي دي.</w:t>
      </w:r>
    </w:p>
    <w:p w14:paraId="640D5B95" w14:textId="77777777" w:rsidR="00F90BDC" w:rsidRDefault="00F90BDC"/>
    <w:p w14:paraId="6F7F4090" w14:textId="77777777" w:rsidR="00F90BDC" w:rsidRDefault="00F90BDC">
      <w:r xmlns:w="http://schemas.openxmlformats.org/wordprocessingml/2006/main">
        <w:t xml:space="preserve">د بادار نوکران چې کله د قرضدار په وړاندې د بادار سختۍ وليدل نو ډېر خواشيني شول.</w:t>
      </w:r>
    </w:p>
    <w:p w14:paraId="7FDCCFF1" w14:textId="77777777" w:rsidR="00F90BDC" w:rsidRDefault="00F90BDC"/>
    <w:p w14:paraId="552245AA" w14:textId="77777777" w:rsidR="00F90BDC" w:rsidRDefault="00F90BDC">
      <w:r xmlns:w="http://schemas.openxmlformats.org/wordprocessingml/2006/main">
        <w:t xml:space="preserve">1. د قضاوت او غصې پر ځای د رحم او شفقت کولو اهمیت.</w:t>
      </w:r>
    </w:p>
    <w:p w14:paraId="1ED76101" w14:textId="77777777" w:rsidR="00F90BDC" w:rsidRDefault="00F90BDC"/>
    <w:p w14:paraId="47B11976" w14:textId="77777777" w:rsidR="00F90BDC" w:rsidRDefault="00F90BDC">
      <w:r xmlns:w="http://schemas.openxmlformats.org/wordprocessingml/2006/main">
        <w:t xml:space="preserve">2. د خپلو اعمالو د پایلو پیژندنه او د دوی مسؤلیت په غاړه اخیستلو ته لیوالتیا.</w:t>
      </w:r>
    </w:p>
    <w:p w14:paraId="702AA340" w14:textId="77777777" w:rsidR="00F90BDC" w:rsidRDefault="00F90BDC"/>
    <w:p w14:paraId="2EC5B0DB" w14:textId="77777777" w:rsidR="00F90BDC" w:rsidRDefault="00F90BDC">
      <w:r xmlns:w="http://schemas.openxmlformats.org/wordprocessingml/2006/main">
        <w:t xml:space="preserve">1. لوقا 6: 36-37؟ </w:t>
      </w:r>
      <w:r xmlns:w="http://schemas.openxmlformats.org/wordprocessingml/2006/main">
        <w:rPr>
          <w:rFonts w:ascii="맑은 고딕 Semilight" w:hAnsi="맑은 고딕 Semilight"/>
        </w:rPr>
        <w:t xml:space="preserve">ای </w:t>
      </w:r>
      <w:r xmlns:w="http://schemas.openxmlformats.org/wordprocessingml/2006/main">
        <w:t xml:space="preserve">مهربانه، لکه څنګه چې ستاسو پلار رحم کوونکی دی. قضاوت مه کوئ، او تاسو به قضاوت ونه کړئ. غندنه مه کوئ، او تاسو به ونه غندل شئ. بخښنه وکړه، او تاسو به بخښل کیږئ؟</w:t>
      </w:r>
    </w:p>
    <w:p w14:paraId="711E9CE5" w14:textId="77777777" w:rsidR="00F90BDC" w:rsidRDefault="00F90BDC"/>
    <w:p w14:paraId="3E75E724" w14:textId="77777777" w:rsidR="00F90BDC" w:rsidRDefault="00F90BDC">
      <w:r xmlns:w="http://schemas.openxmlformats.org/wordprocessingml/2006/main">
        <w:t xml:space="preserve">2. ګلاتیان 6: 7-8؟ </w:t>
      </w:r>
      <w:r xmlns:w="http://schemas.openxmlformats.org/wordprocessingml/2006/main">
        <w:rPr>
          <w:rFonts w:ascii="맑은 고딕 Semilight" w:hAnsi="맑은 고딕 Semilight"/>
        </w:rPr>
        <w:t xml:space="preserve">غولول </w:t>
      </w:r>
      <w:r xmlns:w="http://schemas.openxmlformats.org/wordprocessingml/2006/main">
        <w:t xml:space="preserve">مه کوئ: خدای نشي کولی ملنډې وهل شي. یو سړی هغه څه راوباسي چې هغه کري. څوک چې د خپلې غوښې د خوښۍ لپاره کري، له غوښې څخه به تباهي راوباسي؛ څوک چې د روح د خوښۍ لپاره کري، د روح څخه به د ابدي ژوند ریب کړي.</w:t>
      </w:r>
    </w:p>
    <w:p w14:paraId="4C3123EC" w14:textId="77777777" w:rsidR="00F90BDC" w:rsidRDefault="00F90BDC"/>
    <w:p w14:paraId="143BF864" w14:textId="77777777" w:rsidR="00F90BDC" w:rsidRDefault="00F90BDC">
      <w:r xmlns:w="http://schemas.openxmlformats.org/wordprocessingml/2006/main">
        <w:t xml:space="preserve">متی 18:32 بیا د هغه مالک ، وروسته له هغه چې هغه یې راوغوښته ، هغه ته یې وویل: ای بدکاره نوکره ، ما دا ټول پور معاف کړ ځکه چې ته ما غوښتل:</w:t>
      </w:r>
    </w:p>
    <w:p w14:paraId="5BB4DE22" w14:textId="77777777" w:rsidR="00F90BDC" w:rsidRDefault="00F90BDC"/>
    <w:p w14:paraId="44BA94F8" w14:textId="77777777" w:rsidR="00F90BDC" w:rsidRDefault="00F90BDC">
      <w:r xmlns:w="http://schemas.openxmlformats.org/wordprocessingml/2006/main">
        <w:t xml:space="preserve">بادار نوکر ته بښنه وکړه؟ </w:t>
      </w:r>
      <w:r xmlns:w="http://schemas.openxmlformats.org/wordprocessingml/2006/main">
        <w:t xml:space="preserve">د هغه د غوښتنې له امله پور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خدای تل زموږ د ګناهونو بخښلو ته چمتو دی که څه هم په هغه باندې څومره لوی پور وي.</w:t>
      </w:r>
    </w:p>
    <w:p w14:paraId="234A03D7" w14:textId="77777777" w:rsidR="00F90BDC" w:rsidRDefault="00F90BDC"/>
    <w:p w14:paraId="698218D5" w14:textId="77777777" w:rsidR="00F90BDC" w:rsidRDefault="00F90BDC">
      <w:r xmlns:w="http://schemas.openxmlformats.org/wordprocessingml/2006/main">
        <w:t xml:space="preserve">2: موږ باید تل د خدای څخه بخښنه وغواړو، که څه هم زموږ ګناهونه څومره لوی وي.</w:t>
      </w:r>
    </w:p>
    <w:p w14:paraId="3EFF9964" w14:textId="77777777" w:rsidR="00F90BDC" w:rsidRDefault="00F90BDC"/>
    <w:p w14:paraId="6EAC6E63" w14:textId="77777777" w:rsidR="00F90BDC" w:rsidRDefault="00F90BDC">
      <w:r xmlns:w="http://schemas.openxmlformats.org/wordprocessingml/2006/main">
        <w:t xml:space="preserve">۱: افسیانو ۱:۷؟ په هغه کې موږ د هغه د وینې له لارې </w:t>
      </w:r>
      <w:r xmlns:w="http://schemas.openxmlformats.org/wordprocessingml/2006/main">
        <w:rPr>
          <w:rFonts w:ascii="맑은 고딕 Semilight" w:hAnsi="맑은 고딕 Semilight"/>
        </w:rPr>
        <w:t xml:space="preserve">خلاصون </w:t>
      </w:r>
      <w:r xmlns:w="http://schemas.openxmlformats.org/wordprocessingml/2006/main">
        <w:t xml:space="preserve">لرو ، زموږ د ګناهونو بخښنه ، د هغه د فضل د بډایه کولو سره.؟؟</w:t>
      </w:r>
    </w:p>
    <w:p w14:paraId="6813BCBB" w14:textId="77777777" w:rsidR="00F90BDC" w:rsidRDefault="00F90BDC"/>
    <w:p w14:paraId="583C3A02" w14:textId="77777777" w:rsidR="00F90BDC" w:rsidRDefault="00F90BDC">
      <w:r xmlns:w="http://schemas.openxmlformats.org/wordprocessingml/2006/main">
        <w:t xml:space="preserve">2: زبور 103:12؟ </w:t>
      </w:r>
      <w:r xmlns:w="http://schemas.openxmlformats.org/wordprocessingml/2006/main">
        <w:rPr>
          <w:rFonts w:ascii="맑은 고딕 Semilight" w:hAnsi="맑은 고딕 Semilight"/>
        </w:rPr>
        <w:t xml:space="preserve">لکه </w:t>
      </w:r>
      <w:r xmlns:w="http://schemas.openxmlformats.org/wordprocessingml/2006/main">
        <w:t xml:space="preserve">څنګه چې ختیځ له لویدیځ څخه لرې دی، ایا هغه زموږ سرغړونې له موږ څخه لرې کوي؟</w:t>
      </w:r>
    </w:p>
    <w:p w14:paraId="198A4408" w14:textId="77777777" w:rsidR="00F90BDC" w:rsidRDefault="00F90BDC"/>
    <w:p w14:paraId="6860B08F" w14:textId="77777777" w:rsidR="00F90BDC" w:rsidRDefault="00F90BDC">
      <w:r xmlns:w="http://schemas.openxmlformats.org/wordprocessingml/2006/main">
        <w:t xml:space="preserve">متی 18:33 ایا تاسو هم په خپل ملګري باندې رحم نه کوئ، لکه څنګه چې ما په تا رحم وکړ؟</w:t>
      </w:r>
    </w:p>
    <w:p w14:paraId="60624CFE" w14:textId="77777777" w:rsidR="00F90BDC" w:rsidRDefault="00F90BDC"/>
    <w:p w14:paraId="36308D75" w14:textId="77777777" w:rsidR="00F90BDC" w:rsidRDefault="00F90BDC">
      <w:r xmlns:w="http://schemas.openxmlformats.org/wordprocessingml/2006/main">
        <w:t xml:space="preserve">عیسی موږ ته درس راکوي چې رحم ولرو او نورو ته بخښنه وکړو لکه څنګه چې خدای موږ بخښلي.</w:t>
      </w:r>
    </w:p>
    <w:p w14:paraId="7FAF8B88" w14:textId="77777777" w:rsidR="00F90BDC" w:rsidRDefault="00F90BDC"/>
    <w:p w14:paraId="0C88CBEF" w14:textId="77777777" w:rsidR="00F90BDC" w:rsidRDefault="00F90BDC">
      <w:r xmlns:w="http://schemas.openxmlformats.org/wordprocessingml/2006/main">
        <w:t xml:space="preserve">1. د خدای رحمت: د بخښنې ځواک</w:t>
      </w:r>
    </w:p>
    <w:p w14:paraId="7704361C" w14:textId="77777777" w:rsidR="00F90BDC" w:rsidRDefault="00F90BDC"/>
    <w:p w14:paraId="779CC967" w14:textId="77777777" w:rsidR="00F90BDC" w:rsidRDefault="00F90BDC">
      <w:r xmlns:w="http://schemas.openxmlformats.org/wordprocessingml/2006/main">
        <w:t xml:space="preserve">2. د شفقت پوهه: په میتیو 18:33 کې د عیسی درس مطالعه</w:t>
      </w:r>
    </w:p>
    <w:p w14:paraId="54E770B9" w14:textId="77777777" w:rsidR="00F90BDC" w:rsidRDefault="00F90BDC"/>
    <w:p w14:paraId="4DDC503C" w14:textId="77777777" w:rsidR="00F90BDC" w:rsidRDefault="00F90BDC">
      <w:r xmlns:w="http://schemas.openxmlformats.org/wordprocessingml/2006/main">
        <w:t xml:space="preserve">1. د افسیانو 4:32 - "یو بل ته مهربانه او مهربان اوسئ، یو بل بخښئ، لکه څنګه چې په مسیح کې خدای تاسو بخښلي."</w:t>
      </w:r>
    </w:p>
    <w:p w14:paraId="17FEDE46" w14:textId="77777777" w:rsidR="00F90BDC" w:rsidRDefault="00F90BDC"/>
    <w:p w14:paraId="27A1DA0E" w14:textId="77777777" w:rsidR="00F90BDC" w:rsidRDefault="00F90BDC">
      <w:r xmlns:w="http://schemas.openxmlformats.org/wordprocessingml/2006/main">
        <w:t xml:space="preserve">2. لوقا 6:36 - "رحم کوئ، لکه څنګه چې ستاسو پلار رحم کوونکی دی."</w:t>
      </w:r>
    </w:p>
    <w:p w14:paraId="07370E86" w14:textId="77777777" w:rsidR="00F90BDC" w:rsidRDefault="00F90BDC"/>
    <w:p w14:paraId="6634F070" w14:textId="77777777" w:rsidR="00F90BDC" w:rsidRDefault="00F90BDC">
      <w:r xmlns:w="http://schemas.openxmlformats.org/wordprocessingml/2006/main">
        <w:t xml:space="preserve">متی 18:34 او د هغه مالک په غصه شو او هغه یې عذاب ورکونکو ته وسپارل ، تر هغه چې هغه ټول هغه څه ورکړي چې د هغه حق و.</w:t>
      </w:r>
    </w:p>
    <w:p w14:paraId="17F8D6A6" w14:textId="77777777" w:rsidR="00F90BDC" w:rsidRDefault="00F90BDC"/>
    <w:p w14:paraId="404F6F9A" w14:textId="77777777" w:rsidR="00F90BDC" w:rsidRDefault="00F90BDC">
      <w:r xmlns:w="http://schemas.openxmlformats.org/wordprocessingml/2006/main">
        <w:t xml:space="preserve">یو بنده د خپل څښتن پور ورکوی، مګر د ادا کولو توان نلري. په غوسه کې، څښتن هغه </w:t>
      </w:r>
      <w:r xmlns:w="http://schemas.openxmlformats.org/wordprocessingml/2006/main">
        <w:lastRenderedPageBreak xmlns:w="http://schemas.openxmlformats.org/wordprocessingml/2006/main"/>
      </w:r>
      <w:r xmlns:w="http://schemas.openxmlformats.org/wordprocessingml/2006/main">
        <w:t xml:space="preserve">عذاب ورکوونکو ته سپاري تر هغه چې پور بشپړ نه وي.</w:t>
      </w:r>
    </w:p>
    <w:p w14:paraId="427943DB" w14:textId="77777777" w:rsidR="00F90BDC" w:rsidRDefault="00F90BDC"/>
    <w:p w14:paraId="412D0B64" w14:textId="77777777" w:rsidR="00F90BDC" w:rsidRDefault="00F90BDC">
      <w:r xmlns:w="http://schemas.openxmlformats.org/wordprocessingml/2006/main">
        <w:t xml:space="preserve">1. د نافرمانۍ لګښت: د ګناه په پایلو پوهیدل</w:t>
      </w:r>
    </w:p>
    <w:p w14:paraId="781AC534" w14:textId="77777777" w:rsidR="00F90BDC" w:rsidRDefault="00F90BDC"/>
    <w:p w14:paraId="360C5FD7" w14:textId="77777777" w:rsidR="00F90BDC" w:rsidRDefault="00F90BDC">
      <w:r xmlns:w="http://schemas.openxmlformats.org/wordprocessingml/2006/main">
        <w:t xml:space="preserve">2. د فضل ځواک: د خدای رحمت څنګه کولی شي زموږ پور باندې بریالي شي</w:t>
      </w:r>
    </w:p>
    <w:p w14:paraId="13C59001" w14:textId="77777777" w:rsidR="00F90BDC" w:rsidRDefault="00F90BDC"/>
    <w:p w14:paraId="1D322220" w14:textId="77777777" w:rsidR="00F90BDC" w:rsidRDefault="00F90BDC">
      <w:r xmlns:w="http://schemas.openxmlformats.org/wordprocessingml/2006/main">
        <w:t xml:space="preserve">1. د روميانو 6:23، "ځکه چې د ګناه مزدوري مرګ دی، مګر د خدای ډالۍ زموږ په رب عیسی مسیح کې ابدي ژوند دی".</w:t>
      </w:r>
    </w:p>
    <w:p w14:paraId="2753DC1A" w14:textId="77777777" w:rsidR="00F90BDC" w:rsidRDefault="00F90BDC"/>
    <w:p w14:paraId="572F86F1" w14:textId="77777777" w:rsidR="00F90BDC" w:rsidRDefault="00F90BDC">
      <w:r xmlns:w="http://schemas.openxmlformats.org/wordprocessingml/2006/main">
        <w:t xml:space="preserve">2. د کولسیانو 2: 13-14، "او تاسو، چې ستاسو په ګناهونو او ستاسو د بدن نه سنت شوي وو، خدای د هغه سره یوځای ژوندی کړ، زموږ ټول ګناهونه یې معاف کړل، د هغه پور ریکارډ منسوخ کولو سره چې زموږ په وړاندې ولاړ و. د خپلو قانوني غوښتنو سره. دا هغه یو طرف ته کیښود او په صلیب یې کینول."</w:t>
      </w:r>
    </w:p>
    <w:p w14:paraId="5558BFEA" w14:textId="77777777" w:rsidR="00F90BDC" w:rsidRDefault="00F90BDC"/>
    <w:p w14:paraId="48C75138" w14:textId="77777777" w:rsidR="00F90BDC" w:rsidRDefault="00F90BDC">
      <w:r xmlns:w="http://schemas.openxmlformats.org/wordprocessingml/2006/main">
        <w:t xml:space="preserve">متی 18:35 نو زما آسماني پلار به ستاسو سره هم همداسې وکړي ، که تاسو د خپلو زړونو څخه هر یو خپل ورور د دوی ګناهونه ونه بخښئ.</w:t>
      </w:r>
    </w:p>
    <w:p w14:paraId="2183A9B0" w14:textId="77777777" w:rsidR="00F90BDC" w:rsidRDefault="00F90BDC"/>
    <w:p w14:paraId="53117E55" w14:textId="77777777" w:rsidR="00F90BDC" w:rsidRDefault="00F90BDC">
      <w:r xmlns:w="http://schemas.openxmlformats.org/wordprocessingml/2006/main">
        <w:t xml:space="preserve">دا آیت زموږ د وروڼو د سرغړونو لپاره له زړه څخه د بښلو اهمیت په اړه خبرې کوي.</w:t>
      </w:r>
    </w:p>
    <w:p w14:paraId="612861F6" w14:textId="77777777" w:rsidR="00F90BDC" w:rsidRDefault="00F90BDC"/>
    <w:p w14:paraId="65430776" w14:textId="77777777" w:rsidR="00F90BDC" w:rsidRDefault="00F90BDC">
      <w:r xmlns:w="http://schemas.openxmlformats.org/wordprocessingml/2006/main">
        <w:t xml:space="preserve">1. د بخښنې ځواک - څنګه زموږ د بښنې لیوالتیا موږ خدای ته نږدې کولی شي.</w:t>
      </w:r>
    </w:p>
    <w:p w14:paraId="578225B0" w14:textId="77777777" w:rsidR="00F90BDC" w:rsidRDefault="00F90BDC"/>
    <w:p w14:paraId="36ECB963" w14:textId="77777777" w:rsidR="00F90BDC" w:rsidRDefault="00F90BDC">
      <w:r xmlns:w="http://schemas.openxmlformats.org/wordprocessingml/2006/main">
        <w:t xml:space="preserve">2. د خدای رحمت - د خدای فضل او د هغه رضایت سپړنه چې موږ ته بښنه کوي.</w:t>
      </w:r>
    </w:p>
    <w:p w14:paraId="3290ECBF" w14:textId="77777777" w:rsidR="00F90BDC" w:rsidRDefault="00F90BDC"/>
    <w:p w14:paraId="7CD736CC" w14:textId="77777777" w:rsidR="00F90BDC" w:rsidRDefault="00F90BDC">
      <w:r xmlns:w="http://schemas.openxmlformats.org/wordprocessingml/2006/main">
        <w:t xml:space="preserve">1. کولسیان 3:13 - د یو بل سره مینه کول او یو بل بښل که څوک د بل په وړاندې شکایت ولري.</w:t>
      </w:r>
    </w:p>
    <w:p w14:paraId="675E2106" w14:textId="77777777" w:rsidR="00F90BDC" w:rsidRDefault="00F90BDC"/>
    <w:p w14:paraId="2125D932" w14:textId="77777777" w:rsidR="00F90BDC" w:rsidRDefault="00F90BDC">
      <w:r xmlns:w="http://schemas.openxmlformats.org/wordprocessingml/2006/main">
        <w:t xml:space="preserve">2. د افسیانو 4:32 - یو بل سره مهربانه اوسئ ، نرم زړئ ، یو بل بخښئ ، لکه څنګه چې خدای په مسیح کې تاسو بخښلي دي.</w:t>
      </w:r>
    </w:p>
    <w:p w14:paraId="440A09DD" w14:textId="77777777" w:rsidR="00F90BDC" w:rsidRDefault="00F90BDC"/>
    <w:p w14:paraId="3871608E" w14:textId="77777777" w:rsidR="00F90BDC" w:rsidRDefault="00F90BDC">
      <w:r xmlns:w="http://schemas.openxmlformats.org/wordprocessingml/2006/main">
        <w:t xml:space="preserve">میتیو 19 د طلاق په اړه د عیسی تعلیماتو، د ماشومانو برکت، د بډایه ځوان د عیسی سره د مخامخ کیدو، او د آسمان په سلطنت کې د انعامونو په اړه خبرې اترې کوي.</w:t>
      </w:r>
    </w:p>
    <w:p w14:paraId="7091EADE" w14:textId="77777777" w:rsidR="00F90BDC" w:rsidRDefault="00F90BDC"/>
    <w:p w14:paraId="28EC4B33" w14:textId="77777777" w:rsidR="00F90BDC" w:rsidRDefault="00F90BDC">
      <w:r xmlns:w="http://schemas.openxmlformats.org/wordprocessingml/2006/main">
        <w:t xml:space="preserve">لومړی پراګراف: فصل د فریسیانو سره پیل کیږي چې عیسی ازموي چې ایا دا د یو سړي لپاره روا دی چې خپلې میرمنې ته د کوم دلیل لپاره طلاق ورکړي (متی 19: 1-9). عیسی دوی بیرته د تخلیق امر ته راجع کوي چیرې چې خدای دوی نارینه او ښځینه کړي او واده یې د تلپاتې اتحادیې په توګه رامینځته کړی. هغه تاکید کوي چې هغه څه چې خدای سره یوځای کړي، هیڅ انسان باید جلا نه کړي. هغه دا مني چې موسی د دوی د سخت زړونو له امله طلاق ته اجازه ورکړې، مګر روښانه کوي چې دا له پیل څخه نه وه او هر څوک چې خپلې میرمنې ته د بدکارۍ پرته طلاق ورکړي او له بل سره واده وکړي زنا کوي.</w:t>
      </w:r>
    </w:p>
    <w:p w14:paraId="0C0DA372" w14:textId="77777777" w:rsidR="00F90BDC" w:rsidRDefault="00F90BDC"/>
    <w:p w14:paraId="0243FD92" w14:textId="77777777" w:rsidR="00F90BDC" w:rsidRDefault="00F90BDC">
      <w:r xmlns:w="http://schemas.openxmlformats.org/wordprocessingml/2006/main">
        <w:t xml:space="preserve">دوهم پراګراف: بیا خلک د هغه د برکت لپاره کوچني ماشومان راوړي. کله چې شاګردان د دوی د غندنې هڅه کوي ، عیسی ټینګار کوي چې ماشومانو ته اجازه ورکړي چې هغه ته راشي او وايي چې د آسمان سلطنت د دې په څیر دی (متی 19: 13-15) ، د ماشومانو په څیر باور د شاګردۍ نمونې په توګه روښانه کوي.</w:t>
      </w:r>
    </w:p>
    <w:p w14:paraId="05638383" w14:textId="77777777" w:rsidR="00F90BDC" w:rsidRDefault="00F90BDC"/>
    <w:p w14:paraId="55B8F848" w14:textId="77777777" w:rsidR="00F90BDC" w:rsidRDefault="00F90BDC">
      <w:r xmlns:w="http://schemas.openxmlformats.org/wordprocessingml/2006/main">
        <w:t xml:space="preserve">دریم پراګراف: بیا د بډایه ځوان سره مخ کیږي څوک چې پوښتنه کوي چې هغه باید د ابدي ژوند ترلاسه کولو لپاره کوم ښه کار وکړي (متی 19: 16-30). د حکمونو په اړه د ابتدايي خبرو اترو وروسته چې ځوان ادعا کوي چې هغه ټول د ځوانۍ څخه ساتلي دي، عیسی هغه ته یو شی ووایه چې هغه نلري - شتمني وپلورئ غریب ته په جنت کې خزانه ورکړئ. خو د دې خبرې په اورېدلو سره سړی خفه شو ځکه چې هغه ډېره شتمني لرله او د دې ښکارندويي کوي چې شتمني یې د سلطنت په داخلولو کې سخته ده. دا درس ته لار هواروي چې د اوښ د ستنې له لارې تیریدل د بډایه سړي سلطنت ته د ننوتلو په پرتله اسانه دي مګر د انسانانو لپاره څه ناشونې دي خدای پیټر بیا د انعام په اړه پوښتنه کوي هغه څوک چې هرڅه یې پریښي دي هغه تعقیبوي چې دا ډاډ ورکوي چې دوی به سل چنده د ابدي ژوند میراث ترلاسه کړي مګر احتیاط هم. یادونه لومړی به وروستی وروستی لومړی وي چې الهی معیارونه د نړۍ له معیارونو څخه توپیر لري.</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متی 19:1 او داسې پېښ شول چې کله عیسی دا خبرې پای ته ورسولې، هغه د ګلیل څخه لاړ او د اردن سیند هاخوا د یهودا ساحلونو ته ورسید.</w:t>
      </w:r>
    </w:p>
    <w:p w14:paraId="59113D3D" w14:textId="77777777" w:rsidR="00F90BDC" w:rsidRDefault="00F90BDC"/>
    <w:p w14:paraId="056723C8" w14:textId="77777777" w:rsidR="00F90BDC" w:rsidRDefault="00F90BDC">
      <w:r xmlns:w="http://schemas.openxmlformats.org/wordprocessingml/2006/main">
        <w:t xml:space="preserve">عیسی ګیلیل ته لاړ او یهودیه ته ورسید.</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اراده وکړه چې ټولو خلکو ته امید او سوله راولي، او هغه خپل سفر په ګلیل کې پیل کړ.</w:t>
      </w:r>
    </w:p>
    <w:p w14:paraId="1ED785E2" w14:textId="77777777" w:rsidR="00F90BDC" w:rsidRDefault="00F90BDC"/>
    <w:p w14:paraId="4D37F8D5" w14:textId="77777777" w:rsidR="00F90BDC" w:rsidRDefault="00F90BDC">
      <w:r xmlns:w="http://schemas.openxmlformats.org/wordprocessingml/2006/main">
        <w:t xml:space="preserve">2: زموږ ژوند باید د عیسی په څیر وي ، په دوامداره توګه سفر کوي ترڅو زموږ شاوخوا خلکو ته امید او سوله راوړي.</w:t>
      </w:r>
    </w:p>
    <w:p w14:paraId="7751D306" w14:textId="77777777" w:rsidR="00F90BDC" w:rsidRDefault="00F90BDC"/>
    <w:p w14:paraId="1919909B" w14:textId="77777777" w:rsidR="00F90BDC" w:rsidRDefault="00F90BDC">
      <w:r xmlns:w="http://schemas.openxmlformats.org/wordprocessingml/2006/main">
        <w:t xml:space="preserve">1: متی 28: 19-20 - "له دې امله تاسو لاړ شئ او ټولو قومونو ته تعلیم ورکړئ ، دوی ته د پلار ، زوی او روح القدس په نوم بپتسمه ورکړئ: دوی ته ښوونه وکړئ چې ټول هغه څه تعقیب کړئ چې ما تاسو ته امر کړی دی. : او، ګوره، زه تل ستاسو سره یم، حتی د نړۍ تر پایه پورې. آمین.»</w:t>
      </w:r>
    </w:p>
    <w:p w14:paraId="04CD54DE" w14:textId="77777777" w:rsidR="00F90BDC" w:rsidRDefault="00F90BDC"/>
    <w:p w14:paraId="543D71DC" w14:textId="77777777" w:rsidR="00F90BDC" w:rsidRDefault="00F90BDC">
      <w:r xmlns:w="http://schemas.openxmlformats.org/wordprocessingml/2006/main">
        <w:t xml:space="preserve">2: جان 14:27 - "سوله زه تاسو سره پریږدم، زما سوله زه تاسو ته درکوم: نه لکه څنګه چې نړۍ درکوي، زه تاسو ته درکوم. ستا زړه مه خفه کېږه او مه وېرېږه.»</w:t>
      </w:r>
    </w:p>
    <w:p w14:paraId="5445DB03" w14:textId="77777777" w:rsidR="00F90BDC" w:rsidRDefault="00F90BDC"/>
    <w:p w14:paraId="16EFF6FB" w14:textId="77777777" w:rsidR="00F90BDC" w:rsidRDefault="00F90BDC">
      <w:r xmlns:w="http://schemas.openxmlformats.org/wordprocessingml/2006/main">
        <w:t xml:space="preserve">متی 19: 2 او لوی شمیر هغه تعقیب کړل. او هلته يې روغ کړل.</w:t>
      </w:r>
    </w:p>
    <w:p w14:paraId="0EE2BC73" w14:textId="77777777" w:rsidR="00F90BDC" w:rsidRDefault="00F90BDC"/>
    <w:p w14:paraId="2B644346" w14:textId="77777777" w:rsidR="00F90BDC" w:rsidRDefault="00F90BDC">
      <w:r xmlns:w="http://schemas.openxmlformats.org/wordprocessingml/2006/main">
        <w:t xml:space="preserve">دا برخه د عیسی تشریح کوي چې ډیری خلکو ته یې شفا ورکوله ځکه چې یو لوی شمیر یې تعقیب کړ.</w:t>
      </w:r>
    </w:p>
    <w:p w14:paraId="40759073" w14:textId="77777777" w:rsidR="00F90BDC" w:rsidRDefault="00F90BDC"/>
    <w:p w14:paraId="79335235" w14:textId="77777777" w:rsidR="00F90BDC" w:rsidRDefault="00F90BDC">
      <w:r xmlns:w="http://schemas.openxmlformats.org/wordprocessingml/2006/main">
        <w:t xml:space="preserve">1. عیسی ناروغان شفا ورکوي او د ټولو خلکو سره مینه لري.</w:t>
      </w:r>
    </w:p>
    <w:p w14:paraId="40E5B191" w14:textId="77777777" w:rsidR="00F90BDC" w:rsidRDefault="00F90BDC"/>
    <w:p w14:paraId="46D9DA52" w14:textId="77777777" w:rsidR="00F90BDC" w:rsidRDefault="00F90BDC">
      <w:r xmlns:w="http://schemas.openxmlformats.org/wordprocessingml/2006/main">
        <w:t xml:space="preserve">2. د روحاني او فزیکي درملنې لپاره عیسی ته راشئ.</w:t>
      </w:r>
    </w:p>
    <w:p w14:paraId="2E99630B" w14:textId="77777777" w:rsidR="00F90BDC" w:rsidRDefault="00F90BDC"/>
    <w:p w14:paraId="4D795C03" w14:textId="77777777" w:rsidR="00F90BDC" w:rsidRDefault="00F90BDC">
      <w:r xmlns:w="http://schemas.openxmlformats.org/wordprocessingml/2006/main">
        <w:t xml:space="preserve">1. یسعیاه 53: 5 - "مګر هغه زموږ د سرغړونو له امله ټپي شوی و ، هغه زموږ د ګناهونو له امله ټپی شوی و؛ زموږ د سولې لپاره عذاب په هغه باندې و ، او د هغه د پټو په واسطه موږ روغ شوي یو."</w:t>
      </w:r>
    </w:p>
    <w:p w14:paraId="43CBAFB6" w14:textId="77777777" w:rsidR="00F90BDC" w:rsidRDefault="00F90BDC"/>
    <w:p w14:paraId="7820C409" w14:textId="77777777" w:rsidR="00F90BDC" w:rsidRDefault="00F90BDC">
      <w:r xmlns:w="http://schemas.openxmlformats.org/wordprocessingml/2006/main">
        <w:t xml:space="preserve">2. جیمز 5: 14-15 - "ایا ستاسو په مینځ کې څوک ناروغ دی؟ هغه باید د کلیسا مشران راوغواړي او دوی د هغه لپاره دعا وکړي او د څښتن په نوم یې په تیلو مسح کړي. ناروغ وژغورئ، او څښتن به هغه پورته کړي، او که هغه ګناهونه کړي وي، هغه به وبخښل شي."</w:t>
      </w:r>
    </w:p>
    <w:p w14:paraId="1C0D9531" w14:textId="77777777" w:rsidR="00F90BDC" w:rsidRDefault="00F90BDC"/>
    <w:p w14:paraId="50213F75" w14:textId="77777777" w:rsidR="00F90BDC" w:rsidRDefault="00F90BDC">
      <w:r xmlns:w="http://schemas.openxmlformats.org/wordprocessingml/2006/main">
        <w:t xml:space="preserve">متی 19: 3 فریسیان هم هغه ته راغلل ، هغه یې په ازمایښت کې واچاوه او ورته یې وویل: ایا د </w:t>
      </w:r>
      <w:r xmlns:w="http://schemas.openxmlformats.org/wordprocessingml/2006/main">
        <w:lastRenderedPageBreak xmlns:w="http://schemas.openxmlformats.org/wordprocessingml/2006/main"/>
      </w:r>
      <w:r xmlns:w="http://schemas.openxmlformats.org/wordprocessingml/2006/main">
        <w:t xml:space="preserve">یو سړي لپاره روا دی چې خپله ښځه د هر دلیل لپاره پریږدي؟</w:t>
      </w:r>
    </w:p>
    <w:p w14:paraId="268C505C" w14:textId="77777777" w:rsidR="00F90BDC" w:rsidRDefault="00F90BDC"/>
    <w:p w14:paraId="6FF39FA1" w14:textId="77777777" w:rsidR="00F90BDC" w:rsidRDefault="00F90BDC">
      <w:r xmlns:w="http://schemas.openxmlformats.org/wordprocessingml/2006/main">
        <w:t xml:space="preserve">فریسیانو د عیسی څخه پوښتنه وکړه چې ایا دا د یو سړي لپاره روا دی چې خپلې میرمنې ته د کوم دلیل لپاره طلاق ورکړي.</w:t>
      </w:r>
    </w:p>
    <w:p w14:paraId="703FC4E4" w14:textId="77777777" w:rsidR="00F90BDC" w:rsidRDefault="00F90BDC"/>
    <w:p w14:paraId="59716420" w14:textId="77777777" w:rsidR="00F90BDC" w:rsidRDefault="00F90BDC">
      <w:r xmlns:w="http://schemas.openxmlformats.org/wordprocessingml/2006/main">
        <w:t xml:space="preserve">1. د واده حرمت: د انجیل لید</w:t>
      </w:r>
    </w:p>
    <w:p w14:paraId="6E1AFEDB" w14:textId="77777777" w:rsidR="00F90BDC" w:rsidRDefault="00F90BDC"/>
    <w:p w14:paraId="1CB01298" w14:textId="77777777" w:rsidR="00F90BDC" w:rsidRDefault="00F90BDC">
      <w:r xmlns:w="http://schemas.openxmlformats.org/wordprocessingml/2006/main">
        <w:t xml:space="preserve">2. طلاق: د ځورونې لپاره څنګه پاملرنه وکړئ</w:t>
      </w:r>
    </w:p>
    <w:p w14:paraId="29C60E96" w14:textId="77777777" w:rsidR="00F90BDC" w:rsidRDefault="00F90BDC"/>
    <w:p w14:paraId="2E2A6144" w14:textId="77777777" w:rsidR="00F90BDC" w:rsidRDefault="00F90BDC">
      <w:r xmlns:w="http://schemas.openxmlformats.org/wordprocessingml/2006/main">
        <w:t xml:space="preserve">1. 1 کورنتیانو 7: 10-11 - "زه واده شوي ته دا دنده ورکوم (زه نه، مګر رب): ښځه باید له خپل میړه څخه جلا نشي (مګر که هغه وکړي، نو هغه باید نا واده پاتې شي او یا دې سره پخلا شي. د هغې میړه) او میړه باید خپلې میرمنې ته طلاق ورنکړي.</w:t>
      </w:r>
    </w:p>
    <w:p w14:paraId="2AE24033" w14:textId="77777777" w:rsidR="00F90BDC" w:rsidRDefault="00F90BDC"/>
    <w:p w14:paraId="44C5BDD8" w14:textId="77777777" w:rsidR="00F90BDC" w:rsidRDefault="00F90BDC">
      <w:r xmlns:w="http://schemas.openxmlformats.org/wordprocessingml/2006/main">
        <w:t xml:space="preserve">2. عبرانیان 13: 4 - "اجازه راکړئ چې واده د ټولو په مینځ کې په عزت سره ترسره شي، او د واده بستره پاکه وي، ځکه چې خدای به د بد اخلاقو او زناکارانو قضاوت وکړي."</w:t>
      </w:r>
    </w:p>
    <w:p w14:paraId="7110CEB9" w14:textId="77777777" w:rsidR="00F90BDC" w:rsidRDefault="00F90BDC"/>
    <w:p w14:paraId="2CD78572" w14:textId="77777777" w:rsidR="00F90BDC" w:rsidRDefault="00F90BDC">
      <w:r xmlns:w="http://schemas.openxmlformats.org/wordprocessingml/2006/main">
        <w:t xml:space="preserve">متی 19: 4 هغه ځواب ورکړ او هغوی ته یې وویل: ایا تاسو نه دي لوستلي چې هغه چا چې دوی په پیل کې رامینځته کړل هغه نارینه او ښځینه جوړ کړل؟</w:t>
      </w:r>
    </w:p>
    <w:p w14:paraId="6327322A" w14:textId="77777777" w:rsidR="00F90BDC" w:rsidRDefault="00F90BDC"/>
    <w:p w14:paraId="71BC6798" w14:textId="77777777" w:rsidR="00F90BDC" w:rsidRDefault="00F90BDC">
      <w:r xmlns:w="http://schemas.openxmlformats.org/wordprocessingml/2006/main">
        <w:t xml:space="preserve">عیسی ښوونه وکړه چې خدای انسانان د نارینه او ښځینه په توګه پیدا کړي.</w:t>
      </w:r>
    </w:p>
    <w:p w14:paraId="63DF3976" w14:textId="77777777" w:rsidR="00F90BDC" w:rsidRDefault="00F90BDC"/>
    <w:p w14:paraId="05AC5ED4" w14:textId="77777777" w:rsidR="00F90BDC" w:rsidRDefault="00F90BDC">
      <w:r xmlns:w="http://schemas.openxmlformats.org/wordprocessingml/2006/main">
        <w:t xml:space="preserve">1. په تخلیق کې د خدای ډیزاین: د تنوع ښکلا</w:t>
      </w:r>
    </w:p>
    <w:p w14:paraId="40BEA144" w14:textId="77777777" w:rsidR="00F90BDC" w:rsidRDefault="00F90BDC"/>
    <w:p w14:paraId="6C3D74A8" w14:textId="77777777" w:rsidR="00F90BDC" w:rsidRDefault="00F90BDC">
      <w:r xmlns:w="http://schemas.openxmlformats.org/wordprocessingml/2006/main">
        <w:t xml:space="preserve">2. د واده مقدس بنسټ: د کورنۍ بنسټ</w:t>
      </w:r>
    </w:p>
    <w:p w14:paraId="0CB151C3" w14:textId="77777777" w:rsidR="00F90BDC" w:rsidRDefault="00F90BDC"/>
    <w:p w14:paraId="099A5BB8" w14:textId="77777777" w:rsidR="00F90BDC" w:rsidRDefault="00F90BDC">
      <w:r xmlns:w="http://schemas.openxmlformats.org/wordprocessingml/2006/main">
        <w:t xml:space="preserve">1. پیدایښت 1:27 نو خدای انسانان په خپل شکل پیدا کړل، د خدای په شکل کې یې پیدا کړل؛ نر او ښځه یې پیدا کړل.</w:t>
      </w:r>
    </w:p>
    <w:p w14:paraId="01BD45F7" w14:textId="77777777" w:rsidR="00F90BDC" w:rsidRDefault="00F90BDC"/>
    <w:p w14:paraId="5531B6F9" w14:textId="77777777" w:rsidR="00F90BDC" w:rsidRDefault="00F90BDC">
      <w:r xmlns:w="http://schemas.openxmlformats.org/wordprocessingml/2006/main">
        <w:t xml:space="preserve">2. افسیان 5:31 "د دې لپاره چې یو سړی به خپل مور او پلار پریږدي او د خپلې میرمنې سره یوځای شي، او دواړه به یو غوښه شي."</w:t>
      </w:r>
    </w:p>
    <w:p w14:paraId="6F4548AC" w14:textId="77777777" w:rsidR="00F90BDC" w:rsidRDefault="00F90BDC"/>
    <w:p w14:paraId="5001D3A3" w14:textId="77777777" w:rsidR="00F90BDC" w:rsidRDefault="00F90BDC">
      <w:r xmlns:w="http://schemas.openxmlformats.org/wordprocessingml/2006/main">
        <w:t xml:space="preserve">متی 19: 5 او ویې ویل: د دې لپاره به یو سړی خپل مور او پلار پریږدي او له خپلې میرمنې سره وصل شي: او دوی به یو غوښه وي؟</w:t>
      </w:r>
    </w:p>
    <w:p w14:paraId="7120F671" w14:textId="77777777" w:rsidR="00F90BDC" w:rsidRDefault="00F90BDC"/>
    <w:p w14:paraId="189B5247" w14:textId="77777777" w:rsidR="00F90BDC" w:rsidRDefault="00F90BDC">
      <w:r xmlns:w="http://schemas.openxmlformats.org/wordprocessingml/2006/main">
        <w:t xml:space="preserve">دا برخه د واده شوې جوړه په توګه د یو بل سره د نارینه او یوې ښځې د اړیکو اهمیت بیانوي.</w:t>
      </w:r>
    </w:p>
    <w:p w14:paraId="19B01FC6" w14:textId="77777777" w:rsidR="00F90BDC" w:rsidRDefault="00F90BDC"/>
    <w:p w14:paraId="14BFA854" w14:textId="77777777" w:rsidR="00F90BDC" w:rsidRDefault="00F90BDC">
      <w:r xmlns:w="http://schemas.openxmlformats.org/wordprocessingml/2006/main">
        <w:t xml:space="preserve">1. د واده ژمنه: د مینې تړون</w:t>
      </w:r>
    </w:p>
    <w:p w14:paraId="17A9573D" w14:textId="77777777" w:rsidR="00F90BDC" w:rsidRDefault="00F90BDC"/>
    <w:p w14:paraId="568485E4" w14:textId="77777777" w:rsidR="00F90BDC" w:rsidRDefault="00F90BDC">
      <w:r xmlns:w="http://schemas.openxmlformats.org/wordprocessingml/2006/main">
        <w:t xml:space="preserve">2. د واده د ژمنې شعله بیا راژوندي کول</w:t>
      </w:r>
    </w:p>
    <w:p w14:paraId="351167A7" w14:textId="77777777" w:rsidR="00F90BDC" w:rsidRDefault="00F90BDC"/>
    <w:p w14:paraId="77C233C0" w14:textId="77777777" w:rsidR="00F90BDC" w:rsidRDefault="00F90BDC">
      <w:r xmlns:w="http://schemas.openxmlformats.org/wordprocessingml/2006/main">
        <w:t xml:space="preserve">1. پیدایښت 2:24 - نو ځکه یو سړی به خپل مور او پلار پریږدي او د خپلې میرمنې سره وصل شي: او دوی به یو غوښه وي.</w:t>
      </w:r>
    </w:p>
    <w:p w14:paraId="704854E4" w14:textId="77777777" w:rsidR="00F90BDC" w:rsidRDefault="00F90BDC"/>
    <w:p w14:paraId="21EDB0AE" w14:textId="77777777" w:rsidR="00F90BDC" w:rsidRDefault="00F90BDC">
      <w:r xmlns:w="http://schemas.openxmlformats.org/wordprocessingml/2006/main">
        <w:t xml:space="preserve">2. افسیان 5: 22-33 - میرمنو ، خپل ځان خپلو میړونو ته وسپارئ ، لکه څنګه چې څښتن ته. ځکه چې میړه د میرمنې سر دی، لکه څنګه چې مسیح د کلیسا مشر دی: او هغه د بدن ژغورونکی دی. نو لکه څنګه چې کلیسا د مسیح تابع ده، نو ښځې باید په هر کار کې د خپلو میړونو تابع وي.</w:t>
      </w:r>
    </w:p>
    <w:p w14:paraId="369FD4CF" w14:textId="77777777" w:rsidR="00F90BDC" w:rsidRDefault="00F90BDC"/>
    <w:p w14:paraId="2CB3DB9F" w14:textId="77777777" w:rsidR="00F90BDC" w:rsidRDefault="00F90BDC">
      <w:r xmlns:w="http://schemas.openxmlformats.org/wordprocessingml/2006/main">
        <w:t xml:space="preserve">متی 19: 6 نو ځکه دوی نور دوه نه دي بلکه یو غوښه دي. له دې امله هغه څه چې خدای سره یوځای کړي، انسان یې نه پریږدي.</w:t>
      </w:r>
    </w:p>
    <w:p w14:paraId="0AFD351D" w14:textId="77777777" w:rsidR="00F90BDC" w:rsidRDefault="00F90BDC"/>
    <w:p w14:paraId="2EEB3E8D" w14:textId="77777777" w:rsidR="00F90BDC" w:rsidRDefault="00F90BDC">
      <w:r xmlns:w="http://schemas.openxmlformats.org/wordprocessingml/2006/main">
        <w:t xml:space="preserve">د واده لپاره د خدای پلان د یووالي څخه دی، نه جلا کول.</w:t>
      </w:r>
    </w:p>
    <w:p w14:paraId="11CB76BA" w14:textId="77777777" w:rsidR="00F90BDC" w:rsidRDefault="00F90BDC"/>
    <w:p w14:paraId="45966655" w14:textId="77777777" w:rsidR="00F90BDC" w:rsidRDefault="00F90BDC">
      <w:r xmlns:w="http://schemas.openxmlformats.org/wordprocessingml/2006/main">
        <w:t xml:space="preserve">1. "مینه یووالي ده: د واده لپاره د خدای پلان"</w:t>
      </w:r>
    </w:p>
    <w:p w14:paraId="35E09D87" w14:textId="77777777" w:rsidR="00F90BDC" w:rsidRDefault="00F90BDC"/>
    <w:p w14:paraId="050804EF" w14:textId="77777777" w:rsidR="00F90BDC" w:rsidRDefault="00F90BDC">
      <w:r xmlns:w="http://schemas.openxmlformats.org/wordprocessingml/2006/main">
        <w:t xml:space="preserve">2. "د یووالي ځواک: په واده کې د خدای برکت"</w:t>
      </w:r>
    </w:p>
    <w:p w14:paraId="1FB203D7" w14:textId="77777777" w:rsidR="00F90BDC" w:rsidRDefault="00F90BDC"/>
    <w:p w14:paraId="0B4A1FBB" w14:textId="77777777" w:rsidR="00F90BDC" w:rsidRDefault="00F90BDC">
      <w:r xmlns:w="http://schemas.openxmlformats.org/wordprocessingml/2006/main">
        <w:t xml:space="preserve">1. افسیانو 5:21-33</w:t>
      </w:r>
    </w:p>
    <w:p w14:paraId="35B00D7E" w14:textId="77777777" w:rsidR="00F90BDC" w:rsidRDefault="00F90BDC"/>
    <w:p w14:paraId="3E027C55" w14:textId="77777777" w:rsidR="00F90BDC" w:rsidRDefault="00F90BDC">
      <w:r xmlns:w="http://schemas.openxmlformats.org/wordprocessingml/2006/main">
        <w:t xml:space="preserve">2. پیدایښت 2:24</w:t>
      </w:r>
    </w:p>
    <w:p w14:paraId="00688F64" w14:textId="77777777" w:rsidR="00F90BDC" w:rsidRDefault="00F90BDC"/>
    <w:p w14:paraId="46519FE2" w14:textId="77777777" w:rsidR="00F90BDC" w:rsidRDefault="00F90BDC">
      <w:r xmlns:w="http://schemas.openxmlformats.org/wordprocessingml/2006/main">
        <w:t xml:space="preserve">متی 19: 7 دوی ورته وویل: بیا ولې موسی ته د طلاق لیکلو او د هغې د پریښودو امر وکړ؟</w:t>
      </w:r>
    </w:p>
    <w:p w14:paraId="446F6F8E" w14:textId="77777777" w:rsidR="00F90BDC" w:rsidRDefault="00F90BDC"/>
    <w:p w14:paraId="02176345" w14:textId="77777777" w:rsidR="00F90BDC" w:rsidRDefault="00F90BDC">
      <w:r xmlns:w="http://schemas.openxmlformats.org/wordprocessingml/2006/main">
        <w:t xml:space="preserve">عیسی د فریسیانو پوښتنې ته ځواب ووایه چې ولې موسی د طلاق امر وکړ او یادونه یې وکړه چې دا د خلکو د زړونو د سختوالي له امله وه.</w:t>
      </w:r>
    </w:p>
    <w:p w14:paraId="564808E2" w14:textId="77777777" w:rsidR="00F90BDC" w:rsidRDefault="00F90BDC"/>
    <w:p w14:paraId="2489B680" w14:textId="77777777" w:rsidR="00F90BDC" w:rsidRDefault="00F90BDC">
      <w:r xmlns:w="http://schemas.openxmlformats.org/wordprocessingml/2006/main">
        <w:t xml:space="preserve">1. د عیسی مینه د انساني قوانینو څخه تیریږي</w:t>
      </w:r>
    </w:p>
    <w:p w14:paraId="522B024C" w14:textId="77777777" w:rsidR="00F90BDC" w:rsidRDefault="00F90BDC"/>
    <w:p w14:paraId="5704077B" w14:textId="77777777" w:rsidR="00F90BDC" w:rsidRDefault="00F90BDC">
      <w:r xmlns:w="http://schemas.openxmlformats.org/wordprocessingml/2006/main">
        <w:t xml:space="preserve">2. د خدای د فضل ځواک چې د انسان ماتول له منځه یوسي</w:t>
      </w:r>
    </w:p>
    <w:p w14:paraId="509FECC6" w14:textId="77777777" w:rsidR="00F90BDC" w:rsidRDefault="00F90BDC"/>
    <w:p w14:paraId="224B41C5" w14:textId="77777777" w:rsidR="00F90BDC" w:rsidRDefault="00F90BDC">
      <w:r xmlns:w="http://schemas.openxmlformats.org/wordprocessingml/2006/main">
        <w:t xml:space="preserve">1. د روميانو 3: 23-24 - "ځکه چې ټولو ګناه کړې ده او د خدای له جلال څخه بې برخې دي، د هغه په فضل سره په آزاده توګه د هغه خلاصون له لارې چې په مسیح عیسی کې دی راستانه شوي."</w:t>
      </w:r>
    </w:p>
    <w:p w14:paraId="3C26F43D" w14:textId="77777777" w:rsidR="00F90BDC" w:rsidRDefault="00F90BDC"/>
    <w:p w14:paraId="3D74A18D" w14:textId="77777777" w:rsidR="00F90BDC" w:rsidRDefault="00F90BDC">
      <w:r xmlns:w="http://schemas.openxmlformats.org/wordprocessingml/2006/main">
        <w:t xml:space="preserve">2. یرمیاه 31: 3 - "څښتن له لرې څخه هغه ته ښکاره شو او ویې ویل: ما تاسو سره د تلپاتې مینه سره مینه کړې ده؛ نو ځکه ما تاسو په مهربانۍ سره راښکته کړي دي."</w:t>
      </w:r>
    </w:p>
    <w:p w14:paraId="3E666C73" w14:textId="77777777" w:rsidR="00F90BDC" w:rsidRDefault="00F90BDC"/>
    <w:p w14:paraId="7A5B4387" w14:textId="77777777" w:rsidR="00F90BDC" w:rsidRDefault="00F90BDC">
      <w:r xmlns:w="http://schemas.openxmlformats.org/wordprocessingml/2006/main">
        <w:t xml:space="preserve">متی 19: 8 هغه دوی ته وویل: موسی ستاسو د زړونو د سختۍ له امله تاسو مجبور کړل چې خپلې میرمنې پریږدئ ، مګر له پیل څخه داسې نه و.</w:t>
      </w:r>
    </w:p>
    <w:p w14:paraId="1A3A8463" w14:textId="77777777" w:rsidR="00F90BDC" w:rsidRDefault="00F90BDC"/>
    <w:p w14:paraId="51F584A2" w14:textId="77777777" w:rsidR="00F90BDC" w:rsidRDefault="00F90BDC">
      <w:r xmlns:w="http://schemas.openxmlformats.org/wordprocessingml/2006/main">
        <w:t xml:space="preserve">په تیرو وختونو کې </w:t>
      </w:r>
      <w:r xmlns:w="http://schemas.openxmlformats.org/wordprocessingml/2006/main">
        <w:t xml:space="preserve">طلاق تل اسانه نه و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واده د خدای ډالۍ ده او باید ولمانځل شي او پالنه یې وشي.</w:t>
      </w:r>
    </w:p>
    <w:p w14:paraId="26BA0A46" w14:textId="77777777" w:rsidR="00F90BDC" w:rsidRDefault="00F90BDC"/>
    <w:p w14:paraId="4A28F260" w14:textId="77777777" w:rsidR="00F90BDC" w:rsidRDefault="00F90BDC">
      <w:r xmlns:w="http://schemas.openxmlformats.org/wordprocessingml/2006/main">
        <w:t xml:space="preserve">2. طلاق باید اسانه انتخاب نه وي او د امکان په صورت کې باید مخنیوی وشي.</w:t>
      </w:r>
    </w:p>
    <w:p w14:paraId="1FE729A3" w14:textId="77777777" w:rsidR="00F90BDC" w:rsidRDefault="00F90BDC"/>
    <w:p w14:paraId="0235271D" w14:textId="77777777" w:rsidR="00F90BDC" w:rsidRDefault="00F90BDC">
      <w:r xmlns:w="http://schemas.openxmlformats.org/wordprocessingml/2006/main">
        <w:t xml:space="preserve">1. د افسیانو 5: 22-33 - میرمنو ، خپلو میړونو ته غاړه کیږدئ ، لکه څنګه چې څښتن ته. ځکه چې میړه د میرمنې سر دی لکه څنګه چې مسیح د کلیسا مشر دی، د هغه بدن، او پخپله د هغې نجات ورکوونکی دی.</w:t>
      </w:r>
    </w:p>
    <w:p w14:paraId="4C2A2F4B" w14:textId="77777777" w:rsidR="00F90BDC" w:rsidRDefault="00F90BDC"/>
    <w:p w14:paraId="09652D17" w14:textId="77777777" w:rsidR="00F90BDC" w:rsidRDefault="00F90BDC">
      <w:r xmlns:w="http://schemas.openxmlformats.org/wordprocessingml/2006/main">
        <w:t xml:space="preserve">2. 1 کورنتیانو 7: 10-11 - واده شوي ته زه دا دنده ورکوم (زه نه، مګر رب): ښځه باید له خپل میړه څخه جلا نشي (مګر که هغه وکړي، هغه باید نا واده پاتې شي او یا دې ورسره پخلا شي) میړه) او میړه باید خپلې میرمنې ته طلاق ورنکړي.</w:t>
      </w:r>
    </w:p>
    <w:p w14:paraId="097F717F" w14:textId="77777777" w:rsidR="00F90BDC" w:rsidRDefault="00F90BDC"/>
    <w:p w14:paraId="7931DA11" w14:textId="77777777" w:rsidR="00F90BDC" w:rsidRDefault="00F90BDC">
      <w:r xmlns:w="http://schemas.openxmlformats.org/wordprocessingml/2006/main">
        <w:t xml:space="preserve">متی 19:9 او زه تاسو ته وایم چې څوک چې خپله ښځه پریږدي مګر دا چې د زنا لپاره وي او له بل سره واده وکړي زنا کوي: او څوک چې له هغې سره واده وکړي چې پریښودل شوې وي هغه زنا کوي.</w:t>
      </w:r>
    </w:p>
    <w:p w14:paraId="0887C294" w14:textId="77777777" w:rsidR="00F90BDC" w:rsidRDefault="00F90BDC"/>
    <w:p w14:paraId="5B4059BE" w14:textId="77777777" w:rsidR="00F90BDC" w:rsidRDefault="00F90BDC">
      <w:r xmlns:w="http://schemas.openxmlformats.org/wordprocessingml/2006/main">
        <w:t xml:space="preserve">په میتیو 19: 9 کې، عیسی وایي چې هرڅوک چې خپله ښځه طلاقه کړي، پرته له دې چې د جنسي بدکارۍ قضیې وي، او بیا واده کوي زنا کوي.</w:t>
      </w:r>
    </w:p>
    <w:p w14:paraId="4EBFADC8" w14:textId="77777777" w:rsidR="00F90BDC" w:rsidRDefault="00F90BDC"/>
    <w:p w14:paraId="2A7AB0BE" w14:textId="77777777" w:rsidR="00F90BDC" w:rsidRDefault="00F90BDC">
      <w:r xmlns:w="http://schemas.openxmlformats.org/wordprocessingml/2006/main">
        <w:t xml:space="preserve">1. د واده حرمت: د انجیل لید</w:t>
      </w:r>
    </w:p>
    <w:p w14:paraId="3FDB2FC2" w14:textId="77777777" w:rsidR="00F90BDC" w:rsidRDefault="00F90BDC"/>
    <w:p w14:paraId="56C3EAEF" w14:textId="77777777" w:rsidR="00F90BDC" w:rsidRDefault="00F90BDC">
      <w:r xmlns:w="http://schemas.openxmlformats.org/wordprocessingml/2006/main">
        <w:t xml:space="preserve">2. طلاق او بیا واده: د موضوع په اړه د خدای کلام</w:t>
      </w:r>
    </w:p>
    <w:p w14:paraId="3518BB46" w14:textId="77777777" w:rsidR="00F90BDC" w:rsidRDefault="00F90BDC"/>
    <w:p w14:paraId="10D54E37" w14:textId="77777777" w:rsidR="00F90BDC" w:rsidRDefault="00F90BDC">
      <w:r xmlns:w="http://schemas.openxmlformats.org/wordprocessingml/2006/main">
        <w:t xml:space="preserve">1. د افسیانو 5: 22-33 - میرمنو ، خپلو میړونو ته غاړه کیږدئ ، لکه څنګه چې څښتن ته. ځکه چې میړه د میرمنې سر دی لکه څنګه چې مسیح د کلیسا مشر دی، د هغه بدن، او پخپله د هغې نجات ورکوونکی دی.</w:t>
      </w:r>
    </w:p>
    <w:p w14:paraId="62264907" w14:textId="77777777" w:rsidR="00F90BDC" w:rsidRDefault="00F90BDC"/>
    <w:p w14:paraId="71CC8275" w14:textId="77777777" w:rsidR="00F90BDC" w:rsidRDefault="00F90BDC">
      <w:r xmlns:w="http://schemas.openxmlformats.org/wordprocessingml/2006/main">
        <w:t xml:space="preserve">2. عبرانیان 13: 4 - اجازه راکړئ چې واده د ټولو په مینځ کې په عزت سره ترسره شي، او د واده بستره پاکه وي، </w:t>
      </w:r>
      <w:r xmlns:w="http://schemas.openxmlformats.org/wordprocessingml/2006/main">
        <w:lastRenderedPageBreak xmlns:w="http://schemas.openxmlformats.org/wordprocessingml/2006/main"/>
      </w:r>
      <w:r xmlns:w="http://schemas.openxmlformats.org/wordprocessingml/2006/main">
        <w:t xml:space="preserve">ځکه چې خدای به د بد اخلاقو او زناکارانو قضاوت وکړي.</w:t>
      </w:r>
    </w:p>
    <w:p w14:paraId="4DB5B871" w14:textId="77777777" w:rsidR="00F90BDC" w:rsidRDefault="00F90BDC"/>
    <w:p w14:paraId="4F719D4B" w14:textId="77777777" w:rsidR="00F90BDC" w:rsidRDefault="00F90BDC">
      <w:r xmlns:w="http://schemas.openxmlformats.org/wordprocessingml/2006/main">
        <w:t xml:space="preserve">متی 19:10 د هغه پیروانو ورته وویل: که چیرې د سړي قضیه د خپلې میرمنې سره همداسې وي ، نو دا ښه نه ده چې واده وکړي.</w:t>
      </w:r>
    </w:p>
    <w:p w14:paraId="54AC22B5" w14:textId="77777777" w:rsidR="00F90BDC" w:rsidRDefault="00F90BDC"/>
    <w:p w14:paraId="6ABC5923" w14:textId="77777777" w:rsidR="00F90BDC" w:rsidRDefault="00F90BDC">
      <w:r xmlns:w="http://schemas.openxmlformats.org/wordprocessingml/2006/main">
        <w:t xml:space="preserve">د عیسی پیروان د یو سړي او د هغه د میرمنې قضیې پراساس د واده په اړه خپله اندیښنه څرګندوي.</w:t>
      </w:r>
    </w:p>
    <w:p w14:paraId="56B47652" w14:textId="77777777" w:rsidR="00F90BDC" w:rsidRDefault="00F90BDC"/>
    <w:p w14:paraId="642C0320" w14:textId="77777777" w:rsidR="00F90BDC" w:rsidRDefault="00F90BDC">
      <w:r xmlns:w="http://schemas.openxmlformats.org/wordprocessingml/2006/main">
        <w:t xml:space="preserve">1. د واده برکتونه: د خدای د درناوي اتحادیې ډالۍ ستاینه</w:t>
      </w:r>
    </w:p>
    <w:p w14:paraId="0780CC94" w14:textId="77777777" w:rsidR="00F90BDC" w:rsidRDefault="00F90BDC"/>
    <w:p w14:paraId="7334F718" w14:textId="77777777" w:rsidR="00F90BDC" w:rsidRDefault="00F90BDC">
      <w:r xmlns:w="http://schemas.openxmlformats.org/wordprocessingml/2006/main">
        <w:t xml:space="preserve">2. د واده ننګونه: د خدای د عزت په لاره کې د ستونزو سره مخ کیدل</w:t>
      </w:r>
    </w:p>
    <w:p w14:paraId="51F84FCD" w14:textId="77777777" w:rsidR="00F90BDC" w:rsidRDefault="00F90BDC"/>
    <w:p w14:paraId="3E1A3D85" w14:textId="77777777" w:rsidR="00F90BDC" w:rsidRDefault="00F90BDC">
      <w:r xmlns:w="http://schemas.openxmlformats.org/wordprocessingml/2006/main">
        <w:t xml:space="preserve">1. افسیان 5: 21-33 - په واده کې تسلیم او متقابل درناوی</w:t>
      </w:r>
    </w:p>
    <w:p w14:paraId="0FB6ED30" w14:textId="77777777" w:rsidR="00F90BDC" w:rsidRDefault="00F90BDC"/>
    <w:p w14:paraId="77B6040E" w14:textId="77777777" w:rsidR="00F90BDC" w:rsidRDefault="00F90BDC">
      <w:r xmlns:w="http://schemas.openxmlformats.org/wordprocessingml/2006/main">
        <w:t xml:space="preserve">2. 1 کورنتیانو 13: 4-8 - په واده کې مینه او قرباني</w:t>
      </w:r>
    </w:p>
    <w:p w14:paraId="1CC68114" w14:textId="77777777" w:rsidR="00F90BDC" w:rsidRDefault="00F90BDC"/>
    <w:p w14:paraId="065296A3" w14:textId="77777777" w:rsidR="00F90BDC" w:rsidRDefault="00F90BDC">
      <w:r xmlns:w="http://schemas.openxmlformats.org/wordprocessingml/2006/main">
        <w:t xml:space="preserve">متی 19:11 مګر هغه دوی ته وویل ، ټول خلک نشي کولی دا وینا ومني ، مګر هغه څوک چې دا ورکړل شوی.</w:t>
      </w:r>
    </w:p>
    <w:p w14:paraId="2969B1CD" w14:textId="77777777" w:rsidR="00F90BDC" w:rsidRDefault="00F90BDC"/>
    <w:p w14:paraId="56D6BCFE" w14:textId="77777777" w:rsidR="00F90BDC" w:rsidRDefault="00F90BDC">
      <w:r xmlns:w="http://schemas.openxmlformats.org/wordprocessingml/2006/main">
        <w:t xml:space="preserve">عیسی ښوونه وکړه چې هرڅوک نشي کولی د هغه تعلیمات ومني ، مګر دا یوازې هغه چا ته ورکول کیږي چې غوره شوي.</w:t>
      </w:r>
    </w:p>
    <w:p w14:paraId="071D4CF8" w14:textId="77777777" w:rsidR="00F90BDC" w:rsidRDefault="00F90BDC"/>
    <w:p w14:paraId="0A1E80C4" w14:textId="77777777" w:rsidR="00F90BDC" w:rsidRDefault="00F90BDC">
      <w:r xmlns:w="http://schemas.openxmlformats.org/wordprocessingml/2006/main">
        <w:t xml:space="preserve">1. د انتخاب ځواک: د عیسی د تعلیماتو منلو لپاره د انتخاب سپړنه</w:t>
      </w:r>
    </w:p>
    <w:p w14:paraId="4F3E9B4C" w14:textId="77777777" w:rsidR="00F90BDC" w:rsidRDefault="00F90BDC"/>
    <w:p w14:paraId="2FD88003" w14:textId="77777777" w:rsidR="00F90BDC" w:rsidRDefault="00F90BDC">
      <w:r xmlns:w="http://schemas.openxmlformats.org/wordprocessingml/2006/main">
        <w:t xml:space="preserve">2. د خدای ډالۍ: د عیسی د تعلیماتو د منلو ډالۍ سپړنه</w:t>
      </w:r>
    </w:p>
    <w:p w14:paraId="1FB3BEEB" w14:textId="77777777" w:rsidR="00F90BDC" w:rsidRDefault="00F90BDC"/>
    <w:p w14:paraId="4DB01051" w14:textId="77777777" w:rsidR="00F90BDC" w:rsidRDefault="00F90BDC">
      <w:r xmlns:w="http://schemas.openxmlformats.org/wordprocessingml/2006/main">
        <w:t xml:space="preserve">1. یوحنا 6: 44-45 - هیڅوک ما ته نشي راتلای مګر هغه پلار چې زه یې رالیږلی یم او زه به یې په وروستۍ ورځ راپورته کړم.</w:t>
      </w:r>
    </w:p>
    <w:p w14:paraId="766ED02F" w14:textId="77777777" w:rsidR="00F90BDC" w:rsidRDefault="00F90BDC"/>
    <w:p w14:paraId="14359656" w14:textId="77777777" w:rsidR="00F90BDC" w:rsidRDefault="00F90BDC">
      <w:r xmlns:w="http://schemas.openxmlformats.org/wordprocessingml/2006/main">
        <w:t xml:space="preserve">2. اعمال 16:14 - څښتن د هغې زړه خلاص کړ چې هغه څه ته پام وکړي چې د پاول لخوا ویل شوي.</w:t>
      </w:r>
    </w:p>
    <w:p w14:paraId="66D50D13" w14:textId="77777777" w:rsidR="00F90BDC" w:rsidRDefault="00F90BDC"/>
    <w:p w14:paraId="166375B6" w14:textId="77777777" w:rsidR="00F90BDC" w:rsidRDefault="00F90BDC">
      <w:r xmlns:w="http://schemas.openxmlformats.org/wordprocessingml/2006/main">
        <w:t xml:space="preserve">متی 19:12 ځکه چې ځینې خوسان شتون لري چې د مور له ګیډۍ څخه زیږیدلي دي: او ځینې خوسان هم شتون لري چې د نارینه وو خوجاري شوي دي: او داسې خوسان هم شته چې د آسماني پاچاهي لپاره یې ځانونه خجالت کړي دي. څوک چې د ترلاسه کولو توان لري، هغه دې ترلاسه کړي.</w:t>
      </w:r>
    </w:p>
    <w:p w14:paraId="00A77880" w14:textId="77777777" w:rsidR="00F90BDC" w:rsidRDefault="00F90BDC"/>
    <w:p w14:paraId="33C66E83" w14:textId="77777777" w:rsidR="00F90BDC" w:rsidRDefault="00F90BDC">
      <w:r xmlns:w="http://schemas.openxmlformats.org/wordprocessingml/2006/main">
        <w:t xml:space="preserve">په دې برخه کې، عیسی د خوسانو او د مختلفو لارو په اړه درس ورکوي چې دوی کولی شي داسې شي. هغه هغه کسان هڅوي چې پوه شي درس ترلاسه کړي.</w:t>
      </w:r>
    </w:p>
    <w:p w14:paraId="5E8A7147" w14:textId="77777777" w:rsidR="00F90BDC" w:rsidRDefault="00F90BDC"/>
    <w:p w14:paraId="0028A666" w14:textId="77777777" w:rsidR="00F90BDC" w:rsidRDefault="00F90BDC">
      <w:r xmlns:w="http://schemas.openxmlformats.org/wordprocessingml/2006/main">
        <w:t xml:space="preserve">1. د جنت سلطنت: د عیسی تعقیب لپاره قرباني کول</w:t>
      </w:r>
    </w:p>
    <w:p w14:paraId="32843A92" w14:textId="77777777" w:rsidR="00F90BDC" w:rsidRDefault="00F90BDC"/>
    <w:p w14:paraId="15C7D0A1" w14:textId="77777777" w:rsidR="00F90BDC" w:rsidRDefault="00F90BDC">
      <w:r xmlns:w="http://schemas.openxmlformats.org/wordprocessingml/2006/main">
        <w:t xml:space="preserve">2. د عیسی هر اړخیزه مینه: هیڅوک شاته نه پاتې کیږي</w:t>
      </w:r>
    </w:p>
    <w:p w14:paraId="2D9B6D55" w14:textId="77777777" w:rsidR="00F90BDC" w:rsidRDefault="00F90BDC"/>
    <w:p w14:paraId="3EBE1C3D" w14:textId="77777777" w:rsidR="00F90BDC" w:rsidRDefault="00F90BDC">
      <w:r xmlns:w="http://schemas.openxmlformats.org/wordprocessingml/2006/main">
        <w:t xml:space="preserve">1. لوقا 14: 25-33 - د لوی ډوډۍ مثال</w:t>
      </w:r>
    </w:p>
    <w:p w14:paraId="1E4E1925" w14:textId="77777777" w:rsidR="00F90BDC" w:rsidRDefault="00F90BDC"/>
    <w:p w14:paraId="352750C5" w14:textId="77777777" w:rsidR="00F90BDC" w:rsidRDefault="00F90BDC">
      <w:r xmlns:w="http://schemas.openxmlformats.org/wordprocessingml/2006/main">
        <w:t xml:space="preserve">2. ګلاتیان 5: 1-6 - په مسیح کې د موسی له قانون څخه آزادي</w:t>
      </w:r>
    </w:p>
    <w:p w14:paraId="4052757A" w14:textId="77777777" w:rsidR="00F90BDC" w:rsidRDefault="00F90BDC"/>
    <w:p w14:paraId="36718FFB" w14:textId="77777777" w:rsidR="00F90BDC" w:rsidRDefault="00F90BDC">
      <w:r xmlns:w="http://schemas.openxmlformats.org/wordprocessingml/2006/main">
        <w:t xml:space="preserve">متی 19:13 بیا هغه ته کوچني ماشومان راوړل شول چې هغه خپل لاسونه په دوی باندې کېږدي او دعا وکړي: او شاګردانو دوی ملامت کړل.</w:t>
      </w:r>
    </w:p>
    <w:p w14:paraId="3DAD4EAD" w14:textId="77777777" w:rsidR="00F90BDC" w:rsidRDefault="00F90BDC"/>
    <w:p w14:paraId="3CB0090E" w14:textId="77777777" w:rsidR="00F90BDC" w:rsidRDefault="00F90BDC">
      <w:r xmlns:w="http://schemas.openxmlformats.org/wordprocessingml/2006/main">
        <w:t xml:space="preserve">عیسی ماشومانو ته په خلاص لاس ښه راغلاست ووایه او دوی ته یې مینه وښوده.</w:t>
      </w:r>
    </w:p>
    <w:p w14:paraId="48583F7E" w14:textId="77777777" w:rsidR="00F90BDC" w:rsidRDefault="00F90BDC"/>
    <w:p w14:paraId="7C88A3B4" w14:textId="77777777" w:rsidR="00F90BDC" w:rsidRDefault="00F90BDC">
      <w:r xmlns:w="http://schemas.openxmlformats.org/wordprocessingml/2006/main">
        <w:t xml:space="preserve">1: عیسی موږ ته د ماشومانو د ښه راغلاست او مینه کولو اهمیت وښود.</w:t>
      </w:r>
    </w:p>
    <w:p w14:paraId="20FD35EA" w14:textId="77777777" w:rsidR="00F90BDC" w:rsidRDefault="00F90BDC"/>
    <w:p w14:paraId="2D0A1FDC" w14:textId="77777777" w:rsidR="00F90BDC" w:rsidRDefault="00F90BDC">
      <w:r xmlns:w="http://schemas.openxmlformats.org/wordprocessingml/2006/main">
        <w:t xml:space="preserve">2: عیسی د هغه چا لپاره د خواخوږۍ ښودلو ځواک وښوده چې ورته اړتیا لري.</w:t>
      </w:r>
    </w:p>
    <w:p w14:paraId="78750A31" w14:textId="77777777" w:rsidR="00F90BDC" w:rsidRDefault="00F90BDC"/>
    <w:p w14:paraId="3D1500BF" w14:textId="77777777" w:rsidR="00F90BDC" w:rsidRDefault="00F90BDC">
      <w:r xmlns:w="http://schemas.openxmlformats.org/wordprocessingml/2006/main">
        <w:t xml:space="preserve">1: لوقا 18: 15-17 - عیسی وویل: "ماشومان پریږدئ چې ما ته راشي، دوی مه منع کوئ، ځکه چې د خدای پاچاهي ده."</w:t>
      </w:r>
    </w:p>
    <w:p w14:paraId="69CA7E78" w14:textId="77777777" w:rsidR="00F90BDC" w:rsidRDefault="00F90BDC"/>
    <w:p w14:paraId="1862AEB1" w14:textId="77777777" w:rsidR="00F90BDC" w:rsidRDefault="00F90BDC">
      <w:r xmlns:w="http://schemas.openxmlformats.org/wordprocessingml/2006/main">
        <w:t xml:space="preserve">2: متی 18: 1-5 - عیسی وویل: "څوک چې زما په نوم یو داسې ماشوم ومني هغه ما ومني، او څوک چې ما ومني، هغه ما قبول نه کړ مګر هغه څوک چې ما رالیږلی دی."</w:t>
      </w:r>
    </w:p>
    <w:p w14:paraId="1CD481C3" w14:textId="77777777" w:rsidR="00F90BDC" w:rsidRDefault="00F90BDC"/>
    <w:p w14:paraId="1F82D7EE" w14:textId="77777777" w:rsidR="00F90BDC" w:rsidRDefault="00F90BDC">
      <w:r xmlns:w="http://schemas.openxmlformats.org/wordprocessingml/2006/main">
        <w:t xml:space="preserve">متی 19:14 مګر عیسی وویل: کوچني ماشومانو ته تکلیف ورکړئ او دوی مه منع کوئ چې ما ته راشي ، ځکه چې د آسمان پاچاهي د همدغو کسانو ده.</w:t>
      </w:r>
    </w:p>
    <w:p w14:paraId="79A280E0" w14:textId="77777777" w:rsidR="00F90BDC" w:rsidRDefault="00F90BDC"/>
    <w:p w14:paraId="6A371326" w14:textId="77777777" w:rsidR="00F90BDC" w:rsidRDefault="00F90BDC">
      <w:r xmlns:w="http://schemas.openxmlformats.org/wordprocessingml/2006/main">
        <w:t xml:space="preserve">عیسی موږ هڅوي چې زموږ د عقیدې په سفر کې ماشومان غیږ کې ونیسو او شامل کړو، ځکه چې دوی د جنت د سلطنت برخه ده.</w:t>
      </w:r>
    </w:p>
    <w:p w14:paraId="5DE689B8" w14:textId="77777777" w:rsidR="00F90BDC" w:rsidRDefault="00F90BDC"/>
    <w:p w14:paraId="703E4DC7" w14:textId="77777777" w:rsidR="00F90BDC" w:rsidRDefault="00F90BDC">
      <w:r xmlns:w="http://schemas.openxmlformats.org/wordprocessingml/2006/main">
        <w:t xml:space="preserve">1. د سلطنت د ماشومانو ګنډل - څنګه د یوې ټول شموله عقیدې ټولنه رامینځته کړئ</w:t>
      </w:r>
    </w:p>
    <w:p w14:paraId="213AC7C0" w14:textId="77777777" w:rsidR="00F90BDC" w:rsidRDefault="00F90BDC"/>
    <w:p w14:paraId="670DDF59" w14:textId="77777777" w:rsidR="00F90BDC" w:rsidRDefault="00F90BDC">
      <w:r xmlns:w="http://schemas.openxmlformats.org/wordprocessingml/2006/main">
        <w:t xml:space="preserve">2. کوچنی مګر غالب - د جنت په سلطنت کې د ماشومانو ځواک پوهیدل</w:t>
      </w:r>
    </w:p>
    <w:p w14:paraId="1A3E47EE" w14:textId="77777777" w:rsidR="00F90BDC" w:rsidRDefault="00F90BDC"/>
    <w:p w14:paraId="625A2CD5" w14:textId="77777777" w:rsidR="00F90BDC" w:rsidRDefault="00F90BDC">
      <w:r xmlns:w="http://schemas.openxmlformats.org/wordprocessingml/2006/main">
        <w:t xml:space="preserve">1. مارک 10: 14-16 - د ماشومانو د ښه راغلاست په اړه د عیسی درس</w:t>
      </w:r>
    </w:p>
    <w:p w14:paraId="3876CA23" w14:textId="77777777" w:rsidR="00F90BDC" w:rsidRDefault="00F90BDC"/>
    <w:p w14:paraId="403563A0" w14:textId="77777777" w:rsidR="00F90BDC" w:rsidRDefault="00F90BDC">
      <w:r xmlns:w="http://schemas.openxmlformats.org/wordprocessingml/2006/main">
        <w:t xml:space="preserve">2. زبور 8: 2 - د خدای په سترګو کې د ماشومانو حیرانتیا</w:t>
      </w:r>
    </w:p>
    <w:p w14:paraId="5B3BD2D5" w14:textId="77777777" w:rsidR="00F90BDC" w:rsidRDefault="00F90BDC"/>
    <w:p w14:paraId="211409D3" w14:textId="77777777" w:rsidR="00F90BDC" w:rsidRDefault="00F90BDC">
      <w:r xmlns:w="http://schemas.openxmlformats.org/wordprocessingml/2006/main">
        <w:t xml:space="preserve">متی 19:15 او هغه خپل لاسونه په دوی کېښودل او له هغه ځایه روان شو.</w:t>
      </w:r>
    </w:p>
    <w:p w14:paraId="18C9B254" w14:textId="77777777" w:rsidR="00F90BDC" w:rsidRDefault="00F90BDC"/>
    <w:p w14:paraId="0CCB0FB8" w14:textId="77777777" w:rsidR="00F90BDC" w:rsidRDefault="00F90BDC">
      <w:r xmlns:w="http://schemas.openxmlformats.org/wordprocessingml/2006/main">
        <w:t xml:space="preserve">عیسی ماشومانو ته برکت ورکړ او بیا لاړ.</w:t>
      </w:r>
    </w:p>
    <w:p w14:paraId="6526B918" w14:textId="77777777" w:rsidR="00F90BDC" w:rsidRDefault="00F90BDC"/>
    <w:p w14:paraId="1997B0DA" w14:textId="77777777" w:rsidR="00F90BDC" w:rsidRDefault="00F90BDC">
      <w:r xmlns:w="http://schemas.openxmlformats.org/wordprocessingml/2006/main">
        <w:t xml:space="preserve">1. عیسی موږ ته د ماشومانو د برکت اهمیت وښود.</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ټولو لپاره د مینې او شفقت د عیسی مثال تعقیب کړو.</w:t>
      </w:r>
    </w:p>
    <w:p w14:paraId="38DF129D" w14:textId="77777777" w:rsidR="00F90BDC" w:rsidRDefault="00F90BDC"/>
    <w:p w14:paraId="60D9D512" w14:textId="77777777" w:rsidR="00F90BDC" w:rsidRDefault="00F90BDC">
      <w:r xmlns:w="http://schemas.openxmlformats.org/wordprocessingml/2006/main">
        <w:t xml:space="preserve">1. مرقس 10:16 - "او هغه یې په غیږ کې ونیول او برکت یې ورکړ او خپل لاسونه یې ورته کېښودل."</w:t>
      </w:r>
    </w:p>
    <w:p w14:paraId="1FCFEAAF" w14:textId="77777777" w:rsidR="00F90BDC" w:rsidRDefault="00F90BDC"/>
    <w:p w14:paraId="066AF892" w14:textId="77777777" w:rsidR="00F90BDC" w:rsidRDefault="00F90BDC">
      <w:r xmlns:w="http://schemas.openxmlformats.org/wordprocessingml/2006/main">
        <w:t xml:space="preserve">2. لوقا 18: 15-17 - "او دوی هغه ته ماشومان هم راوړل چې هغه ورته لاس ورکړي، مګر کله چې د هغه شاګردانو دا ولیدل، نو دوی یې وغورځول. خو عیسی هغوی راوغوښتل او ویې ویل: «ماشومانو ته اجازه ورکړئ چې ما ته راشي او دوی مه منع کوئ، ځکه چې د خدای سلطنت د همدغو کسانو دی. زه تاسو ته رښتیا وایم، څوک چې د کوچني ماشوم په توګه د خدای پاچاهي ونه مني، په هیڅ صورت کې به هلته داخل نشي.</w:t>
      </w:r>
    </w:p>
    <w:p w14:paraId="50CEA6F8" w14:textId="77777777" w:rsidR="00F90BDC" w:rsidRDefault="00F90BDC"/>
    <w:p w14:paraId="22E85F32" w14:textId="77777777" w:rsidR="00F90BDC" w:rsidRDefault="00F90BDC">
      <w:r xmlns:w="http://schemas.openxmlformats.org/wordprocessingml/2006/main">
        <w:t xml:space="preserve">متی 19:16 او ګورئ ، یو کس راغی او ورته یې وویل: ښه مالکه ، زه کوم ښه کار وکړم چې زه به تل ژوند وکړم؟</w:t>
      </w:r>
    </w:p>
    <w:p w14:paraId="4798D89B" w14:textId="77777777" w:rsidR="00F90BDC" w:rsidRDefault="00F90BDC"/>
    <w:p w14:paraId="4DBA8B2C" w14:textId="77777777" w:rsidR="00F90BDC" w:rsidRDefault="00F90BDC">
      <w:r xmlns:w="http://schemas.openxmlformats.org/wordprocessingml/2006/main">
        <w:t xml:space="preserve">دا برخه یو سړی بیانوي چې له عیسی څخه یې پوښتنه وکړه چې هغه باید د ابدي ژوند ترلاسه کولو لپاره څه وکړي.</w:t>
      </w:r>
    </w:p>
    <w:p w14:paraId="087A0129" w14:textId="77777777" w:rsidR="00F90BDC" w:rsidRDefault="00F90BDC"/>
    <w:p w14:paraId="4B8B4421" w14:textId="77777777" w:rsidR="00F90BDC" w:rsidRDefault="00F90BDC">
      <w:r xmlns:w="http://schemas.openxmlformats.org/wordprocessingml/2006/main">
        <w:t xml:space="preserve">1. د عیسی مسیح له لارې د ابدي ژوند په لټه کې اهمیت.</w:t>
      </w:r>
    </w:p>
    <w:p w14:paraId="38C195B5" w14:textId="77777777" w:rsidR="00F90BDC" w:rsidRDefault="00F90BDC"/>
    <w:p w14:paraId="759913EC" w14:textId="77777777" w:rsidR="00F90BDC" w:rsidRDefault="00F90BDC">
      <w:r xmlns:w="http://schemas.openxmlformats.org/wordprocessingml/2006/main">
        <w:t xml:space="preserve">2. د ابدي ژوند ترلاسه کولو لپاره د خدای د ارادې او حکمونو اطاعت کولو ځواک.</w:t>
      </w:r>
    </w:p>
    <w:p w14:paraId="0C9E3667" w14:textId="77777777" w:rsidR="00F90BDC" w:rsidRDefault="00F90BDC"/>
    <w:p w14:paraId="2C99D606"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ابدي ژوند ولري."</w:t>
      </w:r>
    </w:p>
    <w:p w14:paraId="24B47E65" w14:textId="77777777" w:rsidR="00F90BDC" w:rsidRDefault="00F90BDC"/>
    <w:p w14:paraId="3B61B6D8" w14:textId="77777777" w:rsidR="00F90BDC" w:rsidRDefault="00F90BDC">
      <w:r xmlns:w="http://schemas.openxmlformats.org/wordprocessingml/2006/main">
        <w:t xml:space="preserve">2. د روميانو 6:23 - "ځکه چې د ګناه مزدوري مرګ دی، مګر د خدای وړیا ډالۍ په مسیح عیسی زموږ رب کې ابدي ژوند دی."</w:t>
      </w:r>
    </w:p>
    <w:p w14:paraId="2EB04141" w14:textId="77777777" w:rsidR="00F90BDC" w:rsidRDefault="00F90BDC"/>
    <w:p w14:paraId="3AC42AB6" w14:textId="77777777" w:rsidR="00F90BDC" w:rsidRDefault="00F90BDC">
      <w:r xmlns:w="http://schemas.openxmlformats.org/wordprocessingml/2006/main">
        <w:t xml:space="preserve">متی 19:17 هغه ورته وویل: ته ولې ما ته ښه وایی؟ هیڅ یو ښه نشته مګر یو، هغه دی، خدای: مګر که تاسو ژوند ته ننوځي، حکمونه وساتئ.</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درس ورکوي چې ژوند ته د ننوتلو لپاره ، یو څوک باید حکمونه وساتي. هغه دا هم وايي چې یوازې خدای ښه دی.</w:t>
      </w:r>
    </w:p>
    <w:p w14:paraId="43D82782" w14:textId="77777777" w:rsidR="00F90BDC" w:rsidRDefault="00F90BDC"/>
    <w:p w14:paraId="56706F6E" w14:textId="77777777" w:rsidR="00F90BDC" w:rsidRDefault="00F90BDC">
      <w:r xmlns:w="http://schemas.openxmlformats.org/wordprocessingml/2006/main">
        <w:t xml:space="preserve">1. د خدای په سترګو کې نیکمرغي - د ابدي ژوند ترلاسه کولو لپاره د خدای امر اطاعت کولو لپاره زموږ اړتیا درک کول.</w:t>
      </w:r>
    </w:p>
    <w:p w14:paraId="326FBA8F" w14:textId="77777777" w:rsidR="00F90BDC" w:rsidRDefault="00F90BDC"/>
    <w:p w14:paraId="0354D380" w14:textId="77777777" w:rsidR="00F90BDC" w:rsidRDefault="00F90BDC">
      <w:r xmlns:w="http://schemas.openxmlformats.org/wordprocessingml/2006/main">
        <w:t xml:space="preserve">2. د نیکمرغۍ سرچینه - دا پیژندل چې یوازې خدای واقعیا ښه دی، او د هغه د ارادې سره سم ژوند کول زده کړه.</w:t>
      </w:r>
    </w:p>
    <w:p w14:paraId="684276EA" w14:textId="77777777" w:rsidR="00F90BDC" w:rsidRDefault="00F90BDC"/>
    <w:p w14:paraId="58D8EFA9" w14:textId="77777777" w:rsidR="00F90BDC" w:rsidRDefault="00F90BDC">
      <w:r xmlns:w="http://schemas.openxmlformats.org/wordprocessingml/2006/main">
        <w:t xml:space="preserve">1. د روميانو 6:23 - ځکه چې د ګناه اجر مرګ دی. مګر د خدای ډالۍ زموږ د څښتن عیسی مسیح له لارې ابدي ژوند دی.</w:t>
      </w:r>
    </w:p>
    <w:p w14:paraId="156F1285" w14:textId="77777777" w:rsidR="00F90BDC" w:rsidRDefault="00F90BDC"/>
    <w:p w14:paraId="61262FE9" w14:textId="77777777" w:rsidR="00F90BDC" w:rsidRDefault="00F90BDC">
      <w:r xmlns:w="http://schemas.openxmlformats.org/wordprocessingml/2006/main">
        <w:t xml:space="preserve">2. زبور 119: 172 - زما ژبه به ستاسو د کلمې خبرې وکړي: ځکه چې ستاسو ټول حکمونه صداقت دي.</w:t>
      </w:r>
    </w:p>
    <w:p w14:paraId="1108F54F" w14:textId="77777777" w:rsidR="00F90BDC" w:rsidRDefault="00F90BDC"/>
    <w:p w14:paraId="1FB78E40" w14:textId="77777777" w:rsidR="00F90BDC" w:rsidRDefault="00F90BDC">
      <w:r xmlns:w="http://schemas.openxmlformats.org/wordprocessingml/2006/main">
        <w:t xml:space="preserve">متی 19:18 هغه ورته وویل: کوم؟ عیسی وویل، تاسو هیڅ قتل مه کوئ، تاسو زنا مه کوئ، تاسو غلا مه کوئ، تاسو د دروغ شاهدي مه کوئ.</w:t>
      </w:r>
    </w:p>
    <w:p w14:paraId="5FD8E9B7" w14:textId="77777777" w:rsidR="00F90BDC" w:rsidRDefault="00F90BDC"/>
    <w:p w14:paraId="1F8B01BA" w14:textId="77777777" w:rsidR="00F90BDC" w:rsidRDefault="00F90BDC">
      <w:r xmlns:w="http://schemas.openxmlformats.org/wordprocessingml/2006/main">
        <w:t xml:space="preserve">دا برخه د عیسی لخوا د بډایه ځوان واکمن ته د حکمونو ساتلو لپاره ورکړل شوی حکم بیانوي.</w:t>
      </w:r>
    </w:p>
    <w:p w14:paraId="32CDF3CB" w14:textId="77777777" w:rsidR="00F90BDC" w:rsidRDefault="00F90BDC"/>
    <w:p w14:paraId="220E8791" w14:textId="77777777" w:rsidR="00F90BDC" w:rsidRDefault="00F90BDC">
      <w:r xmlns:w="http://schemas.openxmlformats.org/wordprocessingml/2006/main">
        <w:t xml:space="preserve">1. د حکمونو ځواک: د خدای د قوانینو ساتل څنګه کولی شي زموږ ژوند بدل کړي</w:t>
      </w:r>
    </w:p>
    <w:p w14:paraId="227390D5" w14:textId="77777777" w:rsidR="00F90BDC" w:rsidRDefault="00F90BDC"/>
    <w:p w14:paraId="4687F5F9" w14:textId="77777777" w:rsidR="00F90BDC" w:rsidRDefault="00F90BDC">
      <w:r xmlns:w="http://schemas.openxmlformats.org/wordprocessingml/2006/main">
        <w:t xml:space="preserve">2. بډایه ځوان حاکم: په اطاعت کې مطالعه</w:t>
      </w:r>
    </w:p>
    <w:p w14:paraId="68F42CF1" w14:textId="77777777" w:rsidR="00F90BDC" w:rsidRDefault="00F90BDC"/>
    <w:p w14:paraId="7A6D116F" w14:textId="77777777" w:rsidR="00F90BDC" w:rsidRDefault="00F90BDC">
      <w:r xmlns:w="http://schemas.openxmlformats.org/wordprocessingml/2006/main">
        <w:t xml:space="preserve">1. خروج 20: 1-17 - لس حکمونه</w:t>
      </w:r>
    </w:p>
    <w:p w14:paraId="4542C124" w14:textId="77777777" w:rsidR="00F90BDC" w:rsidRDefault="00F90BDC"/>
    <w:p w14:paraId="2CF8589F" w14:textId="77777777" w:rsidR="00F90BDC" w:rsidRDefault="00F90BDC">
      <w:r xmlns:w="http://schemas.openxmlformats.org/wordprocessingml/2006/main">
        <w:t xml:space="preserve">2. مارک 12: 28-34 - ترټولو لوی حکم</w:t>
      </w:r>
    </w:p>
    <w:p w14:paraId="4E6C9DBC" w14:textId="77777777" w:rsidR="00F90BDC" w:rsidRDefault="00F90BDC"/>
    <w:p w14:paraId="37EC0432" w14:textId="77777777" w:rsidR="00F90BDC" w:rsidRDefault="00F90BDC">
      <w:r xmlns:w="http://schemas.openxmlformats.org/wordprocessingml/2006/main">
        <w:t xml:space="preserve">متی 19:19 د خپل پلار او مور درناوی وکړئ: او تاسو د خپل ګاونډي سره د ځان په څیر مینه وکړئ.</w:t>
      </w:r>
    </w:p>
    <w:p w14:paraId="7469D644" w14:textId="77777777" w:rsidR="00F90BDC" w:rsidRDefault="00F90BDC"/>
    <w:p w14:paraId="1B4DE252" w14:textId="77777777" w:rsidR="00F90BDC" w:rsidRDefault="00F90BDC">
      <w:r xmlns:w="http://schemas.openxmlformats.org/wordprocessingml/2006/main">
        <w:t xml:space="preserve">دا برخه د مور او پلار د درناوي او د خپل ګاونډي سره د ځان په توګه د مینې په اهمیت ټینګار کوي.</w:t>
      </w:r>
    </w:p>
    <w:p w14:paraId="15F021C2" w14:textId="77777777" w:rsidR="00F90BDC" w:rsidRDefault="00F90BDC"/>
    <w:p w14:paraId="384BCB45" w14:textId="77777777" w:rsidR="00F90BDC" w:rsidRDefault="00F90BDC">
      <w:r xmlns:w="http://schemas.openxmlformats.org/wordprocessingml/2006/main">
        <w:t xml:space="preserve">1. د خپلو ګاونډیانو سره د مینې ځواک: څنګه مسیح موږ ته د شفقت او مهربانۍ ښودنه کوي</w:t>
      </w:r>
    </w:p>
    <w:p w14:paraId="4EC1EDF5" w14:textId="77777777" w:rsidR="00F90BDC" w:rsidRDefault="00F90BDC"/>
    <w:p w14:paraId="00D2AC52" w14:textId="77777777" w:rsidR="00F90BDC" w:rsidRDefault="00F90BDC">
      <w:r xmlns:w="http://schemas.openxmlformats.org/wordprocessingml/2006/main">
        <w:t xml:space="preserve">2. زموږ د والدینو درناوی: د انجیل لید</w:t>
      </w:r>
    </w:p>
    <w:p w14:paraId="2D2970E0" w14:textId="77777777" w:rsidR="00F90BDC" w:rsidRDefault="00F90BDC"/>
    <w:p w14:paraId="29DC05DD" w14:textId="77777777" w:rsidR="00F90BDC" w:rsidRDefault="00F90BDC">
      <w:r xmlns:w="http://schemas.openxmlformats.org/wordprocessingml/2006/main">
        <w:t xml:space="preserve">1. افسیان 6: 1-3 - ماشومانو ، په رب کې د خپلو والدینو اطاعت وکړئ ، ځکه چې دا سمه ده. "د خپل مور او پلار درناوی وکړئ" - کوم چې د ژمنې سره لومړی حکم دی - "تر څو ستاسو سره ښه شي او تاسو په ځمکه کې د اوږد عمر څخه خوند واخلئ."</w:t>
      </w:r>
    </w:p>
    <w:p w14:paraId="78D9AF02" w14:textId="77777777" w:rsidR="00F90BDC" w:rsidRDefault="00F90BDC"/>
    <w:p w14:paraId="521BDF5E" w14:textId="77777777" w:rsidR="00F90BDC" w:rsidRDefault="00F90BDC">
      <w:r xmlns:w="http://schemas.openxmlformats.org/wordprocessingml/2006/main">
        <w:t xml:space="preserve">2. Leviticus 19:18 - "د خپل قوم په منځ کې د هیچا سره غچ مه اخلئ او یا د چا سره کینه مه کوئ، مګر د خپل ګاونډی سره د ځان په څیر مینه وکړئ، زه څښتن یم.</w:t>
      </w:r>
    </w:p>
    <w:p w14:paraId="1254F025" w14:textId="77777777" w:rsidR="00F90BDC" w:rsidRDefault="00F90BDC"/>
    <w:p w14:paraId="5F8D6A7F" w14:textId="77777777" w:rsidR="00F90BDC" w:rsidRDefault="00F90BDC">
      <w:r xmlns:w="http://schemas.openxmlformats.org/wordprocessingml/2006/main">
        <w:t xml:space="preserve">متی 19:20 هغه ځوان ورته وویل: دا ټول شیان ما د خپل ځوانۍ څخه ساتلي دي: ما تر اوسه څه کمی دی؟</w:t>
      </w:r>
    </w:p>
    <w:p w14:paraId="4F3B66AC" w14:textId="77777777" w:rsidR="00F90BDC" w:rsidRDefault="00F90BDC"/>
    <w:p w14:paraId="34DEBAD6" w14:textId="77777777" w:rsidR="00F90BDC" w:rsidRDefault="00F90BDC">
      <w:r xmlns:w="http://schemas.openxmlformats.org/wordprocessingml/2006/main">
        <w:t xml:space="preserve">دا برخه د یو ځوان په اړه ده چې ادعا کوي چې د خپل ځوانۍ څخه یې امرونه ساتلي او حیران دی چې نور څه ته اړتیا لري.</w:t>
      </w:r>
    </w:p>
    <w:p w14:paraId="5FB2823A" w14:textId="77777777" w:rsidR="00F90BDC" w:rsidRDefault="00F90BDC"/>
    <w:p w14:paraId="5E3AC6C8" w14:textId="77777777" w:rsidR="00F90BDC" w:rsidRDefault="00F90BDC">
      <w:r xmlns:w="http://schemas.openxmlformats.org/wordprocessingml/2006/main">
        <w:t xml:space="preserve">1. د قانون څخه هاخوا د تګ اړتیا: د شاګردۍ ژورې سپړنه</w:t>
      </w:r>
    </w:p>
    <w:p w14:paraId="0FE8CD16" w14:textId="77777777" w:rsidR="00F90BDC" w:rsidRDefault="00F90BDC"/>
    <w:p w14:paraId="71108414" w14:textId="77777777" w:rsidR="00F90BDC" w:rsidRDefault="00F90BDC">
      <w:r xmlns:w="http://schemas.openxmlformats.org/wordprocessingml/2006/main">
        <w:t xml:space="preserve">2. د بشپړتیا ژوند کول: د بشپړ وقف شوي پیروانو ژمنتیا</w:t>
      </w:r>
    </w:p>
    <w:p w14:paraId="21A7F139" w14:textId="77777777" w:rsidR="00F90BDC" w:rsidRDefault="00F90BDC"/>
    <w:p w14:paraId="42DDD838" w14:textId="77777777" w:rsidR="00F90BDC" w:rsidRDefault="00F90BDC">
      <w:r xmlns:w="http://schemas.openxmlformats.org/wordprocessingml/2006/main">
        <w:t xml:space="preserve">1. لوقا 10: 25-37 - د ښه سامریان مثال</w:t>
      </w:r>
    </w:p>
    <w:p w14:paraId="53BCC53E" w14:textId="77777777" w:rsidR="00F90BDC" w:rsidRDefault="00F90BDC"/>
    <w:p w14:paraId="0BE7C0C1" w14:textId="77777777" w:rsidR="00F90BDC" w:rsidRDefault="00F90BDC">
      <w:r xmlns:w="http://schemas.openxmlformats.org/wordprocessingml/2006/main">
        <w:t xml:space="preserve">2. جیمز 1: 22-25 - د کلام عمل کونکي، نه یوازې اوریدونکي</w:t>
      </w:r>
    </w:p>
    <w:p w14:paraId="54DA6ECC" w14:textId="77777777" w:rsidR="00F90BDC" w:rsidRDefault="00F90BDC"/>
    <w:p w14:paraId="5AD97B46" w14:textId="77777777" w:rsidR="00F90BDC" w:rsidRDefault="00F90BDC">
      <w:r xmlns:w="http://schemas.openxmlformats.org/wordprocessingml/2006/main">
        <w:t xml:space="preserve">متی 19:21 عیسی ورته وویل: که تاسو بشپړ یاست نو لاړ شه او هغه څه وپلورئ چې تاسو یې لرئ او غریبانو ته یې ورکړئ او په جنت کې به خزانه ولرئ: او راشئ او زما پیروي وکړئ.</w:t>
      </w:r>
    </w:p>
    <w:p w14:paraId="645B0D3C" w14:textId="77777777" w:rsidR="00F90BDC" w:rsidRDefault="00F90BDC"/>
    <w:p w14:paraId="1417AAB7" w14:textId="77777777" w:rsidR="00F90BDC" w:rsidRDefault="00F90BDC">
      <w:r xmlns:w="http://schemas.openxmlformats.org/wordprocessingml/2006/main">
        <w:t xml:space="preserve">عیسی موږ ته هڅوي چې خپل مادي شتمنۍ پریږدو او په هغه باور وکړو.</w:t>
      </w:r>
    </w:p>
    <w:p w14:paraId="6AFCE1E1" w14:textId="77777777" w:rsidR="00F90BDC" w:rsidRDefault="00F90BDC"/>
    <w:p w14:paraId="027265CF" w14:textId="77777777" w:rsidR="00F90BDC" w:rsidRDefault="00F90BDC">
      <w:r xmlns:w="http://schemas.openxmlformats.org/wordprocessingml/2006/main">
        <w:t xml:space="preserve">1: موږ باید د خپلو ځمکنیو شتمنیو په پریښودو سره په عیسی باور وکړو.</w:t>
      </w:r>
    </w:p>
    <w:p w14:paraId="79B86D6B" w14:textId="77777777" w:rsidR="00F90BDC" w:rsidRDefault="00F90BDC"/>
    <w:p w14:paraId="334A9D0F" w14:textId="77777777" w:rsidR="00F90BDC" w:rsidRDefault="00F90BDC">
      <w:r xmlns:w="http://schemas.openxmlformats.org/wordprocessingml/2006/main">
        <w:t xml:space="preserve">2: د عیسی لپاره ژوند کول پدې معنی دي چې زموږ ژوند په هغه کې پانګونه وکړي ، نه مادي شیان.</w:t>
      </w:r>
    </w:p>
    <w:p w14:paraId="50780451" w14:textId="77777777" w:rsidR="00F90BDC" w:rsidRDefault="00F90BDC"/>
    <w:p w14:paraId="274A7649" w14:textId="77777777" w:rsidR="00F90BDC" w:rsidRDefault="00F90BDC">
      <w:r xmlns:w="http://schemas.openxmlformats.org/wordprocessingml/2006/main">
        <w:t xml:space="preserve">1: متی 6: 19-21 "د خپل ځان لپاره په ځمکه کې خزانې مه کوئ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14:paraId="6EA8A6B5" w14:textId="77777777" w:rsidR="00F90BDC" w:rsidRDefault="00F90BDC"/>
    <w:p w14:paraId="571065F0" w14:textId="77777777" w:rsidR="00F90BDC" w:rsidRDefault="00F90BDC">
      <w:r xmlns:w="http://schemas.openxmlformats.org/wordprocessingml/2006/main">
        <w:t xml:space="preserve">2: کولسیان 3: 1-2 "که تاسو د مسیح سره راپورته شوي یاست ، نو د پورته شیانو لټون وکړئ ، چیرې چې مسیح دی ، د خدای ښي لاس ته ناست دی. خپل فکر د پورته شیانو په اړه وټاکئ، نه د ځمکې په شیانو کې."</w:t>
      </w:r>
    </w:p>
    <w:p w14:paraId="2B238F84" w14:textId="77777777" w:rsidR="00F90BDC" w:rsidRDefault="00F90BDC"/>
    <w:p w14:paraId="0E4580F1" w14:textId="77777777" w:rsidR="00F90BDC" w:rsidRDefault="00F90BDC">
      <w:r xmlns:w="http://schemas.openxmlformats.org/wordprocessingml/2006/main">
        <w:t xml:space="preserve">متی 19:22 مګر کله چې هغه ځوان دا خبرې واورېدې نو په غم سره لاړ ځکه چې هغه ډیر شتمن و.</w:t>
      </w:r>
    </w:p>
    <w:p w14:paraId="1B7043B1" w14:textId="77777777" w:rsidR="00F90BDC" w:rsidRDefault="00F90BDC"/>
    <w:p w14:paraId="3CE1A23C" w14:textId="77777777" w:rsidR="00F90BDC" w:rsidRDefault="00F90BDC">
      <w:r xmlns:w="http://schemas.openxmlformats.org/wordprocessingml/2006/main">
        <w:t xml:space="preserve">دا برخه د یو ځوان په اړه خبرې کوي چې د عیسی څخه د یوې خبرې په اوریدلو سره، د خپل لوی شتمنۍ له امله په غم کې لاړ.</w:t>
      </w:r>
    </w:p>
    <w:p w14:paraId="3719B5D5" w14:textId="77777777" w:rsidR="00F90BDC" w:rsidRDefault="00F90BDC"/>
    <w:p w14:paraId="706184A4" w14:textId="77777777" w:rsidR="00F90BDC" w:rsidRDefault="00F90BDC">
      <w:r xmlns:w="http://schemas.openxmlformats.org/wordprocessingml/2006/main">
        <w:t xml:space="preserve">1. بډایه ځوان: کوم شیان زموږ لګښت کولی شي</w:t>
      </w:r>
    </w:p>
    <w:p w14:paraId="682A86BB" w14:textId="77777777" w:rsidR="00F90BDC" w:rsidRDefault="00F90BDC"/>
    <w:p w14:paraId="427F9737" w14:textId="77777777" w:rsidR="00F90BDC" w:rsidRDefault="00F90BDC">
      <w:r xmlns:w="http://schemas.openxmlformats.org/wordprocessingml/2006/main">
        <w:t xml:space="preserve">2. د خدای په لور د سفر ځواک: د هغه څه شاته پریښودل چې موږ ورسره تړلي یو</w:t>
      </w:r>
    </w:p>
    <w:p w14:paraId="33D8E64F" w14:textId="77777777" w:rsidR="00F90BDC" w:rsidRDefault="00F90BDC"/>
    <w:p w14:paraId="2308298F" w14:textId="77777777" w:rsidR="00F90BDC" w:rsidRDefault="00F90BDC">
      <w:r xmlns:w="http://schemas.openxmlformats.org/wordprocessingml/2006/main">
        <w:t xml:space="preserve">1. لوقا 12: 15 (NIV): "بیا هغه دوی ته وویل: پام وکړئ! د هر ډول حرص څخه ځان وساتئ؛ ژوند د شتمنیو په زیاتوالي کې نه جوړیږي.''</w:t>
      </w:r>
    </w:p>
    <w:p w14:paraId="0B2F2A05" w14:textId="77777777" w:rsidR="00F90BDC" w:rsidRDefault="00F90BDC"/>
    <w:p w14:paraId="2B6BB7D7" w14:textId="77777777" w:rsidR="00F90BDC" w:rsidRDefault="00F90BDC">
      <w:r xmlns:w="http://schemas.openxmlformats.org/wordprocessingml/2006/main">
        <w:t xml:space="preserve">2. واعظ 5:10 (NIV): "څوک چې د پیسو سره مینه لري هیڅکله پیسې نلري. څوک چې د شتمنۍ سره مینه لري هغه هیڅکله په خپل عاید راضي نه دی. دا هم بې معنا ده.»</w:t>
      </w:r>
    </w:p>
    <w:p w14:paraId="5E788B85" w14:textId="77777777" w:rsidR="00F90BDC" w:rsidRDefault="00F90BDC"/>
    <w:p w14:paraId="518D540B" w14:textId="77777777" w:rsidR="00F90BDC" w:rsidRDefault="00F90BDC">
      <w:r xmlns:w="http://schemas.openxmlformats.org/wordprocessingml/2006/main">
        <w:t xml:space="preserve">متی 19:23 بیا عیسی خپلو شاګردانو ته وویل: زه تاسو ته رښتیا وایم چې یو شتمن سړی به په سختۍ سره د آسمان سلطنت ته ننوځي.</w:t>
      </w:r>
    </w:p>
    <w:p w14:paraId="35DE04F6" w14:textId="77777777" w:rsidR="00F90BDC" w:rsidRDefault="00F90BDC"/>
    <w:p w14:paraId="2171187A" w14:textId="77777777" w:rsidR="00F90BDC" w:rsidRDefault="00F90BDC">
      <w:r xmlns:w="http://schemas.openxmlformats.org/wordprocessingml/2006/main">
        <w:t xml:space="preserve">بډایه د جنت سلطنت ته د ننوتلو ستونزمن وخت لري.</w:t>
      </w:r>
    </w:p>
    <w:p w14:paraId="0AC4C243" w14:textId="77777777" w:rsidR="00F90BDC" w:rsidRDefault="00F90BDC"/>
    <w:p w14:paraId="395D31D2" w14:textId="77777777" w:rsidR="00F90BDC" w:rsidRDefault="00F90BDC">
      <w:r xmlns:w="http://schemas.openxmlformats.org/wordprocessingml/2006/main">
        <w:t xml:space="preserve">۱: پیسې نجات نشي پېدای، د خدای مینه بې ارزښته ده.</w:t>
      </w:r>
    </w:p>
    <w:p w14:paraId="474D28F2" w14:textId="77777777" w:rsidR="00F90BDC" w:rsidRDefault="00F90BDC"/>
    <w:p w14:paraId="762895B7" w14:textId="77777777" w:rsidR="00F90BDC" w:rsidRDefault="00F90BDC">
      <w:r xmlns:w="http://schemas.openxmlformats.org/wordprocessingml/2006/main">
        <w:t xml:space="preserve">2: که څه هم پیسې په نړۍ کې یو پیاوړی ځواک دی، دا د جنت سلطنت ته لاره نشي اخیستلی.</w:t>
      </w:r>
    </w:p>
    <w:p w14:paraId="0E048A77" w14:textId="77777777" w:rsidR="00F90BDC" w:rsidRDefault="00F90BDC"/>
    <w:p w14:paraId="5F40A9CE" w14:textId="77777777" w:rsidR="00F90BDC" w:rsidRDefault="00F90BDC">
      <w:r xmlns:w="http://schemas.openxmlformats.org/wordprocessingml/2006/main">
        <w:t xml:space="preserve">1: مرقس 10:25 "د اوښ لپاره د ستنې له لارې تیریدل اسانه دي ، د یو شتمن سړي لپاره چې د خدای پادشاهي ته ننوځي."</w:t>
      </w:r>
    </w:p>
    <w:p w14:paraId="4EBF34FA" w14:textId="77777777" w:rsidR="00F90BDC" w:rsidRDefault="00F90BDC"/>
    <w:p w14:paraId="18603F4D" w14:textId="77777777" w:rsidR="00F90BDC" w:rsidRDefault="00F90BDC">
      <w:r xmlns:w="http://schemas.openxmlformats.org/wordprocessingml/2006/main">
        <w:t xml:space="preserve">2: جیمز 2: 5-7 "واورئ، زما ګرانو وروڼو او خویندو: ایا خدای هغه څوک نه دي غوره کړي چې د نړۍ په نظر کې غریب دي ترڅو په ایمان کې شتمن شي او د هغه پاچاهۍ وارث شي چې هغه ورسره مینه لري؟"</w:t>
      </w:r>
    </w:p>
    <w:p w14:paraId="3F6936B4" w14:textId="77777777" w:rsidR="00F90BDC" w:rsidRDefault="00F90BDC"/>
    <w:p w14:paraId="4264670A" w14:textId="77777777" w:rsidR="00F90BDC" w:rsidRDefault="00F90BDC">
      <w:r xmlns:w="http://schemas.openxmlformats.org/wordprocessingml/2006/main">
        <w:t xml:space="preserve">متی 19:24 بیا زه تاسو ته وایم چې د اوښ لپاره د ستنې له لارې تیریدل اسانه دي ، د یو شتمن سړي لپاره چې د خدای پاچاهي ته ننوځي.</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یو شتمن کس لپاره دا ستونزمنه ده چې د خدای سلطنت ته ننوځي.</w:t>
      </w:r>
    </w:p>
    <w:p w14:paraId="71AFEE2C" w14:textId="77777777" w:rsidR="00F90BDC" w:rsidRDefault="00F90BDC"/>
    <w:p w14:paraId="055112B0" w14:textId="77777777" w:rsidR="00F90BDC" w:rsidRDefault="00F90BDC">
      <w:r xmlns:w="http://schemas.openxmlformats.org/wordprocessingml/2006/main">
        <w:t xml:space="preserve">۱: دولت د خدای پادشاه ته د ننوتلو خنډ نه دی.</w:t>
      </w:r>
    </w:p>
    <w:p w14:paraId="1246916E" w14:textId="77777777" w:rsidR="00F90BDC" w:rsidRDefault="00F90BDC"/>
    <w:p w14:paraId="3845D1DF" w14:textId="77777777" w:rsidR="00F90BDC" w:rsidRDefault="00F90BDC">
      <w:r xmlns:w="http://schemas.openxmlformats.org/wordprocessingml/2006/main">
        <w:t xml:space="preserve">2: ریښتیني شتمني د مسیح په پیروي کې موندل کیږي.</w:t>
      </w:r>
    </w:p>
    <w:p w14:paraId="69913898" w14:textId="77777777" w:rsidR="00F90BDC" w:rsidRDefault="00F90BDC"/>
    <w:p w14:paraId="0334FE3B" w14:textId="77777777" w:rsidR="00F90BDC" w:rsidRDefault="00F90BDC">
      <w:r xmlns:w="http://schemas.openxmlformats.org/wordprocessingml/2006/main">
        <w:t xml:space="preserve">1: لوقا 16: 13 هیڅ نوکر نشي کولی د دوو بادارانو خدمت وکړي، ځکه چې هغه به یو له یو څخه کرکه وکړي او بل سره مینه وکړي. که نه نو هغه به یو ته غاړه کیږدي او بل ته به سپکاوی وکړي. تاسو نشئ کولی د خدای او مامون خدمت وکړئ.</w:t>
      </w:r>
    </w:p>
    <w:p w14:paraId="2309DD33" w14:textId="77777777" w:rsidR="00F90BDC" w:rsidRDefault="00F90BDC"/>
    <w:p w14:paraId="4C77B71C" w14:textId="77777777" w:rsidR="00F90BDC" w:rsidRDefault="00F90BDC">
      <w:r xmlns:w="http://schemas.openxmlformats.org/wordprocessingml/2006/main">
        <w:t xml:space="preserve">2: متی 6: 19-21 د ځان لپاره خزانې په ځمکه کې مه اچوئ چیرې چې پتنګ او زنګ خرابوي ، او چیرې چې غله ماتوي او غلا کوي: مګر په جنت کې د ځان لپاره خزانې راټول کړئ چیرې چې نه زنګ او نه زنګ خرابوي ، او چیرې چې غله نه ماتیږي او نه غلا کوي: ځکه چې چیرې چې ستاسو خزانه وي هلته به ستاسو زړه هم وي.</w:t>
      </w:r>
    </w:p>
    <w:p w14:paraId="27B885E4" w14:textId="77777777" w:rsidR="00F90BDC" w:rsidRDefault="00F90BDC"/>
    <w:p w14:paraId="6CF531B3" w14:textId="77777777" w:rsidR="00F90BDC" w:rsidRDefault="00F90BDC">
      <w:r xmlns:w="http://schemas.openxmlformats.org/wordprocessingml/2006/main">
        <w:t xml:space="preserve">متی 19:25 کله چې د هغه شاګردانو دا واورېدل ، نو دوی ډیر حیران شول او ویې ویل: څوک به وژغورل شي؟</w:t>
      </w:r>
    </w:p>
    <w:p w14:paraId="158090DF" w14:textId="77777777" w:rsidR="00F90BDC" w:rsidRDefault="00F90BDC"/>
    <w:p w14:paraId="004283C5" w14:textId="77777777" w:rsidR="00F90BDC" w:rsidRDefault="00F90BDC">
      <w:r xmlns:w="http://schemas.openxmlformats.org/wordprocessingml/2006/main">
        <w:t xml:space="preserve">پیروان حیران شول کله چې عیسی وویل چې د یو بډایه سړي لپاره د جنت سلطنت ته ننوځي ، او پوښتنه یې وکړه چې بیا څوک ژغورل کیدی شي.</w:t>
      </w:r>
    </w:p>
    <w:p w14:paraId="12C5DE5B" w14:textId="77777777" w:rsidR="00F90BDC" w:rsidRDefault="00F90BDC"/>
    <w:p w14:paraId="4BF00EF8" w14:textId="77777777" w:rsidR="00F90BDC" w:rsidRDefault="00F90BDC">
      <w:r xmlns:w="http://schemas.openxmlformats.org/wordprocessingml/2006/main">
        <w:t xml:space="preserve">1. "د شتمنو مشکل"</w:t>
      </w:r>
    </w:p>
    <w:p w14:paraId="537B13FE" w14:textId="77777777" w:rsidR="00F90BDC" w:rsidRDefault="00F90BDC"/>
    <w:p w14:paraId="33BAE9C4" w14:textId="77777777" w:rsidR="00F90BDC" w:rsidRDefault="00F90BDC">
      <w:r xmlns:w="http://schemas.openxmlformats.org/wordprocessingml/2006/main">
        <w:t xml:space="preserve">2. "د ژغورلو لپاره څه شی اخلي؟"</w:t>
      </w:r>
    </w:p>
    <w:p w14:paraId="24A6CCA9" w14:textId="77777777" w:rsidR="00F90BDC" w:rsidRDefault="00F90BDC"/>
    <w:p w14:paraId="2E063BAC" w14:textId="77777777" w:rsidR="00F90BDC" w:rsidRDefault="00F90BDC">
      <w:r xmlns:w="http://schemas.openxmlformats.org/wordprocessingml/2006/main">
        <w:t xml:space="preserve">1. لوقا 18: 24-25 - "کله چې عیسی ولید چې هغه ډیر غمجن دی ، هغه وویل: د خدای پادشاهي ته به د شتمنو خلکو ننوتل څومره ګران وي ځکه چې د اوښ لپاره د ستنې له لارې تیریدل اسانه دي. د دې په پرتله چې یو شتمن سړی د خدای سلطنت ته ننوځي."</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4: 12 - "نه په بل کې نجات نشته: ځکه چې د آسمان لاندې د خلکو په مینځ کې بل هیڅ نوم نه دی ورکړل شوی، چې موږ باید وژغورل شو."</w:t>
      </w:r>
    </w:p>
    <w:p w14:paraId="7D02D511" w14:textId="77777777" w:rsidR="00F90BDC" w:rsidRDefault="00F90BDC"/>
    <w:p w14:paraId="70B4F6F7" w14:textId="77777777" w:rsidR="00F90BDC" w:rsidRDefault="00F90BDC">
      <w:r xmlns:w="http://schemas.openxmlformats.org/wordprocessingml/2006/main">
        <w:t xml:space="preserve">متی 19:26 مګر عیسی دوی ته وکتل او ورته یې وویل: د سړیو سره دا ناممکن دی. مګر د خدای سره هرڅه ممکن دي.</w:t>
      </w:r>
    </w:p>
    <w:p w14:paraId="6973636E" w14:textId="77777777" w:rsidR="00F90BDC" w:rsidRDefault="00F90BDC"/>
    <w:p w14:paraId="0ABA5CFD" w14:textId="77777777" w:rsidR="00F90BDC" w:rsidRDefault="00F90BDC">
      <w:r xmlns:w="http://schemas.openxmlformats.org/wordprocessingml/2006/main">
        <w:t xml:space="preserve">دا آیت ټینګار کوي چې د خدای سره، ټول شیان ممکن دي، حتی کله چې دا د انسانانو لپاره ناممکن ښکاري.</w:t>
      </w:r>
    </w:p>
    <w:p w14:paraId="2A8E0A36" w14:textId="77777777" w:rsidR="00F90BDC" w:rsidRDefault="00F90BDC"/>
    <w:p w14:paraId="262A8B37" w14:textId="77777777" w:rsidR="00F90BDC" w:rsidRDefault="00F90BDC">
      <w:r xmlns:w="http://schemas.openxmlformats.org/wordprocessingml/2006/main">
        <w:t xml:space="preserve">1. خدای زموږ له شکونو څخه لوی دی او زموږ په مبارزه کې زموږ سره مرسته کولی شي.</w:t>
      </w:r>
    </w:p>
    <w:p w14:paraId="492B8F67" w14:textId="77777777" w:rsidR="00F90BDC" w:rsidRDefault="00F90BDC"/>
    <w:p w14:paraId="272934C4" w14:textId="77777777" w:rsidR="00F90BDC" w:rsidRDefault="00F90BDC">
      <w:r xmlns:w="http://schemas.openxmlformats.org/wordprocessingml/2006/main">
        <w:t xml:space="preserve">2. د خدای لپاره هیڅ شی ستونزمن نه دی او موږ باید د هغه په قدرت باور ولرو.</w:t>
      </w:r>
    </w:p>
    <w:p w14:paraId="72DA0E94" w14:textId="77777777" w:rsidR="00F90BDC" w:rsidRDefault="00F90BDC"/>
    <w:p w14:paraId="326E39A1" w14:textId="77777777" w:rsidR="00F90BDC" w:rsidRDefault="00F90BDC">
      <w:r xmlns:w="http://schemas.openxmlformats.org/wordprocessingml/2006/main">
        <w:t xml:space="preserve">1. یرمیاه 32:17 - آه خدایه! وګوره، تا آسمانونه او ځمکه په خپل لوی قدرت او پراخ شوي لاس جوړ کړل. ستاسو لپاره هیڅ شی ډیر سخت ندي.</w:t>
      </w:r>
    </w:p>
    <w:p w14:paraId="49A5A4B0" w14:textId="77777777" w:rsidR="00F90BDC" w:rsidRDefault="00F90BDC"/>
    <w:p w14:paraId="72ABCD8D" w14:textId="77777777" w:rsidR="00F90BDC" w:rsidRDefault="00F90BDC">
      <w:r xmlns:w="http://schemas.openxmlformats.org/wordprocessingml/2006/main">
        <w:t xml:space="preserve">2. لوقا 1:37 - ځکه چې د خدای سره هیڅ شی به ناممکن نه وي.</w:t>
      </w:r>
    </w:p>
    <w:p w14:paraId="43F97D5A" w14:textId="77777777" w:rsidR="00F90BDC" w:rsidRDefault="00F90BDC"/>
    <w:p w14:paraId="554ACB86" w14:textId="77777777" w:rsidR="00F90BDC" w:rsidRDefault="00F90BDC">
      <w:r xmlns:w="http://schemas.openxmlformats.org/wordprocessingml/2006/main">
        <w:t xml:space="preserve">متی 19:27 بیا پطروس ځواب ورکړ او هغه ته یې وویل: ګوره موږ ټول پریښودل او ستا پسې ګرځو. نو موږ باید څه ولرو؟</w:t>
      </w:r>
    </w:p>
    <w:p w14:paraId="316EA7C0" w14:textId="77777777" w:rsidR="00F90BDC" w:rsidRDefault="00F90BDC"/>
    <w:p w14:paraId="7D2642F1" w14:textId="77777777" w:rsidR="00F90BDC" w:rsidRDefault="00F90BDC">
      <w:r xmlns:w="http://schemas.openxmlformats.org/wordprocessingml/2006/main">
        <w:t xml:space="preserve">پیټر له عیسی څخه پوښتنه کوي چې دوی به د هغه تعقیب کولو او هرڅه پریښودو لپاره څه انعام ترلاسه کړي.</w:t>
      </w:r>
    </w:p>
    <w:p w14:paraId="3FE321B8" w14:textId="77777777" w:rsidR="00F90BDC" w:rsidRDefault="00F90BDC"/>
    <w:p w14:paraId="07916797" w14:textId="77777777" w:rsidR="00F90BDC" w:rsidRDefault="00F90BDC">
      <w:r xmlns:w="http://schemas.openxmlformats.org/wordprocessingml/2006/main">
        <w:t xml:space="preserve">1. د وفادار خدمت لپاره انعامونه</w:t>
      </w:r>
    </w:p>
    <w:p w14:paraId="703FB3DD" w14:textId="77777777" w:rsidR="00F90BDC" w:rsidRDefault="00F90BDC"/>
    <w:p w14:paraId="56E42556" w14:textId="77777777" w:rsidR="00F90BDC" w:rsidRDefault="00F90BDC">
      <w:r xmlns:w="http://schemas.openxmlformats.org/wordprocessingml/2006/main">
        <w:t xml:space="preserve">2. د شاګردۍ لګښت</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14:paraId="6FA06886" w14:textId="77777777" w:rsidR="00F90BDC" w:rsidRDefault="00F90BDC"/>
    <w:p w14:paraId="77D6D636" w14:textId="77777777" w:rsidR="00F90BDC" w:rsidRDefault="00F90BDC">
      <w:r xmlns:w="http://schemas.openxmlformats.org/wordprocessingml/2006/main">
        <w:t xml:space="preserve">2. متی 19:29 - او هر هغه څوک چې زما د نوم په خاطر کورونه ، وروڼه ، خویندې ، یا پلار ، مور ، میرمن ، اولاد یا ځمکې پریښودې ، سل چنده به ترلاسه کړي او د تل لپاره به میراث شي. ژوند</w:t>
      </w:r>
    </w:p>
    <w:p w14:paraId="07E4C770" w14:textId="77777777" w:rsidR="00F90BDC" w:rsidRDefault="00F90BDC"/>
    <w:p w14:paraId="6EC3C3DD" w14:textId="77777777" w:rsidR="00F90BDC" w:rsidRDefault="00F90BDC">
      <w:r xmlns:w="http://schemas.openxmlformats.org/wordprocessingml/2006/main">
        <w:t xml:space="preserve">متی 19:28 عیسی دوی ته وویل: زه تاسو ته رښتیا وایم چې تاسو چې زما پیروي کوئ ، په بیا زیږون کې کله چې د انسان زوی د خپل جلال په تخت کې ناست وي ، تاسو به هم په دولسو تختونو کښینئ او قضاوت وکړئ. د اسراییلو دولس قبیلې.</w:t>
      </w:r>
    </w:p>
    <w:p w14:paraId="673DED9E" w14:textId="77777777" w:rsidR="00F90BDC" w:rsidRDefault="00F90BDC"/>
    <w:p w14:paraId="4DD1BBD0" w14:textId="77777777" w:rsidR="00F90BDC" w:rsidRDefault="00F90BDC">
      <w:r xmlns:w="http://schemas.openxmlformats.org/wordprocessingml/2006/main">
        <w:t xml:space="preserve">عیسی د خپلو پیروانو سره ژمنه کوي چې دوی به د هغه د تعقیب لپاره انعام ترلاسه کړي، کوم چې د اسراییلو د دولسو قبیلو قضاوت کولو فرصت دی کله چې د انسان زوی د جلال په تخت ناست وي.</w:t>
      </w:r>
    </w:p>
    <w:p w14:paraId="021EE63F" w14:textId="77777777" w:rsidR="00F90BDC" w:rsidRDefault="00F90BDC"/>
    <w:p w14:paraId="76739D88" w14:textId="77777777" w:rsidR="00F90BDC" w:rsidRDefault="00F90BDC">
      <w:r xmlns:w="http://schemas.openxmlformats.org/wordprocessingml/2006/main">
        <w:t xml:space="preserve">1. عیسی د وفادار پیروانو لپاره د انعامونو ژمنه وکړه</w:t>
      </w:r>
    </w:p>
    <w:p w14:paraId="4C6F4F69" w14:textId="77777777" w:rsidR="00F90BDC" w:rsidRDefault="00F90BDC"/>
    <w:p w14:paraId="65465A5D" w14:textId="77777777" w:rsidR="00F90BDC" w:rsidRDefault="00F90BDC">
      <w:r xmlns:w="http://schemas.openxmlformats.org/wordprocessingml/2006/main">
        <w:t xml:space="preserve">2. بیا پیدا کول: د خدای د جلال عرش</w:t>
      </w:r>
    </w:p>
    <w:p w14:paraId="57059F37" w14:textId="77777777" w:rsidR="00F90BDC" w:rsidRDefault="00F90BDC"/>
    <w:p w14:paraId="0DB9DD5F" w14:textId="77777777" w:rsidR="00F90BDC" w:rsidRDefault="00F90BDC">
      <w:r xmlns:w="http://schemas.openxmlformats.org/wordprocessingml/2006/main">
        <w:t xml:space="preserve">1. 1 کورنتیان 3: 10-15 - انعامونه مومنان به د وفادار خدمت لپاره ترلاسه کړي</w:t>
      </w:r>
    </w:p>
    <w:p w14:paraId="2E6E3791" w14:textId="77777777" w:rsidR="00F90BDC" w:rsidRDefault="00F90BDC"/>
    <w:p w14:paraId="5556760A" w14:textId="77777777" w:rsidR="00F90BDC" w:rsidRDefault="00F90BDC">
      <w:r xmlns:w="http://schemas.openxmlformats.org/wordprocessingml/2006/main">
        <w:t xml:space="preserve">2. زبور 45: 6 - د خدای د جلال او عظمت تخت</w:t>
      </w:r>
    </w:p>
    <w:p w14:paraId="70FB3898" w14:textId="77777777" w:rsidR="00F90BDC" w:rsidRDefault="00F90BDC"/>
    <w:p w14:paraId="70B70CB0" w14:textId="77777777" w:rsidR="00F90BDC" w:rsidRDefault="00F90BDC">
      <w:r xmlns:w="http://schemas.openxmlformats.org/wordprocessingml/2006/main">
        <w:t xml:space="preserve">متی 19:29 او هر هغه څوک چې زما د نوم په خاطر کورونه ، وروڼه ، خویندې ، یا پلار ، یا مور ، میرمن ، یا ماشومان ، یا ځمکې پریښودې ، سل چنده به ترلاسه کړي ، او د تل پاتې ژوند به میراث شي.</w:t>
      </w:r>
    </w:p>
    <w:p w14:paraId="396EA450" w14:textId="77777777" w:rsidR="00F90BDC" w:rsidRDefault="00F90BDC"/>
    <w:p w14:paraId="64A26BF3" w14:textId="77777777" w:rsidR="00F90BDC" w:rsidRDefault="00F90BDC">
      <w:r xmlns:w="http://schemas.openxmlformats.org/wordprocessingml/2006/main">
        <w:t xml:space="preserve">عیسی خپل پیروان هڅوي چې د هغه د نوم لپاره مادي شتمنۍ او کورنۍ پریږدي، </w:t>
      </w:r>
      <w:r xmlns:w="http://schemas.openxmlformats.org/wordprocessingml/2006/main">
        <w:lastRenderedPageBreak xmlns:w="http://schemas.openxmlformats.org/wordprocessingml/2006/main"/>
      </w:r>
      <w:r xmlns:w="http://schemas.openxmlformats.org/wordprocessingml/2006/main">
        <w:t xml:space="preserve">ژمنه یې وکړه چې دوی به په بدل کې سل چنده ترلاسه کړي او د تل پاتې ژوند میراث به ولري.</w:t>
      </w:r>
    </w:p>
    <w:p w14:paraId="46142FC7" w14:textId="77777777" w:rsidR="00F90BDC" w:rsidRDefault="00F90BDC"/>
    <w:p w14:paraId="0F79D1B8" w14:textId="77777777" w:rsidR="00F90BDC" w:rsidRDefault="00F90BDC">
      <w:r xmlns:w="http://schemas.openxmlformats.org/wordprocessingml/2006/main">
        <w:t xml:space="preserve">1. د قربانۍ ځواک: د هغه څه پریښودلو زده کړه چې موږ یې د سلطنت لپاره مینه لرو</w:t>
      </w:r>
    </w:p>
    <w:p w14:paraId="4F6F2CF3" w14:textId="77777777" w:rsidR="00F90BDC" w:rsidRDefault="00F90BDC"/>
    <w:p w14:paraId="771C4D73" w14:textId="77777777" w:rsidR="00F90BDC" w:rsidRDefault="00F90BDC">
      <w:r xmlns:w="http://schemas.openxmlformats.org/wordprocessingml/2006/main">
        <w:t xml:space="preserve">2. د کثرت ژوند: د وفادارۍ او اطاعت اجرونه ترلاسه کول</w:t>
      </w:r>
    </w:p>
    <w:p w14:paraId="13D4398E" w14:textId="77777777" w:rsidR="00F90BDC" w:rsidRDefault="00F90BDC"/>
    <w:p w14:paraId="4FB0AAF7" w14:textId="77777777" w:rsidR="00F90BDC" w:rsidRDefault="00F90BDC">
      <w:r xmlns:w="http://schemas.openxmlformats.org/wordprocessingml/2006/main">
        <w:t xml:space="preserve">1. جان 15: 13 - "له دې څخه لویه مینه هیڅوک نلري چې یو سړی د خپلو ملګرو لپاره خپل ژوند قرباني کړي."</w:t>
      </w:r>
    </w:p>
    <w:p w14:paraId="479BB047" w14:textId="77777777" w:rsidR="00F90BDC" w:rsidRDefault="00F90BDC"/>
    <w:p w14:paraId="3AC678DF" w14:textId="77777777" w:rsidR="00F90BDC" w:rsidRDefault="00F90BDC">
      <w:r xmlns:w="http://schemas.openxmlformats.org/wordprocessingml/2006/main">
        <w:t xml:space="preserve">2. 1 کورنتیان 13: 3 - "او که څه هم زه خپل ټول مالونه غریبانو ته د ډوډۍ ورکولو لپاره ورکوم، او که څه هم زه خپل بدن سوزولو ته ورکړم، او خیرات نه لرم، دا ماته هیڅ ګټه نه رسوي."</w:t>
      </w:r>
    </w:p>
    <w:p w14:paraId="6B17DE1F" w14:textId="77777777" w:rsidR="00F90BDC" w:rsidRDefault="00F90BDC"/>
    <w:p w14:paraId="0DB146AC" w14:textId="77777777" w:rsidR="00F90BDC" w:rsidRDefault="00F90BDC">
      <w:r xmlns:w="http://schemas.openxmlformats.org/wordprocessingml/2006/main">
        <w:t xml:space="preserve">متی 19:30 مګر ډیری چې لومړی دي وروستی به وي. او وروستی باید لومړی وي.</w:t>
      </w:r>
    </w:p>
    <w:p w14:paraId="64F0EE41" w14:textId="77777777" w:rsidR="00F90BDC" w:rsidRDefault="00F90BDC"/>
    <w:p w14:paraId="09F10F2E" w14:textId="77777777" w:rsidR="00F90BDC" w:rsidRDefault="00F90BDC">
      <w:r xmlns:w="http://schemas.openxmlformats.org/wordprocessingml/2006/main">
        <w:t xml:space="preserve">عیسی ښوونه کوي چې هغه څوک چې لومړی وي ممکن وروستی وي ، پداسې حال کې چې هغه څوک چې وروستي دي ممکن لومړی وي.</w:t>
      </w:r>
    </w:p>
    <w:p w14:paraId="7FE009D6" w14:textId="77777777" w:rsidR="00F90BDC" w:rsidRDefault="00F90BDC"/>
    <w:p w14:paraId="50E64470" w14:textId="77777777" w:rsidR="00F90BDC" w:rsidRDefault="00F90BDC">
      <w:r xmlns:w="http://schemas.openxmlformats.org/wordprocessingml/2006/main">
        <w:t xml:space="preserve">1. "د میزونو بدلول: څنګه عیسی موږ په مختلف ډول درجه بندي کوي"</w:t>
      </w:r>
    </w:p>
    <w:p w14:paraId="2CDC5388" w14:textId="77777777" w:rsidR="00F90BDC" w:rsidRDefault="00F90BDC"/>
    <w:p w14:paraId="1B7D4FE4" w14:textId="77777777" w:rsidR="00F90BDC" w:rsidRDefault="00F90BDC">
      <w:r xmlns:w="http://schemas.openxmlformats.org/wordprocessingml/2006/main">
        <w:t xml:space="preserve">2. "د ټیټ ځای په لټه کې: ولې عاجزي مهمه ده"</w:t>
      </w:r>
    </w:p>
    <w:p w14:paraId="316E9C3F" w14:textId="77777777" w:rsidR="00F90BDC" w:rsidRDefault="00F90BDC"/>
    <w:p w14:paraId="7B6CDC1F" w14:textId="77777777" w:rsidR="00F90BDC" w:rsidRDefault="00F90BDC">
      <w:r xmlns:w="http://schemas.openxmlformats.org/wordprocessingml/2006/main">
        <w:t xml:space="preserve">1. لوقا 14: 7-11 - عیسی د واده د ضیافت مثال درس ورکوي</w:t>
      </w:r>
    </w:p>
    <w:p w14:paraId="1A459D28" w14:textId="77777777" w:rsidR="00F90BDC" w:rsidRDefault="00F90BDC"/>
    <w:p w14:paraId="7BAABFCD" w14:textId="77777777" w:rsidR="00F90BDC" w:rsidRDefault="00F90BDC">
      <w:r xmlns:w="http://schemas.openxmlformats.org/wordprocessingml/2006/main">
        <w:t xml:space="preserve">2. فیلیپیان 2: 3-8 - د عاجزۍ او بې رحمۍ په اړه د پاول درس</w:t>
      </w:r>
    </w:p>
    <w:p w14:paraId="608D051F" w14:textId="77777777" w:rsidR="00F90BDC" w:rsidRDefault="00F90BDC"/>
    <w:p w14:paraId="114BE3ED" w14:textId="77777777" w:rsidR="00F90BDC" w:rsidRDefault="00F90BDC">
      <w:r xmlns:w="http://schemas.openxmlformats.org/wordprocessingml/2006/main">
        <w:t xml:space="preserve">متی 20 د انګورو په باغ کې د کارګرانو مثال وړاندې کوي، د عیسی د مړینې او بیا ژوندي کیدو دریمه وړاندوینه، د هغه په پاکۍ کې د عزت مقامونو غوښتنه، او د دوو ړندو کسانو درملنه.</w:t>
      </w:r>
    </w:p>
    <w:p w14:paraId="2773B6D1" w14:textId="77777777" w:rsidR="00F90BDC" w:rsidRDefault="00F90BDC"/>
    <w:p w14:paraId="1D3940DA" w14:textId="77777777" w:rsidR="00F90BDC" w:rsidRDefault="00F90BDC">
      <w:r xmlns:w="http://schemas.openxmlformats.org/wordprocessingml/2006/main">
        <w:t xml:space="preserve">لومړۍ پراګراف: فصل د انګورو په باغ کې د کارګرانو مثال سره پیل کیږي (متی 20: 1-16). په دې کیسه کې، یو د ځمکې خاوند د ورځې په مختلفو وختونو کې کارګران استخدام کوي مګر په پای کې ورته معاش ورکوي - یو دینار. ګمارل شوي کسان لومړی د دې ښکاري بې عدالتۍ په اړه شکایت کوي مګر د ځمکې مالک ټینګار کوي چې هغه بې انصافي نه کوي ځکه چې هغه دوی ته هغه څه ورکړي چې دوی ورسره موافقه کړې. تمثیل روښانه کوي چې د خدای فضل د انسان د عادلانه نظریاتو په اړه کار نه کوي او دا چې "وروستی به لومړی وي، او لومړی به وروستی وي."</w:t>
      </w:r>
    </w:p>
    <w:p w14:paraId="3879A544" w14:textId="77777777" w:rsidR="00F90BDC" w:rsidRDefault="00F90BDC"/>
    <w:p w14:paraId="2DC5F2C7" w14:textId="77777777" w:rsidR="00F90BDC" w:rsidRDefault="00F90BDC">
      <w:r xmlns:w="http://schemas.openxmlformats.org/wordprocessingml/2006/main">
        <w:t xml:space="preserve">دویمه پراګراف: کله چې دوی بیت المقدس ته ځي، عیسی دولس شاګردان له ځانه سره یو ځای د دریم ځل لپاره د هغه د مړینې د قیامت وړاندوینه کوي (متی 20: 17-19). هغه وايي چې هغه به د مشرانو کاهنانو او ښوونکو قانون ته خیانت وکړي چې هغه به په مرګ محکوم کړي هغه به د غیر یهودیانو ملنډې وهل په صلیب ووژني مګر په دریمه ورځ به بیا ژوندی راپورته شي.</w:t>
      </w:r>
    </w:p>
    <w:p w14:paraId="1DFF844D" w14:textId="77777777" w:rsidR="00F90BDC" w:rsidRDefault="00F90BDC"/>
    <w:p w14:paraId="6E8346CD" w14:textId="77777777" w:rsidR="00F90BDC" w:rsidRDefault="00F90BDC">
      <w:r xmlns:w="http://schemas.openxmlformats.org/wordprocessingml/2006/main">
        <w:t xml:space="preserve">دریم پراګراف: بیا د مور زبیدي زامن جیمز جان راځي چې له عیسی څخه یې وغوښتل چې خپل زامن یې د هغه د سلطنت ښي خوا ته ځای په ځای کړي مګر عیسی وايي دا ځایونه د هغه چا لپاره دي چې پلار یې چمتو کړي (متی 20: 20-28). دا په سلطنت کې د عظمت په اړه ښوونه کوي کوم چې په نورو باندې د واکمنۍ په اړه ندي لکه غیر یهودیان یې کوي مګر خدمت کول لکه څنګه چې زوی انسان نه دی راغلی خدمت کول د هغه د ژوند ډیری تاوان ورکوي. په نهایت کې څپرکی د جیریکو ته نږدې د دوه ړندو په شفا ورکولو سره پای ته رسیږي څوک چې د هغه د زوی ډیویډ په توګه پیژندلو سره د رحم لپاره فریاد کوي او د هغه تعقیب د لید ترلاسه کولو باور ثابتوي (متی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متی 20: 1 ځکه چې د آسمان بادشاهي د هغه سړي په څیر ده چې د کور خاوند وي، چې سهار وختي د انګورو باغ ته د کارګرانو د ورکولو لپاره بهر ته لاړ.</w:t>
      </w:r>
    </w:p>
    <w:p w14:paraId="218B20A4" w14:textId="77777777" w:rsidR="00F90BDC" w:rsidRDefault="00F90BDC"/>
    <w:p w14:paraId="716FFD01" w14:textId="77777777" w:rsidR="00F90BDC" w:rsidRDefault="00F90BDC">
      <w:r xmlns:w="http://schemas.openxmlformats.org/wordprocessingml/2006/main">
        <w:t xml:space="preserve">د هغه کوروال مثال چې د خپل انګورو باغ لپاره کارګران استخدام کوي د جنت سلطنت څرګندوي.</w:t>
      </w:r>
    </w:p>
    <w:p w14:paraId="704A0FDD" w14:textId="77777777" w:rsidR="00F90BDC" w:rsidRDefault="00F90BDC"/>
    <w:p w14:paraId="644F7EE7" w14:textId="77777777" w:rsidR="00F90BDC" w:rsidRDefault="00F90BDC">
      <w:r xmlns:w="http://schemas.openxmlformats.org/wordprocessingml/2006/main">
        <w:t xml:space="preserve">1. د خدای مینه او فضل ټولو ته پراخ شوی، پرته له دې چې د دوی کار یا د ایمان وخت وي.</w:t>
      </w:r>
    </w:p>
    <w:p w14:paraId="58C45A3B" w14:textId="77777777" w:rsidR="00F90BDC" w:rsidRDefault="00F90BDC"/>
    <w:p w14:paraId="7FC65C00" w14:textId="77777777" w:rsidR="00F90BDC" w:rsidRDefault="00F90BDC">
      <w:r xmlns:w="http://schemas.openxmlformats.org/wordprocessingml/2006/main">
        <w:t xml:space="preserve">2. موږ ټول د خدای خدمت ته بلل شوي یو چې په هر ډول ډالۍ او وړتیاو سره چې هغه موږ ته راکړي دي.</w:t>
      </w:r>
    </w:p>
    <w:p w14:paraId="77C472A5" w14:textId="77777777" w:rsidR="00F90BDC" w:rsidRDefault="00F90BDC"/>
    <w:p w14:paraId="466F0D84"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2D66583F" w14:textId="77777777" w:rsidR="00F90BDC" w:rsidRDefault="00F90BDC"/>
    <w:p w14:paraId="4A5433D1" w14:textId="77777777" w:rsidR="00F90BDC" w:rsidRDefault="00F90BDC">
      <w:r xmlns:w="http://schemas.openxmlformats.org/wordprocessingml/2006/main">
        <w:t xml:space="preserve">2. 1 پیټر 4:10 - لکه څنګه چې هر یو ډالۍ ترلاسه کړې ، د یو بل خدمت کولو لپاره یې وکاروئ ، د خدای د مختلف فضل د ښه سرپرست په توګه.</w:t>
      </w:r>
    </w:p>
    <w:p w14:paraId="1B54A4FB" w14:textId="77777777" w:rsidR="00F90BDC" w:rsidRDefault="00F90BDC"/>
    <w:p w14:paraId="1949F2AC" w14:textId="77777777" w:rsidR="00F90BDC" w:rsidRDefault="00F90BDC">
      <w:r xmlns:w="http://schemas.openxmlformats.org/wordprocessingml/2006/main">
        <w:t xml:space="preserve">متی 20: 2 او کله چې هغه د مزدورانو سره د ورځې یوه پیسه موافقه وکړه ، نو هغه یې د انګورو باغ ته واستول.</w:t>
      </w:r>
    </w:p>
    <w:p w14:paraId="44EF80E2" w14:textId="77777777" w:rsidR="00F90BDC" w:rsidRDefault="00F90BDC"/>
    <w:p w14:paraId="3330341F" w14:textId="77777777" w:rsidR="00F90BDC" w:rsidRDefault="00F90BDC">
      <w:r xmlns:w="http://schemas.openxmlformats.org/wordprocessingml/2006/main">
        <w:t xml:space="preserve">د ځمکې خاوند په خپل انګورو باغ کې کارګران وګمارل او موافقه یې وکړه چې دوی ته د ورځې یوه پیسې ورکړي.</w:t>
      </w:r>
    </w:p>
    <w:p w14:paraId="5B4C50D1" w14:textId="77777777" w:rsidR="00F90BDC" w:rsidRDefault="00F90BDC"/>
    <w:p w14:paraId="19C54DAD" w14:textId="77777777" w:rsidR="00F90BDC" w:rsidRDefault="00F90BDC">
      <w:r xmlns:w="http://schemas.openxmlformats.org/wordprocessingml/2006/main">
        <w:t xml:space="preserve">1. د خدای سخاوت - خدای څومره سخاوت دی او موږ ته ښیې چې موږ ټول د هغه د فضل وړ یو.</w:t>
      </w:r>
    </w:p>
    <w:p w14:paraId="4141A0F7" w14:textId="77777777" w:rsidR="00F90BDC" w:rsidRDefault="00F90BDC"/>
    <w:p w14:paraId="0DC909A3" w14:textId="77777777" w:rsidR="00F90BDC" w:rsidRDefault="00F90BDC">
      <w:r xmlns:w="http://schemas.openxmlformats.org/wordprocessingml/2006/main">
        <w:t xml:space="preserve">2. د کار اهمیت - د سخت کار په اهمیت پوهیدل او دا څنګه موږ ته برکت ورکولی شي.</w:t>
      </w:r>
    </w:p>
    <w:p w14:paraId="748366E3" w14:textId="77777777" w:rsidR="00F90BDC" w:rsidRDefault="00F90BDC"/>
    <w:p w14:paraId="700F06E7" w14:textId="77777777" w:rsidR="00F90BDC" w:rsidRDefault="00F90BDC">
      <w:r xmlns:w="http://schemas.openxmlformats.org/wordprocessingml/2006/main">
        <w:t xml:space="preserve">1. زبور 37: 4 - خپل ځان په رب کې خوښ کړئ، او هغه به تاسو ته ستاسو د زړه غوښتنې درکړي.</w:t>
      </w:r>
    </w:p>
    <w:p w14:paraId="0B88B040" w14:textId="77777777" w:rsidR="00F90BDC" w:rsidRDefault="00F90BDC"/>
    <w:p w14:paraId="15DE431F" w14:textId="77777777" w:rsidR="00F90BDC" w:rsidRDefault="00F90BDC">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14:paraId="0AC1B4C3" w14:textId="77777777" w:rsidR="00F90BDC" w:rsidRDefault="00F90BDC"/>
    <w:p w14:paraId="44404EAB" w14:textId="77777777" w:rsidR="00F90BDC" w:rsidRDefault="00F90BDC">
      <w:r xmlns:w="http://schemas.openxmlformats.org/wordprocessingml/2006/main">
        <w:t xml:space="preserve">متی 20:3 او هغه په دریم ساعت کې بهر لاړ او نور یې ولیدل چې په بازار کې بې کاره ولاړ وو.</w:t>
      </w:r>
    </w:p>
    <w:p w14:paraId="7216C7F1" w14:textId="77777777" w:rsidR="00F90BDC" w:rsidRDefault="00F90BDC"/>
    <w:p w14:paraId="6F014FE0" w14:textId="77777777" w:rsidR="00F90BDC" w:rsidRDefault="00F90BDC">
      <w:r xmlns:w="http://schemas.openxmlformats.org/wordprocessingml/2006/main">
        <w:t xml:space="preserve">دا برخه هغه وخت بیانوي کله چې عیسی په دریم ساعت کې خلک په بازار کې بې کاره ولاړ ولیدل.</w:t>
      </w:r>
    </w:p>
    <w:p w14:paraId="206230CC" w14:textId="77777777" w:rsidR="00F90BDC" w:rsidRDefault="00F90BDC"/>
    <w:p w14:paraId="71F6D5A7" w14:textId="77777777" w:rsidR="00F90BDC" w:rsidRDefault="00F90BDC">
      <w:r xmlns:w="http://schemas.openxmlformats.org/wordprocessingml/2006/main">
        <w:t xml:space="preserve">1. خدای غواړي چې موږ د معنی کار او ګټور ژوند لپاره هڅه وکړو.</w:t>
      </w:r>
    </w:p>
    <w:p w14:paraId="256F55D1" w14:textId="77777777" w:rsidR="00F90BDC" w:rsidRDefault="00F90BDC"/>
    <w:p w14:paraId="3B3BE700" w14:textId="77777777" w:rsidR="00F90BDC" w:rsidRDefault="00F90BDC">
      <w:r xmlns:w="http://schemas.openxmlformats.org/wordprocessingml/2006/main">
        <w:t xml:space="preserve">2. موږ باید خپل وخت په هوښیارۍ سره وکاروو او تر وروستۍ شیبې پورې انتظار ونه کړو چې مهم دي.</w:t>
      </w:r>
    </w:p>
    <w:p w14:paraId="0419CE0F" w14:textId="77777777" w:rsidR="00F90BDC" w:rsidRDefault="00F90BDC"/>
    <w:p w14:paraId="6D02CDDE" w14:textId="77777777" w:rsidR="00F90BDC" w:rsidRDefault="00F90BDC">
      <w:r xmlns:w="http://schemas.openxmlformats.org/wordprocessingml/2006/main">
        <w:t xml:space="preserve">1. متلونه 6: 6-11</w:t>
      </w:r>
    </w:p>
    <w:p w14:paraId="1FA0B53C" w14:textId="77777777" w:rsidR="00F90BDC" w:rsidRDefault="00F90BDC"/>
    <w:p w14:paraId="735594BD" w14:textId="77777777" w:rsidR="00F90BDC" w:rsidRDefault="00F90BDC">
      <w:r xmlns:w="http://schemas.openxmlformats.org/wordprocessingml/2006/main">
        <w:t xml:space="preserve">2. افسیان 5: 15-17</w:t>
      </w:r>
    </w:p>
    <w:p w14:paraId="3537FD9D" w14:textId="77777777" w:rsidR="00F90BDC" w:rsidRDefault="00F90BDC"/>
    <w:p w14:paraId="400939B1" w14:textId="77777777" w:rsidR="00F90BDC" w:rsidRDefault="00F90BDC">
      <w:r xmlns:w="http://schemas.openxmlformats.org/wordprocessingml/2006/main">
        <w:t xml:space="preserve">متی 20:4 او هغوی ته یې وویل: تاسو هم د انګورو باغ ته لاړ شئ او هر څه چې سم وي زه به تاسو ته درکړم. او دوی په خپله لاره روان شول.</w:t>
      </w:r>
    </w:p>
    <w:p w14:paraId="3CF703FB" w14:textId="77777777" w:rsidR="00F90BDC" w:rsidRDefault="00F90BDC"/>
    <w:p w14:paraId="6B60955D" w14:textId="77777777" w:rsidR="00F90BDC" w:rsidRDefault="00F90BDC">
      <w:r xmlns:w="http://schemas.openxmlformats.org/wordprocessingml/2006/main">
        <w:t xml:space="preserve">عیسی خپلو پیروانو ته بلنه ورکړه چې د انګورو په باغ کې د هغه په کار کې د هغه سره یوځای شي، او ژمنه یې وکړه چې د هر هغه څه لپاره چې دوی یې کوي په عادلانه توګه انعام ورکړي.</w:t>
      </w:r>
    </w:p>
    <w:p w14:paraId="734F012D" w14:textId="77777777" w:rsidR="00F90BDC" w:rsidRDefault="00F90BDC"/>
    <w:p w14:paraId="38ED06DF" w14:textId="77777777" w:rsidR="00F90BDC" w:rsidRDefault="00F90BDC">
      <w:r xmlns:w="http://schemas.openxmlformats.org/wordprocessingml/2006/main">
        <w:t xml:space="preserve">1. د عیسی بلنه: د خدای د سلطنت لپاره یوځای کار کول</w:t>
      </w:r>
    </w:p>
    <w:p w14:paraId="782D65A9" w14:textId="77777777" w:rsidR="00F90BDC" w:rsidRDefault="00F90BDC"/>
    <w:p w14:paraId="00A1FDA2" w14:textId="77777777" w:rsidR="00F90BDC" w:rsidRDefault="00F90BDC">
      <w:r xmlns:w="http://schemas.openxmlformats.org/wordprocessingml/2006/main">
        <w:t xml:space="preserve">2. د اطاعت برکات: د هغه څه کولو لپاره اجر ورکول کیږي چې سم وي</w:t>
      </w:r>
    </w:p>
    <w:p w14:paraId="618BDF6E" w14:textId="77777777" w:rsidR="00F90BDC" w:rsidRDefault="00F90BDC"/>
    <w:p w14:paraId="4E0765EA" w14:textId="77777777" w:rsidR="00F90BDC" w:rsidRDefault="00F90BDC">
      <w:r xmlns:w="http://schemas.openxmlformats.org/wordprocessingml/2006/main">
        <w:t xml:space="preserve">1. کولسیان 3: 23-24 - هر هغه څه چې تاسو یې کوئ، د خپل ټول زړه سره کار وکړئ، لکه څنګه چې د څښتن لپاره کار کوي، نه د انسان د بادارانو لپاره.</w:t>
      </w:r>
    </w:p>
    <w:p w14:paraId="0CDD96FB" w14:textId="77777777" w:rsidR="00F90BDC" w:rsidRDefault="00F90BDC"/>
    <w:p w14:paraId="2BF5CDE9" w14:textId="77777777" w:rsidR="00F90BDC" w:rsidRDefault="00F90BDC">
      <w:r xmlns:w="http://schemas.openxmlformats.org/wordprocessingml/2006/main">
        <w:t xml:space="preserve">2. متلونه 16: 3 - هر هغه څه چې تاسو یې کوئ څښتن ته ژمن اوسئ، او ستاسو پلانونه به بریالي شي.</w:t>
      </w:r>
    </w:p>
    <w:p w14:paraId="0FE93C5D" w14:textId="77777777" w:rsidR="00F90BDC" w:rsidRDefault="00F90BDC"/>
    <w:p w14:paraId="01BD71AA" w14:textId="77777777" w:rsidR="00F90BDC" w:rsidRDefault="00F90BDC">
      <w:r xmlns:w="http://schemas.openxmlformats.org/wordprocessingml/2006/main">
        <w:t xml:space="preserve">متی 20: 5 هغه یو ځل بیا د شپږم او نهم ساعت په شاوخوا کې بهر لاړ او هم ورته یې وکړ.</w:t>
      </w:r>
    </w:p>
    <w:p w14:paraId="5BBE2ADF" w14:textId="77777777" w:rsidR="00F90BDC" w:rsidRDefault="00F90BDC"/>
    <w:p w14:paraId="297F9BFC" w14:textId="77777777" w:rsidR="00F90BDC" w:rsidRDefault="00F90BDC">
      <w:r xmlns:w="http://schemas.openxmlformats.org/wordprocessingml/2006/main">
        <w:t xml:space="preserve">دا صحنه وايي چې عیسی دوه ځله بازار ته په شپږم او نهم ساعتونو کې لیدنه وکړه او د لومړي ځل په څیر یې ورته وکړل.</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تل موږ ته موجود دی، مهمه نده چې موږ هر څو ځله هغه ته ووایو.</w:t>
      </w:r>
    </w:p>
    <w:p w14:paraId="0534837A" w14:textId="77777777" w:rsidR="00F90BDC" w:rsidRDefault="00F90BDC"/>
    <w:p w14:paraId="4AA4890E" w14:textId="77777777" w:rsidR="00F90BDC" w:rsidRDefault="00F90BDC">
      <w:r xmlns:w="http://schemas.openxmlformats.org/wordprocessingml/2006/main">
        <w:t xml:space="preserve">2. عیسی موږ ته درس راکوي چې نور له ځانه مخکې وساتو او په خدای باور وکړو.</w:t>
      </w:r>
    </w:p>
    <w:p w14:paraId="252ABE98" w14:textId="77777777" w:rsidR="00F90BDC" w:rsidRDefault="00F90BDC"/>
    <w:p w14:paraId="73DEA542" w14:textId="77777777" w:rsidR="00F90BDC" w:rsidRDefault="00F90BDC">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14:paraId="3F76BF3A" w14:textId="77777777" w:rsidR="00F90BDC" w:rsidRDefault="00F90BDC"/>
    <w:p w14:paraId="4992DD6D" w14:textId="77777777" w:rsidR="00F90BDC" w:rsidRDefault="00F90BDC">
      <w:r xmlns:w="http://schemas.openxmlformats.org/wordprocessingml/2006/main">
        <w:t xml:space="preserve">2. متی 6:33 - مګر لومړی د خدای سلطنت او د هغه صداقت لټوئ، او دا ټول شیان به تاسو ته اضافه شي.</w:t>
      </w:r>
    </w:p>
    <w:p w14:paraId="224571C5" w14:textId="77777777" w:rsidR="00F90BDC" w:rsidRDefault="00F90BDC"/>
    <w:p w14:paraId="5D2A5DDE" w14:textId="77777777" w:rsidR="00F90BDC" w:rsidRDefault="00F90BDC">
      <w:r xmlns:w="http://schemas.openxmlformats.org/wordprocessingml/2006/main">
        <w:t xml:space="preserve">متی 20:6 او په یوولسم ساعت کې هغه بهر لاړ او نور یې ولیدل چې بې کاره ولاړ و او ورته یې وویل: تاسو ولې دلته ټوله ورځ بې کاره ولاړ یاست؟</w:t>
      </w:r>
    </w:p>
    <w:p w14:paraId="3D5FFC8B" w14:textId="77777777" w:rsidR="00F90BDC" w:rsidRDefault="00F90BDC"/>
    <w:p w14:paraId="266833BE" w14:textId="77777777" w:rsidR="00F90BDC" w:rsidRDefault="00F90BDC">
      <w:r xmlns:w="http://schemas.openxmlformats.org/wordprocessingml/2006/main">
        <w:t xml:space="preserve">عیسی ولیدل چې ځینې خلک بې کاره ولاړ دي او پوښتنه یې وکړه چې ولې کار نه کوي.</w:t>
      </w:r>
    </w:p>
    <w:p w14:paraId="0695D24C" w14:textId="77777777" w:rsidR="00F90BDC" w:rsidRDefault="00F90BDC"/>
    <w:p w14:paraId="3CB17205" w14:textId="77777777" w:rsidR="00F90BDC" w:rsidRDefault="00F90BDC">
      <w:r xmlns:w="http://schemas.openxmlformats.org/wordprocessingml/2006/main">
        <w:t xml:space="preserve">1: موږ باید تل داسې لارې ولټوو چې خپل وخت ګټور او هدف سره وکاروي.</w:t>
      </w:r>
    </w:p>
    <w:p w14:paraId="7E6FFD6F" w14:textId="77777777" w:rsidR="00F90BDC" w:rsidRDefault="00F90BDC"/>
    <w:p w14:paraId="295A8070" w14:textId="77777777" w:rsidR="00F90BDC" w:rsidRDefault="00F90BDC">
      <w:r xmlns:w="http://schemas.openxmlformats.org/wordprocessingml/2006/main">
        <w:t xml:space="preserve">۲: باید بې کاره نه اوسو، بلکې په خپلو هڅو کې زیار وباسو او خپل وخت په هوښیارۍ سره استعمال کړو.</w:t>
      </w:r>
    </w:p>
    <w:p w14:paraId="0FFE1EEF" w14:textId="77777777" w:rsidR="00F90BDC" w:rsidRDefault="00F90BDC"/>
    <w:p w14:paraId="22F56CED" w14:textId="77777777" w:rsidR="00F90BDC" w:rsidRDefault="00F90BDC">
      <w:r xmlns:w="http://schemas.openxmlformats.org/wordprocessingml/2006/main">
        <w:t xml:space="preserve">1: واعظ 9:10 "هر څه چې ستاسو لاس د کولو لپاره ومومي، په خپل ټول ځواک سره یې ترسره کړئ."</w:t>
      </w:r>
    </w:p>
    <w:p w14:paraId="3C60791E" w14:textId="77777777" w:rsidR="00F90BDC" w:rsidRDefault="00F90BDC"/>
    <w:p w14:paraId="5C135681" w14:textId="77777777" w:rsidR="00F90BDC" w:rsidRDefault="00F90BDC">
      <w:r xmlns:w="http://schemas.openxmlformats.org/wordprocessingml/2006/main">
        <w:t xml:space="preserve">2: کولسیان 3: 23-24 "هر هغه څه چې تاسو یې کوئ، په زړه پورې کار وکړئ، لکه څنګه چې د څښتن لپاره او نه د انسانانو لپاره، په دې پوهیدل چې تاسو به د څښتن څخه ستاسو د انعام په توګه میراث ترلاسه کړئ. تاسو د مالک مسیح خدمت کوئ."</w:t>
      </w:r>
    </w:p>
    <w:p w14:paraId="6CEA6E33" w14:textId="77777777" w:rsidR="00F90BDC" w:rsidRDefault="00F90BDC"/>
    <w:p w14:paraId="78928479" w14:textId="77777777" w:rsidR="00F90BDC" w:rsidRDefault="00F90BDC">
      <w:r xmlns:w="http://schemas.openxmlformats.org/wordprocessingml/2006/main">
        <w:t xml:space="preserve">متی 20: 7 دوی ورته وویل ، ځکه چې هیچا موږ ګمارلي ندي. هغۀ هغوئ ته ووئيل، ”تاسو هم د انګورو باغ ته لاړ شئ. او هغه څه چې سم دي هغه به تاسو ترلاسه کړئ.</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انګورو په باغ کې د کارګرانو مثال ښوونه کوي چې هرڅوک به د دوی د کار لپاره اجر ورکړل شي، پرته له دې چې دوی په کار کې شامل شي.</w:t>
      </w:r>
    </w:p>
    <w:p w14:paraId="0F1400B0" w14:textId="77777777" w:rsidR="00F90BDC" w:rsidRDefault="00F90BDC"/>
    <w:p w14:paraId="0D6B0C13" w14:textId="77777777" w:rsidR="00F90BDC" w:rsidRDefault="00F90BDC">
      <w:r xmlns:w="http://schemas.openxmlformats.org/wordprocessingml/2006/main">
        <w:t xml:space="preserve">1. د خدای سخاوت - د خدای بې ارزښته احسان ترلاسه کولو زده کړه</w:t>
      </w:r>
    </w:p>
    <w:p w14:paraId="5EBAE7DA" w14:textId="77777777" w:rsidR="00F90BDC" w:rsidRDefault="00F90BDC"/>
    <w:p w14:paraId="435D83D1" w14:textId="77777777" w:rsidR="00F90BDC" w:rsidRDefault="00F90BDC">
      <w:r xmlns:w="http://schemas.openxmlformats.org/wordprocessingml/2006/main">
        <w:t xml:space="preserve">2. د خدای فضل - د خدای د نیکمرغۍ ګټې څنګه ترلاسه کول</w:t>
      </w:r>
    </w:p>
    <w:p w14:paraId="7596B8CC" w14:textId="77777777" w:rsidR="00F90BDC" w:rsidRDefault="00F90BDC"/>
    <w:p w14:paraId="323C5C14" w14:textId="77777777" w:rsidR="00F90BDC" w:rsidRDefault="00F90BDC">
      <w:r xmlns:w="http://schemas.openxmlformats.org/wordprocessingml/2006/main">
        <w:t xml:space="preserve">1. د افسیانو 2: 8-9، ځکه چې تاسو په فضل سره د ایمان له لارې ژغورل شوي یاست. او دا ستاسو له خوا نه: دا د خدای ډالۍ ده: د کارونو نه، داسې نه چې څوک فخر وکړي.</w:t>
      </w:r>
    </w:p>
    <w:p w14:paraId="50A52961" w14:textId="77777777" w:rsidR="00F90BDC" w:rsidRDefault="00F90BDC"/>
    <w:p w14:paraId="6B315E54" w14:textId="77777777" w:rsidR="00F90BDC" w:rsidRDefault="00F90BDC">
      <w:r xmlns:w="http://schemas.openxmlformats.org/wordprocessingml/2006/main">
        <w:t xml:space="preserve">2. فیلیپیان 4: 19 ، مګر زما خدای به ستاسو ټولې اړتیاوې د هغه د شتمنۍ سره سم د مسیح عیسی په واسطه پوره کړي.</w:t>
      </w:r>
    </w:p>
    <w:p w14:paraId="5FFCB287" w14:textId="77777777" w:rsidR="00F90BDC" w:rsidRDefault="00F90BDC"/>
    <w:p w14:paraId="7C59C22D" w14:textId="77777777" w:rsidR="00F90BDC" w:rsidRDefault="00F90BDC">
      <w:r xmlns:w="http://schemas.openxmlformats.org/wordprocessingml/2006/main">
        <w:t xml:space="preserve">متی 20:8 نو کله چې ماښام شو نو د انګورو باغ مالک خپل سرپرست ته وویل: مزدوران راوغواړئ او د دوی مزدوران ورکړئ ، له وروستي څخه پیل تر لومړي پورې.</w:t>
      </w:r>
    </w:p>
    <w:p w14:paraId="1A7B3016" w14:textId="77777777" w:rsidR="00F90BDC" w:rsidRDefault="00F90BDC"/>
    <w:p w14:paraId="02F079AA" w14:textId="77777777" w:rsidR="00F90BDC" w:rsidRDefault="00F90BDC">
      <w:r xmlns:w="http://schemas.openxmlformats.org/wordprocessingml/2006/main">
        <w:t xml:space="preserve">د انګورو د باغ څښتن خپل سرپرست ته امر وکړ چې د ماښام په وخت کې له وروستي څخه تر لومړي پورې مزدورانو ته پیسې ورکړي.</w:t>
      </w:r>
    </w:p>
    <w:p w14:paraId="5E780EAD" w14:textId="77777777" w:rsidR="00F90BDC" w:rsidRDefault="00F90BDC"/>
    <w:p w14:paraId="3ED7EB3A" w14:textId="77777777" w:rsidR="00F90BDC" w:rsidRDefault="00F90BDC">
      <w:r xmlns:w="http://schemas.openxmlformats.org/wordprocessingml/2006/main">
        <w:t xml:space="preserve">1. خدای زموږ د لږ تر لږه پاملرنه کوي: الف په متی 20: 8 کې</w:t>
      </w:r>
    </w:p>
    <w:p w14:paraId="7C67DB85" w14:textId="77777777" w:rsidR="00F90BDC" w:rsidRDefault="00F90BDC"/>
    <w:p w14:paraId="375D7A26" w14:textId="77777777" w:rsidR="00F90BDC" w:rsidRDefault="00F90BDC">
      <w:r xmlns:w="http://schemas.openxmlformats.org/wordprocessingml/2006/main">
        <w:t xml:space="preserve">2. د انصاف اهمیت: الف په متی 20: 8 کې</w:t>
      </w:r>
    </w:p>
    <w:p w14:paraId="1823CEF6" w14:textId="77777777" w:rsidR="00F90BDC" w:rsidRDefault="00F90BDC"/>
    <w:p w14:paraId="30C76DF6" w14:textId="77777777" w:rsidR="00F90BDC" w:rsidRDefault="00F90BDC">
      <w:r xmlns:w="http://schemas.openxmlformats.org/wordprocessingml/2006/main">
        <w:t xml:space="preserve">1. د افسیانو 6: 9 - او ، تاسو مالکینو ، د ګواښونو په زغملو سره د دوی سره هم ورته کارونه وکړئ: پدې پوهیدل چې ستاسو مالک هم په آسمان کې دی. نه د هغه سره د اشخاصو درناوی شتون لري.</w:t>
      </w:r>
    </w:p>
    <w:p w14:paraId="6DD251DA" w14:textId="77777777" w:rsidR="00F90BDC" w:rsidRDefault="00F90BDC"/>
    <w:p w14:paraId="389B1015" w14:textId="77777777" w:rsidR="00F90BDC" w:rsidRDefault="00F90BDC">
      <w:r xmlns:w="http://schemas.openxmlformats.org/wordprocessingml/2006/main">
        <w:t xml:space="preserve">2. ګلاتیان 6: 7 - دوکه مه کوئ. په خدای ملنډې نه کیږي، ځکه چې هر څه چې یو سړی کري، هغه به یې هم ریب کړي.</w:t>
      </w:r>
    </w:p>
    <w:p w14:paraId="2FC4C115" w14:textId="77777777" w:rsidR="00F90BDC" w:rsidRDefault="00F90BDC"/>
    <w:p w14:paraId="2A301919" w14:textId="77777777" w:rsidR="00F90BDC" w:rsidRDefault="00F90BDC">
      <w:r xmlns:w="http://schemas.openxmlformats.org/wordprocessingml/2006/main">
        <w:t xml:space="preserve">متی 20: 9 او کله چې دوی راغلل چې د یوولسو ساعتونو په شاوخوا کې په کار ګمارل شوي وو، نو دوی هر یو ته یوه پیسي ترلاسه کړه.</w:t>
      </w:r>
    </w:p>
    <w:p w14:paraId="123F9F17" w14:textId="77777777" w:rsidR="00F90BDC" w:rsidRDefault="00F90BDC"/>
    <w:p w14:paraId="2DC6E204" w14:textId="77777777" w:rsidR="00F90BDC" w:rsidRDefault="00F90BDC">
      <w:r xmlns:w="http://schemas.openxmlformats.org/wordprocessingml/2006/main">
        <w:t xml:space="preserve">د انګورو په باغ کې د کارګرانو مثال د خدای د فضل او عدالت خبرې کوي.</w:t>
      </w:r>
    </w:p>
    <w:p w14:paraId="41D970D2" w14:textId="77777777" w:rsidR="00F90BDC" w:rsidRDefault="00F90BDC"/>
    <w:p w14:paraId="4DC9F910" w14:textId="77777777" w:rsidR="00F90BDC" w:rsidRDefault="00F90BDC">
      <w:r xmlns:w="http://schemas.openxmlformats.org/wordprocessingml/2006/main">
        <w:t xml:space="preserve">1. د خدای انصاف او فضل: د خدای د نعمتونو لپاره ډیر ناوخته نه دی</w:t>
      </w:r>
    </w:p>
    <w:p w14:paraId="5864AD4F" w14:textId="77777777" w:rsidR="00F90BDC" w:rsidRDefault="00F90BDC"/>
    <w:p w14:paraId="29598904" w14:textId="77777777" w:rsidR="00F90BDC" w:rsidRDefault="00F90BDC">
      <w:r xmlns:w="http://schemas.openxmlformats.org/wordprocessingml/2006/main">
        <w:t xml:space="preserve">2. د خدای سخاوت: د هغه څه څخه ډیر ترلاسه کول چې موږ یې مستحق یاست</w:t>
      </w:r>
    </w:p>
    <w:p w14:paraId="6AEA25B5" w14:textId="77777777" w:rsidR="00F90BDC" w:rsidRDefault="00F90BDC"/>
    <w:p w14:paraId="33B586FE" w14:textId="77777777" w:rsidR="00F90BDC" w:rsidRDefault="00F90BDC">
      <w:r xmlns:w="http://schemas.openxmlformats.org/wordprocessingml/2006/main">
        <w:t xml:space="preserve">1. د افسیانو 2: 8-10 ځکه چې تاسو په فضل سره د ایمان له لارې ژغورل شوي یاست. او دا ستاسو خپل کار نه دی؛ دا د خُدائ پاک تحفه ده، ۹دَ کار نتيجه نۀ ده، د دې دپاره چې څوک فخر نۀ کوى. ۱۰ځکه چه مُونږ دَ هغۀ کارمندان يوو چه په مسيح عيسىٰ کښے دَ ښو کارونو دَ پاره پيدا شوے دے، کُوم چه خُدائے دَ مخکښے نه تيار کړے دے چه مُونږ په هغوئ کښے روان شو.</w:t>
      </w:r>
    </w:p>
    <w:p w14:paraId="56088A06" w14:textId="77777777" w:rsidR="00F90BDC" w:rsidRDefault="00F90BDC"/>
    <w:p w14:paraId="20A3FA86" w14:textId="77777777" w:rsidR="00F90BDC" w:rsidRDefault="00F90BDC">
      <w:r xmlns:w="http://schemas.openxmlformats.org/wordprocessingml/2006/main">
        <w:t xml:space="preserve">2. لوقا 6:36 رحم وکړئ، لکه څنګه چې ستاسو پلار رحم کوونکی دی.</w:t>
      </w:r>
    </w:p>
    <w:p w14:paraId="4DCEA133" w14:textId="77777777" w:rsidR="00F90BDC" w:rsidRDefault="00F90BDC"/>
    <w:p w14:paraId="0B0AF60D" w14:textId="77777777" w:rsidR="00F90BDC" w:rsidRDefault="00F90BDC">
      <w:r xmlns:w="http://schemas.openxmlformats.org/wordprocessingml/2006/main">
        <w:t xml:space="preserve">متی 20:10 مګر کله چې لومړی راغلل، دوی فکر کاوه چې دوی باید نور ترلاسه کړي. او په همدی توګه هغوی هر سړی ته یوه پیسی ترلاسه کړه.</w:t>
      </w:r>
    </w:p>
    <w:p w14:paraId="3E8E0001" w14:textId="77777777" w:rsidR="00F90BDC" w:rsidRDefault="00F90BDC"/>
    <w:p w14:paraId="68A2F170" w14:textId="77777777" w:rsidR="00F90BDC" w:rsidRDefault="00F90BDC">
      <w:r xmlns:w="http://schemas.openxmlformats.org/wordprocessingml/2006/main">
        <w:t xml:space="preserve">د انګورو په باغ کې کارګرانو ته ورته معاش ورکول کیږي پرته لدې چې دوی په کار ګمارل شوي وي.</w:t>
      </w:r>
    </w:p>
    <w:p w14:paraId="4E15560A" w14:textId="77777777" w:rsidR="00F90BDC" w:rsidRDefault="00F90BDC"/>
    <w:p w14:paraId="23929D3E" w14:textId="77777777" w:rsidR="00F90BDC" w:rsidRDefault="00F90BDC">
      <w:r xmlns:w="http://schemas.openxmlformats.org/wordprocessingml/2006/main">
        <w:t xml:space="preserve">1. خدای په خپلو ټولو معاملو کې سخي او عادل دی.</w:t>
      </w:r>
    </w:p>
    <w:p w14:paraId="4AA724AC" w14:textId="77777777" w:rsidR="00F90BDC" w:rsidRDefault="00F90BDC"/>
    <w:p w14:paraId="0936A976" w14:textId="77777777" w:rsidR="00F90BDC" w:rsidRDefault="00F90BDC">
      <w:r xmlns:w="http://schemas.openxmlformats.org/wordprocessingml/2006/main">
        <w:t xml:space="preserve">2. موږ باید خپل ځان له نورو سره پرتله نه کړو، مګر په هغه څه راضي اوسو چې موږ ته راکړل شوي دي.</w:t>
      </w:r>
    </w:p>
    <w:p w14:paraId="110FD894" w14:textId="77777777" w:rsidR="00F90BDC" w:rsidRDefault="00F90BDC"/>
    <w:p w14:paraId="27F46EE6" w14:textId="77777777" w:rsidR="00F90BDC" w:rsidRDefault="00F90BDC">
      <w:r xmlns:w="http://schemas.openxmlformats.org/wordprocessingml/2006/main">
        <w:t xml:space="preserve">1. افسیان 4: 2-3 - "په بشپړ ډول عاجز او نرم اوسئ؛ صبر وکړئ ، په مینه کې یو بل سره برداشت وکړئ </w:t>
      </w:r>
      <w:r xmlns:w="http://schemas.openxmlformats.org/wordprocessingml/2006/main">
        <w:lastRenderedPageBreak xmlns:w="http://schemas.openxmlformats.org/wordprocessingml/2006/main"/>
      </w:r>
      <w:r xmlns:w="http://schemas.openxmlformats.org/wordprocessingml/2006/main">
        <w:t xml:space="preserve">. د سولې د بندیدو له لارې د روح یووالي ساتلو لپاره هره هڅه وکړئ."</w:t>
      </w:r>
    </w:p>
    <w:p w14:paraId="674F2BD1" w14:textId="77777777" w:rsidR="00F90BDC" w:rsidRDefault="00F90BDC"/>
    <w:p w14:paraId="6350EEF4" w14:textId="77777777" w:rsidR="00F90BDC" w:rsidRDefault="00F90BDC">
      <w:r xmlns:w="http://schemas.openxmlformats.org/wordprocessingml/2006/main">
        <w:t xml:space="preserve">2. فیلیپیان 4: 11-12 - "زه دا ځکه نه وایم چې زه اړتیا لرم، ځکه چې ما زده کړل چې په هر ډول شرایطو کې راضي وي، زه پوهیږم چې اړتیا څه ده، او زه پوهیږم چې دا څه شی دی. ډېر. ما په هر حالت کې د قناعت راز زده کړی دی، که ښه تغذیه شوی وي یا وږی وي، که په کافي ژوند کې وي یا په اړتیا کې."</w:t>
      </w:r>
    </w:p>
    <w:p w14:paraId="32EBF469" w14:textId="77777777" w:rsidR="00F90BDC" w:rsidRDefault="00F90BDC"/>
    <w:p w14:paraId="210C3DF5" w14:textId="77777777" w:rsidR="00F90BDC" w:rsidRDefault="00F90BDC">
      <w:r xmlns:w="http://schemas.openxmlformats.org/wordprocessingml/2006/main">
        <w:t xml:space="preserve">متی 20:11 کله چې دوی دا ترلاسه کړل ، نو د کور د ښه سړي په وړاندې یې نارې وکړې ،</w:t>
      </w:r>
    </w:p>
    <w:p w14:paraId="6DB1A35D" w14:textId="77777777" w:rsidR="00F90BDC" w:rsidRDefault="00F90BDC"/>
    <w:p w14:paraId="52D50BF0" w14:textId="77777777" w:rsidR="00F90BDC" w:rsidRDefault="00F90BDC">
      <w:r xmlns:w="http://schemas.openxmlformats.org/wordprocessingml/2006/main">
        <w:t xml:space="preserve">په ساحه کې کارګرانو خپل معاش ترلاسه کړ، مګر دوی د کور د مالک په وړاندې ژړل.</w:t>
      </w:r>
    </w:p>
    <w:p w14:paraId="5237D86B" w14:textId="77777777" w:rsidR="00F90BDC" w:rsidRDefault="00F90BDC"/>
    <w:p w14:paraId="43765FBB" w14:textId="77777777" w:rsidR="00F90BDC" w:rsidRDefault="00F90BDC">
      <w:r xmlns:w="http://schemas.openxmlformats.org/wordprocessingml/2006/main">
        <w:t xml:space="preserve">1. "د خدای فضل: ډیر سخاوت"</w:t>
      </w:r>
    </w:p>
    <w:p w14:paraId="2F436120" w14:textId="77777777" w:rsidR="00F90BDC" w:rsidRDefault="00F90BDC"/>
    <w:p w14:paraId="46F1DA72" w14:textId="77777777" w:rsidR="00F90BDC" w:rsidRDefault="00F90BDC">
      <w:r xmlns:w="http://schemas.openxmlformats.org/wordprocessingml/2006/main">
        <w:t xml:space="preserve">2. "د خدای د مسح شوي واک درناوی"</w:t>
      </w:r>
    </w:p>
    <w:p w14:paraId="47562EBD" w14:textId="77777777" w:rsidR="00F90BDC" w:rsidRDefault="00F90BDC"/>
    <w:p w14:paraId="504BF501" w14:textId="77777777" w:rsidR="00F90BDC" w:rsidRDefault="00F90BDC">
      <w:r xmlns:w="http://schemas.openxmlformats.org/wordprocessingml/2006/main">
        <w:t xml:space="preserve">1. د افسیانو 6: 5-9 - غلامانو، د درناوي او ډار سره د خپلو ځمکنیو مالکینو اطاعت وکړئ، او د زړه په اخلاص سره، لکه څنګه چې تاسو د مسیح اطاعت کوئ.</w:t>
      </w:r>
    </w:p>
    <w:p w14:paraId="0D031A3B" w14:textId="77777777" w:rsidR="00F90BDC" w:rsidRDefault="00F90BDC"/>
    <w:p w14:paraId="4B120E5E" w14:textId="77777777" w:rsidR="00F90BDC" w:rsidRDefault="00F90BDC">
      <w:r xmlns:w="http://schemas.openxmlformats.org/wordprocessingml/2006/main">
        <w:t xml:space="preserve">2. جیمز 2: 1-7 - زما وروڼو او خویندو ، ایا تاسو د خپلو خوښیو په عمل سره واقعیا زموږ په عالي مالک عیسی مسیح باور لرئ؟</w:t>
      </w:r>
    </w:p>
    <w:p w14:paraId="0EBE0A30" w14:textId="77777777" w:rsidR="00F90BDC" w:rsidRDefault="00F90BDC"/>
    <w:p w14:paraId="2B998557" w14:textId="77777777" w:rsidR="00F90BDC" w:rsidRDefault="00F90BDC">
      <w:r xmlns:w="http://schemas.openxmlformats.org/wordprocessingml/2006/main">
        <w:t xml:space="preserve">متی 20:12 ووایه ، دې وروستیو یوازې یو ساعت کار وکړ ، او تا دوی زموږ سره مساوي کړي چې د ورځې بار او تودوخه یې اخیستې ده.</w:t>
      </w:r>
    </w:p>
    <w:p w14:paraId="3B9D3365" w14:textId="77777777" w:rsidR="00F90BDC" w:rsidRDefault="00F90BDC"/>
    <w:p w14:paraId="18C98CE6" w14:textId="77777777" w:rsidR="00F90BDC" w:rsidRDefault="00F90BDC">
      <w:r xmlns:w="http://schemas.openxmlformats.org/wordprocessingml/2006/main">
        <w:t xml:space="preserve">هغه کارګران چې یوازې یو ساعت کار کوي د هغو کسانو په څیر ورته معاش ورکول کیږي چې ټوله ورځ کار کوي.</w:t>
      </w:r>
    </w:p>
    <w:p w14:paraId="072F19EB" w14:textId="77777777" w:rsidR="00F90BDC" w:rsidRDefault="00F90BDC"/>
    <w:p w14:paraId="3501EEFD" w14:textId="77777777" w:rsidR="00F90BDC" w:rsidRDefault="00F90BDC">
      <w:r xmlns:w="http://schemas.openxmlformats.org/wordprocessingml/2006/main">
        <w:t xml:space="preserve">1. خدای د انصاف څښتن دی، مهمه نده چې تاسو څومره وخت کار کوئ، هرڅوک به د دوی د هڅو بدله ورکړي.</w:t>
      </w:r>
    </w:p>
    <w:p w14:paraId="263A369B" w14:textId="77777777" w:rsidR="00F90BDC" w:rsidRDefault="00F90BDC"/>
    <w:p w14:paraId="224D91DB" w14:textId="77777777" w:rsidR="00F90BDC" w:rsidRDefault="00F90BDC">
      <w:r xmlns:w="http://schemas.openxmlformats.org/wordprocessingml/2006/main">
        <w:t xml:space="preserve">2. خدای موږ ته په خپل فضل سره اجر راکوي، حتی کله چې موږ د دې مستحق نه یو.</w:t>
      </w:r>
    </w:p>
    <w:p w14:paraId="14E14538" w14:textId="77777777" w:rsidR="00F90BDC" w:rsidRDefault="00F90BDC"/>
    <w:p w14:paraId="212933D6" w14:textId="77777777" w:rsidR="00F90BDC" w:rsidRDefault="00F90BDC">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14:paraId="44B65EF3" w14:textId="77777777" w:rsidR="00F90BDC" w:rsidRDefault="00F90BDC"/>
    <w:p w14:paraId="236571B0" w14:textId="77777777" w:rsidR="00F90BDC" w:rsidRDefault="00F90BDC">
      <w:r xmlns:w="http://schemas.openxmlformats.org/wordprocessingml/2006/main">
        <w:t xml:space="preserve">2. افسیان 6: 7-8 - د زړه له کومي خدمت وکړئ لکه څنګه چې تاسو د څښتن خدمت کوئ ، نه د خلکو ، ځکه چې تاسو پوهیږئ چې رب به هر یو ته د هر هغه څه بدله ورکړي چې دوی یې کوي ، که هغه غلام وي یا آزاد.</w:t>
      </w:r>
    </w:p>
    <w:p w14:paraId="05C72583" w14:textId="77777777" w:rsidR="00F90BDC" w:rsidRDefault="00F90BDC"/>
    <w:p w14:paraId="43F6CB63" w14:textId="77777777" w:rsidR="00F90BDC" w:rsidRDefault="00F90BDC">
      <w:r xmlns:w="http://schemas.openxmlformats.org/wordprocessingml/2006/main">
        <w:t xml:space="preserve">متی 20:13 مګر هغه د دوی څخه یو ته ځواب ورکړ او ویې ویل: دوسته ، زه تا سره هیڅ ګناه نه کوم: ایا ته زما سره د یوې روپۍ لپاره راضي نه یې؟</w:t>
      </w:r>
    </w:p>
    <w:p w14:paraId="6DE562AA" w14:textId="77777777" w:rsidR="00F90BDC" w:rsidRDefault="00F90BDC"/>
    <w:p w14:paraId="1406FB76" w14:textId="77777777" w:rsidR="00F90BDC" w:rsidRDefault="00F90BDC">
      <w:r xmlns:w="http://schemas.openxmlformats.org/wordprocessingml/2006/main">
        <w:t xml:space="preserve">دا برخه د عیسی په اړه خبرې کوي چې د انصاف او عدالت درس ورکوي.</w:t>
      </w:r>
    </w:p>
    <w:p w14:paraId="6AE9A054" w14:textId="77777777" w:rsidR="00F90BDC" w:rsidRDefault="00F90BDC"/>
    <w:p w14:paraId="1FB894C7" w14:textId="77777777" w:rsidR="00F90BDC" w:rsidRDefault="00F90BDC">
      <w:r xmlns:w="http://schemas.openxmlformats.org/wordprocessingml/2006/main">
        <w:t xml:space="preserve">1. د انصاف ځواک: د عدل په اړه د عیسی تعلیم</w:t>
      </w:r>
    </w:p>
    <w:p w14:paraId="07305D41" w14:textId="77777777" w:rsidR="00F90BDC" w:rsidRDefault="00F90BDC"/>
    <w:p w14:paraId="65763A9D" w14:textId="77777777" w:rsidR="00F90BDC" w:rsidRDefault="00F90BDC">
      <w:r xmlns:w="http://schemas.openxmlformats.org/wordprocessingml/2006/main">
        <w:t xml:space="preserve">2. د انګورو په باغ کې د کارګرانو مثال: د هغه څه په ادا کولو کې درس چې عادلانه وي</w:t>
      </w:r>
    </w:p>
    <w:p w14:paraId="03B37520" w14:textId="77777777" w:rsidR="00F90BDC" w:rsidRDefault="00F90BDC"/>
    <w:p w14:paraId="16A1092B" w14:textId="77777777" w:rsidR="00F90BDC" w:rsidRDefault="00F90BDC">
      <w:r xmlns:w="http://schemas.openxmlformats.org/wordprocessingml/2006/main">
        <w:t xml:space="preserve">1. د افسیانو 4: 25-32 - نوی ځان اغوستلو او په صداقت کې ژوند کول</w:t>
      </w:r>
    </w:p>
    <w:p w14:paraId="3AE98778" w14:textId="77777777" w:rsidR="00F90BDC" w:rsidRDefault="00F90BDC"/>
    <w:p w14:paraId="2BFEE00F" w14:textId="77777777" w:rsidR="00F90BDC" w:rsidRDefault="00F90BDC">
      <w:r xmlns:w="http://schemas.openxmlformats.org/wordprocessingml/2006/main">
        <w:t xml:space="preserve">2. متلونه 16:11 - یو عادلانه توازن او ترازو د څښتن دي</w:t>
      </w:r>
    </w:p>
    <w:p w14:paraId="6BE674A4" w14:textId="77777777" w:rsidR="00F90BDC" w:rsidRDefault="00F90BDC"/>
    <w:p w14:paraId="0315A594" w14:textId="77777777" w:rsidR="00F90BDC" w:rsidRDefault="00F90BDC">
      <w:r xmlns:w="http://schemas.openxmlformats.org/wordprocessingml/2006/main">
        <w:t xml:space="preserve">متی 20:14 هغه واخله چې ستا دی او خپله لاره لاړ شه: زه به دې وروستي ته هم درکړم لکه څنګه چې تا ته.</w:t>
      </w:r>
    </w:p>
    <w:p w14:paraId="707DC4C0" w14:textId="77777777" w:rsidR="00F90BDC" w:rsidRDefault="00F90BDC"/>
    <w:p w14:paraId="23F1FD7A" w14:textId="77777777" w:rsidR="00F90BDC" w:rsidRDefault="00F90BDC">
      <w:r xmlns:w="http://schemas.openxmlformats.org/wordprocessingml/2006/main">
        <w:t xml:space="preserve">عیسی خپلو پیروانو ته لارښوونه کوي چې هغه څه ومني چې دوی ته ورکړل شوي او د نورو په نعمتونو حسد مه کوئ.</w:t>
      </w:r>
    </w:p>
    <w:p w14:paraId="15960851" w14:textId="77777777" w:rsidR="00F90BDC" w:rsidRDefault="00F90BDC"/>
    <w:p w14:paraId="37C9BA7B" w14:textId="77777777" w:rsidR="00F90BDC" w:rsidRDefault="00F90BDC">
      <w:r xmlns:w="http://schemas.openxmlformats.org/wordprocessingml/2006/main">
        <w:t xml:space="preserve">1. "په رب کې قناعت: د هغه څه څخه راضي کیدل زده کړئ چې موږ یې لرو"</w:t>
      </w:r>
    </w:p>
    <w:p w14:paraId="5103DD38" w14:textId="77777777" w:rsidR="00F90BDC" w:rsidRDefault="00F90BDC"/>
    <w:p w14:paraId="1C4A93B3" w14:textId="77777777" w:rsidR="00F90BDC" w:rsidRDefault="00F90BDC">
      <w:r xmlns:w="http://schemas.openxmlformats.org/wordprocessingml/2006/main">
        <w:t xml:space="preserve">2. "لالچ مه کوئ: د حسد خطر"</w:t>
      </w:r>
    </w:p>
    <w:p w14:paraId="7410F225" w14:textId="77777777" w:rsidR="00F90BDC" w:rsidRDefault="00F90BDC"/>
    <w:p w14:paraId="49267784" w14:textId="77777777" w:rsidR="00F90BDC" w:rsidRDefault="00F90BDC">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14:paraId="63C3E961" w14:textId="77777777" w:rsidR="00F90BDC" w:rsidRDefault="00F90BDC"/>
    <w:p w14:paraId="6DDD13B0" w14:textId="77777777" w:rsidR="00F90BDC" w:rsidRDefault="00F90BDC">
      <w:r xmlns:w="http://schemas.openxmlformats.org/wordprocessingml/2006/main">
        <w:t xml:space="preserve">2. د روميانو 12:15 - "له هغو سره خوشحاله اوسئ څوک چې خوشحاله دي، د هغو کسانو سره چې ژاړي."</w:t>
      </w:r>
    </w:p>
    <w:p w14:paraId="554944E4" w14:textId="77777777" w:rsidR="00F90BDC" w:rsidRDefault="00F90BDC"/>
    <w:p w14:paraId="76E4C5B4" w14:textId="77777777" w:rsidR="00F90BDC" w:rsidRDefault="00F90BDC">
      <w:r xmlns:w="http://schemas.openxmlformats.org/wordprocessingml/2006/main">
        <w:t xml:space="preserve">متی 20:15 ایا دا زما لپاره روا ندي چې هغه څه وکړم چې زه یې له خپل ځان سره کوم؟ آیا ستا سترګه بده ده، ځکه زه ښه یم؟</w:t>
      </w:r>
    </w:p>
    <w:p w14:paraId="4181734A" w14:textId="77777777" w:rsidR="00F90BDC" w:rsidRDefault="00F90BDC"/>
    <w:p w14:paraId="1E30C31D" w14:textId="77777777" w:rsidR="00F90BDC" w:rsidRDefault="00F90BDC">
      <w:r xmlns:w="http://schemas.openxmlformats.org/wordprocessingml/2006/main">
        <w:t xml:space="preserve">عیسی د خپلو منتقدینو انګیزه پوښتنه کوي ، پوښتنه کوي چې ایا دوی ناراضه دي چې هغه سخاوت کوي.</w:t>
      </w:r>
    </w:p>
    <w:p w14:paraId="4FB9F239" w14:textId="77777777" w:rsidR="00F90BDC" w:rsidRDefault="00F90BDC"/>
    <w:p w14:paraId="2B8E4183" w14:textId="77777777" w:rsidR="00F90BDC" w:rsidRDefault="00F90BDC">
      <w:r xmlns:w="http://schemas.openxmlformats.org/wordprocessingml/2006/main">
        <w:t xml:space="preserve">1. د عیسی سخاوت - څنګه د عیسی بې غرضه مهربانۍ هغه کسان ننګوي څوک چې د هغه پر اهدافو یې پوښتنې کړې.</w:t>
      </w:r>
    </w:p>
    <w:p w14:paraId="0B73F90A" w14:textId="77777777" w:rsidR="00F90BDC" w:rsidRDefault="00F90BDC"/>
    <w:p w14:paraId="7B259BD1" w14:textId="77777777" w:rsidR="00F90BDC" w:rsidRDefault="00F90BDC">
      <w:r xmlns:w="http://schemas.openxmlformats.org/wordprocessingml/2006/main">
        <w:t xml:space="preserve">2. د شفقت لګښت - د عیسی د بې غرضه عملونو اهمیت معاینه کول او دا چې نن ورځ زموږ لپاره څه معنی لري.</w:t>
      </w:r>
    </w:p>
    <w:p w14:paraId="6CD7A10D" w14:textId="77777777" w:rsidR="00F90BDC" w:rsidRDefault="00F90BDC"/>
    <w:p w14:paraId="274A60F1" w14:textId="77777777" w:rsidR="00F90BDC" w:rsidRDefault="00F90BDC">
      <w:r xmlns:w="http://schemas.openxmlformats.org/wordprocessingml/2006/main">
        <w:t xml:space="preserve">1. فیلیپیان 2: 3-4 - "د ځان غوښتنې او بې ځایه غرور څخه هیڅ کار مه کوئ، بلکه، په عاجزۍ کې نورو ته له ځانه ارزښت ورکړئ، د خپلو ګټو په لټه کې نه یاست، مګر ستاسو هر یو د نورو ګټو ته ګوري."</w:t>
      </w:r>
    </w:p>
    <w:p w14:paraId="6B75C2B5" w14:textId="77777777" w:rsidR="00F90BDC" w:rsidRDefault="00F90BDC"/>
    <w:p w14:paraId="1FBB8CB2" w14:textId="77777777" w:rsidR="00F90BDC" w:rsidRDefault="00F90BDC">
      <w:r xmlns:w="http://schemas.openxmlformats.org/wordprocessingml/2006/main">
        <w:t xml:space="preserve">2. جان 13: 12-17 - "کله چې هغه د دوی د پښو مینځل پای ته ورساوه، هغه خپلې جامې واچولې او خپل ځای ته راستون شو. "ایا تاسو پوهیږئ چې ما ستاسو لپاره څه کړي دي؟" هغه له هغوی څخه وپوښتل: "تاسو ما ته 'استاد' او 'رب' وایئ </w:t>
      </w:r>
      <w:r xmlns:w="http://schemas.openxmlformats.org/wordprocessingml/2006/main">
        <w:lastRenderedPageBreak xmlns:w="http://schemas.openxmlformats.org/wordprocessingml/2006/main"/>
      </w:r>
      <w:r xmlns:w="http://schemas.openxmlformats.org/wordprocessingml/2006/main">
        <w:t xml:space="preserve">، او سمه ده، ځکه چې زه هغه یم، اوس چې ما، ستاسو رب او ښوونکي ستاسو پښې وینځلې، تاسو هم باید د یو بل پښې ومینځئ. تاسو ته یو مثال درکړی دی چې تاسو باید هغه څه وکړئ لکه څنګه چې ما ستاسو لپاره کړي دي، زه تاسو ته ریښتیا وایم چې هیڅ یو بنده د خپل مالک څخه لوی نه دی او نه هم رسول د هغه چا څخه لوی دی چې هغه یې لیږلی دی، اوس چې تاسو په دې شیانو پوهیږئ. که تاسو یې وکړئ برکت به وي."</w:t>
      </w:r>
    </w:p>
    <w:p w14:paraId="791154B7" w14:textId="77777777" w:rsidR="00F90BDC" w:rsidRDefault="00F90BDC"/>
    <w:p w14:paraId="28EBD855" w14:textId="77777777" w:rsidR="00F90BDC" w:rsidRDefault="00F90BDC">
      <w:r xmlns:w="http://schemas.openxmlformats.org/wordprocessingml/2006/main">
        <w:t xml:space="preserve">متی 20:16 نو وروستنی به لومړی وي او لومړی به وروستی وي: ځکه چې ډیری ویل کیږي ، مګر لږ غوره شوي.</w:t>
      </w:r>
    </w:p>
    <w:p w14:paraId="7AD7056C" w14:textId="77777777" w:rsidR="00F90BDC" w:rsidRDefault="00F90BDC"/>
    <w:p w14:paraId="25F80A8E" w14:textId="77777777" w:rsidR="00F90BDC" w:rsidRDefault="00F90BDC">
      <w:r xmlns:w="http://schemas.openxmlformats.org/wordprocessingml/2006/main">
        <w:t xml:space="preserve">د خدای پلان دا دی چې لږ تر لږه احتمال لوړ او خورا احتمال لاندې ته راوړي.</w:t>
      </w:r>
    </w:p>
    <w:p w14:paraId="37B9A90D" w14:textId="77777777" w:rsidR="00F90BDC" w:rsidRDefault="00F90BDC"/>
    <w:p w14:paraId="68972BCA" w14:textId="77777777" w:rsidR="00F90BDC" w:rsidRDefault="00F90BDC">
      <w:r xmlns:w="http://schemas.openxmlformats.org/wordprocessingml/2006/main">
        <w:t xml:space="preserve">1. د خدای ننګونې: د وضعیت بیرته راګرځول</w:t>
      </w:r>
    </w:p>
    <w:p w14:paraId="0A77DCF2" w14:textId="77777777" w:rsidR="00F90BDC" w:rsidRDefault="00F90BDC"/>
    <w:p w14:paraId="3363ED5B" w14:textId="77777777" w:rsidR="00F90BDC" w:rsidRDefault="00F90BDC">
      <w:r xmlns:w="http://schemas.openxmlformats.org/wordprocessingml/2006/main">
        <w:t xml:space="preserve">2. د خدای د نه ختمیدونکي مینې ځواک</w:t>
      </w:r>
    </w:p>
    <w:p w14:paraId="1B9593CD" w14:textId="77777777" w:rsidR="00F90BDC" w:rsidRDefault="00F90BDC"/>
    <w:p w14:paraId="5453EDD9"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32D87786" w14:textId="77777777" w:rsidR="00F90BDC" w:rsidRDefault="00F90BDC"/>
    <w:p w14:paraId="356E136A" w14:textId="77777777" w:rsidR="00F90BDC" w:rsidRDefault="00F90BDC">
      <w:r xmlns:w="http://schemas.openxmlformats.org/wordprocessingml/2006/main">
        <w:t xml:space="preserve">2. جیمز 2: 5 - "واورئ، زما ګرانو وروڼو، ایا خدای هغه څوک نه دي غوره کړي چې په نړۍ کې غریب دي چې په ایمان کې شتمن شي او د هغه سلطنت وارثان شي، چې هغه د هغه چا سره ژمنه کړې ده چې د هغه سره مینه لري؟"</w:t>
      </w:r>
    </w:p>
    <w:p w14:paraId="5AEBAB23" w14:textId="77777777" w:rsidR="00F90BDC" w:rsidRDefault="00F90BDC"/>
    <w:p w14:paraId="1E11518E" w14:textId="77777777" w:rsidR="00F90BDC" w:rsidRDefault="00F90BDC">
      <w:r xmlns:w="http://schemas.openxmlformats.org/wordprocessingml/2006/main">
        <w:t xml:space="preserve">متی 20:17 عیسی یروشلم ته لاړو په لاره کې یې دولس شاګردان جلا کړل او ورته یې وویل:</w:t>
      </w:r>
    </w:p>
    <w:p w14:paraId="19728762" w14:textId="77777777" w:rsidR="00F90BDC" w:rsidRDefault="00F90BDC"/>
    <w:p w14:paraId="59C0896D" w14:textId="77777777" w:rsidR="00F90BDC" w:rsidRDefault="00F90BDC">
      <w:r xmlns:w="http://schemas.openxmlformats.org/wordprocessingml/2006/main">
        <w:t xml:space="preserve">عیسی دولسو شاګردانو ته د بیت المقدس په لاره کې د عاجزۍ او خدمت مهم درسونه وښودل.</w:t>
      </w:r>
    </w:p>
    <w:p w14:paraId="4A64F7BC" w14:textId="77777777" w:rsidR="00F90BDC" w:rsidRDefault="00F90BDC"/>
    <w:p w14:paraId="1E80B8AC" w14:textId="77777777" w:rsidR="00F90BDC" w:rsidRDefault="00F90BDC">
      <w:r xmlns:w="http://schemas.openxmlformats.org/wordprocessingml/2006/main">
        <w:t xml:space="preserve">1: موږ باید عاجز واوسو او د نورو خدمت وکړو لکه څنګه چې عیسی د دولسو شاګردانو خدمت وکړ.</w:t>
      </w:r>
    </w:p>
    <w:p w14:paraId="4B395C00" w14:textId="77777777" w:rsidR="00F90BDC" w:rsidRDefault="00F90BDC"/>
    <w:p w14:paraId="728B4AB5" w14:textId="77777777" w:rsidR="00F90BDC" w:rsidRDefault="00F90BDC">
      <w:r xmlns:w="http://schemas.openxmlformats.org/wordprocessingml/2006/main">
        <w:t xml:space="preserve">2: عیسی زموږ مثال دی. موږ باید د هغه د عاجزۍ او خدمت مثال تعقیب کړو.</w:t>
      </w:r>
    </w:p>
    <w:p w14:paraId="64BDF25F" w14:textId="77777777" w:rsidR="00F90BDC" w:rsidRDefault="00F90BDC"/>
    <w:p w14:paraId="660800A6"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5C0DCDD9" w14:textId="77777777" w:rsidR="00F90BDC" w:rsidRDefault="00F90BDC"/>
    <w:p w14:paraId="189EED1A" w14:textId="77777777" w:rsidR="00F90BDC" w:rsidRDefault="00F90BDC">
      <w:r xmlns:w="http://schemas.openxmlformats.org/wordprocessingml/2006/main">
        <w:t xml:space="preserve">2: مرقس 10: 42-45 - عیسی دوی سره راوبلل او ورته یې وویل: "تاسو ته معلومه ده چې د غیر یهودیانو واکمنان په دوی باندې واکمن دي او د دوی لوړ پوړي چارواکي په دوی باندې واکمن دي، مګر ستاسو سره داسې نه دي. څوک چې غواړي ستاسو په منځ کې لوی شي باید ستاسو خدمتګار وي.</w:t>
      </w:r>
    </w:p>
    <w:p w14:paraId="23FACE2C" w14:textId="77777777" w:rsidR="00F90BDC" w:rsidRDefault="00F90BDC"/>
    <w:p w14:paraId="67C42BA6" w14:textId="77777777" w:rsidR="00F90BDC" w:rsidRDefault="00F90BDC">
      <w:r xmlns:w="http://schemas.openxmlformats.org/wordprocessingml/2006/main">
        <w:t xml:space="preserve">متی 20:18 وګوره، موږ بیت المقدس ته ځو. اَؤ اِبن آدم به مشرانو کاهنانو اَؤ دَ شريعت عالمانو ته حواله کړے شى، اَؤ هغوئ به هغه دَ مرګ په سزا محکوم کړى.</w:t>
      </w:r>
    </w:p>
    <w:p w14:paraId="6BCB6BF3" w14:textId="77777777" w:rsidR="00F90BDC" w:rsidRDefault="00F90BDC"/>
    <w:p w14:paraId="75F931A6" w14:textId="77777777" w:rsidR="00F90BDC" w:rsidRDefault="00F90BDC">
      <w:r xmlns:w="http://schemas.openxmlformats.org/wordprocessingml/2006/main">
        <w:t xml:space="preserve">دا برخه د عیسی سره خیانت کوي او په مرګ محکومیږي.</w:t>
      </w:r>
    </w:p>
    <w:p w14:paraId="73F2AE8E" w14:textId="77777777" w:rsidR="00F90BDC" w:rsidRDefault="00F90BDC"/>
    <w:p w14:paraId="401F642A" w14:textId="77777777" w:rsidR="00F90BDC" w:rsidRDefault="00F90BDC">
      <w:r xmlns:w="http://schemas.openxmlformats.org/wordprocessingml/2006/main">
        <w:t xml:space="preserve">1: موږ باید باور او باور ولرو چې د خدای پلان زموږ د خیر لپاره دی، حتی کله چې پوهیدل سخت وي.</w:t>
      </w:r>
    </w:p>
    <w:p w14:paraId="0F526C5D" w14:textId="77777777" w:rsidR="00F90BDC" w:rsidRDefault="00F90BDC"/>
    <w:p w14:paraId="6813DBBD" w14:textId="77777777" w:rsidR="00F90BDC" w:rsidRDefault="00F90BDC">
      <w:r xmlns:w="http://schemas.openxmlformats.org/wordprocessingml/2006/main">
        <w:t xml:space="preserve">2: زموږ لپاره د عیسی بې غرضه مینه یو مثال دی چې موږ باید څنګه یو بل ته خدمت وکړو.</w:t>
      </w:r>
    </w:p>
    <w:p w14:paraId="5CE1C517" w14:textId="77777777" w:rsidR="00F90BDC" w:rsidRDefault="00F90BDC"/>
    <w:p w14:paraId="5C52DE9E" w14:textId="77777777" w:rsidR="00F90BDC" w:rsidRDefault="00F90BDC">
      <w:r xmlns:w="http://schemas.openxmlformats.org/wordprocessingml/2006/main">
        <w:t xml:space="preserve">1: د فیلیپیانو 2: 5-8 "په خپل مینځ کې دا ذهن ولرئ چې ستاسو په مسیح عیسی کې دی، چا چې هغه د خدای په شکل کې و، د خدای سره برابري د مینځلو وړ شی نه وګڼل، مګر خپل ځان یې هیڅ شی نه جوړ کړ. د نوکر په توګه اخیستل، د نارینه وو په څیر زیږیدلی. او د انسان په شکل کې وموندل شو، هغه د مرګ تر حده اطاعت کولو سره ځان عاجز کړ، حتی په صلیب باندې مرګ.</w:t>
      </w:r>
    </w:p>
    <w:p w14:paraId="72333660" w14:textId="77777777" w:rsidR="00F90BDC" w:rsidRDefault="00F90BDC"/>
    <w:p w14:paraId="31B9FF0E" w14:textId="77777777" w:rsidR="00F90BDC" w:rsidRDefault="00F90BDC">
      <w:r xmlns:w="http://schemas.openxmlformats.org/wordprocessingml/2006/main">
        <w:t xml:space="preserve">2: د روميانو 8:28 "او موږ پوهیږو چې د هغه چا لپاره چې د خدای سره مینه لري ټول شیان د خیر لپاره کار کوي ، د هغه چا لپاره چې د هغه د هدف سره سم بلل کیږي."</w:t>
      </w:r>
    </w:p>
    <w:p w14:paraId="477A916E" w14:textId="77777777" w:rsidR="00F90BDC" w:rsidRDefault="00F90BDC"/>
    <w:p w14:paraId="4429FE87" w14:textId="77777777" w:rsidR="00F90BDC" w:rsidRDefault="00F90BDC">
      <w:r xmlns:w="http://schemas.openxmlformats.org/wordprocessingml/2006/main">
        <w:t xml:space="preserve">متی 20: 19 او هغه به غیر یهودیانو ته وسپاري چې مسخره کړي ، کورې ووهي او په صلیب ووژني: او په دریمه ورځ به بیا راپورته شي.</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عیسی صلیب کول د هغه ملنډې وهل، کوټې وهل او صلیب کول وو، مګر هغه به په دریمه ورځ بیا راپورته شي.</w:t>
      </w:r>
    </w:p>
    <w:p w14:paraId="2C28960C" w14:textId="77777777" w:rsidR="00F90BDC" w:rsidRDefault="00F90BDC"/>
    <w:p w14:paraId="2C111F08" w14:textId="77777777" w:rsidR="00F90BDC" w:rsidRDefault="00F90BDC">
      <w:r xmlns:w="http://schemas.openxmlformats.org/wordprocessingml/2006/main">
        <w:t xml:space="preserve">1. د قیامت امید: د عیسی د بریا ځواک</w:t>
      </w:r>
    </w:p>
    <w:p w14:paraId="27E03320" w14:textId="77777777" w:rsidR="00F90BDC" w:rsidRDefault="00F90BDC"/>
    <w:p w14:paraId="5F161576" w14:textId="77777777" w:rsidR="00F90BDC" w:rsidRDefault="00F90BDC">
      <w:r xmlns:w="http://schemas.openxmlformats.org/wordprocessingml/2006/main">
        <w:t xml:space="preserve">2. د عیسی د قربانۍ اهمیت: د خلاصون قیمت</w:t>
      </w:r>
    </w:p>
    <w:p w14:paraId="6D422A9A" w14:textId="77777777" w:rsidR="00F90BDC" w:rsidRDefault="00F90BDC"/>
    <w:p w14:paraId="1E6954E0" w14:textId="77777777" w:rsidR="00F90BDC" w:rsidRDefault="00F90BDC">
      <w:r xmlns:w="http://schemas.openxmlformats.org/wordprocessingml/2006/main">
        <w:t xml:space="preserve">1. یسعیاه 53: 4-5 - یقینا هغه زموږ غمونه اخیستي او زموږ غمونه یې اخیستي دي. بیا هم موږ د هغه په زړه پوری، د خدای لخوا وهل شوی او ځوریدلی و. خو هغه زموږ د سرغړونو له امله ټپي شوی و، هغه زموږ د ګناهونو لپاره ټپی شوی و. زموږ د سولې لپاره عذاب په هغه باندې و، او د هغه د پټو په واسطه موږ روغ شوي یو.</w:t>
      </w:r>
    </w:p>
    <w:p w14:paraId="49E9E3D3" w14:textId="77777777" w:rsidR="00F90BDC" w:rsidRDefault="00F90BDC"/>
    <w:p w14:paraId="2CD5F650" w14:textId="77777777" w:rsidR="00F90BDC" w:rsidRDefault="00F90BDC">
      <w:r xmlns:w="http://schemas.openxmlformats.org/wordprocessingml/2006/main">
        <w:t xml:space="preserve">2. جان 11:25 - عیسی ورته وویل: "زه قیامت او ژوند یم. هغه څوک چې په ما باور لري، که څه هم هغه مړ شي، هغه به ژوندی وي.</w:t>
      </w:r>
    </w:p>
    <w:p w14:paraId="27571AAE" w14:textId="77777777" w:rsidR="00F90BDC" w:rsidRDefault="00F90BDC"/>
    <w:p w14:paraId="53A740DA" w14:textId="77777777" w:rsidR="00F90BDC" w:rsidRDefault="00F90BDC">
      <w:r xmlns:w="http://schemas.openxmlformats.org/wordprocessingml/2006/main">
        <w:t xml:space="preserve">متی 20:20 بیا د زبیدي د ماشومانو مور د خپلو زامنو سره هغه ته راغله ، د هغه عبادت یې وکړ او د هغه څخه یې یو څه غوښتل.</w:t>
      </w:r>
    </w:p>
    <w:p w14:paraId="526FDB83" w14:textId="77777777" w:rsidR="00F90BDC" w:rsidRDefault="00F90BDC"/>
    <w:p w14:paraId="28451525" w14:textId="77777777" w:rsidR="00F90BDC" w:rsidRDefault="00F90BDC">
      <w:r xmlns:w="http://schemas.openxmlformats.org/wordprocessingml/2006/main">
        <w:t xml:space="preserve">د زبیدې د ماشومانو مور د خپلو زامنو سره عیسی ته نږدې شوه او د هغه څخه یې د احسان غوښتنه وکړه.</w:t>
      </w:r>
    </w:p>
    <w:p w14:paraId="7D48FD23" w14:textId="77777777" w:rsidR="00F90BDC" w:rsidRDefault="00F90BDC"/>
    <w:p w14:paraId="7424199A" w14:textId="77777777" w:rsidR="00F90BDC" w:rsidRDefault="00F90BDC">
      <w:r xmlns:w="http://schemas.openxmlformats.org/wordprocessingml/2006/main">
        <w:t xml:space="preserve">1. عیسی تل چمتو دی چې زموږ غوښتنو ته غوږ ونیسي او د هغه د ارادې سره سم ځواب ورکړي.</w:t>
      </w:r>
    </w:p>
    <w:p w14:paraId="27F72CBF" w14:textId="77777777" w:rsidR="00F90BDC" w:rsidRDefault="00F90BDC"/>
    <w:p w14:paraId="507C6258" w14:textId="77777777" w:rsidR="00F90BDC" w:rsidRDefault="00F90BDC">
      <w:r xmlns:w="http://schemas.openxmlformats.org/wordprocessingml/2006/main">
        <w:t xml:space="preserve">2. د عیسی په نږدې کیدو کې د باور او دعا ځواک.</w:t>
      </w:r>
    </w:p>
    <w:p w14:paraId="4ED5A455" w14:textId="77777777" w:rsidR="00F90BDC" w:rsidRDefault="00F90BDC"/>
    <w:p w14:paraId="750E2CF6" w14:textId="77777777" w:rsidR="00F90BDC" w:rsidRDefault="00F90BDC">
      <w:r xmlns:w="http://schemas.openxmlformats.org/wordprocessingml/2006/main">
        <w:t xml:space="preserve">1. متی 7: 7-11 - "غواړئ، تاسو ته به درکړل شي؛ لټئ، او تاسو به ومومئ؛ ټک وکړئ، او دا به تاسو ته پرانستل شي. ځکه چې هر څوک چې وغواړي هغه ترلاسه کوي، او څوک چې لټوي هغه ومومي، او څوک چې ټک کوي هغه به پرانستل شي. یا په تاسو کې داسې څوک شته چې که زوی یې ډوډۍ وغواړي نو ډبره به ورکړي؟ یا که ماهي وغواړي نو مار به ورکړي؟ که تاسو بدکار یاست نو پوه شئ چې څنګه خپلو ماشومانو ته ښه ډالۍ ورکړئ ، نو ستاسو پلار چې په آسمان کې دی څومره به ښه شیان هغه چا ته ورکړي څوک چې د هغه څخه غوښتنه کوي!</w:t>
      </w:r>
    </w:p>
    <w:p w14:paraId="3BDFE2A3" w14:textId="77777777" w:rsidR="00F90BDC" w:rsidRDefault="00F90BDC"/>
    <w:p w14:paraId="17065811" w14:textId="77777777" w:rsidR="00F90BDC" w:rsidRDefault="00F90BDC">
      <w:r xmlns:w="http://schemas.openxmlformats.org/wordprocessingml/2006/main">
        <w:t xml:space="preserve">2. جیمز 1: 5-6 - که په تاسو کې څوک د حکمت نشتوالی ولري، هغه باید د خدای څخه وغواړي، څوک چې په آزاده توګه او پرته له ملامتۍ ټولو ته ورکوي، او دا به هغه ته ورکړل شي. مګر هغه باید په ایمان سره پوښتنه وکړي، بې له شکه، ځکه چې هغه څوک چې شک لري د سمندر د څپو په څیر دی چې د باد لخوا غورځول کیږي.</w:t>
      </w:r>
    </w:p>
    <w:p w14:paraId="696D3746" w14:textId="77777777" w:rsidR="00F90BDC" w:rsidRDefault="00F90BDC"/>
    <w:p w14:paraId="1DEE73FD" w14:textId="77777777" w:rsidR="00F90BDC" w:rsidRDefault="00F90BDC">
      <w:r xmlns:w="http://schemas.openxmlformats.org/wordprocessingml/2006/main">
        <w:t xml:space="preserve">متی 20:21 هغه ورته وویل: ته څه غواړې؟ هغې ورته وویل: اجازه راکړئ چې زما دا دوه زامن په پاچاهۍ کې ناست وي، یو یې ښي لاس ته او بل یې چپ لاس ته.</w:t>
      </w:r>
    </w:p>
    <w:p w14:paraId="5FE4788A" w14:textId="77777777" w:rsidR="00F90BDC" w:rsidRDefault="00F90BDC"/>
    <w:p w14:paraId="5AF138D9" w14:textId="77777777" w:rsidR="00F90BDC" w:rsidRDefault="00F90BDC">
      <w:r xmlns:w="http://schemas.openxmlformats.org/wordprocessingml/2006/main">
        <w:t xml:space="preserve">د جیمز او جان مور له عیسی څخه وغوښتل چې د هغه دوه زامنو ته د هغه په سلطنت کې یو ځانګړی ځای ورکړل شي، ترڅو د هغه ښي او کیڼ لاس ته کښیني.</w:t>
      </w:r>
    </w:p>
    <w:p w14:paraId="731EBA31" w14:textId="77777777" w:rsidR="00F90BDC" w:rsidRDefault="00F90BDC"/>
    <w:p w14:paraId="7CD9D013" w14:textId="77777777" w:rsidR="00F90BDC" w:rsidRDefault="00F90BDC">
      <w:r xmlns:w="http://schemas.openxmlformats.org/wordprocessingml/2006/main">
        <w:t xml:space="preserve">1. د باور او دوام ځواک - د جیمز او جان له مور څخه زده کړه</w:t>
      </w:r>
    </w:p>
    <w:p w14:paraId="4B1066DB" w14:textId="77777777" w:rsidR="00F90BDC" w:rsidRDefault="00F90BDC"/>
    <w:p w14:paraId="4F46C66F" w14:textId="77777777" w:rsidR="00F90BDC" w:rsidRDefault="00F90BDC">
      <w:r xmlns:w="http://schemas.openxmlformats.org/wordprocessingml/2006/main">
        <w:t xml:space="preserve">2. د خپلو عزیزانو لپاره قرباني کول - د جیمز او جان مور</w:t>
      </w:r>
    </w:p>
    <w:p w14:paraId="69377939" w14:textId="77777777" w:rsidR="00F90BDC" w:rsidRDefault="00F90BDC"/>
    <w:p w14:paraId="103264F0"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نه، دا د خدای ډالۍ ده. نه د کار په پایله کې، ترڅو هیڅوک فخر ونه کړي.</w:t>
      </w:r>
    </w:p>
    <w:p w14:paraId="78570DDF" w14:textId="77777777" w:rsidR="00F90BDC" w:rsidRDefault="00F90BDC"/>
    <w:p w14:paraId="3EBC172D" w14:textId="77777777" w:rsidR="00F90BDC" w:rsidRDefault="00F90BDC">
      <w:r xmlns:w="http://schemas.openxmlformats.org/wordprocessingml/2006/main">
        <w:t xml:space="preserve">2. 1 پیټر 5: 6-7 - نو خپل ځان د خدای د قوي لاس لاندې عاجز کړئ ترڅو هغه په مناسب وخت کې تاسو لوړ کړي او ستاسو ټولې اندیښنې په هغه واچوي ځکه چې هغه ستاسو پاملرنه کوي.</w:t>
      </w:r>
    </w:p>
    <w:p w14:paraId="50D1FA3B" w14:textId="77777777" w:rsidR="00F90BDC" w:rsidRDefault="00F90BDC"/>
    <w:p w14:paraId="22797DF4" w14:textId="77777777" w:rsidR="00F90BDC" w:rsidRDefault="00F90BDC">
      <w:r xmlns:w="http://schemas.openxmlformats.org/wordprocessingml/2006/main">
        <w:t xml:space="preserve">متی 20:22 مګر عیسی ځواب ورکړ او ویې ویل: تاسو نه پوهیږئ چې تاسو څه غواړئ. ایا تاسو کولی شئ هغه پیاله وڅښئ چې زه یې وڅښم او په هغه بپتسمه سره بپتسما ترلاسه کړئ چې زه یې بپتسمه اخلم؟ هغوئ ورته ووئيل، مونږ توان لرو.</w:t>
      </w:r>
    </w:p>
    <w:p w14:paraId="29E1CF49" w14:textId="77777777" w:rsidR="00F90BDC" w:rsidRDefault="00F90BDC"/>
    <w:p w14:paraId="56D9EE99" w14:textId="77777777" w:rsidR="00F90BDC" w:rsidRDefault="00F90BDC">
      <w:r xmlns:w="http://schemas.openxmlformats.org/wordprocessingml/2006/main">
        <w:t xml:space="preserve">عیسی د پیروانو وفادارۍ او د هغه د تعقیب کولو لیوالتیا د دې پوښتنې په واسطه ازموي چې ایا دوی کولی شي ورته تکلیف ومني چې هغه ورسره مخ کیږي.</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مصیبت جام: خدای ته هو ویل زده کړئ</w:t>
      </w:r>
    </w:p>
    <w:p w14:paraId="6F795673" w14:textId="77777777" w:rsidR="00F90BDC" w:rsidRDefault="00F90BDC"/>
    <w:p w14:paraId="1CF67ABB" w14:textId="77777777" w:rsidR="00F90BDC" w:rsidRDefault="00F90BDC">
      <w:r xmlns:w="http://schemas.openxmlformats.org/wordprocessingml/2006/main">
        <w:t xml:space="preserve">2. د عیسی سره بپتسمه اخیستل: د مسیح پیرودل</w:t>
      </w:r>
    </w:p>
    <w:p w14:paraId="36CF22A3" w14:textId="77777777" w:rsidR="00F90BDC" w:rsidRDefault="00F90BDC"/>
    <w:p w14:paraId="4370A4BA" w14:textId="77777777" w:rsidR="00F90BDC" w:rsidRDefault="00F90BDC">
      <w:r xmlns:w="http://schemas.openxmlformats.org/wordprocessingml/2006/main">
        <w:t xml:space="preserve">1. د فیلیپیانو 3:10 - "د دې لپاره چې زه هغه وپیژنم ، او د هغه د بیا راژوندي کیدو ځواک ، او د هغه د رنځونو ملګرتیا ، د هغه د مرګ سره مطابقت لري"</w:t>
      </w:r>
    </w:p>
    <w:p w14:paraId="536C416C" w14:textId="77777777" w:rsidR="00F90BDC" w:rsidRDefault="00F90BDC"/>
    <w:p w14:paraId="7B169B81" w14:textId="77777777" w:rsidR="00F90BDC" w:rsidRDefault="00F90BDC">
      <w:r xmlns:w="http://schemas.openxmlformats.org/wordprocessingml/2006/main">
        <w:t xml:space="preserve">2. د روميانو 8: 17 - "او که ماشومان وي، نو وارثان؛ د خدای وارثان، او د مسيح سره ګډ وارثان؛ که داسې وي چې موږ د هغه سره غمجن شو، نو موږ هم په ګډه جلال شو."</w:t>
      </w:r>
    </w:p>
    <w:p w14:paraId="2D58AAD0" w14:textId="77777777" w:rsidR="00F90BDC" w:rsidRDefault="00F90BDC"/>
    <w:p w14:paraId="3D9DA649" w14:textId="77777777" w:rsidR="00F90BDC" w:rsidRDefault="00F90BDC">
      <w:r xmlns:w="http://schemas.openxmlformats.org/wordprocessingml/2006/main">
        <w:t xml:space="preserve">متی 20:23 او دوی ته یې وویل: تاسو به واقعیا زما پیاله وڅښئ او په هغه بپتسمه به بپتسمه واخلئ چې زه یې بپتسمه اخلم: مګر زما ښي او چپ لاس ته کېناست ، زما نه دی چې ورکړم. دا به هغوئ ته ورکړل شي د چا لپاره چې دا زما د پلار لخوا چمتو شوی دی.</w:t>
      </w:r>
    </w:p>
    <w:p w14:paraId="64010540" w14:textId="77777777" w:rsidR="00F90BDC" w:rsidRDefault="00F90BDC"/>
    <w:p w14:paraId="16335413" w14:textId="77777777" w:rsidR="00F90BDC" w:rsidRDefault="00F90BDC">
      <w:r xmlns:w="http://schemas.openxmlformats.org/wordprocessingml/2006/main">
        <w:t xml:space="preserve">عیسی د عاجزۍ او خدمت اهمیت په اړه درس ورکوي.</w:t>
      </w:r>
    </w:p>
    <w:p w14:paraId="4A2D1EFD" w14:textId="77777777" w:rsidR="00F90BDC" w:rsidRDefault="00F90BDC"/>
    <w:p w14:paraId="400AB1B1" w14:textId="77777777" w:rsidR="00F90BDC" w:rsidRDefault="00F90BDC">
      <w:r xmlns:w="http://schemas.openxmlformats.org/wordprocessingml/2006/main">
        <w:t xml:space="preserve">1. د عاجزۍ ځواک: د خدای او نورو خدمت کول زده کړئ</w:t>
      </w:r>
    </w:p>
    <w:p w14:paraId="754FAEB6" w14:textId="77777777" w:rsidR="00F90BDC" w:rsidRDefault="00F90BDC"/>
    <w:p w14:paraId="0CEE6D0A" w14:textId="77777777" w:rsidR="00F90BDC" w:rsidRDefault="00F90BDC">
      <w:r xmlns:w="http://schemas.openxmlformats.org/wordprocessingml/2006/main">
        <w:t xml:space="preserve">2. د خدای په پلان کې زموږ د ځای پیژندل: د وفادار خدمت انعامونه</w:t>
      </w:r>
    </w:p>
    <w:p w14:paraId="31D9C1EB" w14:textId="77777777" w:rsidR="00F90BDC" w:rsidRDefault="00F90BDC"/>
    <w:p w14:paraId="09F13170" w14:textId="77777777" w:rsidR="00F90BDC" w:rsidRDefault="00F90BDC">
      <w:r xmlns:w="http://schemas.openxmlformats.org/wordprocessingml/2006/main">
        <w:t xml:space="preserve">1. فیلیپیان 2: 3-4: "د ځان غوښتنې او غرور څخه هیڅ شی مه کوئ، مګر په عاجزۍ کې نور د ځان په پرتله خورا مهم وګڼئ. اجازه راکړئ چې ستاسو هر یو نه یوازې د خپلو ګټو لپاره، بلکې د نورو ګټو ته هم وګوري."</w:t>
      </w:r>
    </w:p>
    <w:p w14:paraId="050239BB" w14:textId="77777777" w:rsidR="00F90BDC" w:rsidRDefault="00F90BDC"/>
    <w:p w14:paraId="416D7C92" w14:textId="77777777" w:rsidR="00F90BDC" w:rsidRDefault="00F90BDC">
      <w:r xmlns:w="http://schemas.openxmlformats.org/wordprocessingml/2006/main">
        <w:t xml:space="preserve">2. متی 6: 24-25: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14:paraId="2050CB60" w14:textId="77777777" w:rsidR="00F90BDC" w:rsidRDefault="00F90BDC"/>
    <w:p w14:paraId="5696EFA6" w14:textId="77777777" w:rsidR="00F90BDC" w:rsidRDefault="00F90BDC">
      <w:r xmlns:w="http://schemas.openxmlformats.org/wordprocessingml/2006/main">
        <w:t xml:space="preserve">متی 20:24 او کله چې لسو تنو دا واورېدل، نو د دوو وروڼو په وړاندې په قهر شول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لس تنه ددواړو وروڼو په غوښتنه په غوسه شول.</w:t>
      </w:r>
    </w:p>
    <w:p w14:paraId="749DAD87" w14:textId="77777777" w:rsidR="00F90BDC" w:rsidRDefault="00F90BDC"/>
    <w:p w14:paraId="6016FDB1" w14:textId="77777777" w:rsidR="00F90BDC" w:rsidRDefault="00F90BDC">
      <w:r xmlns:w="http://schemas.openxmlformats.org/wordprocessingml/2006/main">
        <w:t xml:space="preserve">1. خدای عاجزي او قناعت غواړي، نه حسد او غرور.</w:t>
      </w:r>
    </w:p>
    <w:p w14:paraId="6D0F4DA2" w14:textId="77777777" w:rsidR="00F90BDC" w:rsidRDefault="00F90BDC"/>
    <w:p w14:paraId="7F2233FD" w14:textId="77777777" w:rsidR="00F90BDC" w:rsidRDefault="00F90BDC">
      <w:r xmlns:w="http://schemas.openxmlformats.org/wordprocessingml/2006/main">
        <w:t xml:space="preserve">2. د نورو په وړاندې ځان وساتئ، خدای به ستاسو عزت وکړي.</w:t>
      </w:r>
    </w:p>
    <w:p w14:paraId="5E315FBA" w14:textId="77777777" w:rsidR="00F90BDC" w:rsidRDefault="00F90BDC"/>
    <w:p w14:paraId="2732554A"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50FEAEE1" w14:textId="77777777" w:rsidR="00F90BDC" w:rsidRDefault="00F90BDC"/>
    <w:p w14:paraId="5587D404" w14:textId="77777777" w:rsidR="00F90BDC" w:rsidRDefault="00F90BDC">
      <w:r xmlns:w="http://schemas.openxmlformats.org/wordprocessingml/2006/main">
        <w:t xml:space="preserve">2. متلونه 22: 4 - عاجزي او د څښتن ویره شتمني او عزت او ژوند راوړي.</w:t>
      </w:r>
    </w:p>
    <w:p w14:paraId="56DD74F8" w14:textId="77777777" w:rsidR="00F90BDC" w:rsidRDefault="00F90BDC"/>
    <w:p w14:paraId="08DD2DEE" w14:textId="77777777" w:rsidR="00F90BDC" w:rsidRDefault="00F90BDC">
      <w:r xmlns:w="http://schemas.openxmlformats.org/wordprocessingml/2006/main">
        <w:t xml:space="preserve">متی 20:25 مګر عیسی دوی ورته راوغوښتل او ویې ویل: تاسو پوهیږئ چې د غیر یهودیانو مشران په دوی باندې واکمني کوي او هغه څوک چې لوی دي په دوی باندې واک چلوي.</w:t>
      </w:r>
    </w:p>
    <w:p w14:paraId="2837C327" w14:textId="77777777" w:rsidR="00F90BDC" w:rsidRDefault="00F90BDC"/>
    <w:p w14:paraId="7E4671C7" w14:textId="77777777" w:rsidR="00F90BDC" w:rsidRDefault="00F90BDC">
      <w:r xmlns:w="http://schemas.openxmlformats.org/wordprocessingml/2006/main">
        <w:t xml:space="preserve">عیسی خپلو پیروانو ته ښوونه وکړه چې د غیر یهودیانو واکمنان د دوی په خلکو واکمني کوي، او ځواکمن په دوی باندې واک لري.</w:t>
      </w:r>
    </w:p>
    <w:p w14:paraId="6F87CB7D" w14:textId="77777777" w:rsidR="00F90BDC" w:rsidRDefault="00F90BDC"/>
    <w:p w14:paraId="47965F57" w14:textId="77777777" w:rsidR="00F90BDC" w:rsidRDefault="00F90BDC">
      <w:r xmlns:w="http://schemas.openxmlformats.org/wordprocessingml/2006/main">
        <w:t xml:space="preserve">1. د واک ځواک: د واکمنۍ او عظمت په اړه د عیسی تعلیم</w:t>
      </w:r>
    </w:p>
    <w:p w14:paraId="6ED459DB" w14:textId="77777777" w:rsidR="00F90BDC" w:rsidRDefault="00F90BDC"/>
    <w:p w14:paraId="63880AD0" w14:textId="77777777" w:rsidR="00F90BDC" w:rsidRDefault="00F90BDC">
      <w:r xmlns:w="http://schemas.openxmlformats.org/wordprocessingml/2006/main">
        <w:t xml:space="preserve">2. د عیسی د لارښوونو په رڼا کې په نورو باندې د تسلط د تمرین پوهیدل</w:t>
      </w:r>
    </w:p>
    <w:p w14:paraId="7513A8E6" w14:textId="77777777" w:rsidR="00F90BDC" w:rsidRDefault="00F90BDC"/>
    <w:p w14:paraId="0E436982" w14:textId="77777777" w:rsidR="00F90BDC" w:rsidRDefault="00F90BDC">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14:paraId="4B334DB5" w14:textId="77777777" w:rsidR="00F90BDC" w:rsidRDefault="00F90BDC"/>
    <w:p w14:paraId="0A38FC6A" w14:textId="77777777" w:rsidR="00F90BDC" w:rsidRDefault="00F90BDC">
      <w:r xmlns:w="http://schemas.openxmlformats.org/wordprocessingml/2006/main">
        <w:t xml:space="preserve">2. 1 پیټر 2: 13-14 - د څښتن په خاطر د هر انساني ادارې تابع اوسئ ، که هغه د </w:t>
      </w:r>
      <w:r xmlns:w="http://schemas.openxmlformats.org/wordprocessingml/2006/main">
        <w:lastRenderedPageBreak xmlns:w="http://schemas.openxmlformats.org/wordprocessingml/2006/main"/>
      </w:r>
      <w:r xmlns:w="http://schemas.openxmlformats.org/wordprocessingml/2006/main">
        <w:t xml:space="preserve">عالي په توګه امپراتور وي ، یا د هغه واليانو لپاره چې د هغه لخوا لیږل شوي ترڅو هغه څوک چې بد کار کوي مجازات کړي او د ښه کار ستاینه وکړي. .</w:t>
      </w:r>
    </w:p>
    <w:p w14:paraId="473811F3" w14:textId="77777777" w:rsidR="00F90BDC" w:rsidRDefault="00F90BDC"/>
    <w:p w14:paraId="4D156DE5" w14:textId="77777777" w:rsidR="00F90BDC" w:rsidRDefault="00F90BDC">
      <w:r xmlns:w="http://schemas.openxmlformats.org/wordprocessingml/2006/main">
        <w:t xml:space="preserve">متی 20:26 مګر ستاسو په مینځ کې به داسې نه وي: مګر څوک چې ستاسو په مینځ کې لوی وي هغه دې ستاسو وزیر شي.</w:t>
      </w:r>
    </w:p>
    <w:p w14:paraId="4A25C322" w14:textId="77777777" w:rsidR="00F90BDC" w:rsidRDefault="00F90BDC"/>
    <w:p w14:paraId="25BBBA22" w14:textId="77777777" w:rsidR="00F90BDC" w:rsidRDefault="00F90BDC">
      <w:r xmlns:w="http://schemas.openxmlformats.org/wordprocessingml/2006/main">
        <w:t xml:space="preserve">عیسی په کلیسا کې د عاجزۍ او غلامۍ په اهمیت ټینګار کوي.</w:t>
      </w:r>
    </w:p>
    <w:p w14:paraId="2DE06878" w14:textId="77777777" w:rsidR="00F90BDC" w:rsidRDefault="00F90BDC"/>
    <w:p w14:paraId="15148D53" w14:textId="77777777" w:rsidR="00F90BDC" w:rsidRDefault="00F90BDC">
      <w:r xmlns:w="http://schemas.openxmlformats.org/wordprocessingml/2006/main">
        <w:t xml:space="preserve">1: د خدمت کولو لپاره د عیسی بلنه: د خدمت له لارې د عظمت پیژندل.</w:t>
      </w:r>
    </w:p>
    <w:p w14:paraId="507E78CD" w14:textId="77777777" w:rsidR="00F90BDC" w:rsidRDefault="00F90BDC"/>
    <w:p w14:paraId="1EED2D89" w14:textId="77777777" w:rsidR="00F90BDC" w:rsidRDefault="00F90BDC">
      <w:r xmlns:w="http://schemas.openxmlformats.org/wordprocessingml/2006/main">
        <w:t xml:space="preserve">2: د نورو په وړاندې ځان ساتل: په عمل کې تواضع.</w:t>
      </w:r>
    </w:p>
    <w:p w14:paraId="0BF8AB2D" w14:textId="77777777" w:rsidR="00F90BDC" w:rsidRDefault="00F90BDC"/>
    <w:p w14:paraId="5DCB9EFC" w14:textId="77777777" w:rsidR="00F90BDC" w:rsidRDefault="00F90BDC">
      <w:r xmlns:w="http://schemas.openxmlformats.org/wordprocessingml/2006/main">
        <w:t xml:space="preserve">1: فیلیپیان 2: 3-4 - "د ځان غوښتنې یا بې ځایه غرور څخه هیڅ مه کوئ. بلکې په عاجزۍ سره نورو ته له ځانه ارزښت ورکوئ، د خپلو ګټو په لټه کې نه یاست، بلکې هر یو د نورو ګټو ته ګورئ.»</w:t>
      </w:r>
    </w:p>
    <w:p w14:paraId="679F07E1" w14:textId="77777777" w:rsidR="00F90BDC" w:rsidRDefault="00F90BDC"/>
    <w:p w14:paraId="5AFE36E0" w14:textId="77777777" w:rsidR="00F90BDC" w:rsidRDefault="00F90BDC">
      <w:r xmlns:w="http://schemas.openxmlformats.org/wordprocessingml/2006/main">
        <w:t xml:space="preserve">2: 1 پیټر 5: 5-6 - "تاسو ټول د یو بل په وړاندې عاجزي جامې اغوسئ، ځکه چې، 'خدای د غرور مخالفت کوي مګر په عاجزانو احسان کوي.' نو خپل ځان د خدای د ځواکمن لاس لاندې عاجز کړئ ترڅو هغه په مناسب وخت کې تاسو پورته کړي.</w:t>
      </w:r>
    </w:p>
    <w:p w14:paraId="658C1E0B" w14:textId="77777777" w:rsidR="00F90BDC" w:rsidRDefault="00F90BDC"/>
    <w:p w14:paraId="4B6970B3" w14:textId="77777777" w:rsidR="00F90BDC" w:rsidRDefault="00F90BDC">
      <w:r xmlns:w="http://schemas.openxmlformats.org/wordprocessingml/2006/main">
        <w:t xml:space="preserve">متی 20:27 او څوک چې ستاسو په مینځ کې مشر وي هغه دې ستاسو خدمتګار وي:</w:t>
      </w:r>
    </w:p>
    <w:p w14:paraId="271561AA" w14:textId="77777777" w:rsidR="00F90BDC" w:rsidRDefault="00F90BDC"/>
    <w:p w14:paraId="7A507A0A" w14:textId="77777777" w:rsidR="00F90BDC" w:rsidRDefault="00F90BDC">
      <w:r xmlns:w="http://schemas.openxmlformats.org/wordprocessingml/2006/main">
        <w:t xml:space="preserve">عیسی درس ورکوي چې د لوی کیدو لاره د نوکر کیدو لپاره ده.</w:t>
      </w:r>
    </w:p>
    <w:p w14:paraId="7C66D62D" w14:textId="77777777" w:rsidR="00F90BDC" w:rsidRDefault="00F90BDC"/>
    <w:p w14:paraId="103388FE" w14:textId="77777777" w:rsidR="00F90BDC" w:rsidRDefault="00F90BDC">
      <w:r xmlns:w="http://schemas.openxmlformats.org/wordprocessingml/2006/main">
        <w:t xml:space="preserve">1. په خدمت کولو سره رهبري کول: څنګه عیسی موږ ته د عاجزۍ او خدمت له لارې رهبري کولو درس راکوي</w:t>
      </w:r>
    </w:p>
    <w:p w14:paraId="241B2981" w14:textId="77777777" w:rsidR="00F90BDC" w:rsidRDefault="00F90BDC"/>
    <w:p w14:paraId="4113FA4D" w14:textId="77777777" w:rsidR="00F90BDC" w:rsidRDefault="00F90BDC">
      <w:r xmlns:w="http://schemas.openxmlformats.org/wordprocessingml/2006/main">
        <w:t xml:space="preserve">2. واک ته سپارل: د عیسی د عاجزۍ مثال تعقیبولو ځواک</w:t>
      </w:r>
    </w:p>
    <w:p w14:paraId="36763DE8" w14:textId="77777777" w:rsidR="00F90BDC" w:rsidRDefault="00F90BDC"/>
    <w:p w14:paraId="7131B044" w14:textId="77777777" w:rsidR="00F90BDC" w:rsidRDefault="00F90BDC">
      <w:r xmlns:w="http://schemas.openxmlformats.org/wordprocessingml/2006/main">
        <w:t xml:space="preserve">1. فیلیپیان 2: 3-11</w:t>
      </w:r>
    </w:p>
    <w:p w14:paraId="1A440961" w14:textId="77777777" w:rsidR="00F90BDC" w:rsidRDefault="00F90BDC"/>
    <w:p w14:paraId="3F289EA3" w14:textId="77777777" w:rsidR="00F90BDC" w:rsidRDefault="00F90BDC">
      <w:r xmlns:w="http://schemas.openxmlformats.org/wordprocessingml/2006/main">
        <w:t xml:space="preserve">2. مارک 10: 35-45</w:t>
      </w:r>
    </w:p>
    <w:p w14:paraId="145AA93C" w14:textId="77777777" w:rsidR="00F90BDC" w:rsidRDefault="00F90BDC"/>
    <w:p w14:paraId="751B2A5A" w14:textId="77777777" w:rsidR="00F90BDC" w:rsidRDefault="00F90BDC">
      <w:r xmlns:w="http://schemas.openxmlformats.org/wordprocessingml/2006/main">
        <w:t xml:space="preserve">متی 20:28 حتی لکه څنګه چې د انسان زوی د دې لپاره ندی راغلی چې خدمت وکړي ، بلکه د خدمت کولو لپاره ، او خپل ژوند د ډیری لپاره د فدیې په توګه ورکړي.</w:t>
      </w:r>
    </w:p>
    <w:p w14:paraId="2E34AA72" w14:textId="77777777" w:rsidR="00F90BDC" w:rsidRDefault="00F90BDC"/>
    <w:p w14:paraId="357B92AF" w14:textId="77777777" w:rsidR="00F90BDC" w:rsidRDefault="00F90BDC">
      <w:r xmlns:w="http://schemas.openxmlformats.org/wordprocessingml/2006/main">
        <w:t xml:space="preserve">عیسی د خدمت لپاره راغلی او د ډیری لپاره خپل ژوند ورکوي.</w:t>
      </w:r>
    </w:p>
    <w:p w14:paraId="60B7110C" w14:textId="77777777" w:rsidR="00F90BDC" w:rsidRDefault="00F90BDC"/>
    <w:p w14:paraId="6A15F284" w14:textId="77777777" w:rsidR="00F90BDC" w:rsidRDefault="00F90BDC">
      <w:r xmlns:w="http://schemas.openxmlformats.org/wordprocessingml/2006/main">
        <w:t xml:space="preserve">1: عیسی موږ ته د بې رحمۍ او قربانۍ وروستی مثال وښود.</w:t>
      </w:r>
    </w:p>
    <w:p w14:paraId="6705A724" w14:textId="77777777" w:rsidR="00F90BDC" w:rsidRDefault="00F90BDC"/>
    <w:p w14:paraId="5EE9ED36" w14:textId="77777777" w:rsidR="00F90BDC" w:rsidRDefault="00F90BDC">
      <w:r xmlns:w="http://schemas.openxmlformats.org/wordprocessingml/2006/main">
        <w:t xml:space="preserve">2: موږ کولی شو د عیسی مثال تعقیبولو سره د نورو سره مینه او خدمت کول زده کړو.</w:t>
      </w:r>
    </w:p>
    <w:p w14:paraId="4F3E285A" w14:textId="77777777" w:rsidR="00F90BDC" w:rsidRDefault="00F90BDC"/>
    <w:p w14:paraId="1E9EE894" w14:textId="77777777" w:rsidR="00F90BDC" w:rsidRDefault="00F90BDC">
      <w:r xmlns:w="http://schemas.openxmlformats.org/wordprocessingml/2006/main">
        <w:t xml:space="preserve">1: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14:paraId="514D2E1C" w14:textId="77777777" w:rsidR="00F90BDC" w:rsidRDefault="00F90BDC"/>
    <w:p w14:paraId="18EED8CB" w14:textId="77777777" w:rsidR="00F90BDC" w:rsidRDefault="00F90BDC">
      <w:r xmlns:w="http://schemas.openxmlformats.org/wordprocessingml/2006/main">
        <w:t xml:space="preserve">2: ګلتیانو 5: 13 - تاسو زما وروڼو او خویندو، د آزادۍ لپاره بلل شوي. مګر د غوښې د مینځلو لپاره خپله آزادي مه کاروئ؛ بلکه، په مینه کې په عاجزۍ سره یو بل ته خدمت وکړئ.</w:t>
      </w:r>
    </w:p>
    <w:p w14:paraId="1DFF9773" w14:textId="77777777" w:rsidR="00F90BDC" w:rsidRDefault="00F90BDC"/>
    <w:p w14:paraId="7161D6FD" w14:textId="77777777" w:rsidR="00F90BDC" w:rsidRDefault="00F90BDC">
      <w:r xmlns:w="http://schemas.openxmlformats.org/wordprocessingml/2006/main">
        <w:t xml:space="preserve">متی 20:29 کله چې دوی د یریحو څخه روان شول ، یو لوی ډله د هغه تعقیب کړه.</w:t>
      </w:r>
    </w:p>
    <w:p w14:paraId="51819B4D" w14:textId="77777777" w:rsidR="00F90BDC" w:rsidRDefault="00F90BDC"/>
    <w:p w14:paraId="742FA852" w14:textId="77777777" w:rsidR="00F90BDC" w:rsidRDefault="00F90BDC">
      <w:r xmlns:w="http://schemas.openxmlformats.org/wordprocessingml/2006/main">
        <w:t xml:space="preserve">د یریحو خلکو عیسی تعقیب کړ کله چې هغه د دوی له ښار څخه روان و.</w:t>
      </w:r>
    </w:p>
    <w:p w14:paraId="63593957" w14:textId="77777777" w:rsidR="00F90BDC" w:rsidRDefault="00F90BDC"/>
    <w:p w14:paraId="70F999A4" w14:textId="77777777" w:rsidR="00F90BDC" w:rsidRDefault="00F90BDC">
      <w:r xmlns:w="http://schemas.openxmlformats.org/wordprocessingml/2006/main">
        <w:t xml:space="preserve">1: د عیسی پیروي کول - د خپلو ښارونو د آرامۍ څخه هاخوا تلل او د لوی هدف تعقیب لپاره جرئت موندل.</w:t>
      </w:r>
    </w:p>
    <w:p w14:paraId="32881D05" w14:textId="77777777" w:rsidR="00F90BDC" w:rsidRDefault="00F90BDC"/>
    <w:p w14:paraId="2ACE06C9" w14:textId="77777777" w:rsidR="00F90BDC" w:rsidRDefault="00F90BDC">
      <w:r xmlns:w="http://schemas.openxmlformats.org/wordprocessingml/2006/main">
        <w:t xml:space="preserve">2: د نورو خدمت کول - عیسی موږ ته ښیې چې څنګه نور له ځانه مخکې وساتو، حتی کله چې نا آرامه وي.</w:t>
      </w:r>
    </w:p>
    <w:p w14:paraId="3CE708D0" w14:textId="77777777" w:rsidR="00F90BDC" w:rsidRDefault="00F90BDC"/>
    <w:p w14:paraId="0649EB75" w14:textId="77777777" w:rsidR="00F90BDC" w:rsidRDefault="00F90BDC">
      <w:r xmlns:w="http://schemas.openxmlformats.org/wordprocessingml/2006/main">
        <w:t xml:space="preserve">1: لوقا 9:23 - "بیا هغه ټولو ته وویل: څوک چې غواړي زما پیروان شي باید خپل ځان رد کړي او هره ورځ خپل صلیب پورته کړي او زما پیروي وکړي."</w:t>
      </w:r>
    </w:p>
    <w:p w14:paraId="5CDA9D73" w14:textId="77777777" w:rsidR="00F90BDC" w:rsidRDefault="00F90BDC"/>
    <w:p w14:paraId="49D73C96" w14:textId="77777777" w:rsidR="00F90BDC" w:rsidRDefault="00F90BDC">
      <w:r xmlns:w="http://schemas.openxmlformats.org/wordprocessingml/2006/main">
        <w:t xml:space="preserve">2: جان 12:26 - "څوک چې زما خدمت کوي باید زما پیروي وکړي. او چرته چې زه یم، زما خدمتګار به هم وي. زما پلار به د هغه چا عزت وکړي څوک چې زما خدمت کوي.</w:t>
      </w:r>
    </w:p>
    <w:p w14:paraId="613C3157" w14:textId="77777777" w:rsidR="00F90BDC" w:rsidRDefault="00F90BDC"/>
    <w:p w14:paraId="5D3DB131" w14:textId="77777777" w:rsidR="00F90BDC" w:rsidRDefault="00F90BDC">
      <w:r xmlns:w="http://schemas.openxmlformats.org/wordprocessingml/2006/main">
        <w:t xml:space="preserve">متی 20:30 او ګورئ ، دوه ړانده د لارې په غاړه ناست وو ، کله چې دوی واوریدل چې عیسی تیریږي ، چیغې یې کړې ، ای څښتنه ، د داود زویه ، په موږ رحم وکړه.</w:t>
      </w:r>
    </w:p>
    <w:p w14:paraId="22C395CB" w14:textId="77777777" w:rsidR="00F90BDC" w:rsidRDefault="00F90BDC"/>
    <w:p w14:paraId="4456634A" w14:textId="77777777" w:rsidR="00F90BDC" w:rsidRDefault="00F90BDC">
      <w:r xmlns:w="http://schemas.openxmlformats.org/wordprocessingml/2006/main">
        <w:t xml:space="preserve">دوه ړانده چې د سړک په غاړه ناست وو، واورېدل چې عیسی تیریږي او هغه ته یې غږ وکړ چې رحم وغواړي.</w:t>
      </w:r>
    </w:p>
    <w:p w14:paraId="412BDFDB" w14:textId="77777777" w:rsidR="00F90BDC" w:rsidRDefault="00F90BDC"/>
    <w:p w14:paraId="4B37A375" w14:textId="77777777" w:rsidR="00F90BDC" w:rsidRDefault="00F90BDC">
      <w:r xmlns:w="http://schemas.openxmlformats.org/wordprocessingml/2006/main">
        <w:t xml:space="preserve">1. "د ړندو ژړا: په رب امید"</w:t>
      </w:r>
    </w:p>
    <w:p w14:paraId="3086A39C" w14:textId="77777777" w:rsidR="00F90BDC" w:rsidRDefault="00F90BDC"/>
    <w:p w14:paraId="383F64EC" w14:textId="77777777" w:rsidR="00F90BDC" w:rsidRDefault="00F90BDC">
      <w:r xmlns:w="http://schemas.openxmlformats.org/wordprocessingml/2006/main">
        <w:t xml:space="preserve">2. "د ایمان بلنه: عیسی ته رسیدل"</w:t>
      </w:r>
    </w:p>
    <w:p w14:paraId="730F95FC" w14:textId="77777777" w:rsidR="00F90BDC" w:rsidRDefault="00F90BDC"/>
    <w:p w14:paraId="37F9E619" w14:textId="77777777" w:rsidR="00F90BDC" w:rsidRDefault="00F90BDC">
      <w:r xmlns:w="http://schemas.openxmlformats.org/wordprocessingml/2006/main">
        <w:t xml:space="preserve">1. زبور 146: 8 - "څښتن د ړندو سترګې خلاصوي؛ څښتن هغه څوک پورته کوي چې سجده شوي دي؛"</w:t>
      </w:r>
    </w:p>
    <w:p w14:paraId="08FD292C" w14:textId="77777777" w:rsidR="00F90BDC" w:rsidRDefault="00F90BDC"/>
    <w:p w14:paraId="73213986" w14:textId="77777777" w:rsidR="00F90BDC" w:rsidRDefault="00F90BDC">
      <w:r xmlns:w="http://schemas.openxmlformats.org/wordprocessingml/2006/main">
        <w:t xml:space="preserve">2. مرقس 10: 46-52 - "بیا دوی یریحو ته راغلل، کله چې عیسی او د هغه شاګردان د یوې لویې ډلې سره یوځای د ښار څخه ووتل، یو ړوند سړی، برتیمیوس (چې معنی یې د "تیمایوس زوی" دی) ناست و. کله چې هغه واورېدل چې دا د ناصرت عیسی دی، هغه په چغې وهلو پیل وکړ: "عیسي، د داود زوی، په ما رحم وکړه." ډېرو هغه ملامت کړل او ورته ویې ویل چې چپ شه، خو هغه نور هم چیغې کړې، ”د داود زویه، په ما رحم وکړه! عیسی ودرېد او ویې ویل: "هغه ته زنګ ووهئ." نو دوی ړوند سړي ته غږ وکړ: "خوشحاله شه، په خپلو پښو، هغه تا ته غږ کوي." هغه خپله چادره یو طرف ته وغورځوله، هغه په پښو ودرېد او عیسی ته راغی.</w:t>
      </w:r>
    </w:p>
    <w:p w14:paraId="5CA8C0E4" w14:textId="77777777" w:rsidR="00F90BDC" w:rsidRDefault="00F90BDC"/>
    <w:p w14:paraId="50FCC45E" w14:textId="77777777" w:rsidR="00F90BDC" w:rsidRDefault="00F90BDC">
      <w:r xmlns:w="http://schemas.openxmlformats.org/wordprocessingml/2006/main">
        <w:t xml:space="preserve">متی 20:31 او خلکو دوی ته ملامتي وکړه ، ځکه چې دوی باید خپل آرام وساتي ، مګر دوی نور هم چیغې وکړې او ویې ویل: ای څښتنه ، د داود زویه ، په موږ رحم وکړه.</w:t>
      </w:r>
    </w:p>
    <w:p w14:paraId="0C062650" w14:textId="77777777" w:rsidR="00F90BDC" w:rsidRDefault="00F90BDC"/>
    <w:p w14:paraId="62F88E92" w14:textId="77777777" w:rsidR="00F90BDC" w:rsidRDefault="00F90BDC">
      <w:r xmlns:w="http://schemas.openxmlformats.org/wordprocessingml/2006/main">
        <w:t xml:space="preserve">خلکو دوه ړانده سړي ووهل چې د عیسی څخه د رحمت غوښتنه کوي ، مګر سړي د مرستې لپاره غږولو ته دوام ورکړ.</w:t>
      </w:r>
    </w:p>
    <w:p w14:paraId="74826A20" w14:textId="77777777" w:rsidR="00F90BDC" w:rsidRDefault="00F90BDC"/>
    <w:p w14:paraId="4A2E4DD4" w14:textId="77777777" w:rsidR="00F90BDC" w:rsidRDefault="00F90BDC">
      <w:r xmlns:w="http://schemas.openxmlformats.org/wordprocessingml/2006/main">
        <w:t xml:space="preserve">1. د وتلو لپاره شفقت: د متی 20:31 ازموینه</w:t>
      </w:r>
    </w:p>
    <w:p w14:paraId="6D6C8FC3" w14:textId="77777777" w:rsidR="00F90BDC" w:rsidRDefault="00F90BDC"/>
    <w:p w14:paraId="78D40C32" w14:textId="77777777" w:rsidR="00F90BDC" w:rsidRDefault="00F90BDC">
      <w:r xmlns:w="http://schemas.openxmlformats.org/wordprocessingml/2006/main">
        <w:t xml:space="preserve">2. د خنډونو څخه وتل: د میتیو 20:31 څخه د مرستې لپاره ژړا</w:t>
      </w:r>
    </w:p>
    <w:p w14:paraId="79E4CAC7" w14:textId="77777777" w:rsidR="00F90BDC" w:rsidRDefault="00F90BDC"/>
    <w:p w14:paraId="594434CB" w14:textId="77777777" w:rsidR="00F90BDC" w:rsidRDefault="00F90BDC">
      <w:r xmlns:w="http://schemas.openxmlformats.org/wordprocessingml/2006/main">
        <w:t xml:space="preserve">1. زبور 41: 1 "مبارک دی هغه څوک چې په غریبانو غور کوي: څښتن به هغه د مصیبت په وخت کې وژغوري."</w:t>
      </w:r>
    </w:p>
    <w:p w14:paraId="28AA3D5E" w14:textId="77777777" w:rsidR="00F90BDC" w:rsidRDefault="00F90BDC"/>
    <w:p w14:paraId="26010F06" w14:textId="77777777" w:rsidR="00F90BDC" w:rsidRDefault="00F90BDC">
      <w:r xmlns:w="http://schemas.openxmlformats.org/wordprocessingml/2006/main">
        <w:t xml:space="preserve">2. جیمز 2: 13 "ځکه چې هغه به بې رحمه قضاوت وکړي، چې هیڅ رحم یې نه دی کړی؛ او رحمت د قضاوت په وړاندې خوښ دی."</w:t>
      </w:r>
    </w:p>
    <w:p w14:paraId="11AA24C9" w14:textId="77777777" w:rsidR="00F90BDC" w:rsidRDefault="00F90BDC"/>
    <w:p w14:paraId="4751F10F" w14:textId="77777777" w:rsidR="00F90BDC" w:rsidRDefault="00F90BDC">
      <w:r xmlns:w="http://schemas.openxmlformats.org/wordprocessingml/2006/main">
        <w:t xml:space="preserve">متی 20:32 عیسی غلی پاتې شو او دوی یې راوغوښتل او ویې ویل: تاسو به څه وکړم چې زه به تاسو سره وکړم؟</w:t>
      </w:r>
    </w:p>
    <w:p w14:paraId="2D99B593" w14:textId="77777777" w:rsidR="00F90BDC" w:rsidRDefault="00F90BDC"/>
    <w:p w14:paraId="7CD79C2B" w14:textId="77777777" w:rsidR="00F90BDC" w:rsidRDefault="00F90BDC">
      <w:r xmlns:w="http://schemas.openxmlformats.org/wordprocessingml/2006/main">
        <w:t xml:space="preserve">عیسی د ړندو خلکو څخه وپوښتل چې هغه د دوی سره د مرستې لپاره څه کولی شي.</w:t>
      </w:r>
    </w:p>
    <w:p w14:paraId="768F20AB" w14:textId="77777777" w:rsidR="00F90BDC" w:rsidRDefault="00F90BDC"/>
    <w:p w14:paraId="6BE5347B" w14:textId="77777777" w:rsidR="00F90BDC" w:rsidRDefault="00F90BDC">
      <w:r xmlns:w="http://schemas.openxmlformats.org/wordprocessingml/2006/main">
        <w:t xml:space="preserve">1. عیسی موږ ته ښیي چې موږ باید تل د اړتیا سره د نورو سره مرسته وکړو.</w:t>
      </w:r>
    </w:p>
    <w:p w14:paraId="531B5655" w14:textId="77777777" w:rsidR="00F90BDC" w:rsidRDefault="00F90BDC"/>
    <w:p w14:paraId="5ACBDA43" w14:textId="77777777" w:rsidR="00F90BDC" w:rsidRDefault="00F90BDC">
      <w:r xmlns:w="http://schemas.openxmlformats.org/wordprocessingml/2006/main">
        <w:t xml:space="preserve">2. کله چې موږ د ننګونو سره مخ یو موږ باید هیڅکله د خدای څخه د مرستې غوښتنه کولو څخه ډډه ونه کړو.</w:t>
      </w:r>
    </w:p>
    <w:p w14:paraId="59811EF2" w14:textId="77777777" w:rsidR="00F90BDC" w:rsidRDefault="00F90BDC"/>
    <w:p w14:paraId="498D0540" w14:textId="77777777" w:rsidR="00F90BDC" w:rsidRDefault="00F90BDC">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14:paraId="420F5233" w14:textId="77777777" w:rsidR="00F90BDC" w:rsidRDefault="00F90BDC"/>
    <w:p w14:paraId="60D14238" w14:textId="77777777" w:rsidR="00F90BDC" w:rsidRDefault="00F90BDC">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14:paraId="56E65A6D" w14:textId="77777777" w:rsidR="00F90BDC" w:rsidRDefault="00F90BDC"/>
    <w:p w14:paraId="5E27D9A5" w14:textId="77777777" w:rsidR="00F90BDC" w:rsidRDefault="00F90BDC">
      <w:r xmlns:w="http://schemas.openxmlformats.org/wordprocessingml/2006/main">
        <w:t xml:space="preserve">متی 20:33 دوی ورته وویل ، ربه ، چې زموږ سترګې خلاصې شي.</w:t>
      </w:r>
    </w:p>
    <w:p w14:paraId="39D564CF" w14:textId="77777777" w:rsidR="00F90BDC" w:rsidRDefault="00F90BDC"/>
    <w:p w14:paraId="4A89392F" w14:textId="77777777" w:rsidR="00F90BDC" w:rsidRDefault="00F90BDC">
      <w:r xmlns:w="http://schemas.openxmlformats.org/wordprocessingml/2006/main">
        <w:t xml:space="preserve">عیسی ځواب ورکړ او ویې ویل: زه د نړۍ رڼا یم: څوک چې زما پیروي کوي هغه به په تیاره کې ونه ګرځي، مګر د ژوند رڼا به ولري.</w:t>
      </w:r>
    </w:p>
    <w:p w14:paraId="0D638DB4" w14:textId="77777777" w:rsidR="00F90BDC" w:rsidRDefault="00F90BDC"/>
    <w:p w14:paraId="3F3FECC3" w14:textId="77777777" w:rsidR="00F90BDC" w:rsidRDefault="00F90BDC">
      <w:r xmlns:w="http://schemas.openxmlformats.org/wordprocessingml/2006/main">
        <w:t xml:space="preserve">عیسی اعلان کوي چې هغه د نړۍ رڼا ده او هغه څوک چې د هغه پیروي کوي په تیاره کې به نه ځي، مګر د ژوند رڼا به ولري.</w:t>
      </w:r>
    </w:p>
    <w:p w14:paraId="126ABB6D" w14:textId="77777777" w:rsidR="00F90BDC" w:rsidRDefault="00F90BDC"/>
    <w:p w14:paraId="23A4FC1F" w14:textId="77777777" w:rsidR="00F90BDC" w:rsidRDefault="00F90BDC">
      <w:r xmlns:w="http://schemas.openxmlformats.org/wordprocessingml/2006/main">
        <w:t xml:space="preserve">1. عیسی هغه رڼا ده چې لاره روښانه کوي.</w:t>
      </w:r>
    </w:p>
    <w:p w14:paraId="0B68FB98" w14:textId="77777777" w:rsidR="00F90BDC" w:rsidRDefault="00F90BDC"/>
    <w:p w14:paraId="5588B0E3" w14:textId="77777777" w:rsidR="00F90BDC" w:rsidRDefault="00F90BDC">
      <w:r xmlns:w="http://schemas.openxmlformats.org/wordprocessingml/2006/main">
        <w:t xml:space="preserve">2. د عیسی تعقیب موږ ته ژوند او امید راکوي.</w:t>
      </w:r>
    </w:p>
    <w:p w14:paraId="77F6D6EB" w14:textId="77777777" w:rsidR="00F90BDC" w:rsidRDefault="00F90BDC"/>
    <w:p w14:paraId="539FE922" w14:textId="77777777" w:rsidR="00F90BDC" w:rsidRDefault="00F90BDC">
      <w:r xmlns:w="http://schemas.openxmlformats.org/wordprocessingml/2006/main">
        <w:t xml:space="preserve">1. 2 کورنتیان 4: 6 ځکه چې خدای چې وویل ، "د تیاره څخه رڼا راوباسي" زموږ په زړونو کې روښانه شوی ترڅو د عیسی مسیح په مخ کې د خدای د جلال د پوهې رڼا ورکړي.</w:t>
      </w:r>
    </w:p>
    <w:p w14:paraId="38BFAF9E" w14:textId="77777777" w:rsidR="00F90BDC" w:rsidRDefault="00F90BDC"/>
    <w:p w14:paraId="2CC11A50" w14:textId="77777777" w:rsidR="00F90BDC" w:rsidRDefault="00F90BDC">
      <w:r xmlns:w="http://schemas.openxmlformats.org/wordprocessingml/2006/main">
        <w:t xml:space="preserve">2. یوحنا 8:12 یوځل بیا عیسی دوی ته وویل: "زه د نړۍ رڼا یم. څوک چې زما پیروي کوي په تیاره کې به نه ځي، مګر د ژوند رڼا به ولري.</w:t>
      </w:r>
    </w:p>
    <w:p w14:paraId="071B47B5" w14:textId="77777777" w:rsidR="00F90BDC" w:rsidRDefault="00F90BDC"/>
    <w:p w14:paraId="3C9A99A9" w14:textId="77777777" w:rsidR="00F90BDC" w:rsidRDefault="00F90BDC">
      <w:r xmlns:w="http://schemas.openxmlformats.org/wordprocessingml/2006/main">
        <w:t xml:space="preserve">متی 20:34 نو عیسی په دوی رحم وکړ او د دوی سترګو ته یې لاس ورکړ: سمدلاسه د دوی سترګو لید ترلاسه کړ او د هغه تعقیب یې وکړ.</w:t>
      </w:r>
    </w:p>
    <w:p w14:paraId="1205B6FF" w14:textId="77777777" w:rsidR="00F90BDC" w:rsidRDefault="00F90BDC"/>
    <w:p w14:paraId="004A1CDF" w14:textId="77777777" w:rsidR="00F90BDC" w:rsidRDefault="00F90BDC">
      <w:r xmlns:w="http://schemas.openxmlformats.org/wordprocessingml/2006/main">
        <w:t xml:space="preserve">عیسی په ړندو باندې رحم وکړ او دوی یې روغ کړل.</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شفقت: د مینې ځواک</w:t>
      </w:r>
    </w:p>
    <w:p w14:paraId="4B6FE2B8" w14:textId="77777777" w:rsidR="00F90BDC" w:rsidRDefault="00F90BDC"/>
    <w:p w14:paraId="1E5989C2" w14:textId="77777777" w:rsidR="00F90BDC" w:rsidRDefault="00F90BDC">
      <w:r xmlns:w="http://schemas.openxmlformats.org/wordprocessingml/2006/main">
        <w:t xml:space="preserve">2. عیسی: زموږ شفا ورکوونکی</w:t>
      </w:r>
    </w:p>
    <w:p w14:paraId="6C0693F1" w14:textId="77777777" w:rsidR="00F90BDC" w:rsidRDefault="00F90BDC"/>
    <w:p w14:paraId="536674CB" w14:textId="77777777" w:rsidR="00F90BDC" w:rsidRDefault="00F90BDC">
      <w:r xmlns:w="http://schemas.openxmlformats.org/wordprocessingml/2006/main">
        <w:t xml:space="preserve">1. مرقس 5:34 - عیسی وویل: "لور، ستا ایمان تا روغ کړی دی، په سوله کې لاړ شه او د خپل درد څخه خلاص شه."</w:t>
      </w:r>
    </w:p>
    <w:p w14:paraId="1C9B6D7C" w14:textId="77777777" w:rsidR="00F90BDC" w:rsidRDefault="00F90BDC"/>
    <w:p w14:paraId="11C3EA71" w14:textId="77777777" w:rsidR="00F90BDC" w:rsidRDefault="00F90BDC">
      <w:r xmlns:w="http://schemas.openxmlformats.org/wordprocessingml/2006/main">
        <w:t xml:space="preserve">2. 1 پیټر 2: 24 - هغه پخپله زموږ ګناهونه په خپل بدن کې په صلیب کې بار کړل، ترڅو موږ د ګناهونو لپاره مړ شو او د صداقت لپاره ژوند وکړو. د هغه په زخمونو تاسو روغ شوي یاست.</w:t>
      </w:r>
    </w:p>
    <w:p w14:paraId="2405B3F7" w14:textId="77777777" w:rsidR="00F90BDC" w:rsidRDefault="00F90BDC"/>
    <w:p w14:paraId="55497BA3" w14:textId="77777777" w:rsidR="00F90BDC" w:rsidRDefault="00F90BDC">
      <w:r xmlns:w="http://schemas.openxmlformats.org/wordprocessingml/2006/main">
        <w:t xml:space="preserve">میتیو 21 بیت المقدس ته د عیسی د بریالۍ ننوتلو یادونه کوي، د هغه د معبد پاکول، د انځر ونې لعنت کول، او د مذهبي مشرانو سره په بحثونو کې ښکیل دي.</w:t>
      </w:r>
    </w:p>
    <w:p w14:paraId="7F190FAD" w14:textId="77777777" w:rsidR="00F90BDC" w:rsidRDefault="00F90BDC"/>
    <w:p w14:paraId="7F7B5C86" w14:textId="77777777" w:rsidR="00F90BDC" w:rsidRDefault="00F90BDC">
      <w:r xmlns:w="http://schemas.openxmlformats.org/wordprocessingml/2006/main">
        <w:t xml:space="preserve">لومړۍ پراګراف: فصل بیت المقدس ته د عیسی د بریالۍ ننوتلو سره پیل کیږي (متی 21: 1-11). هغه دوه شاګردان ولېږل چې یوه خره او د هغې کودۍ راوړي. د نبوت په پوره کیدو کې د دې سپارښتنې سره، هغه د خلکو لخوا ستایل کیږي چې په سړکونو کې یې جامې او څانګې خپروي چې "حسنه زوی ډیویډ ته!" "مبارک دی هغه څوک چې د څښتن په نوم راځي!" "حسنه لوړ جنت!" دا په ښار کې د خلکو سره ګډوډي رامینځته کوي چې خلک یې وپوښتل چې دا څوک دی پیروان ځواب ورکوي چې دا د ناصرت ګیلیل پیغمبر عیسی دی.</w:t>
      </w:r>
    </w:p>
    <w:p w14:paraId="3A998A79" w14:textId="77777777" w:rsidR="00F90BDC" w:rsidRDefault="00F90BDC"/>
    <w:p w14:paraId="2F621F4C" w14:textId="77777777" w:rsidR="00F90BDC" w:rsidRDefault="00F90BDC">
      <w:r xmlns:w="http://schemas.openxmlformats.org/wordprocessingml/2006/main">
        <w:t xml:space="preserve">دوهم پراګراف: بیت المقدس ته په رسیدو سره ، عیسی د معبد ساحې ته ننوځي هغه څوک چې هلته پلوري پیرودلو میزونه ړنګوي د پیسو بدلونکي د کبوتر پلورونکو بنچونه (متی 21: 12-17). هغه پر دوی تور ولګاوه چې د کور لمونځ یې په غلو بدل کړی دی. بیا ړانده او په معبد کې هغه ته راځي او هغه ورته شفا ورکوي. کله چې مشران کاهنان د قانون ښوونکي په زړه پوري شیان ویني نو هغه ماشومان کوي چې حسنه چیغې کوي دوی په غوسه دي مګر عیسی د زبور په حواله وايي چې ایا تاسو هیڅکله د ماشومانو له شونډو څخه نه دي لوستلي چې رب ستاسو ستاینه کړې؟ له دې وروسته هغه د بیتاني ښار څخه وځي هلته شپه تیروي.</w:t>
      </w:r>
    </w:p>
    <w:p w14:paraId="62576A31" w14:textId="77777777" w:rsidR="00F90BDC" w:rsidRDefault="00F90BDC"/>
    <w:p w14:paraId="4E91D3DC" w14:textId="77777777" w:rsidR="00F90BDC" w:rsidRDefault="00F90BDC">
      <w:r xmlns:w="http://schemas.openxmlformats.org/wordprocessingml/2006/main">
        <w:t xml:space="preserve">دریم پراګراف: په سهار کې چې هغه ښار ته راستون کیږي هغه د سړک په غاړه د انځر ونې ویني مګر د پاڼو پرته یې هیڅ شی ونه موندل، نو ورته یې وویل چې هیڅ ډول میوه مه پریږدئ بیا سمدلاسه ونه وچیږي (متی 21: 18-22). کله چې شاګردان پدې حیران شي ، عیسی د ایمان ځواک دعا په اړه خبرې کوي او وايي که دوی باور ولري شک نه لري نه یوازې دا چې دوی کولی شي هغه څه وکړي چې د انځر ونې ترسره شوي بلکه غره ته هم ووایی 'خپل ځان ته بحر وغورځوئ' دا به هغه څه ترسره شي چې دعا وغواړي باور ترلاسه کړي </w:t>
      </w:r>
      <w:r xmlns:w="http://schemas.openxmlformats.org/wordprocessingml/2006/main">
        <w:lastRenderedPageBreak xmlns:w="http://schemas.openxmlformats.org/wordprocessingml/2006/main"/>
      </w:r>
      <w:r xmlns:w="http://schemas.openxmlformats.org/wordprocessingml/2006/main">
        <w:t xml:space="preserve">. بیا کله چې د مشرانو کاهنانو مشرانو لخوا د هغه د عملونو تر شا د واک په اړه ننګونه کیږي هغه د دوه زامنو د انګورو باغ کارګرانو مثال ورکوي چې د دوی منافقت ردوي د جان بپټیسټ پیغام د توبه سلطنت خدای (متی 21: 23-46). سره له دې چې په دې پوهیږي چې مثالونه د دوی په اړه دي دوی د هغه د نیولو لاره لټوي مګر د خلکو څخه ویره لري ځکه چې ډیری خلک هغه پیغمبر بولي.</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متی 21: 1 کله چې دوی بیت المقدس ته نږدې شول او د زیتون غره ته بیتفاج ته ورسیدل ، نو عیسی دوه شاګردان واستول.</w:t>
      </w:r>
    </w:p>
    <w:p w14:paraId="2D38B442" w14:textId="77777777" w:rsidR="00F90BDC" w:rsidRDefault="00F90BDC"/>
    <w:p w14:paraId="736815AD" w14:textId="77777777" w:rsidR="00F90BDC" w:rsidRDefault="00F90BDC">
      <w:r xmlns:w="http://schemas.openxmlformats.org/wordprocessingml/2006/main">
        <w:t xml:space="preserve">عیسی خپل دوه پیروان د زیتون په غره کې بیتفج ته واستول.</w:t>
      </w:r>
    </w:p>
    <w:p w14:paraId="7B14758C" w14:textId="77777777" w:rsidR="00F90BDC" w:rsidRDefault="00F90BDC"/>
    <w:p w14:paraId="5AEE64AF" w14:textId="77777777" w:rsidR="00F90BDC" w:rsidRDefault="00F90BDC">
      <w:r xmlns:w="http://schemas.openxmlformats.org/wordprocessingml/2006/main">
        <w:t xml:space="preserve">1. د پیروانو لیږلو لپاره د عیسی مثال تعقیبولو اهمیت.</w:t>
      </w:r>
    </w:p>
    <w:p w14:paraId="06996BEA" w14:textId="77777777" w:rsidR="00F90BDC" w:rsidRDefault="00F90BDC"/>
    <w:p w14:paraId="46CD976C" w14:textId="77777777" w:rsidR="00F90BDC" w:rsidRDefault="00F90BDC">
      <w:r xmlns:w="http://schemas.openxmlformats.org/wordprocessingml/2006/main">
        <w:t xml:space="preserve">2. د عیسی په څیر د پیروانو په لیږلو کې اطاعت او باور.</w:t>
      </w:r>
    </w:p>
    <w:p w14:paraId="5836D28A" w14:textId="77777777" w:rsidR="00F90BDC" w:rsidRDefault="00F90BDC"/>
    <w:p w14:paraId="4A37DCD6" w14:textId="77777777" w:rsidR="00F90BDC" w:rsidRDefault="00F90BDC">
      <w:r xmlns:w="http://schemas.openxmlformats.org/wordprocessingml/2006/main">
        <w:t xml:space="preserve">1. لوقا 10: 1-12 - د اویا شاګردانو لیږل.</w:t>
      </w:r>
    </w:p>
    <w:p w14:paraId="5C1FDC60" w14:textId="77777777" w:rsidR="00F90BDC" w:rsidRDefault="00F90BDC"/>
    <w:p w14:paraId="4D563886" w14:textId="77777777" w:rsidR="00F90BDC" w:rsidRDefault="00F90BDC">
      <w:r xmlns:w="http://schemas.openxmlformats.org/wordprocessingml/2006/main">
        <w:t xml:space="preserve">2. جان 20:21 - د عیسی لخوا د پیروانو د انجیل خپرولو لپاره دنده.</w:t>
      </w:r>
    </w:p>
    <w:p w14:paraId="7FC34ADC" w14:textId="77777777" w:rsidR="00F90BDC" w:rsidRDefault="00F90BDC"/>
    <w:p w14:paraId="021BE67E" w14:textId="77777777" w:rsidR="00F90BDC" w:rsidRDefault="00F90BDC">
      <w:r xmlns:w="http://schemas.openxmlformats.org/wordprocessingml/2006/main">
        <w:t xml:space="preserve">متی 21: 2 دوی ته یې وویل: د خپل مقابل کلي ته لاړ شه او سمدلاسه به تاسو یو خر تړلی او د هغې سره یوه کوټه ومومئ: دوی خلاص کړئ او ما ته یې راوړئ.</w:t>
      </w:r>
    </w:p>
    <w:p w14:paraId="036619F6" w14:textId="77777777" w:rsidR="00F90BDC" w:rsidRDefault="00F90BDC"/>
    <w:p w14:paraId="7EFEAFF5" w14:textId="77777777" w:rsidR="00F90BDC" w:rsidRDefault="00F90BDC">
      <w:r xmlns:w="http://schemas.openxmlformats.org/wordprocessingml/2006/main">
        <w:t xml:space="preserve">عیسی خپلو شاګردانو ته لارښوونه کوي چې یوه خره او د هغې مرغۍ ومومي او ورته راوړي.</w:t>
      </w:r>
    </w:p>
    <w:p w14:paraId="0BB146AE" w14:textId="77777777" w:rsidR="00F90BDC" w:rsidRDefault="00F90BDC"/>
    <w:p w14:paraId="2AF12F25" w14:textId="77777777" w:rsidR="00F90BDC" w:rsidRDefault="00F90BDC">
      <w:r xmlns:w="http://schemas.openxmlformats.org/wordprocessingml/2006/main">
        <w:t xml:space="preserve">1: د اطاعت ځواک - عیسی خپلو پیروانو ته لارښوونه وکړه، او دوی یې اطاعت وکړ. موږ باید هڅه وکړو چې د څښتن ورته اطاعت ولرو چې پیروانو دلته ښودلی.</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پوهیده چې هغه څه ته اړتیا لري - عیسی په ریښتیا پوهیده چې هغه څه غواړي او ورته اړتیا لري. موږ باید باور ولرو چې هغه پوهیږي هغه څه چې زموږ لپاره غوره دي، حتی کله چې دا هغه څه نه وي چې موږ یې تمه لرو.</w:t>
      </w:r>
    </w:p>
    <w:p w14:paraId="570D9409" w14:textId="77777777" w:rsidR="00F90BDC" w:rsidRDefault="00F90BDC"/>
    <w:p w14:paraId="3EF4F814" w14:textId="77777777" w:rsidR="00F90BDC" w:rsidRDefault="00F90BDC">
      <w:r xmlns:w="http://schemas.openxmlformats.org/wordprocessingml/2006/main">
        <w:t xml:space="preserve">1: جان 14:15 - "که تاسو زما سره مینه لرئ، تاسو به زما حکمونه وساتئ."</w:t>
      </w:r>
    </w:p>
    <w:p w14:paraId="56DDE5DD" w14:textId="77777777" w:rsidR="00F90BDC" w:rsidRDefault="00F90BDC"/>
    <w:p w14:paraId="19C83DE2" w14:textId="77777777" w:rsidR="00F90BDC" w:rsidRDefault="00F90BDC">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14:paraId="31FABE7A" w14:textId="77777777" w:rsidR="00F90BDC" w:rsidRDefault="00F90BDC"/>
    <w:p w14:paraId="7B6A0AB6" w14:textId="77777777" w:rsidR="00F90BDC" w:rsidRDefault="00F90BDC">
      <w:r xmlns:w="http://schemas.openxmlformats.org/wordprocessingml/2006/main">
        <w:t xml:space="preserve">متی 21: 3 او که څوک تاسو ته څه ووایی نو تاسو ووایاست: څښتن د دوی اړتیا لري. او سمدلاسه به هغه دوی واستوي.</w:t>
      </w:r>
    </w:p>
    <w:p w14:paraId="2E29D165" w14:textId="77777777" w:rsidR="00F90BDC" w:rsidRDefault="00F90BDC"/>
    <w:p w14:paraId="1552CB1D" w14:textId="77777777" w:rsidR="00F90BDC" w:rsidRDefault="00F90BDC">
      <w:r xmlns:w="http://schemas.openxmlformats.org/wordprocessingml/2006/main">
        <w:t xml:space="preserve">دا عبارت د عیسی په اړه دی چې خپل دوه پیروان یې د یوې خرې او د هغې کوټې موندلو لپاره لیږلي ترڅو د وړاندوینې پوره کړي.</w:t>
      </w:r>
    </w:p>
    <w:p w14:paraId="2446CC96" w14:textId="77777777" w:rsidR="00F90BDC" w:rsidRDefault="00F90BDC"/>
    <w:p w14:paraId="4B23610C" w14:textId="77777777" w:rsidR="00F90BDC" w:rsidRDefault="00F90BDC">
      <w:r xmlns:w="http://schemas.openxmlformats.org/wordprocessingml/2006/main">
        <w:t xml:space="preserve">1. د خدای په پلان باور کول: د عیسی لارښوونې په وفادارۍ سره تعقیب کول زده کړئ</w:t>
      </w:r>
    </w:p>
    <w:p w14:paraId="274ED8EF" w14:textId="77777777" w:rsidR="00F90BDC" w:rsidRDefault="00F90BDC"/>
    <w:p w14:paraId="16E51EEB" w14:textId="77777777" w:rsidR="00F90BDC" w:rsidRDefault="00F90BDC">
      <w:r xmlns:w="http://schemas.openxmlformats.org/wordprocessingml/2006/main">
        <w:t xml:space="preserve">2. خپل ځان رب ته وقف کول: د رب په اراده کې د ځواک موندل</w:t>
      </w:r>
    </w:p>
    <w:p w14:paraId="6EDFEBE5" w14:textId="77777777" w:rsidR="00F90BDC" w:rsidRDefault="00F90BDC"/>
    <w:p w14:paraId="1F6997D2" w14:textId="77777777" w:rsidR="00F90BDC" w:rsidRDefault="00F90BDC">
      <w:r xmlns:w="http://schemas.openxmlformats.org/wordprocessingml/2006/main">
        <w:t xml:space="preserve">1. لوقا 22:42 "پلاره، که تاسو غواړئ، دا پیاله زما څخه واخلئ. بیا هم زما اراده نه ده، مګر ستاسو په خوښه ترسره کیږي.</w:t>
      </w:r>
    </w:p>
    <w:p w14:paraId="30F20EDC" w14:textId="77777777" w:rsidR="00F90BDC" w:rsidRDefault="00F90BDC"/>
    <w:p w14:paraId="5130D0E8" w14:textId="77777777" w:rsidR="00F90BDC" w:rsidRDefault="00F90BDC">
      <w:r xmlns:w="http://schemas.openxmlformats.org/wordprocessingml/2006/main">
        <w:t xml:space="preserve">2. زبور 27:14 "د څښتن لپاره انتظار وکړئ؛ قوي اوسئ او زړونه واخلئ او څښتن ته انتظار وکړئ.</w:t>
      </w:r>
    </w:p>
    <w:p w14:paraId="58CB3CF4" w14:textId="77777777" w:rsidR="00F90BDC" w:rsidRDefault="00F90BDC"/>
    <w:p w14:paraId="07EE5355" w14:textId="77777777" w:rsidR="00F90BDC" w:rsidRDefault="00F90BDC">
      <w:r xmlns:w="http://schemas.openxmlformats.org/wordprocessingml/2006/main">
        <w:t xml:space="preserve">متی 21: 4 دا ټول د دې لپاره وشول چې هغه څه پوره شي چې د پیغمبر لخوا ویل شوي وو:</w:t>
      </w:r>
    </w:p>
    <w:p w14:paraId="5CFF8C90" w14:textId="77777777" w:rsidR="00F90BDC" w:rsidRDefault="00F90BDC"/>
    <w:p w14:paraId="52C0625A" w14:textId="77777777" w:rsidR="00F90BDC" w:rsidRDefault="00F90BDC">
      <w:r xmlns:w="http://schemas.openxmlformats.org/wordprocessingml/2006/main">
        <w:t xml:space="preserve">عیسی د زکریا 9: 9 وړاندوینه پوره کړه کله چې هغه په خره بیت المقدس ته ننوتل.</w:t>
      </w:r>
    </w:p>
    <w:p w14:paraId="398A0211" w14:textId="77777777" w:rsidR="00F90BDC" w:rsidRDefault="00F90BDC"/>
    <w:p w14:paraId="7E7E2B2D" w14:textId="77777777" w:rsidR="00F90BDC" w:rsidRDefault="00F90BDC">
      <w:r xmlns:w="http://schemas.openxmlformats.org/wordprocessingml/2006/main">
        <w:t xml:space="preserve">1: عیسی علیه السلام د دې لپاره راغلی چې د زاړه عهدنامې وړاندوینې پوره کړي او نړۍ ته نجات راوړي.</w:t>
      </w:r>
    </w:p>
    <w:p w14:paraId="494B57DB" w14:textId="77777777" w:rsidR="00F90BDC" w:rsidRDefault="00F90BDC"/>
    <w:p w14:paraId="6A7645CC" w14:textId="77777777" w:rsidR="00F90BDC" w:rsidRDefault="00F90BDC">
      <w:r xmlns:w="http://schemas.openxmlformats.org/wordprocessingml/2006/main">
        <w:t xml:space="preserve">2: په خره کې د عیسی عاجز ننوتلو له لارې ، موږ کولی شو د هغه وړاندوینه او د خدای ځواک بشپړیدل وګورو.</w:t>
      </w:r>
    </w:p>
    <w:p w14:paraId="566089C3" w14:textId="77777777" w:rsidR="00F90BDC" w:rsidRDefault="00F90BDC"/>
    <w:p w14:paraId="5091D1D5" w14:textId="77777777" w:rsidR="00F90BDC" w:rsidRDefault="00F90BDC">
      <w:r xmlns:w="http://schemas.openxmlformats.org/wordprocessingml/2006/main">
        <w:t xml:space="preserve">1: زکریا 9: 9 - ډیر خوشحاله شه، ای د صیون لور؛ ای د یروشلم لور، چیغې وکړه، ګوره، ستا پاچا تا ته راځي، هغه عادل دی او نجات لري. ټيټ، او په خره باندې سپاره، او د خره په کوټه باندې.</w:t>
      </w:r>
    </w:p>
    <w:p w14:paraId="052BC9F9" w14:textId="77777777" w:rsidR="00F90BDC" w:rsidRDefault="00F90BDC"/>
    <w:p w14:paraId="7BF01704" w14:textId="77777777" w:rsidR="00F90BDC" w:rsidRDefault="00F90BDC">
      <w:r xmlns:w="http://schemas.openxmlformats.org/wordprocessingml/2006/main">
        <w:t xml:space="preserve">2: متی 11:29 - زما جوا په خپله واخله او زما څخه زده کړه. ځکه چې زه په زړه کې نرم او ضعیف یم: او تاسو به خپلو روحونو ته آرام ومومئ.</w:t>
      </w:r>
    </w:p>
    <w:p w14:paraId="44AFF22F" w14:textId="77777777" w:rsidR="00F90BDC" w:rsidRDefault="00F90BDC"/>
    <w:p w14:paraId="2CEAC71F" w14:textId="77777777" w:rsidR="00F90BDC" w:rsidRDefault="00F90BDC">
      <w:r xmlns:w="http://schemas.openxmlformats.org/wordprocessingml/2006/main">
        <w:t xml:space="preserve">متی 21: 5 د سیون لور ته ووایه ، ګوره ، ستا پاچا تاسو ته راځي ، نرم او په خره باندې ناست دی ، او د خرې چرګ.</w:t>
      </w:r>
    </w:p>
    <w:p w14:paraId="45E5C621" w14:textId="77777777" w:rsidR="00F90BDC" w:rsidRDefault="00F90BDC"/>
    <w:p w14:paraId="1AEEBFF9" w14:textId="77777777" w:rsidR="00F90BDC" w:rsidRDefault="00F90BDC">
      <w:r xmlns:w="http://schemas.openxmlformats.org/wordprocessingml/2006/main">
        <w:t xml:space="preserve">دا عبارت بیانوي چې عیسی بیت المقدس ته په کوټه کې ننوځي ، کوم چې د هغه د نرمۍ او عاجزۍ سمبول دی.</w:t>
      </w:r>
    </w:p>
    <w:p w14:paraId="54478115" w14:textId="77777777" w:rsidR="00F90BDC" w:rsidRDefault="00F90BDC"/>
    <w:p w14:paraId="562FE35C" w14:textId="77777777" w:rsidR="00F90BDC" w:rsidRDefault="00F90BDC">
      <w:r xmlns:w="http://schemas.openxmlformats.org/wordprocessingml/2006/main">
        <w:t xml:space="preserve">1. څنګه د عیسی عاجزی موږ ته د عاجزۍ درس راکوي</w:t>
      </w:r>
    </w:p>
    <w:p w14:paraId="06322D5F" w14:textId="77777777" w:rsidR="00F90BDC" w:rsidRDefault="00F90BDC"/>
    <w:p w14:paraId="4E034D08" w14:textId="77777777" w:rsidR="00F90BDC" w:rsidRDefault="00F90BDC">
      <w:r xmlns:w="http://schemas.openxmlformats.org/wordprocessingml/2006/main">
        <w:t xml:space="preserve">2. د عیسی وړاندوینه چې بیت المقدس ته په کوټه کې سپاره وه</w:t>
      </w:r>
    </w:p>
    <w:p w14:paraId="6FAF1C99" w14:textId="77777777" w:rsidR="00F90BDC" w:rsidRDefault="00F90BDC"/>
    <w:p w14:paraId="2BE8FA9E" w14:textId="77777777" w:rsidR="00F90BDC" w:rsidRDefault="00F90BDC">
      <w:r xmlns:w="http://schemas.openxmlformats.org/wordprocessingml/2006/main">
        <w:t xml:space="preserve">1. د فیلیپیانو 2: 5-8 - "په خپل مینځ کې دا ذهن ولرئ چې ستاسو په مسیح عیسی کې دی، چا چې هغه د خدای په شکل کې و، د خدای سره برابري یې د مینځلو وړ شی ونه ګڼل، مګر خپل ځان یې خالي کړ. د نوکر په بڼه د انسان په څیر زیږیدلی او د انسان په شکل کې موندل شوی، هغه د مرګ تر حده اطاعت کولو سره ځان عاجز کړ، حتی په صلیب باندې مړ شو."</w:t>
      </w:r>
    </w:p>
    <w:p w14:paraId="23E33B91" w14:textId="77777777" w:rsidR="00F90BDC" w:rsidRDefault="00F90BDC"/>
    <w:p w14:paraId="5F70FE0B" w14:textId="77777777" w:rsidR="00F90BDC" w:rsidRDefault="00F90BDC">
      <w:r xmlns:w="http://schemas.openxmlformats.org/wordprocessingml/2006/main">
        <w:t xml:space="preserve">2. زکریا 9: 9 - "اې د صیون لور، ډیر خوشحاله شه، د یروشلم لور، په لوړ غږ چیغې وکړه، وګورئ، ستاسو پاچا تاسو ته راځي، هغه صادق او نجات ورکوونکی دی، هغه دی چې په خره او په کوټه باندې سپاره وي </w:t>
      </w:r>
      <w:r xmlns:w="http://schemas.openxmlformats.org/wordprocessingml/2006/main">
        <w:lastRenderedPageBreak xmlns:w="http://schemas.openxmlformats.org/wordprocessingml/2006/main"/>
      </w:r>
      <w:r xmlns:w="http://schemas.openxmlformats.org/wordprocessingml/2006/main">
        <w:t xml:space="preserve">. د خره مرغۍ."</w:t>
      </w:r>
    </w:p>
    <w:p w14:paraId="0CCEDA12" w14:textId="77777777" w:rsidR="00F90BDC" w:rsidRDefault="00F90BDC"/>
    <w:p w14:paraId="7690917E" w14:textId="77777777" w:rsidR="00F90BDC" w:rsidRDefault="00F90BDC">
      <w:r xmlns:w="http://schemas.openxmlformats.org/wordprocessingml/2006/main">
        <w:t xml:space="preserve">متی 21: 6 بیا شاګردان لاړل او لکه څنګه چې عیسی دوی ته امر کړی و هغه یې وکړل.</w:t>
      </w:r>
    </w:p>
    <w:p w14:paraId="232A8E61" w14:textId="77777777" w:rsidR="00F90BDC" w:rsidRDefault="00F90BDC"/>
    <w:p w14:paraId="32A4DF9A" w14:textId="77777777" w:rsidR="00F90BDC" w:rsidRDefault="00F90BDC">
      <w:r xmlns:w="http://schemas.openxmlformats.org/wordprocessingml/2006/main">
        <w:t xml:space="preserve">۷هغوئ خر او کوټه راوغوښتله او خپل کالي يې ورته واچول او هغه يې پرې کېښود.</w:t>
      </w:r>
    </w:p>
    <w:p w14:paraId="7A22F1E8" w14:textId="77777777" w:rsidR="00F90BDC" w:rsidRDefault="00F90BDC"/>
    <w:p w14:paraId="29A73EC1" w14:textId="77777777" w:rsidR="00F90BDC" w:rsidRDefault="00F90BDC">
      <w:r xmlns:w="http://schemas.openxmlformats.org/wordprocessingml/2006/main">
        <w:t xml:space="preserve">عیسی خپلو شاګردانو ته امر وکړ چې یو خر او کودۍ راوړي او په دوی باندې یې کیږدي.</w:t>
      </w:r>
    </w:p>
    <w:p w14:paraId="101F3421" w14:textId="77777777" w:rsidR="00F90BDC" w:rsidRDefault="00F90BDC"/>
    <w:p w14:paraId="181F8A71" w14:textId="77777777" w:rsidR="00F90BDC" w:rsidRDefault="00F90BDC">
      <w:r xmlns:w="http://schemas.openxmlformats.org/wordprocessingml/2006/main">
        <w:t xml:space="preserve">1. د مسیح د پیروانو اطاعت</w:t>
      </w:r>
    </w:p>
    <w:p w14:paraId="0D0ECA39" w14:textId="77777777" w:rsidR="00F90BDC" w:rsidRDefault="00F90BDC"/>
    <w:p w14:paraId="0B70B6E4" w14:textId="77777777" w:rsidR="00F90BDC" w:rsidRDefault="00F90BDC">
      <w:r xmlns:w="http://schemas.openxmlformats.org/wordprocessingml/2006/main">
        <w:t xml:space="preserve">2. د عیسی واک واک</w:t>
      </w:r>
    </w:p>
    <w:p w14:paraId="7E24F58F" w14:textId="77777777" w:rsidR="00F90BDC" w:rsidRDefault="00F90BDC"/>
    <w:p w14:paraId="6AED59A5" w14:textId="77777777" w:rsidR="00F90BDC" w:rsidRDefault="00F90BDC">
      <w:r xmlns:w="http://schemas.openxmlformats.org/wordprocessingml/2006/main">
        <w:t xml:space="preserve">1. جان 14: 15 - "که تاسو زما سره مینه لرئ، تاسو به زما حکمونه وساتئ."</w:t>
      </w:r>
    </w:p>
    <w:p w14:paraId="2E9501F5" w14:textId="77777777" w:rsidR="00F90BDC" w:rsidRDefault="00F90BDC"/>
    <w:p w14:paraId="2578E6F4" w14:textId="77777777" w:rsidR="00F90BDC" w:rsidRDefault="00F90BDC">
      <w:r xmlns:w="http://schemas.openxmlformats.org/wordprocessingml/2006/main">
        <w:t xml:space="preserve">2. فیلیپیان 2: 8 - "او د انسان په شکل کې وموندل شو، هغه د مرګ تر حده اطاعت کولو سره ځان عاجز کړ، حتی په صلیب باندې مرګ."</w:t>
      </w:r>
    </w:p>
    <w:p w14:paraId="2A40D50A" w14:textId="77777777" w:rsidR="00F90BDC" w:rsidRDefault="00F90BDC"/>
    <w:p w14:paraId="1439B588" w14:textId="77777777" w:rsidR="00F90BDC" w:rsidRDefault="00F90BDC">
      <w:r xmlns:w="http://schemas.openxmlformats.org/wordprocessingml/2006/main">
        <w:t xml:space="preserve">متی 21: 7 او خر او کودۍ راوړه او خپلې جامې یې ورته واچولې او هغه یې په هغه باندې کېښود.</w:t>
      </w:r>
    </w:p>
    <w:p w14:paraId="04F5CE2B" w14:textId="77777777" w:rsidR="00F90BDC" w:rsidRDefault="00F90BDC"/>
    <w:p w14:paraId="64F2FE18" w14:textId="77777777" w:rsidR="00F90BDC" w:rsidRDefault="00F90BDC">
      <w:r xmlns:w="http://schemas.openxmlformats.org/wordprocessingml/2006/main">
        <w:t xml:space="preserve">عیسی په خره او کودۍ باندې یروشلم ته ننوت او خلکو خپلې جامې په دوی باندې کېښودې.</w:t>
      </w:r>
    </w:p>
    <w:p w14:paraId="590ABA94" w14:textId="77777777" w:rsidR="00F90BDC" w:rsidRDefault="00F90BDC"/>
    <w:p w14:paraId="0BA4B422" w14:textId="77777777" w:rsidR="00F90BDC" w:rsidRDefault="00F90BDC">
      <w:r xmlns:w="http://schemas.openxmlformats.org/wordprocessingml/2006/main">
        <w:t xml:space="preserve">1. د عاجزۍ ځواک: د عیسی علیه السلام د عاجزۍ څرګندونه چې په خره باندې په بیت المقدس کې سپاره وه.</w:t>
      </w:r>
    </w:p>
    <w:p w14:paraId="489F3333" w14:textId="77777777" w:rsidR="00F90BDC" w:rsidRDefault="00F90BDC"/>
    <w:p w14:paraId="1E7C03DF" w14:textId="77777777" w:rsidR="00F90BDC" w:rsidRDefault="00F90BDC">
      <w:r xmlns:w="http://schemas.openxmlformats.org/wordprocessingml/2006/main">
        <w:t xml:space="preserve">2. د خلکو ځواک: د خلکو لیوالتیا چې د عیسی لپاره د درناوي نښه په توګه خپلې چادرۍ کېږدي.</w:t>
      </w:r>
    </w:p>
    <w:p w14:paraId="16AD3B69" w14:textId="77777777" w:rsidR="00F90BDC" w:rsidRDefault="00F90BDC"/>
    <w:p w14:paraId="0ECCE3DE" w14:textId="77777777" w:rsidR="00F90BDC" w:rsidRDefault="00F90BDC">
      <w:r xmlns:w="http://schemas.openxmlformats.org/wordprocessingml/2006/main">
        <w:t xml:space="preserve">1. د فیلیپیانو 2: 5-8 - دا ذهن په تاسو کې وساتئ، کوم چې په مسیح عیسی کې هم و: څوک چې د خدای په بڼه کې و، دا فکر کاوه چې دا غلا نه ده چې د خدای سره برابر وي: مګر ځان یې د شهرت څخه بې برخې کړ، او په هغه باندې د یو نوکر بڼه ونیوله، او د انسان په څیر جوړ شو: او د یو سړي په څیر په فیشن کې وموندل شو، هغه خپل ځان عاجز کړ، او د مرګ تر مرګ، حتی د صلیب مرګ ته یې اطاعت وکړ.</w:t>
      </w:r>
    </w:p>
    <w:p w14:paraId="654E8261" w14:textId="77777777" w:rsidR="00F90BDC" w:rsidRDefault="00F90BDC"/>
    <w:p w14:paraId="0FECAF10" w14:textId="77777777" w:rsidR="00F90BDC" w:rsidRDefault="00F90BDC">
      <w:r xmlns:w="http://schemas.openxmlformats.org/wordprocessingml/2006/main">
        <w:t xml:space="preserve">2. زکریا 9: 9 - ډیر خوشحاله شه، ای د صیون لور؛ ای د یروشلم لور، چیغې وکړه، ګوره، ستا پاچا تا ته راځي، هغه عادل دی او نجات لري. ټيټ، او په خره باندې سپاره، او د خره په کوټه باندې.</w:t>
      </w:r>
    </w:p>
    <w:p w14:paraId="0604BAE7" w14:textId="77777777" w:rsidR="00F90BDC" w:rsidRDefault="00F90BDC"/>
    <w:p w14:paraId="7E82EB55" w14:textId="77777777" w:rsidR="00F90BDC" w:rsidRDefault="00F90BDC">
      <w:r xmlns:w="http://schemas.openxmlformats.org/wordprocessingml/2006/main">
        <w:t xml:space="preserve">متی 21: 8 او یو ډیر لوی ډله خپلې جامې په لاره کې وغزولې. نورو به د ونو ښاخونه پرې کړل او په لاره کې به یې وخوړل.</w:t>
      </w:r>
    </w:p>
    <w:p w14:paraId="7F8B1DA7" w14:textId="77777777" w:rsidR="00F90BDC" w:rsidRDefault="00F90BDC"/>
    <w:p w14:paraId="16FD8096" w14:textId="77777777" w:rsidR="00F90BDC" w:rsidRDefault="00F90BDC">
      <w:r xmlns:w="http://schemas.openxmlformats.org/wordprocessingml/2006/main">
        <w:t xml:space="preserve">لویو خلکو خپلې جامې خپرې کړې او د ونو څانګې یې پرې کړې ترڅو د عیسی لپاره لاره پیدا کړي.</w:t>
      </w:r>
    </w:p>
    <w:p w14:paraId="163ACA25" w14:textId="77777777" w:rsidR="00F90BDC" w:rsidRDefault="00F90BDC"/>
    <w:p w14:paraId="6869A423" w14:textId="77777777" w:rsidR="00F90BDC" w:rsidRDefault="00F90BDC">
      <w:r xmlns:w="http://schemas.openxmlformats.org/wordprocessingml/2006/main">
        <w:t xml:space="preserve">1. عیسی زموږ د درناوی او عقیدې وړ دی.</w:t>
      </w:r>
    </w:p>
    <w:p w14:paraId="37CAC37C" w14:textId="77777777" w:rsidR="00F90BDC" w:rsidRDefault="00F90BDC"/>
    <w:p w14:paraId="78BA2DAE" w14:textId="77777777" w:rsidR="00F90BDC" w:rsidRDefault="00F90BDC">
      <w:r xmlns:w="http://schemas.openxmlformats.org/wordprocessingml/2006/main">
        <w:t xml:space="preserve">2. موږ باید عیسی په خوښۍ او جوش سره ولمانځو.</w:t>
      </w:r>
    </w:p>
    <w:p w14:paraId="197770E9" w14:textId="77777777" w:rsidR="00F90BDC" w:rsidRDefault="00F90BDC"/>
    <w:p w14:paraId="1633687F" w14:textId="77777777" w:rsidR="00F90BDC" w:rsidRDefault="00F90BDC">
      <w:r xmlns:w="http://schemas.openxmlformats.org/wordprocessingml/2006/main">
        <w:t xml:space="preserve">1. یسعیاه 40: 3-5 - یو غږ غږ کوي: "په صحرا کې د څښتن لاره چمتو کړئ؛ په دښته کې زموږ د خدای لپاره یوه لویه لاره جوړه کړه. هره دره به پورته شي، او هر غر او غونډۍ به ښکته شي. نابرابره ځمکه به سطحه شي، او ناڅاپه ځایونه به یو میدان شي. او د څښتن جلال به څرګند شي ، او ټول انسانان به یې په ګډه وګوري ، ځکه چې د څښتن خوله ویلي دي.</w:t>
      </w:r>
    </w:p>
    <w:p w14:paraId="4D3C9F69" w14:textId="77777777" w:rsidR="00F90BDC" w:rsidRDefault="00F90BDC"/>
    <w:p w14:paraId="29BC5FBB" w14:textId="77777777" w:rsidR="00F90BDC" w:rsidRDefault="00F90BDC">
      <w:r xmlns:w="http://schemas.openxmlformats.org/wordprocessingml/2006/main">
        <w:t xml:space="preserve">2. یوحنا 12: 12-15 - بله ورځ لوی خلک چې میلمستون ته راغلي وو اوریدلي و چې عیسی یروشلم ته راځي. نو هغوئ د کجورو د ونو ښاخونه واخستلو او د هغۀ سره د ملاقات دپاره روان شول او چغې يې کړې، ”حسنه! بختور دی هغه څوک چې د څښتن په نوم راځي، حتی د اسراییلو پاچا! عیسی یو ځوان خر وموندلو او په هغې باندې ناست وو لکه څنګه چې لیکل شوي دي: "د صیون لور مه ویره مه کوئ. وګوره، ستا پاچا راځي، د خره په کوټه کې ناست دی!</w:t>
      </w:r>
    </w:p>
    <w:p w14:paraId="3AB14194" w14:textId="77777777" w:rsidR="00F90BDC" w:rsidRDefault="00F90BDC"/>
    <w:p w14:paraId="3D2DB0E5" w14:textId="77777777" w:rsidR="00F90BDC" w:rsidRDefault="00F90BDC">
      <w:r xmlns:w="http://schemas.openxmlformats.org/wordprocessingml/2006/main">
        <w:t xml:space="preserve">متی 21: 9 او هغه ډله چې مخکې تلل او ورپسې روان وو ، چیغې یې کړې ، د داؤد زوی ته حسنه: برکت دی هغه څوک چې د څښتن په نوم راځي. حسنه په لوړه کې.</w:t>
      </w:r>
    </w:p>
    <w:p w14:paraId="1CE80AC6" w14:textId="77777777" w:rsidR="00F90BDC" w:rsidRDefault="00F90BDC"/>
    <w:p w14:paraId="0CF20FA5" w14:textId="77777777" w:rsidR="00F90BDC" w:rsidRDefault="00F90BDC">
      <w:r xmlns:w="http://schemas.openxmlformats.org/wordprocessingml/2006/main">
        <w:t xml:space="preserve">ګڼو خلکو د عیسی د زوی په توګه ستاینه وکړه او هغه ته یې د څښتن په نوم د راتلو برکت ورکړ.</w:t>
      </w:r>
    </w:p>
    <w:p w14:paraId="3D4EEBE2" w14:textId="77777777" w:rsidR="00F90BDC" w:rsidRDefault="00F90BDC"/>
    <w:p w14:paraId="17BC06C2" w14:textId="77777777" w:rsidR="00F90BDC" w:rsidRDefault="00F90BDC">
      <w:r xmlns:w="http://schemas.openxmlformats.org/wordprocessingml/2006/main">
        <w:t xml:space="preserve">1. د ستاینې ځواک: د ګڼو خلکو سپړنه چې عیسی یې ولمانځل</w:t>
      </w:r>
    </w:p>
    <w:p w14:paraId="235C0929" w14:textId="77777777" w:rsidR="00F90BDC" w:rsidRDefault="00F90BDC"/>
    <w:p w14:paraId="1CD824B7" w14:textId="77777777" w:rsidR="00F90BDC" w:rsidRDefault="00F90BDC">
      <w:r xmlns:w="http://schemas.openxmlformats.org/wordprocessingml/2006/main">
        <w:t xml:space="preserve">2. د حسنه هیله: د ډیویډ د زوی په توګه د عیسی په رول پوهیدل</w:t>
      </w:r>
    </w:p>
    <w:p w14:paraId="2B054A83" w14:textId="77777777" w:rsidR="00F90BDC" w:rsidRDefault="00F90BDC"/>
    <w:p w14:paraId="050848C1" w14:textId="77777777" w:rsidR="00F90BDC" w:rsidRDefault="00F90BDC">
      <w:r xmlns:w="http://schemas.openxmlformats.org/wordprocessingml/2006/main">
        <w:t xml:space="preserve">1. زبور 118: 26-27 "مبارک دی هغه څوک چې د څښتن په نوم راځي. د څښتن له کور څخه موږ تاسو ته برکت درکړو. څښتن خدای دی، او هغه په موږ باندې خپل رڼا روښانه کړې ده."</w:t>
      </w:r>
    </w:p>
    <w:p w14:paraId="29DBBA54" w14:textId="77777777" w:rsidR="00F90BDC" w:rsidRDefault="00F90BDC"/>
    <w:p w14:paraId="6D87F46A" w14:textId="77777777" w:rsidR="00F90BDC" w:rsidRDefault="00F90BDC">
      <w:r xmlns:w="http://schemas.openxmlformats.org/wordprocessingml/2006/main">
        <w:t xml:space="preserve">2. یسعیاه 11: 1-2 "د یسي د ډډ څخه به یو ډډ راپورته شي ، د هغه له ریښو څخه به یوه څانګه میوه شي ، د څښتن روح به په هغه باندې آرام وي - د حکمت او پوهې روح ، د مشورې روح. او ځواک، د پوهې روح او د څښتن ویره."</w:t>
      </w:r>
    </w:p>
    <w:p w14:paraId="13B886CA" w14:textId="77777777" w:rsidR="00F90BDC" w:rsidRDefault="00F90BDC"/>
    <w:p w14:paraId="2917A5A9" w14:textId="77777777" w:rsidR="00F90BDC" w:rsidRDefault="00F90BDC">
      <w:r xmlns:w="http://schemas.openxmlformats.org/wordprocessingml/2006/main">
        <w:t xml:space="preserve">متی 21:10 او کله چې هغه بیت المقدس ته راغی ، ټول ښار وخوځاوه او ویې ویل: دا څوک دی؟</w:t>
      </w:r>
    </w:p>
    <w:p w14:paraId="0B3B19AB" w14:textId="77777777" w:rsidR="00F90BDC" w:rsidRDefault="00F90BDC"/>
    <w:p w14:paraId="75545D5B" w14:textId="77777777" w:rsidR="00F90BDC" w:rsidRDefault="00F90BDC">
      <w:r xmlns:w="http://schemas.openxmlformats.org/wordprocessingml/2006/main">
        <w:t xml:space="preserve">ښار ته د عیسی په راتګ سره د بیت المقدس خلک له حیرانتیا او ویره ډک شول.</w:t>
      </w:r>
    </w:p>
    <w:p w14:paraId="408E5AA7" w14:textId="77777777" w:rsidR="00F90BDC" w:rsidRDefault="00F90BDC"/>
    <w:p w14:paraId="30389668" w14:textId="77777777" w:rsidR="00F90BDC" w:rsidRDefault="00F90BDC">
      <w:r xmlns:w="http://schemas.openxmlformats.org/wordprocessingml/2006/main">
        <w:t xml:space="preserve">1. د عیسی حیرانتیا: د عیسی د شتون اغیزې سپړنه.</w:t>
      </w:r>
    </w:p>
    <w:p w14:paraId="05EED02D" w14:textId="77777777" w:rsidR="00F90BDC" w:rsidRDefault="00F90BDC"/>
    <w:p w14:paraId="35B51142" w14:textId="77777777" w:rsidR="00F90BDC" w:rsidRDefault="00F90BDC">
      <w:r xmlns:w="http://schemas.openxmlformats.org/wordprocessingml/2006/main">
        <w:t xml:space="preserve">2. ویره او باور: د عیسی د مثال له لارې د باور بیا موندل.</w:t>
      </w:r>
    </w:p>
    <w:p w14:paraId="7E63F2AE" w14:textId="77777777" w:rsidR="00F90BDC" w:rsidRDefault="00F90BDC"/>
    <w:p w14:paraId="5B61F804" w14:textId="77777777" w:rsidR="00F90BDC" w:rsidRDefault="00F90BDC">
      <w:r xmlns:w="http://schemas.openxmlformats.org/wordprocessingml/2006/main">
        <w:t xml:space="preserve">1. متی 2: 2 - "هغه ستوری چې دوی په ختیځ کې لیدلی و د دوی څخه مخکې لاړ تر هغه ځای پورې ودرېد </w:t>
      </w:r>
      <w:r xmlns:w="http://schemas.openxmlformats.org/wordprocessingml/2006/main">
        <w:lastRenderedPageBreak xmlns:w="http://schemas.openxmlformats.org/wordprocessingml/2006/main"/>
      </w:r>
      <w:r xmlns:w="http://schemas.openxmlformats.org/wordprocessingml/2006/main">
        <w:t xml:space="preserve">چیرې چې ماشوم و."</w:t>
      </w:r>
    </w:p>
    <w:p w14:paraId="5874A691" w14:textId="77777777" w:rsidR="00F90BDC" w:rsidRDefault="00F90BDC"/>
    <w:p w14:paraId="0E26DED9" w14:textId="77777777" w:rsidR="00F90BDC" w:rsidRDefault="00F90BDC">
      <w:r xmlns:w="http://schemas.openxmlformats.org/wordprocessingml/2006/main">
        <w:t xml:space="preserve">2. زبور 96: 9 - "د هغه په پاکۍ کې د څښتن عبادت وکړئ؛ د هغه په وړاندې وخورئ، ټوله ځمکه."</w:t>
      </w:r>
    </w:p>
    <w:p w14:paraId="043FD9F7" w14:textId="77777777" w:rsidR="00F90BDC" w:rsidRDefault="00F90BDC"/>
    <w:p w14:paraId="209995E0" w14:textId="77777777" w:rsidR="00F90BDC" w:rsidRDefault="00F90BDC">
      <w:r xmlns:w="http://schemas.openxmlformats.org/wordprocessingml/2006/main">
        <w:t xml:space="preserve">متی 21:11 خلکو وویل: دا عیسی د ګلیل د ناصرت پیغمبر دی.</w:t>
      </w:r>
    </w:p>
    <w:p w14:paraId="3F176E3E" w14:textId="77777777" w:rsidR="00F90BDC" w:rsidRDefault="00F90BDC"/>
    <w:p w14:paraId="00ED1F63" w14:textId="77777777" w:rsidR="00F90BDC" w:rsidRDefault="00F90BDC">
      <w:r xmlns:w="http://schemas.openxmlformats.org/wordprocessingml/2006/main">
        <w:t xml:space="preserve">دا اقتباس د ګیلیل د ناصرت څخه د پیغمبر په توګه د عیسی په توګه د خلکو پیژندل تشریح کوي.</w:t>
      </w:r>
    </w:p>
    <w:p w14:paraId="23D9CACB" w14:textId="77777777" w:rsidR="00F90BDC" w:rsidRDefault="00F90BDC"/>
    <w:p w14:paraId="75459F91" w14:textId="77777777" w:rsidR="00F90BDC" w:rsidRDefault="00F90BDC">
      <w:r xmlns:w="http://schemas.openxmlformats.org/wordprocessingml/2006/main">
        <w:t xml:space="preserve">1. عیسی د ټولو لپاره د امید او نجات سرچینه ده.</w:t>
      </w:r>
    </w:p>
    <w:p w14:paraId="0B077082" w14:textId="77777777" w:rsidR="00F90BDC" w:rsidRDefault="00F90BDC"/>
    <w:p w14:paraId="3773D99C" w14:textId="77777777" w:rsidR="00F90BDC" w:rsidRDefault="00F90BDC">
      <w:r xmlns:w="http://schemas.openxmlformats.org/wordprocessingml/2006/main">
        <w:t xml:space="preserve">2. موږ ته د عیسی او د هغه د تعلیماتو څخه د لارښوونې غوښتنه شوې.</w:t>
      </w:r>
    </w:p>
    <w:p w14:paraId="726FF9DB" w14:textId="77777777" w:rsidR="00F90BDC" w:rsidRDefault="00F90BDC"/>
    <w:p w14:paraId="4CD12BA3" w14:textId="77777777" w:rsidR="00F90BDC" w:rsidRDefault="00F90BDC">
      <w:r xmlns:w="http://schemas.openxmlformats.org/wordprocessingml/2006/main">
        <w:t xml:space="preserve">1. یسعیاه 9: 6 - "زموږ لپاره یو ماشوم زیږیدلی ، موږ ته یو زوی راکړل شوی ، او حکومت به د هغه په اوږو وي ، او هغه به د عالي مشاور ، غالب خدای ، ابدي پلار ، د سولې شهزاده په نوم یادیږي. "</w:t>
      </w:r>
    </w:p>
    <w:p w14:paraId="0F83E768" w14:textId="77777777" w:rsidR="00F90BDC" w:rsidRDefault="00F90BDC"/>
    <w:p w14:paraId="5251366E" w14:textId="77777777" w:rsidR="00F90BDC" w:rsidRDefault="00F90BDC">
      <w:r xmlns:w="http://schemas.openxmlformats.org/wordprocessingml/2006/main">
        <w:t xml:space="preserve">2. جان 14: 6 - "عیسی ځواب ورکړ، "زه لاره او حقیقت او ژوند یم. هیڅوک زما له لارې پرته پلار ته نه راځي."</w:t>
      </w:r>
    </w:p>
    <w:p w14:paraId="10A1F5E7" w14:textId="77777777" w:rsidR="00F90BDC" w:rsidRDefault="00F90BDC"/>
    <w:p w14:paraId="30634D86" w14:textId="77777777" w:rsidR="00F90BDC" w:rsidRDefault="00F90BDC">
      <w:r xmlns:w="http://schemas.openxmlformats.org/wordprocessingml/2006/main">
        <w:t xml:space="preserve">متی 21:12 بیا عیسی د خدای کور ته ننوت او هغه ټول یې وویستل چې په کور کې یې پلورل او پیرودل ، او د پیسو بدلولو میزونه او د کبوترانو څوکۍ یې وغورځولې.</w:t>
      </w:r>
    </w:p>
    <w:p w14:paraId="6CA1E6C4" w14:textId="77777777" w:rsidR="00F90BDC" w:rsidRDefault="00F90BDC"/>
    <w:p w14:paraId="1A1EEC49" w14:textId="77777777" w:rsidR="00F90BDC" w:rsidRDefault="00F90BDC">
      <w:r xmlns:w="http://schemas.openxmlformats.org/wordprocessingml/2006/main">
        <w:t xml:space="preserve">عیسی د پیسو بدلونکو او پلورونکو معبد پاکوي.</w:t>
      </w:r>
    </w:p>
    <w:p w14:paraId="2F5B6265" w14:textId="77777777" w:rsidR="00F90BDC" w:rsidRDefault="00F90BDC"/>
    <w:p w14:paraId="5FDA872B" w14:textId="77777777" w:rsidR="00F90BDC" w:rsidRDefault="00F90BDC">
      <w:r xmlns:w="http://schemas.openxmlformats.org/wordprocessingml/2006/main">
        <w:t xml:space="preserve">1: عیسی موږ ته درس راکوي چې د خدای کور باید د عبادت او عبادت ځای وي نه بازار.</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عیسی مثال واخلو د معبد پاکولو لپاره د یادونې په توګه چې په خپل ژوند کې هوښیار اوسو او د هر هغه څه څخه ځان خلاص کړو چې موږ له خدای څخه لرې کوي.</w:t>
      </w:r>
    </w:p>
    <w:p w14:paraId="490832B0" w14:textId="77777777" w:rsidR="00F90BDC" w:rsidRDefault="00F90BDC"/>
    <w:p w14:paraId="5A8D7515" w14:textId="77777777" w:rsidR="00F90BDC" w:rsidRDefault="00F90BDC">
      <w:r xmlns:w="http://schemas.openxmlformats.org/wordprocessingml/2006/main">
        <w:t xml:space="preserve">1: یوحنا 2: 13-17 - عیسی هغه کسان چې په بیت المقدس کې یې پیرود او پلورل ویستل او ویل یې چې د هغه د پلار کور باید د دعا کور وي.</w:t>
      </w:r>
    </w:p>
    <w:p w14:paraId="7FD19D16" w14:textId="77777777" w:rsidR="00F90BDC" w:rsidRDefault="00F90BDC"/>
    <w:p w14:paraId="27845BDD" w14:textId="77777777" w:rsidR="00F90BDC" w:rsidRDefault="00F90BDC">
      <w:r xmlns:w="http://schemas.openxmlformats.org/wordprocessingml/2006/main">
        <w:t xml:space="preserve">2: یسعیاه 56: 7 - حتی هغه څوک چې د سبت ورځ ساتي او هغه څه غوره کوي چې زه یې خوښوي ، او زما تړون ته ټینګ ودرېږم ، زه به خپل مقدس غره ته راوړم او زما د لمانځه په کور کې به دوی ته خوښي ورکړم.</w:t>
      </w:r>
    </w:p>
    <w:p w14:paraId="1BC50554" w14:textId="77777777" w:rsidR="00F90BDC" w:rsidRDefault="00F90BDC"/>
    <w:p w14:paraId="706A2B66" w14:textId="77777777" w:rsidR="00F90BDC" w:rsidRDefault="00F90BDC">
      <w:r xmlns:w="http://schemas.openxmlformats.org/wordprocessingml/2006/main">
        <w:t xml:space="preserve">متی 21:13 او هغوی ته یې وویل: دا لیکل شوي چې زما کور به د دعا کور وبلل شي. خو تاسو دا د غلو اډه جوړه کړې ده.</w:t>
      </w:r>
    </w:p>
    <w:p w14:paraId="340FD7A0" w14:textId="77777777" w:rsidR="00F90BDC" w:rsidRDefault="00F90BDC"/>
    <w:p w14:paraId="5ECFDA6F" w14:textId="77777777" w:rsidR="00F90BDC" w:rsidRDefault="00F90BDC">
      <w:r xmlns:w="http://schemas.openxmlformats.org/wordprocessingml/2006/main">
        <w:t xml:space="preserve">دا آیت د دې خبرې کوي چې څنګه خلکو د لمانځه کور د غلو په هدیره بدل کړ.</w:t>
      </w:r>
    </w:p>
    <w:p w14:paraId="66FBAED6" w14:textId="77777777" w:rsidR="00F90BDC" w:rsidRDefault="00F90BDC"/>
    <w:p w14:paraId="606F31C4" w14:textId="77777777" w:rsidR="00F90BDC" w:rsidRDefault="00F90BDC">
      <w:r xmlns:w="http://schemas.openxmlformats.org/wordprocessingml/2006/main">
        <w:t xml:space="preserve">1. "د ایمان او دعا ژوند کول: د خدای کور زړه"</w:t>
      </w:r>
    </w:p>
    <w:p w14:paraId="24D506DE" w14:textId="77777777" w:rsidR="00F90BDC" w:rsidRDefault="00F90BDC"/>
    <w:p w14:paraId="1B75443F" w14:textId="77777777" w:rsidR="00F90BDC" w:rsidRDefault="00F90BDC">
      <w:r xmlns:w="http://schemas.openxmlformats.org/wordprocessingml/2006/main">
        <w:t xml:space="preserve">2. "د لمانځه د کور بدلون: له ګناه څخه نجات ته"</w:t>
      </w:r>
    </w:p>
    <w:p w14:paraId="7CC7F74E" w14:textId="77777777" w:rsidR="00F90BDC" w:rsidRDefault="00F90BDC"/>
    <w:p w14:paraId="1E67640C" w14:textId="77777777" w:rsidR="00F90BDC" w:rsidRDefault="00F90BDC">
      <w:r xmlns:w="http://schemas.openxmlformats.org/wordprocessingml/2006/main">
        <w:t xml:space="preserve">1. یسعیاه 56: 7، "زما کور به د ټولو خلکو لپاره د دعا کور وبلل شي."</w:t>
      </w:r>
    </w:p>
    <w:p w14:paraId="7F75EBCF" w14:textId="77777777" w:rsidR="00F90BDC" w:rsidRDefault="00F90BDC"/>
    <w:p w14:paraId="69E46107" w14:textId="77777777" w:rsidR="00F90BDC" w:rsidRDefault="00F90BDC">
      <w:r xmlns:w="http://schemas.openxmlformats.org/wordprocessingml/2006/main">
        <w:t xml:space="preserve">2. جیمز 4: 2-3، "تاسو نه لرئ، ځکه چې تاسو پوښتنه نه کوئ. تاسو غوښتنه کوئ او نه یې ترلاسه کوئ، ځکه چې تاسو په غلطه توګه غوښتنه کوئ، ترڅو دا په خپلو لیوالتیاو مصرف کړئ."</w:t>
      </w:r>
    </w:p>
    <w:p w14:paraId="796B3B0E" w14:textId="77777777" w:rsidR="00F90BDC" w:rsidRDefault="00F90BDC"/>
    <w:p w14:paraId="21C58F69" w14:textId="77777777" w:rsidR="00F90BDC" w:rsidRDefault="00F90BDC">
      <w:r xmlns:w="http://schemas.openxmlformats.org/wordprocessingml/2006/main">
        <w:t xml:space="preserve">متی 21:14 او ړانده او ګوډان په کور کې هغه ته راغلل. او هغه يې روغ کړل.</w:t>
      </w:r>
    </w:p>
    <w:p w14:paraId="331B646B" w14:textId="77777777" w:rsidR="00F90BDC" w:rsidRDefault="00F90BDC"/>
    <w:p w14:paraId="3CE83C55" w14:textId="77777777" w:rsidR="00F90BDC" w:rsidRDefault="00F90BDC">
      <w:r xmlns:w="http://schemas.openxmlformats.org/wordprocessingml/2006/main">
        <w:t xml:space="preserve">عیسی هغه ړانده او پړانګان روغ کړل چې په کور کې ورته راغلي وو.</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شفاهي لمس: څنګه د عیسی رحم د ټولو خنډونو څخه تیریږي</w:t>
      </w:r>
    </w:p>
    <w:p w14:paraId="08D1FC5E" w14:textId="77777777" w:rsidR="00F90BDC" w:rsidRDefault="00F90BDC"/>
    <w:p w14:paraId="7ACB4BF5" w14:textId="77777777" w:rsidR="00F90BDC" w:rsidRDefault="00F90BDC">
      <w:r xmlns:w="http://schemas.openxmlformats.org/wordprocessingml/2006/main">
        <w:t xml:space="preserve">2. د مینې یوه معجزه: د عیسی علیه السلام د ړندو او ټوټو شفا</w:t>
      </w:r>
    </w:p>
    <w:p w14:paraId="642DDD7A" w14:textId="77777777" w:rsidR="00F90BDC" w:rsidRDefault="00F90BDC"/>
    <w:p w14:paraId="4E968BAD" w14:textId="77777777" w:rsidR="00F90BDC" w:rsidRDefault="00F90BDC">
      <w:r xmlns:w="http://schemas.openxmlformats.org/wordprocessingml/2006/main">
        <w:t xml:space="preserve">1. یسعیاه 35: 5-7 - بیا به د ړندو سترګې خلاصې شي ، او د کاڼو غوږونه به خلاص شي. بیا به لنګ سړی د هار په څیر ټوپ کوي، او د ګونګیانو ژبه به سندرې ووایي، ځکه چې په دښته کې به اوبه توییږي، او په صحرا کې به ویالې روانې وي.</w:t>
      </w:r>
    </w:p>
    <w:p w14:paraId="00795D71" w14:textId="77777777" w:rsidR="00F90BDC" w:rsidRDefault="00F90BDC"/>
    <w:p w14:paraId="4B02799D" w14:textId="77777777" w:rsidR="00F90BDC" w:rsidRDefault="00F90BDC">
      <w:r xmlns:w="http://schemas.openxmlformats.org/wordprocessingml/2006/main">
        <w:t xml:space="preserve">2. زبور 146: 7-8 - هغه د مظلوم لپاره قضاوت کوي: هغه وږو ته خواړه ورکوي. مالِک خُدائ بنديان خلاصوي، هغه د ړندو سترګې خلاصوي، مالِک خُدائ هغوئ راپاڅوي چې په سجده شوي دي.</w:t>
      </w:r>
    </w:p>
    <w:p w14:paraId="39005367" w14:textId="77777777" w:rsidR="00F90BDC" w:rsidRDefault="00F90BDC"/>
    <w:p w14:paraId="5C8C73C7" w14:textId="77777777" w:rsidR="00F90BDC" w:rsidRDefault="00F90BDC">
      <w:r xmlns:w="http://schemas.openxmlformats.org/wordprocessingml/2006/main">
        <w:t xml:space="preserve">متی 21:15 او کله چې مشرانو کاهنانو او د شریعت عالمانو هغه حیرانونکي شیان ولیدل چې هغه یې وکړل او ماشومان یې په کور کې ژړل او ویل یې چې د داؤد زوی ته حسنه! دوی سخت ناراضه وو</w:t>
      </w:r>
    </w:p>
    <w:p w14:paraId="13427F93" w14:textId="77777777" w:rsidR="00F90BDC" w:rsidRDefault="00F90BDC"/>
    <w:p w14:paraId="7924DB8D" w14:textId="77777777" w:rsidR="00F90BDC" w:rsidRDefault="00F90BDC">
      <w:r xmlns:w="http://schemas.openxmlformats.org/wordprocessingml/2006/main">
        <w:t xml:space="preserve">عیسی د اختیار او خلاصون سره عمل وکړ، کوم چې د مشرانو کاهنانو او لیکونکو څخه خورا ناخوښه و.</w:t>
      </w:r>
    </w:p>
    <w:p w14:paraId="1607B66C" w14:textId="77777777" w:rsidR="00F90BDC" w:rsidRDefault="00F90BDC"/>
    <w:p w14:paraId="40EE0D00" w14:textId="77777777" w:rsidR="00F90BDC" w:rsidRDefault="00F90BDC">
      <w:r xmlns:w="http://schemas.openxmlformats.org/wordprocessingml/2006/main">
        <w:t xml:space="preserve">1. ریښتیني واک په عیسی کې موندل کیږي ، نه په انسان جوړ شوي ادارو کې</w:t>
      </w:r>
    </w:p>
    <w:p w14:paraId="07758295" w14:textId="77777777" w:rsidR="00F90BDC" w:rsidRDefault="00F90BDC"/>
    <w:p w14:paraId="421F4FD7" w14:textId="77777777" w:rsidR="00F90BDC" w:rsidRDefault="00F90BDC">
      <w:r xmlns:w="http://schemas.openxmlformats.org/wordprocessingml/2006/main">
        <w:t xml:space="preserve">2. د داود زوی عیسی ته حسنه</w:t>
      </w:r>
    </w:p>
    <w:p w14:paraId="4646D069" w14:textId="77777777" w:rsidR="00F90BDC" w:rsidRDefault="00F90BDC"/>
    <w:p w14:paraId="25B615CD" w14:textId="77777777" w:rsidR="00F90BDC" w:rsidRDefault="00F90BDC">
      <w:r xmlns:w="http://schemas.openxmlformats.org/wordprocessingml/2006/main">
        <w:t xml:space="preserve">1. متی 21: 12-17</w:t>
      </w:r>
    </w:p>
    <w:p w14:paraId="556F2227" w14:textId="77777777" w:rsidR="00F90BDC" w:rsidRDefault="00F90BDC"/>
    <w:p w14:paraId="237E135A" w14:textId="77777777" w:rsidR="00F90BDC" w:rsidRDefault="00F90BDC">
      <w:r xmlns:w="http://schemas.openxmlformats.org/wordprocessingml/2006/main">
        <w:t xml:space="preserve">2. زبور 118: 25-29</w:t>
      </w:r>
    </w:p>
    <w:p w14:paraId="36B92DBA" w14:textId="77777777" w:rsidR="00F90BDC" w:rsidRDefault="00F90BDC"/>
    <w:p w14:paraId="791BFDBA" w14:textId="77777777" w:rsidR="00F90BDC" w:rsidRDefault="00F90BDC">
      <w:r xmlns:w="http://schemas.openxmlformats.org/wordprocessingml/2006/main">
        <w:t xml:space="preserve">متی 21:16 هغه ته یې وویل: ایا ته غوږ یې چې دا څه وايي؟ عیسی هغوی ته وویل: هو! ایا تاسو هیڅکله نه دي لوستلي چې د ماشومانو او شیدو ماشومانو له خولې څخه تا بشپړ تعریف کړی؟</w:t>
      </w:r>
    </w:p>
    <w:p w14:paraId="41E1BB83" w14:textId="77777777" w:rsidR="00F90BDC" w:rsidRDefault="00F90BDC"/>
    <w:p w14:paraId="0BE35CA5" w14:textId="77777777" w:rsidR="00F90BDC" w:rsidRDefault="00F90BDC">
      <w:r xmlns:w="http://schemas.openxmlformats.org/wordprocessingml/2006/main">
        <w:t xml:space="preserve">عیسی هغه څه واوریدل چې ماشومانو وویل او یو صحیفه ته یې اشاره وکړه چیرې چې خدای د هغه د ستاینې بشپړولو لپاره د ماشومانو خولې کارولې.</w:t>
      </w:r>
    </w:p>
    <w:p w14:paraId="2C65E76E" w14:textId="77777777" w:rsidR="00F90BDC" w:rsidRDefault="00F90BDC"/>
    <w:p w14:paraId="5C6C375C" w14:textId="77777777" w:rsidR="00F90BDC" w:rsidRDefault="00F90BDC">
      <w:r xmlns:w="http://schemas.openxmlformats.org/wordprocessingml/2006/main">
        <w:t xml:space="preserve">1. زموږ ماشومان، زموږ راتلونکی: څنګه خدای موږ ته زموږ د ځوان نسل له لارې امید راکوي</w:t>
      </w:r>
    </w:p>
    <w:p w14:paraId="3E949A71" w14:textId="77777777" w:rsidR="00F90BDC" w:rsidRDefault="00F90BDC"/>
    <w:p w14:paraId="65F5A89B" w14:textId="77777777" w:rsidR="00F90BDC" w:rsidRDefault="00F90BDC">
      <w:r xmlns:w="http://schemas.openxmlformats.org/wordprocessingml/2006/main">
        <w:t xml:space="preserve">2. د ستاینې یو نوی نسل: پریښودل او خدای پریږدي چې زموږ ماشومان وکاروي</w:t>
      </w:r>
    </w:p>
    <w:p w14:paraId="1C522E0F" w14:textId="77777777" w:rsidR="00F90BDC" w:rsidRDefault="00F90BDC"/>
    <w:p w14:paraId="17BDB092" w14:textId="77777777" w:rsidR="00F90BDC" w:rsidRDefault="00F90BDC">
      <w:r xmlns:w="http://schemas.openxmlformats.org/wordprocessingml/2006/main">
        <w:t xml:space="preserve">1. زبور 8: 2 - تا د خپلو دښمنانو له امله د ماشومانو او شیدو ماشومانو له خولې څخه ځواک ټاکلی، ترڅو تاسو لاهم د دښمن او غچ اخیستونکي شئ.</w:t>
      </w:r>
    </w:p>
    <w:p w14:paraId="632B9094" w14:textId="77777777" w:rsidR="00F90BDC" w:rsidRDefault="00F90BDC"/>
    <w:p w14:paraId="195658CE" w14:textId="77777777" w:rsidR="00F90BDC" w:rsidRDefault="00F90BDC">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14:paraId="2099A4EA" w14:textId="77777777" w:rsidR="00F90BDC" w:rsidRDefault="00F90BDC"/>
    <w:p w14:paraId="415862D3" w14:textId="77777777" w:rsidR="00F90BDC" w:rsidRDefault="00F90BDC">
      <w:r xmlns:w="http://schemas.openxmlformats.org/wordprocessingml/2006/main">
        <w:t xml:space="preserve">متی 21:17 بیا هغه دوی پریښودل او له ښار څخه بیت عنیا ته لاړ. او هغه هلته استوګن شو.</w:t>
      </w:r>
    </w:p>
    <w:p w14:paraId="76D40CDE" w14:textId="77777777" w:rsidR="00F90BDC" w:rsidRDefault="00F90BDC"/>
    <w:p w14:paraId="3FFEA725" w14:textId="77777777" w:rsidR="00F90BDC" w:rsidRDefault="00F90BDC">
      <w:r xmlns:w="http://schemas.openxmlformats.org/wordprocessingml/2006/main">
        <w:t xml:space="preserve">عیسی یروشلم پریښود او بیت عنیا ته لاړ چیرې چې هغه پاتې شو.</w:t>
      </w:r>
    </w:p>
    <w:p w14:paraId="275F1215" w14:textId="77777777" w:rsidR="00F90BDC" w:rsidRDefault="00F90BDC"/>
    <w:p w14:paraId="054568BA" w14:textId="77777777" w:rsidR="00F90BDC" w:rsidRDefault="00F90BDC">
      <w:r xmlns:w="http://schemas.openxmlformats.org/wordprocessingml/2006/main">
        <w:t xml:space="preserve">1. عیسی تل د خدای اراده د خپل ځان څخه وړاندې کوي.</w:t>
      </w:r>
    </w:p>
    <w:p w14:paraId="52CF6AC8" w14:textId="77777777" w:rsidR="00F90BDC" w:rsidRDefault="00F90BDC"/>
    <w:p w14:paraId="7A4051DF" w14:textId="77777777" w:rsidR="00F90BDC" w:rsidRDefault="00F90BDC">
      <w:r xmlns:w="http://schemas.openxmlformats.org/wordprocessingml/2006/main">
        <w:t xml:space="preserve">2. حتی د ستونزو په منځ کې، عیسی هیڅکله تسلیم نه شو.</w:t>
      </w:r>
    </w:p>
    <w:p w14:paraId="1091C257" w14:textId="77777777" w:rsidR="00F90BDC" w:rsidRDefault="00F90BDC"/>
    <w:p w14:paraId="42D92D7E" w14:textId="77777777" w:rsidR="00F90BDC" w:rsidRDefault="00F90BDC">
      <w:r xmlns:w="http://schemas.openxmlformats.org/wordprocessingml/2006/main">
        <w:t xml:space="preserve">1. یسعیاه 53: 7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20B302DB" w14:textId="77777777" w:rsidR="00F90BDC" w:rsidRDefault="00F90BDC"/>
    <w:p w14:paraId="0E815B5C" w14:textId="77777777" w:rsidR="00F90BDC" w:rsidRDefault="00F90BDC">
      <w:r xmlns:w="http://schemas.openxmlformats.org/wordprocessingml/2006/main">
        <w:t xml:space="preserve">2. جیمز 1: 2-4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w:t>
      </w:r>
      <w:r xmlns:w="http://schemas.openxmlformats.org/wordprocessingml/2006/main">
        <w:lastRenderedPageBreak xmlns:w="http://schemas.openxmlformats.org/wordprocessingml/2006/main"/>
      </w:r>
      <w:r xmlns:w="http://schemas.openxmlformats.org/wordprocessingml/2006/main">
        <w:t xml:space="preserve">کار پای ته ورسوي ترڅو تاسو بالغ او بشپړ شئ ، د هیڅ شی کمی ونلري.</w:t>
      </w:r>
    </w:p>
    <w:p w14:paraId="139A9D0F" w14:textId="77777777" w:rsidR="00F90BDC" w:rsidRDefault="00F90BDC"/>
    <w:p w14:paraId="2D880A9D" w14:textId="77777777" w:rsidR="00F90BDC" w:rsidRDefault="00F90BDC">
      <w:r xmlns:w="http://schemas.openxmlformats.org/wordprocessingml/2006/main">
        <w:t xml:space="preserve">متی 21:18 اوس په سهار کې چې هغه ښار ته راستون شو، هغه وږی شو.</w:t>
      </w:r>
    </w:p>
    <w:p w14:paraId="570BEB6C" w14:textId="77777777" w:rsidR="00F90BDC" w:rsidRDefault="00F90BDC"/>
    <w:p w14:paraId="7F536586" w14:textId="77777777" w:rsidR="00F90BDC" w:rsidRDefault="00F90BDC">
      <w:r xmlns:w="http://schemas.openxmlformats.org/wordprocessingml/2006/main">
        <w:t xml:space="preserve">عیسی سهار ښار ته راستون شو او وږی شو.</w:t>
      </w:r>
    </w:p>
    <w:p w14:paraId="3D6AB6F9" w14:textId="77777777" w:rsidR="00F90BDC" w:rsidRDefault="00F90BDC"/>
    <w:p w14:paraId="41FA3A82" w14:textId="77777777" w:rsidR="00F90BDC" w:rsidRDefault="00F90BDC">
      <w:r xmlns:w="http://schemas.openxmlformats.org/wordprocessingml/2006/main">
        <w:t xml:space="preserve">1. عیسی موږ ته درس راکوي چې حتی هغه، د خدای زوی، لوږه او فزیکي اړتیاوې تجربه کړې.</w:t>
      </w:r>
    </w:p>
    <w:p w14:paraId="37A37514" w14:textId="77777777" w:rsidR="00F90BDC" w:rsidRDefault="00F90BDC"/>
    <w:p w14:paraId="14CF50AB" w14:textId="77777777" w:rsidR="00F90BDC" w:rsidRDefault="00F90BDC">
      <w:r xmlns:w="http://schemas.openxmlformats.org/wordprocessingml/2006/main">
        <w:t xml:space="preserve">2. موږ باید په خدای باور وکړو حتی کله چې موږ فزیکي لوږه تجربه کوو.</w:t>
      </w:r>
    </w:p>
    <w:p w14:paraId="70565FC6" w14:textId="77777777" w:rsidR="00F90BDC" w:rsidRDefault="00F90BDC"/>
    <w:p w14:paraId="3CA51CDA" w14:textId="77777777" w:rsidR="00F90BDC" w:rsidRDefault="00F90BDC">
      <w:r xmlns:w="http://schemas.openxmlformats.org/wordprocessingml/2006/main">
        <w:t xml:space="preserve">1. زبور 34:10 - هغه څوک چې د څښتن په لټه کې دي هیڅ ښه شی نلري.</w:t>
      </w:r>
    </w:p>
    <w:p w14:paraId="25509CA8" w14:textId="77777777" w:rsidR="00F90BDC" w:rsidRDefault="00F90BDC"/>
    <w:p w14:paraId="20969B1F" w14:textId="77777777" w:rsidR="00F90BDC" w:rsidRDefault="00F90BDC">
      <w:r xmlns:w="http://schemas.openxmlformats.org/wordprocessingml/2006/main">
        <w:t xml:space="preserve">2. متی 6: 25-34 - د خپل ژوند په اړه اندیښنه مه کوئ، تاسو به څه وخورئ او وڅښئ، یا د خپل بدن په اړه چې تاسو به څه واغوندئ.</w:t>
      </w:r>
    </w:p>
    <w:p w14:paraId="4CC9AFAE" w14:textId="77777777" w:rsidR="00F90BDC" w:rsidRDefault="00F90BDC"/>
    <w:p w14:paraId="7065819F" w14:textId="77777777" w:rsidR="00F90BDC" w:rsidRDefault="00F90BDC">
      <w:r xmlns:w="http://schemas.openxmlformats.org/wordprocessingml/2006/main">
        <w:t xml:space="preserve">متی 21:19 کله چې هغه په لاره کې د انځر ونه ولیده نو هغه ته راغی او په هغې کې یې هیڅ ونه موندل مګر یوازې پاڼي او ورته یې وویل: "له دې وروسته به په تا باندې هیڅ میوه ونه وده وکړي. او همدا اوس د انځر ونه وچه شوه.</w:t>
      </w:r>
    </w:p>
    <w:p w14:paraId="012AA1AF" w14:textId="77777777" w:rsidR="00F90BDC" w:rsidRDefault="00F90BDC"/>
    <w:p w14:paraId="5B895FDC" w14:textId="77777777" w:rsidR="00F90BDC" w:rsidRDefault="00F90BDC">
      <w:r xmlns:w="http://schemas.openxmlformats.org/wordprocessingml/2006/main">
        <w:t xml:space="preserve">د انځر ونه د عیسی لخوا د میوه نه ورکولو له امله لعنت شوې وه.</w:t>
      </w:r>
    </w:p>
    <w:p w14:paraId="402F57FC" w14:textId="77777777" w:rsidR="00F90BDC" w:rsidRDefault="00F90BDC"/>
    <w:p w14:paraId="734F3469" w14:textId="77777777" w:rsidR="00F90BDC" w:rsidRDefault="00F90BDC">
      <w:r xmlns:w="http://schemas.openxmlformats.org/wordprocessingml/2006/main">
        <w:t xml:space="preserve">1. د میوه لرونکی: د انځر د ونې مثال</w:t>
      </w:r>
    </w:p>
    <w:p w14:paraId="409AA67E" w14:textId="77777777" w:rsidR="00F90BDC" w:rsidRDefault="00F90BDC"/>
    <w:p w14:paraId="07F1FD7A" w14:textId="77777777" w:rsidR="00F90BDC" w:rsidRDefault="00F90BDC">
      <w:r xmlns:w="http://schemas.openxmlformats.org/wordprocessingml/2006/main">
        <w:t xml:space="preserve">2. د کلمو ځواک: د انځر له ونې څخه یو درس</w:t>
      </w:r>
    </w:p>
    <w:p w14:paraId="6995F2A8" w14:textId="77777777" w:rsidR="00F90BDC" w:rsidRDefault="00F90BDC"/>
    <w:p w14:paraId="388AFFDB" w14:textId="77777777" w:rsidR="00F90BDC" w:rsidRDefault="00F90BDC">
      <w:r xmlns:w="http://schemas.openxmlformats.org/wordprocessingml/2006/main">
        <w:t xml:space="preserve">1. ګلاتیان 5: 22-23 - مګر د روح میوه مینه ، خوښي ، سوله ، زغم ، مهربانۍ ، نیکمرغي ، وفاداري ، نرمي او ځان کنټرول دی. د داسې شیانو په وړاندې هیڅ قانون شتون نلري.</w:t>
      </w:r>
    </w:p>
    <w:p w14:paraId="478652D1" w14:textId="77777777" w:rsidR="00F90BDC" w:rsidRDefault="00F90BDC"/>
    <w:p w14:paraId="0724091A" w14:textId="77777777" w:rsidR="00F90BDC" w:rsidRDefault="00F90BDC">
      <w:r xmlns:w="http://schemas.openxmlformats.org/wordprocessingml/2006/main">
        <w:t xml:space="preserve">2. جیمز 3: 17-18 - مګر هغه حکمت چې له آسمان څخه راځي لومړی خالص دی. بیا سوله خوښونکی، پام کوونکی، مطیع، د رحم او ښې میوې څخه ډک، بې طرفه او مخلص. د سولې جوړونکي چې په سوله کې کښت کوي د صداقت فصل راوباسي.</w:t>
      </w:r>
    </w:p>
    <w:p w14:paraId="0C7DD083" w14:textId="77777777" w:rsidR="00F90BDC" w:rsidRDefault="00F90BDC"/>
    <w:p w14:paraId="51B4EF8E" w14:textId="77777777" w:rsidR="00F90BDC" w:rsidRDefault="00F90BDC">
      <w:r xmlns:w="http://schemas.openxmlformats.org/wordprocessingml/2006/main">
        <w:t xml:space="preserve">متی 21:20 کله چې شاګردانو دا ولیدل نو حیران شول او ویې ویل: د انځر ونه څومره ژر وچه شوه!</w:t>
      </w:r>
    </w:p>
    <w:p w14:paraId="2556FCBE" w14:textId="77777777" w:rsidR="00F90BDC" w:rsidRDefault="00F90BDC"/>
    <w:p w14:paraId="152ADCEB" w14:textId="77777777" w:rsidR="00F90BDC" w:rsidRDefault="00F90BDC">
      <w:r xmlns:w="http://schemas.openxmlformats.org/wordprocessingml/2006/main">
        <w:t xml:space="preserve">شاګردان حیران شول چې د انځر ونه داسې ناڅاپه وچه شوه.</w:t>
      </w:r>
    </w:p>
    <w:p w14:paraId="2869D952" w14:textId="77777777" w:rsidR="00F90BDC" w:rsidRDefault="00F90BDC"/>
    <w:p w14:paraId="7FC2F03C" w14:textId="77777777" w:rsidR="00F90BDC" w:rsidRDefault="00F90BDC">
      <w:r xmlns:w="http://schemas.openxmlformats.org/wordprocessingml/2006/main">
        <w:t xml:space="preserve">1. د خدای قدرت د هر هغه څه څخه لوی دی چې موږ یې تصور کولی شو.</w:t>
      </w:r>
    </w:p>
    <w:p w14:paraId="748718A4" w14:textId="77777777" w:rsidR="00F90BDC" w:rsidRDefault="00F90BDC"/>
    <w:p w14:paraId="7DC94CAD" w14:textId="77777777" w:rsidR="00F90BDC" w:rsidRDefault="00F90BDC">
      <w:r xmlns:w="http://schemas.openxmlformats.org/wordprocessingml/2006/main">
        <w:t xml:space="preserve">2. حتی کله چې یو څه ناممکن ښکاري، خدای کولی شي هغه ترسره کړي.</w:t>
      </w:r>
    </w:p>
    <w:p w14:paraId="2E8F87DA" w14:textId="77777777" w:rsidR="00F90BDC" w:rsidRDefault="00F90BDC"/>
    <w:p w14:paraId="535B8B8A" w14:textId="77777777" w:rsidR="00F90BDC" w:rsidRDefault="00F90BDC">
      <w:r xmlns:w="http://schemas.openxmlformats.org/wordprocessingml/2006/main">
        <w:t xml:space="preserve">1. زبور 33: 9 - ځکه چې هغه خبرې وکړې، او دا پیښ شو. هغه امر وکړ، او دا ثابته شوه.</w:t>
      </w:r>
    </w:p>
    <w:p w14:paraId="7A0502B3" w14:textId="77777777" w:rsidR="00F90BDC" w:rsidRDefault="00F90BDC"/>
    <w:p w14:paraId="2D457780" w14:textId="77777777" w:rsidR="00F90BDC" w:rsidRDefault="00F90BDC">
      <w:r xmlns:w="http://schemas.openxmlformats.org/wordprocessingml/2006/main">
        <w:t xml:space="preserve">2. Exodus 14:21 - بیا موسی خپل لاس د سمندر په سر اوچت کړ، او څښتن ټوله شپه سمندر د یو قوي ختیځ باد په واسطه بیرته وګرځاوه او سمندر وچه ځمکه یې کړه، او اوبه تقسیم شوې.</w:t>
      </w:r>
    </w:p>
    <w:p w14:paraId="5D0647AF" w14:textId="77777777" w:rsidR="00F90BDC" w:rsidRDefault="00F90BDC"/>
    <w:p w14:paraId="54F8EAC7" w14:textId="77777777" w:rsidR="00F90BDC" w:rsidRDefault="00F90BDC">
      <w:r xmlns:w="http://schemas.openxmlformats.org/wordprocessingml/2006/main">
        <w:t xml:space="preserve">متی 21:21 عیسی ځواب ورکړ او هغوی ته یې وویل: زه تاسو ته ریښتیا وایم ، که تاسو باور ولرئ او شک ونلرئ نو تاسو به یوازې دا نه کوئ چې د انځر ونې سره کیږي ، بلکه که تاسو دې غره ته ووایی: ته لرې شه، او ته په سمندر کې غورځول شه؛ دا باید ترسره شي.</w:t>
      </w:r>
    </w:p>
    <w:p w14:paraId="6C53A4D7" w14:textId="77777777" w:rsidR="00F90BDC" w:rsidRDefault="00F90BDC"/>
    <w:p w14:paraId="5FE7B00F" w14:textId="77777777" w:rsidR="00F90BDC" w:rsidRDefault="00F90BDC">
      <w:r xmlns:w="http://schemas.openxmlformats.org/wordprocessingml/2006/main">
        <w:t xml:space="preserve">عیسی درس ورکوي چې په هغه باور کولی شي غرونه حرکت وکړي.</w:t>
      </w:r>
    </w:p>
    <w:p w14:paraId="565A1547" w14:textId="77777777" w:rsidR="00F90BDC" w:rsidRDefault="00F90BDC"/>
    <w:p w14:paraId="58EF18DC" w14:textId="77777777" w:rsidR="00F90BDC" w:rsidRDefault="00F90BDC">
      <w:r xmlns:w="http://schemas.openxmlformats.org/wordprocessingml/2006/main">
        <w:t xml:space="preserve">۱: په ایمان سره هیڅ شی ناممکن نه دی.</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عیسی باور وکړئ، او تاسو هرڅه کولی شئ.</w:t>
      </w:r>
    </w:p>
    <w:p w14:paraId="3C594527" w14:textId="77777777" w:rsidR="00F90BDC" w:rsidRDefault="00F90BDC"/>
    <w:p w14:paraId="47BEB78B" w14:textId="77777777" w:rsidR="00F90BDC" w:rsidRDefault="00F90BDC">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14:paraId="7A94292F" w14:textId="77777777" w:rsidR="00F90BDC" w:rsidRDefault="00F90BDC"/>
    <w:p w14:paraId="20FCDA2D" w14:textId="77777777" w:rsidR="00F90BDC" w:rsidRDefault="00F90BDC">
      <w:r xmlns:w="http://schemas.openxmlformats.org/wordprocessingml/2006/main">
        <w:t xml:space="preserve">2: فیلیپیان 4:13 - زه کولی شم د مسیح له لارې ټول هغه څه وکړم چې ما قوي کوي.</w:t>
      </w:r>
    </w:p>
    <w:p w14:paraId="1F4AAB9E" w14:textId="77777777" w:rsidR="00F90BDC" w:rsidRDefault="00F90BDC"/>
    <w:p w14:paraId="0EA699E1" w14:textId="77777777" w:rsidR="00F90BDC" w:rsidRDefault="00F90BDC">
      <w:r xmlns:w="http://schemas.openxmlformats.org/wordprocessingml/2006/main">
        <w:t xml:space="preserve">متی 21:22 او هر څه چې تاسو په دعا کې وغواړئ ، په ایمان سره ، تاسو به ترلاسه کړئ.</w:t>
      </w:r>
    </w:p>
    <w:p w14:paraId="2869F92C" w14:textId="77777777" w:rsidR="00F90BDC" w:rsidRDefault="00F90BDC"/>
    <w:p w14:paraId="0488DBD0" w14:textId="77777777" w:rsidR="00F90BDC" w:rsidRDefault="00F90BDC">
      <w:r xmlns:w="http://schemas.openxmlformats.org/wordprocessingml/2006/main">
        <w:t xml:space="preserve">عیسی درس ورکوي چې ټول هغه څه چې په لمانځه کې غوښتل شوي د ایمان سره به ورکړل شي.</w:t>
      </w:r>
    </w:p>
    <w:p w14:paraId="11657157" w14:textId="77777777" w:rsidR="00F90BDC" w:rsidRDefault="00F90BDC"/>
    <w:p w14:paraId="7BB9C19C" w14:textId="77777777" w:rsidR="00F90BDC" w:rsidRDefault="00F90BDC">
      <w:r xmlns:w="http://schemas.openxmlformats.org/wordprocessingml/2006/main">
        <w:t xml:space="preserve">1. د دعا ځواک: څنګه د باور له لارې د خدای نعمتونه خلاص کړئ</w:t>
      </w:r>
    </w:p>
    <w:p w14:paraId="204587EB" w14:textId="77777777" w:rsidR="00F90BDC" w:rsidRDefault="00F90BDC"/>
    <w:p w14:paraId="267BFACB" w14:textId="77777777" w:rsidR="00F90BDC" w:rsidRDefault="00F90BDC">
      <w:r xmlns:w="http://schemas.openxmlformats.org/wordprocessingml/2006/main">
        <w:t xml:space="preserve">2. د خدای څخه په ترلاسه کولو باور درلودل: څنګه دعا وکړئ او هغه څه ترلاسه کړئ چې تاسو یې غوښتنه کوئ</w:t>
      </w:r>
    </w:p>
    <w:p w14:paraId="7D510EF7" w14:textId="77777777" w:rsidR="00F90BDC" w:rsidRDefault="00F90BDC"/>
    <w:p w14:paraId="29B8160A" w14:textId="77777777" w:rsidR="00F90BDC" w:rsidRDefault="00F90BDC">
      <w:r xmlns:w="http://schemas.openxmlformats.org/wordprocessingml/2006/main">
        <w:t xml:space="preserve">1. یعقوب 1: 6-7 - مګر هغه باید په ایمان سره وغواړي، بې له شکه، ځکه چې شکمن د سمندر د څپو په څیر دی چې د باد په واسطه غورځول کیږي.</w:t>
      </w:r>
    </w:p>
    <w:p w14:paraId="16323E4C" w14:textId="77777777" w:rsidR="00F90BDC" w:rsidRDefault="00F90BDC"/>
    <w:p w14:paraId="208CBA16" w14:textId="77777777" w:rsidR="00F90BDC" w:rsidRDefault="00F90BDC">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w:t>
      </w:r>
    </w:p>
    <w:p w14:paraId="51CB949D" w14:textId="77777777" w:rsidR="00F90BDC" w:rsidRDefault="00F90BDC"/>
    <w:p w14:paraId="0A1134D6" w14:textId="77777777" w:rsidR="00F90BDC" w:rsidRDefault="00F90BDC">
      <w:r xmlns:w="http://schemas.openxmlformats.org/wordprocessingml/2006/main">
        <w:t xml:space="preserve">متی 21:23 کله چې هغه بیت المقدس ته ننوت، نو مشران کاهنان او د خلکو مشران هغه ته راغلل لکه څنګه چې هغه تعلیم ورکاوه او ویې ویل: "ته دا شیان په کوم اختیار سره کوي؟ او چا تاته دا اختيار درکړ؟</w:t>
      </w:r>
    </w:p>
    <w:p w14:paraId="5124BB80" w14:textId="77777777" w:rsidR="00F90BDC" w:rsidRDefault="00F90BDC"/>
    <w:p w14:paraId="0939FB77" w14:textId="77777777" w:rsidR="00F90BDC" w:rsidRDefault="00F90BDC">
      <w:r xmlns:w="http://schemas.openxmlformats.org/wordprocessingml/2006/main">
        <w:t xml:space="preserve">له عیسی څخه په معبد کې د ښوونې لپاره د هغه د واک په اړه پوښتنې کیږي.</w:t>
      </w:r>
    </w:p>
    <w:p w14:paraId="1070AF2B" w14:textId="77777777" w:rsidR="00F90BDC" w:rsidRDefault="00F90BDC"/>
    <w:p w14:paraId="4DFCBB2B" w14:textId="77777777" w:rsidR="00F90BDC" w:rsidRDefault="00F90BDC">
      <w:r xmlns:w="http://schemas.openxmlformats.org/wordprocessingml/2006/main">
        <w:t xml:space="preserve">1. په کلیسا کې واک: د څښتن د رضایت اهمیت.</w:t>
      </w:r>
    </w:p>
    <w:p w14:paraId="73A54373" w14:textId="77777777" w:rsidR="00F90BDC" w:rsidRDefault="00F90BDC"/>
    <w:p w14:paraId="26198306" w14:textId="77777777" w:rsidR="00F90BDC" w:rsidRDefault="00F90BDC">
      <w:r xmlns:w="http://schemas.openxmlformats.org/wordprocessingml/2006/main">
        <w:t xml:space="preserve">2. د عیسی د ښوونې ځواک: د عاجزۍ او ایمان درس.</w:t>
      </w:r>
    </w:p>
    <w:p w14:paraId="3BC4348D" w14:textId="77777777" w:rsidR="00F90BDC" w:rsidRDefault="00F90BDC"/>
    <w:p w14:paraId="7120E7FA" w14:textId="77777777" w:rsidR="00F90BDC" w:rsidRDefault="00F90BDC">
      <w:r xmlns:w="http://schemas.openxmlformats.org/wordprocessingml/2006/main">
        <w:t xml:space="preserve">1. اعمال 4: 7-12 - د پیټر او جان زړورتیا د عیسی د واک په ګواهي کې.</w:t>
      </w:r>
    </w:p>
    <w:p w14:paraId="16704B19" w14:textId="77777777" w:rsidR="00F90BDC" w:rsidRDefault="00F90BDC"/>
    <w:p w14:paraId="6CFDB97F" w14:textId="77777777" w:rsidR="00F90BDC" w:rsidRDefault="00F90BDC">
      <w:r xmlns:w="http://schemas.openxmlformats.org/wordprocessingml/2006/main">
        <w:t xml:space="preserve">2. 1 پیټر 5: 5 - خدای ته اجازه ورکول چې زموږ په ژوند کې حتمي واک وي.</w:t>
      </w:r>
    </w:p>
    <w:p w14:paraId="5CC23EE9" w14:textId="77777777" w:rsidR="00F90BDC" w:rsidRDefault="00F90BDC"/>
    <w:p w14:paraId="22F46190" w14:textId="77777777" w:rsidR="00F90BDC" w:rsidRDefault="00F90BDC">
      <w:r xmlns:w="http://schemas.openxmlformats.org/wordprocessingml/2006/main">
        <w:t xml:space="preserve">متی 21:24 عیسی ځواب ورکړ او هغوی ته یې وویل: زه هم له تاسو څخه یو شی پوښتنه کوم که تاسو ما ته ووایاست نو زه به تاسو ته ووایم چې زه په کوم اختیار دا کارونه کوم.</w:t>
      </w:r>
    </w:p>
    <w:p w14:paraId="144FA0E4" w14:textId="77777777" w:rsidR="00F90BDC" w:rsidRDefault="00F90BDC"/>
    <w:p w14:paraId="4DDBFA8F" w14:textId="77777777" w:rsidR="00F90BDC" w:rsidRDefault="00F90BDC">
      <w:r xmlns:w="http://schemas.openxmlformats.org/wordprocessingml/2006/main">
        <w:t xml:space="preserve">عیسی خلکو ته یوه پوښتنه وکړه او ژمنه یې وکړه چې که دوی د هغه پوښتنې ته ځواب ووایی.</w:t>
      </w:r>
    </w:p>
    <w:p w14:paraId="0B280E7A" w14:textId="77777777" w:rsidR="00F90BDC" w:rsidRDefault="00F90BDC"/>
    <w:p w14:paraId="1AC01F96" w14:textId="77777777" w:rsidR="00F90BDC" w:rsidRDefault="00F90BDC">
      <w:r xmlns:w="http://schemas.openxmlformats.org/wordprocessingml/2006/main">
        <w:t xml:space="preserve">1. د عیسی تعلیمات - واک او اطاعت</w:t>
      </w:r>
    </w:p>
    <w:p w14:paraId="578878FC" w14:textId="77777777" w:rsidR="00F90BDC" w:rsidRDefault="00F90BDC"/>
    <w:p w14:paraId="29963DEE" w14:textId="77777777" w:rsidR="00F90BDC" w:rsidRDefault="00F90BDC">
      <w:r xmlns:w="http://schemas.openxmlformats.org/wordprocessingml/2006/main">
        <w:t xml:space="preserve">2. د پوښتنو ځواک - څنګه پوښتنې کول موږ ته بصیرت راکوي</w:t>
      </w:r>
    </w:p>
    <w:p w14:paraId="03D299E6" w14:textId="77777777" w:rsidR="00F90BDC" w:rsidRDefault="00F90BDC"/>
    <w:p w14:paraId="4166B624" w14:textId="77777777" w:rsidR="00F90BDC" w:rsidRDefault="00F90BDC">
      <w:r xmlns:w="http://schemas.openxmlformats.org/wordprocessingml/2006/main">
        <w:t xml:space="preserve">1. یوحنا 7: 17 - "که څوک خپله اراده وکړي، نو هغه به د عقیدې په اړه پوه شي، ایا دا د خدای دی، یا زه د خپل ځان په اړه خبرې کوم."</w:t>
      </w:r>
    </w:p>
    <w:p w14:paraId="1C6655A7" w14:textId="77777777" w:rsidR="00F90BDC" w:rsidRDefault="00F90BDC"/>
    <w:p w14:paraId="1CF0A197" w14:textId="77777777" w:rsidR="00F90BDC" w:rsidRDefault="00F90BDC">
      <w:r xmlns:w="http://schemas.openxmlformats.org/wordprocessingml/2006/main">
        <w:t xml:space="preserve">2. یسعیاه 1: 18 - "اوس راشئ او یوځای بحث وکړو، رب فرمایي: که څه هم ستاسو ګناهونه سور رنګه وي، دوی به د واورې په څیر سپین وي."</w:t>
      </w:r>
    </w:p>
    <w:p w14:paraId="5673E0FD" w14:textId="77777777" w:rsidR="00F90BDC" w:rsidRDefault="00F90BDC"/>
    <w:p w14:paraId="368B4086" w14:textId="77777777" w:rsidR="00F90BDC" w:rsidRDefault="00F90BDC">
      <w:r xmlns:w="http://schemas.openxmlformats.org/wordprocessingml/2006/main">
        <w:t xml:space="preserve">متی 21:25 د یوحنا بپتسمه، له کوم ځای څخه وه؟ د آسمان څخه، یا د نارینه وو څخه؟ او هغوئ په خپلو کښې بحث وکړو، ”که مونږ ووایو، د آسمان نه؟ هغه به موږ ته ووايي: ولې تاسو په هغه باور ونه کړ؟</w:t>
      </w:r>
    </w:p>
    <w:p w14:paraId="17371CC3" w14:textId="77777777" w:rsidR="00F90BDC" w:rsidRDefault="00F90BDC"/>
    <w:p w14:paraId="385734A4" w14:textId="77777777" w:rsidR="00F90BDC" w:rsidRDefault="00F90BDC">
      <w:r xmlns:w="http://schemas.openxmlformats.org/wordprocessingml/2006/main">
        <w:t xml:space="preserve">خلکو د جان بپتسما د بپتسما د اصل په اړه پوښتنې کولې.</w:t>
      </w:r>
    </w:p>
    <w:p w14:paraId="048B3C37" w14:textId="77777777" w:rsidR="00F90BDC" w:rsidRDefault="00F90BDC"/>
    <w:p w14:paraId="6C91CC24" w14:textId="77777777" w:rsidR="00F90BDC" w:rsidRDefault="00F90BDC">
      <w:r xmlns:w="http://schemas.openxmlformats.org/wordprocessingml/2006/main">
        <w:t xml:space="preserve">1. د خدای په رسولانو او د هغوی په وزارت باور</w:t>
      </w:r>
    </w:p>
    <w:p w14:paraId="305169D4" w14:textId="77777777" w:rsidR="00F90BDC" w:rsidRDefault="00F90BDC"/>
    <w:p w14:paraId="3E55C175" w14:textId="77777777" w:rsidR="00F90BDC" w:rsidRDefault="00F90BDC">
      <w:r xmlns:w="http://schemas.openxmlformats.org/wordprocessingml/2006/main">
        <w:t xml:space="preserve">2. د خدای په قدرت شک مه کوئ</w:t>
      </w:r>
    </w:p>
    <w:p w14:paraId="7AEB7E5E" w14:textId="77777777" w:rsidR="00F90BDC" w:rsidRDefault="00F90BDC"/>
    <w:p w14:paraId="375BC653" w14:textId="77777777" w:rsidR="00F90BDC" w:rsidRDefault="00F90BDC">
      <w:r xmlns:w="http://schemas.openxmlformats.org/wordprocessingml/2006/main">
        <w:t xml:space="preserve">1. مرقس 1: 7 "او هغه تبلیغ وکړ او ویې ویل: "له ما وروسته هغه څوک راځي چې زما څخه ډیر ځواکمن وي، زه د دې وړ نه یم چې د هغه د بوټو تسمه یې ښکته کړم او خلاص کړم."</w:t>
      </w:r>
    </w:p>
    <w:p w14:paraId="56D42076" w14:textId="77777777" w:rsidR="00F90BDC" w:rsidRDefault="00F90BDC"/>
    <w:p w14:paraId="22EE458E" w14:textId="77777777" w:rsidR="00F90BDC" w:rsidRDefault="00F90BDC">
      <w:r xmlns:w="http://schemas.openxmlformats.org/wordprocessingml/2006/main">
        <w:t xml:space="preserve">2. د روميانو 10:17 "نو باور د اورېدلو څخه راځي، او د مسيح د کلام له لارې اورېدل."</w:t>
      </w:r>
    </w:p>
    <w:p w14:paraId="29EF27A3" w14:textId="77777777" w:rsidR="00F90BDC" w:rsidRDefault="00F90BDC"/>
    <w:p w14:paraId="56D063E4" w14:textId="77777777" w:rsidR="00F90BDC" w:rsidRDefault="00F90BDC">
      <w:r xmlns:w="http://schemas.openxmlformats.org/wordprocessingml/2006/main">
        <w:t xml:space="preserve">متی 21:26 مګر که موږ ووایو، د نارینه وو څخه؛ موږ له خلکو وېرېږو؛ ځکه چې ټول یوحنا د پیغمبر په توګه ساتي.</w:t>
      </w:r>
    </w:p>
    <w:p w14:paraId="13950D34" w14:textId="77777777" w:rsidR="00F90BDC" w:rsidRDefault="00F90BDC"/>
    <w:p w14:paraId="58284288" w14:textId="77777777" w:rsidR="00F90BDC" w:rsidRDefault="00F90BDC">
      <w:r xmlns:w="http://schemas.openxmlformats.org/wordprocessingml/2006/main">
        <w:t xml:space="preserve">دا اقتباس د مشرانو کاهنانو او مشرانو شک په ګوته کوي ترڅو پریکړه وکړي چې ایا د عیسی پوښتنې ته ځواب ووایی چې ایا جان بپتسمه ورکونکی د خدای لخوا لیږل شوی و.</w:t>
      </w:r>
    </w:p>
    <w:p w14:paraId="1B8D2F8E" w14:textId="77777777" w:rsidR="00F90BDC" w:rsidRDefault="00F90BDC"/>
    <w:p w14:paraId="12660D64" w14:textId="77777777" w:rsidR="00F90BDC" w:rsidRDefault="00F90BDC">
      <w:r xmlns:w="http://schemas.openxmlformats.org/wordprocessingml/2006/main">
        <w:t xml:space="preserve">1. کله چې د سختو پریکړو سره مخ شئ، ډاډ ترلاسه کړئ چې د انتخاب کولو دمخه شواهد وڅیړئ.</w:t>
      </w:r>
    </w:p>
    <w:p w14:paraId="701C6EA5" w14:textId="77777777" w:rsidR="00F90BDC" w:rsidRDefault="00F90BDC"/>
    <w:p w14:paraId="0DCDAE6C" w14:textId="77777777" w:rsidR="00F90BDC" w:rsidRDefault="00F90BDC">
      <w:r xmlns:w="http://schemas.openxmlformats.org/wordprocessingml/2006/main">
        <w:t xml:space="preserve">2. موږ باید په خپلو ټولو پریکړو کې د خدای لارښوونه وغواړو، پرته له دې چې دوی څومره ستونزمن وي.</w:t>
      </w:r>
    </w:p>
    <w:p w14:paraId="26A93017" w14:textId="77777777" w:rsidR="00F90BDC" w:rsidRDefault="00F90BDC"/>
    <w:p w14:paraId="43A6A771" w14:textId="77777777" w:rsidR="00F90BDC" w:rsidRDefault="00F90BDC">
      <w:r xmlns:w="http://schemas.openxmlformats.org/wordprocessingml/2006/main">
        <w:t xml:space="preserve">1.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14:paraId="6B725FA8" w14:textId="77777777" w:rsidR="00F90BDC" w:rsidRDefault="00F90BDC"/>
    <w:p w14:paraId="1DCCA66C"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21:27 هغوی عیسی ته ځواب ورکړ او ویې ویل: موږ نشو ویلای. هغۀ هغوئ ته ووئيل، ”نه تاسو ته دا نۀ وايم چې زۀ په کوم اختيار دا کارونه کوم.</w:t>
      </w:r>
    </w:p>
    <w:p w14:paraId="36428236" w14:textId="77777777" w:rsidR="00F90BDC" w:rsidRDefault="00F90BDC"/>
    <w:p w14:paraId="308A1E58" w14:textId="77777777" w:rsidR="00F90BDC" w:rsidRDefault="00F90BDC">
      <w:r xmlns:w="http://schemas.openxmlformats.org/wordprocessingml/2006/main">
        <w:t xml:space="preserve">عیسی د مذهبي مشرانو څخه وپوښتل چې هغه په کوم اختیار سره خپل معجزې کوي، مګر دوی ورته ځواب ورنکړ.</w:t>
      </w:r>
    </w:p>
    <w:p w14:paraId="3DBAEFCF" w14:textId="77777777" w:rsidR="00F90BDC" w:rsidRDefault="00F90BDC"/>
    <w:p w14:paraId="478EA9DF" w14:textId="77777777" w:rsidR="00F90BDC" w:rsidRDefault="00F90BDC">
      <w:r xmlns:w="http://schemas.openxmlformats.org/wordprocessingml/2006/main">
        <w:t xml:space="preserve">1. د واک واک - د خدای واک ته د تسلیم کولو لپاره د عیسی مثال سپړنه.</w:t>
      </w:r>
    </w:p>
    <w:p w14:paraId="4717A967" w14:textId="77777777" w:rsidR="00F90BDC" w:rsidRDefault="00F90BDC"/>
    <w:p w14:paraId="71CAA2A4" w14:textId="77777777" w:rsidR="00F90BDC" w:rsidRDefault="00F90BDC">
      <w:r xmlns:w="http://schemas.openxmlformats.org/wordprocessingml/2006/main">
        <w:t xml:space="preserve">2. د ځوابونو لټون - د حقیقت او پوهیدو څرنګوالی کله چې موږ ممکن ټول ځوابونه ونه لرو.</w:t>
      </w:r>
    </w:p>
    <w:p w14:paraId="05CE5FB3" w14:textId="77777777" w:rsidR="00F90BDC" w:rsidRDefault="00F90BDC"/>
    <w:p w14:paraId="5939FBB7"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w:t>
      </w:r>
    </w:p>
    <w:p w14:paraId="207A8355" w14:textId="77777777" w:rsidR="00F90BDC" w:rsidRDefault="00F90BDC"/>
    <w:p w14:paraId="170D2448" w14:textId="77777777" w:rsidR="00F90BDC" w:rsidRDefault="00F90BDC">
      <w:r xmlns:w="http://schemas.openxmlformats.org/wordprocessingml/2006/main">
        <w:t xml:space="preserve">۹ځکه لکه څنګه چې اسمانونه د ځمکې نه لوړ دي، هماغومره زما لارې ستاسو له لارو څخه او زما فکر ستاسو له فکرونو څخه لوړ دی.</w:t>
      </w:r>
    </w:p>
    <w:p w14:paraId="6E358DCF" w14:textId="77777777" w:rsidR="00F90BDC" w:rsidRDefault="00F90BDC"/>
    <w:p w14:paraId="178E2C1F"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443F66B8" w14:textId="77777777" w:rsidR="00F90BDC" w:rsidRDefault="00F90BDC"/>
    <w:p w14:paraId="4F54894B" w14:textId="77777777" w:rsidR="00F90BDC" w:rsidRDefault="00F90BDC">
      <w:r xmlns:w="http://schemas.openxmlformats.org/wordprocessingml/2006/main">
        <w:t xml:space="preserve">متی 21:28 مګر تاسو څه فکر کوئ؟ د یوه سړي دوه زامن وو؛ او هغه اول ته راغی او ویې ویل: زویه، نن ورځ زما د انګورو په باغ کې کار کوه.</w:t>
      </w:r>
    </w:p>
    <w:p w14:paraId="7923E406" w14:textId="77777777" w:rsidR="00F90BDC" w:rsidRDefault="00F90BDC"/>
    <w:p w14:paraId="70EFBBF4" w14:textId="77777777" w:rsidR="00F90BDC" w:rsidRDefault="00F90BDC">
      <w:r xmlns:w="http://schemas.openxmlformats.org/wordprocessingml/2006/main">
        <w:t xml:space="preserve">یو سړي له خپلو دوو زامنو وغوښتل چې د انګورو په باغ کې کار وکړي.</w:t>
      </w:r>
    </w:p>
    <w:p w14:paraId="380A708F" w14:textId="77777777" w:rsidR="00F90BDC" w:rsidRDefault="00F90BDC"/>
    <w:p w14:paraId="038CED9A" w14:textId="77777777" w:rsidR="00F90BDC" w:rsidRDefault="00F90BDC">
      <w:r xmlns:w="http://schemas.openxmlformats.org/wordprocessingml/2006/main">
        <w:t xml:space="preserve">1. کار ته بلنه: د پلار بلنه خپلو ماشومانو ته</w:t>
      </w:r>
    </w:p>
    <w:p w14:paraId="5083E3A4" w14:textId="77777777" w:rsidR="00F90BDC" w:rsidRDefault="00F90BDC"/>
    <w:p w14:paraId="6EC0FB58" w14:textId="77777777" w:rsidR="00F90BDC" w:rsidRDefault="00F90BDC">
      <w:r xmlns:w="http://schemas.openxmlformats.org/wordprocessingml/2006/main">
        <w:t xml:space="preserve">2. د اطاعت ځواک: د ننګونو سره سره لارښوونې تعقیب کړئ</w:t>
      </w:r>
    </w:p>
    <w:p w14:paraId="7C7746F7" w14:textId="77777777" w:rsidR="00F90BDC" w:rsidRDefault="00F90BDC"/>
    <w:p w14:paraId="06EA766F" w14:textId="77777777" w:rsidR="00F90BDC" w:rsidRDefault="00F90BDC">
      <w:r xmlns:w="http://schemas.openxmlformats.org/wordprocessingml/2006/main">
        <w:t xml:space="preserve">1. متی 6:33 - مګر لومړی د هغه پاچاهي او د هغه صداقت ولټوئ، او دا ټول شیان به تاسو ته هم درکړل شي.</w:t>
      </w:r>
    </w:p>
    <w:p w14:paraId="6BCE27CF" w14:textId="77777777" w:rsidR="00F90BDC" w:rsidRDefault="00F90BDC"/>
    <w:p w14:paraId="5EDA25D6"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71EA6379" w14:textId="77777777" w:rsidR="00F90BDC" w:rsidRDefault="00F90BDC"/>
    <w:p w14:paraId="47F705E7" w14:textId="77777777" w:rsidR="00F90BDC" w:rsidRDefault="00F90BDC">
      <w:r xmlns:w="http://schemas.openxmlformats.org/wordprocessingml/2006/main">
        <w:t xml:space="preserve">متی 21:29 هغه ځواب ورکړ او ویې ویل: زه به یې ونه کړم، مګر وروسته یې توبه وکړه او لاړ.</w:t>
      </w:r>
    </w:p>
    <w:p w14:paraId="6AAA4CF3" w14:textId="77777777" w:rsidR="00F90BDC" w:rsidRDefault="00F90BDC"/>
    <w:p w14:paraId="225704E9" w14:textId="77777777" w:rsidR="00F90BDC" w:rsidRDefault="00F90BDC">
      <w:r xmlns:w="http://schemas.openxmlformats.org/wordprocessingml/2006/main">
        <w:t xml:space="preserve">عیسی په لومړي سر کې د اطاعت کولو څخه انکار وکړ، مګر بیا یې خپل ذهن بدل کړ او اطاعت یې وکړ.</w:t>
      </w:r>
    </w:p>
    <w:p w14:paraId="7F641111" w14:textId="77777777" w:rsidR="00F90BDC" w:rsidRDefault="00F90BDC"/>
    <w:p w14:paraId="3CEFC2BF" w14:textId="77777777" w:rsidR="00F90BDC" w:rsidRDefault="00F90BDC">
      <w:r xmlns:w="http://schemas.openxmlformats.org/wordprocessingml/2006/main">
        <w:t xml:space="preserve">1. د توبې ځواک - د خپل ذهن بدلولو او د سم کار کولو په اهمیت ټینګار کوي.</w:t>
      </w:r>
    </w:p>
    <w:p w14:paraId="550EDFBE" w14:textId="77777777" w:rsidR="00F90BDC" w:rsidRDefault="00F90BDC"/>
    <w:p w14:paraId="36AA6B5E" w14:textId="77777777" w:rsidR="00F90BDC" w:rsidRDefault="00F90BDC">
      <w:r xmlns:w="http://schemas.openxmlformats.org/wordprocessingml/2006/main">
        <w:t xml:space="preserve">2. د اطاعت حکمت - د خدای د ارادې د تعقیب د انعامونو روښانه کول.</w:t>
      </w:r>
    </w:p>
    <w:p w14:paraId="42E5CBD7" w14:textId="77777777" w:rsidR="00F90BDC" w:rsidRDefault="00F90BDC"/>
    <w:p w14:paraId="04C9D705" w14:textId="77777777" w:rsidR="00F90BDC" w:rsidRDefault="00F90BDC">
      <w:r xmlns:w="http://schemas.openxmlformats.org/wordprocessingml/2006/main">
        <w:t xml:space="preserve">1. یسعیاه 55: 6-7 - د څښتن په لټه کې شئ پداسې حال کې چې هغه وموندل شي. هغه ته زنګ ووهئ کله چې هغه نږدې وي. بدکار خپله لاره پریږدي او بدکار خپل فکر پریږدي. پرېږدئ چې هغه څښتن ته راستانه شي، چې په هغه او زموږ خدای ته رحم وکړي، ځکه چې هغه به په پراخه کچه بخښنه وکړي.</w:t>
      </w:r>
    </w:p>
    <w:p w14:paraId="4E4A7B1C" w14:textId="77777777" w:rsidR="00F90BDC" w:rsidRDefault="00F90BDC"/>
    <w:p w14:paraId="1A61C607" w14:textId="77777777" w:rsidR="00F90BDC" w:rsidRDefault="00F90BDC">
      <w:r xmlns:w="http://schemas.openxmlformats.org/wordprocessingml/2006/main">
        <w:t xml:space="preserve">2. 2 کورنتیان 7:10 - خدایی غم توبه راوړي چې د خلاصون لامل کیږي او هیڅ افسوس نه پریږدي ، مګر نړۍ غم مرګ راوړي.</w:t>
      </w:r>
    </w:p>
    <w:p w14:paraId="33F6C0C0" w14:textId="77777777" w:rsidR="00F90BDC" w:rsidRDefault="00F90BDC"/>
    <w:p w14:paraId="1C4D6729" w14:textId="77777777" w:rsidR="00F90BDC" w:rsidRDefault="00F90BDC">
      <w:r xmlns:w="http://schemas.openxmlformats.org/wordprocessingml/2006/main">
        <w:t xml:space="preserve">متی 21:30 بیا هغه دوهم ته راغی او ورته یې وویل. هغه ځواب ورکړ او ویې ویل: زه ځم، صاحب: او لاړ نه شو.</w:t>
      </w:r>
    </w:p>
    <w:p w14:paraId="607B4877" w14:textId="77777777" w:rsidR="00F90BDC" w:rsidRDefault="00F90BDC"/>
    <w:p w14:paraId="7497DC63" w14:textId="77777777" w:rsidR="00F90BDC" w:rsidRDefault="00F90BDC">
      <w:r xmlns:w="http://schemas.openxmlformats.org/wordprocessingml/2006/main">
        <w:t xml:space="preserve">عیسی دوه سړي وغوښتل چې د هغه سره راشي، مګر یوازې یو یې تعقیب کړ.</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د بلنې د اطاعت اهمیت</w:t>
      </w:r>
    </w:p>
    <w:p w14:paraId="432D9D38" w14:textId="77777777" w:rsidR="00F90BDC" w:rsidRDefault="00F90BDC"/>
    <w:p w14:paraId="47F552F2" w14:textId="77777777" w:rsidR="00F90BDC" w:rsidRDefault="00F90BDC">
      <w:r xmlns:w="http://schemas.openxmlformats.org/wordprocessingml/2006/main">
        <w:t xml:space="preserve">2. د خپلو ژمنو د پلي کولو ځواک</w:t>
      </w:r>
    </w:p>
    <w:p w14:paraId="297BF372" w14:textId="77777777" w:rsidR="00F90BDC" w:rsidRDefault="00F90BDC"/>
    <w:p w14:paraId="1337149D" w14:textId="77777777" w:rsidR="00F90BDC" w:rsidRDefault="00F90BDC">
      <w:r xmlns:w="http://schemas.openxmlformats.org/wordprocessingml/2006/main">
        <w:t xml:space="preserve">1. لوقا 9:23 - "او هغه ټولو ته وویل، که څوک زما پسې راشي، نو هغه دې د خپل ځان څخه انکار وکړي، او هره ورځ خپل صلیب پورته کړي او زما پیروي وکړي."</w:t>
      </w:r>
    </w:p>
    <w:p w14:paraId="431E875A" w14:textId="77777777" w:rsidR="00F90BDC" w:rsidRDefault="00F90BDC"/>
    <w:p w14:paraId="053B6A01" w14:textId="77777777" w:rsidR="00F90BDC" w:rsidRDefault="00F90BDC">
      <w:r xmlns:w="http://schemas.openxmlformats.org/wordprocessingml/2006/main">
        <w:t xml:space="preserve">2. 1 جان 2: 3-6 - "او په دې سره موږ پوهیږو چې موږ هغه پیژنو، که چیرې موږ د هغه حکمونو ته غاړه کیږدو، هغه څوک چې وايي زه هغه پیژنم او د هغه حکمونه نه ساتي، هغه درواغ دی، او حقیقت نه دی. مګر څوک چې د هغه خبرې ساتي، په هغه کې د خدای مینه بشپړه شوې ده: په دې توګه موږ پوهیږو چې موږ په هغه کې یو، هغه څوک چې ووایی چې هغه په هغه کې پاتې کیږي باید پخپله هم همداسې پرمخ ولاړ شي، لکه څنګه چې هغه روان دی.</w:t>
      </w:r>
    </w:p>
    <w:p w14:paraId="535E67D4" w14:textId="77777777" w:rsidR="00F90BDC" w:rsidRDefault="00F90BDC"/>
    <w:p w14:paraId="67C20415" w14:textId="77777777" w:rsidR="00F90BDC" w:rsidRDefault="00F90BDC">
      <w:r xmlns:w="http://schemas.openxmlformats.org/wordprocessingml/2006/main">
        <w:t xml:space="preserve">متی 21:31 ایا د دوی دواړو څخه د خپل پلار اراده پوره کړې؟ هغوئ ورته ووئيل، اول. عیسی هغوی ته وویل: زه تاسو ته رښتیا وایم چې محصول اخیستونکي او فاحشې ستاسو دمخه د خدای پادشاهي ته ننوځي.</w:t>
      </w:r>
    </w:p>
    <w:p w14:paraId="19239231" w14:textId="77777777" w:rsidR="00F90BDC" w:rsidRDefault="00F90BDC"/>
    <w:p w14:paraId="04AC1F3F" w14:textId="77777777" w:rsidR="00F90BDC" w:rsidRDefault="00F90BDC">
      <w:r xmlns:w="http://schemas.openxmlformats.org/wordprocessingml/2006/main">
        <w:t xml:space="preserve">عیسی درس ورکوي چې هغه څوک چې توبه وباسي او د خدای فضل ومني د مذهبي مشرانو په مخکې به د خدای سلطنت ته ننوځي.</w:t>
      </w:r>
    </w:p>
    <w:p w14:paraId="5A376543" w14:textId="77777777" w:rsidR="00F90BDC" w:rsidRDefault="00F90BDC"/>
    <w:p w14:paraId="1A34B015" w14:textId="77777777" w:rsidR="00F90BDC" w:rsidRDefault="00F90BDC">
      <w:r xmlns:w="http://schemas.openxmlformats.org/wordprocessingml/2006/main">
        <w:t xml:space="preserve">1. خدای ته ریښتینې لاره: توبه، ایمان، او فضل</w:t>
      </w:r>
    </w:p>
    <w:p w14:paraId="7253C8F4" w14:textId="77777777" w:rsidR="00F90BDC" w:rsidRDefault="00F90BDC"/>
    <w:p w14:paraId="135122BE" w14:textId="77777777" w:rsidR="00F90BDC" w:rsidRDefault="00F90BDC">
      <w:r xmlns:w="http://schemas.openxmlformats.org/wordprocessingml/2006/main">
        <w:t xml:space="preserve">2. د خدای د رحمت ځواک: ولې حتی ګناهکاران په سلطنت کې ښه راغلاست دي</w:t>
      </w:r>
    </w:p>
    <w:p w14:paraId="2AAE8E4B" w14:textId="77777777" w:rsidR="00F90BDC" w:rsidRDefault="00F90BDC"/>
    <w:p w14:paraId="0595A0BA" w14:textId="77777777" w:rsidR="00F90BDC" w:rsidRDefault="00F90BDC">
      <w:r xmlns:w="http://schemas.openxmlformats.org/wordprocessingml/2006/main">
        <w:t xml:space="preserve">1. د روميانو 3: 21-26 - په مسیح باندې د باور له لارې توجیه کول</w:t>
      </w:r>
    </w:p>
    <w:p w14:paraId="5843AC00" w14:textId="77777777" w:rsidR="00F90BDC" w:rsidRDefault="00F90BDC"/>
    <w:p w14:paraId="372A7130" w14:textId="77777777" w:rsidR="00F90BDC" w:rsidRDefault="00F90BDC">
      <w:r xmlns:w="http://schemas.openxmlformats.org/wordprocessingml/2006/main">
        <w:t xml:space="preserve">2. لوقا 15: 11-32 - د مجرد زوی مثال</w:t>
      </w:r>
    </w:p>
    <w:p w14:paraId="72451B92" w14:textId="77777777" w:rsidR="00F90BDC" w:rsidRDefault="00F90BDC"/>
    <w:p w14:paraId="603FA7C6" w14:textId="77777777" w:rsidR="00F90BDC" w:rsidRDefault="00F90BDC">
      <w:r xmlns:w="http://schemas.openxmlformats.org/wordprocessingml/2006/main">
        <w:t xml:space="preserve">متی 21:32 ځکه چې یوحنا تاسو ته د صداقت په لاره کې راغلی و، او تاسو په هغه باور نه کاوه، مګر </w:t>
      </w:r>
      <w:r xmlns:w="http://schemas.openxmlformats.org/wordprocessingml/2006/main">
        <w:lastRenderedPageBreak xmlns:w="http://schemas.openxmlformats.org/wordprocessingml/2006/main"/>
      </w:r>
      <w:r xmlns:w="http://schemas.openxmlformats.org/wordprocessingml/2006/main">
        <w:t xml:space="preserve">محصول اخیستونکو او فاحشانو په هغه باور وکړ: او تاسو، کله چې تاسو ولیدل، وروسته یې توبه ونه کړه ترڅو تاسو په هغه باور وکړئ.</w:t>
      </w:r>
    </w:p>
    <w:p w14:paraId="05143AF6" w14:textId="77777777" w:rsidR="00F90BDC" w:rsidRDefault="00F90BDC"/>
    <w:p w14:paraId="7426B5A6" w14:textId="77777777" w:rsidR="00F90BDC" w:rsidRDefault="00F90BDC">
      <w:r xmlns:w="http://schemas.openxmlformats.org/wordprocessingml/2006/main">
        <w:t xml:space="preserve">جان بپتسما د صداقت پیغام تبلیغ کړ، مګر د بیت المقدس خلکو هغه رد کړ. په هرصورت، محصول اخیستونکو او فاحشانو د هغه پیغام ومانه او باور یې وکړ. د حقیقت لیدلو سره سره، د بیت المقدس خلکو بیا هم د توبې څخه انکار وکړ او د یوحنا په پیغام باور وکړ.</w:t>
      </w:r>
    </w:p>
    <w:p w14:paraId="0C1389AF" w14:textId="77777777" w:rsidR="00F90BDC" w:rsidRDefault="00F90BDC"/>
    <w:p w14:paraId="6495B319" w14:textId="77777777" w:rsidR="00F90BDC" w:rsidRDefault="00F90BDC">
      <w:r xmlns:w="http://schemas.openxmlformats.org/wordprocessingml/2006/main">
        <w:t xml:space="preserve">1. د بخښنې ځواک: څنګه د خدای غیر مشروط مینه زموږ سره مرسته کولی شي زموږ په مبارزه کې بریالي شي</w:t>
      </w:r>
    </w:p>
    <w:p w14:paraId="5E04AC95" w14:textId="77777777" w:rsidR="00F90BDC" w:rsidRDefault="00F90BDC"/>
    <w:p w14:paraId="745DBC8C" w14:textId="77777777" w:rsidR="00F90BDC" w:rsidRDefault="00F90BDC">
      <w:r xmlns:w="http://schemas.openxmlformats.org/wordprocessingml/2006/main">
        <w:t xml:space="preserve">2. د ایمان اهمیت: ولې د خدای په کلام باور کول اړین دي</w:t>
      </w:r>
    </w:p>
    <w:p w14:paraId="4B1740B1" w14:textId="77777777" w:rsidR="00F90BDC" w:rsidRDefault="00F90BDC"/>
    <w:p w14:paraId="5619ADA0" w14:textId="77777777" w:rsidR="00F90BDC" w:rsidRDefault="00F90BDC">
      <w:r xmlns:w="http://schemas.openxmlformats.org/wordprocessingml/2006/main">
        <w:t xml:space="preserve">1. د روميانو 5: 8 مګر خدای زموږ لپاره خپله مینه پدې کې څرګندوي: پداسې حال کې چې موږ لاهم ګناهکار وو ، مسیح زموږ لپاره مړ شو.</w:t>
      </w:r>
    </w:p>
    <w:p w14:paraId="3226BF79" w14:textId="77777777" w:rsidR="00F90BDC" w:rsidRDefault="00F90BDC"/>
    <w:p w14:paraId="138C5176" w14:textId="77777777" w:rsidR="00F90BDC" w:rsidRDefault="00F90BDC">
      <w:r xmlns:w="http://schemas.openxmlformats.org/wordprocessingml/2006/main">
        <w:t xml:space="preserve">2. مارک 11: 22-24 "په خدای باور ولرئ،" عیسی ځواب ورکړ. "زه تاسو ته رښتیا وایم، که څوک دې غره ته ووایي، 'لاړ شه، خپل ځان سمندر ته وغورځوه،' او د دوی په زړه کې شک نه لري مګر باور لري چې هغه څه چې دوی یې وايي، هغه به د دوی لپاره ترسره شي. نو زه تاسو ته وایم چې هر څه چې تاسو په دعا کې وغواړئ، باور وکړئ چې تاسو یې ترلاسه کړی، او دا به ستاسو وي.</w:t>
      </w:r>
    </w:p>
    <w:p w14:paraId="091DE0CE" w14:textId="77777777" w:rsidR="00F90BDC" w:rsidRDefault="00F90BDC"/>
    <w:p w14:paraId="5A45F682" w14:textId="77777777" w:rsidR="00F90BDC" w:rsidRDefault="00F90BDC">
      <w:r xmlns:w="http://schemas.openxmlformats.org/wordprocessingml/2006/main">
        <w:t xml:space="preserve">متی 21:33 یو بل مثال واورئ: یو کور و چې د انګورو باغ یې وکرل او شاوخوا یې وخورلو او په هغې کې یې د شرابو حوض کیندلو او یو برج یې جوړ کړ او بزګرانو ته یې ورکړ او یو لرې هیواد ته لاړ. :</w:t>
      </w:r>
    </w:p>
    <w:p w14:paraId="490EB17E" w14:textId="77777777" w:rsidR="00F90BDC" w:rsidRDefault="00F90BDC"/>
    <w:p w14:paraId="53BC0790" w14:textId="77777777" w:rsidR="00F90BDC" w:rsidRDefault="00F90BDC">
      <w:r xmlns:w="http://schemas.openxmlformats.org/wordprocessingml/2006/main">
        <w:t xml:space="preserve">یو کورنی د انګورو باغونه کري، شاوخوا یې د څاڅکي سره محاصره کوي، د شرابو کوټه راوباسي، یو برج جوړوي، او بزګرانو ته د سفر څخه مخکې په کرایه ورکوي.</w:t>
      </w:r>
    </w:p>
    <w:p w14:paraId="6F7B0284" w14:textId="77777777" w:rsidR="00F90BDC" w:rsidRDefault="00F90BDC"/>
    <w:p w14:paraId="5D1C6EAC" w14:textId="77777777" w:rsidR="00F90BDC" w:rsidRDefault="00F90BDC">
      <w:r xmlns:w="http://schemas.openxmlformats.org/wordprocessingml/2006/main">
        <w:t xml:space="preserve">1: موږ باید د خپلو شتمنیو هوښیار ساتونکي واوسو، د خدای جل جلاله او نورو ته د ګټې رسولو لپاره یې وکاروو.</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لکه څنګه چې موږ خپلې سرچینې نورو ته سپارو، موږ باید ډاډ ترلاسه کړو چې خدای او هغه چا ته وفادار پاتې شو چې موږ یې خدمت کوو.</w:t>
      </w:r>
    </w:p>
    <w:p w14:paraId="2927FB8E" w14:textId="77777777" w:rsidR="00F90BDC" w:rsidRDefault="00F90BDC"/>
    <w:p w14:paraId="7DEA3D9D" w14:textId="77777777" w:rsidR="00F90BDC" w:rsidRDefault="00F90BDC">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14:paraId="1E4AB7BC" w14:textId="77777777" w:rsidR="00F90BDC" w:rsidRDefault="00F90BDC"/>
    <w:p w14:paraId="337758FA" w14:textId="77777777" w:rsidR="00F90BDC" w:rsidRDefault="00F90BDC">
      <w:r xmlns:w="http://schemas.openxmlformats.org/wordprocessingml/2006/main">
        <w:t xml:space="preserve">2: 1 د کورنتیانو 4: 2 - سربیره پردې دا په محافظینو کې اړین دي چې یو سړی وفادار وموندل شي.</w:t>
      </w:r>
    </w:p>
    <w:p w14:paraId="049D32B6" w14:textId="77777777" w:rsidR="00F90BDC" w:rsidRDefault="00F90BDC"/>
    <w:p w14:paraId="1DAF12F6" w14:textId="77777777" w:rsidR="00F90BDC" w:rsidRDefault="00F90BDC">
      <w:r xmlns:w="http://schemas.openxmlformats.org/wordprocessingml/2006/main">
        <w:t xml:space="preserve">متی 21:34 او کله چې د میوو وخت را نږدې شو ، نو هغه خپل نوکران بزګرانو ته واستول ترڅو د هغې میوه ترلاسه کړي.</w:t>
      </w:r>
    </w:p>
    <w:p w14:paraId="60772C99" w14:textId="77777777" w:rsidR="00F90BDC" w:rsidRDefault="00F90BDC"/>
    <w:p w14:paraId="56F6E37D" w14:textId="77777777" w:rsidR="00F90BDC" w:rsidRDefault="00F90BDC">
      <w:r xmlns:w="http://schemas.openxmlformats.org/wordprocessingml/2006/main">
        <w:t xml:space="preserve">عیسی خپل نوکران بزګرانو ته واستول ترڅو د حاصلاتو میوه راټول کړي.</w:t>
      </w:r>
    </w:p>
    <w:p w14:paraId="5882208E" w14:textId="77777777" w:rsidR="00F90BDC" w:rsidRDefault="00F90BDC"/>
    <w:p w14:paraId="1327C1E1" w14:textId="77777777" w:rsidR="00F90BDC" w:rsidRDefault="00F90BDC">
      <w:r xmlns:w="http://schemas.openxmlformats.org/wordprocessingml/2006/main">
        <w:t xml:space="preserve">1. د خدای په خدمت کې د اطاعت اهمیت</w:t>
      </w:r>
    </w:p>
    <w:p w14:paraId="7745837E" w14:textId="77777777" w:rsidR="00F90BDC" w:rsidRDefault="00F90BDC"/>
    <w:p w14:paraId="40D25FCD" w14:textId="77777777" w:rsidR="00F90BDC" w:rsidRDefault="00F90BDC">
      <w:r xmlns:w="http://schemas.openxmlformats.org/wordprocessingml/2006/main">
        <w:t xml:space="preserve">2. د خدای د رضا په ترسره کولو کې د قربانۍ ځواک</w:t>
      </w:r>
    </w:p>
    <w:p w14:paraId="61B20C05" w14:textId="77777777" w:rsidR="00F90BDC" w:rsidRDefault="00F90BDC"/>
    <w:p w14:paraId="0683FFC6" w14:textId="77777777" w:rsidR="00F90BDC" w:rsidRDefault="00F90BDC">
      <w:r xmlns:w="http://schemas.openxmlformats.org/wordprocessingml/2006/main">
        <w:t xml:space="preserve">1. لوقا 10: 2 - "هغوی ته یې وویل: فصل ډیر دی، مګر کارګران لږ دي. نو د فصل څښتن ته په کلکه دعا وکړئ چې د هغه فصل لپاره مزدوران راوباسي."</w:t>
      </w:r>
    </w:p>
    <w:p w14:paraId="10F80E3F" w14:textId="77777777" w:rsidR="00F90BDC" w:rsidRDefault="00F90BDC"/>
    <w:p w14:paraId="17474D06" w14:textId="77777777" w:rsidR="00F90BDC" w:rsidRDefault="00F90BDC">
      <w:r xmlns:w="http://schemas.openxmlformats.org/wordprocessingml/2006/main">
        <w:t xml:space="preserve">2. جیمز 1:22 - "مګر د کلام عمل کونکي اوسئ ، او یوازې اوریدونکي مه کوئ ، خپل ځانونه دوکه کوئ."</w:t>
      </w:r>
    </w:p>
    <w:p w14:paraId="25629342" w14:textId="77777777" w:rsidR="00F90BDC" w:rsidRDefault="00F90BDC"/>
    <w:p w14:paraId="51B807AB" w14:textId="77777777" w:rsidR="00F90BDC" w:rsidRDefault="00F90BDC">
      <w:r xmlns:w="http://schemas.openxmlformats.org/wordprocessingml/2006/main">
        <w:t xml:space="preserve">متی 21:35 او مالدارانو د هغه نوکران ونیول، یو یې ووهلو، بل یې وواژه او بل یې سنګسار کړ.</w:t>
      </w:r>
    </w:p>
    <w:p w14:paraId="1C0B09E8" w14:textId="77777777" w:rsidR="00F90BDC" w:rsidRDefault="00F90BDC"/>
    <w:p w14:paraId="6E87DA80" w14:textId="77777777" w:rsidR="00F90BDC" w:rsidRDefault="00F90BDC">
      <w:r xmlns:w="http://schemas.openxmlformats.org/wordprocessingml/2006/main">
        <w:t xml:space="preserve">په میتیو 21:35 کې د خاوندانو مثال موږ ته ښیې چې هغه څوک چې د خدای کلمه ردوي د پایلو سره به مخ شي.</w:t>
      </w:r>
    </w:p>
    <w:p w14:paraId="6CD65CCE" w14:textId="77777777" w:rsidR="00F90BDC" w:rsidRDefault="00F90BDC"/>
    <w:p w14:paraId="76B331DC" w14:textId="77777777" w:rsidR="00F90BDC" w:rsidRDefault="00F90BDC">
      <w:r xmlns:w="http://schemas.openxmlformats.org/wordprocessingml/2006/main">
        <w:t xml:space="preserve">1. کله چې موږ د خدای کلام رد کړو، موږ به د پایلو سره مخ شو</w:t>
      </w:r>
    </w:p>
    <w:p w14:paraId="538CBBD5" w14:textId="77777777" w:rsidR="00F90BDC" w:rsidRDefault="00F90BDC"/>
    <w:p w14:paraId="590EBE68" w14:textId="77777777" w:rsidR="00F90BDC" w:rsidRDefault="00F90BDC">
      <w:r xmlns:w="http://schemas.openxmlformats.org/wordprocessingml/2006/main">
        <w:t xml:space="preserve">2. د خاوندانو مثال: هغو کسانو ته خبرداری چې د خدای کلام ردوي</w:t>
      </w:r>
    </w:p>
    <w:p w14:paraId="25AB886E" w14:textId="77777777" w:rsidR="00F90BDC" w:rsidRDefault="00F90BDC"/>
    <w:p w14:paraId="409DA5F9" w14:textId="77777777" w:rsidR="00F90BDC" w:rsidRDefault="00F90BDC">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14:paraId="7AF51C44" w14:textId="77777777" w:rsidR="00F90BDC" w:rsidRDefault="00F90BDC"/>
    <w:p w14:paraId="284A629A" w14:textId="77777777" w:rsidR="00F90BDC" w:rsidRDefault="00F90BDC">
      <w:r xmlns:w="http://schemas.openxmlformats.org/wordprocessingml/2006/main">
        <w:t xml:space="preserve">2. د روميانو 2: 5-6 - مګر د خپل سخت او بې رحمه زړه له امله تاسو د غضب په ورځ د خپل ځان لپاره غضب ذخیره کوئ کله چې د خدای صادق قضاوت څرګند شي. هغه به هر یو ته د هغه د کارونو سره سم اجر ورکړي.</w:t>
      </w:r>
    </w:p>
    <w:p w14:paraId="48B57833" w14:textId="77777777" w:rsidR="00F90BDC" w:rsidRDefault="00F90BDC"/>
    <w:p w14:paraId="74D11697" w14:textId="77777777" w:rsidR="00F90BDC" w:rsidRDefault="00F90BDC">
      <w:r xmlns:w="http://schemas.openxmlformats.org/wordprocessingml/2006/main">
        <w:t xml:space="preserve">متی 21:36 یوځل بیا ، هغه د لومړي څخه ډیر نور نوکران واستول: او دوی ورته ورته وکړل.</w:t>
      </w:r>
    </w:p>
    <w:p w14:paraId="145C856F" w14:textId="77777777" w:rsidR="00F90BDC" w:rsidRDefault="00F90BDC"/>
    <w:p w14:paraId="3C77C06D" w14:textId="77777777" w:rsidR="00F90BDC" w:rsidRDefault="00F90BDC">
      <w:r xmlns:w="http://schemas.openxmlformats.org/wordprocessingml/2006/main">
        <w:t xml:space="preserve">دا اقتباس بیانوي چې عیسی د نورو نوکرانو لیږلو وروسته د نوکرانو لومړۍ ډله له پامه غورځولې.</w:t>
      </w:r>
    </w:p>
    <w:p w14:paraId="591DEBEA" w14:textId="77777777" w:rsidR="00F90BDC" w:rsidRDefault="00F90BDC"/>
    <w:p w14:paraId="6BF0536F" w14:textId="77777777" w:rsidR="00F90BDC" w:rsidRDefault="00F90BDC">
      <w:r xmlns:w="http://schemas.openxmlformats.org/wordprocessingml/2006/main">
        <w:t xml:space="preserve">1: خدای زموږ لپاره په خپله مینه کې ثابت دی، هغه به موږ ته لاسرسۍ ته دوام ورکړي که څه هم موږ یې له پامه غورځوو.</w:t>
      </w:r>
    </w:p>
    <w:p w14:paraId="7DBDCAF2" w14:textId="77777777" w:rsidR="00F90BDC" w:rsidRDefault="00F90BDC"/>
    <w:p w14:paraId="751FAF68" w14:textId="77777777" w:rsidR="00F90BDC" w:rsidRDefault="00F90BDC">
      <w:r xmlns:w="http://schemas.openxmlformats.org/wordprocessingml/2006/main">
        <w:t xml:space="preserve">2: موږ باید هیڅکله نورو ته د مینې او مهربانۍ وړاندې کولو څخه لاس وانخلو، پرته له دې چې موږ هرڅومره رد کړو.</w:t>
      </w:r>
    </w:p>
    <w:p w14:paraId="5B990E9C" w14:textId="77777777" w:rsidR="00F90BDC" w:rsidRDefault="00F90BDC"/>
    <w:p w14:paraId="19D24AD2" w14:textId="77777777" w:rsidR="00F90BDC" w:rsidRDefault="00F90BDC">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14:paraId="338D0D17" w14:textId="77777777" w:rsidR="00F90BDC" w:rsidRDefault="00F90BDC"/>
    <w:p w14:paraId="453C0B0A" w14:textId="77777777" w:rsidR="00F90BDC" w:rsidRDefault="00F90BDC">
      <w:r xmlns:w="http://schemas.openxmlformats.org/wordprocessingml/2006/main">
        <w:t xml:space="preserve">2: لوقا 6: 27-28 - "مګر زه تاسو ته وایم څوک چې ما اوري: له خپلو دښمنانو سره مینه وکړئ ، د هغه چا سره ښه وکړئ څوک چې تاسو څخه کرکه کوي ، هغه ته برکت ورکړئ څوک چې تاسو لعنت کوي ، د هغه چا لپاره دعا وکړئ چې تاسو سره بد چلند کوي.</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21:37 مګر په نهایت کې هغه خپل زوی دوی ته واستاوه او ویې ویل: دوی به زما د زوی درناوی وکړي.</w:t>
      </w:r>
    </w:p>
    <w:p w14:paraId="35DED565" w14:textId="77777777" w:rsidR="00F90BDC" w:rsidRDefault="00F90BDC"/>
    <w:p w14:paraId="40AD4973" w14:textId="77777777" w:rsidR="00F90BDC" w:rsidRDefault="00F90BDC">
      <w:r xmlns:w="http://schemas.openxmlformats.org/wordprocessingml/2006/main">
        <w:t xml:space="preserve">دا برخه د دې په اړه خبرې کوي چې څنګه خدای خپل زوی خپلو خلکو ته لیږلی، په دې تمه چې دوی به یې درناوی وکړي.</w:t>
      </w:r>
    </w:p>
    <w:p w14:paraId="52E79EBD" w14:textId="77777777" w:rsidR="00F90BDC" w:rsidRDefault="00F90BDC"/>
    <w:p w14:paraId="1AC189F6" w14:textId="77777777" w:rsidR="00F90BDC" w:rsidRDefault="00F90BDC">
      <w:r xmlns:w="http://schemas.openxmlformats.org/wordprocessingml/2006/main">
        <w:t xml:space="preserve">1: موږ باید د خدای زوی عیسی مسیح ته خپل درناوی او درناوی څرګند کړو.</w:t>
      </w:r>
    </w:p>
    <w:p w14:paraId="0DD658EB" w14:textId="77777777" w:rsidR="00F90BDC" w:rsidRDefault="00F90BDC"/>
    <w:p w14:paraId="731DEBD6" w14:textId="77777777" w:rsidR="00F90BDC" w:rsidRDefault="00F90BDC">
      <w:r xmlns:w="http://schemas.openxmlformats.org/wordprocessingml/2006/main">
        <w:t xml:space="preserve">2: موږ باید د عیسی مسیح د خدای ډالۍ درناوی او درناوی وکړو.</w:t>
      </w:r>
    </w:p>
    <w:p w14:paraId="5DED60FC" w14:textId="77777777" w:rsidR="00F90BDC" w:rsidRDefault="00F90BDC"/>
    <w:p w14:paraId="76AE8147" w14:textId="77777777" w:rsidR="00F90BDC" w:rsidRDefault="00F90BDC">
      <w:r xmlns:w="http://schemas.openxmlformats.org/wordprocessingml/2006/main">
        <w:t xml:space="preserve">1: یوحنا 3:16 - ځکه چې خدای د نړۍ سره دومره مینه وکړه چې خپل یوازینی زوی یې ورکړ، ترڅو هرڅوک چې په هغه باور ولري هلاک نشي، مګر تل ژوند ولري.</w:t>
      </w:r>
    </w:p>
    <w:p w14:paraId="1FA289EA" w14:textId="77777777" w:rsidR="00F90BDC" w:rsidRDefault="00F90BDC"/>
    <w:p w14:paraId="39919912" w14:textId="77777777" w:rsidR="00F90BDC" w:rsidRDefault="00F90BDC">
      <w:r xmlns:w="http://schemas.openxmlformats.org/wordprocessingml/2006/main">
        <w:t xml:space="preserve">2: د روميانو 10: 9 - دا چې که ته په خپله خوله سره د څښتن عیسی اقرار وکړې او په خپل زړه کې باور وکړې چې خدای هغه له مرګه را ژوندی کړی دی، نو ته به وژغورل شي.</w:t>
      </w:r>
    </w:p>
    <w:p w14:paraId="21AA10D2" w14:textId="77777777" w:rsidR="00F90BDC" w:rsidRDefault="00F90BDC"/>
    <w:p w14:paraId="1454147E" w14:textId="77777777" w:rsidR="00F90BDC" w:rsidRDefault="00F90BDC">
      <w:r xmlns:w="http://schemas.openxmlformats.org/wordprocessingml/2006/main">
        <w:t xml:space="preserve">متی 21:38 مګر کله چې بزګرانو زوی ولید نو په خپل منځ کې یې وویل: دا وارث دی. راشئ، هغه ووژنو، او د هغه په میراث کې راشئ.</w:t>
      </w:r>
    </w:p>
    <w:p w14:paraId="78A2F532" w14:textId="77777777" w:rsidR="00F90BDC" w:rsidRDefault="00F90BDC"/>
    <w:p w14:paraId="1EA56DB0" w14:textId="77777777" w:rsidR="00F90BDC" w:rsidRDefault="00F90BDC">
      <w:r xmlns:w="http://schemas.openxmlformats.org/wordprocessingml/2006/main">
        <w:t xml:space="preserve">بزګرانو د انګورو د مالک زوی د لیدلو سره سم د هغه د میراث د نیولو لپاره د هغه د وژلو سازش جوړ کړ.</w:t>
      </w:r>
    </w:p>
    <w:p w14:paraId="4B6DA96A" w14:textId="77777777" w:rsidR="00F90BDC" w:rsidRDefault="00F90BDC"/>
    <w:p w14:paraId="4909355A" w14:textId="77777777" w:rsidR="00F90BDC" w:rsidRDefault="00F90BDC">
      <w:r xmlns:w="http://schemas.openxmlformats.org/wordprocessingml/2006/main">
        <w:t xml:space="preserve">1. د لالچ خطرونه او د ګناه پایلې</w:t>
      </w:r>
    </w:p>
    <w:p w14:paraId="0150A27A" w14:textId="77777777" w:rsidR="00F90BDC" w:rsidRDefault="00F90BDC"/>
    <w:p w14:paraId="0D75E190" w14:textId="77777777" w:rsidR="00F90BDC" w:rsidRDefault="00F90BDC">
      <w:r xmlns:w="http://schemas.openxmlformats.org/wordprocessingml/2006/main">
        <w:t xml:space="preserve">2. د مینې ځواک او د خلاصون امید</w:t>
      </w:r>
    </w:p>
    <w:p w14:paraId="7E5B107A" w14:textId="77777777" w:rsidR="00F90BDC" w:rsidRDefault="00F90BDC"/>
    <w:p w14:paraId="06940263" w14:textId="77777777" w:rsidR="00F90BDC" w:rsidRDefault="00F90BDC">
      <w:r xmlns:w="http://schemas.openxmlformats.org/wordprocessingml/2006/main">
        <w:t xml:space="preserve">1. متلونه 28:20، "یو وفادار سړی به د برکتونو سره ډک وي: مګر هغه څوک چې د شتمن کیدو لپاره ګړندي کوي بې ګناه نه وي."</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 18، "ځکه زه فکر کوم چې د دې اوسني وخت کړاوونه د دې وړ نه دي چې د هغه جلال سره پرتله شي چې په موږ کې به ښکاره شي."</w:t>
      </w:r>
    </w:p>
    <w:p w14:paraId="5139073F" w14:textId="77777777" w:rsidR="00F90BDC" w:rsidRDefault="00F90BDC"/>
    <w:p w14:paraId="13D7CCBD" w14:textId="77777777" w:rsidR="00F90BDC" w:rsidRDefault="00F90BDC">
      <w:r xmlns:w="http://schemas.openxmlformats.org/wordprocessingml/2006/main">
        <w:t xml:space="preserve">متی 21:39 بیا دوی هغه ونیول او د انګورو له باغ څخه یې وغورځاوه او هغه یې وواژه.</w:t>
      </w:r>
    </w:p>
    <w:p w14:paraId="58D621C3" w14:textId="77777777" w:rsidR="00F90BDC" w:rsidRDefault="00F90BDC"/>
    <w:p w14:paraId="29DA0B09" w14:textId="77777777" w:rsidR="00F90BDC" w:rsidRDefault="00F90BDC">
      <w:r xmlns:w="http://schemas.openxmlformats.org/wordprocessingml/2006/main">
        <w:t xml:space="preserve">د انګورو باغدارانو د مالک زوی وواژه.</w:t>
      </w:r>
    </w:p>
    <w:p w14:paraId="2CE61FE7" w14:textId="77777777" w:rsidR="00F90BDC" w:rsidRDefault="00F90BDC"/>
    <w:p w14:paraId="1362AD46" w14:textId="77777777" w:rsidR="00F90BDC" w:rsidRDefault="00F90BDC">
      <w:r xmlns:w="http://schemas.openxmlformats.org/wordprocessingml/2006/main">
        <w:t xml:space="preserve">1. د خدای د رضا لپاره د اطاعت اهمیت.</w:t>
      </w:r>
    </w:p>
    <w:p w14:paraId="4B9E0D6D" w14:textId="77777777" w:rsidR="00F90BDC" w:rsidRDefault="00F90BDC"/>
    <w:p w14:paraId="0975F4E1" w14:textId="77777777" w:rsidR="00F90BDC" w:rsidRDefault="00F90BDC">
      <w:r xmlns:w="http://schemas.openxmlformats.org/wordprocessingml/2006/main">
        <w:t xml:space="preserve">2. د خدای د ارادې د نافرمانۍ پایلې.</w:t>
      </w:r>
    </w:p>
    <w:p w14:paraId="0D400CE5" w14:textId="77777777" w:rsidR="00F90BDC" w:rsidRDefault="00F90BDC"/>
    <w:p w14:paraId="6D3B66A9" w14:textId="77777777" w:rsidR="00F90BDC" w:rsidRDefault="00F90BDC">
      <w:r xmlns:w="http://schemas.openxmlformats.org/wordprocessingml/2006/main">
        <w:t xml:space="preserve">1. متلونه 1: 7 - "د څښتن ویره د پوهې پیل دی؛ احمقان د حکمت او لارښوونې څخه نفرت کوي."</w:t>
      </w:r>
    </w:p>
    <w:p w14:paraId="1ADE4773" w14:textId="77777777" w:rsidR="00F90BDC" w:rsidRDefault="00F90BDC"/>
    <w:p w14:paraId="5C67C989" w14:textId="77777777" w:rsidR="00F90BDC" w:rsidRDefault="00F90BDC">
      <w:r xmlns:w="http://schemas.openxmlformats.org/wordprocessingml/2006/main">
        <w:t xml:space="preserve">2. جان 14:15 - "که تاسو زما سره مینه لرئ، تاسو به زما حکمونه وساتئ."</w:t>
      </w:r>
    </w:p>
    <w:p w14:paraId="14AB86E8" w14:textId="77777777" w:rsidR="00F90BDC" w:rsidRDefault="00F90BDC"/>
    <w:p w14:paraId="1363289B" w14:textId="77777777" w:rsidR="00F90BDC" w:rsidRDefault="00F90BDC">
      <w:r xmlns:w="http://schemas.openxmlformats.org/wordprocessingml/2006/main">
        <w:t xml:space="preserve">متی 21:40 کله چې د انګورو د باغ څښتن راشي نو هغه به د دې باغدارانو سره څه وکړي؟</w:t>
      </w:r>
    </w:p>
    <w:p w14:paraId="5E19903C" w14:textId="77777777" w:rsidR="00F90BDC" w:rsidRDefault="00F90BDC"/>
    <w:p w14:paraId="15BF240B" w14:textId="77777777" w:rsidR="00F90BDC" w:rsidRDefault="00F90BDC">
      <w:r xmlns:w="http://schemas.openxmlformats.org/wordprocessingml/2006/main">
        <w:t xml:space="preserve">عیسی د انګورو د باغ د مالک مثال بیانوي چې کرایه کونکي هغه ته د حاصلاتو برخه نه ورکوي کله چې هغه د راټولولو لپاره راځي.</w:t>
      </w:r>
    </w:p>
    <w:p w14:paraId="60D67018" w14:textId="77777777" w:rsidR="00F90BDC" w:rsidRDefault="00F90BDC"/>
    <w:p w14:paraId="1D97281B" w14:textId="77777777" w:rsidR="00F90BDC" w:rsidRDefault="00F90BDC">
      <w:r xmlns:w="http://schemas.openxmlformats.org/wordprocessingml/2006/main">
        <w:t xml:space="preserve">1. د کرایه کونکو مثال: د اطاعت او قربانۍ په اړه د عیسی تعلیماتو پوهیدل</w:t>
      </w:r>
    </w:p>
    <w:p w14:paraId="4AEA500D" w14:textId="77777777" w:rsidR="00F90BDC" w:rsidRDefault="00F90BDC"/>
    <w:p w14:paraId="1A0DDE10" w14:textId="77777777" w:rsidR="00F90BDC" w:rsidRDefault="00F90BDC">
      <w:r xmlns:w="http://schemas.openxmlformats.org/wordprocessingml/2006/main">
        <w:t xml:space="preserve">2. د یو ښه سرپرست مسؤلیتونه: د خدای د پلان تعقیب چې څنګه موږ له نورو سره چلند کوو</w:t>
      </w:r>
    </w:p>
    <w:p w14:paraId="210CCF66" w14:textId="77777777" w:rsidR="00F90BDC" w:rsidRDefault="00F90BDC"/>
    <w:p w14:paraId="037D4FC1" w14:textId="77777777" w:rsidR="00F90BDC" w:rsidRDefault="00F90BDC">
      <w:r xmlns:w="http://schemas.openxmlformats.org/wordprocessingml/2006/main">
        <w:t xml:space="preserve">1. د رومیانو 12:10 - په مینه کې یو بل ته وقف اوسئ. یو بل ته د خپل ځان څخه لوړ درناوی وکړئ.</w:t>
      </w:r>
    </w:p>
    <w:p w14:paraId="79694E77" w14:textId="77777777" w:rsidR="00F90BDC" w:rsidRDefault="00F90BDC"/>
    <w:p w14:paraId="57F423A4" w14:textId="77777777" w:rsidR="00F90BDC" w:rsidRDefault="00F90BDC">
      <w:r xmlns:w="http://schemas.openxmlformats.org/wordprocessingml/2006/main">
        <w:t xml:space="preserve">2. کولسیان 3:23 - هر هغه څه چې تاسو یې کوئ، د خپل ټول زړه سره کار وکړئ، لکه څنګه چې د څښتن لپاره کار کوي، نه د انسان مالکینو لپاره.</w:t>
      </w:r>
    </w:p>
    <w:p w14:paraId="4C082085" w14:textId="77777777" w:rsidR="00F90BDC" w:rsidRDefault="00F90BDC"/>
    <w:p w14:paraId="6ED47544" w14:textId="77777777" w:rsidR="00F90BDC" w:rsidRDefault="00F90BDC">
      <w:r xmlns:w="http://schemas.openxmlformats.org/wordprocessingml/2006/main">
        <w:t xml:space="preserve">متی 21:41 هغوی ورته وویل، هغه به په بده توګه هغه بدکاران له منځه یوسي، او خپل د انګورو باغ به نورو باغدارانو ته پریږدي، کوم چې هغه ته به د دوی په موسمونو کې میوه ورکړي.</w:t>
      </w:r>
    </w:p>
    <w:p w14:paraId="67A3A192" w14:textId="77777777" w:rsidR="00F90BDC" w:rsidRDefault="00F90BDC"/>
    <w:p w14:paraId="0B7A3F39" w14:textId="77777777" w:rsidR="00F90BDC" w:rsidRDefault="00F90BDC">
      <w:r xmlns:w="http://schemas.openxmlformats.org/wordprocessingml/2006/main">
        <w:t xml:space="preserve">عیسی د بد کرایه کونکو تمثیل درس ورکوي، د خدای په قضاوت او رحم ټینګار کوي.</w:t>
      </w:r>
    </w:p>
    <w:p w14:paraId="6BD837BC" w14:textId="77777777" w:rsidR="00F90BDC" w:rsidRDefault="00F90BDC"/>
    <w:p w14:paraId="60DF12D1" w14:textId="77777777" w:rsidR="00F90BDC" w:rsidRDefault="00F90BDC">
      <w:r xmlns:w="http://schemas.openxmlformats.org/wordprocessingml/2006/main">
        <w:t xml:space="preserve">1. د خدای قضاوت عادلانه دی - متی 21:41</w:t>
      </w:r>
    </w:p>
    <w:p w14:paraId="68E1CEF0" w14:textId="77777777" w:rsidR="00F90BDC" w:rsidRDefault="00F90BDC"/>
    <w:p w14:paraId="39CCC66C" w14:textId="77777777" w:rsidR="00F90BDC" w:rsidRDefault="00F90BDC">
      <w:r xmlns:w="http://schemas.openxmlformats.org/wordprocessingml/2006/main">
        <w:t xml:space="preserve">2. د خدای رحمت مهربان دی - متی 21:41</w:t>
      </w:r>
    </w:p>
    <w:p w14:paraId="7FE4F306" w14:textId="77777777" w:rsidR="00F90BDC" w:rsidRDefault="00F90BDC"/>
    <w:p w14:paraId="0D4C2C90" w14:textId="77777777" w:rsidR="00F90BDC" w:rsidRDefault="00F90BDC">
      <w:r xmlns:w="http://schemas.openxmlformats.org/wordprocessingml/2006/main">
        <w:t xml:space="preserve">1. د روميانو 12:19 - غچ مه اخلئ ، مګر د خدای غضب لپاره ځای پریږدئ ، ځکه چې لیکل شوي: "د غچ اخیستل زما کار دی؛ زه به بدله ورکړم ،" څښتن وايي.</w:t>
      </w:r>
    </w:p>
    <w:p w14:paraId="3E563BB2" w14:textId="77777777" w:rsidR="00F90BDC" w:rsidRDefault="00F90BDC"/>
    <w:p w14:paraId="0D3CFC06" w14:textId="77777777" w:rsidR="00F90BDC" w:rsidRDefault="00F90BDC">
      <w:r xmlns:w="http://schemas.openxmlformats.org/wordprocessingml/2006/main">
        <w:t xml:space="preserve">2. جیمز 4:12 - یوازې یو قانون جوړونکی او قضاوت دی، هغه څوک چې د ژغورلو او ویجاړولو توان لري. مګر تاسو - تاسو څوک یاست چې د خپل ګاونډی قضاوت وکړئ؟</w:t>
      </w:r>
    </w:p>
    <w:p w14:paraId="779D3C48" w14:textId="77777777" w:rsidR="00F90BDC" w:rsidRDefault="00F90BDC"/>
    <w:p w14:paraId="661E88A5" w14:textId="77777777" w:rsidR="00F90BDC" w:rsidRDefault="00F90BDC">
      <w:r xmlns:w="http://schemas.openxmlformats.org/wordprocessingml/2006/main">
        <w:t xml:space="preserve">متی 21:42 عیسی دوی ته وویل: ایا تاسو هیڅکله په صحیفو کې ندي لوستلي ، هغه ډبره چې جوړونکو رد کړه ، هماغه د کونج سر شو: دا د څښتن کار دی ، او دا زموږ په سترګو کې عالي دی؟</w:t>
      </w:r>
    </w:p>
    <w:p w14:paraId="3C6D10C3" w14:textId="77777777" w:rsidR="00F90BDC" w:rsidRDefault="00F90BDC"/>
    <w:p w14:paraId="3F28D51E" w14:textId="77777777" w:rsidR="00F90BDC" w:rsidRDefault="00F90BDC">
      <w:r xmlns:w="http://schemas.openxmlformats.org/wordprocessingml/2006/main">
        <w:t xml:space="preserve">عیسی د خلکو څخه وپوښتل چې ایا دوی کله هم د هغه تیږې په اړه په صحیفو کې لوستلي دي چې جوړونکي یې رد کړي ، کوم چې د بنسټ اصلي ډبره ګرځیدلې. هغه اعلان وکړ چې دا د څښتن کار دی او د هرچا لپاره حیرانتیا وه.</w:t>
      </w:r>
    </w:p>
    <w:p w14:paraId="1C84B64B" w14:textId="77777777" w:rsidR="00F90BDC" w:rsidRDefault="00F90BDC"/>
    <w:p w14:paraId="2A521F48" w14:textId="77777777" w:rsidR="00F90BDC" w:rsidRDefault="00F90BDC">
      <w:r xmlns:w="http://schemas.openxmlformats.org/wordprocessingml/2006/main">
        <w:t xml:space="preserve">1. د څښتن معجزه رزق: په ناڅاپي ځایونو کې د خدای لاس لیدل</w:t>
      </w:r>
    </w:p>
    <w:p w14:paraId="2B86E44D" w14:textId="77777777" w:rsidR="00F90BDC" w:rsidRDefault="00F90BDC"/>
    <w:p w14:paraId="70F11AF6" w14:textId="77777777" w:rsidR="00F90BDC" w:rsidRDefault="00F90BDC">
      <w:r xmlns:w="http://schemas.openxmlformats.org/wordprocessingml/2006/main">
        <w:t xml:space="preserve">2. د لوړتیا څخه انکار کول: په ټیټو ځایونو کې د خدای خلاصون درک کول</w:t>
      </w:r>
    </w:p>
    <w:p w14:paraId="6CA44A06" w14:textId="77777777" w:rsidR="00F90BDC" w:rsidRDefault="00F90BDC"/>
    <w:p w14:paraId="75B8AF5A" w14:textId="77777777" w:rsidR="00F90BDC" w:rsidRDefault="00F90BDC">
      <w:r xmlns:w="http://schemas.openxmlformats.org/wordprocessingml/2006/main">
        <w:t xml:space="preserve">1. یسعیاه 28: 16 - نو په دې توګه مالِک خُدائ داسې فرمایي، ګوره، زه په صیون کې د بنسټ لپاره یوه تیږه، یوه آزموینه شوې ډبره، د قیمتي کونج ډبره، یو ډاډمن بنسټ کېښودم: هغه څوک چې باور لري بیړه نه کوي.</w:t>
      </w:r>
    </w:p>
    <w:p w14:paraId="492C148B" w14:textId="77777777" w:rsidR="00F90BDC" w:rsidRDefault="00F90BDC"/>
    <w:p w14:paraId="3B1CF449" w14:textId="77777777" w:rsidR="00F90BDC" w:rsidRDefault="00F90BDC">
      <w:r xmlns:w="http://schemas.openxmlformats.org/wordprocessingml/2006/main">
        <w:t xml:space="preserve">2. زبور 118:22 - هغه ډبره چې جوړونکو یې رد کړه د کونج سر ډبره شوه.</w:t>
      </w:r>
    </w:p>
    <w:p w14:paraId="60D45B8D" w14:textId="77777777" w:rsidR="00F90BDC" w:rsidRDefault="00F90BDC"/>
    <w:p w14:paraId="4DC9118E" w14:textId="77777777" w:rsidR="00F90BDC" w:rsidRDefault="00F90BDC">
      <w:r xmlns:w="http://schemas.openxmlformats.org/wordprocessingml/2006/main">
        <w:t xml:space="preserve">متی 21:43 نو زه تاسو ته وایم چې د خدای پاچاهي به له تاسو څخه واخیستل شي او یو ملت ته به ورکړل شي چې د هغې میوه راوړي.</w:t>
      </w:r>
    </w:p>
    <w:p w14:paraId="35B34C8D" w14:textId="77777777" w:rsidR="00F90BDC" w:rsidRDefault="00F90BDC"/>
    <w:p w14:paraId="3A8CA081" w14:textId="77777777" w:rsidR="00F90BDC" w:rsidRDefault="00F90BDC">
      <w:r xmlns:w="http://schemas.openxmlformats.org/wordprocessingml/2006/main">
        <w:t xml:space="preserve">د خدای پادشاهي به د خلکو څخه واخیستل شي او هغه قوم ته به ورکړل شي چې میوه تولیدوي.</w:t>
      </w:r>
    </w:p>
    <w:p w14:paraId="3FF64231" w14:textId="77777777" w:rsidR="00F90BDC" w:rsidRDefault="00F90BDC"/>
    <w:p w14:paraId="655616A8" w14:textId="77777777" w:rsidR="00F90BDC" w:rsidRDefault="00F90BDC">
      <w:r xmlns:w="http://schemas.openxmlformats.org/wordprocessingml/2006/main">
        <w:t xml:space="preserve">1. د خدای په سلطنت کې د میوو مینځلو اهمیت</w:t>
      </w:r>
    </w:p>
    <w:p w14:paraId="32B02876" w14:textId="77777777" w:rsidR="00F90BDC" w:rsidRDefault="00F90BDC"/>
    <w:p w14:paraId="2B0D1341" w14:textId="77777777" w:rsidR="00F90BDC" w:rsidRDefault="00F90BDC">
      <w:r xmlns:w="http://schemas.openxmlformats.org/wordprocessingml/2006/main">
        <w:t xml:space="preserve">2. د وفادارانو په وړاندې د خدای فضل او وفاداري</w:t>
      </w:r>
    </w:p>
    <w:p w14:paraId="2FA87D08" w14:textId="77777777" w:rsidR="00F90BDC" w:rsidRDefault="00F90BDC"/>
    <w:p w14:paraId="6DD15C44" w14:textId="77777777" w:rsidR="00F90BDC" w:rsidRDefault="00F90BDC">
      <w:r xmlns:w="http://schemas.openxmlformats.org/wordprocessingml/2006/main">
        <w:t xml:space="preserve">1. ګلاتیان 5: 22-23 - "مګر د روح میوه مینه، خوښۍ، سوله، زغم، مهربانۍ، نیکمرغۍ، وفادارۍ، نرمۍ او ځان کنټرول دی."</w:t>
      </w:r>
    </w:p>
    <w:p w14:paraId="13CD9E08" w14:textId="77777777" w:rsidR="00F90BDC" w:rsidRDefault="00F90BDC"/>
    <w:p w14:paraId="5234602A" w14:textId="77777777" w:rsidR="00F90BDC" w:rsidRDefault="00F90BDC">
      <w:r xmlns:w="http://schemas.openxmlformats.org/wordprocessingml/2006/main">
        <w:t xml:space="preserve">2. جیمز 2:17 - "په ورته ډول، باور پخپله، که دا د عمل سره نه وي، مړ دی."</w:t>
      </w:r>
    </w:p>
    <w:p w14:paraId="3E59FB22" w14:textId="77777777" w:rsidR="00F90BDC" w:rsidRDefault="00F90BDC"/>
    <w:p w14:paraId="1D0412F5" w14:textId="77777777" w:rsidR="00F90BDC" w:rsidRDefault="00F90BDC">
      <w:r xmlns:w="http://schemas.openxmlformats.org/wordprocessingml/2006/main">
        <w:t xml:space="preserve">متی 21:44 او هر څوک چې په دې تیږه ولویږي هغه به مات شي ، مګر په هرچا چې دا ولویږي ، هغه به د پوډر سره وخوري.</w:t>
      </w:r>
    </w:p>
    <w:p w14:paraId="4057FF0B" w14:textId="77777777" w:rsidR="00F90BDC" w:rsidRDefault="00F90BDC"/>
    <w:p w14:paraId="0AE03220" w14:textId="77777777" w:rsidR="00F90BDC" w:rsidRDefault="00F90BDC">
      <w:r xmlns:w="http://schemas.openxmlformats.org/wordprocessingml/2006/main">
        <w:t xml:space="preserve">عیسی خبرداری ورکوي چې هغه څوک چې د هغه تعلیم نه مني هغه به مات شي ، مګر څوک چې دا مني </w:t>
      </w:r>
      <w:r xmlns:w="http://schemas.openxmlformats.org/wordprocessingml/2006/main">
        <w:lastRenderedPageBreak xmlns:w="http://schemas.openxmlformats.org/wordprocessingml/2006/main"/>
      </w:r>
      <w:r xmlns:w="http://schemas.openxmlformats.org/wordprocessingml/2006/main">
        <w:t xml:space="preserve">هغه به وژغورل شي.</w:t>
      </w:r>
    </w:p>
    <w:p w14:paraId="55EFA308" w14:textId="77777777" w:rsidR="00F90BDC" w:rsidRDefault="00F90BDC"/>
    <w:p w14:paraId="654E4697" w14:textId="77777777" w:rsidR="00F90BDC" w:rsidRDefault="00F90BDC">
      <w:r xmlns:w="http://schemas.openxmlformats.org/wordprocessingml/2006/main">
        <w:t xml:space="preserve">1: د عیسی تعلیم ومنئ او وژغورل شئ.</w:t>
      </w:r>
    </w:p>
    <w:p w14:paraId="06F70326" w14:textId="77777777" w:rsidR="00F90BDC" w:rsidRDefault="00F90BDC"/>
    <w:p w14:paraId="4D4078AF" w14:textId="77777777" w:rsidR="00F90BDC" w:rsidRDefault="00F90BDC">
      <w:r xmlns:w="http://schemas.openxmlformats.org/wordprocessingml/2006/main">
        <w:t xml:space="preserve">2: د عیسی تعلیم رد کړئ او مات شي.</w:t>
      </w:r>
    </w:p>
    <w:p w14:paraId="3D62AE09" w14:textId="77777777" w:rsidR="00F90BDC" w:rsidRDefault="00F90BDC"/>
    <w:p w14:paraId="0DBB6EA8" w14:textId="77777777" w:rsidR="00F90BDC" w:rsidRDefault="00F90BDC">
      <w:r xmlns:w="http://schemas.openxmlformats.org/wordprocessingml/2006/main">
        <w:t xml:space="preserve">1: یسعیاه 8: 14-15 - "هغه به یو مقدس ځای وي؛ د اسراییلو او یهودا دواړو لپاره به هغه یوه تیږه وي چې د خلکو د ګمراه کولو لامل کیږي او یوه ډبره وي چې د دوی د سقوط لامل کیږي. او د بیت المقدس د خلکو لپاره به هغه وي. جال او جال، د هغوی څخه ډیری به ودریږي، دوی به راښکته شي او مات شي، دوی به په جال کې ونیول شي او ونیول شي."</w:t>
      </w:r>
    </w:p>
    <w:p w14:paraId="6A90DF45" w14:textId="77777777" w:rsidR="00F90BDC" w:rsidRDefault="00F90BDC"/>
    <w:p w14:paraId="52D25BC4" w14:textId="77777777" w:rsidR="00F90BDC" w:rsidRDefault="00F90BDC">
      <w:r xmlns:w="http://schemas.openxmlformats.org/wordprocessingml/2006/main">
        <w:t xml:space="preserve">2: 1 پیټر 2: 6-7 - "ځکه چې دا په صحیفه کې ولاړ دی: "وګوره زه په صیون کې یوه غوره شوې او قیمتي کونج کېښودم او څوک چې په هغه باور کوي هیڅکله به شرمنده نشي." اوس تاسو ته چې باور لرئ، دا ډبره قیمتي ده."</w:t>
      </w:r>
    </w:p>
    <w:p w14:paraId="6B175826" w14:textId="77777777" w:rsidR="00F90BDC" w:rsidRDefault="00F90BDC"/>
    <w:p w14:paraId="799DA3DC" w14:textId="77777777" w:rsidR="00F90BDC" w:rsidRDefault="00F90BDC">
      <w:r xmlns:w="http://schemas.openxmlformats.org/wordprocessingml/2006/main">
        <w:t xml:space="preserve">متی 21:45 کله چې مشرانو کاهنانو او فریسیانو د هغه مثالونه واورېدل نو پوه شول چې هغه د دوی په اړه خبرې کوي.</w:t>
      </w:r>
    </w:p>
    <w:p w14:paraId="2FA42B14" w14:textId="77777777" w:rsidR="00F90BDC" w:rsidRDefault="00F90BDC"/>
    <w:p w14:paraId="4815775B" w14:textId="77777777" w:rsidR="00F90BDC" w:rsidRDefault="00F90BDC">
      <w:r xmlns:w="http://schemas.openxmlformats.org/wordprocessingml/2006/main">
        <w:t xml:space="preserve">مشرانو کاهنانو او فریسیانو پوهیدل چې د عیسی مثالونه د دوی په اړه دي.</w:t>
      </w:r>
    </w:p>
    <w:p w14:paraId="7A90B6C5" w14:textId="77777777" w:rsidR="00F90BDC" w:rsidRDefault="00F90BDC"/>
    <w:p w14:paraId="1CC0A62B" w14:textId="77777777" w:rsidR="00F90BDC" w:rsidRDefault="00F90BDC">
      <w:r xmlns:w="http://schemas.openxmlformats.org/wordprocessingml/2006/main">
        <w:t xml:space="preserve">1. د خدای پیغام له پامه غورځول خطر</w:t>
      </w:r>
    </w:p>
    <w:p w14:paraId="25B38A2D" w14:textId="77777777" w:rsidR="00F90BDC" w:rsidRDefault="00F90BDC"/>
    <w:p w14:paraId="73C8AFEB" w14:textId="77777777" w:rsidR="00F90BDC" w:rsidRDefault="00F90BDC">
      <w:r xmlns:w="http://schemas.openxmlformats.org/wordprocessingml/2006/main">
        <w:t xml:space="preserve">2. د خدای د اوریدلو اهمیت</w:t>
      </w:r>
    </w:p>
    <w:p w14:paraId="7511C6D3" w14:textId="77777777" w:rsidR="00F90BDC" w:rsidRDefault="00F90BDC"/>
    <w:p w14:paraId="4605819E" w14:textId="77777777" w:rsidR="00F90BDC" w:rsidRDefault="00F90BDC">
      <w:r xmlns:w="http://schemas.openxmlformats.org/wordprocessingml/2006/main">
        <w:t xml:space="preserve">1. یسعیاه 1: 18-19 - "راشئ اوس یوځای بحث وکړو، څښتن فرمایي: که څه هم ستاسو ګناهونه د سور رنګ په څیر دي، دوی به د واورې په څیر سپین وي. که څه هم دوی د سور په څیر سور وي، دوی به د وړۍ په څیر شي. 19 که تاسو رضا او اطاعت کوئ، تاسو به د ځمکې ښه خواړه وخورئ.</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۲۰خو که تاسو انکار وکړئ او بغاوت وکړئ، تاسو به په توره وخورئ. ځکه چې د څښتن په خوله خبرې شوې دي.</w:t>
      </w:r>
    </w:p>
    <w:p w14:paraId="66647F5A" w14:textId="77777777" w:rsidR="00F90BDC" w:rsidRDefault="00F90BDC"/>
    <w:p w14:paraId="38768958" w14:textId="77777777" w:rsidR="00F90BDC" w:rsidRDefault="00F90BDC">
      <w:r xmlns:w="http://schemas.openxmlformats.org/wordprocessingml/2006/main">
        <w:t xml:space="preserve">2. جان 10: 27-30 - "زما پسونه زما غږ اوري، او زه دوی پیژنم، او دوی ما تعقیبوي. ٢٨ زَۀ هغوئ ته ابدى ژوند ورکوم اَؤ هغوئ به هيڅکله تباه نۀ شى اَؤ هيڅوک به يې زما دَ لاس نه واخلى. ٢٩ زما پلار چه هغوئ ما ته راکړى دى هغه دَ ټولو نه لوئ دے اَؤ هيڅوک نۀ شى کولے چه هغوئ دَ پلار دَ لاس نه واخلى. ۳۰زۀ او پلار يو يو.»</w:t>
      </w:r>
    </w:p>
    <w:p w14:paraId="367FD328" w14:textId="77777777" w:rsidR="00F90BDC" w:rsidRDefault="00F90BDC"/>
    <w:p w14:paraId="60D4655E" w14:textId="77777777" w:rsidR="00F90BDC" w:rsidRDefault="00F90BDC">
      <w:r xmlns:w="http://schemas.openxmlformats.org/wordprocessingml/2006/main">
        <w:t xml:space="preserve">متی 21:46 مګر کله چې دوی په هغه باندې د لاس اچولو هڅه وکړه ، نو دوی د خلکو څخه ویریدل ځکه چې دوی هغه د پیغمبر په توګه ونیوه.</w:t>
      </w:r>
    </w:p>
    <w:p w14:paraId="4F41BE0F" w14:textId="77777777" w:rsidR="00F90BDC" w:rsidRDefault="00F90BDC"/>
    <w:p w14:paraId="28252968" w14:textId="77777777" w:rsidR="00F90BDC" w:rsidRDefault="00F90BDC">
      <w:r xmlns:w="http://schemas.openxmlformats.org/wordprocessingml/2006/main">
        <w:t xml:space="preserve">عیسی په بیت المقدس کې تدریس کاوه کله چې یو شمیر مشرانو کاهنانو او د خلکو مشرانو د هغه د نیولو هڅه کوله، مګر ډیری خلک د هغه په تعلیم دومره متاثره شول چې دوی د هغه د لمس کولو څخه ویره درلوده.</w:t>
      </w:r>
    </w:p>
    <w:p w14:paraId="34B23A19" w14:textId="77777777" w:rsidR="00F90BDC" w:rsidRDefault="00F90BDC"/>
    <w:p w14:paraId="346B9737" w14:textId="77777777" w:rsidR="00F90BDC" w:rsidRDefault="00F90BDC">
      <w:r xmlns:w="http://schemas.openxmlformats.org/wordprocessingml/2006/main">
        <w:t xml:space="preserve">1. د تبلیغ ځواک: څنګه عیسی د ژوند بدلولو لپاره د خدای کلمه وکاروله</w:t>
      </w:r>
    </w:p>
    <w:p w14:paraId="1E94F36C" w14:textId="77777777" w:rsidR="00F90BDC" w:rsidRDefault="00F90BDC"/>
    <w:p w14:paraId="534B32ED" w14:textId="77777777" w:rsidR="00F90BDC" w:rsidRDefault="00F90BDC">
      <w:r xmlns:w="http://schemas.openxmlformats.org/wordprocessingml/2006/main">
        <w:t xml:space="preserve">2. د عیسی واک: څنګه د هغه ښوونه مذهبي مشران ننګوي</w:t>
      </w:r>
    </w:p>
    <w:p w14:paraId="06ED8CE3" w14:textId="77777777" w:rsidR="00F90BDC" w:rsidRDefault="00F90BDC"/>
    <w:p w14:paraId="62428B52" w14:textId="77777777" w:rsidR="00F90BDC" w:rsidRDefault="00F90BDC">
      <w:r xmlns:w="http://schemas.openxmlformats.org/wordprocessingml/2006/main">
        <w:t xml:space="preserve">1. لوقا 4: 31-32 - عیسی په ناصرت کې په کنیسه کې</w:t>
      </w:r>
    </w:p>
    <w:p w14:paraId="2DE7C519" w14:textId="77777777" w:rsidR="00F90BDC" w:rsidRDefault="00F90BDC"/>
    <w:p w14:paraId="2F8110AC" w14:textId="77777777" w:rsidR="00F90BDC" w:rsidRDefault="00F90BDC">
      <w:r xmlns:w="http://schemas.openxmlformats.org/wordprocessingml/2006/main">
        <w:t xml:space="preserve">2. مارک 11: 27-33 - په معبد کې د عیسی واک ننګول شوی</w:t>
      </w:r>
    </w:p>
    <w:p w14:paraId="05695FFE" w14:textId="77777777" w:rsidR="00F90BDC" w:rsidRDefault="00F90BDC"/>
    <w:p w14:paraId="5345CA46" w14:textId="77777777" w:rsidR="00F90BDC" w:rsidRDefault="00F90BDC">
      <w:r xmlns:w="http://schemas.openxmlformats.org/wordprocessingml/2006/main">
        <w:t xml:space="preserve">متی 22 د متی انجیل دوه ویشتم فصل دی چې د عیسی لخوا ډیری مثالونه او تعلیمات لري. په دې فصل کې، عیسی د مذهبي مشرانو سره په بحثونو کې ښکیل دی، د مالیاتو تادیه کولو په اړه پوښتنې ځوابوي، او د واده د میلې مثال وړاندې کوي.</w:t>
      </w:r>
    </w:p>
    <w:p w14:paraId="376DBFA3" w14:textId="77777777" w:rsidR="00F90BDC" w:rsidRDefault="00F90BDC"/>
    <w:p w14:paraId="085DB2C0" w14:textId="77777777" w:rsidR="00F90BDC" w:rsidRDefault="00F90BDC">
      <w:r xmlns:w="http://schemas.openxmlformats.org/wordprocessingml/2006/main">
        <w:t xml:space="preserve">لومړۍ پاراګراف: فصل د یوې تمثیل سره پیل کیږي چې د واده میلې یا د پاچا د زوی مثال په توګه پیژندل کیږي (متی 22: 1-14). عیسی د آسمان سلطنت د یو پاچا سره پرتله کوي چې د خپل زوی لپاره یې د واده میلمستیا جوړه کړې وه مګر وموندله چې بلنه یې رد کړه. پاچا بیا </w:t>
      </w:r>
      <w:r xmlns:w="http://schemas.openxmlformats.org/wordprocessingml/2006/main">
        <w:lastRenderedPageBreak xmlns:w="http://schemas.openxmlformats.org/wordprocessingml/2006/main"/>
      </w:r>
      <w:r xmlns:w="http://schemas.openxmlformats.org/wordprocessingml/2006/main">
        <w:t xml:space="preserve">د ژوند له ټولو برخو څخه نورو ته بلنه ورکوي چې د خپل ضیافت تالار ډک کړي. په هرصورت، یو میلمانه چې مناسب جامې یې نه درلودې بهر په تیاره کې اچول کیږي. دا تمثیل د نجات لپاره د خدای بلنه په ګوته کوي او ټینګار کوي چې ډیری څوک چې په پیل کې غوره شوي وي ممکن دا رد کړي پداسې حال کې چې نور یې مني.</w:t>
      </w:r>
    </w:p>
    <w:p w14:paraId="0D9F1DC2" w14:textId="77777777" w:rsidR="00F90BDC" w:rsidRDefault="00F90BDC"/>
    <w:p w14:paraId="2C45632F" w14:textId="77777777" w:rsidR="00F90BDC" w:rsidRDefault="00F90BDC">
      <w:r xmlns:w="http://schemas.openxmlformats.org/wordprocessingml/2006/main">
        <w:t xml:space="preserve">دویمه پراګراف: مذهبي مشران هڅه کوي چې عیسی د مالیې ورکولو په اړه پوښتنو سره وتړي (متی 22: 15-22). دوی پوښتنه کوي چې ایا قیصر ته مالیه ورکول روا دي که نه؟ په ځواب کې، عیسي په حیرانتیا سره د سکې غوښتنه کوي او اعلان کوي چې قیصر ته هغه څه ورکول چې د هغه پورې اړه لري او خدای ته هغه څه ورکول مناسب دي چې د هغه پورې اړه لري. د هغه ځواب د ښکیلتیا څخه مخنیوی کوي پداسې حال کې چې مدني مسؤلیت او روحاني عقیده دواړه روښانه کوي.</w:t>
      </w:r>
    </w:p>
    <w:p w14:paraId="7CFAD564" w14:textId="77777777" w:rsidR="00F90BDC" w:rsidRDefault="00F90BDC"/>
    <w:p w14:paraId="3DD95CEE" w14:textId="77777777" w:rsidR="00F90BDC" w:rsidRDefault="00F90BDC">
      <w:r xmlns:w="http://schemas.openxmlformats.org/wordprocessingml/2006/main">
        <w:t xml:space="preserve">دریم پراګراف: د مذهبي مشرانو یوه بله ډله - صدوقیان - عیسی ته په قیامت کې د واده په اړه پوښتنې سره ګوري (متی 22: 23-33). دوی یوه فرضي سناریو وړاندې کوي چې اوه وروڼه پکې شامل دي چې په ترتیب سره د واده د دودونو له امله له یوې میرمنې سره واده کوي. صدوقانو پوښتنه وکړه چې د چا ښځه به په جنت کې وي. عیسی په ځواب کې دا تشریح کوي چې واده په جنت کې شتون نلري مګر د سوځیدنې په بوش کې د خدای کلمو په حواله کولو سره د قیامت حقیقت تاییدوي کله چې هغه ځان د "ابراهیم، اسحاق او یعقوب خدای" په توګه پیژني. دا پیښه په دیني مسلو کې د عیسی واک او د غلط باورونو ردولو وړتیا ښیې.</w:t>
      </w:r>
    </w:p>
    <w:p w14:paraId="56CEFD30" w14:textId="77777777" w:rsidR="00F90BDC" w:rsidRDefault="00F90BDC"/>
    <w:p w14:paraId="5DD3F566" w14:textId="77777777" w:rsidR="00F90BDC" w:rsidRDefault="00F90BDC">
      <w:r xmlns:w="http://schemas.openxmlformats.org/wordprocessingml/2006/main">
        <w:t xml:space="preserve">په لنډیز کې،</w:t>
      </w:r>
    </w:p>
    <w:p w14:paraId="277A3787" w14:textId="77777777" w:rsidR="00F90BDC" w:rsidRDefault="00F90BDC">
      <w:r xmlns:w="http://schemas.openxmlformats.org/wordprocessingml/2006/main">
        <w:t xml:space="preserve">د میتیو دوه ویشتم څپرکی د واده د میلې مثال وړاندې کوي، د نجات لپاره د خدای بلنه او د دې بلنې منل یا رد کول.</w:t>
      </w:r>
    </w:p>
    <w:p w14:paraId="16B0F7FC" w14:textId="77777777" w:rsidR="00F90BDC" w:rsidRDefault="00F90BDC">
      <w:r xmlns:w="http://schemas.openxmlformats.org/wordprocessingml/2006/main">
        <w:t xml:space="preserve">عیسی د مالیاتو ورکولو په اړه د مذهبي مشرانو سره په بحثونو کې ښکیل دی او په قیامت کې د واده په اړه پوښتنې ځوابوي.</w:t>
      </w:r>
    </w:p>
    <w:p w14:paraId="1E262C08" w14:textId="77777777" w:rsidR="00F90BDC" w:rsidRDefault="00F90BDC">
      <w:r xmlns:w="http://schemas.openxmlformats.org/wordprocessingml/2006/main">
        <w:t xml:space="preserve">څپرکی د عیسی حکمت ، د ننګونو حالتونو ته د تګ کولو وړتیا او په دیني مسلو کې د هغه واک په ګوته کوي. دا د نجات لپاره د خدای بلنه منلو او د مدني مسؤلیت او روحاني عقیدې دواړو د سم پوهاوي سره د ژوند کولو په اهمیت ټینګار کوي.</w:t>
      </w:r>
    </w:p>
    <w:p w14:paraId="3973EC33" w14:textId="77777777" w:rsidR="00F90BDC" w:rsidRDefault="00F90BDC"/>
    <w:p w14:paraId="2F392A55" w14:textId="77777777" w:rsidR="00F90BDC" w:rsidRDefault="00F90BDC">
      <w:r xmlns:w="http://schemas.openxmlformats.org/wordprocessingml/2006/main">
        <w:t xml:space="preserve">متی 22: 1 عیسی ځواب ورکړ او دوی ته یې بیا د مثالونو په واسطه وویل:</w:t>
      </w:r>
    </w:p>
    <w:p w14:paraId="3F19D57F" w14:textId="77777777" w:rsidR="00F90BDC" w:rsidRDefault="00F90BDC"/>
    <w:p w14:paraId="5D204213" w14:textId="77777777" w:rsidR="00F90BDC" w:rsidRDefault="00F90BDC">
      <w:r xmlns:w="http://schemas.openxmlformats.org/wordprocessingml/2006/main">
        <w:t xml:space="preserve">د واده د میلمستیا مثال: عیسی مذهبي مشرانو ته د واده د میلمستیا په اړه ځواب ورکړ.</w:t>
      </w:r>
    </w:p>
    <w:p w14:paraId="3993C40B" w14:textId="77777777" w:rsidR="00F90BDC" w:rsidRDefault="00F90BDC"/>
    <w:p w14:paraId="74D4BE79" w14:textId="77777777" w:rsidR="00F90BDC" w:rsidRDefault="00F90BDC">
      <w:r xmlns:w="http://schemas.openxmlformats.org/wordprocessingml/2006/main">
        <w:t xml:space="preserve">1: د دې تمثیل له لارې، عیسی موږ ته درس راکوي چې ټول د جنت د سلطنت په خوښۍ کې د ګډون لپاره رابلل شوي دي.</w:t>
      </w:r>
    </w:p>
    <w:p w14:paraId="209C180D" w14:textId="77777777" w:rsidR="00F90BDC" w:rsidRDefault="00F90BDC"/>
    <w:p w14:paraId="1F537A60" w14:textId="77777777" w:rsidR="00F90BDC" w:rsidRDefault="00F90BDC">
      <w:r xmlns:w="http://schemas.openxmlformats.org/wordprocessingml/2006/main">
        <w:t xml:space="preserve">2: عیسی موږ ته یادونه کوي چې موږ باید د آسماني سلطنت د واده میلې ته بلنه ومنو او د هغې په خوښۍ کې برخه واخلو.</w:t>
      </w:r>
    </w:p>
    <w:p w14:paraId="608A6B92" w14:textId="77777777" w:rsidR="00F90BDC" w:rsidRDefault="00F90BDC"/>
    <w:p w14:paraId="394DB0CF" w14:textId="77777777" w:rsidR="00F90BDC" w:rsidRDefault="00F90BDC">
      <w:r xmlns:w="http://schemas.openxmlformats.org/wordprocessingml/2006/main">
        <w:t xml:space="preserve">1: وحی 19: 7-9 - راځئ چې خوشحاله او خوشحاله شو او هغه ته ویاړ ورکړو! ځکه چې د وری د واده وخت راغلی دی، او د هغه ناوې ځان چمتو کړی دی.</w:t>
      </w:r>
    </w:p>
    <w:p w14:paraId="7484B6D5" w14:textId="77777777" w:rsidR="00F90BDC" w:rsidRDefault="00F90BDC"/>
    <w:p w14:paraId="22670E14" w14:textId="77777777" w:rsidR="00F90BDC" w:rsidRDefault="00F90BDC">
      <w:r xmlns:w="http://schemas.openxmlformats.org/wordprocessingml/2006/main">
        <w:t xml:space="preserve">2: لوقا 14: 15-24 - بیا بادار خپل نوکر ته وویل: "د سړکونو او د کلیو لارو ته لاړ شه او دوی مجبور کړه چې دننه راشي ترڅو زما کور ډک شي."</w:t>
      </w:r>
    </w:p>
    <w:p w14:paraId="6693E31D" w14:textId="77777777" w:rsidR="00F90BDC" w:rsidRDefault="00F90BDC"/>
    <w:p w14:paraId="527CC52C" w14:textId="77777777" w:rsidR="00F90BDC" w:rsidRDefault="00F90BDC">
      <w:r xmlns:w="http://schemas.openxmlformats.org/wordprocessingml/2006/main">
        <w:t xml:space="preserve">متی 22: 2 د آسمان پاچاهي د یو ځانګړي پاچا په څیر ده چې د خپل زوی سره یې واده وکړ.</w:t>
      </w:r>
    </w:p>
    <w:p w14:paraId="17A50992" w14:textId="77777777" w:rsidR="00F90BDC" w:rsidRDefault="00F90BDC"/>
    <w:p w14:paraId="316CDEB0" w14:textId="77777777" w:rsidR="00F90BDC" w:rsidRDefault="00F90BDC">
      <w:r xmlns:w="http://schemas.openxmlformats.org/wordprocessingml/2006/main">
        <w:t xml:space="preserve">د واده د میلې مثال ښیې چې خدای ټولو خلکو ته بلنه ورکوي چې د هغه بلنه ومني ترڅو خپل سلطنت ته ننوځي.</w:t>
      </w:r>
    </w:p>
    <w:p w14:paraId="38A7C5B4" w14:textId="77777777" w:rsidR="00F90BDC" w:rsidRDefault="00F90BDC"/>
    <w:p w14:paraId="175853F9" w14:textId="77777777" w:rsidR="00F90BDC" w:rsidRDefault="00F90BDC">
      <w:r xmlns:w="http://schemas.openxmlformats.org/wordprocessingml/2006/main">
        <w:t xml:space="preserve">1. د خدای بلنه: د هغه وړیا ډالۍ منل</w:t>
      </w:r>
    </w:p>
    <w:p w14:paraId="329A392C" w14:textId="77777777" w:rsidR="00F90BDC" w:rsidRDefault="00F90BDC"/>
    <w:p w14:paraId="61900BEC" w14:textId="77777777" w:rsidR="00F90BDC" w:rsidRDefault="00F90BDC">
      <w:r xmlns:w="http://schemas.openxmlformats.org/wordprocessingml/2006/main">
        <w:t xml:space="preserve">2. د سلطنت د واده جشن: د ټولو لپاره یو فرصت</w:t>
      </w:r>
    </w:p>
    <w:p w14:paraId="6E264CC0" w14:textId="77777777" w:rsidR="00F90BDC" w:rsidRDefault="00F90BDC"/>
    <w:p w14:paraId="4E5B50CB"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20375D15" w14:textId="77777777" w:rsidR="00F90BDC" w:rsidRDefault="00F90BDC"/>
    <w:p w14:paraId="06FAA03C" w14:textId="77777777" w:rsidR="00F90BDC" w:rsidRDefault="00F90BDC">
      <w:r xmlns:w="http://schemas.openxmlformats.org/wordprocessingml/2006/main">
        <w:t xml:space="preserve">2. یسعیاه 55: 1 - "راشئ، تاسو ټول تږی یاست، اوبو ته راشئ، او تاسو څوک چې پیسې نه لرئ، راشئ، واخلئ او وخورئ، راشئ، شراب او شیدې پرته له پیسو او بې لګښته واخلئ."</w:t>
      </w:r>
    </w:p>
    <w:p w14:paraId="57E1DAB6" w14:textId="77777777" w:rsidR="00F90BDC" w:rsidRDefault="00F90BDC"/>
    <w:p w14:paraId="0E906BCF" w14:textId="77777777" w:rsidR="00F90BDC" w:rsidRDefault="00F90BDC">
      <w:r xmlns:w="http://schemas.openxmlformats.org/wordprocessingml/2006/main">
        <w:t xml:space="preserve">متی 22: 3 او خپل نوکران یې واستول چې هغوی ته بلنه ورکړي چې واده ته بلنه ورکړي: او دوی به راشي.</w:t>
      </w:r>
    </w:p>
    <w:p w14:paraId="5584A90F" w14:textId="77777777" w:rsidR="00F90BDC" w:rsidRDefault="00F90BDC"/>
    <w:p w14:paraId="5D567B84" w14:textId="77777777" w:rsidR="00F90BDC" w:rsidRDefault="00F90BDC">
      <w:r xmlns:w="http://schemas.openxmlformats.org/wordprocessingml/2006/main">
        <w:t xml:space="preserve">په متی 22: 3 کې د واده د میلمستیا مثال د نجات لپاره د خدای بلنه د ډیری لخوا رد شوې.</w:t>
      </w:r>
    </w:p>
    <w:p w14:paraId="59CD5357" w14:textId="77777777" w:rsidR="00F90BDC" w:rsidRDefault="00F90BDC"/>
    <w:p w14:paraId="35030906" w14:textId="77777777" w:rsidR="00F90BDC" w:rsidRDefault="00F90BDC">
      <w:r xmlns:w="http://schemas.openxmlformats.org/wordprocessingml/2006/main">
        <w:t xml:space="preserve">1. نجات ته د خدای بلنه: په متی 22: 3 کې انعکاس</w:t>
      </w:r>
    </w:p>
    <w:p w14:paraId="507DEB8B" w14:textId="77777777" w:rsidR="00F90BDC" w:rsidRDefault="00F90BDC"/>
    <w:p w14:paraId="09C20E76" w14:textId="77777777" w:rsidR="00F90BDC" w:rsidRDefault="00F90BDC">
      <w:r xmlns:w="http://schemas.openxmlformats.org/wordprocessingml/2006/main">
        <w:t xml:space="preserve">2. د خدای غیر مشروط بلنه: د عیسی د واده میله</w:t>
      </w:r>
    </w:p>
    <w:p w14:paraId="74B18BF9" w14:textId="77777777" w:rsidR="00F90BDC" w:rsidRDefault="00F90BDC"/>
    <w:p w14:paraId="5A53B7C2" w14:textId="77777777" w:rsidR="00F90BDC" w:rsidRDefault="00F90BDC">
      <w:r xmlns:w="http://schemas.openxmlformats.org/wordprocessingml/2006/main">
        <w:t xml:space="preserve">1. لوقا 14:23 - بیا بادار نوکر ته وویل: "لویو لارو او باغونو ته لاړ شه او دوی مجبور کړه چې دننه راشي ترڅو زما کور ډک شي.</w:t>
      </w:r>
    </w:p>
    <w:p w14:paraId="58BD6152" w14:textId="77777777" w:rsidR="00F90BDC" w:rsidRDefault="00F90BDC"/>
    <w:p w14:paraId="744B6A71" w14:textId="77777777" w:rsidR="00F90BDC" w:rsidRDefault="00F90BDC">
      <w:r xmlns:w="http://schemas.openxmlformats.org/wordprocessingml/2006/main">
        <w:t xml:space="preserve">2. جان 6:37 - ټول هغه څه چې پلار ماته راکوي هغه به ماته راشي. او هغه څوک چې ما ته راشي زه به یې په هیڅ صورت کې ونه غورځوم.</w:t>
      </w:r>
    </w:p>
    <w:p w14:paraId="0C3F6139" w14:textId="77777777" w:rsidR="00F90BDC" w:rsidRDefault="00F90BDC"/>
    <w:p w14:paraId="76817808" w14:textId="77777777" w:rsidR="00F90BDC" w:rsidRDefault="00F90BDC">
      <w:r xmlns:w="http://schemas.openxmlformats.org/wordprocessingml/2006/main">
        <w:t xml:space="preserve">متی 22: 4 یوځل بیا ، هغه نور نوکران راواستول او ویې ویل: "هغه ته ووایه چې رابلل شوي دي ، ګورئ ، ما خپله ډوډۍ چمتو کړې ده: زما غواګانې او زما غوښې مړه شوي ، او هرڅه چمتو دي: واده ته راشئ.</w:t>
      </w:r>
    </w:p>
    <w:p w14:paraId="5FE6D12D" w14:textId="77777777" w:rsidR="00F90BDC" w:rsidRDefault="00F90BDC"/>
    <w:p w14:paraId="34F3985F" w14:textId="77777777" w:rsidR="00F90BDC" w:rsidRDefault="00F90BDC">
      <w:r xmlns:w="http://schemas.openxmlformats.org/wordprocessingml/2006/main">
        <w:t xml:space="preserve">عیسی نوکران لیږي ترڅو خلکو ته یو میلمستون ته بلنه ورکړي چې هغه د غواګانو او چرګانو سره د اصلي خواړو په توګه چمتو کړی.</w:t>
      </w:r>
    </w:p>
    <w:p w14:paraId="00293302" w14:textId="77777777" w:rsidR="00F90BDC" w:rsidRDefault="00F90BDC"/>
    <w:p w14:paraId="47967392" w14:textId="77777777" w:rsidR="00F90BDC" w:rsidRDefault="00F90BDC">
      <w:r xmlns:w="http://schemas.openxmlformats.org/wordprocessingml/2006/main">
        <w:t xml:space="preserve">1. عیسی موږ ته بلنه راکوي چې د هغه سره میلمانه وکړو او د هغه د شتون برکتونه ولمانځو.</w:t>
      </w:r>
    </w:p>
    <w:p w14:paraId="71DC8972" w14:textId="77777777" w:rsidR="00F90BDC" w:rsidRDefault="00F90BDC"/>
    <w:p w14:paraId="3491C7BC" w14:textId="77777777" w:rsidR="00F90BDC" w:rsidRDefault="00F90BDC">
      <w:r xmlns:w="http://schemas.openxmlformats.org/wordprocessingml/2006/main">
        <w:t xml:space="preserve">2. د ژوند ضیاع ته د عیسی بلنه منل د خوښۍ او اطمینان لامل کیږي.</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w:t>
      </w:r>
    </w:p>
    <w:p w14:paraId="1733677C" w14:textId="77777777" w:rsidR="00F90BDC" w:rsidRDefault="00F90BDC"/>
    <w:p w14:paraId="2A15AAFC" w14:textId="77777777" w:rsidR="00F90BDC" w:rsidRDefault="00F90BDC">
      <w:r xmlns:w="http://schemas.openxmlformats.org/wordprocessingml/2006/main">
        <w:t xml:space="preserve">2. 1 کورنتیانو 5: 7b-8 - د مسیح لپاره، زموږ د فسحې وری، قرباني شوی. نو راځئ چې دا اختر ولمانځو، نه د زوړ خمیر، د بدۍ او بدۍ په خمیر، بلکې د اخلاص او ریښتیا د بې خمیرې ډوډۍ سره.</w:t>
      </w:r>
    </w:p>
    <w:p w14:paraId="1C4D3C19" w14:textId="77777777" w:rsidR="00F90BDC" w:rsidRDefault="00F90BDC"/>
    <w:p w14:paraId="5A07478C" w14:textId="77777777" w:rsidR="00F90BDC" w:rsidRDefault="00F90BDC">
      <w:r xmlns:w="http://schemas.openxmlformats.org/wordprocessingml/2006/main">
        <w:t xml:space="preserve">متی 22: 5 مګر دوی د هغې څخه رڼا وکړه، او په خپلو لارو روان شول، یو د هغه فارم ته، بل د هغه د سوداګرۍ په لور:</w:t>
      </w:r>
    </w:p>
    <w:p w14:paraId="6450B61A" w14:textId="77777777" w:rsidR="00F90BDC" w:rsidRDefault="00F90BDC"/>
    <w:p w14:paraId="0766E109" w14:textId="77777777" w:rsidR="00F90BDC" w:rsidRDefault="00F90BDC">
      <w:r xmlns:w="http://schemas.openxmlformats.org/wordprocessingml/2006/main">
        <w:t xml:space="preserve">دا تمثیل د هغو خلکو په اړه خبرې کوي چې میلمستون ته بلنه ورکړل شوې وه مګر بلنه یې رد کړه.</w:t>
      </w:r>
    </w:p>
    <w:p w14:paraId="10D3C4BA" w14:textId="77777777" w:rsidR="00F90BDC" w:rsidRDefault="00F90BDC"/>
    <w:p w14:paraId="272EDEBA" w14:textId="77777777" w:rsidR="00F90BDC" w:rsidRDefault="00F90BDC">
      <w:r xmlns:w="http://schemas.openxmlformats.org/wordprocessingml/2006/main">
        <w:t xml:space="preserve">1. خدای موږ ته بلنه راکوي چې د ابدي ژوند په ضیافت کې له هغه سره یوځای شئ، مګر ډیری یې بلنه له پامه غورځوي.</w:t>
      </w:r>
    </w:p>
    <w:p w14:paraId="4C23402A" w14:textId="77777777" w:rsidR="00F90BDC" w:rsidRDefault="00F90BDC"/>
    <w:p w14:paraId="7F6166BE" w14:textId="77777777" w:rsidR="00F90BDC" w:rsidRDefault="00F90BDC">
      <w:r xmlns:w="http://schemas.openxmlformats.org/wordprocessingml/2006/main">
        <w:t xml:space="preserve">2. موږ باید د نجات د ضیافت لپاره د خدای بلنه ومنو او رڼا یې ونه کړو.</w:t>
      </w:r>
    </w:p>
    <w:p w14:paraId="56AF7EE8" w14:textId="77777777" w:rsidR="00F90BDC" w:rsidRDefault="00F90BDC"/>
    <w:p w14:paraId="25A47C19" w14:textId="77777777" w:rsidR="00F90BDC" w:rsidRDefault="00F90BDC">
      <w:r xmlns:w="http://schemas.openxmlformats.org/wordprocessingml/2006/main">
        <w:t xml:space="preserve">1. لوقا 14: 16-24 - د لوی ضیافت مثال</w:t>
      </w:r>
    </w:p>
    <w:p w14:paraId="3239A18D" w14:textId="77777777" w:rsidR="00F90BDC" w:rsidRDefault="00F90BDC"/>
    <w:p w14:paraId="67F76939" w14:textId="77777777" w:rsidR="00F90BDC" w:rsidRDefault="00F90BDC">
      <w:r xmlns:w="http://schemas.openxmlformats.org/wordprocessingml/2006/main">
        <w:t xml:space="preserve">2. یسعیاه 55: 1-7 - تږی او وږی ته بلنه</w:t>
      </w:r>
    </w:p>
    <w:p w14:paraId="198CA918" w14:textId="77777777" w:rsidR="00F90BDC" w:rsidRDefault="00F90BDC"/>
    <w:p w14:paraId="443FBB16" w14:textId="77777777" w:rsidR="00F90BDC" w:rsidRDefault="00F90BDC">
      <w:r xmlns:w="http://schemas.openxmlformats.org/wordprocessingml/2006/main">
        <w:t xml:space="preserve">متی 22: 6 او پاتې شو خپل نوکران ونیول او د دوی سره یې بد چلند وکړ او ووژل یې.</w:t>
      </w:r>
    </w:p>
    <w:p w14:paraId="5BF90BC3" w14:textId="77777777" w:rsidR="00F90BDC" w:rsidRDefault="00F90BDC"/>
    <w:p w14:paraId="7C4530B2" w14:textId="77777777" w:rsidR="00F90BDC" w:rsidRDefault="00F90BDC">
      <w:r xmlns:w="http://schemas.openxmlformats.org/wordprocessingml/2006/main">
        <w:t xml:space="preserve">د واده د مېلمستيا په تمثيل کې پاتې راغلو مېلمنو د پاچا له نوکرانو سره ناوړه چلند وکړ او ووژل.</w:t>
      </w:r>
    </w:p>
    <w:p w14:paraId="056A1C59" w14:textId="77777777" w:rsidR="00F90BDC" w:rsidRDefault="00F90BDC"/>
    <w:p w14:paraId="52CE233A" w14:textId="77777777" w:rsidR="00F90BDC" w:rsidRDefault="00F90BDC">
      <w:r xmlns:w="http://schemas.openxmlformats.org/wordprocessingml/2006/main">
        <w:t xml:space="preserve">1. نجات ته د خدای بلنه د مینې بلنه ده، مګر موږ باید د هغه مینه په نظر کې ونیسو.</w:t>
      </w:r>
    </w:p>
    <w:p w14:paraId="492A37F2" w14:textId="77777777" w:rsidR="00F90BDC" w:rsidRDefault="00F90BDC"/>
    <w:p w14:paraId="73B10A84" w14:textId="77777777" w:rsidR="00F90BDC" w:rsidRDefault="00F90BDC">
      <w:r xmlns:w="http://schemas.openxmlformats.org/wordprocessingml/2006/main">
        <w:t xml:space="preserve">2. موږ باید د خپل اطاعت او مینې خدمت له لارې د خدای شکر وښیو.</w:t>
      </w:r>
    </w:p>
    <w:p w14:paraId="69ED4E5B" w14:textId="77777777" w:rsidR="00F90BDC" w:rsidRDefault="00F90BDC"/>
    <w:p w14:paraId="4FE3E22F" w14:textId="77777777" w:rsidR="00F90BDC" w:rsidRDefault="00F90BDC">
      <w:r xmlns:w="http://schemas.openxmlformats.org/wordprocessingml/2006/main">
        <w:t xml:space="preserve">1. د روميانو 6: 13، "د خپل ځان کومه برخه د ګناه د وسيلې په توګه مه وړاندې کوئ، بلکې خپل ځانونه د هغه چا په توګه وړاندې کړئ چې له مرګ څخه ژوند ته راوړل شوي دي؛ او د خپل ځان هره برخه هغه ته وړاندې کړئ. د صداقت وسیله."</w:t>
      </w:r>
    </w:p>
    <w:p w14:paraId="7468F8D7" w14:textId="77777777" w:rsidR="00F90BDC" w:rsidRDefault="00F90BDC"/>
    <w:p w14:paraId="7A1F5327" w14:textId="77777777" w:rsidR="00F90BDC" w:rsidRDefault="00F90BDC">
      <w:r xmlns:w="http://schemas.openxmlformats.org/wordprocessingml/2006/main">
        <w:t xml:space="preserve">2. افسیان 5: 2، "او په مینه کې ژوند وکړئ، لکه څنګه چې مسیح موږ سره مینه درلوده او خپل ځان یې زموږ لپاره قربان کړ، یو خوشبویه نذرانه او خدای ته قربانۍ."</w:t>
      </w:r>
    </w:p>
    <w:p w14:paraId="1EC5F389" w14:textId="77777777" w:rsidR="00F90BDC" w:rsidRDefault="00F90BDC"/>
    <w:p w14:paraId="2B1C85B2" w14:textId="77777777" w:rsidR="00F90BDC" w:rsidRDefault="00F90BDC">
      <w:r xmlns:w="http://schemas.openxmlformats.org/wordprocessingml/2006/main">
        <w:t xml:space="preserve">متی 22: 7 مګر کله چې پاچا دا واورېدل، هغه په غصه شو: او هغه خپل لښکرونه واستول، هغه قاتلان یې له منځه یوړل، او د دوی ښار یې وسوځاوه.</w:t>
      </w:r>
    </w:p>
    <w:p w14:paraId="0041B69D" w14:textId="77777777" w:rsidR="00F90BDC" w:rsidRDefault="00F90BDC"/>
    <w:p w14:paraId="74075A4E" w14:textId="77777777" w:rsidR="00F90BDC" w:rsidRDefault="00F90BDC">
      <w:r xmlns:w="http://schemas.openxmlformats.org/wordprocessingml/2006/main">
        <w:t xml:space="preserve">پاچا د خپلو نوکرانو په وژلو په غوسه شو او په ځواب کې یې قاتلان او د هغوی ښار وران کړ.</w:t>
      </w:r>
    </w:p>
    <w:p w14:paraId="59206828" w14:textId="77777777" w:rsidR="00F90BDC" w:rsidRDefault="00F90BDC"/>
    <w:p w14:paraId="4B48BE7E" w14:textId="77777777" w:rsidR="00F90BDC" w:rsidRDefault="00F90BDC">
      <w:r xmlns:w="http://schemas.openxmlformats.org/wordprocessingml/2006/main">
        <w:t xml:space="preserve">1. د خدای عدالت: د خپلو بندګانو د وژنې په وړاندې د پاچا ځواب</w:t>
      </w:r>
    </w:p>
    <w:p w14:paraId="40C0BA32" w14:textId="77777777" w:rsidR="00F90BDC" w:rsidRDefault="00F90BDC"/>
    <w:p w14:paraId="3CB3E283" w14:textId="77777777" w:rsidR="00F90BDC" w:rsidRDefault="00F90BDC">
      <w:r xmlns:w="http://schemas.openxmlformats.org/wordprocessingml/2006/main">
        <w:t xml:space="preserve">2. انتقام زما دی: د خدای حقیقي انتقام</w:t>
      </w:r>
    </w:p>
    <w:p w14:paraId="5C0586F7" w14:textId="77777777" w:rsidR="00F90BDC" w:rsidRDefault="00F90BDC"/>
    <w:p w14:paraId="5B17A797" w14:textId="77777777" w:rsidR="00F90BDC" w:rsidRDefault="00F90BDC">
      <w:r xmlns:w="http://schemas.openxmlformats.org/wordprocessingml/2006/main">
        <w:t xml:space="preserve">1. د روميانو 12:19 - زما ګرانو ملګرو انتقام مه اخلئ ، مګر د خدای غضب ته ځای پریږدئ ، ځکه چې لیکل شوي: "د غچ اخیستل زما کار دی. زه به تاوان ورکړم،" څښتن فرمايي.</w:t>
      </w:r>
    </w:p>
    <w:p w14:paraId="35854158" w14:textId="77777777" w:rsidR="00F90BDC" w:rsidRDefault="00F90BDC"/>
    <w:p w14:paraId="54289F9D" w14:textId="77777777" w:rsidR="00F90BDC" w:rsidRDefault="00F90BDC">
      <w:r xmlns:w="http://schemas.openxmlformats.org/wordprocessingml/2006/main">
        <w:t xml:space="preserve">2. زبور 94: 1 - ای ربه، هغه خدای چې غچ اخلي، روښانه شي. پورته شه، د ځمکې قاضي؛ ویاړو ته هغه څه بیرته ورکړئ چې دوی یې مستحق دي.</w:t>
      </w:r>
    </w:p>
    <w:p w14:paraId="3580314A" w14:textId="77777777" w:rsidR="00F90BDC" w:rsidRDefault="00F90BDC"/>
    <w:p w14:paraId="11EFA2E7" w14:textId="77777777" w:rsidR="00F90BDC" w:rsidRDefault="00F90BDC">
      <w:r xmlns:w="http://schemas.openxmlformats.org/wordprocessingml/2006/main">
        <w:t xml:space="preserve">متی 22: 8 بیا هغه خپلو نوکرانو ته وویل: واده چمتو دی ، مګر هغه څوک چې ورته بلنه ورکړل شوې وه د دې وړ نه وه.</w:t>
      </w:r>
    </w:p>
    <w:p w14:paraId="3149222E" w14:textId="77777777" w:rsidR="00F90BDC" w:rsidRDefault="00F90BDC"/>
    <w:p w14:paraId="5DB10345" w14:textId="77777777" w:rsidR="00F90BDC" w:rsidRDefault="00F90BDC">
      <w:r xmlns:w="http://schemas.openxmlformats.org/wordprocessingml/2006/main">
        <w:t xml:space="preserve">عیسی خپلو نوکرانو ته وویل چې د واده میله چمتو ده، سره له دې چې رابلل شوي میلمانه د ګډون وړ ندي.</w:t>
      </w:r>
    </w:p>
    <w:p w14:paraId="6AD74F9F" w14:textId="77777777" w:rsidR="00F90BDC" w:rsidRDefault="00F90BDC"/>
    <w:p w14:paraId="611673A1" w14:textId="77777777" w:rsidR="00F90BDC" w:rsidRDefault="00F90BDC">
      <w:r xmlns:w="http://schemas.openxmlformats.org/wordprocessingml/2006/main">
        <w:t xml:space="preserve">1. د انسان بې ارزښته او د خدای سخاوت</w:t>
      </w:r>
    </w:p>
    <w:p w14:paraId="355EE4D8" w14:textId="77777777" w:rsidR="00F90BDC" w:rsidRDefault="00F90BDC"/>
    <w:p w14:paraId="147E07E4" w14:textId="77777777" w:rsidR="00F90BDC" w:rsidRDefault="00F90BDC">
      <w:r xmlns:w="http://schemas.openxmlformats.org/wordprocessingml/2006/main">
        <w:t xml:space="preserve">2. د واده میلې ته د عیسی بلنه</w:t>
      </w:r>
    </w:p>
    <w:p w14:paraId="42016C00" w14:textId="77777777" w:rsidR="00F90BDC" w:rsidRDefault="00F90BDC"/>
    <w:p w14:paraId="4B99225A" w14:textId="77777777" w:rsidR="00F90BDC" w:rsidRDefault="00F90BDC">
      <w:r xmlns:w="http://schemas.openxmlformats.org/wordprocessingml/2006/main">
        <w:t xml:space="preserve">1. د روميانو 3: 10-12 - "هیڅوک صادق نشته، نه، یو هم نشته: هیڅوک نشته چې پوه شي، هیڅوک نشته چې د خدای په لټه کې وي، دوی ټول له لارې وتلي دي، دوی یوځای بې ګټې دي. هیڅوک ښه نه دی، نه، یو هم نه دی."</w:t>
      </w:r>
    </w:p>
    <w:p w14:paraId="4CC7B52E" w14:textId="77777777" w:rsidR="00F90BDC" w:rsidRDefault="00F90BDC"/>
    <w:p w14:paraId="247E816D" w14:textId="77777777" w:rsidR="00F90BDC" w:rsidRDefault="00F90BDC">
      <w:r xmlns:w="http://schemas.openxmlformats.org/wordprocessingml/2006/main">
        <w:t xml:space="preserve">2. لوقا 14: 15-24 - د لوی ضیافت مثال - "او کله چې د دوی څخه یو څوک چې د هغه سره په غوښه ناست وو دا خبرې واورېدې، هغه ورته وویل: بختور دی هغه څوک چې د خدای په سلطنت کې ډوډۍ وخوري. هغۀ ورته وفرمايل: يو سړے لوئ ډوډئ جوړه کړه اَؤ ډيرو ته ئے ووئيل، او دَ ډوډئ په وخت ئے خپل نوکر ورليږلو چه هغوئ ته ووائى چه راشئ، ځکه چه اوس هر څۀ تيار دى.</w:t>
      </w:r>
    </w:p>
    <w:p w14:paraId="2437F2AA" w14:textId="77777777" w:rsidR="00F90BDC" w:rsidRDefault="00F90BDC"/>
    <w:p w14:paraId="116522DA" w14:textId="77777777" w:rsidR="00F90BDC" w:rsidRDefault="00F90BDC">
      <w:r xmlns:w="http://schemas.openxmlformats.org/wordprocessingml/2006/main">
        <w:t xml:space="preserve">متی 22: 9 نو تاسو لویو لارو ته لاړشئ ، او هرڅومره چې تاسو ومومئ ، واده ته یې بولئ.</w:t>
      </w:r>
    </w:p>
    <w:p w14:paraId="6FF6B66C" w14:textId="77777777" w:rsidR="00F90BDC" w:rsidRDefault="00F90BDC"/>
    <w:p w14:paraId="66C13409" w14:textId="77777777" w:rsidR="00F90BDC" w:rsidRDefault="00F90BDC">
      <w:r xmlns:w="http://schemas.openxmlformats.org/wordprocessingml/2006/main">
        <w:t xml:space="preserve">عیسی خپلو پیروانو ته لارښوونه کوي چې ټول خلک د واده میلې ته بلنه ورکړي.</w:t>
      </w:r>
    </w:p>
    <w:p w14:paraId="1CF61F34" w14:textId="77777777" w:rsidR="00F90BDC" w:rsidRDefault="00F90BDC"/>
    <w:p w14:paraId="2917D0E1" w14:textId="77777777" w:rsidR="00F90BDC" w:rsidRDefault="00F90BDC">
      <w:r xmlns:w="http://schemas.openxmlformats.org/wordprocessingml/2006/main">
        <w:t xml:space="preserve">1. "د واده میلې ته بلنه: یو بلنه چې هرڅوک یې باید ومني"</w:t>
      </w:r>
    </w:p>
    <w:p w14:paraId="11B50A0E" w14:textId="77777777" w:rsidR="00F90BDC" w:rsidRDefault="00F90BDC"/>
    <w:p w14:paraId="694F650B" w14:textId="77777777" w:rsidR="00F90BDC" w:rsidRDefault="00F90BDC">
      <w:r xmlns:w="http://schemas.openxmlformats.org/wordprocessingml/2006/main">
        <w:t xml:space="preserve">2. "د ټولو لپاره د خدای بلنه: یوه ټولیزه مینه"</w:t>
      </w:r>
    </w:p>
    <w:p w14:paraId="25E44C69" w14:textId="77777777" w:rsidR="00F90BDC" w:rsidRDefault="00F90BDC"/>
    <w:p w14:paraId="425423D3" w14:textId="77777777" w:rsidR="00F90BDC" w:rsidRDefault="00F90BDC">
      <w:r xmlns:w="http://schemas.openxmlformats.org/wordprocessingml/2006/main">
        <w:t xml:space="preserve">1. یسعیاه 55: 1-7 - راشئ ، ټول تږی دي اوبو ته راشئ؛ او تاسو چې پیسې نه لرئ، راشئ، واخلئ او وخورئ! راشئ، پرته له پیسو او بې لګښته شراب او شیدې واخلئ.</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7C3BDF32" w14:textId="77777777" w:rsidR="00F90BDC" w:rsidRDefault="00F90BDC"/>
    <w:p w14:paraId="1FEE80B2" w14:textId="77777777" w:rsidR="00F90BDC" w:rsidRDefault="00F90BDC">
      <w:r xmlns:w="http://schemas.openxmlformats.org/wordprocessingml/2006/main">
        <w:t xml:space="preserve">متی 22:10 نو هغه نوکران لویو لارو ته لاړل او هر څومره چې یې ولیدل ټول یې راټول کړل ، بد او ښه ، او واده د میلمنو سره چمتو شو.</w:t>
      </w:r>
    </w:p>
    <w:p w14:paraId="1BCBE623" w14:textId="77777777" w:rsidR="00F90BDC" w:rsidRDefault="00F90BDC"/>
    <w:p w14:paraId="78488C67" w14:textId="77777777" w:rsidR="00F90BDC" w:rsidRDefault="00F90BDC">
      <w:r xmlns:w="http://schemas.openxmlformats.org/wordprocessingml/2006/main">
        <w:t xml:space="preserve">نوکرانو د واده میلمانه پوره کولو لپاره ښه او بد دواړه راټول کړل.</w:t>
      </w:r>
    </w:p>
    <w:p w14:paraId="123F3465" w14:textId="77777777" w:rsidR="00F90BDC" w:rsidRDefault="00F90BDC"/>
    <w:p w14:paraId="1DC9CC9A" w14:textId="77777777" w:rsidR="00F90BDC" w:rsidRDefault="00F90BDC">
      <w:r xmlns:w="http://schemas.openxmlformats.org/wordprocessingml/2006/main">
        <w:t xml:space="preserve">1. د خدای بلنه: هغه څنګه د ناپوهانو هرکلی کوي</w:t>
      </w:r>
    </w:p>
    <w:p w14:paraId="61BAF57A" w14:textId="77777777" w:rsidR="00F90BDC" w:rsidRDefault="00F90BDC"/>
    <w:p w14:paraId="5C6838BD" w14:textId="77777777" w:rsidR="00F90BDC" w:rsidRDefault="00F90BDC">
      <w:r xmlns:w="http://schemas.openxmlformats.org/wordprocessingml/2006/main">
        <w:t xml:space="preserve">2. د اطاعت ځواک: دا څنګه خوښي او بشپړتیا راوړي</w:t>
      </w:r>
    </w:p>
    <w:p w14:paraId="25558853" w14:textId="77777777" w:rsidR="00F90BDC" w:rsidRDefault="00F90BDC"/>
    <w:p w14:paraId="5D5B8D93" w14:textId="77777777" w:rsidR="00F90BDC" w:rsidRDefault="00F90BDC">
      <w:r xmlns:w="http://schemas.openxmlformats.org/wordprocessingml/2006/main">
        <w:t xml:space="preserve">1. لوقا 14: 15-24 - د لوی ضیافت مثال</w:t>
      </w:r>
    </w:p>
    <w:p w14:paraId="1C532DCD" w14:textId="77777777" w:rsidR="00F90BDC" w:rsidRDefault="00F90BDC"/>
    <w:p w14:paraId="3E10CC71" w14:textId="77777777" w:rsidR="00F90BDC" w:rsidRDefault="00F90BDC">
      <w:r xmlns:w="http://schemas.openxmlformats.org/wordprocessingml/2006/main">
        <w:t xml:space="preserve">2. د روميانو 5: 8 - د ناپوهانو لپاره د خدای مینه</w:t>
      </w:r>
    </w:p>
    <w:p w14:paraId="257FE305" w14:textId="77777777" w:rsidR="00F90BDC" w:rsidRDefault="00F90BDC"/>
    <w:p w14:paraId="3634F3BC" w14:textId="77777777" w:rsidR="00F90BDC" w:rsidRDefault="00F90BDC">
      <w:r xmlns:w="http://schemas.openxmlformats.org/wordprocessingml/2006/main">
        <w:t xml:space="preserve">متی 22:11 کله چې پاچا د میلمنو لیدو ته راغی ، نو هلته یې یو سړی ولید چې د واده جامې یې نه درلودې:</w:t>
      </w:r>
    </w:p>
    <w:p w14:paraId="287740A0" w14:textId="77777777" w:rsidR="00F90BDC" w:rsidRDefault="00F90BDC"/>
    <w:p w14:paraId="01F6FEFD" w14:textId="77777777" w:rsidR="00F90BDC" w:rsidRDefault="00F90BDC">
      <w:r xmlns:w="http://schemas.openxmlformats.org/wordprocessingml/2006/main">
        <w:t xml:space="preserve">پاچا یو میلمه ولید چې د واده جامې یې نه وې اغوستي.</w:t>
      </w:r>
    </w:p>
    <w:p w14:paraId="7BA0E09C" w14:textId="77777777" w:rsidR="00F90BDC" w:rsidRDefault="00F90BDC"/>
    <w:p w14:paraId="65D5C36C" w14:textId="77777777" w:rsidR="00F90BDC" w:rsidRDefault="00F90BDC">
      <w:r xmlns:w="http://schemas.openxmlformats.org/wordprocessingml/2006/main">
        <w:t xml:space="preserve">1. د وړاندې کولو ځواک - څنګه چې موږ په یو ټاکل شوي وضعیت کې د ځان د وړاندې کولو لپاره غوره کوو جدي پایلې لري.</w:t>
      </w:r>
    </w:p>
    <w:p w14:paraId="54B6F5A7" w14:textId="77777777" w:rsidR="00F90BDC" w:rsidRDefault="00F90BDC"/>
    <w:p w14:paraId="09FAE555" w14:textId="77777777" w:rsidR="00F90BDC" w:rsidRDefault="00F90BDC">
      <w:r xmlns:w="http://schemas.openxmlformats.org/wordprocessingml/2006/main">
        <w:t xml:space="preserve">2. سمې جامې واغوندئ - موږ باید تل هڅه وکړو چې خپل ځان په درناوي او مناسب ډول وړاندې کړو.</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افسیان 6: 11-13 - د خدای ټوله زغره واغوندي ترڅو تاسو وکولی شئ د شیطان د چلونو په وړاندې ودریږئ.</w:t>
      </w:r>
    </w:p>
    <w:p w14:paraId="269B2D7B" w14:textId="77777777" w:rsidR="00F90BDC" w:rsidRDefault="00F90BDC"/>
    <w:p w14:paraId="2A2C9FA7" w14:textId="77777777" w:rsidR="00F90BDC" w:rsidRDefault="00F90BDC">
      <w:r xmlns:w="http://schemas.openxmlformats.org/wordprocessingml/2006/main">
        <w:t xml:space="preserve">2. کولسیان 3: 12-14 - له دې امله د خدای غوره شوي ، سپیڅلي او محبوب ، د رحم ، مهربانۍ ، د ذهن عاجزي ، عاجزۍ ، زغم وکاروئ.</w:t>
      </w:r>
    </w:p>
    <w:p w14:paraId="0CF58697" w14:textId="77777777" w:rsidR="00F90BDC" w:rsidRDefault="00F90BDC"/>
    <w:p w14:paraId="4238F5D2" w14:textId="77777777" w:rsidR="00F90BDC" w:rsidRDefault="00F90BDC">
      <w:r xmlns:w="http://schemas.openxmlformats.org/wordprocessingml/2006/main">
        <w:t xml:space="preserve">متی 22:12 هغه ورته وویل: دوسته ، ته څنګه دلته د واده کالي نه درلودې؟ او بې خبره وه.</w:t>
      </w:r>
    </w:p>
    <w:p w14:paraId="1E3B3E27" w14:textId="77777777" w:rsidR="00F90BDC" w:rsidRDefault="00F90BDC"/>
    <w:p w14:paraId="61CC0EDF" w14:textId="77777777" w:rsidR="00F90BDC" w:rsidRDefault="00F90BDC">
      <w:r xmlns:w="http://schemas.openxmlformats.org/wordprocessingml/2006/main">
        <w:t xml:space="preserve">سړي د واده لپاره مناسب کالي نه وو اغوستي، او کله چې د هغې په اړه پوښتنه وشوه، بې خبرې و.</w:t>
      </w:r>
    </w:p>
    <w:p w14:paraId="6C635D65" w14:textId="77777777" w:rsidR="00F90BDC" w:rsidRDefault="00F90BDC"/>
    <w:p w14:paraId="3B02EA78" w14:textId="77777777" w:rsidR="00F90BDC" w:rsidRDefault="00F90BDC">
      <w:r xmlns:w="http://schemas.openxmlformats.org/wordprocessingml/2006/main">
        <w:t xml:space="preserve">1. د ځانګړو مناسبتونو لپاره د مناسبې جامې اغوستل اهمیت.</w:t>
      </w:r>
    </w:p>
    <w:p w14:paraId="79E9E451" w14:textId="77777777" w:rsidR="00F90BDC" w:rsidRDefault="00F90BDC"/>
    <w:p w14:paraId="1CE8F8C1" w14:textId="77777777" w:rsidR="00F90BDC" w:rsidRDefault="00F90BDC">
      <w:r xmlns:w="http://schemas.openxmlformats.org/wordprocessingml/2006/main">
        <w:t xml:space="preserve">2. په هره پیښه کې د ګډون کولو دمخه د پام وړ فکر کولو اړتیا.</w:t>
      </w:r>
    </w:p>
    <w:p w14:paraId="309BCB5F" w14:textId="77777777" w:rsidR="00F90BDC" w:rsidRDefault="00F90BDC"/>
    <w:p w14:paraId="63D5CB62" w14:textId="77777777" w:rsidR="00F90BDC" w:rsidRDefault="00F90BDC">
      <w:r xmlns:w="http://schemas.openxmlformats.org/wordprocessingml/2006/main">
        <w:t xml:space="preserve">1. 1 پیټر 3: 3-4 - "ستاسو ښکلا باید د ظاهري زینت څخه نه وي، لکه پراخ ویښتان او د سرو زرو ګاڼو یا ښایسته جامو اغوستل، بلکه دا باید ستاسو د باطني ځان وي، د ناپاکۍ ښکلا. نرم او خاموش روح، چې د خدای په نظر کې خورا ارزښت لري."</w:t>
      </w:r>
    </w:p>
    <w:p w14:paraId="1BE86092" w14:textId="77777777" w:rsidR="00F90BDC" w:rsidRDefault="00F90BDC"/>
    <w:p w14:paraId="3CCD7F15" w14:textId="77777777" w:rsidR="00F90BDC" w:rsidRDefault="00F90BDC">
      <w:r xmlns:w="http://schemas.openxmlformats.org/wordprocessingml/2006/main">
        <w:t xml:space="preserve">2. متلونه 31:22 - "هغه د خپلې بسترې لپاره پوښونه جوړوي؛ هغه ښه کتان او ارغواني جامې لري."</w:t>
      </w:r>
    </w:p>
    <w:p w14:paraId="32910B64" w14:textId="77777777" w:rsidR="00F90BDC" w:rsidRDefault="00F90BDC"/>
    <w:p w14:paraId="016ECF1A" w14:textId="77777777" w:rsidR="00F90BDC" w:rsidRDefault="00F90BDC">
      <w:r xmlns:w="http://schemas.openxmlformats.org/wordprocessingml/2006/main">
        <w:t xml:space="preserve">متی 22:13 بیا پاچا نوکرانو ته وویل: د هغه لاس او پښه وتړئ او هغه لرې کړئ او بهر تیاره ته یې وغورځوئ. هلته به ژړل او د غاښونو چیغې وهل.</w:t>
      </w:r>
    </w:p>
    <w:p w14:paraId="130BCEC5" w14:textId="77777777" w:rsidR="00F90BDC" w:rsidRDefault="00F90BDC"/>
    <w:p w14:paraId="4708297E" w14:textId="77777777" w:rsidR="00F90BDC" w:rsidRDefault="00F90BDC">
      <w:r xmlns:w="http://schemas.openxmlformats.org/wordprocessingml/2006/main">
        <w:t xml:space="preserve">پاچا خپلو نوکرانو ته امر کوي چې یو څوک په ژړا او د غاښونو په چیچلو سره بهر په تیاره کې واچوي.</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د څښتن عذابونه په نظر کې ونیسو، ځکه چې دوی تر هغه ډیر جدي دي چې موږ یې تصور کولی شو.</w:t>
      </w:r>
    </w:p>
    <w:p w14:paraId="1A9BA48C" w14:textId="77777777" w:rsidR="00F90BDC" w:rsidRDefault="00F90BDC"/>
    <w:p w14:paraId="60044901" w14:textId="77777777" w:rsidR="00F90BDC" w:rsidRDefault="00F90BDC">
      <w:r xmlns:w="http://schemas.openxmlformats.org/wordprocessingml/2006/main">
        <w:t xml:space="preserve">2: موږ باید هیڅکله دومره احمق نه شو چې د رب نافرماني وکړو او د هغه غضب په خطر کې واچوو.</w:t>
      </w:r>
    </w:p>
    <w:p w14:paraId="1F718368" w14:textId="77777777" w:rsidR="00F90BDC" w:rsidRDefault="00F90BDC"/>
    <w:p w14:paraId="60CAF0AA" w14:textId="77777777" w:rsidR="00F90BDC" w:rsidRDefault="00F90BDC">
      <w:r xmlns:w="http://schemas.openxmlformats.org/wordprocessingml/2006/main">
        <w:t xml:space="preserve">1: روميانو 6:23 - ځکه چې د ګناه اجر مرګ دی؛ مګر د خدای ډالۍ زموږ د څښتن عیسی مسیح له لارې ابدي ژوند دی.</w:t>
      </w:r>
    </w:p>
    <w:p w14:paraId="647F9953" w14:textId="77777777" w:rsidR="00F90BDC" w:rsidRDefault="00F90BDC"/>
    <w:p w14:paraId="0E29F0C1" w14:textId="77777777" w:rsidR="00F90BDC" w:rsidRDefault="00F90BDC">
      <w:r xmlns:w="http://schemas.openxmlformats.org/wordprocessingml/2006/main">
        <w:t xml:space="preserve">2: عبرانیان 10:31 - دا د ویرې وړ خبره ده چې د ژوندي خدای په لاس کې راشي.</w:t>
      </w:r>
    </w:p>
    <w:p w14:paraId="7A05C94B" w14:textId="77777777" w:rsidR="00F90BDC" w:rsidRDefault="00F90BDC"/>
    <w:p w14:paraId="4B083064" w14:textId="77777777" w:rsidR="00F90BDC" w:rsidRDefault="00F90BDC">
      <w:r xmlns:w="http://schemas.openxmlformats.org/wordprocessingml/2006/main">
        <w:t xml:space="preserve">متی 22:14 ځکه چې ډیری بلل کیږي، مګر لږ شمیر غوره شوي.</w:t>
      </w:r>
    </w:p>
    <w:p w14:paraId="143546C5" w14:textId="77777777" w:rsidR="00F90BDC" w:rsidRDefault="00F90BDC"/>
    <w:p w14:paraId="5AE8B042" w14:textId="77777777" w:rsidR="00F90BDC" w:rsidRDefault="00F90BDC">
      <w:r xmlns:w="http://schemas.openxmlformats.org/wordprocessingml/2006/main">
        <w:t xml:space="preserve">ډیری د خدای سلطنت ته بلنه ورکول کیږي، مګر لږ شمیر یې د بلنې منلو غوره کوي.</w:t>
      </w:r>
    </w:p>
    <w:p w14:paraId="2BBEB2C3" w14:textId="77777777" w:rsidR="00F90BDC" w:rsidRDefault="00F90BDC"/>
    <w:p w14:paraId="4DDCB410" w14:textId="77777777" w:rsidR="00F90BDC" w:rsidRDefault="00F90BDC">
      <w:r xmlns:w="http://schemas.openxmlformats.org/wordprocessingml/2006/main">
        <w:t xml:space="preserve">1: موږ د خدای لخوا رابلل شوي یو او د هغه د بللو منلو او پیروي کولو انتخاب بالاخره زموږ دی.</w:t>
      </w:r>
    </w:p>
    <w:p w14:paraId="26F49FC2" w14:textId="77777777" w:rsidR="00F90BDC" w:rsidRDefault="00F90BDC"/>
    <w:p w14:paraId="11A19611" w14:textId="77777777" w:rsidR="00F90BDC" w:rsidRDefault="00F90BDC">
      <w:r xmlns:w="http://schemas.openxmlformats.org/wordprocessingml/2006/main">
        <w:t xml:space="preserve">2: د خدای بلنه د هغه په پاکۍ کې د ګډون لپاره ټولو ته خلاصه ده، مګر یوازې هغه څوک غوره کیږي چې د منلو وړ وي.</w:t>
      </w:r>
    </w:p>
    <w:p w14:paraId="7F06D3AD" w14:textId="77777777" w:rsidR="00F90BDC" w:rsidRDefault="00F90BDC"/>
    <w:p w14:paraId="43F39B51" w14:textId="77777777" w:rsidR="00F90BDC" w:rsidRDefault="00F90BDC">
      <w:r xmlns:w="http://schemas.openxmlformats.org/wordprocessingml/2006/main">
        <w:t xml:space="preserve">1: لوقا 14: 15-24 - د لوی ضیافت مثال.</w:t>
      </w:r>
    </w:p>
    <w:p w14:paraId="739A5BD9" w14:textId="77777777" w:rsidR="00F90BDC" w:rsidRDefault="00F90BDC"/>
    <w:p w14:paraId="03C2837B" w14:textId="77777777" w:rsidR="00F90BDC" w:rsidRDefault="00F90BDC">
      <w:r xmlns:w="http://schemas.openxmlformats.org/wordprocessingml/2006/main">
        <w:t xml:space="preserve">2: جان 15:16 - تاسو ما نه دی غوره کړی، مګر ما تاسو غوره کړی.</w:t>
      </w:r>
    </w:p>
    <w:p w14:paraId="583AABAC" w14:textId="77777777" w:rsidR="00F90BDC" w:rsidRDefault="00F90BDC"/>
    <w:p w14:paraId="5DD8C2D8" w14:textId="77777777" w:rsidR="00F90BDC" w:rsidRDefault="00F90BDC">
      <w:r xmlns:w="http://schemas.openxmlformats.org/wordprocessingml/2006/main">
        <w:t xml:space="preserve">متی 22:15 بیا فریسیان لاړل او مشوره یې وکړه چې څنګه هغه په خپلو خبرو کې ښکیل کړي.</w:t>
      </w:r>
    </w:p>
    <w:p w14:paraId="5FB7BEBF" w14:textId="77777777" w:rsidR="00F90BDC" w:rsidRDefault="00F90BDC"/>
    <w:p w14:paraId="271D7CE8" w14:textId="77777777" w:rsidR="00F90BDC" w:rsidRDefault="00F90BDC">
      <w:r xmlns:w="http://schemas.openxmlformats.org/wordprocessingml/2006/main">
        <w:t xml:space="preserve">فریسیانو پلان جوړ کړ چې عیسی په خپلو الفاظو کې ونیسي.</w:t>
      </w:r>
    </w:p>
    <w:p w14:paraId="314D89C1" w14:textId="77777777" w:rsidR="00F90BDC" w:rsidRDefault="00F90BDC"/>
    <w:p w14:paraId="06AA70CE" w14:textId="77777777" w:rsidR="00F90BDC" w:rsidRDefault="00F90BDC">
      <w:r xmlns:w="http://schemas.openxmlformats.org/wordprocessingml/2006/main">
        <w:t xml:space="preserve">1: د خدای حکمت د انسان له تدبیرونو څخه لوی دی.</w:t>
      </w:r>
    </w:p>
    <w:p w14:paraId="53B65172" w14:textId="77777777" w:rsidR="00F90BDC" w:rsidRDefault="00F90BDC"/>
    <w:p w14:paraId="145F6E9D" w14:textId="77777777" w:rsidR="00F90BDC" w:rsidRDefault="00F90BDC">
      <w:r xmlns:w="http://schemas.openxmlformats.org/wordprocessingml/2006/main">
        <w:t xml:space="preserve">2: موږ باید تل په خپلو خبرو او عملونو کې پام وکړو.</w:t>
      </w:r>
    </w:p>
    <w:p w14:paraId="2C233B9A" w14:textId="77777777" w:rsidR="00F90BDC" w:rsidRDefault="00F90BDC"/>
    <w:p w14:paraId="5EB2501F" w14:textId="77777777" w:rsidR="00F90BDC" w:rsidRDefault="00F90BDC">
      <w:r xmlns:w="http://schemas.openxmlformats.org/wordprocessingml/2006/main">
        <w:t xml:space="preserve">1: متلونه 16: 9 - انسانان په زړونو کې د دوی لاره پلانوي، مګر څښتن د دوی ګامونه ټینګوي.</w:t>
      </w:r>
    </w:p>
    <w:p w14:paraId="79B8928B" w14:textId="77777777" w:rsidR="00F90BDC" w:rsidRDefault="00F90BDC"/>
    <w:p w14:paraId="38DAE42B" w14:textId="77777777" w:rsidR="00F90BDC" w:rsidRDefault="00F90BDC">
      <w:r xmlns:w="http://schemas.openxmlformats.org/wordprocessingml/2006/main">
        <w:t xml:space="preserve">2: کولسیان 4: 6 - اجازه راکړئ چې ستاسو خبرې تل د فضل څخه ډکې وي، د مالګې سره پخې شوې، ترڅو تاسو پوه شئ چې څنګه هرچا ته ځواب ووایی.</w:t>
      </w:r>
    </w:p>
    <w:p w14:paraId="40702142" w14:textId="77777777" w:rsidR="00F90BDC" w:rsidRDefault="00F90BDC"/>
    <w:p w14:paraId="28B8C070" w14:textId="77777777" w:rsidR="00F90BDC" w:rsidRDefault="00F90BDC">
      <w:r xmlns:w="http://schemas.openxmlformats.org/wordprocessingml/2006/main">
        <w:t xml:space="preserve">متی 22:16 او دوی خپل شاګردان د هیرودیانو سره هغه ته ولېږل او ورته یې وویل: استاده ، موږ پوهیږو چې ته ریښتیني یې ، او د خدای لاره په ریښتینې توګه ښوونه کوي ، تاسو د هیچا پروا نه کوئ ، ځکه چې تاسو د هغه سړي پام نه کوئ. نارینه</w:t>
      </w:r>
    </w:p>
    <w:p w14:paraId="52BB4BE6" w14:textId="77777777" w:rsidR="00F90BDC" w:rsidRDefault="00F90BDC"/>
    <w:p w14:paraId="765B8DC5" w14:textId="77777777" w:rsidR="00F90BDC" w:rsidRDefault="00F90BDC">
      <w:r xmlns:w="http://schemas.openxmlformats.org/wordprocessingml/2006/main">
        <w:t xml:space="preserve">هیروډیانو خپل پیروان عیسی ته واستول ، دا یې ومنله چې هغه ریښتینی دی او پرته له کوم تعصب څخه د خدای لاره په حقیقت کې ښوونه کوي.</w:t>
      </w:r>
    </w:p>
    <w:p w14:paraId="315AA8E4" w14:textId="77777777" w:rsidR="00F90BDC" w:rsidRDefault="00F90BDC"/>
    <w:p w14:paraId="7E0E0313" w14:textId="77777777" w:rsidR="00F90BDC" w:rsidRDefault="00F90BDC">
      <w:r xmlns:w="http://schemas.openxmlformats.org/wordprocessingml/2006/main">
        <w:t xml:space="preserve">1. د حقیقت ځواک - څنګه عیسی پرته له تعصب څخه درس ورکړ</w:t>
      </w:r>
    </w:p>
    <w:p w14:paraId="7A98DE58" w14:textId="77777777" w:rsidR="00F90BDC" w:rsidRDefault="00F90BDC"/>
    <w:p w14:paraId="5596CC48" w14:textId="77777777" w:rsidR="00F90BDC" w:rsidRDefault="00F90BDC">
      <w:r xmlns:w="http://schemas.openxmlformats.org/wordprocessingml/2006/main">
        <w:t xml:space="preserve">2. د خدای بې پایه مینه - د حقیقت د سرچینې په توګه د عیسی پیژندل</w:t>
      </w:r>
    </w:p>
    <w:p w14:paraId="1527B8CE" w14:textId="77777777" w:rsidR="00F90BDC" w:rsidRDefault="00F90BDC"/>
    <w:p w14:paraId="2FE977BA" w14:textId="77777777" w:rsidR="00F90BDC" w:rsidRDefault="00F90BDC">
      <w:r xmlns:w="http://schemas.openxmlformats.org/wordprocessingml/2006/main">
        <w:t xml:space="preserve">1. جیمز 2: 1-13 - د بډایه سړي او لعزر مثال</w:t>
      </w:r>
    </w:p>
    <w:p w14:paraId="2AA2D996" w14:textId="77777777" w:rsidR="00F90BDC" w:rsidRDefault="00F90BDC"/>
    <w:p w14:paraId="4482201D" w14:textId="77777777" w:rsidR="00F90BDC" w:rsidRDefault="00F90BDC">
      <w:r xmlns:w="http://schemas.openxmlformats.org/wordprocessingml/2006/main">
        <w:t xml:space="preserve">2. د روميانو 2: 11-16 - د حقیقت په اساس د خدای قضاوت</w:t>
      </w:r>
    </w:p>
    <w:p w14:paraId="4F16E375" w14:textId="77777777" w:rsidR="00F90BDC" w:rsidRDefault="00F90BDC"/>
    <w:p w14:paraId="3C20E110" w14:textId="77777777" w:rsidR="00F90BDC" w:rsidRDefault="00F90BDC">
      <w:r xmlns:w="http://schemas.openxmlformats.org/wordprocessingml/2006/main">
        <w:t xml:space="preserve">متی 22:17 نو موږ ته ووایه ، تاسو څه فکر کوئ؟ ایا قیصر ته خیانت ورکول روا دي او که نه؟</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ښوونه وکړه چې قیصر ته مالیه ورکول قانوني دي.</w:t>
      </w:r>
    </w:p>
    <w:p w14:paraId="43DA7F34" w14:textId="77777777" w:rsidR="00F90BDC" w:rsidRDefault="00F90BDC"/>
    <w:p w14:paraId="304ECE8D" w14:textId="77777777" w:rsidR="00F90BDC" w:rsidRDefault="00F90BDC">
      <w:r xmlns:w="http://schemas.openxmlformats.org/wordprocessingml/2006/main">
        <w:t xml:space="preserve">1: عیسی موږ ته د ځمکې د قوانینو اطاعت کولو درس راکړ.</w:t>
      </w:r>
    </w:p>
    <w:p w14:paraId="5A56B6D6" w14:textId="77777777" w:rsidR="00F90BDC" w:rsidRDefault="00F90BDC"/>
    <w:p w14:paraId="4BB111BF" w14:textId="77777777" w:rsidR="00F90BDC" w:rsidRDefault="00F90BDC">
      <w:r xmlns:w="http://schemas.openxmlformats.org/wordprocessingml/2006/main">
        <w:t xml:space="preserve">2: قیصر ته خراج ورکول د خدای لپاره زموږ اطاعت ښیې.</w:t>
      </w:r>
    </w:p>
    <w:p w14:paraId="6302BCB4" w14:textId="77777777" w:rsidR="00F90BDC" w:rsidRDefault="00F90BDC"/>
    <w:p w14:paraId="7B0E29F1" w14:textId="77777777" w:rsidR="00F90BDC" w:rsidRDefault="00F90BDC">
      <w:r xmlns:w="http://schemas.openxmlformats.org/wordprocessingml/2006/main">
        <w:t xml:space="preserve">1: رومیان 13: 1-7 - اجازه راکړئ چې هر روح د لوړو قدرتونو تابع وي.</w:t>
      </w:r>
    </w:p>
    <w:p w14:paraId="696BF99C" w14:textId="77777777" w:rsidR="00F90BDC" w:rsidRDefault="00F90BDC"/>
    <w:p w14:paraId="6E53C7A3" w14:textId="77777777" w:rsidR="00F90BDC" w:rsidRDefault="00F90BDC">
      <w:r xmlns:w="http://schemas.openxmlformats.org/wordprocessingml/2006/main">
        <w:t xml:space="preserve">2: متی 5: 43-48 - له خپلو دښمنانو سره مینه وکړئ او له هغه چا سره ښه وکړئ چې له تاسو څخه کرکه کوي.</w:t>
      </w:r>
    </w:p>
    <w:p w14:paraId="1F1E9C9F" w14:textId="77777777" w:rsidR="00F90BDC" w:rsidRDefault="00F90BDC"/>
    <w:p w14:paraId="746B4285" w14:textId="77777777" w:rsidR="00F90BDC" w:rsidRDefault="00F90BDC">
      <w:r xmlns:w="http://schemas.openxmlformats.org/wordprocessingml/2006/main">
        <w:t xml:space="preserve">متی 22:18 مګر عیسی د دوی بدکارۍ درک کړه او ویې ویل: تاسو ولې ما ازموئ ، ای منافقانو؟</w:t>
      </w:r>
    </w:p>
    <w:p w14:paraId="51E3E273" w14:textId="77777777" w:rsidR="00F90BDC" w:rsidRDefault="00F90BDC"/>
    <w:p w14:paraId="2E73329D" w14:textId="77777777" w:rsidR="00F90BDC" w:rsidRDefault="00F90BDC">
      <w:r xmlns:w="http://schemas.openxmlformats.org/wordprocessingml/2006/main">
        <w:t xml:space="preserve">عیسی د هغو کسانو د ناوړه نیتونو څخه خبر و چې هغه یې پوښتنه کوله او دوی یې د منافقت لپاره وبلل.</w:t>
      </w:r>
    </w:p>
    <w:p w14:paraId="14698CE6" w14:textId="77777777" w:rsidR="00F90BDC" w:rsidRDefault="00F90BDC"/>
    <w:p w14:paraId="304F218E" w14:textId="77777777" w:rsidR="00F90BDC" w:rsidRDefault="00F90BDC">
      <w:r xmlns:w="http://schemas.openxmlformats.org/wordprocessingml/2006/main">
        <w:t xml:space="preserve">1. د نفاق خطر: څنګه یې وپیژنو او مخنیوی یې وکړو</w:t>
      </w:r>
    </w:p>
    <w:p w14:paraId="66C721CB" w14:textId="77777777" w:rsidR="00F90BDC" w:rsidRDefault="00F90BDC"/>
    <w:p w14:paraId="00686774" w14:textId="77777777" w:rsidR="00F90BDC" w:rsidRDefault="00F90BDC">
      <w:r xmlns:w="http://schemas.openxmlformats.org/wordprocessingml/2006/main">
        <w:t xml:space="preserve">2. عیسی: د آزموینې په وخت کې زموږ لارښود</w:t>
      </w:r>
    </w:p>
    <w:p w14:paraId="40558689" w14:textId="77777777" w:rsidR="00F90BDC" w:rsidRDefault="00F90BDC"/>
    <w:p w14:paraId="2C1714DB" w14:textId="77777777" w:rsidR="00F90BDC" w:rsidRDefault="00F90BDC">
      <w:r xmlns:w="http://schemas.openxmlformats.org/wordprocessingml/2006/main">
        <w:t xml:space="preserve">1. متی 6: 1-2 - "د نورو خلکو په وړاندې د خپل صداقت عمل کولو څخه محتاط اوسئ ترڅو د دوی لخوا ښکاره شي، ځکه چې نو تاسو به د خپل آسماني پلار څخه هیڅ اجر ونه لرئ، په دې توګه، کله چې تاسو محتاجو ته ورکړئ ستاسو په وړاندې سوری مه غږوئ، لکه څنګه چې منافقان په عبادت خانو او کوڅو کې کوي، ترڅو د نورو لخوا ستاینه وشي."</w:t>
      </w:r>
    </w:p>
    <w:p w14:paraId="0C87EAAE" w14:textId="77777777" w:rsidR="00F90BDC" w:rsidRDefault="00F90BDC"/>
    <w:p w14:paraId="5542D5E0" w14:textId="77777777" w:rsidR="00F90BDC" w:rsidRDefault="00F90BDC">
      <w:r xmlns:w="http://schemas.openxmlformats.org/wordprocessingml/2006/main">
        <w:t xml:space="preserve">2. جیمز 1: 12-13 - "مبارک دی هغه سړی چې د آزموینې لاندې ثابت پاتې کیږي، ځکه چې کله چې هغه په آزمیښت کې ودریږي نو هغه به د ژوند تاج ترلاسه کړي، کوم چې خدای د هغه چا سره ژمنه کړې ده څوک چې د هغه سره مینه لري. هغه آزما شوی دی، "زه د خدای لخوا ازمول شوی یم،" ځکه چې خدای په بدۍ سره نه ازمویل کیږي، او هغه پخپله هیڅوک نه ازمويي."</w:t>
      </w:r>
    </w:p>
    <w:p w14:paraId="0013C2DA" w14:textId="77777777" w:rsidR="00F90BDC" w:rsidRDefault="00F90BDC"/>
    <w:p w14:paraId="1126DBD2" w14:textId="77777777" w:rsidR="00F90BDC" w:rsidRDefault="00F90BDC">
      <w:r xmlns:w="http://schemas.openxmlformats.org/wordprocessingml/2006/main">
        <w:t xml:space="preserve">متی 22:19 ماته د خراج پیسې وښایاست. او هغوئ هغه ته يوه روپۍ راوړه.</w:t>
      </w:r>
    </w:p>
    <w:p w14:paraId="1ACBCABA" w14:textId="77777777" w:rsidR="00F90BDC" w:rsidRDefault="00F90BDC"/>
    <w:p w14:paraId="172D14FD" w14:textId="77777777" w:rsidR="00F90BDC" w:rsidRDefault="00F90BDC">
      <w:r xmlns:w="http://schemas.openxmlformats.org/wordprocessingml/2006/main">
        <w:t xml:space="preserve">عیسی د فریسیانو څخه وغوښتل چې هغه ته د پیسو د پیسو د مثال په توګه یو قلم وښیې.</w:t>
      </w:r>
    </w:p>
    <w:p w14:paraId="378ADFE3" w14:textId="77777777" w:rsidR="00F90BDC" w:rsidRDefault="00F90BDC"/>
    <w:p w14:paraId="65BBE739" w14:textId="77777777" w:rsidR="00F90BDC" w:rsidRDefault="00F90BDC">
      <w:r xmlns:w="http://schemas.openxmlformats.org/wordprocessingml/2006/main">
        <w:t xml:space="preserve">1. د یوې پیسي ځواک: څنګه زموږ کوچني عملونه لوی توپیر رامینځته کولی شي.</w:t>
      </w:r>
    </w:p>
    <w:p w14:paraId="74A254CA" w14:textId="77777777" w:rsidR="00F90BDC" w:rsidRDefault="00F90BDC"/>
    <w:p w14:paraId="129BB67B" w14:textId="77777777" w:rsidR="00F90BDC" w:rsidRDefault="00F90BDC">
      <w:r xmlns:w="http://schemas.openxmlformats.org/wordprocessingml/2006/main">
        <w:t xml:space="preserve">2. عیسی ښوونکی: د هغه څه زده کول چې موږ ورته اړتیا لرو د ماسټر څخه پوهیږو.</w:t>
      </w:r>
    </w:p>
    <w:p w14:paraId="7AB45224" w14:textId="77777777" w:rsidR="00F90BDC" w:rsidRDefault="00F90BDC"/>
    <w:p w14:paraId="72C01787" w14:textId="77777777" w:rsidR="00F90BDC" w:rsidRDefault="00F90BDC">
      <w:r xmlns:w="http://schemas.openxmlformats.org/wordprocessingml/2006/main">
        <w:t xml:space="preserve">1. متلونه 22: 7 - "مالدار په غریب باندې حکومت کوي، او پور اخیستونکی د پور ورکوونکي خدمت کوي."</w:t>
      </w:r>
    </w:p>
    <w:p w14:paraId="4E5377F9" w14:textId="77777777" w:rsidR="00F90BDC" w:rsidRDefault="00F90BDC"/>
    <w:p w14:paraId="732E74E1" w14:textId="77777777" w:rsidR="00F90BDC" w:rsidRDefault="00F90BDC">
      <w:r xmlns:w="http://schemas.openxmlformats.org/wordprocessingml/2006/main">
        <w:t xml:space="preserve">2. لوقا 12: 48 - "ځکه چې چا ته ډیر څه ورکړل شي، د هغه څخه به ډیره غوښتنه وشي، او چا ته چې خلکو ډیر څه ورکړي، د هغه څخه به نور وغواړي."</w:t>
      </w:r>
    </w:p>
    <w:p w14:paraId="5846CB61" w14:textId="77777777" w:rsidR="00F90BDC" w:rsidRDefault="00F90BDC"/>
    <w:p w14:paraId="2EF53AF4" w14:textId="77777777" w:rsidR="00F90BDC" w:rsidRDefault="00F90BDC">
      <w:r xmlns:w="http://schemas.openxmlformats.org/wordprocessingml/2006/main">
        <w:t xml:space="preserve">متی 22:20 او هغه ورته وویل: دا د چا عکس او توری دی؟</w:t>
      </w:r>
    </w:p>
    <w:p w14:paraId="10E38001" w14:textId="77777777" w:rsidR="00F90BDC" w:rsidRDefault="00F90BDC"/>
    <w:p w14:paraId="02B26648" w14:textId="77777777" w:rsidR="00F90BDC" w:rsidRDefault="00F90BDC">
      <w:r xmlns:w="http://schemas.openxmlformats.org/wordprocessingml/2006/main">
        <w:t xml:space="preserve">عیسی له فریسیانو څخه وغوښتل چې دا وپیژني چې د چا عکس او لیک په سکه کې دی.</w:t>
      </w:r>
    </w:p>
    <w:p w14:paraId="110A8950" w14:textId="77777777" w:rsidR="00F90BDC" w:rsidRDefault="00F90BDC"/>
    <w:p w14:paraId="5C427B89" w14:textId="77777777" w:rsidR="00F90BDC" w:rsidRDefault="00F90BDC">
      <w:r xmlns:w="http://schemas.openxmlformats.org/wordprocessingml/2006/main">
        <w:t xml:space="preserve">1. تاسو چا ته خدمت کوئ؟</w:t>
      </w:r>
    </w:p>
    <w:p w14:paraId="7D8A0D75" w14:textId="77777777" w:rsidR="00F90BDC" w:rsidRDefault="00F90BDC"/>
    <w:p w14:paraId="343347C7" w14:textId="77777777" w:rsidR="00F90BDC" w:rsidRDefault="00F90BDC">
      <w:r xmlns:w="http://schemas.openxmlformats.org/wordprocessingml/2006/main">
        <w:t xml:space="preserve">2. په ژوند کې د خدای لومړی ځای نیول</w:t>
      </w:r>
    </w:p>
    <w:p w14:paraId="2E5563F4" w14:textId="77777777" w:rsidR="00F90BDC" w:rsidRDefault="00F90BDC"/>
    <w:p w14:paraId="1CE84622" w14:textId="77777777" w:rsidR="00F90BDC" w:rsidRDefault="00F90BDC">
      <w:r xmlns:w="http://schemas.openxmlformats.org/wordprocessingml/2006/main">
        <w:t xml:space="preserve">1. متی 6: 24 "هیڅوک نشي کولی د دوو بادارانو خدمت وکړي، ځکه چې یا به هغه له یو څخه کرکه وکړي او له بل سره مینه وکړي، یا هغه به یو ته وقف وي او بل ته سپکاوی وکړي. تاسو د خدای او پیسو خدمت نشئ کولی.</w:t>
      </w:r>
    </w:p>
    <w:p w14:paraId="15D74C90" w14:textId="77777777" w:rsidR="00F90BDC" w:rsidRDefault="00F90BDC"/>
    <w:p w14:paraId="7FA0EB5A" w14:textId="77777777" w:rsidR="00F90BDC" w:rsidRDefault="00F90BDC">
      <w:r xmlns:w="http://schemas.openxmlformats.org/wordprocessingml/2006/main">
        <w:t xml:space="preserve">2. متی 6: 33 "مګر لومړی د خدای سلطنت او د هغه صداقت ولټوئ، او دا ټول شیان به </w:t>
      </w:r>
      <w:r xmlns:w="http://schemas.openxmlformats.org/wordprocessingml/2006/main">
        <w:lastRenderedPageBreak xmlns:w="http://schemas.openxmlformats.org/wordprocessingml/2006/main"/>
      </w:r>
      <w:r xmlns:w="http://schemas.openxmlformats.org/wordprocessingml/2006/main">
        <w:t xml:space="preserve">تاسو ته اضافه شي."</w:t>
      </w:r>
    </w:p>
    <w:p w14:paraId="5B71E0FE" w14:textId="77777777" w:rsidR="00F90BDC" w:rsidRDefault="00F90BDC"/>
    <w:p w14:paraId="3AD14F82" w14:textId="77777777" w:rsidR="00F90BDC" w:rsidRDefault="00F90BDC">
      <w:r xmlns:w="http://schemas.openxmlformats.org/wordprocessingml/2006/main">
        <w:t xml:space="preserve">متی 22:21 دوی ورته وویل: د قیصر. بيا هغۀ هغوئ ته ووئيل، ”نو قيصر ته هغه څيزونه ورکړئ کوم چې د قيصر دي. او خدای ته هغه شیان چې د خدای دي.</w:t>
      </w:r>
    </w:p>
    <w:p w14:paraId="0AE402E6" w14:textId="77777777" w:rsidR="00F90BDC" w:rsidRDefault="00F90BDC"/>
    <w:p w14:paraId="684FEEC5" w14:textId="77777777" w:rsidR="00F90BDC" w:rsidRDefault="00F90BDC">
      <w:r xmlns:w="http://schemas.openxmlformats.org/wordprocessingml/2006/main">
        <w:t xml:space="preserve">عیسی درس ورکوي چې موږ باید د خدای او حکومت چارواکو دواړو اطاعت وکړو.</w:t>
      </w:r>
    </w:p>
    <w:p w14:paraId="5D87E4C4" w14:textId="77777777" w:rsidR="00F90BDC" w:rsidRDefault="00F90BDC"/>
    <w:p w14:paraId="41600DF1" w14:textId="77777777" w:rsidR="00F90BDC" w:rsidRDefault="00F90BDC">
      <w:r xmlns:w="http://schemas.openxmlformats.org/wordprocessingml/2006/main">
        <w:t xml:space="preserve">1: خدای ته ورکول د خدای څه دي: متی 22:21</w:t>
      </w:r>
    </w:p>
    <w:p w14:paraId="1D03AF1E" w14:textId="77777777" w:rsidR="00F90BDC" w:rsidRDefault="00F90BDC"/>
    <w:p w14:paraId="3161E033" w14:textId="77777777" w:rsidR="00F90BDC" w:rsidRDefault="00F90BDC">
      <w:r xmlns:w="http://schemas.openxmlformats.org/wordprocessingml/2006/main">
        <w:t xml:space="preserve">2: د خدای پاکولو لپاره زموږ ژوند کول: رومیان 12: 1-2</w:t>
      </w:r>
    </w:p>
    <w:p w14:paraId="12E2D740" w14:textId="77777777" w:rsidR="00F90BDC" w:rsidRDefault="00F90BDC"/>
    <w:p w14:paraId="23687A1C" w14:textId="77777777" w:rsidR="00F90BDC" w:rsidRDefault="00F90BDC">
      <w:r xmlns:w="http://schemas.openxmlformats.org/wordprocessingml/2006/main">
        <w:t xml:space="preserve">1: روميانو 13: 1-7</w:t>
      </w:r>
    </w:p>
    <w:p w14:paraId="7A213F10" w14:textId="77777777" w:rsidR="00F90BDC" w:rsidRDefault="00F90BDC"/>
    <w:p w14:paraId="687D402C" w14:textId="77777777" w:rsidR="00F90BDC" w:rsidRDefault="00F90BDC">
      <w:r xmlns:w="http://schemas.openxmlformats.org/wordprocessingml/2006/main">
        <w:t xml:space="preserve">۲: دانیال ۳:۱۶-۱۸</w:t>
      </w:r>
    </w:p>
    <w:p w14:paraId="2813BF76" w14:textId="77777777" w:rsidR="00F90BDC" w:rsidRDefault="00F90BDC"/>
    <w:p w14:paraId="18A4E5CA" w14:textId="77777777" w:rsidR="00F90BDC" w:rsidRDefault="00F90BDC">
      <w:r xmlns:w="http://schemas.openxmlformats.org/wordprocessingml/2006/main">
        <w:t xml:space="preserve">متی 22:22 کله چې دوی دا خبرې واورېدې نو حیران شول او هغه یې پریښود او په خپله لاره لاړل.</w:t>
      </w:r>
    </w:p>
    <w:p w14:paraId="09103AA5" w14:textId="77777777" w:rsidR="00F90BDC" w:rsidRDefault="00F90BDC"/>
    <w:p w14:paraId="4EA691A0" w14:textId="77777777" w:rsidR="00F90BDC" w:rsidRDefault="00F90BDC">
      <w:r xmlns:w="http://schemas.openxmlformats.org/wordprocessingml/2006/main">
        <w:t xml:space="preserve">مذهبي مشران د عیسی په خبرو حیران شول او پرته له ځواب ورکولو څخه لاړل.</w:t>
      </w:r>
    </w:p>
    <w:p w14:paraId="672D7E1D" w14:textId="77777777" w:rsidR="00F90BDC" w:rsidRDefault="00F90BDC"/>
    <w:p w14:paraId="574C1A51" w14:textId="77777777" w:rsidR="00F90BDC" w:rsidRDefault="00F90BDC">
      <w:r xmlns:w="http://schemas.openxmlformats.org/wordprocessingml/2006/main">
        <w:t xml:space="preserve">1. د خدای کلام ځواک - څنګه د عیسی خبرې کولی شي ژوند بدل کړي</w:t>
      </w:r>
    </w:p>
    <w:p w14:paraId="1D9A71F7" w14:textId="77777777" w:rsidR="00F90BDC" w:rsidRDefault="00F90BDC"/>
    <w:p w14:paraId="4912D0B8" w14:textId="77777777" w:rsidR="00F90BDC" w:rsidRDefault="00F90BDC">
      <w:r xmlns:w="http://schemas.openxmlformats.org/wordprocessingml/2006/main">
        <w:t xml:space="preserve">2. د پوښتنو ځواک - څنګه د سمو پوښتنو پوښتنه کولی شي وضاحت راولي</w:t>
      </w:r>
    </w:p>
    <w:p w14:paraId="71DE0153" w14:textId="77777777" w:rsidR="00F90BDC" w:rsidRDefault="00F90BDC"/>
    <w:p w14:paraId="6CE5CF3A" w14:textId="77777777" w:rsidR="00F90BDC" w:rsidRDefault="00F90BDC">
      <w:r xmlns:w="http://schemas.openxmlformats.org/wordprocessingml/2006/main">
        <w:t xml:space="preserve">1. اعمال 4:13 - اوس کله چې دوی د پیټر او یوحنا زړورتیا ولیده او پوهیدل چې دوی نا لوستي او غیر روزل شوي سړي دي نو حیران شول. او دوی پوه شول چې دوی د عیسی سره وو.</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4:32 - او دوی د هغه په تعلیم حیران شول ، ځکه چې د هغه کلام په اختیار کې و.</w:t>
      </w:r>
    </w:p>
    <w:p w14:paraId="57910B51" w14:textId="77777777" w:rsidR="00F90BDC" w:rsidRDefault="00F90BDC"/>
    <w:p w14:paraId="726C051B" w14:textId="77777777" w:rsidR="00F90BDC" w:rsidRDefault="00F90BDC">
      <w:r xmlns:w="http://schemas.openxmlformats.org/wordprocessingml/2006/main">
        <w:t xml:space="preserve">متی 22:23 په هماغه ورځ هغه ته صدوقیان راغلل، چې وایي چې قیامت نشته، او پوښتنه یې وکړه:</w:t>
      </w:r>
    </w:p>
    <w:p w14:paraId="350CBF1E" w14:textId="77777777" w:rsidR="00F90BDC" w:rsidRDefault="00F90BDC"/>
    <w:p w14:paraId="450CA15D" w14:textId="77777777" w:rsidR="00F90BDC" w:rsidRDefault="00F90BDC">
      <w:r xmlns:w="http://schemas.openxmlformats.org/wordprocessingml/2006/main">
        <w:t xml:space="preserve">صدوقان عیسی ته راغلل او پوښتنه یې وکړه چې ایا قیامت دی؟</w:t>
      </w:r>
    </w:p>
    <w:p w14:paraId="109740DC" w14:textId="77777777" w:rsidR="00F90BDC" w:rsidRDefault="00F90BDC"/>
    <w:p w14:paraId="159FE3C2" w14:textId="77777777" w:rsidR="00F90BDC" w:rsidRDefault="00F90BDC">
      <w:r xmlns:w="http://schemas.openxmlformats.org/wordprocessingml/2006/main">
        <w:t xml:space="preserve">1. د قیامت درک کول - څنګه د قیامت په اړه د عیسی تعلیمات کولی شي ستاسو ژوند بدل کړي</w:t>
      </w:r>
    </w:p>
    <w:p w14:paraId="31F146EB" w14:textId="77777777" w:rsidR="00F90BDC" w:rsidRDefault="00F90BDC"/>
    <w:p w14:paraId="103A7D1E" w14:textId="77777777" w:rsidR="00F90BDC" w:rsidRDefault="00F90BDC">
      <w:r xmlns:w="http://schemas.openxmlformats.org/wordprocessingml/2006/main">
        <w:t xml:space="preserve">2. د کافرانو سره مخامخ کیدل - څنګه په قیامت کې په خپل ایمان کې ټینګ ودریږئ</w:t>
      </w:r>
    </w:p>
    <w:p w14:paraId="2EDE8FE9" w14:textId="77777777" w:rsidR="00F90BDC" w:rsidRDefault="00F90BDC"/>
    <w:p w14:paraId="2B43B756"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5FDD21FA" w14:textId="77777777" w:rsidR="00F90BDC" w:rsidRDefault="00F90BDC"/>
    <w:p w14:paraId="416D5574" w14:textId="77777777" w:rsidR="00F90BDC" w:rsidRDefault="00F90BDC">
      <w:r xmlns:w="http://schemas.openxmlformats.org/wordprocessingml/2006/main">
        <w:t xml:space="preserve">2. 1 کورنتیانو 15: 12-19 - اوس که چیرې مسیح د مړو څخه د راپورته کیدو په توګه اعلان شي ، نو ستاسو څخه ځینې څنګه ویل کیدی شي چې د مړو قیامت شتون نلري؟ خو که د مړو نه راژوندي کيدل، نو بيا هم مسيح هم نه دی راژوندی شوی. او که مسیح راپورته شوی نه وي ، نو زموږ تبلیغ بې ځایه دی او ستاسو ایمان بې ګټې دی. موږ حتی د خدای غلط تشریح کولو لپاره هم موندلی شو ، ځکه چې موږ د خدای په اړه ګواهي ورکړه چې هغه مسیح راپورته کړ ، څوک چې هغه نه دی ژوندی کړی که دا ریښتیا وي چې مړي نه راپورته کیږي. ځکه چې که مړی نه وی راپورته شوی، حتی مسیح هم نه دی راپورته شوی. او که مسیح نه وي راپورته شوی ، نو ستاسو ایمان بې ګټې دی او تاسو لاهم په خپلو ګناهونو کې یاست. بیا هغه هم چې په مسیح کې ویده شوي دي تباه شوي دي. که په مسیح کې موږ یوازې په دې ژوند کې امید لرو، موږ د ټولو خلکو څخه یو چې د رحم وړ وي.</w:t>
      </w:r>
    </w:p>
    <w:p w14:paraId="1A74109E" w14:textId="77777777" w:rsidR="00F90BDC" w:rsidRDefault="00F90BDC"/>
    <w:p w14:paraId="71AE5031" w14:textId="77777777" w:rsidR="00F90BDC" w:rsidRDefault="00F90BDC">
      <w:r xmlns:w="http://schemas.openxmlformats.org/wordprocessingml/2006/main">
        <w:t xml:space="preserve">متی 22:24 وویل: مالکه ، موسی وویل ، که چیرې یو سړی مړ شي او اولاد نلري ، د هغه ورور دې د خپلې میرمنې سره واده وکړي او د خپل ورور لپاره به تخم راپورته کړي.</w:t>
      </w:r>
    </w:p>
    <w:p w14:paraId="47475CFD" w14:textId="77777777" w:rsidR="00F90BDC" w:rsidRDefault="00F90BDC"/>
    <w:p w14:paraId="17C7330C" w14:textId="77777777" w:rsidR="00F90BDC" w:rsidRDefault="00F90BDC">
      <w:r xmlns:w="http://schemas.openxmlformats.org/wordprocessingml/2006/main">
        <w:t xml:space="preserve">عیسی ته یوه پوښتنه راپورته کیږي ، پوښتنه یې وکړه چې ایا د موسی قانون پلي کیږي که چیرې یو سړی پرته له اولاد څخه مړ شي - دا چې ورور یې باید د خپلې میرمنې سره واده وکړي ترڅو تخم لوی کړي.</w:t>
      </w:r>
    </w:p>
    <w:p w14:paraId="4FFE24BB" w14:textId="77777777" w:rsidR="00F90BDC" w:rsidRDefault="00F90BDC"/>
    <w:p w14:paraId="63D3FDD0" w14:textId="77777777" w:rsidR="00F90BDC" w:rsidRDefault="00F90BDC">
      <w:r xmlns:w="http://schemas.openxmlformats.org/wordprocessingml/2006/main">
        <w:t xml:space="preserve">1. د میراث پریښودلو اهمیت</w:t>
      </w:r>
    </w:p>
    <w:p w14:paraId="56BCF345" w14:textId="77777777" w:rsidR="00F90BDC" w:rsidRDefault="00F90BDC"/>
    <w:p w14:paraId="29CD8EAF" w14:textId="77777777" w:rsidR="00F90BDC" w:rsidRDefault="00F90BDC">
      <w:r xmlns:w="http://schemas.openxmlformats.org/wordprocessingml/2006/main">
        <w:t xml:space="preserve">2. د لاسه ورکولو په صورت کې مینه او کورنۍ اړیکې</w:t>
      </w:r>
    </w:p>
    <w:p w14:paraId="4DE7A9A3" w14:textId="77777777" w:rsidR="00F90BDC" w:rsidRDefault="00F90BDC"/>
    <w:p w14:paraId="4B63B8CB" w14:textId="77777777" w:rsidR="00F90BDC" w:rsidRDefault="00F90BDC">
      <w:r xmlns:w="http://schemas.openxmlformats.org/wordprocessingml/2006/main">
        <w:t xml:space="preserve">1. لوقا 14: 26-27 - "که څوک ما ته راشي او د خپل پلار او مور او میرمنې او ماشومانو او وروڼو او خویندو، هو، او حتی د خپل ژوند څخه نفرت ونه کړي، هغه زما پیرودونکی نشي کیدی. څوک چې خپل صلیب نه پورته کوي او زما پسې راځي هغه زما شاګرد نشي کیدی.</w:t>
      </w:r>
    </w:p>
    <w:p w14:paraId="4BB510C6" w14:textId="77777777" w:rsidR="00F90BDC" w:rsidRDefault="00F90BDC"/>
    <w:p w14:paraId="7C514B47" w14:textId="77777777" w:rsidR="00F90BDC" w:rsidRDefault="00F90BDC">
      <w:r xmlns:w="http://schemas.openxmlformats.org/wordprocessingml/2006/main">
        <w:t xml:space="preserve">2. متلونه 13:22 - "یو ښه سړی د خپلو ماشومانو اولادونو ته په میراث کې پریږدي، مګر د ګناهګار شتمني د صادقانو لپاره ساتل کیږي."</w:t>
      </w:r>
    </w:p>
    <w:p w14:paraId="55C1CA58" w14:textId="77777777" w:rsidR="00F90BDC" w:rsidRDefault="00F90BDC"/>
    <w:p w14:paraId="067C6D03" w14:textId="77777777" w:rsidR="00F90BDC" w:rsidRDefault="00F90BDC">
      <w:r xmlns:w="http://schemas.openxmlformats.org/wordprocessingml/2006/main">
        <w:t xml:space="preserve">متی 22:25 اوس زموږ سره اوه وروڼه وو: او لومړی ، کله چې هغه له یوې میرمنې سره واده کړی و ، مړ شو ، او هیڅ ستونزه یې نه درلوده ، خپله ښځه یې خپل ورور ته پریښوده:</w:t>
      </w:r>
    </w:p>
    <w:p w14:paraId="6E6EB3CD" w14:textId="77777777" w:rsidR="00F90BDC" w:rsidRDefault="00F90BDC"/>
    <w:p w14:paraId="27F4A3A7" w14:textId="77777777" w:rsidR="00F90BDC" w:rsidRDefault="00F90BDC">
      <w:r xmlns:w="http://schemas.openxmlformats.org/wordprocessingml/2006/main">
        <w:t xml:space="preserve">د عیسی یوه بیلګه روښانه کوي چې څنګه د موسی قانون د لیوریټ واده کولو لپاره اجازه ورکړه.</w:t>
      </w:r>
    </w:p>
    <w:p w14:paraId="6F3711F6" w14:textId="77777777" w:rsidR="00F90BDC" w:rsidRDefault="00F90BDC"/>
    <w:p w14:paraId="2EB8F178" w14:textId="77777777" w:rsidR="00F90BDC" w:rsidRDefault="00F90BDC">
      <w:r xmlns:w="http://schemas.openxmlformats.org/wordprocessingml/2006/main">
        <w:t xml:space="preserve">1. مینه او اطاعت: په انساني اړیکو کې د خدای د قوانینو سره سم ژوند کول</w:t>
      </w:r>
    </w:p>
    <w:p w14:paraId="0814600A" w14:textId="77777777" w:rsidR="00F90BDC" w:rsidRDefault="00F90BDC"/>
    <w:p w14:paraId="10B51223" w14:textId="77777777" w:rsidR="00F90BDC" w:rsidRDefault="00F90BDC">
      <w:r xmlns:w="http://schemas.openxmlformats.org/wordprocessingml/2006/main">
        <w:t xml:space="preserve">2. د مینې ځواک: د لیویریټ واده له لارې د مینې خدای تړون</w:t>
      </w:r>
    </w:p>
    <w:p w14:paraId="0D858C87" w14:textId="77777777" w:rsidR="00F90BDC" w:rsidRDefault="00F90BDC"/>
    <w:p w14:paraId="576CD947" w14:textId="77777777" w:rsidR="00F90BDC" w:rsidRDefault="00F90BDC">
      <w:r xmlns:w="http://schemas.openxmlformats.org/wordprocessingml/2006/main">
        <w:t xml:space="preserve">1. استثنی 25: 5-6</w:t>
      </w:r>
    </w:p>
    <w:p w14:paraId="05D86884" w14:textId="77777777" w:rsidR="00F90BDC" w:rsidRDefault="00F90BDC"/>
    <w:p w14:paraId="5A2E3CC2" w14:textId="77777777" w:rsidR="00F90BDC" w:rsidRDefault="00F90BDC">
      <w:r xmlns:w="http://schemas.openxmlformats.org/wordprocessingml/2006/main">
        <w:t xml:space="preserve">2. روت 1: 4-5</w:t>
      </w:r>
    </w:p>
    <w:p w14:paraId="3ADDD025" w14:textId="77777777" w:rsidR="00F90BDC" w:rsidRDefault="00F90BDC"/>
    <w:p w14:paraId="6A86E3F8" w14:textId="77777777" w:rsidR="00F90BDC" w:rsidRDefault="00F90BDC">
      <w:r xmlns:w="http://schemas.openxmlformats.org/wordprocessingml/2006/main">
        <w:t xml:space="preserve">متی 22:26 په ورته ډول دوهم هم او دریم هم اووم ته.</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سورت کې له دویم څخه تر اوومې پورې یادونه شوې ده.</w:t>
      </w:r>
    </w:p>
    <w:p w14:paraId="6AEBE72A" w14:textId="77777777" w:rsidR="00F90BDC" w:rsidRDefault="00F90BDC"/>
    <w:p w14:paraId="7710303D" w14:textId="77777777" w:rsidR="00F90BDC" w:rsidRDefault="00F90BDC">
      <w:r xmlns:w="http://schemas.openxmlformats.org/wordprocessingml/2006/main">
        <w:t xml:space="preserve">1. زموږ ژوند باید له دویم څخه تر اوومې پورې د خدای د حکمونو پیروي کولو لپاره د ژمنې پر بنسټ وي.</w:t>
      </w:r>
    </w:p>
    <w:p w14:paraId="43178946" w14:textId="77777777" w:rsidR="00F90BDC" w:rsidRDefault="00F90BDC"/>
    <w:p w14:paraId="78FA18AB" w14:textId="77777777" w:rsidR="00F90BDC" w:rsidRDefault="00F90BDC">
      <w:r xmlns:w="http://schemas.openxmlformats.org/wordprocessingml/2006/main">
        <w:t xml:space="preserve">2. موږ باید هڅه وکړو چې د دویم څخه تر اوومې پورې د څښتن اطاعت وکړو.</w:t>
      </w:r>
    </w:p>
    <w:p w14:paraId="2D915AF3" w14:textId="77777777" w:rsidR="00F90BDC" w:rsidRDefault="00F90BDC"/>
    <w:p w14:paraId="3C5AD573" w14:textId="77777777" w:rsidR="00F90BDC" w:rsidRDefault="00F90BDC">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14:paraId="03BB66F6" w14:textId="77777777" w:rsidR="00F90BDC" w:rsidRDefault="00F90BDC"/>
    <w:p w14:paraId="47699819" w14:textId="77777777" w:rsidR="00F90BDC" w:rsidRDefault="00F90BDC">
      <w:r xmlns:w="http://schemas.openxmlformats.org/wordprocessingml/2006/main">
        <w:t xml:space="preserve">2. متی 22: 37-40 - "او هغه ورته وویل: "تاسو به د خپل څښتن خدای سره په خپل ټول زړه او په خپل ټول روح او خپل ټول عقل سره مینه وکړئ. دا لوی او لومړی حکم دی. او دوهم د دې په څیر دی: تاسو د خپل ګاونډي سره د ځان په څیر مینه وکړئ. په دې دوو حکمونو ټول قانون او پیغمبران تړلي دي.</w:t>
      </w:r>
    </w:p>
    <w:p w14:paraId="38FCE1C8" w14:textId="77777777" w:rsidR="00F90BDC" w:rsidRDefault="00F90BDC"/>
    <w:p w14:paraId="586E824F" w14:textId="77777777" w:rsidR="00F90BDC" w:rsidRDefault="00F90BDC">
      <w:r xmlns:w="http://schemas.openxmlformats.org/wordprocessingml/2006/main">
        <w:t xml:space="preserve">متی 22:27 او په پای کې ښځه هم مړه شوه.</w:t>
      </w:r>
    </w:p>
    <w:p w14:paraId="2289E392" w14:textId="77777777" w:rsidR="00F90BDC" w:rsidRDefault="00F90BDC"/>
    <w:p w14:paraId="1EEC2DD6" w14:textId="77777777" w:rsidR="00F90BDC" w:rsidRDefault="00F90BDC">
      <w:r xmlns:w="http://schemas.openxmlformats.org/wordprocessingml/2006/main">
        <w:t xml:space="preserve">په کیسه کې ښځه وروستی مړه شوه.</w:t>
      </w:r>
    </w:p>
    <w:p w14:paraId="65A71D64" w14:textId="77777777" w:rsidR="00F90BDC" w:rsidRDefault="00F90BDC"/>
    <w:p w14:paraId="571F7D70" w14:textId="77777777" w:rsidR="00F90BDC" w:rsidRDefault="00F90BDC">
      <w:r xmlns:w="http://schemas.openxmlformats.org/wordprocessingml/2006/main">
        <w:t xml:space="preserve">1: په دې ژوند کې هیڅ شی دایمي نه دی، حتی پخپله ژوند کې.</w:t>
      </w:r>
    </w:p>
    <w:p w14:paraId="6E1C120B" w14:textId="77777777" w:rsidR="00F90BDC" w:rsidRDefault="00F90BDC"/>
    <w:p w14:paraId="45ED2077" w14:textId="77777777" w:rsidR="00F90BDC" w:rsidRDefault="00F90BDC">
      <w:r xmlns:w="http://schemas.openxmlformats.org/wordprocessingml/2006/main">
        <w:t xml:space="preserve">۲: موږ باید هره ورځ داسې ژوند وکړو لکه زموږ وروستۍ ورځ.</w:t>
      </w:r>
    </w:p>
    <w:p w14:paraId="3503416F" w14:textId="77777777" w:rsidR="00F90BDC" w:rsidRDefault="00F90BDC"/>
    <w:p w14:paraId="58F20EBF" w14:textId="77777777" w:rsidR="00F90BDC" w:rsidRDefault="00F90BDC">
      <w:r xmlns:w="http://schemas.openxmlformats.org/wordprocessingml/2006/main">
        <w:t xml:space="preserve">1: جیمز 4: 13-14 - اوس راشئ ، تاسو څوک چې وایئ ، "نن یا سبا به فلان ښار ته ځو او هلته به یو کال تیر کړو او تجارت وکړو او ګټه به وکړو" - 14 مګر تاسو نه پوهیږئ چې سبا به څه وي. راوړي. ستاسو ژوند څه دی؟ ځکه چې تاسو یو دوړې یاست چې د لږ وخت لپاره څرګندیږي او بیا له مینځه ځي.</w:t>
      </w:r>
    </w:p>
    <w:p w14:paraId="592CA3E8" w14:textId="77777777" w:rsidR="00F90BDC" w:rsidRDefault="00F90BDC"/>
    <w:p w14:paraId="2098D20D" w14:textId="77777777" w:rsidR="00F90BDC" w:rsidRDefault="00F90BDC">
      <w:r xmlns:w="http://schemas.openxmlformats.org/wordprocessingml/2006/main">
        <w:t xml:space="preserve">2: واعظ 3: 1-2 - د هر څه لپاره یو فصل دی ، او د آسمان لاندې د هرې شی لپاره وخت دی: </w:t>
      </w:r>
      <w:r xmlns:w="http://schemas.openxmlformats.org/wordprocessingml/2006/main">
        <w:lastRenderedPageBreak xmlns:w="http://schemas.openxmlformats.org/wordprocessingml/2006/main"/>
      </w:r>
      <w:r xmlns:w="http://schemas.openxmlformats.org/wordprocessingml/2006/main">
        <w:t xml:space="preserve">2 د زیږون وخت ، او د مرګ وخت.</w:t>
      </w:r>
    </w:p>
    <w:p w14:paraId="21BEFD3D" w14:textId="77777777" w:rsidR="00F90BDC" w:rsidRDefault="00F90BDC"/>
    <w:p w14:paraId="3705CFB3" w14:textId="77777777" w:rsidR="00F90BDC" w:rsidRDefault="00F90BDC">
      <w:r xmlns:w="http://schemas.openxmlformats.org/wordprocessingml/2006/main">
        <w:t xml:space="preserve">متی 22:28 نو په قیامت کې به هغه د اوو څخه د چا ښځه وي؟ ځکه چې دوی ټولو هغه درلوده.</w:t>
      </w:r>
    </w:p>
    <w:p w14:paraId="74FDC4E4" w14:textId="77777777" w:rsidR="00F90BDC" w:rsidRDefault="00F90BDC"/>
    <w:p w14:paraId="467747E1" w14:textId="77777777" w:rsidR="00F90BDC" w:rsidRDefault="00F90BDC">
      <w:r xmlns:w="http://schemas.openxmlformats.org/wordprocessingml/2006/main">
        <w:t xml:space="preserve">په قیامت کې، صدوقانو د عیسی څخه د یوې ښځې په اړه پوښتنه وکړه چې اوه مختلف سړي سره یې واده کړی و. دوی وپوښتل چې هغه به په قیامت کې د چا ښځه وي؟</w:t>
      </w:r>
    </w:p>
    <w:p w14:paraId="690D4FB0" w14:textId="77777777" w:rsidR="00F90BDC" w:rsidRDefault="00F90BDC"/>
    <w:p w14:paraId="3EB701AF" w14:textId="77777777" w:rsidR="00F90BDC" w:rsidRDefault="00F90BDC">
      <w:r xmlns:w="http://schemas.openxmlformats.org/wordprocessingml/2006/main">
        <w:t xml:space="preserve">1. د خدای مینه غیر مشروط ده: د صدوقانو پوښتنه د عیسی په اړه څه څرګندوي</w:t>
      </w:r>
    </w:p>
    <w:p w14:paraId="0DC85BE3" w14:textId="77777777" w:rsidR="00F90BDC" w:rsidRDefault="00F90BDC"/>
    <w:p w14:paraId="5A79C79D" w14:textId="77777777" w:rsidR="00F90BDC" w:rsidRDefault="00F90BDC">
      <w:r xmlns:w="http://schemas.openxmlformats.org/wordprocessingml/2006/main">
        <w:t xml:space="preserve">2. د قیامت ځواک: له مرګ وروسته د ژوند بیا تصور کول</w:t>
      </w:r>
    </w:p>
    <w:p w14:paraId="0CEBBC10" w14:textId="77777777" w:rsidR="00F90BDC" w:rsidRDefault="00F90BDC"/>
    <w:p w14:paraId="4A9A661D" w14:textId="77777777" w:rsidR="00F90BDC" w:rsidRDefault="00F90BDC">
      <w:r xmlns:w="http://schemas.openxmlformats.org/wordprocessingml/2006/main">
        <w:t xml:space="preserve">1. متی 22: 37-40 - عیسی ځواب ورکړ: "د خپل څښتن خدای سره په ټول زړه او خپل ټول روح او په خپل ټول عقل سره مینه وکړئ."</w:t>
      </w:r>
    </w:p>
    <w:p w14:paraId="204C3822" w14:textId="77777777" w:rsidR="00F90BDC" w:rsidRDefault="00F90BDC"/>
    <w:p w14:paraId="271242C6" w14:textId="77777777" w:rsidR="00F90BDC" w:rsidRDefault="00F90BDC">
      <w:r xmlns:w="http://schemas.openxmlformats.org/wordprocessingml/2006/main">
        <w:t xml:space="preserve">2. د روميانو 6: 4 - له همدې امله موږ د هغه سره د بپتسما له لارې په مرګ کې ښخ شو ترڅو لکه څنګه چې مسیح د پلار د جلال له لارې له مړو څخه راپورته شو، موږ هم یو نوی ژوند وکړو.</w:t>
      </w:r>
    </w:p>
    <w:p w14:paraId="02987848" w14:textId="77777777" w:rsidR="00F90BDC" w:rsidRDefault="00F90BDC"/>
    <w:p w14:paraId="2E4B072C" w14:textId="77777777" w:rsidR="00F90BDC" w:rsidRDefault="00F90BDC">
      <w:r xmlns:w="http://schemas.openxmlformats.org/wordprocessingml/2006/main">
        <w:t xml:space="preserve">متی 22:29 عیسی ځواب ورکړ او هغوی ته یې وویل: تاسو خطا کوئ ، نه په صحیفو پوهیږئ او نه د خدای په قدرت.</w:t>
      </w:r>
    </w:p>
    <w:p w14:paraId="0F5EF27D" w14:textId="77777777" w:rsidR="00F90BDC" w:rsidRDefault="00F90BDC"/>
    <w:p w14:paraId="4889652D" w14:textId="77777777" w:rsidR="00F90BDC" w:rsidRDefault="00F90BDC">
      <w:r xmlns:w="http://schemas.openxmlformats.org/wordprocessingml/2006/main">
        <w:t xml:space="preserve">عیسی مذهبي مشرانو ته د صحیفو یا د خدای ځواک نه پوهیدو له امله سزا ورکوي.</w:t>
      </w:r>
    </w:p>
    <w:p w14:paraId="59FB38ED" w14:textId="77777777" w:rsidR="00F90BDC" w:rsidRDefault="00F90BDC"/>
    <w:p w14:paraId="15C3C42D" w14:textId="77777777" w:rsidR="00F90BDC" w:rsidRDefault="00F90BDC">
      <w:r xmlns:w="http://schemas.openxmlformats.org/wordprocessingml/2006/main">
        <w:t xml:space="preserve">1. د خدای قدرت: په صحیفو پوهیدل</w:t>
      </w:r>
    </w:p>
    <w:p w14:paraId="1249B14A" w14:textId="77777777" w:rsidR="00F90BDC" w:rsidRDefault="00F90BDC"/>
    <w:p w14:paraId="30232D8A" w14:textId="77777777" w:rsidR="00F90BDC" w:rsidRDefault="00F90BDC">
      <w:r xmlns:w="http://schemas.openxmlformats.org/wordprocessingml/2006/main">
        <w:t xml:space="preserve">2. د صحیفو پیژندل: د خدای ځواک څرګندول</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14:paraId="122D4C6B" w14:textId="77777777" w:rsidR="00F90BDC" w:rsidRDefault="00F90BDC"/>
    <w:p w14:paraId="6ED96A07" w14:textId="77777777" w:rsidR="00F90BDC" w:rsidRDefault="00F90BDC">
      <w:r xmlns:w="http://schemas.openxmlformats.org/wordprocessingml/2006/main">
        <w:t xml:space="preserve">2. د روميانو 1: 16-17 "ځکه چې زه د مسيح په انجيل نه شرمېږم، ځکه چې دا د خدای قدرت دی چې د هر هغه چا لپاره نجات ورکړي چې ايمان راوړي، لومړی يهودو ته او هم يونانيانو ته، ځکه چې په دې کې دی. د خدای صداقت له ایمان څخه ایمان ته څرګند شوی: لکه څنګه چې لیکل شوي ، صادق به په ایمان سره ژوند وکړي.</w:t>
      </w:r>
    </w:p>
    <w:p w14:paraId="25C5817C" w14:textId="77777777" w:rsidR="00F90BDC" w:rsidRDefault="00F90BDC"/>
    <w:p w14:paraId="25053E1A" w14:textId="77777777" w:rsidR="00F90BDC" w:rsidRDefault="00F90BDC">
      <w:r xmlns:w="http://schemas.openxmlformats.org/wordprocessingml/2006/main">
        <w:t xml:space="preserve">متی 22:30 ځکه چې په قیامت کې دوی نه واده کوي او نه په واده کې ورکول کیږي ، مګر په آسمان کې د خدای فرښتو په څیر دي.</w:t>
      </w:r>
    </w:p>
    <w:p w14:paraId="552C2CEF" w14:textId="77777777" w:rsidR="00F90BDC" w:rsidRDefault="00F90BDC"/>
    <w:p w14:paraId="1AC49D3A" w14:textId="77777777" w:rsidR="00F90BDC" w:rsidRDefault="00F90BDC">
      <w:r xmlns:w="http://schemas.openxmlformats.org/wordprocessingml/2006/main">
        <w:t xml:space="preserve">دا آیت د قیامت د طبیعت په اړه خبرې کوي، او دا څنګه په ځمکه کې د ژوند څخه توپیر لري.</w:t>
      </w:r>
    </w:p>
    <w:p w14:paraId="03D069BB" w14:textId="77777777" w:rsidR="00F90BDC" w:rsidRDefault="00F90BDC"/>
    <w:p w14:paraId="6D74CC20" w14:textId="77777777" w:rsidR="00F90BDC" w:rsidRDefault="00F90BDC">
      <w:r xmlns:w="http://schemas.openxmlformats.org/wordprocessingml/2006/main">
        <w:t xml:space="preserve">1: مینه ابدي ده - د قبر هاخوا د مینې طبیعت سپړنه</w:t>
      </w:r>
    </w:p>
    <w:p w14:paraId="34C7D35F" w14:textId="77777777" w:rsidR="00F90BDC" w:rsidRDefault="00F90BDC"/>
    <w:p w14:paraId="7104C524" w14:textId="77777777" w:rsidR="00F90BDC" w:rsidRDefault="00F90BDC">
      <w:r xmlns:w="http://schemas.openxmlformats.org/wordprocessingml/2006/main">
        <w:t xml:space="preserve">2: د ملائکو په څیر کیدل - د قیامت لپاره تیاری</w:t>
      </w:r>
    </w:p>
    <w:p w14:paraId="5F0BE9EA" w14:textId="77777777" w:rsidR="00F90BDC" w:rsidRDefault="00F90BDC"/>
    <w:p w14:paraId="6719AF51" w14:textId="77777777" w:rsidR="00F90BDC" w:rsidRDefault="00F90BDC">
      <w:r xmlns:w="http://schemas.openxmlformats.org/wordprocessingml/2006/main">
        <w:t xml:space="preserve">1: 1 کورنتیان 15: 35-49 - د قیامت د طبیعت په اړه د پاول بحث</w:t>
      </w:r>
    </w:p>
    <w:p w14:paraId="5F67932F" w14:textId="77777777" w:rsidR="00F90BDC" w:rsidRDefault="00F90BDC"/>
    <w:p w14:paraId="23866D55" w14:textId="77777777" w:rsidR="00F90BDC" w:rsidRDefault="00F90BDC">
      <w:r xmlns:w="http://schemas.openxmlformats.org/wordprocessingml/2006/main">
        <w:t xml:space="preserve">2: لوقا 20:27-38 - د وروسته ژوند په اړه صدوقیانو ته د عیسی ځواب.</w:t>
      </w:r>
    </w:p>
    <w:p w14:paraId="771D27FF" w14:textId="77777777" w:rsidR="00F90BDC" w:rsidRDefault="00F90BDC"/>
    <w:p w14:paraId="349464D6" w14:textId="77777777" w:rsidR="00F90BDC" w:rsidRDefault="00F90BDC">
      <w:r xmlns:w="http://schemas.openxmlformats.org/wordprocessingml/2006/main">
        <w:t xml:space="preserve">متی 22:31 مګر لکه څنګه چې د مړو بیا ژوندي کیدو ته لمس کول ، ایا تاسو هغه ندي لوستلي چې تاسو ته د خدای لخوا ویل شوي وو ،</w:t>
      </w:r>
    </w:p>
    <w:p w14:paraId="3BED41AE" w14:textId="77777777" w:rsidR="00F90BDC" w:rsidRDefault="00F90BDC"/>
    <w:p w14:paraId="17FD852F" w14:textId="77777777" w:rsidR="00F90BDC" w:rsidRDefault="00F90BDC">
      <w:r xmlns:w="http://schemas.openxmlformats.org/wordprocessingml/2006/main">
        <w:t xml:space="preserve">عیسی په متی 22 کې د مړو د بیا ژوندي کیدو په اړه درس ورکوي.</w:t>
      </w:r>
    </w:p>
    <w:p w14:paraId="73EB0ECC" w14:textId="77777777" w:rsidR="00F90BDC" w:rsidRDefault="00F90BDC"/>
    <w:p w14:paraId="1BA3A731" w14:textId="77777777" w:rsidR="00F90BDC" w:rsidRDefault="00F90BDC">
      <w:r xmlns:w="http://schemas.openxmlformats.org/wordprocessingml/2006/main">
        <w:t xml:space="preserve">1. د قیامت امید: څنګه عیسی د ابدي ژوند وعده ساتي</w:t>
      </w:r>
    </w:p>
    <w:p w14:paraId="7051B8AC" w14:textId="77777777" w:rsidR="00F90BDC" w:rsidRDefault="00F90BDC"/>
    <w:p w14:paraId="0A268F54" w14:textId="77777777" w:rsidR="00F90BDC" w:rsidRDefault="00F90BDC">
      <w:r xmlns:w="http://schemas.openxmlformats.org/wordprocessingml/2006/main">
        <w:t xml:space="preserve">2. څنګه قیامت په مسیح کې د نوي ژوند ژمنه کوي</w:t>
      </w:r>
    </w:p>
    <w:p w14:paraId="04555246" w14:textId="77777777" w:rsidR="00F90BDC" w:rsidRDefault="00F90BDC"/>
    <w:p w14:paraId="58420937" w14:textId="77777777" w:rsidR="00F90BDC" w:rsidRDefault="00F90BDC">
      <w:r xmlns:w="http://schemas.openxmlformats.org/wordprocessingml/2006/main">
        <w:t xml:space="preserve">1. د افسیانو 2: 4-6 - مګر خدای چې په رحم کې بډای دی، د خپلې لویې مینې لپاره چې هغه له موږ سره مینه درلوده، حتی کله چې موږ په ګناهونو کې مړه یو، موږ د مسیح سره یوځای ژوندي کړل، (په فضل سره تاسو ژغورل شوي یاست؛) او موږ یې یوځای راپورته کړل او موږ یې په مسیح عیسی کې په آسماني ځایونو کې یوځای کړل:</w:t>
      </w:r>
    </w:p>
    <w:p w14:paraId="78686F40" w14:textId="77777777" w:rsidR="00F90BDC" w:rsidRDefault="00F90BDC"/>
    <w:p w14:paraId="5980D625" w14:textId="77777777" w:rsidR="00F90BDC" w:rsidRDefault="00F90BDC">
      <w:r xmlns:w="http://schemas.openxmlformats.org/wordprocessingml/2006/main">
        <w:t xml:space="preserve">2. د روميانو 8:11 - مګر که د هغه روح چې عیسی یې له مړو څخه راپورته کړ په تاسو کې اوسیږي ، هغه څوک چې مسیح یې له مړو څخه راژوندي کړ هغه به ستاسو فاني بدنونه د هغه روح په واسطه ژوندي کړي چې په تاسو کې اوسیږي.</w:t>
      </w:r>
    </w:p>
    <w:p w14:paraId="3EA438DC" w14:textId="77777777" w:rsidR="00F90BDC" w:rsidRDefault="00F90BDC"/>
    <w:p w14:paraId="3D262D95" w14:textId="77777777" w:rsidR="00F90BDC" w:rsidRDefault="00F90BDC">
      <w:r xmlns:w="http://schemas.openxmlformats.org/wordprocessingml/2006/main">
        <w:t xml:space="preserve">متی 22:32 زه د ابراهیم خدای یم او د اسحاق خدای او د یعقوب خدای؟ خدای د مړو خدای نه دی، مګر د ژوندیو خدای دی.</w:t>
      </w:r>
    </w:p>
    <w:p w14:paraId="7CAF88EA" w14:textId="77777777" w:rsidR="00F90BDC" w:rsidRDefault="00F90BDC"/>
    <w:p w14:paraId="75246666" w14:textId="77777777" w:rsidR="00F90BDC" w:rsidRDefault="00F90BDC">
      <w:r xmlns:w="http://schemas.openxmlformats.org/wordprocessingml/2006/main">
        <w:t xml:space="preserve">عیسی تاییدوي چې خدای د ژوندیو خدای دی نه د مړو.</w:t>
      </w:r>
    </w:p>
    <w:p w14:paraId="10795EC1" w14:textId="77777777" w:rsidR="00F90BDC" w:rsidRDefault="00F90BDC"/>
    <w:p w14:paraId="1B34C3CB" w14:textId="77777777" w:rsidR="00F90BDC" w:rsidRDefault="00F90BDC">
      <w:r xmlns:w="http://schemas.openxmlformats.org/wordprocessingml/2006/main">
        <w:t xml:space="preserve">1. د خدای نه بدلیدونکی وفاداری</w:t>
      </w:r>
    </w:p>
    <w:p w14:paraId="524806A1" w14:textId="77777777" w:rsidR="00F90BDC" w:rsidRDefault="00F90BDC"/>
    <w:p w14:paraId="30333E0F" w14:textId="77777777" w:rsidR="00F90BDC" w:rsidRDefault="00F90BDC">
      <w:r xmlns:w="http://schemas.openxmlformats.org/wordprocessingml/2006/main">
        <w:t xml:space="preserve">2. د ژوندی خدای، نه د مړو</w:t>
      </w:r>
    </w:p>
    <w:p w14:paraId="38E08AAF" w14:textId="77777777" w:rsidR="00F90BDC" w:rsidRDefault="00F90BDC"/>
    <w:p w14:paraId="19352F1F" w14:textId="77777777" w:rsidR="00F90BDC" w:rsidRDefault="00F90BDC">
      <w:r xmlns:w="http://schemas.openxmlformats.org/wordprocessingml/2006/main">
        <w:t xml:space="preserve">1. د روميانو 4: 16-17 - "له دې امله، وعده د ايمان په واسطه راځي، د دې لپاره چې دا په فضل سره وي او د ابراهيم ټولو اولادونو ته ضمانت ورکړل شي - نه يوازې د هغو کسانو لپاره چې د قانون څخه دي، بلکې د هغو کسانو لپاره هم چې د قانون څخه برخمن دي. د ابراهیم ایمان. هغه زموږ د ټولو پلار دی.</w:t>
      </w:r>
    </w:p>
    <w:p w14:paraId="285D800B" w14:textId="77777777" w:rsidR="00F90BDC" w:rsidRDefault="00F90BDC"/>
    <w:p w14:paraId="26060049" w14:textId="77777777" w:rsidR="00F90BDC" w:rsidRDefault="00F90BDC">
      <w:r xmlns:w="http://schemas.openxmlformats.org/wordprocessingml/2006/main">
        <w:t xml:space="preserve">2. عبرانیان 11: 13-16 - دا ټول خلک لاهم د ایمان له مخې ژوند کوي کله چې دوی مړه شول. دوی هغه شیان ترلاسه نه کړل چې ژمنه یې کړې وه. دوی یوازې دوی ولیدل او له لرې څخه یې هرکلی وکړ، دا یې ومنله چې دوی په ځمکه کې بهرنیان او اجنبیان دي. هغه خلک چې دا ډول خبرې کوي دا څرګندوي چې دوی د خپل هیواد په لټه کې دي. که دوی د هغه هیواد په اړه فکر کاوه چې دوی پریښودل، نو دوی به د بیرته راستنیدو فرصت درلود. پرځای یې، دوی د یو ښه هیواد په لټه کې وو - یو آسماني. نو </w:t>
      </w:r>
      <w:r xmlns:w="http://schemas.openxmlformats.org/wordprocessingml/2006/main">
        <w:lastRenderedPageBreak xmlns:w="http://schemas.openxmlformats.org/wordprocessingml/2006/main"/>
      </w:r>
      <w:r xmlns:w="http://schemas.openxmlformats.org/wordprocessingml/2006/main">
        <w:t xml:space="preserve">خُدائ پاک د هغوئ د خُدائ پاک په نوم نۀ شرمېږى، ځکه چې هغۀ د هغوئ دپاره يو ښار تيار کړى دى.</w:t>
      </w:r>
    </w:p>
    <w:p w14:paraId="4F45C5A3" w14:textId="77777777" w:rsidR="00F90BDC" w:rsidRDefault="00F90BDC"/>
    <w:p w14:paraId="42BBE53E" w14:textId="77777777" w:rsidR="00F90BDC" w:rsidRDefault="00F90BDC">
      <w:r xmlns:w="http://schemas.openxmlformats.org/wordprocessingml/2006/main">
        <w:t xml:space="preserve">متی 22:33 کله چې خلکو دا واورېدل نو د هغه په عقیده حیران شول.</w:t>
      </w:r>
    </w:p>
    <w:p w14:paraId="3D564BFF" w14:textId="77777777" w:rsidR="00F90BDC" w:rsidRDefault="00F90BDC"/>
    <w:p w14:paraId="32AE52A0" w14:textId="77777777" w:rsidR="00F90BDC" w:rsidRDefault="00F90BDC">
      <w:r xmlns:w="http://schemas.openxmlformats.org/wordprocessingml/2006/main">
        <w:t xml:space="preserve">ډیری خلک د عیسی په عقیده حیران شول.</w:t>
      </w:r>
    </w:p>
    <w:p w14:paraId="64A4878F" w14:textId="77777777" w:rsidR="00F90BDC" w:rsidRDefault="00F90BDC"/>
    <w:p w14:paraId="16F16513" w14:textId="77777777" w:rsidR="00F90BDC" w:rsidRDefault="00F90BDC">
      <w:r xmlns:w="http://schemas.openxmlformats.org/wordprocessingml/2006/main">
        <w:t xml:space="preserve">1. د عیسی په عقیده پوهیدل - څنګه واورئ او زده کړئ</w:t>
      </w:r>
    </w:p>
    <w:p w14:paraId="45BF4180" w14:textId="77777777" w:rsidR="00F90BDC" w:rsidRDefault="00F90BDC"/>
    <w:p w14:paraId="55409CCC" w14:textId="77777777" w:rsidR="00F90BDC" w:rsidRDefault="00F90BDC">
      <w:r xmlns:w="http://schemas.openxmlformats.org/wordprocessingml/2006/main">
        <w:t xml:space="preserve">2. د عیسی د تعلیماتو اغیزه - حتی د ډیری خلکو حیرانتیا</w:t>
      </w:r>
    </w:p>
    <w:p w14:paraId="2ACC1B06" w14:textId="77777777" w:rsidR="00F90BDC" w:rsidRDefault="00F90BDC"/>
    <w:p w14:paraId="733571A5" w14:textId="77777777" w:rsidR="00F90BDC" w:rsidRDefault="00F90BDC">
      <w:r xmlns:w="http://schemas.openxmlformats.org/wordprocessingml/2006/main">
        <w:t xml:space="preserve">1. متی 7: 28-29 - او داسې پیښ شول ، کله چې عیسی دا خبرې پای ته ورسولې ، خلک د هغه په عقیده حیران شول: ځکه چې هغه دوی ته د یو واک لرونکي په توګه تعلیم ورکول ، نه د شریعت پوهانو په څیر.</w:t>
      </w:r>
    </w:p>
    <w:p w14:paraId="6455B72F" w14:textId="77777777" w:rsidR="00F90BDC" w:rsidRDefault="00F90BDC"/>
    <w:p w14:paraId="476163CF" w14:textId="77777777" w:rsidR="00F90BDC" w:rsidRDefault="00F90BDC">
      <w:r xmlns:w="http://schemas.openxmlformats.org/wordprocessingml/2006/main">
        <w:t xml:space="preserve">2. اعمال 2:42 - او دوی په ثابت ډول د رسولانو په عقیده او ملګرتیا کې، د ډوډۍ ماتولو او په لمانځه کې دوام ورکړ.</w:t>
      </w:r>
    </w:p>
    <w:p w14:paraId="7E3EDEF4" w14:textId="77777777" w:rsidR="00F90BDC" w:rsidRDefault="00F90BDC"/>
    <w:p w14:paraId="4CFC1FEA" w14:textId="77777777" w:rsidR="00F90BDC" w:rsidRDefault="00F90BDC">
      <w:r xmlns:w="http://schemas.openxmlformats.org/wordprocessingml/2006/main">
        <w:t xml:space="preserve">متی 22:34 مګر کله چې فریسیانو واورېدل چې هغه صدوقیان غلي کړي دي ، نو دوی سره راټول شول.</w:t>
      </w:r>
    </w:p>
    <w:p w14:paraId="7F6135C9" w14:textId="77777777" w:rsidR="00F90BDC" w:rsidRDefault="00F90BDC"/>
    <w:p w14:paraId="4F5961CB" w14:textId="77777777" w:rsidR="00F90BDC" w:rsidRDefault="00F90BDC">
      <w:r xmlns:w="http://schemas.openxmlformats.org/wordprocessingml/2006/main">
        <w:t xml:space="preserve">فریسیان په غوسه شول کله چې عیسی په یوه مناظره کې صدوقان خاموش کړل.</w:t>
      </w:r>
    </w:p>
    <w:p w14:paraId="330999AA" w14:textId="77777777" w:rsidR="00F90BDC" w:rsidRDefault="00F90BDC"/>
    <w:p w14:paraId="1258DE56" w14:textId="77777777" w:rsidR="00F90BDC" w:rsidRDefault="00F90BDC">
      <w:r xmlns:w="http://schemas.openxmlformats.org/wordprocessingml/2006/main">
        <w:t xml:space="preserve">1. د پوهې ځواک: څنګه عیسی د صدوقانو خاموشولو لپاره خپل واک وکاراوه</w:t>
      </w:r>
    </w:p>
    <w:p w14:paraId="765638F8" w14:textId="77777777" w:rsidR="00F90BDC" w:rsidRDefault="00F90BDC"/>
    <w:p w14:paraId="64D476FB" w14:textId="77777777" w:rsidR="00F90BDC" w:rsidRDefault="00F90BDC">
      <w:r xmlns:w="http://schemas.openxmlformats.org/wordprocessingml/2006/main">
        <w:t xml:space="preserve">2. ستاسو په باورونو ولاړ اهمیت: د عیسی بریا ته د فریسیانو ځواب</w:t>
      </w:r>
    </w:p>
    <w:p w14:paraId="45E562CF" w14:textId="77777777" w:rsidR="00F90BDC" w:rsidRDefault="00F90BDC"/>
    <w:p w14:paraId="0C0C810F" w14:textId="77777777" w:rsidR="00F90BDC" w:rsidRDefault="00F90BDC">
      <w:r xmlns:w="http://schemas.openxmlformats.org/wordprocessingml/2006/main">
        <w:t xml:space="preserve">1. متلونه 15: 2 - "د هوښيار ژبه د پوهې سينګار کوي، مګر د کم عقل خوله حماقت راوباسي."</w:t>
      </w:r>
    </w:p>
    <w:p w14:paraId="56BFD877" w14:textId="77777777" w:rsidR="00F90BDC" w:rsidRDefault="00F90BDC"/>
    <w:p w14:paraId="18E03A07" w14:textId="77777777" w:rsidR="00F90BDC" w:rsidRDefault="00F90BDC">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14:paraId="6D1EEE7D" w14:textId="77777777" w:rsidR="00F90BDC" w:rsidRDefault="00F90BDC"/>
    <w:p w14:paraId="56B02A58" w14:textId="77777777" w:rsidR="00F90BDC" w:rsidRDefault="00F90BDC">
      <w:r xmlns:w="http://schemas.openxmlformats.org/wordprocessingml/2006/main">
        <w:t xml:space="preserve">متی 22:35 بیا د دوی څخه یو څوک چې وکیل و ، د هغه څخه پوښتنه وکړه ، هغه یې په ازمویلو او ویې ویل:</w:t>
      </w:r>
    </w:p>
    <w:p w14:paraId="3F555267" w14:textId="77777777" w:rsidR="00F90BDC" w:rsidRDefault="00F90BDC"/>
    <w:p w14:paraId="47470A7E" w14:textId="77777777" w:rsidR="00F90BDC" w:rsidRDefault="00F90BDC">
      <w:r xmlns:w="http://schemas.openxmlformats.org/wordprocessingml/2006/main">
        <w:t xml:space="preserve">عیسی د خدای او ګاونډی سره د مینې اهمیت په اړه درس ورکوي.</w:t>
      </w:r>
    </w:p>
    <w:p w14:paraId="0B6A4BC8" w14:textId="77777777" w:rsidR="00F90BDC" w:rsidRDefault="00F90BDC"/>
    <w:p w14:paraId="07EA007E" w14:textId="77777777" w:rsidR="00F90BDC" w:rsidRDefault="00F90BDC">
      <w:r xmlns:w="http://schemas.openxmlformats.org/wordprocessingml/2006/main">
        <w:t xml:space="preserve">1: له خدای سره مینه وکړئ او له خپل ګاونډي سره مینه وکړئ - متی 22: 35-40</w:t>
      </w:r>
    </w:p>
    <w:p w14:paraId="3721842B" w14:textId="77777777" w:rsidR="00F90BDC" w:rsidRDefault="00F90BDC"/>
    <w:p w14:paraId="1BD82769" w14:textId="77777777" w:rsidR="00F90BDC" w:rsidRDefault="00F90BDC">
      <w:r xmlns:w="http://schemas.openxmlformats.org/wordprocessingml/2006/main">
        <w:t xml:space="preserve">2: د لوی حکم پوره کول - متی 22:35-40</w:t>
      </w:r>
    </w:p>
    <w:p w14:paraId="4E6CAD0D" w14:textId="77777777" w:rsidR="00F90BDC" w:rsidRDefault="00F90BDC"/>
    <w:p w14:paraId="3A37B79F" w14:textId="77777777" w:rsidR="00F90BDC" w:rsidRDefault="00F90BDC">
      <w:r xmlns:w="http://schemas.openxmlformats.org/wordprocessingml/2006/main">
        <w:t xml:space="preserve">1: Deuteronomy 6: 5 - د خپل څښتن خدای سره په ټول زړه، خپل ټول روح او په خپل ټول ځواک سره مینه وکړئ.</w:t>
      </w:r>
    </w:p>
    <w:p w14:paraId="068C17D2" w14:textId="77777777" w:rsidR="00F90BDC" w:rsidRDefault="00F90BDC"/>
    <w:p w14:paraId="477A8A96" w14:textId="77777777" w:rsidR="00F90BDC" w:rsidRDefault="00F90BDC">
      <w:r xmlns:w="http://schemas.openxmlformats.org/wordprocessingml/2006/main">
        <w:t xml:space="preserve">2: لیویتکس 19:18 - خپل ګاونډی سره د ځان په څیر مینه وکړئ.</w:t>
      </w:r>
    </w:p>
    <w:p w14:paraId="43237848" w14:textId="77777777" w:rsidR="00F90BDC" w:rsidRDefault="00F90BDC"/>
    <w:p w14:paraId="42CA2930" w14:textId="77777777" w:rsidR="00F90BDC" w:rsidRDefault="00F90BDC">
      <w:r xmlns:w="http://schemas.openxmlformats.org/wordprocessingml/2006/main">
        <w:t xml:space="preserve">متی 22:36 ماسټر، په قانون کې لوی حکم کوم دی؟</w:t>
      </w:r>
    </w:p>
    <w:p w14:paraId="609AF7C5" w14:textId="77777777" w:rsidR="00F90BDC" w:rsidRDefault="00F90BDC"/>
    <w:p w14:paraId="34201889" w14:textId="77777777" w:rsidR="00F90BDC" w:rsidRDefault="00F90BDC">
      <w:r xmlns:w="http://schemas.openxmlformats.org/wordprocessingml/2006/main">
        <w:t xml:space="preserve">عیسی ځواب ورکړ: د خپل څښتن خدای سره په خپل ټول زړه، خپل ټول روح او په خپل ټول عقل سره مینه وکړئ.</w:t>
      </w:r>
    </w:p>
    <w:p w14:paraId="4E59FCB0" w14:textId="77777777" w:rsidR="00F90BDC" w:rsidRDefault="00F90BDC"/>
    <w:p w14:paraId="6D3FB943" w14:textId="77777777" w:rsidR="00F90BDC" w:rsidRDefault="00F90BDC">
      <w:r xmlns:w="http://schemas.openxmlformats.org/wordprocessingml/2006/main">
        <w:t xml:space="preserve">عیسی په قانون کې د لوی حکم په اړه د یوې پوښتنې په ځواب کې وویل چې دا د خپل څښتن خدای سره د زړه ، روح او ذهن سره مینه کول دي.</w:t>
      </w:r>
    </w:p>
    <w:p w14:paraId="40B32A90" w14:textId="77777777" w:rsidR="00F90BDC" w:rsidRDefault="00F90BDC"/>
    <w:p w14:paraId="3474AD75" w14:textId="77777777" w:rsidR="00F90BDC" w:rsidRDefault="00F90BDC">
      <w:r xmlns:w="http://schemas.openxmlformats.org/wordprocessingml/2006/main">
        <w:t xml:space="preserve">1. "د څښتن سره مینه: د بشپړې عقیدې لپاره بلنه"</w:t>
      </w:r>
    </w:p>
    <w:p w14:paraId="7B2F1E7E" w14:textId="77777777" w:rsidR="00F90BDC" w:rsidRDefault="00F90BDC"/>
    <w:p w14:paraId="59B1C26E" w14:textId="77777777" w:rsidR="00F90BDC" w:rsidRDefault="00F90BDC">
      <w:r xmlns:w="http://schemas.openxmlformats.org/wordprocessingml/2006/main">
        <w:t xml:space="preserve">2. "زړه، یو روح او یو ذهن: ټول د خدای لپاره"</w:t>
      </w:r>
    </w:p>
    <w:p w14:paraId="137CDD24" w14:textId="77777777" w:rsidR="00F90BDC" w:rsidRDefault="00F90BDC"/>
    <w:p w14:paraId="383C6620" w14:textId="77777777" w:rsidR="00F90BDC" w:rsidRDefault="00F90BDC">
      <w:r xmlns:w="http://schemas.openxmlformats.org/wordprocessingml/2006/main">
        <w:t xml:space="preserve">1. Deuteronomy 6: 5 - "د خپل څښتن خدای سره په ټول زړه، خپل ټول روح او په خپل ټول ځواک سره مینه وکړئ."</w:t>
      </w:r>
    </w:p>
    <w:p w14:paraId="0026AE60" w14:textId="77777777" w:rsidR="00F90BDC" w:rsidRDefault="00F90BDC"/>
    <w:p w14:paraId="66FC36B2" w14:textId="77777777" w:rsidR="00F90BDC" w:rsidRDefault="00F90BDC">
      <w:r xmlns:w="http://schemas.openxmlformats.org/wordprocessingml/2006/main">
        <w:t xml:space="preserve">2. مارک 12:30 - "د خپل څښتن خدای سره په ټول زړه او خپل ټول روح سره او په خپل ټول عقل او خپل ټول ځواک سره مینه وکړئ."</w:t>
      </w:r>
    </w:p>
    <w:p w14:paraId="74CB2FBE" w14:textId="77777777" w:rsidR="00F90BDC" w:rsidRDefault="00F90BDC"/>
    <w:p w14:paraId="31F37586" w14:textId="77777777" w:rsidR="00F90BDC" w:rsidRDefault="00F90BDC">
      <w:r xmlns:w="http://schemas.openxmlformats.org/wordprocessingml/2006/main">
        <w:t xml:space="preserve">متی 22:37 عیسی ورته وویل: ته د خپل څښتن خدای سره په خپل ټول زړه ، خپل ټول روح او په خپل ټول عقل سره مینه وکړه.</w:t>
      </w:r>
    </w:p>
    <w:p w14:paraId="63F065ED" w14:textId="77777777" w:rsidR="00F90BDC" w:rsidRDefault="00F90BDC"/>
    <w:p w14:paraId="1883238B" w14:textId="77777777" w:rsidR="00F90BDC" w:rsidRDefault="00F90BDC">
      <w:r xmlns:w="http://schemas.openxmlformats.org/wordprocessingml/2006/main">
        <w:t xml:space="preserve">عیسی موږ ته وایی چې خدای سره زموږ د زړه ، روح او ذهن سره مینه وکړئ.</w:t>
      </w:r>
    </w:p>
    <w:p w14:paraId="79F75B4B" w14:textId="77777777" w:rsidR="00F90BDC" w:rsidRDefault="00F90BDC"/>
    <w:p w14:paraId="2176373F" w14:textId="77777777" w:rsidR="00F90BDC" w:rsidRDefault="00F90BDC">
      <w:r xmlns:w="http://schemas.openxmlformats.org/wordprocessingml/2006/main">
        <w:t xml:space="preserve">1. "د خپل ټول زړه، روح او ذهن سره د خدای سره مینه کول"</w:t>
      </w:r>
    </w:p>
    <w:p w14:paraId="4F322E0C" w14:textId="77777777" w:rsidR="00F90BDC" w:rsidRDefault="00F90BDC"/>
    <w:p w14:paraId="531D6B1C" w14:textId="77777777" w:rsidR="00F90BDC" w:rsidRDefault="00F90BDC">
      <w:r xmlns:w="http://schemas.openxmlformats.org/wordprocessingml/2006/main">
        <w:t xml:space="preserve">2. "د لوی حکم څخه ژوند کول"</w:t>
      </w:r>
    </w:p>
    <w:p w14:paraId="2AA2E877" w14:textId="77777777" w:rsidR="00F90BDC" w:rsidRDefault="00F90BDC"/>
    <w:p w14:paraId="46BCE829" w14:textId="77777777" w:rsidR="00F90BDC" w:rsidRDefault="00F90BDC">
      <w:r xmlns:w="http://schemas.openxmlformats.org/wordprocessingml/2006/main">
        <w:t xml:space="preserve">1. Deuteronomy 6: 5 - "د خپل څښتن خدای سره په ټول زړه، خپل ټول روح او په خپل ټول ځواک سره مینه وکړئ."</w:t>
      </w:r>
    </w:p>
    <w:p w14:paraId="582338F2" w14:textId="77777777" w:rsidR="00F90BDC" w:rsidRDefault="00F90BDC"/>
    <w:p w14:paraId="5A4C83C3" w14:textId="77777777" w:rsidR="00F90BDC" w:rsidRDefault="00F90BDC">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مینه."</w:t>
      </w:r>
    </w:p>
    <w:p w14:paraId="4467C69A" w14:textId="77777777" w:rsidR="00F90BDC" w:rsidRDefault="00F90BDC"/>
    <w:p w14:paraId="5C3AD7F6" w14:textId="77777777" w:rsidR="00F90BDC" w:rsidRDefault="00F90BDC">
      <w:r xmlns:w="http://schemas.openxmlformats.org/wordprocessingml/2006/main">
        <w:t xml:space="preserve">متی 22:38 دا لومړی او لوی حکم دی.</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لومړی او لوی حکم دا دی چې له خدای سره په خپل ټول زړه، روح او ذهن سره مینه وکړئ.</w:t>
      </w:r>
    </w:p>
    <w:p w14:paraId="097F9430" w14:textId="77777777" w:rsidR="00F90BDC" w:rsidRDefault="00F90BDC"/>
    <w:p w14:paraId="7E64B4F9" w14:textId="77777777" w:rsidR="00F90BDC" w:rsidRDefault="00F90BDC">
      <w:r xmlns:w="http://schemas.openxmlformats.org/wordprocessingml/2006/main">
        <w:t xml:space="preserve">1. د مینې ځواک: د خپل ټول زړه، روح او ذهن سره د خدای سره مینه کول زده کړئ</w:t>
      </w:r>
    </w:p>
    <w:p w14:paraId="787FB5DB" w14:textId="77777777" w:rsidR="00F90BDC" w:rsidRDefault="00F90BDC"/>
    <w:p w14:paraId="56708712" w14:textId="77777777" w:rsidR="00F90BDC" w:rsidRDefault="00F90BDC">
      <w:r xmlns:w="http://schemas.openxmlformats.org/wordprocessingml/2006/main">
        <w:t xml:space="preserve">2. تر ټولو لوی حکم: له هر څه پورته د خدای سره مینه کول</w:t>
      </w:r>
    </w:p>
    <w:p w14:paraId="35FAA8C3" w14:textId="77777777" w:rsidR="00F90BDC" w:rsidRDefault="00F90BDC"/>
    <w:p w14:paraId="6C2917E7" w14:textId="77777777" w:rsidR="00F90BDC" w:rsidRDefault="00F90BDC">
      <w:r xmlns:w="http://schemas.openxmlformats.org/wordprocessingml/2006/main">
        <w:t xml:space="preserve">1. Deuteronomy 6: 5 - "د خپل څښتن خدای سره په خپل ټول زړه او خپل ټول روح او په خپل ټول ځواک سره مینه وکړئ."</w:t>
      </w:r>
    </w:p>
    <w:p w14:paraId="7F86FBAA" w14:textId="77777777" w:rsidR="00F90BDC" w:rsidRDefault="00F90BDC"/>
    <w:p w14:paraId="7871A79C" w14:textId="77777777" w:rsidR="00F90BDC" w:rsidRDefault="00F90BDC">
      <w:r xmlns:w="http://schemas.openxmlformats.org/wordprocessingml/2006/main">
        <w:t xml:space="preserve">2. جان 14: 15 - "که تاسو ما سره مینه لرئ، زما حکمونه وساتئ."</w:t>
      </w:r>
    </w:p>
    <w:p w14:paraId="3B37F971" w14:textId="77777777" w:rsidR="00F90BDC" w:rsidRDefault="00F90BDC"/>
    <w:p w14:paraId="6D6941EF" w14:textId="77777777" w:rsidR="00F90BDC" w:rsidRDefault="00F90BDC">
      <w:r xmlns:w="http://schemas.openxmlformats.org/wordprocessingml/2006/main">
        <w:t xml:space="preserve">متی 22:39 او دوهم د دې په څیر دی ، ته د خپل ګاونډي سره د ځان په څیر مینه وکړه.</w:t>
      </w:r>
    </w:p>
    <w:p w14:paraId="7A135E83" w14:textId="77777777" w:rsidR="00F90BDC" w:rsidRDefault="00F90BDC"/>
    <w:p w14:paraId="541DCEFC" w14:textId="77777777" w:rsidR="00F90BDC" w:rsidRDefault="00F90BDC">
      <w:r xmlns:w="http://schemas.openxmlformats.org/wordprocessingml/2006/main">
        <w:t xml:space="preserve">عیسی درس ورکوي چې دوهم لوی حکم د خپل ګاونډي سره د ځان په څیر مینه کول دي.</w:t>
      </w:r>
    </w:p>
    <w:p w14:paraId="169A7C15" w14:textId="77777777" w:rsidR="00F90BDC" w:rsidRDefault="00F90BDC"/>
    <w:p w14:paraId="3F96DFA3" w14:textId="77777777" w:rsidR="00F90BDC" w:rsidRDefault="00F90BDC">
      <w:r xmlns:w="http://schemas.openxmlformats.org/wordprocessingml/2006/main">
        <w:t xml:space="preserve">1. له خپل ګاونډۍ سره مینه وکړئ: د دویم لوی حکم څخه ژوند کول</w:t>
      </w:r>
    </w:p>
    <w:p w14:paraId="1A0E37ED" w14:textId="77777777" w:rsidR="00F90BDC" w:rsidRDefault="00F90BDC"/>
    <w:p w14:paraId="2E842C0E" w14:textId="77777777" w:rsidR="00F90BDC" w:rsidRDefault="00F90BDC">
      <w:r xmlns:w="http://schemas.openxmlformats.org/wordprocessingml/2006/main">
        <w:t xml:space="preserve">2. د مینې ځواک: د عیسی حکم عملي کول</w:t>
      </w:r>
    </w:p>
    <w:p w14:paraId="1F9AEE54" w14:textId="77777777" w:rsidR="00F90BDC" w:rsidRDefault="00F90BDC"/>
    <w:p w14:paraId="15B5CCCF" w14:textId="77777777" w:rsidR="00F90BDC" w:rsidRDefault="00F90BDC">
      <w:r xmlns:w="http://schemas.openxmlformats.org/wordprocessingml/2006/main">
        <w:t xml:space="preserve">1. 1 جان 4: 7-12 - ګرانو، راځئ چې یو بل سره مینه وکړو: ځکه چې مینه د خدای څخه ده. او هر هغه څوک چې مینه لري د خدای څخه زیږیدلی او خدای پیژني.</w:t>
      </w:r>
    </w:p>
    <w:p w14:paraId="7A7ECED4" w14:textId="77777777" w:rsidR="00F90BDC" w:rsidRDefault="00F90BDC"/>
    <w:p w14:paraId="6DD18C9B" w14:textId="77777777" w:rsidR="00F90BDC" w:rsidRDefault="00F90BDC">
      <w:r xmlns:w="http://schemas.openxmlformats.org/wordprocessingml/2006/main">
        <w:t xml:space="preserve">2. د روميانو 12: 9-10 - پریږدئ چې مینه پرته له انحراف څخه وي. له بدو څخه کرکه؛ هغه څه ته ودریږی چې ښه دی.</w:t>
      </w:r>
    </w:p>
    <w:p w14:paraId="1B0BFE3D" w14:textId="77777777" w:rsidR="00F90BDC" w:rsidRDefault="00F90BDC"/>
    <w:p w14:paraId="36251B3D" w14:textId="77777777" w:rsidR="00F90BDC" w:rsidRDefault="00F90BDC">
      <w:r xmlns:w="http://schemas.openxmlformats.org/wordprocessingml/2006/main">
        <w:t xml:space="preserve">متی 22:40 په دې دوه حکمونو ټول قانون او پیغمبران ځړول.</w:t>
      </w:r>
    </w:p>
    <w:p w14:paraId="4892CC06" w14:textId="77777777" w:rsidR="00F90BDC" w:rsidRDefault="00F90BDC"/>
    <w:p w14:paraId="42A9EC5A" w14:textId="77777777" w:rsidR="00F90BDC" w:rsidRDefault="00F90BDC">
      <w:r xmlns:w="http://schemas.openxmlformats.org/wordprocessingml/2006/main">
        <w:t xml:space="preserve">عیسی درس ورکوي چې ټول قانون او پیغمبران په دوه حکمونو کې خلاصه کیدی شي.</w:t>
      </w:r>
    </w:p>
    <w:p w14:paraId="0BDD214C" w14:textId="77777777" w:rsidR="00F90BDC" w:rsidRDefault="00F90BDC"/>
    <w:p w14:paraId="3D5329F7" w14:textId="77777777" w:rsidR="00F90BDC" w:rsidRDefault="00F90BDC">
      <w:r xmlns:w="http://schemas.openxmlformats.org/wordprocessingml/2006/main">
        <w:t xml:space="preserve">1. "د قانون زړه: له خدای سره مینه وکړئ او له خپل ګاونډي سره مینه وکړئ"</w:t>
      </w:r>
    </w:p>
    <w:p w14:paraId="3A7DBBE7" w14:textId="77777777" w:rsidR="00F90BDC" w:rsidRDefault="00F90BDC"/>
    <w:p w14:paraId="049E583A" w14:textId="77777777" w:rsidR="00F90BDC" w:rsidRDefault="00F90BDC">
      <w:r xmlns:w="http://schemas.openxmlformats.org/wordprocessingml/2006/main">
        <w:t xml:space="preserve">2. "د قانون په بشپړتیا کې ژوند کول: د باور سفر"</w:t>
      </w:r>
    </w:p>
    <w:p w14:paraId="49AB4B3D" w14:textId="77777777" w:rsidR="00F90BDC" w:rsidRDefault="00F90BDC"/>
    <w:p w14:paraId="4B723668" w14:textId="77777777" w:rsidR="00F90BDC" w:rsidRDefault="00F90BDC">
      <w:r xmlns:w="http://schemas.openxmlformats.org/wordprocessingml/2006/main">
        <w:t xml:space="preserve">1. استثنی 6: 5-6؛ Leviticus 19:18 - "د خپل خدای سره د خپل ټول زړه، روح او ځواک سره مینه وکړئ، او د خپل ګاونډي سره د ځان په څیر مینه وکړئ."</w:t>
      </w:r>
    </w:p>
    <w:p w14:paraId="779E060D" w14:textId="77777777" w:rsidR="00F90BDC" w:rsidRDefault="00F90BDC"/>
    <w:p w14:paraId="045B0B80" w14:textId="77777777" w:rsidR="00F90BDC" w:rsidRDefault="00F90BDC">
      <w:r xmlns:w="http://schemas.openxmlformats.org/wordprocessingml/2006/main">
        <w:t xml:space="preserve">2. د روميانو 13: 8-10 - "د يو بل سره د مينې پرته د هيچا پوروړي مه کوئ؛ ځکه چې څوک چې د بل سره مينه کوي قانون پوره کړي."</w:t>
      </w:r>
    </w:p>
    <w:p w14:paraId="33D4DAD5" w14:textId="77777777" w:rsidR="00F90BDC" w:rsidRDefault="00F90BDC"/>
    <w:p w14:paraId="07DBF31A" w14:textId="77777777" w:rsidR="00F90BDC" w:rsidRDefault="00F90BDC">
      <w:r xmlns:w="http://schemas.openxmlformats.org/wordprocessingml/2006/main">
        <w:t xml:space="preserve">متی 22:41 په داسې حال کې چې فریسیان سره راټول شوي وو، عیسی د دوی څخه وپوښتل:</w:t>
      </w:r>
    </w:p>
    <w:p w14:paraId="1C09D822" w14:textId="77777777" w:rsidR="00F90BDC" w:rsidRDefault="00F90BDC"/>
    <w:p w14:paraId="40B53FDB" w14:textId="77777777" w:rsidR="00F90BDC" w:rsidRDefault="00F90BDC">
      <w:r xmlns:w="http://schemas.openxmlformats.org/wordprocessingml/2006/main">
        <w:t xml:space="preserve">عیسی د مسیح په اړه د یوې پوښتنې سره فریسیانو ته ننګونه کوي.</w:t>
      </w:r>
    </w:p>
    <w:p w14:paraId="045F948C" w14:textId="77777777" w:rsidR="00F90BDC" w:rsidRDefault="00F90BDC"/>
    <w:p w14:paraId="61D2661F" w14:textId="77777777" w:rsidR="00F90BDC" w:rsidRDefault="00F90BDC">
      <w:r xmlns:w="http://schemas.openxmlformats.org/wordprocessingml/2006/main">
        <w:t xml:space="preserve">1: موږ د عیسی په پوښتنو کې حکمت موندلی شو او د ځوابونو په لټه کې شو.</w:t>
      </w:r>
    </w:p>
    <w:p w14:paraId="5FA493FE" w14:textId="77777777" w:rsidR="00F90BDC" w:rsidRDefault="00F90BDC"/>
    <w:p w14:paraId="47CE6438" w14:textId="77777777" w:rsidR="00F90BDC" w:rsidRDefault="00F90BDC">
      <w:r xmlns:w="http://schemas.openxmlformats.org/wordprocessingml/2006/main">
        <w:t xml:space="preserve">2: فریسیانو ته د عیسی پوښتنه موږ ته د خدای د کلام د پوهیدو اهمیت یادوي.</w:t>
      </w:r>
    </w:p>
    <w:p w14:paraId="53E7963A" w14:textId="77777777" w:rsidR="00F90BDC" w:rsidRDefault="00F90BDC"/>
    <w:p w14:paraId="767B1FC2" w14:textId="77777777" w:rsidR="00F90BDC" w:rsidRDefault="00F90BDC">
      <w:r xmlns:w="http://schemas.openxmlformats.org/wordprocessingml/2006/main">
        <w:t xml:space="preserve">1: جیمز 1: 5 - که په تاسو کې څوک د حکمت نشتوالی ولري، هغه دې د خدای څخه وغواړي، څوک چې په آزاده توګه او پرته له ملامتۍ ټولو ته ورکوي، او دا به هغه ته ورکړل شي.</w:t>
      </w:r>
    </w:p>
    <w:p w14:paraId="6C7E5CDF" w14:textId="77777777" w:rsidR="00F90BDC" w:rsidRDefault="00F90BDC"/>
    <w:p w14:paraId="46BDB98B" w14:textId="77777777" w:rsidR="00F90BDC" w:rsidRDefault="00F90BDC">
      <w:r xmlns:w="http://schemas.openxmlformats.org/wordprocessingml/2006/main">
        <w:t xml:space="preserve">2: فیلیپیان 4: 6-7 - د هیڅ شی لپاره اندیښنه مه کوئ، مګر په هر څه کې د لمانځه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14:paraId="7783DDF0" w14:textId="77777777" w:rsidR="00F90BDC" w:rsidRDefault="00F90BDC"/>
    <w:p w14:paraId="18E6353A" w14:textId="77777777" w:rsidR="00F90BDC" w:rsidRDefault="00F90BDC">
      <w:r xmlns:w="http://schemas.openxmlformats.org/wordprocessingml/2006/main">
        <w:t xml:space="preserve">متی 22:42 وویل: تاسو د مسیح په اړه څه فکر کوئ؟ هغه د چا زوی دی؟ هغوئ ورته ووئيل، د داود زوئ.</w:t>
      </w:r>
    </w:p>
    <w:p w14:paraId="5294C16B" w14:textId="77777777" w:rsidR="00F90BDC" w:rsidRDefault="00F90BDC"/>
    <w:p w14:paraId="2FCD0D6C" w14:textId="77777777" w:rsidR="00F90BDC" w:rsidRDefault="00F90BDC">
      <w:r xmlns:w="http://schemas.openxmlformats.org/wordprocessingml/2006/main">
        <w:t xml:space="preserve">عیسی د هغه د ورځې مذهبي مشرانو ته ننګونه وکړه چې د مسیح د هویت په اړه پوښتنې ته ځواب ووایی.</w:t>
      </w:r>
    </w:p>
    <w:p w14:paraId="6888C31F" w14:textId="77777777" w:rsidR="00F90BDC" w:rsidRDefault="00F90BDC"/>
    <w:p w14:paraId="61B262C3" w14:textId="77777777" w:rsidR="00F90BDC" w:rsidRDefault="00F90BDC">
      <w:r xmlns:w="http://schemas.openxmlformats.org/wordprocessingml/2006/main">
        <w:t xml:space="preserve">1. د مسیح پیژندنه: عیسی مسیح څوک دی؟</w:t>
      </w:r>
    </w:p>
    <w:p w14:paraId="1383BF44" w14:textId="77777777" w:rsidR="00F90BDC" w:rsidRDefault="00F90BDC"/>
    <w:p w14:paraId="404D40CF" w14:textId="77777777" w:rsidR="00F90BDC" w:rsidRDefault="00F90BDC">
      <w:r xmlns:w="http://schemas.openxmlformats.org/wordprocessingml/2006/main">
        <w:t xml:space="preserve">2. د ډیوډ زوی پیژندلو لپاره د انجیل کارول</w:t>
      </w:r>
    </w:p>
    <w:p w14:paraId="6EBC2C5F" w14:textId="77777777" w:rsidR="00F90BDC" w:rsidRDefault="00F90BDC"/>
    <w:p w14:paraId="43FF3D49"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په زړه پورې، مشاور، ځواکمن خدای، تل پاتې وي. پلار، د سولې شهزاده."</w:t>
      </w:r>
    </w:p>
    <w:p w14:paraId="31DEEE44" w14:textId="77777777" w:rsidR="00F90BDC" w:rsidRDefault="00F90BDC"/>
    <w:p w14:paraId="50676AE3" w14:textId="77777777" w:rsidR="00F90BDC" w:rsidRDefault="00F90BDC">
      <w:r xmlns:w="http://schemas.openxmlformats.org/wordprocessingml/2006/main">
        <w:t xml:space="preserve">2. د روميانو 1: 3-4 - "د هغه د زوی عیسی مسیح په اړه چې زموږ د څښتن څښتن دی، چې د بدن له مخې د داود له نسل څخه جوړ شوی و؛ او د روح القدس سره سم د قدرت سره د خدای زوی اعلان شو. له مړو څخه بیا ژوندی کیدل."</w:t>
      </w:r>
    </w:p>
    <w:p w14:paraId="2A7C6B8B" w14:textId="77777777" w:rsidR="00F90BDC" w:rsidRDefault="00F90BDC"/>
    <w:p w14:paraId="02368E9D" w14:textId="77777777" w:rsidR="00F90BDC" w:rsidRDefault="00F90BDC">
      <w:r xmlns:w="http://schemas.openxmlformats.org/wordprocessingml/2006/main">
        <w:t xml:space="preserve">متی 22:43 هغه ورته وویل: نو بیا څنګه داؤد په روح کې هغه ته رب وایی:</w:t>
      </w:r>
    </w:p>
    <w:p w14:paraId="0209CBB8" w14:textId="77777777" w:rsidR="00F90BDC" w:rsidRDefault="00F90BDC"/>
    <w:p w14:paraId="4CD90B8A" w14:textId="77777777" w:rsidR="00F90BDC" w:rsidRDefault="00F90BDC">
      <w:r xmlns:w="http://schemas.openxmlformats.org/wordprocessingml/2006/main">
        <w:t xml:space="preserve">دا برخه بحث کوي چې عیسی څنګه له فریسیانو څخه پوښتنه کوي چې څنګه ډیویډ په روح کې هغه ته رب وایی.</w:t>
      </w:r>
    </w:p>
    <w:p w14:paraId="3D9C98BA" w14:textId="77777777" w:rsidR="00F90BDC" w:rsidRDefault="00F90BDC"/>
    <w:p w14:paraId="3B9BE379" w14:textId="77777777" w:rsidR="00F90BDC" w:rsidRDefault="00F90BDC">
      <w:r xmlns:w="http://schemas.openxmlformats.org/wordprocessingml/2006/main">
        <w:t xml:space="preserve">1. د عیسی ځواک - عیسی څنګه څښتن دی او موږ څنګه د هغه ځواک پیژنو.</w:t>
      </w:r>
    </w:p>
    <w:p w14:paraId="667272DE" w14:textId="77777777" w:rsidR="00F90BDC" w:rsidRDefault="00F90BDC"/>
    <w:p w14:paraId="4FADADA7" w14:textId="77777777" w:rsidR="00F90BDC" w:rsidRDefault="00F90BDC">
      <w:r xmlns:w="http://schemas.openxmlformats.org/wordprocessingml/2006/main">
        <w:t xml:space="preserve">2. د ډیویډ کلمې - د ډیویډ خبرې څنګه نن ورځ هم اړونده دي او څنګه کولی شي موږ ته د عیسی په اړه درس راکړي.</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 5-11 - د عیسی د عاجزۍ او لوړوالي په اړه بحث کول.</w:t>
      </w:r>
    </w:p>
    <w:p w14:paraId="3614F29D" w14:textId="77777777" w:rsidR="00F90BDC" w:rsidRDefault="00F90BDC"/>
    <w:p w14:paraId="5CAC4EC5" w14:textId="77777777" w:rsidR="00F90BDC" w:rsidRDefault="00F90BDC">
      <w:r xmlns:w="http://schemas.openxmlformats.org/wordprocessingml/2006/main">
        <w:t xml:space="preserve">2. زبور 110 - د عیسی د ربیت په اړه بحث کول.</w:t>
      </w:r>
    </w:p>
    <w:p w14:paraId="5956BE52" w14:textId="77777777" w:rsidR="00F90BDC" w:rsidRDefault="00F90BDC"/>
    <w:p w14:paraId="6FD03910" w14:textId="77777777" w:rsidR="00F90BDC" w:rsidRDefault="00F90BDC">
      <w:r xmlns:w="http://schemas.openxmlformats.org/wordprocessingml/2006/main">
        <w:t xml:space="preserve">متی 22:44 مالِک خُدائ ته ووئيل، ته زما ښى لاس ته کښېنه، تر څو چې زۀ ستا دښمنان ستا د پښو چوکۍ جوړ کړم؟</w:t>
      </w:r>
    </w:p>
    <w:p w14:paraId="2229FC85" w14:textId="77777777" w:rsidR="00F90BDC" w:rsidRDefault="00F90BDC"/>
    <w:p w14:paraId="3FC94EC3" w14:textId="77777777" w:rsidR="00F90BDC" w:rsidRDefault="00F90BDC">
      <w:r xmlns:w="http://schemas.openxmlformats.org/wordprocessingml/2006/main">
        <w:t xml:space="preserve">عیسی په متی 22:44 کې زبور 110 حواله کوي ، د خدای ژمنې ته اشاره کوي چې عیسی ته به د عزت او واک ځای ورکړي تر هغه چې د هغه دښمنان مات شي.</w:t>
      </w:r>
    </w:p>
    <w:p w14:paraId="28DF5D84" w14:textId="77777777" w:rsidR="00F90BDC" w:rsidRDefault="00F90BDC"/>
    <w:p w14:paraId="1C136028" w14:textId="77777777" w:rsidR="00F90BDC" w:rsidRDefault="00F90BDC">
      <w:r xmlns:w="http://schemas.openxmlformats.org/wordprocessingml/2006/main">
        <w:t xml:space="preserve">1. د مسیح د واک واک</w:t>
      </w:r>
    </w:p>
    <w:p w14:paraId="2E5C91C9" w14:textId="77777777" w:rsidR="00F90BDC" w:rsidRDefault="00F90BDC"/>
    <w:p w14:paraId="305188CA" w14:textId="77777777" w:rsidR="00F90BDC" w:rsidRDefault="00F90BDC">
      <w:r xmlns:w="http://schemas.openxmlformats.org/wordprocessingml/2006/main">
        <w:t xml:space="preserve">2. د خدای حاکمیت: د هغه د واکمنۍ ژمنه</w:t>
      </w:r>
    </w:p>
    <w:p w14:paraId="42F96CC6" w14:textId="77777777" w:rsidR="00F90BDC" w:rsidRDefault="00F90BDC"/>
    <w:p w14:paraId="75CEB507"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 د هغه د حکومت د زیاتوالي او د سولې پای به نه وي، د ډیویډ په تخت او د هغه د پاچاهۍ لپاره، د هغه د تاسیس کولو او په انصاف او صداقت سره د دې وخت څخه د تل لپاره ساتل کیږي.</w:t>
      </w:r>
    </w:p>
    <w:p w14:paraId="1603CA3A" w14:textId="77777777" w:rsidR="00F90BDC" w:rsidRDefault="00F90BDC"/>
    <w:p w14:paraId="2A71D023" w14:textId="77777777" w:rsidR="00F90BDC" w:rsidRDefault="00F90BDC">
      <w:r xmlns:w="http://schemas.openxmlformats.org/wordprocessingml/2006/main">
        <w:t xml:space="preserve">2. زبور 110: 1 - څښتن زما رب ته وايي: "زما ښي لاس ته کښیناست، تر څو چې زه ستاسو دښمنان ستاسو د پښو ځای نه کړم."</w:t>
      </w:r>
    </w:p>
    <w:p w14:paraId="6B4AA9FA" w14:textId="77777777" w:rsidR="00F90BDC" w:rsidRDefault="00F90BDC"/>
    <w:p w14:paraId="2A67BECD" w14:textId="77777777" w:rsidR="00F90BDC" w:rsidRDefault="00F90BDC">
      <w:r xmlns:w="http://schemas.openxmlformats.org/wordprocessingml/2006/main">
        <w:t xml:space="preserve">متی 22:45 که ډیویډ هغه ته رب ووایی ، هغه څنګه د هغه زوی دی؟</w:t>
      </w:r>
    </w:p>
    <w:p w14:paraId="690F965D" w14:textId="77777777" w:rsidR="00F90BDC" w:rsidRDefault="00F90BDC"/>
    <w:p w14:paraId="16084A1A" w14:textId="77777777" w:rsidR="00F90BDC" w:rsidRDefault="00F90BDC">
      <w:r xmlns:w="http://schemas.openxmlformats.org/wordprocessingml/2006/main">
        <w:t xml:space="preserve">دا متن د عیسی او ډیویډ ترمنځ اړیکه پوښتنه کوي که چیرې عیسی رب بلل کیږي.</w:t>
      </w:r>
    </w:p>
    <w:p w14:paraId="570F7287" w14:textId="77777777" w:rsidR="00F90BDC" w:rsidRDefault="00F90BDC"/>
    <w:p w14:paraId="06A98FE5" w14:textId="77777777" w:rsidR="00F90BDC" w:rsidRDefault="00F90BDC">
      <w:r xmlns:w="http://schemas.openxmlformats.org/wordprocessingml/2006/main">
        <w:t xml:space="preserve">1. د عیسی مالکیت: څنګه عیسی ثابتوي چې هغه د داود زوی دی</w:t>
      </w:r>
    </w:p>
    <w:p w14:paraId="3201F86B" w14:textId="77777777" w:rsidR="00F90BDC" w:rsidRDefault="00F90BDC"/>
    <w:p w14:paraId="10A3EB81" w14:textId="77777777" w:rsidR="00F90BDC" w:rsidRDefault="00F90BDC">
      <w:r xmlns:w="http://schemas.openxmlformats.org/wordprocessingml/2006/main">
        <w:t xml:space="preserve">2. د عیسی اسرار: د هغه د طبیعت پاراډکس سپړنه</w:t>
      </w:r>
    </w:p>
    <w:p w14:paraId="7B8E640A" w14:textId="77777777" w:rsidR="00F90BDC" w:rsidRDefault="00F90BDC"/>
    <w:p w14:paraId="20A0CBF8" w14:textId="77777777" w:rsidR="00F90BDC" w:rsidRDefault="00F90BDC">
      <w:r xmlns:w="http://schemas.openxmlformats.org/wordprocessingml/2006/main">
        <w:t xml:space="preserve">1. یسعیاه 7:14: "له دې امله څښتن به پخپله تاسو ته یوه نښه درکړي. ګوره، کنواره به حامله شي او زوی به وزېږوي، او د هغه نوم به عمانوایل کېږدي.</w:t>
      </w:r>
    </w:p>
    <w:p w14:paraId="53BDB824" w14:textId="77777777" w:rsidR="00F90BDC" w:rsidRDefault="00F90BDC"/>
    <w:p w14:paraId="304E2F1F" w14:textId="77777777" w:rsidR="00F90BDC" w:rsidRDefault="00F90BDC">
      <w:r xmlns:w="http://schemas.openxmlformats.org/wordprocessingml/2006/main">
        <w:t xml:space="preserve">2. وحی 22:16: "زه، عیسی، خپله فرښته رالېږلې ده چې تاسو ته د کلیساګانو لپاره د دې شیانو په اړه شاهدي ورکړي. زه د ډیویډ ریښه او اولاد یم، د سهار روښانه ستوری.</w:t>
      </w:r>
    </w:p>
    <w:p w14:paraId="42727D45" w14:textId="77777777" w:rsidR="00F90BDC" w:rsidRDefault="00F90BDC"/>
    <w:p w14:paraId="3D3CA512" w14:textId="77777777" w:rsidR="00F90BDC" w:rsidRDefault="00F90BDC">
      <w:r xmlns:w="http://schemas.openxmlformats.org/wordprocessingml/2006/main">
        <w:t xml:space="preserve">متی 22:46 او هیڅ یو سړی ونشو کولی هغه ته د یوې خبرې ځواب ورکړي ، او نه هم د هغه ورځې څخه د هیڅ سړي جرئت و چې له هغه څخه نورې پوښتنې وکړي.</w:t>
      </w:r>
    </w:p>
    <w:p w14:paraId="5A9577AF" w14:textId="77777777" w:rsidR="00F90BDC" w:rsidRDefault="00F90BDC"/>
    <w:p w14:paraId="331D4DBD" w14:textId="77777777" w:rsidR="00F90BDC" w:rsidRDefault="00F90BDC">
      <w:r xmlns:w="http://schemas.openxmlformats.org/wordprocessingml/2006/main">
        <w:t xml:space="preserve">له عیسی څخه یوه پوښتنه وشوه ، او هغه یې په داسې ډول ځواب ورکړ چې هیڅوک یې ځواب نشي کولی یا حتی وروسته له هغه بله پوښتنه وکړي.</w:t>
      </w:r>
    </w:p>
    <w:p w14:paraId="063C2B59" w14:textId="77777777" w:rsidR="00F90BDC" w:rsidRDefault="00F90BDC"/>
    <w:p w14:paraId="4D57A715" w14:textId="77777777" w:rsidR="00F90BDC" w:rsidRDefault="00F90BDC">
      <w:r xmlns:w="http://schemas.openxmlformats.org/wordprocessingml/2006/main">
        <w:t xml:space="preserve">1. د عیسی د خبرو ځواک: څنګه د هغه ځوابونه بې ځوابه پوښتنو ته لار هواروي</w:t>
      </w:r>
    </w:p>
    <w:p w14:paraId="36B1C1D9" w14:textId="77777777" w:rsidR="00F90BDC" w:rsidRDefault="00F90BDC"/>
    <w:p w14:paraId="5C6666EA" w14:textId="77777777" w:rsidR="00F90BDC" w:rsidRDefault="00F90BDC">
      <w:r xmlns:w="http://schemas.openxmlformats.org/wordprocessingml/2006/main">
        <w:t xml:space="preserve">2. د عیسی د اوریدلو اهمیت: څنګه د هغه ځوابونه د ټولو لپاره معیار ټاکي</w:t>
      </w:r>
    </w:p>
    <w:p w14:paraId="5F870AFA" w14:textId="77777777" w:rsidR="00F90BDC" w:rsidRDefault="00F90BDC"/>
    <w:p w14:paraId="5ABD0F35" w14:textId="77777777" w:rsidR="00F90BDC" w:rsidRDefault="00F90BDC">
      <w:r xmlns:w="http://schemas.openxmlformats.org/wordprocessingml/2006/main">
        <w:t xml:space="preserve">1. متلونه 18:13 - "هغه څوک چې د اوریدلو دمخه ځواب ورکوي ، دا د هغه لپاره حماقت او شرم دی."</w:t>
      </w:r>
    </w:p>
    <w:p w14:paraId="21FD3DCC" w14:textId="77777777" w:rsidR="00F90BDC" w:rsidRDefault="00F90BDC"/>
    <w:p w14:paraId="0B3870E9" w14:textId="77777777" w:rsidR="00F90BDC" w:rsidRDefault="00F90BDC">
      <w:r xmlns:w="http://schemas.openxmlformats.org/wordprocessingml/2006/main">
        <w:t xml:space="preserve">2. جیمز 1: 19 - "نو نو زما ګرانو وروڼو، اجازه راکړئ چې هر سړی په اوریدلو کې ګړندی وي، په خبرو کولو کې سست او په قهر کې سست وي."</w:t>
      </w:r>
    </w:p>
    <w:p w14:paraId="0F505E29" w14:textId="77777777" w:rsidR="00F90BDC" w:rsidRDefault="00F90BDC"/>
    <w:p w14:paraId="17831E63" w14:textId="77777777" w:rsidR="00F90BDC" w:rsidRDefault="00F90BDC">
      <w:r xmlns:w="http://schemas.openxmlformats.org/wordprocessingml/2006/main">
        <w:t xml:space="preserve">میتیو 23 کې د عیسی علیه السلام نیوکه د کاتبانو او فریسیانو، د منافقت په وړاندې خبرداری، او د بیت المقدس په اړه د هغه خواشینی دی.</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پراګراف: فصل د عیسی سره پیل کیږي چې خلکو او پیروانو ته د فریسیانو په اړه خبرې کوي (متی 23: 1-12). د دوی واک مني خو د دوی په منافقت او ځان ته وده ورکولو نیوکه کوي. دوی دروند بارونه په سختۍ سره د خلکو په اوږو ږدي، مګر دوی پخپله د دوی د حرکت لپاره ګوتې پورته کولو ته چمتو نه دي. دوی خپل ټول کارونه د نورو لخوا د لیدلو لپاره کوي. په مقابل کې، هغه خپل پیروان هڅوي چې عاجزي تمرین کړي "څوک چې خپل ځان لوړ کړي، هغه به عاجز شي، او څوک چې ځان تواضع کوي هغه به لوړ شي."</w:t>
      </w:r>
    </w:p>
    <w:p w14:paraId="16ADEAFE" w14:textId="77777777" w:rsidR="00F90BDC" w:rsidRDefault="00F90BDC"/>
    <w:p w14:paraId="291CCC02" w14:textId="77777777" w:rsidR="00F90BDC" w:rsidRDefault="00F90BDC">
      <w:r xmlns:w="http://schemas.openxmlformats.org/wordprocessingml/2006/main">
        <w:t xml:space="preserve">دوهم پراګراف: عیسی بیا د فریسیانو په وړاندې اوه افسوسونه بیانوي (متی 23: 13-36). هغه دوی په دې غندنه کوي چې د سلطنت آسمان بندوي نه پخپله ننوځي او نه نورو ته د ننوتلو اجازه ورکوي؛ په کوچنیو مسلو باندې د تمرکز لپاره قانون د نورو مهمو مسلو څخه سترګې پټوي لکه د عدالت رحم وفاداري؛ د پاک ظاهري بڼه وړاندې کولو لپاره پداسې حال کې چې په دننه کې د بشپړ لالچ په توګه؛ د پیغمبرانو د قبرونو د جوړولو لپاره ادعا کوي چې دوی به د پیغمبرانو په وژلو کې برخه نه وي اخیستې، پدې معنی چې دوی د پلرونو په څیر مجرم دي چې پیغمبران یې وژلي دي.</w:t>
      </w:r>
    </w:p>
    <w:p w14:paraId="50CB2D9F" w14:textId="77777777" w:rsidR="00F90BDC" w:rsidRDefault="00F90BDC"/>
    <w:p w14:paraId="1DA21A7F" w14:textId="77777777" w:rsidR="00F90BDC" w:rsidRDefault="00F90BDC">
      <w:r xmlns:w="http://schemas.openxmlformats.org/wordprocessingml/2006/main">
        <w:t xml:space="preserve">دریم پراګراف: په نهایت کې ، عیسی د بیت المقدس په ښار باندې خواشیني کوي چې پیغمبران یې په ډبرو وژني هغه څوک چې ورته لیږل شوي د غوښتنې څرګندولو سره ماشومان راټولوي لکه څنګه چې چرګ خپل اولادونه د وزرونو لاندې راټولوي مګر د ناخوښۍ ښار پدې ساتنه کې برخه اخلي (متی 23: 37-39). هغه د ویجاړ شوي معبد وړاندوینه کوي وايي چې دوی به هغه بیا ونه ویني تر څو چې ووایی 'برکت دی هغه څوک چې د څښتن په نوم راځي.' دا د راتلونکي قضاوت په اړه ژور خفګان ښیې مګر د راتلونکي پخلاینې امید لري کله چې دوی هغه مسیح ومني.</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متی 23: 1 بیا عیسی خلکو او خپلو شاګردانو ته وویل:</w:t>
      </w:r>
    </w:p>
    <w:p w14:paraId="33FC0CDE" w14:textId="77777777" w:rsidR="00F90BDC" w:rsidRDefault="00F90BDC"/>
    <w:p w14:paraId="678662CF" w14:textId="77777777" w:rsidR="00F90BDC" w:rsidRDefault="00F90BDC">
      <w:r xmlns:w="http://schemas.openxmlformats.org/wordprocessingml/2006/main">
        <w:t xml:space="preserve">عیسی د خلکو او پیروانو سره د عاجزۍ او د خدای اطاعت اهمیت په اړه خبرې کوي.</w:t>
      </w:r>
    </w:p>
    <w:p w14:paraId="298987F3" w14:textId="77777777" w:rsidR="00F90BDC" w:rsidRDefault="00F90BDC"/>
    <w:p w14:paraId="1C314C92" w14:textId="77777777" w:rsidR="00F90BDC" w:rsidRDefault="00F90BDC">
      <w:r xmlns:w="http://schemas.openxmlformats.org/wordprocessingml/2006/main">
        <w:t xml:space="preserve">1. د اطاعت عاجزي: ولې موږ باید د خدای رضا تعقیب کړو</w:t>
      </w:r>
    </w:p>
    <w:p w14:paraId="2A5347F8" w14:textId="77777777" w:rsidR="00F90BDC" w:rsidRDefault="00F90BDC"/>
    <w:p w14:paraId="57FCC125" w14:textId="77777777" w:rsidR="00F90BDC" w:rsidRDefault="00F90BDC">
      <w:r xmlns:w="http://schemas.openxmlformats.org/wordprocessingml/2006/main">
        <w:t xml:space="preserve">2. د عیسی د خبرو اوریدلو اهمیت</w:t>
      </w:r>
    </w:p>
    <w:p w14:paraId="168A904B" w14:textId="77777777" w:rsidR="00F90BDC" w:rsidRDefault="00F90BDC"/>
    <w:p w14:paraId="5CCE5DA5" w14:textId="77777777" w:rsidR="00F90BDC" w:rsidRDefault="00F90BDC">
      <w:r xmlns:w="http://schemas.openxmlformats.org/wordprocessingml/2006/main">
        <w:t xml:space="preserve">1. د فیلیپیانو 2: 5-8 - دا ذهن په خپل مینځ کې ولرئ، کوم چې ستاسو په مسیح عیسی کې دی، چا چې هغه د </w:t>
      </w:r>
      <w:r xmlns:w="http://schemas.openxmlformats.org/wordprocessingml/2006/main">
        <w:lastRenderedPageBreak xmlns:w="http://schemas.openxmlformats.org/wordprocessingml/2006/main"/>
      </w:r>
      <w:r xmlns:w="http://schemas.openxmlformats.org/wordprocessingml/2006/main">
        <w:t xml:space="preserve">خدای په شکل کې و، مګر د خدای سره یې د مینځلو وړ شی نه وګڼل، مګر خپل ځان یې خالي کړ. د نوکر په توګه اخیستل، د نارینه وو په څیر زیږیدلی.</w:t>
      </w:r>
    </w:p>
    <w:p w14:paraId="73EB58F5" w14:textId="77777777" w:rsidR="00F90BDC" w:rsidRDefault="00F90BDC"/>
    <w:p w14:paraId="26C09CED" w14:textId="77777777" w:rsidR="00F90BDC" w:rsidRDefault="00F90BDC">
      <w:r xmlns:w="http://schemas.openxmlformats.org/wordprocessingml/2006/main">
        <w:t xml:space="preserve">2. 1 جان 5: 3 - دا د خدای مینه ده چې موږ د هغه حکمونه ساتو. او د هغه حکمونه دروند نه دي.</w:t>
      </w:r>
    </w:p>
    <w:p w14:paraId="4650F58E" w14:textId="77777777" w:rsidR="00F90BDC" w:rsidRDefault="00F90BDC"/>
    <w:p w14:paraId="2AE9310A" w14:textId="77777777" w:rsidR="00F90BDC" w:rsidRDefault="00F90BDC">
      <w:r xmlns:w="http://schemas.openxmlformats.org/wordprocessingml/2006/main">
        <w:t xml:space="preserve">متی 23: 2 وایی، فقیهان او فریسیان د موسی په څوکۍ کې ناست دي:</w:t>
      </w:r>
    </w:p>
    <w:p w14:paraId="4F0B080D" w14:textId="77777777" w:rsidR="00F90BDC" w:rsidRDefault="00F90BDC"/>
    <w:p w14:paraId="7540B622" w14:textId="77777777" w:rsidR="00F90BDC" w:rsidRDefault="00F90BDC">
      <w:r xmlns:w="http://schemas.openxmlformats.org/wordprocessingml/2006/main">
        <w:t xml:space="preserve">عیسی د خپل وخت د مذهبي مشرانو د منافقت په اړه خبرداری ورکوي.</w:t>
      </w:r>
    </w:p>
    <w:p w14:paraId="4E982745" w14:textId="77777777" w:rsidR="00F90BDC" w:rsidRDefault="00F90BDC"/>
    <w:p w14:paraId="3E2751B7" w14:textId="77777777" w:rsidR="00F90BDC" w:rsidRDefault="00F90BDC">
      <w:r xmlns:w="http://schemas.openxmlformats.org/wordprocessingml/2006/main">
        <w:t xml:space="preserve">1. په کلیسا کې د منافقت خطر</w:t>
      </w:r>
    </w:p>
    <w:p w14:paraId="0576B68C" w14:textId="77777777" w:rsidR="00F90BDC" w:rsidRDefault="00F90BDC"/>
    <w:p w14:paraId="3645BCE7" w14:textId="77777777" w:rsidR="00F90BDC" w:rsidRDefault="00F90BDC">
      <w:r xmlns:w="http://schemas.openxmlformats.org/wordprocessingml/2006/main">
        <w:t xml:space="preserve">2. په روحاني رهبرۍ کې د عاجزۍ ځواک</w:t>
      </w:r>
    </w:p>
    <w:p w14:paraId="2C6CAB8F" w14:textId="77777777" w:rsidR="00F90BDC" w:rsidRDefault="00F90BDC"/>
    <w:p w14:paraId="5FFE44EB" w14:textId="77777777" w:rsidR="00F90BDC" w:rsidRDefault="00F90BDC">
      <w:r xmlns:w="http://schemas.openxmlformats.org/wordprocessingml/2006/main">
        <w:t xml:space="preserve">1. جیمز 4: 6 - "مګر هغه ډیر فضل ورکوي. له همدې امله دا وايي: "خدای د غرور مخالفت کوي مګر عاجزانو ته فضل ورکوي."</w:t>
      </w:r>
    </w:p>
    <w:p w14:paraId="38A6DF83" w14:textId="77777777" w:rsidR="00F90BDC" w:rsidRDefault="00F90BDC"/>
    <w:p w14:paraId="74D96CE5" w14:textId="77777777" w:rsidR="00F90BDC" w:rsidRDefault="00F90BDC">
      <w:r xmlns:w="http://schemas.openxmlformats.org/wordprocessingml/2006/main">
        <w:t xml:space="preserve">2. متی 5: 3-5 - "مبارک دي د روح ضعیف ، ځکه چې د آسمان پاچاهي د دوی ده. بختور دي هغه څوک چې ماتم کوي ، ځکه چې دوی به آرام شي. بختور دي عاجزان، ځکه چې دوی به د ځمکې وارث شي.</w:t>
      </w:r>
    </w:p>
    <w:p w14:paraId="543371E5" w14:textId="77777777" w:rsidR="00F90BDC" w:rsidRDefault="00F90BDC"/>
    <w:p w14:paraId="54A53CD3" w14:textId="77777777" w:rsidR="00F90BDC" w:rsidRDefault="00F90BDC">
      <w:r xmlns:w="http://schemas.openxmlformats.org/wordprocessingml/2006/main">
        <w:t xml:space="preserve">متی 23: 3 نو ټول هغه څه چې دوی تاسو ته درکوي هغه مشاهده کړئ او وکړئ. مګر تاسو د دوی د کارونو تعقیب مه کوئ، ځکه چې دوی وايي، او نه کوي.</w:t>
      </w:r>
    </w:p>
    <w:p w14:paraId="621B544D" w14:textId="77777777" w:rsidR="00F90BDC" w:rsidRDefault="00F90BDC"/>
    <w:p w14:paraId="4D7DEC28" w14:textId="77777777" w:rsidR="00F90BDC" w:rsidRDefault="00F90BDC">
      <w:r xmlns:w="http://schemas.openxmlformats.org/wordprocessingml/2006/main">
        <w:t xml:space="preserve">1. د قانون اطاعت او د عقیدې د مثالونو تعقیب</w:t>
      </w:r>
    </w:p>
    <w:p w14:paraId="72D9A0BB" w14:textId="77777777" w:rsidR="00F90BDC" w:rsidRDefault="00F90BDC"/>
    <w:p w14:paraId="21F81CD9" w14:textId="77777777" w:rsidR="00F90BDC" w:rsidRDefault="00F90BDC">
      <w:r xmlns:w="http://schemas.openxmlformats.org/wordprocessingml/2006/main">
        <w:t xml:space="preserve">2. د بدو مثالونو سره سره د خدای د حکمونو ساتل</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45F9E308" w14:textId="77777777" w:rsidR="00F90BDC" w:rsidRDefault="00F90BDC"/>
    <w:p w14:paraId="1E8784CC" w14:textId="77777777" w:rsidR="00F90BDC" w:rsidRDefault="00F90BDC">
      <w:r xmlns:w="http://schemas.openxmlformats.org/wordprocessingml/2006/main">
        <w:t xml:space="preserve">2. فیلیپیان 3: 17 - وروڼو، زما په تقلید کې یوځای شئ، او خپل نظر په هغو کسانو باندې وساتئ څوک چې په موږ کې د هغه مثال سره سم پرمخ ځي.</w:t>
      </w:r>
    </w:p>
    <w:p w14:paraId="4FFE463F" w14:textId="77777777" w:rsidR="00F90BDC" w:rsidRDefault="00F90BDC"/>
    <w:p w14:paraId="68D9CB4E" w14:textId="77777777" w:rsidR="00F90BDC" w:rsidRDefault="00F90BDC">
      <w:r xmlns:w="http://schemas.openxmlformats.org/wordprocessingml/2006/main">
        <w:t xml:space="preserve">متی 23: 4 ځکه چې دوی دروند بارونه او دردناک بارونه د ځان سره وړي او د سړي په اوږو یې اچوي. مګر دوی به په خپله یوه ګوتې سره حرکت ونه کړي.</w:t>
      </w:r>
    </w:p>
    <w:p w14:paraId="0659692C" w14:textId="77777777" w:rsidR="00F90BDC" w:rsidRDefault="00F90BDC"/>
    <w:p w14:paraId="2F247DCC" w14:textId="77777777" w:rsidR="00F90BDC" w:rsidRDefault="00F90BDC">
      <w:r xmlns:w="http://schemas.openxmlformats.org/wordprocessingml/2006/main">
        <w:t xml:space="preserve">د عیسی د ورځې مذهبي مشران منافقان وو، په نورو باندې ناممکن بارونه ایښودل پداسې حال کې چې د مرستې لپاره د ګوتې پورته کولو څخه ډډه کوله.</w:t>
      </w:r>
    </w:p>
    <w:p w14:paraId="25FAD985" w14:textId="77777777" w:rsidR="00F90BDC" w:rsidRDefault="00F90BDC"/>
    <w:p w14:paraId="23779810" w14:textId="77777777" w:rsidR="00F90BDC" w:rsidRDefault="00F90BDC">
      <w:r xmlns:w="http://schemas.openxmlformats.org/wordprocessingml/2006/main">
        <w:t xml:space="preserve">1. "د منافقت بار: د عیسی له الفاظو زده کړه"</w:t>
      </w:r>
    </w:p>
    <w:p w14:paraId="3E1161FF" w14:textId="77777777" w:rsidR="00F90BDC" w:rsidRDefault="00F90BDC"/>
    <w:p w14:paraId="3BE958B7" w14:textId="77777777" w:rsidR="00F90BDC" w:rsidRDefault="00F90BDC">
      <w:r xmlns:w="http://schemas.openxmlformats.org/wordprocessingml/2006/main">
        <w:t xml:space="preserve">2. "د غیر عادلانه توقعاتو نه زغملو وزن"</w:t>
      </w:r>
    </w:p>
    <w:p w14:paraId="01FD3F99" w14:textId="77777777" w:rsidR="00F90BDC" w:rsidRDefault="00F90BDC"/>
    <w:p w14:paraId="6B7D7F43" w14:textId="77777777" w:rsidR="00F90BDC" w:rsidRDefault="00F90BDC">
      <w:r xmlns:w="http://schemas.openxmlformats.org/wordprocessingml/2006/main">
        <w:t xml:space="preserve">1. یسعیاه 58: 6-7 - "ایا دا هغه روژه نه ده چې ما غوره کړې ده؟ د دې لپاره چې د بدکارۍ بندونه خلاص کړئ، د درنو بارونو د خلاصولو لپاره، او مظلومانو ته د خلاصون اجازه ورکړئ، او دا چې تاسو هر یو مات کړئ؟ وږيو ته خپله ډوډۍ مه ورکوئ او هغه بې وزله چې له کوره ایستل شوي دي راوړئ، کله چې بربنډ ووینئ، هغه پټ کړئ، او دا چې ته د خپل ځان څخه ځان نه پټوي؟</w:t>
      </w:r>
    </w:p>
    <w:p w14:paraId="48880D66" w14:textId="77777777" w:rsidR="00F90BDC" w:rsidRDefault="00F90BDC"/>
    <w:p w14:paraId="2676EDBB" w14:textId="77777777" w:rsidR="00F90BDC" w:rsidRDefault="00F90BDC">
      <w:r xmlns:w="http://schemas.openxmlformats.org/wordprocessingml/2006/main">
        <w:t xml:space="preserve">2. ګلاتیان 6: 2 - "د یو بل بار بار واخلئ او د مسیح قانون پوره کړئ."</w:t>
      </w:r>
    </w:p>
    <w:p w14:paraId="3B8AD316" w14:textId="77777777" w:rsidR="00F90BDC" w:rsidRDefault="00F90BDC"/>
    <w:p w14:paraId="57D0B6A7" w14:textId="77777777" w:rsidR="00F90BDC" w:rsidRDefault="00F90BDC">
      <w:r xmlns:w="http://schemas.openxmlformats.org/wordprocessingml/2006/main">
        <w:t xml:space="preserve">متی 23: 5 مګر د دوی ټول کارونه چې دوی د خلکو د لیدو لپاره کوي: دوی خپل فایلیکټرۍ پراخه کوي ، او د خپلو جامو سرحدونه پراخوي ،</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میتیو 23: 5 څخه عبارت وايي چې د فریسیانو کارونه د خدای د جلال لپاره نه بلکه د نورو لخوا د لیدلو او ستاینې لپاره ترسره شوي.</w:t>
      </w:r>
    </w:p>
    <w:p w14:paraId="2C99E7D1" w14:textId="77777777" w:rsidR="00F90BDC" w:rsidRDefault="00F90BDC"/>
    <w:p w14:paraId="275F163E" w14:textId="77777777" w:rsidR="00F90BDC" w:rsidRDefault="00F90BDC">
      <w:r xmlns:w="http://schemas.openxmlformats.org/wordprocessingml/2006/main">
        <w:t xml:space="preserve">1. "د سمو دلیلونو لپاره ښه کارونه کول"</w:t>
      </w:r>
    </w:p>
    <w:p w14:paraId="05E50FC9" w14:textId="77777777" w:rsidR="00F90BDC" w:rsidRDefault="00F90BDC"/>
    <w:p w14:paraId="3F9B3B88" w14:textId="77777777" w:rsidR="00F90BDC" w:rsidRDefault="00F90BDC">
      <w:r xmlns:w="http://schemas.openxmlformats.org/wordprocessingml/2006/main">
        <w:t xml:space="preserve">2. "د خدای جل جلاله تمرکز کول، نه زموږ خپل"</w:t>
      </w:r>
    </w:p>
    <w:p w14:paraId="41479C02" w14:textId="77777777" w:rsidR="00F90BDC" w:rsidRDefault="00F90BDC"/>
    <w:p w14:paraId="7338DD21" w14:textId="77777777" w:rsidR="00F90BDC" w:rsidRDefault="00F90BDC">
      <w:r xmlns:w="http://schemas.openxmlformats.org/wordprocessingml/2006/main">
        <w:t xml:space="preserve">1. د افسیانو 2:10 - ځکه چې موږ د هغه کارګران یو ، په مسیح عیسی کې د ښو کارونو لپاره رامینځته شوي ، کوم چې خدای دمخه امر کړی و چې موږ په دوی کې حرکت وکړو.</w:t>
      </w:r>
    </w:p>
    <w:p w14:paraId="6788241C" w14:textId="77777777" w:rsidR="00F90BDC" w:rsidRDefault="00F90BDC"/>
    <w:p w14:paraId="6CDE4061" w14:textId="77777777" w:rsidR="00F90BDC" w:rsidRDefault="00F90BDC">
      <w:r xmlns:w="http://schemas.openxmlformats.org/wordprocessingml/2006/main">
        <w:t xml:space="preserve">2. کولسیان 3:23 - او هر هغه څه چې تاسو یې کوئ، د زړه سره یې کوئ، لکه څنګه چې د څښتن لپاره، نه د انسانانو لپاره.</w:t>
      </w:r>
    </w:p>
    <w:p w14:paraId="2558ACE5" w14:textId="77777777" w:rsidR="00F90BDC" w:rsidRDefault="00F90BDC"/>
    <w:p w14:paraId="55ED9725" w14:textId="77777777" w:rsidR="00F90BDC" w:rsidRDefault="00F90BDC">
      <w:r xmlns:w="http://schemas.openxmlformats.org/wordprocessingml/2006/main">
        <w:t xml:space="preserve">متی 23: 6 او په میلمستونونو کې د لوړې کوټې او په عبادت خانو کې د مشرانو څوکیو سره مینه وکړئ ،</w:t>
      </w:r>
    </w:p>
    <w:p w14:paraId="16CC4AFF" w14:textId="77777777" w:rsidR="00F90BDC" w:rsidRDefault="00F90BDC"/>
    <w:p w14:paraId="3665E956" w14:textId="77777777" w:rsidR="00F90BDC" w:rsidRDefault="00F90BDC">
      <w:r xmlns:w="http://schemas.openxmlformats.org/wordprocessingml/2006/main">
        <w:t xml:space="preserve">دا برخه په جشنونو یا مذهبي موسسو کې د غوره ځایونو سره مینه کول دي.</w:t>
      </w:r>
    </w:p>
    <w:p w14:paraId="7EB553C4" w14:textId="77777777" w:rsidR="00F90BDC" w:rsidRDefault="00F90BDC"/>
    <w:p w14:paraId="0D5B8A01" w14:textId="77777777" w:rsidR="00F90BDC" w:rsidRDefault="00F90BDC">
      <w:r xmlns:w="http://schemas.openxmlformats.org/wordprocessingml/2006/main">
        <w:t xml:space="preserve">1. د نورو په خدمت کې خوښي</w:t>
      </w:r>
    </w:p>
    <w:p w14:paraId="0BCA0F53" w14:textId="77777777" w:rsidR="00F90BDC" w:rsidRDefault="00F90BDC"/>
    <w:p w14:paraId="61BA9727" w14:textId="77777777" w:rsidR="00F90BDC" w:rsidRDefault="00F90BDC">
      <w:r xmlns:w="http://schemas.openxmlformats.org/wordprocessingml/2006/main">
        <w:t xml:space="preserve">2. د جشن په وخت کې عاجزي</w:t>
      </w:r>
    </w:p>
    <w:p w14:paraId="4E458F41" w14:textId="77777777" w:rsidR="00F90BDC" w:rsidRDefault="00F90BDC"/>
    <w:p w14:paraId="5D959384"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4E49262A" w14:textId="77777777" w:rsidR="00F90BDC" w:rsidRDefault="00F90BDC"/>
    <w:p w14:paraId="6749F2B8" w14:textId="77777777" w:rsidR="00F90BDC" w:rsidRDefault="00F90BDC">
      <w:r xmlns:w="http://schemas.openxmlformats.org/wordprocessingml/2006/main">
        <w:t xml:space="preserve">2. لوقا 14: 7-14 - عیسی د عاجزۍ په اړه یو مثال بیان کړ او ویې ویل: "ځکه چې ټول هغه څوک چې خپل ځان لوړ کړي هغه به توجیه شي، او هغه څوک چې ځان عاجزي کوي هغه به لوړ شي."</w:t>
      </w:r>
    </w:p>
    <w:p w14:paraId="1AF17867" w14:textId="77777777" w:rsidR="00F90BDC" w:rsidRDefault="00F90BDC"/>
    <w:p w14:paraId="3CA4CF0D" w14:textId="77777777" w:rsidR="00F90BDC" w:rsidRDefault="00F90BDC">
      <w:r xmlns:w="http://schemas.openxmlformats.org/wordprocessingml/2006/main">
        <w:t xml:space="preserve">متی 23: 7 او په بازارونو کې سلامونه او د سړیو لخوا ربي ، ربي ویل کیږي.</w:t>
      </w:r>
    </w:p>
    <w:p w14:paraId="19A7F214" w14:textId="77777777" w:rsidR="00F90BDC" w:rsidRDefault="00F90BDC"/>
    <w:p w14:paraId="5AFEA043" w14:textId="77777777" w:rsidR="00F90BDC" w:rsidRDefault="00F90BDC">
      <w:r xmlns:w="http://schemas.openxmlformats.org/wordprocessingml/2006/main">
        <w:t xml:space="preserve">دا برخه د نورو خلکو څخه د پیژندلو او ستاینې غوښتلو خطر په اړه خبرې کوي.</w:t>
      </w:r>
    </w:p>
    <w:p w14:paraId="7557109D" w14:textId="77777777" w:rsidR="00F90BDC" w:rsidRDefault="00F90BDC"/>
    <w:p w14:paraId="282554EB" w14:textId="77777777" w:rsidR="00F90BDC" w:rsidRDefault="00F90BDC">
      <w:r xmlns:w="http://schemas.openxmlformats.org/wordprocessingml/2006/main">
        <w:t xml:space="preserve">1: غرور د زوال څخه مخکې ځي - متلونه 16:18</w:t>
      </w:r>
    </w:p>
    <w:p w14:paraId="3B3774D7" w14:textId="77777777" w:rsidR="00F90BDC" w:rsidRDefault="00F90BDC"/>
    <w:p w14:paraId="598A4228" w14:textId="77777777" w:rsidR="00F90BDC" w:rsidRDefault="00F90BDC">
      <w:r xmlns:w="http://schemas.openxmlformats.org/wordprocessingml/2006/main">
        <w:t xml:space="preserve">2: عاجز اوسئ او د نورو خدمت وکړئ - فیلیپیان 2: 3-4</w:t>
      </w:r>
    </w:p>
    <w:p w14:paraId="2818E182" w14:textId="77777777" w:rsidR="00F90BDC" w:rsidRDefault="00F90BDC"/>
    <w:p w14:paraId="5D8FFE0F" w14:textId="77777777" w:rsidR="00F90BDC" w:rsidRDefault="00F90BDC">
      <w:r xmlns:w="http://schemas.openxmlformats.org/wordprocessingml/2006/main">
        <w:t xml:space="preserve">1: جیمز 4:10 - خپل ځان د څښتن په وړاندې عاجز کړئ، او هغه به تاسو لوړ کړي.</w:t>
      </w:r>
    </w:p>
    <w:p w14:paraId="78126A60" w14:textId="77777777" w:rsidR="00F90BDC" w:rsidRDefault="00F90BDC"/>
    <w:p w14:paraId="7587D869" w14:textId="77777777" w:rsidR="00F90BDC" w:rsidRDefault="00F90BDC">
      <w:r xmlns:w="http://schemas.openxmlformats.org/wordprocessingml/2006/main">
        <w:t xml:space="preserve">2: متی 6: 1-4 - د منافقانو په څیر مه اوسئ چې د نورو څخه پیژندنه او ستاینه غواړي.</w:t>
      </w:r>
    </w:p>
    <w:p w14:paraId="778637F1" w14:textId="77777777" w:rsidR="00F90BDC" w:rsidRDefault="00F90BDC"/>
    <w:p w14:paraId="731D05DE" w14:textId="77777777" w:rsidR="00F90BDC" w:rsidRDefault="00F90BDC">
      <w:r xmlns:w="http://schemas.openxmlformats.org/wordprocessingml/2006/main">
        <w:t xml:space="preserve">متی 23: 8 مګر تاسو ته ربي مه وایئ ځکه چې یو ستاسو مالک دی ، حتی مسیح. او تاسو ټول وروڼه یاست.</w:t>
      </w:r>
    </w:p>
    <w:p w14:paraId="3B771673" w14:textId="77777777" w:rsidR="00F90BDC" w:rsidRDefault="00F90BDC"/>
    <w:p w14:paraId="62A51CE8" w14:textId="77777777" w:rsidR="00F90BDC" w:rsidRDefault="00F90BDC">
      <w:r xmlns:w="http://schemas.openxmlformats.org/wordprocessingml/2006/main">
        <w:t xml:space="preserve">عیسی درس ورکوي چې ټول مومنان مساوي دي او هیڅوک باید د بل په پرتله لوړ لقب ورکړل شي.</w:t>
      </w:r>
    </w:p>
    <w:p w14:paraId="7352D608" w14:textId="77777777" w:rsidR="00F90BDC" w:rsidRDefault="00F90BDC"/>
    <w:p w14:paraId="4BE9E45F" w14:textId="77777777" w:rsidR="00F90BDC" w:rsidRDefault="00F90BDC">
      <w:r xmlns:w="http://schemas.openxmlformats.org/wordprocessingml/2006/main">
        <w:t xml:space="preserve">1. په کلیسا کې د مساوات ارزښت</w:t>
      </w:r>
    </w:p>
    <w:p w14:paraId="66EAE6E7" w14:textId="77777777" w:rsidR="00F90BDC" w:rsidRDefault="00F90BDC"/>
    <w:p w14:paraId="5CA91651" w14:textId="77777777" w:rsidR="00F90BDC" w:rsidRDefault="00F90BDC">
      <w:r xmlns:w="http://schemas.openxmlformats.org/wordprocessingml/2006/main">
        <w:t xml:space="preserve">2. په عاجزۍ کې د خدمت کولو ځواک</w:t>
      </w:r>
    </w:p>
    <w:p w14:paraId="5DC9F891" w14:textId="77777777" w:rsidR="00F90BDC" w:rsidRDefault="00F90BDC"/>
    <w:p w14:paraId="2851B608" w14:textId="77777777" w:rsidR="00F90BDC" w:rsidRDefault="00F90BDC">
      <w:r xmlns:w="http://schemas.openxmlformats.org/wordprocessingml/2006/main">
        <w:t xml:space="preserve">1. ګلاتیان 3:28 - "نه یهودي شته او نه یوناني، نه غلام شته او نه آزاد، هیڅ نارینه او ښځه نشته، ځکه چې تاسو ټول په مسیح عیسی کې یو."</w:t>
      </w:r>
    </w:p>
    <w:p w14:paraId="61C12533" w14:textId="77777777" w:rsidR="00F90BDC" w:rsidRDefault="00F90BDC"/>
    <w:p w14:paraId="49BCFCA1" w14:textId="77777777" w:rsidR="00F90BDC" w:rsidRDefault="00F90BDC">
      <w:r xmlns:w="http://schemas.openxmlformats.org/wordprocessingml/2006/main">
        <w:t xml:space="preserve">2. فیلیپیان 2: 3-4 - "د رقابت یا غرور څخه هیڅ کار مه کوئ، مګر په عاجزۍ کې نور د ځان په پرتله خورا مهم وګڼئ. اجازه راکړئ چې ستاسو هر یو نه یوازې د خپلو ګټو لپاره، بلکې د نورو ګټو ته هم وګوري."</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23: 9 او په ځمکه کې هیڅوک خپل پلار مه بولئ: ځکه چې ستاسو یو پلار دی چې په آسمان کې دی.</w:t>
      </w:r>
    </w:p>
    <w:p w14:paraId="5C1CCC79" w14:textId="77777777" w:rsidR="00F90BDC" w:rsidRDefault="00F90BDC"/>
    <w:p w14:paraId="57DD347E" w14:textId="77777777" w:rsidR="00F90BDC" w:rsidRDefault="00F90BDC">
      <w:r xmlns:w="http://schemas.openxmlformats.org/wordprocessingml/2006/main">
        <w:t xml:space="preserve">عیسی خپلو پیروانو ته لارښوونه کوي چې په ځمکه کې هیڅ انسان ته درناوی ونه کړي، ځکه چې یوازې خدای د دوی پلار دی چې په جنت کې دی.</w:t>
      </w:r>
    </w:p>
    <w:p w14:paraId="5C33AD3F" w14:textId="77777777" w:rsidR="00F90BDC" w:rsidRDefault="00F90BDC"/>
    <w:p w14:paraId="458A442B" w14:textId="77777777" w:rsidR="00F90BDC" w:rsidRDefault="00F90BDC">
      <w:r xmlns:w="http://schemas.openxmlformats.org/wordprocessingml/2006/main">
        <w:t xml:space="preserve">1. "زموږ وروستی پلار: خدای زموږ د آسماني پلار په توګه منل"</w:t>
      </w:r>
    </w:p>
    <w:p w14:paraId="6466103E" w14:textId="77777777" w:rsidR="00F90BDC" w:rsidRDefault="00F90BDC"/>
    <w:p w14:paraId="3A8A0692" w14:textId="77777777" w:rsidR="00F90BDC" w:rsidRDefault="00F90BDC">
      <w:r xmlns:w="http://schemas.openxmlformats.org/wordprocessingml/2006/main">
        <w:t xml:space="preserve">2. "د څښتن عزت وکړئ: د کوم انسان په پله کېښودلو څخه انکار کول"</w:t>
      </w:r>
    </w:p>
    <w:p w14:paraId="5C2AE608" w14:textId="77777777" w:rsidR="00F90BDC" w:rsidRDefault="00F90BDC"/>
    <w:p w14:paraId="74C79652" w14:textId="77777777" w:rsidR="00F90BDC" w:rsidRDefault="00F90BDC">
      <w:r xmlns:w="http://schemas.openxmlformats.org/wordprocessingml/2006/main">
        <w:t xml:space="preserve">1. د افسیانو 3: 14-15 "د دې لپاره زه د خپل پلار په وړاندې خپل زنګونونه سر ټیټوم ، د کوم څخه چې په آسمان او ځمکه کې هره کورنۍ نومیږي."</w:t>
      </w:r>
    </w:p>
    <w:p w14:paraId="27DECAB1" w14:textId="77777777" w:rsidR="00F90BDC" w:rsidRDefault="00F90BDC"/>
    <w:p w14:paraId="2912A85E" w14:textId="77777777" w:rsidR="00F90BDC" w:rsidRDefault="00F90BDC">
      <w:r xmlns:w="http://schemas.openxmlformats.org/wordprocessingml/2006/main">
        <w:t xml:space="preserve">2. یسعیاه 40:25 "نو بیا به تاسو له چا سره پرتله کوئ چې زه د هغه په څیر شم؟ خدای پاک وایی.»</w:t>
      </w:r>
    </w:p>
    <w:p w14:paraId="4BD1DD3D" w14:textId="77777777" w:rsidR="00F90BDC" w:rsidRDefault="00F90BDC"/>
    <w:p w14:paraId="4D2144C0" w14:textId="77777777" w:rsidR="00F90BDC" w:rsidRDefault="00F90BDC">
      <w:r xmlns:w="http://schemas.openxmlformats.org/wordprocessingml/2006/main">
        <w:t xml:space="preserve">متی 23:10 مه تاسو ته باداران مه وایئ: ځکه چې یو ستاسو مالک دی ، حتی مسیح.</w:t>
      </w:r>
    </w:p>
    <w:p w14:paraId="1057608E" w14:textId="77777777" w:rsidR="00F90BDC" w:rsidRDefault="00F90BDC"/>
    <w:p w14:paraId="031FE328" w14:textId="77777777" w:rsidR="00F90BDC" w:rsidRDefault="00F90BDC">
      <w:r xmlns:w="http://schemas.openxmlformats.org/wordprocessingml/2006/main">
        <w:t xml:space="preserve">عیسی خپل ځان ته د ماسټر ویلو پروړاندې خبرداری ورکوي ، ځکه چې هغه یوازینی ریښتینی مالک دی.</w:t>
      </w:r>
    </w:p>
    <w:p w14:paraId="795A3884" w14:textId="77777777" w:rsidR="00F90BDC" w:rsidRDefault="00F90BDC"/>
    <w:p w14:paraId="153708A2" w14:textId="77777777" w:rsidR="00F90BDC" w:rsidRDefault="00F90BDC">
      <w:r xmlns:w="http://schemas.openxmlformats.org/wordprocessingml/2006/main">
        <w:t xml:space="preserve">1. "مسیح زموږ مالک دی: دا زموږ لپاره څه معنی لري؟"</w:t>
      </w:r>
    </w:p>
    <w:p w14:paraId="7B52EFD0" w14:textId="77777777" w:rsidR="00F90BDC" w:rsidRDefault="00F90BDC"/>
    <w:p w14:paraId="37C6EAE9" w14:textId="77777777" w:rsidR="00F90BDC" w:rsidRDefault="00F90BDC">
      <w:r xmlns:w="http://schemas.openxmlformats.org/wordprocessingml/2006/main">
        <w:t xml:space="preserve">2. "د غرور خطر: د مسیح په وړاندې ځان ساتل"</w:t>
      </w:r>
    </w:p>
    <w:p w14:paraId="652EB94B" w14:textId="77777777" w:rsidR="00F90BDC" w:rsidRDefault="00F90BDC"/>
    <w:p w14:paraId="4C876B7B" w14:textId="77777777" w:rsidR="00F90BDC" w:rsidRDefault="00F90BDC">
      <w:r xmlns:w="http://schemas.openxmlformats.org/wordprocessingml/2006/main">
        <w:t xml:space="preserve">1. متلونه 16: 18 "کبر د تباهۍ څخه مخکې ځي، او د زوال څخه مخکې تکبر روح دی."</w:t>
      </w:r>
    </w:p>
    <w:p w14:paraId="0233237B" w14:textId="77777777" w:rsidR="00F90BDC" w:rsidRDefault="00F90BDC"/>
    <w:p w14:paraId="7EE4D855" w14:textId="77777777" w:rsidR="00F90BDC" w:rsidRDefault="00F90BDC">
      <w:r xmlns:w="http://schemas.openxmlformats.org/wordprocessingml/2006/main">
        <w:t xml:space="preserve">2. فیلیپیان 2: 3 "د ځان غوښتنې یا غرور څخه هیڅ مه کوئ، مګر په عاجزۍ کې نور د ځان څخه ډیر مهم وګڼئ."</w:t>
      </w:r>
    </w:p>
    <w:p w14:paraId="2C4C2CFE" w14:textId="77777777" w:rsidR="00F90BDC" w:rsidRDefault="00F90BDC"/>
    <w:p w14:paraId="0166DD46" w14:textId="77777777" w:rsidR="00F90BDC" w:rsidRDefault="00F90BDC">
      <w:r xmlns:w="http://schemas.openxmlformats.org/wordprocessingml/2006/main">
        <w:t xml:space="preserve">متی 23:11 مګر هغه څوک چې ستاسو په مینځ کې لوی وي ستاسو خدمتګار وي.</w:t>
      </w:r>
    </w:p>
    <w:p w14:paraId="62438777" w14:textId="77777777" w:rsidR="00F90BDC" w:rsidRDefault="00F90BDC"/>
    <w:p w14:paraId="53B0D38C" w14:textId="77777777" w:rsidR="00F90BDC" w:rsidRDefault="00F90BDC">
      <w:r xmlns:w="http://schemas.openxmlformats.org/wordprocessingml/2006/main">
        <w:t xml:space="preserve">عیسی درس ورکوي چې زموږ په مینځ کې ترټولو لوی باید عاجز وي او د نورو خدمت وکړي.</w:t>
      </w:r>
    </w:p>
    <w:p w14:paraId="41B075B4" w14:textId="77777777" w:rsidR="00F90BDC" w:rsidRDefault="00F90BDC"/>
    <w:p w14:paraId="29A05E0C" w14:textId="77777777" w:rsidR="00F90BDC" w:rsidRDefault="00F90BDC">
      <w:r xmlns:w="http://schemas.openxmlformats.org/wordprocessingml/2006/main">
        <w:t xml:space="preserve">1. "ریښتینی عظمت په خدمت کې دی"</w:t>
      </w:r>
    </w:p>
    <w:p w14:paraId="0844BC2B" w14:textId="77777777" w:rsidR="00F90BDC" w:rsidRDefault="00F90BDC"/>
    <w:p w14:paraId="4FF36DE0" w14:textId="77777777" w:rsidR="00F90BDC" w:rsidRDefault="00F90BDC">
      <w:r xmlns:w="http://schemas.openxmlformats.org/wordprocessingml/2006/main">
        <w:t xml:space="preserve">2. "نورو ته خدمت کول: د تکمیل لاره"</w:t>
      </w:r>
    </w:p>
    <w:p w14:paraId="48CB0351" w14:textId="77777777" w:rsidR="00F90BDC" w:rsidRDefault="00F90BDC"/>
    <w:p w14:paraId="2F4B0535" w14:textId="77777777" w:rsidR="00F90BDC" w:rsidRDefault="00F90BDC">
      <w:r xmlns:w="http://schemas.openxmlformats.org/wordprocessingml/2006/main">
        <w:t xml:space="preserve">1. فیلیپیان 2: 5-8</w:t>
      </w:r>
    </w:p>
    <w:p w14:paraId="6C13805E" w14:textId="77777777" w:rsidR="00F90BDC" w:rsidRDefault="00F90BDC"/>
    <w:p w14:paraId="4330863E" w14:textId="77777777" w:rsidR="00F90BDC" w:rsidRDefault="00F90BDC">
      <w:r xmlns:w="http://schemas.openxmlformats.org/wordprocessingml/2006/main">
        <w:t xml:space="preserve">2. لوقا 22:24-27</w:t>
      </w:r>
    </w:p>
    <w:p w14:paraId="379AC82C" w14:textId="77777777" w:rsidR="00F90BDC" w:rsidRDefault="00F90BDC"/>
    <w:p w14:paraId="47FE1D0C" w14:textId="77777777" w:rsidR="00F90BDC" w:rsidRDefault="00F90BDC">
      <w:r xmlns:w="http://schemas.openxmlformats.org/wordprocessingml/2006/main">
        <w:t xml:space="preserve">متی 23:12 او څوک چې خپل ځان لوړ کړي هغه به ذلیل شي. او هغه څوک چې ځان عاجز کړي هغه به لوړ شي.</w:t>
      </w:r>
    </w:p>
    <w:p w14:paraId="7AAD1FC3" w14:textId="77777777" w:rsidR="00F90BDC" w:rsidRDefault="00F90BDC"/>
    <w:p w14:paraId="5EA863D7" w14:textId="77777777" w:rsidR="00F90BDC" w:rsidRDefault="00F90BDC">
      <w:r xmlns:w="http://schemas.openxmlformats.org/wordprocessingml/2006/main">
        <w:t xml:space="preserve">خپل ځان عاجز کړئ او تاسو به لوړ شئ؛ خپل ځان لوړ کړئ او تاسو به عاجز شئ.</w:t>
      </w:r>
    </w:p>
    <w:p w14:paraId="7D0B0D70" w14:textId="77777777" w:rsidR="00F90BDC" w:rsidRDefault="00F90BDC"/>
    <w:p w14:paraId="2C0F75D4" w14:textId="77777777" w:rsidR="00F90BDC" w:rsidRDefault="00F90BDC">
      <w:r xmlns:w="http://schemas.openxmlformats.org/wordprocessingml/2006/main">
        <w:t xml:space="preserve">1. خدای به هغه چا ته عزت ورکړي چې د عاجزۍ له لارې د هغه عزت کول غوره کوي.</w:t>
      </w:r>
    </w:p>
    <w:p w14:paraId="68280E78" w14:textId="77777777" w:rsidR="00F90BDC" w:rsidRDefault="00F90BDC"/>
    <w:p w14:paraId="63C0043B" w14:textId="77777777" w:rsidR="00F90BDC" w:rsidRDefault="00F90BDC">
      <w:r xmlns:w="http://schemas.openxmlformats.org/wordprocessingml/2006/main">
        <w:t xml:space="preserve">2. غرور او غرور د تباهۍ سبب ګرځي، خو عاجزي د عزت سبب ګرځي.</w:t>
      </w:r>
    </w:p>
    <w:p w14:paraId="586F4830" w14:textId="77777777" w:rsidR="00F90BDC" w:rsidRDefault="00F90BDC"/>
    <w:p w14:paraId="403143D6" w14:textId="77777777" w:rsidR="00F90BDC" w:rsidRDefault="00F90BDC">
      <w:r xmlns:w="http://schemas.openxmlformats.org/wordprocessingml/2006/main">
        <w:t xml:space="preserve">1. جیمز 4:10 - خپل ځان د څښتن په وړاندې عاجز کړئ، او هغه به تاسو لوړ کړي.</w:t>
      </w:r>
    </w:p>
    <w:p w14:paraId="3D043FE2" w14:textId="77777777" w:rsidR="00F90BDC" w:rsidRDefault="00F90BDC"/>
    <w:p w14:paraId="6713A474" w14:textId="77777777" w:rsidR="00F90BDC" w:rsidRDefault="00F90BDC">
      <w:r xmlns:w="http://schemas.openxmlformats.org/wordprocessingml/2006/main">
        <w:t xml:space="preserve">2. متلونه 16:18- غرور د تباهۍ څخه مخکې ځي، او د زوال څخه مخکې متکبر روح.</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23:13 مګر افسوس په تاسو ، د شریعت عالمانو او فریسیانو ، منافقانو! ځکه چې تاسو د آسمان سلطنت د خلکو په وړاندې وتړئ: ځکه چې تاسو نه په خپل ځان کې ځئ او نه هم هغه څوک چې د ننوتو لپاره ورننوځي تاسو یې ځوروئ.</w:t>
      </w:r>
    </w:p>
    <w:p w14:paraId="4E1A540F" w14:textId="77777777" w:rsidR="00F90BDC" w:rsidRDefault="00F90BDC"/>
    <w:p w14:paraId="63179C50" w14:textId="77777777" w:rsidR="00F90BDC" w:rsidRDefault="00F90BDC">
      <w:r xmlns:w="http://schemas.openxmlformats.org/wordprocessingml/2006/main">
        <w:t xml:space="preserve">عیسی د کاتبانو او فریسیانو منافقت غندي، څوک چې پخپله د آسمان سلطنت ته د ننوتلو څخه انکار کوي او د نورو د ننوتلو مخه نیسي.</w:t>
      </w:r>
    </w:p>
    <w:p w14:paraId="1BD4933D" w14:textId="77777777" w:rsidR="00F90BDC" w:rsidRDefault="00F90BDC"/>
    <w:p w14:paraId="45214D66" w14:textId="77777777" w:rsidR="00F90BDC" w:rsidRDefault="00F90BDC">
      <w:r xmlns:w="http://schemas.openxmlformats.org/wordprocessingml/2006/main">
        <w:t xml:space="preserve">1. د منافقت خطر: د عیسی لخوا خبرداری</w:t>
      </w:r>
    </w:p>
    <w:p w14:paraId="29A30B69" w14:textId="77777777" w:rsidR="00F90BDC" w:rsidRDefault="00F90BDC"/>
    <w:p w14:paraId="6EF98E50" w14:textId="77777777" w:rsidR="00F90BDC" w:rsidRDefault="00F90BDC">
      <w:r xmlns:w="http://schemas.openxmlformats.org/wordprocessingml/2006/main">
        <w:t xml:space="preserve">2. د هغه څه تمرین کول چې موږ یې تبلیغ کوو: زموږ په باور ژوند کول</w:t>
      </w:r>
    </w:p>
    <w:p w14:paraId="76D584BA" w14:textId="77777777" w:rsidR="00F90BDC" w:rsidRDefault="00F90BDC"/>
    <w:p w14:paraId="7851C289" w14:textId="77777777" w:rsidR="00F90BDC" w:rsidRDefault="00F90BDC">
      <w:r xmlns:w="http://schemas.openxmlformats.org/wordprocessingml/2006/main">
        <w:t xml:space="preserve">1. جیمز 1:22: "مګر د کلمې عمل کونکي اوسئ ، او یوازې اوریدونکي مه کوئ ، خپل ځانونه دوکه کوئ."</w:t>
      </w:r>
    </w:p>
    <w:p w14:paraId="73A1026B" w14:textId="77777777" w:rsidR="00F90BDC" w:rsidRDefault="00F90BDC"/>
    <w:p w14:paraId="02E6BE6F" w14:textId="77777777" w:rsidR="00F90BDC" w:rsidRDefault="00F90BDC">
      <w:r xmlns:w="http://schemas.openxmlformats.org/wordprocessingml/2006/main">
        <w:t xml:space="preserve">2. 1 جان 1: 9: "که موږ په خپلو ګناهونو اعتراف وکړو، هغه وفادار او عادل دی چې زموږ ګناهونه بخښي او موږ له هر ډول بدمرغۍ څخه پاکوي."</w:t>
      </w:r>
    </w:p>
    <w:p w14:paraId="692449AA" w14:textId="77777777" w:rsidR="00F90BDC" w:rsidRDefault="00F90BDC"/>
    <w:p w14:paraId="302AF872" w14:textId="77777777" w:rsidR="00F90BDC" w:rsidRDefault="00F90BDC">
      <w:r xmlns:w="http://schemas.openxmlformats.org/wordprocessingml/2006/main">
        <w:t xml:space="preserve">متی 23:14 افسوس په تاسو ، د شریعت عالمانو او فریسیانو ، منافقانو! ځکه چې تاسو د کونډو کورونه خورئ ، او د نمایش لپاره اوږده دعا کوئ ، نو تاسو به لوی عذاب ترلاسه کړئ.</w:t>
      </w:r>
    </w:p>
    <w:p w14:paraId="7B89F74A" w14:textId="77777777" w:rsidR="00F90BDC" w:rsidRDefault="00F90BDC"/>
    <w:p w14:paraId="76E0D5D4" w14:textId="77777777" w:rsidR="00F90BDC" w:rsidRDefault="00F90BDC">
      <w:r xmlns:w="http://schemas.openxmlformats.org/wordprocessingml/2006/main">
        <w:t xml:space="preserve">عیسی د کاهنانو او فریسیانو غندنه کوي چې د کونډو څخه ګټه پورته کوي او د اوږدې دعا په کولو سره د مذهبي کیدو ښکارندوی کوي.</w:t>
      </w:r>
    </w:p>
    <w:p w14:paraId="2A782146" w14:textId="77777777" w:rsidR="00F90BDC" w:rsidRDefault="00F90BDC"/>
    <w:p w14:paraId="5DA14CA0" w14:textId="77777777" w:rsidR="00F90BDC" w:rsidRDefault="00F90BDC">
      <w:r xmlns:w="http://schemas.openxmlformats.org/wordprocessingml/2006/main">
        <w:t xml:space="preserve">1. د مذهبي کیدو خطر</w:t>
      </w:r>
    </w:p>
    <w:p w14:paraId="100579EF" w14:textId="77777777" w:rsidR="00F90BDC" w:rsidRDefault="00F90BDC"/>
    <w:p w14:paraId="3D237734" w14:textId="77777777" w:rsidR="00F90BDC" w:rsidRDefault="00F90BDC">
      <w:r xmlns:w="http://schemas.openxmlformats.org/wordprocessingml/2006/main">
        <w:t xml:space="preserve">2. د اړتیا وړ کسانو څخه ګټه مه اخلئ</w:t>
      </w:r>
    </w:p>
    <w:p w14:paraId="14A0D445" w14:textId="77777777" w:rsidR="00F90BDC" w:rsidRDefault="00F90BDC"/>
    <w:p w14:paraId="78FC0E64" w14:textId="77777777" w:rsidR="00F90BDC" w:rsidRDefault="00F90BDC">
      <w:r xmlns:w="http://schemas.openxmlformats.org/wordprocessingml/2006/main">
        <w:t xml:space="preserve">1. جیمز 2: 15-17 - "که چیرې یو ورور یا خور ضعیف وي او د ورځني خواړو نشتوالی وي ، او ستاسو څخه یو ورته ووایی ، "په ارامه لاړ شه ، ګرم او ډک شه ،" پرته لدې چې دوی ته د اړتیا وړ شیان ورکړي. بدن </w:t>
      </w:r>
      <w:r xmlns:w="http://schemas.openxmlformats.org/wordprocessingml/2006/main">
        <w:lastRenderedPageBreak xmlns:w="http://schemas.openxmlformats.org/wordprocessingml/2006/main"/>
      </w:r>
      <w:r xmlns:w="http://schemas.openxmlformats.org/wordprocessingml/2006/main">
        <w:t xml:space="preserve">، دا څه ښه دی؟"</w:t>
      </w:r>
    </w:p>
    <w:p w14:paraId="78C0FC6C" w14:textId="77777777" w:rsidR="00F90BDC" w:rsidRDefault="00F90BDC"/>
    <w:p w14:paraId="1EA0C33B" w14:textId="77777777" w:rsidR="00F90BDC" w:rsidRDefault="00F90BDC">
      <w:r xmlns:w="http://schemas.openxmlformats.org/wordprocessingml/2006/main">
        <w:t xml:space="preserve">2. 1 جان 3: 17-18 - "مګر که څوک د نړۍ مالونه ولري او خپل ورور ته محتاج وګوري، بیا هم د هغه په وړاندې خپل زړه وتړي، نو د خدای مینه به څنګه په هغه کې پاتې شي؟ کوچني ماشومان، راځئ چې په لفظ یا لفظ کې مینه ونه کړو. خبرې وکړئ مګر په عمل او حقیقت کې."</w:t>
      </w:r>
    </w:p>
    <w:p w14:paraId="186E7BFD" w14:textId="77777777" w:rsidR="00F90BDC" w:rsidRDefault="00F90BDC"/>
    <w:p w14:paraId="61974C4F" w14:textId="77777777" w:rsidR="00F90BDC" w:rsidRDefault="00F90BDC">
      <w:r xmlns:w="http://schemas.openxmlformats.org/wordprocessingml/2006/main">
        <w:t xml:space="preserve">متی 23:15 افسوس په تاسو ، د شریعت عالمانو او فریسیانو ، منافقانو! د دې لپاره چې تاسو د سمندر او ځمکې څخه تیريږئ ترڅو یو متوجه شي، او کله چې هغه جوړ شي، تاسو هغه د ځان په پرتله دوه چنده د دوزخ ماشوم جوړ کړئ.</w:t>
      </w:r>
    </w:p>
    <w:p w14:paraId="045763C5" w14:textId="77777777" w:rsidR="00F90BDC" w:rsidRDefault="00F90BDC"/>
    <w:p w14:paraId="279B33B7" w14:textId="77777777" w:rsidR="00F90BDC" w:rsidRDefault="00F90BDC">
      <w:r xmlns:w="http://schemas.openxmlformats.org/wordprocessingml/2006/main">
        <w:t xml:space="preserve">فقیهان او فریسیان د دې لپاره وغندل شول چې هڅه یې کوله مذهب بدل کړي او دوی له ځانه هم بدتر کړي.</w:t>
      </w:r>
    </w:p>
    <w:p w14:paraId="081BC156" w14:textId="77777777" w:rsidR="00F90BDC" w:rsidRDefault="00F90BDC"/>
    <w:p w14:paraId="2BD4A928" w14:textId="77777777" w:rsidR="00F90BDC" w:rsidRDefault="00F90BDC">
      <w:r xmlns:w="http://schemas.openxmlformats.org/wordprocessingml/2006/main">
        <w:t xml:space="preserve">1. د منافقت خطر: د عیسی لخوا خبرداری</w:t>
      </w:r>
    </w:p>
    <w:p w14:paraId="186A1DC1" w14:textId="77777777" w:rsidR="00F90BDC" w:rsidRDefault="00F90BDC"/>
    <w:p w14:paraId="3A042DC2" w14:textId="77777777" w:rsidR="00F90BDC" w:rsidRDefault="00F90BDC">
      <w:r xmlns:w="http://schemas.openxmlformats.org/wordprocessingml/2006/main">
        <w:t xml:space="preserve">2. د واک چلول: د صداقت ژوند کول</w:t>
      </w:r>
    </w:p>
    <w:p w14:paraId="4D5C519A" w14:textId="77777777" w:rsidR="00F90BDC" w:rsidRDefault="00F90BDC"/>
    <w:p w14:paraId="69B370E3" w14:textId="77777777" w:rsidR="00F90BDC" w:rsidRDefault="00F90BDC">
      <w:r xmlns:w="http://schemas.openxmlformats.org/wordprocessingml/2006/main">
        <w:t xml:space="preserve">1. جیمز 4:17 - "نو څوک چې په سم کار پوهیږي او په دې کولو کې پاتې راځي، د هغه لپاره دا ګناه ده."</w:t>
      </w:r>
    </w:p>
    <w:p w14:paraId="23FE9C8B" w14:textId="77777777" w:rsidR="00F90BDC" w:rsidRDefault="00F90BDC"/>
    <w:p w14:paraId="79C83F6F" w14:textId="77777777" w:rsidR="00F90BDC" w:rsidRDefault="00F90BDC">
      <w:r xmlns:w="http://schemas.openxmlformats.org/wordprocessingml/2006/main">
        <w:t xml:space="preserve">2. د افسیانو 4:15 - "بلکه، په مینه کې ریښتیا ووایو، موږ باید په هر ډول هغه ته وده ورکړو څوک چې مشر دی، په مسیح کې."</w:t>
      </w:r>
    </w:p>
    <w:p w14:paraId="12367558" w14:textId="77777777" w:rsidR="00F90BDC" w:rsidRDefault="00F90BDC"/>
    <w:p w14:paraId="4E4079B9" w14:textId="77777777" w:rsidR="00F90BDC" w:rsidRDefault="00F90BDC">
      <w:r xmlns:w="http://schemas.openxmlformats.org/wordprocessingml/2006/main">
        <w:t xml:space="preserve">متی 23:16 افسوس په تاسو ، تاسو ړندو لارښودانو ، څوک چې وايي ، څوک چې د معبد قسم وخوري ، هیڅ شی نه دی. خو څوک چې د معبد په سرو زرو قسم وخوري، هغه قرضدار دی!</w:t>
      </w:r>
    </w:p>
    <w:p w14:paraId="1A8A965C" w14:textId="77777777" w:rsidR="00F90BDC" w:rsidRDefault="00F90BDC"/>
    <w:p w14:paraId="51B70D54" w14:textId="77777777" w:rsidR="00F90BDC" w:rsidRDefault="00F90BDC">
      <w:r xmlns:w="http://schemas.openxmlformats.org/wordprocessingml/2006/main">
        <w:t xml:space="preserve">عیسی په فریسیانو نیوکه وکړه چې خلکو ته یې د معبد قسم خوړلو اجازه ورکړه او بیا هم دوی ته اړتیا لري چې د معبد د سرو زرو قسم وخوري ، چې د لوی پور لامل کیږي.</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ګمراه کونکو خلکو خطر: څنګه فریسیان د خپلو مسؤلیتونو په ترسره کولو کې پاتې راغلل</w:t>
      </w:r>
    </w:p>
    <w:p w14:paraId="21AAE40D" w14:textId="77777777" w:rsidR="00F90BDC" w:rsidRDefault="00F90BDC"/>
    <w:p w14:paraId="33FB831E" w14:textId="77777777" w:rsidR="00F90BDC" w:rsidRDefault="00F90BDC">
      <w:r xmlns:w="http://schemas.openxmlformats.org/wordprocessingml/2006/main">
        <w:t xml:space="preserve">2. د کلمو ځواک: زموږ خبرې څنګه پایلې لري او په نورو اغیزه کوي</w:t>
      </w:r>
    </w:p>
    <w:p w14:paraId="52E1D8CF" w14:textId="77777777" w:rsidR="00F90BDC" w:rsidRDefault="00F90BDC"/>
    <w:p w14:paraId="3D475EE8" w14:textId="77777777" w:rsidR="00F90BDC" w:rsidRDefault="00F90BDC">
      <w:r xmlns:w="http://schemas.openxmlformats.org/wordprocessingml/2006/main">
        <w:t xml:space="preserve">1. متلونه 11: 9 - منافق د خپلې خولې سره خپل ګاونډی تباه کوي: مګر د پوهې له لارې به صادق وژغورل شي.</w:t>
      </w:r>
    </w:p>
    <w:p w14:paraId="7610BEB9" w14:textId="77777777" w:rsidR="00F90BDC" w:rsidRDefault="00F90BDC"/>
    <w:p w14:paraId="7B71B43E" w14:textId="77777777" w:rsidR="00F90BDC" w:rsidRDefault="00F90BDC">
      <w:r xmlns:w="http://schemas.openxmlformats.org/wordprocessingml/2006/main">
        <w:t xml:space="preserve">2. متلونه 12:13 - بدکار د خپلو شونډو په سرغړونې سره ځړول کیږي: مګر صادق به له مصیبت څخه راوباسي.</w:t>
      </w:r>
    </w:p>
    <w:p w14:paraId="541CA43C" w14:textId="77777777" w:rsidR="00F90BDC" w:rsidRDefault="00F90BDC"/>
    <w:p w14:paraId="69D5796C" w14:textId="77777777" w:rsidR="00F90BDC" w:rsidRDefault="00F90BDC">
      <w:r xmlns:w="http://schemas.openxmlformats.org/wordprocessingml/2006/main">
        <w:t xml:space="preserve">متی 23:17 تاسو احمقان او ړانده یاست: ایا لوی دی ، سره زر ، یا معبد چې سره زر پاکوي؟</w:t>
      </w:r>
    </w:p>
    <w:p w14:paraId="3DA00617" w14:textId="77777777" w:rsidR="00F90BDC" w:rsidRDefault="00F90BDC"/>
    <w:p w14:paraId="3F1682BD" w14:textId="77777777" w:rsidR="00F90BDC" w:rsidRDefault="00F90BDC">
      <w:r xmlns:w="http://schemas.openxmlformats.org/wordprocessingml/2006/main">
        <w:t xml:space="preserve">دا برخه د سرو زرو او معبد ترمنځ پرتله کول روښانه کوي چې دا مقدس کوي، پوښتنه کوي چې کوم یو لوی دی.</w:t>
      </w:r>
    </w:p>
    <w:p w14:paraId="5DA25317" w14:textId="77777777" w:rsidR="00F90BDC" w:rsidRDefault="00F90BDC"/>
    <w:p w14:paraId="375A8FAB" w14:textId="77777777" w:rsidR="00F90BDC" w:rsidRDefault="00F90BDC">
      <w:r xmlns:w="http://schemas.openxmlformats.org/wordprocessingml/2006/main">
        <w:t xml:space="preserve">1. د پاکوالي اهمیت - دا روښانه کول چې څنګه په معبد کې د سرو زرو ډیر ارزښت لري.</w:t>
      </w:r>
    </w:p>
    <w:p w14:paraId="284665B2" w14:textId="77777777" w:rsidR="00F90BDC" w:rsidRDefault="00F90BDC"/>
    <w:p w14:paraId="2FB81796" w14:textId="77777777" w:rsidR="00F90BDC" w:rsidRDefault="00F90BDC">
      <w:r xmlns:w="http://schemas.openxmlformats.org/wordprocessingml/2006/main">
        <w:t xml:space="preserve">2. د شیانو ریښتینی ارزښت - په دې ټینګار کوي چې سره زر ریښتیني ارزښت نه دی، بلکه هغه معبد دی چې دا مقدس کوي.</w:t>
      </w:r>
    </w:p>
    <w:p w14:paraId="446D98A1" w14:textId="77777777" w:rsidR="00F90BDC" w:rsidRDefault="00F90BDC"/>
    <w:p w14:paraId="3B8528BD" w14:textId="77777777" w:rsidR="00F90BDC" w:rsidRDefault="00F90BDC">
      <w:r xmlns:w="http://schemas.openxmlformats.org/wordprocessingml/2006/main">
        <w:t xml:space="preserve">1. 1 پیټر 1: 7 - "د دې لپاره چې ستاسو د عقیدې ازمول شوي ریښتیني - د سرو زرو څخه ډیر قیمتي چې له منځه ځي که څه هم دا د اور لخوا ازمول شوي - د عیسی مسیح په نزول کې د ستاینې او ویاړ او عزت پایله وموندل شي"</w:t>
      </w:r>
    </w:p>
    <w:p w14:paraId="7E78A2BD" w14:textId="77777777" w:rsidR="00F90BDC" w:rsidRDefault="00F90BDC"/>
    <w:p w14:paraId="750822D2" w14:textId="77777777" w:rsidR="00F90BDC" w:rsidRDefault="00F90BDC">
      <w:r xmlns:w="http://schemas.openxmlformats.org/wordprocessingml/2006/main">
        <w:t xml:space="preserve">2. 1 کورنتیانو 3: 16-17 - "ایا تاسو نه پوهیږئ چې تاسو د خدای معبد یاست او د خدای روح په تاسو کې اوسیږي؟ که څوک د خدای معبد ویجاړ کړي ، خدای به هغه له مینځه ویسي. ځکه چې د خدای معبد مقدس دی او تاسو هغه معبد یاست؟ "</w:t>
      </w:r>
    </w:p>
    <w:p w14:paraId="542CBD5C" w14:textId="77777777" w:rsidR="00F90BDC" w:rsidRDefault="00F90BDC"/>
    <w:p w14:paraId="536961FD" w14:textId="77777777" w:rsidR="00F90BDC" w:rsidRDefault="00F90BDC">
      <w:r xmlns:w="http://schemas.openxmlformats.org/wordprocessingml/2006/main">
        <w:t xml:space="preserve">متی 23:18 او څوک چې په قربانګاه قسم وخوري، دا هیڅ شی نه دی. مګر څوک چې په هغه ډالۍ باندې قسم وخوري چې په هغې باندې دی، هغه مجرم دی.</w:t>
      </w:r>
    </w:p>
    <w:p w14:paraId="0CE11283" w14:textId="77777777" w:rsidR="00F90BDC" w:rsidRDefault="00F90BDC"/>
    <w:p w14:paraId="318FD8C6" w14:textId="77777777" w:rsidR="00F90BDC" w:rsidRDefault="00F90BDC">
      <w:r xmlns:w="http://schemas.openxmlformats.org/wordprocessingml/2006/main">
        <w:t xml:space="preserve">عیسی خپلو پیروانو ته ښوونه کوي چې د قربانګاه لخوا قسمونه کول غلط ندي ، مګر دا چې یو څوک ګناهکار دی که دوی د هغه ډالۍ په اړه قسم وکړي چې په هغې کې دی.</w:t>
      </w:r>
    </w:p>
    <w:p w14:paraId="767BEBB5" w14:textId="77777777" w:rsidR="00F90BDC" w:rsidRDefault="00F90BDC"/>
    <w:p w14:paraId="0B0E7F69" w14:textId="77777777" w:rsidR="00F90BDC" w:rsidRDefault="00F90BDC">
      <w:r xmlns:w="http://schemas.openxmlformats.org/wordprocessingml/2006/main">
        <w:t xml:space="preserve">1. د قسمونو ځواک: هغه څه چې عیسی موږ ته د ژمنو کولو په اړه درس راکوي</w:t>
      </w:r>
    </w:p>
    <w:p w14:paraId="463A8DFA" w14:textId="77777777" w:rsidR="00F90BDC" w:rsidRDefault="00F90BDC"/>
    <w:p w14:paraId="4F657773" w14:textId="77777777" w:rsidR="00F90BDC" w:rsidRDefault="00F90BDC">
      <w:r xmlns:w="http://schemas.openxmlformats.org/wordprocessingml/2006/main">
        <w:t xml:space="preserve">2. د نذرونو د اهمیت په اړه د عیسی د تعلیماتو پوهه</w:t>
      </w:r>
    </w:p>
    <w:p w14:paraId="02A4697F" w14:textId="77777777" w:rsidR="00F90BDC" w:rsidRDefault="00F90BDC"/>
    <w:p w14:paraId="786FE422" w14:textId="77777777" w:rsidR="00F90BDC" w:rsidRDefault="00F90BDC">
      <w:r xmlns:w="http://schemas.openxmlformats.org/wordprocessingml/2006/main">
        <w:t xml:space="preserve">1. جیمز 5: 12 - "مګر تر هرڅه دمخه ، زما وروڼو ، قسم مه کوئ - نه د اسمان یا ځمکې یا بل کوم شی په واسطه. اجازه راکړئ چې ستاسو "هو" هو وي ، او ستاسو "نه" ، یا تاسو به یاست. وغندل.</w:t>
      </w:r>
    </w:p>
    <w:p w14:paraId="778FD2A1" w14:textId="77777777" w:rsidR="00F90BDC" w:rsidRDefault="00F90BDC"/>
    <w:p w14:paraId="63905901" w14:textId="77777777" w:rsidR="00F90BDC" w:rsidRDefault="00F90BDC">
      <w:r xmlns:w="http://schemas.openxmlformats.org/wordprocessingml/2006/main">
        <w:t xml:space="preserve">2. واعظ 5: 4-5 - "کله چې تاسو خدای ته نذر وکړئ، په پوره کولو کې ځنډ مه کوئ. هغه له احمقانو څخه خوند نه لري. خپل نذر پوره کړه دا غوره ده چې نذر ونه کړئ له دې څخه چې یو یې کړئ او پوره یې نه کړئ.</w:t>
      </w:r>
    </w:p>
    <w:p w14:paraId="33B37892" w14:textId="77777777" w:rsidR="00F90BDC" w:rsidRDefault="00F90BDC"/>
    <w:p w14:paraId="07254086" w14:textId="77777777" w:rsidR="00F90BDC" w:rsidRDefault="00F90BDC">
      <w:r xmlns:w="http://schemas.openxmlformats.org/wordprocessingml/2006/main">
        <w:t xml:space="preserve">متی 23:19 ای احمقان او ړانده: ځکه چې ایا لوی دی ، ډالۍ ، یا قربانګاه چې ډالۍ پاکوي؟</w:t>
      </w:r>
    </w:p>
    <w:p w14:paraId="3B291318" w14:textId="77777777" w:rsidR="00F90BDC" w:rsidRDefault="00F90BDC"/>
    <w:p w14:paraId="31CE6553" w14:textId="77777777" w:rsidR="00F90BDC" w:rsidRDefault="00F90BDC">
      <w:r xmlns:w="http://schemas.openxmlformats.org/wordprocessingml/2006/main">
        <w:t xml:space="preserve">عیسی فریسیان په لسمه برخه کې د دوی د منافقت لپاره ملامتوي ، پداسې حال کې چې د عدالت او رحم څخه غفلت کوي.</w:t>
      </w:r>
    </w:p>
    <w:p w14:paraId="5611E051" w14:textId="77777777" w:rsidR="00F90BDC" w:rsidRDefault="00F90BDC"/>
    <w:p w14:paraId="06D761FD" w14:textId="77777777" w:rsidR="00F90BDC" w:rsidRDefault="00F90BDC">
      <w:r xmlns:w="http://schemas.openxmlformats.org/wordprocessingml/2006/main">
        <w:t xml:space="preserve">1. "زموږ د خبرو وزن: عیسی او فریسیان"</w:t>
      </w:r>
    </w:p>
    <w:p w14:paraId="0FD6E33B" w14:textId="77777777" w:rsidR="00F90BDC" w:rsidRDefault="00F90BDC"/>
    <w:p w14:paraId="41D80A60" w14:textId="77777777" w:rsidR="00F90BDC" w:rsidRDefault="00F90BDC">
      <w:r xmlns:w="http://schemas.openxmlformats.org/wordprocessingml/2006/main">
        <w:t xml:space="preserve">2. "د مینې لومړیتوب: خدای ته زموږ ډالۍ قرباني کول"</w:t>
      </w:r>
    </w:p>
    <w:p w14:paraId="1812EAB5" w14:textId="77777777" w:rsidR="00F90BDC" w:rsidRDefault="00F90BDC"/>
    <w:p w14:paraId="28C2CF76" w14:textId="77777777" w:rsidR="00F90BDC" w:rsidRDefault="00F90BDC">
      <w:r xmlns:w="http://schemas.openxmlformats.org/wordprocessingml/2006/main">
        <w:t xml:space="preserve">1. لوقا 6: 37-38 - "قضاوت مه کوئ، او تاسو به قضاوت ونکړئ: مه غندنه وکړئ، او تاسو به </w:t>
      </w:r>
      <w:r xmlns:w="http://schemas.openxmlformats.org/wordprocessingml/2006/main">
        <w:lastRenderedPageBreak xmlns:w="http://schemas.openxmlformats.org/wordprocessingml/2006/main"/>
      </w:r>
      <w:r xmlns:w="http://schemas.openxmlformats.org/wordprocessingml/2006/main">
        <w:t xml:space="preserve">محکوم نه شئ: بخښنه وکړئ، او تاسو به وبخښل شي."</w:t>
      </w:r>
    </w:p>
    <w:p w14:paraId="549DB410" w14:textId="77777777" w:rsidR="00F90BDC" w:rsidRDefault="00F90BDC"/>
    <w:p w14:paraId="4111AD9E" w14:textId="77777777" w:rsidR="00F90BDC" w:rsidRDefault="00F90BDC">
      <w:r xmlns:w="http://schemas.openxmlformats.org/wordprocessingml/2006/main">
        <w:t xml:space="preserve">2. جیمز 2: 14-17 - "زما وروڼو، دا څه ګټه لري، که څه هم یو سړی ووایي چې هغه ایمان لري، او عمل نه لري؟ ایا ایمان هغه ژغورلی شي؟"</w:t>
      </w:r>
    </w:p>
    <w:p w14:paraId="5E3E5E23" w14:textId="77777777" w:rsidR="00F90BDC" w:rsidRDefault="00F90BDC"/>
    <w:p w14:paraId="19AE5975" w14:textId="77777777" w:rsidR="00F90BDC" w:rsidRDefault="00F90BDC">
      <w:r xmlns:w="http://schemas.openxmlformats.org/wordprocessingml/2006/main">
        <w:t xml:space="preserve">متی 23:20 نو څوک چې په قربانګاه قسم وخوري نو د هغې او د هغې په ټولو شیانو قسم خوري.</w:t>
      </w:r>
    </w:p>
    <w:p w14:paraId="50AA90D4" w14:textId="77777777" w:rsidR="00F90BDC" w:rsidRDefault="00F90BDC"/>
    <w:p w14:paraId="3A82FF1D" w14:textId="77777777" w:rsidR="00F90BDC" w:rsidRDefault="00F90BDC">
      <w:r xmlns:w="http://schemas.openxmlformats.org/wordprocessingml/2006/main">
        <w:t xml:space="preserve">عیسی درس ورکوي چې کله یو څوک د قربانګاه په واسطه قسم خوري، دوی د ټولو شیانو په اړه هم قسم خوري.</w:t>
      </w:r>
    </w:p>
    <w:p w14:paraId="4E81DD2B" w14:textId="77777777" w:rsidR="00F90BDC" w:rsidRDefault="00F90BDC"/>
    <w:p w14:paraId="670E8818" w14:textId="77777777" w:rsidR="00F90BDC" w:rsidRDefault="00F90BDC">
      <w:r xmlns:w="http://schemas.openxmlformats.org/wordprocessingml/2006/main">
        <w:t xml:space="preserve">1. زموږ د کلمو ځواک: د قسمونو په معنی پوهیدل</w:t>
      </w:r>
    </w:p>
    <w:p w14:paraId="3387F9E1" w14:textId="77777777" w:rsidR="00F90BDC" w:rsidRDefault="00F90BDC"/>
    <w:p w14:paraId="0289FB91" w14:textId="77777777" w:rsidR="00F90BDC" w:rsidRDefault="00F90BDC">
      <w:r xmlns:w="http://schemas.openxmlformats.org/wordprocessingml/2006/main">
        <w:t xml:space="preserve">2. د تقدس اهمیت: په خپلو ژمنو ولاړ اوسئ</w:t>
      </w:r>
    </w:p>
    <w:p w14:paraId="0284A074" w14:textId="77777777" w:rsidR="00F90BDC" w:rsidRDefault="00F90BDC"/>
    <w:p w14:paraId="350C2D27" w14:textId="77777777" w:rsidR="00F90BDC" w:rsidRDefault="00F90BDC">
      <w:r xmlns:w="http://schemas.openxmlformats.org/wordprocessingml/2006/main">
        <w:t xml:space="preserve">1. جیمز 5: 12 - "مګر تر هرڅه دمخه ، زما وروڼو ، قسم مه کوئ - نه د اسمان یا ځمکې یا بل کوم شی په واسطه. اجازه راکړئ چې ستاسو "هو" هو وي ، او ستاسو "نه" ، یا تاسو به یاست. غندنه وکړه."</w:t>
      </w:r>
    </w:p>
    <w:p w14:paraId="2F2D05AF" w14:textId="77777777" w:rsidR="00F90BDC" w:rsidRDefault="00F90BDC"/>
    <w:p w14:paraId="6D3FD892" w14:textId="77777777" w:rsidR="00F90BDC" w:rsidRDefault="00F90BDC">
      <w:r xmlns:w="http://schemas.openxmlformats.org/wordprocessingml/2006/main">
        <w:t xml:space="preserve">2. واعظ 5: 2-4 - "په خوله کې ګړندي مه کیږئ ، په زړه کې د خدای په وړاندې د هر څه ویلو کې بیړه مه کوئ. خدای په اسمان کې دی او تاسو په ځمکه کې یاست، نو ستاسو خبرې لږې وي. یو خوب هغه وخت راځي کله چې ډیری پاملرنې شتون ولري، او ډیری کلمې د احمق خبرې نښه کوي.</w:t>
      </w:r>
    </w:p>
    <w:p w14:paraId="45645C9D" w14:textId="77777777" w:rsidR="00F90BDC" w:rsidRDefault="00F90BDC"/>
    <w:p w14:paraId="3641CB60" w14:textId="77777777" w:rsidR="00F90BDC" w:rsidRDefault="00F90BDC">
      <w:r xmlns:w="http://schemas.openxmlformats.org/wordprocessingml/2006/main">
        <w:t xml:space="preserve">متی 23:21 او څوک چې د معبد قسم وخوري نو د هغه او د هغه چا په نوم چې په هغه کې اوسیږي.</w:t>
      </w:r>
    </w:p>
    <w:p w14:paraId="152401A3" w14:textId="77777777" w:rsidR="00F90BDC" w:rsidRDefault="00F90BDC"/>
    <w:p w14:paraId="215F82F0" w14:textId="77777777" w:rsidR="00F90BDC" w:rsidRDefault="00F90BDC">
      <w:r xmlns:w="http://schemas.openxmlformats.org/wordprocessingml/2006/main">
        <w:t xml:space="preserve">عیسی درس ورکوي چې هغه څوک چې د معبد قسم خوري، په حقیقت کې د خدای قسم دی چې په معبد کې اوسیږي.</w:t>
      </w:r>
    </w:p>
    <w:p w14:paraId="682EF7EB" w14:textId="77777777" w:rsidR="00F90BDC" w:rsidRDefault="00F90BDC"/>
    <w:p w14:paraId="6CE9DE31" w14:textId="77777777" w:rsidR="00F90BDC" w:rsidRDefault="00F90BDC">
      <w:r xmlns:w="http://schemas.openxmlformats.org/wordprocessingml/2006/main">
        <w:t xml:space="preserve">1. د قسم خوړلو ځواک: د معبد لخوا د قسم خوړلو جاذبه او د خدای اهمیت </w:t>
      </w:r>
      <w:r xmlns:w="http://schemas.openxmlformats.org/wordprocessingml/2006/main">
        <w:lastRenderedPageBreak xmlns:w="http://schemas.openxmlformats.org/wordprocessingml/2006/main"/>
      </w:r>
      <w:r xmlns:w="http://schemas.openxmlformats.org/wordprocessingml/2006/main">
        <w:t xml:space="preserve">چې په هغه کې اوسیږي سپړنه.</w:t>
      </w:r>
    </w:p>
    <w:p w14:paraId="62FDE640" w14:textId="77777777" w:rsidR="00F90BDC" w:rsidRDefault="00F90BDC"/>
    <w:p w14:paraId="4177072E" w14:textId="77777777" w:rsidR="00F90BDC" w:rsidRDefault="00F90BDC">
      <w:r xmlns:w="http://schemas.openxmlformats.org/wordprocessingml/2006/main">
        <w:t xml:space="preserve">2. قسم کول: د معبد سره زموږ اړیکې او زموږ د کلمو له لارې د خدای د درناوي اهمیت معاینه کول.</w:t>
      </w:r>
    </w:p>
    <w:p w14:paraId="0E5B5910" w14:textId="77777777" w:rsidR="00F90BDC" w:rsidRDefault="00F90BDC"/>
    <w:p w14:paraId="61747D1F" w14:textId="77777777" w:rsidR="00F90BDC" w:rsidRDefault="00F90BDC">
      <w:r xmlns:w="http://schemas.openxmlformats.org/wordprocessingml/2006/main">
        <w:t xml:space="preserve">1. جیمز 5: 12-14 - "مګر تر ټولو پورته، زما وروڼو، د آسمان، ځمکې یا بل کوم قسم قسم مه کوئ، مګر اجازه راکړئ چې ستاسو "هو" هو وي او ستاسو "نه" نه وي. د دې لپاره چې تاسو د ملامتۍ لاندې نه شئ. آیا ستاسو کې څوک درد لري؟ هغه ته دعا وکړئ، ایا څوک خوشحاله دی؟ هغه ستاینه وکړئ."</w:t>
      </w:r>
    </w:p>
    <w:p w14:paraId="4CF104F3" w14:textId="77777777" w:rsidR="00F90BDC" w:rsidRDefault="00F90BDC"/>
    <w:p w14:paraId="5557AD53" w14:textId="77777777" w:rsidR="00F90BDC" w:rsidRDefault="00F90BDC">
      <w:r xmlns:w="http://schemas.openxmlformats.org/wordprocessingml/2006/main">
        <w:t xml:space="preserve">2. یسعیاه 65: 16 - "څوک چې په ځمکه کې برکت وغواړي هغه به د وفادار خدای په واسطه وکړي؛ او څوک چې په ځمکه کې قسم اخلي د وفادارۍ خدای به قسم وکړي."</w:t>
      </w:r>
    </w:p>
    <w:p w14:paraId="1FA13B32" w14:textId="77777777" w:rsidR="00F90BDC" w:rsidRDefault="00F90BDC"/>
    <w:p w14:paraId="0768B22D" w14:textId="77777777" w:rsidR="00F90BDC" w:rsidRDefault="00F90BDC">
      <w:r xmlns:w="http://schemas.openxmlformats.org/wordprocessingml/2006/main">
        <w:t xml:space="preserve">متی 23:22 او هغه څوک چې په آسمان قسم خوري، د خدای په تخت او د هغه چا په نوم چې په هغه کې ناست دی.</w:t>
      </w:r>
    </w:p>
    <w:p w14:paraId="568826FD" w14:textId="77777777" w:rsidR="00F90BDC" w:rsidRDefault="00F90BDC"/>
    <w:p w14:paraId="404C8C0E" w14:textId="77777777" w:rsidR="00F90BDC" w:rsidRDefault="00F90BDC">
      <w:r xmlns:w="http://schemas.openxmlformats.org/wordprocessingml/2006/main">
        <w:t xml:space="preserve">دا برخه د خدای او د هغه د تخت د قسم خوړلو په اهمیت ټینګار کوي.</w:t>
      </w:r>
    </w:p>
    <w:p w14:paraId="53A5CE40" w14:textId="77777777" w:rsidR="00F90BDC" w:rsidRDefault="00F90BDC"/>
    <w:p w14:paraId="1AE64CF0" w14:textId="77777777" w:rsidR="00F90BDC" w:rsidRDefault="00F90BDC">
      <w:r xmlns:w="http://schemas.openxmlformats.org/wordprocessingml/2006/main">
        <w:t xml:space="preserve">1: "په خپلو قسمونو کې د څښتن عزت وکړئ"</w:t>
      </w:r>
    </w:p>
    <w:p w14:paraId="102244F1" w14:textId="77777777" w:rsidR="00F90BDC" w:rsidRDefault="00F90BDC"/>
    <w:p w14:paraId="0DBB9C68" w14:textId="77777777" w:rsidR="00F90BDC" w:rsidRDefault="00F90BDC">
      <w:r xmlns:w="http://schemas.openxmlformats.org/wordprocessingml/2006/main">
        <w:t xml:space="preserve">2: "د خدای د عرش ځواک"</w:t>
      </w:r>
    </w:p>
    <w:p w14:paraId="716C06DD" w14:textId="77777777" w:rsidR="00F90BDC" w:rsidRDefault="00F90BDC"/>
    <w:p w14:paraId="58503841" w14:textId="77777777" w:rsidR="00F90BDC" w:rsidRDefault="00F90BDC">
      <w:r xmlns:w="http://schemas.openxmlformats.org/wordprocessingml/2006/main">
        <w:t xml:space="preserve">1: یسعیاه 66: 1 - "څښتن داسې وایي، آسمان زما تخت دی، او ځمکه زما د پښو چوکۍ ده: هغه کور چیرته دی چې تاسو زما لپاره جوړ کړئ؟"</w:t>
      </w:r>
    </w:p>
    <w:p w14:paraId="188B0C14" w14:textId="77777777" w:rsidR="00F90BDC" w:rsidRDefault="00F90BDC"/>
    <w:p w14:paraId="295B1569" w14:textId="77777777" w:rsidR="00F90BDC" w:rsidRDefault="00F90BDC">
      <w:r xmlns:w="http://schemas.openxmlformats.org/wordprocessingml/2006/main">
        <w:t xml:space="preserve">2: یرمیا 17:12 - "د پیل څخه یو عالي لوړ تخت زموږ د مقدس ځای دی."</w:t>
      </w:r>
    </w:p>
    <w:p w14:paraId="26513530" w14:textId="77777777" w:rsidR="00F90BDC" w:rsidRDefault="00F90BDC"/>
    <w:p w14:paraId="14723653" w14:textId="77777777" w:rsidR="00F90BDC" w:rsidRDefault="00F90BDC">
      <w:r xmlns:w="http://schemas.openxmlformats.org/wordprocessingml/2006/main">
        <w:t xml:space="preserve">متی 23:23 افسوس په تاسو ، د شریعت عالمانو او فریسیانو ، منافقانو! ځکه چې تاسو د وریجو، وریجو </w:t>
      </w:r>
      <w:r xmlns:w="http://schemas.openxmlformats.org/wordprocessingml/2006/main">
        <w:lastRenderedPageBreak xmlns:w="http://schemas.openxmlformats.org/wordprocessingml/2006/main"/>
      </w:r>
      <w:r xmlns:w="http://schemas.openxmlformats.org/wordprocessingml/2006/main">
        <w:t xml:space="preserve">او زیمونو لسمه برخه ورکوئ، او د قانون، قضاوت، رحم او باور خورا وزن لرونکي شیان یې له پامه غورځولي دي: دا باید تاسو ترسره کړي او نور یې نه پریږدي.</w:t>
      </w:r>
    </w:p>
    <w:p w14:paraId="7C9AD75B" w14:textId="77777777" w:rsidR="00F90BDC" w:rsidRDefault="00F90BDC"/>
    <w:p w14:paraId="5B44A9A7" w14:textId="77777777" w:rsidR="00F90BDC" w:rsidRDefault="00F90BDC">
      <w:r xmlns:w="http://schemas.openxmlformats.org/wordprocessingml/2006/main">
        <w:t xml:space="preserve">په متی 23:23 کې دا برخه د قانون په کوچنیو مسلو تمرکز کولو لپاره د کاتبانو او فریسیانو د منافقت په اړه خبرې کوي پداسې حال کې چې د قضاوت ، رحمت او باور خورا مهم مسلو ته سترګې په لار دي.</w:t>
      </w:r>
    </w:p>
    <w:p w14:paraId="742D6593" w14:textId="77777777" w:rsidR="00F90BDC" w:rsidRDefault="00F90BDC"/>
    <w:p w14:paraId="0C9EA68D" w14:textId="77777777" w:rsidR="00F90BDC" w:rsidRDefault="00F90BDC">
      <w:r xmlns:w="http://schemas.openxmlformats.org/wordprocessingml/2006/main">
        <w:t xml:space="preserve">1. "د عدالت او رحم په لټه کې: د قانون وزن لرونکي مسلې"</w:t>
      </w:r>
    </w:p>
    <w:p w14:paraId="3D68234C" w14:textId="77777777" w:rsidR="00F90BDC" w:rsidRDefault="00F90BDC"/>
    <w:p w14:paraId="5F1EFDAA" w14:textId="77777777" w:rsidR="00F90BDC" w:rsidRDefault="00F90BDC">
      <w:r xmlns:w="http://schemas.openxmlformats.org/wordprocessingml/2006/main">
        <w:t xml:space="preserve">2. "په وفادارۍ او سمه توګه ژوند کول: د متی 23:23 په اړه انعکاس"</w:t>
      </w:r>
    </w:p>
    <w:p w14:paraId="42F6418B" w14:textId="77777777" w:rsidR="00F90BDC" w:rsidRDefault="00F90BDC"/>
    <w:p w14:paraId="7C3D42B7" w14:textId="77777777" w:rsidR="00F90BDC" w:rsidRDefault="00F90BDC">
      <w:r xmlns:w="http://schemas.openxmlformats.org/wordprocessingml/2006/main">
        <w:t xml:space="preserve">1. میکاه 6: 8 "هغه تا ته وښودله، اې انسانه، ښه څه دي. او څښتن له تاسو څخه څه غواړي؟ د عادلانه عمل کولو او رحم سره مینه کول او د خپل خدای سره په عاجزۍ سره چلول."</w:t>
      </w:r>
    </w:p>
    <w:p w14:paraId="553562C9" w14:textId="77777777" w:rsidR="00F90BDC" w:rsidRDefault="00F90BDC"/>
    <w:p w14:paraId="7C1BA00B" w14:textId="77777777" w:rsidR="00F90BDC" w:rsidRDefault="00F90BDC">
      <w:r xmlns:w="http://schemas.openxmlformats.org/wordprocessingml/2006/main">
        <w:t xml:space="preserve">2. ګلاتیان 5: 22-23 "مګر د روح میوه مینه، خوښۍ، سوله، زغم، مهربانۍ، نیکمرغۍ، وفادارۍ، نرمۍ او ځان کنټرول دی. د داسې شیانو په وړاندې هیڅ قانون نشته."</w:t>
      </w:r>
    </w:p>
    <w:p w14:paraId="4AD7BCD5" w14:textId="77777777" w:rsidR="00F90BDC" w:rsidRDefault="00F90BDC"/>
    <w:p w14:paraId="51741484" w14:textId="77777777" w:rsidR="00F90BDC" w:rsidRDefault="00F90BDC">
      <w:r xmlns:w="http://schemas.openxmlformats.org/wordprocessingml/2006/main">
        <w:t xml:space="preserve">متی 23:24 ای ړندو لارښوونکو، چې ماغزه غوڅوي او اوښ تیروي.</w:t>
      </w:r>
    </w:p>
    <w:p w14:paraId="6D43DD53" w14:textId="77777777" w:rsidR="00F90BDC" w:rsidRDefault="00F90BDC"/>
    <w:p w14:paraId="5F8E9D08" w14:textId="77777777" w:rsidR="00F90BDC" w:rsidRDefault="00F90BDC">
      <w:r xmlns:w="http://schemas.openxmlformats.org/wordprocessingml/2006/main">
        <w:t xml:space="preserve">دا آیت د هغو مذهبي مشرانو تر منځ د نفاق په اړه دی چې په کوچنیو توضیحاتو تمرکز کوي مګر په لویو مسلو سترګې پټوي.</w:t>
      </w:r>
    </w:p>
    <w:p w14:paraId="7D2B1AB0" w14:textId="77777777" w:rsidR="00F90BDC" w:rsidRDefault="00F90BDC"/>
    <w:p w14:paraId="79ABC985" w14:textId="77777777" w:rsidR="00F90BDC" w:rsidRDefault="00F90BDC">
      <w:r xmlns:w="http://schemas.openxmlformats.org/wordprocessingml/2006/main">
        <w:t xml:space="preserve">1. د لوی انځور لیدل: زموږ په ژوند کې د منافقت افشا کول</w:t>
      </w:r>
    </w:p>
    <w:p w14:paraId="4E5EEF9F" w14:textId="77777777" w:rsidR="00F90BDC" w:rsidRDefault="00F90BDC"/>
    <w:p w14:paraId="2B1B8DCA" w14:textId="77777777" w:rsidR="00F90BDC" w:rsidRDefault="00F90BDC">
      <w:r xmlns:w="http://schemas.openxmlformats.org/wordprocessingml/2006/main">
        <w:t xml:space="preserve">2. له مچیو څخه تر اوښانو پورې: د انتخابي اطاعت خطر</w:t>
      </w:r>
    </w:p>
    <w:p w14:paraId="5B1B4EDB" w14:textId="77777777" w:rsidR="00F90BDC" w:rsidRDefault="00F90BDC"/>
    <w:p w14:paraId="41AD048B" w14:textId="77777777" w:rsidR="00F90BDC" w:rsidRDefault="00F90BDC">
      <w:r xmlns:w="http://schemas.openxmlformats.org/wordprocessingml/2006/main">
        <w:t xml:space="preserve">1. یسعیاه 29: 13-14 - افسوس په هغو کسانو چې غیر عادلانه فرمانونه صادروي، او هغه غمجن لیکي چې دوی یې وړاندیز کړی؛ د دې لپاره چې محتاج له قضاوت څخه لرې کړم، او زما د خلکو د بې وزلو حق واخلم </w:t>
      </w:r>
      <w:r xmlns:w="http://schemas.openxmlformats.org/wordprocessingml/2006/main">
        <w:lastRenderedPageBreak xmlns:w="http://schemas.openxmlformats.org/wordprocessingml/2006/main"/>
      </w:r>
      <w:r xmlns:w="http://schemas.openxmlformats.org/wordprocessingml/2006/main">
        <w:t xml:space="preserve">، ترڅو کونډې د دوی ښکار شي، او بې وزله لوټ شي!</w:t>
      </w:r>
    </w:p>
    <w:p w14:paraId="2594324C" w14:textId="77777777" w:rsidR="00F90BDC" w:rsidRDefault="00F90BDC"/>
    <w:p w14:paraId="415A535E" w14:textId="77777777" w:rsidR="00F90BDC" w:rsidRDefault="00F90BDC">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14:paraId="413D1B1C" w14:textId="77777777" w:rsidR="00F90BDC" w:rsidRDefault="00F90BDC"/>
    <w:p w14:paraId="6045D278" w14:textId="77777777" w:rsidR="00F90BDC" w:rsidRDefault="00F90BDC">
      <w:r xmlns:w="http://schemas.openxmlformats.org/wordprocessingml/2006/main">
        <w:t xml:space="preserve">متی 23:25 افسوس په تاسو ، د شریعت عالمانو او فریسیانو ، منافقانو! ځکه چې تاسو د پیالې او تالی څخه بهر پاک کوئ، مګر په دننه کې یې د غلا او زیاتی څخه ډک دي.</w:t>
      </w:r>
    </w:p>
    <w:p w14:paraId="71A82281" w14:textId="77777777" w:rsidR="00F90BDC" w:rsidRDefault="00F90BDC"/>
    <w:p w14:paraId="5A4091B1" w14:textId="77777777" w:rsidR="00F90BDC" w:rsidRDefault="00F90BDC">
      <w:r xmlns:w="http://schemas.openxmlformats.org/wordprocessingml/2006/main">
        <w:t xml:space="preserve">لیکوالانو او فریسیانو د داخلي بدلون پرځای په ظاهري بڼه تمرکز کاوه.</w:t>
      </w:r>
    </w:p>
    <w:p w14:paraId="7A22239D" w14:textId="77777777" w:rsidR="00F90BDC" w:rsidRDefault="00F90BDC"/>
    <w:p w14:paraId="0ABD48F5" w14:textId="77777777" w:rsidR="00F90BDC" w:rsidRDefault="00F90BDC">
      <w:r xmlns:w="http://schemas.openxmlformats.org/wordprocessingml/2006/main">
        <w:t xml:space="preserve">۱: زموږ تمرکز باید د ظاهري بڼې پر ځای داخلي بدلون ته وي.</w:t>
      </w:r>
    </w:p>
    <w:p w14:paraId="1AA4897E" w14:textId="77777777" w:rsidR="00F90BDC" w:rsidRDefault="00F90BDC"/>
    <w:p w14:paraId="353B59E0" w14:textId="77777777" w:rsidR="00F90BDC" w:rsidRDefault="00F90BDC">
      <w:r xmlns:w="http://schemas.openxmlformats.org/wordprocessingml/2006/main">
        <w:t xml:space="preserve">۲: د الله تعالی په لارښوونو باندې تمرکز وکړو او په پاک زړه سره ژوند وکړو.</w:t>
      </w:r>
    </w:p>
    <w:p w14:paraId="40F3BB92" w14:textId="77777777" w:rsidR="00F90BDC" w:rsidRDefault="00F90BDC"/>
    <w:p w14:paraId="616F97AB" w14:textId="77777777" w:rsidR="00F90BDC" w:rsidRDefault="00F90BDC">
      <w:r xmlns:w="http://schemas.openxmlformats.org/wordprocessingml/2006/main">
        <w:t xml:space="preserve">1: کولسیان 3: 12-17 - نو بیا د خدای غوره شوي ، سپیڅلي او محبوب ، مهربان زړونه ، مهربانۍ ، عاجزي ، عاجزي او صبر وکاروئ.</w:t>
      </w:r>
    </w:p>
    <w:p w14:paraId="111A6DD7" w14:textId="77777777" w:rsidR="00F90BDC" w:rsidRDefault="00F90BDC"/>
    <w:p w14:paraId="3DF4881A" w14:textId="77777777" w:rsidR="00F90BDC" w:rsidRDefault="00F90BDC">
      <w:r xmlns:w="http://schemas.openxmlformats.org/wordprocessingml/2006/main">
        <w:t xml:space="preserve">2: جیمز 1: 22-25 - مګر د کلام عمل کونکي اوسئ ، او یوازې اوریدونکي مه کوئ ، خپل ځانونه دوکه کوئ.</w:t>
      </w:r>
    </w:p>
    <w:p w14:paraId="691633B8" w14:textId="77777777" w:rsidR="00F90BDC" w:rsidRDefault="00F90BDC"/>
    <w:p w14:paraId="13CB17BA" w14:textId="77777777" w:rsidR="00F90BDC" w:rsidRDefault="00F90BDC">
      <w:r xmlns:w="http://schemas.openxmlformats.org/wordprocessingml/2006/main">
        <w:t xml:space="preserve">متی 23:26 ته ړوند فریسيه ، لومړی هغه پاک کړه چې په پیالې او تالی کې دننه وي ترڅو د دوی بهر هم پاک شي.</w:t>
      </w:r>
    </w:p>
    <w:p w14:paraId="7159F40A" w14:textId="77777777" w:rsidR="00F90BDC" w:rsidRDefault="00F90BDC"/>
    <w:p w14:paraId="22F409B0" w14:textId="77777777" w:rsidR="00F90BDC" w:rsidRDefault="00F90BDC">
      <w:r xmlns:w="http://schemas.openxmlformats.org/wordprocessingml/2006/main">
        <w:t xml:space="preserve">دا برخه د ظاهري ظاهري اندیښنو دمخه د یو چا د زړه دننه ته د رسیدو اهمیت په اړه خبرې کوي.</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مادې زړه: لومړی دننه پاکول"</w:t>
      </w:r>
    </w:p>
    <w:p w14:paraId="2FD69BCC" w14:textId="77777777" w:rsidR="00F90BDC" w:rsidRDefault="00F90BDC"/>
    <w:p w14:paraId="5723AF09" w14:textId="77777777" w:rsidR="00F90BDC" w:rsidRDefault="00F90BDC">
      <w:r xmlns:w="http://schemas.openxmlformats.org/wordprocessingml/2006/main">
        <w:t xml:space="preserve">2. "ظاهر کیدای شي غولوونکي وي: د داخلي پاکوالي اړتیا"</w:t>
      </w:r>
    </w:p>
    <w:p w14:paraId="0EFEC284" w14:textId="77777777" w:rsidR="00F90BDC" w:rsidRDefault="00F90BDC"/>
    <w:p w14:paraId="5E78F80D" w14:textId="77777777" w:rsidR="00F90BDC" w:rsidRDefault="00F90BDC">
      <w:r xmlns:w="http://schemas.openxmlformats.org/wordprocessingml/2006/main">
        <w:t xml:space="preserve">1. زبور 51:10 - "ما کې پاک زړه پیدا کړه، ای خدایه؛ او زما دننه یو صحیح روح تازه کړه."</w:t>
      </w:r>
    </w:p>
    <w:p w14:paraId="61D0EA1B" w14:textId="77777777" w:rsidR="00F90BDC" w:rsidRDefault="00F90BDC"/>
    <w:p w14:paraId="26B1F06B" w14:textId="77777777" w:rsidR="00F90BDC" w:rsidRDefault="00F90BDC">
      <w:r xmlns:w="http://schemas.openxmlformats.org/wordprocessingml/2006/main">
        <w:t xml:space="preserve">2. متلونه 4:23 - "خپل زړه په ټول لیوالتیا سره وساتئ؛ ځکه چې له دې څخه د ژوند مسلې دي."</w:t>
      </w:r>
    </w:p>
    <w:p w14:paraId="1360EDD9" w14:textId="77777777" w:rsidR="00F90BDC" w:rsidRDefault="00F90BDC"/>
    <w:p w14:paraId="0891616C" w14:textId="77777777" w:rsidR="00F90BDC" w:rsidRDefault="00F90BDC">
      <w:r xmlns:w="http://schemas.openxmlformats.org/wordprocessingml/2006/main">
        <w:t xml:space="preserve">متی 23:27 افسوس په تاسو ، د شریعت عالمانو او فریسیانو ، منافقانو! ځکه چې تاسو د سپینو قبرونو په څیر یاست، چې په حقیقت کې په بهر کې ښکلې ښکاري، مګر دننه د مړو هډوکو او هر ډول ناپاکۍ څخه ډکې دي.</w:t>
      </w:r>
    </w:p>
    <w:p w14:paraId="4C531991" w14:textId="77777777" w:rsidR="00F90BDC" w:rsidRDefault="00F90BDC"/>
    <w:p w14:paraId="2B08A565" w14:textId="77777777" w:rsidR="00F90BDC" w:rsidRDefault="00F90BDC">
      <w:r xmlns:w="http://schemas.openxmlformats.org/wordprocessingml/2006/main">
        <w:t xml:space="preserve">عیسی د کاتبانو او فریسیانو غندنه کوي چې په بهر کې مقدس ښکاري پداسې حال کې چې د دوی زړونه د ګناه او فساد څخه ډک دي.</w:t>
      </w:r>
    </w:p>
    <w:p w14:paraId="05BDE5BE" w14:textId="77777777" w:rsidR="00F90BDC" w:rsidRDefault="00F90BDC"/>
    <w:p w14:paraId="61235987" w14:textId="77777777" w:rsidR="00F90BDC" w:rsidRDefault="00F90BDC">
      <w:r xmlns:w="http://schemas.openxmlformats.org/wordprocessingml/2006/main">
        <w:t xml:space="preserve">1. د منافقت په وړاندې د عیسی اخطار</w:t>
      </w:r>
    </w:p>
    <w:p w14:paraId="242E7007" w14:textId="77777777" w:rsidR="00F90BDC" w:rsidRDefault="00F90BDC"/>
    <w:p w14:paraId="248C8A2C" w14:textId="77777777" w:rsidR="00F90BDC" w:rsidRDefault="00F90BDC">
      <w:r xmlns:w="http://schemas.openxmlformats.org/wordprocessingml/2006/main">
        <w:t xml:space="preserve">2. د تقوا د دروغو خطر</w:t>
      </w:r>
    </w:p>
    <w:p w14:paraId="3E9D745B" w14:textId="77777777" w:rsidR="00F90BDC" w:rsidRDefault="00F90BDC"/>
    <w:p w14:paraId="39858DA4" w14:textId="77777777" w:rsidR="00F90BDC" w:rsidRDefault="00F90BDC">
      <w:r xmlns:w="http://schemas.openxmlformats.org/wordprocessingml/2006/main">
        <w:t xml:space="preserve">1. د روميانو 3:23 - ځکه چې ټولو ګناه کړې ده او د خدای له جلال څخه بې برخې دي.</w:t>
      </w:r>
    </w:p>
    <w:p w14:paraId="5397AA76" w14:textId="77777777" w:rsidR="00F90BDC" w:rsidRDefault="00F90BDC"/>
    <w:p w14:paraId="7C73618E" w14:textId="77777777" w:rsidR="00F90BDC" w:rsidRDefault="00F90BDC">
      <w:r xmlns:w="http://schemas.openxmlformats.org/wordprocessingml/2006/main">
        <w:t xml:space="preserve">2. جیمز 4:17 - نو د هغه چا لپاره چې ښه کول پوهیږي او نه کوي، د هغه لپاره دا ګناه ده.</w:t>
      </w:r>
    </w:p>
    <w:p w14:paraId="71728BFB" w14:textId="77777777" w:rsidR="00F90BDC" w:rsidRDefault="00F90BDC"/>
    <w:p w14:paraId="5270FEB7" w14:textId="77777777" w:rsidR="00F90BDC" w:rsidRDefault="00F90BDC">
      <w:r xmlns:w="http://schemas.openxmlformats.org/wordprocessingml/2006/main">
        <w:t xml:space="preserve">متی 23:28 په دې توګه تاسو هم په ظاهره خلکو ته صادق ښکاري ، مګر تاسو دننه له منافقت او ګناه څخه ډک یاست.</w:t>
      </w:r>
    </w:p>
    <w:p w14:paraId="53E886EC" w14:textId="77777777" w:rsidR="00F90BDC" w:rsidRDefault="00F90BDC"/>
    <w:p w14:paraId="1A8D00C6" w14:textId="77777777" w:rsidR="00F90BDC" w:rsidRDefault="00F90BDC">
      <w:r xmlns:w="http://schemas.openxmlformats.org/wordprocessingml/2006/main">
        <w:t xml:space="preserve">دا اقتباس په بهر کې د صادق ښکاره کیدو په وړاندې خبرداری ورکوي پداسې حال کې چې د یو چا داخلي منافقت </w:t>
      </w:r>
      <w:r xmlns:w="http://schemas.openxmlformats.org/wordprocessingml/2006/main">
        <w:lastRenderedPageBreak xmlns:w="http://schemas.openxmlformats.org/wordprocessingml/2006/main"/>
      </w:r>
      <w:r xmlns:w="http://schemas.openxmlformats.org/wordprocessingml/2006/main">
        <w:t xml:space="preserve">او ګناه پټوي.</w:t>
      </w:r>
    </w:p>
    <w:p w14:paraId="2E637B21" w14:textId="77777777" w:rsidR="00F90BDC" w:rsidRDefault="00F90BDC"/>
    <w:p w14:paraId="39777A9A" w14:textId="77777777" w:rsidR="00F90BDC" w:rsidRDefault="00F90BDC">
      <w:r xmlns:w="http://schemas.openxmlformats.org/wordprocessingml/2006/main">
        <w:t xml:space="preserve">1: ریښتینی صداقت له دننه څخه راځي ، نه له ظاهري شکل څخه.</w:t>
      </w:r>
    </w:p>
    <w:p w14:paraId="37A74914" w14:textId="77777777" w:rsidR="00F90BDC" w:rsidRDefault="00F90BDC"/>
    <w:p w14:paraId="27AB43A8" w14:textId="77777777" w:rsidR="00F90BDC" w:rsidRDefault="00F90BDC">
      <w:r xmlns:w="http://schemas.openxmlformats.org/wordprocessingml/2006/main">
        <w:t xml:space="preserve">2: موږ باید له ځان سره صادق واوسو، او د ریښتینې صداقت لپاره هڅه وکړو، نه یوازې د هغه ظاهري بڼه.</w:t>
      </w:r>
    </w:p>
    <w:p w14:paraId="704F5121" w14:textId="77777777" w:rsidR="00F90BDC" w:rsidRDefault="00F90BDC"/>
    <w:p w14:paraId="2DE85BAC" w14:textId="77777777" w:rsidR="00F90BDC" w:rsidRDefault="00F90BDC">
      <w:r xmlns:w="http://schemas.openxmlformats.org/wordprocessingml/2006/main">
        <w:t xml:space="preserve">1: د فیلیپیانو 3: 8-9 - "په حقیقت کې، زه د خپل څښتن مسیح عیسی د پیژندلو د لوی ارزښت له امله هر څه تاوان ګڼم، د هغه په خاطر ما ټول شیان ضایع کړل او د کثافاتو په توګه یې شمیرل، ترڅو زه کیدای شي مسیح ترلاسه کړي."</w:t>
      </w:r>
    </w:p>
    <w:p w14:paraId="4611928D" w14:textId="77777777" w:rsidR="00F90BDC" w:rsidRDefault="00F90BDC"/>
    <w:p w14:paraId="2B30067D" w14:textId="77777777" w:rsidR="00F90BDC" w:rsidRDefault="00F90BDC">
      <w:r xmlns:w="http://schemas.openxmlformats.org/wordprocessingml/2006/main">
        <w:t xml:space="preserve">2: 1 جان 1: 8-10 - "که موږ ووایو چې موږ هیڅ ګناه نه لرو، موږ خپل ځان غولوو، او حقیقت په موږ کې نه دی، که موږ په خپلو ګناهونو اعتراف وکړو، هغه وفادار او عادل دی چې زموږ ګناهونه معاف کړي او پاک کړي. موږ له هر ډول بې انصافۍ څخه، که موږ ووایو چې موږ ګناه نه ده کړې، موږ هغه دروغجن بولو، او د هغه کلمه په موږ کې نشته."</w:t>
      </w:r>
    </w:p>
    <w:p w14:paraId="6C75A606" w14:textId="77777777" w:rsidR="00F90BDC" w:rsidRDefault="00F90BDC"/>
    <w:p w14:paraId="786F325B" w14:textId="77777777" w:rsidR="00F90BDC" w:rsidRDefault="00F90BDC">
      <w:r xmlns:w="http://schemas.openxmlformats.org/wordprocessingml/2006/main">
        <w:t xml:space="preserve">متی 23:29 افسوس په تاسو ، د شریعت عالمانو او فریسیانو ، منافقانو! ځکه چې تاسو د پیغمبرانو قبرونه جوړوئ، او د صادقانو قبرونه ګیر کوئ،</w:t>
      </w:r>
    </w:p>
    <w:p w14:paraId="5CEBC8C4" w14:textId="77777777" w:rsidR="00F90BDC" w:rsidRDefault="00F90BDC"/>
    <w:p w14:paraId="5C81DCD8" w14:textId="77777777" w:rsidR="00F90BDC" w:rsidRDefault="00F90BDC">
      <w:r xmlns:w="http://schemas.openxmlformats.org/wordprocessingml/2006/main">
        <w:t xml:space="preserve">کاتبان او فریسیان منافقان دي چې د هغو کسانو درناوی کوي چې دوی یې ځورولي دي.</w:t>
      </w:r>
    </w:p>
    <w:p w14:paraId="7D023BE8" w14:textId="77777777" w:rsidR="00F90BDC" w:rsidRDefault="00F90BDC"/>
    <w:p w14:paraId="59C133A2" w14:textId="77777777" w:rsidR="00F90BDC" w:rsidRDefault="00F90BDC">
      <w:r xmlns:w="http://schemas.openxmlformats.org/wordprocessingml/2006/main">
        <w:t xml:space="preserve">1. د لمانځه د ادا کولو نفاق</w:t>
      </w:r>
    </w:p>
    <w:p w14:paraId="63E6AD88" w14:textId="77777777" w:rsidR="00F90BDC" w:rsidRDefault="00F90BDC"/>
    <w:p w14:paraId="239C38E3" w14:textId="77777777" w:rsidR="00F90BDC" w:rsidRDefault="00F90BDC">
      <w:r xmlns:w="http://schemas.openxmlformats.org/wordprocessingml/2006/main">
        <w:t xml:space="preserve">2. د نفاق خطرونه</w:t>
      </w:r>
    </w:p>
    <w:p w14:paraId="3B3F2752" w14:textId="77777777" w:rsidR="00F90BDC" w:rsidRDefault="00F90BDC"/>
    <w:p w14:paraId="00D439E1" w14:textId="77777777" w:rsidR="00F90BDC" w:rsidRDefault="00F90BDC">
      <w:r xmlns:w="http://schemas.openxmlformats.org/wordprocessingml/2006/main">
        <w:t xml:space="preserve">1. یسعیاه 29: 13 - "دا خلک په خپلو خولو سره ما ته نږدې کیږي، او په خپلو شونډو زما عزت کوي؛ مګر د دوی زړه زما څخه لرې دی."</w:t>
      </w:r>
    </w:p>
    <w:p w14:paraId="68BD0BFB" w14:textId="77777777" w:rsidR="00F90BDC" w:rsidRDefault="00F90BDC"/>
    <w:p w14:paraId="37819293" w14:textId="77777777" w:rsidR="00F90BDC" w:rsidRDefault="00F90BDC">
      <w:r xmlns:w="http://schemas.openxmlformats.org/wordprocessingml/2006/main">
        <w:t xml:space="preserve">2. جیمز 2:17 - "حتی باور، که دا کار ونه کړي، مړ دی، یوازې دی."</w:t>
      </w:r>
    </w:p>
    <w:p w14:paraId="00E0D00C" w14:textId="77777777" w:rsidR="00F90BDC" w:rsidRDefault="00F90BDC"/>
    <w:p w14:paraId="4B9A0A24" w14:textId="77777777" w:rsidR="00F90BDC" w:rsidRDefault="00F90BDC">
      <w:r xmlns:w="http://schemas.openxmlformats.org/wordprocessingml/2006/main">
        <w:t xml:space="preserve">متی 23:30 او ووایه ، که موږ د خپلو پلرونو په وخت کې وای ، نو موږ به د پیغمبرانو په وینه کې د دوی سره شریک نه و.</w:t>
      </w:r>
    </w:p>
    <w:p w14:paraId="6F83E03E" w14:textId="77777777" w:rsidR="00F90BDC" w:rsidRDefault="00F90BDC"/>
    <w:p w14:paraId="313E95AC" w14:textId="77777777" w:rsidR="00F90BDC" w:rsidRDefault="00F90BDC">
      <w:r xmlns:w="http://schemas.openxmlformats.org/wordprocessingml/2006/main">
        <w:t xml:space="preserve">د عیسی (ع) د زمانې خلک منافق وو او ادعا یې کوله چې دوی به پیغمبران نه ځورول لکه د دوی پلرونو چې په حقیقت کې دوی هم همداسې کول.</w:t>
      </w:r>
    </w:p>
    <w:p w14:paraId="4900B7BB" w14:textId="77777777" w:rsidR="00F90BDC" w:rsidRDefault="00F90BDC"/>
    <w:p w14:paraId="3B956F61" w14:textId="77777777" w:rsidR="00F90BDC" w:rsidRDefault="00F90BDC">
      <w:r xmlns:w="http://schemas.openxmlformats.org/wordprocessingml/2006/main">
        <w:t xml:space="preserve">1. د نفاق خطر: د درواغو پیژندل او مخنیوی</w:t>
      </w:r>
    </w:p>
    <w:p w14:paraId="6EDEAC09" w14:textId="77777777" w:rsidR="00F90BDC" w:rsidRDefault="00F90BDC"/>
    <w:p w14:paraId="6F7AC044" w14:textId="77777777" w:rsidR="00F90BDC" w:rsidRDefault="00F90BDC">
      <w:r xmlns:w="http://schemas.openxmlformats.org/wordprocessingml/2006/main">
        <w:t xml:space="preserve">2. د مخالفت په وخت کې رښتیني پاتې کیدل: په ایمان ټینګ ولاړ</w:t>
      </w:r>
    </w:p>
    <w:p w14:paraId="532ED93A" w14:textId="77777777" w:rsidR="00F90BDC" w:rsidRDefault="00F90BDC"/>
    <w:p w14:paraId="47506EE5" w14:textId="77777777" w:rsidR="00F90BDC" w:rsidRDefault="00F90BDC">
      <w:r xmlns:w="http://schemas.openxmlformats.org/wordprocessingml/2006/main">
        <w:t xml:space="preserve">1. یسعیاه 29: 13 - "او څښتن وویل: "ځکه چې دا خلک په خپلو خولو سره نږدې کیږي او په خپلو شونډو زما عزت کوي، پداسې حال کې چې د دوی زړونه زما څخه لرې دي، او زما څخه ویره د خلکو لخوا ښوول شوي حکم دی"</w:t>
      </w:r>
    </w:p>
    <w:p w14:paraId="73BB2573" w14:textId="77777777" w:rsidR="00F90BDC" w:rsidRDefault="00F90BDC"/>
    <w:p w14:paraId="6D9899F2" w14:textId="77777777" w:rsidR="00F90BDC" w:rsidRDefault="00F90BDC">
      <w:r xmlns:w="http://schemas.openxmlformats.org/wordprocessingml/2006/main">
        <w:t xml:space="preserve">2. جیمز 2: 17 - "همدارنګه ایمان هم پخپله، که دا کار ونه لري، مړ دی"</w:t>
      </w:r>
    </w:p>
    <w:p w14:paraId="1256CBC8" w14:textId="77777777" w:rsidR="00F90BDC" w:rsidRDefault="00F90BDC"/>
    <w:p w14:paraId="26D47CAB" w14:textId="77777777" w:rsidR="00F90BDC" w:rsidRDefault="00F90BDC">
      <w:r xmlns:w="http://schemas.openxmlformats.org/wordprocessingml/2006/main">
        <w:t xml:space="preserve">متی 23:31 نو تاسو خپل ځان ته شاهدان اوسئ چې تاسو د هغه اولاد یاست چې پیغمبران یې وژلي دي.</w:t>
      </w:r>
    </w:p>
    <w:p w14:paraId="40BF6AC3" w14:textId="77777777" w:rsidR="00F90BDC" w:rsidRDefault="00F90BDC"/>
    <w:p w14:paraId="0A6F8EFD" w14:textId="77777777" w:rsidR="00F90BDC" w:rsidRDefault="00F90BDC">
      <w:r xmlns:w="http://schemas.openxmlformats.org/wordprocessingml/2006/main">
        <w:t xml:space="preserve">عیسی فریسیانو ته خبرداری ورکوي چې دوی د هغه چا اولاد دي چې پیغمبران یې وژلي دي.</w:t>
      </w:r>
    </w:p>
    <w:p w14:paraId="74CD32B5" w14:textId="77777777" w:rsidR="00F90BDC" w:rsidRDefault="00F90BDC"/>
    <w:p w14:paraId="7F1F4FCC" w14:textId="77777777" w:rsidR="00F90BDC" w:rsidRDefault="00F90BDC">
      <w:r xmlns:w="http://schemas.openxmlformats.org/wordprocessingml/2006/main">
        <w:t xml:space="preserve">1. زموږ د عملونو پایلې</w:t>
      </w:r>
    </w:p>
    <w:p w14:paraId="6F4543A9" w14:textId="77777777" w:rsidR="00F90BDC" w:rsidRDefault="00F90BDC"/>
    <w:p w14:paraId="4F41A2A7" w14:textId="77777777" w:rsidR="00F90BDC" w:rsidRDefault="00F90BDC">
      <w:r xmlns:w="http://schemas.openxmlformats.org/wordprocessingml/2006/main">
        <w:t xml:space="preserve">2. د روحاني غرور خطر</w:t>
      </w:r>
    </w:p>
    <w:p w14:paraId="2409CF0A" w14:textId="77777777" w:rsidR="00F90BDC" w:rsidRDefault="00F90BDC"/>
    <w:p w14:paraId="27587B77" w14:textId="77777777" w:rsidR="00F90BDC" w:rsidRDefault="00F90BDC">
      <w:r xmlns:w="http://schemas.openxmlformats.org/wordprocessingml/2006/main">
        <w:t xml:space="preserve">1. د روميانو په نوم خط 6:23 - ځکه چې د ګناه اجر مرګ دی، مګر د خدای وړیا ډالۍ </w:t>
      </w:r>
      <w:r xmlns:w="http://schemas.openxmlformats.org/wordprocessingml/2006/main">
        <w:lastRenderedPageBreak xmlns:w="http://schemas.openxmlformats.org/wordprocessingml/2006/main"/>
      </w:r>
      <w:r xmlns:w="http://schemas.openxmlformats.org/wordprocessingml/2006/main">
        <w:t xml:space="preserve">زموږ په مالک عیسی مسیح کې ابدي ژوند دی.</w:t>
      </w:r>
    </w:p>
    <w:p w14:paraId="08854CFD" w14:textId="77777777" w:rsidR="00F90BDC" w:rsidRDefault="00F90BDC"/>
    <w:p w14:paraId="7CE747B2" w14:textId="77777777" w:rsidR="00F90BDC" w:rsidRDefault="00F90BDC">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هغه صداقت نه رامینځته کوي چې خدای ورته اړتیا لري.</w:t>
      </w:r>
    </w:p>
    <w:p w14:paraId="4FB663EF" w14:textId="77777777" w:rsidR="00F90BDC" w:rsidRDefault="00F90BDC"/>
    <w:p w14:paraId="2324B3CC" w14:textId="77777777" w:rsidR="00F90BDC" w:rsidRDefault="00F90BDC">
      <w:r xmlns:w="http://schemas.openxmlformats.org/wordprocessingml/2006/main">
        <w:t xml:space="preserve">متی 23:32 تاسو د خپلو پلرونو اندازه ډکه کړئ.</w:t>
      </w:r>
    </w:p>
    <w:p w14:paraId="52126922" w14:textId="77777777" w:rsidR="00F90BDC" w:rsidRDefault="00F90BDC"/>
    <w:p w14:paraId="275816E5" w14:textId="77777777" w:rsidR="00F90BDC" w:rsidRDefault="00F90BDC">
      <w:r xmlns:w="http://schemas.openxmlformats.org/wordprocessingml/2006/main">
        <w:t xml:space="preserve">عیسی د دوی د پلرونو د ګناهونو په یادولو سره فریسیانو او لیکونکو ته د دوی د منافقت د خطرونو خبرداری ورکوي.</w:t>
      </w:r>
    </w:p>
    <w:p w14:paraId="797304FD" w14:textId="77777777" w:rsidR="00F90BDC" w:rsidRDefault="00F90BDC"/>
    <w:p w14:paraId="4C9347C9" w14:textId="77777777" w:rsidR="00F90BDC" w:rsidRDefault="00F90BDC">
      <w:r xmlns:w="http://schemas.openxmlformats.org/wordprocessingml/2006/main">
        <w:t xml:space="preserve">1. د خدای سره زموږ په تګ کې د صداقت او عاجزۍ اهمیت</w:t>
      </w:r>
    </w:p>
    <w:p w14:paraId="4935B6D2" w14:textId="77777777" w:rsidR="00F90BDC" w:rsidRDefault="00F90BDC"/>
    <w:p w14:paraId="2CB37719" w14:textId="77777777" w:rsidR="00F90BDC" w:rsidRDefault="00F90BDC">
      <w:r xmlns:w="http://schemas.openxmlformats.org/wordprocessingml/2006/main">
        <w:t xml:space="preserve">2. د خدای د حکمونو د سرغړونې پایلې</w:t>
      </w:r>
    </w:p>
    <w:p w14:paraId="7BECC7A1" w14:textId="77777777" w:rsidR="00F90BDC" w:rsidRDefault="00F90BDC"/>
    <w:p w14:paraId="45B36B9E" w14:textId="77777777" w:rsidR="00F90BDC" w:rsidRDefault="00F90BDC">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0F345741" w14:textId="77777777" w:rsidR="00F90BDC" w:rsidRDefault="00F90BDC"/>
    <w:p w14:paraId="66041DB2" w14:textId="77777777" w:rsidR="00F90BDC" w:rsidRDefault="00F90BDC">
      <w:r xmlns:w="http://schemas.openxmlformats.org/wordprocessingml/2006/main">
        <w:t xml:space="preserve">2. متلونه 28:13 - څوک چې خپلې سرغړونې پټوي هغه به بریالي نشي ، مګر هغه څوک چې اعتراف کوي او پریږدي به رحم ترلاسه کړي.</w:t>
      </w:r>
    </w:p>
    <w:p w14:paraId="46F421A3" w14:textId="77777777" w:rsidR="00F90BDC" w:rsidRDefault="00F90BDC"/>
    <w:p w14:paraId="1EBB3A3E" w14:textId="77777777" w:rsidR="00F90BDC" w:rsidRDefault="00F90BDC">
      <w:r xmlns:w="http://schemas.openxmlformats.org/wordprocessingml/2006/main">
        <w:t xml:space="preserve">متی 23:33 ای مارانو ، د ویپرونو نسل ، تاسو څنګه کولی شئ د دوزخ له عذاب څخه خلاص شئ؟</w:t>
      </w:r>
    </w:p>
    <w:p w14:paraId="0FB60FB4" w14:textId="77777777" w:rsidR="00F90BDC" w:rsidRDefault="00F90BDC"/>
    <w:p w14:paraId="56852230" w14:textId="77777777" w:rsidR="00F90BDC" w:rsidRDefault="00F90BDC">
      <w:r xmlns:w="http://schemas.openxmlformats.org/wordprocessingml/2006/main">
        <w:t xml:space="preserve">عیسی د دوی د منافقت لپاره فریسیان وغندل او دوی ته یې د دوی د بدو کارونو د پایلو په اړه خبرداری ورکړ.</w:t>
      </w:r>
    </w:p>
    <w:p w14:paraId="4C7D7550" w14:textId="77777777" w:rsidR="00F90BDC" w:rsidRDefault="00F90BDC"/>
    <w:p w14:paraId="040A4ACB" w14:textId="77777777" w:rsidR="00F90BDC" w:rsidRDefault="00F90BDC">
      <w:r xmlns:w="http://schemas.openxmlformats.org/wordprocessingml/2006/main">
        <w:t xml:space="preserve">1. منافقت: هغه ګناه چې د مخنیوي وړ نه وي</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د حقیقت ردولو لګښت</w:t>
      </w:r>
    </w:p>
    <w:p w14:paraId="054797A2" w14:textId="77777777" w:rsidR="00F90BDC" w:rsidRDefault="00F90BDC"/>
    <w:p w14:paraId="2690C9B7" w14:textId="77777777" w:rsidR="00F90BDC" w:rsidRDefault="00F90BDC">
      <w:r xmlns:w="http://schemas.openxmlformats.org/wordprocessingml/2006/main">
        <w:t xml:space="preserve">1. د روميانو په نوم خط 2: 1-5 - نو تاسو ته هيڅ عذر نشته، اې انسانه، په تاسو کې هر څوک چې قضاوت کوي. ځکه چې د بل په اړه قضاوت کولو کې تاسو خپل ځان غندنه کوئ، ځکه چې تاسو، قاضي، د ورته شیانو تمرین کوئ.</w:t>
      </w:r>
    </w:p>
    <w:p w14:paraId="1B973D3C" w14:textId="77777777" w:rsidR="00F90BDC" w:rsidRDefault="00F90BDC"/>
    <w:p w14:paraId="1414F2C7" w14:textId="77777777" w:rsidR="00F90BDC" w:rsidRDefault="00F90BDC">
      <w:r xmlns:w="http://schemas.openxmlformats.org/wordprocessingml/2006/main">
        <w:t xml:space="preserve">2. جیمز 4:17 - نو څوک چې په سم کار پوهیږي او په دې کولو کې پاتې راځي، د هغه لپاره دا ګناه ده.</w:t>
      </w:r>
    </w:p>
    <w:p w14:paraId="02B276D1" w14:textId="77777777" w:rsidR="00F90BDC" w:rsidRDefault="00F90BDC"/>
    <w:p w14:paraId="1384DE16" w14:textId="77777777" w:rsidR="00F90BDC" w:rsidRDefault="00F90BDC">
      <w:r xmlns:w="http://schemas.openxmlformats.org/wordprocessingml/2006/main">
        <w:t xml:space="preserve">متی 23:34 نو له همدې امله ، وګوره ، زه تاسو ته پیغمبران ، هوښیاران او فقیه لیکم: او د دوی څخه ځینې به تاسو ووژنئ او په صلیب ووژنئ. او د هغوی څخه به ځینې په خپلو عبادت خانو کې په کوره ووهئ او له ښاره ښار ته به یې وځوروئ.</w:t>
      </w:r>
    </w:p>
    <w:p w14:paraId="6B48A146" w14:textId="77777777" w:rsidR="00F90BDC" w:rsidRDefault="00F90BDC"/>
    <w:p w14:paraId="5C5FDC82" w14:textId="77777777" w:rsidR="00F90BDC" w:rsidRDefault="00F90BDC">
      <w:r xmlns:w="http://schemas.openxmlformats.org/wordprocessingml/2006/main">
        <w:t xml:space="preserve">عیسی د خدای د بندګانو د ځورونې خبرداری ورکوي.</w:t>
      </w:r>
    </w:p>
    <w:p w14:paraId="649B5E96" w14:textId="77777777" w:rsidR="00F90BDC" w:rsidRDefault="00F90BDC"/>
    <w:p w14:paraId="378887E5" w14:textId="77777777" w:rsidR="00F90BDC" w:rsidRDefault="00F90BDC">
      <w:r xmlns:w="http://schemas.openxmlformats.org/wordprocessingml/2006/main">
        <w:t xml:space="preserve">1. د خدای د بندګانو ځورونه: د سختیو سره سره ټینګ ولاړ</w:t>
      </w:r>
    </w:p>
    <w:p w14:paraId="0BD22925" w14:textId="77777777" w:rsidR="00F90BDC" w:rsidRDefault="00F90BDC"/>
    <w:p w14:paraId="188138D3" w14:textId="77777777" w:rsidR="00F90BDC" w:rsidRDefault="00F90BDC">
      <w:r xmlns:w="http://schemas.openxmlformats.org/wordprocessingml/2006/main">
        <w:t xml:space="preserve">2. زموږ غږ: د ځورونې سره سره مینه کول</w:t>
      </w:r>
    </w:p>
    <w:p w14:paraId="306DBBF6" w14:textId="77777777" w:rsidR="00F90BDC" w:rsidRDefault="00F90BDC"/>
    <w:p w14:paraId="7CD0A6E1" w14:textId="77777777" w:rsidR="00F90BDC" w:rsidRDefault="00F90BDC">
      <w:r xmlns:w="http://schemas.openxmlformats.org/wordprocessingml/2006/main">
        <w:t xml:space="preserve">1. عبرانیان 11: 35-40 - د خدای د بندګانو باور</w:t>
      </w:r>
    </w:p>
    <w:p w14:paraId="6B9EEFC2" w14:textId="77777777" w:rsidR="00F90BDC" w:rsidRDefault="00F90BDC"/>
    <w:p w14:paraId="4B60E694" w14:textId="77777777" w:rsidR="00F90BDC" w:rsidRDefault="00F90BDC">
      <w:r xmlns:w="http://schemas.openxmlformats.org/wordprocessingml/2006/main">
        <w:t xml:space="preserve">2. جان 15: 17-19 - د خدای د بندګانو مینه</w:t>
      </w:r>
    </w:p>
    <w:p w14:paraId="5F7A9467" w14:textId="77777777" w:rsidR="00F90BDC" w:rsidRDefault="00F90BDC"/>
    <w:p w14:paraId="7C9C2F0C" w14:textId="77777777" w:rsidR="00F90BDC" w:rsidRDefault="00F90BDC">
      <w:r xmlns:w="http://schemas.openxmlformats.org/wordprocessingml/2006/main">
        <w:t xml:space="preserve">متی 23:35 د دې لپاره چې په تاسو باندې په ځمکه کې توی شوې ټولې صادق وینې راشي ، د صادق هابیل له وینې څخه د بارچیاس زوی زکریا تر وینې پورې چې تاسو د معبد او قربانګاه په مینځ کې وژلی و.</w:t>
      </w:r>
    </w:p>
    <w:p w14:paraId="0EC5D453" w14:textId="77777777" w:rsidR="00F90BDC" w:rsidRDefault="00F90BDC"/>
    <w:p w14:paraId="566F3C75" w14:textId="77777777" w:rsidR="00F90BDC" w:rsidRDefault="00F90BDC">
      <w:r xmlns:w="http://schemas.openxmlformats.org/wordprocessingml/2006/main">
        <w:t xml:space="preserve">دا اقتباس په خلکو باندې د دوی د ګناهونو لپاره د خدای د قضاوت خبرې کوي، په ځانګړې توګه د بې ګناه وینې تویولو لپاره.</w:t>
      </w:r>
    </w:p>
    <w:p w14:paraId="046F3936" w14:textId="77777777" w:rsidR="00F90BDC" w:rsidRDefault="00F90BDC"/>
    <w:p w14:paraId="39F284E4" w14:textId="77777777" w:rsidR="00F90BDC" w:rsidRDefault="00F90BDC">
      <w:r xmlns:w="http://schemas.openxmlformats.org/wordprocessingml/2006/main">
        <w:t xml:space="preserve">۱: د ګناه عواقب</w:t>
      </w:r>
    </w:p>
    <w:p w14:paraId="27E0E21E" w14:textId="77777777" w:rsidR="00F90BDC" w:rsidRDefault="00F90BDC"/>
    <w:p w14:paraId="794F50B8" w14:textId="77777777" w:rsidR="00F90BDC" w:rsidRDefault="00F90BDC">
      <w:r xmlns:w="http://schemas.openxmlformats.org/wordprocessingml/2006/main">
        <w:t xml:space="preserve">۲: د خدای غضب</w:t>
      </w:r>
    </w:p>
    <w:p w14:paraId="72D8890B" w14:textId="77777777" w:rsidR="00F90BDC" w:rsidRDefault="00F90BDC"/>
    <w:p w14:paraId="780E61E7" w14:textId="77777777" w:rsidR="00F90BDC" w:rsidRDefault="00F90BDC">
      <w:r xmlns:w="http://schemas.openxmlformats.org/wordprocessingml/2006/main">
        <w:t xml:space="preserve">1: پیدایښت 4:10 - او هغه وویل: تا څه وکړل؟ ستا د ورور د وينې غږ ما ته له ځمکې څخه ژاړي.</w:t>
      </w:r>
    </w:p>
    <w:p w14:paraId="5ACEE54F" w14:textId="77777777" w:rsidR="00F90BDC" w:rsidRDefault="00F90BDC"/>
    <w:p w14:paraId="4E3FF46B" w14:textId="77777777" w:rsidR="00F90BDC" w:rsidRDefault="00F90BDC">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14:paraId="06909C38" w14:textId="77777777" w:rsidR="00F90BDC" w:rsidRDefault="00F90BDC"/>
    <w:p w14:paraId="74C5C0AB" w14:textId="77777777" w:rsidR="00F90BDC" w:rsidRDefault="00F90BDC">
      <w:r xmlns:w="http://schemas.openxmlformats.org/wordprocessingml/2006/main">
        <w:t xml:space="preserve">متی 23:36 زه تاسو ته ریښتیا وایم ، دا ټول شیان به پدې نسل راشي.</w:t>
      </w:r>
    </w:p>
    <w:p w14:paraId="617D6664" w14:textId="77777777" w:rsidR="00F90BDC" w:rsidRDefault="00F90BDC"/>
    <w:p w14:paraId="22CDF75A" w14:textId="77777777" w:rsidR="00F90BDC" w:rsidRDefault="00F90BDC">
      <w:r xmlns:w="http://schemas.openxmlformats.org/wordprocessingml/2006/main">
        <w:t xml:space="preserve">دا برخه د قضاوت خبرې کوي چې په اوسني نسل به راځي.</w:t>
      </w:r>
    </w:p>
    <w:p w14:paraId="5296F62F" w14:textId="77777777" w:rsidR="00F90BDC" w:rsidRDefault="00F90BDC"/>
    <w:p w14:paraId="046F55A6" w14:textId="77777777" w:rsidR="00F90BDC" w:rsidRDefault="00F90BDC">
      <w:r xmlns:w="http://schemas.openxmlformats.org/wordprocessingml/2006/main">
        <w:t xml:space="preserve">1. موږ باید په داسې ډول ژوند وکړو چې خدای ته درناوی او درناوی وکړي، داسې نه چې موږ په خپل ځان قضاوت وکړو.</w:t>
      </w:r>
    </w:p>
    <w:p w14:paraId="3E357C59" w14:textId="77777777" w:rsidR="00F90BDC" w:rsidRDefault="00F90BDC"/>
    <w:p w14:paraId="24F04145" w14:textId="77777777" w:rsidR="00F90BDC" w:rsidRDefault="00F90BDC">
      <w:r xmlns:w="http://schemas.openxmlformats.org/wordprocessingml/2006/main">
        <w:t xml:space="preserve">2. زموږ کړنې په دې ژوند او راتلونکي ژوند کې پایلې لري.</w:t>
      </w:r>
    </w:p>
    <w:p w14:paraId="3004ACDD" w14:textId="77777777" w:rsidR="00F90BDC" w:rsidRDefault="00F90BDC"/>
    <w:p w14:paraId="3E6867FC" w14:textId="77777777" w:rsidR="00F90BDC" w:rsidRDefault="00F90BDC">
      <w:r xmlns:w="http://schemas.openxmlformats.org/wordprocessingml/2006/main">
        <w:t xml:space="preserve">1. عبرانیان 9:27 - "او لکه څنګه چې دا د انسان لپاره ټاکل شوی چې یو ځل مړ شي، او له هغې وروسته قضاوت راځي."</w:t>
      </w:r>
    </w:p>
    <w:p w14:paraId="466A163F" w14:textId="77777777" w:rsidR="00F90BDC" w:rsidRDefault="00F90BDC"/>
    <w:p w14:paraId="6EE457B5" w14:textId="77777777" w:rsidR="00F90BDC" w:rsidRDefault="00F90BDC">
      <w:r xmlns:w="http://schemas.openxmlformats.org/wordprocessingml/2006/main">
        <w:t xml:space="preserve">2. د روميانو 2: 5-6 - "خو د خپل سخت او بې رحمه زړه له امله تاسو د غضب په ورځ د خپل ځان لپاره غضب ذخیره کوئ کله چې د خدای صادق قضاوت څرګند شي."</w:t>
      </w:r>
    </w:p>
    <w:p w14:paraId="4905BF60" w14:textId="77777777" w:rsidR="00F90BDC" w:rsidRDefault="00F90BDC"/>
    <w:p w14:paraId="7C8BB331" w14:textId="77777777" w:rsidR="00F90BDC" w:rsidRDefault="00F90BDC">
      <w:r xmlns:w="http://schemas.openxmlformats.org/wordprocessingml/2006/main">
        <w:t xml:space="preserve">متی 23:37 ای یروشلم ، یروشلم ، ته هغه څوک چې پیغمبران وژني ، او هغه چې تا ته رالیږل شوي دي سنګسار یې ، ما به څو ځله ستا ماشومان راټول کړي ، لکه څنګه چې چرګه خپل چرګان د خپلو وزرونو لاندې راټولوي ، او تاسو نه غواړئ!</w:t>
      </w:r>
    </w:p>
    <w:p w14:paraId="16665F88" w14:textId="77777777" w:rsidR="00F90BDC" w:rsidRDefault="00F90BDC"/>
    <w:p w14:paraId="706B9A47" w14:textId="77777777" w:rsidR="00F90BDC" w:rsidRDefault="00F90BDC">
      <w:r xmlns:w="http://schemas.openxmlformats.org/wordprocessingml/2006/main">
        <w:t xml:space="preserve">عیسی د بیت المقدس له منلو څخه د انکار په اړه ژوره خواشیني څرګندوي، سره له دې چې د تاریخ په اوږدو کې هغې ته ډیری پیغمبران لیږل شوي.</w:t>
      </w:r>
    </w:p>
    <w:p w14:paraId="6B0A86A2" w14:textId="77777777" w:rsidR="00F90BDC" w:rsidRDefault="00F90BDC"/>
    <w:p w14:paraId="0DDBE3F9" w14:textId="77777777" w:rsidR="00F90BDC" w:rsidRDefault="00F90BDC">
      <w:r xmlns:w="http://schemas.openxmlformats.org/wordprocessingml/2006/main">
        <w:t xml:space="preserve">1. د خدای مینه دوام لري: د یروشلم لپاره د عیسی غیر مشروط مینه</w:t>
      </w:r>
    </w:p>
    <w:p w14:paraId="47C58952" w14:textId="77777777" w:rsidR="00F90BDC" w:rsidRDefault="00F90BDC"/>
    <w:p w14:paraId="0031DBAB" w14:textId="77777777" w:rsidR="00F90BDC" w:rsidRDefault="00F90BDC">
      <w:r xmlns:w="http://schemas.openxmlformats.org/wordprocessingml/2006/main">
        <w:t xml:space="preserve">2. د بلنې رد کول: د خدای د نجات وړاندیز ردولو پایلې</w:t>
      </w:r>
    </w:p>
    <w:p w14:paraId="13C4F089" w14:textId="77777777" w:rsidR="00F90BDC" w:rsidRDefault="00F90BDC"/>
    <w:p w14:paraId="054C8134" w14:textId="77777777" w:rsidR="00F90BDC" w:rsidRDefault="00F90BDC">
      <w:r xmlns:w="http://schemas.openxmlformats.org/wordprocessingml/2006/main">
        <w:t xml:space="preserve">1. یسعیاه 53: 3 - "هغه د سړو لخوا سپکاوی شوی او رد شوی و، یو غمجن سړی او د غم سره واقف وو"</w:t>
      </w:r>
    </w:p>
    <w:p w14:paraId="63056A08" w14:textId="77777777" w:rsidR="00F90BDC" w:rsidRDefault="00F90BDC"/>
    <w:p w14:paraId="61C1A581" w14:textId="77777777" w:rsidR="00F90BDC" w:rsidRDefault="00F90BDC">
      <w:r xmlns:w="http://schemas.openxmlformats.org/wordprocessingml/2006/main">
        <w:t xml:space="preserve">2. یرمیاه 29:13 - "تاسو به ما لټوئ او ما به ومومئ کله چې تاسو د خپل ټول زړه سره ما لټوئ"</w:t>
      </w:r>
    </w:p>
    <w:p w14:paraId="5CF727CB" w14:textId="77777777" w:rsidR="00F90BDC" w:rsidRDefault="00F90BDC"/>
    <w:p w14:paraId="10BE8019" w14:textId="77777777" w:rsidR="00F90BDC" w:rsidRDefault="00F90BDC">
      <w:r xmlns:w="http://schemas.openxmlformats.org/wordprocessingml/2006/main">
        <w:t xml:space="preserve">متی 23:38 وګوره، ستاسو کور ستاسو لپاره ویجاړ پاتې دی.</w:t>
      </w:r>
    </w:p>
    <w:p w14:paraId="77450164" w14:textId="77777777" w:rsidR="00F90BDC" w:rsidRDefault="00F90BDC"/>
    <w:p w14:paraId="2D535004" w14:textId="77777777" w:rsidR="00F90BDC" w:rsidRDefault="00F90BDC">
      <w:r xmlns:w="http://schemas.openxmlformats.org/wordprocessingml/2006/main">
        <w:t xml:space="preserve">عیسی فریسیانو ته خبرداری ورکوي چې د دوی کور به د توبې څخه د انکار له امله ویجاړ پاتې شي.</w:t>
      </w:r>
    </w:p>
    <w:p w14:paraId="70317880" w14:textId="77777777" w:rsidR="00F90BDC" w:rsidRDefault="00F90BDC"/>
    <w:p w14:paraId="34E8B88B" w14:textId="77777777" w:rsidR="00F90BDC" w:rsidRDefault="00F90BDC">
      <w:r xmlns:w="http://schemas.openxmlformats.org/wordprocessingml/2006/main">
        <w:t xml:space="preserve">1. د سختو زړونو پایلې - الف په متی 23:38 کې</w:t>
      </w:r>
    </w:p>
    <w:p w14:paraId="5EFC71A7" w14:textId="77777777" w:rsidR="00F90BDC" w:rsidRDefault="00F90BDC"/>
    <w:p w14:paraId="15A1069C" w14:textId="77777777" w:rsidR="00F90BDC" w:rsidRDefault="00F90BDC">
      <w:r xmlns:w="http://schemas.openxmlformats.org/wordprocessingml/2006/main">
        <w:t xml:space="preserve">2. د توبې ردول - د فریسیانو د بې باورۍ او د دوی د کور ویجاړیدل</w:t>
      </w:r>
    </w:p>
    <w:p w14:paraId="5D875A93" w14:textId="77777777" w:rsidR="00F90BDC" w:rsidRDefault="00F90BDC"/>
    <w:p w14:paraId="2CAA9351" w14:textId="77777777" w:rsidR="00F90BDC" w:rsidRDefault="00F90BDC">
      <w:r xmlns:w="http://schemas.openxmlformats.org/wordprocessingml/2006/main">
        <w:t xml:space="preserve">1. عبرانیان 3: 7-14 - د زړونو د سختیدو په وړاندې خبرداری.</w:t>
      </w:r>
    </w:p>
    <w:p w14:paraId="26E26311" w14:textId="77777777" w:rsidR="00F90BDC" w:rsidRDefault="00F90BDC"/>
    <w:p w14:paraId="55FF5871" w14:textId="77777777" w:rsidR="00F90BDC" w:rsidRDefault="00F90BDC">
      <w:r xmlns:w="http://schemas.openxmlformats.org/wordprocessingml/2006/main">
        <w:t xml:space="preserve">2. یسعیاه 6: 9-10 - د توبې لپاره د خدای بلنه.</w:t>
      </w:r>
    </w:p>
    <w:p w14:paraId="3FF0DC04" w14:textId="77777777" w:rsidR="00F90BDC" w:rsidRDefault="00F90BDC"/>
    <w:p w14:paraId="16354DB0" w14:textId="77777777" w:rsidR="00F90BDC" w:rsidRDefault="00F90BDC">
      <w:r xmlns:w="http://schemas.openxmlformats.org/wordprocessingml/2006/main">
        <w:t xml:space="preserve">متی 23:39 ځکه چې زه تاسو ته وایم چې تاسو به ما له دې وروسته ونه ګورئ، تر څو چې تاسو ووایاست، برکت دی هغه څوک </w:t>
      </w:r>
      <w:r xmlns:w="http://schemas.openxmlformats.org/wordprocessingml/2006/main">
        <w:lastRenderedPageBreak xmlns:w="http://schemas.openxmlformats.org/wordprocessingml/2006/main"/>
      </w:r>
      <w:r xmlns:w="http://schemas.openxmlformats.org/wordprocessingml/2006/main">
        <w:t xml:space="preserve">چې د څښتن په نوم راځي.</w:t>
      </w:r>
    </w:p>
    <w:p w14:paraId="15F21050" w14:textId="77777777" w:rsidR="00F90BDC" w:rsidRDefault="00F90BDC"/>
    <w:p w14:paraId="02688975" w14:textId="77777777" w:rsidR="00F90BDC" w:rsidRDefault="00F90BDC">
      <w:r xmlns:w="http://schemas.openxmlformats.org/wordprocessingml/2006/main">
        <w:t xml:space="preserve">عیسی اعلان وکړ چې هغه به بیا ونه لیدل شي تر څو چې خلک د څښتن څخه د هغه واک ونه پیژني.</w:t>
      </w:r>
    </w:p>
    <w:p w14:paraId="7F6E1069" w14:textId="77777777" w:rsidR="00F90BDC" w:rsidRDefault="00F90BDC"/>
    <w:p w14:paraId="3C789438" w14:textId="77777777" w:rsidR="00F90BDC" w:rsidRDefault="00F90BDC">
      <w:r xmlns:w="http://schemas.openxmlformats.org/wordprocessingml/2006/main">
        <w:t xml:space="preserve">1. د پیژندنې ځواک: څنګه زموږ په ژوند کې د خدای واک ومني</w:t>
      </w:r>
    </w:p>
    <w:p w14:paraId="78DAED80" w14:textId="77777777" w:rsidR="00F90BDC" w:rsidRDefault="00F90BDC"/>
    <w:p w14:paraId="01D63A72" w14:textId="77777777" w:rsidR="00F90BDC" w:rsidRDefault="00F90BDC">
      <w:r xmlns:w="http://schemas.openxmlformats.org/wordprocessingml/2006/main">
        <w:t xml:space="preserve">2. د برکت ارزښت: په رب کې د خوښۍ خوښۍ تجربه کول</w:t>
      </w:r>
    </w:p>
    <w:p w14:paraId="128CCD1B" w14:textId="77777777" w:rsidR="00F90BDC" w:rsidRDefault="00F90BDC"/>
    <w:p w14:paraId="3EA5464C" w14:textId="77777777" w:rsidR="00F90BDC" w:rsidRDefault="00F90BDC">
      <w:r xmlns:w="http://schemas.openxmlformats.org/wordprocessingml/2006/main">
        <w:t xml:space="preserve">1. یسعیاه 11: 10 - "او په هغه ورځ به د یسع یوه ریښه وي، کوم چې به د خلکو د نښې لپاره ودریږي؛ غیر یهودیان به یې لټوي: او د هغه آرام به عالي وي."</w:t>
      </w:r>
    </w:p>
    <w:p w14:paraId="6586B902" w14:textId="77777777" w:rsidR="00F90BDC" w:rsidRDefault="00F90BDC"/>
    <w:p w14:paraId="7C74750A" w14:textId="77777777" w:rsidR="00F90BDC" w:rsidRDefault="00F90BDC">
      <w:r xmlns:w="http://schemas.openxmlformats.org/wordprocessingml/2006/main">
        <w:t xml:space="preserve">2. زبور 118: 26 - "مبارک دې وي هغه څوک چې د څښتن په نوم راځي: موږ تاسو ته د څښتن له کور څخه برکت درکړو."</w:t>
      </w:r>
    </w:p>
    <w:p w14:paraId="1ABAEF61" w14:textId="77777777" w:rsidR="00F90BDC" w:rsidRDefault="00F90BDC"/>
    <w:p w14:paraId="166E6631" w14:textId="77777777" w:rsidR="00F90BDC" w:rsidRDefault="00F90BDC">
      <w:r xmlns:w="http://schemas.openxmlformats.org/wordprocessingml/2006/main">
        <w:t xml:space="preserve">متی 24 د معبد ویجاړول ، د پای وختونو نښو ، او د عیسی د راستنیدو په تمه د لید اهمیت په اړه بحث کوي.</w:t>
      </w:r>
    </w:p>
    <w:p w14:paraId="2453196E" w14:textId="77777777" w:rsidR="00F90BDC" w:rsidRDefault="00F90BDC"/>
    <w:p w14:paraId="23034A35" w14:textId="77777777" w:rsidR="00F90BDC" w:rsidRDefault="00F90BDC">
      <w:r xmlns:w="http://schemas.openxmlformats.org/wordprocessingml/2006/main">
        <w:t xml:space="preserve">لومړی پراګراف: فصل د عیسی سره پیل کیږي چې د ویجاړ شوي معبد وړاندوینه کوي (متی 24: 1-2). کله چې شاګردان د هغه د راتلونکي پای عمر نښه کولو په اړه پوښتنه کوي هغه دوی ته خبرداری ورکوي چې د غلط مسیح لخوا ګمراه نشي یا د جنګونو اوازو جنګونو څخه خفه کیږي ځکه چې دا شیان باید پیښ شي مګر پای لاهم پاتې دی. هغه د ملت په اړه خبرې کوي چې د سلطنت په وړاندې د ملت پاچاهۍ په وړاندې راپورته کیږي په بیلابیلو ځایونو کې قحطي زلزلې مګر دا یوازې د زیږون دردونه دي (متی 24: 3-8).</w:t>
      </w:r>
    </w:p>
    <w:p w14:paraId="5042A467" w14:textId="77777777" w:rsidR="00F90BDC" w:rsidRDefault="00F90BDC"/>
    <w:p w14:paraId="27A9D265" w14:textId="77777777" w:rsidR="00F90BDC" w:rsidRDefault="00F90BDC">
      <w:r xmlns:w="http://schemas.openxmlformats.org/wordprocessingml/2006/main">
        <w:t xml:space="preserve">دویمه پراګراف: هغه بیا د ځورونې تشریح کوي مومنان به د درواغو پیغمبرانو سره مخ شي چې ډیری به یې غولوي د ګناه وده کوي مینه خورا سړه کیږي مګر هغه څوک چې پای ته رسیدلي وي هغه به وژغورل شي. د انجیل سلطنت به په ټوله نړۍ کې تبلیغ شي ټول ملتونه شاهدي ورکوي بیا به پای ته ورسیږي (متی 24: 9-14). هغه د "ناوړه تباهۍ" ته اشاره کوي چې د ډینیل پیغمبر لخوا په سپیڅلي ځای کې ولاړ و خبرداری ورکوي چې په یهودا کې پرته له ځنډه له غرونو وتښتي ځکه چې د نړۍ له پیل څخه تر نن ورځې پورې به یو لوی مصیبت وي چې بیا به هیڅکله مساوي نه وي.</w:t>
      </w:r>
    </w:p>
    <w:p w14:paraId="38F93167" w14:textId="77777777" w:rsidR="00F90BDC" w:rsidRDefault="00F90BDC"/>
    <w:p w14:paraId="4AE9058C" w14:textId="77777777" w:rsidR="00F90BDC" w:rsidRDefault="00F90BDC">
      <w:r xmlns:w="http://schemas.openxmlformats.org/wordprocessingml/2006/main">
        <w:t xml:space="preserve">دریم پراګراف: عیسی د سختو ورځو وروسته سمدلاسه د نښو په اړه بحث کوي د لمر سپوږمۍ ستوري تیاره آسماني بدنونه ولړزول زوی انسان راځی آسمان ته د لوی جلال سره د لوی جلال سره فرښتې لیږل د څلورو بادونو څخه غوره شوي راټولوي د یو پای آسمان بل (متی 24: 29-31) ). هغه د انځر ونې ته مثال ورکوي کله چې د هغې ونې نرمې پاڼې راوتلي وي پوه شي چې اوړی نږدې دی په ورته ډول کله چې دا ټول شیان وګورئ پوه شئ چې دا د دروازې سره نږدې ده. مګر دقیقه ورځ هیڅوک نه پوهیږي حتی فرښتې جنت او نه زوی یوازې پلار. لکه څنګه چې د نوح په ورځو کې وه همداسې به د زوی په راتلو کې وي انسان خلک څښاک څښل او واده کوي د واده په ورځ نوح کشتۍ ته ننوتی دوی هیڅ نه پوهیدل چې سیلاب یې له ځانه سره واخیست چې زوی به څنګه راشي نو باید تل ویښ پاتې شي ځکه چې نه پوهیږي. ستاسو رب به کومه ورځ راشي (متی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متی 24: 1 بیا عیسی بهر لاړو او د کور څخه ووت ، او د هغه شاګردان هغه ته راغلل ترڅو هغه ته د معبد ودانۍ وښیې.</w:t>
      </w:r>
    </w:p>
    <w:p w14:paraId="63B86D4B" w14:textId="77777777" w:rsidR="00F90BDC" w:rsidRDefault="00F90BDC"/>
    <w:p w14:paraId="3545BFF9" w14:textId="77777777" w:rsidR="00F90BDC" w:rsidRDefault="00F90BDC">
      <w:r xmlns:w="http://schemas.openxmlformats.org/wordprocessingml/2006/main">
        <w:t xml:space="preserve">عیسی د معبد څخه ووت او د هغه پیروانو هغه ته د معبد ودانۍ وښودل.</w:t>
      </w:r>
    </w:p>
    <w:p w14:paraId="4FE2723F" w14:textId="77777777" w:rsidR="00F90BDC" w:rsidRDefault="00F90BDC"/>
    <w:p w14:paraId="3D45BCF8" w14:textId="77777777" w:rsidR="00F90BDC" w:rsidRDefault="00F90BDC">
      <w:r xmlns:w="http://schemas.openxmlformats.org/wordprocessingml/2006/main">
        <w:t xml:space="preserve">1. د خدای شتون هر ځای دی: د عیسی د معبد څخه د وتلو په معنی پوهیدل</w:t>
      </w:r>
    </w:p>
    <w:p w14:paraId="376F4704" w14:textId="77777777" w:rsidR="00F90BDC" w:rsidRDefault="00F90BDC"/>
    <w:p w14:paraId="430444E3" w14:textId="77777777" w:rsidR="00F90BDC" w:rsidRDefault="00F90BDC">
      <w:r xmlns:w="http://schemas.openxmlformats.org/wordprocessingml/2006/main">
        <w:t xml:space="preserve">2. د درناوي او ویرې اهمیت: د معبد د ودانیو ستاینه</w:t>
      </w:r>
    </w:p>
    <w:p w14:paraId="15D3898A" w14:textId="77777777" w:rsidR="00F90BDC" w:rsidRDefault="00F90BDC"/>
    <w:p w14:paraId="6F503B23" w14:textId="77777777" w:rsidR="00F90BDC" w:rsidRDefault="00F90BDC">
      <w:r xmlns:w="http://schemas.openxmlformats.org/wordprocessingml/2006/main">
        <w:t xml:space="preserve">1. زبور 46: 4-5 "یو سیند دی چې سیندونه یې د خدای ښار خوشحاله کوي ، د لوی لوی مقدس ځای. خدای د هغې په مینځ کې دی؛ هغه باید ونه لیږدول شي؛ خدای به د هغې سره مرسته وکړي کله چې سهار شي.</w:t>
      </w:r>
    </w:p>
    <w:p w14:paraId="73F99CE8" w14:textId="77777777" w:rsidR="00F90BDC" w:rsidRDefault="00F90BDC"/>
    <w:p w14:paraId="4A055F66" w14:textId="77777777" w:rsidR="00F90BDC" w:rsidRDefault="00F90BDC">
      <w:r xmlns:w="http://schemas.openxmlformats.org/wordprocessingml/2006/main">
        <w:t xml:space="preserve">2. یسعیاه 66: 1 "څښتن داسې وایي: "اسمان زما تخت دی، او ځمکه زما د پښو ځای دی. هغه کور څه دی چې تاسو به زما لپاره جوړ کړئ، او زما د آرام ځای څه دی؟"</w:t>
      </w:r>
    </w:p>
    <w:p w14:paraId="4B29B448" w14:textId="77777777" w:rsidR="00F90BDC" w:rsidRDefault="00F90BDC"/>
    <w:p w14:paraId="19F5FB09" w14:textId="77777777" w:rsidR="00F90BDC" w:rsidRDefault="00F90BDC">
      <w:r xmlns:w="http://schemas.openxmlformats.org/wordprocessingml/2006/main">
        <w:t xml:space="preserve">متی 24: 2 عیسی دوی ته وویل: تاسو دا ټول شیان نه ګورئ؟ زه تاسو ته رښتیا وایم، </w:t>
      </w:r>
      <w:r xmlns:w="http://schemas.openxmlformats.org/wordprocessingml/2006/main">
        <w:lastRenderedPageBreak xmlns:w="http://schemas.openxmlformats.org/wordprocessingml/2006/main"/>
      </w:r>
      <w:r xmlns:w="http://schemas.openxmlformats.org/wordprocessingml/2006/main">
        <w:t xml:space="preserve">دلته به یوه تیږه په بل باندې پاتې نه شي، هغه به ونه غورځول شي.</w:t>
      </w:r>
    </w:p>
    <w:p w14:paraId="0CAC49AF" w14:textId="77777777" w:rsidR="00F90BDC" w:rsidRDefault="00F90BDC"/>
    <w:p w14:paraId="48938801" w14:textId="77777777" w:rsidR="00F90BDC" w:rsidRDefault="00F90BDC">
      <w:r xmlns:w="http://schemas.openxmlformats.org/wordprocessingml/2006/main">
        <w:t xml:space="preserve">عیسی په بیت المقدس کې د معبد د ویجاړولو وړاندوینه کوي.</w:t>
      </w:r>
    </w:p>
    <w:p w14:paraId="5ED56880" w14:textId="77777777" w:rsidR="00F90BDC" w:rsidRDefault="00F90BDC"/>
    <w:p w14:paraId="3C16E40C" w14:textId="77777777" w:rsidR="00F90BDC" w:rsidRDefault="00F90BDC">
      <w:r xmlns:w="http://schemas.openxmlformats.org/wordprocessingml/2006/main">
        <w:t xml:space="preserve">1: موږ باید د ناڅاپي لپاره چمتو اوسو، لکه څنګه چې عیسی موږ ته خبرداری ورکړ چې تباهي ممکنه ده.</w:t>
      </w:r>
    </w:p>
    <w:p w14:paraId="55376943" w14:textId="77777777" w:rsidR="00F90BDC" w:rsidRDefault="00F90BDC"/>
    <w:p w14:paraId="49CE256D" w14:textId="77777777" w:rsidR="00F90BDC" w:rsidRDefault="00F90BDC">
      <w:r xmlns:w="http://schemas.openxmlformats.org/wordprocessingml/2006/main">
        <w:t xml:space="preserve">2: موږ باید د رب په پلان باور ولرو، حتی کله چې دا سخت یا ستونزمن ښکاري.</w:t>
      </w:r>
    </w:p>
    <w:p w14:paraId="047EAAA2" w14:textId="77777777" w:rsidR="00F90BDC" w:rsidRDefault="00F90BDC"/>
    <w:p w14:paraId="0A64A8C6" w14:textId="77777777" w:rsidR="00F90BDC" w:rsidRDefault="00F90BDC">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14:paraId="52AB75F1" w14:textId="77777777" w:rsidR="00F90BDC" w:rsidRDefault="00F90BDC"/>
    <w:p w14:paraId="16D8795E" w14:textId="77777777" w:rsidR="00F90BDC" w:rsidRDefault="00F90BDC">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09B4C453" w14:textId="77777777" w:rsidR="00F90BDC" w:rsidRDefault="00F90BDC"/>
    <w:p w14:paraId="76DC47F7" w14:textId="77777777" w:rsidR="00F90BDC" w:rsidRDefault="00F90BDC">
      <w:r xmlns:w="http://schemas.openxmlformats.org/wordprocessingml/2006/main">
        <w:t xml:space="preserve">متی 24: 3 کله چې هغه د زیتون په غره ناست و ، شاګردان ورته په پټه توګه راغلل او ویې ویل: موږ ته ووایه چې دا شیان به کله وي؟ او ستا د راتلو او د نړۍ د پای نښه به څه وي؟</w:t>
      </w:r>
    </w:p>
    <w:p w14:paraId="7BC1C830" w14:textId="77777777" w:rsidR="00F90BDC" w:rsidRDefault="00F90BDC"/>
    <w:p w14:paraId="5429C436" w14:textId="77777777" w:rsidR="00F90BDC" w:rsidRDefault="00F90BDC">
      <w:r xmlns:w="http://schemas.openxmlformats.org/wordprocessingml/2006/main">
        <w:t xml:space="preserve">شاګردانو د عیسی څخه د هغه د دوهم راتګ او د نړۍ پای د نښو په اړه پوښتنې وکړې کله چې هغه د زیتون په غره کې ناست و.</w:t>
      </w:r>
    </w:p>
    <w:p w14:paraId="61591F4F" w14:textId="77777777" w:rsidR="00F90BDC" w:rsidRDefault="00F90BDC"/>
    <w:p w14:paraId="331315C8" w14:textId="77777777" w:rsidR="00F90BDC" w:rsidRDefault="00F90BDC">
      <w:r xmlns:w="http://schemas.openxmlformats.org/wordprocessingml/2006/main">
        <w:t xml:space="preserve">1. د باور ځواک: څنګه د عیسی دویم راتګ لپاره چمتو کول</w:t>
      </w:r>
    </w:p>
    <w:p w14:paraId="7E376BB3" w14:textId="77777777" w:rsidR="00F90BDC" w:rsidRDefault="00F90BDC"/>
    <w:p w14:paraId="2F2BAE43" w14:textId="77777777" w:rsidR="00F90BDC" w:rsidRDefault="00F90BDC">
      <w:r xmlns:w="http://schemas.openxmlformats.org/wordprocessingml/2006/main">
        <w:t xml:space="preserve">2. د لیدو او انتظار اهمیت: د عیسی راستنیدنه او د نړۍ پای</w:t>
      </w:r>
    </w:p>
    <w:p w14:paraId="39C8FA1C" w14:textId="77777777" w:rsidR="00F90BDC" w:rsidRDefault="00F90BDC"/>
    <w:p w14:paraId="6E2FDFBB" w14:textId="77777777" w:rsidR="00F90BDC" w:rsidRDefault="00F90BDC">
      <w:r xmlns:w="http://schemas.openxmlformats.org/wordprocessingml/2006/main">
        <w:t xml:space="preserve">1. د روميانو 13: 11-12 "د دې سربیره تاسو هغه وخت پوهیږئ چې هغه وخت راغلی چې تاسو له خوب څخه ویښ شئ. ځکه چې نجات اوس موږ ته د هغه وخت په پرتله نږدې دی کله چې موږ لومړی باور درلود. شپه ډېره تېره شوې؛ ورځ په لاس کې ده. نو راځئ چې د تیارو کارونه پریږدو او د رڼا زغره واغوندو.»</w:t>
      </w:r>
    </w:p>
    <w:p w14:paraId="3DA707CA" w14:textId="77777777" w:rsidR="00F90BDC" w:rsidRDefault="00F90BDC"/>
    <w:p w14:paraId="4BE297CA" w14:textId="77777777" w:rsidR="00F90BDC" w:rsidRDefault="00F90BDC">
      <w:r xmlns:w="http://schemas.openxmlformats.org/wordprocessingml/2006/main">
        <w:t xml:space="preserve">2. طیطس 2: 11-14 "ځکه چې د خدای فضل څرګند شوی ، د ټولو خلکو لپاره نجات راوړي ، موږ ته روزنه راکوي چې بې دینه او د نړۍ لیوالتیا پریږدو ، او په اوسني عصر کې د ځان کنټرول ، صادق او خدایي ژوند کولو لپاره انتظار وباسو. زموږ د مبارک امید لپاره، زموږ د لوی خدای او ژغورونکي عیسی مسیح د جلال څرګندیدل، چا چې خپل ځان زموږ لپاره ورکړ ترڅو موږ له هر ډول بدمرغۍ څخه خلاص کړو او د خپل ملکیت لپاره یو داسې قوم پاک کړو چې د ښو کارونو لپاره لیواله وي.</w:t>
      </w:r>
    </w:p>
    <w:p w14:paraId="4EE5FE31" w14:textId="77777777" w:rsidR="00F90BDC" w:rsidRDefault="00F90BDC"/>
    <w:p w14:paraId="68558786" w14:textId="77777777" w:rsidR="00F90BDC" w:rsidRDefault="00F90BDC">
      <w:r xmlns:w="http://schemas.openxmlformats.org/wordprocessingml/2006/main">
        <w:t xml:space="preserve">متی 24: 4 عیسی ځواب ورکړ او هغوی ته یې وویل: پام وکړئ چې هیڅوک تاسو دوکه نه کړي.</w:t>
      </w:r>
    </w:p>
    <w:p w14:paraId="343D04D5" w14:textId="77777777" w:rsidR="00F90BDC" w:rsidRDefault="00F90BDC"/>
    <w:p w14:paraId="23EF4176" w14:textId="77777777" w:rsidR="00F90BDC" w:rsidRDefault="00F90BDC">
      <w:r xmlns:w="http://schemas.openxmlformats.org/wordprocessingml/2006/main">
        <w:t xml:space="preserve">عیسی خپلو پیروانو ته خبرداری ورکوي چې د هغه چا څخه خبر اوسئ څوک چې دوی ته دوکه ورکوي.</w:t>
      </w:r>
    </w:p>
    <w:p w14:paraId="2CAF1CCB" w14:textId="77777777" w:rsidR="00F90BDC" w:rsidRDefault="00F90BDC"/>
    <w:p w14:paraId="54F051D1" w14:textId="77777777" w:rsidR="00F90BDC" w:rsidRDefault="00F90BDC">
      <w:r xmlns:w="http://schemas.openxmlformats.org/wordprocessingml/2006/main">
        <w:t xml:space="preserve">1. "د فریب خطرونه"</w:t>
      </w:r>
    </w:p>
    <w:p w14:paraId="227F9000" w14:textId="77777777" w:rsidR="00F90BDC" w:rsidRDefault="00F90BDC"/>
    <w:p w14:paraId="12C41802" w14:textId="77777777" w:rsidR="00F90BDC" w:rsidRDefault="00F90BDC">
      <w:r xmlns:w="http://schemas.openxmlformats.org/wordprocessingml/2006/main">
        <w:t xml:space="preserve">2. "د تفکر ځواک"</w:t>
      </w:r>
    </w:p>
    <w:p w14:paraId="07D9CD90" w14:textId="77777777" w:rsidR="00F90BDC" w:rsidRDefault="00F90BDC"/>
    <w:p w14:paraId="49AFAFB4" w14:textId="77777777" w:rsidR="00F90BDC" w:rsidRDefault="00F90BDC">
      <w:r xmlns:w="http://schemas.openxmlformats.org/wordprocessingml/2006/main">
        <w:t xml:space="preserve">1. افسیانو 5: 15-17؛ "نو ډېر محتاط اوسئ، چې څنګه ژوند کوئ، د ناپوهۍ په څېر نه، بلکې هوښيار اوسئ، له هر فرصت څخه ډېره ګټه پورته کړئ، ځکه چې ورځې بدې دي. له همدې امله ناپوهي مه کوئ، بلکې پوه شئ چې د څښتن اراده څه ده."</w:t>
      </w:r>
    </w:p>
    <w:p w14:paraId="73F4748A" w14:textId="77777777" w:rsidR="00F90BDC" w:rsidRDefault="00F90BDC"/>
    <w:p w14:paraId="0427BE68" w14:textId="77777777" w:rsidR="00F90BDC" w:rsidRDefault="00F90BDC">
      <w:r xmlns:w="http://schemas.openxmlformats.org/wordprocessingml/2006/main">
        <w:t xml:space="preserve">2. متلونه 14:15؛ "ساده خلک په هر څه باور لري، مګر هوښیار د خپلو ګامونو په اړه فکر کوي."</w:t>
      </w:r>
    </w:p>
    <w:p w14:paraId="03C06165" w14:textId="77777777" w:rsidR="00F90BDC" w:rsidRDefault="00F90BDC"/>
    <w:p w14:paraId="0665095B" w14:textId="77777777" w:rsidR="00F90BDC" w:rsidRDefault="00F90BDC">
      <w:r xmlns:w="http://schemas.openxmlformats.org/wordprocessingml/2006/main">
        <w:t xml:space="preserve">متی 24: 5 ځکه چې ډیری به زما په نوم راشي او ووایی چې زه مسیح یم. او ډیری به دوکه کړي.</w:t>
      </w:r>
    </w:p>
    <w:p w14:paraId="6D249B3B" w14:textId="77777777" w:rsidR="00F90BDC" w:rsidRDefault="00F90BDC"/>
    <w:p w14:paraId="306428F6" w14:textId="77777777" w:rsidR="00F90BDC" w:rsidRDefault="00F90BDC">
      <w:r xmlns:w="http://schemas.openxmlformats.org/wordprocessingml/2006/main">
        <w:t xml:space="preserve">ډیری غلط ښوونکي به د عیسی په نوم راشي او ډیری یې ګمراه کړي.</w:t>
      </w:r>
    </w:p>
    <w:p w14:paraId="0D842908" w14:textId="77777777" w:rsidR="00F90BDC" w:rsidRDefault="00F90BDC"/>
    <w:p w14:paraId="2226CC35" w14:textId="77777777" w:rsidR="00F90BDC" w:rsidRDefault="00F90BDC">
      <w:r xmlns:w="http://schemas.openxmlformats.org/wordprocessingml/2006/main">
        <w:t xml:space="preserve">1. دروغجن پیغمبران: د فریب خطر</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مسیح واک: د غلطو تعلیماتو څخه ډډه کول</w:t>
      </w:r>
    </w:p>
    <w:p w14:paraId="2DE136BF" w14:textId="77777777" w:rsidR="00F90BDC" w:rsidRDefault="00F90BDC"/>
    <w:p w14:paraId="33FE08C4" w14:textId="77777777" w:rsidR="00F90BDC" w:rsidRDefault="00F90BDC">
      <w:r xmlns:w="http://schemas.openxmlformats.org/wordprocessingml/2006/main">
        <w:t xml:space="preserve">1. اعمال 20:29-31 - د غلط ښوونکو په وړاندې د پاول خبرداری</w:t>
      </w:r>
    </w:p>
    <w:p w14:paraId="33A316B4" w14:textId="77777777" w:rsidR="00F90BDC" w:rsidRDefault="00F90BDC"/>
    <w:p w14:paraId="12AAC685" w14:textId="77777777" w:rsidR="00F90BDC" w:rsidRDefault="00F90BDC">
      <w:r xmlns:w="http://schemas.openxmlformats.org/wordprocessingml/2006/main">
        <w:t xml:space="preserve">2. 2 پیټر 2: 1-3 - غلط پیغمبران او د دوی سزا</w:t>
      </w:r>
    </w:p>
    <w:p w14:paraId="3C8E8899" w14:textId="77777777" w:rsidR="00F90BDC" w:rsidRDefault="00F90BDC"/>
    <w:p w14:paraId="431B3CD5" w14:textId="77777777" w:rsidR="00F90BDC" w:rsidRDefault="00F90BDC">
      <w:r xmlns:w="http://schemas.openxmlformats.org/wordprocessingml/2006/main">
        <w:t xml:space="preserve">متی 24: 6 او تاسو به د جنګونو او جنګونو افواه واورئ: وګورئ چې تاسو مه خفه کیږئ: ځکه چې دا ټول شیان باید پیښ شي ، مګر پای لاهم ندی.</w:t>
      </w:r>
    </w:p>
    <w:p w14:paraId="06F99CC3" w14:textId="77777777" w:rsidR="00F90BDC" w:rsidRDefault="00F90BDC"/>
    <w:p w14:paraId="30FF8F1A" w14:textId="77777777" w:rsidR="00F90BDC" w:rsidRDefault="00F90BDC">
      <w:r xmlns:w="http://schemas.openxmlformats.org/wordprocessingml/2006/main">
        <w:t xml:space="preserve">تېرېدل د جنګونو یا د جنګونو اوازو له امله د پریشانۍ په اړه ندي چې پیښیږي ، ځکه چې پای لاهم نه دی.</w:t>
      </w:r>
    </w:p>
    <w:p w14:paraId="57219D01" w14:textId="77777777" w:rsidR="00F90BDC" w:rsidRDefault="00F90BDC"/>
    <w:p w14:paraId="3F9110EC" w14:textId="77777777" w:rsidR="00F90BDC" w:rsidRDefault="00F90BDC">
      <w:r xmlns:w="http://schemas.openxmlformats.org/wordprocessingml/2006/main">
        <w:t xml:space="preserve">1. اندیښنه مه کوئ، وفادار اوسئ - د نړۍ په مسلو کې د پریشانۍ پرځای په خدای توکل باندې تمرکز وکړئ.</w:t>
      </w:r>
    </w:p>
    <w:p w14:paraId="3B42F43E" w14:textId="77777777" w:rsidR="00F90BDC" w:rsidRDefault="00F90BDC"/>
    <w:p w14:paraId="12A0C571" w14:textId="77777777" w:rsidR="00F90BDC" w:rsidRDefault="00F90BDC">
      <w:r xmlns:w="http://schemas.openxmlformats.org/wordprocessingml/2006/main">
        <w:t xml:space="preserve">2. د اخرت په ورځو کې د مصیبتونو برداشت کول - د ایمان په ساتلو او د ویرې په نه کولو سره د اخري وخت لپاره چمتو کول.</w:t>
      </w:r>
    </w:p>
    <w:p w14:paraId="3CC34E80" w14:textId="77777777" w:rsidR="00F90BDC" w:rsidRDefault="00F90BDC"/>
    <w:p w14:paraId="2BA76529" w14:textId="77777777" w:rsidR="00F90BDC" w:rsidRDefault="00F90BDC">
      <w:r xmlns:w="http://schemas.openxmlformats.org/wordprocessingml/2006/main">
        <w:t xml:space="preserve">1. د روميانو 8: 18 "ځکه چې زه فکر کوم چې د دې اوسني وخت کړاوونه د هغه جلال سره پرتله کول ارزښت نلري چې موږ ته څرګندیږي."</w:t>
      </w:r>
    </w:p>
    <w:p w14:paraId="4FE09582" w14:textId="77777777" w:rsidR="00F90BDC" w:rsidRDefault="00F90BDC"/>
    <w:p w14:paraId="75D47E3B" w14:textId="77777777" w:rsidR="00F90BDC" w:rsidRDefault="00F90BDC">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73FB8DC0" w14:textId="77777777" w:rsidR="00F90BDC" w:rsidRDefault="00F90BDC"/>
    <w:p w14:paraId="1479E362" w14:textId="77777777" w:rsidR="00F90BDC" w:rsidRDefault="00F90BDC">
      <w:r xmlns:w="http://schemas.openxmlformats.org/wordprocessingml/2006/main">
        <w:t xml:space="preserve">متی 24: 7 ځکه چې ملت به د ملت په وړاندې راپورته شي ، او سلطنت به د سلطنت پروړاندې راپورته شي: او په مختلفو ځایونو کې به قحطي ، وباګانې او زلزلې وي.</w:t>
      </w:r>
    </w:p>
    <w:p w14:paraId="2314D7FB" w14:textId="77777777" w:rsidR="00F90BDC" w:rsidRDefault="00F90BDC"/>
    <w:p w14:paraId="71AE868E" w14:textId="77777777" w:rsidR="00F90BDC" w:rsidRDefault="00F90BDC">
      <w:r xmlns:w="http://schemas.openxmlformats.org/wordprocessingml/2006/main">
        <w:t xml:space="preserve">په دې برخه کې د قومونو تر منځ د جګړې، قحطۍ، آفتونو او زلزلو په بېلابېلو ځایونو کې د جګړې د څرنګوالي په اړه خبرې کېږي.</w:t>
      </w:r>
    </w:p>
    <w:p w14:paraId="4F6CF5A3" w14:textId="77777777" w:rsidR="00F90BDC" w:rsidRDefault="00F90BDC"/>
    <w:p w14:paraId="22185864" w14:textId="77777777" w:rsidR="00F90BDC" w:rsidRDefault="00F90BDC">
      <w:r xmlns:w="http://schemas.openxmlformats.org/wordprocessingml/2006/main">
        <w:t xml:space="preserve">1. د مصیبت په وخت کې هم خدای په واک کې دی.</w:t>
      </w:r>
    </w:p>
    <w:p w14:paraId="1B03B691" w14:textId="77777777" w:rsidR="00F90BDC" w:rsidRDefault="00F90BDC"/>
    <w:p w14:paraId="787FA207" w14:textId="77777777" w:rsidR="00F90BDC" w:rsidRDefault="00F90BDC">
      <w:r xmlns:w="http://schemas.openxmlformats.org/wordprocessingml/2006/main">
        <w:t xml:space="preserve">2. موږ باید د هغه څه په اړه اندیښنه ونکړو چې په نړۍ کې پیښیږي، بلکې په خدای توکل وکړو.</w:t>
      </w:r>
    </w:p>
    <w:p w14:paraId="5377E013" w14:textId="77777777" w:rsidR="00F90BDC" w:rsidRDefault="00F90BDC"/>
    <w:p w14:paraId="38DC2AB8" w14:textId="77777777" w:rsidR="00F90BDC" w:rsidRDefault="00F90BDC">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715FAB4F" w14:textId="77777777" w:rsidR="00F90BDC" w:rsidRDefault="00F90BDC"/>
    <w:p w14:paraId="7E3BE710" w14:textId="77777777" w:rsidR="00F90BDC" w:rsidRDefault="00F90BDC">
      <w:r xmlns:w="http://schemas.openxmlformats.org/wordprocessingml/2006/main">
        <w:t xml:space="preserve">2. زبور 46: 1-3 - "خدای زموږ پناه او ځواک دی، په مصیبت کې تل شتون لري، نو موږ به نه ویره وکړو، که څه هم ځمکه لاره ورکوي او غرونه د سمندر زړه ته راځي، که څه هم د هغې اوبه. غرونه او څاڅکي او غرونه د دوی په لوړیدو سره زلزله کوي."</w:t>
      </w:r>
    </w:p>
    <w:p w14:paraId="5B1C4A45" w14:textId="77777777" w:rsidR="00F90BDC" w:rsidRDefault="00F90BDC"/>
    <w:p w14:paraId="675A23D6" w14:textId="77777777" w:rsidR="00F90BDC" w:rsidRDefault="00F90BDC">
      <w:r xmlns:w="http://schemas.openxmlformats.org/wordprocessingml/2006/main">
        <w:t xml:space="preserve">متی 24: 8 دا ټول د غمونو پیل دی.</w:t>
      </w:r>
    </w:p>
    <w:p w14:paraId="081DC2BB" w14:textId="77777777" w:rsidR="00F90BDC" w:rsidRDefault="00F90BDC"/>
    <w:p w14:paraId="78C42851" w14:textId="77777777" w:rsidR="00F90BDC" w:rsidRDefault="00F90BDC">
      <w:r xmlns:w="http://schemas.openxmlformats.org/wordprocessingml/2006/main">
        <w:t xml:space="preserve">عیسی خبرداری ورکوي چې ډیری سخت وختونه به د نړۍ پای ته رسیدو دمخه راشي.</w:t>
      </w:r>
    </w:p>
    <w:p w14:paraId="184BA7F6" w14:textId="77777777" w:rsidR="00F90BDC" w:rsidRDefault="00F90BDC"/>
    <w:p w14:paraId="297737A6" w14:textId="77777777" w:rsidR="00F90BDC" w:rsidRDefault="00F90BDC">
      <w:r xmlns:w="http://schemas.openxmlformats.org/wordprocessingml/2006/main">
        <w:t xml:space="preserve">1. "د وروستیو وختونو غمونه: زموږ لپاره د عیسی خبرداری"</w:t>
      </w:r>
    </w:p>
    <w:p w14:paraId="5D9EA662" w14:textId="77777777" w:rsidR="00F90BDC" w:rsidRDefault="00F90BDC"/>
    <w:p w14:paraId="2A61D798" w14:textId="77777777" w:rsidR="00F90BDC" w:rsidRDefault="00F90BDC">
      <w:r xmlns:w="http://schemas.openxmlformats.org/wordprocessingml/2006/main">
        <w:t xml:space="preserve">2. "د عیسی د کلمو ځواک: د هغه څه لپاره چمتووالی چې راتلونکی دی"</w:t>
      </w:r>
    </w:p>
    <w:p w14:paraId="06989B78" w14:textId="77777777" w:rsidR="00F90BDC" w:rsidRDefault="00F90BDC"/>
    <w:p w14:paraId="2790F561" w14:textId="77777777" w:rsidR="00F90BDC" w:rsidRDefault="00F90BDC">
      <w:r xmlns:w="http://schemas.openxmlformats.org/wordprocessingml/2006/main">
        <w:t xml:space="preserve">1. یسعیاه 61: 1-2 - "د لوی څښتن روح په ما باندې دی، ځکه چې څښتن زه مسح کړی یم چې غریبانو ته ښه خبر ورکړم. هغه زه رالیږلی یم چې مات شوي زړونه وتړم، د بندیانو لپاره د آزادۍ اعلان وکړم او د بندیانو لپاره د تیارو څخه خلاص کړم.</w:t>
      </w:r>
    </w:p>
    <w:p w14:paraId="7F225936" w14:textId="77777777" w:rsidR="00F90BDC" w:rsidRDefault="00F90BDC"/>
    <w:p w14:paraId="63C557B0" w14:textId="77777777" w:rsidR="00F90BDC" w:rsidRDefault="00F90BDC">
      <w:r xmlns:w="http://schemas.openxmlformats.org/wordprocessingml/2006/main">
        <w:t xml:space="preserve">2. رومیان 8: 18-19 - "زه فکر کوم چې زموږ اوسني کړاوونه د هغه ویاړ سره پرتله کولو ارزښت نلري چې په موږ کې به څرګند شي. ځکه چې مخلوق د خدای د ماشومانو د څرګندیدو په تمه انتظار کوي.</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24: 9 بیا به دوی تاسو د ځورولو لپاره وسپاري او تاسو به ووژني: او زما د نوم په خاطر به تاسو د ټولو قومونو څخه کرکه وکړئ.</w:t>
      </w:r>
    </w:p>
    <w:p w14:paraId="5B587C69" w14:textId="77777777" w:rsidR="00F90BDC" w:rsidRDefault="00F90BDC"/>
    <w:p w14:paraId="6CA9B649" w14:textId="77777777" w:rsidR="00F90BDC" w:rsidRDefault="00F90BDC">
      <w:r xmlns:w="http://schemas.openxmlformats.org/wordprocessingml/2006/main">
        <w:t xml:space="preserve">د عیسی پیروان به د هغه د نوم په خاطر تعقیب او وژل کیږي.</w:t>
      </w:r>
    </w:p>
    <w:p w14:paraId="45C30F2C" w14:textId="77777777" w:rsidR="00F90BDC" w:rsidRDefault="00F90BDC"/>
    <w:p w14:paraId="6729E02D" w14:textId="77777777" w:rsidR="00F90BDC" w:rsidRDefault="00F90BDC">
      <w:r xmlns:w="http://schemas.openxmlformats.org/wordprocessingml/2006/main">
        <w:t xml:space="preserve">1. عیسی موږ ته غږ کوي چې حتی د ځورونې په وخت کې هم وفادار واوسو.</w:t>
      </w:r>
    </w:p>
    <w:p w14:paraId="4C8A0C58" w14:textId="77777777" w:rsidR="00F90BDC" w:rsidRDefault="00F90BDC"/>
    <w:p w14:paraId="67085852" w14:textId="77777777" w:rsidR="00F90BDC" w:rsidRDefault="00F90BDC">
      <w:r xmlns:w="http://schemas.openxmlformats.org/wordprocessingml/2006/main">
        <w:t xml:space="preserve">2. د عیسی نوم ځواک د دفاع وړ دی.</w:t>
      </w:r>
    </w:p>
    <w:p w14:paraId="46311F26" w14:textId="77777777" w:rsidR="00F90BDC" w:rsidRDefault="00F90BDC"/>
    <w:p w14:paraId="6584DB14" w14:textId="77777777" w:rsidR="00F90BDC" w:rsidRDefault="00F90BDC">
      <w:r xmlns:w="http://schemas.openxmlformats.org/wordprocessingml/2006/main">
        <w:t xml:space="preserve">1. جان 15: 18-20 - "که نړۍ له تاسو څخه کرکه کوي، نو په یاد ولرئ چې لومړی یې زما څخه نفرت کړی و، که تاسو د نړۍ سره تړاو درلود، نو دا به تاسو سره د خپل ځان په څیر مینه ولري. نړۍ خو ما ته له دُنيا څخه غوره کړې، له همدې امله نړۍ له تاسو څخه کرکه کوي، هغه څه په ياد ولرئ چې ما درته ويلي وو: يو نوکر له خپل بادار نه ستر نه دى. که دوی ما ځوروي، دوی به تاسو هم تعقیب کړي."</w:t>
      </w:r>
    </w:p>
    <w:p w14:paraId="34D58C25" w14:textId="77777777" w:rsidR="00F90BDC" w:rsidRDefault="00F90BDC"/>
    <w:p w14:paraId="7F6E4745" w14:textId="77777777" w:rsidR="00F90BDC" w:rsidRDefault="00F90BDC">
      <w:r xmlns:w="http://schemas.openxmlformats.org/wordprocessingml/2006/main">
        <w:t xml:space="preserve">2. 1 پیټر 4: 12-13 - "ګرانو ملګرو، په هغه اور لمبو کې حیرانتیا مه کوئ چې ستاسو د آزموینې لپاره په تاسو باندې راغلی دی، لکه څنګه چې تاسو ته یو څه عجیب واقع شوي دي، مګر په دې سره خوشحاله شئ چې تاسو د خلکو په دردونو کې شریک یاست. مسیح، د دې لپاره چې تاسو خوشحاله شئ کله چې د هغه جلال څرګند شي."</w:t>
      </w:r>
    </w:p>
    <w:p w14:paraId="44B12E7B" w14:textId="77777777" w:rsidR="00F90BDC" w:rsidRDefault="00F90BDC"/>
    <w:p w14:paraId="5C510DCE" w14:textId="77777777" w:rsidR="00F90BDC" w:rsidRDefault="00F90BDC">
      <w:r xmlns:w="http://schemas.openxmlformats.org/wordprocessingml/2006/main">
        <w:t xml:space="preserve">متی 24:10 او بیا به ډیری ناراضه شي ، او یو له بل سره به خیانت وکړي ، او له یو بل څخه به نفرت وکړي.</w:t>
      </w:r>
    </w:p>
    <w:p w14:paraId="2C8B91F8" w14:textId="77777777" w:rsidR="00F90BDC" w:rsidRDefault="00F90BDC"/>
    <w:p w14:paraId="016BB3C9" w14:textId="77777777" w:rsidR="00F90BDC" w:rsidRDefault="00F90BDC">
      <w:r xmlns:w="http://schemas.openxmlformats.org/wordprocessingml/2006/main">
        <w:t xml:space="preserve">ډیری به ناراضه شي او د یو بل په وړاندې ودریږي، چې د نفرت لامل کیږي.</w:t>
      </w:r>
    </w:p>
    <w:p w14:paraId="1BDCCD96" w14:textId="77777777" w:rsidR="00F90BDC" w:rsidRDefault="00F90BDC"/>
    <w:p w14:paraId="00C7A360" w14:textId="77777777" w:rsidR="00F90BDC" w:rsidRDefault="00F90BDC">
      <w:r xmlns:w="http://schemas.openxmlformats.org/wordprocessingml/2006/main">
        <w:t xml:space="preserve">1. "له خپل ګاونډي سره مینه وکړئ: د نورو د ځورولو خطر"</w:t>
      </w:r>
    </w:p>
    <w:p w14:paraId="05D35B7B" w14:textId="77777777" w:rsidR="00F90BDC" w:rsidRDefault="00F90BDC"/>
    <w:p w14:paraId="18691EFE" w14:textId="77777777" w:rsidR="00F90BDC" w:rsidRDefault="00F90BDC">
      <w:r xmlns:w="http://schemas.openxmlformats.org/wordprocessingml/2006/main">
        <w:t xml:space="preserve">2. "د خیانت لګښت: د متی 24:10 انعکاس"</w:t>
      </w:r>
    </w:p>
    <w:p w14:paraId="13D6BE6D" w14:textId="77777777" w:rsidR="00F90BDC" w:rsidRDefault="00F90BDC"/>
    <w:p w14:paraId="30542ABE" w14:textId="77777777" w:rsidR="00F90BDC" w:rsidRDefault="00F90BDC">
      <w:r xmlns:w="http://schemas.openxmlformats.org/wordprocessingml/2006/main">
        <w:t xml:space="preserve">1. جان 15: 13 - "له دې څخه لویه مینه هیڅوک نلري چې یو سړی د خپلو ملګرو لپاره خپل ژوند قرباني کړي."</w:t>
      </w:r>
    </w:p>
    <w:p w14:paraId="27F885D3" w14:textId="77777777" w:rsidR="00F90BDC" w:rsidRDefault="00F90BDC"/>
    <w:p w14:paraId="0432A5E8" w14:textId="77777777" w:rsidR="00F90BDC" w:rsidRDefault="00F90BDC">
      <w:r xmlns:w="http://schemas.openxmlformats.org/wordprocessingml/2006/main">
        <w:t xml:space="preserve">2. 1 کورنتیانو 13: 4-7 - "مینه صبر او مهربانه ده؛ مینه حسد یا فخر نه کوي؛ دا تکبر یا بې رحمه نه ده ، دا په خپله لاره اصرار نه کوي؛ دا په قهر یا ناراضه ندي؛ دا نه کوي. په غلطۍ خوشحاله اوسئ، مګر په حقیقت کې خوشحاله کیږي، مینه ټول شیان لري، په هر څه باور لري، د ټولو شیانو هیله لري، هر څه برداشت کوي."</w:t>
      </w:r>
    </w:p>
    <w:p w14:paraId="261355E1" w14:textId="77777777" w:rsidR="00F90BDC" w:rsidRDefault="00F90BDC"/>
    <w:p w14:paraId="4ED24CBD" w14:textId="77777777" w:rsidR="00F90BDC" w:rsidRDefault="00F90BDC">
      <w:r xmlns:w="http://schemas.openxmlformats.org/wordprocessingml/2006/main">
        <w:t xml:space="preserve">متی 24:11 او ډیری دروغجن پیغمبران به راپورته شي ، او ډیری به دوکه کړي.</w:t>
      </w:r>
    </w:p>
    <w:p w14:paraId="74D6CABE" w14:textId="77777777" w:rsidR="00F90BDC" w:rsidRDefault="00F90BDC"/>
    <w:p w14:paraId="6F2CE44A" w14:textId="77777777" w:rsidR="00F90BDC" w:rsidRDefault="00F90BDC">
      <w:r xmlns:w="http://schemas.openxmlformats.org/wordprocessingml/2006/main">
        <w:t xml:space="preserve">ډیری دروغجن پیغمبران به غلط تعلیمات خپاره کړي او ډیری ګمراه کړي.</w:t>
      </w:r>
    </w:p>
    <w:p w14:paraId="283EE218" w14:textId="77777777" w:rsidR="00F90BDC" w:rsidRDefault="00F90BDC"/>
    <w:p w14:paraId="0F748C43" w14:textId="77777777" w:rsidR="00F90BDC" w:rsidRDefault="00F90BDC">
      <w:r xmlns:w="http://schemas.openxmlformats.org/wordprocessingml/2006/main">
        <w:t xml:space="preserve">1. د دروغجن پیغمبرانو څخه خبر اوسئ - ګالاتیان 1: 6-9</w:t>
      </w:r>
    </w:p>
    <w:p w14:paraId="05359C24" w14:textId="77777777" w:rsidR="00F90BDC" w:rsidRDefault="00F90BDC"/>
    <w:p w14:paraId="74B3D496" w14:textId="77777777" w:rsidR="00F90BDC" w:rsidRDefault="00F90BDC">
      <w:r xmlns:w="http://schemas.openxmlformats.org/wordprocessingml/2006/main">
        <w:t xml:space="preserve">2. هرڅه ازموئ - 1 تیسالونیکیان 5: 21-22</w:t>
      </w:r>
    </w:p>
    <w:p w14:paraId="31EF7195" w14:textId="77777777" w:rsidR="00F90BDC" w:rsidRDefault="00F90BDC"/>
    <w:p w14:paraId="49E53AF8" w14:textId="77777777" w:rsidR="00F90BDC" w:rsidRDefault="00F90BDC">
      <w:r xmlns:w="http://schemas.openxmlformats.org/wordprocessingml/2006/main">
        <w:t xml:space="preserve">1. یرمیاه 14:14؛ ۲۳:۲۵-۳۲</w:t>
      </w:r>
    </w:p>
    <w:p w14:paraId="7A140DC3" w14:textId="77777777" w:rsidR="00F90BDC" w:rsidRDefault="00F90BDC"/>
    <w:p w14:paraId="6E60F197" w14:textId="77777777" w:rsidR="00F90BDC" w:rsidRDefault="00F90BDC">
      <w:r xmlns:w="http://schemas.openxmlformats.org/wordprocessingml/2006/main">
        <w:t xml:space="preserve">2. 2 پیټر 2: 1-3؛ وحی 19:20</w:t>
      </w:r>
    </w:p>
    <w:p w14:paraId="18212286" w14:textId="77777777" w:rsidR="00F90BDC" w:rsidRDefault="00F90BDC"/>
    <w:p w14:paraId="4A361B1D" w14:textId="77777777" w:rsidR="00F90BDC" w:rsidRDefault="00F90BDC">
      <w:r xmlns:w="http://schemas.openxmlformats.org/wordprocessingml/2006/main">
        <w:t xml:space="preserve">متی 24:12 او ځکه چې ګناه به پراخه شي ، د ډیری مینه به سړه شي.</w:t>
      </w:r>
    </w:p>
    <w:p w14:paraId="18BAF65D" w14:textId="77777777" w:rsidR="00F90BDC" w:rsidRDefault="00F90BDC"/>
    <w:p w14:paraId="578A048E" w14:textId="77777777" w:rsidR="00F90BDC" w:rsidRDefault="00F90BDC">
      <w:r xmlns:w="http://schemas.openxmlformats.org/wordprocessingml/2006/main">
        <w:t xml:space="preserve">د ګناه کثرت به د مینې د کمیدو لامل شي.</w:t>
      </w:r>
    </w:p>
    <w:p w14:paraId="64DDB352" w14:textId="77777777" w:rsidR="00F90BDC" w:rsidRDefault="00F90BDC"/>
    <w:p w14:paraId="283534AC" w14:textId="77777777" w:rsidR="00F90BDC" w:rsidRDefault="00F90BDC">
      <w:r xmlns:w="http://schemas.openxmlformats.org/wordprocessingml/2006/main">
        <w:t xml:space="preserve">1: موږ باید د ګناه د لالچ سره مبارزه وکړو او په ځای یې په خپل ژوند کې مینه وده کړو.</w:t>
      </w:r>
    </w:p>
    <w:p w14:paraId="1C3262D5" w14:textId="77777777" w:rsidR="00F90BDC" w:rsidRDefault="00F90BDC"/>
    <w:p w14:paraId="54064FA2" w14:textId="77777777" w:rsidR="00F90BDC" w:rsidRDefault="00F90BDC">
      <w:r xmlns:w="http://schemas.openxmlformats.org/wordprocessingml/2006/main">
        <w:t xml:space="preserve">2: موږ باید په خپل ایمان کې محتاط واوسو او اجازه ورنکړو چې ګناه په موږ غالبه شي.</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12: 9-10 - مینه باید مخلص وي. له بدو څخه نفرت کول؛ د هغه څه سره وتړئ چې ښه دي.</w:t>
      </w:r>
    </w:p>
    <w:p w14:paraId="61D7AD84" w14:textId="77777777" w:rsidR="00F90BDC" w:rsidRDefault="00F90BDC"/>
    <w:p w14:paraId="2A2896AB" w14:textId="77777777" w:rsidR="00F90BDC" w:rsidRDefault="00F90BDC">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w:t>
      </w:r>
    </w:p>
    <w:p w14:paraId="7228DF4E" w14:textId="77777777" w:rsidR="00F90BDC" w:rsidRDefault="00F90BDC"/>
    <w:p w14:paraId="250BB497" w14:textId="77777777" w:rsidR="00F90BDC" w:rsidRDefault="00F90BDC">
      <w:r xmlns:w="http://schemas.openxmlformats.org/wordprocessingml/2006/main">
        <w:t xml:space="preserve">متی 24:13 مګر هغه څوک چې تر پایه صبر وکړي ، هغه به وژغورل شي.</w:t>
      </w:r>
    </w:p>
    <w:p w14:paraId="4D1BC512" w14:textId="77777777" w:rsidR="00F90BDC" w:rsidRDefault="00F90BDC"/>
    <w:p w14:paraId="3D641091" w14:textId="77777777" w:rsidR="00F90BDC" w:rsidRDefault="00F90BDC">
      <w:r xmlns:w="http://schemas.openxmlformats.org/wordprocessingml/2006/main">
        <w:t xml:space="preserve">دا آیت د نجات لپاره د استقامت په اهمیت ټینګار کوي.</w:t>
      </w:r>
    </w:p>
    <w:p w14:paraId="42DC5A06" w14:textId="77777777" w:rsidR="00F90BDC" w:rsidRDefault="00F90BDC"/>
    <w:p w14:paraId="1A767FBC" w14:textId="77777777" w:rsidR="00F90BDC" w:rsidRDefault="00F90BDC">
      <w:r xmlns:w="http://schemas.openxmlformats.org/wordprocessingml/2006/main">
        <w:t xml:space="preserve">1: په سختو وختونو کې غښتلی ودرېدل – د ستونزو په مقابل کې د استقامت په اهمیت تمرکز کول</w:t>
      </w:r>
    </w:p>
    <w:p w14:paraId="4F0F03D2" w14:textId="77777777" w:rsidR="00F90BDC" w:rsidRDefault="00F90BDC"/>
    <w:p w14:paraId="0E1275CB" w14:textId="77777777" w:rsidR="00F90BDC" w:rsidRDefault="00F90BDC">
      <w:r xmlns:w="http://schemas.openxmlformats.org/wordprocessingml/2006/main">
        <w:t xml:space="preserve">2: د اولیاوو پایښت ایمان - د وفادارۍ انعامونه روښانه کول</w:t>
      </w:r>
    </w:p>
    <w:p w14:paraId="753DB2CD" w14:textId="77777777" w:rsidR="00F90BDC" w:rsidRDefault="00F90BDC"/>
    <w:p w14:paraId="5B015C4E" w14:textId="77777777" w:rsidR="00F90BDC" w:rsidRDefault="00F90BDC">
      <w:r xmlns:w="http://schemas.openxmlformats.org/wordprocessingml/2006/main">
        <w:t xml:space="preserve">1: عبرانیان 10: 35-36 - "نو خپل باور مه پریږدئ، ځکه چې دا لوی اجر لري، ځکه چې تاسو صبر ته اړتیا لرئ، د دې لپاره چې تاسو د خدای اراده ترسره کړئ، تاسو کولی شئ وعده ترلاسه کړئ. "</w:t>
      </w:r>
    </w:p>
    <w:p w14:paraId="5E3F03A9" w14:textId="77777777" w:rsidR="00F90BDC" w:rsidRDefault="00F90BDC"/>
    <w:p w14:paraId="327C56BE" w14:textId="77777777" w:rsidR="00F90BDC" w:rsidRDefault="00F90BDC">
      <w:r xmlns:w="http://schemas.openxmlformats.org/wordprocessingml/2006/main">
        <w:t xml:space="preserve">2: جیمز 1:12 - "مبارک دی هغه څوک چې د آزموینې لاندې صبر کوي، ځکه چې کله چې هغه په آزمیښت کې ودریږي، نو هغه به د ژوند تاج ترلاسه کړي چې خدای د هغه چا سره ژمنه کړې چې ورسره مینه لري."</w:t>
      </w:r>
    </w:p>
    <w:p w14:paraId="67188386" w14:textId="77777777" w:rsidR="00F90BDC" w:rsidRDefault="00F90BDC"/>
    <w:p w14:paraId="327A96FA" w14:textId="77777777" w:rsidR="00F90BDC" w:rsidRDefault="00F90BDC">
      <w:r xmlns:w="http://schemas.openxmlformats.org/wordprocessingml/2006/main">
        <w:t xml:space="preserve">متی 24:14 او د سلطنت دا انجیل به په ټوله نړۍ کې تبلیغ شي ترڅو ټولو قومونو ته شاهد شي. او بیا به پای راشي.</w:t>
      </w:r>
    </w:p>
    <w:p w14:paraId="23FED2DB" w14:textId="77777777" w:rsidR="00F90BDC" w:rsidRDefault="00F90BDC"/>
    <w:p w14:paraId="01EBF3D4" w14:textId="77777777" w:rsidR="00F90BDC" w:rsidRDefault="00F90BDC">
      <w:r xmlns:w="http://schemas.openxmlformats.org/wordprocessingml/2006/main">
        <w:t xml:space="preserve">دا برخه د خدای د کلمې د تبلیغ اهمیت په اړه خبرې کوي او دا به څنګه د وخت پای ته اشاره وکړي.</w:t>
      </w:r>
    </w:p>
    <w:p w14:paraId="53F5BE71" w14:textId="77777777" w:rsidR="00F90BDC" w:rsidRDefault="00F90BDC"/>
    <w:p w14:paraId="1597D843" w14:textId="77777777" w:rsidR="00F90BDC" w:rsidRDefault="00F90BDC">
      <w:r xmlns:w="http://schemas.openxmlformats.org/wordprocessingml/2006/main">
        <w:t xml:space="preserve">1. د تبلیغ ځواک: څنګه د خدای کلام موږ سره متحد کوي او موږ د ابدیت لپاره چمتو کوي</w:t>
      </w:r>
    </w:p>
    <w:p w14:paraId="7D503955" w14:textId="77777777" w:rsidR="00F90BDC" w:rsidRDefault="00F90BDC"/>
    <w:p w14:paraId="09B47E86" w14:textId="77777777" w:rsidR="00F90BDC" w:rsidRDefault="00F90BDC">
      <w:r xmlns:w="http://schemas.openxmlformats.org/wordprocessingml/2006/main">
        <w:t xml:space="preserve">2. لوی کمیسیون: څنګه موږ کولی شو د خدای پیغام شریک کړو او د پای راتلونکی نږدې کړو</w:t>
      </w:r>
    </w:p>
    <w:p w14:paraId="6C668BE8" w14:textId="77777777" w:rsidR="00F90BDC" w:rsidRDefault="00F90BDC"/>
    <w:p w14:paraId="35122A15" w14:textId="77777777" w:rsidR="00F90BDC" w:rsidRDefault="00F90BDC">
      <w:r xmlns:w="http://schemas.openxmlformats.org/wordprocessingml/2006/main">
        <w:t xml:space="preserve">1. اعمال 1: 8 - مګر تاسو به ځواک ترلاسه کړئ کله چې روح القدس په تاسو راشي. او تاسو به په يروشلم، ټول يهوديه، سامريه او د زمکې تر پايه پورې زما شاهدان اوسئ.</w:t>
      </w:r>
    </w:p>
    <w:p w14:paraId="14E54990" w14:textId="77777777" w:rsidR="00F90BDC" w:rsidRDefault="00F90BDC"/>
    <w:p w14:paraId="3B43DC4D" w14:textId="77777777" w:rsidR="00F90BDC" w:rsidRDefault="00F90BDC">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14:paraId="35673849" w14:textId="77777777" w:rsidR="00F90BDC" w:rsidRDefault="00F90BDC"/>
    <w:p w14:paraId="53E718D7" w14:textId="77777777" w:rsidR="00F90BDC" w:rsidRDefault="00F90BDC">
      <w:r xmlns:w="http://schemas.openxmlformats.org/wordprocessingml/2006/main">
        <w:t xml:space="preserve">متی 24: 15 نو کله چې تاسو د ویجاړتیا ناوړه عمل وګورئ ، د ډینیل پیغمبر لخوا ویل شوي ، په مقدس ځای کې ودریږئ ، (څوک چې لوستل کوي ، هغه دې پوه شي:)</w:t>
      </w:r>
    </w:p>
    <w:p w14:paraId="63B0E584" w14:textId="77777777" w:rsidR="00F90BDC" w:rsidRDefault="00F90BDC"/>
    <w:p w14:paraId="1461EAFF" w14:textId="77777777" w:rsidR="00F90BDC" w:rsidRDefault="00F90BDC">
      <w:r xmlns:w="http://schemas.openxmlformats.org/wordprocessingml/2006/main">
        <w:t xml:space="preserve">عیسی خپلو پیروانو ته خبرداری ورکوي چې هوښیار اوسئ او د ډینیل پیغمبر لخوا ویل شوي "د ویجاړتیا څخه کرکه" څخه خبر اوسئ.</w:t>
      </w:r>
    </w:p>
    <w:p w14:paraId="0B80FDA6" w14:textId="77777777" w:rsidR="00F90BDC" w:rsidRDefault="00F90BDC"/>
    <w:p w14:paraId="6E8F87F1" w14:textId="77777777" w:rsidR="00F90BDC" w:rsidRDefault="00F90BDC">
      <w:r xmlns:w="http://schemas.openxmlformats.org/wordprocessingml/2006/main">
        <w:t xml:space="preserve">1. د ویجاړتیا کرکه: دا نن ورځ زموږ لپاره څه معنی لري</w:t>
      </w:r>
    </w:p>
    <w:p w14:paraId="135F2310" w14:textId="77777777" w:rsidR="00F90BDC" w:rsidRDefault="00F90BDC"/>
    <w:p w14:paraId="43D0CFB0" w14:textId="77777777" w:rsidR="00F90BDC" w:rsidRDefault="00F90BDC">
      <w:r xmlns:w="http://schemas.openxmlformats.org/wordprocessingml/2006/main">
        <w:t xml:space="preserve">2. چمتو اوسئ: په متی 24 کې د عیسی خبرداری</w:t>
      </w:r>
    </w:p>
    <w:p w14:paraId="3CBC7997" w14:textId="77777777" w:rsidR="00F90BDC" w:rsidRDefault="00F90BDC"/>
    <w:p w14:paraId="259169DA" w14:textId="77777777" w:rsidR="00F90BDC" w:rsidRDefault="00F90BDC">
      <w:r xmlns:w="http://schemas.openxmlformats.org/wordprocessingml/2006/main">
        <w:t xml:space="preserve">1. ډینیل 9:27 - "او هغه به د یوې اونۍ لپاره د ډیری سره تړون تایید کړي: او د اونۍ په مینځ کې به هغه قرباني او نذرانه بنده کړي ، او د ناوړه کارونو د پراخیدو له امله به هغه ویجاړ کړي ، حتی تر پای ته رسیدو پورې، او دا به په ویره کې واچول شي."</w:t>
      </w:r>
    </w:p>
    <w:p w14:paraId="56969B6C" w14:textId="77777777" w:rsidR="00F90BDC" w:rsidRDefault="00F90BDC"/>
    <w:p w14:paraId="6AD56628" w14:textId="77777777" w:rsidR="00F90BDC" w:rsidRDefault="00F90BDC">
      <w:r xmlns:w="http://schemas.openxmlformats.org/wordprocessingml/2006/main">
        <w:t xml:space="preserve">2. 2 Thessalonians 2: 3 - "هیڅوک دې په هیڅ ډول تاسو دوکه نه کړي: ځکه چې هغه ورځ به نه راځي، پرته لدې چې لومړی سقوط راشي، او هغه ګناه سړی ښکاره شي، د تباهۍ زوی."</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24:16 بیا اجازه راکړئ هغه څوک چې په یهودیه کې دي غرونو ته وتښتي:</w:t>
      </w:r>
    </w:p>
    <w:p w14:paraId="00E071D6" w14:textId="77777777" w:rsidR="00F90BDC" w:rsidRDefault="00F90BDC"/>
    <w:p w14:paraId="3D7BD85D" w14:textId="77777777" w:rsidR="00F90BDC" w:rsidRDefault="00F90BDC">
      <w:r xmlns:w="http://schemas.openxmlformats.org/wordprocessingml/2006/main">
        <w:t xml:space="preserve">دا پاسه په یهودا کې خلکو ته مشوره ورکوي چې د خطر په وخت کې غرونو ته وتښتي.</w:t>
      </w:r>
    </w:p>
    <w:p w14:paraId="53283569" w14:textId="77777777" w:rsidR="00F90BDC" w:rsidRDefault="00F90BDC"/>
    <w:p w14:paraId="4895E957" w14:textId="77777777" w:rsidR="00F90BDC" w:rsidRDefault="00F90BDC">
      <w:r xmlns:w="http://schemas.openxmlformats.org/wordprocessingml/2006/main">
        <w:t xml:space="preserve">1. کله چې خطر نږدې وي موږ باید تیښتې ته چمتو اوسو.</w:t>
      </w:r>
    </w:p>
    <w:p w14:paraId="3A259389" w14:textId="77777777" w:rsidR="00F90BDC" w:rsidRDefault="00F90BDC"/>
    <w:p w14:paraId="4E99BBF2" w14:textId="77777777" w:rsidR="00F90BDC" w:rsidRDefault="00F90BDC">
      <w:r xmlns:w="http://schemas.openxmlformats.org/wordprocessingml/2006/main">
        <w:t xml:space="preserve">2. موږ باید د خوندي پاتې کیدو لپاره د خدای اخطارونو ته پام وکړو.</w:t>
      </w:r>
    </w:p>
    <w:p w14:paraId="7ACC1032" w14:textId="77777777" w:rsidR="00F90BDC" w:rsidRDefault="00F90BDC"/>
    <w:p w14:paraId="019653D7" w14:textId="77777777" w:rsidR="00F90BDC" w:rsidRDefault="00F90BDC">
      <w:r xmlns:w="http://schemas.openxmlformats.org/wordprocessingml/2006/main">
        <w:t xml:space="preserve">1. متلونه 22: 3 - یو هوښیار سړی د بدۍ وړاندوینه کوي او ځان پټوي: مګر ساده سړی تیریږي ، او مجازات کیږي.</w:t>
      </w:r>
    </w:p>
    <w:p w14:paraId="7F1B1460" w14:textId="77777777" w:rsidR="00F90BDC" w:rsidRDefault="00F90BDC"/>
    <w:p w14:paraId="4CE9ACB3" w14:textId="77777777" w:rsidR="00F90BDC" w:rsidRDefault="00F90BDC">
      <w:r xmlns:w="http://schemas.openxmlformats.org/wordprocessingml/2006/main">
        <w:t xml:space="preserve">2. زبور 91: 14-16 - ځکه چې هغه خپله مینه ماته کړې ده، نو زه به هغه وژغورم: زه به هغه لوړ کړم، ځکه چې هغه زما نوم پیژني. هغه به ما ته غږ وکړي او زه به ورته ځواب ورکړم: زه به د هغه سره په مصیبت کې یم. زه به هغه وژغورم او د هغه عزت به وکړم. د اوږد عمر سره به زه هغه راضي کړم، او هغه ته به خپل نجات ښکاره کړم.</w:t>
      </w:r>
    </w:p>
    <w:p w14:paraId="3B931DC7" w14:textId="77777777" w:rsidR="00F90BDC" w:rsidRDefault="00F90BDC"/>
    <w:p w14:paraId="15EA3177" w14:textId="77777777" w:rsidR="00F90BDC" w:rsidRDefault="00F90BDC">
      <w:r xmlns:w="http://schemas.openxmlformats.org/wordprocessingml/2006/main">
        <w:t xml:space="preserve">متی 24: 17 هغه څوک چې د کوټې پر سر وي هغه دې د خپل کور څخه د هیڅ شی د وړلو لپاره راښکته نشي:</w:t>
      </w:r>
    </w:p>
    <w:p w14:paraId="5478515C" w14:textId="77777777" w:rsidR="00F90BDC" w:rsidRDefault="00F90BDC"/>
    <w:p w14:paraId="26D619EE" w14:textId="77777777" w:rsidR="00F90BDC" w:rsidRDefault="00F90BDC">
      <w:r xmlns:w="http://schemas.openxmlformats.org/wordprocessingml/2006/main">
        <w:t xml:space="preserve">عیسی خلکو ته لارښوونه کوي چې د ښار څخه د تیښتې پرمهال بیرته خپلو کورونو ته لاړ نشي.</w:t>
      </w:r>
    </w:p>
    <w:p w14:paraId="7EAD7B53" w14:textId="77777777" w:rsidR="00F90BDC" w:rsidRDefault="00F90BDC"/>
    <w:p w14:paraId="60612460" w14:textId="77777777" w:rsidR="00F90BDC" w:rsidRDefault="00F90BDC">
      <w:r xmlns:w="http://schemas.openxmlformats.org/wordprocessingml/2006/main">
        <w:t xml:space="preserve">1. خدای پوهیږي چې زموږ لپاره څه غوره دي او موږ ته به هغه محافظت چمتو کړي چې زموږ د خوندي ساتلو لپاره اړین دي.</w:t>
      </w:r>
    </w:p>
    <w:p w14:paraId="09BD4F38" w14:textId="77777777" w:rsidR="00F90BDC" w:rsidRDefault="00F90BDC"/>
    <w:p w14:paraId="3E94D0BD" w14:textId="77777777" w:rsidR="00F90BDC" w:rsidRDefault="00F90BDC">
      <w:r xmlns:w="http://schemas.openxmlformats.org/wordprocessingml/2006/main">
        <w:t xml:space="preserve">2. په خدای زموږ باور به هغه وخت انعام شي کله چې موږ د هغه لارښوونو ته غوږ ونیسو او تعقیب یې کړو.</w:t>
      </w:r>
    </w:p>
    <w:p w14:paraId="6E18C1BE" w14:textId="77777777" w:rsidR="00F90BDC" w:rsidRDefault="00F90BDC"/>
    <w:p w14:paraId="46CD831E"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6: 25-33 -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وګورئ: دوی نه کري، نه ریب کوي او نه په ګودامونو کې راټولوي، مګر ستاسو آسماني پلار دوی ته خواړه ورکوي، ایا تاسو د دوی څخه ډیر ارزښت نه لرئ؟ ..."</w:t>
      </w:r>
    </w:p>
    <w:p w14:paraId="16589708" w14:textId="77777777" w:rsidR="00F90BDC" w:rsidRDefault="00F90BDC"/>
    <w:p w14:paraId="5FA6C2F4" w14:textId="77777777" w:rsidR="00F90BDC" w:rsidRDefault="00F90BDC">
      <w:r xmlns:w="http://schemas.openxmlformats.org/wordprocessingml/2006/main">
        <w:t xml:space="preserve">متی 24:18 او نه هم هغه څوک چې په پټي کې دی بیرته د خپلو جامو اخیستو لپاره بیرته راګرځي.</w:t>
      </w:r>
    </w:p>
    <w:p w14:paraId="1B91FB8F" w14:textId="77777777" w:rsidR="00F90BDC" w:rsidRDefault="00F90BDC"/>
    <w:p w14:paraId="4A6C6C86" w14:textId="77777777" w:rsidR="00F90BDC" w:rsidRDefault="00F90BDC">
      <w:r xmlns:w="http://schemas.openxmlformats.org/wordprocessingml/2006/main">
        <w:t xml:space="preserve">دا آيت په بيړه کې د کار پريښودلو په اړه خبرداری ورکوي، په ځانګړې توګه د احتمالي خطر سره مخ.</w:t>
      </w:r>
    </w:p>
    <w:p w14:paraId="3C8C26C6" w14:textId="77777777" w:rsidR="00F90BDC" w:rsidRDefault="00F90BDC"/>
    <w:p w14:paraId="67B84874" w14:textId="77777777" w:rsidR="00F90BDC" w:rsidRDefault="00F90BDC">
      <w:r xmlns:w="http://schemas.openxmlformats.org/wordprocessingml/2006/main">
        <w:t xml:space="preserve">1. د ژوند لنډیز احساس کول: په متی 24:18 کې انعکاس.</w:t>
      </w:r>
    </w:p>
    <w:p w14:paraId="23C071C5" w14:textId="77777777" w:rsidR="00F90BDC" w:rsidRDefault="00F90BDC"/>
    <w:p w14:paraId="28D94E10" w14:textId="77777777" w:rsidR="00F90BDC" w:rsidRDefault="00F90BDC">
      <w:r xmlns:w="http://schemas.openxmlformats.org/wordprocessingml/2006/main">
        <w:t xml:space="preserve">2. د غیر متوقع ننګونو لپاره ځان چمتو کول: د میتیو 24:18 مطالعه.</w:t>
      </w:r>
    </w:p>
    <w:p w14:paraId="339477D5" w14:textId="77777777" w:rsidR="00F90BDC" w:rsidRDefault="00F90BDC"/>
    <w:p w14:paraId="61C5ECCF" w14:textId="77777777" w:rsidR="00F90BDC" w:rsidRDefault="00F90BDC">
      <w:r xmlns:w="http://schemas.openxmlformats.org/wordprocessingml/2006/main">
        <w:t xml:space="preserve">1. لوقا 14: 28-30 - "په تاسو کې څوک چې د برج جوړولو اراده لري، لومړی نه ناست دی او لګښت نه شمیري، ایا هغه د بشپړولو لپاره کافي لري؟ که نه، کله چې هغه بنسټ ایښودل شوی وي او نه وي؟ د پای ته رسولو توان درلود، هرڅوک چې دا ویني د هغه ملنډې وهل پیل کړي، او ویل یې چې 'دې سړي په جوړولو پیل وکړ او بشپړ یې نشو کولی.'</w:t>
      </w:r>
    </w:p>
    <w:p w14:paraId="011AB784" w14:textId="77777777" w:rsidR="00F90BDC" w:rsidRDefault="00F90BDC"/>
    <w:p w14:paraId="78FEEF28" w14:textId="77777777" w:rsidR="00F90BDC" w:rsidRDefault="00F90BDC">
      <w:r xmlns:w="http://schemas.openxmlformats.org/wordprocessingml/2006/main">
        <w:t xml:space="preserve">2. عبرانیان 10: 35-36 - "له دې امله خپل باور مه پریږدئ، کوم چې لوی اجر لري. ځکه چې تاسو صبر ته اړتیا لرئ، نو کله چې تاسو د خدای اراده پوره کړه نو تاسو به هغه څه ترلاسه کړئ چې ژمنه شوې ده.</w:t>
      </w:r>
    </w:p>
    <w:p w14:paraId="6729D82D" w14:textId="77777777" w:rsidR="00F90BDC" w:rsidRDefault="00F90BDC"/>
    <w:p w14:paraId="4B572B76" w14:textId="77777777" w:rsidR="00F90BDC" w:rsidRDefault="00F90BDC">
      <w:r xmlns:w="http://schemas.openxmlformats.org/wordprocessingml/2006/main">
        <w:t xml:space="preserve">متی 24: 19 او افسوس د هغو لپاره چې ماشوم لري او په هغو کسانو چې په دې ورځو کې شیدې ورکوي!</w:t>
      </w:r>
    </w:p>
    <w:p w14:paraId="6A2B2408" w14:textId="77777777" w:rsidR="00F90BDC" w:rsidRDefault="00F90BDC"/>
    <w:p w14:paraId="141242C4" w14:textId="77777777" w:rsidR="00F90BDC" w:rsidRDefault="00F90BDC">
      <w:r xmlns:w="http://schemas.openxmlformats.org/wordprocessingml/2006/main">
        <w:t xml:space="preserve">په متی 24: 19 کې ، عیسی د هغه سختیو په اړه خبرداری ورکوي چې د پای وختونو کې امیندواره او شیدو ورکونکو میندو ته راځي.</w:t>
      </w:r>
    </w:p>
    <w:p w14:paraId="1B981659" w14:textId="77777777" w:rsidR="00F90BDC" w:rsidRDefault="00F90BDC"/>
    <w:p w14:paraId="349E1033" w14:textId="77777777" w:rsidR="00F90BDC" w:rsidRDefault="00F90BDC">
      <w:r xmlns:w="http://schemas.openxmlformats.org/wordprocessingml/2006/main">
        <w:t xml:space="preserve">1. "تر ټولو سخت وختونه: امیندواره او د شیدو ورکولو میندې د پای وختونو کې"</w:t>
      </w:r>
    </w:p>
    <w:p w14:paraId="2EE05363" w14:textId="77777777" w:rsidR="00F90BDC" w:rsidRDefault="00F90BDC"/>
    <w:p w14:paraId="6EEBD527" w14:textId="77777777" w:rsidR="00F90BDC" w:rsidRDefault="00F90BDC">
      <w:r xmlns:w="http://schemas.openxmlformats.org/wordprocessingml/2006/main">
        <w:t xml:space="preserve">2. "د عیسی اخطارونه: د میندو لپاره د ستونزو برداشت کول"</w:t>
      </w:r>
    </w:p>
    <w:p w14:paraId="685D315A" w14:textId="77777777" w:rsidR="00F90BDC" w:rsidRDefault="00F90BDC"/>
    <w:p w14:paraId="5A3B3105" w14:textId="77777777" w:rsidR="00F90BDC" w:rsidRDefault="00F90BDC">
      <w:r xmlns:w="http://schemas.openxmlformats.org/wordprocessingml/2006/main">
        <w:t xml:space="preserve">1. یسعیاه 40: 11 - "هغه به د شپانه په څیر خپلې رمې پالنه کوي، هغه به په غیږ کې پسونه راټولوي، هغه به یې په غیږ کې نیسي، او په نرمۍ سره به هغه ځوانان رهبري کړي چې ځوانان دي."</w:t>
      </w:r>
    </w:p>
    <w:p w14:paraId="2BD4792A" w14:textId="77777777" w:rsidR="00F90BDC" w:rsidRDefault="00F90BDC"/>
    <w:p w14:paraId="11390CC3" w14:textId="77777777" w:rsidR="00F90BDC" w:rsidRDefault="00F90BDC">
      <w:r xmlns:w="http://schemas.openxmlformats.org/wordprocessingml/2006/main">
        <w:t xml:space="preserve">2. 1 Thessalonians 5: 3 - "کله چې دوی ووایی چې سوله او امنیت؛ نو ناڅاپه تباهي به په دوی راشي ، لکه څنګه چې د یوې میرمنې ماشوم سره درد کیږي؛ او دوی به وتښتي."</w:t>
      </w:r>
    </w:p>
    <w:p w14:paraId="54AB59C6" w14:textId="77777777" w:rsidR="00F90BDC" w:rsidRDefault="00F90BDC"/>
    <w:p w14:paraId="4C9FDEF7" w14:textId="77777777" w:rsidR="00F90BDC" w:rsidRDefault="00F90BDC">
      <w:r xmlns:w="http://schemas.openxmlformats.org/wordprocessingml/2006/main">
        <w:t xml:space="preserve">متی 24:20 مګر تاسو دعا وکړئ چې ستاسو الوتنه په ژمي کې نه وي او نه د سبت په ورځ:</w:t>
      </w:r>
    </w:p>
    <w:p w14:paraId="2C3981FF" w14:textId="77777777" w:rsidR="00F90BDC" w:rsidRDefault="00F90BDC"/>
    <w:p w14:paraId="353CEC6D" w14:textId="77777777" w:rsidR="00F90BDC" w:rsidRDefault="00F90BDC">
      <w:r xmlns:w="http://schemas.openxmlformats.org/wordprocessingml/2006/main">
        <w:t xml:space="preserve">پاسپورټ خبرداری ورکوي چې په سبت یا ژمي کې مه وتښتئ.</w:t>
      </w:r>
    </w:p>
    <w:p w14:paraId="7D46F4CD" w14:textId="77777777" w:rsidR="00F90BDC" w:rsidRDefault="00F90BDC"/>
    <w:p w14:paraId="262A4932" w14:textId="77777777" w:rsidR="00F90BDC" w:rsidRDefault="00F90BDC">
      <w:r xmlns:w="http://schemas.openxmlformats.org/wordprocessingml/2006/main">
        <w:t xml:space="preserve">1: زموږ عقیده موږ ته د چمتووالي غوښتنه کوي مګر د خدای په وړاندې د خپلو مسؤلیتونو په پام کې نیولو سره.</w:t>
      </w:r>
    </w:p>
    <w:p w14:paraId="3F46CC38" w14:textId="77777777" w:rsidR="00F90BDC" w:rsidRDefault="00F90BDC"/>
    <w:p w14:paraId="1A155E02" w14:textId="77777777" w:rsidR="00F90BDC" w:rsidRDefault="00F90BDC">
      <w:r xmlns:w="http://schemas.openxmlformats.org/wordprocessingml/2006/main">
        <w:t xml:space="preserve">2: د ژوند مایوسي باید د دې لامل نه شي چې موږ د خدای احکام هیر کړو.</w:t>
      </w:r>
    </w:p>
    <w:p w14:paraId="40C42827" w14:textId="77777777" w:rsidR="00F90BDC" w:rsidRDefault="00F90BDC"/>
    <w:p w14:paraId="40452733" w14:textId="77777777" w:rsidR="00F90BDC" w:rsidRDefault="00F90BDC">
      <w:r xmlns:w="http://schemas.openxmlformats.org/wordprocessingml/2006/main">
        <w:t xml:space="preserve">1: Deuteronomy 5:12-15 - د سبت درناوی وکړئ او مقدس یې وساتئ.</w:t>
      </w:r>
    </w:p>
    <w:p w14:paraId="37FDB0DC" w14:textId="77777777" w:rsidR="00F90BDC" w:rsidRDefault="00F90BDC"/>
    <w:p w14:paraId="1A76BFE4" w14:textId="77777777" w:rsidR="00F90BDC" w:rsidRDefault="00F90BDC">
      <w:r xmlns:w="http://schemas.openxmlformats.org/wordprocessingml/2006/main">
        <w:t xml:space="preserve">2: یسعیاه 40:31 - هغه څوک چې په څښتن انتظار کوي خپل ځواک به نوي کړي.</w:t>
      </w:r>
    </w:p>
    <w:p w14:paraId="58AC4ABE" w14:textId="77777777" w:rsidR="00F90BDC" w:rsidRDefault="00F90BDC"/>
    <w:p w14:paraId="64BC4EB6" w14:textId="77777777" w:rsidR="00F90BDC" w:rsidRDefault="00F90BDC">
      <w:r xmlns:w="http://schemas.openxmlformats.org/wordprocessingml/2006/main">
        <w:t xml:space="preserve">متی 24:21 ځکه چې هغه وخت به لوی مصیبت وي، لکه څنګه چې د نړۍ له پیل څخه تر دې وخته نه و، نه، او نه به هیڅکله وي.</w:t>
      </w:r>
    </w:p>
    <w:p w14:paraId="27248757" w14:textId="77777777" w:rsidR="00F90BDC" w:rsidRDefault="00F90BDC"/>
    <w:p w14:paraId="3F68EBAC" w14:textId="77777777" w:rsidR="00F90BDC" w:rsidRDefault="00F90BDC">
      <w:r xmlns:w="http://schemas.openxmlformats.org/wordprocessingml/2006/main">
        <w:t xml:space="preserve">لوی مصیبت د شدید درد دوره ده چې د عیسی بیرته راستنیدو دمخه پیښیږي.</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په واک کې دی او موږ به د لوی مصیبت څخه راوباسي.</w:t>
      </w:r>
    </w:p>
    <w:p w14:paraId="73715C52" w14:textId="77777777" w:rsidR="00F90BDC" w:rsidRDefault="00F90BDC"/>
    <w:p w14:paraId="5EEFB71D" w14:textId="77777777" w:rsidR="00F90BDC" w:rsidRDefault="00F90BDC">
      <w:r xmlns:w="http://schemas.openxmlformats.org/wordprocessingml/2006/main">
        <w:t xml:space="preserve">2: موږ باید په خدای باور ولرو او د لوی مصیبت په وخت کې هغه ته وفادار پاتې شو.</w:t>
      </w:r>
    </w:p>
    <w:p w14:paraId="2D50C128" w14:textId="77777777" w:rsidR="00F90BDC" w:rsidRDefault="00F90BDC"/>
    <w:p w14:paraId="0E0EEB68" w14:textId="77777777" w:rsidR="00F90BDC" w:rsidRDefault="00F90BDC">
      <w:r xmlns:w="http://schemas.openxmlformats.org/wordprocessingml/2006/main">
        <w:t xml:space="preserve">1: رومیان 8: 31-39 - هیڅ شی نشي کولی موږ د خدای له مینې څخه جلا کړي.</w:t>
      </w:r>
    </w:p>
    <w:p w14:paraId="6D69C062" w14:textId="77777777" w:rsidR="00F90BDC" w:rsidRDefault="00F90BDC"/>
    <w:p w14:paraId="0D065402"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46D1937D" w14:textId="77777777" w:rsidR="00F90BDC" w:rsidRDefault="00F90BDC"/>
    <w:p w14:paraId="7113F62D" w14:textId="77777777" w:rsidR="00F90BDC" w:rsidRDefault="00F90BDC">
      <w:r xmlns:w="http://schemas.openxmlformats.org/wordprocessingml/2006/main">
        <w:t xml:space="preserve">متی 24:22 او پرته لدې چې دا ورځې لنډې شي ، هیڅ غوښه باید ونه ژغورل شي: مګر د غوره شوي خلکو لپاره به دا ورځې لنډې شي.</w:t>
      </w:r>
    </w:p>
    <w:p w14:paraId="25D81F66" w14:textId="77777777" w:rsidR="00F90BDC" w:rsidRDefault="00F90BDC"/>
    <w:p w14:paraId="6F395A0D" w14:textId="77777777" w:rsidR="00F90BDC" w:rsidRDefault="00F90BDC">
      <w:r xmlns:w="http://schemas.openxmlformats.org/wordprocessingml/2006/main">
        <w:t xml:space="preserve">خدای به د انتخابونو لپاره د مصیبت ورځې لنډې کړي.</w:t>
      </w:r>
    </w:p>
    <w:p w14:paraId="0640A84D" w14:textId="77777777" w:rsidR="00F90BDC" w:rsidRDefault="00F90BDC"/>
    <w:p w14:paraId="798543F2" w14:textId="77777777" w:rsidR="00F90BDC" w:rsidRDefault="00F90BDC">
      <w:r xmlns:w="http://schemas.openxmlformats.org/wordprocessingml/2006/main">
        <w:t xml:space="preserve">1. د هغه د انتخاب لپاره د خدای مینه: د خدای رحمت څنګه په سختو وختونو کې د هغه خلکو ساتنه کوي</w:t>
      </w:r>
    </w:p>
    <w:p w14:paraId="088CA10A" w14:textId="77777777" w:rsidR="00F90BDC" w:rsidRDefault="00F90BDC"/>
    <w:p w14:paraId="160AB582" w14:textId="77777777" w:rsidR="00F90BDC" w:rsidRDefault="00F90BDC">
      <w:r xmlns:w="http://schemas.openxmlformats.org/wordprocessingml/2006/main">
        <w:t xml:space="preserve">2. د خدای د ساتنې ژمنه: څنګه د خدای رزق موږ له مصیبت څخه ژغوري</w:t>
      </w:r>
    </w:p>
    <w:p w14:paraId="33E1EA89" w14:textId="77777777" w:rsidR="00F90BDC" w:rsidRDefault="00F90BDC"/>
    <w:p w14:paraId="7CEF46FC"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02831AC0" w14:textId="77777777" w:rsidR="00F90BDC" w:rsidRDefault="00F90BDC"/>
    <w:p w14:paraId="7AA5EC1F" w14:textId="77777777" w:rsidR="00F90BDC" w:rsidRDefault="00F90BDC">
      <w:r xmlns:w="http://schemas.openxmlformats.org/wordprocessingml/2006/main">
        <w:t xml:space="preserve">2. Isaiah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14:paraId="4A606031" w14:textId="77777777" w:rsidR="00F90BDC" w:rsidRDefault="00F90BDC"/>
    <w:p w14:paraId="6E571D2D" w14:textId="77777777" w:rsidR="00F90BDC" w:rsidRDefault="00F90BDC">
      <w:r xmlns:w="http://schemas.openxmlformats.org/wordprocessingml/2006/main">
        <w:t xml:space="preserve">متی 24:23 بیا که څوک تاسو ته ووایی ، ګوره ، دلته مسیح دی ، یا هلته. باور مه کوه</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مشوره ورکوي چې په هغه چا باور ونه کړي څوک چې د مسیح ادعا کوي ، حتی که دوی په ځانګړي ځای کې د هغه ادعا وکړي.</w:t>
      </w:r>
    </w:p>
    <w:p w14:paraId="39BCF308" w14:textId="77777777" w:rsidR="00F90BDC" w:rsidRDefault="00F90BDC"/>
    <w:p w14:paraId="20C44091" w14:textId="77777777" w:rsidR="00F90BDC" w:rsidRDefault="00F90BDC">
      <w:r xmlns:w="http://schemas.openxmlformats.org/wordprocessingml/2006/main">
        <w:t xml:space="preserve">1. "د دروغجن پیغمبرانو څخه محتاط اوسئ"</w:t>
      </w:r>
    </w:p>
    <w:p w14:paraId="23EDB92B" w14:textId="77777777" w:rsidR="00F90BDC" w:rsidRDefault="00F90BDC"/>
    <w:p w14:paraId="71E56CD4" w14:textId="77777777" w:rsidR="00F90BDC" w:rsidRDefault="00F90BDC">
      <w:r xmlns:w="http://schemas.openxmlformats.org/wordprocessingml/2006/main">
        <w:t xml:space="preserve">2. "د درواغو ادعاوو د باور کولو خطر"</w:t>
      </w:r>
    </w:p>
    <w:p w14:paraId="098CE26D" w14:textId="77777777" w:rsidR="00F90BDC" w:rsidRDefault="00F90BDC"/>
    <w:p w14:paraId="7CD7282A" w14:textId="77777777" w:rsidR="00F90BDC" w:rsidRDefault="00F90BDC">
      <w:r xmlns:w="http://schemas.openxmlformats.org/wordprocessingml/2006/main">
        <w:t xml:space="preserve">1. یرمیاه 29: 8-9 "ځکه چې د اسراییلو څښتن ربُّ الافواج داسې فرمایي: ستاسو پیغمبران او ستاسو الهام ورکونکي چې ستاسو په مینځ کې دي ، تاسو دوکه نه کړي او ستاسو خوبونو ته غوږ ونه نیسي چې تاسو یې رامینځته کوئ. ځکه چې دوی زما په نوم تاسو ته درواغ وايي: ما دوی نه دي لیږلي، څښتن فرمایي.</w:t>
      </w:r>
    </w:p>
    <w:p w14:paraId="652CD8C7" w14:textId="77777777" w:rsidR="00F90BDC" w:rsidRDefault="00F90BDC"/>
    <w:p w14:paraId="04853E83" w14:textId="77777777" w:rsidR="00F90BDC" w:rsidRDefault="00F90BDC">
      <w:r xmlns:w="http://schemas.openxmlformats.org/wordprocessingml/2006/main">
        <w:t xml:space="preserve">2. 2 پیټر 2: 1-3 "مګر د خلکو په مینځ کې دروغ پیغمبران هم وو، لکه څنګه چې ستاسو په مینځ کې به غلط ښوونکي هم وي، څوک چې په پټه توګه د سپکاوي بدمرغۍ راوړي، حتی د هغه څښتن څخه انکار کوي چې دوی یې اخیستي دي، او په ځان یې راوړي. ګړندۍ تباهي. او ډیری به د دوی ناوړه لارې تعقیب کړي؛ د دوی له امله به د حق لاره بد ویل کیږي ، او د لالچ له لارې به په دروغجنو خبرو سره ستاسو سوداګري وکړي: د دوی قضاوت اوس د اوږدې مودې لپاره نه پاتې کیږي. لعنت نه ویده کیږي."</w:t>
      </w:r>
    </w:p>
    <w:p w14:paraId="06BBD081" w14:textId="77777777" w:rsidR="00F90BDC" w:rsidRDefault="00F90BDC"/>
    <w:p w14:paraId="6E3A9F14" w14:textId="77777777" w:rsidR="00F90BDC" w:rsidRDefault="00F90BDC">
      <w:r xmlns:w="http://schemas.openxmlformats.org/wordprocessingml/2006/main">
        <w:t xml:space="preserve">متی 24:24 ځکه چې هلته به درواغجن مسیحونه او غلط پیغمبران راپورته شي او لویې نښې او معجزې به ښکاره کړي. حتی که دا ممکنه وي، دوی به غوره شوي خلک غولوي.</w:t>
      </w:r>
    </w:p>
    <w:p w14:paraId="59F5C7A3" w14:textId="77777777" w:rsidR="00F90BDC" w:rsidRDefault="00F90BDC"/>
    <w:p w14:paraId="44F89E58" w14:textId="77777777" w:rsidR="00F90BDC" w:rsidRDefault="00F90BDC">
      <w:r xmlns:w="http://schemas.openxmlformats.org/wordprocessingml/2006/main">
        <w:t xml:space="preserve">غلط ښوونکي او پیغمبران به حتی غوره شوي هم غولوي ، که امکان ولري.</w:t>
      </w:r>
    </w:p>
    <w:p w14:paraId="10DF5F8D" w14:textId="77777777" w:rsidR="00F90BDC" w:rsidRDefault="00F90BDC"/>
    <w:p w14:paraId="646165EF" w14:textId="77777777" w:rsidR="00F90BDC" w:rsidRDefault="00F90BDC">
      <w:r xmlns:w="http://schemas.openxmlformats.org/wordprocessingml/2006/main">
        <w:t xml:space="preserve">1. د غلطو ښوونکو او پیغمبرانو پیژندل</w:t>
      </w:r>
    </w:p>
    <w:p w14:paraId="07906722" w14:textId="77777777" w:rsidR="00F90BDC" w:rsidRDefault="00F90BDC"/>
    <w:p w14:paraId="49D126A4" w14:textId="77777777" w:rsidR="00F90BDC" w:rsidRDefault="00F90BDC">
      <w:r xmlns:w="http://schemas.openxmlformats.org/wordprocessingml/2006/main">
        <w:t xml:space="preserve">2. د غلطو تعلیماتو په دوکه کې مه اوسئ</w:t>
      </w:r>
    </w:p>
    <w:p w14:paraId="77C4509E" w14:textId="77777777" w:rsidR="00F90BDC" w:rsidRDefault="00F90BDC"/>
    <w:p w14:paraId="4155C4F2" w14:textId="77777777" w:rsidR="00F90BDC" w:rsidRDefault="00F90BDC">
      <w:r xmlns:w="http://schemas.openxmlformats.org/wordprocessingml/2006/main">
        <w:t xml:space="preserve">1. متی 7: 15-20 - د دروغو پیغمبرانو څخه خبر اوسئ</w:t>
      </w:r>
    </w:p>
    <w:p w14:paraId="12714205" w14:textId="77777777" w:rsidR="00F90BDC" w:rsidRDefault="00F90BDC"/>
    <w:p w14:paraId="1DFE85F2" w14:textId="77777777" w:rsidR="00F90BDC" w:rsidRDefault="00F90BDC">
      <w:r xmlns:w="http://schemas.openxmlformats.org/wordprocessingml/2006/main">
        <w:t xml:space="preserve">2. 1 جان 4: 1-6 - روحونه ازموینه وکړئ ترڅو وګورئ چې ایا دوی د خدای لخوا دي</w:t>
      </w:r>
    </w:p>
    <w:p w14:paraId="48655D5F" w14:textId="77777777" w:rsidR="00F90BDC" w:rsidRDefault="00F90BDC"/>
    <w:p w14:paraId="73BBD1C9" w14:textId="77777777" w:rsidR="00F90BDC" w:rsidRDefault="00F90BDC">
      <w:r xmlns:w="http://schemas.openxmlformats.org/wordprocessingml/2006/main">
        <w:t xml:space="preserve">متی 24:25 وګوره ، ما تاسو ته دمخه وویل.</w:t>
      </w:r>
    </w:p>
    <w:p w14:paraId="076C08C7" w14:textId="77777777" w:rsidR="00F90BDC" w:rsidRDefault="00F90BDC"/>
    <w:p w14:paraId="56997E67" w14:textId="77777777" w:rsidR="00F90BDC" w:rsidRDefault="00F90BDC">
      <w:r xmlns:w="http://schemas.openxmlformats.org/wordprocessingml/2006/main">
        <w:t xml:space="preserve">عیسی خپلو پیروانو ته خبرداری ورکوي چې د خدای د سلطنت راتلو لپاره هوښیار او چمتو وي.</w:t>
      </w:r>
    </w:p>
    <w:p w14:paraId="59931387" w14:textId="77777777" w:rsidR="00F90BDC" w:rsidRDefault="00F90BDC"/>
    <w:p w14:paraId="7A610146" w14:textId="77777777" w:rsidR="00F90BDC" w:rsidRDefault="00F90BDC">
      <w:r xmlns:w="http://schemas.openxmlformats.org/wordprocessingml/2006/main">
        <w:t xml:space="preserve">1. خبر اوسئ: عیسی موږ ته هڅوي چې د خدای د پاچاهي راتلو لپاره چمتو اوسئ</w:t>
      </w:r>
    </w:p>
    <w:p w14:paraId="767AD575" w14:textId="77777777" w:rsidR="00F90BDC" w:rsidRDefault="00F90BDC"/>
    <w:p w14:paraId="615BF398" w14:textId="77777777" w:rsidR="00F90BDC" w:rsidRDefault="00F90BDC">
      <w:r xmlns:w="http://schemas.openxmlformats.org/wordprocessingml/2006/main">
        <w:t xml:space="preserve">2. د عیسی اخطارونو ته د پاملرنې اهمیت</w:t>
      </w:r>
    </w:p>
    <w:p w14:paraId="1F9D056F" w14:textId="77777777" w:rsidR="00F90BDC" w:rsidRDefault="00F90BDC"/>
    <w:p w14:paraId="65E6266C" w14:textId="77777777" w:rsidR="00F90BDC" w:rsidRDefault="00F90BDC">
      <w:r xmlns:w="http://schemas.openxmlformats.org/wordprocessingml/2006/main">
        <w:t xml:space="preserve">1. 1 Thessalonians 5: 2-4 - ځکه چې تاسو ښه پوهیږئ چې د څښتن ورځ به د شپې غل په څیر راشي.</w:t>
      </w:r>
    </w:p>
    <w:p w14:paraId="495CF8CA" w14:textId="77777777" w:rsidR="00F90BDC" w:rsidRDefault="00F90BDC"/>
    <w:p w14:paraId="0EC14B62" w14:textId="77777777" w:rsidR="00F90BDC" w:rsidRDefault="00F90BDC">
      <w:r xmlns:w="http://schemas.openxmlformats.org/wordprocessingml/2006/main">
        <w:t xml:space="preserve">2. 1 کورنتیان 16:13 - هوښیار اوسئ ، په ایمان کې ټینګ ودریږئ ، د نارینه وو په څیر عمل وکړئ ، قوي اوسئ.</w:t>
      </w:r>
    </w:p>
    <w:p w14:paraId="28759498" w14:textId="77777777" w:rsidR="00F90BDC" w:rsidRDefault="00F90BDC"/>
    <w:p w14:paraId="41D24237" w14:textId="77777777" w:rsidR="00F90BDC" w:rsidRDefault="00F90BDC">
      <w:r xmlns:w="http://schemas.openxmlformats.org/wordprocessingml/2006/main">
        <w:t xml:space="preserve">متی 24:26 نو ځکه که دوی تاسو ته ووایی ، ګورئ ، هغه په دښته کې دی. بهر مه ځه: وګوره هغه په پټو خونو کې دی. باور مه کوه</w:t>
      </w:r>
    </w:p>
    <w:p w14:paraId="3A431E42" w14:textId="77777777" w:rsidR="00F90BDC" w:rsidRDefault="00F90BDC"/>
    <w:p w14:paraId="3BECA17E" w14:textId="77777777" w:rsidR="00F90BDC" w:rsidRDefault="00F90BDC">
      <w:r xmlns:w="http://schemas.openxmlformats.org/wordprocessingml/2006/main">
        <w:t xml:space="preserve">دا آیت موږ ته خبرداری راکوي چې په غلطو پیغمبرانو باور ونکړو او پرځای یې د خدای په کلام باور وکړو.</w:t>
      </w:r>
    </w:p>
    <w:p w14:paraId="7FFC3E9A" w14:textId="77777777" w:rsidR="00F90BDC" w:rsidRDefault="00F90BDC"/>
    <w:p w14:paraId="0AFAA65D" w14:textId="77777777" w:rsidR="00F90BDC" w:rsidRDefault="00F90BDC">
      <w:r xmlns:w="http://schemas.openxmlformats.org/wordprocessingml/2006/main">
        <w:t xml:space="preserve">1. په درواغو باور مه کوئ: د خدای په کلام باور کول</w:t>
      </w:r>
    </w:p>
    <w:p w14:paraId="4CCD008C" w14:textId="77777777" w:rsidR="00F90BDC" w:rsidRDefault="00F90BDC"/>
    <w:p w14:paraId="6F9ACEA0" w14:textId="77777777" w:rsidR="00F90BDC" w:rsidRDefault="00F90BDC">
      <w:r xmlns:w="http://schemas.openxmlformats.org/wordprocessingml/2006/main">
        <w:t xml:space="preserve">2. دروغجن پیغمبران: په نننۍ نړۍ کې تفکر</w:t>
      </w:r>
    </w:p>
    <w:p w14:paraId="20F5D32D" w14:textId="77777777" w:rsidR="00F90BDC" w:rsidRDefault="00F90BDC"/>
    <w:p w14:paraId="11B3335A" w14:textId="77777777" w:rsidR="00F90BDC" w:rsidRDefault="00F90BDC">
      <w:r xmlns:w="http://schemas.openxmlformats.org/wordprocessingml/2006/main">
        <w:t xml:space="preserve">1. 2 تیموتیس 3: 16-17 "ټول صحیفه د خدای لخوا تنفس شوی او د ښوونې ، ملامتۍ ، اصلاح </w:t>
      </w:r>
      <w:r xmlns:w="http://schemas.openxmlformats.org/wordprocessingml/2006/main">
        <w:lastRenderedPageBreak xmlns:w="http://schemas.openxmlformats.org/wordprocessingml/2006/main"/>
      </w:r>
      <w:r xmlns:w="http://schemas.openxmlformats.org/wordprocessingml/2006/main">
        <w:t xml:space="preserve">او په صداقت کې د روزنې لپاره ګټور دی ، ترڅو د خدای سړی بشپړ وي ، د هر ښه کار لپاره مجهز وي."</w:t>
      </w:r>
    </w:p>
    <w:p w14:paraId="22C5BA8C" w14:textId="77777777" w:rsidR="00F90BDC" w:rsidRDefault="00F90BDC"/>
    <w:p w14:paraId="16923ED7" w14:textId="77777777" w:rsidR="00F90BDC" w:rsidRDefault="00F90BDC">
      <w:r xmlns:w="http://schemas.openxmlformats.org/wordprocessingml/2006/main">
        <w:t xml:space="preserve">2. یسعیاه 8:20 "تعلیم او شهادت ته! که دوی د دې کلمې سره سم خبرې ونه کړي، دا ځکه چې دوی سهار نه لري."</w:t>
      </w:r>
    </w:p>
    <w:p w14:paraId="03817781" w14:textId="77777777" w:rsidR="00F90BDC" w:rsidRDefault="00F90BDC"/>
    <w:p w14:paraId="18D24896" w14:textId="77777777" w:rsidR="00F90BDC" w:rsidRDefault="00F90BDC">
      <w:r xmlns:w="http://schemas.openxmlformats.org/wordprocessingml/2006/main">
        <w:t xml:space="preserve">متی 24:27 لکه څنګه چې بریښنا له ختیځ څخه راوتلې او لویدیځ ته هم ځلیږي. د انسان د زوی راتګ به هم همداسې وي.</w:t>
      </w:r>
    </w:p>
    <w:p w14:paraId="56376939" w14:textId="77777777" w:rsidR="00F90BDC" w:rsidRDefault="00F90BDC"/>
    <w:p w14:paraId="26CC9B88" w14:textId="77777777" w:rsidR="00F90BDC" w:rsidRDefault="00F90BDC">
      <w:r xmlns:w="http://schemas.openxmlformats.org/wordprocessingml/2006/main">
        <w:t xml:space="preserve">د ابن آدم راتلل به د برق په څیر وي، ټولو ته ښکاره شي.</w:t>
      </w:r>
    </w:p>
    <w:p w14:paraId="1277727F" w14:textId="77777777" w:rsidR="00F90BDC" w:rsidRDefault="00F90BDC"/>
    <w:p w14:paraId="0B702D8F" w14:textId="77777777" w:rsidR="00F90BDC" w:rsidRDefault="00F90BDC">
      <w:r xmlns:w="http://schemas.openxmlformats.org/wordprocessingml/2006/main">
        <w:t xml:space="preserve">1. د نړۍ رڼا: د انسان د زوی په راتګ کې</w:t>
      </w:r>
    </w:p>
    <w:p w14:paraId="69907BFF" w14:textId="77777777" w:rsidR="00F90BDC" w:rsidRDefault="00F90BDC"/>
    <w:p w14:paraId="66F1D68D" w14:textId="77777777" w:rsidR="00F90BDC" w:rsidRDefault="00F90BDC">
      <w:r xmlns:w="http://schemas.openxmlformats.org/wordprocessingml/2006/main">
        <w:t xml:space="preserve">2. عیسی راځي: A په امید او خلاصون</w:t>
      </w:r>
    </w:p>
    <w:p w14:paraId="66C0D528" w14:textId="77777777" w:rsidR="00F90BDC" w:rsidRDefault="00F90BDC"/>
    <w:p w14:paraId="0EBE5BFE" w14:textId="77777777" w:rsidR="00F90BDC" w:rsidRDefault="00F90BDC">
      <w:r xmlns:w="http://schemas.openxmlformats.org/wordprocessingml/2006/main">
        <w:t xml:space="preserve">1. اعمال 1:11: "دغه عیسی چې ستاسو څخه اسمان ته پورته شوی دی به هماغسې راشي لکه څنګه چې تاسو هغه آسمان ته تللی دی."</w:t>
      </w:r>
    </w:p>
    <w:p w14:paraId="37DBC770" w14:textId="77777777" w:rsidR="00F90BDC" w:rsidRDefault="00F90BDC"/>
    <w:p w14:paraId="057ED4F4" w14:textId="77777777" w:rsidR="00F90BDC" w:rsidRDefault="00F90BDC">
      <w:r xmlns:w="http://schemas.openxmlformats.org/wordprocessingml/2006/main">
        <w:t xml:space="preserve">2. یسعیاه 9: 2: "هغه خلک چې په تیاره کې روان وو یوه لویه رڼا لیدلې ده: هغه څوک چې د مرګ د سیوري په ځمکه کې اوسیږي، په دوی باندې رڼا روښانه شوې."</w:t>
      </w:r>
    </w:p>
    <w:p w14:paraId="6DBC5022" w14:textId="77777777" w:rsidR="00F90BDC" w:rsidRDefault="00F90BDC"/>
    <w:p w14:paraId="6C5B0ABB" w14:textId="77777777" w:rsidR="00F90BDC" w:rsidRDefault="00F90BDC">
      <w:r xmlns:w="http://schemas.openxmlformats.org/wordprocessingml/2006/main">
        <w:t xml:space="preserve">متی 24:28 ځکه چې هرچیرې چې مړی وي ، هلته به عقاب سره راټول شي.</w:t>
      </w:r>
    </w:p>
    <w:p w14:paraId="7BB794CD" w14:textId="77777777" w:rsidR="00F90BDC" w:rsidRDefault="00F90BDC"/>
    <w:p w14:paraId="4CD479D4" w14:textId="77777777" w:rsidR="00F90BDC" w:rsidRDefault="00F90BDC">
      <w:r xmlns:w="http://schemas.openxmlformats.org/wordprocessingml/2006/main">
        <w:t xml:space="preserve">دا آیت د عیسی بیان منعکس کوي چې مرګ او تباهي به پیښې ته پام واړوي.</w:t>
      </w:r>
    </w:p>
    <w:p w14:paraId="0E528F83" w14:textId="77777777" w:rsidR="00F90BDC" w:rsidRDefault="00F90BDC"/>
    <w:p w14:paraId="105851BC" w14:textId="77777777" w:rsidR="00F90BDC" w:rsidRDefault="00F90BDC">
      <w:r xmlns:w="http://schemas.openxmlformats.org/wordprocessingml/2006/main">
        <w:t xml:space="preserve">1: د عقابونو راټولول د مرګ او تباهۍ سمبول دی، او باید موږ د ژوند نازکتیا منعکس کړو.</w:t>
      </w:r>
    </w:p>
    <w:p w14:paraId="2744552B" w14:textId="77777777" w:rsidR="00F90BDC" w:rsidRDefault="00F90BDC"/>
    <w:p w14:paraId="03840B1F" w14:textId="77777777" w:rsidR="00F90BDC" w:rsidRDefault="00F90BDC">
      <w:r xmlns:w="http://schemas.openxmlformats.org/wordprocessingml/2006/main">
        <w:t xml:space="preserve">2: د عقابونو راټولول د عیسی د اخطار یادونه ده چې مرګ او تباهي به د هغه چا لپاره راشي چې چمتو ندي.</w:t>
      </w:r>
    </w:p>
    <w:p w14:paraId="7BAB5616" w14:textId="77777777" w:rsidR="00F90BDC" w:rsidRDefault="00F90BDC"/>
    <w:p w14:paraId="7712822D" w14:textId="77777777" w:rsidR="00F90BDC" w:rsidRDefault="00F90BDC">
      <w:r xmlns:w="http://schemas.openxmlformats.org/wordprocessingml/2006/main">
        <w:t xml:space="preserve">1: زبور 34:18 - څښتن مات زړونو ته نږدې دی او په روح کې مات شوي کسان وژغوري.</w:t>
      </w:r>
    </w:p>
    <w:p w14:paraId="1C18DFAD" w14:textId="77777777" w:rsidR="00F90BDC" w:rsidRDefault="00F90BDC"/>
    <w:p w14:paraId="0149B5E9" w14:textId="77777777" w:rsidR="00F90BDC" w:rsidRDefault="00F90BDC">
      <w:r xmlns:w="http://schemas.openxmlformats.org/wordprocessingml/2006/main">
        <w:t xml:space="preserve">2: جیمز 4:14 - تاسو نه پوهیږئ چې سبا به څه راوړي. ستاسو ژوند څه دی؟ ځکه چې تاسو یو دوړې یاست چې د لږ وخت لپاره څرګندیږي او بیا له مینځه ځي.</w:t>
      </w:r>
    </w:p>
    <w:p w14:paraId="03D458C1" w14:textId="77777777" w:rsidR="00F90BDC" w:rsidRDefault="00F90BDC"/>
    <w:p w14:paraId="045DA4EE" w14:textId="77777777" w:rsidR="00F90BDC" w:rsidRDefault="00F90BDC">
      <w:r xmlns:w="http://schemas.openxmlformats.org/wordprocessingml/2006/main">
        <w:t xml:space="preserve">متی 24:29 د دې ورځو له مصیبت څخه سمدستي وروسته به لمر تیاره شي ، او سپوږمۍ به خپله رڼا ونه کړي ، او ستوري به له اسمان څخه راښکته شي ، او د اسمانونو قوتونه به ولړزول شي:</w:t>
      </w:r>
    </w:p>
    <w:p w14:paraId="178D0202" w14:textId="77777777" w:rsidR="00F90BDC" w:rsidRDefault="00F90BDC"/>
    <w:p w14:paraId="1792BC21" w14:textId="77777777" w:rsidR="00F90BDC" w:rsidRDefault="00F90BDC">
      <w:r xmlns:w="http://schemas.openxmlformats.org/wordprocessingml/2006/main">
        <w:t xml:space="preserve">عیسی وړاندوینه کوي چې د مصیبت وخت وروسته، لمر به تیاره شي او سپوږمۍ به خپله رڼا ونه کړي، او ستوري به د آسمان څخه راښکته شي، او د اسمانونو قوتونه به ولړزول شي.</w:t>
      </w:r>
    </w:p>
    <w:p w14:paraId="7348053E" w14:textId="77777777" w:rsidR="00F90BDC" w:rsidRDefault="00F90BDC"/>
    <w:p w14:paraId="2CFE11C3" w14:textId="77777777" w:rsidR="00F90BDC" w:rsidRDefault="00F90BDC">
      <w:r xmlns:w="http://schemas.openxmlformats.org/wordprocessingml/2006/main">
        <w:t xml:space="preserve">1. په ژوند کې د ستونزو لپاره څنګه چمتو کول - متی 24:29</w:t>
      </w:r>
    </w:p>
    <w:p w14:paraId="29FC3198" w14:textId="77777777" w:rsidR="00F90BDC" w:rsidRDefault="00F90BDC"/>
    <w:p w14:paraId="4B076032" w14:textId="77777777" w:rsidR="00F90BDC" w:rsidRDefault="00F90BDC">
      <w:r xmlns:w="http://schemas.openxmlformats.org/wordprocessingml/2006/main">
        <w:t xml:space="preserve">2. په سختو وختونو کې د خدای په ساتنه تکیه کول - متی 24:29</w:t>
      </w:r>
    </w:p>
    <w:p w14:paraId="75023F0B" w14:textId="77777777" w:rsidR="00F90BDC" w:rsidRDefault="00F90BDC"/>
    <w:p w14:paraId="723983E0" w14:textId="77777777" w:rsidR="00F90BDC" w:rsidRDefault="00F90BDC">
      <w:r xmlns:w="http://schemas.openxmlformats.org/wordprocessingml/2006/main">
        <w:t xml:space="preserve">1. یسعیاه 13:10 - ځکه چې د اسمان ستوري او د هغې برجونه به خپله رڼا ونه کړي: لمر به د هغه په وړاندې تیاره شي، او سپوږمۍ به د هغې رڼا روښانه نکړي.</w:t>
      </w:r>
    </w:p>
    <w:p w14:paraId="23852462" w14:textId="77777777" w:rsidR="00F90BDC" w:rsidRDefault="00F90BDC"/>
    <w:p w14:paraId="45D18EC1" w14:textId="77777777" w:rsidR="00F90BDC" w:rsidRDefault="00F90BDC">
      <w:r xmlns:w="http://schemas.openxmlformats.org/wordprocessingml/2006/main">
        <w:t xml:space="preserve">2. عبرانيانو 12: 26-27 - د چا غږ چې هغه وخت ځمکه ولړزوله: مګر اوس هغه ژمنه کړې ده چې وايي: زه به يو ځل بيا نه يوازې ځمکه ولړزوم، بلکې آسمان هم ولړزوم. او دا کلمه، بیا هم یو ځل بیا، د هغو شیانو لیرې کول په ګوته کوي چې د شیانو په څیر جوړ شوي دي، ترڅو هغه شیان پاتې شي چې نه خوځول کیدی شي.</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24:30 او بیا به په آسمان کې د ابن آدم نښه ښکاره شي: او بیا به د ځمکې ټولې قبیلې ماتم وکړي، او دوی به د انسان زوی د آسمان په ورېځو کې د قدرت او لوی جلال سره راشي.</w:t>
      </w:r>
    </w:p>
    <w:p w14:paraId="7FFB2F10" w14:textId="77777777" w:rsidR="00F90BDC" w:rsidRDefault="00F90BDC"/>
    <w:p w14:paraId="62496AA0" w14:textId="77777777" w:rsidR="00F90BDC" w:rsidRDefault="00F90BDC">
      <w:r xmlns:w="http://schemas.openxmlformats.org/wordprocessingml/2006/main">
        <w:t xml:space="preserve">د عیسی دوهم راتګ به یوه عالي پیښه وي چې د ابن آدم نښه په آسمان کې څرګندیږي او عیسی په ورېځو کې راځي.</w:t>
      </w:r>
    </w:p>
    <w:p w14:paraId="358C7908" w14:textId="77777777" w:rsidR="00F90BDC" w:rsidRDefault="00F90BDC"/>
    <w:p w14:paraId="690BF9E0" w14:textId="77777777" w:rsidR="00F90BDC" w:rsidRDefault="00F90BDC">
      <w:r xmlns:w="http://schemas.openxmlformats.org/wordprocessingml/2006/main">
        <w:t xml:space="preserve">1. د عیسی دوهم راتګ عظمت</w:t>
      </w:r>
    </w:p>
    <w:p w14:paraId="0B7DFBA4" w14:textId="77777777" w:rsidR="00F90BDC" w:rsidRDefault="00F90BDC"/>
    <w:p w14:paraId="7B2B8051" w14:textId="77777777" w:rsidR="00F90BDC" w:rsidRDefault="00F90BDC">
      <w:r xmlns:w="http://schemas.openxmlformats.org/wordprocessingml/2006/main">
        <w:t xml:space="preserve">2. د پاچا د راستنیدو لپاره چمتو کول</w:t>
      </w:r>
    </w:p>
    <w:p w14:paraId="4EE6970A" w14:textId="77777777" w:rsidR="00F90BDC" w:rsidRDefault="00F90BDC"/>
    <w:p w14:paraId="7F3D3EF5" w14:textId="77777777" w:rsidR="00F90BDC" w:rsidRDefault="00F90BDC">
      <w:r xmlns:w="http://schemas.openxmlformats.org/wordprocessingml/2006/main">
        <w:t xml:space="preserve">1. وحی 1: 7 - وګورئ، هغه د ورېځو سره راځي؛ او هر سترګې به هغه وویني، او هغه څوک چې هغه یې سوری کړی و، او د ځمکې ټول قومونه به د هغه په ځان ژړل.</w:t>
      </w:r>
    </w:p>
    <w:p w14:paraId="6BA54585" w14:textId="77777777" w:rsidR="00F90BDC" w:rsidRDefault="00F90BDC"/>
    <w:p w14:paraId="3E68FDB9" w14:textId="77777777" w:rsidR="00F90BDC" w:rsidRDefault="00F90BDC">
      <w:r xmlns:w="http://schemas.openxmlformats.org/wordprocessingml/2006/main">
        <w:t xml:space="preserve">2. زکریا 14: 5 - او تاسو به د غرونو دره ته وتښتئ، ځکه چې د غرونو دره به عزال ته ورسیږي: هو، تاسو به وتښتئ، لکه څنګه چې تاسو د عزیاه پاچا په ورځو کې د زلزلې څخه مخکې تښتیدلی و. یهودا: او زما څښتن خدای به راشي او ټول مقدسین به ستا سره وي.</w:t>
      </w:r>
    </w:p>
    <w:p w14:paraId="5CDA662A" w14:textId="77777777" w:rsidR="00F90BDC" w:rsidRDefault="00F90BDC"/>
    <w:p w14:paraId="418E4FCB" w14:textId="77777777" w:rsidR="00F90BDC" w:rsidRDefault="00F90BDC">
      <w:r xmlns:w="http://schemas.openxmlformats.org/wordprocessingml/2006/main">
        <w:t xml:space="preserve">متی 24:31 او هغه به خپلې فرښتې د بیړۍ په لوی غږ سره واستوي ، او دوی به د هغه غوره شوي کسان له څلورو بادونو څخه د اسمان له یو سر څخه بل سر ته راټول کړي.</w:t>
      </w:r>
    </w:p>
    <w:p w14:paraId="0B98063A" w14:textId="77777777" w:rsidR="00F90BDC" w:rsidRDefault="00F90BDC"/>
    <w:p w14:paraId="62338CA0" w14:textId="77777777" w:rsidR="00F90BDC" w:rsidRDefault="00F90BDC">
      <w:r xmlns:w="http://schemas.openxmlformats.org/wordprocessingml/2006/main">
        <w:t xml:space="preserve">عیسی به فرښتې د صور په لوی غږ سره واستوي ترڅو د ځمکې له څلورو کونجونو څخه غوره شوي راټول کړي.</w:t>
      </w:r>
    </w:p>
    <w:p w14:paraId="6EA6C0BF" w14:textId="77777777" w:rsidR="00F90BDC" w:rsidRDefault="00F90BDC"/>
    <w:p w14:paraId="0E3D4B70" w14:textId="77777777" w:rsidR="00F90BDC" w:rsidRDefault="00F90BDC">
      <w:r xmlns:w="http://schemas.openxmlformats.org/wordprocessingml/2006/main">
        <w:t xml:space="preserve">1: یو سوری به غږیږي چې د عیسی د راستنیدو او د هغه د خلکو راټولیدو اعلان کوي.</w:t>
      </w:r>
    </w:p>
    <w:p w14:paraId="6083B877" w14:textId="77777777" w:rsidR="00F90BDC" w:rsidRDefault="00F90BDC"/>
    <w:p w14:paraId="38489096" w14:textId="77777777" w:rsidR="00F90BDC" w:rsidRDefault="00F90BDC">
      <w:r xmlns:w="http://schemas.openxmlformats.org/wordprocessingml/2006/main">
        <w:t xml:space="preserve">2: موږ ټول به د عیسی سره یو ځای کیږو ، مهمه نده چې موږ څومره خوار شوي یو.</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تسالونیکیان 4: 16-17 - ځکه چې څښتن به پخپله د آسمان څخه د امر په ژړا سره ، د آرک فرښتې په غږ او د خدای د سوري په غږ سره راښکته شي. او په مسیح کې مړې به لومړی راپورته شي.</w:t>
      </w:r>
    </w:p>
    <w:p w14:paraId="67CFB8B3" w14:textId="77777777" w:rsidR="00F90BDC" w:rsidRDefault="00F90BDC"/>
    <w:p w14:paraId="26EDAA42" w14:textId="77777777" w:rsidR="00F90BDC" w:rsidRDefault="00F90BDC">
      <w:r xmlns:w="http://schemas.openxmlformats.org/wordprocessingml/2006/main">
        <w:t xml:space="preserve">2: مکاشفه 11:15 - بیا اوومې فرښتې خپل سور وغوړاوه او په آسمان کې لوړ اوازونه شول ، "د نړۍ پاچاهي زموږ د څښتن او د هغه د مسیح پاچا شوه ، او هغه به د تل لپاره پاچاهي وکړي. "</w:t>
      </w:r>
    </w:p>
    <w:p w14:paraId="06A969CA" w14:textId="77777777" w:rsidR="00F90BDC" w:rsidRDefault="00F90BDC"/>
    <w:p w14:paraId="2C4C2C9F" w14:textId="77777777" w:rsidR="00F90BDC" w:rsidRDefault="00F90BDC">
      <w:r xmlns:w="http://schemas.openxmlformats.org/wordprocessingml/2006/main">
        <w:t xml:space="preserve">متی 24:32 اوس د انځر د ونې مثال زده کړئ. کله چې د هغه څانګه لا نرمه وي، او پاڼې تویوي، تاسو پوهیږئ چې اوړی نږدې دی:</w:t>
      </w:r>
    </w:p>
    <w:p w14:paraId="0158991F" w14:textId="77777777" w:rsidR="00F90BDC" w:rsidRDefault="00F90BDC"/>
    <w:p w14:paraId="3EF6E712" w14:textId="77777777" w:rsidR="00F90BDC" w:rsidRDefault="00F90BDC">
      <w:r xmlns:w="http://schemas.openxmlformats.org/wordprocessingml/2006/main">
        <w:t xml:space="preserve">د انځر د ونې مثال: اوړی نږدې دی کله چې څانګه نرمه وي او پاڼې یې ښکاره شي.</w:t>
      </w:r>
    </w:p>
    <w:p w14:paraId="210B68D8" w14:textId="77777777" w:rsidR="00F90BDC" w:rsidRDefault="00F90BDC"/>
    <w:p w14:paraId="4DC1FA76" w14:textId="77777777" w:rsidR="00F90BDC" w:rsidRDefault="00F90BDC">
      <w:r xmlns:w="http://schemas.openxmlformats.org/wordprocessingml/2006/main">
        <w:t xml:space="preserve">1. د نوي فصل هیله</w:t>
      </w:r>
    </w:p>
    <w:p w14:paraId="25B27276" w14:textId="77777777" w:rsidR="00F90BDC" w:rsidRDefault="00F90BDC"/>
    <w:p w14:paraId="49DDDA6E" w14:textId="77777777" w:rsidR="00F90BDC" w:rsidRDefault="00F90BDC">
      <w:r xmlns:w="http://schemas.openxmlformats.org/wordprocessingml/2006/main">
        <w:t xml:space="preserve">2. د بدلون لپاره چمتووالی</w:t>
      </w:r>
    </w:p>
    <w:p w14:paraId="5F118553" w14:textId="77777777" w:rsidR="00F90BDC" w:rsidRDefault="00F90BDC"/>
    <w:p w14:paraId="3E34B96A"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07B9DF71" w14:textId="77777777" w:rsidR="00F90BDC" w:rsidRDefault="00F90BDC"/>
    <w:p w14:paraId="00BDB3EB" w14:textId="77777777" w:rsidR="00F90BDC" w:rsidRDefault="00F90BDC">
      <w:r xmlns:w="http://schemas.openxmlformats.org/wordprocessingml/2006/main">
        <w:t xml:space="preserve">2. ګلاتیان 6: 9 - او راځئ چې په ښه کولو کې ستړي نه شو: ځکه چې موږ به په مناسب وخت کې فصل واخلو، که موږ بې هوښه نه شو.</w:t>
      </w:r>
    </w:p>
    <w:p w14:paraId="08ABE4E3" w14:textId="77777777" w:rsidR="00F90BDC" w:rsidRDefault="00F90BDC"/>
    <w:p w14:paraId="457899E1" w14:textId="77777777" w:rsidR="00F90BDC" w:rsidRDefault="00F90BDC">
      <w:r xmlns:w="http://schemas.openxmlformats.org/wordprocessingml/2006/main">
        <w:t xml:space="preserve">متی 24:33 نو په ورته ډول تاسو به کله چې تاسو دا ټول شیان وګورئ نو پوه شئ چې دا نږدې دی ، حتی په دروازو کې.</w:t>
      </w:r>
    </w:p>
    <w:p w14:paraId="3EB421AB" w14:textId="77777777" w:rsidR="00F90BDC" w:rsidRDefault="00F90BDC"/>
    <w:p w14:paraId="1F7C85E0" w14:textId="77777777" w:rsidR="00F90BDC" w:rsidRDefault="00F90BDC">
      <w:r xmlns:w="http://schemas.openxmlformats.org/wordprocessingml/2006/main">
        <w:t xml:space="preserve">عیسی موږ ته وایی چې د هغه د راتلو نښې وپیژنئ او د هغې لپاره چمتو اوسئ.</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"تیار اوسئ: د څښتن د راتلو نښې"</w:t>
      </w:r>
    </w:p>
    <w:p w14:paraId="55A016C1" w14:textId="77777777" w:rsidR="00F90BDC" w:rsidRDefault="00F90BDC"/>
    <w:p w14:paraId="7995D1F6" w14:textId="77777777" w:rsidR="00F90BDC" w:rsidRDefault="00F90BDC">
      <w:r xmlns:w="http://schemas.openxmlformats.org/wordprocessingml/2006/main">
        <w:t xml:space="preserve">2. "د رب نزول: پوهیدل چې هغه نږدې دی"</w:t>
      </w:r>
    </w:p>
    <w:p w14:paraId="03A4C122" w14:textId="77777777" w:rsidR="00F90BDC" w:rsidRDefault="00F90BDC"/>
    <w:p w14:paraId="6291E514" w14:textId="77777777" w:rsidR="00F90BDC" w:rsidRDefault="00F90BDC">
      <w:r xmlns:w="http://schemas.openxmlformats.org/wordprocessingml/2006/main">
        <w:t xml:space="preserve">1. لوقا 21: 28 - "اوس کله چې دا شیان پیښ شي ، سم کړئ او خپل سرونه پورته کړئ ، ځکه چې ستاسو خلاصون نږدې دی."</w:t>
      </w:r>
    </w:p>
    <w:p w14:paraId="120E2528" w14:textId="77777777" w:rsidR="00F90BDC" w:rsidRDefault="00F90BDC"/>
    <w:p w14:paraId="43B430CB" w14:textId="77777777" w:rsidR="00F90BDC" w:rsidRDefault="00F90BDC">
      <w:r xmlns:w="http://schemas.openxmlformats.org/wordprocessingml/2006/main">
        <w:t xml:space="preserve">2. متی 24:44 - "نو تاسو هم باید چمتو اوسئ ، ځکه چې د انسان زوی په هغه ساعت کې راځي چې تاسو یې تمه هم نه کوئ."</w:t>
      </w:r>
    </w:p>
    <w:p w14:paraId="72C0BD9A" w14:textId="77777777" w:rsidR="00F90BDC" w:rsidRDefault="00F90BDC"/>
    <w:p w14:paraId="67369F53" w14:textId="77777777" w:rsidR="00F90BDC" w:rsidRDefault="00F90BDC">
      <w:r xmlns:w="http://schemas.openxmlformats.org/wordprocessingml/2006/main">
        <w:t xml:space="preserve">متی 24:34 زه تاسو ته ریښتیا وایم ، دا نسل به تیر نشي ، ترڅو چې دا ټول شیان پوره نشي.</w:t>
      </w:r>
    </w:p>
    <w:p w14:paraId="358B2006" w14:textId="77777777" w:rsidR="00F90BDC" w:rsidRDefault="00F90BDC"/>
    <w:p w14:paraId="35585D19" w14:textId="77777777" w:rsidR="00F90BDC" w:rsidRDefault="00F90BDC">
      <w:r xmlns:w="http://schemas.openxmlformats.org/wordprocessingml/2006/main">
        <w:t xml:space="preserve">دا اقتباس وايي چې ټولې وړاندوینې پیښې به په اوسني نسل کې پیښ شي.</w:t>
      </w:r>
    </w:p>
    <w:p w14:paraId="19F85689" w14:textId="77777777" w:rsidR="00F90BDC" w:rsidRDefault="00F90BDC"/>
    <w:p w14:paraId="671C8010" w14:textId="77777777" w:rsidR="00F90BDC" w:rsidRDefault="00F90BDC">
      <w:r xmlns:w="http://schemas.openxmlformats.org/wordprocessingml/2006/main">
        <w:t xml:space="preserve">1. د خدای کلمه ریښتیا ده: موږ کولی شو په هغه څه باور وکړو چې هغه ژمنه کوي</w:t>
      </w:r>
    </w:p>
    <w:p w14:paraId="4B69CBCA" w14:textId="77777777" w:rsidR="00F90BDC" w:rsidRDefault="00F90BDC"/>
    <w:p w14:paraId="34BBE664" w14:textId="77777777" w:rsidR="00F90BDC" w:rsidRDefault="00F90BDC">
      <w:r xmlns:w="http://schemas.openxmlformats.org/wordprocessingml/2006/main">
        <w:t xml:space="preserve">2. د وړاندوینې شویو پیښو په رڼا کې ژوند کول: اوس اقدام کول</w:t>
      </w:r>
    </w:p>
    <w:p w14:paraId="27825449" w14:textId="77777777" w:rsidR="00F90BDC" w:rsidRDefault="00F90BDC"/>
    <w:p w14:paraId="4DE832B6" w14:textId="77777777" w:rsidR="00F90BDC" w:rsidRDefault="00F90BDC">
      <w:r xmlns:w="http://schemas.openxmlformats.org/wordprocessingml/2006/main">
        <w:t xml:space="preserve">1. یسعیاه 40: 8: "واښه وچیږي، ګل مړ کیږي، مګر زموږ د خدای کلام به د تل لپاره ودریږي."</w:t>
      </w:r>
    </w:p>
    <w:p w14:paraId="5FEE40D0" w14:textId="77777777" w:rsidR="00F90BDC" w:rsidRDefault="00F90BDC"/>
    <w:p w14:paraId="52395D74" w14:textId="77777777" w:rsidR="00F90BDC" w:rsidRDefault="00F90BDC">
      <w:r xmlns:w="http://schemas.openxmlformats.org/wordprocessingml/2006/main">
        <w:t xml:space="preserve">2. د افسیانو 1: 13-14: "په هغه کې تاسو هم، کله چې تاسو د حق کلمه، د خپل نجات انجیل واوریدل، او په هغه یې باور وکړ، د وعدې شوي روح القدس سره مهر شوي، څوک چې زموږ د میراث ضامن دی. موږ د هغه د جلال د ستاینې لپاره د هغې ملکیت ترلاسه کوو."</w:t>
      </w:r>
    </w:p>
    <w:p w14:paraId="7DC30893" w14:textId="77777777" w:rsidR="00F90BDC" w:rsidRDefault="00F90BDC"/>
    <w:p w14:paraId="3E2CDCA6" w14:textId="77777777" w:rsidR="00F90BDC" w:rsidRDefault="00F90BDC">
      <w:r xmlns:w="http://schemas.openxmlformats.org/wordprocessingml/2006/main">
        <w:t xml:space="preserve">متی 24:35 اسمان او ځمکه به تیریږي ، مګر زما خبرې به نه تیریږي.</w:t>
      </w:r>
    </w:p>
    <w:p w14:paraId="5A199FD9" w14:textId="77777777" w:rsidR="00F90BDC" w:rsidRDefault="00F90BDC"/>
    <w:p w14:paraId="241635FB" w14:textId="77777777" w:rsidR="00F90BDC" w:rsidRDefault="00F90BDC">
      <w:r xmlns:w="http://schemas.openxmlformats.org/wordprocessingml/2006/main">
        <w:t xml:space="preserve">دا آیت اعلان کوي چې د خدای کلمې به ټینګ ولاړ وي، حتی کله چې نور ټول ناکام شي.</w:t>
      </w:r>
    </w:p>
    <w:p w14:paraId="0321921D" w14:textId="77777777" w:rsidR="00F90BDC" w:rsidRDefault="00F90BDC"/>
    <w:p w14:paraId="39EF114B" w14:textId="77777777" w:rsidR="00F90BDC" w:rsidRDefault="00F90BDC">
      <w:r xmlns:w="http://schemas.openxmlformats.org/wordprocessingml/2006/main">
        <w:t xml:space="preserve">1. د خدای کلام تلپاتې دی</w:t>
      </w:r>
    </w:p>
    <w:p w14:paraId="23772AEA" w14:textId="77777777" w:rsidR="00F90BDC" w:rsidRDefault="00F90BDC"/>
    <w:p w14:paraId="2DB6141F" w14:textId="77777777" w:rsidR="00F90BDC" w:rsidRDefault="00F90BDC">
      <w:r xmlns:w="http://schemas.openxmlformats.org/wordprocessingml/2006/main">
        <w:t xml:space="preserve">2. د خدای کلام نه بدلیدونکی طبیعت</w:t>
      </w:r>
    </w:p>
    <w:p w14:paraId="3D2EBD2F" w14:textId="77777777" w:rsidR="00F90BDC" w:rsidRDefault="00F90BDC"/>
    <w:p w14:paraId="451C7855" w14:textId="77777777" w:rsidR="00F90BDC" w:rsidRDefault="00F90BDC">
      <w:r xmlns:w="http://schemas.openxmlformats.org/wordprocessingml/2006/main">
        <w:t xml:space="preserve">1. یسعیاه 40: 8 - "واښه وچیږي، ګل مړ کیږي، مګر زموږ د خدای کلام به د تل لپاره ودریږي."</w:t>
      </w:r>
    </w:p>
    <w:p w14:paraId="704140EC" w14:textId="77777777" w:rsidR="00F90BDC" w:rsidRDefault="00F90BDC"/>
    <w:p w14:paraId="12649B18" w14:textId="77777777" w:rsidR="00F90BDC" w:rsidRDefault="00F90BDC">
      <w:r xmlns:w="http://schemas.openxmlformats.org/wordprocessingml/2006/main">
        <w:t xml:space="preserve">2. 1 پیټر 1:25 - "مګر د څښتن کلمه د تل لپاره پاتې کیږي. او دا کلمه هغه ښه خبر دی چې تاسو ته یې تبلیغ شوی و.</w:t>
      </w:r>
    </w:p>
    <w:p w14:paraId="389E96D9" w14:textId="77777777" w:rsidR="00F90BDC" w:rsidRDefault="00F90BDC"/>
    <w:p w14:paraId="370DE656" w14:textId="77777777" w:rsidR="00F90BDC" w:rsidRDefault="00F90BDC">
      <w:r xmlns:w="http://schemas.openxmlformats.org/wordprocessingml/2006/main">
        <w:t xml:space="preserve">متی 24:36 مګر د دې ورځې او ساعت هیڅ سړی نه پوهیږي ، نه ، نه د اسمان فرښتې ، مګر یوازې زما پلار.</w:t>
      </w:r>
    </w:p>
    <w:p w14:paraId="2B4A537A" w14:textId="77777777" w:rsidR="00F90BDC" w:rsidRDefault="00F90BDC"/>
    <w:p w14:paraId="5D7127D1" w14:textId="77777777" w:rsidR="00F90BDC" w:rsidRDefault="00F90BDC">
      <w:r xmlns:w="http://schemas.openxmlformats.org/wordprocessingml/2006/main">
        <w:t xml:space="preserve">هیڅوک نه پوهیږي چې د نړۍ پای به کله راشي، یوازې خدای پوهیږي.</w:t>
      </w:r>
    </w:p>
    <w:p w14:paraId="5911551D" w14:textId="77777777" w:rsidR="00F90BDC" w:rsidRDefault="00F90BDC"/>
    <w:p w14:paraId="08FB31B9" w14:textId="77777777" w:rsidR="00F90BDC" w:rsidRDefault="00F90BDC">
      <w:r xmlns:w="http://schemas.openxmlformats.org/wordprocessingml/2006/main">
        <w:t xml:space="preserve">1. د خدای په وخت د باور اهمیت.</w:t>
      </w:r>
    </w:p>
    <w:p w14:paraId="27AF472C" w14:textId="77777777" w:rsidR="00F90BDC" w:rsidRDefault="00F90BDC"/>
    <w:p w14:paraId="0A4A28F9" w14:textId="77777777" w:rsidR="00F90BDC" w:rsidRDefault="00F90BDC">
      <w:r xmlns:w="http://schemas.openxmlformats.org/wordprocessingml/2006/main">
        <w:t xml:space="preserve">2. د نامعلومې ورځې لپاره څنګه چمتو کول.</w:t>
      </w:r>
    </w:p>
    <w:p w14:paraId="5A127E98" w14:textId="77777777" w:rsidR="00F90BDC" w:rsidRDefault="00F90BDC"/>
    <w:p w14:paraId="128F7885" w14:textId="77777777" w:rsidR="00F90BDC" w:rsidRDefault="00F90BDC">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250F3DFD" w14:textId="77777777" w:rsidR="00F90BDC" w:rsidRDefault="00F90BDC"/>
    <w:p w14:paraId="54C9EB2D" w14:textId="77777777" w:rsidR="00F90BDC" w:rsidRDefault="00F90BDC">
      <w:r xmlns:w="http://schemas.openxmlformats.org/wordprocessingml/2006/main">
        <w:t xml:space="preserve">2. زبور 31: 15 "زما وختونه ستاسو په لاس کې دي."</w:t>
      </w:r>
    </w:p>
    <w:p w14:paraId="614FF623" w14:textId="77777777" w:rsidR="00F90BDC" w:rsidRDefault="00F90BDC"/>
    <w:p w14:paraId="53A27FEB" w14:textId="77777777" w:rsidR="00F90BDC" w:rsidRDefault="00F90BDC">
      <w:r xmlns:w="http://schemas.openxmlformats.org/wordprocessingml/2006/main">
        <w:t xml:space="preserve">متی 24:37 مګر لکه څنګه چې د نوح ورځې وې ، نو د ابن آدم راتګ به هم وي.</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ابن آدم راتلل به د نوح د ورځو سره ورته وي.</w:t>
      </w:r>
    </w:p>
    <w:p w14:paraId="6045A5B8" w14:textId="77777777" w:rsidR="00F90BDC" w:rsidRDefault="00F90BDC"/>
    <w:p w14:paraId="6AF363C0" w14:textId="77777777" w:rsidR="00F90BDC" w:rsidRDefault="00F90BDC">
      <w:r xmlns:w="http://schemas.openxmlformats.org/wordprocessingml/2006/main">
        <w:t xml:space="preserve">۱: د نوح په زمانه کې نړۍ له ګناهونو او بدیو ډکه وه، خو بیا هم خدای د نوح او د هغه د کورنۍ له لارې د نجات لاره او د امید وعده برابره کړه.</w:t>
      </w:r>
    </w:p>
    <w:p w14:paraId="1646A9C6" w14:textId="77777777" w:rsidR="00F90BDC" w:rsidRDefault="00F90BDC"/>
    <w:p w14:paraId="2FEBCF7F" w14:textId="77777777" w:rsidR="00F90BDC" w:rsidRDefault="00F90BDC">
      <w:r xmlns:w="http://schemas.openxmlformats.org/wordprocessingml/2006/main">
        <w:t xml:space="preserve">2: موږ باید تل په یاد ولرو چې په خدای باور او توکل ولرو، حتی کله چې زموږ شاوخوا نړۍ له بدیو او ګناهونو ډکه ښکاري.</w:t>
      </w:r>
    </w:p>
    <w:p w14:paraId="04840851" w14:textId="77777777" w:rsidR="00F90BDC" w:rsidRDefault="00F90BDC"/>
    <w:p w14:paraId="583FC259" w14:textId="77777777" w:rsidR="00F90BDC" w:rsidRDefault="00F90BDC">
      <w:r xmlns:w="http://schemas.openxmlformats.org/wordprocessingml/2006/main">
        <w:t xml:space="preserve">1: پیدایښت 6: 5-9 - څښتن ولیدل چې په ځمکه کې د انسان نسل څومره لوی بدمرغۍ رامینځته شوې ، او دا چې د انسان د زړه د افکارو هر تمایل هر وخت یوازې بد و.</w:t>
      </w:r>
    </w:p>
    <w:p w14:paraId="210FAFA5" w14:textId="77777777" w:rsidR="00F90BDC" w:rsidRDefault="00F90BDC"/>
    <w:p w14:paraId="71D20236" w14:textId="77777777" w:rsidR="00F90BDC" w:rsidRDefault="00F90BDC">
      <w:r xmlns:w="http://schemas.openxmlformats.org/wordprocessingml/2006/main">
        <w:t xml:space="preserve">2: د روميانو 5: 12-14 - نو په دې توګه، لکه څنګه چې ګناه د يو سړي په واسطه نړۍ ته راغله، او د ګناه له لارې مرګ، او په دې توګه مرګ ټولو خلکو ته راغی، ځکه چې ټولو ګناه کړې ده.</w:t>
      </w:r>
    </w:p>
    <w:p w14:paraId="20ABD771" w14:textId="77777777" w:rsidR="00F90BDC" w:rsidRDefault="00F90BDC"/>
    <w:p w14:paraId="7B74CD68" w14:textId="77777777" w:rsidR="00F90BDC" w:rsidRDefault="00F90BDC">
      <w:r xmlns:w="http://schemas.openxmlformats.org/wordprocessingml/2006/main">
        <w:t xml:space="preserve">متی 24:38 لکه څنګه چې د سیلاب څخه دمخه په ورځو کې دوی خوراک څښاک ، ودونه او ودونه کول ، تر هغه ورځې پورې چې نو کشتۍ ته ننوت.</w:t>
      </w:r>
    </w:p>
    <w:p w14:paraId="4AF91A4C" w14:textId="77777777" w:rsidR="00F90BDC" w:rsidRDefault="00F90BDC"/>
    <w:p w14:paraId="5172B7D7" w14:textId="77777777" w:rsidR="00F90BDC" w:rsidRDefault="00F90BDC">
      <w:r xmlns:w="http://schemas.openxmlformats.org/wordprocessingml/2006/main">
        <w:t xml:space="preserve">د سېلاب نه مخکې په ورځو کې خلکو خپل ورځني ژوند بې له دې چې راتلونکي قضاوت ته پام وکړي.</w:t>
      </w:r>
    </w:p>
    <w:p w14:paraId="390391F7" w14:textId="77777777" w:rsidR="00F90BDC" w:rsidRDefault="00F90BDC"/>
    <w:p w14:paraId="590388EB" w14:textId="77777777" w:rsidR="00F90BDC" w:rsidRDefault="00F90BDC">
      <w:r xmlns:w="http://schemas.openxmlformats.org/wordprocessingml/2006/main">
        <w:t xml:space="preserve">1: زموږ ژوند لنډمهاله دی؛ موږ باید تل د قضاوت لپاره چمتو واوسو، ځکه چې دا هر وخت راتلی شي.</w:t>
      </w:r>
    </w:p>
    <w:p w14:paraId="77A8978E" w14:textId="77777777" w:rsidR="00F90BDC" w:rsidRDefault="00F90BDC"/>
    <w:p w14:paraId="19CB09EA" w14:textId="77777777" w:rsidR="00F90BDC" w:rsidRDefault="00F90BDC">
      <w:r xmlns:w="http://schemas.openxmlformats.org/wordprocessingml/2006/main">
        <w:t xml:space="preserve">2: هغه ژوند چې الله تعالی موږ ته راکړی دی باید په لنډه توګه ونه ګورو، ځکه چې په یوه لحظه کې له موږ څخه اخیستل کیدای شي.</w:t>
      </w:r>
    </w:p>
    <w:p w14:paraId="1D481C11" w14:textId="77777777" w:rsidR="00F90BDC" w:rsidRDefault="00F90BDC"/>
    <w:p w14:paraId="72698BA5" w14:textId="77777777" w:rsidR="00F90BDC" w:rsidRDefault="00F90BDC">
      <w:r xmlns:w="http://schemas.openxmlformats.org/wordprocessingml/2006/main">
        <w:t xml:space="preserve">1: پیدایښت 6: 5-8 - خدای ولیدل چې د انسان شرارت په ځمکه کې خورا لوی و ، او دا چې د هغه د زړه د افکارو هر تصور یوازې په دوامداره توګه بد و.</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پطرس 3:20 - کوم وخت نافرماني وه، کله چې د نوح په ورځو کې د خدای صبر یو ځل انتظار کاوه، پداسې حال کې چې کشتۍ د چمتو کولو په حال کې وه، په کوم کې لږ، یعني اته روحونه د اوبو په واسطه ژغورل شوي.</w:t>
      </w:r>
    </w:p>
    <w:p w14:paraId="7D48744F" w14:textId="77777777" w:rsidR="00F90BDC" w:rsidRDefault="00F90BDC"/>
    <w:p w14:paraId="5FA3077D" w14:textId="77777777" w:rsidR="00F90BDC" w:rsidRDefault="00F90BDC">
      <w:r xmlns:w="http://schemas.openxmlformats.org/wordprocessingml/2006/main">
        <w:t xml:space="preserve">متی 24:39 او تر هغه وخته پورې نه پوهیدل چې سیلاب راغی او ټول یې له ځانه سره یوړل. د انسان د زوی راتګ به هم همداسې وي.</w:t>
      </w:r>
    </w:p>
    <w:p w14:paraId="0C6342DF" w14:textId="77777777" w:rsidR="00F90BDC" w:rsidRDefault="00F90BDC"/>
    <w:p w14:paraId="57090D2C" w14:textId="77777777" w:rsidR="00F90BDC" w:rsidRDefault="00F90BDC">
      <w:r xmlns:w="http://schemas.openxmlformats.org/wordprocessingml/2006/main">
        <w:t xml:space="preserve">د ابن آدم راتلل به د سیلاب په څیر ناڅاپي او غیر متوقع وي.</w:t>
      </w:r>
    </w:p>
    <w:p w14:paraId="114B389D" w14:textId="77777777" w:rsidR="00F90BDC" w:rsidRDefault="00F90BDC"/>
    <w:p w14:paraId="0DC79A88" w14:textId="77777777" w:rsidR="00F90BDC" w:rsidRDefault="00F90BDC">
      <w:r xmlns:w="http://schemas.openxmlformats.org/wordprocessingml/2006/main">
        <w:t xml:space="preserve">1: د څښتن د راتګ لپاره چمتو اوسئ</w:t>
      </w:r>
    </w:p>
    <w:p w14:paraId="3D800F6D" w14:textId="77777777" w:rsidR="00F90BDC" w:rsidRDefault="00F90BDC"/>
    <w:p w14:paraId="74DC8F07" w14:textId="77777777" w:rsidR="00F90BDC" w:rsidRDefault="00F90BDC">
      <w:r xmlns:w="http://schemas.openxmlformats.org/wordprocessingml/2006/main">
        <w:t xml:space="preserve">2: د مسیح بیرته راستنیدو لپاره چمتو اوسئ</w:t>
      </w:r>
    </w:p>
    <w:p w14:paraId="4C67F5DB" w14:textId="77777777" w:rsidR="00F90BDC" w:rsidRDefault="00F90BDC"/>
    <w:p w14:paraId="4B4FA534" w14:textId="77777777" w:rsidR="00F90BDC" w:rsidRDefault="00F90BDC">
      <w:r xmlns:w="http://schemas.openxmlformats.org/wordprocessingml/2006/main">
        <w:t xml:space="preserve">1: لوقا 12: 35-40 - د څښتن راتګ لپاره چمتو اوسئ</w:t>
      </w:r>
    </w:p>
    <w:p w14:paraId="4981A324" w14:textId="77777777" w:rsidR="00F90BDC" w:rsidRDefault="00F90BDC"/>
    <w:p w14:paraId="0D5C8176" w14:textId="77777777" w:rsidR="00F90BDC" w:rsidRDefault="00F90BDC">
      <w:r xmlns:w="http://schemas.openxmlformats.org/wordprocessingml/2006/main">
        <w:t xml:space="preserve">2: 1 تیسالونیکیان 5: 1-11 - هوښیار اوسئ او د څښتن بیرته راستنیدو لپاره چمتو اوسئ</w:t>
      </w:r>
    </w:p>
    <w:p w14:paraId="30DF3621" w14:textId="77777777" w:rsidR="00F90BDC" w:rsidRDefault="00F90BDC"/>
    <w:p w14:paraId="7E2C548B" w14:textId="77777777" w:rsidR="00F90BDC" w:rsidRDefault="00F90BDC">
      <w:r xmlns:w="http://schemas.openxmlformats.org/wordprocessingml/2006/main">
        <w:t xml:space="preserve">متی 24:40 بیا به دوه په ځمکه کې وي. یو به واخیستل شي او بل به پریښودل شي.</w:t>
      </w:r>
    </w:p>
    <w:p w14:paraId="05B4606B" w14:textId="77777777" w:rsidR="00F90BDC" w:rsidRDefault="00F90BDC"/>
    <w:p w14:paraId="73E3AF87" w14:textId="77777777" w:rsidR="00F90BDC" w:rsidRDefault="00F90BDC">
      <w:r xmlns:w="http://schemas.openxmlformats.org/wordprocessingml/2006/main">
        <w:t xml:space="preserve">دوه کسان به په یوه میدان کې سره جلا شي، یو نیول شوی او بل به پاتې شي.</w:t>
      </w:r>
    </w:p>
    <w:p w14:paraId="00D1B2E7" w14:textId="77777777" w:rsidR="00F90BDC" w:rsidRDefault="00F90BDC"/>
    <w:p w14:paraId="07C8E7EB" w14:textId="77777777" w:rsidR="00F90BDC" w:rsidRDefault="00F90BDC">
      <w:r xmlns:w="http://schemas.openxmlformats.org/wordprocessingml/2006/main">
        <w:t xml:space="preserve">1. د خدای قضاوت بې طرفه دی او هیڅوک به ترې خلاص نشي.</w:t>
      </w:r>
    </w:p>
    <w:p w14:paraId="4175C4FD" w14:textId="77777777" w:rsidR="00F90BDC" w:rsidRDefault="00F90BDC"/>
    <w:p w14:paraId="5E13001A" w14:textId="77777777" w:rsidR="00F90BDC" w:rsidRDefault="00F90BDC">
      <w:r xmlns:w="http://schemas.openxmlformats.org/wordprocessingml/2006/main">
        <w:t xml:space="preserve">2. د خدای د قضاوت لپاره چمتو کول اړین دي.</w:t>
      </w:r>
    </w:p>
    <w:p w14:paraId="19F7D40B" w14:textId="77777777" w:rsidR="00F90BDC" w:rsidRDefault="00F90BDC"/>
    <w:p w14:paraId="538E615E" w14:textId="77777777" w:rsidR="00F90BDC" w:rsidRDefault="00F90BDC">
      <w:r xmlns:w="http://schemas.openxmlformats.org/wordprocessingml/2006/main">
        <w:t xml:space="preserve">1. 2 کورنتیانو 5:10 - ځکه چې موږ ټول باید د مسیح د قضاوت څوکۍ ته حاضر شو ، ترڅو هر یو په بدن کې ترسره شوي شیان ترلاسه کړي ، د هغه څه سره چې هغه کړي دي ، که ښه یا بد.</w:t>
      </w:r>
    </w:p>
    <w:p w14:paraId="183A35E8" w14:textId="77777777" w:rsidR="00F90BDC" w:rsidRDefault="00F90BDC"/>
    <w:p w14:paraId="0C32C832" w14:textId="77777777" w:rsidR="00F90BDC" w:rsidRDefault="00F90BDC">
      <w:r xmlns:w="http://schemas.openxmlformats.org/wordprocessingml/2006/main">
        <w:t xml:space="preserve">2. د رومیانو 14:12 - نو بیا به موږ هر یو خدای ته د خپل ځان حساب ورکوو.</w:t>
      </w:r>
    </w:p>
    <w:p w14:paraId="1336E183" w14:textId="77777777" w:rsidR="00F90BDC" w:rsidRDefault="00F90BDC"/>
    <w:p w14:paraId="3B760CAC" w14:textId="77777777" w:rsidR="00F90BDC" w:rsidRDefault="00F90BDC">
      <w:r xmlns:w="http://schemas.openxmlformats.org/wordprocessingml/2006/main">
        <w:t xml:space="preserve">متی 24:41 دوه میرمنې به په جال کې پیس کړي؛ یو به واخیستل شي او بل به پریښودل شي.</w:t>
      </w:r>
    </w:p>
    <w:p w14:paraId="3AD0F129" w14:textId="77777777" w:rsidR="00F90BDC" w:rsidRDefault="00F90BDC"/>
    <w:p w14:paraId="7CC08117" w14:textId="77777777" w:rsidR="00F90BDC" w:rsidRDefault="00F90BDC">
      <w:r xmlns:w="http://schemas.openxmlformats.org/wordprocessingml/2006/main">
        <w:t xml:space="preserve">دوه کسان به همدا کار کوي، یو به ونیول شي او بل به شاته پاتې شي.</w:t>
      </w:r>
    </w:p>
    <w:p w14:paraId="00254F56" w14:textId="77777777" w:rsidR="00F90BDC" w:rsidRDefault="00F90BDC"/>
    <w:p w14:paraId="32615303" w14:textId="77777777" w:rsidR="00F90BDC" w:rsidRDefault="00F90BDC">
      <w:r xmlns:w="http://schemas.openxmlformats.org/wordprocessingml/2006/main">
        <w:t xml:space="preserve">1. د څښتن د راتلو لپاره د چمتو کیدو اهمیت.</w:t>
      </w:r>
    </w:p>
    <w:p w14:paraId="5ABA597B" w14:textId="77777777" w:rsidR="00F90BDC" w:rsidRDefault="00F90BDC"/>
    <w:p w14:paraId="3A079F2C" w14:textId="77777777" w:rsidR="00F90BDC" w:rsidRDefault="00F90BDC">
      <w:r xmlns:w="http://schemas.openxmlformats.org/wordprocessingml/2006/main">
        <w:t xml:space="preserve">2. موږ هر یو باید د څښتن د راتلو لپاره ځان چمتو کړو.</w:t>
      </w:r>
    </w:p>
    <w:p w14:paraId="51722C81" w14:textId="77777777" w:rsidR="00F90BDC" w:rsidRDefault="00F90BDC"/>
    <w:p w14:paraId="242242AE" w14:textId="77777777" w:rsidR="00F90BDC" w:rsidRDefault="00F90BDC">
      <w:r xmlns:w="http://schemas.openxmlformats.org/wordprocessingml/2006/main">
        <w:t xml:space="preserve">1. 1 Thessalonians 5: 2-4 - ځکه چې تاسو پخپله په بشپړ ډول خبر یاست چې د څښتن ورځ به د شپې غل په څیر راشي. په داسې حال کې چې خلک وايي، "امن او امنیت دی،" نو ناڅاپه تباهي به په دوی باندې راشي لکه څنګه چې په امیندواره میرمنې باندې د درد درد راځي، او دوی به وتښتي.</w:t>
      </w:r>
    </w:p>
    <w:p w14:paraId="5164E3AD" w14:textId="77777777" w:rsidR="00F90BDC" w:rsidRDefault="00F90BDC"/>
    <w:p w14:paraId="267F5537" w14:textId="77777777" w:rsidR="00F90BDC" w:rsidRDefault="00F90BDC">
      <w:r xmlns:w="http://schemas.openxmlformats.org/wordprocessingml/2006/main">
        <w:t xml:space="preserve">2. لوقا 21: 34-36 - "مګر خپل ځانونه وساتئ داسې مه کوئ چې ستاسو زړونه په بې خوبۍ، شرابو او د دې ژوند په فکرونو کې وزن شي، او هغه ورځ په تاسو باندې ناڅاپه د جال په څیر راشي. ځکه چې دا به په ټولو باندې راشي څوک چې د ټولې ځمکې په مخ کې اوسیږي. مګر هر وخت ویښ اوسئ او دعا وکړئ چې تاسو ته د دې ټولو شیانو څخه د خلاصون ځواک درکړي چې پیښیږي او د ابن آدم په وړاندې ودریږئ.</w:t>
      </w:r>
    </w:p>
    <w:p w14:paraId="7DF4F1FF" w14:textId="77777777" w:rsidR="00F90BDC" w:rsidRDefault="00F90BDC"/>
    <w:p w14:paraId="38F4CDBB" w14:textId="77777777" w:rsidR="00F90BDC" w:rsidRDefault="00F90BDC">
      <w:r xmlns:w="http://schemas.openxmlformats.org/wordprocessingml/2006/main">
        <w:t xml:space="preserve">متی 24:42 نو پام وکړئ: ځکه چې تاسو نه پوهیږئ چې ستاسو رب به څه وخت راشي.</w:t>
      </w:r>
    </w:p>
    <w:p w14:paraId="22854FC9" w14:textId="77777777" w:rsidR="00F90BDC" w:rsidRDefault="00F90BDC"/>
    <w:p w14:paraId="6F52851E" w14:textId="77777777" w:rsidR="00F90BDC" w:rsidRDefault="00F90BDC">
      <w:r xmlns:w="http://schemas.openxmlformats.org/wordprocessingml/2006/main">
        <w:t xml:space="preserve">عیسی درس ورکوي چې موږ باید د هغه د راتلو لپاره په دوامداره توګه هوښیار او څارو ، ځکه چې موږ نه پوهیږو چې هغه به کله راشي.</w:t>
      </w:r>
    </w:p>
    <w:p w14:paraId="4BC9CB74" w14:textId="77777777" w:rsidR="00F90BDC" w:rsidRDefault="00F90BDC"/>
    <w:p w14:paraId="178F0F37" w14:textId="77777777" w:rsidR="00F90BDC" w:rsidRDefault="00F90BDC">
      <w:r xmlns:w="http://schemas.openxmlformats.org/wordprocessingml/2006/main">
        <w:t xml:space="preserve">1. "وګورئ او انتظار وکړئ: د څښتن د راتلو لپاره چمتو اوسئ"</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"بیدار اوسئ: د عیسی بیرته راستنیدل مه هیروئ"</w:t>
      </w:r>
    </w:p>
    <w:p w14:paraId="1B69D141" w14:textId="77777777" w:rsidR="00F90BDC" w:rsidRDefault="00F90BDC"/>
    <w:p w14:paraId="458D583F" w14:textId="77777777" w:rsidR="00F90BDC" w:rsidRDefault="00F90BDC">
      <w:r xmlns:w="http://schemas.openxmlformats.org/wordprocessingml/2006/main">
        <w:t xml:space="preserve">1. عبرانیان 9:28 - "نو مسیح یو ځل د ډیری ګناهونو د برداشت کولو لپاره وړاندیز شوی و. هغه څوک چې د هغه لپاره په لیوالتیا سره انتظار کوي هغه به د ګناه پرته دوهم ځل د نجات لپاره راڅرګند شي."</w:t>
      </w:r>
    </w:p>
    <w:p w14:paraId="5A7F341D" w14:textId="77777777" w:rsidR="00F90BDC" w:rsidRDefault="00F90BDC"/>
    <w:p w14:paraId="5CFF2476" w14:textId="77777777" w:rsidR="00F90BDC" w:rsidRDefault="00F90BDC">
      <w:r xmlns:w="http://schemas.openxmlformats.org/wordprocessingml/2006/main">
        <w:t xml:space="preserve">2. 1 Thessalonians 5: 2-4 - "تاسو پخپله ښه پوهیږئ چې د څښتن ورځ داسې راځي لکه څنګه چې په شپه کې غل راځي، ځکه چې کله دوی وايي، "سوله او خوندیتوب!" بیا په دوی باندې ناڅاپه تباهي راځي لکه څنګه چې د امیندواره میرمنې درد درد کوي او دوی به وتښتي."</w:t>
      </w:r>
    </w:p>
    <w:p w14:paraId="43269A3C" w14:textId="77777777" w:rsidR="00F90BDC" w:rsidRDefault="00F90BDC"/>
    <w:p w14:paraId="3AF7C1B2" w14:textId="77777777" w:rsidR="00F90BDC" w:rsidRDefault="00F90BDC">
      <w:r xmlns:w="http://schemas.openxmlformats.org/wordprocessingml/2006/main">
        <w:t xml:space="preserve">متی 24:43 مګر دا پوه شه چې که چیرې د کور مالک پوهیدلی وای چې غل به په کوم ساعت کې راځي ، نو هغه به یې لیدلی و او د هغه کور به یې د ویجاړیدو نه اړاوه.</w:t>
      </w:r>
    </w:p>
    <w:p w14:paraId="4DCE9198" w14:textId="77777777" w:rsidR="00F90BDC" w:rsidRDefault="00F90BDC"/>
    <w:p w14:paraId="08B45C73" w14:textId="77777777" w:rsidR="00F90BDC" w:rsidRDefault="00F90BDC">
      <w:r xmlns:w="http://schemas.openxmlformats.org/wordprocessingml/2006/main">
        <w:t xml:space="preserve">د کور ښه سړی به تیار شوی وای که چیرې هغه پوهیدلی چې غل کله راځي.</w:t>
      </w:r>
    </w:p>
    <w:p w14:paraId="0A4B4E4B" w14:textId="77777777" w:rsidR="00F90BDC" w:rsidRDefault="00F90BDC"/>
    <w:p w14:paraId="060754AA" w14:textId="77777777" w:rsidR="00F90BDC" w:rsidRDefault="00F90BDC">
      <w:r xmlns:w="http://schemas.openxmlformats.org/wordprocessingml/2006/main">
        <w:t xml:space="preserve">1. د غیر متوقع لپاره چمتو اوسئ - متی 24:43</w:t>
      </w:r>
    </w:p>
    <w:p w14:paraId="6247A0D3" w14:textId="77777777" w:rsidR="00F90BDC" w:rsidRDefault="00F90BDC"/>
    <w:p w14:paraId="70F198CA" w14:textId="77777777" w:rsidR="00F90BDC" w:rsidRDefault="00F90BDC">
      <w:r xmlns:w="http://schemas.openxmlformats.org/wordprocessingml/2006/main">
        <w:t xml:space="preserve">2. ناخبره مه نیول کیږئ - متی 24:43</w:t>
      </w:r>
    </w:p>
    <w:p w14:paraId="7F7F6AED" w14:textId="77777777" w:rsidR="00F90BDC" w:rsidRDefault="00F90BDC"/>
    <w:p w14:paraId="5635F584" w14:textId="77777777" w:rsidR="00F90BDC" w:rsidRDefault="00F90BDC">
      <w:r xmlns:w="http://schemas.openxmlformats.org/wordprocessingml/2006/main">
        <w:t xml:space="preserve">1. متلونه 22: 3 - یو هوښیار سړی د بدۍ وړاندوینه کوي او ځان پټوي: مګر ساده سړی تیریږي ، او مجازات کیږي.</w:t>
      </w:r>
    </w:p>
    <w:p w14:paraId="6F18A6B0" w14:textId="77777777" w:rsidR="00F90BDC" w:rsidRDefault="00F90BDC"/>
    <w:p w14:paraId="1FBF90B2" w14:textId="77777777" w:rsidR="00F90BDC" w:rsidRDefault="00F90BDC">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14:paraId="131EBFBA" w14:textId="77777777" w:rsidR="00F90BDC" w:rsidRDefault="00F90BDC"/>
    <w:p w14:paraId="1DAE0BDA" w14:textId="77777777" w:rsidR="00F90BDC" w:rsidRDefault="00F90BDC">
      <w:r xmlns:w="http://schemas.openxmlformats.org/wordprocessingml/2006/main">
        <w:t xml:space="preserve">متی 24:44 نو تاسو هم چمتو اوسئ: ځکه چې په داسې ساعت کې چې تاسو فکر نه کوئ د انسان زوی به راشي.</w:t>
      </w:r>
    </w:p>
    <w:p w14:paraId="39097666" w14:textId="77777777" w:rsidR="00F90BDC" w:rsidRDefault="00F90BDC"/>
    <w:p w14:paraId="3B0FF67B" w14:textId="77777777" w:rsidR="00F90BDC" w:rsidRDefault="00F90BDC">
      <w:r xmlns:w="http://schemas.openxmlformats.org/wordprocessingml/2006/main">
        <w:t xml:space="preserve">د انسان زوی به په ناڅاپي وخت کې راشي ، نو چمتو اوسئ.</w:t>
      </w:r>
    </w:p>
    <w:p w14:paraId="6E6F94D6" w14:textId="77777777" w:rsidR="00F90BDC" w:rsidRDefault="00F90BDC"/>
    <w:p w14:paraId="49ADD2DF" w14:textId="77777777" w:rsidR="00F90BDC" w:rsidRDefault="00F90BDC">
      <w:r xmlns:w="http://schemas.openxmlformats.org/wordprocessingml/2006/main">
        <w:t xml:space="preserve">1. "تیار اوسئ: د انسان د زوی غیر متوقع راستنیدو لپاره چمتووالی"</w:t>
      </w:r>
    </w:p>
    <w:p w14:paraId="2C7F9C0A" w14:textId="77777777" w:rsidR="00F90BDC" w:rsidRDefault="00F90BDC"/>
    <w:p w14:paraId="3691FC1B" w14:textId="77777777" w:rsidR="00F90BDC" w:rsidRDefault="00F90BDC">
      <w:r xmlns:w="http://schemas.openxmlformats.org/wordprocessingml/2006/main">
        <w:t xml:space="preserve">2. "تیار اوسئ: د انسان د زوی د راستنیدو په تمه ژوند کول"</w:t>
      </w:r>
    </w:p>
    <w:p w14:paraId="198174CC" w14:textId="77777777" w:rsidR="00F90BDC" w:rsidRDefault="00F90BDC"/>
    <w:p w14:paraId="166A798C" w14:textId="77777777" w:rsidR="00F90BDC" w:rsidRDefault="00F90BDC">
      <w:r xmlns:w="http://schemas.openxmlformats.org/wordprocessingml/2006/main">
        <w:t xml:space="preserve">1. 1 Thessalonians 5: 2-4 - "تاسو پخپله په دې پوه یاست چې د څښتن ورځ به د شپې غل په څیر راشي، پداسې حال کې چې خلک وايي، "امن او امنیت دی،" نو ناڅاپه تباهي به راشي. لکه څنګه چې په امیندواره میرمنې باندې د درد دردونه راځي، او دوی به وتښتي، مګر تاسو په تیاره کې نه یاست، وروڼو، د هغه ورځې لپاره چې تاسو د غل په څیر حیران کړي.</w:t>
      </w:r>
    </w:p>
    <w:p w14:paraId="0DC5B59F" w14:textId="77777777" w:rsidR="00F90BDC" w:rsidRDefault="00F90BDC"/>
    <w:p w14:paraId="74D54C5B" w14:textId="77777777" w:rsidR="00F90BDC" w:rsidRDefault="00F90BDC">
      <w:r xmlns:w="http://schemas.openxmlformats.org/wordprocessingml/2006/main">
        <w:t xml:space="preserve">2.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14:paraId="35DF36B8" w14:textId="77777777" w:rsidR="00F90BDC" w:rsidRDefault="00F90BDC"/>
    <w:p w14:paraId="4F430DD4" w14:textId="77777777" w:rsidR="00F90BDC" w:rsidRDefault="00F90BDC">
      <w:r xmlns:w="http://schemas.openxmlformats.org/wordprocessingml/2006/main">
        <w:t xml:space="preserve">متی 24:45 نو بیا یو وفادار او هوښیار نوکر څوک دی چې مالک یې د هغه په کور واکمن کړی وي چې دوی ته په مناسب وخت کې غوښه ورکړي؟</w:t>
      </w:r>
    </w:p>
    <w:p w14:paraId="5A7667D0" w14:textId="77777777" w:rsidR="00F90BDC" w:rsidRDefault="00F90BDC"/>
    <w:p w14:paraId="0B7982B0" w14:textId="77777777" w:rsidR="00F90BDC" w:rsidRDefault="00F90BDC">
      <w:r xmlns:w="http://schemas.openxmlformats.org/wordprocessingml/2006/main">
        <w:t xml:space="preserve">دا برخه د څښتن د وفادار او هوښیار بنده کیدو اهمیت په ګوته کوي.</w:t>
      </w:r>
    </w:p>
    <w:p w14:paraId="4F975189" w14:textId="77777777" w:rsidR="00F90BDC" w:rsidRDefault="00F90BDC"/>
    <w:p w14:paraId="7B1FC610" w14:textId="77777777" w:rsidR="00F90BDC" w:rsidRDefault="00F90BDC">
      <w:r xmlns:w="http://schemas.openxmlformats.org/wordprocessingml/2006/main">
        <w:t xml:space="preserve">1. "د وفادار او هوښیار بندګانو بلنه"</w:t>
      </w:r>
    </w:p>
    <w:p w14:paraId="0CFE5717" w14:textId="77777777" w:rsidR="00F90BDC" w:rsidRDefault="00F90BDC"/>
    <w:p w14:paraId="145FC9D3" w14:textId="77777777" w:rsidR="00F90BDC" w:rsidRDefault="00F90BDC">
      <w:r xmlns:w="http://schemas.openxmlformats.org/wordprocessingml/2006/main">
        <w:t xml:space="preserve">2. "د خدای د بندګانو په توګه زموږ د مسؤلیتونو پوره کول"</w:t>
      </w:r>
    </w:p>
    <w:p w14:paraId="39CE6D88" w14:textId="77777777" w:rsidR="00F90BDC" w:rsidRDefault="00F90BDC"/>
    <w:p w14:paraId="3F4CD7FE" w14:textId="77777777" w:rsidR="00F90BDC" w:rsidRDefault="00F90BDC">
      <w:r xmlns:w="http://schemas.openxmlformats.org/wordprocessingml/2006/main">
        <w:t xml:space="preserve">1. متلونه 2: 6-9 - ځکه چې څښتن حکمت ورکوي: د هغه له خولې څخه پوهه او پوهه راځي. هغه د صادِقانو دپاره ښه حِکمت برابروي: هغه د هغوئ دپاره چې په نېغه توګه چلن کوى، د خندا وړ دى. هغه د قضاوت لارې ساتي، او د خپلو مقدسانو لاره ساتي. بیا به ته په صداقت، قضاوت او انصاف پوه شې. هو، هره ښه لاره.</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1: 5-8 - که په تاسو کې څوک د عقل کمښت ولري، هغه دې د خدای څخه وغواړي، چې په آزاده توګه ټولو انسانانو ته ورکوي، او سپکاوی نه کوي. او دا به هغه ته ورکړل شي. مګر اجازه راکړئ چې په ایمان سره وغواړئ، هیڅ شی نه هیریږي. ځکه چې هغه څوک چې څپې وهي د سمندر د څپو په څیر دی چې د باد سره چلیږي او غورځول کیږي. ځکه چې هغه سړی دې فکر ونه کړي چې هغه به د څښتن څخه څه ترلاسه کړي. دوه ګونی سړی په خپلو ټولو لارو کې بې ثباته دی.</w:t>
      </w:r>
    </w:p>
    <w:p w14:paraId="215342F9" w14:textId="77777777" w:rsidR="00F90BDC" w:rsidRDefault="00F90BDC"/>
    <w:p w14:paraId="123D1696" w14:textId="77777777" w:rsidR="00F90BDC" w:rsidRDefault="00F90BDC">
      <w:r xmlns:w="http://schemas.openxmlformats.org/wordprocessingml/2006/main">
        <w:t xml:space="preserve">متی 24:46 بختور دی هغه نوکر چې د هغه مالک کله چې راشي نو دا به ومومي.</w:t>
      </w:r>
    </w:p>
    <w:p w14:paraId="4C9840F3" w14:textId="77777777" w:rsidR="00F90BDC" w:rsidRDefault="00F90BDC"/>
    <w:p w14:paraId="0800768F" w14:textId="77777777" w:rsidR="00F90BDC" w:rsidRDefault="00F90BDC">
      <w:r xmlns:w="http://schemas.openxmlformats.org/wordprocessingml/2006/main">
        <w:t xml:space="preserve">عیسی خپل پیروان وهڅوي چې د دوی په خدمت کې وفادار او لیواله پاتې شي، ځکه چې دوی به انعام ترلاسه کړي کله چې رب بیرته راشي.</w:t>
      </w:r>
    </w:p>
    <w:p w14:paraId="14D0FBFB" w14:textId="77777777" w:rsidR="00F90BDC" w:rsidRDefault="00F90BDC"/>
    <w:p w14:paraId="305F9038" w14:textId="77777777" w:rsidR="00F90BDC" w:rsidRDefault="00F90BDC">
      <w:r xmlns:w="http://schemas.openxmlformats.org/wordprocessingml/2006/main">
        <w:t xml:space="preserve">1. وفادار پاتې شئ تر هغه چې رب بیرته راشي</w:t>
      </w:r>
    </w:p>
    <w:p w14:paraId="5D2C8B7C" w14:textId="77777777" w:rsidR="00F90BDC" w:rsidRDefault="00F90BDC"/>
    <w:p w14:paraId="10EFF768" w14:textId="77777777" w:rsidR="00F90BDC" w:rsidRDefault="00F90BDC">
      <w:r xmlns:w="http://schemas.openxmlformats.org/wordprocessingml/2006/main">
        <w:t xml:space="preserve">2. د فرضي خدمت اجرونه ترلاسه کول</w:t>
      </w:r>
    </w:p>
    <w:p w14:paraId="60F2FEB6" w14:textId="77777777" w:rsidR="00F90BDC" w:rsidRDefault="00F90BDC"/>
    <w:p w14:paraId="65227337" w14:textId="77777777" w:rsidR="00F90BDC" w:rsidRDefault="00F90BDC">
      <w:r xmlns:w="http://schemas.openxmlformats.org/wordprocessingml/2006/main">
        <w:t xml:space="preserve">1. متلونه 13: 4 - د سست روح لیوالتیا لري او هیڅ شی نه ترلاسه کوي ، پداسې حال کې چې د محنتي روح په پراخه کچه چمتو کیږي.</w:t>
      </w:r>
    </w:p>
    <w:p w14:paraId="75AB02C8" w14:textId="77777777" w:rsidR="00F90BDC" w:rsidRDefault="00F90BDC"/>
    <w:p w14:paraId="3C96B1E3" w14:textId="77777777" w:rsidR="00F90BDC" w:rsidRDefault="00F90BDC">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14:paraId="7C33156C" w14:textId="77777777" w:rsidR="00F90BDC" w:rsidRDefault="00F90BDC"/>
    <w:p w14:paraId="4EC9C6C5" w14:textId="77777777" w:rsidR="00F90BDC" w:rsidRDefault="00F90BDC">
      <w:r xmlns:w="http://schemas.openxmlformats.org/wordprocessingml/2006/main">
        <w:t xml:space="preserve">متی 24:47 زه تاسو ته رښتیا وایم چې هغه به هغه د خپلو ټولو مالونو واکمن کړي.</w:t>
      </w:r>
    </w:p>
    <w:p w14:paraId="2DDB5B32" w14:textId="77777777" w:rsidR="00F90BDC" w:rsidRDefault="00F90BDC"/>
    <w:p w14:paraId="534648A8" w14:textId="77777777" w:rsidR="00F90BDC" w:rsidRDefault="00F90BDC">
      <w:r xmlns:w="http://schemas.openxmlformats.org/wordprocessingml/2006/main">
        <w:t xml:space="preserve">دا اقتباس د یو وفادار نوکر په اړه خبرې کوي چې د خپل مالک په ټولو توکو باندې واکمن کیږي.</w:t>
      </w:r>
    </w:p>
    <w:p w14:paraId="4A5E3769" w14:textId="77777777" w:rsidR="00F90BDC" w:rsidRDefault="00F90BDC"/>
    <w:p w14:paraId="1B80A3F1" w14:textId="77777777" w:rsidR="00F90BDC" w:rsidRDefault="00F90BDC">
      <w:r xmlns:w="http://schemas.openxmlformats.org/wordprocessingml/2006/main">
        <w:t xml:space="preserve">1: زموږ وفادارۍ ته به اجر ورکړل شي ځکه چې موږ د خدای د ټولو شیانو حاکمان شوي یو.</w:t>
      </w:r>
    </w:p>
    <w:p w14:paraId="311E2480" w14:textId="77777777" w:rsidR="00F90BDC" w:rsidRDefault="00F90BDC"/>
    <w:p w14:paraId="6C6B1512" w14:textId="77777777" w:rsidR="00F90BDC" w:rsidRDefault="00F90BDC">
      <w:r xmlns:w="http://schemas.openxmlformats.org/wordprocessingml/2006/main">
        <w:t xml:space="preserve">2: موږ باید خدای ته وفادار پاتې شو او د هغه د ارادې اطاعت وکړو، ځکه چې دا به موږ ته د زیاتو اجرونو لامل شي.</w:t>
      </w:r>
    </w:p>
    <w:p w14:paraId="631433D2" w14:textId="77777777" w:rsidR="00F90BDC" w:rsidRDefault="00F90BDC"/>
    <w:p w14:paraId="1914E8DE" w14:textId="77777777" w:rsidR="00F90BDC" w:rsidRDefault="00F90BDC">
      <w:r xmlns:w="http://schemas.openxmlformats.org/wordprocessingml/2006/main">
        <w:t xml:space="preserve">1: عبرانیان 11: 6 - او پرته له ایمان څخه د خدای خوښول ناشونې دي ، ځکه چې هرڅوک چې هغه ته راځي باید باور ولري چې هغه شتون لري او هغه چا ته انعام ورکوي څوک چې د هغه په زړه پوری لټون کوي.</w:t>
      </w:r>
    </w:p>
    <w:p w14:paraId="52363D80" w14:textId="77777777" w:rsidR="00F90BDC" w:rsidRDefault="00F90BDC"/>
    <w:p w14:paraId="05E241D4" w14:textId="77777777" w:rsidR="00F90BDC" w:rsidRDefault="00F90BDC">
      <w:r xmlns:w="http://schemas.openxmlformats.org/wordprocessingml/2006/main">
        <w:t xml:space="preserve">2: کولسیان 3:23 - هر هغه څه چې تاسو یې کوئ، د خپل ټول زړه سره کار وکړئ، لکه څنګه چې د څښتن لپاره کار کوي، نه د انسان د بادارانو لپاره.</w:t>
      </w:r>
    </w:p>
    <w:p w14:paraId="54040BD3" w14:textId="77777777" w:rsidR="00F90BDC" w:rsidRDefault="00F90BDC"/>
    <w:p w14:paraId="3A468521" w14:textId="77777777" w:rsidR="00F90BDC" w:rsidRDefault="00F90BDC">
      <w:r xmlns:w="http://schemas.openxmlformats.org/wordprocessingml/2006/main">
        <w:t xml:space="preserve">متی 24:48 مګر که چیرې هغه بد کار په خپل زړه کې ووایی: زما مالک د هغه راتګ ځنډوي.</w:t>
      </w:r>
    </w:p>
    <w:p w14:paraId="3E6E16E9" w14:textId="77777777" w:rsidR="00F90BDC" w:rsidRDefault="00F90BDC"/>
    <w:p w14:paraId="2071ACE8" w14:textId="77777777" w:rsidR="00F90BDC" w:rsidRDefault="00F90BDC">
      <w:r xmlns:w="http://schemas.openxmlformats.org/wordprocessingml/2006/main">
        <w:t xml:space="preserve">دا اقتباس د عیسي بیرته راستنیدو په انتظار کې د خوښۍ او باور نشتوالي پروړاندې خبرداری ورکوي.</w:t>
      </w:r>
    </w:p>
    <w:p w14:paraId="440305F7" w14:textId="77777777" w:rsidR="00F90BDC" w:rsidRDefault="00F90BDC"/>
    <w:p w14:paraId="4308ABB9" w14:textId="77777777" w:rsidR="00F90BDC" w:rsidRDefault="00F90BDC">
      <w:r xmlns:w="http://schemas.openxmlformats.org/wordprocessingml/2006/main">
        <w:t xml:space="preserve">1: د څښتن د راتګ لپاره محتاط او چمتو اوسئ.</w:t>
      </w:r>
    </w:p>
    <w:p w14:paraId="3EB0ADA0" w14:textId="77777777" w:rsidR="00F90BDC" w:rsidRDefault="00F90BDC"/>
    <w:p w14:paraId="1B01AFAA" w14:textId="77777777" w:rsidR="00F90BDC" w:rsidRDefault="00F90BDC">
      <w:r xmlns:w="http://schemas.openxmlformats.org/wordprocessingml/2006/main">
        <w:t xml:space="preserve">2: باور ولرئ چې رب به په خپل وخت راځي.</w:t>
      </w:r>
    </w:p>
    <w:p w14:paraId="2ABCCCC0" w14:textId="77777777" w:rsidR="00F90BDC" w:rsidRDefault="00F90BDC"/>
    <w:p w14:paraId="280799E0" w14:textId="77777777" w:rsidR="00F90BDC" w:rsidRDefault="00F90BDC">
      <w:r xmlns:w="http://schemas.openxmlformats.org/wordprocessingml/2006/main">
        <w:t xml:space="preserve">1: لوقا 12: 35-40 - "مبارک دي هغه خدمتګاران چې مالک یې د راتلو په وخت کې ویښ وي."</w:t>
      </w:r>
    </w:p>
    <w:p w14:paraId="46A6DBB9" w14:textId="77777777" w:rsidR="00F90BDC" w:rsidRDefault="00F90BDC"/>
    <w:p w14:paraId="0A482EA3" w14:textId="77777777" w:rsidR="00F90BDC" w:rsidRDefault="00F90BDC">
      <w:r xmlns:w="http://schemas.openxmlformats.org/wordprocessingml/2006/main">
        <w:t xml:space="preserve">2: 1 پیټر 4: 7 - "د ټولو شیانو پای نږدې دی. نو هوښیار او هوښیار اوسئ ترڅو دعا وکړئ."</w:t>
      </w:r>
    </w:p>
    <w:p w14:paraId="0E31E24F" w14:textId="77777777" w:rsidR="00F90BDC" w:rsidRDefault="00F90BDC"/>
    <w:p w14:paraId="2AC3A1EE" w14:textId="77777777" w:rsidR="00F90BDC" w:rsidRDefault="00F90BDC">
      <w:r xmlns:w="http://schemas.openxmlformats.org/wordprocessingml/2006/main">
        <w:t xml:space="preserve">متی 24:49 او د خپلو ملګرو په وهلو پیل وکړي ، او د شرابو سره خواړه او څښل.</w:t>
      </w:r>
    </w:p>
    <w:p w14:paraId="2E27E7E7" w14:textId="77777777" w:rsidR="00F90BDC" w:rsidRDefault="00F90BDC"/>
    <w:p w14:paraId="4BF8447C" w14:textId="77777777" w:rsidR="00F90BDC" w:rsidRDefault="00F90BDC">
      <w:r xmlns:w="http://schemas.openxmlformats.org/wordprocessingml/2006/main">
        <w:t xml:space="preserve">دا د هغه چا په اړه خبرې کوي چې د خپلو ملګرو نوکرانو سره بد چلند پیل کړي، او په شرابو کې ښکیل شي.</w:t>
      </w:r>
    </w:p>
    <w:p w14:paraId="0E683266" w14:textId="77777777" w:rsidR="00F90BDC" w:rsidRDefault="00F90BDC"/>
    <w:p w14:paraId="4E62355E" w14:textId="77777777" w:rsidR="00F90BDC" w:rsidRDefault="00F90BDC">
      <w:r xmlns:w="http://schemas.openxmlformats.org/wordprocessingml/2006/main">
        <w:t xml:space="preserve">۱: راځئ چې له نورو سره بد چلند ونه کړو، بلکې له ټولو سره مینه او محبت وکړو.</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 په شرابو کې باید لاس وانخلو، ځکه چې دا ګناه او د الله تعالی نه ناراضه ده.</w:t>
      </w:r>
    </w:p>
    <w:p w14:paraId="3B504468" w14:textId="77777777" w:rsidR="00F90BDC" w:rsidRDefault="00F90BDC"/>
    <w:p w14:paraId="115D0ECB" w14:textId="77777777" w:rsidR="00F90BDC" w:rsidRDefault="00F90BDC">
      <w:r xmlns:w="http://schemas.openxmlformats.org/wordprocessingml/2006/main">
        <w:t xml:space="preserve">1: د افسیانو 4: 31-32 - "د ټولو بدمرغیو سره سره ټول تریخ، قهر، غوسه، چیغې او سپکاوی له تاسو څخه لرې کړئ، د یو بل سره مهربانه، نرم زړه، یو بل بخښئ، لکه څنګه چې خدای په مسیح کې تاسو بخښلي دي. "</w:t>
      </w:r>
    </w:p>
    <w:p w14:paraId="3A0D4063" w14:textId="77777777" w:rsidR="00F90BDC" w:rsidRDefault="00F90BDC"/>
    <w:p w14:paraId="296BEA1C" w14:textId="77777777" w:rsidR="00F90BDC" w:rsidRDefault="00F90BDC">
      <w:r xmlns:w="http://schemas.openxmlformats.org/wordprocessingml/2006/main">
        <w:t xml:space="preserve">2: متلونه 20: 1 - "شراب یو مسخره دی، قوي څښاک یو جنګیالی دی، او څوک چې د هغې په واسطه ګمراه کیږي هوښیار نه دی."</w:t>
      </w:r>
    </w:p>
    <w:p w14:paraId="2C010D57" w14:textId="77777777" w:rsidR="00F90BDC" w:rsidRDefault="00F90BDC"/>
    <w:p w14:paraId="3F697BED" w14:textId="77777777" w:rsidR="00F90BDC" w:rsidRDefault="00F90BDC">
      <w:r xmlns:w="http://schemas.openxmlformats.org/wordprocessingml/2006/main">
        <w:t xml:space="preserve">متی 24:50 د دې نوکر مالک به په هغه ورځ راشي کله چې هغه د هغه په لټه کې نه وي ، او په داسې ساعت کې چې هغه نه پوهیږي.</w:t>
      </w:r>
    </w:p>
    <w:p w14:paraId="4CC40B36" w14:textId="77777777" w:rsidR="00F90BDC" w:rsidRDefault="00F90BDC"/>
    <w:p w14:paraId="17EF07D6" w14:textId="77777777" w:rsidR="00F90BDC" w:rsidRDefault="00F90BDC">
      <w:r xmlns:w="http://schemas.openxmlformats.org/wordprocessingml/2006/main">
        <w:t xml:space="preserve">څښتن به راشي کله چې لږترلږه تمه کیږي.</w:t>
      </w:r>
    </w:p>
    <w:p w14:paraId="480C61D3" w14:textId="77777777" w:rsidR="00F90BDC" w:rsidRDefault="00F90BDC"/>
    <w:p w14:paraId="1E11C7A0" w14:textId="77777777" w:rsidR="00F90BDC" w:rsidRDefault="00F90BDC">
      <w:r xmlns:w="http://schemas.openxmlformats.org/wordprocessingml/2006/main">
        <w:t xml:space="preserve">1: تل د رب د راستنیدو لپاره چمتو اوسئ.</w:t>
      </w:r>
    </w:p>
    <w:p w14:paraId="2B241526" w14:textId="77777777" w:rsidR="00F90BDC" w:rsidRDefault="00F90BDC"/>
    <w:p w14:paraId="224C2C59" w14:textId="77777777" w:rsidR="00F90BDC" w:rsidRDefault="00F90BDC">
      <w:r xmlns:w="http://schemas.openxmlformats.org/wordprocessingml/2006/main">
        <w:t xml:space="preserve">2: په خپل ایمان کې مه خفه کیږئ، ځکه چې تاسو نه پوهیږئ چې رب به کله راشي.</w:t>
      </w:r>
    </w:p>
    <w:p w14:paraId="5F4E0821" w14:textId="77777777" w:rsidR="00F90BDC" w:rsidRDefault="00F90BDC"/>
    <w:p w14:paraId="4F9AC3DD" w14:textId="77777777" w:rsidR="00F90BDC" w:rsidRDefault="00F90BDC">
      <w:r xmlns:w="http://schemas.openxmlformats.org/wordprocessingml/2006/main">
        <w:t xml:space="preserve">1: لوقا 12: 35-40 - عیسی خپل پیروان هڅوي چې د هغه بیرته راستنیدو لپاره چمتو او خبرتیا ولري.</w:t>
      </w:r>
    </w:p>
    <w:p w14:paraId="7F58C202" w14:textId="77777777" w:rsidR="00F90BDC" w:rsidRDefault="00F90BDC"/>
    <w:p w14:paraId="0B17C6EF" w14:textId="77777777" w:rsidR="00F90BDC" w:rsidRDefault="00F90BDC">
      <w:r xmlns:w="http://schemas.openxmlformats.org/wordprocessingml/2006/main">
        <w:t xml:space="preserve">2: 1 تیسالونیکیان 5: 2-4 - پاول کلیسا ته ټینګار کوي چې محتاط او هوښیار اوسئ ، په تیاره کې ژوند مه کوئ.</w:t>
      </w:r>
    </w:p>
    <w:p w14:paraId="2A376A36" w14:textId="77777777" w:rsidR="00F90BDC" w:rsidRDefault="00F90BDC"/>
    <w:p w14:paraId="2AF2539D" w14:textId="77777777" w:rsidR="00F90BDC" w:rsidRDefault="00F90BDC">
      <w:r xmlns:w="http://schemas.openxmlformats.org/wordprocessingml/2006/main">
        <w:t xml:space="preserve">متی 24:51 او هغه به ټوټه ټوټه کړي او د منافقانو سره به یې برخه وټاکي: هلته به ژړل او د غاښونو چیچلو به وي.</w:t>
      </w:r>
    </w:p>
    <w:p w14:paraId="2D7E7824" w14:textId="77777777" w:rsidR="00F90BDC" w:rsidRDefault="00F90BDC"/>
    <w:p w14:paraId="67D3C934" w14:textId="77777777" w:rsidR="00F90BDC" w:rsidRDefault="00F90BDC">
      <w:r xmlns:w="http://schemas.openxmlformats.org/wordprocessingml/2006/main">
        <w:t xml:space="preserve">عیسی د وفادار نه کیدو د پایلو په اړه خبرداری ورکوي ، پدې کې د خدای څخه جلا کیدل او د منافقانو سره د یوې برخې شریکول شامل دي ، څوک به د ژړا او غاښونو مینځل تجربه کړي.</w:t>
      </w:r>
    </w:p>
    <w:p w14:paraId="42DABEB6" w14:textId="77777777" w:rsidR="00F90BDC" w:rsidRDefault="00F90BDC"/>
    <w:p w14:paraId="5CD31865" w14:textId="77777777" w:rsidR="00F90BDC" w:rsidRDefault="00F90BDC">
      <w:r xmlns:w="http://schemas.openxmlformats.org/wordprocessingml/2006/main">
        <w:t xml:space="preserve">1. د عیسی اخطار: د وروستي قضاوت لپاره چمتووالی</w:t>
      </w:r>
    </w:p>
    <w:p w14:paraId="295BB116" w14:textId="77777777" w:rsidR="00F90BDC" w:rsidRDefault="00F90BDC"/>
    <w:p w14:paraId="3DA55D07" w14:textId="77777777" w:rsidR="00F90BDC" w:rsidRDefault="00F90BDC">
      <w:r xmlns:w="http://schemas.openxmlformats.org/wordprocessingml/2006/main">
        <w:t xml:space="preserve">2. وفادار اوسئ یا د پایلو سره مخ شئ: ژړل او د غاښونو مینځل</w:t>
      </w:r>
    </w:p>
    <w:p w14:paraId="0BEEACB0" w14:textId="77777777" w:rsidR="00F90BDC" w:rsidRDefault="00F90BDC"/>
    <w:p w14:paraId="5E6398ED" w14:textId="77777777" w:rsidR="00F90BDC" w:rsidRDefault="00F90BDC">
      <w:r xmlns:w="http://schemas.openxmlformats.org/wordprocessingml/2006/main">
        <w:t xml:space="preserve">1. زبور 35: 13 - مګر زما لپاره، کله چې دوی ناروغه وو، زما جامې د ټوټۍ جامې وې: ما خپل روح په روژه کې عاجز کړ. او زما دعا زما په غیږ کې راګرځیده.</w:t>
      </w:r>
    </w:p>
    <w:p w14:paraId="2DEEB6C2" w14:textId="77777777" w:rsidR="00F90BDC" w:rsidRDefault="00F90BDC"/>
    <w:p w14:paraId="39E5F137" w14:textId="77777777" w:rsidR="00F90BDC" w:rsidRDefault="00F90BDC">
      <w:r xmlns:w="http://schemas.openxmlformats.org/wordprocessingml/2006/main">
        <w:t xml:space="preserve">2. متی 25: 41 - بیا به هغه دوی ته په ښي خوا کې ووایی: له ما څخه لاړ شه ، تاسو لعنت شوي ، ابدي اور ته چې د شیطان او د هغه فرښتو لپاره چمتو شوی.</w:t>
      </w:r>
    </w:p>
    <w:p w14:paraId="4563A26C" w14:textId="77777777" w:rsidR="00F90BDC" w:rsidRDefault="00F90BDC"/>
    <w:p w14:paraId="7403E317" w14:textId="77777777" w:rsidR="00F90BDC" w:rsidRDefault="00F90BDC">
      <w:r xmlns:w="http://schemas.openxmlformats.org/wordprocessingml/2006/main">
        <w:t xml:space="preserve">متی 25 د لسو کنوارو مثالونه لري، استعدادونه، او د ملتونو د قضاوت سره پای ته رسیږي.</w:t>
      </w:r>
    </w:p>
    <w:p w14:paraId="542BE2F7" w14:textId="77777777" w:rsidR="00F90BDC" w:rsidRDefault="00F90BDC"/>
    <w:p w14:paraId="32AEF014" w14:textId="77777777" w:rsidR="00F90BDC" w:rsidRDefault="00F90BDC">
      <w:r xmlns:w="http://schemas.openxmlformats.org/wordprocessingml/2006/main">
        <w:t xml:space="preserve">لومړۍ پراګراف: فصل د لسو ورجین په مثال سره پیل کیږي (متی 25: 1-13). په دې تمثیل کې، لس پیغلې د ناوې سره د لیدو لپاره خپل څراغونه اخلي. پنځه هوښيار دي او اضافي تېل راوړي پداسې حال کې چې پنځه احمق دي او نه کوي. کله چې ناوې ځنډیږي، دوی ټول ویده کیږي. په نیمه شپه کې چیغې وهل کیږي 'دا ناوې ده! بهر راشه چې ورسره وویني!' ټولې پېغلې له خوبه راویښېږي خپل څراغونه سموي، خو کم عقلان له هوښيارانو څخه د تېلو غوښتنه کوي، خو هوښياران انکار کوي، چې ښايي زموږ دواړو لپاره کافي نه وي، تاسو د ځان لپاره یو څه واخلئ. په داسې حال کې چې دوی د تیلو اخیستلو ته روان وو، ناوې راغله. هغه څوک چې چمتو وو د هغه سره د واده میلمستون ته ننوتل دروازه وتړل شوه. وروسته نور کسان هم راغلل او ویې ویل: ربه زموږ لپاره دروازه خلاصه کړه! خو هغه ځواب ورکړ چې زه تاسو ته رښتیا وایم چې زه تاسو نه پیژنم. نو عیسی خبرداری ورکوي چې تل چمتو اوسئ ځکه چې ورځ یا ساعت نه پیژني.</w:t>
      </w:r>
    </w:p>
    <w:p w14:paraId="7C3CFAA4" w14:textId="77777777" w:rsidR="00F90BDC" w:rsidRDefault="00F90BDC"/>
    <w:p w14:paraId="4A685B71" w14:textId="77777777" w:rsidR="00F90BDC" w:rsidRDefault="00F90BDC">
      <w:r xmlns:w="http://schemas.openxmlformats.org/wordprocessingml/2006/main">
        <w:t xml:space="preserve">دوهم پراګراف: دا د استعدادونو مثال دی (متی 25: 14-30). یو سړی چې په سفر روان وي خپل مال خپلو نوکرانو ته د وړتیا له مخې یو پنځه توقې او دوه نورو ته د وړتیا له مخې ورکوي. لومړۍ دوه پانګونه ډیره ګټه ترلاسه کوي مګر دریم د هغه وړتیا د ماسټر څخه ویره له مینځه وړي. کله چې بادار بیرته راستون شي هغه د لومړي دوه نوکرانو انعامونه ستاینه کوي مګر مجازات یې محکوموي د نوښت نشتوالی د هغه څه څخه چې ورته ورکړل شوي په مؤثره توګه کارول کیږي "د هرچا لپاره چې لري هغه به ډیر ورکړل شي او دوی ته به ډیر څه ورکړل شي څوک چې هغه څه هم نلري چې دوی یې لري هغه به واخلي. له هغوی څخه."</w:t>
      </w:r>
    </w:p>
    <w:p w14:paraId="2088CD41" w14:textId="77777777" w:rsidR="00F90BDC" w:rsidRDefault="00F90BDC"/>
    <w:p w14:paraId="3B36E9DD" w14:textId="77777777" w:rsidR="00F90BDC" w:rsidRDefault="00F90BDC">
      <w:r xmlns:w="http://schemas.openxmlformats.org/wordprocessingml/2006/main">
        <w:t xml:space="preserve">دریم پراګراف: په نهایت کې عیسی د قضاوت قومونه بیانوي (متی 25: 31-46) چیرې چې زوی انسان په خپل جلال کې راځي د هغه په لوی تخت کې ناست ملتونه د هغه په وړاندې راټول شوي خلک یو له بل څخه جلا کوي لکه څنګه چې شپون له اوزو څخه پسونه جلا کوي پسونه په خپلو ښي وزو باندې اچوي. د هغه کیڼ. هغه بیا هغه خلکو ته بلنه ورکوي چې د هغه د حق میراث سلطنت د دوی لپاره د بنسټ له نړۍ څخه چمتو شوی و ځکه چې کله هغه وږي تږی اجنبی او په زندان کې ناروغ و ، دوی ورته خواړه څښاک ورکړل او ښه راغلاست یې ورته جامې اغوستې او د هغه لیدو ته یې پاملرنه وکړه ، پداسې حال کې چې د هغه کیڼ اړخ دا کارونه نه کول نو دوی لاړ شه ابدي عذاب صادق ابدي ژوند زموږ په مینځ کې لږ تر لږه پاملرنه کوي لکه څنګه چې موږ پخپله د مسیح پاملرنه کوو.</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متی 25: 1 بیا به د آسمان پاچاهي د لسو پیغلو سره پرتله شي چې خپل څراغونه یې واخیستل او د زوم سره د لیدو لپاره لاړل.</w:t>
      </w:r>
    </w:p>
    <w:p w14:paraId="72D6265E" w14:textId="77777777" w:rsidR="00F90BDC" w:rsidRDefault="00F90BDC"/>
    <w:p w14:paraId="1C8AC795" w14:textId="77777777" w:rsidR="00F90BDC" w:rsidRDefault="00F90BDC">
      <w:r xmlns:w="http://schemas.openxmlformats.org/wordprocessingml/2006/main">
        <w:t xml:space="preserve">په میتیو 25: 1 کې ، عیسی د آسمان سلطنت له لسو پیغلو سره پرتله کوي چې د ناوې سره لیدو لپاره یې څراغونه اخیستي.</w:t>
      </w:r>
    </w:p>
    <w:p w14:paraId="1317541B" w14:textId="77777777" w:rsidR="00F90BDC" w:rsidRDefault="00F90BDC"/>
    <w:p w14:paraId="01025366" w14:textId="77777777" w:rsidR="00F90BDC" w:rsidRDefault="00F90BDC">
      <w:r xmlns:w="http://schemas.openxmlformats.org/wordprocessingml/2006/main">
        <w:t xml:space="preserve">1. د چمتووالي اهمیت: څنګه د لسو ورجینونو مثال موږ هڅوي چې د مسیح بیرته راستنیدو لپاره چمتو اوسو</w:t>
      </w:r>
    </w:p>
    <w:p w14:paraId="51461D63" w14:textId="77777777" w:rsidR="00F90BDC" w:rsidRDefault="00F90BDC"/>
    <w:p w14:paraId="09E234B0" w14:textId="77777777" w:rsidR="00F90BDC" w:rsidRDefault="00F90BDC">
      <w:r xmlns:w="http://schemas.openxmlformats.org/wordprocessingml/2006/main">
        <w:t xml:space="preserve">2. هوښیار او احمق: د لسو کنجونو د مختلف پایلو ازموینه</w:t>
      </w:r>
    </w:p>
    <w:p w14:paraId="460BFB16" w14:textId="77777777" w:rsidR="00F90BDC" w:rsidRDefault="00F90BDC"/>
    <w:p w14:paraId="54AC48D7" w14:textId="77777777" w:rsidR="00F90BDC" w:rsidRDefault="00F90BDC">
      <w:r xmlns:w="http://schemas.openxmlformats.org/wordprocessingml/2006/main">
        <w:t xml:space="preserve">1. 2 پیټر 3: 14 - "له دې امله، ګرانه، ځکه چې تاسو د دې لپاره انتظار کوئ، د هغه له خوا بې داغ او بې عیب موندلو ته لیواله اوسئ، او په سوله کې."</w:t>
      </w:r>
    </w:p>
    <w:p w14:paraId="707355BE" w14:textId="77777777" w:rsidR="00F90BDC" w:rsidRDefault="00F90BDC"/>
    <w:p w14:paraId="13AD3A9C" w14:textId="77777777" w:rsidR="00F90BDC" w:rsidRDefault="00F90BDC">
      <w:r xmlns:w="http://schemas.openxmlformats.org/wordprocessingml/2006/main">
        <w:t xml:space="preserve">2. فیلیپیان 4: 5 - "اجازه راکړئ چې ستاسو معقولیت هرچا ته وپیژندل شي. څښتن په لاس کې دی.»</w:t>
      </w:r>
    </w:p>
    <w:p w14:paraId="77AE2B64" w14:textId="77777777" w:rsidR="00F90BDC" w:rsidRDefault="00F90BDC"/>
    <w:p w14:paraId="6FC3886C" w14:textId="77777777" w:rsidR="00F90BDC" w:rsidRDefault="00F90BDC">
      <w:r xmlns:w="http://schemas.openxmlformats.org/wordprocessingml/2006/main">
        <w:t xml:space="preserve">متی 25: 2 او په دوی کې پنځه هوښیار وو او پنځه یې احمق وو.</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لسو کنوارو تمثیل ښوونه کوي چې د مسیح بیرته راستنیدو لپاره چمتو کیدل هوښیار دي.</w:t>
      </w:r>
    </w:p>
    <w:p w14:paraId="1E98816D" w14:textId="77777777" w:rsidR="00F90BDC" w:rsidRDefault="00F90BDC"/>
    <w:p w14:paraId="5BA9E386" w14:textId="77777777" w:rsidR="00F90BDC" w:rsidRDefault="00F90BDC">
      <w:r xmlns:w="http://schemas.openxmlformats.org/wordprocessingml/2006/main">
        <w:t xml:space="preserve">1. چمتو اوسئ: د مسیح بیرته راستنیدو لپاره چمتووالی</w:t>
      </w:r>
    </w:p>
    <w:p w14:paraId="1F8A7CF9" w14:textId="77777777" w:rsidR="00F90BDC" w:rsidRDefault="00F90BDC"/>
    <w:p w14:paraId="1EE92883" w14:textId="77777777" w:rsidR="00F90BDC" w:rsidRDefault="00F90BDC">
      <w:r xmlns:w="http://schemas.openxmlformats.org/wordprocessingml/2006/main">
        <w:t xml:space="preserve">2. هوښیار ژوند: د لسو ورجین له مثال څخه درسونه</w:t>
      </w:r>
    </w:p>
    <w:p w14:paraId="71C3EB13" w14:textId="77777777" w:rsidR="00F90BDC" w:rsidRDefault="00F90BDC"/>
    <w:p w14:paraId="041E2EAB" w14:textId="77777777" w:rsidR="00F90BDC" w:rsidRDefault="00F90BDC">
      <w:r xmlns:w="http://schemas.openxmlformats.org/wordprocessingml/2006/main">
        <w:t xml:space="preserve">1. لوقا 12: 35-48 - د وفادار خدمتګار مثال</w:t>
      </w:r>
    </w:p>
    <w:p w14:paraId="14F105DA" w14:textId="77777777" w:rsidR="00F90BDC" w:rsidRDefault="00F90BDC"/>
    <w:p w14:paraId="7D7A4AB7" w14:textId="77777777" w:rsidR="00F90BDC" w:rsidRDefault="00F90BDC">
      <w:r xmlns:w="http://schemas.openxmlformats.org/wordprocessingml/2006/main">
        <w:t xml:space="preserve">2. د روميانو 13:11-14 - د رڼا زغره واچوئ</w:t>
      </w:r>
    </w:p>
    <w:p w14:paraId="57915C78" w14:textId="77777777" w:rsidR="00F90BDC" w:rsidRDefault="00F90BDC"/>
    <w:p w14:paraId="7E954986" w14:textId="77777777" w:rsidR="00F90BDC" w:rsidRDefault="00F90BDC">
      <w:r xmlns:w="http://schemas.openxmlformats.org/wordprocessingml/2006/main">
        <w:t xml:space="preserve">متی 25: 3 هغه څوک چې احمقان وو خپل څراغونه یې واخیستل او هیڅ تېل یې له ځان سره ونه کړل:</w:t>
      </w:r>
    </w:p>
    <w:p w14:paraId="40328307" w14:textId="77777777" w:rsidR="00F90BDC" w:rsidRDefault="00F90BDC"/>
    <w:p w14:paraId="6CD98C5E" w14:textId="77777777" w:rsidR="00F90BDC" w:rsidRDefault="00F90BDC">
      <w:r xmlns:w="http://schemas.openxmlformats.org/wordprocessingml/2006/main">
        <w:t xml:space="preserve">ناپوهانو خپل څراغونه واخیستل، مګر د سفر لپاره د تیارۍ لپاره یې تیل نه راوړل.</w:t>
      </w:r>
    </w:p>
    <w:p w14:paraId="70EAD068" w14:textId="77777777" w:rsidR="00F90BDC" w:rsidRDefault="00F90BDC"/>
    <w:p w14:paraId="7B4A1319" w14:textId="77777777" w:rsidR="00F90BDC" w:rsidRDefault="00F90BDC">
      <w:r xmlns:w="http://schemas.openxmlformats.org/wordprocessingml/2006/main">
        <w:t xml:space="preserve">1: موږ باید په ژوند کې د خپل سفر سره د ټولو هغه څه سره مخ شو چې موږ د بریا لپاره اړتیا لرو.</w:t>
      </w:r>
    </w:p>
    <w:p w14:paraId="63CBA6E2" w14:textId="77777777" w:rsidR="00F90BDC" w:rsidRDefault="00F90BDC"/>
    <w:p w14:paraId="16CE0F3C" w14:textId="77777777" w:rsidR="00F90BDC" w:rsidRDefault="00F90BDC">
      <w:r xmlns:w="http://schemas.openxmlformats.org/wordprocessingml/2006/main">
        <w:t xml:space="preserve">2: موږ باید هغه سرچینې په پام کې ونیسو چې موږ د بریا لپاره اړتیا لرو او د دوی په کارولو کې هوښیار اوسو.</w:t>
      </w:r>
    </w:p>
    <w:p w14:paraId="7A2B302F" w14:textId="77777777" w:rsidR="00F90BDC" w:rsidRDefault="00F90BDC"/>
    <w:p w14:paraId="65E46E89" w14:textId="77777777" w:rsidR="00F90BDC" w:rsidRDefault="00F90BDC">
      <w:r xmlns:w="http://schemas.openxmlformats.org/wordprocessingml/2006/main">
        <w:t xml:space="preserve">1: متلونه 16: 9، "د یو سړي زړه خپله لاره جوړوي، مګر څښتن د هغه ګامونه لارښوونه کوي."</w:t>
      </w:r>
    </w:p>
    <w:p w14:paraId="07717A87" w14:textId="77777777" w:rsidR="00F90BDC" w:rsidRDefault="00F90BDC"/>
    <w:p w14:paraId="27765114" w14:textId="77777777" w:rsidR="00F90BDC" w:rsidRDefault="00F90BDC">
      <w:r xmlns:w="http://schemas.openxmlformats.org/wordprocessingml/2006/main">
        <w:t xml:space="preserve">2: افسیان 6: 10-18، "په پای کې، په څښتن کې او د هغه په قوت کې قوي اوسئ، د خدای ټوله زغره واچوئ، ترڅو تاسو د شیطان د پلانونو په وړاندې ودریږئ."</w:t>
      </w:r>
    </w:p>
    <w:p w14:paraId="01114369" w14:textId="77777777" w:rsidR="00F90BDC" w:rsidRDefault="00F90BDC"/>
    <w:p w14:paraId="0E53D024" w14:textId="77777777" w:rsidR="00F90BDC" w:rsidRDefault="00F90BDC">
      <w:r xmlns:w="http://schemas.openxmlformats.org/wordprocessingml/2006/main">
        <w:t xml:space="preserve">متی 25: 4 مګر هوښیارانو د خپلو څراغونو سره په خپلو لوښو کې تیل واخیستل.</w:t>
      </w:r>
    </w:p>
    <w:p w14:paraId="4064A303" w14:textId="77777777" w:rsidR="00F90BDC" w:rsidRDefault="00F90BDC"/>
    <w:p w14:paraId="6FCE7654" w14:textId="77777777" w:rsidR="00F90BDC" w:rsidRDefault="00F90BDC">
      <w:r xmlns:w="http://schemas.openxmlformats.org/wordprocessingml/2006/main">
        <w:t xml:space="preserve">د لسو پېغلو په تمثيل کې هوښيارې پېغلې په خپلو لوښو کې اضافي تېل راواخيستل چې د خپلو </w:t>
      </w:r>
      <w:r xmlns:w="http://schemas.openxmlformats.org/wordprocessingml/2006/main">
        <w:lastRenderedPageBreak xmlns:w="http://schemas.openxmlformats.org/wordprocessingml/2006/main"/>
      </w:r>
      <w:r xmlns:w="http://schemas.openxmlformats.org/wordprocessingml/2006/main">
        <w:t xml:space="preserve">څراغونو سره لاړ شي.</w:t>
      </w:r>
    </w:p>
    <w:p w14:paraId="5E9E5A91" w14:textId="77777777" w:rsidR="00F90BDC" w:rsidRDefault="00F90BDC"/>
    <w:p w14:paraId="7C0555CC" w14:textId="77777777" w:rsidR="00F90BDC" w:rsidRDefault="00F90BDC">
      <w:r xmlns:w="http://schemas.openxmlformats.org/wordprocessingml/2006/main">
        <w:t xml:space="preserve">1. د ژوند غیر متوقع ننګونو ته د چمتو کولو حکمت</w:t>
      </w:r>
    </w:p>
    <w:p w14:paraId="73B96D3D" w14:textId="77777777" w:rsidR="00F90BDC" w:rsidRDefault="00F90BDC"/>
    <w:p w14:paraId="2BA0C05C" w14:textId="77777777" w:rsidR="00F90BDC" w:rsidRDefault="00F90BDC">
      <w:r xmlns:w="http://schemas.openxmlformats.org/wordprocessingml/2006/main">
        <w:t xml:space="preserve">2. د ژوند د نامعلومو لپاره د چمتو کیدو ګټې</w:t>
      </w:r>
    </w:p>
    <w:p w14:paraId="5100655C" w14:textId="77777777" w:rsidR="00F90BDC" w:rsidRDefault="00F90BDC"/>
    <w:p w14:paraId="173D4F65" w14:textId="77777777" w:rsidR="00F90BDC" w:rsidRDefault="00F90BDC">
      <w:r xmlns:w="http://schemas.openxmlformats.org/wordprocessingml/2006/main">
        <w:t xml:space="preserve">1. جیمز 4: 13-15 - اوس راشئ ، تاسو څوک چې وایئ ، "نن یا سبا به فلان ښار ته ځو او هلته به یو کال تیر کړو او تجارت وکړو او ګټه به وکړو" - 14 مګر تاسو نه پوهیږئ چې سبا به څه وي. راوړي. ستاسو ژوند څه دی؟ ځکه چې تاسو یو دوړې یاست چې د لږ وخت لپاره څرګندیږي او بیا له مینځه ځي. ۱۵ځکه چې تاسو باید ووایئ، ”که مالِک خُدائ وغواړو، نو مونږ به ژوندی پاتې شو او دا یا هغه به وکړو.</w:t>
      </w:r>
    </w:p>
    <w:p w14:paraId="261B886B" w14:textId="77777777" w:rsidR="00F90BDC" w:rsidRDefault="00F90BDC"/>
    <w:p w14:paraId="094D4997" w14:textId="77777777" w:rsidR="00F90BDC" w:rsidRDefault="00F90BDC">
      <w:r xmlns:w="http://schemas.openxmlformats.org/wordprocessingml/2006/main">
        <w:t xml:space="preserve">2. متلونه 21: 5 - د محنتي پلانونه یقینا د کثرت لامل کیږي ، مګر هرڅوک چې ګړندي وي یوازې فقر ته راځي.</w:t>
      </w:r>
    </w:p>
    <w:p w14:paraId="750CDBBA" w14:textId="77777777" w:rsidR="00F90BDC" w:rsidRDefault="00F90BDC"/>
    <w:p w14:paraId="09565F6A" w14:textId="77777777" w:rsidR="00F90BDC" w:rsidRDefault="00F90BDC">
      <w:r xmlns:w="http://schemas.openxmlformats.org/wordprocessingml/2006/main">
        <w:t xml:space="preserve">متی 25: 5 په داسې حال کې چې زوم لږ پاتې شو، دوی ټول ویده شول او ویده شول.</w:t>
      </w:r>
    </w:p>
    <w:p w14:paraId="51972E43" w14:textId="77777777" w:rsidR="00F90BDC" w:rsidRDefault="00F90BDC"/>
    <w:p w14:paraId="2FD6A87E" w14:textId="77777777" w:rsidR="00F90BDC" w:rsidRDefault="00F90BDC">
      <w:r xmlns:w="http://schemas.openxmlformats.org/wordprocessingml/2006/main">
        <w:t xml:space="preserve">دا پاسه د خپلو مېلمنو د راتګ په انتظار کې د ناوې د صبر څرګندونه کوي.</w:t>
      </w:r>
    </w:p>
    <w:p w14:paraId="590AAFAE" w14:textId="77777777" w:rsidR="00F90BDC" w:rsidRDefault="00F90BDC"/>
    <w:p w14:paraId="0A02921C" w14:textId="77777777" w:rsidR="00F90BDC" w:rsidRDefault="00F90BDC">
      <w:r xmlns:w="http://schemas.openxmlformats.org/wordprocessingml/2006/main">
        <w:t xml:space="preserve">1: صبر یو فضیلت دی - متلونه 16:32</w:t>
      </w:r>
    </w:p>
    <w:p w14:paraId="1FAC053B" w14:textId="77777777" w:rsidR="00F90BDC" w:rsidRDefault="00F90BDC"/>
    <w:p w14:paraId="25515FBC" w14:textId="77777777" w:rsidR="00F90BDC" w:rsidRDefault="00F90BDC">
      <w:r xmlns:w="http://schemas.openxmlformats.org/wordprocessingml/2006/main">
        <w:t xml:space="preserve">2: په څښتن باندې انتظار کول برکت راوړي - یسعیاه 40:31</w:t>
      </w:r>
    </w:p>
    <w:p w14:paraId="3DD264B9" w14:textId="77777777" w:rsidR="00F90BDC" w:rsidRDefault="00F90BDC"/>
    <w:p w14:paraId="4B6ED43D" w14:textId="77777777" w:rsidR="00F90BDC" w:rsidRDefault="00F90BDC">
      <w:r xmlns:w="http://schemas.openxmlformats.org/wordprocessingml/2006/main">
        <w:t xml:space="preserve">1: لوقا 12: 35-36 - د څښتن راتګ لپاره چمتو اوسئ</w:t>
      </w:r>
    </w:p>
    <w:p w14:paraId="75D1097D" w14:textId="77777777" w:rsidR="00F90BDC" w:rsidRDefault="00F90BDC"/>
    <w:p w14:paraId="6F65FEBD" w14:textId="77777777" w:rsidR="00F90BDC" w:rsidRDefault="00F90BDC">
      <w:r xmlns:w="http://schemas.openxmlformats.org/wordprocessingml/2006/main">
        <w:t xml:space="preserve">2: رومیان 12:12 - په امید خوشحاله اوسئ، په مصیبت کې صبر وکړئ</w:t>
      </w:r>
    </w:p>
    <w:p w14:paraId="36EA7C17" w14:textId="77777777" w:rsidR="00F90BDC" w:rsidRDefault="00F90BDC"/>
    <w:p w14:paraId="5CA759B1" w14:textId="77777777" w:rsidR="00F90BDC" w:rsidRDefault="00F90BDC">
      <w:r xmlns:w="http://schemas.openxmlformats.org/wordprocessingml/2006/main">
        <w:t xml:space="preserve">متی 25:6 او په نیمه شپه کې چیغې وشوې ، ګوره ، زوم راځي. </w:t>
      </w:r>
      <w:r xmlns:w="http://schemas.openxmlformats.org/wordprocessingml/2006/main">
        <w:t xml:space="preserve">د هغه سره د لیدو لپاره </w:t>
      </w:r>
      <w:r xmlns:w="http://schemas.openxmlformats.org/wordprocessingml/2006/main">
        <w:t xml:space="preserve">بهر لاړ شه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په نیمه شپه کې غږ کیږي چې بهر لاړ شئ او ناوې سره ووینئ.</w:t>
      </w:r>
    </w:p>
    <w:p w14:paraId="2D8548A2" w14:textId="77777777" w:rsidR="00F90BDC" w:rsidRDefault="00F90BDC"/>
    <w:p w14:paraId="6D4040E5" w14:textId="77777777" w:rsidR="00F90BDC" w:rsidRDefault="00F90BDC">
      <w:r xmlns:w="http://schemas.openxmlformats.org/wordprocessingml/2006/main">
        <w:t xml:space="preserve">1. ناوې: د هغه د راتګ لپاره چمتووالی</w:t>
      </w:r>
    </w:p>
    <w:p w14:paraId="55068D6C" w14:textId="77777777" w:rsidR="00F90BDC" w:rsidRDefault="00F90BDC"/>
    <w:p w14:paraId="776C485D" w14:textId="77777777" w:rsidR="00F90BDC" w:rsidRDefault="00F90BDC">
      <w:r xmlns:w="http://schemas.openxmlformats.org/wordprocessingml/2006/main">
        <w:t xml:space="preserve">2. د عیسی لپاره چمتووالی: د ناوې سره لیدو ته چمتووالی</w:t>
      </w:r>
    </w:p>
    <w:p w14:paraId="102119B7" w14:textId="77777777" w:rsidR="00F90BDC" w:rsidRDefault="00F90BDC"/>
    <w:p w14:paraId="60E433C1" w14:textId="77777777" w:rsidR="00F90BDC" w:rsidRDefault="00F90BDC">
      <w:r xmlns:w="http://schemas.openxmlformats.org/wordprocessingml/2006/main">
        <w:t xml:space="preserve">1. یسعیاه 62: 5 - لکه څنګه چې یو ځوان له یوې پیغلې سره واده کوي، نو ستا زامن به تا سره واده وکړي: او لکه څنګه چې ناوې په ناوې خوشحاله وي، نو ستاسو خدای به په تا خوشحاله شي.</w:t>
      </w:r>
    </w:p>
    <w:p w14:paraId="2DA26EBF" w14:textId="77777777" w:rsidR="00F90BDC" w:rsidRDefault="00F90BDC"/>
    <w:p w14:paraId="4B7F63FC" w14:textId="77777777" w:rsidR="00F90BDC" w:rsidRDefault="00F90BDC">
      <w:r xmlns:w="http://schemas.openxmlformats.org/wordprocessingml/2006/main">
        <w:t xml:space="preserve">2. وحی 19: 7 - راځئ چې خوشحاله او خوشحاله شو او هغه ته درناوی وکړو: ځکه چې د وری واده راغلی دی، او د هغه میرمن ځان چمتو کړی دی.</w:t>
      </w:r>
    </w:p>
    <w:p w14:paraId="712BA923" w14:textId="77777777" w:rsidR="00F90BDC" w:rsidRDefault="00F90BDC"/>
    <w:p w14:paraId="3304A7D1" w14:textId="77777777" w:rsidR="00F90BDC" w:rsidRDefault="00F90BDC">
      <w:r xmlns:w="http://schemas.openxmlformats.org/wordprocessingml/2006/main">
        <w:t xml:space="preserve">متی 25: 7 بیا هغه ټولې پیغلې راپورته شوې او خپل څراغونه یې سم کړل.</w:t>
      </w:r>
    </w:p>
    <w:p w14:paraId="54A6B964" w14:textId="77777777" w:rsidR="00F90BDC" w:rsidRDefault="00F90BDC"/>
    <w:p w14:paraId="1B232193" w14:textId="77777777" w:rsidR="00F90BDC" w:rsidRDefault="00F90BDC">
      <w:r xmlns:w="http://schemas.openxmlformats.org/wordprocessingml/2006/main">
        <w:t xml:space="preserve">دا برخه د هوښیارو او ناپوهو پیغلو مثال بیانوي ، چیرې چې هوښیارې پیغلې چمتو شوې وې او د دوی د څراغونو لپاره کافي تېل درلودل پداسې حال کې چې ناپوهې پیغلې نه وې.</w:t>
      </w:r>
    </w:p>
    <w:p w14:paraId="2DCBBBA0" w14:textId="77777777" w:rsidR="00F90BDC" w:rsidRDefault="00F90BDC"/>
    <w:p w14:paraId="7BE9BDF1" w14:textId="77777777" w:rsidR="00F90BDC" w:rsidRDefault="00F90BDC">
      <w:r xmlns:w="http://schemas.openxmlformats.org/wordprocessingml/2006/main">
        <w:t xml:space="preserve">1. د راتلونکي لپاره د هوښیارتیا او د خدای په کلام کې پانګه اچولو سره چمتو کیدل.</w:t>
      </w:r>
    </w:p>
    <w:p w14:paraId="5128B811" w14:textId="77777777" w:rsidR="00F90BDC" w:rsidRDefault="00F90BDC"/>
    <w:p w14:paraId="222A4536" w14:textId="77777777" w:rsidR="00F90BDC" w:rsidRDefault="00F90BDC">
      <w:r xmlns:w="http://schemas.openxmlformats.org/wordprocessingml/2006/main">
        <w:t xml:space="preserve">2. د خدای سره زموږ د اړیکو د ساتلو لپاره د وخت اخیستل او زموږ په باور کې لیوالتیا.</w:t>
      </w:r>
    </w:p>
    <w:p w14:paraId="4AADE4B6" w14:textId="77777777" w:rsidR="00F90BDC" w:rsidRDefault="00F90BDC"/>
    <w:p w14:paraId="0C2BE786" w14:textId="77777777" w:rsidR="00F90BDC" w:rsidRDefault="00F90BDC">
      <w:r xmlns:w="http://schemas.openxmlformats.org/wordprocessingml/2006/main">
        <w:t xml:space="preserve">1. متلونه 6: 6-11 - میږی ته لاړ شه، ای سسته. د هغې لارې ته پام وکړئ او هوښیار اوسئ!</w:t>
      </w:r>
    </w:p>
    <w:p w14:paraId="0B5DA526" w14:textId="77777777" w:rsidR="00F90BDC" w:rsidRDefault="00F90BDC"/>
    <w:p w14:paraId="22954F64" w14:textId="77777777" w:rsidR="00F90BDC" w:rsidRDefault="00F90BDC">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14:paraId="551365BA" w14:textId="77777777" w:rsidR="00F90BDC" w:rsidRDefault="00F90BDC"/>
    <w:p w14:paraId="64326576" w14:textId="77777777" w:rsidR="00F90BDC" w:rsidRDefault="00F90BDC">
      <w:r xmlns:w="http://schemas.openxmlformats.org/wordprocessingml/2006/main">
        <w:t xml:space="preserve">متی 25:8 او ناپوهانو هوښیارانو ته وویل: موږ ته خپل تیل راکړئ. ځکه چې زموږ څراغونه ورک شوي دي.</w:t>
      </w:r>
    </w:p>
    <w:p w14:paraId="7C6B5859" w14:textId="77777777" w:rsidR="00F90BDC" w:rsidRDefault="00F90BDC"/>
    <w:p w14:paraId="3D295188" w14:textId="77777777" w:rsidR="00F90BDC" w:rsidRDefault="00F90BDC">
      <w:r xmlns:w="http://schemas.openxmlformats.org/wordprocessingml/2006/main">
        <w:t xml:space="preserve">هوښيارانو د خپلو څراغونو لپاره تېل درلودل په داسې حال کې چې ناپوهانو نه درلودل، نو دوی له هوښيارانو څخه د دوی د تېلو غوښتنه وکړه.</w:t>
      </w:r>
    </w:p>
    <w:p w14:paraId="7529AA57" w14:textId="77777777" w:rsidR="00F90BDC" w:rsidRDefault="00F90BDC"/>
    <w:p w14:paraId="5A78C6F0" w14:textId="77777777" w:rsidR="00F90BDC" w:rsidRDefault="00F90BDC">
      <w:r xmlns:w="http://schemas.openxmlformats.org/wordprocessingml/2006/main">
        <w:t xml:space="preserve">1: مسیح موږ ته غږ کوي چې د هغه د راتلو لپاره چمتو اوسئ.</w:t>
      </w:r>
    </w:p>
    <w:p w14:paraId="6674BE6D" w14:textId="77777777" w:rsidR="00F90BDC" w:rsidRDefault="00F90BDC"/>
    <w:p w14:paraId="27BA4240" w14:textId="77777777" w:rsidR="00F90BDC" w:rsidRDefault="00F90BDC">
      <w:r xmlns:w="http://schemas.openxmlformats.org/wordprocessingml/2006/main">
        <w:t xml:space="preserve">2: موږ باید په خپل ایمان کې لیواله اوسو او د ناڅاپي لپاره چمتو اوسو.</w:t>
      </w:r>
    </w:p>
    <w:p w14:paraId="2F8C653F" w14:textId="77777777" w:rsidR="00F90BDC" w:rsidRDefault="00F90BDC"/>
    <w:p w14:paraId="3814ED1E" w14:textId="77777777" w:rsidR="00F90BDC" w:rsidRDefault="00F90BDC">
      <w:r xmlns:w="http://schemas.openxmlformats.org/wordprocessingml/2006/main">
        <w:t xml:space="preserve">1: متی 24:44 ، "نو تاسو هم باید چمتو اوسئ ، ځکه چې د انسان زوی په هغه ساعت کې راځي چې تاسو یې تمه هم نه کوئ."</w:t>
      </w:r>
    </w:p>
    <w:p w14:paraId="15D95977" w14:textId="77777777" w:rsidR="00F90BDC" w:rsidRDefault="00F90BDC"/>
    <w:p w14:paraId="4E49DB3C" w14:textId="77777777" w:rsidR="00F90BDC" w:rsidRDefault="00F90BDC">
      <w:r xmlns:w="http://schemas.openxmlformats.org/wordprocessingml/2006/main">
        <w:t xml:space="preserve">2: متلونه 19: 2، "د پوهې پرته هیله ښه نه ده، او څوک چې په خپلو پښو ګړندي کوي خپله لاره له لاسه ورکوي."</w:t>
      </w:r>
    </w:p>
    <w:p w14:paraId="026C5EB3" w14:textId="77777777" w:rsidR="00F90BDC" w:rsidRDefault="00F90BDC"/>
    <w:p w14:paraId="12799A99" w14:textId="77777777" w:rsidR="00F90BDC" w:rsidRDefault="00F90BDC">
      <w:r xmlns:w="http://schemas.openxmlformats.org/wordprocessingml/2006/main">
        <w:t xml:space="preserve">متی 25: 9 مګر هوښیارانو ځواب ورکړ، "داسې نه؛ داسې نه وي چې زموږ او ستاسو لپاره کافي نه وي: مګر تاسو هغو ته لاړ شئ چې پلوري او د ځان لپاره یې اخلي.</w:t>
      </w:r>
    </w:p>
    <w:p w14:paraId="5E2CA172" w14:textId="77777777" w:rsidR="00F90BDC" w:rsidRDefault="00F90BDC"/>
    <w:p w14:paraId="713A764A" w14:textId="77777777" w:rsidR="00F90BDC" w:rsidRDefault="00F90BDC">
      <w:r xmlns:w="http://schemas.openxmlformats.org/wordprocessingml/2006/main">
        <w:t xml:space="preserve">هوښیاران د خپلو سرچینو شریکولو پروړاندې مشوره کوي ، پرځای یې د ځان لپاره د نورو پیرودلو وړاندیز کوي.</w:t>
      </w:r>
    </w:p>
    <w:p w14:paraId="6AD8F9F4" w14:textId="77777777" w:rsidR="00F90BDC" w:rsidRDefault="00F90BDC"/>
    <w:p w14:paraId="20F9F643" w14:textId="77777777" w:rsidR="00F90BDC" w:rsidRDefault="00F90BDC">
      <w:r xmlns:w="http://schemas.openxmlformats.org/wordprocessingml/2006/main">
        <w:t xml:space="preserve">1. د پریکړې کولو پر مهال د خدای په حکمت باور وکړئ.</w:t>
      </w:r>
    </w:p>
    <w:p w14:paraId="30691C1E" w14:textId="77777777" w:rsidR="00F90BDC" w:rsidRDefault="00F90BDC"/>
    <w:p w14:paraId="4B687214" w14:textId="77777777" w:rsidR="00F90BDC" w:rsidRDefault="00F90BDC">
      <w:r xmlns:w="http://schemas.openxmlformats.org/wordprocessingml/2006/main">
        <w:t xml:space="preserve">2. د منابعو د شریکولو د پایلو څخه خبر اوسئ.</w:t>
      </w:r>
    </w:p>
    <w:p w14:paraId="00ED588A" w14:textId="77777777" w:rsidR="00F90BDC" w:rsidRDefault="00F90BDC"/>
    <w:p w14:paraId="2C6A4F7F" w14:textId="77777777" w:rsidR="00F90BDC" w:rsidRDefault="00F90BDC">
      <w:r xmlns:w="http://schemas.openxmlformats.org/wordprocessingml/2006/main">
        <w:t xml:space="preserve">1. واعظ 11: 2 - "اوو ته یوه برخه ورکړئ، هو، حتی اتو ته، ځکه چې تاسو نه پوهیږئ چې په ځمکه کې څه ناورین راشي."</w:t>
      </w:r>
    </w:p>
    <w:p w14:paraId="057878CF" w14:textId="77777777" w:rsidR="00F90BDC" w:rsidRDefault="00F90BDC"/>
    <w:p w14:paraId="79BF489E" w14:textId="77777777" w:rsidR="00F90BDC" w:rsidRDefault="00F90BDC">
      <w:r xmlns:w="http://schemas.openxmlformats.org/wordprocessingml/2006/main">
        <w:t xml:space="preserve">2. متلونه 11:24 - "یو څوک په وړیا توګه ورکوي، مګر بیا هم ټول بډایه کیږي. بل هغه څه چې باید ورکړي هغه یې له پامه غورځوي، او یوازې د اړتیا سره مخ کیږي.</w:t>
      </w:r>
    </w:p>
    <w:p w14:paraId="3A51CC6C" w14:textId="77777777" w:rsidR="00F90BDC" w:rsidRDefault="00F90BDC"/>
    <w:p w14:paraId="6F1C2692" w14:textId="77777777" w:rsidR="00F90BDC" w:rsidRDefault="00F90BDC">
      <w:r xmlns:w="http://schemas.openxmlformats.org/wordprocessingml/2006/main">
        <w:t xml:space="preserve">متی 25:10 کله چې دوی پیرودلو ته لاړل نو ناوې راغله. او هغه څوک چې چمتو وو د هغه سره واده ته لاړل او دروازه وتړل شوه.</w:t>
      </w:r>
    </w:p>
    <w:p w14:paraId="260098FD" w14:textId="77777777" w:rsidR="00F90BDC" w:rsidRDefault="00F90BDC"/>
    <w:p w14:paraId="7FF9F5C0" w14:textId="77777777" w:rsidR="00F90BDC" w:rsidRDefault="00F90BDC">
      <w:r xmlns:w="http://schemas.openxmlformats.org/wordprocessingml/2006/main">
        <w:t xml:space="preserve">ناوې په داسې حال کې راغله چې پنځه هوښيارې پېغلې د تېلو د اخيستلو په حال کې وې، او يوازې هغه کسان چې چمتو وو واده ته ورتلل.</w:t>
      </w:r>
    </w:p>
    <w:p w14:paraId="3355D0C5" w14:textId="77777777" w:rsidR="00F90BDC" w:rsidRDefault="00F90BDC"/>
    <w:p w14:paraId="7E36DF84" w14:textId="77777777" w:rsidR="00F90BDC" w:rsidRDefault="00F90BDC">
      <w:r xmlns:w="http://schemas.openxmlformats.org/wordprocessingml/2006/main">
        <w:t xml:space="preserve">1. چمتووالی: د ناوې د راستنیدو لپاره چمتووالی</w:t>
      </w:r>
    </w:p>
    <w:p w14:paraId="1A29D5DF" w14:textId="77777777" w:rsidR="00F90BDC" w:rsidRDefault="00F90BDC"/>
    <w:p w14:paraId="51FE9CDC" w14:textId="77777777" w:rsidR="00F90BDC" w:rsidRDefault="00F90BDC">
      <w:r xmlns:w="http://schemas.openxmlformats.org/wordprocessingml/2006/main">
        <w:t xml:space="preserve">2. د ناڅاپي لپاره د چمتو کولو اړتیا</w:t>
      </w:r>
    </w:p>
    <w:p w14:paraId="2FD47D63" w14:textId="77777777" w:rsidR="00F90BDC" w:rsidRDefault="00F90BDC"/>
    <w:p w14:paraId="05DB142A" w14:textId="77777777" w:rsidR="00F90BDC" w:rsidRDefault="00F90BDC">
      <w:r xmlns:w="http://schemas.openxmlformats.org/wordprocessingml/2006/main">
        <w:t xml:space="preserve">1. د روميانو 13: 11-14 - په مالک عیسی مسیح کېږدئ، او د غوښې لپاره هیڅ شی مه کوئ، د هغې د غوښتنو پوره کولو لپاره.</w:t>
      </w:r>
    </w:p>
    <w:p w14:paraId="40A13087" w14:textId="77777777" w:rsidR="00F90BDC" w:rsidRDefault="00F90BDC"/>
    <w:p w14:paraId="02CF7766" w14:textId="77777777" w:rsidR="00F90BDC" w:rsidRDefault="00F90BDC">
      <w:r xmlns:w="http://schemas.openxmlformats.org/wordprocessingml/2006/main">
        <w:t xml:space="preserve">2. واعظ 9:10 - هر څه چې ستاسو لاس د ترسره کولو لپاره ومومي، په خپل ټول ځواک سره یې ترسره کړئ، ځکه چې په قبر کې چې تاسو ځئ هلته هیڅ کار یا وسیله یا پوهه شتون نلري.</w:t>
      </w:r>
    </w:p>
    <w:p w14:paraId="6C243B0D" w14:textId="77777777" w:rsidR="00F90BDC" w:rsidRDefault="00F90BDC"/>
    <w:p w14:paraId="44FA4801" w14:textId="77777777" w:rsidR="00F90BDC" w:rsidRDefault="00F90BDC">
      <w:r xmlns:w="http://schemas.openxmlformats.org/wordprocessingml/2006/main">
        <w:t xml:space="preserve">متی 25:11 بیا وروسته نورې پیغلې هم راغلې او ویې ویل: څښتن ، ربه ، موږ ته خلاص کړه.</w:t>
      </w:r>
    </w:p>
    <w:p w14:paraId="50A91685" w14:textId="77777777" w:rsidR="00F90BDC" w:rsidRDefault="00F90BDC"/>
    <w:p w14:paraId="01D1C316" w14:textId="77777777" w:rsidR="00F90BDC" w:rsidRDefault="00F90BDC">
      <w:r xmlns:w="http://schemas.openxmlformats.org/wordprocessingml/2006/main">
        <w:t xml:space="preserve">د لسو کنوارو مثال درس ورکوي چې موږ باید د څښتن بیرته راستنیدو لپاره چمتو او څارو.</w:t>
      </w:r>
    </w:p>
    <w:p w14:paraId="6735E381" w14:textId="77777777" w:rsidR="00F90BDC" w:rsidRDefault="00F90BDC"/>
    <w:p w14:paraId="1965B4C5" w14:textId="77777777" w:rsidR="00F90BDC" w:rsidRDefault="00F90BDC">
      <w:r xmlns:w="http://schemas.openxmlformats.org/wordprocessingml/2006/main">
        <w:t xml:space="preserve">1. د څښتن د راستنیدو لپاره چمتو او چمتو اوسئ</w:t>
      </w:r>
    </w:p>
    <w:p w14:paraId="6DD49912" w14:textId="77777777" w:rsidR="00F90BDC" w:rsidRDefault="00F90BDC"/>
    <w:p w14:paraId="10012787" w14:textId="77777777" w:rsidR="00F90BDC" w:rsidRDefault="00F90BDC">
      <w:r xmlns:w="http://schemas.openxmlformats.org/wordprocessingml/2006/main">
        <w:t xml:space="preserve">2. د ناڅرګندتیا په وخت کې محتاط او محتاط</w:t>
      </w:r>
    </w:p>
    <w:p w14:paraId="17560D62" w14:textId="77777777" w:rsidR="00F90BDC" w:rsidRDefault="00F90BDC"/>
    <w:p w14:paraId="5B4C29F0" w14:textId="77777777" w:rsidR="00F90BDC" w:rsidRDefault="00F90BDC">
      <w:r xmlns:w="http://schemas.openxmlformats.org/wordprocessingml/2006/main">
        <w:t xml:space="preserve">1. متی 24:42-44</w:t>
      </w:r>
    </w:p>
    <w:p w14:paraId="13F1C504" w14:textId="77777777" w:rsidR="00F90BDC" w:rsidRDefault="00F90BDC"/>
    <w:p w14:paraId="3D1FE25A" w14:textId="77777777" w:rsidR="00F90BDC" w:rsidRDefault="00F90BDC">
      <w:r xmlns:w="http://schemas.openxmlformats.org/wordprocessingml/2006/main">
        <w:t xml:space="preserve">2. لوقا 12:35-40</w:t>
      </w:r>
    </w:p>
    <w:p w14:paraId="0B3B5D82" w14:textId="77777777" w:rsidR="00F90BDC" w:rsidRDefault="00F90BDC"/>
    <w:p w14:paraId="7F7EEA49" w14:textId="77777777" w:rsidR="00F90BDC" w:rsidRDefault="00F90BDC">
      <w:r xmlns:w="http://schemas.openxmlformats.org/wordprocessingml/2006/main">
        <w:t xml:space="preserve">متی 25:12 مګر هغه ځواب ورکړ او ویې ویل: زه تاسو ته رښتیا وایم چې زه تاسو نه پیژنم.</w:t>
      </w:r>
    </w:p>
    <w:p w14:paraId="42EEFD36" w14:textId="77777777" w:rsidR="00F90BDC" w:rsidRDefault="00F90BDC"/>
    <w:p w14:paraId="6574E2D9" w14:textId="77777777" w:rsidR="00F90BDC" w:rsidRDefault="00F90BDC">
      <w:r xmlns:w="http://schemas.openxmlformats.org/wordprocessingml/2006/main">
        <w:t xml:space="preserve">د متی 25:12 څخه دا برخه د ابدي ژوند ترلاسه کولو لپاره د عیسی پیژندلو اهمیت باندې ټینګار کوي.</w:t>
      </w:r>
    </w:p>
    <w:p w14:paraId="502F7DB1" w14:textId="77777777" w:rsidR="00F90BDC" w:rsidRDefault="00F90BDC"/>
    <w:p w14:paraId="48F5C77E" w14:textId="77777777" w:rsidR="00F90BDC" w:rsidRDefault="00F90BDC">
      <w:r xmlns:w="http://schemas.openxmlformats.org/wordprocessingml/2006/main">
        <w:t xml:space="preserve">1. "د عیسی د پیژندلو ارزښت پیژندل"</w:t>
      </w:r>
    </w:p>
    <w:p w14:paraId="17F2FE99" w14:textId="77777777" w:rsidR="00F90BDC" w:rsidRDefault="00F90BDC"/>
    <w:p w14:paraId="601DF48B" w14:textId="77777777" w:rsidR="00F90BDC" w:rsidRDefault="00F90BDC">
      <w:r xmlns:w="http://schemas.openxmlformats.org/wordprocessingml/2006/main">
        <w:t xml:space="preserve">2. "د نجات ورکوونکي د پیژندلو اړتیا"</w:t>
      </w:r>
    </w:p>
    <w:p w14:paraId="783B64D7" w14:textId="77777777" w:rsidR="00F90BDC" w:rsidRDefault="00F90BDC"/>
    <w:p w14:paraId="19987EF9" w14:textId="77777777" w:rsidR="00F90BDC" w:rsidRDefault="00F90BDC">
      <w:r xmlns:w="http://schemas.openxmlformats.org/wordprocessingml/2006/main">
        <w:t xml:space="preserve">1. یوحنا 17: 3، "او دا ابدي ژوند دی چې دوی تاسو ته یوازینی ریښتینی خدای او عیسی مسیح وپیژني چې تا رالیږلی دی."</w:t>
      </w:r>
    </w:p>
    <w:p w14:paraId="0A4BDB78" w14:textId="77777777" w:rsidR="00F90BDC" w:rsidRDefault="00F90BDC"/>
    <w:p w14:paraId="1B2F493D" w14:textId="77777777" w:rsidR="00F90BDC" w:rsidRDefault="00F90BDC">
      <w:r xmlns:w="http://schemas.openxmlformats.org/wordprocessingml/2006/main">
        <w:t xml:space="preserve">2. 1 جان 5:12، "هغه څوک چې زوی لري ژوند لري؛ او څوک چې د خدای زوی نلري ژوند نلري."</w:t>
      </w:r>
    </w:p>
    <w:p w14:paraId="001956F2" w14:textId="77777777" w:rsidR="00F90BDC" w:rsidRDefault="00F90BDC"/>
    <w:p w14:paraId="672934B7" w14:textId="77777777" w:rsidR="00F90BDC" w:rsidRDefault="00F90BDC">
      <w:r xmlns:w="http://schemas.openxmlformats.org/wordprocessingml/2006/main">
        <w:t xml:space="preserve">متی 25:13 نو ویښ اوسئ ، ځکه چې تاسو نه هغه ورځ او نه پیژنئ هغه ساعت چې د انسان زوی به راشي.</w:t>
      </w:r>
    </w:p>
    <w:p w14:paraId="32D8302B" w14:textId="77777777" w:rsidR="00F90BDC" w:rsidRDefault="00F90BDC"/>
    <w:p w14:paraId="2ABCA103" w14:textId="77777777" w:rsidR="00F90BDC" w:rsidRDefault="00F90BDC">
      <w:r xmlns:w="http://schemas.openxmlformats.org/wordprocessingml/2006/main">
        <w:t xml:space="preserve">محتاط اوسئ او د څښتن راتلو لپاره چمتو اوسئ.</w:t>
      </w:r>
    </w:p>
    <w:p w14:paraId="2179BD31" w14:textId="77777777" w:rsidR="00F90BDC" w:rsidRDefault="00F90BDC"/>
    <w:p w14:paraId="565BD71E" w14:textId="77777777" w:rsidR="00F90BDC" w:rsidRDefault="00F90BDC">
      <w:r xmlns:w="http://schemas.openxmlformats.org/wordprocessingml/2006/main">
        <w:t xml:space="preserve">1: پام وکړئ او د څښتن راتګ ته چمتو اوسئ.</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بیرته راستنیدو لپاره چمتو او ویښ اوسئ.</w:t>
      </w:r>
    </w:p>
    <w:p w14:paraId="12F1E747" w14:textId="77777777" w:rsidR="00F90BDC" w:rsidRDefault="00F90BDC"/>
    <w:p w14:paraId="6542403E" w14:textId="77777777" w:rsidR="00F90BDC" w:rsidRDefault="00F90BDC">
      <w:r xmlns:w="http://schemas.openxmlformats.org/wordprocessingml/2006/main">
        <w:t xml:space="preserve">1: متی 24: 36-44 - هیڅوک د عیسی د راستنیدو دقیقه ورځ یا ساعت نه پوهیږي ، نو موږ باید محتاط او چمتو اوسو.</w:t>
      </w:r>
    </w:p>
    <w:p w14:paraId="39A7863B" w14:textId="77777777" w:rsidR="00F90BDC" w:rsidRDefault="00F90BDC"/>
    <w:p w14:paraId="6AD55B00" w14:textId="77777777" w:rsidR="00F90BDC" w:rsidRDefault="00F90BDC">
      <w:r xmlns:w="http://schemas.openxmlformats.org/wordprocessingml/2006/main">
        <w:t xml:space="preserve">2: لوقا 12: 35-40 - موږ باید چمتو اوسو او خپل روحاني زغره واغوندو ترڅو موږ چمتو شو کله چې عیسی بیرته راشي.</w:t>
      </w:r>
    </w:p>
    <w:p w14:paraId="1610F97A" w14:textId="77777777" w:rsidR="00F90BDC" w:rsidRDefault="00F90BDC"/>
    <w:p w14:paraId="243F7525" w14:textId="77777777" w:rsidR="00F90BDC" w:rsidRDefault="00F90BDC">
      <w:r xmlns:w="http://schemas.openxmlformats.org/wordprocessingml/2006/main">
        <w:t xml:space="preserve">متی 25:14 ځکه چې د آسمان بادشاهي د یو سړي په څیر ده چې یو لرې هیواد ته سفر کوي، چا چې خپل خدمتګاران راوغوښتل او خپل مال یې هغوی ته وسپارل.</w:t>
      </w:r>
    </w:p>
    <w:p w14:paraId="317DCC48" w14:textId="77777777" w:rsidR="00F90BDC" w:rsidRDefault="00F90BDC"/>
    <w:p w14:paraId="4212B6B4" w14:textId="77777777" w:rsidR="00F90BDC" w:rsidRDefault="00F90BDC">
      <w:r xmlns:w="http://schemas.openxmlformats.org/wordprocessingml/2006/main">
        <w:t xml:space="preserve">د استعدادونو تمثیل په مسؤلیت او ګټور ډول د خدای ډالۍ کارولو په اهمیت ټینګار کوي.</w:t>
      </w:r>
    </w:p>
    <w:p w14:paraId="62F7FB58" w14:textId="77777777" w:rsidR="00F90BDC" w:rsidRDefault="00F90BDC"/>
    <w:p w14:paraId="5E7244A5" w14:textId="77777777" w:rsidR="00F90BDC" w:rsidRDefault="00F90BDC">
      <w:r xmlns:w="http://schemas.openxmlformats.org/wordprocessingml/2006/main">
        <w:t xml:space="preserve">1: موږ باید هغه ډالۍ وکاروو چې خدای موږ ته د هغه د سلطنت په جوړولو کې مرسته کړې ده.</w:t>
      </w:r>
    </w:p>
    <w:p w14:paraId="60C05A70" w14:textId="77777777" w:rsidR="00F90BDC" w:rsidRDefault="00F90BDC"/>
    <w:p w14:paraId="4E5A5520" w14:textId="77777777" w:rsidR="00F90BDC" w:rsidRDefault="00F90BDC">
      <w:r xmlns:w="http://schemas.openxmlformats.org/wordprocessingml/2006/main">
        <w:t xml:space="preserve">2: موږ باید د هغه ډالیو وفاداري ساتونکي واوسو چې خدای موږ ته د نورو لپاره د نعمت په توګه راکړي دي.</w:t>
      </w:r>
    </w:p>
    <w:p w14:paraId="7A808FAD" w14:textId="77777777" w:rsidR="00F90BDC" w:rsidRDefault="00F90BDC"/>
    <w:p w14:paraId="3114E4FF" w14:textId="77777777" w:rsidR="00F90BDC" w:rsidRDefault="00F90BDC">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14:paraId="09A1DBF0" w14:textId="77777777" w:rsidR="00F90BDC" w:rsidRDefault="00F90BDC"/>
    <w:p w14:paraId="217F3CBD" w14:textId="77777777" w:rsidR="00F90BDC" w:rsidRDefault="00F90BDC">
      <w:r xmlns:w="http://schemas.openxmlformats.org/wordprocessingml/2006/main">
        <w:t xml:space="preserve">2: 1 کورنتیانو 4: 2 - سربیره پردې ، دا د سرپرستانو څخه اړین دي چې دوی وفادار وموندل شي.</w:t>
      </w:r>
    </w:p>
    <w:p w14:paraId="2949DB21" w14:textId="77777777" w:rsidR="00F90BDC" w:rsidRDefault="00F90BDC"/>
    <w:p w14:paraId="11684ADF" w14:textId="77777777" w:rsidR="00F90BDC" w:rsidRDefault="00F90BDC">
      <w:r xmlns:w="http://schemas.openxmlformats.org/wordprocessingml/2006/main">
        <w:t xml:space="preserve">متی 25:15 او یو ته یې پنځه توقه ورکړه، بل ته یې دوه او بل ته یې. هر سړي ته د هغه د څو وړتیاو سره سم؛ او سمدلاسه یې خپل سفر پیل کړ.</w:t>
      </w:r>
    </w:p>
    <w:p w14:paraId="690D043B" w14:textId="77777777" w:rsidR="00F90BDC" w:rsidRDefault="00F90BDC"/>
    <w:p w14:paraId="3368469E" w14:textId="77777777" w:rsidR="00F90BDC" w:rsidRDefault="00F90BDC">
      <w:r xmlns:w="http://schemas.openxmlformats.org/wordprocessingml/2006/main">
        <w:t xml:space="preserve">عیسی د هر شخص د انفرادي وړتیا سره سم استعدادونه ورکوي او بیا په خپله لاره ځي.</w:t>
      </w:r>
    </w:p>
    <w:p w14:paraId="4269E68D" w14:textId="77777777" w:rsidR="00F90BDC" w:rsidRDefault="00F90BDC"/>
    <w:p w14:paraId="73BE902D" w14:textId="77777777" w:rsidR="00F90BDC" w:rsidRDefault="00F90BDC">
      <w:r xmlns:w="http://schemas.openxmlformats.org/wordprocessingml/2006/main">
        <w:t xml:space="preserve">1. خدای موږ ته زموږ د وړتیا سره سم ډالۍ راکوي او موږ ته بلنه راکوي چې د هغه د جلال لپاره یې وکاروو.</w:t>
      </w:r>
    </w:p>
    <w:p w14:paraId="70AE1032" w14:textId="77777777" w:rsidR="00F90BDC" w:rsidRDefault="00F90BDC"/>
    <w:p w14:paraId="60B0461F" w14:textId="77777777" w:rsidR="00F90BDC" w:rsidRDefault="00F90BDC">
      <w:r xmlns:w="http://schemas.openxmlformats.org/wordprocessingml/2006/main">
        <w:t xml:space="preserve">2. د استعدادونو مثال موږ ته درس راکوي چې خپل ډالۍ د خدای د درناوي لپاره وکاروو او نورو ته برکت ورکړو.</w:t>
      </w:r>
    </w:p>
    <w:p w14:paraId="657F0C1E" w14:textId="77777777" w:rsidR="00F90BDC" w:rsidRDefault="00F90BDC"/>
    <w:p w14:paraId="5600DA93" w14:textId="77777777" w:rsidR="00F90BDC" w:rsidRDefault="00F90BDC">
      <w:r xmlns:w="http://schemas.openxmlformats.org/wordprocessingml/2006/main">
        <w:t xml:space="preserve">1. د رومیانو 12: 6-8 - موږ د هغه فضل سره سم مختلف ډالۍ لرو چې موږ ته راکړل شوي دي، او موږ باید د ګډو ګټو لپاره وکاروو.</w:t>
      </w:r>
    </w:p>
    <w:p w14:paraId="79CE2705" w14:textId="77777777" w:rsidR="00F90BDC" w:rsidRDefault="00F90BDC"/>
    <w:p w14:paraId="74BBE10D" w14:textId="77777777" w:rsidR="00F90BDC" w:rsidRDefault="00F90BDC">
      <w:r xmlns:w="http://schemas.openxmlformats.org/wordprocessingml/2006/main">
        <w:t xml:space="preserve">2. 1 پیټر 4: 10-11 - هر یو باید هر هغه ډالۍ چې هغه یې ترلاسه کړې د نورو خدمت لپاره وکاروي، په وفادارۍ سره د خدای فضل په مختلفو بڼو اداره کوي.</w:t>
      </w:r>
    </w:p>
    <w:p w14:paraId="66B5A1D6" w14:textId="77777777" w:rsidR="00F90BDC" w:rsidRDefault="00F90BDC"/>
    <w:p w14:paraId="610E8128" w14:textId="77777777" w:rsidR="00F90BDC" w:rsidRDefault="00F90BDC">
      <w:r xmlns:w="http://schemas.openxmlformats.org/wordprocessingml/2006/main">
        <w:t xml:space="preserve">متی 25:16 بیا هغه څوک چې پنځه تولیه یې ترلاسه کړې وه لاړ او د هغه سره یې سوداګري وکړه او نور یې پنځه تولې جوړې کړې.</w:t>
      </w:r>
    </w:p>
    <w:p w14:paraId="047DC363" w14:textId="77777777" w:rsidR="00F90BDC" w:rsidRDefault="00F90BDC"/>
    <w:p w14:paraId="67BD56FF" w14:textId="77777777" w:rsidR="00F90BDC" w:rsidRDefault="00F90BDC">
      <w:r xmlns:w="http://schemas.openxmlformats.org/wordprocessingml/2006/main">
        <w:t xml:space="preserve">دا حصه د یو سړي په اړه بیانوي چې پنځه استعدادونه ورکړل شوي و او د دې توان یې درلود چې د پنځو نورو استعدادونو په جوړولو کې یې وکاروي.</w:t>
      </w:r>
    </w:p>
    <w:p w14:paraId="65BF7104" w14:textId="77777777" w:rsidR="00F90BDC" w:rsidRDefault="00F90BDC"/>
    <w:p w14:paraId="7C5F945F" w14:textId="77777777" w:rsidR="00F90BDC" w:rsidRDefault="00F90BDC">
      <w:r xmlns:w="http://schemas.openxmlformats.org/wordprocessingml/2006/main">
        <w:t xml:space="preserve">1. د هغه څه څخه ډیره ګټه پورته کړئ چې تاسو ته درکړل شوي دي</w:t>
      </w:r>
    </w:p>
    <w:p w14:paraId="79CBEC41" w14:textId="77777777" w:rsidR="00F90BDC" w:rsidRDefault="00F90BDC"/>
    <w:p w14:paraId="1F33819C" w14:textId="77777777" w:rsidR="00F90BDC" w:rsidRDefault="00F90BDC">
      <w:r xmlns:w="http://schemas.openxmlformats.org/wordprocessingml/2006/main">
        <w:t xml:space="preserve">2. د خدای په سلطنت کې پانګه اچونه</w:t>
      </w:r>
    </w:p>
    <w:p w14:paraId="16000B3A" w14:textId="77777777" w:rsidR="00F90BDC" w:rsidRDefault="00F90BDC"/>
    <w:p w14:paraId="1ABB6379" w14:textId="77777777" w:rsidR="00F90BDC" w:rsidRDefault="00F90BDC">
      <w:r xmlns:w="http://schemas.openxmlformats.org/wordprocessingml/2006/main">
        <w:t xml:space="preserve">1. متلونه 13:11 - په چټکۍ سره ترلاسه شوې شتمني به کمه شي، مګر څوک چې لږ څه راټولوي هغه به یې زیات کړي.</w:t>
      </w:r>
    </w:p>
    <w:p w14:paraId="21E3E3AA" w14:textId="77777777" w:rsidR="00F90BDC" w:rsidRDefault="00F90BDC"/>
    <w:p w14:paraId="3EA1A7E8" w14:textId="77777777" w:rsidR="00F90BDC" w:rsidRDefault="00F90BDC">
      <w:r xmlns:w="http://schemas.openxmlformats.org/wordprocessingml/2006/main">
        <w:t xml:space="preserve">2. متی 6: 20-21 - په جنت کې د ځان لپاره خزانې راټول کړئ چیرې چې نه پتنګ او نه زنګ خرابوي او چیرې چې غله نه ماتیږي او غلا کوي. ځکه چې چرته چې ستا خزانه وي هلته به ستا زړه هم وي.</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25:17 او په ورته ډول هغه څوک چې دوه یې ترلاسه کړل هغه نور دوه هم ترلاسه کړل.</w:t>
      </w:r>
    </w:p>
    <w:p w14:paraId="26B3AAB6" w14:textId="77777777" w:rsidR="00F90BDC" w:rsidRDefault="00F90BDC"/>
    <w:p w14:paraId="55A8C0C3" w14:textId="77777777" w:rsidR="00F90BDC" w:rsidRDefault="00F90BDC">
      <w:r xmlns:w="http://schemas.openxmlformats.org/wordprocessingml/2006/main">
        <w:t xml:space="preserve">یو کس ته چې دوه توقیفې ورکړل شوې وې دوه نور یې ترلاسه کړل.</w:t>
      </w:r>
    </w:p>
    <w:p w14:paraId="45F7DEF8" w14:textId="77777777" w:rsidR="00F90BDC" w:rsidRDefault="00F90BDC"/>
    <w:p w14:paraId="513199AC" w14:textId="77777777" w:rsidR="00F90BDC" w:rsidRDefault="00F90BDC">
      <w:r xmlns:w="http://schemas.openxmlformats.org/wordprocessingml/2006/main">
        <w:t xml:space="preserve">1. "د پانګې اچونې ځواک" - څنګه زموږ په استعدادونو کې پانګه اچونه کولی شي د ضرب الاجل لامل شي.</w:t>
      </w:r>
    </w:p>
    <w:p w14:paraId="76E1438F" w14:textId="77777777" w:rsidR="00F90BDC" w:rsidRDefault="00F90BDC"/>
    <w:p w14:paraId="3AE9AA41" w14:textId="77777777" w:rsidR="00F90BDC" w:rsidRDefault="00F90BDC">
      <w:r xmlns:w="http://schemas.openxmlformats.org/wordprocessingml/2006/main">
        <w:t xml:space="preserve">2. "د خدای سخاوت" - څنګه خدای انعام ورکوي او د هغو کسانو نعمتونه زیاتوي چې د هغه څه سره وفادار دي چې دوی لري.</w:t>
      </w:r>
    </w:p>
    <w:p w14:paraId="31354945" w14:textId="77777777" w:rsidR="00F90BDC" w:rsidRDefault="00F90BDC"/>
    <w:p w14:paraId="6448A4BF" w14:textId="77777777" w:rsidR="00F90BDC" w:rsidRDefault="00F90BDC">
      <w:r xmlns:w="http://schemas.openxmlformats.org/wordprocessingml/2006/main">
        <w:t xml:space="preserve">1. متلونه 22:29 - "ایا تاسو یو سړی ګورئ چې په خپل کار کې ماهر دی؟ هغه به د پاچاهانو په وړاندې ودریږي؛ هغه به د ناڅرګندو خلکو په وړاندې ودریږي."</w:t>
      </w:r>
    </w:p>
    <w:p w14:paraId="51E51491" w14:textId="77777777" w:rsidR="00F90BDC" w:rsidRDefault="00F90BDC"/>
    <w:p w14:paraId="5C52EF11" w14:textId="77777777" w:rsidR="00F90BDC" w:rsidRDefault="00F90BDC">
      <w:r xmlns:w="http://schemas.openxmlformats.org/wordprocessingml/2006/main">
        <w:t xml:space="preserve">2. د افسیانو 4:28 - "چور دې نور غلا نه کړي، بلکه اجازه راکړئ چې کار وکړي، په خپلو لاسونو سره صادقانه کار وکړي، ترڅو هغه د هر چا سره د شریکولو لپاره یو څه ولري."</w:t>
      </w:r>
    </w:p>
    <w:p w14:paraId="74AA4AB2" w14:textId="77777777" w:rsidR="00F90BDC" w:rsidRDefault="00F90BDC"/>
    <w:p w14:paraId="4400819B" w14:textId="77777777" w:rsidR="00F90BDC" w:rsidRDefault="00F90BDC">
      <w:r xmlns:w="http://schemas.openxmlformats.org/wordprocessingml/2006/main">
        <w:t xml:space="preserve">متی 25:18 مګر چا چې یو ترلاسه کړی و هغه لاړ او په ځمکه کې یې کیندل او د خپل مالک پیسې یې پټې کړې.</w:t>
      </w:r>
    </w:p>
    <w:p w14:paraId="6278E35C" w14:textId="77777777" w:rsidR="00F90BDC" w:rsidRDefault="00F90BDC"/>
    <w:p w14:paraId="52B72846" w14:textId="77777777" w:rsidR="00F90BDC" w:rsidRDefault="00F90BDC">
      <w:r xmlns:w="http://schemas.openxmlformats.org/wordprocessingml/2006/main">
        <w:t xml:space="preserve">د عیسی لخوا ویل شوی مثال روښانه کوي چې یو څوک چې یو څه ورکړل شوی وي باید په هوښیارۍ او مسؤلیت سره یې وکاروي.</w:t>
      </w:r>
    </w:p>
    <w:p w14:paraId="5790D5D4" w14:textId="77777777" w:rsidR="00F90BDC" w:rsidRDefault="00F90BDC"/>
    <w:p w14:paraId="6A67FC08" w14:textId="77777777" w:rsidR="00F90BDC" w:rsidRDefault="00F90BDC">
      <w:r xmlns:w="http://schemas.openxmlformats.org/wordprocessingml/2006/main">
        <w:t xml:space="preserve">1. د استعدادونو مثال: زموږ ډالۍ په مسؤلیت سره کارول</w:t>
      </w:r>
    </w:p>
    <w:p w14:paraId="323CACD4" w14:textId="77777777" w:rsidR="00F90BDC" w:rsidRDefault="00F90BDC"/>
    <w:p w14:paraId="5CBF0666" w14:textId="77777777" w:rsidR="00F90BDC" w:rsidRDefault="00F90BDC">
      <w:r xmlns:w="http://schemas.openxmlformats.org/wordprocessingml/2006/main">
        <w:t xml:space="preserve">2. د خدای په سلطنت کې پانګه اچونه: هغه څه چې د استعداد مثال موږ ته درس راکوي</w:t>
      </w:r>
    </w:p>
    <w:p w14:paraId="2765588A" w14:textId="77777777" w:rsidR="00F90BDC" w:rsidRDefault="00F90BDC"/>
    <w:p w14:paraId="760265AB" w14:textId="77777777" w:rsidR="00F90BDC" w:rsidRDefault="00F90BDC">
      <w:r xmlns:w="http://schemas.openxmlformats.org/wordprocessingml/2006/main">
        <w:t xml:space="preserve">1. متلونه 3: 9-10 - په خپل مال او د خپلو ټولو محصولاتو لومړۍ میوې سره د څښتن عزت وکړئ</w:t>
      </w:r>
    </w:p>
    <w:p w14:paraId="55035285" w14:textId="77777777" w:rsidR="00F90BDC" w:rsidRDefault="00F90BDC"/>
    <w:p w14:paraId="7B81ACD4" w14:textId="77777777" w:rsidR="00F90BDC" w:rsidRDefault="00F90BDC">
      <w:r xmlns:w="http://schemas.openxmlformats.org/wordprocessingml/2006/main">
        <w:t xml:space="preserve">2. لوقا 16:10 - هغه څوک چې په لږ څه وفادار وي په ډیرو کې هم وفادار وي.</w:t>
      </w:r>
    </w:p>
    <w:p w14:paraId="38D02C2A" w14:textId="77777777" w:rsidR="00F90BDC" w:rsidRDefault="00F90BDC"/>
    <w:p w14:paraId="253B1782" w14:textId="77777777" w:rsidR="00F90BDC" w:rsidRDefault="00F90BDC">
      <w:r xmlns:w="http://schemas.openxmlformats.org/wordprocessingml/2006/main">
        <w:t xml:space="preserve">متی 25:19 ډیر وخت وروسته د دې نوکرانو مالک راغی او د دوی سره حساب کوي.</w:t>
      </w:r>
    </w:p>
    <w:p w14:paraId="67019E4E" w14:textId="77777777" w:rsidR="00F90BDC" w:rsidRDefault="00F90BDC"/>
    <w:p w14:paraId="44230C7F" w14:textId="77777777" w:rsidR="00F90BDC" w:rsidRDefault="00F90BDC">
      <w:r xmlns:w="http://schemas.openxmlformats.org/wordprocessingml/2006/main">
        <w:t xml:space="preserve">یو بادار خپلو نوکرانو ته پیسې وسپارلې او د اوږدې مودې وروسته بیرته راستون شي ترڅو د دوی سره د هغه څه حساب وکړي چې دوی ورسره کړي دي.</w:t>
      </w:r>
    </w:p>
    <w:p w14:paraId="0FA34F23" w14:textId="77777777" w:rsidR="00F90BDC" w:rsidRDefault="00F90BDC"/>
    <w:p w14:paraId="071FB3E1" w14:textId="77777777" w:rsidR="00F90BDC" w:rsidRDefault="00F90BDC">
      <w:r xmlns:w="http://schemas.openxmlformats.org/wordprocessingml/2006/main">
        <w:t xml:space="preserve">1. څښتن ګوري: د استعدادونو په مثال کې سرپرستي</w:t>
      </w:r>
    </w:p>
    <w:p w14:paraId="6644811F" w14:textId="77777777" w:rsidR="00F90BDC" w:rsidRDefault="00F90BDC"/>
    <w:p w14:paraId="6D1A7FEA" w14:textId="77777777" w:rsidR="00F90BDC" w:rsidRDefault="00F90BDC">
      <w:r xmlns:w="http://schemas.openxmlformats.org/wordprocessingml/2006/main">
        <w:t xml:space="preserve">2. چمتو اوسئ: د څښتن د راتلو لپاره چمتووالی</w:t>
      </w:r>
    </w:p>
    <w:p w14:paraId="2CAA254D" w14:textId="77777777" w:rsidR="00F90BDC" w:rsidRDefault="00F90BDC"/>
    <w:p w14:paraId="1665C707" w14:textId="77777777" w:rsidR="00F90BDC" w:rsidRDefault="00F90BDC">
      <w:r xmlns:w="http://schemas.openxmlformats.org/wordprocessingml/2006/main">
        <w:t xml:space="preserve">1. متی 24: 44-51 - نو تاسو هم چمتو اوسئ: په داسې ساعت کې چې تاسو فکر نه کوئ د انسان زوی به راشي.</w:t>
      </w:r>
    </w:p>
    <w:p w14:paraId="59911907" w14:textId="77777777" w:rsidR="00F90BDC" w:rsidRDefault="00F90BDC"/>
    <w:p w14:paraId="2E7A184E" w14:textId="77777777" w:rsidR="00F90BDC" w:rsidRDefault="00F90BDC">
      <w:r xmlns:w="http://schemas.openxmlformats.org/wordprocessingml/2006/main">
        <w:t xml:space="preserve">2. لوقا 12: 35-38 - اجازه راکړئ چې خپل کمربندونه وتړئ، او ستاسو څراغونه سوځي. او تاسو د هغو سړو په څیر یاست چې خپل مالک ته انتظار باسي چې هغه به کله د واده څخه راستون شي.</w:t>
      </w:r>
    </w:p>
    <w:p w14:paraId="1D033E5B" w14:textId="77777777" w:rsidR="00F90BDC" w:rsidRDefault="00F90BDC"/>
    <w:p w14:paraId="207BF09E" w14:textId="77777777" w:rsidR="00F90BDC" w:rsidRDefault="00F90BDC">
      <w:r xmlns:w="http://schemas.openxmlformats.org/wordprocessingml/2006/main">
        <w:t xml:space="preserve">متی 25:20 نو هغه څوک چې پنځه توګاه یې ترلاسه کړې وه هغه راغی او پنځه توګا نورې یې هم راوړې او ویې ویل: ای مالکه ، تا ماته پنځه توکان راکړل: ګوره ، ما د دوی سربیره پنځه تولې نورې هم ترلاسه کړې.</w:t>
      </w:r>
    </w:p>
    <w:p w14:paraId="4DCAA2C8" w14:textId="77777777" w:rsidR="00F90BDC" w:rsidRDefault="00F90BDC"/>
    <w:p w14:paraId="71D3B423" w14:textId="77777777" w:rsidR="00F90BDC" w:rsidRDefault="00F90BDC">
      <w:r xmlns:w="http://schemas.openxmlformats.org/wordprocessingml/2006/main">
        <w:t xml:space="preserve">یو سړي ته پنځه تولیه ورکړل شوه او پنځه نور یې بیرته راوړل، د خپلې لومړنۍ پانګونې څخه یې ګټه پورته کړه.</w:t>
      </w:r>
    </w:p>
    <w:p w14:paraId="61B2889E" w14:textId="77777777" w:rsidR="00F90BDC" w:rsidRDefault="00F90BDC"/>
    <w:p w14:paraId="192FF070" w14:textId="77777777" w:rsidR="00F90BDC" w:rsidRDefault="00F90BDC">
      <w:r xmlns:w="http://schemas.openxmlformats.org/wordprocessingml/2006/main">
        <w:t xml:space="preserve">1. د پانګې اچونې مثال: د خدای د سرچینو اداره کول زده کړه</w:t>
      </w:r>
    </w:p>
    <w:p w14:paraId="5F27C6C3" w14:textId="77777777" w:rsidR="00F90BDC" w:rsidRDefault="00F90BDC"/>
    <w:p w14:paraId="14010B06" w14:textId="77777777" w:rsidR="00F90BDC" w:rsidRDefault="00F90BDC">
      <w:r xmlns:w="http://schemas.openxmlformats.org/wordprocessingml/2006/main">
        <w:t xml:space="preserve">2. د ډیرو فرصتونو څخه ګټه پورته کول: نعمتونه په څو نعمتونو بدلول</w:t>
      </w:r>
    </w:p>
    <w:p w14:paraId="0710930A" w14:textId="77777777" w:rsidR="00F90BDC" w:rsidRDefault="00F90BDC"/>
    <w:p w14:paraId="21E5A068" w14:textId="77777777" w:rsidR="00F90BDC" w:rsidRDefault="00F90BDC">
      <w:r xmlns:w="http://schemas.openxmlformats.org/wordprocessingml/2006/main">
        <w:t xml:space="preserve">1. متلونه 13:11 - د ګړندي بډایه کولو سکیمونو څخه شتمني په چټکۍ سره ورکیږي. د سخت کار څخه شتمني </w:t>
      </w:r>
      <w:r xmlns:w="http://schemas.openxmlformats.org/wordprocessingml/2006/main">
        <w:lastRenderedPageBreak xmlns:w="http://schemas.openxmlformats.org/wordprocessingml/2006/main"/>
      </w:r>
      <w:r xmlns:w="http://schemas.openxmlformats.org/wordprocessingml/2006/main">
        <w:t xml:space="preserve">د وخت په تیریدو سره وده کوي.</w:t>
      </w:r>
    </w:p>
    <w:p w14:paraId="01476AFC" w14:textId="77777777" w:rsidR="00F90BDC" w:rsidRDefault="00F90BDC"/>
    <w:p w14:paraId="2BDFF7AD" w14:textId="77777777" w:rsidR="00F90BDC" w:rsidRDefault="00F90BDC">
      <w:r xmlns:w="http://schemas.openxmlformats.org/wordprocessingml/2006/main">
        <w:t xml:space="preserve">2. 1 کورنتیانو 4: 2 - اوس دا اړینه ده چې هغه چا ته چې امانت ورکړل شوی باید وفادار ثابت شي.</w:t>
      </w:r>
    </w:p>
    <w:p w14:paraId="4A2D6F2E" w14:textId="77777777" w:rsidR="00F90BDC" w:rsidRDefault="00F90BDC"/>
    <w:p w14:paraId="4C0F1A0E" w14:textId="77777777" w:rsidR="00F90BDC" w:rsidRDefault="00F90BDC">
      <w:r xmlns:w="http://schemas.openxmlformats.org/wordprocessingml/2006/main">
        <w:t xml:space="preserve">متی 25:21 د هغه مالک ورته وویل: ښه ، ښه او وفادار نوکره: ته په یو څو شیانو وفادار یې ، زه به تا په ډیری شیانو واکمن کړم: ته د خپل مالک په خوښۍ کې داخل شه.</w:t>
      </w:r>
    </w:p>
    <w:p w14:paraId="7A676140" w14:textId="77777777" w:rsidR="00F90BDC" w:rsidRDefault="00F90BDC"/>
    <w:p w14:paraId="6B0AD01B" w14:textId="77777777" w:rsidR="00F90BDC" w:rsidRDefault="00F90BDC">
      <w:r xmlns:w="http://schemas.openxmlformats.org/wordprocessingml/2006/main">
        <w:t xml:space="preserve">دا برخه د عیسی مسیح په اړه ده چې د وفادار خدمتګار ستاینه کوي او دوی ته د لوی مسؤلیتونو سره انعام ورکوي.</w:t>
      </w:r>
    </w:p>
    <w:p w14:paraId="18DE7F64" w14:textId="77777777" w:rsidR="00F90BDC" w:rsidRDefault="00F90BDC"/>
    <w:p w14:paraId="2AC9E23E" w14:textId="77777777" w:rsidR="00F90BDC" w:rsidRDefault="00F90BDC">
      <w:r xmlns:w="http://schemas.openxmlformats.org/wordprocessingml/2006/main">
        <w:t xml:space="preserve">1. د وفادارۍ انعامونه - څنګه چې خدای ته وفاداري د ډیرو نعمتونو لامل کیږي.</w:t>
      </w:r>
    </w:p>
    <w:p w14:paraId="1DF91FDE" w14:textId="77777777" w:rsidR="00F90BDC" w:rsidRDefault="00F90BDC"/>
    <w:p w14:paraId="79485C17" w14:textId="77777777" w:rsidR="00F90BDC" w:rsidRDefault="00F90BDC">
      <w:r xmlns:w="http://schemas.openxmlformats.org/wordprocessingml/2006/main">
        <w:t xml:space="preserve">2. د خدمت کولو خوښي - هغه خوښي چې د خدای د رضا پوره کولو څخه راځي.</w:t>
      </w:r>
    </w:p>
    <w:p w14:paraId="6801D364" w14:textId="77777777" w:rsidR="00F90BDC" w:rsidRDefault="00F90BDC"/>
    <w:p w14:paraId="2917990B" w14:textId="77777777" w:rsidR="00F90BDC" w:rsidRDefault="00F90BDC">
      <w:r xmlns:w="http://schemas.openxmlformats.org/wordprocessingml/2006/main">
        <w:t xml:space="preserve">1. 1 کورنتیانو 15: 58 - نو زما ګرانو وروڼو، تاسو ثابت قدمه اوسئ، بې حرکته اوسئ، تل د څښتن په کار کې زیات یاست، ځکه چې تاسو پوهیږئ چې ستاسو کار په څښتن کې بې ګټې نه دی.</w:t>
      </w:r>
    </w:p>
    <w:p w14:paraId="0956FC30" w14:textId="77777777" w:rsidR="00F90BDC" w:rsidRDefault="00F90BDC"/>
    <w:p w14:paraId="691571F6" w14:textId="77777777" w:rsidR="00F90BDC" w:rsidRDefault="00F90BDC">
      <w:r xmlns:w="http://schemas.openxmlformats.org/wordprocessingml/2006/main">
        <w:t xml:space="preserve">2. زبور 37: 3-5 - په څښتن باور وکړئ او ښه کار وکړئ. نو تاسو به په ځمکه کې اوسېږئ، او په حقیقت کې به تاسو ته خواړه درکړل شي. خپل ځان هم په مالِک خُدائ کښې خوښ کړه. او هغه به تاسو ته ستاسو د زړه غوښتنې درکړي. خپله لاره څښتن ته وسپاره. په هغه هم باور وکړئ؛ او هغه به دا سرته ورسوي.</w:t>
      </w:r>
    </w:p>
    <w:p w14:paraId="76C1D0DE" w14:textId="77777777" w:rsidR="00F90BDC" w:rsidRDefault="00F90BDC"/>
    <w:p w14:paraId="0476C113" w14:textId="77777777" w:rsidR="00F90BDC" w:rsidRDefault="00F90BDC">
      <w:r xmlns:w="http://schemas.openxmlformats.org/wordprocessingml/2006/main">
        <w:t xml:space="preserve">متی 25:22 هغه هم چې دوه تولیه یې ترلاسه کړې وه راغی او ویې ویل: ای مالکه ، تا ماته دوه تولې راکړې: وګوره ، ما د دوی سربیره دوه نور توکې هم ترلاسه کړې.</w:t>
      </w:r>
    </w:p>
    <w:p w14:paraId="5AD9A315" w14:textId="77777777" w:rsidR="00F90BDC" w:rsidRDefault="00F90BDC"/>
    <w:p w14:paraId="6A524AC5" w14:textId="77777777" w:rsidR="00F90BDC" w:rsidRDefault="00F90BDC">
      <w:r xmlns:w="http://schemas.openxmlformats.org/wordprocessingml/2006/main">
        <w:t xml:space="preserve">یو سړي ته دوه استعدادونه ورکړل شول چې دوه نور استعدادونه ترلاسه کړي.</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د سخت کار اجر ورکوي.</w:t>
      </w:r>
    </w:p>
    <w:p w14:paraId="2706F2E5" w14:textId="77777777" w:rsidR="00F90BDC" w:rsidRDefault="00F90BDC"/>
    <w:p w14:paraId="50A10BAA" w14:textId="77777777" w:rsidR="00F90BDC" w:rsidRDefault="00F90BDC">
      <w:r xmlns:w="http://schemas.openxmlformats.org/wordprocessingml/2006/main">
        <w:t xml:space="preserve">2. په سلطنت کې پانګه اچونه بیرته راستنیږي.</w:t>
      </w:r>
    </w:p>
    <w:p w14:paraId="4D4955BE" w14:textId="77777777" w:rsidR="00F90BDC" w:rsidRDefault="00F90BDC"/>
    <w:p w14:paraId="116B43D3" w14:textId="77777777" w:rsidR="00F90BDC" w:rsidRDefault="00F90BDC">
      <w:r xmlns:w="http://schemas.openxmlformats.org/wordprocessingml/2006/main">
        <w:t xml:space="preserve">1. فیلیپیان 4: 19 - "او زما خدای به ستاسو هر اړتیا په مسیح عیسی کې په جلال کې د هغه د شتمنیو سره سم چمتو کړي."</w:t>
      </w:r>
    </w:p>
    <w:p w14:paraId="5B15BB69" w14:textId="77777777" w:rsidR="00F90BDC" w:rsidRDefault="00F90BDC"/>
    <w:p w14:paraId="6BC3891A"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476FA21B" w14:textId="77777777" w:rsidR="00F90BDC" w:rsidRDefault="00F90BDC"/>
    <w:p w14:paraId="20AAC2CC" w14:textId="77777777" w:rsidR="00F90BDC" w:rsidRDefault="00F90BDC">
      <w:r xmlns:w="http://schemas.openxmlformats.org/wordprocessingml/2006/main">
        <w:t xml:space="preserve">متی 25:23 د هغه مالک ورته وویل: ښه ، ښه او وفادار نوکر. ته په څو شیانو وفادار یې، زه به تا په ډیرو شیانو واکمن کړم: ته د خپل رب په خوښۍ کې داخل شه.</w:t>
      </w:r>
    </w:p>
    <w:p w14:paraId="51FFCF8B" w14:textId="77777777" w:rsidR="00F90BDC" w:rsidRDefault="00F90BDC"/>
    <w:p w14:paraId="5DC9F39E" w14:textId="77777777" w:rsidR="00F90BDC" w:rsidRDefault="00F90BDC">
      <w:r xmlns:w="http://schemas.openxmlformats.org/wordprocessingml/2006/main">
        <w:t xml:space="preserve">دا برخه د یو وفادار خادم په اړه ده چې د دوی د سخت کار لپاره اجر ورکول کیږي.</w:t>
      </w:r>
    </w:p>
    <w:p w14:paraId="2793D25C" w14:textId="77777777" w:rsidR="00F90BDC" w:rsidRDefault="00F90BDC"/>
    <w:p w14:paraId="6CF9E4B7" w14:textId="77777777" w:rsidR="00F90BDC" w:rsidRDefault="00F90BDC">
      <w:r xmlns:w="http://schemas.openxmlformats.org/wordprocessingml/2006/main">
        <w:t xml:space="preserve">1. "د وفادار خدمت لپاره انعامونه"</w:t>
      </w:r>
    </w:p>
    <w:p w14:paraId="49C843C1" w14:textId="77777777" w:rsidR="00F90BDC" w:rsidRDefault="00F90BDC"/>
    <w:p w14:paraId="22DC25F2" w14:textId="77777777" w:rsidR="00F90BDC" w:rsidRDefault="00F90BDC">
      <w:r xmlns:w="http://schemas.openxmlformats.org/wordprocessingml/2006/main">
        <w:t xml:space="preserve">2. "د خدای د نعمت خوشحالي"</w:t>
      </w:r>
    </w:p>
    <w:p w14:paraId="72A87ECA" w14:textId="77777777" w:rsidR="00F90BDC" w:rsidRDefault="00F90BDC"/>
    <w:p w14:paraId="45150F55" w14:textId="77777777" w:rsidR="00F90BDC" w:rsidRDefault="00F90BDC">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14:paraId="53FA04C6" w14:textId="77777777" w:rsidR="00F90BDC" w:rsidRDefault="00F90BDC"/>
    <w:p w14:paraId="3995F20D" w14:textId="77777777" w:rsidR="00F90BDC" w:rsidRDefault="00F90BDC">
      <w:r xmlns:w="http://schemas.openxmlformats.org/wordprocessingml/2006/main">
        <w:t xml:space="preserve">2. جیمز 1: 12 - "برکت دی هغه څوک چې د آزموینې لاندې صبر کوي ځکه چې، په امتحان کې ولاړ، هغه څوک به د ژوند تاج ترلاسه کړي چې څښتن یې د هغه چا سره ژمنه کړې چې ورسره مینه لري."</w:t>
      </w:r>
    </w:p>
    <w:p w14:paraId="4873B98F" w14:textId="77777777" w:rsidR="00F90BDC" w:rsidRDefault="00F90BDC"/>
    <w:p w14:paraId="1AA27ED0" w14:textId="77777777" w:rsidR="00F90BDC" w:rsidRDefault="00F90BDC">
      <w:r xmlns:w="http://schemas.openxmlformats.org/wordprocessingml/2006/main">
        <w:t xml:space="preserve">متی 25:24 بیا هغه څوک چې یو تولیه یې ترلاسه کړې وه راغی او ویې ویل: ای مالکه ، زه تاسو ته پوهیدم چې ته سخت سړی یې ، چیرې چې تاسو نه کرل شوي ریب کوې ، او چیرې چې تا نه وخورئ راټول یې کړئ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یو سړی چې یو استعداد لري څښتن ته راځي او د څښتن د شخصیت په اړه شکایت کوي، ادعا کوي چې هغه هغه ځای ریبوي چې هغه یې نه وي کرلي.</w:t>
      </w:r>
    </w:p>
    <w:p w14:paraId="7861F104" w14:textId="77777777" w:rsidR="00F90BDC" w:rsidRDefault="00F90BDC"/>
    <w:p w14:paraId="60682C93" w14:textId="77777777" w:rsidR="00F90BDC" w:rsidRDefault="00F90BDC">
      <w:r xmlns:w="http://schemas.openxmlformats.org/wordprocessingml/2006/main">
        <w:t xml:space="preserve">1. د خدای شخصیت - د خدای د فضل او رحمت پیژندل</w:t>
      </w:r>
    </w:p>
    <w:p w14:paraId="1782E2A4" w14:textId="77777777" w:rsidR="00F90BDC" w:rsidRDefault="00F90BDC"/>
    <w:p w14:paraId="133D5BE3" w14:textId="77777777" w:rsidR="00F90BDC" w:rsidRDefault="00F90BDC">
      <w:r xmlns:w="http://schemas.openxmlformats.org/wordprocessingml/2006/main">
        <w:t xml:space="preserve">2. د یو تکړه ژوند ځواک - د هغه څه څخه ډیره ګټه پورته کول چې تاسو یې لرئ</w:t>
      </w:r>
    </w:p>
    <w:p w14:paraId="33FAD0AF" w14:textId="77777777" w:rsidR="00F90BDC" w:rsidRDefault="00F90BDC"/>
    <w:p w14:paraId="38248C69" w14:textId="77777777" w:rsidR="00F90BDC" w:rsidRDefault="00F90BDC">
      <w:r xmlns:w="http://schemas.openxmlformats.org/wordprocessingml/2006/main">
        <w:t xml:space="preserve">1. زبور 145: 8-9 - څښتن مهربان او مهربان دی، په غوسه کې سست او په ثابته مینه کې ډک دی.</w:t>
      </w:r>
    </w:p>
    <w:p w14:paraId="6D2B72E1" w14:textId="77777777" w:rsidR="00F90BDC" w:rsidRDefault="00F90BDC"/>
    <w:p w14:paraId="36E320AB" w14:textId="77777777" w:rsidR="00F90BDC" w:rsidRDefault="00F90BDC">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کمزوری وي او د ورځني خوراک نشتوالی وي، او ستاسو څخه یو څوک ورته ووایي: "په آرام سره لاړ شه، ګرم او ډک شه" پرته له دې چې د بدن لپاره اړین شیان ورکړي، دا څه ګټه ده؟</w:t>
      </w:r>
    </w:p>
    <w:p w14:paraId="42690E92" w14:textId="77777777" w:rsidR="00F90BDC" w:rsidRDefault="00F90BDC"/>
    <w:p w14:paraId="5360D7B2" w14:textId="77777777" w:rsidR="00F90BDC" w:rsidRDefault="00F90BDC">
      <w:r xmlns:w="http://schemas.openxmlformats.org/wordprocessingml/2006/main">
        <w:t xml:space="preserve">متی 25:25 او زه ویریدم او لاړم او خپل استعداد یې په ځمکه کې پټ کړ: ګوره ، دا ستا دی.</w:t>
      </w:r>
    </w:p>
    <w:p w14:paraId="453FADA4" w14:textId="77777777" w:rsidR="00F90BDC" w:rsidRDefault="00F90BDC"/>
    <w:p w14:paraId="36F54E96" w14:textId="77777777" w:rsidR="00F90BDC" w:rsidRDefault="00F90BDC">
      <w:r xmlns:w="http://schemas.openxmlformats.org/wordprocessingml/2006/main">
        <w:t xml:space="preserve">یو سړی ډاریږي او خپل استعداد د کارولو پرځای په ځمکه کې ښخوي.</w:t>
      </w:r>
    </w:p>
    <w:p w14:paraId="7BD49A71" w14:textId="77777777" w:rsidR="00F90BDC" w:rsidRDefault="00F90BDC"/>
    <w:p w14:paraId="2635EBF8" w14:textId="77777777" w:rsidR="00F90BDC" w:rsidRDefault="00F90BDC">
      <w:r xmlns:w="http://schemas.openxmlformats.org/wordprocessingml/2006/main">
        <w:t xml:space="preserve">1. "د ویرې خطر: د خدای لخوا ورکړل شوي استعدادونو کارولو لپاره په ویره باندې بریالي کیدل"</w:t>
      </w:r>
    </w:p>
    <w:p w14:paraId="7DAA59F0" w14:textId="77777777" w:rsidR="00F90BDC" w:rsidRDefault="00F90BDC"/>
    <w:p w14:paraId="0B494C05" w14:textId="77777777" w:rsidR="00F90BDC" w:rsidRDefault="00F90BDC">
      <w:r xmlns:w="http://schemas.openxmlformats.org/wordprocessingml/2006/main">
        <w:t xml:space="preserve">2. "د خدای پاکولو لپاره زموږ ډالۍ کارول"</w:t>
      </w:r>
    </w:p>
    <w:p w14:paraId="15F60ACD" w14:textId="77777777" w:rsidR="00F90BDC" w:rsidRDefault="00F90BDC"/>
    <w:p w14:paraId="1B0909AE"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44C51C52" w14:textId="77777777" w:rsidR="00F90BDC" w:rsidRDefault="00F90BDC"/>
    <w:p w14:paraId="58DC53E6" w14:textId="77777777" w:rsidR="00F90BDC" w:rsidRDefault="00F90BDC">
      <w:r xmlns:w="http://schemas.openxmlformats.org/wordprocessingml/2006/main">
        <w:t xml:space="preserve">2. فیلیپیان 4: 13 - "زه د هغه له لارې ټول شیان کولی شم څوک چې ما پیاوړی کوي."</w:t>
      </w:r>
    </w:p>
    <w:p w14:paraId="178B7DCB" w14:textId="77777777" w:rsidR="00F90BDC" w:rsidRDefault="00F90BDC"/>
    <w:p w14:paraId="5D65830D" w14:textId="77777777" w:rsidR="00F90BDC" w:rsidRDefault="00F90BDC">
      <w:r xmlns:w="http://schemas.openxmlformats.org/wordprocessingml/2006/main">
        <w:t xml:space="preserve">متی 25: 26 د هغه مالک ځواب ورکړ او ورته یې وویل: ته بدکار او سست نوکره ، ته پوهیږې چې زه چرته ریب کوم چیرې چې ما ندي کرلي ، او چیرې چې ما غله نه وي راټول کړي.</w:t>
      </w:r>
    </w:p>
    <w:p w14:paraId="1A616D4E" w14:textId="77777777" w:rsidR="00F90BDC" w:rsidRDefault="00F90BDC"/>
    <w:p w14:paraId="26AB0C2D" w14:textId="77777777" w:rsidR="00F90BDC" w:rsidRDefault="00F90BDC">
      <w:r xmlns:w="http://schemas.openxmlformats.org/wordprocessingml/2006/main">
        <w:t xml:space="preserve">یو بادار خپل سست نوکر ته د خپل کار د نه کولو له امله ملامتوي، په یاد ولرئ چې هغه د دې کار کولو لپاره کافي فرصت درلود.</w:t>
      </w:r>
    </w:p>
    <w:p w14:paraId="0AFECEBA" w14:textId="77777777" w:rsidR="00F90BDC" w:rsidRDefault="00F90BDC"/>
    <w:p w14:paraId="6C4D67C5" w14:textId="77777777" w:rsidR="00F90BDC" w:rsidRDefault="00F90BDC">
      <w:r xmlns:w="http://schemas.openxmlformats.org/wordprocessingml/2006/main">
        <w:t xml:space="preserve">1. په عیسوي ژوند کې د سستۍ خطر</w:t>
      </w:r>
    </w:p>
    <w:p w14:paraId="7092E53A" w14:textId="77777777" w:rsidR="00F90BDC" w:rsidRDefault="00F90BDC"/>
    <w:p w14:paraId="4E70DB3B" w14:textId="77777777" w:rsidR="00F90BDC" w:rsidRDefault="00F90BDC">
      <w:r xmlns:w="http://schemas.openxmlformats.org/wordprocessingml/2006/main">
        <w:t xml:space="preserve">2. د زیار له لارې د نعمتونو ژمنه</w:t>
      </w:r>
    </w:p>
    <w:p w14:paraId="5A973555" w14:textId="77777777" w:rsidR="00F90BDC" w:rsidRDefault="00F90BDC"/>
    <w:p w14:paraId="75E5E1FB" w14:textId="77777777" w:rsidR="00F90BDC" w:rsidRDefault="00F90BDC">
      <w:r xmlns:w="http://schemas.openxmlformats.org/wordprocessingml/2006/main">
        <w:t xml:space="preserve">1. متلونه 12:24 - محنتي لاسونه به حکومت وکړي، مګر سستي په جبري کار پای ته رسیږي.</w:t>
      </w:r>
    </w:p>
    <w:p w14:paraId="0F1B4DCD" w14:textId="77777777" w:rsidR="00F90BDC" w:rsidRDefault="00F90BDC"/>
    <w:p w14:paraId="25846F71" w14:textId="77777777" w:rsidR="00F90BDC" w:rsidRDefault="00F90BDC">
      <w:r xmlns:w="http://schemas.openxmlformats.org/wordprocessingml/2006/main">
        <w:t xml:space="preserve">2. متی 6:33 - مګر لومړی د هغه پاچاهي او د هغه صداقت ولټوئ، او دا ټول شیان به تاسو ته هم درکړل شي.</w:t>
      </w:r>
    </w:p>
    <w:p w14:paraId="64B3FDD7" w14:textId="77777777" w:rsidR="00F90BDC" w:rsidRDefault="00F90BDC"/>
    <w:p w14:paraId="681E1F5C" w14:textId="77777777" w:rsidR="00F90BDC" w:rsidRDefault="00F90BDC">
      <w:r xmlns:w="http://schemas.openxmlformats.org/wordprocessingml/2006/main">
        <w:t xml:space="preserve">متی 25:27 نو تاسو باید زما پیسې تبادله کونکو ته ورکړې وای ، او بیا زما په راتګ سره ما باید خپل ځان په سود ترلاسه کړی وای.</w:t>
      </w:r>
    </w:p>
    <w:p w14:paraId="66A5E8BB" w14:textId="77777777" w:rsidR="00F90BDC" w:rsidRDefault="00F90BDC"/>
    <w:p w14:paraId="05DE45BF" w14:textId="77777777" w:rsidR="00F90BDC" w:rsidRDefault="00F90BDC">
      <w:r xmlns:w="http://schemas.openxmlformats.org/wordprocessingml/2006/main">
        <w:t xml:space="preserve">دا برخه د مخکینۍ پلان کولو او هوښیار پانګوونې اهمیت ښوونه کوي.</w:t>
      </w:r>
    </w:p>
    <w:p w14:paraId="3B2674DF" w14:textId="77777777" w:rsidR="00F90BDC" w:rsidRDefault="00F90BDC"/>
    <w:p w14:paraId="4D5E6999" w14:textId="77777777" w:rsidR="00F90BDC" w:rsidRDefault="00F90BDC">
      <w:r xmlns:w="http://schemas.openxmlformats.org/wordprocessingml/2006/main">
        <w:t xml:space="preserve">1. په سلطنت کې پانګه اچونه: د هوښیار پلان ګټې</w:t>
      </w:r>
    </w:p>
    <w:p w14:paraId="3A060393" w14:textId="77777777" w:rsidR="00F90BDC" w:rsidRDefault="00F90BDC"/>
    <w:p w14:paraId="13C3F4F3" w14:textId="77777777" w:rsidR="00F90BDC" w:rsidRDefault="00F90BDC">
      <w:r xmlns:w="http://schemas.openxmlformats.org/wordprocessingml/2006/main">
        <w:t xml:space="preserve">2. خپلې پیسې په کار اچول: هغه څه چې موږ کولی شو د استعداد له مثال څخه زده کړو</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13:11 - بې ایمانه پیسې کمیږي، مګر څوک چې لږ څه پیسې راټولوي هغه وده کوي.</w:t>
      </w:r>
    </w:p>
    <w:p w14:paraId="44EDBBE4" w14:textId="77777777" w:rsidR="00F90BDC" w:rsidRDefault="00F90BDC"/>
    <w:p w14:paraId="6F4DE714" w14:textId="77777777" w:rsidR="00F90BDC" w:rsidRDefault="00F90BDC">
      <w:r xmlns:w="http://schemas.openxmlformats.org/wordprocessingml/2006/main">
        <w:t xml:space="preserve">2. فیلیپیان 4: 19 - او زما خدای به ستاسو ټولې اړتیاوې په مسیح عیسی کې د خپل جلال د شتمنیو سره سم پوره کړي.</w:t>
      </w:r>
    </w:p>
    <w:p w14:paraId="1AA6D9FC" w14:textId="77777777" w:rsidR="00F90BDC" w:rsidRDefault="00F90BDC"/>
    <w:p w14:paraId="0E056BCC" w14:textId="77777777" w:rsidR="00F90BDC" w:rsidRDefault="00F90BDC">
      <w:r xmlns:w="http://schemas.openxmlformats.org/wordprocessingml/2006/main">
        <w:t xml:space="preserve">متی 25:28 نو د هغه څخه تالیه واخلئ او هغه ته یې ورکړئ چې لس توقه لري.</w:t>
      </w:r>
    </w:p>
    <w:p w14:paraId="01051D06" w14:textId="77777777" w:rsidR="00F90BDC" w:rsidRDefault="00F90BDC"/>
    <w:p w14:paraId="3C370D3A" w14:textId="77777777" w:rsidR="00F90BDC" w:rsidRDefault="00F90BDC">
      <w:r xmlns:w="http://schemas.openxmlformats.org/wordprocessingml/2006/main">
        <w:t xml:space="preserve">د استعدادونو مثال درس ورکوي چې خدای له موږ څخه تمه لري چې د هغه ډالۍ او استعدادونو څخه ښه ګټه پورته کړو چې هغه موږ ته راکړي دي.</w:t>
      </w:r>
    </w:p>
    <w:p w14:paraId="27033DB1" w14:textId="77777777" w:rsidR="00F90BDC" w:rsidRDefault="00F90BDC"/>
    <w:p w14:paraId="42628984" w14:textId="77777777" w:rsidR="00F90BDC" w:rsidRDefault="00F90BDC">
      <w:r xmlns:w="http://schemas.openxmlformats.org/wordprocessingml/2006/main">
        <w:t xml:space="preserve">1: خدای موږ ته ټول نعمتونه او استعدادونه راکړي دي او دا زموږ مسؤلیت دی چې په هوښیارۍ او د خپل توان څخه غوره ګټه پورته کړو.</w:t>
      </w:r>
    </w:p>
    <w:p w14:paraId="59425B1A" w14:textId="77777777" w:rsidR="00F90BDC" w:rsidRDefault="00F90BDC"/>
    <w:p w14:paraId="61ADDF97" w14:textId="77777777" w:rsidR="00F90BDC" w:rsidRDefault="00F90BDC">
      <w:r xmlns:w="http://schemas.openxmlformats.org/wordprocessingml/2006/main">
        <w:t xml:space="preserve">2: موږ باید هغه ډالۍ او استعدادونه وکاروو چې خدای موږ ته راکړي دي د هغه عزت او د نورو خدمت وکړي.</w:t>
      </w:r>
    </w:p>
    <w:p w14:paraId="66679A51" w14:textId="77777777" w:rsidR="00F90BDC" w:rsidRDefault="00F90BDC"/>
    <w:p w14:paraId="2F97F5EF" w14:textId="77777777" w:rsidR="00F90BDC" w:rsidRDefault="00F90BDC">
      <w:r xmlns:w="http://schemas.openxmlformats.org/wordprocessingml/2006/main">
        <w:t xml:space="preserve">1: د افسیانو 4: 7-8 - مګر موږ هر یو ته فضل راکړل شوی دی لکه څنګه چې مسیح ورته ویشلی دی. له همدې امله دا وايي: "کله چې هغه لوړ ته پورته شو، هغه په ریل ګاډي کې بندیان رهبري کړل او نارینه وو ته یې ډالۍ ورکړې."</w:t>
      </w:r>
    </w:p>
    <w:p w14:paraId="73C2A9DD" w14:textId="77777777" w:rsidR="00F90BDC" w:rsidRDefault="00F90BDC"/>
    <w:p w14:paraId="0DFB6D89" w14:textId="77777777" w:rsidR="00F90BDC" w:rsidRDefault="00F90BDC">
      <w:r xmlns:w="http://schemas.openxmlformats.org/wordprocessingml/2006/main">
        <w:t xml:space="preserve">2: 1 پیټر 4:10 - هر یو باید هر هغه ډالۍ چې هغه یې ترلاسه کړې د نورو خدمت کولو لپاره وکاروي، په وفادارۍ سره د خدای فضل په مختلفو بڼو اداره کوي.</w:t>
      </w:r>
    </w:p>
    <w:p w14:paraId="01A5EA21" w14:textId="77777777" w:rsidR="00F90BDC" w:rsidRDefault="00F90BDC"/>
    <w:p w14:paraId="5513A0CB" w14:textId="77777777" w:rsidR="00F90BDC" w:rsidRDefault="00F90BDC">
      <w:r xmlns:w="http://schemas.openxmlformats.org/wordprocessingml/2006/main">
        <w:t xml:space="preserve">متی 25:29 ځکه چې هر چا ته به ورکړل شي او هغه به ډیر وي ، مګر د هغه چا څخه به هغه هم واخیستل شي چې نه لري.</w:t>
      </w:r>
    </w:p>
    <w:p w14:paraId="6D0C7D69" w14:textId="77777777" w:rsidR="00F90BDC" w:rsidRDefault="00F90BDC"/>
    <w:p w14:paraId="13341F81" w14:textId="77777777" w:rsidR="00F90BDC" w:rsidRDefault="00F90BDC">
      <w:r xmlns:w="http://schemas.openxmlformats.org/wordprocessingml/2006/main">
        <w:t xml:space="preserve">هغه څوک چې لري هغه به نور هم ورکړل شي، پداسې حال کې چې هغه څوک چې هیڅ نه لري هغه به هم واخلي.</w:t>
      </w:r>
    </w:p>
    <w:p w14:paraId="51A9632A" w14:textId="77777777" w:rsidR="00F90BDC" w:rsidRDefault="00F90BDC"/>
    <w:p w14:paraId="6A4E3126" w14:textId="77777777" w:rsidR="00F90BDC" w:rsidRDefault="00F90BDC">
      <w:r xmlns:w="http://schemas.openxmlformats.org/wordprocessingml/2006/main">
        <w:t xml:space="preserve">1: موږ باید د هغه څه لپاره مننه وکړو چې موږ یې لرو، ځکه چې خدای موږ ته د هغه څه لپاره ډیر نعمتونه راکوي چې مخکې یې </w:t>
      </w:r>
      <w:r xmlns:w="http://schemas.openxmlformats.org/wordprocessingml/2006/main">
        <w:lastRenderedPageBreak xmlns:w="http://schemas.openxmlformats.org/wordprocessingml/2006/main"/>
      </w:r>
      <w:r xmlns:w="http://schemas.openxmlformats.org/wordprocessingml/2006/main">
        <w:t xml:space="preserve">لرو.</w:t>
      </w:r>
    </w:p>
    <w:p w14:paraId="54C0786A" w14:textId="77777777" w:rsidR="00F90BDC" w:rsidRDefault="00F90BDC"/>
    <w:p w14:paraId="76D84CC7" w14:textId="77777777" w:rsidR="00F90BDC" w:rsidRDefault="00F90BDC">
      <w:r xmlns:w="http://schemas.openxmlformats.org/wordprocessingml/2006/main">
        <w:t xml:space="preserve">2: هغه څه چې لرو هغه باید له کمو کسانو سره شریک کړو، ځکه چې خدای به هغه څه له لاسه ورکړي چې لږ لري.</w:t>
      </w:r>
    </w:p>
    <w:p w14:paraId="63065910" w14:textId="77777777" w:rsidR="00F90BDC" w:rsidRDefault="00F90BDC"/>
    <w:p w14:paraId="0593B4E0" w14:textId="77777777" w:rsidR="00F90BDC" w:rsidRDefault="00F90BDC">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14:paraId="0E8EA4BC" w14:textId="77777777" w:rsidR="00F90BDC" w:rsidRDefault="00F90BDC"/>
    <w:p w14:paraId="11526BFC" w14:textId="77777777" w:rsidR="00F90BDC" w:rsidRDefault="00F90BDC">
      <w:r xmlns:w="http://schemas.openxmlformats.org/wordprocessingml/2006/main">
        <w:t xml:space="preserve">2: متلونه 19:17 - هغه څوک چې په غریبانو رحم کوي څښتن ته پور ورکوي. او هغه څه چې هغه ورکړي دي هغه به بیرته ورکړي.</w:t>
      </w:r>
    </w:p>
    <w:p w14:paraId="2205520E" w14:textId="77777777" w:rsidR="00F90BDC" w:rsidRDefault="00F90BDC"/>
    <w:p w14:paraId="41299CB5" w14:textId="77777777" w:rsidR="00F90BDC" w:rsidRDefault="00F90BDC">
      <w:r xmlns:w="http://schemas.openxmlformats.org/wordprocessingml/2006/main">
        <w:t xml:space="preserve">متی 25:30 او تاسو بې ګټې نوکر بهر تیاره ته وغورځوئ: هلته به ژړا او د غاښونو چیچلو وي.</w:t>
      </w:r>
    </w:p>
    <w:p w14:paraId="746D9960" w14:textId="77777777" w:rsidR="00F90BDC" w:rsidRDefault="00F90BDC"/>
    <w:p w14:paraId="2BA1FEF9" w14:textId="77777777" w:rsidR="00F90BDC" w:rsidRDefault="00F90BDC">
      <w:r xmlns:w="http://schemas.openxmlformats.org/wordprocessingml/2006/main">
        <w:t xml:space="preserve">بې ګټې نوکر به بهر په تیاره کې وغورځول شي، چیرې چې ژړا او غاښونه به وي.</w:t>
      </w:r>
    </w:p>
    <w:p w14:paraId="00BF5D1E" w14:textId="77777777" w:rsidR="00F90BDC" w:rsidRDefault="00F90BDC"/>
    <w:p w14:paraId="48640663" w14:textId="77777777" w:rsidR="00F90BDC" w:rsidRDefault="00F90BDC">
      <w:r xmlns:w="http://schemas.openxmlformats.org/wordprocessingml/2006/main">
        <w:t xml:space="preserve">1. "زموږ د عملونو پایلې: هغه څه چې بې ګټې خدمتګاران راټولوي"</w:t>
      </w:r>
    </w:p>
    <w:p w14:paraId="4055F08A" w14:textId="77777777" w:rsidR="00F90BDC" w:rsidRDefault="00F90BDC"/>
    <w:p w14:paraId="3BF9A4A4" w14:textId="77777777" w:rsidR="00F90BDC" w:rsidRDefault="00F90BDC">
      <w:r xmlns:w="http://schemas.openxmlformats.org/wordprocessingml/2006/main">
        <w:t xml:space="preserve">2. "د بې ګټې بندګانو په اړه د خدای قضاوت"</w:t>
      </w:r>
    </w:p>
    <w:p w14:paraId="732DFE7E" w14:textId="77777777" w:rsidR="00F90BDC" w:rsidRDefault="00F90BDC"/>
    <w:p w14:paraId="46891C96" w14:textId="77777777" w:rsidR="00F90BDC" w:rsidRDefault="00F90BDC">
      <w:r xmlns:w="http://schemas.openxmlformats.org/wordprocessingml/2006/main">
        <w:t xml:space="preserve">1. متلونه 6: 1-5 - زما زویه ، که ته د خپل ملګري ضامن یې ، که تا خپل لاس په یوه اجنبي سره ووهل ، ته د خپلې خولې په خبرو کې ځړول شوې ، ته د خپلې خولې په خبرو کې نیول کیږې. همدا اوس وکړه، زما زوی، او خپل ځان وژغوره، کله چې ته د خپل ملګري لاس ته راشې. لاړ شه، ځان عاجز کړه، او خپل ملګری ډاډمن کړه. خپلو سترګو ته خوب مه ورکوه او نه هم خپلو سترګو ته خوب. خپل ځان د ښکار له لاس څخه د مار په څیر او د مرغۍ له لاس څخه وژغوره.</w:t>
      </w:r>
    </w:p>
    <w:p w14:paraId="151A873A" w14:textId="77777777" w:rsidR="00F90BDC" w:rsidRDefault="00F90BDC"/>
    <w:p w14:paraId="35C282A7" w14:textId="77777777" w:rsidR="00F90BDC" w:rsidRDefault="00F90BDC">
      <w:r xmlns:w="http://schemas.openxmlformats.org/wordprocessingml/2006/main">
        <w:t xml:space="preserve">2. متلونه 21:13 - څوک چې د غریب په ژړا خپل غوږونه بند کړي ، هغه به پخپله هم ژاړي ، مګر اوریدل به یې نه شي.</w:t>
      </w:r>
    </w:p>
    <w:p w14:paraId="021B1E8F" w14:textId="77777777" w:rsidR="00F90BDC" w:rsidRDefault="00F90BDC"/>
    <w:p w14:paraId="656FF7EA" w14:textId="77777777" w:rsidR="00F90BDC" w:rsidRDefault="00F90BDC">
      <w:r xmlns:w="http://schemas.openxmlformats.org/wordprocessingml/2006/main">
        <w:t xml:space="preserve">متی 25:31 کله چې د انسان زوی په خپل جلال کې راشي ، او ټولې مقدس فرښتې به ورسره وي ، نو هغه به د خپل جلال په تخت کې ناست وي:</w:t>
      </w:r>
    </w:p>
    <w:p w14:paraId="1386AD0C" w14:textId="77777777" w:rsidR="00F90BDC" w:rsidRDefault="00F90BDC"/>
    <w:p w14:paraId="30A95218" w14:textId="77777777" w:rsidR="00F90BDC" w:rsidRDefault="00F90BDC">
      <w:r xmlns:w="http://schemas.openxmlformats.org/wordprocessingml/2006/main">
        <w:t xml:space="preserve">عیسی به یو ځل بیا په جلال کې راشي، د مقدس فرښتو سره به راشي، او د هغه د جلال په تخت کې به د هغه ځای ونیسي.</w:t>
      </w:r>
    </w:p>
    <w:p w14:paraId="6ABF270D" w14:textId="77777777" w:rsidR="00F90BDC" w:rsidRDefault="00F90BDC"/>
    <w:p w14:paraId="424A10BD" w14:textId="77777777" w:rsidR="00F90BDC" w:rsidRDefault="00F90BDC">
      <w:r xmlns:w="http://schemas.openxmlformats.org/wordprocessingml/2006/main">
        <w:t xml:space="preserve">1. د مسیح عالي راستنیدل</w:t>
      </w:r>
    </w:p>
    <w:p w14:paraId="2E70F588" w14:textId="77777777" w:rsidR="00F90BDC" w:rsidRDefault="00F90BDC"/>
    <w:p w14:paraId="3E883833" w14:textId="77777777" w:rsidR="00F90BDC" w:rsidRDefault="00F90BDC">
      <w:r xmlns:w="http://schemas.openxmlformats.org/wordprocessingml/2006/main">
        <w:t xml:space="preserve">2. د جنت عظمت: د مسیح بیرته راستنیدو لپاره چمتو کول</w:t>
      </w:r>
    </w:p>
    <w:p w14:paraId="0AE0D58C" w14:textId="77777777" w:rsidR="00F90BDC" w:rsidRDefault="00F90BDC"/>
    <w:p w14:paraId="6E6D073E" w14:textId="77777777" w:rsidR="00F90BDC" w:rsidRDefault="00F90BDC">
      <w:r xmlns:w="http://schemas.openxmlformats.org/wordprocessingml/2006/main">
        <w:t xml:space="preserve">1. وحی 22:12 - "وګوره، زه ژر راځم؛ او زما اجر زما سره دی چې هر سړي ته د هغه د کار سره سم ورکړم."</w:t>
      </w:r>
    </w:p>
    <w:p w14:paraId="67BBB5E1" w14:textId="77777777" w:rsidR="00F90BDC" w:rsidRDefault="00F90BDC"/>
    <w:p w14:paraId="273D695B" w14:textId="77777777" w:rsidR="00F90BDC" w:rsidRDefault="00F90BDC">
      <w:r xmlns:w="http://schemas.openxmlformats.org/wordprocessingml/2006/main">
        <w:t xml:space="preserve">2. زبور 96: 13 - "د څښتن په وړاندې: ځکه چې هغه راځي، ځکه چې هغه د ځمکې قضاوت کولو لپاره راځي: هغه به د نړۍ قضاوت په صداقت سره او د هغه په حقیقت سره د خلکو قضاوت وکړي."</w:t>
      </w:r>
    </w:p>
    <w:p w14:paraId="79FFA21F" w14:textId="77777777" w:rsidR="00F90BDC" w:rsidRDefault="00F90BDC"/>
    <w:p w14:paraId="5EFB65D6" w14:textId="77777777" w:rsidR="00F90BDC" w:rsidRDefault="00F90BDC">
      <w:r xmlns:w="http://schemas.openxmlformats.org/wordprocessingml/2006/main">
        <w:t xml:space="preserve">متی 25:32 او د هغه په وړاندې به ټول قومونه راټول شي: او هغه به دوی یو له بل څخه جلا کړي ، لکه څنګه چې شپون خپل پسونه له وزو څخه جلا کوي:</w:t>
      </w:r>
    </w:p>
    <w:p w14:paraId="6D7EB634" w14:textId="77777777" w:rsidR="00F90BDC" w:rsidRDefault="00F90BDC"/>
    <w:p w14:paraId="3120E593" w14:textId="77777777" w:rsidR="00F90BDC" w:rsidRDefault="00F90BDC">
      <w:r xmlns:w="http://schemas.openxmlformats.org/wordprocessingml/2006/main">
        <w:t xml:space="preserve">دا برخه د خدای په وړاندې د ټولو قومونو راټولول او په پسونو او وزو کې د هغه جلا کول بیانوي.</w:t>
      </w:r>
    </w:p>
    <w:p w14:paraId="5613F578" w14:textId="77777777" w:rsidR="00F90BDC" w:rsidRDefault="00F90BDC"/>
    <w:p w14:paraId="56BCD7DB" w14:textId="77777777" w:rsidR="00F90BDC" w:rsidRDefault="00F90BDC">
      <w:r xmlns:w="http://schemas.openxmlformats.org/wordprocessingml/2006/main">
        <w:t xml:space="preserve">1. وروستی قضاوت: څوک به په پای کې جلا شي؟</w:t>
      </w:r>
    </w:p>
    <w:p w14:paraId="25B1CF8A" w14:textId="77777777" w:rsidR="00F90BDC" w:rsidRDefault="00F90BDC"/>
    <w:p w14:paraId="3173B8F3" w14:textId="77777777" w:rsidR="00F90BDC" w:rsidRDefault="00F90BDC">
      <w:r xmlns:w="http://schemas.openxmlformats.org/wordprocessingml/2006/main">
        <w:t xml:space="preserve">2. پسونه او وزې: څه شی زموږ برخلیک ټاکي؟</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10:17 - "او د اسراییلو رڼا به اور شي، او د هغه سپیڅلی یو اور به وي؛ او دا به په یوه ورځ کې د هغه اغزي او د هغه ږیره وسوځوي او وخوري.»</w:t>
      </w:r>
    </w:p>
    <w:p w14:paraId="25B0F4FE" w14:textId="77777777" w:rsidR="00F90BDC" w:rsidRDefault="00F90BDC"/>
    <w:p w14:paraId="10B36C06" w14:textId="77777777" w:rsidR="00F90BDC" w:rsidRDefault="00F90BDC">
      <w:r xmlns:w="http://schemas.openxmlformats.org/wordprocessingml/2006/main">
        <w:t xml:space="preserve">2. لوقا 17: 24-25 - "لکه څنګه چې برښنا اسمان له یوې خوا څخه بل ته روښانه کوي او روښانه کوي، د انسان زوی به په خپل ورځ وي. مګر لومړی باید هغه ډیر شیان وخوري او د دې نسل لخوا رد شي.</w:t>
      </w:r>
    </w:p>
    <w:p w14:paraId="4E43DB0D" w14:textId="77777777" w:rsidR="00F90BDC" w:rsidRDefault="00F90BDC"/>
    <w:p w14:paraId="1C375665" w14:textId="77777777" w:rsidR="00F90BDC" w:rsidRDefault="00F90BDC">
      <w:r xmlns:w="http://schemas.openxmlformats.org/wordprocessingml/2006/main">
        <w:t xml:space="preserve">متی 25:33 او هغه به پسونه په خپل ښي خوا کې کېږدي، مګر وزې چپ لاس ته.</w:t>
      </w:r>
    </w:p>
    <w:p w14:paraId="11FA1DE9" w14:textId="77777777" w:rsidR="00F90BDC" w:rsidRDefault="00F90BDC"/>
    <w:p w14:paraId="435A367B" w14:textId="77777777" w:rsidR="00F90BDC" w:rsidRDefault="00F90BDC">
      <w:r xmlns:w="http://schemas.openxmlformats.org/wordprocessingml/2006/main">
        <w:t xml:space="preserve">په دې حديث کې راغلي چې صالحان په ښي لاس او بدکاران چپ طرف ته ايښودل شوي دي.</w:t>
      </w:r>
    </w:p>
    <w:p w14:paraId="76E8E76B" w14:textId="77777777" w:rsidR="00F90BDC" w:rsidRDefault="00F90BDC"/>
    <w:p w14:paraId="6002F2CC" w14:textId="77777777" w:rsidR="00F90BDC" w:rsidRDefault="00F90BDC">
      <w:r xmlns:w="http://schemas.openxmlformats.org/wordprocessingml/2006/main">
        <w:t xml:space="preserve">1. لوی تقسیم: صادق او ناحق</w:t>
      </w:r>
    </w:p>
    <w:p w14:paraId="6C2970EC" w14:textId="77777777" w:rsidR="00F90BDC" w:rsidRDefault="00F90BDC"/>
    <w:p w14:paraId="0CDDEE65" w14:textId="77777777" w:rsidR="00F90BDC" w:rsidRDefault="00F90BDC">
      <w:r xmlns:w="http://schemas.openxmlformats.org/wordprocessingml/2006/main">
        <w:t xml:space="preserve">2. د قیامت ورځ: د پسونو څخه د وزو جلا کول</w:t>
      </w:r>
    </w:p>
    <w:p w14:paraId="390F5875" w14:textId="77777777" w:rsidR="00F90BDC" w:rsidRDefault="00F90BDC"/>
    <w:p w14:paraId="1CC14A16" w14:textId="77777777" w:rsidR="00F90BDC" w:rsidRDefault="00F90BDC">
      <w:r xmlns:w="http://schemas.openxmlformats.org/wordprocessingml/2006/main">
        <w:t xml:space="preserve">1. متی 7: 21-23 - "هر څوک چې ما ته وايي، 'مالک، رب،' د آسمان په سلطنت کې به داخل نشي، مګر یوازې هغه څوک چې زما د آسماني پلار اراده پوره کوي، په هغه ورځ ډیری ما ته به ووايي، 'ربه، ربه، آیا موږ ستا په نوم او ستا په نوم پېغمبران ونه کړل او ستا په نوم مو ډېرې معجزې وکړې؟' بیا به زه هغوی ته په ښکاره ووایم، 'ما تاسو هیڅکله نه پیژني، زما څخه لیرې شه، ای ظالمانو!'</w:t>
      </w:r>
    </w:p>
    <w:p w14:paraId="3E43EFB4" w14:textId="77777777" w:rsidR="00F90BDC" w:rsidRDefault="00F90BDC"/>
    <w:p w14:paraId="4F4FB1B1" w14:textId="77777777" w:rsidR="00F90BDC" w:rsidRDefault="00F90BDC">
      <w:r xmlns:w="http://schemas.openxmlformats.org/wordprocessingml/2006/main">
        <w:t xml:space="preserve">2. د روميانو 2: 6-8 - خدای "هر کس ته د هغه څه سره سم بدله ورکوي چې دوی یې کړي دي. هغو کسانو ته چې په ښه کولو کې په دوامدارۍ سره د ویاړ، عزت او ابدیت په لټه کې وي، هغه به ابدي ژوند ورکړي. مګر د هغو کسانو لپاره چې د ځان غوښتونکي دي او حق ردوي او د بدۍ پیروي کوي، غضب او غضب به وي. د هر هغه انسان لپاره به مصیبت او مصیبت وي چې بد کار کوي.»</w:t>
      </w:r>
    </w:p>
    <w:p w14:paraId="3F60C352" w14:textId="77777777" w:rsidR="00F90BDC" w:rsidRDefault="00F90BDC"/>
    <w:p w14:paraId="7E31E977" w14:textId="77777777" w:rsidR="00F90BDC" w:rsidRDefault="00F90BDC">
      <w:r xmlns:w="http://schemas.openxmlformats.org/wordprocessingml/2006/main">
        <w:t xml:space="preserve">متی 25:34 بیا به پاچا دوی ته په خپل ښي لاس ووایی: راشئ ، زما د پلار برکتونه ، د هغه پاچاهۍ وارث اوسئ چې د نړۍ له پیل څخه ستاسو لپاره چمتو شوی دی:</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پاچا به د نړۍ له بنسټ څخه چمتو شوي سلطنت ته صادقانو ته ښه راغلاست ووایی.</w:t>
      </w:r>
    </w:p>
    <w:p w14:paraId="04670A30" w14:textId="77777777" w:rsidR="00F90BDC" w:rsidRDefault="00F90BDC"/>
    <w:p w14:paraId="7FFE7587" w14:textId="77777777" w:rsidR="00F90BDC" w:rsidRDefault="00F90BDC">
      <w:r xmlns:w="http://schemas.openxmlformats.org/wordprocessingml/2006/main">
        <w:t xml:space="preserve">1. خدای تل زموږ لپاره د نجات او ابدي ژوند پلان لري.</w:t>
      </w:r>
    </w:p>
    <w:p w14:paraId="5FEFAEAF" w14:textId="77777777" w:rsidR="00F90BDC" w:rsidRDefault="00F90BDC"/>
    <w:p w14:paraId="090D461F" w14:textId="77777777" w:rsidR="00F90BDC" w:rsidRDefault="00F90BDC">
      <w:r xmlns:w="http://schemas.openxmlformats.org/wordprocessingml/2006/main">
        <w:t xml:space="preserve">2. د نیک ژوند ژوند یو اجر دی چې د ځمکې له هرې شتمنۍ یا خوښۍ څخه لوی دی.</w:t>
      </w:r>
    </w:p>
    <w:p w14:paraId="5D47BEDE" w14:textId="77777777" w:rsidR="00F90BDC" w:rsidRDefault="00F90BDC"/>
    <w:p w14:paraId="24723FEA" w14:textId="77777777" w:rsidR="00F90BDC" w:rsidRDefault="00F90BDC">
      <w:r xmlns:w="http://schemas.openxmlformats.org/wordprocessingml/2006/main">
        <w:t xml:space="preserve">1. افسیان 2: 8-9: ځکه چې تاسو په فضل سره د ایمان له لارې ژغورل شوي یاست. او دا ستاسو له خوا نه: دا د خدای ډالۍ ده: د کارونو نه، داسې نه چې څوک فخر وکړي.</w:t>
      </w:r>
    </w:p>
    <w:p w14:paraId="4E0AB1C0" w14:textId="77777777" w:rsidR="00F90BDC" w:rsidRDefault="00F90BDC"/>
    <w:p w14:paraId="0B51E001" w14:textId="77777777" w:rsidR="00F90BDC" w:rsidRDefault="00F90BDC">
      <w:r xmlns:w="http://schemas.openxmlformats.org/wordprocessingml/2006/main">
        <w:t xml:space="preserve">2. 1 پیټر 1: 3-4: برکت دې وي زموږ د مالک عیسی مسیح خدای او پلار چې د هغه د پراخه رحمت له مخې موږ د عیسی مسیح د مړو څخه د بیا راژوندي کیدو له لارې د ژوندي امید لپاره یو ځل بیا زیږیدلی ، یو غیر فانی میراث ته. ، او ناپاکه ، او هغه چې له مینځه نه ځي ، په جنت کې ستاسو لپاره ساتل شوی.</w:t>
      </w:r>
    </w:p>
    <w:p w14:paraId="5F0B4441" w14:textId="77777777" w:rsidR="00F90BDC" w:rsidRDefault="00F90BDC"/>
    <w:p w14:paraId="4E464CCD" w14:textId="77777777" w:rsidR="00F90BDC" w:rsidRDefault="00F90BDC">
      <w:r xmlns:w="http://schemas.openxmlformats.org/wordprocessingml/2006/main">
        <w:t xml:space="preserve">متی 25:35 ځکه چې زه وږی وم، تاسو ماته غوښه راکړه، زه تږی وم، تاسو ما ته څښاک راکړ: زه یو اجنبی وم، او تاسو ما په ځان کې ونیوه:</w:t>
      </w:r>
    </w:p>
    <w:p w14:paraId="79FD307B" w14:textId="77777777" w:rsidR="00F90BDC" w:rsidRDefault="00F90BDC"/>
    <w:p w14:paraId="0139E0FD" w14:textId="77777777" w:rsidR="00F90BDC" w:rsidRDefault="00F90BDC">
      <w:r xmlns:w="http://schemas.openxmlformats.org/wordprocessingml/2006/main">
        <w:t xml:space="preserve">پاسپورت د اړو کسانو د پاملرنې په اهمیت ټینګار کوي.</w:t>
      </w:r>
    </w:p>
    <w:p w14:paraId="2478F898" w14:textId="77777777" w:rsidR="00F90BDC" w:rsidRDefault="00F90BDC"/>
    <w:p w14:paraId="4FE598EA" w14:textId="77777777" w:rsidR="00F90BDC" w:rsidRDefault="00F90BDC">
      <w:r xmlns:w="http://schemas.openxmlformats.org/wordprocessingml/2006/main">
        <w:t xml:space="preserve">1: موږ ټولو ته د خپلو اړمنو وروڼو او خویندو د ګټې لپاره د میلمه پالنې او بې غرضه خدمت کولو بلنه ورکول کیږي.</w:t>
      </w:r>
    </w:p>
    <w:p w14:paraId="3628291B" w14:textId="77777777" w:rsidR="00F90BDC" w:rsidRDefault="00F90BDC"/>
    <w:p w14:paraId="3DBDB5BE" w14:textId="77777777" w:rsidR="00F90BDC" w:rsidRDefault="00F90BDC">
      <w:r xmlns:w="http://schemas.openxmlformats.org/wordprocessingml/2006/main">
        <w:t xml:space="preserve">2: عیسی موږ ته غږ کوي چې د نورو اړتیاو ته پام وکړو او د خپل وخت ، سرچینو او پاملرنې سره سخاوت وکړو.</w:t>
      </w:r>
    </w:p>
    <w:p w14:paraId="31F2180F" w14:textId="77777777" w:rsidR="00F90BDC" w:rsidRDefault="00F90BDC"/>
    <w:p w14:paraId="2F91CFB7" w14:textId="77777777" w:rsidR="00F90BDC" w:rsidRDefault="00F90BDC">
      <w:r xmlns:w="http://schemas.openxmlformats.org/wordprocessingml/2006/main">
        <w:t xml:space="preserve">1: جیمز 2: 14-17 - زما وروڼو ، دا څه ګټه لري که څوک ووایی چې هغه ایمان لري مګر هغه هیڅ عمل نلري؟ ایا دا ایمان هغه ژغورلی شي؟</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مارک 12:31 - 'تاسو خپل ګاونډی سره د ځان په څیر مینه وکړئ.'</w:t>
      </w:r>
    </w:p>
    <w:p w14:paraId="62438DC9" w14:textId="77777777" w:rsidR="00F90BDC" w:rsidRDefault="00F90BDC"/>
    <w:p w14:paraId="54A3475D" w14:textId="77777777" w:rsidR="00F90BDC" w:rsidRDefault="00F90BDC">
      <w:r xmlns:w="http://schemas.openxmlformats.org/wordprocessingml/2006/main">
        <w:t xml:space="preserve">متی 25:36 لونګۍ ، او تاسو ماته جامې اغوستې: زه ناروغ وم ، او تاسو زما درملنه وکړه: زه په زندان کې وم ، او تاسو ما ته راغلل.</w:t>
      </w:r>
    </w:p>
    <w:p w14:paraId="16F5917B" w14:textId="77777777" w:rsidR="00F90BDC" w:rsidRDefault="00F90BDC"/>
    <w:p w14:paraId="65DAD53A" w14:textId="77777777" w:rsidR="00F90BDC" w:rsidRDefault="00F90BDC">
      <w:r xmlns:w="http://schemas.openxmlformats.org/wordprocessingml/2006/main">
        <w:t xml:space="preserve">دا اقتباس د اړمنو خلکو لپاره د مهربان خدمت په اهمیت ټینګار کوي.</w:t>
      </w:r>
    </w:p>
    <w:p w14:paraId="1732FF18" w14:textId="77777777" w:rsidR="00F90BDC" w:rsidRDefault="00F90BDC"/>
    <w:p w14:paraId="1A70FA36" w14:textId="77777777" w:rsidR="00F90BDC" w:rsidRDefault="00F90BDC">
      <w:r xmlns:w="http://schemas.openxmlformats.org/wordprocessingml/2006/main">
        <w:t xml:space="preserve">1. زموږ مهربانه زنګ: د عیسی وزارت بشپړول</w:t>
      </w:r>
    </w:p>
    <w:p w14:paraId="7B3BAFD2" w14:textId="77777777" w:rsidR="00F90BDC" w:rsidRDefault="00F90BDC"/>
    <w:p w14:paraId="3BD5130F" w14:textId="77777777" w:rsidR="00F90BDC" w:rsidRDefault="00F90BDC">
      <w:r xmlns:w="http://schemas.openxmlformats.org/wordprocessingml/2006/main">
        <w:t xml:space="preserve">2. د مسیح په مینه سره د نورو خدمت کول</w:t>
      </w:r>
    </w:p>
    <w:p w14:paraId="78490561" w14:textId="77777777" w:rsidR="00F90BDC" w:rsidRDefault="00F90BDC"/>
    <w:p w14:paraId="24605FC3" w14:textId="77777777" w:rsidR="00F90BDC" w:rsidRDefault="00F90BDC">
      <w:r xmlns:w="http://schemas.openxmlformats.org/wordprocessingml/2006/main">
        <w:t xml:space="preserve">1. د ګلتیانو 5: 13-14 - "د دې لپاره چې وروڼو، تاسو د آزادۍ لپاره رابلل شوي یاست، یوازې د انسان لپاره د فرصت لپاره د ازادۍ څخه کار مه اخلئ، مګر د مینې په واسطه د یو بل خدمت وکړئ، ځکه چې ټول قانون په یوه کلمه کې بشپړ شوی دی. په دې کې؛ ته د خپل ګاونډي سره د خپل ځان په څیر مینه وکړه."</w:t>
      </w:r>
    </w:p>
    <w:p w14:paraId="204689B1" w14:textId="77777777" w:rsidR="00F90BDC" w:rsidRDefault="00F90BDC"/>
    <w:p w14:paraId="4D1D1A93" w14:textId="77777777" w:rsidR="00F90BDC" w:rsidRDefault="00F90BDC">
      <w:r xmlns:w="http://schemas.openxmlformats.org/wordprocessingml/2006/main">
        <w:t xml:space="preserve">2. جیمز 1:27 - "پاک دین او د خدای او پلار په وړاندې ناپاک دی، دا دی چې د یتیمانو او کونډو سره د دوی په مصیبت کې لیدنه وکړي، او د نړۍ څخه ځان پاک وساتي."</w:t>
      </w:r>
    </w:p>
    <w:p w14:paraId="709159FB" w14:textId="77777777" w:rsidR="00F90BDC" w:rsidRDefault="00F90BDC"/>
    <w:p w14:paraId="1335F78F" w14:textId="77777777" w:rsidR="00F90BDC" w:rsidRDefault="00F90BDC">
      <w:r xmlns:w="http://schemas.openxmlformats.org/wordprocessingml/2006/main">
        <w:t xml:space="preserve">متی 25:37 بیا به صادقان هغه ته ځواب ووایی ، ای مالکه ، کله چې موږ تا وږی ولید او تا ته مو خواړه راکړل؟ یا تږی، او تا ته یې څښاک درکړ؟</w:t>
      </w:r>
    </w:p>
    <w:p w14:paraId="1866E8B7" w14:textId="77777777" w:rsidR="00F90BDC" w:rsidRDefault="00F90BDC"/>
    <w:p w14:paraId="3EFA7E0F" w14:textId="77777777" w:rsidR="00F90BDC" w:rsidRDefault="00F90BDC">
      <w:r xmlns:w="http://schemas.openxmlformats.org/wordprocessingml/2006/main">
        <w:t xml:space="preserve">دا برخه د صادقانو په اړه خبرې کوي چې د خدای پوښتنې ته ځواب ورکوي کله چې دوی د وږو او تږیانو پاملرنه کوله.</w:t>
      </w:r>
    </w:p>
    <w:p w14:paraId="2AC2ED87" w14:textId="77777777" w:rsidR="00F90BDC" w:rsidRDefault="00F90BDC"/>
    <w:p w14:paraId="131F12FC" w14:textId="77777777" w:rsidR="00F90BDC" w:rsidRDefault="00F90BDC">
      <w:r xmlns:w="http://schemas.openxmlformats.org/wordprocessingml/2006/main">
        <w:t xml:space="preserve">۱: موږ باید د بې وسه خلکو د خدمت کولو زړه ولرو او د وږو او تږیانو په پالنه سره د خدای مینه څرګند کړو.</w:t>
      </w:r>
    </w:p>
    <w:p w14:paraId="2A281734" w14:textId="77777777" w:rsidR="00F90BDC" w:rsidRDefault="00F90BDC"/>
    <w:p w14:paraId="5F0EEE92" w14:textId="77777777" w:rsidR="00F90BDC" w:rsidRDefault="00F90BDC">
      <w:r xmlns:w="http://schemas.openxmlformats.org/wordprocessingml/2006/main">
        <w:t xml:space="preserve">2: موږ باید د ځواب ورکولو لپاره چمتو اوسو چې ولې موږ په مسیح کې د باور ژوند کوو او </w:t>
      </w:r>
      <w:r xmlns:w="http://schemas.openxmlformats.org/wordprocessingml/2006/main">
        <w:lastRenderedPageBreak xmlns:w="http://schemas.openxmlformats.org/wordprocessingml/2006/main"/>
      </w:r>
      <w:r xmlns:w="http://schemas.openxmlformats.org/wordprocessingml/2006/main">
        <w:t xml:space="preserve">دا د خپلو عملونو له لارې څرګندوو.</w:t>
      </w:r>
    </w:p>
    <w:p w14:paraId="5AE33838" w14:textId="77777777" w:rsidR="00F90BDC" w:rsidRDefault="00F90BDC"/>
    <w:p w14:paraId="59F0ACBC" w14:textId="77777777" w:rsidR="00F90BDC" w:rsidRDefault="00F90BDC">
      <w:r xmlns:w="http://schemas.openxmlformats.org/wordprocessingml/2006/main">
        <w:t xml:space="preserve">1: متی 22: 37-40 - عیسی ورته وویل: "تاسو د خپل خدای سره د خپل ټول زړه ، په خپل ټول روح او خپل ټول عقل سره مینه وکړئ." دا لومړی او لوی حکم دی او دوهم. د دې په څیر دی، ته د خپل ګاونډي سره د ځان په څیر مینه وکړه. په دې دوو حکمونو ټول قانون او پیغمبران ځړول.</w:t>
      </w:r>
    </w:p>
    <w:p w14:paraId="011F93D3" w14:textId="77777777" w:rsidR="00F90BDC" w:rsidRDefault="00F90BDC"/>
    <w:p w14:paraId="3376ABDE" w14:textId="77777777" w:rsidR="00F90BDC" w:rsidRDefault="00F90BDC">
      <w:r xmlns:w="http://schemas.openxmlformats.org/wordprocessingml/2006/main">
        <w:t xml:space="preserve">2: جیمز 2: 14-17 - "زما وروڼو، دا څه ګټه لري، که څه هم یو سړی ووایي چې هغه ایمان لري او عمل نه لري، ایا ایمان هغه وژغوري؟ او په تاسو کې یو تن ورته ووایه چې په آرامۍ سره لاړ شئ، ګرم او ډک شئ، سره له دې چې تاسو دوی ته هغه شیان مه ورکوئ چې بدن ته اړتیا لري، څه ګټه لري؟ یوازې کیدل."</w:t>
      </w:r>
    </w:p>
    <w:p w14:paraId="6AAC2F8D" w14:textId="77777777" w:rsidR="00F90BDC" w:rsidRDefault="00F90BDC"/>
    <w:p w14:paraId="6AA919A3" w14:textId="77777777" w:rsidR="00F90BDC" w:rsidRDefault="00F90BDC">
      <w:r xmlns:w="http://schemas.openxmlformats.org/wordprocessingml/2006/main">
        <w:t xml:space="preserve">متی 25:38 کله مو یو اجنبی ولید او تا دننه کړ؟ یا بربنډ، او تا جامې اغوستې؟</w:t>
      </w:r>
    </w:p>
    <w:p w14:paraId="74496977" w14:textId="77777777" w:rsidR="00F90BDC" w:rsidRDefault="00F90BDC"/>
    <w:p w14:paraId="3F5FDF9C" w14:textId="77777777" w:rsidR="00F90BDC" w:rsidRDefault="00F90BDC">
      <w:r xmlns:w="http://schemas.openxmlformats.org/wordprocessingml/2006/main">
        <w:t xml:space="preserve">دا برخه د میلمه پالنې په اهمیت ټینګار کوي او د اړو خلکو لپاره پاملرنه کوي.</w:t>
      </w:r>
    </w:p>
    <w:p w14:paraId="5C12345E" w14:textId="77777777" w:rsidR="00F90BDC" w:rsidRDefault="00F90BDC"/>
    <w:p w14:paraId="416FEC0A" w14:textId="77777777" w:rsidR="00F90BDC" w:rsidRDefault="00F90BDC">
      <w:r xmlns:w="http://schemas.openxmlformats.org/wordprocessingml/2006/main">
        <w:t xml:space="preserve">1: موږ ته ویل کیږي چې سخاوت او میلمه پالنه وکړو، لکه څنګه چې په متی 25:38 کې تشریح شوي.</w:t>
      </w:r>
    </w:p>
    <w:p w14:paraId="7DBF1911" w14:textId="77777777" w:rsidR="00F90BDC" w:rsidRDefault="00F90BDC"/>
    <w:p w14:paraId="27318E6C" w14:textId="77777777" w:rsidR="00F90BDC" w:rsidRDefault="00F90BDC">
      <w:r xmlns:w="http://schemas.openxmlformats.org/wordprocessingml/2006/main">
        <w:t xml:space="preserve">2: موږ باید اجنبیانو ته د خدای د ملګرو ماشومانو په توګه وګورو، او دوی ته مهربانۍ او شفقت ښکاره کړو لکه څنګه چې په متی 25:38 کې لارښوونه شوې.</w:t>
      </w:r>
    </w:p>
    <w:p w14:paraId="333198C8" w14:textId="77777777" w:rsidR="00F90BDC" w:rsidRDefault="00F90BDC"/>
    <w:p w14:paraId="10BEF871" w14:textId="77777777" w:rsidR="00F90BDC" w:rsidRDefault="00F90BDC">
      <w:r xmlns:w="http://schemas.openxmlformats.org/wordprocessingml/2006/main">
        <w:t xml:space="preserve">1: د عبرانیانو 13: 2 - "د پردیو خلکو ته د میلمه پالنې په ښودلو کې غفلت مه کوئ، ځکه چې په دې توګه ځینو پرښتو په ناخبره توګه تفریح کړی دی."</w:t>
      </w:r>
    </w:p>
    <w:p w14:paraId="094DBAFB" w14:textId="77777777" w:rsidR="00F90BDC" w:rsidRDefault="00F90BDC"/>
    <w:p w14:paraId="060ADDF1" w14:textId="77777777" w:rsidR="00F90BDC" w:rsidRDefault="00F90BDC">
      <w:r xmlns:w="http://schemas.openxmlformats.org/wordprocessingml/2006/main">
        <w:t xml:space="preserve">2: جیمز 2: 15-16 - "که چیرې یو ورور یا خور ضعیف وي او د ورځني خواړو نشتوالی وي ، او ستاسو څخه یو څوک ورته ووایی ، "په ارامه لاړ شه ، ګرم او ډک شه" ، پرته لدې چې دوی ته د اړتیا وړ شیان ورکړي. بدن، دا څه ښه دی؟"</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25:39 یا کله چې موږ تاسو ناروغه یا په زندان کې ولیدل او تا ته راغلل؟</w:t>
      </w:r>
    </w:p>
    <w:p w14:paraId="62FAF420" w14:textId="77777777" w:rsidR="00F90BDC" w:rsidRDefault="00F90BDC"/>
    <w:p w14:paraId="5074596C" w14:textId="77777777" w:rsidR="00F90BDC" w:rsidRDefault="00F90BDC">
      <w:r xmlns:w="http://schemas.openxmlformats.org/wordprocessingml/2006/main">
        <w:t xml:space="preserve">دا برخه د ناروغانو او بندیانو د پاملرنې اهمیت په ګوته کوي.</w:t>
      </w:r>
    </w:p>
    <w:p w14:paraId="1A97705C" w14:textId="77777777" w:rsidR="00F90BDC" w:rsidRDefault="00F90BDC"/>
    <w:p w14:paraId="3EBE3105" w14:textId="77777777" w:rsidR="00F90BDC" w:rsidRDefault="00F90BDC">
      <w:r xmlns:w="http://schemas.openxmlformats.org/wordprocessingml/2006/main">
        <w:t xml:space="preserve">1. "د عیسی رحم: د ناروغانو او بندیانو پاملرنه"</w:t>
      </w:r>
    </w:p>
    <w:p w14:paraId="216B5E1E" w14:textId="77777777" w:rsidR="00F90BDC" w:rsidRDefault="00F90BDC"/>
    <w:p w14:paraId="2F065B73" w14:textId="77777777" w:rsidR="00F90BDC" w:rsidRDefault="00F90BDC">
      <w:r xmlns:w="http://schemas.openxmlformats.org/wordprocessingml/2006/main">
        <w:t xml:space="preserve">2. "د مینې ځواک: په ضعیف او ځورونکي رحم کول"</w:t>
      </w:r>
    </w:p>
    <w:p w14:paraId="21EF073F" w14:textId="77777777" w:rsidR="00F90BDC" w:rsidRDefault="00F90BDC"/>
    <w:p w14:paraId="69F5C5C4" w14:textId="77777777" w:rsidR="00F90BDC" w:rsidRDefault="00F90BDC">
      <w:r xmlns:w="http://schemas.openxmlformats.org/wordprocessingml/2006/main">
        <w:t xml:space="preserve">1. جیمز 2: 14-17 - "زما وروڼو او خویندو ، دا څه ښه ده که څوک د ایمان ادعا کوي مګر عمل نلري؟ ایا دا ډول ایمان دوی ژغورلی شي؟ فرض کړئ چې یو ورور یا خور د جامو او ورځني خوراک پرته وي. که ستاسو څخه یو څوک دوی ته ووایی: "په ارام سره لاړ شه، ګرمه او ښه خواړه وخورئ" مګر د دوی د فزیکي اړتیاو په اړه هیڅ نه کوي، دا څه ښه دی؟ په ورته ډول، ایمان پخپله، که د عمل سره نه وي. مړ دی."</w:t>
      </w:r>
    </w:p>
    <w:p w14:paraId="14B0CDCB" w14:textId="77777777" w:rsidR="00F90BDC" w:rsidRDefault="00F90BDC"/>
    <w:p w14:paraId="5DD39333" w14:textId="77777777" w:rsidR="00F90BDC" w:rsidRDefault="00F90BDC">
      <w:r xmlns:w="http://schemas.openxmlformats.org/wordprocessingml/2006/main">
        <w:t xml:space="preserve">2. یسعیا 58: 6-7 - "ایا دا هغه ډول روژه نه ده چې ما غوره کړې ده: د بې انصافۍ زنځیرونه خلاصول او د جوا تارونه خلاصول ، مظلوم آزاد کول او هر یو جوش ماتول؟ له وږو سره خواړه او د بې وزلو مسافرو ته د سرپناه برابرول - کله چې تاسو بربنډ ووینئ، جامې ورکړئ، او د خپلو غوښې او وینې څخه ډډه وکړئ؟"</w:t>
      </w:r>
    </w:p>
    <w:p w14:paraId="18C2FD0C" w14:textId="77777777" w:rsidR="00F90BDC" w:rsidRDefault="00F90BDC"/>
    <w:p w14:paraId="0B726FF5" w14:textId="77777777" w:rsidR="00F90BDC" w:rsidRDefault="00F90BDC">
      <w:r xmlns:w="http://schemas.openxmlformats.org/wordprocessingml/2006/main">
        <w:t xml:space="preserve">متی 25:40 او پاچا به ځواب ورکړي او دوی ته به ووایی ، زه تاسو ته ریښتیا وایم ، که څه هم تاسو زما د دې کوچني وروڼو څخه یو ته دا کار کړی دی ، تاسو دا زما سره کړی دی.</w:t>
      </w:r>
    </w:p>
    <w:p w14:paraId="403DBF21" w14:textId="77777777" w:rsidR="00F90BDC" w:rsidRDefault="00F90BDC"/>
    <w:p w14:paraId="1BDA2683" w14:textId="77777777" w:rsidR="00F90BDC" w:rsidRDefault="00F90BDC">
      <w:r xmlns:w="http://schemas.openxmlformats.org/wordprocessingml/2006/main">
        <w:t xml:space="preserve">دا برخه زموږ د لږ تر لږه وروڼو سره د مرستې په اهمیت ټینګار کوي، لکه څنګه چې موږ پخپله د مسیح سره مرسته کوو.</w:t>
      </w:r>
    </w:p>
    <w:p w14:paraId="1B043B0C" w14:textId="77777777" w:rsidR="00F90BDC" w:rsidRDefault="00F90BDC"/>
    <w:p w14:paraId="0C59EB78" w14:textId="77777777" w:rsidR="00F90BDC" w:rsidRDefault="00F90BDC">
      <w:r xmlns:w="http://schemas.openxmlformats.org/wordprocessingml/2006/main">
        <w:t xml:space="preserve">1. "د شفقت ژوند کول: زموږ د لږو وروڼو خدمت کول"</w:t>
      </w:r>
    </w:p>
    <w:p w14:paraId="70AAFF3B" w14:textId="77777777" w:rsidR="00F90BDC" w:rsidRDefault="00F90BDC"/>
    <w:p w14:paraId="6B0E73D1" w14:textId="77777777" w:rsidR="00F90BDC" w:rsidRDefault="00F90BDC">
      <w:r xmlns:w="http://schemas.openxmlformats.org/wordprocessingml/2006/main">
        <w:t xml:space="preserve">2. "د مینې ځواک: د باور د بیان په توګه خدمت کول"</w:t>
      </w:r>
    </w:p>
    <w:p w14:paraId="247DFCA8" w14:textId="77777777" w:rsidR="00F90BDC" w:rsidRDefault="00F90BDC"/>
    <w:p w14:paraId="105289E2" w14:textId="77777777" w:rsidR="00F90BDC" w:rsidRDefault="00F90BDC">
      <w:r xmlns:w="http://schemas.openxmlformats.org/wordprocessingml/2006/main">
        <w:t xml:space="preserve">1. جیمز 2: 14-17</w:t>
      </w:r>
    </w:p>
    <w:p w14:paraId="49805634" w14:textId="77777777" w:rsidR="00F90BDC" w:rsidRDefault="00F90BDC"/>
    <w:p w14:paraId="5B77DE15" w14:textId="77777777" w:rsidR="00F90BDC" w:rsidRDefault="00F90BDC">
      <w:r xmlns:w="http://schemas.openxmlformats.org/wordprocessingml/2006/main">
        <w:t xml:space="preserve">2. لوقا 10: 25-37</w:t>
      </w:r>
    </w:p>
    <w:p w14:paraId="208FB9A0" w14:textId="77777777" w:rsidR="00F90BDC" w:rsidRDefault="00F90BDC"/>
    <w:p w14:paraId="44D0FB7A" w14:textId="77777777" w:rsidR="00F90BDC" w:rsidRDefault="00F90BDC">
      <w:r xmlns:w="http://schemas.openxmlformats.org/wordprocessingml/2006/main">
        <w:t xml:space="preserve">متی 25:41 بیا به هغه په ښي خوا کې دوی ته هم ووایی: له ما څخه وتښتئ ، تاسو لعنت شوي ، ابدي اور ته چې د شیطان او د هغه فرښتو لپاره چمتو شوی دی:</w:t>
      </w:r>
    </w:p>
    <w:p w14:paraId="204C54AF" w14:textId="77777777" w:rsidR="00F90BDC" w:rsidRDefault="00F90BDC"/>
    <w:p w14:paraId="2B597D7D" w14:textId="77777777" w:rsidR="00F90BDC" w:rsidRDefault="00F90BDC">
      <w:r xmlns:w="http://schemas.openxmlformats.org/wordprocessingml/2006/main">
        <w:t xml:space="preserve">بدکاران به تل پاتې اور ته واستول شي، د شیطان او د هغه فرښتو لپاره چمتو شوي.</w:t>
      </w:r>
    </w:p>
    <w:p w14:paraId="232FFBEE" w14:textId="77777777" w:rsidR="00F90BDC" w:rsidRDefault="00F90BDC"/>
    <w:p w14:paraId="02E092EF" w14:textId="77777777" w:rsidR="00F90BDC" w:rsidRDefault="00F90BDC">
      <w:r xmlns:w="http://schemas.openxmlformats.org/wordprocessingml/2006/main">
        <w:t xml:space="preserve">۱: د بدۍ پایله ابدي عذاب دی.</w:t>
      </w:r>
    </w:p>
    <w:p w14:paraId="7C719A83" w14:textId="77777777" w:rsidR="00F90BDC" w:rsidRDefault="00F90BDC"/>
    <w:p w14:paraId="2D417C91" w14:textId="77777777" w:rsidR="00F90BDC" w:rsidRDefault="00F90BDC">
      <w:r xmlns:w="http://schemas.openxmlformats.org/wordprocessingml/2006/main">
        <w:t xml:space="preserve">2: د بدۍ په وعدو مه غولوئ، ځکه چې دا یوازې د هلاکت لامل کیږي.</w:t>
      </w:r>
    </w:p>
    <w:p w14:paraId="4454A383" w14:textId="77777777" w:rsidR="00F90BDC" w:rsidRDefault="00F90BDC"/>
    <w:p w14:paraId="7E11B473" w14:textId="77777777" w:rsidR="00F90BDC" w:rsidRDefault="00F90BDC">
      <w:r xmlns:w="http://schemas.openxmlformats.org/wordprocessingml/2006/main">
        <w:t xml:space="preserve">1: وحی 20: 10-15 - او هغه شیطان چې دوی یې غولولي د اور او ګندک په سیند کې واچول شو ، چیرې چې حیوان او دروغجن پیغمبر دي ، او شپه او ورځ به د تل لپاره عذاب شي.</w:t>
      </w:r>
    </w:p>
    <w:p w14:paraId="08449425" w14:textId="77777777" w:rsidR="00F90BDC" w:rsidRDefault="00F90BDC"/>
    <w:p w14:paraId="49F4065D" w14:textId="77777777" w:rsidR="00F90BDC" w:rsidRDefault="00F90BDC">
      <w:r xmlns:w="http://schemas.openxmlformats.org/wordprocessingml/2006/main">
        <w:t xml:space="preserve">2: 2 د تسالونیکیانو 1: 7-9 - او تاسو ته چې زموږ سره غمجن یاست ، کله چې مالک عیسی د خپلو ځواکمنو فرښتو سره د اسمان څخه راڅرګند شي ، د اور په اور کې به د هغو خلکو غچ واخلي څوک چې خدای نه پیژني او اطاعت نه کوي. زموږ د مالک عیسی مسیح انجیل: څوک به د څښتن له حضور او د هغه د قدرت له جلال څخه د تلپاتې تباهي سره مجازات شي.</w:t>
      </w:r>
    </w:p>
    <w:p w14:paraId="31A4FD18" w14:textId="77777777" w:rsidR="00F90BDC" w:rsidRDefault="00F90BDC"/>
    <w:p w14:paraId="218E5D5C" w14:textId="77777777" w:rsidR="00F90BDC" w:rsidRDefault="00F90BDC">
      <w:r xmlns:w="http://schemas.openxmlformats.org/wordprocessingml/2006/main">
        <w:t xml:space="preserve">متی 25:42 ځکه چې زه وږی وم ، او تاسو ماته هیڅ غوښه نه ده راکړې ، زه تږی وم ، او تاسو ماته څښاک رانکړل.</w:t>
      </w:r>
    </w:p>
    <w:p w14:paraId="6DA04B84" w14:textId="77777777" w:rsidR="00F90BDC" w:rsidRDefault="00F90BDC"/>
    <w:p w14:paraId="397DF087" w14:textId="77777777" w:rsidR="00F90BDC" w:rsidRDefault="00F90BDC">
      <w:r xmlns:w="http://schemas.openxmlformats.org/wordprocessingml/2006/main">
        <w:t xml:space="preserve">دا اقتباس د اړو کسانو لپاره د رزق نه ورکولو خبرې کوي.</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"اړو کسانو ته ورکول: د خواخوږۍ غږ"</w:t>
      </w:r>
    </w:p>
    <w:p w14:paraId="3B726C0A" w14:textId="77777777" w:rsidR="00F90BDC" w:rsidRDefault="00F90BDC"/>
    <w:p w14:paraId="2FA77D1F" w14:textId="77777777" w:rsidR="00F90BDC" w:rsidRDefault="00F90BDC">
      <w:r xmlns:w="http://schemas.openxmlformats.org/wordprocessingml/2006/main">
        <w:t xml:space="preserve">2. "له هغو سره مرسته کول: د وفادارانو مسؤلیت"</w:t>
      </w:r>
    </w:p>
    <w:p w14:paraId="4777DEA9" w14:textId="77777777" w:rsidR="00F90BDC" w:rsidRDefault="00F90BDC"/>
    <w:p w14:paraId="5CA5CF69" w14:textId="77777777" w:rsidR="00F90BDC" w:rsidRDefault="00F90BDC">
      <w:r xmlns:w="http://schemas.openxmlformats.org/wordprocessingml/2006/main">
        <w:t xml:space="preserve">1. جیمز 2: 15-16 "که چیرې یو ورور یا خور ضعیف وي او د ورځني خواړو نشتوالی وي ، او ستاسو څخه یو ورته ووایی ، "په ارامه لاړ شه ، ګرم شه او ډک شه" ، پرته لدې چې دوی ته د اړتیا وړ شیان ورکړي. بدن، دا څه ښه دی؟"</w:t>
      </w:r>
    </w:p>
    <w:p w14:paraId="6012DD10" w14:textId="77777777" w:rsidR="00F90BDC" w:rsidRDefault="00F90BDC"/>
    <w:p w14:paraId="4EB79A8F" w14:textId="77777777" w:rsidR="00F90BDC" w:rsidRDefault="00F90BDC">
      <w:r xmlns:w="http://schemas.openxmlformats.org/wordprocessingml/2006/main">
        <w:t xml:space="preserve">2. 1 جان 3: 17-18 "مګر که څوک د نړۍ مالونه ولري او خپل ورور ته محتاج وګوري، بیا هم د هغه په وړاندې خپل زړه وتړي، د خدای مینه څنګه په هغه کې پاتې کیږي؟ کوچني ماشومان، راځئ چې په خبرو یا خبرو کې مینه ونه کړو. مګر په عمل او حقیقت کې."</w:t>
      </w:r>
    </w:p>
    <w:p w14:paraId="74B1416E" w14:textId="77777777" w:rsidR="00F90BDC" w:rsidRDefault="00F90BDC"/>
    <w:p w14:paraId="4F27FEDD" w14:textId="77777777" w:rsidR="00F90BDC" w:rsidRDefault="00F90BDC">
      <w:r xmlns:w="http://schemas.openxmlformats.org/wordprocessingml/2006/main">
        <w:t xml:space="preserve">متی 25:43 زه یو اجنبی وم ، او تاسو ما په کې ونښتل: لونګۍ ، او تاسو ما نه پوښتل: ناروغه ، او په زندان کې ، او تاسو زما لیدنه ونه کړه.</w:t>
      </w:r>
    </w:p>
    <w:p w14:paraId="4C693F53" w14:textId="77777777" w:rsidR="00F90BDC" w:rsidRDefault="00F90BDC"/>
    <w:p w14:paraId="7CAF2139" w14:textId="77777777" w:rsidR="00F90BDC" w:rsidRDefault="00F90BDC">
      <w:r xmlns:w="http://schemas.openxmlformats.org/wordprocessingml/2006/main">
        <w:t xml:space="preserve">دا آیت موږ هڅوي چې میلمه پالنه وکړو او اړو خلکو ته د مرستې وړاندیز وکړو.</w:t>
      </w:r>
    </w:p>
    <w:p w14:paraId="659A923F" w14:textId="77777777" w:rsidR="00F90BDC" w:rsidRDefault="00F90BDC"/>
    <w:p w14:paraId="75E9758B" w14:textId="77777777" w:rsidR="00F90BDC" w:rsidRDefault="00F90BDC">
      <w:r xmlns:w="http://schemas.openxmlformats.org/wordprocessingml/2006/main">
        <w:t xml:space="preserve">1: موږ ته ویل کیږي چې د اړو کسانو میلمه پالنه وکړو.</w:t>
      </w:r>
    </w:p>
    <w:p w14:paraId="184F3C9A" w14:textId="77777777" w:rsidR="00F90BDC" w:rsidRDefault="00F90BDC"/>
    <w:p w14:paraId="32D49106" w14:textId="77777777" w:rsidR="00F90BDC" w:rsidRDefault="00F90BDC">
      <w:r xmlns:w="http://schemas.openxmlformats.org/wordprocessingml/2006/main">
        <w:t xml:space="preserve">2: موږ باید د هغو کسانو سره د مرستې له لارې خواخوږي او رحم وښایه چې په مصیبت او اړو کسانو کې دي.</w:t>
      </w:r>
    </w:p>
    <w:p w14:paraId="1FCC6C0C" w14:textId="77777777" w:rsidR="00F90BDC" w:rsidRDefault="00F90BDC"/>
    <w:p w14:paraId="0059CC2C" w14:textId="77777777" w:rsidR="00F90BDC" w:rsidRDefault="00F90BDC">
      <w:r xmlns:w="http://schemas.openxmlformats.org/wordprocessingml/2006/main">
        <w:t xml:space="preserve">1: جیمز 1:27 - د خدای او پلار په وړاندې خالص او پاک دین دا دی: د یتیمانو او کونډو سره د دوی په مصیبت کې لیدنه کول ، او د نړۍ څخه ځان پاک ساتل.</w:t>
      </w:r>
    </w:p>
    <w:p w14:paraId="0FFA7639" w14:textId="77777777" w:rsidR="00F90BDC" w:rsidRDefault="00F90BDC"/>
    <w:p w14:paraId="16963211" w14:textId="77777777" w:rsidR="00F90BDC" w:rsidRDefault="00F90BDC">
      <w:r xmlns:w="http://schemas.openxmlformats.org/wordprocessingml/2006/main">
        <w:t xml:space="preserve">2: یسعیاه 58: 7 - ایا دا نه ده چې خپله ډوډۍ له وږو سره شریکه کړئ، او دا چې تاسو خپل کور ته هغه غریبان راوړئ چې ایستل شوي دي؟ کله چې تاسو بربنډ ووینئ، چې تاسو هغه پټوئ، او د خپل ځان څخه ځان نه پټوئ؟</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25:44 بیا به دوی هم هغه ته ځواب ووایی چې ، ای څښتنه ، کله چې موږ تا وږی ، یا تږی ، یا پردی ، یا لوګی ، یا ناروغ یا په زندان کې ولید او ستا خدمت یې ونه کړ؟</w:t>
      </w:r>
    </w:p>
    <w:p w14:paraId="5826CC47" w14:textId="77777777" w:rsidR="00F90BDC" w:rsidRDefault="00F90BDC"/>
    <w:p w14:paraId="6377ACA9" w14:textId="77777777" w:rsidR="00F90BDC" w:rsidRDefault="00F90BDC">
      <w:r xmlns:w="http://schemas.openxmlformats.org/wordprocessingml/2006/main">
        <w:t xml:space="preserve">دا برخه د دې په اړه خبرې کوي چې موږ باید د نورو سره څنګه چلند وکړو، حتی هغه څوک چې اړتیا لري، لکه څنګه چې دوی پخپله مسیح وي.</w:t>
      </w:r>
    </w:p>
    <w:p w14:paraId="0127CCAE" w14:textId="77777777" w:rsidR="00F90BDC" w:rsidRDefault="00F90BDC"/>
    <w:p w14:paraId="6EE3D74C" w14:textId="77777777" w:rsidR="00F90BDC" w:rsidRDefault="00F90BDC">
      <w:r xmlns:w="http://schemas.openxmlformats.org/wordprocessingml/2006/main">
        <w:t xml:space="preserve">1. د خواخوږۍ غږ: زموږ دنده چې د اړتیا سره مینه او خدمت وکړو</w:t>
      </w:r>
    </w:p>
    <w:p w14:paraId="35C75F45" w14:textId="77777777" w:rsidR="00F90BDC" w:rsidRDefault="00F90BDC"/>
    <w:p w14:paraId="3C9EA538" w14:textId="77777777" w:rsidR="00F90BDC" w:rsidRDefault="00F90BDC">
      <w:r xmlns:w="http://schemas.openxmlformats.org/wordprocessingml/2006/main">
        <w:t xml:space="preserve">2. طلایی اصول: له نورو سره داسې چلند وکړئ لکه څنګه چې تاسو غواړئ</w:t>
      </w:r>
    </w:p>
    <w:p w14:paraId="2D35364D" w14:textId="77777777" w:rsidR="00F90BDC" w:rsidRDefault="00F90BDC"/>
    <w:p w14:paraId="6D710375" w14:textId="77777777" w:rsidR="00F90BDC" w:rsidRDefault="00F90BDC">
      <w:r xmlns:w="http://schemas.openxmlformats.org/wordprocessingml/2006/main">
        <w:t xml:space="preserve">1. ګلتیانو 6: 9-10 - "راځئ چې په ښه کولو کې ستړي نه شو، ځکه چې په مناسب وخت کې به موږ فصل راوباسئ که موږ لاس وانخلو، نو ځکه چې موږ ته فرصت دی، راځئ چې د ټولو خلکو سره ښه وکړو. په ځانګړې توګه د هغو کسانو لپاره چې د مومنانو له کورنۍ سره تړاو لري."</w:t>
      </w:r>
    </w:p>
    <w:p w14:paraId="239E9764" w14:textId="77777777" w:rsidR="00F90BDC" w:rsidRDefault="00F90BDC"/>
    <w:p w14:paraId="1622A2C9" w14:textId="77777777" w:rsidR="00F90BDC" w:rsidRDefault="00F90BDC">
      <w:r xmlns:w="http://schemas.openxmlformats.org/wordprocessingml/2006/main">
        <w:t xml:space="preserve">2. جیمز 2: 14-17 - "زما وروڼو او خویندو، دا څه ښه ده که څوک د ایمان ادعا کوي مګر عمل نه لري؟ ایا دا ډول ایمان دوی ژغورلی شي؟ فرض کړئ چې یو ورور یا خور د جامو او ورځني خوراک پرته وي. که ستاسو څخه یو څوک دوی ته ووایی: "په ارام سره لاړ شه، ګرمه او ښه خواړه وخورئ" مګر د دوی د فزیکي اړتیاو په اړه هیڅ نه کوي، دا څه ښه دی؟ په ورته ډول، ایمان پخپله، که د عمل سره نه وي. مړ دی."</w:t>
      </w:r>
    </w:p>
    <w:p w14:paraId="49CBA920" w14:textId="77777777" w:rsidR="00F90BDC" w:rsidRDefault="00F90BDC"/>
    <w:p w14:paraId="2523FBA1" w14:textId="77777777" w:rsidR="00F90BDC" w:rsidRDefault="00F90BDC">
      <w:r xmlns:w="http://schemas.openxmlformats.org/wordprocessingml/2006/main">
        <w:t xml:space="preserve">متی 25:45 بیا به هغه دوی ته ځواب ووایی ، زه تاسو ته رښتیا وایم ، که څه هم تاسو دا له دې څخه لږ تر لږه یو ته هم نه دی کړی ، تاسو دا زما سره ونه کړل.</w:t>
      </w:r>
    </w:p>
    <w:p w14:paraId="70792282" w14:textId="77777777" w:rsidR="00F90BDC" w:rsidRDefault="00F90BDC"/>
    <w:p w14:paraId="722DB8F4" w14:textId="77777777" w:rsidR="00F90BDC" w:rsidRDefault="00F90BDC">
      <w:r xmlns:w="http://schemas.openxmlformats.org/wordprocessingml/2006/main">
        <w:t xml:space="preserve">عیسی درس ورکوي چې کله موږ د اړو خلکو سره مرسته کوو ، دا د هغه سره د مرستې په څیر دی.</w:t>
      </w:r>
    </w:p>
    <w:p w14:paraId="5F1D5FDA" w14:textId="77777777" w:rsidR="00F90BDC" w:rsidRDefault="00F90BDC"/>
    <w:p w14:paraId="04F307BD" w14:textId="77777777" w:rsidR="00F90BDC" w:rsidRDefault="00F90BDC">
      <w:r xmlns:w="http://schemas.openxmlformats.org/wordprocessingml/2006/main">
        <w:t xml:space="preserve">1: عیسی موږ ته غږ کوي چې د هغه خدمت کولو لپاره د اړو خلکو خدمت وکړو.</w:t>
      </w:r>
    </w:p>
    <w:p w14:paraId="7A7C9375" w14:textId="77777777" w:rsidR="00F90BDC" w:rsidRDefault="00F90BDC"/>
    <w:p w14:paraId="1831D961" w14:textId="77777777" w:rsidR="00F90BDC" w:rsidRDefault="00F90BDC">
      <w:r xmlns:w="http://schemas.openxmlformats.org/wordprocessingml/2006/main">
        <w:t xml:space="preserve">2: نورو ته زموږ خدمت د عیسی سره زموږ مینه څرګندوي.</w:t>
      </w:r>
    </w:p>
    <w:p w14:paraId="4B6D2B0A" w14:textId="77777777" w:rsidR="00F90BDC" w:rsidRDefault="00F90BDC"/>
    <w:p w14:paraId="3618FF71" w14:textId="77777777" w:rsidR="00F90BDC" w:rsidRDefault="00F90BDC">
      <w:r xmlns:w="http://schemas.openxmlformats.org/wordprocessingml/2006/main">
        <w:t xml:space="preserve">1: ګلتیانو 6: 9-10 - راځئ چې په نیک کار کولو کې ستړي نه شو، ځکه چې په مناسب وخت کې به موږ فصل راوباسئ که موږ لاس وانخلو. نو څنګه چې موږ فرصت لرو، راځئ چې د ټولو خلکو سره ښه وکړو، په ځانګړې توګه د هغه چا سره چې د مومنانو کورنۍ وي.</w:t>
      </w:r>
    </w:p>
    <w:p w14:paraId="780C5F99" w14:textId="77777777" w:rsidR="00F90BDC" w:rsidRDefault="00F90BDC"/>
    <w:p w14:paraId="0DBC70B6" w14:textId="77777777" w:rsidR="00F90BDC" w:rsidRDefault="00F90BDC">
      <w:r xmlns:w="http://schemas.openxmlformats.org/wordprocessingml/2006/main">
        <w:t xml:space="preserve">2: جیمز 2: 14-17 - زما وروڼو او خویندو ، دا څه ګټه لري که څوک د ایمان ادعا کوي مګر عمل نلري؟ ایا دا ډول باور دوی ژغورلی شي؟ فرض کړئ چې یو ورور یا خور د جامو او ورځني خوراک پرته وي. که ستاسو څخه یو څوک دوی ته ووایی: "په سوله کې لاړ شه. ګرم او ښه تغذیه کړئ، مګر د دوی د فزیکي اړتیاو په اړه هیڅ نه کوي، دا څه ښه دی؟ په همدې توګه، ايمان په خپله، که د عمل سره نه وي، مړ دی.</w:t>
      </w:r>
    </w:p>
    <w:p w14:paraId="113CC0F9" w14:textId="77777777" w:rsidR="00F90BDC" w:rsidRDefault="00F90BDC"/>
    <w:p w14:paraId="62C3D58A" w14:textId="77777777" w:rsidR="00F90BDC" w:rsidRDefault="00F90BDC">
      <w:r xmlns:w="http://schemas.openxmlformats.org/wordprocessingml/2006/main">
        <w:t xml:space="preserve">متی 25:46 او دا به تلپاتې عذاب ته لاړ شي: مګر صادقان ابدي ژوند ته.</w:t>
      </w:r>
    </w:p>
    <w:p w14:paraId="0DE3FB1C" w14:textId="77777777" w:rsidR="00F90BDC" w:rsidRDefault="00F90BDC"/>
    <w:p w14:paraId="7E250AD4" w14:textId="77777777" w:rsidR="00F90BDC" w:rsidRDefault="00F90BDC">
      <w:r xmlns:w="http://schemas.openxmlformats.org/wordprocessingml/2006/main">
        <w:t xml:space="preserve">اقتباس ټینګار کوي چې ظالمان به د تلپاتې سزا سره مخ شي، پداسې حال کې چې صادقان به ابدي ژوند ترلاسه کړي.</w:t>
      </w:r>
    </w:p>
    <w:p w14:paraId="6E1D66EA" w14:textId="77777777" w:rsidR="00F90BDC" w:rsidRDefault="00F90BDC"/>
    <w:p w14:paraId="7902219B" w14:textId="77777777" w:rsidR="00F90BDC" w:rsidRDefault="00F90BDC">
      <w:r xmlns:w="http://schemas.openxmlformats.org/wordprocessingml/2006/main">
        <w:t xml:space="preserve">1. د ابدیت انتخاب: زموږ د عملونو پایلو سره مخ دي</w:t>
      </w:r>
    </w:p>
    <w:p w14:paraId="61D02839" w14:textId="77777777" w:rsidR="00F90BDC" w:rsidRDefault="00F90BDC"/>
    <w:p w14:paraId="09A408B9" w14:textId="77777777" w:rsidR="00F90BDC" w:rsidRDefault="00F90BDC">
      <w:r xmlns:w="http://schemas.openxmlformats.org/wordprocessingml/2006/main">
        <w:t xml:space="preserve">2. د ابدي ژوند ژمنه: د روحاني بدلون لپاره بلنه</w:t>
      </w:r>
    </w:p>
    <w:p w14:paraId="74EF57E7" w14:textId="77777777" w:rsidR="00F90BDC" w:rsidRDefault="00F90BDC"/>
    <w:p w14:paraId="1D0C29B0" w14:textId="77777777" w:rsidR="00F90BDC" w:rsidRDefault="00F90BDC">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76A806A6" w14:textId="77777777" w:rsidR="00F90BDC" w:rsidRDefault="00F90BDC"/>
    <w:p w14:paraId="2713F39C" w14:textId="77777777" w:rsidR="00F90BDC" w:rsidRDefault="00F90BDC">
      <w:r xmlns:w="http://schemas.openxmlformats.org/wordprocessingml/2006/main">
        <w:t xml:space="preserve">2. 1 کورنتیان 15: 19-22 - که په دې ژوند کې یوازې موږ په مسیح کې امید لرو، موږ د ټولو انسانانو څخه ډیر بدبخت یو. مګر اوس مسیح د مړو څخه راژوندي شوی دی، او د هغو کسانو لومړی میوه کیږي چې ویده شوي. ځکه چې د انسان په وسيله مرګ راغی، د انسان په واسطه د مړو قيامت هم راغی. ځکه چې لکه څنګه چې په آدم کې ټول مړه کیږي، همداسې په مسیح کې به ټول ژوندي شي.</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میتیو 26 د عیسی په وړاندې دسیسه یادوي ، په بیتاني کې د هغه مسح کول ، وروستی ډوډۍ ، په ګیتسمني کې د هغه دعا ، د هغه نیول او ورپسې محاکمې د لوی کاهن په وړاندې او د پیټر لخوا د هغه انکار.</w:t>
      </w:r>
    </w:p>
    <w:p w14:paraId="5560DB7B" w14:textId="77777777" w:rsidR="00F90BDC" w:rsidRDefault="00F90BDC"/>
    <w:p w14:paraId="7FD0D2F3" w14:textId="77777777" w:rsidR="00F90BDC" w:rsidRDefault="00F90BDC">
      <w:r xmlns:w="http://schemas.openxmlformats.org/wordprocessingml/2006/main">
        <w:t xml:space="preserve">لومړی پراګراف: فصل د عیسی سره پیل کیږي چې د فسحې په جریان کې د دوه ورځو په موده کې د هغه د مړینې وړاندوینه کوي (متی 26: 1-5). په عین وخت کې، مشران کاهنان او مشران د هغه د نیولو لپاره سازش کوي. په بیتانیه کې ، یوه ښځه عیسی په قیمتي عطر مسح کوي کوم چې یهودا اسکریوټ د ضایع کیدو په توګه ګوري. دا یهودا هڅوي چې د دېرشو سپینو زرو په بدل کې د عیسی سره خیانت وکړي (متی 26: 6-16).</w:t>
      </w:r>
    </w:p>
    <w:p w14:paraId="0939A93E" w14:textId="77777777" w:rsidR="00F90BDC" w:rsidRDefault="00F90BDC"/>
    <w:p w14:paraId="041E77D5" w14:textId="77777777" w:rsidR="00F90BDC" w:rsidRDefault="00F90BDC">
      <w:r xmlns:w="http://schemas.openxmlformats.org/wordprocessingml/2006/main">
        <w:t xml:space="preserve">دوهم پراګراف: د وروستي ډوډۍ په جریان کې ، عیسی د خپلو پیروانو سره د هغه د بدن او وینې سمبولونو په توګه ډوډۍ او شراب شریکوي چې د ډیری لپاره به د ګناهونو بخښنې لپاره ورکړل شي (متی 26: 17-29). هغه دا وړاندوینه هم کوي چې له دوی څخه به یو له هغه سره خیانت وکړي کوم چې د هر شاګرد پوښتنه کوي که دوی یو وي. د ډوډۍ نه وروسته دوی د زیتون غره ته ځي چیرې چې عیسی د چرګ بانګ کولو دمخه د پیټر انکار وړاندوینه کوي. سره له دې چې د پیټر سخت اعتراضونه وویل چې هغه به هیڅکله له مینځه لاړ نشي یا به له مسیح څخه انکار وکړي حتی که نور ټول یې وکړي.</w:t>
      </w:r>
    </w:p>
    <w:p w14:paraId="1FE7E4B9" w14:textId="77777777" w:rsidR="00F90BDC" w:rsidRDefault="00F90BDC"/>
    <w:p w14:paraId="1E3E457B" w14:textId="77777777" w:rsidR="00F90BDC" w:rsidRDefault="00F90BDC">
      <w:r xmlns:w="http://schemas.openxmlformats.org/wordprocessingml/2006/main">
        <w:t xml:space="preserve">دریم پاراګراف: په ګیتسمني کې ، پداسې حال کې چې د راتلونکي رنځور مرګ په اړه په کلکه دعا کوي هغه له پیروانو څخه غوښتي چې ویښ پاتې شي دعا وکړئ مګر دوی د بیرته راستنیدو په وخت کې ویده شوي د الهی ځواک برعکس د انسان ضعف ښیې (متی 26: 36-46). سمدلاسه وروسته له هغه چې یهودا د لویو کاهنانو لخوا لیږل شوي د وسله والو تورو کلبونو سره راشي د عیسی سره خیانت کوي چې د هغه د نیول کیدو مشري کوي. یو شاګرد د مشر کاهن په نوکر ډزې کوي د هغه غوږ پرې کوي مګر عیسی هغه ملامتوي نو خدمتګار ته یې ویل هغه څوک چې په توره ژوند کوي په توره مړه کیږي بیا هغه د کایفا مشر کاهن ته لیږدول کیږي چیرې چې ښوونکي د قانون مشران راغونډ شوي دي پداسې حال کې چې پیټر د انګړ څخه لیرې تعقیبوي لوی کاهن بهر ته ناست دی هلته عمل کول هغه د مسیح پیژندلو څخه انکار کوي چې درې ځله مرغ بانګ کوي لکه څنګه چې مسیح وړاندوینه کړې وه هغه څه پوره کوي چې مخکې ویل شوي متی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متی 26: 1 او داسې پیښ شول کله چې عیسی دا ټولې خبرې پای ته ورسولې نو خپلو شاګردانو ته یې وویل:</w:t>
      </w:r>
    </w:p>
    <w:p w14:paraId="5AC35E2F" w14:textId="77777777" w:rsidR="00F90BDC" w:rsidRDefault="00F90BDC"/>
    <w:p w14:paraId="14011508" w14:textId="77777777" w:rsidR="00F90BDC" w:rsidRDefault="00F90BDC">
      <w:r xmlns:w="http://schemas.openxmlformats.org/wordprocessingml/2006/main">
        <w:t xml:space="preserve">عیسی خپلو شاګردانو ته تدریس پای ته ورساوه او چمتو و چې د هغه محاکمو سره مخ شي چې مخکې پرتې دي.</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مهمه نده چې زموږ په لاره کې کومې ازموینې راځي، موږ باید وفادار پاتې شو او په رب باور وکړو.</w:t>
      </w:r>
    </w:p>
    <w:p w14:paraId="3ED58D8B" w14:textId="77777777" w:rsidR="00F90BDC" w:rsidRDefault="00F90BDC"/>
    <w:p w14:paraId="21A3F08E" w14:textId="77777777" w:rsidR="00F90BDC" w:rsidRDefault="00F90BDC">
      <w:r xmlns:w="http://schemas.openxmlformats.org/wordprocessingml/2006/main">
        <w:t xml:space="preserve">2: موږ باید د عیسی پیروي کولو ته چمتو اوسو او په ژوند کې خپل صلیب پورته کړو.</w:t>
      </w:r>
    </w:p>
    <w:p w14:paraId="29503002" w14:textId="77777777" w:rsidR="00F90BDC" w:rsidRDefault="00F90BDC"/>
    <w:p w14:paraId="044E8DF4"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54A87938" w14:textId="77777777" w:rsidR="00F90BDC" w:rsidRDefault="00F90BDC"/>
    <w:p w14:paraId="5E3F404B" w14:textId="77777777" w:rsidR="00F90BDC" w:rsidRDefault="00F90BDC">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14:paraId="3B926D1D" w14:textId="77777777" w:rsidR="00F90BDC" w:rsidRDefault="00F90BDC"/>
    <w:p w14:paraId="7B70D2A4" w14:textId="77777777" w:rsidR="00F90BDC" w:rsidRDefault="00F90BDC">
      <w:r xmlns:w="http://schemas.openxmlformats.org/wordprocessingml/2006/main">
        <w:t xml:space="preserve">متی 26: 2 تاسو پوهیږئ چې دوه ورځې وروسته د فسحې اختر دی ، او د انسان زوی په صلیب محکوم شوی.</w:t>
      </w:r>
    </w:p>
    <w:p w14:paraId="324DC701" w14:textId="77777777" w:rsidR="00F90BDC" w:rsidRDefault="00F90BDC"/>
    <w:p w14:paraId="6CD83AB7" w14:textId="77777777" w:rsidR="00F90BDC" w:rsidRDefault="00F90BDC">
      <w:r xmlns:w="http://schemas.openxmlformats.org/wordprocessingml/2006/main">
        <w:t xml:space="preserve">دا برخه د فسحې او عیسی د خیانت او په صلیب باندې د اخته کیدو په اړه ده.</w:t>
      </w:r>
    </w:p>
    <w:p w14:paraId="3E517804" w14:textId="77777777" w:rsidR="00F90BDC" w:rsidRDefault="00F90BDC"/>
    <w:p w14:paraId="5675FCE8" w14:textId="77777777" w:rsidR="00F90BDC" w:rsidRDefault="00F90BDC">
      <w:r xmlns:w="http://schemas.openxmlformats.org/wordprocessingml/2006/main">
        <w:t xml:space="preserve">1. د عیسی قرباني: وروستۍ ډالۍ</w:t>
      </w:r>
    </w:p>
    <w:p w14:paraId="077426C1" w14:textId="77777777" w:rsidR="00F90BDC" w:rsidRDefault="00F90BDC"/>
    <w:p w14:paraId="0DFF5EC2" w14:textId="77777777" w:rsidR="00F90BDC" w:rsidRDefault="00F90BDC">
      <w:r xmlns:w="http://schemas.openxmlformats.org/wordprocessingml/2006/main">
        <w:t xml:space="preserve">2. د خدای د پلان ناممکن تکمیل</w:t>
      </w:r>
    </w:p>
    <w:p w14:paraId="18E2E523" w14:textId="77777777" w:rsidR="00F90BDC" w:rsidRDefault="00F90BDC"/>
    <w:p w14:paraId="537D2D15" w14:textId="77777777" w:rsidR="00F90BDC" w:rsidRDefault="00F90BDC">
      <w:r xmlns:w="http://schemas.openxmlformats.org/wordprocessingml/2006/main">
        <w:t xml:space="preserve">1. یسعیاه 53: 4-6 (یقینا چې هغه زموږ غمونه په غاړه اخیستي دي، او زموږ غمونه یې اخیستي دي: بیا هم موږ هغه د خدای لخوا ځورول شوی، ټپي شوی او ځورول شوی و، مګر هغه زموږ د سرغړونو لپاره ټپي شوی و، هغه زموږ د ګناهونو لپاره ټپی شوی و: زموږ د سولې عذاب په هغه باندې و، او د هغه په تورو موږ روغ شو، موږ ټول د پسونو په څیر ګمراه شوي یو، موږ هر یو په خپله لاره روان یو، او څښتن زموږ د ټولو ګناه په هغه واچوله.)</w:t>
      </w:r>
    </w:p>
    <w:p w14:paraId="04374F68" w14:textId="77777777" w:rsidR="00F90BDC" w:rsidRDefault="00F90BDC"/>
    <w:p w14:paraId="58EDF4EA" w14:textId="77777777" w:rsidR="00F90BDC" w:rsidRDefault="00F90BDC">
      <w:r xmlns:w="http://schemas.openxmlformats.org/wordprocessingml/2006/main">
        <w:t xml:space="preserve">2. عبرانیان 9: 14-15 (د مسیح وینه به څومره نوره وي چې د ابدي روح له لارې یې ځان خدای ته بې داغ وړاندې کړ، ستاسو ضمیر د مړو کارونو څخه پاکوي ترڅو د ژوندي خدای خدمت وکړي؟ او د دې لپاره هغه منځګړی دی؟ د نوي عهد نامې څخه، دا چې د مرګ په واسطه، د هغه سرغړونو د خلاصون لپاره چې د لومړي واعظ لاندې وو، دوی چې ویل کیږي ممکن د </w:t>
      </w:r>
      <w:r xmlns:w="http://schemas.openxmlformats.org/wordprocessingml/2006/main">
        <w:lastRenderedPageBreak xmlns:w="http://schemas.openxmlformats.org/wordprocessingml/2006/main"/>
      </w:r>
      <w:r xmlns:w="http://schemas.openxmlformats.org/wordprocessingml/2006/main">
        <w:t xml:space="preserve">ابدي میراث ژمنه ترلاسه کړي.)</w:t>
      </w:r>
    </w:p>
    <w:p w14:paraId="3BD98E53" w14:textId="77777777" w:rsidR="00F90BDC" w:rsidRDefault="00F90BDC"/>
    <w:p w14:paraId="2435CD69" w14:textId="77777777" w:rsidR="00F90BDC" w:rsidRDefault="00F90BDC">
      <w:r xmlns:w="http://schemas.openxmlformats.org/wordprocessingml/2006/main">
        <w:t xml:space="preserve">متی 26: 3 بیا مشران کاهنان ، د شریعت عالمان او د خلکو مشران د لوی کاهن ماڼۍ ته چې کائفا نومیږي سره راټول شول.</w:t>
      </w:r>
    </w:p>
    <w:p w14:paraId="3F160505" w14:textId="77777777" w:rsidR="00F90BDC" w:rsidRDefault="00F90BDC"/>
    <w:p w14:paraId="4ACB5C6B" w14:textId="77777777" w:rsidR="00F90BDC" w:rsidRDefault="00F90BDC">
      <w:r xmlns:w="http://schemas.openxmlformats.org/wordprocessingml/2006/main">
        <w:t xml:space="preserve">مشران کاهنان، د شریعت عالمان او د خلکو مشران د مشر کاهن کایافا په ماڼۍ کې سره راټول شول.</w:t>
      </w:r>
    </w:p>
    <w:p w14:paraId="76A55946" w14:textId="77777777" w:rsidR="00F90BDC" w:rsidRDefault="00F90BDC"/>
    <w:p w14:paraId="405EBB8E" w14:textId="77777777" w:rsidR="00F90BDC" w:rsidRDefault="00F90BDC">
      <w:r xmlns:w="http://schemas.openxmlformats.org/wordprocessingml/2006/main">
        <w:t xml:space="preserve">1. په ګناه باندې د عیسی بریا - څنګه د عیسی مړینه او بیا ژوندي کیدل موږ ته د ګناه د برلاسي کولو ځواک راکوي.</w:t>
      </w:r>
    </w:p>
    <w:p w14:paraId="0D4E0A6F" w14:textId="77777777" w:rsidR="00F90BDC" w:rsidRDefault="00F90BDC"/>
    <w:p w14:paraId="05F3019F" w14:textId="77777777" w:rsidR="00F90BDC" w:rsidRDefault="00F90BDC">
      <w:r xmlns:w="http://schemas.openxmlformats.org/wordprocessingml/2006/main">
        <w:t xml:space="preserve">2. د یووالي ځواک - څنګه یوځای کار کولی شي زموږ سره خپلو اهدافو ته رسیدو کې مرسته وکړي.</w:t>
      </w:r>
    </w:p>
    <w:p w14:paraId="5691D434" w14:textId="77777777" w:rsidR="00F90BDC" w:rsidRDefault="00F90BDC"/>
    <w:p w14:paraId="3386A582" w14:textId="77777777" w:rsidR="00F90BDC" w:rsidRDefault="00F90BDC">
      <w:r xmlns:w="http://schemas.openxmlformats.org/wordprocessingml/2006/main">
        <w:t xml:space="preserve">1. متی 18:20 - "ځکه چیرې چې دوه یا درې زما په نوم سره راټول شوي ، زه د دوی په مینځ کې یم."</w:t>
      </w:r>
    </w:p>
    <w:p w14:paraId="4F88452A" w14:textId="77777777" w:rsidR="00F90BDC" w:rsidRDefault="00F90BDC"/>
    <w:p w14:paraId="39D24D66" w14:textId="77777777" w:rsidR="00F90BDC" w:rsidRDefault="00F90BDC">
      <w:r xmlns:w="http://schemas.openxmlformats.org/wordprocessingml/2006/main">
        <w:t xml:space="preserve">2. د روميانو 6:23 - "ځکه چې د ګناه اجر مرګ دی؛ مګر د خدای ډالۍ زموږ د رب عیسی مسیح له لارې ابدي ژوند دی."</w:t>
      </w:r>
    </w:p>
    <w:p w14:paraId="53F02688" w14:textId="77777777" w:rsidR="00F90BDC" w:rsidRDefault="00F90BDC"/>
    <w:p w14:paraId="3F031F80" w14:textId="77777777" w:rsidR="00F90BDC" w:rsidRDefault="00F90BDC">
      <w:r xmlns:w="http://schemas.openxmlformats.org/wordprocessingml/2006/main">
        <w:t xml:space="preserve">متی 26: 4 او مشوره یې وکړه چې عیسی په عاجزۍ سره ونیسي او هغه ووژني.</w:t>
      </w:r>
    </w:p>
    <w:p w14:paraId="75DC4125" w14:textId="77777777" w:rsidR="00F90BDC" w:rsidRDefault="00F90BDC"/>
    <w:p w14:paraId="1DBC2BDE" w14:textId="77777777" w:rsidR="00F90BDC" w:rsidRDefault="00F90BDC">
      <w:r xmlns:w="http://schemas.openxmlformats.org/wordprocessingml/2006/main">
        <w:t xml:space="preserve">مشرانو کاهنانو او د شریعت عالمانو یوه لاره لټوله چې عیسی ونیسي او پرته له دې چې ګډوډي رامینځته کړي هغه ووژني.</w:t>
      </w:r>
    </w:p>
    <w:p w14:paraId="56EBAE33" w14:textId="77777777" w:rsidR="00F90BDC" w:rsidRDefault="00F90BDC"/>
    <w:p w14:paraId="2A86D077" w14:textId="77777777" w:rsidR="00F90BDC" w:rsidRDefault="00F90BDC">
      <w:r xmlns:w="http://schemas.openxmlformats.org/wordprocessingml/2006/main">
        <w:t xml:space="preserve">1. په سختۍ کې د خدای حاکمیت - موږ باور کولی شو چې خدای په کنټرول کې دی حتی کله چې موږ له سختو شرایطو سره مخ یو.</w:t>
      </w:r>
    </w:p>
    <w:p w14:paraId="10F83B54" w14:textId="77777777" w:rsidR="00F90BDC" w:rsidRDefault="00F90BDC"/>
    <w:p w14:paraId="1E08ADAE" w14:textId="77777777" w:rsidR="00F90BDC" w:rsidRDefault="00F90BDC">
      <w:r xmlns:w="http://schemas.openxmlformats.org/wordprocessingml/2006/main">
        <w:t xml:space="preserve">2. د غرور خطر - موږ باید په پام کې ونیسو چې غرور ته غاړه کیږدو او د معاملاتو په خپل لاس کې ونیسو.</w:t>
      </w:r>
    </w:p>
    <w:p w14:paraId="4DFBAD79" w14:textId="77777777" w:rsidR="00F90BDC" w:rsidRDefault="00F90BDC"/>
    <w:p w14:paraId="4B3ADCD0"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14:paraId="2C35F9F2" w14:textId="77777777" w:rsidR="00F90BDC" w:rsidRDefault="00F90BDC"/>
    <w:p w14:paraId="2DC27F59" w14:textId="77777777" w:rsidR="00F90BDC" w:rsidRDefault="00F90BDC">
      <w:r xmlns:w="http://schemas.openxmlformats.org/wordprocessingml/2006/main">
        <w:t xml:space="preserve">2. جیمز 4: 13-17 - اوس راشئ ، تاسو څوک وایاست؟ </w:t>
      </w:r>
      <w:r xmlns:w="http://schemas.openxmlformats.org/wordprocessingml/2006/main">
        <w:rPr>
          <w:rFonts w:ascii="맑은 고딕 Semilight" w:hAnsi="맑은 고딕 Semilight"/>
        </w:rPr>
        <w:t xml:space="preserve">نن </w:t>
      </w:r>
      <w:r xmlns:w="http://schemas.openxmlformats.org/wordprocessingml/2006/main">
        <w:t xml:space="preserve">یا سبا به داسې ښار ته ځو او هلته به یو کال تیر کړو او تجارت وکړو او ګټه به وکړو؟ </w:t>
      </w:r>
      <w:r xmlns:w="http://schemas.openxmlformats.org/wordprocessingml/2006/main">
        <w:rPr>
          <w:rFonts w:ascii="맑은 고딕 Semilight" w:hAnsi="맑은 고딕 Semilight"/>
        </w:rPr>
        <w:t xml:space="preserve">تر </w:t>
      </w:r>
      <w:r xmlns:w="http://schemas.openxmlformats.org/wordprocessingml/2006/main">
        <w:t xml:space="preserve">اوسه تاسو نه پوهيږئ چې سبا به څه راوړي. ستاسو ژوند څه دی؟ ځکه چې تاسو یو دوړې یاست چې د لږ وخت لپاره څرګندیږي او بیا له مینځه ځي. پرځای یې تاسو باید ووایاست،؟ </w:t>
      </w:r>
      <w:r xmlns:w="http://schemas.openxmlformats.org/wordprocessingml/2006/main">
        <w:rPr>
          <w:rFonts w:ascii="맑은 고딕 Semilight" w:hAnsi="맑은 고딕 Semilight"/>
        </w:rPr>
        <w:t xml:space="preserve">که </w:t>
      </w:r>
      <w:r xmlns:w="http://schemas.openxmlformats.org/wordprocessingml/2006/main">
        <w:t xml:space="preserve">څښتن وغواړي، موږ به ژوند وکړو او دا یا هغه وکړو. دا ټول غرور بد دی. نو څوک چې په سمه خبره پوه شي او په عمل کې پاتې راشي، د هغه لپاره ګناه ده.</w:t>
      </w:r>
    </w:p>
    <w:p w14:paraId="199C4948" w14:textId="77777777" w:rsidR="00F90BDC" w:rsidRDefault="00F90BDC"/>
    <w:p w14:paraId="1BB421BB" w14:textId="77777777" w:rsidR="00F90BDC" w:rsidRDefault="00F90BDC">
      <w:r xmlns:w="http://schemas.openxmlformats.org/wordprocessingml/2006/main">
        <w:t xml:space="preserve">متی 26: 5 مګر دوی وویل: د اختر په ورځ نه ، داسې نه چې په خلکو کې ګډوډي راپورته شي.</w:t>
      </w:r>
    </w:p>
    <w:p w14:paraId="687EBCDA" w14:textId="77777777" w:rsidR="00F90BDC" w:rsidRDefault="00F90BDC"/>
    <w:p w14:paraId="611FE0B1" w14:textId="77777777" w:rsidR="00F90BDC" w:rsidRDefault="00F90BDC">
      <w:r xmlns:w="http://schemas.openxmlformats.org/wordprocessingml/2006/main">
        <w:t xml:space="preserve">خلکو په بیتنیا کې د عیسی د مسح کولو په اړه اعتراض وکړ ځکه چې دا د اختر ورځ وه.</w:t>
      </w:r>
    </w:p>
    <w:p w14:paraId="1EFBDCEA" w14:textId="77777777" w:rsidR="00F90BDC" w:rsidRDefault="00F90BDC"/>
    <w:p w14:paraId="3F56C517" w14:textId="77777777" w:rsidR="00F90BDC" w:rsidRDefault="00F90BDC">
      <w:r xmlns:w="http://schemas.openxmlformats.org/wordprocessingml/2006/main">
        <w:t xml:space="preserve">1. د خدای د ټاکلو وختونو درناوي اهمیت.</w:t>
      </w:r>
    </w:p>
    <w:p w14:paraId="7ED3D327" w14:textId="77777777" w:rsidR="00F90BDC" w:rsidRDefault="00F90BDC"/>
    <w:p w14:paraId="1F586A2B" w14:textId="77777777" w:rsidR="00F90BDC" w:rsidRDefault="00F90BDC">
      <w:r xmlns:w="http://schemas.openxmlformats.org/wordprocessingml/2006/main">
        <w:t xml:space="preserve">2. د مخالفت په منځ کې د خدای حکمت عملي کول.</w:t>
      </w:r>
    </w:p>
    <w:p w14:paraId="1DEDB5C9" w14:textId="77777777" w:rsidR="00F90BDC" w:rsidRDefault="00F90BDC"/>
    <w:p w14:paraId="4363A268" w14:textId="77777777" w:rsidR="00F90BDC" w:rsidRDefault="00F90BDC">
      <w:r xmlns:w="http://schemas.openxmlformats.org/wordprocessingml/2006/main">
        <w:t xml:space="preserve">1. Deuteronomy 16:16 - "په کال کې به درې ځله ستاسو ټول نارینه د خپل څښتن خدای په وړاندې په هغه ځای کې حاضر شي چې هغه یې غوره کوي: د بې خمیرې ډوډۍ په اختر کې، د هفتو په اختر کې، او د خیمو په جشن کې؛ او هغوی به خالي لاس د څښتن په حضور کې حاضر نه شي.»</w:t>
      </w:r>
    </w:p>
    <w:p w14:paraId="605A4712" w14:textId="77777777" w:rsidR="00F90BDC" w:rsidRDefault="00F90BDC"/>
    <w:p w14:paraId="02656ED6" w14:textId="77777777" w:rsidR="00F90BDC" w:rsidRDefault="00F90BDC">
      <w:r xmlns:w="http://schemas.openxmlformats.org/wordprocessingml/2006/main">
        <w:t xml:space="preserve">2. متلونه 15: 2 - "د هوښیار ژبه په سمه توګه پوهه کاروي، مګر د احمقانو خوله حماقت خپروي."</w:t>
      </w:r>
    </w:p>
    <w:p w14:paraId="0859AD6F" w14:textId="77777777" w:rsidR="00F90BDC" w:rsidRDefault="00F90BDC"/>
    <w:p w14:paraId="735F3CD0" w14:textId="77777777" w:rsidR="00F90BDC" w:rsidRDefault="00F90BDC">
      <w:r xmlns:w="http://schemas.openxmlformats.org/wordprocessingml/2006/main">
        <w:t xml:space="preserve">متی 26: 6 اوس کله چې عیسی په بیت عنیا کې د شمعون جذام په کور کې و.</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بیت عنیا کې د شمعون جذام په کور کې و.</w:t>
      </w:r>
    </w:p>
    <w:p w14:paraId="3BFBBE82" w14:textId="77777777" w:rsidR="00F90BDC" w:rsidRDefault="00F90BDC"/>
    <w:p w14:paraId="43C8615C" w14:textId="77777777" w:rsidR="00F90BDC" w:rsidRDefault="00F90BDC">
      <w:r xmlns:w="http://schemas.openxmlformats.org/wordprocessingml/2006/main">
        <w:t xml:space="preserve">1. د غیر مشروط ځواک: د جذام کور ته د عیسی لیدنې سپړنه</w:t>
      </w:r>
    </w:p>
    <w:p w14:paraId="794BE1FB" w14:textId="77777777" w:rsidR="00F90BDC" w:rsidRDefault="00F90BDC"/>
    <w:p w14:paraId="6F295909" w14:textId="77777777" w:rsidR="00F90BDC" w:rsidRDefault="00F90BDC">
      <w:r xmlns:w="http://schemas.openxmlformats.org/wordprocessingml/2006/main">
        <w:t xml:space="preserve">2. د مسیح خواخوږي: د هغه چا لپاره د عیسی مینه چې بې ارزښته ګڼل کیږي</w:t>
      </w:r>
    </w:p>
    <w:p w14:paraId="20499C0B" w14:textId="77777777" w:rsidR="00F90BDC" w:rsidRDefault="00F90BDC"/>
    <w:p w14:paraId="42F40985" w14:textId="77777777" w:rsidR="00F90BDC" w:rsidRDefault="00F90BDC">
      <w:r xmlns:w="http://schemas.openxmlformats.org/wordprocessingml/2006/main">
        <w:t xml:space="preserve">1. متی 9:12 - مګر کله چې عیسی دا واوریدل نو ورته یې وویل: هغه څوک چې روغ وي طبيب ته اړتیا نلري مګر ناروغان.</w:t>
      </w:r>
    </w:p>
    <w:p w14:paraId="271DFDA6" w14:textId="77777777" w:rsidR="00F90BDC" w:rsidRDefault="00F90BDC"/>
    <w:p w14:paraId="449883F9" w14:textId="77777777" w:rsidR="00F90BDC" w:rsidRDefault="00F90BDC">
      <w:r xmlns:w="http://schemas.openxmlformats.org/wordprocessingml/2006/main">
        <w:t xml:space="preserve">2. یوحنا 8: 7 - نو کله چې دوی د هغه څخه پوښتنې ته دوام ورکړ، نو هغه خپل ځان پورته کړ او هغوی ته یې وویل: هغه څوک چې ستاسو په مینځ کې بې ګناه وي، هغه باید لومړی په هغې باندې تیږه وغورځوي.</w:t>
      </w:r>
    </w:p>
    <w:p w14:paraId="2A0BC9EA" w14:textId="77777777" w:rsidR="00F90BDC" w:rsidRDefault="00F90BDC"/>
    <w:p w14:paraId="214DE369" w14:textId="77777777" w:rsidR="00F90BDC" w:rsidRDefault="00F90BDC">
      <w:r xmlns:w="http://schemas.openxmlformats.org/wordprocessingml/2006/main">
        <w:t xml:space="preserve">متی 26: 7 هغه ته یوه ښځه راغله چې د الماسر کڅوړه یې د ډیر قیمتي عطرو ډکه وه او د هغه په سر یې واچوله ، کله چې هغه په غوښه ناست و.</w:t>
      </w:r>
    </w:p>
    <w:p w14:paraId="4419FEF9" w14:textId="77777777" w:rsidR="00F90BDC" w:rsidRDefault="00F90BDC"/>
    <w:p w14:paraId="34576967" w14:textId="77777777" w:rsidR="00F90BDC" w:rsidRDefault="00F90BDC">
      <w:r xmlns:w="http://schemas.openxmlformats.org/wordprocessingml/2006/main">
        <w:t xml:space="preserve">دا برخه د یوې میرمنې په اړه وايي چې عیسی په خورا قیمتي عطر مسح کوي.</w:t>
      </w:r>
    </w:p>
    <w:p w14:paraId="1873712F" w14:textId="77777777" w:rsidR="00F90BDC" w:rsidRDefault="00F90BDC"/>
    <w:p w14:paraId="1FC9C69B" w14:textId="77777777" w:rsidR="00F90BDC" w:rsidRDefault="00F90BDC">
      <w:r xmlns:w="http://schemas.openxmlformats.org/wordprocessingml/2006/main">
        <w:t xml:space="preserve">1: عیسی د مسح کیدو وړ دی - لوقا 4: 18-19</w:t>
      </w:r>
    </w:p>
    <w:p w14:paraId="1AD4FA6F" w14:textId="77777777" w:rsidR="00F90BDC" w:rsidRDefault="00F90BDC"/>
    <w:p w14:paraId="77982ACB" w14:textId="77777777" w:rsidR="00F90BDC" w:rsidRDefault="00F90BDC">
      <w:r xmlns:w="http://schemas.openxmlformats.org/wordprocessingml/2006/main">
        <w:t xml:space="preserve">2: د خدمت د عملونو له لارې عیسی ته مینه او درناوی ښودل - جان 12: 1-8</w:t>
      </w:r>
    </w:p>
    <w:p w14:paraId="23AEAFF9" w14:textId="77777777" w:rsidR="00F90BDC" w:rsidRDefault="00F90BDC"/>
    <w:p w14:paraId="7FA1B19B" w14:textId="77777777" w:rsidR="00F90BDC" w:rsidRDefault="00F90BDC">
      <w:r xmlns:w="http://schemas.openxmlformats.org/wordprocessingml/2006/main">
        <w:t xml:space="preserve">1: زبور 133: 2 - دا څومره ښه او خوندور دی کله چې د خدای خلک په یووالي کې ژوند کوي!</w:t>
      </w:r>
    </w:p>
    <w:p w14:paraId="79277274" w14:textId="77777777" w:rsidR="00F90BDC" w:rsidRDefault="00F90BDC"/>
    <w:p w14:paraId="795EC2C0" w14:textId="77777777" w:rsidR="00F90BDC" w:rsidRDefault="00F90BDC">
      <w:r xmlns:w="http://schemas.openxmlformats.org/wordprocessingml/2006/main">
        <w:t xml:space="preserve">2: جان 13: 34-35 - زه تاسو ته یو نوی حکم درکوم چې تاسو یو بل سره مینه لرئ: لکه څنګه چې ما تاسو سره مینه کړې ، تاسو هم یو بل سره مینه وکړئ.</w:t>
      </w:r>
    </w:p>
    <w:p w14:paraId="43622E45" w14:textId="77777777" w:rsidR="00F90BDC" w:rsidRDefault="00F90BDC"/>
    <w:p w14:paraId="2895E3E9" w14:textId="77777777" w:rsidR="00F90BDC" w:rsidRDefault="00F90BDC">
      <w:r xmlns:w="http://schemas.openxmlformats.org/wordprocessingml/2006/main">
        <w:t xml:space="preserve">متی 26: 8 مګر کله چې د هغه شاګردانو دا ولیدل نو په قهر شو او ویې ویل: دا د څه لپاره </w:t>
      </w:r>
      <w:r xmlns:w="http://schemas.openxmlformats.org/wordprocessingml/2006/main">
        <w:lastRenderedPageBreak xmlns:w="http://schemas.openxmlformats.org/wordprocessingml/2006/main"/>
      </w:r>
      <w:r xmlns:w="http://schemas.openxmlformats.org/wordprocessingml/2006/main">
        <w:t xml:space="preserve">ضایع کیږي؟</w:t>
      </w:r>
    </w:p>
    <w:p w14:paraId="19552921" w14:textId="77777777" w:rsidR="00F90BDC" w:rsidRDefault="00F90BDC"/>
    <w:p w14:paraId="73179567" w14:textId="77777777" w:rsidR="00F90BDC" w:rsidRDefault="00F90BDC">
      <w:r xmlns:w="http://schemas.openxmlformats.org/wordprocessingml/2006/main">
        <w:t xml:space="preserve">دا برخه د پیروانو قهر په ګوته کوي کله چې دوی ولیدل چې عیسی عطر ضایع کوي.</w:t>
      </w:r>
    </w:p>
    <w:p w14:paraId="6ACB7605" w14:textId="77777777" w:rsidR="00F90BDC" w:rsidRDefault="00F90BDC"/>
    <w:p w14:paraId="1A7B8359" w14:textId="77777777" w:rsidR="00F90BDC" w:rsidRDefault="00F90BDC">
      <w:r xmlns:w="http://schemas.openxmlformats.org/wordprocessingml/2006/main">
        <w:t xml:space="preserve">۱: باید ضایع نه کړو، بلکې د نورو په ګټه کار وکړو.</w:t>
      </w:r>
    </w:p>
    <w:p w14:paraId="0F6AA59B" w14:textId="77777777" w:rsidR="00F90BDC" w:rsidRDefault="00F90BDC"/>
    <w:p w14:paraId="095FEE99" w14:textId="77777777" w:rsidR="00F90BDC" w:rsidRDefault="00F90BDC">
      <w:r xmlns:w="http://schemas.openxmlformats.org/wordprocessingml/2006/main">
        <w:t xml:space="preserve">2: موږ باید د خپلو منابعو هوښیار ساتونکي واوسو، په ځانګړې توګه کله چې د څښتن د خدمت خبره وي.</w:t>
      </w:r>
    </w:p>
    <w:p w14:paraId="40511B67" w14:textId="77777777" w:rsidR="00F90BDC" w:rsidRDefault="00F90BDC"/>
    <w:p w14:paraId="029524A0" w14:textId="77777777" w:rsidR="00F90BDC" w:rsidRDefault="00F90BDC">
      <w:r xmlns:w="http://schemas.openxmlformats.org/wordprocessingml/2006/main">
        <w:t xml:space="preserve">1: متلونه 21:20 - د هوښیار په کور کې قیمتي خزانه او غوړ شتون لري: مګر یو احمق هغه مصرفوي.</w:t>
      </w:r>
    </w:p>
    <w:p w14:paraId="2EAAB850" w14:textId="77777777" w:rsidR="00F90BDC" w:rsidRDefault="00F90BDC"/>
    <w:p w14:paraId="666D92A7" w14:textId="77777777" w:rsidR="00F90BDC" w:rsidRDefault="00F90BDC">
      <w:r xmlns:w="http://schemas.openxmlformats.org/wordprocessingml/2006/main">
        <w:t xml:space="preserve">2: 2 د کورنتیانو 8:7 - نو څنګه چې تاسو په هر شی کې ، په ایمان ، وینا ، پوهه ، او په ټول لیوالتیا او زموږ سره ستاسو په مینه کې ډیر یاست ، وګورئ چې تاسو په دې فضل کې هم ډیر یاست.</w:t>
      </w:r>
    </w:p>
    <w:p w14:paraId="14A00D5A" w14:textId="77777777" w:rsidR="00F90BDC" w:rsidRDefault="00F90BDC"/>
    <w:p w14:paraId="5B2CF2C3" w14:textId="77777777" w:rsidR="00F90BDC" w:rsidRDefault="00F90BDC">
      <w:r xmlns:w="http://schemas.openxmlformats.org/wordprocessingml/2006/main">
        <w:t xml:space="preserve">متی 26:9 ځکه چې دا عطر به په ډیر قیمت پلورل شوي وي او غریبانو ته ورکړل شوي وي.</w:t>
      </w:r>
    </w:p>
    <w:p w14:paraId="6669FE1A" w14:textId="77777777" w:rsidR="00F90BDC" w:rsidRDefault="00F90BDC"/>
    <w:p w14:paraId="0B460E6E" w14:textId="77777777" w:rsidR="00F90BDC" w:rsidRDefault="00F90BDC">
      <w:r xmlns:w="http://schemas.openxmlformats.org/wordprocessingml/2006/main">
        <w:t xml:space="preserve">دا اقتباس د عیسی د سخاوت عمل په اړه خبرې کوي چې د هغه د ښخولو لپاره د هغه د بدن مسح کولو لپاره د لوی مقدار ارزښت لرونکي مرهم کاروي.</w:t>
      </w:r>
    </w:p>
    <w:p w14:paraId="19A4436B" w14:textId="77777777" w:rsidR="00F90BDC" w:rsidRDefault="00F90BDC"/>
    <w:p w14:paraId="4DBB0EDA" w14:textId="77777777" w:rsidR="00F90BDC" w:rsidRDefault="00F90BDC">
      <w:r xmlns:w="http://schemas.openxmlformats.org/wordprocessingml/2006/main">
        <w:t xml:space="preserve">1. د سخاوت ځواک: د مینې څخه د سخاوت ورکولو غوره کول</w:t>
      </w:r>
    </w:p>
    <w:p w14:paraId="1C3596C4" w14:textId="77777777" w:rsidR="00F90BDC" w:rsidRDefault="00F90BDC"/>
    <w:p w14:paraId="4EE5A150" w14:textId="77777777" w:rsidR="00F90BDC" w:rsidRDefault="00F90BDC">
      <w:r xmlns:w="http://schemas.openxmlformats.org/wordprocessingml/2006/main">
        <w:t xml:space="preserve">2. د رحم لګښت: د نورو لپاره قرباني کول</w:t>
      </w:r>
    </w:p>
    <w:p w14:paraId="5A6A582C" w14:textId="77777777" w:rsidR="00F90BDC" w:rsidRDefault="00F90BDC"/>
    <w:p w14:paraId="3CC56F38" w14:textId="77777777" w:rsidR="00F90BDC" w:rsidRDefault="00F90BDC">
      <w:r xmlns:w="http://schemas.openxmlformats.org/wordprocessingml/2006/main">
        <w:t xml:space="preserve">1. 2 کورنتیان 8: 9 - ځکه چې تاسو زموږ د مالک عیسی مسیح فضل پیژنئ ، که څه هم هغه شتمن و ، مګر ستاسو لپاره هغه غریب شو ترڅو تاسو د هغه د غربت له لارې شتمن شئ.</w:t>
      </w:r>
    </w:p>
    <w:p w14:paraId="7D488C02" w14:textId="77777777" w:rsidR="00F90BDC" w:rsidRDefault="00F90BDC"/>
    <w:p w14:paraId="633032AB" w14:textId="77777777" w:rsidR="00F90BDC" w:rsidRDefault="00F90BDC">
      <w:r xmlns:w="http://schemas.openxmlformats.org/wordprocessingml/2006/main">
        <w:t xml:space="preserve">2. لوقا 6:38 - ورکړئ، او دا به تاسو ته درکړل شي. ښه پیمانه، فشار، او </w:t>
      </w:r>
      <w:r xmlns:w="http://schemas.openxmlformats.org/wordprocessingml/2006/main">
        <w:lastRenderedPageBreak xmlns:w="http://schemas.openxmlformats.org/wordprocessingml/2006/main"/>
      </w:r>
      <w:r xmlns:w="http://schemas.openxmlformats.org/wordprocessingml/2006/main">
        <w:t xml:space="preserve">یو بل سره ولړزول، او تیریدل، خلک به ستاسو په سینه کې ورکړي. ځکه چې په هماغه اندازه چې تاسو یې اندازه کوئ هغه به تاسو ته بیا اندازه شي.</w:t>
      </w:r>
    </w:p>
    <w:p w14:paraId="4B14B365" w14:textId="77777777" w:rsidR="00F90BDC" w:rsidRDefault="00F90BDC"/>
    <w:p w14:paraId="74330B65" w14:textId="77777777" w:rsidR="00F90BDC" w:rsidRDefault="00F90BDC">
      <w:r xmlns:w="http://schemas.openxmlformats.org/wordprocessingml/2006/main">
        <w:t xml:space="preserve">متی 26:10 کله چې عیسی په دې پوه شو ، نو دوی ته یې وویل: تاسو ولې ښځې ته تکلیف کوئ؟ ځکه چې هغې زما لپاره ښه کار کړی دی.</w:t>
      </w:r>
    </w:p>
    <w:p w14:paraId="65491C7F" w14:textId="77777777" w:rsidR="00F90BDC" w:rsidRDefault="00F90BDC"/>
    <w:p w14:paraId="40D72940" w14:textId="77777777" w:rsidR="00F90BDC" w:rsidRDefault="00F90BDC">
      <w:r xmlns:w="http://schemas.openxmlformats.org/wordprocessingml/2006/main">
        <w:t xml:space="preserve">عیسی پر یوې ښځې رحم وکړ چې هغه یې په قیمتي تیلو مسح کړی و.</w:t>
      </w:r>
    </w:p>
    <w:p w14:paraId="1956526C" w14:textId="77777777" w:rsidR="00F90BDC" w:rsidRDefault="00F90BDC"/>
    <w:p w14:paraId="1FA4A85E" w14:textId="77777777" w:rsidR="00F90BDC" w:rsidRDefault="00F90BDC">
      <w:r xmlns:w="http://schemas.openxmlformats.org/wordprocessingml/2006/main">
        <w:t xml:space="preserve">1. په عمل کې شفقت: د عیسی مثال تعقیب</w:t>
      </w:r>
    </w:p>
    <w:p w14:paraId="0ADBDB4B" w14:textId="77777777" w:rsidR="00F90BDC" w:rsidRDefault="00F90BDC"/>
    <w:p w14:paraId="2F78881D" w14:textId="77777777" w:rsidR="00F90BDC" w:rsidRDefault="00F90BDC">
      <w:r xmlns:w="http://schemas.openxmlformats.org/wordprocessingml/2006/main">
        <w:t xml:space="preserve">2. د بې غرضه عبادت عمل: د خپلو سرچینو سره د خدای درناوی</w:t>
      </w:r>
    </w:p>
    <w:p w14:paraId="3E0A9F65" w14:textId="77777777" w:rsidR="00F90BDC" w:rsidRDefault="00F90BDC"/>
    <w:p w14:paraId="3891BDE2" w14:textId="77777777" w:rsidR="00F90BDC" w:rsidRDefault="00F90BDC">
      <w:r xmlns:w="http://schemas.openxmlformats.org/wordprocessingml/2006/main">
        <w:t xml:space="preserve">1. فیلیپیان 2: 3-4 - د ځان غوښتنې یا بې ځایه غرور څخه هیڅ کار مه کوئ ، مګر په عاجزۍ سره نور له ځان څخه غوره وګڼئ.</w:t>
      </w:r>
    </w:p>
    <w:p w14:paraId="4A2E58EC" w14:textId="77777777" w:rsidR="00F90BDC" w:rsidRDefault="00F90BDC"/>
    <w:p w14:paraId="6F163D0F" w14:textId="77777777" w:rsidR="00F90BDC" w:rsidRDefault="00F90BDC">
      <w:r xmlns:w="http://schemas.openxmlformats.org/wordprocessingml/2006/main">
        <w:t xml:space="preserve">2. لوقا 10: 25-37 - د ښه سامریان مثال.</w:t>
      </w:r>
    </w:p>
    <w:p w14:paraId="433154CC" w14:textId="77777777" w:rsidR="00F90BDC" w:rsidRDefault="00F90BDC"/>
    <w:p w14:paraId="568EE2C3" w14:textId="77777777" w:rsidR="00F90BDC" w:rsidRDefault="00F90BDC">
      <w:r xmlns:w="http://schemas.openxmlformats.org/wordprocessingml/2006/main">
        <w:t xml:space="preserve">متی 26:11 ځکه چې غریبان تل ستاسو سره وي. مګر زه تاسو تل نه یم.</w:t>
      </w:r>
    </w:p>
    <w:p w14:paraId="429E25B6" w14:textId="77777777" w:rsidR="00F90BDC" w:rsidRDefault="00F90BDC"/>
    <w:p w14:paraId="48198CE9" w14:textId="77777777" w:rsidR="00F90BDC" w:rsidRDefault="00F90BDC">
      <w:r xmlns:w="http://schemas.openxmlformats.org/wordprocessingml/2006/main">
        <w:t xml:space="preserve">د متی څخه دا اقتباس ټینګار کوي چې عیسی به تل زموږ سره شتون ونلري ، مګر غریب به تل زموږ په ټولنه کې شتون ولري.</w:t>
      </w:r>
    </w:p>
    <w:p w14:paraId="173F9FAA" w14:textId="77777777" w:rsidR="00F90BDC" w:rsidRDefault="00F90BDC"/>
    <w:p w14:paraId="7EDCE823" w14:textId="77777777" w:rsidR="00F90BDC" w:rsidRDefault="00F90BDC">
      <w:r xmlns:w="http://schemas.openxmlformats.org/wordprocessingml/2006/main">
        <w:t xml:space="preserve">1: عیسی موږ ته درس راکوي چې تل د غریبانو پاملرنه وکړو.</w:t>
      </w:r>
    </w:p>
    <w:p w14:paraId="7BC28D6F" w14:textId="77777777" w:rsidR="00F90BDC" w:rsidRDefault="00F90BDC"/>
    <w:p w14:paraId="71B8CBF0" w14:textId="77777777" w:rsidR="00F90BDC" w:rsidRDefault="00F90BDC">
      <w:r xmlns:w="http://schemas.openxmlformats.org/wordprocessingml/2006/main">
        <w:t xml:space="preserve">2: موږ باید په یاد ولرو چې عیسی به تل زموږ سره نه وي ، او د هغه تعلیمات زموږ د ژوند لارښود لپاره وکاروئ.</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1:27 - هغه دین چې د خدای پلار په وړاندې خالص او پاک دی، دا دی: د یتیمانو او کونډو سره د دوی په مصیبت کې لیدنه، او د نړۍ څخه د ځان ساتلو لپاره.</w:t>
      </w:r>
    </w:p>
    <w:p w14:paraId="7ED81CD2" w14:textId="77777777" w:rsidR="00F90BDC" w:rsidRDefault="00F90BDC"/>
    <w:p w14:paraId="43D69668" w14:textId="77777777" w:rsidR="00F90BDC" w:rsidRDefault="00F90BDC">
      <w:r xmlns:w="http://schemas.openxmlformats.org/wordprocessingml/2006/main">
        <w:t xml:space="preserve">2: استثناء 15: 7-8 -؟ </w:t>
      </w:r>
      <w:r xmlns:w="http://schemas.openxmlformats.org/wordprocessingml/2006/main">
        <w:rPr>
          <w:rFonts w:ascii="맑은 고딕 Semilight" w:hAnsi="맑은 고딕 Semilight"/>
        </w:rPr>
        <w:t xml:space="preserve">که </w:t>
      </w:r>
      <w:r xmlns:w="http://schemas.openxmlformats.org/wordprocessingml/2006/main">
        <w:t xml:space="preserve">ستاسو په منځ کې ستاسو یو ورور غریب شي، ستاسو په هر ښار کې چې ستاسو څښتن خدای تاسو ته درکوي، تاسو باید خپل زړه سخت نه کړئ او د خپل غریب ورور په وړاندې خپل لاس وتړئ، مګر تاسو خپل ځان خلاص کړئ. هغه ته لاس ورکړئ او د هغه د اړتیا لپاره کافي پور ورکړئ، هر څه چې وي.</w:t>
      </w:r>
    </w:p>
    <w:p w14:paraId="1A54DFD6" w14:textId="77777777" w:rsidR="00F90BDC" w:rsidRDefault="00F90BDC"/>
    <w:p w14:paraId="451BD63B" w14:textId="77777777" w:rsidR="00F90BDC" w:rsidRDefault="00F90BDC">
      <w:r xmlns:w="http://schemas.openxmlformats.org/wordprocessingml/2006/main">
        <w:t xml:space="preserve">متی 26:12 ځکه چې هغې زما په بدن باندې دا عطر توی کړی دی، هغه زما د ښخولو لپاره کړی دی.</w:t>
      </w:r>
    </w:p>
    <w:p w14:paraId="57F665D5" w14:textId="77777777" w:rsidR="00F90BDC" w:rsidRDefault="00F90BDC"/>
    <w:p w14:paraId="22AD7266" w14:textId="77777777" w:rsidR="00F90BDC" w:rsidRDefault="00F90BDC">
      <w:r xmlns:w="http://schemas.openxmlformats.org/wordprocessingml/2006/main">
        <w:t xml:space="preserve">ښځې د عیسی سره مینه او درناوی وښوده چې د هغه د ښخولو لپاره چمتووالی کې د هغه بدن د مرم سره مسح کړ.</w:t>
      </w:r>
    </w:p>
    <w:p w14:paraId="730A7A9C" w14:textId="77777777" w:rsidR="00F90BDC" w:rsidRDefault="00F90BDC"/>
    <w:p w14:paraId="740E9E6A" w14:textId="77777777" w:rsidR="00F90BDC" w:rsidRDefault="00F90BDC">
      <w:r xmlns:w="http://schemas.openxmlformats.org/wordprocessingml/2006/main">
        <w:t xml:space="preserve">1: عیسی د هغه شاوخوا خلکو څخه خورا مینه او درناوی ترلاسه کونکی و ، حتی د مرګ سره.</w:t>
      </w:r>
    </w:p>
    <w:p w14:paraId="6FE05080" w14:textId="77777777" w:rsidR="00F90BDC" w:rsidRDefault="00F90BDC"/>
    <w:p w14:paraId="0B7D326B" w14:textId="77777777" w:rsidR="00F90BDC" w:rsidRDefault="00F90BDC">
      <w:r xmlns:w="http://schemas.openxmlformats.org/wordprocessingml/2006/main">
        <w:t xml:space="preserve">2: د ښځې اشاره د عیسی علیه السلام په مرهم مسح کول د ایمان او احترام عمل و.</w:t>
      </w:r>
    </w:p>
    <w:p w14:paraId="5D03E658" w14:textId="77777777" w:rsidR="00F90BDC" w:rsidRDefault="00F90BDC"/>
    <w:p w14:paraId="79A8B600" w14:textId="77777777" w:rsidR="00F90BDC" w:rsidRDefault="00F90BDC">
      <w:r xmlns:w="http://schemas.openxmlformats.org/wordprocessingml/2006/main">
        <w:t xml:space="preserve">1: مرقس 14: 8 هغې هغه څه وکړل چې هغه یې کولی شي: هغه مخکې راغلی چې زما په بدن د ښخولو لپاره مسح کړي.</w:t>
      </w:r>
    </w:p>
    <w:p w14:paraId="585B1DC0" w14:textId="77777777" w:rsidR="00F90BDC" w:rsidRDefault="00F90BDC"/>
    <w:p w14:paraId="3A91436A" w14:textId="77777777" w:rsidR="00F90BDC" w:rsidRDefault="00F90BDC">
      <w:r xmlns:w="http://schemas.openxmlformats.org/wordprocessingml/2006/main">
        <w:t xml:space="preserve">2: یوحنا 12: 3 بیا مریم یو پونډه د سپیکنارډ عطر راواخیستل چې خورا قیمتي و ، د عیسی په پښو یې مسح کړ او د هغه پښې یې په خپلو ویښتو مسح کړې ، او کور د عطر له بوی ډک شو.</w:t>
      </w:r>
    </w:p>
    <w:p w14:paraId="71D40C3A" w14:textId="77777777" w:rsidR="00F90BDC" w:rsidRDefault="00F90BDC"/>
    <w:p w14:paraId="6EE5FB4A" w14:textId="77777777" w:rsidR="00F90BDC" w:rsidRDefault="00F90BDC">
      <w:r xmlns:w="http://schemas.openxmlformats.org/wordprocessingml/2006/main">
        <w:t xml:space="preserve">متی 26:13 زه تاسو ته ریښتیا وایم ، هرچیرې چې دا انجیل په ټوله نړۍ کې تبلیغ شي ، هلته به دا هم وویل شي چې دې میرمنې کړې د هغې د یادګار لپاره.</w:t>
      </w:r>
    </w:p>
    <w:p w14:paraId="07E62738" w14:textId="77777777" w:rsidR="00F90BDC" w:rsidRDefault="00F90BDC"/>
    <w:p w14:paraId="237B4106" w14:textId="77777777" w:rsidR="00F90BDC" w:rsidRDefault="00F90BDC">
      <w:r xmlns:w="http://schemas.openxmlformats.org/wordprocessingml/2006/main">
        <w:t xml:space="preserve">دا برخه د ښځو لخوا ترسره شوي د مهربانۍ او خدمت د کارونو د یادولو په اهمیت ټینګار کوي.</w:t>
      </w:r>
    </w:p>
    <w:p w14:paraId="4A7A4710" w14:textId="77777777" w:rsidR="00F90BDC" w:rsidRDefault="00F90BDC"/>
    <w:p w14:paraId="50052061" w14:textId="77777777" w:rsidR="00F90BDC" w:rsidRDefault="00F90BDC">
      <w:r xmlns:w="http://schemas.openxmlformats.org/wordprocessingml/2006/main">
        <w:t xml:space="preserve">1: موږ باید د هغو نیکو اعمالو درناوی وکړو چې ښځو زموږ لپاره کړي دي، ځکه چې دوی د دوی لپاره یادونه ده.</w:t>
      </w:r>
    </w:p>
    <w:p w14:paraId="6FB814D5" w14:textId="77777777" w:rsidR="00F90BDC" w:rsidRDefault="00F90BDC"/>
    <w:p w14:paraId="0404294B" w14:textId="77777777" w:rsidR="00F90BDC" w:rsidRDefault="00F90BDC">
      <w:r xmlns:w="http://schemas.openxmlformats.org/wordprocessingml/2006/main">
        <w:t xml:space="preserve">۲: د هغو کسانو لمانځنه وکړئ چې د مهربانۍ او خدمت کارونه یې کړي وي، ځکه چې تل به یې یاد وي.</w:t>
      </w:r>
    </w:p>
    <w:p w14:paraId="2EB0C3BE" w14:textId="77777777" w:rsidR="00F90BDC" w:rsidRDefault="00F90BDC"/>
    <w:p w14:paraId="4E520AEB" w14:textId="77777777" w:rsidR="00F90BDC" w:rsidRDefault="00F90BDC">
      <w:r xmlns:w="http://schemas.openxmlformats.org/wordprocessingml/2006/main">
        <w:t xml:space="preserve">۱: متلونه ۳۱:۳۰-۳۱-؟ </w:t>
      </w:r>
      <w:r xmlns:w="http://schemas.openxmlformats.org/wordprocessingml/2006/main">
        <w:rPr>
          <w:rFonts w:ascii="맑은 고딕 Semilight" w:hAnsi="맑은 고딕 Semilight"/>
        </w:rPr>
        <w:t xml:space="preserve">يعنې </w:t>
      </w:r>
      <w:r xmlns:w="http://schemas.openxmlformats.org/wordprocessingml/2006/main">
        <w:t xml:space="preserve">ضرر فريب دى، او ښايست بې ځايه دى، خو کومه ښځه چې د څښتن نه وېرېږي، د ستاينې وړ ده. هغې ته د هغې د لاسونو میوه ورکړئ، او اجازه راکړئ چې د هغې کارونه په دروازو کې د هغې ستاینه وکړي.؟</w:t>
      </w:r>
    </w:p>
    <w:p w14:paraId="3C79AA5E" w14:textId="77777777" w:rsidR="00F90BDC" w:rsidRDefault="00F90BDC"/>
    <w:p w14:paraId="2289BF8D" w14:textId="77777777" w:rsidR="00F90BDC" w:rsidRDefault="00F90BDC">
      <w:r xmlns:w="http://schemas.openxmlformats.org/wordprocessingml/2006/main">
        <w:t xml:space="preserve">2: متی 25: 34-40 -؟ </w:t>
      </w:r>
      <w:r xmlns:w="http://schemas.openxmlformats.org/wordprocessingml/2006/main">
        <w:t xml:space="preserve">پاچا به هغو کسانو ته چې په ښي خوا کې وي وايي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اوه </w:t>
      </w:r>
      <w:r xmlns:w="http://schemas.openxmlformats.org/wordprocessingml/2006/main">
        <w:t xml:space="preserve">، تاسو څوک چې زما د پلار لخوا برکت دی، هغه سلطنت په میراث کې ونیسئ چې ستاسو لپاره د نړۍ له بنسټ څخه چمتو شوی. ځکه چې زه وږی وم او تا ماته خواړه راکړل، زه تږی وم او تا ماته څښاک راکړل، زه پردی وم او تا ماته ښه راغلاست ووایه، زه بربنډ وم او تا ماته جامې اغوستې، زه ناروغ وم او تا راسره وکتل، زه په زندان کې وم او تا راسره وکتل. ماته راغلئ .؟ نو صالح به ورته په ځواب کې ووايي : ؟ </w:t>
      </w:r>
      <w:r xmlns:w="http://schemas.openxmlformats.org/wordprocessingml/2006/main">
        <w:rPr>
          <w:rFonts w:ascii="맑은 고딕 Semilight" w:hAnsi="맑은 고딕 Semilight"/>
        </w:rPr>
        <w:t xml:space="preserve">یاره </w:t>
      </w:r>
      <w:r xmlns:w="http://schemas.openxmlformats.org/wordprocessingml/2006/main">
        <w:t xml:space="preserve">، کله مو وږی لیدلی او خوراک مو کړی، یا تږی او څښلی یې؟ او کله مو یو اجنبی ولید او ښه راغلاست مو وکړ، یا مو بربنډ او کالي مو په تن کړل؟ او کله مو ناروغه یا په زندان کې لیدلي او لیدلي مو دي؟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متی 26:14 بیا د دولسو څخه یو ، چې یهودا اسکریوتی نومیږي ، مشرانو کاهنانو ته لاړ.</w:t>
      </w:r>
    </w:p>
    <w:p w14:paraId="7A67123D" w14:textId="77777777" w:rsidR="00F90BDC" w:rsidRDefault="00F90BDC"/>
    <w:p w14:paraId="5F33AF09" w14:textId="77777777" w:rsidR="00F90BDC" w:rsidRDefault="00F90BDC">
      <w:r xmlns:w="http://schemas.openxmlformats.org/wordprocessingml/2006/main">
        <w:t xml:space="preserve">یهودا عیسی د مشرانو کاهنانو سره خیانت کوي.</w:t>
      </w:r>
    </w:p>
    <w:p w14:paraId="5CCED64B" w14:textId="77777777" w:rsidR="00F90BDC" w:rsidRDefault="00F90BDC"/>
    <w:p w14:paraId="05FFD5EA" w14:textId="77777777" w:rsidR="00F90BDC" w:rsidRDefault="00F90BDC">
      <w:r xmlns:w="http://schemas.openxmlformats.org/wordprocessingml/2006/main">
        <w:t xml:space="preserve">1. د خیانت خطر - څنګه د عیسی سره د یهودا خیانت موږ ته د ګناه او ازمایښت ځواک په اړه خبرداری ورکوي.</w:t>
      </w:r>
    </w:p>
    <w:p w14:paraId="42BE1D3E" w14:textId="77777777" w:rsidR="00F90BDC" w:rsidRDefault="00F90BDC"/>
    <w:p w14:paraId="1274A5F3" w14:textId="77777777" w:rsidR="00F90BDC" w:rsidRDefault="00F90BDC">
      <w:r xmlns:w="http://schemas.openxmlformats.org/wordprocessingml/2006/main">
        <w:t xml:space="preserve">2. د بخښنې ځواک - څنګه د یهودا خیانت ته د عیسی ځواب د فضل او بخښنې د شفاهي ځواک ښودنه کوي.</w:t>
      </w:r>
    </w:p>
    <w:p w14:paraId="200F0743" w14:textId="77777777" w:rsidR="00F90BDC" w:rsidRDefault="00F90BDC"/>
    <w:p w14:paraId="7B9660B7" w14:textId="77777777" w:rsidR="00F90BDC" w:rsidRDefault="00F90BDC">
      <w:r xmlns:w="http://schemas.openxmlformats.org/wordprocessingml/2006/main">
        <w:t xml:space="preserve">1. مارک 14: 10-11 - د عیسی وړاندوینه چې د هغه یو پیروان به هغه سره خیانت وکړي.</w:t>
      </w:r>
    </w:p>
    <w:p w14:paraId="53094258" w14:textId="77777777" w:rsidR="00F90BDC" w:rsidRDefault="00F90BDC"/>
    <w:p w14:paraId="2542F92B" w14:textId="77777777" w:rsidR="00F90BDC" w:rsidRDefault="00F90BDC">
      <w:r xmlns:w="http://schemas.openxmlformats.org/wordprocessingml/2006/main">
        <w:t xml:space="preserve">2. د روميانو 5: 8 - د خدای زموږ لپاره د هغه د مینې څرګندونه پداسې حال کې چې موږ لاهم ګناهکار وو.</w:t>
      </w:r>
    </w:p>
    <w:p w14:paraId="155DC03D" w14:textId="77777777" w:rsidR="00F90BDC" w:rsidRDefault="00F90BDC"/>
    <w:p w14:paraId="48A4A0ED" w14:textId="77777777" w:rsidR="00F90BDC" w:rsidRDefault="00F90BDC">
      <w:r xmlns:w="http://schemas.openxmlformats.org/wordprocessingml/2006/main">
        <w:t xml:space="preserve">متی 26:15 او هغوی ته یې وویل: تاسو به ما ته څه راکړئ او زه به هغه تاسو ته وسپارم؟ او د هغه سره يې د دېرشو سپينو زرو تړون وکړ.</w:t>
      </w:r>
    </w:p>
    <w:p w14:paraId="6EBE89D9" w14:textId="77777777" w:rsidR="00F90BDC" w:rsidRDefault="00F90BDC"/>
    <w:p w14:paraId="1EBB3D4D" w14:textId="77777777" w:rsidR="00F90BDC" w:rsidRDefault="00F90BDC">
      <w:r xmlns:w="http://schemas.openxmlformats.org/wordprocessingml/2006/main">
        <w:t xml:space="preserve">مشرانو کاهنانو او کاهنانو یهودا اسکریوتی ته د سپینو زرو دېرش سیکې وړاندیز کړې ترڅو عیسی خیانت وکړي.</w:t>
      </w:r>
    </w:p>
    <w:p w14:paraId="102B6301" w14:textId="77777777" w:rsidR="00F90BDC" w:rsidRDefault="00F90BDC"/>
    <w:p w14:paraId="6B81E165" w14:textId="77777777" w:rsidR="00F90BDC" w:rsidRDefault="00F90BDC">
      <w:r xmlns:w="http://schemas.openxmlformats.org/wordprocessingml/2006/main">
        <w:t xml:space="preserve">1. د خیانت لوړ لګښت: د هغه څه لپاره چې موږ یې باور لرو د ورکولو ارزښت څه دی؟</w:t>
      </w:r>
    </w:p>
    <w:p w14:paraId="70B0DD32" w14:textId="77777777" w:rsidR="00F90BDC" w:rsidRDefault="00F90BDC"/>
    <w:p w14:paraId="4C22AA98" w14:textId="77777777" w:rsidR="00F90BDC" w:rsidRDefault="00F90BDC">
      <w:r xmlns:w="http://schemas.openxmlformats.org/wordprocessingml/2006/main">
        <w:t xml:space="preserve">2. د لالچ خطر: د لالچ د لالچ پیژندنه.</w:t>
      </w:r>
    </w:p>
    <w:p w14:paraId="68F7648E" w14:textId="77777777" w:rsidR="00F90BDC" w:rsidRDefault="00F90BDC"/>
    <w:p w14:paraId="75D98588" w14:textId="77777777" w:rsidR="00F90BDC" w:rsidRDefault="00F90BDC">
      <w:r xmlns:w="http://schemas.openxmlformats.org/wordprocessingml/2006/main">
        <w:t xml:space="preserve">1. متلونه 15:16 - د لوی خزانې او مصیبت څخه د لوی څښتن څخه لږ څه ښه دي.</w:t>
      </w:r>
    </w:p>
    <w:p w14:paraId="34E4AC77" w14:textId="77777777" w:rsidR="00F90BDC" w:rsidRDefault="00F90BDC"/>
    <w:p w14:paraId="43B92706" w14:textId="77777777" w:rsidR="00F90BDC" w:rsidRDefault="00F90BDC">
      <w:r xmlns:w="http://schemas.openxmlformats.org/wordprocessingml/2006/main">
        <w:t xml:space="preserve">2. جیمز 4: 2-3 - تاسو لیوالتیا لرئ، او نه لرئ: تاسو وژنئ، او د ترلاسه کولو لیوالتیا لرئ، او نشي ترلاسه کولی: تاسو جنګ او جنګ کوئ، مګر تاسو نه لرئ، ځکه چې تاسو نه غواړئ. تاسو وغواړئ او نه یې ترلاسه کوئ، ځکه چې تاسو په غلطه توګه غوښتنه کوئ، ترڅو تاسو یې په خپلو غوښتنو مصرف کړئ.</w:t>
      </w:r>
    </w:p>
    <w:p w14:paraId="311AEA32" w14:textId="77777777" w:rsidR="00F90BDC" w:rsidRDefault="00F90BDC"/>
    <w:p w14:paraId="709751E8" w14:textId="77777777" w:rsidR="00F90BDC" w:rsidRDefault="00F90BDC">
      <w:r xmlns:w="http://schemas.openxmlformats.org/wordprocessingml/2006/main">
        <w:t xml:space="preserve">متی 26:16 او له هغه وخته هغه د هغه د خیانت کولو فرصت په لټه کې شو.</w:t>
      </w:r>
    </w:p>
    <w:p w14:paraId="782E3800" w14:textId="77777777" w:rsidR="00F90BDC" w:rsidRDefault="00F90BDC"/>
    <w:p w14:paraId="2027489F" w14:textId="77777777" w:rsidR="00F90BDC" w:rsidRDefault="00F90BDC">
      <w:r xmlns:w="http://schemas.openxmlformats.org/wordprocessingml/2006/main">
        <w:t xml:space="preserve">له هغه وخته چې یهودا اسکریوټ پریکړه وکړه چې د عیسی سره خیانت وکړي، هغه په فعاله توګه د دې کولو فرصت په لټه کې و.</w:t>
      </w:r>
    </w:p>
    <w:p w14:paraId="1E19AF8A" w14:textId="77777777" w:rsidR="00F90BDC" w:rsidRDefault="00F90BDC"/>
    <w:p w14:paraId="5A700850" w14:textId="77777777" w:rsidR="00F90BDC" w:rsidRDefault="00F90BDC">
      <w:r xmlns:w="http://schemas.openxmlformats.org/wordprocessingml/2006/main">
        <w:t xml:space="preserve">1. د عیسی خیانت: د یهودا اعمالو معاینه کول.</w:t>
      </w:r>
    </w:p>
    <w:p w14:paraId="16FBD455" w14:textId="77777777" w:rsidR="00F90BDC" w:rsidRDefault="00F90BDC"/>
    <w:p w14:paraId="560D909A" w14:textId="77777777" w:rsidR="00F90BDC" w:rsidRDefault="00F90BDC">
      <w:r xmlns:w="http://schemas.openxmlformats.org/wordprocessingml/2006/main">
        <w:t xml:space="preserve">2. د یهودا څخه زده کړه: زموږ د خپلو کړنو معاینه کول.</w:t>
      </w:r>
    </w:p>
    <w:p w14:paraId="617147F9" w14:textId="77777777" w:rsidR="00F90BDC" w:rsidRDefault="00F90BDC"/>
    <w:p w14:paraId="51E3081A" w14:textId="77777777" w:rsidR="00F90BDC" w:rsidRDefault="00F90BDC">
      <w:r xmlns:w="http://schemas.openxmlformats.org/wordprocessingml/2006/main">
        <w:t xml:space="preserve">1. لوقا 22: 3-6 - عیسی د یهودا له پلان څخه خبر و چې د هغه سره خیانت وکړي ، مګر بیا یې اجازه ورکړه چې پیښ شي.</w:t>
      </w:r>
    </w:p>
    <w:p w14:paraId="0DBAB5D3" w14:textId="77777777" w:rsidR="00F90BDC" w:rsidRDefault="00F90BDC"/>
    <w:p w14:paraId="4EDE141A" w14:textId="77777777" w:rsidR="00F90BDC" w:rsidRDefault="00F90BDC">
      <w:r xmlns:w="http://schemas.openxmlformats.org/wordprocessingml/2006/main">
        <w:t xml:space="preserve">2. جان 13: 21-30 - عیسی د یهودا سره خپله مینه ښیې حتی وروسته له دې چې یهودا د هغه سره خیانت وکړ.</w:t>
      </w:r>
    </w:p>
    <w:p w14:paraId="38B608FB" w14:textId="77777777" w:rsidR="00F90BDC" w:rsidRDefault="00F90BDC"/>
    <w:p w14:paraId="3A834F5D" w14:textId="77777777" w:rsidR="00F90BDC" w:rsidRDefault="00F90BDC">
      <w:r xmlns:w="http://schemas.openxmlformats.org/wordprocessingml/2006/main">
        <w:t xml:space="preserve">متی 26:17 اوس د بې خمیرې ډوډۍ د اختر په لومړۍ ورځ شاګردان عیسی ته راغلل او ورته یې وویل: "ته چیرته غواړې چې موږ تا ته د فسحې د خوړلو لپاره چمتو کړو؟</w:t>
      </w:r>
    </w:p>
    <w:p w14:paraId="5A8875E1" w14:textId="77777777" w:rsidR="00F90BDC" w:rsidRDefault="00F90BDC"/>
    <w:p w14:paraId="401F2370" w14:textId="77777777" w:rsidR="00F90BDC" w:rsidRDefault="00F90BDC">
      <w:r xmlns:w="http://schemas.openxmlformats.org/wordprocessingml/2006/main">
        <w:t xml:space="preserve">عیسی خپلو پیروانو ته لارښوونه کوي چې د فسحې لپاره چمتو کړي.</w:t>
      </w:r>
    </w:p>
    <w:p w14:paraId="059F4C58" w14:textId="77777777" w:rsidR="00F90BDC" w:rsidRDefault="00F90BDC"/>
    <w:p w14:paraId="4B40787A" w14:textId="77777777" w:rsidR="00F90BDC" w:rsidRDefault="00F90BDC">
      <w:r xmlns:w="http://schemas.openxmlformats.org/wordprocessingml/2006/main">
        <w:t xml:space="preserve">1. د فسحې لپاره د چمتو کولو لپاره د عیسی بلنه: دا نن ورځ زموږ لپاره څه معنی لري؟</w:t>
      </w:r>
    </w:p>
    <w:p w14:paraId="035AB61E" w14:textId="77777777" w:rsidR="00F90BDC" w:rsidRDefault="00F90BDC"/>
    <w:p w14:paraId="4A094F8D" w14:textId="77777777" w:rsidR="00F90BDC" w:rsidRDefault="00F90BDC">
      <w:r xmlns:w="http://schemas.openxmlformats.org/wordprocessingml/2006/main">
        <w:t xml:space="preserve">2. د فسحې یادول: د عیسی څخه د ایمان او اطاعت درسونه.</w:t>
      </w:r>
    </w:p>
    <w:p w14:paraId="623DA5F8" w14:textId="77777777" w:rsidR="00F90BDC" w:rsidRDefault="00F90BDC"/>
    <w:p w14:paraId="7214FB73" w14:textId="77777777" w:rsidR="00F90BDC" w:rsidRDefault="00F90BDC">
      <w:r xmlns:w="http://schemas.openxmlformats.org/wordprocessingml/2006/main">
        <w:t xml:space="preserve">1. خروج 12: 3-14 - د فسحې د لمانځلو لپاره اسراییلو ته د خدای لارښوونې.</w:t>
      </w:r>
    </w:p>
    <w:p w14:paraId="29FF5B3F" w14:textId="77777777" w:rsidR="00F90BDC" w:rsidRDefault="00F90BDC"/>
    <w:p w14:paraId="445C4C17" w14:textId="77777777" w:rsidR="00F90BDC" w:rsidRDefault="00F90BDC">
      <w:r xmlns:w="http://schemas.openxmlformats.org/wordprocessingml/2006/main">
        <w:t xml:space="preserve">2. لوقا 22: 15-18 - د فسحې په اختر کې د رب د ډوډۍ د عیسی اداره.</w:t>
      </w:r>
    </w:p>
    <w:p w14:paraId="23DFDDC8" w14:textId="77777777" w:rsidR="00F90BDC" w:rsidRDefault="00F90BDC"/>
    <w:p w14:paraId="5E4C09D0" w14:textId="77777777" w:rsidR="00F90BDC" w:rsidRDefault="00F90BDC">
      <w:r xmlns:w="http://schemas.openxmlformats.org/wordprocessingml/2006/main">
        <w:t xml:space="preserve">متی 26:18 هغه وویل: ښار ته لاړ شه داسې سړي ته او ورته ووایه چې مالک وايي زما وخت په رارسیدو دی. زه به ستا په کور کې د خپلو شاګردانو سره د فسحې اختر وکړم.</w:t>
      </w:r>
    </w:p>
    <w:p w14:paraId="26214755" w14:textId="77777777" w:rsidR="00F90BDC" w:rsidRDefault="00F90BDC"/>
    <w:p w14:paraId="65BA4864" w14:textId="77777777" w:rsidR="00F90BDC" w:rsidRDefault="00F90BDC">
      <w:r xmlns:w="http://schemas.openxmlformats.org/wordprocessingml/2006/main">
        <w:t xml:space="preserve">عیسی خپلو شاګردانو ته لارښوونه وکړه چې په ښار کې یو سړي ته لاړ شي ترڅو د فسحې ډوډۍ چمتو کړي.</w:t>
      </w:r>
    </w:p>
    <w:p w14:paraId="36780D3B" w14:textId="77777777" w:rsidR="00F90BDC" w:rsidRDefault="00F90BDC"/>
    <w:p w14:paraId="36A04F4D" w14:textId="77777777" w:rsidR="00F90BDC" w:rsidRDefault="00F90BDC">
      <w:r xmlns:w="http://schemas.openxmlformats.org/wordprocessingml/2006/main">
        <w:t xml:space="preserve">1. د فسحې لپاره د چمتووالي اهمیت</w:t>
      </w:r>
    </w:p>
    <w:p w14:paraId="3F0EFFA9" w14:textId="77777777" w:rsidR="00F90BDC" w:rsidRDefault="00F90BDC"/>
    <w:p w14:paraId="3D72C332" w14:textId="77777777" w:rsidR="00F90BDC" w:rsidRDefault="00F90BDC">
      <w:r xmlns:w="http://schemas.openxmlformats.org/wordprocessingml/2006/main">
        <w:t xml:space="preserve">2. د عیسی وخت تل کامل دی</w:t>
      </w:r>
    </w:p>
    <w:p w14:paraId="76B735F8" w14:textId="77777777" w:rsidR="00F90BDC" w:rsidRDefault="00F90BDC"/>
    <w:p w14:paraId="6D9E5F01" w14:textId="77777777" w:rsidR="00F90BDC" w:rsidRDefault="00F90BDC">
      <w:r xmlns:w="http://schemas.openxmlformats.org/wordprocessingml/2006/main">
        <w:t xml:space="preserve">1. لوقا 22: 7-13 - عیسی پیروانو ته لارښوونه کوي چې د فسحې اختر لپاره چمتو شي</w:t>
      </w:r>
    </w:p>
    <w:p w14:paraId="6FAFA990" w14:textId="77777777" w:rsidR="00F90BDC" w:rsidRDefault="00F90BDC"/>
    <w:p w14:paraId="4108F16C" w14:textId="77777777" w:rsidR="00F90BDC" w:rsidRDefault="00F90BDC">
      <w:r xmlns:w="http://schemas.openxmlformats.org/wordprocessingml/2006/main">
        <w:t xml:space="preserve">2. خروج 12: 1-14 - د فسحې اختر لپاره د خدای لارښوونې</w:t>
      </w:r>
    </w:p>
    <w:p w14:paraId="0F229CAC" w14:textId="77777777" w:rsidR="00F90BDC" w:rsidRDefault="00F90BDC"/>
    <w:p w14:paraId="3DE11D32" w14:textId="77777777" w:rsidR="00F90BDC" w:rsidRDefault="00F90BDC">
      <w:r xmlns:w="http://schemas.openxmlformats.org/wordprocessingml/2006/main">
        <w:t xml:space="preserve">متی 26:19 او شاګردانو هغه څه وکړل لکه څنګه چې عیسی دوی ته ټاکلي وو. هغوی د فسحې اختر تيار کړ.</w:t>
      </w:r>
    </w:p>
    <w:p w14:paraId="0029CF2D" w14:textId="77777777" w:rsidR="00F90BDC" w:rsidRDefault="00F90BDC"/>
    <w:p w14:paraId="5EFD93D0" w14:textId="77777777" w:rsidR="00F90BDC" w:rsidRDefault="00F90BDC">
      <w:r xmlns:w="http://schemas.openxmlformats.org/wordprocessingml/2006/main">
        <w:t xml:space="preserve">شاګردانو د عیسی لارښوونې تعقیب کړې او د فسحې ډوډۍ یې چمتو کړه.</w:t>
      </w:r>
    </w:p>
    <w:p w14:paraId="411C81AF" w14:textId="77777777" w:rsidR="00F90BDC" w:rsidRDefault="00F90BDC"/>
    <w:p w14:paraId="7DA7E6BE" w14:textId="77777777" w:rsidR="00F90BDC" w:rsidRDefault="00F90BDC">
      <w:r xmlns:w="http://schemas.openxmlformats.org/wordprocessingml/2006/main">
        <w:t xml:space="preserve">1. اطاعت: د خدای د حکمونو پیروي ځواک</w:t>
      </w:r>
    </w:p>
    <w:p w14:paraId="2D4C14DD" w14:textId="77777777" w:rsidR="00F90BDC" w:rsidRDefault="00F90BDC"/>
    <w:p w14:paraId="5AC93647" w14:textId="77777777" w:rsidR="00F90BDC" w:rsidRDefault="00F90BDC">
      <w:r xmlns:w="http://schemas.openxmlformats.org/wordprocessingml/2006/main">
        <w:t xml:space="preserve">2. چمتووالی: د هغه څه لپاره چمتووالی چې خدای موږ ته بللی دی</w:t>
      </w:r>
    </w:p>
    <w:p w14:paraId="74343362" w14:textId="77777777" w:rsidR="00F90BDC" w:rsidRDefault="00F90BDC"/>
    <w:p w14:paraId="11A41E88" w14:textId="77777777" w:rsidR="00F90BDC" w:rsidRDefault="00F90BDC">
      <w:r xmlns:w="http://schemas.openxmlformats.org/wordprocessingml/2006/main">
        <w:t xml:space="preserve">1. جان 14: 15 - "که تاسو زما سره مینه لرئ، تاسو به زما حکمونه وساتئ."</w:t>
      </w:r>
    </w:p>
    <w:p w14:paraId="6033F87C" w14:textId="77777777" w:rsidR="00F90BDC" w:rsidRDefault="00F90BDC"/>
    <w:p w14:paraId="44D085E9" w14:textId="77777777" w:rsidR="00F90BDC" w:rsidRDefault="00F90BDC">
      <w:r xmlns:w="http://schemas.openxmlformats.org/wordprocessingml/2006/main">
        <w:t xml:space="preserve">2. زبور 119:60 - "زه ګړندۍ یم او ستاسو د حکمونو په ساتلو کې ځنډ نه کوم."</w:t>
      </w:r>
    </w:p>
    <w:p w14:paraId="0EAE25D2" w14:textId="77777777" w:rsidR="00F90BDC" w:rsidRDefault="00F90BDC"/>
    <w:p w14:paraId="49EDAB87" w14:textId="77777777" w:rsidR="00F90BDC" w:rsidRDefault="00F90BDC">
      <w:r xmlns:w="http://schemas.openxmlformats.org/wordprocessingml/2006/main">
        <w:t xml:space="preserve">متی 26:20 کله چې ماښام شو نو هغه د دولسو سره ناست و.</w:t>
      </w:r>
    </w:p>
    <w:p w14:paraId="3DDA2366" w14:textId="77777777" w:rsidR="00F90BDC" w:rsidRDefault="00F90BDC"/>
    <w:p w14:paraId="748CD339" w14:textId="77777777" w:rsidR="00F90BDC" w:rsidRDefault="00F90BDC">
      <w:r xmlns:w="http://schemas.openxmlformats.org/wordprocessingml/2006/main">
        <w:t xml:space="preserve">دا اقتباس بیانوي چې عیسی د خپلو پیروانو سره د فسحې ډوډۍ لپاره راټولیږي.</w:t>
      </w:r>
    </w:p>
    <w:p w14:paraId="5990235F" w14:textId="77777777" w:rsidR="00F90BDC" w:rsidRDefault="00F90BDC"/>
    <w:p w14:paraId="09A9E27C" w14:textId="77777777" w:rsidR="00F90BDC" w:rsidRDefault="00F90BDC">
      <w:r xmlns:w="http://schemas.openxmlformats.org/wordprocessingml/2006/main">
        <w:t xml:space="preserve">1: د عیسی مثال د خپلو پیروانو سره د ډوډۍ ماتولو مثال موږ ته د خپلو عزیزانو او ملګرو سره د راټولیدو اهمیت راښیي.</w:t>
      </w:r>
    </w:p>
    <w:p w14:paraId="556262E5" w14:textId="77777777" w:rsidR="00F90BDC" w:rsidRDefault="00F90BDC"/>
    <w:p w14:paraId="3A78DFB5" w14:textId="77777777" w:rsidR="00F90BDC" w:rsidRDefault="00F90BDC">
      <w:r xmlns:w="http://schemas.openxmlformats.org/wordprocessingml/2006/main">
        <w:t xml:space="preserve">2: د خپلو پیروانو سره د عیسی راټولیدل موږ ته یادونه کوي چې زموږ د اړیکو لپاره مننه وکړئ او د دوی درناوی وکړئ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اعمال 2: 42-46 - لومړنۍ کلیسا په ملګرتیا کې سره راټول شول او ډوډۍ یې ماتوله.</w:t>
      </w:r>
    </w:p>
    <w:p w14:paraId="302EDCF1" w14:textId="77777777" w:rsidR="00F90BDC" w:rsidRDefault="00F90BDC"/>
    <w:p w14:paraId="10DEE198" w14:textId="77777777" w:rsidR="00F90BDC" w:rsidRDefault="00F90BDC">
      <w:r xmlns:w="http://schemas.openxmlformats.org/wordprocessingml/2006/main">
        <w:t xml:space="preserve">2: زبور 133: 1 - "وګورئ ، دا څومره ښه او خوندور دی کله چې وروڼه په یووالي کې اوسیږي!"</w:t>
      </w:r>
    </w:p>
    <w:p w14:paraId="5181481A" w14:textId="77777777" w:rsidR="00F90BDC" w:rsidRDefault="00F90BDC"/>
    <w:p w14:paraId="67B7FD03" w14:textId="77777777" w:rsidR="00F90BDC" w:rsidRDefault="00F90BDC">
      <w:r xmlns:w="http://schemas.openxmlformats.org/wordprocessingml/2006/main">
        <w:t xml:space="preserve">متی 26:21 او لکه څنګه چې دوی وخوړل ، هغه وویل: زه تاسو ته رښتیا وایم چې ستاسو څخه یو به زما سره خیانت وکړي.</w:t>
      </w:r>
    </w:p>
    <w:p w14:paraId="187247B1" w14:textId="77777777" w:rsidR="00F90BDC" w:rsidRDefault="00F90BDC"/>
    <w:p w14:paraId="7334FE7B" w14:textId="77777777" w:rsidR="00F90BDC" w:rsidRDefault="00F90BDC">
      <w:r xmlns:w="http://schemas.openxmlformats.org/wordprocessingml/2006/main">
        <w:t xml:space="preserve">شاګردانو ته د دوی د یو څخه خبرداری ورکړل شوی و چې د عیسی سره خیانت وکړي.</w:t>
      </w:r>
    </w:p>
    <w:p w14:paraId="5313A2D4" w14:textId="77777777" w:rsidR="00F90BDC" w:rsidRDefault="00F90BDC"/>
    <w:p w14:paraId="335A7975" w14:textId="77777777" w:rsidR="00F90BDC" w:rsidRDefault="00F90BDC">
      <w:r xmlns:w="http://schemas.openxmlformats.org/wordprocessingml/2006/main">
        <w:t xml:space="preserve">۱- توبې ته بلنه: د شاګردانو له خیانت څخه زده کړه</w:t>
      </w:r>
    </w:p>
    <w:p w14:paraId="30F23A32" w14:textId="77777777" w:rsidR="00F90BDC" w:rsidRDefault="00F90BDC"/>
    <w:p w14:paraId="57AF6EF2" w14:textId="77777777" w:rsidR="00F90BDC" w:rsidRDefault="00F90BDC">
      <w:r xmlns:w="http://schemas.openxmlformats.org/wordprocessingml/2006/main">
        <w:t xml:space="preserve">2- وفادارۍ ته بلنه: د سختو شرایطو سره سره وفادار پاتې کیدل</w:t>
      </w:r>
    </w:p>
    <w:p w14:paraId="00403181" w14:textId="77777777" w:rsidR="00F90BDC" w:rsidRDefault="00F90BDC"/>
    <w:p w14:paraId="39B7D172" w14:textId="77777777" w:rsidR="00F90BDC" w:rsidRDefault="00F90BDC">
      <w:r xmlns:w="http://schemas.openxmlformats.org/wordprocessingml/2006/main">
        <w:t xml:space="preserve">1 - لوقا 22:21-22؟ </w:t>
      </w:r>
      <w:r xmlns:w="http://schemas.openxmlformats.org/wordprocessingml/2006/main">
        <w:rPr>
          <w:rFonts w:ascii="맑은 고딕 Semilight" w:hAnsi="맑은 고딕 Semilight"/>
        </w:rPr>
        <w:t xml:space="preserve">او </w:t>
      </w:r>
      <w:r xmlns:w="http://schemas.openxmlformats.org/wordprocessingml/2006/main">
        <w:t xml:space="preserve">وګوره، د هغه لاس چې ما سره خیانت کوي زما سره په میز کې دی. او په حقیقت کې د انسان زوی لاړ، لکه څنګه چې دا ټاکل شوی و: مګر افسوس د هغه سړي لپاره چې د هغه سره خیانت کیږي!؟</w:t>
      </w:r>
    </w:p>
    <w:p w14:paraId="5BEAC301" w14:textId="77777777" w:rsidR="00F90BDC" w:rsidRDefault="00F90BDC"/>
    <w:p w14:paraId="5847D541" w14:textId="77777777" w:rsidR="00F90BDC" w:rsidRDefault="00F90BDC">
      <w:r xmlns:w="http://schemas.openxmlformats.org/wordprocessingml/2006/main">
        <w:t xml:space="preserve">2 - جان 13: 21-30؟ عیسی دا ډول وویل، هغه په روح کې خفه شو، او ګواهي یې ورکړه، او ویې ویل </w:t>
      </w:r>
      <w:r xmlns:w="http://schemas.openxmlformats.org/wordprocessingml/2006/main">
        <w:rPr>
          <w:rFonts w:ascii="맑은 고딕 Semilight" w:hAnsi="맑은 고딕 Semilight"/>
        </w:rPr>
        <w:t xml:space="preserve">: </w:t>
      </w:r>
      <w:r xmlns:w="http://schemas.openxmlformats.org/wordprocessingml/2006/main">
        <w:t xml:space="preserve">رښتیا، زه تاسو ته وایم چې ستاسو څخه یو به زما سره خیانت وکړي؟</w:t>
      </w:r>
    </w:p>
    <w:p w14:paraId="56CCFAED" w14:textId="77777777" w:rsidR="00F90BDC" w:rsidRDefault="00F90BDC"/>
    <w:p w14:paraId="10C3278C" w14:textId="77777777" w:rsidR="00F90BDC" w:rsidRDefault="00F90BDC">
      <w:r xmlns:w="http://schemas.openxmlformats.org/wordprocessingml/2006/main">
        <w:t xml:space="preserve">متی 26:22 او دوی ډیر غمجن شول ، او هر یو ورته وویل: ای مالکه ، ایا زه یم؟</w:t>
      </w:r>
    </w:p>
    <w:p w14:paraId="29D0EA58" w14:textId="77777777" w:rsidR="00F90BDC" w:rsidRDefault="00F90BDC"/>
    <w:p w14:paraId="4EBB0C8E" w14:textId="77777777" w:rsidR="00F90BDC" w:rsidRDefault="00F90BDC">
      <w:r xmlns:w="http://schemas.openxmlformats.org/wordprocessingml/2006/main">
        <w:t xml:space="preserve">شاګردان له غمه ډک شول او له عیسی څخه یې وپوښتل چې ایا هغه دوی ته اشاره کوي کله چې هغه وویل چې یو له هغه سره خیانت کوي.</w:t>
      </w:r>
    </w:p>
    <w:p w14:paraId="78DD9493" w14:textId="77777777" w:rsidR="00F90BDC" w:rsidRDefault="00F90BDC"/>
    <w:p w14:paraId="6799C84E" w14:textId="77777777" w:rsidR="00F90BDC" w:rsidRDefault="00F90BDC">
      <w:r xmlns:w="http://schemas.openxmlformats.org/wordprocessingml/2006/main">
        <w:t xml:space="preserve">1. د ځان انعکاس ځواک: د خپلو ناکامیو سره مخ</w:t>
      </w:r>
    </w:p>
    <w:p w14:paraId="11A650C0" w14:textId="77777777" w:rsidR="00F90BDC" w:rsidRDefault="00F90BDC"/>
    <w:p w14:paraId="34748541" w14:textId="77777777" w:rsidR="00F90BDC" w:rsidRDefault="00F90BDC">
      <w:r xmlns:w="http://schemas.openxmlformats.org/wordprocessingml/2006/main">
        <w:t xml:space="preserve">2. د شفقت ژوند کول: زموږ په اړیکو کې رحم ښودل</w:t>
      </w:r>
    </w:p>
    <w:p w14:paraId="7528EE98" w14:textId="77777777" w:rsidR="00F90BDC" w:rsidRDefault="00F90BDC"/>
    <w:p w14:paraId="3E563135" w14:textId="77777777" w:rsidR="00F90BDC" w:rsidRDefault="00F90BDC">
      <w:r xmlns:w="http://schemas.openxmlformats.org/wordprocessingml/2006/main">
        <w:t xml:space="preserve">1. فیلیپیان 3: 12-14 - دا نه چې ما دا دمخه ترلاسه کړې یا لا دمخه بشپړ شوی یم ، مګر زه فشار راوړم ترڅو زه هغه ونیسم چې د هغه لپاره هم د مسیح عیسی لخوا نیول شوی وم. وروڼو، زه خپل ځان تر اوسه په دې اړه نه ګورم؛ مګر یو شی چې زه یې کوم: هغه څه هیرول چې شاته پراته دي او هغه څه ته رسیدل چې مخکې پراته دي ، زه په مسیح عیسی کې د خدای د پورته غوښتنې جایزې لپاره د هدف په لور فشار ورکوم.</w:t>
      </w:r>
    </w:p>
    <w:p w14:paraId="0BAA9EFD" w14:textId="77777777" w:rsidR="00F90BDC" w:rsidRDefault="00F90BDC"/>
    <w:p w14:paraId="2BA2167F" w14:textId="77777777" w:rsidR="00F90BDC" w:rsidRDefault="00F90BDC">
      <w:r xmlns:w="http://schemas.openxmlformats.org/wordprocessingml/2006/main">
        <w:t xml:space="preserve">2. جیمز 5: 16 - له دې امله، یو بل ته د خپلو ګناهونو اعتراف وکړئ، او یو بل ته دعا وکړئ ترڅو تاسو روغ شئ. د صادق سړي مؤثره دعا کولی شي ډیر څه ترسره کړي.</w:t>
      </w:r>
    </w:p>
    <w:p w14:paraId="0445BDAA" w14:textId="77777777" w:rsidR="00F90BDC" w:rsidRDefault="00F90BDC"/>
    <w:p w14:paraId="0289C6BA" w14:textId="77777777" w:rsidR="00F90BDC" w:rsidRDefault="00F90BDC">
      <w:r xmlns:w="http://schemas.openxmlformats.org/wordprocessingml/2006/main">
        <w:t xml:space="preserve">متی 26:23 هغه ځواب ورکړ او ویې ویل: څوک چې زما سره خپل لاس په لوښي کې ډوب کړي هغه به ما سره خیانت وکړي.</w:t>
      </w:r>
    </w:p>
    <w:p w14:paraId="7A99883C" w14:textId="77777777" w:rsidR="00F90BDC" w:rsidRDefault="00F90BDC"/>
    <w:p w14:paraId="6F0C6E9E" w14:textId="77777777" w:rsidR="00F90BDC" w:rsidRDefault="00F90BDC">
      <w:r xmlns:w="http://schemas.openxmlformats.org/wordprocessingml/2006/main">
        <w:t xml:space="preserve">عیسی وړاندوینه وکړه چې د هغه یو شاګرد به د هغه سره خیانت وکړي.</w:t>
      </w:r>
    </w:p>
    <w:p w14:paraId="4AFC87E0" w14:textId="77777777" w:rsidR="00F90BDC" w:rsidRDefault="00F90BDC"/>
    <w:p w14:paraId="54F58C8B" w14:textId="77777777" w:rsidR="00F90BDC" w:rsidRDefault="00F90BDC">
      <w:r xmlns:w="http://schemas.openxmlformats.org/wordprocessingml/2006/main">
        <w:t xml:space="preserve">1. خیانت او مات شوی باور: د میتیو 26:23 مطالعه</w:t>
      </w:r>
    </w:p>
    <w:p w14:paraId="6B1D871C" w14:textId="77777777" w:rsidR="00F90BDC" w:rsidRDefault="00F90BDC"/>
    <w:p w14:paraId="66D53C79" w14:textId="77777777" w:rsidR="00F90BDC" w:rsidRDefault="00F90BDC">
      <w:r xmlns:w="http://schemas.openxmlformats.org/wordprocessingml/2006/main">
        <w:t xml:space="preserve">2. د خیانت پایلې: په متی 26:23 کې د عیسی د خیانت څخه زده کړه</w:t>
      </w:r>
    </w:p>
    <w:p w14:paraId="1D7DDF2D" w14:textId="77777777" w:rsidR="00F90BDC" w:rsidRDefault="00F90BDC"/>
    <w:p w14:paraId="00E78670" w14:textId="77777777" w:rsidR="00F90BDC" w:rsidRDefault="00F90BDC">
      <w:r xmlns:w="http://schemas.openxmlformats.org/wordprocessingml/2006/main">
        <w:t xml:space="preserve">1. جان 13: 21-26 - عیسی د هغه د خیانت وړاندوینه کوي.</w:t>
      </w:r>
    </w:p>
    <w:p w14:paraId="4D1D15EF" w14:textId="77777777" w:rsidR="00F90BDC" w:rsidRDefault="00F90BDC"/>
    <w:p w14:paraId="6FDF41D9" w14:textId="77777777" w:rsidR="00F90BDC" w:rsidRDefault="00F90BDC">
      <w:r xmlns:w="http://schemas.openxmlformats.org/wordprocessingml/2006/main">
        <w:t xml:space="preserve">2. زبور 41: 9 - د ملګري خیانت.</w:t>
      </w:r>
    </w:p>
    <w:p w14:paraId="62EE06D5" w14:textId="77777777" w:rsidR="00F90BDC" w:rsidRDefault="00F90BDC"/>
    <w:p w14:paraId="608913E3" w14:textId="77777777" w:rsidR="00F90BDC" w:rsidRDefault="00F90BDC">
      <w:r xmlns:w="http://schemas.openxmlformats.org/wordprocessingml/2006/main">
        <w:t xml:space="preserve">متی 26:24 لکه څنګه چې د هغه په اړه لیکل شوي د انسان زوی ځي: مګر افسوس د هغه چا لپاره چې د انسان زوی خیانت کوي! دا د هغه سړي لپاره ښه و که چیرې هغه زیږیدلی نه وای.</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سره د خیانت کولو په اړه خبرداری ورکوي ، ځکه چې دا به غوره وي که چیرې دا سړی هیڅکله نه و زیږیدلی.</w:t>
      </w:r>
    </w:p>
    <w:p w14:paraId="6BFE5419" w14:textId="77777777" w:rsidR="00F90BDC" w:rsidRDefault="00F90BDC"/>
    <w:p w14:paraId="16ED344D" w14:textId="77777777" w:rsidR="00F90BDC" w:rsidRDefault="00F90BDC">
      <w:r xmlns:w="http://schemas.openxmlformats.org/wordprocessingml/2006/main">
        <w:t xml:space="preserve">1. د خیانت لګښت: څنګه د مرګ څخه بد برخلیک څخه مخنیوی وشي</w:t>
      </w:r>
    </w:p>
    <w:p w14:paraId="24FC3322" w14:textId="77777777" w:rsidR="00F90BDC" w:rsidRDefault="00F90BDC"/>
    <w:p w14:paraId="7A426BED" w14:textId="77777777" w:rsidR="00F90BDC" w:rsidRDefault="00F90BDC">
      <w:r xmlns:w="http://schemas.openxmlformats.org/wordprocessingml/2006/main">
        <w:t xml:space="preserve">2. عیسی ته د شا اړولو خطرونه</w:t>
      </w:r>
    </w:p>
    <w:p w14:paraId="6133555D" w14:textId="77777777" w:rsidR="00F90BDC" w:rsidRDefault="00F90BDC"/>
    <w:p w14:paraId="095EAAC7" w14:textId="77777777" w:rsidR="00F90BDC" w:rsidRDefault="00F90BDC">
      <w:r xmlns:w="http://schemas.openxmlformats.org/wordprocessingml/2006/main">
        <w:t xml:space="preserve">1. لوقا 22:22 - "او په حقیقت کې د انسان زوی ځي، لکه څنګه چې دا ټاکل شوی و، مګر افسوس د هغه سړي لپاره چې د هغه سره خیانت کیږي!"</w:t>
      </w:r>
    </w:p>
    <w:p w14:paraId="0FCA4D8B" w14:textId="77777777" w:rsidR="00F90BDC" w:rsidRDefault="00F90BDC"/>
    <w:p w14:paraId="5F0D7847" w14:textId="77777777" w:rsidR="00F90BDC" w:rsidRDefault="00F90BDC">
      <w:r xmlns:w="http://schemas.openxmlformats.org/wordprocessingml/2006/main">
        <w:t xml:space="preserve">2. یسعیاه 53: 3 - "هغه د خلکو څخه سپکاوی شوی او رد شوی دی؛ یو غمجن سړی او د غم سره آشنا دی: او موږ د هغه څخه زموږ مخونه پټ کړل؛ هغه سپک شو او موږ د هغه قدر نه کاوه."</w:t>
      </w:r>
    </w:p>
    <w:p w14:paraId="22CC3122" w14:textId="77777777" w:rsidR="00F90BDC" w:rsidRDefault="00F90BDC"/>
    <w:p w14:paraId="0E85AA10" w14:textId="77777777" w:rsidR="00F90BDC" w:rsidRDefault="00F90BDC">
      <w:r xmlns:w="http://schemas.openxmlformats.org/wordprocessingml/2006/main">
        <w:t xml:space="preserve">متی 26:25 بیا یهودا ، چې د هغه سره یې خیانت کړی و ، ځواب ورکړ او ویې ویل: مالکه ، ایا زه یم؟ هغه ورته وویل: تا وویل.</w:t>
      </w:r>
    </w:p>
    <w:p w14:paraId="38D9F0F1" w14:textId="77777777" w:rsidR="00F90BDC" w:rsidRDefault="00F90BDC"/>
    <w:p w14:paraId="1BFD322F" w14:textId="77777777" w:rsidR="00F90BDC" w:rsidRDefault="00F90BDC">
      <w:r xmlns:w="http://schemas.openxmlformats.org/wordprocessingml/2006/main">
        <w:t xml:space="preserve">یهودا له عیسی څخه وپوښتل چې ایا هغه هغه څوک دی چې د هغه سره خیانت کوي؟ عیسی تایید کړه چې دا هغه دی.</w:t>
      </w:r>
    </w:p>
    <w:p w14:paraId="5B7AE660" w14:textId="77777777" w:rsidR="00F90BDC" w:rsidRDefault="00F90BDC"/>
    <w:p w14:paraId="14E4DEA6" w14:textId="77777777" w:rsidR="00F90BDC" w:rsidRDefault="00F90BDC">
      <w:r xmlns:w="http://schemas.openxmlformats.org/wordprocessingml/2006/main">
        <w:t xml:space="preserve">1. په صداقت کې ژوند کول: د خیانت په پایلو پوهیدل</w:t>
      </w:r>
    </w:p>
    <w:p w14:paraId="2B3E3DC1" w14:textId="77777777" w:rsidR="00F90BDC" w:rsidRDefault="00F90BDC"/>
    <w:p w14:paraId="0DD3D87A" w14:textId="77777777" w:rsidR="00F90BDC" w:rsidRDefault="00F90BDC">
      <w:r xmlns:w="http://schemas.openxmlformats.org/wordprocessingml/2006/main">
        <w:t xml:space="preserve">2. د عیسی فضل: د خیانت سره سره شفقت</w:t>
      </w:r>
    </w:p>
    <w:p w14:paraId="13247F1D" w14:textId="77777777" w:rsidR="00F90BDC" w:rsidRDefault="00F90BDC"/>
    <w:p w14:paraId="7A2D3740" w14:textId="77777777" w:rsidR="00F90BDC" w:rsidRDefault="00F90BDC">
      <w:r xmlns:w="http://schemas.openxmlformats.org/wordprocessingml/2006/main">
        <w:t xml:space="preserve">1. زبور 55: 12-14؟ </w:t>
      </w:r>
      <w:r xmlns:w="http://schemas.openxmlformats.org/wordprocessingml/2006/main">
        <w:rPr>
          <w:rFonts w:ascii="맑은 고딕 Semilight" w:hAnsi="맑은 고딕 Semilight"/>
        </w:rPr>
        <w:t xml:space="preserve">یا </w:t>
      </w:r>
      <w:r xmlns:w="http://schemas.openxmlformats.org/wordprocessingml/2006/main">
        <w:t xml:space="preserve">دا هغه دښمن نه دی چې زما ملامتوي؛ نو ما دا برداشت کړی و: نه دا یو مخالف دی چې زما په وړاندې ځان لوړ کړي. نو ما به له هغه څخه ځان پټ کړی وای: خو ته زما برابر سړی یې، زما لارښود او زما آشنا یې. موږ په ګډه خوږې مشورې وکړې، او په ګډه د خدای کور ته لاړو؟</w:t>
      </w:r>
    </w:p>
    <w:p w14:paraId="33AD8989" w14:textId="77777777" w:rsidR="00F90BDC" w:rsidRDefault="00F90BDC"/>
    <w:p w14:paraId="23822D34" w14:textId="77777777" w:rsidR="00F90BDC" w:rsidRDefault="00F90BDC">
      <w:r xmlns:w="http://schemas.openxmlformats.org/wordprocessingml/2006/main">
        <w:t xml:space="preserve">2. د روميانو 2: 4 "يا ته د هغه د نيکمرغۍ او زغم او زغم شتمنۍ ته سپکاوی کوې؛ نه پوهيږئ چې د خدای ښه والی تاسو ته توبه وباسي؟"</w:t>
      </w:r>
    </w:p>
    <w:p w14:paraId="540CF4F6" w14:textId="77777777" w:rsidR="00F90BDC" w:rsidRDefault="00F90BDC"/>
    <w:p w14:paraId="101E6FBD" w14:textId="77777777" w:rsidR="00F90BDC" w:rsidRDefault="00F90BDC">
      <w:r xmlns:w="http://schemas.openxmlformats.org/wordprocessingml/2006/main">
        <w:t xml:space="preserve">متی 26:26 کله چې دوی وخوړل نو عیسی ډوډۍ واخیسته او برکت یې ورکړ او مات یې کړه او شاګردانو ته یې ورکړه او ویې ویل: واخله وخورئ. دا زما بدن دی.</w:t>
      </w:r>
    </w:p>
    <w:p w14:paraId="7AB16E7D" w14:textId="77777777" w:rsidR="00F90BDC" w:rsidRDefault="00F90BDC"/>
    <w:p w14:paraId="03E8A088" w14:textId="77777777" w:rsidR="00F90BDC" w:rsidRDefault="00F90BDC">
      <w:r xmlns:w="http://schemas.openxmlformats.org/wordprocessingml/2006/main">
        <w:t xml:space="preserve">دا برخه تشریح کوي چې څنګه عیسی ډوډۍ برکت کړه او خپلو پیروانو ته یې د خوړلو لپاره ورکړه، او ویې ویل چې دا د هغه بدن دی.</w:t>
      </w:r>
    </w:p>
    <w:p w14:paraId="0E634346" w14:textId="77777777" w:rsidR="00F90BDC" w:rsidRDefault="00F90BDC"/>
    <w:p w14:paraId="11187AF2" w14:textId="77777777" w:rsidR="00F90BDC" w:rsidRDefault="00F90BDC">
      <w:r xmlns:w="http://schemas.openxmlformats.org/wordprocessingml/2006/main">
        <w:t xml:space="preserve">1. عیسی د ژوند ډوډۍ ده: د عیسی اهمیت سپړنه؟ </w:t>
      </w:r>
      <w:r xmlns:w="http://schemas.openxmlformats.org/wordprocessingml/2006/main">
        <w:rPr>
          <w:rFonts w:ascii="맑은 고딕 Semilight" w:hAnsi="맑은 고딕 Semilight"/>
        </w:rPr>
        <w:t xml:space="preserve">قرباني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د ژوند ډوډۍ خوړل: خدای څنګه ترلاسه کول؟ </w:t>
      </w:r>
      <w:r xmlns:w="http://schemas.openxmlformats.org/wordprocessingml/2006/main">
        <w:t xml:space="preserve">د نجات </w:t>
      </w:r>
      <w:r xmlns:w="http://schemas.openxmlformats.org/wordprocessingml/2006/main">
        <w:rPr>
          <w:rFonts w:ascii="맑은 고딕 Semilight" w:hAnsi="맑은 고딕 Semilight"/>
        </w:rPr>
        <w:t xml:space="preserve">ډالۍ</w:t>
      </w:r>
    </w:p>
    <w:p w14:paraId="7F7AF00D" w14:textId="77777777" w:rsidR="00F90BDC" w:rsidRDefault="00F90BDC"/>
    <w:p w14:paraId="2A581045" w14:textId="77777777" w:rsidR="00F90BDC" w:rsidRDefault="00F90BDC">
      <w:r xmlns:w="http://schemas.openxmlformats.org/wordprocessingml/2006/main">
        <w:t xml:space="preserve">1. جان 6:35 -؟ </w:t>
      </w:r>
      <w:r xmlns:w="http://schemas.openxmlformats.org/wordprocessingml/2006/main">
        <w:rPr>
          <w:rFonts w:ascii="맑은 고딕 Semilight" w:hAnsi="맑은 고딕 Semilight"/>
        </w:rPr>
        <w:t xml:space="preserve">عیسی </w:t>
      </w:r>
      <w:r xmlns:w="http://schemas.openxmlformats.org/wordprocessingml/2006/main">
        <w:t xml:space="preserve">هغوی ته وویل:؟ </w:t>
      </w:r>
      <w:r xmlns:w="http://schemas.openxmlformats.org/wordprocessingml/2006/main">
        <w:rPr>
          <w:rFonts w:ascii="맑은 고딕 Semilight" w:hAnsi="맑은 고딕 Semilight"/>
        </w:rPr>
        <w:t xml:space="preserve">زه </w:t>
      </w:r>
      <w:r xmlns:w="http://schemas.openxmlformats.org/wordprocessingml/2006/main">
        <w:t xml:space="preserve">د ژوند ډوډۍ یم؛ څوک چې ما ته راشي هغه به لوږه نه وي، او څوک چې په ما باور کوي هیڅکله به تږی نشي.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یسعیاه 55: 1-3 -؟ </w:t>
      </w:r>
      <w:r xmlns:w="http://schemas.openxmlformats.org/wordprocessingml/2006/main">
        <w:rPr>
          <w:rFonts w:ascii="맑은 고딕 Semilight" w:hAnsi="맑은 고딕 Semilight"/>
        </w:rPr>
        <w:t xml:space="preserve">اوه </w:t>
      </w:r>
      <w:r xmlns:w="http://schemas.openxmlformats.org/wordprocessingml/2006/main">
        <w:t xml:space="preserve">، هرڅوک چې تږی وي، اوبو ته راشئ. او هغه څوک چې پیسې نلري، راشئ، واخلئ او وخورئ! راشئ، شراب او شیدې له پیسو او بیې پرته واخلئ. ولې خپلې پيسې په هغه څه لګوئ چې ډوډۍ نه لري او خپل محنت په هغه څه لګوي چې نه پوره کوي؟ زما خبرې په غور سره واورئ، او هغه څه وخورئ چې ښه وي، او په خوندور خوراک کې خوند واخلئ؟</w:t>
      </w:r>
    </w:p>
    <w:p w14:paraId="11D8E386" w14:textId="77777777" w:rsidR="00F90BDC" w:rsidRDefault="00F90BDC"/>
    <w:p w14:paraId="489D52B6" w14:textId="77777777" w:rsidR="00F90BDC" w:rsidRDefault="00F90BDC">
      <w:r xmlns:w="http://schemas.openxmlformats.org/wordprocessingml/2006/main">
        <w:t xml:space="preserve">متی 26:27 هغه پیاله واخیستله او مننه یې وکړه او دوی ته یې ورکړه او ویې ویل: تاسو ټول وڅښئ.</w:t>
      </w:r>
    </w:p>
    <w:p w14:paraId="567AF173" w14:textId="77777777" w:rsidR="00F90BDC" w:rsidRDefault="00F90BDC"/>
    <w:p w14:paraId="458DA0BE" w14:textId="77777777" w:rsidR="00F90BDC" w:rsidRDefault="00F90BDC">
      <w:r xmlns:w="http://schemas.openxmlformats.org/wordprocessingml/2006/main">
        <w:t xml:space="preserve">عیسی د نجات پیاله د خپلو پیروانو سره شریکه کړه او دوی ته یې امر وکړ چې برخه واخلي.</w:t>
      </w:r>
    </w:p>
    <w:p w14:paraId="655C7C4D" w14:textId="77777777" w:rsidR="00F90BDC" w:rsidRDefault="00F90BDC"/>
    <w:p w14:paraId="281989AA" w14:textId="77777777" w:rsidR="00F90BDC" w:rsidRDefault="00F90BDC">
      <w:r xmlns:w="http://schemas.openxmlformats.org/wordprocessingml/2006/main">
        <w:t xml:space="preserve">1. د نجات جام: د خدای په وعدو کې څښل</w:t>
      </w:r>
    </w:p>
    <w:p w14:paraId="76C3039D" w14:textId="77777777" w:rsidR="00F90BDC" w:rsidRDefault="00F90BDC"/>
    <w:p w14:paraId="326E9B77" w14:textId="77777777" w:rsidR="00F90BDC" w:rsidRDefault="00F90BDC">
      <w:r xmlns:w="http://schemas.openxmlformats.org/wordprocessingml/2006/main">
        <w:t xml:space="preserve">2. زموږ تندې ته ځواب: د پیالې له لارې د عیسی مینه تجربه کول</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55: 1 -؟ </w:t>
      </w:r>
      <w:r xmlns:w="http://schemas.openxmlformats.org/wordprocessingml/2006/main">
        <w:rPr>
          <w:rFonts w:ascii="맑은 고딕 Semilight" w:hAnsi="맑은 고딕 Semilight"/>
        </w:rPr>
        <w:t xml:space="preserve">اوه </w:t>
      </w:r>
      <w:r xmlns:w="http://schemas.openxmlformats.org/wordprocessingml/2006/main">
        <w:t xml:space="preserve">، هرڅوک چې تږی وي، اوبو ته راشئ. او هغه څوک چې پیسې نلري، راشئ، واخلئ او وخورئ! راشئ شراب او شیدې له پیسو او بیې پرته واخلو؟</w:t>
      </w:r>
    </w:p>
    <w:p w14:paraId="68C23711" w14:textId="77777777" w:rsidR="00F90BDC" w:rsidRDefault="00F90BDC"/>
    <w:p w14:paraId="7DC7893F" w14:textId="77777777" w:rsidR="00F90BDC" w:rsidRDefault="00F90BDC">
      <w:r xmlns:w="http://schemas.openxmlformats.org/wordprocessingml/2006/main">
        <w:t xml:space="preserve">2. زبور 116:13 -؟ </w:t>
      </w:r>
      <w:r xmlns:w="http://schemas.openxmlformats.org/wordprocessingml/2006/main">
        <w:rPr>
          <w:rFonts w:ascii="맑은 고딕 Semilight" w:hAnsi="맑은 고딕 Semilight"/>
        </w:rPr>
        <w:t xml:space="preserve">쏧 </w:t>
      </w:r>
      <w:r xmlns:w="http://schemas.openxmlformats.org/wordprocessingml/2006/main">
        <w:t xml:space="preserve">به د نجات پیاله پورته کړي او د څښتن په نوم به غږ وکړي.؟؟</w:t>
      </w:r>
    </w:p>
    <w:p w14:paraId="6AE942AD" w14:textId="77777777" w:rsidR="00F90BDC" w:rsidRDefault="00F90BDC"/>
    <w:p w14:paraId="11AFCC61" w14:textId="77777777" w:rsidR="00F90BDC" w:rsidRDefault="00F90BDC">
      <w:r xmlns:w="http://schemas.openxmlformats.org/wordprocessingml/2006/main">
        <w:t xml:space="preserve">متی 26:28 ځکه چې دا زما د نوي عهد نامې وینه ده ، کوم چې د ډیری لپاره د ګناهونو معاف کولو لپاره توییږي.</w:t>
      </w:r>
    </w:p>
    <w:p w14:paraId="20405D83" w14:textId="77777777" w:rsidR="00F90BDC" w:rsidRDefault="00F90BDC"/>
    <w:p w14:paraId="60502DE0" w14:textId="77777777" w:rsidR="00F90BDC" w:rsidRDefault="00F90BDC">
      <w:r xmlns:w="http://schemas.openxmlformats.org/wordprocessingml/2006/main">
        <w:t xml:space="preserve">دا برخه د ګناه بخښلو لپاره د عیسی قرباني خبرې کوي.</w:t>
      </w:r>
    </w:p>
    <w:p w14:paraId="7EFCC88E" w14:textId="77777777" w:rsidR="00F90BDC" w:rsidRDefault="00F90BDC"/>
    <w:p w14:paraId="42A6FC27" w14:textId="77777777" w:rsidR="00F90BDC" w:rsidRDefault="00F90BDC">
      <w:r xmlns:w="http://schemas.openxmlformats.org/wordprocessingml/2006/main">
        <w:t xml:space="preserve">1: عیسی، د خدای وری - د هغه د فضل او رحمت نه منلو وړ ډالۍ.</w:t>
      </w:r>
    </w:p>
    <w:p w14:paraId="1B2434B8" w14:textId="77777777" w:rsidR="00F90BDC" w:rsidRDefault="00F90BDC"/>
    <w:p w14:paraId="5707346F" w14:textId="77777777" w:rsidR="00F90BDC" w:rsidRDefault="00F90BDC">
      <w:r xmlns:w="http://schemas.openxmlformats.org/wordprocessingml/2006/main">
        <w:t xml:space="preserve">2: عیسی، د مصیبت خدمتګار - د هغه د مینې او عقیدې وروستی عمل.</w:t>
      </w:r>
    </w:p>
    <w:p w14:paraId="4A736C00" w14:textId="77777777" w:rsidR="00F90BDC" w:rsidRDefault="00F90BDC"/>
    <w:p w14:paraId="4903287F" w14:textId="77777777" w:rsidR="00F90BDC" w:rsidRDefault="00F90BDC">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14:paraId="19356A94" w14:textId="77777777" w:rsidR="00F90BDC" w:rsidRDefault="00F90BDC"/>
    <w:p w14:paraId="31466C75" w14:textId="77777777" w:rsidR="00F90BDC" w:rsidRDefault="00F90BDC">
      <w:r xmlns:w="http://schemas.openxmlformats.org/wordprocessingml/2006/main">
        <w:t xml:space="preserve">2: افسیان 1: 7 - په هغه کې موږ د هغه د وینې له لارې خلاصون لرو، د ګناهونو بخښنه، د خدای د فضل د شتمنیو سره سم.</w:t>
      </w:r>
    </w:p>
    <w:p w14:paraId="75BBA349" w14:textId="77777777" w:rsidR="00F90BDC" w:rsidRDefault="00F90BDC"/>
    <w:p w14:paraId="3A741F1B" w14:textId="77777777" w:rsidR="00F90BDC" w:rsidRDefault="00F90BDC">
      <w:r xmlns:w="http://schemas.openxmlformats.org/wordprocessingml/2006/main">
        <w:t xml:space="preserve">متی 26:29 مګر زه تاسو ته وایم چې زه به له دې وروسته د انګورو د دې میوې نه وڅښم تر هغه ورځې پورې چې زه د خپل پلار په سلطنت کې ستاسو سره نوی وڅښم.</w:t>
      </w:r>
    </w:p>
    <w:p w14:paraId="13DA24C1" w14:textId="77777777" w:rsidR="00F90BDC" w:rsidRDefault="00F90BDC"/>
    <w:p w14:paraId="32C0C0B4" w14:textId="77777777" w:rsidR="00F90BDC" w:rsidRDefault="00F90BDC">
      <w:r xmlns:w="http://schemas.openxmlformats.org/wordprocessingml/2006/main">
        <w:t xml:space="preserve">عبارت د عیسی د وعدې په اړه خبرې کوي چې هغه به د تاک میوه ونه څښي تر هغه چې هغه د خپل پلار په سلطنت کې بیا وڅښي.</w:t>
      </w:r>
    </w:p>
    <w:p w14:paraId="27AD82E6" w14:textId="77777777" w:rsidR="00F90BDC" w:rsidRDefault="00F90BDC"/>
    <w:p w14:paraId="46836C4C" w14:textId="77777777" w:rsidR="00F90BDC" w:rsidRDefault="00F90BDC">
      <w:r xmlns:w="http://schemas.openxmlformats.org/wordprocessingml/2006/main">
        <w:t xml:space="preserve">1. د جنت امید: د عیسی ژمنه شوې بیرته ستنیدل</w:t>
      </w:r>
    </w:p>
    <w:p w14:paraId="3ADE8909" w14:textId="77777777" w:rsidR="00F90BDC" w:rsidRDefault="00F90BDC"/>
    <w:p w14:paraId="063BE78E" w14:textId="77777777" w:rsidR="00F90BDC" w:rsidRDefault="00F90BDC">
      <w:r xmlns:w="http://schemas.openxmlformats.org/wordprocessingml/2006/main">
        <w:t xml:space="preserve">2. د ستونزو په وخت کې د ځواک موندنه: د عیسی د راحتۍ خبرې</w:t>
      </w:r>
    </w:p>
    <w:p w14:paraId="432ED86D" w14:textId="77777777" w:rsidR="00F90BDC" w:rsidRDefault="00F90BDC"/>
    <w:p w14:paraId="77319D05" w14:textId="77777777" w:rsidR="00F90BDC" w:rsidRDefault="00F90BDC">
      <w:r xmlns:w="http://schemas.openxmlformats.org/wordprocessingml/2006/main">
        <w:t xml:space="preserve">1. وحی 21: 1-4 - د نوي آسمان او نوې ځمکې ژمنه</w:t>
      </w:r>
    </w:p>
    <w:p w14:paraId="4561B756" w14:textId="77777777" w:rsidR="00F90BDC" w:rsidRDefault="00F90BDC"/>
    <w:p w14:paraId="50C33515" w14:textId="77777777" w:rsidR="00F90BDC" w:rsidRDefault="00F90BDC">
      <w:r xmlns:w="http://schemas.openxmlformats.org/wordprocessingml/2006/main">
        <w:t xml:space="preserve">2. یسعیاه 25: 6-9 - رب به د ټولو مخونو څخه اوښکې پاکې کړي</w:t>
      </w:r>
    </w:p>
    <w:p w14:paraId="6BD85479" w14:textId="77777777" w:rsidR="00F90BDC" w:rsidRDefault="00F90BDC"/>
    <w:p w14:paraId="652D8ABC" w14:textId="77777777" w:rsidR="00F90BDC" w:rsidRDefault="00F90BDC">
      <w:r xmlns:w="http://schemas.openxmlformats.org/wordprocessingml/2006/main">
        <w:t xml:space="preserve">متی 26:30 او کله چې دوی یوه سندره وویله ، نو د زیتون غره ته لاړل.</w:t>
      </w:r>
    </w:p>
    <w:p w14:paraId="1F3033FA" w14:textId="77777777" w:rsidR="00F90BDC" w:rsidRDefault="00F90BDC"/>
    <w:p w14:paraId="1746C3F5" w14:textId="77777777" w:rsidR="00F90BDC" w:rsidRDefault="00F90BDC">
      <w:r xmlns:w="http://schemas.openxmlformats.org/wordprocessingml/2006/main">
        <w:t xml:space="preserve">د سندرې ویلو وروسته ، عیسی او د هغه پیروان د زیتون غره ته لاړل.</w:t>
      </w:r>
    </w:p>
    <w:p w14:paraId="10D84215" w14:textId="77777777" w:rsidR="00F90BDC" w:rsidRDefault="00F90BDC"/>
    <w:p w14:paraId="536BDC52" w14:textId="77777777" w:rsidR="00F90BDC" w:rsidRDefault="00F90BDC">
      <w:r xmlns:w="http://schemas.openxmlformats.org/wordprocessingml/2006/main">
        <w:t xml:space="preserve">1. زموږ په ژوند کې د لمانځه او عبادت اهمیت</w:t>
      </w:r>
    </w:p>
    <w:p w14:paraId="6BF01492" w14:textId="77777777" w:rsidR="00F90BDC" w:rsidRDefault="00F90BDC"/>
    <w:p w14:paraId="74521C9F" w14:textId="77777777" w:rsidR="00F90BDC" w:rsidRDefault="00F90BDC">
      <w:r xmlns:w="http://schemas.openxmlformats.org/wordprocessingml/2006/main">
        <w:t xml:space="preserve">2. د عیسی په ژوند کې د زیتون د غره په اهمیت پوهیدل</w:t>
      </w:r>
    </w:p>
    <w:p w14:paraId="0D20FC12" w14:textId="77777777" w:rsidR="00F90BDC" w:rsidRDefault="00F90BDC"/>
    <w:p w14:paraId="4572FF34" w14:textId="77777777" w:rsidR="00F90BDC" w:rsidRDefault="00F90BDC">
      <w:r xmlns:w="http://schemas.openxmlformats.org/wordprocessingml/2006/main">
        <w:t xml:space="preserve">1. مرقس 14: 26، "او کله چې دوی یو سندره وویله، دوی د زیتون غره ته لاړل."</w:t>
      </w:r>
    </w:p>
    <w:p w14:paraId="67B53E5D" w14:textId="77777777" w:rsidR="00F90BDC" w:rsidRDefault="00F90BDC"/>
    <w:p w14:paraId="2F2652C6" w14:textId="77777777" w:rsidR="00F90BDC" w:rsidRDefault="00F90BDC">
      <w:r xmlns:w="http://schemas.openxmlformats.org/wordprocessingml/2006/main">
        <w:t xml:space="preserve">2. لوقا 22: 39، "او هغه بهر راووت او د هغه د رواج سره سم د زیتون غره ته لاړ، او شاګردان یې هم تعقیب کړل."</w:t>
      </w:r>
    </w:p>
    <w:p w14:paraId="6C42395D" w14:textId="77777777" w:rsidR="00F90BDC" w:rsidRDefault="00F90BDC"/>
    <w:p w14:paraId="439F90E8" w14:textId="77777777" w:rsidR="00F90BDC" w:rsidRDefault="00F90BDC">
      <w:r xmlns:w="http://schemas.openxmlformats.org/wordprocessingml/2006/main">
        <w:t xml:space="preserve">متی 26:31 بیا عیسی دوی ته وویل: تاسو ټول به نن شپه زما له امله خفه شئ: ځکه چې لیکل شوي چې زه به شپون ووهم ، او د رمې پسونه به بهر وویشل شي.</w:t>
      </w:r>
    </w:p>
    <w:p w14:paraId="5B86F251" w14:textId="77777777" w:rsidR="00F90BDC" w:rsidRDefault="00F90BDC"/>
    <w:p w14:paraId="630AE5B1" w14:textId="77777777" w:rsidR="00F90BDC" w:rsidRDefault="00F90BDC">
      <w:r xmlns:w="http://schemas.openxmlformats.org/wordprocessingml/2006/main">
        <w:t xml:space="preserve">عیسی خپلو پیروانو ته وایی چې دوی به د هغه له امله ناراضه شي او دا لیکل شوي چې شپون به وویشتل شي او د رمې پسونه به وویشل شي.</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پسونو ویشل: په متی 26:31 کې انعکاس</w:t>
      </w:r>
    </w:p>
    <w:p w14:paraId="51DA4BAB" w14:textId="77777777" w:rsidR="00F90BDC" w:rsidRDefault="00F90BDC"/>
    <w:p w14:paraId="3E95CE8A" w14:textId="77777777" w:rsidR="00F90BDC" w:rsidRDefault="00F90BDC">
      <w:r xmlns:w="http://schemas.openxmlformats.org/wordprocessingml/2006/main">
        <w:t xml:space="preserve">2. د شپانه په وهلو پوهیدل: د ایمان او استقامت په اړه</w:t>
      </w:r>
    </w:p>
    <w:p w14:paraId="142161CC" w14:textId="77777777" w:rsidR="00F90BDC" w:rsidRDefault="00F90BDC"/>
    <w:p w14:paraId="5FB18488" w14:textId="77777777" w:rsidR="00F90BDC" w:rsidRDefault="00F90BDC">
      <w:r xmlns:w="http://schemas.openxmlformats.org/wordprocessingml/2006/main">
        <w:t xml:space="preserve">1. زکریا 13: 7 -؟ </w:t>
      </w:r>
      <w:r xmlns:w="http://schemas.openxmlformats.org/wordprocessingml/2006/main">
        <w:rPr>
          <w:rFonts w:ascii="맑은 고딕 Semilight" w:hAnsi="맑은 고딕 Semilight"/>
        </w:rPr>
        <w:t xml:space="preserve">쏛 </w:t>
      </w:r>
      <w:r xmlns:w="http://schemas.openxmlformats.org/wordprocessingml/2006/main">
        <w:t xml:space="preserve">، اې توره، زما د شپانه او د هغه سړي په مقابل کې چې زما ملګری دی، ویښ شه، رب الافواج فرمایي: شپون ووهئ، او پسونه به وویشل شي: او زه به خپل لاس په کوچنیانو باندې وګرځوم.</w:t>
      </w:r>
    </w:p>
    <w:p w14:paraId="383642CD" w14:textId="77777777" w:rsidR="00F90BDC" w:rsidRDefault="00F90BDC"/>
    <w:p w14:paraId="14AD93CF" w14:textId="77777777" w:rsidR="00F90BDC" w:rsidRDefault="00F90BDC">
      <w:r xmlns:w="http://schemas.openxmlformats.org/wordprocessingml/2006/main">
        <w:t xml:space="preserve">2. عبرانیان 13:20 -؟ </w:t>
      </w:r>
      <w:r xmlns:w="http://schemas.openxmlformats.org/wordprocessingml/2006/main">
        <w:rPr>
          <w:rFonts w:ascii="맑은 고딕 Semilight" w:hAnsi="맑은 고딕 Semilight"/>
        </w:rPr>
        <w:t xml:space="preserve">یا </w:t>
      </w:r>
      <w:r xmlns:w="http://schemas.openxmlformats.org/wordprocessingml/2006/main">
        <w:t xml:space="preserve">د سولې خدای، چې زموږ مالک عیسی، د پسونو لوی شپون، د تلپاتې تړون د وینې له لارې له مړو څخه راوګرځاوه.</w:t>
      </w:r>
    </w:p>
    <w:p w14:paraId="620C1DCD" w14:textId="77777777" w:rsidR="00F90BDC" w:rsidRDefault="00F90BDC"/>
    <w:p w14:paraId="05E024C2" w14:textId="77777777" w:rsidR="00F90BDC" w:rsidRDefault="00F90BDC">
      <w:r xmlns:w="http://schemas.openxmlformats.org/wordprocessingml/2006/main">
        <w:t xml:space="preserve">متی 26:32 مګر وروسته له دې چې زه بیا راپورته شم ، زه به ستاسو څخه دمخه ګلیل ته لاړ شم.</w:t>
      </w:r>
    </w:p>
    <w:p w14:paraId="02EECD71" w14:textId="77777777" w:rsidR="00F90BDC" w:rsidRDefault="00F90BDC"/>
    <w:p w14:paraId="1E4C2CEA" w14:textId="77777777" w:rsidR="00F90BDC" w:rsidRDefault="00F90BDC">
      <w:r xmlns:w="http://schemas.openxmlformats.org/wordprocessingml/2006/main">
        <w:t xml:space="preserve">عیسی خپلو شاګردانو ته وایی چې هغه به بیا راپورته شي او د دوی څخه مخکې به ګلیل ته لاړ شي.</w:t>
      </w:r>
    </w:p>
    <w:p w14:paraId="6B63BDB6" w14:textId="77777777" w:rsidR="00F90BDC" w:rsidRDefault="00F90BDC"/>
    <w:p w14:paraId="6C71E281" w14:textId="77777777" w:rsidR="00F90BDC" w:rsidRDefault="00F90BDC">
      <w:r xmlns:w="http://schemas.openxmlformats.org/wordprocessingml/2006/main">
        <w:t xml:space="preserve">1. د امید او باور ځواک: د عیسی قیامت او زموږ د باور سفر</w:t>
      </w:r>
    </w:p>
    <w:p w14:paraId="680B6493" w14:textId="77777777" w:rsidR="00F90BDC" w:rsidRDefault="00F90BDC"/>
    <w:p w14:paraId="181E4308" w14:textId="77777777" w:rsidR="00F90BDC" w:rsidRDefault="00F90BDC">
      <w:r xmlns:w="http://schemas.openxmlformats.org/wordprocessingml/2006/main">
        <w:t xml:space="preserve">2. د راپورته شوي مسیح ژمنه: د قیامت په امید پوهیدل او پلي کول</w:t>
      </w:r>
    </w:p>
    <w:p w14:paraId="5BFE4566" w14:textId="77777777" w:rsidR="00F90BDC" w:rsidRDefault="00F90BDC"/>
    <w:p w14:paraId="44B93C70" w14:textId="77777777" w:rsidR="00F90BDC" w:rsidRDefault="00F90BDC">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 مګر که موږ د هغه څه تمه کوو چې موږ یې نه وینو، موږ په صبر سره انتظار کوو.</w:t>
      </w:r>
    </w:p>
    <w:p w14:paraId="11505B20" w14:textId="77777777" w:rsidR="00F90BDC" w:rsidRDefault="00F90BDC"/>
    <w:p w14:paraId="52C48436" w14:textId="77777777" w:rsidR="00F90BDC" w:rsidRDefault="00F90BDC">
      <w:r xmlns:w="http://schemas.openxmlformats.org/wordprocessingml/2006/main">
        <w:t xml:space="preserve">2. 1 کورنتیانو 15: 13-14 - مګر که چیرې د مړو قیامت نه وي نو بیا هم مسیح هم نه دی راپورته شوی. او که مسیح راپورته شوی نه وي ، نو زموږ تبلیغ بې ځایه دی او ستاسو ایمان بې ګټې دی.</w:t>
      </w:r>
    </w:p>
    <w:p w14:paraId="5810DE30" w14:textId="77777777" w:rsidR="00F90BDC" w:rsidRDefault="00F90BDC"/>
    <w:p w14:paraId="1A28B7B9" w14:textId="77777777" w:rsidR="00F90BDC" w:rsidRDefault="00F90BDC">
      <w:r xmlns:w="http://schemas.openxmlformats.org/wordprocessingml/2006/main">
        <w:t xml:space="preserve">متی 26:33 پطروس ځواب ورکړ او ورته یې وویل: که څه هم ټول خلک به ستا له امله خفه شي ، مګر زه به هیڅکله هم ناراضه نه شم.</w:t>
      </w:r>
    </w:p>
    <w:p w14:paraId="271CF758" w14:textId="77777777" w:rsidR="00F90BDC" w:rsidRDefault="00F90BDC"/>
    <w:p w14:paraId="1D49BB38" w14:textId="77777777" w:rsidR="00F90BDC" w:rsidRDefault="00F90BDC">
      <w:r xmlns:w="http://schemas.openxmlformats.org/wordprocessingml/2006/main">
        <w:t xml:space="preserve">پیټر د نورو ټولو لخوا د پریښودو ګواښ سره سره عیسی ته خپله نه ثابته وفاداري څرګندوي.</w:t>
      </w:r>
    </w:p>
    <w:p w14:paraId="30A01B6D" w14:textId="77777777" w:rsidR="00F90BDC" w:rsidRDefault="00F90BDC"/>
    <w:p w14:paraId="0948F466" w14:textId="77777777" w:rsidR="00F90BDC" w:rsidRDefault="00F90BDC">
      <w:r xmlns:w="http://schemas.openxmlformats.org/wordprocessingml/2006/main">
        <w:t xml:space="preserve">1. زموږ په عقیده کې ټینګ ودریدل: حتی په سختو وختونو کې هم عیسی ته ژمن پاتې کیدل</w:t>
      </w:r>
    </w:p>
    <w:p w14:paraId="4ED4B1B0" w14:textId="77777777" w:rsidR="00F90BDC" w:rsidRDefault="00F90BDC"/>
    <w:p w14:paraId="50B19576" w14:textId="77777777" w:rsidR="00F90BDC" w:rsidRDefault="00F90BDC">
      <w:r xmlns:w="http://schemas.openxmlformats.org/wordprocessingml/2006/main">
        <w:t xml:space="preserve">2. عیسی ته وفاداري: پیټر؟ </w:t>
      </w:r>
      <w:r xmlns:w="http://schemas.openxmlformats.org/wordprocessingml/2006/main">
        <w:t xml:space="preserve">د نه ثابتې ژمنې </w:t>
      </w:r>
      <w:r xmlns:w="http://schemas.openxmlformats.org/wordprocessingml/2006/main">
        <w:rPr>
          <w:rFonts w:ascii="맑은 고딕 Semilight" w:hAnsi="맑은 고딕 Semilight"/>
        </w:rPr>
        <w:t xml:space="preserve">بېلګه</w:t>
      </w:r>
    </w:p>
    <w:p w14:paraId="47BFB89E" w14:textId="77777777" w:rsidR="00F90BDC" w:rsidRDefault="00F90BDC"/>
    <w:p w14:paraId="211A5CB1" w14:textId="77777777" w:rsidR="00F90BDC" w:rsidRDefault="00F90BDC">
      <w:r xmlns:w="http://schemas.openxmlformats.org/wordprocessingml/2006/main">
        <w:t xml:space="preserve">1. عبرانیان 11: 1- اوس باور په هغه څه باور دی چې موږ یې تمه لرو او د هغه څه په اړه ډاډ چې موږ یې نه وینو.</w:t>
      </w:r>
    </w:p>
    <w:p w14:paraId="0B62BD3C" w14:textId="77777777" w:rsidR="00F90BDC" w:rsidRDefault="00F90BDC"/>
    <w:p w14:paraId="66024C7C" w14:textId="77777777" w:rsidR="00F90BDC" w:rsidRDefault="00F90BDC">
      <w:r xmlns:w="http://schemas.openxmlformats.org/wordprocessingml/2006/main">
        <w:t xml:space="preserve">2. رومیان 12: 9- مینه باید مخلص وي. له بدو څخه نفرت کول؛ د هغه څه سره وتړئ چې ښه دي.</w:t>
      </w:r>
    </w:p>
    <w:p w14:paraId="013D18E7" w14:textId="77777777" w:rsidR="00F90BDC" w:rsidRDefault="00F90BDC"/>
    <w:p w14:paraId="1FF0FFF4" w14:textId="77777777" w:rsidR="00F90BDC" w:rsidRDefault="00F90BDC">
      <w:r xmlns:w="http://schemas.openxmlformats.org/wordprocessingml/2006/main">
        <w:t xml:space="preserve">متی 26:34 عیسی ورته وویل: زه تا ته رښتیا وایم چې نن شپه د چرګ د بانګ څخه دمخه ، ته درې ځله زما څخه انکار کوې.</w:t>
      </w:r>
    </w:p>
    <w:p w14:paraId="7B9809A8" w14:textId="77777777" w:rsidR="00F90BDC" w:rsidRDefault="00F90BDC"/>
    <w:p w14:paraId="12B76B75" w14:textId="77777777" w:rsidR="00F90BDC" w:rsidRDefault="00F90BDC">
      <w:r xmlns:w="http://schemas.openxmlformats.org/wordprocessingml/2006/main">
        <w:t xml:space="preserve">عیسی پیټر ته خبرداری ورکوي مخکې لدې چې د چرګ بانګ وکړي د هغه د راتلونکي انکار څخه.</w:t>
      </w:r>
    </w:p>
    <w:p w14:paraId="21A2154A" w14:textId="77777777" w:rsidR="00F90BDC" w:rsidRDefault="00F90BDC"/>
    <w:p w14:paraId="62176AAF" w14:textId="77777777" w:rsidR="00F90BDC" w:rsidRDefault="00F90BDC">
      <w:r xmlns:w="http://schemas.openxmlformats.org/wordprocessingml/2006/main">
        <w:t xml:space="preserve">۱: له خدای سره په خپلو ژمنو کې بېړه مه کوه</w:t>
      </w:r>
    </w:p>
    <w:p w14:paraId="37649B42" w14:textId="77777777" w:rsidR="00F90BDC" w:rsidRDefault="00F90BDC"/>
    <w:p w14:paraId="29A50B18" w14:textId="77777777" w:rsidR="00F90BDC" w:rsidRDefault="00F90BDC">
      <w:r xmlns:w="http://schemas.openxmlformats.org/wordprocessingml/2006/main">
        <w:t xml:space="preserve">۲: ریښتینی ایمان په الفاظو نه بلکه په عمل دی</w:t>
      </w:r>
    </w:p>
    <w:p w14:paraId="3BA76293" w14:textId="77777777" w:rsidR="00F90BDC" w:rsidRDefault="00F90BDC"/>
    <w:p w14:paraId="1F7D667D" w14:textId="77777777" w:rsidR="00F90BDC" w:rsidRDefault="00F90BDC">
      <w:r xmlns:w="http://schemas.openxmlformats.org/wordprocessingml/2006/main">
        <w:t xml:space="preserve">1: جیمز 2: 17-18 - "همدارنګه ایمان، که دا کار نه وي کړی، مړ دی، یوازیتوب، هو، یو سړی کولی شي ووایي: ته ایمان لري، او زه عمل لرم: ما ته خپل ایمان ښکاره کړه پرته له دې چې کار وکړي. او زه به تاسو ته د خپلو کارونو په واسطه خپل ایمان ښکاره کړم."</w:t>
      </w:r>
    </w:p>
    <w:p w14:paraId="28D18F05" w14:textId="77777777" w:rsidR="00F90BDC" w:rsidRDefault="00F90BDC"/>
    <w:p w14:paraId="0A6882D8" w14:textId="77777777" w:rsidR="00F90BDC" w:rsidRDefault="00F90BDC">
      <w:r xmlns:w="http://schemas.openxmlformats.org/wordprocessingml/2006/main">
        <w:t xml:space="preserve">2: متلونه 14:23 - "په ټول کار کې ګټه شتون لري: مګر د شونډو خبرې یوازې د تاوان لپاره کیږي."</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26:35 پطروس ورته وویل، که څه هم زه باید له تا سره مړ شم، خو زه به له تا څخه انکار ونه کړم. همدا ډول ټولو شاګردانو هم وویل.</w:t>
      </w:r>
    </w:p>
    <w:p w14:paraId="56863051" w14:textId="77777777" w:rsidR="00F90BDC" w:rsidRDefault="00F90BDC"/>
    <w:p w14:paraId="74F88696" w14:textId="77777777" w:rsidR="00F90BDC" w:rsidRDefault="00F90BDC">
      <w:r xmlns:w="http://schemas.openxmlformats.org/wordprocessingml/2006/main">
        <w:t xml:space="preserve">پیروانو عیسی ته خپله ثابت وفاداري اعلان کړه حتی که دا د مرګ معنی وي.</w:t>
      </w:r>
    </w:p>
    <w:p w14:paraId="7D502FA9" w14:textId="77777777" w:rsidR="00F90BDC" w:rsidRDefault="00F90BDC"/>
    <w:p w14:paraId="08415A50" w14:textId="77777777" w:rsidR="00F90BDC" w:rsidRDefault="00F90BDC">
      <w:r xmlns:w="http://schemas.openxmlformats.org/wordprocessingml/2006/main">
        <w:t xml:space="preserve">1: موږ باید د خپل عقیدې لپاره ودرېږو پرته له دې چې لګښت یې وکړو.</w:t>
      </w:r>
    </w:p>
    <w:p w14:paraId="4E32628A" w14:textId="77777777" w:rsidR="00F90BDC" w:rsidRDefault="00F90BDC"/>
    <w:p w14:paraId="7DFB19CD" w14:textId="77777777" w:rsidR="00F90BDC" w:rsidRDefault="00F90BDC">
      <w:r xmlns:w="http://schemas.openxmlformats.org/wordprocessingml/2006/main">
        <w:t xml:space="preserve">2: راځئ چې د عیسی او د هغه تعلیماتو ته ژمن پاتې شو.</w:t>
      </w:r>
    </w:p>
    <w:p w14:paraId="2519CD3A" w14:textId="77777777" w:rsidR="00F90BDC" w:rsidRDefault="00F90BDC"/>
    <w:p w14:paraId="69E2F85E" w14:textId="77777777" w:rsidR="00F90BDC" w:rsidRDefault="00F90BDC">
      <w:r xmlns:w="http://schemas.openxmlformats.org/wordprocessingml/2006/main">
        <w:t xml:space="preserve">1: روميانو 8: 31-39 - که خدای زموږ لپاره وي، څوک زموږ په وړاندې کیدی شي؟</w:t>
      </w:r>
    </w:p>
    <w:p w14:paraId="435F273C" w14:textId="77777777" w:rsidR="00F90BDC" w:rsidRDefault="00F90BDC"/>
    <w:p w14:paraId="3470F0A7" w14:textId="77777777" w:rsidR="00F90BDC" w:rsidRDefault="00F90BDC">
      <w:r xmlns:w="http://schemas.openxmlformats.org/wordprocessingml/2006/main">
        <w:t xml:space="preserve">2: فیلیپیان 1:21 - زما لپاره ژوند کول مسیح دی او مړینه ګټه ده.</w:t>
      </w:r>
    </w:p>
    <w:p w14:paraId="6BCD17EC" w14:textId="77777777" w:rsidR="00F90BDC" w:rsidRDefault="00F90BDC"/>
    <w:p w14:paraId="361BB019" w14:textId="77777777" w:rsidR="00F90BDC" w:rsidRDefault="00F90BDC">
      <w:r xmlns:w="http://schemas.openxmlformats.org/wordprocessingml/2006/main">
        <w:t xml:space="preserve">متی 26:36 بیا عیسی د دوی سره د ګیتسمنی په نوم ځای ته راغی او شاګردانو ته یې وویل: تاسو دلته ناست شئ ترڅو زه لاړ شم او لمونځ وکړم.</w:t>
      </w:r>
    </w:p>
    <w:p w14:paraId="5F3F7031" w14:textId="77777777" w:rsidR="00F90BDC" w:rsidRDefault="00F90BDC"/>
    <w:p w14:paraId="1FC00216" w14:textId="77777777" w:rsidR="00F90BDC" w:rsidRDefault="00F90BDC">
      <w:r xmlns:w="http://schemas.openxmlformats.org/wordprocessingml/2006/main">
        <w:t xml:space="preserve">عیسی خپل پیروان د ګیتسمنی په نوم یو ځای ته بوتلل او له هغوی یې وغوښتل چې د هغه انتظار وکړي کله چې هغه دعا ته لاړ.</w:t>
      </w:r>
    </w:p>
    <w:p w14:paraId="241CCA41" w14:textId="77777777" w:rsidR="00F90BDC" w:rsidRDefault="00F90BDC"/>
    <w:p w14:paraId="7F87E54B" w14:textId="77777777" w:rsidR="00F90BDC" w:rsidRDefault="00F90BDC">
      <w:r xmlns:w="http://schemas.openxmlformats.org/wordprocessingml/2006/main">
        <w:t xml:space="preserve">1. د دعا ځواک: د عیسی مثال څخه زده کړه</w:t>
      </w:r>
    </w:p>
    <w:p w14:paraId="1B746B9B" w14:textId="77777777" w:rsidR="00F90BDC" w:rsidRDefault="00F90BDC"/>
    <w:p w14:paraId="5C50C870" w14:textId="77777777" w:rsidR="00F90BDC" w:rsidRDefault="00F90BDC">
      <w:r xmlns:w="http://schemas.openxmlformats.org/wordprocessingml/2006/main">
        <w:t xml:space="preserve">2. د هغه د شتون ځواک: د آزموینې په وخت کې په خدای باور کول</w:t>
      </w:r>
    </w:p>
    <w:p w14:paraId="22265432" w14:textId="77777777" w:rsidR="00F90BDC" w:rsidRDefault="00F90BDC"/>
    <w:p w14:paraId="3378BE08" w14:textId="77777777" w:rsidR="00F90BDC" w:rsidRDefault="00F90BDC">
      <w:r xmlns:w="http://schemas.openxmlformats.org/wordprocessingml/2006/main">
        <w:t xml:space="preserve">1. زبور 139: 7-10 - زه به ستاسو د روح څخه چیرته لاړ شم؟ یا ستا له حضوره چیرته وتښتم؟</w:t>
      </w:r>
    </w:p>
    <w:p w14:paraId="3A1F17C4" w14:textId="77777777" w:rsidR="00F90BDC" w:rsidRDefault="00F90BDC"/>
    <w:p w14:paraId="55DF9265"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7CFFFE82" w14:textId="77777777" w:rsidR="00F90BDC" w:rsidRDefault="00F90BDC"/>
    <w:p w14:paraId="03D3CEEC" w14:textId="77777777" w:rsidR="00F90BDC" w:rsidRDefault="00F90BDC">
      <w:r xmlns:w="http://schemas.openxmlformats.org/wordprocessingml/2006/main">
        <w:t xml:space="preserve">متی 26:37 او هغه د ځان سره پطرس او د زبیدي دوه زامن له ځانه سره بوتلل ، او ډیر غمجن او سخت و.</w:t>
      </w:r>
    </w:p>
    <w:p w14:paraId="6FB5D36D" w14:textId="77777777" w:rsidR="00F90BDC" w:rsidRDefault="00F90BDC"/>
    <w:p w14:paraId="2D7CF66F" w14:textId="77777777" w:rsidR="00F90BDC" w:rsidRDefault="00F90BDC">
      <w:r xmlns:w="http://schemas.openxmlformats.org/wordprocessingml/2006/main">
        <w:t xml:space="preserve">د عیسی پیروان د هغه سره ملګري وو کله چې هغه غمجن او دروند شو.</w:t>
      </w:r>
    </w:p>
    <w:p w14:paraId="2E06C14A" w14:textId="77777777" w:rsidR="00F90BDC" w:rsidRDefault="00F90BDC"/>
    <w:p w14:paraId="5431F9DD" w14:textId="77777777" w:rsidR="00F90BDC" w:rsidRDefault="00F90BDC">
      <w:r xmlns:w="http://schemas.openxmlformats.org/wordprocessingml/2006/main">
        <w:t xml:space="preserve">1: عیسی موږ ته ښیې چې دا سمه ده چې زموږ په ژوند کې د غم او نا امیدۍ احساس وکړئ ، او دا چې موږ باید د خپلو ملګرو او کورنۍ څخه د راحت په لټه کې نه شرمیږو.</w:t>
      </w:r>
    </w:p>
    <w:p w14:paraId="1C4B8627" w14:textId="77777777" w:rsidR="00F90BDC" w:rsidRDefault="00F90BDC"/>
    <w:p w14:paraId="18664B1B" w14:textId="77777777" w:rsidR="00F90BDC" w:rsidRDefault="00F90BDC">
      <w:r xmlns:w="http://schemas.openxmlformats.org/wordprocessingml/2006/main">
        <w:t xml:space="preserve">2: عیسی موږ ته زموږ په ژوند کې د خلکو درلودل اهمیت ښیې چې زموږ ملاتړ وکړي کله چې وختونه ستونزمن وي.</w:t>
      </w:r>
    </w:p>
    <w:p w14:paraId="275C027B" w14:textId="77777777" w:rsidR="00F90BDC" w:rsidRDefault="00F90BDC"/>
    <w:p w14:paraId="0FD800F4" w14:textId="77777777" w:rsidR="00F90BDC" w:rsidRDefault="00F90BDC">
      <w:r xmlns:w="http://schemas.openxmlformats.org/wordprocessingml/2006/main">
        <w:t xml:space="preserve">1: واعظ 4: 9-10 -؟ </w:t>
      </w:r>
      <w:r xmlns:w="http://schemas.openxmlformats.org/wordprocessingml/2006/main">
        <w:rPr>
          <w:rFonts w:ascii="맑은 고딕 Semilight" w:hAnsi="맑은 고딕 Semilight"/>
        </w:rPr>
        <w:t xml:space="preserve">وو </w:t>
      </w:r>
      <w:r xmlns:w="http://schemas.openxmlformats.org/wordprocessingml/2006/main">
        <w:t xml:space="preserve">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w:t>
      </w:r>
    </w:p>
    <w:p w14:paraId="6CA94311" w14:textId="77777777" w:rsidR="00F90BDC" w:rsidRDefault="00F90BDC"/>
    <w:p w14:paraId="347EC662" w14:textId="77777777" w:rsidR="00F90BDC" w:rsidRDefault="00F90BDC">
      <w:r xmlns:w="http://schemas.openxmlformats.org/wordprocessingml/2006/main">
        <w:t xml:space="preserve">2: متلونه 17:17 -؟ </w:t>
      </w:r>
      <w:r xmlns:w="http://schemas.openxmlformats.org/wordprocessingml/2006/main">
        <w:rPr>
          <w:rFonts w:ascii="맑은 고딕 Semilight" w:hAnsi="맑은 고딕 Semilight"/>
        </w:rPr>
        <w:t xml:space="preserve">دوست </w:t>
      </w:r>
      <w:r xmlns:w="http://schemas.openxmlformats.org/wordprocessingml/2006/main">
        <w:t xml:space="preserve">هر وخت مینه کوي او ورور د مصیبت لپاره پیدا کیږي؟</w:t>
      </w:r>
    </w:p>
    <w:p w14:paraId="7E8D63F5" w14:textId="77777777" w:rsidR="00F90BDC" w:rsidRDefault="00F90BDC"/>
    <w:p w14:paraId="11409D5A" w14:textId="77777777" w:rsidR="00F90BDC" w:rsidRDefault="00F90BDC">
      <w:r xmlns:w="http://schemas.openxmlformats.org/wordprocessingml/2006/main">
        <w:t xml:space="preserve">متی 26:38 بیا هغه دوی ته وویل: زما روح ډیر غمجن دی حتی تر مرګ پورې: تاسو دلته ودریږئ او زما سره ګورئ.</w:t>
      </w:r>
    </w:p>
    <w:p w14:paraId="76E1362C" w14:textId="77777777" w:rsidR="00F90BDC" w:rsidRDefault="00F90BDC"/>
    <w:p w14:paraId="38E823D4" w14:textId="77777777" w:rsidR="00F90BDC" w:rsidRDefault="00F90BDC">
      <w:r xmlns:w="http://schemas.openxmlformats.org/wordprocessingml/2006/main">
        <w:t xml:space="preserve">عیسی خپل ژور خفګان څرګند کړ او له خپلو پیروانو څخه یې وغوښتل چې د هغه سره پاتې شي او وګوري.</w:t>
      </w:r>
    </w:p>
    <w:p w14:paraId="3CB360F2" w14:textId="77777777" w:rsidR="00F90BDC" w:rsidRDefault="00F90BDC"/>
    <w:p w14:paraId="489AF117" w14:textId="77777777" w:rsidR="00F90BDC" w:rsidRDefault="00F90BDC">
      <w:r xmlns:w="http://schemas.openxmlformats.org/wordprocessingml/2006/main">
        <w:t xml:space="preserve">1. د ریښتیني ملګرتیا ځواک - څنګه د عیسی غوښتنه د هغه د پیروانو لپاره چې د هغه سره پاتې شي او وګوري موږ ته د ټولنې د ځواک په اړه درس راکوي</w:t>
      </w:r>
    </w:p>
    <w:p w14:paraId="7B1FDCA3" w14:textId="77777777" w:rsidR="00F90BDC" w:rsidRDefault="00F90BDC"/>
    <w:p w14:paraId="10605EE4" w14:textId="77777777" w:rsidR="00F90BDC" w:rsidRDefault="00F90BDC">
      <w:r xmlns:w="http://schemas.openxmlformats.org/wordprocessingml/2006/main">
        <w:t xml:space="preserve">2. د عیسی د مینې ژوره - د هغه د پیروانو لپاره د هغه غوښتنه چې د هغه سره پاتې شي او وګوري د هغه د شفقت کچه ښیې</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23: 4 - که څه هم زه د مرګ د سیوري په دره کې ګرځم ، زه به له هیڅ بد څخه ویره ونکړم ، ځکه چې ته زما سره یې. ستا لښتی او ستا کارکونکی ما ته تسلی راکوی.</w:t>
      </w:r>
    </w:p>
    <w:p w14:paraId="15DE717F" w14:textId="77777777" w:rsidR="00F90BDC" w:rsidRDefault="00F90BDC"/>
    <w:p w14:paraId="11B4C5FE" w14:textId="77777777" w:rsidR="00F90BDC" w:rsidRDefault="00F90BDC">
      <w:r xmlns:w="http://schemas.openxmlformats.org/wordprocessingml/2006/main">
        <w:t xml:space="preserve">2. عبرانیان 13: 5 - خپل ژوند د پیسو له مینې څخه پاک وساتئ او په هغه څه راضي اوسئ چې تاسو یې لرئ، ځکه چې هغه ویلي دي،؟ </w:t>
      </w:r>
      <w:r xmlns:w="http://schemas.openxmlformats.org/wordprocessingml/2006/main">
        <w:rPr>
          <w:rFonts w:ascii="맑은 고딕 Semilight" w:hAnsi="맑은 고딕 Semilight"/>
        </w:rPr>
        <w:t xml:space="preserve">دا </w:t>
      </w:r>
      <w:r xmlns:w="http://schemas.openxmlformats.org/wordprocessingml/2006/main">
        <w:t xml:space="preserve">به هیڅکله تاسو پریږدي او نه به تاسو پریږدي.</w:t>
      </w:r>
    </w:p>
    <w:p w14:paraId="5F1C653B" w14:textId="77777777" w:rsidR="00F90BDC" w:rsidRDefault="00F90BDC"/>
    <w:p w14:paraId="5F647EF8" w14:textId="77777777" w:rsidR="00F90BDC" w:rsidRDefault="00F90BDC">
      <w:r xmlns:w="http://schemas.openxmlformats.org/wordprocessingml/2006/main">
        <w:t xml:space="preserve">متی 26:39 هغه یو څه لرې لاړ ، او په خپل مخ راښکته شو او دعا یې وکړه ، ای زما پلاره ، که امکان ولري ، دا پیاله له ما څخه وباسه: که څه هم نه لکه څنګه چې زه غواړم ، مګر لکه څنګه چې ته.</w:t>
      </w:r>
    </w:p>
    <w:p w14:paraId="2D67D792" w14:textId="77777777" w:rsidR="00F90BDC" w:rsidRDefault="00F90BDC"/>
    <w:p w14:paraId="03C5CFF6" w14:textId="77777777" w:rsidR="00F90BDC" w:rsidRDefault="00F90BDC">
      <w:r xmlns:w="http://schemas.openxmlformats.org/wordprocessingml/2006/main">
        <w:t xml:space="preserve">عیسی خدای ته دعا وکړه ، غوښتنه یې وکړه چې د درد پیاله له هغه څخه لرې شي ، مګر دا چې د هغه اراده ، نه د عیسی اراده ، ترسره شي.</w:t>
      </w:r>
    </w:p>
    <w:p w14:paraId="56C7D4A0" w14:textId="77777777" w:rsidR="00F90BDC" w:rsidRDefault="00F90BDC"/>
    <w:p w14:paraId="4B34EA2C" w14:textId="77777777" w:rsidR="00F90BDC" w:rsidRDefault="00F90BDC">
      <w:r xmlns:w="http://schemas.openxmlformats.org/wordprocessingml/2006/main">
        <w:t xml:space="preserve">1. د تسلیمۍ ژوند کول: د خدای په اراده پوهیدل</w:t>
      </w:r>
    </w:p>
    <w:p w14:paraId="480870FA" w14:textId="77777777" w:rsidR="00F90BDC" w:rsidRDefault="00F90BDC"/>
    <w:p w14:paraId="06E2FC3E" w14:textId="77777777" w:rsidR="00F90BDC" w:rsidRDefault="00F90BDC">
      <w:r xmlns:w="http://schemas.openxmlformats.org/wordprocessingml/2006/main">
        <w:t xml:space="preserve">2. صلیب شوی ژوند: د خدای د کړاوونو تجربه کول</w:t>
      </w:r>
    </w:p>
    <w:p w14:paraId="4CF38CB2" w14:textId="77777777" w:rsidR="00F90BDC" w:rsidRDefault="00F90BDC"/>
    <w:p w14:paraId="36696F04" w14:textId="77777777" w:rsidR="00F90BDC" w:rsidRDefault="00F90BDC">
      <w:r xmlns:w="http://schemas.openxmlformats.org/wordprocessingml/2006/main">
        <w:t xml:space="preserve">1. فیلیپیان 2: 8-11 - عیسی خپل ځان عاجز کړ او د مرګ تر حده یې اطاعت وکړ، حتی په صلیب باندې مرګ.</w:t>
      </w:r>
    </w:p>
    <w:p w14:paraId="05D4CAF1" w14:textId="77777777" w:rsidR="00F90BDC" w:rsidRDefault="00F90BDC"/>
    <w:p w14:paraId="4F7A34E6" w14:textId="77777777" w:rsidR="00F90BDC" w:rsidRDefault="00F90BDC">
      <w:r xmlns:w="http://schemas.openxmlformats.org/wordprocessingml/2006/main">
        <w:t xml:space="preserve">2. یسعیاه 53: 10-12 - بیا هم دا د څښتن اراده وه چې هغه یې مات کړي او هغه یې رنځور کړي، او که څه هم څښتن د هغه ژوند د ګناه لپاره نذرانه کوي، هغه به خپل اولاد وګوري او د هغه ورځې اوږد کړي، او د هغه اراده. مالِک خُدائ به د هغۀ په لاس کښې کاميابه شى.</w:t>
      </w:r>
    </w:p>
    <w:p w14:paraId="1E4C41FC" w14:textId="77777777" w:rsidR="00F90BDC" w:rsidRDefault="00F90BDC"/>
    <w:p w14:paraId="6E8C1FA2" w14:textId="77777777" w:rsidR="00F90BDC" w:rsidRDefault="00F90BDC">
      <w:r xmlns:w="http://schemas.openxmlformats.org/wordprocessingml/2006/main">
        <w:t xml:space="preserve">متی 26:40 بیا هغه شاګردانو ته راغی او ویده یې ولیدل ، او پطروس ته یې وویل: څه ، تاسو زما سره یو ساعت هم نه شئ لیدلی؟</w:t>
      </w:r>
    </w:p>
    <w:p w14:paraId="10A687CF" w14:textId="77777777" w:rsidR="00F90BDC" w:rsidRDefault="00F90BDC"/>
    <w:p w14:paraId="5FB4D0B6" w14:textId="77777777" w:rsidR="00F90BDC" w:rsidRDefault="00F90BDC">
      <w:r xmlns:w="http://schemas.openxmlformats.org/wordprocessingml/2006/main">
        <w:t xml:space="preserve">پیروان د اړتیا په وخت کې د عیسی سره ویښ پاتې کیدو کې پاتې راغلل.</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په خپل عقیده کې محتاط واوسو، د ستونزو سره سره د عیسی سره ویښ پاتې کیدو ته چمتو یو.</w:t>
      </w:r>
    </w:p>
    <w:p w14:paraId="0F09B944" w14:textId="77777777" w:rsidR="00F90BDC" w:rsidRDefault="00F90BDC"/>
    <w:p w14:paraId="03150C25" w14:textId="77777777" w:rsidR="00F90BDC" w:rsidRDefault="00F90BDC">
      <w:r xmlns:w="http://schemas.openxmlformats.org/wordprocessingml/2006/main">
        <w:t xml:space="preserve">2. موږ باید د عیسی لپاره حتی په سختو وختونو کې هم شتون ولرو، ترڅو هغه ته زموږ عقیده او وقف څرګند کړو.</w:t>
      </w:r>
    </w:p>
    <w:p w14:paraId="597FA1E2" w14:textId="77777777" w:rsidR="00F90BDC" w:rsidRDefault="00F90BDC"/>
    <w:p w14:paraId="10724F05" w14:textId="77777777" w:rsidR="00F90BDC" w:rsidRDefault="00F90BDC">
      <w:r xmlns:w="http://schemas.openxmlformats.org/wordprocessingml/2006/main">
        <w:t xml:space="preserve">1. افسیان 6: 10-18 - د خدای بشپړ زغره واغوندي ترڅو تاسو د شیطان د پلانونو پروړاندې ودریږئ.</w:t>
      </w:r>
    </w:p>
    <w:p w14:paraId="0C4E3D39" w14:textId="77777777" w:rsidR="00F90BDC" w:rsidRDefault="00F90BDC"/>
    <w:p w14:paraId="308F7558" w14:textId="77777777" w:rsidR="00F90BDC" w:rsidRDefault="00F90BDC">
      <w:r xmlns:w="http://schemas.openxmlformats.org/wordprocessingml/2006/main">
        <w:t xml:space="preserve">2. د روميانو 12:12 - په امید کې خوشحاله اوسئ، په مصیبت کې صبر وکړئ، په دعا کې ثابت پاتې شئ.</w:t>
      </w:r>
    </w:p>
    <w:p w14:paraId="0A958F4F" w14:textId="77777777" w:rsidR="00F90BDC" w:rsidRDefault="00F90BDC"/>
    <w:p w14:paraId="26A7711D" w14:textId="77777777" w:rsidR="00F90BDC" w:rsidRDefault="00F90BDC">
      <w:r xmlns:w="http://schemas.openxmlformats.org/wordprocessingml/2006/main">
        <w:t xml:space="preserve">متی 26:41 ویښ اوسئ او دعا وکړئ چې تاسو په ازمایښت کې مه ځئ: روح واقعیا چمتو دی ، مګر بدن ضعیف دی.</w:t>
      </w:r>
    </w:p>
    <w:p w14:paraId="00AB2DD8" w14:textId="77777777" w:rsidR="00F90BDC" w:rsidRDefault="00F90BDC"/>
    <w:p w14:paraId="420A75CF" w14:textId="77777777" w:rsidR="00F90BDC" w:rsidRDefault="00F90BDC">
      <w:r xmlns:w="http://schemas.openxmlformats.org/wordprocessingml/2006/main">
        <w:t xml:space="preserve">دا آیت موږ ته هڅوي چې وګورو او دعا وکړو ترڅو د فتنې مخه ونیسو او زموږ د ضعیف انساني طبیعت سره سره خپل روحونه چمتو وساتو.</w:t>
      </w:r>
    </w:p>
    <w:p w14:paraId="265664D6" w14:textId="77777777" w:rsidR="00F90BDC" w:rsidRDefault="00F90BDC"/>
    <w:p w14:paraId="5B67347E" w14:textId="77777777" w:rsidR="00F90BDC" w:rsidRDefault="00F90BDC">
      <w:r xmlns:w="http://schemas.openxmlformats.org/wordprocessingml/2006/main">
        <w:t xml:space="preserve">1. "د لمانځه ځواک: د فتنې په وړاندې خپل ځان پیاوړی کول"</w:t>
      </w:r>
    </w:p>
    <w:p w14:paraId="21559BF1" w14:textId="77777777" w:rsidR="00F90BDC" w:rsidRDefault="00F90BDC"/>
    <w:p w14:paraId="6C4C420B" w14:textId="77777777" w:rsidR="00F90BDC" w:rsidRDefault="00F90BDC">
      <w:r xmlns:w="http://schemas.openxmlformats.org/wordprocessingml/2006/main">
        <w:t xml:space="preserve">2. "وګورئ او دعا وکړئ: د فتنې په مخ کې د خپل ځان ساتنه"</w:t>
      </w:r>
    </w:p>
    <w:p w14:paraId="448E8380" w14:textId="77777777" w:rsidR="00F90BDC" w:rsidRDefault="00F90BDC"/>
    <w:p w14:paraId="2A57A7BC"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7FCA8FCA" w14:textId="77777777" w:rsidR="00F90BDC" w:rsidRDefault="00F90BDC"/>
    <w:p w14:paraId="18FB36F0" w14:textId="77777777" w:rsidR="00F90BDC" w:rsidRDefault="00F90BDC">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78776715" w14:textId="77777777" w:rsidR="00F90BDC" w:rsidRDefault="00F90BDC"/>
    <w:p w14:paraId="17BA7EED" w14:textId="77777777" w:rsidR="00F90BDC" w:rsidRDefault="00F90BDC">
      <w:r xmlns:w="http://schemas.openxmlformats.org/wordprocessingml/2006/main">
        <w:t xml:space="preserve">متی 26:42 هغه دوهم ځل بیا لاړ او دعا یې وکړه ، ای زما پلاره ، که چیرې دا پیاله زما څخه تیر نشي ، پرته لدې چې زه یې وڅښم ، ستا اراده به پوره شي.</w:t>
      </w:r>
    </w:p>
    <w:p w14:paraId="68A40BF5" w14:textId="77777777" w:rsidR="00F90BDC" w:rsidRDefault="00F90BDC"/>
    <w:p w14:paraId="786BA93E" w14:textId="77777777" w:rsidR="00F90BDC" w:rsidRDefault="00F90BDC">
      <w:r xmlns:w="http://schemas.openxmlformats.org/wordprocessingml/2006/main">
        <w:t xml:space="preserve">عیسی خدای ته دعا وکړه او د هغه اراده یې ومنله، حتی که دا د درد پیاله څښل وي.</w:t>
      </w:r>
    </w:p>
    <w:p w14:paraId="5548974C" w14:textId="77777777" w:rsidR="00F90BDC" w:rsidRDefault="00F90BDC"/>
    <w:p w14:paraId="5CE12E7A" w14:textId="77777777" w:rsidR="00F90BDC" w:rsidRDefault="00F90BDC">
      <w:r xmlns:w="http://schemas.openxmlformats.org/wordprocessingml/2006/main">
        <w:t xml:space="preserve">1. "د مصیبتونو جام: د خدای رضا منل"</w:t>
      </w:r>
    </w:p>
    <w:p w14:paraId="45C0DF6D" w14:textId="77777777" w:rsidR="00F90BDC" w:rsidRDefault="00F90BDC"/>
    <w:p w14:paraId="13484206" w14:textId="77777777" w:rsidR="00F90BDC" w:rsidRDefault="00F90BDC">
      <w:r xmlns:w="http://schemas.openxmlformats.org/wordprocessingml/2006/main">
        <w:t xml:space="preserve">2. "د لمانځه ځواک: د خدای پلان ته د تسلیم کیدو زده کړه"</w:t>
      </w:r>
    </w:p>
    <w:p w14:paraId="5619A975" w14:textId="77777777" w:rsidR="00F90BDC" w:rsidRDefault="00F90BDC"/>
    <w:p w14:paraId="3186E012" w14:textId="77777777" w:rsidR="00F90BDC" w:rsidRDefault="00F90BDC">
      <w:r xmlns:w="http://schemas.openxmlformats.org/wordprocessingml/2006/main">
        <w:t xml:space="preserve">1. جیمز 4: 13-15 - "اوس راشئ ، تاسو څوک وایاست چې </w:t>
      </w:r>
      <w:r xmlns:w="http://schemas.openxmlformats.org/wordprocessingml/2006/main">
        <w:t xml:space="preserve">نن یا سبا به موږ داسې ښار ته لاړ شو ، هلته به یو کال تیر کړو ، پیرود او پلور به وکړو او ګټه به وکړو </w:t>
      </w:r>
      <w:r xmlns:w="http://schemas.openxmlformats.org/wordprocessingml/2006/main">
        <w:rPr>
          <w:rFonts w:ascii="맑은 고딕 Semilight" w:hAnsi="맑은 고딕 Semilight"/>
        </w:rPr>
        <w:t xml:space="preserve">؟ </w:t>
      </w:r>
      <w:r xmlns:w="http://schemas.openxmlformats.org/wordprocessingml/2006/main">
        <w:t xml:space="preserve">نه پوهېږم چې سبا به څه کېږي، ستا ژوند د څه لپاره دی، دا هم یو بخار دی چې د لږ وخت لپاره راښکاره کېږي او بیا له منځه ځي، پر ځای یې باید ووایې، که د څښتن اراده وي، موږ به ژوند وکړو او دا کار </w:t>
      </w:r>
      <w:r xmlns:w="http://schemas.openxmlformats.org/wordprocessingml/2006/main">
        <w:rPr>
          <w:rFonts w:ascii="맑은 고딕 Semilight" w:hAnsi="맑은 고딕 Semilight"/>
        </w:rPr>
        <w:t xml:space="preserve">وکړو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سم مه اوسئ ، مګر د خپل ذهن په نوي کولو سره بدل شئ ترڅو تاسو ثابت کړئ چې د خدای هغه ښه او د منلو وړ او کامل اراده څه ده.</w:t>
      </w:r>
    </w:p>
    <w:p w14:paraId="4773433B" w14:textId="77777777" w:rsidR="00F90BDC" w:rsidRDefault="00F90BDC"/>
    <w:p w14:paraId="2BE71550" w14:textId="77777777" w:rsidR="00F90BDC" w:rsidRDefault="00F90BDC">
      <w:r xmlns:w="http://schemas.openxmlformats.org/wordprocessingml/2006/main">
        <w:t xml:space="preserve">متی 26:43 او هغه راغی او دوی بیا ویده ولیدل: ځکه چې د دوی سترګې درنې وې.</w:t>
      </w:r>
    </w:p>
    <w:p w14:paraId="5B296099" w14:textId="77777777" w:rsidR="00F90BDC" w:rsidRDefault="00F90BDC"/>
    <w:p w14:paraId="5D6BB2CF" w14:textId="77777777" w:rsidR="00F90BDC" w:rsidRDefault="00F90BDC">
      <w:r xmlns:w="http://schemas.openxmlformats.org/wordprocessingml/2006/main">
        <w:t xml:space="preserve">عیسی خپل پیروان ولیدل چې د دوی ستړیا سره سره بیا ویده شوي.</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چمتو </w:t>
      </w:r>
      <w:r xmlns:w="http://schemas.openxmlformats.org/wordprocessingml/2006/main">
        <w:t xml:space="preserve">یاست: بیدار او هوښیار اوسئ؟؟</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وفادار: د عیسی په یاد؟ قربانۍ؟؟</w:t>
      </w:r>
    </w:p>
    <w:p w14:paraId="1D18FDC5" w14:textId="77777777" w:rsidR="00F90BDC" w:rsidRDefault="00F90BDC"/>
    <w:p w14:paraId="62CC3945" w14:textId="77777777" w:rsidR="00F90BDC" w:rsidRDefault="00F90BDC">
      <w:r xmlns:w="http://schemas.openxmlformats.org/wordprocessingml/2006/main">
        <w:t xml:space="preserve">1. یسعیاه 40:31 -؟ </w:t>
      </w:r>
      <w:r xmlns:w="http://schemas.openxmlformats.org/wordprocessingml/2006/main">
        <w:rPr>
          <w:rFonts w:ascii="맑은 고딕 Semilight" w:hAnsi="맑은 고딕 Semilight"/>
        </w:rPr>
        <w:t xml:space="preserve">او </w:t>
      </w:r>
      <w:r xmlns:w="http://schemas.openxmlformats.org/wordprocessingml/2006/main">
        <w:t xml:space="preserve">هغه څوک چې د څښتن انتظار کوي خپل ځواک به نوي کړي. دوی به د عقاب په څیر وزرونه پورته کړي. دوی به منډې وکړي او ستړي نه شي. او دوی به ګرځي، او نه ستړي کیږي؟</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 1 -؟ </w:t>
      </w:r>
      <w:r xmlns:w="http://schemas.openxmlformats.org/wordprocessingml/2006/main">
        <w:rPr>
          <w:rFonts w:ascii="맑은 고딕 Semilight" w:hAnsi="맑은 고딕 Semilight"/>
        </w:rPr>
        <w:t xml:space="preserve">او </w:t>
      </w:r>
      <w:r xmlns:w="http://schemas.openxmlformats.org/wordprocessingml/2006/main">
        <w:t xml:space="preserve">ایمان د هغه شیانو ماده ده چې تمه کیږي، د هغه شیانو ثبوت چې نه لیدل کیږي.</w:t>
      </w:r>
    </w:p>
    <w:p w14:paraId="503C9CAC" w14:textId="77777777" w:rsidR="00F90BDC" w:rsidRDefault="00F90BDC"/>
    <w:p w14:paraId="40535311" w14:textId="77777777" w:rsidR="00F90BDC" w:rsidRDefault="00F90BDC">
      <w:r xmlns:w="http://schemas.openxmlformats.org/wordprocessingml/2006/main">
        <w:t xml:space="preserve">متی 26:44 بیا هغه دوی پریښودل او بیرته لاړ او دریم ځل دعا یې ورته وکړه.</w:t>
      </w:r>
    </w:p>
    <w:p w14:paraId="57A6922F" w14:textId="77777777" w:rsidR="00F90BDC" w:rsidRDefault="00F90BDC"/>
    <w:p w14:paraId="2C42FB34" w14:textId="77777777" w:rsidR="00F90BDC" w:rsidRDefault="00F90BDC">
      <w:r xmlns:w="http://schemas.openxmlformats.org/wordprocessingml/2006/main">
        <w:t xml:space="preserve">عیسی د ګیتسمنی په باغ کې درې ځله دعا وکړه ، هر ځل ورته ټکي تکرار کړل.</w:t>
      </w:r>
    </w:p>
    <w:p w14:paraId="20ABC379" w14:textId="77777777" w:rsidR="00F90BDC" w:rsidRDefault="00F90BDC"/>
    <w:p w14:paraId="7876BAAB" w14:textId="77777777" w:rsidR="00F90BDC" w:rsidRDefault="00F90BDC">
      <w:r xmlns:w="http://schemas.openxmlformats.org/wordprocessingml/2006/main">
        <w:t xml:space="preserve">1. د دعا ځواک: د ګیتسمني په باغ کې د عیسی مثال</w:t>
      </w:r>
    </w:p>
    <w:p w14:paraId="7DE4176C" w14:textId="77777777" w:rsidR="00F90BDC" w:rsidRDefault="00F90BDC"/>
    <w:p w14:paraId="32637A41" w14:textId="77777777" w:rsidR="00F90BDC" w:rsidRDefault="00F90BDC">
      <w:r xmlns:w="http://schemas.openxmlformats.org/wordprocessingml/2006/main">
        <w:t xml:space="preserve">2. د تکرار دعا راحت: د ګیتسمني په باغ کې د عیسی مثال</w:t>
      </w:r>
    </w:p>
    <w:p w14:paraId="2D55D85F" w14:textId="77777777" w:rsidR="00F90BDC" w:rsidRDefault="00F90BDC"/>
    <w:p w14:paraId="515A764C" w14:textId="77777777" w:rsidR="00F90BDC" w:rsidRDefault="00F90BDC">
      <w:r xmlns:w="http://schemas.openxmlformats.org/wordprocessingml/2006/main">
        <w:t xml:space="preserve">1. فیلیپیان 4: 6-7 -؟ د هیڅ شی په اړه اندیښنه </w:t>
      </w:r>
      <w:r xmlns:w="http://schemas.openxmlformats.org/wordprocessingml/2006/main">
        <w:rPr>
          <w:rFonts w:ascii="맑은 고딕 Semilight" w:hAnsi="맑은 고딕 Semilight"/>
        </w:rPr>
        <w:t xml:space="preserve">مه </w:t>
      </w:r>
      <w:r xmlns:w="http://schemas.openxmlformats.org/wordprocessingml/2006/main">
        <w:t xml:space="preserve">کوئ، مګر په هر څه کې د دعا او دعا په واسطه د شکر سره ستاسو غوښتنې خدای ته خبر کړئ. او د خدای سوله، چې د ټولو پوهه څخه پورته ده، به ستاسو زړونه او ذهنونه په مسیح عیسی کې ساتي.؟؟</w:t>
      </w:r>
    </w:p>
    <w:p w14:paraId="16792DE2" w14:textId="77777777" w:rsidR="00F90BDC" w:rsidRDefault="00F90BDC"/>
    <w:p w14:paraId="41E1FCA3" w14:textId="77777777" w:rsidR="00F90BDC" w:rsidRDefault="00F90BDC">
      <w:r xmlns:w="http://schemas.openxmlformats.org/wordprocessingml/2006/main">
        <w:t xml:space="preserve">2. جیمز 5:16 -؟ </w:t>
      </w:r>
      <w:r xmlns:w="http://schemas.openxmlformats.org/wordprocessingml/2006/main">
        <w:rPr>
          <w:rFonts w:ascii="맑은 고딕 Semilight" w:hAnsi="맑은 고딕 Semilight"/>
        </w:rPr>
        <w:t xml:space="preserve">له </w:t>
      </w:r>
      <w:r xmlns:w="http://schemas.openxmlformats.org/wordprocessingml/2006/main">
        <w:t xml:space="preserve">همدې امله، یو بل ته په خپلو ګناهونو اعتراف وکړئ او یو بل ته دعا وکړئ، ترڅو تاسو روغ شئ. د صالح انسان دعا دومره ځواک لري لکه څنګه چې دا کار کوي؟</w:t>
      </w:r>
    </w:p>
    <w:p w14:paraId="15A5C246" w14:textId="77777777" w:rsidR="00F90BDC" w:rsidRDefault="00F90BDC"/>
    <w:p w14:paraId="131AAEBB" w14:textId="77777777" w:rsidR="00F90BDC" w:rsidRDefault="00F90BDC">
      <w:r xmlns:w="http://schemas.openxmlformats.org/wordprocessingml/2006/main">
        <w:t xml:space="preserve">متی 26:45 بیا هغه خپلو شاګردانو ته راغی او دوی ته یې وویل: اوس ویده شئ او آرام وکړئ: وګوره ، ساعت په رارسیدو دی ، او د انسان زوی د ګناهګارانو په لاسونو کې سپارل کیږي.</w:t>
      </w:r>
    </w:p>
    <w:p w14:paraId="01ADF15D" w14:textId="77777777" w:rsidR="00F90BDC" w:rsidRDefault="00F90BDC"/>
    <w:p w14:paraId="09111D75" w14:textId="77777777" w:rsidR="00F90BDC" w:rsidRDefault="00F90BDC">
      <w:r xmlns:w="http://schemas.openxmlformats.org/wordprocessingml/2006/main">
        <w:t xml:space="preserve">عیسی خپلو پیروانو ته لاړ او ورته یې وویل چې آرام وکړئ ځکه چې د هغه د خیانت وخت نږدې دی.</w:t>
      </w:r>
    </w:p>
    <w:p w14:paraId="70A3CC79" w14:textId="77777777" w:rsidR="00F90BDC" w:rsidRDefault="00F90BDC"/>
    <w:p w14:paraId="56E82CEA" w14:textId="77777777" w:rsidR="00F90BDC" w:rsidRDefault="00F90BDC">
      <w:r xmlns:w="http://schemas.openxmlformats.org/wordprocessingml/2006/main">
        <w:t xml:space="preserve">1. د محاکمې په وخت کې د استراحت اهمیت</w:t>
      </w:r>
    </w:p>
    <w:p w14:paraId="240FFE60" w14:textId="77777777" w:rsidR="00F90BDC" w:rsidRDefault="00F90BDC"/>
    <w:p w14:paraId="149E7BE6" w14:textId="77777777" w:rsidR="00F90BDC" w:rsidRDefault="00F90BDC">
      <w:r xmlns:w="http://schemas.openxmlformats.org/wordprocessingml/2006/main">
        <w:t xml:space="preserve">2. د خدای په پلان پوهیدل او منل</w:t>
      </w:r>
    </w:p>
    <w:p w14:paraId="1F03E3EC" w14:textId="77777777" w:rsidR="00F90BDC" w:rsidRDefault="00F90BDC"/>
    <w:p w14:paraId="734BA581" w14:textId="77777777" w:rsidR="00F90BDC" w:rsidRDefault="00F90BDC">
      <w:r xmlns:w="http://schemas.openxmlformats.org/wordprocessingml/2006/main">
        <w:t xml:space="preserve">1. زبور 4: 8 - په سوله کې به زه دواړه ویده شم او ویده شم. یوازې ستا لپاره، ای ربه، ما په امن کې اوسېږم.</w:t>
      </w:r>
    </w:p>
    <w:p w14:paraId="38193EB9" w14:textId="77777777" w:rsidR="00F90BDC" w:rsidRDefault="00F90BDC"/>
    <w:p w14:paraId="3B881899"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6F2473CE" w14:textId="77777777" w:rsidR="00F90BDC" w:rsidRDefault="00F90BDC"/>
    <w:p w14:paraId="647B97F3" w14:textId="77777777" w:rsidR="00F90BDC" w:rsidRDefault="00F90BDC">
      <w:r xmlns:w="http://schemas.openxmlformats.org/wordprocessingml/2006/main">
        <w:t xml:space="preserve">متی 26:46 پاڅیږه ، راځئ چې لاړ شو: وګوره ، هغه په لاس کې دی چې ما سره خیانت کوي.</w:t>
      </w:r>
    </w:p>
    <w:p w14:paraId="748137B1" w14:textId="77777777" w:rsidR="00F90BDC" w:rsidRDefault="00F90BDC"/>
    <w:p w14:paraId="1C426927" w14:textId="77777777" w:rsidR="00F90BDC" w:rsidRDefault="00F90BDC">
      <w:r xmlns:w="http://schemas.openxmlformats.org/wordprocessingml/2006/main">
        <w:t xml:space="preserve">دا برخه د عیسی د نږدې خیانت په اړه خبرې کوي.</w:t>
      </w:r>
    </w:p>
    <w:p w14:paraId="3AC8CDB7" w14:textId="77777777" w:rsidR="00F90BDC" w:rsidRDefault="00F90BDC"/>
    <w:p w14:paraId="4488C96F" w14:textId="77777777" w:rsidR="00F90BDC" w:rsidRDefault="00F90BDC">
      <w:r xmlns:w="http://schemas.openxmlformats.org/wordprocessingml/2006/main">
        <w:t xml:space="preserve">1. د خیانت په مخ کې د عیسی ځواک</w:t>
      </w:r>
    </w:p>
    <w:p w14:paraId="4EA48D00" w14:textId="77777777" w:rsidR="00F90BDC" w:rsidRDefault="00F90BDC"/>
    <w:p w14:paraId="19C22580" w14:textId="77777777" w:rsidR="00F90BDC" w:rsidRDefault="00F90BDC">
      <w:r xmlns:w="http://schemas.openxmlformats.org/wordprocessingml/2006/main">
        <w:t xml:space="preserve">2. د مصیبت په وخت کې د بخښنې ځواک</w:t>
      </w:r>
    </w:p>
    <w:p w14:paraId="48255393" w14:textId="77777777" w:rsidR="00F90BDC" w:rsidRDefault="00F90BDC"/>
    <w:p w14:paraId="5B041175" w14:textId="77777777" w:rsidR="00F90BDC" w:rsidRDefault="00F90BDC">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14:paraId="461E944A" w14:textId="77777777" w:rsidR="00F90BDC" w:rsidRDefault="00F90BDC"/>
    <w:p w14:paraId="1E2BAC1C" w14:textId="77777777" w:rsidR="00F90BDC" w:rsidRDefault="00F90BDC">
      <w:r xmlns:w="http://schemas.openxmlformats.org/wordprocessingml/2006/main">
        <w:t xml:space="preserve">2. جان 14:27 - "سوله زه له تاسو سره پریږدم؛ زما سوله زه تاسو ته درکوم. نه لکه څنګه چې نړۍ درکوي زه تاسو ته درکوم. ستاسو زړونه مه خفه کوئ او نه یې ویره کوئ."</w:t>
      </w:r>
    </w:p>
    <w:p w14:paraId="0C765DC1" w14:textId="77777777" w:rsidR="00F90BDC" w:rsidRDefault="00F90BDC"/>
    <w:p w14:paraId="33F775B4" w14:textId="77777777" w:rsidR="00F90BDC" w:rsidRDefault="00F90BDC">
      <w:r xmlns:w="http://schemas.openxmlformats.org/wordprocessingml/2006/main">
        <w:t xml:space="preserve">متی 26:47 او په داسې حال کې چې هغه لا خبرې کولې، ګورو، یهودا، د دولسو څخه یو، راغی، او د هغه سره د لویو کاهنانو او د خلکو د مشرانو څخه د تورو او لښتو سره یو لوی ډله وه.</w:t>
      </w:r>
    </w:p>
    <w:p w14:paraId="376B43E5" w14:textId="77777777" w:rsidR="00F90BDC" w:rsidRDefault="00F90BDC"/>
    <w:p w14:paraId="2918894D" w14:textId="77777777" w:rsidR="00F90BDC" w:rsidRDefault="00F90BDC">
      <w:r xmlns:w="http://schemas.openxmlformats.org/wordprocessingml/2006/main">
        <w:t xml:space="preserve">یهودا، د عیسی د دولسو شاګردانو څخه یو، د لویو کاهنانو او د خلکو د مشرانو څخه، په تورو او لښتو سمبال وو.</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یهودا خیانت: د باور سره د موافقت خطر</w:t>
      </w:r>
    </w:p>
    <w:p w14:paraId="15C0696D" w14:textId="77777777" w:rsidR="00F90BDC" w:rsidRDefault="00F90BDC"/>
    <w:p w14:paraId="11994A06" w14:textId="77777777" w:rsidR="00F90BDC" w:rsidRDefault="00F90BDC">
      <w:r xmlns:w="http://schemas.openxmlformats.org/wordprocessingml/2006/main">
        <w:t xml:space="preserve">2. په سختو وختونو کې ټینګ ولاړ پاتې کیدل: د عیسی له نیولو څخه درسونه</w:t>
      </w:r>
    </w:p>
    <w:p w14:paraId="40B99056" w14:textId="77777777" w:rsidR="00F90BDC" w:rsidRDefault="00F90BDC"/>
    <w:p w14:paraId="29E30A03" w14:textId="77777777" w:rsidR="00F90BDC" w:rsidRDefault="00F90BDC">
      <w:r xmlns:w="http://schemas.openxmlformats.org/wordprocessingml/2006/main">
        <w:t xml:space="preserve">1.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د زغملو څخه ډیر آزمویل شئ، مګر کله چې تاسو آزموینه وکړئ، هغه به هم درکړي. د وتلو لاره چې تاسو یې برداشت کولی شئ."</w:t>
      </w:r>
    </w:p>
    <w:p w14:paraId="0603D59B" w14:textId="77777777" w:rsidR="00F90BDC" w:rsidRDefault="00F90BDC"/>
    <w:p w14:paraId="5C265DD8" w14:textId="77777777" w:rsidR="00F90BDC" w:rsidRDefault="00F90BDC">
      <w:r xmlns:w="http://schemas.openxmlformats.org/wordprocessingml/2006/main">
        <w:t xml:space="preserve">2. زبور 37: 5-7 - "خپله لاره څښتن ته وسپاره؛ په هغه باور وکړئ او هغه به دا وکړي: هغه به ستاسو صداقت د سهار په څیر روښانه کړي، ستاسو د کار انصاف به د غرمې د لمر په څیر پاتې شي. څښتن او د هغه لپاره په صبر سره انتظار وکړئ؛ کله چې خلک په خپلو لارو کې بریالي کیږي، کله چې دوی خپل ناوړه پلانونه ترسره کوي، مه خفه کیږئ."</w:t>
      </w:r>
    </w:p>
    <w:p w14:paraId="46EB0CB2" w14:textId="77777777" w:rsidR="00F90BDC" w:rsidRDefault="00F90BDC"/>
    <w:p w14:paraId="4252F1B7" w14:textId="77777777" w:rsidR="00F90BDC" w:rsidRDefault="00F90BDC">
      <w:r xmlns:w="http://schemas.openxmlformats.org/wordprocessingml/2006/main">
        <w:t xml:space="preserve">متی 26:48 اوس هغه چا چې د هغه سره خیانت وکړ دوی ته یې یوه نښه ورکړه او ویې ویل: څوک چې زه ښکل کړم هغه هماغه دی: هغه ټینګ ونیسئ.</w:t>
      </w:r>
    </w:p>
    <w:p w14:paraId="030FC649" w14:textId="77777777" w:rsidR="00F90BDC" w:rsidRDefault="00F90BDC"/>
    <w:p w14:paraId="0F3698F8" w14:textId="77777777" w:rsidR="00F90BDC" w:rsidRDefault="00F90BDC">
      <w:r xmlns:w="http://schemas.openxmlformats.org/wordprocessingml/2006/main">
        <w:t xml:space="preserve">عیسی خپلو پیروانو ته لارښوونه کوي چې د یوې نښې له لارې خیانت وپیژني.</w:t>
      </w:r>
    </w:p>
    <w:p w14:paraId="3C970949" w14:textId="77777777" w:rsidR="00F90BDC" w:rsidRDefault="00F90BDC"/>
    <w:p w14:paraId="094BFFED" w14:textId="77777777" w:rsidR="00F90BDC" w:rsidRDefault="00F90BDC">
      <w:r xmlns:w="http://schemas.openxmlformats.org/wordprocessingml/2006/main">
        <w:t xml:space="preserve">1. د عیسی خیانت: د عیسی د لارښوونو په اهمیت پوهیدل. 2. د خیانت سره سره د عیسی د مینې ځواک څرګندول.</w:t>
      </w:r>
    </w:p>
    <w:p w14:paraId="43A5E8BC" w14:textId="77777777" w:rsidR="00F90BDC" w:rsidRDefault="00F90BDC"/>
    <w:p w14:paraId="4EDE52A2"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 2. لوقا 22:48 - عیسی ورته وویل:؟ </w:t>
      </w:r>
      <w:r xmlns:w="http://schemas.openxmlformats.org/wordprocessingml/2006/main">
        <w:rPr>
          <w:rFonts w:ascii="맑은 고딕 Semilight" w:hAnsi="맑은 고딕 Semilight"/>
        </w:rPr>
        <w:t xml:space="preserve">ای </w:t>
      </w:r>
      <w:r xmlns:w="http://schemas.openxmlformats.org/wordprocessingml/2006/main">
        <w:t xml:space="preserve">اودا، ایا تاسو د انسان زوی سره خیانت کوئ؟</w:t>
      </w:r>
    </w:p>
    <w:p w14:paraId="4214DEA1" w14:textId="77777777" w:rsidR="00F90BDC" w:rsidRDefault="00F90BDC"/>
    <w:p w14:paraId="35AD8ECC" w14:textId="77777777" w:rsidR="00F90BDC" w:rsidRDefault="00F90BDC">
      <w:r xmlns:w="http://schemas.openxmlformats.org/wordprocessingml/2006/main">
        <w:t xml:space="preserve">متی 26:49 هغه سمدستي عیسی ته راغی او ویې ویل: سلام ، مالکه! او ښکل یې کړ.</w:t>
      </w:r>
    </w:p>
    <w:p w14:paraId="5E4BE673" w14:textId="77777777" w:rsidR="00F90BDC" w:rsidRDefault="00F90BDC"/>
    <w:p w14:paraId="20D4A86A" w14:textId="77777777" w:rsidR="00F90BDC" w:rsidRDefault="00F90BDC">
      <w:r xmlns:w="http://schemas.openxmlformats.org/wordprocessingml/2006/main">
        <w:t xml:space="preserve">د عیسی یو شاګرد یهودا عیسی ته په ښکلولو سره سلام وکړ.</w:t>
      </w:r>
    </w:p>
    <w:p w14:paraId="194DADCC" w14:textId="77777777" w:rsidR="00F90BDC" w:rsidRDefault="00F90BDC"/>
    <w:p w14:paraId="541122EE" w14:textId="77777777" w:rsidR="00F90BDC" w:rsidRDefault="00F90BDC">
      <w:r xmlns:w="http://schemas.openxmlformats.org/wordprocessingml/2006/main">
        <w:t xml:space="preserve">1. د ښکلولو ځواک: موږ د یهودا څخه څه زده کولی شو؟</w:t>
      </w:r>
    </w:p>
    <w:p w14:paraId="3075EAAA" w14:textId="77777777" w:rsidR="00F90BDC" w:rsidRDefault="00F90BDC"/>
    <w:p w14:paraId="36B84C4E" w14:textId="77777777" w:rsidR="00F90BDC" w:rsidRDefault="00F90BDC">
      <w:r xmlns:w="http://schemas.openxmlformats.org/wordprocessingml/2006/main">
        <w:t xml:space="preserve">2. په باغ کې خیانت: د یهودا په کړنو پوهیدل.</w:t>
      </w:r>
    </w:p>
    <w:p w14:paraId="5754304A" w14:textId="77777777" w:rsidR="00F90BDC" w:rsidRDefault="00F90BDC"/>
    <w:p w14:paraId="53CD6C8F" w14:textId="77777777" w:rsidR="00F90BDC" w:rsidRDefault="00F90BDC">
      <w:r xmlns:w="http://schemas.openxmlformats.org/wordprocessingml/2006/main">
        <w:t xml:space="preserve">1. لوقا 22: 47-48،؟ </w:t>
      </w:r>
      <w:r xmlns:w="http://schemas.openxmlformats.org/wordprocessingml/2006/main">
        <w:rPr>
          <w:rFonts w:ascii="맑은 고딕 Semilight" w:hAnsi="맑은 고딕 Semilight"/>
        </w:rPr>
        <w:t xml:space="preserve">اَؤ </w:t>
      </w:r>
      <w:r xmlns:w="http://schemas.openxmlformats.org/wordprocessingml/2006/main">
        <w:t xml:space="preserve">په دے حال کښے چه هغۀ لا دا خبره کوله نو يو ګڼه ګوڼه ئے وليدل اَؤ هغه چه يهوداه نومے شوے وو چه دَ دولسو نه يو وو، دَ هغوئ نه مخکښے روان شو اَؤ عيسىٰ ته ورنژدې شو چه هغه ښکل کړى. خو عیسی ورته وویل: یهودا، ایا ته د انسان زوی په ښکلولو سره خیانت کوي؟</w:t>
      </w:r>
    </w:p>
    <w:p w14:paraId="0ACA9673" w14:textId="77777777" w:rsidR="00F90BDC" w:rsidRDefault="00F90BDC"/>
    <w:p w14:paraId="18FA6DDB" w14:textId="77777777" w:rsidR="00F90BDC" w:rsidRDefault="00F90BDC">
      <w:r xmlns:w="http://schemas.openxmlformats.org/wordprocessingml/2006/main">
        <w:t xml:space="preserve">2. 2 کورنتیانو 11:14،؟ هیڅ حیرانتیا </w:t>
      </w:r>
      <w:r xmlns:w="http://schemas.openxmlformats.org/wordprocessingml/2006/main">
        <w:rPr>
          <w:rFonts w:ascii="맑은 고딕 Semilight" w:hAnsi="맑은 고딕 Semilight"/>
        </w:rPr>
        <w:t xml:space="preserve">نشته </w:t>
      </w:r>
      <w:r xmlns:w="http://schemas.openxmlformats.org/wordprocessingml/2006/main">
        <w:t xml:space="preserve">؛ ځکه چې شیطان پخپله د رڼا په فرښته بدل شوی.</w:t>
      </w:r>
    </w:p>
    <w:p w14:paraId="5A552740" w14:textId="77777777" w:rsidR="00F90BDC" w:rsidRDefault="00F90BDC"/>
    <w:p w14:paraId="0FCFA10A" w14:textId="77777777" w:rsidR="00F90BDC" w:rsidRDefault="00F90BDC">
      <w:r xmlns:w="http://schemas.openxmlformats.org/wordprocessingml/2006/main">
        <w:t xml:space="preserve">متی 26:50 عیسی ورته وویل: دوسته ، ته ولې راغلی یې؟ بيا هغوئ راغلل اَؤ په عيسىٰ ئے لاسُونه کيښودل اَؤ هغه ئے ونيولو.</w:t>
      </w:r>
    </w:p>
    <w:p w14:paraId="2B61A77E" w14:textId="77777777" w:rsidR="00F90BDC" w:rsidRDefault="00F90BDC"/>
    <w:p w14:paraId="5C6362B7" w14:textId="77777777" w:rsidR="00F90BDC" w:rsidRDefault="00F90BDC">
      <w:r xmlns:w="http://schemas.openxmlformats.org/wordprocessingml/2006/main">
        <w:t xml:space="preserve">عیسی خیانت او نیول شوی دی.</w:t>
      </w:r>
    </w:p>
    <w:p w14:paraId="6BCEED6E" w14:textId="77777777" w:rsidR="00F90BDC" w:rsidRDefault="00F90BDC"/>
    <w:p w14:paraId="7C7784D3" w14:textId="77777777" w:rsidR="00F90BDC" w:rsidRDefault="00F90BDC">
      <w:r xmlns:w="http://schemas.openxmlformats.org/wordprocessingml/2006/main">
        <w:t xml:space="preserve">1: عیسی د خیانت په مقابل کې حتی د مینې او ملګرتیا نمونه کوي.</w:t>
      </w:r>
    </w:p>
    <w:p w14:paraId="102F9A33" w14:textId="77777777" w:rsidR="00F90BDC" w:rsidRDefault="00F90BDC"/>
    <w:p w14:paraId="0D3B60A3" w14:textId="77777777" w:rsidR="00F90BDC" w:rsidRDefault="00F90BDC">
      <w:r xmlns:w="http://schemas.openxmlformats.org/wordprocessingml/2006/main">
        <w:t xml:space="preserve">2: عیسی یو مثال دی چې څنګه د سختو شرایطو سره سره خدای ته وفادار پاتې شي.</w:t>
      </w:r>
    </w:p>
    <w:p w14:paraId="39F6F2FB" w14:textId="77777777" w:rsidR="00F90BDC" w:rsidRDefault="00F90BDC"/>
    <w:p w14:paraId="51D44FA3"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590012DB" w14:textId="77777777" w:rsidR="00F90BDC" w:rsidRDefault="00F90BDC"/>
    <w:p w14:paraId="72E031F3" w14:textId="77777777" w:rsidR="00F90BDC" w:rsidRDefault="00F90BDC">
      <w:r xmlns:w="http://schemas.openxmlformats.org/wordprocessingml/2006/main">
        <w:t xml:space="preserve">۱۷ځکه چې خُدائ پاک خپل زوئ دُنيا ته نۀ دى لېږلى چې دُنيا ملامت کړى. مګر دا چې د هغه له لارې نړۍ وژغورل شي.</w:t>
      </w:r>
    </w:p>
    <w:p w14:paraId="1DE921AE" w14:textId="77777777" w:rsidR="00F90BDC" w:rsidRDefault="00F90BDC"/>
    <w:p w14:paraId="13BDC0FE" w14:textId="77777777" w:rsidR="00F90BDC" w:rsidRDefault="00F90BDC">
      <w:r xmlns:w="http://schemas.openxmlformats.org/wordprocessingml/2006/main">
        <w:t xml:space="preserve">2: جیمز 1: 2-4 - زما وروڼو، دا ټول خوښي وګڼئ کله چې تاسو په مختلفو ازموینو کې راشئ.</w:t>
      </w:r>
    </w:p>
    <w:p w14:paraId="71A18D43" w14:textId="77777777" w:rsidR="00F90BDC" w:rsidRDefault="00F90BDC"/>
    <w:p w14:paraId="5DB53DFF" w14:textId="77777777" w:rsidR="00F90BDC" w:rsidRDefault="00F90BDC">
      <w:r xmlns:w="http://schemas.openxmlformats.org/wordprocessingml/2006/main">
        <w:t xml:space="preserve">۳په دې پوهېدل چې ستاسو د ايمان کوشش صبر کوى.</w:t>
      </w:r>
    </w:p>
    <w:p w14:paraId="0D1846D1" w14:textId="77777777" w:rsidR="00F90BDC" w:rsidRDefault="00F90BDC"/>
    <w:p w14:paraId="776177F8" w14:textId="77777777" w:rsidR="00F90BDC" w:rsidRDefault="00F90BDC">
      <w:r xmlns:w="http://schemas.openxmlformats.org/wordprocessingml/2006/main">
        <w:t xml:space="preserve">٤ خو صبر د هغه کامل کار دے چه تاسو کامل اَؤ کامل اوسئ اَؤ دَ هيڅ ضرورت نه يئ.</w:t>
      </w:r>
    </w:p>
    <w:p w14:paraId="71446033" w14:textId="77777777" w:rsidR="00F90BDC" w:rsidRDefault="00F90BDC"/>
    <w:p w14:paraId="672B6F26" w14:textId="77777777" w:rsidR="00F90BDC" w:rsidRDefault="00F90BDC">
      <w:r xmlns:w="http://schemas.openxmlformats.org/wordprocessingml/2006/main">
        <w:t xml:space="preserve">متی 26:51 او ګورئ چې د عیسی سره یو تن خپل لاس اوږد کړ او خپله توره یې راواخیسته او د مشر کاهن په یو نوکر یې ووهله او غوږ یې پرې کړ.</w:t>
      </w:r>
    </w:p>
    <w:p w14:paraId="0853F0EE" w14:textId="77777777" w:rsidR="00F90BDC" w:rsidRDefault="00F90BDC"/>
    <w:p w14:paraId="174E920F" w14:textId="77777777" w:rsidR="00F90BDC" w:rsidRDefault="00F90BDC">
      <w:r xmlns:w="http://schemas.openxmlformats.org/wordprocessingml/2006/main">
        <w:t xml:space="preserve">عیسی خپلو پیروانو ته د هغه د ساتنې لپاره د تاوتریخوالي کارولو مخه ونیوله.</w:t>
      </w:r>
    </w:p>
    <w:p w14:paraId="3C461ABF" w14:textId="77777777" w:rsidR="00F90BDC" w:rsidRDefault="00F90BDC"/>
    <w:p w14:paraId="687CEE4C" w14:textId="77777777" w:rsidR="00F90BDC" w:rsidRDefault="00F90BDC">
      <w:r xmlns:w="http://schemas.openxmlformats.org/wordprocessingml/2006/main">
        <w:t xml:space="preserve">1: موږ باید د خپلو ستونزو د حل لپاره د تاوتریخوالي څخه کار واخلو.</w:t>
      </w:r>
    </w:p>
    <w:p w14:paraId="1BCEBC71" w14:textId="77777777" w:rsidR="00F90BDC" w:rsidRDefault="00F90BDC"/>
    <w:p w14:paraId="652004EE" w14:textId="77777777" w:rsidR="00F90BDC" w:rsidRDefault="00F90BDC">
      <w:r xmlns:w="http://schemas.openxmlformats.org/wordprocessingml/2006/main">
        <w:t xml:space="preserve">2: په سختو شرایطو کې د بل ګال په اړولو سره د عیسی مثال تعقیب کړئ.</w:t>
      </w:r>
    </w:p>
    <w:p w14:paraId="1869FC0D" w14:textId="77777777" w:rsidR="00F90BDC" w:rsidRDefault="00F90BDC"/>
    <w:p w14:paraId="34F72D2E" w14:textId="77777777" w:rsidR="00F90BDC" w:rsidRDefault="00F90BDC">
      <w:r xmlns:w="http://schemas.openxmlformats.org/wordprocessingml/2006/main">
        <w:t xml:space="preserve">1: روميانو 12: 17-21 - د بدۍ بدله 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w:t>
      </w:r>
    </w:p>
    <w:p w14:paraId="098D08DE" w14:textId="77777777" w:rsidR="00F90BDC" w:rsidRDefault="00F90BDC"/>
    <w:p w14:paraId="0299E73F" w14:textId="77777777" w:rsidR="00F90BDC" w:rsidRDefault="00F90BDC">
      <w:r xmlns:w="http://schemas.openxmlformats.org/wordprocessingml/2006/main">
        <w:t xml:space="preserve">2: متی 5: 38-42 - تاسو اوریدلي چې ویل شوي وو،؟ د سترګو په </w:t>
      </w:r>
      <w:r xmlns:w="http://schemas.openxmlformats.org/wordprocessingml/2006/main">
        <w:rPr>
          <w:rFonts w:ascii="맑은 고딕 Semilight" w:hAnsi="맑은 고딕 Semilight"/>
        </w:rPr>
        <w:t xml:space="preserve">بدل </w:t>
      </w:r>
      <w:r xmlns:w="http://schemas.openxmlformats.org/wordprocessingml/2006/main">
        <w:t xml:space="preserve">کې سترګې او د غاښ په بدل کې غاښ؟ خو که څوک ستا په ښۍ اوښکې ووهي، بل هم ورته وګرځوه.</w:t>
      </w:r>
    </w:p>
    <w:p w14:paraId="65491102" w14:textId="77777777" w:rsidR="00F90BDC" w:rsidRDefault="00F90BDC"/>
    <w:p w14:paraId="3F1E719D" w14:textId="77777777" w:rsidR="00F90BDC" w:rsidRDefault="00F90BDC">
      <w:r xmlns:w="http://schemas.openxmlformats.org/wordprocessingml/2006/main">
        <w:t xml:space="preserve">متی 26:52 بیا عیسی ورته وویل: خپله توره په هغه ځای کې کېږده ، ځکه چې ټول هغه څوک چې توره اخلي په توره به هلاک شي.</w:t>
      </w:r>
    </w:p>
    <w:p w14:paraId="0DF9767F" w14:textId="77777777" w:rsidR="00F90BDC" w:rsidRDefault="00F90BDC"/>
    <w:p w14:paraId="36438D2D" w14:textId="77777777" w:rsidR="00F90BDC" w:rsidRDefault="00F90BDC">
      <w:r xmlns:w="http://schemas.openxmlformats.org/wordprocessingml/2006/main">
        <w:t xml:space="preserve">عیسی یو شاګرد ته وایی چې خپله توره لیرې کړه ، دوی ته یې خبرداری ورکړ چې هغه څوک چې توره اخلي د هغې په واسطه به له مینځه ویسي.</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زموږ عملونه پایلې لري - متلونه 16:18</w:t>
      </w:r>
    </w:p>
    <w:p w14:paraId="0A6CE203" w14:textId="77777777" w:rsidR="00F90BDC" w:rsidRDefault="00F90BDC"/>
    <w:p w14:paraId="0E273BA0" w14:textId="77777777" w:rsidR="00F90BDC" w:rsidRDefault="00F90BDC">
      <w:r xmlns:w="http://schemas.openxmlformats.org/wordprocessingml/2006/main">
        <w:t xml:space="preserve">2. د بل ګیډ بدلول - متی 5:38-39</w:t>
      </w:r>
    </w:p>
    <w:p w14:paraId="122714E3" w14:textId="77777777" w:rsidR="00F90BDC" w:rsidRDefault="00F90BDC"/>
    <w:p w14:paraId="0058FEF1" w14:textId="77777777" w:rsidR="00F90BDC" w:rsidRDefault="00F90BDC">
      <w:r xmlns:w="http://schemas.openxmlformats.org/wordprocessingml/2006/main">
        <w:t xml:space="preserve">1. روميانو 12:19-21</w:t>
      </w:r>
    </w:p>
    <w:p w14:paraId="7139190C" w14:textId="77777777" w:rsidR="00F90BDC" w:rsidRDefault="00F90BDC"/>
    <w:p w14:paraId="3682D5BA" w14:textId="77777777" w:rsidR="00F90BDC" w:rsidRDefault="00F90BDC">
      <w:r xmlns:w="http://schemas.openxmlformats.org/wordprocessingml/2006/main">
        <w:t xml:space="preserve">2. جیمز 4: 1-3</w:t>
      </w:r>
    </w:p>
    <w:p w14:paraId="544E05E1" w14:textId="77777777" w:rsidR="00F90BDC" w:rsidRDefault="00F90BDC"/>
    <w:p w14:paraId="50446340" w14:textId="77777777" w:rsidR="00F90BDC" w:rsidRDefault="00F90BDC">
      <w:r xmlns:w="http://schemas.openxmlformats.org/wordprocessingml/2006/main">
        <w:t xml:space="preserve">متی 26:53 ایا تاسو فکر کوئ چې زه اوس نشم کولی خپل پلار ته دعا وکړم ، او هغه به ماته د فرښتو له دولسو لښکرو څخه ډیر راکړي؟</w:t>
      </w:r>
    </w:p>
    <w:p w14:paraId="6AA07845" w14:textId="77777777" w:rsidR="00F90BDC" w:rsidRDefault="00F90BDC"/>
    <w:p w14:paraId="2932F018" w14:textId="77777777" w:rsidR="00F90BDC" w:rsidRDefault="00F90BDC">
      <w:r xmlns:w="http://schemas.openxmlformats.org/wordprocessingml/2006/main">
        <w:t xml:space="preserve">دا برخه د عیسی ځواک روښانه کوي ، لکه څنګه چې هغه وايي چې هغه کولی شي په خپل پلار غږ وکړي چې هغه ته د فرښتو له دولسو لښکرو څخه ډیر واستوي.</w:t>
      </w:r>
    </w:p>
    <w:p w14:paraId="22319A51" w14:textId="77777777" w:rsidR="00F90BDC" w:rsidRDefault="00F90BDC"/>
    <w:p w14:paraId="63F9E7D8" w14:textId="77777777" w:rsidR="00F90BDC" w:rsidRDefault="00F90BDC">
      <w:r xmlns:w="http://schemas.openxmlformats.org/wordprocessingml/2006/main">
        <w:t xml:space="preserve">1. د دعا ځواک: د عیسی مثال څخه زده کړه</w:t>
      </w:r>
    </w:p>
    <w:p w14:paraId="0540422F" w14:textId="77777777" w:rsidR="00F90BDC" w:rsidRDefault="00F90BDC"/>
    <w:p w14:paraId="0D37AA18" w14:textId="77777777" w:rsidR="00F90BDC" w:rsidRDefault="00F90BDC">
      <w:r xmlns:w="http://schemas.openxmlformats.org/wordprocessingml/2006/main">
        <w:t xml:space="preserve">2. په الله تعالی باور ولرئ: د خدای په قدرت او ځواک تکیه کول</w:t>
      </w:r>
    </w:p>
    <w:p w14:paraId="2B8503DB" w14:textId="77777777" w:rsidR="00F90BDC" w:rsidRDefault="00F90BDC"/>
    <w:p w14:paraId="28F1B7AF" w14:textId="77777777" w:rsidR="00F90BDC" w:rsidRDefault="00F90BDC">
      <w:r xmlns:w="http://schemas.openxmlformats.org/wordprocessingml/2006/main">
        <w:t xml:space="preserve">1. لوقا 18:27 - عیسی هغه بډایه واکمن ته ځواب ورکوي چې پوښتنه یې وکړه چې هغه باید د ابدي ژوند میراث لپاره څه وکړي:؟ </w:t>
      </w:r>
      <w:r xmlns:w="http://schemas.openxmlformats.org/wordprocessingml/2006/main">
        <w:rPr>
          <w:rFonts w:ascii="맑은 고딕 Semilight" w:hAnsi="맑은 고딕 Semilight"/>
        </w:rPr>
        <w:t xml:space="preserve">له </w:t>
      </w:r>
      <w:r xmlns:w="http://schemas.openxmlformats.org/wordprocessingml/2006/main">
        <w:t xml:space="preserve">انسان سره ناشونې ده آیا له خدای سره ممکنه ده؟</w:t>
      </w:r>
    </w:p>
    <w:p w14:paraId="5C208738" w14:textId="77777777" w:rsidR="00F90BDC" w:rsidRDefault="00F90BDC"/>
    <w:p w14:paraId="66F05698" w14:textId="77777777" w:rsidR="00F90BDC" w:rsidRDefault="00F90BDC">
      <w:r xmlns:w="http://schemas.openxmlformats.org/wordprocessingml/2006/main">
        <w:t xml:space="preserve">2. د افسیانو 3:20 -؟ </w:t>
      </w:r>
      <w:r xmlns:w="http://schemas.openxmlformats.org/wordprocessingml/2006/main">
        <w:rPr>
          <w:rFonts w:ascii="맑은 고딕 Semilight" w:hAnsi="맑은 고딕 Semilight"/>
        </w:rPr>
        <w:t xml:space="preserve">او </w:t>
      </w:r>
      <w:r xmlns:w="http://schemas.openxmlformats.org/wordprocessingml/2006/main">
        <w:t xml:space="preserve">د هغه چا لپاره چې زموږ په دننه کې د کار کولو ځواک له مخې د هر هغه څه څخه چې موږ یې غوښتنه کوو یا فکر کوو خورا ډیر څه کولی شي.</w:t>
      </w:r>
    </w:p>
    <w:p w14:paraId="2D36EA99" w14:textId="77777777" w:rsidR="00F90BDC" w:rsidRDefault="00F90BDC"/>
    <w:p w14:paraId="2ED2C035" w14:textId="77777777" w:rsidR="00F90BDC" w:rsidRDefault="00F90BDC">
      <w:r xmlns:w="http://schemas.openxmlformats.org/wordprocessingml/2006/main">
        <w:t xml:space="preserve">متی 26:54 مګر بیا به څنګه صحیفې پوره شي ، چې دا باید وي؟</w:t>
      </w:r>
    </w:p>
    <w:p w14:paraId="662475D0" w14:textId="77777777" w:rsidR="00F90BDC" w:rsidRDefault="00F90BDC"/>
    <w:p w14:paraId="1FC88E1F" w14:textId="77777777" w:rsidR="00F90BDC" w:rsidRDefault="00F90BDC">
      <w:r xmlns:w="http://schemas.openxmlformats.org/wordprocessingml/2006/main">
        <w:t xml:space="preserve">عیسی صحیفې ته اشاره کوي ترڅو تشریح کړي چې د نبوت بشپړولو لپاره باید یو څه پیښ شي.</w:t>
      </w:r>
    </w:p>
    <w:p w14:paraId="6C0101C4" w14:textId="77777777" w:rsidR="00F90BDC" w:rsidRDefault="00F90BDC"/>
    <w:p w14:paraId="7DADB97B" w14:textId="77777777" w:rsidR="00F90BDC" w:rsidRDefault="00F90BDC">
      <w:r xmlns:w="http://schemas.openxmlformats.org/wordprocessingml/2006/main">
        <w:t xml:space="preserve">1. د نبوت ځواک: د خدای کلام څنګه زموږ ژوند بشپړوي</w:t>
      </w:r>
    </w:p>
    <w:p w14:paraId="0CB19880" w14:textId="77777777" w:rsidR="00F90BDC" w:rsidRDefault="00F90BDC"/>
    <w:p w14:paraId="143420DF" w14:textId="77777777" w:rsidR="00F90BDC" w:rsidRDefault="00F90BDC">
      <w:r xmlns:w="http://schemas.openxmlformats.org/wordprocessingml/2006/main">
        <w:t xml:space="preserve">2. د صحیفو ژوند کول: موږ څنګه کولی شو نبوت ریښتیا کړو</w:t>
      </w:r>
    </w:p>
    <w:p w14:paraId="2EDDD198" w14:textId="77777777" w:rsidR="00F90BDC" w:rsidRDefault="00F90BDC"/>
    <w:p w14:paraId="0EBE921B" w14:textId="77777777" w:rsidR="00F90BDC" w:rsidRDefault="00F90BDC">
      <w:r xmlns:w="http://schemas.openxmlformats.org/wordprocessingml/2006/main">
        <w:t xml:space="preserve">1. یسعیاه 46: 10-11 - زه د پیل څخه پای ته خبر ورکوم، د پخوانیو وختونو څخه، هغه څه چې اوس هم راځي. زه وایم، ؟ ستاسو هدف به </w:t>
      </w:r>
      <w:r xmlns:w="http://schemas.openxmlformats.org/wordprocessingml/2006/main">
        <w:rPr>
          <w:rFonts w:ascii="맑은 고딕 Semilight" w:hAnsi="맑은 고딕 Semilight"/>
        </w:rPr>
        <w:t xml:space="preserve">ودریږي </w:t>
      </w:r>
      <w:r xmlns:w="http://schemas.openxmlformats.org/wordprocessingml/2006/main">
        <w:t xml:space="preserve">، او زه به هر هغه څه وکړم چې زه یې خوښوم.؟؟</w:t>
      </w:r>
    </w:p>
    <w:p w14:paraId="3FF7E023" w14:textId="77777777" w:rsidR="00F90BDC" w:rsidRDefault="00F90BDC"/>
    <w:p w14:paraId="235E7FC0" w14:textId="77777777" w:rsidR="00F90BDC" w:rsidRDefault="00F90BDC">
      <w:r xmlns:w="http://schemas.openxmlformats.org/wordprocessingml/2006/main">
        <w:t xml:space="preserve">2. ګلاتیان 3: 8 - انجیل وړاندوینه وکړه چې خدای به غیر یهودیان د ایمان په واسطه توجیه کړي، او ابراهیم ته به دمخه انجیل اعلان کړي: </w:t>
      </w:r>
      <w:r xmlns:w="http://schemas.openxmlformats.org/wordprocessingml/2006/main">
        <w:t xml:space="preserve">ستا په وسيله به ملتونه برکت ومومي. </w:t>
      </w:r>
      <w:r xmlns:w="http://schemas.openxmlformats.org/wordprocessingml/2006/main">
        <w:rPr>
          <w:rFonts w:ascii="맑은 고딕 Semilight" w:hAnsi="맑은 고딕 Semilight"/>
        </w:rPr>
        <w:t xml:space="preserve">؟</w:t>
      </w:r>
    </w:p>
    <w:p w14:paraId="7B57A4D7" w14:textId="77777777" w:rsidR="00F90BDC" w:rsidRDefault="00F90BDC"/>
    <w:p w14:paraId="6C5BBFDE" w14:textId="77777777" w:rsidR="00F90BDC" w:rsidRDefault="00F90BDC">
      <w:r xmlns:w="http://schemas.openxmlformats.org/wordprocessingml/2006/main">
        <w:t xml:space="preserve">متی 26:55 په هماغه ساعت کې عیسی خلکو ته وویل: ایا تاسو د غل په څیر د تورو او لښتو سره راوتلي یاست چې ما ونیسي؟ زه هره ورځ ستاسو سره په معبد کې ناست وم، او تاسو ما ونه نیول.</w:t>
      </w:r>
    </w:p>
    <w:p w14:paraId="16DC99EB" w14:textId="77777777" w:rsidR="00F90BDC" w:rsidRDefault="00F90BDC"/>
    <w:p w14:paraId="28098000" w14:textId="77777777" w:rsidR="00F90BDC" w:rsidRDefault="00F90BDC">
      <w:r xmlns:w="http://schemas.openxmlformats.org/wordprocessingml/2006/main">
        <w:t xml:space="preserve">عیسی د هغه په نیولو کې د ډیری خلکو منافقت په ګوته کوي لکه څنګه چې دوی به غل وو کله چې هغه هره ورځ په معبد کې په ښکاره ډول تدریس کاوه.</w:t>
      </w:r>
    </w:p>
    <w:p w14:paraId="0F803940" w14:textId="77777777" w:rsidR="00F90BDC" w:rsidRDefault="00F90BDC"/>
    <w:p w14:paraId="4520F709" w14:textId="77777777" w:rsidR="00F90BDC" w:rsidRDefault="00F90BDC">
      <w:r xmlns:w="http://schemas.openxmlformats.org/wordprocessingml/2006/main">
        <w:t xml:space="preserve">1. د منافقت خطر: څنګه عیسی د دوی د ظالمانه کړنو لپاره ګڼ شمیر خلک وغندل</w:t>
      </w:r>
    </w:p>
    <w:p w14:paraId="1CB1E33F" w14:textId="77777777" w:rsidR="00F90BDC" w:rsidRDefault="00F90BDC"/>
    <w:p w14:paraId="6F67AC98" w14:textId="77777777" w:rsidR="00F90BDC" w:rsidRDefault="00F90BDC">
      <w:r xmlns:w="http://schemas.openxmlformats.org/wordprocessingml/2006/main">
        <w:t xml:space="preserve">2. د خدای انصاف: څنګه عیسی په سمه توګه د دوی د ظلمونو لپاره ګڼ شمیر خلک راوغوښتل</w:t>
      </w:r>
    </w:p>
    <w:p w14:paraId="775532B6" w14:textId="77777777" w:rsidR="00F90BDC" w:rsidRDefault="00F90BDC"/>
    <w:p w14:paraId="1A8754C0" w14:textId="77777777" w:rsidR="00F90BDC" w:rsidRDefault="00F90BDC">
      <w:r xmlns:w="http://schemas.openxmlformats.org/wordprocessingml/2006/main">
        <w:t xml:space="preserve">1. متی 23: 27-28 - "افسوس په تاسو باندې ، د شریعت پوهانو او فریسیانو ، منافقانو ، ځکه چې تاسو د سپینو قبرونو په څیر یاست چې واقعیا له بهر څخه ښکلي ښکاري ، مګر دننه د مړو هډوکو او هر ډول ناپاکۍ څخه ډک دي. تاسو هم په ظاهره خلکو ته نیک ښکاریږئ، مګر تاسو دننه د منافقت او ګناه څخه ډک یاست."</w:t>
      </w:r>
    </w:p>
    <w:p w14:paraId="54CAFB20" w14:textId="77777777" w:rsidR="00F90BDC" w:rsidRDefault="00F90BDC"/>
    <w:p w14:paraId="0A10EF5E" w14:textId="77777777" w:rsidR="00F90BDC" w:rsidRDefault="00F90BDC">
      <w:r xmlns:w="http://schemas.openxmlformats.org/wordprocessingml/2006/main">
        <w:t xml:space="preserve">2. د روميانو په نوم خط 2: 1-3 - "له دې امله تاسو د معافۍ وړ نه ياست، هر څوک چې ته قضاوت کوي؛ ځکه چې تاسو د </w:t>
      </w:r>
      <w:r xmlns:w="http://schemas.openxmlformats.org/wordprocessingml/2006/main">
        <w:lastRenderedPageBreak xmlns:w="http://schemas.openxmlformats.org/wordprocessingml/2006/main"/>
      </w:r>
      <w:r xmlns:w="http://schemas.openxmlformats.org/wordprocessingml/2006/main">
        <w:t xml:space="preserve">بل په اړه قضاوت کوئ، تاسو خپل ځان ملامت کوئ؛ ځکه چې تاسو قضاوت کوئ هماغه کارونه کوي، مګر موږ ډاډه يو چې قضاوت د خدای حق د هغو کسانو په وړاندې دی چې دا ډول کارونه کوي، او ایا ته دا فکر کوي، ای انسانه، هغه څوک چې دا ډول کارونه کوي قضاوت کوي او داسې کوي چې ته د خدای له قضاوت څخه بچ شي؟</w:t>
      </w:r>
    </w:p>
    <w:p w14:paraId="46BB9C79" w14:textId="77777777" w:rsidR="00F90BDC" w:rsidRDefault="00F90BDC"/>
    <w:p w14:paraId="266EB80F" w14:textId="77777777" w:rsidR="00F90BDC" w:rsidRDefault="00F90BDC">
      <w:r xmlns:w="http://schemas.openxmlformats.org/wordprocessingml/2006/main">
        <w:t xml:space="preserve">متی 26:56 مګر دا ټول د دې لپاره شوي چې د پیغمبرانو صحیفې پوره شي. بیا ټولو شاګردانو هغه پریښود او وتښتېدل.</w:t>
      </w:r>
    </w:p>
    <w:p w14:paraId="0097D2B9" w14:textId="77777777" w:rsidR="00F90BDC" w:rsidRDefault="00F90BDC"/>
    <w:p w14:paraId="5B7BAA51" w14:textId="77777777" w:rsidR="00F90BDC" w:rsidRDefault="00F90BDC">
      <w:r xmlns:w="http://schemas.openxmlformats.org/wordprocessingml/2006/main">
        <w:t xml:space="preserve">دا برخه تشریح کوي چې څنګه پیروانو د زوړ عهد نامې وړاندوینې پوره کولو لپاره عیسی پریښود.</w:t>
      </w:r>
    </w:p>
    <w:p w14:paraId="3241DE96" w14:textId="77777777" w:rsidR="00F90BDC" w:rsidRDefault="00F90BDC"/>
    <w:p w14:paraId="2404FAC8" w14:textId="77777777" w:rsidR="00F90BDC" w:rsidRDefault="00F90BDC">
      <w:r xmlns:w="http://schemas.openxmlformats.org/wordprocessingml/2006/main">
        <w:t xml:space="preserve">1. "د مصیبتونو په مقابل کې ټینګ ولاړ: د پیروانو او عیسی څخه درسونه"</w:t>
      </w:r>
    </w:p>
    <w:p w14:paraId="6E159FC6" w14:textId="77777777" w:rsidR="00F90BDC" w:rsidRDefault="00F90BDC"/>
    <w:p w14:paraId="4E9F55F5" w14:textId="77777777" w:rsidR="00F90BDC" w:rsidRDefault="00F90BDC">
      <w:r xmlns:w="http://schemas.openxmlformats.org/wordprocessingml/2006/main">
        <w:t xml:space="preserve">2. "د خدای د پلان پوره کول: پیروان، عیسی، او د پیغمبرانو صحیفې"</w:t>
      </w:r>
    </w:p>
    <w:p w14:paraId="51B1688D" w14:textId="77777777" w:rsidR="00F90BDC" w:rsidRDefault="00F90BDC"/>
    <w:p w14:paraId="1E04CD2E" w14:textId="77777777" w:rsidR="00F90BDC" w:rsidRDefault="00F90BDC">
      <w:r xmlns:w="http://schemas.openxmlformats.org/wordprocessingml/2006/main">
        <w:t xml:space="preserve">1. زبور 22: 1-31 - زما خدایه ، زما خدایه ، تا ولې ماته پریښوده؟</w:t>
      </w:r>
    </w:p>
    <w:p w14:paraId="39401D07" w14:textId="77777777" w:rsidR="00F90BDC" w:rsidRDefault="00F90BDC"/>
    <w:p w14:paraId="6BA65BAC" w14:textId="77777777" w:rsidR="00F90BDC" w:rsidRDefault="00F90BDC">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6817D649" w14:textId="77777777" w:rsidR="00F90BDC" w:rsidRDefault="00F90BDC"/>
    <w:p w14:paraId="758491A6" w14:textId="77777777" w:rsidR="00F90BDC" w:rsidRDefault="00F90BDC">
      <w:r xmlns:w="http://schemas.openxmlformats.org/wordprocessingml/2006/main">
        <w:t xml:space="preserve">متی 26:57 او هغوئ چې عیسی یې نیولی و هغه یې د مشر کاهن کایافا ته بوتللو ، چیرې چې د شریعت عالمان او مشران راغونډ شوي وو.</w:t>
      </w:r>
    </w:p>
    <w:p w14:paraId="79D4730E" w14:textId="77777777" w:rsidR="00F90BDC" w:rsidRDefault="00F90BDC"/>
    <w:p w14:paraId="664ED3B3" w14:textId="77777777" w:rsidR="00F90BDC" w:rsidRDefault="00F90BDC">
      <w:r xmlns:w="http://schemas.openxmlformats.org/wordprocessingml/2006/main">
        <w:t xml:space="preserve">عیسی زنداني شوی او مشر کاهن کایفا ته راوړل شوی ، څوک چې د شریعت عالمان او مشران ورسره دي.</w:t>
      </w:r>
    </w:p>
    <w:p w14:paraId="791C5E5A" w14:textId="77777777" w:rsidR="00F90BDC" w:rsidRDefault="00F90BDC"/>
    <w:p w14:paraId="505CAB37" w14:textId="77777777" w:rsidR="00F90BDC" w:rsidRDefault="00F90BDC">
      <w:r xmlns:w="http://schemas.openxmlformats.org/wordprocessingml/2006/main">
        <w:t xml:space="preserve">1. د عیسی د نیولو معنی - د نیول کیدو او عدالت ته راوړل څه معنی لري؟</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مشر کاهن کایافا اهمیت - د لوی کاهن رول څنګه د عیسی په کیسه اغیزه کوي؟</w:t>
      </w:r>
    </w:p>
    <w:p w14:paraId="1D75B462" w14:textId="77777777" w:rsidR="00F90BDC" w:rsidRDefault="00F90BDC"/>
    <w:p w14:paraId="4795D8D6" w14:textId="77777777" w:rsidR="00F90BDC" w:rsidRDefault="00F90BDC">
      <w:r xmlns:w="http://schemas.openxmlformats.org/wordprocessingml/2006/main">
        <w:t xml:space="preserve">1. یوحنا 18: 12-14 - بیا د یهودانو ډلې مشر او افسرانو عیسی ونیولو او هغه یې وتړلو او لومړی یې حناس ته بوتلو. ځکه چې هغه د کائفا خسر و، کوم چې په هماغه کال لوی کاهن و.</w:t>
      </w:r>
    </w:p>
    <w:p w14:paraId="5AAC5D49" w14:textId="77777777" w:rsidR="00F90BDC" w:rsidRDefault="00F90BDC"/>
    <w:p w14:paraId="2183A7AB" w14:textId="77777777" w:rsidR="00F90BDC" w:rsidRDefault="00F90BDC">
      <w:r xmlns:w="http://schemas.openxmlformats.org/wordprocessingml/2006/main">
        <w:t xml:space="preserve">2. اعمال 4: 5-7 - او سبا داسې وشول چې د دوی واکمنان، مشران، فقیهان، او مشر کاهن حنا، کائفا، یوحنا، سکندر، او د هغه په څیر نور ډیر وو. د مشر کاهن خپلوان، په بیت المقدس کې سره راټول شوي وو.</w:t>
      </w:r>
    </w:p>
    <w:p w14:paraId="52C3FF0C" w14:textId="77777777" w:rsidR="00F90BDC" w:rsidRDefault="00F90BDC"/>
    <w:p w14:paraId="441C447A" w14:textId="77777777" w:rsidR="00F90BDC" w:rsidRDefault="00F90BDC">
      <w:r xmlns:w="http://schemas.openxmlformats.org/wordprocessingml/2006/main">
        <w:t xml:space="preserve">متی 26:58 مګر پطروس د هغه څخه لرې د مشر کاهن ماڼۍ ته لاړ او دننه لاړ او د نوکرانو سره ناست و چې پای یې وویني.</w:t>
      </w:r>
    </w:p>
    <w:p w14:paraId="0B7BE35A" w14:textId="77777777" w:rsidR="00F90BDC" w:rsidRDefault="00F90BDC"/>
    <w:p w14:paraId="2ACD9DCE" w14:textId="77777777" w:rsidR="00F90BDC" w:rsidRDefault="00F90BDC">
      <w:r xmlns:w="http://schemas.openxmlformats.org/wordprocessingml/2006/main">
        <w:t xml:space="preserve">پطرس د خطرونو سره سره عیسی د لوی کاهن ماڼۍ ته تعقیب کړ.</w:t>
      </w:r>
    </w:p>
    <w:p w14:paraId="2D2BC4D3" w14:textId="77777777" w:rsidR="00F90BDC" w:rsidRDefault="00F90BDC"/>
    <w:p w14:paraId="032A9618" w14:textId="77777777" w:rsidR="00F90BDC" w:rsidRDefault="00F90BDC">
      <w:r xmlns:w="http://schemas.openxmlformats.org/wordprocessingml/2006/main">
        <w:t xml:space="preserve">1. موږ د خطرونو سره سره د عیسی پیروي کولو لپاره د پیټر زړورتیا او باور څخه زده کولی شو.</w:t>
      </w:r>
    </w:p>
    <w:p w14:paraId="13CCB61E" w14:textId="77777777" w:rsidR="00F90BDC" w:rsidRDefault="00F90BDC"/>
    <w:p w14:paraId="2F735480" w14:textId="77777777" w:rsidR="00F90BDC" w:rsidRDefault="00F90BDC">
      <w:r xmlns:w="http://schemas.openxmlformats.org/wordprocessingml/2006/main">
        <w:t xml:space="preserve">2. حتی کله چې موږ د خدای څخه لیرې احساس کوو، بیا هم موږ کولی شو هغه ته د نږدې کیدو لپاره ګامونه پورته کړو.</w:t>
      </w:r>
    </w:p>
    <w:p w14:paraId="767D746F" w14:textId="77777777" w:rsidR="00F90BDC" w:rsidRDefault="00F90BDC"/>
    <w:p w14:paraId="45E8C088" w14:textId="77777777" w:rsidR="00F90BDC" w:rsidRDefault="00F90BDC">
      <w:r xmlns:w="http://schemas.openxmlformats.org/wordprocessingml/2006/main">
        <w:t xml:space="preserve">1.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w:t>
      </w:r>
    </w:p>
    <w:p w14:paraId="0D2F0524" w14:textId="77777777" w:rsidR="00F90BDC" w:rsidRDefault="00F90BDC"/>
    <w:p w14:paraId="5FE4E07C" w14:textId="77777777" w:rsidR="00F90BDC" w:rsidRDefault="00F90BDC">
      <w:r xmlns:w="http://schemas.openxmlformats.org/wordprocessingml/2006/main">
        <w:t xml:space="preserve">2. متی 14:29 - او هغه وویل: راځه. او کله چې پطروس د کشتۍ نه ښکته شو نو په اوبو باندې روان شو چې عیسی ته لاړ شي.</w:t>
      </w:r>
    </w:p>
    <w:p w14:paraId="6A84EDE7" w14:textId="77777777" w:rsidR="00F90BDC" w:rsidRDefault="00F90BDC"/>
    <w:p w14:paraId="08A7B699" w14:textId="77777777" w:rsidR="00F90BDC" w:rsidRDefault="00F90BDC">
      <w:r xmlns:w="http://schemas.openxmlformats.org/wordprocessingml/2006/main">
        <w:t xml:space="preserve">متی 26:59 اوس مشرانو کاهنانو ، مشرانو او ټولې شورا د عیسی په وړاندې د دروغو شاهدي لټوله ترڅو هغه ووژني.</w:t>
      </w:r>
    </w:p>
    <w:p w14:paraId="2514D2D7" w14:textId="77777777" w:rsidR="00F90BDC" w:rsidRDefault="00F90BDC"/>
    <w:p w14:paraId="2AE951FB" w14:textId="77777777" w:rsidR="00F90BDC" w:rsidRDefault="00F90BDC">
      <w:r xmlns:w="http://schemas.openxmlformats.org/wordprocessingml/2006/main">
        <w:t xml:space="preserve">مشرانو کاهنانو او نورو مذهبي چارواکو د عیسی د مرګ د غندلو لپاره د دروغو شاهدي غوښتله.</w:t>
      </w:r>
    </w:p>
    <w:p w14:paraId="53FAD5C9" w14:textId="77777777" w:rsidR="00F90BDC" w:rsidRDefault="00F90BDC"/>
    <w:p w14:paraId="58E8646C" w14:textId="77777777" w:rsidR="00F90BDC" w:rsidRDefault="00F90BDC">
      <w:r xmlns:w="http://schemas.openxmlformats.org/wordprocessingml/2006/main">
        <w:t xml:space="preserve">1. د درواغو تورونو خطر</w:t>
      </w:r>
    </w:p>
    <w:p w14:paraId="66616C5B" w14:textId="77777777" w:rsidR="00F90BDC" w:rsidRDefault="00F90BDC"/>
    <w:p w14:paraId="4286D931" w14:textId="77777777" w:rsidR="00F90BDC" w:rsidRDefault="00F90BDC">
      <w:r xmlns:w="http://schemas.openxmlformats.org/wordprocessingml/2006/main">
        <w:t xml:space="preserve">2. د حقیقت ځواک</w:t>
      </w:r>
    </w:p>
    <w:p w14:paraId="4A47097D" w14:textId="77777777" w:rsidR="00F90BDC" w:rsidRDefault="00F90BDC"/>
    <w:p w14:paraId="2243CE56" w14:textId="77777777" w:rsidR="00F90BDC" w:rsidRDefault="00F90BDC">
      <w:r xmlns:w="http://schemas.openxmlformats.org/wordprocessingml/2006/main">
        <w:t xml:space="preserve">1. زبور 25: 2-3 - "ای زما خدایه، زه په تا باور لرم، ما مه شرمیږه، زما دښمنان دې په ما ویاړ نه کړي، په حقیقت کې، هیڅوک چې ستا انتظار کوي، دوی به شرمنده نه شي. شرمنده اوسئ څوک چې بې رحمه خیانت کوي."</w:t>
      </w:r>
    </w:p>
    <w:p w14:paraId="1E4F8F7D" w14:textId="77777777" w:rsidR="00F90BDC" w:rsidRDefault="00F90BDC"/>
    <w:p w14:paraId="6D406482" w14:textId="77777777" w:rsidR="00F90BDC" w:rsidRDefault="00F90BDC">
      <w:r xmlns:w="http://schemas.openxmlformats.org/wordprocessingml/2006/main">
        <w:t xml:space="preserve">2. متلونه 12:17 - "څوک چې ریښتیا خبرې کوي صادقانه شواهد وړاندې کوي، مګر یو دروغجن ګواه دروغ وایي."</w:t>
      </w:r>
    </w:p>
    <w:p w14:paraId="5A5CAE9C" w14:textId="77777777" w:rsidR="00F90BDC" w:rsidRDefault="00F90BDC"/>
    <w:p w14:paraId="30A3795B" w14:textId="77777777" w:rsidR="00F90BDC" w:rsidRDefault="00F90BDC">
      <w:r xmlns:w="http://schemas.openxmlformats.org/wordprocessingml/2006/main">
        <w:t xml:space="preserve">متی 26:60 مګر هیڅ یې ونه موندل: هو ، که څه هم ډیری دروغجن شاهدان راغلل ، مګر هیڅ یې ونه موندل. په اخر کې دوه دروغجن شاهدان راغلل،</w:t>
      </w:r>
    </w:p>
    <w:p w14:paraId="0A735401" w14:textId="77777777" w:rsidR="00F90BDC" w:rsidRDefault="00F90BDC"/>
    <w:p w14:paraId="056A69D5" w14:textId="77777777" w:rsidR="00F90BDC" w:rsidRDefault="00F90BDC">
      <w:r xmlns:w="http://schemas.openxmlformats.org/wordprocessingml/2006/main">
        <w:t xml:space="preserve">لوی کاهن او سنهډرین د عیسی په وړاندې د شاهدي ورکولو لپاره د شاهدانو موندلو کې مشکل درلود ، او په نهایت کې یې دوه غلط شاهدان وموندل.</w:t>
      </w:r>
    </w:p>
    <w:p w14:paraId="5E6ABE15" w14:textId="77777777" w:rsidR="00F90BDC" w:rsidRDefault="00F90BDC"/>
    <w:p w14:paraId="400B2430" w14:textId="77777777" w:rsidR="00F90BDC" w:rsidRDefault="00F90BDC">
      <w:r xmlns:w="http://schemas.openxmlformats.org/wordprocessingml/2006/main">
        <w:t xml:space="preserve">1. د حقیقت ځواک: حتی دروغجن شاهدان نشي کولی دروغ ودروي.</w:t>
      </w:r>
    </w:p>
    <w:p w14:paraId="0678293F" w14:textId="77777777" w:rsidR="00F90BDC" w:rsidRDefault="00F90BDC"/>
    <w:p w14:paraId="4AD30744" w14:textId="77777777" w:rsidR="00F90BDC" w:rsidRDefault="00F90BDC">
      <w:r xmlns:w="http://schemas.openxmlformats.org/wordprocessingml/2006/main">
        <w:t xml:space="preserve">2. په خپل عقیده کې د ټینګ ودریدو اهمیت، حتی کله چې د دروغو شاهد سره مخ شئ.</w:t>
      </w:r>
    </w:p>
    <w:p w14:paraId="1CCA8A15" w14:textId="77777777" w:rsidR="00F90BDC" w:rsidRDefault="00F90BDC"/>
    <w:p w14:paraId="211FFAF5" w14:textId="77777777" w:rsidR="00F90BDC" w:rsidRDefault="00F90BDC">
      <w:r xmlns:w="http://schemas.openxmlformats.org/wordprocessingml/2006/main">
        <w:t xml:space="preserve">1. زبور 119: 160 - "ستا د کلمې مجموعه ریښتیا ده؛ او ستاسو هر یو صادق قضاوت د تل لپاره دوام لري."</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8:44 - "تاسو د خپل پلار شیطان یئ او د خپل پلار خواهشات به تاسو کوئ. هغه د پیل څخه یو قاتل و او په حقیقت کې نه و ، ځکه چې په هغه کې هیڅ حقیقت شتون نلري. هغه درواغ وايي، هغه د خپل ځان خبرې کوي: ځکه چې هغه درواغ دی او د دې پلار دی."</w:t>
      </w:r>
    </w:p>
    <w:p w14:paraId="2CA29AB9" w14:textId="77777777" w:rsidR="00F90BDC" w:rsidRDefault="00F90BDC"/>
    <w:p w14:paraId="75167E26" w14:textId="77777777" w:rsidR="00F90BDC" w:rsidRDefault="00F90BDC">
      <w:r xmlns:w="http://schemas.openxmlformats.org/wordprocessingml/2006/main">
        <w:t xml:space="preserve">متی 26:61 او ویې ویل: دې سړي وویل: زه کولی شم د خدای کور ویجاړ کړم او په دریو ورځو کې یې جوړ کړم.</w:t>
      </w:r>
    </w:p>
    <w:p w14:paraId="7AF27AED" w14:textId="77777777" w:rsidR="00F90BDC" w:rsidRDefault="00F90BDC"/>
    <w:p w14:paraId="4362D181" w14:textId="77777777" w:rsidR="00F90BDC" w:rsidRDefault="00F90BDC">
      <w:r xmlns:w="http://schemas.openxmlformats.org/wordprocessingml/2006/main">
        <w:t xml:space="preserve">لوی کاهن عیسی تورن کړ چې ادعا یې کوله هغه کولی شي د خدای معبد ویجاړ کړي او په دریو ورځو کې یې بیا جوړ کړي.</w:t>
      </w:r>
    </w:p>
    <w:p w14:paraId="410C21FF" w14:textId="77777777" w:rsidR="00F90BDC" w:rsidRDefault="00F90BDC"/>
    <w:p w14:paraId="09810F34" w14:textId="77777777" w:rsidR="00F90BDC" w:rsidRDefault="00F90BDC">
      <w:r xmlns:w="http://schemas.openxmlformats.org/wordprocessingml/2006/main">
        <w:t xml:space="preserve">1: د کلمو ځواک - هغه کلمې چې موږ یې خبرې کوو د جوړولو یا ویجاړولو ځواک لري.</w:t>
      </w:r>
    </w:p>
    <w:p w14:paraId="3730F005" w14:textId="77777777" w:rsidR="00F90BDC" w:rsidRDefault="00F90BDC"/>
    <w:p w14:paraId="6B74B725" w14:textId="77777777" w:rsidR="00F90BDC" w:rsidRDefault="00F90BDC">
      <w:r xmlns:w="http://schemas.openxmlformats.org/wordprocessingml/2006/main">
        <w:t xml:space="preserve">2: د عیسی واک - د عیسی الهی واک د هغه د کلمو له لارې څرګند شو.</w:t>
      </w:r>
    </w:p>
    <w:p w14:paraId="77A303A5" w14:textId="77777777" w:rsidR="00F90BDC" w:rsidRDefault="00F90BDC"/>
    <w:p w14:paraId="43CFBEDC" w14:textId="77777777" w:rsidR="00F90BDC" w:rsidRDefault="00F90BDC">
      <w:r xmlns:w="http://schemas.openxmlformats.org/wordprocessingml/2006/main">
        <w:t xml:space="preserve">1: جیمز 3: 5-6 - "همدارنګه ژبه هم یو کوچنی غړی دی ، مګر دا په لویو شیانو فخر کوي ، څومره لوی ځنګل په دومره کوچني اور کې سوزیږي! او ژبه یو اور دی ، د ظلم نړۍ. ژبه زموږ د غړو په منځ کې جوړه شوې، ټول بدن داغونه، د ټول ژوند اور سوځوي او د دوزخ اور سوځوي."</w:t>
      </w:r>
    </w:p>
    <w:p w14:paraId="13D9E9BF" w14:textId="77777777" w:rsidR="00F90BDC" w:rsidRDefault="00F90BDC"/>
    <w:p w14:paraId="29E9067A" w14:textId="77777777" w:rsidR="00F90BDC" w:rsidRDefault="00F90BDC">
      <w:r xmlns:w="http://schemas.openxmlformats.org/wordprocessingml/2006/main">
        <w:t xml:space="preserve">2: متلونه 18:21 - "مرګ او ژوند د ژبې په واک کې دي، او څوک چې مینه لري هغه به یې میوه وخوري."</w:t>
      </w:r>
    </w:p>
    <w:p w14:paraId="6BAA31BC" w14:textId="77777777" w:rsidR="00F90BDC" w:rsidRDefault="00F90BDC"/>
    <w:p w14:paraId="7B42FB12" w14:textId="77777777" w:rsidR="00F90BDC" w:rsidRDefault="00F90BDC">
      <w:r xmlns:w="http://schemas.openxmlformats.org/wordprocessingml/2006/main">
        <w:t xml:space="preserve">متی 26:62 او مشر کاهن راپورته شو او ورته یې وویل: ایا ته هیڅ ځواب نه راکوي؟ دا څه شی دی چې ستا په وړاندې ګواهي ورکوي؟</w:t>
      </w:r>
    </w:p>
    <w:p w14:paraId="53A6D275" w14:textId="77777777" w:rsidR="00F90BDC" w:rsidRDefault="00F90BDC"/>
    <w:p w14:paraId="41E4A227" w14:textId="77777777" w:rsidR="00F90BDC" w:rsidRDefault="00F90BDC">
      <w:r xmlns:w="http://schemas.openxmlformats.org/wordprocessingml/2006/main">
        <w:t xml:space="preserve">مشر کاهن عیسی پرته له دې چې هغه ته د ځواب ورکولو فرصت ورکړي پوښتنه وکړي.</w:t>
      </w:r>
    </w:p>
    <w:p w14:paraId="7B2D8F3A" w14:textId="77777777" w:rsidR="00F90BDC" w:rsidRDefault="00F90BDC"/>
    <w:p w14:paraId="1DDC94D7" w14:textId="77777777" w:rsidR="00F90BDC" w:rsidRDefault="00F90BDC">
      <w:r xmlns:w="http://schemas.openxmlformats.org/wordprocessingml/2006/main">
        <w:t xml:space="preserve">۱: هیڅکله باید په قضاوت او سوال کې دومره ګړندی نه اوسو چې خلکو ته د ځواب ویلو موقع ورنکړو.</w:t>
      </w:r>
    </w:p>
    <w:p w14:paraId="3246BDD2" w14:textId="77777777" w:rsidR="00F90BDC" w:rsidRDefault="00F90BDC"/>
    <w:p w14:paraId="5EECE03A" w14:textId="77777777" w:rsidR="00F90BDC" w:rsidRDefault="00F90BDC">
      <w:r xmlns:w="http://schemas.openxmlformats.org/wordprocessingml/2006/main">
        <w:t xml:space="preserve">2: د هغه کلمو په پام کې ونیسئ چې موږ یې وایو، په ځانګړې توګه کله چې یو څوک په واک کې وي.</w:t>
      </w:r>
    </w:p>
    <w:p w14:paraId="40630117" w14:textId="77777777" w:rsidR="00F90BDC" w:rsidRDefault="00F90BDC"/>
    <w:p w14:paraId="312D980A" w14:textId="77777777" w:rsidR="00F90BDC" w:rsidRDefault="00F90BDC">
      <w:r xmlns:w="http://schemas.openxmlformats.org/wordprocessingml/2006/main">
        <w:t xml:space="preserve">1: جیمز 1:19 - زما ګرانو وروڼو پدې پوه شئ: هر څوک په اوریدلو کې ګړندي ، په خبرو کې سست او په غوسه کې سست وي.</w:t>
      </w:r>
    </w:p>
    <w:p w14:paraId="3D2E7274" w14:textId="77777777" w:rsidR="00F90BDC" w:rsidRDefault="00F90BDC"/>
    <w:p w14:paraId="39E9962C" w14:textId="77777777" w:rsidR="00F90BDC" w:rsidRDefault="00F90BDC">
      <w:r xmlns:w="http://schemas.openxmlformats.org/wordprocessingml/2006/main">
        <w:t xml:space="preserve">2: متلونه 18:13 - که څوک د اوریدو دمخه ځواب ورکړي ، دا د هغه حماقت او شرم دی.</w:t>
      </w:r>
    </w:p>
    <w:p w14:paraId="5132DB24" w14:textId="77777777" w:rsidR="00F90BDC" w:rsidRDefault="00F90BDC"/>
    <w:p w14:paraId="270DE705" w14:textId="77777777" w:rsidR="00F90BDC" w:rsidRDefault="00F90BDC">
      <w:r xmlns:w="http://schemas.openxmlformats.org/wordprocessingml/2006/main">
        <w:t xml:space="preserve">میتیو 26:63 مګر عیسی خپل آرام و. نو مشر کاهن ځواب ورکړ او ورته یې وویل: زه تا ته د ژوندي خدای په نوم قسم درکوم چې ته موږ ته ووایه چې ایا ته د خدای زوی مسیح یې.</w:t>
      </w:r>
    </w:p>
    <w:p w14:paraId="5B6476B8" w14:textId="77777777" w:rsidR="00F90BDC" w:rsidRDefault="00F90BDC"/>
    <w:p w14:paraId="382B4AC2" w14:textId="77777777" w:rsidR="00F90BDC" w:rsidRDefault="00F90BDC">
      <w:r xmlns:w="http://schemas.openxmlformats.org/wordprocessingml/2006/main">
        <w:t xml:space="preserve">مشر کاهن له عیسی څخه وپوښتل چې ایا هغه مسیح دی ، د خدای زوی ، مګر عیسی ځواب ورنکړی.</w:t>
      </w:r>
    </w:p>
    <w:p w14:paraId="6FDFCD1D" w14:textId="77777777" w:rsidR="00F90BDC" w:rsidRDefault="00F90BDC"/>
    <w:p w14:paraId="77CCCD2A" w14:textId="77777777" w:rsidR="00F90BDC" w:rsidRDefault="00F90BDC">
      <w:r xmlns:w="http://schemas.openxmlformats.org/wordprocessingml/2006/main">
        <w:t xml:space="preserve">1. کله چې د سختو انتخابونو سره مخ کیږي، د خدای رضا وغواړئ او د هغه په لارښوونو باور وکړئ.</w:t>
      </w:r>
    </w:p>
    <w:p w14:paraId="06E7B960" w14:textId="77777777" w:rsidR="00F90BDC" w:rsidRDefault="00F90BDC"/>
    <w:p w14:paraId="02BF47C2" w14:textId="77777777" w:rsidR="00F90BDC" w:rsidRDefault="00F90BDC">
      <w:r xmlns:w="http://schemas.openxmlformats.org/wordprocessingml/2006/main">
        <w:t xml:space="preserve">2. حتی په ډیرو سختو شرایطو کې، موږ کولی شو زموږ لپاره د خدای پلان ته وفادار پاتې شو.</w:t>
      </w:r>
    </w:p>
    <w:p w14:paraId="7F309392" w14:textId="77777777" w:rsidR="00F90BDC" w:rsidRDefault="00F90BDC"/>
    <w:p w14:paraId="059A4DCB" w14:textId="77777777" w:rsidR="00F90BDC" w:rsidRDefault="00F90BDC">
      <w:r xmlns:w="http://schemas.openxmlformats.org/wordprocessingml/2006/main">
        <w:t xml:space="preserve">1. جان 14:27 - "سوله زه له تاسو سره پریږدم، زما سوله زه تاسو ته درکوم: نه لکه څنګه چې نړۍ درکوي، زه تاسو ته درکوم. ستاسو زړه مه خفه کوئ، او نه دا ویره کوئ."</w:t>
      </w:r>
    </w:p>
    <w:p w14:paraId="0BA711A2" w14:textId="77777777" w:rsidR="00F90BDC" w:rsidRDefault="00F90BDC"/>
    <w:p w14:paraId="235C1FC3" w14:textId="77777777" w:rsidR="00F90BDC" w:rsidRDefault="00F90BDC">
      <w:r xmlns:w="http://schemas.openxmlformats.org/wordprocessingml/2006/main">
        <w:t xml:space="preserve">2. یسعیاه 26: 3 - "تاسو به هغه په بشپړ امن کې وساتئ، د چا ذهن په تاسو کې پاتې دی: ځکه چې هغه په تاسو باور لري."</w:t>
      </w:r>
    </w:p>
    <w:p w14:paraId="203B4040" w14:textId="77777777" w:rsidR="00F90BDC" w:rsidRDefault="00F90BDC"/>
    <w:p w14:paraId="1C1CAADF" w14:textId="77777777" w:rsidR="00F90BDC" w:rsidRDefault="00F90BDC">
      <w:r xmlns:w="http://schemas.openxmlformats.org/wordprocessingml/2006/main">
        <w:t xml:space="preserve">متی 26:64 عیسی ورته وویل: تا وویل: سره له دې چې زه تاسو ته وایم ، تاسو به له دې وروسته د انسان زوی د قدرت په ښي لاس ناست او د اسمان په ورېځو کې راشي وګورئ.</w:t>
      </w:r>
    </w:p>
    <w:p w14:paraId="12D3FBC4" w14:textId="77777777" w:rsidR="00F90BDC" w:rsidRDefault="00F90BDC"/>
    <w:p w14:paraId="696E3E01" w14:textId="77777777" w:rsidR="00F90BDC" w:rsidRDefault="00F90BDC">
      <w:r xmlns:w="http://schemas.openxmlformats.org/wordprocessingml/2006/main">
        <w:t xml:space="preserve">عیسی خپل واک او ځواک د انسان زوی په توګه اعلانوي.</w:t>
      </w:r>
    </w:p>
    <w:p w14:paraId="454DA838" w14:textId="77777777" w:rsidR="00F90BDC" w:rsidRDefault="00F90BDC"/>
    <w:p w14:paraId="4F3B4FD9" w14:textId="77777777" w:rsidR="00F90BDC" w:rsidRDefault="00F90BDC">
      <w:r xmlns:w="http://schemas.openxmlformats.org/wordprocessingml/2006/main">
        <w:t xml:space="preserve">1: عیسی د پاچاهانو پاچا او د ربانو څښتن دی.</w:t>
      </w:r>
    </w:p>
    <w:p w14:paraId="31731A10" w14:textId="77777777" w:rsidR="00F90BDC" w:rsidRDefault="00F90BDC"/>
    <w:p w14:paraId="27BBB6AC" w14:textId="77777777" w:rsidR="00F90BDC" w:rsidRDefault="00F90BDC">
      <w:r xmlns:w="http://schemas.openxmlformats.org/wordprocessingml/2006/main">
        <w:t xml:space="preserve">2: عیسی مسیح دی چې بیا به په وريځو کې راشي.</w:t>
      </w:r>
    </w:p>
    <w:p w14:paraId="675BBCAC" w14:textId="77777777" w:rsidR="00F90BDC" w:rsidRDefault="00F90BDC"/>
    <w:p w14:paraId="45620AAB" w14:textId="77777777" w:rsidR="00F90BDC" w:rsidRDefault="00F90BDC">
      <w:r xmlns:w="http://schemas.openxmlformats.org/wordprocessingml/2006/main">
        <w:t xml:space="preserve">1: وحی 19: 11-16 - عیسی د پاچاهانو پاچا او د څښتنانو څښتن دی.</w:t>
      </w:r>
    </w:p>
    <w:p w14:paraId="5D402972" w14:textId="77777777" w:rsidR="00F90BDC" w:rsidRDefault="00F90BDC"/>
    <w:p w14:paraId="0182E6C4" w14:textId="77777777" w:rsidR="00F90BDC" w:rsidRDefault="00F90BDC">
      <w:r xmlns:w="http://schemas.openxmlformats.org/wordprocessingml/2006/main">
        <w:t xml:space="preserve">2: زکریا 14: 4-5 - عیسی به د ورېځو سره راشي.</w:t>
      </w:r>
    </w:p>
    <w:p w14:paraId="15DB9358" w14:textId="77777777" w:rsidR="00F90BDC" w:rsidRDefault="00F90BDC"/>
    <w:p w14:paraId="23B05BE8" w14:textId="77777777" w:rsidR="00F90BDC" w:rsidRDefault="00F90BDC">
      <w:r xmlns:w="http://schemas.openxmlformats.org/wordprocessingml/2006/main">
        <w:t xml:space="preserve">متی 26:65 بیا مشر کاهن خپل کالي وغورځول او ویې ویل: هغه کفر ویلي دی. موږ نور شاهدانو ته څه اړتیا لرو؟ وګوره، اوس تاسو د هغه کفر واورید.</w:t>
      </w:r>
    </w:p>
    <w:p w14:paraId="3FC29674" w14:textId="77777777" w:rsidR="00F90BDC" w:rsidRDefault="00F90BDC"/>
    <w:p w14:paraId="2712C70E" w14:textId="77777777" w:rsidR="00F90BDC" w:rsidRDefault="00F90BDC">
      <w:r xmlns:w="http://schemas.openxmlformats.org/wordprocessingml/2006/main">
        <w:t xml:space="preserve">لوی کاهن عیسی ته د کفر په تور تورنوي.</w:t>
      </w:r>
    </w:p>
    <w:p w14:paraId="166B3D41" w14:textId="77777777" w:rsidR="00F90BDC" w:rsidRDefault="00F90BDC"/>
    <w:p w14:paraId="2B199FEF" w14:textId="77777777" w:rsidR="00F90BDC" w:rsidRDefault="00F90BDC">
      <w:r xmlns:w="http://schemas.openxmlformats.org/wordprocessingml/2006/main">
        <w:t xml:space="preserve">۱: د الله تعالی حق ووایه که څه هم مشکل وي.</w:t>
      </w:r>
    </w:p>
    <w:p w14:paraId="11196BF1" w14:textId="77777777" w:rsidR="00F90BDC" w:rsidRDefault="00F90BDC"/>
    <w:p w14:paraId="174EC768" w14:textId="77777777" w:rsidR="00F90BDC" w:rsidRDefault="00F90BDC">
      <w:r xmlns:w="http://schemas.openxmlformats.org/wordprocessingml/2006/main">
        <w:t xml:space="preserve">2: د هغه څه لپاره ودریږئ چې تاسو یې باور لرئ مه ډارېږئ.</w:t>
      </w:r>
    </w:p>
    <w:p w14:paraId="4444A5DD" w14:textId="77777777" w:rsidR="00F90BDC" w:rsidRDefault="00F90BDC"/>
    <w:p w14:paraId="189BFB42" w14:textId="77777777" w:rsidR="00F90BDC" w:rsidRDefault="00F90BDC">
      <w:r xmlns:w="http://schemas.openxmlformats.org/wordprocessingml/2006/main">
        <w:t xml:space="preserve">1: جان 15:13 - له دې څخه لویه مینه هیڅوک نلري چې یو سړی د خپلو ملګرو لپاره خپل ژوند قرباني کړي.</w:t>
      </w:r>
    </w:p>
    <w:p w14:paraId="3302E300" w14:textId="77777777" w:rsidR="00F90BDC" w:rsidRDefault="00F90BDC"/>
    <w:p w14:paraId="10CB508B" w14:textId="77777777" w:rsidR="00F90BDC" w:rsidRDefault="00F90BDC">
      <w:r xmlns:w="http://schemas.openxmlformats.org/wordprocessingml/2006/main">
        <w:t xml:space="preserve">2:1 د کورنتيانو په نوم خط 15:58 - نو زما ګرانو وروڼو، تاسو ثابت قدم اوسئ، بې حرکته اوسئ، تل د څښتن په کار کې زيات اوسئ، ځکه چې تاسو پوهيږئ چې ستاسو کار په څښتن کې بې ګټې نه دی.</w:t>
      </w:r>
    </w:p>
    <w:p w14:paraId="62DD9A4B" w14:textId="77777777" w:rsidR="00F90BDC" w:rsidRDefault="00F90BDC"/>
    <w:p w14:paraId="6A75191E" w14:textId="77777777" w:rsidR="00F90BDC" w:rsidRDefault="00F90BDC">
      <w:r xmlns:w="http://schemas.openxmlformats.org/wordprocessingml/2006/main">
        <w:t xml:space="preserve">متی 26:66 تاسو څه فکر کوئ؟ هغوئ جواب ورکړو چه هغه د مرګ مجرم دے.</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اقتباس د عیسی د تورنو قضاوت بیانوي، چا چې هغه د مرګ مجرم اعلان کړ.</w:t>
      </w:r>
    </w:p>
    <w:p w14:paraId="207CA46D" w14:textId="77777777" w:rsidR="00F90BDC" w:rsidRDefault="00F90BDC"/>
    <w:p w14:paraId="68BC9C9F" w14:textId="77777777" w:rsidR="00F90BDC" w:rsidRDefault="00F90BDC">
      <w:r xmlns:w="http://schemas.openxmlformats.org/wordprocessingml/2006/main">
        <w:t xml:space="preserve">1. د شاګردۍ قیمت: د انسان د نجات لپاره د عیسی قرباني</w:t>
      </w:r>
    </w:p>
    <w:p w14:paraId="26D1745A" w14:textId="77777777" w:rsidR="00F90BDC" w:rsidRDefault="00F90BDC"/>
    <w:p w14:paraId="4C696C73" w14:textId="77777777" w:rsidR="00F90BDC" w:rsidRDefault="00F90BDC">
      <w:r xmlns:w="http://schemas.openxmlformats.org/wordprocessingml/2006/main">
        <w:t xml:space="preserve">2. د صلیب ځواک: د عیسی د مړینې او بیا ژوندي کیدو پوهیدل</w:t>
      </w:r>
    </w:p>
    <w:p w14:paraId="037243C2" w14:textId="77777777" w:rsidR="00F90BDC" w:rsidRDefault="00F90BDC"/>
    <w:p w14:paraId="519E23FF"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3AD7C228" w14:textId="77777777" w:rsidR="00F90BDC" w:rsidRDefault="00F90BDC"/>
    <w:p w14:paraId="02404E2E" w14:textId="77777777" w:rsidR="00F90BDC" w:rsidRDefault="00F90BDC">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14:paraId="7803DF6C" w14:textId="77777777" w:rsidR="00F90BDC" w:rsidRDefault="00F90BDC"/>
    <w:p w14:paraId="479F3297" w14:textId="77777777" w:rsidR="00F90BDC" w:rsidRDefault="00F90BDC">
      <w:r xmlns:w="http://schemas.openxmlformats.org/wordprocessingml/2006/main">
        <w:t xml:space="preserve">متی 26:67 بیا دوی د هغه په مخ توی کړل او وهل یې کړل. او نورو هغه په خپلو لاسونو ووهلو،</w:t>
      </w:r>
    </w:p>
    <w:p w14:paraId="41649B1B" w14:textId="77777777" w:rsidR="00F90BDC" w:rsidRDefault="00F90BDC"/>
    <w:p w14:paraId="4B9F22E4" w14:textId="77777777" w:rsidR="00F90BDC" w:rsidRDefault="00F90BDC">
      <w:r xmlns:w="http://schemas.openxmlformats.org/wordprocessingml/2006/main">
        <w:t xml:space="preserve">عیسی د سپکاوي او فزیکي ځورونې سره مخ شو.</w:t>
      </w:r>
    </w:p>
    <w:p w14:paraId="330A54A1" w14:textId="77777777" w:rsidR="00F90BDC" w:rsidRDefault="00F90BDC"/>
    <w:p w14:paraId="2E5D6920" w14:textId="77777777" w:rsidR="00F90BDC" w:rsidRDefault="00F90BDC">
      <w:r xmlns:w="http://schemas.openxmlformats.org/wordprocessingml/2006/main">
        <w:t xml:space="preserve">1: موږ باید د عیسی درد هیر نکړو او هغه څنګه زموږ لپاره د دې له لارې تیریدلو ته چمتو و.</w:t>
      </w:r>
    </w:p>
    <w:p w14:paraId="5096B2C9" w14:textId="77777777" w:rsidR="00F90BDC" w:rsidRDefault="00F90BDC"/>
    <w:p w14:paraId="4055B1C5" w14:textId="77777777" w:rsidR="00F90BDC" w:rsidRDefault="00F90BDC">
      <w:r xmlns:w="http://schemas.openxmlformats.org/wordprocessingml/2006/main">
        <w:t xml:space="preserve">2: موږ باید هڅه وکړو چې د خدای لپاره عاجزي او اطاعت وکړو حتی د آزموینې په وخت کې.</w:t>
      </w:r>
    </w:p>
    <w:p w14:paraId="3291A9DC" w14:textId="77777777" w:rsidR="00F90BDC" w:rsidRDefault="00F90BDC"/>
    <w:p w14:paraId="192E27DA" w14:textId="77777777" w:rsidR="00F90BDC" w:rsidRDefault="00F90BDC">
      <w:r xmlns:w="http://schemas.openxmlformats.org/wordprocessingml/2006/main">
        <w:t xml:space="preserve">1: یسعیا 50: 6 "ما خپل شا وخوړلو ته ورکړ او خپل ګالونه یې هغو ته ورکړل چې ویښتان یې ایستل: ما خپل مخ د شرم او تویولو څخه پټ نه کړ."</w:t>
      </w:r>
    </w:p>
    <w:p w14:paraId="1ABBA240" w14:textId="77777777" w:rsidR="00F90BDC" w:rsidRDefault="00F90BDC"/>
    <w:p w14:paraId="2B4C32BD" w14:textId="77777777" w:rsidR="00F90BDC" w:rsidRDefault="00F90BDC">
      <w:r xmlns:w="http://schemas.openxmlformats.org/wordprocessingml/2006/main">
        <w:t xml:space="preserve">2: عبرانیان 12: 2-3 "د عیسی په لټه کې یو چې زموږ د ایمان لیکوال او بشپړونکی دی؛ څوک چې د هغه خوښۍ لپاره چې د هغه په وړاندې ایښودل شوی و ، د شرم څخه په نفرت کولو سره صلیب زغملی او د خدای د تخت ښي لاس ته ایښودل شوی دی. "</w:t>
      </w:r>
    </w:p>
    <w:p w14:paraId="25434D0F" w14:textId="77777777" w:rsidR="00F90BDC" w:rsidRDefault="00F90BDC"/>
    <w:p w14:paraId="21F00E78" w14:textId="77777777" w:rsidR="00F90BDC" w:rsidRDefault="00F90BDC">
      <w:r xmlns:w="http://schemas.openxmlformats.org/wordprocessingml/2006/main">
        <w:t xml:space="preserve">متی 26:68 وویل: ای مسیح ، موږ ته پیشنهاد وکړه ، هغه څوک دی چې تا یې وویشتلی؟</w:t>
      </w:r>
    </w:p>
    <w:p w14:paraId="1167D927" w14:textId="77777777" w:rsidR="00F90BDC" w:rsidRDefault="00F90BDC"/>
    <w:p w14:paraId="5802728D" w14:textId="77777777" w:rsidR="00F90BDC" w:rsidRDefault="00F90BDC">
      <w:r xmlns:w="http://schemas.openxmlformats.org/wordprocessingml/2006/main">
        <w:t xml:space="preserve">دا برخه د هغه د محاکمې په جریان کې د لوی پادری او د هغه د حاضرینو لخوا د عیسی ملنډې په اړه بحث کوي.</w:t>
      </w:r>
    </w:p>
    <w:p w14:paraId="70F16CB4" w14:textId="77777777" w:rsidR="00F90BDC" w:rsidRDefault="00F90BDC"/>
    <w:p w14:paraId="78E41B4A" w14:textId="77777777" w:rsidR="00F90BDC" w:rsidRDefault="00F90BDC">
      <w:r xmlns:w="http://schemas.openxmlformats.org/wordprocessingml/2006/main">
        <w:t xml:space="preserve">1: د عیسی علیه السلام د صبر، عاجزي او بخښنې مثال په سختو وختونو کې زموږ لپاره نمونه ده.</w:t>
      </w:r>
    </w:p>
    <w:p w14:paraId="61F7E748" w14:textId="77777777" w:rsidR="00F90BDC" w:rsidRDefault="00F90BDC"/>
    <w:p w14:paraId="7E70A9AB" w14:textId="77777777" w:rsidR="00F90BDC" w:rsidRDefault="00F90BDC">
      <w:r xmlns:w="http://schemas.openxmlformats.org/wordprocessingml/2006/main">
        <w:t xml:space="preserve">2: موږ کولی شو د عیسی (ع) له مثال څخه د مصیبتونو په مقابل کې د زړورتیا او باور څخه زده کړو.</w:t>
      </w:r>
    </w:p>
    <w:p w14:paraId="4329F045" w14:textId="77777777" w:rsidR="00F90BDC" w:rsidRDefault="00F90BDC"/>
    <w:p w14:paraId="3AF35751" w14:textId="77777777" w:rsidR="00F90BDC" w:rsidRDefault="00F90BDC">
      <w:r xmlns:w="http://schemas.openxmlformats.org/wordprocessingml/2006/main">
        <w:t xml:space="preserve">1: یسعیاه 53: 7 -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24698682" w14:textId="77777777" w:rsidR="00F90BDC" w:rsidRDefault="00F90BDC"/>
    <w:p w14:paraId="7F59F906" w14:textId="77777777" w:rsidR="00F90BDC" w:rsidRDefault="00F90BDC">
      <w:r xmlns:w="http://schemas.openxmlformats.org/wordprocessingml/2006/main">
        <w:t xml:space="preserve">2: 1 پطرس 2: 21-23 - تاسو دې ته رابلل شوي یاست ځکه چې مسیح ستاسو لپاره رنځ وخوړ او تاسو ته یې یو مثال پریښود چې تاسو د هغه په قدمونو پیروي وکړئ. ؟ </w:t>
      </w:r>
      <w:r xmlns:w="http://schemas.openxmlformats.org/wordprocessingml/2006/main">
        <w:rPr>
          <w:rFonts w:ascii="맑은 고딕 Semilight" w:hAnsi="맑은 고딕 Semilight"/>
        </w:rPr>
        <w:t xml:space="preserve">نه </w:t>
      </w:r>
      <w:r xmlns:w="http://schemas.openxmlformats.org/wordprocessingml/2006/main">
        <w:t xml:space="preserve">يې کومه ګناه کړې وه او نه يې په خوله کې کومه دوکه موندلې وه ؟؟کله چې به يې سپکاوی ورته کاوه، غچ يې نه دی اخيستی. کله چې هغه ځوریدلی و، هغه هیڅ ګواښ نه و کړی. پرځای یې، هغه خپل ځان هغه چا ته سپارلی چې عادلانه قضاوت کوي.</w:t>
      </w:r>
    </w:p>
    <w:p w14:paraId="39B3462E" w14:textId="77777777" w:rsidR="00F90BDC" w:rsidRDefault="00F90BDC"/>
    <w:p w14:paraId="2D9814E0" w14:textId="77777777" w:rsidR="00F90BDC" w:rsidRDefault="00F90BDC">
      <w:r xmlns:w="http://schemas.openxmlformats.org/wordprocessingml/2006/main">
        <w:t xml:space="preserve">متی 26:69 اوس پطروس په ماڼۍ کې بهر ناست و او یوه انجلۍ ورته راغله او ویې ویل: ته هم د ګلیل عیسی سره وئ.</w:t>
      </w:r>
    </w:p>
    <w:p w14:paraId="3E6597C3" w14:textId="77777777" w:rsidR="00F90BDC" w:rsidRDefault="00F90BDC"/>
    <w:p w14:paraId="5A7BEB21" w14:textId="77777777" w:rsidR="00F90BDC" w:rsidRDefault="00F90BDC">
      <w:r xmlns:w="http://schemas.openxmlformats.org/wordprocessingml/2006/main">
        <w:t xml:space="preserve">پیټر عیسی درې ځله رد کړ، او دا برخه د دریم انکار خبرې کوي.</w:t>
      </w:r>
    </w:p>
    <w:p w14:paraId="5EF84247" w14:textId="77777777" w:rsidR="00F90BDC" w:rsidRDefault="00F90BDC"/>
    <w:p w14:paraId="75139035" w14:textId="77777777" w:rsidR="00F90BDC" w:rsidRDefault="00F90BDC">
      <w:r xmlns:w="http://schemas.openxmlformats.org/wordprocessingml/2006/main">
        <w:t xml:space="preserve">1: زموږ عملونه پایلې لري، او موږ باید د داسې ژوند کولو لپاره محتاط اوسو چې زموږ د باور څرګندونه کوي.</w:t>
      </w:r>
    </w:p>
    <w:p w14:paraId="0A90291C" w14:textId="77777777" w:rsidR="00F90BDC" w:rsidRDefault="00F90BDC"/>
    <w:p w14:paraId="5785C15B" w14:textId="77777777" w:rsidR="00F90BDC" w:rsidRDefault="00F90BDC">
      <w:r xmlns:w="http://schemas.openxmlformats.org/wordprocessingml/2006/main">
        <w:t xml:space="preserve">۲: موږ باید هڅه وکړو چې عاجز واوسو او د بهرنیو فشارونو په پام کې نیولو پرته د خپل ایمان په اعلانولو کې شرم ونه کړو.</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جان 2:28 - او اوس، کوچني ماشومان، په هغه کې پاتې کیږي. دا چې، کله چې هغه راڅرګند شي، موږ کولی شو باور ولرو، او د هغه په راتګ کې د هغه په وړاندې شرمنده نه شو.</w:t>
      </w:r>
    </w:p>
    <w:p w14:paraId="47F707B3" w14:textId="77777777" w:rsidR="00F90BDC" w:rsidRDefault="00F90BDC"/>
    <w:p w14:paraId="6AEF3877" w14:textId="77777777" w:rsidR="00F90BDC" w:rsidRDefault="00F90BDC">
      <w:r xmlns:w="http://schemas.openxmlformats.org/wordprocessingml/2006/main">
        <w:t xml:space="preserve">2: متی 10:33 - مګر څوک چې د خلکو په وړاندې زما څخه انکار وکړي، زه به هم د خپل پلار په وړاندې چې په آسمان کې دی انکار وکړم.</w:t>
      </w:r>
    </w:p>
    <w:p w14:paraId="76561048" w14:textId="77777777" w:rsidR="00F90BDC" w:rsidRDefault="00F90BDC"/>
    <w:p w14:paraId="5EBB9F74" w14:textId="77777777" w:rsidR="00F90BDC" w:rsidRDefault="00F90BDC">
      <w:r xmlns:w="http://schemas.openxmlformats.org/wordprocessingml/2006/main">
        <w:t xml:space="preserve">متی 26:70 مګر هغه د دوی ټولو په وړاندې انکار وکړ او ویې ویل: زه نه پوهیږم چې ته څه وایې.</w:t>
      </w:r>
    </w:p>
    <w:p w14:paraId="5EE1045F" w14:textId="77777777" w:rsidR="00F90BDC" w:rsidRDefault="00F90BDC"/>
    <w:p w14:paraId="7971AB8A" w14:textId="77777777" w:rsidR="00F90BDC" w:rsidRDefault="00F90BDC">
      <w:r xmlns:w="http://schemas.openxmlformats.org/wordprocessingml/2006/main">
        <w:t xml:space="preserve">دا برخه د پیټر لخوا د عیسی انکار درې ځله تکراروي.</w:t>
      </w:r>
    </w:p>
    <w:p w14:paraId="18CED714" w14:textId="77777777" w:rsidR="00F90BDC" w:rsidRDefault="00F90BDC"/>
    <w:p w14:paraId="521DDD2D" w14:textId="77777777" w:rsidR="00F90BDC" w:rsidRDefault="00F90BDC">
      <w:r xmlns:w="http://schemas.openxmlformats.org/wordprocessingml/2006/main">
        <w:t xml:space="preserve">۱: د مصیبت په وخت کې باید په خپل ایمان ریښتیني پاتې شو او په خپلو عقایدو ټینګ ودریږو.</w:t>
      </w:r>
    </w:p>
    <w:p w14:paraId="5EBAE90D" w14:textId="77777777" w:rsidR="00F90BDC" w:rsidRDefault="00F90BDC"/>
    <w:p w14:paraId="438B9288" w14:textId="77777777" w:rsidR="00F90BDC" w:rsidRDefault="00F90BDC">
      <w:r xmlns:w="http://schemas.openxmlformats.org/wordprocessingml/2006/main">
        <w:t xml:space="preserve">2: موږ باید هیڅکله شرم ونه کړو چې اعتراف وکړو چې موږ عیسی پیژنو ، حتی د فشار یا خطر سره مخ.</w:t>
      </w:r>
    </w:p>
    <w:p w14:paraId="5C813A14" w14:textId="77777777" w:rsidR="00F90BDC" w:rsidRDefault="00F90BDC"/>
    <w:p w14:paraId="649E06D4" w14:textId="77777777" w:rsidR="00F90BDC" w:rsidRDefault="00F90BDC">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 شوی دی؟</w:t>
      </w:r>
    </w:p>
    <w:p w14:paraId="1D78CCA2" w14:textId="77777777" w:rsidR="00F90BDC" w:rsidRDefault="00F90BDC"/>
    <w:p w14:paraId="3E4F1F9E" w14:textId="77777777" w:rsidR="00F90BDC" w:rsidRDefault="00F90BDC">
      <w:r xmlns:w="http://schemas.openxmlformats.org/wordprocessingml/2006/main">
        <w:t xml:space="preserve">2: 1 تیموتیس 6:12 -؟ </w:t>
      </w:r>
      <w:r xmlns:w="http://schemas.openxmlformats.org/wordprocessingml/2006/main">
        <w:t xml:space="preserve">د ایمان ښه مبارزه وکړئ </w:t>
      </w:r>
      <w:r xmlns:w="http://schemas.openxmlformats.org/wordprocessingml/2006/main">
        <w:rPr>
          <w:rFonts w:ascii="맑은 고딕 Semilight" w:hAnsi="맑은 고딕 Semilight"/>
        </w:rPr>
        <w:t xml:space="preserve">. </w:t>
      </w:r>
      <w:r xmlns:w="http://schemas.openxmlformats.org/wordprocessingml/2006/main">
        <w:t xml:space="preserve">هغه ابدي ژوند په لاس کې واخله چې ته ورته بلل شوې وې او د ډېرو شاهدانو په حضور کې دې ښه اقرار وکړ.</w:t>
      </w:r>
    </w:p>
    <w:p w14:paraId="7C7CD626" w14:textId="77777777" w:rsidR="00F90BDC" w:rsidRDefault="00F90BDC"/>
    <w:p w14:paraId="5C306345" w14:textId="77777777" w:rsidR="00F90BDC" w:rsidRDefault="00F90BDC">
      <w:r xmlns:w="http://schemas.openxmlformats.org/wordprocessingml/2006/main">
        <w:t xml:space="preserve">متی 26:71 کله چې هغه بهر دروازې ته لاړ نو یوې بلې نوکرۍ هغه ولید او هلته یې ورته وویل: دا سړی هم د عیسی ناصري سره و.</w:t>
      </w:r>
    </w:p>
    <w:p w14:paraId="475D2475" w14:textId="77777777" w:rsidR="00F90BDC" w:rsidRDefault="00F90BDC"/>
    <w:p w14:paraId="5B4C86E7" w14:textId="77777777" w:rsidR="00F90BDC" w:rsidRDefault="00F90BDC">
      <w:r xmlns:w="http://schemas.openxmlformats.org/wordprocessingml/2006/main">
        <w:t xml:space="preserve">نوکرۍ پطروس د هغه چا په توګه وپیژندله چې د عیسی ناصري سره و.</w:t>
      </w:r>
    </w:p>
    <w:p w14:paraId="21E02310" w14:textId="77777777" w:rsidR="00F90BDC" w:rsidRDefault="00F90BDC"/>
    <w:p w14:paraId="2EADD9CE" w14:textId="77777777" w:rsidR="00F90BDC" w:rsidRDefault="00F90BDC">
      <w:r xmlns:w="http://schemas.openxmlformats.org/wordprocessingml/2006/main">
        <w:t xml:space="preserve">1: موږ باید تل د عیسی پیروي وکړو، حتی کله چې خلک موږ د دې لپاره نه پیژني.</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 موږ کولای شو د نیوکې پر مهال هم د خپل ایمان لپاره ودریږو.</w:t>
      </w:r>
    </w:p>
    <w:p w14:paraId="5225E6CC" w14:textId="77777777" w:rsidR="00F90BDC" w:rsidRDefault="00F90BDC"/>
    <w:p w14:paraId="1313F8FA" w14:textId="77777777" w:rsidR="00F90BDC" w:rsidRDefault="00F90BDC">
      <w:r xmlns:w="http://schemas.openxmlformats.org/wordprocessingml/2006/main">
        <w:t xml:space="preserve">۱: متی ۱۰:۳۲-۳۳؟ </w:t>
      </w:r>
      <w:r xmlns:w="http://schemas.openxmlformats.org/wordprocessingml/2006/main">
        <w:rPr>
          <w:rFonts w:ascii="맑은 고딕 Semilight" w:hAnsi="맑은 고딕 Semilight"/>
        </w:rPr>
        <w:t xml:space="preserve">نو </w:t>
      </w:r>
      <w:r xmlns:w="http://schemas.openxmlformats.org/wordprocessingml/2006/main">
        <w:t xml:space="preserve">ځکه څوک چې د خلکو په وړاندې زما اقرار کوي، زه به هم د خپل پلار په وړاندې چې په آسمان کې دی اقرار وکړم. مګر څوک چې د خلکو په وړاندې زما څخه انکار کوي، زه به هم د خپل آسماني پلار په وړاندې د هغه څخه انکار وکړم؟</w:t>
      </w:r>
    </w:p>
    <w:p w14:paraId="004352A2" w14:textId="77777777" w:rsidR="00F90BDC" w:rsidRDefault="00F90BDC"/>
    <w:p w14:paraId="31C5D317" w14:textId="77777777" w:rsidR="00F90BDC" w:rsidRDefault="00F90BDC">
      <w:r xmlns:w="http://schemas.openxmlformats.org/wordprocessingml/2006/main">
        <w:t xml:space="preserve">2: فیلیپیان 1:27-28؟ </w:t>
      </w:r>
      <w:r xmlns:w="http://schemas.openxmlformats.org/wordprocessingml/2006/main">
        <w:rPr>
          <w:rFonts w:ascii="맑은 고딕 Semilight" w:hAnsi="맑은 고딕 Semilight"/>
        </w:rPr>
        <w:t xml:space="preserve">یوازې </w:t>
      </w:r>
      <w:r xmlns:w="http://schemas.openxmlformats.org/wordprocessingml/2006/main">
        <w:t xml:space="preserve">اجازه راکړئ چې ستاسو چلند د مسیح د انجیل وړ وي، ترڅو زه راشم او تاسو وګورم یا غیر حاضر یم، زه ستاسو د چارو په اړه واورم، چې تاسو په یو روح کې ودرېږئ، په یو ذهن سره د یو ذهن سره د باور لپاره هڅه کوئ. انجیل.؟؟</w:t>
      </w:r>
    </w:p>
    <w:p w14:paraId="0D3FE2B7" w14:textId="77777777" w:rsidR="00F90BDC" w:rsidRDefault="00F90BDC"/>
    <w:p w14:paraId="66E941AC" w14:textId="77777777" w:rsidR="00F90BDC" w:rsidRDefault="00F90BDC">
      <w:r xmlns:w="http://schemas.openxmlformats.org/wordprocessingml/2006/main">
        <w:t xml:space="preserve">متی 26:72 بیا هغه په قسم سره انکار وکړ ، زه هغه سړی نه پیژنم.</w:t>
      </w:r>
    </w:p>
    <w:p w14:paraId="1D89505C" w14:textId="77777777" w:rsidR="00F90BDC" w:rsidRDefault="00F90BDC"/>
    <w:p w14:paraId="37DC89FA" w14:textId="77777777" w:rsidR="00F90BDC" w:rsidRDefault="00F90BDC">
      <w:r xmlns:w="http://schemas.openxmlformats.org/wordprocessingml/2006/main">
        <w:t xml:space="preserve">پیټر درې ځله د عیسی پیژندلو څخه انکار وکړ ، حتی د قسم خوړلو وروسته.</w:t>
      </w:r>
    </w:p>
    <w:p w14:paraId="22A60A46" w14:textId="77777777" w:rsidR="00F90BDC" w:rsidRDefault="00F90BDC"/>
    <w:p w14:paraId="56E4D9B9" w14:textId="77777777" w:rsidR="00F90BDC" w:rsidRDefault="00F90BDC">
      <w:r xmlns:w="http://schemas.openxmlformats.org/wordprocessingml/2006/main">
        <w:t xml:space="preserve">1. د مسیح د انکار خطر - څنګه موږ کولی شو د ورته غلطی څخه مخنیوی وکړو چې پیټر یې کړی.</w:t>
      </w:r>
    </w:p>
    <w:p w14:paraId="24817430" w14:textId="77777777" w:rsidR="00F90BDC" w:rsidRDefault="00F90BDC"/>
    <w:p w14:paraId="15531115" w14:textId="77777777" w:rsidR="00F90BDC" w:rsidRDefault="00F90BDC">
      <w:r xmlns:w="http://schemas.openxmlformats.org/wordprocessingml/2006/main">
        <w:t xml:space="preserve">2. د خدای د فضل ځواک - څنګه عیسی پیټر ته د هغه د انکار سره سره بخښنه وغځوله.</w:t>
      </w:r>
    </w:p>
    <w:p w14:paraId="2EC31C96" w14:textId="77777777" w:rsidR="00F90BDC" w:rsidRDefault="00F90BDC"/>
    <w:p w14:paraId="0E2C64B0" w14:textId="77777777" w:rsidR="00F90BDC" w:rsidRDefault="00F90BDC">
      <w:r xmlns:w="http://schemas.openxmlformats.org/wordprocessingml/2006/main">
        <w:t xml:space="preserve">1. د روميانو 10: 9-10 - دا چې که تاسو په خپله خوله اقرار وکړئ چې څښتن عیسی دی او په خپل زړه کې باور لرئ چې خدای هغه له مړو څخه راپورته کړی دی ، نو تاسو به وژغورل شئ.</w:t>
      </w:r>
    </w:p>
    <w:p w14:paraId="581F5E45" w14:textId="77777777" w:rsidR="00F90BDC" w:rsidRDefault="00F90BDC"/>
    <w:p w14:paraId="46706EF5" w14:textId="77777777" w:rsidR="00F90BDC" w:rsidRDefault="00F90BDC">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14:paraId="625D8A70" w14:textId="77777777" w:rsidR="00F90BDC" w:rsidRDefault="00F90BDC"/>
    <w:p w14:paraId="3994D7EF" w14:textId="77777777" w:rsidR="00F90BDC" w:rsidRDefault="00F90BDC">
      <w:r xmlns:w="http://schemas.openxmlformats.org/wordprocessingml/2006/main">
        <w:t xml:space="preserve">متی 26:73 یو څه شیبه وروسته هغه څوک چې څنګ ته ولاړ وو هغه ته راغلل او پطروس ته یې وویل: یقینا ته هم د دوی څخه یو یې. ځکه چې ستا خبرې تا غولوي.</w:t>
      </w:r>
    </w:p>
    <w:p w14:paraId="1E2CBF39" w14:textId="77777777" w:rsidR="00F90BDC" w:rsidRDefault="00F90BDC"/>
    <w:p w14:paraId="35B0A78D" w14:textId="77777777" w:rsidR="00F90BDC" w:rsidRDefault="00F90BDC">
      <w:r xmlns:w="http://schemas.openxmlformats.org/wordprocessingml/2006/main">
        <w:t xml:space="preserve">پیټر د هغه د یو شاګرد په توګه پیژندلو وروسته درې ځله عیسی رد کړ.</w:t>
      </w:r>
    </w:p>
    <w:p w14:paraId="5518AEC1" w14:textId="77777777" w:rsidR="00F90BDC" w:rsidRDefault="00F90BDC"/>
    <w:p w14:paraId="2EF4F67C" w14:textId="77777777" w:rsidR="00F90BDC" w:rsidRDefault="00F90BDC">
      <w:r xmlns:w="http://schemas.openxmlformats.org/wordprocessingml/2006/main">
        <w:t xml:space="preserve">1: د پیټر په څیر مه کیږئ - په خپل باور او باور ټینګ ودریږئ.</w:t>
      </w:r>
    </w:p>
    <w:p w14:paraId="06A0BAC2" w14:textId="77777777" w:rsidR="00F90BDC" w:rsidRDefault="00F90BDC"/>
    <w:p w14:paraId="5F29516F" w14:textId="77777777" w:rsidR="00F90BDC" w:rsidRDefault="00F90BDC">
      <w:r xmlns:w="http://schemas.openxmlformats.org/wordprocessingml/2006/main">
        <w:t xml:space="preserve">2: د مصیبت په مقابل کې زړور اوسئ، او د خبرو کولو څخه مه وېرېږئ.</w:t>
      </w:r>
    </w:p>
    <w:p w14:paraId="4F25E890" w14:textId="77777777" w:rsidR="00F90BDC" w:rsidRDefault="00F90BDC"/>
    <w:p w14:paraId="7C57C2F6" w14:textId="77777777" w:rsidR="00F90BDC" w:rsidRDefault="00F90BDC">
      <w:r xmlns:w="http://schemas.openxmlformats.org/wordprocessingml/2006/main">
        <w:t xml:space="preserve">1: یوشوا 1:9 - "ایا ما تاسو ته امر نه دی کړی؟ قوي او زړور اوسئ. مه ویره مه کوئ او مه خفه کیږئ ، ځکه چې ستاسو څښتن خدای ستاسو سره دی هرچیرې چې ته ځئ."</w:t>
      </w:r>
    </w:p>
    <w:p w14:paraId="4DDF51B9" w14:textId="77777777" w:rsidR="00F90BDC" w:rsidRDefault="00F90BDC"/>
    <w:p w14:paraId="0B4F17E0" w14:textId="77777777" w:rsidR="00F90BDC" w:rsidRDefault="00F90BDC">
      <w:r xmlns:w="http://schemas.openxmlformats.org/wordprocessingml/2006/main">
        <w:t xml:space="preserve">2: عبرانیان 10:35 - "له دې امله خپل باور مه پریږدئ چې لوی اجر لري."</w:t>
      </w:r>
    </w:p>
    <w:p w14:paraId="7453B4E7" w14:textId="77777777" w:rsidR="00F90BDC" w:rsidRDefault="00F90BDC"/>
    <w:p w14:paraId="4A4FFB87" w14:textId="77777777" w:rsidR="00F90BDC" w:rsidRDefault="00F90BDC">
      <w:r xmlns:w="http://schemas.openxmlformats.org/wordprocessingml/2006/main">
        <w:t xml:space="preserve">متی 26:74 بیا یې په لعنت ویلو او قسم کولو پیل وکړ او ویې ویل: زه هغه سړی نه پیژنم. او سمدلاسه د چرګ کرښه.</w:t>
      </w:r>
    </w:p>
    <w:p w14:paraId="79713C63" w14:textId="77777777" w:rsidR="00F90BDC" w:rsidRDefault="00F90BDC"/>
    <w:p w14:paraId="082693B6" w14:textId="77777777" w:rsidR="00F90BDC" w:rsidRDefault="00F90BDC">
      <w:r xmlns:w="http://schemas.openxmlformats.org/wordprocessingml/2006/main">
        <w:t xml:space="preserve">دا اقتباس د چرګ له بانګ نه مخکې درې ځله د پیټر لخوا د عیسی انکار بیانوي.</w:t>
      </w:r>
    </w:p>
    <w:p w14:paraId="4AFD5667" w14:textId="77777777" w:rsidR="00F90BDC" w:rsidRDefault="00F90BDC"/>
    <w:p w14:paraId="73E88A7A" w14:textId="77777777" w:rsidR="00F90BDC" w:rsidRDefault="00F90BDC">
      <w:r xmlns:w="http://schemas.openxmlformats.org/wordprocessingml/2006/main">
        <w:t xml:space="preserve">1. د مسیح د انکار خطر: د پیټر د انکار یوه ازموینه</w:t>
      </w:r>
    </w:p>
    <w:p w14:paraId="3B155B17" w14:textId="77777777" w:rsidR="00F90BDC" w:rsidRDefault="00F90BDC"/>
    <w:p w14:paraId="3D544311" w14:textId="77777777" w:rsidR="00F90BDC" w:rsidRDefault="00F90BDC">
      <w:r xmlns:w="http://schemas.openxmlformats.org/wordprocessingml/2006/main">
        <w:t xml:space="preserve">2. د یوې شیبې ځواک: د پیټر په انکار کې د وخت اهمیت</w:t>
      </w:r>
    </w:p>
    <w:p w14:paraId="649DC87A" w14:textId="77777777" w:rsidR="00F90BDC" w:rsidRDefault="00F90BDC"/>
    <w:p w14:paraId="1420E057" w14:textId="77777777" w:rsidR="00F90BDC" w:rsidRDefault="00F90BDC">
      <w:r xmlns:w="http://schemas.openxmlformats.org/wordprocessingml/2006/main">
        <w:t xml:space="preserve">1. متی 26: 31-35 - عیسی د پیټر د انکار وړاندوینه کوي</w:t>
      </w:r>
    </w:p>
    <w:p w14:paraId="4C4B3249" w14:textId="77777777" w:rsidR="00F90BDC" w:rsidRDefault="00F90BDC"/>
    <w:p w14:paraId="7BD4FBB3" w14:textId="77777777" w:rsidR="00F90BDC" w:rsidRDefault="00F90BDC">
      <w:r xmlns:w="http://schemas.openxmlformats.org/wordprocessingml/2006/main">
        <w:t xml:space="preserve">2. 1 پیټر 5: 8 - هوښیار اوسئ او هوښیار اوسئ ، ستاسو دښمن شیطان شاوخوا شاوخوا ګرځی لکه د وریځو زمري په لټه کې چې څوک وخوري.</w:t>
      </w:r>
    </w:p>
    <w:p w14:paraId="34C8F26C" w14:textId="77777777" w:rsidR="00F90BDC" w:rsidRDefault="00F90BDC"/>
    <w:p w14:paraId="1C08DE65" w14:textId="77777777" w:rsidR="00F90BDC" w:rsidRDefault="00F90BDC">
      <w:r xmlns:w="http://schemas.openxmlformats.org/wordprocessingml/2006/main">
        <w:t xml:space="preserve">متی 26:75 او پطروس ته د عیسی هغه خبره را په یاد شوه چې هغه ته یې وویل: مخکې له دې چې چرګ بانګ وکړي ، ته درې ځله زما څخه انکار کوې. هغه بهر لاړو او په ژړا شو.</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درې ځله عیسی رد کړ، سره له دې چې هغه خبرداری ورکړ چې عیسی ورته ورکړ.</w:t>
      </w:r>
    </w:p>
    <w:p w14:paraId="0EA35B03" w14:textId="77777777" w:rsidR="00F90BDC" w:rsidRDefault="00F90BDC"/>
    <w:p w14:paraId="2BE7345E" w14:textId="77777777" w:rsidR="00F90BDC" w:rsidRDefault="00F90BDC">
      <w:r xmlns:w="http://schemas.openxmlformats.org/wordprocessingml/2006/main">
        <w:t xml:space="preserve">1: موږ باید د پیټر له غلطیو څخه زده کړه وکړو او په خپل ایمان ثابت پاتې شو، حتی کله چې د سختو شرایطو سره مخ شو.</w:t>
      </w:r>
    </w:p>
    <w:p w14:paraId="5FD0CF6A" w14:textId="77777777" w:rsidR="00F90BDC" w:rsidRDefault="00F90BDC"/>
    <w:p w14:paraId="68B20A78" w14:textId="77777777" w:rsidR="00F90BDC" w:rsidRDefault="00F90BDC">
      <w:r xmlns:w="http://schemas.openxmlformats.org/wordprocessingml/2006/main">
        <w:t xml:space="preserve">2: کله چې عیسی موږ ته د یو څه خبرداری راکوي ، نو دا مهمه ده چې دا جدي ونیسو او د هغه په لارښوونو باور وکړئ.</w:t>
      </w:r>
    </w:p>
    <w:p w14:paraId="11488C31" w14:textId="77777777" w:rsidR="00F90BDC" w:rsidRDefault="00F90BDC"/>
    <w:p w14:paraId="2736EB2D" w14:textId="77777777" w:rsidR="00F90BDC" w:rsidRDefault="00F90BDC">
      <w:r xmlns:w="http://schemas.openxmlformats.org/wordprocessingml/2006/main">
        <w:t xml:space="preserve">1: لوقا 22: 31-32 - "او څښتن وفرمايل: " </w:t>
      </w:r>
      <w:r xmlns:w="http://schemas.openxmlformats.org/wordprocessingml/2006/main">
        <w:rPr>
          <w:rFonts w:ascii="맑은 고딕 Semilight" w:hAnsi="맑은 고딕 Semilight"/>
        </w:rPr>
        <w:t xml:space="preserve">ايمون </w:t>
      </w:r>
      <w:r xmlns:w="http://schemas.openxmlformats.org/wordprocessingml/2006/main">
        <w:t xml:space="preserve">، شمعون، په حقيقت کې، شيطان ستا غوښتنه کړې وه چې هغه د غنمو په شان وخوري، مګر ما ستاسو لپاره دعا وکړه چې ستاسو ايمان له لاسه ورنکړي. او كله چې ته ما ته بېرته راګرځې نو خپلو وروڼو ته قوت وركړه؟</w:t>
      </w:r>
    </w:p>
    <w:p w14:paraId="00E8D9BE" w14:textId="77777777" w:rsidR="00F90BDC" w:rsidRDefault="00F90BDC"/>
    <w:p w14:paraId="7FF610EE" w14:textId="77777777" w:rsidR="00F90BDC" w:rsidRDefault="00F90BDC">
      <w:r xmlns:w="http://schemas.openxmlformats.org/wordprocessingml/2006/main">
        <w:t xml:space="preserve">2: جیمز 1: 12 - "مبارک دی هغه سړی چې ازمایښت برداشت کوي؛ ځکه چې کله هغه منظور شي ، نو هغه به د ژوند تاج ترلاسه کړي چې څښتن د هغه چا سره ژمنه کړې چې ورسره مینه لري."</w:t>
      </w:r>
    </w:p>
    <w:p w14:paraId="1DF48289" w14:textId="77777777" w:rsidR="00F90BDC" w:rsidRDefault="00F90BDC"/>
    <w:p w14:paraId="270E8845" w14:textId="77777777" w:rsidR="00F90BDC" w:rsidRDefault="00F90BDC">
      <w:r xmlns:w="http://schemas.openxmlformats.org/wordprocessingml/2006/main">
        <w:t xml:space="preserve">متی 27 د متی د انجیل اوه ویشتم څپرکی دی، کوم چې د هغه پیښو تمرکز کوي چې د عیسی د صلیب کولو، مړینې او دفن کولو په شمول.</w:t>
      </w:r>
    </w:p>
    <w:p w14:paraId="738E77A2" w14:textId="77777777" w:rsidR="00F90BDC" w:rsidRDefault="00F90BDC"/>
    <w:p w14:paraId="3B908760" w14:textId="77777777" w:rsidR="00F90BDC" w:rsidRDefault="00F90BDC">
      <w:r xmlns:w="http://schemas.openxmlformats.org/wordprocessingml/2006/main">
        <w:t xml:space="preserve">لومړۍ پراګراف: فصل د عیسی (متی 27: 1-26) په خیانت او محاکمه پیل کیږي. یهودا اسکریوت، د عیسی یو پیروانو څخه دی، په خپل خیانت پښیمانه دی او د سپینو زرو دېرش سیکې مشرانو کاهنانو ته ورکوي. یهودا د ګناه له امله ځان ځړوي. په ورته وخت کې ، عیسی د روم والي پیلاطس مخې ته راوړل کیږي. سره له دې چې په هغه کې هیڅ ګناه ونه موندل شوه، پیلوټ د خلکو فشار ته غاړه کیښوده او د عیسی پر ځای برابا - یو بدنام مجرم - خوشې کړ. پیلاتس بیا عیسی ته امر کوي چې په دره ووهل شي او د صلیب لپاره وسپارل شي.</w:t>
      </w:r>
    </w:p>
    <w:p w14:paraId="32A63BBA" w14:textId="77777777" w:rsidR="00F90BDC" w:rsidRDefault="00F90BDC"/>
    <w:p w14:paraId="2E4E1DD9" w14:textId="77777777" w:rsidR="00F90BDC" w:rsidRDefault="00F90BDC">
      <w:r xmlns:w="http://schemas.openxmlformats.org/wordprocessingml/2006/main">
        <w:t xml:space="preserve">دویمه پراګراف: سرتیري د عیسی سره ټوکې او سپکاوی کوي مخکې لدې چې هغه ګلګتا ته د صلیب لپاره رهبري کړي (متی 27: 27-44). دوی هغه ته سور رنګه جامې اغوستې او د اغزو تاج یې ورته ایښی دی پداسې حال کې چې هغه د یهودیانو پاچا بولي. د دوو مجرمینو تر څنګ، عیسی د دوی تر منځ په صلیب پورې تړل شوی دی. مسافرین د هغه په ملنډو کولو کې برخه اخلي پداسې حال کې چې مذهبي مشران د هغه د ځان ژغورلو وړتیا په اړه د هغه ادعا ننګوي. تیاره د غرمی څخه تر ماسپښین تر دریو بجو پوری په ځمکه راځی.</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دریم پراګراف: لکه څنګه چې عیسی خپله وروستۍ ساه په صلیب کې تنفس کوي (متی 27: 45-66) ، یوه زلزله رامینځته کیږي ، قبرونه خلاصیږي ، او ځینې مړه مقدسان بیا ژوندي کیږي. یو صهیونیست اعتراف کوي چې واقعیا "دا د خدای زوی و." د اریماتیا جوزف - یو شاګرد چې په پټه توګه د عیسی پیروي کوي - په زړورتیا سره د پیلاټ څخه د اجازې غوښتنه کوي ترڅو د عیسی د جسد د ښخولو مسولیت په غاړه واخلي. جوزف دا په پاکو کتان کې پوښي او په خپل نوي قبر کې یې ځای په ځای کوي چې له ډبرې څخه جوړ شوی دی پداسې حال کې چې مریم مګدالین او بله مریم لیدل کیږي.</w:t>
      </w:r>
    </w:p>
    <w:p w14:paraId="36C8E110" w14:textId="77777777" w:rsidR="00F90BDC" w:rsidRDefault="00F90BDC"/>
    <w:p w14:paraId="536EEC64" w14:textId="77777777" w:rsidR="00F90BDC" w:rsidRDefault="00F90BDC">
      <w:r xmlns:w="http://schemas.openxmlformats.org/wordprocessingml/2006/main">
        <w:t xml:space="preserve">په لنډیز کې،</w:t>
      </w:r>
    </w:p>
    <w:p w14:paraId="616FA067" w14:textId="77777777" w:rsidR="00F90BDC" w:rsidRDefault="00F90BDC">
      <w:r xmlns:w="http://schemas.openxmlformats.org/wordprocessingml/2006/main">
        <w:t xml:space="preserve">د میتیو اووویشتم څپرکی د یهودا پښیمانه او ځان وژنه، د پیلاطس په وړاندې د عیسی محاکمه، د مجرمینو سره د هغه په صلیب کولو، او د هغه وروستی مړینه او دفن انځوروي.</w:t>
      </w:r>
    </w:p>
    <w:p w14:paraId="126974B9" w14:textId="77777777" w:rsidR="00F90BDC" w:rsidRDefault="00F90BDC">
      <w:r xmlns:w="http://schemas.openxmlformats.org/wordprocessingml/2006/main">
        <w:t xml:space="preserve">عسکر په عیسی ملنډې وهي، هغه ته یې سپکاوی وکړ او هغه یې د صلیب کولو لپاره ګلګوټا ته واستاوه. تیاره ځمکه پوښي پداسې حال کې چې مسافرین هغه ته سپکاوی کوي او مذهبي مشران د هغه ادعا ننګوي.</w:t>
      </w:r>
    </w:p>
    <w:p w14:paraId="72AFA6DC" w14:textId="77777777" w:rsidR="00F90BDC" w:rsidRDefault="00F90BDC">
      <w:r xmlns:w="http://schemas.openxmlformats.org/wordprocessingml/2006/main">
        <w:t xml:space="preserve">لکه څنګه چې عیسی په صلیب مړ شو، زلزله رامنځته کیږي، قبرونه پرانستل کیږي، او یو مشر اعتراف کوي چې هغه د خدای زوی دی. د اریماتیا جوزف په زړورتیا سره د عیسی جسد په خپل قبر کې د ښخولو غوښتنه کوي پداسې حال کې چې مریم مګدالین او بله مریم مشاهده کوي. دا فصل د انسانیت د خلاصون لپاره د عیسی د قربانۍ په شاوخوا کې د پام وړ پیښې وړاندې کوي.</w:t>
      </w:r>
    </w:p>
    <w:p w14:paraId="57A134F7" w14:textId="77777777" w:rsidR="00F90BDC" w:rsidRDefault="00F90BDC"/>
    <w:p w14:paraId="5E79C910" w14:textId="77777777" w:rsidR="00F90BDC" w:rsidRDefault="00F90BDC">
      <w:r xmlns:w="http://schemas.openxmlformats.org/wordprocessingml/2006/main">
        <w:t xml:space="preserve">متی 27: 1 کله چې سهار شو ، نو ټولو مشرانو کاهنانو او د خلکو مشرانو د عیسی په وړاندې پریکړه وکړه چې هغه ووژني:</w:t>
      </w:r>
    </w:p>
    <w:p w14:paraId="012342C8" w14:textId="77777777" w:rsidR="00F90BDC" w:rsidRDefault="00F90BDC"/>
    <w:p w14:paraId="40C5AF93" w14:textId="77777777" w:rsidR="00F90BDC" w:rsidRDefault="00F90BDC">
      <w:r xmlns:w="http://schemas.openxmlformats.org/wordprocessingml/2006/main">
        <w:t xml:space="preserve">مشرانو کاهنانو او مشرانو د عیسی پر ضد دسیسه جوړه کړه چې هغه ووژني.</w:t>
      </w:r>
    </w:p>
    <w:p w14:paraId="7AED67BA" w14:textId="77777777" w:rsidR="00F90BDC" w:rsidRDefault="00F90BDC"/>
    <w:p w14:paraId="00B14143" w14:textId="77777777" w:rsidR="00F90BDC" w:rsidRDefault="00F90BDC">
      <w:r xmlns:w="http://schemas.openxmlformats.org/wordprocessingml/2006/main">
        <w:t xml:space="preserve">1. د خدای خدمت کول او نه نارینه - اعمال 5:29</w:t>
      </w:r>
    </w:p>
    <w:p w14:paraId="2B215007" w14:textId="77777777" w:rsidR="00F90BDC" w:rsidRDefault="00F90BDC"/>
    <w:p w14:paraId="3807E839" w14:textId="77777777" w:rsidR="00F90BDC" w:rsidRDefault="00F90BDC">
      <w:r xmlns:w="http://schemas.openxmlformats.org/wordprocessingml/2006/main">
        <w:t xml:space="preserve">2. اجازه مه ورکوئ چې نړۍ تاسو په خپل شکل کې راوباسي - رومیان 12: 2</w:t>
      </w:r>
    </w:p>
    <w:p w14:paraId="2264A338" w14:textId="77777777" w:rsidR="00F90BDC" w:rsidRDefault="00F90BDC"/>
    <w:p w14:paraId="09D668AC" w14:textId="77777777" w:rsidR="00F90BDC" w:rsidRDefault="00F90BDC">
      <w:r xmlns:w="http://schemas.openxmlformats.org/wordprocessingml/2006/main">
        <w:t xml:space="preserve">1. د روميانو 3:23، "ځکه چې ټولو ګناه کړې ده او د خدای له جلال څخه بې برخې دي"</w:t>
      </w:r>
    </w:p>
    <w:p w14:paraId="017A5359" w14:textId="77777777" w:rsidR="00F90BDC" w:rsidRDefault="00F90BDC"/>
    <w:p w14:paraId="4CDC2E09" w14:textId="77777777" w:rsidR="00F90BDC" w:rsidRDefault="00F90BDC">
      <w:r xmlns:w="http://schemas.openxmlformats.org/wordprocessingml/2006/main">
        <w:t xml:space="preserve">2. د روميانو 5: 8، "مګر خدای زموږ لپاره خپله مینه په دې کې څرګندوي: پداسې حال کې چې موږ لاهم ګناهکار وو، مسیح </w:t>
      </w:r>
      <w:r xmlns:w="http://schemas.openxmlformats.org/wordprocessingml/2006/main">
        <w:lastRenderedPageBreak xmlns:w="http://schemas.openxmlformats.org/wordprocessingml/2006/main"/>
      </w:r>
      <w:r xmlns:w="http://schemas.openxmlformats.org/wordprocessingml/2006/main">
        <w:t xml:space="preserve">زموږ لپاره مړ شو"</w:t>
      </w:r>
    </w:p>
    <w:p w14:paraId="35DEEBA9" w14:textId="77777777" w:rsidR="00F90BDC" w:rsidRDefault="00F90BDC"/>
    <w:p w14:paraId="44036FE9" w14:textId="77777777" w:rsidR="00F90BDC" w:rsidRDefault="00F90BDC">
      <w:r xmlns:w="http://schemas.openxmlformats.org/wordprocessingml/2006/main">
        <w:t xml:space="preserve">متی 27: 2 او کله چې دوی هغه تړلی و، نو هغه یې لیرې کړ او هغه یې د والي پونټیوس پیلاطس ته وسپارل.</w:t>
      </w:r>
    </w:p>
    <w:p w14:paraId="52E91C5A" w14:textId="77777777" w:rsidR="00F90BDC" w:rsidRDefault="00F90BDC"/>
    <w:p w14:paraId="53F19950" w14:textId="77777777" w:rsidR="00F90BDC" w:rsidRDefault="00F90BDC">
      <w:r xmlns:w="http://schemas.openxmlformats.org/wordprocessingml/2006/main">
        <w:t xml:space="preserve">عیسی ونیول شو او بند شو، بیا د والي پونټیوس پیلاطس ته وسپارل شو.</w:t>
      </w:r>
    </w:p>
    <w:p w14:paraId="76936C20" w14:textId="77777777" w:rsidR="00F90BDC" w:rsidRDefault="00F90BDC"/>
    <w:p w14:paraId="10A7EE34" w14:textId="77777777" w:rsidR="00F90BDC" w:rsidRDefault="00F90BDC">
      <w:r xmlns:w="http://schemas.openxmlformats.org/wordprocessingml/2006/main">
        <w:t xml:space="preserve">1. د ځورونې په مقابل کې د ایمان ځواک</w:t>
      </w:r>
    </w:p>
    <w:p w14:paraId="156A0DFF" w14:textId="77777777" w:rsidR="00F90BDC" w:rsidRDefault="00F90BDC"/>
    <w:p w14:paraId="20A79F98" w14:textId="77777777" w:rsidR="00F90BDC" w:rsidRDefault="00F90BDC">
      <w:r xmlns:w="http://schemas.openxmlformats.org/wordprocessingml/2006/main">
        <w:t xml:space="preserve">2. د عیسی معجزه مینه</w:t>
      </w:r>
    </w:p>
    <w:p w14:paraId="59A24749" w14:textId="77777777" w:rsidR="00F90BDC" w:rsidRDefault="00F90BDC"/>
    <w:p w14:paraId="419596C8" w14:textId="77777777" w:rsidR="00F90BDC" w:rsidRDefault="00F90BDC">
      <w:r xmlns:w="http://schemas.openxmlformats.org/wordprocessingml/2006/main">
        <w:t xml:space="preserve">1. اعمال 4: 19-20 - مګر پطروس او یوحنا ځواب ورکړ او هغوی ته یې وویل: ایا د خدای په نظر کې دا سمه ده چې د خدای څخه ډیر ستاسو خبرې واوري، قضاوت وکړئ. ځکه چې موږ نشو کولی هغه شیان ووایو چې موږ لیدلي او اوریدلي دي.</w:t>
      </w:r>
    </w:p>
    <w:p w14:paraId="22C659A3" w14:textId="77777777" w:rsidR="00F90BDC" w:rsidRDefault="00F90BDC"/>
    <w:p w14:paraId="2E699A08" w14:textId="77777777" w:rsidR="00F90BDC" w:rsidRDefault="00F90BDC">
      <w:r xmlns:w="http://schemas.openxmlformats.org/wordprocessingml/2006/main">
        <w:t xml:space="preserve">2. 1 پیټر 2: 21-22 - تاسو هم دلته رابلل شوي یاست: ځکه چې مسیح هم زموږ لپاره رنځ وخوړ ، موږ ته یې یو مثال پریښود چې تاسو د هغه په قدمونو تعقیب کړئ: چا چې هیڅ ګناه ونه کړه او نه یې په خوله کې فریب وموندل شو.</w:t>
      </w:r>
    </w:p>
    <w:p w14:paraId="2446FA40" w14:textId="77777777" w:rsidR="00F90BDC" w:rsidRDefault="00F90BDC"/>
    <w:p w14:paraId="51FB3ED1" w14:textId="77777777" w:rsidR="00F90BDC" w:rsidRDefault="00F90BDC">
      <w:r xmlns:w="http://schemas.openxmlformats.org/wordprocessingml/2006/main">
        <w:t xml:space="preserve">متی 27: 3 بیا یهودا چې د هغه سره یې خیانت کړی و ، کله چې هغه ولیدل چې هغه محکوم شوی و ، نو توبه یې وکړه او د سپینو زرو دېرش سیکې یې مشرانو کاهنانو او مشرانو ته یو ځل بیا راوړې.</w:t>
      </w:r>
    </w:p>
    <w:p w14:paraId="2EA5C266" w14:textId="77777777" w:rsidR="00F90BDC" w:rsidRDefault="00F90BDC"/>
    <w:p w14:paraId="281FA12B" w14:textId="77777777" w:rsidR="00F90BDC" w:rsidRDefault="00F90BDC">
      <w:r xmlns:w="http://schemas.openxmlformats.org/wordprocessingml/2006/main">
        <w:t xml:space="preserve">یهودا توبه وکړه او هغه پیسې یې بیرته ورکړې چې هغه ته د عیسی سره د خیانت کولو لپاره ورکړل شوې وې.</w:t>
      </w:r>
    </w:p>
    <w:p w14:paraId="6076A77D" w14:textId="77777777" w:rsidR="00F90BDC" w:rsidRDefault="00F90BDC"/>
    <w:p w14:paraId="43046171" w14:textId="77777777" w:rsidR="00F90BDC" w:rsidRDefault="00F90BDC">
      <w:r xmlns:w="http://schemas.openxmlformats.org/wordprocessingml/2006/main">
        <w:t xml:space="preserve">1: موږ باید تل د خپلو اعمالو پایلې وپیژنو او د بخښنې لپاره خدای ته رجوع وکړو.</w:t>
      </w:r>
    </w:p>
    <w:p w14:paraId="1A1B0FA2" w14:textId="77777777" w:rsidR="00F90BDC" w:rsidRDefault="00F90BDC"/>
    <w:p w14:paraId="1B337CB1" w14:textId="77777777" w:rsidR="00F90BDC" w:rsidRDefault="00F90BDC">
      <w:r xmlns:w="http://schemas.openxmlformats.org/wordprocessingml/2006/main">
        <w:t xml:space="preserve">2: کله چې موږ ناکام شو، موږ باید په عاجزۍ توبه وغواړو او د خپلو ګناهونو بخښنه وکړو.</w:t>
      </w:r>
    </w:p>
    <w:p w14:paraId="214346AE" w14:textId="77777777" w:rsidR="00F90BDC" w:rsidRDefault="00F90BDC"/>
    <w:p w14:paraId="2CFB336A" w14:textId="77777777" w:rsidR="00F90BDC" w:rsidRDefault="00F90BDC">
      <w:r xmlns:w="http://schemas.openxmlformats.org/wordprocessingml/2006/main">
        <w:t xml:space="preserve">1: یرمیاه 31:19 "ځکه چې وروسته له دې چې ما بیرته راستون شو، ما توبه وکړه؛ او وروسته له دې چې ما ته لارښوونه وشوه، ما خپل ځان په ران باندې وواهه. زه شرمیدلی وم او هم ذلیل شوی وم، ځکه چې ما د خپل ځوانۍ ملامتي زغملې وه.</w:t>
      </w:r>
    </w:p>
    <w:p w14:paraId="3BF037CF" w14:textId="77777777" w:rsidR="00F90BDC" w:rsidRDefault="00F90BDC"/>
    <w:p w14:paraId="0999D2EC" w14:textId="77777777" w:rsidR="00F90BDC" w:rsidRDefault="00F90BDC">
      <w:r xmlns:w="http://schemas.openxmlformats.org/wordprocessingml/2006/main">
        <w:t xml:space="preserve">2: لوقا 17: 3-4 "خپل ځان ته پام وکړئ! که ستاسو ورور ګناه وکړي، هغه ته بخښنه وکړئ، او که هغه توبه وکړي، هغه ته بښنه وکړئ، او که هغه په ورځ کې اوه ځله ګناه وکړي، او اوه ځله تاته مخ شي او ووایي چې زه توبه وباسئ، تاسو باید هغه وبخښئ.</w:t>
      </w:r>
    </w:p>
    <w:p w14:paraId="6D3D6F97" w14:textId="77777777" w:rsidR="00F90BDC" w:rsidRDefault="00F90BDC"/>
    <w:p w14:paraId="68EED51C" w14:textId="77777777" w:rsidR="00F90BDC" w:rsidRDefault="00F90BDC">
      <w:r xmlns:w="http://schemas.openxmlformats.org/wordprocessingml/2006/main">
        <w:t xml:space="preserve">متی 27: 4 وویل ، ما ګناه کړې چې ما د بې ګناه وینې خیانت کړی دی. او هغوی وویل: دا زموږ لپاره څه دي؟ تاسو دې ته ګورئ.</w:t>
      </w:r>
    </w:p>
    <w:p w14:paraId="2D728AAF" w14:textId="77777777" w:rsidR="00F90BDC" w:rsidRDefault="00F90BDC"/>
    <w:p w14:paraId="1E3F2A8D" w14:textId="77777777" w:rsidR="00F90BDC" w:rsidRDefault="00F90BDC">
      <w:r xmlns:w="http://schemas.openxmlformats.org/wordprocessingml/2006/main">
        <w:t xml:space="preserve">پیلاطوس د یهودیانو څخه وپوښتل چې هغه باید د عیسی سره څه وکړي ، او دوی پیلاطوس ته په ځواب کې وویل چې دا د هغه مسؤلیت دی چې پریکړه وکړي چې د عیسی سره څه وکړي.</w:t>
      </w:r>
    </w:p>
    <w:p w14:paraId="785027EE" w14:textId="77777777" w:rsidR="00F90BDC" w:rsidRDefault="00F90BDC"/>
    <w:p w14:paraId="3618C4F5" w14:textId="77777777" w:rsidR="00F90BDC" w:rsidRDefault="00F90BDC">
      <w:r xmlns:w="http://schemas.openxmlformats.org/wordprocessingml/2006/main">
        <w:t xml:space="preserve">1. زموږ د کړنو لپاره د مسؤلیت اخیستلو اهمیت</w:t>
      </w:r>
    </w:p>
    <w:p w14:paraId="6F48A944" w14:textId="77777777" w:rsidR="00F90BDC" w:rsidRDefault="00F90BDC"/>
    <w:p w14:paraId="519293BB" w14:textId="77777777" w:rsidR="00F90BDC" w:rsidRDefault="00F90BDC">
      <w:r xmlns:w="http://schemas.openxmlformats.org/wordprocessingml/2006/main">
        <w:t xml:space="preserve">2. د رحم او بخښنې اړتیا</w:t>
      </w:r>
    </w:p>
    <w:p w14:paraId="7F3A5ADA" w14:textId="77777777" w:rsidR="00F90BDC" w:rsidRDefault="00F90BDC"/>
    <w:p w14:paraId="7CBC48F0" w14:textId="77777777" w:rsidR="00F90BDC" w:rsidRDefault="00F90BDC">
      <w:r xmlns:w="http://schemas.openxmlformats.org/wordprocessingml/2006/main">
        <w:t xml:space="preserve">1. یرمیا 17: 9-10 - "زړه د هر څه څخه ډیر فریبناک دی، او سخت بد دی: څوک یې پوهیدلی شي؟ زه څښتن د زړه لټون کوم، زه هڅه کوم، حتی هر سړی ته د هغه د طریقو سره سم ورکړم، او د هغه د عمل د میوې مطابق"</w:t>
      </w:r>
    </w:p>
    <w:p w14:paraId="5E47272E" w14:textId="77777777" w:rsidR="00F90BDC" w:rsidRDefault="00F90BDC"/>
    <w:p w14:paraId="6AB7039F" w14:textId="77777777" w:rsidR="00F90BDC" w:rsidRDefault="00F90BDC">
      <w:r xmlns:w="http://schemas.openxmlformats.org/wordprocessingml/2006/main">
        <w:t xml:space="preserve">2. جیمز 3: 17-18 - "مګر هغه حکمت چې له پورته څخه دی لومړی پاک دی، بیا د سولې، نرم، او د درملنې لپاره اسانه، د رحم او ښو میوو څخه ډک دی، پرته له تعصب، او پرته له منافقت څخه. صداقت د هغوی په سوله کې کرل کیږي چې سوله کوي."</w:t>
      </w:r>
    </w:p>
    <w:p w14:paraId="0A12EAE5" w14:textId="77777777" w:rsidR="00F90BDC" w:rsidRDefault="00F90BDC"/>
    <w:p w14:paraId="12C9F789" w14:textId="77777777" w:rsidR="00F90BDC" w:rsidRDefault="00F90BDC">
      <w:r xmlns:w="http://schemas.openxmlformats.org/wordprocessingml/2006/main">
        <w:t xml:space="preserve">متی 27: 5 هغه د سپینو زرو ټوټې په کور کې وغورځولې او لاړ او لاړ او ځان یې وځړاوه.</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یهوداس اسکریوت، د عیسی یو پیروانو څخه، هغه خیانت وکړ او له پښیمانۍ ډک شو. هغه هغه پیسې چې هغه ته د خیانت په بدل کې ورکړل شوې وې بیرته یې ورکړې او بیا یې ځان ځړولی.</w:t>
      </w:r>
    </w:p>
    <w:p w14:paraId="720EABFA" w14:textId="77777777" w:rsidR="00F90BDC" w:rsidRDefault="00F90BDC"/>
    <w:p w14:paraId="37E89CC4" w14:textId="77777777" w:rsidR="00F90BDC" w:rsidRDefault="00F90BDC">
      <w:r xmlns:w="http://schemas.openxmlformats.org/wordprocessingml/2006/main">
        <w:t xml:space="preserve">1. د خیانت خطر - څنګه د یهودا خیانت عمل د عیسی او د هغه په ژوند اغیزه وکړه.</w:t>
      </w:r>
    </w:p>
    <w:p w14:paraId="71D2EA49" w14:textId="77777777" w:rsidR="00F90BDC" w:rsidRDefault="00F90BDC"/>
    <w:p w14:paraId="4372DF9E" w14:textId="77777777" w:rsidR="00F90BDC" w:rsidRDefault="00F90BDC">
      <w:r xmlns:w="http://schemas.openxmlformats.org/wordprocessingml/2006/main">
        <w:t xml:space="preserve">2. د توبې ځواک - څنګه د یهودا د توبې او پښېمانۍ عمل د ګناه څخه د شا اړولو ځواک ښودلی.</w:t>
      </w:r>
    </w:p>
    <w:p w14:paraId="28F975DC" w14:textId="77777777" w:rsidR="00F90BDC" w:rsidRDefault="00F90BDC"/>
    <w:p w14:paraId="052B3B03" w14:textId="77777777" w:rsidR="00F90BDC" w:rsidRDefault="00F90BDC">
      <w:r xmlns:w="http://schemas.openxmlformats.org/wordprocessingml/2006/main">
        <w:t xml:space="preserve">1. زبور 51:17 - "د خدای قربانۍ مات شوی روح دی؛ مات شوی او مات شوی زړه ، ای خدایه ، ته به یې سپک نه کړي."</w:t>
      </w:r>
    </w:p>
    <w:p w14:paraId="66839D82" w14:textId="77777777" w:rsidR="00F90BDC" w:rsidRDefault="00F90BDC"/>
    <w:p w14:paraId="623E5FA3" w14:textId="77777777" w:rsidR="00F90BDC" w:rsidRDefault="00F90BDC">
      <w:r xmlns:w="http://schemas.openxmlformats.org/wordprocessingml/2006/main">
        <w:t xml:space="preserve">2. لوقا 15: 11-32 - د مجرد زوی مثال - د عیسی کیسه د یو زوی کیسه چې توبه کوي او خپل پلار ته راستون کیږي.</w:t>
      </w:r>
    </w:p>
    <w:p w14:paraId="0DE7E123" w14:textId="77777777" w:rsidR="00F90BDC" w:rsidRDefault="00F90BDC"/>
    <w:p w14:paraId="13B4A4EE" w14:textId="77777777" w:rsidR="00F90BDC" w:rsidRDefault="00F90BDC">
      <w:r xmlns:w="http://schemas.openxmlformats.org/wordprocessingml/2006/main">
        <w:t xml:space="preserve">متی 27:6 او مشرانو کاهنانو د سپینو زرو ټوټې واخیستې او ویې ویل: دا روا نه ده چې په خزانه کې یې واچوئ ځکه چې دا د وینې قیمت دی.</w:t>
      </w:r>
    </w:p>
    <w:p w14:paraId="1427EE31" w14:textId="77777777" w:rsidR="00F90BDC" w:rsidRDefault="00F90BDC"/>
    <w:p w14:paraId="5AE99C53" w14:textId="77777777" w:rsidR="00F90BDC" w:rsidRDefault="00F90BDC">
      <w:r xmlns:w="http://schemas.openxmlformats.org/wordprocessingml/2006/main">
        <w:t xml:space="preserve">مشرانو کاهنانو د سپینو زرو ټوټې واخیستې چې د وینې قیمت و، مګر دوی اعلان وکړ چې دا په خزانه کې اچول روا ندي.</w:t>
      </w:r>
    </w:p>
    <w:p w14:paraId="4F1F03C7" w14:textId="77777777" w:rsidR="00F90BDC" w:rsidRDefault="00F90BDC"/>
    <w:p w14:paraId="73E0CB25" w14:textId="77777777" w:rsidR="00F90BDC" w:rsidRDefault="00F90BDC">
      <w:r xmlns:w="http://schemas.openxmlformats.org/wordprocessingml/2006/main">
        <w:t xml:space="preserve">1. کله چې موږ د خپلو غلطو کارونو لپاره پیسې ترلاسه کوو، موږ باید دا د خپلو ګټو لپاره ونه کاروو.</w:t>
      </w:r>
    </w:p>
    <w:p w14:paraId="11DE5330" w14:textId="77777777" w:rsidR="00F90BDC" w:rsidRDefault="00F90BDC"/>
    <w:p w14:paraId="192A1EF3" w14:textId="77777777" w:rsidR="00F90BDC" w:rsidRDefault="00F90BDC">
      <w:r xmlns:w="http://schemas.openxmlformats.org/wordprocessingml/2006/main">
        <w:t xml:space="preserve">2. موږ باید د هغه منابعو په اړه چې موږ ته راکړل شوي مسؤلیت لري، حتی که دوی د پوښتنې وړ سرچینو څخه وي.</w:t>
      </w:r>
    </w:p>
    <w:p w14:paraId="7FF200D4" w14:textId="77777777" w:rsidR="00F90BDC" w:rsidRDefault="00F90BDC"/>
    <w:p w14:paraId="0216B9D5" w14:textId="77777777" w:rsidR="00F90BDC" w:rsidRDefault="00F90BDC">
      <w:r xmlns:w="http://schemas.openxmlformats.org/wordprocessingml/2006/main">
        <w:t xml:space="preserve">1. متلونه 16: 8 - له حق پرته د لوی عاید په پرتله لږ صداقت غوره دی.</w:t>
      </w:r>
    </w:p>
    <w:p w14:paraId="3CE3DAC0" w14:textId="77777777" w:rsidR="00F90BDC" w:rsidRDefault="00F90BDC"/>
    <w:p w14:paraId="0C4BBE57" w14:textId="77777777" w:rsidR="00F90BDC" w:rsidRDefault="00F90BDC">
      <w:r xmlns:w="http://schemas.openxmlformats.org/wordprocessingml/2006/main">
        <w:t xml:space="preserve">2. 1 پیټر 4: 3-4 - د هغه وخت لپاره چې تیر وخت دی د هغه څه کولو لپاره کافي دی چې غیر یهودیان یې کول غواړي ، په حیواناتو کې ژوند کول ، په </w:t>
      </w:r>
      <w:r xmlns:w="http://schemas.openxmlformats.org/wordprocessingml/2006/main">
        <w:lastRenderedPageBreak xmlns:w="http://schemas.openxmlformats.org/wordprocessingml/2006/main"/>
      </w:r>
      <w:r xmlns:w="http://schemas.openxmlformats.org/wordprocessingml/2006/main">
        <w:t xml:space="preserve">شوق ، شرابو ، شرابو ، شرابو محفلونو او غیرقانوني بت پرستۍ کې ژوند کول. د دې په اړه دوی حیران دي کله چې تاسو د ورته خیانت په سیلاب کې د دوی سره یوځای نه شئ، او دوی تاسو ته سپکاوی کوي.</w:t>
      </w:r>
    </w:p>
    <w:p w14:paraId="50D1B7C4" w14:textId="77777777" w:rsidR="00F90BDC" w:rsidRDefault="00F90BDC"/>
    <w:p w14:paraId="1883C1D5" w14:textId="77777777" w:rsidR="00F90BDC" w:rsidRDefault="00F90BDC">
      <w:r xmlns:w="http://schemas.openxmlformats.org/wordprocessingml/2006/main">
        <w:t xml:space="preserve">متی 27: 7 بیا دوی مشوره وکړه او د دوی سره یې د کوهان کرونده واخیسته چې پردیو ته ښخ کړي.</w:t>
      </w:r>
    </w:p>
    <w:p w14:paraId="11AFC3E0" w14:textId="77777777" w:rsidR="00F90BDC" w:rsidRDefault="00F90BDC"/>
    <w:p w14:paraId="1EFA2465" w14:textId="77777777" w:rsidR="00F90BDC" w:rsidRDefault="00F90BDC">
      <w:r xmlns:w="http://schemas.openxmlformats.org/wordprocessingml/2006/main">
        <w:t xml:space="preserve">مشرانو کاهنانو او د خلکو مشرانو په ګډه مشوره وکړه او هغه پیسې چې دوی د عیسی سره خیانت کولو لپاره ترلاسه کړې وې د یوه پټي اخیستلو لپاره وکارولې ، کوم چې د پردیو خلکو ښخولو لپاره کارول کیده.</w:t>
      </w:r>
    </w:p>
    <w:p w14:paraId="7D52FD1F" w14:textId="77777777" w:rsidR="00F90BDC" w:rsidRDefault="00F90BDC"/>
    <w:p w14:paraId="73C58492" w14:textId="77777777" w:rsidR="00F90BDC" w:rsidRDefault="00F90BDC">
      <w:r xmlns:w="http://schemas.openxmlformats.org/wordprocessingml/2006/main">
        <w:t xml:space="preserve">1. "د بې خودۍ ژوند کول: د مشرانو کاهنانو او مشرانو مثال"</w:t>
      </w:r>
    </w:p>
    <w:p w14:paraId="7B7BCE0C" w14:textId="77777777" w:rsidR="00F90BDC" w:rsidRDefault="00F90BDC"/>
    <w:p w14:paraId="579C89AF" w14:textId="77777777" w:rsidR="00F90BDC" w:rsidRDefault="00F90BDC">
      <w:r xmlns:w="http://schemas.openxmlformats.org/wordprocessingml/2006/main">
        <w:t xml:space="preserve">2. "د شفقت ځواک: د پوټټر ساحه"</w:t>
      </w:r>
    </w:p>
    <w:p w14:paraId="2B5AEAFF" w14:textId="77777777" w:rsidR="00F90BDC" w:rsidRDefault="00F90BDC"/>
    <w:p w14:paraId="59F60C1B" w14:textId="77777777" w:rsidR="00F90BDC" w:rsidRDefault="00F90BDC">
      <w:r xmlns:w="http://schemas.openxmlformats.org/wordprocessingml/2006/main">
        <w:t xml:space="preserve">1. یوحنا 13: 34-35 -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14:paraId="4F3B4EFC" w14:textId="77777777" w:rsidR="00F90BDC" w:rsidRDefault="00F90BDC"/>
    <w:p w14:paraId="3151F7F5" w14:textId="77777777" w:rsidR="00F90BDC" w:rsidRDefault="00F90BDC">
      <w:r xmlns:w="http://schemas.openxmlformats.org/wordprocessingml/2006/main">
        <w:t xml:space="preserve">2. یسعیاه 58: 6-7 - "ایا دا هغه روژه نه ده چې زه یې غوره کوم: د بدۍ بندونه خلاصول ، د جوا پټې خلاصول ، مظلوم آزاد پریښودل ، او هر جوا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14:paraId="30A246C0" w14:textId="77777777" w:rsidR="00F90BDC" w:rsidRDefault="00F90BDC"/>
    <w:p w14:paraId="5C80F7EF" w14:textId="77777777" w:rsidR="00F90BDC" w:rsidRDefault="00F90BDC">
      <w:r xmlns:w="http://schemas.openxmlformats.org/wordprocessingml/2006/main">
        <w:t xml:space="preserve">متی 27: 8 له همدې امله تر نن ورځې پورې هغه میدان ته ویل کیږي، د وینې میدان.</w:t>
      </w:r>
    </w:p>
    <w:p w14:paraId="5AB470E7" w14:textId="77777777" w:rsidR="00F90BDC" w:rsidRDefault="00F90BDC"/>
    <w:p w14:paraId="575C2908" w14:textId="77777777" w:rsidR="00F90BDC" w:rsidRDefault="00F90BDC">
      <w:r xmlns:w="http://schemas.openxmlformats.org/wordprocessingml/2006/main">
        <w:t xml:space="preserve">د اکلداما میدان د عیسی سره د خیانت د یهودا اسکریوټ لخوا ترلاسه شوي پیسو سره پیرودل شوی و ، او له همدې امله د وینې ساحه بلل کیده.</w:t>
      </w:r>
    </w:p>
    <w:p w14:paraId="059EECF4" w14:textId="77777777" w:rsidR="00F90BDC" w:rsidRDefault="00F90BDC"/>
    <w:p w14:paraId="3CF50656" w14:textId="77777777" w:rsidR="00F90BDC" w:rsidRDefault="00F90BDC">
      <w:r xmlns:w="http://schemas.openxmlformats.org/wordprocessingml/2006/main">
        <w:t xml:space="preserve">1. د مسیح خیانت: د ګناه د پایلو سپړنه</w:t>
      </w:r>
    </w:p>
    <w:p w14:paraId="1F00E5D7" w14:textId="77777777" w:rsidR="00F90BDC" w:rsidRDefault="00F90BDC"/>
    <w:p w14:paraId="007E1F5C" w14:textId="77777777" w:rsidR="00F90BDC" w:rsidRDefault="00F90BDC">
      <w:r xmlns:w="http://schemas.openxmlformats.org/wordprocessingml/2006/main">
        <w:t xml:space="preserve">2. د شاګردۍ لګښت: د عیسی لپاره هرڅه پریښودل</w:t>
      </w:r>
    </w:p>
    <w:p w14:paraId="0185AD05" w14:textId="77777777" w:rsidR="00F90BDC" w:rsidRDefault="00F90BDC"/>
    <w:p w14:paraId="004B4CD2" w14:textId="77777777" w:rsidR="00F90BDC" w:rsidRDefault="00F90BDC">
      <w:r xmlns:w="http://schemas.openxmlformats.org/wordprocessingml/2006/main">
        <w:t xml:space="preserve">1. اعمال 1: 18-19، کوم چې د اکیلډاما د ساحې پیرود ثبتوي</w:t>
      </w:r>
    </w:p>
    <w:p w14:paraId="63CED583" w14:textId="77777777" w:rsidR="00F90BDC" w:rsidRDefault="00F90BDC"/>
    <w:p w14:paraId="10E1DD27" w14:textId="77777777" w:rsidR="00F90BDC" w:rsidRDefault="00F90BDC">
      <w:r xmlns:w="http://schemas.openxmlformats.org/wordprocessingml/2006/main">
        <w:t xml:space="preserve">2. لوقا 14: 25-33، کوم چې د شاګردۍ لګښت په اړه بحث کوي</w:t>
      </w:r>
    </w:p>
    <w:p w14:paraId="43EDDBC3" w14:textId="77777777" w:rsidR="00F90BDC" w:rsidRDefault="00F90BDC"/>
    <w:p w14:paraId="1714A355" w14:textId="77777777" w:rsidR="00F90BDC" w:rsidRDefault="00F90BDC">
      <w:r xmlns:w="http://schemas.openxmlformats.org/wordprocessingml/2006/main">
        <w:t xml:space="preserve">متی 27: 9 بیا هغه خبره پوره شوه چې د جیریمي نبی وینا وه ، او دوی د سپینو زرو دېرش سیکې واخیستې ، د هغه قیمت چې ارزښت درلود د هغه قیمت چې د اسراییلو څخه دوی ارزښت درلود.</w:t>
      </w:r>
    </w:p>
    <w:p w14:paraId="0DCA9F0A" w14:textId="77777777" w:rsidR="00F90BDC" w:rsidRDefault="00F90BDC"/>
    <w:p w14:paraId="31440E16" w14:textId="77777777" w:rsidR="00F90BDC" w:rsidRDefault="00F90BDC">
      <w:r xmlns:w="http://schemas.openxmlformats.org/wordprocessingml/2006/main">
        <w:t xml:space="preserve">دا برخه د دې خبرې کوي چې څنګه د یرمیاه پیغمبر وړاندوینه پوره شوه کله چې د عیسی لپاره دېرش د سپینو زرو پیسې ورکړل شوې.</w:t>
      </w:r>
    </w:p>
    <w:p w14:paraId="1ADD3876" w14:textId="77777777" w:rsidR="00F90BDC" w:rsidRDefault="00F90BDC"/>
    <w:p w14:paraId="33CBD1DF" w14:textId="77777777" w:rsidR="00F90BDC" w:rsidRDefault="00F90BDC">
      <w:r xmlns:w="http://schemas.openxmlformats.org/wordprocessingml/2006/main">
        <w:t xml:space="preserve">1: د خدای پلان تل پوره کیږي.</w:t>
      </w:r>
    </w:p>
    <w:p w14:paraId="2D3F2B09" w14:textId="77777777" w:rsidR="00F90BDC" w:rsidRDefault="00F90BDC"/>
    <w:p w14:paraId="6B62B5A2" w14:textId="77777777" w:rsidR="00F90BDC" w:rsidRDefault="00F90BDC">
      <w:r xmlns:w="http://schemas.openxmlformats.org/wordprocessingml/2006/main">
        <w:t xml:space="preserve">2: د څښتن په اراده او پلان باور کول.</w:t>
      </w:r>
    </w:p>
    <w:p w14:paraId="44DEFEFD" w14:textId="77777777" w:rsidR="00F90BDC" w:rsidRDefault="00F90BDC"/>
    <w:p w14:paraId="39E9028F" w14:textId="77777777" w:rsidR="00F90BDC" w:rsidRDefault="00F90BDC">
      <w:r xmlns:w="http://schemas.openxmlformats.org/wordprocessingml/2006/main">
        <w:t xml:space="preserve">1: یسعیاه 55: 11 "نو زما خبرې به هغه وي چې زما له خولې څخه بهر کیږي: دا به ما ته باطل نه راستنیږي، مګر دا به هغه څه ترسره کړي چې زه یې خوښوم، او دا به په هغه څه کې بریالي شي چې ما یې لیږلی دی."</w:t>
      </w:r>
    </w:p>
    <w:p w14:paraId="3B13E8D6" w14:textId="77777777" w:rsidR="00F90BDC" w:rsidRDefault="00F90BDC"/>
    <w:p w14:paraId="05D83F20" w14:textId="77777777" w:rsidR="00F90BDC" w:rsidRDefault="00F90BDC">
      <w:r xmlns:w="http://schemas.openxmlformats.org/wordprocessingml/2006/main">
        <w:t xml:space="preserve">2: متلونه 16: 3 "خپل کار څښتن ته وسپاره، او ستاسو فکرونه به ثابت شي."</w:t>
      </w:r>
    </w:p>
    <w:p w14:paraId="53FA58E2" w14:textId="77777777" w:rsidR="00F90BDC" w:rsidRDefault="00F90BDC"/>
    <w:p w14:paraId="4630C106" w14:textId="77777777" w:rsidR="00F90BDC" w:rsidRDefault="00F90BDC">
      <w:r xmlns:w="http://schemas.openxmlformats.org/wordprocessingml/2006/main">
        <w:t xml:space="preserve">متی 27:10 او دوی یې د کوهان د پټۍ لپاره راکړل، لکه څنګه چې څښتن ما ټاکلی دی.</w:t>
      </w:r>
    </w:p>
    <w:p w14:paraId="5769E4BC" w14:textId="77777777" w:rsidR="00F90BDC" w:rsidRDefault="00F90BDC"/>
    <w:p w14:paraId="1478ED2C" w14:textId="77777777" w:rsidR="00F90BDC" w:rsidRDefault="00F90BDC">
      <w:r xmlns:w="http://schemas.openxmlformats.org/wordprocessingml/2006/main">
        <w:t xml:space="preserve">پیلاطوس ته د څښتن لخوا لارښوونه شوې وه چې د سپینو زرو دېرش سیکې یو کمهان ته ورکړي ، چې بیا یې د غیرقانوني خلکو د ښخولو لپاره د پټي پیرودلو لپاره وکارول.</w:t>
      </w:r>
    </w:p>
    <w:p w14:paraId="7E2F6189" w14:textId="77777777" w:rsidR="00F90BDC" w:rsidRDefault="00F90BDC"/>
    <w:p w14:paraId="7ABDB994" w14:textId="77777777" w:rsidR="00F90BDC" w:rsidRDefault="00F90BDC">
      <w:r xmlns:w="http://schemas.openxmlformats.org/wordprocessingml/2006/main">
        <w:t xml:space="preserve">1. د خدای په اطاعت کولو سره توپیر رامینځته کول - څنګه د پیلوټ اطاعت څښتن ته د نورو په ژوند اغیزه وکړه.</w:t>
      </w:r>
    </w:p>
    <w:p w14:paraId="5B8569DC" w14:textId="77777777" w:rsidR="00F90BDC" w:rsidRDefault="00F90BDC"/>
    <w:p w14:paraId="283B09F2" w14:textId="77777777" w:rsidR="00F90BDC" w:rsidRDefault="00F90BDC">
      <w:r xmlns:w="http://schemas.openxmlformats.org/wordprocessingml/2006/main">
        <w:t xml:space="preserve">2. د یوې وړې ډالۍ ځواک - څنګه چې ښکاري یو مهم ډالۍ کولی شي خورا لوی او تلپاتې اغیزې ولري.</w:t>
      </w:r>
    </w:p>
    <w:p w14:paraId="7BF94767" w14:textId="77777777" w:rsidR="00F90BDC" w:rsidRDefault="00F90BDC"/>
    <w:p w14:paraId="253526FE" w14:textId="77777777" w:rsidR="00F90BDC" w:rsidRDefault="00F90BDC">
      <w:r xmlns:w="http://schemas.openxmlformats.org/wordprocessingml/2006/main">
        <w:t xml:space="preserve">1. اعمال 10:38 - څنګه خدای د ټولو خلکو لپاره په خپله مینه او پاملرنې کې هیڅ اړخ نه ښیې.</w:t>
      </w:r>
    </w:p>
    <w:p w14:paraId="03259965" w14:textId="77777777" w:rsidR="00F90BDC" w:rsidRDefault="00F90BDC"/>
    <w:p w14:paraId="547A773B" w14:textId="77777777" w:rsidR="00F90BDC" w:rsidRDefault="00F90BDC">
      <w:r xmlns:w="http://schemas.openxmlformats.org/wordprocessingml/2006/main">
        <w:t xml:space="preserve">2. متلونه 19:17 - هغه څوک چې په غریبانو مهربانه وي رب ته پور ورکوي، او هغه به هغه ته د هغه څه بدله ورکړي چې هغه یې کړي دي.</w:t>
      </w:r>
    </w:p>
    <w:p w14:paraId="793CED78" w14:textId="77777777" w:rsidR="00F90BDC" w:rsidRDefault="00F90BDC"/>
    <w:p w14:paraId="316F2009" w14:textId="77777777" w:rsidR="00F90BDC" w:rsidRDefault="00F90BDC">
      <w:r xmlns:w="http://schemas.openxmlformats.org/wordprocessingml/2006/main">
        <w:t xml:space="preserve">متی 27:11 عیسی د والي په وړاندې ودرېد ، او والي ترې وپوښتل ، ایا ته د یهودیانو پاچا یې؟ عیسی ورته وویل: ته وایی.</w:t>
      </w:r>
    </w:p>
    <w:p w14:paraId="0F2CD476" w14:textId="77777777" w:rsidR="00F90BDC" w:rsidRDefault="00F90BDC"/>
    <w:p w14:paraId="45DF6884" w14:textId="77777777" w:rsidR="00F90BDC" w:rsidRDefault="00F90BDC">
      <w:r xmlns:w="http://schemas.openxmlformats.org/wordprocessingml/2006/main">
        <w:t xml:space="preserve">عیسی د پیلاطس څخه مخکې د هغه د پاچاهي تصدیق وکړ کله چې پوښتنه وشوه.</w:t>
      </w:r>
    </w:p>
    <w:p w14:paraId="26B96BE4" w14:textId="77777777" w:rsidR="00F90BDC" w:rsidRDefault="00F90BDC"/>
    <w:p w14:paraId="326CDECC" w14:textId="77777777" w:rsidR="00F90BDC" w:rsidRDefault="00F90BDC">
      <w:r xmlns:w="http://schemas.openxmlformats.org/wordprocessingml/2006/main">
        <w:t xml:space="preserve">1: عیسی د پاچاهانو پاچا او د څښتنانو څښتن دی - وحی 19:16</w:t>
      </w:r>
    </w:p>
    <w:p w14:paraId="15AC1134" w14:textId="77777777" w:rsidR="00F90BDC" w:rsidRDefault="00F90BDC"/>
    <w:p w14:paraId="051CAA3F" w14:textId="77777777" w:rsidR="00F90BDC" w:rsidRDefault="00F90BDC">
      <w:r xmlns:w="http://schemas.openxmlformats.org/wordprocessingml/2006/main">
        <w:t xml:space="preserve">2: عیسی د دې نړۍ نه دی - جان 18:36</w:t>
      </w:r>
    </w:p>
    <w:p w14:paraId="37BBE8C3" w14:textId="77777777" w:rsidR="00F90BDC" w:rsidRDefault="00F90BDC"/>
    <w:p w14:paraId="3EDD4B52" w14:textId="77777777" w:rsidR="00F90BDC" w:rsidRDefault="00F90BDC">
      <w:r xmlns:w="http://schemas.openxmlformats.org/wordprocessingml/2006/main">
        <w:t xml:space="preserve">1: عیسی د جلال پاچا دی - زبور 24:10</w:t>
      </w:r>
    </w:p>
    <w:p w14:paraId="4A9F5165" w14:textId="77777777" w:rsidR="00F90BDC" w:rsidRDefault="00F90BDC"/>
    <w:p w14:paraId="5D0269E7" w14:textId="77777777" w:rsidR="00F90BDC" w:rsidRDefault="00F90BDC">
      <w:r xmlns:w="http://schemas.openxmlformats.org/wordprocessingml/2006/main">
        <w:t xml:space="preserve">2: پیلاطوس له عیسی څخه وپوښتل چې ایا هغه د یهودانو پاچا دی - مارک 15: 2</w:t>
      </w:r>
    </w:p>
    <w:p w14:paraId="40A5B76F" w14:textId="77777777" w:rsidR="00F90BDC" w:rsidRDefault="00F90BDC"/>
    <w:p w14:paraId="307AE21C" w14:textId="77777777" w:rsidR="00F90BDC" w:rsidRDefault="00F90BDC">
      <w:r xmlns:w="http://schemas.openxmlformats.org/wordprocessingml/2006/main">
        <w:t xml:space="preserve">متی 27:12 او کله چې هغه د مشرانو کاهنانو او مشرانو لخوا تورن شو ، هغه هیڅ ځواب ورنکړو.</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متن بیانوي چې عیسی د مشرانو کاهنانو او مشرانو لخوا تورن شوی ، مګر هغه غلی پاتې کیږي او ځواب نه ورکوي.</w:t>
      </w:r>
    </w:p>
    <w:p w14:paraId="6A86D671" w14:textId="77777777" w:rsidR="00F90BDC" w:rsidRDefault="00F90BDC"/>
    <w:p w14:paraId="51DD974C" w14:textId="77777777" w:rsidR="00F90BDC" w:rsidRDefault="00F90BDC">
      <w:r xmlns:w="http://schemas.openxmlformats.org/wordprocessingml/2006/main">
        <w:t xml:space="preserve">1. د خاموشۍ ځواک: د هغه د تورونو په وړاندې د عیسی ځواب معاینه کول</w:t>
      </w:r>
    </w:p>
    <w:p w14:paraId="3D022E2E" w14:textId="77777777" w:rsidR="00F90BDC" w:rsidRDefault="00F90BDC"/>
    <w:p w14:paraId="17B25FF3" w14:textId="77777777" w:rsidR="00F90BDC" w:rsidRDefault="00F90BDC">
      <w:r xmlns:w="http://schemas.openxmlformats.org/wordprocessingml/2006/main">
        <w:t xml:space="preserve">2. د خبرو کولو زده کړه: کله چې زموږ غږ وکاروو</w:t>
      </w:r>
    </w:p>
    <w:p w14:paraId="31179A76" w14:textId="77777777" w:rsidR="00F90BDC" w:rsidRDefault="00F90BDC"/>
    <w:p w14:paraId="718D68A5" w14:textId="77777777" w:rsidR="00F90BDC" w:rsidRDefault="00F90BDC">
      <w:r xmlns:w="http://schemas.openxmlformats.org/wordprocessingml/2006/main">
        <w:t xml:space="preserve">1. یسعیاه 53: 7 -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58F48298" w14:textId="77777777" w:rsidR="00F90BDC" w:rsidRDefault="00F90BDC"/>
    <w:p w14:paraId="3742D66A" w14:textId="77777777" w:rsidR="00F90BDC" w:rsidRDefault="00F90BDC">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14:paraId="1A286824" w14:textId="77777777" w:rsidR="00F90BDC" w:rsidRDefault="00F90BDC"/>
    <w:p w14:paraId="1B2FF96F" w14:textId="77777777" w:rsidR="00F90BDC" w:rsidRDefault="00F90BDC">
      <w:r xmlns:w="http://schemas.openxmlformats.org/wordprocessingml/2006/main">
        <w:t xml:space="preserve">متی 27:13 بیا پیلاطوس ورته وویل: ایا ته نه ګورې چې دوی ستاسو په وړاندې څومره ګواهان ورکوي؟</w:t>
      </w:r>
    </w:p>
    <w:p w14:paraId="1A80CE53" w14:textId="77777777" w:rsidR="00F90BDC" w:rsidRDefault="00F90BDC"/>
    <w:p w14:paraId="5A780611" w14:textId="77777777" w:rsidR="00F90BDC" w:rsidRDefault="00F90BDC">
      <w:r xmlns:w="http://schemas.openxmlformats.org/wordprocessingml/2006/main">
        <w:t xml:space="preserve">خلکو عیسی په ډیرو شیانو تورن کړ، مګر پیلاطوس پوښتنه وکړه چې ایا عیسی دوی اوري؟</w:t>
      </w:r>
    </w:p>
    <w:p w14:paraId="498D91B1" w14:textId="77777777" w:rsidR="00F90BDC" w:rsidRDefault="00F90BDC"/>
    <w:p w14:paraId="571B1322" w14:textId="77777777" w:rsidR="00F90BDC" w:rsidRDefault="00F90BDC">
      <w:r xmlns:w="http://schemas.openxmlformats.org/wordprocessingml/2006/main">
        <w:t xml:space="preserve">1. تورونو ته د عیسی ځواب: څنګه عیسی په آرام او سوله ایز چلند سره د تورونو سره مخ شو.</w:t>
      </w:r>
    </w:p>
    <w:p w14:paraId="44B9E567" w14:textId="77777777" w:rsidR="00F90BDC" w:rsidRDefault="00F90BDC"/>
    <w:p w14:paraId="2AA28965" w14:textId="77777777" w:rsidR="00F90BDC" w:rsidRDefault="00F90BDC">
      <w:r xmlns:w="http://schemas.openxmlformats.org/wordprocessingml/2006/main">
        <w:t xml:space="preserve">2. د عکس العمل د غوښتنې په وړاندې مقاومت: په غوسه یا خپګان سره د دروغو تورونو ته ځواب نه ورکول.</w:t>
      </w:r>
    </w:p>
    <w:p w14:paraId="387DAD86" w14:textId="77777777" w:rsidR="00F90BDC" w:rsidRDefault="00F90BDC"/>
    <w:p w14:paraId="4876D29C" w14:textId="77777777" w:rsidR="00F90BDC" w:rsidRDefault="00F90BDC">
      <w:r xmlns:w="http://schemas.openxmlformats.org/wordprocessingml/2006/main">
        <w:t xml:space="preserve">1. 1 پیټر 2:23 - کله چې هغه ته سپکاوی شوی و، نو په بدل کې یې سپکاوی نه کاوه. کله چې هغه ځوریدلی، هغه ګواښ نه دی کړی، مګر ځان یې هغه ته سپارلی چې په سمه توګه قضاوت کوي.</w:t>
      </w:r>
    </w:p>
    <w:p w14:paraId="117A77DA" w14:textId="77777777" w:rsidR="00F90BDC" w:rsidRDefault="00F90BDC"/>
    <w:p w14:paraId="22549D1F" w14:textId="77777777" w:rsidR="00F90BDC" w:rsidRDefault="00F90BDC">
      <w:r xmlns:w="http://schemas.openxmlformats.org/wordprocessingml/2006/main">
        <w:t xml:space="preserve">2. متی 5: 43-44 - تاسو اوریدلي چې ویل شوي وو، 'تاسو د خپل ګاونډي سره مینه وکړئ او د خپل دښمن څخه نفرت وکړئ.' خو زه تاسو ته وایم، د خپلو دښمنانو سره مینه وکړئ، هغه چا ته برکت ورکړئ څوک چې تاسو لعنت کوي، او د هغه چا سره ښه کوئ چې تاسو نفرت کوي.</w:t>
      </w:r>
    </w:p>
    <w:p w14:paraId="231C6736" w14:textId="77777777" w:rsidR="00F90BDC" w:rsidRDefault="00F90BDC"/>
    <w:p w14:paraId="13B037E5" w14:textId="77777777" w:rsidR="00F90BDC" w:rsidRDefault="00F90BDC">
      <w:r xmlns:w="http://schemas.openxmlformats.org/wordprocessingml/2006/main">
        <w:t xml:space="preserve">متی 27:14 او هغه ورته ځواب ورکړ چې هیڅکله یوه کلمه مه کوئ. دومره چې والي ډیر حیران شو.</w:t>
      </w:r>
    </w:p>
    <w:p w14:paraId="6A5D0549" w14:textId="77777777" w:rsidR="00F90BDC" w:rsidRDefault="00F90BDC"/>
    <w:p w14:paraId="0DA0AB19" w14:textId="77777777" w:rsidR="00F90BDC" w:rsidRDefault="00F90BDC">
      <w:r xmlns:w="http://schemas.openxmlformats.org/wordprocessingml/2006/main">
        <w:t xml:space="preserve">د پیلاطس په وړاندې د عیسی چوپتیا د خدای ارادې ته د هغه ژمنتیا ښیې.</w:t>
      </w:r>
    </w:p>
    <w:p w14:paraId="67D08EEF" w14:textId="77777777" w:rsidR="00F90BDC" w:rsidRDefault="00F90BDC"/>
    <w:p w14:paraId="47085126" w14:textId="77777777" w:rsidR="00F90BDC" w:rsidRDefault="00F90BDC">
      <w:r xmlns:w="http://schemas.openxmlformats.org/wordprocessingml/2006/main">
        <w:t xml:space="preserve">۱: د عیسی علیه السلام عزم د الله تعالی په اراده دومره قوي وو چې حتی د مرګ په وخت کې هم غلی پاتې شو.</w:t>
      </w:r>
    </w:p>
    <w:p w14:paraId="251DEEFB" w14:textId="77777777" w:rsidR="00F90BDC" w:rsidRDefault="00F90BDC"/>
    <w:p w14:paraId="0865D44D" w14:textId="77777777" w:rsidR="00F90BDC" w:rsidRDefault="00F90BDC">
      <w:r xmlns:w="http://schemas.openxmlformats.org/wordprocessingml/2006/main">
        <w:t xml:space="preserve">2: د عیسی اطاعت د خدای په اراده کې دومره قوي و چې هغه خپل ځان بې له ځنډه ورکړ.</w:t>
      </w:r>
    </w:p>
    <w:p w14:paraId="458E3B87" w14:textId="77777777" w:rsidR="00F90BDC" w:rsidRDefault="00F90BDC"/>
    <w:p w14:paraId="7C8E94AA" w14:textId="77777777" w:rsidR="00F90BDC" w:rsidRDefault="00F90BDC">
      <w:r xmlns:w="http://schemas.openxmlformats.org/wordprocessingml/2006/main">
        <w:t xml:space="preserve">1: فیلیپیان 2: 5-8 - عیسی خپل ځان عاجز کړ، د یو خدمتګار بڼه یې واخیسته، او په اطاعت سره یې خپل ژوند له لاسه ورکړ.</w:t>
      </w:r>
    </w:p>
    <w:p w14:paraId="04EA29CF" w14:textId="77777777" w:rsidR="00F90BDC" w:rsidRDefault="00F90BDC"/>
    <w:p w14:paraId="26529AFB" w14:textId="77777777" w:rsidR="00F90BDC" w:rsidRDefault="00F90BDC">
      <w:r xmlns:w="http://schemas.openxmlformats.org/wordprocessingml/2006/main">
        <w:t xml:space="preserve">2: یسعیاه 53: 7 - هغه مظلوم او رنځور و، مګر هغه خپله خوله نه خلاصوله؛ هغه د حلالولو لپاره د پسه په څیر رهبري شوی و.</w:t>
      </w:r>
    </w:p>
    <w:p w14:paraId="4A104C2D" w14:textId="77777777" w:rsidR="00F90BDC" w:rsidRDefault="00F90BDC"/>
    <w:p w14:paraId="6E472EA4" w14:textId="77777777" w:rsidR="00F90BDC" w:rsidRDefault="00F90BDC">
      <w:r xmlns:w="http://schemas.openxmlformats.org/wordprocessingml/2006/main">
        <w:t xml:space="preserve">متی 27:15 اوس په هغه اختر کې والي غوښتل چې خلکو ته یو بندیان خوشې کړي ، څوک چې دوی وغواړي.</w:t>
      </w:r>
    </w:p>
    <w:p w14:paraId="3BD530AE" w14:textId="77777777" w:rsidR="00F90BDC" w:rsidRDefault="00F90BDC"/>
    <w:p w14:paraId="7CB95AA6" w14:textId="77777777" w:rsidR="00F90BDC" w:rsidRDefault="00F90BDC">
      <w:r xmlns:w="http://schemas.openxmlformats.org/wordprocessingml/2006/main">
        <w:t xml:space="preserve">په یو ځانګړي میلمستون کې، پیلوټ به په دودیز ډول د خلکو لخوا غوره شوی زنداني خوشې کړي.</w:t>
      </w:r>
    </w:p>
    <w:p w14:paraId="6DD79188" w14:textId="77777777" w:rsidR="00F90BDC" w:rsidRDefault="00F90BDC"/>
    <w:p w14:paraId="01F6F8BC" w14:textId="77777777" w:rsidR="00F90BDC" w:rsidRDefault="00F90BDC">
      <w:r xmlns:w="http://schemas.openxmlformats.org/wordprocessingml/2006/main">
        <w:t xml:space="preserve">1. د رحم ځواک: په متی 27:15 کې د پیلاطس مثال معاینه کول</w:t>
      </w:r>
    </w:p>
    <w:p w14:paraId="7AB0EE2E" w14:textId="77777777" w:rsidR="00F90BDC" w:rsidRDefault="00F90BDC"/>
    <w:p w14:paraId="70AE4928" w14:textId="77777777" w:rsidR="00F90BDC" w:rsidRDefault="00F90BDC">
      <w:r xmlns:w="http://schemas.openxmlformats.org/wordprocessingml/2006/main">
        <w:t xml:space="preserve">2. د انتقام په اړه د رحم غوره کول: په متی 27:15 کې د پیلاټ انتخاب سپړنه</w:t>
      </w:r>
    </w:p>
    <w:p w14:paraId="69396A68" w14:textId="77777777" w:rsidR="00F90BDC" w:rsidRDefault="00F90BDC"/>
    <w:p w14:paraId="5AB400C1" w14:textId="77777777" w:rsidR="00F90BDC" w:rsidRDefault="00F90BDC">
      <w:r xmlns:w="http://schemas.openxmlformats.org/wordprocessingml/2006/main">
        <w:t xml:space="preserve">1. Exodus 34: 7 - "د زرګونو لپاره رحم ساتل، ګناه او سرغړونې او ګناه بخښل، او دا به هیڅکله مجرم پاک نه کړي؛"</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12: 19-21 - "ګرانه محبوبه، د خپل ځان غچ مه اخلئ، بلکې غضب ته ځای ورکړئ، ځکه چې ليکل شوي دي: انتقام زما دی، زه به بدله ورکړم، رب فرمايي، نو که ستاسو دښمن وږي وي، هغه ته خواړه ورکړئ. که هغه تږی وي، هغه ته یې وڅښئ، ځکه چې په داسې کولو سره به د هغه په سر باندې د اور سکرو ټوټی شي.</w:t>
      </w:r>
    </w:p>
    <w:p w14:paraId="64B974AA" w14:textId="77777777" w:rsidR="00F90BDC" w:rsidRDefault="00F90BDC"/>
    <w:p w14:paraId="39BD7B0B" w14:textId="77777777" w:rsidR="00F90BDC" w:rsidRDefault="00F90BDC">
      <w:r xmlns:w="http://schemas.openxmlformats.org/wordprocessingml/2006/main">
        <w:t xml:space="preserve">متی 27: 16 او دوی بیا د برابا په نوم یو مشهور زندان درلود.</w:t>
      </w:r>
    </w:p>
    <w:p w14:paraId="3526344E" w14:textId="77777777" w:rsidR="00F90BDC" w:rsidRDefault="00F90BDC"/>
    <w:p w14:paraId="15B16FFA" w14:textId="77777777" w:rsidR="00F90BDC" w:rsidRDefault="00F90BDC">
      <w:r xmlns:w="http://schemas.openxmlformats.org/wordprocessingml/2006/main">
        <w:t xml:space="preserve">په متی 27: 16 کې دا متن باراباس ته اشاره کوي، یو د پام وړ زنداني.</w:t>
      </w:r>
    </w:p>
    <w:p w14:paraId="532182EA" w14:textId="77777777" w:rsidR="00F90BDC" w:rsidRDefault="00F90BDC"/>
    <w:p w14:paraId="47A83495" w14:textId="77777777" w:rsidR="00F90BDC" w:rsidRDefault="00F90BDC">
      <w:r xmlns:w="http://schemas.openxmlformats.org/wordprocessingml/2006/main">
        <w:t xml:space="preserve">1. د بخښنې معنی - څنګه عیسی برابا ته بخښنه وکړه</w:t>
      </w:r>
    </w:p>
    <w:p w14:paraId="1AF60F59" w14:textId="77777777" w:rsidR="00F90BDC" w:rsidRDefault="00F90BDC"/>
    <w:p w14:paraId="6CB78D4A" w14:textId="77777777" w:rsidR="00F90BDC" w:rsidRDefault="00F90BDC">
      <w:r xmlns:w="http://schemas.openxmlformats.org/wordprocessingml/2006/main">
        <w:t xml:space="preserve">2. د رحم ځواک - څنګه عیسی برابا ته رحم وکړ</w:t>
      </w:r>
    </w:p>
    <w:p w14:paraId="58B4466B" w14:textId="77777777" w:rsidR="00F90BDC" w:rsidRDefault="00F90BDC"/>
    <w:p w14:paraId="16FE5E80" w14:textId="77777777" w:rsidR="00F90BDC" w:rsidRDefault="00F90BDC">
      <w:r xmlns:w="http://schemas.openxmlformats.org/wordprocessingml/2006/main">
        <w:t xml:space="preserve">1. لوقا 23: 13-25 - پیلاټ وړاندیز کوي چې عیسی یا برابا خوشې کړي</w:t>
      </w:r>
    </w:p>
    <w:p w14:paraId="377C0FFE" w14:textId="77777777" w:rsidR="00F90BDC" w:rsidRDefault="00F90BDC"/>
    <w:p w14:paraId="2D7E65A8" w14:textId="77777777" w:rsidR="00F90BDC" w:rsidRDefault="00F90BDC">
      <w:r xmlns:w="http://schemas.openxmlformats.org/wordprocessingml/2006/main">
        <w:t xml:space="preserve">2. افسیان 2: 4-9 - د عیسی له لارې د خدای رحمت او فضل</w:t>
      </w:r>
    </w:p>
    <w:p w14:paraId="650EA476" w14:textId="77777777" w:rsidR="00F90BDC" w:rsidRDefault="00F90BDC"/>
    <w:p w14:paraId="7DC8392D" w14:textId="77777777" w:rsidR="00F90BDC" w:rsidRDefault="00F90BDC">
      <w:r xmlns:w="http://schemas.openxmlformats.org/wordprocessingml/2006/main">
        <w:t xml:space="preserve">متی 27:17 نو کله چې دوی سره راټول شول پیلاطوس ورته وویل: تاسو به څوک خوشې کړئ چې زه تاسو ته خوشې کړم؟ برابا، یا عیسی چې د مسیح په نوم یادیږي؟</w:t>
      </w:r>
    </w:p>
    <w:p w14:paraId="05466C49" w14:textId="77777777" w:rsidR="00F90BDC" w:rsidRDefault="00F90BDC"/>
    <w:p w14:paraId="79B4E696" w14:textId="77777777" w:rsidR="00F90BDC" w:rsidRDefault="00F90BDC">
      <w:r xmlns:w="http://schemas.openxmlformats.org/wordprocessingml/2006/main">
        <w:t xml:space="preserve">پیلاطوس د خلکو څخه وپوښتل چې ایا هغه باید برابا خوشې کړي یا عیسی چې د مسیح په نوم پیژندل کیږي.</w:t>
      </w:r>
    </w:p>
    <w:p w14:paraId="2BFEFFEE" w14:textId="77777777" w:rsidR="00F90BDC" w:rsidRDefault="00F90BDC"/>
    <w:p w14:paraId="70AD159D" w14:textId="77777777" w:rsidR="00F90BDC" w:rsidRDefault="00F90BDC">
      <w:r xmlns:w="http://schemas.openxmlformats.org/wordprocessingml/2006/main">
        <w:t xml:space="preserve">1. د آزادۍ ډالۍ: څنګه د خدای فضل موږ آزادوي</w:t>
      </w:r>
    </w:p>
    <w:p w14:paraId="3B23252B" w14:textId="77777777" w:rsidR="00F90BDC" w:rsidRDefault="00F90BDC"/>
    <w:p w14:paraId="4E55A349" w14:textId="77777777" w:rsidR="00F90BDC" w:rsidRDefault="00F90BDC">
      <w:r xmlns:w="http://schemas.openxmlformats.org/wordprocessingml/2006/main">
        <w:t xml:space="preserve">2. د انتخاب ځواک: موږ څنګه د هوښیارۍ پریکړې کولو ته بلل کیږي</w:t>
      </w:r>
    </w:p>
    <w:p w14:paraId="4665F7FE" w14:textId="77777777" w:rsidR="00F90BDC" w:rsidRDefault="00F90BDC"/>
    <w:p w14:paraId="50E7A842" w14:textId="77777777" w:rsidR="00F90BDC" w:rsidRDefault="00F90BDC">
      <w:r xmlns:w="http://schemas.openxmlformats.org/wordprocessingml/2006/main">
        <w:t xml:space="preserve">1. د روميانو په نوم خط 6: 14-15 - ځکه چې ګناه به په تاسو باندې تسلط ونه لري: ځکه چې تاسو د قانون لاندې نه یاست مګر د </w:t>
      </w:r>
      <w:r xmlns:w="http://schemas.openxmlformats.org/wordprocessingml/2006/main">
        <w:lastRenderedPageBreak xmlns:w="http://schemas.openxmlformats.org/wordprocessingml/2006/main"/>
      </w:r>
      <w:r xmlns:w="http://schemas.openxmlformats.org/wordprocessingml/2006/main">
        <w:t xml:space="preserve">فضل لاندې.</w:t>
      </w:r>
    </w:p>
    <w:p w14:paraId="622ED5C6" w14:textId="77777777" w:rsidR="00F90BDC" w:rsidRDefault="00F90BDC"/>
    <w:p w14:paraId="39CBF90D" w14:textId="77777777" w:rsidR="00F90BDC" w:rsidRDefault="00F90BDC">
      <w:r xmlns:w="http://schemas.openxmlformats.org/wordprocessingml/2006/main">
        <w:t xml:space="preserve">2. د افسیانو 4: 17-19 - دا ځکه زه وایم او په څښتن کې شاهدي ورکوم چې تاسو به له دې وروسته د نورو غیر یهودیانو په څیر حرکت ونه کړئ، د دوی د ذهن په باطل کې.</w:t>
      </w:r>
    </w:p>
    <w:p w14:paraId="611E45AE" w14:textId="77777777" w:rsidR="00F90BDC" w:rsidRDefault="00F90BDC"/>
    <w:p w14:paraId="61641BDF" w14:textId="77777777" w:rsidR="00F90BDC" w:rsidRDefault="00F90BDC">
      <w:r xmlns:w="http://schemas.openxmlformats.org/wordprocessingml/2006/main">
        <w:t xml:space="preserve">متی 27:18 ځکه چې هغه پوهیده چې دوی د حسد لپاره هغه ته سپارلی و.</w:t>
      </w:r>
    </w:p>
    <w:p w14:paraId="588E16EC" w14:textId="77777777" w:rsidR="00F90BDC" w:rsidRDefault="00F90BDC"/>
    <w:p w14:paraId="5E123E90" w14:textId="77777777" w:rsidR="00F90BDC" w:rsidRDefault="00F90BDC">
      <w:r xmlns:w="http://schemas.openxmlformats.org/wordprocessingml/2006/main">
        <w:t xml:space="preserve">عیسی خیانت وکړ او د حسد له امله د هغه د خپلو خلکو لخوا په صلیب ووژل شو.</w:t>
      </w:r>
    </w:p>
    <w:p w14:paraId="7CF70A8D" w14:textId="77777777" w:rsidR="00F90BDC" w:rsidRDefault="00F90BDC"/>
    <w:p w14:paraId="2C5CC72C" w14:textId="77777777" w:rsidR="00F90BDC" w:rsidRDefault="00F90BDC">
      <w:r xmlns:w="http://schemas.openxmlformats.org/wordprocessingml/2006/main">
        <w:t xml:space="preserve">1. د حسد ځواک: دا څنګه کولی شي د تباهۍ لامل شي</w:t>
      </w:r>
    </w:p>
    <w:p w14:paraId="7E51B7E0" w14:textId="77777777" w:rsidR="00F90BDC" w:rsidRDefault="00F90BDC"/>
    <w:p w14:paraId="200804DD" w14:textId="77777777" w:rsidR="00F90BDC" w:rsidRDefault="00F90BDC">
      <w:r xmlns:w="http://schemas.openxmlformats.org/wordprocessingml/2006/main">
        <w:t xml:space="preserve">2. د مینې ترټولو لوی ډالۍ: د انسانانو لپاره د عیسی قرباني</w:t>
      </w:r>
    </w:p>
    <w:p w14:paraId="6EAF48C1" w14:textId="77777777" w:rsidR="00F90BDC" w:rsidRDefault="00F90BDC"/>
    <w:p w14:paraId="55871656" w14:textId="77777777" w:rsidR="00F90BDC" w:rsidRDefault="00F90BDC">
      <w:r xmlns:w="http://schemas.openxmlformats.org/wordprocessingml/2006/main">
        <w:t xml:space="preserve">1. متلونه 14:30 - یو سالم زړه د غوښې ژوند دی: مګر د هډوکو په خرابیدو حسد کوي.</w:t>
      </w:r>
    </w:p>
    <w:p w14:paraId="3A70D5C2" w14:textId="77777777" w:rsidR="00F90BDC" w:rsidRDefault="00F90BDC"/>
    <w:p w14:paraId="15C53843" w14:textId="77777777" w:rsidR="00F90BDC" w:rsidRDefault="00F90BDC">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4A0C3270" w14:textId="77777777" w:rsidR="00F90BDC" w:rsidRDefault="00F90BDC"/>
    <w:p w14:paraId="50F7D332" w14:textId="77777777" w:rsidR="00F90BDC" w:rsidRDefault="00F90BDC">
      <w:r xmlns:w="http://schemas.openxmlformats.org/wordprocessingml/2006/main">
        <w:t xml:space="preserve">متی 27:19 کله چې هغه د قضاوت په څوکۍ کېښودل شو، د هغه میرمن هغه ته واستول، "تاسو د هغه عادل سړي سره هیڅ کار مه کوئ، ځکه چې ما نن ورځ په خوب کې د هغه له امله ډیر دردونه لیدلي دي.</w:t>
      </w:r>
    </w:p>
    <w:p w14:paraId="4E6DFD34" w14:textId="77777777" w:rsidR="00F90BDC" w:rsidRDefault="00F90BDC"/>
    <w:p w14:paraId="6C979E23" w14:textId="77777777" w:rsidR="00F90BDC" w:rsidRDefault="00F90BDC">
      <w:r xmlns:w="http://schemas.openxmlformats.org/wordprocessingml/2006/main">
        <w:t xml:space="preserve">دا برخه د پیلاطس میرمن خپل میړه ته د عیسی د بې ګناهۍ په اړه خبرداری ورکوي.</w:t>
      </w:r>
    </w:p>
    <w:p w14:paraId="0F9A9449" w14:textId="77777777" w:rsidR="00F90BDC" w:rsidRDefault="00F90BDC"/>
    <w:p w14:paraId="383779D4" w14:textId="77777777" w:rsidR="00F90BDC" w:rsidRDefault="00F90BDC">
      <w:r xmlns:w="http://schemas.openxmlformats.org/wordprocessingml/2006/main">
        <w:t xml:space="preserve">1. خدای د بې ګناه خلکو د ساتنې لپاره فوق العاده وسیله کاروي.</w:t>
      </w:r>
    </w:p>
    <w:p w14:paraId="43499487" w14:textId="77777777" w:rsidR="00F90BDC" w:rsidRDefault="00F90BDC"/>
    <w:p w14:paraId="78D3E910" w14:textId="77777777" w:rsidR="00F90BDC" w:rsidRDefault="00F90BDC">
      <w:r xmlns:w="http://schemas.openxmlformats.org/wordprocessingml/2006/main">
        <w:t xml:space="preserve">2. د میړه د نفوذ ځواک.</w:t>
      </w:r>
    </w:p>
    <w:p w14:paraId="74A10BD6" w14:textId="77777777" w:rsidR="00F90BDC" w:rsidRDefault="00F90BDC"/>
    <w:p w14:paraId="615008DA" w14:textId="77777777" w:rsidR="00F90BDC" w:rsidRDefault="00F90BDC">
      <w:r xmlns:w="http://schemas.openxmlformats.org/wordprocessingml/2006/main">
        <w:t xml:space="preserve">1. ډینیل 2: 28-30 - خدای هغه چا ته اسرار څرګندوي چې هغه غوره کړي دي.</w:t>
      </w:r>
    </w:p>
    <w:p w14:paraId="567073A1" w14:textId="77777777" w:rsidR="00F90BDC" w:rsidRDefault="00F90BDC"/>
    <w:p w14:paraId="3310B890" w14:textId="77777777" w:rsidR="00F90BDC" w:rsidRDefault="00F90BDC">
      <w:r xmlns:w="http://schemas.openxmlformats.org/wordprocessingml/2006/main">
        <w:t xml:space="preserve">2. متلونه 31: 11-12 - د میرمنې مشوره باید ولټول شي او ورته پام وشي.</w:t>
      </w:r>
    </w:p>
    <w:p w14:paraId="23853452" w14:textId="77777777" w:rsidR="00F90BDC" w:rsidRDefault="00F90BDC"/>
    <w:p w14:paraId="4834F69F" w14:textId="77777777" w:rsidR="00F90BDC" w:rsidRDefault="00F90BDC">
      <w:r xmlns:w="http://schemas.openxmlformats.org/wordprocessingml/2006/main">
        <w:t xml:space="preserve">متی 27:20 مګر مشرانو کاهنانو او مشرانو خلک وهڅول چې د برابا څخه پوښتنه وکړي او عیسی له منځه یوسي.</w:t>
      </w:r>
    </w:p>
    <w:p w14:paraId="32E5FA85" w14:textId="77777777" w:rsidR="00F90BDC" w:rsidRDefault="00F90BDC"/>
    <w:p w14:paraId="3BC8821B" w14:textId="77777777" w:rsidR="00F90BDC" w:rsidRDefault="00F90BDC">
      <w:r xmlns:w="http://schemas.openxmlformats.org/wordprocessingml/2006/main">
        <w:t xml:space="preserve">مشرانو کاهنانو او مشرانو خلکو ته قناعت ورکړ چې د عیسی پر ځای برابا ته وغواړي چې د عیسی د مرګ لامل شي.</w:t>
      </w:r>
    </w:p>
    <w:p w14:paraId="16340BB8" w14:textId="77777777" w:rsidR="00F90BDC" w:rsidRDefault="00F90BDC"/>
    <w:p w14:paraId="65B25760" w14:textId="77777777" w:rsidR="00F90BDC" w:rsidRDefault="00F90BDC">
      <w:r xmlns:w="http://schemas.openxmlformats.org/wordprocessingml/2006/main">
        <w:t xml:space="preserve">1. د خدای اراده د انسان له انتخاب څخه لویه ده.</w:t>
      </w:r>
    </w:p>
    <w:p w14:paraId="05CEED4C" w14:textId="77777777" w:rsidR="00F90BDC" w:rsidRDefault="00F90BDC"/>
    <w:p w14:paraId="6E7233E7" w14:textId="77777777" w:rsidR="00F90BDC" w:rsidRDefault="00F90BDC">
      <w:r xmlns:w="http://schemas.openxmlformats.org/wordprocessingml/2006/main">
        <w:t xml:space="preserve">2. د باور پر بنسټ سمې پریکړې کول، نه د قناعت.</w:t>
      </w:r>
    </w:p>
    <w:p w14:paraId="2E3E2712" w14:textId="77777777" w:rsidR="00F90BDC" w:rsidRDefault="00F90BDC"/>
    <w:p w14:paraId="216DA4A6"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0652363F" w14:textId="77777777" w:rsidR="00F90BDC" w:rsidRDefault="00F90BDC"/>
    <w:p w14:paraId="1AF7BC5F" w14:textId="77777777" w:rsidR="00F90BDC" w:rsidRDefault="00F90BDC">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D0245CE" w14:textId="77777777" w:rsidR="00F90BDC" w:rsidRDefault="00F90BDC"/>
    <w:p w14:paraId="4B3CB9A4" w14:textId="77777777" w:rsidR="00F90BDC" w:rsidRDefault="00F90BDC">
      <w:r xmlns:w="http://schemas.openxmlformats.org/wordprocessingml/2006/main">
        <w:t xml:space="preserve">متی 27:21 والي ځواب ورکړ او هغوی ته یې وویل: ایا تاسو به د دې دوه تنو څخه چې زه یې تاسو ته خوشې کړم؟ هغوی وویل، برابا.</w:t>
      </w:r>
    </w:p>
    <w:p w14:paraId="73AA9F31" w14:textId="77777777" w:rsidR="00F90BDC" w:rsidRDefault="00F90BDC"/>
    <w:p w14:paraId="73AA1A1A" w14:textId="77777777" w:rsidR="00F90BDC" w:rsidRDefault="00F90BDC">
      <w:r xmlns:w="http://schemas.openxmlformats.org/wordprocessingml/2006/main">
        <w:t xml:space="preserve">خلکو په عیسی باندې برابا غوره کړه.</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سم کار ترسره کول د مشهور کار ترسره کول"</w:t>
      </w:r>
    </w:p>
    <w:p w14:paraId="122111F3" w14:textId="77777777" w:rsidR="00F90BDC" w:rsidRDefault="00F90BDC"/>
    <w:p w14:paraId="19BA632F" w14:textId="77777777" w:rsidR="00F90BDC" w:rsidRDefault="00F90BDC">
      <w:r xmlns:w="http://schemas.openxmlformats.org/wordprocessingml/2006/main">
        <w:t xml:space="preserve">2. "د عیسی پیروي کول څه معنی لري؟"</w:t>
      </w:r>
    </w:p>
    <w:p w14:paraId="1E7BB5A1" w14:textId="77777777" w:rsidR="00F90BDC" w:rsidRDefault="00F90BDC"/>
    <w:p w14:paraId="0AF393C5" w14:textId="77777777" w:rsidR="00F90BDC" w:rsidRDefault="00F90BDC">
      <w:r xmlns:w="http://schemas.openxmlformats.org/wordprocessingml/2006/main">
        <w:t xml:space="preserve">1. یسعیاه 53: 12 - "له دې امله زه به هغه ته د لویانو سره برخه ورکړم، او هغه به د لوټ مال په قوي سره تقسیم کړي، ځکه چې هغه خپل روح د مرګ لپاره توزیع کړ."</w:t>
      </w:r>
    </w:p>
    <w:p w14:paraId="3D789B79" w14:textId="77777777" w:rsidR="00F90BDC" w:rsidRDefault="00F90BDC"/>
    <w:p w14:paraId="56F13F8E" w14:textId="77777777" w:rsidR="00F90BDC" w:rsidRDefault="00F90BDC">
      <w:r xmlns:w="http://schemas.openxmlformats.org/wordprocessingml/2006/main">
        <w:t xml:space="preserve">2. متی 16:24 - "بیا عیسی خپلو شاګردانو ته وویل، که څوک زما پسې راشي، هغه دې د خپل ځان څخه انکار وکړي، او خپل صلیب پورته کړي او زما پیروي وکړي."</w:t>
      </w:r>
    </w:p>
    <w:p w14:paraId="0020192F" w14:textId="77777777" w:rsidR="00F90BDC" w:rsidRDefault="00F90BDC"/>
    <w:p w14:paraId="6A72D772" w14:textId="77777777" w:rsidR="00F90BDC" w:rsidRDefault="00F90BDC">
      <w:r xmlns:w="http://schemas.openxmlformats.org/wordprocessingml/2006/main">
        <w:t xml:space="preserve">متی 27:22 پیلاطوس ورته وویل: نو بیا زه د عیسی سره څه وکړم چې مسیح ورته ویل کیږي؟ هغوئ ټولو هغه ته ووئيل چه هغه دې په سولۍ وى.</w:t>
      </w:r>
    </w:p>
    <w:p w14:paraId="52C0132C" w14:textId="77777777" w:rsidR="00F90BDC" w:rsidRDefault="00F90BDC"/>
    <w:p w14:paraId="2DAC5048" w14:textId="77777777" w:rsidR="00F90BDC" w:rsidRDefault="00F90BDC">
      <w:r xmlns:w="http://schemas.openxmlformats.org/wordprocessingml/2006/main">
        <w:t xml:space="preserve">خلکو د عیسی غوښتنه وکړه چې په صلیب ووژل شي.</w:t>
      </w:r>
    </w:p>
    <w:p w14:paraId="4690B711" w14:textId="77777777" w:rsidR="00F90BDC" w:rsidRDefault="00F90BDC"/>
    <w:p w14:paraId="38CBEA02" w14:textId="77777777" w:rsidR="00F90BDC" w:rsidRDefault="00F90BDC">
      <w:r xmlns:w="http://schemas.openxmlformats.org/wordprocessingml/2006/main">
        <w:t xml:space="preserve">1: عیسی زموږ وروستۍ قرباني ده.</w:t>
      </w:r>
    </w:p>
    <w:p w14:paraId="01DD189C" w14:textId="77777777" w:rsidR="00F90BDC" w:rsidRDefault="00F90BDC"/>
    <w:p w14:paraId="1A05CFE6" w14:textId="77777777" w:rsidR="00F90BDC" w:rsidRDefault="00F90BDC">
      <w:r xmlns:w="http://schemas.openxmlformats.org/wordprocessingml/2006/main">
        <w:t xml:space="preserve">۲: د خلکو واک او د حکومت واک.</w:t>
      </w:r>
    </w:p>
    <w:p w14:paraId="6C055903" w14:textId="77777777" w:rsidR="00F90BDC" w:rsidRDefault="00F90BDC"/>
    <w:p w14:paraId="2434AA3F"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13740AEE" w14:textId="77777777" w:rsidR="00F90BDC" w:rsidRDefault="00F90BDC"/>
    <w:p w14:paraId="65D41058" w14:textId="77777777" w:rsidR="00F90BDC" w:rsidRDefault="00F90BDC">
      <w:r xmlns:w="http://schemas.openxmlformats.org/wordprocessingml/2006/main">
        <w:t xml:space="preserve">2: یوحنا 19:11 - عیسی ځواب ورکړ: "که دا له پورته څخه تاسو ته نه وای درکړل شوی نو تاسو به په ما باندې هیڅ اختیار ونلري. نو هغه څوک چې ما تاسو ته سپارلی دی هغه د لوی ګناه مجرم دی."</w:t>
      </w:r>
    </w:p>
    <w:p w14:paraId="1383EF8A" w14:textId="77777777" w:rsidR="00F90BDC" w:rsidRDefault="00F90BDC"/>
    <w:p w14:paraId="4789465E" w14:textId="77777777" w:rsidR="00F90BDC" w:rsidRDefault="00F90BDC">
      <w:r xmlns:w="http://schemas.openxmlformats.org/wordprocessingml/2006/main">
        <w:t xml:space="preserve">متی 27:23 او والي وویل: ولې ، هغه څه بد کار کړی دی؟ خو هغوئ نور هم چغې کړې او وې وئيل، ” پرېږده چې هغه په سولۍ کړے شى.</w:t>
      </w:r>
    </w:p>
    <w:p w14:paraId="785D57B1" w14:textId="77777777" w:rsidR="00F90BDC" w:rsidRDefault="00F90BDC"/>
    <w:p w14:paraId="2FFA0F72" w14:textId="77777777" w:rsidR="00F90BDC" w:rsidRDefault="00F90BDC">
      <w:r xmlns:w="http://schemas.openxmlformats.org/wordprocessingml/2006/main">
        <w:t xml:space="preserve">خلکو غوښتنه وکړه چې عیسی دې په صلیب ووژل شي حتی وروسته له دې چې پیلاطوس وپوښتل چې عیسی ولې غلط کړی دی.</w:t>
      </w:r>
    </w:p>
    <w:p w14:paraId="272F62DB" w14:textId="77777777" w:rsidR="00F90BDC" w:rsidRDefault="00F90BDC"/>
    <w:p w14:paraId="5FF02840" w14:textId="77777777" w:rsidR="00F90BDC" w:rsidRDefault="00F90BDC">
      <w:r xmlns:w="http://schemas.openxmlformats.org/wordprocessingml/2006/main">
        <w:t xml:space="preserve">1. د ګڼې ګوڼې ځواک: څنګه د ملګرو فشار کولی شي د غلط قضاوت لامل شي</w:t>
      </w:r>
    </w:p>
    <w:p w14:paraId="1B44FE09" w14:textId="77777777" w:rsidR="00F90BDC" w:rsidRDefault="00F90BDC"/>
    <w:p w14:paraId="40D2707E" w14:textId="77777777" w:rsidR="00F90BDC" w:rsidRDefault="00F90BDC">
      <w:r xmlns:w="http://schemas.openxmlformats.org/wordprocessingml/2006/main">
        <w:t xml:space="preserve">2. د عیسی صلیب کول: زموږ د قربانۍ او بخښنې ترټولو لوی مثال</w:t>
      </w:r>
    </w:p>
    <w:p w14:paraId="643267B7" w14:textId="77777777" w:rsidR="00F90BDC" w:rsidRDefault="00F90BDC"/>
    <w:p w14:paraId="7CC1BE6E" w14:textId="77777777" w:rsidR="00F90BDC" w:rsidRDefault="00F90BDC">
      <w:r xmlns:w="http://schemas.openxmlformats.org/wordprocessingml/2006/main">
        <w:t xml:space="preserve">1. متی 27:23 - "هغه پریږدئ چې په صلیب ووژل شي"</w:t>
      </w:r>
    </w:p>
    <w:p w14:paraId="2FB371D5" w14:textId="77777777" w:rsidR="00F90BDC" w:rsidRDefault="00F90BDC"/>
    <w:p w14:paraId="1222B333" w14:textId="77777777" w:rsidR="00F90BDC" w:rsidRDefault="00F90BDC">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14:paraId="5841758E" w14:textId="77777777" w:rsidR="00F90BDC" w:rsidRDefault="00F90BDC"/>
    <w:p w14:paraId="6247B41B" w14:textId="77777777" w:rsidR="00F90BDC" w:rsidRDefault="00F90BDC">
      <w:r xmlns:w="http://schemas.openxmlformats.org/wordprocessingml/2006/main">
        <w:t xml:space="preserve">متی 27:24 کله چې پیلاطوس ولیدل چې هغه په هیڅ شی نشي غالب کیدی ، مګر دا چې یو ګډوډي رامینځته شوې ، هغه اوبه واخیستې او د خلکو په مخکې یې خپل لاسونه ومینځل او ویې ویل: زه د دې عادل سړي له وینې څخه بې ګناه یم: تاسو دې ته ګورئ. .</w:t>
      </w:r>
    </w:p>
    <w:p w14:paraId="73D562BF" w14:textId="77777777" w:rsidR="00F90BDC" w:rsidRDefault="00F90BDC"/>
    <w:p w14:paraId="5C3A2BA7" w14:textId="77777777" w:rsidR="00F90BDC" w:rsidRDefault="00F90BDC">
      <w:r xmlns:w="http://schemas.openxmlformats.org/wordprocessingml/2006/main">
        <w:t xml:space="preserve">پیلوټ، د خلکو د کنټرول توان نه درلود، خپل لاسونه یې د عیسی په مرګ کې د هغه د بې ګناهۍ د سمبول په توګه ومینځل.</w:t>
      </w:r>
    </w:p>
    <w:p w14:paraId="3EA97FA8" w14:textId="77777777" w:rsidR="00F90BDC" w:rsidRDefault="00F90BDC"/>
    <w:p w14:paraId="07932FA5" w14:textId="77777777" w:rsidR="00F90BDC" w:rsidRDefault="00F90BDC">
      <w:r xmlns:w="http://schemas.openxmlformats.org/wordprocessingml/2006/main">
        <w:t xml:space="preserve">1. په انجیل کې د سمبولیزم ځواک</w:t>
      </w:r>
    </w:p>
    <w:p w14:paraId="349777BA" w14:textId="77777777" w:rsidR="00F90BDC" w:rsidRDefault="00F90BDC"/>
    <w:p w14:paraId="31D8E98C" w14:textId="77777777" w:rsidR="00F90BDC" w:rsidRDefault="00F90BDC">
      <w:r xmlns:w="http://schemas.openxmlformats.org/wordprocessingml/2006/main">
        <w:t xml:space="preserve">2. د صداقت او بې انصافۍ شخړه</w:t>
      </w:r>
    </w:p>
    <w:p w14:paraId="69846491" w14:textId="77777777" w:rsidR="00F90BDC" w:rsidRDefault="00F90BDC"/>
    <w:p w14:paraId="1712FE2C" w14:textId="77777777" w:rsidR="00F90BDC" w:rsidRDefault="00F90BDC">
      <w:r xmlns:w="http://schemas.openxmlformats.org/wordprocessingml/2006/main">
        <w:t xml:space="preserve">1. یسعیاه 1: 15-18 - کله چې تاسو په دعا کې خپل لاسونه پراخ کړئ، زه به له تاسو څخه سترګې پټې کړم. حتی که تاسو ډیری لمونځونه وکړئ، زه به یې اورم. لاسونه مو له وینو ډک دي!</w:t>
      </w:r>
    </w:p>
    <w:p w14:paraId="4EAD9C40" w14:textId="77777777" w:rsidR="00F90BDC" w:rsidRDefault="00F90BDC"/>
    <w:p w14:paraId="75501AEA" w14:textId="77777777" w:rsidR="00F90BDC" w:rsidRDefault="00F90BDC">
      <w:r xmlns:w="http://schemas.openxmlformats.org/wordprocessingml/2006/main">
        <w:t xml:space="preserve">2. زبور 51: 1-2 - ای خدایه، د خپلې بې پایه مینې سره سم په ما رحم وکړه. ستاسو د لوی شفقت سره سم </w:t>
      </w:r>
      <w:r xmlns:w="http://schemas.openxmlformats.org/wordprocessingml/2006/main">
        <w:lastRenderedPageBreak xmlns:w="http://schemas.openxmlformats.org/wordprocessingml/2006/main"/>
      </w:r>
      <w:r xmlns:w="http://schemas.openxmlformats.org/wordprocessingml/2006/main">
        <w:t xml:space="preserve">زما ګناهونه له مینځه وړئ. زما ټول ګناهونه پاک کړه او زما د ګناه څخه پاک کړه.</w:t>
      </w:r>
    </w:p>
    <w:p w14:paraId="1D2570C8" w14:textId="77777777" w:rsidR="00F90BDC" w:rsidRDefault="00F90BDC"/>
    <w:p w14:paraId="4064602E" w14:textId="77777777" w:rsidR="00F90BDC" w:rsidRDefault="00F90BDC">
      <w:r xmlns:w="http://schemas.openxmlformats.org/wordprocessingml/2006/main">
        <w:t xml:space="preserve">متی 27:25 بیا ټولو خلکو ته ځواب ورکړ او ویې ویل: د هغه وینه په موږ او زموږ په ماشومانو وي.</w:t>
      </w:r>
    </w:p>
    <w:p w14:paraId="65CA8F0A" w14:textId="77777777" w:rsidR="00F90BDC" w:rsidRDefault="00F90BDC"/>
    <w:p w14:paraId="26DE53AB" w14:textId="77777777" w:rsidR="00F90BDC" w:rsidRDefault="00F90BDC">
      <w:r xmlns:w="http://schemas.openxmlformats.org/wordprocessingml/2006/main">
        <w:t xml:space="preserve">دا آیت د خلکو د رضایت په اړه خبرې کوي چې د عیسی د مړینې پایلې د دوی په توګه ومني.</w:t>
      </w:r>
    </w:p>
    <w:p w14:paraId="3A3C8337" w14:textId="77777777" w:rsidR="00F90BDC" w:rsidRDefault="00F90BDC"/>
    <w:p w14:paraId="3E82A262" w14:textId="77777777" w:rsidR="00F90BDC" w:rsidRDefault="00F90BDC">
      <w:r xmlns:w="http://schemas.openxmlformats.org/wordprocessingml/2006/main">
        <w:t xml:space="preserve">1. "د کلمو ځواک: زموږ د کلمو او عملونو مالکیت"</w:t>
      </w:r>
    </w:p>
    <w:p w14:paraId="349C556E" w14:textId="77777777" w:rsidR="00F90BDC" w:rsidRDefault="00F90BDC"/>
    <w:p w14:paraId="6C862FE7" w14:textId="77777777" w:rsidR="00F90BDC" w:rsidRDefault="00F90BDC">
      <w:r xmlns:w="http://schemas.openxmlformats.org/wordprocessingml/2006/main">
        <w:t xml:space="preserve">2. "د عیسی وینه: د هغه قرباني، زموږ نجات"</w:t>
      </w:r>
    </w:p>
    <w:p w14:paraId="72E8B40A" w14:textId="77777777" w:rsidR="00F90BDC" w:rsidRDefault="00F90BDC"/>
    <w:p w14:paraId="644FDF0A" w14:textId="77777777" w:rsidR="00F90BDC" w:rsidRDefault="00F90BDC">
      <w:r xmlns:w="http://schemas.openxmlformats.org/wordprocessingml/2006/main">
        <w:t xml:space="preserve">1. د روميانو 5: 8 - "مګر خدای زموږ لپاره خپله مینه په دې کې ښیې چې په داسې حال کې چې موږ لاهم ګناهکار وو، مسیح زموږ لپاره مړ شو."</w:t>
      </w:r>
    </w:p>
    <w:p w14:paraId="672C62C4" w14:textId="77777777" w:rsidR="00F90BDC" w:rsidRDefault="00F90BDC"/>
    <w:p w14:paraId="2CD5D4C4" w14:textId="77777777" w:rsidR="00F90BDC" w:rsidRDefault="00F90BDC">
      <w:r xmlns:w="http://schemas.openxmlformats.org/wordprocessingml/2006/main">
        <w:t xml:space="preserve">2. لوقا 23: 34 - "او عیسی وویل: پلاره، دوی بخښه، ځکه چې دوی نه پوهیږي چې دوی څه کوي."</w:t>
      </w:r>
    </w:p>
    <w:p w14:paraId="22503BB2" w14:textId="77777777" w:rsidR="00F90BDC" w:rsidRDefault="00F90BDC"/>
    <w:p w14:paraId="7B0EE2FE" w14:textId="77777777" w:rsidR="00F90BDC" w:rsidRDefault="00F90BDC">
      <w:r xmlns:w="http://schemas.openxmlformats.org/wordprocessingml/2006/main">
        <w:t xml:space="preserve">متی 27: 26 بیا یې برابا د دوی لپاره خوشې کړ او کله چې یې عیسی په دورو وواهه نو هغه یې وسپارلو چې په صلیب وویشتل شي.</w:t>
      </w:r>
    </w:p>
    <w:p w14:paraId="0527277C" w14:textId="77777777" w:rsidR="00F90BDC" w:rsidRDefault="00F90BDC"/>
    <w:p w14:paraId="4A22613D" w14:textId="77777777" w:rsidR="00F90BDC" w:rsidRDefault="00F90BDC">
      <w:r xmlns:w="http://schemas.openxmlformats.org/wordprocessingml/2006/main">
        <w:t xml:space="preserve">پیلاطوس باراباس خوشې کړ او عیسی یې د صلیب کولو دمخه د هغه د سپارلو لپاره په چړو ووهلو.</w:t>
      </w:r>
    </w:p>
    <w:p w14:paraId="23F94CE9" w14:textId="77777777" w:rsidR="00F90BDC" w:rsidRDefault="00F90BDC"/>
    <w:p w14:paraId="2E0841C4" w14:textId="77777777" w:rsidR="00F90BDC" w:rsidRDefault="00F90BDC">
      <w:r xmlns:w="http://schemas.openxmlformats.org/wordprocessingml/2006/main">
        <w:t xml:space="preserve">1. زموږ د خلاصون لګښت: قرباني مینه او صلیب</w:t>
      </w:r>
    </w:p>
    <w:p w14:paraId="0DCFBBBF" w14:textId="77777777" w:rsidR="00F90BDC" w:rsidRDefault="00F90BDC"/>
    <w:p w14:paraId="7562430F" w14:textId="77777777" w:rsidR="00F90BDC" w:rsidRDefault="00F90BDC">
      <w:r xmlns:w="http://schemas.openxmlformats.org/wordprocessingml/2006/main">
        <w:t xml:space="preserve">2. د بخښنې ځواک: د عیسی ترټولو لوی ډالۍ</w:t>
      </w:r>
    </w:p>
    <w:p w14:paraId="55B38AE3" w14:textId="77777777" w:rsidR="00F90BDC" w:rsidRDefault="00F90BDC"/>
    <w:p w14:paraId="63E40ACB" w14:textId="77777777" w:rsidR="00F90BDC" w:rsidRDefault="00F90BDC">
      <w:r xmlns:w="http://schemas.openxmlformats.org/wordprocessingml/2006/main">
        <w:t xml:space="preserve">1. لوقا 23:34 - بیا عیسی وویل: پلاره، دوی بخښنه وکړه. ځکه چې دوی نه پوهیږي چې دوی څه کوي.</w:t>
      </w:r>
    </w:p>
    <w:p w14:paraId="3E7EEFE7" w14:textId="77777777" w:rsidR="00F90BDC" w:rsidRDefault="00F90BDC"/>
    <w:p w14:paraId="26C648D0" w14:textId="77777777" w:rsidR="00F90BDC" w:rsidRDefault="00F90BDC">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1FE40983" w14:textId="77777777" w:rsidR="00F90BDC" w:rsidRDefault="00F90BDC"/>
    <w:p w14:paraId="0A4DB80A" w14:textId="77777777" w:rsidR="00F90BDC" w:rsidRDefault="00F90BDC">
      <w:r xmlns:w="http://schemas.openxmlformats.org/wordprocessingml/2006/main">
        <w:t xml:space="preserve">متی 27:27 بیا د والي عسکرو عیسی د عمومي تالار ته بوتلو او د سرتیرو ټوله ډله یې ورته راغونډ کړه.</w:t>
      </w:r>
    </w:p>
    <w:p w14:paraId="629A1C1E" w14:textId="77777777" w:rsidR="00F90BDC" w:rsidRDefault="00F90BDC"/>
    <w:p w14:paraId="4D35857C" w14:textId="77777777" w:rsidR="00F90BDC" w:rsidRDefault="00F90BDC">
      <w:r xmlns:w="http://schemas.openxmlformats.org/wordprocessingml/2006/main">
        <w:t xml:space="preserve">د والي لښکرو عیسی علیه السلام عمومي تالار ته بوتلو او د سرتیرو یوه لویه ډله یې راغونډه کړه.</w:t>
      </w:r>
    </w:p>
    <w:p w14:paraId="194ED70B" w14:textId="77777777" w:rsidR="00F90BDC" w:rsidRDefault="00F90BDC"/>
    <w:p w14:paraId="009C712E" w14:textId="77777777" w:rsidR="00F90BDC" w:rsidRDefault="00F90BDC">
      <w:r xmlns:w="http://schemas.openxmlformats.org/wordprocessingml/2006/main">
        <w:t xml:space="preserve">1. خدای زموږ لپاره یو پلان لري، او حتی زموږ په تیاره شیبو کې، هغه لاهم زموږ سره دی.</w:t>
      </w:r>
    </w:p>
    <w:p w14:paraId="0CAE9D53" w14:textId="77777777" w:rsidR="00F90BDC" w:rsidRDefault="00F90BDC"/>
    <w:p w14:paraId="21D621B1" w14:textId="77777777" w:rsidR="00F90BDC" w:rsidRDefault="00F90BDC">
      <w:r xmlns:w="http://schemas.openxmlformats.org/wordprocessingml/2006/main">
        <w:t xml:space="preserve">2. موږ باید د خپلو عملونو پایلو سره مخ کیدو ته چمتو اوسو او د خدای رضا ومنو.</w:t>
      </w:r>
    </w:p>
    <w:p w14:paraId="2ED74C8B" w14:textId="77777777" w:rsidR="00F90BDC" w:rsidRDefault="00F90BDC"/>
    <w:p w14:paraId="14A04C66" w14:textId="77777777" w:rsidR="00F90BDC" w:rsidRDefault="00F90BDC">
      <w:r xmlns:w="http://schemas.openxmlformats.org/wordprocessingml/2006/main">
        <w:t xml:space="preserve">1. یسعیاه 43: 1-2 - "خو اوس، دا هغه څه دي چې څښتن یې فرمایي - هغه څوک چې تاسو یې پیدا کړی، یعقوب، هغه چې تاسو یې جوړ کړی، اسراییل: "ویرې مه کوئ، ځکه چې ما تاسو خلاص کړي دي.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نه سوځوي."</w:t>
      </w:r>
    </w:p>
    <w:p w14:paraId="649FA35B" w14:textId="77777777" w:rsidR="00F90BDC" w:rsidRDefault="00F90BDC"/>
    <w:p w14:paraId="5B4AC864" w14:textId="77777777" w:rsidR="00F90BDC" w:rsidRDefault="00F90BDC">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ښي لاس ونیسم.»</w:t>
      </w:r>
    </w:p>
    <w:p w14:paraId="5EF67CE4" w14:textId="77777777" w:rsidR="00F90BDC" w:rsidRDefault="00F90BDC"/>
    <w:p w14:paraId="31222B7E" w14:textId="77777777" w:rsidR="00F90BDC" w:rsidRDefault="00F90BDC">
      <w:r xmlns:w="http://schemas.openxmlformats.org/wordprocessingml/2006/main">
        <w:t xml:space="preserve">متی 27:28 بیا دوی هغه واغوست او یو سور رنګه کالي یې ورته واچول.</w:t>
      </w:r>
    </w:p>
    <w:p w14:paraId="06EB5380" w14:textId="77777777" w:rsidR="00F90BDC" w:rsidRDefault="00F90BDC"/>
    <w:p w14:paraId="0CEEF6FF" w14:textId="77777777" w:rsidR="00F90BDC" w:rsidRDefault="00F90BDC">
      <w:r xmlns:w="http://schemas.openxmlformats.org/wordprocessingml/2006/main">
        <w:t xml:space="preserve">عسکرو د عیسی جامې واغوستې او هغه یې په سور رنګه کالي اغوستلو.</w:t>
      </w:r>
    </w:p>
    <w:p w14:paraId="46864F88" w14:textId="77777777" w:rsidR="00F90BDC" w:rsidRDefault="00F90BDC"/>
    <w:p w14:paraId="29A5E568" w14:textId="77777777" w:rsidR="00F90BDC" w:rsidRDefault="00F90BDC">
      <w:r xmlns:w="http://schemas.openxmlformats.org/wordprocessingml/2006/main">
        <w:t xml:space="preserve">1. د سپکاوي سور رنګه جامې: زموږ د خلاصون لپاره د عیسی قرباني</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عاجزۍ جامې: د پاچاهانو له پاچا څخه په عاجزۍ کې درس</w:t>
      </w:r>
    </w:p>
    <w:p w14:paraId="154C22E8" w14:textId="77777777" w:rsidR="00F90BDC" w:rsidRDefault="00F90BDC"/>
    <w:p w14:paraId="24E3E398" w14:textId="77777777" w:rsidR="00F90BDC" w:rsidRDefault="00F90BDC">
      <w:r xmlns:w="http://schemas.openxmlformats.org/wordprocessingml/2006/main">
        <w:t xml:space="preserve">1. یسعیاه 53: 3: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w:t>
      </w:r>
    </w:p>
    <w:p w14:paraId="559EF25E" w14:textId="77777777" w:rsidR="00F90BDC" w:rsidRDefault="00F90BDC"/>
    <w:p w14:paraId="4DC4EA2C" w14:textId="77777777" w:rsidR="00F90BDC" w:rsidRDefault="00F90BDC">
      <w:r xmlns:w="http://schemas.openxmlformats.org/wordprocessingml/2006/main">
        <w:t xml:space="preserve">2. د فیلیپیانو 2: 5-8: "په خپل مینځ کې دا ذهن ولرئ چې ستاسو په مسیح عیسی کې دی، چا چې هغه د خدای په بڼه کې و، د خدای سره برابري یې د مینځلو وړ شی ونه ګڼل، مګر خپل ځان یې خالي کړ. د نوکر په بڼه د انسان په څیر زیږیدلی او د انسان په شکل کې موندل شوی، هغه د مرګ تر حده اطاعت کولو سره ځان عاجز کړ، حتی په صلیب باندې مړ شو."</w:t>
      </w:r>
    </w:p>
    <w:p w14:paraId="165874A7" w14:textId="77777777" w:rsidR="00F90BDC" w:rsidRDefault="00F90BDC"/>
    <w:p w14:paraId="5A7FD5E6" w14:textId="77777777" w:rsidR="00F90BDC" w:rsidRDefault="00F90BDC">
      <w:r xmlns:w="http://schemas.openxmlformats.org/wordprocessingml/2006/main">
        <w:t xml:space="preserve">متی 27:29 او کله چې دوی د اغزو تاج ولګوه ، نو د هغه په سر یې کېښود ، او د هغه په ښي لاس کې سرک یې کېښود: او د هغه په وړاندې یې زنګون وخوړ او په مسخره یې وویل: سلام ، د یهودیانو پاچا!</w:t>
      </w:r>
    </w:p>
    <w:p w14:paraId="753DD156" w14:textId="77777777" w:rsidR="00F90BDC" w:rsidRDefault="00F90BDC"/>
    <w:p w14:paraId="5F94C8F3" w14:textId="77777777" w:rsidR="00F90BDC" w:rsidRDefault="00F90BDC">
      <w:r xmlns:w="http://schemas.openxmlformats.org/wordprocessingml/2006/main">
        <w:t xml:space="preserve">عسکرو د عیسی په سر باندې د اغزو تاج کېښود، د هغه په ښي لاس کې یې یو سرک واچاوه او ملنډې یې ورته وکړې او ویې ویل: "د یهودانو پاچا سلام!"</w:t>
      </w:r>
    </w:p>
    <w:p w14:paraId="69EE0417" w14:textId="77777777" w:rsidR="00F90BDC" w:rsidRDefault="00F90BDC"/>
    <w:p w14:paraId="6B1FE32F" w14:textId="77777777" w:rsidR="00F90BDC" w:rsidRDefault="00F90BDC">
      <w:r xmlns:w="http://schemas.openxmlformats.org/wordprocessingml/2006/main">
        <w:t xml:space="preserve">1. د مسخره کولو ځواک: څنګه عیسی په ذلت کې بریالی شو</w:t>
      </w:r>
    </w:p>
    <w:p w14:paraId="415B7371" w14:textId="77777777" w:rsidR="00F90BDC" w:rsidRDefault="00F90BDC"/>
    <w:p w14:paraId="6C688925" w14:textId="77777777" w:rsidR="00F90BDC" w:rsidRDefault="00F90BDC">
      <w:r xmlns:w="http://schemas.openxmlformats.org/wordprocessingml/2006/main">
        <w:t xml:space="preserve">2. ریښتینی پاچا: څنګه عیسی د هغه د کړاوونو سره سره پیژندل شوی و</w:t>
      </w:r>
    </w:p>
    <w:p w14:paraId="01623B25" w14:textId="77777777" w:rsidR="00F90BDC" w:rsidRDefault="00F90BDC"/>
    <w:p w14:paraId="3083A0BB" w14:textId="77777777" w:rsidR="00F90BDC" w:rsidRDefault="00F90BDC">
      <w:r xmlns:w="http://schemas.openxmlformats.org/wordprocessingml/2006/main">
        <w:t xml:space="preserve">1. یسعیاه 53: 3-5 -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44B9F8CE" w14:textId="77777777" w:rsidR="00F90BDC" w:rsidRDefault="00F90BDC"/>
    <w:p w14:paraId="2D8AD822" w14:textId="77777777" w:rsidR="00F90BDC" w:rsidRDefault="00F90BDC">
      <w:r xmlns:w="http://schemas.openxmlformats.org/wordprocessingml/2006/main">
        <w:t xml:space="preserve">2. فیلیپیان 2: 8-11 - او د یو سړي په څیر په فیشن کې وموندل شو ، هغه خپل ځان عاجز کړ او د مرګ تر مرګ پورې یې اطاعت وکړ ، حتی د صلیب مرګ.</w:t>
      </w:r>
    </w:p>
    <w:p w14:paraId="429251B0" w14:textId="77777777" w:rsidR="00F90BDC" w:rsidRDefault="00F90BDC"/>
    <w:p w14:paraId="0254B5C4" w14:textId="77777777" w:rsidR="00F90BDC" w:rsidRDefault="00F90BDC">
      <w:r xmlns:w="http://schemas.openxmlformats.org/wordprocessingml/2006/main">
        <w:t xml:space="preserve">متی 27:30 او دوی په هغه توی کړل او سر یې واخیست او په سر یې ووهلو.</w:t>
      </w:r>
    </w:p>
    <w:p w14:paraId="06CDD81A" w14:textId="77777777" w:rsidR="00F90BDC" w:rsidRDefault="00F90BDC"/>
    <w:p w14:paraId="21E82442" w14:textId="77777777" w:rsidR="00F90BDC" w:rsidRDefault="00F90BDC">
      <w:r xmlns:w="http://schemas.openxmlformats.org/wordprocessingml/2006/main">
        <w:t xml:space="preserve">عسکرو ملنډې وهلې او په عیسی یې برید وکړ.</w:t>
      </w:r>
    </w:p>
    <w:p w14:paraId="61C3B508" w14:textId="77777777" w:rsidR="00F90BDC" w:rsidRDefault="00F90BDC"/>
    <w:p w14:paraId="2C04E649" w14:textId="77777777" w:rsidR="00F90BDC" w:rsidRDefault="00F90BDC">
      <w:r xmlns:w="http://schemas.openxmlformats.org/wordprocessingml/2006/main">
        <w:t xml:space="preserve">1: عیسی زموږ د خلاصون لپاره د ذلت او فزیکي درد زغملو ته چمتو و.</w:t>
      </w:r>
    </w:p>
    <w:p w14:paraId="53034FBE" w14:textId="77777777" w:rsidR="00F90BDC" w:rsidRDefault="00F90BDC"/>
    <w:p w14:paraId="411701F7" w14:textId="77777777" w:rsidR="00F90BDC" w:rsidRDefault="00F90BDC">
      <w:r xmlns:w="http://schemas.openxmlformats.org/wordprocessingml/2006/main">
        <w:t xml:space="preserve">2: موږ باید د عیسی مثال تعقیب کړو او په فضل سره د تکلیف برداشت وکړو.</w:t>
      </w:r>
    </w:p>
    <w:p w14:paraId="2AB347AF" w14:textId="77777777" w:rsidR="00F90BDC" w:rsidRDefault="00F90BDC"/>
    <w:p w14:paraId="3AD1CE14" w14:textId="77777777" w:rsidR="00F90BDC" w:rsidRDefault="00F90BDC">
      <w:r xmlns:w="http://schemas.openxmlformats.org/wordprocessingml/2006/main">
        <w:t xml:space="preserve">1: 1 پیټر 2: 20-21 "که چیرې تاسو ګناه وکړئ او د هغې لپاره وهل کیږي، نو تاسو صبر کوئ؟ مګر کله چې تاسو ښه کوئ او د هغې لپاره تاسو زغم کوئ، نو دا د خدای په نظر کې یو ښه شی دی. د دې لپاره تاسو رابلل شوي یاست ، ځکه چې مسیح هم زموږ لپاره رنځ وخوړ او موږ ته یې یو مثال پریښود چې تاسو د هغه په قدمونو پیروي وکړئ.</w:t>
      </w:r>
    </w:p>
    <w:p w14:paraId="1DDBB660" w14:textId="77777777" w:rsidR="00F90BDC" w:rsidRDefault="00F90BDC"/>
    <w:p w14:paraId="10F043F0" w14:textId="77777777" w:rsidR="00F90BDC" w:rsidRDefault="00F90BDC">
      <w:r xmlns:w="http://schemas.openxmlformats.org/wordprocessingml/2006/main">
        <w:t xml:space="preserve">2: یسعیاه 53: 5-6 "مګر هغه زموږ د سرغړونو لپاره سور شوی و؛ هغه زمونږ د ګناهونو په وجه مات شو. په هغه باندې هغه عذاب و چې موږ ته یې سوله راوړه، او د هغه زخمونو سره موږ روغ شوي یو. موږ ټول د پسونو په څیر ګمراه شوي یو. موږ – هر یو – خپلي لاري ته راګرځېدلي یو. او مالِک خُدائ زمونږ د ټولو ګناه په هغۀ باندې واچوله.»</w:t>
      </w:r>
    </w:p>
    <w:p w14:paraId="6C6B1777" w14:textId="77777777" w:rsidR="00F90BDC" w:rsidRDefault="00F90BDC"/>
    <w:p w14:paraId="637022CB" w14:textId="77777777" w:rsidR="00F90BDC" w:rsidRDefault="00F90BDC">
      <w:r xmlns:w="http://schemas.openxmlformats.org/wordprocessingml/2006/main">
        <w:t xml:space="preserve">متی 27:31 او وروسته لدې چې دوی په هغه پورې ملنډې وهلې، دوی د هغه څخه جامې واخیستې، د هغه خپله جامې یې په هغه باندې واچولې، او هغه یې د هغه په صلیب کولو کې لیرې کړ.</w:t>
      </w:r>
    </w:p>
    <w:p w14:paraId="5FF3BB9B" w14:textId="77777777" w:rsidR="00F90BDC" w:rsidRDefault="00F90BDC"/>
    <w:p w14:paraId="24711ECC" w14:textId="77777777" w:rsidR="00F90BDC" w:rsidRDefault="00F90BDC">
      <w:r xmlns:w="http://schemas.openxmlformats.org/wordprocessingml/2006/main">
        <w:t xml:space="preserve">په عیسی ملنډې وهل شوې او بیا د سولی کولو لپاره وړل شوی.</w:t>
      </w:r>
    </w:p>
    <w:p w14:paraId="22B74AC2" w14:textId="77777777" w:rsidR="00F90BDC" w:rsidRDefault="00F90BDC"/>
    <w:p w14:paraId="6CBBB55D" w14:textId="77777777" w:rsidR="00F90BDC" w:rsidRDefault="00F90BDC">
      <w:r xmlns:w="http://schemas.openxmlformats.org/wordprocessingml/2006/main">
        <w:t xml:space="preserve">۱: هر څومره چې په موږ ملنډې وهل او ځورول کېږي، عیسی علیه السلام د مصیبتونو په مقابل کې د عاجزۍ او زړورتیا وروستۍ بېلګه وه.</w:t>
      </w:r>
    </w:p>
    <w:p w14:paraId="78299629" w14:textId="77777777" w:rsidR="00F90BDC" w:rsidRDefault="00F90BDC"/>
    <w:p w14:paraId="6E7299F4" w14:textId="77777777" w:rsidR="00F90BDC" w:rsidRDefault="00F90BDC">
      <w:r xmlns:w="http://schemas.openxmlformats.org/wordprocessingml/2006/main">
        <w:t xml:space="preserve">2: موږ باید د مخالفت په مقابل کې د صبر او ایمان په مثال کې د عیسی په مثال کې راحت واخلو.</w:t>
      </w:r>
    </w:p>
    <w:p w14:paraId="3D89179B" w14:textId="77777777" w:rsidR="00F90BDC" w:rsidRDefault="00F90BDC"/>
    <w:p w14:paraId="4F5B79C9" w14:textId="77777777" w:rsidR="00F90BDC" w:rsidRDefault="00F90BDC">
      <w:r xmlns:w="http://schemas.openxmlformats.org/wordprocessingml/2006/main">
        <w:t xml:space="preserve">1: د فیلیپیانو 2: 5-8 - په خپل مینځ کې دا ذهنیت ولرئ چې ستاسو په مسیح عیسی کې دی، چا چې هغه د </w:t>
      </w:r>
      <w:r xmlns:w="http://schemas.openxmlformats.org/wordprocessingml/2006/main">
        <w:lastRenderedPageBreak xmlns:w="http://schemas.openxmlformats.org/wordprocessingml/2006/main"/>
      </w:r>
      <w:r xmlns:w="http://schemas.openxmlformats.org/wordprocessingml/2006/main">
        <w:t xml:space="preserve">خدای په شکل کې و، مګر د خدای په څیر یې د مینځلو وړ شی نه وګڼل، مګر د ځان لپاره یې هیڅ شی جوړ نه کړ. د نوکر په توګه اخیستل، د نارینه وو په څیر زیږیدلی.</w:t>
      </w:r>
    </w:p>
    <w:p w14:paraId="035C041E" w14:textId="77777777" w:rsidR="00F90BDC" w:rsidRDefault="00F90BDC"/>
    <w:p w14:paraId="7C169C2E" w14:textId="77777777" w:rsidR="00F90BDC" w:rsidRDefault="00F90BDC">
      <w:r xmlns:w="http://schemas.openxmlformats.org/wordprocessingml/2006/main">
        <w:t xml:space="preserve">2: 1 پطروس 2: 21-23 - تاسو د دې لپاره رابلل شوي یاست ځکه چې مسیح هم ستاسو لپاره درد وخوړ او تاسو ته یې یو مثال پریښود ترڅو تاسو د هغه په قدمونو پیروي وکړئ. هغه هیڅ ګناه ونه کړه او نه یې په خوله کې دوکه وموندل شوه. کله به چې هغه ته سپکاوی کیده، نو په بدل کې به یې ملامت نه کاوه. کله چې هغه رنځ و، هغه ګواښ نه کړ، مګر خپل ځان هغه چا ته وسپاره چې په عادلانه توګه قضاوت کوي.</w:t>
      </w:r>
    </w:p>
    <w:p w14:paraId="0A729424" w14:textId="77777777" w:rsidR="00F90BDC" w:rsidRDefault="00F90BDC"/>
    <w:p w14:paraId="68A9CD44" w14:textId="77777777" w:rsidR="00F90BDC" w:rsidRDefault="00F90BDC">
      <w:r xmlns:w="http://schemas.openxmlformats.org/wordprocessingml/2006/main">
        <w:t xml:space="preserve">متی 27:32 او کله چې دوی بهر راووتل نو د شمعون په نوم یې د کرینین یو سړی وموند: هغه یې مجبور کړ چې د هغه صلیب پورته کړي.</w:t>
      </w:r>
    </w:p>
    <w:p w14:paraId="55349FA4" w14:textId="77777777" w:rsidR="00F90BDC" w:rsidRDefault="00F90BDC"/>
    <w:p w14:paraId="5EDD2CAB" w14:textId="77777777" w:rsidR="00F90BDC" w:rsidRDefault="00F90BDC">
      <w:r xmlns:w="http://schemas.openxmlformats.org/wordprocessingml/2006/main">
        <w:t xml:space="preserve">دوه رومي سرتیري د کرین سایمون مجبوروي چې د عیسی مسیح صلیب په وړلو کې مرسته وکړي.</w:t>
      </w:r>
    </w:p>
    <w:p w14:paraId="66079102" w14:textId="77777777" w:rsidR="00F90BDC" w:rsidRDefault="00F90BDC"/>
    <w:p w14:paraId="4B52E15A" w14:textId="77777777" w:rsidR="00F90BDC" w:rsidRDefault="00F90BDC">
      <w:r xmlns:w="http://schemas.openxmlformats.org/wordprocessingml/2006/main">
        <w:t xml:space="preserve">1. عیسی د نورو په مرسته په مصیبت او غم باندې غالب شو.</w:t>
      </w:r>
    </w:p>
    <w:p w14:paraId="459C1B8D" w14:textId="77777777" w:rsidR="00F90BDC" w:rsidRDefault="00F90BDC"/>
    <w:p w14:paraId="10D9D29B" w14:textId="77777777" w:rsidR="00F90BDC" w:rsidRDefault="00F90BDC">
      <w:r xmlns:w="http://schemas.openxmlformats.org/wordprocessingml/2006/main">
        <w:t xml:space="preserve">2. د یو بل بار بار وړل د مسیح صلیب پورته کول دي.</w:t>
      </w:r>
    </w:p>
    <w:p w14:paraId="0F714ABF" w14:textId="77777777" w:rsidR="00F90BDC" w:rsidRDefault="00F90BDC"/>
    <w:p w14:paraId="084D2AFA" w14:textId="77777777" w:rsidR="00F90BDC" w:rsidRDefault="00F90BDC">
      <w:r xmlns:w="http://schemas.openxmlformats.org/wordprocessingml/2006/main">
        <w:t xml:space="preserve">1. ګلاتیان 6: 2 - "د یو بل بارونه په غاړه واخلئ او د مسیح قانون پوره کړئ."</w:t>
      </w:r>
    </w:p>
    <w:p w14:paraId="13766508" w14:textId="77777777" w:rsidR="00F90BDC" w:rsidRDefault="00F90BDC"/>
    <w:p w14:paraId="400E9DD3" w14:textId="77777777" w:rsidR="00F90BDC" w:rsidRDefault="00F90BDC">
      <w:r xmlns:w="http://schemas.openxmlformats.org/wordprocessingml/2006/main">
        <w:t xml:space="preserve">2. متی 11: 28-30 - "ما ته راشئ ، ټول هغه څوک چې محنت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0BC99128" w14:textId="77777777" w:rsidR="00F90BDC" w:rsidRDefault="00F90BDC"/>
    <w:p w14:paraId="4ED2556A" w14:textId="77777777" w:rsidR="00F90BDC" w:rsidRDefault="00F90BDC">
      <w:r xmlns:w="http://schemas.openxmlformats.org/wordprocessingml/2006/main">
        <w:t xml:space="preserve">متی 27:33 او کله چې دوی د ګلګتا په نوم ځای ته ورسیدل ، یعني د کوپړۍ ځای.</w:t>
      </w:r>
    </w:p>
    <w:p w14:paraId="7623B1F3" w14:textId="77777777" w:rsidR="00F90BDC" w:rsidRDefault="00F90BDC"/>
    <w:p w14:paraId="526EAD70" w14:textId="77777777" w:rsidR="00F90BDC" w:rsidRDefault="00F90BDC">
      <w:r xmlns:w="http://schemas.openxmlformats.org/wordprocessingml/2006/main">
        <w:t xml:space="preserve">د عیسی د صلیب کولو ځای د ګلګوتا په نوم یادیږي، کوم چې د "د کوپړۍ ځای" ته ژباړل شوی.</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کوپړۍ: زموږ د خلاصون سمبول</w:t>
      </w:r>
    </w:p>
    <w:p w14:paraId="246457B9" w14:textId="77777777" w:rsidR="00F90BDC" w:rsidRDefault="00F90BDC"/>
    <w:p w14:paraId="38862BE0" w14:textId="77777777" w:rsidR="00F90BDC" w:rsidRDefault="00F90BDC">
      <w:r xmlns:w="http://schemas.openxmlformats.org/wordprocessingml/2006/main">
        <w:t xml:space="preserve">2. د ګلګوتا اهمیت: د صلیب ځای</w:t>
      </w:r>
    </w:p>
    <w:p w14:paraId="0E4DF7C9" w14:textId="77777777" w:rsidR="00F90BDC" w:rsidRDefault="00F90BDC"/>
    <w:p w14:paraId="60279177" w14:textId="77777777" w:rsidR="00F90BDC" w:rsidRDefault="00F90BDC">
      <w:r xmlns:w="http://schemas.openxmlformats.org/wordprocessingml/2006/main">
        <w:t xml:space="preserve">1. لوقا 23: 33-34 - کله چې دوی د کوپړۍ په نوم ځای ته ورسیدل ، نو هلته یې هغه او مجرمین په صلیب ووژل ، یو یې ښي او بل یې چپ طرف ته.</w:t>
      </w:r>
    </w:p>
    <w:p w14:paraId="69046BF4" w14:textId="77777777" w:rsidR="00F90BDC" w:rsidRDefault="00F90BDC"/>
    <w:p w14:paraId="69AE54CB" w14:textId="77777777" w:rsidR="00F90BDC" w:rsidRDefault="00F90BDC">
      <w:r xmlns:w="http://schemas.openxmlformats.org/wordprocessingml/2006/main">
        <w:t xml:space="preserve">2. یوحنا 19: 17-18 - له دې امله دوی عیسی ونیولو او هغه د خپل صلیب په وړلو سره بهر هغه ځای ته لاړ چې د کوپړۍ ځای په نوم یادیږي ، چې په عبراني کې ګلګوټا ورته ویل کیږي. هلته هغوئ هغه او د هغۀ سره دوه نور سړى، يو په بل طرف او عيسىٰ په مينځ کښے سول.</w:t>
      </w:r>
    </w:p>
    <w:p w14:paraId="5FF7D1D3" w14:textId="77777777" w:rsidR="00F90BDC" w:rsidRDefault="00F90BDC"/>
    <w:p w14:paraId="413982F0" w14:textId="77777777" w:rsidR="00F90BDC" w:rsidRDefault="00F90BDC">
      <w:r xmlns:w="http://schemas.openxmlformats.org/wordprocessingml/2006/main">
        <w:t xml:space="preserve">متی 27:34 هغوی هغه ته سرکه ورکړه چې د ګیلاس سره ګډ وڅښل شي، او کله چې هغه وڅښل نو هغه به ونه څښل.</w:t>
      </w:r>
    </w:p>
    <w:p w14:paraId="5661119F" w14:textId="77777777" w:rsidR="00F90BDC" w:rsidRDefault="00F90BDC"/>
    <w:p w14:paraId="64EDD1D5" w14:textId="77777777" w:rsidR="00F90BDC" w:rsidRDefault="00F90BDC">
      <w:r xmlns:w="http://schemas.openxmlformats.org/wordprocessingml/2006/main">
        <w:t xml:space="preserve">سپاهیانو عیسی ته د سرې او ګیلاس مخلوط وړاندیز وکړ، مګر هغه د څښلو څخه انکار وکړ.</w:t>
      </w:r>
    </w:p>
    <w:p w14:paraId="1297C6C0" w14:textId="77777777" w:rsidR="00F90BDC" w:rsidRDefault="00F90BDC"/>
    <w:p w14:paraId="63B07C94" w14:textId="77777777" w:rsidR="00F90BDC" w:rsidRDefault="00F90BDC">
      <w:r xmlns:w="http://schemas.openxmlformats.org/wordprocessingml/2006/main">
        <w:t xml:space="preserve">1. د عیسی مصیبت: څنګه ځواب ووایی کله چې هرڅه نا امید ښکاري</w:t>
      </w:r>
    </w:p>
    <w:p w14:paraId="04A828E3" w14:textId="77777777" w:rsidR="00F90BDC" w:rsidRDefault="00F90BDC"/>
    <w:p w14:paraId="42354E41" w14:textId="77777777" w:rsidR="00F90BDC" w:rsidRDefault="00F90BDC">
      <w:r xmlns:w="http://schemas.openxmlformats.org/wordprocessingml/2006/main">
        <w:t xml:space="preserve">2. د عیسی بې پایه باور او د خدای په پلان باور</w:t>
      </w:r>
    </w:p>
    <w:p w14:paraId="1207D986" w14:textId="77777777" w:rsidR="00F90BDC" w:rsidRDefault="00F90BDC"/>
    <w:p w14:paraId="5230AF36" w14:textId="77777777" w:rsidR="00F90BDC" w:rsidRDefault="00F90BDC">
      <w:r xmlns:w="http://schemas.openxmlformats.org/wordprocessingml/2006/main">
        <w:t xml:space="preserve">1. یسعیاه 53: 7 - هغه مظلوم و ، او هغه یې کړاو شوی و ، مګر هغه خپله خوله نه خلاصوله: هغه د حلال لپاره د پسه په څیر راوړل کیږي ، او لکه څنګه چې د هغې د څرونکو په وړاندې پسه ګونګه وي ، نو هغه خپله خوله نه خلاصوي.</w:t>
      </w:r>
    </w:p>
    <w:p w14:paraId="30BE9A09" w14:textId="77777777" w:rsidR="00F90BDC" w:rsidRDefault="00F90BDC"/>
    <w:p w14:paraId="1B2828EF" w14:textId="77777777" w:rsidR="00F90BDC" w:rsidRDefault="00F90BDC">
      <w:r xmlns:w="http://schemas.openxmlformats.org/wordprocessingml/2006/main">
        <w:t xml:space="preserve">2. متی 26:39 - هغه یو څه نور لاړ ، او په خپل مخ راښکته شو او دعا یې وکړه ، ای زما پلاره ، که دا ممکنه وي نو دا پیاله له ما څخه وباسه: په هرصورت داسې نه چې زه یې غواړم ، مګر لکه څنګه چې ته. ولټ</w:t>
      </w:r>
    </w:p>
    <w:p w14:paraId="6EB70E3F" w14:textId="77777777" w:rsidR="00F90BDC" w:rsidRDefault="00F90BDC"/>
    <w:p w14:paraId="7FAA7447" w14:textId="77777777" w:rsidR="00F90BDC" w:rsidRDefault="00F90BDC">
      <w:r xmlns:w="http://schemas.openxmlformats.org/wordprocessingml/2006/main">
        <w:t xml:space="preserve">متی 27:35 او دوی هغه په صلیب کړ ، او د هغه کالي یې وویشل ، قرعې یې واچولې ، د دې لپاره چې هغه څه پوره شي </w:t>
      </w:r>
      <w:r xmlns:w="http://schemas.openxmlformats.org/wordprocessingml/2006/main">
        <w:lastRenderedPageBreak xmlns:w="http://schemas.openxmlformats.org/wordprocessingml/2006/main"/>
      </w:r>
      <w:r xmlns:w="http://schemas.openxmlformats.org/wordprocessingml/2006/main">
        <w:t xml:space="preserve">چې د پیغمبر لخوا ویل شوي و ، دوی زما جامې د دوی په مینځ کې ویشلې ، او زما په جامو یې قرعې واچولې.</w:t>
      </w:r>
    </w:p>
    <w:p w14:paraId="493BCF7D" w14:textId="77777777" w:rsidR="00F90BDC" w:rsidRDefault="00F90BDC"/>
    <w:p w14:paraId="1693C674" w14:textId="77777777" w:rsidR="00F90BDC" w:rsidRDefault="00F90BDC">
      <w:r xmlns:w="http://schemas.openxmlformats.org/wordprocessingml/2006/main">
        <w:t xml:space="preserve">عیسی صلیب شوی و او د هغه جامې د خلکو په مینځ کې ویشل شوې وې، د هغه وړاندوینه پوره کړه چې د هغه جامې به د قرعې په اچولو سره وویشل شي.</w:t>
      </w:r>
    </w:p>
    <w:p w14:paraId="3E311407" w14:textId="77777777" w:rsidR="00F90BDC" w:rsidRDefault="00F90BDC"/>
    <w:p w14:paraId="7BDA19BF" w14:textId="77777777" w:rsidR="00F90BDC" w:rsidRDefault="00F90BDC">
      <w:r xmlns:w="http://schemas.openxmlformats.org/wordprocessingml/2006/main">
        <w:t xml:space="preserve">1. د عیسی وفاداري: د نبوت تکمیل</w:t>
      </w:r>
    </w:p>
    <w:p w14:paraId="791A9FFB" w14:textId="77777777" w:rsidR="00F90BDC" w:rsidRDefault="00F90BDC"/>
    <w:p w14:paraId="0D785A18" w14:textId="77777777" w:rsidR="00F90BDC" w:rsidRDefault="00F90BDC">
      <w:r xmlns:w="http://schemas.openxmlformats.org/wordprocessingml/2006/main">
        <w:t xml:space="preserve">2. زموږ د پریکړو ځواک: د کاسټ کولو اهمیت</w:t>
      </w:r>
    </w:p>
    <w:p w14:paraId="5D251293" w14:textId="77777777" w:rsidR="00F90BDC" w:rsidRDefault="00F90BDC"/>
    <w:p w14:paraId="724672A8" w14:textId="77777777" w:rsidR="00F90BDC" w:rsidRDefault="00F90BDC">
      <w:r xmlns:w="http://schemas.openxmlformats.org/wordprocessingml/2006/main">
        <w:t xml:space="preserve">1. یسعیاه 53: 12 "له دې امله به زه هغه ته د لویانو سره برخه ورکړم ، او هغه به د لوټ مال په قوي سره تقسیم کړي؛ ځکه چې هغه خپل روح د مرګ لپاره توزیع کړی دی: او هغه د فاسقانو سره شمیرل شوی و؛ او هغه په زړه پوری دی. د ډیرو ګناهونو، او د سرغړونکو لپاره یې شفاعت وکړ."</w:t>
      </w:r>
    </w:p>
    <w:p w14:paraId="13A98E65" w14:textId="77777777" w:rsidR="00F90BDC" w:rsidRDefault="00F90BDC"/>
    <w:p w14:paraId="6AC879CD" w14:textId="77777777" w:rsidR="00F90BDC" w:rsidRDefault="00F90BDC">
      <w:r xmlns:w="http://schemas.openxmlformats.org/wordprocessingml/2006/main">
        <w:t xml:space="preserve">2. متلونه 16: 33 "قطعې په غیږ کې اچول کیږي؛ مګر د هغې ټوله فیصله د څښتن لخوا ده."</w:t>
      </w:r>
    </w:p>
    <w:p w14:paraId="27F5A7C2" w14:textId="77777777" w:rsidR="00F90BDC" w:rsidRDefault="00F90BDC"/>
    <w:p w14:paraId="163181BD" w14:textId="77777777" w:rsidR="00F90BDC" w:rsidRDefault="00F90BDC">
      <w:r xmlns:w="http://schemas.openxmlformats.org/wordprocessingml/2006/main">
        <w:t xml:space="preserve">متی 27:36 او ناست یې هلته ولیدل.</w:t>
      </w:r>
    </w:p>
    <w:p w14:paraId="044AF559" w14:textId="77777777" w:rsidR="00F90BDC" w:rsidRDefault="00F90BDC"/>
    <w:p w14:paraId="4AB307F6" w14:textId="77777777" w:rsidR="00F90BDC" w:rsidRDefault="00F90BDC">
      <w:r xmlns:w="http://schemas.openxmlformats.org/wordprocessingml/2006/main">
        <w:t xml:space="preserve">سپاهیانو عیسی ولید په داسې حال کې چې هغه په صلیب شوی و.</w:t>
      </w:r>
    </w:p>
    <w:p w14:paraId="51453DC9" w14:textId="77777777" w:rsidR="00F90BDC" w:rsidRDefault="00F90BDC"/>
    <w:p w14:paraId="6860248E" w14:textId="77777777" w:rsidR="00F90BDC" w:rsidRDefault="00F90BDC">
      <w:r xmlns:w="http://schemas.openxmlformats.org/wordprocessingml/2006/main">
        <w:t xml:space="preserve">1. د شاهدۍ ځواک: په صلیب کې د سرتیرو څخه زده کړه</w:t>
      </w:r>
    </w:p>
    <w:p w14:paraId="4B6741F0" w14:textId="77777777" w:rsidR="00F90BDC" w:rsidRDefault="00F90BDC"/>
    <w:p w14:paraId="535972AC" w14:textId="77777777" w:rsidR="00F90BDC" w:rsidRDefault="00F90BDC">
      <w:r xmlns:w="http://schemas.openxmlformats.org/wordprocessingml/2006/main">
        <w:t xml:space="preserve">2. د عیسی قرباني: د مینې وروستی بیان</w:t>
      </w:r>
    </w:p>
    <w:p w14:paraId="29910C33" w14:textId="77777777" w:rsidR="00F90BDC" w:rsidRDefault="00F90BDC"/>
    <w:p w14:paraId="3C8DC097" w14:textId="77777777" w:rsidR="00F90BDC" w:rsidRDefault="00F90BDC">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15: 13 - "لویه مینه له دې پرته بل څوک نلري: د خپلو ملګرو لپاره د خپل ژوند قرباني کول."</w:t>
      </w:r>
    </w:p>
    <w:p w14:paraId="4C7A29AF" w14:textId="77777777" w:rsidR="00F90BDC" w:rsidRDefault="00F90BDC"/>
    <w:p w14:paraId="059E0082" w14:textId="77777777" w:rsidR="00F90BDC" w:rsidRDefault="00F90BDC">
      <w:r xmlns:w="http://schemas.openxmlformats.org/wordprocessingml/2006/main">
        <w:t xml:space="preserve">متی 27:37 او د هغه په سر باندې یې تورونه کیښودل چې دا د یهودیانو پاچا عیسی دی.</w:t>
      </w:r>
    </w:p>
    <w:p w14:paraId="19863E37" w14:textId="77777777" w:rsidR="00F90BDC" w:rsidRDefault="00F90BDC"/>
    <w:p w14:paraId="4E0D864B" w14:textId="77777777" w:rsidR="00F90BDC" w:rsidRDefault="00F90BDC">
      <w:r xmlns:w="http://schemas.openxmlformats.org/wordprocessingml/2006/main">
        <w:t xml:space="preserve">د عیسی پر سر باندې په صلیب باندې یوه نښه ایښودل شوې وه چې پکې لیکل شوي وو: "دا د یهودانو پاچا عیسی دی."</w:t>
      </w:r>
    </w:p>
    <w:p w14:paraId="77E5BB91" w14:textId="77777777" w:rsidR="00F90BDC" w:rsidRDefault="00F90BDC"/>
    <w:p w14:paraId="43599F17" w14:textId="77777777" w:rsidR="00F90BDC" w:rsidRDefault="00F90BDC">
      <w:r xmlns:w="http://schemas.openxmlformats.org/wordprocessingml/2006/main">
        <w:t xml:space="preserve">1. د عیسی پاچاهي: دا زموږ لپاره څه معنی لري</w:t>
      </w:r>
    </w:p>
    <w:p w14:paraId="6039011B" w14:textId="77777777" w:rsidR="00F90BDC" w:rsidRDefault="00F90BDC"/>
    <w:p w14:paraId="05EC5B27" w14:textId="77777777" w:rsidR="00F90BDC" w:rsidRDefault="00F90BDC">
      <w:r xmlns:w="http://schemas.openxmlformats.org/wordprocessingml/2006/main">
        <w:t xml:space="preserve">2. د عیسی د پاچاهۍ نښه: دا زموږ لپاره څه معنی لري</w:t>
      </w:r>
    </w:p>
    <w:p w14:paraId="5771A1B0" w14:textId="77777777" w:rsidR="00F90BDC" w:rsidRDefault="00F90BDC"/>
    <w:p w14:paraId="3D54B175" w14:textId="77777777" w:rsidR="00F90BDC" w:rsidRDefault="00F90BDC">
      <w:r xmlns:w="http://schemas.openxmlformats.org/wordprocessingml/2006/main">
        <w:t xml:space="preserve">1. یوحنا 3: 17 - "ځکه چې خدای خپل زوی نړۍ ته د دې لپاره نه دی لیږلی چې د نړۍ ملامت کړي، مګر د دې لپاره چې نړۍ د هغه په واسطه وژغورل شي."</w:t>
      </w:r>
    </w:p>
    <w:p w14:paraId="7528AB25" w14:textId="77777777" w:rsidR="00F90BDC" w:rsidRDefault="00F90BDC"/>
    <w:p w14:paraId="343A9BE2" w14:textId="77777777" w:rsidR="00F90BDC" w:rsidRDefault="00F90BDC">
      <w:r xmlns:w="http://schemas.openxmlformats.org/wordprocessingml/2006/main">
        <w:t xml:space="preserve">2. د روميانو په نوم خط 8: 1-3 - "نو اوس د هغو کسانو لپاره کوم سزا نشته چې په مسيح عيسى کې دي، ځکه چې د روح د ژوند قانون تاسو په مسيح عيسى کې د ګناه او مرګ له قانون څخه آزاد کړي دي. هغه څه وکړل چې د بدن لخوا کمزوری شوی قانون نشي کولی. د خپل زوی په لیږلو سره د ګناه په څیر او د ګناه لپاره، هغه په بدن کې ګناه وغندله."</w:t>
      </w:r>
    </w:p>
    <w:p w14:paraId="477B073D" w14:textId="77777777" w:rsidR="00F90BDC" w:rsidRDefault="00F90BDC"/>
    <w:p w14:paraId="55D19CB4" w14:textId="77777777" w:rsidR="00F90BDC" w:rsidRDefault="00F90BDC">
      <w:r xmlns:w="http://schemas.openxmlformats.org/wordprocessingml/2006/main">
        <w:t xml:space="preserve">متی 27:38 بیا هلته دوه غله د هغه سره په صلیب باندې ولګول شول، یو په ښي لاس او بل چپ طرف.</w:t>
      </w:r>
    </w:p>
    <w:p w14:paraId="657594A8" w14:textId="77777777" w:rsidR="00F90BDC" w:rsidRDefault="00F90BDC"/>
    <w:p w14:paraId="6AD4E71E" w14:textId="77777777" w:rsidR="00F90BDC" w:rsidRDefault="00F90BDC">
      <w:r xmlns:w="http://schemas.openxmlformats.org/wordprocessingml/2006/main">
        <w:t xml:space="preserve">عیسی د دوو مجرمینو سره په صلیب وویشتل شو، یو د هغه ښي او بل یې چپ ته.</w:t>
      </w:r>
    </w:p>
    <w:p w14:paraId="04B34DEF" w14:textId="77777777" w:rsidR="00F90BDC" w:rsidRDefault="00F90BDC"/>
    <w:p w14:paraId="6DC169D1" w14:textId="77777777" w:rsidR="00F90BDC" w:rsidRDefault="00F90BDC">
      <w:r xmlns:w="http://schemas.openxmlformats.org/wordprocessingml/2006/main">
        <w:t xml:space="preserve">1. د عیسی د صلیب معنی: د هغه د وروستیو ساعتونو په اهمیت پوهیدل</w:t>
      </w:r>
    </w:p>
    <w:p w14:paraId="30056645" w14:textId="77777777" w:rsidR="00F90BDC" w:rsidRDefault="00F90BDC"/>
    <w:p w14:paraId="5A313BE8" w14:textId="77777777" w:rsidR="00F90BDC" w:rsidRDefault="00F90BDC">
      <w:r xmlns:w="http://schemas.openxmlformats.org/wordprocessingml/2006/main">
        <w:t xml:space="preserve">2. د بخښنې ځواک: د عیسی علیه السلام د عاجزۍ او رحم مثال</w:t>
      </w:r>
    </w:p>
    <w:p w14:paraId="2DD42121" w14:textId="77777777" w:rsidR="00F90BDC" w:rsidRDefault="00F90BDC"/>
    <w:p w14:paraId="3E07AD67" w14:textId="77777777" w:rsidR="00F90BDC" w:rsidRDefault="00F90BDC">
      <w:r xmlns:w="http://schemas.openxmlformats.org/wordprocessingml/2006/main">
        <w:t xml:space="preserve">1. لوقا 23:43 - عیسی ورته وویل: "ریښتیا زه تاسو ته وایم چې نن به په جنت کې زما سره وي."</w:t>
      </w:r>
    </w:p>
    <w:p w14:paraId="47942E05" w14:textId="77777777" w:rsidR="00F90BDC" w:rsidRDefault="00F90BDC"/>
    <w:p w14:paraId="1AB65B59" w14:textId="77777777" w:rsidR="00F90BDC" w:rsidRDefault="00F90BDC">
      <w:r xmlns:w="http://schemas.openxmlformats.org/wordprocessingml/2006/main">
        <w:t xml:space="preserve">2. جان 8: 1-11 - مګر عیسی د زیتون غره ته لاړ. سهار وختي هغه بیا معبد ته راغی. ټول خلک هغه ته راغلل او هغه ناست وو او هغوی ته یې تعلیم ورکړ.</w:t>
      </w:r>
    </w:p>
    <w:p w14:paraId="60DB1D87" w14:textId="77777777" w:rsidR="00F90BDC" w:rsidRDefault="00F90BDC"/>
    <w:p w14:paraId="5108A6B9" w14:textId="77777777" w:rsidR="00F90BDC" w:rsidRDefault="00F90BDC">
      <w:r xmlns:w="http://schemas.openxmlformats.org/wordprocessingml/2006/main">
        <w:t xml:space="preserve">متی 27:39 او هغه څوک چې تیریدل هغه یې سپکاوی وکړ او خپل سرونه یې ووهل.</w:t>
      </w:r>
    </w:p>
    <w:p w14:paraId="53F0E983" w14:textId="77777777" w:rsidR="00F90BDC" w:rsidRDefault="00F90BDC"/>
    <w:p w14:paraId="5C3B2C6A" w14:textId="77777777" w:rsidR="00F90BDC" w:rsidRDefault="00F90BDC">
      <w:r xmlns:w="http://schemas.openxmlformats.org/wordprocessingml/2006/main">
        <w:t xml:space="preserve">هغه خلک چې د عیسی څخه تیریدل د هغه ملنډې وهلې او خپل ناخوښي یې ښکاره کړه.</w:t>
      </w:r>
    </w:p>
    <w:p w14:paraId="6523D8F0" w14:textId="77777777" w:rsidR="00F90BDC" w:rsidRDefault="00F90BDC"/>
    <w:p w14:paraId="2B4667C0" w14:textId="77777777" w:rsidR="00F90BDC" w:rsidRDefault="00F90BDC">
      <w:r xmlns:w="http://schemas.openxmlformats.org/wordprocessingml/2006/main">
        <w:t xml:space="preserve">1. "د کلمو ځواک: موږ څنګه کولی شو د جوړولو یا ماتولو لپاره غوره کړو"</w:t>
      </w:r>
    </w:p>
    <w:p w14:paraId="4706EE31" w14:textId="77777777" w:rsidR="00F90BDC" w:rsidRDefault="00F90BDC"/>
    <w:p w14:paraId="6FECA58A" w14:textId="77777777" w:rsidR="00F90BDC" w:rsidRDefault="00F90BDC">
      <w:r xmlns:w="http://schemas.openxmlformats.org/wordprocessingml/2006/main">
        <w:t xml:space="preserve">2. "د عیسی په مصیبت پوهیدل: د اړتیا په وخت کې د هغه سره ودریدل"</w:t>
      </w:r>
    </w:p>
    <w:p w14:paraId="649793DF" w14:textId="77777777" w:rsidR="00F90BDC" w:rsidRDefault="00F90BDC"/>
    <w:p w14:paraId="2610ABDA" w14:textId="77777777" w:rsidR="00F90BDC" w:rsidRDefault="00F90BDC">
      <w:r xmlns:w="http://schemas.openxmlformats.org/wordprocessingml/2006/main">
        <w:t xml:space="preserve">1. عبرانیان 13: 12-13 - "له دې امله عیسی هم د دې لپاره چې هغه په خپله وینه سره خلک پاک کړي، د دروازې پرته یې درد وخوړ. نو راځئ چې د کیمپ څخه بهر هغه ته لاړ شو، د هغه د ملامتۍ سره."</w:t>
      </w:r>
    </w:p>
    <w:p w14:paraId="689D9BDD" w14:textId="77777777" w:rsidR="00F90BDC" w:rsidRDefault="00F90BDC"/>
    <w:p w14:paraId="01716D0B" w14:textId="77777777" w:rsidR="00F90BDC" w:rsidRDefault="00F90BDC">
      <w:r xmlns:w="http://schemas.openxmlformats.org/wordprocessingml/2006/main">
        <w:t xml:space="preserve">2. متلونه 18:21 - "مرګ او ژوند د ژبې په واک کې دي: او څوک چې مینه لري هغه به د هغې میوه وخوري."</w:t>
      </w:r>
    </w:p>
    <w:p w14:paraId="7770E6DB" w14:textId="77777777" w:rsidR="00F90BDC" w:rsidRDefault="00F90BDC"/>
    <w:p w14:paraId="415551AD" w14:textId="77777777" w:rsidR="00F90BDC" w:rsidRDefault="00F90BDC">
      <w:r xmlns:w="http://schemas.openxmlformats.org/wordprocessingml/2006/main">
        <w:t xml:space="preserve">متی 27:40 او ویې ویل: ته څوک چې معبد ړنګوي او په دریو ورځو کې یې جوړوي ، خپل ځان وژغوره. که ته د خدای زوی یې، له صلیب څخه راښکته شه.</w:t>
      </w:r>
    </w:p>
    <w:p w14:paraId="012B3171" w14:textId="77777777" w:rsidR="00F90BDC" w:rsidRDefault="00F90BDC"/>
    <w:p w14:paraId="71147C7D" w14:textId="77777777" w:rsidR="00F90BDC" w:rsidRDefault="00F90BDC">
      <w:r xmlns:w="http://schemas.openxmlformats.org/wordprocessingml/2006/main">
        <w:t xml:space="preserve">خلکو په عیسی ملنډې وهلې، هغه ته یې وویل چې ځان وژغورئ که هغه د خدای زوی وي.</w:t>
      </w:r>
    </w:p>
    <w:p w14:paraId="39F8A958" w14:textId="77777777" w:rsidR="00F90BDC" w:rsidRDefault="00F90BDC"/>
    <w:p w14:paraId="13856392" w14:textId="77777777" w:rsidR="00F90BDC" w:rsidRDefault="00F90BDC">
      <w:r xmlns:w="http://schemas.openxmlformats.org/wordprocessingml/2006/main">
        <w:t xml:space="preserve">1: څنګه عیسی موږ ته د باور ځواک ښیې ، حتی د مصیبت او شک سره.</w:t>
      </w:r>
    </w:p>
    <w:p w14:paraId="7F49A044" w14:textId="77777777" w:rsidR="00F90BDC" w:rsidRDefault="00F90BDC"/>
    <w:p w14:paraId="469654CD" w14:textId="77777777" w:rsidR="00F90BDC" w:rsidRDefault="00F90BDC">
      <w:r xmlns:w="http://schemas.openxmlformats.org/wordprocessingml/2006/main">
        <w:t xml:space="preserve">2: په الله تعالی د توکل په اهمیت پوهیدل، حتی که داسې ښکاري چې ټوله نړۍ زموږ په وړاندې ده.</w:t>
      </w:r>
    </w:p>
    <w:p w14:paraId="10401F4E" w14:textId="77777777" w:rsidR="00F90BDC" w:rsidRDefault="00F90BDC"/>
    <w:p w14:paraId="06FDBD38" w14:textId="77777777" w:rsidR="00F90BDC" w:rsidRDefault="00F90BDC">
      <w:r xmlns:w="http://schemas.openxmlformats.org/wordprocessingml/2006/main">
        <w:t xml:space="preserve">1: عبرانیان 11: 1 - "اوس ایمان د هغه شیانو ډاډ دی چې تمه یې کیږي، د هغه شیانو باور دی چې نه لیدل کیږي".</w:t>
      </w:r>
    </w:p>
    <w:p w14:paraId="4F50C491" w14:textId="77777777" w:rsidR="00F90BDC" w:rsidRDefault="00F90BDC"/>
    <w:p w14:paraId="6891C37E" w14:textId="77777777" w:rsidR="00F90BDC" w:rsidRDefault="00F90BDC">
      <w:r xmlns:w="http://schemas.openxmlformats.org/wordprocessingml/2006/main">
        <w:t xml:space="preserve">2: متی 16: 24-26 - "بیا عیسی خپلو شاګردانو ته وویل: "که څوک زما څخه وروسته راشي، هغه دې د خپل ځان څخه انکار وکړي او خپل صلیب پورته کړي او زما پیروي وکړي، ځکه څوک چې خپل ژوند وژغوري هغه به له لاسه ورکړي، مګر څوک چې له لاسه ورکړي. زما لپاره د هغه ژوند به هغه ومومي، ځکه چې دا به څه ګټه ولري چې یو سړی ټوله نړۍ ترلاسه کړي او خپل روح له لاسه ورکړي؟</w:t>
      </w:r>
    </w:p>
    <w:p w14:paraId="3B05AA4A" w14:textId="77777777" w:rsidR="00F90BDC" w:rsidRDefault="00F90BDC"/>
    <w:p w14:paraId="6362B9D7" w14:textId="77777777" w:rsidR="00F90BDC" w:rsidRDefault="00F90BDC">
      <w:r xmlns:w="http://schemas.openxmlformats.org/wordprocessingml/2006/main">
        <w:t xml:space="preserve">متی 27:41 په ورته ډول مشرانو کاهنانو هم په هغه ملنډې وهلې ، د شریعت عالمانو او مشرانو سره یې وویل:</w:t>
      </w:r>
    </w:p>
    <w:p w14:paraId="5D804897" w14:textId="77777777" w:rsidR="00F90BDC" w:rsidRDefault="00F90BDC"/>
    <w:p w14:paraId="1D6DC0BE" w14:textId="77777777" w:rsidR="00F90BDC" w:rsidRDefault="00F90BDC">
      <w:r xmlns:w="http://schemas.openxmlformats.org/wordprocessingml/2006/main">
        <w:t xml:space="preserve">مشرانو کاهنانو، عالمانو او مشرانو په عیسی ملنډې وهلې.</w:t>
      </w:r>
    </w:p>
    <w:p w14:paraId="1688047B" w14:textId="77777777" w:rsidR="00F90BDC" w:rsidRDefault="00F90BDC"/>
    <w:p w14:paraId="7B2092C9" w14:textId="77777777" w:rsidR="00F90BDC" w:rsidRDefault="00F90BDC">
      <w:r xmlns:w="http://schemas.openxmlformats.org/wordprocessingml/2006/main">
        <w:t xml:space="preserve">۱: د ملنډو خطر</w:t>
      </w:r>
    </w:p>
    <w:p w14:paraId="2BAC1A63" w14:textId="77777777" w:rsidR="00F90BDC" w:rsidRDefault="00F90BDC"/>
    <w:p w14:paraId="047D1B10" w14:textId="77777777" w:rsidR="00F90BDC" w:rsidRDefault="00F90BDC">
      <w:r xmlns:w="http://schemas.openxmlformats.org/wordprocessingml/2006/main">
        <w:t xml:space="preserve">۲: د تواضع ځواک</w:t>
      </w:r>
    </w:p>
    <w:p w14:paraId="4E83F926" w14:textId="77777777" w:rsidR="00F90BDC" w:rsidRDefault="00F90BDC"/>
    <w:p w14:paraId="37F9F375" w14:textId="77777777" w:rsidR="00F90BDC" w:rsidRDefault="00F90BDC">
      <w:r xmlns:w="http://schemas.openxmlformats.org/wordprocessingml/2006/main">
        <w:t xml:space="preserve">1: جیمز 4:10، "د څښتن په وړاندې خپل ځان عاجز کړئ، او هغه به تاسو لوړ کړي."</w:t>
      </w:r>
    </w:p>
    <w:p w14:paraId="0AFDA261" w14:textId="77777777" w:rsidR="00F90BDC" w:rsidRDefault="00F90BDC"/>
    <w:p w14:paraId="3F4B12AB" w14:textId="77777777" w:rsidR="00F90BDC" w:rsidRDefault="00F90BDC">
      <w:r xmlns:w="http://schemas.openxmlformats.org/wordprocessingml/2006/main">
        <w:t xml:space="preserve">2: افسیانو 4:29 ، "تاسو د خولې څخه هیڅ فاسد خبرې مه کوئ ، مګر یوازې هغه څه چې د جوړولو لپاره ښه وي ، لکه څنګه چې په موقع مناسب وي ، ترڅو هغه چا ته فضل ورکړي چې اوری."</w:t>
      </w:r>
    </w:p>
    <w:p w14:paraId="3E180323" w14:textId="77777777" w:rsidR="00F90BDC" w:rsidRDefault="00F90BDC"/>
    <w:p w14:paraId="3A3D2776" w14:textId="77777777" w:rsidR="00F90BDC" w:rsidRDefault="00F90BDC">
      <w:r xmlns:w="http://schemas.openxmlformats.org/wordprocessingml/2006/main">
        <w:t xml:space="preserve">متی 27:42 هغه نور وژغورل؛ هغه نشي کولی ځان وژغوري. که هغه د اسراییلو پاچا وي، اجازه راکړئ چې اوس د صلیب څخه راښکته شي، او موږ به په هغه باور وکړو.</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په عیسی باندې ملنډې وهلې چې ادعا یې کوله د اسراییلو پاچا دی، له هغه یې وغوښتل چې له صلیب څخه راښکته شي که چیرې هغه وغواړي چې دوی په هغه باور وکړي.</w:t>
      </w:r>
    </w:p>
    <w:p w14:paraId="3C5E437A" w14:textId="77777777" w:rsidR="00F90BDC" w:rsidRDefault="00F90BDC"/>
    <w:p w14:paraId="074F67C8" w14:textId="77777777" w:rsidR="00F90BDC" w:rsidRDefault="00F90BDC">
      <w:r xmlns:w="http://schemas.openxmlformats.org/wordprocessingml/2006/main">
        <w:t xml:space="preserve">1. د عیسی عاجزی: څنګه عیسی زموږ د نجات لپاره په صلیب باندې په مرګ کې ځان عاجز کړ.</w:t>
      </w:r>
    </w:p>
    <w:p w14:paraId="0C4D0993" w14:textId="77777777" w:rsidR="00F90BDC" w:rsidRDefault="00F90BDC"/>
    <w:p w14:paraId="0274FC6F" w14:textId="77777777" w:rsidR="00F90BDC" w:rsidRDefault="00F90BDC">
      <w:r xmlns:w="http://schemas.openxmlformats.org/wordprocessingml/2006/main">
        <w:t xml:space="preserve">2. د باور ځواک: څنګه په عیسی باور کولی شي زموږ د شکونو او ویرې سره سره موږ ته نجات راوړي.</w:t>
      </w:r>
    </w:p>
    <w:p w14:paraId="5D04F25C" w14:textId="77777777" w:rsidR="00F90BDC" w:rsidRDefault="00F90BDC"/>
    <w:p w14:paraId="21D28A91" w14:textId="77777777" w:rsidR="00F90BDC" w:rsidRDefault="00F90BDC">
      <w:r xmlns:w="http://schemas.openxmlformats.org/wordprocessingml/2006/main">
        <w:t xml:space="preserve">1. فیلیپیان 2: 7-8 - "خو خپل ځان یې هیڅ شهرت نه درلود ، او د یو خدمتګار په توګه یې په خپل ځان جوړ کړ ، او د خلکو په څیر جوړ شو: او د یو سړي په څیر په فیشن کې وموندل شو ، هغه خپل ځان عاجز کړ ، او تر مرګه، حتی د صلیب تر مرګه فرمانبردار شو.»</w:t>
      </w:r>
    </w:p>
    <w:p w14:paraId="251AB0AC" w14:textId="77777777" w:rsidR="00F90BDC" w:rsidRDefault="00F90BDC"/>
    <w:p w14:paraId="0BF881B7"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57950B0B" w14:textId="77777777" w:rsidR="00F90BDC" w:rsidRDefault="00F90BDC"/>
    <w:p w14:paraId="0BD57C5E" w14:textId="77777777" w:rsidR="00F90BDC" w:rsidRDefault="00F90BDC">
      <w:r xmlns:w="http://schemas.openxmlformats.org/wordprocessingml/2006/main">
        <w:t xml:space="preserve">متی 27:43 هغه په خدای باور درلود؛ اجازه راکړئ چې هغه اوس وژغوري، که هغه ولري، ځکه چې هغه وویل، زه د خدای زوی یم.</w:t>
      </w:r>
    </w:p>
    <w:p w14:paraId="1810CDAF" w14:textId="77777777" w:rsidR="00F90BDC" w:rsidRDefault="00F90BDC"/>
    <w:p w14:paraId="57AF7A81" w14:textId="77777777" w:rsidR="00F90BDC" w:rsidRDefault="00F90BDC">
      <w:r xmlns:w="http://schemas.openxmlformats.org/wordprocessingml/2006/main">
        <w:t xml:space="preserve">مشران کاهنان او د شریعت ښوونکي په عیسی ملنډې وهي ، په خدای غږ کوي چې هغه وژغوري که چیرې هغه واقعیا د خدای زوی وي.</w:t>
      </w:r>
    </w:p>
    <w:p w14:paraId="01FB8F18" w14:textId="77777777" w:rsidR="00F90BDC" w:rsidRDefault="00F90BDC"/>
    <w:p w14:paraId="2AAD323C" w14:textId="77777777" w:rsidR="00F90BDC" w:rsidRDefault="00F90BDC">
      <w:r xmlns:w="http://schemas.openxmlformats.org/wordprocessingml/2006/main">
        <w:t xml:space="preserve">1. د نجات لپاره د خدای پلان: څنګه د عیسی مصیبت موږ ته امید راوړي</w:t>
      </w:r>
    </w:p>
    <w:p w14:paraId="516CE936" w14:textId="77777777" w:rsidR="00F90BDC" w:rsidRDefault="00F90BDC"/>
    <w:p w14:paraId="5A3B9D0C" w14:textId="77777777" w:rsidR="00F90BDC" w:rsidRDefault="00F90BDC">
      <w:r xmlns:w="http://schemas.openxmlformats.org/wordprocessingml/2006/main">
        <w:t xml:space="preserve">2. د باور ځواک: زموږ د شرایطو سره سره د خدای پیروي زده کړه</w:t>
      </w:r>
    </w:p>
    <w:p w14:paraId="3C04CCCC" w14:textId="77777777" w:rsidR="00F90BDC" w:rsidRDefault="00F90BDC"/>
    <w:p w14:paraId="1F31761E" w14:textId="77777777" w:rsidR="00F90BDC" w:rsidRDefault="00F90BDC">
      <w:r xmlns:w="http://schemas.openxmlformats.org/wordprocessingml/2006/main">
        <w:t xml:space="preserve">1. یسعیاه 53: 4-5 - "یقینا چې هغه زموږ غمونه زیږولي او زموږ غمونه یې اخیستي دي؛ خو موږ هغه د خدای لخوا ځورول شوی، ځورول شوی او ځورول شوی وګڼو؛ مګر هغه زموږ د سرغړونو لپاره سوری شوی و؛ هغه زموږ د ګناهونو لپاره ټوټه ټوټه شوی و. هغه هغه عذاب و چې موږ ته یې سوله راوړه، او د هغه په زخمونو موږ روغ شوي یو."</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12: 2 - "د عیسی په لټه کې یو، زموږ د باور بنسټ ایښودونکی او بشپړونکی، څوک چې د هغه خوښۍ لپاره چې د هغه په وړاندې ایښودل شوی و، د شرم څخه نفرت کولو سره صلیب زغملی، او د خدای د تخت ښي لاس ته ناست دی. "</w:t>
      </w:r>
    </w:p>
    <w:p w14:paraId="04B12B17" w14:textId="77777777" w:rsidR="00F90BDC" w:rsidRDefault="00F90BDC"/>
    <w:p w14:paraId="1BCED744" w14:textId="77777777" w:rsidR="00F90BDC" w:rsidRDefault="00F90BDC">
      <w:r xmlns:w="http://schemas.openxmlformats.org/wordprocessingml/2006/main">
        <w:t xml:space="preserve">متی 27:44 هغه غله هم چې د هغه سره په صلیب وژل شوي وو، همغه یې په غاښونو کې واچول.</w:t>
      </w:r>
    </w:p>
    <w:p w14:paraId="6925113C" w14:textId="77777777" w:rsidR="00F90BDC" w:rsidRDefault="00F90BDC"/>
    <w:p w14:paraId="4E131A37" w14:textId="77777777" w:rsidR="00F90BDC" w:rsidRDefault="00F90BDC">
      <w:r xmlns:w="http://schemas.openxmlformats.org/wordprocessingml/2006/main">
        <w:t xml:space="preserve">غلو د عیسی سره په صلیب باندې ملنډې وهلې.</w:t>
      </w:r>
    </w:p>
    <w:p w14:paraId="4DE18DA4" w14:textId="77777777" w:rsidR="00F90BDC" w:rsidRDefault="00F90BDC"/>
    <w:p w14:paraId="6103A85D" w14:textId="77777777" w:rsidR="00F90BDC" w:rsidRDefault="00F90BDC">
      <w:r xmlns:w="http://schemas.openxmlformats.org/wordprocessingml/2006/main">
        <w:t xml:space="preserve">1: عیسی ملنډې برداشت کړې او حتی په تیاره وخت کې په خپل ایمان کې قوي پاتې شو.</w:t>
      </w:r>
    </w:p>
    <w:p w14:paraId="645EE52E" w14:textId="77777777" w:rsidR="00F90BDC" w:rsidRDefault="00F90BDC"/>
    <w:p w14:paraId="278AF70B" w14:textId="77777777" w:rsidR="00F90BDC" w:rsidRDefault="00F90BDC">
      <w:r xmlns:w="http://schemas.openxmlformats.org/wordprocessingml/2006/main">
        <w:t xml:space="preserve">2: موږ له عیسی څخه زده کولی شو چې په ټولو شرایطو کې وفادار پاتې شو ، حتی کله چې موږ ملنډې وهل کیږي.</w:t>
      </w:r>
    </w:p>
    <w:p w14:paraId="193438F7" w14:textId="77777777" w:rsidR="00F90BDC" w:rsidRDefault="00F90BDC"/>
    <w:p w14:paraId="037A18A7" w14:textId="77777777" w:rsidR="00F90BDC" w:rsidRDefault="00F90BDC">
      <w:r xmlns:w="http://schemas.openxmlformats.org/wordprocessingml/2006/main">
        <w:t xml:space="preserve">1: 1 پیټر 2: 21-23 "د دې لپاره هم تاسو رابلل شوي یاست: ځکه چې مسیح هم زموږ لپاره رنځ وخوړ ، موږ ته یې یو مثال پریښود چې تاسو د هغه په قدمونو پیروي وکړئ: چا چې هیڅ ګناه ونه کړه او نه یې په خوله کې فریب وموندل شو: څوک. , کله چې هغه ته سپکاوی شوی و، نو بیا نه سپکاوی شوی؛ کله چې هغه ځوریدلی و، هغه ګواښ نه کاوه؛ خو خپل ځان هغه چا ته سپارلی چې په سمه توګه قضاوت کوي.»</w:t>
      </w:r>
    </w:p>
    <w:p w14:paraId="7E1065A1" w14:textId="77777777" w:rsidR="00F90BDC" w:rsidRDefault="00F90BDC"/>
    <w:p w14:paraId="5617BCB6" w14:textId="77777777" w:rsidR="00F90BDC" w:rsidRDefault="00F90BDC">
      <w:r xmlns:w="http://schemas.openxmlformats.org/wordprocessingml/2006/main">
        <w:t xml:space="preserve">2: عبرانیان 12: 2-3 "د عیسی په لټه کې یو چې زموږ د باور لیکوال او بشپړونکی دی. څوک چې د هغه خوښۍ لپاره چې د هغه په وړاندې ایښودل شوی و د صليب سره مخ شو، د شرم څخه په نفرت سره، او د خدای د تخت ښي لاس ته کیښودل شو. ځکه چې هغه ته پام وکړئ چې د خپل ځان په وړاندې د ګناهکارانو دا ډول تضاد برداشت کړی، داسې نه چې تاسو ستړي او په خپلو ذهنونو کې ستړي شئ."</w:t>
      </w:r>
    </w:p>
    <w:p w14:paraId="67AF6942" w14:textId="77777777" w:rsidR="00F90BDC" w:rsidRDefault="00F90BDC"/>
    <w:p w14:paraId="4F65EC55" w14:textId="77777777" w:rsidR="00F90BDC" w:rsidRDefault="00F90BDC">
      <w:r xmlns:w="http://schemas.openxmlformats.org/wordprocessingml/2006/main">
        <w:t xml:space="preserve">متی 27:45 اوس د شپږم ساعت څخه تر نهم ساعت پورې په ټول هیواد کې تیاره وه.</w:t>
      </w:r>
    </w:p>
    <w:p w14:paraId="14284D2D" w14:textId="77777777" w:rsidR="00F90BDC" w:rsidRDefault="00F90BDC"/>
    <w:p w14:paraId="69257815" w14:textId="77777777" w:rsidR="00F90BDC" w:rsidRDefault="00F90BDC">
      <w:r xmlns:w="http://schemas.openxmlformats.org/wordprocessingml/2006/main">
        <w:t xml:space="preserve">په ماسپښین کې، تیاره ټوله ځمکه د دریو ساعتونو لپاره راوتله.</w:t>
      </w:r>
    </w:p>
    <w:p w14:paraId="5D7CBB6F" w14:textId="77777777" w:rsidR="00F90BDC" w:rsidRDefault="00F90BDC"/>
    <w:p w14:paraId="152F6A31" w14:textId="77777777" w:rsidR="00F90BDC" w:rsidRDefault="00F90BDC">
      <w:r xmlns:w="http://schemas.openxmlformats.org/wordprocessingml/2006/main">
        <w:t xml:space="preserve">1: د عیسی قرباني موږ ته د خدای سره د پخلاینې لپاره لاره برابره کړه.</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کله چې عیسی په صلیب مړ شو، دا د نړۍ لپاره یو تور او تیاره وخت و.</w:t>
      </w:r>
    </w:p>
    <w:p w14:paraId="6C9110C8" w14:textId="77777777" w:rsidR="00F90BDC" w:rsidRDefault="00F90BDC"/>
    <w:p w14:paraId="143DC231" w14:textId="77777777" w:rsidR="00F90BDC" w:rsidRDefault="00F90BDC">
      <w:r xmlns:w="http://schemas.openxmlformats.org/wordprocessingml/2006/main">
        <w:t xml:space="preserve">1: یسعیاه 53: 5 -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14:paraId="204F9D41" w14:textId="77777777" w:rsidR="00F90BDC" w:rsidRDefault="00F90BDC"/>
    <w:p w14:paraId="29509D15" w14:textId="77777777" w:rsidR="00F90BDC" w:rsidRDefault="00F90BDC">
      <w:r xmlns:w="http://schemas.openxmlformats.org/wordprocessingml/2006/main">
        <w:t xml:space="preserve">2: لوقا 23: 44-46 - "اوس د شپږم ساعت په شاوخوا کې و ، او تر نهم ساعت پورې په ټوله ځمکه کې تیاره راغله ، ځکه چې لمر روښانه شو. او د معبد پرده دوه ټوټې شوه. عیسی په لوړ اواز غږ وکړ: پلاره زه خپل روح ستا په لاسونو کې سپارم. کله چې هغه دا خبره وکړه، هغه ساه ورکړه.</w:t>
      </w:r>
    </w:p>
    <w:p w14:paraId="14A6F9A3" w14:textId="77777777" w:rsidR="00F90BDC" w:rsidRDefault="00F90BDC"/>
    <w:p w14:paraId="64C38EDF" w14:textId="77777777" w:rsidR="00F90BDC" w:rsidRDefault="00F90BDC">
      <w:r xmlns:w="http://schemas.openxmlformats.org/wordprocessingml/2006/main">
        <w:t xml:space="preserve">متی 27:46 او په نهم ساعت کې عیسی په لوړ اواز چیغې وکړه او ویې ویل: ایلی ، ایلی ، لما سبکتانی؟ دا به ووايي، زما خدایه، زما خدایه، تا ولې ما پريښوده؟</w:t>
      </w:r>
    </w:p>
    <w:p w14:paraId="3D4CE4BE" w14:textId="77777777" w:rsidR="00F90BDC" w:rsidRDefault="00F90BDC"/>
    <w:p w14:paraId="49F01DCC" w14:textId="77777777" w:rsidR="00F90BDC" w:rsidRDefault="00F90BDC">
      <w:r xmlns:w="http://schemas.openxmlformats.org/wordprocessingml/2006/main">
        <w:t xml:space="preserve">عیسی ، په صلیب باندې د هغه د رنځ په نهم ساعت کې ، په خپګان کې خدای ته فریاد وکړ او پوښتنه یې وکړه چې ولې هغه پریښودل شوی و.</w:t>
      </w:r>
    </w:p>
    <w:p w14:paraId="1BB3ED9C" w14:textId="77777777" w:rsidR="00F90BDC" w:rsidRDefault="00F90BDC"/>
    <w:p w14:paraId="60AF2C9F" w14:textId="77777777" w:rsidR="00F90BDC" w:rsidRDefault="00F90BDC">
      <w:r xmlns:w="http://schemas.openxmlformats.org/wordprocessingml/2006/main">
        <w:t xml:space="preserve">1. د عیسی درد: زموږ د ژغورونکي قربانۍ پوهیدل</w:t>
      </w:r>
    </w:p>
    <w:p w14:paraId="3B4FBD62" w14:textId="77777777" w:rsidR="00F90BDC" w:rsidRDefault="00F90BDC"/>
    <w:p w14:paraId="7D212879" w14:textId="77777777" w:rsidR="00F90BDC" w:rsidRDefault="00F90BDC">
      <w:r xmlns:w="http://schemas.openxmlformats.org/wordprocessingml/2006/main">
        <w:t xml:space="preserve">2. د مینې وروستی عمل: د عیسی پریښودل سپړنه</w:t>
      </w:r>
    </w:p>
    <w:p w14:paraId="7C1A9BEB" w14:textId="77777777" w:rsidR="00F90BDC" w:rsidRDefault="00F90BDC"/>
    <w:p w14:paraId="23DC9137" w14:textId="77777777" w:rsidR="00F90BDC" w:rsidRDefault="00F90BDC">
      <w:r xmlns:w="http://schemas.openxmlformats.org/wordprocessingml/2006/main">
        <w:t xml:space="preserve">1. زبور 22: 1-2 - "زما خدایه، زما خدایه، ولې ما پریښوده؟ ولې زما د ژغورلو څخه دومره لرې یې، زما د ژړا څخه لرې؟ زما خدایه، زه ورځ په ورځ ژاړم، مګر ته د شپې لخوا ځواب مه ورکوئ، مګر زه آرام نه لرم."</w:t>
      </w:r>
    </w:p>
    <w:p w14:paraId="5FBBB4C9" w14:textId="77777777" w:rsidR="00F90BDC" w:rsidRDefault="00F90BDC"/>
    <w:p w14:paraId="3F1359A3" w14:textId="77777777" w:rsidR="00F90BDC" w:rsidRDefault="00F90BDC">
      <w:r xmlns:w="http://schemas.openxmlformats.org/wordprocessingml/2006/main">
        <w:t xml:space="preserve">2. یسعیاه 53: 3-4 - "هغه د انسانانو لخوا سپکاوی شوی او رد شوی و، یو دردناک سړی او له دردونو سره آشنا دی، لکه د هغه چا په څیر چې خلک یې خپل مخونه پټوي، هغه ته سپکاوی شوی و، او موږ هغه په ټيټ احترام سره ساتلی و. زموږ دردونه یې واخیستل او زموږ دردونه یې واخیستل."</w:t>
      </w:r>
    </w:p>
    <w:p w14:paraId="64629B27" w14:textId="77777777" w:rsidR="00F90BDC" w:rsidRDefault="00F90BDC"/>
    <w:p w14:paraId="35E71850" w14:textId="77777777" w:rsidR="00F90BDC" w:rsidRDefault="00F90BDC">
      <w:r xmlns:w="http://schemas.openxmlformats.org/wordprocessingml/2006/main">
        <w:t xml:space="preserve">متی 27:47 د هغوئ څخه یو څو چې هلته ولاړ وو، کله چې دوی دا واورېدل، ویې ویل: دا سړی </w:t>
      </w:r>
      <w:r xmlns:w="http://schemas.openxmlformats.org/wordprocessingml/2006/main">
        <w:lastRenderedPageBreak xmlns:w="http://schemas.openxmlformats.org/wordprocessingml/2006/main"/>
      </w:r>
      <w:r xmlns:w="http://schemas.openxmlformats.org/wordprocessingml/2006/main">
        <w:t xml:space="preserve">الیاس رابللی دی.</w:t>
      </w:r>
    </w:p>
    <w:p w14:paraId="7D9C732D" w14:textId="77777777" w:rsidR="00F90BDC" w:rsidRDefault="00F90BDC"/>
    <w:p w14:paraId="75FB7570" w14:textId="77777777" w:rsidR="00F90BDC" w:rsidRDefault="00F90BDC">
      <w:r xmlns:w="http://schemas.openxmlformats.org/wordprocessingml/2006/main">
        <w:t xml:space="preserve">دا برخه یادونه کوي چې څنګه د عیسی په صلیب کولو کې ځینې لیدونکي په ځواب کې وویل چې عیسی ایلیا ته بللی و.</w:t>
      </w:r>
    </w:p>
    <w:p w14:paraId="4AD53FB3" w14:textId="77777777" w:rsidR="00F90BDC" w:rsidRDefault="00F90BDC"/>
    <w:p w14:paraId="71F99329" w14:textId="77777777" w:rsidR="00F90BDC" w:rsidRDefault="00F90BDC">
      <w:r xmlns:w="http://schemas.openxmlformats.org/wordprocessingml/2006/main">
        <w:t xml:space="preserve">1. د عیسی صلیب کول: د نجات لپاره یو فرصت</w:t>
      </w:r>
    </w:p>
    <w:p w14:paraId="0E8F83A2" w14:textId="77777777" w:rsidR="00F90BDC" w:rsidRDefault="00F90BDC"/>
    <w:p w14:paraId="32B99B85" w14:textId="77777777" w:rsidR="00F90BDC" w:rsidRDefault="00F90BDC">
      <w:r xmlns:w="http://schemas.openxmlformats.org/wordprocessingml/2006/main">
        <w:t xml:space="preserve">2. د عیسی په مرګ کې د خدای موخه</w:t>
      </w:r>
    </w:p>
    <w:p w14:paraId="1590039A" w14:textId="77777777" w:rsidR="00F90BDC" w:rsidRDefault="00F90BDC"/>
    <w:p w14:paraId="50E6ECF5" w14:textId="77777777" w:rsidR="00F90BDC" w:rsidRDefault="00F90BDC">
      <w:r xmlns:w="http://schemas.openxmlformats.org/wordprocessingml/2006/main">
        <w:t xml:space="preserve">1. زبور 22: 1-21 - په صلیب باندې د عیسی د مړینې یوه مسیحی وړاندوینه</w:t>
      </w:r>
    </w:p>
    <w:p w14:paraId="461D4DD1" w14:textId="77777777" w:rsidR="00F90BDC" w:rsidRDefault="00F90BDC"/>
    <w:p w14:paraId="6D3F2A75" w14:textId="77777777" w:rsidR="00F90BDC" w:rsidRDefault="00F90BDC">
      <w:r xmlns:w="http://schemas.openxmlformats.org/wordprocessingml/2006/main">
        <w:t xml:space="preserve">2. یسعیاه 53: 4-6 - د عیسی د مړینې وړاندوینه او هغه نجات چې هغه به راوړي</w:t>
      </w:r>
    </w:p>
    <w:p w14:paraId="2B4CBB0C" w14:textId="77777777" w:rsidR="00F90BDC" w:rsidRDefault="00F90BDC"/>
    <w:p w14:paraId="39B08E9B" w14:textId="77777777" w:rsidR="00F90BDC" w:rsidRDefault="00F90BDC">
      <w:r xmlns:w="http://schemas.openxmlformats.org/wordprocessingml/2006/main">
        <w:t xml:space="preserve">متی 27:48 او سمدلاسه یو له دوی څخه منډه کړه او سپنج یې واخیست او د سرې څخه یې ډک کړ او په سرک یې کېښود او څښلو ته یې ورکړ.</w:t>
      </w:r>
    </w:p>
    <w:p w14:paraId="455BA294" w14:textId="77777777" w:rsidR="00F90BDC" w:rsidRDefault="00F90BDC"/>
    <w:p w14:paraId="6778F289" w14:textId="77777777" w:rsidR="00F90BDC" w:rsidRDefault="00F90BDC">
      <w:r xmlns:w="http://schemas.openxmlformats.org/wordprocessingml/2006/main">
        <w:t xml:space="preserve">عیسی ته د څښلو لپاره سرکه ورکړل شوه کله چې هغه په صلیب باندې و.</w:t>
      </w:r>
    </w:p>
    <w:p w14:paraId="25FD6BC1" w14:textId="77777777" w:rsidR="00F90BDC" w:rsidRDefault="00F90BDC"/>
    <w:p w14:paraId="061B99DE" w14:textId="77777777" w:rsidR="00F90BDC" w:rsidRDefault="00F90BDC">
      <w:r xmlns:w="http://schemas.openxmlformats.org/wordprocessingml/2006/main">
        <w:t xml:space="preserve">1. د قربانۍ مینه ځواک</w:t>
      </w:r>
    </w:p>
    <w:p w14:paraId="6BEA8973" w14:textId="77777777" w:rsidR="00F90BDC" w:rsidRDefault="00F90BDC"/>
    <w:p w14:paraId="1FA7FCA3" w14:textId="77777777" w:rsidR="00F90BDC" w:rsidRDefault="00F90BDC">
      <w:r xmlns:w="http://schemas.openxmlformats.org/wordprocessingml/2006/main">
        <w:t xml:space="preserve">2. د عمل له لارې خپل ایمان ثابتول</w:t>
      </w:r>
    </w:p>
    <w:p w14:paraId="0A93B66F" w14:textId="77777777" w:rsidR="00F90BDC" w:rsidRDefault="00F90BDC"/>
    <w:p w14:paraId="5FCA8329" w14:textId="77777777" w:rsidR="00F90BDC" w:rsidRDefault="00F90BDC">
      <w:r xmlns:w="http://schemas.openxmlformats.org/wordprocessingml/2006/main">
        <w:t xml:space="preserve">1. جان 15:13 - له دې څخه لویه مینه هیڅوک نلري چې یو سړی د خپلو ملګرو لپاره خپل ژوند قرباني کړي.</w:t>
      </w:r>
    </w:p>
    <w:p w14:paraId="771696A1" w14:textId="77777777" w:rsidR="00F90BDC" w:rsidRDefault="00F90BDC"/>
    <w:p w14:paraId="389D9D6B" w14:textId="77777777" w:rsidR="00F90BDC" w:rsidRDefault="00F90BDC">
      <w:r xmlns:w="http://schemas.openxmlformats.org/wordprocessingml/2006/main">
        <w:t xml:space="preserve">2. د فیلیپیانو 2: 7-8 - مګر ځان یې هیڅ شهرت نه درلود، او په هغه باندې یې د یو خدمتګار بڼه ونیوه، او د انسان په څیر جوړ شو: او د یو سړي په څیر یې په فیشن کې وموندل شو، هغه خپل ځان عاجز کړ، او ځان یې عاجز کړ. د مرګ اطاعت، حتی د صلیب مرګ.</w:t>
      </w:r>
    </w:p>
    <w:p w14:paraId="11ACE053" w14:textId="77777777" w:rsidR="00F90BDC" w:rsidRDefault="00F90BDC"/>
    <w:p w14:paraId="30268A73" w14:textId="77777777" w:rsidR="00F90BDC" w:rsidRDefault="00F90BDC">
      <w:r xmlns:w="http://schemas.openxmlformats.org/wordprocessingml/2006/main">
        <w:t xml:space="preserve">متی 27:49 پاتې نورو وویل ، راځئ چې وګورو چې ایا الیاس به د هغه د ژغورلو لپاره راشي.</w:t>
      </w:r>
    </w:p>
    <w:p w14:paraId="519A1D64" w14:textId="77777777" w:rsidR="00F90BDC" w:rsidRDefault="00F90BDC"/>
    <w:p w14:paraId="20666756" w14:textId="77777777" w:rsidR="00F90BDC" w:rsidRDefault="00F90BDC">
      <w:r xmlns:w="http://schemas.openxmlformats.org/wordprocessingml/2006/main">
        <w:t xml:space="preserve">د عیسی په صلیب کولو کې خلکو پوښتنه کوله چې ایا ایلیا به د عیسی د ژغورلو لپاره راشي.</w:t>
      </w:r>
    </w:p>
    <w:p w14:paraId="13971833" w14:textId="77777777" w:rsidR="00F90BDC" w:rsidRDefault="00F90BDC"/>
    <w:p w14:paraId="26881AB8" w14:textId="77777777" w:rsidR="00F90BDC" w:rsidRDefault="00F90BDC">
      <w:r xmlns:w="http://schemas.openxmlformats.org/wordprocessingml/2006/main">
        <w:t xml:space="preserve">1: موږ باید د خدای د پلان پوښتنه ونه کړو، بلکې د هغه په اراده باور ولرو.</w:t>
      </w:r>
    </w:p>
    <w:p w14:paraId="4E75D58A" w14:textId="77777777" w:rsidR="00F90BDC" w:rsidRDefault="00F90BDC"/>
    <w:p w14:paraId="198E0107" w14:textId="77777777" w:rsidR="00F90BDC" w:rsidRDefault="00F90BDC">
      <w:r xmlns:w="http://schemas.openxmlformats.org/wordprocessingml/2006/main">
        <w:t xml:space="preserve">2: موږ باید د عیسی مثال ته وګورو او د هغه په قرباني باور وکړو.</w:t>
      </w:r>
    </w:p>
    <w:p w14:paraId="77CA209D" w14:textId="77777777" w:rsidR="00F90BDC" w:rsidRDefault="00F90BDC"/>
    <w:p w14:paraId="20521448"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څوک چې د هغه د هدف سره سم بلل شوي دي."</w:t>
      </w:r>
    </w:p>
    <w:p w14:paraId="07E0E1B4" w14:textId="77777777" w:rsidR="00F90BDC" w:rsidRDefault="00F90BDC"/>
    <w:p w14:paraId="593F7E2C" w14:textId="77777777" w:rsidR="00F90BDC" w:rsidRDefault="00F90BDC">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73D83845" w14:textId="77777777" w:rsidR="00F90BDC" w:rsidRDefault="00F90BDC"/>
    <w:p w14:paraId="48F3AA8C" w14:textId="77777777" w:rsidR="00F90BDC" w:rsidRDefault="00F90BDC">
      <w:r xmlns:w="http://schemas.openxmlformats.org/wordprocessingml/2006/main">
        <w:t xml:space="preserve">متی 27:50 عیسی ، کله چې هغه یو ځل بیا په لوړ غږ چیغې کړې ، روح یې ترلاسه کړ.</w:t>
      </w:r>
    </w:p>
    <w:p w14:paraId="46E2A3E3" w14:textId="77777777" w:rsidR="00F90BDC" w:rsidRDefault="00F90BDC"/>
    <w:p w14:paraId="7FB60BEF" w14:textId="77777777" w:rsidR="00F90BDC" w:rsidRDefault="00F90BDC">
      <w:r xmlns:w="http://schemas.openxmlformats.org/wordprocessingml/2006/main">
        <w:t xml:space="preserve">عیسی وروسته له هغه مړ شو چې په لوړ غږ یې د هغه مړینه اعلان کړه.</w:t>
      </w:r>
    </w:p>
    <w:p w14:paraId="05F4D32D" w14:textId="77777777" w:rsidR="00F90BDC" w:rsidRDefault="00F90BDC"/>
    <w:p w14:paraId="1C5628DC" w14:textId="77777777" w:rsidR="00F90BDC" w:rsidRDefault="00F90BDC">
      <w:r xmlns:w="http://schemas.openxmlformats.org/wordprocessingml/2006/main">
        <w:t xml:space="preserve">1. د عیسی قرباني: د مینې او اطاعت وروستی عمل</w:t>
      </w:r>
    </w:p>
    <w:p w14:paraId="306A4CA6" w14:textId="77777777" w:rsidR="00F90BDC" w:rsidRDefault="00F90BDC"/>
    <w:p w14:paraId="790B5624" w14:textId="77777777" w:rsidR="00F90BDC" w:rsidRDefault="00F90BDC">
      <w:r xmlns:w="http://schemas.openxmlformats.org/wordprocessingml/2006/main">
        <w:t xml:space="preserve">2. د عیسی وروستۍ خبرې: د باور قوي شاهدي</w:t>
      </w:r>
    </w:p>
    <w:p w14:paraId="42F49B1D" w14:textId="77777777" w:rsidR="00F90BDC" w:rsidRDefault="00F90BDC"/>
    <w:p w14:paraId="3CEF8113" w14:textId="77777777" w:rsidR="00F90BDC" w:rsidRDefault="00F90BDC">
      <w:r xmlns:w="http://schemas.openxmlformats.org/wordprocessingml/2006/main">
        <w:t xml:space="preserve">1. د روميانو 5: 8: مګر خدای زموږ لپاره خپله مینه په دې کې ښیې چې پداسې حال کې چې موږ لاهم ګناهکار وو ، مسیح زموږ لپاره مړ شو.</w:t>
      </w:r>
    </w:p>
    <w:p w14:paraId="4B379210" w14:textId="77777777" w:rsidR="00F90BDC" w:rsidRDefault="00F90BDC"/>
    <w:p w14:paraId="2DEB59B0" w14:textId="77777777" w:rsidR="00F90BDC" w:rsidRDefault="00F90BDC">
      <w:r xmlns:w="http://schemas.openxmlformats.org/wordprocessingml/2006/main">
        <w:t xml:space="preserve">2. فیلیپیان 2: 8: او د انسان په شکل کې موندل کیدو سره ، هغه د مرګ تر حده اطاعت کولو سره ځان عاجز کړ </w:t>
      </w:r>
      <w:r xmlns:w="http://schemas.openxmlformats.org/wordprocessingml/2006/main">
        <w:lastRenderedPageBreak xmlns:w="http://schemas.openxmlformats.org/wordprocessingml/2006/main"/>
      </w:r>
      <w:r xmlns:w="http://schemas.openxmlformats.org/wordprocessingml/2006/main">
        <w:t xml:space="preserve">، حتی په صلیب مرګ.</w:t>
      </w:r>
    </w:p>
    <w:p w14:paraId="38DC81AA" w14:textId="77777777" w:rsidR="00F90BDC" w:rsidRDefault="00F90BDC"/>
    <w:p w14:paraId="7E673098" w14:textId="77777777" w:rsidR="00F90BDC" w:rsidRDefault="00F90BDC">
      <w:r xmlns:w="http://schemas.openxmlformats.org/wordprocessingml/2006/main">
        <w:t xml:space="preserve">متی 27:51 او ګورئ چې د معبد پرده له پورتنۍ برخې څخه تر ښکته پورې دوه ټوټې شوې وه. او زمکه ولړزوله او ډبرې ونړېدې.</w:t>
      </w:r>
    </w:p>
    <w:p w14:paraId="57C02F41" w14:textId="77777777" w:rsidR="00F90BDC" w:rsidRDefault="00F90BDC"/>
    <w:p w14:paraId="02E1AA28" w14:textId="77777777" w:rsidR="00F90BDC" w:rsidRDefault="00F90BDC">
      <w:r xmlns:w="http://schemas.openxmlformats.org/wordprocessingml/2006/main">
        <w:t xml:space="preserve">د معبد پرده له پورته څخه تر ښکته پورې دوه ټوټې شوه، او ځمکه ولړزېده او ډبرې ټوټې شوې.</w:t>
      </w:r>
    </w:p>
    <w:p w14:paraId="26497655" w14:textId="77777777" w:rsidR="00F90BDC" w:rsidRDefault="00F90BDC"/>
    <w:p w14:paraId="6B4D5E64" w14:textId="77777777" w:rsidR="00F90BDC" w:rsidRDefault="00F90BDC">
      <w:r xmlns:w="http://schemas.openxmlformats.org/wordprocessingml/2006/main">
        <w:t xml:space="preserve">1. خدای پرده جلا کړه: زموږ په ژوند کې د خدای جلال لیدل</w:t>
      </w:r>
    </w:p>
    <w:p w14:paraId="122B0610" w14:textId="77777777" w:rsidR="00F90BDC" w:rsidRDefault="00F90BDC"/>
    <w:p w14:paraId="17943E4D" w14:textId="77777777" w:rsidR="00F90BDC" w:rsidRDefault="00F90BDC">
      <w:r xmlns:w="http://schemas.openxmlformats.org/wordprocessingml/2006/main">
        <w:t xml:space="preserve">2. ځمکه ولړزول او د ډبرې ویشل: د دعا له لارې د خدای ځواک تجربه کول</w:t>
      </w:r>
    </w:p>
    <w:p w14:paraId="2D26C313" w14:textId="77777777" w:rsidR="00F90BDC" w:rsidRDefault="00F90BDC"/>
    <w:p w14:paraId="43168519" w14:textId="77777777" w:rsidR="00F90BDC" w:rsidRDefault="00F90BDC">
      <w:r xmlns:w="http://schemas.openxmlformats.org/wordprocessingml/2006/main">
        <w:t xml:space="preserve">1. یسعیاه 64: 1 - "آه، کاش چې تاسو اسمانونه مات کړئ او ښکته راشئ، چې غرونه به ستاسو په وړاندې لړزیږي!"</w:t>
      </w:r>
    </w:p>
    <w:p w14:paraId="51FCD7B6" w14:textId="77777777" w:rsidR="00F90BDC" w:rsidRDefault="00F90BDC"/>
    <w:p w14:paraId="6BEC53D4" w14:textId="77777777" w:rsidR="00F90BDC" w:rsidRDefault="00F90BDC">
      <w:r xmlns:w="http://schemas.openxmlformats.org/wordprocessingml/2006/main">
        <w:t xml:space="preserve">2. زبور 18: 6-7 - "زما په مصیبت کې ما څښتن ته غږ وکړ، ما خپل خدای ته د مرستې لپاره فریاد وکړ، د هغه د معبد څخه هغه زما غږ واورېد؛ زما ژړا د هغه په وړاندې، د هغه غوږونو ته راغله."</w:t>
      </w:r>
    </w:p>
    <w:p w14:paraId="6458EFBD" w14:textId="77777777" w:rsidR="00F90BDC" w:rsidRDefault="00F90BDC"/>
    <w:p w14:paraId="42F20C16" w14:textId="77777777" w:rsidR="00F90BDC" w:rsidRDefault="00F90BDC">
      <w:r xmlns:w="http://schemas.openxmlformats.org/wordprocessingml/2006/main">
        <w:t xml:space="preserve">متی 27:52 او قبرونه خلاص شول. او د سنتانو ډیری جسدونه چې ویده وو راپورته شول ،</w:t>
      </w:r>
    </w:p>
    <w:p w14:paraId="5AC68D72" w14:textId="77777777" w:rsidR="00F90BDC" w:rsidRDefault="00F90BDC"/>
    <w:p w14:paraId="0E2D2602" w14:textId="77777777" w:rsidR="00F90BDC" w:rsidRDefault="00F90BDC">
      <w:r xmlns:w="http://schemas.openxmlformats.org/wordprocessingml/2006/main">
        <w:t xml:space="preserve">دا اقتباس د عیسی د صلیب کولو وروسته د مړو د ژوندي کیدو په اړه وايي.</w:t>
      </w:r>
    </w:p>
    <w:p w14:paraId="7517DB29" w14:textId="77777777" w:rsidR="00F90BDC" w:rsidRDefault="00F90BDC"/>
    <w:p w14:paraId="2F3FBC31" w14:textId="77777777" w:rsidR="00F90BDC" w:rsidRDefault="00F90BDC">
      <w:r xmlns:w="http://schemas.openxmlformats.org/wordprocessingml/2006/main">
        <w:t xml:space="preserve">1. د مرګ فتح کولو لپاره د عیسی ځواک</w:t>
      </w:r>
    </w:p>
    <w:p w14:paraId="3B2366DD" w14:textId="77777777" w:rsidR="00F90BDC" w:rsidRDefault="00F90BDC"/>
    <w:p w14:paraId="582DF590" w14:textId="77777777" w:rsidR="00F90BDC" w:rsidRDefault="00F90BDC">
      <w:r xmlns:w="http://schemas.openxmlformats.org/wordprocessingml/2006/main">
        <w:t xml:space="preserve">2. د اولیاوو د قیامت وعده</w:t>
      </w:r>
    </w:p>
    <w:p w14:paraId="763287E0" w14:textId="77777777" w:rsidR="00F90BDC" w:rsidRDefault="00F90BDC"/>
    <w:p w14:paraId="0B93922A" w14:textId="77777777" w:rsidR="00F90BDC" w:rsidRDefault="00F90BDC">
      <w:r xmlns:w="http://schemas.openxmlformats.org/wordprocessingml/2006/main">
        <w:t xml:space="preserve">1. یسعیاه 25: 8 - هغه به په بریا کې مرګ تیر کړي</w:t>
      </w:r>
    </w:p>
    <w:p w14:paraId="375B1D6A" w14:textId="77777777" w:rsidR="00F90BDC" w:rsidRDefault="00F90BDC"/>
    <w:p w14:paraId="3D844246" w14:textId="77777777" w:rsidR="00F90BDC" w:rsidRDefault="00F90BDC">
      <w:r xmlns:w="http://schemas.openxmlformats.org/wordprocessingml/2006/main">
        <w:t xml:space="preserve">2. جان 11: 25-26 - عیسی وویل "زه قیامت او ژوند یم. څوک چې په ما باور وکړي، که څه هم مړ شي، بیا به هم ژوند وکړي.»</w:t>
      </w:r>
    </w:p>
    <w:p w14:paraId="15EF5E4F" w14:textId="77777777" w:rsidR="00F90BDC" w:rsidRDefault="00F90BDC"/>
    <w:p w14:paraId="1B01BF3D" w14:textId="77777777" w:rsidR="00F90BDC" w:rsidRDefault="00F90BDC">
      <w:r xmlns:w="http://schemas.openxmlformats.org/wordprocessingml/2006/main">
        <w:t xml:space="preserve">متی 27:53 او د هغه د بیا راژوندي کیدو وروسته د قبرونو څخه راووت ، مقدس ښار ته لاړ او ډیری خلکو ته څرګند شو.</w:t>
      </w:r>
    </w:p>
    <w:p w14:paraId="2D124607" w14:textId="77777777" w:rsidR="00F90BDC" w:rsidRDefault="00F90BDC"/>
    <w:p w14:paraId="31153D3B" w14:textId="77777777" w:rsidR="00F90BDC" w:rsidRDefault="00F90BDC">
      <w:r xmlns:w="http://schemas.openxmlformats.org/wordprocessingml/2006/main">
        <w:t xml:space="preserve">د عیسی د بیا راژوندي کیدو وروسته، هغه د قبرونو څخه راووت او بیت المقدس ته لاړ ترڅو ډیرو خلکو ته ښکاره شي.</w:t>
      </w:r>
    </w:p>
    <w:p w14:paraId="16DACD3D" w14:textId="77777777" w:rsidR="00F90BDC" w:rsidRDefault="00F90BDC"/>
    <w:p w14:paraId="6300579A" w14:textId="77777777" w:rsidR="00F90BDC" w:rsidRDefault="00F90BDC">
      <w:r xmlns:w="http://schemas.openxmlformats.org/wordprocessingml/2006/main">
        <w:t xml:space="preserve">1. د قیامت ځواک: څنګه د مسیح قیامت زموږ ژوند بدلوي</w:t>
      </w:r>
    </w:p>
    <w:p w14:paraId="1F2DA2DD" w14:textId="77777777" w:rsidR="00F90BDC" w:rsidRDefault="00F90BDC"/>
    <w:p w14:paraId="34CDABB0" w14:textId="77777777" w:rsidR="00F90BDC" w:rsidRDefault="00F90BDC">
      <w:r xmlns:w="http://schemas.openxmlformats.org/wordprocessingml/2006/main">
        <w:t xml:space="preserve">2. د عیسی د ظهور اهمیت د هغه له قیامت وروسته</w:t>
      </w:r>
    </w:p>
    <w:p w14:paraId="514049A4" w14:textId="77777777" w:rsidR="00F90BDC" w:rsidRDefault="00F90BDC"/>
    <w:p w14:paraId="2A55F617" w14:textId="77777777" w:rsidR="00F90BDC" w:rsidRDefault="00F90BDC">
      <w:r xmlns:w="http://schemas.openxmlformats.org/wordprocessingml/2006/main">
        <w:t xml:space="preserve">1. د روميانو 6: 4-5 - موږ هم کولی شو د نوي ژوند په لور روان شو.</w:t>
      </w:r>
    </w:p>
    <w:p w14:paraId="3ECE9E35" w14:textId="77777777" w:rsidR="00F90BDC" w:rsidRDefault="00F90BDC"/>
    <w:p w14:paraId="17982688" w14:textId="77777777" w:rsidR="00F90BDC" w:rsidRDefault="00F90BDC">
      <w:r xmlns:w="http://schemas.openxmlformats.org/wordprocessingml/2006/main">
        <w:t xml:space="preserve">2. جان 21: 1-14 - عیسی په ساحل کې پیروانو ته څرګندیږي.</w:t>
      </w:r>
    </w:p>
    <w:p w14:paraId="430AE9A0" w14:textId="77777777" w:rsidR="00F90BDC" w:rsidRDefault="00F90BDC"/>
    <w:p w14:paraId="14B17E23" w14:textId="77777777" w:rsidR="00F90BDC" w:rsidRDefault="00F90BDC">
      <w:r xmlns:w="http://schemas.openxmlformats.org/wordprocessingml/2006/main">
        <w:t xml:space="preserve">متی 27:54 کله چې د لښکر مشر او هغه څوک چې د هغه سره وو ، عیسی ته یې کتل ، زلزله او هغه څه چې شوي وو ولیدل ، نو دوی ډیر ویریدل او ویې ویل: دا واقعیا د خدای زوی و.</w:t>
      </w:r>
    </w:p>
    <w:p w14:paraId="7840C47A" w14:textId="77777777" w:rsidR="00F90BDC" w:rsidRDefault="00F90BDC"/>
    <w:p w14:paraId="67BE6C43" w14:textId="77777777" w:rsidR="00F90BDC" w:rsidRDefault="00F90BDC">
      <w:r xmlns:w="http://schemas.openxmlformats.org/wordprocessingml/2006/main">
        <w:t xml:space="preserve">دا برخه د صهیونیست او د هغه سره د هغه عکس العمل بیانوي کله چې دوی د عیسی د مړینې شاوخوا زلزلې او نورې پیښې لیدلي. دوی پوه شول چې عیسی د خدای زوی و.</w:t>
      </w:r>
    </w:p>
    <w:p w14:paraId="0F4C2E92" w14:textId="77777777" w:rsidR="00F90BDC" w:rsidRDefault="00F90BDC"/>
    <w:p w14:paraId="78A33D8D" w14:textId="77777777" w:rsidR="00F90BDC" w:rsidRDefault="00F90BDC">
      <w:r xmlns:w="http://schemas.openxmlformats.org/wordprocessingml/2006/main">
        <w:t xml:space="preserve">1. د عیسی ځواک: څنګه سینچریان د خدای زوی پیژني</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د معجزو شاهدي کول: د هغه ځواک منل</w:t>
      </w:r>
    </w:p>
    <w:p w14:paraId="23D17CF9" w14:textId="77777777" w:rsidR="00F90BDC" w:rsidRDefault="00F90BDC"/>
    <w:p w14:paraId="36B41F85" w14:textId="77777777" w:rsidR="00F90BDC" w:rsidRDefault="00F90BDC">
      <w:r xmlns:w="http://schemas.openxmlformats.org/wordprocessingml/2006/main">
        <w:t xml:space="preserve">1. یسعیاه 9: 6 -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3729FA99" w14:textId="77777777" w:rsidR="00F90BDC" w:rsidRDefault="00F90BDC"/>
    <w:p w14:paraId="607F8BC8" w14:textId="77777777" w:rsidR="00F90BDC" w:rsidRDefault="00F90BDC">
      <w:r xmlns:w="http://schemas.openxmlformats.org/wordprocessingml/2006/main">
        <w:t xml:space="preserve">2. یوحنا 20:30-31 - اوس عیسی د پیروانو په حضور کې نورې ډیرې نښې وکړې چې پدې کتاب کې ندي لیکل شوي. مګر دا د دې لپاره لیکل شوي چې تاسو باور وکړئ چې عیسی مسیح دی او د خدای زوی دی او په دې باور سره تاسو د هغه په نوم ژوند لرئ.</w:t>
      </w:r>
    </w:p>
    <w:p w14:paraId="18226D72" w14:textId="77777777" w:rsidR="00F90BDC" w:rsidRDefault="00F90BDC"/>
    <w:p w14:paraId="7BCD7691" w14:textId="77777777" w:rsidR="00F90BDC" w:rsidRDefault="00F90BDC">
      <w:r xmlns:w="http://schemas.openxmlformats.org/wordprocessingml/2006/main">
        <w:t xml:space="preserve">متی 27:55 او ډیری میرمنې هلته لیرې لیدل کیدې چې د ګلیل څخه عیسی تعقیب کړي او د هغه خدمت یې کاوه:</w:t>
      </w:r>
    </w:p>
    <w:p w14:paraId="144A95CF" w14:textId="77777777" w:rsidR="00F90BDC" w:rsidRDefault="00F90BDC"/>
    <w:p w14:paraId="0C61E6DE" w14:textId="77777777" w:rsidR="00F90BDC" w:rsidRDefault="00F90BDC">
      <w:r xmlns:w="http://schemas.openxmlformats.org/wordprocessingml/2006/main">
        <w:t xml:space="preserve">په دې برخه کې یادونه شوې چې ډیری ښځې د عیسی سره د ګیلیل څخه بیت المقدس ته د هغه د خدمت کولو لپاره تعقیب شوې وې.</w:t>
      </w:r>
    </w:p>
    <w:p w14:paraId="22E27CC3" w14:textId="77777777" w:rsidR="00F90BDC" w:rsidRDefault="00F90BDC"/>
    <w:p w14:paraId="65D8FB76" w14:textId="77777777" w:rsidR="00F90BDC" w:rsidRDefault="00F90BDC">
      <w:r xmlns:w="http://schemas.openxmlformats.org/wordprocessingml/2006/main">
        <w:t xml:space="preserve">1: عیسی د هغه په شاوخوا کې حتی تر پای پورې د هغه په زړه پوری پاملرنه کوله.</w:t>
      </w:r>
    </w:p>
    <w:p w14:paraId="5033C7AA" w14:textId="77777777" w:rsidR="00F90BDC" w:rsidRDefault="00F90BDC"/>
    <w:p w14:paraId="6D7FB0E0" w14:textId="77777777" w:rsidR="00F90BDC" w:rsidRDefault="00F90BDC">
      <w:r xmlns:w="http://schemas.openxmlformats.org/wordprocessingml/2006/main">
        <w:t xml:space="preserve">2: په مسیح کې زموږ د خویندو او وروڼو په ملاتړ کې لوی ځواک ، مینه او راحت شتون لري.</w:t>
      </w:r>
    </w:p>
    <w:p w14:paraId="56B185B3" w14:textId="77777777" w:rsidR="00F90BDC" w:rsidRDefault="00F90BDC"/>
    <w:p w14:paraId="7362F579" w14:textId="77777777" w:rsidR="00F90BDC" w:rsidRDefault="00F90BDC">
      <w:r xmlns:w="http://schemas.openxmlformats.org/wordprocessingml/2006/main">
        <w:t xml:space="preserve">1: مارک 14: 3-9 - مریم عیسی په قیمتي تیلو مسح کوي، د هغه لپاره د هغې د مینې نښه.</w:t>
      </w:r>
    </w:p>
    <w:p w14:paraId="36700DCE" w14:textId="77777777" w:rsidR="00F90BDC" w:rsidRDefault="00F90BDC"/>
    <w:p w14:paraId="03CE7294" w14:textId="77777777" w:rsidR="00F90BDC" w:rsidRDefault="00F90BDC">
      <w:r xmlns:w="http://schemas.openxmlformats.org/wordprocessingml/2006/main">
        <w:t xml:space="preserve">2: متلونه 31: 10-31 - مثالی ښځه، هغه څوک چې خپلې ډالۍ او وړتیاوې د نورو لپاره د خدمت او خدمت لپاره کاروي.</w:t>
      </w:r>
    </w:p>
    <w:p w14:paraId="220E49F8" w14:textId="77777777" w:rsidR="00F90BDC" w:rsidRDefault="00F90BDC"/>
    <w:p w14:paraId="19387D66" w14:textId="77777777" w:rsidR="00F90BDC" w:rsidRDefault="00F90BDC">
      <w:r xmlns:w="http://schemas.openxmlformats.org/wordprocessingml/2006/main">
        <w:t xml:space="preserve">متی 27:56 په دې کې مریم مګدلینی او مریم د جیمز او جوس مور او د زبدی د ماشومانو مور وه.</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مریم مګدلینی، مریم د جیمز او جوز مور، او د زبیدی د ماشومانو مور د هغو خلکو په منځ کې وو چې د عیسی د صلیب کولو شاهدان وو.</w:t>
      </w:r>
    </w:p>
    <w:p w14:paraId="1457610C" w14:textId="77777777" w:rsidR="00F90BDC" w:rsidRDefault="00F90BDC"/>
    <w:p w14:paraId="7732B3FE" w14:textId="77777777" w:rsidR="00F90BDC" w:rsidRDefault="00F90BDC">
      <w:r xmlns:w="http://schemas.openxmlformats.org/wordprocessingml/2006/main">
        <w:t xml:space="preserve">1. وفادار شاهد: د مریم مګدالین او مریم د زړورتیا معاینه کول، د جیمز او جوز مور</w:t>
      </w:r>
    </w:p>
    <w:p w14:paraId="6F2FFEAC" w14:textId="77777777" w:rsidR="00F90BDC" w:rsidRDefault="00F90BDC"/>
    <w:p w14:paraId="1F49FFCD" w14:textId="77777777" w:rsidR="00F90BDC" w:rsidRDefault="00F90BDC">
      <w:r xmlns:w="http://schemas.openxmlformats.org/wordprocessingml/2006/main">
        <w:t xml:space="preserve">2. په پیوستون کې ودریدل: څنګه د عیسی صلیب کول زموږ باور سره متحد کوي</w:t>
      </w:r>
    </w:p>
    <w:p w14:paraId="74E723ED" w14:textId="77777777" w:rsidR="00F90BDC" w:rsidRDefault="00F90BDC"/>
    <w:p w14:paraId="625A2DBC" w14:textId="77777777" w:rsidR="00F90BDC" w:rsidRDefault="00F90BDC">
      <w:r xmlns:w="http://schemas.openxmlformats.org/wordprocessingml/2006/main">
        <w:t xml:space="preserve">1. عبرانیان 12: 1-2 - "نو ځکه چې موږ د شاهدانو دومره لوی ورېځو لخوا محاصره شوي یو، نو راځئ چې هر وزن او ګناه چې دومره نږدې وي یو طرفه کړو، او راځئ چې په صبر سره هغه سیالي وکړو چې ټاکل شوې ده. زموږ په وړاندې."</w:t>
      </w:r>
    </w:p>
    <w:p w14:paraId="38998234" w14:textId="77777777" w:rsidR="00F90BDC" w:rsidRDefault="00F90BDC"/>
    <w:p w14:paraId="7424D6DC" w14:textId="77777777" w:rsidR="00F90BDC" w:rsidRDefault="00F90BDC">
      <w:r xmlns:w="http://schemas.openxmlformats.org/wordprocessingml/2006/main">
        <w:t xml:space="preserve">2. جان 11: 25-26 - "عیسی ورته وویل: زه قیامت او ژوند یم. څوک چې په ما باور لري که څه هم هغه مړ شي، بیا به هم ژوندی وي، او هرڅوک چې ژوند کوي او په ما باور لري هیڅکله به مړ نشي. ایا تاسو پدې باور یاست؟"</w:t>
      </w:r>
    </w:p>
    <w:p w14:paraId="4453AB2F" w14:textId="77777777" w:rsidR="00F90BDC" w:rsidRDefault="00F90BDC"/>
    <w:p w14:paraId="58DB0E41" w14:textId="77777777" w:rsidR="00F90BDC" w:rsidRDefault="00F90BDC">
      <w:r xmlns:w="http://schemas.openxmlformats.org/wordprocessingml/2006/main">
        <w:t xml:space="preserve">متی 27:57 کله چې ماښام شو ، نو د اریماتیا یو شتمن سړی راغی ، چې نوم یې یوسف وو ، چې پخپله هم د عیسی پیرو وو:</w:t>
      </w:r>
    </w:p>
    <w:p w14:paraId="66BEA7D5" w14:textId="77777777" w:rsidR="00F90BDC" w:rsidRDefault="00F90BDC"/>
    <w:p w14:paraId="3B397683" w14:textId="77777777" w:rsidR="00F90BDC" w:rsidRDefault="00F90BDC">
      <w:r xmlns:w="http://schemas.openxmlformats.org/wordprocessingml/2006/main">
        <w:t xml:space="preserve">د اریماتیا جوزف د عیسی یو وقف شوی شاګرد و چې د عیسی لپاره یې مناسب تدفین چمتو کړ.</w:t>
      </w:r>
    </w:p>
    <w:p w14:paraId="26845B27" w14:textId="77777777" w:rsidR="00F90BDC" w:rsidRDefault="00F90BDC"/>
    <w:p w14:paraId="3EA9BFA9" w14:textId="77777777" w:rsidR="00F90BDC" w:rsidRDefault="00F90BDC">
      <w:r xmlns:w="http://schemas.openxmlformats.org/wordprocessingml/2006/main">
        <w:t xml:space="preserve">1. د اریماتیا د جوزف عقیده: د عیسی تعقیب لپاره یوه بیلګه</w:t>
      </w:r>
    </w:p>
    <w:p w14:paraId="112A7DBB" w14:textId="77777777" w:rsidR="00F90BDC" w:rsidRDefault="00F90BDC"/>
    <w:p w14:paraId="26261F6A" w14:textId="77777777" w:rsidR="00F90BDC" w:rsidRDefault="00F90BDC">
      <w:r xmlns:w="http://schemas.openxmlformats.org/wordprocessingml/2006/main">
        <w:t xml:space="preserve">2. د قربانۍ ځواک: څنګه د ارمتیا یوسف خپل باور څرګند کړ</w:t>
      </w:r>
    </w:p>
    <w:p w14:paraId="1F8FECFE" w14:textId="77777777" w:rsidR="00F90BDC" w:rsidRDefault="00F90BDC"/>
    <w:p w14:paraId="6F838AB0" w14:textId="77777777" w:rsidR="00F90BDC" w:rsidRDefault="00F90BDC">
      <w:r xmlns:w="http://schemas.openxmlformats.org/wordprocessingml/2006/main">
        <w:t xml:space="preserve">1. جان 19: 38-42 - د اریماتیا د جوزف لخوا د عیسی دفن کول</w:t>
      </w:r>
    </w:p>
    <w:p w14:paraId="246C678B" w14:textId="77777777" w:rsidR="00F90BDC" w:rsidRDefault="00F90BDC"/>
    <w:p w14:paraId="6DCCFEA8" w14:textId="77777777" w:rsidR="00F90BDC" w:rsidRDefault="00F90BDC">
      <w:r xmlns:w="http://schemas.openxmlformats.org/wordprocessingml/2006/main">
        <w:t xml:space="preserve">2. مارک 15: 43-46 - د اریماتیا جوزف د پیلوټ څخه د عیسی د بدن غوښتنه</w:t>
      </w:r>
    </w:p>
    <w:p w14:paraId="6C5277F4" w14:textId="77777777" w:rsidR="00F90BDC" w:rsidRDefault="00F90BDC"/>
    <w:p w14:paraId="32D0AE79" w14:textId="77777777" w:rsidR="00F90BDC" w:rsidRDefault="00F90BDC">
      <w:r xmlns:w="http://schemas.openxmlformats.org/wordprocessingml/2006/main">
        <w:t xml:space="preserve">متی 27:58 هغه پیلاطوس ته لاړ او د عیسی جسد یې وغوښت. بیا پیلاطوس امر وکړ چې بدن یې وسپاري.</w:t>
      </w:r>
    </w:p>
    <w:p w14:paraId="0AC221EA" w14:textId="77777777" w:rsidR="00F90BDC" w:rsidRDefault="00F90BDC"/>
    <w:p w14:paraId="549BCC33" w14:textId="77777777" w:rsidR="00F90BDC" w:rsidRDefault="00F90BDC">
      <w:r xmlns:w="http://schemas.openxmlformats.org/wordprocessingml/2006/main">
        <w:t xml:space="preserve">پیلاطس د اریماتیا جوزف غوښتنه وکړه چې د عیسی جسد واخلي وروسته له هغه چې هغه یې غوښتنه وکړه.</w:t>
      </w:r>
    </w:p>
    <w:p w14:paraId="77F59139" w14:textId="77777777" w:rsidR="00F90BDC" w:rsidRDefault="00F90BDC"/>
    <w:p w14:paraId="22D1299A" w14:textId="77777777" w:rsidR="00F90BDC" w:rsidRDefault="00F90BDC">
      <w:r xmlns:w="http://schemas.openxmlformats.org/wordprocessingml/2006/main">
        <w:t xml:space="preserve">1. د ایمان او استقامت ځواک د اریماتیا جوزف لخوا د عیسی د بدن لپاره د هغه په غوښتنه کې ښودل شوی.</w:t>
      </w:r>
    </w:p>
    <w:p w14:paraId="4D35B004" w14:textId="77777777" w:rsidR="00F90BDC" w:rsidRDefault="00F90BDC"/>
    <w:p w14:paraId="1FAE76B3" w14:textId="77777777" w:rsidR="00F90BDC" w:rsidRDefault="00F90BDC">
      <w:r xmlns:w="http://schemas.openxmlformats.org/wordprocessingml/2006/main">
        <w:t xml:space="preserve">2. په لمانځه کې خدای ته زموږ د غوښتنو کولو اهمیت، لکه څنګه چې د ارمیتیا جوزف لخوا ښودل شوی.</w:t>
      </w:r>
    </w:p>
    <w:p w14:paraId="030C846D" w14:textId="77777777" w:rsidR="00F90BDC" w:rsidRDefault="00F90BDC"/>
    <w:p w14:paraId="12410372" w14:textId="77777777" w:rsidR="00F90BDC" w:rsidRDefault="00F90BDC">
      <w:r xmlns:w="http://schemas.openxmlformats.org/wordprocessingml/2006/main">
        <w:t xml:space="preserve">1. جیمز 5: 16 - "د یو صادق انسان دعا لوی ځواک لري لکه څنګه چې دا کار کوي."</w:t>
      </w:r>
    </w:p>
    <w:p w14:paraId="632DE895" w14:textId="77777777" w:rsidR="00F90BDC" w:rsidRDefault="00F90BDC"/>
    <w:p w14:paraId="73408780" w14:textId="77777777" w:rsidR="00F90BDC" w:rsidRDefault="00F90BDC">
      <w:r xmlns:w="http://schemas.openxmlformats.org/wordprocessingml/2006/main">
        <w:t xml:space="preserve">2. متی 21: 22 - "او هر څه چې تاسو په دعا کې وغواړئ، تاسو به یې ترلاسه کړئ، که تاسو باور لرئ."</w:t>
      </w:r>
    </w:p>
    <w:p w14:paraId="0D9B1E82" w14:textId="77777777" w:rsidR="00F90BDC" w:rsidRDefault="00F90BDC"/>
    <w:p w14:paraId="12EE0F03" w14:textId="77777777" w:rsidR="00F90BDC" w:rsidRDefault="00F90BDC">
      <w:r xmlns:w="http://schemas.openxmlformats.org/wordprocessingml/2006/main">
        <w:t xml:space="preserve">متی 27:59 او کله چې یوسف مړ شو ، هغه یې په پاک کالي کې وتړلو.</w:t>
      </w:r>
    </w:p>
    <w:p w14:paraId="51C298E4" w14:textId="77777777" w:rsidR="00F90BDC" w:rsidRDefault="00F90BDC"/>
    <w:p w14:paraId="31704283" w14:textId="77777777" w:rsidR="00F90BDC" w:rsidRDefault="00F90BDC">
      <w:r xmlns:w="http://schemas.openxmlformats.org/wordprocessingml/2006/main">
        <w:t xml:space="preserve">جوزف د عیسی د بدن په پاکه کتان کې د کټولو له لارې د عیسی سره خپله مینه ښکاره کړه.</w:t>
      </w:r>
    </w:p>
    <w:p w14:paraId="3AB473B5" w14:textId="77777777" w:rsidR="00F90BDC" w:rsidRDefault="00F90BDC"/>
    <w:p w14:paraId="37C7B19C" w14:textId="77777777" w:rsidR="00F90BDC" w:rsidRDefault="00F90BDC">
      <w:r xmlns:w="http://schemas.openxmlformats.org/wordprocessingml/2006/main">
        <w:t xml:space="preserve">۱: مینه یو عمل دی نه احساسات. موږ کولی شو د خپلو اعمالو له لارې د عیسی سره خپله مینه وښایو، لکه څنګه چې جوزف وکړ.</w:t>
      </w:r>
    </w:p>
    <w:p w14:paraId="02F572C3" w14:textId="77777777" w:rsidR="00F90BDC" w:rsidRDefault="00F90BDC"/>
    <w:p w14:paraId="1D404216" w14:textId="77777777" w:rsidR="00F90BDC" w:rsidRDefault="00F90BDC">
      <w:r xmlns:w="http://schemas.openxmlformats.org/wordprocessingml/2006/main">
        <w:t xml:space="preserve">2: د یوسف عاجزۍ او عیسی ته د خدمت مثال کولی شي موږ ته یادونه وکړي چې هیڅکله د خپل رب خدمت هیر نکړو.</w:t>
      </w:r>
    </w:p>
    <w:p w14:paraId="45341605" w14:textId="77777777" w:rsidR="00F90BDC" w:rsidRDefault="00F90BDC"/>
    <w:p w14:paraId="7A3D87FE" w14:textId="77777777" w:rsidR="00F90BDC" w:rsidRDefault="00F90BDC">
      <w:r xmlns:w="http://schemas.openxmlformats.org/wordprocessingml/2006/main">
        <w:t xml:space="preserve">1: جان 13: 34-35، "زه تاسو ته یو نوی حکم درکوم چې تاسو یو بل سره مینه لرئ: لکه څنګه چې ما </w:t>
      </w:r>
      <w:r xmlns:w="http://schemas.openxmlformats.org/wordprocessingml/2006/main">
        <w:lastRenderedPageBreak xmlns:w="http://schemas.openxmlformats.org/wordprocessingml/2006/main"/>
      </w:r>
      <w:r xmlns:w="http://schemas.openxmlformats.org/wordprocessingml/2006/main">
        <w:t xml:space="preserve">تاسو سره مینه کړې، تاسو هم یو بل سره مینه لرئ. په دې سره به ټول خلک پوه شي چې تاسو زما پیروان یاست، که تاسو یو له بل سره مینه لرئ.</w:t>
      </w:r>
    </w:p>
    <w:p w14:paraId="259714BC" w14:textId="77777777" w:rsidR="00F90BDC" w:rsidRDefault="00F90BDC"/>
    <w:p w14:paraId="300334B5" w14:textId="77777777" w:rsidR="00F90BDC" w:rsidRDefault="00F90BDC">
      <w:r xmlns:w="http://schemas.openxmlformats.org/wordprocessingml/2006/main">
        <w:t xml:space="preserve">2: 1 جان 4: 19-21، "موږ مینه لرو ځکه چې هغه لومړی له موږ سره مینه درلوده. څوک چې د خدای سره د مینې ادعا کوي مګر د ورور یا خور څخه کرکه کوي هغه دروغجن دی. ځکه چې څوک د خپل ورور او خور سره مینه نه کوي، څوک چې دوی لیدلي دي، هغه د خدای سره مینه نه شي کولی، څوک چې دوی ندي لیدلي. او هغه موږ ته دا امر راکړی دی: هرڅوک چې د خدای سره مینه لري باید د خپل ورور او خور سره هم مینه ولري.</w:t>
      </w:r>
    </w:p>
    <w:p w14:paraId="0609D761" w14:textId="77777777" w:rsidR="00F90BDC" w:rsidRDefault="00F90BDC"/>
    <w:p w14:paraId="42984CA0" w14:textId="77777777" w:rsidR="00F90BDC" w:rsidRDefault="00F90BDC">
      <w:r xmlns:w="http://schemas.openxmlformats.org/wordprocessingml/2006/main">
        <w:t xml:space="preserve">متی 27:60 او هغه یې په خپل نوي قبر کې کېښود چې په ډبره کې یې کښل شوی و: او هغه د قبر دروازې ته یوه لویه ډبره وغورځوله او روان شو.</w:t>
      </w:r>
    </w:p>
    <w:p w14:paraId="67C06C4A" w14:textId="77777777" w:rsidR="00F90BDC" w:rsidRDefault="00F90BDC"/>
    <w:p w14:paraId="5C074EBD" w14:textId="77777777" w:rsidR="00F90BDC" w:rsidRDefault="00F90BDC">
      <w:r xmlns:w="http://schemas.openxmlformats.org/wordprocessingml/2006/main">
        <w:t xml:space="preserve">د اریماتیا یوسف د پیلاطس څخه د عیسی جسد غوښتنه وکړه او په یوه نوي قبر کې یې کیښود چې له ډبرې څخه کښل شوی و ، قبر یې د یوې لویې ډبرې سره مهر کړ.</w:t>
      </w:r>
    </w:p>
    <w:p w14:paraId="1F648C2B" w14:textId="77777777" w:rsidR="00F90BDC" w:rsidRDefault="00F90BDC"/>
    <w:p w14:paraId="6F62097C" w14:textId="77777777" w:rsidR="00F90BDC" w:rsidRDefault="00F90BDC">
      <w:r xmlns:w="http://schemas.openxmlformats.org/wordprocessingml/2006/main">
        <w:t xml:space="preserve">1. د عیسی مړینه او دفن کول: د هغه ژوند بې ګټې نه و.</w:t>
      </w:r>
    </w:p>
    <w:p w14:paraId="1F12DF46" w14:textId="77777777" w:rsidR="00F90BDC" w:rsidRDefault="00F90BDC"/>
    <w:p w14:paraId="320C3268" w14:textId="77777777" w:rsidR="00F90BDC" w:rsidRDefault="00F90BDC">
      <w:r xmlns:w="http://schemas.openxmlformats.org/wordprocessingml/2006/main">
        <w:t xml:space="preserve">2. د ارمتیا د جوزف اهمیت او د خدای د ارادې اطاعت.</w:t>
      </w:r>
    </w:p>
    <w:p w14:paraId="18F69F8B" w14:textId="77777777" w:rsidR="00F90BDC" w:rsidRDefault="00F90BDC"/>
    <w:p w14:paraId="48535037" w14:textId="77777777" w:rsidR="00F90BDC" w:rsidRDefault="00F90BDC">
      <w:r xmlns:w="http://schemas.openxmlformats.org/wordprocessingml/2006/main">
        <w:t xml:space="preserve">1. یسعیاه 53: 9 - "او هغه خپل قبر د بدکارانو سره او د هغه په مرګ کې د شتمنو سره جوړ کړ ..."</w:t>
      </w:r>
    </w:p>
    <w:p w14:paraId="3F393B14" w14:textId="77777777" w:rsidR="00F90BDC" w:rsidRDefault="00F90BDC"/>
    <w:p w14:paraId="119C33BA" w14:textId="77777777" w:rsidR="00F90BDC" w:rsidRDefault="00F90BDC">
      <w:r xmlns:w="http://schemas.openxmlformats.org/wordprocessingml/2006/main">
        <w:t xml:space="preserve">2. لوقا 23: 50-53 - "او ګورئ، د یوسف په نوم یو سړی و، یو مشاور و، او هغه یو ښه سړی او عادل و: (هغه د دوی د مشورې او عمل سره موافق نه و؛) هغه د یهودیانو د ښار اریماتیاه اوسیدونکی و: هغه پخپله هم د خدای پادشاهۍ ته انتظار باسي ، دا سړی پیلاطوس ته لاړ او د عیسی جسد یې وغوښت ، هغه یې ښکته کړ او په کتان کې یې وتړلو او په کې یې کېښود. یو قبر چې په تیږو کښل شوی و، چیرې چې مخکې هیڅکله انسان نه و.</w:t>
      </w:r>
    </w:p>
    <w:p w14:paraId="307928A9" w14:textId="77777777" w:rsidR="00F90BDC" w:rsidRDefault="00F90BDC"/>
    <w:p w14:paraId="331996D0" w14:textId="77777777" w:rsidR="00F90BDC" w:rsidRDefault="00F90BDC">
      <w:r xmlns:w="http://schemas.openxmlformats.org/wordprocessingml/2006/main">
        <w:t xml:space="preserve">متی 27:61 هلته مریم مګدلینی او بله مریم د قبر مخې ته ناسته وه.</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په قبر کې د مریم مګدالین او بلې مریم شتون بیانوي.</w:t>
      </w:r>
    </w:p>
    <w:p w14:paraId="60B17386" w14:textId="77777777" w:rsidR="00F90BDC" w:rsidRDefault="00F90BDC"/>
    <w:p w14:paraId="12A9B8D2" w14:textId="77777777" w:rsidR="00F90BDC" w:rsidRDefault="00F90BDC">
      <w:r xmlns:w="http://schemas.openxmlformats.org/wordprocessingml/2006/main">
        <w:t xml:space="preserve">1. په قیامت کې خوشحاله کول - څنګه د عیسی پیروانو د هغه د ښخولو او بیا ژوندي کیدو په شاهدۍ سره خپل زړورتیا او باور وښود</w:t>
      </w:r>
    </w:p>
    <w:p w14:paraId="1423FB4D" w14:textId="77777777" w:rsidR="00F90BDC" w:rsidRDefault="00F90BDC"/>
    <w:p w14:paraId="436C767D" w14:textId="77777777" w:rsidR="00F90BDC" w:rsidRDefault="00F90BDC">
      <w:r xmlns:w="http://schemas.openxmlformats.org/wordprocessingml/2006/main">
        <w:t xml:space="preserve">2. وفادار غم - څنګه مریم مګدالین او نورې مریم عیسی ته د هغه د مرګ په ماتم کې خپل وقف څرګند کړ</w:t>
      </w:r>
    </w:p>
    <w:p w14:paraId="330A781F" w14:textId="77777777" w:rsidR="00F90BDC" w:rsidRDefault="00F90BDC"/>
    <w:p w14:paraId="33AF0784" w14:textId="77777777" w:rsidR="00F90BDC" w:rsidRDefault="00F90BDC">
      <w:r xmlns:w="http://schemas.openxmlformats.org/wordprocessingml/2006/main">
        <w:t xml:space="preserve">1. جان 20: 1-18 - د عیسی قیامت</w:t>
      </w:r>
    </w:p>
    <w:p w14:paraId="5CC02D04" w14:textId="77777777" w:rsidR="00F90BDC" w:rsidRDefault="00F90BDC"/>
    <w:p w14:paraId="538BD907" w14:textId="77777777" w:rsidR="00F90BDC" w:rsidRDefault="00F90BDC">
      <w:r xmlns:w="http://schemas.openxmlformats.org/wordprocessingml/2006/main">
        <w:t xml:space="preserve">2. لوقا 24: 1-12 - د بیا راژوندي شوي عیسی کیسه شاګردانو ته ښکاره کیږي</w:t>
      </w:r>
    </w:p>
    <w:p w14:paraId="3711D4EF" w14:textId="77777777" w:rsidR="00F90BDC" w:rsidRDefault="00F90BDC"/>
    <w:p w14:paraId="4222A42C" w14:textId="77777777" w:rsidR="00F90BDC" w:rsidRDefault="00F90BDC">
      <w:r xmlns:w="http://schemas.openxmlformats.org/wordprocessingml/2006/main">
        <w:t xml:space="preserve">متی 27:62 بله ورځ چې د تیارۍ ورځ وه ، مشران کاهنان او فریسیان پیلاطوس ته راغونډ شول.</w:t>
      </w:r>
    </w:p>
    <w:p w14:paraId="46011389" w14:textId="77777777" w:rsidR="00F90BDC" w:rsidRDefault="00F90BDC"/>
    <w:p w14:paraId="325749A9" w14:textId="77777777" w:rsidR="00F90BDC" w:rsidRDefault="00F90BDC">
      <w:r xmlns:w="http://schemas.openxmlformats.org/wordprocessingml/2006/main">
        <w:t xml:space="preserve">مشران کاهنان او فریسیان د تیاری د ورځې څخه یوه ورځ وروسته پیلاطوس ته راغلل.</w:t>
      </w:r>
    </w:p>
    <w:p w14:paraId="59B19888" w14:textId="77777777" w:rsidR="00F90BDC" w:rsidRDefault="00F90BDC"/>
    <w:p w14:paraId="0D3585D5" w14:textId="77777777" w:rsidR="00F90BDC" w:rsidRDefault="00F90BDC">
      <w:r xmlns:w="http://schemas.openxmlformats.org/wordprocessingml/2006/main">
        <w:t xml:space="preserve">1: د چمتووالي ځواک - متی 27:62</w:t>
      </w:r>
    </w:p>
    <w:p w14:paraId="595BE97C" w14:textId="77777777" w:rsidR="00F90BDC" w:rsidRDefault="00F90BDC"/>
    <w:p w14:paraId="36192139" w14:textId="77777777" w:rsidR="00F90BDC" w:rsidRDefault="00F90BDC">
      <w:r xmlns:w="http://schemas.openxmlformats.org/wordprocessingml/2006/main">
        <w:t xml:space="preserve">2: پوهیدل کله چې عمل وکړي - متی 27:62</w:t>
      </w:r>
    </w:p>
    <w:p w14:paraId="7D1C661D" w14:textId="77777777" w:rsidR="00F90BDC" w:rsidRDefault="00F90BDC"/>
    <w:p w14:paraId="458661A4" w14:textId="77777777" w:rsidR="00F90BDC" w:rsidRDefault="00F90BDC">
      <w:r xmlns:w="http://schemas.openxmlformats.org/wordprocessingml/2006/main">
        <w:t xml:space="preserve">1: لوقا 14: 28-30 - ستاسو څخه څوک چې د برج جوړولو اراده لري، لومړی نه ناست دی او لګښت یې حسابوي چې ایا هغه د بشپړولو لپاره کافي لري؟</w:t>
      </w:r>
    </w:p>
    <w:p w14:paraId="4F5CBB33" w14:textId="77777777" w:rsidR="00F90BDC" w:rsidRDefault="00F90BDC"/>
    <w:p w14:paraId="33867F93" w14:textId="77777777" w:rsidR="00F90BDC" w:rsidRDefault="00F90BDC">
      <w:r xmlns:w="http://schemas.openxmlformats.org/wordprocessingml/2006/main">
        <w:t xml:space="preserve">2: د افسیانو 5: 15-17 - نو بیا وګورئ چې تاسو د احمقانو په څیر نه ، بلکه د هوښیار په څیر حرکت کوئ ، د وخت خلاصول ځکه چې ورځې بدې دي.</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27:63 وویل ، جنابه ، موږ ته یاد دي چې هغه دوکه ورکونکي وویل ، پداسې حال کې چې هغه لا ژوندی و ، درې ورځې وروسته به زه بیا راپورته شم.</w:t>
      </w:r>
    </w:p>
    <w:p w14:paraId="0B28EFB6" w14:textId="77777777" w:rsidR="00F90BDC" w:rsidRDefault="00F90BDC"/>
    <w:p w14:paraId="3C80D91B" w14:textId="77777777" w:rsidR="00F90BDC" w:rsidRDefault="00F90BDC">
      <w:r xmlns:w="http://schemas.openxmlformats.org/wordprocessingml/2006/main">
        <w:t xml:space="preserve">د یهودي مشران د عیسی له وړاندوینې څخه خبر وو چې د هغه د بیا راژوندي کیدو درې ورځې وروسته.</w:t>
      </w:r>
    </w:p>
    <w:p w14:paraId="3615BF4B" w14:textId="77777777" w:rsidR="00F90BDC" w:rsidRDefault="00F90BDC"/>
    <w:p w14:paraId="7B587BF4" w14:textId="77777777" w:rsidR="00F90BDC" w:rsidRDefault="00F90BDC">
      <w:r xmlns:w="http://schemas.openxmlformats.org/wordprocessingml/2006/main">
        <w:t xml:space="preserve">1. د خدای وفاداري: د عیسی د قیامت په اړه د وړاندوینې انعکاس</w:t>
      </w:r>
    </w:p>
    <w:p w14:paraId="0C984C6F" w14:textId="77777777" w:rsidR="00F90BDC" w:rsidRDefault="00F90BDC"/>
    <w:p w14:paraId="49B8FD7D" w14:textId="77777777" w:rsidR="00F90BDC" w:rsidRDefault="00F90BDC">
      <w:r xmlns:w="http://schemas.openxmlformats.org/wordprocessingml/2006/main">
        <w:t xml:space="preserve">2. د عیسی ځواک: د هغه د کلمو اغیزې معاینه کول</w:t>
      </w:r>
    </w:p>
    <w:p w14:paraId="58E182F8" w14:textId="77777777" w:rsidR="00F90BDC" w:rsidRDefault="00F90BDC"/>
    <w:p w14:paraId="5E6A46C6" w14:textId="77777777" w:rsidR="00F90BDC" w:rsidRDefault="00F90BDC">
      <w:r xmlns:w="http://schemas.openxmlformats.org/wordprocessingml/2006/main">
        <w:t xml:space="preserve">1. ډینیل 6: 20-23 - د زمري له ډنډ څخه د ډینیل په ژغورلو کې د خدای وفادارۍ انعکاس</w:t>
      </w:r>
    </w:p>
    <w:p w14:paraId="2E29FC3D" w14:textId="77777777" w:rsidR="00F90BDC" w:rsidRDefault="00F90BDC"/>
    <w:p w14:paraId="1BBE6FA1" w14:textId="77777777" w:rsidR="00F90BDC" w:rsidRDefault="00F90BDC">
      <w:r xmlns:w="http://schemas.openxmlformats.org/wordprocessingml/2006/main">
        <w:t xml:space="preserve">2. زبور 16:10 - په مرګ او بیا ژوندي کیدو باندې د عیسی د بریا فکر</w:t>
      </w:r>
    </w:p>
    <w:p w14:paraId="73CD2131" w14:textId="77777777" w:rsidR="00F90BDC" w:rsidRDefault="00F90BDC"/>
    <w:p w14:paraId="1F7F4D5D" w14:textId="77777777" w:rsidR="00F90BDC" w:rsidRDefault="00F90BDC">
      <w:r xmlns:w="http://schemas.openxmlformats.org/wordprocessingml/2006/main">
        <w:t xml:space="preserve">متی 27:64 نو امر وکړئ چې قبر تر دریمې ورځې پورې ډاډه کړئ ، داسې نه چې د شپې لخوا د هغه شاګردان راشي او هغه یې غلا کړي ، او خلکو ته ووایی چې هغه له مړو څخه راپورته شوی دی: نو وروستۍ خطا به له دې څخه بدتر وي. لمړی.</w:t>
      </w:r>
    </w:p>
    <w:p w14:paraId="71C7A64C" w14:textId="77777777" w:rsidR="00F90BDC" w:rsidRDefault="00F90BDC"/>
    <w:p w14:paraId="1343B6AF" w14:textId="77777777" w:rsidR="00F90BDC" w:rsidRDefault="00F90BDC">
      <w:r xmlns:w="http://schemas.openxmlformats.org/wordprocessingml/2006/main">
        <w:t xml:space="preserve">مشران کاهنان او فریسیان اندیښمن وو چې د عیسی شاګردان به د هغه جسد غلا کړي او خلکو ته به ووایي چې هغه له مړو څخه ژوندی دی، نو دوی له پیلاطوس څخه وغوښتل چې قبر خوندي کړي.</w:t>
      </w:r>
    </w:p>
    <w:p w14:paraId="27C421D4" w14:textId="77777777" w:rsidR="00F90BDC" w:rsidRDefault="00F90BDC"/>
    <w:p w14:paraId="2A529C15" w14:textId="77777777" w:rsidR="00F90BDC" w:rsidRDefault="00F90BDC">
      <w:r xmlns:w="http://schemas.openxmlformats.org/wordprocessingml/2006/main">
        <w:t xml:space="preserve">1. ویره او بې باوري: څنګه مشرانو کاهنانو او فریسیانو د عیسی د قیامت په اړه غبرګون وښود</w:t>
      </w:r>
    </w:p>
    <w:p w14:paraId="3E3A91D8" w14:textId="77777777" w:rsidR="00F90BDC" w:rsidRDefault="00F90BDC"/>
    <w:p w14:paraId="67F9D87E" w14:textId="77777777" w:rsidR="00F90BDC" w:rsidRDefault="00F90BDC">
      <w:r xmlns:w="http://schemas.openxmlformats.org/wordprocessingml/2006/main">
        <w:t xml:space="preserve">2. د ناڅاپي لپاره چمتو کول: په سختو وختونو کې د باور اړتیا</w:t>
      </w:r>
    </w:p>
    <w:p w14:paraId="76F34F7C" w14:textId="77777777" w:rsidR="00F90BDC" w:rsidRDefault="00F90BDC"/>
    <w:p w14:paraId="6F3D2F98" w14:textId="77777777" w:rsidR="00F90BDC" w:rsidRDefault="00F90BDC">
      <w:r xmlns:w="http://schemas.openxmlformats.org/wordprocessingml/2006/main">
        <w:t xml:space="preserve">1. عبرانیان 11: 1 - "اوس باور د هغه شیانو ډاډ دی چې تمه یې کیږي، د هغه شیانو باور دی چې نه لیدل کیږي."</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رومیانو 10:17 - "نو باور د اوریدلو او اوریدلو څخه راځي د مسیح د کلمې له لارې."</w:t>
      </w:r>
    </w:p>
    <w:p w14:paraId="0F0E45CC" w14:textId="77777777" w:rsidR="00F90BDC" w:rsidRDefault="00F90BDC"/>
    <w:p w14:paraId="31984CD8" w14:textId="77777777" w:rsidR="00F90BDC" w:rsidRDefault="00F90BDC">
      <w:r xmlns:w="http://schemas.openxmlformats.org/wordprocessingml/2006/main">
        <w:t xml:space="preserve">متی 27:65 پیلاطوس هغوی ته وویل: ستاسو سره ساعت دی: لاړ شه او څومره چې تاسو کولی شئ ډاډ ترلاسه کړئ.</w:t>
      </w:r>
    </w:p>
    <w:p w14:paraId="3AC8DAFA" w14:textId="77777777" w:rsidR="00F90BDC" w:rsidRDefault="00F90BDC"/>
    <w:p w14:paraId="468580DC" w14:textId="77777777" w:rsidR="00F90BDC" w:rsidRDefault="00F90BDC">
      <w:r xmlns:w="http://schemas.openxmlformats.org/wordprocessingml/2006/main">
        <w:t xml:space="preserve">پیلاطس مشران کاهنان او مشران هڅوي چې عیسی خوندي کړي لکه څنګه چې دوی غواړي.</w:t>
      </w:r>
    </w:p>
    <w:p w14:paraId="0AAD622C" w14:textId="77777777" w:rsidR="00F90BDC" w:rsidRDefault="00F90BDC"/>
    <w:p w14:paraId="389BFB31" w14:textId="77777777" w:rsidR="00F90BDC" w:rsidRDefault="00F90BDC">
      <w:r xmlns:w="http://schemas.openxmlformats.org/wordprocessingml/2006/main">
        <w:t xml:space="preserve">1. زموږ د مسؤلیت ځواک: زموږ انتخابونه څنګه پایلې لري</w:t>
      </w:r>
    </w:p>
    <w:p w14:paraId="53004C09" w14:textId="77777777" w:rsidR="00F90BDC" w:rsidRDefault="00F90BDC"/>
    <w:p w14:paraId="4D71C8D0" w14:textId="77777777" w:rsidR="00F90BDC" w:rsidRDefault="00F90BDC">
      <w:r xmlns:w="http://schemas.openxmlformats.org/wordprocessingml/2006/main">
        <w:t xml:space="preserve">2. زموږ د باور ډاډ ترلاسه کول: د خدای په پلان باور کول</w:t>
      </w:r>
    </w:p>
    <w:p w14:paraId="2131C1B6" w14:textId="77777777" w:rsidR="00F90BDC" w:rsidRDefault="00F90BDC"/>
    <w:p w14:paraId="0CE1170C" w14:textId="77777777" w:rsidR="00F90BDC" w:rsidRDefault="00F90BDC">
      <w:r xmlns:w="http://schemas.openxmlformats.org/wordprocessingml/2006/main">
        <w:t xml:space="preserve">1. Ezekiel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14:paraId="323DD61E" w14:textId="77777777" w:rsidR="00F90BDC" w:rsidRDefault="00F90BDC"/>
    <w:p w14:paraId="094BFD91" w14:textId="77777777" w:rsidR="00F90BDC" w:rsidRDefault="00F90BDC">
      <w:r xmlns:w="http://schemas.openxmlformats.org/wordprocessingml/2006/main">
        <w:t xml:space="preserve">2. متی 6:34 - نو د سبا په اړه اندیښنه مه کوئ، ځکه چې سبا به د خپل ځان په اړه اندیښنه ولري. هره ورځ د خپل ځان لپاره کافي ستونزې لري.</w:t>
      </w:r>
    </w:p>
    <w:p w14:paraId="434B4DC9" w14:textId="77777777" w:rsidR="00F90BDC" w:rsidRDefault="00F90BDC"/>
    <w:p w14:paraId="3AF3F502" w14:textId="77777777" w:rsidR="00F90BDC" w:rsidRDefault="00F90BDC">
      <w:r xmlns:w="http://schemas.openxmlformats.org/wordprocessingml/2006/main">
        <w:t xml:space="preserve">متی 27:66 نو دوی لاړل او قبر یې ډاډمن کړ ، په تیږه یې مهر وکړ او ساعت یې وټاکه.</w:t>
      </w:r>
    </w:p>
    <w:p w14:paraId="3C0B112A" w14:textId="77777777" w:rsidR="00F90BDC" w:rsidRDefault="00F90BDC"/>
    <w:p w14:paraId="0F9E3E05" w14:textId="77777777" w:rsidR="00F90BDC" w:rsidRDefault="00F90BDC">
      <w:r xmlns:w="http://schemas.openxmlformats.org/wordprocessingml/2006/main">
        <w:t xml:space="preserve">ساتونکو مقبره بنده کړه او د هغې څارنه یې وکړه.</w:t>
      </w:r>
    </w:p>
    <w:p w14:paraId="44BDFD6A" w14:textId="77777777" w:rsidR="00F90BDC" w:rsidRDefault="00F90BDC"/>
    <w:p w14:paraId="47AF9CCE" w14:textId="77777777" w:rsidR="00F90BDC" w:rsidRDefault="00F90BDC">
      <w:r xmlns:w="http://schemas.openxmlformats.org/wordprocessingml/2006/main">
        <w:t xml:space="preserve">1. د عیسی قیامت: په مرګ حتمي بریا</w:t>
      </w:r>
    </w:p>
    <w:p w14:paraId="371F67BF" w14:textId="77777777" w:rsidR="00F90BDC" w:rsidRDefault="00F90BDC"/>
    <w:p w14:paraId="4ADBED38" w14:textId="77777777" w:rsidR="00F90BDC" w:rsidRDefault="00F90BDC">
      <w:r xmlns:w="http://schemas.openxmlformats.org/wordprocessingml/2006/main">
        <w:t xml:space="preserve">2. د مسیح د قربانۍ ځواک: څنګه د هغه مرګ په ګناه غالب شو</w:t>
      </w:r>
    </w:p>
    <w:p w14:paraId="72284738" w14:textId="77777777" w:rsidR="00F90BDC" w:rsidRDefault="00F90BDC"/>
    <w:p w14:paraId="0E41334C" w14:textId="77777777" w:rsidR="00F90BDC" w:rsidRDefault="00F90BDC">
      <w:r xmlns:w="http://schemas.openxmlformats.org/wordprocessingml/2006/main">
        <w:t xml:space="preserve">1. یسعیاه 53: 10-11 - بیا هم دا د څښتن اراده وه چې هغه یې مات کړي او د هغه د رنځ لامل شي ، او که څه هم څښتن د هغه ژوند د ګناه لپاره نذرانه کوي ، نو هغه به خپل اولاد وګوري او د هغه ورځې اوږدوي ، او د هغه اراده </w:t>
      </w:r>
      <w:r xmlns:w="http://schemas.openxmlformats.org/wordprocessingml/2006/main">
        <w:lastRenderedPageBreak xmlns:w="http://schemas.openxmlformats.org/wordprocessingml/2006/main"/>
      </w:r>
      <w:r xmlns:w="http://schemas.openxmlformats.org/wordprocessingml/2006/main">
        <w:t xml:space="preserve">. څښتن به په خپل لاس کې خوشحاله کړي.</w:t>
      </w:r>
    </w:p>
    <w:p w14:paraId="76599923" w14:textId="77777777" w:rsidR="00F90BDC" w:rsidRDefault="00F90BDC"/>
    <w:p w14:paraId="6654CC33" w14:textId="77777777" w:rsidR="00F90BDC" w:rsidRDefault="00F90BDC">
      <w:r xmlns:w="http://schemas.openxmlformats.org/wordprocessingml/2006/main">
        <w:t xml:space="preserve">2. جان 10: 17-18 - زما پلار زما سره مینه لري دا دی چې زه خپل ژوند ورکوم - یوازې د دې لپاره چې بیا یې واخلم. هیڅوک یې زما څخه نه اخلي، مګر زه یې په خپله خوښه ساتم. زه د دې د ایښودلو واک لرم او واک لرم چې بیا یې پورته کړم. دا امر ما د خپل پلار څخه ترلاسه کړ.</w:t>
      </w:r>
    </w:p>
    <w:p w14:paraId="5E2A9D5D" w14:textId="77777777" w:rsidR="00F90BDC" w:rsidRDefault="00F90BDC"/>
    <w:p w14:paraId="308A9DDC" w14:textId="77777777" w:rsidR="00F90BDC" w:rsidRDefault="00F90BDC">
      <w:r xmlns:w="http://schemas.openxmlformats.org/wordprocessingml/2006/main">
        <w:t xml:space="preserve">متی 28 د عیسی قیامت بیانوي، ښځو او پیروانو ته د هغه ظهور، او هغه لوی کمیسیون چې هغه خپلو پیروانو ته ورکوي.</w:t>
      </w:r>
    </w:p>
    <w:p w14:paraId="50D6C51B" w14:textId="77777777" w:rsidR="00F90BDC" w:rsidRDefault="00F90BDC"/>
    <w:p w14:paraId="5A5481E3" w14:textId="77777777" w:rsidR="00F90BDC" w:rsidRDefault="00F90BDC">
      <w:r xmlns:w="http://schemas.openxmlformats.org/wordprocessingml/2006/main">
        <w:t xml:space="preserve">لومړۍ پراګراف: څپرکی د مریم مګدالین او بله مریم سره پیل کیږي هغه قبر ته ګوري چیرې چې عیسی ښخ شوی و. د څښتن یوه فرښته له آسمان څخه راښکته کیږي، هغه ډبره چې قبر یې پوښلې وه بیرته راګرځوي، په هغې کې ناست وي او دوی ته وایي چې عیسی د هغه په وینا (متی 28: 1-7). فرښته دوی ته لارښوونه کوي چې ژر تر ژره لاړ شي او خپلو شاګردانو ته ووایی چې هغه له مرګه ژوندی دی د دوی څخه مخکې ګلیل ته ځي چیرې چې دوی به هغه وویني. دوی له خوښیو ډک او ویره سره پریږدي.</w:t>
      </w:r>
    </w:p>
    <w:p w14:paraId="7707BC93" w14:textId="77777777" w:rsidR="00F90BDC" w:rsidRDefault="00F90BDC"/>
    <w:p w14:paraId="7EDA4ECE" w14:textId="77777777" w:rsidR="00F90BDC" w:rsidRDefault="00F90BDC">
      <w:r xmlns:w="http://schemas.openxmlformats.org/wordprocessingml/2006/main">
        <w:t xml:space="preserve">دوهم پراګراف: لکه څنګه چې دوی د دې پیغام رسولو په لاره روان دي ، عیسی پخپله دوی سره ملاقات کوي. دوی د هغه په وړاندې راښکته کیږي او د هغه عبادت کوي. عیسی دوی ته وایی چې مه ویره کوئ مګر لاړ شئ وروڼو ته ووایه چې ګیلیل ته لاړ شي دوی به هغه وګوري (متی 28: 8-10). په عین حال کې، کله چې د قبر ساتونکي راپور ورکوي چې څه پیښ شوي د مشرانو پادشاهانو پلان جوړ کړ چې عسکرو ته ډیرې پیسې رشوت ورکوي دوی وايي چې "د شپې په اوږدو کې د هغه پیروان راغلل هغه یې غلا کړ په داسې حال کې چې موږ ویده وو" ژمنه وکړه چې سرتیري به د دوی د ناکام ساتونکي بدن لپاره د هر ډول احتمالي سزا څخه ساتنه وکړي (میتیو) ۲۸:۱۱-۱۵).</w:t>
      </w:r>
    </w:p>
    <w:p w14:paraId="180E3B56" w14:textId="77777777" w:rsidR="00F90BDC" w:rsidRDefault="00F90BDC"/>
    <w:p w14:paraId="75070783" w14:textId="77777777" w:rsidR="00F90BDC" w:rsidRDefault="00F90BDC">
      <w:r xmlns:w="http://schemas.openxmlformats.org/wordprocessingml/2006/main">
        <w:t xml:space="preserve">دریم پراګراف: یوولس شاګردان بیا ګیلیل ته ځي چیرې چې دوی په غره کې د عیسی سره ملاقات کوي. ځینو یې عبادت کاوه خو نورو یې شک کاوه. په هغه څه کې چې د "لوی کمیسیون" په نوم پیژندل کیږي ، عیسی مخ په وړاندې راځي او وروستنۍ لارښوونې ورکوي چې وايي د ځمکې په آسمان کې ټول واک هغه ته ورکړل شوی دی نو دوی باید د ټولو قومونو پیروان جوړ کړي چې دوی ته د پلار زوی روح القدس په نوم بپتسمه ورکوي دوی ته د هرڅه اطاعت کوي. د تلپاتې عمر سره د ژمنې امر شوی (متی 28: 16-20). دا د پای نښه نښه کوي د متیو انجیل په روان ماموریت ټینګار کوي کلیسا په ټوله نړۍ کې انجیل خپروي.</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28: 1 د سبت په پای کې ، لکه څنګه چې د اونۍ په لومړۍ ورځ سهار پیل شو ، مریم مګدلینی او بله مریم د قبر لیدو ته راغلل.</w:t>
      </w:r>
    </w:p>
    <w:p w14:paraId="4CFE068E" w14:textId="77777777" w:rsidR="00F90BDC" w:rsidRDefault="00F90BDC"/>
    <w:p w14:paraId="484E4682" w14:textId="77777777" w:rsidR="00F90BDC" w:rsidRDefault="00F90BDC">
      <w:r xmlns:w="http://schemas.openxmlformats.org/wordprocessingml/2006/main">
        <w:t xml:space="preserve">دوه مریم د اونۍ د لومړۍ ورځې په سهار کې قبر ته راغلل.</w:t>
      </w:r>
    </w:p>
    <w:p w14:paraId="7DF3C9A8" w14:textId="77777777" w:rsidR="00F90BDC" w:rsidRDefault="00F90BDC"/>
    <w:p w14:paraId="0C8C2978" w14:textId="77777777" w:rsidR="00F90BDC" w:rsidRDefault="00F90BDC">
      <w:r xmlns:w="http://schemas.openxmlformats.org/wordprocessingml/2006/main">
        <w:t xml:space="preserve">1: په قیامت کې امید: حتی په تیاره ورځو کې ، عیسی موږ ته امید راوړي.</w:t>
      </w:r>
    </w:p>
    <w:p w14:paraId="781FA8BF" w14:textId="77777777" w:rsidR="00F90BDC" w:rsidRDefault="00F90BDC"/>
    <w:p w14:paraId="7199A484" w14:textId="77777777" w:rsidR="00F90BDC" w:rsidRDefault="00F90BDC">
      <w:r xmlns:w="http://schemas.openxmlformats.org/wordprocessingml/2006/main">
        <w:t xml:space="preserve">2: په مرګ باور: آرام کول چې حتی په مرګ کې هم زموږ رب عیسی مسیح زموږ سره دی.</w:t>
      </w:r>
    </w:p>
    <w:p w14:paraId="2E4942FB" w14:textId="77777777" w:rsidR="00F90BDC" w:rsidRDefault="00F90BDC"/>
    <w:p w14:paraId="4B9B67BB"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23E754E4" w14:textId="77777777" w:rsidR="00F90BDC" w:rsidRDefault="00F90BDC"/>
    <w:p w14:paraId="7CB06E24" w14:textId="77777777" w:rsidR="00F90BDC" w:rsidRDefault="00F90BDC">
      <w:r xmlns:w="http://schemas.openxmlformats.org/wordprocessingml/2006/main">
        <w:t xml:space="preserve">2: 1 کورنتیان 15: 55-57 - "اے مرګه، ستا بریا چیرته ده؟ ای مرګه ستا داغ چیرته دی؟ د مرګ ډنګول ګناه ده، او د ګناه ځواک قانون دی. مګر د خدای شکر دی چې زموږ د مالک عیسی مسیح له لارې موږ ته بریا راکوي.</w:t>
      </w:r>
    </w:p>
    <w:p w14:paraId="177E4794" w14:textId="77777777" w:rsidR="00F90BDC" w:rsidRDefault="00F90BDC"/>
    <w:p w14:paraId="628CACD7" w14:textId="77777777" w:rsidR="00F90BDC" w:rsidRDefault="00F90BDC">
      <w:r xmlns:w="http://schemas.openxmlformats.org/wordprocessingml/2006/main">
        <w:t xml:space="preserve">متی 28: 2 او ګورئ ، یوه لویه زلزله وشوه ، ځکه چې د څښتن فرښته له اسمانه راښکته شوه ، او راغله او د دروازې څخه تیږه یې راښکته کړه او په هغې کېناسته.</w:t>
      </w:r>
    </w:p>
    <w:p w14:paraId="49CF9729" w14:textId="77777777" w:rsidR="00F90BDC" w:rsidRDefault="00F90BDC"/>
    <w:p w14:paraId="3BE6DEAE" w14:textId="77777777" w:rsidR="00F90BDC" w:rsidRDefault="00F90BDC">
      <w:r xmlns:w="http://schemas.openxmlformats.org/wordprocessingml/2006/main">
        <w:t xml:space="preserve">د څښتن فرښته له اسمانه راښکته شوه او د زلزلې لامل شوه چې ډبره د دروازې څخه راښکته شوه.</w:t>
      </w:r>
    </w:p>
    <w:p w14:paraId="22F98A6F" w14:textId="77777777" w:rsidR="00F90BDC" w:rsidRDefault="00F90BDC"/>
    <w:p w14:paraId="5A409A44" w14:textId="77777777" w:rsidR="00F90BDC" w:rsidRDefault="00F90BDC">
      <w:r xmlns:w="http://schemas.openxmlformats.org/wordprocessingml/2006/main">
        <w:t xml:space="preserve">1. په عمل کې د خدای ځواک</w:t>
      </w:r>
    </w:p>
    <w:p w14:paraId="7B6B09A7" w14:textId="77777777" w:rsidR="00F90BDC" w:rsidRDefault="00F90BDC"/>
    <w:p w14:paraId="545E3B89" w14:textId="77777777" w:rsidR="00F90BDC" w:rsidRDefault="00F90BDC">
      <w:r xmlns:w="http://schemas.openxmlformats.org/wordprocessingml/2006/main">
        <w:t xml:space="preserve">2. د څښتن فرښته د خدای کار کوي</w:t>
      </w:r>
    </w:p>
    <w:p w14:paraId="3E1ED7F4" w14:textId="77777777" w:rsidR="00F90BDC" w:rsidRDefault="00F90BDC"/>
    <w:p w14:paraId="404F75AC" w14:textId="77777777" w:rsidR="00F90BDC" w:rsidRDefault="00F90BDC">
      <w:r xmlns:w="http://schemas.openxmlformats.org/wordprocessingml/2006/main">
        <w:t xml:space="preserve">1. اعمال 4: 31 "او دوی ټول د روح القدس څخه ډک وو، او دوی د خدای کلمه په زړورتیا سره وویل."</w:t>
      </w:r>
    </w:p>
    <w:p w14:paraId="43620CA5" w14:textId="77777777" w:rsidR="00F90BDC" w:rsidRDefault="00F90BDC"/>
    <w:p w14:paraId="238BE285" w14:textId="77777777" w:rsidR="00F90BDC" w:rsidRDefault="00F90BDC">
      <w:r xmlns:w="http://schemas.openxmlformats.org/wordprocessingml/2006/main">
        <w:t xml:space="preserve">2. یسعیاه 30:30 "او څښتن به خپل عالي اواز اوري ، او د خپل لاس څخه به د خپل قهر او غضب او د سوځونکي اور په لمبو سره ، توپان او توپان سره روښانه کړي. , او ږلۍ."</w:t>
      </w:r>
    </w:p>
    <w:p w14:paraId="487DD438" w14:textId="77777777" w:rsidR="00F90BDC" w:rsidRDefault="00F90BDC"/>
    <w:p w14:paraId="1E434243" w14:textId="77777777" w:rsidR="00F90BDC" w:rsidRDefault="00F90BDC">
      <w:r xmlns:w="http://schemas.openxmlformats.org/wordprocessingml/2006/main">
        <w:t xml:space="preserve">متی 28: 3 د هغه مخ د بریښنا په څیر و، او د هغه جامې د واورې په څیر سپینې وې:</w:t>
      </w:r>
    </w:p>
    <w:p w14:paraId="1551B69F" w14:textId="77777777" w:rsidR="00F90BDC" w:rsidRDefault="00F90BDC"/>
    <w:p w14:paraId="7AD7A0AA" w14:textId="77777777" w:rsidR="00F90BDC" w:rsidRDefault="00F90BDC">
      <w:r xmlns:w="http://schemas.openxmlformats.org/wordprocessingml/2006/main">
        <w:t xml:space="preserve">د عیسی په قبر کې فرښته خورا روښانه وه او سپینې جامې یې اغوستې وې.</w:t>
      </w:r>
    </w:p>
    <w:p w14:paraId="3D3B8EB9" w14:textId="77777777" w:rsidR="00F90BDC" w:rsidRDefault="00F90BDC"/>
    <w:p w14:paraId="30DF1784" w14:textId="77777777" w:rsidR="00F90BDC" w:rsidRDefault="00F90BDC">
      <w:r xmlns:w="http://schemas.openxmlformats.org/wordprocessingml/2006/main">
        <w:t xml:space="preserve">1: موږ باید تل هڅه وکړو چې د عیسی په قبر کې د فرښتې روښانه تقلید وکړو.</w:t>
      </w:r>
    </w:p>
    <w:p w14:paraId="7995E14A" w14:textId="77777777" w:rsidR="00F90BDC" w:rsidRDefault="00F90BDC"/>
    <w:p w14:paraId="05F0D8E2" w14:textId="77777777" w:rsidR="00F90BDC" w:rsidRDefault="00F90BDC">
      <w:r xmlns:w="http://schemas.openxmlformats.org/wordprocessingml/2006/main">
        <w:t xml:space="preserve">2: زموږ د نیمګړتیاو سره سره ، خدای لاهم کولی شي موږ د خپل وسیلې په توګه وکاروي.</w:t>
      </w:r>
    </w:p>
    <w:p w14:paraId="03BD1977" w14:textId="77777777" w:rsidR="00F90BDC" w:rsidRDefault="00F90BDC"/>
    <w:p w14:paraId="0886A906" w14:textId="77777777" w:rsidR="00F90BDC" w:rsidRDefault="00F90BDC">
      <w:r xmlns:w="http://schemas.openxmlformats.org/wordprocessingml/2006/main">
        <w:t xml:space="preserve">1: یسعیاه 6: 1-7 - د څښتن یسعیا لید په خپل تخت کې ، د سرافیم لخوا محاصره شوی و چې "پاک ، مقدس ، مقدس" یې غږ وکړ.</w:t>
      </w:r>
    </w:p>
    <w:p w14:paraId="310F06E6" w14:textId="77777777" w:rsidR="00F90BDC" w:rsidRDefault="00F90BDC"/>
    <w:p w14:paraId="2888767B" w14:textId="77777777" w:rsidR="00F90BDC" w:rsidRDefault="00F90BDC">
      <w:r xmlns:w="http://schemas.openxmlformats.org/wordprocessingml/2006/main">
        <w:t xml:space="preserve">2: متی 5: 14-16 - عیسی په غره کې، درس ورکوي چې موږ باید د "د نړۍ رڼا" واوسو.</w:t>
      </w:r>
    </w:p>
    <w:p w14:paraId="163606C2" w14:textId="77777777" w:rsidR="00F90BDC" w:rsidRDefault="00F90BDC"/>
    <w:p w14:paraId="31ADEB30" w14:textId="77777777" w:rsidR="00F90BDC" w:rsidRDefault="00F90BDC">
      <w:r xmlns:w="http://schemas.openxmlformats.org/wordprocessingml/2006/main">
        <w:t xml:space="preserve">متی 28: 4 او د هغه له ویرې ساتونکي ولړزیدل او د مړو په څیر شول.</w:t>
      </w:r>
    </w:p>
    <w:p w14:paraId="78245871" w14:textId="77777777" w:rsidR="00F90BDC" w:rsidRDefault="00F90BDC"/>
    <w:p w14:paraId="2561D63F" w14:textId="77777777" w:rsidR="00F90BDC" w:rsidRDefault="00F90BDC">
      <w:r xmlns:w="http://schemas.openxmlformats.org/wordprocessingml/2006/main">
        <w:t xml:space="preserve">د قبر ساتونکي د ویرې څخه ډک شول کله چې دوی عیسی ژوندی ولید او د مړو په څیر شو.</w:t>
      </w:r>
    </w:p>
    <w:p w14:paraId="3564F7A5" w14:textId="77777777" w:rsidR="00F90BDC" w:rsidRDefault="00F90BDC"/>
    <w:p w14:paraId="7D7D36BA" w14:textId="77777777" w:rsidR="00F90BDC" w:rsidRDefault="00F90BDC">
      <w:r xmlns:w="http://schemas.openxmlformats.org/wordprocessingml/2006/main">
        <w:t xml:space="preserve">1. د څښتن څخه ویره د حکمت پیل دی.</w:t>
      </w:r>
    </w:p>
    <w:p w14:paraId="47A969D7" w14:textId="77777777" w:rsidR="00F90BDC" w:rsidRDefault="00F90BDC"/>
    <w:p w14:paraId="494E4914" w14:textId="77777777" w:rsidR="00F90BDC" w:rsidRDefault="00F90BDC">
      <w:r xmlns:w="http://schemas.openxmlformats.org/wordprocessingml/2006/main">
        <w:t xml:space="preserve">2. د عیسی د بیا راژوندي کیدو ځواک باید موږ په ویره او درناوی ډک کړي.</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9:10 - د څښتن ویره د حکمت پیل دی، او د پاک خدای پوهه بصیرت دی.</w:t>
      </w:r>
    </w:p>
    <w:p w14:paraId="1F3B2F66" w14:textId="77777777" w:rsidR="00F90BDC" w:rsidRDefault="00F90BDC"/>
    <w:p w14:paraId="3C961F91" w14:textId="77777777" w:rsidR="00F90BDC" w:rsidRDefault="00F90BDC">
      <w:r xmlns:w="http://schemas.openxmlformats.org/wordprocessingml/2006/main">
        <w:t xml:space="preserve">2. د روميانو په نوم خط 1: 4 - او د روح القدس له مخې د خدای زوی په قدرت کې اعلان شو چې د هغه له مړو څخه د ژوندي کیدو له لارې ، عیسی مسیح زموږ رب.</w:t>
      </w:r>
    </w:p>
    <w:p w14:paraId="6645CA66" w14:textId="77777777" w:rsidR="00F90BDC" w:rsidRDefault="00F90BDC"/>
    <w:p w14:paraId="1E72AB42" w14:textId="77777777" w:rsidR="00F90BDC" w:rsidRDefault="00F90BDC">
      <w:r xmlns:w="http://schemas.openxmlformats.org/wordprocessingml/2006/main">
        <w:t xml:space="preserve">متی 28: 5 فرښتې ځواب ورکړ او ښځو ته یې وویل: تاسو مه ویریږئ، ځکه چې زه پوهیږم چې تاسو د عیسی په لټه کې یاست چې په صلیب وژل شوی و.</w:t>
      </w:r>
    </w:p>
    <w:p w14:paraId="3020D4A6" w14:textId="77777777" w:rsidR="00F90BDC" w:rsidRDefault="00F90BDC"/>
    <w:p w14:paraId="768ABDB1" w14:textId="77777777" w:rsidR="00F90BDC" w:rsidRDefault="00F90BDC">
      <w:r xmlns:w="http://schemas.openxmlformats.org/wordprocessingml/2006/main">
        <w:t xml:space="preserve">فرښتې میرمنو ته وویل چې مه ویره مه کوئ ځکه چې هغه پوهیده چې دوی د عیسی په لټه کې دي ، څوک چې په صلیب وژل شوی و.</w:t>
      </w:r>
    </w:p>
    <w:p w14:paraId="439C23E4" w14:textId="77777777" w:rsidR="00F90BDC" w:rsidRDefault="00F90BDC"/>
    <w:p w14:paraId="5819AD94" w14:textId="77777777" w:rsidR="00F90BDC" w:rsidRDefault="00F90BDC">
      <w:r xmlns:w="http://schemas.openxmlformats.org/wordprocessingml/2006/main">
        <w:t xml:space="preserve">1. د عیسی پیژندلو راحت</w:t>
      </w:r>
    </w:p>
    <w:p w14:paraId="6C24F91B" w14:textId="77777777" w:rsidR="00F90BDC" w:rsidRDefault="00F90BDC"/>
    <w:p w14:paraId="617561B0" w14:textId="77777777" w:rsidR="00F90BDC" w:rsidRDefault="00F90BDC">
      <w:r xmlns:w="http://schemas.openxmlformats.org/wordprocessingml/2006/main">
        <w:t xml:space="preserve">2. د ویرې په مخ کې د ایمان ځواک</w:t>
      </w:r>
    </w:p>
    <w:p w14:paraId="6F3197E4" w14:textId="77777777" w:rsidR="00F90BDC" w:rsidRDefault="00F90BDC"/>
    <w:p w14:paraId="5C9D08CD"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0F678DCC" w14:textId="77777777" w:rsidR="00F90BDC" w:rsidRDefault="00F90BDC"/>
    <w:p w14:paraId="12B77F1D" w14:textId="77777777" w:rsidR="00F90BDC" w:rsidRDefault="00F90BDC">
      <w:r xmlns:w="http://schemas.openxmlformats.org/wordprocessingml/2006/main">
        <w:t xml:space="preserve">2. زبور 56: 3-4 - "کله چې زه ویره لرم، زه په تاسو باور لرم. په خدای، د هغه کلمه چې زه یې ستاینه کوم، په خدای زه باور لرم؛ زه به نه ډارېږم. غوښه زما سره څه کولی شي؟"</w:t>
      </w:r>
    </w:p>
    <w:p w14:paraId="24943143" w14:textId="77777777" w:rsidR="00F90BDC" w:rsidRDefault="00F90BDC"/>
    <w:p w14:paraId="643293E1" w14:textId="77777777" w:rsidR="00F90BDC" w:rsidRDefault="00F90BDC">
      <w:r xmlns:w="http://schemas.openxmlformats.org/wordprocessingml/2006/main">
        <w:t xml:space="preserve">متی 28: 6 هغه دلته نه دی ځکه چې هغه راپورته شوی ، لکه څنګه چې هغه وویل. راشئ، هغه ځای وګورئ چې څښتن پروت دی.</w:t>
      </w:r>
    </w:p>
    <w:p w14:paraId="036015F4" w14:textId="77777777" w:rsidR="00F90BDC" w:rsidRDefault="00F90BDC"/>
    <w:p w14:paraId="1836E4BF" w14:textId="77777777" w:rsidR="00F90BDC" w:rsidRDefault="00F90BDC">
      <w:r xmlns:w="http://schemas.openxmlformats.org/wordprocessingml/2006/main">
        <w:t xml:space="preserve">عیسی له مړو څخه راپورته شوی دی ، او د هغه شاګردانو ته بلنه ورکړل شوې چې لاړ شي او هغه ځای وګوري چیرې چې هغه پروت و.</w:t>
      </w:r>
    </w:p>
    <w:p w14:paraId="0CF22238" w14:textId="77777777" w:rsidR="00F90BDC" w:rsidRDefault="00F90BDC"/>
    <w:p w14:paraId="401785FA" w14:textId="77777777" w:rsidR="00F90BDC" w:rsidRDefault="00F90BDC">
      <w:r xmlns:w="http://schemas.openxmlformats.org/wordprocessingml/2006/main">
        <w:t xml:space="preserve">1. د مسیح قیامت: د امید جشن</w:t>
      </w:r>
    </w:p>
    <w:p w14:paraId="617B942C" w14:textId="77777777" w:rsidR="00F90BDC" w:rsidRDefault="00F90BDC"/>
    <w:p w14:paraId="5CF03958" w14:textId="77777777" w:rsidR="00F90BDC" w:rsidRDefault="00F90BDC">
      <w:r xmlns:w="http://schemas.openxmlformats.org/wordprocessingml/2006/main">
        <w:t xml:space="preserve">2. د عیسی د قربانۍ ځواک: ایمان ته بلنه</w:t>
      </w:r>
    </w:p>
    <w:p w14:paraId="06D4CB40" w14:textId="77777777" w:rsidR="00F90BDC" w:rsidRDefault="00F90BDC"/>
    <w:p w14:paraId="2C860768" w14:textId="77777777" w:rsidR="00F90BDC" w:rsidRDefault="00F90BDC">
      <w:r xmlns:w="http://schemas.openxmlformats.org/wordprocessingml/2006/main">
        <w:t xml:space="preserve">1. د روميانو 6: 9-10 - "ځکه چې موږ پوهیږو چې مسیح چې له مړو څخه راپورته کیږي، بیا به هیڅکله مړ نشي. مرګ نور په هغه باندې تسلط نلري. د مرګ لپاره هغه مړ شو هغه د ګناه لپاره مړ شو، یو ځل د تل لپاره، مګر هغه ژوند چې هغه ژوند کوي هغه د خدای لپاره ژوند کوي.</w:t>
      </w:r>
    </w:p>
    <w:p w14:paraId="2CD6DA41" w14:textId="77777777" w:rsidR="00F90BDC" w:rsidRDefault="00F90BDC"/>
    <w:p w14:paraId="497FAF4D" w14:textId="77777777" w:rsidR="00F90BDC" w:rsidRDefault="00F90BDC">
      <w:r xmlns:w="http://schemas.openxmlformats.org/wordprocessingml/2006/main">
        <w:t xml:space="preserve">2. 1 کورنتیان 15: 20-22 - "مګر په حقیقت کې مسیح له مړو څخه راپورته شوی ، د هغو کسانو لومړۍ میوه چې ویده شوي دي. ځکه لکه څنګه چې د یو سړی په واسطه مرګ راغلی، د یو سړي په واسطه د مړو راژوندي کول هم راغلی دی. ځکه چې لکه څنګه چې په آدم کې ټول مړه کیږي، نو په مسیح کې به ټول ژوندي شي.</w:t>
      </w:r>
    </w:p>
    <w:p w14:paraId="427505F3" w14:textId="77777777" w:rsidR="00F90BDC" w:rsidRDefault="00F90BDC"/>
    <w:p w14:paraId="1E72011D" w14:textId="77777777" w:rsidR="00F90BDC" w:rsidRDefault="00F90BDC">
      <w:r xmlns:w="http://schemas.openxmlformats.org/wordprocessingml/2006/main">
        <w:t xml:space="preserve">متی 28:7 او ژر لاړ شه او د هغه شاګردانو ته ووایه چې هغه له مړو څخه راپورته شوی دی. او وګورئ، هغه ستاسو نه مخکې ګليل ته ځي. هلته به تاسو هغه ووینئ: ګورئ، ما تاسو ته وویل.</w:t>
      </w:r>
    </w:p>
    <w:p w14:paraId="16A1741A" w14:textId="77777777" w:rsidR="00F90BDC" w:rsidRDefault="00F90BDC"/>
    <w:p w14:paraId="4AEFD69F" w14:textId="77777777" w:rsidR="00F90BDC" w:rsidRDefault="00F90BDC">
      <w:r xmlns:w="http://schemas.openxmlformats.org/wordprocessingml/2006/main">
        <w:t xml:space="preserve">عیسی د مړو څخه راپورته شوی او د خپلو پیروانو څخه مخکې ګلیل ته ځي ، چیرې چې دوی به هغه وویني.</w:t>
      </w:r>
    </w:p>
    <w:p w14:paraId="6E096F0C" w14:textId="77777777" w:rsidR="00F90BDC" w:rsidRDefault="00F90BDC"/>
    <w:p w14:paraId="7AF5FEAA" w14:textId="77777777" w:rsidR="00F90BDC" w:rsidRDefault="00F90BDC">
      <w:r xmlns:w="http://schemas.openxmlformats.org/wordprocessingml/2006/main">
        <w:t xml:space="preserve">1. د قیامت ځواک: د عیسی د بریالي راستنیدو لمانځل</w:t>
      </w:r>
    </w:p>
    <w:p w14:paraId="4A37C1C2" w14:textId="77777777" w:rsidR="00F90BDC" w:rsidRDefault="00F90BDC"/>
    <w:p w14:paraId="58110F02" w14:textId="77777777" w:rsidR="00F90BDC" w:rsidRDefault="00F90BDC">
      <w:r xmlns:w="http://schemas.openxmlformats.org/wordprocessingml/2006/main">
        <w:t xml:space="preserve">2. د راپورته شوي مسیح امید: د ژوند بدلونکي ښه خبرونه منل</w:t>
      </w:r>
    </w:p>
    <w:p w14:paraId="2179B045" w14:textId="77777777" w:rsidR="00F90BDC" w:rsidRDefault="00F90BDC"/>
    <w:p w14:paraId="546C1A29"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52348197" w14:textId="77777777" w:rsidR="00F90BDC" w:rsidRDefault="00F90BDC"/>
    <w:p w14:paraId="435C70DF" w14:textId="77777777" w:rsidR="00F90BDC" w:rsidRDefault="00F90BDC">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w:t>
      </w:r>
    </w:p>
    <w:p w14:paraId="4C62EDE2" w14:textId="77777777" w:rsidR="00F90BDC" w:rsidRDefault="00F90BDC"/>
    <w:p w14:paraId="0A4CCCE6" w14:textId="77777777" w:rsidR="00F90BDC" w:rsidRDefault="00F90BDC">
      <w:r xmlns:w="http://schemas.openxmlformats.org/wordprocessingml/2006/main">
        <w:t xml:space="preserve">متی 28: 8 او دوی په ویره او ډیر خوښۍ سره د قبر څخه په چټکۍ سره لاړل. او </w:t>
      </w:r>
      <w:r xmlns:w="http://schemas.openxmlformats.org/wordprocessingml/2006/main">
        <w:t xml:space="preserve">د خپلو شاګردانو کلام راوړو لپاره </w:t>
      </w:r>
      <w:r xmlns:w="http://schemas.openxmlformats.org/wordprocessingml/2006/main">
        <w:t xml:space="preserve">منډه کړه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ښځو د عیسی قبر خالي وموند او له خوښۍ او ویره ډک پاتې شو.</w:t>
      </w:r>
    </w:p>
    <w:p w14:paraId="5D73AD5B" w14:textId="77777777" w:rsidR="00F90BDC" w:rsidRDefault="00F90BDC"/>
    <w:p w14:paraId="39CE6CAD" w14:textId="77777777" w:rsidR="00F90BDC" w:rsidRDefault="00F90BDC">
      <w:r xmlns:w="http://schemas.openxmlformats.org/wordprocessingml/2006/main">
        <w:t xml:space="preserve">1. څنګه د عیسی خالي قبر موږ له خوښۍ او امید ډکوي</w:t>
      </w:r>
    </w:p>
    <w:p w14:paraId="3F2C02E9" w14:textId="77777777" w:rsidR="00F90BDC" w:rsidRDefault="00F90BDC"/>
    <w:p w14:paraId="16788B39" w14:textId="77777777" w:rsidR="00F90BDC" w:rsidRDefault="00F90BDC">
      <w:r xmlns:w="http://schemas.openxmlformats.org/wordprocessingml/2006/main">
        <w:t xml:space="preserve">2. په عیسی کې د خوښۍ له لارې په ویره بریالي کیدل</w:t>
      </w:r>
    </w:p>
    <w:p w14:paraId="2981D6BC" w14:textId="77777777" w:rsidR="00F90BDC" w:rsidRDefault="00F90BDC"/>
    <w:p w14:paraId="7517B9A5"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 د هغه د حکومت د زیاتوالي او د سولې پای به نه وي، د ډیویډ په تخت او د هغه د پاچاهۍ لپاره، د هغه د تاسیس کولو او په انصاف او صداقت سره د دې وخت څخه د تل لپاره ساتل کیږي.</w:t>
      </w:r>
    </w:p>
    <w:p w14:paraId="2A39D67E" w14:textId="77777777" w:rsidR="00F90BDC" w:rsidRDefault="00F90BDC"/>
    <w:p w14:paraId="07E67AD1" w14:textId="77777777" w:rsidR="00F90BDC" w:rsidRDefault="00F90BDC">
      <w:r xmlns:w="http://schemas.openxmlformats.org/wordprocessingml/2006/main">
        <w:t xml:space="preserve">2. یوحنا 20: 19-22 - د هغې ورځې په ماښام، د اونۍ په لومړۍ ورځ، دروازې تړل شوې وې چیرې چې شاګردان د یهودانو له ویرې وو، عیسی راغی او د دوی په مینځ کې ودرېد او ورته یې وویل: "سوله. له تاسو سره اوسئ." کله چې هغه دا وویل، هغه خپل لاسونه او غاړې ورته وښودل. نو شاګردان خوشحاله شول کله چې دوی څښتن ولید. عیسی هغوی ته یو ځل بیا وویل: "په تاسو کې سوله ده. لکه څنګه چې پلار زه رالیږلی یم، هماغسې زه تاسو لیږم. او کله چې هغه دا وویل، هغه په دوی باندې تنفس وکړ او هغوی ته یې وویل: "روح القدس ترلاسه کړئ.</w:t>
      </w:r>
    </w:p>
    <w:p w14:paraId="30024BA4" w14:textId="77777777" w:rsidR="00F90BDC" w:rsidRDefault="00F90BDC"/>
    <w:p w14:paraId="631C9064" w14:textId="77777777" w:rsidR="00F90BDC" w:rsidRDefault="00F90BDC">
      <w:r xmlns:w="http://schemas.openxmlformats.org/wordprocessingml/2006/main">
        <w:t xml:space="preserve">متی 28: 9 او کله چې دوی د هغه شاګردانو ته ویلو ته لاړل ، نو عیسی د دوی سره ولیدل او ویې ویل: ټولو ته سلام. هغوی راغلل او هغه یې په پښو کې ونیولو او د هغه عبادت یې وکړ.</w:t>
      </w:r>
    </w:p>
    <w:p w14:paraId="59DC46E9" w14:textId="77777777" w:rsidR="00F90BDC" w:rsidRDefault="00F90BDC"/>
    <w:p w14:paraId="729938C6" w14:textId="77777777" w:rsidR="00F90BDC" w:rsidRDefault="00F90BDC">
      <w:r xmlns:w="http://schemas.openxmlformats.org/wordprocessingml/2006/main">
        <w:t xml:space="preserve">عیسی د خپلو دوو شاګردانو سره ولیدل او هغه یې په پښو کې ونیول او عبادت یې وکړ.</w:t>
      </w:r>
    </w:p>
    <w:p w14:paraId="7B2405DA" w14:textId="77777777" w:rsidR="00F90BDC" w:rsidRDefault="00F90BDC"/>
    <w:p w14:paraId="30017B33" w14:textId="77777777" w:rsidR="00F90BDC" w:rsidRDefault="00F90BDC">
      <w:r xmlns:w="http://schemas.openxmlformats.org/wordprocessingml/2006/main">
        <w:t xml:space="preserve">1. د عیسی عبادت کول: د هغه واک او ځواک پیژني</w:t>
      </w:r>
    </w:p>
    <w:p w14:paraId="43E028DF" w14:textId="77777777" w:rsidR="00F90BDC" w:rsidRDefault="00F90BDC"/>
    <w:p w14:paraId="098CC895" w14:textId="77777777" w:rsidR="00F90BDC" w:rsidRDefault="00F90BDC">
      <w:r xmlns:w="http://schemas.openxmlformats.org/wordprocessingml/2006/main">
        <w:t xml:space="preserve">2. د عیسی د شتون ځواک: د نجات ورکوونکي په شتون کې</w:t>
      </w:r>
    </w:p>
    <w:p w14:paraId="78F7C03C" w14:textId="77777777" w:rsidR="00F90BDC" w:rsidRDefault="00F90BDC"/>
    <w:p w14:paraId="5396C245" w14:textId="77777777" w:rsidR="00F90BDC" w:rsidRDefault="00F90BDC">
      <w:r xmlns:w="http://schemas.openxmlformats.org/wordprocessingml/2006/main">
        <w:t xml:space="preserve">1. فیلیپیان 2: 10-11 - دا چې د عیسی په نوم باید هر زنګون په اسمان کې ، په ځمکه او د ځمکې لاندې سجده وکړي ، او هره ژبه اعتراف وکړي چې عیسی مسیح مالک دی ، د خدای پلار جلال ته.</w:t>
      </w:r>
    </w:p>
    <w:p w14:paraId="59A7B04D" w14:textId="77777777" w:rsidR="00F90BDC" w:rsidRDefault="00F90BDC"/>
    <w:p w14:paraId="11234EA5" w14:textId="77777777" w:rsidR="00F90BDC" w:rsidRDefault="00F90BDC">
      <w:r xmlns:w="http://schemas.openxmlformats.org/wordprocessingml/2006/main">
        <w:t xml:space="preserve">2. عبرانیان 12: 2 - د عیسی په لټه کې یو، زموږ د باور بنسټ ایښودونکی او بشپړونکی، څوک چې د هغه خوښۍ لپاره چې د هغه په وړاندې ټاکل شوی و، د شرم څخه نفرت کولو سره صلیب زغملی، او د خدای د تخت ښي لاس ته ناست دی.</w:t>
      </w:r>
    </w:p>
    <w:p w14:paraId="128CCD29" w14:textId="77777777" w:rsidR="00F90BDC" w:rsidRDefault="00F90BDC"/>
    <w:p w14:paraId="3EA760BB" w14:textId="77777777" w:rsidR="00F90BDC" w:rsidRDefault="00F90BDC">
      <w:r xmlns:w="http://schemas.openxmlformats.org/wordprocessingml/2006/main">
        <w:t xml:space="preserve">متی 28:10 بیا عیسی دوی ته وویل: مه ویره مه کوئ: لاړ شئ زما وروڼو ته ووایاست چې دوی ګلیل ته ځي او هلته به ما وویني.</w:t>
      </w:r>
    </w:p>
    <w:p w14:paraId="3636C0AC" w14:textId="77777777" w:rsidR="00F90BDC" w:rsidRDefault="00F90BDC"/>
    <w:p w14:paraId="6D8A5F0C" w14:textId="77777777" w:rsidR="00F90BDC" w:rsidRDefault="00F90BDC">
      <w:r xmlns:w="http://schemas.openxmlformats.org/wordprocessingml/2006/main">
        <w:t xml:space="preserve">عیسی خپل پیروان وهڅول چې ویره مه کوئ او خپلو وروڼو ته ووایاست چې ګلیل ته لاړ شي، چیرته چې دوی به هغه وګوري.</w:t>
      </w:r>
    </w:p>
    <w:p w14:paraId="706D4405" w14:textId="77777777" w:rsidR="00F90BDC" w:rsidRDefault="00F90BDC"/>
    <w:p w14:paraId="2AD76CFA" w14:textId="77777777" w:rsidR="00F90BDC" w:rsidRDefault="00F90BDC">
      <w:r xmlns:w="http://schemas.openxmlformats.org/wordprocessingml/2006/main">
        <w:t xml:space="preserve">1. زړورتیا واخلئ: عیسی موږ ته غږ کوي چې ویره مه کوئ</w:t>
      </w:r>
    </w:p>
    <w:p w14:paraId="257C81B9" w14:textId="77777777" w:rsidR="00F90BDC" w:rsidRDefault="00F90BDC"/>
    <w:p w14:paraId="348953F3" w14:textId="77777777" w:rsidR="00F90BDC" w:rsidRDefault="00F90BDC">
      <w:r xmlns:w="http://schemas.openxmlformats.org/wordprocessingml/2006/main">
        <w:t xml:space="preserve">2. رسیدل: عیسی موږ د انجیل خپرولو لپاره رالیږلی</w:t>
      </w:r>
    </w:p>
    <w:p w14:paraId="13665E88" w14:textId="77777777" w:rsidR="00F90BDC" w:rsidRDefault="00F90BDC"/>
    <w:p w14:paraId="5945454C"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51804FCC" w14:textId="77777777" w:rsidR="00F90BDC" w:rsidRDefault="00F90BDC"/>
    <w:p w14:paraId="4282211F" w14:textId="77777777" w:rsidR="00F90BDC" w:rsidRDefault="00F90BDC">
      <w:r xmlns:w="http://schemas.openxmlformats.org/wordprocessingml/2006/main">
        <w:t xml:space="preserve">2. 1 جان 4: 7-12 - ګرانو، راځئ چې یو بل سره مینه وکړو، ځکه چې مینه د خدای له خوا ده، او څوک چې مینه لري د خدای څخه زیږیدلی او خدای پیژني.</w:t>
      </w:r>
    </w:p>
    <w:p w14:paraId="153D7E34" w14:textId="77777777" w:rsidR="00F90BDC" w:rsidRDefault="00F90BDC"/>
    <w:p w14:paraId="731F3F7E" w14:textId="77777777" w:rsidR="00F90BDC" w:rsidRDefault="00F90BDC">
      <w:r xmlns:w="http://schemas.openxmlformats.org/wordprocessingml/2006/main">
        <w:t xml:space="preserve">متی 28:11 کله چې دوی روان وو نو ګورئ چې ښار ته یو څو ساتونکي راغلل او مشرانو کاهنانو ته یې هغه ټول کارونه وښودل چې څه شوي وو.</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ځینې څارونکو مشرانو کاهنانو ته د هغه پیښو په اړه خبر ورکړ چې د عیسی په قبر کې پیښ شوي.</w:t>
      </w:r>
    </w:p>
    <w:p w14:paraId="6E4F8420" w14:textId="77777777" w:rsidR="00F90BDC" w:rsidRDefault="00F90BDC"/>
    <w:p w14:paraId="7B8CAC58" w14:textId="77777777" w:rsidR="00F90BDC" w:rsidRDefault="00F90BDC">
      <w:r xmlns:w="http://schemas.openxmlformats.org/wordprocessingml/2006/main">
        <w:t xml:space="preserve">1. د شاهدۍ ځواک: د خدای وفاداري د ساعت په کارولو کې د هغه د ځواک شاهدي ورکوي.</w:t>
      </w:r>
    </w:p>
    <w:p w14:paraId="5EBC9B63" w14:textId="77777777" w:rsidR="00F90BDC" w:rsidRDefault="00F90BDC"/>
    <w:p w14:paraId="04A202B4" w14:textId="77777777" w:rsidR="00F90BDC" w:rsidRDefault="00F90BDC">
      <w:r xmlns:w="http://schemas.openxmlformats.org/wordprocessingml/2006/main">
        <w:t xml:space="preserve">2. د وفادارۍ انعام: د خدای وفاداري د هغه چا په بدل کې چې هغه ته وفادار دي.</w:t>
      </w:r>
    </w:p>
    <w:p w14:paraId="564E6FC8" w14:textId="77777777" w:rsidR="00F90BDC" w:rsidRDefault="00F90BDC"/>
    <w:p w14:paraId="1A2334EF" w14:textId="77777777" w:rsidR="00F90BDC" w:rsidRDefault="00F90BDC">
      <w:r xmlns:w="http://schemas.openxmlformats.org/wordprocessingml/2006/main">
        <w:t xml:space="preserve">1. زبور 37: 3-4 "په رب باور وکړئ او ښه کار وکړئ؛ په ځمکه کې اوسئ او د وفادارۍ سره ملګرتیا وکړئ. خپل ځان په رب کې خوښ کړئ، او هغه به تاسو ته ستاسو د زړه غوښتنې درکړي."</w:t>
      </w:r>
    </w:p>
    <w:p w14:paraId="53B2702B" w14:textId="77777777" w:rsidR="00F90BDC" w:rsidRDefault="00F90BDC"/>
    <w:p w14:paraId="7F85F610" w14:textId="77777777" w:rsidR="00F90BDC" w:rsidRDefault="00F90BDC">
      <w:r xmlns:w="http://schemas.openxmlformats.org/wordprocessingml/2006/main">
        <w:t xml:space="preserve">2. اعمال 1: 8 "مګر تاسو به ځواک ترلاسه کړئ کله چې روح القدس په تاسو باندې راشي، او تاسو به په بیت المقدس، ټول یهودا او سامریه کې او د ځمکې تر پایه پورې زما شاهدان شئ."</w:t>
      </w:r>
    </w:p>
    <w:p w14:paraId="513DB8DA" w14:textId="77777777" w:rsidR="00F90BDC" w:rsidRDefault="00F90BDC"/>
    <w:p w14:paraId="47E9528B" w14:textId="77777777" w:rsidR="00F90BDC" w:rsidRDefault="00F90BDC">
      <w:r xmlns:w="http://schemas.openxmlformats.org/wordprocessingml/2006/main">
        <w:t xml:space="preserve">متی 28:12 کله چې دوی د مشرانو سره راټول شول او مشوره یې وکړه ، نو سرتیرو ته یې ډیرې پیسې ورکړې.</w:t>
      </w:r>
    </w:p>
    <w:p w14:paraId="5D10860C" w14:textId="77777777" w:rsidR="00F90BDC" w:rsidRDefault="00F90BDC"/>
    <w:p w14:paraId="5DF3553F" w14:textId="77777777" w:rsidR="00F90BDC" w:rsidRDefault="00F90BDC">
      <w:r xmlns:w="http://schemas.openxmlformats.org/wordprocessingml/2006/main">
        <w:t xml:space="preserve">مشرانو او عسکرو مشورې وکړې او مشرانو عسکرو ته پيسې ورکړې.</w:t>
      </w:r>
    </w:p>
    <w:p w14:paraId="5B1A3863" w14:textId="77777777" w:rsidR="00F90BDC" w:rsidRDefault="00F90BDC"/>
    <w:p w14:paraId="17F21A64" w14:textId="77777777" w:rsidR="00F90BDC" w:rsidRDefault="00F90BDC">
      <w:r xmlns:w="http://schemas.openxmlformats.org/wordprocessingml/2006/main">
        <w:t xml:space="preserve">1. د مشورې ځواک: له مشرانو څخه زده کړه</w:t>
      </w:r>
    </w:p>
    <w:p w14:paraId="3DEB1B6F" w14:textId="77777777" w:rsidR="00F90BDC" w:rsidRDefault="00F90BDC"/>
    <w:p w14:paraId="7F88587F" w14:textId="77777777" w:rsidR="00F90BDC" w:rsidRDefault="00F90BDC">
      <w:r xmlns:w="http://schemas.openxmlformats.org/wordprocessingml/2006/main">
        <w:t xml:space="preserve">2. سرپرستي: د خدای د جلال لپاره د سرچینو کارول</w:t>
      </w:r>
    </w:p>
    <w:p w14:paraId="2CB804E9" w14:textId="77777777" w:rsidR="00F90BDC" w:rsidRDefault="00F90BDC"/>
    <w:p w14:paraId="2AA13364" w14:textId="77777777" w:rsidR="00F90BDC" w:rsidRDefault="00F90BDC">
      <w:r xmlns:w="http://schemas.openxmlformats.org/wordprocessingml/2006/main">
        <w:t xml:space="preserve">1. متلونه 11: 14 - "چیرته چې لارښود نه وي ، یو قوم رالویږي ، مګر د مشاورینو په کثرت کې امنیت شتون لري."</w:t>
      </w:r>
    </w:p>
    <w:p w14:paraId="053D4784" w14:textId="77777777" w:rsidR="00F90BDC" w:rsidRDefault="00F90BDC"/>
    <w:p w14:paraId="1AED51AC" w14:textId="77777777" w:rsidR="00F90BDC" w:rsidRDefault="00F90BDC">
      <w:r xmlns:w="http://schemas.openxmlformats.org/wordprocessingml/2006/main">
        <w:t xml:space="preserve">2. اعمال 4: 32-35 - "اوس د هغو کسانو بشپړ شمیر چې ایمان یې راوړی وو د یو زړه او روح څخه وو، او هیچا دا ونه ویل چې د هغه څه شیان دي چې د هغه دي، مګر د دوی هر څه مشترک وو. رسولانو په ډیر قوت سره د څښتن عیسی د بیا راژوندي کیدو شاهدي ورکوله ، او په دوی ټولو باندې لوی فضل و ، د دوی په مینځ کې هیڅ یو محتاج نه و ، ځکه چې څومره د ځمکې </w:t>
      </w:r>
      <w:r xmlns:w="http://schemas.openxmlformats.org/wordprocessingml/2006/main">
        <w:lastRenderedPageBreak xmlns:w="http://schemas.openxmlformats.org/wordprocessingml/2006/main"/>
      </w:r>
      <w:r xmlns:w="http://schemas.openxmlformats.org/wordprocessingml/2006/main">
        <w:t xml:space="preserve">یا کورونو خاوندان و او هغه یې پلورل او پیسې یې راوړل. هغه څه چې پلورل شوي وو او د رسولانو په پښو کې یې کېښودل، او هر یو ته یې د اړتیا سره سم وویشل شول.</w:t>
      </w:r>
    </w:p>
    <w:p w14:paraId="1D62E83D" w14:textId="77777777" w:rsidR="00F90BDC" w:rsidRDefault="00F90BDC"/>
    <w:p w14:paraId="76741AD6" w14:textId="77777777" w:rsidR="00F90BDC" w:rsidRDefault="00F90BDC">
      <w:r xmlns:w="http://schemas.openxmlformats.org/wordprocessingml/2006/main">
        <w:t xml:space="preserve">متی 28:13 ورته ووایه چې د شپې د هغه شاګردان راغلل او هغه یې غلا کړ کله چې موږ ویده وو.</w:t>
      </w:r>
    </w:p>
    <w:p w14:paraId="5F368A29" w14:textId="77777777" w:rsidR="00F90BDC" w:rsidRDefault="00F90BDC"/>
    <w:p w14:paraId="4A5F4200" w14:textId="77777777" w:rsidR="00F90BDC" w:rsidRDefault="00F90BDC">
      <w:r xmlns:w="http://schemas.openxmlformats.org/wordprocessingml/2006/main">
        <w:t xml:space="preserve">دا برخه د مشرانو کاهنانو او مشرانو لخوا لګول شوي غلط تورونه بیانوي چې د عیسی پیروانو د هغه جسد غلا کړی و کله چې دوی ویده وو.</w:t>
      </w:r>
    </w:p>
    <w:p w14:paraId="4373E48C" w14:textId="77777777" w:rsidR="00F90BDC" w:rsidRDefault="00F90BDC"/>
    <w:p w14:paraId="5013B3F0" w14:textId="77777777" w:rsidR="00F90BDC" w:rsidRDefault="00F90BDC">
      <w:r xmlns:w="http://schemas.openxmlformats.org/wordprocessingml/2006/main">
        <w:t xml:space="preserve">1. د خدای قدرت: د قیامت په معجزه پوهیدل</w:t>
      </w:r>
    </w:p>
    <w:p w14:paraId="1EEAD94D" w14:textId="77777777" w:rsidR="00F90BDC" w:rsidRDefault="00F90BDC"/>
    <w:p w14:paraId="329F3404" w14:textId="77777777" w:rsidR="00F90BDC" w:rsidRDefault="00F90BDC">
      <w:r xmlns:w="http://schemas.openxmlformats.org/wordprocessingml/2006/main">
        <w:t xml:space="preserve">2. زړور ایمان: د مخالفت په مقابل کې ټینګ ولاړ</w:t>
      </w:r>
    </w:p>
    <w:p w14:paraId="209B5D83" w14:textId="77777777" w:rsidR="00F90BDC" w:rsidRDefault="00F90BDC"/>
    <w:p w14:paraId="035F3F30"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7807CAAF" w14:textId="77777777" w:rsidR="00F90BDC" w:rsidRDefault="00F90BDC"/>
    <w:p w14:paraId="5DF788E5" w14:textId="77777777" w:rsidR="00F90BDC" w:rsidRDefault="00F90BDC">
      <w:r xmlns:w="http://schemas.openxmlformats.org/wordprocessingml/2006/main">
        <w:t xml:space="preserve">2. 1 Thessalonians 5:21 - مګر هرڅه ازموئ. هغه څه چې ښه دي ټینګ وساتئ.</w:t>
      </w:r>
    </w:p>
    <w:p w14:paraId="7C4B93A0" w14:textId="77777777" w:rsidR="00F90BDC" w:rsidRDefault="00F90BDC"/>
    <w:p w14:paraId="7A6B6A8A" w14:textId="77777777" w:rsidR="00F90BDC" w:rsidRDefault="00F90BDC">
      <w:r xmlns:w="http://schemas.openxmlformats.org/wordprocessingml/2006/main">
        <w:t xml:space="preserve">متی 28:14 او که دا د والي غوږ ته ورسیږي ، نو موږ به هغه قانع کړو او تاسو به خوندي کړو.</w:t>
      </w:r>
    </w:p>
    <w:p w14:paraId="05E3356F" w14:textId="77777777" w:rsidR="00F90BDC" w:rsidRDefault="00F90BDC"/>
    <w:p w14:paraId="78859C31" w14:textId="77777777" w:rsidR="00F90BDC" w:rsidRDefault="00F90BDC">
      <w:r xmlns:w="http://schemas.openxmlformats.org/wordprocessingml/2006/main">
        <w:t xml:space="preserve">دا برخه تشریح کوي چې څنګه پیروان د چارواکو څخه د عیسی د ساتلو لپاره د هڅونې کارولو ته چمتو وو.</w:t>
      </w:r>
    </w:p>
    <w:p w14:paraId="38C5FED5" w14:textId="77777777" w:rsidR="00F90BDC" w:rsidRDefault="00F90BDC"/>
    <w:p w14:paraId="1ECE151C" w14:textId="77777777" w:rsidR="00F90BDC" w:rsidRDefault="00F90BDC">
      <w:r xmlns:w="http://schemas.openxmlformats.org/wordprocessingml/2006/main">
        <w:t xml:space="preserve">1: موږ باید د هغه څه لپاره ودریږو چې حق دی حتی که دا د ځان په زیان رسولو معنی وي.</w:t>
      </w:r>
    </w:p>
    <w:p w14:paraId="630CA3F1" w14:textId="77777777" w:rsidR="00F90BDC" w:rsidRDefault="00F90BDC"/>
    <w:p w14:paraId="76FA4D68" w14:textId="77777777" w:rsidR="00F90BDC" w:rsidRDefault="00F90BDC">
      <w:r xmlns:w="http://schemas.openxmlformats.org/wordprocessingml/2006/main">
        <w:t xml:space="preserve">2: موږ باید باور ولرو چې خدای به موږ ته د سم کار کولو جرات او ځواک راکړي.</w:t>
      </w:r>
    </w:p>
    <w:p w14:paraId="7B788E75" w14:textId="77777777" w:rsidR="00F90BDC" w:rsidRDefault="00F90BDC"/>
    <w:p w14:paraId="5AFE0C1F" w14:textId="77777777" w:rsidR="00F90BDC" w:rsidRDefault="00F90BDC">
      <w:r xmlns:w="http://schemas.openxmlformats.org/wordprocessingml/2006/main">
        <w:t xml:space="preserve">1: متلونه 28: 1 - بدکاران وتښتي کله چې هیڅوک تعقیب نه کړي، مګر صادقان د زمري په څیر زړور وي.</w:t>
      </w:r>
    </w:p>
    <w:p w14:paraId="5F23F792" w14:textId="77777777" w:rsidR="00F90BDC" w:rsidRDefault="00F90BDC"/>
    <w:p w14:paraId="01DD94FA" w14:textId="77777777" w:rsidR="00F90BDC" w:rsidRDefault="00F90BDC">
      <w:r xmlns:w="http://schemas.openxmlformats.org/wordprocessingml/2006/main">
        <w:t xml:space="preserve">2: ډینیل 3: 17-18 - که داسې وي، زموږ خدای چې موږ یې خدمت کوو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14:paraId="2CA8F4BE" w14:textId="77777777" w:rsidR="00F90BDC" w:rsidRDefault="00F90BDC"/>
    <w:p w14:paraId="68C1E029" w14:textId="77777777" w:rsidR="00F90BDC" w:rsidRDefault="00F90BDC">
      <w:r xmlns:w="http://schemas.openxmlformats.org/wordprocessingml/2006/main">
        <w:t xml:space="preserve">متی 28: 15 نو دوی پیسې واخیستې او لکه څنګه چې دوی ته ښوول شوي و هغه یې وکړل: او دا خبره تر نن ورځې پورې په یهودیانو کې عامه ده.</w:t>
      </w:r>
    </w:p>
    <w:p w14:paraId="70C16C25" w14:textId="77777777" w:rsidR="00F90BDC" w:rsidRDefault="00F90BDC"/>
    <w:p w14:paraId="475EACD2" w14:textId="77777777" w:rsidR="00F90BDC" w:rsidRDefault="00F90BDC">
      <w:r xmlns:w="http://schemas.openxmlformats.org/wordprocessingml/2006/main">
        <w:t xml:space="preserve">یهودانو د عیسی په اړه د دروغو کیسه خپرولو لپاره پیسې ومنلې، او دا دروغ کیسه تر نن ورځې پورې تکرار شوې.</w:t>
      </w:r>
    </w:p>
    <w:p w14:paraId="1618C4FD" w14:textId="77777777" w:rsidR="00F90BDC" w:rsidRDefault="00F90BDC"/>
    <w:p w14:paraId="4F49E970" w14:textId="77777777" w:rsidR="00F90BDC" w:rsidRDefault="00F90BDC">
      <w:r xmlns:w="http://schemas.openxmlformats.org/wordprocessingml/2006/main">
        <w:t xml:space="preserve">1: موږ باید محتاط اوسو ترڅو ډاډ ترلاسه کړو چې موږ د عیسی په اړه حقیقت خپروو ، نه دروغ.</w:t>
      </w:r>
    </w:p>
    <w:p w14:paraId="618D4B1F" w14:textId="77777777" w:rsidR="00F90BDC" w:rsidRDefault="00F90BDC"/>
    <w:p w14:paraId="0487D183" w14:textId="77777777" w:rsidR="00F90BDC" w:rsidRDefault="00F90BDC">
      <w:r xmlns:w="http://schemas.openxmlformats.org/wordprocessingml/2006/main">
        <w:t xml:space="preserve">2: موږ باید د هغه کیسې څخه محتاط واوسو چې موږ یې اورو او ډاډه اوسو چې د دوی ریښتیني دوه ځله چیک کړئ.</w:t>
      </w:r>
    </w:p>
    <w:p w14:paraId="697D3B9F" w14:textId="77777777" w:rsidR="00F90BDC" w:rsidRDefault="00F90BDC"/>
    <w:p w14:paraId="046522F9" w14:textId="77777777" w:rsidR="00F90BDC" w:rsidRDefault="00F90BDC">
      <w:r xmlns:w="http://schemas.openxmlformats.org/wordprocessingml/2006/main">
        <w:t xml:space="preserve">1: کولسیان 2: 8 - دې ته پام وکړئ چې هیڅوک تاسو د فلسفې او خالي فریب په واسطه اسیر نه کړي ، د انساني دودونو سره سم ، د نړۍ د اصلي روحونو سره سم ، نه د مسیح په وینا.</w:t>
      </w:r>
    </w:p>
    <w:p w14:paraId="36FB66A0" w14:textId="77777777" w:rsidR="00F90BDC" w:rsidRDefault="00F90BDC"/>
    <w:p w14:paraId="659CDC7E" w14:textId="77777777" w:rsidR="00F90BDC" w:rsidRDefault="00F90BDC">
      <w:r xmlns:w="http://schemas.openxmlformats.org/wordprocessingml/2006/main">
        <w:t xml:space="preserve">2: 1 یوحنا 4: 1 - ګرانو ، په هر روح باور مه کوئ ، مګر روحونه و ازموئ ترڅو وګورئ چې ایا دوی د خدای لخوا دي ، ځکه چې ډیری دروغجن پیغمبران نړۍ ته تللي دي.</w:t>
      </w:r>
    </w:p>
    <w:p w14:paraId="4DC3BBD8" w14:textId="77777777" w:rsidR="00F90BDC" w:rsidRDefault="00F90BDC"/>
    <w:p w14:paraId="690A20C9" w14:textId="77777777" w:rsidR="00F90BDC" w:rsidRDefault="00F90BDC">
      <w:r xmlns:w="http://schemas.openxmlformats.org/wordprocessingml/2006/main">
        <w:t xml:space="preserve">متی 28:16 بیا یوولس شاګردان ګلیل ته لاړل ، هغه غر ته چې عیسی دوی ټاکلی و.</w:t>
      </w:r>
    </w:p>
    <w:p w14:paraId="4498BE9F" w14:textId="77777777" w:rsidR="00F90BDC" w:rsidRDefault="00F90BDC"/>
    <w:p w14:paraId="32D5C06A" w14:textId="77777777" w:rsidR="00F90BDC" w:rsidRDefault="00F90BDC">
      <w:r xmlns:w="http://schemas.openxmlformats.org/wordprocessingml/2006/main">
        <w:t xml:space="preserve">یوولس شاګردان د ګلیل غره ته لاړل چیرې چې عیسی دوی ته د لیدو لارښوونه کړې وه.</w:t>
      </w:r>
    </w:p>
    <w:p w14:paraId="4D437680" w14:textId="77777777" w:rsidR="00F90BDC" w:rsidRDefault="00F90BDC"/>
    <w:p w14:paraId="3025FE18" w14:textId="77777777" w:rsidR="00F90BDC" w:rsidRDefault="00F90BDC">
      <w:r xmlns:w="http://schemas.openxmlformats.org/wordprocessingml/2006/main">
        <w:t xml:space="preserve">1. د عیسی تعقیب: د شاګردۍ غوښتنه</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نه متزلزل باور: د عیسی په بلنه ژوند کول</w:t>
      </w:r>
    </w:p>
    <w:p w14:paraId="66130393" w14:textId="77777777" w:rsidR="00F90BDC" w:rsidRDefault="00F90BDC"/>
    <w:p w14:paraId="027D0CB3" w14:textId="77777777" w:rsidR="00F90BDC" w:rsidRDefault="00F90BDC">
      <w:r xmlns:w="http://schemas.openxmlformats.org/wordprocessingml/2006/main">
        <w:t xml:space="preserve">1. متی 4: 19-20 - "او هغه دوی ته وویل: "ما تعقیب کړئ، او زه به تاسو د انسانانو کب نیونکي جوړ کړم." سمدستي هغوئ خپل جال پرېښودل او د هغه پسې روان شول.</w:t>
      </w:r>
    </w:p>
    <w:p w14:paraId="125CF0E4" w14:textId="77777777" w:rsidR="00F90BDC" w:rsidRDefault="00F90BDC"/>
    <w:p w14:paraId="129227B6"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0C0A232C" w14:textId="77777777" w:rsidR="00F90BDC" w:rsidRDefault="00F90BDC"/>
    <w:p w14:paraId="7BF40F58" w14:textId="77777777" w:rsidR="00F90BDC" w:rsidRDefault="00F90BDC">
      <w:r xmlns:w="http://schemas.openxmlformats.org/wordprocessingml/2006/main">
        <w:t xml:space="preserve">متی 28:17 او کله چې دوی هغه ولید نو د هغه عبادت یې وکړ، مګر ځینو شک درلود.</w:t>
      </w:r>
    </w:p>
    <w:p w14:paraId="5CFDA44B" w14:textId="77777777" w:rsidR="00F90BDC" w:rsidRDefault="00F90BDC"/>
    <w:p w14:paraId="0994BEDF" w14:textId="77777777" w:rsidR="00F90BDC" w:rsidRDefault="00F90BDC">
      <w:r xmlns:w="http://schemas.openxmlformats.org/wordprocessingml/2006/main">
        <w:t xml:space="preserve">دا برخه د عیسی د پیروانو د عکس العمل په اړه خبرې کوي چې د هغه له ژوندي کیدو وروسته یې ژوندي لیدل - ځینې یې د هغه عبادت کاوه، مګر ځینې یې شک درلود.</w:t>
      </w:r>
    </w:p>
    <w:p w14:paraId="2A6B1A86" w14:textId="77777777" w:rsidR="00F90BDC" w:rsidRDefault="00F90BDC"/>
    <w:p w14:paraId="69E55248" w14:textId="77777777" w:rsidR="00F90BDC" w:rsidRDefault="00F90BDC">
      <w:r xmlns:w="http://schemas.openxmlformats.org/wordprocessingml/2006/main">
        <w:t xml:space="preserve">1: موږ ټولو ته ویل شوي یو چې د خدای په قدرت او نیکۍ باور وکړو او د عبادت له لارې په هغه باندې خپل باور څرګند کړو.</w:t>
      </w:r>
    </w:p>
    <w:p w14:paraId="1D927890" w14:textId="77777777" w:rsidR="00F90BDC" w:rsidRDefault="00F90BDC"/>
    <w:p w14:paraId="1727EF14" w14:textId="77777777" w:rsidR="00F90BDC" w:rsidRDefault="00F90BDC">
      <w:r xmlns:w="http://schemas.openxmlformats.org/wordprocessingml/2006/main">
        <w:t xml:space="preserve">2: که څه هم د معجزې پیښې وړاندې کیږي، ایمان نازک او ډوب کیدی شي، مګر د خدای فضل ډیر دی او هغه زموږ سره صبر کوي.</w:t>
      </w:r>
    </w:p>
    <w:p w14:paraId="720B7FAB" w14:textId="77777777" w:rsidR="00F90BDC" w:rsidRDefault="00F90BDC"/>
    <w:p w14:paraId="3E2DC62C" w14:textId="77777777" w:rsidR="00F90BDC" w:rsidRDefault="00F90BDC">
      <w:r xmlns:w="http://schemas.openxmlformats.org/wordprocessingml/2006/main">
        <w:t xml:space="preserve">1: روميانو 4: 17-21 - ابراهیم په خدای باور درلود او دا هغه ته د صداقت په توګه اعتبار ورکړل شو.</w:t>
      </w:r>
    </w:p>
    <w:p w14:paraId="7D1853FB" w14:textId="77777777" w:rsidR="00F90BDC" w:rsidRDefault="00F90BDC"/>
    <w:p w14:paraId="295AC7C2" w14:textId="77777777" w:rsidR="00F90BDC" w:rsidRDefault="00F90BDC">
      <w:r xmlns:w="http://schemas.openxmlformats.org/wordprocessingml/2006/main">
        <w:t xml:space="preserve">2: عبرانیان 11: 1-3 - د ایمان په واسطه موږ پوهیږو چې کائنات د خدای د کلام په واسطه رامینځته شوي ، نو هغه څه چې لیدل کیږي د لیدو شیانو څخه ندي جوړ شوي.</w:t>
      </w:r>
    </w:p>
    <w:p w14:paraId="1AAE35D2" w14:textId="77777777" w:rsidR="00F90BDC" w:rsidRDefault="00F90BDC"/>
    <w:p w14:paraId="285372B0" w14:textId="77777777" w:rsidR="00F90BDC" w:rsidRDefault="00F90BDC">
      <w:r xmlns:w="http://schemas.openxmlformats.org/wordprocessingml/2006/main">
        <w:t xml:space="preserve">متی 28:18 بیا عیسی راغی او دوی ته یې وویل: په آسمان او ځمکه کې ټول واک ماته راکړل شوی دی.</w:t>
      </w:r>
    </w:p>
    <w:p w14:paraId="246382A9" w14:textId="77777777" w:rsidR="00F90BDC" w:rsidRDefault="00F90BDC"/>
    <w:p w14:paraId="18985421" w14:textId="77777777" w:rsidR="00F90BDC" w:rsidRDefault="00F90BDC">
      <w:r xmlns:w="http://schemas.openxmlformats.org/wordprocessingml/2006/main">
        <w:t xml:space="preserve">په متن کې راغلي چې عیسی ته په آسمان او ځمکه کې ټول واک ورکړل شوی دی.</w:t>
      </w:r>
    </w:p>
    <w:p w14:paraId="26E03B73" w14:textId="77777777" w:rsidR="00F90BDC" w:rsidRDefault="00F90BDC"/>
    <w:p w14:paraId="03556CDE" w14:textId="77777777" w:rsidR="00F90BDC" w:rsidRDefault="00F90BDC">
      <w:r xmlns:w="http://schemas.openxmlformats.org/wordprocessingml/2006/main">
        <w:t xml:space="preserve">1. موږ په موږ او نړۍ کې د عیسی ځواک او واک یادونه کوو.</w:t>
      </w:r>
    </w:p>
    <w:p w14:paraId="7F3E3C10" w14:textId="77777777" w:rsidR="00F90BDC" w:rsidRDefault="00F90BDC"/>
    <w:p w14:paraId="11933398" w14:textId="77777777" w:rsidR="00F90BDC" w:rsidRDefault="00F90BDC">
      <w:r xmlns:w="http://schemas.openxmlformats.org/wordprocessingml/2006/main">
        <w:t xml:space="preserve">2. موږ کولی شو د عیسی په ځواک باور وکړو او په ټولو شیانو کې په هغه تکیه وکړو.</w:t>
      </w:r>
    </w:p>
    <w:p w14:paraId="572F097C" w14:textId="77777777" w:rsidR="00F90BDC" w:rsidRDefault="00F90BDC"/>
    <w:p w14:paraId="428BCDE3" w14:textId="77777777" w:rsidR="00F90BDC" w:rsidRDefault="00F90BDC">
      <w:r xmlns:w="http://schemas.openxmlformats.org/wordprocessingml/2006/main">
        <w:t xml:space="preserve">1. فیلیپیان 2: 9-11 - نو ځکه خدای هغه ډیر لوړ کړ او هغه ته یې هغه نوم ورکړ چې د هر نوم څخه لوړ دی.</w:t>
      </w:r>
    </w:p>
    <w:p w14:paraId="08665044" w14:textId="77777777" w:rsidR="00F90BDC" w:rsidRDefault="00F90BDC"/>
    <w:p w14:paraId="5821E92A" w14:textId="77777777" w:rsidR="00F90BDC" w:rsidRDefault="00F90BDC">
      <w:r xmlns:w="http://schemas.openxmlformats.org/wordprocessingml/2006/main">
        <w:t xml:space="preserve">2. ډینیل 4: 34-35 - د ورځو په پای کې ما، نبوکدنضر، زما سترګې اسمان ته پورته کړې، او زما دلیل ما ته راستون شو، او ما لوی خدای ته برکت ورکړ، او د هغه ستاینه او عزت یې وکړ چې د تل لپاره ژوند کوي. سلطنت یو تلپاتې واکمني ده، او د هغه سلطنت له نسل څخه نسل ته دوام ورکوي.</w:t>
      </w:r>
    </w:p>
    <w:p w14:paraId="27FACD65" w14:textId="77777777" w:rsidR="00F90BDC" w:rsidRDefault="00F90BDC"/>
    <w:p w14:paraId="5BA66D10" w14:textId="77777777" w:rsidR="00F90BDC" w:rsidRDefault="00F90BDC">
      <w:r xmlns:w="http://schemas.openxmlformats.org/wordprocessingml/2006/main">
        <w:t xml:space="preserve">متی 28:19 نو تاسو لاړ شئ او ټولو قومونو ته تعلیم ورکړئ ، د پلار ، زوی او روح القدس په نوم بپتسمه ورکړئ:</w:t>
      </w:r>
    </w:p>
    <w:p w14:paraId="1AB2E2B2" w14:textId="77777777" w:rsidR="00F90BDC" w:rsidRDefault="00F90BDC"/>
    <w:p w14:paraId="5BAF7F02" w14:textId="77777777" w:rsidR="00F90BDC" w:rsidRDefault="00F90BDC">
      <w:r xmlns:w="http://schemas.openxmlformats.org/wordprocessingml/2006/main">
        <w:t xml:space="preserve">خدای موږ ته امر کوي چې لاړ شو او د هغه پیغام په ټوله نړۍ کې خپور کړو.</w:t>
      </w:r>
    </w:p>
    <w:p w14:paraId="76A86057" w14:textId="77777777" w:rsidR="00F90BDC" w:rsidRDefault="00F90BDC"/>
    <w:p w14:paraId="3484EA09" w14:textId="77777777" w:rsidR="00F90BDC" w:rsidRDefault="00F90BDC">
      <w:r xmlns:w="http://schemas.openxmlformats.org/wordprocessingml/2006/main">
        <w:t xml:space="preserve">1: عیسی موږ ته یو لوی ماموریت راکړی چې بهر لاړ شو او د انجیل ښه خبر د ټولو قومونو سره شریک کړو.</w:t>
      </w:r>
    </w:p>
    <w:p w14:paraId="6A131BA1" w14:textId="77777777" w:rsidR="00F90BDC" w:rsidRDefault="00F90BDC"/>
    <w:p w14:paraId="7A17F0D0" w14:textId="77777777" w:rsidR="00F90BDC" w:rsidRDefault="00F90BDC">
      <w:r xmlns:w="http://schemas.openxmlformats.org/wordprocessingml/2006/main">
        <w:t xml:space="preserve">2: موږ باید په یاد ولرو چې موږ ټول د عیسی پیروان کیدو او د هغه د مینې شاهد کیدو لپاره بلل شوي یو.</w:t>
      </w:r>
    </w:p>
    <w:p w14:paraId="037E4909" w14:textId="77777777" w:rsidR="00F90BDC" w:rsidRDefault="00F90BDC"/>
    <w:p w14:paraId="1EC4A049" w14:textId="77777777" w:rsidR="00F90BDC" w:rsidRDefault="00F90BDC">
      <w:r xmlns:w="http://schemas.openxmlformats.org/wordprocessingml/2006/main">
        <w:t xml:space="preserve">1: اعمال 1: 8 مګر تاسو به ځواک ترلاسه کړئ وروسته له دې چې روح القدس په تاسو باندې راشي: او تاسو به په یروشلم ، ټول یهوداه ، سامریه او د ځمکې تر پایه پورې زما شاهدان اوسئ. .</w:t>
      </w:r>
    </w:p>
    <w:p w14:paraId="7845C4F7" w14:textId="77777777" w:rsidR="00F90BDC" w:rsidRDefault="00F90BDC"/>
    <w:p w14:paraId="27A23DA1" w14:textId="77777777" w:rsidR="00F90BDC" w:rsidRDefault="00F90BDC">
      <w:r xmlns:w="http://schemas.openxmlformats.org/wordprocessingml/2006/main">
        <w:t xml:space="preserve">2: یسعیاه 6: 8 همدارنګه ما د څښتن غږ واورېد چې ویل یې، زه به څوک ولېږم او څوک به زموږ لپاره لاړ شي؟ </w:t>
      </w:r>
      <w:r xmlns:w="http://schemas.openxmlformats.org/wordprocessingml/2006/main">
        <w:lastRenderedPageBreak xmlns:w="http://schemas.openxmlformats.org/wordprocessingml/2006/main"/>
      </w:r>
      <w:r xmlns:w="http://schemas.openxmlformats.org/wordprocessingml/2006/main">
        <w:t xml:space="preserve">بیا ما وویل، زه دلته یم؛ ما ولیږه</w:t>
      </w:r>
    </w:p>
    <w:p w14:paraId="162313BF" w14:textId="77777777" w:rsidR="00F90BDC" w:rsidRDefault="00F90BDC"/>
    <w:p w14:paraId="5AB93A16" w14:textId="77777777" w:rsidR="00F90BDC" w:rsidRDefault="00F90BDC">
      <w:r xmlns:w="http://schemas.openxmlformats.org/wordprocessingml/2006/main">
        <w:t xml:space="preserve">متی 28:20 دوی ته درس ورکول چې د ټولو شیانو څارنه وکړي چې ما تاسو ته امر کړی دی: او وګورئ، زه تل ستاسو سره یم، حتی د نړۍ تر پایه پورې. آمین.</w:t>
      </w:r>
    </w:p>
    <w:p w14:paraId="0EF64493" w14:textId="77777777" w:rsidR="00F90BDC" w:rsidRDefault="00F90BDC"/>
    <w:p w14:paraId="18B16211" w14:textId="77777777" w:rsidR="00F90BDC" w:rsidRDefault="00F90BDC">
      <w:r xmlns:w="http://schemas.openxmlformats.org/wordprocessingml/2006/main">
        <w:t xml:space="preserve">عیسی خپلو پیروانو ته امر کوي چې د هغه ټول تعلیمات وڅاري او ژمنه یې وکړه چې د نړۍ تر پای پورې به د دوی سره وي.</w:t>
      </w:r>
    </w:p>
    <w:p w14:paraId="680BF586" w14:textId="77777777" w:rsidR="00F90BDC" w:rsidRDefault="00F90BDC"/>
    <w:p w14:paraId="2DD6FD3B" w14:textId="77777777" w:rsidR="00F90BDC" w:rsidRDefault="00F90BDC">
      <w:r xmlns:w="http://schemas.openxmlformats.org/wordprocessingml/2006/main">
        <w:t xml:space="preserve">1. د عیسی د شتون ځواک - د عیسی د ژمنې سپړنه چې تل زموږ سره وي.</w:t>
      </w:r>
    </w:p>
    <w:p w14:paraId="2BBD9B53" w14:textId="77777777" w:rsidR="00F90BDC" w:rsidRDefault="00F90BDC"/>
    <w:p w14:paraId="23FC7F4B" w14:textId="77777777" w:rsidR="00F90BDC" w:rsidRDefault="00F90BDC">
      <w:r xmlns:w="http://schemas.openxmlformats.org/wordprocessingml/2006/main">
        <w:t xml:space="preserve">2. د عیسی د حکمونو ساتل - د عیسی د لارښوونو د تعقیب په اهمیت پوهیدل.</w:t>
      </w:r>
    </w:p>
    <w:p w14:paraId="28AC264E" w14:textId="77777777" w:rsidR="00F90BDC" w:rsidRDefault="00F90BDC"/>
    <w:p w14:paraId="6F4651CE"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77BD3302" w14:textId="77777777" w:rsidR="00F90BDC" w:rsidRDefault="00F90BDC"/>
    <w:p w14:paraId="305AD893" w14:textId="77777777" w:rsidR="00F90BDC" w:rsidRDefault="00F90BDC">
      <w:r xmlns:w="http://schemas.openxmlformats.org/wordprocessingml/2006/main">
        <w:t xml:space="preserve">2. Deuteronomy 31: 6 - "قوی او زړور اوسئ. د هغوی څخه مه وېرېږه او مه وېرېږه، ځکه چې دا ستاسو څښتن خدای دی چې ستاسو سره ځي. هغه به تاسو پریږدي یا به تاسو پریږدي."</w:t>
      </w:r>
    </w:p>
    <w:p w14:paraId="28335B31" w14:textId="77777777" w:rsidR="00F90BDC" w:rsidRDefault="00F90BDC"/>
    <w:p w14:paraId="2B48317E" w14:textId="77777777" w:rsidR="00F90BDC" w:rsidRDefault="00F90BDC">
      <w:r xmlns:w="http://schemas.openxmlformats.org/wordprocessingml/2006/main">
        <w:t xml:space="preserve">مارک 1 د جان بپتسما وزارت معرفي کوي، د عیسی بپتسمه او ازمایښت، د عیسی د عامه وزارت پیل، او د هغه لخوا ترسره شوي مختلف شفاګانې.</w:t>
      </w:r>
    </w:p>
    <w:p w14:paraId="0B9F8B2A" w14:textId="77777777" w:rsidR="00F90BDC" w:rsidRDefault="00F90BDC"/>
    <w:p w14:paraId="02AA7C50" w14:textId="77777777" w:rsidR="00F90BDC" w:rsidRDefault="00F90BDC">
      <w:r xmlns:w="http://schemas.openxmlformats.org/wordprocessingml/2006/main">
        <w:t xml:space="preserve">لومړی پراګراف: فصل د یسعیاه لخوا د یو پیغمبر په اړه د وړاندوینې سره پیل کیږي چې د څښتن لپاره لاره چمتو کوي. دا په یوحنا بپتسمه کې پوره کیږي څوک چې په صحرا کې تبلیغ کوي خلکو ته توبه او د اردن په سیند کې بپتسمه ورکوي (مارک 1: 1-8). بیا عیسی د ناصرت څخه یوحنا ته د بپتسما ورکولو لپاره راځي. لکه څنګه چې هغه د اوبو څخه راوتلی ، اسمان خلاصیږي او روح د کبوتر په څیر په هغه باندې راښکته کیږي پداسې حال کې چې د آسمان څخه غږ اعلان کوي "ته زما زوی یې ، چې زه ورسره مینه لرم؛ زه له تا څخه خوښ یم" (مارک 1: 9-11).</w:t>
      </w:r>
    </w:p>
    <w:p w14:paraId="616FC96D" w14:textId="77777777" w:rsidR="00F90BDC" w:rsidRDefault="00F90BDC"/>
    <w:p w14:paraId="188F3591" w14:textId="77777777" w:rsidR="00F90BDC" w:rsidRDefault="00F90BDC">
      <w:r xmlns:w="http://schemas.openxmlformats.org/wordprocessingml/2006/main">
        <w:t xml:space="preserve">دوهم پراګراف: د هغه د بپتسما سمدلاسه وروسته ، روح عیسی دښتې ته بوځي چیرې چې هغه د څلویښتو ورځو لپاره د شیطان لخوا ازمول کیږي </w:t>
      </w:r>
      <w:r xmlns:w="http://schemas.openxmlformats.org/wordprocessingml/2006/main">
        <w:lastRenderedPageBreak xmlns:w="http://schemas.openxmlformats.org/wordprocessingml/2006/main"/>
      </w:r>
      <w:r xmlns:w="http://schemas.openxmlformats.org/wordprocessingml/2006/main">
        <w:t xml:space="preserve">مګر ثابت پاتې کیږي (مارک 1: 12-13). وروسته له دې چې یوحنا ونیول شو، عیسی ګیلیل ته لاړ او د خدای د سلطنت په اړه یې ښه خبر اعلان کړ او ویې ویل "وخت راغلی دی." "د خدای پادشاهي نږدې شوې ده. توبه وباسئ او په ښه خبر باور وکړئ!" (مارک 1: 14-15). کله چې هغه د بحر ګیلیل په څنګ کې روان دی هغه سایمون پیټر انډریو جیمز زوی زبیدي ته غږ کوي چې د هغه ورور جان شاګردان شي او ژمنه یې وکړه چې دوی به ماهیان پریږدي او سمدلاسه یې تعقیب کړي.</w:t>
      </w:r>
    </w:p>
    <w:p w14:paraId="4906B36C" w14:textId="77777777" w:rsidR="00F90BDC" w:rsidRDefault="00F90BDC"/>
    <w:p w14:paraId="211E1578" w14:textId="77777777" w:rsidR="00F90BDC" w:rsidRDefault="00F90BDC">
      <w:r xmlns:w="http://schemas.openxmlformats.org/wordprocessingml/2006/main">
        <w:t xml:space="preserve">دریم پراګراف: دوی کفرنوم ته ځي چیرې چې د سبت په ورځ عیسی په کنیسه کې خلکو ته د هغه د واک سره حیرانونکي درس ورکوي د ښوونکو قانون برعکس (مارک 1: 21-22). هلته هغه یو ناپاک روح وباسي چې هغه د یو مقدس خدای په توګه پیژني او نور حیرانونکي خلک رهبري کوي چې شهرت یې په ټوله سیمه کې په چټکۍ سره خپور کړ (مارک 1: 23-28). بیا د شمعون پیټر په کور کې د خسر په بستره تبه ښه کوي ډیر ژر هغه د دوی خدمت پیل کوي. په ماښام کې چې لمر لویږي د ټول ښار دروازې راټولوي ناروغه شیطانان راوړي چې ډیری ډوله ناروغۍ یې روغې کړې ډیری شیطانان یې ایستل چې شیطانانو ته یې د خبرو کولو اجازه نه ورکوله ځکه چې دوی پوهیدل چې هغه څوک و. بل سهار په داسې حال کې چې لاهم تیاره ده یوازینۍ ځای کې دعا وکړئ شمعون نور هغه ومومي چې وايي هرڅوک ستاسو په لټه کې دي مګر هغه ځواب ورکړ چې اجازه راکړئ بل چیرې لاړ شو نږدې کلیو کې هم تبلیغ کولی شي چې ولې د ګیلیل په اوږدو کې د تبلیغاتو عبادت ځایونو ته دومره سفرونه راغلي دي (مارک 1: ۲۹-۳۹). په نهایت کې د جذام ناروغ روغ شو چې هغه یې وغوښته چې په ګونډو یې وویل "که تاسو وغواړئ تاسو کولی شئ ما پاک کړئ" ، د زړه له کومي عیسی لاس پورته کوي هغه ته وايي "زه پاک یم" سمدلاسه د جذام ناروغ پاتې سړی پاک شو خبرداری ورکوي چې هیچا ته یې مه وایه مګر لاړ شه خپل ځان ته هغه کاهن وښایه چې موسی علیه السلام ورته د شاهدۍ په توګه امر کړی و، مګر سړی دومره خبرونه خپاره کړل چې نور یې ښار ته ننوتو نشي کولی په ښکاره توګه د یوازینۍ ځای څخه بهر پاتې شي، مګر په هر ربع کې خلک ورته راتلل.</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مارک 1: 1 د عیسی مسیح د انجیل پیل، د خدای زوی؛</w:t>
      </w:r>
    </w:p>
    <w:p w14:paraId="7373A5C6" w14:textId="77777777" w:rsidR="00F90BDC" w:rsidRDefault="00F90BDC"/>
    <w:p w14:paraId="36AB9BDC" w14:textId="77777777" w:rsidR="00F90BDC" w:rsidRDefault="00F90BDC">
      <w:r xmlns:w="http://schemas.openxmlformats.org/wordprocessingml/2006/main">
        <w:t xml:space="preserve">دا برخه د خدای زوی عیسی مسیح د ښه خبر د پیل په اړه ده.</w:t>
      </w:r>
    </w:p>
    <w:p w14:paraId="7087155F" w14:textId="77777777" w:rsidR="00F90BDC" w:rsidRDefault="00F90BDC"/>
    <w:p w14:paraId="094BBE2C" w14:textId="77777777" w:rsidR="00F90BDC" w:rsidRDefault="00F90BDC">
      <w:r xmlns:w="http://schemas.openxmlformats.org/wordprocessingml/2006/main">
        <w:t xml:space="preserve">1. د ښه خبر ریښتینی اصل</w:t>
      </w:r>
    </w:p>
    <w:p w14:paraId="39CB5DC0" w14:textId="77777777" w:rsidR="00F90BDC" w:rsidRDefault="00F90BDC"/>
    <w:p w14:paraId="49D85854" w14:textId="77777777" w:rsidR="00F90BDC" w:rsidRDefault="00F90BDC">
      <w:r xmlns:w="http://schemas.openxmlformats.org/wordprocessingml/2006/main">
        <w:t xml:space="preserve">2. د انجیل ځواک</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 1-4 - پاول، د مسيح د مسيح خدمتګار، چې د رسول په توګه بلل شوی، د خدای د انجیل لپاره ځانګړی شوی،</w:t>
      </w:r>
    </w:p>
    <w:p w14:paraId="55E2428C" w14:textId="77777777" w:rsidR="00F90BDC" w:rsidRDefault="00F90BDC"/>
    <w:p w14:paraId="641FE3E7" w14:textId="77777777" w:rsidR="00F90BDC" w:rsidRDefault="00F90BDC">
      <w:r xmlns:w="http://schemas.openxmlformats.org/wordprocessingml/2006/main">
        <w:t xml:space="preserve">2.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3676F61A" w14:textId="77777777" w:rsidR="00F90BDC" w:rsidRDefault="00F90BDC"/>
    <w:p w14:paraId="0CCC0D7A" w14:textId="77777777" w:rsidR="00F90BDC" w:rsidRDefault="00F90BDC">
      <w:r xmlns:w="http://schemas.openxmlformats.org/wordprocessingml/2006/main">
        <w:t xml:space="preserve">مرقس 1: 2 لکه څنګه چې په پیغمبرانو کې لیکل شوي دي، ګوره، زه خپل پیغمبر ستا د مخ څخه لیږم، هغه به ستاسو په وړاندې ستاسو لاره چمتو کړي.</w:t>
      </w:r>
    </w:p>
    <w:p w14:paraId="0B2DC67C" w14:textId="77777777" w:rsidR="00F90BDC" w:rsidRDefault="00F90BDC"/>
    <w:p w14:paraId="76242942" w14:textId="77777777" w:rsidR="00F90BDC" w:rsidRDefault="00F90BDC">
      <w:r xmlns:w="http://schemas.openxmlformats.org/wordprocessingml/2006/main">
        <w:t xml:space="preserve">رسول مخکې له دې چې هغه راشي د څښتن لپاره لاره چمتو کوي.</w:t>
      </w:r>
    </w:p>
    <w:p w14:paraId="644FBB3E" w14:textId="77777777" w:rsidR="00F90BDC" w:rsidRDefault="00F90BDC"/>
    <w:p w14:paraId="61CF1383" w14:textId="77777777" w:rsidR="00F90BDC" w:rsidRDefault="00F90BDC">
      <w:r xmlns:w="http://schemas.openxmlformats.org/wordprocessingml/2006/main">
        <w:t xml:space="preserve">1: د څښتن لپاره د لارې چمتو کول: د خدای د حضور لپاره ځای جوړول.</w:t>
      </w:r>
    </w:p>
    <w:p w14:paraId="602C6832" w14:textId="77777777" w:rsidR="00F90BDC" w:rsidRDefault="00F90BDC"/>
    <w:p w14:paraId="22A63DAD" w14:textId="77777777" w:rsidR="00F90BDC" w:rsidRDefault="00F90BDC">
      <w:r xmlns:w="http://schemas.openxmlformats.org/wordprocessingml/2006/main">
        <w:t xml:space="preserve">2: د پیغمبر غږ: د رب د کلام اوریدل.</w:t>
      </w:r>
    </w:p>
    <w:p w14:paraId="5E98E4D2" w14:textId="77777777" w:rsidR="00F90BDC" w:rsidRDefault="00F90BDC"/>
    <w:p w14:paraId="2A8F375D" w14:textId="77777777" w:rsidR="00F90BDC" w:rsidRDefault="00F90BDC">
      <w:r xmlns:w="http://schemas.openxmlformats.org/wordprocessingml/2006/main">
        <w:t xml:space="preserve">1: یسعیاه 40: 3 - د یو غږ غږ: "په صحرا کې د څښتن لپاره لاره چمتو کړئ؛ په دښته کې زموږ د خدای لپاره یوه لویه لاره جوړه کړه.</w:t>
      </w:r>
    </w:p>
    <w:p w14:paraId="534BB3EA" w14:textId="77777777" w:rsidR="00F90BDC" w:rsidRDefault="00F90BDC"/>
    <w:p w14:paraId="1A41FCA4" w14:textId="77777777" w:rsidR="00F90BDC" w:rsidRDefault="00F90BDC">
      <w:r xmlns:w="http://schemas.openxmlformats.org/wordprocessingml/2006/main">
        <w:t xml:space="preserve">2: زکریا 3: 8 - اوس واورئ، ای مشر کاهن یوشوا، تاسو او ستاسو ملګري چې ستاسو په وړاندې ناست دي، ځکه چې دا یوه حیرانتیا نښه ده. ځکه چې وګورئ، زه خپل خدمتګار څانګه راوړم.</w:t>
      </w:r>
    </w:p>
    <w:p w14:paraId="7085D0E1" w14:textId="77777777" w:rsidR="00F90BDC" w:rsidRDefault="00F90BDC"/>
    <w:p w14:paraId="58AB3582" w14:textId="77777777" w:rsidR="00F90BDC" w:rsidRDefault="00F90BDC">
      <w:r xmlns:w="http://schemas.openxmlformats.org/wordprocessingml/2006/main">
        <w:t xml:space="preserve">مرقس 1: 3 په دښته کې د یو چا غږ دی چې د څښتن لاره چمتو کړئ ، د هغه لارې سمې کړئ.</w:t>
      </w:r>
    </w:p>
    <w:p w14:paraId="3B309A1D" w14:textId="77777777" w:rsidR="00F90BDC" w:rsidRDefault="00F90BDC"/>
    <w:p w14:paraId="529514DD" w14:textId="77777777" w:rsidR="00F90BDC" w:rsidRDefault="00F90BDC">
      <w:r xmlns:w="http://schemas.openxmlformats.org/wordprocessingml/2006/main">
        <w:t xml:space="preserve">د جان بپتسما غږ خلکو ته غږ کوي چې د عیسی راتګ ته چمتو شي او د هغه لارې مستقیم کړي.</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لپاره د چمتو کولو غږ: د جان بپتسما پیغام ته ځواب</w:t>
      </w:r>
    </w:p>
    <w:p w14:paraId="47ED1781" w14:textId="77777777" w:rsidR="00F90BDC" w:rsidRDefault="00F90BDC"/>
    <w:p w14:paraId="6DAB7BB0" w14:textId="77777777" w:rsidR="00F90BDC" w:rsidRDefault="00F90BDC">
      <w:r xmlns:w="http://schemas.openxmlformats.org/wordprocessingml/2006/main">
        <w:t xml:space="preserve">2. د مستقیمو لارو جوړول: د څښتن لپاره د چمتو کولو په اهمیت باندې انعکاس</w:t>
      </w:r>
    </w:p>
    <w:p w14:paraId="66B5083F" w14:textId="77777777" w:rsidR="00F90BDC" w:rsidRDefault="00F90BDC"/>
    <w:p w14:paraId="4A0A35B9" w14:textId="77777777" w:rsidR="00F90BDC" w:rsidRDefault="00F90BDC">
      <w:r xmlns:w="http://schemas.openxmlformats.org/wordprocessingml/2006/main">
        <w:t xml:space="preserve">1. یسعیاه 40: 3-5 - زما خلکو ته راحته کړه ، ستا خدای وایی. د یروشلم سره په نرمۍ سره خبرې وکړئ ، او هغې ته اعلان وکړئ چې د هغې سخت خدمت بشپړ شوی ، د هغې ګناه تادیه شوې ، چې هغې د څښتن له لاس څخه د خپلو ټولو ګناهونو دوه چنده ترلاسه کړې.</w:t>
      </w:r>
    </w:p>
    <w:p w14:paraId="04BBD613" w14:textId="77777777" w:rsidR="00F90BDC" w:rsidRDefault="00F90BDC"/>
    <w:p w14:paraId="35103E8A" w14:textId="77777777" w:rsidR="00F90BDC" w:rsidRDefault="00F90BDC">
      <w:r xmlns:w="http://schemas.openxmlformats.org/wordprocessingml/2006/main">
        <w:t xml:space="preserve">2. لوقا 3: 4-6 - لکه څنګه چې دا د یسعیاه پیغمبر د الفاظو په کتاب کې لیکل شوي: "په دښته کې د یو غږ غږ کوي، 'د څښتن لپاره لاره چمتو کړئ، د هغه لپاره مستقیمې لارې جوړې کړئ. هره دره به ډکه شي، هر غر او غونډۍ به ښکته شي. کږه لارې به نېغ او ناڅاپه لارې هموارې شي. او ټول خلک به د خدای نجات وګوري.''</w:t>
      </w:r>
    </w:p>
    <w:p w14:paraId="4B3C1158" w14:textId="77777777" w:rsidR="00F90BDC" w:rsidRDefault="00F90BDC"/>
    <w:p w14:paraId="5A72354F" w14:textId="77777777" w:rsidR="00F90BDC" w:rsidRDefault="00F90BDC">
      <w:r xmlns:w="http://schemas.openxmlformats.org/wordprocessingml/2006/main">
        <w:t xml:space="preserve">مرقس 1: 4 یوحنا په دښته کې بپتسمه ورکړه او د ګناهونو د معاف کولو لپاره یې د توبې بپتسما تبلیغ وکړ.</w:t>
      </w:r>
    </w:p>
    <w:p w14:paraId="6A73F775" w14:textId="77777777" w:rsidR="00F90BDC" w:rsidRDefault="00F90BDC"/>
    <w:p w14:paraId="7DE92296" w14:textId="77777777" w:rsidR="00F90BDC" w:rsidRDefault="00F90BDC">
      <w:r xmlns:w="http://schemas.openxmlformats.org/wordprocessingml/2006/main">
        <w:t xml:space="preserve">جان بپتسما د توبې او د ګناهونو بخښنې اړتیا تبلیغ کړه.</w:t>
      </w:r>
    </w:p>
    <w:p w14:paraId="73E0C196" w14:textId="77777777" w:rsidR="00F90BDC" w:rsidRDefault="00F90BDC"/>
    <w:p w14:paraId="106F8351" w14:textId="77777777" w:rsidR="00F90BDC" w:rsidRDefault="00F90BDC">
      <w:r xmlns:w="http://schemas.openxmlformats.org/wordprocessingml/2006/main">
        <w:t xml:space="preserve">1. د توبې ځواک: د بخښنې لپاره زموږ اړتیا پیژني</w:t>
      </w:r>
    </w:p>
    <w:p w14:paraId="210D7C97" w14:textId="77777777" w:rsidR="00F90BDC" w:rsidRDefault="00F90BDC"/>
    <w:p w14:paraId="1D716F3F" w14:textId="77777777" w:rsidR="00F90BDC" w:rsidRDefault="00F90BDC">
      <w:r xmlns:w="http://schemas.openxmlformats.org/wordprocessingml/2006/main">
        <w:t xml:space="preserve">2. زموږ د عمل اهمیت: د توبې اړتیا منل</w:t>
      </w:r>
    </w:p>
    <w:p w14:paraId="23C574D1" w14:textId="77777777" w:rsidR="00F90BDC" w:rsidRDefault="00F90BDC"/>
    <w:p w14:paraId="691F40DA" w14:textId="77777777" w:rsidR="00F90BDC" w:rsidRDefault="00F90BDC">
      <w:r xmlns:w="http://schemas.openxmlformats.org/wordprocessingml/2006/main">
        <w:t xml:space="preserve">1. ایزکیل 18: 21-32 - د توبې له لارې صداقت</w:t>
      </w:r>
    </w:p>
    <w:p w14:paraId="6F07DD9C" w14:textId="77777777" w:rsidR="00F90BDC" w:rsidRDefault="00F90BDC"/>
    <w:p w14:paraId="1BCD9186" w14:textId="77777777" w:rsidR="00F90BDC" w:rsidRDefault="00F90BDC">
      <w:r xmlns:w="http://schemas.openxmlformats.org/wordprocessingml/2006/main">
        <w:t xml:space="preserve">2. لوقا 24:47 - د عیسی په نوم د ګناهونو توبه او بخښنه</w:t>
      </w:r>
    </w:p>
    <w:p w14:paraId="3854923A" w14:textId="77777777" w:rsidR="00F90BDC" w:rsidRDefault="00F90BDC"/>
    <w:p w14:paraId="1F7A9F07" w14:textId="77777777" w:rsidR="00F90BDC" w:rsidRDefault="00F90BDC">
      <w:r xmlns:w="http://schemas.openxmlformats.org/wordprocessingml/2006/main">
        <w:t xml:space="preserve">مرقس 1: 5 د يهوداه ټوله خاوره او د يروشلم خلک هغه ته ورغلل او ټولو د خپلو ګناهونو اعتراف وکړ او د اردن په سيند کې يې د هغه څخه بپتسمه ورکړه.</w:t>
      </w:r>
    </w:p>
    <w:p w14:paraId="3E338EDC" w14:textId="77777777" w:rsidR="00F90BDC" w:rsidRDefault="00F90BDC"/>
    <w:p w14:paraId="5AFC540E" w14:textId="77777777" w:rsidR="00F90BDC" w:rsidRDefault="00F90BDC">
      <w:r xmlns:w="http://schemas.openxmlformats.org/wordprocessingml/2006/main">
        <w:t xml:space="preserve">د یهودا او بیت المقدس خلک د اردن په سیند کې د یوحنا بپتسما په واسطه د بپتسما ورکولو لپاره لاړل او د خپلو ګناهونو اعتراف یې وکړ.</w:t>
      </w:r>
    </w:p>
    <w:p w14:paraId="1D317787" w14:textId="77777777" w:rsidR="00F90BDC" w:rsidRDefault="00F90BDC"/>
    <w:p w14:paraId="0DC332BD" w14:textId="77777777" w:rsidR="00F90BDC" w:rsidRDefault="00F90BDC">
      <w:r xmlns:w="http://schemas.openxmlformats.org/wordprocessingml/2006/main">
        <w:t xml:space="preserve">1: د اقرار ځواک - د ګناهونو اعتراف د ایمان په سفر کې یو مهم ګام دی.</w:t>
      </w:r>
    </w:p>
    <w:p w14:paraId="147E3516" w14:textId="77777777" w:rsidR="00F90BDC" w:rsidRDefault="00F90BDC"/>
    <w:p w14:paraId="48C737DA" w14:textId="77777777" w:rsidR="00F90BDC" w:rsidRDefault="00F90BDC">
      <w:r xmlns:w="http://schemas.openxmlformats.org/wordprocessingml/2006/main">
        <w:t xml:space="preserve">2: د بپتسما ځواک - بپتسما د داخلي بدلون یوه بهرنۍ نښه او د باور قوي نښه ده.</w:t>
      </w:r>
    </w:p>
    <w:p w14:paraId="1DB67C24" w14:textId="77777777" w:rsidR="00F90BDC" w:rsidRDefault="00F90BDC"/>
    <w:p w14:paraId="7CC531AA" w14:textId="77777777" w:rsidR="00F90BDC" w:rsidRDefault="00F90BDC">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14:paraId="340F36A0" w14:textId="77777777" w:rsidR="00F90BDC" w:rsidRDefault="00F90BDC"/>
    <w:p w14:paraId="46AF794F" w14:textId="77777777" w:rsidR="00F90BDC" w:rsidRDefault="00F90BDC">
      <w:r xmlns:w="http://schemas.openxmlformats.org/wordprocessingml/2006/main">
        <w:t xml:space="preserve">2: د روميانو په نوم خط 6: 3-4 - يا تاسو نه پوهيږئ چې موږ ټول هغه څوک چې په مسيح عيسى کې بپتسمه اخستې وه د هغه په مرګ بپتسمه شوي؟ له همدې امله موږ د هغه سره د بپتسما له لارې په مرګ کې ښخ شو ترڅو لکه څنګه چې مسیح د پلار د جلال له لارې له مړو څخه راپورته شو، موږ هم یو نوی ژوند وکړو.</w:t>
      </w:r>
    </w:p>
    <w:p w14:paraId="54CD95BA" w14:textId="77777777" w:rsidR="00F90BDC" w:rsidRDefault="00F90BDC"/>
    <w:p w14:paraId="6DF5EC17" w14:textId="77777777" w:rsidR="00F90BDC" w:rsidRDefault="00F90BDC">
      <w:r xmlns:w="http://schemas.openxmlformats.org/wordprocessingml/2006/main">
        <w:t xml:space="preserve">مرقس 1:6 يحيىٰ د اوښ په ويښتانو اغوستلے وُو اَؤ دَ َ َ َ َ َ ُ ُ ُ ُ ُ ُ ُ ُ ُ ُ ُ ُ ُ ُ ُ ُ ُ ُ َ َ َ َ َ َ َ َ َ َ َ َ ُ ُ ُ َ َ َ َ َ َ َ َ َ َ َ َ َ َ َ َ َ َ َ َ َ َ کښى َ َ َ َ َ َ َ َ َ َ َ َ َ َ َ َ َ َ َ َ َ َ َ َ َ َ َ َ َ َ َ َ َ َ َ َ َ َ َ َ َ َ َ َ َ َ کښ هغه ملخان او ځنګلي شات خوړل.</w:t>
      </w:r>
    </w:p>
    <w:p w14:paraId="0E6F214D" w14:textId="77777777" w:rsidR="00F90BDC" w:rsidRDefault="00F90BDC"/>
    <w:p w14:paraId="585D2CA9" w14:textId="77777777" w:rsidR="00F90BDC" w:rsidRDefault="00F90BDC">
      <w:r xmlns:w="http://schemas.openxmlformats.org/wordprocessingml/2006/main">
        <w:t xml:space="preserve">جان بپتسما یو عاجز او سخت سړی و چې د ساده جامو اغوستلو او ساده خواړه خوړلو سره یې د قربانۍ ژوند ښودلی و.</w:t>
      </w:r>
    </w:p>
    <w:p w14:paraId="09873740" w14:textId="77777777" w:rsidR="00F90BDC" w:rsidRDefault="00F90BDC"/>
    <w:p w14:paraId="235F3C49" w14:textId="77777777" w:rsidR="00F90BDC" w:rsidRDefault="00F90BDC">
      <w:r xmlns:w="http://schemas.openxmlformats.org/wordprocessingml/2006/main">
        <w:t xml:space="preserve">1. د قربانۍ او تواضع ژوند کول</w:t>
      </w:r>
    </w:p>
    <w:p w14:paraId="1798928A" w14:textId="77777777" w:rsidR="00F90BDC" w:rsidRDefault="00F90BDC"/>
    <w:p w14:paraId="533A7FB0" w14:textId="77777777" w:rsidR="00F90BDC" w:rsidRDefault="00F90BDC">
      <w:r xmlns:w="http://schemas.openxmlformats.org/wordprocessingml/2006/main">
        <w:t xml:space="preserve">2. د جان بپتسما مثال</w:t>
      </w:r>
    </w:p>
    <w:p w14:paraId="06416EB0" w14:textId="77777777" w:rsidR="00F90BDC" w:rsidRDefault="00F90BDC"/>
    <w:p w14:paraId="1740110F" w14:textId="77777777" w:rsidR="00F90BDC" w:rsidRDefault="00F90BDC">
      <w:r xmlns:w="http://schemas.openxmlformats.org/wordprocessingml/2006/main">
        <w:t xml:space="preserve">1. متی 3: 4 - اوس یوحنا پخپله د اوښ په ویښتو کې پوښل شوی و او د هغه د کمر شاوخوا د څرمن کمربند و. </w:t>
      </w:r>
      <w:r xmlns:w="http://schemas.openxmlformats.org/wordprocessingml/2006/main">
        <w:lastRenderedPageBreak xmlns:w="http://schemas.openxmlformats.org/wordprocessingml/2006/main"/>
      </w:r>
      <w:r xmlns:w="http://schemas.openxmlformats.org/wordprocessingml/2006/main">
        <w:t xml:space="preserve">او د هغه خواړه ملخان او ځنګلي شات وو.</w:t>
      </w:r>
    </w:p>
    <w:p w14:paraId="0FDB2BFE" w14:textId="77777777" w:rsidR="00F90BDC" w:rsidRDefault="00F90BDC"/>
    <w:p w14:paraId="663363F2" w14:textId="77777777" w:rsidR="00F90BDC" w:rsidRDefault="00F90BDC">
      <w:r xmlns:w="http://schemas.openxmlformats.org/wordprocessingml/2006/main">
        <w:t xml:space="preserve">2. میکاه 6: 8 - هغه تا ته وویل چې ای انسانه، ښه څه دی؟ او څښتن له تاسو څخه نور څه غواړي چې انصاف وکړئ، مهربانۍ سره مینه وکړئ، او د خپل خدای سره په عاجزۍ سره حرکت وکړئ؟</w:t>
      </w:r>
    </w:p>
    <w:p w14:paraId="5C8E2F5A" w14:textId="77777777" w:rsidR="00F90BDC" w:rsidRDefault="00F90BDC"/>
    <w:p w14:paraId="55BB73E0" w14:textId="77777777" w:rsidR="00F90BDC" w:rsidRDefault="00F90BDC">
      <w:r xmlns:w="http://schemas.openxmlformats.org/wordprocessingml/2006/main">
        <w:t xml:space="preserve">مرقس 1:7 او وعظ يې وکړ، چې زما نه وروسته به يو زورور راروان وي، د هغه د بوټانو تسمه زه د دې لايق نه يم چې ودرېږي او خلاص يې کړم.</w:t>
      </w:r>
    </w:p>
    <w:p w14:paraId="13592C99" w14:textId="77777777" w:rsidR="00F90BDC" w:rsidRDefault="00F90BDC"/>
    <w:p w14:paraId="5F10A35A" w14:textId="77777777" w:rsidR="00F90BDC" w:rsidRDefault="00F90BDC">
      <w:r xmlns:w="http://schemas.openxmlformats.org/wordprocessingml/2006/main">
        <w:t xml:space="preserve">عیسی اعلان وکړ چې د هغه څخه ډیر ځواکمن یو څوک دی چې د هغه وروسته راځي، او هغه د دې وړ نه دی چې حتی د هغه د سینڈل پټه هم خلاص کړي.</w:t>
      </w:r>
    </w:p>
    <w:p w14:paraId="1C578F43" w14:textId="77777777" w:rsidR="00F90BDC" w:rsidRDefault="00F90BDC"/>
    <w:p w14:paraId="661FAF77" w14:textId="77777777" w:rsidR="00F90BDC" w:rsidRDefault="00F90BDC">
      <w:r xmlns:w="http://schemas.openxmlformats.org/wordprocessingml/2006/main">
        <w:t xml:space="preserve">1. د عاجزۍ ځواک - عیسی موږ ته درس راکوي چې عاجز زړونه کولی شي موږ خدای ته نږدې کړي.</w:t>
      </w:r>
    </w:p>
    <w:p w14:paraId="689B55EC" w14:textId="77777777" w:rsidR="00F90BDC" w:rsidRDefault="00F90BDC"/>
    <w:p w14:paraId="2A3C3BF1" w14:textId="77777777" w:rsidR="00F90BDC" w:rsidRDefault="00F90BDC">
      <w:r xmlns:w="http://schemas.openxmlformats.org/wordprocessingml/2006/main">
        <w:t xml:space="preserve">2. د څښتن راتلل - عیسی د هغه څخه ډیر ځواکمن د راتلو وړاندوینه کوي.</w:t>
      </w:r>
    </w:p>
    <w:p w14:paraId="63D45408" w14:textId="77777777" w:rsidR="00F90BDC" w:rsidRDefault="00F90BDC"/>
    <w:p w14:paraId="63A89BAF" w14:textId="77777777" w:rsidR="00F90BDC" w:rsidRDefault="00F90BDC">
      <w:r xmlns:w="http://schemas.openxmlformats.org/wordprocessingml/2006/main">
        <w:t xml:space="preserve">1. متی 3: 1-2 - په دې ورځو کې یوحنا بپتسمه ورکوونکی راغی ، د یهودا په دښته کې یې تبلیغ کاوه او ویې ویل: توبه وکړئ ، ځکه چې د آسمان پاچاهي په نزد ده.</w:t>
      </w:r>
    </w:p>
    <w:p w14:paraId="56696E2D" w14:textId="77777777" w:rsidR="00F90BDC" w:rsidRDefault="00F90BDC"/>
    <w:p w14:paraId="25B499E1" w14:textId="77777777" w:rsidR="00F90BDC" w:rsidRDefault="00F90BDC">
      <w:r xmlns:w="http://schemas.openxmlformats.org/wordprocessingml/2006/main">
        <w:t xml:space="preserve">2. متی 4:17 - له هغه وخت راهیسې عیسی تبلیغ پیل کړ او ویل یې: توبه وکړئ: ځکه چې د آسمان پاچاهي په نزد ده.</w:t>
      </w:r>
    </w:p>
    <w:p w14:paraId="1C8004F0" w14:textId="77777777" w:rsidR="00F90BDC" w:rsidRDefault="00F90BDC"/>
    <w:p w14:paraId="764A2780" w14:textId="77777777" w:rsidR="00F90BDC" w:rsidRDefault="00F90BDC">
      <w:r xmlns:w="http://schemas.openxmlformats.org/wordprocessingml/2006/main">
        <w:t xml:space="preserve">مرقس 1:8 په حقیقت کې ما تاسو ته په اوبو بپتسمه درکړه ، مګر هغه به تاسو ته په روح القدس بپتسمه درکړي.</w:t>
      </w:r>
    </w:p>
    <w:p w14:paraId="15DA622C" w14:textId="77777777" w:rsidR="00F90BDC" w:rsidRDefault="00F90BDC"/>
    <w:p w14:paraId="75F4F172" w14:textId="77777777" w:rsidR="00F90BDC" w:rsidRDefault="00F90BDC">
      <w:r xmlns:w="http://schemas.openxmlformats.org/wordprocessingml/2006/main">
        <w:t xml:space="preserve">دا برخه د عیسی په اړه خبرې کوي چې خلکو ته د روح القدس بپتسمه ورکوي.</w:t>
      </w:r>
    </w:p>
    <w:p w14:paraId="50DF9CD9" w14:textId="77777777" w:rsidR="00F90BDC" w:rsidRDefault="00F90BDC"/>
    <w:p w14:paraId="2D91032E" w14:textId="77777777" w:rsidR="00F90BDC" w:rsidRDefault="00F90BDC">
      <w:r xmlns:w="http://schemas.openxmlformats.org/wordprocessingml/2006/main">
        <w:t xml:space="preserve">1: عیسی خپل ځان هغو کسانو ته ښکاره کوي څوک چې د هغه په لټه کې دي او دوی ته د روح القدس ډالۍ ورکوي.</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 او په عیسی باور موږ د خدای سره اړیکه او د روح القدس ځواکمنولو ته راوړو.</w:t>
      </w:r>
    </w:p>
    <w:p w14:paraId="1C4D7CAF" w14:textId="77777777" w:rsidR="00F90BDC" w:rsidRDefault="00F90BDC"/>
    <w:p w14:paraId="63B51838" w14:textId="77777777" w:rsidR="00F90BDC" w:rsidRDefault="00F90BDC">
      <w:r xmlns:w="http://schemas.openxmlformats.org/wordprocessingml/2006/main">
        <w:t xml:space="preserve">1: اعمال 2:38 - پطروس هغوی ته وویل: توبه وکړئ او تاسو هر یو د عیسی مسیح په نوم د ګناهونو معاف کولو لپاره بپتسمه واخلئ او تاسو به د روح القدس ډالۍ ترلاسه کړئ.</w:t>
      </w:r>
    </w:p>
    <w:p w14:paraId="356F0399" w14:textId="77777777" w:rsidR="00F90BDC" w:rsidRDefault="00F90BDC"/>
    <w:p w14:paraId="7EE9C398" w14:textId="77777777" w:rsidR="00F90BDC" w:rsidRDefault="00F90BDC">
      <w:r xmlns:w="http://schemas.openxmlformats.org/wordprocessingml/2006/main">
        <w:t xml:space="preserve">2: د روميانو په نوم خط 8: 14-15 - څومره چې د خدای د روح لخوا رهبري کیږي ، دوی د خدای زامن دي. ځکه چې تاسو بیا د ویرې لپاره د غلامۍ روح نه دی ترلاسه کړی. مګر تاسو د خپلولو روح ترلاسه کړی، په کوم کې چې موږ ابا، پلاره ژاړو.</w:t>
      </w:r>
    </w:p>
    <w:p w14:paraId="69019534" w14:textId="77777777" w:rsidR="00F90BDC" w:rsidRDefault="00F90BDC"/>
    <w:p w14:paraId="7CC5D6CF" w14:textId="77777777" w:rsidR="00F90BDC" w:rsidRDefault="00F90BDC">
      <w:r xmlns:w="http://schemas.openxmlformats.org/wordprocessingml/2006/main">
        <w:t xml:space="preserve">مرقس 1:9 په هغه ورځو کې داسې پېښ شول چې عیسی د ګلیل له ناصرت څخه راغی او په اردن کې یې د یوحنا بپتسمه واخیسته.</w:t>
      </w:r>
    </w:p>
    <w:p w14:paraId="4CCECB1E" w14:textId="77777777" w:rsidR="00F90BDC" w:rsidRDefault="00F90BDC"/>
    <w:p w14:paraId="34532AEC" w14:textId="77777777" w:rsidR="00F90BDC" w:rsidRDefault="00F90BDC">
      <w:r xmlns:w="http://schemas.openxmlformats.org/wordprocessingml/2006/main">
        <w:t xml:space="preserve">عیسی په اردن کې د جان لخوا بپتسمه شوه.</w:t>
      </w:r>
    </w:p>
    <w:p w14:paraId="75A25E39" w14:textId="77777777" w:rsidR="00F90BDC" w:rsidRDefault="00F90BDC"/>
    <w:p w14:paraId="71059D47" w14:textId="77777777" w:rsidR="00F90BDC" w:rsidRDefault="00F90BDC">
      <w:r xmlns:w="http://schemas.openxmlformats.org/wordprocessingml/2006/main">
        <w:t xml:space="preserve">1: د بپتسما ځواک: څنګه د عیسی بپتسما زموږ لپاره یو مثال وړاندې کوي</w:t>
      </w:r>
    </w:p>
    <w:p w14:paraId="7F6F8E45" w14:textId="77777777" w:rsidR="00F90BDC" w:rsidRDefault="00F90BDC"/>
    <w:p w14:paraId="75B1F967" w14:textId="77777777" w:rsidR="00F90BDC" w:rsidRDefault="00F90BDC">
      <w:r xmlns:w="http://schemas.openxmlformats.org/wordprocessingml/2006/main">
        <w:t xml:space="preserve">2: د بپتسما معنی: هغه څه چې بپتسما زموږ د باور لپاره نښه کوي</w:t>
      </w:r>
    </w:p>
    <w:p w14:paraId="47B9ECDD" w14:textId="77777777" w:rsidR="00F90BDC" w:rsidRDefault="00F90BDC"/>
    <w:p w14:paraId="42C0AB48" w14:textId="77777777" w:rsidR="00F90BDC" w:rsidRDefault="00F90BDC">
      <w:r xmlns:w="http://schemas.openxmlformats.org/wordprocessingml/2006/main">
        <w:t xml:space="preserve">1: متی 3: 13-17 - د جان لخوا د عیسی بپتسما</w:t>
      </w:r>
    </w:p>
    <w:p w14:paraId="7477D08E" w14:textId="77777777" w:rsidR="00F90BDC" w:rsidRDefault="00F90BDC"/>
    <w:p w14:paraId="3388CAE7" w14:textId="77777777" w:rsidR="00F90BDC" w:rsidRDefault="00F90BDC">
      <w:r xmlns:w="http://schemas.openxmlformats.org/wordprocessingml/2006/main">
        <w:t xml:space="preserve">2: اعمال 2:38 - د بپتسما له لارې د روح القدس ډالۍ ترلاسه کول</w:t>
      </w:r>
    </w:p>
    <w:p w14:paraId="21DCC860" w14:textId="77777777" w:rsidR="00F90BDC" w:rsidRDefault="00F90BDC"/>
    <w:p w14:paraId="2DFFD727" w14:textId="77777777" w:rsidR="00F90BDC" w:rsidRDefault="00F90BDC">
      <w:r xmlns:w="http://schemas.openxmlformats.org/wordprocessingml/2006/main">
        <w:t xml:space="preserve">مرقس 1:10 او سمدستي د اوبو څخه راپورته شو ، هغه ولید چې اسمان خلاص شو او روح یې د کبوتر په څیر راښکته شو:</w:t>
      </w:r>
    </w:p>
    <w:p w14:paraId="4AEDC98F" w14:textId="77777777" w:rsidR="00F90BDC" w:rsidRDefault="00F90BDC"/>
    <w:p w14:paraId="1F5A5D5A" w14:textId="77777777" w:rsidR="00F90BDC" w:rsidRDefault="00F90BDC">
      <w:r xmlns:w="http://schemas.openxmlformats.org/wordprocessingml/2006/main">
        <w:t xml:space="preserve">عیسی د اردن په سیند کې بپتسمه واخیسته، او کله چې هغه د اوبو څخه راووت، هغه ولیدل چې اسمان خلاص و او روح یې د کبوتر په څیر راښکته شو.</w:t>
      </w:r>
    </w:p>
    <w:p w14:paraId="68BBF679" w14:textId="77777777" w:rsidR="00F90BDC" w:rsidRDefault="00F90BDC"/>
    <w:p w14:paraId="0DEB6351" w14:textId="77777777" w:rsidR="00F90BDC" w:rsidRDefault="00F90BDC">
      <w:r xmlns:w="http://schemas.openxmlformats.org/wordprocessingml/2006/main">
        <w:t xml:space="preserve">1. د عیسی ځواک او د هغه الهی طبیعت</w:t>
      </w:r>
    </w:p>
    <w:p w14:paraId="1A4DC85C" w14:textId="77777777" w:rsidR="00F90BDC" w:rsidRDefault="00F90BDC"/>
    <w:p w14:paraId="350C3229" w14:textId="77777777" w:rsidR="00F90BDC" w:rsidRDefault="00F90BDC">
      <w:r xmlns:w="http://schemas.openxmlformats.org/wordprocessingml/2006/main">
        <w:t xml:space="preserve">2. زموږ په ژوند کې د بپتسما اهمیت</w:t>
      </w:r>
    </w:p>
    <w:p w14:paraId="2FED2656" w14:textId="77777777" w:rsidR="00F90BDC" w:rsidRDefault="00F90BDC"/>
    <w:p w14:paraId="37E48A1C" w14:textId="77777777" w:rsidR="00F90BDC" w:rsidRDefault="00F90BDC">
      <w:r xmlns:w="http://schemas.openxmlformats.org/wordprocessingml/2006/main">
        <w:t xml:space="preserve">1. متی 3: 16-17 - کله چې عیسی بپتسمه واخیسته، د آسمان څخه یو غږ وویل: "دا زما ګران زوی دی، له هغه څخه زه ډیر خوښ یم."</w:t>
      </w:r>
    </w:p>
    <w:p w14:paraId="559317FB" w14:textId="77777777" w:rsidR="00F90BDC" w:rsidRDefault="00F90BDC"/>
    <w:p w14:paraId="070BE0CA" w14:textId="77777777" w:rsidR="00F90BDC" w:rsidRDefault="00F90BDC">
      <w:r xmlns:w="http://schemas.openxmlformats.org/wordprocessingml/2006/main">
        <w:t xml:space="preserve">2. یسعیاه 42: 1 - وګوره، زما بنده، چې زه یې ساتم؛ زما غوره شوی څوک چې زما روح یې خوښوي. ما خپل روح په هغه باندې ایښی دی. هغه به قومونو ته انصاف راوړي.</w:t>
      </w:r>
    </w:p>
    <w:p w14:paraId="6DBB485F" w14:textId="77777777" w:rsidR="00F90BDC" w:rsidRDefault="00F90BDC"/>
    <w:p w14:paraId="44D45E0C" w14:textId="77777777" w:rsidR="00F90BDC" w:rsidRDefault="00F90BDC">
      <w:r xmlns:w="http://schemas.openxmlformats.org/wordprocessingml/2006/main">
        <w:t xml:space="preserve">مرقس 1:11 بیا د آسمان څخه یو غږ راغی ، چې ته یې زما ګران زوی یې ، له دې څخه زه ډیر خوښ یم.</w:t>
      </w:r>
    </w:p>
    <w:p w14:paraId="2228BDD0" w14:textId="77777777" w:rsidR="00F90BDC" w:rsidRDefault="00F90BDC"/>
    <w:p w14:paraId="1006AB08" w14:textId="77777777" w:rsidR="00F90BDC" w:rsidRDefault="00F90BDC">
      <w:r xmlns:w="http://schemas.openxmlformats.org/wordprocessingml/2006/main">
        <w:t xml:space="preserve">د آسمان څخه د خدای غږ عیسی د هغه محبوب زوی اعلان کړ چې پلار یې خوښ و.</w:t>
      </w:r>
    </w:p>
    <w:p w14:paraId="6ADC1CE8" w14:textId="77777777" w:rsidR="00F90BDC" w:rsidRDefault="00F90BDC"/>
    <w:p w14:paraId="194DE9AB" w14:textId="77777777" w:rsidR="00F90BDC" w:rsidRDefault="00F90BDC">
      <w:r xmlns:w="http://schemas.openxmlformats.org/wordprocessingml/2006/main">
        <w:t xml:space="preserve">۱: له زوی سره د پلار مینه</w:t>
      </w:r>
    </w:p>
    <w:p w14:paraId="5D0A027C" w14:textId="77777777" w:rsidR="00F90BDC" w:rsidRDefault="00F90BDC"/>
    <w:p w14:paraId="640E462E" w14:textId="77777777" w:rsidR="00F90BDC" w:rsidRDefault="00F90BDC">
      <w:r xmlns:w="http://schemas.openxmlformats.org/wordprocessingml/2006/main">
        <w:t xml:space="preserve">2: د پلار رضا په خپل زوی</w:t>
      </w:r>
    </w:p>
    <w:p w14:paraId="12A74B93" w14:textId="77777777" w:rsidR="00F90BDC" w:rsidRDefault="00F90BDC"/>
    <w:p w14:paraId="370AF95B" w14:textId="77777777" w:rsidR="00F90BDC" w:rsidRDefault="00F90BDC">
      <w:r xmlns:w="http://schemas.openxmlformats.org/wordprocessingml/2006/main">
        <w:t xml:space="preserve">1: لوقا 3:22 - او روح القدس د کبوتر په څیر په بدن کې راښکته شو او د آسمان څخه یو غږ راغی چې ویل یې: ته زما ګران زوی یې. زه په تا ډیر خوښ یم.</w:t>
      </w:r>
    </w:p>
    <w:p w14:paraId="3B0CDF51" w14:textId="77777777" w:rsidR="00F90BDC" w:rsidRDefault="00F90BDC"/>
    <w:p w14:paraId="77DFF64C" w14:textId="77777777" w:rsidR="00F90BDC" w:rsidRDefault="00F90BDC">
      <w:r xmlns:w="http://schemas.openxmlformats.org/wordprocessingml/2006/main">
        <w:t xml:space="preserve">2: متی 3:17 - او د آسمان څخه یو غږ وګورئ، چې دا زما ګران زوی دی، په هغه کې زه ډیر خوښ یم.</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1:12 او سمدستي روح هغه دښتې ته بوتلو.</w:t>
      </w:r>
    </w:p>
    <w:p w14:paraId="5F2B91D4" w14:textId="77777777" w:rsidR="00F90BDC" w:rsidRDefault="00F90BDC"/>
    <w:p w14:paraId="25866808" w14:textId="77777777" w:rsidR="00F90BDC" w:rsidRDefault="00F90BDC">
      <w:r xmlns:w="http://schemas.openxmlformats.org/wordprocessingml/2006/main">
        <w:t xml:space="preserve">دا برخه ښیي چې عیسی د روژې او لمانځه د وخت لپاره دښتې ته د روح لخوا لیږدول کیږي.</w:t>
      </w:r>
    </w:p>
    <w:p w14:paraId="3051B19B" w14:textId="77777777" w:rsidR="00F90BDC" w:rsidRDefault="00F90BDC"/>
    <w:p w14:paraId="491751B6" w14:textId="77777777" w:rsidR="00F90BDC" w:rsidRDefault="00F90BDC">
      <w:r xmlns:w="http://schemas.openxmlformats.org/wordprocessingml/2006/main">
        <w:t xml:space="preserve">1. په اطاعت کې ژوند کول: زموږ په ژوند کې د روح ځواک پوهیدل</w:t>
      </w:r>
    </w:p>
    <w:p w14:paraId="1EA69B1F" w14:textId="77777777" w:rsidR="00F90BDC" w:rsidRDefault="00F90BDC"/>
    <w:p w14:paraId="7899AC3B" w14:textId="77777777" w:rsidR="00F90BDC" w:rsidRDefault="00F90BDC">
      <w:r xmlns:w="http://schemas.openxmlformats.org/wordprocessingml/2006/main">
        <w:t xml:space="preserve">2. روژه او دعا: زموږ د ایمان یوه اړینه برخه</w:t>
      </w:r>
    </w:p>
    <w:p w14:paraId="3A714793" w14:textId="77777777" w:rsidR="00F90BDC" w:rsidRDefault="00F90BDC"/>
    <w:p w14:paraId="26D39ADC" w14:textId="77777777" w:rsidR="00F90BDC" w:rsidRDefault="00F90BDC">
      <w:r xmlns:w="http://schemas.openxmlformats.org/wordprocessingml/2006/main">
        <w:t xml:space="preserve">1. اعمال 1: 2 - "تر هغه ورځې پورې چې هغه پورته شو، وروسته له دې چې هغه د روح القدس له لارې رسولانو ته چې هغه غوره کړي وو حکمونه ورکړل."</w:t>
      </w:r>
    </w:p>
    <w:p w14:paraId="1EE8B634" w14:textId="77777777" w:rsidR="00F90BDC" w:rsidRDefault="00F90BDC"/>
    <w:p w14:paraId="60A298EB" w14:textId="77777777" w:rsidR="00F90BDC" w:rsidRDefault="00F90BDC">
      <w:r xmlns:w="http://schemas.openxmlformats.org/wordprocessingml/2006/main">
        <w:t xml:space="preserve">2. لوقا 4: 1-2 - "بیا عیسی، د روح القدس څخه ډک شوی، د اردن څخه راستون شو او د روح په واسطه دښتې ته لاړ، د شیطان لخوا د څلویښتو ورځو لپاره ازمول شوی و."</w:t>
      </w:r>
    </w:p>
    <w:p w14:paraId="58D159C5" w14:textId="77777777" w:rsidR="00F90BDC" w:rsidRDefault="00F90BDC"/>
    <w:p w14:paraId="726DB1B5" w14:textId="77777777" w:rsidR="00F90BDC" w:rsidRDefault="00F90BDC">
      <w:r xmlns:w="http://schemas.openxmlformats.org/wordprocessingml/2006/main">
        <w:t xml:space="preserve">مرقس 1:13 هغه هلته څلوېښت ورځې په دښته کښې پاتې شو او د شيطان په آزمېښت کښې وُو. او د وحشي ځناورو سره وو. او فرښتو د هغه خدمت وکړ.</w:t>
      </w:r>
    </w:p>
    <w:p w14:paraId="7547501B" w14:textId="77777777" w:rsidR="00F90BDC" w:rsidRDefault="00F90BDC"/>
    <w:p w14:paraId="4BD9169E" w14:textId="77777777" w:rsidR="00F90BDC" w:rsidRDefault="00F90BDC">
      <w:r xmlns:w="http://schemas.openxmlformats.org/wordprocessingml/2006/main">
        <w:t xml:space="preserve">دا برخه د 40 ورځو لپاره په صحرا کې د عیسی وخت بیانوي ، د شیطان له ازمایښت سره مخ شوی ، او د فرښتو لخوا خدمت شوی.</w:t>
      </w:r>
    </w:p>
    <w:p w14:paraId="62457A25" w14:textId="77777777" w:rsidR="00F90BDC" w:rsidRDefault="00F90BDC"/>
    <w:p w14:paraId="1E6BD9F9" w14:textId="77777777" w:rsidR="00F90BDC" w:rsidRDefault="00F90BDC">
      <w:r xmlns:w="http://schemas.openxmlformats.org/wordprocessingml/2006/main">
        <w:t xml:space="preserve">1. د عیسی ځواک: څنګه عیسی په صحرا کې د ازمایښت سره مخ شو</w:t>
      </w:r>
    </w:p>
    <w:p w14:paraId="2A95FAF4" w14:textId="77777777" w:rsidR="00F90BDC" w:rsidRDefault="00F90BDC"/>
    <w:p w14:paraId="56C91FC8" w14:textId="77777777" w:rsidR="00F90BDC" w:rsidRDefault="00F90BDC">
      <w:r xmlns:w="http://schemas.openxmlformats.org/wordprocessingml/2006/main">
        <w:t xml:space="preserve">2. د ایمان ځواک: د ملائکو په مرسته د فتنې برلاسی</w:t>
      </w:r>
    </w:p>
    <w:p w14:paraId="7CD51DE2" w14:textId="77777777" w:rsidR="00F90BDC" w:rsidRDefault="00F90BDC"/>
    <w:p w14:paraId="16E86C54" w14:textId="77777777" w:rsidR="00F90BDC" w:rsidRDefault="00F90BDC">
      <w:r xmlns:w="http://schemas.openxmlformats.org/wordprocessingml/2006/main">
        <w:t xml:space="preserve">1. جیمز 1: 12-15 - بختور دی هغه څوک چې د آزموینې لاندې ثابت پاتې کیږي ، ځکه چې کله چې هغه په آزموینې کې ودریږي هغه به د ژوند تاج ترلاسه کړي ، کوم چې خدای د هغه چا سره ژمنه کړې چې ورسره مینه لري.</w:t>
      </w:r>
    </w:p>
    <w:p w14:paraId="6D90847E" w14:textId="77777777" w:rsidR="00F90BDC" w:rsidRDefault="00F90BDC"/>
    <w:p w14:paraId="5C37B588" w14:textId="77777777" w:rsidR="00F90BDC" w:rsidRDefault="00F90BDC">
      <w:r xmlns:w="http://schemas.openxmlformats.org/wordprocessingml/2006/main">
        <w:t xml:space="preserve">2. افسیان 6: 10-18 - د خدای ټوله زغره واچوئ ترڅو تاسو وکولی شئ د شیطان د پلانونو پروړاندې ودریږئ.</w:t>
      </w:r>
    </w:p>
    <w:p w14:paraId="603C01A3" w14:textId="77777777" w:rsidR="00F90BDC" w:rsidRDefault="00F90BDC"/>
    <w:p w14:paraId="7917C53E" w14:textId="77777777" w:rsidR="00F90BDC" w:rsidRDefault="00F90BDC">
      <w:r xmlns:w="http://schemas.openxmlformats.org/wordprocessingml/2006/main">
        <w:t xml:space="preserve">مرقس 1:14 وروسته له دې چې یوحنا په زندان کې واچول شو، عیسی ګلیل ته راغی او د خدای د پاچاهۍ انجیل یې تبلیغ کاوه.</w:t>
      </w:r>
    </w:p>
    <w:p w14:paraId="1FF6E578" w14:textId="77777777" w:rsidR="00F90BDC" w:rsidRDefault="00F90BDC"/>
    <w:p w14:paraId="5DCDEF81" w14:textId="77777777" w:rsidR="00F90BDC" w:rsidRDefault="00F90BDC">
      <w:r xmlns:w="http://schemas.openxmlformats.org/wordprocessingml/2006/main">
        <w:t xml:space="preserve">عیسی په ګیلیل کې د خدای د سلطنت انجیل تبلیغ پیل کړ وروسته له هغه چې جان زنداني شو.</w:t>
      </w:r>
    </w:p>
    <w:p w14:paraId="406A0992" w14:textId="77777777" w:rsidR="00F90BDC" w:rsidRDefault="00F90BDC"/>
    <w:p w14:paraId="3EFDFA7C" w14:textId="77777777" w:rsidR="00F90BDC" w:rsidRDefault="00F90BDC">
      <w:r xmlns:w="http://schemas.openxmlformats.org/wordprocessingml/2006/main">
        <w:t xml:space="preserve">1. د بخښنې ځواک: د جان له بند څخه وروسته د عیسی وزارت</w:t>
      </w:r>
    </w:p>
    <w:p w14:paraId="307F35B9" w14:textId="77777777" w:rsidR="00F90BDC" w:rsidRDefault="00F90BDC"/>
    <w:p w14:paraId="1B3CC969" w14:textId="77777777" w:rsidR="00F90BDC" w:rsidRDefault="00F90BDC">
      <w:r xmlns:w="http://schemas.openxmlformats.org/wordprocessingml/2006/main">
        <w:t xml:space="preserve">2. د خدای د سلطنت انجیل: ګیلیل ته د عیسی پیغام</w:t>
      </w:r>
    </w:p>
    <w:p w14:paraId="06077466" w14:textId="77777777" w:rsidR="00F90BDC" w:rsidRDefault="00F90BDC"/>
    <w:p w14:paraId="670929D2" w14:textId="77777777" w:rsidR="00F90BDC" w:rsidRDefault="00F90BDC">
      <w:r xmlns:w="http://schemas.openxmlformats.org/wordprocessingml/2006/main">
        <w:t xml:space="preserve">1. لوقا 6: 37-38، "قضاوت مه کوئ، او تاسو به قضاوت ونه کړئ. غندنه مه کوئ، او تاسو به محکوم نه شئ. بخښنه وکړئ، او تاسو به وبخښل شي."</w:t>
      </w:r>
    </w:p>
    <w:p w14:paraId="6596430A" w14:textId="77777777" w:rsidR="00F90BDC" w:rsidRDefault="00F90BDC"/>
    <w:p w14:paraId="5096CA19" w14:textId="77777777" w:rsidR="00F90BDC" w:rsidRDefault="00F90BDC">
      <w:r xmlns:w="http://schemas.openxmlformats.org/wordprocessingml/2006/main">
        <w:t xml:space="preserve">2. متی 11: 2-5، "کله چې یحیی په زندان کې د مسیح کار واورید، نو هغه خپل دوه شاګردان واستول او ورته یې وویل: ایا ته هغه څوک دی چې راشي، یا موږ د بل په لټه کې یو؟ هغه ځواب ورکړ او هغوی ته یې وویل: لاړ شئ او یوحنا ته هغه شیان بیا وښایاست چې تاسو یې اورئ او ګورئ: ړانده سترګې ترلاسه کوي ، او ګوډې ګرځي ، جذامران پاکیږي ، کاڼه اوري ، مړه راپورته کیږي او غریبان. دوی ته د انجیل تبلیغ وکړئ."</w:t>
      </w:r>
    </w:p>
    <w:p w14:paraId="43D3F766" w14:textId="77777777" w:rsidR="00F90BDC" w:rsidRDefault="00F90BDC"/>
    <w:p w14:paraId="35C6E77C" w14:textId="77777777" w:rsidR="00F90BDC" w:rsidRDefault="00F90BDC">
      <w:r xmlns:w="http://schemas.openxmlformats.org/wordprocessingml/2006/main">
        <w:t xml:space="preserve">مرقس 1:15 او ویې ویل: وخت پوره شوی او د خدای پاچاهي په رارسیدو ده: توبه وباسئ او په انجیل باور وکړئ.</w:t>
      </w:r>
    </w:p>
    <w:p w14:paraId="2AAB5B50" w14:textId="77777777" w:rsidR="00F90BDC" w:rsidRDefault="00F90BDC"/>
    <w:p w14:paraId="0ADAC8AF" w14:textId="77777777" w:rsidR="00F90BDC" w:rsidRDefault="00F90BDC">
      <w:r xmlns:w="http://schemas.openxmlformats.org/wordprocessingml/2006/main">
        <w:t xml:space="preserve">د دې وخت راغلی چې خلک توبه وکړي او د خدای د سلطنت په ښه خبر باور وکړي.</w:t>
      </w:r>
    </w:p>
    <w:p w14:paraId="06519308" w14:textId="77777777" w:rsidR="00F90BDC" w:rsidRDefault="00F90BDC"/>
    <w:p w14:paraId="028248E4" w14:textId="77777777" w:rsidR="00F90BDC" w:rsidRDefault="00F90BDC">
      <w:r xmlns:w="http://schemas.openxmlformats.org/wordprocessingml/2006/main">
        <w:t xml:space="preserve">1: توبه وکړئ او د خدای د سلطنت لپاره ژوند وکړئ</w:t>
      </w:r>
    </w:p>
    <w:p w14:paraId="5B330208" w14:textId="77777777" w:rsidR="00F90BDC" w:rsidRDefault="00F90BDC"/>
    <w:p w14:paraId="4EE1D762" w14:textId="77777777" w:rsidR="00F90BDC" w:rsidRDefault="00F90BDC">
      <w:r xmlns:w="http://schemas.openxmlformats.org/wordprocessingml/2006/main">
        <w:t xml:space="preserve">2: د ابدي ژوند لپاره په انجیل باور وکړئ</w:t>
      </w:r>
    </w:p>
    <w:p w14:paraId="4910995A" w14:textId="77777777" w:rsidR="00F90BDC" w:rsidRDefault="00F90BDC"/>
    <w:p w14:paraId="1CD7E7DE" w14:textId="77777777" w:rsidR="00F90BDC" w:rsidRDefault="00F90BDC">
      <w:r xmlns:w="http://schemas.openxmlformats.org/wordprocessingml/2006/main">
        <w:t xml:space="preserve">1: لوقا 17: 20-21 - عیسی وویل: "د خدای پاچاهي د هغه شیانو سره نه راځي چې لیدل کیدی شي، او نه به دوی ووایي چې وګورئ، دا دلته دی." یا 'دا شته!' ځکه چې په حقیقت کې د خدای سلطنت ستاسو په مینځ کې دی.</w:t>
      </w:r>
    </w:p>
    <w:p w14:paraId="21E6DEC8" w14:textId="77777777" w:rsidR="00F90BDC" w:rsidRDefault="00F90BDC"/>
    <w:p w14:paraId="30FD5BCD" w14:textId="77777777" w:rsidR="00F90BDC" w:rsidRDefault="00F90BDC">
      <w:r xmlns:w="http://schemas.openxmlformats.org/wordprocessingml/2006/main">
        <w:t xml:space="preserve">2: روميانو 10: 9-10 - دا چې که تاسو په خپله خوله اقرار وکړئ ، "عیسی څښتن دی" او په خپل زړه کې باور وکړئ چې خدای هغه له مړو څخه راپورته کړی ، نو تاسو به وژغورل شئ. ځکه چې دا ستاسو په زړه کې دی چې تاسو باور لرئ او عادل یاست ، او دا ستاسو په خوله کې دی چې تاسو اعتراف کوئ او ژغورل شوي یاست.</w:t>
      </w:r>
    </w:p>
    <w:p w14:paraId="02B78358" w14:textId="77777777" w:rsidR="00F90BDC" w:rsidRDefault="00F90BDC"/>
    <w:p w14:paraId="55367F77" w14:textId="77777777" w:rsidR="00F90BDC" w:rsidRDefault="00F90BDC">
      <w:r xmlns:w="http://schemas.openxmlformats.org/wordprocessingml/2006/main">
        <w:t xml:space="preserve">مرقس 1:16 کله چې هغه د ګلیل د بحیرې په غاړه روان و، هغه ولیدل چې شمعون او د هغه ورور اندریاس په سمندر کې جال اچوي، ځکه چې دوی ماهیان وو.</w:t>
      </w:r>
    </w:p>
    <w:p w14:paraId="26C4D06D" w14:textId="77777777" w:rsidR="00F90BDC" w:rsidRDefault="00F90BDC"/>
    <w:p w14:paraId="677CA80F" w14:textId="77777777" w:rsidR="00F90BDC" w:rsidRDefault="00F90BDC">
      <w:r xmlns:w="http://schemas.openxmlformats.org/wordprocessingml/2006/main">
        <w:t xml:space="preserve">شمعون او اندریاس ماهیان وو چې د ګلیل د سیند په غاړه روان وو.</w:t>
      </w:r>
    </w:p>
    <w:p w14:paraId="344825B6" w14:textId="77777777" w:rsidR="00F90BDC" w:rsidRDefault="00F90BDC"/>
    <w:p w14:paraId="4EDB7DED" w14:textId="77777777" w:rsidR="00F90BDC" w:rsidRDefault="00F90BDC">
      <w:r xmlns:w="http://schemas.openxmlformats.org/wordprocessingml/2006/main">
        <w:t xml:space="preserve">1: خدای موږ ته د انسانانو کب نیونکي بللي، که څه هم دنده نه وي.</w:t>
      </w:r>
    </w:p>
    <w:p w14:paraId="557AB986" w14:textId="77777777" w:rsidR="00F90BDC" w:rsidRDefault="00F90BDC"/>
    <w:p w14:paraId="602C2E02" w14:textId="77777777" w:rsidR="00F90BDC" w:rsidRDefault="00F90BDC">
      <w:r xmlns:w="http://schemas.openxmlformats.org/wordprocessingml/2006/main">
        <w:t xml:space="preserve">2: عیسی شمعون او اندریاس ولید او دوی یې وغوښتل چې خپل پیروان شي.</w:t>
      </w:r>
    </w:p>
    <w:p w14:paraId="19EDE4E3" w14:textId="77777777" w:rsidR="00F90BDC" w:rsidRDefault="00F90BDC"/>
    <w:p w14:paraId="567289FE" w14:textId="77777777" w:rsidR="00F90BDC" w:rsidRDefault="00F90BDC">
      <w:r xmlns:w="http://schemas.openxmlformats.org/wordprocessingml/2006/main">
        <w:t xml:space="preserve">1: متی 4:19 - "راشئ، زما پیروي وکړئ،" عیسی وویل، "او زه به تاسو د خلکو لپاره کب نیولو ته لیږم."</w:t>
      </w:r>
    </w:p>
    <w:p w14:paraId="0324B197" w14:textId="77777777" w:rsidR="00F90BDC" w:rsidRDefault="00F90BDC"/>
    <w:p w14:paraId="31BD98F1" w14:textId="77777777" w:rsidR="00F90BDC" w:rsidRDefault="00F90BDC">
      <w:r xmlns:w="http://schemas.openxmlformats.org/wordprocessingml/2006/main">
        <w:t xml:space="preserve">2: لوقا 5:10 - عیسی شمعون ته وویل: "ویرېږه مه. له اوس څخه به تاسو د خلکو لپاره کب نیسئ."</w:t>
      </w:r>
    </w:p>
    <w:p w14:paraId="51A11A09" w14:textId="77777777" w:rsidR="00F90BDC" w:rsidRDefault="00F90BDC"/>
    <w:p w14:paraId="2C70BCDD" w14:textId="77777777" w:rsidR="00F90BDC" w:rsidRDefault="00F90BDC">
      <w:r xmlns:w="http://schemas.openxmlformats.org/wordprocessingml/2006/main">
        <w:t xml:space="preserve">مرقس 1:17 عیسی هغوی ته وویل: "ما پسې راشئ، زه به تاسو د انسانانو کب نیونکي جوړ کړم.</w:t>
      </w:r>
    </w:p>
    <w:p w14:paraId="7C0A2BD8" w14:textId="77777777" w:rsidR="00F90BDC" w:rsidRDefault="00F90BDC"/>
    <w:p w14:paraId="2D40FB33" w14:textId="77777777" w:rsidR="00F90BDC" w:rsidRDefault="00F90BDC">
      <w:r xmlns:w="http://schemas.openxmlformats.org/wordprocessingml/2006/main">
        <w:t xml:space="preserve">عیسی پیروانو ته بلنه ورکوي چې د هغه پیروي وکړي او د انسانانو کب نیونکي شي.</w:t>
      </w:r>
    </w:p>
    <w:p w14:paraId="30F1A593" w14:textId="77777777" w:rsidR="00F90BDC" w:rsidRDefault="00F90BDC"/>
    <w:p w14:paraId="4169CE45" w14:textId="77777777" w:rsidR="00F90BDC" w:rsidRDefault="00F90BDC">
      <w:r xmlns:w="http://schemas.openxmlformats.org/wordprocessingml/2006/main">
        <w:t xml:space="preserve">1: د عیسی پیروي: د ریښتینې بشپړتیا لاره</w:t>
      </w:r>
    </w:p>
    <w:p w14:paraId="131B0D0D" w14:textId="77777777" w:rsidR="00F90BDC" w:rsidRDefault="00F90BDC"/>
    <w:p w14:paraId="0FD0795A" w14:textId="77777777" w:rsidR="00F90BDC" w:rsidRDefault="00F90BDC">
      <w:r xmlns:w="http://schemas.openxmlformats.org/wordprocessingml/2006/main">
        <w:t xml:space="preserve">2: د سړیو کب نیونکي کیدل: د شاګردۍ غوښتنه</w:t>
      </w:r>
    </w:p>
    <w:p w14:paraId="4BCC2C10" w14:textId="77777777" w:rsidR="00F90BDC" w:rsidRDefault="00F90BDC"/>
    <w:p w14:paraId="72C34EC1" w14:textId="77777777" w:rsidR="00F90BDC" w:rsidRDefault="00F90BDC">
      <w:r xmlns:w="http://schemas.openxmlformats.org/wordprocessingml/2006/main">
        <w:t xml:space="preserve">1: یوحنا 15: 8 - په دې سره زما د پلار ویاړ دی چې تاسو ډیرې میوې ورکوئ او په دې توګه زما پیروان ثابت شئ.</w:t>
      </w:r>
    </w:p>
    <w:p w14:paraId="49B1465D" w14:textId="77777777" w:rsidR="00F90BDC" w:rsidRDefault="00F90BDC"/>
    <w:p w14:paraId="30E52831" w14:textId="77777777" w:rsidR="00F90BDC" w:rsidRDefault="00F90BDC">
      <w:r xmlns:w="http://schemas.openxmlformats.org/wordprocessingml/2006/main">
        <w:t xml:space="preserve">2: متی 4:19 - او هغه دوی ته وویل: "ما تعقیب کړئ، زه به تاسو د انسانانو کب نیونکي جوړ کړم."</w:t>
      </w:r>
    </w:p>
    <w:p w14:paraId="6243A170" w14:textId="77777777" w:rsidR="00F90BDC" w:rsidRDefault="00F90BDC"/>
    <w:p w14:paraId="57952405" w14:textId="77777777" w:rsidR="00F90BDC" w:rsidRDefault="00F90BDC">
      <w:r xmlns:w="http://schemas.openxmlformats.org/wordprocessingml/2006/main">
        <w:t xml:space="preserve">مرقس 1:18 او سمدلاسه هغوئ خپل جال پریښودل او په هغه پسې روان شول.</w:t>
      </w:r>
    </w:p>
    <w:p w14:paraId="0F93C7F5" w14:textId="77777777" w:rsidR="00F90BDC" w:rsidRDefault="00F90BDC"/>
    <w:p w14:paraId="336ACA50" w14:textId="77777777" w:rsidR="00F90BDC" w:rsidRDefault="00F90BDC">
      <w:r xmlns:w="http://schemas.openxmlformats.org/wordprocessingml/2006/main">
        <w:t xml:space="preserve">دوه کب نیونکي د عیسی سره سمدلاسه وروسته تعقیب شول کله چې هغه د دوی سره خبرې وکړې.</w:t>
      </w:r>
    </w:p>
    <w:p w14:paraId="22E01D68" w14:textId="77777777" w:rsidR="00F90BDC" w:rsidRDefault="00F90BDC"/>
    <w:p w14:paraId="0AD4D70E" w14:textId="77777777" w:rsidR="00F90BDC" w:rsidRDefault="00F90BDC">
      <w:r xmlns:w="http://schemas.openxmlformats.org/wordprocessingml/2006/main">
        <w:t xml:space="preserve">1. د عیسی تعقیب هیڅ اهمیت نلري - څنګه عیسی موږ ته غږ کوي چې هرڅه پریږدو او د هغه پیروي وکړو</w:t>
      </w:r>
    </w:p>
    <w:p w14:paraId="224AF760" w14:textId="77777777" w:rsidR="00F90BDC" w:rsidRDefault="00F90BDC"/>
    <w:p w14:paraId="3100D5B3" w14:textId="77777777" w:rsidR="00F90BDC" w:rsidRDefault="00F90BDC">
      <w:r xmlns:w="http://schemas.openxmlformats.org/wordprocessingml/2006/main">
        <w:t xml:space="preserve">2. پرته له ځنډه د عیسی پیروي کول - ولې موږ باید پرته له ځنډه د هغه باور او اطاعت وکړو</w:t>
      </w:r>
    </w:p>
    <w:p w14:paraId="0812F3DF" w14:textId="77777777" w:rsidR="00F90BDC" w:rsidRDefault="00F90BDC"/>
    <w:p w14:paraId="5A225C32" w14:textId="77777777" w:rsidR="00F90BDC" w:rsidRDefault="00F90BDC">
      <w:r xmlns:w="http://schemas.openxmlformats.org/wordprocessingml/2006/main">
        <w:t xml:space="preserve">1. متی 16: 24-25 - "بیا عیسی خپلو پیروانو ته وویل: "که څوک وغواړي چې زما پسې راشئ نو هغه دې له ځانه انکار وکړي او خپل صلیب پورته کړي او زما پیروي وکړي. ځکه څوک چې د خپل ژوند ژغورل غواړي له لاسه ورکوي. دا، مګر څوک چې زما په خاطر خپل ژوند له لاسه ورکوي هغه به ومومي."</w:t>
      </w:r>
    </w:p>
    <w:p w14:paraId="7337CE1E" w14:textId="77777777" w:rsidR="00F90BDC" w:rsidRDefault="00F90BDC"/>
    <w:p w14:paraId="3EEB3A94" w14:textId="77777777" w:rsidR="00F90BDC" w:rsidRDefault="00F90BDC">
      <w:r xmlns:w="http://schemas.openxmlformats.org/wordprocessingml/2006/main">
        <w:t xml:space="preserve">2. جان 10:27 - "زما پسونه زما غږ اوري، او زه دوی پیژنم، او دوی زما پیروي کوي."</w:t>
      </w:r>
    </w:p>
    <w:p w14:paraId="613305F9" w14:textId="77777777" w:rsidR="00F90BDC" w:rsidRDefault="00F90BDC"/>
    <w:p w14:paraId="7D7902DC" w14:textId="77777777" w:rsidR="00F90BDC" w:rsidRDefault="00F90BDC">
      <w:r xmlns:w="http://schemas.openxmlformats.org/wordprocessingml/2006/main">
        <w:t xml:space="preserve">مرقس 1:19 کله چې هغه لږ لرې لاړو نو د زبدي زوئ يعقوب او د هغه ورور يوحنا يې وليدل چې په کشتۍ کې د جالونو په ترميمولو.</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جیمز او جان ته بلنه ورکوي چې د هغه پیروي وکړي او د انسانانو کب نیونکي شي.</w:t>
      </w:r>
    </w:p>
    <w:p w14:paraId="4AA0086F" w14:textId="77777777" w:rsidR="00F90BDC" w:rsidRDefault="00F90BDC"/>
    <w:p w14:paraId="78706DE7" w14:textId="77777777" w:rsidR="00F90BDC" w:rsidRDefault="00F90BDC">
      <w:r xmlns:w="http://schemas.openxmlformats.org/wordprocessingml/2006/main">
        <w:t xml:space="preserve">1. عیسی موږ ته غږ کوي چې زموږ د آرامۍ ساحې پریږدو او د هغه پیروي وکړو.</w:t>
      </w:r>
    </w:p>
    <w:p w14:paraId="0C35201F" w14:textId="77777777" w:rsidR="00F90BDC" w:rsidRDefault="00F90BDC"/>
    <w:p w14:paraId="6D1DF9A2" w14:textId="77777777" w:rsidR="00F90BDC" w:rsidRDefault="00F90BDC">
      <w:r xmlns:w="http://schemas.openxmlformats.org/wordprocessingml/2006/main">
        <w:t xml:space="preserve">2. زموږ په ژوند کې موخه د نارینه وو کب نیونکي کیدل دي.</w:t>
      </w:r>
    </w:p>
    <w:p w14:paraId="31FEBAC8" w14:textId="77777777" w:rsidR="00F90BDC" w:rsidRDefault="00F90BDC"/>
    <w:p w14:paraId="1450591C" w14:textId="77777777" w:rsidR="00F90BDC" w:rsidRDefault="00F90BDC">
      <w:r xmlns:w="http://schemas.openxmlformats.org/wordprocessingml/2006/main">
        <w:t xml:space="preserve">1. متی 4: 19 - "او هغه دوی ته وویل چې ما تعقیب کړئ، او زه به تاسو د انسانانو کب نیونکي جوړ کړم."</w:t>
      </w:r>
    </w:p>
    <w:p w14:paraId="69774177" w14:textId="77777777" w:rsidR="00F90BDC" w:rsidRDefault="00F90BDC"/>
    <w:p w14:paraId="1F175836"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5D9FCB42" w14:textId="77777777" w:rsidR="00F90BDC" w:rsidRDefault="00F90BDC"/>
    <w:p w14:paraId="5645934B" w14:textId="77777777" w:rsidR="00F90BDC" w:rsidRDefault="00F90BDC">
      <w:r xmlns:w="http://schemas.openxmlformats.org/wordprocessingml/2006/main">
        <w:t xml:space="preserve">مرقس 1:20 هغه سمدستي هغوی راوغوښتل او هغوی خپل پلار زبدي د مزدورانو سره په کشتۍ کې پریښود او په هغه پسې روان شول.</w:t>
      </w:r>
    </w:p>
    <w:p w14:paraId="463088CD" w14:textId="77777777" w:rsidR="00F90BDC" w:rsidRDefault="00F90BDC"/>
    <w:p w14:paraId="4EFCF12B" w14:textId="77777777" w:rsidR="00F90BDC" w:rsidRDefault="00F90BDC">
      <w:r xmlns:w="http://schemas.openxmlformats.org/wordprocessingml/2006/main">
        <w:t xml:space="preserve">عیسی غږ کوي، او پیروان خپل پلار پریږدي چې د هغه تعقیب کړي.</w:t>
      </w:r>
    </w:p>
    <w:p w14:paraId="58BCF083" w14:textId="77777777" w:rsidR="00F90BDC" w:rsidRDefault="00F90BDC"/>
    <w:p w14:paraId="6363AF06" w14:textId="77777777" w:rsidR="00F90BDC" w:rsidRDefault="00F90BDC">
      <w:r xmlns:w="http://schemas.openxmlformats.org/wordprocessingml/2006/main">
        <w:t xml:space="preserve">1) د عیسی تعقیب ځینې وختونه قرباني ته اړتیا لري - حتی د کورنۍ پریښودل.</w:t>
      </w:r>
    </w:p>
    <w:p w14:paraId="023E666E" w14:textId="77777777" w:rsidR="00F90BDC" w:rsidRDefault="00F90BDC"/>
    <w:p w14:paraId="2EEC36FF" w14:textId="77777777" w:rsidR="00F90BDC" w:rsidRDefault="00F90BDC">
      <w:r xmlns:w="http://schemas.openxmlformats.org/wordprocessingml/2006/main">
        <w:t xml:space="preserve">2) د عیسی زنګ دومره قوي کیدی شي چې دا زموږ نور مسؤلیتونه او اړیکې له پامه غورځوي.</w:t>
      </w:r>
    </w:p>
    <w:p w14:paraId="37068E7C" w14:textId="77777777" w:rsidR="00F90BDC" w:rsidRDefault="00F90BDC"/>
    <w:p w14:paraId="1194FE38" w14:textId="77777777" w:rsidR="00F90BDC" w:rsidRDefault="00F90BDC">
      <w:r xmlns:w="http://schemas.openxmlformats.org/wordprocessingml/2006/main">
        <w:t xml:space="preserve">1) متی 8: 21-22 - "او د هغه یو بل شاګرد ورته وویل: مالکه ، ما ته اجازه راکړه چې لاړ شم او زما پلار ښخ کړم. خو عیسی ورته وویل: زما پیروی وکړه. او مړي خپل مړي ښخ کړي.»</w:t>
      </w:r>
    </w:p>
    <w:p w14:paraId="1BE975A6" w14:textId="77777777" w:rsidR="00F90BDC" w:rsidRDefault="00F90BDC"/>
    <w:p w14:paraId="665329D5" w14:textId="77777777" w:rsidR="00F90BDC" w:rsidRDefault="00F90BDC">
      <w:r xmlns:w="http://schemas.openxmlformats.org/wordprocessingml/2006/main">
        <w:t xml:space="preserve">2) لوقا 9: 59-62 - "او هغه بل ته وویل، ما تعقیب کړه. خو هغه وویل: څښتنه، ما ته اجازه راکړه چې لاړ شم او زما پلار ښخ کړم. عیسی ورته وویل: پرېږده چې مړی خپل مړی ښخ کړی، مګر ته لاړ شه او د خدای د پاچاهۍ تبلیغ وکړه. یو بل هم وویل: ربه زه به ستا پسې راشم. خو اجازه راکړئ چې لومړی هغوی ته چې زما په کور کې دي، الوداع وکړم. عیسی هغه ته وویل: "هیڅ څوک چې خپل لاس د کوټې په لور کېږدي </w:t>
      </w:r>
      <w:r xmlns:w="http://schemas.openxmlformats.org/wordprocessingml/2006/main">
        <w:lastRenderedPageBreak xmlns:w="http://schemas.openxmlformats.org/wordprocessingml/2006/main"/>
      </w:r>
      <w:r xmlns:w="http://schemas.openxmlformats.org/wordprocessingml/2006/main">
        <w:t xml:space="preserve">او شاته وګوري، د خدای د سلطنت لپاره مناسب نه دی."</w:t>
      </w:r>
    </w:p>
    <w:p w14:paraId="1F78C9FD" w14:textId="77777777" w:rsidR="00F90BDC" w:rsidRDefault="00F90BDC"/>
    <w:p w14:paraId="77E9C12E" w14:textId="77777777" w:rsidR="00F90BDC" w:rsidRDefault="00F90BDC">
      <w:r xmlns:w="http://schemas.openxmlformats.org/wordprocessingml/2006/main">
        <w:t xml:space="preserve">مرقس 1:21 بیا هغوی کفرناحوم ته لاړل. او سمدستي د سبت په ورځ هغه عبادت ځای ته ورننوتل او تعلیم یې ورکړ.</w:t>
      </w:r>
    </w:p>
    <w:p w14:paraId="5DA4EC7B" w14:textId="77777777" w:rsidR="00F90BDC" w:rsidRDefault="00F90BDC"/>
    <w:p w14:paraId="1B1124BF" w14:textId="77777777" w:rsidR="00F90BDC" w:rsidRDefault="00F90BDC">
      <w:r xmlns:w="http://schemas.openxmlformats.org/wordprocessingml/2006/main">
        <w:t xml:space="preserve">عیسی په کفرنحوم کې کنیسه ته ننوتل او د سبت په ورځ یې تعلیم ورکړ.</w:t>
      </w:r>
    </w:p>
    <w:p w14:paraId="7BBB62BD" w14:textId="77777777" w:rsidR="00F90BDC" w:rsidRDefault="00F90BDC"/>
    <w:p w14:paraId="5EC7E512" w14:textId="77777777" w:rsidR="00F90BDC" w:rsidRDefault="00F90BDC">
      <w:r xmlns:w="http://schemas.openxmlformats.org/wordprocessingml/2006/main">
        <w:t xml:space="preserve">1: عیسی موږ ته وښودله چې ایمان او روحاني ژوند باید لومړیتوب وي، حتی زموږ د بوخت مهالویشونو په مینځ کې.</w:t>
      </w:r>
    </w:p>
    <w:p w14:paraId="35ABB97C" w14:textId="77777777" w:rsidR="00F90BDC" w:rsidRDefault="00F90BDC"/>
    <w:p w14:paraId="17F78AA3" w14:textId="77777777" w:rsidR="00F90BDC" w:rsidRDefault="00F90BDC">
      <w:r xmlns:w="http://schemas.openxmlformats.org/wordprocessingml/2006/main">
        <w:t xml:space="preserve">2: عیسی د وفادارۍ یوه بیلګه جوړه کړه ، موږ ته یې وښودله چې حتی د اطاعت یو ساده عمل هم ژور اغیزه کولی شي.</w:t>
      </w:r>
    </w:p>
    <w:p w14:paraId="0E8E58B9" w14:textId="77777777" w:rsidR="00F90BDC" w:rsidRDefault="00F90BDC"/>
    <w:p w14:paraId="05EE6BF4" w14:textId="77777777" w:rsidR="00F90BDC" w:rsidRDefault="00F90BDC">
      <w:r xmlns:w="http://schemas.openxmlformats.org/wordprocessingml/2006/main">
        <w:t xml:space="preserve">1: عبرانیان 10: 22-25 - "راځئ چې د ریښتیني زړه سره د بشپړ باور سره نږدې شو ، زموږ زړونه د بد ضمیر څخه توی شوي ، او زموږ بدنونه په پاکو اوبو مینځل شوي. راځئ چې پرته له ځنډه د خپل عقیدې مسلک ټینګ ونیسو. (ځکه چې هغه وفادار دی چې ژمنه یې کړې وه؛) او راځئ چې یو بل ته پام وکړو چې مینه او نیکو کارونو ته وهڅوو: د یو بل سره یوځای کیدل نه پریږدو لکه څنګه چې د ځینو په څیر دی. مګر یو بل ته نصیحت کول: او هرڅومره چې تاسو ګورئ چې ورځ نږدې کیږي.</w:t>
      </w:r>
    </w:p>
    <w:p w14:paraId="26B032B4" w14:textId="77777777" w:rsidR="00F90BDC" w:rsidRDefault="00F90BDC"/>
    <w:p w14:paraId="5095ECAB" w14:textId="77777777" w:rsidR="00F90BDC" w:rsidRDefault="00F90BDC">
      <w:r xmlns:w="http://schemas.openxmlformats.org/wordprocessingml/2006/main">
        <w:t xml:space="preserve">2: جیمز 2: 17-18 - "همدارنګه ایمان، که دا کار ونه کړي، مړ دی، یوازې دی. هو، یو سړی کیدای شي ووایي، ته باور لري، او زه عمل لرم: ما ته خپل ایمان پرته له دې چې ستاسو عمل وښایه، او زه به تاسو ته زما د عملونو په واسطه خپل ایمان ښکاره کړم.</w:t>
      </w:r>
    </w:p>
    <w:p w14:paraId="22A54EB0" w14:textId="77777777" w:rsidR="00F90BDC" w:rsidRDefault="00F90BDC"/>
    <w:p w14:paraId="3AC8855D" w14:textId="77777777" w:rsidR="00F90BDC" w:rsidRDefault="00F90BDC">
      <w:r xmlns:w="http://schemas.openxmlformats.org/wordprocessingml/2006/main">
        <w:t xml:space="preserve">مرقس 1:22 او هغوئ د هغۀ په تعليم حيران شول، ځکه چې هغۀ هغوئ ته د اِختيار په شان تعليم ورکړو، نۀ د فقېانو په شان.</w:t>
      </w:r>
    </w:p>
    <w:p w14:paraId="39B108F1" w14:textId="77777777" w:rsidR="00F90BDC" w:rsidRDefault="00F90BDC"/>
    <w:p w14:paraId="57B0DC51" w14:textId="77777777" w:rsidR="00F90BDC" w:rsidRDefault="00F90BDC">
      <w:r xmlns:w="http://schemas.openxmlformats.org/wordprocessingml/2006/main">
        <w:t xml:space="preserve">خلک د عیسی په تعلیماتو حیران شول ځکه چې هغه د کاتبانو برعکس په اختیار سره خبرې کولې.</w:t>
      </w:r>
    </w:p>
    <w:p w14:paraId="3700F64E" w14:textId="77777777" w:rsidR="00F90BDC" w:rsidRDefault="00F90BDC"/>
    <w:p w14:paraId="3AF5D0DF" w14:textId="77777777" w:rsidR="00F90BDC" w:rsidRDefault="00F90BDC">
      <w:r xmlns:w="http://schemas.openxmlformats.org/wordprocessingml/2006/main">
        <w:t xml:space="preserve">1. عیسی د حق او صداقت وروستی واک دی.</w:t>
      </w:r>
    </w:p>
    <w:p w14:paraId="035AE03E" w14:textId="77777777" w:rsidR="00F90BDC" w:rsidRDefault="00F90BDC"/>
    <w:p w14:paraId="50596D35" w14:textId="77777777" w:rsidR="00F90BDC" w:rsidRDefault="00F90BDC">
      <w:r xmlns:w="http://schemas.openxmlformats.org/wordprocessingml/2006/main">
        <w:t xml:space="preserve">2. د خدای کلام په ژوند کې وروستی واک دی.</w:t>
      </w:r>
    </w:p>
    <w:p w14:paraId="11BF7D6C" w14:textId="77777777" w:rsidR="00F90BDC" w:rsidRDefault="00F90BDC"/>
    <w:p w14:paraId="7A3B52AD" w14:textId="77777777" w:rsidR="00F90BDC" w:rsidRDefault="00F90BDC">
      <w:r xmlns:w="http://schemas.openxmlformats.org/wordprocessingml/2006/main">
        <w:t xml:space="preserve">1. جان 17:17، "دوی په حقیقت کې پاک کړئ؛ ستا خبره رښتیا ده.»</w:t>
      </w:r>
    </w:p>
    <w:p w14:paraId="50DFAAC3" w14:textId="77777777" w:rsidR="00F90BDC" w:rsidRDefault="00F90BDC"/>
    <w:p w14:paraId="2FA6D4AE" w14:textId="77777777" w:rsidR="00F90BDC" w:rsidRDefault="00F90BDC">
      <w:r xmlns:w="http://schemas.openxmlformats.org/wordprocessingml/2006/main">
        <w:t xml:space="preserve">2. زبور 119: 105، "ستا کلام زما د پښو لپاره څراغ او زما د لارې لپاره رڼا ده."</w:t>
      </w:r>
    </w:p>
    <w:p w14:paraId="2E39E8E2" w14:textId="77777777" w:rsidR="00F90BDC" w:rsidRDefault="00F90BDC"/>
    <w:p w14:paraId="7EA7FF7D" w14:textId="77777777" w:rsidR="00F90BDC" w:rsidRDefault="00F90BDC">
      <w:r xmlns:w="http://schemas.openxmlformats.org/wordprocessingml/2006/main">
        <w:t xml:space="preserve">مرقس 1:23 د هغوی په عبادتخانه کې یو سړی وو چې ناپاک روح یې درلود. او چیغې یې کړې،</w:t>
      </w:r>
    </w:p>
    <w:p w14:paraId="0E015300" w14:textId="77777777" w:rsidR="00F90BDC" w:rsidRDefault="00F90BDC"/>
    <w:p w14:paraId="63D9F2C0" w14:textId="77777777" w:rsidR="00F90BDC" w:rsidRDefault="00F90BDC">
      <w:r xmlns:w="http://schemas.openxmlformats.org/wordprocessingml/2006/main">
        <w:t xml:space="preserve">عیسی د هغه د جلاوطنۍ ځواک له لارې په بد روحونو باندې خپل واک ښیې.</w:t>
      </w:r>
    </w:p>
    <w:p w14:paraId="3B42A217" w14:textId="77777777" w:rsidR="00F90BDC" w:rsidRDefault="00F90BDC"/>
    <w:p w14:paraId="06512D3E" w14:textId="77777777" w:rsidR="00F90BDC" w:rsidRDefault="00F90BDC">
      <w:r xmlns:w="http://schemas.openxmlformats.org/wordprocessingml/2006/main">
        <w:t xml:space="preserve">1: موږ باید د عیسي واک وپیژنو چې په شر باندې بریالي شي.</w:t>
      </w:r>
    </w:p>
    <w:p w14:paraId="734151AD" w14:textId="77777777" w:rsidR="00F90BDC" w:rsidRDefault="00F90BDC"/>
    <w:p w14:paraId="2BE755DB" w14:textId="77777777" w:rsidR="00F90BDC" w:rsidRDefault="00F90BDC">
      <w:r xmlns:w="http://schemas.openxmlformats.org/wordprocessingml/2006/main">
        <w:t xml:space="preserve">2: راځئ چې زموږ د زړونو پاکولو لپاره د عیسی ځواک څخه په ویره کې پاتې شو.</w:t>
      </w:r>
    </w:p>
    <w:p w14:paraId="64D57DB6" w14:textId="77777777" w:rsidR="00F90BDC" w:rsidRDefault="00F90BDC"/>
    <w:p w14:paraId="6D449012" w14:textId="77777777" w:rsidR="00F90BDC" w:rsidRDefault="00F90BDC">
      <w:r xmlns:w="http://schemas.openxmlformats.org/wordprocessingml/2006/main">
        <w:t xml:space="preserve">1: 2 د کورنتیانو 10: 4-5 - ځکه چې زموږ د جګړې وسلې د خدای له لارې ځواکمنې دي چې د قلعو په رانسکورولو ، دلیلونو لاندې کولو او هر هغه لوړ شی چې ځان د خدای د پوهې پروړاندې لوړ کوي.</w:t>
      </w:r>
    </w:p>
    <w:p w14:paraId="7A580463" w14:textId="77777777" w:rsidR="00F90BDC" w:rsidRDefault="00F90BDC"/>
    <w:p w14:paraId="1DAD41ED" w14:textId="77777777" w:rsidR="00F90BDC" w:rsidRDefault="00F90BDC">
      <w:r xmlns:w="http://schemas.openxmlformats.org/wordprocessingml/2006/main">
        <w:t xml:space="preserve">2: متی 16:23 - مګر هغه مخ واړوه او پیټر ته یې وویل: "ما شاته شه شیطان! ته زما لپاره یو خنډ یې؛ تاسو د خدای اندیښنې په پام کې نه لرئ، مګر یوازې د انسان اندیښنې.</w:t>
      </w:r>
    </w:p>
    <w:p w14:paraId="1AC6F399" w14:textId="77777777" w:rsidR="00F90BDC" w:rsidRDefault="00F90BDC"/>
    <w:p w14:paraId="5D7BE788" w14:textId="77777777" w:rsidR="00F90BDC" w:rsidRDefault="00F90BDC">
      <w:r xmlns:w="http://schemas.openxmlformats.org/wordprocessingml/2006/main">
        <w:t xml:space="preserve">مرقس 1:24 وویل: موږ یوازې پریږده. ای عیسی ناصری، مونږ له تا سره څه تعلق لرو؟ ایا ته راغلی یې چې موږ له منځه یوسو؟ زه تاسو پیژنم چې ته څوک یې، د خدای پاک خدای.</w:t>
      </w:r>
    </w:p>
    <w:p w14:paraId="756E3A06" w14:textId="77777777" w:rsidR="00F90BDC" w:rsidRDefault="00F90BDC"/>
    <w:p w14:paraId="20B4EE6B" w14:textId="77777777" w:rsidR="00F90BDC" w:rsidRDefault="00F90BDC">
      <w:r xmlns:w="http://schemas.openxmlformats.org/wordprocessingml/2006/main">
        <w:t xml:space="preserve">دا عبارت بیانوي چې عیسی د کفرنوم په کنیسه کې د ناپاک روح سره مخ شو. روح عیسی د خدای مقدس په توګه پیژني.</w:t>
      </w:r>
    </w:p>
    <w:p w14:paraId="582B4A9F" w14:textId="77777777" w:rsidR="00F90BDC" w:rsidRDefault="00F90BDC"/>
    <w:p w14:paraId="0FDAA81B" w14:textId="77777777" w:rsidR="00F90BDC" w:rsidRDefault="00F90BDC">
      <w:r xmlns:w="http://schemas.openxmlformats.org/wordprocessingml/2006/main">
        <w:t xml:space="preserve">1: عیسی د خدای پاک ذات دی، زموږ د ستاینې او تسلیم کولو وړ دی.</w:t>
      </w:r>
    </w:p>
    <w:p w14:paraId="526FCE54" w14:textId="77777777" w:rsidR="00F90BDC" w:rsidRDefault="00F90BDC"/>
    <w:p w14:paraId="264B4109" w14:textId="77777777" w:rsidR="00F90BDC" w:rsidRDefault="00F90BDC">
      <w:r xmlns:w="http://schemas.openxmlformats.org/wordprocessingml/2006/main">
        <w:t xml:space="preserve">2: موږ باید عیسی د خدای د سپیڅلي په توګه وپیژنو او په عاجز زړونو سره هغه ته ورشو.</w:t>
      </w:r>
    </w:p>
    <w:p w14:paraId="300ACBEA" w14:textId="77777777" w:rsidR="00F90BDC" w:rsidRDefault="00F90BDC"/>
    <w:p w14:paraId="293D9B16"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3B7374FB" w14:textId="77777777" w:rsidR="00F90BDC" w:rsidRDefault="00F90BDC"/>
    <w:p w14:paraId="575BA0CA" w14:textId="77777777" w:rsidR="00F90BDC" w:rsidRDefault="00F90BDC">
      <w:r xmlns:w="http://schemas.openxmlformats.org/wordprocessingml/2006/main">
        <w:t xml:space="preserve">2: 1 پطروس 2:9 - مګر تاسو یو غوره شوی نسل یاست ، شاهي کاهنان یاست ، یو مقدس قوم یاست ، د خپل ملکیت لپاره یو قوم یاست ، ترڅو تاسو د هغه عظمت اعلان کړئ چې تاسو یې له تیاره څخه خپل عالي رڼا ته راوبلل.</w:t>
      </w:r>
    </w:p>
    <w:p w14:paraId="71345CE4" w14:textId="77777777" w:rsidR="00F90BDC" w:rsidRDefault="00F90BDC"/>
    <w:p w14:paraId="00DC8C2C" w14:textId="77777777" w:rsidR="00F90BDC" w:rsidRDefault="00F90BDC">
      <w:r xmlns:w="http://schemas.openxmlformats.org/wordprocessingml/2006/main">
        <w:t xml:space="preserve">مرقس 1:25 عیسی هغه ته ملامته کړه او ویې ویل: چپ شه او د هغه څخه بهر شه.</w:t>
      </w:r>
    </w:p>
    <w:p w14:paraId="27FA127B" w14:textId="77777777" w:rsidR="00F90BDC" w:rsidRDefault="00F90BDC"/>
    <w:p w14:paraId="3FA3CFC0" w14:textId="77777777" w:rsidR="00F90BDC" w:rsidRDefault="00F90BDC">
      <w:r xmlns:w="http://schemas.openxmlformats.org/wordprocessingml/2006/main">
        <w:t xml:space="preserve">دا عبارت بیانوي چې عیسی یو سړی وډاراوه او هغه ته یې امر وکړ چې چپ شي او د سړي بدن پریږدي.</w:t>
      </w:r>
    </w:p>
    <w:p w14:paraId="0A65E0A4" w14:textId="77777777" w:rsidR="00F90BDC" w:rsidRDefault="00F90BDC"/>
    <w:p w14:paraId="0167B452" w14:textId="77777777" w:rsidR="00F90BDC" w:rsidRDefault="00F90BDC">
      <w:r xmlns:w="http://schemas.openxmlformats.org/wordprocessingml/2006/main">
        <w:t xml:space="preserve">1. عیسی یوازینی څوک دی چې کولی شي داخلي سوله او آزادي راوړي.</w:t>
      </w:r>
    </w:p>
    <w:p w14:paraId="027D5EDF" w14:textId="77777777" w:rsidR="00F90BDC" w:rsidRDefault="00F90BDC"/>
    <w:p w14:paraId="1EAD4384" w14:textId="77777777" w:rsidR="00F90BDC" w:rsidRDefault="00F90BDC">
      <w:r xmlns:w="http://schemas.openxmlformats.org/wordprocessingml/2006/main">
        <w:t xml:space="preserve">2. هغه هغه څوک دی چې شفا، بیا رغونه او خلاصون راوړي.</w:t>
      </w:r>
    </w:p>
    <w:p w14:paraId="7803EE42" w14:textId="77777777" w:rsidR="00F90BDC" w:rsidRDefault="00F90BDC"/>
    <w:p w14:paraId="49D86096" w14:textId="77777777" w:rsidR="00F90BDC" w:rsidRDefault="00F90BDC">
      <w:r xmlns:w="http://schemas.openxmlformats.org/wordprocessingml/2006/main">
        <w:t xml:space="preserve">1. یسعیاه 53: 4-5 - "یقینا چې هغه زموږ غمونه زیږولي او زموږ غمونه یې اخیستي دي؛ خو موږ هغه د خدای لخوا ځورول شوی او ځورول شوی وګڼلو؛ مګر هغه زموږ د سرغړونو له امله ټپي شوی و؛ هغه زموږ د ګناهونو لپاره ټوټه ټوټه شوی و. هغه هغه عذاب و چې موږ ته یې سوله راوړه، او د هغه په پټو سره موږ روغ شوي یو."</w:t>
      </w:r>
    </w:p>
    <w:p w14:paraId="0CFE2D71" w14:textId="77777777" w:rsidR="00F90BDC" w:rsidRDefault="00F90BDC"/>
    <w:p w14:paraId="0E21FE74" w14:textId="77777777" w:rsidR="00F90BDC" w:rsidRDefault="00F90BDC">
      <w:r xmlns:w="http://schemas.openxmlformats.org/wordprocessingml/2006/main">
        <w:t xml:space="preserve">2. متی 8: 16 - کله چې ماښام شو ، ډیری پیریان هغه ته راوړل شول ، او هغه په یوه کلمه سره روحونه وایستل او ټول ناروغان یې روغ کړل.</w:t>
      </w:r>
    </w:p>
    <w:p w14:paraId="492B56AC" w14:textId="77777777" w:rsidR="00F90BDC" w:rsidRDefault="00F90BDC"/>
    <w:p w14:paraId="1EA8D69C" w14:textId="77777777" w:rsidR="00F90BDC" w:rsidRDefault="00F90BDC">
      <w:r xmlns:w="http://schemas.openxmlformats.org/wordprocessingml/2006/main">
        <w:t xml:space="preserve">مرقس 1:26 کله چې ناپاک روح هغه ټوټه ټوټه کړه او په لوړ اواز یې چیغې وکړې، هغه د هغه څخه راووت.</w:t>
      </w:r>
    </w:p>
    <w:p w14:paraId="4E3DD525" w14:textId="77777777" w:rsidR="00F90BDC" w:rsidRDefault="00F90BDC"/>
    <w:p w14:paraId="3526C84E" w14:textId="77777777" w:rsidR="00F90BDC" w:rsidRDefault="00F90BDC">
      <w:r xmlns:w="http://schemas.openxmlformats.org/wordprocessingml/2006/main">
        <w:t xml:space="preserve">یو سړی یو ناپاک روح درلود، او د لوړ ژړا وروسته، روح هغه سړی پریښود.</w:t>
      </w:r>
    </w:p>
    <w:p w14:paraId="2BDF2656" w14:textId="77777777" w:rsidR="00F90BDC" w:rsidRDefault="00F90BDC"/>
    <w:p w14:paraId="2ACE8E74" w14:textId="77777777" w:rsidR="00F90BDC" w:rsidRDefault="00F90BDC">
      <w:r xmlns:w="http://schemas.openxmlformats.org/wordprocessingml/2006/main">
        <w:t xml:space="preserve">1. عیسی د ناپاک روحونو د ایستلو واک لري.</w:t>
      </w:r>
    </w:p>
    <w:p w14:paraId="513BD07B" w14:textId="77777777" w:rsidR="00F90BDC" w:rsidRDefault="00F90BDC"/>
    <w:p w14:paraId="7EB9DE70" w14:textId="77777777" w:rsidR="00F90BDC" w:rsidRDefault="00F90BDC">
      <w:r xmlns:w="http://schemas.openxmlformats.org/wordprocessingml/2006/main">
        <w:t xml:space="preserve">2. خدای به تل موږ د بد روحونو څخه ساتي او ساتي.</w:t>
      </w:r>
    </w:p>
    <w:p w14:paraId="3B977423" w14:textId="77777777" w:rsidR="00F90BDC" w:rsidRDefault="00F90BDC"/>
    <w:p w14:paraId="3C4F2986" w14:textId="77777777" w:rsidR="00F90BDC" w:rsidRDefault="00F90BDC">
      <w:r xmlns:w="http://schemas.openxmlformats.org/wordprocessingml/2006/main">
        <w:t xml:space="preserve">1. د افسیانو 6: 12 - ځکه چې موږ د غوښې او وینې پروړاندې مبارزه نه کوو ، مګر د سلطنتونو ، واکونو ، د دې دور د تیاره واکمنانو په وړاندې ، په آسماني ځایونو کې د شیطاني روحاني لښکرو پروړاندې.</w:t>
      </w:r>
    </w:p>
    <w:p w14:paraId="43F8C61B" w14:textId="77777777" w:rsidR="00F90BDC" w:rsidRDefault="00F90BDC"/>
    <w:p w14:paraId="39D4DE23" w14:textId="77777777" w:rsidR="00F90BDC" w:rsidRDefault="00F90BDC">
      <w:r xmlns:w="http://schemas.openxmlformats.org/wordprocessingml/2006/main">
        <w:t xml:space="preserve">2. جیمز 4: 7 - نو خدای ته تسلیم شه. د شیطان مقاومت وکړئ او هغه به ستاسو څخه وتښتي.</w:t>
      </w:r>
    </w:p>
    <w:p w14:paraId="365AC6DF" w14:textId="77777777" w:rsidR="00F90BDC" w:rsidRDefault="00F90BDC"/>
    <w:p w14:paraId="538C30E7" w14:textId="77777777" w:rsidR="00F90BDC" w:rsidRDefault="00F90BDC">
      <w:r xmlns:w="http://schemas.openxmlformats.org/wordprocessingml/2006/main">
        <w:t xml:space="preserve">مرقس 1:27 هغوئ ټول حېران شول او په خپلو کښې يې تپوس وکړو چې، ”دا څۀ خبره ده؟ دا کوم نوی عقیده ده؟ ځکه چې هغه په اختیار سره حتی ناپاکو روحونو ته امر کوي، او دوی د هغه اطاعت کوي.</w:t>
      </w:r>
    </w:p>
    <w:p w14:paraId="443CEA3B" w14:textId="77777777" w:rsidR="00F90BDC" w:rsidRDefault="00F90BDC"/>
    <w:p w14:paraId="6FF2AAE1" w14:textId="77777777" w:rsidR="00F90BDC" w:rsidRDefault="00F90BDC">
      <w:r xmlns:w="http://schemas.openxmlformats.org/wordprocessingml/2006/main">
        <w:t xml:space="preserve">خلک په ناپاک روحونو باندې د عیسی د واک له امله حیران شول چې د هغه اطاعت یې کاوه.</w:t>
      </w:r>
    </w:p>
    <w:p w14:paraId="4B926496" w14:textId="77777777" w:rsidR="00F90BDC" w:rsidRDefault="00F90BDC"/>
    <w:p w14:paraId="4A29A93B" w14:textId="77777777" w:rsidR="00F90BDC" w:rsidRDefault="00F90BDC">
      <w:r xmlns:w="http://schemas.openxmlformats.org/wordprocessingml/2006/main">
        <w:t xml:space="preserve">1: په ټولو شیانو د عیسی واک باید ولمانځل شي.</w:t>
      </w:r>
    </w:p>
    <w:p w14:paraId="3B4E1500" w14:textId="77777777" w:rsidR="00F90BDC" w:rsidRDefault="00F90BDC"/>
    <w:p w14:paraId="3D886F4D" w14:textId="77777777" w:rsidR="00F90BDC" w:rsidRDefault="00F90BDC">
      <w:r xmlns:w="http://schemas.openxmlformats.org/wordprocessingml/2006/main">
        <w:t xml:space="preserve">2: د ګناه او مرګ په اړه د عیسی واک باید ستاینه وشي.</w:t>
      </w:r>
    </w:p>
    <w:p w14:paraId="3622AFB2" w14:textId="77777777" w:rsidR="00F90BDC" w:rsidRDefault="00F90BDC"/>
    <w:p w14:paraId="6BBB0785" w14:textId="77777777" w:rsidR="00F90BDC" w:rsidRDefault="00F90BDC">
      <w:r xmlns:w="http://schemas.openxmlformats.org/wordprocessingml/2006/main">
        <w:t xml:space="preserve">1: د کولسیانو 2: 15 - "او د واکونو او چارواکو بې وسلې کولو سره، هغه د دوی عامه تماشا جوړ کړ </w:t>
      </w:r>
      <w:r xmlns:w="http://schemas.openxmlformats.org/wordprocessingml/2006/main">
        <w:lastRenderedPageBreak xmlns:w="http://schemas.openxmlformats.org/wordprocessingml/2006/main"/>
      </w:r>
      <w:r xmlns:w="http://schemas.openxmlformats.org/wordprocessingml/2006/main">
        <w:t xml:space="preserve">، د صلیب په واسطه یې فتح کړه."</w:t>
      </w:r>
    </w:p>
    <w:p w14:paraId="011C5A94" w14:textId="77777777" w:rsidR="00F90BDC" w:rsidRDefault="00F90BDC"/>
    <w:p w14:paraId="37CB8A8D" w14:textId="77777777" w:rsidR="00F90BDC" w:rsidRDefault="00F90BDC">
      <w:r xmlns:w="http://schemas.openxmlformats.org/wordprocessingml/2006/main">
        <w:t xml:space="preserve">2: عبرانیان 2: 14-15 - "څنګه چې د ماشومانو غوښه او وینه ده ، نو هغه هم د دوی په انسانیت کې شریک شو ترڅو د هغه په مرګ سره هغه د هغه ځواک مات کړي څوک چې د مرګ ځواک لري - یعنی شیطان - او هغه کسان آزاد کړئ چې ټول عمر یې د مرګ له ویرې په غلامۍ کې ساتلی و.»</w:t>
      </w:r>
    </w:p>
    <w:p w14:paraId="168F1233" w14:textId="77777777" w:rsidR="00F90BDC" w:rsidRDefault="00F90BDC"/>
    <w:p w14:paraId="09B9FEB4" w14:textId="77777777" w:rsidR="00F90BDC" w:rsidRDefault="00F90BDC">
      <w:r xmlns:w="http://schemas.openxmlformats.org/wordprocessingml/2006/main">
        <w:t xml:space="preserve">مرقس 1:28 او سمدستي د هغه شهرت د ګلیل په شاوخوا کې په ټوله سیمه کې خپور شو.</w:t>
      </w:r>
    </w:p>
    <w:p w14:paraId="3F6D0081" w14:textId="77777777" w:rsidR="00F90BDC" w:rsidRDefault="00F90BDC"/>
    <w:p w14:paraId="53B928C8" w14:textId="77777777" w:rsidR="00F90BDC" w:rsidRDefault="00F90BDC">
      <w:r xmlns:w="http://schemas.openxmlformats.org/wordprocessingml/2006/main">
        <w:t xml:space="preserve">عیسی په کفرنحوم کې په کنیسه کې د یو ناپاک روح سره د یو سړي حیرانتیا درملنه وکړه ، او خبر په چټکۍ سره د ګلیل په ټوله سیمه کې خپور شو.</w:t>
      </w:r>
    </w:p>
    <w:p w14:paraId="015E6B49" w14:textId="77777777" w:rsidR="00F90BDC" w:rsidRDefault="00F90BDC"/>
    <w:p w14:paraId="1E466ED8" w14:textId="77777777" w:rsidR="00F90BDC" w:rsidRDefault="00F90BDC">
      <w:r xmlns:w="http://schemas.openxmlformats.org/wordprocessingml/2006/main">
        <w:t xml:space="preserve">1. د عیسی په معجزه قدرت پوهیدل</w:t>
      </w:r>
    </w:p>
    <w:p w14:paraId="0F17051A" w14:textId="77777777" w:rsidR="00F90BDC" w:rsidRDefault="00F90BDC"/>
    <w:p w14:paraId="012B7102" w14:textId="77777777" w:rsidR="00F90BDC" w:rsidRDefault="00F90BDC">
      <w:r xmlns:w="http://schemas.openxmlformats.org/wordprocessingml/2006/main">
        <w:t xml:space="preserve">2. د معجزې شفا اغیزه</w:t>
      </w:r>
    </w:p>
    <w:p w14:paraId="7A9AF82F" w14:textId="77777777" w:rsidR="00F90BDC" w:rsidRDefault="00F90BDC"/>
    <w:p w14:paraId="263009D7" w14:textId="77777777" w:rsidR="00F90BDC" w:rsidRDefault="00F90BDC">
      <w:r xmlns:w="http://schemas.openxmlformats.org/wordprocessingml/2006/main">
        <w:t xml:space="preserve">1. اعمال 3: 16 - "او د هغه نوم، د هغه په نوم د ایمان په واسطه، دا سړی پیاوړی کړی، چې تاسو یې ګورئ او پیژنئ، هو، هغه ایمان چې د هغه په واسطه راځي هغه ته ستاسو په حضور کې دا کامل سالمیت ورکړی دی. "</w:t>
      </w:r>
    </w:p>
    <w:p w14:paraId="1BF653F3" w14:textId="77777777" w:rsidR="00F90BDC" w:rsidRDefault="00F90BDC"/>
    <w:p w14:paraId="53FF58C2" w14:textId="77777777" w:rsidR="00F90BDC" w:rsidRDefault="00F90BDC">
      <w:r xmlns:w="http://schemas.openxmlformats.org/wordprocessingml/2006/main">
        <w:t xml:space="preserve">2. متی 8: 16 - "کله چې ماښام شو، دوی هغه ته ډیری پیریان راوستل، او هغه په یوه کلمه سره روحونه وباسي، او ټول ناروغان یې روغ کړل."</w:t>
      </w:r>
    </w:p>
    <w:p w14:paraId="05FCEF42" w14:textId="77777777" w:rsidR="00F90BDC" w:rsidRDefault="00F90BDC"/>
    <w:p w14:paraId="53737637" w14:textId="77777777" w:rsidR="00F90BDC" w:rsidRDefault="00F90BDC">
      <w:r xmlns:w="http://schemas.openxmlformats.org/wordprocessingml/2006/main">
        <w:t xml:space="preserve">مرقس 1:29 او سمدستي کله چې دوی د عبادت ځای څخه راووتل نو د یعقوب او یوحنا سره د شمعون او اندریاس کور ته ننوتل.</w:t>
      </w:r>
    </w:p>
    <w:p w14:paraId="0F8B0183" w14:textId="77777777" w:rsidR="00F90BDC" w:rsidRDefault="00F90BDC"/>
    <w:p w14:paraId="62C5B6C9" w14:textId="77777777" w:rsidR="00F90BDC" w:rsidRDefault="00F90BDC">
      <w:r xmlns:w="http://schemas.openxmlformats.org/wordprocessingml/2006/main">
        <w:t xml:space="preserve">عیسی او د هغه شاګردان په عبادت ځای کې له ګډون وروسته د شمعون او اندریو کور ته ننوځي.</w:t>
      </w:r>
    </w:p>
    <w:p w14:paraId="56021FB3" w14:textId="77777777" w:rsidR="00F90BDC" w:rsidRDefault="00F90BDC"/>
    <w:p w14:paraId="2A86F856" w14:textId="77777777" w:rsidR="00F90BDC" w:rsidRDefault="00F90BDC">
      <w:r xmlns:w="http://schemas.openxmlformats.org/wordprocessingml/2006/main">
        <w:t xml:space="preserve">1. د عیسی او د هغه د پیروانو سره د ملګرتیا اهمیت.</w:t>
      </w:r>
    </w:p>
    <w:p w14:paraId="16F1BAB6" w14:textId="77777777" w:rsidR="00F90BDC" w:rsidRDefault="00F90BDC"/>
    <w:p w14:paraId="529485D3" w14:textId="77777777" w:rsidR="00F90BDC" w:rsidRDefault="00F90BDC">
      <w:r xmlns:w="http://schemas.openxmlformats.org/wordprocessingml/2006/main">
        <w:t xml:space="preserve">2. په کنیسه کې د ګډون ګټې.</w:t>
      </w:r>
    </w:p>
    <w:p w14:paraId="26DEC1DA" w14:textId="77777777" w:rsidR="00F90BDC" w:rsidRDefault="00F90BDC"/>
    <w:p w14:paraId="4ABF85A3" w14:textId="77777777" w:rsidR="00F90BDC" w:rsidRDefault="00F90BDC">
      <w:r xmlns:w="http://schemas.openxmlformats.org/wordprocessingml/2006/main">
        <w:t xml:space="preserve">1. اعمال 2: 42-47 - رسولانو خپل ځان ملګرتیا ته وقف کړ، د ډوډۍ ماتولو او لمانځه ته.</w:t>
      </w:r>
    </w:p>
    <w:p w14:paraId="307695F5" w14:textId="77777777" w:rsidR="00F90BDC" w:rsidRDefault="00F90BDC"/>
    <w:p w14:paraId="5063A661" w14:textId="77777777" w:rsidR="00F90BDC" w:rsidRDefault="00F90BDC">
      <w:r xmlns:w="http://schemas.openxmlformats.org/wordprocessingml/2006/main">
        <w:t xml:space="preserve">2. عبرانیان 10: 24-25 - راځئ چې په پام کې ونیسو چې څنګه یو بل د مینې او ښو کارونو لپاره هڅوو، د یو بل سره د لیدو څخه غفلت نه کوو، لکه څنګه چې د ځینو عادت دی.</w:t>
      </w:r>
    </w:p>
    <w:p w14:paraId="19F2B0EE" w14:textId="77777777" w:rsidR="00F90BDC" w:rsidRDefault="00F90BDC"/>
    <w:p w14:paraId="0E7A5E33" w14:textId="77777777" w:rsidR="00F90BDC" w:rsidRDefault="00F90BDC">
      <w:r xmlns:w="http://schemas.openxmlformats.org/wordprocessingml/2006/main">
        <w:t xml:space="preserve">مرقس 1:30 مګر د شمعون د میرمنې مور تبه ناروغه وه او دوی ورته د هغې په اړه وویل.</w:t>
      </w:r>
    </w:p>
    <w:p w14:paraId="077C85CD" w14:textId="77777777" w:rsidR="00F90BDC" w:rsidRDefault="00F90BDC"/>
    <w:p w14:paraId="4F25B096" w14:textId="77777777" w:rsidR="00F90BDC" w:rsidRDefault="00F90BDC">
      <w:r xmlns:w="http://schemas.openxmlformats.org/wordprocessingml/2006/main">
        <w:t xml:space="preserve">د شمعون د ښځې مور په تبه ناروغه وه، او ډېر ژر د هغه خبر خپور شو.</w:t>
      </w:r>
    </w:p>
    <w:p w14:paraId="73F43D49" w14:textId="77777777" w:rsidR="00F90BDC" w:rsidRDefault="00F90BDC"/>
    <w:p w14:paraId="7BE00EB4" w14:textId="77777777" w:rsidR="00F90BDC" w:rsidRDefault="00F90BDC">
      <w:r xmlns:w="http://schemas.openxmlformats.org/wordprocessingml/2006/main">
        <w:t xml:space="preserve">1. هیڅ ناروغي نشي کولی موږ د خدای له مینې څخه جلا کړي - رومیان 8: 38-39</w:t>
      </w:r>
    </w:p>
    <w:p w14:paraId="5DA112E3" w14:textId="77777777" w:rsidR="00F90BDC" w:rsidRDefault="00F90BDC"/>
    <w:p w14:paraId="075E8647" w14:textId="77777777" w:rsidR="00F90BDC" w:rsidRDefault="00F90BDC">
      <w:r xmlns:w="http://schemas.openxmlformats.org/wordprocessingml/2006/main">
        <w:t xml:space="preserve">2. د مصیبت له لارې د باور ځواک - جیمز 1: 2-4</w:t>
      </w:r>
    </w:p>
    <w:p w14:paraId="50521647" w14:textId="77777777" w:rsidR="00F90BDC" w:rsidRDefault="00F90BDC"/>
    <w:p w14:paraId="782D7C61" w14:textId="77777777" w:rsidR="00F90BDC" w:rsidRDefault="00F90BDC">
      <w:r xmlns:w="http://schemas.openxmlformats.org/wordprocessingml/2006/main">
        <w:t xml:space="preserve">1. متی 8: 14-15 - عیسی د شمعون خسر روغ کړ</w:t>
      </w:r>
    </w:p>
    <w:p w14:paraId="0409863C" w14:textId="77777777" w:rsidR="00F90BDC" w:rsidRDefault="00F90BDC"/>
    <w:p w14:paraId="7C6F5BF9"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572857CA" w14:textId="77777777" w:rsidR="00F90BDC" w:rsidRDefault="00F90BDC"/>
    <w:p w14:paraId="41BCD5CC" w14:textId="77777777" w:rsidR="00F90BDC" w:rsidRDefault="00F90BDC">
      <w:r xmlns:w="http://schemas.openxmlformats.org/wordprocessingml/2006/main">
        <w:t xml:space="preserve">مرقس 1:31 هغه راغی او د هغې لاس یې ونیولو او پورته یې کړه. او سمدستي د هغې تبه لاړه او هغې د هغوی خدمت وکړ.</w:t>
      </w:r>
    </w:p>
    <w:p w14:paraId="0462BECA" w14:textId="77777777" w:rsidR="00F90BDC" w:rsidRDefault="00F90BDC"/>
    <w:p w14:paraId="5B3E1064" w14:textId="77777777" w:rsidR="00F90BDC" w:rsidRDefault="00F90BDC">
      <w:r xmlns:w="http://schemas.openxmlformats.org/wordprocessingml/2006/main">
        <w:t xml:space="preserve">عیسی د هغې تبه یوه ښځه روغه کړه او په بدل کې یې د دوی خدمت وکړ.</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خپل ټول خدای ته ورکړئ او هغه به تاسو ته رزق درکړي.</w:t>
      </w:r>
    </w:p>
    <w:p w14:paraId="7094656B" w14:textId="77777777" w:rsidR="00F90BDC" w:rsidRDefault="00F90BDC"/>
    <w:p w14:paraId="0803A09A" w14:textId="77777777" w:rsidR="00F90BDC" w:rsidRDefault="00F90BDC">
      <w:r xmlns:w="http://schemas.openxmlformats.org/wordprocessingml/2006/main">
        <w:t xml:space="preserve">2. د ژوند د شفا ورکولو او بدلون لپاره د عیسی ځواک.</w:t>
      </w:r>
    </w:p>
    <w:p w14:paraId="0E34E8A0" w14:textId="77777777" w:rsidR="00F90BDC" w:rsidRDefault="00F90BDC"/>
    <w:p w14:paraId="1ECCE9D7" w14:textId="77777777" w:rsidR="00F90BDC" w:rsidRDefault="00F90BDC">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36339AEC" w14:textId="77777777" w:rsidR="00F90BDC" w:rsidRDefault="00F90BDC"/>
    <w:p w14:paraId="74CB23F3" w14:textId="77777777" w:rsidR="00F90BDC" w:rsidRDefault="00F90BDC">
      <w:r xmlns:w="http://schemas.openxmlformats.org/wordprocessingml/2006/main">
        <w:t xml:space="preserve">2. جیمز 5: 14-15 -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 او که ګناهونه یې کړي وي، هغه به بخښل کیږي.»</w:t>
      </w:r>
    </w:p>
    <w:p w14:paraId="302F27C6" w14:textId="77777777" w:rsidR="00F90BDC" w:rsidRDefault="00F90BDC"/>
    <w:p w14:paraId="1C15B292" w14:textId="77777777" w:rsidR="00F90BDC" w:rsidRDefault="00F90BDC">
      <w:r xmlns:w="http://schemas.openxmlformats.org/wordprocessingml/2006/main">
        <w:t xml:space="preserve">مرقس 1:32 او په ماښام ، کله چې لمر لویدلی و ، نو دوی ټول ناروغان او شیطانان هغه ته راوستل.</w:t>
      </w:r>
    </w:p>
    <w:p w14:paraId="07704423" w14:textId="77777777" w:rsidR="00F90BDC" w:rsidRDefault="00F90BDC"/>
    <w:p w14:paraId="78F2B5EC" w14:textId="77777777" w:rsidR="00F90BDC" w:rsidRDefault="00F90BDC">
      <w:r xmlns:w="http://schemas.openxmlformats.org/wordprocessingml/2006/main">
        <w:t xml:space="preserve">خلکو هغه کسان چې ناروغه وو او په شیطانانو اخته وو عیسی ته د لمر په غروبیدو کې راوستل.</w:t>
      </w:r>
    </w:p>
    <w:p w14:paraId="123A1C51" w14:textId="77777777" w:rsidR="00F90BDC" w:rsidRDefault="00F90BDC"/>
    <w:p w14:paraId="5A5D1362" w14:textId="77777777" w:rsidR="00F90BDC" w:rsidRDefault="00F90BDC">
      <w:r xmlns:w="http://schemas.openxmlformats.org/wordprocessingml/2006/main">
        <w:t xml:space="preserve">1. عیسی د ټولو لپاره پاملرنه کوي څوک چې ورته اړتیا لري</w:t>
      </w:r>
    </w:p>
    <w:p w14:paraId="3FBD8D23" w14:textId="77777777" w:rsidR="00F90BDC" w:rsidRDefault="00F90BDC"/>
    <w:p w14:paraId="65DC5F30" w14:textId="77777777" w:rsidR="00F90BDC" w:rsidRDefault="00F90BDC">
      <w:r xmlns:w="http://schemas.openxmlformats.org/wordprocessingml/2006/main">
        <w:t xml:space="preserve">2. د عیسی له لارې شفا او خلاصون</w:t>
      </w:r>
    </w:p>
    <w:p w14:paraId="523CAEB8" w14:textId="77777777" w:rsidR="00F90BDC" w:rsidRDefault="00F90BDC"/>
    <w:p w14:paraId="7D07B377" w14:textId="77777777" w:rsidR="00F90BDC" w:rsidRDefault="00F90BDC">
      <w:r xmlns:w="http://schemas.openxmlformats.org/wordprocessingml/2006/main">
        <w:t xml:space="preserve">1. یسعیاه 53: 4-5 - "یقینا چې هغه زموږ غمونه زیږولي او زموږ غمونه یې اخیستي دي؛ خو موږ هغه د خدای لخوا ځورول شوی او ځورول شوی وګڼلو؛ مګر هغه زموږ د سرغړونو له امله ټپي شوی و؛ هغه زموږ د ګناهونو لپاره ټوټه ټوټه شوی و. هغه هغه عذاب و چې موږ ته یې سوله راوړه، او د هغه په پټو سره موږ روغ شوي یو."</w:t>
      </w:r>
    </w:p>
    <w:p w14:paraId="2B7CC847" w14:textId="77777777" w:rsidR="00F90BDC" w:rsidRDefault="00F90BDC"/>
    <w:p w14:paraId="6D1C22EF" w14:textId="77777777" w:rsidR="00F90BDC" w:rsidRDefault="00F90BDC">
      <w:r xmlns:w="http://schemas.openxmlformats.org/wordprocessingml/2006/main">
        <w:t xml:space="preserve">2. متی 8: 16 - کله چې ماښام شو ، ډیری پیریان هغه ته راوړل شول ، او هغه په یوه کلمه سره روحونه وایستل او ټول ناروغان یې روغ کړل.</w:t>
      </w:r>
    </w:p>
    <w:p w14:paraId="6B750E2D" w14:textId="77777777" w:rsidR="00F90BDC" w:rsidRDefault="00F90BDC"/>
    <w:p w14:paraId="04ADCF29" w14:textId="77777777" w:rsidR="00F90BDC" w:rsidRDefault="00F90BDC">
      <w:r xmlns:w="http://schemas.openxmlformats.org/wordprocessingml/2006/main">
        <w:t xml:space="preserve">مرقس 1:33 او ټول ښار په دروازه کې راټول شو.</w:t>
      </w:r>
    </w:p>
    <w:p w14:paraId="1AF10049" w14:textId="77777777" w:rsidR="00F90BDC" w:rsidRDefault="00F90BDC"/>
    <w:p w14:paraId="2AA4A053" w14:textId="77777777" w:rsidR="00F90BDC" w:rsidRDefault="00F90BDC">
      <w:r xmlns:w="http://schemas.openxmlformats.org/wordprocessingml/2006/main">
        <w:t xml:space="preserve">کله چې عیسی راورسید نو د ښار ټول خلک په دروازه کې راټول شول.</w:t>
      </w:r>
    </w:p>
    <w:p w14:paraId="08A765A6" w14:textId="77777777" w:rsidR="00F90BDC" w:rsidRDefault="00F90BDC"/>
    <w:p w14:paraId="18F34E73" w14:textId="77777777" w:rsidR="00F90BDC" w:rsidRDefault="00F90BDC">
      <w:r xmlns:w="http://schemas.openxmlformats.org/wordprocessingml/2006/main">
        <w:t xml:space="preserve">1. د عیسی د شتون ځواک: څنګه عیسی موږ ته الهام راکوي ترڅو یوځای راشي</w:t>
      </w:r>
    </w:p>
    <w:p w14:paraId="49154DA5" w14:textId="77777777" w:rsidR="00F90BDC" w:rsidRDefault="00F90BDC"/>
    <w:p w14:paraId="515091CD" w14:textId="77777777" w:rsidR="00F90BDC" w:rsidRDefault="00F90BDC">
      <w:r xmlns:w="http://schemas.openxmlformats.org/wordprocessingml/2006/main">
        <w:t xml:space="preserve">2. د ټولنې ځواک: څنګه عیسی موږ په فیلوشپ کې متحد کوي</w:t>
      </w:r>
    </w:p>
    <w:p w14:paraId="1AF63DAA" w14:textId="77777777" w:rsidR="00F90BDC" w:rsidRDefault="00F90BDC"/>
    <w:p w14:paraId="73A87494" w14:textId="77777777" w:rsidR="00F90BDC" w:rsidRDefault="00F90BDC">
      <w:r xmlns:w="http://schemas.openxmlformats.org/wordprocessingml/2006/main">
        <w:t xml:space="preserve">1. متی 8: 16-17، "په هغه ماښام دوی هغه ته ډیر خلک راوستل چې د پیریانو لخوا ځورول شوي وو، او هغه په یوه کلمه سره روحونه وباسي او ټول ناروغان یې روغ کړل، دا د هغه څه پوره کول وو چې د یسعیاه پیغمبر لخوا ویل شوي وو. : "هغه زموږ ناروغۍ واخیستې او زموږ ناروغۍ یې واخیستې."</w:t>
      </w:r>
    </w:p>
    <w:p w14:paraId="208D3918" w14:textId="77777777" w:rsidR="00F90BDC" w:rsidRDefault="00F90BDC"/>
    <w:p w14:paraId="64D413C6" w14:textId="77777777" w:rsidR="00F90BDC" w:rsidRDefault="00F90BDC">
      <w:r xmlns:w="http://schemas.openxmlformats.org/wordprocessingml/2006/main">
        <w:t xml:space="preserve">2. اعمال 2: 44-45، "او ټول هغه څوک چې ایمان یې راوړی وو یوځای وو او په ټولو شیانو کې مشترک وو. او دوی خپل مالونه او شیان پلورل او پیسې یې په ټولو ویشلې، لکه څنګه چې ورته اړتیا وه."</w:t>
      </w:r>
    </w:p>
    <w:p w14:paraId="37078CC4" w14:textId="77777777" w:rsidR="00F90BDC" w:rsidRDefault="00F90BDC"/>
    <w:p w14:paraId="37AFFC04" w14:textId="77777777" w:rsidR="00F90BDC" w:rsidRDefault="00F90BDC">
      <w:r xmlns:w="http://schemas.openxmlformats.org/wordprocessingml/2006/main">
        <w:t xml:space="preserve">مرقس 1:34 او هغه ډیری ناروغان روغ کړل چې په مختلفو ناروغیو اخته وو او ډیری شیطانان یې ایستل. او شیطانانو ته یې د خبرو کولو اجازه ورنکړه ، ځکه چې دوی هغه پیژني.</w:t>
      </w:r>
    </w:p>
    <w:p w14:paraId="756403DC" w14:textId="77777777" w:rsidR="00F90BDC" w:rsidRDefault="00F90BDC"/>
    <w:p w14:paraId="18F50A08" w14:textId="77777777" w:rsidR="00F90BDC" w:rsidRDefault="00F90BDC">
      <w:r xmlns:w="http://schemas.openxmlformats.org/wordprocessingml/2006/main">
        <w:t xml:space="preserve">عیسی ډیر خلک روغ کړل او ډیری شیطانان یې وویستل، مګر دوی یې د خبرو کولو څخه منع کړل ځکه چې دوی هغه پیژني.</w:t>
      </w:r>
    </w:p>
    <w:p w14:paraId="0B8E992B" w14:textId="77777777" w:rsidR="00F90BDC" w:rsidRDefault="00F90BDC"/>
    <w:p w14:paraId="7896CC4D" w14:textId="77777777" w:rsidR="00F90BDC" w:rsidRDefault="00F90BDC">
      <w:r xmlns:w="http://schemas.openxmlformats.org/wordprocessingml/2006/main">
        <w:t xml:space="preserve">1. عیسی په ناروغیو او شیطانانو خپل ځواک او واک وښود.</w:t>
      </w:r>
    </w:p>
    <w:p w14:paraId="4C28A354" w14:textId="77777777" w:rsidR="00F90BDC" w:rsidRDefault="00F90BDC"/>
    <w:p w14:paraId="4E0EA302" w14:textId="77777777" w:rsidR="00F90BDC" w:rsidRDefault="00F90BDC">
      <w:r xmlns:w="http://schemas.openxmlformats.org/wordprocessingml/2006/main">
        <w:t xml:space="preserve">2. د خدای مینه یو پیاوړی ځواک دی چې په شر باندې غالب کیږي.</w:t>
      </w:r>
    </w:p>
    <w:p w14:paraId="2290673C" w14:textId="77777777" w:rsidR="00F90BDC" w:rsidRDefault="00F90BDC"/>
    <w:p w14:paraId="18D524AB" w14:textId="77777777" w:rsidR="00F90BDC" w:rsidRDefault="00F90BDC">
      <w:r xmlns:w="http://schemas.openxmlformats.org/wordprocessingml/2006/main">
        <w:t xml:space="preserve">1. متی 12: 22-30 - عیسی یو شیطان راوباسي او خلک د هغه له واک څخه حیران شول.</w:t>
      </w:r>
    </w:p>
    <w:p w14:paraId="43EC6C9E" w14:textId="77777777" w:rsidR="00F90BDC" w:rsidRDefault="00F90BDC"/>
    <w:p w14:paraId="600FC196" w14:textId="77777777" w:rsidR="00F90BDC" w:rsidRDefault="00F90BDC">
      <w:r xmlns:w="http://schemas.openxmlformats.org/wordprocessingml/2006/main">
        <w:t xml:space="preserve">2. زبور 103: 3 - "هغه ستاسو ټول ګناهونه معاف کوي او ستاسو ټولې ناروغۍ شفا ورکوي."</w:t>
      </w:r>
    </w:p>
    <w:p w14:paraId="57828FAD" w14:textId="77777777" w:rsidR="00F90BDC" w:rsidRDefault="00F90BDC"/>
    <w:p w14:paraId="46CEC72C" w14:textId="77777777" w:rsidR="00F90BDC" w:rsidRDefault="00F90BDC">
      <w:r xmlns:w="http://schemas.openxmlformats.org/wordprocessingml/2006/main">
        <w:t xml:space="preserve">مرقس 1:35 او په سهار کې ، هغه د ورځې څخه ډیر وخت دمخه پاڅید ، هغه بهر لاړ او یو جلا ځای ته لاړ او هلته یې دعا وکړه.</w:t>
      </w:r>
    </w:p>
    <w:p w14:paraId="05BBCF56" w14:textId="77777777" w:rsidR="00F90BDC" w:rsidRDefault="00F90BDC"/>
    <w:p w14:paraId="110DBC62" w14:textId="77777777" w:rsidR="00F90BDC" w:rsidRDefault="00F90BDC">
      <w:r xmlns:w="http://schemas.openxmlformats.org/wordprocessingml/2006/main">
        <w:t xml:space="preserve">عیسی د ورځې پیل کولو دمخه په یوازیتوب کې دعا وکړه.</w:t>
      </w:r>
    </w:p>
    <w:p w14:paraId="5700C089" w14:textId="77777777" w:rsidR="00F90BDC" w:rsidRDefault="00F90BDC"/>
    <w:p w14:paraId="52E725CE" w14:textId="77777777" w:rsidR="00F90BDC" w:rsidRDefault="00F90BDC">
      <w:r xmlns:w="http://schemas.openxmlformats.org/wordprocessingml/2006/main">
        <w:t xml:space="preserve">۱: د مصیبت په وخت کې له رب څخه پناه غوښتل.</w:t>
      </w:r>
    </w:p>
    <w:p w14:paraId="08A2281B" w14:textId="77777777" w:rsidR="00F90BDC" w:rsidRDefault="00F90BDC"/>
    <w:p w14:paraId="4FE9463C" w14:textId="77777777" w:rsidR="00F90BDC" w:rsidRDefault="00F90BDC">
      <w:r xmlns:w="http://schemas.openxmlformats.org/wordprocessingml/2006/main">
        <w:t xml:space="preserve">۲: په لمانځه کې سکون موندل.</w:t>
      </w:r>
    </w:p>
    <w:p w14:paraId="43384F01" w14:textId="77777777" w:rsidR="00F90BDC" w:rsidRDefault="00F90BDC"/>
    <w:p w14:paraId="623B9FB8" w14:textId="77777777" w:rsidR="00F90BDC" w:rsidRDefault="00F90BDC">
      <w:r xmlns:w="http://schemas.openxmlformats.org/wordprocessingml/2006/main">
        <w:t xml:space="preserve">1: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14:paraId="246B4530" w14:textId="77777777" w:rsidR="00F90BDC" w:rsidRDefault="00F90BDC"/>
    <w:p w14:paraId="424A1921" w14:textId="77777777" w:rsidR="00F90BDC" w:rsidRDefault="00F90BDC">
      <w:r xmlns:w="http://schemas.openxmlformats.org/wordprocessingml/2006/main">
        <w:t xml:space="preserve">2: متی 6: 6 - مګر کله چې تاسو دعا کوئ نو خپلې کوټې ته لاړ شئ او دروازه وتړئ او خپل پلار ته دعا وکړئ چې په پټه کې دی. او ستاسو پلار چې په پټه کې ګوري تاسو ته به اجر درکړي.</w:t>
      </w:r>
    </w:p>
    <w:p w14:paraId="2FB2E6E6" w14:textId="77777777" w:rsidR="00F90BDC" w:rsidRDefault="00F90BDC"/>
    <w:p w14:paraId="7D50CC35" w14:textId="77777777" w:rsidR="00F90BDC" w:rsidRDefault="00F90BDC">
      <w:r xmlns:w="http://schemas.openxmlformats.org/wordprocessingml/2006/main">
        <w:t xml:space="preserve">مرقس 1:36 شمعون او هغه څوک چې د هغه سره وو د هغه پسې روان شول.</w:t>
      </w:r>
    </w:p>
    <w:p w14:paraId="1FB71879" w14:textId="77777777" w:rsidR="00F90BDC" w:rsidRDefault="00F90BDC"/>
    <w:p w14:paraId="4E32A050" w14:textId="77777777" w:rsidR="00F90BDC" w:rsidRDefault="00F90BDC">
      <w:r xmlns:w="http://schemas.openxmlformats.org/wordprocessingml/2006/main">
        <w:t xml:space="preserve">عیسی د شمعون کور ته لاړ او هغه خلک چې ورسره وو تعقیب شول.</w:t>
      </w:r>
    </w:p>
    <w:p w14:paraId="073D0C69" w14:textId="77777777" w:rsidR="00F90BDC" w:rsidRDefault="00F90BDC"/>
    <w:p w14:paraId="4C11C879" w14:textId="77777777" w:rsidR="00F90BDC" w:rsidRDefault="00F90BDC">
      <w:r xmlns:w="http://schemas.openxmlformats.org/wordprocessingml/2006/main">
        <w:t xml:space="preserve">1. د عیسی د شتون ځواک: څنګه د عیسی تعقیب کولی شي ستاسو ژوند بدل کړي</w:t>
      </w:r>
    </w:p>
    <w:p w14:paraId="6144A9DD" w14:textId="77777777" w:rsidR="00F90BDC" w:rsidRDefault="00F90BDC"/>
    <w:p w14:paraId="2235704F" w14:textId="77777777" w:rsidR="00F90BDC" w:rsidRDefault="00F90BDC">
      <w:r xmlns:w="http://schemas.openxmlformats.org/wordprocessingml/2006/main">
        <w:t xml:space="preserve">2. د ټولنې ځواک: څنګه د عیسی سره یوځای تعقیب کولی شي ستاسو باور پیاوړی کړي</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4: 18-22 - عیسی لومړی پیروان بولي</w:t>
      </w:r>
    </w:p>
    <w:p w14:paraId="3FA94135" w14:textId="77777777" w:rsidR="00F90BDC" w:rsidRDefault="00F90BDC"/>
    <w:p w14:paraId="5B37743B" w14:textId="77777777" w:rsidR="00F90BDC" w:rsidRDefault="00F90BDC">
      <w:r xmlns:w="http://schemas.openxmlformats.org/wordprocessingml/2006/main">
        <w:t xml:space="preserve">2. 1 کورنتیان 12: 12-27 - د مسیح بدن او اهمیت</w:t>
      </w:r>
    </w:p>
    <w:p w14:paraId="7972DD70" w14:textId="77777777" w:rsidR="00F90BDC" w:rsidRDefault="00F90BDC"/>
    <w:p w14:paraId="46A60201" w14:textId="77777777" w:rsidR="00F90BDC" w:rsidRDefault="00F90BDC">
      <w:r xmlns:w="http://schemas.openxmlformats.org/wordprocessingml/2006/main">
        <w:t xml:space="preserve">مرقس 1:37 کله چې دوی هغه وموند نو ورته یې وویل: ټول خلک تا لټوي.</w:t>
      </w:r>
    </w:p>
    <w:p w14:paraId="69A7C4FD" w14:textId="77777777" w:rsidR="00F90BDC" w:rsidRDefault="00F90BDC"/>
    <w:p w14:paraId="643D1BF0" w14:textId="77777777" w:rsidR="00F90BDC" w:rsidRDefault="00F90BDC">
      <w:r xmlns:w="http://schemas.openxmlformats.org/wordprocessingml/2006/main">
        <w:t xml:space="preserve">عیسی د ټولو خلکو په لټه کې و.</w:t>
      </w:r>
    </w:p>
    <w:p w14:paraId="1765B3F6" w14:textId="77777777" w:rsidR="00F90BDC" w:rsidRDefault="00F90BDC"/>
    <w:p w14:paraId="33B59BD1" w14:textId="77777777" w:rsidR="00F90BDC" w:rsidRDefault="00F90BDC">
      <w:r xmlns:w="http://schemas.openxmlformats.org/wordprocessingml/2006/main">
        <w:t xml:space="preserve">1: د عیسی لټون وکړئ او تاسو به سوله ومومئ.</w:t>
      </w:r>
    </w:p>
    <w:p w14:paraId="59276449" w14:textId="77777777" w:rsidR="00F90BDC" w:rsidRDefault="00F90BDC"/>
    <w:p w14:paraId="573F29AC" w14:textId="77777777" w:rsidR="00F90BDC" w:rsidRDefault="00F90BDC">
      <w:r xmlns:w="http://schemas.openxmlformats.org/wordprocessingml/2006/main">
        <w:t xml:space="preserve">2: عیسی د ټول قوت او امید سرچینه ده.</w:t>
      </w:r>
    </w:p>
    <w:p w14:paraId="2D2E8D91" w14:textId="77777777" w:rsidR="00F90BDC" w:rsidRDefault="00F90BDC"/>
    <w:p w14:paraId="6DF9C499"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21F80204" w14:textId="77777777" w:rsidR="00F90BDC" w:rsidRDefault="00F90BDC"/>
    <w:p w14:paraId="4272249A" w14:textId="77777777" w:rsidR="00F90BDC" w:rsidRDefault="00F90BDC">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14:paraId="2FF2F6EC" w14:textId="77777777" w:rsidR="00F90BDC" w:rsidRDefault="00F90BDC"/>
    <w:p w14:paraId="16F78072" w14:textId="77777777" w:rsidR="00F90BDC" w:rsidRDefault="00F90BDC">
      <w:r xmlns:w="http://schemas.openxmlformats.org/wordprocessingml/2006/main">
        <w:t xml:space="preserve">مرقس 1:38 او هغۀ هغوئ ته ووئيل، ”راځئ چې نورو ښارونو ته لاړ شو چې هلته هم وعظ وکړم، ځکه چې زۀ راغلم.</w:t>
      </w:r>
    </w:p>
    <w:p w14:paraId="30075E8C" w14:textId="77777777" w:rsidR="00F90BDC" w:rsidRDefault="00F90BDC"/>
    <w:p w14:paraId="25C2DF20" w14:textId="77777777" w:rsidR="00F90BDC" w:rsidRDefault="00F90BDC">
      <w:r xmlns:w="http://schemas.openxmlformats.org/wordprocessingml/2006/main">
        <w:t xml:space="preserve">عیسی د خپلو پیروانو څخه وغوښتل چې بل ښار ته لاړ شي ترڅو هغه هلته تبلیغ وکړي.</w:t>
      </w:r>
    </w:p>
    <w:p w14:paraId="3FF6A64B" w14:textId="77777777" w:rsidR="00F90BDC" w:rsidRDefault="00F90BDC"/>
    <w:p w14:paraId="745652A6" w14:textId="77777777" w:rsidR="00F90BDC" w:rsidRDefault="00F90BDC">
      <w:r xmlns:w="http://schemas.openxmlformats.org/wordprocessingml/2006/main">
        <w:t xml:space="preserve">1. عیسی موږ ته ښیې چې څنګه د انجیل تبلیغ وکړو</w:t>
      </w:r>
    </w:p>
    <w:p w14:paraId="2EADAE7B" w14:textId="77777777" w:rsidR="00F90BDC" w:rsidRDefault="00F90BDC"/>
    <w:p w14:paraId="580B680B" w14:textId="77777777" w:rsidR="00F90BDC" w:rsidRDefault="00F90BDC">
      <w:r xmlns:w="http://schemas.openxmlformats.org/wordprocessingml/2006/main">
        <w:t xml:space="preserve">2. د عیسی د تبلیغ ځواک</w:t>
      </w:r>
    </w:p>
    <w:p w14:paraId="48A35326" w14:textId="77777777" w:rsidR="00F90BDC" w:rsidRDefault="00F90BDC"/>
    <w:p w14:paraId="3CB9BAE3"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3C436763" w14:textId="77777777" w:rsidR="00F90BDC" w:rsidRDefault="00F90BDC"/>
    <w:p w14:paraId="00E22167"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بیت المقدس او ټول یهوداه او سامریه کې او د ځمکې تر پایه پورې زما شاهدان اوسئ."</w:t>
      </w:r>
    </w:p>
    <w:p w14:paraId="7E281720" w14:textId="77777777" w:rsidR="00F90BDC" w:rsidRDefault="00F90BDC"/>
    <w:p w14:paraId="630C14FE" w14:textId="77777777" w:rsidR="00F90BDC" w:rsidRDefault="00F90BDC">
      <w:r xmlns:w="http://schemas.openxmlformats.org/wordprocessingml/2006/main">
        <w:t xml:space="preserve">مرقس 1:39 او هغه په ټول ګلیل کې د دوی په عبادت خانو کې تبلیغ کاوه او شیطانان یې ایستل.</w:t>
      </w:r>
    </w:p>
    <w:p w14:paraId="618E4F14" w14:textId="77777777" w:rsidR="00F90BDC" w:rsidRDefault="00F90BDC"/>
    <w:p w14:paraId="2B7CA74E" w14:textId="77777777" w:rsidR="00F90BDC" w:rsidRDefault="00F90BDC">
      <w:r xmlns:w="http://schemas.openxmlformats.org/wordprocessingml/2006/main">
        <w:t xml:space="preserve">عیسی په ټول ګیلیل کې تبلیغ وکړ او شیطانان یې ایستل.</w:t>
      </w:r>
    </w:p>
    <w:p w14:paraId="682B2A88" w14:textId="77777777" w:rsidR="00F90BDC" w:rsidRDefault="00F90BDC"/>
    <w:p w14:paraId="5B0BA362" w14:textId="77777777" w:rsidR="00F90BDC" w:rsidRDefault="00F90BDC">
      <w:r xmlns:w="http://schemas.openxmlformats.org/wordprocessingml/2006/main">
        <w:t xml:space="preserve">1: موږ باید د عیسی مثال تعقیب کړو او د هغه کلمه تبلیغ کړو پرته لدې چې زموږ شاوخوا شاوخوا وي.</w:t>
      </w:r>
    </w:p>
    <w:p w14:paraId="6887C9BB" w14:textId="77777777" w:rsidR="00F90BDC" w:rsidRDefault="00F90BDC"/>
    <w:p w14:paraId="3C52F0B0" w14:textId="77777777" w:rsidR="00F90BDC" w:rsidRDefault="00F90BDC">
      <w:r xmlns:w="http://schemas.openxmlformats.org/wordprocessingml/2006/main">
        <w:t xml:space="preserve">2: موږ باید هڅه وکړو چې انجیل خپور کړو او په خپل ژوند کې بد رد کړو.</w:t>
      </w:r>
    </w:p>
    <w:p w14:paraId="54E85D0A" w14:textId="77777777" w:rsidR="00F90BDC" w:rsidRDefault="00F90BDC"/>
    <w:p w14:paraId="71461EF3" w14:textId="77777777" w:rsidR="00F90BDC" w:rsidRDefault="00F90BDC">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2A1E33B5" w14:textId="77777777" w:rsidR="00F90BDC" w:rsidRDefault="00F90BDC"/>
    <w:p w14:paraId="63B28217" w14:textId="77777777" w:rsidR="00F90BDC" w:rsidRDefault="00F90BDC">
      <w:r xmlns:w="http://schemas.openxmlformats.org/wordprocessingml/2006/main">
        <w:t xml:space="preserve">2: لوقا 4: 18-19 ، "د څښتن روح په ما باندې دی ، ځکه چې هغه زه مسح کړی یم چې غریبانو ته ښه زیری اعلان کړم. هغه زه رالیږلی یم چې بندیانو ته د آزادۍ اعلان وکړم او ړندو ته د لید بیرته راوباسئ ، ترڅو مظلومان آزاد کړم او د څښتن د رضا کال اعلان کړم.</w:t>
      </w:r>
    </w:p>
    <w:p w14:paraId="5235964E" w14:textId="77777777" w:rsidR="00F90BDC" w:rsidRDefault="00F90BDC"/>
    <w:p w14:paraId="6CD40207" w14:textId="77777777" w:rsidR="00F90BDC" w:rsidRDefault="00F90BDC">
      <w:r xmlns:w="http://schemas.openxmlformats.org/wordprocessingml/2006/main">
        <w:t xml:space="preserve">مرقس 1:40 یو جذام ناروغ ورته راغی، هغه یې وغوښت او په زنګون یې ورته وویل، که ته وغواړې نو ما پاکولای شې.</w:t>
      </w:r>
    </w:p>
    <w:p w14:paraId="1C5EC2A0" w14:textId="77777777" w:rsidR="00F90BDC" w:rsidRDefault="00F90BDC"/>
    <w:p w14:paraId="7A5D462B" w14:textId="77777777" w:rsidR="00F90BDC" w:rsidRDefault="00F90BDC">
      <w:r xmlns:w="http://schemas.openxmlformats.org/wordprocessingml/2006/main">
        <w:t xml:space="preserve">یو جذام ناروغ عیسی ته راغی او د شفا غوښتنه یې وکړه.</w:t>
      </w:r>
    </w:p>
    <w:p w14:paraId="6759DBDA" w14:textId="77777777" w:rsidR="00F90BDC" w:rsidRDefault="00F90BDC"/>
    <w:p w14:paraId="7D541A53" w14:textId="77777777" w:rsidR="00F90BDC" w:rsidRDefault="00F90BDC">
      <w:r xmlns:w="http://schemas.openxmlformats.org/wordprocessingml/2006/main">
        <w:t xml:space="preserve">1: عیسی تل د هغه چا سره مرسته کولو ته چمتو دی څوک چې هغه ته د ایمان او عاجزۍ سره راځي.</w:t>
      </w:r>
    </w:p>
    <w:p w14:paraId="1E82E415" w14:textId="77777777" w:rsidR="00F90BDC" w:rsidRDefault="00F90BDC"/>
    <w:p w14:paraId="1E74ABE8" w14:textId="77777777" w:rsidR="00F90BDC" w:rsidRDefault="00F90BDC">
      <w:r xmlns:w="http://schemas.openxmlformats.org/wordprocessingml/2006/main">
        <w:t xml:space="preserve">2: عیسی غواړي موږ ته روغ او بحال کړي ، پرته له دې چې زموږ حالت وي.</w:t>
      </w:r>
    </w:p>
    <w:p w14:paraId="7CF3B88C" w14:textId="77777777" w:rsidR="00F90BDC" w:rsidRDefault="00F90BDC"/>
    <w:p w14:paraId="2CFBC7D3" w14:textId="77777777" w:rsidR="00F90BDC" w:rsidRDefault="00F90BDC">
      <w:r xmlns:w="http://schemas.openxmlformats.org/wordprocessingml/2006/main">
        <w:t xml:space="preserve">1: متی 11:28 - ما ته راشئ ، ټول هغه څوک چې کار کوي او په دروند بار دي ، او زه به تاسو ته آرام درکړم.</w:t>
      </w:r>
    </w:p>
    <w:p w14:paraId="522DB1F5" w14:textId="77777777" w:rsidR="00F90BDC" w:rsidRDefault="00F90BDC"/>
    <w:p w14:paraId="3E10E8B5" w14:textId="77777777" w:rsidR="00F90BDC" w:rsidRDefault="00F90BDC">
      <w:r xmlns:w="http://schemas.openxmlformats.org/wordprocessingml/2006/main">
        <w:t xml:space="preserve">2: جیمز 4: 6-7 -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14:paraId="29BC4664" w14:textId="77777777" w:rsidR="00F90BDC" w:rsidRDefault="00F90BDC"/>
    <w:p w14:paraId="36E52D9D" w14:textId="77777777" w:rsidR="00F90BDC" w:rsidRDefault="00F90BDC">
      <w:r xmlns:w="http://schemas.openxmlformats.org/wordprocessingml/2006/main">
        <w:t xml:space="preserve">مرقس 1:41 عیسی په زړه پوری شو، خپل لاس یې پورته کړ او هغه یې لمس کړ او ورته یې وویل: زه غواړم! پاک اوسئ.</w:t>
      </w:r>
    </w:p>
    <w:p w14:paraId="1113BE39" w14:textId="77777777" w:rsidR="00F90BDC" w:rsidRDefault="00F90BDC"/>
    <w:p w14:paraId="3D75508C" w14:textId="77777777" w:rsidR="00F90BDC" w:rsidRDefault="00F90BDC">
      <w:r xmlns:w="http://schemas.openxmlformats.org/wordprocessingml/2006/main">
        <w:t xml:space="preserve">عیسی د جذام ناروغ ته د شفا ورکولو له لارې رحم وښود.</w:t>
      </w:r>
    </w:p>
    <w:p w14:paraId="589FDB68" w14:textId="77777777" w:rsidR="00F90BDC" w:rsidRDefault="00F90BDC"/>
    <w:p w14:paraId="07B108BD" w14:textId="77777777" w:rsidR="00F90BDC" w:rsidRDefault="00F90BDC">
      <w:r xmlns:w="http://schemas.openxmlformats.org/wordprocessingml/2006/main">
        <w:t xml:space="preserve">1: شفقت د عیسی پیروي کولو لازمي برخه ده - لوقا 6: 36-38</w:t>
      </w:r>
    </w:p>
    <w:p w14:paraId="2DA8F9FA" w14:textId="77777777" w:rsidR="00F90BDC" w:rsidRDefault="00F90BDC"/>
    <w:p w14:paraId="468AB1F4" w14:textId="77777777" w:rsidR="00F90BDC" w:rsidRDefault="00F90BDC">
      <w:r xmlns:w="http://schemas.openxmlformats.org/wordprocessingml/2006/main">
        <w:t xml:space="preserve">2: د شفا ورکولو لپاره د عیسی ځواک د هغه د رحمت مثال دی - لوقا 5: 17-26</w:t>
      </w:r>
    </w:p>
    <w:p w14:paraId="51D9B814" w14:textId="77777777" w:rsidR="00F90BDC" w:rsidRDefault="00F90BDC"/>
    <w:p w14:paraId="2877BA53" w14:textId="77777777" w:rsidR="00F90BDC" w:rsidRDefault="00F90BDC">
      <w:r xmlns:w="http://schemas.openxmlformats.org/wordprocessingml/2006/main">
        <w:t xml:space="preserve">1: 1 پیټر 3: 8 - په پای کې، تاسو ټول یو شان، خواخوږي، یو بل سره مینه، رحم او عاجز اوسئ.</w:t>
      </w:r>
    </w:p>
    <w:p w14:paraId="1433BA94" w14:textId="77777777" w:rsidR="00F90BDC" w:rsidRDefault="00F90BDC"/>
    <w:p w14:paraId="1F896AA0" w14:textId="77777777" w:rsidR="00F90BDC" w:rsidRDefault="00F90BDC">
      <w:r xmlns:w="http://schemas.openxmlformats.org/wordprocessingml/2006/main">
        <w:t xml:space="preserve">2: عبرانیان 4: 15-16 - ځکه چې موږ یو لوی کاهن نه لرو چې زموږ د ضعفونو سره خواخوږي نشي کولی ، مګر موږ یو څوک لرو چې په هر ډول ازمویل شوی ، لکه څنګه چې موږ یو - بیا هم هغه ګناه نه ده کړې. راځئ چې بیا په ډاډ سره د خدای فضل تخت ته ورشو، ترڅو موږ رحم ترلاسه کړو او د اړتیا په وخت کې زموږ سره د مرستې لپاره فضل ومومئ.</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1:42 کله چې هغه خبرې وکړې سمدستي د هغه څخه جذام لرې شو او هغه پاک شو.</w:t>
      </w:r>
    </w:p>
    <w:p w14:paraId="3EB6E4A5" w14:textId="77777777" w:rsidR="00F90BDC" w:rsidRDefault="00F90BDC"/>
    <w:p w14:paraId="096E56A0" w14:textId="77777777" w:rsidR="00F90BDC" w:rsidRDefault="00F90BDC">
      <w:r xmlns:w="http://schemas.openxmlformats.org/wordprocessingml/2006/main">
        <w:t xml:space="preserve">یو جذام ناروغ عیسی ته د شفا ورکولو لپاره راغی او عیسی د شفا ورکولو یوه کلمه وویل ، چې له امله یې جذام سمدلاسه د هغه له جذام څخه پاک شو.</w:t>
      </w:r>
    </w:p>
    <w:p w14:paraId="68FDF2F1" w14:textId="77777777" w:rsidR="00F90BDC" w:rsidRDefault="00F90BDC"/>
    <w:p w14:paraId="715DF7F1" w14:textId="77777777" w:rsidR="00F90BDC" w:rsidRDefault="00F90BDC">
      <w:r xmlns:w="http://schemas.openxmlformats.org/wordprocessingml/2006/main">
        <w:t xml:space="preserve">1. عیسی د دې توان لري چې زموږ د فزیکي او روحاني ناروغیو درملنه وکړي.</w:t>
      </w:r>
    </w:p>
    <w:p w14:paraId="3CFDC413" w14:textId="77777777" w:rsidR="00F90BDC" w:rsidRDefault="00F90BDC"/>
    <w:p w14:paraId="6E57D98D" w14:textId="77777777" w:rsidR="00F90BDC" w:rsidRDefault="00F90BDC">
      <w:r xmlns:w="http://schemas.openxmlformats.org/wordprocessingml/2006/main">
        <w:t xml:space="preserve">2. د عیسی کلام پیاوړی دی او کولی شي زموږ ژوند بدل کړي.</w:t>
      </w:r>
    </w:p>
    <w:p w14:paraId="3B41EF75" w14:textId="77777777" w:rsidR="00F90BDC" w:rsidRDefault="00F90BDC"/>
    <w:p w14:paraId="6B8C3172"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7C51C95D" w14:textId="77777777" w:rsidR="00F90BDC" w:rsidRDefault="00F90BDC"/>
    <w:p w14:paraId="68A6E4CD" w14:textId="77777777" w:rsidR="00F90BDC" w:rsidRDefault="00F90BDC">
      <w:r xmlns:w="http://schemas.openxmlformats.org/wordprocessingml/2006/main">
        <w:t xml:space="preserve">2. متی 8: 2-3 - "یو سړی جذام ورته راغی او په زنګنونو یې ورته وغوښته، 'که ته وغواړې زه پاک کړم.' عیسی په غوسه شو. هغه خپل لاس پورته کړ او سړي ته یې لاس ورکړ. هغه وویل، زه چمتو یم. 'پاک اوسه!'</w:t>
      </w:r>
    </w:p>
    <w:p w14:paraId="65A47B97" w14:textId="77777777" w:rsidR="00F90BDC" w:rsidRDefault="00F90BDC"/>
    <w:p w14:paraId="72263801" w14:textId="77777777" w:rsidR="00F90BDC" w:rsidRDefault="00F90BDC">
      <w:r xmlns:w="http://schemas.openxmlformats.org/wordprocessingml/2006/main">
        <w:t xml:space="preserve">مرقس 1:43 هغه په سخته توګه په هغه باندې تاکید وکړ او سمدستي یې هغه واستاوه.</w:t>
      </w:r>
    </w:p>
    <w:p w14:paraId="3F3F6AA3" w14:textId="77777777" w:rsidR="00F90BDC" w:rsidRDefault="00F90BDC"/>
    <w:p w14:paraId="7EEAB4D2" w14:textId="77777777" w:rsidR="00F90BDC" w:rsidRDefault="00F90BDC">
      <w:r xmlns:w="http://schemas.openxmlformats.org/wordprocessingml/2006/main">
        <w:t xml:space="preserve">عیسی هغه سړي ته امر وکړ چې هغه یې روغ کړی و چې د هغه معجزې په اړه چې هغه یې ترسره کړی دی هیچا ته مه وایئ.</w:t>
      </w:r>
    </w:p>
    <w:p w14:paraId="0D27D2AE" w14:textId="77777777" w:rsidR="00F90BDC" w:rsidRDefault="00F90BDC"/>
    <w:p w14:paraId="4BCA1063" w14:textId="77777777" w:rsidR="00F90BDC" w:rsidRDefault="00F90BDC">
      <w:r xmlns:w="http://schemas.openxmlformats.org/wordprocessingml/2006/main">
        <w:t xml:space="preserve">1. د عیسی ځواک: معجزه ثابتول</w:t>
      </w:r>
    </w:p>
    <w:p w14:paraId="21E38221" w14:textId="77777777" w:rsidR="00F90BDC" w:rsidRDefault="00F90BDC"/>
    <w:p w14:paraId="3003EF80" w14:textId="77777777" w:rsidR="00F90BDC" w:rsidRDefault="00F90BDC">
      <w:r xmlns:w="http://schemas.openxmlformats.org/wordprocessingml/2006/main">
        <w:t xml:space="preserve">2. د اطاعت اهمیت: د عیسی د حکم تعقیب</w:t>
      </w:r>
    </w:p>
    <w:p w14:paraId="2207CE3B" w14:textId="77777777" w:rsidR="00F90BDC" w:rsidRDefault="00F90BDC"/>
    <w:p w14:paraId="207F60E9" w14:textId="77777777" w:rsidR="00F90BDC" w:rsidRDefault="00F90BDC">
      <w:r xmlns:w="http://schemas.openxmlformats.org/wordprocessingml/2006/main">
        <w:t xml:space="preserve">1. متی 8: 4 - عیسی ورته وویل: "وګوره چې تاسو هیچا ته څه مه وایئ، مګر لاړ شئ، خپل ځان کاهن ته ښکاره کړئ او هغه ډالۍ وړاندې کړئ چې موسی ورته امر کړی و، د دوی لپاره د ثبوت لپاره."</w:t>
      </w:r>
    </w:p>
    <w:p w14:paraId="51B59C51" w14:textId="77777777" w:rsidR="00F90BDC" w:rsidRDefault="00F90BDC"/>
    <w:p w14:paraId="3F3AA8D1" w14:textId="77777777" w:rsidR="00F90BDC" w:rsidRDefault="00F90BDC">
      <w:r xmlns:w="http://schemas.openxmlformats.org/wordprocessingml/2006/main">
        <w:t xml:space="preserve">2. جان 14: 15 - "که تاسو زما سره مینه لرئ، تاسو به زما حکمونه وساتئ."</w:t>
      </w:r>
    </w:p>
    <w:p w14:paraId="486B2827" w14:textId="77777777" w:rsidR="00F90BDC" w:rsidRDefault="00F90BDC"/>
    <w:p w14:paraId="51F02BEB" w14:textId="77777777" w:rsidR="00F90BDC" w:rsidRDefault="00F90BDC">
      <w:r xmlns:w="http://schemas.openxmlformats.org/wordprocessingml/2006/main">
        <w:t xml:space="preserve">مرقس 1:44 او هغه ته یې وویل: ګوره ته هیڅ چا ته څه مه وایه ، مګر خپله لاره لاړ شه ، خپل ځان کاهن ته وښیه او د خپل پاکولو لپاره هغه شیان وړاندې کړه چې موسی ورته امر کړی و ، د دوی لپاره د شاهدۍ لپاره.</w:t>
      </w:r>
    </w:p>
    <w:p w14:paraId="05D1C8B7" w14:textId="77777777" w:rsidR="00F90BDC" w:rsidRDefault="00F90BDC"/>
    <w:p w14:paraId="5C0DCF00" w14:textId="77777777" w:rsidR="00F90BDC" w:rsidRDefault="00F90BDC">
      <w:r xmlns:w="http://schemas.openxmlformats.org/wordprocessingml/2006/main">
        <w:t xml:space="preserve">دا عبارت د عیسی په اړه دی چې یو سړي ته یې لارښوونه وکړه چې خپله درملنه پټ وساتي ، او کاهن ته لاړ شي ترڅو هغه شیان وړاندې کړي چې موسی ورته د شاهد په توګه امر کړی و.</w:t>
      </w:r>
    </w:p>
    <w:p w14:paraId="18CB0786" w14:textId="77777777" w:rsidR="00F90BDC" w:rsidRDefault="00F90BDC"/>
    <w:p w14:paraId="3FEC4EF6" w14:textId="77777777" w:rsidR="00F90BDC" w:rsidRDefault="00F90BDC">
      <w:r xmlns:w="http://schemas.openxmlformats.org/wordprocessingml/2006/main">
        <w:t xml:space="preserve">۱: د خدای شفا او رزق</w:t>
      </w:r>
    </w:p>
    <w:p w14:paraId="679DFE71" w14:textId="77777777" w:rsidR="00F90BDC" w:rsidRDefault="00F90BDC"/>
    <w:p w14:paraId="33373567" w14:textId="77777777" w:rsidR="00F90BDC" w:rsidRDefault="00F90BDC">
      <w:r xmlns:w="http://schemas.openxmlformats.org/wordprocessingml/2006/main">
        <w:t xml:space="preserve">۲: د شهادت قوت</w:t>
      </w:r>
    </w:p>
    <w:p w14:paraId="68089006" w14:textId="77777777" w:rsidR="00F90BDC" w:rsidRDefault="00F90BDC"/>
    <w:p w14:paraId="2B8A2DB1" w14:textId="77777777" w:rsidR="00F90BDC" w:rsidRDefault="00F90BDC">
      <w:r xmlns:w="http://schemas.openxmlformats.org/wordprocessingml/2006/main">
        <w:t xml:space="preserve">1: خروج 12: 3-5 "د اسراییلو ټولې ټولنې ته ووایه چې د دې میاشتې په لسمه ورځ به دوی هر یو د خپلو پلرونو د کور په مطابق یو پسه واخلي، د کور لپاره یو پسه. : او که چیرې کور د وری لپاره ډیر لږ وي، نو هغه او د هغه ګاونډی د هغه د کور سره نږدې د روحونو د شمیر سره سم واخلي، هر سړی به د هغه د خوړلو سره سم ستاسو د وری لپاره حساب وکړي. عیب، د لومړي کال نر: تاسو باید دا د پسونو یا وزو څخه وباسئ."</w:t>
      </w:r>
    </w:p>
    <w:p w14:paraId="6F07AE46" w14:textId="77777777" w:rsidR="00F90BDC" w:rsidRDefault="00F90BDC"/>
    <w:p w14:paraId="14B59E81" w14:textId="77777777" w:rsidR="00F90BDC" w:rsidRDefault="00F90BDC">
      <w:r xmlns:w="http://schemas.openxmlformats.org/wordprocessingml/2006/main">
        <w:t xml:space="preserve">2: جان 8:32 "او تاسو به حقیقت وپیژنئ، او حقیقت به تاسو آزاد کړي."</w:t>
      </w:r>
    </w:p>
    <w:p w14:paraId="168E8412" w14:textId="77777777" w:rsidR="00F90BDC" w:rsidRDefault="00F90BDC"/>
    <w:p w14:paraId="746D6BC5" w14:textId="77777777" w:rsidR="00F90BDC" w:rsidRDefault="00F90BDC">
      <w:r xmlns:w="http://schemas.openxmlformats.org/wordprocessingml/2006/main">
        <w:t xml:space="preserve">مرقس 1:45 خو هغه بهر لاړو اَؤ دا ډيره ئے خپره کړه اَؤ دا خبره ئے ډيره خپره کړه چه عيسىٰ نور ونشواى کولاى په ښکاره ښار ته ننوځي بلکه په صحراءَ کښے وُو اَؤ هغوئ دَ هر طرف نه هغۀ ته راتلل. .</w:t>
      </w:r>
    </w:p>
    <w:p w14:paraId="24CC5E7A" w14:textId="77777777" w:rsidR="00F90BDC" w:rsidRDefault="00F90BDC"/>
    <w:p w14:paraId="4F51362D" w14:textId="77777777" w:rsidR="00F90BDC" w:rsidRDefault="00F90BDC">
      <w:r xmlns:w="http://schemas.openxmlformats.org/wordprocessingml/2006/main">
        <w:t xml:space="preserve">د عیسی شهرت په چټکۍ سره خپور شو او د هر ګوټ څخه خلک هغه ته راغلل، مګر هغه نور نشي کولی ښار ته په ښکاره توګه ننوځي.</w:t>
      </w:r>
    </w:p>
    <w:p w14:paraId="79983D9A" w14:textId="77777777" w:rsidR="00F90BDC" w:rsidRDefault="00F90BDC"/>
    <w:p w14:paraId="6080344E" w14:textId="77777777" w:rsidR="00F90BDC" w:rsidRDefault="00F90BDC">
      <w:r xmlns:w="http://schemas.openxmlformats.org/wordprocessingml/2006/main">
        <w:t xml:space="preserve">1. د مسیح پیروي حتی کله چې دا مشهور یا مناسب نه وي.</w:t>
      </w:r>
    </w:p>
    <w:p w14:paraId="31637BD0" w14:textId="77777777" w:rsidR="00F90BDC" w:rsidRDefault="00F90BDC"/>
    <w:p w14:paraId="5091AE7B" w14:textId="77777777" w:rsidR="00F90BDC" w:rsidRDefault="00F90BDC">
      <w:r xmlns:w="http://schemas.openxmlformats.org/wordprocessingml/2006/main">
        <w:t xml:space="preserve">2. په دې پوهیدل چې کله شاته ولاړ شي او خدای ته اجازه ورکړي چې په خپله طریقه کار وکړي.</w:t>
      </w:r>
    </w:p>
    <w:p w14:paraId="7FDF8F4E" w14:textId="77777777" w:rsidR="00F90BDC" w:rsidRDefault="00F90BDC"/>
    <w:p w14:paraId="3E898F62"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3E4E79BE" w14:textId="77777777" w:rsidR="00F90BDC" w:rsidRDefault="00F90BDC"/>
    <w:p w14:paraId="63A15160"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3EBBCA88" w14:textId="77777777" w:rsidR="00F90BDC" w:rsidRDefault="00F90BDC"/>
    <w:p w14:paraId="3E776B52" w14:textId="77777777" w:rsidR="00F90BDC" w:rsidRDefault="00F90BDC">
      <w:r xmlns:w="http://schemas.openxmlformats.org/wordprocessingml/2006/main">
        <w:t xml:space="preserve">مارک 2 د عیسی د وزارت حساب ته دوام ورکوي، پشمول د هغه شفاهي معجزې او تعلیمات، او همدارنګه د مذهبي مشرانو مخ په زیاتیدونکي مخالفت.</w:t>
      </w:r>
    </w:p>
    <w:p w14:paraId="065D01F5" w14:textId="77777777" w:rsidR="00F90BDC" w:rsidRDefault="00F90BDC"/>
    <w:p w14:paraId="3920CD53" w14:textId="77777777" w:rsidR="00F90BDC" w:rsidRDefault="00F90BDC">
      <w:r xmlns:w="http://schemas.openxmlformats.org/wordprocessingml/2006/main">
        <w:t xml:space="preserve">1st پراګراف: څپرکی د عیسی سره پیل کیږي چې په کفرنوم کې یو فلج شوی سړی روغوي. کله چې څلور سړي د ګڼې ګوڼې له امله فلج شوی د چت له لارې ښکته کوي ، عیسی لومړی د هغه ګناهونه بخښي چې ځینې د قانون پوهان فکر کوي چې هغه کفر کوي ځکه چې یوازې خدای کولی شي ګناهونه وبخښي. د ګناهونو د بخښلو لپاره په ځمکه کې د هغه واک ښودلو لپاره، عیسی هغه سړي ته شفا ورکوي چې بیا خپله کټ پورته کوي او د دوی ټولو ته په بشپړ نظر سره بهر ځي (مارک 2: 1-12).</w:t>
      </w:r>
    </w:p>
    <w:p w14:paraId="3A71C145" w14:textId="77777777" w:rsidR="00F90BDC" w:rsidRDefault="00F90BDC"/>
    <w:p w14:paraId="39103EEC" w14:textId="77777777" w:rsidR="00F90BDC" w:rsidRDefault="00F90BDC">
      <w:r xmlns:w="http://schemas.openxmlformats.org/wordprocessingml/2006/main">
        <w:t xml:space="preserve">دوهم پراګراف: بیا ، عیسی لیوی (متی) د مالیې راټولونکی بولي ترڅو د هغه پیروي وکړي کوم چې هغه سمدلاسه کوي. وروسته د لیوی په کور کې د ډیری مالیه راټولونکو او ګناهکارانو سره د خواړو پرمهال ، فریسیانو پوښتنه وکړه چې ولې هغه د داسې خلکو سره خواړه خوري. عیسی ځواب ورکوي چې هغه روغ نه دی څوک چې ډاکټر ته اړتیا لري مګر ناروغ د صادق نه بلکه ګناهکار بلل کیږي (مارک 2: 13-17). وروسته د یوحنا پیروان فریسیان روژه نیسي خلک پوښتنه کوي چې ولې د یوحنا پیروان فریسي روژه نیسي مګر د هغه پیروان نه نیسي. هغه د استعارونو په کارولو سره تشریح کوي چې د زوړ شرابو زوړ شرابو د واده میلمنو وړاندیز کوي چې د هغه شتون په نوي دور کې رامینځته کوي چې زاړه دودونه وړاندې کوي لکه روژه د وخت لپاره نامناسب (مارک 2: 18-22).</w:t>
      </w:r>
    </w:p>
    <w:p w14:paraId="3F4AA8D2" w14:textId="77777777" w:rsidR="00F90BDC" w:rsidRDefault="00F90BDC"/>
    <w:p w14:paraId="2E3B45E6" w14:textId="77777777" w:rsidR="00F90BDC" w:rsidRDefault="00F90BDC">
      <w:r xmlns:w="http://schemas.openxmlformats.org/wordprocessingml/2006/main">
        <w:t xml:space="preserve">دریم پراګراف: څپرکی د سبت په دوو شخړو پای ته رسیږي. لومړی، په داسې حال کې چې د سبت په ورځ د غنمو په کروندو کې تیریږي، د هغه شاګردان د سرې غلې دانې راټولول پیل کوي کوم چې فریسيان د سبت په ورځ غیرقانوني ګڼي </w:t>
      </w:r>
      <w:r xmlns:w="http://schemas.openxmlformats.org/wordprocessingml/2006/main">
        <w:lastRenderedPageBreak xmlns:w="http://schemas.openxmlformats.org/wordprocessingml/2006/main"/>
      </w:r>
      <w:r xmlns:w="http://schemas.openxmlformats.org/wordprocessingml/2006/main">
        <w:t xml:space="preserve">. په ځواب کې، عیسي د مثال په توګه د ډیویډ د مقدسې ډوډۍ خوړلو مثال په ګوته کوي کله چې هغه وږی و او استدلال کوي "سبت د انسان لپاره جوړ شوی، نه د سبت لپاره انسان" د سخت قانونیت په اړه انعطاف څرګندوي (مارک 2: 23-28). په دوهم مثال کې په کنیسه کې یو سړی دی چې مات شوی لاس لري چې هغه د سبت په ورځ شفا ورکوي سره له دې چې فریسيان د دلیل په لټه کې په هغه تورنوي. دا د دې لامل کیږي چې فریسیان سمدلاسه بهر ته لاړ شي هیروډیان پلان کړي چې څنګه دوی کولی شي هغه ووژني چې د عیسی د مذهبي چارواکو ترمینځ مخ په زیاتیدونکي تاوتریخوالی ښیې.</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مرقس 2:1 بيا هغه څو ورځې پس کفرنحوم ته لاړو. او دا غږ وشو چې هغه په کور کې دی.</w:t>
      </w:r>
    </w:p>
    <w:p w14:paraId="2F090503" w14:textId="77777777" w:rsidR="00F90BDC" w:rsidRDefault="00F90BDC"/>
    <w:p w14:paraId="081210E5" w14:textId="77777777" w:rsidR="00F90BDC" w:rsidRDefault="00F90BDC">
      <w:r xmlns:w="http://schemas.openxmlformats.org/wordprocessingml/2006/main">
        <w:t xml:space="preserve">عیسی یو څه موده وروسته کفرنحوم ته ننوتل او دا خپره شوه چې هغه په کور کې دی.</w:t>
      </w:r>
    </w:p>
    <w:p w14:paraId="381EDBA3" w14:textId="77777777" w:rsidR="00F90BDC" w:rsidRDefault="00F90BDC"/>
    <w:p w14:paraId="12DCC9C5" w14:textId="77777777" w:rsidR="00F90BDC" w:rsidRDefault="00F90BDC">
      <w:r xmlns:w="http://schemas.openxmlformats.org/wordprocessingml/2006/main">
        <w:t xml:space="preserve">1. د عیسی د شتون ځواک: څنګه عیسی امید او شفا راوړي</w:t>
      </w:r>
    </w:p>
    <w:p w14:paraId="3B353DF8" w14:textId="77777777" w:rsidR="00F90BDC" w:rsidRDefault="00F90BDC"/>
    <w:p w14:paraId="04971DCD" w14:textId="77777777" w:rsidR="00F90BDC" w:rsidRDefault="00F90BDC">
      <w:r xmlns:w="http://schemas.openxmlformats.org/wordprocessingml/2006/main">
        <w:t xml:space="preserve">2. د عیسی پاراډکس: هغه څنګه په یوځل کې هرچیرې کیدی شي</w:t>
      </w:r>
    </w:p>
    <w:p w14:paraId="345EF89F" w14:textId="77777777" w:rsidR="00F90BDC" w:rsidRDefault="00F90BDC"/>
    <w:p w14:paraId="3A74B99D" w14:textId="77777777" w:rsidR="00F90BDC" w:rsidRDefault="00F90BDC">
      <w:r xmlns:w="http://schemas.openxmlformats.org/wordprocessingml/2006/main">
        <w:t xml:space="preserve">1. زبور 107:20 - هغه خپل کلام ولیږه او دوی یې روغ کړل. هغه د قبر څخه وژغورل.</w:t>
      </w:r>
    </w:p>
    <w:p w14:paraId="2B018B50" w14:textId="77777777" w:rsidR="00F90BDC" w:rsidRDefault="00F90BDC"/>
    <w:p w14:paraId="754A3647" w14:textId="77777777" w:rsidR="00F90BDC" w:rsidRDefault="00F90BDC">
      <w:r xmlns:w="http://schemas.openxmlformats.org/wordprocessingml/2006/main">
        <w:t xml:space="preserve">2. متی 18:20 - ځکه چې چیرې چې دوه یا درې زما په نوم راټول شوي ، زه د دوی په مینځ کې یم.</w:t>
      </w:r>
    </w:p>
    <w:p w14:paraId="3B11472A" w14:textId="77777777" w:rsidR="00F90BDC" w:rsidRDefault="00F90BDC"/>
    <w:p w14:paraId="20E3FC63" w14:textId="77777777" w:rsidR="00F90BDC" w:rsidRDefault="00F90BDC">
      <w:r xmlns:w="http://schemas.openxmlformats.org/wordprocessingml/2006/main">
        <w:t xml:space="preserve">مرقس 2: 2 او سمدستي ډیری خلک سره راټول شول ، دومره چې د دوی د اخیستو لپاره هیڅ ځای نه و ، نه دومره د دروازې په شاوخوا کې ، او هغه دوی ته د کلام تبلیغ وکړ.</w:t>
      </w:r>
    </w:p>
    <w:p w14:paraId="65562B8B" w14:textId="77777777" w:rsidR="00F90BDC" w:rsidRDefault="00F90BDC"/>
    <w:p w14:paraId="35D15B93" w14:textId="77777777" w:rsidR="00F90BDC" w:rsidRDefault="00F90BDC">
      <w:r xmlns:w="http://schemas.openxmlformats.org/wordprocessingml/2006/main">
        <w:t xml:space="preserve">ډیری خلک د عیسی د کلمې د اوریدلو لپاره راټول شوي وو.</w:t>
      </w:r>
    </w:p>
    <w:p w14:paraId="3BB2D558" w14:textId="77777777" w:rsidR="00F90BDC" w:rsidRDefault="00F90BDC"/>
    <w:p w14:paraId="56AF5A9F" w14:textId="77777777" w:rsidR="00F90BDC" w:rsidRDefault="00F90BDC">
      <w:r xmlns:w="http://schemas.openxmlformats.org/wordprocessingml/2006/main">
        <w:t xml:space="preserve">1. د تبلیغ ځواک - څنګه عیسی وتوانید چې یو ډله راوباسي او د کلمې تبلیغ وکړي.</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لپاره ځای جوړول - څنګه موږ کولی شو په خپل ژوند کې د خدای د کلمې لپاره ځای پیدا کړو.</w:t>
      </w:r>
    </w:p>
    <w:p w14:paraId="07455DD9" w14:textId="77777777" w:rsidR="00F90BDC" w:rsidRDefault="00F90BDC"/>
    <w:p w14:paraId="0B2E12FF" w14:textId="77777777" w:rsidR="00F90BDC" w:rsidRDefault="00F90BDC">
      <w:r xmlns:w="http://schemas.openxmlformats.org/wordprocessingml/2006/main">
        <w:t xml:space="preserve">1. اعمال 2:42 - او دوی خپل ځانونه د رسولانو تعلیم او ملګرتیا ته وقف کړل، د ډوډۍ ماتولو او لمونځونو ته.</w:t>
      </w:r>
    </w:p>
    <w:p w14:paraId="019B66DB" w14:textId="77777777" w:rsidR="00F90BDC" w:rsidRDefault="00F90BDC"/>
    <w:p w14:paraId="41C58519" w14:textId="77777777" w:rsidR="00F90BDC" w:rsidRDefault="00F90BDC">
      <w:r xmlns:w="http://schemas.openxmlformats.org/wordprocessingml/2006/main">
        <w:t xml:space="preserve">2.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14:paraId="518FE9FF" w14:textId="77777777" w:rsidR="00F90BDC" w:rsidRDefault="00F90BDC"/>
    <w:p w14:paraId="1910BFBE" w14:textId="77777777" w:rsidR="00F90BDC" w:rsidRDefault="00F90BDC">
      <w:r xmlns:w="http://schemas.openxmlformats.org/wordprocessingml/2006/main">
        <w:t xml:space="preserve">مرقس 2:3 او هغوئ ورته ورغلل او يو فالج ناروغ يې راوړو چې څلور پېدا شوى وُو.</w:t>
      </w:r>
    </w:p>
    <w:p w14:paraId="3298A947" w14:textId="77777777" w:rsidR="00F90BDC" w:rsidRDefault="00F90BDC"/>
    <w:p w14:paraId="25A2C6B0" w14:textId="77777777" w:rsidR="00F90BDC" w:rsidRDefault="00F90BDC">
      <w:r xmlns:w="http://schemas.openxmlformats.org/wordprocessingml/2006/main">
        <w:t xml:space="preserve">څلورو سړو یو فلج شوی سړی عیسی ته د شفا ورکولو لپاره راوست.</w:t>
      </w:r>
    </w:p>
    <w:p w14:paraId="70AD02C2" w14:textId="77777777" w:rsidR="00F90BDC" w:rsidRDefault="00F90BDC"/>
    <w:p w14:paraId="384FCEDA" w14:textId="77777777" w:rsidR="00F90BDC" w:rsidRDefault="00F90BDC">
      <w:r xmlns:w="http://schemas.openxmlformats.org/wordprocessingml/2006/main">
        <w:t xml:space="preserve">1: عیسی موږ ته د شفا ورکولو او بیرته راګرځولو ځواک لري.</w:t>
      </w:r>
    </w:p>
    <w:p w14:paraId="68BF5D21" w14:textId="77777777" w:rsidR="00F90BDC" w:rsidRDefault="00F90BDC"/>
    <w:p w14:paraId="1064B653" w14:textId="77777777" w:rsidR="00F90BDC" w:rsidRDefault="00F90BDC">
      <w:r xmlns:w="http://schemas.openxmlformats.org/wordprocessingml/2006/main">
        <w:t xml:space="preserve">2: موږ کولی شو عیسی ته خپلې لویې ننګونې راوړو او د هغه په ځواک باور وکړو چې زموږ سره مرسته وکړي.</w:t>
      </w:r>
    </w:p>
    <w:p w14:paraId="02B340E2" w14:textId="77777777" w:rsidR="00F90BDC" w:rsidRDefault="00F90BDC"/>
    <w:p w14:paraId="31CCD074" w14:textId="77777777" w:rsidR="00F90BDC" w:rsidRDefault="00F90BDC">
      <w:r xmlns:w="http://schemas.openxmlformats.org/wordprocessingml/2006/main">
        <w:t xml:space="preserve">1: یسعیاه 40:31 "مګر هغه څوک چې د څښتن انتظار کوي خپل ځواک به نوي کړي؛ دوی به د عقاب په څیر وزرونو سره پورته شي؛ دوی به منډې وکړي او ستړي نه شي ، او دوی به ځي او ستړي نشي."</w:t>
      </w:r>
    </w:p>
    <w:p w14:paraId="1965CE62" w14:textId="77777777" w:rsidR="00F90BDC" w:rsidRDefault="00F90BDC"/>
    <w:p w14:paraId="71AB40B8" w14:textId="77777777" w:rsidR="00F90BDC" w:rsidRDefault="00F90BDC">
      <w:r xmlns:w="http://schemas.openxmlformats.org/wordprocessingml/2006/main">
        <w:t xml:space="preserve">2: جیمز 5: 16 "یو بل ته په خپلو ګناهونو اعتراف وکړئ، او د یو بل لپاره دعا وکړئ، ترڅو تاسو روغ شئ. د یو صادق سړي مؤثره دعا ډیره ګټه لري."</w:t>
      </w:r>
    </w:p>
    <w:p w14:paraId="51DEB8BF" w14:textId="77777777" w:rsidR="00F90BDC" w:rsidRDefault="00F90BDC"/>
    <w:p w14:paraId="6862526C" w14:textId="77777777" w:rsidR="00F90BDC" w:rsidRDefault="00F90BDC">
      <w:r xmlns:w="http://schemas.openxmlformats.org/wordprocessingml/2006/main">
        <w:t xml:space="preserve">مرقس 2: 4 کله چې دوی د مطبوعاتو لپاره هغه ته نږدې نشي راتلل، نو د چت یې خلاص کړ چیرې چې هغه و، او کله چې دوی هغه مات کړ، نو هغه بستره یې ښکته کړه چې د فالج ناروغ پروت و.</w:t>
      </w:r>
    </w:p>
    <w:p w14:paraId="1F00EDAD" w14:textId="77777777" w:rsidR="00F90BDC" w:rsidRDefault="00F90BDC"/>
    <w:p w14:paraId="01AAC3AB" w14:textId="77777777" w:rsidR="00F90BDC" w:rsidRDefault="00F90BDC">
      <w:r xmlns:w="http://schemas.openxmlformats.org/wordprocessingml/2006/main">
        <w:t xml:space="preserve">عیسی یو فلج شوی سړی روغ کړ حتی کله چې خلکو هغه ته د هغه لاسرسی بند کړ.</w:t>
      </w:r>
    </w:p>
    <w:p w14:paraId="0F2124FB" w14:textId="77777777" w:rsidR="00F90BDC" w:rsidRDefault="00F90BDC"/>
    <w:p w14:paraId="05946AF6" w14:textId="77777777" w:rsidR="00F90BDC" w:rsidRDefault="00F90BDC">
      <w:r xmlns:w="http://schemas.openxmlformats.org/wordprocessingml/2006/main">
        <w:t xml:space="preserve">1. د باور ځواک: څنګه عیسی د درملنې لپاره خنډونه لرې کوي</w:t>
      </w:r>
    </w:p>
    <w:p w14:paraId="29D80535" w14:textId="77777777" w:rsidR="00F90BDC" w:rsidRDefault="00F90BDC"/>
    <w:p w14:paraId="5F4C91AD" w14:textId="77777777" w:rsidR="00F90BDC" w:rsidRDefault="00F90BDC">
      <w:r xmlns:w="http://schemas.openxmlformats.org/wordprocessingml/2006/main">
        <w:t xml:space="preserve">2. د عیسی رحم: د خلکو سره لیدنه چیرته چې دوی دي</w:t>
      </w:r>
    </w:p>
    <w:p w14:paraId="177D885F" w14:textId="77777777" w:rsidR="00F90BDC" w:rsidRDefault="00F90BDC"/>
    <w:p w14:paraId="45E554EA" w14:textId="77777777" w:rsidR="00F90BDC" w:rsidRDefault="00F90BDC">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14:paraId="09F77BE3" w14:textId="77777777" w:rsidR="00F90BDC" w:rsidRDefault="00F90BDC"/>
    <w:p w14:paraId="76587600" w14:textId="77777777" w:rsidR="00F90BDC" w:rsidRDefault="00F90BDC">
      <w:r xmlns:w="http://schemas.openxmlformats.org/wordprocessingml/2006/main">
        <w:t xml:space="preserve">2. لوقا 5: 17-26 - او په یوه ورځ داسې پیښ شول کله چې هغه درس ورکاوه چې هلته فریسيان او د شریعت عالمان ناست وو چې د ګلیل ، یهودا او هر ښار څخه راوتلي وو. یروشلم: او د څښتن ځواک د دوی د شفا ورکولو لپاره شتون درلود.</w:t>
      </w:r>
    </w:p>
    <w:p w14:paraId="3AB3C33B" w14:textId="77777777" w:rsidR="00F90BDC" w:rsidRDefault="00F90BDC"/>
    <w:p w14:paraId="1D557132" w14:textId="77777777" w:rsidR="00F90BDC" w:rsidRDefault="00F90BDC">
      <w:r xmlns:w="http://schemas.openxmlformats.org/wordprocessingml/2006/main">
        <w:t xml:space="preserve">مرقس 2: 5 کله چې عیسی د دوی ایمان ولید ، نو هغه فالج ناروغ ته یې وویل: زویه ، ستا ګناهونه دې وبخښل شي.</w:t>
      </w:r>
    </w:p>
    <w:p w14:paraId="71E45EEE" w14:textId="77777777" w:rsidR="00F90BDC" w:rsidRDefault="00F90BDC"/>
    <w:p w14:paraId="611AD382" w14:textId="77777777" w:rsidR="00F90BDC" w:rsidRDefault="00F90BDC">
      <w:r xmlns:w="http://schemas.openxmlformats.org/wordprocessingml/2006/main">
        <w:t xml:space="preserve">عیسی د فالج سره د شاوخوا خلکو باور ولید او ویې ویل چې د هغه ګناهونه بخښل شوي.</w:t>
      </w:r>
    </w:p>
    <w:p w14:paraId="5D311697" w14:textId="77777777" w:rsidR="00F90BDC" w:rsidRDefault="00F90BDC"/>
    <w:p w14:paraId="3F3C7C11" w14:textId="77777777" w:rsidR="00F90BDC" w:rsidRDefault="00F90BDC">
      <w:r xmlns:w="http://schemas.openxmlformats.org/wordprocessingml/2006/main">
        <w:t xml:space="preserve">1. د ایمان ځواک چې په مصیبت باندې بریالي کیږي</w:t>
      </w:r>
    </w:p>
    <w:p w14:paraId="0E707085" w14:textId="77777777" w:rsidR="00F90BDC" w:rsidRDefault="00F90BDC"/>
    <w:p w14:paraId="0A9957B7" w14:textId="77777777" w:rsidR="00F90BDC" w:rsidRDefault="00F90BDC">
      <w:r xmlns:w="http://schemas.openxmlformats.org/wordprocessingml/2006/main">
        <w:t xml:space="preserve">2. زموږ د ګناهونو د بخښلو لپاره د خدای فضل</w:t>
      </w:r>
    </w:p>
    <w:p w14:paraId="37C6C034" w14:textId="77777777" w:rsidR="00F90BDC" w:rsidRDefault="00F90BDC"/>
    <w:p w14:paraId="5EC8519F"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45F02C95" w14:textId="77777777" w:rsidR="00F90BDC" w:rsidRDefault="00F90BDC"/>
    <w:p w14:paraId="29EB3895" w14:textId="77777777" w:rsidR="00F90BDC" w:rsidRDefault="00F90BDC">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14:paraId="3FE6678C" w14:textId="77777777" w:rsidR="00F90BDC" w:rsidRDefault="00F90BDC"/>
    <w:p w14:paraId="051F4147" w14:textId="77777777" w:rsidR="00F90BDC" w:rsidRDefault="00F90BDC">
      <w:r xmlns:w="http://schemas.openxmlformats.org/wordprocessingml/2006/main">
        <w:t xml:space="preserve">مرقس 2:6 خو هلته د شريعت ځنې عالمان ناست وو او په زړونو کښې يې فکر کولو.</w:t>
      </w:r>
    </w:p>
    <w:p w14:paraId="1B17E4FC" w14:textId="77777777" w:rsidR="00F90BDC" w:rsidRDefault="00F90BDC"/>
    <w:p w14:paraId="7EB8671E" w14:textId="77777777" w:rsidR="00F90BDC" w:rsidRDefault="00F90BDC">
      <w:r xmlns:w="http://schemas.openxmlformats.org/wordprocessingml/2006/main">
        <w:t xml:space="preserve">عیسی د لیکوالانو په شتون کې د فلج سره یو سړی شفا ورکوي.</w:t>
      </w:r>
    </w:p>
    <w:p w14:paraId="0358E65C" w14:textId="77777777" w:rsidR="00F90BDC" w:rsidRDefault="00F90BDC"/>
    <w:p w14:paraId="0489FFAA" w14:textId="77777777" w:rsidR="00F90BDC" w:rsidRDefault="00F90BDC">
      <w:r xmlns:w="http://schemas.openxmlformats.org/wordprocessingml/2006/main">
        <w:t xml:space="preserve">1. د شفا ورکولو او بیا رغولو لپاره د عیسی ځواک.</w:t>
      </w:r>
    </w:p>
    <w:p w14:paraId="3D21BEA0" w14:textId="77777777" w:rsidR="00F90BDC" w:rsidRDefault="00F90BDC"/>
    <w:p w14:paraId="529ADDDC" w14:textId="77777777" w:rsidR="00F90BDC" w:rsidRDefault="00F90BDC">
      <w:r xmlns:w="http://schemas.openxmlformats.org/wordprocessingml/2006/main">
        <w:t xml:space="preserve">2. په سختو حالاتو کې د ایمان اهمیت.</w:t>
      </w:r>
    </w:p>
    <w:p w14:paraId="1A3E23AE" w14:textId="77777777" w:rsidR="00F90BDC" w:rsidRDefault="00F90BDC"/>
    <w:p w14:paraId="5CEB8D1F" w14:textId="77777777" w:rsidR="00F90BDC" w:rsidRDefault="00F90BDC">
      <w:r xmlns:w="http://schemas.openxmlformats.org/wordprocessingml/2006/main">
        <w:t xml:space="preserve">1. میتیو 9: 1-8 - عیسی یو سړی په فالج اخته کوي.</w:t>
      </w:r>
    </w:p>
    <w:p w14:paraId="5391BFF8" w14:textId="77777777" w:rsidR="00F90BDC" w:rsidRDefault="00F90BDC"/>
    <w:p w14:paraId="197E618A"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2070B9CF" w14:textId="77777777" w:rsidR="00F90BDC" w:rsidRDefault="00F90BDC"/>
    <w:p w14:paraId="1F950967" w14:textId="77777777" w:rsidR="00F90BDC" w:rsidRDefault="00F90BDC">
      <w:r xmlns:w="http://schemas.openxmlformats.org/wordprocessingml/2006/main">
        <w:t xml:space="preserve">مرقس 2: 7 ولې دا سړی دا ډول کفر وايي؟ څوک ګناهونه معاف کولی شي مګر یوازې خدای؟</w:t>
      </w:r>
    </w:p>
    <w:p w14:paraId="339667AC" w14:textId="77777777" w:rsidR="00F90BDC" w:rsidRDefault="00F90BDC"/>
    <w:p w14:paraId="2C13EE41" w14:textId="77777777" w:rsidR="00F90BDC" w:rsidRDefault="00F90BDC">
      <w:r xmlns:w="http://schemas.openxmlformats.org/wordprocessingml/2006/main">
        <w:t xml:space="preserve">عیسی د یو فلج شوي سړي د ګناهونو په بخښلو سره خپل الهی ځواک څرګندوي.</w:t>
      </w:r>
    </w:p>
    <w:p w14:paraId="13A7F301" w14:textId="77777777" w:rsidR="00F90BDC" w:rsidRDefault="00F90BDC"/>
    <w:p w14:paraId="2D223A77" w14:textId="77777777" w:rsidR="00F90BDC" w:rsidRDefault="00F90BDC">
      <w:r xmlns:w="http://schemas.openxmlformats.org/wordprocessingml/2006/main">
        <w:t xml:space="preserve">1: عیسی خدای دی، او یوازې هغه زموږ د ګناهونو د بخښلو واک لري.</w:t>
      </w:r>
    </w:p>
    <w:p w14:paraId="1529BD8D" w14:textId="77777777" w:rsidR="00F90BDC" w:rsidRDefault="00F90BDC"/>
    <w:p w14:paraId="7D598749" w14:textId="77777777" w:rsidR="00F90BDC" w:rsidRDefault="00F90BDC">
      <w:r xmlns:w="http://schemas.openxmlformats.org/wordprocessingml/2006/main">
        <w:t xml:space="preserve">2: موږ باید عیسی د الهی ذات په توګه وپیژنو او د هغه ځواک ومنو چې زموږ ګناهونه معاف کړي.</w:t>
      </w:r>
    </w:p>
    <w:p w14:paraId="6EA7FD25" w14:textId="77777777" w:rsidR="00F90BDC" w:rsidRDefault="00F90BDC"/>
    <w:p w14:paraId="3DA75792" w14:textId="77777777" w:rsidR="00F90BDC" w:rsidRDefault="00F90BDC">
      <w:r xmlns:w="http://schemas.openxmlformats.org/wordprocessingml/2006/main">
        <w:t xml:space="preserve">1: کولسیان 2: 13-14 - خدای موږ د مسیح سره ژوندي کړي دي حتی کله چې موږ په سرغړونو کې مړه شوي یو ؟؟ دا په فضل سره تاسو ژغورل شوي یاست.</w:t>
      </w:r>
    </w:p>
    <w:p w14:paraId="57D761DE" w14:textId="77777777" w:rsidR="00F90BDC" w:rsidRDefault="00F90BDC"/>
    <w:p w14:paraId="7CD255B7" w14:textId="77777777" w:rsidR="00F90BDC" w:rsidRDefault="00F90BDC">
      <w:r xmlns:w="http://schemas.openxmlformats.org/wordprocessingml/2006/main">
        <w:t xml:space="preserve">2: یسعیاه 43: 25 - زه حتی زه هغه یم چې زما په خاطر ستاسو ګناهونه له مینځه وړم او نور ستاسو ګناهونه نه یادوم.</w:t>
      </w:r>
    </w:p>
    <w:p w14:paraId="2C2F460B" w14:textId="77777777" w:rsidR="00F90BDC" w:rsidRDefault="00F90BDC"/>
    <w:p w14:paraId="2C9ED184" w14:textId="77777777" w:rsidR="00F90BDC" w:rsidRDefault="00F90BDC">
      <w:r xmlns:w="http://schemas.openxmlformats.org/wordprocessingml/2006/main">
        <w:t xml:space="preserve">مرقس 2:8 او سمدستي کله چې عیسی په خپل روح پوه شو چې دوی په خپل مینځ کې دومره بحث کوي ، نو </w:t>
      </w:r>
      <w:r xmlns:w="http://schemas.openxmlformats.org/wordprocessingml/2006/main">
        <w:lastRenderedPageBreak xmlns:w="http://schemas.openxmlformats.org/wordprocessingml/2006/main"/>
      </w:r>
      <w:r xmlns:w="http://schemas.openxmlformats.org/wordprocessingml/2006/main">
        <w:t xml:space="preserve">هغه ورته وویل: تاسو ولې په خپلو زړونو کې دا خبرې کوئ؟</w:t>
      </w:r>
    </w:p>
    <w:p w14:paraId="63D86D4C" w14:textId="77777777" w:rsidR="00F90BDC" w:rsidRDefault="00F90BDC"/>
    <w:p w14:paraId="00E5ED3B" w14:textId="77777777" w:rsidR="00F90BDC" w:rsidRDefault="00F90BDC">
      <w:r xmlns:w="http://schemas.openxmlformats.org/wordprocessingml/2006/main">
        <w:t xml:space="preserve">د مارک 2: 8 برخه په ګوته کوي چې عیسی د خلکو له افکارو خبر و او د دوی استدلال یې تر پوښتنې لاندې راوست.</w:t>
      </w:r>
    </w:p>
    <w:p w14:paraId="0FCAA423" w14:textId="77777777" w:rsidR="00F90BDC" w:rsidRDefault="00F90BDC"/>
    <w:p w14:paraId="6C0792ED" w14:textId="77777777" w:rsidR="00F90BDC" w:rsidRDefault="00F90BDC">
      <w:r xmlns:w="http://schemas.openxmlformats.org/wordprocessingml/2006/main">
        <w:t xml:space="preserve">1. عیسی زموږ په فکرونو پوهیږي - متی 12:25</w:t>
      </w:r>
    </w:p>
    <w:p w14:paraId="799C8CFC" w14:textId="77777777" w:rsidR="00F90BDC" w:rsidRDefault="00F90BDC"/>
    <w:p w14:paraId="05D9A3F3" w14:textId="77777777" w:rsidR="00F90BDC" w:rsidRDefault="00F90BDC">
      <w:r xmlns:w="http://schemas.openxmlformats.org/wordprocessingml/2006/main">
        <w:t xml:space="preserve">2. موږ څنګه فکر کوو مهم دي - متلونه 23: 7</w:t>
      </w:r>
    </w:p>
    <w:p w14:paraId="09735342" w14:textId="77777777" w:rsidR="00F90BDC" w:rsidRDefault="00F90BDC"/>
    <w:p w14:paraId="284DC460" w14:textId="77777777" w:rsidR="00F90BDC" w:rsidRDefault="00F90BDC">
      <w:r xmlns:w="http://schemas.openxmlformats.org/wordprocessingml/2006/main">
        <w:t xml:space="preserve">1. متی 12: 25 - "او عیسی د دوی په فکرونو پوه شو، او دوی ته یې وویل، هر هغه سلطنت چې په خپل ځان سره ویشل کیږي ویجاړیږي، او هر ښار یا کور چې په خپل ځان سره ویشل کیږي هغه به ودریږي."</w:t>
      </w:r>
    </w:p>
    <w:p w14:paraId="4A734F98" w14:textId="77777777" w:rsidR="00F90BDC" w:rsidRDefault="00F90BDC"/>
    <w:p w14:paraId="44C16750" w14:textId="77777777" w:rsidR="00F90BDC" w:rsidRDefault="00F90BDC">
      <w:r xmlns:w="http://schemas.openxmlformats.org/wordprocessingml/2006/main">
        <w:t xml:space="preserve">2. متلونه 23: 7 - "لکه څنګه چې هغه په زړه کې فکر کوي، هغه هم هغه دی: وخورئ او وڅښئ، هغه تا ته وایي؛ مګر د هغه زړه له تا سره نه دی."</w:t>
      </w:r>
    </w:p>
    <w:p w14:paraId="4AA553E2" w14:textId="77777777" w:rsidR="00F90BDC" w:rsidRDefault="00F90BDC"/>
    <w:p w14:paraId="438FED8D" w14:textId="77777777" w:rsidR="00F90BDC" w:rsidRDefault="00F90BDC">
      <w:r xmlns:w="http://schemas.openxmlformats.org/wordprocessingml/2006/main">
        <w:t xml:space="preserve">مرقس 2:9 ایا دا اسانه ده چې د فالج ناروغ ته ووایاست: ستا ګناهونه دې وبخښل شي؟ یا ووایې چې پاڅېږه او خپله بستره پورته کړه او ولاړ شه؟</w:t>
      </w:r>
    </w:p>
    <w:p w14:paraId="03991C02" w14:textId="77777777" w:rsidR="00F90BDC" w:rsidRDefault="00F90BDC"/>
    <w:p w14:paraId="23D42DC7" w14:textId="77777777" w:rsidR="00F90BDC" w:rsidRDefault="00F90BDC">
      <w:r xmlns:w="http://schemas.openxmlformats.org/wordprocessingml/2006/main">
        <w:t xml:space="preserve">عیسی خلکو ته ننګونه کوي ترڅو پریکړه وکړي چې کوم یو ډیر ستونزمن دی: ګناهونه بخښل یا د ناروغانو درملنه.</w:t>
      </w:r>
    </w:p>
    <w:p w14:paraId="1DECF5D9" w14:textId="77777777" w:rsidR="00F90BDC" w:rsidRDefault="00F90BDC"/>
    <w:p w14:paraId="26A05568" w14:textId="77777777" w:rsidR="00F90BDC" w:rsidRDefault="00F90BDC">
      <w:r xmlns:w="http://schemas.openxmlformats.org/wordprocessingml/2006/main">
        <w:t xml:space="preserve">1. د بخښنې ځواک: څنګه د عیسی د بخښنې معجزه کولی شي زموږ ژوند بدل کړي</w:t>
      </w:r>
    </w:p>
    <w:p w14:paraId="6FF94CDF" w14:textId="77777777" w:rsidR="00F90BDC" w:rsidRDefault="00F90BDC"/>
    <w:p w14:paraId="4A06FBE6" w14:textId="77777777" w:rsidR="00F90BDC" w:rsidRDefault="00F90BDC">
      <w:r xmlns:w="http://schemas.openxmlformats.org/wordprocessingml/2006/main">
        <w:t xml:space="preserve">2. الهی معجزې: د عیسی د معجزې شفاګانو تر شا په معنی پوهیدل</w:t>
      </w:r>
    </w:p>
    <w:p w14:paraId="08FA8E2F" w14:textId="77777777" w:rsidR="00F90BDC" w:rsidRDefault="00F90BDC"/>
    <w:p w14:paraId="0F2D5C92" w14:textId="77777777" w:rsidR="00F90BDC" w:rsidRDefault="00F90BDC">
      <w:r xmlns:w="http://schemas.openxmlformats.org/wordprocessingml/2006/main">
        <w:t xml:space="preserve">1. لوقا 5: 20-24 - عیسی یو فلج شوی سړی روغوي او د هغه ګناهونه معاف کوي</w:t>
      </w:r>
    </w:p>
    <w:p w14:paraId="5A45090E" w14:textId="77777777" w:rsidR="00F90BDC" w:rsidRDefault="00F90BDC"/>
    <w:p w14:paraId="25794AE2" w14:textId="77777777" w:rsidR="00F90BDC" w:rsidRDefault="00F90BDC">
      <w:r xmlns:w="http://schemas.openxmlformats.org/wordprocessingml/2006/main">
        <w:t xml:space="preserve">2. متی 21: 21-22 - عیسی د انځر ونې شفا ورکوي او د باور او بخښنې په اړه درس ورکوي</w:t>
      </w:r>
    </w:p>
    <w:p w14:paraId="393A900D" w14:textId="77777777" w:rsidR="00F90BDC" w:rsidRDefault="00F90BDC"/>
    <w:p w14:paraId="16B5154C" w14:textId="77777777" w:rsidR="00F90BDC" w:rsidRDefault="00F90BDC">
      <w:r xmlns:w="http://schemas.openxmlformats.org/wordprocessingml/2006/main">
        <w:t xml:space="preserve">مرقس 2:10 مګر د دې لپاره چې تاسو پوه شئ چې د انسان زوی په ځمکه کې د ګناهونو د بخښلو واک لري ، (هغه د فالج ناروغ ته وویل:)</w:t>
      </w:r>
    </w:p>
    <w:p w14:paraId="3BFEBE88" w14:textId="77777777" w:rsidR="00F90BDC" w:rsidRDefault="00F90BDC"/>
    <w:p w14:paraId="36E02A8B" w14:textId="77777777" w:rsidR="00F90BDC" w:rsidRDefault="00F90BDC">
      <w:r xmlns:w="http://schemas.openxmlformats.org/wordprocessingml/2006/main">
        <w:t xml:space="preserve">عیسی د انسان د فلج په درملنه کولو سره د ګناهونو بخښلو لپاره خپل واک وښود.</w:t>
      </w:r>
    </w:p>
    <w:p w14:paraId="50CCE6BE" w14:textId="77777777" w:rsidR="00F90BDC" w:rsidRDefault="00F90BDC"/>
    <w:p w14:paraId="5FBCF577" w14:textId="77777777" w:rsidR="00F90BDC" w:rsidRDefault="00F90BDC">
      <w:r xmlns:w="http://schemas.openxmlformats.org/wordprocessingml/2006/main">
        <w:t xml:space="preserve">1: عیسی علیه السلام د شفاء او بخښنې وروستۍ سرچینه ده.</w:t>
      </w:r>
    </w:p>
    <w:p w14:paraId="6F21CC64" w14:textId="77777777" w:rsidR="00F90BDC" w:rsidRDefault="00F90BDC"/>
    <w:p w14:paraId="7EAB0352" w14:textId="77777777" w:rsidR="00F90BDC" w:rsidRDefault="00F90BDC">
      <w:r xmlns:w="http://schemas.openxmlformats.org/wordprocessingml/2006/main">
        <w:t xml:space="preserve">2: په عیسی او د هغه د بخښنې او شفا ورکولو ځواک باندې باور وکړئ.</w:t>
      </w:r>
    </w:p>
    <w:p w14:paraId="01AB6FAE" w14:textId="77777777" w:rsidR="00F90BDC" w:rsidRDefault="00F90BDC"/>
    <w:p w14:paraId="28E828AD"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6D6D2CBE" w14:textId="77777777" w:rsidR="00F90BDC" w:rsidRDefault="00F90BDC"/>
    <w:p w14:paraId="105A7933" w14:textId="77777777" w:rsidR="00F90BDC" w:rsidRDefault="00F90BDC">
      <w:r xmlns:w="http://schemas.openxmlformats.org/wordprocessingml/2006/main">
        <w:t xml:space="preserve">2: جیمز 5:15 - او په ایمان سره ادا شوي لمونځ به ناروغ روغ کړي. څښتن به دوی پورته کړي. که دوی ګناه کړې وي، دوی به وبخښل شي.</w:t>
      </w:r>
    </w:p>
    <w:p w14:paraId="79E85CE2" w14:textId="77777777" w:rsidR="00F90BDC" w:rsidRDefault="00F90BDC"/>
    <w:p w14:paraId="6240559E" w14:textId="77777777" w:rsidR="00F90BDC" w:rsidRDefault="00F90BDC">
      <w:r xmlns:w="http://schemas.openxmlformats.org/wordprocessingml/2006/main">
        <w:t xml:space="preserve">مرقس 2:11 زه تا ته وایم چې پاڅېږه او خپله بستره پورته کړه او خپل کور ته لاړ شه.</w:t>
      </w:r>
    </w:p>
    <w:p w14:paraId="592170A1" w14:textId="77777777" w:rsidR="00F90BDC" w:rsidRDefault="00F90BDC"/>
    <w:p w14:paraId="72EAAF58" w14:textId="77777777" w:rsidR="00F90BDC" w:rsidRDefault="00F90BDC">
      <w:r xmlns:w="http://schemas.openxmlformats.org/wordprocessingml/2006/main">
        <w:t xml:space="preserve">عیسی یو فلج شوی سړی روغ کړ او ورته یې وویل چې خپله بستره پورته کړه او کور ته لاړ شه.</w:t>
      </w:r>
    </w:p>
    <w:p w14:paraId="3055C186" w14:textId="77777777" w:rsidR="00F90BDC" w:rsidRDefault="00F90BDC"/>
    <w:p w14:paraId="64EE0393" w14:textId="77777777" w:rsidR="00F90BDC" w:rsidRDefault="00F90BDC">
      <w:r xmlns:w="http://schemas.openxmlformats.org/wordprocessingml/2006/main">
        <w:t xml:space="preserve">1. "د خدای معجزې: د باور ځواک"</w:t>
      </w:r>
    </w:p>
    <w:p w14:paraId="1A0C0CB3" w14:textId="77777777" w:rsidR="00F90BDC" w:rsidRDefault="00F90BDC"/>
    <w:p w14:paraId="5B4FF0E3" w14:textId="77777777" w:rsidR="00F90BDC" w:rsidRDefault="00F90BDC">
      <w:r xmlns:w="http://schemas.openxmlformats.org/wordprocessingml/2006/main">
        <w:t xml:space="preserve">2. "مخکې د حرکت کولو وړتیا: زموږ بارونه پورته کول"</w:t>
      </w:r>
    </w:p>
    <w:p w14:paraId="24D927B5" w14:textId="77777777" w:rsidR="00F90BDC" w:rsidRDefault="00F90BDC"/>
    <w:p w14:paraId="39D50C2B" w14:textId="77777777" w:rsidR="00F90BDC" w:rsidRDefault="00F90BDC">
      <w:r xmlns:w="http://schemas.openxmlformats.org/wordprocessingml/2006/main">
        <w:t xml:space="preserve">1. یسعیاه 35: 3-6 - د ضعیفانو پیاوړتیا</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افسیان 3:20 - د خدای ځواک زموږ دننه کار کوي</w:t>
      </w:r>
    </w:p>
    <w:p w14:paraId="12079078" w14:textId="77777777" w:rsidR="00F90BDC" w:rsidRDefault="00F90BDC"/>
    <w:p w14:paraId="473E14A6" w14:textId="77777777" w:rsidR="00F90BDC" w:rsidRDefault="00F90BDC">
      <w:r xmlns:w="http://schemas.openxmlformats.org/wordprocessingml/2006/main">
        <w:t xml:space="preserve">مرقس 2:12 هغه سمدستي پاڅېد، بستره يې پورته کړه او د ټولو نه مخکې لاړ. هغوئ ټول هک پک شول او د خُدائ پاک ثنا يې وکړه او وې وئيل چې مونږ هيڅکله دا په دې شکل نۀ وو ليدلي.</w:t>
      </w:r>
    </w:p>
    <w:p w14:paraId="33AB01F7" w14:textId="77777777" w:rsidR="00F90BDC" w:rsidRDefault="00F90BDC"/>
    <w:p w14:paraId="42773C85" w14:textId="77777777" w:rsidR="00F90BDC" w:rsidRDefault="00F90BDC">
      <w:r xmlns:w="http://schemas.openxmlformats.org/wordprocessingml/2006/main">
        <w:t xml:space="preserve">عیسی یو فلج شوی سړی روغ کړ ، خپل ځواک او ویاړ خلکو ته وښود ، چا چې په ویره کې د خدای ستاینه وکړه.</w:t>
      </w:r>
    </w:p>
    <w:p w14:paraId="73598158" w14:textId="77777777" w:rsidR="00F90BDC" w:rsidRDefault="00F90BDC"/>
    <w:p w14:paraId="4BC414AA" w14:textId="77777777" w:rsidR="00F90BDC" w:rsidRDefault="00F90BDC">
      <w:r xmlns:w="http://schemas.openxmlformats.org/wordprocessingml/2006/main">
        <w:t xml:space="preserve">1: عیسی تل زموږ سره دی ، د درملنې او امید چمتو کولو لپاره چمتو دی.</w:t>
      </w:r>
    </w:p>
    <w:p w14:paraId="3C5995CD" w14:textId="77777777" w:rsidR="00F90BDC" w:rsidRDefault="00F90BDC"/>
    <w:p w14:paraId="53D49D5B" w14:textId="77777777" w:rsidR="00F90BDC" w:rsidRDefault="00F90BDC">
      <w:r xmlns:w="http://schemas.openxmlformats.org/wordprocessingml/2006/main">
        <w:t xml:space="preserve">2: د عیسی په ځواک باور وکړئ ترڅو زموږ ژوند شفا او بدل کړي.</w:t>
      </w:r>
    </w:p>
    <w:p w14:paraId="1EA59BA1" w14:textId="77777777" w:rsidR="00F90BDC" w:rsidRDefault="00F90BDC"/>
    <w:p w14:paraId="525034B9" w14:textId="77777777" w:rsidR="00F90BDC" w:rsidRDefault="00F90BDC">
      <w:r xmlns:w="http://schemas.openxmlformats.org/wordprocessingml/2006/main">
        <w:t xml:space="preserve">۱: یرمیاه ۳۳:۶؟ </w:t>
      </w:r>
      <w:r xmlns:w="http://schemas.openxmlformats.org/wordprocessingml/2006/main">
        <w:rPr>
          <w:rFonts w:ascii="맑은 고딕 Semilight" w:hAnsi="맑은 고딕 Semilight"/>
        </w:rPr>
        <w:t xml:space="preserve">هو </w:t>
      </w:r>
      <w:r xmlns:w="http://schemas.openxmlformats.org/wordprocessingml/2006/main">
        <w:t xml:space="preserve">، زه به یې روغتیا او شفا راوړم، او زه به دوی ته شفا ورکړم، او دوی ته به د سولې او حقیقت کثرت څرګند کړم؟</w:t>
      </w:r>
    </w:p>
    <w:p w14:paraId="6A0370C0" w14:textId="77777777" w:rsidR="00F90BDC" w:rsidRDefault="00F90BDC"/>
    <w:p w14:paraId="210963E6" w14:textId="77777777" w:rsidR="00F90BDC" w:rsidRDefault="00F90BDC">
      <w:r xmlns:w="http://schemas.openxmlformats.org/wordprocessingml/2006/main">
        <w:t xml:space="preserve">2: متی 8:17؟ د </w:t>
      </w:r>
      <w:r xmlns:w="http://schemas.openxmlformats.org/wordprocessingml/2006/main">
        <w:rPr>
          <w:rFonts w:ascii="맑은 고딕 Semilight" w:hAnsi="맑은 고딕 Semilight"/>
        </w:rPr>
        <w:t xml:space="preserve">عیاش </w:t>
      </w:r>
      <w:r xmlns:w="http://schemas.openxmlformats.org/wordprocessingml/2006/main">
        <w:t xml:space="preserve">پیغمبر په وینا، دا به پوره شي چې وویل: پخپله زموږ ضعفونه واخیستل، او زموږ ناروغۍ یې راباندې وکړې.</w:t>
      </w:r>
    </w:p>
    <w:p w14:paraId="004A227C" w14:textId="77777777" w:rsidR="00F90BDC" w:rsidRDefault="00F90BDC"/>
    <w:p w14:paraId="37199DCE" w14:textId="77777777" w:rsidR="00F90BDC" w:rsidRDefault="00F90BDC">
      <w:r xmlns:w="http://schemas.openxmlformats.org/wordprocessingml/2006/main">
        <w:t xml:space="preserve">مرقس 2:13 بیا هغه د سمندر غاړې ته لاړ. او ټول خلک د هغه سره مخ شول او هغه هغوی ته تعلیم ورکړ.</w:t>
      </w:r>
    </w:p>
    <w:p w14:paraId="6CC7A880" w14:textId="77777777" w:rsidR="00F90BDC" w:rsidRDefault="00F90BDC"/>
    <w:p w14:paraId="4298155C" w14:textId="77777777" w:rsidR="00F90BDC" w:rsidRDefault="00F90BDC">
      <w:r xmlns:w="http://schemas.openxmlformats.org/wordprocessingml/2006/main">
        <w:t xml:space="preserve">عیسی د سمندر په غاړه ښوونه وکړه، یو لوی خلک یې راجلب کړل.</w:t>
      </w:r>
    </w:p>
    <w:p w14:paraId="5F7842C3" w14:textId="77777777" w:rsidR="00F90BDC" w:rsidRDefault="00F90BDC"/>
    <w:p w14:paraId="23A6129A" w14:textId="77777777" w:rsidR="00F90BDC" w:rsidRDefault="00F90BDC">
      <w:r xmlns:w="http://schemas.openxmlformats.org/wordprocessingml/2006/main">
        <w:t xml:space="preserve">1. د عیسی د تدریس ځواک: د ماسټر د تدریس طرز معاینه کول</w:t>
      </w:r>
    </w:p>
    <w:p w14:paraId="352456AB" w14:textId="77777777" w:rsidR="00F90BDC" w:rsidRDefault="00F90BDC"/>
    <w:p w14:paraId="4E1DA4DA" w14:textId="77777777" w:rsidR="00F90BDC" w:rsidRDefault="00F90BDC">
      <w:r xmlns:w="http://schemas.openxmlformats.org/wordprocessingml/2006/main">
        <w:t xml:space="preserve">2. عیسی ته متوجه: د عیسی د کلمو ځواک د خلکو راټولولو لپاره</w:t>
      </w:r>
    </w:p>
    <w:p w14:paraId="624A2B04" w14:textId="77777777" w:rsidR="00F90BDC" w:rsidRDefault="00F90BDC"/>
    <w:p w14:paraId="526120E7" w14:textId="77777777" w:rsidR="00F90BDC" w:rsidRDefault="00F90BDC">
      <w:r xmlns:w="http://schemas.openxmlformats.org/wordprocessingml/2006/main">
        <w:t xml:space="preserve">1. متی 5: 1-2 - "او د ګڼې ګوڼې په لیدو سره هغه غره ته پورته شو: کله چې هغه ځای په ځای شو، د </w:t>
      </w:r>
      <w:r xmlns:w="http://schemas.openxmlformats.org/wordprocessingml/2006/main">
        <w:lastRenderedPageBreak xmlns:w="http://schemas.openxmlformats.org/wordprocessingml/2006/main"/>
      </w:r>
      <w:r xmlns:w="http://schemas.openxmlformats.org/wordprocessingml/2006/main">
        <w:t xml:space="preserve">هغه شاګردان ورته راغلل: او هغه خپله خوله خلاصه کړه او دوی ته یې تعلیم ورکړ او ویې ویل ..."</w:t>
      </w:r>
    </w:p>
    <w:p w14:paraId="73381FB2" w14:textId="77777777" w:rsidR="00F90BDC" w:rsidRDefault="00F90BDC"/>
    <w:p w14:paraId="4B24F171" w14:textId="77777777" w:rsidR="00F90BDC" w:rsidRDefault="00F90BDC">
      <w:r xmlns:w="http://schemas.openxmlformats.org/wordprocessingml/2006/main">
        <w:t xml:space="preserve">2. یوحنا 6:60-63 - "له دې امله د هغه ډیرو پیروانو چې دا واوریدل نو ویې ویل: دا یوه سخته خبره ده، څوک یې اوریدلی شي؟ دوی، ایا دا تاسو ته زیان رسوي؟ څه او که تاسو وګورئ چې د انسان زوی هغه ځای ته پورته کیږي چیرې چې هغه مخکې و؟ دا روح دی چې ژوندی کیږي، غوښه هیڅ ګټه نه کوي: هغه خبرې چې زه تاسو ته وایم هغه روح دي، او هغه روح دي. ژوند دي."</w:t>
      </w:r>
    </w:p>
    <w:p w14:paraId="634F469A" w14:textId="77777777" w:rsidR="00F90BDC" w:rsidRDefault="00F90BDC"/>
    <w:p w14:paraId="735477E1" w14:textId="77777777" w:rsidR="00F90BDC" w:rsidRDefault="00F90BDC">
      <w:r xmlns:w="http://schemas.openxmlformats.org/wordprocessingml/2006/main">
        <w:t xml:space="preserve">مرقس 2:14 کله چې هغه تیریدلو نو هغه د الفیوس زوی لاوی ولید چې د ګمرک په چوکۍ ناست دی او ورته یې وویل: ما پسې راځه. او هغه پاڅېد او په هغه پسې روان شو.</w:t>
      </w:r>
    </w:p>
    <w:p w14:paraId="0A87EF33" w14:textId="77777777" w:rsidR="00F90BDC" w:rsidRDefault="00F90BDC"/>
    <w:p w14:paraId="1BF01FC4" w14:textId="77777777" w:rsidR="00F90BDC" w:rsidRDefault="00F90BDC">
      <w:r xmlns:w="http://schemas.openxmlformats.org/wordprocessingml/2006/main">
        <w:t xml:space="preserve">عیسی لیوی ته بلنه ورکړه چې هغه تعقیب کړي او هغه یې اطاعت وکړ.</w:t>
      </w:r>
    </w:p>
    <w:p w14:paraId="65FF6A6F" w14:textId="77777777" w:rsidR="00F90BDC" w:rsidRDefault="00F90BDC"/>
    <w:p w14:paraId="12A30210" w14:textId="77777777" w:rsidR="00F90BDC" w:rsidRDefault="00F90BDC">
      <w:r xmlns:w="http://schemas.openxmlformats.org/wordprocessingml/2006/main">
        <w:t xml:space="preserve">1. د مسیح د بلنې لپاره د اطاعت اهمیت.</w:t>
      </w:r>
    </w:p>
    <w:p w14:paraId="1292DC35" w14:textId="77777777" w:rsidR="00F90BDC" w:rsidRDefault="00F90BDC"/>
    <w:p w14:paraId="2716A02B" w14:textId="77777777" w:rsidR="00F90BDC" w:rsidRDefault="00F90BDC">
      <w:r xmlns:w="http://schemas.openxmlformats.org/wordprocessingml/2006/main">
        <w:t xml:space="preserve">2. د عیسی د بلنې ځواک.</w:t>
      </w:r>
    </w:p>
    <w:p w14:paraId="2A0B4CF7" w14:textId="77777777" w:rsidR="00F90BDC" w:rsidRDefault="00F90BDC"/>
    <w:p w14:paraId="0E94742E" w14:textId="77777777" w:rsidR="00F90BDC" w:rsidRDefault="00F90BDC">
      <w:r xmlns:w="http://schemas.openxmlformats.org/wordprocessingml/2006/main">
        <w:t xml:space="preserve">1. د روميانو 12: 1-2 - له همدې امله، زه تاسو ته د خدای په نظر کې وروڼو او خویندو غوښتنه کوم؟ </w:t>
      </w:r>
      <w:r xmlns:w="http://schemas.openxmlformats.org/wordprocessingml/2006/main">
        <w:rPr>
          <w:rFonts w:ascii="맑은 고딕 Semilight" w:hAnsi="맑은 고딕 Semilight"/>
        </w:rPr>
        <w:t xml:space="preserve">ايا </w:t>
      </w:r>
      <w:r xmlns:w="http://schemas.openxmlformats.org/wordprocessingml/2006/main">
        <w:t xml:space="preserve">رحم، د ژوندي قربانۍ په توګه خپل بدنونه وړاندې کول، مقدس او خدای ته خوښ دي؟ </w:t>
      </w:r>
      <w:r xmlns:w="http://schemas.openxmlformats.org/wordprocessingml/2006/main">
        <w:rPr>
          <w:rFonts w:ascii="맑은 고딕 Semilight" w:hAnsi="맑은 고딕 Semilight"/>
        </w:rPr>
        <w:t xml:space="preserve">هغه </w:t>
      </w:r>
      <w:r xmlns:w="http://schemas.openxmlformats.org/wordprocessingml/2006/main">
        <w:t xml:space="preserve">ستا ریښتینی او مناسب عبادت دی. د دې نړۍ له نمونې سره سمون مه کوئ، مګر د خپل ذهن په نوي کولو سره بدل شئ. بیا به تاسی امتحان او منظور وی چی خدای ته څه؟ </w:t>
      </w:r>
      <w:r xmlns:w="http://schemas.openxmlformats.org/wordprocessingml/2006/main">
        <w:rPr>
          <w:rFonts w:ascii="맑은 고딕 Semilight" w:hAnsi="맑은 고딕 Semilight"/>
        </w:rPr>
        <w:t xml:space="preserve">آیا </w:t>
      </w:r>
      <w:r xmlns:w="http://schemas.openxmlformats.org/wordprocessingml/2006/main">
        <w:t xml:space="preserve">به وي؟ </w:t>
      </w:r>
      <w:r xmlns:w="http://schemas.openxmlformats.org/wordprocessingml/2006/main">
        <w:rPr>
          <w:rFonts w:ascii="맑은 고딕 Semilight" w:hAnsi="맑은 고딕 Semilight"/>
        </w:rPr>
        <w:t xml:space="preserve">봦 </w:t>
      </w:r>
      <w:r xmlns:w="http://schemas.openxmlformats.org/wordprocessingml/2006/main">
        <w:t xml:space="preserve">ښه، خوښ او کامل اراده ده.</w:t>
      </w:r>
    </w:p>
    <w:p w14:paraId="7039B105" w14:textId="77777777" w:rsidR="00F90BDC" w:rsidRDefault="00F90BDC"/>
    <w:p w14:paraId="70490260" w14:textId="77777777" w:rsidR="00F90BDC" w:rsidRDefault="00F90BDC">
      <w:r xmlns:w="http://schemas.openxmlformats.org/wordprocessingml/2006/main">
        <w:t xml:space="preserve">2. متی 4:19 - عیسی دوی ته وویل،؟ </w:t>
      </w:r>
      <w:r xmlns:w="http://schemas.openxmlformats.org/wordprocessingml/2006/main">
        <w:rPr>
          <w:rFonts w:ascii="맑은 고딕 Semilight" w:hAnsi="맑은 고딕 Semilight"/>
        </w:rPr>
        <w:t xml:space="preserve">اې </w:t>
      </w:r>
      <w:r xmlns:w="http://schemas.openxmlformats.org/wordprocessingml/2006/main">
        <w:t xml:space="preserve">، زما پیروي وکړه، زه به تاسو د نارینه وو کب نیونکي جوړ کړم؟</w:t>
      </w:r>
    </w:p>
    <w:p w14:paraId="3BED1CEE" w14:textId="77777777" w:rsidR="00F90BDC" w:rsidRDefault="00F90BDC"/>
    <w:p w14:paraId="127B9A46" w14:textId="77777777" w:rsidR="00F90BDC" w:rsidRDefault="00F90BDC">
      <w:r xmlns:w="http://schemas.openxmlformats.org/wordprocessingml/2006/main">
        <w:t xml:space="preserve">مرقس 2:15 او داسې پېښ شول چې څنګه عیسی په خپل کور کې په غوښه ناست و، ډیری محصول اخیستونکي او ګناهکاران هم د عیسی او د هغه شاګردانو سره ناست وو، ځکه چې ډیری وو او دوی د هغه پیروي کوله.</w:t>
      </w:r>
    </w:p>
    <w:p w14:paraId="2ADA31AB" w14:textId="77777777" w:rsidR="00F90BDC" w:rsidRDefault="00F90BDC"/>
    <w:p w14:paraId="0FB0367B" w14:textId="77777777" w:rsidR="00F90BDC" w:rsidRDefault="00F90BDC">
      <w:r xmlns:w="http://schemas.openxmlformats.org/wordprocessingml/2006/main">
        <w:t xml:space="preserve">عیسی د ملګرتیا لپاره ګناهکارانو ته د هغه کور ته ښه راغلاست ووایه.</w:t>
      </w:r>
    </w:p>
    <w:p w14:paraId="7626B97D" w14:textId="77777777" w:rsidR="00F90BDC" w:rsidRDefault="00F90BDC"/>
    <w:p w14:paraId="46A6E214" w14:textId="77777777" w:rsidR="00F90BDC" w:rsidRDefault="00F90BDC">
      <w:r xmlns:w="http://schemas.openxmlformats.org/wordprocessingml/2006/main">
        <w:t xml:space="preserve">1: د ګناهکارانو د ښه راغلاست او منلو لپاره د عیسی مثال.</w:t>
      </w:r>
    </w:p>
    <w:p w14:paraId="0B3BE1E0" w14:textId="77777777" w:rsidR="00F90BDC" w:rsidRDefault="00F90BDC"/>
    <w:p w14:paraId="1355023A" w14:textId="77777777" w:rsidR="00F90BDC" w:rsidRDefault="00F90BDC">
      <w:r xmlns:w="http://schemas.openxmlformats.org/wordprocessingml/2006/main">
        <w:t xml:space="preserve">2: د ټولو لپاره د عیسی غیر مشروط مینه.</w:t>
      </w:r>
    </w:p>
    <w:p w14:paraId="3F433939" w14:textId="77777777" w:rsidR="00F90BDC" w:rsidRDefault="00F90BDC"/>
    <w:p w14:paraId="10F7047F" w14:textId="77777777" w:rsidR="00F90BDC" w:rsidRDefault="00F90BDC">
      <w:r xmlns:w="http://schemas.openxmlformats.org/wordprocessingml/2006/main">
        <w:t xml:space="preserve">1: لوقا 5: 31-32 - عیسی هغوی ته ځواب ورکړ: "دا صحتمند نه دی چې ډاکټر ته اړتیا لري، مګر ناروغان، زه د صادقانو د بللو لپاره نه یم راغلی مګر ګناهکارانو ته توبه وباسي."</w:t>
      </w:r>
    </w:p>
    <w:p w14:paraId="6F7425DF" w14:textId="77777777" w:rsidR="00F90BDC" w:rsidRDefault="00F90BDC"/>
    <w:p w14:paraId="55DDBC85" w14:textId="77777777" w:rsidR="00F90BDC" w:rsidRDefault="00F90BDC">
      <w:r xmlns:w="http://schemas.openxmlformats.org/wordprocessingml/2006/main">
        <w:t xml:space="preserve">2: جان 8: 1-11 - عیسی د زیتون غره ته لاړ. سهار وختي هغه بیا معبد ته راغی. ټول خلک هغه ته راغلل او هغه ناست وو او هغوی ته یې تعلیم ورکړ.</w:t>
      </w:r>
    </w:p>
    <w:p w14:paraId="3696125C" w14:textId="77777777" w:rsidR="00F90BDC" w:rsidRDefault="00F90BDC"/>
    <w:p w14:paraId="364B174F" w14:textId="77777777" w:rsidR="00F90BDC" w:rsidRDefault="00F90BDC">
      <w:r xmlns:w="http://schemas.openxmlformats.org/wordprocessingml/2006/main">
        <w:t xml:space="preserve">مرقس 2:16 کله چې د شریعت عالمانو او فریسیانو هغه ولید چې د محصول اخیستونکو او ګناهکارانو سره خواړه خوري نو د هغه شاګردانو ته یې وویل: دا څنګه ده چې هغه د محصول اخیستونکو او ګناهکارانو سره خوري او څښي؟</w:t>
      </w:r>
    </w:p>
    <w:p w14:paraId="79C9FAE7" w14:textId="77777777" w:rsidR="00F90BDC" w:rsidRDefault="00F90BDC"/>
    <w:p w14:paraId="54AB5B84" w14:textId="77777777" w:rsidR="00F90BDC" w:rsidRDefault="00F90BDC">
      <w:r xmlns:w="http://schemas.openxmlformats.org/wordprocessingml/2006/main">
        <w:t xml:space="preserve">عیسی د ګناهکارانو سره خواړه خوري، د خدای مینه او د دوی منلو څرګندونه کوي.</w:t>
      </w:r>
    </w:p>
    <w:p w14:paraId="4CE2AA7F" w14:textId="77777777" w:rsidR="00F90BDC" w:rsidRDefault="00F90BDC"/>
    <w:p w14:paraId="2EB3B848" w14:textId="77777777" w:rsidR="00F90BDC" w:rsidRDefault="00F90BDC">
      <w:r xmlns:w="http://schemas.openxmlformats.org/wordprocessingml/2006/main">
        <w:t xml:space="preserve">1: عیسی ګناهکارانو ته په خلاص لاس ښه راغلاست وايي، موږ ته یادونه کوي چې د دوی د ګناهونو سره سره د خلکو سره مینه او منلو.</w:t>
      </w:r>
    </w:p>
    <w:p w14:paraId="3FB17C72" w14:textId="77777777" w:rsidR="00F90BDC" w:rsidRDefault="00F90BDC"/>
    <w:p w14:paraId="16FFF689" w14:textId="77777777" w:rsidR="00F90BDC" w:rsidRDefault="00F90BDC">
      <w:r xmlns:w="http://schemas.openxmlformats.org/wordprocessingml/2006/main">
        <w:t xml:space="preserve">2: عیسی موږ ته ښیې چې د خدای فضل او رحمت د ټولو لپاره شتون لري ، پرته له دې چې د دوی تیر وي.</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 لوقا 15: 1-2 "اوس د مالیاتو راټولونکي او ګناهکاران ټول د عیسی اوریدلو لپاره راټول شوي وو، مګر فریسیانو او د شریعت عالمانو په ګونډو شو، د هغه سړی د ګناهکارانو هرکلی کوي </w:t>
      </w:r>
      <w:r xmlns:w="http://schemas.openxmlformats.org/wordprocessingml/2006/main">
        <w:t xml:space="preserve">او د دوی سره خواړه خوري؟</w:t>
      </w:r>
    </w:p>
    <w:p w14:paraId="18432F3F" w14:textId="77777777" w:rsidR="00F90BDC" w:rsidRDefault="00F90BDC"/>
    <w:p w14:paraId="64785555" w14:textId="77777777" w:rsidR="00F90BDC" w:rsidRDefault="00F90BDC">
      <w:r xmlns:w="http://schemas.openxmlformats.org/wordprocessingml/2006/main">
        <w:t xml:space="preserve">۲: روميانو ۵:۸؟ په </w:t>
      </w:r>
      <w:r xmlns:w="http://schemas.openxmlformats.org/wordprocessingml/2006/main">
        <w:rPr>
          <w:rFonts w:ascii="맑은 고딕 Semilight" w:hAnsi="맑은 고딕 Semilight"/>
        </w:rPr>
        <w:t xml:space="preserve">دې </w:t>
      </w:r>
      <w:r xmlns:w="http://schemas.openxmlformats.org/wordprocessingml/2006/main">
        <w:t xml:space="preserve">کې خدای زموږ لپاره خپله مینه څرګندوي: پداسې حال کې چې موږ لاهم ګناهکار وو، مسیح زموږ لپاره مړ شو.؟</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2:17 کله چې عیسی دا واوریدل نو هغوی ته یې وویل: هغه څوک چې روغ دي ډاکټر ته اړتیا نلري مګر ناروغان: زه د دې لپاره راغلی یم چې صادقان نه بلکه ګناهکاران توبه وباسي.</w:t>
      </w:r>
    </w:p>
    <w:p w14:paraId="5CAB4999" w14:textId="77777777" w:rsidR="00F90BDC" w:rsidRDefault="00F90BDC"/>
    <w:p w14:paraId="32335018" w14:textId="77777777" w:rsidR="00F90BDC" w:rsidRDefault="00F90BDC">
      <w:r xmlns:w="http://schemas.openxmlformats.org/wordprocessingml/2006/main">
        <w:t xml:space="preserve">عیسی درس ورکوي چې هغه د ګناهکارانو د توبې لپاره راغی، نه صادقانو ته.</w:t>
      </w:r>
    </w:p>
    <w:p w14:paraId="75947691" w14:textId="77777777" w:rsidR="00F90BDC" w:rsidRDefault="00F90BDC"/>
    <w:p w14:paraId="5B958E50" w14:textId="77777777" w:rsidR="00F90BDC" w:rsidRDefault="00F90BDC">
      <w:r xmlns:w="http://schemas.openxmlformats.org/wordprocessingml/2006/main">
        <w:t xml:space="preserve">1. د توبې ځواک: د خلاصون امید</w:t>
      </w:r>
    </w:p>
    <w:p w14:paraId="138173CC" w14:textId="77777777" w:rsidR="00F90BDC" w:rsidRDefault="00F90BDC"/>
    <w:p w14:paraId="68441FB1" w14:textId="77777777" w:rsidR="00F90BDC" w:rsidRDefault="00F90BDC">
      <w:r xmlns:w="http://schemas.openxmlformats.org/wordprocessingml/2006/main">
        <w:t xml:space="preserve">2. د خدای غیر مشروط مینه: ګناهکارانو ته توبه کول</w:t>
      </w:r>
    </w:p>
    <w:p w14:paraId="1880A730" w14:textId="77777777" w:rsidR="00F90BDC" w:rsidRDefault="00F90BDC"/>
    <w:p w14:paraId="1A9AA6C5" w14:textId="77777777" w:rsidR="00F90BDC" w:rsidRDefault="00F90BDC">
      <w:r xmlns:w="http://schemas.openxmlformats.org/wordprocessingml/2006/main">
        <w:t xml:space="preserve">1. روميانو 3:23-25؟ </w:t>
      </w:r>
      <w:r xmlns:w="http://schemas.openxmlformats.org/wordprocessingml/2006/main">
        <w:rPr>
          <w:rFonts w:ascii="맑은 고딕 Semilight" w:hAnsi="맑은 고딕 Semilight"/>
        </w:rPr>
        <w:t xml:space="preserve">یا </w:t>
      </w:r>
      <w:r xmlns:w="http://schemas.openxmlformats.org/wordprocessingml/2006/main">
        <w:t xml:space="preserve">ټولو ګناه کړې ده او د خدای له جلال څخه بې برخې شوي دي ، د هغه په فضل سره په آزاده توګه د خلاصون له لارې صادق کیدل چې په مسیح عیسی کې دی ، کوم چې خدای د هغه د وینې په واسطه د کفارې په توګه ټاکلی دی ، د ایمان له لارې ، ترڅو خپل صداقت څرګند کړي. د هغه زغم خدای په هغه ګناهونو تېر شو چې مخکې ترسره شوي وو.؟؟</w:t>
      </w:r>
    </w:p>
    <w:p w14:paraId="39FC8E3C" w14:textId="77777777" w:rsidR="00F90BDC" w:rsidRDefault="00F90BDC"/>
    <w:p w14:paraId="28E97641" w14:textId="77777777" w:rsidR="00F90BDC" w:rsidRDefault="00F90BDC">
      <w:r xmlns:w="http://schemas.openxmlformats.org/wordprocessingml/2006/main">
        <w:t xml:space="preserve">2. لوقا 5: 31-32؟ </w:t>
      </w:r>
      <w:r xmlns:w="http://schemas.openxmlformats.org/wordprocessingml/2006/main">
        <w:rPr>
          <w:rFonts w:ascii="맑은 고딕 Semilight" w:hAnsi="맑은 고딕 Semilight"/>
        </w:rPr>
        <w:t xml:space="preserve">“ </w:t>
      </w:r>
      <w:r xmlns:w="http://schemas.openxmlformats.org/wordprocessingml/2006/main">
        <w:t xml:space="preserve">عيسىٰ هغوئ ته په جواب کښے ووئيل چه”څوک چه روغ دى هغوئ ته طبيب ضرورت نشته. مګر هغه څوک چې ناروغه دي. زه د نیکانو د بللو لپاره نه یم راغلی بلکه ګناهکارانو ته توبه وایم؟</w:t>
      </w:r>
    </w:p>
    <w:p w14:paraId="1F6A6904" w14:textId="77777777" w:rsidR="00F90BDC" w:rsidRDefault="00F90BDC"/>
    <w:p w14:paraId="504B8A48" w14:textId="77777777" w:rsidR="00F90BDC" w:rsidRDefault="00F90BDC">
      <w:r xmlns:w="http://schemas.openxmlformats.org/wordprocessingml/2006/main">
        <w:t xml:space="preserve">مرقس 2:18 او د یحیی شاګردانو او فریسیانو روژه نیوله ، او دوی راغلل او ورته یې وویل: ولې د یحیی پیروان او فریسیان روژه نیسي مګر ستا شاګردان روژه نه نیسي؟</w:t>
      </w:r>
    </w:p>
    <w:p w14:paraId="7D04BF19" w14:textId="77777777" w:rsidR="00F90BDC" w:rsidRDefault="00F90BDC"/>
    <w:p w14:paraId="3A242535" w14:textId="77777777" w:rsidR="00F90BDC" w:rsidRDefault="00F90BDC">
      <w:r xmlns:w="http://schemas.openxmlformats.org/wordprocessingml/2006/main">
        <w:t xml:space="preserve">د یحیی او فریسیانو شاګردانو د عیسی څخه پوښتنه وکړه چې ولې د هغه پیروانو روژه نه نیوله کله چې دوی یې کوي.</w:t>
      </w:r>
    </w:p>
    <w:p w14:paraId="17B4374D" w14:textId="77777777" w:rsidR="00F90BDC" w:rsidRDefault="00F90BDC"/>
    <w:p w14:paraId="77BA3EAA" w14:textId="77777777" w:rsidR="00F90BDC" w:rsidRDefault="00F90BDC">
      <w:r xmlns:w="http://schemas.openxmlformats.org/wordprocessingml/2006/main">
        <w:t xml:space="preserve">1. زموږ په روحاني ژوند کې د روژې اهمیت.</w:t>
      </w:r>
    </w:p>
    <w:p w14:paraId="3F02FAB7" w14:textId="77777777" w:rsidR="00F90BDC" w:rsidRDefault="00F90BDC"/>
    <w:p w14:paraId="70591B2A" w14:textId="77777777" w:rsidR="00F90BDC" w:rsidRDefault="00F90BDC">
      <w:r xmlns:w="http://schemas.openxmlformats.org/wordprocessingml/2006/main">
        <w:t xml:space="preserve">2. شاګردۍ: د عیسی څخه زده کړه او د هغه مثال تعقیب کړئ.</w:t>
      </w:r>
    </w:p>
    <w:p w14:paraId="25740E8C" w14:textId="77777777" w:rsidR="00F90BDC" w:rsidRDefault="00F90BDC"/>
    <w:p w14:paraId="705EE719" w14:textId="77777777" w:rsidR="00F90BDC" w:rsidRDefault="00F90BDC">
      <w:r xmlns:w="http://schemas.openxmlformats.org/wordprocessingml/2006/main">
        <w:t xml:space="preserve">1. متی 6: 16-18 - د روحاني تمرین د یوې برخې په توګه روژه.</w:t>
      </w:r>
    </w:p>
    <w:p w14:paraId="03D4ACE9" w14:textId="77777777" w:rsidR="00F90BDC" w:rsidRDefault="00F90BDC"/>
    <w:p w14:paraId="10FA1FD1" w14:textId="77777777" w:rsidR="00F90BDC" w:rsidRDefault="00F90BDC">
      <w:r xmlns:w="http://schemas.openxmlformats.org/wordprocessingml/2006/main">
        <w:t xml:space="preserve">2. جان 15: 1-5 - په مسیح کې پاتې کیدل او پیرودل.</w:t>
      </w:r>
    </w:p>
    <w:p w14:paraId="66A35F1A" w14:textId="77777777" w:rsidR="00F90BDC" w:rsidRDefault="00F90BDC"/>
    <w:p w14:paraId="248461E8" w14:textId="77777777" w:rsidR="00F90BDC" w:rsidRDefault="00F90BDC">
      <w:r xmlns:w="http://schemas.openxmlformats.org/wordprocessingml/2006/main">
        <w:t xml:space="preserve">مرقس 2:19 عیسی هغوی ته وویل: ایا د ناوې ماشومان روژه نیولی شي تر هغه چې ناوې ورسره وي؟ تر څو چې زوم ورسره وي، روژه نشي نیولی.</w:t>
      </w:r>
    </w:p>
    <w:p w14:paraId="05ACC59F" w14:textId="77777777" w:rsidR="00F90BDC" w:rsidRDefault="00F90BDC"/>
    <w:p w14:paraId="50260B0D" w14:textId="77777777" w:rsidR="00F90BDC" w:rsidRDefault="00F90BDC">
      <w:r xmlns:w="http://schemas.openxmlformats.org/wordprocessingml/2006/main">
        <w:t xml:space="preserve">عیسی درس ورکوي چې روژه نیول اړین ندي پداسې حال کې چې ناوې لاهم شتون لري.</w:t>
      </w:r>
    </w:p>
    <w:p w14:paraId="5E82C498" w14:textId="77777777" w:rsidR="00F90BDC" w:rsidRDefault="00F90BDC"/>
    <w:p w14:paraId="59BCD103" w14:textId="77777777" w:rsidR="00F90BDC" w:rsidRDefault="00F90BDC">
      <w:r xmlns:w="http://schemas.openxmlformats.org/wordprocessingml/2006/main">
        <w:t xml:space="preserve">1. کله چې خوښي زیاته شي روژه نیول اړین ندي</w:t>
      </w:r>
    </w:p>
    <w:p w14:paraId="3BAB391B" w14:textId="77777777" w:rsidR="00F90BDC" w:rsidRDefault="00F90BDC"/>
    <w:p w14:paraId="32BA928E" w14:textId="77777777" w:rsidR="00F90BDC" w:rsidRDefault="00F90BDC">
      <w:r xmlns:w="http://schemas.openxmlformats.org/wordprocessingml/2006/main">
        <w:t xml:space="preserve">2. په شیبه کې ژوند کول: د ناوې له شتون څخه خوند اخیستل</w:t>
      </w:r>
    </w:p>
    <w:p w14:paraId="3A9531F2" w14:textId="77777777" w:rsidR="00F90BDC" w:rsidRDefault="00F90BDC"/>
    <w:p w14:paraId="08A9DB06" w14:textId="77777777" w:rsidR="00F90BDC" w:rsidRDefault="00F90BDC">
      <w:r xmlns:w="http://schemas.openxmlformats.org/wordprocessingml/2006/main">
        <w:t xml:space="preserve">1. جان 16: 20-22 - عیسی د خپل مرګ دمخه د خپلې خوښۍ په اړه وايي.</w:t>
      </w:r>
    </w:p>
    <w:p w14:paraId="77441AF1" w14:textId="77777777" w:rsidR="00F90BDC" w:rsidRDefault="00F90BDC"/>
    <w:p w14:paraId="0ACA7E60" w14:textId="77777777" w:rsidR="00F90BDC" w:rsidRDefault="00F90BDC">
      <w:r xmlns:w="http://schemas.openxmlformats.org/wordprocessingml/2006/main">
        <w:t xml:space="preserve">2. یسعیاه 58: 3-5 - خدای د روژې څخه ډیر رحمت او خوښي غواړي.</w:t>
      </w:r>
    </w:p>
    <w:p w14:paraId="155ECEDE" w14:textId="77777777" w:rsidR="00F90BDC" w:rsidRDefault="00F90BDC"/>
    <w:p w14:paraId="7132D1A5" w14:textId="77777777" w:rsidR="00F90BDC" w:rsidRDefault="00F90BDC">
      <w:r xmlns:w="http://schemas.openxmlformats.org/wordprocessingml/2006/main">
        <w:t xml:space="preserve">مرقس 2:20 مګر داسې ورځې به راشي چې زوم به له دوی څخه واخیستل شي او بیا به په دې ورځو کې روژه ونیسي.</w:t>
      </w:r>
    </w:p>
    <w:p w14:paraId="45A18D38" w14:textId="77777777" w:rsidR="00F90BDC" w:rsidRDefault="00F90BDC"/>
    <w:p w14:paraId="61B374EF" w14:textId="77777777" w:rsidR="00F90BDC" w:rsidRDefault="00F90BDC">
      <w:r xmlns:w="http://schemas.openxmlformats.org/wordprocessingml/2006/main">
        <w:t xml:space="preserve">هغه ورځې به راشي چې ناوې به لیرې شي، او بیا به د روژې وخت وي.</w:t>
      </w:r>
    </w:p>
    <w:p w14:paraId="3C99DBA0" w14:textId="77777777" w:rsidR="00F90BDC" w:rsidRDefault="00F90BDC"/>
    <w:p w14:paraId="758B6B0E" w14:textId="77777777" w:rsidR="00F90BDC" w:rsidRDefault="00F90BDC">
      <w:r xmlns:w="http://schemas.openxmlformats.org/wordprocessingml/2006/main">
        <w:t xml:space="preserve">۱: د غم په وخت کې روژه نیول</w:t>
      </w:r>
    </w:p>
    <w:p w14:paraId="0096E170" w14:textId="77777777" w:rsidR="00F90BDC" w:rsidRDefault="00F90BDC"/>
    <w:p w14:paraId="37534826" w14:textId="77777777" w:rsidR="00F90BDC" w:rsidRDefault="00F90BDC">
      <w:r xmlns:w="http://schemas.openxmlformats.org/wordprocessingml/2006/main">
        <w:t xml:space="preserve">۲: د غم په وخت کې قوت موندل</w:t>
      </w:r>
    </w:p>
    <w:p w14:paraId="1103B812" w14:textId="77777777" w:rsidR="00F90BDC" w:rsidRDefault="00F90BDC"/>
    <w:p w14:paraId="56B93672" w14:textId="77777777" w:rsidR="00F90BDC" w:rsidRDefault="00F90BDC">
      <w:r xmlns:w="http://schemas.openxmlformats.org/wordprocessingml/2006/main">
        <w:t xml:space="preserve">۱: یسعیاه ۵۸:۶-۹</w:t>
      </w:r>
    </w:p>
    <w:p w14:paraId="1A6A9E31" w14:textId="77777777" w:rsidR="00F90BDC" w:rsidRDefault="00F90BDC"/>
    <w:p w14:paraId="07436B10" w14:textId="77777777" w:rsidR="00F90BDC" w:rsidRDefault="00F90BDC">
      <w:r xmlns:w="http://schemas.openxmlformats.org/wordprocessingml/2006/main">
        <w:t xml:space="preserve">2: متی 6: 16-18</w:t>
      </w:r>
    </w:p>
    <w:p w14:paraId="406EED33" w14:textId="77777777" w:rsidR="00F90BDC" w:rsidRDefault="00F90BDC"/>
    <w:p w14:paraId="7A8E93B1" w14:textId="77777777" w:rsidR="00F90BDC" w:rsidRDefault="00F90BDC">
      <w:r xmlns:w="http://schemas.openxmlformats.org/wordprocessingml/2006/main">
        <w:t xml:space="preserve">مرقس 2:21 هیڅوک هم په زاړه کالي باندې د نوي ټوکر ټوټه نه ګنډي ، که چیرې نوې ټوټه چې دا ډکه شوې وي له زاړه څخه لیرې کوي او کرایه نوره هم خرابیږي.</w:t>
      </w:r>
    </w:p>
    <w:p w14:paraId="4AC4E928" w14:textId="77777777" w:rsidR="00F90BDC" w:rsidRDefault="00F90BDC"/>
    <w:p w14:paraId="7F31871B" w14:textId="77777777" w:rsidR="00F90BDC" w:rsidRDefault="00F90BDC">
      <w:r xmlns:w="http://schemas.openxmlformats.org/wordprocessingml/2006/main">
        <w:t xml:space="preserve">دا آیت د هغه حماقت په اړه خبرې کوي چې هڅه کوي زاړه جامې په نوي ټوکر سره پیچ کړي، ځکه چې دا به یوازې اوښکې خرابې کړي.</w:t>
      </w:r>
    </w:p>
    <w:p w14:paraId="2A19265F" w14:textId="77777777" w:rsidR="00F90BDC" w:rsidRDefault="00F90BDC"/>
    <w:p w14:paraId="21E1E541" w14:textId="77777777" w:rsidR="00F90BDC" w:rsidRDefault="00F90BDC">
      <w:r xmlns:w="http://schemas.openxmlformats.org/wordprocessingml/2006/main">
        <w:t xml:space="preserve">1: موږ باید هڅه ونه کړو چې زموږ د ژوند پخوانۍ طریقې د نوي عادتونو سره یوځای کړو ځکه چې دا به یوازې شیان خراب کړي.</w:t>
      </w:r>
    </w:p>
    <w:p w14:paraId="7224A0D0" w14:textId="77777777" w:rsidR="00F90BDC" w:rsidRDefault="00F90BDC"/>
    <w:p w14:paraId="023A403B" w14:textId="77777777" w:rsidR="00F90BDC" w:rsidRDefault="00F90BDC">
      <w:r xmlns:w="http://schemas.openxmlformats.org/wordprocessingml/2006/main">
        <w:t xml:space="preserve">2: موږ باید چمتو یو چې خپلې زړې لارې پریږدو او نوی ژوند ومنو چې په عیسی مسیح کې موندل شوی.</w:t>
      </w:r>
    </w:p>
    <w:p w14:paraId="0FBEC3DF" w14:textId="77777777" w:rsidR="00F90BDC" w:rsidRDefault="00F90BDC"/>
    <w:p w14:paraId="246CEA7A" w14:textId="77777777" w:rsidR="00F90BDC" w:rsidRDefault="00F90BDC">
      <w:r xmlns:w="http://schemas.openxmlformats.org/wordprocessingml/2006/main">
        <w:t xml:space="preserve">1: د افسیانو 4: 22-24 - "دا چې تاسو د پخوانیو خبرو په اړه هغه زوړ سړی پریږدئ چې د فریب غوښتونکو غوښتنو سره سم فاسد دی؛ او د خپل ذهن په روح کې تازه اوسئ؛ او دا چې تاسو نوي سړی اغوستلو. چې د خدای نه وروسته په صداقت او ریښتیني تقدس کې پیدا شوی دی."</w:t>
      </w:r>
    </w:p>
    <w:p w14:paraId="016C181A" w14:textId="77777777" w:rsidR="00F90BDC" w:rsidRDefault="00F90BDC"/>
    <w:p w14:paraId="2AE53F64" w14:textId="77777777" w:rsidR="00F90BDC" w:rsidRDefault="00F90BDC">
      <w:r xmlns:w="http://schemas.openxmlformats.org/wordprocessingml/2006/main">
        <w:t xml:space="preserve">2: کولسیان 3: 5-10 - "نو خپل غړي چې په ځمکه کې دي مړه کړئ؛ زنا، ناپاکۍ، بې حده مینه، بد بصیرت، او لالچ، کوم چې بت پرستی دی: د کوم شیانو لپاره د خدای غضب په ماشومانو راځي. د نافرمانۍ: په کوم کې چې تاسو هم یو څه وخت تیریدل، کله چې تاسو په دوی کې ژوند کاوه، مګر اوس تاسو دا ټول هم پریږدئ؛ غوسه، غصه، کینه، سپکاوی، ستاسو له خولې څخه ناپاکه خبرې، یو بل ته دروغ مه وایاست، دا وګورئ. تاسو زوړ سړی د هغه په عملونو کې لرې کړ؛ او نوی سړی یې اغوستې، چې د هغه د انځور په څیر چې هغه یې رامینځته کړی دی په پوهه کې نوی شوی دی:</w:t>
      </w:r>
    </w:p>
    <w:p w14:paraId="37BD9DAC" w14:textId="77777777" w:rsidR="00F90BDC" w:rsidRDefault="00F90BDC"/>
    <w:p w14:paraId="00569343" w14:textId="77777777" w:rsidR="00F90BDC" w:rsidRDefault="00F90BDC">
      <w:r xmlns:w="http://schemas.openxmlformats.org/wordprocessingml/2006/main">
        <w:t xml:space="preserve">مرقس 2:22 او هیڅ څوک نوی شراب په زړو بوتلونو کې نه اچوي ، که نه نو نوی شراب به بوتلونه مات کړي ، او شراب به توی شي او بوتلونه به خراب شي ، مګر نوی شراب باید په نویو بوتلونو کې واچول شي.</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نوی شراب باید په زړو بوتلونو کې ونه اچول شي، ځکه چې دا به د بوتلونو د مینځلو او د شرابو د توییدو لامل شي.</w:t>
      </w:r>
    </w:p>
    <w:p w14:paraId="2B6961D2" w14:textId="77777777" w:rsidR="00F90BDC" w:rsidRDefault="00F90BDC"/>
    <w:p w14:paraId="04DA859E" w14:textId="77777777" w:rsidR="00F90BDC" w:rsidRDefault="00F90BDC">
      <w:r xmlns:w="http://schemas.openxmlformats.org/wordprocessingml/2006/main">
        <w:t xml:space="preserve">1. بدلون اړین دی - د نوي کولو ننګونې</w:t>
      </w:r>
    </w:p>
    <w:p w14:paraId="4E44A715" w14:textId="77777777" w:rsidR="00F90BDC" w:rsidRDefault="00F90BDC"/>
    <w:p w14:paraId="3ACAC2AC" w14:textId="77777777" w:rsidR="00F90BDC" w:rsidRDefault="00F90BDC">
      <w:r xmlns:w="http://schemas.openxmlformats.org/wordprocessingml/2006/main">
        <w:t xml:space="preserve">2. د ودې لپاره ځای جوړول - د نوي نعمتونو لپاره چمتو کول</w:t>
      </w:r>
    </w:p>
    <w:p w14:paraId="0F9B057F" w14:textId="77777777" w:rsidR="00F90BDC" w:rsidRDefault="00F90BDC"/>
    <w:p w14:paraId="492E97C7" w14:textId="77777777" w:rsidR="00F90BDC" w:rsidRDefault="00F90BDC">
      <w:r xmlns:w="http://schemas.openxmlformats.org/wordprocessingml/2006/main">
        <w:t xml:space="preserve">1. یسعیاه 43: 18-19؟ د پخوانیو شیانو یادونه </w:t>
      </w:r>
      <w:r xmlns:w="http://schemas.openxmlformats.org/wordprocessingml/2006/main">
        <w:rPr>
          <w:rFonts w:ascii="맑은 고딕 Semilight" w:hAnsi="맑은 고딕 Semilight"/>
        </w:rPr>
        <w:t xml:space="preserve">مه کوئ </w:t>
      </w:r>
      <w:r xmlns:w="http://schemas.openxmlformats.org/wordprocessingml/2006/main">
        <w:t xml:space="preserve">، او نه د پخوانیو شیانو په اړه فکر کوئ. ګوره، زه یو نوی کار کوم؛ اوس راښکاره کیږي، ایا تاسو یې نه پیژنئ؟ زه به په دښتو او دښتو کې په سیندونو کې لاره پیدا کړم؟</w:t>
      </w:r>
    </w:p>
    <w:p w14:paraId="1B818171" w14:textId="77777777" w:rsidR="00F90BDC" w:rsidRDefault="00F90BDC"/>
    <w:p w14:paraId="524F7EDA" w14:textId="77777777" w:rsidR="00F90BDC" w:rsidRDefault="00F90BDC">
      <w:r xmlns:w="http://schemas.openxmlformats.org/wordprocessingml/2006/main">
        <w:t xml:space="preserve">2. 2 کورنتیانو 5:17؟ </w:t>
      </w:r>
      <w:r xmlns:w="http://schemas.openxmlformats.org/wordprocessingml/2006/main">
        <w:rPr>
          <w:rFonts w:ascii="맑은 고딕 Semilight" w:hAnsi="맑은 고딕 Semilight"/>
        </w:rPr>
        <w:t xml:space="preserve">له </w:t>
      </w:r>
      <w:r xmlns:w="http://schemas.openxmlformats.org/wordprocessingml/2006/main">
        <w:t xml:space="preserve">دې امله، که څوک په مسیح کې وي، هغه یو نوی مخلوق دی. زوړ تېر شو؛ ګوره، نوی راغلی دی.؟؟</w:t>
      </w:r>
    </w:p>
    <w:p w14:paraId="4EC250E1" w14:textId="77777777" w:rsidR="00F90BDC" w:rsidRDefault="00F90BDC"/>
    <w:p w14:paraId="0FA59FDB" w14:textId="77777777" w:rsidR="00F90BDC" w:rsidRDefault="00F90BDC">
      <w:r xmlns:w="http://schemas.openxmlformats.org/wordprocessingml/2006/main">
        <w:t xml:space="preserve">مرقس 2:23 د سبت په ورځ هغه د جوارو د کروندو څخه تېر شو. او د هغه شاګردانو د روانیدو په وخت کې د جوارو د غوږو په ایستلو پیل وکړ.</w:t>
      </w:r>
    </w:p>
    <w:p w14:paraId="5FF25F69" w14:textId="77777777" w:rsidR="00F90BDC" w:rsidRDefault="00F90BDC"/>
    <w:p w14:paraId="70432A97" w14:textId="77777777" w:rsidR="00F90BDC" w:rsidRDefault="00F90BDC">
      <w:r xmlns:w="http://schemas.openxmlformats.org/wordprocessingml/2006/main">
        <w:t xml:space="preserve">عیسی او د هغه شاګردان د سبت په ورځ د جوارو په کروندو کې تیریدل او د هغه شاګردانو د جوارو د غوږو په مینځلو پیل وکړ.</w:t>
      </w:r>
    </w:p>
    <w:p w14:paraId="5BC5CED3" w14:textId="77777777" w:rsidR="00F90BDC" w:rsidRDefault="00F90BDC"/>
    <w:p w14:paraId="4E9C6B1D" w14:textId="77777777" w:rsidR="00F90BDC" w:rsidRDefault="00F90BDC">
      <w:r xmlns:w="http://schemas.openxmlformats.org/wordprocessingml/2006/main">
        <w:t xml:space="preserve">1. د سبت د آرام اهمیت</w:t>
      </w:r>
    </w:p>
    <w:p w14:paraId="61C6180B" w14:textId="77777777" w:rsidR="00F90BDC" w:rsidRDefault="00F90BDC"/>
    <w:p w14:paraId="0795360A" w14:textId="77777777" w:rsidR="00F90BDC" w:rsidRDefault="00F90BDC">
      <w:r xmlns:w="http://schemas.openxmlformats.org/wordprocessingml/2006/main">
        <w:t xml:space="preserve">2. په ورځني ژوند کې د خدای اطاعت</w:t>
      </w:r>
    </w:p>
    <w:p w14:paraId="0246E186" w14:textId="77777777" w:rsidR="00F90BDC" w:rsidRDefault="00F90BDC"/>
    <w:p w14:paraId="74467485" w14:textId="77777777" w:rsidR="00F90BDC" w:rsidRDefault="00F90BDC">
      <w:r xmlns:w="http://schemas.openxmlformats.org/wordprocessingml/2006/main">
        <w:t xml:space="preserve">1. خروج 20: 8-11 - د سبت ورځ په یاد ولرئ، ترڅو دا مقدس وساتئ.</w:t>
      </w:r>
    </w:p>
    <w:p w14:paraId="4DF0FDEA" w14:textId="77777777" w:rsidR="00F90BDC" w:rsidRDefault="00F90BDC"/>
    <w:p w14:paraId="3149E4A2" w14:textId="77777777" w:rsidR="00F90BDC" w:rsidRDefault="00F90BDC">
      <w:r xmlns:w="http://schemas.openxmlformats.org/wordprocessingml/2006/main">
        <w:t xml:space="preserve">2. Deuteronomy 5: 12-15 - د سبت ورځ ولمانځئ، دا مقدس وساتئ، لکه څنګه چې ستاسو څښتن خدای تاسو ته امر کړی دی.</w:t>
      </w:r>
    </w:p>
    <w:p w14:paraId="7AD4E088" w14:textId="77777777" w:rsidR="00F90BDC" w:rsidRDefault="00F90BDC"/>
    <w:p w14:paraId="53B6BEC3" w14:textId="77777777" w:rsidR="00F90BDC" w:rsidRDefault="00F90BDC">
      <w:r xmlns:w="http://schemas.openxmlformats.org/wordprocessingml/2006/main">
        <w:t xml:space="preserve">مرقس 2:24 فريسيانو هغۀ ته ووئيل، ”ګورئ، هغوئ ولې د سبت په ورځ هغه څۀ کوى کوم چې روا نۀ دى؟</w:t>
      </w:r>
    </w:p>
    <w:p w14:paraId="24C11456" w14:textId="77777777" w:rsidR="00F90BDC" w:rsidRDefault="00F90BDC"/>
    <w:p w14:paraId="1E35E463" w14:textId="77777777" w:rsidR="00F90BDC" w:rsidRDefault="00F90BDC">
      <w:r xmlns:w="http://schemas.openxmlformats.org/wordprocessingml/2006/main">
        <w:t xml:space="preserve">فریسیانو د عیسی څخه پوښتنه وکړه چې ولې د هغه پیروان د سبت په ورځ قانون نه تعقیبوي.</w:t>
      </w:r>
    </w:p>
    <w:p w14:paraId="148765D6" w14:textId="77777777" w:rsidR="00F90BDC" w:rsidRDefault="00F90BDC"/>
    <w:p w14:paraId="295A7B3D" w14:textId="77777777" w:rsidR="00F90BDC" w:rsidRDefault="00F90BDC">
      <w:r xmlns:w="http://schemas.openxmlformats.org/wordprocessingml/2006/main">
        <w:t xml:space="preserve">1. "د بخښنې ځواک: له قانونیت څخه د آزادۍ موندل"</w:t>
      </w:r>
    </w:p>
    <w:p w14:paraId="0F36AB5B" w14:textId="77777777" w:rsidR="00F90BDC" w:rsidRDefault="00F90BDC"/>
    <w:p w14:paraId="3F586D84" w14:textId="77777777" w:rsidR="00F90BDC" w:rsidRDefault="00F90BDC">
      <w:r xmlns:w="http://schemas.openxmlformats.org/wordprocessingml/2006/main">
        <w:t xml:space="preserve">2. "د سبت معنی: د آرام او خوښۍ ورځ"</w:t>
      </w:r>
    </w:p>
    <w:p w14:paraId="3E6E4848" w14:textId="77777777" w:rsidR="00F90BDC" w:rsidRDefault="00F90BDC"/>
    <w:p w14:paraId="27D7B824" w14:textId="77777777" w:rsidR="00F90BDC" w:rsidRDefault="00F90BDC">
      <w:r xmlns:w="http://schemas.openxmlformats.org/wordprocessingml/2006/main">
        <w:t xml:space="preserve">1. لوقا 6: 1-5 - د عیسی پیروان د سبت په ورځ غله راټولوي او د عیسی د رحمت ځواب.</w:t>
      </w:r>
    </w:p>
    <w:p w14:paraId="19C00995" w14:textId="77777777" w:rsidR="00F90BDC" w:rsidRDefault="00F90BDC"/>
    <w:p w14:paraId="773C5E0F" w14:textId="77777777" w:rsidR="00F90BDC" w:rsidRDefault="00F90BDC">
      <w:r xmlns:w="http://schemas.openxmlformats.org/wordprocessingml/2006/main">
        <w:t xml:space="preserve">2. کولسیان 2: 16-17 - د قانونیت په وړاندې د پاول خبرداری.</w:t>
      </w:r>
    </w:p>
    <w:p w14:paraId="61F169D9" w14:textId="77777777" w:rsidR="00F90BDC" w:rsidRDefault="00F90BDC"/>
    <w:p w14:paraId="0576822D" w14:textId="77777777" w:rsidR="00F90BDC" w:rsidRDefault="00F90BDC">
      <w:r xmlns:w="http://schemas.openxmlformats.org/wordprocessingml/2006/main">
        <w:t xml:space="preserve">مرقس 2:25 هغۀ هغوئ ته ووئيل، ”آيا تاسو هيڅکله دا نۀ دي لوستلي چې داؤد د ضرورت په وخت کښې څۀ وکړل، هغه او هغه څوک چې د هغۀ سره وُو؟</w:t>
      </w:r>
    </w:p>
    <w:p w14:paraId="2E6CB1BE" w14:textId="77777777" w:rsidR="00F90BDC" w:rsidRDefault="00F90BDC"/>
    <w:p w14:paraId="1AEBA51C" w14:textId="77777777" w:rsidR="00F90BDC" w:rsidRDefault="00F90BDC">
      <w:r xmlns:w="http://schemas.openxmlformats.org/wordprocessingml/2006/main">
        <w:t xml:space="preserve">عیسی خپل پیروان وهڅول چې د ډیویډ مثال په یاد وساتي او څنګه یې په سختو وختونو کې باور ښودلی.</w:t>
      </w:r>
    </w:p>
    <w:p w14:paraId="5D29E9E7" w14:textId="77777777" w:rsidR="00F90BDC" w:rsidRDefault="00F90BDC"/>
    <w:p w14:paraId="2BFF2EBE" w14:textId="77777777" w:rsidR="00F90BDC" w:rsidRDefault="00F90BDC">
      <w:r xmlns:w="http://schemas.openxmlformats.org/wordprocessingml/2006/main">
        <w:t xml:space="preserve">1. په خدای ایمان د اړتیا په وخت کې څرګندیږي.</w:t>
      </w:r>
    </w:p>
    <w:p w14:paraId="77B0F11B" w14:textId="77777777" w:rsidR="00F90BDC" w:rsidRDefault="00F90BDC"/>
    <w:p w14:paraId="5A1EA0F4" w14:textId="77777777" w:rsidR="00F90BDC" w:rsidRDefault="00F90BDC">
      <w:r xmlns:w="http://schemas.openxmlformats.org/wordprocessingml/2006/main">
        <w:t xml:space="preserve">2. په خدای باور وکړئ او هغه به زموږ اړتیاوې پوره کړي.</w:t>
      </w:r>
    </w:p>
    <w:p w14:paraId="64118C20" w14:textId="77777777" w:rsidR="00F90BDC" w:rsidRDefault="00F90BDC"/>
    <w:p w14:paraId="10399F83" w14:textId="77777777" w:rsidR="00F90BDC" w:rsidRDefault="00F90BDC">
      <w:r xmlns:w="http://schemas.openxmlformats.org/wordprocessingml/2006/main">
        <w:t xml:space="preserve">1. زبور 37:25 - زه ځوان وم، او اوس زه زوړ یم، مګر ما هیڅکله صادقان پریښودل یا د دوی ماشومان د ډوډۍ غوښتنه نه ده لیدلې.</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4: 19 - او زما خدای به ستاسو ټولې اړتیاوې په مسیح عیسی کې د خپل جلال د شتمنیو سره سم پوره کړي.</w:t>
      </w:r>
    </w:p>
    <w:p w14:paraId="08105C3D" w14:textId="77777777" w:rsidR="00F90BDC" w:rsidRDefault="00F90BDC"/>
    <w:p w14:paraId="76AF3CD0" w14:textId="77777777" w:rsidR="00F90BDC" w:rsidRDefault="00F90BDC">
      <w:r xmlns:w="http://schemas.openxmlformats.org/wordprocessingml/2006/main">
        <w:t xml:space="preserve">مرقس 2:26 هغه څنګه د ابیاتار د مشر کاهن په ورځو کې د خدای کور ته لاړ او د شورو ډوډۍ یې وخوړله چې خوړل یې روا ندي مګر د کاهنانو لپاره ، او هغو ته یې هم ورکړل چې د هغه سره وو؟</w:t>
      </w:r>
    </w:p>
    <w:p w14:paraId="3BBD01A8" w14:textId="77777777" w:rsidR="00F90BDC" w:rsidRDefault="00F90BDC"/>
    <w:p w14:paraId="5CF55AE1" w14:textId="77777777" w:rsidR="00F90BDC" w:rsidRDefault="00F90BDC">
      <w:r xmlns:w="http://schemas.openxmlformats.org/wordprocessingml/2006/main">
        <w:t xml:space="preserve">دا بیان بیانوي چې څنګه عیسی د ابیاتار د مشر کاهن په ورځو کې معبد ته لاړ او د نندارې ډوډۍ یې وخوړله چې یوازې د کاهنانو لخوا یې خوړلې وه او یو څه یې خپلو پیروانو ته ورکول.</w:t>
      </w:r>
    </w:p>
    <w:p w14:paraId="4BAC4334" w14:textId="77777777" w:rsidR="00F90BDC" w:rsidRDefault="00F90BDC"/>
    <w:p w14:paraId="2A9AF716" w14:textId="77777777" w:rsidR="00F90BDC" w:rsidRDefault="00F90BDC">
      <w:r xmlns:w="http://schemas.openxmlformats.org/wordprocessingml/2006/main">
        <w:t xml:space="preserve">1: عیسی موږ ته د عاجزۍ یوه بیلګه وښودله حتی د لوی کاهن په شتون کې هم ځان عاجزي کوي.</w:t>
      </w:r>
    </w:p>
    <w:p w14:paraId="1605CEA0" w14:textId="77777777" w:rsidR="00F90BDC" w:rsidRDefault="00F90BDC"/>
    <w:p w14:paraId="77D49C79" w14:textId="77777777" w:rsidR="00F90BDC" w:rsidRDefault="00F90BDC">
      <w:r xmlns:w="http://schemas.openxmlformats.org/wordprocessingml/2006/main">
        <w:t xml:space="preserve">2: عیسی خپلو پیروانو ته د شو ډوډۍ په وړاندې کولو سره د نورو خدمت کولو لیوالتیا ښودلې.</w:t>
      </w:r>
    </w:p>
    <w:p w14:paraId="3283D1AF" w14:textId="77777777" w:rsidR="00F90BDC" w:rsidRDefault="00F90BDC"/>
    <w:p w14:paraId="060FE6A4" w14:textId="77777777" w:rsidR="00F90BDC" w:rsidRDefault="00F90BDC">
      <w:r xmlns:w="http://schemas.openxmlformats.org/wordprocessingml/2006/main">
        <w:t xml:space="preserve">1: فیلیپیان 2: 5-8 -؟ دا ذهن په خپل منځ کې </w:t>
      </w:r>
      <w:r xmlns:w="http://schemas.openxmlformats.org/wordprocessingml/2006/main">
        <w:rPr>
          <w:rFonts w:ascii="맑은 고딕 Semilight" w:hAnsi="맑은 고딕 Semilight"/>
        </w:rPr>
        <w:t xml:space="preserve">ولرئ </w:t>
      </w:r>
      <w:r xmlns:w="http://schemas.openxmlformats.org/wordprocessingml/2006/main">
        <w:t xml:space="preserve">، کوم چې ستاسو په مسیح عیسی کې دی، چا چې هغه د خدای په شکل کې و، مګر د خدای په څیر یې د مینځلو وړ شی نه وګڼل، مګر د یو خدمتګار په بڼه یې خپل ځان خالي کړ. د نارینه وو په څیر زیږیدلی. او د انسان په شکل کې وموندل شو، هغه د مرګ تر حده اطاعت کولو سره ځان عاجز کړ، حتی په صلیب باندې مرګ.</w:t>
      </w:r>
    </w:p>
    <w:p w14:paraId="2B0FE0AB" w14:textId="77777777" w:rsidR="00F90BDC" w:rsidRDefault="00F90BDC"/>
    <w:p w14:paraId="1B2AD7B7" w14:textId="77777777" w:rsidR="00F90BDC" w:rsidRDefault="00F90BDC">
      <w:r xmlns:w="http://schemas.openxmlformats.org/wordprocessingml/2006/main">
        <w:t xml:space="preserve">2: جان 13:12-17 ؟؟؟ </w:t>
      </w:r>
      <w:r xmlns:w="http://schemas.openxmlformats.org/wordprocessingml/2006/main">
        <w:rPr>
          <w:rFonts w:ascii="맑은 고딕 Semilight" w:hAnsi="맑은 고딕 Semilight"/>
        </w:rPr>
        <w:t xml:space="preserve">هغه </w:t>
      </w:r>
      <w:r xmlns:w="http://schemas.openxmlformats.org/wordprocessingml/2006/main">
        <w:t xml:space="preserve">د هغوئ پښې ومينځلې او خپلې بهرنۍ جامې يې واغوستې او خپل ځائې ته راوګرځېدې، هغۀ ورته ووئيل،؟ ته </w:t>
      </w:r>
      <w:r xmlns:w="http://schemas.openxmlformats.org/wordprocessingml/2006/main">
        <w:rPr>
          <w:rFonts w:ascii="맑은 고딕 Semilight" w:hAnsi="맑은 고딕 Semilight"/>
        </w:rPr>
        <w:t xml:space="preserve">پوهېږې </w:t>
      </w:r>
      <w:r xmlns:w="http://schemas.openxmlformats.org/wordprocessingml/2006/main">
        <w:t xml:space="preserve">چې ما ستا سره څه وکړل؟ تاسو ما ته ښوونکی او رب وایی، او تاسو سم یاست، ځکه چې زه همداسې یم. که ما، ستاسو رب او ښوونکی ستاسو پښې ومینځلې، نو تاسو هم باید د یو بل پښې ومینځئ. ځکه چې ما تاسو ته یو مثال درکړی دی چې تاسو هم هغه شان وکړئ لکه څنګه چې ما تاسو سره کړي دي. رښتیا، زه تاسو ته وایم، یو بنده د خپل مالک څخه لوی نه دی، او نه هم یو پیغمبر د هغه چا څخه لوی دی چې هغه یې لیږلی دی. که تاسو دا شیان پیژنئ، نو تاسو ته برکت دی که تاسو یې ترسره کوئ؟</w:t>
      </w:r>
    </w:p>
    <w:p w14:paraId="55A247EB" w14:textId="77777777" w:rsidR="00F90BDC" w:rsidRDefault="00F90BDC"/>
    <w:p w14:paraId="4DADE44D" w14:textId="77777777" w:rsidR="00F90BDC" w:rsidRDefault="00F90BDC">
      <w:r xmlns:w="http://schemas.openxmlformats.org/wordprocessingml/2006/main">
        <w:t xml:space="preserve">مرقس 2:27 هغه هغوی ته وویل: سبت د انسان لپاره جوړ شوی و او انسان د سبت لپاره نه دی.</w:t>
      </w:r>
    </w:p>
    <w:p w14:paraId="231C4753" w14:textId="77777777" w:rsidR="00F90BDC" w:rsidRDefault="00F90BDC"/>
    <w:p w14:paraId="0EE8FD78" w14:textId="77777777" w:rsidR="00F90BDC" w:rsidRDefault="00F90BDC">
      <w:r xmlns:w="http://schemas.openxmlformats.org/wordprocessingml/2006/main">
        <w:t xml:space="preserve">سبت د انسان لپاره د نعمت په توګه رامینځته شوی ، نه بار.</w:t>
      </w:r>
    </w:p>
    <w:p w14:paraId="1B508E8E" w14:textId="77777777" w:rsidR="00F90BDC" w:rsidRDefault="00F90BDC"/>
    <w:p w14:paraId="7C79ACA2" w14:textId="77777777" w:rsidR="00F90BDC" w:rsidRDefault="00F90BDC">
      <w:r xmlns:w="http://schemas.openxmlformats.org/wordprocessingml/2006/main">
        <w:t xml:space="preserve">۱: الله سبحانه وتعالی د استراحت او فکر ورځ ګرځولې، نه د فشار او فشار ورځ.</w:t>
      </w:r>
    </w:p>
    <w:p w14:paraId="62E0B4E4" w14:textId="77777777" w:rsidR="00F90BDC" w:rsidRDefault="00F90BDC"/>
    <w:p w14:paraId="61887A59" w14:textId="77777777" w:rsidR="00F90BDC" w:rsidRDefault="00F90BDC">
      <w:r xmlns:w="http://schemas.openxmlformats.org/wordprocessingml/2006/main">
        <w:t xml:space="preserve">۲: خدای موږ ته سبت د دې لپاره راکړی چې برکت وي، نه بار.</w:t>
      </w:r>
    </w:p>
    <w:p w14:paraId="4BCA9B46" w14:textId="77777777" w:rsidR="00F90BDC" w:rsidRDefault="00F90BDC"/>
    <w:p w14:paraId="36B39855" w14:textId="77777777" w:rsidR="00F90BDC" w:rsidRDefault="00F90BDC">
      <w:r xmlns:w="http://schemas.openxmlformats.org/wordprocessingml/2006/main">
        <w:t xml:space="preserve">1: پیدایښت 2: 2-3 -؟ </w:t>
      </w:r>
      <w:r xmlns:w="http://schemas.openxmlformats.org/wordprocessingml/2006/main">
        <w:rPr>
          <w:rFonts w:ascii="맑은 고딕 Semilight" w:hAnsi="맑은 고딕 Semilight"/>
        </w:rPr>
        <w:t xml:space="preserve">په </w:t>
      </w:r>
      <w:r xmlns:w="http://schemas.openxmlformats.org/wordprocessingml/2006/main">
        <w:t xml:space="preserve">اوومه ورځ خدای د خپل تخلیق کار پای ته ورساوه، نو هغه د خپل ټول کار څخه آرام شو. بیا خدای پاک اوومه ورځ برکت ورکړ او مقدس یې اعلان کړ، ځکه چې دا هغه ورځ وه کله چې هغه د خپل تخلیق له کار څخه استراحت وکړ؟</w:t>
      </w:r>
    </w:p>
    <w:p w14:paraId="22E7CECC" w14:textId="77777777" w:rsidR="00F90BDC" w:rsidRDefault="00F90BDC"/>
    <w:p w14:paraId="31F51A63" w14:textId="77777777" w:rsidR="00F90BDC" w:rsidRDefault="00F90BDC">
      <w:r xmlns:w="http://schemas.openxmlformats.org/wordprocessingml/2006/main">
        <w:t xml:space="preserve">2: خروج 20: 8-11 -؟ </w:t>
      </w:r>
      <w:r xmlns:w="http://schemas.openxmlformats.org/wordprocessingml/2006/main">
        <w:t xml:space="preserve">د سبت ورځ مقدس ساتلو لپاره </w:t>
      </w:r>
      <w:r xmlns:w="http://schemas.openxmlformats.org/wordprocessingml/2006/main">
        <w:rPr>
          <w:rFonts w:ascii="맑은 고딕 Semilight" w:hAnsi="맑은 고딕 Semilight"/>
        </w:rPr>
        <w:t xml:space="preserve">اممبر . </w:t>
      </w:r>
      <w:r xmlns:w="http://schemas.openxmlformats.org/wordprocessingml/2006/main">
        <w:t xml:space="preserve">تاسو د خپل عادي کار لپاره هره اونۍ شپږ ورځې لرئ، مګر اوومه ورځ د سبت ورځ ده چې څښتن ستاسو خدای ته وقف شوې ده. په هغه ورځ ستاسو په کور کې هیڅوک نشي کولی کوم کار وکړي. په دې کې تاسو، ستاسو زامن او لوڼې، ستاسو نارینه او ښځینه نوکران، ستاسو څاروي او ستاسو په مینځ کې کوم بهرنیان شامل دي. ځکه چې څښتن په شپږو ورځو کې اسمانونه، ځمکه، سمندر او هرڅه چې په دوی کې دي جوړ کړل. مګر په اوومه ورځ هغه آرام کړ. له همدې امله څښتن د سبت ورځ برکت کړه او د مقدس په توګه یې جلا کړه؟</w:t>
      </w:r>
    </w:p>
    <w:p w14:paraId="23021D3C" w14:textId="77777777" w:rsidR="00F90BDC" w:rsidRDefault="00F90BDC"/>
    <w:p w14:paraId="23285566" w14:textId="77777777" w:rsidR="00F90BDC" w:rsidRDefault="00F90BDC">
      <w:r xmlns:w="http://schemas.openxmlformats.org/wordprocessingml/2006/main">
        <w:t xml:space="preserve">مرقس 2:28 نو ځکه د انسان زوی د سبت څښتن هم دی.</w:t>
      </w:r>
    </w:p>
    <w:p w14:paraId="5D60F249" w14:textId="77777777" w:rsidR="00F90BDC" w:rsidRDefault="00F90BDC"/>
    <w:p w14:paraId="6B3BB841" w14:textId="77777777" w:rsidR="00F90BDC" w:rsidRDefault="00F90BDC">
      <w:r xmlns:w="http://schemas.openxmlformats.org/wordprocessingml/2006/main">
        <w:t xml:space="preserve">د انسان زوی د سبت څښتن دی.</w:t>
      </w:r>
    </w:p>
    <w:p w14:paraId="6D18785E" w14:textId="77777777" w:rsidR="00F90BDC" w:rsidRDefault="00F90BDC"/>
    <w:p w14:paraId="5ECE9792" w14:textId="77777777" w:rsidR="00F90BDC" w:rsidRDefault="00F90BDC">
      <w:r xmlns:w="http://schemas.openxmlformats.org/wordprocessingml/2006/main">
        <w:t xml:space="preserve">1. خدای د ټولو شیانو په کنټرول کې دی</w:t>
      </w:r>
    </w:p>
    <w:p w14:paraId="3699ABC2" w14:textId="77777777" w:rsidR="00F90BDC" w:rsidRDefault="00F90BDC"/>
    <w:p w14:paraId="405F04A6" w14:textId="77777777" w:rsidR="00F90BDC" w:rsidRDefault="00F90BDC">
      <w:r xmlns:w="http://schemas.openxmlformats.org/wordprocessingml/2006/main">
        <w:t xml:space="preserve">2. موږ باید د خدای حکمونه تعقیب کړو</w:t>
      </w:r>
    </w:p>
    <w:p w14:paraId="18421F9C" w14:textId="77777777" w:rsidR="00F90BDC" w:rsidRDefault="00F90BDC"/>
    <w:p w14:paraId="3BC36C34" w14:textId="77777777" w:rsidR="00F90BDC" w:rsidRDefault="00F90BDC">
      <w:r xmlns:w="http://schemas.openxmlformats.org/wordprocessingml/2006/main">
        <w:t xml:space="preserve">1. زبور 46:10؟ </w:t>
      </w:r>
      <w:r xmlns:w="http://schemas.openxmlformats.org/wordprocessingml/2006/main">
        <w:rPr>
          <w:rFonts w:ascii="맑은 고딕 Semilight" w:hAnsi="맑은 고딕 Semilight"/>
        </w:rPr>
        <w:t xml:space="preserve">اوس </w:t>
      </w:r>
      <w:r xmlns:w="http://schemas.openxmlformats.org/wordprocessingml/2006/main">
        <w:t xml:space="preserve">هم، او پوهیږم چې زه خدای یم؟</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5: 17-19؟ </w:t>
      </w:r>
      <w:r xmlns:w="http://schemas.openxmlformats.org/wordprocessingml/2006/main">
        <w:rPr>
          <w:rFonts w:ascii="맑은 고딕 Semilight" w:hAnsi="맑은 고딕 Semilight"/>
        </w:rPr>
        <w:t xml:space="preserve">دا </w:t>
      </w:r>
      <w:r xmlns:w="http://schemas.openxmlformats.org/wordprocessingml/2006/main">
        <w:t xml:space="preserve">فکر مه کوه چې زه د شریعت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 نو هر څوک چې د دې لږو حکمونو څخه یو هم آرام کړي او نورو ته یې هم ورته وکړي د آسمان په سلطنت کې به ټیټ وبلل شي، مګر څوک چې دا عمل کوي او دوی ته یې زده کوي د آسمان په سلطنت کې به لوی وبلل شي.</w:t>
      </w:r>
    </w:p>
    <w:p w14:paraId="5829A852" w14:textId="77777777" w:rsidR="00F90BDC" w:rsidRDefault="00F90BDC"/>
    <w:p w14:paraId="42006EA1" w14:textId="77777777" w:rsidR="00F90BDC" w:rsidRDefault="00F90BDC">
      <w:r xmlns:w="http://schemas.openxmlformats.org/wordprocessingml/2006/main">
        <w:t xml:space="preserve">مارک 3 د عیسی د وزارت حساب ته دوام ورکوي، پشمول د هغه دولس رسولانو انتخاب، معجزې ترسره کول، او د مذهبي مشرانو له تورونو سره مقابله.</w:t>
      </w:r>
    </w:p>
    <w:p w14:paraId="25A0EE9B" w14:textId="77777777" w:rsidR="00F90BDC" w:rsidRDefault="00F90BDC"/>
    <w:p w14:paraId="29EE7B2A" w14:textId="77777777" w:rsidR="00F90BDC" w:rsidRDefault="00F90BDC">
      <w:r xmlns:w="http://schemas.openxmlformats.org/wordprocessingml/2006/main">
        <w:t xml:space="preserve">1st پراګراف: فصل د عیسی سره پیل کیږي چې د سبت په ورځ په کنیسه کې د یوه ټوټه شوي لاس سره یو سړي ته شفا ورکوي. کله چې هغه د فریسیانو څخه وپوښتل چې ایا دا د سبت په ورځ ښه یا بد کول روا دي ، دوی غلي پاتې کیږي. د دوی شاوخوا ته په غوسه کې او د دوی په زړونو کې ژور خفه کیدو وروسته ، هغه یو سړی روغوي چې فریسیان بهر ته ځي د هیروډیانو سره سازش پیلوي چې څنګه دوی هغه ووژني (مارک 3: 1-6). بیا عیسی د خپلو پیروانو سره د جهيل ته لاړ او د ګلیل څخه لوی خلک تعقیب شول. کله چې هغه ډیر روغ کړل، ټول هغه کسان چې ناروغان یې درلودل د هغه شاوخوا فشار راوړي ترڅو هغه ته لاس ورکړي. او هرکله چې ناپاک روحونه هغه ولید، دوی د هغه په وړاندې ښکته شول چې "تاسو خدای زوی یې" غږ وکړ، مګر هغه دوی ته سخت حکم ورکړ چې نور یې د هغه په اړه خبر نه کړي (مرقس 3: 7-12).</w:t>
      </w:r>
    </w:p>
    <w:p w14:paraId="3CF7BF58" w14:textId="77777777" w:rsidR="00F90BDC" w:rsidRDefault="00F90BDC"/>
    <w:p w14:paraId="07745895" w14:textId="77777777" w:rsidR="00F90BDC" w:rsidRDefault="00F90BDC">
      <w:r xmlns:w="http://schemas.openxmlformats.org/wordprocessingml/2006/main">
        <w:t xml:space="preserve">دوهم پراګراف: بیا ، عیسی غره ته ځي هغه کسان چې غوښتل یې دوی راشي هغه دولس رسولان وټاکي ترڅو د هغه سره وي ترڅو دوی ته د تبلیغ واک واستوي چې شیطانان وباسي (مارک 3: 13-19). په دې کې سایمون شامل دي چې هغه یې پیټر جیمز جان نوموي چې هغه یې بوینرجس نوم ورکوي چې زامن یې تندر انډریو فیلیپ بارتولومیو میتیو توماس جیمز زوی الفایوس تادیوس سیمون زیلوټ جوډاس اسکریوټ چې له هغه سره خیانت کوي.</w:t>
      </w:r>
    </w:p>
    <w:p w14:paraId="1576F5CB" w14:textId="77777777" w:rsidR="00F90BDC" w:rsidRDefault="00F90BDC"/>
    <w:p w14:paraId="0FC01FED" w14:textId="77777777" w:rsidR="00F90BDC" w:rsidRDefault="00F90BDC">
      <w:r xmlns:w="http://schemas.openxmlformats.org/wordprocessingml/2006/main">
        <w:t xml:space="preserve">دریمه پراګراف: کله چې کور ته راستون شي نو بیا خلک راټولیږي حتی د دوی لپاره حتی خوړل هم ناممکن دي کله چې د هغه کورنۍ د دې په اړه واوري دوی د هغه مسؤلیت په غاړه اخلي او وايي "هغه له ذهن څخه وتلی دی". د ښوونکو قانون وايي "هغه د بیلزبول لخوا نیول شوی د شهزاده شیطانانو لخوا شیطانان ایستل کیږي". په ځواب کې عیسی د مثال په توګه خبرې کوي کور د ځان په وړاندې ویشل شوی نشي کولی ورته ودریږي که چیرې شیطان د ځان سره مخالفت وکړي تقسیم نشي د هغه پای پای ته رسیدلی نو د روح القدس په وړاندې د کفر په اړه خبرې کوي چې هیڅکله به بخښل نشي د ابدي ګناه نښه کول د رد کار وړاندیز کوي روح القدس د بخښنې وړ نه دی ځکه چې دا د خدای فضل ردوي. په پای کې د هغه مور وروڼه راځي چې بهر ولاړ دي یو څوک ورته غږ کوي چې شاوخوا ناست خلک ورته وايي "زما د مور وروڼه څوک دي؟" شاګردانو ته اشاره کوي چې </w:t>
      </w:r>
      <w:r xmlns:w="http://schemas.openxmlformats.org/wordprocessingml/2006/main">
        <w:lastRenderedPageBreak xmlns:w="http://schemas.openxmlformats.org/wordprocessingml/2006/main"/>
      </w:r>
      <w:r xmlns:w="http://schemas.openxmlformats.org/wordprocessingml/2006/main">
        <w:t xml:space="preserve">"دلته زما مور وروڼه دي څوک چې کوي خدای به زما ورور خور مور" په ګوته کوي چې د مومنانو ترمنځ روحاني اړیکه د بیولوژیکي اړیکو په پرتله لومړیتوب لري.</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مرقس 3:1 بيا هغه عبادت خانې ته داخل شو. هلته یو سړی وو چې لاس یې وچ شوی و.</w:t>
      </w:r>
    </w:p>
    <w:p w14:paraId="2A422EC2" w14:textId="77777777" w:rsidR="00F90BDC" w:rsidRDefault="00F90BDC"/>
    <w:p w14:paraId="48089A39" w14:textId="77777777" w:rsidR="00F90BDC" w:rsidRDefault="00F90BDC">
      <w:r xmlns:w="http://schemas.openxmlformats.org/wordprocessingml/2006/main">
        <w:t xml:space="preserve">عیسی په کنیسه کې یو سړی د وچ شوي لاس سره روغ کوي.</w:t>
      </w:r>
    </w:p>
    <w:p w14:paraId="0D115D11" w14:textId="77777777" w:rsidR="00F90BDC" w:rsidRDefault="00F90BDC"/>
    <w:p w14:paraId="6E2C1F47" w14:textId="77777777" w:rsidR="00F90BDC" w:rsidRDefault="00F90BDC">
      <w:r xmlns:w="http://schemas.openxmlformats.org/wordprocessingml/2006/main">
        <w:t xml:space="preserve">1: عیسی حتی په خورا سختو شرایطو کې زموږ پاملرنه کوي.</w:t>
      </w:r>
    </w:p>
    <w:p w14:paraId="2DB8D949" w14:textId="77777777" w:rsidR="00F90BDC" w:rsidRDefault="00F90BDC"/>
    <w:p w14:paraId="27748DFA" w14:textId="77777777" w:rsidR="00F90BDC" w:rsidRDefault="00F90BDC">
      <w:r xmlns:w="http://schemas.openxmlformats.org/wordprocessingml/2006/main">
        <w:t xml:space="preserve">2: معجزې نن هم واقع کیږي.</w:t>
      </w:r>
    </w:p>
    <w:p w14:paraId="3D777C19" w14:textId="77777777" w:rsidR="00F90BDC" w:rsidRDefault="00F90BDC"/>
    <w:p w14:paraId="2BE0A17A" w14:textId="77777777" w:rsidR="00F90BDC" w:rsidRDefault="00F90BDC">
      <w:r xmlns:w="http://schemas.openxmlformats.org/wordprocessingml/2006/main">
        <w:t xml:space="preserve">1: یسعیاه 41: 13 - "ځکه چې زه، ستاسو څښتن خدای، ستاسو ښي لاس به ونیسم، او تاسو ته به ووایم، 'ویریږه مه، زه به ستاسو سره مرسته وکړم."</w:t>
      </w:r>
    </w:p>
    <w:p w14:paraId="639F895A" w14:textId="77777777" w:rsidR="00F90BDC" w:rsidRDefault="00F90BDC"/>
    <w:p w14:paraId="7A653F32" w14:textId="77777777" w:rsidR="00F90BDC" w:rsidRDefault="00F90BDC">
      <w:r xmlns:w="http://schemas.openxmlformats.org/wordprocessingml/2006/main">
        <w:t xml:space="preserve">2: د عبرانيانو په نوم خط 4: 15-16 - "ځکه چې موږ داسې مشر کاهن نه لرو چې زموږ په ضعفونو سره خواخوږي ونه کړي ، مګر په ټولو ټکو کې زموږ په څیر ازمویل شوی و ، مګر پرته له ګناه. نو راځئ چې په زړورتیا سره د فضل تخت ته راشو. ترڅو موږ رحم ترلاسه کړو او د اړتیا په وخت کې د مرستې لپاره فضل ترلاسه کړو."</w:t>
      </w:r>
    </w:p>
    <w:p w14:paraId="19366AE3" w14:textId="77777777" w:rsidR="00F90BDC" w:rsidRDefault="00F90BDC"/>
    <w:p w14:paraId="57AF348B" w14:textId="77777777" w:rsidR="00F90BDC" w:rsidRDefault="00F90BDC">
      <w:r xmlns:w="http://schemas.openxmlformats.org/wordprocessingml/2006/main">
        <w:t xml:space="preserve">مرقس 3:2 او هغوئ هغه ته کتل چې آیا هغه به د سبت په ورځ روغ کړي. تر څو هغوی تورن کړي.</w:t>
      </w:r>
    </w:p>
    <w:p w14:paraId="777FAD88" w14:textId="77777777" w:rsidR="00F90BDC" w:rsidRDefault="00F90BDC"/>
    <w:p w14:paraId="78312FF7" w14:textId="77777777" w:rsidR="00F90BDC" w:rsidRDefault="00F90BDC">
      <w:r xmlns:w="http://schemas.openxmlformats.org/wordprocessingml/2006/main">
        <w:t xml:space="preserve">دا برخه د دې په اړه خبرې کوي چې څنګه د یهودي مشران عیسی ته ګوري ترڅو وګوري چې ایا هغه به د سبت په ورځ یو سړی روغ کړي نو دوی کولی شي هغه تورن کړي.</w:t>
      </w:r>
    </w:p>
    <w:p w14:paraId="120A16C9" w14:textId="77777777" w:rsidR="00F90BDC" w:rsidRDefault="00F90BDC"/>
    <w:p w14:paraId="2818E0D5" w14:textId="77777777" w:rsidR="00F90BDC" w:rsidRDefault="00F90BDC">
      <w:r xmlns:w="http://schemas.openxmlformats.org/wordprocessingml/2006/main">
        <w:t xml:space="preserve">1. د عیسی ځواک او واک: عیسی څنګه خنډونه لرې کوي</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مینه او شفقت: د مخالفت سره سره د نورو لپاره پاملرنه</w:t>
      </w:r>
    </w:p>
    <w:p w14:paraId="1D35D249" w14:textId="77777777" w:rsidR="00F90BDC" w:rsidRDefault="00F90BDC"/>
    <w:p w14:paraId="34D105D3" w14:textId="77777777" w:rsidR="00F90BDC" w:rsidRDefault="00F90BDC">
      <w:r xmlns:w="http://schemas.openxmlformats.org/wordprocessingml/2006/main">
        <w:t xml:space="preserve">1. متی 12: 1-14 - د سبت په ورځ د عیسی تعلیم</w:t>
      </w:r>
    </w:p>
    <w:p w14:paraId="51D9382F" w14:textId="77777777" w:rsidR="00F90BDC" w:rsidRDefault="00F90BDC"/>
    <w:p w14:paraId="154D3653" w14:textId="77777777" w:rsidR="00F90BDC" w:rsidRDefault="00F90BDC">
      <w:r xmlns:w="http://schemas.openxmlformats.org/wordprocessingml/2006/main">
        <w:t xml:space="preserve">2. لوقا 6: 6-11 - عیسی د سبت په ورځ شفا ورکول</w:t>
      </w:r>
    </w:p>
    <w:p w14:paraId="4E29BA0F" w14:textId="77777777" w:rsidR="00F90BDC" w:rsidRDefault="00F90BDC"/>
    <w:p w14:paraId="31D3BC39" w14:textId="77777777" w:rsidR="00F90BDC" w:rsidRDefault="00F90BDC">
      <w:r xmlns:w="http://schemas.openxmlformats.org/wordprocessingml/2006/main">
        <w:t xml:space="preserve">مرقس 3: 3 بیا هغه هغه سړي ته چې وچ لاس یې درلود وویل: ولاړ شه.</w:t>
      </w:r>
    </w:p>
    <w:p w14:paraId="22E8AA54" w14:textId="77777777" w:rsidR="00F90BDC" w:rsidRDefault="00F90BDC"/>
    <w:p w14:paraId="52DB2744" w14:textId="77777777" w:rsidR="00F90BDC" w:rsidRDefault="00F90BDC">
      <w:r xmlns:w="http://schemas.openxmlformats.org/wordprocessingml/2006/main">
        <w:t xml:space="preserve">عیسی یو سړی ته امر کوي چې د وچ لاس سره ودریږي.</w:t>
      </w:r>
    </w:p>
    <w:p w14:paraId="3C7E31DF" w14:textId="77777777" w:rsidR="00F90BDC" w:rsidRDefault="00F90BDC"/>
    <w:p w14:paraId="504C0D81" w14:textId="77777777" w:rsidR="00F90BDC" w:rsidRDefault="00F90BDC">
      <w:r xmlns:w="http://schemas.openxmlformats.org/wordprocessingml/2006/main">
        <w:t xml:space="preserve">1. خدای یوازې شفا ورکوونکی نه دی. هغه هم راحت ورکوونکی دی.</w:t>
      </w:r>
    </w:p>
    <w:p w14:paraId="10AEF15F" w14:textId="77777777" w:rsidR="00F90BDC" w:rsidRDefault="00F90BDC"/>
    <w:p w14:paraId="226E8562" w14:textId="77777777" w:rsidR="00F90BDC" w:rsidRDefault="00F90BDC">
      <w:r xmlns:w="http://schemas.openxmlformats.org/wordprocessingml/2006/main">
        <w:t xml:space="preserve">2. د حق لپاره په ودریدو کې ځواک شتون لري.</w:t>
      </w:r>
    </w:p>
    <w:p w14:paraId="04FFB91A" w14:textId="77777777" w:rsidR="00F90BDC" w:rsidRDefault="00F90BDC"/>
    <w:p w14:paraId="616CCC45" w14:textId="77777777" w:rsidR="00F90BDC" w:rsidRDefault="00F90BDC">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25E56B41" w14:textId="77777777" w:rsidR="00F90BDC" w:rsidRDefault="00F90BDC"/>
    <w:p w14:paraId="6D505D93" w14:textId="77777777" w:rsidR="00F90BDC" w:rsidRDefault="00F90BDC">
      <w:r xmlns:w="http://schemas.openxmlformats.org/wordprocessingml/2006/main">
        <w:t xml:space="preserve">2. زبور 46: 1 - خدای زموږ پناه او ځواک دی، په مصیبت کې خورا حاضر مرسته.</w:t>
      </w:r>
    </w:p>
    <w:p w14:paraId="3F22BCC0" w14:textId="77777777" w:rsidR="00F90BDC" w:rsidRDefault="00F90BDC"/>
    <w:p w14:paraId="32AFDE67" w14:textId="77777777" w:rsidR="00F90BDC" w:rsidRDefault="00F90BDC">
      <w:r xmlns:w="http://schemas.openxmlformats.org/wordprocessingml/2006/main">
        <w:t xml:space="preserve">مرقس 3: 4 هغه ورته وویل: ایا د سبت په ورځ ښه کول روا دي که بد؟ د ژوند ژغورلو یا وژلو لپاره؟ خو دوی سوله وکړه.</w:t>
      </w:r>
    </w:p>
    <w:p w14:paraId="1FF3E84A" w14:textId="77777777" w:rsidR="00F90BDC" w:rsidRDefault="00F90BDC"/>
    <w:p w14:paraId="6B2334AC" w14:textId="77777777" w:rsidR="00F90BDC" w:rsidRDefault="00F90BDC">
      <w:r xmlns:w="http://schemas.openxmlformats.org/wordprocessingml/2006/main">
        <w:t xml:space="preserve">عیسی د خپلې ورځې مذهبي مشرانو ته د قانون او د سبت په ورځ د ښه کولو لپاره د هغې پلي کولو په اړه د پوښتنې په کولو سره ننګونه وکړه.</w:t>
      </w:r>
    </w:p>
    <w:p w14:paraId="40A8A9DD" w14:textId="77777777" w:rsidR="00F90BDC" w:rsidRDefault="00F90BDC"/>
    <w:p w14:paraId="21895509" w14:textId="77777777" w:rsidR="00F90BDC" w:rsidRDefault="00F90BDC">
      <w:r xmlns:w="http://schemas.openxmlformats.org/wordprocessingml/2006/main">
        <w:t xml:space="preserve">۱: په هر حالت کې باید د نیکۍ هڅه وکړو، حتی د سبا په ورځ.</w:t>
      </w:r>
    </w:p>
    <w:p w14:paraId="2C8FF444" w14:textId="77777777" w:rsidR="00F90BDC" w:rsidRDefault="00F90BDC"/>
    <w:p w14:paraId="299A9ECF" w14:textId="77777777" w:rsidR="00F90BDC" w:rsidRDefault="00F90BDC">
      <w:r xmlns:w="http://schemas.openxmlformats.org/wordprocessingml/2006/main">
        <w:t xml:space="preserve">۲: د الله تعالی د احکامو اطاعت باید وکړو، خو د نیکۍ په قیمت نه.</w:t>
      </w:r>
    </w:p>
    <w:p w14:paraId="2BCB3754" w14:textId="77777777" w:rsidR="00F90BDC" w:rsidRDefault="00F90BDC"/>
    <w:p w14:paraId="2E1659F9" w14:textId="77777777" w:rsidR="00F90BDC" w:rsidRDefault="00F90BDC">
      <w:r xmlns:w="http://schemas.openxmlformats.org/wordprocessingml/2006/main">
        <w:t xml:space="preserve">1: متی 12: 12 "له دې امله زه تاسو ته وایم، هر څه چې تاسو په دعا کې وغواړئ، باور ولرئ چې تاسو یې ترلاسه کړی، او دا به ستاسو وي."</w:t>
      </w:r>
    </w:p>
    <w:p w14:paraId="2A8671BC" w14:textId="77777777" w:rsidR="00F90BDC" w:rsidRDefault="00F90BDC"/>
    <w:p w14:paraId="02C60FB1" w14:textId="77777777" w:rsidR="00F90BDC" w:rsidRDefault="00F90BDC">
      <w:r xmlns:w="http://schemas.openxmlformats.org/wordprocessingml/2006/main">
        <w:t xml:space="preserve">2: جیمز 2: 14-17 "دا څه ښه ده، زما وروڼو او خویندو، که یو څوک د ایمان ادعا کوي مګر عمل نلري؟ ایا دا ډول ایمان دوی ته نجات ورکولی شي؟ فرض کړئ چې یو ورور یا خور د جامو او ورځني خوراک پرته وي؟ په تاسو کې یو څوک ورته ووایي چې </w:t>
      </w:r>
      <w:r xmlns:w="http://schemas.openxmlformats.org/wordprocessingml/2006/main">
        <w:t xml:space="preserve">په آرام کې اوسئ، ګرم او ښه تغذیه کړئ، مګر د دوی د فزیکي اړتیاو لپاره څه نه کوي، دا څه ګټه لري </w:t>
      </w:r>
      <w:r xmlns:w="http://schemas.openxmlformats.org/wordprocessingml/2006/main">
        <w:rPr>
          <w:rFonts w:ascii="맑은 고딕 Semilight" w:hAnsi="맑은 고딕 Semilight"/>
        </w:rPr>
        <w:t xml:space="preserve">؟ </w:t>
      </w:r>
      <w:r xmlns:w="http://schemas.openxmlformats.org/wordprocessingml/2006/main">
        <w:t xml:space="preserve">، مړ دی."</w:t>
      </w:r>
    </w:p>
    <w:p w14:paraId="0354BD57" w14:textId="77777777" w:rsidR="00F90BDC" w:rsidRDefault="00F90BDC"/>
    <w:p w14:paraId="64F06362" w14:textId="77777777" w:rsidR="00F90BDC" w:rsidRDefault="00F90BDC">
      <w:r xmlns:w="http://schemas.openxmlformats.org/wordprocessingml/2006/main">
        <w:t xml:space="preserve">مرقس 3: 5 کله چې هغه د دوی د زړونو د سختوالي له امله په غوسه د دوی شاوخوا شاوخوا وکتل ، نو هغه سړي ته یې وویل: خپل لاس اوږد کړه. او هغه یې اوږد کړ: او د هغه لاس د بل په څیر روغ شو.</w:t>
      </w:r>
    </w:p>
    <w:p w14:paraId="7521A0F4" w14:textId="77777777" w:rsidR="00F90BDC" w:rsidRDefault="00F90BDC"/>
    <w:p w14:paraId="26289A97" w14:textId="77777777" w:rsidR="00F90BDC" w:rsidRDefault="00F90BDC">
      <w:r xmlns:w="http://schemas.openxmlformats.org/wordprocessingml/2006/main">
        <w:t xml:space="preserve">عیسی د خلکو د زړونو په سختۍ ناراض او غمجن شو مګر بیا هم د سړي لاس روغ شو.</w:t>
      </w:r>
    </w:p>
    <w:p w14:paraId="7EBF66B2" w14:textId="77777777" w:rsidR="00F90BDC" w:rsidRDefault="00F90BDC"/>
    <w:p w14:paraId="0FD3C4AF" w14:textId="77777777" w:rsidR="00F90BDC" w:rsidRDefault="00F90BDC">
      <w:r xmlns:w="http://schemas.openxmlformats.org/wordprocessingml/2006/main">
        <w:t xml:space="preserve">1. د هغه چا په وړاندې د عیسی رحم او مینه چې هغه یې رد کړی</w:t>
      </w:r>
    </w:p>
    <w:p w14:paraId="4A2D3787" w14:textId="77777777" w:rsidR="00F90BDC" w:rsidRDefault="00F90BDC"/>
    <w:p w14:paraId="43B81A99" w14:textId="77777777" w:rsidR="00F90BDC" w:rsidRDefault="00F90BDC">
      <w:r xmlns:w="http://schemas.openxmlformats.org/wordprocessingml/2006/main">
        <w:t xml:space="preserve">2. زموږ د ګناهونو سره سره د شفا ورکولو لپاره د خدای ځواک</w:t>
      </w:r>
    </w:p>
    <w:p w14:paraId="08E13049" w14:textId="77777777" w:rsidR="00F90BDC" w:rsidRDefault="00F90BDC"/>
    <w:p w14:paraId="420605AF" w14:textId="77777777" w:rsidR="00F90BDC" w:rsidRDefault="00F90BDC">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7C14E802" w14:textId="77777777" w:rsidR="00F90BDC" w:rsidRDefault="00F90BDC"/>
    <w:p w14:paraId="491581F9" w14:textId="77777777" w:rsidR="00F90BDC" w:rsidRDefault="00F90BDC">
      <w:r xmlns:w="http://schemas.openxmlformats.org/wordprocessingml/2006/main">
        <w:t xml:space="preserve">2. ډینیل 4:35 - د ځمکې ټول اوسیدونکي د هیڅ شی په توګه حساب شوي ، او هغه د آسمان او د ځمکې د اوسیدونکو په مینځ کې د خپلې خوښې سره سم ترسره کوي. او هیڅوک نشي کولی د هغه لاس ودروي یا ورته ووایي: "تا څه کړي دي؟"</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3:6 بیا فریسیان لاړل او سمدلاسه یې د هیرودیانو سره د هغه په خلاف مشوره وکړه چې څنګه هغه له مینځه یوسي.</w:t>
      </w:r>
    </w:p>
    <w:p w14:paraId="223EA4BB" w14:textId="77777777" w:rsidR="00F90BDC" w:rsidRDefault="00F90BDC"/>
    <w:p w14:paraId="58426F20" w14:textId="77777777" w:rsidR="00F90BDC" w:rsidRDefault="00F90BDC">
      <w:r xmlns:w="http://schemas.openxmlformats.org/wordprocessingml/2006/main">
        <w:t xml:space="preserve">فریسیانو د هیرودیانو سره د عیسی د ویجاړولو لپاره سازش وکړ.</w:t>
      </w:r>
    </w:p>
    <w:p w14:paraId="07AE0CA0" w14:textId="77777777" w:rsidR="00F90BDC" w:rsidRDefault="00F90BDC"/>
    <w:p w14:paraId="3B26FC1D" w14:textId="77777777" w:rsidR="00F90BDC" w:rsidRDefault="00F90BDC">
      <w:r xmlns:w="http://schemas.openxmlformats.org/wordprocessingml/2006/main">
        <w:t xml:space="preserve">1: موږ باید هیڅکله هیر نکړو چې عیسی د هغه نږدې کسانو له نفرت او خیانت سره مخ و.</w:t>
      </w:r>
    </w:p>
    <w:p w14:paraId="61A2C1E5" w14:textId="77777777" w:rsidR="00F90BDC" w:rsidRDefault="00F90BDC"/>
    <w:p w14:paraId="3BF55478" w14:textId="77777777" w:rsidR="00F90BDC" w:rsidRDefault="00F90BDC">
      <w:r xmlns:w="http://schemas.openxmlformats.org/wordprocessingml/2006/main">
        <w:t xml:space="preserve">2: زموږ رب او ژغورونکي حتی د هغو کسانو لخوا هم ظلمونه زغملي چې باید په هغه یې ایمان راوړی وي.</w:t>
      </w:r>
    </w:p>
    <w:p w14:paraId="4DB6571C" w14:textId="77777777" w:rsidR="00F90BDC" w:rsidRDefault="00F90BDC"/>
    <w:p w14:paraId="6738AD01" w14:textId="77777777" w:rsidR="00F90BDC" w:rsidRDefault="00F90BDC">
      <w:r xmlns:w="http://schemas.openxmlformats.org/wordprocessingml/2006/main">
        <w:t xml:space="preserve">۱: جان ۱۵:۱۸-۱۹؟ </w:t>
      </w:r>
      <w:r xmlns:w="http://schemas.openxmlformats.org/wordprocessingml/2006/main">
        <w:rPr>
          <w:rFonts w:ascii="맑은 고딕 Semilight" w:hAnsi="맑은 고딕 Semilight"/>
        </w:rPr>
        <w:t xml:space="preserve">که چیرې </w:t>
      </w:r>
      <w:r xmlns:w="http://schemas.openxmlformats.org/wordprocessingml/2006/main">
        <w:t xml:space="preserve">نړۍ له تاسو څخه کرکه وکړي، تاسو پوهیږئ چې مخکې له دې چې تاسو له تاسو څخه کرکه وکړي زما څخه نفرت کوي. که تاسو د نړۍ وئ، نو نړۍ به د هغه سره مینه درلوده: مګر دا چې تاسو د نړۍ نه یاست، مګر ما تاسو د نړۍ څخه غوره کړي دي، نو ځکه نړۍ ستاسو څخه نفرت کوي؟</w:t>
      </w:r>
    </w:p>
    <w:p w14:paraId="0451E56B" w14:textId="77777777" w:rsidR="00F90BDC" w:rsidRDefault="00F90BDC"/>
    <w:p w14:paraId="54DAFC7B" w14:textId="77777777" w:rsidR="00F90BDC" w:rsidRDefault="00F90BDC">
      <w:r xmlns:w="http://schemas.openxmlformats.org/wordprocessingml/2006/main">
        <w:t xml:space="preserve">2: متلونه 24: 17-18؟ کله چې ستا دښمن راپرېوځي </w:t>
      </w:r>
      <w:r xmlns:w="http://schemas.openxmlformats.org/wordprocessingml/2006/main">
        <w:rPr>
          <w:rFonts w:ascii="맑은 고딕 Semilight" w:hAnsi="맑은 고딕 Semilight"/>
        </w:rPr>
        <w:t xml:space="preserve">نو خوښي </w:t>
      </w:r>
      <w:r xmlns:w="http://schemas.openxmlformats.org/wordprocessingml/2006/main">
        <w:t xml:space="preserve">مه کوه، او کله چې ستا دښمن وځپل شي نو زړه مه خوښوه، داسې مه کوه چې څښتن دا وګوري، او دا به هغه ناراضه کړي، او هغه خپل غضب له هغه څخه لرې کړي؟</w:t>
      </w:r>
    </w:p>
    <w:p w14:paraId="7014E6E1" w14:textId="77777777" w:rsidR="00F90BDC" w:rsidRDefault="00F90BDC"/>
    <w:p w14:paraId="6CEA2AAA" w14:textId="77777777" w:rsidR="00F90BDC" w:rsidRDefault="00F90BDC">
      <w:r xmlns:w="http://schemas.openxmlformats.org/wordprocessingml/2006/main">
        <w:t xml:space="preserve">مرقس 3:7 خو عیسی د خپلو شاګردانو سره د سمندر غاړې ته لاړو او د ګلیل او د یهودا څخه یو لوی ډله د هغه تعقیب شو.</w:t>
      </w:r>
    </w:p>
    <w:p w14:paraId="6E73AF5F" w14:textId="77777777" w:rsidR="00F90BDC" w:rsidRDefault="00F90BDC"/>
    <w:p w14:paraId="671BB3D7" w14:textId="77777777" w:rsidR="00F90BDC" w:rsidRDefault="00F90BDC">
      <w:r xmlns:w="http://schemas.openxmlformats.org/wordprocessingml/2006/main">
        <w:t xml:space="preserve">عیسی ځان د خپلو پیروانو سره سمندر ته وګرځاوه او د ګیلیل او یهودا څخه یو لوی ډله د هغه تعقیب کوي.</w:t>
      </w:r>
    </w:p>
    <w:p w14:paraId="2CCF2157" w14:textId="77777777" w:rsidR="00F90BDC" w:rsidRDefault="00F90BDC"/>
    <w:p w14:paraId="213EBF1B" w14:textId="77777777" w:rsidR="00F90BDC" w:rsidRDefault="00F90BDC">
      <w:r xmlns:w="http://schemas.openxmlformats.org/wordprocessingml/2006/main">
        <w:t xml:space="preserve">1. د عیسی د شتون ځواک: د عیسی تعقیب کول حتی کله چې هغه وځي</w:t>
      </w:r>
    </w:p>
    <w:p w14:paraId="7F3620A2" w14:textId="77777777" w:rsidR="00F90BDC" w:rsidRDefault="00F90BDC"/>
    <w:p w14:paraId="5A8EDF09" w14:textId="77777777" w:rsidR="00F90BDC" w:rsidRDefault="00F90BDC">
      <w:r xmlns:w="http://schemas.openxmlformats.org/wordprocessingml/2006/main">
        <w:t xml:space="preserve">2. ثابت ایمان: د سختۍ سره سره د عیسی پیروي</w:t>
      </w:r>
    </w:p>
    <w:p w14:paraId="360F4399" w14:textId="77777777" w:rsidR="00F90BDC" w:rsidRDefault="00F90BDC"/>
    <w:p w14:paraId="02A10A92" w14:textId="77777777" w:rsidR="00F90BDC" w:rsidRDefault="00F90BDC">
      <w:r xmlns:w="http://schemas.openxmlformats.org/wordprocessingml/2006/main">
        <w:t xml:space="preserve">1. متی 14: 22-23 - عیسی سمدلاسه پیروان وغوښتل چې په کښتۍ کې کښیني او بلې غاړې ته لاړ شي ، پداسې حال کې چې هغه خلک لرې کړل. او د هغوئ د ګوښه کولو نه پس هغه </w:t>
      </w:r>
      <w:r xmlns:w="http://schemas.openxmlformats.org/wordprocessingml/2006/main">
        <w:t xml:space="preserve">په خپله غرونو </w:t>
      </w:r>
      <w:r xmlns:w="http://schemas.openxmlformats.org/wordprocessingml/2006/main">
        <w:t xml:space="preserve">ته د دعا دپاره لاړو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یوحنا 6: 1-3 - له دې وروسته عیسی د ګیلیل سمندر (یا تبریاس) څخه تیر شو. یوه لویه ډله د هغه تعقیب کړه ځکه چې دوی هغه نښې ولیدلې چې هغه په بیمارانو باندې ترسره کوي. بیا عیسی یو غره ته لاړ او هلته د خپلو شاګردانو سره ناست و.</w:t>
      </w:r>
    </w:p>
    <w:p w14:paraId="7C1C450D" w14:textId="77777777" w:rsidR="00F90BDC" w:rsidRDefault="00F90BDC"/>
    <w:p w14:paraId="63920041" w14:textId="77777777" w:rsidR="00F90BDC" w:rsidRDefault="00F90BDC">
      <w:r xmlns:w="http://schemas.openxmlformats.org/wordprocessingml/2006/main">
        <w:t xml:space="preserve">مرقس 3: 8 او د یروشلم ، ادومیا او د اردن هاخوا څخه. او هغوئ د صور او صيدا په شاوخوا کښې وُو، کله چې هغوئ دا واورېدل چې هغه څۀ لوئ کارونه کول نو هغۀ ته راغلل.</w:t>
      </w:r>
    </w:p>
    <w:p w14:paraId="73209EA5" w14:textId="77777777" w:rsidR="00F90BDC" w:rsidRDefault="00F90BDC"/>
    <w:p w14:paraId="45730266" w14:textId="77777777" w:rsidR="00F90BDC" w:rsidRDefault="00F90BDC">
      <w:r xmlns:w="http://schemas.openxmlformats.org/wordprocessingml/2006/main">
        <w:t xml:space="preserve">د یروشلم ، ادومیا ، د اردن هاخوا ، صور او سیډون څخه ډیری خلکو د عیسی د لوی کارونو څخه واورېدل او هغه ته راغلل.</w:t>
      </w:r>
    </w:p>
    <w:p w14:paraId="682FD09A" w14:textId="77777777" w:rsidR="00F90BDC" w:rsidRDefault="00F90BDC"/>
    <w:p w14:paraId="0D62A413" w14:textId="77777777" w:rsidR="00F90BDC" w:rsidRDefault="00F90BDC">
      <w:r xmlns:w="http://schemas.openxmlformats.org/wordprocessingml/2006/main">
        <w:t xml:space="preserve">1. د عیسی لوی کارونه ټول خلک هغه ته راجلبوي</w:t>
      </w:r>
    </w:p>
    <w:p w14:paraId="1C3D379C" w14:textId="77777777" w:rsidR="00F90BDC" w:rsidRDefault="00F90BDC"/>
    <w:p w14:paraId="738B12D1" w14:textId="77777777" w:rsidR="00F90BDC" w:rsidRDefault="00F90BDC">
      <w:r xmlns:w="http://schemas.openxmlformats.org/wordprocessingml/2006/main">
        <w:t xml:space="preserve">2. د عیسی معجزې د ژوند له ټولو برخو څخه خلک متحد کوي</w:t>
      </w:r>
    </w:p>
    <w:p w14:paraId="395DD024" w14:textId="77777777" w:rsidR="00F90BDC" w:rsidRDefault="00F90BDC"/>
    <w:p w14:paraId="5F06C46D" w14:textId="77777777" w:rsidR="00F90BDC" w:rsidRDefault="00F90BDC">
      <w:r xmlns:w="http://schemas.openxmlformats.org/wordprocessingml/2006/main">
        <w:t xml:space="preserve">1. یوحنا 11: 43-44 - او کله چې هغه دا خبرې وکړې نو په لوړ اواز یې چیغې کړې، "لعزر، راشه. او هغه څوک چې مړ وو راووت، لاس او پښه یې په قبرونو تړل شوي وو او مخ یې په رومال تړل شوی و. عیسی هغوی ته وویل: هغه خلاص کړئ او پریږدئ.</w:t>
      </w:r>
    </w:p>
    <w:p w14:paraId="21AA7127" w14:textId="77777777" w:rsidR="00F90BDC" w:rsidRDefault="00F90BDC"/>
    <w:p w14:paraId="22C399B2" w14:textId="77777777" w:rsidR="00F90BDC" w:rsidRDefault="00F90BDC">
      <w:r xmlns:w="http://schemas.openxmlformats.org/wordprocessingml/2006/main">
        <w:t xml:space="preserve">2. اعمال 2: 41-42 - بیا هغه چا چې په خوښۍ سره د هغه کلام قبول کړ بپتسمه یې واخیسته: او په هماغه ورځ د دوی شاوخوا درې زره روحونه اضافه شول. او دوی د رسولانو په عقیده او ملګرتیا کې ، او د ډوډۍ ماتولو او په دعاګانو کې په کلکه دوام درلود.</w:t>
      </w:r>
    </w:p>
    <w:p w14:paraId="44EC01CD" w14:textId="77777777" w:rsidR="00F90BDC" w:rsidRDefault="00F90BDC"/>
    <w:p w14:paraId="2D0E01E5" w14:textId="77777777" w:rsidR="00F90BDC" w:rsidRDefault="00F90BDC">
      <w:r xmlns:w="http://schemas.openxmlformats.org/wordprocessingml/2006/main">
        <w:t xml:space="preserve">مرقس 3:9 او هغۀ خپلو مُريدانو ته ووئيل چې د ګڼې ګوڼې په وجه دې يوه وړه کشتۍ د هغۀ په انتظار کښې راځى، داسې نۀ وى چې په هغۀ باندې غرق شى.</w:t>
      </w:r>
    </w:p>
    <w:p w14:paraId="0D6B81AA" w14:textId="77777777" w:rsidR="00F90BDC" w:rsidRDefault="00F90BDC"/>
    <w:p w14:paraId="705A1791" w14:textId="77777777" w:rsidR="00F90BDC" w:rsidRDefault="00F90BDC">
      <w:r xmlns:w="http://schemas.openxmlformats.org/wordprocessingml/2006/main">
        <w:t xml:space="preserve">عیسی خپلو شاګردانو ته لارښوونه وکړه چې یوه وړه کښتۍ راوباسئ ترڅو خلک په هغه باندې غالب نشي.</w:t>
      </w:r>
    </w:p>
    <w:p w14:paraId="4B471A73" w14:textId="77777777" w:rsidR="00F90BDC" w:rsidRDefault="00F90BDC"/>
    <w:p w14:paraId="01CE8286" w14:textId="77777777" w:rsidR="00F90BDC" w:rsidRDefault="00F90BDC">
      <w:r xmlns:w="http://schemas.openxmlformats.org/wordprocessingml/2006/main">
        <w:t xml:space="preserve">1. د اطاعت اهمیت: په مارک 3: 9 کې د عیسی لارښوونو تعقیب.</w:t>
      </w:r>
    </w:p>
    <w:p w14:paraId="6A7212DD" w14:textId="77777777" w:rsidR="00F90BDC" w:rsidRDefault="00F90BDC"/>
    <w:p w14:paraId="354A8D5E" w14:textId="77777777" w:rsidR="00F90BDC" w:rsidRDefault="00F90BDC">
      <w:r xmlns:w="http://schemas.openxmlformats.org/wordprocessingml/2006/main">
        <w:t xml:space="preserve">2. د ګڼې ګوڼې ځواک: په مارک 3: 9 کې د ډوبیدو څخه څنګه مخنیوی وشي.</w:t>
      </w:r>
    </w:p>
    <w:p w14:paraId="081E1AE8" w14:textId="77777777" w:rsidR="00F90BDC" w:rsidRDefault="00F90BDC"/>
    <w:p w14:paraId="05FADBE6" w14:textId="77777777" w:rsidR="00F90BDC" w:rsidRDefault="00F90BDC">
      <w:r xmlns:w="http://schemas.openxmlformats.org/wordprocessingml/2006/main">
        <w:t xml:space="preserve">1. متی 8: 18-22 - عیسی یو طوفان اراموي.</w:t>
      </w:r>
    </w:p>
    <w:p w14:paraId="03D2C114" w14:textId="77777777" w:rsidR="00F90BDC" w:rsidRDefault="00F90BDC"/>
    <w:p w14:paraId="4745CA6C" w14:textId="77777777" w:rsidR="00F90BDC" w:rsidRDefault="00F90BDC">
      <w:r xmlns:w="http://schemas.openxmlformats.org/wordprocessingml/2006/main">
        <w:t xml:space="preserve">2. لوقا 9: 10-17 - د پنځو زرو تغذیه.</w:t>
      </w:r>
    </w:p>
    <w:p w14:paraId="5B7366E0" w14:textId="77777777" w:rsidR="00F90BDC" w:rsidRDefault="00F90BDC"/>
    <w:p w14:paraId="753E90D0" w14:textId="77777777" w:rsidR="00F90BDC" w:rsidRDefault="00F90BDC">
      <w:r xmlns:w="http://schemas.openxmlformats.org/wordprocessingml/2006/main">
        <w:t xml:space="preserve">مرقس 3:10 ځکه چې هغه ډیر روغ کړي وو. تر دې حده چې دوی په هغه باندې فشار راوړ چې هغه ته لاس ورکړي، لکه څنګه چې ډیری آفتونه وو.</w:t>
      </w:r>
    </w:p>
    <w:p w14:paraId="7C467BE9" w14:textId="77777777" w:rsidR="00F90BDC" w:rsidRDefault="00F90BDC"/>
    <w:p w14:paraId="370C9FB1" w14:textId="77777777" w:rsidR="00F90BDC" w:rsidRDefault="00F90BDC">
      <w:r xmlns:w="http://schemas.openxmlformats.org/wordprocessingml/2006/main">
        <w:t xml:space="preserve">عیسی ډیری خلک روغ کړل، او دوی د هغه معجزو له امله چې هغه یې ترسره کړل د هغه د لمس کولو هڅه وکړه.</w:t>
      </w:r>
    </w:p>
    <w:p w14:paraId="7A57217D" w14:textId="77777777" w:rsidR="00F90BDC" w:rsidRDefault="00F90BDC"/>
    <w:p w14:paraId="7BACB098" w14:textId="77777777" w:rsidR="00F90BDC" w:rsidRDefault="00F90BDC">
      <w:r xmlns:w="http://schemas.openxmlformats.org/wordprocessingml/2006/main">
        <w:t xml:space="preserve">1. د معجزو ځواک</w:t>
      </w:r>
    </w:p>
    <w:p w14:paraId="2AFF9E8C" w14:textId="77777777" w:rsidR="00F90BDC" w:rsidRDefault="00F90BDC"/>
    <w:p w14:paraId="2B7226EB" w14:textId="77777777" w:rsidR="00F90BDC" w:rsidRDefault="00F90BDC">
      <w:r xmlns:w="http://schemas.openxmlformats.org/wordprocessingml/2006/main">
        <w:t xml:space="preserve">2. د لمس اهمیت</w:t>
      </w:r>
    </w:p>
    <w:p w14:paraId="554BD8D7" w14:textId="77777777" w:rsidR="00F90BDC" w:rsidRDefault="00F90BDC"/>
    <w:p w14:paraId="59CA9748" w14:textId="77777777" w:rsidR="00F90BDC" w:rsidRDefault="00F90BDC">
      <w:r xmlns:w="http://schemas.openxmlformats.org/wordprocessingml/2006/main">
        <w:t xml:space="preserve">1. اعمال 3: 1-10 - پیټر او جان یو لینګ سړی روغ کړ</w:t>
      </w:r>
    </w:p>
    <w:p w14:paraId="4C1A8391" w14:textId="77777777" w:rsidR="00F90BDC" w:rsidRDefault="00F90BDC"/>
    <w:p w14:paraId="3036266C" w14:textId="77777777" w:rsidR="00F90BDC" w:rsidRDefault="00F90BDC">
      <w:r xmlns:w="http://schemas.openxmlformats.org/wordprocessingml/2006/main">
        <w:t xml:space="preserve">2. یسعیاه 53: 4 - هغه زموږ ضعفونه واخیستل او زموږ ناروغۍ یې واخیستې</w:t>
      </w:r>
    </w:p>
    <w:p w14:paraId="286CC16C" w14:textId="77777777" w:rsidR="00F90BDC" w:rsidRDefault="00F90BDC"/>
    <w:p w14:paraId="6F450AF2" w14:textId="77777777" w:rsidR="00F90BDC" w:rsidRDefault="00F90BDC">
      <w:r xmlns:w="http://schemas.openxmlformats.org/wordprocessingml/2006/main">
        <w:t xml:space="preserve">مرقس 3:11 کله چې ناپاک روحونه هغه ولید نو د هغه په وړاندې راښکته شول او چغې یې وکړې او ویې ویل: ته د خدای زوی یې.</w:t>
      </w:r>
    </w:p>
    <w:p w14:paraId="46C1E764" w14:textId="77777777" w:rsidR="00F90BDC" w:rsidRDefault="00F90BDC"/>
    <w:p w14:paraId="17D6BC60" w14:textId="77777777" w:rsidR="00F90BDC" w:rsidRDefault="00F90BDC">
      <w:r xmlns:w="http://schemas.openxmlformats.org/wordprocessingml/2006/main">
        <w:t xml:space="preserve">عیسی د خدای زوی دی او د عبادت وړ دی.</w:t>
      </w:r>
    </w:p>
    <w:p w14:paraId="24056892" w14:textId="77777777" w:rsidR="00F90BDC" w:rsidRDefault="00F90BDC"/>
    <w:p w14:paraId="7E897DA1" w14:textId="77777777" w:rsidR="00F90BDC" w:rsidRDefault="00F90BDC">
      <w:r xmlns:w="http://schemas.openxmlformats.org/wordprocessingml/2006/main">
        <w:t xml:space="preserve">1. زموږ د عیسی عبادت څنګه د هغه په الهییت زموږ باور منعکس کوي</w:t>
      </w:r>
    </w:p>
    <w:p w14:paraId="7BA58C76" w14:textId="77777777" w:rsidR="00F90BDC" w:rsidRDefault="00F90BDC"/>
    <w:p w14:paraId="190A7831" w14:textId="77777777" w:rsidR="00F90BDC" w:rsidRDefault="00F90BDC">
      <w:r xmlns:w="http://schemas.openxmlformats.org/wordprocessingml/2006/main">
        <w:t xml:space="preserve">2. د عبادت ارزښت او هغه څه چې دا موږ ته د عیسی په اړه درس راکوي</w:t>
      </w:r>
    </w:p>
    <w:p w14:paraId="41B1A3E0" w14:textId="77777777" w:rsidR="00F90BDC" w:rsidRDefault="00F90BDC"/>
    <w:p w14:paraId="56E8AB6E" w14:textId="77777777" w:rsidR="00F90BDC" w:rsidRDefault="00F90BDC">
      <w:r xmlns:w="http://schemas.openxmlformats.org/wordprocessingml/2006/main">
        <w:t xml:space="preserve">1. د فیلیپیانو 2: 9-11 - نو ځکه خدای هغه لوړ مقام ته لوړ کړ او هغه ته یې هغه نوم ورکړ چې د هر نوم څخه پورته دی، چې د عیسی په نوم هر زنګون باید په آسمان کې، په ځمکه کې او د ځمکې لاندې، او. هره ژبه دا مني چې عیسی مسیح مالک دی، د خدای پلار جلال ته.</w:t>
      </w:r>
    </w:p>
    <w:p w14:paraId="370579BF" w14:textId="77777777" w:rsidR="00F90BDC" w:rsidRDefault="00F90BDC"/>
    <w:p w14:paraId="681C659B" w14:textId="77777777" w:rsidR="00F90BDC" w:rsidRDefault="00F90BDC">
      <w:r xmlns:w="http://schemas.openxmlformats.org/wordprocessingml/2006/main">
        <w:t xml:space="preserve">2. وحی 5: 12-13 - دوی په لوړ غږ وویل:؟ </w:t>
      </w:r>
      <w:r xmlns:w="http://schemas.openxmlformats.org/wordprocessingml/2006/main">
        <w:rPr>
          <w:rFonts w:ascii="맑은 고딕 Semilight" w:hAnsi="맑은 고딕 Semilight"/>
        </w:rPr>
        <w:t xml:space="preserve">쏻 </w:t>
      </w:r>
      <w:r xmlns:w="http://schemas.openxmlformats.org/wordprocessingml/2006/main">
        <w:t xml:space="preserve">orthy هغه میمنه ده، چې د قدرت، دولت، حکمت، قوت او عزت او جلال او ستاینې د ترلاسه کولو لپاره وژل شوې وه!؟، بیا ما په آسمان، ځمکه، د ځمکې لاندې، سمندر، او هر څه واوریدل. په دوی کې دی، وايي:؟ </w:t>
      </w:r>
      <w:r xmlns:w="http://schemas.openxmlformats.org/wordprocessingml/2006/main">
        <w:rPr>
          <w:rFonts w:ascii="맑은 고딕 Semilight" w:hAnsi="맑은 고딕 Semilight"/>
        </w:rPr>
        <w:t xml:space="preserve">ای </w:t>
      </w:r>
      <w:r xmlns:w="http://schemas.openxmlformats.org/wordprocessingml/2006/main">
        <w:t xml:space="preserve">هغه څوک چې په تخت ناست دی او د میمنې ثنا او عزت او جلال او قدرت دې د تل لپاره وي!؟؟</w:t>
      </w:r>
    </w:p>
    <w:p w14:paraId="2472E79E" w14:textId="77777777" w:rsidR="00F90BDC" w:rsidRDefault="00F90BDC"/>
    <w:p w14:paraId="672C58FC" w14:textId="77777777" w:rsidR="00F90BDC" w:rsidRDefault="00F90BDC">
      <w:r xmlns:w="http://schemas.openxmlformats.org/wordprocessingml/2006/main">
        <w:t xml:space="preserve">مرقس 3:12 او هغه په سخته توګه دوی ته تاکید وکړ چې هغه باید ونه پیژندل شي.</w:t>
      </w:r>
    </w:p>
    <w:p w14:paraId="2B5EAB6B" w14:textId="77777777" w:rsidR="00F90BDC" w:rsidRDefault="00F90BDC"/>
    <w:p w14:paraId="69E2E29D" w14:textId="77777777" w:rsidR="00F90BDC" w:rsidRDefault="00F90BDC">
      <w:r xmlns:w="http://schemas.openxmlformats.org/wordprocessingml/2006/main">
        <w:t xml:space="preserve">عیسی خپلو دولسو شاګردانو ته لارښوونه وکړه چې خپل هویت پټ وساتي.</w:t>
      </w:r>
    </w:p>
    <w:p w14:paraId="401C8A76" w14:textId="77777777" w:rsidR="00F90BDC" w:rsidRDefault="00F90BDC"/>
    <w:p w14:paraId="21F89A26" w14:textId="77777777" w:rsidR="00F90BDC" w:rsidRDefault="00F90BDC">
      <w:r xmlns:w="http://schemas.openxmlformats.org/wordprocessingml/2006/main">
        <w:t xml:space="preserve">1. د محرمیت ځواک: د عیسی مسیح د هیلو درناوي اهمیت او دا څنګه زموږ د باور په سفر کې زموږ سره مرسته کولی شي.</w:t>
      </w:r>
    </w:p>
    <w:p w14:paraId="593E7001" w14:textId="77777777" w:rsidR="00F90BDC" w:rsidRDefault="00F90BDC"/>
    <w:p w14:paraId="4B5BCC26" w14:textId="77777777" w:rsidR="00F90BDC" w:rsidRDefault="00F90BDC">
      <w:r xmlns:w="http://schemas.openxmlformats.org/wordprocessingml/2006/main">
        <w:t xml:space="preserve">2. د نږدېوالي ځواک: څنګه د عیسی ځانګړي اړیکه د خپلو پیروانو سره د خدای سره د شخصي اړیکې اهمیت څرګندوي.</w:t>
      </w:r>
    </w:p>
    <w:p w14:paraId="1BB3BC54" w14:textId="77777777" w:rsidR="00F90BDC" w:rsidRDefault="00F90BDC"/>
    <w:p w14:paraId="594C92EB" w14:textId="77777777" w:rsidR="00F90BDC" w:rsidRDefault="00F90BDC">
      <w:r xmlns:w="http://schemas.openxmlformats.org/wordprocessingml/2006/main">
        <w:t xml:space="preserve">1. لوقا 9:21 - عیسی دوی ته په کلکه خبرداری ورکړ چې دا هیچا ته مه وایئ.</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6: 6 - مګر کله چې تاسو دعا کوئ نو خپلې کوټې ته لاړ شئ او دروازه وتړئ او خپل پلار ته دعا وکړئ چې په پټه کې دی.</w:t>
      </w:r>
    </w:p>
    <w:p w14:paraId="6AFBC13F" w14:textId="77777777" w:rsidR="00F90BDC" w:rsidRDefault="00F90BDC"/>
    <w:p w14:paraId="573176EF" w14:textId="77777777" w:rsidR="00F90BDC" w:rsidRDefault="00F90BDC">
      <w:r xmlns:w="http://schemas.openxmlformats.org/wordprocessingml/2006/main">
        <w:t xml:space="preserve">مرقس 3:13 بیا هغه یو غره ته لاړ او هغه ته یې راوبلل چې څوک یې وغواړي: او دوی ورته راغلل.</w:t>
      </w:r>
    </w:p>
    <w:p w14:paraId="1FACA224" w14:textId="77777777" w:rsidR="00F90BDC" w:rsidRDefault="00F90BDC"/>
    <w:p w14:paraId="3CD50776" w14:textId="77777777" w:rsidR="00F90BDC" w:rsidRDefault="00F90BDC">
      <w:r xmlns:w="http://schemas.openxmlformats.org/wordprocessingml/2006/main">
        <w:t xml:space="preserve">عیسی خپلو پیروانو ته غږ وکړ چې هغه ته په غره کې راشي.</w:t>
      </w:r>
    </w:p>
    <w:p w14:paraId="538BFF2D" w14:textId="77777777" w:rsidR="00F90BDC" w:rsidRDefault="00F90BDC"/>
    <w:p w14:paraId="3CC93BDD" w14:textId="77777777" w:rsidR="00F90BDC" w:rsidRDefault="00F90BDC">
      <w:r xmlns:w="http://schemas.openxmlformats.org/wordprocessingml/2006/main">
        <w:t xml:space="preserve">1. د عیسی بلنه: د خدای بلنې ته ځواب.</w:t>
      </w:r>
    </w:p>
    <w:p w14:paraId="0F0A50F3" w14:textId="77777777" w:rsidR="00F90BDC" w:rsidRDefault="00F90BDC"/>
    <w:p w14:paraId="19D02E94" w14:textId="77777777" w:rsidR="00F90BDC" w:rsidRDefault="00F90BDC">
      <w:r xmlns:w="http://schemas.openxmlformats.org/wordprocessingml/2006/main">
        <w:t xml:space="preserve">2. د عیسی سره د وخت اخیستل: د خدای په لټه کې اهمیت.</w:t>
      </w:r>
    </w:p>
    <w:p w14:paraId="6297B55C" w14:textId="77777777" w:rsidR="00F90BDC" w:rsidRDefault="00F90BDC"/>
    <w:p w14:paraId="71158334" w14:textId="77777777" w:rsidR="00F90BDC" w:rsidRDefault="00F90BDC">
      <w:r xmlns:w="http://schemas.openxmlformats.org/wordprocessingml/2006/main">
        <w:t xml:space="preserve">1. لوقا 5:16 ؟؟؟ عیسی اکثرا یوازینۍ ځایونو ته </w:t>
      </w:r>
      <w:r xmlns:w="http://schemas.openxmlformats.org/wordprocessingml/2006/main">
        <w:rPr>
          <w:rFonts w:ascii="맑은 고딕 Semilight" w:hAnsi="맑은 고딕 Semilight"/>
        </w:rPr>
        <w:t xml:space="preserve">لاړ </w:t>
      </w:r>
      <w:r xmlns:w="http://schemas.openxmlformats.org/wordprocessingml/2006/main">
        <w:t xml:space="preserve">او دعا یې وکړه.</w:t>
      </w:r>
    </w:p>
    <w:p w14:paraId="61575A99" w14:textId="77777777" w:rsidR="00F90BDC" w:rsidRDefault="00F90BDC"/>
    <w:p w14:paraId="6F3B9165" w14:textId="77777777" w:rsidR="00F90BDC" w:rsidRDefault="00F90BDC">
      <w:r xmlns:w="http://schemas.openxmlformats.org/wordprocessingml/2006/main">
        <w:t xml:space="preserve">2. زبور 27: 4 ؟؟؟ </w:t>
      </w:r>
      <w:r xmlns:w="http://schemas.openxmlformats.org/wordprocessingml/2006/main">
        <w:rPr>
          <w:rFonts w:ascii="맑은 고딕 Semilight" w:hAnsi="맑은 고딕 Semilight"/>
        </w:rPr>
        <w:t xml:space="preserve">زه </w:t>
      </w:r>
      <w:r xmlns:w="http://schemas.openxmlformats.org/wordprocessingml/2006/main">
        <w:t xml:space="preserve">د څښتن څخه څه نه غواړم، زه یوازې دا غواړم: زه د خپل ژوند ټولې ورځې د څښتن په کور کې اوسېږم، د څښتن ښکلا ته ګورم او د هغه په مندر کې یې لټوم.</w:t>
      </w:r>
    </w:p>
    <w:p w14:paraId="5B45CC85" w14:textId="77777777" w:rsidR="00F90BDC" w:rsidRDefault="00F90BDC"/>
    <w:p w14:paraId="1FC3FBD6" w14:textId="77777777" w:rsidR="00F90BDC" w:rsidRDefault="00F90BDC">
      <w:r xmlns:w="http://schemas.openxmlformats.org/wordprocessingml/2006/main">
        <w:t xml:space="preserve">مرقس 3:14 او هغه دولس مقرر کړل چې د هغه سره وي او هغه د تبلیغ کولو لپاره راواستوي.</w:t>
      </w:r>
    </w:p>
    <w:p w14:paraId="3CA0FB56" w14:textId="77777777" w:rsidR="00F90BDC" w:rsidRDefault="00F90BDC"/>
    <w:p w14:paraId="06D6EDBC" w14:textId="77777777" w:rsidR="00F90BDC" w:rsidRDefault="00F90BDC">
      <w:r xmlns:w="http://schemas.openxmlformats.org/wordprocessingml/2006/main">
        <w:t xml:space="preserve">دا برخه د عیسی په اړه خبرې کوي چې دولس شاګردان یې د هغه سره یوځای کولو او تبلیغ کولو لپاره ټاکلي.</w:t>
      </w:r>
    </w:p>
    <w:p w14:paraId="7E6AF074" w14:textId="77777777" w:rsidR="00F90BDC" w:rsidRDefault="00F90BDC"/>
    <w:p w14:paraId="679783F4" w14:textId="77777777" w:rsidR="00F90BDC" w:rsidRDefault="00F90BDC">
      <w:r xmlns:w="http://schemas.openxmlformats.org/wordprocessingml/2006/main">
        <w:t xml:space="preserve">1. د عیسوي فیلوشپ ځواک: څنګه یووالي باور پیاوړی کوي</w:t>
      </w:r>
    </w:p>
    <w:p w14:paraId="3AAE248C" w14:textId="77777777" w:rsidR="00F90BDC" w:rsidRDefault="00F90BDC"/>
    <w:p w14:paraId="45BCE0D5" w14:textId="77777777" w:rsidR="00F90BDC" w:rsidRDefault="00F90BDC">
      <w:r xmlns:w="http://schemas.openxmlformats.org/wordprocessingml/2006/main">
        <w:t xml:space="preserve">2. تبلیغ ته بلنه: د لوی کمیسیون په اړه یوه مطالعه</w:t>
      </w:r>
    </w:p>
    <w:p w14:paraId="7A0A1A46" w14:textId="77777777" w:rsidR="00F90BDC" w:rsidRDefault="00F90BDC"/>
    <w:p w14:paraId="709EF9E5" w14:textId="77777777" w:rsidR="00F90BDC" w:rsidRDefault="00F90BDC">
      <w:r xmlns:w="http://schemas.openxmlformats.org/wordprocessingml/2006/main">
        <w:t xml:space="preserve">1. اعمال 1: 8 - مګر تاسو به ځواک ترلاسه کړئ کله چې روح القدس په تاسو راشي. او تاسو به </w:t>
      </w:r>
      <w:r xmlns:w="http://schemas.openxmlformats.org/wordprocessingml/2006/main">
        <w:lastRenderedPageBreak xmlns:w="http://schemas.openxmlformats.org/wordprocessingml/2006/main"/>
      </w:r>
      <w:r xmlns:w="http://schemas.openxmlformats.org/wordprocessingml/2006/main">
        <w:t xml:space="preserve">په يروشلم، ټول يهوديه، سامريه او د زمکې تر پايه پورې زما شاهدان اوسئ.</w:t>
      </w:r>
    </w:p>
    <w:p w14:paraId="1DE5B9CF" w14:textId="77777777" w:rsidR="00F90BDC" w:rsidRDefault="00F90BDC"/>
    <w:p w14:paraId="1115F82B"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12DE456B" w14:textId="77777777" w:rsidR="00F90BDC" w:rsidRDefault="00F90BDC"/>
    <w:p w14:paraId="7419CB65" w14:textId="77777777" w:rsidR="00F90BDC" w:rsidRDefault="00F90BDC">
      <w:r xmlns:w="http://schemas.openxmlformats.org/wordprocessingml/2006/main">
        <w:t xml:space="preserve">مرقس 3:15 او د ناروغیو د شفا ورکولو او د شیطانانو د ایستلو ځواک ولري:</w:t>
      </w:r>
    </w:p>
    <w:p w14:paraId="1C9CE45E" w14:textId="77777777" w:rsidR="00F90BDC" w:rsidRDefault="00F90BDC"/>
    <w:p w14:paraId="49F1BB98" w14:textId="77777777" w:rsidR="00F90BDC" w:rsidRDefault="00F90BDC">
      <w:r xmlns:w="http://schemas.openxmlformats.org/wordprocessingml/2006/main">
        <w:t xml:space="preserve">عیسی ته واک ورکړل شوی چې ناروغان روغ کړي او شیطانان وباسي.</w:t>
      </w:r>
    </w:p>
    <w:p w14:paraId="59B6A111" w14:textId="77777777" w:rsidR="00F90BDC" w:rsidRDefault="00F90BDC"/>
    <w:p w14:paraId="4E4DE3C3" w14:textId="77777777" w:rsidR="00F90BDC" w:rsidRDefault="00F90BDC">
      <w:r xmlns:w="http://schemas.openxmlformats.org/wordprocessingml/2006/main">
        <w:t xml:space="preserve">1. "د عیسی معجزه ځواک: څنګه ستاسو په ژوند کې شفا ترلاسه کول"</w:t>
      </w:r>
    </w:p>
    <w:p w14:paraId="1D27A0D6" w14:textId="77777777" w:rsidR="00F90BDC" w:rsidRDefault="00F90BDC"/>
    <w:p w14:paraId="1451E1ED" w14:textId="77777777" w:rsidR="00F90BDC" w:rsidRDefault="00F90BDC">
      <w:r xmlns:w="http://schemas.openxmlformats.org/wordprocessingml/2006/main">
        <w:t xml:space="preserve">2. "د عیسی واک: په شیطاني ظلم باندې بریالي کیدل"</w:t>
      </w:r>
    </w:p>
    <w:p w14:paraId="2454ECB5" w14:textId="77777777" w:rsidR="00F90BDC" w:rsidRDefault="00F90BDC"/>
    <w:p w14:paraId="6909AAA7" w14:textId="77777777" w:rsidR="00F90BDC" w:rsidRDefault="00F90BDC">
      <w:r xmlns:w="http://schemas.openxmlformats.org/wordprocessingml/2006/main">
        <w:t xml:space="preserve">1. یسعیاه 53: 4-5 - مګر هغه زموږ د سرغړونو لپاره ټپي شوی و، هغه زموږ د ګناهونو لپاره ټپی شوی و: زموږ د سولې عذاب په هغه باندې و. او د هغه د پټو سره موږ روغ شوي یو.</w:t>
      </w:r>
    </w:p>
    <w:p w14:paraId="32E4ACC6" w14:textId="77777777" w:rsidR="00F90BDC" w:rsidRDefault="00F90BDC"/>
    <w:p w14:paraId="09C4F52F" w14:textId="77777777" w:rsidR="00F90BDC" w:rsidRDefault="00F90BDC">
      <w:r xmlns:w="http://schemas.openxmlformats.org/wordprocessingml/2006/main">
        <w:t xml:space="preserve">2.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14:paraId="63FEC9F7" w14:textId="77777777" w:rsidR="00F90BDC" w:rsidRDefault="00F90BDC"/>
    <w:p w14:paraId="4096E3EB" w14:textId="77777777" w:rsidR="00F90BDC" w:rsidRDefault="00F90BDC">
      <w:r xmlns:w="http://schemas.openxmlformats.org/wordprocessingml/2006/main">
        <w:t xml:space="preserve">مرقس 3:16 او شمعون هغه پطرس نومیده.</w:t>
      </w:r>
    </w:p>
    <w:p w14:paraId="77B28A61" w14:textId="77777777" w:rsidR="00F90BDC" w:rsidRDefault="00F90BDC"/>
    <w:p w14:paraId="1773AD8B" w14:textId="77777777" w:rsidR="00F90BDC" w:rsidRDefault="00F90BDC">
      <w:r xmlns:w="http://schemas.openxmlformats.org/wordprocessingml/2006/main">
        <w:t xml:space="preserve">عیسی دولس شاګردان وټاکل او هر یو یې ځانګړی هدف ورکړ. هغه دوی ته نوي نومونه هم ورکړل ترڅو د نوي ژوند نښه وکړي چې دوی به د هغه په خدمت کې رهبري کړي.</w:t>
      </w:r>
    </w:p>
    <w:p w14:paraId="4BD55C2D" w14:textId="77777777" w:rsidR="00F90BDC" w:rsidRDefault="00F90BDC"/>
    <w:p w14:paraId="533E0A68" w14:textId="77777777" w:rsidR="00F90BDC" w:rsidRDefault="00F90BDC">
      <w:r xmlns:w="http://schemas.openxmlformats.org/wordprocessingml/2006/main">
        <w:t xml:space="preserve">1: عیسی موږ ته د خدمت نوي ژوند ته بلنه راکوي او موږ ته د دې کولو ځواک راکوي.</w:t>
      </w:r>
    </w:p>
    <w:p w14:paraId="0E220C61" w14:textId="77777777" w:rsidR="00F90BDC" w:rsidRDefault="00F90BDC"/>
    <w:p w14:paraId="4B419B7C" w14:textId="77777777" w:rsidR="00F90BDC" w:rsidRDefault="00F90BDC">
      <w:r xmlns:w="http://schemas.openxmlformats.org/wordprocessingml/2006/main">
        <w:t xml:space="preserve">2: عیسی موږ ته یو ځانګړی هدف او شناخت راکوي کله چې موږ د هغه پیروي کوو.</w:t>
      </w:r>
    </w:p>
    <w:p w14:paraId="2EF6D15E" w14:textId="77777777" w:rsidR="00F90BDC" w:rsidRDefault="00F90BDC"/>
    <w:p w14:paraId="4DCADD83" w14:textId="77777777" w:rsidR="00F90BDC" w:rsidRDefault="00F90BDC">
      <w:r xmlns:w="http://schemas.openxmlformats.org/wordprocessingml/2006/main">
        <w:t xml:space="preserve">1: لوقا 6:13 - عیسی د دوی څخه دولس غوره کړل، او هغه یې د رسولانو نوم ورکړ.</w:t>
      </w:r>
    </w:p>
    <w:p w14:paraId="7AA0C6AC" w14:textId="77777777" w:rsidR="00F90BDC" w:rsidRDefault="00F90BDC"/>
    <w:p w14:paraId="04F2BDC2" w14:textId="77777777" w:rsidR="00F90BDC" w:rsidRDefault="00F90BDC">
      <w:r xmlns:w="http://schemas.openxmlformats.org/wordprocessingml/2006/main">
        <w:t xml:space="preserve">2: د روميانو 8:29 - د هغه چا لپاره چې خدای دمخه پوهیده هغه هم د خپل زوی د عکس سره سم ټاکل شوی و.</w:t>
      </w:r>
    </w:p>
    <w:p w14:paraId="6F6665F5" w14:textId="77777777" w:rsidR="00F90BDC" w:rsidRDefault="00F90BDC"/>
    <w:p w14:paraId="466267D5" w14:textId="77777777" w:rsidR="00F90BDC" w:rsidRDefault="00F90BDC">
      <w:r xmlns:w="http://schemas.openxmlformats.org/wordprocessingml/2006/main">
        <w:t xml:space="preserve">مرقس 3:17 د زبدي زوی یعقوب او د یعقوب ورور یوحنا. او هغه يې د بوانرجس لقب ورکړ، چې د تندر زامن دي:</w:t>
      </w:r>
    </w:p>
    <w:p w14:paraId="48362BB9" w14:textId="77777777" w:rsidR="00F90BDC" w:rsidRDefault="00F90BDC"/>
    <w:p w14:paraId="61382DC6" w14:textId="77777777" w:rsidR="00F90BDC" w:rsidRDefault="00F90BDC">
      <w:r xmlns:w="http://schemas.openxmlformats.org/wordprocessingml/2006/main">
        <w:t xml:space="preserve">عیسی د زبیدي زامنو جیمز او جان ته بوینرجس نومونه ورکړل ، چې معنی یې "د تندر زامن" دي.</w:t>
      </w:r>
    </w:p>
    <w:p w14:paraId="4340EF67" w14:textId="77777777" w:rsidR="00F90BDC" w:rsidRDefault="00F90BDC"/>
    <w:p w14:paraId="2D2D2088" w14:textId="77777777" w:rsidR="00F90BDC" w:rsidRDefault="00F90BDC">
      <w:r xmlns:w="http://schemas.openxmlformats.org/wordprocessingml/2006/main">
        <w:t xml:space="preserve">1. د تندر عقیدې سره ژوند کول</w:t>
      </w:r>
    </w:p>
    <w:p w14:paraId="3745BA47" w14:textId="77777777" w:rsidR="00F90BDC" w:rsidRDefault="00F90BDC"/>
    <w:p w14:paraId="09080A77" w14:textId="77777777" w:rsidR="00F90BDC" w:rsidRDefault="00F90BDC">
      <w:r xmlns:w="http://schemas.openxmlformats.org/wordprocessingml/2006/main">
        <w:t xml:space="preserve">2. د وزارت د اغیزو بیا تکرارول</w:t>
      </w:r>
    </w:p>
    <w:p w14:paraId="14863473" w14:textId="77777777" w:rsidR="00F90BDC" w:rsidRDefault="00F90BDC"/>
    <w:p w14:paraId="7B96E29C" w14:textId="77777777" w:rsidR="00F90BDC" w:rsidRDefault="00F90BDC">
      <w:r xmlns:w="http://schemas.openxmlformats.org/wordprocessingml/2006/main">
        <w:t xml:space="preserve">1. متی 4: 18-22 - عیسی جیمز او جان ته بلنه ورکوي چې هغه تعقیب کړي</w:t>
      </w:r>
    </w:p>
    <w:p w14:paraId="66807BC5" w14:textId="77777777" w:rsidR="00F90BDC" w:rsidRDefault="00F90BDC"/>
    <w:p w14:paraId="6A193391" w14:textId="77777777" w:rsidR="00F90BDC" w:rsidRDefault="00F90BDC">
      <w:r xmlns:w="http://schemas.openxmlformats.org/wordprocessingml/2006/main">
        <w:t xml:space="preserve">2. لوقا 9: 51-56 - عیسی د لمانځه او روژې په اساس د هغه سلطنت جوړولو په اړه خبرې کوي</w:t>
      </w:r>
    </w:p>
    <w:p w14:paraId="63DC3D4E" w14:textId="77777777" w:rsidR="00F90BDC" w:rsidRDefault="00F90BDC"/>
    <w:p w14:paraId="1328CE4D" w14:textId="77777777" w:rsidR="00F90BDC" w:rsidRDefault="00F90BDC">
      <w:r xmlns:w="http://schemas.openxmlformats.org/wordprocessingml/2006/main">
        <w:t xml:space="preserve">مرقس 3:18 او اندریاس، فیلیپوس، بارتولومیو، متی، توماس، د الفیوس زوی یعقوب، تادایوس او شمعون کنعانی.</w:t>
      </w:r>
    </w:p>
    <w:p w14:paraId="1F7F2835" w14:textId="77777777" w:rsidR="00F90BDC" w:rsidRDefault="00F90BDC"/>
    <w:p w14:paraId="6C3630A0" w14:textId="77777777" w:rsidR="00F90BDC" w:rsidRDefault="00F90BDC">
      <w:r xmlns:w="http://schemas.openxmlformats.org/wordprocessingml/2006/main">
        <w:t xml:space="preserve">عیسی د خپل انجیل خپرولو لپاره 12 پیروان وټاکه.</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د غیر معمولي کارونو لپاره عادي خلک غوره کړل.</w:t>
      </w:r>
    </w:p>
    <w:p w14:paraId="13D53D9E" w14:textId="77777777" w:rsidR="00F90BDC" w:rsidRDefault="00F90BDC"/>
    <w:p w14:paraId="76A98334" w14:textId="77777777" w:rsidR="00F90BDC" w:rsidRDefault="00F90BDC">
      <w:r xmlns:w="http://schemas.openxmlformats.org/wordprocessingml/2006/main">
        <w:t xml:space="preserve">2: د عیسی د مینې ځواک بې مثاله دی.</w:t>
      </w:r>
    </w:p>
    <w:p w14:paraId="601B538E" w14:textId="77777777" w:rsidR="00F90BDC" w:rsidRDefault="00F90BDC"/>
    <w:p w14:paraId="13615D8F" w14:textId="77777777" w:rsidR="00F90BDC" w:rsidRDefault="00F90BDC">
      <w:r xmlns:w="http://schemas.openxmlformats.org/wordprocessingml/2006/main">
        <w:t xml:space="preserve">1: لوقا 6: 13-16 - عیسی 12 رسولان وټاکه، او هغه یې د عادي خلکو څخه غوره کړل.</w:t>
      </w:r>
    </w:p>
    <w:p w14:paraId="194EEACD" w14:textId="77777777" w:rsidR="00F90BDC" w:rsidRDefault="00F90BDC"/>
    <w:p w14:paraId="039288A0" w14:textId="77777777" w:rsidR="00F90BDC" w:rsidRDefault="00F90BDC">
      <w:r xmlns:w="http://schemas.openxmlformats.org/wordprocessingml/2006/main">
        <w:t xml:space="preserve">2: جان 15:13 - عیسی خپلو پیروانو ته د هغه د بې ساري مینې له لارې د غیر معمولي کارونو کولو ځواک ورکوي.</w:t>
      </w:r>
    </w:p>
    <w:p w14:paraId="279026E9" w14:textId="77777777" w:rsidR="00F90BDC" w:rsidRDefault="00F90BDC"/>
    <w:p w14:paraId="603188BE" w14:textId="77777777" w:rsidR="00F90BDC" w:rsidRDefault="00F90BDC">
      <w:r xmlns:w="http://schemas.openxmlformats.org/wordprocessingml/2006/main">
        <w:t xml:space="preserve">مرقس 3:19 او یهودا اسکریوتي چې هغه یې هم خیانت وکړ او دوی یو کور ته لاړل.</w:t>
      </w:r>
    </w:p>
    <w:p w14:paraId="6757C187" w14:textId="77777777" w:rsidR="00F90BDC" w:rsidRDefault="00F90BDC"/>
    <w:p w14:paraId="2CA85673" w14:textId="77777777" w:rsidR="00F90BDC" w:rsidRDefault="00F90BDC">
      <w:r xmlns:w="http://schemas.openxmlformats.org/wordprocessingml/2006/main">
        <w:t xml:space="preserve">عیسی او د هغه شاګردان د یهودا اسکریوتی سره یو کور ته لاړل چې هغه یې خیانت کړی و.</w:t>
      </w:r>
    </w:p>
    <w:p w14:paraId="51093DA9" w14:textId="77777777" w:rsidR="00F90BDC" w:rsidRDefault="00F90BDC"/>
    <w:p w14:paraId="6A8F6BF6" w14:textId="77777777" w:rsidR="00F90BDC" w:rsidRDefault="00F90BDC">
      <w:r xmlns:w="http://schemas.openxmlformats.org/wordprocessingml/2006/main">
        <w:t xml:space="preserve">1. د خیانت ځواک - څنګه د خیانت څخه مخنیوی او برلاسی شو</w:t>
      </w:r>
    </w:p>
    <w:p w14:paraId="1B2DA7F7" w14:textId="77777777" w:rsidR="00F90BDC" w:rsidRDefault="00F90BDC"/>
    <w:p w14:paraId="41918247" w14:textId="77777777" w:rsidR="00F90BDC" w:rsidRDefault="00F90BDC">
      <w:r xmlns:w="http://schemas.openxmlformats.org/wordprocessingml/2006/main">
        <w:t xml:space="preserve">2. د یهودا اسکریوټ خلاصون - د خدای فضل او بخښنه</w:t>
      </w:r>
    </w:p>
    <w:p w14:paraId="063FA594" w14:textId="77777777" w:rsidR="00F90BDC" w:rsidRDefault="00F90BDC"/>
    <w:p w14:paraId="52BFD2B1" w14:textId="77777777" w:rsidR="00F90BDC" w:rsidRDefault="00F90BDC">
      <w:r xmlns:w="http://schemas.openxmlformats.org/wordprocessingml/2006/main">
        <w:t xml:space="preserve">1. متی 26: 14-16 - د یهودا د خیانت په اړه د عیسی پوهه</w:t>
      </w:r>
    </w:p>
    <w:p w14:paraId="2402A56C" w14:textId="77777777" w:rsidR="00F90BDC" w:rsidRDefault="00F90BDC"/>
    <w:p w14:paraId="1490E0E7" w14:textId="77777777" w:rsidR="00F90BDC" w:rsidRDefault="00F90BDC">
      <w:r xmlns:w="http://schemas.openxmlformats.org/wordprocessingml/2006/main">
        <w:t xml:space="preserve">2. زبور 41: 9 - د نږدې ملګري خیانت</w:t>
      </w:r>
    </w:p>
    <w:p w14:paraId="1510A808" w14:textId="77777777" w:rsidR="00F90BDC" w:rsidRDefault="00F90BDC"/>
    <w:p w14:paraId="3B0AF188" w14:textId="77777777" w:rsidR="00F90BDC" w:rsidRDefault="00F90BDC">
      <w:r xmlns:w="http://schemas.openxmlformats.org/wordprocessingml/2006/main">
        <w:t xml:space="preserve">مرقس 3:20 او ګڼ شمیر بیا سره راټول شول ترڅو دوی دومره ونه خوړل شي چې ډوډۍ وخوري.</w:t>
      </w:r>
    </w:p>
    <w:p w14:paraId="2DE0B1D8" w14:textId="77777777" w:rsidR="00F90BDC" w:rsidRDefault="00F90BDC"/>
    <w:p w14:paraId="2013713B" w14:textId="77777777" w:rsidR="00F90BDC" w:rsidRDefault="00F90BDC">
      <w:r xmlns:w="http://schemas.openxmlformats.org/wordprocessingml/2006/main">
        <w:t xml:space="preserve">د عیسی د تعلیم د اوریدو لپاره یوه لویه ډله راټوله شوې وه ، او دوی دومره اوږد پاتې شول چې د خوړلو وخت یې نه درلود.</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د اوریدلو اهمیت: ولې موږ اړتیا لرو د هغه څه لپاره چې خورا مهم دي وخت ته اړتیا لرو</w:t>
      </w:r>
    </w:p>
    <w:p w14:paraId="56ED97CD" w14:textId="77777777" w:rsidR="00F90BDC" w:rsidRDefault="00F90BDC"/>
    <w:p w14:paraId="73E5764D" w14:textId="77777777" w:rsidR="00F90BDC" w:rsidRDefault="00F90BDC">
      <w:r xmlns:w="http://schemas.openxmlformats.org/wordprocessingml/2006/main">
        <w:t xml:space="preserve">2. عیسی موږ ته د خپل کلام سره خواړه راکوي: څنګه د کتاب سره زموږ روح تغذیه کړو</w:t>
      </w:r>
    </w:p>
    <w:p w14:paraId="44F85837" w14:textId="77777777" w:rsidR="00F90BDC" w:rsidRDefault="00F90BDC"/>
    <w:p w14:paraId="065D13B8" w14:textId="77777777" w:rsidR="00F90BDC" w:rsidRDefault="00F90BDC">
      <w:r xmlns:w="http://schemas.openxmlformats.org/wordprocessingml/2006/main">
        <w:t xml:space="preserve">1. عبرانیان 4: 12 ځکه چې د خدای کلام ژوندی او فعال دی ، د هرې دوه مخي تورې څخه ګړندی دی ، د روح او روح ، بندونو او مغزونو ویشلو ته سوری کوي ، او د زړه فکرونه او ارادې پیژني.</w:t>
      </w:r>
    </w:p>
    <w:p w14:paraId="3BCA363D" w14:textId="77777777" w:rsidR="00F90BDC" w:rsidRDefault="00F90BDC"/>
    <w:p w14:paraId="578F8512" w14:textId="77777777" w:rsidR="00F90BDC" w:rsidRDefault="00F90BDC">
      <w:r xmlns:w="http://schemas.openxmlformats.org/wordprocessingml/2006/main">
        <w:t xml:space="preserve">2. فیلیپیان 4: 19 او زما خدای به ستاسو هر اړتیا په مسیح عیسی کې په جلال کې د هغه د شتمنیو سره سم پوره کړي.</w:t>
      </w:r>
    </w:p>
    <w:p w14:paraId="37F0E53F" w14:textId="77777777" w:rsidR="00F90BDC" w:rsidRDefault="00F90BDC"/>
    <w:p w14:paraId="2F977655" w14:textId="77777777" w:rsidR="00F90BDC" w:rsidRDefault="00F90BDC">
      <w:r xmlns:w="http://schemas.openxmlformats.org/wordprocessingml/2006/main">
        <w:t xml:space="preserve">مرقس 3:21 کله چې د هغه ملګرو دا واورېدل نو د هغه د نیولو لپاره بهر لاړل ځکه چې دوی وویل چې هغه د ځان سره دی.</w:t>
      </w:r>
    </w:p>
    <w:p w14:paraId="60A3698D" w14:textId="77777777" w:rsidR="00F90BDC" w:rsidRDefault="00F90BDC"/>
    <w:p w14:paraId="78153BC8" w14:textId="77777777" w:rsidR="00F90BDC" w:rsidRDefault="00F90BDC">
      <w:r xmlns:w="http://schemas.openxmlformats.org/wordprocessingml/2006/main">
        <w:t xml:space="preserve">د عیسی ملګرو فکر کاوه چې هغه د هغه له ذهن څخه بهر دی.</w:t>
      </w:r>
    </w:p>
    <w:p w14:paraId="61A367A2" w14:textId="77777777" w:rsidR="00F90BDC" w:rsidRDefault="00F90BDC"/>
    <w:p w14:paraId="54CB94FB" w14:textId="77777777" w:rsidR="00F90BDC" w:rsidRDefault="00F90BDC">
      <w:r xmlns:w="http://schemas.openxmlformats.org/wordprocessingml/2006/main">
        <w:t xml:space="preserve">۱: د نورو په اړه باید ژر قضاوت ونه کړو، بلکې د هغوی په کړنو د پوهېدو هڅه وکړو.</w:t>
      </w:r>
    </w:p>
    <w:p w14:paraId="211F46F0" w14:textId="77777777" w:rsidR="00F90BDC" w:rsidRDefault="00F90BDC"/>
    <w:p w14:paraId="47F1324A" w14:textId="77777777" w:rsidR="00F90BDC" w:rsidRDefault="00F90BDC">
      <w:r xmlns:w="http://schemas.openxmlformats.org/wordprocessingml/2006/main">
        <w:t xml:space="preserve">2: موږ باید پام وکړو چې زموږ احساسات موږ ته اجازه ورنکړي چې ګړندي پریکړې وکړو.</w:t>
      </w:r>
    </w:p>
    <w:p w14:paraId="0B231734" w14:textId="77777777" w:rsidR="00F90BDC" w:rsidRDefault="00F90BDC"/>
    <w:p w14:paraId="5C3DE2F5" w14:textId="77777777" w:rsidR="00F90BDC" w:rsidRDefault="00F90BDC">
      <w:r xmlns:w="http://schemas.openxmlformats.org/wordprocessingml/2006/main">
        <w:t xml:space="preserve">1: جیمز 4: 11-12 - "وروڼو، د یو بل په وړاندې بدې خبرې مه کوئ، څوک چې د خپل ورور په خلاف خبرې کوي یا د خپل ورور قضاوت کوي، د شریعت په وړاندې بدې خبرې کوي او د قانون قضاوت کوي، مګر که تاسو د قانون قضاوت کوئ، تاسو د قانون پلي کوونکي نه بلکې قاضي دي."</w:t>
      </w:r>
    </w:p>
    <w:p w14:paraId="4D38AC44" w14:textId="77777777" w:rsidR="00F90BDC" w:rsidRDefault="00F90BDC"/>
    <w:p w14:paraId="12358FB0" w14:textId="77777777" w:rsidR="00F90BDC" w:rsidRDefault="00F90BDC">
      <w:r xmlns:w="http://schemas.openxmlformats.org/wordprocessingml/2006/main">
        <w:t xml:space="preserve">2: متی 7: 1-2 - "قضاوت مه کوئ، چې تاسو قضاوت نه کوئ، ځکه چې تاسو د قضاوت سره سم قضاوت کوئ، او په هغه اندازه چې تاسو یې کاروئ هغه به تاسو ته اندازه شي."</w:t>
      </w:r>
    </w:p>
    <w:p w14:paraId="2BD60464" w14:textId="77777777" w:rsidR="00F90BDC" w:rsidRDefault="00F90BDC"/>
    <w:p w14:paraId="4C7345AC" w14:textId="77777777" w:rsidR="00F90BDC" w:rsidRDefault="00F90BDC">
      <w:r xmlns:w="http://schemas.openxmlformats.org/wordprocessingml/2006/main">
        <w:t xml:space="preserve">مرقس 3:22 او د یروشلم نه راښکته شوي فقیه وویل: هغه بیلزبب لري او </w:t>
      </w:r>
      <w:r xmlns:w="http://schemas.openxmlformats.org/wordprocessingml/2006/main">
        <w:lastRenderedPageBreak xmlns:w="http://schemas.openxmlformats.org/wordprocessingml/2006/main"/>
      </w:r>
      <w:r xmlns:w="http://schemas.openxmlformats.org/wordprocessingml/2006/main">
        <w:t xml:space="preserve">هغه د شیطانانو د مشر په واسطه شیطانان وباسي.</w:t>
      </w:r>
    </w:p>
    <w:p w14:paraId="7D44AD0D" w14:textId="77777777" w:rsidR="00F90BDC" w:rsidRDefault="00F90BDC"/>
    <w:p w14:paraId="4EAFB632" w14:textId="77777777" w:rsidR="00F90BDC" w:rsidRDefault="00F90BDC">
      <w:r xmlns:w="http://schemas.openxmlformats.org/wordprocessingml/2006/main">
        <w:t xml:space="preserve">د یروشلم کاتبانو په عیسی تور ولګاوه چې د شیطانانو شهزاده بیلزبوب د شیطانانو د ایستلو لپاره کاروي.</w:t>
      </w:r>
    </w:p>
    <w:p w14:paraId="45ED7A59" w14:textId="77777777" w:rsidR="00F90BDC" w:rsidRDefault="00F90BDC"/>
    <w:p w14:paraId="427B8E89" w14:textId="77777777" w:rsidR="00F90BDC" w:rsidRDefault="00F90BDC">
      <w:r xmlns:w="http://schemas.openxmlformats.org/wordprocessingml/2006/main">
        <w:t xml:space="preserve">1. عیسی د شیطان نه دی، مګر د خدای، او د هغه ټول ځواک د خدای څخه راځي.</w:t>
      </w:r>
    </w:p>
    <w:p w14:paraId="1917EE52" w14:textId="77777777" w:rsidR="00F90BDC" w:rsidRDefault="00F90BDC"/>
    <w:p w14:paraId="461E7D61" w14:textId="77777777" w:rsidR="00F90BDC" w:rsidRDefault="00F90BDC">
      <w:r xmlns:w="http://schemas.openxmlformats.org/wordprocessingml/2006/main">
        <w:t xml:space="preserve">2. زموږ خبرې او عملونه باید تل د عیسی مینه منعکس کړي، نه د نړۍ تورونه.</w:t>
      </w:r>
    </w:p>
    <w:p w14:paraId="1ABCD7EB" w14:textId="77777777" w:rsidR="00F90BDC" w:rsidRDefault="00F90BDC"/>
    <w:p w14:paraId="59B41881" w14:textId="77777777" w:rsidR="00F90BDC" w:rsidRDefault="00F90BDC">
      <w:r xmlns:w="http://schemas.openxmlformats.org/wordprocessingml/2006/main">
        <w:t xml:space="preserve">1. متی 12: 28-29 -؟ </w:t>
      </w:r>
      <w:r xmlns:w="http://schemas.openxmlformats.org/wordprocessingml/2006/main">
        <w:rPr>
          <w:rFonts w:ascii="맑은 고딕 Semilight" w:hAnsi="맑은 고딕 Semilight"/>
        </w:rPr>
        <w:t xml:space="preserve">که </w:t>
      </w:r>
      <w:r xmlns:w="http://schemas.openxmlformats.org/wordprocessingml/2006/main">
        <w:t xml:space="preserve">زه د خدای په روح سره شیطانان وباسم، نو د خدای پادشاهي به تاسو ته راشي. یا بل څنګه یو قوي سړي ته ننوځي؟ </w:t>
      </w:r>
      <w:r xmlns:w="http://schemas.openxmlformats.org/wordprocessingml/2006/main">
        <w:rPr>
          <w:rFonts w:ascii="맑은 고딕 Semilight" w:hAnsi="맑은 고딕 Semilight"/>
        </w:rPr>
        <w:t xml:space="preserve">کور </w:t>
      </w:r>
      <w:r xmlns:w="http://schemas.openxmlformats.org/wordprocessingml/2006/main">
        <w:t xml:space="preserve">، او د هغه مال خرابوي، پرته له دې چې هغه لومړی پیاوړی سړی وتړي؟ او بیا به د هغه کور خرابوي؟</w:t>
      </w:r>
    </w:p>
    <w:p w14:paraId="6D1CE74D" w14:textId="77777777" w:rsidR="00F90BDC" w:rsidRDefault="00F90BDC"/>
    <w:p w14:paraId="08E25808" w14:textId="77777777" w:rsidR="00F90BDC" w:rsidRDefault="00F90BDC">
      <w:r xmlns:w="http://schemas.openxmlformats.org/wordprocessingml/2006/main">
        <w:t xml:space="preserve">2. جان 10:30 -؟ </w:t>
      </w:r>
      <w:r xmlns:w="http://schemas.openxmlformats.org/wordprocessingml/2006/main">
        <w:rPr>
          <w:rFonts w:ascii="맑은 고딕 Semilight" w:hAnsi="맑은 고딕 Semilight"/>
        </w:rPr>
        <w:t xml:space="preserve">زما </w:t>
      </w:r>
      <w:r xmlns:w="http://schemas.openxmlformats.org/wordprocessingml/2006/main">
        <w:t xml:space="preserve">او پلار یو دي؟</w:t>
      </w:r>
    </w:p>
    <w:p w14:paraId="6E57E37A" w14:textId="77777777" w:rsidR="00F90BDC" w:rsidRDefault="00F90BDC"/>
    <w:p w14:paraId="3CBE9E7B" w14:textId="77777777" w:rsidR="00F90BDC" w:rsidRDefault="00F90BDC">
      <w:r xmlns:w="http://schemas.openxmlformats.org/wordprocessingml/2006/main">
        <w:t xml:space="preserve">مرقس 3:23 بیا هغه هغه ته راوبلل او په مثالونو کې یې ورته وویل: شیطان څنګه کولی شي شیطان وباسي؟</w:t>
      </w:r>
    </w:p>
    <w:p w14:paraId="77D2A288" w14:textId="77777777" w:rsidR="00F90BDC" w:rsidRDefault="00F90BDC"/>
    <w:p w14:paraId="66B2310B" w14:textId="77777777" w:rsidR="00F90BDC" w:rsidRDefault="00F90BDC">
      <w:r xmlns:w="http://schemas.openxmlformats.org/wordprocessingml/2006/main">
        <w:t xml:space="preserve">عیسی د خپلو پیروانو څخه وپوښتل چې شیطان څنګه کولی شي شیطان د مثال په توګه وباسي.</w:t>
      </w:r>
    </w:p>
    <w:p w14:paraId="5D1053BA" w14:textId="77777777" w:rsidR="00F90BDC" w:rsidRDefault="00F90BDC"/>
    <w:p w14:paraId="5668F384" w14:textId="77777777" w:rsidR="00F90BDC" w:rsidRDefault="00F90BDC">
      <w:r xmlns:w="http://schemas.openxmlformats.org/wordprocessingml/2006/main">
        <w:t xml:space="preserve">1. د عیسی ځواک: هغه څنګه په شیطان باندې امر کوي</w:t>
      </w:r>
    </w:p>
    <w:p w14:paraId="1352ECD7" w14:textId="77777777" w:rsidR="00F90BDC" w:rsidRDefault="00F90BDC"/>
    <w:p w14:paraId="6F54BE6F" w14:textId="77777777" w:rsidR="00F90BDC" w:rsidRDefault="00F90BDC">
      <w:r xmlns:w="http://schemas.openxmlformats.org/wordprocessingml/2006/main">
        <w:t xml:space="preserve">2. د خدای واک: شیطان ټول ځواکمن ندی</w:t>
      </w:r>
    </w:p>
    <w:p w14:paraId="211A895C" w14:textId="77777777" w:rsidR="00F90BDC" w:rsidRDefault="00F90BDC"/>
    <w:p w14:paraId="12144A98" w14:textId="77777777" w:rsidR="00F90BDC" w:rsidRDefault="00F90BDC">
      <w:r xmlns:w="http://schemas.openxmlformats.org/wordprocessingml/2006/main">
        <w:t xml:space="preserve">1. متی 12: 25-29 - د شیطانانو ایستلو لپاره د عیسی ځواک</w:t>
      </w:r>
    </w:p>
    <w:p w14:paraId="2F7E573A" w14:textId="77777777" w:rsidR="00F90BDC" w:rsidRDefault="00F90BDC"/>
    <w:p w14:paraId="1CE513C7" w14:textId="77777777" w:rsidR="00F90BDC" w:rsidRDefault="00F90BDC">
      <w:r xmlns:w="http://schemas.openxmlformats.org/wordprocessingml/2006/main">
        <w:t xml:space="preserve">2. 1 جان 3: 8 - د عیسی لخوا د شیطان وروستۍ ماتې</w:t>
      </w:r>
    </w:p>
    <w:p w14:paraId="1B348C9E" w14:textId="77777777" w:rsidR="00F90BDC" w:rsidRDefault="00F90BDC"/>
    <w:p w14:paraId="4A033C46" w14:textId="77777777" w:rsidR="00F90BDC" w:rsidRDefault="00F90BDC">
      <w:r xmlns:w="http://schemas.openxmlformats.org/wordprocessingml/2006/main">
        <w:t xml:space="preserve">مرقس 3:24 او که چیرې یو سلطنت په خپل مینځ کې وویشل شي ، هغه سلطنت نشي پاتې کیدی.</w:t>
      </w:r>
    </w:p>
    <w:p w14:paraId="792C3014" w14:textId="77777777" w:rsidR="00F90BDC" w:rsidRDefault="00F90BDC"/>
    <w:p w14:paraId="2F3D69A0" w14:textId="77777777" w:rsidR="00F90BDC" w:rsidRDefault="00F90BDC">
      <w:r xmlns:w="http://schemas.openxmlformats.org/wordprocessingml/2006/main">
        <w:t xml:space="preserve">عیسی درس ورکوي چې یو سلطنت د ځان په مقابل کې ویشل کیدی نشي.</w:t>
      </w:r>
    </w:p>
    <w:p w14:paraId="6209EA6D" w14:textId="77777777" w:rsidR="00F90BDC" w:rsidRDefault="00F90BDC"/>
    <w:p w14:paraId="3173467E" w14:textId="77777777" w:rsidR="00F90BDC" w:rsidRDefault="00F90BDC">
      <w:r xmlns:w="http://schemas.openxmlformats.org/wordprocessingml/2006/main">
        <w:t xml:space="preserve">1. د خدای په سلطنت کې یووالی</w:t>
      </w:r>
    </w:p>
    <w:p w14:paraId="2E642305" w14:textId="77777777" w:rsidR="00F90BDC" w:rsidRDefault="00F90BDC"/>
    <w:p w14:paraId="52A04916" w14:textId="77777777" w:rsidR="00F90BDC" w:rsidRDefault="00F90BDC">
      <w:r xmlns:w="http://schemas.openxmlformats.org/wordprocessingml/2006/main">
        <w:t xml:space="preserve">2. د ویش خطر</w:t>
      </w:r>
    </w:p>
    <w:p w14:paraId="6A20BBC3" w14:textId="77777777" w:rsidR="00F90BDC" w:rsidRDefault="00F90BDC"/>
    <w:p w14:paraId="04D021D4" w14:textId="77777777" w:rsidR="00F90BDC" w:rsidRDefault="00F90BDC">
      <w:r xmlns:w="http://schemas.openxmlformats.org/wordprocessingml/2006/main">
        <w:t xml:space="preserve">1. افسیان 4: 3 - "د سولې د بندیدو له لارې د روح یووالي ساتلو لپاره هره هڅه کول."</w:t>
      </w:r>
    </w:p>
    <w:p w14:paraId="3FAE6A67" w14:textId="77777777" w:rsidR="00F90BDC" w:rsidRDefault="00F90BDC"/>
    <w:p w14:paraId="2134C796" w14:textId="77777777" w:rsidR="00F90BDC" w:rsidRDefault="00F90BDC">
      <w:r xmlns:w="http://schemas.openxmlformats.org/wordprocessingml/2006/main">
        <w:t xml:space="preserve">2. 1 کورنتیانو 1:10 - "زما د مالک عیسی مسیح په نوم تاسو وروڼو او خویندو غوښتنه کوم چې تاسو ټول د یو بل سره په هغه څه موافق یاست چې تاسو یې وایئ او ستاسو په مینځ کې هیڅ ډول اختلاف شتون نلري مګر دا. تاسو په ذهن او فکر کې په بشپړه توګه متحد یاست."</w:t>
      </w:r>
    </w:p>
    <w:p w14:paraId="00D99AFD" w14:textId="77777777" w:rsidR="00F90BDC" w:rsidRDefault="00F90BDC"/>
    <w:p w14:paraId="371B990D" w14:textId="77777777" w:rsidR="00F90BDC" w:rsidRDefault="00F90BDC">
      <w:r xmlns:w="http://schemas.openxmlformats.org/wordprocessingml/2006/main">
        <w:t xml:space="preserve">مرقس 3:25 او که چیرې یو کور په خپل مینځ کې وویشل شي ، نو هغه کور نشي پاتې کیدی.</w:t>
      </w:r>
    </w:p>
    <w:p w14:paraId="38CB69F5" w14:textId="77777777" w:rsidR="00F90BDC" w:rsidRDefault="00F90BDC"/>
    <w:p w14:paraId="6EAC9FF6" w14:textId="77777777" w:rsidR="00F90BDC" w:rsidRDefault="00F90BDC">
      <w:r xmlns:w="http://schemas.openxmlformats.org/wordprocessingml/2006/main">
        <w:t xml:space="preserve">دا آیت تشریح کوي چې ویشل شوی کور نشي کولی ولاړ شي، د یووالي په اهمیت ټینګار کوي.</w:t>
      </w:r>
    </w:p>
    <w:p w14:paraId="6F8196E7" w14:textId="77777777" w:rsidR="00F90BDC" w:rsidRDefault="00F90BDC"/>
    <w:p w14:paraId="5987038B" w14:textId="77777777" w:rsidR="00F90BDC" w:rsidRDefault="00F90BDC">
      <w:r xmlns:w="http://schemas.openxmlformats.org/wordprocessingml/2006/main">
        <w:t xml:space="preserve">1. "د کور متحد: د یووالي اهمیت،"</w:t>
      </w:r>
    </w:p>
    <w:p w14:paraId="2B9FCD6E" w14:textId="77777777" w:rsidR="00F90BDC" w:rsidRDefault="00F90BDC"/>
    <w:p w14:paraId="2C98B7F3" w14:textId="77777777" w:rsidR="00F90BDC" w:rsidRDefault="00F90BDC">
      <w:r xmlns:w="http://schemas.openxmlformats.org/wordprocessingml/2006/main">
        <w:t xml:space="preserve">2. " ولاړ دریځ: کله چې وویشل شي څنګه سره متحد شي."</w:t>
      </w:r>
    </w:p>
    <w:p w14:paraId="79D5A796" w14:textId="77777777" w:rsidR="00F90BDC" w:rsidRDefault="00F90BDC"/>
    <w:p w14:paraId="148B1C2E" w14:textId="77777777" w:rsidR="00F90BDC" w:rsidRDefault="00F90BDC">
      <w:r xmlns:w="http://schemas.openxmlformats.org/wordprocessingml/2006/main">
        <w:t xml:space="preserve">1. زبور 133: 1 - "وګورئ، د وروڼو لپاره دا څومره ښه او څومره خوندور دی چې په یووالي کې یوځای اوسیږي!"</w:t>
      </w:r>
    </w:p>
    <w:p w14:paraId="37C4DFC3" w14:textId="77777777" w:rsidR="00F90BDC" w:rsidRDefault="00F90BDC"/>
    <w:p w14:paraId="16C90785" w14:textId="77777777" w:rsidR="00F90BDC" w:rsidRDefault="00F90BDC">
      <w:r xmlns:w="http://schemas.openxmlformats.org/wordprocessingml/2006/main">
        <w:t xml:space="preserve">2. افسیان 4: 3 - "د سولې په بند کې د روح یووالي ساتلو لپاره هڅه کول."</w:t>
      </w:r>
    </w:p>
    <w:p w14:paraId="39323E53" w14:textId="77777777" w:rsidR="00F90BDC" w:rsidRDefault="00F90BDC"/>
    <w:p w14:paraId="578DDB28" w14:textId="77777777" w:rsidR="00F90BDC" w:rsidRDefault="00F90BDC">
      <w:r xmlns:w="http://schemas.openxmlformats.org/wordprocessingml/2006/main">
        <w:t xml:space="preserve">مرقس 3:26 او که چیرې شیطان د خپل ځان په مقابل کې راپورته شي او ویشل شي ، هغه نشي کولی ودریږي ، مګر پای لري.</w:t>
      </w:r>
    </w:p>
    <w:p w14:paraId="781D61AC" w14:textId="77777777" w:rsidR="00F90BDC" w:rsidRDefault="00F90BDC"/>
    <w:p w14:paraId="1A390304" w14:textId="77777777" w:rsidR="00F90BDC" w:rsidRDefault="00F90BDC">
      <w:r xmlns:w="http://schemas.openxmlformats.org/wordprocessingml/2006/main">
        <w:t xml:space="preserve">شیطان نشي کولی ودریږي کله چې هغه د ځان په وړاندې ویشل کیږي.</w:t>
      </w:r>
    </w:p>
    <w:p w14:paraId="183569ED" w14:textId="77777777" w:rsidR="00F90BDC" w:rsidRDefault="00F90BDC"/>
    <w:p w14:paraId="542D68C9" w14:textId="77777777" w:rsidR="00F90BDC" w:rsidRDefault="00F90BDC">
      <w:r xmlns:w="http://schemas.openxmlformats.org/wordprocessingml/2006/main">
        <w:t xml:space="preserve">1: کله چې موږ ویشل کیږو، موږ کمزوری یو. موږ کولی شو پیاوړی شو که موږ یوځای ودریږو.</w:t>
      </w:r>
    </w:p>
    <w:p w14:paraId="6D19CFFE" w14:textId="77777777" w:rsidR="00F90BDC" w:rsidRDefault="00F90BDC"/>
    <w:p w14:paraId="124D2F79" w14:textId="77777777" w:rsidR="00F90BDC" w:rsidRDefault="00F90BDC">
      <w:r xmlns:w="http://schemas.openxmlformats.org/wordprocessingml/2006/main">
        <w:t xml:space="preserve">2: موږ کولی شو د بدو قوتونو ته ماتې ورکړو که چیرې موږ په خپل ایمان او خدای ته وقف کې متحد شو.</w:t>
      </w:r>
    </w:p>
    <w:p w14:paraId="3622F386" w14:textId="77777777" w:rsidR="00F90BDC" w:rsidRDefault="00F90BDC"/>
    <w:p w14:paraId="75E528DA" w14:textId="77777777" w:rsidR="00F90BDC" w:rsidRDefault="00F90BDC">
      <w:r xmlns:w="http://schemas.openxmlformats.org/wordprocessingml/2006/main">
        <w:t xml:space="preserve">۱: افسیانو ۶:۱۱-۱۲ د خدای په ټوله زغره کې </w:t>
      </w:r>
      <w:r xmlns:w="http://schemas.openxmlformats.org/wordprocessingml/2006/main">
        <w:rPr>
          <w:rFonts w:ascii="맑은 고딕 Semilight" w:hAnsi="맑은 고딕 Semilight"/>
        </w:rPr>
        <w:t xml:space="preserve">واچوئ </w:t>
      </w:r>
      <w:r xmlns:w="http://schemas.openxmlformats.org/wordprocessingml/2006/main">
        <w:t xml:space="preserve">، ترڅو تاسو وکولی شئ د شیطان د پلانونو پروړاندې ودریږئ. ځکه چې موږ د غوښې او وینې په وړاندې مبارزه نه کوو، مګر د واکمنانو، چارواکو په وړاندې، په دې اوسني تیاره کې د کائناتي قدرتونو په وړاندې، په آسماني ځایونو کې د بد روحاني ځواکونو په وړاندې.</w:t>
      </w:r>
    </w:p>
    <w:p w14:paraId="735D36D7" w14:textId="77777777" w:rsidR="00F90BDC" w:rsidRDefault="00F90BDC"/>
    <w:p w14:paraId="5A0DDBDA" w14:textId="77777777" w:rsidR="00F90BDC" w:rsidRDefault="00F90BDC">
      <w:r xmlns:w="http://schemas.openxmlformats.org/wordprocessingml/2006/main">
        <w:t xml:space="preserve">2: ګلاتیان 5: 22-23 -؟ </w:t>
      </w:r>
      <w:r xmlns:w="http://schemas.openxmlformats.org/wordprocessingml/2006/main">
        <w:t xml:space="preserve">د روح میوه د مینې، خوښۍ، سولې، صبر، مهربانۍ، نیکمرغۍ، وفادارۍ، نرمۍ، ځان کنټرول دی </w:t>
      </w:r>
      <w:r xmlns:w="http://schemas.openxmlformats.org/wordprocessingml/2006/main">
        <w:rPr>
          <w:rFonts w:ascii="맑은 고딕 Semilight" w:hAnsi="맑은 고딕 Semilight"/>
        </w:rPr>
        <w:t xml:space="preserve">. </w:t>
      </w:r>
      <w:r xmlns:w="http://schemas.openxmlformats.org/wordprocessingml/2006/main">
        <w:t xml:space="preserve">د داسې شیانو په وړاندې هیڅ قانون نشته؟</w:t>
      </w:r>
    </w:p>
    <w:p w14:paraId="60B81CE0" w14:textId="77777777" w:rsidR="00F90BDC" w:rsidRDefault="00F90BDC"/>
    <w:p w14:paraId="12389FAF" w14:textId="77777777" w:rsidR="00F90BDC" w:rsidRDefault="00F90BDC">
      <w:r xmlns:w="http://schemas.openxmlformats.org/wordprocessingml/2006/main">
        <w:t xml:space="preserve">مرقس 3:27 هیڅوک نشي کولی د ځواکمن سړي کور ته ننوځي او د هغه مال خراب کړي مګر هغه به لومړی قوي سړی وتړي. او بیا به هغه خپل کور خراب کړي.</w:t>
      </w:r>
    </w:p>
    <w:p w14:paraId="2152BC0A" w14:textId="77777777" w:rsidR="00F90BDC" w:rsidRDefault="00F90BDC"/>
    <w:p w14:paraId="7E049FB3" w14:textId="77777777" w:rsidR="00F90BDC" w:rsidRDefault="00F90BDC">
      <w:r xmlns:w="http://schemas.openxmlformats.org/wordprocessingml/2006/main">
        <w:t xml:space="preserve">هیڅ سړی نشي کولی د ځواکمن سړي کور ته ننوځي او د بریا ادعا وکړي پرته له دې چې قوي سړی وتړي.</w:t>
      </w:r>
    </w:p>
    <w:p w14:paraId="126F8E97" w14:textId="77777777" w:rsidR="00F90BDC" w:rsidRDefault="00F90BDC"/>
    <w:p w14:paraId="5CBDF45F" w14:textId="77777777" w:rsidR="00F90BDC" w:rsidRDefault="00F90BDC">
      <w:r xmlns:w="http://schemas.openxmlformats.org/wordprocessingml/2006/main">
        <w:t xml:space="preserve">1: خدای موږ ته دا واک راکړی دی چې په خپل ژوند کې قوي سړی وتړو او هغه قوي قلعې مات کړو چې که نه نو موږ به له بریا څخه ساتو.</w:t>
      </w:r>
    </w:p>
    <w:p w14:paraId="7E54BF38" w14:textId="77777777" w:rsidR="00F90BDC" w:rsidRDefault="00F90BDC"/>
    <w:p w14:paraId="1438B7F7" w14:textId="77777777" w:rsidR="00F90BDC" w:rsidRDefault="00F90BDC">
      <w:r xmlns:w="http://schemas.openxmlformats.org/wordprocessingml/2006/main">
        <w:t xml:space="preserve">2: مخکې له دې چې د کومې بریا ادعا وکړو موږ باید په خپل ژوند کې قوي سړی وتړو.</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12:29 - "یا نور څنګه کولی شي د یو قوي سړي کور ته ننوځي ، او د هغه مال خراب کړي ، پرته لدې چې هغه لومړی قوي سړی وتړي؟ او بیا به د هغه کور خراب کړي."</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شیطان </w:t>
      </w:r>
      <w:r xmlns:w="http://schemas.openxmlformats.org/wordprocessingml/2006/main">
        <w:t xml:space="preserve">په وړاندې خپل دریځ ونیسئ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مرقس 3:28 زه تاسو ته رښتيا وايم چې د بني آدم ټول ګناهونه به وبښل شي او کفر چې په هر څه چې وي هغه به وبخښل شي:</w:t>
      </w:r>
    </w:p>
    <w:p w14:paraId="3887DFE9" w14:textId="77777777" w:rsidR="00F90BDC" w:rsidRDefault="00F90BDC"/>
    <w:p w14:paraId="4FA5C456" w14:textId="77777777" w:rsidR="00F90BDC" w:rsidRDefault="00F90BDC">
      <w:r xmlns:w="http://schemas.openxmlformats.org/wordprocessingml/2006/main">
        <w:t xml:space="preserve">اقتباس څرګندوي چې ټول ګناهونه به د هغه چا لپاره معاف شي چې توبه وکړي.</w:t>
      </w:r>
    </w:p>
    <w:p w14:paraId="2569F727" w14:textId="77777777" w:rsidR="00F90BDC" w:rsidRDefault="00F90BDC"/>
    <w:p w14:paraId="6D3B59D3" w14:textId="77777777" w:rsidR="00F90BDC" w:rsidRDefault="00F90BDC">
      <w:r xmlns:w="http://schemas.openxmlformats.org/wordprocessingml/2006/main">
        <w:t xml:space="preserve">۱: توبه وباسئ او بښنه ترلاسه کړئ</w:t>
      </w:r>
    </w:p>
    <w:p w14:paraId="18F1D882" w14:textId="77777777" w:rsidR="00F90BDC" w:rsidRDefault="00F90BDC"/>
    <w:p w14:paraId="110BB996" w14:textId="77777777" w:rsidR="00F90BDC" w:rsidRDefault="00F90BDC">
      <w:r xmlns:w="http://schemas.openxmlformats.org/wordprocessingml/2006/main">
        <w:t xml:space="preserve">2: د خدای بخښنه ومنئ او د پاک ژوند ژوند وکړئ</w:t>
      </w:r>
    </w:p>
    <w:p w14:paraId="09DB787A" w14:textId="77777777" w:rsidR="00F90BDC" w:rsidRDefault="00F90BDC"/>
    <w:p w14:paraId="43A990A6" w14:textId="77777777" w:rsidR="00F90BDC" w:rsidRDefault="00F90BDC">
      <w:r xmlns:w="http://schemas.openxmlformats.org/wordprocessingml/2006/main">
        <w:t xml:space="preserve">1: جیمز 5: 15-16 - د اعتراف او درملنې لپاره دعا</w:t>
      </w:r>
    </w:p>
    <w:p w14:paraId="5B1F1036" w14:textId="77777777" w:rsidR="00F90BDC" w:rsidRDefault="00F90BDC"/>
    <w:p w14:paraId="51BDD4A3" w14:textId="77777777" w:rsidR="00F90BDC" w:rsidRDefault="00F90BDC">
      <w:r xmlns:w="http://schemas.openxmlformats.org/wordprocessingml/2006/main">
        <w:t xml:space="preserve">2: رومیان 8: 1 - په مسیح عیسی کې هیڅ غندنه نشته</w:t>
      </w:r>
    </w:p>
    <w:p w14:paraId="7A935611" w14:textId="77777777" w:rsidR="00F90BDC" w:rsidRDefault="00F90BDC"/>
    <w:p w14:paraId="0159B6C0" w14:textId="77777777" w:rsidR="00F90BDC" w:rsidRDefault="00F90BDC">
      <w:r xmlns:w="http://schemas.openxmlformats.org/wordprocessingml/2006/main">
        <w:t xml:space="preserve">مرقس 3:29 مګر هغه څوک چې د روح القدس په وړاندې کفر ووایی هیڅکله به بخښنه ونلري ، مګر د ابدي عذاب په خطر کې دی:</w:t>
      </w:r>
    </w:p>
    <w:p w14:paraId="69C49EDE" w14:textId="77777777" w:rsidR="00F90BDC" w:rsidRDefault="00F90BDC"/>
    <w:p w14:paraId="370F908E" w14:textId="77777777" w:rsidR="00F90BDC" w:rsidRDefault="00F90BDC">
      <w:r xmlns:w="http://schemas.openxmlformats.org/wordprocessingml/2006/main">
        <w:t xml:space="preserve">عیسی خبرداری ورکوي چې د روح القدس په وړاندې سپکاوی به ونه بخښل شي او د ابدي عذاب لامل شي.</w:t>
      </w:r>
    </w:p>
    <w:p w14:paraId="6B2957B9" w14:textId="77777777" w:rsidR="00F90BDC" w:rsidRDefault="00F90BDC"/>
    <w:p w14:paraId="2C1740A1" w14:textId="77777777" w:rsidR="00F90BDC" w:rsidRDefault="00F90BDC">
      <w:r xmlns:w="http://schemas.openxmlformats.org/wordprocessingml/2006/main">
        <w:t xml:space="preserve">1. روح القدس ته د سپکاوي خطر</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سپکاوي په جديت پوهیدل</w:t>
      </w:r>
    </w:p>
    <w:p w14:paraId="72B29E02" w14:textId="77777777" w:rsidR="00F90BDC" w:rsidRDefault="00F90BDC"/>
    <w:p w14:paraId="4964AE48" w14:textId="77777777" w:rsidR="00F90BDC" w:rsidRDefault="00F90BDC">
      <w:r xmlns:w="http://schemas.openxmlformats.org/wordprocessingml/2006/main">
        <w:t xml:space="preserve">1. لوقا 12:10 ؟؟؟ </w:t>
      </w:r>
      <w:r xmlns:w="http://schemas.openxmlformats.org/wordprocessingml/2006/main">
        <w:rPr>
          <w:rFonts w:ascii="맑은 고딕 Semilight" w:hAnsi="맑은 고딕 Semilight"/>
        </w:rPr>
        <w:t xml:space="preserve">هر </w:t>
      </w:r>
      <w:r xmlns:w="http://schemas.openxmlformats.org/wordprocessingml/2006/main">
        <w:t xml:space="preserve">څوک چې د ابن آدم په خلاف خبرې کوي هغه به وبخښل شي، مګر هر څوک چې د روح القدس په خلاف خبرې کوي هغه به په دې عمر کې یا په راتلونکي عمر کې ونه بخښل شي.</w:t>
      </w:r>
    </w:p>
    <w:p w14:paraId="367EEE3A" w14:textId="77777777" w:rsidR="00F90BDC" w:rsidRDefault="00F90BDC"/>
    <w:p w14:paraId="3E85FA64" w14:textId="77777777" w:rsidR="00F90BDC" w:rsidRDefault="00F90BDC">
      <w:r xmlns:w="http://schemas.openxmlformats.org/wordprocessingml/2006/main">
        <w:t xml:space="preserve">2. متی 12:31-32 ؟؟؟ </w:t>
      </w:r>
      <w:r xmlns:w="http://schemas.openxmlformats.org/wordprocessingml/2006/main">
        <w:rPr>
          <w:rFonts w:ascii="맑은 고딕 Semilight" w:hAnsi="맑은 고딕 Semilight"/>
        </w:rPr>
        <w:t xml:space="preserve">نو </w:t>
      </w:r>
      <w:r xmlns:w="http://schemas.openxmlformats.org/wordprocessingml/2006/main">
        <w:t xml:space="preserve">ځکه زه تاسو ته وایم چې د خلکو هره ګناه او کفر به وبخښل شي، مګر د روح په وړاندې کفر به ونه بخښل شي. او څوک چې د ابن آدم په خلاف خبرې وکړي هغه به وبخښل شي، مګر څوک چې د روح القدس په خلاف خبرې کوي هغه به نه بخښل کیږي، نه په دې عمر کې یا په راتلونکي کې؟</w:t>
      </w:r>
    </w:p>
    <w:p w14:paraId="34E3A792" w14:textId="77777777" w:rsidR="00F90BDC" w:rsidRDefault="00F90BDC"/>
    <w:p w14:paraId="1CA04C54" w14:textId="77777777" w:rsidR="00F90BDC" w:rsidRDefault="00F90BDC">
      <w:r xmlns:w="http://schemas.openxmlformats.org/wordprocessingml/2006/main">
        <w:t xml:space="preserve">مرقس 3:30 ځکه چې دوی وویل چې هغه ناپاک روح لري.</w:t>
      </w:r>
    </w:p>
    <w:p w14:paraId="4C9D0683" w14:textId="77777777" w:rsidR="00F90BDC" w:rsidRDefault="00F90BDC"/>
    <w:p w14:paraId="3F0F9AD1" w14:textId="77777777" w:rsidR="00F90BDC" w:rsidRDefault="00F90BDC">
      <w:r xmlns:w="http://schemas.openxmlformats.org/wordprocessingml/2006/main">
        <w:t xml:space="preserve">عیسی د ناپاک روح په درلودلو تورن شوی و.</w:t>
      </w:r>
    </w:p>
    <w:p w14:paraId="54B32BDA" w14:textId="77777777" w:rsidR="00F90BDC" w:rsidRDefault="00F90BDC"/>
    <w:p w14:paraId="78A6218F" w14:textId="77777777" w:rsidR="00F90BDC" w:rsidRDefault="00F90BDC">
      <w:r xmlns:w="http://schemas.openxmlformats.org/wordprocessingml/2006/main">
        <w:t xml:space="preserve">1: موږ کولی شو د عیسی له مثال څخه زده کړو چې په فضل او صبر سره د دروغو تورونو اداره کول.</w:t>
      </w:r>
    </w:p>
    <w:p w14:paraId="18626336" w14:textId="77777777" w:rsidR="00F90BDC" w:rsidRDefault="00F90BDC"/>
    <w:p w14:paraId="1184D6A0" w14:textId="77777777" w:rsidR="00F90BDC" w:rsidRDefault="00F90BDC">
      <w:r xmlns:w="http://schemas.openxmlformats.org/wordprocessingml/2006/main">
        <w:t xml:space="preserve">2: په دې برخه کې، خدای موږ ته ښیې چې څنګه ځواب ووایو کله چې د هغو خلکو سره مخامخ شو چې زموږ سره یې غلط فهم کړی دی.</w:t>
      </w:r>
    </w:p>
    <w:p w14:paraId="302A80F5" w14:textId="77777777" w:rsidR="00F90BDC" w:rsidRDefault="00F90BDC"/>
    <w:p w14:paraId="69A1FFC2" w14:textId="77777777" w:rsidR="00F90BDC" w:rsidRDefault="00F90BDC">
      <w:r xmlns:w="http://schemas.openxmlformats.org/wordprocessingml/2006/main">
        <w:t xml:space="preserve">۱: متی ۵: ۱۱-۱۲؟ </w:t>
      </w:r>
      <w:r xmlns:w="http://schemas.openxmlformats.org/wordprocessingml/2006/main">
        <w:rPr>
          <w:rFonts w:ascii="맑은 고딕 Semilight" w:hAnsi="맑은 고딕 Semilight"/>
        </w:rPr>
        <w:t xml:space="preserve">ايا </w:t>
      </w:r>
      <w:r xmlns:w="http://schemas.openxmlformats.org/wordprocessingml/2006/main">
        <w:t xml:space="preserve">تاسو بدبخته ياست کله چې نور تاسو ته سپکاوی کوي او تاسو ځوروي او زما په خاطر ستاسو په وړاندې هر ډول بدې خبرې کوي. خوشحاله اوسئ او خوشحاله اوسئ، ځکه چې ستاسو اجر په جنت کې لوی دی، ځکه چې دوی هغه پیغمبران ځورول چې ستاسو څخه مخکې وو.</w:t>
      </w:r>
    </w:p>
    <w:p w14:paraId="06DD9DA1" w14:textId="77777777" w:rsidR="00F90BDC" w:rsidRDefault="00F90BDC"/>
    <w:p w14:paraId="7EF4EF65" w14:textId="77777777" w:rsidR="00F90BDC" w:rsidRDefault="00F90BDC">
      <w:r xmlns:w="http://schemas.openxmlformats.org/wordprocessingml/2006/main">
        <w:t xml:space="preserve">2: روميانو 12: 14-15 هغه ته برکت ورکړئ څوک چې تاسو ځوروي. برکت ورکړئ او لعنت مه کوئ. له هغو سره خوشحاله اوسئ چې ژاړي، له هغو سره چې ژاړي.</w:t>
      </w:r>
    </w:p>
    <w:p w14:paraId="1590E197" w14:textId="77777777" w:rsidR="00F90BDC" w:rsidRDefault="00F90BDC"/>
    <w:p w14:paraId="722B26E8" w14:textId="77777777" w:rsidR="00F90BDC" w:rsidRDefault="00F90BDC">
      <w:r xmlns:w="http://schemas.openxmlformats.org/wordprocessingml/2006/main">
        <w:t xml:space="preserve">مرقس 3:31 بیا د هغه وروڼه او د هغه مور راغلل، او بهر ولاړ، هغه ته یې ولېږل او هغه یې وغوښتل.</w:t>
      </w:r>
    </w:p>
    <w:p w14:paraId="7C80964D" w14:textId="77777777" w:rsidR="00F90BDC" w:rsidRDefault="00F90BDC"/>
    <w:p w14:paraId="6C130A45" w14:textId="77777777" w:rsidR="00F90BDC" w:rsidRDefault="00F90BDC">
      <w:r xmlns:w="http://schemas.openxmlformats.org/wordprocessingml/2006/main">
        <w:t xml:space="preserve">د عیسی د کورنۍ غړو، د هغه مور او وروڼو هڅه وکړه چې د هغه د کور څخه بهر هغه ته زنګ ووهي.</w:t>
      </w:r>
    </w:p>
    <w:p w14:paraId="317DF479" w14:textId="77777777" w:rsidR="00F90BDC" w:rsidRDefault="00F90BDC"/>
    <w:p w14:paraId="4818A617" w14:textId="77777777" w:rsidR="00F90BDC" w:rsidRDefault="00F90BDC">
      <w:r xmlns:w="http://schemas.openxmlformats.org/wordprocessingml/2006/main">
        <w:t xml:space="preserve">1. د کورنۍ اهمیت او موږ څنګه کولی شو له دوی سره خپله مینه ښکاره کړو.</w:t>
      </w:r>
    </w:p>
    <w:p w14:paraId="74A89BEA" w14:textId="77777777" w:rsidR="00F90BDC" w:rsidRDefault="00F90BDC"/>
    <w:p w14:paraId="03725EDE" w14:textId="77777777" w:rsidR="00F90BDC" w:rsidRDefault="00F90BDC">
      <w:r xmlns:w="http://schemas.openxmlformats.org/wordprocessingml/2006/main">
        <w:t xml:space="preserve">2. د ایمان ځواک او دا څنګه د اړتیا په وخت کې زموږ سره مرسته کولی شي.</w:t>
      </w:r>
    </w:p>
    <w:p w14:paraId="55AE0BB1" w14:textId="77777777" w:rsidR="00F90BDC" w:rsidRDefault="00F90BDC"/>
    <w:p w14:paraId="1103631D" w14:textId="77777777" w:rsidR="00F90BDC" w:rsidRDefault="00F90BDC">
      <w:r xmlns:w="http://schemas.openxmlformats.org/wordprocessingml/2006/main">
        <w:t xml:space="preserve">1. متی 12: 46-50 - د هغه کورنۍ ته د عیسی ځواب کله چې دوی هغه ته غږ وکړ.</w:t>
      </w:r>
    </w:p>
    <w:p w14:paraId="49FE12E5" w14:textId="77777777" w:rsidR="00F90BDC" w:rsidRDefault="00F90BDC"/>
    <w:p w14:paraId="3327C059" w14:textId="77777777" w:rsidR="00F90BDC" w:rsidRDefault="00F90BDC">
      <w:r xmlns:w="http://schemas.openxmlformats.org/wordprocessingml/2006/main">
        <w:t xml:space="preserve">2. افسیان 6: 1-3 - د مور او پلار درناوی او اطاعت کولو لارښوونې.</w:t>
      </w:r>
    </w:p>
    <w:p w14:paraId="170AD20D" w14:textId="77777777" w:rsidR="00F90BDC" w:rsidRDefault="00F90BDC"/>
    <w:p w14:paraId="15290DA6" w14:textId="77777777" w:rsidR="00F90BDC" w:rsidRDefault="00F90BDC">
      <w:r xmlns:w="http://schemas.openxmlformats.org/wordprocessingml/2006/main">
        <w:t xml:space="preserve">مرقس 3:32 او ګڼ شمیر د هغه په شاوخوا کې ناست و او ورته یې وویل: ګوره ، ستا مور او وروڼه پرته له دې چې تا لټوي.</w:t>
      </w:r>
    </w:p>
    <w:p w14:paraId="62FD535F" w14:textId="77777777" w:rsidR="00F90BDC" w:rsidRDefault="00F90BDC"/>
    <w:p w14:paraId="2B745AF3" w14:textId="77777777" w:rsidR="00F90BDC" w:rsidRDefault="00F90BDC">
      <w:r xmlns:w="http://schemas.openxmlformats.org/wordprocessingml/2006/main">
        <w:t xml:space="preserve">د عیسی مور او وروڼو غوښتل چې د هغه سره خبرې وکړي، او د خلکو ګڼه ګوڼه د هغه شاوخوا راټول شول.</w:t>
      </w:r>
    </w:p>
    <w:p w14:paraId="29D1E449" w14:textId="77777777" w:rsidR="00F90BDC" w:rsidRDefault="00F90BDC"/>
    <w:p w14:paraId="742F8D59" w14:textId="77777777" w:rsidR="00F90BDC" w:rsidRDefault="00F90BDC">
      <w:r xmlns:w="http://schemas.openxmlformats.org/wordprocessingml/2006/main">
        <w:t xml:space="preserve">1. د هغه د ماموریت او هدف سره سره د هغه لپاره د عیسی کورنۍ مینه</w:t>
      </w:r>
    </w:p>
    <w:p w14:paraId="5F4E7E73" w14:textId="77777777" w:rsidR="00F90BDC" w:rsidRDefault="00F90BDC"/>
    <w:p w14:paraId="6155EA00" w14:textId="77777777" w:rsidR="00F90BDC" w:rsidRDefault="00F90BDC">
      <w:r xmlns:w="http://schemas.openxmlformats.org/wordprocessingml/2006/main">
        <w:t xml:space="preserve">2. د کورنۍ اړیکو اهمیت</w:t>
      </w:r>
    </w:p>
    <w:p w14:paraId="37FEF53E" w14:textId="77777777" w:rsidR="00F90BDC" w:rsidRDefault="00F90BDC"/>
    <w:p w14:paraId="4B130CEF" w14:textId="77777777" w:rsidR="00F90BDC" w:rsidRDefault="00F90BDC">
      <w:r xmlns:w="http://schemas.openxmlformats.org/wordprocessingml/2006/main">
        <w:t xml:space="preserve">1. متی 12: 46-50 - د هغه د ماموریت او هدف سره سره د هغه لپاره د عیسی کورنۍ مینه</w:t>
      </w:r>
    </w:p>
    <w:p w14:paraId="34E41C9E" w14:textId="77777777" w:rsidR="00F90BDC" w:rsidRDefault="00F90BDC"/>
    <w:p w14:paraId="2E2AB38A" w14:textId="77777777" w:rsidR="00F90BDC" w:rsidRDefault="00F90BDC">
      <w:r xmlns:w="http://schemas.openxmlformats.org/wordprocessingml/2006/main">
        <w:t xml:space="preserve">2. افسیان 5: 21-33 - د کورنۍ اړیکو اهمیت</w:t>
      </w:r>
    </w:p>
    <w:p w14:paraId="37367C51" w14:textId="77777777" w:rsidR="00F90BDC" w:rsidRDefault="00F90BDC"/>
    <w:p w14:paraId="404BF855" w14:textId="77777777" w:rsidR="00F90BDC" w:rsidRDefault="00F90BDC">
      <w:r xmlns:w="http://schemas.openxmlformats.org/wordprocessingml/2006/main">
        <w:t xml:space="preserve">مرقس 3:33 هغۀ هغوئ ته جواب ورکړو، ”زما مور څوک دے او که زما وروڼه؟</w:t>
      </w:r>
    </w:p>
    <w:p w14:paraId="3D82A49A" w14:textId="77777777" w:rsidR="00F90BDC" w:rsidRDefault="00F90BDC"/>
    <w:p w14:paraId="57F18BF9" w14:textId="77777777" w:rsidR="00F90BDC" w:rsidRDefault="00F90BDC">
      <w:r xmlns:w="http://schemas.openxmlformats.org/wordprocessingml/2006/main">
        <w:t xml:space="preserve">عیسی د خپلې کورنۍ واک تر پوښتنې لاندې راولي او پوښتنه کوي چې د هغه مور یا وروڼه څوک دي.</w:t>
      </w:r>
    </w:p>
    <w:p w14:paraId="6893BC1A" w14:textId="77777777" w:rsidR="00F90BDC" w:rsidRDefault="00F90BDC"/>
    <w:p w14:paraId="06A419D3" w14:textId="77777777" w:rsidR="00F90BDC" w:rsidRDefault="00F90BDC">
      <w:r xmlns:w="http://schemas.openxmlformats.org/wordprocessingml/2006/main">
        <w:t xml:space="preserve">1: عیسی ښیي چې ریښتینې کورنۍ په هغه چا کې موندل کیږي چې د خدای پیروي کوي.</w:t>
      </w:r>
    </w:p>
    <w:p w14:paraId="607F681A" w14:textId="77777777" w:rsidR="00F90BDC" w:rsidRDefault="00F90BDC"/>
    <w:p w14:paraId="12C98CFB" w14:textId="77777777" w:rsidR="00F90BDC" w:rsidRDefault="00F90BDC">
      <w:r xmlns:w="http://schemas.openxmlformats.org/wordprocessingml/2006/main">
        <w:t xml:space="preserve">2: عیسی د وینې اړیکو په پرتله د ایمان لومړیتوب اهمیت ښیې.</w:t>
      </w:r>
    </w:p>
    <w:p w14:paraId="5932435D" w14:textId="77777777" w:rsidR="00F90BDC" w:rsidRDefault="00F90BDC"/>
    <w:p w14:paraId="784F19E1" w14:textId="77777777" w:rsidR="00F90BDC" w:rsidRDefault="00F90BDC">
      <w:r xmlns:w="http://schemas.openxmlformats.org/wordprocessingml/2006/main">
        <w:t xml:space="preserve">1: متی 12: 48-50 - عیسی تشریح کوي چې څوک چې د هغه د پلار اراده کوي د کورنۍ ریښتیني غړی دی.</w:t>
      </w:r>
    </w:p>
    <w:p w14:paraId="0DA0B771" w14:textId="77777777" w:rsidR="00F90BDC" w:rsidRDefault="00F90BDC"/>
    <w:p w14:paraId="69AA1056" w14:textId="77777777" w:rsidR="00F90BDC" w:rsidRDefault="00F90BDC">
      <w:r xmlns:w="http://schemas.openxmlformats.org/wordprocessingml/2006/main">
        <w:t xml:space="preserve">2: ګالاتیان 6:10 - ښه کارونه د وینې سره د تړاو په پرتله خورا مهم دي.</w:t>
      </w:r>
    </w:p>
    <w:p w14:paraId="3C41AC7A" w14:textId="77777777" w:rsidR="00F90BDC" w:rsidRDefault="00F90BDC"/>
    <w:p w14:paraId="3E829A1D" w14:textId="77777777" w:rsidR="00F90BDC" w:rsidRDefault="00F90BDC">
      <w:r xmlns:w="http://schemas.openxmlformats.org/wordprocessingml/2006/main">
        <w:t xml:space="preserve">مرقس 3:34 او هغه د شاوخوا ناستو خلکو ته وکتل او ویې ویل: ګورئ زما مور او زما وروڼه!</w:t>
      </w:r>
    </w:p>
    <w:p w14:paraId="335F238D" w14:textId="77777777" w:rsidR="00F90BDC" w:rsidRDefault="00F90BDC"/>
    <w:p w14:paraId="63E3A9F8" w14:textId="77777777" w:rsidR="00F90BDC" w:rsidRDefault="00F90BDC">
      <w:r xmlns:w="http://schemas.openxmlformats.org/wordprocessingml/2006/main">
        <w:t xml:space="preserve">عیسی اعلان وکړ چې د هغه ریښتینې کورنۍ د خلکو ډله وه چې د هغه پیروي کوي او د هغه په تعلیماتو باور لري.</w:t>
      </w:r>
    </w:p>
    <w:p w14:paraId="2FFC6F74" w14:textId="77777777" w:rsidR="00F90BDC" w:rsidRDefault="00F90BDC"/>
    <w:p w14:paraId="024C7F40" w14:textId="77777777" w:rsidR="00F90BDC" w:rsidRDefault="00F90BDC">
      <w:r xmlns:w="http://schemas.openxmlformats.org/wordprocessingml/2006/main">
        <w:t xml:space="preserve">1. موږ ټول د خدای د کورنۍ برخه یو - مارک 3:34</w:t>
      </w:r>
    </w:p>
    <w:p w14:paraId="4BBA6003" w14:textId="77777777" w:rsidR="00F90BDC" w:rsidRDefault="00F90BDC"/>
    <w:p w14:paraId="480241E9" w14:textId="77777777" w:rsidR="00F90BDC" w:rsidRDefault="00F90BDC">
      <w:r xmlns:w="http://schemas.openxmlformats.org/wordprocessingml/2006/main">
        <w:t xml:space="preserve">2. په عیسی باور کول موږ سره متحد کوي - مارک 3:34</w:t>
      </w:r>
    </w:p>
    <w:p w14:paraId="19A76AED" w14:textId="77777777" w:rsidR="00F90BDC" w:rsidRDefault="00F90BDC"/>
    <w:p w14:paraId="46BDD36C" w14:textId="77777777" w:rsidR="00F90BDC" w:rsidRDefault="00F90BDC">
      <w:r xmlns:w="http://schemas.openxmlformats.org/wordprocessingml/2006/main">
        <w:t xml:space="preserve">1. ګلاتیان 3: 26-29 - ځکه چې تاسو ټول په مسیح عیسی باندې د باور له لارې د خدای زامن یاست.</w:t>
      </w:r>
    </w:p>
    <w:p w14:paraId="7B64C174" w14:textId="77777777" w:rsidR="00F90BDC" w:rsidRDefault="00F90BDC"/>
    <w:p w14:paraId="635E7C92" w14:textId="77777777" w:rsidR="00F90BDC" w:rsidRDefault="00F90BDC">
      <w:r xmlns:w="http://schemas.openxmlformats.org/wordprocessingml/2006/main">
        <w:t xml:space="preserve">2. د افسیانو 2: 19 - نو بیا تاسو نور اجنبیان او بهرنيان نه یاست، مګر تاسو د خدای د مقدسانو او د خدای د کورنۍ غړو سره ملګري یاست.</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3:35 ځکه چې څوک چې د خدای رضا پوره کوي هغه زما ورور، زما خور او مور دي.</w:t>
      </w:r>
    </w:p>
    <w:p w14:paraId="128FB49A" w14:textId="77777777" w:rsidR="00F90BDC" w:rsidRDefault="00F90BDC"/>
    <w:p w14:paraId="2E102D4C" w14:textId="77777777" w:rsidR="00F90BDC" w:rsidRDefault="00F90BDC">
      <w:r xmlns:w="http://schemas.openxmlformats.org/wordprocessingml/2006/main">
        <w:t xml:space="preserve">دا آیت د عیسی د کورنۍ برخه کیدو لپاره د خدای اراده تعقیبولو اهمیت ټینګار کوي.</w:t>
      </w:r>
    </w:p>
    <w:p w14:paraId="3DA67CAC" w14:textId="77777777" w:rsidR="00F90BDC" w:rsidRDefault="00F90BDC"/>
    <w:p w14:paraId="3709B7F0" w14:textId="77777777" w:rsidR="00F90BDC" w:rsidRDefault="00F90BDC">
      <w:r xmlns:w="http://schemas.openxmlformats.org/wordprocessingml/2006/main">
        <w:t xml:space="preserve">1. "د ارادې ځواک: کورنۍ او د عیسی په سلطنت کې تړاو"</w:t>
      </w:r>
    </w:p>
    <w:p w14:paraId="0AE249C8" w14:textId="77777777" w:rsidR="00F90BDC" w:rsidRDefault="00F90BDC"/>
    <w:p w14:paraId="26353E19" w14:textId="77777777" w:rsidR="00F90BDC" w:rsidRDefault="00F90BDC">
      <w:r xmlns:w="http://schemas.openxmlformats.org/wordprocessingml/2006/main">
        <w:t xml:space="preserve">2. "د شاګردۍ لګښت: د خدای اراده کول او کورنۍ کیدل"</w:t>
      </w:r>
    </w:p>
    <w:p w14:paraId="639C00A6" w14:textId="77777777" w:rsidR="00F90BDC" w:rsidRDefault="00F90BDC"/>
    <w:p w14:paraId="72D1C9A7" w14:textId="77777777" w:rsidR="00F90BDC" w:rsidRDefault="00F90BDC">
      <w:r xmlns:w="http://schemas.openxmlformats.org/wordprocessingml/2006/main">
        <w:t xml:space="preserve">1. د روميانو 12: 1-2 - "له دې امله، زه تاسو ته د خدای په نظر کې وروڼو او خويندو غوښتنه کوم چې د رحمت </w:t>
      </w:r>
      <w:r xmlns:w="http://schemas.openxmlformats.org/wordprocessingml/2006/main">
        <w:rPr>
          <w:rFonts w:ascii="맑은 고딕 Semilight" w:hAnsi="맑은 고딕 Semilight"/>
        </w:rPr>
        <w:t xml:space="preserve">په </w:t>
      </w:r>
      <w:r xmlns:w="http://schemas.openxmlformats.org/wordprocessingml/2006/main">
        <w:rPr>
          <w:rFonts w:ascii="맑은 고딕 Semilight" w:hAnsi="맑은 고딕 Semilight"/>
        </w:rPr>
        <w:t xml:space="preserve">توګه </w:t>
      </w:r>
      <w:r xmlns:w="http://schemas.openxmlformats.org/wordprocessingml/2006/main">
        <w:t xml:space="preserve">، خپل بدنونه د ژوندي قربانۍ په توګه وړاندې کړئ، مقدس او د خدای رضا </w:t>
      </w:r>
      <w:r xmlns:w="http://schemas.openxmlformats.org/wordprocessingml/2006/main">
        <w:t xml:space="preserve">؟ عبادت وکړئ، د دې نړۍ له نمونو سره سمون مه کوئ، مګر د خپل ذهن په نوي کولو سره بدل شئ، بیا به تاسو د دې توان ولرئ چې ازموینه او تصویب کړئ؟ د خدای </w:t>
      </w:r>
      <w:r xmlns:w="http://schemas.openxmlformats.org/wordprocessingml/2006/main">
        <w:rPr>
          <w:rFonts w:ascii="맑은 고딕 Semilight" w:hAnsi="맑은 고딕 Semilight"/>
        </w:rPr>
        <w:t xml:space="preserve">اراده </w:t>
      </w:r>
      <w:r xmlns:w="http://schemas.openxmlformats.org/wordprocessingml/2006/main">
        <w:t xml:space="preserve">څه </w:t>
      </w:r>
      <w:r xmlns:w="http://schemas.openxmlformats.org/wordprocessingml/2006/main">
        <w:rPr>
          <w:rFonts w:ascii="맑은 고딕 Semilight" w:hAnsi="맑은 고딕 Semilight"/>
        </w:rPr>
        <w:t xml:space="preserve">ده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جان 2: 15-17 - "د نړۍ یا د نړۍ هیڅ شی سره مینه مه کوئ. که څوک د نړۍ سره مینه لري، د پلار سره مینه په دوی کې نشته. د نړۍ د هر څه لپاره؟ یا هغه د غوښې </w:t>
      </w:r>
      <w:r xmlns:w="http://schemas.openxmlformats.org/wordprocessingml/2006/main">
        <w:rPr>
          <w:rFonts w:ascii="맑은 고딕 Semilight" w:hAnsi="맑은 고딕 Semilight"/>
        </w:rPr>
        <w:t xml:space="preserve">خواهش </w:t>
      </w:r>
      <w:r xmlns:w="http://schemas.openxmlformats.org/wordprocessingml/2006/main">
        <w:t xml:space="preserve">، د سترګو لیوالتیا او د ژوند غرور؟ </w:t>
      </w:r>
      <w:r xmlns:w="http://schemas.openxmlformats.org/wordprocessingml/2006/main">
        <w:rPr>
          <w:rFonts w:ascii="맑은 고딕 Semilight" w:hAnsi="맑은 고딕 Semilight"/>
        </w:rPr>
        <w:t xml:space="preserve">봠 </w:t>
      </w:r>
      <w:r xmlns:w="http://schemas.openxmlformats.org/wordprocessingml/2006/main">
        <w:t xml:space="preserve">د پلار څخه نه بلکه د نړۍ څخه، د نړۍ او د هغې غوښتنې له منځه ځي، مګر څوک چې د خدای اراده کوي د تل لپاره ژوند کوي."</w:t>
      </w:r>
    </w:p>
    <w:p w14:paraId="40E9803E" w14:textId="77777777" w:rsidR="00F90BDC" w:rsidRDefault="00F90BDC"/>
    <w:p w14:paraId="17434E02" w14:textId="77777777" w:rsidR="00F90BDC" w:rsidRDefault="00F90BDC">
      <w:r xmlns:w="http://schemas.openxmlformats.org/wordprocessingml/2006/main">
        <w:t xml:space="preserve">مارک 4 د عیسی درس په مثالونو کې ښیې ، پشمول د کښت کولو مثال ، د څراغ مثال ، او د سرې د تخم مثال. دا یوه معجزه هم ثبتوي چیرې چې عیسی یو طوفان اراموي.</w:t>
      </w:r>
    </w:p>
    <w:p w14:paraId="0C145CA6" w14:textId="77777777" w:rsidR="00F90BDC" w:rsidRDefault="00F90BDC"/>
    <w:p w14:paraId="04330F72" w14:textId="77777777" w:rsidR="00F90BDC" w:rsidRDefault="00F90BDC">
      <w:r xmlns:w="http://schemas.openxmlformats.org/wordprocessingml/2006/main">
        <w:t xml:space="preserve">لومړۍ پراګراف: څپرکی د عیسی سره پیل کیږي چې د تمثیلونو په کارولو سره د جهيل په غاړه لوی خلکو ته درس ورکوي. په "د کښت کولو تمثیل" کې، هغه یو کروندګر تشریح کوي چې په مختلفو ډولونو خاوره کې تخم کري چې د خدای کلام ته د مختلفو غبرګونونو استازیتوب کوي (مارک 4: 1-9). کله چې یوازې د خپلو پیروانو او شاوخوا خلکو سره وي ، هغه د تمثیل معنی تشریح کوي چې وايي تخم د خدای کلمه ده او څلور ډوله خاوره دې ته څلور ځوابونه څرګندوي - هغه په لاره کې چیرې چې کلمه کرل کیږي مګر شیطان راځي په دوی کې کرل شوي کلمه لیرې کوي ، نور د تخم په څیر. په ډبرینو ځایونو کې کرل شوي کلمه په سمدستي توګه واورئ او په خوښۍ سره یې ترلاسه کړئ مګر ځکه چې دوی هیڅ ریښه نلري یوازې د لنډ وخت لپاره کله چې د کلمې له امله عذاب راځي ژر تر ژره له مینځه ځي، نور د هغو تخمونو په څیر چې د اغزو په مینځ کې کرل شوي د کلمې اوري، اندیښنه د ژوند فریب، شتمني غوښتنې نور شیان راځي </w:t>
      </w:r>
      <w:r xmlns:w="http://schemas.openxmlformats.org/wordprocessingml/2006/main">
        <w:lastRenderedPageBreak xmlns:w="http://schemas.openxmlformats.org/wordprocessingml/2006/main"/>
      </w:r>
      <w:r xmlns:w="http://schemas.openxmlformats.org/wordprocessingml/2006/main">
        <w:t xml:space="preserve">. په پای کې د نورو په څیر چې تخم کرل شوی ښه خاوره واورئ د حاصلاتو حاصلات دېرش لکه حتی سل ځله ضرب کړئ (مارک 4: 10-20).</w:t>
      </w:r>
    </w:p>
    <w:p w14:paraId="35E4324D" w14:textId="77777777" w:rsidR="00F90BDC" w:rsidRDefault="00F90BDC"/>
    <w:p w14:paraId="0E6A7C0F" w14:textId="77777777" w:rsidR="00F90BDC" w:rsidRDefault="00F90BDC">
      <w:r xmlns:w="http://schemas.openxmlformats.org/wordprocessingml/2006/main">
        <w:t xml:space="preserve">دوهم پاراګراف: بیا د "د څراغ مثال" تعقیبوي چې ټینګار کوي چې هیڅ شی به پټ پاتې نشي نو څراغ به د کڅوړې یا بستر لاندې پټ نه شي ، پرځای یې د هغه څه لپاره ودریږي چې پټ وي د هغه څه لپاره چې پټ وي ښکاره شي (مارک 4: 21-25). له دې وروسته د "د تمثیل سرې تخم" تر ټولو کوچنی ټول تخمونه په ځمکه کې اچول کیږي کله چې کرل کیږي د باغ ټول بوټي لوی شي د داسې لویو څانګو سره مرغۍ کولی شي خپلې څانګې سیوري کړي دا په ګوته کوي چې څنګه پاچاهي په چټکۍ سره کوچني وده پیل کوي (مارک 4: 26-34). دا ټول تعلیمات د خلکو د پوهاوي سره سم په مثالونو کې ورکول کیږي پداسې حال کې چې توضیحات د هغه پیروانو ته په شخصي توګه ورکول کیږي.</w:t>
      </w:r>
    </w:p>
    <w:p w14:paraId="2625F4E3" w14:textId="77777777" w:rsidR="00F90BDC" w:rsidRDefault="00F90BDC"/>
    <w:p w14:paraId="19306D1A" w14:textId="77777777" w:rsidR="00F90BDC" w:rsidRDefault="00F90BDC">
      <w:r xmlns:w="http://schemas.openxmlformats.org/wordprocessingml/2006/main">
        <w:t xml:space="preserve">دریم پراګراف: فصل د یو حساب سره پای ته رسیږي چیرې چې عیسی طوفان آراموي. کله چې دوی په کشتۍ کې د جهيل څخه تیریږي، سخت طوفان رامینځته کیږي چې د کښتۍ شاوخوا څپې ماتوي. پداسې حال کې چې شاګردان د دوی د ژوند لپاره ویره لري ، عیسی په تکیه کې ویده کیږي. دوی هغه له خوبه راویښ کړ او پوښتنه یې وکړه چې ایا هغه پروا نه کوي که دوی ډوب شي. د باد له ملامتولو وروسته یې څپو ته وویل: چپ شه! د باد له منځه تلل په بشپړه توګه ارامه سمندر ورته وايي: "ولې دومره وېرېږئ؟ لا تر اوسه باور نه لرئ؟" شاګردان یې په ویره کې پریښودل یو بل یې وپوښتل چې دا سړی حتی د باد څپې د هغه اطاعت کوي چې په طبیعي عناصرو باندې خپل واک څرګندوي (مارک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مرقس 4:1 بیا هغه بیا د سمندر غاړې ته په تعلیم ورکولو پیل وکړ او د هغه سره یو لوی شمیر راټول شو چې هغه یوې کښتۍ ته ننوت او په سمندر کې ناست شو. او ټوله ډله د سمندر په غاړه په ځمکه وه.</w:t>
      </w:r>
    </w:p>
    <w:p w14:paraId="2253BCB2" w14:textId="77777777" w:rsidR="00F90BDC" w:rsidRDefault="00F90BDC"/>
    <w:p w14:paraId="017ABC7A" w14:textId="77777777" w:rsidR="00F90BDC" w:rsidRDefault="00F90BDC">
      <w:r xmlns:w="http://schemas.openxmlformats.org/wordprocessingml/2006/main">
        <w:t xml:space="preserve">عیسی د سمندر غاړې ته یو لوی خلکو ته تعلیم ورکړ او په کشتۍ کې یې د تدریس دوام ورکړ.</w:t>
      </w:r>
    </w:p>
    <w:p w14:paraId="5C9D568E" w14:textId="77777777" w:rsidR="00F90BDC" w:rsidRDefault="00F90BDC"/>
    <w:p w14:paraId="1B0E754F" w14:textId="77777777" w:rsidR="00F90BDC" w:rsidRDefault="00F90BDC">
      <w:r xmlns:w="http://schemas.openxmlformats.org/wordprocessingml/2006/main">
        <w:t xml:space="preserve">1. اجازه مه ورکوئ چې لوی شمیر تاسو د خدای کلام خپرولو څخه منع کړي.</w:t>
      </w:r>
    </w:p>
    <w:p w14:paraId="14B70FF9" w14:textId="77777777" w:rsidR="00F90BDC" w:rsidRDefault="00F90BDC"/>
    <w:p w14:paraId="4DEC86BE" w14:textId="77777777" w:rsidR="00F90BDC" w:rsidRDefault="00F90BDC">
      <w:r xmlns:w="http://schemas.openxmlformats.org/wordprocessingml/2006/main">
        <w:t xml:space="preserve">2. په عیسی باور ولرئ ترڅو تاسو په سختو وختونو کې لارښود کړئ.</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0B99610E" w14:textId="77777777" w:rsidR="00F90BDC" w:rsidRDefault="00F90BDC"/>
    <w:p w14:paraId="162D13AE" w14:textId="77777777" w:rsidR="00F90BDC" w:rsidRDefault="00F90BDC">
      <w:r xmlns:w="http://schemas.openxmlformats.org/wordprocessingml/2006/main">
        <w:t xml:space="preserve">2. متی 11: 28-30: ما ته راشئ ، تاسو ټول هغه کسان چې کار کوئ او درانه بار یاست ، او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14:paraId="5A58B986" w14:textId="77777777" w:rsidR="00F90BDC" w:rsidRDefault="00F90BDC"/>
    <w:p w14:paraId="18D2362E" w14:textId="77777777" w:rsidR="00F90BDC" w:rsidRDefault="00F90BDC">
      <w:r xmlns:w="http://schemas.openxmlformats.org/wordprocessingml/2006/main">
        <w:t xml:space="preserve">مرقس 4: 2 هغۀ هغوئ ته د مثالونو په وسيله ډېر څيزُونه ور وښودل اَؤ په خپله طريقه ئے هغوئ ته ووئيل،</w:t>
      </w:r>
    </w:p>
    <w:p w14:paraId="537536C9" w14:textId="77777777" w:rsidR="00F90BDC" w:rsidRDefault="00F90BDC"/>
    <w:p w14:paraId="52C3A013" w14:textId="77777777" w:rsidR="00F90BDC" w:rsidRDefault="00F90BDC">
      <w:r xmlns:w="http://schemas.openxmlformats.org/wordprocessingml/2006/main">
        <w:t xml:space="preserve">دا برخه د عیسی په اړه خبرې کوي چې خپلو پیروانو ته د مثالونو او عقیدو له لارې درس ورکوي.</w:t>
      </w:r>
    </w:p>
    <w:p w14:paraId="35E0D7B0" w14:textId="77777777" w:rsidR="00F90BDC" w:rsidRDefault="00F90BDC"/>
    <w:p w14:paraId="0DBF4C2A" w14:textId="77777777" w:rsidR="00F90BDC" w:rsidRDefault="00F90BDC">
      <w:r xmlns:w="http://schemas.openxmlformats.org/wordprocessingml/2006/main">
        <w:t xml:space="preserve">1. په خلاص زړه او ذهنونو سره د عیسی تعلیماتو پیروي کول</w:t>
      </w:r>
    </w:p>
    <w:p w14:paraId="7ED996D5" w14:textId="77777777" w:rsidR="00F90BDC" w:rsidRDefault="00F90BDC"/>
    <w:p w14:paraId="7C7C76B1" w14:textId="77777777" w:rsidR="00F90BDC" w:rsidRDefault="00F90BDC">
      <w:r xmlns:w="http://schemas.openxmlformats.org/wordprocessingml/2006/main">
        <w:t xml:space="preserve">2. زموږ په ژوند کې د مثالونو ځواک</w:t>
      </w:r>
    </w:p>
    <w:p w14:paraId="4DE25451" w14:textId="77777777" w:rsidR="00F90BDC" w:rsidRDefault="00F90BDC"/>
    <w:p w14:paraId="7EC9968A" w14:textId="77777777" w:rsidR="00F90BDC" w:rsidRDefault="00F90BDC">
      <w:r xmlns:w="http://schemas.openxmlformats.org/wordprocessingml/2006/main">
        <w:t xml:space="preserve">1. متی 13: 34-35 - عیسی دا ټول شیان خلکو ته په مثالونو کې وویل. هغه د مثال په کارولو پرته دوی ته هیڅ ونه ویل. ۳۵نو هغه خبره پوره شوه چې د پېغمبر په وسيله شوې وه: ”زه به خپله خوله په مثالونو خلاصه کړم او هغه څه به ووايم چې د دنيا له پيدايښت څخه پټ دي.</w:t>
      </w:r>
    </w:p>
    <w:p w14:paraId="16A13AA6" w14:textId="77777777" w:rsidR="00F90BDC" w:rsidRDefault="00F90BDC"/>
    <w:p w14:paraId="4253B85D" w14:textId="77777777" w:rsidR="00F90BDC" w:rsidRDefault="00F90BDC">
      <w:r xmlns:w="http://schemas.openxmlformats.org/wordprocessingml/2006/main">
        <w:t xml:space="preserve">2. لوقا 8: 9-10 - د هغه پیروانو د هغه څخه وپوښتل چې د دې مثال څه معنی لري. ۱۰هغۀ ووئيل، ”تا ته د خُدائ پاک د بادشاهۍ د اسرار علم درکړے شوے دے، خو زۀ نورو ته په مِثالُونو کښے وايم، د دې د پاره چې که څه هم ويني خو نۀ ويني. که څه هم اوریدل کیږي، شاید دوی پوه نشي.''</w:t>
      </w:r>
    </w:p>
    <w:p w14:paraId="20D49B42" w14:textId="77777777" w:rsidR="00F90BDC" w:rsidRDefault="00F90BDC"/>
    <w:p w14:paraId="1754F3CB" w14:textId="77777777" w:rsidR="00F90BDC" w:rsidRDefault="00F90BDC">
      <w:r xmlns:w="http://schemas.openxmlformats.org/wordprocessingml/2006/main">
        <w:t xml:space="preserve">مرقس 4:3 واورئ وګوره، یو کروندګر د کرلو لپاره بهر ته لاړ:</w:t>
      </w:r>
    </w:p>
    <w:p w14:paraId="31196ACB" w14:textId="77777777" w:rsidR="00F90BDC" w:rsidRDefault="00F90BDC"/>
    <w:p w14:paraId="3722C27E" w14:textId="77777777" w:rsidR="00F90BDC" w:rsidRDefault="00F90BDC">
      <w:r xmlns:w="http://schemas.openxmlformats.org/wordprocessingml/2006/main">
        <w:t xml:space="preserve">د کښت کولو تمثیل موږ ته د خدای کلام اوریدلو اهمیت راکوي.</w:t>
      </w:r>
    </w:p>
    <w:p w14:paraId="4B8C1FF5" w14:textId="77777777" w:rsidR="00F90BDC" w:rsidRDefault="00F90BDC"/>
    <w:p w14:paraId="59B2DF15" w14:textId="77777777" w:rsidR="00F90BDC" w:rsidRDefault="00F90BDC">
      <w:r xmlns:w="http://schemas.openxmlformats.org/wordprocessingml/2006/main">
        <w:t xml:space="preserve">1. "د ایمان تخم کرل: د کښت کولو مثال"</w:t>
      </w:r>
    </w:p>
    <w:p w14:paraId="3E2503BE" w14:textId="77777777" w:rsidR="00F90BDC" w:rsidRDefault="00F90BDC"/>
    <w:p w14:paraId="2D0D6512" w14:textId="77777777" w:rsidR="00F90BDC" w:rsidRDefault="00F90BDC">
      <w:r xmlns:w="http://schemas.openxmlformats.org/wordprocessingml/2006/main">
        <w:t xml:space="preserve">2. "د اوریدلو ډالۍ: څنګه د خدای کلام زموږ ژوند بدلوي"</w:t>
      </w:r>
    </w:p>
    <w:p w14:paraId="75EB1D3B" w14:textId="77777777" w:rsidR="00F90BDC" w:rsidRDefault="00F90BDC"/>
    <w:p w14:paraId="57CD5B64" w14:textId="77777777" w:rsidR="00F90BDC" w:rsidRDefault="00F90BDC">
      <w:r xmlns:w="http://schemas.openxmlformats.org/wordprocessingml/2006/main">
        <w:t xml:space="preserve">1. زبور 19: 7-11 - "د څښتن قانون کامل دی، روح راژوندی کوي؛ د څښتن شاهدي یقیني ده، هوښیار ساده کوي."</w:t>
      </w:r>
    </w:p>
    <w:p w14:paraId="7C37E803" w14:textId="77777777" w:rsidR="00F90BDC" w:rsidRDefault="00F90BDC"/>
    <w:p w14:paraId="07CCAF62" w14:textId="77777777" w:rsidR="00F90BDC" w:rsidRDefault="00F90BDC">
      <w:r xmlns:w="http://schemas.openxmlformats.org/wordprocessingml/2006/main">
        <w:t xml:space="preserve">2. جیمز 1: 22-25 - "مګر د کلام عمل کونکي اوسئ ، او یوازې اوریدونکي مه کوئ ، خپل ځانونه دوکه کوئ."</w:t>
      </w:r>
    </w:p>
    <w:p w14:paraId="5270F27B" w14:textId="77777777" w:rsidR="00F90BDC" w:rsidRDefault="00F90BDC"/>
    <w:p w14:paraId="52133525" w14:textId="77777777" w:rsidR="00F90BDC" w:rsidRDefault="00F90BDC">
      <w:r xmlns:w="http://schemas.openxmlformats.org/wordprocessingml/2006/main">
        <w:t xml:space="preserve">مرقس 4:4 او داسې وشول کله چې هغه کرل، ځینې د لارې په غاړه راپرېوتل او د هوا مرغان راغلل او هغه یې وخوړل.</w:t>
      </w:r>
    </w:p>
    <w:p w14:paraId="45EAABD3" w14:textId="77777777" w:rsidR="00F90BDC" w:rsidRDefault="00F90BDC"/>
    <w:p w14:paraId="56CEA042" w14:textId="77777777" w:rsidR="00F90BDC" w:rsidRDefault="00F90BDC">
      <w:r xmlns:w="http://schemas.openxmlformats.org/wordprocessingml/2006/main">
        <w:t xml:space="preserve">د کښت کولو تمثیل تشریح کوي چې څنګه د خدای کلام توزیع کیږي ، ځینې یې مخکې له دې چې ریښه ونیسي لرې کیږي.</w:t>
      </w:r>
    </w:p>
    <w:p w14:paraId="4FE6DF50" w14:textId="77777777" w:rsidR="00F90BDC" w:rsidRDefault="00F90BDC"/>
    <w:p w14:paraId="6711EA02" w14:textId="77777777" w:rsidR="00F90BDC" w:rsidRDefault="00F90BDC">
      <w:r xmlns:w="http://schemas.openxmlformats.org/wordprocessingml/2006/main">
        <w:t xml:space="preserve">1. اجازه مه ورکوئ چې شیطان د خدای کلام لرې کړي - زموږ د عقیدې دښمن پیژندنه</w:t>
      </w:r>
    </w:p>
    <w:p w14:paraId="354B48C9" w14:textId="77777777" w:rsidR="00F90BDC" w:rsidRDefault="00F90BDC"/>
    <w:p w14:paraId="24341CBD" w14:textId="77777777" w:rsidR="00F90BDC" w:rsidRDefault="00F90BDC">
      <w:r xmlns:w="http://schemas.openxmlformats.org/wordprocessingml/2006/main">
        <w:t xml:space="preserve">2. د سلطنت تخم کرل - په استقامت سره د باور کښت کول</w:t>
      </w:r>
    </w:p>
    <w:p w14:paraId="7E3F50B4" w14:textId="77777777" w:rsidR="00F90BDC" w:rsidRDefault="00F90BDC"/>
    <w:p w14:paraId="5E08059F" w14:textId="77777777" w:rsidR="00F90BDC" w:rsidRDefault="00F90BDC">
      <w:r xmlns:w="http://schemas.openxmlformats.org/wordprocessingml/2006/main">
        <w:t xml:space="preserve">1. 1 پیټر 5: 8 - "هوښیار اوسئ ، هوښیار اوسئ ، ځکه چې ستاسو مخالف شیطان لکه د غرور زمري په لټه کې ګرځي او په لټه کې دی چې څوک وخوري."</w:t>
      </w:r>
    </w:p>
    <w:p w14:paraId="74CC84E4" w14:textId="77777777" w:rsidR="00F90BDC" w:rsidRDefault="00F90BDC"/>
    <w:p w14:paraId="651320C0" w14:textId="77777777" w:rsidR="00F90BDC" w:rsidRDefault="00F90BDC">
      <w:r xmlns:w="http://schemas.openxmlformats.org/wordprocessingml/2006/main">
        <w:t xml:space="preserve">2. کولسیان 3: 23 - "او هر څه چې تاسو یې کوئ، د زړه سره یې کوئ، لکه څنګه چې د څښتن لپاره، نه د انسانانو لپاره."</w:t>
      </w:r>
    </w:p>
    <w:p w14:paraId="29DC64C1" w14:textId="77777777" w:rsidR="00F90BDC" w:rsidRDefault="00F90BDC"/>
    <w:p w14:paraId="07121563" w14:textId="77777777" w:rsidR="00F90BDC" w:rsidRDefault="00F90BDC">
      <w:r xmlns:w="http://schemas.openxmlformats.org/wordprocessingml/2006/main">
        <w:t xml:space="preserve">مرقس 4:5 او ځینې یې په تیږو زمکه راپرېوتل، چیرې چې ډیره ځمکه نه وه. او سمدلاسه هغه راپورته شو، ځکه چې د ځمکې ژوره نه وه:</w:t>
      </w:r>
    </w:p>
    <w:p w14:paraId="5BCB1F33" w14:textId="77777777" w:rsidR="00F90BDC" w:rsidRDefault="00F90BDC"/>
    <w:p w14:paraId="1A78D620" w14:textId="77777777" w:rsidR="00F90BDC" w:rsidRDefault="00F90BDC">
      <w:r xmlns:w="http://schemas.openxmlformats.org/wordprocessingml/2006/main">
        <w:t xml:space="preserve">یو تخم په تیږو زمکه راپرېوت، چې ډېره ځمکه نه وه، خو د ژوروالي د نشتوالي له امله راښکته شوه.</w:t>
      </w:r>
    </w:p>
    <w:p w14:paraId="28BB4100" w14:textId="77777777" w:rsidR="00F90BDC" w:rsidRDefault="00F90BDC"/>
    <w:p w14:paraId="32B95965" w14:textId="77777777" w:rsidR="00F90BDC" w:rsidRDefault="00F90BDC">
      <w:r xmlns:w="http://schemas.openxmlformats.org/wordprocessingml/2006/main">
        <w:t xml:space="preserve">1. خدای ناشونی کولای شي، که څه هم وضعیت څومره ستونزمن وي.</w:t>
      </w:r>
    </w:p>
    <w:p w14:paraId="0BA73A9B" w14:textId="77777777" w:rsidR="00F90BDC" w:rsidRDefault="00F90BDC"/>
    <w:p w14:paraId="298007A7" w14:textId="77777777" w:rsidR="00F90BDC" w:rsidRDefault="00F90BDC">
      <w:r xmlns:w="http://schemas.openxmlformats.org/wordprocessingml/2006/main">
        <w:t xml:space="preserve">2. خدای کولی شي زموږ څخه لږ څه واخلي او موږ لوی کړي.</w:t>
      </w:r>
    </w:p>
    <w:p w14:paraId="2FB2661D" w14:textId="77777777" w:rsidR="00F90BDC" w:rsidRDefault="00F90BDC"/>
    <w:p w14:paraId="6A043535" w14:textId="77777777" w:rsidR="00F90BDC" w:rsidRDefault="00F90BDC">
      <w:r xmlns:w="http://schemas.openxmlformats.org/wordprocessingml/2006/main">
        <w:t xml:space="preserve">1. زبور 40: 2 "هغه زه هم د یوې ویرې کندې څخه راووتلم، د خټو له خټو څخه، او زما پښې یې په ډبره کېښودې، او زما تګ یې ټینګ کړ."</w:t>
      </w:r>
    </w:p>
    <w:p w14:paraId="3E7A27D1" w14:textId="77777777" w:rsidR="00F90BDC" w:rsidRDefault="00F90BDC"/>
    <w:p w14:paraId="6F56568A" w14:textId="77777777" w:rsidR="00F90BDC" w:rsidRDefault="00F90BDC">
      <w:r xmlns:w="http://schemas.openxmlformats.org/wordprocessingml/2006/main">
        <w:t xml:space="preserve">2. د روميانو 8:31 "نو بيا دې شيانو ته څه ووايو؟ که خدای زموږ لپاره وي، څوک زموږ په وړاندې کیدی شي؟"</w:t>
      </w:r>
    </w:p>
    <w:p w14:paraId="5E42CF43" w14:textId="77777777" w:rsidR="00F90BDC" w:rsidRDefault="00F90BDC"/>
    <w:p w14:paraId="4416232B" w14:textId="77777777" w:rsidR="00F90BDC" w:rsidRDefault="00F90BDC">
      <w:r xmlns:w="http://schemas.openxmlformats.org/wordprocessingml/2006/main">
        <w:t xml:space="preserve">مرقس 4:6 مګر کله چې نمر پورته شو نو سوځیدلی و. او ځکه چې ریښه یې نه درلوده، دا وچه شوه.</w:t>
      </w:r>
    </w:p>
    <w:p w14:paraId="204FFCB1" w14:textId="77777777" w:rsidR="00F90BDC" w:rsidRDefault="00F90BDC"/>
    <w:p w14:paraId="379DE47F" w14:textId="77777777" w:rsidR="00F90BDC" w:rsidRDefault="00F90BDC">
      <w:r xmlns:w="http://schemas.openxmlformats.org/wordprocessingml/2006/main">
        <w:t xml:space="preserve">دا برخه د هغه تخم په اړه ده چې کرل شوي و، مګر د ژوندي ساتلو لپاره یې هیڅ ریښه نه درلوده او له همدې امله وچ شوی.</w:t>
      </w:r>
    </w:p>
    <w:p w14:paraId="3F53BFF1" w14:textId="77777777" w:rsidR="00F90BDC" w:rsidRDefault="00F90BDC"/>
    <w:p w14:paraId="0AF7584C" w14:textId="77777777" w:rsidR="00F90BDC" w:rsidRDefault="00F90BDC">
      <w:r xmlns:w="http://schemas.openxmlformats.org/wordprocessingml/2006/main">
        <w:t xml:space="preserve">1. په ایمان کې د قوي بنسټ درلودل اهمیت.</w:t>
      </w:r>
    </w:p>
    <w:p w14:paraId="4E03039F" w14:textId="77777777" w:rsidR="00F90BDC" w:rsidRDefault="00F90BDC"/>
    <w:p w14:paraId="64AEC473" w14:textId="77777777" w:rsidR="00F90BDC" w:rsidRDefault="00F90BDC">
      <w:r xmlns:w="http://schemas.openxmlformats.org/wordprocessingml/2006/main">
        <w:t xml:space="preserve">2. د لمر ځواک د هغه څه سوځوي او له منځه وړي چې ریښې نلري.</w:t>
      </w:r>
    </w:p>
    <w:p w14:paraId="1FB359E1" w14:textId="77777777" w:rsidR="00F90BDC" w:rsidRDefault="00F90BDC"/>
    <w:p w14:paraId="3E8BC802" w14:textId="77777777" w:rsidR="00F90BDC" w:rsidRDefault="00F90BDC">
      <w:r xmlns:w="http://schemas.openxmlformats.org/wordprocessingml/2006/main">
        <w:t xml:space="preserve">1. متی 13: 5-6 - "ځینې په ډبرینو ځایونو کې راوتلي، چیرې چې ډیره خاوره نه وه، دا په چټکۍ سره راوتلی، ځکه چې خاوره ټیټه وه، مګر کله چې لمر راغی، بوټي سوځیدلي او وچ شول. ځکه چې دوی هیڅ ریښه نه درلوده."</w:t>
      </w:r>
    </w:p>
    <w:p w14:paraId="1384C235" w14:textId="77777777" w:rsidR="00F90BDC" w:rsidRDefault="00F90BDC"/>
    <w:p w14:paraId="671B17AF" w14:textId="77777777" w:rsidR="00F90BDC" w:rsidRDefault="00F90BDC">
      <w:r xmlns:w="http://schemas.openxmlformats.org/wordprocessingml/2006/main">
        <w:t xml:space="preserve">2. زبور 1: 1-3 - "مبارک دی هغه څوک چې د بدکارانو سره ګام نه پورته کوي او نه په هغه لاره ودریږي چې ګناهکاران یې اخلي یا د مسخره کونکو په ډله کې ناست وي ، مګر د هغه خوښ دی چې د څښتن په قانون کې وي ، او هغه څوک چې شپه او ورځ د هغه قانون ته پام کوي، هغه د هغه ونې په څیر دی چې د اوبو په سیندونو کې کرل کیږي، چې په موسم کې یې میوه ورکوي او پاڼي یې نه وچیږي، هر څه چې دوی یې کوي ښه به وي."</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4:7 او ځینې د اغزو په مینځ کې ولویدل او اغزی لوی شول او هغه یې کلک کړل او هیڅ میوه یې ونه کړه.</w:t>
      </w:r>
    </w:p>
    <w:p w14:paraId="6BD27A31" w14:textId="77777777" w:rsidR="00F90BDC" w:rsidRDefault="00F90BDC"/>
    <w:p w14:paraId="04A68DAF" w14:textId="77777777" w:rsidR="00F90BDC" w:rsidRDefault="00F90BDC">
      <w:r xmlns:w="http://schemas.openxmlformats.org/wordprocessingml/2006/main">
        <w:t xml:space="preserve">د کرنې مثال د دې اهمیت په ګوته کوي چې چیرې تخم کرل کیږي، ځکه چې ځینې یې د اغزو په مینځ کې راټیټوي او هیڅ میوه نه ورکوي.</w:t>
      </w:r>
    </w:p>
    <w:p w14:paraId="04962B00" w14:textId="77777777" w:rsidR="00F90BDC" w:rsidRDefault="00F90BDC"/>
    <w:p w14:paraId="0FFC49DD" w14:textId="77777777" w:rsidR="00F90BDC" w:rsidRDefault="00F90BDC">
      <w:r xmlns:w="http://schemas.openxmlformats.org/wordprocessingml/2006/main">
        <w:t xml:space="preserve">1: د میوه لرونکي مسیحي کیدل - په حاصلخیزه خاوره کې د خدای کلمه کښت کول.</w:t>
      </w:r>
    </w:p>
    <w:p w14:paraId="5CAA52DD" w14:textId="77777777" w:rsidR="00F90BDC" w:rsidRDefault="00F90BDC"/>
    <w:p w14:paraId="0D39CF3D" w14:textId="77777777" w:rsidR="00F90BDC" w:rsidRDefault="00F90BDC">
      <w:r xmlns:w="http://schemas.openxmlformats.org/wordprocessingml/2006/main">
        <w:t xml:space="preserve">2: په ایمان کې وده کول - په سم ځایونو کې د کرلو له لارې خپل ایمان وده کول.</w:t>
      </w:r>
    </w:p>
    <w:p w14:paraId="7DD020A9" w14:textId="77777777" w:rsidR="00F90BDC" w:rsidRDefault="00F90BDC"/>
    <w:p w14:paraId="3481FADE" w14:textId="77777777" w:rsidR="00F90BDC" w:rsidRDefault="00F90BDC">
      <w:r xmlns:w="http://schemas.openxmlformats.org/wordprocessingml/2006/main">
        <w:t xml:space="preserve">1: لوقا 8: 4-15 - د کښت کولو مثال او د هغې اهمیت پوهیدل.</w:t>
      </w:r>
    </w:p>
    <w:p w14:paraId="7981D9B5" w14:textId="77777777" w:rsidR="00F90BDC" w:rsidRDefault="00F90BDC"/>
    <w:p w14:paraId="0589E467" w14:textId="77777777" w:rsidR="00F90BDC" w:rsidRDefault="00F90BDC">
      <w:r xmlns:w="http://schemas.openxmlformats.org/wordprocessingml/2006/main">
        <w:t xml:space="preserve">2: کولسیان 1: 6 - د خدای په پوهه کې وده کول.</w:t>
      </w:r>
    </w:p>
    <w:p w14:paraId="160BE969" w14:textId="77777777" w:rsidR="00F90BDC" w:rsidRDefault="00F90BDC"/>
    <w:p w14:paraId="62061824" w14:textId="77777777" w:rsidR="00F90BDC" w:rsidRDefault="00F90BDC">
      <w:r xmlns:w="http://schemas.openxmlformats.org/wordprocessingml/2006/main">
        <w:t xml:space="preserve">مرقس 4:8 او نور په ښه زمکه راپرېوتل او هغه مېوه يې حاصله کړه چې راښکته شوه او ډېره شوه. او ځینې یې دېرش، ځینې شپیته او ځینې یې سل راوغوښتل.</w:t>
      </w:r>
    </w:p>
    <w:p w14:paraId="1ED9035C" w14:textId="77777777" w:rsidR="00F90BDC" w:rsidRDefault="00F90BDC"/>
    <w:p w14:paraId="06629194" w14:textId="77777777" w:rsidR="00F90BDC" w:rsidRDefault="00F90BDC">
      <w:r xmlns:w="http://schemas.openxmlformats.org/wordprocessingml/2006/main">
        <w:t xml:space="preserve">د کښت کولو مثال څرګندوي چې مختلف تخمونه مختلف میوه تولیدوي.</w:t>
      </w:r>
    </w:p>
    <w:p w14:paraId="0E77943D" w14:textId="77777777" w:rsidR="00F90BDC" w:rsidRDefault="00F90BDC"/>
    <w:p w14:paraId="1C7EA7DA" w14:textId="77777777" w:rsidR="00F90BDC" w:rsidRDefault="00F90BDC">
      <w:r xmlns:w="http://schemas.openxmlformats.org/wordprocessingml/2006/main">
        <w:t xml:space="preserve">1. "د خدای کثرت: د سل چنده حاصلاتو برکت"</w:t>
      </w:r>
    </w:p>
    <w:p w14:paraId="41FA18CF" w14:textId="77777777" w:rsidR="00F90BDC" w:rsidRDefault="00F90BDC"/>
    <w:p w14:paraId="32968309" w14:textId="77777777" w:rsidR="00F90BDC" w:rsidRDefault="00F90BDC">
      <w:r xmlns:w="http://schemas.openxmlformats.org/wordprocessingml/2006/main">
        <w:t xml:space="preserve">2. "د ډیری میوو تولید وړتیا"</w:t>
      </w:r>
    </w:p>
    <w:p w14:paraId="532DAED5" w14:textId="77777777" w:rsidR="00F90BDC" w:rsidRDefault="00F90BDC"/>
    <w:p w14:paraId="1A9914EC" w14:textId="77777777" w:rsidR="00F90BDC" w:rsidRDefault="00F90BDC">
      <w:r xmlns:w="http://schemas.openxmlformats.org/wordprocessingml/2006/main">
        <w:t xml:space="preserve">1. جان 15: 5 - "زه د انګورو تاک یم، تاسو څانګې یې. څوک چې په ما کې پاتې کیږي او زه په هغه کې، هغه هغه دی چې ډیره میوه ورکوي، ځکه چې زما څخه پرته تاسو هیڅ شی نشي کولی."</w:t>
      </w:r>
    </w:p>
    <w:p w14:paraId="7DC458A7" w14:textId="77777777" w:rsidR="00F90BDC" w:rsidRDefault="00F90BDC"/>
    <w:p w14:paraId="708A0456" w14:textId="77777777" w:rsidR="00F90BDC" w:rsidRDefault="00F90BDC">
      <w:r xmlns:w="http://schemas.openxmlformats.org/wordprocessingml/2006/main">
        <w:t xml:space="preserve">2. متی 13:23 - "لکه څنګه چې په ښه خاوره کې کرل شوي، دا هغه څوک دی چې کلام اوري او </w:t>
      </w:r>
      <w:r xmlns:w="http://schemas.openxmlformats.org/wordprocessingml/2006/main">
        <w:lastRenderedPageBreak xmlns:w="http://schemas.openxmlformats.org/wordprocessingml/2006/main"/>
      </w:r>
      <w:r xmlns:w="http://schemas.openxmlformats.org/wordprocessingml/2006/main">
        <w:t xml:space="preserve">پوهیږي، هغه په حقیقت کې میوه ورکوي او حاصل ورکوي، په یو حالت کې سل چنده، په بل کې شپېته او په بل کې دېرش. "</w:t>
      </w:r>
    </w:p>
    <w:p w14:paraId="79D5593D" w14:textId="77777777" w:rsidR="00F90BDC" w:rsidRDefault="00F90BDC"/>
    <w:p w14:paraId="08CD7F10" w14:textId="77777777" w:rsidR="00F90BDC" w:rsidRDefault="00F90BDC">
      <w:r xmlns:w="http://schemas.openxmlformats.org/wordprocessingml/2006/main">
        <w:t xml:space="preserve">مرقس 4:9 هغه هغوئ ته ووئيل، ”څوک چې د اورېدو غوږونه لري هغه دې واوري.</w:t>
      </w:r>
    </w:p>
    <w:p w14:paraId="4E902CB4" w14:textId="77777777" w:rsidR="00F90BDC" w:rsidRDefault="00F90BDC"/>
    <w:p w14:paraId="0C0FCF75" w14:textId="77777777" w:rsidR="00F90BDC" w:rsidRDefault="00F90BDC">
      <w:r xmlns:w="http://schemas.openxmlformats.org/wordprocessingml/2006/main">
        <w:t xml:space="preserve">عیسی هغه کسان هڅوي چې غوږونه یې واوري ترڅو په فعاله توګه د هغه تعلیماتو ته غوږ ونیسي.</w:t>
      </w:r>
    </w:p>
    <w:p w14:paraId="55967BB7" w14:textId="77777777" w:rsidR="00F90BDC" w:rsidRDefault="00F90BDC"/>
    <w:p w14:paraId="09150EE0" w14:textId="77777777" w:rsidR="00F90BDC" w:rsidRDefault="00F90BDC">
      <w:r xmlns:w="http://schemas.openxmlformats.org/wordprocessingml/2006/main">
        <w:t xml:space="preserve">1. د اوریدلو ځواک: څنګه د خدای غږ واورئ</w:t>
      </w:r>
    </w:p>
    <w:p w14:paraId="07E8505D" w14:textId="77777777" w:rsidR="00F90BDC" w:rsidRDefault="00F90BDC"/>
    <w:p w14:paraId="765FC0F8" w14:textId="77777777" w:rsidR="00F90BDC" w:rsidRDefault="00F90BDC">
      <w:r xmlns:w="http://schemas.openxmlformats.org/wordprocessingml/2006/main">
        <w:t xml:space="preserve">2. د اوریدلو زړه رامینځته کول: د خدای د ارادې پیژندلو زده کړه</w:t>
      </w:r>
    </w:p>
    <w:p w14:paraId="527AEB58" w14:textId="77777777" w:rsidR="00F90BDC" w:rsidRDefault="00F90BDC"/>
    <w:p w14:paraId="50A3758B" w14:textId="77777777" w:rsidR="00F90BDC" w:rsidRDefault="00F90BDC">
      <w:r xmlns:w="http://schemas.openxmlformats.org/wordprocessingml/2006/main">
        <w:t xml:space="preserve">1. جیمز 1:19 - "په اوریدلو کې ګړندي اوسئ ، په خبرو کولو کې ورو او په غوسه کیدو کې ورو اوسئ."</w:t>
      </w:r>
    </w:p>
    <w:p w14:paraId="29E148E3" w14:textId="77777777" w:rsidR="00F90BDC" w:rsidRDefault="00F90BDC"/>
    <w:p w14:paraId="42B5FBD0" w14:textId="77777777" w:rsidR="00F90BDC" w:rsidRDefault="00F90BDC">
      <w:r xmlns:w="http://schemas.openxmlformats.org/wordprocessingml/2006/main">
        <w:t xml:space="preserve">2. متلونه 18:13 - "هغه څوک چې د اوریدلو دمخه ځواب ورکوي، دا د هغه لپاره حماقت او شرم دی."</w:t>
      </w:r>
    </w:p>
    <w:p w14:paraId="5A8A421D" w14:textId="77777777" w:rsidR="00F90BDC" w:rsidRDefault="00F90BDC"/>
    <w:p w14:paraId="05172D6D" w14:textId="77777777" w:rsidR="00F90BDC" w:rsidRDefault="00F90BDC">
      <w:r xmlns:w="http://schemas.openxmlformats.org/wordprocessingml/2006/main">
        <w:t xml:space="preserve">مرقس 4:10 کله چې هغه یوازې و، د هغه دولسو سره ناستو کسانو د هغه څخه د مثال پوښتنه وکړه.</w:t>
      </w:r>
    </w:p>
    <w:p w14:paraId="65366EBC" w14:textId="77777777" w:rsidR="00F90BDC" w:rsidRDefault="00F90BDC"/>
    <w:p w14:paraId="74430EB7" w14:textId="77777777" w:rsidR="00F90BDC" w:rsidRDefault="00F90BDC">
      <w:r xmlns:w="http://schemas.openxmlformats.org/wordprocessingml/2006/main">
        <w:t xml:space="preserve">عیسی پیروانو ته د مثالونو په اړه درس ورکوي.</w:t>
      </w:r>
    </w:p>
    <w:p w14:paraId="4B987C50" w14:textId="77777777" w:rsidR="00F90BDC" w:rsidRDefault="00F90BDC"/>
    <w:p w14:paraId="33E5F064" w14:textId="77777777" w:rsidR="00F90BDC" w:rsidRDefault="00F90BDC">
      <w:r xmlns:w="http://schemas.openxmlformats.org/wordprocessingml/2006/main">
        <w:t xml:space="preserve">1. د خدای حکمت د مثالونو له لارې: موږ څنګه کولی شو د عیسی په تعلیماتو پوه شو</w:t>
      </w:r>
    </w:p>
    <w:p w14:paraId="1743F250" w14:textId="77777777" w:rsidR="00F90BDC" w:rsidRDefault="00F90BDC"/>
    <w:p w14:paraId="24B3B391" w14:textId="77777777" w:rsidR="00F90BDC" w:rsidRDefault="00F90BDC">
      <w:r xmlns:w="http://schemas.openxmlformats.org/wordprocessingml/2006/main">
        <w:t xml:space="preserve">2. د عیسی مثالونه: د خدای په سلطنت کې بصیرت ترلاسه کول</w:t>
      </w:r>
    </w:p>
    <w:p w14:paraId="1CFC869D" w14:textId="77777777" w:rsidR="00F90BDC" w:rsidRDefault="00F90BDC"/>
    <w:p w14:paraId="1EC4ECB6" w14:textId="77777777" w:rsidR="00F90BDC" w:rsidRDefault="00F90BDC">
      <w:r xmlns:w="http://schemas.openxmlformats.org/wordprocessingml/2006/main">
        <w:t xml:space="preserve">1. متی 13: 34-35 - عیسی دا ټول شیان خلکو ته په مثالونو کې وویل. هغه د مثال په کارولو پرته دوی ته هیڅ ونه ویل. نو هغه څه پوره شول چې د پیغمبر له لارې ویل شوي و: "زه به خپله خوله په مثالونو خلاص کړم ، زه به هغه شیان ووایم چې د نړۍ له رامینځته کیدو راهیسې پټ دي."</w:t>
      </w:r>
    </w:p>
    <w:p w14:paraId="03B9B406" w14:textId="77777777" w:rsidR="00F90BDC" w:rsidRDefault="00F90BDC"/>
    <w:p w14:paraId="063BFC9C" w14:textId="77777777" w:rsidR="00F90BDC" w:rsidRDefault="00F90BDC">
      <w:r xmlns:w="http://schemas.openxmlformats.org/wordprocessingml/2006/main">
        <w:t xml:space="preserve">2. لوقا 8: 9-10 - د هغه پیروانو د هغه څخه وپوښتل چې د دې مثال څه معنی لري. هغه وویل: "د خدای د سلطنت د رازونو پوهه تاسو ته درکړل شوې ده، مګر زه د نورو سره په مثالونو کې خبرې کوم، د دې لپاره چې که څه هم لیدل کیږي، دوی نشي لیدلی. که څه هم اوریدل کیږي، شاید دوی پوه نشي.''</w:t>
      </w:r>
    </w:p>
    <w:p w14:paraId="4656A983" w14:textId="77777777" w:rsidR="00F90BDC" w:rsidRDefault="00F90BDC"/>
    <w:p w14:paraId="05B1F351" w14:textId="77777777" w:rsidR="00F90BDC" w:rsidRDefault="00F90BDC">
      <w:r xmlns:w="http://schemas.openxmlformats.org/wordprocessingml/2006/main">
        <w:t xml:space="preserve">مرقس 4:11 هغه هغوی ته وویل: تاسو ته د خدای د سلطنت په اسرار پوهیدل درکړل شوي دي ، مګر د هغه چا لپاره چې بهر دي دا ټول شیان په مثالونو کې کیږي:</w:t>
      </w:r>
    </w:p>
    <w:p w14:paraId="16D00D0C" w14:textId="77777777" w:rsidR="00F90BDC" w:rsidRDefault="00F90BDC"/>
    <w:p w14:paraId="469135B0" w14:textId="77777777" w:rsidR="00F90BDC" w:rsidRDefault="00F90BDC">
      <w:r xmlns:w="http://schemas.openxmlformats.org/wordprocessingml/2006/main">
        <w:t xml:space="preserve">عیسی د خدای د سلطنت اسرار هغه چا ته څرګندوي چې هغه غوره کړي، مګر هغه بهر ته، هغه په مثالونو کې خبرې کوي.</w:t>
      </w:r>
    </w:p>
    <w:p w14:paraId="4BC580D8" w14:textId="77777777" w:rsidR="00F90BDC" w:rsidRDefault="00F90BDC"/>
    <w:p w14:paraId="72ECCB7D" w14:textId="77777777" w:rsidR="00F90BDC" w:rsidRDefault="00F90BDC">
      <w:r xmlns:w="http://schemas.openxmlformats.org/wordprocessingml/2006/main">
        <w:t xml:space="preserve">1. د خدای د سلطنت راز: د عیسی پیروانو ته بلنه</w:t>
      </w:r>
    </w:p>
    <w:p w14:paraId="01475F45" w14:textId="77777777" w:rsidR="00F90BDC" w:rsidRDefault="00F90BDC"/>
    <w:p w14:paraId="2A1E7A10" w14:textId="77777777" w:rsidR="00F90BDC" w:rsidRDefault="00F90BDC">
      <w:r xmlns:w="http://schemas.openxmlformats.org/wordprocessingml/2006/main">
        <w:t xml:space="preserve">2. د خدای د سلطنت برخه کیدل څه معنی لري</w:t>
      </w:r>
    </w:p>
    <w:p w14:paraId="6E3D80CB" w14:textId="77777777" w:rsidR="00F90BDC" w:rsidRDefault="00F90BDC"/>
    <w:p w14:paraId="4882CDF0" w14:textId="77777777" w:rsidR="00F90BDC" w:rsidRDefault="00F90BDC">
      <w:r xmlns:w="http://schemas.openxmlformats.org/wordprocessingml/2006/main">
        <w:t xml:space="preserve">1. متی 13: 10-17 - عیسی مثالونه تشریح کوي</w:t>
      </w:r>
    </w:p>
    <w:p w14:paraId="5D235EDB" w14:textId="77777777" w:rsidR="00F90BDC" w:rsidRDefault="00F90BDC"/>
    <w:p w14:paraId="30FADC43" w14:textId="77777777" w:rsidR="00F90BDC" w:rsidRDefault="00F90BDC">
      <w:r xmlns:w="http://schemas.openxmlformats.org/wordprocessingml/2006/main">
        <w:t xml:space="preserve">2. 2 کورنتیان 4: 3-4 - پاول د خدای د اسرار په اړه خبرې کوي چې د باور له لارې څرګند شوي</w:t>
      </w:r>
    </w:p>
    <w:p w14:paraId="22E0D4FA" w14:textId="77777777" w:rsidR="00F90BDC" w:rsidRDefault="00F90BDC"/>
    <w:p w14:paraId="26573E1C" w14:textId="77777777" w:rsidR="00F90BDC" w:rsidRDefault="00F90BDC">
      <w:r xmlns:w="http://schemas.openxmlformats.org/wordprocessingml/2006/main">
        <w:t xml:space="preserve">مرقس 4:12 د دې لپاره چې دوی په لیدو سره وویني او پوه نشي. او اورېدل به يې واوري او نه پوهېږي. داسې نه چې په هر وخت کې دوی بدل شي، او د دوی ګناهونه باید وبخښل شي.</w:t>
      </w:r>
    </w:p>
    <w:p w14:paraId="7BF66FFD" w14:textId="77777777" w:rsidR="00F90BDC" w:rsidRDefault="00F90BDC"/>
    <w:p w14:paraId="3833497A" w14:textId="77777777" w:rsidR="00F90BDC" w:rsidRDefault="00F90BDC">
      <w:r xmlns:w="http://schemas.openxmlformats.org/wordprocessingml/2006/main">
        <w:t xml:space="preserve">عیسی خلکو ته خبرداری ورکوي چې دوی ممکن د هغه خبرې واوري مګر نه پوهیږي یا بدلیږي او د دوی ګناهونه بخښل کیږي.</w:t>
      </w:r>
    </w:p>
    <w:p w14:paraId="22969DDF" w14:textId="77777777" w:rsidR="00F90BDC" w:rsidRDefault="00F90BDC"/>
    <w:p w14:paraId="0733319B" w14:textId="77777777" w:rsidR="00F90BDC" w:rsidRDefault="00F90BDC">
      <w:r xmlns:w="http://schemas.openxmlformats.org/wordprocessingml/2006/main">
        <w:t xml:space="preserve">1: د خدای کلام پیاوړی او ژوند بدلوونکی دی</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هرڅوک به نه بدلیږي</w:t>
      </w:r>
    </w:p>
    <w:p w14:paraId="164BF46B" w14:textId="77777777" w:rsidR="00F90BDC" w:rsidRDefault="00F90BDC"/>
    <w:p w14:paraId="7AEC698F" w14:textId="77777777" w:rsidR="00F90BDC" w:rsidRDefault="00F90BDC">
      <w:r xmlns:w="http://schemas.openxmlformats.org/wordprocessingml/2006/main">
        <w:t xml:space="preserve">1: د روميانو 10: 14-17 - نو بيا به څنګه هغه ته بلنه وکړي چې په چا باندې يې باور نه دی کړی؟ او څنګه به په هغه باور وکړي چې د چا په اړه یې نه دي اوریدلي؟ او پرته له مبلغ به څنګه اوري؟</w:t>
      </w:r>
    </w:p>
    <w:p w14:paraId="5A9A9818" w14:textId="77777777" w:rsidR="00F90BDC" w:rsidRDefault="00F90BDC"/>
    <w:p w14:paraId="77C9C860" w14:textId="77777777" w:rsidR="00F90BDC" w:rsidRDefault="00F90BDC">
      <w:r xmlns:w="http://schemas.openxmlformats.org/wordprocessingml/2006/main">
        <w:t xml:space="preserve">2: جیمز 1: 22-25 - مګر تاسو د کلام عمل کونکي اوسئ ، او یوازې اوریدونکي مه اوسئ ، خپل ځانونه دوکه کوئ.</w:t>
      </w:r>
    </w:p>
    <w:p w14:paraId="13190E27" w14:textId="77777777" w:rsidR="00F90BDC" w:rsidRDefault="00F90BDC"/>
    <w:p w14:paraId="4340AAA3" w14:textId="77777777" w:rsidR="00F90BDC" w:rsidRDefault="00F90BDC">
      <w:r xmlns:w="http://schemas.openxmlformats.org/wordprocessingml/2006/main">
        <w:t xml:space="preserve">مرقس 4:13 هغه ورته وویل: ایا تاسو دا مثال نه پیژنئ؟ او بيا به تاسو ټول مثالونه څنګه پېژنئ؟</w:t>
      </w:r>
    </w:p>
    <w:p w14:paraId="22DEF919" w14:textId="77777777" w:rsidR="00F90BDC" w:rsidRDefault="00F90BDC"/>
    <w:p w14:paraId="5F06EB4D" w14:textId="77777777" w:rsidR="00F90BDC" w:rsidRDefault="00F90BDC">
      <w:r xmlns:w="http://schemas.openxmlformats.org/wordprocessingml/2006/main">
        <w:t xml:space="preserve">عیسی د خپلو پیروانو څخه وپوښتل که دوی په مثال پوهیږي او دوی ته یې ننګونه وکړه چې په ټولو مثالونو پوه شي.</w:t>
      </w:r>
    </w:p>
    <w:p w14:paraId="277DE428" w14:textId="77777777" w:rsidR="00F90BDC" w:rsidRDefault="00F90BDC"/>
    <w:p w14:paraId="23A69DB0" w14:textId="77777777" w:rsidR="00F90BDC" w:rsidRDefault="00F90BDC">
      <w:r xmlns:w="http://schemas.openxmlformats.org/wordprocessingml/2006/main">
        <w:t xml:space="preserve">1: خدای موږ ته د هغه په تعلیماتو د پوهیدو توان راکوي که موږ هغه ته خپل زړونه خلاص کړو.</w:t>
      </w:r>
    </w:p>
    <w:p w14:paraId="49FC2388" w14:textId="77777777" w:rsidR="00F90BDC" w:rsidRDefault="00F90BDC"/>
    <w:p w14:paraId="68EBF3E4" w14:textId="77777777" w:rsidR="00F90BDC" w:rsidRDefault="00F90BDC">
      <w:r xmlns:w="http://schemas.openxmlformats.org/wordprocessingml/2006/main">
        <w:t xml:space="preserve">2: موږ باید د روحاني حقیقتونو د پوهیدو لپاره هڅه وکړو که موږ غواړو د خدای په سلطنت کې ژوند وکړو.</w:t>
      </w:r>
    </w:p>
    <w:p w14:paraId="3EF869B7" w14:textId="77777777" w:rsidR="00F90BDC" w:rsidRDefault="00F90BDC"/>
    <w:p w14:paraId="5AFC5CEF" w14:textId="77777777" w:rsidR="00F90BDC" w:rsidRDefault="00F90BDC">
      <w:r xmlns:w="http://schemas.openxmlformats.org/wordprocessingml/2006/main">
        <w:t xml:space="preserve">1: کولسیان 1: 9-10 - له همدې امله ، له هغې ورځې راهیسې چې موږ ستاسو په اړه اوریدلي ، موږ ستاسو لپاره دعا کول او د خدای څخه غوښتنه نه ده کړې چې تاسو د ټول روحاني حکمت او پوهې له لارې د هغه د ارادې په پوهه ډک کړي.</w:t>
      </w:r>
    </w:p>
    <w:p w14:paraId="1E86134B" w14:textId="77777777" w:rsidR="00F90BDC" w:rsidRDefault="00F90BDC"/>
    <w:p w14:paraId="189EEF41" w14:textId="77777777" w:rsidR="00F90BDC" w:rsidRDefault="00F90BDC">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44D3D46" w14:textId="77777777" w:rsidR="00F90BDC" w:rsidRDefault="00F90BDC"/>
    <w:p w14:paraId="423463CC" w14:textId="77777777" w:rsidR="00F90BDC" w:rsidRDefault="00F90BDC">
      <w:r xmlns:w="http://schemas.openxmlformats.org/wordprocessingml/2006/main">
        <w:t xml:space="preserve">مارک 4:14 کرونکی کلمه کري.</w:t>
      </w:r>
    </w:p>
    <w:p w14:paraId="6EE559E1" w14:textId="77777777" w:rsidR="00F90BDC" w:rsidRDefault="00F90BDC"/>
    <w:p w14:paraId="6FB60598" w14:textId="77777777" w:rsidR="00F90BDC" w:rsidRDefault="00F90BDC">
      <w:r xmlns:w="http://schemas.openxmlformats.org/wordprocessingml/2006/main">
        <w:t xml:space="preserve">دا برخه د خدای کلام د کښت اهمیت په اړه بحث کوي.</w:t>
      </w:r>
    </w:p>
    <w:p w14:paraId="350197F9" w14:textId="77777777" w:rsidR="00F90BDC" w:rsidRDefault="00F90BDC"/>
    <w:p w14:paraId="192FF9C3" w14:textId="77777777" w:rsidR="00F90BDC" w:rsidRDefault="00F90BDC">
      <w:r xmlns:w="http://schemas.openxmlformats.org/wordprocessingml/2006/main">
        <w:t xml:space="preserve">1. د خدای کلام: زموږ د باور بنسټ</w:t>
      </w:r>
    </w:p>
    <w:p w14:paraId="608D5A32" w14:textId="77777777" w:rsidR="00F90BDC" w:rsidRDefault="00F90BDC"/>
    <w:p w14:paraId="29CA1E63" w14:textId="77777777" w:rsidR="00F90BDC" w:rsidRDefault="00F90BDC">
      <w:r xmlns:w="http://schemas.openxmlformats.org/wordprocessingml/2006/main">
        <w:t xml:space="preserve">2. د خدای کلام د کښت ګټې</w:t>
      </w:r>
    </w:p>
    <w:p w14:paraId="49FC76DC" w14:textId="77777777" w:rsidR="00F90BDC" w:rsidRDefault="00F90BDC"/>
    <w:p w14:paraId="7568A6EB" w14:textId="77777777" w:rsidR="00F90BDC" w:rsidRDefault="00F90BDC">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کښت ته تخم او خوړلوونکي ته ډوډۍ ورکوي. ایا زما خبره به هغه وي چې زما له خولې څخه وځي؟ دا به ماته خالي نه راګرځي، مګر دا به هغه څه پوره کړي چې زه یې هدف لرم، او په هغه څه کې به بریالي شي چې ما یې لیږلی دی."</w:t>
      </w:r>
    </w:p>
    <w:p w14:paraId="4AD86CC6" w14:textId="77777777" w:rsidR="00F90BDC" w:rsidRDefault="00F90BDC"/>
    <w:p w14:paraId="6BD1B4E1" w14:textId="77777777" w:rsidR="00F90BDC" w:rsidRDefault="00F90BDC">
      <w:r xmlns:w="http://schemas.openxmlformats.org/wordprocessingml/2006/main">
        <w:t xml:space="preserve">2. جیمز 1: 21-22 - "نو له دې امله ټولې ناپاکې او پراخې بدۍ لرې کړئ او په نرمۍ سره پلي شوي کلمه ترلاسه کړئ، کوم چې ستاسو د روحونو ژغورلو توان لري. مګر د کلام عمل کوونکی اوسئ ، او یوازې اوریدونکي مه کوئ ، خپل ځانونه دوکه کوئ."</w:t>
      </w:r>
    </w:p>
    <w:p w14:paraId="67150A7B" w14:textId="77777777" w:rsidR="00F90BDC" w:rsidRDefault="00F90BDC"/>
    <w:p w14:paraId="2D3FFC82" w14:textId="77777777" w:rsidR="00F90BDC" w:rsidRDefault="00F90BDC">
      <w:r xmlns:w="http://schemas.openxmlformats.org/wordprocessingml/2006/main">
        <w:t xml:space="preserve">مرقس 4:15 او دا د لارې په غاړه دي چیرې چې کلام کرل شوی دی. مګر کله چې دوی واورېدل، شیطان سمدستي راځي او هغه کلمه چې د دوی په زړونو کې کرل شوې وه لیرې کوي.</w:t>
      </w:r>
    </w:p>
    <w:p w14:paraId="0AC6C951" w14:textId="77777777" w:rsidR="00F90BDC" w:rsidRDefault="00F90BDC"/>
    <w:p w14:paraId="0725E3D9" w14:textId="77777777" w:rsidR="00F90BDC" w:rsidRDefault="00F90BDC">
      <w:r xmlns:w="http://schemas.openxmlformats.org/wordprocessingml/2006/main">
        <w:t xml:space="preserve">د خدای کلمه د هغه چا په زړونو کې کرل کیږي څوک چې دا اوري، مګر شیطان ژر تر ژره د هغه د نیولو لپاره راځي.</w:t>
      </w:r>
    </w:p>
    <w:p w14:paraId="53A2B0E1" w14:textId="77777777" w:rsidR="00F90BDC" w:rsidRDefault="00F90BDC"/>
    <w:p w14:paraId="236898A8" w14:textId="77777777" w:rsidR="00F90BDC" w:rsidRDefault="00F90BDC">
      <w:r xmlns:w="http://schemas.openxmlformats.org/wordprocessingml/2006/main">
        <w:t xml:space="preserve">1. د خدای کلام ځواک: د دښمن په وړاندې قوي ودرېدل</w:t>
      </w:r>
    </w:p>
    <w:p w14:paraId="7EB5349A" w14:textId="77777777" w:rsidR="00F90BDC" w:rsidRDefault="00F90BDC"/>
    <w:p w14:paraId="08AFF468" w14:textId="77777777" w:rsidR="00F90BDC" w:rsidRDefault="00F90BDC">
      <w:r xmlns:w="http://schemas.openxmlformats.org/wordprocessingml/2006/main">
        <w:t xml:space="preserve">2. زموږ په زړونو د شیطان د برید په وړاندې مقاومت</w:t>
      </w:r>
    </w:p>
    <w:p w14:paraId="613FE204" w14:textId="77777777" w:rsidR="00F90BDC" w:rsidRDefault="00F90BDC"/>
    <w:p w14:paraId="6ACEA20C"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142B8419" w14:textId="77777777" w:rsidR="00F90BDC" w:rsidRDefault="00F90BDC"/>
    <w:p w14:paraId="64776F8C" w14:textId="77777777" w:rsidR="00F90BDC" w:rsidRDefault="00F90BDC">
      <w:r xmlns:w="http://schemas.openxmlformats.org/wordprocessingml/2006/main">
        <w:t xml:space="preserve">2. افسیان 6: 10-11 - "په پای کې، په رب او د هغه په قوت کې قوي اوسئ. د خدای ټوله زغره واچوئ ترڅو تاسو وکولی شئ د شیطان د پلانونو په وړاندې ودریږئ."</w:t>
      </w:r>
    </w:p>
    <w:p w14:paraId="54FF3E1A" w14:textId="77777777" w:rsidR="00F90BDC" w:rsidRDefault="00F90BDC"/>
    <w:p w14:paraId="5EFE4907" w14:textId="77777777" w:rsidR="00F90BDC" w:rsidRDefault="00F90BDC">
      <w:r xmlns:w="http://schemas.openxmlformats.org/wordprocessingml/2006/main">
        <w:t xml:space="preserve">مرقس 4:16 او دا هم هغه دي چې په تیږو زمکه کرل شوي دي. څوک چې کله کلام واوري نو سمدستي يې په خوښۍ سره قبول کړي.</w:t>
      </w:r>
    </w:p>
    <w:p w14:paraId="5C448CB9" w14:textId="77777777" w:rsidR="00F90BDC" w:rsidRDefault="00F90BDC"/>
    <w:p w14:paraId="4CD786B9" w14:textId="77777777" w:rsidR="00F90BDC" w:rsidRDefault="00F90BDC">
      <w:r xmlns:w="http://schemas.openxmlformats.org/wordprocessingml/2006/main">
        <w:t xml:space="preserve">د عیسی مثال د هغو کسانو په اړه دی چې د خدای کلام په خوښۍ سره ترلاسه کوي.</w:t>
      </w:r>
    </w:p>
    <w:p w14:paraId="0358482B" w14:textId="77777777" w:rsidR="00F90BDC" w:rsidRDefault="00F90BDC"/>
    <w:p w14:paraId="6CD54EBE" w14:textId="77777777" w:rsidR="00F90BDC" w:rsidRDefault="00F90BDC">
      <w:r xmlns:w="http://schemas.openxmlformats.org/wordprocessingml/2006/main">
        <w:t xml:space="preserve">1. "په خوښۍ سره د خدای کلام ترلاسه کړئ"</w:t>
      </w:r>
    </w:p>
    <w:p w14:paraId="4E3AC6E8" w14:textId="77777777" w:rsidR="00F90BDC" w:rsidRDefault="00F90BDC"/>
    <w:p w14:paraId="3FEDA419" w14:textId="77777777" w:rsidR="00F90BDC" w:rsidRDefault="00F90BDC">
      <w:r xmlns:w="http://schemas.openxmlformats.org/wordprocessingml/2006/main">
        <w:t xml:space="preserve">2. "د خدای کلام اوریدلو او منلو خوښۍ"</w:t>
      </w:r>
    </w:p>
    <w:p w14:paraId="1ABD298D" w14:textId="77777777" w:rsidR="00F90BDC" w:rsidRDefault="00F90BDC"/>
    <w:p w14:paraId="65EFD139" w14:textId="77777777" w:rsidR="00F90BDC" w:rsidRDefault="00F90BDC">
      <w:r xmlns:w="http://schemas.openxmlformats.org/wordprocessingml/2006/main">
        <w:t xml:space="preserve">1. لوقا 8: 13 - "هغه څوک دي چې په ډبره کې هغه څوک دي چې کلمه په خوښۍ سره ترلاسه کوي کله چې دوی اوري، مګر ریښه نلري. دوی د یو څه وخت لپاره باور لري، مګر د آزموینې په وخت کې دوی له مینځه ځي."</w:t>
      </w:r>
    </w:p>
    <w:p w14:paraId="3C3A7117" w14:textId="77777777" w:rsidR="00F90BDC" w:rsidRDefault="00F90BDC"/>
    <w:p w14:paraId="29116316"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1B1313C4" w14:textId="77777777" w:rsidR="00F90BDC" w:rsidRDefault="00F90BDC"/>
    <w:p w14:paraId="45EA18B3" w14:textId="77777777" w:rsidR="00F90BDC" w:rsidRDefault="00F90BDC">
      <w:r xmlns:w="http://schemas.openxmlformats.org/wordprocessingml/2006/main">
        <w:t xml:space="preserve">مرقس 4:17 او په خپل ځان کې هیڅ ریښه ونلري او د یو څه وخت لپاره دوام وکړي: وروسته له دې چې د کلمې په خاطر تکلیف یا تعذیب راشي ، سمدلاسه دوی ناراض کیږي.</w:t>
      </w:r>
    </w:p>
    <w:p w14:paraId="40C26458" w14:textId="77777777" w:rsidR="00F90BDC" w:rsidRDefault="00F90BDC"/>
    <w:p w14:paraId="7C904B39" w14:textId="77777777" w:rsidR="00F90BDC" w:rsidRDefault="00F90BDC">
      <w:r xmlns:w="http://schemas.openxmlformats.org/wordprocessingml/2006/main">
        <w:t xml:space="preserve">دا اقتباس د دې په اړه خبرې کوي چې څنګه هغه خلک چې قوي باور نلري ممکن په اسانۍ سره ناراضه شي او د خدای د کلمې لپاره د رنځ یا ځورونې سره مخ شي.</w:t>
      </w:r>
    </w:p>
    <w:p w14:paraId="46A2BFF2" w14:textId="77777777" w:rsidR="00F90BDC" w:rsidRDefault="00F90BDC"/>
    <w:p w14:paraId="6CAA72AA" w14:textId="77777777" w:rsidR="00F90BDC" w:rsidRDefault="00F90BDC">
      <w:r xmlns:w="http://schemas.openxmlformats.org/wordprocessingml/2006/main">
        <w:t xml:space="preserve">۱: د مصیبتونو په مقابل کې ټینګ ولاړ</w:t>
      </w:r>
    </w:p>
    <w:p w14:paraId="61FDD619" w14:textId="77777777" w:rsidR="00F90BDC" w:rsidRDefault="00F90BDC"/>
    <w:p w14:paraId="620B5E1D" w14:textId="77777777" w:rsidR="00F90BDC" w:rsidRDefault="00F90BDC">
      <w:r xmlns:w="http://schemas.openxmlformats.org/wordprocessingml/2006/main">
        <w:t xml:space="preserve">۲: د استقامت برکت</w:t>
      </w:r>
    </w:p>
    <w:p w14:paraId="692660FD" w14:textId="77777777" w:rsidR="00F90BDC" w:rsidRDefault="00F90BDC"/>
    <w:p w14:paraId="0063BDAE" w14:textId="77777777" w:rsidR="00F90BDC" w:rsidRDefault="00F90BDC">
      <w:r xmlns:w="http://schemas.openxmlformats.org/wordprocessingml/2006/main">
        <w:t xml:space="preserve">1: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14:paraId="0D7061AE" w14:textId="77777777" w:rsidR="00F90BDC" w:rsidRDefault="00F90BDC"/>
    <w:p w14:paraId="2B5FFCCC" w14:textId="77777777" w:rsidR="00F90BDC" w:rsidRDefault="00F90BDC">
      <w:r xmlns:w="http://schemas.openxmlformats.org/wordprocessingml/2006/main">
        <w:t xml:space="preserve">2: متی 5: 10-12 - بختور دي هغه څوک چې د صداقت په خاطر ځورول کیږي ، ځکه چې د آسمان پاچاهي د دوی ده. تاسو بختور یئ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 ځکه چې دوی هغه پیغمبران ځورول چې ستاسو څخه مخکې وو.</w:t>
      </w:r>
    </w:p>
    <w:p w14:paraId="1C71E2E1" w14:textId="77777777" w:rsidR="00F90BDC" w:rsidRDefault="00F90BDC"/>
    <w:p w14:paraId="58198357" w14:textId="77777777" w:rsidR="00F90BDC" w:rsidRDefault="00F90BDC">
      <w:r xmlns:w="http://schemas.openxmlformats.org/wordprocessingml/2006/main">
        <w:t xml:space="preserve">مرقس 4:18 دا هغه دي چې د اغزو په مینځ کې کرل شوي دي. لکه کلمه واوري،</w:t>
      </w:r>
    </w:p>
    <w:p w14:paraId="65D083E2" w14:textId="77777777" w:rsidR="00F90BDC" w:rsidRDefault="00F90BDC"/>
    <w:p w14:paraId="0B6068CB" w14:textId="77777777" w:rsidR="00F90BDC" w:rsidRDefault="00F90BDC">
      <w:r xmlns:w="http://schemas.openxmlformats.org/wordprocessingml/2006/main">
        <w:t xml:space="preserve">دا آیت د هغو کسانو په اړه خبرې کوي چې د خدای کلام اوري، مګر اجازه نه ورکول کیږي چې د دوی په زړونو کې د نړۍ د ګډوډۍ له امله ریښه ونیسي.</w:t>
      </w:r>
    </w:p>
    <w:p w14:paraId="0CA0F89C" w14:textId="77777777" w:rsidR="00F90BDC" w:rsidRDefault="00F90BDC"/>
    <w:p w14:paraId="166E2961" w14:textId="77777777" w:rsidR="00F90BDC" w:rsidRDefault="00F90BDC">
      <w:r xmlns:w="http://schemas.openxmlformats.org/wordprocessingml/2006/main">
        <w:t xml:space="preserve">1. اجازه مه ورکوئ چې نړۍ تاسو د خدای له کلام څخه بې برخې کړي</w:t>
      </w:r>
    </w:p>
    <w:p w14:paraId="1B362444" w14:textId="77777777" w:rsidR="00F90BDC" w:rsidRDefault="00F90BDC"/>
    <w:p w14:paraId="0719F6C2" w14:textId="77777777" w:rsidR="00F90BDC" w:rsidRDefault="00F90BDC">
      <w:r xmlns:w="http://schemas.openxmlformats.org/wordprocessingml/2006/main">
        <w:t xml:space="preserve">2. اجازه مه ورکوئ چې د نړۍ اغزي د خدای کلمه غلبه کړي</w:t>
      </w:r>
    </w:p>
    <w:p w14:paraId="0A1C30D8" w14:textId="77777777" w:rsidR="00F90BDC" w:rsidRDefault="00F90BDC"/>
    <w:p w14:paraId="768A8311" w14:textId="77777777" w:rsidR="00F90BDC" w:rsidRDefault="00F90BDC">
      <w:r xmlns:w="http://schemas.openxmlformats.org/wordprocessingml/2006/main">
        <w:t xml:space="preserve">1. 1 جان 2: 15-17 - د نړۍ سره مینه مه کوئ، مګر د خپل څښتن خدای سره په ټول زړه سره مینه وکړئ.</w:t>
      </w:r>
    </w:p>
    <w:p w14:paraId="3AD310A6" w14:textId="77777777" w:rsidR="00F90BDC" w:rsidRDefault="00F90BDC"/>
    <w:p w14:paraId="4E327251" w14:textId="77777777" w:rsidR="00F90BDC" w:rsidRDefault="00F90BDC">
      <w:r xmlns:w="http://schemas.openxmlformats.org/wordprocessingml/2006/main">
        <w:t xml:space="preserve">2. زبور 119:11 - ما ستاسو کلام په خپل زړه کې پټ کړی ترڅو زه ستاسو په وړاندې ګناه ونه کړم.</w:t>
      </w:r>
    </w:p>
    <w:p w14:paraId="0058683E" w14:textId="77777777" w:rsidR="00F90BDC" w:rsidRDefault="00F90BDC"/>
    <w:p w14:paraId="5AA3CBB1" w14:textId="77777777" w:rsidR="00F90BDC" w:rsidRDefault="00F90BDC">
      <w:r xmlns:w="http://schemas.openxmlformats.org/wordprocessingml/2006/main">
        <w:t xml:space="preserve">مرقس 4:19 او د دې نړۍ فکرونه او د شتمنۍ فریب او د نورو شیانو هیلې چې دننه ننوځي، کلام بندوي او بې میوه کیږي.</w:t>
      </w:r>
    </w:p>
    <w:p w14:paraId="58CA35D8" w14:textId="77777777" w:rsidR="00F90BDC" w:rsidRDefault="00F90BDC"/>
    <w:p w14:paraId="608080F3" w14:textId="77777777" w:rsidR="00F90BDC" w:rsidRDefault="00F90BDC">
      <w:r xmlns:w="http://schemas.openxmlformats.org/wordprocessingml/2006/main">
        <w:t xml:space="preserve">د شتمنیو فریب او د دنیا پروا کولی شي د خدای کلمه بنده کړي، دا بې ګټې کوي.</w:t>
      </w:r>
    </w:p>
    <w:p w14:paraId="3CDFD02E" w14:textId="77777777" w:rsidR="00F90BDC" w:rsidRDefault="00F90BDC"/>
    <w:p w14:paraId="71424FBF" w14:textId="77777777" w:rsidR="00F90BDC" w:rsidRDefault="00F90BDC">
      <w:r xmlns:w="http://schemas.openxmlformats.org/wordprocessingml/2006/main">
        <w:t xml:space="preserve">1. څنګه د شتمنو او دنیاوی فریبونو څخه ځان وژغورو</w:t>
      </w:r>
    </w:p>
    <w:p w14:paraId="17FA46D4" w14:textId="77777777" w:rsidR="00F90BDC" w:rsidRDefault="00F90BDC"/>
    <w:p w14:paraId="777BF0FA" w14:textId="77777777" w:rsidR="00F90BDC" w:rsidRDefault="00F90BDC">
      <w:r xmlns:w="http://schemas.openxmlformats.org/wordprocessingml/2006/main">
        <w:t xml:space="preserve">2. د نړۍ د غوښتنو د پریښودو خطر د خدای کلمه له مینځه وړي</w:t>
      </w:r>
    </w:p>
    <w:p w14:paraId="68D8AF56" w14:textId="77777777" w:rsidR="00F90BDC" w:rsidRDefault="00F90BDC"/>
    <w:p w14:paraId="5BCB74A5" w14:textId="77777777" w:rsidR="00F90BDC" w:rsidRDefault="00F90BDC">
      <w:r xmlns:w="http://schemas.openxmlformats.org/wordprocessingml/2006/main">
        <w:t xml:space="preserve">1. متی 6: 33، "مګر لومړی د خدای سلطنت او د هغه صداقت ولټوئ، او دا ټول شیان به تاسو ته اضافه شي."</w:t>
      </w:r>
    </w:p>
    <w:p w14:paraId="2746C831" w14:textId="77777777" w:rsidR="00F90BDC" w:rsidRDefault="00F90BDC"/>
    <w:p w14:paraId="617AC901" w14:textId="77777777" w:rsidR="00F90BDC" w:rsidRDefault="00F90BDC">
      <w:r xmlns:w="http://schemas.openxmlformats.org/wordprocessingml/2006/main">
        <w:t xml:space="preserve">2. واعظ 5:10، "هغه څوک چې د پیسو سره مینه لري هغه به په پیسو راضي نه وي، او نه هغه څوک چې د پیسو سره مینه لري. دا هم باطل دی.»</w:t>
      </w:r>
    </w:p>
    <w:p w14:paraId="3E7E16F6" w14:textId="77777777" w:rsidR="00F90BDC" w:rsidRDefault="00F90BDC"/>
    <w:p w14:paraId="0643AEEB" w14:textId="77777777" w:rsidR="00F90BDC" w:rsidRDefault="00F90BDC">
      <w:r xmlns:w="http://schemas.openxmlformats.org/wordprocessingml/2006/main">
        <w:t xml:space="preserve">مرقس 4:20 او دا هغه دي چې په ښه ځمکه کې کرل شوي دي. لکه څنګه چې کلام واورئ او ترلاسه یې کړئ او میوه راوړئ ، ځینې دېرش چنده ، ځینې شپېته او ځینې سل چنده.</w:t>
      </w:r>
    </w:p>
    <w:p w14:paraId="6D9A0EC9" w14:textId="77777777" w:rsidR="00F90BDC" w:rsidRDefault="00F90BDC"/>
    <w:p w14:paraId="4A3635AC" w14:textId="77777777" w:rsidR="00F90BDC" w:rsidRDefault="00F90BDC">
      <w:r xmlns:w="http://schemas.openxmlformats.org/wordprocessingml/2006/main">
        <w:t xml:space="preserve">هغه څوک چې د خدای کلام اوري او مني به د دوی په ژوند کې میوه تولید کړي.</w:t>
      </w:r>
    </w:p>
    <w:p w14:paraId="1CB5DCAE" w14:textId="77777777" w:rsidR="00F90BDC" w:rsidRDefault="00F90BDC"/>
    <w:p w14:paraId="07DFC6D9" w14:textId="77777777" w:rsidR="00F90BDC" w:rsidRDefault="00F90BDC">
      <w:r xmlns:w="http://schemas.openxmlformats.org/wordprocessingml/2006/main">
        <w:t xml:space="preserve">1: د خدای کلام قبولول به تاسو ته لوی اجر درکړي.</w:t>
      </w:r>
    </w:p>
    <w:p w14:paraId="2EDC18D2" w14:textId="77777777" w:rsidR="00F90BDC" w:rsidRDefault="00F90BDC"/>
    <w:p w14:paraId="4CB10DA6" w14:textId="77777777" w:rsidR="00F90BDC" w:rsidRDefault="00F90BDC">
      <w:r xmlns:w="http://schemas.openxmlformats.org/wordprocessingml/2006/main">
        <w:t xml:space="preserve">2: د خدای کلام به ستاسو په ژوند کې پراخه میوه راوړي.</w:t>
      </w:r>
    </w:p>
    <w:p w14:paraId="3F657F95" w14:textId="77777777" w:rsidR="00F90BDC" w:rsidRDefault="00F90BDC"/>
    <w:p w14:paraId="33DC4EA5" w14:textId="77777777" w:rsidR="00F90BDC" w:rsidRDefault="00F90BDC">
      <w:r xmlns:w="http://schemas.openxmlformats.org/wordprocessingml/2006/main">
        <w:t xml:space="preserve">1: 1 کورنتیان 3: 6-9 - ما کښت وکړ، اپولوس اوبه کړل. خو خدای زیات کړه.</w:t>
      </w:r>
    </w:p>
    <w:p w14:paraId="25C1EFC7" w14:textId="77777777" w:rsidR="00F90BDC" w:rsidRDefault="00F90BDC"/>
    <w:p w14:paraId="1C1864FC" w14:textId="77777777" w:rsidR="00F90BDC" w:rsidRDefault="00F90BDC">
      <w:r xmlns:w="http://schemas.openxmlformats.org/wordprocessingml/2006/main">
        <w:t xml:space="preserve">2: جیمز 1:21 - نو له دې امله د ټولو ناپاکو او بې حده فضیلت لرې کړئ ، او په نرمۍ سره هغه کښل شوې کلمه ترلاسه کړئ ، کوم چې ستاسو د روحونو ژغورلو وړ دی.</w:t>
      </w:r>
    </w:p>
    <w:p w14:paraId="6EE6DA28" w14:textId="77777777" w:rsidR="00F90BDC" w:rsidRDefault="00F90BDC"/>
    <w:p w14:paraId="294C1CBB" w14:textId="77777777" w:rsidR="00F90BDC" w:rsidRDefault="00F90BDC">
      <w:r xmlns:w="http://schemas.openxmlformats.org/wordprocessingml/2006/main">
        <w:t xml:space="preserve">مرقس 4:21 هغه هغوئ ته ووئيل، ”آيا يوه شمع د يخچال لاندې ايښودلے شى که د تخت لاندې؟ او په شمع باندې نه ایښودل کیږي؟</w:t>
      </w:r>
    </w:p>
    <w:p w14:paraId="67F6F07F" w14:textId="77777777" w:rsidR="00F90BDC" w:rsidRDefault="00F90BDC"/>
    <w:p w14:paraId="07752BAE" w14:textId="77777777" w:rsidR="00F90BDC" w:rsidRDefault="00F90BDC">
      <w:r xmlns:w="http://schemas.openxmlformats.org/wordprocessingml/2006/main">
        <w:t xml:space="preserve">عیسی له خپلو اوریدونکو څخه پوښتنه کوي چې ایا دا سمه ده چې د شمعې لاندې د شمعې یا بستر لاندې پټ کړئ ، نه دا چې په شمعې کې یې واچوئ.</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تیاره روښانه کول: د عیسی د شمعې تمثیل معنی</w:t>
      </w:r>
    </w:p>
    <w:p w14:paraId="65CF5B08" w14:textId="77777777" w:rsidR="00F90BDC" w:rsidRDefault="00F90BDC"/>
    <w:p w14:paraId="5EE4215D" w14:textId="77777777" w:rsidR="00F90BDC" w:rsidRDefault="00F90BDC">
      <w:r xmlns:w="http://schemas.openxmlformats.org/wordprocessingml/2006/main">
        <w:t xml:space="preserve">2. د خدای د حقیقت پټولو ګناه</w:t>
      </w:r>
    </w:p>
    <w:p w14:paraId="70E0D65B" w14:textId="77777777" w:rsidR="00F90BDC" w:rsidRDefault="00F90BDC"/>
    <w:p w14:paraId="7C8C5EA3" w14:textId="77777777" w:rsidR="00F90BDC" w:rsidRDefault="00F90BDC">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ستاسو په آسمان کې د پلار ستاینه وکړي.</w:t>
      </w:r>
    </w:p>
    <w:p w14:paraId="30177D8A" w14:textId="77777777" w:rsidR="00F90BDC" w:rsidRDefault="00F90BDC"/>
    <w:p w14:paraId="1037E762" w14:textId="77777777" w:rsidR="00F90BDC" w:rsidRDefault="00F90BDC">
      <w:r xmlns:w="http://schemas.openxmlformats.org/wordprocessingml/2006/main">
        <w:t xml:space="preserve">2. افسیان 5: 8-13 - "ځکه چې تاسو یو وخت تیاره وئ، مګر اوس تاسو په رب کې رڼا یاست. د رڼا ماشومانو په څیر ژوند وکړئ (ځکه چې د رڼا میوه په ټولو نیکیو، صداقت او حقیقت کې ده) او هغه څه ومومئ چې رب یې خوښوي. د تیارو بې پایلې کارونو سره هیڅ تړاو مه کوئ ، بلکه دوی یې افشا کړئ. دا حتی د شرم خبره ده چې د نافرمانانو په پټه کې څه وکړي. مګر هر څه چې د رڼا لخوا ښکاره کیږي ښکاره کیږي - او هر هغه څه چې روښانه کیږي رڼا کیږي.</w:t>
      </w:r>
    </w:p>
    <w:p w14:paraId="4BB462AF" w14:textId="77777777" w:rsidR="00F90BDC" w:rsidRDefault="00F90BDC"/>
    <w:p w14:paraId="623AA35F" w14:textId="77777777" w:rsidR="00F90BDC" w:rsidRDefault="00F90BDC">
      <w:r xmlns:w="http://schemas.openxmlformats.org/wordprocessingml/2006/main">
        <w:t xml:space="preserve">مرقس 4:22 ځکه چې هیڅ پټ شی نشته چې ښکاره نشي. نه هم کوم شی پټ ساتل شوی و، مګر دا چې باید بهر ته راشي.</w:t>
      </w:r>
    </w:p>
    <w:p w14:paraId="7E9A5E81" w14:textId="77777777" w:rsidR="00F90BDC" w:rsidRDefault="00F90BDC"/>
    <w:p w14:paraId="032889C1" w14:textId="77777777" w:rsidR="00F90BDC" w:rsidRDefault="00F90BDC">
      <w:r xmlns:w="http://schemas.openxmlformats.org/wordprocessingml/2006/main">
        <w:t xml:space="preserve">اقتباس ټینګار کوي چې هیڅ شی پټ نه دی او هرڅه به معلوم شي.</w:t>
      </w:r>
    </w:p>
    <w:p w14:paraId="45397393" w14:textId="77777777" w:rsidR="00F90BDC" w:rsidRDefault="00F90BDC"/>
    <w:p w14:paraId="4813ACAA" w14:textId="77777777" w:rsidR="00F90BDC" w:rsidRDefault="00F90BDC">
      <w:r xmlns:w="http://schemas.openxmlformats.org/wordprocessingml/2006/main">
        <w:t xml:space="preserve">1. د روڼتیا ځواک</w:t>
      </w:r>
    </w:p>
    <w:p w14:paraId="35D3D392" w14:textId="77777777" w:rsidR="00F90BDC" w:rsidRDefault="00F90BDC"/>
    <w:p w14:paraId="1A684B67" w14:textId="77777777" w:rsidR="00F90BDC" w:rsidRDefault="00F90BDC">
      <w:r xmlns:w="http://schemas.openxmlformats.org/wordprocessingml/2006/main">
        <w:t xml:space="preserve">2. ازاد ژوند کول</w:t>
      </w:r>
    </w:p>
    <w:p w14:paraId="2E216D36" w14:textId="77777777" w:rsidR="00F90BDC" w:rsidRDefault="00F90BDC"/>
    <w:p w14:paraId="53676C56" w14:textId="77777777" w:rsidR="00F90BDC" w:rsidRDefault="00F90BDC">
      <w:r xmlns:w="http://schemas.openxmlformats.org/wordprocessingml/2006/main">
        <w:t xml:space="preserve">1. لوقا 8: 17 - "ځکه چې هیڅ شی پټ نه دی چې ښکاره نه شي، او نه هم داسې پټ دی چې نه پیژندل کیږي او روښانه کیږي."</w:t>
      </w:r>
    </w:p>
    <w:p w14:paraId="41B3F02A" w14:textId="77777777" w:rsidR="00F90BDC" w:rsidRDefault="00F90BDC"/>
    <w:p w14:paraId="2F115BB1" w14:textId="77777777" w:rsidR="00F90BDC" w:rsidRDefault="00F90BDC">
      <w:r xmlns:w="http://schemas.openxmlformats.org/wordprocessingml/2006/main">
        <w:t xml:space="preserve">2. متلونه 28:13 - "هغه څوک چې خپلې سرغړونې پټوي هغه به بریالي نشي ، مګر هغه څوک چې اعتراف کوي او پریږدي به رحم ومومي."</w:t>
      </w:r>
    </w:p>
    <w:p w14:paraId="47F7665F" w14:textId="77777777" w:rsidR="00F90BDC" w:rsidRDefault="00F90BDC"/>
    <w:p w14:paraId="791F38E1" w14:textId="77777777" w:rsidR="00F90BDC" w:rsidRDefault="00F90BDC">
      <w:r xmlns:w="http://schemas.openxmlformats.org/wordprocessingml/2006/main">
        <w:t xml:space="preserve">مرقس 4:23 که څوک د اورېدو غوږونه ولري، هغه دې واوري.</w:t>
      </w:r>
    </w:p>
    <w:p w14:paraId="3DD5FEEF" w14:textId="77777777" w:rsidR="00F90BDC" w:rsidRDefault="00F90BDC"/>
    <w:p w14:paraId="55A1DF94" w14:textId="77777777" w:rsidR="00F90BDC" w:rsidRDefault="00F90BDC">
      <w:r xmlns:w="http://schemas.openxmlformats.org/wordprocessingml/2006/main">
        <w:t xml:space="preserve">دا آیت د هغو کسانو لپاره غږ دی چې اوریدونکي د عیسی خبرو ته پام وکړي.</w:t>
      </w:r>
    </w:p>
    <w:p w14:paraId="3E0B18EB" w14:textId="77777777" w:rsidR="00F90BDC" w:rsidRDefault="00F90BDC"/>
    <w:p w14:paraId="4AC7B547" w14:textId="77777777" w:rsidR="00F90BDC" w:rsidRDefault="00F90BDC">
      <w:r xmlns:w="http://schemas.openxmlformats.org/wordprocessingml/2006/main">
        <w:t xml:space="preserve">1. د عیسی اوریدل: څنګه د هغه تعلیمات واورئ او ورته غوږ ونیسئ</w:t>
      </w:r>
    </w:p>
    <w:p w14:paraId="6A8250B0" w14:textId="77777777" w:rsidR="00F90BDC" w:rsidRDefault="00F90BDC"/>
    <w:p w14:paraId="245E5F5C" w14:textId="77777777" w:rsidR="00F90BDC" w:rsidRDefault="00F90BDC">
      <w:r xmlns:w="http://schemas.openxmlformats.org/wordprocessingml/2006/main">
        <w:t xml:space="preserve">2. د عیسی د خبرو ځواک: هغه څه ته پام وکړئ چې هغه یې وایی</w:t>
      </w:r>
    </w:p>
    <w:p w14:paraId="537D03B8" w14:textId="77777777" w:rsidR="00F90BDC" w:rsidRDefault="00F90BDC"/>
    <w:p w14:paraId="7E0485A1" w14:textId="77777777" w:rsidR="00F90BDC" w:rsidRDefault="00F90BDC">
      <w:r xmlns:w="http://schemas.openxmlformats.org/wordprocessingml/2006/main">
        <w:t xml:space="preserve">1. متلونه 2: 1-5 - زما زویه ، که تاسو زما خبرې قبولې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14:paraId="0E875EE3" w14:textId="77777777" w:rsidR="00F90BDC" w:rsidRDefault="00F90BDC"/>
    <w:p w14:paraId="7A4FE56E" w14:textId="77777777" w:rsidR="00F90BDC" w:rsidRDefault="00F90BDC">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6621AB4A" w14:textId="77777777" w:rsidR="00F90BDC" w:rsidRDefault="00F90BDC"/>
    <w:p w14:paraId="34B51950" w14:textId="77777777" w:rsidR="00F90BDC" w:rsidRDefault="00F90BDC">
      <w:r xmlns:w="http://schemas.openxmlformats.org/wordprocessingml/2006/main">
        <w:t xml:space="preserve">مرقس 4:24 هغه ورته وویل: پام وکړئ هغه څه چې تاسو یې اورئ: په کوم اندازه چې تاسو اندازه کوئ په هغه اندازه به تاسو ته اندازه شي ، او تاسو ته به ډیر درکړل شي څوک چې اوری.</w:t>
      </w:r>
    </w:p>
    <w:p w14:paraId="2298ED54" w14:textId="77777777" w:rsidR="00F90BDC" w:rsidRDefault="00F90BDC"/>
    <w:p w14:paraId="5FD56C22" w14:textId="77777777" w:rsidR="00F90BDC" w:rsidRDefault="00F90BDC">
      <w:r xmlns:w="http://schemas.openxmlformats.org/wordprocessingml/2006/main">
        <w:t xml:space="preserve">خدای غواړي چې موږ ښه اوریدونکي واوسو او موږ ته به یې اجر ورکړي.</w:t>
      </w:r>
    </w:p>
    <w:p w14:paraId="19A22C2C" w14:textId="77777777" w:rsidR="00F90BDC" w:rsidRDefault="00F90BDC"/>
    <w:p w14:paraId="7D8542F6" w14:textId="77777777" w:rsidR="00F90BDC" w:rsidRDefault="00F90BDC">
      <w:r xmlns:w="http://schemas.openxmlformats.org/wordprocessingml/2006/main">
        <w:t xml:space="preserve">1. "د خدای کلام اوریدل: اجر او برکت"</w:t>
      </w:r>
    </w:p>
    <w:p w14:paraId="7C66D34C" w14:textId="77777777" w:rsidR="00F90BDC" w:rsidRDefault="00F90BDC"/>
    <w:p w14:paraId="0FC4F53C" w14:textId="77777777" w:rsidR="00F90BDC" w:rsidRDefault="00F90BDC">
      <w:r xmlns:w="http://schemas.openxmlformats.org/wordprocessingml/2006/main">
        <w:t xml:space="preserve">2. "ستاسو د باور اندازه: هغه اندازه چې تاسو یې ترلاسه کوئ"</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19-21 - "زما ګرانو وروڼو، اجازه راکړئ چې هرڅوک په اوریدلو کې ګړندي وي، په خبرو کې سست وي، په غضب کې سست وي: ځکه چې د انسان غضب د خدای صداقت کار نه کوي، نو ځکه د ټولو ناپاکو او فاضلیتونو څخه لرې کړئ. شرارت، او په نرمۍ سره هغه لیکل شوي کلمه ترلاسه کړئ، کوم چې ستاسو روحونه ژغورلی شي."</w:t>
      </w:r>
    </w:p>
    <w:p w14:paraId="77552127" w14:textId="77777777" w:rsidR="00F90BDC" w:rsidRDefault="00F90BDC"/>
    <w:p w14:paraId="17E5D872" w14:textId="77777777" w:rsidR="00F90BDC" w:rsidRDefault="00F90BDC">
      <w:r xmlns:w="http://schemas.openxmlformats.org/wordprocessingml/2006/main">
        <w:t xml:space="preserve">2. متلونه 1: 5-7 - "هوښیار سړی به اوري ، او زده کړه به یې زیاته کړي ، او پوه سړی به هوښیار مشورې ترلاسه کړي: د متل ، او تفسیر پوهیدل؛ د هوښیارانو خبرې او د دوی تیاره. د څښتن ویره د پوهې پیل دی، مګر احمقان د حکمت او لارښوونې څخه نفرت کوي.</w:t>
      </w:r>
    </w:p>
    <w:p w14:paraId="67AD49E1" w14:textId="77777777" w:rsidR="00F90BDC" w:rsidRDefault="00F90BDC"/>
    <w:p w14:paraId="7DF82CFA" w14:textId="77777777" w:rsidR="00F90BDC" w:rsidRDefault="00F90BDC">
      <w:r xmlns:w="http://schemas.openxmlformats.org/wordprocessingml/2006/main">
        <w:t xml:space="preserve">مرقس 4:25 ځکه چې څوک چې لري هغه ته به ورکړل شي ، او څوک چې نه لري د هغه څخه به هغه هم واخیستل شي چې ورسره لري.</w:t>
      </w:r>
    </w:p>
    <w:p w14:paraId="34E276C5" w14:textId="77777777" w:rsidR="00F90BDC" w:rsidRDefault="00F90BDC"/>
    <w:p w14:paraId="6EF33875" w14:textId="77777777" w:rsidR="00F90BDC" w:rsidRDefault="00F90BDC">
      <w:r xmlns:w="http://schemas.openxmlformats.org/wordprocessingml/2006/main">
        <w:t xml:space="preserve">هغه څوک چې لري هغه ته به ډیر ورکړل شي، پداسې حال کې چې هغه څوک چې هیڅ نه لري حتی هغه څه به ترې واخیستل شي چې دوی لري.</w:t>
      </w:r>
    </w:p>
    <w:p w14:paraId="03C9D8FE" w14:textId="77777777" w:rsidR="00F90BDC" w:rsidRDefault="00F90BDC"/>
    <w:p w14:paraId="71963EBE" w14:textId="77777777" w:rsidR="00F90BDC" w:rsidRDefault="00F90BDC">
      <w:r xmlns:w="http://schemas.openxmlformats.org/wordprocessingml/2006/main">
        <w:t xml:space="preserve">1: د هغه څه شکر وباسو چې لرو او په هوښیارۍ سره یې وکاروو، ځکه چې هر وخت له موږ څخه اخیستل کیدی شي.</w:t>
      </w:r>
    </w:p>
    <w:p w14:paraId="2BF20140" w14:textId="77777777" w:rsidR="00F90BDC" w:rsidRDefault="00F90BDC"/>
    <w:p w14:paraId="7E26C266" w14:textId="77777777" w:rsidR="00F90BDC" w:rsidRDefault="00F90BDC">
      <w:r xmlns:w="http://schemas.openxmlformats.org/wordprocessingml/2006/main">
        <w:t xml:space="preserve">2: موږ باید خپل نعمتونه د هغه چا سره مرسته وکړو چې زموږ شاوخوا کم دي.</w:t>
      </w:r>
    </w:p>
    <w:p w14:paraId="2FFCAE34" w14:textId="77777777" w:rsidR="00F90BDC" w:rsidRDefault="00F90BDC"/>
    <w:p w14:paraId="0BB3D124" w14:textId="77777777" w:rsidR="00F90BDC" w:rsidRDefault="00F90BDC">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14:paraId="0C6B1A2A" w14:textId="77777777" w:rsidR="00F90BDC" w:rsidRDefault="00F90BDC"/>
    <w:p w14:paraId="03D766B2" w14:textId="77777777" w:rsidR="00F90BDC" w:rsidRDefault="00F90BDC">
      <w:r xmlns:w="http://schemas.openxmlformats.org/wordprocessingml/2006/main">
        <w:t xml:space="preserve">2: واعظ 11: 1 - خپله ډوډۍ په اوبو کې وغورځوئ ، ځکه چې د ډیرو ورځو وروسته به تاسو بیا ومومئ.</w:t>
      </w:r>
    </w:p>
    <w:p w14:paraId="798B7F4C" w14:textId="77777777" w:rsidR="00F90BDC" w:rsidRDefault="00F90BDC"/>
    <w:p w14:paraId="779F6F22" w14:textId="77777777" w:rsidR="00F90BDC" w:rsidRDefault="00F90BDC">
      <w:r xmlns:w="http://schemas.openxmlformats.org/wordprocessingml/2006/main">
        <w:t xml:space="preserve">مرقس 4:26 هغه وویل: د خدای پاچاهي داسې ده لکه څنګه چې یو سړی په ځمکه کې تخم وخوري.</w:t>
      </w:r>
    </w:p>
    <w:p w14:paraId="3A77542D" w14:textId="77777777" w:rsidR="00F90BDC" w:rsidRDefault="00F90BDC"/>
    <w:p w14:paraId="0EE520B0" w14:textId="77777777" w:rsidR="00F90BDC" w:rsidRDefault="00F90BDC">
      <w:r xmlns:w="http://schemas.openxmlformats.org/wordprocessingml/2006/main">
        <w:t xml:space="preserve">د خدای سلطنت داسې دی لکه یو سړی چې تخم په ځمکه کې کري.</w:t>
      </w:r>
    </w:p>
    <w:p w14:paraId="0723A75B" w14:textId="77777777" w:rsidR="00F90BDC" w:rsidRDefault="00F90BDC"/>
    <w:p w14:paraId="7DD7EFFF" w14:textId="77777777" w:rsidR="00F90BDC" w:rsidRDefault="00F90BDC">
      <w:r xmlns:w="http://schemas.openxmlformats.org/wordprocessingml/2006/main">
        <w:t xml:space="preserve">1. د کښت په کار کې د خدای وفاداري</w:t>
      </w:r>
    </w:p>
    <w:p w14:paraId="601F14B4" w14:textId="77777777" w:rsidR="00F90BDC" w:rsidRDefault="00F90BDC"/>
    <w:p w14:paraId="236A1C07" w14:textId="77777777" w:rsidR="00F90BDC" w:rsidRDefault="00F90BDC">
      <w:r xmlns:w="http://schemas.openxmlformats.org/wordprocessingml/2006/main">
        <w:t xml:space="preserve">2. د خدای په سلطنت کې د پانګونې خوښي</w:t>
      </w:r>
    </w:p>
    <w:p w14:paraId="38C1FBD4" w14:textId="77777777" w:rsidR="00F90BDC" w:rsidRDefault="00F90BDC"/>
    <w:p w14:paraId="04E6D234" w14:textId="77777777" w:rsidR="00F90BDC" w:rsidRDefault="00F90BDC">
      <w:r xmlns:w="http://schemas.openxmlformats.org/wordprocessingml/2006/main">
        <w:t xml:space="preserve">1. 2 کورنتیان 9: 10-11 - "اوس هغه څوک چې کروندګر ته تخم او د خواړو لپاره ډوډۍ چمتو کوي ستاسو د تخم ذخیره به هم چمتو کړي او زیاته کړي او ستاسو د صداقت فصل به پراخه کړي. تاسو به په هره طریقه بډایه شئ ترڅو تاسو په هر وخت کې سخاوت وکړئ، او زموږ له لارې به ستاسو سخاوت د خدای شکر ادا کړي."</w:t>
      </w:r>
    </w:p>
    <w:p w14:paraId="261AD4BB" w14:textId="77777777" w:rsidR="00F90BDC" w:rsidRDefault="00F90BDC"/>
    <w:p w14:paraId="6E5FDA7B" w14:textId="77777777" w:rsidR="00F90BDC" w:rsidRDefault="00F90BDC">
      <w:r xmlns:w="http://schemas.openxmlformats.org/wordprocessingml/2006/main">
        <w:t xml:space="preserve">2. یسعیاه 55: 10-11 - "لکه څنګه چې باران او واوره د آسمان څخه راوتلې، او د ځمکې د اوبو کولو او د جواني د جوړولو او وده کولو پرته بیرته هغې ته نه راځي، ترڅو دا د کرونکي لپاره تخم او ډوډۍ پیدا کړي. خوړونکی، همدا زما خبره ده چې زما له خولې څخه راوتلې ده: دا به ماته خالي نه راګرځي، مګر هغه څه به پوره کړي چې زه یې غواړم او هغه هدف به ترلاسه کړم چې ما یې لیږلی دی.</w:t>
      </w:r>
    </w:p>
    <w:p w14:paraId="6E4D84A3" w14:textId="77777777" w:rsidR="00F90BDC" w:rsidRDefault="00F90BDC"/>
    <w:p w14:paraId="2EE6470B" w14:textId="77777777" w:rsidR="00F90BDC" w:rsidRDefault="00F90BDC">
      <w:r xmlns:w="http://schemas.openxmlformats.org/wordprocessingml/2006/main">
        <w:t xml:space="preserve">مرقس 4:27 او باید ویده شي او شپه او ورځ پاڅي ، او تخم باید وده وکړي او وده وکړي ، هغه نه پوهیږي چې څنګه.</w:t>
      </w:r>
    </w:p>
    <w:p w14:paraId="53404524" w14:textId="77777777" w:rsidR="00F90BDC" w:rsidRDefault="00F90BDC"/>
    <w:p w14:paraId="63A94F3E" w14:textId="77777777" w:rsidR="00F90BDC" w:rsidRDefault="00F90BDC">
      <w:r xmlns:w="http://schemas.openxmlformats.org/wordprocessingml/2006/main">
        <w:t xml:space="preserve">د کښت کولو تمثیل د خدای د کلمې وده روښانه کوي او دا څنګه تل نه پوهیږي.</w:t>
      </w:r>
    </w:p>
    <w:p w14:paraId="7151DD34" w14:textId="77777777" w:rsidR="00F90BDC" w:rsidRDefault="00F90BDC"/>
    <w:p w14:paraId="6CA0125E" w14:textId="77777777" w:rsidR="00F90BDC" w:rsidRDefault="00F90BDC">
      <w:r xmlns:w="http://schemas.openxmlformats.org/wordprocessingml/2006/main">
        <w:t xml:space="preserve">1. د خدای د کلام ځواک: د خدای د کلمې د ودې سپړنه</w:t>
      </w:r>
    </w:p>
    <w:p w14:paraId="53ED915D" w14:textId="77777777" w:rsidR="00F90BDC" w:rsidRDefault="00F90BDC"/>
    <w:p w14:paraId="5BEE884E" w14:textId="77777777" w:rsidR="00F90BDC" w:rsidRDefault="00F90BDC">
      <w:r xmlns:w="http://schemas.openxmlformats.org/wordprocessingml/2006/main">
        <w:t xml:space="preserve">2. د خدای د کلام اسرار افشا کول: د کښت کولو تمثیل ازموینه</w:t>
      </w:r>
    </w:p>
    <w:p w14:paraId="68F00B46" w14:textId="77777777" w:rsidR="00F90BDC" w:rsidRDefault="00F90BDC"/>
    <w:p w14:paraId="5BED6EB2"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3EBC7C94" w14:textId="77777777" w:rsidR="00F90BDC" w:rsidRDefault="00F90BDC"/>
    <w:p w14:paraId="60041267" w14:textId="77777777" w:rsidR="00F90BDC" w:rsidRDefault="00F90BDC">
      <w:r xmlns:w="http://schemas.openxmlformats.org/wordprocessingml/2006/main">
        <w:t xml:space="preserve">2. زبور 19: 7-8 - د څښتن قانون کامل دی ، روح بدلوي: د څښتن شاهدي </w:t>
      </w:r>
      <w:r xmlns:w="http://schemas.openxmlformats.org/wordprocessingml/2006/main">
        <w:lastRenderedPageBreak xmlns:w="http://schemas.openxmlformats.org/wordprocessingml/2006/main"/>
      </w:r>
      <w:r xmlns:w="http://schemas.openxmlformats.org/wordprocessingml/2006/main">
        <w:t xml:space="preserve">یقیني ده ، هوښیار ساده کوي. د څښتن احکام سم دي، زړه خوشحاله کوي: د څښتن حکم پاک دی، سترګې روښانه کوي.</w:t>
      </w:r>
    </w:p>
    <w:p w14:paraId="1742F50D" w14:textId="77777777" w:rsidR="00F90BDC" w:rsidRDefault="00F90BDC"/>
    <w:p w14:paraId="7EBFC252" w14:textId="77777777" w:rsidR="00F90BDC" w:rsidRDefault="00F90BDC">
      <w:r xmlns:w="http://schemas.openxmlformats.org/wordprocessingml/2006/main">
        <w:t xml:space="preserve">مرقس 4:28 ځکه چې ځمکه د خپل ځان څخه میوه راوړي. لومړی تیغ، بیا غوږ، وروسته په غوږ کې بشپړ جوار.</w:t>
      </w:r>
    </w:p>
    <w:p w14:paraId="1D8EB263" w14:textId="77777777" w:rsidR="00F90BDC" w:rsidRDefault="00F90BDC"/>
    <w:p w14:paraId="065E3757" w14:textId="77777777" w:rsidR="00F90BDC" w:rsidRDefault="00F90BDC">
      <w:r xmlns:w="http://schemas.openxmlformats.org/wordprocessingml/2006/main">
        <w:t xml:space="preserve">ځمکه له خپل ځان څخه میوه تولیدوي؛ پیل د تیغ سره، بیا یو غوږ، او په پای کې یو بشپړ جوار.</w:t>
      </w:r>
    </w:p>
    <w:p w14:paraId="677DC0FF" w14:textId="77777777" w:rsidR="00F90BDC" w:rsidRDefault="00F90BDC"/>
    <w:p w14:paraId="5E61DFE9" w14:textId="77777777" w:rsidR="00F90BDC" w:rsidRDefault="00F90BDC">
      <w:r xmlns:w="http://schemas.openxmlformats.org/wordprocessingml/2006/main">
        <w:t xml:space="preserve">1. د ودې ځواک: څنګه صبر او استقامت لاسته راوړي</w:t>
      </w:r>
    </w:p>
    <w:p w14:paraId="6BD7CF59" w14:textId="77777777" w:rsidR="00F90BDC" w:rsidRDefault="00F90BDC"/>
    <w:p w14:paraId="513A8424" w14:textId="77777777" w:rsidR="00F90BDC" w:rsidRDefault="00F90BDC">
      <w:r xmlns:w="http://schemas.openxmlformats.org/wordprocessingml/2006/main">
        <w:t xml:space="preserve">2. د ایمان اجرونه: په خدای د توکل د ګټو ترلاسه کول</w:t>
      </w:r>
    </w:p>
    <w:p w14:paraId="4CEC27D4" w14:textId="77777777" w:rsidR="00F90BDC" w:rsidRDefault="00F90BDC"/>
    <w:p w14:paraId="1AC0C630" w14:textId="77777777" w:rsidR="00F90BDC" w:rsidRDefault="00F90BDC">
      <w:r xmlns:w="http://schemas.openxmlformats.org/wordprocessingml/2006/main">
        <w:t xml:space="preserve">1.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14:paraId="707FCE91" w14:textId="77777777" w:rsidR="00F90BDC" w:rsidRDefault="00F90BDC"/>
    <w:p w14:paraId="7224742E" w14:textId="77777777" w:rsidR="00F90BDC" w:rsidRDefault="00F90BDC">
      <w:r xmlns:w="http://schemas.openxmlformats.org/wordprocessingml/2006/main">
        <w:t xml:space="preserve">2. ګلاتیان 6: 7-9 -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 او راځئ چې په ښه کولو کې ستړي نه شو، ځکه چې موږ به په مناسب فصل کې فصل واخلو، که موږ تسلیم نه شو.</w:t>
      </w:r>
    </w:p>
    <w:p w14:paraId="7B89EAF0" w14:textId="77777777" w:rsidR="00F90BDC" w:rsidRDefault="00F90BDC"/>
    <w:p w14:paraId="7506FE7B" w14:textId="77777777" w:rsidR="00F90BDC" w:rsidRDefault="00F90BDC">
      <w:r xmlns:w="http://schemas.openxmlformats.org/wordprocessingml/2006/main">
        <w:t xml:space="preserve">مرقس 4:29 مګر کله چې میوه راپورته شي ، نو سمدستي یې په دره کې کیښوده ځکه چې فصل را رسیدلی دی.</w:t>
      </w:r>
    </w:p>
    <w:p w14:paraId="285DBA48" w14:textId="77777777" w:rsidR="00F90BDC" w:rsidRDefault="00F90BDC"/>
    <w:p w14:paraId="2EC030E7" w14:textId="77777777" w:rsidR="00F90BDC" w:rsidRDefault="00F90BDC">
      <w:r xmlns:w="http://schemas.openxmlformats.org/wordprocessingml/2006/main">
        <w:t xml:space="preserve">حاصل دلته دی او باید ژر تر ژره راټول شي.</w:t>
      </w:r>
    </w:p>
    <w:p w14:paraId="1E20D21B" w14:textId="77777777" w:rsidR="00F90BDC" w:rsidRDefault="00F90BDC"/>
    <w:p w14:paraId="6C291485" w14:textId="77777777" w:rsidR="00F90BDC" w:rsidRDefault="00F90BDC">
      <w:r xmlns:w="http://schemas.openxmlformats.org/wordprocessingml/2006/main">
        <w:t xml:space="preserve">1: د انجیل شریکولو لپاره انتظار مه کوئ، اوس د میوو وخت دی.</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خدای موږ ته بلنه راکوي چې په خپل ماموریت کې فعال واوسو، ترڅو د روحونو حاصلات راټول کړو.</w:t>
      </w:r>
    </w:p>
    <w:p w14:paraId="041D7085" w14:textId="77777777" w:rsidR="00F90BDC" w:rsidRDefault="00F90BDC"/>
    <w:p w14:paraId="78725383" w14:textId="77777777" w:rsidR="00F90BDC" w:rsidRDefault="00F90BDC">
      <w:r xmlns:w="http://schemas.openxmlformats.org/wordprocessingml/2006/main">
        <w:t xml:space="preserve">1: متی 9: 37-38 بیا هغه خپلو شاګردانو ته وویل: فصل ریښتیا ډیر دی ، مګر مزدوران لږ دي. نو تاسو د فصل څښتن ته دعا وکړئ چې هغه به خپل فصل ته مزدوران واستوي.</w:t>
      </w:r>
    </w:p>
    <w:p w14:paraId="54FAC771" w14:textId="77777777" w:rsidR="00F90BDC" w:rsidRDefault="00F90BDC"/>
    <w:p w14:paraId="33C227D2" w14:textId="77777777" w:rsidR="00F90BDC" w:rsidRDefault="00F90BDC">
      <w:r xmlns:w="http://schemas.openxmlformats.org/wordprocessingml/2006/main">
        <w:t xml:space="preserve">2: جان 4: 35-38 تاسو دا نه وایئ چې لا څلور میاشتې پاتې دي او بیا فصل راځي؟ وګوره، زه تاسو ته وایم، خپلې سترګې پورته کړئ او کروندو ته وګورئ. ځکه چې دوی لا دمخه د حاصلاتو لپاره سپین دي. او هغه څوک چې ریب کوي مزد ترلاسه کوي او د ابدي ژوند لپاره میوه راټولوي: ترڅو هغه څوک چې کرل کیږي او هغه څوک چې ریب کوي دواړه یوځای خوشحاله شي.</w:t>
      </w:r>
    </w:p>
    <w:p w14:paraId="3A7E811A" w14:textId="77777777" w:rsidR="00F90BDC" w:rsidRDefault="00F90BDC"/>
    <w:p w14:paraId="222B85CF" w14:textId="77777777" w:rsidR="00F90BDC" w:rsidRDefault="00F90BDC">
      <w:r xmlns:w="http://schemas.openxmlformats.org/wordprocessingml/2006/main">
        <w:t xml:space="preserve">مرقس 4:30 هغه وویل: "موږ د خدای پاچاهي په کوم ځای کې پرتله کړو؟ او یا به له کومو سره پرتله کړو؟</w:t>
      </w:r>
    </w:p>
    <w:p w14:paraId="7AB914FC" w14:textId="77777777" w:rsidR="00F90BDC" w:rsidRDefault="00F90BDC"/>
    <w:p w14:paraId="29670FFE" w14:textId="77777777" w:rsidR="00F90BDC" w:rsidRDefault="00F90BDC">
      <w:r xmlns:w="http://schemas.openxmlformats.org/wordprocessingml/2006/main">
        <w:t xml:space="preserve">عیسی د خدای د سلطنت په اړه پوښتنه کوي، پوښتنه کوي چې دا څنګه د نورو شیانو سره پرتله کیدی شي.</w:t>
      </w:r>
    </w:p>
    <w:p w14:paraId="71DD5445" w14:textId="77777777" w:rsidR="00F90BDC" w:rsidRDefault="00F90BDC"/>
    <w:p w14:paraId="52F6C277" w14:textId="77777777" w:rsidR="00F90BDC" w:rsidRDefault="00F90BDC">
      <w:r xmlns:w="http://schemas.openxmlformats.org/wordprocessingml/2006/main">
        <w:t xml:space="preserve">1. د عیسی پوښتنه: موږ د خدای د سلطنت په اړه څه زده کولی شو؟</w:t>
      </w:r>
    </w:p>
    <w:p w14:paraId="5F8F428B" w14:textId="77777777" w:rsidR="00F90BDC" w:rsidRDefault="00F90BDC"/>
    <w:p w14:paraId="15F8BD3E" w14:textId="77777777" w:rsidR="00F90BDC" w:rsidRDefault="00F90BDC">
      <w:r xmlns:w="http://schemas.openxmlformats.org/wordprocessingml/2006/main">
        <w:t xml:space="preserve">2. د خدای د سلطنت اسرار سپړنه</w:t>
      </w:r>
    </w:p>
    <w:p w14:paraId="0280B8D6" w14:textId="77777777" w:rsidR="00F90BDC" w:rsidRDefault="00F90BDC"/>
    <w:p w14:paraId="1F3F9DE5" w14:textId="77777777" w:rsidR="00F90BDC" w:rsidRDefault="00F90BDC">
      <w:r xmlns:w="http://schemas.openxmlformats.org/wordprocessingml/2006/main">
        <w:t xml:space="preserve">1. لوقا 17: 20-21 - "یو ځل، کله چې د فریسیانو لخوا وپوښتل شول چې د خدای پاچاهي به کله راشي، عیسی ځواب ورکړ: 'د خدای پاچاهي ستاسو په احتیاط سره نه راځي، او نه به خلک ووایي چې دا دلته دی. دی، یا 'هلته دی، ځکه چې د خدای سلطنت ستاسو دننه دی.'</w:t>
      </w:r>
    </w:p>
    <w:p w14:paraId="66991DDA" w14:textId="77777777" w:rsidR="00F90BDC" w:rsidRDefault="00F90BDC"/>
    <w:p w14:paraId="1B1B25DD" w14:textId="77777777" w:rsidR="00F90BDC" w:rsidRDefault="00F90BDC">
      <w:r xmlns:w="http://schemas.openxmlformats.org/wordprocessingml/2006/main">
        <w:t xml:space="preserve">2. جان 18:36 - "عیسی وویل: زما سلطنت د دې نړۍ نه دی. که داسې وای، نو زما خدمتګاران به د یهودي مشرانو لخوا زما د نیولو مخه ونیسي. مګر اوس زما سلطنت د بل ځای څخه دی."</w:t>
      </w:r>
    </w:p>
    <w:p w14:paraId="7B8857D0" w14:textId="77777777" w:rsidR="00F90BDC" w:rsidRDefault="00F90BDC"/>
    <w:p w14:paraId="389DC02C" w14:textId="77777777" w:rsidR="00F90BDC" w:rsidRDefault="00F90BDC">
      <w:r xmlns:w="http://schemas.openxmlformats.org/wordprocessingml/2006/main">
        <w:t xml:space="preserve">مرقس 4:31 دا د سرې د دانې په څیر دی، چې کله په ځمکه کې کرل کیږي، د ځمکې د ټولو تخمونو څخه لږ وي:</w:t>
      </w:r>
    </w:p>
    <w:p w14:paraId="16E22A55" w14:textId="77777777" w:rsidR="00F90BDC" w:rsidRDefault="00F90BDC"/>
    <w:p w14:paraId="7D7ECA41" w14:textId="77777777" w:rsidR="00F90BDC" w:rsidRDefault="00F90BDC">
      <w:r xmlns:w="http://schemas.openxmlformats.org/wordprocessingml/2006/main">
        <w:t xml:space="preserve">عیسی د خدای سلطنت د سرې د تخم سره پرتله کوي، کوم چې د ټولو تخمونو څخه کوچنی دی.</w:t>
      </w:r>
    </w:p>
    <w:p w14:paraId="0422157B" w14:textId="77777777" w:rsidR="00F90BDC" w:rsidRDefault="00F90BDC"/>
    <w:p w14:paraId="2A9EB885" w14:textId="77777777" w:rsidR="00F90BDC" w:rsidRDefault="00F90BDC">
      <w:r xmlns:w="http://schemas.openxmlformats.org/wordprocessingml/2006/main">
        <w:t xml:space="preserve">1. "کله چې د سرې تخم وده وکړي: د باور سپړنه"</w:t>
      </w:r>
    </w:p>
    <w:p w14:paraId="26199FEF" w14:textId="77777777" w:rsidR="00F90BDC" w:rsidRDefault="00F90BDC"/>
    <w:p w14:paraId="40195097" w14:textId="77777777" w:rsidR="00F90BDC" w:rsidRDefault="00F90BDC">
      <w:r xmlns:w="http://schemas.openxmlformats.org/wordprocessingml/2006/main">
        <w:t xml:space="preserve">2. "د سرې د تخم ځواک: د خدای سلطنت خلاصول"</w:t>
      </w:r>
    </w:p>
    <w:p w14:paraId="2635969C" w14:textId="77777777" w:rsidR="00F90BDC" w:rsidRDefault="00F90BDC"/>
    <w:p w14:paraId="70DFABC5" w14:textId="77777777" w:rsidR="00F90BDC" w:rsidRDefault="00F90BDC">
      <w:r xmlns:w="http://schemas.openxmlformats.org/wordprocessingml/2006/main">
        <w:t xml:space="preserve">1. یرمیا 17: 7-8 - "مګر بختور دی هغه څوک چې په څښتن باور لري او باور یې په هغه دی. دوی به د هغه ونې په څیر وي چې د اوبو په واسطه کرل شوي وي چې د سیند په غاړه خپلې ریښې وباسي. کله چې تودوخه راشي، پاڼې یې تل شنې وي، د وچکالۍ په کال کې هیڅ اندیښنه نلري او هیڅکله یې میوه نه ورکوي."</w:t>
      </w:r>
    </w:p>
    <w:p w14:paraId="4FCDA13F" w14:textId="77777777" w:rsidR="00F90BDC" w:rsidRDefault="00F90BDC"/>
    <w:p w14:paraId="1EAFD152" w14:textId="77777777" w:rsidR="00F90BDC" w:rsidRDefault="00F90BDC">
      <w:r xmlns:w="http://schemas.openxmlformats.org/wordprocessingml/2006/main">
        <w:t xml:space="preserve">2.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14:paraId="59FDEBB0" w14:textId="77777777" w:rsidR="00F90BDC" w:rsidRDefault="00F90BDC"/>
    <w:p w14:paraId="7D47A1EA" w14:textId="77777777" w:rsidR="00F90BDC" w:rsidRDefault="00F90BDC">
      <w:r xmlns:w="http://schemas.openxmlformats.org/wordprocessingml/2006/main">
        <w:t xml:space="preserve">مرقس 4:32 مګر کله چې کرل کیږي نو وده کوي او د ټولو بوټو څخه لوی کیږي او لوی ښاخونه وهي. تر څو د هوا مرغان د هغې تر سیوري لاندې اوسیږي.</w:t>
      </w:r>
    </w:p>
    <w:p w14:paraId="401B8C30" w14:textId="77777777" w:rsidR="00F90BDC" w:rsidRDefault="00F90BDC"/>
    <w:p w14:paraId="7BDDE2C7" w14:textId="77777777" w:rsidR="00F90BDC" w:rsidRDefault="00F90BDC">
      <w:r xmlns:w="http://schemas.openxmlformats.org/wordprocessingml/2006/main">
        <w:t xml:space="preserve">د سرې د تخم مثال د باور ځواک څرګندوي او دا څنګه وده کولی شي له ټولو څخه لوی شي.</w:t>
      </w:r>
    </w:p>
    <w:p w14:paraId="0A51E83A" w14:textId="77777777" w:rsidR="00F90BDC" w:rsidRDefault="00F90BDC"/>
    <w:p w14:paraId="0346BD56" w14:textId="77777777" w:rsidR="00F90BDC" w:rsidRDefault="00F90BDC">
      <w:r xmlns:w="http://schemas.openxmlformats.org/wordprocessingml/2006/main">
        <w:t xml:space="preserve">1. د باور ځواک: دا څنګه وده کولی شي او اغیزه کولی شي</w:t>
      </w:r>
    </w:p>
    <w:p w14:paraId="4BDA2B90" w14:textId="77777777" w:rsidR="00F90BDC" w:rsidRDefault="00F90BDC"/>
    <w:p w14:paraId="0BC60A4F" w14:textId="77777777" w:rsidR="00F90BDC" w:rsidRDefault="00F90BDC">
      <w:r xmlns:w="http://schemas.openxmlformats.org/wordprocessingml/2006/main">
        <w:t xml:space="preserve">2. د سرې تخم: د ایمان او استقامت درس</w:t>
      </w:r>
    </w:p>
    <w:p w14:paraId="47863EC2" w14:textId="77777777" w:rsidR="00F90BDC" w:rsidRDefault="00F90BDC"/>
    <w:p w14:paraId="04226BF3" w14:textId="77777777" w:rsidR="00F90BDC" w:rsidRDefault="00F90BDC">
      <w:r xmlns:w="http://schemas.openxmlformats.org/wordprocessingml/2006/main">
        <w:t xml:space="preserve">1. متی 13: 31-32 "هغۀ د دوی په وړاندې یو بل مثال کېښود او ویې ویل: "د آسمان سلطنت د سرې د دانې په څیر دی چې یو سړي په خپل پټي کې وکرل. دا د ټولو تخمونو څخه کوچنی دی، مګر </w:t>
      </w:r>
      <w:r xmlns:w="http://schemas.openxmlformats.org/wordprocessingml/2006/main">
        <w:lastRenderedPageBreak xmlns:w="http://schemas.openxmlformats.org/wordprocessingml/2006/main"/>
      </w:r>
      <w:r xmlns:w="http://schemas.openxmlformats.org/wordprocessingml/2006/main">
        <w:t xml:space="preserve">کله چې وده وکړي د باغ د ټولو نباتاتو څخه لوی وي او په یوه ونه بدلیږي، نو د هوا مرغان راځي او د هغې په څانګو کې ځالې جوړوي."</w:t>
      </w:r>
    </w:p>
    <w:p w14:paraId="37940A17" w14:textId="77777777" w:rsidR="00F90BDC" w:rsidRDefault="00F90BDC"/>
    <w:p w14:paraId="4553F2C4" w14:textId="77777777" w:rsidR="00F90BDC" w:rsidRDefault="00F90BDC">
      <w:r xmlns:w="http://schemas.openxmlformats.org/wordprocessingml/2006/main">
        <w:t xml:space="preserve">2. لوقا 17: 6 "او څښتن وویل، "که تاسو د سرې د دانې په څیر ایمان درلود، نو تاسو د توت ونې ته ویلای شئ، 'بیخ کړه او په بحر کې وکرل شه، او دا به ستاسو اطاعت وکړي."</w:t>
      </w:r>
    </w:p>
    <w:p w14:paraId="40951DF3" w14:textId="77777777" w:rsidR="00F90BDC" w:rsidRDefault="00F90BDC"/>
    <w:p w14:paraId="33AAB777" w14:textId="77777777" w:rsidR="00F90BDC" w:rsidRDefault="00F90BDC">
      <w:r xmlns:w="http://schemas.openxmlformats.org/wordprocessingml/2006/main">
        <w:t xml:space="preserve">مرقس 4:33 او په ډیری مثالونو سره هغه دوی ته دا کلمه وویله لکه څنګه چې دوی اوریدل.</w:t>
      </w:r>
    </w:p>
    <w:p w14:paraId="374D0EF2" w14:textId="77777777" w:rsidR="00F90BDC" w:rsidRDefault="00F90BDC"/>
    <w:p w14:paraId="22433507" w14:textId="77777777" w:rsidR="00F90BDC" w:rsidRDefault="00F90BDC">
      <w:r xmlns:w="http://schemas.openxmlformats.org/wordprocessingml/2006/main">
        <w:t xml:space="preserve">عیسی خپلو پیروانو ته ډیری مثالونه په داسې طریقه وویل چې دوی پوهیږي.</w:t>
      </w:r>
    </w:p>
    <w:p w14:paraId="07562297" w14:textId="77777777" w:rsidR="00F90BDC" w:rsidRDefault="00F90BDC"/>
    <w:p w14:paraId="0E79B48E" w14:textId="77777777" w:rsidR="00F90BDC" w:rsidRDefault="00F90BDC">
      <w:r xmlns:w="http://schemas.openxmlformats.org/wordprocessingml/2006/main">
        <w:t xml:space="preserve">1. په تدریس او زده کړه کې د کیسې ځواک</w:t>
      </w:r>
    </w:p>
    <w:p w14:paraId="6E1059D0" w14:textId="77777777" w:rsidR="00F90BDC" w:rsidRDefault="00F90BDC"/>
    <w:p w14:paraId="0452838B" w14:textId="77777777" w:rsidR="00F90BDC" w:rsidRDefault="00F90BDC">
      <w:r xmlns:w="http://schemas.openxmlformats.org/wordprocessingml/2006/main">
        <w:t xml:space="preserve">2. د عیسی د مثالونو په ځواک پوهیدل</w:t>
      </w:r>
    </w:p>
    <w:p w14:paraId="6C8D0C16" w14:textId="77777777" w:rsidR="00F90BDC" w:rsidRDefault="00F90BDC"/>
    <w:p w14:paraId="7A15A8B7" w14:textId="77777777" w:rsidR="00F90BDC" w:rsidRDefault="00F90BDC">
      <w:r xmlns:w="http://schemas.openxmlformats.org/wordprocessingml/2006/main">
        <w:t xml:space="preserve">1. لوقا 8: 4-15 - د کښت کولو مثال</w:t>
      </w:r>
    </w:p>
    <w:p w14:paraId="2BF67715" w14:textId="77777777" w:rsidR="00F90BDC" w:rsidRDefault="00F90BDC"/>
    <w:p w14:paraId="29432B2F" w14:textId="77777777" w:rsidR="00F90BDC" w:rsidRDefault="00F90BDC">
      <w:r xmlns:w="http://schemas.openxmlformats.org/wordprocessingml/2006/main">
        <w:t xml:space="preserve">2. متی 13: 3-23 - د کښت او تخم مثال</w:t>
      </w:r>
    </w:p>
    <w:p w14:paraId="10DC79A7" w14:textId="77777777" w:rsidR="00F90BDC" w:rsidRDefault="00F90BDC"/>
    <w:p w14:paraId="7533AB65" w14:textId="77777777" w:rsidR="00F90BDC" w:rsidRDefault="00F90BDC">
      <w:r xmlns:w="http://schemas.openxmlformats.org/wordprocessingml/2006/main">
        <w:t xml:space="preserve">مرقس 4:34 مګر هغه د مثال پرته د دوی سره خبرې ونه کړې او کله چې دوی یوازې وو نو هغه خپلو شاګردانو ته هر څه بیان کړل.</w:t>
      </w:r>
    </w:p>
    <w:p w14:paraId="5A433694" w14:textId="77777777" w:rsidR="00F90BDC" w:rsidRDefault="00F90BDC"/>
    <w:p w14:paraId="5F91B364" w14:textId="77777777" w:rsidR="00F90BDC" w:rsidRDefault="00F90BDC">
      <w:r xmlns:w="http://schemas.openxmlformats.org/wordprocessingml/2006/main">
        <w:t xml:space="preserve">عیسی خلکو ته د روحاني حقیقتونو تشریح کولو لپاره مثالونه کارولي.</w:t>
      </w:r>
    </w:p>
    <w:p w14:paraId="739BE52F" w14:textId="77777777" w:rsidR="00F90BDC" w:rsidRDefault="00F90BDC"/>
    <w:p w14:paraId="3EB41E75" w14:textId="77777777" w:rsidR="00F90BDC" w:rsidRDefault="00F90BDC">
      <w:r xmlns:w="http://schemas.openxmlformats.org/wordprocessingml/2006/main">
        <w:t xml:space="preserve">1: تمثیلونه د سختو مفاهیمو د تشریح کولو لپاره یوه پیاوړې وسیله ده چې پوهیدل یې اسانه وي.</w:t>
      </w:r>
    </w:p>
    <w:p w14:paraId="1F013504" w14:textId="77777777" w:rsidR="00F90BDC" w:rsidRDefault="00F90BDC"/>
    <w:p w14:paraId="0C5B8B03" w14:textId="77777777" w:rsidR="00F90BDC" w:rsidRDefault="00F90BDC">
      <w:r xmlns:w="http://schemas.openxmlformats.org/wordprocessingml/2006/main">
        <w:t xml:space="preserve">2: په عیسی او د هغه په تعلیماتو باور وکړئ، او هغه به تاسو ته روحاني حقیقتونه تشریح کړي.</w:t>
      </w:r>
    </w:p>
    <w:p w14:paraId="2EF09A2E" w14:textId="77777777" w:rsidR="00F90BDC" w:rsidRDefault="00F90BDC"/>
    <w:p w14:paraId="5F579101" w14:textId="77777777" w:rsidR="00F90BDC" w:rsidRDefault="00F90BDC">
      <w:r xmlns:w="http://schemas.openxmlformats.org/wordprocessingml/2006/main">
        <w:t xml:space="preserve">1: یوحنا 14:26 - "مګر مدافع، روح القدس، چې پلار به زما په نوم راولیږل شي، تاسو ته به ټول شیان درښيي او تاسو ته به هر هغه څه را په یاد کړي چې ما تاسو ته ویلي دي."</w:t>
      </w:r>
    </w:p>
    <w:p w14:paraId="3D62B957" w14:textId="77777777" w:rsidR="00F90BDC" w:rsidRDefault="00F90BDC"/>
    <w:p w14:paraId="0F6D209D" w14:textId="77777777" w:rsidR="00F90BDC" w:rsidRDefault="00F90BDC">
      <w:r xmlns:w="http://schemas.openxmlformats.org/wordprocessingml/2006/main">
        <w:t xml:space="preserve">2: لوقا 10:27 - "هغه ځواب ورکړ،" "د خپل څښتن خدای سره په خپل ټول زړه، په خپل ټول روح، په خپل ټول ځواک او په خپل ټول عقل سره مینه وکړئ." او، "خپل ګاونډي سره د ځان په څیر مینه وکړئ."</w:t>
      </w:r>
    </w:p>
    <w:p w14:paraId="6888F0FD" w14:textId="77777777" w:rsidR="00F90BDC" w:rsidRDefault="00F90BDC"/>
    <w:p w14:paraId="6891FE76" w14:textId="77777777" w:rsidR="00F90BDC" w:rsidRDefault="00F90BDC">
      <w:r xmlns:w="http://schemas.openxmlformats.org/wordprocessingml/2006/main">
        <w:t xml:space="preserve">مرقس 4:35 او په هماغه ورځ چې ماښام شو نو هغه ورته وویل: راځه چې بلې غاړې ته لاړ شو.</w:t>
      </w:r>
    </w:p>
    <w:p w14:paraId="43DBEBEE" w14:textId="77777777" w:rsidR="00F90BDC" w:rsidRDefault="00F90BDC"/>
    <w:p w14:paraId="66F6D4FD" w14:textId="77777777" w:rsidR="00F90BDC" w:rsidRDefault="00F90BDC">
      <w:r xmlns:w="http://schemas.openxmlformats.org/wordprocessingml/2006/main">
        <w:t xml:space="preserve">عیسی خپلو پیروانو ته بلنه ورکوي چې د جهيل بلې غاړې ته تیر شي.</w:t>
      </w:r>
    </w:p>
    <w:p w14:paraId="2655CB59" w14:textId="77777777" w:rsidR="00F90BDC" w:rsidRDefault="00F90BDC"/>
    <w:p w14:paraId="4466DC37" w14:textId="77777777" w:rsidR="00F90BDC" w:rsidRDefault="00F90BDC">
      <w:r xmlns:w="http://schemas.openxmlformats.org/wordprocessingml/2006/main">
        <w:t xml:space="preserve">1: د هغه پیروي کولو لپاره د عیسی بلنه - حتی کله چې موږ نه پوهیږو چې هغه به موږ چیرته بوځي، موږ باور کولی شو چې د هغه لاره غوره لاره ده.</w:t>
      </w:r>
    </w:p>
    <w:p w14:paraId="391AFD60" w14:textId="77777777" w:rsidR="00F90BDC" w:rsidRDefault="00F90BDC"/>
    <w:p w14:paraId="5B772C15" w14:textId="77777777" w:rsidR="00F90BDC" w:rsidRDefault="00F90BDC">
      <w:r xmlns:w="http://schemas.openxmlformats.org/wordprocessingml/2006/main">
        <w:t xml:space="preserve">2: مه وېرېږئ - د جهيل څخه د تیریدو لپاره د عیسی بلنه یو یادونه ده چې هغه زموږ سره دی، او موږ باید باور ولرو چې هغه به زموږ ساتنه وکړي، پرته له دې چې خطر وي.</w:t>
      </w:r>
    </w:p>
    <w:p w14:paraId="05E3042A" w14:textId="77777777" w:rsidR="00F90BDC" w:rsidRDefault="00F90BDC"/>
    <w:p w14:paraId="71236D43" w14:textId="77777777" w:rsidR="00F90BDC" w:rsidRDefault="00F90BDC">
      <w:r xmlns:w="http://schemas.openxmlformats.org/wordprocessingml/2006/main">
        <w:t xml:space="preserve">1: متی 8: 18-27 - عیسی په سمندر کې طوفان اراموي ، حتی د طبیعت عناصرو باندې خپل ځواک او واک څرګندوي.</w:t>
      </w:r>
    </w:p>
    <w:p w14:paraId="77239168" w14:textId="77777777" w:rsidR="00F90BDC" w:rsidRDefault="00F90BDC"/>
    <w:p w14:paraId="2A8E3C8B" w14:textId="77777777" w:rsidR="00F90BDC" w:rsidRDefault="00F90BDC">
      <w:r xmlns:w="http://schemas.openxmlformats.org/wordprocessingml/2006/main">
        <w:t xml:space="preserve">2: جان 6: 16-21 - عیسی په اوبو کې ګرځي، خپلو پیروانو ته وښيي چې هغه د ټولو مخلوقاتو مالک دی.</w:t>
      </w:r>
    </w:p>
    <w:p w14:paraId="2DB55A6B" w14:textId="77777777" w:rsidR="00F90BDC" w:rsidRDefault="00F90BDC"/>
    <w:p w14:paraId="215A7E02" w14:textId="77777777" w:rsidR="00F90BDC" w:rsidRDefault="00F90BDC">
      <w:r xmlns:w="http://schemas.openxmlformats.org/wordprocessingml/2006/main">
        <w:t xml:space="preserve">مرقس 4:36 او کله چې هغوئ خلق واستول نو هغه يې په کشتۍ کښے ونيولو. او ورسره نورې وړې بېړۍ هم وې.</w:t>
      </w:r>
    </w:p>
    <w:p w14:paraId="27A0E2FA" w14:textId="77777777" w:rsidR="00F90BDC" w:rsidRDefault="00F90BDC"/>
    <w:p w14:paraId="623058E6" w14:textId="77777777" w:rsidR="00F90BDC" w:rsidRDefault="00F90BDC">
      <w:r xmlns:w="http://schemas.openxmlformats.org/wordprocessingml/2006/main">
        <w:t xml:space="preserve">عیسی او د هغه شاګردانو د یوې لویې ډلې سره د لیدو وروسته د جهيل څخه د تیریدو لپاره کښتۍ وکارولې.</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مثال د مصروف ژوند په مینځ کې د آرام کولو لپاره وخت نیسي.</w:t>
      </w:r>
    </w:p>
    <w:p w14:paraId="5C1818D8" w14:textId="77777777" w:rsidR="00F90BDC" w:rsidRDefault="00F90BDC"/>
    <w:p w14:paraId="237DFF4C" w14:textId="77777777" w:rsidR="00F90BDC" w:rsidRDefault="00F90BDC">
      <w:r xmlns:w="http://schemas.openxmlformats.org/wordprocessingml/2006/main">
        <w:t xml:space="preserve">2. د ملاتړي ټولنې درلودل اهمیت.</w:t>
      </w:r>
    </w:p>
    <w:p w14:paraId="33B7BE82" w14:textId="77777777" w:rsidR="00F90BDC" w:rsidRDefault="00F90BDC"/>
    <w:p w14:paraId="2B144809" w14:textId="77777777" w:rsidR="00F90BDC" w:rsidRDefault="00F90BDC">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441C4DB2" w14:textId="77777777" w:rsidR="00F90BDC" w:rsidRDefault="00F90BDC"/>
    <w:p w14:paraId="0CDD89FF" w14:textId="77777777" w:rsidR="00F90BDC" w:rsidRDefault="00F90BDC">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په شمیر کې ورځ په ورځ اضافه کړل هغه څوک چې ژغورل کیږي.</w:t>
      </w:r>
    </w:p>
    <w:p w14:paraId="2A03B76E" w14:textId="77777777" w:rsidR="00F90BDC" w:rsidRDefault="00F90BDC"/>
    <w:p w14:paraId="6BA0CED9" w14:textId="77777777" w:rsidR="00F90BDC" w:rsidRDefault="00F90BDC">
      <w:r xmlns:w="http://schemas.openxmlformats.org/wordprocessingml/2006/main">
        <w:t xml:space="preserve">مرقس 4:37 بیا د باد یو لوی طوفان راپورته شو او څپې یې په کښتۍ کې داسې ماتې کړې چې اوس ډکه شوې وه.</w:t>
      </w:r>
    </w:p>
    <w:p w14:paraId="132C5D83" w14:textId="77777777" w:rsidR="00F90BDC" w:rsidRDefault="00F90BDC"/>
    <w:p w14:paraId="280C15AD" w14:textId="77777777" w:rsidR="00F90BDC" w:rsidRDefault="00F90BDC">
      <w:r xmlns:w="http://schemas.openxmlformats.org/wordprocessingml/2006/main">
        <w:t xml:space="preserve">یو لوی طوفان راپورته شو ، کښتۍ یې له اوبو او څپو ډکه کړه.</w:t>
      </w:r>
    </w:p>
    <w:p w14:paraId="72A85254" w14:textId="77777777" w:rsidR="00F90BDC" w:rsidRDefault="00F90BDC"/>
    <w:p w14:paraId="3E6B6178" w14:textId="77777777" w:rsidR="00F90BDC" w:rsidRDefault="00F90BDC">
      <w:r xmlns:w="http://schemas.openxmlformats.org/wordprocessingml/2006/main">
        <w:t xml:space="preserve">1. د ژوند په طوفانونو کې د ځواک موندل</w:t>
      </w:r>
    </w:p>
    <w:p w14:paraId="3887034C" w14:textId="77777777" w:rsidR="00F90BDC" w:rsidRDefault="00F90BDC"/>
    <w:p w14:paraId="2E96581F" w14:textId="77777777" w:rsidR="00F90BDC" w:rsidRDefault="00F90BDC">
      <w:r xmlns:w="http://schemas.openxmlformats.org/wordprocessingml/2006/main">
        <w:t xml:space="preserve">2. په سختو وختونو کې په خدای توکل</w:t>
      </w:r>
    </w:p>
    <w:p w14:paraId="58BF6B1C" w14:textId="77777777" w:rsidR="00F90BDC" w:rsidRDefault="00F90BDC"/>
    <w:p w14:paraId="427D06CF" w14:textId="77777777" w:rsidR="00F90BDC" w:rsidRDefault="00F90BDC">
      <w:r xmlns:w="http://schemas.openxmlformats.org/wordprocessingml/2006/main">
        <w:t xml:space="preserve">1. زبور 107: 23-24 - "هغه څوک چې په کښتیو کې بحر ته ځي، چې په لویو اوبو کې سوداګري کوي؛ دا د څښتن کارونه او د هغه حیرانتیا په ژورو کې ویني.</w:t>
      </w:r>
    </w:p>
    <w:p w14:paraId="517B13C8" w14:textId="77777777" w:rsidR="00F90BDC" w:rsidRDefault="00F90BDC"/>
    <w:p w14:paraId="79B2BEAA" w14:textId="77777777" w:rsidR="00F90BDC" w:rsidRDefault="00F90BDC">
      <w:r xmlns:w="http://schemas.openxmlformats.org/wordprocessingml/2006/main">
        <w:t xml:space="preserve">2. متی 8: 23-27 - "او کله چې هغه یوې کښتۍ ته ننوتل ، د هغه شاګردان یې تعقیب کړل. او وګورئ، </w:t>
      </w:r>
      <w:r xmlns:w="http://schemas.openxmlformats.org/wordprocessingml/2006/main">
        <w:lastRenderedPageBreak xmlns:w="http://schemas.openxmlformats.org/wordprocessingml/2006/main"/>
      </w:r>
      <w:r xmlns:w="http://schemas.openxmlformats.org/wordprocessingml/2006/main">
        <w:t xml:space="preserve">په سمندر کې یو لوی طوفان راپورته شو، دومره چې کښتۍ په څپو پوښلې وه، مګر هغه ویده و. او د هغه شاګردان هغه ته راغلل او هغه یې راویښ کړ او ویې ویل: ای څښتنه، موږ وژغوره، موږ هلاک شو. او هغوئ ته يې ووئيل، ”اې لږ ايمان والاو، تاسو ولې وېرېږئ؟ بيا هغه پاڅېد او بادونه او سمندرونه يې وويستل. او یو لوی آرام وو. خو سړي حيران شول او ويې ويل: دا څه ډول انسان دى چې باد او سمندر هم د هغه خبره مني!</w:t>
      </w:r>
    </w:p>
    <w:p w14:paraId="594965E2" w14:textId="77777777" w:rsidR="00F90BDC" w:rsidRDefault="00F90BDC"/>
    <w:p w14:paraId="6FD67F1E" w14:textId="77777777" w:rsidR="00F90BDC" w:rsidRDefault="00F90BDC">
      <w:r xmlns:w="http://schemas.openxmlformats.org/wordprocessingml/2006/main">
        <w:t xml:space="preserve">مرقس 4:38 هغه د کشتۍ په شاته برخه کې په بالښت باندې ویده و، او دوی هغه راویښ کړ او ورته یې وویل: ای مالکه، ایا ته پروا نه کوي چې موږ هلاک شو؟</w:t>
      </w:r>
    </w:p>
    <w:p w14:paraId="12D790F2" w14:textId="77777777" w:rsidR="00F90BDC" w:rsidRDefault="00F90BDC"/>
    <w:p w14:paraId="72E04EE1" w14:textId="77777777" w:rsidR="00F90BDC" w:rsidRDefault="00F90BDC">
      <w:r xmlns:w="http://schemas.openxmlformats.org/wordprocessingml/2006/main">
        <w:t xml:space="preserve">عیسی په سمندر کې طوفان اراموي او د خپلو پیروانو باور یې ازموي.</w:t>
      </w:r>
    </w:p>
    <w:p w14:paraId="223F0C12" w14:textId="77777777" w:rsidR="00F90BDC" w:rsidRDefault="00F90BDC"/>
    <w:p w14:paraId="67BECB9B" w14:textId="77777777" w:rsidR="00F90BDC" w:rsidRDefault="00F90BDC">
      <w:r xmlns:w="http://schemas.openxmlformats.org/wordprocessingml/2006/main">
        <w:t xml:space="preserve">1. عیسی تل د طوفان په کنټرول کې دی: د ستونزو په وخت کې په هغه باور کول</w:t>
      </w:r>
    </w:p>
    <w:p w14:paraId="1D95D493" w14:textId="77777777" w:rsidR="00F90BDC" w:rsidRDefault="00F90BDC"/>
    <w:p w14:paraId="1808C806" w14:textId="77777777" w:rsidR="00F90BDC" w:rsidRDefault="00F90BDC">
      <w:r xmlns:w="http://schemas.openxmlformats.org/wordprocessingml/2006/main">
        <w:t xml:space="preserve">2. د ویرې په مقابل کې باور او زړورتیا ولرئ</w:t>
      </w:r>
    </w:p>
    <w:p w14:paraId="23EE3FA2" w14:textId="77777777" w:rsidR="00F90BDC" w:rsidRDefault="00F90BDC"/>
    <w:p w14:paraId="060BFF33"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549F6BC" w14:textId="77777777" w:rsidR="00F90BDC" w:rsidRDefault="00F90BDC"/>
    <w:p w14:paraId="518B4E68" w14:textId="77777777" w:rsidR="00F90BDC" w:rsidRDefault="00F90BDC">
      <w:r xmlns:w="http://schemas.openxmlformats.org/wordprocessingml/2006/main">
        <w:t xml:space="preserve">2. متی 6: 25-34 - د اندیښنې یا اندیښمن کیدو په اړه د عیسی درس.</w:t>
      </w:r>
    </w:p>
    <w:p w14:paraId="684BC9E4" w14:textId="77777777" w:rsidR="00F90BDC" w:rsidRDefault="00F90BDC"/>
    <w:p w14:paraId="3E8D0F10" w14:textId="77777777" w:rsidR="00F90BDC" w:rsidRDefault="00F90BDC">
      <w:r xmlns:w="http://schemas.openxmlformats.org/wordprocessingml/2006/main">
        <w:t xml:space="preserve">مرقس 4:39 بیا هغه پاڅېد او باد یې ودراوه او سمندر ته یې وویل: سلامت شه. او باد ودرېد، او یو لوی آرام وو.</w:t>
      </w:r>
    </w:p>
    <w:p w14:paraId="4487AD7B" w14:textId="77777777" w:rsidR="00F90BDC" w:rsidRDefault="00F90BDC"/>
    <w:p w14:paraId="24172B44" w14:textId="77777777" w:rsidR="00F90BDC" w:rsidRDefault="00F90BDC">
      <w:r xmlns:w="http://schemas.openxmlformats.org/wordprocessingml/2006/main">
        <w:t xml:space="preserve">عیسی د طوفان د آرامولو ځواک درلود.</w:t>
      </w:r>
    </w:p>
    <w:p w14:paraId="27E3928A" w14:textId="77777777" w:rsidR="00F90BDC" w:rsidRDefault="00F90BDC"/>
    <w:p w14:paraId="607992DF" w14:textId="77777777" w:rsidR="00F90BDC" w:rsidRDefault="00F90BDC">
      <w:r xmlns:w="http://schemas.openxmlformats.org/wordprocessingml/2006/main">
        <w:t xml:space="preserve">1: عیسی د ژوند د طوفانونو په مینځ کې زموږ سوله ده.</w:t>
      </w:r>
    </w:p>
    <w:p w14:paraId="33044D94" w14:textId="77777777" w:rsidR="00F90BDC" w:rsidRDefault="00F90BDC"/>
    <w:p w14:paraId="4720F511" w14:textId="77777777" w:rsidR="00F90BDC" w:rsidRDefault="00F90BDC">
      <w:r xmlns:w="http://schemas.openxmlformats.org/wordprocessingml/2006/main">
        <w:t xml:space="preserve">2: عیسی لاهم د ګډوډي بادونه کولی شي او موږ ته آرام او آرام راوړي.</w:t>
      </w:r>
    </w:p>
    <w:p w14:paraId="56665FE5" w14:textId="77777777" w:rsidR="00F90BDC" w:rsidRDefault="00F90BDC"/>
    <w:p w14:paraId="3079C26A" w14:textId="77777777" w:rsidR="00F90BDC" w:rsidRDefault="00F90BDC">
      <w:r xmlns:w="http://schemas.openxmlformats.org/wordprocessingml/2006/main">
        <w:t xml:space="preserve">1: یسعیاه 26: 3 - تاسو به په کامل امن کې وساتئ د چا ذهنونه ثابت دي، ځکه چې دوی په تاسو باور لري.</w:t>
      </w:r>
    </w:p>
    <w:p w14:paraId="4A241767" w14:textId="77777777" w:rsidR="00F90BDC" w:rsidRDefault="00F90BDC"/>
    <w:p w14:paraId="65A29B6A" w14:textId="77777777" w:rsidR="00F90BDC" w:rsidRDefault="00F90BDC">
      <w:r xmlns:w="http://schemas.openxmlformats.org/wordprocessingml/2006/main">
        <w:t xml:space="preserve">2: زبور 46:10 - چپ شه او پوه شه چې زه خدای یم. زه به په قومونو کې لوړ شم، زه به په ځمکه کې لوړ شم.</w:t>
      </w:r>
    </w:p>
    <w:p w14:paraId="2A3118E9" w14:textId="77777777" w:rsidR="00F90BDC" w:rsidRDefault="00F90BDC"/>
    <w:p w14:paraId="38956F99" w14:textId="77777777" w:rsidR="00F90BDC" w:rsidRDefault="00F90BDC">
      <w:r xmlns:w="http://schemas.openxmlformats.org/wordprocessingml/2006/main">
        <w:t xml:space="preserve">مرقس 4:40 هغه ورته وویل: تاسو ولې دومره ویره لرئ؟ دا څنګه دی چې تاسو باور نه لرئ؟</w:t>
      </w:r>
    </w:p>
    <w:p w14:paraId="57E708F6" w14:textId="77777777" w:rsidR="00F90BDC" w:rsidRDefault="00F90BDC"/>
    <w:p w14:paraId="554FB10A" w14:textId="77777777" w:rsidR="00F90BDC" w:rsidRDefault="00F90BDC">
      <w:r xmlns:w="http://schemas.openxmlformats.org/wordprocessingml/2006/main">
        <w:t xml:space="preserve">عیسی د خپلو پیروانو څخه وپوښتل چې ولې دومره ویره لري، پوښتنه یې وکړه چې ولې دوی باور نلري.</w:t>
      </w:r>
    </w:p>
    <w:p w14:paraId="6D47A725" w14:textId="77777777" w:rsidR="00F90BDC" w:rsidRDefault="00F90BDC"/>
    <w:p w14:paraId="70E42076" w14:textId="77777777" w:rsidR="00F90BDC" w:rsidRDefault="00F90BDC">
      <w:r xmlns:w="http://schemas.openxmlformats.org/wordprocessingml/2006/main">
        <w:t xml:space="preserve">1. په خدای توکل: د ایمان له لارې په ویره غالبه</w:t>
      </w:r>
    </w:p>
    <w:p w14:paraId="7ABE4FF7" w14:textId="77777777" w:rsidR="00F90BDC" w:rsidRDefault="00F90BDC"/>
    <w:p w14:paraId="720EB5BB" w14:textId="77777777" w:rsidR="00F90BDC" w:rsidRDefault="00F90BDC">
      <w:r xmlns:w="http://schemas.openxmlformats.org/wordprocessingml/2006/main">
        <w:t xml:space="preserve">2. مه وېرېږئ: زموږ د باور تمرین کول زده کړئ</w:t>
      </w:r>
    </w:p>
    <w:p w14:paraId="395EC2A4" w14:textId="77777777" w:rsidR="00F90BDC" w:rsidRDefault="00F90BDC"/>
    <w:p w14:paraId="035DE33A"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43E2CCC9" w14:textId="77777777" w:rsidR="00F90BDC" w:rsidRDefault="00F90BDC"/>
    <w:p w14:paraId="6ED71502" w14:textId="77777777" w:rsidR="00F90BDC" w:rsidRDefault="00F90BDC">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4C4DCD56" w14:textId="77777777" w:rsidR="00F90BDC" w:rsidRDefault="00F90BDC"/>
    <w:p w14:paraId="5FCB2D63" w14:textId="77777777" w:rsidR="00F90BDC" w:rsidRDefault="00F90BDC">
      <w:r xmlns:w="http://schemas.openxmlformats.org/wordprocessingml/2006/main">
        <w:t xml:space="preserve">مرقس 4:41 نو هغوئ ډېر وډار شول او يو بل ته يې ووئيل، ”دا څۀ سړے دے چې باد او سمندر هم د هغۀ خبره منى؟</w:t>
      </w:r>
    </w:p>
    <w:p w14:paraId="1099244E" w14:textId="77777777" w:rsidR="00F90BDC" w:rsidRDefault="00F90BDC"/>
    <w:p w14:paraId="5E12890B" w14:textId="77777777" w:rsidR="00F90BDC" w:rsidRDefault="00F90BDC">
      <w:r xmlns:w="http://schemas.openxmlformats.org/wordprocessingml/2006/main">
        <w:t xml:space="preserve">د عیسی شاګردان په باد او سمندر کې د هغه په قدرت حیران شول او له هغه څخه ویره درلوده.</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زموږ رب او مالک</w:t>
      </w:r>
    </w:p>
    <w:p w14:paraId="1124214D" w14:textId="77777777" w:rsidR="00F90BDC" w:rsidRDefault="00F90BDC"/>
    <w:p w14:paraId="321E4E61" w14:textId="77777777" w:rsidR="00F90BDC" w:rsidRDefault="00F90BDC">
      <w:r xmlns:w="http://schemas.openxmlformats.org/wordprocessingml/2006/main">
        <w:t xml:space="preserve">2. د عیسی ځواک او واک</w:t>
      </w:r>
    </w:p>
    <w:p w14:paraId="4FB1BD0C" w14:textId="77777777" w:rsidR="00F90BDC" w:rsidRDefault="00F90BDC"/>
    <w:p w14:paraId="70AE5F15" w14:textId="77777777" w:rsidR="00F90BDC" w:rsidRDefault="00F90BDC">
      <w:r xmlns:w="http://schemas.openxmlformats.org/wordprocessingml/2006/main">
        <w:t xml:space="preserve">1. متی 8: 26-27 - عیسی باد ملامت کړ او څپو ته یې وویل: "سلام! بیا هم!" بیا باد مړ شو او په بشپړ ډول آرام شو.</w:t>
      </w:r>
    </w:p>
    <w:p w14:paraId="6C828DC8" w14:textId="77777777" w:rsidR="00F90BDC" w:rsidRDefault="00F90BDC"/>
    <w:p w14:paraId="678613E3" w14:textId="77777777" w:rsidR="00F90BDC" w:rsidRDefault="00F90BDC">
      <w:r xmlns:w="http://schemas.openxmlformats.org/wordprocessingml/2006/main">
        <w:t xml:space="preserve">2. زبور 89: 8 - ای رب العالمین خدایه، څوک ستاسو په څیر دی؟ ته قوي يې، اے مالِکه خُدايه، او ستا وفاداري ستا په شاوخوا کښې ده.</w:t>
      </w:r>
    </w:p>
    <w:p w14:paraId="1DB5CA67" w14:textId="77777777" w:rsidR="00F90BDC" w:rsidRDefault="00F90BDC"/>
    <w:p w14:paraId="76E65DA6" w14:textId="77777777" w:rsidR="00F90BDC" w:rsidRDefault="00F90BDC">
      <w:r xmlns:w="http://schemas.openxmlformats.org/wordprocessingml/2006/main">
        <w:t xml:space="preserve">مارک 5 د عیسی لخوا ترسره شوي درې مهمې معجزې بیانوي: د شیطان ځپل شوي سړي درملنه ، د یوې میرمنې درملنه چې اوږده خونریزي لري ، او د جیرس لور له مرګ څخه راپورته کول.</w:t>
      </w:r>
    </w:p>
    <w:p w14:paraId="7EA39499" w14:textId="77777777" w:rsidR="00F90BDC" w:rsidRDefault="00F90BDC"/>
    <w:p w14:paraId="6488B5FA" w14:textId="77777777" w:rsidR="00F90BDC" w:rsidRDefault="00F90BDC">
      <w:r xmlns:w="http://schemas.openxmlformats.org/wordprocessingml/2006/main">
        <w:t xml:space="preserve">1st پراګراف: فصل د عیسی او د هغه د پیروانو سره د ګیراسین سیمې ته رسیدو سره پیل کیږي. دلته، دوی د یو ناپاک روح سره مخ کیږي چې د قبرونو په مینځ کې ژوند کوي چې حتی د زنځیرونو سره هم نشي ساتل کیدی. کله چې عیسی روح ته د انسان د راوتلو امر کوي دا ځان د "لشکر" په توګه څرګندوي ځکه چې دا ډیری دي. شیطانانو له عیسی څخه غوښتنه وکړه چې دوی د سیمې څخه د لیرې کولو پرځای د خنزیر نږدې رمې ته واستوي. هغه دوی ته اجازه ورکوي او دوی خنزیر ته ننوځي چې شاوخوا دوه زره خنزیر د سیند له غاړې څخه د جهيل په غره کې ډوبیږي (مرقس 5: 1-13). څاروان وتښتي راپور ورکوي چې د ښار په هیواد کې څه پیښ شوي خلک ګوري چې څه پیښ شوي هغه سړی وموندل چې پخوا هلته ناست و چې په سم ذهن کې ناست و له عیسی څخه یې وغوښتل چې د دوی سیمه پریږدي (مارک 5: 14-20).</w:t>
      </w:r>
    </w:p>
    <w:p w14:paraId="6BBA3686" w14:textId="77777777" w:rsidR="00F90BDC" w:rsidRDefault="00F90BDC"/>
    <w:p w14:paraId="61CA9270" w14:textId="77777777" w:rsidR="00F90BDC" w:rsidRDefault="00F90BDC">
      <w:r xmlns:w="http://schemas.openxmlformats.org/wordprocessingml/2006/main">
        <w:t xml:space="preserve">دوهم پاراګراف: د جهيل په اوږدو کې د بیرته راستنیدو سره د جایرس په څیر د هغه شاوخوا راټولیږي ، د کنیسه یو مشر د هغه په پښو راښکته کیږي په کلکه غوښتنه کوي چې د هغه کوچنۍ لور مړه کیږي له هغه څخه غوښتنه کوي چې راشه په هغې لاسونه کېږدي ترڅو هغه روغ شي (مارک 5: 21- 24). کله چې دوی روان وو یوه لویه ډله یې تعقیب کړه د دوی په مینځ کې یوه ښځه وه چې په وینه بهیدلو اخته وه دولس کاله یې ټول ډاکټران درلودل مګر د دې پرځای چې ډیر ښه شو د عیسی په اړه واورېدل شو چې د خلکو شاته راغی د هغه چادر ته یې لاس ورکړ ځکه چې هغې فکر کاوه "که زه یوازې د هغه جامو ته لاس ورکړم. زه به روغ شم". سمدلاسه وینه ودریږي او احساس کوي چې بدن یې له درده خلاص شوی دی. په دې پوه شو چې ځواک بهر شو هغه د خلکو شاوخوا وګرځید پوښتنه یې وکړه چې چا جامې لمس کړې شاګردان وايي چې ګورئ خلک ستاسو په وړاندې راټولیږي بیا هم پوښتنه کوي چې ما چا لمس کړ؟ مګر شاوخوا ته ګوري چې دا ترسره شوي بیا ښځه پوهیږي چې څه پیښ شوي هغه </w:t>
      </w:r>
      <w:r xmlns:w="http://schemas.openxmlformats.org/wordprocessingml/2006/main">
        <w:lastRenderedPageBreak xmlns:w="http://schemas.openxmlformats.org/wordprocessingml/2006/main"/>
      </w:r>
      <w:r xmlns:w="http://schemas.openxmlformats.org/wordprocessingml/2006/main">
        <w:t xml:space="preserve">د پښو په لور راښکته کیږي په ویره کې هغه ته بشپړ حقیقت وايي هغې ته وايي "لور ستا عقیده روغه کړې ته د خپل تکلیف څخه پاکه شوه" (مارک 5: 25-34).</w:t>
      </w:r>
    </w:p>
    <w:p w14:paraId="3360B1EC" w14:textId="77777777" w:rsidR="00F90BDC" w:rsidRDefault="00F90BDC"/>
    <w:p w14:paraId="1F967F68" w14:textId="77777777" w:rsidR="00F90BDC" w:rsidRDefault="00F90BDC">
      <w:r xmlns:w="http://schemas.openxmlformats.org/wordprocessingml/2006/main">
        <w:t xml:space="preserve">دریمه فقره: په داسې حال کې چې لا هم د خبرو په حال کې د جیرس د کنیسه مشر له کور څخه ځینې خلک راځي چې "ستا لور مړه شوې ده ولې اوس ښوونکي ته زیان رسوي؟" د هغه څه په پام کې نیولو سره چې دوی وویل عیسی جیرس ته وايي ویره مه کوه یوازې باور وکړه چې د پیټر جیمز جان ورور جیمز پرته بل چا ته اجازه نه ورکوي چې هغه تعقیب کړي کله چې دوی کور ته ورسیدل خلک ګوري چې ګډوډي خلک ژاړي په لوړ اواز ژاړي وايي ماشوم مړ نه دی مګر په خوب کې خندل د هرچا له ویستلو وروسته د ماشوم ساه اخلي. د پلار مور شاګردان ورسره وو چې ماشوم یې لاس په لاس نیولی وو ورته یې وویل: "طلیته کوم!" د دې معنی چې "کوچنۍ نجلۍ زه تاسو ته وایم چې پورته شه!" سمدلاسه نجلۍ شاوخوا ودریده چې هغه دولس کلنه وه په بشپړ ډول حیرانه شوه دوی سخت امر وکړ چې هیڅوک دې په دې اړه خبر نه کړي چې یو څه وخورئ (مارک 5: 35-43). دا معجزې نور هم په روحاني فزیکي برخو کې د مسیح واک ځواک څرګندوي چې پخپله مرګ هم پکې شامل دی.</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مرقس 5: 1 بیا دوی د سمندر بلې غاړې ته د ګدرینیس هیواد ته راغلل.</w:t>
      </w:r>
    </w:p>
    <w:p w14:paraId="5413A33F" w14:textId="77777777" w:rsidR="00F90BDC" w:rsidRDefault="00F90BDC"/>
    <w:p w14:paraId="106A9C8E" w14:textId="77777777" w:rsidR="00F90BDC" w:rsidRDefault="00F90BDC">
      <w:r xmlns:w="http://schemas.openxmlformats.org/wordprocessingml/2006/main">
        <w:t xml:space="preserve">خلک د بحر څخه تېر شول او د ګدارینانو هیواد ته لاړل.</w:t>
      </w:r>
    </w:p>
    <w:p w14:paraId="65049FF1" w14:textId="77777777" w:rsidR="00F90BDC" w:rsidRDefault="00F90BDC"/>
    <w:p w14:paraId="7D78CEC4" w14:textId="77777777" w:rsidR="00F90BDC" w:rsidRDefault="00F90BDC">
      <w:r xmlns:w="http://schemas.openxmlformats.org/wordprocessingml/2006/main">
        <w:t xml:space="preserve">1. راځئ چې تیر کړو: د باور سفر</w:t>
      </w:r>
    </w:p>
    <w:p w14:paraId="1EA13CD3" w14:textId="77777777" w:rsidR="00F90BDC" w:rsidRDefault="00F90BDC"/>
    <w:p w14:paraId="2AA73BCD" w14:textId="77777777" w:rsidR="00F90BDC" w:rsidRDefault="00F90BDC">
      <w:r xmlns:w="http://schemas.openxmlformats.org/wordprocessingml/2006/main">
        <w:t xml:space="preserve">2. خپل منزل ته د رسیدو په لاره کې خنډونه لرې کول</w:t>
      </w:r>
    </w:p>
    <w:p w14:paraId="6CADF672" w14:textId="77777777" w:rsidR="00F90BDC" w:rsidRDefault="00F90BDC"/>
    <w:p w14:paraId="68D45E7C" w14:textId="77777777" w:rsidR="00F90BDC" w:rsidRDefault="00F90BDC">
      <w:r xmlns:w="http://schemas.openxmlformats.org/wordprocessingml/2006/main">
        <w:t xml:space="preserve">1. عبرانیان 11: 1 "اوس باور د هغه شیانو ډاډ دی چې تمه یې کیږي ، د هغه شیانو باور دی چې نه لیدل کیږي."</w:t>
      </w:r>
    </w:p>
    <w:p w14:paraId="3639AA9E" w14:textId="77777777" w:rsidR="00F90BDC" w:rsidRDefault="00F90BDC"/>
    <w:p w14:paraId="5D5334A1" w14:textId="77777777" w:rsidR="00F90BDC" w:rsidRDefault="00F90BDC">
      <w:r xmlns:w="http://schemas.openxmlformats.org/wordprocessingml/2006/main">
        <w:t xml:space="preserve">2. فیلیپیان 3: 13-14 "وروڼو او خویندو، زه لا تر اوسه خپل ځان په دې فکر نه کوم چې زه یې په غاړه اخلم، مګر یو کار چې زه یې کوم: هغه څه چې شاته دي هېر کړم او د هغه څه په لور فشار راوړم چې مخکې دي، زه د هدف په لور فشار ورکوم. هغه انعام وګټئ چې خدای ما په مسیح عیسی کې آسمان ته بللی دی."</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 2 کله چې هغه د کښتۍ څخه راووت نو سمدستي د قبر څخه بهر یو سړی ولید چې ناپاک روح یې درلود.</w:t>
      </w:r>
    </w:p>
    <w:p w14:paraId="68522A07" w14:textId="77777777" w:rsidR="00F90BDC" w:rsidRDefault="00F90BDC"/>
    <w:p w14:paraId="33234A1A" w14:textId="77777777" w:rsidR="00F90BDC" w:rsidRDefault="00F90BDC">
      <w:r xmlns:w="http://schemas.openxmlformats.org/wordprocessingml/2006/main">
        <w:t xml:space="preserve">هغه سړی چې ناپاک روح یې درلود عیسی د کښتۍ څخه د وتلو په وخت کې ولیدل.</w:t>
      </w:r>
    </w:p>
    <w:p w14:paraId="6BDE8F13" w14:textId="77777777" w:rsidR="00F90BDC" w:rsidRDefault="00F90BDC"/>
    <w:p w14:paraId="5423BE9E" w14:textId="77777777" w:rsidR="00F90BDC" w:rsidRDefault="00F90BDC">
      <w:r xmlns:w="http://schemas.openxmlformats.org/wordprocessingml/2006/main">
        <w:t xml:space="preserve">1: د خدای د ارادې اطاعت: د عیسی کیسه او د هغه سړي کیسه</w:t>
      </w:r>
    </w:p>
    <w:p w14:paraId="7A5490D5" w14:textId="77777777" w:rsidR="00F90BDC" w:rsidRDefault="00F90BDC"/>
    <w:p w14:paraId="194528A1" w14:textId="77777777" w:rsidR="00F90BDC" w:rsidRDefault="00F90BDC">
      <w:r xmlns:w="http://schemas.openxmlformats.org/wordprocessingml/2006/main">
        <w:t xml:space="preserve">2: ازمایښتونه: عیسی او ناپاک روح</w:t>
      </w:r>
    </w:p>
    <w:p w14:paraId="0D3455AC" w14:textId="77777777" w:rsidR="00F90BDC" w:rsidRDefault="00F90BDC"/>
    <w:p w14:paraId="2BC76F44" w14:textId="77777777" w:rsidR="00F90BDC" w:rsidRDefault="00F90BDC">
      <w:r xmlns:w="http://schemas.openxmlformats.org/wordprocessingml/2006/main">
        <w:t xml:space="preserve">1: افسیان 4:27 - "او شیطان ته پښه مه ورکوئ"</w:t>
      </w:r>
    </w:p>
    <w:p w14:paraId="1D045DFF" w14:textId="77777777" w:rsidR="00F90BDC" w:rsidRDefault="00F90BDC"/>
    <w:p w14:paraId="4B96AE64" w14:textId="77777777" w:rsidR="00F90BDC" w:rsidRDefault="00F90BDC">
      <w:r xmlns:w="http://schemas.openxmlformats.org/wordprocessingml/2006/main">
        <w:t xml:space="preserve">2: متی 4: 1-11 - "عیسی د روح لخوا په صحرا کې د شیطان لخوا د آزموینې لپاره رهبري شوی و"</w:t>
      </w:r>
    </w:p>
    <w:p w14:paraId="6EAD195A" w14:textId="77777777" w:rsidR="00F90BDC" w:rsidRDefault="00F90BDC"/>
    <w:p w14:paraId="01B28889" w14:textId="77777777" w:rsidR="00F90BDC" w:rsidRDefault="00F90BDC">
      <w:r xmlns:w="http://schemas.openxmlformats.org/wordprocessingml/2006/main">
        <w:t xml:space="preserve">مرقس 5: 3 څوک چې د قبرونو په مینځ کې اوسیدل. او هیڅ سړی یې نشي تړلی، نه، نه په زنځیرونو سره.</w:t>
      </w:r>
    </w:p>
    <w:p w14:paraId="392CA68B" w14:textId="77777777" w:rsidR="00F90BDC" w:rsidRDefault="00F90BDC"/>
    <w:p w14:paraId="00FDF3E0" w14:textId="77777777" w:rsidR="00F90BDC" w:rsidRDefault="00F90BDC">
      <w:r xmlns:w="http://schemas.openxmlformats.org/wordprocessingml/2006/main">
        <w:t xml:space="preserve">دا برخه د یو سړي بیانوي چې د قبرونو په مینځ کې ژوند کاوه، او په زنځیرونو کې یې نه شو ساتلی.</w:t>
      </w:r>
    </w:p>
    <w:p w14:paraId="29818688" w14:textId="77777777" w:rsidR="00F90BDC" w:rsidRDefault="00F90BDC"/>
    <w:p w14:paraId="6912E50C" w14:textId="77777777" w:rsidR="00F90BDC" w:rsidRDefault="00F90BDC">
      <w:r xmlns:w="http://schemas.openxmlformats.org/wordprocessingml/2006/main">
        <w:t xml:space="preserve">1. د روح ځواک: زده کړئ چې څنګه د روح القدس ځواک کولی شي ټول خنډونه له منځه یوسي.</w:t>
      </w:r>
    </w:p>
    <w:p w14:paraId="14E9FA4E" w14:textId="77777777" w:rsidR="00F90BDC" w:rsidRDefault="00F90BDC"/>
    <w:p w14:paraId="6F344492" w14:textId="77777777" w:rsidR="00F90BDC" w:rsidRDefault="00F90BDC">
      <w:r xmlns:w="http://schemas.openxmlformats.org/wordprocessingml/2006/main">
        <w:t xml:space="preserve">2. په بند کې بریالي کیدل: د ګناه له بنده د خلاصون د څرنګوالي په اړه درس.</w:t>
      </w:r>
    </w:p>
    <w:p w14:paraId="433784C2" w14:textId="77777777" w:rsidR="00F90BDC" w:rsidRDefault="00F90BDC"/>
    <w:p w14:paraId="43ECD9B9" w14:textId="77777777" w:rsidR="00F90BDC" w:rsidRDefault="00F90BDC">
      <w:r xmlns:w="http://schemas.openxmlformats.org/wordprocessingml/2006/main">
        <w:t xml:space="preserve">1. اعمال 10:38 - "څنګه خدای د ناصرت عیسی د روح القدس او ځواک سره مسح کړ: څوک چې ښه کار کولو ته روان و ، او ټول هغه یې شفا ورکول چې د شیطان لخوا مظلوم وو؛ ځکه چې خدای د هغه سره و."</w:t>
      </w:r>
    </w:p>
    <w:p w14:paraId="7069607A" w14:textId="77777777" w:rsidR="00F90BDC" w:rsidRDefault="00F90BDC"/>
    <w:p w14:paraId="15A71319" w14:textId="77777777" w:rsidR="00F90BDC" w:rsidRDefault="00F90BDC">
      <w:r xmlns:w="http://schemas.openxmlformats.org/wordprocessingml/2006/main">
        <w:t xml:space="preserve">2. 2 کورنتیان 5:17 - "له دې امله که څوک په مسیح کې وي، نو هغه یو نوی مخلوق دی: زاړه شیان تیریږي؛ وګوره، ټول شیان نوي شوي."</w:t>
      </w:r>
    </w:p>
    <w:p w14:paraId="4594536A" w14:textId="77777777" w:rsidR="00F90BDC" w:rsidRDefault="00F90BDC"/>
    <w:p w14:paraId="6650DF39" w14:textId="77777777" w:rsidR="00F90BDC" w:rsidRDefault="00F90BDC">
      <w:r xmlns:w="http://schemas.openxmlformats.org/wordprocessingml/2006/main">
        <w:t xml:space="preserve">مرقس 5: 4 ځکه چې هغه اکثرا په زنځیرونو او زنځيرونو تړل شوی و او زنځیرونه یې له مینځه وړي وو او زنځيرونه یې ټوټې ټوټې شوي و او هیڅوک یې نشي نیولی.</w:t>
      </w:r>
    </w:p>
    <w:p w14:paraId="4790861E" w14:textId="77777777" w:rsidR="00F90BDC" w:rsidRDefault="00F90BDC"/>
    <w:p w14:paraId="0E7602C5" w14:textId="77777777" w:rsidR="00F90BDC" w:rsidRDefault="00F90BDC">
      <w:r xmlns:w="http://schemas.openxmlformats.org/wordprocessingml/2006/main">
        <w:t xml:space="preserve">د ګدارین شیطان بې کنټروله و، هیڅوک یې نشي کولی هغه مات کړي لکه څنګه چې هغه د زنځیرونو او زنځیرونو په واسطه مات شوی و.</w:t>
      </w:r>
    </w:p>
    <w:p w14:paraId="6054F92F" w14:textId="77777777" w:rsidR="00F90BDC" w:rsidRDefault="00F90BDC"/>
    <w:p w14:paraId="36E87410" w14:textId="77777777" w:rsidR="00F90BDC" w:rsidRDefault="00F90BDC">
      <w:r xmlns:w="http://schemas.openxmlformats.org/wordprocessingml/2006/main">
        <w:t xml:space="preserve">1. د غلامۍ زنځیرونو ماتولو لپاره د عیسی ځواک</w:t>
      </w:r>
    </w:p>
    <w:p w14:paraId="0EB96A8C" w14:textId="77777777" w:rsidR="00F90BDC" w:rsidRDefault="00F90BDC"/>
    <w:p w14:paraId="7A394370" w14:textId="77777777" w:rsidR="00F90BDC" w:rsidRDefault="00F90BDC">
      <w:r xmlns:w="http://schemas.openxmlformats.org/wordprocessingml/2006/main">
        <w:t xml:space="preserve">2. د ګناه بې کنټروله طبیعت</w:t>
      </w:r>
    </w:p>
    <w:p w14:paraId="01DD23F1" w14:textId="77777777" w:rsidR="00F90BDC" w:rsidRDefault="00F90BDC"/>
    <w:p w14:paraId="1BB87898" w14:textId="77777777" w:rsidR="00F90BDC" w:rsidRDefault="00F90BDC">
      <w:r xmlns:w="http://schemas.openxmlformats.org/wordprocessingml/2006/main">
        <w:t xml:space="preserve">1. د رومیانو 6: 6-14 - موږ د عیسی په قدرت سره د ګناه له غلامۍ څخه خلاص شوي یو</w:t>
      </w:r>
    </w:p>
    <w:p w14:paraId="0EF720DD" w14:textId="77777777" w:rsidR="00F90BDC" w:rsidRDefault="00F90BDC"/>
    <w:p w14:paraId="39B466E6" w14:textId="77777777" w:rsidR="00F90BDC" w:rsidRDefault="00F90BDC">
      <w:r xmlns:w="http://schemas.openxmlformats.org/wordprocessingml/2006/main">
        <w:t xml:space="preserve">2. جان 8: 34-36 - عیسی وویل چې هرڅوک چې ګناه کوي د ګناه غلام دی</w:t>
      </w:r>
    </w:p>
    <w:p w14:paraId="58DC4A43" w14:textId="77777777" w:rsidR="00F90BDC" w:rsidRDefault="00F90BDC"/>
    <w:p w14:paraId="1619DBD6" w14:textId="77777777" w:rsidR="00F90BDC" w:rsidRDefault="00F90BDC">
      <w:r xmlns:w="http://schemas.openxmlformats.org/wordprocessingml/2006/main">
        <w:t xml:space="preserve">مرقس 5: 5 او تل به شپه او ورځ په غرونو او قبرونو کې وه، ژړل به یې او په تیږو به به یې ځان وژني.</w:t>
      </w:r>
    </w:p>
    <w:p w14:paraId="79135F01" w14:textId="77777777" w:rsidR="00F90BDC" w:rsidRDefault="00F90BDC"/>
    <w:p w14:paraId="7730A764" w14:textId="77777777" w:rsidR="00F90BDC" w:rsidRDefault="00F90BDC">
      <w:r xmlns:w="http://schemas.openxmlformats.org/wordprocessingml/2006/main">
        <w:t xml:space="preserve">دا د هغه سړي په اړه خبرې کوي چې تل په غرونو او قبرونو کې و، ژړل او په تیږو یې ځان ځوراوه.</w:t>
      </w:r>
    </w:p>
    <w:p w14:paraId="20929540" w14:textId="77777777" w:rsidR="00F90BDC" w:rsidRDefault="00F90BDC"/>
    <w:p w14:paraId="32747DB6" w14:textId="77777777" w:rsidR="00F90BDC" w:rsidRDefault="00F90BDC">
      <w:r xmlns:w="http://schemas.openxmlformats.org/wordprocessingml/2006/main">
        <w:t xml:space="preserve">1. دننه جګړه: د ځان د زیان په مبارزه پوهیدل</w:t>
      </w:r>
    </w:p>
    <w:p w14:paraId="3A077134" w14:textId="77777777" w:rsidR="00F90BDC" w:rsidRDefault="00F90BDC"/>
    <w:p w14:paraId="4A8EB9AC" w14:textId="77777777" w:rsidR="00F90BDC" w:rsidRDefault="00F90BDC">
      <w:r xmlns:w="http://schemas.openxmlformats.org/wordprocessingml/2006/main">
        <w:t xml:space="preserve">2. په تیاره باندې بریالي کیدل: د درد په مینځ کې امید موندل</w:t>
      </w:r>
    </w:p>
    <w:p w14:paraId="6075D6E5" w14:textId="77777777" w:rsidR="00F90BDC" w:rsidRDefault="00F90BDC"/>
    <w:p w14:paraId="23C2001C" w14:textId="77777777" w:rsidR="00F90BDC" w:rsidRDefault="00F90BDC">
      <w:r xmlns:w="http://schemas.openxmlformats.org/wordprocessingml/2006/main">
        <w:t xml:space="preserve">1. متی 11:28 - "ما ته راشئ ، تاسو ټول هغه مزدوران او په دروند بار شوي یاست ، او زه به تاسو ته آرام درکړم."</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 18 - "رب مات زړه ته نږدې دی او په روح کې مات شوي کسان وژغوري."</w:t>
      </w:r>
    </w:p>
    <w:p w14:paraId="706D8735" w14:textId="77777777" w:rsidR="00F90BDC" w:rsidRDefault="00F90BDC"/>
    <w:p w14:paraId="34E8E3E1" w14:textId="77777777" w:rsidR="00F90BDC" w:rsidRDefault="00F90BDC">
      <w:r xmlns:w="http://schemas.openxmlformats.org/wordprocessingml/2006/main">
        <w:t xml:space="preserve">مرقس 5:6 مګر کله چې هغه عیسی لیرې ولید نو منډه یې کړه او د هغه عبادت یې وکړ.</w:t>
      </w:r>
    </w:p>
    <w:p w14:paraId="657B10AB" w14:textId="77777777" w:rsidR="00F90BDC" w:rsidRDefault="00F90BDC"/>
    <w:p w14:paraId="3D3B5979" w14:textId="77777777" w:rsidR="00F90BDC" w:rsidRDefault="00F90BDC">
      <w:r xmlns:w="http://schemas.openxmlformats.org/wordprocessingml/2006/main">
        <w:t xml:space="preserve">کله چې هغه عیسی ولید هغه سړی له ویرې ډک شو، بیا هم هغه ته ورغی او د هغه عبادت یې وکړ.</w:t>
      </w:r>
    </w:p>
    <w:p w14:paraId="28E43945" w14:textId="77777777" w:rsidR="00F90BDC" w:rsidRDefault="00F90BDC"/>
    <w:p w14:paraId="5675DC63" w14:textId="77777777" w:rsidR="00F90BDC" w:rsidRDefault="00F90BDC">
      <w:r xmlns:w="http://schemas.openxmlformats.org/wordprocessingml/2006/main">
        <w:t xml:space="preserve">۱: د وېرې په صورت کې زموږ لومړی ځواب باید په خدای توکل او د هغه عبادت وي.</w:t>
      </w:r>
    </w:p>
    <w:p w14:paraId="0294B762" w14:textId="77777777" w:rsidR="00F90BDC" w:rsidRDefault="00F90BDC"/>
    <w:p w14:paraId="1E4BCFEB" w14:textId="77777777" w:rsidR="00F90BDC" w:rsidRDefault="00F90BDC">
      <w:r xmlns:w="http://schemas.openxmlformats.org/wordprocessingml/2006/main">
        <w:t xml:space="preserve">2: کله چې موږ له ویره ډک یو خدای ته په منډه کولو سره موږ کولی شو خپل عقیده ښکاره کړو.</w:t>
      </w:r>
    </w:p>
    <w:p w14:paraId="5D742F62" w14:textId="77777777" w:rsidR="00F90BDC" w:rsidRDefault="00F90BDC"/>
    <w:p w14:paraId="4D4A983E" w14:textId="77777777" w:rsidR="00F90BDC" w:rsidRDefault="00F90BDC">
      <w:r xmlns:w="http://schemas.openxmlformats.org/wordprocessingml/2006/main">
        <w:t xml:space="preserve">1: یسعیاه 12: 2 - "یقینا خدای زما نجات دی؛ زه به باور وکړم او نه ډارېږم، څښتن، څښتن پخپله زما ځواک او زما دفاع دی، هغه زما نجات دی."</w:t>
      </w:r>
    </w:p>
    <w:p w14:paraId="41BF73F7" w14:textId="77777777" w:rsidR="00F90BDC" w:rsidRDefault="00F90BDC"/>
    <w:p w14:paraId="68D0A4B8" w14:textId="77777777" w:rsidR="00F90BDC" w:rsidRDefault="00F90BDC">
      <w:r xmlns:w="http://schemas.openxmlformats.org/wordprocessingml/2006/main">
        <w:t xml:space="preserve">2: زبور 27: 1 - "رب زما رڼا او زما نجات دی - زه له چا څخه ویره لرم؟ مالِک خُدائ زما د ژوند قلعه ده، زۀ د چا نه وېرېږم؟</w:t>
      </w:r>
    </w:p>
    <w:p w14:paraId="274C0674" w14:textId="77777777" w:rsidR="00F90BDC" w:rsidRDefault="00F90BDC"/>
    <w:p w14:paraId="2AA0614A" w14:textId="77777777" w:rsidR="00F90BDC" w:rsidRDefault="00F90BDC">
      <w:r xmlns:w="http://schemas.openxmlformats.org/wordprocessingml/2006/main">
        <w:t xml:space="preserve">مرقس 5:7 او په لوړ اواز یې چیغې وکړې او ویې ویل: "ای عیسی ای د لوی خدای زویه زه له تا سره څه لرم؟ زه تاته په خدای قسم درکوم چې ما مه ځوروی.</w:t>
      </w:r>
    </w:p>
    <w:p w14:paraId="65C122DB" w14:textId="77777777" w:rsidR="00F90BDC" w:rsidRDefault="00F90BDC"/>
    <w:p w14:paraId="3D6316A2" w14:textId="77777777" w:rsidR="00F90BDC" w:rsidRDefault="00F90BDC">
      <w:r xmlns:w="http://schemas.openxmlformats.org/wordprocessingml/2006/main">
        <w:t xml:space="preserve">هغه سړی چې د شیطانانو په ډله کې دی عیسی ته چیغې کوي، پوښتنه کوي چې هغه د هغه سره څه لري او د عیسی څخه غوښتنه کوي چې هغه ته عذاب نه ورکوي.</w:t>
      </w:r>
    </w:p>
    <w:p w14:paraId="1D680DFC" w14:textId="77777777" w:rsidR="00F90BDC" w:rsidRDefault="00F90BDC"/>
    <w:p w14:paraId="3BED3AD0" w14:textId="77777777" w:rsidR="00F90BDC" w:rsidRDefault="00F90BDC">
      <w:r xmlns:w="http://schemas.openxmlformats.org/wordprocessingml/2006/main">
        <w:t xml:space="preserve">1. د باور ځواک: د هغه سړي څخه درسونه چې د شیطانانو د لښکر لخوا نیول شوي</w:t>
      </w:r>
    </w:p>
    <w:p w14:paraId="16F6153B" w14:textId="77777777" w:rsidR="00F90BDC" w:rsidRDefault="00F90BDC"/>
    <w:p w14:paraId="79993FD6" w14:textId="77777777" w:rsidR="00F90BDC" w:rsidRDefault="00F90BDC">
      <w:r xmlns:w="http://schemas.openxmlformats.org/wordprocessingml/2006/main">
        <w:t xml:space="preserve">2. کله چې دا وخت وي چې کنټرول پریږدئ او خدای ته تسلیم شئ</w:t>
      </w:r>
    </w:p>
    <w:p w14:paraId="0732F8EB" w14:textId="77777777" w:rsidR="00F90BDC" w:rsidRDefault="00F90BDC"/>
    <w:p w14:paraId="498412BB" w14:textId="77777777" w:rsidR="00F90BDC" w:rsidRDefault="00F90BDC">
      <w:r xmlns:w="http://schemas.openxmlformats.org/wordprocessingml/2006/main">
        <w:t xml:space="preserve">1. لوقا 4: 33-34 "او په کنیسه کې یو سړی وو چې د ناپاک شیطان روح یې درلود او </w:t>
      </w:r>
      <w:r xmlns:w="http://schemas.openxmlformats.org/wordprocessingml/2006/main">
        <w:lastRenderedPageBreak xmlns:w="http://schemas.openxmlformats.org/wordprocessingml/2006/main"/>
      </w:r>
      <w:r xmlns:w="http://schemas.openxmlformats.org/wordprocessingml/2006/main">
        <w:t xml:space="preserve">په لوړ اواز یې چیغه کړه: "موږ یوازې پریږده، ته موږ ته څه راکړه؟ عیسی ناصري؟ ایا ته راغلی یې چې موږ تباه کړي؟ زه پوهیږم چې ته څوک یې؛ د خدای پاک خدای.</w:t>
      </w:r>
    </w:p>
    <w:p w14:paraId="6ACF7516" w14:textId="77777777" w:rsidR="00F90BDC" w:rsidRDefault="00F90BDC"/>
    <w:p w14:paraId="33CBAF13" w14:textId="77777777" w:rsidR="00F90BDC" w:rsidRDefault="00F90BDC">
      <w:r xmlns:w="http://schemas.openxmlformats.org/wordprocessingml/2006/main">
        <w:t xml:space="preserve">2. د روميانو 10:13 "ځکه څوک چې د څښتن په نوم غږ وکړي هغه به وژغورل شي."</w:t>
      </w:r>
    </w:p>
    <w:p w14:paraId="28083CE7" w14:textId="77777777" w:rsidR="00F90BDC" w:rsidRDefault="00F90BDC"/>
    <w:p w14:paraId="5F152AF4" w14:textId="77777777" w:rsidR="00F90BDC" w:rsidRDefault="00F90BDC">
      <w:r xmlns:w="http://schemas.openxmlformats.org/wordprocessingml/2006/main">
        <w:t xml:space="preserve">مرقس 5: 8 ځکه چې هغه ورته وویل: ای ناپاک روح د سړي څخه بهر شه.</w:t>
      </w:r>
    </w:p>
    <w:p w14:paraId="4A1DC5F4" w14:textId="77777777" w:rsidR="00F90BDC" w:rsidRDefault="00F90BDC"/>
    <w:p w14:paraId="73401062" w14:textId="77777777" w:rsidR="00F90BDC" w:rsidRDefault="00F90BDC">
      <w:r xmlns:w="http://schemas.openxmlformats.org/wordprocessingml/2006/main">
        <w:t xml:space="preserve">دا برخه د عیسی په اړه ده چې یو ناپاک روح امر کوي چې له یو سړي څخه راووځي.</w:t>
      </w:r>
    </w:p>
    <w:p w14:paraId="7BC16B45" w14:textId="77777777" w:rsidR="00F90BDC" w:rsidRDefault="00F90BDC"/>
    <w:p w14:paraId="463D3705" w14:textId="77777777" w:rsidR="00F90BDC" w:rsidRDefault="00F90BDC">
      <w:r xmlns:w="http://schemas.openxmlformats.org/wordprocessingml/2006/main">
        <w:t xml:space="preserve">1. د شیطان روحونو امر کولو لپاره د عیسی مسیح ځواک</w:t>
      </w:r>
    </w:p>
    <w:p w14:paraId="35748585" w14:textId="77777777" w:rsidR="00F90BDC" w:rsidRDefault="00F90BDC"/>
    <w:p w14:paraId="52331CD3" w14:textId="77777777" w:rsidR="00F90BDC" w:rsidRDefault="00F90BDC">
      <w:r xmlns:w="http://schemas.openxmlformats.org/wordprocessingml/2006/main">
        <w:t xml:space="preserve">2. د روح القدس رول د ګناه غوښتنو په بریالیتوب کې</w:t>
      </w:r>
    </w:p>
    <w:p w14:paraId="0DE5BEDF" w14:textId="77777777" w:rsidR="00F90BDC" w:rsidRDefault="00F90BDC"/>
    <w:p w14:paraId="41D819EC" w14:textId="77777777" w:rsidR="00F90BDC" w:rsidRDefault="00F90BDC">
      <w:r xmlns:w="http://schemas.openxmlformats.org/wordprocessingml/2006/main">
        <w:t xml:space="preserve">1. افسیان 6: 10-11 - "په نهایت کې ، په رب او د هغه په زور ځواک کې قوي اوسئ. د خدای بشپړ زغره واغوندي، ترڅو تاسو د شیطان د پلانونو په وړاندې خپل دریځ ونیسئ.</w:t>
      </w:r>
    </w:p>
    <w:p w14:paraId="1A675352" w14:textId="77777777" w:rsidR="00F90BDC" w:rsidRDefault="00F90BDC"/>
    <w:p w14:paraId="08F42970" w14:textId="77777777" w:rsidR="00F90BDC" w:rsidRDefault="00F90BDC">
      <w:r xmlns:w="http://schemas.openxmlformats.org/wordprocessingml/2006/main">
        <w:t xml:space="preserve">2. لوقا 4:36 - "ټول خلک حیران شول او یو بل ته یې وویل: دا څه خبرې دي! هغه په واک او ځواک سره ناپاک روحونو ته امر کوي او دوی بهر راځي!</w:t>
      </w:r>
    </w:p>
    <w:p w14:paraId="19E66D74" w14:textId="77777777" w:rsidR="00F90BDC" w:rsidRDefault="00F90BDC"/>
    <w:p w14:paraId="3801C4B9" w14:textId="77777777" w:rsidR="00F90BDC" w:rsidRDefault="00F90BDC">
      <w:r xmlns:w="http://schemas.openxmlformats.org/wordprocessingml/2006/main">
        <w:t xml:space="preserve">مرقس 5: 9 هغه ترې وپوښتل: ستا نوم څه دی؟ هغۀ جواب ورکړو، ”زما نوم لښکر دے، ځکه چې مونږ ډېر يو.</w:t>
      </w:r>
    </w:p>
    <w:p w14:paraId="36E4AEEC" w14:textId="77777777" w:rsidR="00F90BDC" w:rsidRDefault="00F90BDC"/>
    <w:p w14:paraId="7E1752AC" w14:textId="77777777" w:rsidR="00F90BDC" w:rsidRDefault="00F90BDC">
      <w:r xmlns:w="http://schemas.openxmlformats.org/wordprocessingml/2006/main">
        <w:t xml:space="preserve">لیجن یو سړی و چې د ډیری شیطانانو څخه ډک و چې د عیسی سره یې خبرې کولې.</w:t>
      </w:r>
    </w:p>
    <w:p w14:paraId="5FCB8080" w14:textId="77777777" w:rsidR="00F90BDC" w:rsidRDefault="00F90BDC"/>
    <w:p w14:paraId="1D0D9D9F" w14:textId="77777777" w:rsidR="00F90BDC" w:rsidRDefault="00F90BDC">
      <w:r xmlns:w="http://schemas.openxmlformats.org/wordprocessingml/2006/main">
        <w:t xml:space="preserve">1: د عیسی ځواک د هر شیطان څخه پیاوړی دی، او هغه کولی شي موږ له هرې تیارې څخه وژغوري.</w:t>
      </w:r>
    </w:p>
    <w:p w14:paraId="2E649E8D" w14:textId="77777777" w:rsidR="00F90BDC" w:rsidRDefault="00F90BDC"/>
    <w:p w14:paraId="65234D21" w14:textId="77777777" w:rsidR="00F90BDC" w:rsidRDefault="00F90BDC">
      <w:r xmlns:w="http://schemas.openxmlformats.org/wordprocessingml/2006/main">
        <w:t xml:space="preserve">2: موږ کولی شو په عیسی کې امید ولرو، پرته له دې چې زموږ وضعیت څومره نا امید وي.</w:t>
      </w:r>
    </w:p>
    <w:p w14:paraId="1652D6E3" w14:textId="77777777" w:rsidR="00F90BDC" w:rsidRDefault="00F90BDC"/>
    <w:p w14:paraId="030A8B86" w14:textId="77777777" w:rsidR="00F90BDC" w:rsidRDefault="00F90BDC">
      <w:r xmlns:w="http://schemas.openxmlformats.org/wordprocessingml/2006/main">
        <w:t xml:space="preserve">1: متی 4: 23-24 - عیسی په ټوله ګلیل کې لاړ ، د دوی په عبادت ځایونو کې یې تعلیم ورکول ، د پاچاهي زیری یې اعلاناوه او د خلکو هر ډول ناروغۍ او ناروغۍ یې شفا ورکولې.</w:t>
      </w:r>
    </w:p>
    <w:p w14:paraId="46974AFA" w14:textId="77777777" w:rsidR="00F90BDC" w:rsidRDefault="00F90BDC"/>
    <w:p w14:paraId="3524349C" w14:textId="77777777" w:rsidR="00F90BDC" w:rsidRDefault="00F90BDC">
      <w:r xmlns:w="http://schemas.openxmlformats.org/wordprocessingml/2006/main">
        <w:t xml:space="preserve">2: متی 8: 16-17 - په هغه ماښام ډیری شیطانان شوي خلک عیسی ته راوړل شول. هغه په یوه کلمه سره روحونه بهر کړل او ټول ناروغان یې روغ کړل. دا د یسعیاه پیغمبر له لارې د څښتن کلمه پوره شوه، چا چې وویل، "هغه زموږ ناروغۍ واخیستې او زموږ ناروغۍ یې لیرې کړې."</w:t>
      </w:r>
    </w:p>
    <w:p w14:paraId="490322B5" w14:textId="77777777" w:rsidR="00F90BDC" w:rsidRDefault="00F90BDC"/>
    <w:p w14:paraId="18575206" w14:textId="77777777" w:rsidR="00F90BDC" w:rsidRDefault="00F90BDC">
      <w:r xmlns:w="http://schemas.openxmlformats.org/wordprocessingml/2006/main">
        <w:t xml:space="preserve">مرقس 5:10 او هغه ورته ډیره بخښنه وکړه چې هغه دې د هیواد څخه بهر ونه باسي.</w:t>
      </w:r>
    </w:p>
    <w:p w14:paraId="68F2629B" w14:textId="77777777" w:rsidR="00F90BDC" w:rsidRDefault="00F90BDC"/>
    <w:p w14:paraId="35BDB784" w14:textId="77777777" w:rsidR="00F90BDC" w:rsidRDefault="00F90BDC">
      <w:r xmlns:w="http://schemas.openxmlformats.org/wordprocessingml/2006/main">
        <w:t xml:space="preserve">عیسی د ناپاک روحونو په نه لیږلو سره د شیطان ځپل شوي سړي سره رحم وکړ.</w:t>
      </w:r>
    </w:p>
    <w:p w14:paraId="4A36094F" w14:textId="77777777" w:rsidR="00F90BDC" w:rsidRDefault="00F90BDC"/>
    <w:p w14:paraId="16100B0C" w14:textId="77777777" w:rsidR="00F90BDC" w:rsidRDefault="00F90BDC">
      <w:r xmlns:w="http://schemas.openxmlformats.org/wordprocessingml/2006/main">
        <w:t xml:space="preserve">1: موږ ټول کولی شو د عیسی له مثال څخه زده کړو چې حتی په سختو او ننګونو کې هم د رحم او رحم ښودنه کوي.</w:t>
      </w:r>
    </w:p>
    <w:p w14:paraId="00847BB1" w14:textId="77777777" w:rsidR="00F90BDC" w:rsidRDefault="00F90BDC"/>
    <w:p w14:paraId="7589EED8" w14:textId="77777777" w:rsidR="00F90BDC" w:rsidRDefault="00F90BDC">
      <w:r xmlns:w="http://schemas.openxmlformats.org/wordprocessingml/2006/main">
        <w:t xml:space="preserve">2: عیسی تل د مینې او پوهې زړه درلود ، موږ ته ښیې چې څنګه په خپل ژوند کې د هغه په څیر واوسو.</w:t>
      </w:r>
    </w:p>
    <w:p w14:paraId="479CC17E" w14:textId="77777777" w:rsidR="00F90BDC" w:rsidRDefault="00F90BDC"/>
    <w:p w14:paraId="63B7C8E0" w14:textId="77777777" w:rsidR="00F90BDC" w:rsidRDefault="00F90BDC">
      <w:r xmlns:w="http://schemas.openxmlformats.org/wordprocessingml/2006/main">
        <w:t xml:space="preserve">1: لوقا 6:36 - "رحم کوئ، لکه څنګه چې ستاسو پلار رحم کوونکی دی."</w:t>
      </w:r>
    </w:p>
    <w:p w14:paraId="1CA22BDE" w14:textId="77777777" w:rsidR="00F90BDC" w:rsidRDefault="00F90BDC"/>
    <w:p w14:paraId="1479AC1B" w14:textId="77777777" w:rsidR="00F90BDC" w:rsidRDefault="00F90BDC">
      <w:r xmlns:w="http://schemas.openxmlformats.org/wordprocessingml/2006/main">
        <w:t xml:space="preserve">2: متی 7: 12 - "له دې امله، څه چې تاسو غواړئ نور ستاسو لپاره وکړي، د دوی لپاره هم هغه څه وکړئ، ځکه چې دا قانون او پیغمبران دي."</w:t>
      </w:r>
    </w:p>
    <w:p w14:paraId="1ACC5417" w14:textId="77777777" w:rsidR="00F90BDC" w:rsidRDefault="00F90BDC"/>
    <w:p w14:paraId="2BC2A663" w14:textId="77777777" w:rsidR="00F90BDC" w:rsidRDefault="00F90BDC">
      <w:r xmlns:w="http://schemas.openxmlformats.org/wordprocessingml/2006/main">
        <w:t xml:space="preserve">مرقس 5:11 هلته غرونو ته نږدې د خنزیرانو یوه لویه ډله وه.</w:t>
      </w:r>
    </w:p>
    <w:p w14:paraId="6575E7FF" w14:textId="77777777" w:rsidR="00F90BDC" w:rsidRDefault="00F90BDC"/>
    <w:p w14:paraId="77521F23" w14:textId="77777777" w:rsidR="00F90BDC" w:rsidRDefault="00F90BDC">
      <w:r xmlns:w="http://schemas.openxmlformats.org/wordprocessingml/2006/main">
        <w:t xml:space="preserve">دا لاره د خنزیرانو د یوې لویې رمې په اړه خبرې کوي چې غرونو ته نږدې وو.</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سرحدونو د ساتلو او د لالچونو څخه د مخنیوي اهمیت.</w:t>
      </w:r>
    </w:p>
    <w:p w14:paraId="56B7553D" w14:textId="77777777" w:rsidR="00F90BDC" w:rsidRDefault="00F90BDC"/>
    <w:p w14:paraId="524DFAB9" w14:textId="77777777" w:rsidR="00F90BDC" w:rsidRDefault="00F90BDC">
      <w:r xmlns:w="http://schemas.openxmlformats.org/wordprocessingml/2006/main">
        <w:t xml:space="preserve">2. راځئ چې د عیسی پیروي وکړو او د هغه په لارښوونو باور وکړو.</w:t>
      </w:r>
    </w:p>
    <w:p w14:paraId="149864D3" w14:textId="77777777" w:rsidR="00F90BDC" w:rsidRDefault="00F90BDC"/>
    <w:p w14:paraId="3560AF6C" w14:textId="77777777" w:rsidR="00F90BDC" w:rsidRDefault="00F90BDC">
      <w:r xmlns:w="http://schemas.openxmlformats.org/wordprocessingml/2006/main">
        <w:t xml:space="preserve">1. فیلیپیان 4: 13 - زه کولی شم د مسیح له لارې ټول هغه څه وکړم چې ما قوي کوي.</w:t>
      </w:r>
    </w:p>
    <w:p w14:paraId="5936819F" w14:textId="77777777" w:rsidR="00F90BDC" w:rsidRDefault="00F90BDC"/>
    <w:p w14:paraId="1B17A43B" w14:textId="77777777" w:rsidR="00F90BDC" w:rsidRDefault="00F90BDC">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14:paraId="75041B63" w14:textId="77777777" w:rsidR="00F90BDC" w:rsidRDefault="00F90BDC"/>
    <w:p w14:paraId="399B8865" w14:textId="77777777" w:rsidR="00F90BDC" w:rsidRDefault="00F90BDC">
      <w:r xmlns:w="http://schemas.openxmlformats.org/wordprocessingml/2006/main">
        <w:t xml:space="preserve">مرقس 5:12 او ټولو شیطانانو هغه ته زارۍ وکړې او ویې ویل: موږ په خنزیرانو کې راولېږئ ترڅو موږ په دوی کې دننه شو.</w:t>
      </w:r>
    </w:p>
    <w:p w14:paraId="1ECC6608" w14:textId="77777777" w:rsidR="00F90BDC" w:rsidRDefault="00F90BDC"/>
    <w:p w14:paraId="2273047E" w14:textId="77777777" w:rsidR="00F90BDC" w:rsidRDefault="00F90BDC">
      <w:r xmlns:w="http://schemas.openxmlformats.org/wordprocessingml/2006/main">
        <w:t xml:space="preserve">عیسی یو ناپاک روح د یو سړي څخه وغورځاوه او بیا یې هغه روح ته اجازه ورکړه چې د خنزیرانو رمې ته ننوځي.</w:t>
      </w:r>
    </w:p>
    <w:p w14:paraId="31802978" w14:textId="77777777" w:rsidR="00F90BDC" w:rsidRDefault="00F90BDC"/>
    <w:p w14:paraId="1CC3B650" w14:textId="77777777" w:rsidR="00F90BDC" w:rsidRDefault="00F90BDC">
      <w:r xmlns:w="http://schemas.openxmlformats.org/wordprocessingml/2006/main">
        <w:t xml:space="preserve">1. د شیطاني ځواکونو د بریالي کولو لپاره د عیسی ځواک</w:t>
      </w:r>
    </w:p>
    <w:p w14:paraId="1B35ED1D" w14:textId="77777777" w:rsidR="00F90BDC" w:rsidRDefault="00F90BDC"/>
    <w:p w14:paraId="7ED62109" w14:textId="77777777" w:rsidR="00F90BDC" w:rsidRDefault="00F90BDC">
      <w:r xmlns:w="http://schemas.openxmlformats.org/wordprocessingml/2006/main">
        <w:t xml:space="preserve">2. لوی ښه: کله چې ستونزمن پریکړې کول</w:t>
      </w:r>
    </w:p>
    <w:p w14:paraId="77BE5C9D" w14:textId="77777777" w:rsidR="00F90BDC" w:rsidRDefault="00F90BDC"/>
    <w:p w14:paraId="5CF3E719" w14:textId="77777777" w:rsidR="00F90BDC" w:rsidRDefault="00F90BDC">
      <w:r xmlns:w="http://schemas.openxmlformats.org/wordprocessingml/2006/main">
        <w:t xml:space="preserve">1. متی 8: 28-34 - عیسی د دوه سړي څخه شیطانان ایستل</w:t>
      </w:r>
    </w:p>
    <w:p w14:paraId="13F591DC" w14:textId="77777777" w:rsidR="00F90BDC" w:rsidRDefault="00F90BDC"/>
    <w:p w14:paraId="4EE96E5A" w14:textId="77777777" w:rsidR="00F90BDC" w:rsidRDefault="00F90BDC">
      <w:r xmlns:w="http://schemas.openxmlformats.org/wordprocessingml/2006/main">
        <w:t xml:space="preserve">2. لوقا 9: 37-42 - عیسی د یو هلک څخه شیطان ایستلی</w:t>
      </w:r>
    </w:p>
    <w:p w14:paraId="6C3B4CD5" w14:textId="77777777" w:rsidR="00F90BDC" w:rsidRDefault="00F90BDC"/>
    <w:p w14:paraId="39FF74ED" w14:textId="77777777" w:rsidR="00F90BDC" w:rsidRDefault="00F90BDC">
      <w:r xmlns:w="http://schemas.openxmlformats.org/wordprocessingml/2006/main">
        <w:t xml:space="preserve">مرقس 5:13 بیا عیسی دوی ته اجازه ورکړه. ناپاک روحونه ووتل او په خنزیرانو کې ورننوتل، او رمه په بې رحمۍ سره د سیند غاړې ته ښکته شوه، (دوی دوه زره وو) او په سمندر کې ډوب شول.</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ناپاک روحونو ته اجازه ورکړه چې خنزیر ته ننوځي ، کوم چې په سمندر کې وتښتیدل ، په پایله کې د دوی مړ شو.</w:t>
      </w:r>
    </w:p>
    <w:p w14:paraId="7D391ACD" w14:textId="77777777" w:rsidR="00F90BDC" w:rsidRDefault="00F90BDC"/>
    <w:p w14:paraId="12C617DF" w14:textId="77777777" w:rsidR="00F90BDC" w:rsidRDefault="00F90BDC">
      <w:r xmlns:w="http://schemas.openxmlformats.org/wordprocessingml/2006/main">
        <w:t xml:space="preserve">1. د عیسی ځواک: څنګه د هغه خبرې او عمل زموږ شاوخوا نړۍ اغیزه کوي</w:t>
      </w:r>
    </w:p>
    <w:p w14:paraId="548E80FB" w14:textId="77777777" w:rsidR="00F90BDC" w:rsidRDefault="00F90BDC"/>
    <w:p w14:paraId="79F6F525" w14:textId="77777777" w:rsidR="00F90BDC" w:rsidRDefault="00F90BDC">
      <w:r xmlns:w="http://schemas.openxmlformats.org/wordprocessingml/2006/main">
        <w:t xml:space="preserve">2. د باور ځواک: ژوند ته معجزې راوستل</w:t>
      </w:r>
    </w:p>
    <w:p w14:paraId="12279616" w14:textId="77777777" w:rsidR="00F90BDC" w:rsidRDefault="00F90BDC"/>
    <w:p w14:paraId="13B59765" w14:textId="77777777" w:rsidR="00F90BDC" w:rsidRDefault="00F90BDC">
      <w:r xmlns:w="http://schemas.openxmlformats.org/wordprocessingml/2006/main">
        <w:t xml:space="preserve">1. اعمال 8: 5-8 - د فیلیپ تبلیغ او معجزې</w:t>
      </w:r>
    </w:p>
    <w:p w14:paraId="387DC985" w14:textId="77777777" w:rsidR="00F90BDC" w:rsidRDefault="00F90BDC"/>
    <w:p w14:paraId="4CA8C643" w14:textId="77777777" w:rsidR="00F90BDC" w:rsidRDefault="00F90BDC">
      <w:r xmlns:w="http://schemas.openxmlformats.org/wordprocessingml/2006/main">
        <w:t xml:space="preserve">2. متی 8: 28-34 - عیسی طوفان ماتوي او د شیطان ځپلو خلکو درملنه کوي</w:t>
      </w:r>
    </w:p>
    <w:p w14:paraId="01CAD51B" w14:textId="77777777" w:rsidR="00F90BDC" w:rsidRDefault="00F90BDC"/>
    <w:p w14:paraId="5D5E1B56" w14:textId="77777777" w:rsidR="00F90BDC" w:rsidRDefault="00F90BDC">
      <w:r xmlns:w="http://schemas.openxmlformats.org/wordprocessingml/2006/main">
        <w:t xml:space="preserve">مرقس 5:14 او هغه څوک چې خنزیر یې خوړلي وتښتېدل او په ښار او د هیواد په ګوټ ګوټ کې یې ورته وویل. اَؤ هغوئ بهر لاړل چه وګورى چه دا څۀ شوى وُو.</w:t>
      </w:r>
    </w:p>
    <w:p w14:paraId="7E4BAABA" w14:textId="77777777" w:rsidR="00F90BDC" w:rsidRDefault="00F90BDC"/>
    <w:p w14:paraId="37E19569" w14:textId="77777777" w:rsidR="00F90BDC" w:rsidRDefault="00F90BDC">
      <w:r xmlns:w="http://schemas.openxmlformats.org/wordprocessingml/2006/main">
        <w:t xml:space="preserve">عیسی د یو سړي څخه یو شیطان راوباسي، د دې لامل شو چې رمې وتښتي او د معجزې خبر ورکړي.</w:t>
      </w:r>
    </w:p>
    <w:p w14:paraId="642DB017" w14:textId="77777777" w:rsidR="00F90BDC" w:rsidRDefault="00F90BDC"/>
    <w:p w14:paraId="47C93F1E" w14:textId="77777777" w:rsidR="00F90BDC" w:rsidRDefault="00F90BDC">
      <w:r xmlns:w="http://schemas.openxmlformats.org/wordprocessingml/2006/main">
        <w:t xml:space="preserve">1: عیسی د حیرانتیا معجزو وړ دی او د هغه ځواک باید کم نه وي.</w:t>
      </w:r>
    </w:p>
    <w:p w14:paraId="0E8736CC" w14:textId="77777777" w:rsidR="00F90BDC" w:rsidRDefault="00F90BDC"/>
    <w:p w14:paraId="744DDBDD" w14:textId="77777777" w:rsidR="00F90BDC" w:rsidRDefault="00F90BDC">
      <w:r xmlns:w="http://schemas.openxmlformats.org/wordprocessingml/2006/main">
        <w:t xml:space="preserve">۲: موږ باید د عیسی علیه السلام د معجزو شاهدان واوسو او د هغه د عظمت خبرونه خپاره کړو.</w:t>
      </w:r>
    </w:p>
    <w:p w14:paraId="69F8B07B" w14:textId="77777777" w:rsidR="00F90BDC" w:rsidRDefault="00F90BDC"/>
    <w:p w14:paraId="049760FD" w14:textId="77777777" w:rsidR="00F90BDC" w:rsidRDefault="00F90BDC">
      <w:r xmlns:w="http://schemas.openxmlformats.org/wordprocessingml/2006/main">
        <w:t xml:space="preserve">1: زبور 107:20 هغه خپل کلام ولیږه ، او دوی یې روغ کړل او د دوی له ویجاړیو څخه یې وژغورل.</w:t>
      </w:r>
    </w:p>
    <w:p w14:paraId="3E707884" w14:textId="77777777" w:rsidR="00F90BDC" w:rsidRDefault="00F90BDC"/>
    <w:p w14:paraId="7BCC390A" w14:textId="77777777" w:rsidR="00F90BDC" w:rsidRDefault="00F90BDC">
      <w:r xmlns:w="http://schemas.openxmlformats.org/wordprocessingml/2006/main">
        <w:t xml:space="preserve">2: لوقا 6:19 او ټولو خلکو د هغه د لمس کولو هڅه وکړه ، ځکه چې د هغه څخه نیکي راوتلې وه او ټول یې روغ کړل.</w:t>
      </w:r>
    </w:p>
    <w:p w14:paraId="64B533B6" w14:textId="77777777" w:rsidR="00F90BDC" w:rsidRDefault="00F90BDC"/>
    <w:p w14:paraId="168DA95B" w14:textId="77777777" w:rsidR="00F90BDC" w:rsidRDefault="00F90BDC">
      <w:r xmlns:w="http://schemas.openxmlformats.org/wordprocessingml/2006/main">
        <w:t xml:space="preserve">مرقس 5:15 بیا دوی عیسی ته راغلل او هغه یې ولید چې په شیطان اخته و او لښکر یې ناست و، جامې یې اغوستې وې او په سم ذهن کې وو، او ویریدل.</w:t>
      </w:r>
    </w:p>
    <w:p w14:paraId="53A6D289" w14:textId="77777777" w:rsidR="00F90BDC" w:rsidRDefault="00F90BDC"/>
    <w:p w14:paraId="41E7C0BD" w14:textId="77777777" w:rsidR="00F90BDC" w:rsidRDefault="00F90BDC">
      <w:r xmlns:w="http://schemas.openxmlformats.org/wordprocessingml/2006/main">
        <w:t xml:space="preserve">خلک حیران شول چې هغه سړی چې د شیطان لخوا نیول شوی و، اوس ناست دی، جامې یې اغوستې او په سم ذهن کې دی.</w:t>
      </w:r>
    </w:p>
    <w:p w14:paraId="72D9ECDF" w14:textId="77777777" w:rsidR="00F90BDC" w:rsidRDefault="00F90BDC"/>
    <w:p w14:paraId="2D611B87" w14:textId="77777777" w:rsidR="00F90BDC" w:rsidRDefault="00F90BDC">
      <w:r xmlns:w="http://schemas.openxmlformats.org/wordprocessingml/2006/main">
        <w:t xml:space="preserve">1. د ژوند بیا رغولو او بدلولو لپاره د عیسی ځواک</w:t>
      </w:r>
    </w:p>
    <w:p w14:paraId="0169CEE8" w14:textId="77777777" w:rsidR="00F90BDC" w:rsidRDefault="00F90BDC"/>
    <w:p w14:paraId="53334AFC" w14:textId="77777777" w:rsidR="00F90BDC" w:rsidRDefault="00F90BDC">
      <w:r xmlns:w="http://schemas.openxmlformats.org/wordprocessingml/2006/main">
        <w:t xml:space="preserve">2. د خدای ویره د حکمت پیل دی</w:t>
      </w:r>
    </w:p>
    <w:p w14:paraId="71D081EF" w14:textId="77777777" w:rsidR="00F90BDC" w:rsidRDefault="00F90BDC"/>
    <w:p w14:paraId="671591B4" w14:textId="77777777" w:rsidR="00F90BDC" w:rsidRDefault="00F90BDC">
      <w:r xmlns:w="http://schemas.openxmlformats.org/wordprocessingml/2006/main">
        <w:t xml:space="preserve">1. لوقا 8: 26-37، د شیطانانو د بیرته راګرځولو او ایستلو لپاره د عیسی ځواک</w:t>
      </w:r>
    </w:p>
    <w:p w14:paraId="4183852D" w14:textId="77777777" w:rsidR="00F90BDC" w:rsidRDefault="00F90BDC"/>
    <w:p w14:paraId="6D98E091" w14:textId="77777777" w:rsidR="00F90BDC" w:rsidRDefault="00F90BDC">
      <w:r xmlns:w="http://schemas.openxmlformats.org/wordprocessingml/2006/main">
        <w:t xml:space="preserve">2. متلونه 9:10، د څښتن ویره د حکمت پیل دی</w:t>
      </w:r>
    </w:p>
    <w:p w14:paraId="1CEC16FC" w14:textId="77777777" w:rsidR="00F90BDC" w:rsidRDefault="00F90BDC"/>
    <w:p w14:paraId="283A8236" w14:textId="77777777" w:rsidR="00F90BDC" w:rsidRDefault="00F90BDC">
      <w:r xmlns:w="http://schemas.openxmlformats.org/wordprocessingml/2006/main">
        <w:t xml:space="preserve">مرقس 5:16 او چا چې دا وليدل هغوئ ته يې ووئيل چې په هغه باندې چې په شيطان شوى وُو او د خنزير په باره کښې څۀ تېر شول.</w:t>
      </w:r>
    </w:p>
    <w:p w14:paraId="67A22217" w14:textId="77777777" w:rsidR="00F90BDC" w:rsidRDefault="00F90BDC"/>
    <w:p w14:paraId="5202A957" w14:textId="77777777" w:rsidR="00F90BDC" w:rsidRDefault="00F90BDC">
      <w:r xmlns:w="http://schemas.openxmlformats.org/wordprocessingml/2006/main">
        <w:t xml:space="preserve">اقتباس تشریح کوي چې هغه خلکو چې د عیسی کیسه لیدلې وه چې د شیطان لخوا نیول شوي سړي ته شفا ورکوي نورو ته یې وویل چې څه پیښ شوي ، پشمول د دې حقیقت په شمول چې د خنزیرانو رمه هم اغیزمنه شوې وه.</w:t>
      </w:r>
    </w:p>
    <w:p w14:paraId="4B275867" w14:textId="77777777" w:rsidR="00F90BDC" w:rsidRDefault="00F90BDC"/>
    <w:p w14:paraId="3F77538A" w14:textId="77777777" w:rsidR="00F90BDC" w:rsidRDefault="00F90BDC">
      <w:r xmlns:w="http://schemas.openxmlformats.org/wordprocessingml/2006/main">
        <w:t xml:space="preserve">1. "د خدای قدرت نه ختمیدونکی دی"</w:t>
      </w:r>
    </w:p>
    <w:p w14:paraId="5FCCB317" w14:textId="77777777" w:rsidR="00F90BDC" w:rsidRDefault="00F90BDC"/>
    <w:p w14:paraId="4AFF7104" w14:textId="77777777" w:rsidR="00F90BDC" w:rsidRDefault="00F90BDC">
      <w:r xmlns:w="http://schemas.openxmlformats.org/wordprocessingml/2006/main">
        <w:t xml:space="preserve">2. "د خدای رحمت ابدی دی"</w:t>
      </w:r>
    </w:p>
    <w:p w14:paraId="449F835D" w14:textId="77777777" w:rsidR="00F90BDC" w:rsidRDefault="00F90BDC"/>
    <w:p w14:paraId="367F699E" w14:textId="77777777" w:rsidR="00F90BDC" w:rsidRDefault="00F90BDC">
      <w:r xmlns:w="http://schemas.openxmlformats.org/wordprocessingml/2006/main">
        <w:t xml:space="preserve">1. زبور 115: 3 - "زموږ خدای په اسمانونو کې دی؛ هغه هر څه کوي چې هغه وغواړي."</w:t>
      </w:r>
    </w:p>
    <w:p w14:paraId="51039C47" w14:textId="77777777" w:rsidR="00F90BDC" w:rsidRDefault="00F90BDC"/>
    <w:p w14:paraId="128F2D62" w14:textId="77777777" w:rsidR="00F90BDC" w:rsidRDefault="00F90BDC">
      <w:r xmlns:w="http://schemas.openxmlformats.org/wordprocessingml/2006/main">
        <w:t xml:space="preserve">2. لوقا 6:36 - "رحم کوئ، لکه څنګه چې ستاسو پلار رحم کوونکی دی."</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5:17 او دوی ورته دعا پیل کړه چې د خپلو ساحلونو څخه لاړ شي.</w:t>
      </w:r>
    </w:p>
    <w:p w14:paraId="18ED45E8" w14:textId="77777777" w:rsidR="00F90BDC" w:rsidRDefault="00F90BDC"/>
    <w:p w14:paraId="619F8A67" w14:textId="77777777" w:rsidR="00F90BDC" w:rsidRDefault="00F90BDC">
      <w:r xmlns:w="http://schemas.openxmlformats.org/wordprocessingml/2006/main">
        <w:t xml:space="preserve">د ګیراسین خلکو له عیسی څخه وغوښتل چې د دوی سیمه پریږدي.</w:t>
      </w:r>
    </w:p>
    <w:p w14:paraId="408D894E" w14:textId="77777777" w:rsidR="00F90BDC" w:rsidRDefault="00F90BDC"/>
    <w:p w14:paraId="10D940CB" w14:textId="77777777" w:rsidR="00F90BDC" w:rsidRDefault="00F90BDC">
      <w:r xmlns:w="http://schemas.openxmlformats.org/wordprocessingml/2006/main">
        <w:t xml:space="preserve">1. عیسی په عاجزۍ سره د ګیراسین هیلې ومنلې، د درناوي او عاجزۍ اهمیت یې څرګند کړ.</w:t>
      </w:r>
    </w:p>
    <w:p w14:paraId="79975BD9" w14:textId="77777777" w:rsidR="00F90BDC" w:rsidRDefault="00F90BDC"/>
    <w:p w14:paraId="3EAB8533" w14:textId="77777777" w:rsidR="00F90BDC" w:rsidRDefault="00F90BDC">
      <w:r xmlns:w="http://schemas.openxmlformats.org/wordprocessingml/2006/main">
        <w:t xml:space="preserve">2. حتی د مخالفت سره سره، عیسی د مینې او منلو پیغام خپرولو ته دوام ورکړ.</w:t>
      </w:r>
    </w:p>
    <w:p w14:paraId="5521C89F" w14:textId="77777777" w:rsidR="00F90BDC" w:rsidRDefault="00F90BDC"/>
    <w:p w14:paraId="0C1A6677" w14:textId="77777777" w:rsidR="00F90BDC" w:rsidRDefault="00F90BDC">
      <w:r xmlns:w="http://schemas.openxmlformats.org/wordprocessingml/2006/main">
        <w:t xml:space="preserve">1. متی 10: 14 - او هغه څوک چې تاسو قبول نکړي او ستاسو خبرې ونه اوري، کله چې تاسو د هغه کور یا ښار څخه وګرځئ، د خپلو پښو دوړې لیرې کړئ.</w:t>
      </w:r>
    </w:p>
    <w:p w14:paraId="6BD98984" w14:textId="77777777" w:rsidR="00F90BDC" w:rsidRDefault="00F90BDC"/>
    <w:p w14:paraId="137D8631" w14:textId="77777777" w:rsidR="00F90BDC" w:rsidRDefault="00F90BDC">
      <w:r xmlns:w="http://schemas.openxmlformats.org/wordprocessingml/2006/main">
        <w:t xml:space="preserve">2. متی 6: 14-15 - ځکه چې که تاسو د خلکو ګناهونه وبښئ ، نو ستاسو آسماني پلار به تاسو بخښي: مګر که تاسو د خلکو ګناهونه ونه بخښئ ، نو ستاسو پلار به ستاسو ګناهونه ونه بخښي.</w:t>
      </w:r>
    </w:p>
    <w:p w14:paraId="5191B561" w14:textId="77777777" w:rsidR="00F90BDC" w:rsidRDefault="00F90BDC"/>
    <w:p w14:paraId="5DE83130" w14:textId="77777777" w:rsidR="00F90BDC" w:rsidRDefault="00F90BDC">
      <w:r xmlns:w="http://schemas.openxmlformats.org/wordprocessingml/2006/main">
        <w:t xml:space="preserve">مرقس 5:18 کله چې هغه کشتۍ ته ورننوتو، هغه چا چې شیطان نیولی و دعا یې وکړه چې هغه د هغه سره وي.</w:t>
      </w:r>
    </w:p>
    <w:p w14:paraId="2FB3EE4F" w14:textId="77777777" w:rsidR="00F90BDC" w:rsidRDefault="00F90BDC"/>
    <w:p w14:paraId="24CA0772" w14:textId="77777777" w:rsidR="00F90BDC" w:rsidRDefault="00F90BDC">
      <w:r xmlns:w="http://schemas.openxmlformats.org/wordprocessingml/2006/main">
        <w:t xml:space="preserve">هغه سړی چې د شیطان لخوا نیول شوی و وغوښتل چې د شفا کیدو وروسته د عیسی سره پاتې شي.</w:t>
      </w:r>
    </w:p>
    <w:p w14:paraId="758C6379" w14:textId="77777777" w:rsidR="00F90BDC" w:rsidRDefault="00F90BDC"/>
    <w:p w14:paraId="25D1089A" w14:textId="77777777" w:rsidR="00F90BDC" w:rsidRDefault="00F90BDC">
      <w:r xmlns:w="http://schemas.openxmlformats.org/wordprocessingml/2006/main">
        <w:t xml:space="preserve">1. د ژوند بدلولو لپاره د عیسی ځواک</w:t>
      </w:r>
    </w:p>
    <w:p w14:paraId="5F43C84C" w14:textId="77777777" w:rsidR="00F90BDC" w:rsidRDefault="00F90BDC"/>
    <w:p w14:paraId="4667E8F8" w14:textId="77777777" w:rsidR="00F90BDC" w:rsidRDefault="00F90BDC">
      <w:r xmlns:w="http://schemas.openxmlformats.org/wordprocessingml/2006/main">
        <w:t xml:space="preserve">2. د عیسی لپاره سخته اړتیا</w:t>
      </w:r>
    </w:p>
    <w:p w14:paraId="1B615860" w14:textId="77777777" w:rsidR="00F90BDC" w:rsidRDefault="00F90BDC"/>
    <w:p w14:paraId="00880C08" w14:textId="77777777" w:rsidR="00F90BDC" w:rsidRDefault="00F90BDC">
      <w:r xmlns:w="http://schemas.openxmlformats.org/wordprocessingml/2006/main">
        <w:t xml:space="preserve">1. زبور 34: 4-5 "ما د څښتن په لټه کې شو، او هغه ماته ځواب راکړ او زما د ټولو ویرونو څخه یې وژغوره. هغه څوک چې هغه ته ګوري روښانه دي، او د دوی مخونه به هیڅکله ونه شرمیږي.</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10:38 "څنګه خدای د ناصرت عیسی د روح القدس او ځواک سره مسح کړ. هغه ښه کار کولو او ټولو ته شفا ورکول چې د شیطان لخوا مظلوم وو، ځکه چې خدای د هغه سره و.</w:t>
      </w:r>
    </w:p>
    <w:p w14:paraId="49FC289C" w14:textId="77777777" w:rsidR="00F90BDC" w:rsidRDefault="00F90BDC"/>
    <w:p w14:paraId="69AED3D1" w14:textId="77777777" w:rsidR="00F90BDC" w:rsidRDefault="00F90BDC">
      <w:r xmlns:w="http://schemas.openxmlformats.org/wordprocessingml/2006/main">
        <w:t xml:space="preserve">مرقس 5:19 مګر عیسی هغه ته زیان ونه رساوه بلکه ورته یې وویل: "خپلو ملګرو ته کور ته لاړ شه او ورته ووایه چې څښتن ستا لپاره څومره لوی کارونه کړي دي او په تا یې رحم کړی دی.</w:t>
      </w:r>
    </w:p>
    <w:p w14:paraId="7300EF62" w14:textId="77777777" w:rsidR="00F90BDC" w:rsidRDefault="00F90BDC"/>
    <w:p w14:paraId="05EC897A" w14:textId="77777777" w:rsidR="00F90BDC" w:rsidRDefault="00F90BDC">
      <w:r xmlns:w="http://schemas.openxmlformats.org/wordprocessingml/2006/main">
        <w:t xml:space="preserve">عیسی یو سړي ته وویل چې لاړ شه او د خپلو ملګرو سره یې شریک کړه چې څښتن د هغه لپاره څومره لوی کارونه کړي وو او رحم یې ښودلی و.</w:t>
      </w:r>
    </w:p>
    <w:p w14:paraId="5E62BEFF" w14:textId="77777777" w:rsidR="00F90BDC" w:rsidRDefault="00F90BDC"/>
    <w:p w14:paraId="0D4626E3" w14:textId="77777777" w:rsidR="00F90BDC" w:rsidRDefault="00F90BDC">
      <w:r xmlns:w="http://schemas.openxmlformats.org/wordprocessingml/2006/main">
        <w:t xml:space="preserve">1. د خدای شفقت او مینه - څنګه چې موږ باید ښه خبرونه شریک کړو</w:t>
      </w:r>
    </w:p>
    <w:p w14:paraId="574E9BAB" w14:textId="77777777" w:rsidR="00F90BDC" w:rsidRDefault="00F90BDC"/>
    <w:p w14:paraId="7DB6DAB7" w14:textId="77777777" w:rsidR="00F90BDC" w:rsidRDefault="00F90BDC">
      <w:r xmlns:w="http://schemas.openxmlformats.org/wordprocessingml/2006/main">
        <w:t xml:space="preserve">2. د شهادت ځواک - ستاسو په ژوند کې د څښتن کار اعلان کول</w:t>
      </w:r>
    </w:p>
    <w:p w14:paraId="6AF19863" w14:textId="77777777" w:rsidR="00F90BDC" w:rsidRDefault="00F90BDC"/>
    <w:p w14:paraId="516FFC2F" w14:textId="77777777" w:rsidR="00F90BDC" w:rsidRDefault="00F90BDC">
      <w:r xmlns:w="http://schemas.openxmlformats.org/wordprocessingml/2006/main">
        <w:t xml:space="preserve">1. د روميانو په نوم خط 10: 14-15 - نو بيا به څنګه هغه چا ته بلنه ورکړي چې په چا يې ايمان نه دی راوړی؟ او څنګه به په هغه باور وکړي چې د چا په اړه یې نه دي اوریدلي؟ او پرته له مبلغ به څنګه اوري؟ او دوی به څنګه تبلیغ وکړي ، پرته لدې چې دوی لیږل کیږي؟</w:t>
      </w:r>
    </w:p>
    <w:p w14:paraId="502A7868" w14:textId="77777777" w:rsidR="00F90BDC" w:rsidRDefault="00F90BDC"/>
    <w:p w14:paraId="085A05C0" w14:textId="77777777" w:rsidR="00F90BDC" w:rsidRDefault="00F90BDC">
      <w:r xmlns:w="http://schemas.openxmlformats.org/wordprocessingml/2006/main">
        <w:t xml:space="preserve">2. اعمال 4:20 - ځکه چې موږ نشو کولی هغه شیان ووایو چې موږ لیدلي او اوریدلي دي.</w:t>
      </w:r>
    </w:p>
    <w:p w14:paraId="009B53AC" w14:textId="77777777" w:rsidR="00F90BDC" w:rsidRDefault="00F90BDC"/>
    <w:p w14:paraId="61E59472" w14:textId="77777777" w:rsidR="00F90BDC" w:rsidRDefault="00F90BDC">
      <w:r xmlns:w="http://schemas.openxmlformats.org/wordprocessingml/2006/main">
        <w:t xml:space="preserve">مرقس 5:20 بیا هغه لاړ او په ډیکاپولس کې یې په ډاګه کړه چې عیسی د هغه لپاره څومره لوی کارونه کړي دي: او ټول خلک حیران شول.</w:t>
      </w:r>
    </w:p>
    <w:p w14:paraId="3F7CC4A3" w14:textId="77777777" w:rsidR="00F90BDC" w:rsidRDefault="00F90BDC"/>
    <w:p w14:paraId="309083BF" w14:textId="77777777" w:rsidR="00F90BDC" w:rsidRDefault="00F90BDC">
      <w:r xmlns:w="http://schemas.openxmlformats.org/wordprocessingml/2006/main">
        <w:t xml:space="preserve">عیسی یو سړی روغ کړ او هغه سړي خلکو ته د هغه لوی کارونو په اړه ویل پیل کړل چې عیسی یې کړي وو.</w:t>
      </w:r>
    </w:p>
    <w:p w14:paraId="331B0AC2" w14:textId="77777777" w:rsidR="00F90BDC" w:rsidRDefault="00F90BDC"/>
    <w:p w14:paraId="2F787C2F" w14:textId="77777777" w:rsidR="00F90BDC" w:rsidRDefault="00F90BDC">
      <w:r xmlns:w="http://schemas.openxmlformats.org/wordprocessingml/2006/main">
        <w:t xml:space="preserve">1: عیسی زموږ د ټولو رنځونو د درملنې وړ دی او موږ باید نړۍ ته د هغه عظمت ووایو.</w:t>
      </w:r>
    </w:p>
    <w:p w14:paraId="3C40EA65" w14:textId="77777777" w:rsidR="00F90BDC" w:rsidRDefault="00F90BDC"/>
    <w:p w14:paraId="216CFDEF" w14:textId="77777777" w:rsidR="00F90BDC" w:rsidRDefault="00F90BDC">
      <w:r xmlns:w="http://schemas.openxmlformats.org/wordprocessingml/2006/main">
        <w:t xml:space="preserve">2: موږ باید د عیسی ځواک ته خلاص شو او هغه څه چې هغه زموږ د ژوند لپاره کولی شي ، او دا له نورو سره شریک کړو.</w:t>
      </w:r>
    </w:p>
    <w:p w14:paraId="6D567A1C" w14:textId="77777777" w:rsidR="00F90BDC" w:rsidRDefault="00F90BDC"/>
    <w:p w14:paraId="29977E88" w14:textId="77777777" w:rsidR="00F90BDC" w:rsidRDefault="00F90BDC">
      <w:r xmlns:w="http://schemas.openxmlformats.org/wordprocessingml/2006/main">
        <w:t xml:space="preserve">1: اعمال 4: 13-14 - "اوس چې دوی د پطرس او یوحنا زړورتیا ولیدله او پوهیدل چې دوی ناپوه او ناپوه خلک دي، نو حیران شول، او د دوی په اړه پوه شول چې دوی د عیسی سره وو."</w:t>
      </w:r>
    </w:p>
    <w:p w14:paraId="33DDF2B6" w14:textId="77777777" w:rsidR="00F90BDC" w:rsidRDefault="00F90BDC"/>
    <w:p w14:paraId="64B4F8A5" w14:textId="77777777" w:rsidR="00F90BDC" w:rsidRDefault="00F90BDC">
      <w:r xmlns:w="http://schemas.openxmlformats.org/wordprocessingml/2006/main">
        <w:t xml:space="preserve">2: د روميانو 1:16 - "ځکه چې زه د مسيح په انجيل نه شرمېږم: ځکه چې دا د خدای قدرت دی چې د هر هغه چا لپاره نجات ورکړي چې ايمان راوړي؛ لومړی يهودو ته او يونانيانو ته."</w:t>
      </w:r>
    </w:p>
    <w:p w14:paraId="0DB3CB8E" w14:textId="77777777" w:rsidR="00F90BDC" w:rsidRDefault="00F90BDC"/>
    <w:p w14:paraId="4594B27E" w14:textId="77777777" w:rsidR="00F90BDC" w:rsidRDefault="00F90BDC">
      <w:r xmlns:w="http://schemas.openxmlformats.org/wordprocessingml/2006/main">
        <w:t xml:space="preserve">مرقس 5:21 کله چې عیسی یو ځل بیا په کښتۍ کې بلې غاړې ته تیر شو نو ډیر خلک ورته راټول شول او هغه سمندر ته نږدې و.</w:t>
      </w:r>
    </w:p>
    <w:p w14:paraId="7490768B" w14:textId="77777777" w:rsidR="00F90BDC" w:rsidRDefault="00F90BDC"/>
    <w:p w14:paraId="6520AC7A" w14:textId="77777777" w:rsidR="00F90BDC" w:rsidRDefault="00F90BDC">
      <w:r xmlns:w="http://schemas.openxmlformats.org/wordprocessingml/2006/main">
        <w:t xml:space="preserve">عیسی د ډیری خلکو لخوا محاصره شوی کله چې هغه د سمندر څخه تیریږي.</w:t>
      </w:r>
    </w:p>
    <w:p w14:paraId="3185B96F" w14:textId="77777777" w:rsidR="00F90BDC" w:rsidRDefault="00F90BDC"/>
    <w:p w14:paraId="7227AD7D" w14:textId="77777777" w:rsidR="00F90BDC" w:rsidRDefault="00F90BDC">
      <w:r xmlns:w="http://schemas.openxmlformats.org/wordprocessingml/2006/main">
        <w:t xml:space="preserve">1: عیسی تل د هغه چا لخوا محاصره وي څوک چې هغه لټوي.</w:t>
      </w:r>
    </w:p>
    <w:p w14:paraId="77379043" w14:textId="77777777" w:rsidR="00F90BDC" w:rsidRDefault="00F90BDC"/>
    <w:p w14:paraId="29A66449" w14:textId="77777777" w:rsidR="00F90BDC" w:rsidRDefault="00F90BDC">
      <w:r xmlns:w="http://schemas.openxmlformats.org/wordprocessingml/2006/main">
        <w:t xml:space="preserve">2: موږ باید هڅه وکړو چې د ډیری خلکو څخه یو چې د څښتن په لټه کې وي.</w:t>
      </w:r>
    </w:p>
    <w:p w14:paraId="6F62076E" w14:textId="77777777" w:rsidR="00F90BDC" w:rsidRDefault="00F90BDC"/>
    <w:p w14:paraId="1EC3E8AB" w14:textId="77777777" w:rsidR="00F90BDC" w:rsidRDefault="00F90BDC">
      <w:r xmlns:w="http://schemas.openxmlformats.org/wordprocessingml/2006/main">
        <w:t xml:space="preserve">1: متی 7: 7-8 "غواړئ ، تاسو ته به درکړل شي ، لټوئ ، تاسو به ومومئ ، ټک وکړئ ، نو تاسو ته به خلاص شي: ځکه چې هرڅوک چې وغواړي هغه ترلاسه کوي ، او څوک چې لټوي هغه ومومي ، او هغه څوک چې ټک کوي هغه به خلاص شي.</w:t>
      </w:r>
    </w:p>
    <w:p w14:paraId="5CC1BC90" w14:textId="77777777" w:rsidR="00F90BDC" w:rsidRDefault="00F90BDC"/>
    <w:p w14:paraId="0F6BD55B" w14:textId="77777777" w:rsidR="00F90BDC" w:rsidRDefault="00F90BDC">
      <w:r xmlns:w="http://schemas.openxmlformats.org/wordprocessingml/2006/main">
        <w:t xml:space="preserve">2: لوقا 11: 9-10 "او زه تاسو ته وایم چې وغواړئ، تاسو ته به درکړل شي، لټون وکړئ، تاسو به ومومئ، ټک وکړئ، نو تاسو ته به پرانستل شي، ځکه چې هر څوک چې وغواړي هغه ترلاسه کوي. څوک چې لټوي هغه ومومي، او څوک چې وټکوي هغه به پرانستل شي."</w:t>
      </w:r>
    </w:p>
    <w:p w14:paraId="36E4ACE5" w14:textId="77777777" w:rsidR="00F90BDC" w:rsidRDefault="00F90BDC"/>
    <w:p w14:paraId="7DC9A6CD" w14:textId="77777777" w:rsidR="00F90BDC" w:rsidRDefault="00F90BDC">
      <w:r xmlns:w="http://schemas.openxmlformats.org/wordprocessingml/2006/main">
        <w:t xml:space="preserve">مرقس 5:22 او ګورئ چې د عبادت خانې د مشرانو څخه یو د جیرس په نوم راغی. او کله چې هغه هغه ولید، هغه په پښو وغورځید</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جیروس، د کنیسه یو مشر، په عاجزۍ سره د عیسی په پښو کې ولوید.</w:t>
      </w:r>
    </w:p>
    <w:p w14:paraId="5751AE05" w14:textId="77777777" w:rsidR="00F90BDC" w:rsidRDefault="00F90BDC"/>
    <w:p w14:paraId="738DC829" w14:textId="77777777" w:rsidR="00F90BDC" w:rsidRDefault="00F90BDC">
      <w:r xmlns:w="http://schemas.openxmlformats.org/wordprocessingml/2006/main">
        <w:t xml:space="preserve">1. د عاجزۍ ځواک: څنګه د جیرس مثال کولی شي موږ ته د خدای رضا لټولو ته وهڅوي.</w:t>
      </w:r>
    </w:p>
    <w:p w14:paraId="2144BEA3" w14:textId="77777777" w:rsidR="00F90BDC" w:rsidRDefault="00F90BDC"/>
    <w:p w14:paraId="655242DD" w14:textId="77777777" w:rsidR="00F90BDC" w:rsidRDefault="00F90BDC">
      <w:r xmlns:w="http://schemas.openxmlformats.org/wordprocessingml/2006/main">
        <w:t xml:space="preserve">2. په عمل باور: په عیسی باندې د باور کولو لپاره د جیرس مثال تعقیب.</w:t>
      </w:r>
    </w:p>
    <w:p w14:paraId="1FDBF559" w14:textId="77777777" w:rsidR="00F90BDC" w:rsidRDefault="00F90BDC"/>
    <w:p w14:paraId="546021BC" w14:textId="77777777" w:rsidR="00F90BDC" w:rsidRDefault="00F90BDC">
      <w:r xmlns:w="http://schemas.openxmlformats.org/wordprocessingml/2006/main">
        <w:t xml:space="preserve">1. جیمز 4:10 - "خپل ځان د څښتن په وړاندې عاجز کړئ، او هغه به تاسو پورته کړي."</w:t>
      </w:r>
    </w:p>
    <w:p w14:paraId="06FB114D" w14:textId="77777777" w:rsidR="00F90BDC" w:rsidRDefault="00F90BDC"/>
    <w:p w14:paraId="68D36EF1" w14:textId="77777777" w:rsidR="00F90BDC" w:rsidRDefault="00F90BDC">
      <w:r xmlns:w="http://schemas.openxmlformats.org/wordprocessingml/2006/main">
        <w:t xml:space="preserve">2. متی 8:10 - "کله چې عیسی دا واورېدل، هغه حیران شو او هغه کسانو ته یې وویل چې هغه تعقیبوي، 'زه تاسو ته رښتیا وایم، ما په اسراییلو کې دومره لوی باور نه دی موندلی."</w:t>
      </w:r>
    </w:p>
    <w:p w14:paraId="125407B1" w14:textId="77777777" w:rsidR="00F90BDC" w:rsidRDefault="00F90BDC"/>
    <w:p w14:paraId="3CB7D99B" w14:textId="77777777" w:rsidR="00F90BDC" w:rsidRDefault="00F90BDC">
      <w:r xmlns:w="http://schemas.openxmlformats.org/wordprocessingml/2006/main">
        <w:t xml:space="preserve">مرقس 5:23 او په ډیره زارۍ یې ورته وویل: "زما وړه لور د مرګ په وخت کې پروت ده: زه تاته دعا کوم چې راشئ او خپل لاسونه په هغې کېږدئ ترڅو هغه روغ شي. او هغه به ژوندی وی.</w:t>
      </w:r>
    </w:p>
    <w:p w14:paraId="7423F402" w14:textId="77777777" w:rsidR="00F90BDC" w:rsidRDefault="00F90BDC"/>
    <w:p w14:paraId="2254F5BA" w14:textId="77777777" w:rsidR="00F90BDC" w:rsidRDefault="00F90BDC">
      <w:r xmlns:w="http://schemas.openxmlformats.org/wordprocessingml/2006/main">
        <w:t xml:space="preserve">عیسی کوچنۍ نجلۍ د مرګ له نقطې څخه شفا ورکوي.</w:t>
      </w:r>
    </w:p>
    <w:p w14:paraId="3063A3EF" w14:textId="77777777" w:rsidR="00F90BDC" w:rsidRDefault="00F90BDC"/>
    <w:p w14:paraId="7994C69C" w14:textId="77777777" w:rsidR="00F90BDC" w:rsidRDefault="00F90BDC">
      <w:r xmlns:w="http://schemas.openxmlformats.org/wordprocessingml/2006/main">
        <w:t xml:space="preserve">1. عیسی یو شفا ورکوونکی دی چې کولی شي موږ د مرګ له څنډې څخه راوباسي.</w:t>
      </w:r>
    </w:p>
    <w:p w14:paraId="5B94571D" w14:textId="77777777" w:rsidR="00F90BDC" w:rsidRDefault="00F90BDC"/>
    <w:p w14:paraId="64DEEAE5" w14:textId="77777777" w:rsidR="00F90BDC" w:rsidRDefault="00F90BDC">
      <w:r xmlns:w="http://schemas.openxmlformats.org/wordprocessingml/2006/main">
        <w:t xml:space="preserve">2. هغه څه چې موږ په مارک 5:23 کې د پلار له باور څخه زده کولی شو.</w:t>
      </w:r>
    </w:p>
    <w:p w14:paraId="56E63A97" w14:textId="77777777" w:rsidR="00F90BDC" w:rsidRDefault="00F90BDC"/>
    <w:p w14:paraId="5962A62B" w14:textId="77777777" w:rsidR="00F90BDC" w:rsidRDefault="00F90BDC">
      <w:r xmlns:w="http://schemas.openxmlformats.org/wordprocessingml/2006/main">
        <w:t xml:space="preserve">1. یسعیاه 53: 4-5 - یقینا هغه زموږ غمونه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388DAE5E" w14:textId="77777777" w:rsidR="00F90BDC" w:rsidRDefault="00F90BDC"/>
    <w:p w14:paraId="2E671175" w14:textId="77777777" w:rsidR="00F90BDC" w:rsidRDefault="00F90BDC">
      <w:r xmlns:w="http://schemas.openxmlformats.org/wordprocessingml/2006/main">
        <w:t xml:space="preserve">2. جیمز 5:15 - او د ایمان دعا به ناروغ وژغوري، او رب به هغه پورته کړي؛ او که هغه ګناهونه کړي وي، دوی به ورته وبخښل شي.</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5:24 عیسی د هغه سره لاړ. ډېر خلک د هغه پسې ورغلل او د هغه په ګڼه ګوڼه کې وو.</w:t>
      </w:r>
    </w:p>
    <w:p w14:paraId="77B7C9FB" w14:textId="77777777" w:rsidR="00F90BDC" w:rsidRDefault="00F90BDC"/>
    <w:p w14:paraId="60CC9A24" w14:textId="77777777" w:rsidR="00F90BDC" w:rsidRDefault="00F90BDC">
      <w:r xmlns:w="http://schemas.openxmlformats.org/wordprocessingml/2006/main">
        <w:t xml:space="preserve">دا اقتباس بیانوي چې عیسی د یو سړي سره روان و او د خلکو لویه ډله یې تعقیب کړه.</w:t>
      </w:r>
    </w:p>
    <w:p w14:paraId="24424FF1" w14:textId="77777777" w:rsidR="00F90BDC" w:rsidRDefault="00F90BDC"/>
    <w:p w14:paraId="1F018381" w14:textId="77777777" w:rsidR="00F90BDC" w:rsidRDefault="00F90BDC">
      <w:r xmlns:w="http://schemas.openxmlformats.org/wordprocessingml/2006/main">
        <w:t xml:space="preserve">1. عیسی د ګڼې ګوڼې په منځ کې: د هغه د شتون ځواک</w:t>
      </w:r>
    </w:p>
    <w:p w14:paraId="181EB31F" w14:textId="77777777" w:rsidR="00F90BDC" w:rsidRDefault="00F90BDC"/>
    <w:p w14:paraId="6CCA7C22" w14:textId="77777777" w:rsidR="00F90BDC" w:rsidRDefault="00F90BDC">
      <w:r xmlns:w="http://schemas.openxmlformats.org/wordprocessingml/2006/main">
        <w:t xml:space="preserve">2. د ټولنې ارزښت: عیسی او خلک</w:t>
      </w:r>
    </w:p>
    <w:p w14:paraId="2F091652" w14:textId="77777777" w:rsidR="00F90BDC" w:rsidRDefault="00F90BDC"/>
    <w:p w14:paraId="0AAA05E8" w14:textId="77777777" w:rsidR="00F90BDC" w:rsidRDefault="00F90BDC">
      <w:r xmlns:w="http://schemas.openxmlformats.org/wordprocessingml/2006/main">
        <w:t xml:space="preserve">1. لوقا 8: 42-48 - عیسی ښځه د وینې مسله شفا ورکوي</w:t>
      </w:r>
    </w:p>
    <w:p w14:paraId="37B15F03" w14:textId="77777777" w:rsidR="00F90BDC" w:rsidRDefault="00F90BDC"/>
    <w:p w14:paraId="2A96C5BE" w14:textId="77777777" w:rsidR="00F90BDC" w:rsidRDefault="00F90BDC">
      <w:r xmlns:w="http://schemas.openxmlformats.org/wordprocessingml/2006/main">
        <w:t xml:space="preserve">2. متی 14: 22-33 - عیسی په اوبو کې ګرځي او طوفان آراموي</w:t>
      </w:r>
    </w:p>
    <w:p w14:paraId="752CC0B8" w14:textId="77777777" w:rsidR="00F90BDC" w:rsidRDefault="00F90BDC"/>
    <w:p w14:paraId="50EA439C" w14:textId="77777777" w:rsidR="00F90BDC" w:rsidRDefault="00F90BDC">
      <w:r xmlns:w="http://schemas.openxmlformats.org/wordprocessingml/2006/main">
        <w:t xml:space="preserve">مرقس 5:25 او یوه ښځه چې دولس کاله یې وینه وهلې وه.</w:t>
      </w:r>
    </w:p>
    <w:p w14:paraId="46309FBF" w14:textId="77777777" w:rsidR="00F90BDC" w:rsidRDefault="00F90BDC"/>
    <w:p w14:paraId="526D47B0" w14:textId="77777777" w:rsidR="00F90BDC" w:rsidRDefault="00F90BDC">
      <w:r xmlns:w="http://schemas.openxmlformats.org/wordprocessingml/2006/main">
        <w:t xml:space="preserve">دا برخه د یوې میرمنې کیسه بیانوي چې د دولسو کلونو لپاره وینه بهیدله او کله چې هغې د عیسی د جامو برنډ ته لاس ورکړ روغ شو.</w:t>
      </w:r>
    </w:p>
    <w:p w14:paraId="45641AF5" w14:textId="77777777" w:rsidR="00F90BDC" w:rsidRDefault="00F90BDC"/>
    <w:p w14:paraId="2C6AF1B0" w14:textId="77777777" w:rsidR="00F90BDC" w:rsidRDefault="00F90BDC">
      <w:r xmlns:w="http://schemas.openxmlformats.org/wordprocessingml/2006/main">
        <w:t xml:space="preserve">1: د باور ځواک - موږ کولی شو روغ شو که چیرې موږ په عیسی باور او باور ولرو.</w:t>
      </w:r>
    </w:p>
    <w:p w14:paraId="1DC6A7C2" w14:textId="77777777" w:rsidR="00F90BDC" w:rsidRDefault="00F90BDC"/>
    <w:p w14:paraId="691E8781" w14:textId="77777777" w:rsidR="00F90BDC" w:rsidRDefault="00F90BDC">
      <w:r xmlns:w="http://schemas.openxmlformats.org/wordprocessingml/2006/main">
        <w:t xml:space="preserve">2: د خدای شفا لمس - خدای کولی شي موږ ته شفا راوړي کله چې موږ د هغه په لټوو.</w:t>
      </w:r>
    </w:p>
    <w:p w14:paraId="53414B62" w14:textId="77777777" w:rsidR="00F90BDC" w:rsidRDefault="00F90BDC"/>
    <w:p w14:paraId="0AF5E18C" w14:textId="77777777" w:rsidR="00F90BDC" w:rsidRDefault="00F90BDC">
      <w:r xmlns:w="http://schemas.openxmlformats.org/wordprocessingml/2006/main">
        <w:t xml:space="preserve">1: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14:paraId="15DA5D67" w14:textId="77777777" w:rsidR="00F90BDC" w:rsidRDefault="00F90BDC"/>
    <w:p w14:paraId="753DEBF7" w14:textId="77777777" w:rsidR="00F90BDC" w:rsidRDefault="00F90BDC">
      <w:r xmlns:w="http://schemas.openxmlformats.org/wordprocessingml/2006/main">
        <w:t xml:space="preserve">2: یرمیا 17:14 - ای ربه ما ته شفا ورکړه او زه به روغ شم. ما وژغوره، او زه به وژغورل شم، ځکه چې ته زما ستاینه یې.</w:t>
      </w:r>
    </w:p>
    <w:p w14:paraId="639261BB" w14:textId="77777777" w:rsidR="00F90BDC" w:rsidRDefault="00F90BDC"/>
    <w:p w14:paraId="01BC3EA5" w14:textId="77777777" w:rsidR="00F90BDC" w:rsidRDefault="00F90BDC">
      <w:r xmlns:w="http://schemas.openxmlformats.org/wordprocessingml/2006/main">
        <w:t xml:space="preserve">مرقس 5:26 او د ډیرو ډاکټرانو ډیر تکلیفونه یې زغملي وو او د هغې هرڅه یې مصرف کړي وو ، مګر هیڅ ښه نه و ، بلکه بدتر شو.</w:t>
      </w:r>
    </w:p>
    <w:p w14:paraId="2DBBEF26" w14:textId="77777777" w:rsidR="00F90BDC" w:rsidRDefault="00F90BDC"/>
    <w:p w14:paraId="1DD248EB" w14:textId="77777777" w:rsidR="00F90BDC" w:rsidRDefault="00F90BDC">
      <w:r xmlns:w="http://schemas.openxmlformats.org/wordprocessingml/2006/main">
        <w:t xml:space="preserve">ښځې ډېر تکليفونه زغملي وو او ټول يې ولګول، خو بيا هم روغ نه شو.</w:t>
      </w:r>
    </w:p>
    <w:p w14:paraId="27442E1F" w14:textId="77777777" w:rsidR="00F90BDC" w:rsidRDefault="00F90BDC"/>
    <w:p w14:paraId="7DAA316D" w14:textId="77777777" w:rsidR="00F90BDC" w:rsidRDefault="00F90BDC">
      <w:r xmlns:w="http://schemas.openxmlformats.org/wordprocessingml/2006/main">
        <w:t xml:space="preserve">1: زموږ کړاوونه او مبارزه هيڅکله بې ځايه نه دي. خدای به تل موږ له لارې راولي.</w:t>
      </w:r>
    </w:p>
    <w:p w14:paraId="05371E75" w14:textId="77777777" w:rsidR="00F90BDC" w:rsidRDefault="00F90BDC"/>
    <w:p w14:paraId="2E982BB9" w14:textId="77777777" w:rsidR="00F90BDC" w:rsidRDefault="00F90BDC">
      <w:r xmlns:w="http://schemas.openxmlformats.org/wordprocessingml/2006/main">
        <w:t xml:space="preserve">2: زموږ ایمان به ازمویل شي، مګر خدای به هیڅکله موږ پریږدي.</w:t>
      </w:r>
    </w:p>
    <w:p w14:paraId="1ED21B0C" w14:textId="77777777" w:rsidR="00F90BDC" w:rsidRDefault="00F90BDC"/>
    <w:p w14:paraId="7D644FBB" w14:textId="77777777" w:rsidR="00F90BDC" w:rsidRDefault="00F90BDC">
      <w:r xmlns:w="http://schemas.openxmlformats.org/wordprocessingml/2006/main">
        <w:t xml:space="preserve">1: جیمز 1: 2-4 "زما وروڼو، کله چې تاسو د مختلفو ډولونو آزمېښتونو سره مخامخ شئ، دا ټول خوښي وګڼئ، ځکه چې تاسو پوهیږئ چې ستاسو د ایمان ازموینه ثابته کوي. او بشپړ، هیڅ شی نشته."</w:t>
      </w:r>
    </w:p>
    <w:p w14:paraId="0C53B7DE" w14:textId="77777777" w:rsidR="00F90BDC" w:rsidRDefault="00F90BDC"/>
    <w:p w14:paraId="02C167BD" w14:textId="77777777" w:rsidR="00F90BDC" w:rsidRDefault="00F90BDC">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14:paraId="50B577F4" w14:textId="77777777" w:rsidR="00F90BDC" w:rsidRDefault="00F90BDC"/>
    <w:p w14:paraId="5CC7B19E" w14:textId="77777777" w:rsidR="00F90BDC" w:rsidRDefault="00F90BDC">
      <w:r xmlns:w="http://schemas.openxmlformats.org/wordprocessingml/2006/main">
        <w:t xml:space="preserve">مرقس 5:27 کله چې هغې د عیسی په اړه اوریدلي و، شاته په مطبوعاتو کې راغله او د هغه کالي یې لمس کړل.</w:t>
      </w:r>
    </w:p>
    <w:p w14:paraId="73F5F368" w14:textId="77777777" w:rsidR="00F90BDC" w:rsidRDefault="00F90BDC"/>
    <w:p w14:paraId="3D87C408" w14:textId="77777777" w:rsidR="00F90BDC" w:rsidRDefault="00F90BDC">
      <w:r xmlns:w="http://schemas.openxmlformats.org/wordprocessingml/2006/main">
        <w:t xml:space="preserve">د مرقس په 5: 27 کې میرمنې د عیسی په اړه اوریدلې او د هغه تر شا یې فشار راوړو او د هغه جامې یې لمس کړې.</w:t>
      </w:r>
    </w:p>
    <w:p w14:paraId="1C784C70" w14:textId="77777777" w:rsidR="00F90BDC" w:rsidRDefault="00F90BDC"/>
    <w:p w14:paraId="4E191CE2" w14:textId="77777777" w:rsidR="00F90BDC" w:rsidRDefault="00F90BDC">
      <w:r xmlns:w="http://schemas.openxmlformats.org/wordprocessingml/2006/main">
        <w:t xml:space="preserve">1. د باور ځواک: څنګه په مارک 5:27 کې میرمنې په عیسی باندې خپل ثابت باور او باور وښود.</w:t>
      </w:r>
    </w:p>
    <w:p w14:paraId="3475ECC8" w14:textId="77777777" w:rsidR="00F90BDC" w:rsidRDefault="00F90BDC"/>
    <w:p w14:paraId="2B0996F7" w14:textId="77777777" w:rsidR="00F90BDC" w:rsidRDefault="00F90BDC">
      <w:r xmlns:w="http://schemas.openxmlformats.org/wordprocessingml/2006/main">
        <w:t xml:space="preserve">2. په خنډونو بریالي کول: څنګه په مارک 5:27 کې ښځه عیسی ته د رسیدو لپاره د خلکو له لارې فشار راوړه.</w:t>
      </w:r>
    </w:p>
    <w:p w14:paraId="29F14132" w14:textId="77777777" w:rsidR="00F90BDC" w:rsidRDefault="00F90BDC"/>
    <w:p w14:paraId="275EEF3C"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000CA2FF" w14:textId="77777777" w:rsidR="00F90BDC" w:rsidRDefault="00F90BDC"/>
    <w:p w14:paraId="7FD5CE13" w14:textId="77777777" w:rsidR="00F90BDC" w:rsidRDefault="00F90BDC">
      <w:r xmlns:w="http://schemas.openxmlformats.org/wordprocessingml/2006/main">
        <w:t xml:space="preserve">2. لوقا 18:27 - "مګر هغه وویل، "هغه څه چې د انسان سره ناممکن دي د خدای سره ممکن دي."</w:t>
      </w:r>
    </w:p>
    <w:p w14:paraId="484FAD02" w14:textId="77777777" w:rsidR="00F90BDC" w:rsidRDefault="00F90BDC"/>
    <w:p w14:paraId="33AD01D1" w14:textId="77777777" w:rsidR="00F90BDC" w:rsidRDefault="00F90BDC">
      <w:r xmlns:w="http://schemas.openxmlformats.org/wordprocessingml/2006/main">
        <w:t xml:space="preserve">مرقس 5:28 ځکه چې هغې وویل، که زه د هغه جامو ته لاس ورکړم، زه به روغ شم.</w:t>
      </w:r>
    </w:p>
    <w:p w14:paraId="0F2B6B79" w14:textId="77777777" w:rsidR="00F90BDC" w:rsidRDefault="00F90BDC"/>
    <w:p w14:paraId="0FC6AB72" w14:textId="77777777" w:rsidR="00F90BDC" w:rsidRDefault="00F90BDC">
      <w:r xmlns:w="http://schemas.openxmlformats.org/wordprocessingml/2006/main">
        <w:t xml:space="preserve">په مارک 5:28 کې دا برخه د باور ځواک او د عیسی د جامو له لارې د روغ کیدو وړتیا باندې ټینګار کوي.</w:t>
      </w:r>
    </w:p>
    <w:p w14:paraId="53ABE784" w14:textId="77777777" w:rsidR="00F90BDC" w:rsidRDefault="00F90BDC"/>
    <w:p w14:paraId="04DD8827" w14:textId="77777777" w:rsidR="00F90BDC" w:rsidRDefault="00F90BDC">
      <w:r xmlns:w="http://schemas.openxmlformats.org/wordprocessingml/2006/main">
        <w:t xml:space="preserve">1. د ایمان په ځواک کې د غرونو حرکت کول او ناروغان شفا ورکول.</w:t>
      </w:r>
    </w:p>
    <w:p w14:paraId="41BCE170" w14:textId="77777777" w:rsidR="00F90BDC" w:rsidRDefault="00F90BDC"/>
    <w:p w14:paraId="0621520B" w14:textId="77777777" w:rsidR="00F90BDC" w:rsidRDefault="00F90BDC">
      <w:r xmlns:w="http://schemas.openxmlformats.org/wordprocessingml/2006/main">
        <w:t xml:space="preserve">2. د فزیکي او روحاني ناروغیو درملنې لپاره د مسیح د جامو ځواک باندې.</w:t>
      </w:r>
    </w:p>
    <w:p w14:paraId="475526FE" w14:textId="77777777" w:rsidR="00F90BDC" w:rsidRDefault="00F90BDC"/>
    <w:p w14:paraId="28C5C48D" w14:textId="77777777" w:rsidR="00F90BDC" w:rsidRDefault="00F90BDC">
      <w:r xmlns:w="http://schemas.openxmlformats.org/wordprocessingml/2006/main">
        <w:t xml:space="preserve">1. متی 17:20 - هغه ځواب ورکړ: "ځکه چې تاسو ډیر لږ ایمان لرئ، زه تاسو ته رښتیا وایم، که تاسو د سرې د تخم په څیر لږ ایمان لرئ، تاسو کولی شئ دې غره ته ووایاست، 'له دې ځایه لاړ شه.' او دا به حرکت وکړي، هیڅ شی به ستاسو لپاره ناممکن نه وي.</w:t>
      </w:r>
    </w:p>
    <w:p w14:paraId="46122CBD" w14:textId="77777777" w:rsidR="00F90BDC" w:rsidRDefault="00F90BDC"/>
    <w:p w14:paraId="424B2E7E" w14:textId="77777777" w:rsidR="00F90BDC" w:rsidRDefault="00F90BDC">
      <w:r xmlns:w="http://schemas.openxmlformats.org/wordprocessingml/2006/main">
        <w:t xml:space="preserve">2. جیمز 5: 14-15 - "ایا ستاسو په مینځ کې څوک ناروغه دي؟ اجازه راکړئ چې د کلیسا مشران راوغواړئ چې د دوی لپاره دعا وکړي او د څښتن په نوم یې په تیلو مسح کړي. ښه سړی، څښتن به دوی پورته کړي، که دوی ګناه کړې وي، دوی به وبخښل شي."</w:t>
      </w:r>
    </w:p>
    <w:p w14:paraId="59437DD3" w14:textId="77777777" w:rsidR="00F90BDC" w:rsidRDefault="00F90BDC"/>
    <w:p w14:paraId="0D3EF0A1" w14:textId="77777777" w:rsidR="00F90BDC" w:rsidRDefault="00F90BDC">
      <w:r xmlns:w="http://schemas.openxmlformats.org/wordprocessingml/2006/main">
        <w:t xml:space="preserve">مرقس 5:29 سمدستي د هغې د وينې چينه وچه شوه. او هغې په خپل بدن کې احساس وکړ چې هغه د دې طاعون څخه روغ شوی.</w:t>
      </w:r>
    </w:p>
    <w:p w14:paraId="42A21652" w14:textId="77777777" w:rsidR="00F90BDC" w:rsidRDefault="00F90BDC"/>
    <w:p w14:paraId="5F3F2CB7" w14:textId="77777777" w:rsidR="00F90BDC" w:rsidRDefault="00F90BDC">
      <w:r xmlns:w="http://schemas.openxmlformats.org/wordprocessingml/2006/main">
        <w:t xml:space="preserve">هغه ښځه چې د وینې مسله وه هغه سمدلاسه روغه شوه کله چې هغې عیسی ته لاس ورکړ.</w:t>
      </w:r>
    </w:p>
    <w:p w14:paraId="15A35C06" w14:textId="77777777" w:rsidR="00F90BDC" w:rsidRDefault="00F90BDC"/>
    <w:p w14:paraId="370E091A" w14:textId="77777777" w:rsidR="00F90BDC" w:rsidRDefault="00F90BDC">
      <w:r xmlns:w="http://schemas.openxmlformats.org/wordprocessingml/2006/main">
        <w:t xml:space="preserve">1. د عیسی ځواک: د شفا ځواک</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معجزې: د باور لپاره الهام</w:t>
      </w:r>
    </w:p>
    <w:p w14:paraId="7F0D0135" w14:textId="77777777" w:rsidR="00F90BDC" w:rsidRDefault="00F90BDC"/>
    <w:p w14:paraId="30F437D4" w14:textId="77777777" w:rsidR="00F90BDC" w:rsidRDefault="00F90BDC">
      <w:r xmlns:w="http://schemas.openxmlformats.org/wordprocessingml/2006/main">
        <w:t xml:space="preserve">1. متی 9: 20-22 - هغه ښځه چې د وینې مسله وه د ایمان په واسطه روغه شوه.</w:t>
      </w:r>
    </w:p>
    <w:p w14:paraId="240E974F" w14:textId="77777777" w:rsidR="00F90BDC" w:rsidRDefault="00F90BDC"/>
    <w:p w14:paraId="5ECF7CA0" w14:textId="77777777" w:rsidR="00F90BDC" w:rsidRDefault="00F90BDC">
      <w:r xmlns:w="http://schemas.openxmlformats.org/wordprocessingml/2006/main">
        <w:t xml:space="preserve">2. عبرانیان 13: 8 - عیسی مسیح پرون، نن او د تل لپاره یو شان دی.</w:t>
      </w:r>
    </w:p>
    <w:p w14:paraId="58ECF88A" w14:textId="77777777" w:rsidR="00F90BDC" w:rsidRDefault="00F90BDC"/>
    <w:p w14:paraId="1607ADFC" w14:textId="77777777" w:rsidR="00F90BDC" w:rsidRDefault="00F90BDC">
      <w:r xmlns:w="http://schemas.openxmlformats.org/wordprocessingml/2006/main">
        <w:t xml:space="preserve">مرقس 5:30 عیسی سمدلاسه په خپل ځان پوه شو چې نیکي د هغه څخه وتلې ده ، هغه یې په مطبوعاتو کې وګرځاوه او ویې ویل: زما کالي چا لمس کړل؟</w:t>
      </w:r>
    </w:p>
    <w:p w14:paraId="3FAA6CF2" w14:textId="77777777" w:rsidR="00F90BDC" w:rsidRDefault="00F90BDC"/>
    <w:p w14:paraId="082255EF" w14:textId="77777777" w:rsidR="00F90BDC" w:rsidRDefault="00F90BDC">
      <w:r xmlns:w="http://schemas.openxmlformats.org/wordprocessingml/2006/main">
        <w:t xml:space="preserve">عیسی پوهیده چې ځواک د هغه څخه وتلی و او پوښتنه یې وکړه چې چا د هغه کالي لمس کړي دي.</w:t>
      </w:r>
    </w:p>
    <w:p w14:paraId="28477962" w14:textId="77777777" w:rsidR="00F90BDC" w:rsidRDefault="00F90BDC"/>
    <w:p w14:paraId="590869FC" w14:textId="77777777" w:rsidR="00F90BDC" w:rsidRDefault="00F90BDC">
      <w:r xmlns:w="http://schemas.openxmlformats.org/wordprocessingml/2006/main">
        <w:t xml:space="preserve">1. د عیسی د شتون ځواک: د عیسی فضیلتونه څنګه زموږ په ژوند اغیزه کولی شي</w:t>
      </w:r>
    </w:p>
    <w:p w14:paraId="32D6CA08" w14:textId="77777777" w:rsidR="00F90BDC" w:rsidRDefault="00F90BDC"/>
    <w:p w14:paraId="75115471" w14:textId="77777777" w:rsidR="00F90BDC" w:rsidRDefault="00F90BDC">
      <w:r xmlns:w="http://schemas.openxmlformats.org/wordprocessingml/2006/main">
        <w:t xml:space="preserve">2. په عیسی باور کول: د هغه چا د باور او عقیدې پوهیدل چې د هغه درملنه غواړي</w:t>
      </w:r>
    </w:p>
    <w:p w14:paraId="34E17474" w14:textId="77777777" w:rsidR="00F90BDC" w:rsidRDefault="00F90BDC"/>
    <w:p w14:paraId="483D544A" w14:textId="77777777" w:rsidR="00F90BDC" w:rsidRDefault="00F90BDC">
      <w:r xmlns:w="http://schemas.openxmlformats.org/wordprocessingml/2006/main">
        <w:t xml:space="preserve">1. اعمال 3: 16 - او د هغه نوم، د هغه په نوم د باور له لارې، دا سړی پیاوړی کړی، چې تاسو یې ګورئ او پیژنئ: هو، هغه ایمان چې د هغه له خوا دی ستاسو په حضور کې هغه ته دا بشپړ سالمیت ورکړی دی.</w:t>
      </w:r>
    </w:p>
    <w:p w14:paraId="73D78607" w14:textId="77777777" w:rsidR="00F90BDC" w:rsidRDefault="00F90BDC"/>
    <w:p w14:paraId="2E3DB102" w14:textId="77777777" w:rsidR="00F90BDC" w:rsidRDefault="00F90BDC">
      <w:r xmlns:w="http://schemas.openxmlformats.org/wordprocessingml/2006/main">
        <w:t xml:space="preserve">2. 2 کورنتیان 12: 9 -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14:paraId="0FBC53F3" w14:textId="77777777" w:rsidR="00F90BDC" w:rsidRDefault="00F90BDC"/>
    <w:p w14:paraId="46ED49EC" w14:textId="77777777" w:rsidR="00F90BDC" w:rsidRDefault="00F90BDC">
      <w:r xmlns:w="http://schemas.openxmlformats.org/wordprocessingml/2006/main">
        <w:t xml:space="preserve">مرقس 5:31 د هغۀ شاګردانو هغۀ ته ووئيل، ”تا ګورې چې خلق په تا باندې راغونډ شوى دى، او تۀ وايى چې ما چا لمس کړ؟</w:t>
      </w:r>
    </w:p>
    <w:p w14:paraId="1839C8DD" w14:textId="77777777" w:rsidR="00F90BDC" w:rsidRDefault="00F90BDC"/>
    <w:p w14:paraId="7BDB8FDD" w14:textId="77777777" w:rsidR="00F90BDC" w:rsidRDefault="00F90BDC">
      <w:r xmlns:w="http://schemas.openxmlformats.org/wordprocessingml/2006/main">
        <w:t xml:space="preserve">عیسی وښودله چې هغه د لمس کولو په اړه د هغه د ځواب له لارې د باور د فوق العاده ځواک څخه خبر و.</w:t>
      </w:r>
    </w:p>
    <w:p w14:paraId="312AF95D" w14:textId="77777777" w:rsidR="00F90BDC" w:rsidRDefault="00F90BDC"/>
    <w:p w14:paraId="58AD23CC" w14:textId="77777777" w:rsidR="00F90BDC" w:rsidRDefault="00F90BDC">
      <w:r xmlns:w="http://schemas.openxmlformats.org/wordprocessingml/2006/main">
        <w:t xml:space="preserve">1: عیسی ښوونه وکړه چې ایمان قوي او خورا لرې کیدی شي ، حتی کله چې نه لیدل کیږي.</w:t>
      </w:r>
    </w:p>
    <w:p w14:paraId="05434019" w14:textId="77777777" w:rsidR="00F90BDC" w:rsidRDefault="00F90BDC"/>
    <w:p w14:paraId="7FFEC3A3" w14:textId="77777777" w:rsidR="00F90BDC" w:rsidRDefault="00F90BDC">
      <w:r xmlns:w="http://schemas.openxmlformats.org/wordprocessingml/2006/main">
        <w:t xml:space="preserve">2: عیسی وښودله چې هغه د هغه چا سره مطابقت لري څوک چې په عقیده کې هغه ته رسیږي ، پرته له دې چې د خلکو اندازه وي.</w:t>
      </w:r>
    </w:p>
    <w:p w14:paraId="6BA44C22" w14:textId="77777777" w:rsidR="00F90BDC" w:rsidRDefault="00F90BDC"/>
    <w:p w14:paraId="1909A160" w14:textId="77777777" w:rsidR="00F90BDC" w:rsidRDefault="00F90BDC">
      <w:r xmlns:w="http://schemas.openxmlformats.org/wordprocessingml/2006/main">
        <w:t xml:space="preserve">1: متی 17:20 - ځکه چې زه تاسو ته رښتیا وایم که تاسو د سرې د دانې په څیر ایمان ولرئ، نو تاسو به دې غره ته ووایاست، 'له دې ځایه لاړ شه،' او دا به حرکت وکړي، هیڅ شی به نه وي. ستاسو لپاره ناممکن.</w:t>
      </w:r>
    </w:p>
    <w:p w14:paraId="21809E71" w14:textId="77777777" w:rsidR="00F90BDC" w:rsidRDefault="00F90BDC"/>
    <w:p w14:paraId="5E4B223A" w14:textId="77777777" w:rsidR="00F90BDC" w:rsidRDefault="00F90BDC">
      <w:r xmlns:w="http://schemas.openxmlformats.org/wordprocessingml/2006/main">
        <w:t xml:space="preserve">2: عبرانیان 11: 1 - اوس باور د هغه شیانو ډاډ دی چې تمه یې کیږي ، د هغه شیانو باور دی چې نه لیدل کیږي.</w:t>
      </w:r>
    </w:p>
    <w:p w14:paraId="036CE85C" w14:textId="77777777" w:rsidR="00F90BDC" w:rsidRDefault="00F90BDC"/>
    <w:p w14:paraId="041ACA5F" w14:textId="77777777" w:rsidR="00F90BDC" w:rsidRDefault="00F90BDC">
      <w:r xmlns:w="http://schemas.openxmlformats.org/wordprocessingml/2006/main">
        <w:t xml:space="preserve">مرقس 5:32 هغه شاوخوا ته وکتل چې هغې ته وګوري چې دا کار یې کړی دی.</w:t>
      </w:r>
    </w:p>
    <w:p w14:paraId="12D253CA" w14:textId="77777777" w:rsidR="00F90BDC" w:rsidRDefault="00F90BDC"/>
    <w:p w14:paraId="29E5257B" w14:textId="77777777" w:rsidR="00F90BDC" w:rsidRDefault="00F90BDC">
      <w:r xmlns:w="http://schemas.openxmlformats.org/wordprocessingml/2006/main">
        <w:t xml:space="preserve">صحنه د عیسی شاوخوا ته ګوري چې هغه ښځه ومومي چې هغه یې لمس کړی و.</w:t>
      </w:r>
    </w:p>
    <w:p w14:paraId="56DBA2E5" w14:textId="77777777" w:rsidR="00F90BDC" w:rsidRDefault="00F90BDC"/>
    <w:p w14:paraId="43050268" w14:textId="77777777" w:rsidR="00F90BDC" w:rsidRDefault="00F90BDC">
      <w:r xmlns:w="http://schemas.openxmlformats.org/wordprocessingml/2006/main">
        <w:t xml:space="preserve">1. عیسی ته د رسیدو لپاره باور ولرئ: د مارک 5:32 مطالعه</w:t>
      </w:r>
    </w:p>
    <w:p w14:paraId="323A3A1B" w14:textId="77777777" w:rsidR="00F90BDC" w:rsidRDefault="00F90BDC"/>
    <w:p w14:paraId="7ED3EDFA" w14:textId="77777777" w:rsidR="00F90BDC" w:rsidRDefault="00F90BDC">
      <w:r xmlns:w="http://schemas.openxmlformats.org/wordprocessingml/2006/main">
        <w:t xml:space="preserve">2. د شک په مقابل کې زړورتیا: د مارک 5:32 ازموینه</w:t>
      </w:r>
    </w:p>
    <w:p w14:paraId="235D9DA9" w14:textId="77777777" w:rsidR="00F90BDC" w:rsidRDefault="00F90BDC"/>
    <w:p w14:paraId="59763063" w14:textId="77777777" w:rsidR="00F90BDC" w:rsidRDefault="00F90BDC">
      <w:r xmlns:w="http://schemas.openxmlformats.org/wordprocessingml/2006/main">
        <w:t xml:space="preserve">1. عبرانیان 4: 16 - "راځئ چې بیا په ډاډ سره د فضل تخت ته ورنژدې شو ترڅو موږ رحم ترلاسه کړو او د اړتیا په وخت کې د مرستې لپاره فضل ومومئ."</w:t>
      </w:r>
    </w:p>
    <w:p w14:paraId="262B378F" w14:textId="77777777" w:rsidR="00F90BDC" w:rsidRDefault="00F90BDC"/>
    <w:p w14:paraId="62FF2A82" w14:textId="77777777" w:rsidR="00F90BDC" w:rsidRDefault="00F90BDC">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 فکر کوئ."</w:t>
      </w:r>
    </w:p>
    <w:p w14:paraId="720EBAF4" w14:textId="77777777" w:rsidR="00F90BDC" w:rsidRDefault="00F90BDC"/>
    <w:p w14:paraId="3A271AE7" w14:textId="77777777" w:rsidR="00F90BDC" w:rsidRDefault="00F90BDC">
      <w:r xmlns:w="http://schemas.openxmlformats.org/wordprocessingml/2006/main">
        <w:t xml:space="preserve">مرقس 5:33 مګر هغه ښځه په ویره او لړزیدله او پوهیدله چې په هغې کې څه شوي دي ، د </w:t>
      </w:r>
      <w:r xmlns:w="http://schemas.openxmlformats.org/wordprocessingml/2006/main">
        <w:lastRenderedPageBreak xmlns:w="http://schemas.openxmlformats.org/wordprocessingml/2006/main"/>
      </w:r>
      <w:r xmlns:w="http://schemas.openxmlformats.org/wordprocessingml/2006/main">
        <w:t xml:space="preserve">هغه په وړاندې ښکته شوه او هرڅه یې ورته وویل.</w:t>
      </w:r>
    </w:p>
    <w:p w14:paraId="093FD7ED" w14:textId="77777777" w:rsidR="00F90BDC" w:rsidRDefault="00F90BDC"/>
    <w:p w14:paraId="714B67ED" w14:textId="77777777" w:rsidR="00F90BDC" w:rsidRDefault="00F90BDC">
      <w:r xmlns:w="http://schemas.openxmlformats.org/wordprocessingml/2006/main">
        <w:t xml:space="preserve">ښځه ویریدله مګر هغه عیسی ته راغله او حقیقت یې څرګند کړ.</w:t>
      </w:r>
    </w:p>
    <w:p w14:paraId="74DEDE37" w14:textId="77777777" w:rsidR="00F90BDC" w:rsidRDefault="00F90BDC"/>
    <w:p w14:paraId="24FFCC35" w14:textId="77777777" w:rsidR="00F90BDC" w:rsidRDefault="00F90BDC">
      <w:r xmlns:w="http://schemas.openxmlformats.org/wordprocessingml/2006/main">
        <w:t xml:space="preserve">1. مه وېرېږئ، ځکه چې څښتن تل ستاسو سره دی.</w:t>
      </w:r>
    </w:p>
    <w:p w14:paraId="0449DA36" w14:textId="77777777" w:rsidR="00F90BDC" w:rsidRDefault="00F90BDC"/>
    <w:p w14:paraId="2044EBA3" w14:textId="77777777" w:rsidR="00F90BDC" w:rsidRDefault="00F90BDC">
      <w:r xmlns:w="http://schemas.openxmlformats.org/wordprocessingml/2006/main">
        <w:t xml:space="preserve">2. حتی کله چې د ستونزمن او شرمونکي حالت سره مخ وي، تل په عیسی باور وکړئ.</w:t>
      </w:r>
    </w:p>
    <w:p w14:paraId="0F109187" w14:textId="77777777" w:rsidR="00F90BDC" w:rsidRDefault="00F90BDC"/>
    <w:p w14:paraId="09AB9C32"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1793EDD4" w14:textId="77777777" w:rsidR="00F90BDC" w:rsidRDefault="00F90BDC"/>
    <w:p w14:paraId="21179251" w14:textId="77777777" w:rsidR="00F90BDC" w:rsidRDefault="00F90BDC">
      <w:r xmlns:w="http://schemas.openxmlformats.org/wordprocessingml/2006/main">
        <w:t xml:space="preserve">2. جان 16:33 - "ما تاسو ته دا شیان وویل چې تاسو په ما کې امن ولرئ. په نړۍ کې به تاسو مصیبتونه ولرئ. خو زړونه واخله؛ ما په نړۍ برلاسی کړی دی.»</w:t>
      </w:r>
    </w:p>
    <w:p w14:paraId="2054FF06" w14:textId="77777777" w:rsidR="00F90BDC" w:rsidRDefault="00F90BDC"/>
    <w:p w14:paraId="77C85B99" w14:textId="77777777" w:rsidR="00F90BDC" w:rsidRDefault="00F90BDC">
      <w:r xmlns:w="http://schemas.openxmlformats.org/wordprocessingml/2006/main">
        <w:t xml:space="preserve">مرقس 5:34 هغۀ هغې ته ووئيل، ”زُورې، ستا ايمان دې روغه کړې ده. په امن کې لاړ شه، او د خپل آفت څخه ډک شه.</w:t>
      </w:r>
    </w:p>
    <w:p w14:paraId="5C6EF54A" w14:textId="77777777" w:rsidR="00F90BDC" w:rsidRDefault="00F90BDC"/>
    <w:p w14:paraId="27C509B3" w14:textId="77777777" w:rsidR="00F90BDC" w:rsidRDefault="00F90BDC">
      <w:r xmlns:w="http://schemas.openxmlformats.org/wordprocessingml/2006/main">
        <w:t xml:space="preserve">دا آیت د عیسی په اړه خبرې کوي چې د هغې د باور له لارې د یوې میرمنې فزیکي ناروغۍ درملنه کوي.</w:t>
      </w:r>
    </w:p>
    <w:p w14:paraId="4D11EE7E" w14:textId="77777777" w:rsidR="00F90BDC" w:rsidRDefault="00F90BDC"/>
    <w:p w14:paraId="43F74924" w14:textId="77777777" w:rsidR="00F90BDC" w:rsidRDefault="00F90BDC">
      <w:r xmlns:w="http://schemas.openxmlformats.org/wordprocessingml/2006/main">
        <w:t xml:space="preserve">1. د باور ځواک: څنګه خدای زموږ د باور له لارې شفا ورکوي</w:t>
      </w:r>
    </w:p>
    <w:p w14:paraId="00BDBD1A" w14:textId="77777777" w:rsidR="00F90BDC" w:rsidRDefault="00F90BDC"/>
    <w:p w14:paraId="0A0C4BD1" w14:textId="77777777" w:rsidR="00F90BDC" w:rsidRDefault="00F90BDC">
      <w:r xmlns:w="http://schemas.openxmlformats.org/wordprocessingml/2006/main">
        <w:t xml:space="preserve">2. زموږ د باور له لارې د خدای فضل تجربه کول</w:t>
      </w:r>
    </w:p>
    <w:p w14:paraId="14C53B57" w14:textId="77777777" w:rsidR="00F90BDC" w:rsidRDefault="00F90BDC"/>
    <w:p w14:paraId="6D82303D"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36817C20" w14:textId="77777777" w:rsidR="00F90BDC" w:rsidRDefault="00F90BDC"/>
    <w:p w14:paraId="20839F55" w14:textId="77777777" w:rsidR="00F90BDC" w:rsidRDefault="00F90BDC">
      <w:r xmlns:w="http://schemas.openxmlformats.org/wordprocessingml/2006/main">
        <w:t xml:space="preserve">2. جیمز 5: 15 - "او د ایمان دعا به هغه څوک وژغوري چې ناروغ وي، او رب به هغه پورته کړي </w:t>
      </w:r>
      <w:r xmlns:w="http://schemas.openxmlformats.org/wordprocessingml/2006/main">
        <w:lastRenderedPageBreak xmlns:w="http://schemas.openxmlformats.org/wordprocessingml/2006/main"/>
      </w:r>
      <w:r xmlns:w="http://schemas.openxmlformats.org/wordprocessingml/2006/main">
        <w:t xml:space="preserve">. او که هغه ګناهونه کړي وي، هغه به وبخښل شي."</w:t>
      </w:r>
    </w:p>
    <w:p w14:paraId="74845332" w14:textId="77777777" w:rsidR="00F90BDC" w:rsidRDefault="00F90BDC"/>
    <w:p w14:paraId="1378A4C5" w14:textId="77777777" w:rsidR="00F90BDC" w:rsidRDefault="00F90BDC">
      <w:r xmlns:w="http://schemas.openxmlformats.org/wordprocessingml/2006/main">
        <w:t xml:space="preserve">مرقس 5:35 هغه لا دا خبرې کولې چې د عبادت خانې د مشر د کور څخه یو څوک راغلو چې ورته ویې ویل: "ستا لور مړه شوې ده، تاسو ولې مالک ته نور پریشانه کوئ؟</w:t>
      </w:r>
    </w:p>
    <w:p w14:paraId="1655D9EF" w14:textId="77777777" w:rsidR="00F90BDC" w:rsidRDefault="00F90BDC"/>
    <w:p w14:paraId="76965A6C" w14:textId="77777777" w:rsidR="00F90BDC" w:rsidRDefault="00F90BDC">
      <w:r xmlns:w="http://schemas.openxmlformats.org/wordprocessingml/2006/main">
        <w:t xml:space="preserve">د عبادت خانې د مشر څخه یو قاصد راغی او عیسی ته یې خبر ورکړ چې د هغه سړي لور چې هغه ورسره خبرې کولې مړه شوې ده.</w:t>
      </w:r>
    </w:p>
    <w:p w14:paraId="0117CEB5" w14:textId="77777777" w:rsidR="00F90BDC" w:rsidRDefault="00F90BDC"/>
    <w:p w14:paraId="0961B7C5" w14:textId="77777777" w:rsidR="00F90BDC" w:rsidRDefault="00F90BDC">
      <w:r xmlns:w="http://schemas.openxmlformats.org/wordprocessingml/2006/main">
        <w:t xml:space="preserve">1. د باور ځواک: په سختو وختونو کې امید مه پریږدئ</w:t>
      </w:r>
    </w:p>
    <w:p w14:paraId="04D3B505" w14:textId="77777777" w:rsidR="00F90BDC" w:rsidRDefault="00F90BDC"/>
    <w:p w14:paraId="48D4457D" w14:textId="77777777" w:rsidR="00F90BDC" w:rsidRDefault="00F90BDC">
      <w:r xmlns:w="http://schemas.openxmlformats.org/wordprocessingml/2006/main">
        <w:t xml:space="preserve">2. څنګه عیسی موږ ته درس راکړ چې د مصیبت په وړاندې صبر وکړو</w:t>
      </w:r>
    </w:p>
    <w:p w14:paraId="127AA53E" w14:textId="77777777" w:rsidR="00F90BDC" w:rsidRDefault="00F90BDC"/>
    <w:p w14:paraId="0621E8A2" w14:textId="77777777" w:rsidR="00F90BDC" w:rsidRDefault="00F90BDC">
      <w:r xmlns:w="http://schemas.openxmlformats.org/wordprocessingml/2006/main">
        <w:t xml:space="preserve">1. د رومیانو 5: 3-5، "نه یوازې دا، مګر موږ په خپلو مصیبتونو خوشحاله یو، پدې پوهیږو چې مصیبت صبر پیدا کوي، او برداشت شخصیت پیدا کوي، او شخصیت امید پیدا کوي، او امید موږ نه شرموي، ځکه چې د خدای مینه لري. زموږ په زړونو کې د روح القدس له لارې اچول شوي چې موږ ته راکړل شوي دي."</w:t>
      </w:r>
    </w:p>
    <w:p w14:paraId="5DE64FAA" w14:textId="77777777" w:rsidR="00F90BDC" w:rsidRDefault="00F90BDC"/>
    <w:p w14:paraId="678B0B2A" w14:textId="77777777" w:rsidR="00F90BDC" w:rsidRDefault="00F90BDC">
      <w:r xmlns:w="http://schemas.openxmlformats.org/wordprocessingml/2006/main">
        <w:t xml:space="preserve">2. عبرانیان 10: 35-36، "له دې امله خپل باور مه پریږدئ، کوم چې لوی اجر لري. ځکه چې تاسو صبر ته اړتیا لرئ، نو کله چې تاسو د خدای اراده ترسره کوئ تاسو به هغه څه ترلاسه کړئ چې ژمنه شوې ده."</w:t>
      </w:r>
    </w:p>
    <w:p w14:paraId="5C38455D" w14:textId="77777777" w:rsidR="00F90BDC" w:rsidRDefault="00F90BDC"/>
    <w:p w14:paraId="75C9EB55" w14:textId="77777777" w:rsidR="00F90BDC" w:rsidRDefault="00F90BDC">
      <w:r xmlns:w="http://schemas.openxmlformats.org/wordprocessingml/2006/main">
        <w:t xml:space="preserve">مرقس 5:36 کله چې عیسی دا خبرې واورېدې نو د عبادت خانې مشر ته یې وویل: مه ویره مه کوئ یوازې باور وکړئ.</w:t>
      </w:r>
    </w:p>
    <w:p w14:paraId="5E5600F5" w14:textId="77777777" w:rsidR="00F90BDC" w:rsidRDefault="00F90BDC"/>
    <w:p w14:paraId="246F9232" w14:textId="77777777" w:rsidR="00F90BDC" w:rsidRDefault="00F90BDC">
      <w:r xmlns:w="http://schemas.openxmlformats.org/wordprocessingml/2006/main">
        <w:t xml:space="preserve">عیسی د عبادت خانې د مشر غوښتنه واوري او ورته یې وویل چې ویره مه کوئ مګر باور وکړئ.</w:t>
      </w:r>
    </w:p>
    <w:p w14:paraId="67483DD0" w14:textId="77777777" w:rsidR="00F90BDC" w:rsidRDefault="00F90BDC"/>
    <w:p w14:paraId="59783080" w14:textId="77777777" w:rsidR="00F90BDC" w:rsidRDefault="00F90BDC">
      <w:r xmlns:w="http://schemas.openxmlformats.org/wordprocessingml/2006/main">
        <w:t xml:space="preserve">1. "په عقیده کې ژوند کول: د باور له لارې په ویره بریالي کیدل"</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مصیبت په مقابل کې زړورتیا ولرئ: په غیبو باور"</w:t>
      </w:r>
    </w:p>
    <w:p w14:paraId="6904615D" w14:textId="77777777" w:rsidR="00F90BDC" w:rsidRDefault="00F90BDC"/>
    <w:p w14:paraId="68180FFD" w14:textId="77777777" w:rsidR="00F90BDC" w:rsidRDefault="00F90BDC">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7E2A5517" w14:textId="77777777" w:rsidR="00F90BDC" w:rsidRDefault="00F90BDC"/>
    <w:p w14:paraId="390F610C"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1E0ACF6B" w14:textId="77777777" w:rsidR="00F90BDC" w:rsidRDefault="00F90BDC"/>
    <w:p w14:paraId="1FC40F58" w14:textId="77777777" w:rsidR="00F90BDC" w:rsidRDefault="00F90BDC">
      <w:r xmlns:w="http://schemas.openxmlformats.org/wordprocessingml/2006/main">
        <w:t xml:space="preserve">مرقس 5:37 او هغه هیڅوک ونه منل چې د هغه پیروي وکړي، پرته له پطروس، یعقوب او د یعقوب ورور جان.</w:t>
      </w:r>
    </w:p>
    <w:p w14:paraId="3F8D63C8" w14:textId="77777777" w:rsidR="00F90BDC" w:rsidRDefault="00F90BDC"/>
    <w:p w14:paraId="2E39CE11" w14:textId="77777777" w:rsidR="00F90BDC" w:rsidRDefault="00F90BDC">
      <w:r xmlns:w="http://schemas.openxmlformats.org/wordprocessingml/2006/main">
        <w:t xml:space="preserve">د مارک 5:37 دا برخه موږ ته وایی چې کله عیسی معجزه ترسره کوله، یوازې د هغه درې شاګردان - پیټر، جیمز او جان - اجازه درلوده چې هغه تعقیب کړي.</w:t>
      </w:r>
    </w:p>
    <w:p w14:paraId="7AA336EB" w14:textId="77777777" w:rsidR="00F90BDC" w:rsidRDefault="00F90BDC"/>
    <w:p w14:paraId="627EBFEB" w14:textId="77777777" w:rsidR="00F90BDC" w:rsidRDefault="00F90BDC">
      <w:r xmlns:w="http://schemas.openxmlformats.org/wordprocessingml/2006/main">
        <w:t xml:space="preserve">1: عیسی موږ ته درس راکړ چې په پام کې ونیسو چې څوک موږ ته اجازه راکوي چې موږ تعقیب کړو او د اړیکو کیفیت ته ارزښت ورکړو نه مقدار.</w:t>
      </w:r>
    </w:p>
    <w:p w14:paraId="33957F9A" w14:textId="77777777" w:rsidR="00F90BDC" w:rsidRDefault="00F90BDC"/>
    <w:p w14:paraId="094CF9A3" w14:textId="77777777" w:rsidR="00F90BDC" w:rsidRDefault="00F90BDC">
      <w:r xmlns:w="http://schemas.openxmlformats.org/wordprocessingml/2006/main">
        <w:t xml:space="preserve">2: عیسی چمتو و چې خپلې شخصي شېبې د خپلو خورا باوري پیروانو سره شریک کړي. موږ باید د نږدې اړیکو اهمیت وپیژنو او د دې اړیکو پالنه وکړو.</w:t>
      </w:r>
    </w:p>
    <w:p w14:paraId="691188A7" w14:textId="77777777" w:rsidR="00F90BDC" w:rsidRDefault="00F90BDC"/>
    <w:p w14:paraId="60B44F79" w14:textId="77777777" w:rsidR="00F90BDC" w:rsidRDefault="00F90BDC">
      <w:r xmlns:w="http://schemas.openxmlformats.org/wordprocessingml/2006/main">
        <w:t xml:space="preserve">1: متلونه 13:20 (NIV) - د هوښیارانو سره وګرځئ او هوښیار اوسئ، ځکه چې د احمقانو ملګری زیان رسوي.</w:t>
      </w:r>
    </w:p>
    <w:p w14:paraId="0059C8E0" w14:textId="77777777" w:rsidR="00F90BDC" w:rsidRDefault="00F90BDC"/>
    <w:p w14:paraId="0F7BECC7" w14:textId="77777777" w:rsidR="00F90BDC" w:rsidRDefault="00F90BDC">
      <w:r xmlns:w="http://schemas.openxmlformats.org/wordprocessingml/2006/main">
        <w:t xml:space="preserve">2: متلونه 18:24 (NIV) - د ډیری ملګرو سړی ممکن تباه شي ، مګر یو ملګری شتون لري چې د ورور په پرتله نږدې پاتې کیږي.</w:t>
      </w:r>
    </w:p>
    <w:p w14:paraId="20375900" w14:textId="77777777" w:rsidR="00F90BDC" w:rsidRDefault="00F90BDC"/>
    <w:p w14:paraId="065E1A85" w14:textId="77777777" w:rsidR="00F90BDC" w:rsidRDefault="00F90BDC">
      <w:r xmlns:w="http://schemas.openxmlformats.org/wordprocessingml/2006/main">
        <w:t xml:space="preserve">مرقس 5:38 او هغه د عبادت خانې د مشر کور ته راغلو او هغه ګډوډي او هغه کسان یې ولیدل چې ډیر ژړل او ژړل.</w:t>
      </w:r>
    </w:p>
    <w:p w14:paraId="632C0AE0" w14:textId="77777777" w:rsidR="00F90BDC" w:rsidRDefault="00F90BDC"/>
    <w:p w14:paraId="2BAA13CF" w14:textId="77777777" w:rsidR="00F90BDC" w:rsidRDefault="00F90BDC">
      <w:r xmlns:w="http://schemas.openxmlformats.org/wordprocessingml/2006/main">
        <w:t xml:space="preserve">عیسی د عبادت خانې د مشر کور ته لاړ او د خلکو په ژړا او ژړا سره د لوی ګډوډي سره مخ شو.</w:t>
      </w:r>
    </w:p>
    <w:p w14:paraId="36C6BD46" w14:textId="77777777" w:rsidR="00F90BDC" w:rsidRDefault="00F90BDC"/>
    <w:p w14:paraId="0157EE71" w14:textId="77777777" w:rsidR="00F90BDC" w:rsidRDefault="00F90BDC">
      <w:r xmlns:w="http://schemas.openxmlformats.org/wordprocessingml/2006/main">
        <w:t xml:space="preserve">1. د ناورین په وخت کې د عیسی ځواک</w:t>
      </w:r>
    </w:p>
    <w:p w14:paraId="25630785" w14:textId="77777777" w:rsidR="00F90BDC" w:rsidRDefault="00F90BDC"/>
    <w:p w14:paraId="63244212" w14:textId="77777777" w:rsidR="00F90BDC" w:rsidRDefault="00F90BDC">
      <w:r xmlns:w="http://schemas.openxmlformats.org/wordprocessingml/2006/main">
        <w:t xml:space="preserve">2. په سختو وختونو کې د سولې موندل</w:t>
      </w:r>
    </w:p>
    <w:p w14:paraId="0107A032" w14:textId="77777777" w:rsidR="00F90BDC" w:rsidRDefault="00F90BDC"/>
    <w:p w14:paraId="1C994C53"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4011BB6F" w14:textId="77777777" w:rsidR="00F90BDC" w:rsidRDefault="00F90BDC"/>
    <w:p w14:paraId="035067E8" w14:textId="77777777" w:rsidR="00F90BDC" w:rsidRDefault="00F90BDC">
      <w:r xmlns:w="http://schemas.openxmlformats.org/wordprocessingml/2006/main">
        <w:t xml:space="preserve">2. جان 14:27 - "سوله زه له تاسو سره پریږدم؛ زما سوله زه تاسو ته درکوم. نه لکه څنګه چې نړۍ درکوي زه تاسو ته درکوم. ستاسو زړونه مه خفه کوئ او نه یې ویره کوئ."</w:t>
      </w:r>
    </w:p>
    <w:p w14:paraId="3EAEF185" w14:textId="77777777" w:rsidR="00F90BDC" w:rsidRDefault="00F90BDC"/>
    <w:p w14:paraId="587444AC" w14:textId="77777777" w:rsidR="00F90BDC" w:rsidRDefault="00F90BDC">
      <w:r xmlns:w="http://schemas.openxmlformats.org/wordprocessingml/2006/main">
        <w:t xml:space="preserve">مرقس 5:39 کله چې هغه دننه شو نو هغوئ ته يې ووئيل، ”تاسو ولې دا غم کوئ او ژاړئ؟ نجلۍ مړه نه ده، مګر ویده ده.</w:t>
      </w:r>
    </w:p>
    <w:p w14:paraId="7F7B64A7" w14:textId="77777777" w:rsidR="00F90BDC" w:rsidRDefault="00F90BDC"/>
    <w:p w14:paraId="3BD169A2" w14:textId="77777777" w:rsidR="00F90BDC" w:rsidRDefault="00F90BDC">
      <w:r xmlns:w="http://schemas.openxmlformats.org/wordprocessingml/2006/main">
        <w:t xml:space="preserve">نجلۍ مړه نه وه، یوازې ویده وه.</w:t>
      </w:r>
    </w:p>
    <w:p w14:paraId="6BCE3534" w14:textId="77777777" w:rsidR="00F90BDC" w:rsidRDefault="00F90BDC"/>
    <w:p w14:paraId="60DC056C" w14:textId="77777777" w:rsidR="00F90BDC" w:rsidRDefault="00F90BDC">
      <w:r xmlns:w="http://schemas.openxmlformats.org/wordprocessingml/2006/main">
        <w:t xml:space="preserve">1: عیسی د نا امیدیو لپاره امید راوړي.</w:t>
      </w:r>
    </w:p>
    <w:p w14:paraId="73C8F20C" w14:textId="77777777" w:rsidR="00F90BDC" w:rsidRDefault="00F90BDC"/>
    <w:p w14:paraId="7EFAB330" w14:textId="77777777" w:rsidR="00F90BDC" w:rsidRDefault="00F90BDC">
      <w:r xmlns:w="http://schemas.openxmlformats.org/wordprocessingml/2006/main">
        <w:t xml:space="preserve">2: عیسی هغو کسانو ته ژوند راوړي څوک چې ورته اړتیا لري.</w:t>
      </w:r>
    </w:p>
    <w:p w14:paraId="72B929F3" w14:textId="77777777" w:rsidR="00F90BDC" w:rsidRDefault="00F90BDC"/>
    <w:p w14:paraId="448B56AC" w14:textId="77777777" w:rsidR="00F90BDC" w:rsidRDefault="00F90BDC">
      <w:r xmlns:w="http://schemas.openxmlformats.org/wordprocessingml/2006/main">
        <w:t xml:space="preserve">1: متی 11: 28-30 - ما ته راشئ ، ټول هغه څوک چې کار کوي او په دروند بار دي ، او زه به تاسو ته آرام درکړم.</w:t>
      </w:r>
    </w:p>
    <w:p w14:paraId="3088E704" w14:textId="77777777" w:rsidR="00F90BDC" w:rsidRDefault="00F90BDC"/>
    <w:p w14:paraId="0F1358D3" w14:textId="77777777" w:rsidR="00F90BDC" w:rsidRDefault="00F90BDC">
      <w:r xmlns:w="http://schemas.openxmlformats.org/wordprocessingml/2006/main">
        <w:t xml:space="preserve">2: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74435E5B" w14:textId="77777777" w:rsidR="00F90BDC" w:rsidRDefault="00F90BDC"/>
    <w:p w14:paraId="5787C2BE" w14:textId="77777777" w:rsidR="00F90BDC" w:rsidRDefault="00F90BDC">
      <w:r xmlns:w="http://schemas.openxmlformats.org/wordprocessingml/2006/main">
        <w:t xml:space="preserve">مرقس 5:40 او هغوئ ورته وخندل چې سپکاوی یې وکړ. خو کله چې هغه دا ټول بهر کړل، نو هغه د نجلۍ پلار او مور او هغه کسان چې د هغه سره وو، ونیول او هغه ځای ته ورننوتل چې نجلۍ پرتې وه.</w:t>
      </w:r>
    </w:p>
    <w:p w14:paraId="0E46CC44" w14:textId="77777777" w:rsidR="00F90BDC" w:rsidRDefault="00F90BDC"/>
    <w:p w14:paraId="4D170CFE" w14:textId="77777777" w:rsidR="00F90BDC" w:rsidRDefault="00F90BDC">
      <w:r xmlns:w="http://schemas.openxmlformats.org/wordprocessingml/2006/main">
        <w:t xml:space="preserve">عیسی په خندا شو کله چې هغه خلکو ته وویل چې کولی شي ناروغه انجلۍ ښه کړي ، مګر هغه یې بهر کېښوده او بیا هغه کوټې ته ننوت چیرې چې نجلۍ د خپل مور او پلار سره پروت وه.</w:t>
      </w:r>
    </w:p>
    <w:p w14:paraId="085A4046" w14:textId="77777777" w:rsidR="00F90BDC" w:rsidRDefault="00F90BDC"/>
    <w:p w14:paraId="0960624C" w14:textId="77777777" w:rsidR="00F90BDC" w:rsidRDefault="00F90BDC">
      <w:r xmlns:w="http://schemas.openxmlformats.org/wordprocessingml/2006/main">
        <w:t xml:space="preserve">1. عیسی د کفر په مخ کې خپل ځواک څرګندوي</w:t>
      </w:r>
    </w:p>
    <w:p w14:paraId="51A7BF2C" w14:textId="77777777" w:rsidR="00F90BDC" w:rsidRDefault="00F90BDC"/>
    <w:p w14:paraId="2B5DD25A" w14:textId="77777777" w:rsidR="00F90BDC" w:rsidRDefault="00F90BDC">
      <w:r xmlns:w="http://schemas.openxmlformats.org/wordprocessingml/2006/main">
        <w:t xml:space="preserve">2. د عقیدې له لارې خنډونه لرې کول</w:t>
      </w:r>
    </w:p>
    <w:p w14:paraId="495B9897" w14:textId="77777777" w:rsidR="00F90BDC" w:rsidRDefault="00F90BDC"/>
    <w:p w14:paraId="59F9C726"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5E59E507" w14:textId="77777777" w:rsidR="00F90BDC" w:rsidRDefault="00F90BDC"/>
    <w:p w14:paraId="39B430C9" w14:textId="77777777" w:rsidR="00F90BDC" w:rsidRDefault="00F90BDC">
      <w:r xmlns:w="http://schemas.openxmlformats.org/wordprocessingml/2006/main">
        <w:t xml:space="preserve">2. جان 8:32 - او تاسو به په حقیقت پوه شئ، او حقیقت به تاسو آزاد کړي.</w:t>
      </w:r>
    </w:p>
    <w:p w14:paraId="50C0506E" w14:textId="77777777" w:rsidR="00F90BDC" w:rsidRDefault="00F90BDC"/>
    <w:p w14:paraId="7CDA7BC0" w14:textId="77777777" w:rsidR="00F90BDC" w:rsidRDefault="00F90BDC">
      <w:r xmlns:w="http://schemas.openxmlformats.org/wordprocessingml/2006/main">
        <w:t xml:space="preserve">مرقس 5:41 هغه د انجلۍ لاس ونیولو او هغې ته یې وویل: "تلیتا کومي! کوم چې تشریح کیږي، میرمن، زه تاسو ته وایم، پورته شه.</w:t>
      </w:r>
    </w:p>
    <w:p w14:paraId="64CA7540" w14:textId="77777777" w:rsidR="00F90BDC" w:rsidRDefault="00F90BDC"/>
    <w:p w14:paraId="460105DF" w14:textId="77777777" w:rsidR="00F90BDC" w:rsidRDefault="00F90BDC">
      <w:r xmlns:w="http://schemas.openxmlformats.org/wordprocessingml/2006/main">
        <w:t xml:space="preserve">دا عبارت د عیسی په اړه دی چې یوه ځوانه انجلۍ یې را ژوندۍ کړه او ویې ویل: "تلیتا کومي؛ کوم چې تشریح کیږي ، میرمن ، زه تا ته وایم ، پاڅ شه."</w:t>
      </w:r>
    </w:p>
    <w:p w14:paraId="304B0BE3" w14:textId="77777777" w:rsidR="00F90BDC" w:rsidRDefault="00F90BDC"/>
    <w:p w14:paraId="4A13CF11" w14:textId="77777777" w:rsidR="00F90BDC" w:rsidRDefault="00F90BDC">
      <w:r xmlns:w="http://schemas.openxmlformats.org/wordprocessingml/2006/main">
        <w:t xml:space="preserve">1. د عیسی ځواک د مرګ په مقابل کې</w:t>
      </w:r>
    </w:p>
    <w:p w14:paraId="74FBA394" w14:textId="77777777" w:rsidR="00F90BDC" w:rsidRDefault="00F90BDC"/>
    <w:p w14:paraId="74BF4DE3" w14:textId="77777777" w:rsidR="00F90BDC" w:rsidRDefault="00F90BDC">
      <w:r xmlns:w="http://schemas.openxmlformats.org/wordprocessingml/2006/main">
        <w:t xml:space="preserve">2. د ژوند بیرته راګرځولو لپاره د عیسی واک</w:t>
      </w:r>
    </w:p>
    <w:p w14:paraId="6A1BF7AC" w14:textId="77777777" w:rsidR="00F90BDC" w:rsidRDefault="00F90BDC"/>
    <w:p w14:paraId="4DF96537" w14:textId="77777777" w:rsidR="00F90BDC" w:rsidRDefault="00F90BDC">
      <w:r xmlns:w="http://schemas.openxmlformats.org/wordprocessingml/2006/main">
        <w:t xml:space="preserve">1. جان 11: 25-26 عیسی هغې ته وویل: "زه قیامت او ژوند یم. څوک چې په ما باور لري </w:t>
      </w:r>
      <w:r xmlns:w="http://schemas.openxmlformats.org/wordprocessingml/2006/main">
        <w:lastRenderedPageBreak xmlns:w="http://schemas.openxmlformats.org/wordprocessingml/2006/main"/>
      </w:r>
      <w:r xmlns:w="http://schemas.openxmlformats.org/wordprocessingml/2006/main">
        <w:t xml:space="preserve">هغه به ژوندي وي، که څه هم مړ شي. ٢٦ اَؤ څوک چه په ما ايمان راؤړى هغه به هيڅکله مړ نۀ شى.</w:t>
      </w:r>
    </w:p>
    <w:p w14:paraId="73ACBFC0" w14:textId="77777777" w:rsidR="00F90BDC" w:rsidRDefault="00F90BDC"/>
    <w:p w14:paraId="4545219C" w14:textId="77777777" w:rsidR="00F90BDC" w:rsidRDefault="00F90BDC">
      <w:r xmlns:w="http://schemas.openxmlformats.org/wordprocessingml/2006/main">
        <w:t xml:space="preserve">2. لوقا 7: 14-15 بیا هغه پورته شو او تابوت ته یې لاس ورکړ او هغه څوک چې هغه یې وړي ودریدل. او هغه وویل، "ځوان، زه تاسو ته وایم، پورته شه." ۱۵اَؤ مړے پاڅيدو اَؤ خبرے شروع کړو اَؤ عيسىٰ هغه خپلے مور ته ورکړو.</w:t>
      </w:r>
    </w:p>
    <w:p w14:paraId="08273711" w14:textId="77777777" w:rsidR="00F90BDC" w:rsidRDefault="00F90BDC"/>
    <w:p w14:paraId="63782F09" w14:textId="77777777" w:rsidR="00F90BDC" w:rsidRDefault="00F90BDC">
      <w:r xmlns:w="http://schemas.openxmlformats.org/wordprocessingml/2006/main">
        <w:t xml:space="preserve">مرقس 5:42 هغه سمدستي راپاڅېده او روانه شوه. ځکه چې هغه د دولسو کالو وه. او دوی په ډیر حیرانتیا سره حیران شول.</w:t>
      </w:r>
    </w:p>
    <w:p w14:paraId="14B15E63" w14:textId="77777777" w:rsidR="00F90BDC" w:rsidRDefault="00F90BDC"/>
    <w:p w14:paraId="737EC7F0" w14:textId="77777777" w:rsidR="00F90BDC" w:rsidRDefault="00F90BDC">
      <w:r xmlns:w="http://schemas.openxmlformats.org/wordprocessingml/2006/main">
        <w:t xml:space="preserve">نجلۍ روغه شوه او سمدلاسه د تګ توان درلود، د ټولو هغو کسانو حیرانتیا ته چې د دې شاهدان وو.</w:t>
      </w:r>
    </w:p>
    <w:p w14:paraId="61C9496E" w14:textId="77777777" w:rsidR="00F90BDC" w:rsidRDefault="00F90BDC"/>
    <w:p w14:paraId="0212FBEC" w14:textId="77777777" w:rsidR="00F90BDC" w:rsidRDefault="00F90BDC">
      <w:r xmlns:w="http://schemas.openxmlformats.org/wordprocessingml/2006/main">
        <w:t xml:space="preserve">1. د عیسی معجزې: په 12 کلنۍ کې د نجلۍ درملنه</w:t>
      </w:r>
    </w:p>
    <w:p w14:paraId="2D5742FC" w14:textId="77777777" w:rsidR="00F90BDC" w:rsidRDefault="00F90BDC"/>
    <w:p w14:paraId="07B18483" w14:textId="77777777" w:rsidR="00F90BDC" w:rsidRDefault="00F90BDC">
      <w:r xmlns:w="http://schemas.openxmlformats.org/wordprocessingml/2006/main">
        <w:t xml:space="preserve">2. د عیسی ځواک: حتی ناممکن هم ممکن دی</w:t>
      </w:r>
    </w:p>
    <w:p w14:paraId="40353A3B" w14:textId="77777777" w:rsidR="00F90BDC" w:rsidRDefault="00F90BDC"/>
    <w:p w14:paraId="5507BC74" w14:textId="77777777" w:rsidR="00F90BDC" w:rsidRDefault="00F90BDC">
      <w:r xmlns:w="http://schemas.openxmlformats.org/wordprocessingml/2006/main">
        <w:t xml:space="preserve">1. لوقا 7: 13-15 - کله چې عیسی هغه ولیده نو هغه یې مخ ته راوغوښته او ورته یې وویل: "ښځه، ته د خپل معلولیت څخه خلاص شوې. بیا یې خپل لاسونه په هغې باندې کېښودل، هغه سمدستي سمه شوه او د خدای ستاینه یې وکړه.</w:t>
      </w:r>
    </w:p>
    <w:p w14:paraId="24D591DF" w14:textId="77777777" w:rsidR="00F90BDC" w:rsidRDefault="00F90BDC"/>
    <w:p w14:paraId="3049E8C9" w14:textId="77777777" w:rsidR="00F90BDC" w:rsidRDefault="00F90BDC">
      <w:r xmlns:w="http://schemas.openxmlformats.org/wordprocessingml/2006/main">
        <w:t xml:space="preserve">2. متی 9:22 - عیسی مخ واړوه او هغه یې ولیده. هغه وویل، "زړه واخلئ، لور،" هغه وویل، "ستا باور تاسو روغ کړی دی." او ښځه له هغه وخته روغه شوه.</w:t>
      </w:r>
    </w:p>
    <w:p w14:paraId="1E743985" w14:textId="77777777" w:rsidR="00F90BDC" w:rsidRDefault="00F90BDC"/>
    <w:p w14:paraId="6BCF5644" w14:textId="77777777" w:rsidR="00F90BDC" w:rsidRDefault="00F90BDC">
      <w:r xmlns:w="http://schemas.openxmlformats.org/wordprocessingml/2006/main">
        <w:t xml:space="preserve">مرقس 5:43 او په سختۍ سره یې هغوی ته امر وکړ چې هیڅوک دې نه پوهیږي. او امر یې وکړ چې هغې ته دې د خوړلو لپاره څه ورکړل شي.</w:t>
      </w:r>
    </w:p>
    <w:p w14:paraId="0C2D5C54" w14:textId="77777777" w:rsidR="00F90BDC" w:rsidRDefault="00F90BDC"/>
    <w:p w14:paraId="433BAC1A" w14:textId="77777777" w:rsidR="00F90BDC" w:rsidRDefault="00F90BDC">
      <w:r xmlns:w="http://schemas.openxmlformats.org/wordprocessingml/2006/main">
        <w:t xml:space="preserve">دا برخه د عیسی کیسه بیانوي چې یوې میرمنې ته یې شفا ورکوله چې د وینې په اختلال اخته وه ، او حاضرو خلکو ته یې لارښوونه وکړه چې هیچا ته یې ونه ویل.</w:t>
      </w:r>
    </w:p>
    <w:p w14:paraId="63463404" w14:textId="77777777" w:rsidR="00F90BDC" w:rsidRDefault="00F90BDC"/>
    <w:p w14:paraId="17465DBD" w14:textId="77777777" w:rsidR="00F90BDC" w:rsidRDefault="00F90BDC">
      <w:r xmlns:w="http://schemas.openxmlformats.org/wordprocessingml/2006/main">
        <w:t xml:space="preserve">1. د باور ځواک: څنګه عیسی د وینې اختلال سره یوه ښځه روغه کړه</w:t>
      </w:r>
    </w:p>
    <w:p w14:paraId="0186DECD" w14:textId="77777777" w:rsidR="00F90BDC" w:rsidRDefault="00F90BDC"/>
    <w:p w14:paraId="2E1E085C" w14:textId="77777777" w:rsidR="00F90BDC" w:rsidRDefault="00F90BDC">
      <w:r xmlns:w="http://schemas.openxmlformats.org/wordprocessingml/2006/main">
        <w:t xml:space="preserve">2. د اطاعت برکت: د عیسی د امر تعقیب کول چې د هغه معجزې پټ وساتي</w:t>
      </w:r>
    </w:p>
    <w:p w14:paraId="51337981" w14:textId="77777777" w:rsidR="00F90BDC" w:rsidRDefault="00F90BDC"/>
    <w:p w14:paraId="3EC9252A"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45A38F94" w14:textId="77777777" w:rsidR="00F90BDC" w:rsidRDefault="00F90BDC"/>
    <w:p w14:paraId="2EC7FA02" w14:textId="77777777" w:rsidR="00F90BDC" w:rsidRDefault="00F90BDC">
      <w:r xmlns:w="http://schemas.openxmlformats.org/wordprocessingml/2006/main">
        <w:t xml:space="preserve">2. متی 7: 24-25 - "له دې امله هرڅوک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w:t>
      </w:r>
    </w:p>
    <w:p w14:paraId="48CEDF04" w14:textId="77777777" w:rsidR="00F90BDC" w:rsidRDefault="00F90BDC"/>
    <w:p w14:paraId="3740D965" w14:textId="77777777" w:rsidR="00F90BDC" w:rsidRDefault="00F90BDC">
      <w:r xmlns:w="http://schemas.openxmlformats.org/wordprocessingml/2006/main">
        <w:t xml:space="preserve">مارک 6 ډیری مهمې پیښې په ګوته کوي پشمول د عیسی ردول په خپل ټاټوبي کې ، د دولسو څخه لیږل ، د جان بپتسمه ورکونکي سر پرې کول ، د پنځو زرو تنو ته خواړه ورکول ، او عیسی په اوبو کې ګرځیدل.</w:t>
      </w:r>
    </w:p>
    <w:p w14:paraId="4DE0C072" w14:textId="77777777" w:rsidR="00F90BDC" w:rsidRDefault="00F90BDC"/>
    <w:p w14:paraId="4243BD91" w14:textId="77777777" w:rsidR="00F90BDC" w:rsidRDefault="00F90BDC">
      <w:r xmlns:w="http://schemas.openxmlformats.org/wordprocessingml/2006/main">
        <w:t xml:space="preserve">لومړۍ پراګراف: څپرکی د عیسی په خپل ښارګوټي کې د تدریس سره پیل کیږي. په هرصورت، هغه د ځایی خلکو لخوا د شک او کفر سره مخامخ شوی چې هغه او د هغه کورنۍ پیژني. دوی په هغه باندې ګناه کوي ځکه چې دوی نشي کولی د هغه د عاجز پیل په اړه خپله پوهه د هغه له حکمت او معجزه کارونو سره پخلا کړي (مارک 6: 1-3). دا د عیسی تبصرې ته لار هواروي چې "یو پیغمبر په خپل ښار کې پرته له دې چې په خپل کور کې د خپلو خپلوانو په مینځ کې عزت ولري" (مارک 6: 4). د دوی د بې باورۍ له امله، هغه هلته هیڅ معجزه نشو کولی پرته له دې چې په یو څو ناروغانو باندې لاسونه واچوي (مرقس 6: 5-6).</w:t>
      </w:r>
    </w:p>
    <w:p w14:paraId="3BCC2996" w14:textId="77777777" w:rsidR="00F90BDC" w:rsidRDefault="00F90BDC"/>
    <w:p w14:paraId="22642507" w14:textId="77777777" w:rsidR="00F90BDC" w:rsidRDefault="00F90BDC">
      <w:r xmlns:w="http://schemas.openxmlformats.org/wordprocessingml/2006/main">
        <w:t xml:space="preserve">دوهم پراګراف: بیا ، عیسی دولس شاګردان په دوه دوه سره لیږي دوی ته په ناپاک روحونو واک ورکوي. دوی ته لارښوونه کیږي چې د سفر لپاره هیڅ شی ونه اخلئ پرته لدې چې کارمندان، ډوډۍ، کڅوړه، د پیسو کمربند، سینڈلونه اغوندي، اضافي کمیس نه اغوندي. دوی ته دا هم ویل شوي چې د استوګنې وړ کور ومومئ تر هغه چې دوی له ښار څخه ووځي د پښو دوړو خاورې د هغو خلکو په وړاندې د شاهدۍ په توګه چې دوی ته ښه راغلاست نه وايي یا دوی ته غوږ نه نیسي (مارک 6: 7-11). پیروان بهر ته ځي تبلیغ کوي خلک توبه کوي ډیری شیطانان مسح کوي ډیری ناروغان غوړوي دوی روغوي (مارک 6: 12-13). په عین وخت کې هیرودیس د عیسی په اړه اوري چې د جان بپتسما په اړه فکر کوي چې سر یې پرې شوی دی مړ راپورته شوی دی فلش بیک تشریح کوي چې څنګه هیرودیاس د جان سره کرکه درلوده چې هغه یې نیولی و او غوښتل یې هغه ووژني مګر ونشو کړای ځکه چې هیرودیس د یوحنا څخه ویره درلوده چې د هغه ساتنه کوي ځکه چې هغه یو صادق سپیڅلی سړی د هغه د اوریدلو څخه خوند اخیستی و </w:t>
      </w:r>
      <w:r xmlns:w="http://schemas.openxmlformats.org/wordprocessingml/2006/main">
        <w:lastRenderedPageBreak xmlns:w="http://schemas.openxmlformats.org/wordprocessingml/2006/main"/>
      </w:r>
      <w:r xmlns:w="http://schemas.openxmlformats.org/wordprocessingml/2006/main">
        <w:t xml:space="preserve">. حیران شوی مګر د هغه واورئ. فرصت هغه وخت رامینځته کیږي کله چې د هیرودیس د زیږیدنې میلمستیا حلفونه ورکوي هر څه چې د هیروډیاس لور غوښتنه کوي حتی نیمه پاچاهي یې غوښتنه کوي هغه د سر غوښتنه کوي جان بپتیسټ پلټر په زړه نازړه پاچا جلاد لیږي سر راوړي جان پلیټ نجلۍ ورکوي مور ورکوي کله چې شاګردان دا واوري دوی راځي چې جسد واخلي قبر کېږدي (مارک 6) : 14-29).</w:t>
      </w:r>
    </w:p>
    <w:p w14:paraId="76ED4698" w14:textId="77777777" w:rsidR="00F90BDC" w:rsidRDefault="00F90BDC"/>
    <w:p w14:paraId="07BA393F" w14:textId="77777777" w:rsidR="00F90BDC" w:rsidRDefault="00F90BDC">
      <w:r xmlns:w="http://schemas.openxmlformats.org/wordprocessingml/2006/main">
        <w:t xml:space="preserve">دریم پراګراف: کله چې رسول بیرته راستانه شي دوی راپور ورکوي چې ټول یې زده کړي دي نو بیا په صحرا کې آرام ځای ته ځي مګر ډیری یې پیژني چې له ټولو ښارونو څخه په پښو منډې کوي د دوی څخه مخکې ځي کله چې ځمکې وګوري لوی خلک په دوی باندې رحم کوي ځکه چې دوی د پسونو په څیر و چې شپانه پرته وه نو ډیری ته درس پیل کوي. د ورځې په اوږدو کې نږدې شاګردانو وړاندیز وکړ چې خلکو ته یې واستوئ ځان ته یو څه وخورئ مګر د دې پرځای چې ووایی یو څه وخورئ پنځه ډوډۍ واخله دوه کبان آسمان ته ګوري شکر یې مات کړ ډوډۍ یې شاګردانو ته وړاندې کړه مخکې له دې چې خلکو هم دوه کبان په ټولو وخوړل مطمئن شول دولس ټوکرۍ مات شوي د ډوډۍ ټوټې پاتې شوي ماهیان چې شمیر یې شاوخوا پنځه زره وخوړل (مارک 6:30-44). وروسته شاګردان په کشتۍ کې سپاره کوي بیتسایډه مخکې ځي پداسې حال کې چې خلک له لمانځه وروسته له وتلو وروسته د غره په غاړه کې د غره په غاړه کې د کښتۍ مینځني جهيل ته راځي هغه یوازې په ځمکه کې لیدل کیږي چې شاګردان د باد په مقابل کې د کښتۍ ځړولو مخه نیسي مخکې له دې چې سهار د سیند په لور وخوځي د تیریدو اراده لري په ویره کې ګوري چې دا د شیطان غږ دی سمدستي خبرې کوي. جرأت وايي " مه ډارېږه " بیا په کښتۍ کې باد ته پورته شو په بشپړ ډول حیران پاتې شو د ډوډی په اړه پوه شو زړونه سخت شول وروسته د ځمکې په اوږدو کې د ګینسارټ مور کښتۍ خلک پیژني ناروغه ماټونه راوړي هر چیرې چې اوریدل کیږي چې د هغه بخښنه وغواړي حتی د غاړې چادر ته لاس ورکړي هر څوک چې ورته لاس ورکوي. روغ شوی (مارک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مرقس 6:1 بيا هغه له هغه ځايه ووت او خپل وطن ته راغلو. او د هغه پیروان یې تعقیب کړل.</w:t>
      </w:r>
    </w:p>
    <w:p w14:paraId="36FBE818" w14:textId="77777777" w:rsidR="00F90BDC" w:rsidRDefault="00F90BDC"/>
    <w:p w14:paraId="7903BCF4" w14:textId="77777777" w:rsidR="00F90BDC" w:rsidRDefault="00F90BDC">
      <w:r xmlns:w="http://schemas.openxmlformats.org/wordprocessingml/2006/main">
        <w:t xml:space="preserve">عیسی خپل ښار پریښود او د هغه پیروان یې تعقیب کړل.</w:t>
      </w:r>
    </w:p>
    <w:p w14:paraId="1F74CD7C" w14:textId="77777777" w:rsidR="00F90BDC" w:rsidRDefault="00F90BDC"/>
    <w:p w14:paraId="5EFBD6CD" w14:textId="77777777" w:rsidR="00F90BDC" w:rsidRDefault="00F90BDC">
      <w:r xmlns:w="http://schemas.openxmlformats.org/wordprocessingml/2006/main">
        <w:t xml:space="preserve">1. د عیسی پیروي ځواک.</w:t>
      </w:r>
    </w:p>
    <w:p w14:paraId="7E6C5E9F" w14:textId="77777777" w:rsidR="00F90BDC" w:rsidRDefault="00F90BDC"/>
    <w:p w14:paraId="1E76E609" w14:textId="77777777" w:rsidR="00F90BDC" w:rsidRDefault="00F90BDC">
      <w:r xmlns:w="http://schemas.openxmlformats.org/wordprocessingml/2006/main">
        <w:t xml:space="preserve">2. د مسیح پیروي کولو خطر اخیستل.</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16: 24-25 - "بیا عیسی خپلو پیروانو ته وویل: "څوک چې غواړي زما شاګرد شي باید خپل ځان رد کړي او خپل صلیب پورته کړي او زما پیروي وکړي."</w:t>
      </w:r>
    </w:p>
    <w:p w14:paraId="7D592960" w14:textId="77777777" w:rsidR="00F90BDC" w:rsidRDefault="00F90BDC"/>
    <w:p w14:paraId="60954A66" w14:textId="77777777" w:rsidR="00F90BDC" w:rsidRDefault="00F90BDC">
      <w:r xmlns:w="http://schemas.openxmlformats.org/wordprocessingml/2006/main">
        <w:t xml:space="preserve">2. جان 10: 27-28 - "زما پسونه زما غږ اوري. زه دوی پیژنم، او دوی زما پیروي کوي. زه دوی ته ابدي ژوند ورکوم، او دوی به هیڅکله له لاسه ورنکړي. هیڅوک نه شي کولای هغوی زما له لاس څخه واخلي.»</w:t>
      </w:r>
    </w:p>
    <w:p w14:paraId="5A541514" w14:textId="77777777" w:rsidR="00F90BDC" w:rsidRDefault="00F90BDC"/>
    <w:p w14:paraId="66B97AED" w14:textId="77777777" w:rsidR="00F90BDC" w:rsidRDefault="00F90BDC">
      <w:r xmlns:w="http://schemas.openxmlformats.org/wordprocessingml/2006/main">
        <w:t xml:space="preserve">مرقس 6:2 کله چې د سبت ورځ راغله نو هغه په کنیسه کې تعلیم ورکول پیل کړل او ډیری خلک د هغه په اوریدلو حیران شول او ویې ویل: دا سړی د کوم ځای څخه راغلی؟ او دا کوم حکمت دی چې هغه ته ورکړل شوی دی چې حتی د هغه په لاسونو داسې لوی کارونه ترسره کیږي؟</w:t>
      </w:r>
    </w:p>
    <w:p w14:paraId="74ADCE0E" w14:textId="77777777" w:rsidR="00F90BDC" w:rsidRDefault="00F90BDC"/>
    <w:p w14:paraId="4AC6E7DF" w14:textId="77777777" w:rsidR="00F90BDC" w:rsidRDefault="00F90BDC">
      <w:r xmlns:w="http://schemas.openxmlformats.org/wordprocessingml/2006/main">
        <w:t xml:space="preserve">دا برخه د هغه څه په اړه خبرې کوي چې عیسی څنګه د سبت په ورځ په کنیسه کې تعلیم ورکړ، او خلک د هغه په تعلیم او د هغه لوی کارونو څخه حیران شول.</w:t>
      </w:r>
    </w:p>
    <w:p w14:paraId="4BBA285C" w14:textId="77777777" w:rsidR="00F90BDC" w:rsidRDefault="00F90BDC"/>
    <w:p w14:paraId="3FAB1CCD" w14:textId="77777777" w:rsidR="00F90BDC" w:rsidRDefault="00F90BDC">
      <w:r xmlns:w="http://schemas.openxmlformats.org/wordprocessingml/2006/main">
        <w:t xml:space="preserve">1. "د حیرانتیا ژوند کول" - دا سپړنه چې څنګه د عیسی تعلیمات زموږ په ژوند کې حیرانتیا او ویره راوړي.</w:t>
      </w:r>
    </w:p>
    <w:p w14:paraId="227CB3F9" w14:textId="77777777" w:rsidR="00F90BDC" w:rsidRDefault="00F90BDC"/>
    <w:p w14:paraId="25112695" w14:textId="77777777" w:rsidR="00F90BDC" w:rsidRDefault="00F90BDC">
      <w:r xmlns:w="http://schemas.openxmlformats.org/wordprocessingml/2006/main">
        <w:t xml:space="preserve">2. "د باور ځواک" - معاینه کول چې د عیسی تعلیمات او کارونه څنګه د باور ځواک څرګندوي.</w:t>
      </w:r>
    </w:p>
    <w:p w14:paraId="1E01F4C7" w14:textId="77777777" w:rsidR="00F90BDC" w:rsidRDefault="00F90BDC"/>
    <w:p w14:paraId="4C18372E" w14:textId="77777777" w:rsidR="00F90BDC" w:rsidRDefault="00F90BDC">
      <w:r xmlns:w="http://schemas.openxmlformats.org/wordprocessingml/2006/main">
        <w:t xml:space="preserve">1. متی 13: 54-56 - د عیسی تعلیم په اختیار سره او د خلکو حیرانتیا.</w:t>
      </w:r>
    </w:p>
    <w:p w14:paraId="5809C516" w14:textId="77777777" w:rsidR="00F90BDC" w:rsidRDefault="00F90BDC"/>
    <w:p w14:paraId="09DAD3FB" w14:textId="77777777" w:rsidR="00F90BDC" w:rsidRDefault="00F90BDC">
      <w:r xmlns:w="http://schemas.openxmlformats.org/wordprocessingml/2006/main">
        <w:t xml:space="preserve">2. اعمال 2:22 - دا تشریح کول چې څنګه د عیسی ځواکمن کارونه د خدای د قدرت نښې وې.</w:t>
      </w:r>
    </w:p>
    <w:p w14:paraId="2B0308BF" w14:textId="77777777" w:rsidR="00F90BDC" w:rsidRDefault="00F90BDC"/>
    <w:p w14:paraId="2E734295" w14:textId="77777777" w:rsidR="00F90BDC" w:rsidRDefault="00F90BDC">
      <w:r xmlns:w="http://schemas.openxmlformats.org/wordprocessingml/2006/main">
        <w:t xml:space="preserve">مرقس 6:3 ایا دا هغه ترکاڼ نه دی، د مریم زوی، د یعقوب او یوزیس ورور، د یهودا او شمعون؟ او ایا د هغه خویندې دلته زموږ سره نه دي؟ او دوی په هغه ناراض شول.</w:t>
      </w:r>
    </w:p>
    <w:p w14:paraId="16CE14A4" w14:textId="77777777" w:rsidR="00F90BDC" w:rsidRDefault="00F90BDC"/>
    <w:p w14:paraId="7AFA8821" w14:textId="77777777" w:rsidR="00F90BDC" w:rsidRDefault="00F90BDC">
      <w:r xmlns:w="http://schemas.openxmlformats.org/wordprocessingml/2006/main">
        <w:t xml:space="preserve">دا برخه د عیسی د کورنۍ او ګاونډیانو د کفر په اړه بحث کوي کله چې هغه خپل ښار ته د تبلیغ لپاره راستون شو.</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د خدای په پلان باندې باور کول زده کړئ حتی کله چې دا معنی نلري.</w:t>
      </w:r>
    </w:p>
    <w:p w14:paraId="3DA18AE9" w14:textId="77777777" w:rsidR="00F90BDC" w:rsidRDefault="00F90BDC"/>
    <w:p w14:paraId="795AF17F" w14:textId="77777777" w:rsidR="00F90BDC" w:rsidRDefault="00F90BDC">
      <w:r xmlns:w="http://schemas.openxmlformats.org/wordprocessingml/2006/main">
        <w:t xml:space="preserve">2. په مصیبت باندې بریالي کیدل: عیسی د خپلو خلکو شکونه لرې کړل ترڅو د انجیل ښه خبر شریک کړي.</w:t>
      </w:r>
    </w:p>
    <w:p w14:paraId="30EF81B6" w14:textId="77777777" w:rsidR="00F90BDC" w:rsidRDefault="00F90BDC"/>
    <w:p w14:paraId="6F4FDE3C"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660D89B3" w14:textId="77777777" w:rsidR="00F90BDC" w:rsidRDefault="00F90BDC"/>
    <w:p w14:paraId="30687311" w14:textId="77777777" w:rsidR="00F90BDC" w:rsidRDefault="00F90BDC">
      <w:r xmlns:w="http://schemas.openxmlformats.org/wordprocessingml/2006/main">
        <w:t xml:space="preserve">2. جان 15: 18-19 - که نړۍ له تاسو څخه کرکه کوي، په یاد ولرئ چې دا لومړی زما څخه نفرت کوي. که تاسو د نړۍ سره تړاو لرئ، دا به تاسو سره د خپل ځان په څیر مینه ولري. لکه څنګه چې، تاسو د نړۍ سره تړاو نه لرئ، مګر ما تاسو د نړۍ څخه غوره کړی دی. له همدې امله نړۍ له تاسو څخه نفرت کوي.</w:t>
      </w:r>
    </w:p>
    <w:p w14:paraId="32132141" w14:textId="77777777" w:rsidR="00F90BDC" w:rsidRDefault="00F90BDC"/>
    <w:p w14:paraId="22EF786E" w14:textId="77777777" w:rsidR="00F90BDC" w:rsidRDefault="00F90BDC">
      <w:r xmlns:w="http://schemas.openxmlformats.org/wordprocessingml/2006/main">
        <w:t xml:space="preserve">مرقس 6: 4 مګر عیسی دوی ته وویل: یو پیغمبر بې عزته نه دی بلکه په خپل هیواد، د خپلو خپلوانو او په خپل کور کې.</w:t>
      </w:r>
    </w:p>
    <w:p w14:paraId="57EBE82E" w14:textId="77777777" w:rsidR="00F90BDC" w:rsidRDefault="00F90BDC"/>
    <w:p w14:paraId="10370CD9" w14:textId="77777777" w:rsidR="00F90BDC" w:rsidRDefault="00F90BDC">
      <w:r xmlns:w="http://schemas.openxmlformats.org/wordprocessingml/2006/main">
        <w:t xml:space="preserve">عیسی درس ورکوي چې یو پیغمبر نشي کولی په خپل کور کې د عزت تمه وکړي.</w:t>
      </w:r>
    </w:p>
    <w:p w14:paraId="2AF49608" w14:textId="77777777" w:rsidR="00F90BDC" w:rsidRDefault="00F90BDC"/>
    <w:p w14:paraId="042C8967" w14:textId="77777777" w:rsidR="00F90BDC" w:rsidRDefault="00F90BDC">
      <w:r xmlns:w="http://schemas.openxmlformats.org/wordprocessingml/2006/main">
        <w:t xml:space="preserve">1: هغه چا ته درناوی وکړئ چې تاسو ته نږدې وي، حتی که دوی ستاسو په ډالۍ او استعداد نه پوهیږي.</w:t>
      </w:r>
    </w:p>
    <w:p w14:paraId="3B9FD563" w14:textId="77777777" w:rsidR="00F90BDC" w:rsidRDefault="00F90BDC"/>
    <w:p w14:paraId="7DCA0DCE" w14:textId="77777777" w:rsidR="00F90BDC" w:rsidRDefault="00F90BDC">
      <w:r xmlns:w="http://schemas.openxmlformats.org/wordprocessingml/2006/main">
        <w:t xml:space="preserve">2: د هغو کسانو درناوی وکړئ چې د خدای لخوا بلنه ورکړل شوې ده، حتی که تاسو د دوی په مقصد نه پوهیږئ.</w:t>
      </w:r>
    </w:p>
    <w:p w14:paraId="4B8085AE" w14:textId="77777777" w:rsidR="00F90BDC" w:rsidRDefault="00F90BDC"/>
    <w:p w14:paraId="1C954924" w14:textId="77777777" w:rsidR="00F90BDC" w:rsidRDefault="00F90BDC">
      <w:r xmlns:w="http://schemas.openxmlformats.org/wordprocessingml/2006/main">
        <w:t xml:space="preserve">1: متی 10: 40-42 "څوک چې تاسو ته ښه راغلاست ووایی ما ته ښه راغلاست ووایی ، او څوک چې ما ته ښه راغلاست ووایی هغه څوک چې ما رالیږلی دی. څوک چې د یو پیغمبر په توګه د پیغمبر په توګه هرکلی وکړي هغه ته به د پیغمبر اجر ورکړل شي، او څوک چې د نیک سړي په توګه د صالح په توګه استقبال وکړي هغه ته به د نیک انسان اجر ورکړل شي.</w:t>
      </w:r>
    </w:p>
    <w:p w14:paraId="2623B742" w14:textId="77777777" w:rsidR="00F90BDC" w:rsidRDefault="00F90BDC"/>
    <w:p w14:paraId="433A15E6" w14:textId="77777777" w:rsidR="00F90BDC" w:rsidRDefault="00F90BDC">
      <w:r xmlns:w="http://schemas.openxmlformats.org/wordprocessingml/2006/main">
        <w:t xml:space="preserve">2: لوقا 14: 7-11 کله چې هغه ولیدل چې میلمنو څنګه د عزت ځایونه غوره کړل ، نو هغه ورته دا مثال ورکړ: "کله چې تاسو د واده میلمستیا ته بلنه درکول کیږي ، نو د عزت ځای مه اخلئ ، د یو کس لپاره ډیر. تاسو ته بلنه ورکړل شوې وي. که داسې وي، هغه کوربه چې </w:t>
      </w:r>
      <w:r xmlns:w="http://schemas.openxmlformats.org/wordprocessingml/2006/main">
        <w:lastRenderedPageBreak xmlns:w="http://schemas.openxmlformats.org/wordprocessingml/2006/main"/>
      </w:r>
      <w:r xmlns:w="http://schemas.openxmlformats.org/wordprocessingml/2006/main">
        <w:t xml:space="preserve">تاسو دواړو ته یې بلنه ورکړې وه هغه به راشي او تاسو ته به ووایي، 'دا کس ته خپله څوکۍ ورکړئ.' بیا، سپکاوی، تاسو باید لږترلږه مهم ځای ونیسئ. خو کله چې تاسو ته بلنه درکړل شي، تر ټولو ټیټ ځای ونیسئ، نو کله چې ستاسو کوربه راشي، هغه به تاسو ته ووایي، 'ملګره، غوره ځای ته لاړ شه.' بیا به د نورو ټولو مېلمنو په حضور کې ستاینه وشي.</w:t>
      </w:r>
    </w:p>
    <w:p w14:paraId="2666F7DE" w14:textId="77777777" w:rsidR="00F90BDC" w:rsidRDefault="00F90BDC"/>
    <w:p w14:paraId="573FB4EC" w14:textId="77777777" w:rsidR="00F90BDC" w:rsidRDefault="00F90BDC">
      <w:r xmlns:w="http://schemas.openxmlformats.org/wordprocessingml/2006/main">
        <w:t xml:space="preserve">مرقس 6: 5 او هغه هیڅ لوی کار نه شو کولی مګر دا چې هغه خپل لاسونه په یو څو ناروغو خلکو کېښودل او روغ یې کړل.</w:t>
      </w:r>
    </w:p>
    <w:p w14:paraId="420CA131" w14:textId="77777777" w:rsidR="00F90BDC" w:rsidRDefault="00F90BDC"/>
    <w:p w14:paraId="7990BE5F" w14:textId="77777777" w:rsidR="00F90BDC" w:rsidRDefault="00F90BDC">
      <w:r xmlns:w="http://schemas.openxmlformats.org/wordprocessingml/2006/main">
        <w:t xml:space="preserve">عیسی یوازې د یو څو شفاګانو ترسره کولو توان درلود کله چې هغه د خپل ښار څخه لیدنه وکړه.</w:t>
      </w:r>
    </w:p>
    <w:p w14:paraId="40E44018" w14:textId="77777777" w:rsidR="00F90BDC" w:rsidRDefault="00F90BDC"/>
    <w:p w14:paraId="0F7B9CAF" w14:textId="77777777" w:rsidR="00F90BDC" w:rsidRDefault="00F90BDC">
      <w:r xmlns:w="http://schemas.openxmlformats.org/wordprocessingml/2006/main">
        <w:t xml:space="preserve">1. د خدای ځواک زموږ د پوهیدو څخه بهر دی - مارک 6: 5</w:t>
      </w:r>
    </w:p>
    <w:p w14:paraId="14368F63" w14:textId="77777777" w:rsidR="00F90BDC" w:rsidRDefault="00F90BDC"/>
    <w:p w14:paraId="0C278A15" w14:textId="77777777" w:rsidR="00F90BDC" w:rsidRDefault="00F90BDC">
      <w:r xmlns:w="http://schemas.openxmlformats.org/wordprocessingml/2006/main">
        <w:t xml:space="preserve">2. په عیسی کې د باور اهمیت - مارک 6: 5</w:t>
      </w:r>
    </w:p>
    <w:p w14:paraId="63E8F52F" w14:textId="77777777" w:rsidR="00F90BDC" w:rsidRDefault="00F90BDC"/>
    <w:p w14:paraId="7B12F6B2" w14:textId="77777777" w:rsidR="00F90BDC" w:rsidRDefault="00F90BDC">
      <w:r xmlns:w="http://schemas.openxmlformats.org/wordprocessingml/2006/main">
        <w:t xml:space="preserve">1.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14:paraId="218EF6B6" w14:textId="77777777" w:rsidR="00F90BDC" w:rsidRDefault="00F90BDC"/>
    <w:p w14:paraId="049B7B43" w14:textId="77777777" w:rsidR="00F90BDC" w:rsidRDefault="00F90BDC">
      <w:r xmlns:w="http://schemas.openxmlformats.org/wordprocessingml/2006/main">
        <w:t xml:space="preserve">2. جان 14: 12 - "زه تاسو ته رښتیا وایم، څوک چې په ما باور لري هغه کارونه به وکړي چې زه یې کوم، او دوی به د دې څخه ډیر لوی کارونه وکړي، ځکه چې زه پلار ته ځم."</w:t>
      </w:r>
    </w:p>
    <w:p w14:paraId="5BD47655" w14:textId="77777777" w:rsidR="00F90BDC" w:rsidRDefault="00F90BDC"/>
    <w:p w14:paraId="00CC6F2D" w14:textId="77777777" w:rsidR="00F90BDC" w:rsidRDefault="00F90BDC">
      <w:r xmlns:w="http://schemas.openxmlformats.org/wordprocessingml/2006/main">
        <w:t xml:space="preserve">مرقس 6: 6 او هغه د دوی د بې باورۍ له امله حیران شو. او په کليو کې ګرځېدل او ښوونه يې کوله.</w:t>
      </w:r>
    </w:p>
    <w:p w14:paraId="3DD1D216" w14:textId="77777777" w:rsidR="00F90BDC" w:rsidRDefault="00F90BDC"/>
    <w:p w14:paraId="35756D70" w14:textId="77777777" w:rsidR="00F90BDC" w:rsidRDefault="00F90BDC">
      <w:r xmlns:w="http://schemas.openxmlformats.org/wordprocessingml/2006/main">
        <w:t xml:space="preserve">عیسی د خلکو د باور په نشتوالي حیران شو او د تعلیم لپاره یې کلیو ته سفر وکړ.</w:t>
      </w:r>
    </w:p>
    <w:p w14:paraId="74F41FA6" w14:textId="77777777" w:rsidR="00F90BDC" w:rsidRDefault="00F90BDC"/>
    <w:p w14:paraId="546F2BD3" w14:textId="77777777" w:rsidR="00F90BDC" w:rsidRDefault="00F90BDC">
      <w:r xmlns:w="http://schemas.openxmlformats.org/wordprocessingml/2006/main">
        <w:t xml:space="preserve">1. د ایمان په ځواک باور ولرئ</w:t>
      </w:r>
    </w:p>
    <w:p w14:paraId="47F115B1" w14:textId="77777777" w:rsidR="00F90BDC" w:rsidRDefault="00F90BDC"/>
    <w:p w14:paraId="06DA118E" w14:textId="77777777" w:rsidR="00F90BDC" w:rsidRDefault="00F90BDC">
      <w:r xmlns:w="http://schemas.openxmlformats.org/wordprocessingml/2006/main">
        <w:t xml:space="preserve">2. د پوهې د خپریدو اهمیت</w:t>
      </w:r>
    </w:p>
    <w:p w14:paraId="76E0176D" w14:textId="77777777" w:rsidR="00F90BDC" w:rsidRDefault="00F90BDC"/>
    <w:p w14:paraId="0DEF9C33" w14:textId="77777777" w:rsidR="00F90BDC" w:rsidRDefault="00F90BDC">
      <w:r xmlns:w="http://schemas.openxmlformats.org/wordprocessingml/2006/main">
        <w:t xml:space="preserve">1. عبرانیان 11: 1 "اوس باور د هغه شیانو ډاډ دی چې تمه کیږي ، د هغه شیانو باور دی چې نه لیدل کیږي"</w:t>
      </w:r>
    </w:p>
    <w:p w14:paraId="3C47FDB6" w14:textId="77777777" w:rsidR="00F90BDC" w:rsidRDefault="00F90BDC"/>
    <w:p w14:paraId="30DCF6E6" w14:textId="77777777" w:rsidR="00F90BDC" w:rsidRDefault="00F90BDC">
      <w:r xmlns:w="http://schemas.openxmlformats.org/wordprocessingml/2006/main">
        <w:t xml:space="preserve">2.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27F8AFD8" w14:textId="77777777" w:rsidR="00F90BDC" w:rsidRDefault="00F90BDC"/>
    <w:p w14:paraId="0A7EC697" w14:textId="77777777" w:rsidR="00F90BDC" w:rsidRDefault="00F90BDC">
      <w:r xmlns:w="http://schemas.openxmlformats.org/wordprocessingml/2006/main">
        <w:t xml:space="preserve">مرقس 6: 7 هغه هغه دولس مشران راوغوښتل او په دوه دوه سره یې ولېږل. او هغوی ته یې په ناپاکو روحونو واک ورکړ.</w:t>
      </w:r>
    </w:p>
    <w:p w14:paraId="3C954F85" w14:textId="77777777" w:rsidR="00F90BDC" w:rsidRDefault="00F90BDC"/>
    <w:p w14:paraId="471871CA" w14:textId="77777777" w:rsidR="00F90BDC" w:rsidRDefault="00F90BDC">
      <w:r xmlns:w="http://schemas.openxmlformats.org/wordprocessingml/2006/main">
        <w:t xml:space="preserve">دا متن بیانوي چې عیسی دولس رسولان بللي او دوه دوه یې لیږلي ترڅو تبلیغ وکړي او ناپاک روحونه وباسي.</w:t>
      </w:r>
    </w:p>
    <w:p w14:paraId="0FD22F5F" w14:textId="77777777" w:rsidR="00F90BDC" w:rsidRDefault="00F90BDC"/>
    <w:p w14:paraId="0D7012F3" w14:textId="77777777" w:rsidR="00F90BDC" w:rsidRDefault="00F90BDC">
      <w:r xmlns:w="http://schemas.openxmlformats.org/wordprocessingml/2006/main">
        <w:t xml:space="preserve">1: عیسی دولس رسولان لیږلي ترڅو د انجیل تبلیغ وکړي او ناپاک روحونه وباسي ، موږ ته دا ښیې چې موږ د خدای کلمه خپریدو او د روحاني بدۍ سره مبارزه کولو لپاره رابلل شوي یو.</w:t>
      </w:r>
    </w:p>
    <w:p w14:paraId="1F93BA0A" w14:textId="77777777" w:rsidR="00F90BDC" w:rsidRDefault="00F90BDC"/>
    <w:p w14:paraId="0154C93C" w14:textId="77777777" w:rsidR="00F90BDC" w:rsidRDefault="00F90BDC">
      <w:r xmlns:w="http://schemas.openxmlformats.org/wordprocessingml/2006/main">
        <w:t xml:space="preserve">2: عیسی دولسو ته واک ورکړ چې د هغه په نوم لوی کار وکړي او دوی ته یې لوی ماموریت وسپارل. موږ هم د خدای لخوا بلل شوي یو چې د هغه خدمت وکړو او د هغه پیغام خپرولو لپاره کار وکړو.</w:t>
      </w:r>
    </w:p>
    <w:p w14:paraId="2CB8ADBB" w14:textId="77777777" w:rsidR="00F90BDC" w:rsidRDefault="00F90BDC"/>
    <w:p w14:paraId="43EDBBD9" w14:textId="77777777" w:rsidR="00F90BDC" w:rsidRDefault="00F90BDC">
      <w:r xmlns:w="http://schemas.openxmlformats.org/wordprocessingml/2006/main">
        <w:t xml:space="preserve">1: لوقا 9: 1-2 - کله چې عیسی دولس سره رابللي وو، نو دوی ته یې واک او اختیار ورکړ چې ټول شیطانان وباسي او د ناروغیو درملنه وکړي، او هغه یې د خدای د سلطنت اعلان کولو او د ناروغانو د شفا ورکولو لپاره واستول.</w:t>
      </w:r>
    </w:p>
    <w:p w14:paraId="124C3BCE" w14:textId="77777777" w:rsidR="00F90BDC" w:rsidRDefault="00F90BDC"/>
    <w:p w14:paraId="119F000B" w14:textId="77777777" w:rsidR="00F90BDC" w:rsidRDefault="00F90BDC">
      <w:r xmlns:w="http://schemas.openxmlformats.org/wordprocessingml/2006/main">
        <w:t xml:space="preserve">2: متی 28: 18-20 -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1BD14DEF" w14:textId="77777777" w:rsidR="00F90BDC" w:rsidRDefault="00F90BDC"/>
    <w:p w14:paraId="47A79C8B" w14:textId="77777777" w:rsidR="00F90BDC" w:rsidRDefault="00F90BDC">
      <w:r xmlns:w="http://schemas.openxmlformats.org/wordprocessingml/2006/main">
        <w:t xml:space="preserve">مرقس 6:8 او هغوی ته یې امر وکړ چې د سفر لپاره هیڅ شی مه اخلئ ، مګر یوازې یو کارکونکی. </w:t>
      </w:r>
      <w:r xmlns:w="http://schemas.openxmlformats.org/wordprocessingml/2006/main">
        <w:lastRenderedPageBreak xmlns:w="http://schemas.openxmlformats.org/wordprocessingml/2006/main"/>
      </w:r>
      <w:r xmlns:w="http://schemas.openxmlformats.org/wordprocessingml/2006/main">
        <w:t xml:space="preserve">نه بکسه، نه ډوډۍ، نه پیسې په کڅوړه کې:</w:t>
      </w:r>
    </w:p>
    <w:p w14:paraId="042D6EB8" w14:textId="77777777" w:rsidR="00F90BDC" w:rsidRDefault="00F90BDC"/>
    <w:p w14:paraId="5DFD43BC" w14:textId="77777777" w:rsidR="00F90BDC" w:rsidRDefault="00F90BDC">
      <w:r xmlns:w="http://schemas.openxmlformats.org/wordprocessingml/2006/main">
        <w:t xml:space="preserve">عیسی خپلو شاګردانو ته امر وکړ چې د دوی په سفر کې له دوی سره د یوې امسا څخه پرته نور هیڅ شی نه اخلي.</w:t>
      </w:r>
    </w:p>
    <w:p w14:paraId="581C7AA8" w14:textId="77777777" w:rsidR="00F90BDC" w:rsidRDefault="00F90BDC"/>
    <w:p w14:paraId="579A666E" w14:textId="77777777" w:rsidR="00F90BDC" w:rsidRDefault="00F90BDC">
      <w:r xmlns:w="http://schemas.openxmlformats.org/wordprocessingml/2006/main">
        <w:t xml:space="preserve">1. د سادګۍ ځواک: په روښانه ډول سفر کول زده کړئ</w:t>
      </w:r>
    </w:p>
    <w:p w14:paraId="59587D46" w14:textId="77777777" w:rsidR="00F90BDC" w:rsidRDefault="00F90BDC"/>
    <w:p w14:paraId="32CAD52D" w14:textId="77777777" w:rsidR="00F90BDC" w:rsidRDefault="00F90BDC">
      <w:r xmlns:w="http://schemas.openxmlformats.org/wordprocessingml/2006/main">
        <w:t xml:space="preserve">2. د خدای په رزق باور کول: د ایمان ژوند پیل کول</w:t>
      </w:r>
    </w:p>
    <w:p w14:paraId="2A60E4A8" w14:textId="77777777" w:rsidR="00F90BDC" w:rsidRDefault="00F90BDC"/>
    <w:p w14:paraId="6230DB8B" w14:textId="77777777" w:rsidR="00F90BDC" w:rsidRDefault="00F90BDC">
      <w:r xmlns:w="http://schemas.openxmlformats.org/wordprocessingml/2006/main">
        <w:t xml:space="preserve">1. متی 10: 9-10 - "په خپلو کڅوړو کې نه سره سره، نه سپین زر، نه پیسه، نه د سفر لپاره بکس، نه دوه کوټونه، نه بوټان، او نه هم لاپسې: ځکه چې کارګر د هغه د غوښې وړ دی."</w:t>
      </w:r>
    </w:p>
    <w:p w14:paraId="07634D86" w14:textId="77777777" w:rsidR="00F90BDC" w:rsidRDefault="00F90BDC"/>
    <w:p w14:paraId="07A1C1FC" w14:textId="77777777" w:rsidR="00F90BDC" w:rsidRDefault="00F90BDC">
      <w:r xmlns:w="http://schemas.openxmlformats.org/wordprocessingml/2006/main">
        <w:t xml:space="preserve">2. متی 6: 25-34 - "له دې امله زه تاسو ته وایم چې د خپل ژوند په اړه فکر مه کوئ چې تاسو به څه وخورئ، یا څه وڅښئ، او نه هم د خپل بدن لپاره، چې تاسو به یې واچوئ."</w:t>
      </w:r>
    </w:p>
    <w:p w14:paraId="639B8BC7" w14:textId="77777777" w:rsidR="00F90BDC" w:rsidRDefault="00F90BDC"/>
    <w:p w14:paraId="614E4A13" w14:textId="77777777" w:rsidR="00F90BDC" w:rsidRDefault="00F90BDC">
      <w:r xmlns:w="http://schemas.openxmlformats.org/wordprocessingml/2006/main">
        <w:t xml:space="preserve">مرقس 6: 9 مګر په شګو سره وخورئ. او دوه کوټونه مه اغوندي.</w:t>
      </w:r>
    </w:p>
    <w:p w14:paraId="137CB39D" w14:textId="77777777" w:rsidR="00F90BDC" w:rsidRDefault="00F90BDC"/>
    <w:p w14:paraId="3203596A" w14:textId="77777777" w:rsidR="00F90BDC" w:rsidRDefault="00F90BDC">
      <w:r xmlns:w="http://schemas.openxmlformats.org/wordprocessingml/2006/main">
        <w:t xml:space="preserve">عیسی خپلو پیروانو ته لارښوونه کوي چې سینڈل واغوندي نه دوه کوټونه.</w:t>
      </w:r>
    </w:p>
    <w:p w14:paraId="458A0702" w14:textId="77777777" w:rsidR="00F90BDC" w:rsidRDefault="00F90BDC"/>
    <w:p w14:paraId="5B3BA6D9" w14:textId="77777777" w:rsidR="00F90BDC" w:rsidRDefault="00F90BDC">
      <w:r xmlns:w="http://schemas.openxmlformats.org/wordprocessingml/2006/main">
        <w:t xml:space="preserve">1. "سادگی ته بلنه: د عیسی د رضایت بیلګه"</w:t>
      </w:r>
    </w:p>
    <w:p w14:paraId="1A7CCBD8" w14:textId="77777777" w:rsidR="00F90BDC" w:rsidRDefault="00F90BDC"/>
    <w:p w14:paraId="40A4DE5B" w14:textId="77777777" w:rsidR="00F90BDC" w:rsidRDefault="00F90BDC">
      <w:r xmlns:w="http://schemas.openxmlformats.org/wordprocessingml/2006/main">
        <w:t xml:space="preserve">2. "ښه بوټان اغوستل: په اړتیاوو تمرکز کول"</w:t>
      </w:r>
    </w:p>
    <w:p w14:paraId="0FF32E71" w14:textId="77777777" w:rsidR="00F90BDC" w:rsidRDefault="00F90BDC"/>
    <w:p w14:paraId="7F494F4F" w14:textId="77777777" w:rsidR="00F90BDC" w:rsidRDefault="00F90BDC">
      <w:r xmlns:w="http://schemas.openxmlformats.org/wordprocessingml/2006/main">
        <w:t xml:space="preserve">1. متی 6: 25-34 - د عیسی درس د مادي شتمنیو په اړه اندیښنه مه کوئ او ساده ژوند وکړئ.</w:t>
      </w:r>
    </w:p>
    <w:p w14:paraId="3A74749F" w14:textId="77777777" w:rsidR="00F90BDC" w:rsidRDefault="00F90BDC"/>
    <w:p w14:paraId="20AAD965" w14:textId="77777777" w:rsidR="00F90BDC" w:rsidRDefault="00F90BDC">
      <w:r xmlns:w="http://schemas.openxmlformats.org/wordprocessingml/2006/main">
        <w:t xml:space="preserve">2. لوقا 12: 22-32 - د عیسی د بډایه احمق مثال او د شتمنۍ تعقیب په وړاندې خبرداری.</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6:10 هغه هغوی ته وویل: په کوم ځای کې چې تاسو کوم کور ته ننوځي، هلته پاتې شئ تر هغه چې تاسو د هغه ځای څخه لاړ شئ.</w:t>
      </w:r>
    </w:p>
    <w:p w14:paraId="3E3238B2" w14:textId="77777777" w:rsidR="00F90BDC" w:rsidRDefault="00F90BDC"/>
    <w:p w14:paraId="27B5E1CD" w14:textId="77777777" w:rsidR="00F90BDC" w:rsidRDefault="00F90BDC">
      <w:r xmlns:w="http://schemas.openxmlformats.org/wordprocessingml/2006/main">
        <w:t xml:space="preserve">شاګردانو ته لارښوونه وشوه چې په هماغه ځای کې پاتې شي تر څو چې دوی لاړ نشي.</w:t>
      </w:r>
    </w:p>
    <w:p w14:paraId="07A446D9" w14:textId="77777777" w:rsidR="00F90BDC" w:rsidRDefault="00F90BDC"/>
    <w:p w14:paraId="443EB059" w14:textId="77777777" w:rsidR="00F90BDC" w:rsidRDefault="00F90BDC">
      <w:r xmlns:w="http://schemas.openxmlformats.org/wordprocessingml/2006/main">
        <w:t xml:space="preserve">1. د اطاعت ځواک: د عیسی لارښوونو تعقیب حتی کله چې دوی معنی نه لري</w:t>
      </w:r>
    </w:p>
    <w:p w14:paraId="3400250B" w14:textId="77777777" w:rsidR="00F90BDC" w:rsidRDefault="00F90BDC"/>
    <w:p w14:paraId="0499E141" w14:textId="77777777" w:rsidR="00F90BDC" w:rsidRDefault="00F90BDC">
      <w:r xmlns:w="http://schemas.openxmlformats.org/wordprocessingml/2006/main">
        <w:t xml:space="preserve">2. د ایمان سفر: د ژوند په هر فصل کې په خدای توکل</w:t>
      </w:r>
    </w:p>
    <w:p w14:paraId="1E632E51" w14:textId="77777777" w:rsidR="00F90BDC" w:rsidRDefault="00F90BDC"/>
    <w:p w14:paraId="5DF499A3" w14:textId="77777777" w:rsidR="00F90BDC" w:rsidRDefault="00F90BDC">
      <w:r xmlns:w="http://schemas.openxmlformats.org/wordprocessingml/2006/main">
        <w:t xml:space="preserve">1. متی 7: 24-27 - "له دې امله څوک چې زما دا خبرې واوري او عمل یې وکړي، زه به هغه د یو هوښیار سړي سره پرتله کړم چې خپل کور یې په تیږو جوړ کړ:"</w:t>
      </w:r>
    </w:p>
    <w:p w14:paraId="0BB6F59C" w14:textId="77777777" w:rsidR="00F90BDC" w:rsidRDefault="00F90BDC"/>
    <w:p w14:paraId="04F90AA9" w14:textId="77777777" w:rsidR="00F90BDC" w:rsidRDefault="00F90BDC">
      <w:r xmlns:w="http://schemas.openxmlformats.org/wordprocessingml/2006/main">
        <w:t xml:space="preserve">2. 1 پیټر 5: 7 - "خپله ټوله پاملرنه په هغه واچوئ؛ ځکه چې هغه ستاسو پاملرنه کوي."</w:t>
      </w:r>
    </w:p>
    <w:p w14:paraId="611AB695" w14:textId="77777777" w:rsidR="00F90BDC" w:rsidRDefault="00F90BDC"/>
    <w:p w14:paraId="58DB4D04" w14:textId="77777777" w:rsidR="00F90BDC" w:rsidRDefault="00F90BDC">
      <w:r xmlns:w="http://schemas.openxmlformats.org/wordprocessingml/2006/main">
        <w:t xml:space="preserve">مرقس 6:11 او څوک چې تاسو قبول نه کړي او نه یې اوري ، کله چې تاسو له هغه ځایه لاړشئ ، د خپلو پښو لاندې دوړې لیرې کړئ ترڅو د دوی په وړاندې شاهدي وي. زه تاسو ته رښتیا وایم، دا به د قضا په ورځ د سدوم او عموره لپاره د هغه ښار په پرتله د زغم وړ وي.</w:t>
      </w:r>
    </w:p>
    <w:p w14:paraId="702678F4" w14:textId="77777777" w:rsidR="00F90BDC" w:rsidRDefault="00F90BDC"/>
    <w:p w14:paraId="0EFB1511" w14:textId="77777777" w:rsidR="00F90BDC" w:rsidRDefault="00F90BDC">
      <w:r xmlns:w="http://schemas.openxmlformats.org/wordprocessingml/2006/main">
        <w:t xml:space="preserve">عیسی خپلو پیروانو ته امر کوي چې د انجیل د ردولو په وړاندې په اعتراض کې د غیر ځواب ویونکي ښارونو دوړې وغورځوي.</w:t>
      </w:r>
    </w:p>
    <w:p w14:paraId="5163DA5B" w14:textId="77777777" w:rsidR="00F90BDC" w:rsidRDefault="00F90BDC"/>
    <w:p w14:paraId="7EBCC333" w14:textId="77777777" w:rsidR="00F90BDC" w:rsidRDefault="00F90BDC">
      <w:r xmlns:w="http://schemas.openxmlformats.org/wordprocessingml/2006/main">
        <w:t xml:space="preserve">1. "د شاهد ژوند کول: رد کولو ته زموږ ځواب"</w:t>
      </w:r>
    </w:p>
    <w:p w14:paraId="2A997C2E" w14:textId="77777777" w:rsidR="00F90BDC" w:rsidRDefault="00F90BDC"/>
    <w:p w14:paraId="5D3DC5E7" w14:textId="77777777" w:rsidR="00F90BDC" w:rsidRDefault="00F90BDC">
      <w:r xmlns:w="http://schemas.openxmlformats.org/wordprocessingml/2006/main">
        <w:t xml:space="preserve">2. "زړورتیا ته بلنه: د دوړو لرې کول"</w:t>
      </w:r>
    </w:p>
    <w:p w14:paraId="25DE1CEA" w14:textId="77777777" w:rsidR="00F90BDC" w:rsidRDefault="00F90BDC"/>
    <w:p w14:paraId="5508095C" w14:textId="77777777" w:rsidR="00F90BDC" w:rsidRDefault="00F90BDC">
      <w:r xmlns:w="http://schemas.openxmlformats.org/wordprocessingml/2006/main">
        <w:t xml:space="preserve">1. اعمال 13: 51-52، "او دوی د خپلو پښو خاورې د دوی په مقابل کې راښکاره کړل او اکونیوم ته لاړل. او شاګردان د خوښۍ او د روح القدس سره ډک شول."</w:t>
      </w:r>
    </w:p>
    <w:p w14:paraId="305BEBC9" w14:textId="77777777" w:rsidR="00F90BDC" w:rsidRDefault="00F90BDC"/>
    <w:p w14:paraId="51713DEF" w14:textId="77777777" w:rsidR="00F90BDC" w:rsidRDefault="00F90BDC">
      <w:r xmlns:w="http://schemas.openxmlformats.org/wordprocessingml/2006/main">
        <w:t xml:space="preserve">2. متی 10: 14-15، "او هغه څوک چې تاسو نه مني او ستاسو خبرې نه اوري، کله چې تاسو د هغه کور یا ښار څخه ووځئ، د خپلو پښو دوړو څخه لیرې کړئ، ریښتیا زه تاسو ته وایم، دا به ډیر شي. د قیامت په ورځ د سدوم او عموره د ځمکې لپاره د هغه ښار په پرتله د زغم وړ دی."</w:t>
      </w:r>
    </w:p>
    <w:p w14:paraId="0061D158" w14:textId="77777777" w:rsidR="00F90BDC" w:rsidRDefault="00F90BDC"/>
    <w:p w14:paraId="43A8D670" w14:textId="77777777" w:rsidR="00F90BDC" w:rsidRDefault="00F90BDC">
      <w:r xmlns:w="http://schemas.openxmlformats.org/wordprocessingml/2006/main">
        <w:t xml:space="preserve">مرقس 6:12 بیا دوی بهر لاړل او تبلیغ یې وکړ چې سړی باید توبه وکړي.</w:t>
      </w:r>
    </w:p>
    <w:p w14:paraId="3F376CBE" w14:textId="77777777" w:rsidR="00F90BDC" w:rsidRDefault="00F90BDC"/>
    <w:p w14:paraId="4C538605" w14:textId="77777777" w:rsidR="00F90BDC" w:rsidRDefault="00F90BDC">
      <w:r xmlns:w="http://schemas.openxmlformats.org/wordprocessingml/2006/main">
        <w:t xml:space="preserve">عیسی خپل پیروان واستول ترڅو تبلیغ وکړي چې خلک توبه وکړي.</w:t>
      </w:r>
    </w:p>
    <w:p w14:paraId="3B495538" w14:textId="77777777" w:rsidR="00F90BDC" w:rsidRDefault="00F90BDC"/>
    <w:p w14:paraId="0757124D" w14:textId="77777777" w:rsidR="00F90BDC" w:rsidRDefault="00F90BDC">
      <w:r xmlns:w="http://schemas.openxmlformats.org/wordprocessingml/2006/main">
        <w:t xml:space="preserve">1. اوس توبه وکړئ: د عیسی بلنه</w:t>
      </w:r>
    </w:p>
    <w:p w14:paraId="3265B5FE" w14:textId="77777777" w:rsidR="00F90BDC" w:rsidRDefault="00F90BDC"/>
    <w:p w14:paraId="03039696" w14:textId="77777777" w:rsidR="00F90BDC" w:rsidRDefault="00F90BDC">
      <w:r xmlns:w="http://schemas.openxmlformats.org/wordprocessingml/2006/main">
        <w:t xml:space="preserve">2. د توبې ځواک: ولې دا مهمه ده</w:t>
      </w:r>
    </w:p>
    <w:p w14:paraId="3BB4ACA5" w14:textId="77777777" w:rsidR="00F90BDC" w:rsidRDefault="00F90BDC"/>
    <w:p w14:paraId="1D4FF99B" w14:textId="77777777" w:rsidR="00F90BDC" w:rsidRDefault="00F90BDC">
      <w:r xmlns:w="http://schemas.openxmlformats.org/wordprocessingml/2006/main">
        <w:t xml:space="preserve">1. اعمال 2:38 - "توبه وکړئ او ستاسو هر یو د عیسی مسیح په نوم د خپلو ګناهونو د بخښنې لپاره بپتسمه واخلئ، او تاسو به د روح القدس ډالۍ ترلاسه کړئ."</w:t>
      </w:r>
    </w:p>
    <w:p w14:paraId="20277A9D" w14:textId="77777777" w:rsidR="00F90BDC" w:rsidRDefault="00F90BDC"/>
    <w:p w14:paraId="2597A191" w14:textId="77777777" w:rsidR="00F90BDC" w:rsidRDefault="00F90BDC">
      <w:r xmlns:w="http://schemas.openxmlformats.org/wordprocessingml/2006/main">
        <w:t xml:space="preserve">2. لوقا 13: 3 - "نه، زه تاسو ته وایم؛ مګر که تاسو توبه ونکړئ، تاسو به هم ټول هلاک شئ."</w:t>
      </w:r>
    </w:p>
    <w:p w14:paraId="451E0AEC" w14:textId="77777777" w:rsidR="00F90BDC" w:rsidRDefault="00F90BDC"/>
    <w:p w14:paraId="2C95D202" w14:textId="77777777" w:rsidR="00F90BDC" w:rsidRDefault="00F90BDC">
      <w:r xmlns:w="http://schemas.openxmlformats.org/wordprocessingml/2006/main">
        <w:t xml:space="preserve">مرقس 6:13 بیا دوی ډیری شیطانان ایستل او ډیری ناروغان یې په تیلو مسح کړل او روغ یې کړل.</w:t>
      </w:r>
    </w:p>
    <w:p w14:paraId="0AA65B24" w14:textId="77777777" w:rsidR="00F90BDC" w:rsidRDefault="00F90BDC"/>
    <w:p w14:paraId="2B032156" w14:textId="77777777" w:rsidR="00F90BDC" w:rsidRDefault="00F90BDC">
      <w:r xmlns:w="http://schemas.openxmlformats.org/wordprocessingml/2006/main">
        <w:t xml:space="preserve">د عیسی پیروانو ډیری ناروغان روغ کړل او د تیلو په مسح کولو سره یې شیطانان ایستل.</w:t>
      </w:r>
    </w:p>
    <w:p w14:paraId="3222AEFE" w14:textId="77777777" w:rsidR="00F90BDC" w:rsidRDefault="00F90BDC"/>
    <w:p w14:paraId="77A01C70" w14:textId="77777777" w:rsidR="00F90BDC" w:rsidRDefault="00F90BDC">
      <w:r xmlns:w="http://schemas.openxmlformats.org/wordprocessingml/2006/main">
        <w:t xml:space="preserve">1. په عمل کې د باور ځواک: د عیسی پیروان د دوی د ناروغانو درملنې او د شیطانانو ایستلو له لارې د باور ځواک څرګندوي.</w:t>
      </w:r>
    </w:p>
    <w:p w14:paraId="546FF08B" w14:textId="77777777" w:rsidR="00F90BDC" w:rsidRDefault="00F90BDC"/>
    <w:p w14:paraId="656BE813" w14:textId="77777777" w:rsidR="00F90BDC" w:rsidRDefault="00F90BDC">
      <w:r xmlns:w="http://schemas.openxmlformats.org/wordprocessingml/2006/main">
        <w:t xml:space="preserve">2. د مسیح د شفاهي ځواک: د پیروانو لخوا د ناروغانو د روغولو لپاره د تیلو مسح کول د </w:t>
      </w:r>
      <w:r xmlns:w="http://schemas.openxmlformats.org/wordprocessingml/2006/main">
        <w:lastRenderedPageBreak xmlns:w="http://schemas.openxmlformats.org/wordprocessingml/2006/main"/>
      </w:r>
      <w:r xmlns:w="http://schemas.openxmlformats.org/wordprocessingml/2006/main">
        <w:t xml:space="preserve">مسیح د شفا ورکولو ځواک سمبول دی.</w:t>
      </w:r>
    </w:p>
    <w:p w14:paraId="77B30A19" w14:textId="77777777" w:rsidR="00F90BDC" w:rsidRDefault="00F90BDC"/>
    <w:p w14:paraId="2A97622F" w14:textId="77777777" w:rsidR="00F90BDC" w:rsidRDefault="00F90BDC">
      <w:r xmlns:w="http://schemas.openxmlformats.org/wordprocessingml/2006/main">
        <w:t xml:space="preserve">1. جیمز 5: 13-17 - ایا ستاسو په مینځ کې څوک رنځ لري؟ هغه ته دعا وکړئ. ایا کوم خوشحاله دی؟ اجازه راکړئ چې زبور ووایی.</w:t>
      </w:r>
    </w:p>
    <w:p w14:paraId="0C9E7DB8" w14:textId="77777777" w:rsidR="00F90BDC" w:rsidRDefault="00F90BDC"/>
    <w:p w14:paraId="3749AAC0" w14:textId="77777777" w:rsidR="00F90BDC" w:rsidRDefault="00F90BDC">
      <w:r xmlns:w="http://schemas.openxmlformats.org/wordprocessingml/2006/main">
        <w:t xml:space="preserve">2. متی 10: 1 - او کله چې هغه هغه ته خپل دولس شاګردان راوبلل، نو هغه دوی ته د ناپاکو روحونو په مقابل کې واک ورکړ چې دوی یې وباسي، او د هر ډول ناروغیو او هر ډول ناروغیو درملنه وکړي.</w:t>
      </w:r>
    </w:p>
    <w:p w14:paraId="2028565A" w14:textId="77777777" w:rsidR="00F90BDC" w:rsidRDefault="00F90BDC"/>
    <w:p w14:paraId="468582ED" w14:textId="77777777" w:rsidR="00F90BDC" w:rsidRDefault="00F90BDC">
      <w:r xmlns:w="http://schemas.openxmlformats.org/wordprocessingml/2006/main">
        <w:t xml:space="preserve">مرقس 6:14 بادشاه هيروديس د هغۀ نه خبر شو. (ځکه چې د هغه نوم په ټوله نړۍ کې خپور شوی و:) او هغه وویل: چې یوحنا بپتسمه ورکونکی له مړو څخه راپورته شوی و او له همدې امله په هغه کې لوی کارونه څرګندیږي.</w:t>
      </w:r>
    </w:p>
    <w:p w14:paraId="0AFC9BD6" w14:textId="77777777" w:rsidR="00F90BDC" w:rsidRDefault="00F90BDC"/>
    <w:p w14:paraId="17F31D23" w14:textId="77777777" w:rsidR="00F90BDC" w:rsidRDefault="00F90BDC">
      <w:r xmlns:w="http://schemas.openxmlformats.org/wordprocessingml/2006/main">
        <w:t xml:space="preserve">پاچا هیرود د عیسی په اړه واوریدل او باور یې وکړ چې یوحنا بپتسمه ورکونکی له مړو څخه راپورته شوی و ، او دا چې عیسی هغه معجزې ترسره کړې چې ثبوت یې درلود.</w:t>
      </w:r>
    </w:p>
    <w:p w14:paraId="64B18AA0" w14:textId="77777777" w:rsidR="00F90BDC" w:rsidRDefault="00F90BDC"/>
    <w:p w14:paraId="0A1FFDD6" w14:textId="77777777" w:rsidR="00F90BDC" w:rsidRDefault="00F90BDC">
      <w:r xmlns:w="http://schemas.openxmlformats.org/wordprocessingml/2006/main">
        <w:t xml:space="preserve">1: حتی کله چې موږ په یو څه نه پوهیږو، د خدای قدرت بیا هم لیدل کیدی شي.</w:t>
      </w:r>
    </w:p>
    <w:p w14:paraId="0859A8D4" w14:textId="77777777" w:rsidR="00F90BDC" w:rsidRDefault="00F90BDC"/>
    <w:p w14:paraId="72AE7553" w14:textId="77777777" w:rsidR="00F90BDC" w:rsidRDefault="00F90BDC">
      <w:r xmlns:w="http://schemas.openxmlformats.org/wordprocessingml/2006/main">
        <w:t xml:space="preserve">۲: له الله تعالی سره هیڅ شی ناممکن نه دی حتی د مړو راژوندي کول هم.</w:t>
      </w:r>
    </w:p>
    <w:p w14:paraId="29D7E6B7" w14:textId="77777777" w:rsidR="00F90BDC" w:rsidRDefault="00F90BDC"/>
    <w:p w14:paraId="5ABAD42B" w14:textId="77777777" w:rsidR="00F90BDC" w:rsidRDefault="00F90BDC">
      <w:r xmlns:w="http://schemas.openxmlformats.org/wordprocessingml/2006/main">
        <w:t xml:space="preserve">1: د روميانو 4:17 - لکه څنګه چې ليکل شوي دي، "ما تاسو د ډېرو قومونو پلار جوړ کړی دی" - د خدای په حضور کې چې هغه په دې باور دی، څوک چې مړو ته ژوند ورکوي او هغه شیان په وجود کې راولي چې نه کوي. شتون</w:t>
      </w:r>
    </w:p>
    <w:p w14:paraId="4C6A5FB8" w14:textId="77777777" w:rsidR="00F90BDC" w:rsidRDefault="00F90BDC"/>
    <w:p w14:paraId="27E6F77A" w14:textId="77777777" w:rsidR="00F90BDC" w:rsidRDefault="00F90BDC">
      <w:r xmlns:w="http://schemas.openxmlformats.org/wordprocessingml/2006/main">
        <w:t xml:space="preserve">2: لوقا 18:27 - مګر هغه وویل: "هغه څه چې د انسان لپاره ناممکن دي د خدای سره ممکن دي."</w:t>
      </w:r>
    </w:p>
    <w:p w14:paraId="62B0D0CB" w14:textId="77777777" w:rsidR="00F90BDC" w:rsidRDefault="00F90BDC"/>
    <w:p w14:paraId="3446F4E8" w14:textId="77777777" w:rsidR="00F90BDC" w:rsidRDefault="00F90BDC">
      <w:r xmlns:w="http://schemas.openxmlformats.org/wordprocessingml/2006/main">
        <w:t xml:space="preserve">مرقس 6:15 نورو وویل: دا الیاس دی. او نورو وویل، دا یو پیغمبر دی، یا د پیغمبرانو په توګه.</w:t>
      </w:r>
    </w:p>
    <w:p w14:paraId="212E371C" w14:textId="77777777" w:rsidR="00F90BDC" w:rsidRDefault="00F90BDC"/>
    <w:p w14:paraId="0504E3F3" w14:textId="77777777" w:rsidR="00F90BDC" w:rsidRDefault="00F90BDC">
      <w:r xmlns:w="http://schemas.openxmlformats.org/wordprocessingml/2006/main">
        <w:t xml:space="preserve">حضرت عیسی علیه السلام یو پیغمبر یا یو له پیغمبرانو څخه خبر شوی.</w:t>
      </w:r>
    </w:p>
    <w:p w14:paraId="27A98C4A" w14:textId="77777777" w:rsidR="00F90BDC" w:rsidRDefault="00F90BDC"/>
    <w:p w14:paraId="2E77B066" w14:textId="77777777" w:rsidR="00F90BDC" w:rsidRDefault="00F90BDC">
      <w:r xmlns:w="http://schemas.openxmlformats.org/wordprocessingml/2006/main">
        <w:t xml:space="preserve">1. د خدای کلام ژوندی دی: د ریښتیني پیغمبرانو پیژندلو زده کړه</w:t>
      </w:r>
    </w:p>
    <w:p w14:paraId="40B717C4" w14:textId="77777777" w:rsidR="00F90BDC" w:rsidRDefault="00F90BDC"/>
    <w:p w14:paraId="4B178475" w14:textId="77777777" w:rsidR="00F90BDC" w:rsidRDefault="00F90BDC">
      <w:r xmlns:w="http://schemas.openxmlformats.org/wordprocessingml/2006/main">
        <w:t xml:space="preserve">2. د اعلان ځواک: د خدای وړاندوینې څنګه ژوند کول</w:t>
      </w:r>
    </w:p>
    <w:p w14:paraId="60415691" w14:textId="77777777" w:rsidR="00F90BDC" w:rsidRDefault="00F90BDC"/>
    <w:p w14:paraId="45A2DF41" w14:textId="77777777" w:rsidR="00F90BDC" w:rsidRDefault="00F90BDC">
      <w:r xmlns:w="http://schemas.openxmlformats.org/wordprocessingml/2006/main">
        <w:t xml:space="preserve">1. 2 کورنتیان 13: 5 - خپل ځان معاینه کړئ ترڅو وګورئ چې تاسو په ایمان کې یاست. خپل ځان امتحان کړئ. یا تاسو د خپل ځان په اړه دا نه پوهیږئ، چې عیسی مسیح په تاسو کې دی؟ - پرته لدې چې تاسو په حقیقت کې په ازموینه کې پاتې شئ!</w:t>
      </w:r>
    </w:p>
    <w:p w14:paraId="145B8DA4" w14:textId="77777777" w:rsidR="00F90BDC" w:rsidRDefault="00F90BDC"/>
    <w:p w14:paraId="17559BEE" w14:textId="77777777" w:rsidR="00F90BDC" w:rsidRDefault="00F90BDC">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14:paraId="4A4BBAA6" w14:textId="77777777" w:rsidR="00F90BDC" w:rsidRDefault="00F90BDC"/>
    <w:p w14:paraId="56444D31" w14:textId="77777777" w:rsidR="00F90BDC" w:rsidRDefault="00F90BDC">
      <w:r xmlns:w="http://schemas.openxmlformats.org/wordprocessingml/2006/main">
        <w:t xml:space="preserve">مرقس 6:16 مګر کله چې هیرودیس دا واورېدل نو ویې ویل: دا یوحنا دی چې ما یې سر پرې کړ: هغه له مړو څخه راپورته شو.</w:t>
      </w:r>
    </w:p>
    <w:p w14:paraId="1552374E" w14:textId="77777777" w:rsidR="00F90BDC" w:rsidRDefault="00F90BDC"/>
    <w:p w14:paraId="0E207166" w14:textId="77777777" w:rsidR="00F90BDC" w:rsidRDefault="00F90BDC">
      <w:r xmlns:w="http://schemas.openxmlformats.org/wordprocessingml/2006/main">
        <w:t xml:space="preserve">هیرودیس په دې اوریدلو حیران شو چې یوحنا بپتسمه ورکونکی چې سر یې پرې کړی و، له مړو څخه ژوندی دی.</w:t>
      </w:r>
    </w:p>
    <w:p w14:paraId="0DAB032A" w14:textId="77777777" w:rsidR="00F90BDC" w:rsidRDefault="00F90BDC"/>
    <w:p w14:paraId="74A52311" w14:textId="77777777" w:rsidR="00F90BDC" w:rsidRDefault="00F90BDC">
      <w:r xmlns:w="http://schemas.openxmlformats.org/wordprocessingml/2006/main">
        <w:t xml:space="preserve">1. د قیامت ځواک</w:t>
      </w:r>
    </w:p>
    <w:p w14:paraId="7E3F47F2" w14:textId="77777777" w:rsidR="00F90BDC" w:rsidRDefault="00F90BDC"/>
    <w:p w14:paraId="5CB80A05" w14:textId="77777777" w:rsidR="00F90BDC" w:rsidRDefault="00F90BDC">
      <w:r xmlns:w="http://schemas.openxmlformats.org/wordprocessingml/2006/main">
        <w:t xml:space="preserve">2. د بخښنې له لارې په ګناه باندې بریالي کیدل</w:t>
      </w:r>
    </w:p>
    <w:p w14:paraId="1B654C71" w14:textId="77777777" w:rsidR="00F90BDC" w:rsidRDefault="00F90BDC"/>
    <w:p w14:paraId="183250BD" w14:textId="77777777" w:rsidR="00F90BDC" w:rsidRDefault="00F90BDC">
      <w:r xmlns:w="http://schemas.openxmlformats.org/wordprocessingml/2006/main">
        <w:t xml:space="preserve">1. د افسیانو 2: 4-5 - مګر خدای ، د رحمت څخه بډای شو ، د هغه لوی مینې له امله چې هغه له موږ سره مینه درلوده ، حتی کله چې موږ په خپلو ګناهونو کې مړه وو ، موږ د مسیح سره یوځای ژوندي کړل.</w:t>
      </w:r>
    </w:p>
    <w:p w14:paraId="5D50134A" w14:textId="77777777" w:rsidR="00F90BDC" w:rsidRDefault="00F90BDC"/>
    <w:p w14:paraId="6400D34D" w14:textId="77777777" w:rsidR="00F90BDC" w:rsidRDefault="00F90BDC">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مرقس 6:17 ځکه چې هیرودیس پخپله لیږلی و او یوحنا یې نیولی و او د خپل ورور فیلیپوس میرمن هیرودیاس په خاطر یې په زندان کې اچولی و، ځکه چې هغه د هغې سره واده کړی و.</w:t>
      </w:r>
    </w:p>
    <w:p w14:paraId="299E7E40" w14:textId="77777777" w:rsidR="00F90BDC" w:rsidRDefault="00F90BDC"/>
    <w:p w14:paraId="405E38F6" w14:textId="77777777" w:rsidR="00F90BDC" w:rsidRDefault="00F90BDC">
      <w:r xmlns:w="http://schemas.openxmlformats.org/wordprocessingml/2006/main">
        <w:t xml:space="preserve">هیروډ یوحنا بپتسما د خپل ورور فیلیپ میرمن هیروډیاس سره د واده کولو له امله زنداني کړی و.</w:t>
      </w:r>
    </w:p>
    <w:p w14:paraId="79BC1BCA" w14:textId="77777777" w:rsidR="00F90BDC" w:rsidRDefault="00F90BDC"/>
    <w:p w14:paraId="40832033" w14:textId="77777777" w:rsidR="00F90BDC" w:rsidRDefault="00F90BDC">
      <w:r xmlns:w="http://schemas.openxmlformats.org/wordprocessingml/2006/main">
        <w:t xml:space="preserve">1. د خپل ګاونډي سره مینه کول: موږ څومره لرې لاړ شو؟</w:t>
      </w:r>
    </w:p>
    <w:p w14:paraId="01771C46" w14:textId="77777777" w:rsidR="00F90BDC" w:rsidRDefault="00F90BDC"/>
    <w:p w14:paraId="51845171" w14:textId="77777777" w:rsidR="00F90BDC" w:rsidRDefault="00F90BDC">
      <w:r xmlns:w="http://schemas.openxmlformats.org/wordprocessingml/2006/main">
        <w:t xml:space="preserve">2. د حسد ځواک او دا څنګه کولی شي د تباهۍ لامل شي</w:t>
      </w:r>
    </w:p>
    <w:p w14:paraId="5C3535BD" w14:textId="77777777" w:rsidR="00F90BDC" w:rsidRDefault="00F90BDC"/>
    <w:p w14:paraId="005B893A" w14:textId="77777777" w:rsidR="00F90BDC" w:rsidRDefault="00F90BDC">
      <w:r xmlns:w="http://schemas.openxmlformats.org/wordprocessingml/2006/main">
        <w:t xml:space="preserve">1. متی 5: 43-44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14:paraId="52AC2952" w14:textId="77777777" w:rsidR="00F90BDC" w:rsidRDefault="00F90BDC"/>
    <w:p w14:paraId="31BA11EC" w14:textId="77777777" w:rsidR="00F90BDC" w:rsidRDefault="00F90BDC">
      <w:r xmlns:w="http://schemas.openxmlformats.org/wordprocessingml/2006/main">
        <w:t xml:space="preserve">2. جیمز 4: 5 یا تاسو فکر کوئ چې دا بې مقصده نده چې انجیل وايي: "هغه په هغه روح باندې حسد کوي چې هغه په موږ کې د اوسیدو لپاره رامینځته کړی"؟</w:t>
      </w:r>
    </w:p>
    <w:p w14:paraId="4A4E5882" w14:textId="77777777" w:rsidR="00F90BDC" w:rsidRDefault="00F90BDC"/>
    <w:p w14:paraId="3AA661E5" w14:textId="77777777" w:rsidR="00F90BDC" w:rsidRDefault="00F90BDC">
      <w:r xmlns:w="http://schemas.openxmlformats.org/wordprocessingml/2006/main">
        <w:t xml:space="preserve">مرقس 6:18 ځکه چې یحیی هیرودیس ته ویلي وو چې، دا روا نه ده چې د خپل ورور ښځه ولري.</w:t>
      </w:r>
    </w:p>
    <w:p w14:paraId="1C0672E6" w14:textId="77777777" w:rsidR="00F90BDC" w:rsidRDefault="00F90BDC"/>
    <w:p w14:paraId="3E7299D4" w14:textId="77777777" w:rsidR="00F90BDC" w:rsidRDefault="00F90BDC">
      <w:r xmlns:w="http://schemas.openxmlformats.org/wordprocessingml/2006/main">
        <w:t xml:space="preserve">یوحنا هیرود ته خبرداری ورکړ چې دا د هغه لپاره روا نه ده چې د خپل ورور ښځه ولري.</w:t>
      </w:r>
    </w:p>
    <w:p w14:paraId="4D841D4D" w14:textId="77777777" w:rsidR="00F90BDC" w:rsidRDefault="00F90BDC"/>
    <w:p w14:paraId="6064F128" w14:textId="77777777" w:rsidR="00F90BDC" w:rsidRDefault="00F90BDC">
      <w:r xmlns:w="http://schemas.openxmlformats.org/wordprocessingml/2006/main">
        <w:t xml:space="preserve">1. واده د دوو کسانو تر منځ مقدس تړون دی او باید درناوی او درناوی وشي.</w:t>
      </w:r>
    </w:p>
    <w:p w14:paraId="1B8471BC" w14:textId="77777777" w:rsidR="00F90BDC" w:rsidRDefault="00F90BDC"/>
    <w:p w14:paraId="430C09D8" w14:textId="77777777" w:rsidR="00F90BDC" w:rsidRDefault="00F90BDC">
      <w:r xmlns:w="http://schemas.openxmlformats.org/wordprocessingml/2006/main">
        <w:t xml:space="preserve">2. زموږ کړنې کولی شي پایلې ولري او دا مهمه ده چې په پام کې ونیسو چې زموږ انتخاب څنګه زموږ په شاوخوا کې اغیزه کوي.</w:t>
      </w:r>
    </w:p>
    <w:p w14:paraId="3FE2876C" w14:textId="77777777" w:rsidR="00F90BDC" w:rsidRDefault="00F90BDC"/>
    <w:p w14:paraId="70721FE9" w14:textId="77777777" w:rsidR="00F90BDC" w:rsidRDefault="00F90BDC">
      <w:r xmlns:w="http://schemas.openxmlformats.org/wordprocessingml/2006/main">
        <w:t xml:space="preserve">1. د افسیانو 5: 31-33 - "له دې امله یو سړی به خپل مور او پلار پریږدي او د خپلې میرمنې سره ټینګ ونیسي، </w:t>
      </w:r>
      <w:r xmlns:w="http://schemas.openxmlformats.org/wordprocessingml/2006/main">
        <w:lastRenderedPageBreak xmlns:w="http://schemas.openxmlformats.org/wordprocessingml/2006/main"/>
      </w:r>
      <w:r xmlns:w="http://schemas.openxmlformats.org/wordprocessingml/2006/main">
        <w:t xml:space="preserve">او دواړه به یو غوښه شي."</w:t>
      </w:r>
    </w:p>
    <w:p w14:paraId="653F1A24" w14:textId="77777777" w:rsidR="00F90BDC" w:rsidRDefault="00F90BDC"/>
    <w:p w14:paraId="40DAB184" w14:textId="77777777" w:rsidR="00F90BDC" w:rsidRDefault="00F90BDC">
      <w:r xmlns:w="http://schemas.openxmlformats.org/wordprocessingml/2006/main">
        <w:t xml:space="preserve">2. د روميانو 12:18 - "که دا ممکنه وي، تر هغه چې دا په تاسو پورې اړه لري، د هرچا سره په سوله کې ژوند وکړئ."</w:t>
      </w:r>
    </w:p>
    <w:p w14:paraId="20D8F803" w14:textId="77777777" w:rsidR="00F90BDC" w:rsidRDefault="00F90BDC"/>
    <w:p w14:paraId="3EAF4383" w14:textId="77777777" w:rsidR="00F90BDC" w:rsidRDefault="00F90BDC">
      <w:r xmlns:w="http://schemas.openxmlformats.org/wordprocessingml/2006/main">
        <w:t xml:space="preserve">مرقس 6:19 نو هیرودیاس د هغه سره شخړه وکړه او هغه به یې وژلی و. مګر هغې نشو کولی:</w:t>
      </w:r>
    </w:p>
    <w:p w14:paraId="64BDC9CF" w14:textId="77777777" w:rsidR="00F90BDC" w:rsidRDefault="00F90BDC"/>
    <w:p w14:paraId="5FF40681" w14:textId="77777777" w:rsidR="00F90BDC" w:rsidRDefault="00F90BDC">
      <w:r xmlns:w="http://schemas.openxmlformats.org/wordprocessingml/2006/main">
        <w:t xml:space="preserve">هیروډیاس د یوحنا بپتسما سره سخت نفرت درلود او غوښتل یې هغه ووژني.</w:t>
      </w:r>
    </w:p>
    <w:p w14:paraId="2FAA69D1" w14:textId="77777777" w:rsidR="00F90BDC" w:rsidRDefault="00F90BDC"/>
    <w:p w14:paraId="37AA406E" w14:textId="77777777" w:rsidR="00F90BDC" w:rsidRDefault="00F90BDC">
      <w:r xmlns:w="http://schemas.openxmlformats.org/wordprocessingml/2006/main">
        <w:t xml:space="preserve">1. خدای کولی شي موږ له هر ډول زیان څخه وساتي.</w:t>
      </w:r>
    </w:p>
    <w:p w14:paraId="19769D12" w14:textId="77777777" w:rsidR="00F90BDC" w:rsidRDefault="00F90BDC"/>
    <w:p w14:paraId="76747E99" w14:textId="77777777" w:rsidR="00F90BDC" w:rsidRDefault="00F90BDC">
      <w:r xmlns:w="http://schemas.openxmlformats.org/wordprocessingml/2006/main">
        <w:t xml:space="preserve">2. موږ باید هیڅکله غوسه پریږدو چې موږ تاوتریخوالی ته مخه کړو.</w:t>
      </w:r>
    </w:p>
    <w:p w14:paraId="6E29A339" w14:textId="77777777" w:rsidR="00F90BDC" w:rsidRDefault="00F90BDC"/>
    <w:p w14:paraId="4E67B46C" w14:textId="77777777" w:rsidR="00F90BDC" w:rsidRDefault="00F90BDC">
      <w:r xmlns:w="http://schemas.openxmlformats.org/wordprocessingml/2006/main">
        <w:t xml:space="preserve">1. زبور 121: 7-8 "رب به تاسو د هر ډول زیان څخه وساتي - هغه به ستاسو د ژوند څارنه وکړي؛ رب به ستاسو راتګ او تګ دواړه اوس او د تل لپاره څاري."</w:t>
      </w:r>
    </w:p>
    <w:p w14:paraId="7B8170AB" w14:textId="77777777" w:rsidR="00F90BDC" w:rsidRDefault="00F90BDC"/>
    <w:p w14:paraId="2FCC3D5E" w14:textId="77777777" w:rsidR="00F90BDC" w:rsidRDefault="00F90BDC">
      <w:r xmlns:w="http://schemas.openxmlformats.org/wordprocessingml/2006/main">
        <w:t xml:space="preserve">2. جیمز 1:20 "ځکه چې د انسان غوسه د خدای صداقت نه ترلاسه کوي."</w:t>
      </w:r>
    </w:p>
    <w:p w14:paraId="495B12B1" w14:textId="77777777" w:rsidR="00F90BDC" w:rsidRDefault="00F90BDC"/>
    <w:p w14:paraId="45E8FE72" w14:textId="77777777" w:rsidR="00F90BDC" w:rsidRDefault="00F90BDC">
      <w:r xmlns:w="http://schemas.openxmlformats.org/wordprocessingml/2006/main">
        <w:t xml:space="preserve">مرقس 6:20 ځکه چې هیرود د یوحنا څخه ویره درلوده، په دې پوهیدل چې هغه یو عادل او مقدس سړی دی او هغه ته یې پام کاوه. او چې کله هغه واورېدل نو ډېر کارونه يې وکړل او په خوښۍ يې واورېدل.</w:t>
      </w:r>
    </w:p>
    <w:p w14:paraId="167635B5" w14:textId="77777777" w:rsidR="00F90BDC" w:rsidRDefault="00F90BDC"/>
    <w:p w14:paraId="4FF70F82" w14:textId="77777777" w:rsidR="00F90BDC" w:rsidRDefault="00F90BDC">
      <w:r xmlns:w="http://schemas.openxmlformats.org/wordprocessingml/2006/main">
        <w:t xml:space="preserve">هیرود یوحنا ته د یو عادل او سپیڅلي سړي په توګه درناوی وکړ، او په خوښۍ سره یې غوږ ونیول.</w:t>
      </w:r>
    </w:p>
    <w:p w14:paraId="541AD541" w14:textId="77777777" w:rsidR="00F90BDC" w:rsidRDefault="00F90BDC"/>
    <w:p w14:paraId="2473EF17" w14:textId="77777777" w:rsidR="00F90BDC" w:rsidRDefault="00F90BDC">
      <w:r xmlns:w="http://schemas.openxmlformats.org/wordprocessingml/2006/main">
        <w:t xml:space="preserve">1. د صداقت ځواک: د جان مثال</w:t>
      </w:r>
    </w:p>
    <w:p w14:paraId="0EA7FBFB" w14:textId="77777777" w:rsidR="00F90BDC" w:rsidRDefault="00F90BDC"/>
    <w:p w14:paraId="5D7A8F9E" w14:textId="77777777" w:rsidR="00F90BDC" w:rsidRDefault="00F90BDC">
      <w:r xmlns:w="http://schemas.openxmlformats.org/wordprocessingml/2006/main">
        <w:t xml:space="preserve">2. د عادل او مقدس کیدو اجرونه</w:t>
      </w:r>
    </w:p>
    <w:p w14:paraId="41E48C85" w14:textId="77777777" w:rsidR="00F90BDC" w:rsidRDefault="00F90BDC"/>
    <w:p w14:paraId="77EFA846" w14:textId="77777777" w:rsidR="00F90BDC" w:rsidRDefault="00F90BDC">
      <w:r xmlns:w="http://schemas.openxmlformats.org/wordprocessingml/2006/main">
        <w:t xml:space="preserve">1. متلونه 11: 18 - بدکار سړی فریب ورکونکي معاش ترلاسه کوي، مګر هغه څوک چې صداقت کري، یو ډاډمن اجر ترلاسه کوي.</w:t>
      </w:r>
    </w:p>
    <w:p w14:paraId="40177D17" w14:textId="77777777" w:rsidR="00F90BDC" w:rsidRDefault="00F90BDC"/>
    <w:p w14:paraId="6026B857" w14:textId="77777777" w:rsidR="00F90BDC" w:rsidRDefault="00F90BDC">
      <w:r xmlns:w="http://schemas.openxmlformats.org/wordprocessingml/2006/main">
        <w:t xml:space="preserve">2. 2 کورنتیان 6: 14 - د کافرانو سره په غیر مساوي توګه جوش مه کوئ. د کوم شرافت لپاره صداقت له بې قانونۍ سره؟ یا د رڼا سره څه ملګرتیا لري؟</w:t>
      </w:r>
    </w:p>
    <w:p w14:paraId="487ACB67" w14:textId="77777777" w:rsidR="00F90BDC" w:rsidRDefault="00F90BDC"/>
    <w:p w14:paraId="29DA1A8B" w14:textId="77777777" w:rsidR="00F90BDC" w:rsidRDefault="00F90BDC">
      <w:r xmlns:w="http://schemas.openxmlformats.org/wordprocessingml/2006/main">
        <w:t xml:space="preserve">مرقس 6:21 کله چې یوه مناسبه ورځ راورسیده، هیرودیس د خپل زوکړې په ورځ خپلو بادارانو، مشرانو او د ګلیل مشرانو ته د شپې ډوډۍ جوړه کړه.</w:t>
      </w:r>
    </w:p>
    <w:p w14:paraId="2F38FE18" w14:textId="77777777" w:rsidR="00F90BDC" w:rsidRDefault="00F90BDC"/>
    <w:p w14:paraId="3878B004" w14:textId="77777777" w:rsidR="00F90BDC" w:rsidRDefault="00F90BDC">
      <w:r xmlns:w="http://schemas.openxmlformats.org/wordprocessingml/2006/main">
        <w:t xml:space="preserve">دا اقتباس د هیرود د کلیزې د لمانځلو په اړه د هغه د بادارانو، لوړپوړیو کپتانانو او د ګیلیل د مشرانو لپاره د میلمستیا سره تشریح کوي.</w:t>
      </w:r>
    </w:p>
    <w:p w14:paraId="0905665E" w14:textId="77777777" w:rsidR="00F90BDC" w:rsidRDefault="00F90BDC"/>
    <w:p w14:paraId="2F34E09E" w14:textId="77777777" w:rsidR="00F90BDC" w:rsidRDefault="00F90BDC">
      <w:r xmlns:w="http://schemas.openxmlformats.org/wordprocessingml/2006/main">
        <w:t xml:space="preserve">1. د ژوند د نعمتونو د لمانځلو زده کړه</w:t>
      </w:r>
    </w:p>
    <w:p w14:paraId="1A99D748" w14:textId="77777777" w:rsidR="00F90BDC" w:rsidRDefault="00F90BDC"/>
    <w:p w14:paraId="1AE49C62" w14:textId="77777777" w:rsidR="00F90BDC" w:rsidRDefault="00F90BDC">
      <w:r xmlns:w="http://schemas.openxmlformats.org/wordprocessingml/2006/main">
        <w:t xml:space="preserve">2. په تواضع او شکر سره ژوند کول</w:t>
      </w:r>
    </w:p>
    <w:p w14:paraId="4F500A0E" w14:textId="77777777" w:rsidR="00F90BDC" w:rsidRDefault="00F90BDC"/>
    <w:p w14:paraId="4C9EAC9A" w14:textId="77777777" w:rsidR="00F90BDC" w:rsidRDefault="00F90BDC">
      <w:r xmlns:w="http://schemas.openxmlformats.org/wordprocessingml/2006/main">
        <w:t xml:space="preserve">1. د افسیانو 5:20، "زموږ د مالک عیسی مسیح په نوم د خدای او پلار لپاره تل د ټولو شیانو مننه کول."</w:t>
      </w:r>
    </w:p>
    <w:p w14:paraId="7E5070E6" w14:textId="77777777" w:rsidR="00F90BDC" w:rsidRDefault="00F90BDC"/>
    <w:p w14:paraId="6F082967" w14:textId="77777777" w:rsidR="00F90BDC" w:rsidRDefault="00F90BDC">
      <w:r xmlns:w="http://schemas.openxmlformats.org/wordprocessingml/2006/main">
        <w:t xml:space="preserve">2. لوقا 12: 15، "او هغه دوی ته وویل، پام وکړئ، او د لالچ څخه ځان وساتئ، ځکه چې د یو سړي ژوند د هغه شیانو په کثرت کې نه دی چې هغه یې لري."</w:t>
      </w:r>
    </w:p>
    <w:p w14:paraId="27294C61" w14:textId="77777777" w:rsidR="00F90BDC" w:rsidRDefault="00F90BDC"/>
    <w:p w14:paraId="7663F7BB" w14:textId="77777777" w:rsidR="00F90BDC" w:rsidRDefault="00F90BDC">
      <w:r xmlns:w="http://schemas.openxmlformats.org/wordprocessingml/2006/main">
        <w:t xml:space="preserve">مرقس 6:22 کله چې د هيرودياس لور راغله او نڅا يې وکړه او هيروديس او د هغه سره ناست کسان يې خوښ کړل، نو پاچا نجلۍ ته وويل: له ما څخه چې څه غواړې هغه وغواړه، زه به يې درکړم.</w:t>
      </w:r>
    </w:p>
    <w:p w14:paraId="7423C09C" w14:textId="77777777" w:rsidR="00F90BDC" w:rsidRDefault="00F90BDC"/>
    <w:p w14:paraId="1AA10E4B" w14:textId="77777777" w:rsidR="00F90BDC" w:rsidRDefault="00F90BDC">
      <w:r xmlns:w="http://schemas.openxmlformats.org/wordprocessingml/2006/main">
        <w:t xml:space="preserve">د هیرودیاس لور نڅا وکړه او هیرودیس او د هغه ملګري یې خوښ کړل، نو پاچا وویل چې </w:t>
      </w:r>
      <w:r xmlns:w="http://schemas.openxmlformats.org/wordprocessingml/2006/main">
        <w:lastRenderedPageBreak xmlns:w="http://schemas.openxmlformats.org/wordprocessingml/2006/main"/>
      </w:r>
      <w:r xmlns:w="http://schemas.openxmlformats.org/wordprocessingml/2006/main">
        <w:t xml:space="preserve">هر څه چې وغواړي هغه به یې ورکړي.</w:t>
      </w:r>
    </w:p>
    <w:p w14:paraId="2FAE2332" w14:textId="77777777" w:rsidR="00F90BDC" w:rsidRDefault="00F90BDC"/>
    <w:p w14:paraId="468907BC" w14:textId="77777777" w:rsidR="00F90BDC" w:rsidRDefault="00F90BDC">
      <w:r xmlns:w="http://schemas.openxmlformats.org/wordprocessingml/2006/main">
        <w:t xml:space="preserve">1. د نړۍ د خوښولو خطرونه</w:t>
      </w:r>
    </w:p>
    <w:p w14:paraId="11FA9795" w14:textId="77777777" w:rsidR="00F90BDC" w:rsidRDefault="00F90BDC"/>
    <w:p w14:paraId="5595F243" w14:textId="77777777" w:rsidR="00F90BDC" w:rsidRDefault="00F90BDC">
      <w:r xmlns:w="http://schemas.openxmlformats.org/wordprocessingml/2006/main">
        <w:t xml:space="preserve">2. د فتنې په مقابل کې د ځان د کنټرول ځواک</w:t>
      </w:r>
    </w:p>
    <w:p w14:paraId="747BEAF3" w14:textId="77777777" w:rsidR="00F90BDC" w:rsidRDefault="00F90BDC"/>
    <w:p w14:paraId="50F15AB9" w14:textId="77777777" w:rsidR="00F90BDC" w:rsidRDefault="00F90BDC">
      <w:r xmlns:w="http://schemas.openxmlformats.org/wordprocessingml/2006/main">
        <w:t xml:space="preserve">1. متی 4: 8-10 - د شیطان لخوا د عیسی ازمول</w:t>
      </w:r>
    </w:p>
    <w:p w14:paraId="56323B28" w14:textId="77777777" w:rsidR="00F90BDC" w:rsidRDefault="00F90BDC"/>
    <w:p w14:paraId="6014401A" w14:textId="77777777" w:rsidR="00F90BDC" w:rsidRDefault="00F90BDC">
      <w:r xmlns:w="http://schemas.openxmlformats.org/wordprocessingml/2006/main">
        <w:t xml:space="preserve">2. جیمز 4: 7 - خدای ته تسلیم شئ، د شیطان سره مقاومت وکړئ</w:t>
      </w:r>
    </w:p>
    <w:p w14:paraId="03EC05BB" w14:textId="77777777" w:rsidR="00F90BDC" w:rsidRDefault="00F90BDC"/>
    <w:p w14:paraId="10A49A13" w14:textId="77777777" w:rsidR="00F90BDC" w:rsidRDefault="00F90BDC">
      <w:r xmlns:w="http://schemas.openxmlformats.org/wordprocessingml/2006/main">
        <w:t xml:space="preserve">مرقس 6:23 هغه هغې ته قسم وخوړ، ”هر څۀ چې ته زما نه وغواړې، زه به يې د خپلې پادشاهۍ نيمه برخه تاته درکړم.</w:t>
      </w:r>
    </w:p>
    <w:p w14:paraId="15B774CA" w14:textId="77777777" w:rsidR="00F90BDC" w:rsidRDefault="00F90BDC"/>
    <w:p w14:paraId="3A083177" w14:textId="77777777" w:rsidR="00F90BDC" w:rsidRDefault="00F90BDC">
      <w:r xmlns:w="http://schemas.openxmlformats.org/wordprocessingml/2006/main">
        <w:t xml:space="preserve">عیسي ښځې ته د خپل سلطنت نیمایي وړاندیز وکړ، چې هر هغه څه چې هغې یې وغوښتل هغه به یې ورکړي.</w:t>
      </w:r>
    </w:p>
    <w:p w14:paraId="675E7207" w14:textId="77777777" w:rsidR="00F90BDC" w:rsidRDefault="00F90BDC"/>
    <w:p w14:paraId="2D49618B" w14:textId="77777777" w:rsidR="00F90BDC" w:rsidRDefault="00F90BDC">
      <w:r xmlns:w="http://schemas.openxmlformats.org/wordprocessingml/2006/main">
        <w:t xml:space="preserve">1: خدای موږ ته هر هغه څه راکړي چې موږ یې وغواړو تر هغه چې دا د هغه په اراده کې وي.</w:t>
      </w:r>
    </w:p>
    <w:p w14:paraId="732FD3A8" w14:textId="77777777" w:rsidR="00F90BDC" w:rsidRDefault="00F90BDC"/>
    <w:p w14:paraId="0CD7BCC9" w14:textId="77777777" w:rsidR="00F90BDC" w:rsidRDefault="00F90BDC">
      <w:r xmlns:w="http://schemas.openxmlformats.org/wordprocessingml/2006/main">
        <w:t xml:space="preserve">2: عیسي د نورو لپاره د خپل رحم او رحم ښودلو لپاره خورا لوی حد ته لاړ.</w:t>
      </w:r>
    </w:p>
    <w:p w14:paraId="4B721C19" w14:textId="77777777" w:rsidR="00F90BDC" w:rsidRDefault="00F90BDC"/>
    <w:p w14:paraId="73ACC3F2" w14:textId="77777777" w:rsidR="00F90BDC" w:rsidRDefault="00F90BDC">
      <w:r xmlns:w="http://schemas.openxmlformats.org/wordprocessingml/2006/main">
        <w:t xml:space="preserve">1: فیلیپیان 4: 6-7 "د هیڅ شی په اړه اندیښنه مه کوئ ، مګر په هر حالت کې ، د دعا او غوښتنې په واسطه ، په مننه سره ، خپلې غوښتنې خدای ته وړاندې کړئ. او د خدای سوله، چې د ټولو پوهاوی څخه بهر دی، ستاسو زړونه او ذهنونه به په مسیح عیسی کې ساتي.</w:t>
      </w:r>
    </w:p>
    <w:p w14:paraId="45E60516" w14:textId="77777777" w:rsidR="00F90BDC" w:rsidRDefault="00F90BDC"/>
    <w:p w14:paraId="245E05AB" w14:textId="77777777" w:rsidR="00F90BDC" w:rsidRDefault="00F90BDC">
      <w:r xmlns:w="http://schemas.openxmlformats.org/wordprocessingml/2006/main">
        <w:t xml:space="preserve">2: جیمز 4: 2-3 "تاسو نه لرئ، ځکه چې تاسو د خدای غوښتنه نه کوئ. کله چې تاسو وغواړئ، تاسو نه ترلاسه کوئ، ځکه چې تاسو د غلطو موخو غوښتنه کوئ، تاسو کولی شئ هغه څه چې تاسو یې ترلاسه کوئ په خپلو خوښیو مصرف کړئ."</w:t>
      </w:r>
    </w:p>
    <w:p w14:paraId="460C4172" w14:textId="77777777" w:rsidR="00F90BDC" w:rsidRDefault="00F90BDC"/>
    <w:p w14:paraId="5F378176" w14:textId="77777777" w:rsidR="00F90BDC" w:rsidRDefault="00F90BDC">
      <w:r xmlns:w="http://schemas.openxmlformats.org/wordprocessingml/2006/main">
        <w:t xml:space="preserve">مرقس 6:24 هغه بهر لاړه او خپلې مور ته یې وویل: زه څه وغواړم؟ او هغې وویل، </w:t>
      </w:r>
      <w:r xmlns:w="http://schemas.openxmlformats.org/wordprocessingml/2006/main">
        <w:t xml:space="preserve">د جان بپتسما </w:t>
      </w:r>
      <w:r xmlns:w="http://schemas.openxmlformats.org/wordprocessingml/2006/main">
        <w:t xml:space="preserve">سر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د هیرودیاس لور له خپلې مور څخه وپوښتل چې څه باید وغواړي، او هیروډیاس هغې ته وویل چې د جان بپتسما د مشر غوښتنه وکړي.</w:t>
      </w:r>
    </w:p>
    <w:p w14:paraId="627BA3BF" w14:textId="77777777" w:rsidR="00F90BDC" w:rsidRDefault="00F90BDC"/>
    <w:p w14:paraId="3C45B193" w14:textId="77777777" w:rsidR="00F90BDC" w:rsidRDefault="00F90BDC">
      <w:r xmlns:w="http://schemas.openxmlformats.org/wordprocessingml/2006/main">
        <w:t xml:space="preserve">1. د ګناه پایلې: د جان بپتسما د مشر لپاره د هیروډیاس غوښتنې معاینه کول</w:t>
      </w:r>
    </w:p>
    <w:p w14:paraId="58BA306A" w14:textId="77777777" w:rsidR="00F90BDC" w:rsidRDefault="00F90BDC"/>
    <w:p w14:paraId="79E02E71" w14:textId="77777777" w:rsidR="00F90BDC" w:rsidRDefault="00F90BDC">
      <w:r xmlns:w="http://schemas.openxmlformats.org/wordprocessingml/2006/main">
        <w:t xml:space="preserve">2. د ګناه څخه هاخوا ژوند کول: د خدای د کلام په رڼا کې آزموینې ته ځواب ویل</w:t>
      </w:r>
    </w:p>
    <w:p w14:paraId="2862A062" w14:textId="77777777" w:rsidR="00F90BDC" w:rsidRDefault="00F90BDC"/>
    <w:p w14:paraId="6AAFA8D7" w14:textId="77777777" w:rsidR="00F90BDC" w:rsidRDefault="00F90BDC">
      <w:r xmlns:w="http://schemas.openxmlformats.org/wordprocessingml/2006/main">
        <w:t xml:space="preserve">1. متی 4: 1-11 - په صحرا کې د عیسی ازمایښت</w:t>
      </w:r>
    </w:p>
    <w:p w14:paraId="6FED26C1" w14:textId="77777777" w:rsidR="00F90BDC" w:rsidRDefault="00F90BDC"/>
    <w:p w14:paraId="77F4B478" w14:textId="77777777" w:rsidR="00F90BDC" w:rsidRDefault="00F90BDC">
      <w:r xmlns:w="http://schemas.openxmlformats.org/wordprocessingml/2006/main">
        <w:t xml:space="preserve">2. زبور 119:11 - "ستا کلام ما په خپل زړه کې پټ کړی دی چې زه ستاسو په وړاندې ګناه ونه کړم."</w:t>
      </w:r>
    </w:p>
    <w:p w14:paraId="01BC5144" w14:textId="77777777" w:rsidR="00F90BDC" w:rsidRDefault="00F90BDC"/>
    <w:p w14:paraId="30863FF2" w14:textId="77777777" w:rsidR="00F90BDC" w:rsidRDefault="00F90BDC">
      <w:r xmlns:w="http://schemas.openxmlformats.org/wordprocessingml/2006/main">
        <w:t xml:space="preserve">مرقس 6:25 هغه سمدستي پادشاه ته په بیړه راغله او پوښتنه یې وکړه: "زه غواړم چې تاسو ما ته په یوه چارجر کې د یوحنا بپتسمه ورکونکي سر راکړئ.</w:t>
      </w:r>
    </w:p>
    <w:p w14:paraId="29500122" w14:textId="77777777" w:rsidR="00F90BDC" w:rsidRDefault="00F90BDC"/>
    <w:p w14:paraId="7D483423" w14:textId="77777777" w:rsidR="00F90BDC" w:rsidRDefault="00F90BDC">
      <w:r xmlns:w="http://schemas.openxmlformats.org/wordprocessingml/2006/main">
        <w:t xml:space="preserve">د هیرودیاس لور په چارجر کې د پاچا هیرود څخه د جان بپتسما د سر غوښتنه وکړه.</w:t>
      </w:r>
    </w:p>
    <w:p w14:paraId="56052B29" w14:textId="77777777" w:rsidR="00F90BDC" w:rsidRDefault="00F90BDC"/>
    <w:p w14:paraId="1F5594E5" w14:textId="77777777" w:rsidR="00F90BDC" w:rsidRDefault="00F90BDC">
      <w:r xmlns:w="http://schemas.openxmlformats.org/wordprocessingml/2006/main">
        <w:t xml:space="preserve">1. ستاسو د باور سره د موافقت خطر - مارک 6:25</w:t>
      </w:r>
    </w:p>
    <w:p w14:paraId="313DD63B" w14:textId="77777777" w:rsidR="00F90BDC" w:rsidRDefault="00F90BDC"/>
    <w:p w14:paraId="2C506263" w14:textId="77777777" w:rsidR="00F90BDC" w:rsidRDefault="00F90BDC">
      <w:r xmlns:w="http://schemas.openxmlformats.org/wordprocessingml/2006/main">
        <w:t xml:space="preserve">2. د بې انصافۍ پایلې - مارک 6:25</w:t>
      </w:r>
    </w:p>
    <w:p w14:paraId="22DB3859" w14:textId="77777777" w:rsidR="00F90BDC" w:rsidRDefault="00F90BDC"/>
    <w:p w14:paraId="4F0D73A4" w14:textId="77777777" w:rsidR="00F90BDC" w:rsidRDefault="00F90BDC">
      <w:r xmlns:w="http://schemas.openxmlformats.org/wordprocessingml/2006/main">
        <w:t xml:space="preserve">1. 1 کورنتیانو 10:12 - نو هغه څوک چې فکر کوي چې هغه ولاړ دی پام دې وکړي چې هغه رالویږي.</w:t>
      </w:r>
    </w:p>
    <w:p w14:paraId="521A3517" w14:textId="77777777" w:rsidR="00F90BDC" w:rsidRDefault="00F90BDC"/>
    <w:p w14:paraId="52739D61" w14:textId="77777777" w:rsidR="00F90BDC" w:rsidRDefault="00F90BDC">
      <w:r xmlns:w="http://schemas.openxmlformats.org/wordprocessingml/2006/main">
        <w:t xml:space="preserve">2. جیمز 4:17 - نو د هغه چا لپاره چې په ښه کولو پوهیږي او نه کوي، د هغه لپاره دا ګناه ده.</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6:26 بادشاه ډیر افسوس وکړ. بیا هم د هغه د قسم لپاره، او د هغوی لپاره چې د هغه سره ناست وو، هغه به هغه رد نه کړي.</w:t>
      </w:r>
    </w:p>
    <w:p w14:paraId="3957B960" w14:textId="77777777" w:rsidR="00F90BDC" w:rsidRDefault="00F90BDC"/>
    <w:p w14:paraId="756F6A38" w14:textId="77777777" w:rsidR="00F90BDC" w:rsidRDefault="00F90BDC">
      <w:r xmlns:w="http://schemas.openxmlformats.org/wordprocessingml/2006/main">
        <w:t xml:space="preserve">پادشاه په دې ښځه ډیر خواشینی شو، مګر هغه په خپل قسم پابند و او هغه به یې رد نه کړ.</w:t>
      </w:r>
    </w:p>
    <w:p w14:paraId="4E4AD816" w14:textId="77777777" w:rsidR="00F90BDC" w:rsidRDefault="00F90BDC"/>
    <w:p w14:paraId="285093A5" w14:textId="77777777" w:rsidR="00F90BDC" w:rsidRDefault="00F90BDC">
      <w:r xmlns:w="http://schemas.openxmlformats.org/wordprocessingml/2006/main">
        <w:t xml:space="preserve">1. موږ ټول په خپلو ژمنو پابند یو او باید د دوی درناوی وکړو حتی کله چې دوی ستونزمن وي.</w:t>
      </w:r>
    </w:p>
    <w:p w14:paraId="363CD7A4" w14:textId="77777777" w:rsidR="00F90BDC" w:rsidRDefault="00F90BDC"/>
    <w:p w14:paraId="572978FB" w14:textId="77777777" w:rsidR="00F90BDC" w:rsidRDefault="00F90BDC">
      <w:r xmlns:w="http://schemas.openxmlformats.org/wordprocessingml/2006/main">
        <w:t xml:space="preserve">2. کله چې د سختو پریکړو سره مخ کیږو، موږ باید په یاد ولرو چې ټول هغه کسان په پام کې ونیسو چې زموږ د پریکړې لخوا اغیزمن کیږي.</w:t>
      </w:r>
    </w:p>
    <w:p w14:paraId="6D131D2E" w14:textId="77777777" w:rsidR="00F90BDC" w:rsidRDefault="00F90BDC"/>
    <w:p w14:paraId="1153726A" w14:textId="77777777" w:rsidR="00F90BDC" w:rsidRDefault="00F90BDC">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14:paraId="4958F3FF" w14:textId="77777777" w:rsidR="00F90BDC" w:rsidRDefault="00F90BDC"/>
    <w:p w14:paraId="74954CE8" w14:textId="77777777" w:rsidR="00F90BDC" w:rsidRDefault="00F90BDC">
      <w:r xmlns:w="http://schemas.openxmlformats.org/wordprocessingml/2006/main">
        <w:t xml:space="preserve">2. جیمز 5:12 - مګر د هر څه څخه پورته، زما وروڼو، قسم مه کوئ، نه په آسمان، نه د ځمکې، او نه د کوم بل قسم؛ مګر اجازه راکړئ چې هو هو وي. او ستا نه، نه؛ داسې نه چې تاسو د غندنې سره مخ شئ.</w:t>
      </w:r>
    </w:p>
    <w:p w14:paraId="1EB4673B" w14:textId="77777777" w:rsidR="00F90BDC" w:rsidRDefault="00F90BDC"/>
    <w:p w14:paraId="09E8FB28" w14:textId="77777777" w:rsidR="00F90BDC" w:rsidRDefault="00F90BDC">
      <w:r xmlns:w="http://schemas.openxmlformats.org/wordprocessingml/2006/main">
        <w:t xml:space="preserve">مرقس 6:27 سمدلاسه پاچا یو جلاد ولېږه او امر یې وکړ چې د هغه سر راوغواړي، او هغه لاړ او په زندان کې یې د هغه سر پرې کړ.</w:t>
      </w:r>
    </w:p>
    <w:p w14:paraId="49F7F443" w14:textId="77777777" w:rsidR="00F90BDC" w:rsidRDefault="00F90BDC"/>
    <w:p w14:paraId="48629A29" w14:textId="77777777" w:rsidR="00F90BDC" w:rsidRDefault="00F90BDC">
      <w:r xmlns:w="http://schemas.openxmlformats.org/wordprocessingml/2006/main">
        <w:t xml:space="preserve">پاچا سمدلاسه یوحنا بپتسمه ورکونکی اعدام کړ.</w:t>
      </w:r>
    </w:p>
    <w:p w14:paraId="09C0FF59" w14:textId="77777777" w:rsidR="00F90BDC" w:rsidRDefault="00F90BDC"/>
    <w:p w14:paraId="4C10B4C0" w14:textId="77777777" w:rsidR="00F90BDC" w:rsidRDefault="00F90BDC">
      <w:r xmlns:w="http://schemas.openxmlformats.org/wordprocessingml/2006/main">
        <w:t xml:space="preserve">1: موږ کولی شو د جان بپتسما له مثال څخه زده کړو او په زړورتیا سره د خپل باور لپاره ودریږو.</w:t>
      </w:r>
    </w:p>
    <w:p w14:paraId="37F3052A" w14:textId="77777777" w:rsidR="00F90BDC" w:rsidRDefault="00F90BDC"/>
    <w:p w14:paraId="0119E6D1" w14:textId="77777777" w:rsidR="00F90BDC" w:rsidRDefault="00F90BDC">
      <w:r xmlns:w="http://schemas.openxmlformats.org/wordprocessingml/2006/main">
        <w:t xml:space="preserve">2: زموږ کړنې پایلې لري، او دا مهمه ده چې د دوی مسؤلیت په غاړه واخلو.</w:t>
      </w:r>
    </w:p>
    <w:p w14:paraId="59B88923" w14:textId="77777777" w:rsidR="00F90BDC" w:rsidRDefault="00F90BDC"/>
    <w:p w14:paraId="1771D9D0" w14:textId="77777777" w:rsidR="00F90BDC" w:rsidRDefault="00F90BDC">
      <w:r xmlns:w="http://schemas.openxmlformats.org/wordprocessingml/2006/main">
        <w:t xml:space="preserve">1: متی 10: 28 "او له هغو مه ویره مه کوئ چې بدن وژني، مګر د روح وژلو توان نلري، بلکه د هغه چا څخه ویره وکړئ چې په دوزخ کې د روح او بدن دواړه له منځه یوسي."</w:t>
      </w:r>
    </w:p>
    <w:p w14:paraId="05BDB431" w14:textId="77777777" w:rsidR="00F90BDC" w:rsidRDefault="00F90BDC"/>
    <w:p w14:paraId="59B6750B" w14:textId="77777777" w:rsidR="00F90BDC" w:rsidRDefault="00F90BDC">
      <w:r xmlns:w="http://schemas.openxmlformats.org/wordprocessingml/2006/main">
        <w:t xml:space="preserve">2: فیلیپیان 1: 21-24 "زما لپاره ژوند کول مسیح دی، او مړینه ګټه ده، مګر که زه په بدن کې ژوند کوم، دا زما د کار میوه ده: مګر زه به هغه څه غوره کړم چې زه یې غوره کړم. زه د دوو په منځ کې په یوه تنګه کې یم، د وتلو او د مسیح سره د پاتې کیدو لیوالتیا لرم؛ کوم چې خورا ښه دی: په هرصورت، په بدن کې پاتې کیدل ستاسو لپاره ډیر اړین دی."</w:t>
      </w:r>
    </w:p>
    <w:p w14:paraId="47B51E82" w14:textId="77777777" w:rsidR="00F90BDC" w:rsidRDefault="00F90BDC"/>
    <w:p w14:paraId="0A603034" w14:textId="77777777" w:rsidR="00F90BDC" w:rsidRDefault="00F90BDC">
      <w:r xmlns:w="http://schemas.openxmlformats.org/wordprocessingml/2006/main">
        <w:t xml:space="preserve">مرقس 6:28 او د هغه سر یې په چارجر کې راوړو او نجلۍ ته یې ورکړ او هغې خپلې مور ته ورکړ.</w:t>
      </w:r>
    </w:p>
    <w:p w14:paraId="2725FF9A" w14:textId="77777777" w:rsidR="00F90BDC" w:rsidRDefault="00F90BDC"/>
    <w:p w14:paraId="77CB8012" w14:textId="77777777" w:rsidR="00F90BDC" w:rsidRDefault="00F90BDC">
      <w:r xmlns:w="http://schemas.openxmlformats.org/wordprocessingml/2006/main">
        <w:t xml:space="preserve">د جان بپتسما سر پرې شوی و او سر یې یوې ځوانې ښځې ته وړاندې شو چې بیا یې خپلې مور ته ورکړ.</w:t>
      </w:r>
    </w:p>
    <w:p w14:paraId="54FD3D88" w14:textId="77777777" w:rsidR="00F90BDC" w:rsidRDefault="00F90BDC"/>
    <w:p w14:paraId="122E6227" w14:textId="77777777" w:rsidR="00F90BDC" w:rsidRDefault="00F90BDC">
      <w:r xmlns:w="http://schemas.openxmlformats.org/wordprocessingml/2006/main">
        <w:t xml:space="preserve">1. د څښتن لپاره ژوند کول: د جان بپتسما زړورتیا</w:t>
      </w:r>
    </w:p>
    <w:p w14:paraId="18781A2F" w14:textId="77777777" w:rsidR="00F90BDC" w:rsidRDefault="00F90BDC"/>
    <w:p w14:paraId="52913066" w14:textId="77777777" w:rsidR="00F90BDC" w:rsidRDefault="00F90BDC">
      <w:r xmlns:w="http://schemas.openxmlformats.org/wordprocessingml/2006/main">
        <w:t xml:space="preserve">2. د مور د مینې ځواک: د مارک 6:28 څخه یوه بیلګه</w:t>
      </w:r>
    </w:p>
    <w:p w14:paraId="26FAA328" w14:textId="77777777" w:rsidR="00F90BDC" w:rsidRDefault="00F90BDC"/>
    <w:p w14:paraId="7851F0CC" w14:textId="77777777" w:rsidR="00F90BDC" w:rsidRDefault="00F90BDC">
      <w:r xmlns:w="http://schemas.openxmlformats.org/wordprocessingml/2006/main">
        <w:t xml:space="preserve">1. عبرانیان 11: 35-38 - د هغو کسانو مثالونه چې د عقیدې ژوند یې درلود، په شمول د جان بپټیسټ په شمول.</w:t>
      </w:r>
    </w:p>
    <w:p w14:paraId="7A8FB5F2" w14:textId="77777777" w:rsidR="00F90BDC" w:rsidRDefault="00F90BDC"/>
    <w:p w14:paraId="7643FE38" w14:textId="77777777" w:rsidR="00F90BDC" w:rsidRDefault="00F90BDC">
      <w:r xmlns:w="http://schemas.openxmlformats.org/wordprocessingml/2006/main">
        <w:t xml:space="preserve">2. متلونه 31: 28-31 - د مور مثالی ځانګړتیاوې، د میرمنې لخوا په مارک 6:28 کې ښودل شوي.</w:t>
      </w:r>
    </w:p>
    <w:p w14:paraId="297CAD8B" w14:textId="77777777" w:rsidR="00F90BDC" w:rsidRDefault="00F90BDC"/>
    <w:p w14:paraId="2F1A896F" w14:textId="77777777" w:rsidR="00F90BDC" w:rsidRDefault="00F90BDC">
      <w:r xmlns:w="http://schemas.openxmlformats.org/wordprocessingml/2006/main">
        <w:t xml:space="preserve">مرقس 6:29 کله چې د هغه شاګردانو دا واورېدل، نو دوی راغلل او د هغه مړی یې پورته کړ او په قبر کې یې کېښود.</w:t>
      </w:r>
    </w:p>
    <w:p w14:paraId="28173C4B" w14:textId="77777777" w:rsidR="00F90BDC" w:rsidRDefault="00F90BDC"/>
    <w:p w14:paraId="1E70E257" w14:textId="77777777" w:rsidR="00F90BDC" w:rsidRDefault="00F90BDC">
      <w:r xmlns:w="http://schemas.openxmlformats.org/wordprocessingml/2006/main">
        <w:t xml:space="preserve">د عیسی پیروانو د هغه مړی پورته کړ او په قبر کې یې کېښود.</w:t>
      </w:r>
    </w:p>
    <w:p w14:paraId="6BA7D5F4" w14:textId="77777777" w:rsidR="00F90BDC" w:rsidRDefault="00F90BDC"/>
    <w:p w14:paraId="20C7F43E" w14:textId="77777777" w:rsidR="00F90BDC" w:rsidRDefault="00F90BDC">
      <w:r xmlns:w="http://schemas.openxmlformats.org/wordprocessingml/2006/main">
        <w:t xml:space="preserve">1. د عیسی د پیروانو قرباني مینه</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شاګردۍ لګښت</w:t>
      </w:r>
    </w:p>
    <w:p w14:paraId="7BDE2532" w14:textId="77777777" w:rsidR="00F90BDC" w:rsidRDefault="00F90BDC"/>
    <w:p w14:paraId="1445E40E" w14:textId="77777777" w:rsidR="00F90BDC" w:rsidRDefault="00F90BDC">
      <w:r xmlns:w="http://schemas.openxmlformats.org/wordprocessingml/2006/main">
        <w:t xml:space="preserve">1. جان 15: 13 - "هیڅ څوک له دې څخه لویه مینه نلري چې یو څوک د خپلو ملګرو لپاره خپل ژوند قرباني کړي."</w:t>
      </w:r>
    </w:p>
    <w:p w14:paraId="584AAE59" w14:textId="77777777" w:rsidR="00F90BDC" w:rsidRDefault="00F90BDC"/>
    <w:p w14:paraId="440F6E30" w14:textId="77777777" w:rsidR="00F90BDC" w:rsidRDefault="00F90BDC">
      <w:r xmlns:w="http://schemas.openxmlformats.org/wordprocessingml/2006/main">
        <w:t xml:space="preserve">2. د فیلیپیانو 2: 7-8 - "خو ځان یې هیڅ شهرت نه درلود، او د یو خدمتګار بڼه یې په ځان کې ونیوه، او د خلکو په څیر جوړ شو: او د یو سړي په څیر یې په فیشن کې وموندل شو، هغه خپل ځان عاجز کړ، او تر مرګه، حتی د صلیب مرګ ته فرمانبردار شو."</w:t>
      </w:r>
    </w:p>
    <w:p w14:paraId="1F0309D2" w14:textId="77777777" w:rsidR="00F90BDC" w:rsidRDefault="00F90BDC"/>
    <w:p w14:paraId="529C83B9" w14:textId="77777777" w:rsidR="00F90BDC" w:rsidRDefault="00F90BDC">
      <w:r xmlns:w="http://schemas.openxmlformats.org/wordprocessingml/2006/main">
        <w:t xml:space="preserve">مرقس 6:30 بیا رسولان د عیسی سره راټول شول او هغه ته یې هر څه وویل ، هغه څه چې دوی کړي وو او څه چې دوی ورته زده کړل.</w:t>
      </w:r>
    </w:p>
    <w:p w14:paraId="59762027" w14:textId="77777777" w:rsidR="00F90BDC" w:rsidRDefault="00F90BDC"/>
    <w:p w14:paraId="23BC711B" w14:textId="77777777" w:rsidR="00F90BDC" w:rsidRDefault="00F90BDC">
      <w:r xmlns:w="http://schemas.openxmlformats.org/wordprocessingml/2006/main">
        <w:t xml:space="preserve">رسولانو عیسی ته د دوی د وزارت او تعلیماتو په اړه راپور ورکړ.</w:t>
      </w:r>
    </w:p>
    <w:p w14:paraId="0F4BD2BB" w14:textId="77777777" w:rsidR="00F90BDC" w:rsidRDefault="00F90BDC"/>
    <w:p w14:paraId="6AE01311" w14:textId="77777777" w:rsidR="00F90BDC" w:rsidRDefault="00F90BDC">
      <w:r xmlns:w="http://schemas.openxmlformats.org/wordprocessingml/2006/main">
        <w:t xml:space="preserve">1. د ټولنې ځواک: د خدای د خدمت لپاره په ګډه کار کول</w:t>
      </w:r>
    </w:p>
    <w:p w14:paraId="314869CA" w14:textId="77777777" w:rsidR="00F90BDC" w:rsidRDefault="00F90BDC"/>
    <w:p w14:paraId="420F328A" w14:textId="77777777" w:rsidR="00F90BDC" w:rsidRDefault="00F90BDC">
      <w:r xmlns:w="http://schemas.openxmlformats.org/wordprocessingml/2006/main">
        <w:t xml:space="preserve">2. وفادار شاګردتوب: د انجیل ژوند کول</w:t>
      </w:r>
    </w:p>
    <w:p w14:paraId="5C12AEE6" w14:textId="77777777" w:rsidR="00F90BDC" w:rsidRDefault="00F90BDC"/>
    <w:p w14:paraId="53CC946E" w14:textId="77777777" w:rsidR="00F90BDC" w:rsidRDefault="00F90BDC">
      <w:r xmlns:w="http://schemas.openxmlformats.org/wordprocessingml/2006/main">
        <w:t xml:space="preserve">1. اعمال 2:42-47 - فیلوشپ ته د لومړنۍ کلیسا ژمنتیا</w:t>
      </w:r>
    </w:p>
    <w:p w14:paraId="6A6728DC" w14:textId="77777777" w:rsidR="00F90BDC" w:rsidRDefault="00F90BDC"/>
    <w:p w14:paraId="12976527" w14:textId="77777777" w:rsidR="00F90BDC" w:rsidRDefault="00F90BDC">
      <w:r xmlns:w="http://schemas.openxmlformats.org/wordprocessingml/2006/main">
        <w:t xml:space="preserve">2. متی 28: 16-20 - لاړ شئ او د ټولو قومونو پیروان جوړ کړئ</w:t>
      </w:r>
    </w:p>
    <w:p w14:paraId="55104BDA" w14:textId="77777777" w:rsidR="00F90BDC" w:rsidRDefault="00F90BDC"/>
    <w:p w14:paraId="6D3ADD5C" w14:textId="77777777" w:rsidR="00F90BDC" w:rsidRDefault="00F90BDC">
      <w:r xmlns:w="http://schemas.openxmlformats.org/wordprocessingml/2006/main">
        <w:t xml:space="preserve">مرقس 6:31 هغۀ هغوئ ته ووئيل، ”راځئ چې يو دښتې ځائ ته راشئ اَؤ لږ آرام وکړئ، ځکه چې هلته ډېر راتلل او تلل، اَؤ هغوئ ته د خوراک دومره فرصت نۀ وُو.</w:t>
      </w:r>
    </w:p>
    <w:p w14:paraId="064AF33C" w14:textId="77777777" w:rsidR="00F90BDC" w:rsidRDefault="00F90BDC"/>
    <w:p w14:paraId="0461EBFD" w14:textId="77777777" w:rsidR="00F90BDC" w:rsidRDefault="00F90BDC">
      <w:r xmlns:w="http://schemas.openxmlformats.org/wordprocessingml/2006/main">
        <w:t xml:space="preserve">شاګردان دې ته وهڅول شول چې په یو یوازیتوب ځای کې آرام او استراحت وکړي ځکه چې د خلکو د ډیریدو او تګ راتګ له امله.</w:t>
      </w:r>
    </w:p>
    <w:p w14:paraId="3BA6FC50" w14:textId="77777777" w:rsidR="00F90BDC" w:rsidRDefault="00F90BDC"/>
    <w:p w14:paraId="102A53C5" w14:textId="77777777" w:rsidR="00F90BDC" w:rsidRDefault="00F90BDC">
      <w:r xmlns:w="http://schemas.openxmlformats.org/wordprocessingml/2006/main">
        <w:t xml:space="preserve">1. د استراحت او انعکاس اهمیت: د ځان لپاره د وخت اخیستل څنګه کولی شي تاسو سره د نورو په ښه خدمت کې مرسته وکړي</w:t>
      </w:r>
    </w:p>
    <w:p w14:paraId="42DC63B7" w14:textId="77777777" w:rsidR="00F90BDC" w:rsidRDefault="00F90BDC"/>
    <w:p w14:paraId="1BEA3155" w14:textId="77777777" w:rsidR="00F90BDC" w:rsidRDefault="00F90BDC">
      <w:r xmlns:w="http://schemas.openxmlformats.org/wordprocessingml/2006/main">
        <w:t xml:space="preserve">2. د یوازیتوب برکت: د خاموش وخت ارزښت بیا کشف کول</w:t>
      </w:r>
    </w:p>
    <w:p w14:paraId="02735928" w14:textId="77777777" w:rsidR="00F90BDC" w:rsidRDefault="00F90BDC"/>
    <w:p w14:paraId="1E300DC1" w14:textId="77777777" w:rsidR="00F90BDC" w:rsidRDefault="00F90BDC">
      <w:r xmlns:w="http://schemas.openxmlformats.org/wordprocessingml/2006/main">
        <w:t xml:space="preserve">1. متی 11: 28-30 - ما ته راشئ ، ټول هغه څوک چې کار کوي او درانه بار دي ، او زه به تاسو ته آرام درکړم.</w:t>
      </w:r>
    </w:p>
    <w:p w14:paraId="348C5DC3" w14:textId="77777777" w:rsidR="00F90BDC" w:rsidRDefault="00F90BDC"/>
    <w:p w14:paraId="07F5D89C" w14:textId="77777777" w:rsidR="00F90BDC" w:rsidRDefault="00F90BDC">
      <w:r xmlns:w="http://schemas.openxmlformats.org/wordprocessingml/2006/main">
        <w:t xml:space="preserve">2. زبور 46:10 - خاموش اوسئ، او پوه شئ چې زه خدای یم.</w:t>
      </w:r>
    </w:p>
    <w:p w14:paraId="7D83992F" w14:textId="77777777" w:rsidR="00F90BDC" w:rsidRDefault="00F90BDC"/>
    <w:p w14:paraId="3C9888F9" w14:textId="77777777" w:rsidR="00F90BDC" w:rsidRDefault="00F90BDC">
      <w:r xmlns:w="http://schemas.openxmlformats.org/wordprocessingml/2006/main">
        <w:t xml:space="preserve">مرقس 6:32 بیا دوی په کشتۍ کې د صحرا ځای ته په شخصي توګه روان شول.</w:t>
      </w:r>
    </w:p>
    <w:p w14:paraId="42CB9DAF" w14:textId="77777777" w:rsidR="00F90BDC" w:rsidRDefault="00F90BDC"/>
    <w:p w14:paraId="186D2BA0" w14:textId="77777777" w:rsidR="00F90BDC" w:rsidRDefault="00F90BDC">
      <w:r xmlns:w="http://schemas.openxmlformats.org/wordprocessingml/2006/main">
        <w:t xml:space="preserve">شاګردان په شخصي توګه د کښتۍ په واسطه د صحرا ځای ته لاړل.</w:t>
      </w:r>
    </w:p>
    <w:p w14:paraId="2F2F65EE" w14:textId="77777777" w:rsidR="00F90BDC" w:rsidRDefault="00F90BDC"/>
    <w:p w14:paraId="486615E8" w14:textId="77777777" w:rsidR="00F90BDC" w:rsidRDefault="00F90BDC">
      <w:r xmlns:w="http://schemas.openxmlformats.org/wordprocessingml/2006/main">
        <w:t xml:space="preserve">1: د ستونزو په وخت کې، عیسی موږ ته غږ کوي چې د پناه او بیا رغونې لپاره د خاموش ځای موندلو په اړه اراده ولرو.</w:t>
      </w:r>
    </w:p>
    <w:p w14:paraId="0F6332D6" w14:textId="77777777" w:rsidR="00F90BDC" w:rsidRDefault="00F90BDC"/>
    <w:p w14:paraId="6BA1EF24" w14:textId="77777777" w:rsidR="00F90BDC" w:rsidRDefault="00F90BDC">
      <w:r xmlns:w="http://schemas.openxmlformats.org/wordprocessingml/2006/main">
        <w:t xml:space="preserve">2: عیسی موږ ته غږ کوي چې د نړۍ څخه د هغه سره د پاتې کیدو او آرامۍ موندلو لپاره وخت واخلو.</w:t>
      </w:r>
    </w:p>
    <w:p w14:paraId="3E602925" w14:textId="77777777" w:rsidR="00F90BDC" w:rsidRDefault="00F90BDC"/>
    <w:p w14:paraId="0A174E08" w14:textId="77777777" w:rsidR="00F90BDC" w:rsidRDefault="00F90BDC">
      <w:r xmlns:w="http://schemas.openxmlformats.org/wordprocessingml/2006/main">
        <w:t xml:space="preserve">1: زبور 46:10 "چمتو اوسئ او پوه شئ چې زه خدای یم. زه به په قومونو کې لوړ شم، زه به په ځمکه کې لوړ شم!"</w:t>
      </w:r>
    </w:p>
    <w:p w14:paraId="3B19375D" w14:textId="77777777" w:rsidR="00F90BDC" w:rsidRDefault="00F90BDC"/>
    <w:p w14:paraId="516DB5F0" w14:textId="77777777" w:rsidR="00F90BDC" w:rsidRDefault="00F90BDC">
      <w:r xmlns:w="http://schemas.openxmlformats.org/wordprocessingml/2006/main">
        <w:t xml:space="preserve">2: متی 11: 28-30 "ما ته راشئ ، ټول هغه څوک چې کار کوي او درانه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78E99924" w14:textId="77777777" w:rsidR="00F90BDC" w:rsidRDefault="00F90BDC"/>
    <w:p w14:paraId="34A4FBEE" w14:textId="77777777" w:rsidR="00F90BDC" w:rsidRDefault="00F90BDC">
      <w:r xmlns:w="http://schemas.openxmlformats.org/wordprocessingml/2006/main">
        <w:t xml:space="preserve">مرقس 6:33 نو خلقو هغوئ په روان روان وليدل اَؤ ډيرو هغه پيژندل اَؤ دَ ټولو ښارونو نه په منډه منډه شول </w:t>
      </w:r>
      <w:r xmlns:w="http://schemas.openxmlformats.org/wordprocessingml/2006/main">
        <w:lastRenderedPageBreak xmlns:w="http://schemas.openxmlformats.org/wordprocessingml/2006/main"/>
      </w:r>
      <w:r xmlns:w="http://schemas.openxmlformats.org/wordprocessingml/2006/main">
        <w:t xml:space="preserve">اَؤ دَ هغوئ نه بهر لاړل اَؤ دَ هغۀ سره يوځاى شول.</w:t>
      </w:r>
    </w:p>
    <w:p w14:paraId="3861AB0F" w14:textId="77777777" w:rsidR="00F90BDC" w:rsidRDefault="00F90BDC"/>
    <w:p w14:paraId="15EC30E0" w14:textId="77777777" w:rsidR="00F90BDC" w:rsidRDefault="00F90BDC">
      <w:r xmlns:w="http://schemas.openxmlformats.org/wordprocessingml/2006/main">
        <w:t xml:space="preserve">خلکو عیسی وپیژندل او د نږدې ټولو ښارونو څخه هغه ته ورغلل.</w:t>
      </w:r>
    </w:p>
    <w:p w14:paraId="211BAD5C" w14:textId="77777777" w:rsidR="00F90BDC" w:rsidRDefault="00F90BDC"/>
    <w:p w14:paraId="3DD66DCD" w14:textId="77777777" w:rsidR="00F90BDC" w:rsidRDefault="00F90BDC">
      <w:r xmlns:w="http://schemas.openxmlformats.org/wordprocessingml/2006/main">
        <w:t xml:space="preserve">1: عیسی دومره مهم دی چې خلک د لرې ښارونو څخه هغه ته ورغلل.</w:t>
      </w:r>
    </w:p>
    <w:p w14:paraId="663F20F8" w14:textId="77777777" w:rsidR="00F90BDC" w:rsidRDefault="00F90BDC"/>
    <w:p w14:paraId="1EE0BF95" w14:textId="77777777" w:rsidR="00F90BDC" w:rsidRDefault="00F90BDC">
      <w:r xmlns:w="http://schemas.openxmlformats.org/wordprocessingml/2006/main">
        <w:t xml:space="preserve">2: عیسی زموږ د ټولو مینې او عقیدې وړ دی.</w:t>
      </w:r>
    </w:p>
    <w:p w14:paraId="2F2289C7" w14:textId="77777777" w:rsidR="00F90BDC" w:rsidRDefault="00F90BDC"/>
    <w:p w14:paraId="5B0C582E" w14:textId="77777777" w:rsidR="00F90BDC" w:rsidRDefault="00F90BDC">
      <w:r xmlns:w="http://schemas.openxmlformats.org/wordprocessingml/2006/main">
        <w:t xml:space="preserve">1: جان 15: 13-14 - لویه مینه له دې پرته بل څوک نلري: د خپلو ملګرو لپاره د خپل ژوند قرباني کول.</w:t>
      </w:r>
    </w:p>
    <w:p w14:paraId="039FC218" w14:textId="77777777" w:rsidR="00F90BDC" w:rsidRDefault="00F90BDC"/>
    <w:p w14:paraId="22E5BCFB" w14:textId="77777777" w:rsidR="00F90BDC" w:rsidRDefault="00F90BDC">
      <w:r xmlns:w="http://schemas.openxmlformats.org/wordprocessingml/2006/main">
        <w:t xml:space="preserve">2: متی 22: 37-39 - عیسی ځواب ورکړ: "تاسو باید د خپل څښتن خدای سره په خپل ټول زړه، خپل ټول روح او خپل ټول عقل سره مینه وکړئ. دا لومړی او لوی حکم دی. یوه ثانیه هم ورته مهمه ده: 'خپل ګاونډی سره د ځان په څیر مینه وکړئ.'</w:t>
      </w:r>
    </w:p>
    <w:p w14:paraId="628FADBE" w14:textId="77777777" w:rsidR="00F90BDC" w:rsidRDefault="00F90BDC"/>
    <w:p w14:paraId="3D093395" w14:textId="77777777" w:rsidR="00F90BDC" w:rsidRDefault="00F90BDC">
      <w:r xmlns:w="http://schemas.openxmlformats.org/wordprocessingml/2006/main">
        <w:t xml:space="preserve">مرقس 6:34 کله چې عیسی بهر راووت نو ډیر خلک یې ولید او په هغوی یې رحم وکړ، ځکه چې دوی د پسونو په څیر وو چې شپون یې نه درلود، او هغه دوی ته ډیر شیان زده کړل.</w:t>
      </w:r>
    </w:p>
    <w:p w14:paraId="250CA1A3" w14:textId="77777777" w:rsidR="00F90BDC" w:rsidRDefault="00F90BDC"/>
    <w:p w14:paraId="70A1C121" w14:textId="77777777" w:rsidR="00F90BDC" w:rsidRDefault="00F90BDC">
      <w:r xmlns:w="http://schemas.openxmlformats.org/wordprocessingml/2006/main">
        <w:t xml:space="preserve">عیسی د خلکو لپاره د رحم سره مخ شو ځکه چې دوی بې شپون وو او هغه دوی ته ښوونه پیل کړه.</w:t>
      </w:r>
    </w:p>
    <w:p w14:paraId="087B03CE" w14:textId="77777777" w:rsidR="00F90BDC" w:rsidRDefault="00F90BDC"/>
    <w:p w14:paraId="724DB034" w14:textId="77777777" w:rsidR="00F90BDC" w:rsidRDefault="00F90BDC">
      <w:r xmlns:w="http://schemas.openxmlformats.org/wordprocessingml/2006/main">
        <w:t xml:space="preserve">1. مهربانه مینه: عیسی د ورک شوي لپاره پاملرنه کوي</w:t>
      </w:r>
    </w:p>
    <w:p w14:paraId="296DA7D7" w14:textId="77777777" w:rsidR="00F90BDC" w:rsidRDefault="00F90BDC"/>
    <w:p w14:paraId="6ECC9AC6" w14:textId="77777777" w:rsidR="00F90BDC" w:rsidRDefault="00F90BDC">
      <w:r xmlns:w="http://schemas.openxmlformats.org/wordprocessingml/2006/main">
        <w:t xml:space="preserve">2. شپون ته بلنه: مشر ته د خدای بلنه</w:t>
      </w:r>
    </w:p>
    <w:p w14:paraId="3A5A9C8F" w14:textId="77777777" w:rsidR="00F90BDC" w:rsidRDefault="00F90BDC"/>
    <w:p w14:paraId="4134F2E4" w14:textId="77777777" w:rsidR="00F90BDC" w:rsidRDefault="00F90BDC">
      <w:r xmlns:w="http://schemas.openxmlformats.org/wordprocessingml/2006/main">
        <w:t xml:space="preserve">1. زبور 23: 1-3 - څښتن زما شپون دی؛ زه به نه غواړم. هغه ما په شنو څړځایونو کې پریوځي: هغه ما د اوبو په څنګ کې رهبري کوي. هغه زما روح بحالوي: هغه ما د خپل نوم په خاطر د صداقت په لارو کې رهبري کوي.</w:t>
      </w:r>
    </w:p>
    <w:p w14:paraId="2756DF9C" w14:textId="77777777" w:rsidR="00F90BDC" w:rsidRDefault="00F90BDC"/>
    <w:p w14:paraId="4ACD21C9" w14:textId="77777777" w:rsidR="00F90BDC" w:rsidRDefault="00F90BDC">
      <w:r xmlns:w="http://schemas.openxmlformats.org/wordprocessingml/2006/main">
        <w:t xml:space="preserve">2. لوقا 10:27 - هغه په ځواب کې وویل: ته د خپل څښتن خدای سره په ټول زړه، په خپل ټول روح، په خپل ټول ځواک او په خپل ټول عقل سره مینه وکړه. او ستاسو ګاونډی د ځان په څیر.</w:t>
      </w:r>
    </w:p>
    <w:p w14:paraId="3A960C1D" w14:textId="77777777" w:rsidR="00F90BDC" w:rsidRDefault="00F90BDC"/>
    <w:p w14:paraId="295B8430" w14:textId="77777777" w:rsidR="00F90BDC" w:rsidRDefault="00F90BDC">
      <w:r xmlns:w="http://schemas.openxmlformats.org/wordprocessingml/2006/main">
        <w:t xml:space="preserve">مرقس 6:35 کله چې ورځ ډیره شوې وه نو د هغه شاګردان ورته راغلل او ویې ویل: دا یو بیابان ځای دی او اوس وخت ډیر تیر شوی دی.</w:t>
      </w:r>
    </w:p>
    <w:p w14:paraId="36EADC23" w14:textId="77777777" w:rsidR="00F90BDC" w:rsidRDefault="00F90BDC"/>
    <w:p w14:paraId="6B0BF51E" w14:textId="77777777" w:rsidR="00F90BDC" w:rsidRDefault="00F90BDC">
      <w:r xmlns:w="http://schemas.openxmlformats.org/wordprocessingml/2006/main">
        <w:t xml:space="preserve">شاګردانو ولیدل چې ناوخته کیږي او دوی په یوه ویرانه ځای کې دي.</w:t>
      </w:r>
    </w:p>
    <w:p w14:paraId="44C767E6" w14:textId="77777777" w:rsidR="00F90BDC" w:rsidRDefault="00F90BDC"/>
    <w:p w14:paraId="30E9C0E4" w14:textId="77777777" w:rsidR="00F90BDC" w:rsidRDefault="00F90BDC">
      <w:r xmlns:w="http://schemas.openxmlformats.org/wordprocessingml/2006/main">
        <w:t xml:space="preserve">1. خدای تل زموږ سره دی، حتی په ډیری صحراګانو کې.</w:t>
      </w:r>
    </w:p>
    <w:p w14:paraId="1299B89B" w14:textId="77777777" w:rsidR="00F90BDC" w:rsidRDefault="00F90BDC"/>
    <w:p w14:paraId="2E4BDA9E" w14:textId="77777777" w:rsidR="00F90BDC" w:rsidRDefault="00F90BDC">
      <w:r xmlns:w="http://schemas.openxmlformats.org/wordprocessingml/2006/main">
        <w:t xml:space="preserve">2. په سختۍ کې هم خدای روزي.</w:t>
      </w:r>
    </w:p>
    <w:p w14:paraId="2F0E9DBD" w14:textId="77777777" w:rsidR="00F90BDC" w:rsidRDefault="00F90BDC"/>
    <w:p w14:paraId="5EC63A4B" w14:textId="77777777" w:rsidR="00F90BDC" w:rsidRDefault="00F90BDC">
      <w:r xmlns:w="http://schemas.openxmlformats.org/wordprocessingml/2006/main">
        <w:t xml:space="preserve">1. متی 28:20 - "او یقینا زه تل ستاسو سره یم، د عمر تر پایه."</w:t>
      </w:r>
    </w:p>
    <w:p w14:paraId="75B738E4" w14:textId="77777777" w:rsidR="00F90BDC" w:rsidRDefault="00F90BDC"/>
    <w:p w14:paraId="110E8761" w14:textId="77777777" w:rsidR="00F90BDC" w:rsidRDefault="00F90BDC">
      <w:r xmlns:w="http://schemas.openxmlformats.org/wordprocessingml/2006/main">
        <w:t xml:space="preserve">2. د روميانو 8:28 - "او موږ پوهیږو چې په هر څه کې خدای د هغه چا د خیر لپاره کار کوي څوک چې د هغه سره مینه لري، څوک چې د هغه د هدف سره سم بلل شوي دي."</w:t>
      </w:r>
    </w:p>
    <w:p w14:paraId="756C5426" w14:textId="77777777" w:rsidR="00F90BDC" w:rsidRDefault="00F90BDC"/>
    <w:p w14:paraId="57E533AF" w14:textId="77777777" w:rsidR="00F90BDC" w:rsidRDefault="00F90BDC">
      <w:r xmlns:w="http://schemas.openxmlformats.org/wordprocessingml/2006/main">
        <w:t xml:space="preserve">مرقس 6:36 هغوئ ليږلى شئ چې هغوئ دې خواوشا مُلک او کليو ته لاړ شى او د ځان سره ډوډۍ واخلى، ځکه چې هغوئ د خوراک دپاره هيڅ نۀ لرى.</w:t>
      </w:r>
    </w:p>
    <w:p w14:paraId="0EFCA069" w14:textId="77777777" w:rsidR="00F90BDC" w:rsidRDefault="00F90BDC"/>
    <w:p w14:paraId="0CA29BD6" w14:textId="77777777" w:rsidR="00F90BDC" w:rsidRDefault="00F90BDC">
      <w:r xmlns:w="http://schemas.openxmlformats.org/wordprocessingml/2006/main">
        <w:t xml:space="preserve">شاګردانو له عیسی څخه وغوښتل چې خلک لیرې کړي، ترڅو دوی شاوخوا کلیو ته ډوډۍ واخلي.</w:t>
      </w:r>
    </w:p>
    <w:p w14:paraId="5541235A" w14:textId="77777777" w:rsidR="00F90BDC" w:rsidRDefault="00F90BDC"/>
    <w:p w14:paraId="3EF61FE4" w14:textId="77777777" w:rsidR="00F90BDC" w:rsidRDefault="00F90BDC">
      <w:r xmlns:w="http://schemas.openxmlformats.org/wordprocessingml/2006/main">
        <w:t xml:space="preserve">1. خدای تل د هغه چا لپاره چمتو کوي څوک چې د هغه په لټه کې دي.</w:t>
      </w:r>
    </w:p>
    <w:p w14:paraId="033252C3" w14:textId="77777777" w:rsidR="00F90BDC" w:rsidRDefault="00F90BDC"/>
    <w:p w14:paraId="3C9DA9A7" w14:textId="77777777" w:rsidR="00F90BDC" w:rsidRDefault="00F90BDC">
      <w:r xmlns:w="http://schemas.openxmlformats.org/wordprocessingml/2006/main">
        <w:t xml:space="preserve">2. موږ ته د هغو کسانو د پاملرنې لپاره ویل کیږي چې اړتیا لري.</w:t>
      </w:r>
    </w:p>
    <w:p w14:paraId="078248F6" w14:textId="77777777" w:rsidR="00F90BDC" w:rsidRDefault="00F90BDC"/>
    <w:p w14:paraId="2C35AEF4" w14:textId="77777777" w:rsidR="00F90BDC" w:rsidRDefault="00F90BDC">
      <w:r xmlns:w="http://schemas.openxmlformats.org/wordprocessingml/2006/main">
        <w:t xml:space="preserve">1. متی 6:33 - مګر تاسو لومړی د خدای پاچاهي او د هغه صداقت لټوئ. او دا ټول شیان به تاسو ته اضافه شي.</w:t>
      </w:r>
    </w:p>
    <w:p w14:paraId="22859937" w14:textId="77777777" w:rsidR="00F90BDC" w:rsidRDefault="00F90BDC"/>
    <w:p w14:paraId="7A538CE6" w14:textId="77777777" w:rsidR="00F90BDC" w:rsidRDefault="00F90BDC">
      <w:r xmlns:w="http://schemas.openxmlformats.org/wordprocessingml/2006/main">
        <w:t xml:space="preserve">2. ګلاتیان 6:10 - لکه څنګه چې موږ ته فرصت دی ، راځئ چې د ټولو خلکو سره ښه وکړو ، په ځانګړي توګه د دوی سره چې د ایمان کورنۍ دي.</w:t>
      </w:r>
    </w:p>
    <w:p w14:paraId="72513D0D" w14:textId="77777777" w:rsidR="00F90BDC" w:rsidRDefault="00F90BDC"/>
    <w:p w14:paraId="31A01256" w14:textId="77777777" w:rsidR="00F90BDC" w:rsidRDefault="00F90BDC">
      <w:r xmlns:w="http://schemas.openxmlformats.org/wordprocessingml/2006/main">
        <w:t xml:space="preserve">مرقس 6:37 هغه ځواب ورکړ او ورته یې وویل: تاسو دوی ته خواړه ورکړئ. او هغوئ ورته ووئيل، ”آيا مونږ لاړ شو او د دوه سوه روپو په قيمت ډوډئ واخلو او هغوئ ته به ورکړو؟</w:t>
      </w:r>
    </w:p>
    <w:p w14:paraId="64EC3565" w14:textId="77777777" w:rsidR="00F90BDC" w:rsidRDefault="00F90BDC"/>
    <w:p w14:paraId="54C960D2" w14:textId="77777777" w:rsidR="00F90BDC" w:rsidRDefault="00F90BDC">
      <w:r xmlns:w="http://schemas.openxmlformats.org/wordprocessingml/2006/main">
        <w:t xml:space="preserve">عیسی خپلو پیروانو ته امر کوي چې د دوی د محدودو سرچینو سره سره د وږو لپاره چمتو کړي.</w:t>
      </w:r>
    </w:p>
    <w:p w14:paraId="4C943F2A" w14:textId="77777777" w:rsidR="00F90BDC" w:rsidRDefault="00F90BDC"/>
    <w:p w14:paraId="6E481728" w14:textId="77777777" w:rsidR="00F90BDC" w:rsidRDefault="00F90BDC">
      <w:r xmlns:w="http://schemas.openxmlformats.org/wordprocessingml/2006/main">
        <w:t xml:space="preserve">1. زموږ د خپلو محدودیتونو سره سره د نورو لپاره د چمتو کولو عالي مثال عیسی.</w:t>
      </w:r>
    </w:p>
    <w:p w14:paraId="5EAD3EC2" w14:textId="77777777" w:rsidR="00F90BDC" w:rsidRDefault="00F90BDC"/>
    <w:p w14:paraId="374D819A" w14:textId="77777777" w:rsidR="00F90BDC" w:rsidRDefault="00F90BDC">
      <w:r xmlns:w="http://schemas.openxmlformats.org/wordprocessingml/2006/main">
        <w:t xml:space="preserve">2. د عیسی په تعقیب کې د بې خودۍ اهمیت.</w:t>
      </w:r>
    </w:p>
    <w:p w14:paraId="3371C4B7" w14:textId="77777777" w:rsidR="00F90BDC" w:rsidRDefault="00F90BDC"/>
    <w:p w14:paraId="2E947D2B" w14:textId="77777777" w:rsidR="00F90BDC" w:rsidRDefault="00F90BDC">
      <w:r xmlns:w="http://schemas.openxmlformats.org/wordprocessingml/2006/main">
        <w:t xml:space="preserve">1. متی 25: 40 - "او پاچا به دوی ته ځواب ووایی، 'زه تاسو ته رښتیا وایم، لکه څنګه چې تاسو زما د دې وروڼو څخه یو له لږ تر لږه یو سره وکړل، تاسو زما سره وکړل."</w:t>
      </w:r>
    </w:p>
    <w:p w14:paraId="1192A88D" w14:textId="77777777" w:rsidR="00F90BDC" w:rsidRDefault="00F90BDC"/>
    <w:p w14:paraId="4258D91A" w14:textId="77777777" w:rsidR="00F90BDC" w:rsidRDefault="00F90BDC">
      <w:r xmlns:w="http://schemas.openxmlformats.org/wordprocessingml/2006/main">
        <w:t xml:space="preserve">2. فیلیپیان 2: 3-4 - "د ځان غوښتنې او غرور څخه هیڅ کار مه کوئ، مګر په عاجزۍ کې نور نور د ځان په پرتله مهم وګڼئ. اجازه راکړئ چې ستاسو هر یو نه یوازې د خپلو ګټو لپاره، بلکې د نورو ګټو ته هم وګوري."</w:t>
      </w:r>
    </w:p>
    <w:p w14:paraId="658D96E8" w14:textId="77777777" w:rsidR="00F90BDC" w:rsidRDefault="00F90BDC"/>
    <w:p w14:paraId="03E321AB" w14:textId="77777777" w:rsidR="00F90BDC" w:rsidRDefault="00F90BDC">
      <w:r xmlns:w="http://schemas.openxmlformats.org/wordprocessingml/2006/main">
        <w:t xml:space="preserve">مرقس 6:38 هغه ورته وویل: تاسو سره څومره ډوډۍ دي؟ لاړ شه او وګوره او کله چې پوه شول، نو وايي، پنځه او دوه کبان.</w:t>
      </w:r>
    </w:p>
    <w:p w14:paraId="3B8F595D" w14:textId="77777777" w:rsidR="00F90BDC" w:rsidRDefault="00F90BDC"/>
    <w:p w14:paraId="05642020" w14:textId="77777777" w:rsidR="00F90BDC" w:rsidRDefault="00F90BDC">
      <w:r xmlns:w="http://schemas.openxmlformats.org/wordprocessingml/2006/main">
        <w:t xml:space="preserve">عیسی د خپلو پیروانو څخه وغوښتل چې د ډیری خلکو لپاره هغه څه چمتو کړي چې دوی لري.</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ایمان سره، معجزه ممکنه ده</w:t>
      </w:r>
    </w:p>
    <w:p w14:paraId="28E518DB" w14:textId="77777777" w:rsidR="00F90BDC" w:rsidRDefault="00F90BDC"/>
    <w:p w14:paraId="77F76292" w14:textId="77777777" w:rsidR="00F90BDC" w:rsidRDefault="00F90BDC">
      <w:r xmlns:w="http://schemas.openxmlformats.org/wordprocessingml/2006/main">
        <w:t xml:space="preserve">2. زموږ په ضعف کې روزي</w:t>
      </w:r>
    </w:p>
    <w:p w14:paraId="688D7326" w14:textId="77777777" w:rsidR="00F90BDC" w:rsidRDefault="00F90BDC"/>
    <w:p w14:paraId="1587593E" w14:textId="77777777" w:rsidR="00F90BDC" w:rsidRDefault="00F90BDC">
      <w:r xmlns:w="http://schemas.openxmlformats.org/wordprocessingml/2006/main">
        <w:t xml:space="preserve">1. فیلیپیان 4: 13 - "زه د هغه له لارې هر څه کولی شم څوک چې ما قوي کوي."</w:t>
      </w:r>
    </w:p>
    <w:p w14:paraId="04774A3D" w14:textId="77777777" w:rsidR="00F90BDC" w:rsidRDefault="00F90BDC"/>
    <w:p w14:paraId="6F67A7CD" w14:textId="77777777" w:rsidR="00F90BDC" w:rsidRDefault="00F90BDC">
      <w:r xmlns:w="http://schemas.openxmlformats.org/wordprocessingml/2006/main">
        <w:t xml:space="preserve">2. متی 17: 20 - "هغه دوی ته وویل: ستاسو د لږ ایمان له امله؛ ځکه چې زه تاسو ته رښتیا وایم، که تاسو د سرې د تخم په اندازه ایمان لرئ، نو تاسو به دې غره ته ووایاست، 'له هغې څخه لاړ شه. دلته به هلته، او دا به حرکت وکړي؛ او هیڅ شی به تاسو ته ناممکن نه وي.</w:t>
      </w:r>
    </w:p>
    <w:p w14:paraId="769D52AA" w14:textId="77777777" w:rsidR="00F90BDC" w:rsidRDefault="00F90BDC"/>
    <w:p w14:paraId="0C7932E1" w14:textId="77777777" w:rsidR="00F90BDC" w:rsidRDefault="00F90BDC">
      <w:r xmlns:w="http://schemas.openxmlformats.org/wordprocessingml/2006/main">
        <w:t xml:space="preserve">مرقس 6:39 او هغۀ هغوئ ته حُکم ورکړو چې ټول په شنو واښو کښې کښېناستو.</w:t>
      </w:r>
    </w:p>
    <w:p w14:paraId="20A1A39A" w14:textId="77777777" w:rsidR="00F90BDC" w:rsidRDefault="00F90BDC"/>
    <w:p w14:paraId="740E17D2" w14:textId="77777777" w:rsidR="00F90BDC" w:rsidRDefault="00F90BDC">
      <w:r xmlns:w="http://schemas.openxmlformats.org/wordprocessingml/2006/main">
        <w:t xml:space="preserve">عیسی خپلو پیروانو ته امر وکړ چې خلک په ګروپونو کې تنظیم کړي ترڅو په شنه واښه کې استراحت وکړي.</w:t>
      </w:r>
    </w:p>
    <w:p w14:paraId="5BB4BB10" w14:textId="77777777" w:rsidR="00F90BDC" w:rsidRDefault="00F90BDC"/>
    <w:p w14:paraId="3F7944AE" w14:textId="77777777" w:rsidR="00F90BDC" w:rsidRDefault="00F90BDC">
      <w:r xmlns:w="http://schemas.openxmlformats.org/wordprocessingml/2006/main">
        <w:t xml:space="preserve">1: د عیسی حکمونه تل زموږ د ګټو لپاره دي.</w:t>
      </w:r>
    </w:p>
    <w:p w14:paraId="2A4CA852" w14:textId="77777777" w:rsidR="00F90BDC" w:rsidRDefault="00F90BDC"/>
    <w:p w14:paraId="59E214D9" w14:textId="77777777" w:rsidR="00F90BDC" w:rsidRDefault="00F90BDC">
      <w:r xmlns:w="http://schemas.openxmlformats.org/wordprocessingml/2006/main">
        <w:t xml:space="preserve">2: د نورو لپاره د عیسی پاملرنه او شفقت د دې څخه څرګندیږي چې هغه څنګه د خلکو فزیکي اړتیاو ته اندیښنه ښودلې.</w:t>
      </w:r>
    </w:p>
    <w:p w14:paraId="5146B879" w14:textId="77777777" w:rsidR="00F90BDC" w:rsidRDefault="00F90BDC"/>
    <w:p w14:paraId="211FEC86" w14:textId="77777777" w:rsidR="00F90BDC" w:rsidRDefault="00F90BDC">
      <w:r xmlns:w="http://schemas.openxmlformats.org/wordprocessingml/2006/main">
        <w:t xml:space="preserve">1: متی 14: 13-21 - عیسی 5,000 ته خواړه ورکوي.</w:t>
      </w:r>
    </w:p>
    <w:p w14:paraId="60C1A01A" w14:textId="77777777" w:rsidR="00F90BDC" w:rsidRDefault="00F90BDC"/>
    <w:p w14:paraId="7F27F3F6" w14:textId="77777777" w:rsidR="00F90BDC" w:rsidRDefault="00F90BDC">
      <w:r xmlns:w="http://schemas.openxmlformats.org/wordprocessingml/2006/main">
        <w:t xml:space="preserve">2: متی 9: 35-38 - عیسی په خلکو رحم کوي.</w:t>
      </w:r>
    </w:p>
    <w:p w14:paraId="3AC72180" w14:textId="77777777" w:rsidR="00F90BDC" w:rsidRDefault="00F90BDC"/>
    <w:p w14:paraId="045CEC2B" w14:textId="77777777" w:rsidR="00F90BDC" w:rsidRDefault="00F90BDC">
      <w:r xmlns:w="http://schemas.openxmlformats.org/wordprocessingml/2006/main">
        <w:t xml:space="preserve">مرقس 6:40 او دوی په سلهاو او پنځوسو قطارونو کې ناست وو.</w:t>
      </w:r>
    </w:p>
    <w:p w14:paraId="7BDCD7BA" w14:textId="77777777" w:rsidR="00F90BDC" w:rsidRDefault="00F90BDC"/>
    <w:p w14:paraId="624CFDEB" w14:textId="77777777" w:rsidR="00F90BDC" w:rsidRDefault="00F90BDC">
      <w:r xmlns:w="http://schemas.openxmlformats.org/wordprocessingml/2006/main">
        <w:t xml:space="preserve">عیسی پنځه زره خلکو ته پنځه ډوډۍ او دوه کبونه ورکړل.</w:t>
      </w:r>
    </w:p>
    <w:p w14:paraId="3EB60A3F" w14:textId="77777777" w:rsidR="00F90BDC" w:rsidRDefault="00F90BDC"/>
    <w:p w14:paraId="68B3DF9C" w14:textId="77777777" w:rsidR="00F90BDC" w:rsidRDefault="00F90BDC">
      <w:r xmlns:w="http://schemas.openxmlformats.org/wordprocessingml/2006/main">
        <w:t xml:space="preserve">1: عیسی موږ ته د ایمان ځواک او معجزې ښیې.</w:t>
      </w:r>
    </w:p>
    <w:p w14:paraId="579663E0" w14:textId="77777777" w:rsidR="00F90BDC" w:rsidRDefault="00F90BDC"/>
    <w:p w14:paraId="3F825A0C" w14:textId="77777777" w:rsidR="00F90BDC" w:rsidRDefault="00F90BDC">
      <w:r xmlns:w="http://schemas.openxmlformats.org/wordprocessingml/2006/main">
        <w:t xml:space="preserve">2: عیسی موږ ته د سخاوت ځواک په اړه درس راکوي.</w:t>
      </w:r>
    </w:p>
    <w:p w14:paraId="06C557C1" w14:textId="77777777" w:rsidR="00F90BDC" w:rsidRDefault="00F90BDC"/>
    <w:p w14:paraId="5BC42EF9" w14:textId="77777777" w:rsidR="00F90BDC" w:rsidRDefault="00F90BDC">
      <w:r xmlns:w="http://schemas.openxmlformats.org/wordprocessingml/2006/main">
        <w:t xml:space="preserve">1: جان 6: 5-13 - عیسی په معجزه توګه پنځه زره سړيو ته پنځه ډوډۍ او دوه کبونه ورکړل.</w:t>
      </w:r>
    </w:p>
    <w:p w14:paraId="104AF893" w14:textId="77777777" w:rsidR="00F90BDC" w:rsidRDefault="00F90BDC"/>
    <w:p w14:paraId="272EEB62" w14:textId="77777777" w:rsidR="00F90BDC" w:rsidRDefault="00F90BDC">
      <w:r xmlns:w="http://schemas.openxmlformats.org/wordprocessingml/2006/main">
        <w:t xml:space="preserve">2: متی 14: 13-21 - عیسی د پنځو زرو تنو د تغذیه کولو لپاره معجزه ترسره کړه.</w:t>
      </w:r>
    </w:p>
    <w:p w14:paraId="4E08C91F" w14:textId="77777777" w:rsidR="00F90BDC" w:rsidRDefault="00F90BDC"/>
    <w:p w14:paraId="42187EC8" w14:textId="77777777" w:rsidR="00F90BDC" w:rsidRDefault="00F90BDC">
      <w:r xmlns:w="http://schemas.openxmlformats.org/wordprocessingml/2006/main">
        <w:t xml:space="preserve">مرقس 6:41 کله چې هغه پنځه ډوډۍ او دوه کبان واخستل، آسمان ته یې وکتل او برکت یې ورکړ او ډوډۍ یې مات کړه او خپلو شاګردانو ته یې ورکړه چې د دوی په مخکې کېږدي. او هغه دوه کبان د ټولو په منځ کې تقسیم کړل.</w:t>
      </w:r>
    </w:p>
    <w:p w14:paraId="40C4944D" w14:textId="77777777" w:rsidR="00F90BDC" w:rsidRDefault="00F90BDC"/>
    <w:p w14:paraId="507A190D" w14:textId="77777777" w:rsidR="00F90BDC" w:rsidRDefault="00F90BDC">
      <w:r xmlns:w="http://schemas.openxmlformats.org/wordprocessingml/2006/main">
        <w:t xml:space="preserve">عیسی پنځه زره کسانو ته یوازې پنځه ډوډۍ او دوه کبان خواړه ورکړل.</w:t>
      </w:r>
    </w:p>
    <w:p w14:paraId="771FE1B5" w14:textId="77777777" w:rsidR="00F90BDC" w:rsidRDefault="00F90BDC"/>
    <w:p w14:paraId="1D22E2BA" w14:textId="77777777" w:rsidR="00F90BDC" w:rsidRDefault="00F90BDC">
      <w:r xmlns:w="http://schemas.openxmlformats.org/wordprocessingml/2006/main">
        <w:t xml:space="preserve">1. عیسی په خدای باندې د باور کولو ځواک وښود.</w:t>
      </w:r>
    </w:p>
    <w:p w14:paraId="5E60CAB7" w14:textId="77777777" w:rsidR="00F90BDC" w:rsidRDefault="00F90BDC"/>
    <w:p w14:paraId="424DC3D1" w14:textId="77777777" w:rsidR="00F90BDC" w:rsidRDefault="00F90BDC">
      <w:r xmlns:w="http://schemas.openxmlformats.org/wordprocessingml/2006/main">
        <w:t xml:space="preserve">2. عیسی موږ ته د بې خودۍ ورکولو ارزښت وښود.</w:t>
      </w:r>
    </w:p>
    <w:p w14:paraId="3C5E1400" w14:textId="77777777" w:rsidR="00F90BDC" w:rsidRDefault="00F90BDC"/>
    <w:p w14:paraId="00320D22" w14:textId="77777777" w:rsidR="00F90BDC" w:rsidRDefault="00F90BDC">
      <w:r xmlns:w="http://schemas.openxmlformats.org/wordprocessingml/2006/main">
        <w:t xml:space="preserve">1. متی 14: 13-21 - عیسی پنځه زره ته خواړه ورکوي</w:t>
      </w:r>
    </w:p>
    <w:p w14:paraId="1B2E8F9F" w14:textId="77777777" w:rsidR="00F90BDC" w:rsidRDefault="00F90BDC"/>
    <w:p w14:paraId="64487810" w14:textId="77777777" w:rsidR="00F90BDC" w:rsidRDefault="00F90BDC">
      <w:r xmlns:w="http://schemas.openxmlformats.org/wordprocessingml/2006/main">
        <w:t xml:space="preserve">2. جان 6: 1-14 - عیسی پنځه زره ته خواړه ورکوي (بیا)</w:t>
      </w:r>
    </w:p>
    <w:p w14:paraId="4B32F9F8" w14:textId="77777777" w:rsidR="00F90BDC" w:rsidRDefault="00F90BDC"/>
    <w:p w14:paraId="7DAC781B" w14:textId="77777777" w:rsidR="00F90BDC" w:rsidRDefault="00F90BDC">
      <w:r xmlns:w="http://schemas.openxmlformats.org/wordprocessingml/2006/main">
        <w:t xml:space="preserve">مرقس 6:42 بیا دوی ټولو وخوړل او ډک شول.</w:t>
      </w:r>
    </w:p>
    <w:p w14:paraId="5C889BEB" w14:textId="77777777" w:rsidR="00F90BDC" w:rsidRDefault="00F90BDC"/>
    <w:p w14:paraId="7FD266CD" w14:textId="77777777" w:rsidR="00F90BDC" w:rsidRDefault="00F90BDC">
      <w:r xmlns:w="http://schemas.openxmlformats.org/wordprocessingml/2006/main">
        <w:t xml:space="preserve">خلک د عیسی لخوا چمتو شوي خواړه خوړلو وروسته ډک شول.</w:t>
      </w:r>
    </w:p>
    <w:p w14:paraId="45BEBDE9" w14:textId="77777777" w:rsidR="00F90BDC" w:rsidRDefault="00F90BDC"/>
    <w:p w14:paraId="41885BCD" w14:textId="77777777" w:rsidR="00F90BDC" w:rsidRDefault="00F90BDC">
      <w:r xmlns:w="http://schemas.openxmlformats.org/wordprocessingml/2006/main">
        <w:t xml:space="preserve">1. عیسی زموږ د رزق او رضایت سرچینه ده.</w:t>
      </w:r>
    </w:p>
    <w:p w14:paraId="27369E3E" w14:textId="77777777" w:rsidR="00F90BDC" w:rsidRDefault="00F90BDC"/>
    <w:p w14:paraId="75617109" w14:textId="77777777" w:rsidR="00F90BDC" w:rsidRDefault="00F90BDC">
      <w:r xmlns:w="http://schemas.openxmlformats.org/wordprocessingml/2006/main">
        <w:t xml:space="preserve">2. موږ کولی شو په عیسی باور کولو سره اطمینان ترلاسه کړو.</w:t>
      </w:r>
    </w:p>
    <w:p w14:paraId="363A4F2C" w14:textId="77777777" w:rsidR="00F90BDC" w:rsidRDefault="00F90BDC"/>
    <w:p w14:paraId="75FC09D9" w14:textId="77777777" w:rsidR="00F90BDC" w:rsidRDefault="00F90BDC">
      <w:r xmlns:w="http://schemas.openxmlformats.org/wordprocessingml/2006/main">
        <w:t xml:space="preserve">1. متی 14: 13-21 - عیسی پنځه زره ته خواړه ورکوي.</w:t>
      </w:r>
    </w:p>
    <w:p w14:paraId="6112B2E1" w14:textId="77777777" w:rsidR="00F90BDC" w:rsidRDefault="00F90BDC"/>
    <w:p w14:paraId="2565550E" w14:textId="77777777" w:rsidR="00F90BDC" w:rsidRDefault="00F90BDC">
      <w:r xmlns:w="http://schemas.openxmlformats.org/wordprocessingml/2006/main">
        <w:t xml:space="preserve">2. جان 6:35 - عیسی د ژوند ډوډۍ ده.</w:t>
      </w:r>
    </w:p>
    <w:p w14:paraId="3B7CC278" w14:textId="77777777" w:rsidR="00F90BDC" w:rsidRDefault="00F90BDC"/>
    <w:p w14:paraId="3C3D3AE7" w14:textId="77777777" w:rsidR="00F90BDC" w:rsidRDefault="00F90BDC">
      <w:r xmlns:w="http://schemas.openxmlformats.org/wordprocessingml/2006/main">
        <w:t xml:space="preserve">مرقس 6:43 او هغوئ د ټوټو او کبانو نه دولس ټوکرۍ ډکې کړې.</w:t>
      </w:r>
    </w:p>
    <w:p w14:paraId="14098A6F" w14:textId="77777777" w:rsidR="00F90BDC" w:rsidRDefault="00F90BDC"/>
    <w:p w14:paraId="4D1087FC" w14:textId="77777777" w:rsidR="00F90BDC" w:rsidRDefault="00F90BDC">
      <w:r xmlns:w="http://schemas.openxmlformats.org/wordprocessingml/2006/main">
        <w:t xml:space="preserve">دا برخه د معجزې پیښې یادونه کوي کله چې عیسی پنځه زره خلکو ته یوازې پنځه ډوډۍ او دوه کبونه ورکړل.</w:t>
      </w:r>
    </w:p>
    <w:p w14:paraId="0E3DA937" w14:textId="77777777" w:rsidR="00F90BDC" w:rsidRDefault="00F90BDC"/>
    <w:p w14:paraId="6E914E36" w14:textId="77777777" w:rsidR="00F90BDC" w:rsidRDefault="00F90BDC">
      <w:r xmlns:w="http://schemas.openxmlformats.org/wordprocessingml/2006/main">
        <w:t xml:space="preserve">1: خدای کولی شي زموږ هره اړتیا پوره کړي که چیرې موږ په هغه باور وکړو.</w:t>
      </w:r>
    </w:p>
    <w:p w14:paraId="57726667" w14:textId="77777777" w:rsidR="00F90BDC" w:rsidRDefault="00F90BDC"/>
    <w:p w14:paraId="5ACF4FC3" w14:textId="77777777" w:rsidR="00F90BDC" w:rsidRDefault="00F90BDC">
      <w:r xmlns:w="http://schemas.openxmlformats.org/wordprocessingml/2006/main">
        <w:t xml:space="preserve">2: زموږ لپاره د عیسی رحم او مینه زموږ له تصور څخه ډیره ده.</w:t>
      </w:r>
    </w:p>
    <w:p w14:paraId="5E33DD94" w14:textId="77777777" w:rsidR="00F90BDC" w:rsidRDefault="00F90BDC"/>
    <w:p w14:paraId="06C86CA2" w14:textId="77777777" w:rsidR="00F90BDC" w:rsidRDefault="00F90BDC">
      <w:r xmlns:w="http://schemas.openxmlformats.org/wordprocessingml/2006/main">
        <w:t xml:space="preserve">1: متی 14: 13-21 - عیسی د پنځو زرو تنو د تغذیه کولو لپاره پنځه ډوډۍ او دوه کبونه کاروي.</w:t>
      </w:r>
    </w:p>
    <w:p w14:paraId="51FC2B9D" w14:textId="77777777" w:rsidR="00F90BDC" w:rsidRDefault="00F90BDC"/>
    <w:p w14:paraId="5221F8AE" w14:textId="77777777" w:rsidR="00F90BDC" w:rsidRDefault="00F90BDC">
      <w:r xmlns:w="http://schemas.openxmlformats.org/wordprocessingml/2006/main">
        <w:t xml:space="preserve">2: فیلیپیان 4: 19 - خدای به زموږ ټولې اړتیاوې د هغه د جلال سره سم چمتو کړي.</w:t>
      </w:r>
    </w:p>
    <w:p w14:paraId="7C4E1275" w14:textId="77777777" w:rsidR="00F90BDC" w:rsidRDefault="00F90BDC"/>
    <w:p w14:paraId="5A271E3E" w14:textId="77777777" w:rsidR="00F90BDC" w:rsidRDefault="00F90BDC">
      <w:r xmlns:w="http://schemas.openxmlformats.org/wordprocessingml/2006/main">
        <w:t xml:space="preserve">مرقس 6:44 او چا چې دا ډوډۍ خوړله شاوخوا پنځه زره سړي وو.</w:t>
      </w:r>
    </w:p>
    <w:p w14:paraId="29C02796" w14:textId="77777777" w:rsidR="00F90BDC" w:rsidRDefault="00F90BDC"/>
    <w:p w14:paraId="4BBB7105" w14:textId="77777777" w:rsidR="00F90BDC" w:rsidRDefault="00F90BDC">
      <w:r xmlns:w="http://schemas.openxmlformats.org/wordprocessingml/2006/main">
        <w:t xml:space="preserve">په سند کې راغلي چې شاوخوا پنځه زره سړيو ته ډوډۍ ورکړل شوه.</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د الله تعالی رزق زموږ له پاره کافي دی.</w:t>
      </w:r>
    </w:p>
    <w:p w14:paraId="457049AF" w14:textId="77777777" w:rsidR="00F90BDC" w:rsidRDefault="00F90BDC"/>
    <w:p w14:paraId="7FC7865A" w14:textId="77777777" w:rsidR="00F90BDC" w:rsidRDefault="00F90BDC">
      <w:r xmlns:w="http://schemas.openxmlformats.org/wordprocessingml/2006/main">
        <w:t xml:space="preserve">۲: د الله تعالی د ټولو نعمتونو شکر ادا کول باید په یاد ولرو.</w:t>
      </w:r>
    </w:p>
    <w:p w14:paraId="247A2B59" w14:textId="77777777" w:rsidR="00F90BDC" w:rsidRDefault="00F90BDC"/>
    <w:p w14:paraId="7DDDCA86" w14:textId="77777777" w:rsidR="00F90BDC" w:rsidRDefault="00F90BDC">
      <w:r xmlns:w="http://schemas.openxmlformats.org/wordprocessingml/2006/main">
        <w:t xml:space="preserve">1: یوحنا 6:11 - بیا عیسی ډوډۍ واخیسته، مننه یې وکړه او په ناستو خلکو یې وویشل څومره چې دوی غوښتل.</w:t>
      </w:r>
    </w:p>
    <w:p w14:paraId="40AF64AD" w14:textId="77777777" w:rsidR="00F90BDC" w:rsidRDefault="00F90BDC"/>
    <w:p w14:paraId="23B60D34" w14:textId="77777777" w:rsidR="00F90BDC" w:rsidRDefault="00F90BDC">
      <w:r xmlns:w="http://schemas.openxmlformats.org/wordprocessingml/2006/main">
        <w:t xml:space="preserve">2: فیلیپیان 4: 19 - او زما خدای به ستاسو ټولې اړتیاوې د خپل جلال د بډای کولو سره سم په مسیح عیسی کې پوره کړي.</w:t>
      </w:r>
    </w:p>
    <w:p w14:paraId="1A253AE4" w14:textId="77777777" w:rsidR="00F90BDC" w:rsidRDefault="00F90BDC"/>
    <w:p w14:paraId="2150FCBF" w14:textId="77777777" w:rsidR="00F90BDC" w:rsidRDefault="00F90BDC">
      <w:r xmlns:w="http://schemas.openxmlformats.org/wordprocessingml/2006/main">
        <w:t xml:space="preserve">مرقس 6:45 هغه سمدلاسه خپل شاګردان مجبور کړل چې کښتۍ ته لاړ شي او د بیت صیدا څخه مخکې بلې غاړې ته لاړ شي ، پداسې حال کې چې هغه خلک واستول.</w:t>
      </w:r>
    </w:p>
    <w:p w14:paraId="3AFCDC8A" w14:textId="77777777" w:rsidR="00F90BDC" w:rsidRDefault="00F90BDC"/>
    <w:p w14:paraId="11A579F8" w14:textId="77777777" w:rsidR="00F90BDC" w:rsidRDefault="00F90BDC">
      <w:r xmlns:w="http://schemas.openxmlformats.org/wordprocessingml/2006/main">
        <w:t xml:space="preserve">عیسی خپلو پیروانو ته امر وکړ چې په کښتۍ کې بیت صیدا ته لاړ شي پداسې حال کې چې هغه خلک لیږدول.</w:t>
      </w:r>
    </w:p>
    <w:p w14:paraId="1444DEC9" w14:textId="77777777" w:rsidR="00F90BDC" w:rsidRDefault="00F90BDC"/>
    <w:p w14:paraId="312387A2" w14:textId="77777777" w:rsidR="00F90BDC" w:rsidRDefault="00F90BDC">
      <w:r xmlns:w="http://schemas.openxmlformats.org/wordprocessingml/2006/main">
        <w:t xml:space="preserve">1. د خلکو د لیرې کولو لپاره د عیسی عمل یو یادونه ده چې موږ باید د نورو لپاره د خپلو غوښتنو قرباني کولو ته چمتو یو.</w:t>
      </w:r>
    </w:p>
    <w:p w14:paraId="3B1717AF" w14:textId="77777777" w:rsidR="00F90BDC" w:rsidRDefault="00F90BDC"/>
    <w:p w14:paraId="7FF47980" w14:textId="77777777" w:rsidR="00F90BDC" w:rsidRDefault="00F90BDC">
      <w:r xmlns:w="http://schemas.openxmlformats.org/wordprocessingml/2006/main">
        <w:t xml:space="preserve">2. د خلکو لیږلو ته د عیسی لیوالتیا د هغه شاوخوا خلکو سره د هغه بې غرضه مینه ښیې.</w:t>
      </w:r>
    </w:p>
    <w:p w14:paraId="60E6170A" w14:textId="77777777" w:rsidR="00F90BDC" w:rsidRDefault="00F90BDC"/>
    <w:p w14:paraId="760EB811" w14:textId="77777777" w:rsidR="00F90BDC" w:rsidRDefault="00F90BDC">
      <w:r xmlns:w="http://schemas.openxmlformats.org/wordprocessingml/2006/main">
        <w:t xml:space="preserve">1. فیلیپیان 2: 3-4 - "د ځان غوښتنې او بې ځایه غرور څخه هیڅ کار مه کوئ، بلکه، په عاجزۍ کې نورو ته له ځانه ارزښت ورکړئ، د خپلو ګټو په لټه کې نه یاست، مګر ستاسو هر یو د نورو ګټو ته ګوري."</w:t>
      </w:r>
    </w:p>
    <w:p w14:paraId="2DB8516C" w14:textId="77777777" w:rsidR="00F90BDC" w:rsidRDefault="00F90BDC"/>
    <w:p w14:paraId="13186FC8" w14:textId="77777777" w:rsidR="00F90BDC" w:rsidRDefault="00F90BDC">
      <w:r xmlns:w="http://schemas.openxmlformats.org/wordprocessingml/2006/main">
        <w:t xml:space="preserve">2. متی 22: 37-39 - "د خپل څښتن خدای سره په ټول زړه، خپل ټول روح او په خپل ټول عقل سره مینه وکړئ." دا لومړی او لوی حکم دی، او دوهم د دې په څیر دی: 'د خپل ګاونډي سره د ځان په څیر مینه وکړئ.</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6:46 کله چې هغۀ هغوئ ليږل نو هغه غرۀ ته روان شو چې دعا وکړي.</w:t>
      </w:r>
    </w:p>
    <w:p w14:paraId="728510F0" w14:textId="77777777" w:rsidR="00F90BDC" w:rsidRDefault="00F90BDC"/>
    <w:p w14:paraId="75E7AE36" w14:textId="77777777" w:rsidR="00F90BDC" w:rsidRDefault="00F90BDC">
      <w:r xmlns:w="http://schemas.openxmlformats.org/wordprocessingml/2006/main">
        <w:t xml:space="preserve">عیسی د خپلو پیروانو څخه خدای ته د دعا کولو لپاره وخت واخیست.</w:t>
      </w:r>
    </w:p>
    <w:p w14:paraId="54134487" w14:textId="77777777" w:rsidR="00F90BDC" w:rsidRDefault="00F90BDC"/>
    <w:p w14:paraId="0238D314" w14:textId="77777777" w:rsidR="00F90BDC" w:rsidRDefault="00F90BDC">
      <w:r xmlns:w="http://schemas.openxmlformats.org/wordprocessingml/2006/main">
        <w:t xml:space="preserve">1: موږ باید تل خدای ته د دعا کولو او د هغه د لارښوونې په لټه کې وخت ونیسئ.</w:t>
      </w:r>
    </w:p>
    <w:p w14:paraId="5906462F" w14:textId="77777777" w:rsidR="00F90BDC" w:rsidRDefault="00F90BDC"/>
    <w:p w14:paraId="60BF6173" w14:textId="77777777" w:rsidR="00F90BDC" w:rsidRDefault="00F90BDC">
      <w:r xmlns:w="http://schemas.openxmlformats.org/wordprocessingml/2006/main">
        <w:t xml:space="preserve">2: عیسی یو مثال دی چې څنګه لمونځ ته لومړیتوب ورکړئ.</w:t>
      </w:r>
    </w:p>
    <w:p w14:paraId="290A6A98" w14:textId="77777777" w:rsidR="00F90BDC" w:rsidRDefault="00F90BDC"/>
    <w:p w14:paraId="0FA81FB0" w14:textId="77777777" w:rsidR="00F90BDC" w:rsidRDefault="00F90BDC">
      <w:r xmlns:w="http://schemas.openxmlformats.org/wordprocessingml/2006/main">
        <w:t xml:space="preserve">1: متی 14:23 - او وروسته له دې چې هغه د خلکو څخه ګوښه کړ، هغه د لمانځه لپاره پخپله غره ته لاړ.</w:t>
      </w:r>
    </w:p>
    <w:p w14:paraId="3FD46DF1" w14:textId="77777777" w:rsidR="00F90BDC" w:rsidRDefault="00F90BDC"/>
    <w:p w14:paraId="538A8992" w14:textId="77777777" w:rsidR="00F90BDC" w:rsidRDefault="00F90BDC">
      <w:r xmlns:w="http://schemas.openxmlformats.org/wordprocessingml/2006/main">
        <w:t xml:space="preserve">2: 1 Thessalonians 5:17 - پرته له ځنډه دعا وکړئ.</w:t>
      </w:r>
    </w:p>
    <w:p w14:paraId="04CC89C6" w14:textId="77777777" w:rsidR="00F90BDC" w:rsidRDefault="00F90BDC"/>
    <w:p w14:paraId="35CE1B57" w14:textId="77777777" w:rsidR="00F90BDC" w:rsidRDefault="00F90BDC">
      <w:r xmlns:w="http://schemas.openxmlformats.org/wordprocessingml/2006/main">
        <w:t xml:space="preserve">مرقس 6:47 کله چې ماښام شو نو کښتۍ د سمندر په مینځ کې وه او هغه یوازې په ځمکه کې و.</w:t>
      </w:r>
    </w:p>
    <w:p w14:paraId="3EFBAB1A" w14:textId="77777777" w:rsidR="00F90BDC" w:rsidRDefault="00F90BDC"/>
    <w:p w14:paraId="57DFDDC2" w14:textId="77777777" w:rsidR="00F90BDC" w:rsidRDefault="00F90BDC">
      <w:r xmlns:w="http://schemas.openxmlformats.org/wordprocessingml/2006/main">
        <w:t xml:space="preserve">عیسی خپل شاګردان په کښتۍ کې ولیږل، او هغه یوازې په ځمکه کې پاتې شو.</w:t>
      </w:r>
    </w:p>
    <w:p w14:paraId="424B4919" w14:textId="77777777" w:rsidR="00F90BDC" w:rsidRDefault="00F90BDC"/>
    <w:p w14:paraId="5D4013F4" w14:textId="77777777" w:rsidR="00F90BDC" w:rsidRDefault="00F90BDC">
      <w:r xmlns:w="http://schemas.openxmlformats.org/wordprocessingml/2006/main">
        <w:t xml:space="preserve">1. د خدای په پلان باندې د باور اهمیت، حتی کله چې دا ویره ښکاري.</w:t>
      </w:r>
    </w:p>
    <w:p w14:paraId="7E4A699A" w14:textId="77777777" w:rsidR="00F90BDC" w:rsidRDefault="00F90BDC"/>
    <w:p w14:paraId="07C243B7" w14:textId="77777777" w:rsidR="00F90BDC" w:rsidRDefault="00F90BDC">
      <w:r xmlns:w="http://schemas.openxmlformats.org/wordprocessingml/2006/main">
        <w:t xml:space="preserve">2. د یوازیتوب په وخت کې د ځواک موندل.</w:t>
      </w:r>
    </w:p>
    <w:p w14:paraId="42AC863E" w14:textId="77777777" w:rsidR="00F90BDC" w:rsidRDefault="00F90BDC"/>
    <w:p w14:paraId="6FA6CC4A" w14:textId="77777777" w:rsidR="00F90BDC" w:rsidRDefault="00F90BDC">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14:paraId="6CF835EE" w14:textId="77777777" w:rsidR="00F90BDC" w:rsidRDefault="00F90BDC"/>
    <w:p w14:paraId="0939DFD4" w14:textId="77777777" w:rsidR="00F90BDC" w:rsidRDefault="00F90BDC">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14:paraId="0C4C7EF1" w14:textId="77777777" w:rsidR="00F90BDC" w:rsidRDefault="00F90BDC"/>
    <w:p w14:paraId="6DAE9C7E" w14:textId="77777777" w:rsidR="00F90BDC" w:rsidRDefault="00F90BDC">
      <w:r xmlns:w="http://schemas.openxmlformats.org/wordprocessingml/2006/main">
        <w:t xml:space="preserve">مرقس 6:48 او هغه ولیدل چې دوی په قطار کې کار کوي. ځکه چې باد د دوی په مقابل کې و، او د شپې په څلورمه بجه هغه هغوی ته راغی، د سمندر په لاره روان و او د هغوی څخه به تېر شو.</w:t>
      </w:r>
    </w:p>
    <w:p w14:paraId="5EB68FC6" w14:textId="77777777" w:rsidR="00F90BDC" w:rsidRDefault="00F90BDC"/>
    <w:p w14:paraId="1CB67E77" w14:textId="77777777" w:rsidR="00F90BDC" w:rsidRDefault="00F90BDC">
      <w:r xmlns:w="http://schemas.openxmlformats.org/wordprocessingml/2006/main">
        <w:t xml:space="preserve">عیسی خپلو پیروانو ته د دوی په تکلیف کې د راتلو او دوی ته د صبر کولو جرئت او ځواک ورکولو سره خواخوږي ښودلې.</w:t>
      </w:r>
    </w:p>
    <w:p w14:paraId="201E6569" w14:textId="77777777" w:rsidR="00F90BDC" w:rsidRDefault="00F90BDC"/>
    <w:p w14:paraId="4925403D" w14:textId="77777777" w:rsidR="00F90BDC" w:rsidRDefault="00F90BDC">
      <w:r xmlns:w="http://schemas.openxmlformats.org/wordprocessingml/2006/main">
        <w:t xml:space="preserve">1. خدای تل زموږ په ژوند کې شتون لري، حتی د ستونزو په وخت کې</w:t>
      </w:r>
    </w:p>
    <w:p w14:paraId="351E4EDC" w14:textId="77777777" w:rsidR="00F90BDC" w:rsidRDefault="00F90BDC"/>
    <w:p w14:paraId="66C41A92" w14:textId="77777777" w:rsidR="00F90BDC" w:rsidRDefault="00F90BDC">
      <w:r xmlns:w="http://schemas.openxmlformats.org/wordprocessingml/2006/main">
        <w:t xml:space="preserve">2. راځئ هڅه وکړو چې د ورته شفقت او مینې سره ژوند وکړو چې عیسی یې ښودلی</w:t>
      </w:r>
    </w:p>
    <w:p w14:paraId="0C3C4C47" w14:textId="77777777" w:rsidR="00F90BDC" w:rsidRDefault="00F90BDC"/>
    <w:p w14:paraId="0046EF3A" w14:textId="77777777" w:rsidR="00F90BDC" w:rsidRDefault="00F90BDC">
      <w:r xmlns:w="http://schemas.openxmlformats.org/wordprocessingml/2006/main">
        <w:t xml:space="preserve">1. زبور 138: 7 - که څه هم زه د مصیبت په مینځ کې ګرځم، تاسو زما ژوند ساتئ؛ ته خپل لاس زما د دښمنانو د غضب په وړاندې پورته کړه، او ستا ښي لاس ما وژغوره.</w:t>
      </w:r>
    </w:p>
    <w:p w14:paraId="3C5436B9" w14:textId="77777777" w:rsidR="00F90BDC" w:rsidRDefault="00F90BDC"/>
    <w:p w14:paraId="05C428F6" w14:textId="77777777" w:rsidR="00F90BDC" w:rsidRDefault="00F90BDC">
      <w:r xmlns:w="http://schemas.openxmlformats.org/wordprocessingml/2006/main">
        <w:t xml:space="preserve">2. متی 9:36 - کله چې هغه د خلکو ګڼه ګوڼه ولیده، هغه په دوی رحم وکړ، ځکه چې دوی ځورول شوي او بې وسه وو، لکه د پسونو پرته چې شپون وي.</w:t>
      </w:r>
    </w:p>
    <w:p w14:paraId="51640762" w14:textId="77777777" w:rsidR="00F90BDC" w:rsidRDefault="00F90BDC"/>
    <w:p w14:paraId="057C2647" w14:textId="77777777" w:rsidR="00F90BDC" w:rsidRDefault="00F90BDC">
      <w:r xmlns:w="http://schemas.openxmlformats.org/wordprocessingml/2006/main">
        <w:t xml:space="preserve">مرقس 6:49 مګر کله چې دوی هغه په سمندر باندې روان ولید، نو فکر یې وکړ چې دا یو روح دی او چیغې یې کړې:</w:t>
      </w:r>
    </w:p>
    <w:p w14:paraId="06D525F2" w14:textId="77777777" w:rsidR="00F90BDC" w:rsidRDefault="00F90BDC"/>
    <w:p w14:paraId="3A1D7893" w14:textId="77777777" w:rsidR="00F90BDC" w:rsidRDefault="00F90BDC">
      <w:r xmlns:w="http://schemas.openxmlformats.org/wordprocessingml/2006/main">
        <w:t xml:space="preserve">شاګردانو ولیدل چې عیسی په سمندر کې روان و او فکر یې کاوه چې هغه یو روح دی.</w:t>
      </w:r>
    </w:p>
    <w:p w14:paraId="17A77A12" w14:textId="77777777" w:rsidR="00F90BDC" w:rsidRDefault="00F90BDC"/>
    <w:p w14:paraId="0F02AFC7" w14:textId="77777777" w:rsidR="00F90BDC" w:rsidRDefault="00F90BDC">
      <w:r xmlns:w="http://schemas.openxmlformats.org/wordprocessingml/2006/main">
        <w:t xml:space="preserve">1: عیسی دومره ځواکمن دی چې حتی په اوبو کې ګرځیدلی شي!</w:t>
      </w:r>
    </w:p>
    <w:p w14:paraId="751E1159" w14:textId="77777777" w:rsidR="00F90BDC" w:rsidRDefault="00F90BDC"/>
    <w:p w14:paraId="1D8C7C0B" w14:textId="77777777" w:rsidR="00F90BDC" w:rsidRDefault="00F90BDC">
      <w:r xmlns:w="http://schemas.openxmlformats.org/wordprocessingml/2006/main">
        <w:t xml:space="preserve">2: عیسی کولی شي معجزه وکړي، او هغه زموږ په ژوند کې هم کولی شي.</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14: 22-33 - عیسی په اوبو کې روان او طوفان آراموي.</w:t>
      </w:r>
    </w:p>
    <w:p w14:paraId="2B10EAE4" w14:textId="77777777" w:rsidR="00F90BDC" w:rsidRDefault="00F90BDC"/>
    <w:p w14:paraId="430FFFDA" w14:textId="77777777" w:rsidR="00F90BDC" w:rsidRDefault="00F90BDC">
      <w:r xmlns:w="http://schemas.openxmlformats.org/wordprocessingml/2006/main">
        <w:t xml:space="preserve">2: جان 3:16 - زموږ لپاره د خدای مینه د هغه د زوی عیسی په لیږلو سره ښودل شوې.</w:t>
      </w:r>
    </w:p>
    <w:p w14:paraId="57D72290" w14:textId="77777777" w:rsidR="00F90BDC" w:rsidRDefault="00F90BDC"/>
    <w:p w14:paraId="7355DC61" w14:textId="77777777" w:rsidR="00F90BDC" w:rsidRDefault="00F90BDC">
      <w:r xmlns:w="http://schemas.openxmlformats.org/wordprocessingml/2006/main">
        <w:t xml:space="preserve">مرقس 6:50 ځکه چې هغوئ ټولو هغه ولید او خفه شول. هغه سمدستي د هغوی سره خبرې وکړې او هغوی ته یې وویل: خوشحاله اوسئ، زه یم. مه وېرېږئ</w:t>
      </w:r>
    </w:p>
    <w:p w14:paraId="3FF46EEC" w14:textId="77777777" w:rsidR="00F90BDC" w:rsidRDefault="00F90BDC"/>
    <w:p w14:paraId="1F502CFA" w14:textId="77777777" w:rsidR="00F90BDC" w:rsidRDefault="00F90BDC">
      <w:r xmlns:w="http://schemas.openxmlformats.org/wordprocessingml/2006/main">
        <w:t xml:space="preserve">د عیسی شاګردانو کله چې هغه په اوبو باندې روان ولید نو ډیر ویریدل ، مګر هغه ورته وویل چې ویره مه کوئ.</w:t>
      </w:r>
    </w:p>
    <w:p w14:paraId="61DA331B" w14:textId="77777777" w:rsidR="00F90BDC" w:rsidRDefault="00F90BDC"/>
    <w:p w14:paraId="0AE78D2C" w14:textId="77777777" w:rsidR="00F90BDC" w:rsidRDefault="00F90BDC">
      <w:r xmlns:w="http://schemas.openxmlformats.org/wordprocessingml/2006/main">
        <w:t xml:space="preserve">1. په عیسی مسیح کې د باور له لارې په ویره باندې بریالي کیدل</w:t>
      </w:r>
    </w:p>
    <w:p w14:paraId="701F75D9" w14:textId="77777777" w:rsidR="00F90BDC" w:rsidRDefault="00F90BDC"/>
    <w:p w14:paraId="01F8EDC3" w14:textId="77777777" w:rsidR="00F90BDC" w:rsidRDefault="00F90BDC">
      <w:r xmlns:w="http://schemas.openxmlformats.org/wordprocessingml/2006/main">
        <w:t xml:space="preserve">2. په سختو وختونو کې د عیسی څخه ډاډ</w:t>
      </w:r>
    </w:p>
    <w:p w14:paraId="45C602EB" w14:textId="77777777" w:rsidR="00F90BDC" w:rsidRDefault="00F90BDC"/>
    <w:p w14:paraId="586ACA3D"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13DD60FA" w14:textId="77777777" w:rsidR="00F90BDC" w:rsidRDefault="00F90BDC"/>
    <w:p w14:paraId="2EDE0FFE" w14:textId="77777777" w:rsidR="00F90BDC" w:rsidRDefault="00F90BDC">
      <w:r xmlns:w="http://schemas.openxmlformats.org/wordprocessingml/2006/main">
        <w:t xml:space="preserve">2. زبور 23: 4 - "که څه هم زه د مرګ د سیوري په دره کې ګرځم، زه به د هیڅ بد څخه ویره نه لرم، ځکه چې ته زما سره یې. ستا لښتی او ستا کارکونکی ما ته تسلي ورکوي.»</w:t>
      </w:r>
    </w:p>
    <w:p w14:paraId="18184D75" w14:textId="77777777" w:rsidR="00F90BDC" w:rsidRDefault="00F90BDC"/>
    <w:p w14:paraId="77602E3C" w14:textId="77777777" w:rsidR="00F90BDC" w:rsidRDefault="00F90BDC">
      <w:r xmlns:w="http://schemas.openxmlformats.org/wordprocessingml/2006/main">
        <w:t xml:space="preserve">مرقس 6:51 هغه د هغوی سره په کشتۍ کې پورته شو. او باد ودرېد: او دوی په خپل ځان کې د اندازې څخه ډیر حیران شول او حیران شول.</w:t>
      </w:r>
    </w:p>
    <w:p w14:paraId="3FDA9E7F" w14:textId="77777777" w:rsidR="00F90BDC" w:rsidRDefault="00F90BDC"/>
    <w:p w14:paraId="40FF3ACA" w14:textId="77777777" w:rsidR="00F90BDC" w:rsidRDefault="00F90BDC">
      <w:r xmlns:w="http://schemas.openxmlformats.org/wordprocessingml/2006/main">
        <w:t xml:space="preserve">عیسی د سمندر غضب آراموي، پیروان حیران او په ویره کې پریږدي.</w:t>
      </w:r>
    </w:p>
    <w:p w14:paraId="1A7F2A42" w14:textId="77777777" w:rsidR="00F90BDC" w:rsidRDefault="00F90BDC"/>
    <w:p w14:paraId="1B84D569" w14:textId="77777777" w:rsidR="00F90BDC" w:rsidRDefault="00F90BDC">
      <w:r xmlns:w="http://schemas.openxmlformats.org/wordprocessingml/2006/main">
        <w:t xml:space="preserve">1: عیسی د طبیعت په کنټرول کې دی او لاهم د ژوند طوفانونه کولی شي.</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کله چې موږ عیسی ته غږ وکړو، هغه به موږ ته په خپل ځواک سره ځواب ووایی.</w:t>
      </w:r>
    </w:p>
    <w:p w14:paraId="222B2FEB" w14:textId="77777777" w:rsidR="00F90BDC" w:rsidRDefault="00F90BDC"/>
    <w:p w14:paraId="6DDA1479" w14:textId="77777777" w:rsidR="00F90BDC" w:rsidRDefault="00F90BDC">
      <w:r xmlns:w="http://schemas.openxmlformats.org/wordprocessingml/2006/main">
        <w:t xml:space="preserve">1: متی 8: 23-27 - عیسی د ګیلیل په سمندر کې طوفان آراموي.</w:t>
      </w:r>
    </w:p>
    <w:p w14:paraId="62505872" w14:textId="77777777" w:rsidR="00F90BDC" w:rsidRDefault="00F90BDC"/>
    <w:p w14:paraId="3F5DFC3C" w14:textId="77777777" w:rsidR="00F90BDC" w:rsidRDefault="00F90BDC">
      <w:r xmlns:w="http://schemas.openxmlformats.org/wordprocessingml/2006/main">
        <w:t xml:space="preserve">2: زبور 107:29 - هغه طوفان آراموي ، او څپې لاهم دي.</w:t>
      </w:r>
    </w:p>
    <w:p w14:paraId="13A25614" w14:textId="77777777" w:rsidR="00F90BDC" w:rsidRDefault="00F90BDC"/>
    <w:p w14:paraId="55CCED4B" w14:textId="77777777" w:rsidR="00F90BDC" w:rsidRDefault="00F90BDC">
      <w:r xmlns:w="http://schemas.openxmlformats.org/wordprocessingml/2006/main">
        <w:t xml:space="preserve">مرقس 6:52 ځکه چې دوی د ډوډۍ معجزې ته پام نه کاوه ، ځکه چې د دوی زړه سخت شوی و.</w:t>
      </w:r>
    </w:p>
    <w:p w14:paraId="31B840A5" w14:textId="77777777" w:rsidR="00F90BDC" w:rsidRDefault="00F90BDC"/>
    <w:p w14:paraId="0494D116" w14:textId="77777777" w:rsidR="00F90BDC" w:rsidRDefault="00F90BDC">
      <w:r xmlns:w="http://schemas.openxmlformats.org/wordprocessingml/2006/main">
        <w:t xml:space="preserve">دا اقتباس په ګوته کوي چې څنګه خلک د ډوډۍ معجزه په پیژندلو کې پاتې راغلل ځکه چې د دوی زړونه سخت وو.</w:t>
      </w:r>
    </w:p>
    <w:p w14:paraId="5C25F5FC" w14:textId="77777777" w:rsidR="00F90BDC" w:rsidRDefault="00F90BDC"/>
    <w:p w14:paraId="375A98D8" w14:textId="77777777" w:rsidR="00F90BDC" w:rsidRDefault="00F90BDC">
      <w:r xmlns:w="http://schemas.openxmlformats.org/wordprocessingml/2006/main">
        <w:t xml:space="preserve">1. د خدای ځواک زموږ د خپل پوهاوي څخه لوی دی - متی 19:26</w:t>
      </w:r>
    </w:p>
    <w:p w14:paraId="29A65735" w14:textId="77777777" w:rsidR="00F90BDC" w:rsidRDefault="00F90BDC"/>
    <w:p w14:paraId="6D6C63B1" w14:textId="77777777" w:rsidR="00F90BDC" w:rsidRDefault="00F90BDC">
      <w:r xmlns:w="http://schemas.openxmlformats.org/wordprocessingml/2006/main">
        <w:t xml:space="preserve">2. د خدای د نعمتونو پیژندلو او ستاینه کولو لپاره د وخت اخیستل - زبور 34: 8</w:t>
      </w:r>
    </w:p>
    <w:p w14:paraId="72397C87" w14:textId="77777777" w:rsidR="00F90BDC" w:rsidRDefault="00F90BDC"/>
    <w:p w14:paraId="226B315E" w14:textId="77777777" w:rsidR="00F90BDC" w:rsidRDefault="00F90BDC">
      <w:r xmlns:w="http://schemas.openxmlformats.org/wordprocessingml/2006/main">
        <w:t xml:space="preserve">1. د افسیانو 4: 18 - "د پوهه تیاره کیدل ، د خدای له ژوند څخه د هغه ناپوهۍ له لارې لرې کیدل چې په دوی کې دي ، د دوی د زړه ړانده کیدو له امله."</w:t>
      </w:r>
    </w:p>
    <w:p w14:paraId="0551B367" w14:textId="77777777" w:rsidR="00F90BDC" w:rsidRDefault="00F90BDC"/>
    <w:p w14:paraId="2A5C1823" w14:textId="77777777" w:rsidR="00F90BDC" w:rsidRDefault="00F90BDC">
      <w:r xmlns:w="http://schemas.openxmlformats.org/wordprocessingml/2006/main">
        <w:t xml:space="preserve">2. 2 کورنتیان 3: 14 - "مګر د دوی ذهنونه ړانده وو: ځکه چې تر نن ورځې پورې د زاړه واعظ په لوستلو کې هماغه پرده لرې پاتې ده؛ کوم چې په مسیح کې له مینځه وړل کیږي.</w:t>
      </w:r>
    </w:p>
    <w:p w14:paraId="2A16C684" w14:textId="77777777" w:rsidR="00F90BDC" w:rsidRDefault="00F90BDC"/>
    <w:p w14:paraId="46CA7A96" w14:textId="77777777" w:rsidR="00F90BDC" w:rsidRDefault="00F90BDC">
      <w:r xmlns:w="http://schemas.openxmlformats.org/wordprocessingml/2006/main">
        <w:t xml:space="preserve">مرقس 6:53 کله چې دوی تیر شول نو د ګنیسرت ځمکې ته راغلل او سیند ته ورننوتل.</w:t>
      </w:r>
    </w:p>
    <w:p w14:paraId="60CDB504" w14:textId="77777777" w:rsidR="00F90BDC" w:rsidRDefault="00F90BDC"/>
    <w:p w14:paraId="4EA64334" w14:textId="77777777" w:rsidR="00F90BDC" w:rsidRDefault="00F90BDC">
      <w:r xmlns:w="http://schemas.openxmlformats.org/wordprocessingml/2006/main">
        <w:t xml:space="preserve">د سمندر له تیریدو وروسته، عیسی او د هغه شاګردان د ګینیسرت ځمکې ته ورسیدل او د هغې په ساحل کې ودریدل.</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جینیسارټ ته د عیسی سفر: د لارښوونې ځواک</w:t>
      </w:r>
    </w:p>
    <w:p w14:paraId="666A316A" w14:textId="77777777" w:rsidR="00F90BDC" w:rsidRDefault="00F90BDC"/>
    <w:p w14:paraId="12F69770" w14:textId="77777777" w:rsidR="00F90BDC" w:rsidRDefault="00F90BDC">
      <w:r xmlns:w="http://schemas.openxmlformats.org/wordprocessingml/2006/main">
        <w:t xml:space="preserve">2. جینیسارټ: د عیسی او د هغه د پیروانو لپاره د آرام ځای</w:t>
      </w:r>
    </w:p>
    <w:p w14:paraId="191C54B1" w14:textId="77777777" w:rsidR="00F90BDC" w:rsidRDefault="00F90BDC"/>
    <w:p w14:paraId="6EE9DC32" w14:textId="77777777" w:rsidR="00F90BDC" w:rsidRDefault="00F90BDC">
      <w:r xmlns:w="http://schemas.openxmlformats.org/wordprocessingml/2006/main">
        <w:t xml:space="preserve">1. یسعیاه 30:21 - "ستاسو غوږونه به ستاسو شاته یوه کلمه واوري چې وايي: دا لاره ده، په هغې کې ځه، کله چې تاسو ښي لاس ته وګرځئ یا کله چې چپ لوري ته وګرځئ."</w:t>
      </w:r>
    </w:p>
    <w:p w14:paraId="1CB15876" w14:textId="77777777" w:rsidR="00F90BDC" w:rsidRDefault="00F90BDC"/>
    <w:p w14:paraId="5A9B68BA" w14:textId="77777777" w:rsidR="00F90BDC" w:rsidRDefault="00F90BDC">
      <w:r xmlns:w="http://schemas.openxmlformats.org/wordprocessingml/2006/main">
        <w:t xml:space="preserve">2. متی 11: 28-30 - "ما ته راشئ ، ټول هغه څوک چې کار کوي او درانه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170D9AD0" w14:textId="77777777" w:rsidR="00F90BDC" w:rsidRDefault="00F90BDC"/>
    <w:p w14:paraId="7FF8DEF9" w14:textId="77777777" w:rsidR="00F90BDC" w:rsidRDefault="00F90BDC">
      <w:r xmlns:w="http://schemas.openxmlformats.org/wordprocessingml/2006/main">
        <w:t xml:space="preserve">مرقس 6:54 کله چې دوی د کښتۍ څخه راووتل نو سمدلاسه یې هغه وپیژندل.</w:t>
      </w:r>
    </w:p>
    <w:p w14:paraId="098EE641" w14:textId="77777777" w:rsidR="00F90BDC" w:rsidRDefault="00F90BDC"/>
    <w:p w14:paraId="4A23FF63" w14:textId="77777777" w:rsidR="00F90BDC" w:rsidRDefault="00F90BDC">
      <w:r xmlns:w="http://schemas.openxmlformats.org/wordprocessingml/2006/main">
        <w:t xml:space="preserve">د عیسی شاګردانو سمدستي هغه وپیژندل کله چې دوی له کښتۍ څخه ښکته شول.</w:t>
      </w:r>
    </w:p>
    <w:p w14:paraId="62096682" w14:textId="77777777" w:rsidR="00F90BDC" w:rsidRDefault="00F90BDC"/>
    <w:p w14:paraId="1DAE787F" w14:textId="77777777" w:rsidR="00F90BDC" w:rsidRDefault="00F90BDC">
      <w:r xmlns:w="http://schemas.openxmlformats.org/wordprocessingml/2006/main">
        <w:t xml:space="preserve">1. زموږ په ورځني ژوند کې د عیسی پیژندل</w:t>
      </w:r>
    </w:p>
    <w:p w14:paraId="49516FDC" w14:textId="77777777" w:rsidR="00F90BDC" w:rsidRDefault="00F90BDC"/>
    <w:p w14:paraId="543D2EF3" w14:textId="77777777" w:rsidR="00F90BDC" w:rsidRDefault="00F90BDC">
      <w:r xmlns:w="http://schemas.openxmlformats.org/wordprocessingml/2006/main">
        <w:t xml:space="preserve">2. د ایمان معجزه ځواک</w:t>
      </w:r>
    </w:p>
    <w:p w14:paraId="4A3F0CEC" w14:textId="77777777" w:rsidR="00F90BDC" w:rsidRDefault="00F90BDC"/>
    <w:p w14:paraId="6FDFA21B" w14:textId="77777777" w:rsidR="00F90BDC" w:rsidRDefault="00F90BDC">
      <w:r xmlns:w="http://schemas.openxmlformats.org/wordprocessingml/2006/main">
        <w:t xml:space="preserve">1. یوحنا 8: 19 - بیا دوی ورته وویل: "ستا پلار چیرته دی؟" عیسی ځواب ورکړ: "تاسو نه زه پیژنئ او نه زما پلار. که تاسو ما پیژنئ، نو تاسو به زما پلار هم پیژنئ."</w:t>
      </w:r>
    </w:p>
    <w:p w14:paraId="715AE6FB" w14:textId="77777777" w:rsidR="00F90BDC" w:rsidRDefault="00F90BDC"/>
    <w:p w14:paraId="475C3115" w14:textId="77777777" w:rsidR="00F90BDC" w:rsidRDefault="00F90BDC">
      <w:r xmlns:w="http://schemas.openxmlformats.org/wordprocessingml/2006/main">
        <w:t xml:space="preserve">2. عبرانیان 11: 1 - اوس باور د هغه شیانو ډاډ دی چې تمه یې کیږي، د هغه شیانو باور چې نه لیدل کیږي.</w:t>
      </w:r>
    </w:p>
    <w:p w14:paraId="36D3BCE2" w14:textId="77777777" w:rsidR="00F90BDC" w:rsidRDefault="00F90BDC"/>
    <w:p w14:paraId="7402042A" w14:textId="77777777" w:rsidR="00F90BDC" w:rsidRDefault="00F90BDC">
      <w:r xmlns:w="http://schemas.openxmlformats.org/wordprocessingml/2006/main">
        <w:t xml:space="preserve">مرقس 6:55 او په ټوله سیمه کې یې شاوخوا منډه کړه او هغه ناروغان یې په بسترونو کې بوتلل چې دوی یې واورېدل چې هغه دی.</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سیمې خلک عیسی ته ورغلل او ناروغان یې په خپلو بسترونو کې د شفا ترلاسه کولو لپاره بوتلل.</w:t>
      </w:r>
    </w:p>
    <w:p w14:paraId="42D667C9" w14:textId="77777777" w:rsidR="00F90BDC" w:rsidRDefault="00F90BDC"/>
    <w:p w14:paraId="36586D73" w14:textId="77777777" w:rsidR="00F90BDC" w:rsidRDefault="00F90BDC">
      <w:r xmlns:w="http://schemas.openxmlformats.org/wordprocessingml/2006/main">
        <w:t xml:space="preserve">1. موږ باید په عیسی باور ولرو او باور ولرو چې هغه کولی شي موږ له هر ډول تکلیف څخه روغ کړي.</w:t>
      </w:r>
    </w:p>
    <w:p w14:paraId="796BB009" w14:textId="77777777" w:rsidR="00F90BDC" w:rsidRDefault="00F90BDC"/>
    <w:p w14:paraId="334D529D" w14:textId="77777777" w:rsidR="00F90BDC" w:rsidRDefault="00F90BDC">
      <w:r xmlns:w="http://schemas.openxmlformats.org/wordprocessingml/2006/main">
        <w:t xml:space="preserve">2. عیسی تل چمتو دی چې موږ ته شفا ورکړي او موږ ته امید راکړي.</w:t>
      </w:r>
    </w:p>
    <w:p w14:paraId="386728ED" w14:textId="77777777" w:rsidR="00F90BDC" w:rsidRDefault="00F90BDC"/>
    <w:p w14:paraId="6899E868" w14:textId="77777777" w:rsidR="00F90BDC" w:rsidRDefault="00F90BDC">
      <w:r xmlns:w="http://schemas.openxmlformats.org/wordprocessingml/2006/main">
        <w:t xml:space="preserve">1. متی 8: 14-17 - عیسی په کفرنوم کې ناروغ سړی شفا ورکوي.</w:t>
      </w:r>
    </w:p>
    <w:p w14:paraId="7375D597" w14:textId="77777777" w:rsidR="00F90BDC" w:rsidRDefault="00F90BDC"/>
    <w:p w14:paraId="0A8FECB5" w14:textId="77777777" w:rsidR="00F90BDC" w:rsidRDefault="00F90BDC">
      <w:r xmlns:w="http://schemas.openxmlformats.org/wordprocessingml/2006/main">
        <w:t xml:space="preserve">2. یسعیاه 53: 5 - هغه زموږ د سرغړونو لپاره ټپي شوی و، هغه زموږ د ګناهونو لپاره ټپی شوی و. زموږ د سولې لپاره عذاب په هغه باندې و، او د هغه د پټو په واسطه موږ روغ شوي یو.</w:t>
      </w:r>
    </w:p>
    <w:p w14:paraId="4E789021" w14:textId="77777777" w:rsidR="00F90BDC" w:rsidRDefault="00F90BDC"/>
    <w:p w14:paraId="023E1A8F" w14:textId="77777777" w:rsidR="00F90BDC" w:rsidRDefault="00F90BDC">
      <w:r xmlns:w="http://schemas.openxmlformats.org/wordprocessingml/2006/main">
        <w:t xml:space="preserve">مرقس 6:56 او هر چیرې چې هغه کلیو یا ښارونو یا کوم هیواد ته ننوتل ، نو دوی ناروغان په لارو کوڅو کې ایښودل او د هغه څخه یې غوښتنه کوله چې دا د هغه د جامو سرحد وي ، او هرڅومره چې یې ورته لمس کړي وو. بشپړ شوی</w:t>
      </w:r>
    </w:p>
    <w:p w14:paraId="238D87E3" w14:textId="77777777" w:rsidR="00F90BDC" w:rsidRDefault="00F90BDC"/>
    <w:p w14:paraId="07A2E231" w14:textId="77777777" w:rsidR="00F90BDC" w:rsidRDefault="00F90BDC">
      <w:r xmlns:w="http://schemas.openxmlformats.org/wordprocessingml/2006/main">
        <w:t xml:space="preserve">د کلیو، ښارونو او هغه هیواد خلک چیرې چې عیسی تللی و د شفا ورکولو لپاره دومره نا امید وو چې ناروغان یې په لارو کوڅو کې ایښودل او د عیسی څخه یې غوښتنه وکړه چې اجازه ورکړي چې د هغه د جامو څنډې ته لاس ورکړي. چا چې هغه ته لاس ورکړ هغه روغ شو.</w:t>
      </w:r>
    </w:p>
    <w:p w14:paraId="0ECC2A4D" w14:textId="77777777" w:rsidR="00F90BDC" w:rsidRDefault="00F90BDC"/>
    <w:p w14:paraId="497F7DCD" w14:textId="77777777" w:rsidR="00F90BDC" w:rsidRDefault="00F90BDC">
      <w:r xmlns:w="http://schemas.openxmlformats.org/wordprocessingml/2006/main">
        <w:t xml:space="preserve">1. د باور ځواک - څنګه د خلکو باور دومره پیاوړی و چې دوی یې روغ کړل.</w:t>
      </w:r>
    </w:p>
    <w:p w14:paraId="3B09F34C" w14:textId="77777777" w:rsidR="00F90BDC" w:rsidRDefault="00F90BDC"/>
    <w:p w14:paraId="07C76B93" w14:textId="77777777" w:rsidR="00F90BDC" w:rsidRDefault="00F90BDC">
      <w:r xmlns:w="http://schemas.openxmlformats.org/wordprocessingml/2006/main">
        <w:t xml:space="preserve">2. د عیسی ځواک - د عیسی معجزه د هغه چا درملنه کوي چې هغه یې لمس کړی.</w:t>
      </w:r>
    </w:p>
    <w:p w14:paraId="0876AC64" w14:textId="77777777" w:rsidR="00F90BDC" w:rsidRDefault="00F90BDC"/>
    <w:p w14:paraId="4BC01E77" w14:textId="77777777" w:rsidR="00F90BDC" w:rsidRDefault="00F90BDC">
      <w:r xmlns:w="http://schemas.openxmlformats.org/wordprocessingml/2006/main">
        <w:t xml:space="preserve">1. متی 14: 36 - "او د هغه څخه یې غوښتنه وکړه چې یوازې د هغه د جامو پښې ته لاس ورکړي: او څومره چې لمس شوي په بشپړ ډول بشپړ شوي."</w:t>
      </w:r>
    </w:p>
    <w:p w14:paraId="245DA688" w14:textId="77777777" w:rsidR="00F90BDC" w:rsidRDefault="00F90BDC"/>
    <w:p w14:paraId="37CA6714" w14:textId="77777777" w:rsidR="00F90BDC" w:rsidRDefault="00F90BDC">
      <w:r xmlns:w="http://schemas.openxmlformats.org/wordprocessingml/2006/main">
        <w:t xml:space="preserve">2. اعمال 19: 11-12 - "او خدای د پولوس په لاسونو ځانګړي معجزې رامینځته کړې: نو د هغه له بدن څخه ناروغ رومال یا اپارتمان ته راوړل شول ، او ناروغۍ له دوی څخه لیرې شوې ، او بد روحونه د دوی څخه ووتل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مارک 7 ډیری کلیدي پیښې په ګوته کوي پشمول د رسمی پاکوالي په اړه د فریسیانو سره شخړه ، د هغه څه په اړه درس چې واقعیا یو سړی ناپاک کوي ، او دوه مهمې معجزې: د سیروفونیسیان میرمنې لور درملنه او د کاڼه او ګونګ سړي درملنه.</w:t>
      </w:r>
    </w:p>
    <w:p w14:paraId="26C3D3D6" w14:textId="77777777" w:rsidR="00F90BDC" w:rsidRDefault="00F90BDC"/>
    <w:p w14:paraId="41A281B9" w14:textId="77777777" w:rsidR="00F90BDC" w:rsidRDefault="00F90BDC">
      <w:r xmlns:w="http://schemas.openxmlformats.org/wordprocessingml/2006/main">
        <w:t xml:space="preserve">لومړی پراګراف: څپرکی د فریسیانو او د شرعیاتو ځینې ښوونکو سره پیل کیږي چې ځینې شاګردان ګوري چې په لاسونو سره خواړه خوري چې ناپاک شوي ، دا چې نه مینځل شوي. دوی د دې په اړه له عیسی څخه پوښتنه کوي ځکه چې دوی د مشرانو دودونو ته غاړه کیږدي چې د خوړلو دمخه د لاسونو مینځلو ته اړتیا لري (مارک 7: 1-5). عیسی د دوی د منافقت لپاره د انساني دودونو په ساتلو کې د دوی د نیوکې له لارې ځواب ورکوي پداسې حال کې چې د خدای حکمونه غفلت کوي. هغه د یسعیاه په حواله لیکي چې "دا خلک په خپلو شونډو زما عزت کوي مګر زړونه یې زما څخه لرې دي. دوی زما عبادت بې ګټې کوي؛ د دوی تعلیمات یوازې د انساني اصولو دي" (مارک 7: 6-8). هغه مثال ورکوي چې څنګه دوی د موسی حکم د احترام پلار مور ته اجازه ورکوي کوربن (د خدای ډالۍ) ته اجازه ورکوي په دې توګه د دود لپاره د خدای کلمه باطلوي (مارک 7: 9-13).</w:t>
      </w:r>
    </w:p>
    <w:p w14:paraId="12576CE7" w14:textId="77777777" w:rsidR="00F90BDC" w:rsidRDefault="00F90BDC"/>
    <w:p w14:paraId="3EF99377" w14:textId="77777777" w:rsidR="00F90BDC" w:rsidRDefault="00F90BDC">
      <w:r xmlns:w="http://schemas.openxmlformats.org/wordprocessingml/2006/main">
        <w:t xml:space="preserve">دوهم پراګراف: بیا عیسی خلکو ته بلنه ورکوي چې هیڅ شی زده کوي چې بهر سړی نشي کولی دوی ته دننه شي ، بلکه دا هغه څه دي چې د انسان څخه راځي چې دوی ناپاک کوي د بد افکارو تشریح کول جنسي بد اخلاقی غلا قتل زنا لالچ ، مکر فریب ، فحش ، حسد ، تکبر ، حماقت ، دا ټول بدونه له دې څخه راځي. دننه سړی ناپاک کوي (مارک 7: 14-23). وروسته کله چې هغه د ټایر غیر یهودي سیمې ته ننوځي ، سیروفونیسیان ښځه ترې غوښتنه کوي چې شیطان وباسي لور یې لومړی هغې ته وايي " پریږدئ چې لومړی ماشومانو ته خواړه ورکړل شي ځکه چې دا سمه نه ده چې د ماشومانو ډوډۍ سپي وخورئ" هغې ځواب ورکړ "رب حتی د میز لاندې سپي هم د ماشومانو ټوټې خوري" هغې ته وايي ځکه چې دا ځواب شیطان ستاسو لور پریښوده کله چې هغه کور ته لاړه ماشوم وموندله چې په بستر کې پروت دی شیطان د شیطاني واکمنۍ په اړه خپل ځواک ښودلی چې د توکمیز مذهبي سرحدونو څخه تیریږي (مارک 7: 24-30).</w:t>
      </w:r>
    </w:p>
    <w:p w14:paraId="079B02E4" w14:textId="77777777" w:rsidR="00F90BDC" w:rsidRDefault="00F90BDC"/>
    <w:p w14:paraId="60CAA351" w14:textId="77777777" w:rsidR="00F90BDC" w:rsidRDefault="00F90BDC">
      <w:r xmlns:w="http://schemas.openxmlformats.org/wordprocessingml/2006/main">
        <w:t xml:space="preserve">دریم پراګراف: ډیکاپولس سیمې ته په حرکت کې له کاڼه ګونګ سړي سره مخ کیږي خلک ترې زارۍ کوي چې لاس یې د سړي په سر کې ځای په ځای کوي په پټه توګه یې په غوږونو کې ګوتې اچوي ژبه یې لمس کوي د اسمان څپې پورته کوي ورته وایي "اففته!" دا معنی لري "پرانستل شي!" د دې سړي غوږونه خلاصیږي ژبه خلاصیږي هغه په ښکاره ډول خبرې پیل کوي هیڅ چا ته نه وايي نور حکمونه یې ورکړي دوی اعلان کوي خبرونه خپروي خلک حیران شوي وايي "هغه هر څه ښه کړي چې کاڼه یې ګونګې خبرې اوري" یو ځل بیا د فزیکي ناروغیو په اړه د خپل واک څرګندونه کوي. د ټولنیز خنډونو په پام کې نیولو پرته ځورول (مارک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مرقس 7:1 بيا دَ هغۀ سره يو ځائے فريسيان اَؤ دَ يروشلم نه ځني عالمان راغلل.</w:t>
      </w:r>
    </w:p>
    <w:p w14:paraId="781DB39E" w14:textId="77777777" w:rsidR="00F90BDC" w:rsidRDefault="00F90BDC"/>
    <w:p w14:paraId="2680A877" w14:textId="77777777" w:rsidR="00F90BDC" w:rsidRDefault="00F90BDC">
      <w:r xmlns:w="http://schemas.openxmlformats.org/wordprocessingml/2006/main">
        <w:t xml:space="preserve">د یروشلم څخه فریسیان او فقیهان د عیسی سره یوځای شول.</w:t>
      </w:r>
    </w:p>
    <w:p w14:paraId="30CB9EA5" w14:textId="77777777" w:rsidR="00F90BDC" w:rsidRDefault="00F90BDC"/>
    <w:p w14:paraId="0E91E960" w14:textId="77777777" w:rsidR="00F90BDC" w:rsidRDefault="00F90BDC">
      <w:r xmlns:w="http://schemas.openxmlformats.org/wordprocessingml/2006/main">
        <w:t xml:space="preserve">1: عیسی ټولو ته ښه راغلاست ووایی څوک چې هغه ته په خلاص لاس راځي ، پرته له دې چې څوک وي.</w:t>
      </w:r>
    </w:p>
    <w:p w14:paraId="0EB2BBA7" w14:textId="77777777" w:rsidR="00F90BDC" w:rsidRDefault="00F90BDC"/>
    <w:p w14:paraId="79D5BCD9" w14:textId="77777777" w:rsidR="00F90BDC" w:rsidRDefault="00F90BDC">
      <w:r xmlns:w="http://schemas.openxmlformats.org/wordprocessingml/2006/main">
        <w:t xml:space="preserve">2: موږ باید تل د عیسی پیروي کولو هڅه وکړو، مهمه نده چې موږ له کوم ځای څخه راغلي یو.</w:t>
      </w:r>
    </w:p>
    <w:p w14:paraId="17BAC01A" w14:textId="77777777" w:rsidR="00F90BDC" w:rsidRDefault="00F90BDC"/>
    <w:p w14:paraId="7268753E" w14:textId="77777777" w:rsidR="00F90BDC" w:rsidRDefault="00F90BDC">
      <w:r xmlns:w="http://schemas.openxmlformats.org/wordprocessingml/2006/main">
        <w:t xml:space="preserve">1: لوقا 15: 2 - "او فريسيانو او د شريعت پوهانو ګنګوسې وکړې او ويې ويل: دا سړی ګناهکاران مني او د هغوی سره خوري."</w:t>
      </w:r>
    </w:p>
    <w:p w14:paraId="2C66B686" w14:textId="77777777" w:rsidR="00F90BDC" w:rsidRDefault="00F90BDC"/>
    <w:p w14:paraId="7B74F4D7" w14:textId="77777777" w:rsidR="00F90BDC" w:rsidRDefault="00F90BDC">
      <w:r xmlns:w="http://schemas.openxmlformats.org/wordprocessingml/2006/main">
        <w:t xml:space="preserve">2: یوحنا 8: 3-11 - "او د شریعت عالمانو او فریسیانو هغه ته یوه ښځه راوستله چې په زنا کې نیول شوې وه، او کله چې دوی هغه په مینځ کې کېښوده، نو ورته یې وویل: مالک، دا ښځه په زنا کې نیول شوې وه. اوس مو په شريعت کې موږ ته امر وکړ، چې داسې کسان دې سنګسار کړل شي، خو ته څه وايې؟، دا يې وويل، هغه يې په ازمايښتي ډول وويل، چې په هغه باندې تور ولګول شي، خو عيسى ښکته شو او په خپله ګوته يې په ځمکه وليکل. لکه څنګه چې هغه د دوی نه اوریدلي، نو کله چې دوی د هغه څخه پوښتنې ته دوام ورکړ، نو هغه خپل ځان پورته کړ او هغوی ته یې وویل: هغه څوک چې ستاسو په مینځ کې بې ګناه دی، لومړی باید په هغې باندې تیږه وغورځوي، بیا هغه ښکته شو او بیا یې ولیکل. او چا چې دا واورېدل، د خپل وجدان په واسطه محکوم شول، یو یو په بل پسې لاړل، له مشر څخه پیل، حتی تر اخره پورې، او عیسی یوازې پاتې شو او ښځه په مینځ کې ولاړه وه."</w:t>
      </w:r>
    </w:p>
    <w:p w14:paraId="50E1C4DB" w14:textId="77777777" w:rsidR="00F90BDC" w:rsidRDefault="00F90BDC"/>
    <w:p w14:paraId="0049DD01" w14:textId="77777777" w:rsidR="00F90BDC" w:rsidRDefault="00F90BDC">
      <w:r xmlns:w="http://schemas.openxmlformats.org/wordprocessingml/2006/main">
        <w:t xml:space="preserve">مرقس 7: 2 کله چې دوی ولیدل چې د هغه ځینې شاګردان په ناپاکۍ سره ډوډۍ خوري، یعني په ناپاکو لاسونو سره، دوی ګناه وموندله.</w:t>
      </w:r>
    </w:p>
    <w:p w14:paraId="2CB021DE" w14:textId="77777777" w:rsidR="00F90BDC" w:rsidRDefault="00F90BDC"/>
    <w:p w14:paraId="7C100575" w14:textId="77777777" w:rsidR="00F90BDC" w:rsidRDefault="00F90BDC">
      <w:r xmlns:w="http://schemas.openxmlformats.org/wordprocessingml/2006/main">
        <w:t xml:space="preserve">فریسیانو د عیسی په پیروانو نیوکه وکړه چې د لاسونو په مینځلو سره یې خوړل.</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اجازه مه ورکوئ چې انتقاد ستاسو په عیسی باور اغیزه وکړي.</w:t>
      </w:r>
    </w:p>
    <w:p w14:paraId="4729BC6F" w14:textId="77777777" w:rsidR="00F90BDC" w:rsidRDefault="00F90BDC"/>
    <w:p w14:paraId="272EDB59" w14:textId="77777777" w:rsidR="00F90BDC" w:rsidRDefault="00F90BDC">
      <w:r xmlns:w="http://schemas.openxmlformats.org/wordprocessingml/2006/main">
        <w:t xml:space="preserve">۲: نظافت د تقدس په شان نه دی.</w:t>
      </w:r>
    </w:p>
    <w:p w14:paraId="4BA1A3D2" w14:textId="77777777" w:rsidR="00F90BDC" w:rsidRDefault="00F90BDC"/>
    <w:p w14:paraId="13169BDD" w14:textId="77777777" w:rsidR="00F90BDC" w:rsidRDefault="00F90BDC">
      <w:r xmlns:w="http://schemas.openxmlformats.org/wordprocessingml/2006/main">
        <w:t xml:space="preserve">1: متی 23: 25-28 - عیسی فریسیان ملامتوي چې د روحاني پاکوالي پرځای په ظاهري پاکوالي تمرکز کوي.</w:t>
      </w:r>
    </w:p>
    <w:p w14:paraId="65662854" w14:textId="77777777" w:rsidR="00F90BDC" w:rsidRDefault="00F90BDC"/>
    <w:p w14:paraId="1B25FD74" w14:textId="77777777" w:rsidR="00F90BDC" w:rsidRDefault="00F90BDC">
      <w:r xmlns:w="http://schemas.openxmlformats.org/wordprocessingml/2006/main">
        <w:t xml:space="preserve">2: جیمز 4:11 - د یو بل په وړاندې خبرې مه کوئ، ګرانو وروڼو.</w:t>
      </w:r>
    </w:p>
    <w:p w14:paraId="1B7903F0" w14:textId="77777777" w:rsidR="00F90BDC" w:rsidRDefault="00F90BDC"/>
    <w:p w14:paraId="0C98DBE4" w14:textId="77777777" w:rsidR="00F90BDC" w:rsidRDefault="00F90BDC">
      <w:r xmlns:w="http://schemas.openxmlformats.org/wordprocessingml/2006/main">
        <w:t xml:space="preserve">مرقس 7: 3 ځکه چې فریسیان او ټول یهودیان پرته له دې چې خپل لاسونه په مکرر ډول ومینځي ، د مشرانو دودونو سره سم خواړه مه خورئ.</w:t>
      </w:r>
    </w:p>
    <w:p w14:paraId="5F387B2A" w14:textId="77777777" w:rsidR="00F90BDC" w:rsidRDefault="00F90BDC"/>
    <w:p w14:paraId="14D9E316" w14:textId="77777777" w:rsidR="00F90BDC" w:rsidRDefault="00F90BDC">
      <w:r xmlns:w="http://schemas.openxmlformats.org/wordprocessingml/2006/main">
        <w:t xml:space="preserve">فریسیانو او یهودانو د خوړلو دمخه د خپلو لاسونو مینځلو دود درلود.</w:t>
      </w:r>
    </w:p>
    <w:p w14:paraId="05E97AE4" w14:textId="77777777" w:rsidR="00F90BDC" w:rsidRDefault="00F90BDC"/>
    <w:p w14:paraId="691C43A2" w14:textId="77777777" w:rsidR="00F90BDC" w:rsidRDefault="00F90BDC">
      <w:r xmlns:w="http://schemas.openxmlformats.org/wordprocessingml/2006/main">
        <w:t xml:space="preserve">1: عیسی موږ ته زموږ په عقیده کې د دود اهمیت یادونه کوي.</w:t>
      </w:r>
    </w:p>
    <w:p w14:paraId="7C5B90A3" w14:textId="77777777" w:rsidR="00F90BDC" w:rsidRDefault="00F90BDC"/>
    <w:p w14:paraId="5FC8C7E8" w14:textId="77777777" w:rsidR="00F90BDC" w:rsidRDefault="00F90BDC">
      <w:r xmlns:w="http://schemas.openxmlformats.org/wordprocessingml/2006/main">
        <w:t xml:space="preserve">2: موږ کولی شو د فریسیانو له مثال څخه زده کړو چې حتی په کوچنیو مسلو کې هم دود ته غاړه کیږدي.</w:t>
      </w:r>
    </w:p>
    <w:p w14:paraId="34A9F183" w14:textId="77777777" w:rsidR="00F90BDC" w:rsidRDefault="00F90BDC"/>
    <w:p w14:paraId="76A30D72" w14:textId="77777777" w:rsidR="00F90BDC" w:rsidRDefault="00F90BDC">
      <w:r xmlns:w="http://schemas.openxmlformats.org/wordprocessingml/2006/main">
        <w:t xml:space="preserve">1: لوقا 11:42 -؟ </w:t>
      </w:r>
      <w:r xmlns:w="http://schemas.openxmlformats.org/wordprocessingml/2006/main">
        <w:rPr>
          <w:rFonts w:ascii="맑은 고딕 Semilight" w:hAnsi="맑은 고딕 Semilight"/>
        </w:rPr>
        <w:t xml:space="preserve">افسوس </w:t>
      </w:r>
      <w:r xmlns:w="http://schemas.openxmlformats.org/wordprocessingml/2006/main">
        <w:t xml:space="preserve">په تاسو، فريسيانو! ځکه چې تاسو د پودینې، ریو او هر ډول بوټو لسمه برخه اخلئ، او د قضاوت او د خدای په مینه کې تېر شئ: دا باید تاسو ترسره کړي، او نور یې نه پریږدي.</w:t>
      </w:r>
    </w:p>
    <w:p w14:paraId="6847CCF7" w14:textId="77777777" w:rsidR="00F90BDC" w:rsidRDefault="00F90BDC"/>
    <w:p w14:paraId="258F17FE" w14:textId="77777777" w:rsidR="00F90BDC" w:rsidRDefault="00F90BDC">
      <w:r xmlns:w="http://schemas.openxmlformats.org/wordprocessingml/2006/main">
        <w:t xml:space="preserve">2: متی 23:23 -؟ </w:t>
      </w:r>
      <w:r xmlns:w="http://schemas.openxmlformats.org/wordprocessingml/2006/main">
        <w:rPr>
          <w:rFonts w:ascii="맑은 고딕 Semilight" w:hAnsi="맑은 고딕 Semilight"/>
        </w:rPr>
        <w:t xml:space="preserve">اى </w:t>
      </w:r>
      <w:r xmlns:w="http://schemas.openxmlformats.org/wordprocessingml/2006/main">
        <w:t xml:space="preserve">د شريعت پوهانو او فريسيانو، منافقانو! ځکه چې تاسو د وریجو، وریجو او زیمونو لسمه برخه ورکوئ، او د قانون، قضاوت، رحم او باور خورا وزن لرونکي مسایل یې له پامه غورځولي دي: دا باید تاسو ترسره کړي او نور یې نه پریږدي.</w:t>
      </w:r>
    </w:p>
    <w:p w14:paraId="7D983333" w14:textId="77777777" w:rsidR="00F90BDC" w:rsidRDefault="00F90BDC"/>
    <w:p w14:paraId="52F13A1D" w14:textId="77777777" w:rsidR="00F90BDC" w:rsidRDefault="00F90BDC">
      <w:r xmlns:w="http://schemas.openxmlformats.org/wordprocessingml/2006/main">
        <w:t xml:space="preserve">مرقس 7:4 او کله چې دوی له بازار څخه راوځي، پرته له مینځلو، دوی نه خوري. او ډیر نور شیان هم شتون لري، کوم چې دوی د ساتلو لپاره ترلاسه کړي دي، لکه د پیالو، لوښو مینځل، د برنز لوښو </w:t>
      </w:r>
      <w:r xmlns:w="http://schemas.openxmlformats.org/wordprocessingml/2006/main">
        <w:lastRenderedPageBreak xmlns:w="http://schemas.openxmlformats.org/wordprocessingml/2006/main"/>
      </w:r>
      <w:r xmlns:w="http://schemas.openxmlformats.org/wordprocessingml/2006/main">
        <w:t xml:space="preserve">او میزونو.</w:t>
      </w:r>
    </w:p>
    <w:p w14:paraId="0B4F5DDA" w14:textId="77777777" w:rsidR="00F90BDC" w:rsidRDefault="00F90BDC"/>
    <w:p w14:paraId="7ED03C93" w14:textId="77777777" w:rsidR="00F90BDC" w:rsidRDefault="00F90BDC">
      <w:r xmlns:w="http://schemas.openxmlformats.org/wordprocessingml/2006/main">
        <w:t xml:space="preserve">عیسی خپلو پیروانو ته درس ورکوي چې دوی باید د بازار څخه اخیستل شوي خواړه وخوري مخکې ومینځي، او دا ورته اصول د جامو، لوښو، د پیتل لوښو او میزونو مینځلو لپاره پلي کیږي.</w:t>
      </w:r>
    </w:p>
    <w:p w14:paraId="15B0BF14" w14:textId="77777777" w:rsidR="00F90BDC" w:rsidRDefault="00F90BDC"/>
    <w:p w14:paraId="389F167E" w14:textId="77777777" w:rsidR="00F90BDC" w:rsidRDefault="00F90BDC">
      <w:r xmlns:w="http://schemas.openxmlformats.org/wordprocessingml/2006/main">
        <w:t xml:space="preserve">1. د عیسی په وینا د پاکوالي ژوند څنګه ژوند کول</w:t>
      </w:r>
    </w:p>
    <w:p w14:paraId="4A2EAA67" w14:textId="77777777" w:rsidR="00F90BDC" w:rsidRDefault="00F90BDC"/>
    <w:p w14:paraId="7B4C07F5" w14:textId="77777777" w:rsidR="00F90BDC" w:rsidRDefault="00F90BDC">
      <w:r xmlns:w="http://schemas.openxmlformats.org/wordprocessingml/2006/main">
        <w:t xml:space="preserve">2. په ورځني ژوند کې د روحاني پاکوالي اهمیت</w:t>
      </w:r>
    </w:p>
    <w:p w14:paraId="2EDA3A57" w14:textId="77777777" w:rsidR="00F90BDC" w:rsidRDefault="00F90BDC"/>
    <w:p w14:paraId="04FCEAA9" w14:textId="77777777" w:rsidR="00F90BDC" w:rsidRDefault="00F90BDC">
      <w:r xmlns:w="http://schemas.openxmlformats.org/wordprocessingml/2006/main">
        <w:t xml:space="preserve">1. یسعیاه 1: 16-17 - خپل ځانونه وینځئ؛ ځان پاک کړئ؛ زما د سترګو په وړاندې د خپلو اعمالو بدۍ لرې کړئ؛ بد کار بند کړئ.</w:t>
      </w:r>
    </w:p>
    <w:p w14:paraId="75C2FAB5" w14:textId="77777777" w:rsidR="00F90BDC" w:rsidRDefault="00F90BDC"/>
    <w:p w14:paraId="5418DD20" w14:textId="77777777" w:rsidR="00F90BDC" w:rsidRDefault="00F90BDC">
      <w:r xmlns:w="http://schemas.openxmlformats.org/wordprocessingml/2006/main">
        <w:t xml:space="preserve">17 ښه کول زده کړئ؛ د عدالت غوښتنه، د ظلم حق؛ یتیمانو ته انصاف ورکړئ، د کونډې غوښتنه وکړئ؟ </w:t>
      </w:r>
      <w:r xmlns:w="http://schemas.openxmlformats.org/wordprocessingml/2006/main">
        <w:rPr>
          <w:rFonts w:ascii="맑은 고딕 Semilight" w:hAnsi="맑은 고딕 Semilight"/>
        </w:rPr>
        <w:t xml:space="preserve">لامل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طیطس 2: 11-12 - ځکه چې د خدای فضل څرګند شوی ، د ټولو خلکو لپاره نجات راوړي ، 12 موږ ته روزنه راکوي چې بې دینه او د نړۍ لیوالتیا پریږدو ، او په اوسني عصر کې د ځان کنټرول ، صادق او خدایي ژوند ژوند وکړو.</w:t>
      </w:r>
    </w:p>
    <w:p w14:paraId="3A07AEE8" w14:textId="77777777" w:rsidR="00F90BDC" w:rsidRDefault="00F90BDC"/>
    <w:p w14:paraId="53CDDA57" w14:textId="77777777" w:rsidR="00F90BDC" w:rsidRDefault="00F90BDC">
      <w:r xmlns:w="http://schemas.openxmlformats.org/wordprocessingml/2006/main">
        <w:t xml:space="preserve">مرقس 7: 5 بیا فریسیانو او د شریعت عالمانو د هغه څخه وپوښتل: "ولې ستا شاګردان د مشرانو د دود سره سم نه چلیږي ، مګر په ناپاک لاسونو ډوډۍ خوري؟</w:t>
      </w:r>
    </w:p>
    <w:p w14:paraId="1B3E1034" w14:textId="77777777" w:rsidR="00F90BDC" w:rsidRDefault="00F90BDC"/>
    <w:p w14:paraId="37005124" w14:textId="77777777" w:rsidR="00F90BDC" w:rsidRDefault="00F90BDC">
      <w:r xmlns:w="http://schemas.openxmlformats.org/wordprocessingml/2006/main">
        <w:t xml:space="preserve">فریسیانو او فقیهانو له عیسی څخه وپوښتل چې ولې د هغه پیروان رواج نه پیروي بلکه په لاسونو په مینځلو سره ډوډۍ خوري.</w:t>
      </w:r>
    </w:p>
    <w:p w14:paraId="2235990A" w14:textId="77777777" w:rsidR="00F90BDC" w:rsidRDefault="00F90BDC"/>
    <w:p w14:paraId="7D3CC8A1" w14:textId="77777777" w:rsidR="00F90BDC" w:rsidRDefault="00F90BDC">
      <w:r xmlns:w="http://schemas.openxmlformats.org/wordprocessingml/2006/main">
        <w:t xml:space="preserve">1: په خدای زموږ باور د خلکو له دودونو څخه قوي دی</w:t>
      </w:r>
    </w:p>
    <w:p w14:paraId="1FE9CAF1" w14:textId="77777777" w:rsidR="00F90BDC" w:rsidRDefault="00F90BDC"/>
    <w:p w14:paraId="671B3C2A" w14:textId="77777777" w:rsidR="00F90BDC" w:rsidRDefault="00F90BDC">
      <w:r xmlns:w="http://schemas.openxmlformats.org/wordprocessingml/2006/main">
        <w:t xml:space="preserve">2: د انسان په لارو چارو د الله جل جلاله پیروي</w:t>
      </w:r>
    </w:p>
    <w:p w14:paraId="1AE01571" w14:textId="77777777" w:rsidR="00F90BDC" w:rsidRDefault="00F90BDC"/>
    <w:p w14:paraId="21A33F08" w14:textId="77777777" w:rsidR="00F90BDC" w:rsidRDefault="00F90BDC">
      <w:r xmlns:w="http://schemas.openxmlformats.org/wordprocessingml/2006/main">
        <w:t xml:space="preserve">1: متی 15: 8-9 - دا خلک په خپلو خولو سره ما ته نږدې کیږي، او په خپلو شونډو زما عزت کوي. مګر د دوی زړه زما څخه لرې دی. مګر په بیکاره توګه دوی زما عبادت کوي، د عقیدې لپاره د انسانانو حکمونه زده کوي.</w:t>
      </w:r>
    </w:p>
    <w:p w14:paraId="0EB5EB7A" w14:textId="77777777" w:rsidR="00F90BDC" w:rsidRDefault="00F90BDC"/>
    <w:p w14:paraId="74176B6D" w14:textId="77777777" w:rsidR="00F90BDC" w:rsidRDefault="00F90BDC">
      <w:r xmlns:w="http://schemas.openxmlformats.org/wordprocessingml/2006/main">
        <w:t xml:space="preserve">2: کولسیان 2: 20-23 - نو که تاسو د مسیح سره د نړۍ له لومړنيو پیښو څخه مړه یاست ، نو ولې ، لکه څنګه چې په نړۍ کې ژوند کوئ ، تاسو د احکامو تابع یاست ، (لمس مه کوئ ، خوند مه کوئ ، مه لاس کوئ ، کوم چې ټول ایا د انسانانو د حکمونو او عقیدو وروسته د کارولو سره له منځه ځي؟ کوم شیان په حقیقت کې د حکمت څرګندونه کوي په عبادت کې، عاجزي، او د بدن غفلت؛ په هیڅ ډول د غوښې رضایت لپاره نه.</w:t>
      </w:r>
    </w:p>
    <w:p w14:paraId="41813912" w14:textId="77777777" w:rsidR="00F90BDC" w:rsidRDefault="00F90BDC"/>
    <w:p w14:paraId="157746C7" w14:textId="77777777" w:rsidR="00F90BDC" w:rsidRDefault="00F90BDC">
      <w:r xmlns:w="http://schemas.openxmlformats.org/wordprocessingml/2006/main">
        <w:t xml:space="preserve">مرقس 7:6 هغه ځواب ورکړو او هغوئ ته يې ووئيل، ”عيسياه ستاسو د منافقانو په باره کښې ښه پېشګوئې کړې ده، لکه څنګه چې ليکلے شوى دى، دا خلق په خپلو شونډو زما عزت کوى، خو زړۀ يې زما نه لرې دى.</w:t>
      </w:r>
    </w:p>
    <w:p w14:paraId="1BE2EE9A" w14:textId="77777777" w:rsidR="00F90BDC" w:rsidRDefault="00F90BDC"/>
    <w:p w14:paraId="6BE84729" w14:textId="77777777" w:rsidR="00F90BDC" w:rsidRDefault="00F90BDC">
      <w:r xmlns:w="http://schemas.openxmlformats.org/wordprocessingml/2006/main">
        <w:t xml:space="preserve">عیسی فریسیان د دوی د سطحي مذهبي لیدنې لپاره ملامتوي.</w:t>
      </w:r>
    </w:p>
    <w:p w14:paraId="48FED918" w14:textId="77777777" w:rsidR="00F90BDC" w:rsidRDefault="00F90BDC"/>
    <w:p w14:paraId="73DB4874" w14:textId="77777777" w:rsidR="00F90BDC" w:rsidRDefault="00F90BDC">
      <w:r xmlns:w="http://schemas.openxmlformats.org/wordprocessingml/2006/main">
        <w:t xml:space="preserve">1: موږ باید په سطحي مذهبونو کې ګناه ونه کړو، بلکه د هغه زړه تعقیب کړو چې خدای ته وقف وي.</w:t>
      </w:r>
    </w:p>
    <w:p w14:paraId="3E778912" w14:textId="77777777" w:rsidR="00F90BDC" w:rsidRDefault="00F90BDC"/>
    <w:p w14:paraId="0AD245FE" w14:textId="77777777" w:rsidR="00F90BDC" w:rsidRDefault="00F90BDC">
      <w:r xmlns:w="http://schemas.openxmlformats.org/wordprocessingml/2006/main">
        <w:t xml:space="preserve">2: موږ باید منافق نه شو چې یوازې په شونډو د خدای عزت وکړو، بلکې په زړونو کې د هغه عزت وکړو.</w:t>
      </w:r>
    </w:p>
    <w:p w14:paraId="3FD3DB91" w14:textId="77777777" w:rsidR="00F90BDC" w:rsidRDefault="00F90BDC"/>
    <w:p w14:paraId="3D9B2FA7" w14:textId="77777777" w:rsidR="00F90BDC" w:rsidRDefault="00F90BDC">
      <w:r xmlns:w="http://schemas.openxmlformats.org/wordprocessingml/2006/main">
        <w:t xml:space="preserve">1: Deuteronomy 11: 16-17 - خپل ځان ته پام وکړئ چې ستاسو زړونه دوکه نه شي، او تاسو یو طرف وګرځئ، د نورو خدایانو عبادت وکړئ او د هغوی عبادت وکړئ. بيا به د مالِک خُدائ غضب په تاسو باندې نازل شى، او هغه آسمان وتړلو چې باران نۀ وى، او دا چې زمکه خپله مېوه نۀ ورکوى.</w:t>
      </w:r>
    </w:p>
    <w:p w14:paraId="057FFBAE" w14:textId="77777777" w:rsidR="00F90BDC" w:rsidRDefault="00F90BDC"/>
    <w:p w14:paraId="19E6E5CE" w14:textId="77777777" w:rsidR="00F90BDC" w:rsidRDefault="00F90BDC">
      <w:r xmlns:w="http://schemas.openxmlformats.org/wordprocessingml/2006/main">
        <w:t xml:space="preserve">2: یرمیاه 29:13 - او تاسو به ما لټوئ ، او ما به ومومئ ، کله چې تاسو د خپل ټول زړه سره ما لټوئ.</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7:7 که څه هم دوی زما عبادت کوي ، د عقیدې لپاره د خلکو حکمونه زده کوي.</w:t>
      </w:r>
    </w:p>
    <w:p w14:paraId="4C7F1D0D" w14:textId="77777777" w:rsidR="00F90BDC" w:rsidRDefault="00F90BDC"/>
    <w:p w14:paraId="438A5929" w14:textId="77777777" w:rsidR="00F90BDC" w:rsidRDefault="00F90BDC">
      <w:r xmlns:w="http://schemas.openxmlformats.org/wordprocessingml/2006/main">
        <w:t xml:space="preserve">دا ایت وايي چې د خدای عبادت کول بې معنی دي که چیرې یو څوک خپل عبادت د خدای پرځای د انسانانو په تعلیماتو باندې وکړي.</w:t>
      </w:r>
    </w:p>
    <w:p w14:paraId="2D8B40C7" w14:textId="77777777" w:rsidR="00F90BDC" w:rsidRDefault="00F90BDC"/>
    <w:p w14:paraId="5240E5B0" w14:textId="77777777" w:rsidR="00F90BDC" w:rsidRDefault="00F90BDC">
      <w:r xmlns:w="http://schemas.openxmlformats.org/wordprocessingml/2006/main">
        <w:t xml:space="preserve">1. د انسان په لاس جوړ شوي عقیدې باندې د تکیه کولو خطر</w:t>
      </w:r>
    </w:p>
    <w:p w14:paraId="1EB87126" w14:textId="77777777" w:rsidR="00F90BDC" w:rsidRDefault="00F90BDC"/>
    <w:p w14:paraId="24D97AF9" w14:textId="77777777" w:rsidR="00F90BDC" w:rsidRDefault="00F90BDC">
      <w:r xmlns:w="http://schemas.openxmlformats.org/wordprocessingml/2006/main">
        <w:t xml:space="preserve">2. ولې موږ باید د انجیل په عقیدو تکیه وکړو</w:t>
      </w:r>
    </w:p>
    <w:p w14:paraId="464F76D4" w14:textId="77777777" w:rsidR="00F90BDC" w:rsidRDefault="00F90BDC"/>
    <w:p w14:paraId="718E6AB8" w14:textId="77777777" w:rsidR="00F90BDC" w:rsidRDefault="00F90BDC">
      <w:r xmlns:w="http://schemas.openxmlformats.org/wordprocessingml/2006/main">
        <w:t xml:space="preserve">1. د کولسیانو 2: 8 - "دې ته پام وکړئ چې هیڅوک تاسو د فلسفې او خالي فریب په واسطه اسیر نه کړي، د انساني دودونو سره سم، د نړۍ د اصلي روحونو سره سم، نه د مسیح په وینا."</w:t>
      </w:r>
    </w:p>
    <w:p w14:paraId="7FA10E86" w14:textId="77777777" w:rsidR="00F90BDC" w:rsidRDefault="00F90BDC"/>
    <w:p w14:paraId="60B72A48" w14:textId="77777777" w:rsidR="00F90BDC" w:rsidRDefault="00F90BDC">
      <w:r xmlns:w="http://schemas.openxmlformats.org/wordprocessingml/2006/main">
        <w:t xml:space="preserve">2. یسعیاه 29: 13 - "او څښتن وویل: </w:t>
      </w:r>
      <w:r xmlns:w="http://schemas.openxmlformats.org/wordprocessingml/2006/main">
        <w:rPr>
          <w:rFonts w:ascii="맑은 고딕 Semilight" w:hAnsi="맑은 고딕 Semilight"/>
        </w:rPr>
        <w:t xml:space="preserve">ځکه </w:t>
      </w:r>
      <w:r xmlns:w="http://schemas.openxmlformats.org/wordprocessingml/2006/main">
        <w:t xml:space="preserve">چې دا خلک په خپلو خولو سره نږدې کیږي او په خپلو شونډو ما ته درناوی کوي، پداسې حال کې چې د دوی زړونه زما څخه لرې دي، او زما څخه د دوی ویره د خلکو لخوا ښوول شوي حکم دی. "</w:t>
      </w:r>
    </w:p>
    <w:p w14:paraId="6DDDF2E1" w14:textId="77777777" w:rsidR="00F90BDC" w:rsidRDefault="00F90BDC"/>
    <w:p w14:paraId="76BBA310" w14:textId="77777777" w:rsidR="00F90BDC" w:rsidRDefault="00F90BDC">
      <w:r xmlns:w="http://schemas.openxmlformats.org/wordprocessingml/2006/main">
        <w:t xml:space="preserve">مرقس 7: 8 د خدای د حُکم د پریښودلو له امله ، تاسو د خلکو دود ساتئ ، لکه د لوښو او پیالو مینځل: او داسې نور ډیر شیان چې تاسو یې کوئ.</w:t>
      </w:r>
    </w:p>
    <w:p w14:paraId="176B8A6F" w14:textId="77777777" w:rsidR="00F90BDC" w:rsidRDefault="00F90BDC"/>
    <w:p w14:paraId="13AA9447" w14:textId="77777777" w:rsidR="00F90BDC" w:rsidRDefault="00F90BDC">
      <w:r xmlns:w="http://schemas.openxmlformats.org/wordprocessingml/2006/main">
        <w:t xml:space="preserve">خلک د خدای حکمونو ته پام نه کوي او پرځای یې خپل دودونه تعقیبوي.</w:t>
      </w:r>
    </w:p>
    <w:p w14:paraId="12071401" w14:textId="77777777" w:rsidR="00F90BDC" w:rsidRDefault="00F90BDC"/>
    <w:p w14:paraId="34972449" w14:textId="77777777" w:rsidR="00F90BDC" w:rsidRDefault="00F90BDC">
      <w:r xmlns:w="http://schemas.openxmlformats.org/wordprocessingml/2006/main">
        <w:t xml:space="preserve">1. د خدای د حکمونو پیروي کولو اهمیت نه زموږ خپل دودونه.</w:t>
      </w:r>
    </w:p>
    <w:p w14:paraId="2557C7A8" w14:textId="77777777" w:rsidR="00F90BDC" w:rsidRDefault="00F90BDC"/>
    <w:p w14:paraId="33934848" w14:textId="77777777" w:rsidR="00F90BDC" w:rsidRDefault="00F90BDC">
      <w:r xmlns:w="http://schemas.openxmlformats.org/wordprocessingml/2006/main">
        <w:t xml:space="preserve">2. د خدای د حکمونو څخه د سرغړونې پایلې.</w:t>
      </w:r>
    </w:p>
    <w:p w14:paraId="3448BA3D" w14:textId="77777777" w:rsidR="00F90BDC" w:rsidRDefault="00F90BDC"/>
    <w:p w14:paraId="651D85F5" w14:textId="77777777" w:rsidR="00F90BDC" w:rsidRDefault="00F90BDC">
      <w:r xmlns:w="http://schemas.openxmlformats.org/wordprocessingml/2006/main">
        <w:t xml:space="preserve">1. متی 15: 3-9 - عیسی فریسیانو او صدوقانو ته د خدای د حکمونو درناوي اهمیت په اړه ښوونه وکړه نه د دوی خپل دودونه.</w:t>
      </w:r>
    </w:p>
    <w:p w14:paraId="38A8F301" w14:textId="77777777" w:rsidR="00F90BDC" w:rsidRDefault="00F90BDC"/>
    <w:p w14:paraId="447F2F86" w14:textId="77777777" w:rsidR="00F90BDC" w:rsidRDefault="00F90BDC">
      <w:r xmlns:w="http://schemas.openxmlformats.org/wordprocessingml/2006/main">
        <w:t xml:space="preserve">2. کولسیان 2: 8 - پاول کولسیانو ته خبرداری ورکړ چې د دودونو له مخې د انجیل له سادګۍ څخه د ګمراه کیدو خطر.</w:t>
      </w:r>
    </w:p>
    <w:p w14:paraId="5E4F106E" w14:textId="77777777" w:rsidR="00F90BDC" w:rsidRDefault="00F90BDC"/>
    <w:p w14:paraId="1A362341" w14:textId="77777777" w:rsidR="00F90BDC" w:rsidRDefault="00F90BDC">
      <w:r xmlns:w="http://schemas.openxmlformats.org/wordprocessingml/2006/main">
        <w:t xml:space="preserve">مرقس 7:9 هغه هغوئ ته ووئيل، ”تاسو د خُدائ پاک حُکم په کامله توګه ردوئ، د دې دپاره چې تاسو خپل رواج وساتئ.</w:t>
      </w:r>
    </w:p>
    <w:p w14:paraId="29F33F8B" w14:textId="77777777" w:rsidR="00F90BDC" w:rsidRDefault="00F90BDC"/>
    <w:p w14:paraId="73D9838C" w14:textId="77777777" w:rsidR="00F90BDC" w:rsidRDefault="00F90BDC">
      <w:r xmlns:w="http://schemas.openxmlformats.org/wordprocessingml/2006/main">
        <w:t xml:space="preserve">خلکو د خپلو دودونو د ساتلو لپاره د خدای حکمونه رد کړل.</w:t>
      </w:r>
    </w:p>
    <w:p w14:paraId="7A9879B5" w14:textId="77777777" w:rsidR="00F90BDC" w:rsidRDefault="00F90BDC"/>
    <w:p w14:paraId="46820BAA" w14:textId="77777777" w:rsidR="00F90BDC" w:rsidRDefault="00F90BDC">
      <w:r xmlns:w="http://schemas.openxmlformats.org/wordprocessingml/2006/main">
        <w:t xml:space="preserve">1. د خدای کلام ځواک: زموږ د خپلو دودونو پر ځای د حکمونو منل</w:t>
      </w:r>
    </w:p>
    <w:p w14:paraId="06065CCA" w14:textId="77777777" w:rsidR="00F90BDC" w:rsidRDefault="00F90BDC"/>
    <w:p w14:paraId="3D2277AB" w14:textId="77777777" w:rsidR="00F90BDC" w:rsidRDefault="00F90BDC">
      <w:r xmlns:w="http://schemas.openxmlformats.org/wordprocessingml/2006/main">
        <w:t xml:space="preserve">2. د نړۍ له دودونو څخه ډډه کول او د خدای حکمونه منل</w:t>
      </w:r>
    </w:p>
    <w:p w14:paraId="6E559D21" w14:textId="77777777" w:rsidR="00F90BDC" w:rsidRDefault="00F90BDC"/>
    <w:p w14:paraId="6579FC2A" w14:textId="77777777" w:rsidR="00F90BDC" w:rsidRDefault="00F90BDC">
      <w:r xmlns:w="http://schemas.openxmlformats.org/wordprocessingml/2006/main">
        <w:t xml:space="preserve">1. یسعیاه 8: 20 - "شریعت او شاهدي ته: که دوی د دې کلمې سره سم خبرې ونه کړي، دا ځکه چې په دوی کې هیڅ رڼا نشته."</w:t>
      </w:r>
    </w:p>
    <w:p w14:paraId="13CBB6CB" w14:textId="77777777" w:rsidR="00F90BDC" w:rsidRDefault="00F90BDC"/>
    <w:p w14:paraId="093053EE" w14:textId="77777777" w:rsidR="00F90BDC" w:rsidRDefault="00F90BDC">
      <w:r xmlns:w="http://schemas.openxmlformats.org/wordprocessingml/2006/main">
        <w:t xml:space="preserve">2. د کولسیانو 2: 8 - "خبردار اوسئ چې هیڅوک تاسو د فلسفې او بې ځایه فریب له لارې خراب نه کړي، د خلکو د دودونو سره سم، د نړۍ د اصولو سره سم، نه د مسیح وروسته."</w:t>
      </w:r>
    </w:p>
    <w:p w14:paraId="1E107E32" w14:textId="77777777" w:rsidR="00F90BDC" w:rsidRDefault="00F90BDC"/>
    <w:p w14:paraId="79C6087F" w14:textId="77777777" w:rsidR="00F90BDC" w:rsidRDefault="00F90BDC">
      <w:r xmlns:w="http://schemas.openxmlformats.org/wordprocessingml/2006/main">
        <w:t xml:space="preserve">مرقس 7:10 ځکه چې موسی وویل: د خپل پلار او مور عزت وکړه. او څوک چې مور او پلار ته ښکنځل وکړي هغه دې په مرګ مړ شي.</w:t>
      </w:r>
    </w:p>
    <w:p w14:paraId="3D40E327" w14:textId="77777777" w:rsidR="00F90BDC" w:rsidRDefault="00F90BDC"/>
    <w:p w14:paraId="7D57221C" w14:textId="77777777" w:rsidR="00F90BDC" w:rsidRDefault="00F90BDC">
      <w:r xmlns:w="http://schemas.openxmlformats.org/wordprocessingml/2006/main">
        <w:t xml:space="preserve">د مارک 7:10 دا برخه د مور او پلار د درناوي په اهمیت ټینګار کوي.</w:t>
      </w:r>
    </w:p>
    <w:p w14:paraId="12C48F4D" w14:textId="77777777" w:rsidR="00F90BDC" w:rsidRDefault="00F90BDC"/>
    <w:p w14:paraId="19BA2BA8" w14:textId="77777777" w:rsidR="00F90BDC" w:rsidRDefault="00F90BDC">
      <w:r xmlns:w="http://schemas.openxmlformats.org/wordprocessingml/2006/main">
        <w:t xml:space="preserve">1. د والدینو درناوۍ ارزښت</w:t>
      </w:r>
    </w:p>
    <w:p w14:paraId="162985BB" w14:textId="77777777" w:rsidR="00F90BDC" w:rsidRDefault="00F90BDC"/>
    <w:p w14:paraId="51FC052A" w14:textId="77777777" w:rsidR="00F90BDC" w:rsidRDefault="00F90BDC">
      <w:r xmlns:w="http://schemas.openxmlformats.org/wordprocessingml/2006/main">
        <w:t xml:space="preserve">2. د پنځم حکم انفرادیت</w:t>
      </w:r>
    </w:p>
    <w:p w14:paraId="4C5EF8DE" w14:textId="77777777" w:rsidR="00F90BDC" w:rsidRDefault="00F90BDC"/>
    <w:p w14:paraId="727E49F7" w14:textId="77777777" w:rsidR="00F90BDC" w:rsidRDefault="00F90BDC">
      <w:r xmlns:w="http://schemas.openxmlformats.org/wordprocessingml/2006/main">
        <w:t xml:space="preserve">1. افسیانو 6: 1-3</w:t>
      </w:r>
    </w:p>
    <w:p w14:paraId="71E88974" w14:textId="77777777" w:rsidR="00F90BDC" w:rsidRDefault="00F90BDC"/>
    <w:p w14:paraId="00EE29BF" w14:textId="77777777" w:rsidR="00F90BDC" w:rsidRDefault="00F90BDC">
      <w:r xmlns:w="http://schemas.openxmlformats.org/wordprocessingml/2006/main">
        <w:t xml:space="preserve">2. خروج 20:12-17</w:t>
      </w:r>
    </w:p>
    <w:p w14:paraId="4BC42894" w14:textId="77777777" w:rsidR="00F90BDC" w:rsidRDefault="00F90BDC"/>
    <w:p w14:paraId="3F558557" w14:textId="77777777" w:rsidR="00F90BDC" w:rsidRDefault="00F90BDC">
      <w:r xmlns:w="http://schemas.openxmlformats.org/wordprocessingml/2006/main">
        <w:t xml:space="preserve">مرقس 7:11 مګر تاسو وایاست چې که یو سړی خپل پلار یا مور ته ووایی چې دا کوربن دی ، یعني یو ډالۍ ، د هغه څه په واسطه چې تاسو ته زما په ګټه وي. هغه به آزاد وي.</w:t>
      </w:r>
    </w:p>
    <w:p w14:paraId="4EE93C29" w14:textId="77777777" w:rsidR="00F90BDC" w:rsidRDefault="00F90BDC"/>
    <w:p w14:paraId="64B5DDC3" w14:textId="77777777" w:rsidR="00F90BDC" w:rsidRDefault="00F90BDC">
      <w:r xmlns:w="http://schemas.openxmlformats.org/wordprocessingml/2006/main">
        <w:t xml:space="preserve">عیسی د فریسیانو په عمل نیوکه کوي چیرې چې دوی د خپلو مسؤلیتونو څخه د مخنیوي لپاره د عذر په توګه خدای ته د ډالۍ وړاندیز کولو بهانې په کارولو سره خپلو والدینو ته خپل دنده غفلت کوي.</w:t>
      </w:r>
    </w:p>
    <w:p w14:paraId="30097F1F" w14:textId="77777777" w:rsidR="00F90BDC" w:rsidRDefault="00F90BDC"/>
    <w:p w14:paraId="775E96B5" w14:textId="77777777" w:rsidR="00F90BDC" w:rsidRDefault="00F90BDC">
      <w:r xmlns:w="http://schemas.openxmlformats.org/wordprocessingml/2006/main">
        <w:t xml:space="preserve">1. د خپلو کړنو له لارې د مور او پلار د درناوي اهمیت.</w:t>
      </w:r>
    </w:p>
    <w:p w14:paraId="02C8A4C7" w14:textId="77777777" w:rsidR="00F90BDC" w:rsidRDefault="00F90BDC"/>
    <w:p w14:paraId="6666260E" w14:textId="77777777" w:rsidR="00F90BDC" w:rsidRDefault="00F90BDC">
      <w:r xmlns:w="http://schemas.openxmlformats.org/wordprocessingml/2006/main">
        <w:t xml:space="preserve">2. د خپلو مکلفیتونو څخه د مخنیوي لپاره د دیني بهانو کارولو خطرونه.</w:t>
      </w:r>
    </w:p>
    <w:p w14:paraId="77CED707" w14:textId="77777777" w:rsidR="00F90BDC" w:rsidRDefault="00F90BDC"/>
    <w:p w14:paraId="551C269F" w14:textId="77777777" w:rsidR="00F90BDC" w:rsidRDefault="00F90BDC">
      <w:r xmlns:w="http://schemas.openxmlformats.org/wordprocessingml/2006/main">
        <w:t xml:space="preserve">1. Deuteronomy 5:16 - "د خپل پلار او مور درناوی وکړئ لکه څنګه چې څښتن ستاسو خدای تاسو ته امر کړی دی؛ ترڅو ستاسو ورځې اوږد شي او دا به ستاسو سره ښه شي، په هغه ځمکه کې چې ستاسو څښتن خدای تاسو ته درکوي. "</w:t>
      </w:r>
    </w:p>
    <w:p w14:paraId="34027E00" w14:textId="77777777" w:rsidR="00F90BDC" w:rsidRDefault="00F90BDC"/>
    <w:p w14:paraId="5EA8907A" w14:textId="77777777" w:rsidR="00F90BDC" w:rsidRDefault="00F90BDC">
      <w:r xmlns:w="http://schemas.openxmlformats.org/wordprocessingml/2006/main">
        <w:t xml:space="preserve">2. افسیان 6: 2-3 - "د خپل پلار او مور درناوی وکړئ؛ کوم چې د وعدې سره لومړی حکم دی؛ دا چې ستاسو سره ښه وي، او تاسو په ځمکه کې اوږد ژوند وکړئ."</w:t>
      </w:r>
    </w:p>
    <w:p w14:paraId="03BB874B" w14:textId="77777777" w:rsidR="00F90BDC" w:rsidRDefault="00F90BDC"/>
    <w:p w14:paraId="4C41FC19" w14:textId="77777777" w:rsidR="00F90BDC" w:rsidRDefault="00F90BDC">
      <w:r xmlns:w="http://schemas.openxmlformats.org/wordprocessingml/2006/main">
        <w:t xml:space="preserve">مرقس 7:12 او تاسو هغه نور مه ځوروئ چې د خپل پلار یا مور لپاره څه وکړي.</w:t>
      </w:r>
    </w:p>
    <w:p w14:paraId="1A71193C" w14:textId="77777777" w:rsidR="00F90BDC" w:rsidRDefault="00F90BDC"/>
    <w:p w14:paraId="7FE1D794" w14:textId="77777777" w:rsidR="00F90BDC" w:rsidRDefault="00F90BDC">
      <w:r xmlns:w="http://schemas.openxmlformats.org/wordprocessingml/2006/main">
        <w:t xml:space="preserve">په متن کې راغلي چې خلک باید د خپلو والدینو سره د مرستې مخه ونه نیسي.</w:t>
      </w:r>
    </w:p>
    <w:p w14:paraId="16183F3B" w14:textId="77777777" w:rsidR="00F90BDC" w:rsidRDefault="00F90BDC"/>
    <w:p w14:paraId="3B3E74A7" w14:textId="77777777" w:rsidR="00F90BDC" w:rsidRDefault="00F90BDC">
      <w:r xmlns:w="http://schemas.openxmlformats.org/wordprocessingml/2006/main">
        <w:t xml:space="preserve">1: موږ باید د خپلو والدینو عزت وکړو او د دوی سره په هره طریقه مرسته وکړو.</w:t>
      </w:r>
    </w:p>
    <w:p w14:paraId="660E09AD" w14:textId="77777777" w:rsidR="00F90BDC" w:rsidRDefault="00F90BDC"/>
    <w:p w14:paraId="439617FA" w14:textId="77777777" w:rsidR="00F90BDC" w:rsidRDefault="00F90BDC">
      <w:r xmlns:w="http://schemas.openxmlformats.org/wordprocessingml/2006/main">
        <w:t xml:space="preserve">2: زموږ کلتور باید د خلکو په لاره کې خنډونه رامینځته نه کړي چې د خپلو والدینو سره مرسته وکړي.</w:t>
      </w:r>
    </w:p>
    <w:p w14:paraId="70229B66" w14:textId="77777777" w:rsidR="00F90BDC" w:rsidRDefault="00F90BDC"/>
    <w:p w14:paraId="7AB08020" w14:textId="77777777" w:rsidR="00F90BDC" w:rsidRDefault="00F90BDC">
      <w:r xmlns:w="http://schemas.openxmlformats.org/wordprocessingml/2006/main">
        <w:t xml:space="preserve">۱: افسیانو ۶:۲-۳؟ په خپل پلار او مور </w:t>
      </w:r>
      <w:r xmlns:w="http://schemas.openxmlformats.org/wordprocessingml/2006/main">
        <w:rPr>
          <w:rFonts w:ascii="맑은 고딕 Semilight" w:hAnsi="맑은 고딕 Semilight"/>
        </w:rPr>
        <w:t xml:space="preserve">باندې </w:t>
      </w:r>
      <w:r xmlns:w="http://schemas.openxmlformats.org/wordprocessingml/2006/main">
        <w:t xml:space="preserve">! کوم چې د وعدې سره لومړی حکم دی؛ چې دا به ستا په خیر وي او ته په ځمکه کې اوږد ژوند وکړي؟</w:t>
      </w:r>
    </w:p>
    <w:p w14:paraId="6030575D" w14:textId="77777777" w:rsidR="00F90BDC" w:rsidRDefault="00F90BDC"/>
    <w:p w14:paraId="399481D9" w14:textId="77777777" w:rsidR="00F90BDC" w:rsidRDefault="00F90BDC">
      <w:r xmlns:w="http://schemas.openxmlformats.org/wordprocessingml/2006/main">
        <w:t xml:space="preserve">2: خروج 20:12؟ په خپل پلار او مور باندې </w:t>
      </w:r>
      <w:r xmlns:w="http://schemas.openxmlformats.org/wordprocessingml/2006/main">
        <w:rPr>
          <w:rFonts w:ascii="맑은 고딕 Semilight" w:hAnsi="맑은 고딕 Semilight"/>
        </w:rPr>
        <w:t xml:space="preserve">ووایه </w:t>
      </w:r>
      <w:r xmlns:w="http://schemas.openxmlformats.org/wordprocessingml/2006/main">
        <w:t xml:space="preserve">: ترڅو ستاسو ورځې په هغه ځمکه کې اوږدې وي چې ستاسو څښتن خدای تاسو ته درکوي؟</w:t>
      </w:r>
    </w:p>
    <w:p w14:paraId="11462D5D" w14:textId="77777777" w:rsidR="00F90BDC" w:rsidRDefault="00F90BDC"/>
    <w:p w14:paraId="4C46FFDB" w14:textId="77777777" w:rsidR="00F90BDC" w:rsidRDefault="00F90BDC">
      <w:r xmlns:w="http://schemas.openxmlformats.org/wordprocessingml/2006/main">
        <w:t xml:space="preserve">مرقس 7:13 د خدای کلام د خپل دود له لارې بې اغیزې کول ، کوم چې تاسو وړاندې کړی دی: او تاسو ورته ډیری شیان کوئ.</w:t>
      </w:r>
    </w:p>
    <w:p w14:paraId="5AD261CD" w14:textId="77777777" w:rsidR="00F90BDC" w:rsidRDefault="00F90BDC"/>
    <w:p w14:paraId="53FEEF3B" w14:textId="77777777" w:rsidR="00F90BDC" w:rsidRDefault="00F90BDC">
      <w:r xmlns:w="http://schemas.openxmlformats.org/wordprocessingml/2006/main">
        <w:t xml:space="preserve">دا آیت یو یادونه ده چې دودونه باید هیڅکله د خدای کلمه له پامه ونه غورځوي.</w:t>
      </w:r>
    </w:p>
    <w:p w14:paraId="762C8AA3" w14:textId="77777777" w:rsidR="00F90BDC" w:rsidRDefault="00F90BDC"/>
    <w:p w14:paraId="25CF981C" w14:textId="77777777" w:rsidR="00F90BDC" w:rsidRDefault="00F90BDC">
      <w:r xmlns:w="http://schemas.openxmlformats.org/wordprocessingml/2006/main">
        <w:t xml:space="preserve">1: موږ باید د هغه روایتونو څخه محتاط واوسو چې د خدای کلام غالبوي</w:t>
      </w:r>
    </w:p>
    <w:p w14:paraId="280B3E9E" w14:textId="77777777" w:rsidR="00F90BDC" w:rsidRDefault="00F90BDC"/>
    <w:p w14:paraId="526E0213" w14:textId="77777777" w:rsidR="00F90BDC" w:rsidRDefault="00F90BDC">
      <w:r xmlns:w="http://schemas.openxmlformats.org/wordprocessingml/2006/main">
        <w:t xml:space="preserve">2: د صحيفو په وړاندې د رواياتو ايښودل د ايمان د کمښت سبب ګرځي</w:t>
      </w:r>
    </w:p>
    <w:p w14:paraId="6152621A" w14:textId="77777777" w:rsidR="00F90BDC" w:rsidRDefault="00F90BDC"/>
    <w:p w14:paraId="308A5910" w14:textId="77777777" w:rsidR="00F90BDC" w:rsidRDefault="00F90BDC">
      <w:r xmlns:w="http://schemas.openxmlformats.org/wordprocessingml/2006/main">
        <w:t xml:space="preserve">1: کولسیان 2: 8 - خبر اوسئ چې هیڅوک تاسو د فلسفې او باطل فریب له لارې خراب نه کړي ، د خلکو د دودونو سره سم ، د نړۍ د اصولو سره سم ، نه د مسیح وروسته.</w:t>
      </w:r>
    </w:p>
    <w:p w14:paraId="46877794" w14:textId="77777777" w:rsidR="00F90BDC" w:rsidRDefault="00F90BDC"/>
    <w:p w14:paraId="56034E84" w14:textId="77777777" w:rsidR="00F90BDC" w:rsidRDefault="00F90BDC">
      <w:r xmlns:w="http://schemas.openxmlformats.org/wordprocessingml/2006/main">
        <w:t xml:space="preserve">2: 2 تیموتیس 3: 16 - ټول صحیفې د خدای په الهام ورکړل شوي ، او د عقیدې ، ملامتولو ، اصلاح کولو او په صداقت کې لارښوونې لپاره ګټورې دي.</w:t>
      </w:r>
    </w:p>
    <w:p w14:paraId="57E8116B" w14:textId="77777777" w:rsidR="00F90BDC" w:rsidRDefault="00F90BDC"/>
    <w:p w14:paraId="7CF10C2F" w14:textId="77777777" w:rsidR="00F90BDC" w:rsidRDefault="00F90BDC">
      <w:r xmlns:w="http://schemas.openxmlformats.org/wordprocessingml/2006/main">
        <w:t xml:space="preserve">مرقس 7:14 کله چې هغۀ ټول خلق راوغوښتل نو هغۀ هغوئ ته ووئيل، ”تاسو هر يو زما خبرې واورئ او پوه شئ:</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خلکو ته ښوونه وکړه چې غوږ ونیسي او پوه شي.</w:t>
      </w:r>
    </w:p>
    <w:p w14:paraId="7B2AE07E" w14:textId="77777777" w:rsidR="00F90BDC" w:rsidRDefault="00F90BDC"/>
    <w:p w14:paraId="36F33BFB" w14:textId="77777777" w:rsidR="00F90BDC" w:rsidRDefault="00F90BDC">
      <w:r xmlns:w="http://schemas.openxmlformats.org/wordprocessingml/2006/main">
        <w:t xml:space="preserve">1: عیسی ته غوږ ونیسئ او د هغه تعلیمات درک کړئ</w:t>
      </w:r>
    </w:p>
    <w:p w14:paraId="2C50EFEA" w14:textId="77777777" w:rsidR="00F90BDC" w:rsidRDefault="00F90BDC"/>
    <w:p w14:paraId="3810B4C8" w14:textId="77777777" w:rsidR="00F90BDC" w:rsidRDefault="00F90BDC">
      <w:r xmlns:w="http://schemas.openxmlformats.org/wordprocessingml/2006/main">
        <w:t xml:space="preserve">2: د عیسی څخه پوهه او حکمت وغواړئ</w:t>
      </w:r>
    </w:p>
    <w:p w14:paraId="73F42F26" w14:textId="77777777" w:rsidR="00F90BDC" w:rsidRDefault="00F90BDC"/>
    <w:p w14:paraId="79C1C47B" w14:textId="77777777" w:rsidR="00F90BDC" w:rsidRDefault="00F90BDC">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 او دا به هغه ته ورکړل شي.</w:t>
      </w:r>
    </w:p>
    <w:p w14:paraId="199B904E" w14:textId="77777777" w:rsidR="00F90BDC" w:rsidRDefault="00F90BDC"/>
    <w:p w14:paraId="7FFBD048" w14:textId="77777777" w:rsidR="00F90BDC" w:rsidRDefault="00F90BDC">
      <w:r xmlns:w="http://schemas.openxmlformats.org/wordprocessingml/2006/main">
        <w:t xml:space="preserve">2: متلونه 2: 3-6 - هو، که تاسو د پوهې وروسته ژړل، او د پوهې لپاره خپل غږ پورته کړئ؛ که ته هغه د سپینو زرو په څیر لټوې او د پټو خزانو په څیر یې لټوې. بیا به تاسو د څښتن په ویره پوه شئ، او د خدای پوهه ومومئ. ځکه چې څښتن حکمت ورکوي: د هغه له خولې څخه پوهه او پوهه راځي.</w:t>
      </w:r>
    </w:p>
    <w:p w14:paraId="7A725316" w14:textId="77777777" w:rsidR="00F90BDC" w:rsidRDefault="00F90BDC"/>
    <w:p w14:paraId="0EEA79CB" w14:textId="77777777" w:rsidR="00F90BDC" w:rsidRDefault="00F90BDC">
      <w:r xmlns:w="http://schemas.openxmlformats.org/wordprocessingml/2006/main">
        <w:t xml:space="preserve">مرقس 7:15 هیڅ شی نشته چې د یو سړي دننه ننوتل هغه ناپاک کړي ، مګر کوم شیان چې د هغه څخه راوتلي هغه هغه دي چې انسان ناپاک کوي.</w:t>
      </w:r>
    </w:p>
    <w:p w14:paraId="544F0B87" w14:textId="77777777" w:rsidR="00F90BDC" w:rsidRDefault="00F90BDC"/>
    <w:p w14:paraId="777A2F61" w14:textId="77777777" w:rsidR="00F90BDC" w:rsidRDefault="00F90BDC">
      <w:r xmlns:w="http://schemas.openxmlformats.org/wordprocessingml/2006/main">
        <w:t xml:space="preserve">عیسی تشریح کوي چې دا هغه څه ندي چې یو شخص ته ننوځي چې دوی ناپاک کوي ، مګر هغه څه چې له دوی څخه راځي.</w:t>
      </w:r>
    </w:p>
    <w:p w14:paraId="25788750" w14:textId="77777777" w:rsidR="00F90BDC" w:rsidRDefault="00F90BDC"/>
    <w:p w14:paraId="1BEBD145" w14:textId="77777777" w:rsidR="00F90BDC" w:rsidRDefault="00F90BDC">
      <w:r xmlns:w="http://schemas.openxmlformats.org/wordprocessingml/2006/main">
        <w:t xml:space="preserve">1. د کلمو ځواک: زموږ ټکي څنګه موږ تعریفوي</w:t>
      </w:r>
    </w:p>
    <w:p w14:paraId="40C8094D" w14:textId="77777777" w:rsidR="00F90BDC" w:rsidRDefault="00F90BDC"/>
    <w:p w14:paraId="5519A284" w14:textId="77777777" w:rsidR="00F90BDC" w:rsidRDefault="00F90BDC">
      <w:r xmlns:w="http://schemas.openxmlformats.org/wordprocessingml/2006/main">
        <w:t xml:space="preserve">2. زموږ کړنې د کلمو په پرتله په لوړ غږ خبرې کوي</w:t>
      </w:r>
    </w:p>
    <w:p w14:paraId="537C9019" w14:textId="77777777" w:rsidR="00F90BDC" w:rsidRDefault="00F90BDC"/>
    <w:p w14:paraId="6CB0E95E" w14:textId="77777777" w:rsidR="00F90BDC" w:rsidRDefault="00F90BDC">
      <w:r xmlns:w="http://schemas.openxmlformats.org/wordprocessingml/2006/main">
        <w:t xml:space="preserve">1. جیمز 3: 6-10 - د ژبې ځواک او دا څنګه کولی شي ښه او بد دواړه ترسره کړي</w:t>
      </w:r>
    </w:p>
    <w:p w14:paraId="59F5B6A1" w14:textId="77777777" w:rsidR="00F90BDC" w:rsidRDefault="00F90BDC"/>
    <w:p w14:paraId="426C2584" w14:textId="77777777" w:rsidR="00F90BDC" w:rsidRDefault="00F90BDC">
      <w:r xmlns:w="http://schemas.openxmlformats.org/wordprocessingml/2006/main">
        <w:t xml:space="preserve">2. متی 12: 33-37 - د عیسی مثال د ښو او بدو ونو او هغه میوې چې دوی یې تولیدوي</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7:16 که څوک د اورېدو غوږونه ولري، هغه دې واوري.</w:t>
      </w:r>
    </w:p>
    <w:p w14:paraId="56FE78ED" w14:textId="77777777" w:rsidR="00F90BDC" w:rsidRDefault="00F90BDC"/>
    <w:p w14:paraId="7B720837" w14:textId="77777777" w:rsidR="00F90BDC" w:rsidRDefault="00F90BDC">
      <w:r xmlns:w="http://schemas.openxmlformats.org/wordprocessingml/2006/main">
        <w:t xml:space="preserve">دا آیت موږ هڅوي چې د خدای خبرو ته پام وکړو او زموږ زړونه خلاص کړو ترڅو واورئ چې هغه څه وایی.</w:t>
      </w:r>
    </w:p>
    <w:p w14:paraId="60B22A4D" w14:textId="77777777" w:rsidR="00F90BDC" w:rsidRDefault="00F90BDC"/>
    <w:p w14:paraId="2E0DC3C9" w14:textId="77777777" w:rsidR="00F90BDC" w:rsidRDefault="00F90BDC">
      <w:r xmlns:w="http://schemas.openxmlformats.org/wordprocessingml/2006/main">
        <w:t xml:space="preserve">1: د خدای غږ واورئ - مارک 7:16</w:t>
      </w:r>
    </w:p>
    <w:p w14:paraId="611CBA81" w14:textId="77777777" w:rsidR="00F90BDC" w:rsidRDefault="00F90BDC"/>
    <w:p w14:paraId="262BC174" w14:textId="77777777" w:rsidR="00F90BDC" w:rsidRDefault="00F90BDC">
      <w:r xmlns:w="http://schemas.openxmlformats.org/wordprocessingml/2006/main">
        <w:t xml:space="preserve">2: د اوریدلو لپاره خپل غوږونه خلاص کړئ - مارک 7:16</w:t>
      </w:r>
    </w:p>
    <w:p w14:paraId="77A949C4" w14:textId="77777777" w:rsidR="00F90BDC" w:rsidRDefault="00F90BDC"/>
    <w:p w14:paraId="347FE11C" w14:textId="77777777" w:rsidR="00F90BDC" w:rsidRDefault="00F90BDC">
      <w:r xmlns:w="http://schemas.openxmlformats.org/wordprocessingml/2006/main">
        <w:t xml:space="preserve">1: جیمز 1:19 - "دا پوه شه، زما ګرانو وروڼو: اجازه راکړئ چې هر څوک په اوریدلو کې ګړندي وي، په خبرو کې سست، په غوسه کې سست وي."</w:t>
      </w:r>
    </w:p>
    <w:p w14:paraId="28EBC138" w14:textId="77777777" w:rsidR="00F90BDC" w:rsidRDefault="00F90BDC"/>
    <w:p w14:paraId="77605735" w14:textId="77777777" w:rsidR="00F90BDC" w:rsidRDefault="00F90BDC">
      <w:r xmlns:w="http://schemas.openxmlformats.org/wordprocessingml/2006/main">
        <w:t xml:space="preserve">2: زبور 95: 7-8 - "ځکه چې هغه زموږ خدای دی، او موږ د هغه د څړځایونو خلک او د هغه د لاس پسونه یو، نن که تاسو د هغه غږ واورئ، خپل زړونه مه سختوئ ..."</w:t>
      </w:r>
    </w:p>
    <w:p w14:paraId="45FE929A" w14:textId="77777777" w:rsidR="00F90BDC" w:rsidRDefault="00F90BDC"/>
    <w:p w14:paraId="524AEBA5" w14:textId="77777777" w:rsidR="00F90BDC" w:rsidRDefault="00F90BDC">
      <w:r xmlns:w="http://schemas.openxmlformats.org/wordprocessingml/2006/main">
        <w:t xml:space="preserve">مرقس 7:17 کله چې هغه د خلکو څخه کور ته ننوت، د هغه شاګردانو د هغه څخه د مثال په اړه پوښتنه وکړه.</w:t>
      </w:r>
    </w:p>
    <w:p w14:paraId="1F3F00A5" w14:textId="77777777" w:rsidR="00F90BDC" w:rsidRDefault="00F90BDC"/>
    <w:p w14:paraId="4F087C67" w14:textId="77777777" w:rsidR="00F90BDC" w:rsidRDefault="00F90BDC">
      <w:r xmlns:w="http://schemas.openxmlformats.org/wordprocessingml/2006/main">
        <w:t xml:space="preserve">د عیسی پیروانو له هغه څخه وغوښتل چې هغه مثال تشریح کړي چې هغه یوازې خلکو ته ښوولی و.</w:t>
      </w:r>
    </w:p>
    <w:p w14:paraId="139959AE" w14:textId="77777777" w:rsidR="00F90BDC" w:rsidRDefault="00F90BDC"/>
    <w:p w14:paraId="7D122F04" w14:textId="77777777" w:rsidR="00F90BDC" w:rsidRDefault="00F90BDC">
      <w:r xmlns:w="http://schemas.openxmlformats.org/wordprocessingml/2006/main">
        <w:t xml:space="preserve">1. د پوښتنو کولو ځواک: زموږ د روحاني پوښتنو ته د ځوابونو په لټه کې د اهمیت سپړنه.</w:t>
      </w:r>
    </w:p>
    <w:p w14:paraId="3DA29F3E" w14:textId="77777777" w:rsidR="00F90BDC" w:rsidRDefault="00F90BDC"/>
    <w:p w14:paraId="22C3F1DB" w14:textId="77777777" w:rsidR="00F90BDC" w:rsidRDefault="00F90BDC">
      <w:r xmlns:w="http://schemas.openxmlformats.org/wordprocessingml/2006/main">
        <w:t xml:space="preserve">2. د باور یو ګام پورته کول: د ایمان د کودتا لپاره د زړورتیا معاینه کول او سختې پوښتنې کول.</w:t>
      </w:r>
    </w:p>
    <w:p w14:paraId="52221A5A" w14:textId="77777777" w:rsidR="00F90BDC" w:rsidRDefault="00F90BDC"/>
    <w:p w14:paraId="0159C697" w14:textId="77777777" w:rsidR="00F90BDC" w:rsidRDefault="00F90BDC">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14:paraId="6C2444CD" w14:textId="77777777" w:rsidR="00F90BDC" w:rsidRDefault="00F90BDC"/>
    <w:p w14:paraId="46706449"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60C4149E" w14:textId="77777777" w:rsidR="00F90BDC" w:rsidRDefault="00F90BDC"/>
    <w:p w14:paraId="5D57D1E8" w14:textId="77777777" w:rsidR="00F90BDC" w:rsidRDefault="00F90BDC">
      <w:r xmlns:w="http://schemas.openxmlformats.org/wordprocessingml/2006/main">
        <w:t xml:space="preserve">مرقس 7:18 هغه ورته وویل: ایا تاسو هم دومره بې عقل یاست؟ آيا تاسو نه پوهيږئ، چې هر څه چې له بهر څخه انسان ته ننوځي، هغه نشي کولی هغه ناپاک کړي.</w:t>
      </w:r>
    </w:p>
    <w:p w14:paraId="0D1C8953" w14:textId="77777777" w:rsidR="00F90BDC" w:rsidRDefault="00F90BDC"/>
    <w:p w14:paraId="1ACCF90A" w14:textId="77777777" w:rsidR="00F90BDC" w:rsidRDefault="00F90BDC">
      <w:r xmlns:w="http://schemas.openxmlformats.org/wordprocessingml/2006/main">
        <w:t xml:space="preserve">عیسی د خپلو پیروانو څخه د دوی د پوهیدو په اړه پوښتنې کوي چې په روحاني ډول پاک دی ، ښوونه کوي چې دا هغه څه ندي چې یو کس ته ننوځي چې دوی ناپاک کوي ، بلکه هغه څه چې بهر راځي.</w:t>
      </w:r>
    </w:p>
    <w:p w14:paraId="447ABDD6" w14:textId="77777777" w:rsidR="00F90BDC" w:rsidRDefault="00F90BDC"/>
    <w:p w14:paraId="33D1A657" w14:textId="77777777" w:rsidR="00F90BDC" w:rsidRDefault="00F90BDC">
      <w:r xmlns:w="http://schemas.openxmlformats.org/wordprocessingml/2006/main">
        <w:t xml:space="preserve">1. د هغه څه په اړه د عیسی تعلیمات چې واقعیا موږ بدناموي</w:t>
      </w:r>
    </w:p>
    <w:p w14:paraId="0CE72B27" w14:textId="77777777" w:rsidR="00F90BDC" w:rsidRDefault="00F90BDC"/>
    <w:p w14:paraId="1B6F3EF4" w14:textId="77777777" w:rsidR="00F90BDC" w:rsidRDefault="00F90BDC">
      <w:r xmlns:w="http://schemas.openxmlformats.org/wordprocessingml/2006/main">
        <w:t xml:space="preserve">2. د ریښتیني پاکوالي لپاره زموږ زړونه معاینه کول</w:t>
      </w:r>
    </w:p>
    <w:p w14:paraId="15CECA92" w14:textId="77777777" w:rsidR="00F90BDC" w:rsidRDefault="00F90BDC"/>
    <w:p w14:paraId="393DF1CC" w14:textId="77777777" w:rsidR="00F90BDC" w:rsidRDefault="00F90BDC">
      <w:r xmlns:w="http://schemas.openxmlformats.org/wordprocessingml/2006/main">
        <w:t xml:space="preserve">1. متی 15: 11 - "هغه څه نه چې خولې ته ننوځي انسان ناپاک کوي؛ مګر هغه څه چې د خولې څخه راوځي، دا سړی ناپاک کوي."</w:t>
      </w:r>
    </w:p>
    <w:p w14:paraId="1871DFC6" w14:textId="77777777" w:rsidR="00F90BDC" w:rsidRDefault="00F90BDC"/>
    <w:p w14:paraId="63A27F67" w14:textId="77777777" w:rsidR="00F90BDC" w:rsidRDefault="00F90BDC">
      <w:r xmlns:w="http://schemas.openxmlformats.org/wordprocessingml/2006/main">
        <w:t xml:space="preserve">2. د روميانو 14:14 - "زه پوهيږم، او د څښتن عیسی په واسطه قانع شوی یم، چې هیڅ شی پخپله ناپاک نه دی، مګر هغه څوک چې هر شی ناپاک ګڼي، د هغه لپاره ناپاک دی."</w:t>
      </w:r>
    </w:p>
    <w:p w14:paraId="6BFE6F67" w14:textId="77777777" w:rsidR="00F90BDC" w:rsidRDefault="00F90BDC"/>
    <w:p w14:paraId="1B04AC38" w14:textId="77777777" w:rsidR="00F90BDC" w:rsidRDefault="00F90BDC">
      <w:r xmlns:w="http://schemas.openxmlformats.org/wordprocessingml/2006/main">
        <w:t xml:space="preserve">مرقس 7:19 ځکه چې دا د هغه زړه ته نه ننوځي ، بلکه ګیډې ته ننوځي او وچې ته ځي ، او ټولې غوښې پاکوي؟</w:t>
      </w:r>
    </w:p>
    <w:p w14:paraId="1D4FA61B" w14:textId="77777777" w:rsidR="00F90BDC" w:rsidRDefault="00F90BDC"/>
    <w:p w14:paraId="13A41169" w14:textId="77777777" w:rsidR="00F90BDC" w:rsidRDefault="00F90BDC">
      <w:r xmlns:w="http://schemas.openxmlformats.org/wordprocessingml/2006/main">
        <w:t xml:space="preserve">عیسی تشریح کوي چې هغه خواړه چې بدن ته ننوځي یو څوک ناپاک نه کوي ، مګر وچې ته ځي ، ټول غوښې پاکوي.</w:t>
      </w:r>
    </w:p>
    <w:p w14:paraId="183C9415" w14:textId="77777777" w:rsidR="00F90BDC" w:rsidRDefault="00F90BDC"/>
    <w:p w14:paraId="6709A02D" w14:textId="77777777" w:rsidR="00F90BDC" w:rsidRDefault="00F90BDC">
      <w:r xmlns:w="http://schemas.openxmlformats.org/wordprocessingml/2006/main">
        <w:t xml:space="preserve">1. ولې عیسی د ناپاکۍ سرچینې په توګه د خواړو سره اندیښنه نه درلوده</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خواړو پاکولو ځواک: هغه څه چې عیسی موږ ته د خواړو په اړه ښوولي</w:t>
      </w:r>
    </w:p>
    <w:p w14:paraId="24943D98" w14:textId="77777777" w:rsidR="00F90BDC" w:rsidRDefault="00F90BDC"/>
    <w:p w14:paraId="660BAC9C" w14:textId="77777777" w:rsidR="00F90BDC" w:rsidRDefault="00F90BDC">
      <w:r xmlns:w="http://schemas.openxmlformats.org/wordprocessingml/2006/main">
        <w:t xml:space="preserve">1. متی 15: 11 - "هغه څه نه چې خولې ته ننوځي یو سړی ناپاک کوي، مګر هغه څه چې د خولې څخه راځي، دا یو سړی ناپاک کوي."</w:t>
      </w:r>
    </w:p>
    <w:p w14:paraId="68E9C5F2" w14:textId="77777777" w:rsidR="00F90BDC" w:rsidRDefault="00F90BDC"/>
    <w:p w14:paraId="6B5BB69E" w14:textId="77777777" w:rsidR="00F90BDC" w:rsidRDefault="00F90BDC">
      <w:r xmlns:w="http://schemas.openxmlformats.org/wordprocessingml/2006/main">
        <w:t xml:space="preserve">2. د روميانو 14:17 - "ځکه چې د خدای بادشاهي د خوړلو او څښلو خبره نه ده بلکه د صداقت او په روح القدس کې د سولې او خوښۍ خبره ده."</w:t>
      </w:r>
    </w:p>
    <w:p w14:paraId="3879C635" w14:textId="77777777" w:rsidR="00F90BDC" w:rsidRDefault="00F90BDC"/>
    <w:p w14:paraId="32B5AE01" w14:textId="77777777" w:rsidR="00F90BDC" w:rsidRDefault="00F90BDC">
      <w:r xmlns:w="http://schemas.openxmlformats.org/wordprocessingml/2006/main">
        <w:t xml:space="preserve">مرقس 7:20 هغه وویل: هغه څه چې د سړي څخه راوتلي هغه سړی ناپاک کوي.</w:t>
      </w:r>
    </w:p>
    <w:p w14:paraId="7EE13287" w14:textId="77777777" w:rsidR="00F90BDC" w:rsidRDefault="00F90BDC"/>
    <w:p w14:paraId="205C60E7" w14:textId="77777777" w:rsidR="00F90BDC" w:rsidRDefault="00F90BDC">
      <w:r xmlns:w="http://schemas.openxmlformats.org/wordprocessingml/2006/main">
        <w:t xml:space="preserve">هغه څه چې موږ یې کوو او وایو زموږ له زړونو څخه راځي او هغه څه دي چې موږ ناپاک کوي.</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خولۍ له دننه څخه راځي چې موږ بدناموي؟</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زموږ د قول او عمل ځواک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متی 15:11 -؟ </w:t>
      </w:r>
      <w:r xmlns:w="http://schemas.openxmlformats.org/wordprocessingml/2006/main">
        <w:rPr>
          <w:rFonts w:ascii="맑은 고딕 Semilight" w:hAnsi="맑은 고딕 Semilight"/>
        </w:rPr>
        <w:t xml:space="preserve">دا </w:t>
      </w:r>
      <w:r xmlns:w="http://schemas.openxmlformats.org/wordprocessingml/2006/main">
        <w:t xml:space="preserve">هغه څه نه دي چې خولې ته ځي چې یو څوک ناپاک کوي، مګر هغه څه چې د خولې څخه راځي؛ دا یو سړی بدناموي.؟؟</w:t>
      </w:r>
    </w:p>
    <w:p w14:paraId="34CA7F30" w14:textId="77777777" w:rsidR="00F90BDC" w:rsidRDefault="00F90BDC"/>
    <w:p w14:paraId="577E35B1" w14:textId="77777777" w:rsidR="00F90BDC" w:rsidRDefault="00F90BDC">
      <w:r xmlns:w="http://schemas.openxmlformats.org/wordprocessingml/2006/main">
        <w:t xml:space="preserve">2. جیمز 3: 2-12 -؟ </w:t>
      </w:r>
      <w:r xmlns:w="http://schemas.openxmlformats.org/wordprocessingml/2006/main">
        <w:rPr>
          <w:rFonts w:ascii="맑은 고딕 Semilight" w:hAnsi="맑은 고딕 Semilight"/>
        </w:rPr>
        <w:t xml:space="preserve">او </w:t>
      </w:r>
      <w:r xmlns:w="http://schemas.openxmlformats.org/wordprocessingml/2006/main">
        <w:t xml:space="preserve">یا موږ ټول په ډیری لارو ګوزار کوو. كه څوك په خپلو خبرو كې ډوب نه شي، نو هغه پوره سړى دى، د دې توان هم لري، چې ټول بدن پرې ولګوي؟</w:t>
      </w:r>
    </w:p>
    <w:p w14:paraId="1FDEBEAA" w14:textId="77777777" w:rsidR="00F90BDC" w:rsidRDefault="00F90BDC"/>
    <w:p w14:paraId="3F4540CC" w14:textId="77777777" w:rsidR="00F90BDC" w:rsidRDefault="00F90BDC">
      <w:r xmlns:w="http://schemas.openxmlformats.org/wordprocessingml/2006/main">
        <w:t xml:space="preserve">مرقس 7:21 ځکه چې د دننه څخه ، د انسان له زړه څخه بد فکرونه ، زنا ، زنا ، قتلونه ،</w:t>
      </w:r>
    </w:p>
    <w:p w14:paraId="5ED39F0F" w14:textId="77777777" w:rsidR="00F90BDC" w:rsidRDefault="00F90BDC"/>
    <w:p w14:paraId="7789F131" w14:textId="77777777" w:rsidR="00F90BDC" w:rsidRDefault="00F90BDC">
      <w:r xmlns:w="http://schemas.openxmlformats.org/wordprocessingml/2006/main">
        <w:t xml:space="preserve">دا اقتباس د انسان په شرارت ټینګار کوي، کوم چې د زړه له دننه څخه سرچینه اخلي.</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زموږ په زړونو کې بدی: څنګه زموږ په لالچونو بریالي شو</w:t>
      </w:r>
    </w:p>
    <w:p w14:paraId="0124A17F" w14:textId="77777777" w:rsidR="00F90BDC" w:rsidRDefault="00F90BDC"/>
    <w:p w14:paraId="75542607" w14:textId="77777777" w:rsidR="00F90BDC" w:rsidRDefault="00F90BDC">
      <w:r xmlns:w="http://schemas.openxmlformats.org/wordprocessingml/2006/main">
        <w:t xml:space="preserve">2. د زړه ځواک: د انسان د طبیعت په ژورو پوهیدل</w:t>
      </w:r>
    </w:p>
    <w:p w14:paraId="3843D0C8" w14:textId="77777777" w:rsidR="00F90BDC" w:rsidRDefault="00F90BDC"/>
    <w:p w14:paraId="1CAD5FCD" w14:textId="77777777" w:rsidR="00F90BDC" w:rsidRDefault="00F90BDC">
      <w:r xmlns:w="http://schemas.openxmlformats.org/wordprocessingml/2006/main">
        <w:t xml:space="preserve">1. جیمز 1: 14-15 -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14:paraId="4240F877" w14:textId="77777777" w:rsidR="00F90BDC" w:rsidRDefault="00F90BDC"/>
    <w:p w14:paraId="5188C186" w14:textId="77777777" w:rsidR="00F90BDC" w:rsidRDefault="00F90BDC">
      <w:r xmlns:w="http://schemas.openxmlformats.org/wordprocessingml/2006/main">
        <w:t xml:space="preserve">2. د روميانو 3: 10-18 - لکه څنګه چې ليکل شوي:؟ دلته هیڅوک صادق </w:t>
      </w:r>
      <w:r xmlns:w="http://schemas.openxmlformats.org/wordprocessingml/2006/main">
        <w:rPr>
          <w:rFonts w:ascii="맑은 고딕 Semilight" w:hAnsi="맑은 고딕 Semilight"/>
        </w:rPr>
        <w:t xml:space="preserve">نه </w:t>
      </w:r>
      <w:r xmlns:w="http://schemas.openxmlformats.org/wordprocessingml/2006/main">
        <w:t xml:space="preserve">دی، حتی یو هم نه؛ هیڅوک نشته چې پوه شي؛ هیڅوک نشته چې خدای لټوي. ټول شاته شول، بې ارزښته شول. هیڅوک نشته چې ښه وکړي، حتی یو هم نه.</w:t>
      </w:r>
    </w:p>
    <w:p w14:paraId="067518C9" w14:textId="77777777" w:rsidR="00F90BDC" w:rsidRDefault="00F90BDC"/>
    <w:p w14:paraId="55448819" w14:textId="77777777" w:rsidR="00F90BDC" w:rsidRDefault="00F90BDC">
      <w:r xmlns:w="http://schemas.openxmlformats.org/wordprocessingml/2006/main">
        <w:t xml:space="preserve">مرقس 7:22 غلا، لالچ، شرارت، دوکه، لواطت، بد نظر، کفر، غرور، حماقت:</w:t>
      </w:r>
    </w:p>
    <w:p w14:paraId="4125FFF2" w14:textId="77777777" w:rsidR="00F90BDC" w:rsidRDefault="00F90BDC"/>
    <w:p w14:paraId="69D8D116" w14:textId="77777777" w:rsidR="00F90BDC" w:rsidRDefault="00F90BDC">
      <w:r xmlns:w="http://schemas.openxmlformats.org/wordprocessingml/2006/main">
        <w:t xml:space="preserve">دا متن یو شمیر ګناهونه لیست کوي چې د انجیل لخوا غندل شوي دي، لکه غلا، لالچ، بدکاري، فریب، لالچ، بد نظر، سپکاوی، غرور، او حماقت.</w:t>
      </w:r>
    </w:p>
    <w:p w14:paraId="3DDA2198" w14:textId="77777777" w:rsidR="00F90BDC" w:rsidRDefault="00F90BDC"/>
    <w:p w14:paraId="74478D92" w14:textId="77777777" w:rsidR="00F90BDC" w:rsidRDefault="00F90BDC">
      <w:r xmlns:w="http://schemas.openxmlformats.org/wordprocessingml/2006/main">
        <w:t xml:space="preserve">1. "د زړه ګناهونه: د هغه ګناهونو پیژندل چې موږ یې نه وینو"</w:t>
      </w:r>
    </w:p>
    <w:p w14:paraId="780F1392" w14:textId="77777777" w:rsidR="00F90BDC" w:rsidRDefault="00F90BDC"/>
    <w:p w14:paraId="756EB9DA" w14:textId="77777777" w:rsidR="00F90BDC" w:rsidRDefault="00F90BDC">
      <w:r xmlns:w="http://schemas.openxmlformats.org/wordprocessingml/2006/main">
        <w:t xml:space="preserve">2. "د ژبې ځواک: ولې سپکاوی حرام دی"</w:t>
      </w:r>
    </w:p>
    <w:p w14:paraId="33DCDD1A" w14:textId="77777777" w:rsidR="00F90BDC" w:rsidRDefault="00F90BDC"/>
    <w:p w14:paraId="3B1B007E" w14:textId="77777777" w:rsidR="00F90BDC" w:rsidRDefault="00F90BDC">
      <w:r xmlns:w="http://schemas.openxmlformats.org/wordprocessingml/2006/main">
        <w:t xml:space="preserve">1. متلونه 11: 3 - "د صادقانو صداقت به دوی ته لارښوونه وکړي، مګر د سرغړونکو بد چلند به دوی له منځه یوسي."</w:t>
      </w:r>
    </w:p>
    <w:p w14:paraId="15EEB7A5" w14:textId="77777777" w:rsidR="00F90BDC" w:rsidRDefault="00F90BDC"/>
    <w:p w14:paraId="0207EE91" w14:textId="77777777" w:rsidR="00F90BDC" w:rsidRDefault="00F90BDC">
      <w:r xmlns:w="http://schemas.openxmlformats.org/wordprocessingml/2006/main">
        <w:t xml:space="preserve">2. جیمز 4: 17 - "نو د هغه چا لپاره چې په ښه کولو پوهیږي او نه کوي، د هغه لپاره دا ګناه ده."</w:t>
      </w:r>
    </w:p>
    <w:p w14:paraId="0557D7F1" w14:textId="77777777" w:rsidR="00F90BDC" w:rsidRDefault="00F90BDC"/>
    <w:p w14:paraId="1603F2ED" w14:textId="77777777" w:rsidR="00F90BDC" w:rsidRDefault="00F90BDC">
      <w:r xmlns:w="http://schemas.openxmlformats.org/wordprocessingml/2006/main">
        <w:t xml:space="preserve">مرقس 7:23 دا ټول بد شیان له دننه څخه راځي او سړی ناپاک کوي.</w:t>
      </w:r>
    </w:p>
    <w:p w14:paraId="308B2550" w14:textId="77777777" w:rsidR="00F90BDC" w:rsidRDefault="00F90BDC"/>
    <w:p w14:paraId="652333A2" w14:textId="77777777" w:rsidR="00F90BDC" w:rsidRDefault="00F90BDC">
      <w:r xmlns:w="http://schemas.openxmlformats.org/wordprocessingml/2006/main">
        <w:t xml:space="preserve">عیسی درس ورکوي چې شر د یو شخص له دننه څخه راځي او دوی ناپاک کوي.</w:t>
      </w:r>
    </w:p>
    <w:p w14:paraId="1280AD93" w14:textId="77777777" w:rsidR="00F90BDC" w:rsidRDefault="00F90BDC"/>
    <w:p w14:paraId="6D8FA8C8" w14:textId="77777777" w:rsidR="00F90BDC" w:rsidRDefault="00F90BDC">
      <w:r xmlns:w="http://schemas.openxmlformats.org/wordprocessingml/2006/main">
        <w:t xml:space="preserve">1. "د مادې زړه: ولې ګناه زموږ دننه پیل کیږي"</w:t>
      </w:r>
    </w:p>
    <w:p w14:paraId="3B4AEC54" w14:textId="77777777" w:rsidR="00F90BDC" w:rsidRDefault="00F90BDC"/>
    <w:p w14:paraId="44592D1B" w14:textId="77777777" w:rsidR="00F90BDC" w:rsidRDefault="00F90BDC">
      <w:r xmlns:w="http://schemas.openxmlformats.org/wordprocessingml/2006/main">
        <w:t xml:space="preserve">2. "د انجیل ځواک: موږ څنګه کولی شو په ګناه بریالي شو"</w:t>
      </w:r>
    </w:p>
    <w:p w14:paraId="2C242F70" w14:textId="77777777" w:rsidR="00F90BDC" w:rsidRDefault="00F90BDC"/>
    <w:p w14:paraId="033CB23C" w14:textId="77777777" w:rsidR="00F90BDC" w:rsidRDefault="00F90BDC">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14:paraId="4A8E5368" w14:textId="77777777" w:rsidR="00F90BDC" w:rsidRDefault="00F90BDC"/>
    <w:p w14:paraId="51228BAF" w14:textId="77777777" w:rsidR="00F90BDC" w:rsidRDefault="00F90BDC">
      <w:r xmlns:w="http://schemas.openxmlformats.org/wordprocessingml/2006/main">
        <w:t xml:space="preserve">2. د روميانو 6: 12-14 - "له دې امله اجازه مه ورکوئ چې ګناه په خپل فاني بدن کې واکمن شي ترڅو تاسو د هغې د بدو غوښتنو اطاعت وکړئ. د ګناه د وسيلې په توګه د خپل ځان کومه برخه مه وړاندې کوئ، بلکې خپل ځان خدای ته وړاندې کړئ. هغه څوک چې له مرګ څخه ژوند ته راوړل شوي دي؛ او د خپل ځان هره برخه هغه ته د صداقت د وسیلې په توګه وړاندې کړئ ځکه چې ګناه به نور ستاسو مالک نه وي ځکه چې تاسو د قانون لاندې نه یاست مګر د فضل لاندې یاست.</w:t>
      </w:r>
    </w:p>
    <w:p w14:paraId="35558D52" w14:textId="77777777" w:rsidR="00F90BDC" w:rsidRDefault="00F90BDC"/>
    <w:p w14:paraId="2E1B46FA" w14:textId="77777777" w:rsidR="00F90BDC" w:rsidRDefault="00F90BDC">
      <w:r xmlns:w="http://schemas.openxmlformats.org/wordprocessingml/2006/main">
        <w:t xml:space="preserve">مرقس 7:24 هغه له هغه ځایه راپورته شو او د صور او صیدون سیندونو ته لاړ او یو کور ته ننوت او هیڅوک به یې نه پوهیدل ، مګر هغه پټ نشو.</w:t>
      </w:r>
    </w:p>
    <w:p w14:paraId="677EA389" w14:textId="77777777" w:rsidR="00F90BDC" w:rsidRDefault="00F90BDC"/>
    <w:p w14:paraId="005499E3" w14:textId="77777777" w:rsidR="00F90BDC" w:rsidRDefault="00F90BDC">
      <w:r xmlns:w="http://schemas.openxmlformats.org/wordprocessingml/2006/main">
        <w:t xml:space="preserve">عیسی د یوازیتوب او محرمیت لپاره ټایر او سیډون ته لاړ.</w:t>
      </w:r>
    </w:p>
    <w:p w14:paraId="48A04825" w14:textId="77777777" w:rsidR="00F90BDC" w:rsidRDefault="00F90BDC"/>
    <w:p w14:paraId="47FC9380" w14:textId="77777777" w:rsidR="00F90BDC" w:rsidRDefault="00F90BDC">
      <w:r xmlns:w="http://schemas.openxmlformats.org/wordprocessingml/2006/main">
        <w:t xml:space="preserve">1: عیسی غوښتل او وخت ته اړتیا لري چې یوازې پاتې شي او په خپل ماموریت کې انعکاس وکړي.</w:t>
      </w:r>
    </w:p>
    <w:p w14:paraId="3FB3787B" w14:textId="77777777" w:rsidR="00F90BDC" w:rsidRDefault="00F90BDC"/>
    <w:p w14:paraId="6321DE7F" w14:textId="77777777" w:rsidR="00F90BDC" w:rsidRDefault="00F90BDC">
      <w:r xmlns:w="http://schemas.openxmlformats.org/wordprocessingml/2006/main">
        <w:t xml:space="preserve">2: موږ ټول وخت ته اړتیا لرو چې یوازې پاتې شو او د خپل ژوند او هدف په اړه ژور فکر وکړو.</w:t>
      </w:r>
    </w:p>
    <w:p w14:paraId="2561A9D8" w14:textId="77777777" w:rsidR="00F90BDC" w:rsidRDefault="00F90BDC"/>
    <w:p w14:paraId="2EBD990A" w14:textId="77777777" w:rsidR="00F90BDC" w:rsidRDefault="00F90BDC">
      <w:r xmlns:w="http://schemas.openxmlformats.org/wordprocessingml/2006/main">
        <w:t xml:space="preserve">1: متی 6: 6 -؟ </w:t>
      </w:r>
      <w:r xmlns:w="http://schemas.openxmlformats.org/wordprocessingml/2006/main">
        <w:rPr>
          <w:rFonts w:ascii="맑은 고딕 Semilight" w:hAnsi="맑은 고딕 Semilight"/>
        </w:rPr>
        <w:t xml:space="preserve">کله </w:t>
      </w:r>
      <w:r xmlns:w="http://schemas.openxmlformats.org/wordprocessingml/2006/main">
        <w:t xml:space="preserve">چې تاسو دعا کوئ نو خپلې کوټې ته لاړ شئ او دروازه وتړئ او خپل پلار ته دعا وکړئ چې په پټه کې دی. او ستاسو پلار چې په پټه کې ګوري تاسو ته به اجر درکړي؟</w:t>
      </w:r>
    </w:p>
    <w:p w14:paraId="3AA4D8BE" w14:textId="77777777" w:rsidR="00F90BDC" w:rsidRDefault="00F90BDC"/>
    <w:p w14:paraId="611BCF22" w14:textId="77777777" w:rsidR="00F90BDC" w:rsidRDefault="00F90BDC">
      <w:r xmlns:w="http://schemas.openxmlformats.org/wordprocessingml/2006/main">
        <w:t xml:space="preserve">2: زبور 46:10 -؟ </w:t>
      </w:r>
      <w:r xmlns:w="http://schemas.openxmlformats.org/wordprocessingml/2006/main">
        <w:rPr>
          <w:rFonts w:ascii="맑은 고딕 Semilight" w:hAnsi="맑은 고딕 Semilight"/>
        </w:rPr>
        <w:t xml:space="preserve">اوس </w:t>
      </w:r>
      <w:r xmlns:w="http://schemas.openxmlformats.org/wordprocessingml/2006/main">
        <w:t xml:space="preserve">هم، او پوه شه چې زه خدای یم. زه به په قومونو کې لوړ شم، زه به په ځمکه کې لوړ شم!!؟</w:t>
      </w:r>
    </w:p>
    <w:p w14:paraId="02E62A97" w14:textId="77777777" w:rsidR="00F90BDC" w:rsidRDefault="00F90BDC"/>
    <w:p w14:paraId="52FC9129" w14:textId="77777777" w:rsidR="00F90BDC" w:rsidRDefault="00F90BDC">
      <w:r xmlns:w="http://schemas.openxmlformats.org/wordprocessingml/2006/main">
        <w:t xml:space="preserve">مرقس 7:25 ځکه چې یوه ښځه چې ځوانه لور یې ناپاک روح درلوده د هغه په اړه یې واورېدل، هغه راغله او د هغه په پښه کېناسته.</w:t>
      </w:r>
    </w:p>
    <w:p w14:paraId="3E59B57A" w14:textId="77777777" w:rsidR="00F90BDC" w:rsidRDefault="00F90BDC"/>
    <w:p w14:paraId="1293E32A" w14:textId="77777777" w:rsidR="00F90BDC" w:rsidRDefault="00F90BDC">
      <w:r xmlns:w="http://schemas.openxmlformats.org/wordprocessingml/2006/main">
        <w:t xml:space="preserve">د یوې ښځې لور یو ناپاک روح نیولی و، هغې د عیسی په اړه واورېدل او هغه ته د مرستې لپاره راغله.</w:t>
      </w:r>
    </w:p>
    <w:p w14:paraId="4E7E6D91" w14:textId="77777777" w:rsidR="00F90BDC" w:rsidRDefault="00F90BDC"/>
    <w:p w14:paraId="633E2D10" w14:textId="77777777" w:rsidR="00F90BDC" w:rsidRDefault="00F90BDC">
      <w:r xmlns:w="http://schemas.openxmlformats.org/wordprocessingml/2006/main">
        <w:t xml:space="preserve">1. د باور ځواک: څنګه د عیسی معجزې کولی شي زموږ ژوند بدل کړي</w:t>
      </w:r>
    </w:p>
    <w:p w14:paraId="6353B366" w14:textId="77777777" w:rsidR="00F90BDC" w:rsidRDefault="00F90BDC"/>
    <w:p w14:paraId="1D16422C" w14:textId="77777777" w:rsidR="00F90BDC" w:rsidRDefault="00F90BDC">
      <w:r xmlns:w="http://schemas.openxmlformats.org/wordprocessingml/2006/main">
        <w:t xml:space="preserve">2. په مبارزو بریالي کیدل: څنګه عیسی زموږ د ځواک سرچینه ده</w:t>
      </w:r>
    </w:p>
    <w:p w14:paraId="79F55DF5" w14:textId="77777777" w:rsidR="00F90BDC" w:rsidRDefault="00F90BDC"/>
    <w:p w14:paraId="55228740" w14:textId="77777777" w:rsidR="00F90BDC" w:rsidRDefault="00F90BDC">
      <w:r xmlns:w="http://schemas.openxmlformats.org/wordprocessingml/2006/main">
        <w:t xml:space="preserve">1. متی 15: 21-28 - عیسی د کنعاني میرمنې لور ته شفا ورکوي</w:t>
      </w:r>
    </w:p>
    <w:p w14:paraId="28AB76D9" w14:textId="77777777" w:rsidR="00F90BDC" w:rsidRDefault="00F90BDC"/>
    <w:p w14:paraId="54FB1914" w14:textId="77777777" w:rsidR="00F90BDC" w:rsidRDefault="00F90BDC">
      <w:r xmlns:w="http://schemas.openxmlformats.org/wordprocessingml/2006/main">
        <w:t xml:space="preserve">2. مارک 5: 24-34 - عیسی ښځه د وینې مسله سره شفا ورکوي</w:t>
      </w:r>
    </w:p>
    <w:p w14:paraId="3FFE0196" w14:textId="77777777" w:rsidR="00F90BDC" w:rsidRDefault="00F90BDC"/>
    <w:p w14:paraId="0E8FB1DC" w14:textId="77777777" w:rsidR="00F90BDC" w:rsidRDefault="00F90BDC">
      <w:r xmlns:w="http://schemas.openxmlformats.org/wordprocessingml/2006/main">
        <w:t xml:space="preserve">مرقس 7:26 دا ښځه یوناني وه، د قوم په لحاظ سیروفینیشین وه. او هغې د هغه څخه غوښتنه وکړه چې هغه دې د هغې له لور څخه شیطان وباسي.</w:t>
      </w:r>
    </w:p>
    <w:p w14:paraId="39A6FAA5" w14:textId="77777777" w:rsidR="00F90BDC" w:rsidRDefault="00F90BDC"/>
    <w:p w14:paraId="55EA6ED9" w14:textId="77777777" w:rsidR="00F90BDC" w:rsidRDefault="00F90BDC">
      <w:r xmlns:w="http://schemas.openxmlformats.org/wordprocessingml/2006/main">
        <w:t xml:space="preserve">ښځه د یونان د سیروفینیسیا قوم وه، او هغې له عیسی څخه وغوښتل چې شیطان له خپلې لور څخه وباسي.</w:t>
      </w:r>
    </w:p>
    <w:p w14:paraId="1DAB4BAF" w14:textId="77777777" w:rsidR="00F90BDC" w:rsidRDefault="00F90BDC"/>
    <w:p w14:paraId="4F832BAD" w14:textId="77777777" w:rsidR="00F90BDC" w:rsidRDefault="00F90BDC">
      <w:r xmlns:w="http://schemas.openxmlformats.org/wordprocessingml/2006/main">
        <w:t xml:space="preserve">1: عیسی د ټولو قومونو لپاره خپله مینه او رحم څرګندوي، نه یوازې د یهودي خلکو.</w:t>
      </w:r>
    </w:p>
    <w:p w14:paraId="762F610A" w14:textId="77777777" w:rsidR="00F90BDC" w:rsidRDefault="00F90BDC"/>
    <w:p w14:paraId="12AAAAA1" w14:textId="77777777" w:rsidR="00F90BDC" w:rsidRDefault="00F90BDC">
      <w:r xmlns:w="http://schemas.openxmlformats.org/wordprocessingml/2006/main">
        <w:t xml:space="preserve">2: خدای زموږ له لارې کار کوي او موږ ته فرصت راکوي چې د هغه لاسونه او پښې واوسو.</w:t>
      </w:r>
    </w:p>
    <w:p w14:paraId="3860AED7" w14:textId="77777777" w:rsidR="00F90BDC" w:rsidRDefault="00F90BDC"/>
    <w:p w14:paraId="70204B77" w14:textId="77777777" w:rsidR="00F90BDC" w:rsidRDefault="00F90BDC">
      <w:r xmlns:w="http://schemas.openxmlformats.org/wordprocessingml/2006/main">
        <w:t xml:space="preserve">1: اعمال 10: 34-35 - خدای هیڅ اړخ نه ښیې، او د هر قوم خلک منلو ته چمتو دی.</w:t>
      </w:r>
    </w:p>
    <w:p w14:paraId="21FBFA82" w14:textId="77777777" w:rsidR="00F90BDC" w:rsidRDefault="00F90BDC"/>
    <w:p w14:paraId="5AC624D1" w14:textId="77777777" w:rsidR="00F90BDC" w:rsidRDefault="00F90BDC">
      <w:r xmlns:w="http://schemas.openxmlformats.org/wordprocessingml/2006/main">
        <w:t xml:space="preserve">2: جیمز 2: 15-17 - پرته له عملونو باور مړ دی، او موږ باید د خپلو عملونو له لارې خپل باور څرګند کړو.</w:t>
      </w:r>
    </w:p>
    <w:p w14:paraId="7E7F4CB9" w14:textId="77777777" w:rsidR="00F90BDC" w:rsidRDefault="00F90BDC"/>
    <w:p w14:paraId="74AF5D80" w14:textId="77777777" w:rsidR="00F90BDC" w:rsidRDefault="00F90BDC">
      <w:r xmlns:w="http://schemas.openxmlformats.org/wordprocessingml/2006/main">
        <w:t xml:space="preserve">مرقس 7:27 خو عیسی هغې ته وویل: پریږده چې لومړی ماشومان ډک شي، ځکه چې دا مناسبه نه ده چې د ماشومانو ډوډۍ واخلئ او سپیو ته یې واچوئ.</w:t>
      </w:r>
    </w:p>
    <w:p w14:paraId="06A2E0EE" w14:textId="77777777" w:rsidR="00F90BDC" w:rsidRDefault="00F90BDC"/>
    <w:p w14:paraId="319BAD74" w14:textId="77777777" w:rsidR="00F90BDC" w:rsidRDefault="00F90BDC">
      <w:r xmlns:w="http://schemas.openxmlformats.org/wordprocessingml/2006/main">
        <w:t xml:space="preserve">عیسی استدلال کوي چې د سپو سره د مرستې دمخه د ماشومانو اړتیاوې باید پوره شي.</w:t>
      </w:r>
    </w:p>
    <w:p w14:paraId="3C5A0E50" w14:textId="77777777" w:rsidR="00F90BDC" w:rsidRDefault="00F90BDC"/>
    <w:p w14:paraId="65E3DE5D" w14:textId="77777777" w:rsidR="00F90BDC" w:rsidRDefault="00F90BDC">
      <w:r xmlns:w="http://schemas.openxmlformats.org/wordprocessingml/2006/main">
        <w:t xml:space="preserve">۱: له نورو سره تر مرستې مخکې باید د خپلې کورنۍ اړتیاوو ته لومړیتوب ورکړو.</w:t>
      </w:r>
    </w:p>
    <w:p w14:paraId="71D684AD" w14:textId="77777777" w:rsidR="00F90BDC" w:rsidRDefault="00F90BDC"/>
    <w:p w14:paraId="4DACDA75" w14:textId="77777777" w:rsidR="00F90BDC" w:rsidRDefault="00F90BDC">
      <w:r xmlns:w="http://schemas.openxmlformats.org/wordprocessingml/2006/main">
        <w:t xml:space="preserve">۲: باید خود غرضه نه اوسو او تل په یاد ولرو چې له اړمنو سره مرسته وکړو.</w:t>
      </w:r>
    </w:p>
    <w:p w14:paraId="7B458CD9" w14:textId="77777777" w:rsidR="00F90BDC" w:rsidRDefault="00F90BDC"/>
    <w:p w14:paraId="36395293" w14:textId="77777777" w:rsidR="00F90BDC" w:rsidRDefault="00F90BDC">
      <w:r xmlns:w="http://schemas.openxmlformats.org/wordprocessingml/2006/main">
        <w:t xml:space="preserve">1: فیلیپیان 2: 3-4؟ </w:t>
      </w:r>
      <w:r xmlns:w="http://schemas.openxmlformats.org/wordprocessingml/2006/main">
        <w:rPr>
          <w:rFonts w:ascii="맑은 고딕 Semilight" w:hAnsi="맑은 고딕 Semilight"/>
        </w:rPr>
        <w:t xml:space="preserve">هیڅ </w:t>
      </w:r>
      <w:r xmlns:w="http://schemas.openxmlformats.org/wordprocessingml/2006/main">
        <w:t xml:space="preserve">شی د ځان غوښتنې یا بې ځایه غرور څخه نه وي. بلکې په عاجزۍ کې نورو ته له ځانه ارزښت ورکوئ، د خپلو ګټو په لټه کې نه یاست، بلکې هر یو د نورو ګټو ته ګورئ؟</w:t>
      </w:r>
    </w:p>
    <w:p w14:paraId="5021A10D" w14:textId="77777777" w:rsidR="00F90BDC" w:rsidRDefault="00F90BDC"/>
    <w:p w14:paraId="352C4CC9" w14:textId="77777777" w:rsidR="00F90BDC" w:rsidRDefault="00F90BDC">
      <w:r xmlns:w="http://schemas.openxmlformats.org/wordprocessingml/2006/main">
        <w:t xml:space="preserve">2: ګلاتیان 6:10؟ </w:t>
      </w:r>
      <w:r xmlns:w="http://schemas.openxmlformats.org/wordprocessingml/2006/main">
        <w:rPr>
          <w:rFonts w:ascii="맑은 고딕 Semilight" w:hAnsi="맑은 고딕 Semilight"/>
        </w:rPr>
        <w:t xml:space="preserve">نو </w:t>
      </w:r>
      <w:r xmlns:w="http://schemas.openxmlformats.org/wordprocessingml/2006/main">
        <w:t xml:space="preserve">له دې امله، چې موږ ته فرصت دی، اجازه راکړئ چې د ټولو خلکو سره ښه وکړو، په ځانګړې توګه د هغه چا سره چې د مومنانو کورنۍ وي.</w:t>
      </w:r>
    </w:p>
    <w:p w14:paraId="7F8A856B" w14:textId="77777777" w:rsidR="00F90BDC" w:rsidRDefault="00F90BDC"/>
    <w:p w14:paraId="002D683D" w14:textId="77777777" w:rsidR="00F90BDC" w:rsidRDefault="00F90BDC">
      <w:r xmlns:w="http://schemas.openxmlformats.org/wordprocessingml/2006/main">
        <w:t xml:space="preserve">مرقس 7:28 هغې ځواب ورکړ او ورته یې وویل: هو ، څښتن ، مګر د میز لاندې سپي د ماشومانو ټوټې خوري.</w:t>
      </w:r>
    </w:p>
    <w:p w14:paraId="6904A421" w14:textId="77777777" w:rsidR="00F90BDC" w:rsidRDefault="00F90BDC"/>
    <w:p w14:paraId="72197A20" w14:textId="77777777" w:rsidR="00F90BDC" w:rsidRDefault="00F90BDC">
      <w:r xmlns:w="http://schemas.openxmlformats.org/wordprocessingml/2006/main">
        <w:t xml:space="preserve">دا برخه تشریح کوي چې څنګه یوې میرمنې د عیسی پوښتنې ته ځواب ووایه چې ایا هغه باور لري چې هغه کولی شي خپله لور روغ کړي ، په هغه باندې د هغې باور تاییدوي او د سپیانو مشابهت وړاندې کوي چې د ماشومانو ټوټې خوري.</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عیسی باور کول آرام او امید راوړي</w:t>
      </w:r>
    </w:p>
    <w:p w14:paraId="09B9FCCB" w14:textId="77777777" w:rsidR="00F90BDC" w:rsidRDefault="00F90BDC"/>
    <w:p w14:paraId="3F23B21E" w14:textId="77777777" w:rsidR="00F90BDC" w:rsidRDefault="00F90BDC">
      <w:r xmlns:w="http://schemas.openxmlformats.org/wordprocessingml/2006/main">
        <w:t xml:space="preserve">2. د خدای فضل حتی زموږ څخه لږو ته ډیریږي</w:t>
      </w:r>
    </w:p>
    <w:p w14:paraId="5774EF7B" w14:textId="77777777" w:rsidR="00F90BDC" w:rsidRDefault="00F90BDC"/>
    <w:p w14:paraId="3C141F92" w14:textId="77777777" w:rsidR="00F90BDC" w:rsidRDefault="00F90BDC">
      <w:r xmlns:w="http://schemas.openxmlformats.org/wordprocessingml/2006/main">
        <w:t xml:space="preserve">1. متی 15: 21-28 - د کنعاني ښځې لور ته د عیسی شفا ورکول</w:t>
      </w:r>
    </w:p>
    <w:p w14:paraId="6B0BEE5E" w14:textId="77777777" w:rsidR="00F90BDC" w:rsidRDefault="00F90BDC"/>
    <w:p w14:paraId="43C46D2E" w14:textId="77777777" w:rsidR="00F90BDC" w:rsidRDefault="00F90BDC">
      <w:r xmlns:w="http://schemas.openxmlformats.org/wordprocessingml/2006/main">
        <w:t xml:space="preserve">2. د روميانو 5: 6-8 - د عیسی مسیح له لارې د خدای پراخه فضل</w:t>
      </w:r>
    </w:p>
    <w:p w14:paraId="619D603D" w14:textId="77777777" w:rsidR="00F90BDC" w:rsidRDefault="00F90BDC"/>
    <w:p w14:paraId="6D81FEE4" w14:textId="77777777" w:rsidR="00F90BDC" w:rsidRDefault="00F90BDC">
      <w:r xmlns:w="http://schemas.openxmlformats.org/wordprocessingml/2006/main">
        <w:t xml:space="preserve">مرقس 7:29 هغۀ هغې ته ووئيل، ”د دې خبرې د پاره لاړ شه. شیطان ستا له لور څخه وتلی دی.</w:t>
      </w:r>
    </w:p>
    <w:p w14:paraId="2F1C5EE6" w14:textId="77777777" w:rsidR="00F90BDC" w:rsidRDefault="00F90BDC"/>
    <w:p w14:paraId="6E7170F3" w14:textId="77777777" w:rsidR="00F90BDC" w:rsidRDefault="00F90BDC">
      <w:r xmlns:w="http://schemas.openxmlformats.org/wordprocessingml/2006/main">
        <w:t xml:space="preserve">عیسی د یوې ښځې لور له هغې څخه د شیطان په ایستلو سره روغ کړه.</w:t>
      </w:r>
    </w:p>
    <w:p w14:paraId="1106FA7D" w14:textId="77777777" w:rsidR="00F90BDC" w:rsidRDefault="00F90BDC"/>
    <w:p w14:paraId="53C44994" w14:textId="77777777" w:rsidR="00F90BDC" w:rsidRDefault="00F90BDC">
      <w:r xmlns:w="http://schemas.openxmlformats.org/wordprocessingml/2006/main">
        <w:t xml:space="preserve">1: موږ باید هیڅکله د عیسی د مینې او درملنې ځواک کم نه کړو.</w:t>
      </w:r>
    </w:p>
    <w:p w14:paraId="2C478723" w14:textId="77777777" w:rsidR="00F90BDC" w:rsidRDefault="00F90BDC"/>
    <w:p w14:paraId="4F18116C" w14:textId="77777777" w:rsidR="00F90BDC" w:rsidRDefault="00F90BDC">
      <w:r xmlns:w="http://schemas.openxmlformats.org/wordprocessingml/2006/main">
        <w:t xml:space="preserve">2: حتی کله چې د تیاره شرایطو سره مخ شي ، عیسی کولی شي ټولو ته رڼا او امید راوړي.</w:t>
      </w:r>
    </w:p>
    <w:p w14:paraId="69612F8D" w14:textId="77777777" w:rsidR="00F90BDC" w:rsidRDefault="00F90BDC"/>
    <w:p w14:paraId="506A33D3" w14:textId="77777777" w:rsidR="00F90BDC" w:rsidRDefault="00F90BDC">
      <w:r xmlns:w="http://schemas.openxmlformats.org/wordprocessingml/2006/main">
        <w:t xml:space="preserve">1: زبور 34:18 "څښتن مات زړه ته نږدې دی او هغه کسان وژغوري چې په روح کې مات شوي دي."</w:t>
      </w:r>
    </w:p>
    <w:p w14:paraId="15530C4F" w14:textId="77777777" w:rsidR="00F90BDC" w:rsidRDefault="00F90BDC"/>
    <w:p w14:paraId="2E0BE055" w14:textId="77777777" w:rsidR="00F90BDC" w:rsidRDefault="00F90BDC">
      <w:r xmlns:w="http://schemas.openxmlformats.org/wordprocessingml/2006/main">
        <w:t xml:space="preserve">2: یسعیاه 43: 2 "کله چې تاسو د اوبو څخه تیر شئ، زه به ستاسو سره وم، او کله چې تاسو د سیندونو څخه تیر شئ، دوی به تاسو ته ونه رسوي، کله چې تاسو د اور څخه تیریږي، تاسو به ونه سوځئ، اور به وسوځئ. تاسو به نه سوځوي."</w:t>
      </w:r>
    </w:p>
    <w:p w14:paraId="18A9E81C" w14:textId="77777777" w:rsidR="00F90BDC" w:rsidRDefault="00F90BDC"/>
    <w:p w14:paraId="493A3BBC" w14:textId="77777777" w:rsidR="00F90BDC" w:rsidRDefault="00F90BDC">
      <w:r xmlns:w="http://schemas.openxmlformats.org/wordprocessingml/2006/main">
        <w:t xml:space="preserve">مرقس 7:30 کله چې هغه خپل کور ته راغله نو هغه ولیدل چې شیطان بهر تللی و او لور یې په بستره پروت ده.</w:t>
      </w:r>
    </w:p>
    <w:p w14:paraId="5A1272A9" w14:textId="77777777" w:rsidR="00F90BDC" w:rsidRDefault="00F90BDC"/>
    <w:p w14:paraId="10C5B5A8" w14:textId="77777777" w:rsidR="00F90BDC" w:rsidRDefault="00F90BDC">
      <w:r xmlns:w="http://schemas.openxmlformats.org/wordprocessingml/2006/main">
        <w:t xml:space="preserve">یوې میرمنې وموندله چې لور یې د شیطان له قبضې څخه روغ شوې وه کله چې هغه کور ته راستون شوه.</w:t>
      </w:r>
    </w:p>
    <w:p w14:paraId="0BD6B5F7" w14:textId="77777777" w:rsidR="00F90BDC" w:rsidRDefault="00F90BDC"/>
    <w:p w14:paraId="470F8698" w14:textId="77777777" w:rsidR="00F90BDC" w:rsidRDefault="00F90BDC">
      <w:r xmlns:w="http://schemas.openxmlformats.org/wordprocessingml/2006/main">
        <w:t xml:space="preserve">1. عیسی د دې توان لري چې موږ له ګناه او د هغې له پایلو څخه خلاص کړو.</w:t>
      </w:r>
    </w:p>
    <w:p w14:paraId="39AB4219" w14:textId="77777777" w:rsidR="00F90BDC" w:rsidRDefault="00F90BDC"/>
    <w:p w14:paraId="7A137A7E" w14:textId="77777777" w:rsidR="00F90BDC" w:rsidRDefault="00F90BDC">
      <w:r xmlns:w="http://schemas.openxmlformats.org/wordprocessingml/2006/main">
        <w:t xml:space="preserve">2. د خدای ځواک د هر بد ځواک څخه لوی دی.</w:t>
      </w:r>
    </w:p>
    <w:p w14:paraId="584F2391" w14:textId="77777777" w:rsidR="00F90BDC" w:rsidRDefault="00F90BDC"/>
    <w:p w14:paraId="6F144BD0" w14:textId="77777777" w:rsidR="00F90BDC" w:rsidRDefault="00F90BDC">
      <w:r xmlns:w="http://schemas.openxmlformats.org/wordprocessingml/2006/main">
        <w:t xml:space="preserve">1. لوقا 8: 26-35 - عیسی د ښځې څخه ناپاک روح وباسي.</w:t>
      </w:r>
    </w:p>
    <w:p w14:paraId="78AD581B" w14:textId="77777777" w:rsidR="00F90BDC" w:rsidRDefault="00F90BDC"/>
    <w:p w14:paraId="2D19F33A" w14:textId="77777777" w:rsidR="00F90BDC" w:rsidRDefault="00F90BDC">
      <w:r xmlns:w="http://schemas.openxmlformats.org/wordprocessingml/2006/main">
        <w:t xml:space="preserve">2. متی 18:10 - عیسی خپلو پیروانو ته خبرداری ورکوي چې محتاط اوسئ چې د کوچنيانو د ګمراه کیدو لامل نشي.</w:t>
      </w:r>
    </w:p>
    <w:p w14:paraId="5794D5CE" w14:textId="77777777" w:rsidR="00F90BDC" w:rsidRDefault="00F90BDC"/>
    <w:p w14:paraId="03DB2298" w14:textId="77777777" w:rsidR="00F90BDC" w:rsidRDefault="00F90BDC">
      <w:r xmlns:w="http://schemas.openxmlformats.org/wordprocessingml/2006/main">
        <w:t xml:space="preserve">مرقس 7:31 هغه یو ځل بیا د صور او صیدون د ساحلونو څخه روان شو او د ډیکاپولس د ساحلونو په مینځ کې د ګلیل سمندر ته ورسیدو.</w:t>
      </w:r>
    </w:p>
    <w:p w14:paraId="08CAE422" w14:textId="77777777" w:rsidR="00F90BDC" w:rsidRDefault="00F90BDC"/>
    <w:p w14:paraId="6A9EA7B1" w14:textId="77777777" w:rsidR="00F90BDC" w:rsidRDefault="00F90BDC">
      <w:r xmlns:w="http://schemas.openxmlformats.org/wordprocessingml/2006/main">
        <w:t xml:space="preserve">عیسی د صور او صیدون له ساحلونو څخه ووت او د ډیکاپولس د ساحلونو په مینځ کې د ګلیل سمندر ته ورسید.</w:t>
      </w:r>
    </w:p>
    <w:p w14:paraId="63942C1B" w14:textId="77777777" w:rsidR="00F90BDC" w:rsidRDefault="00F90BDC"/>
    <w:p w14:paraId="466CFCD9" w14:textId="77777777" w:rsidR="00F90BDC" w:rsidRDefault="00F90BDC">
      <w:r xmlns:w="http://schemas.openxmlformats.org/wordprocessingml/2006/main">
        <w:t xml:space="preserve">1. د ځمکې په اوږدو کې د عیسی سفر ټولو ته د ښه خبر تبلیغ کولو لپاره د هغه ژمنتیا څرګندوي.</w:t>
      </w:r>
    </w:p>
    <w:p w14:paraId="5E2CE008" w14:textId="77777777" w:rsidR="00F90BDC" w:rsidRDefault="00F90BDC"/>
    <w:p w14:paraId="7A9B6C84" w14:textId="77777777" w:rsidR="00F90BDC" w:rsidRDefault="00F90BDC">
      <w:r xmlns:w="http://schemas.openxmlformats.org/wordprocessingml/2006/main">
        <w:t xml:space="preserve">2. د عیسی وزارت د هغه د لیوالتیا شاهد و چې ټولو خلکو ته د رسیدو لپاره لرې او پراخه لاړ شي.</w:t>
      </w:r>
    </w:p>
    <w:p w14:paraId="379F0D73" w14:textId="77777777" w:rsidR="00F90BDC" w:rsidRDefault="00F90BDC"/>
    <w:p w14:paraId="6BD3B43D" w14:textId="77777777" w:rsidR="00F90BDC" w:rsidRDefault="00F90BDC">
      <w:r xmlns:w="http://schemas.openxmlformats.org/wordprocessingml/2006/main">
        <w:t xml:space="preserve">1. متی 4: 23-25 - او عیسی په ټول ګیلیل کې ګرځیدل ، د دوی په عبادت ځایونو کې یې تعلیم ورکول ، د سلطنت انجیل یې تبلیغ کول ، او د خلکو هر ډول ناروغۍ او هر ډول ناروغۍ یې شفا ورکولې.</w:t>
      </w:r>
    </w:p>
    <w:p w14:paraId="33B68298" w14:textId="77777777" w:rsidR="00F90BDC" w:rsidRDefault="00F90BDC"/>
    <w:p w14:paraId="7BBCD390" w14:textId="77777777" w:rsidR="00F90BDC" w:rsidRDefault="00F90BDC">
      <w:r xmlns:w="http://schemas.openxmlformats.org/wordprocessingml/2006/main">
        <w:t xml:space="preserve">2. مرقس 16:15 - او هغه ورته وویل: تاسو ټولې نړۍ ته لاړ شئ او هر مخلوق ته انجیل تبلیغ کړئ.</w:t>
      </w:r>
    </w:p>
    <w:p w14:paraId="160D2D0E" w14:textId="77777777" w:rsidR="00F90BDC" w:rsidRDefault="00F90BDC"/>
    <w:p w14:paraId="128641BD" w14:textId="77777777" w:rsidR="00F90BDC" w:rsidRDefault="00F90BDC">
      <w:r xmlns:w="http://schemas.openxmlformats.org/wordprocessingml/2006/main">
        <w:t xml:space="preserve">مرقس 7:32 او هغوئ هغه ته يو څوک راوستو چې کاڼه وو او په خبرو کښې يې خنډ و. او </w:t>
      </w:r>
      <w:r xmlns:w="http://schemas.openxmlformats.org/wordprocessingml/2006/main">
        <w:lastRenderedPageBreak xmlns:w="http://schemas.openxmlformats.org/wordprocessingml/2006/main"/>
      </w:r>
      <w:r xmlns:w="http://schemas.openxmlformats.org/wordprocessingml/2006/main">
        <w:t xml:space="preserve">هغوی له هغه څخه غوښتنه وکړه چې خپل لاس په هغه کېږدي.</w:t>
      </w:r>
    </w:p>
    <w:p w14:paraId="4394A65C" w14:textId="77777777" w:rsidR="00F90BDC" w:rsidRDefault="00F90BDC"/>
    <w:p w14:paraId="38BEE1D4" w14:textId="77777777" w:rsidR="00F90BDC" w:rsidRDefault="00F90BDC">
      <w:r xmlns:w="http://schemas.openxmlformats.org/wordprocessingml/2006/main">
        <w:t xml:space="preserve">د خلکو یوه ډله یو کاڼه سړی راوړي چې د خبرو خنډ سره عیسی ته د شفا ورکولو لپاره.</w:t>
      </w:r>
    </w:p>
    <w:p w14:paraId="0DEA43A8" w14:textId="77777777" w:rsidR="00F90BDC" w:rsidRDefault="00F90BDC"/>
    <w:p w14:paraId="6F323C00" w14:textId="77777777" w:rsidR="00F90BDC" w:rsidRDefault="00F90BDC">
      <w:r xmlns:w="http://schemas.openxmlformats.org/wordprocessingml/2006/main">
        <w:t xml:space="preserve">1. د باور ځواک - څنګه د هغو کسانو باور چې کاڼه سړی یې عیسی ته راوړی د معجزې شفا وړ کړي.</w:t>
      </w:r>
    </w:p>
    <w:p w14:paraId="7534C023" w14:textId="77777777" w:rsidR="00F90BDC" w:rsidRDefault="00F90BDC"/>
    <w:p w14:paraId="03BBED8A" w14:textId="77777777" w:rsidR="00F90BDC" w:rsidRDefault="00F90BDC">
      <w:r xmlns:w="http://schemas.openxmlformats.org/wordprocessingml/2006/main">
        <w:t xml:space="preserve">2. په سختو وختونو کې صبر کول - څنګه خدای زموږ د ستونزو څخه کار اخلي ترڅو موږ هغه ته نږدې کړو.</w:t>
      </w:r>
    </w:p>
    <w:p w14:paraId="5B946D1F" w14:textId="77777777" w:rsidR="00F90BDC" w:rsidRDefault="00F90BDC"/>
    <w:p w14:paraId="682B1B9F" w14:textId="77777777" w:rsidR="00F90BDC" w:rsidRDefault="00F90BDC">
      <w:r xmlns:w="http://schemas.openxmlformats.org/wordprocessingml/2006/main">
        <w:t xml:space="preserve">1. جیمز 5: 14-15 - ایا ستاسو څخه یو څوک ناروغ دی؟ هغه باید د کلیسا مشرانو ته بلنه ورکړي چې د هغه لپاره دعا وکړي او د څښتن په نوم یې په تیلو مسح کړي. او په ایمان سره ادا شوی لمونځ به ناروغ روغ کړي؛ څښتن به هغه پورته کړي.</w:t>
      </w:r>
    </w:p>
    <w:p w14:paraId="58CF890A" w14:textId="77777777" w:rsidR="00F90BDC" w:rsidRDefault="00F90BDC"/>
    <w:p w14:paraId="2CC91C27" w14:textId="77777777" w:rsidR="00F90BDC" w:rsidRDefault="00F90BDC">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14:paraId="3A49BDA3" w14:textId="77777777" w:rsidR="00F90BDC" w:rsidRDefault="00F90BDC"/>
    <w:p w14:paraId="39FCFC45" w14:textId="77777777" w:rsidR="00F90BDC" w:rsidRDefault="00F90BDC">
      <w:r xmlns:w="http://schemas.openxmlformats.org/wordprocessingml/2006/main">
        <w:t xml:space="preserve">مرقس 7:33 هغه يې د ګڼې ګوڼې نه لرې کړو او خپلې ګوتې يې په غوږونو کې کېښودې، هغه يې توې کړ او خپله ژبه يې ولګوله.</w:t>
      </w:r>
    </w:p>
    <w:p w14:paraId="3966A5AE" w14:textId="77777777" w:rsidR="00F90BDC" w:rsidRDefault="00F90BDC"/>
    <w:p w14:paraId="31EECA0C" w14:textId="77777777" w:rsidR="00F90BDC" w:rsidRDefault="00F90BDC">
      <w:r xmlns:w="http://schemas.openxmlformats.org/wordprocessingml/2006/main">
        <w:t xml:space="preserve">عیسی یو کاڼه سړی د غوږونو او ژبې په لمس کولو سره روغ کړ.</w:t>
      </w:r>
    </w:p>
    <w:p w14:paraId="30C9ECED" w14:textId="77777777" w:rsidR="00F90BDC" w:rsidRDefault="00F90BDC"/>
    <w:p w14:paraId="4D930D46" w14:textId="77777777" w:rsidR="00F90BDC" w:rsidRDefault="00F90BDC">
      <w:r xmlns:w="http://schemas.openxmlformats.org/wordprocessingml/2006/main">
        <w:t xml:space="preserve">1: عیسی موږ ته درس راکوي چې د لږ بختورانو په وړاندې مهربانه او رحم وکړئ.</w:t>
      </w:r>
    </w:p>
    <w:p w14:paraId="1D7113B8" w14:textId="77777777" w:rsidR="00F90BDC" w:rsidRDefault="00F90BDC"/>
    <w:p w14:paraId="160E32CB" w14:textId="77777777" w:rsidR="00F90BDC" w:rsidRDefault="00F90BDC">
      <w:r xmlns:w="http://schemas.openxmlformats.org/wordprocessingml/2006/main">
        <w:t xml:space="preserve">2: عیسی موږ ته د باور ځواک ښیې او دعا کولی شي ناروغان روغ کړي.</w:t>
      </w:r>
    </w:p>
    <w:p w14:paraId="39BF4B05" w14:textId="77777777" w:rsidR="00F90BDC" w:rsidRDefault="00F90BDC"/>
    <w:p w14:paraId="7AADDE46" w14:textId="77777777" w:rsidR="00F90BDC" w:rsidRDefault="00F90BDC">
      <w:r xmlns:w="http://schemas.openxmlformats.org/wordprocessingml/2006/main">
        <w:t xml:space="preserve">1: جیمز 5: 15 - "او هغه دعا چې په ایمان سره ادا کیږي ناروغ به روغ کړي؛ رب به دوی راپورته کړي. که دوی ګناه کړې وي، دوی به وبخښل شي."</w:t>
      </w:r>
    </w:p>
    <w:p w14:paraId="7B350D00" w14:textId="77777777" w:rsidR="00F90BDC" w:rsidRDefault="00F90BDC"/>
    <w:p w14:paraId="3D40B6A8" w14:textId="77777777" w:rsidR="00F90BDC" w:rsidRDefault="00F90BDC">
      <w:r xmlns:w="http://schemas.openxmlformats.org/wordprocessingml/2006/main">
        <w:t xml:space="preserve">2: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76AC1608" w14:textId="77777777" w:rsidR="00F90BDC" w:rsidRDefault="00F90BDC"/>
    <w:p w14:paraId="42D62A4A" w14:textId="77777777" w:rsidR="00F90BDC" w:rsidRDefault="00F90BDC">
      <w:r xmlns:w="http://schemas.openxmlformats.org/wordprocessingml/2006/main">
        <w:t xml:space="preserve">مرقس 7:34 او آسمان ته یې وکتل او ساه یې واخیسته او ورته یې وویل: "افتا، یعني خلاص شه.</w:t>
      </w:r>
    </w:p>
    <w:p w14:paraId="2D213C9D" w14:textId="77777777" w:rsidR="00F90BDC" w:rsidRDefault="00F90BDC"/>
    <w:p w14:paraId="6F1F23CE" w14:textId="77777777" w:rsidR="00F90BDC" w:rsidRDefault="00F90BDC">
      <w:r xmlns:w="http://schemas.openxmlformats.org/wordprocessingml/2006/main">
        <w:t xml:space="preserve">د کاڼه او ګونګ سړي درملنه: عیسی د سړي غوږونه او خوله خلاص کړل.</w:t>
      </w:r>
    </w:p>
    <w:p w14:paraId="18AD8EB3" w14:textId="77777777" w:rsidR="00F90BDC" w:rsidRDefault="00F90BDC"/>
    <w:p w14:paraId="55481C0D" w14:textId="77777777" w:rsidR="00F90BDC" w:rsidRDefault="00F90BDC">
      <w:r xmlns:w="http://schemas.openxmlformats.org/wordprocessingml/2006/main">
        <w:t xml:space="preserve">1. د خدای شفا ورکول: څنګه عیسی یو کاڼه او ګونګ سړی خلاص کړ</w:t>
      </w:r>
    </w:p>
    <w:p w14:paraId="4A691350" w14:textId="77777777" w:rsidR="00F90BDC" w:rsidRDefault="00F90BDC"/>
    <w:p w14:paraId="3C16AFD1" w14:textId="77777777" w:rsidR="00F90BDC" w:rsidRDefault="00F90BDC">
      <w:r xmlns:w="http://schemas.openxmlformats.org/wordprocessingml/2006/main">
        <w:t xml:space="preserve">2. معجزې او عقیده: د عیسی ځواک د ټولو مصیبتونو برلاسی کولو لپاره</w:t>
      </w:r>
    </w:p>
    <w:p w14:paraId="4D63B0E7" w14:textId="77777777" w:rsidR="00F90BDC" w:rsidRDefault="00F90BDC"/>
    <w:p w14:paraId="04866ECE" w14:textId="77777777" w:rsidR="00F90BDC" w:rsidRDefault="00F90BDC">
      <w:r xmlns:w="http://schemas.openxmlformats.org/wordprocessingml/2006/main">
        <w:t xml:space="preserve">1. یسعیاه 35: 5-6 - بیا به د ړندو سترګې خلاصې شي او د کاڼو غوږونه به خلاص شي. بيا به لنګوټه د هرن په شان ټوپ وهي، او د ګونګيانو ژبه به د خوشحالۍ سندرې وايي.</w:t>
      </w:r>
    </w:p>
    <w:p w14:paraId="345582FE" w14:textId="77777777" w:rsidR="00F90BDC" w:rsidRDefault="00F90BDC"/>
    <w:p w14:paraId="4F8F1FEA" w14:textId="77777777" w:rsidR="00F90BDC" w:rsidRDefault="00F90BDC">
      <w:r xmlns:w="http://schemas.openxmlformats.org/wordprocessingml/2006/main">
        <w:t xml:space="preserve">2. زبور 146: 8 - څښتن د ړندو سترګې خلاصوي؛ څښتن هغه څوک پورته کوي چې سجده شوي دي؛ څښتن د صادقانو سره مینه لري.</w:t>
      </w:r>
    </w:p>
    <w:p w14:paraId="40C84573" w14:textId="77777777" w:rsidR="00F90BDC" w:rsidRDefault="00F90BDC"/>
    <w:p w14:paraId="5E1D26C4" w14:textId="77777777" w:rsidR="00F90BDC" w:rsidRDefault="00F90BDC">
      <w:r xmlns:w="http://schemas.openxmlformats.org/wordprocessingml/2006/main">
        <w:t xml:space="preserve">مرقس 7:35 سمدستي د هغه غوږونه خلاص شول او د هغه د ژبې تار خلاص شو او هغه روښانه خبرې وکړې.</w:t>
      </w:r>
    </w:p>
    <w:p w14:paraId="1F650CD0" w14:textId="77777777" w:rsidR="00F90BDC" w:rsidRDefault="00F90BDC"/>
    <w:p w14:paraId="02A958B7" w14:textId="77777777" w:rsidR="00F90BDC" w:rsidRDefault="00F90BDC">
      <w:r xmlns:w="http://schemas.openxmlformats.org/wordprocessingml/2006/main">
        <w:t xml:space="preserve">عیسی یو کوڼ او ګونګ سړی روغ کړ، هغه ته یې اجازه ورکړه چې په روښانه توګه خبرې وکړي.</w:t>
      </w:r>
    </w:p>
    <w:p w14:paraId="35BD0D18" w14:textId="77777777" w:rsidR="00F90BDC" w:rsidRDefault="00F90BDC"/>
    <w:p w14:paraId="30AC166E" w14:textId="77777777" w:rsidR="00F90BDC" w:rsidRDefault="00F90BDC">
      <w:r xmlns:w="http://schemas.openxmlformats.org/wordprocessingml/2006/main">
        <w:t xml:space="preserve">1. د خدای قدرت کولی شي شفا او بدلون راولي.</w:t>
      </w:r>
    </w:p>
    <w:p w14:paraId="54E55A18" w14:textId="77777777" w:rsidR="00F90BDC" w:rsidRDefault="00F90BDC"/>
    <w:p w14:paraId="7DBE2647" w14:textId="77777777" w:rsidR="00F90BDC" w:rsidRDefault="00F90BDC">
      <w:r xmlns:w="http://schemas.openxmlformats.org/wordprocessingml/2006/main">
        <w:t xml:space="preserve">2. عیسی زموږ د ماتیدو د بیرته راګرځولو توان لري.</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103: 3 - هغه ستاسو ټول ګناهونه بخښي او ستاسو ټولې ناروغۍ شفا ورکوي.</w:t>
      </w:r>
    </w:p>
    <w:p w14:paraId="792EBEED" w14:textId="77777777" w:rsidR="00F90BDC" w:rsidRDefault="00F90BDC"/>
    <w:p w14:paraId="115F8AE7" w14:textId="77777777" w:rsidR="00F90BDC" w:rsidRDefault="00F90BDC">
      <w:r xmlns:w="http://schemas.openxmlformats.org/wordprocessingml/2006/main">
        <w:t xml:space="preserve">2. یسعیاه 35: 5-6 - بیا به د ړندو سترګې خلاصې شي او د کاڼو غوږونه به خلاص شي. بيا به لنګوټه د هرن په شان ټوپ وهي، او د ګونګيانو ژبه به د خوشحالۍ سندرې وايي.</w:t>
      </w:r>
    </w:p>
    <w:p w14:paraId="19607CB0" w14:textId="77777777" w:rsidR="00F90BDC" w:rsidRDefault="00F90BDC"/>
    <w:p w14:paraId="259C2B54" w14:textId="77777777" w:rsidR="00F90BDC" w:rsidRDefault="00F90BDC">
      <w:r xmlns:w="http://schemas.openxmlformats.org/wordprocessingml/2006/main">
        <w:t xml:space="preserve">مرقس 7:36 او هغه په هغوی باندې تاکید وکړ چې هیچا ته یې مه وایئ ، مګر هرڅومره چې هغه په دوی باندې تاکید کاوه ، هومره به یې خورا ډیر خپور کړ.</w:t>
      </w:r>
    </w:p>
    <w:p w14:paraId="7337029D" w14:textId="77777777" w:rsidR="00F90BDC" w:rsidRDefault="00F90BDC"/>
    <w:p w14:paraId="206C3DB8" w14:textId="77777777" w:rsidR="00F90BDC" w:rsidRDefault="00F90BDC">
      <w:r xmlns:w="http://schemas.openxmlformats.org/wordprocessingml/2006/main">
        <w:t xml:space="preserve">عیسی یو کوڼ سړی روغ کړ او شاهدانو ته یې لارښوونه وکړه چې هیچا ته مه وایئ ، مګر دوی په هرصورت خبرونه خپاره کړل.</w:t>
      </w:r>
    </w:p>
    <w:p w14:paraId="738878E8" w14:textId="77777777" w:rsidR="00F90BDC" w:rsidRDefault="00F90BDC"/>
    <w:p w14:paraId="55935DE8" w14:textId="77777777" w:rsidR="00F90BDC" w:rsidRDefault="00F90BDC">
      <w:r xmlns:w="http://schemas.openxmlformats.org/wordprocessingml/2006/main">
        <w:t xml:space="preserve">1. د عیسی ځواک: څنګه د هغه معجزې د هغه الهی واک څرګندوي</w:t>
      </w:r>
    </w:p>
    <w:p w14:paraId="1186706A" w14:textId="77777777" w:rsidR="00F90BDC" w:rsidRDefault="00F90BDC"/>
    <w:p w14:paraId="6D9351E5" w14:textId="77777777" w:rsidR="00F90BDC" w:rsidRDefault="00F90BDC">
      <w:r xmlns:w="http://schemas.openxmlformats.org/wordprocessingml/2006/main">
        <w:t xml:space="preserve">2. د شاهدۍ ځواک: زموږ کړنې څنګه په نورو اغیزه کوي</w:t>
      </w:r>
    </w:p>
    <w:p w14:paraId="47B9B1A8" w14:textId="77777777" w:rsidR="00F90BDC" w:rsidRDefault="00F90BDC"/>
    <w:p w14:paraId="39E1506D" w14:textId="77777777" w:rsidR="00F90BDC" w:rsidRDefault="00F90BDC">
      <w:r xmlns:w="http://schemas.openxmlformats.org/wordprocessingml/2006/main">
        <w:t xml:space="preserve">1. لوقا 5: 15-16 - مګر هرڅومره چې په بهر کې د هغه شهرت ډیر شو: او لوی شمیر خلک د هغه د اوریدلو او د هغه په واسطه د خپلو ناروغیو څخه روغ کیدو لپاره راټول شول. او هغه دښتې ته لاړو او دعا يې وکړه.</w:t>
      </w:r>
    </w:p>
    <w:p w14:paraId="13D729A3" w14:textId="77777777" w:rsidR="00F90BDC" w:rsidRDefault="00F90BDC"/>
    <w:p w14:paraId="406502FE" w14:textId="77777777" w:rsidR="00F90BDC" w:rsidRDefault="00F90BDC">
      <w:r xmlns:w="http://schemas.openxmlformats.org/wordprocessingml/2006/main">
        <w:t xml:space="preserve">2. اعمال 4:20 - ځکه چې موږ نشو کولی هغه شیان ووایو چې موږ لیدلي او اوریدلي دي.</w:t>
      </w:r>
    </w:p>
    <w:p w14:paraId="7E30ADA0" w14:textId="77777777" w:rsidR="00F90BDC" w:rsidRDefault="00F90BDC"/>
    <w:p w14:paraId="2C81CDC9" w14:textId="77777777" w:rsidR="00F90BDC" w:rsidRDefault="00F90BDC">
      <w:r xmlns:w="http://schemas.openxmlformats.org/wordprocessingml/2006/main">
        <w:t xml:space="preserve">مرقس 7:37 او د اندازې نه ډیر حیران پاتې شول او ویې ویل: هغه هر څه ښه کړي دي: هغه کاڼه او ګونګي خبرې کوي.</w:t>
      </w:r>
    </w:p>
    <w:p w14:paraId="0AC058D6" w14:textId="77777777" w:rsidR="00F90BDC" w:rsidRDefault="00F90BDC"/>
    <w:p w14:paraId="101CC1CB" w14:textId="77777777" w:rsidR="00F90BDC" w:rsidRDefault="00F90BDC">
      <w:r xmlns:w="http://schemas.openxmlformats.org/wordprocessingml/2006/main">
        <w:t xml:space="preserve">خلک د عیسی په معجزو حیران شول، په ځانګړې توګه د کاڼو او ګونګو خلکو درملنه.</w:t>
      </w:r>
    </w:p>
    <w:p w14:paraId="3A433721" w14:textId="77777777" w:rsidR="00F90BDC" w:rsidRDefault="00F90BDC"/>
    <w:p w14:paraId="3FA6B12C" w14:textId="77777777" w:rsidR="00F90BDC" w:rsidRDefault="00F90BDC">
      <w:r xmlns:w="http://schemas.openxmlformats.org/wordprocessingml/2006/main">
        <w:t xml:space="preserve">1. د خدای معجزه ځواک: د عیسی د شفا کولو معجزو ته یوه کتنه</w:t>
      </w:r>
    </w:p>
    <w:p w14:paraId="78E7CA0F" w14:textId="77777777" w:rsidR="00F90BDC" w:rsidRDefault="00F90BDC"/>
    <w:p w14:paraId="6F3FA2EC" w14:textId="77777777" w:rsidR="00F90BDC" w:rsidRDefault="00F90BDC">
      <w:r xmlns:w="http://schemas.openxmlformats.org/wordprocessingml/2006/main">
        <w:t xml:space="preserve">2. عیسی: زموږ شفا ورکوونکی او نجات ورکوونکی</w:t>
      </w:r>
    </w:p>
    <w:p w14:paraId="775A3323" w14:textId="77777777" w:rsidR="00F90BDC" w:rsidRDefault="00F90BDC"/>
    <w:p w14:paraId="5A68CC36" w14:textId="77777777" w:rsidR="00F90BDC" w:rsidRDefault="00F90BDC">
      <w:r xmlns:w="http://schemas.openxmlformats.org/wordprocessingml/2006/main">
        <w:t xml:space="preserve">1. یسعیاه 35: 5-6: بیا به د ړندو سترګې خلاصې شي ، او د کاڼو غوږونه به خلاص شي. بیا به لنګ سړی د هار په څیر ټوپ کوي، او د ګونګیانو ژبه به سندرې ووایي، ځکه چې په دښته کې به اوبه توییږي، او په صحرا کې به ویالې روانې وي.</w:t>
      </w:r>
    </w:p>
    <w:p w14:paraId="016F0F42" w14:textId="77777777" w:rsidR="00F90BDC" w:rsidRDefault="00F90BDC"/>
    <w:p w14:paraId="1CA91013" w14:textId="77777777" w:rsidR="00F90BDC" w:rsidRDefault="00F90BDC">
      <w:r xmlns:w="http://schemas.openxmlformats.org/wordprocessingml/2006/main">
        <w:t xml:space="preserve">2. عبرانیان 13: 8: عیسی مسیح پرون، نن، او د تل لپاره یو شان دی.</w:t>
      </w:r>
    </w:p>
    <w:p w14:paraId="1CDA6C1E" w14:textId="77777777" w:rsidR="00F90BDC" w:rsidRDefault="00F90BDC"/>
    <w:p w14:paraId="709184C2" w14:textId="77777777" w:rsidR="00F90BDC" w:rsidRDefault="00F90BDC">
      <w:r xmlns:w="http://schemas.openxmlformats.org/wordprocessingml/2006/main">
        <w:t xml:space="preserve">مارک 8 د څو مهمو پیښو یادونه کوي پشمول د څلورو زرو کسانو تغذیه کول، د فریسیانو سره شخړه چې د نښې په لټه کې دي، په بیتسایډ کې د یو ړانده سړي درملنه، د پیټر اعتراف د مسیح او عیسی د مړینې او قیامت وړاندوینه.</w:t>
      </w:r>
    </w:p>
    <w:p w14:paraId="199F0B54" w14:textId="77777777" w:rsidR="00F90BDC" w:rsidRDefault="00F90BDC"/>
    <w:p w14:paraId="05824AF2" w14:textId="77777777" w:rsidR="00F90BDC" w:rsidRDefault="00F90BDC">
      <w:r xmlns:w="http://schemas.openxmlformats.org/wordprocessingml/2006/main">
        <w:t xml:space="preserve">لومړۍ پراګراف: څپرکی د یو بل لوی خلکو سره پیل کیږي چې د عیسی شاوخوا راټولیږي پرته له دې چې خواړه وخوري. هغه د دوی لپاره اندیښنه څرګندوي او پریکړه کوي چې دوی ته خواړه ورکړي. د اوو ډوډی او یو څو کوچنیو کبانو سره هغه شکر ادا کوي ډوډۍ ماتوي شاګردانو ته تقسیم کوي ورته کبونه ورکوي دوی ټول وخوړل وروسته یې اوه ټوکرۍ مات شوي ټوټې پاتې شوې شاوخوا څلور زره سړي وخوړل وروسته له دې چې ډیری خلک کښتۍ ته لاړ دالمانوتا سیمې ته لاړ (مارک ۸:۱-۱۰) هلته فریسیان راځي چې د هغه په تحقیق کې د هغه څخه د اسمان څخه د نښې غوښتنه کوي بحث پیل کوي مګر هغه په ژورې روحي اوښکې سره وویل "ولې دا نسل د نښې غوښتنه کوي؟ زه تاسو ته ریښتیا وایم چې هیڅ نښه به ورته ونه درکول شي" دوی بیرته د کښتۍ بلې غاړې ته ځي. (مارک 8: 11-13).</w:t>
      </w:r>
    </w:p>
    <w:p w14:paraId="7281C694" w14:textId="77777777" w:rsidR="00F90BDC" w:rsidRDefault="00F90BDC"/>
    <w:p w14:paraId="77AC2375" w14:textId="77777777" w:rsidR="00F90BDC" w:rsidRDefault="00F90BDC">
      <w:r xmlns:w="http://schemas.openxmlformats.org/wordprocessingml/2006/main">
        <w:t xml:space="preserve">دویمه پراګراف: پداسې حال کې چې په کښتۍ کې د پیروانو سره بحث کوي دوی هیر کړي چې ډوډۍ راوړي د دوی په مینځ کې یوازې یوه ډوډۍ لري. هغه هغوی ته اخطار ورکوي "خبردار اوسئ! د خميره فريسي هيروديس څخه خبر اوسئ." دوی په خپل منځ کې په دې اړه بحث کوي چې وايي: "دا ځکه چې موږ ډوډۍ نه لرو." د دوی په خبرو پوه شو عیسی پوښتنه وکړه چې ولې د ډوډۍ نه درلودلو په اړه خبرې کوي مګر نه پوهیږي چې زړونه سخت دي سترګې نه ویني غوږونه نه اوریدلي په یاد نه دي چې کله پنځه ډوډۍ پنځه زره ماتې شوې څو ټوکرۍ ټوټې راټولې کړې کله چې اوه ډوډۍ څلور زره مات کړې څومره؟ د ټوکرۍ ټوټې راټولې شوې لا هم نه پوهیږي (مارک 8: 14-21).</w:t>
      </w:r>
    </w:p>
    <w:p w14:paraId="21D93DE9" w14:textId="77777777" w:rsidR="00F90BDC" w:rsidRDefault="00F90BDC"/>
    <w:p w14:paraId="2628D79B" w14:textId="77777777" w:rsidR="00F90BDC" w:rsidRDefault="00F90BDC">
      <w:r xmlns:w="http://schemas.openxmlformats.org/wordprocessingml/2006/main">
        <w:t xml:space="preserve">دریم پراګراف: کله چې دوی بیتسایډ ته راځي ځینې خلک ړوند سړي ته راوړي چې عیسی یې لمس کوي </w:t>
      </w:r>
      <w:r xmlns:w="http://schemas.openxmlformats.org/wordprocessingml/2006/main">
        <w:lastRenderedPageBreak xmlns:w="http://schemas.openxmlformats.org/wordprocessingml/2006/main"/>
      </w:r>
      <w:r xmlns:w="http://schemas.openxmlformats.org/wordprocessingml/2006/main">
        <w:t xml:space="preserve">ړوند لاس یې د کلي څخه بهر رهبري کوي په سترګو یې تویوي او لاسونه یې ورته اچوي پوښتنه یې وکړه که څه شی ويني پورته ښکاري وايي خلک ګوري چې د ونې شاوخوا ګرځي د هغه په لاس لاس کېږدي. سترګې یې بیا خلاصې شوې سترګې بیرته خلاصې شوې لید بیرته راستون شو هر څه په روښانه ډول کور ته لیږي وايي "کلي ته هم مه ځه" (مارک 8: 22-26). بیا کلیو ته سفر د قیصریا فیلیپي لاره د پیروانو څخه پوښتنه کوي چې خلک وايي ځوابونه یې جان بپتسما الیاس شامل دي یو پیغمبر بیا پوښتنه کوي چې څوک وایی پیټر یم ځواب ورکوي "تاسو مسیح یاست." اخطارونه چاته په دې اړه مه وایه چې درس پیل شي باید ډیر شیان وخوري رد شوي مشران مشران کاهنان د قانون ښوونکي باید ووژل شي درې ورځې وروسته بیا راپورته کیږي په روښانه توګه پیټر ملامتوي هغه ته ګوري شاګردانو ته ګوري پیټر ملامتوي وايي "ما شاته شه شیطان! تاسو په ذهن کې اندیښنه نلرئ. خدای مګر یوازې د انسان اندیښنې" (مارک 8: 27-33). د خپلو شاګردانو سره خلکو ته بلنه ورکوي درس ورکوي څوک چې غواړي ژوند وژغوري هغه به له لاسه ورکړي څوک چې د هغه لپاره ژوند له لاسه ورکوي انجیل به یې وژغوري دا څومره ښه دی چې د یو چا لپاره ټوله نړۍ ترلاسه کړي روح له لاسه ورکړي د روح په بدل کې څوک څه شی ورکړي که څوک د هغه په کلمو شرم وکړي زنا ګناهکار نسل زوی. انسان به شرمیږي کله چې د پلار جلال راځي سپیڅلي فرښتې په ریښتیا سره پای ته رسوي چې دلته ولاړ ځینې به د مرګ خوند وڅکي مخکې لدې چې پاچاهي خدای قدرت راشي (مارک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مرقس 8: 1 په هغه ورځو کې د خلکو ګڼه ګوڼه ډیره وه او د خوړلو لپاره یې هیڅ نه درلودل، عیسی خپل شاګردان راوغوښتل او ورته یې وویل:</w:t>
      </w:r>
    </w:p>
    <w:p w14:paraId="3D556D30" w14:textId="77777777" w:rsidR="00F90BDC" w:rsidRDefault="00F90BDC"/>
    <w:p w14:paraId="114A9020" w14:textId="77777777" w:rsidR="00F90BDC" w:rsidRDefault="00F90BDC">
      <w:r xmlns:w="http://schemas.openxmlformats.org/wordprocessingml/2006/main">
        <w:t xml:space="preserve">عیسی ګڼو ته خواړه ورکوي: هرڅوک کافي دي.</w:t>
      </w:r>
    </w:p>
    <w:p w14:paraId="7487CC40" w14:textId="77777777" w:rsidR="00F90BDC" w:rsidRDefault="00F90BDC"/>
    <w:p w14:paraId="18B3AF09" w14:textId="77777777" w:rsidR="00F90BDC" w:rsidRDefault="00F90BDC">
      <w:r xmlns:w="http://schemas.openxmlformats.org/wordprocessingml/2006/main">
        <w:t xml:space="preserve">1: خدای تل رزق ورکوي. موږ هیڅکله اړ نه یو.</w:t>
      </w:r>
    </w:p>
    <w:p w14:paraId="404EA271" w14:textId="77777777" w:rsidR="00F90BDC" w:rsidRDefault="00F90BDC"/>
    <w:p w14:paraId="23BAAF68" w14:textId="77777777" w:rsidR="00F90BDC" w:rsidRDefault="00F90BDC">
      <w:r xmlns:w="http://schemas.openxmlformats.org/wordprocessingml/2006/main">
        <w:t xml:space="preserve">2: عیسی د ټولو اړتیاوو برابرونکی دی.</w:t>
      </w:r>
    </w:p>
    <w:p w14:paraId="4BE7E0E7" w14:textId="77777777" w:rsidR="00F90BDC" w:rsidRDefault="00F90BDC"/>
    <w:p w14:paraId="19ABD9A2" w14:textId="77777777" w:rsidR="00F90BDC" w:rsidRDefault="00F90BDC">
      <w:r xmlns:w="http://schemas.openxmlformats.org/wordprocessingml/2006/main">
        <w:t xml:space="preserve">1: فیلیپیان 4:19 - او زما خدای به ستاسو ټولې اړتیاوې په مسیح عیسی کې د خپل جلال د شتمنیو سره سم پوره کړي.</w:t>
      </w:r>
    </w:p>
    <w:p w14:paraId="70C8DBEA" w14:textId="77777777" w:rsidR="00F90BDC" w:rsidRDefault="00F90BDC"/>
    <w:p w14:paraId="64A98575" w14:textId="77777777" w:rsidR="00F90BDC" w:rsidRDefault="00F90BDC">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w:t>
      </w:r>
    </w:p>
    <w:p w14:paraId="5671D79B" w14:textId="77777777" w:rsidR="00F90BDC" w:rsidRDefault="00F90BDC"/>
    <w:p w14:paraId="68694A0B" w14:textId="77777777" w:rsidR="00F90BDC" w:rsidRDefault="00F90BDC">
      <w:r xmlns:w="http://schemas.openxmlformats.org/wordprocessingml/2006/main">
        <w:t xml:space="preserve">مرقس 8: 2 زه په خلکو باندې رحم کوم ، ځکه چې دوی اوس زما سره درې ورځې دي او د خوړلو لپاره هیڅ نه لري.</w:t>
      </w:r>
    </w:p>
    <w:p w14:paraId="2A4A880D" w14:textId="77777777" w:rsidR="00F90BDC" w:rsidRDefault="00F90BDC"/>
    <w:p w14:paraId="08521E76" w14:textId="77777777" w:rsidR="00F90BDC" w:rsidRDefault="00F90BDC">
      <w:r xmlns:w="http://schemas.openxmlformats.org/wordprocessingml/2006/main">
        <w:t xml:space="preserve">عیسی په هغه ډله باندې رحم کوي چې له دریو ورځو راهیسې ورسره وو ، او د خوړلو لپاره هیڅ نه لري.</w:t>
      </w:r>
    </w:p>
    <w:p w14:paraId="51675022" w14:textId="77777777" w:rsidR="00F90BDC" w:rsidRDefault="00F90BDC"/>
    <w:p w14:paraId="037A1C32" w14:textId="77777777" w:rsidR="00F90BDC" w:rsidRDefault="00F90BDC">
      <w:r xmlns:w="http://schemas.openxmlformats.org/wordprocessingml/2006/main">
        <w:t xml:space="preserve">1. د عیسی رحم: څنګه موږ باید د هغه مثال تعقیب کړو</w:t>
      </w:r>
    </w:p>
    <w:p w14:paraId="7E985698" w14:textId="77777777" w:rsidR="00F90BDC" w:rsidRDefault="00F90BDC"/>
    <w:p w14:paraId="353EFA68" w14:textId="77777777" w:rsidR="00F90BDC" w:rsidRDefault="00F90BDC">
      <w:r xmlns:w="http://schemas.openxmlformats.org/wordprocessingml/2006/main">
        <w:t xml:space="preserve">2. د باور ځواک: له ګڼې ګوڼې څخه زده کړه</w:t>
      </w:r>
    </w:p>
    <w:p w14:paraId="4C1944EB" w14:textId="77777777" w:rsidR="00F90BDC" w:rsidRDefault="00F90BDC"/>
    <w:p w14:paraId="0075BCBF" w14:textId="77777777" w:rsidR="00F90BDC" w:rsidRDefault="00F90BDC">
      <w:r xmlns:w="http://schemas.openxmlformats.org/wordprocessingml/2006/main">
        <w:t xml:space="preserve">1. متی 14: 14 - بیا عیسی بهر لاړ او یو لوی ډله یې ولیده، په هغوی باندې یې رحم وکړ او د دوی ناروغان یې روغ کړل.</w:t>
      </w:r>
    </w:p>
    <w:p w14:paraId="3FD6A8E7" w14:textId="77777777" w:rsidR="00F90BDC" w:rsidRDefault="00F90BDC"/>
    <w:p w14:paraId="291A84A1" w14:textId="77777777" w:rsidR="00F90BDC" w:rsidRDefault="00F90BDC">
      <w:r xmlns:w="http://schemas.openxmlformats.org/wordprocessingml/2006/main">
        <w:t xml:space="preserve">2. یوحنا 6: 5-7 - کله چې عیسی خپلې سترګې پورته کړې او ولیدل چې یوه لویه ډله هغه ته راغلې وه نو فیلیپ ته یې وویل: موږ به له کومه ډوډۍ واخلو چې دا وخوري؟ او دا یې د ثابتولو لپاره وویل: ځکه چې هغه پخپله پوهیده چې هغه به څه وکړي.</w:t>
      </w:r>
    </w:p>
    <w:p w14:paraId="795EEA34" w14:textId="77777777" w:rsidR="00F90BDC" w:rsidRDefault="00F90BDC"/>
    <w:p w14:paraId="494BC54D" w14:textId="77777777" w:rsidR="00F90BDC" w:rsidRDefault="00F90BDC">
      <w:r xmlns:w="http://schemas.openxmlformats.org/wordprocessingml/2006/main">
        <w:t xml:space="preserve">مرقس 8: 3 او که زه دوی په روژه کې د دوی کورونو ته ولېږم، نو دوی به په لاره کې بې هوښه شي، ځکه چې د دوی ډیری ډیری له لرې څخه راغلي.</w:t>
      </w:r>
    </w:p>
    <w:p w14:paraId="7ADCF0EA" w14:textId="77777777" w:rsidR="00F90BDC" w:rsidRDefault="00F90BDC"/>
    <w:p w14:paraId="091327F7" w14:textId="77777777" w:rsidR="00F90BDC" w:rsidRDefault="00F90BDC">
      <w:r xmlns:w="http://schemas.openxmlformats.org/wordprocessingml/2006/main">
        <w:t xml:space="preserve">د عیسی پیروان د هغه خلکو په اړه اندیښمن و چې هغه یې تدریس کاوه ، ځکه چې دوی له لرې څخه راغلي وو او که چیرې خپلو کورونو ته د روژه نیولو لپاره واستول شي نو له لوږې به بې هوښه شي.</w:t>
      </w:r>
    </w:p>
    <w:p w14:paraId="3EF0D206" w14:textId="77777777" w:rsidR="00F90BDC" w:rsidRDefault="00F90BDC"/>
    <w:p w14:paraId="37B5F8DC" w14:textId="77777777" w:rsidR="00F90BDC" w:rsidRDefault="00F90BDC">
      <w:r xmlns:w="http://schemas.openxmlformats.org/wordprocessingml/2006/main">
        <w:t xml:space="preserve">1. عیسی زموږ د هوساینې لپاره اندیښمن دی، حتی کله چې دا زموږ لپاره ستونزمن وي چې هغه څه وکړي چې هغه یې غوښتنه کوي.</w:t>
      </w:r>
    </w:p>
    <w:p w14:paraId="5B18F11A" w14:textId="77777777" w:rsidR="00F90BDC" w:rsidRDefault="00F90BDC"/>
    <w:p w14:paraId="66E662D6" w14:textId="77777777" w:rsidR="00F90BDC" w:rsidRDefault="00F90BDC">
      <w:r xmlns:w="http://schemas.openxmlformats.org/wordprocessingml/2006/main">
        <w:t xml:space="preserve">2. عیسی غواړي چې موږ د نورو اړتیاوو ته پام وکړو، حتی کله چې دا زموږ لپاره ستونزمن وي.</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25: 35-36 - "ځکه چې زه وږی وم او تاسو ماته د خوړلو لپاره یو څه راکړل، زه تږی وم او تاسو ماته د څښلو لپاره څه راکړل، زه یو اجنبی وم او تاسو ما ته بلنه راکړه."</w:t>
      </w:r>
    </w:p>
    <w:p w14:paraId="712B0E0E" w14:textId="77777777" w:rsidR="00F90BDC" w:rsidRDefault="00F90BDC"/>
    <w:p w14:paraId="1BC72F5E" w14:textId="77777777" w:rsidR="00F90BDC" w:rsidRDefault="00F90BDC">
      <w:r xmlns:w="http://schemas.openxmlformats.org/wordprocessingml/2006/main">
        <w:t xml:space="preserve">2. جیمز 2: 14-16 - "زما وروڼو او خویندو، دا څه ښه ده که څوک د ایمان ادعا کوي مګر عمل نه لري؟ ایا دا ډول ایمان دوی ژغورلی شي؟ فرض کړئ چې یو ورور یا خور د جامو او ورځني خوراک پرته وي. که ستاسو څخه یو څوک دوی ته ووایي چې په آرام کې </w:t>
      </w:r>
      <w:r xmlns:w="http://schemas.openxmlformats.org/wordprocessingml/2006/main">
        <w:rPr>
          <w:rFonts w:ascii="맑은 고딕 Semilight" w:hAnsi="맑은 고딕 Semilight"/>
        </w:rPr>
        <w:t xml:space="preserve">اوسئ </w:t>
      </w:r>
      <w:r xmlns:w="http://schemas.openxmlformats.org/wordprocessingml/2006/main">
        <w:t xml:space="preserve">، ګرم او ښه خواړه وخورئ، مګر د دوی د فزیکي اړتیاوو په اړه څه ونه کړي، دا څه ښه ده؟</w:t>
      </w:r>
    </w:p>
    <w:p w14:paraId="4370DB6D" w14:textId="77777777" w:rsidR="00F90BDC" w:rsidRDefault="00F90BDC"/>
    <w:p w14:paraId="5B9EB9DD" w14:textId="77777777" w:rsidR="00F90BDC" w:rsidRDefault="00F90BDC">
      <w:r xmlns:w="http://schemas.openxmlformats.org/wordprocessingml/2006/main">
        <w:t xml:space="preserve">مرقس 8: 4 د هغۀ شاګردانو ورته جواب ورکړو، ”دلته په دښته کښې يو سړے د کوم ځائ نه دا خلقو ته په ډوډئ مزې کولے شى؟</w:t>
      </w:r>
    </w:p>
    <w:p w14:paraId="734D483F" w14:textId="77777777" w:rsidR="00F90BDC" w:rsidRDefault="00F90BDC"/>
    <w:p w14:paraId="76D9877A" w14:textId="77777777" w:rsidR="00F90BDC" w:rsidRDefault="00F90BDC">
      <w:r xmlns:w="http://schemas.openxmlformats.org/wordprocessingml/2006/main">
        <w:t xml:space="preserve">شاګردانو له عیسی څخه وپوښتل چې دوی څنګه کولی شي په دښته کې یو لوی خلکو ته یوازې د څو ډوډۍ سره خواړه ورکړي.</w:t>
      </w:r>
    </w:p>
    <w:p w14:paraId="122F576C" w14:textId="77777777" w:rsidR="00F90BDC" w:rsidRDefault="00F90BDC"/>
    <w:p w14:paraId="3D3986B4" w14:textId="77777777" w:rsidR="00F90BDC" w:rsidRDefault="00F90BDC">
      <w:r xmlns:w="http://schemas.openxmlformats.org/wordprocessingml/2006/main">
        <w:t xml:space="preserve">1. د باور ځواک: عیسی موږ ته وښودله چې حتی په ډیرو سختو شرایطو کې، باور کولی شي ناممکن کار ممکن کړي.</w:t>
      </w:r>
    </w:p>
    <w:p w14:paraId="62F17145" w14:textId="77777777" w:rsidR="00F90BDC" w:rsidRDefault="00F90BDC"/>
    <w:p w14:paraId="639341A6" w14:textId="77777777" w:rsidR="00F90BDC" w:rsidRDefault="00F90BDC">
      <w:r xmlns:w="http://schemas.openxmlformats.org/wordprocessingml/2006/main">
        <w:t xml:space="preserve">2. د دعا ځواک: کله چې له سختو ستونزو سره مخ شي، دعا کولی شي موږ ته امید او ځواک راوړي.</w:t>
      </w:r>
    </w:p>
    <w:p w14:paraId="234A787D" w14:textId="77777777" w:rsidR="00F90BDC" w:rsidRDefault="00F90BDC"/>
    <w:p w14:paraId="7AFD1E8F" w14:textId="77777777" w:rsidR="00F90BDC" w:rsidRDefault="00F90BDC">
      <w:r xmlns:w="http://schemas.openxmlformats.org/wordprocessingml/2006/main">
        <w:t xml:space="preserve">1. متی 17:20 - "هغه دوی ته وویل: </w:t>
      </w:r>
      <w:r xmlns:w="http://schemas.openxmlformats.org/wordprocessingml/2006/main">
        <w:t xml:space="preserve">ستاسو د لږ ایمان له امله، زه تاسو ته رښتیا وایم، که تاسو د سرې د دانې په څیر ایمان ولرئ، نو تاسو به دې غره </w:t>
      </w:r>
      <w:r xmlns:w="http://schemas.openxmlformats.org/wordprocessingml/2006/main">
        <w:rPr>
          <w:rFonts w:ascii="맑은 고딕 Semilight" w:hAnsi="맑은 고딕 Semilight"/>
        </w:rPr>
        <w:t xml:space="preserve">ته </w:t>
      </w:r>
      <w:r xmlns:w="http://schemas.openxmlformats.org/wordprocessingml/2006/main">
        <w:rPr>
          <w:rFonts w:ascii="맑은 고딕 Semilight" w:hAnsi="맑은 고딕 Semilight"/>
        </w:rPr>
        <w:t xml:space="preserve">ووایاست </w:t>
      </w:r>
      <w:r xmlns:w="http://schemas.openxmlformats.org/wordprocessingml/2006/main">
        <w:t xml:space="preserve">؟ له دې ځای څخه هلته، او دا به حرکت وکړي، او هیڅ شی به ستاسو لپاره ناممکن نه وي.</w:t>
      </w:r>
    </w:p>
    <w:p w14:paraId="5B8A5B45" w14:textId="77777777" w:rsidR="00F90BDC" w:rsidRDefault="00F90BDC"/>
    <w:p w14:paraId="65DC41B4" w14:textId="77777777" w:rsidR="00F90BDC" w:rsidRDefault="00F90BDC">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14:paraId="4DD175D9" w14:textId="77777777" w:rsidR="00F90BDC" w:rsidRDefault="00F90BDC"/>
    <w:p w14:paraId="77A2EF67" w14:textId="77777777" w:rsidR="00F90BDC" w:rsidRDefault="00F90BDC">
      <w:r xmlns:w="http://schemas.openxmlformats.org/wordprocessingml/2006/main">
        <w:t xml:space="preserve">مرقس 8: 5 هغه د دوی څخه وپوښتل: تاسو سره څومره ډوډۍ دي؟ هغوی وویل، اوه.</w:t>
      </w:r>
    </w:p>
    <w:p w14:paraId="40C74000" w14:textId="77777777" w:rsidR="00F90BDC" w:rsidRDefault="00F90BDC"/>
    <w:p w14:paraId="36EF03F6" w14:textId="77777777" w:rsidR="00F90BDC" w:rsidRDefault="00F90BDC">
      <w:r xmlns:w="http://schemas.openxmlformats.org/wordprocessingml/2006/main">
        <w:t xml:space="preserve">عیسی د خپلو شاګردانو څخه وپوښتل چې څومره ډوډۍ لري او دوی ځواب ورکړ اوه.</w:t>
      </w:r>
    </w:p>
    <w:p w14:paraId="0A77C48B" w14:textId="77777777" w:rsidR="00F90BDC" w:rsidRDefault="00F90BDC"/>
    <w:p w14:paraId="2FBBC99C" w14:textId="77777777" w:rsidR="00F90BDC" w:rsidRDefault="00F90BDC">
      <w:r xmlns:w="http://schemas.openxmlformats.org/wordprocessingml/2006/main">
        <w:t xml:space="preserve">1. د باور ځواک: عیسی ښیي چې څنګه باور کولی شي حتی یو کوچنی نذر د ډیری لپاره په برکت بدل کړي.</w:t>
      </w:r>
    </w:p>
    <w:p w14:paraId="52323997" w14:textId="77777777" w:rsidR="00F90BDC" w:rsidRDefault="00F90BDC"/>
    <w:p w14:paraId="6BD8407A" w14:textId="77777777" w:rsidR="00F90BDC" w:rsidRDefault="00F90BDC">
      <w:r xmlns:w="http://schemas.openxmlformats.org/wordprocessingml/2006/main">
        <w:t xml:space="preserve">2. د خدای روزي: عیسی موږ ته ښیې چې څنګه خدای کولی شي د پام وړ سرچینې واخلي او د خلکو اړتیاو پوره کولو لپاره یې وکاروي.</w:t>
      </w:r>
    </w:p>
    <w:p w14:paraId="622E745D" w14:textId="77777777" w:rsidR="00F90BDC" w:rsidRDefault="00F90BDC"/>
    <w:p w14:paraId="2B33114B" w14:textId="77777777" w:rsidR="00F90BDC" w:rsidRDefault="00F90BDC">
      <w:r xmlns:w="http://schemas.openxmlformats.org/wordprocessingml/2006/main">
        <w:t xml:space="preserve">1. متی 14: 13-21 - عیسی د پنځو زرو خلکو د تغذیه کولو لپاره پنځه ډوډۍ او دوه کبونه کاروي.</w:t>
      </w:r>
    </w:p>
    <w:p w14:paraId="612B273C" w14:textId="77777777" w:rsidR="00F90BDC" w:rsidRDefault="00F90BDC"/>
    <w:p w14:paraId="4F8D2374" w14:textId="77777777" w:rsidR="00F90BDC" w:rsidRDefault="00F90BDC">
      <w:r xmlns:w="http://schemas.openxmlformats.org/wordprocessingml/2006/main">
        <w:t xml:space="preserve">2. جان 6: 1-14 - عیسی پنځه ډوډۍ او دوه کبان د پنځو زرو خلکو لپاره په معجزه ډوډۍ بدلوي.</w:t>
      </w:r>
    </w:p>
    <w:p w14:paraId="7496003D" w14:textId="77777777" w:rsidR="00F90BDC" w:rsidRDefault="00F90BDC"/>
    <w:p w14:paraId="399421F7" w14:textId="77777777" w:rsidR="00F90BDC" w:rsidRDefault="00F90BDC">
      <w:r xmlns:w="http://schemas.openxmlformats.org/wordprocessingml/2006/main">
        <w:t xml:space="preserve">مرقس 8:6 بيا هغۀ خلقو ته حُکم ورکړو چې په زمکه کښېناستو، نو هغۀ اوه ډوډې واخستلې، شکر يې وکړو، مات يې کړو او خپلو شاګردانو ته يې ورکړو چې د هغوئ په مخکښې کښېږدى. او هغوئ يې د خلقو په وړاندې ودرول.</w:t>
      </w:r>
    </w:p>
    <w:p w14:paraId="02E7D9AD" w14:textId="77777777" w:rsidR="00F90BDC" w:rsidRDefault="00F90BDC"/>
    <w:p w14:paraId="13966644" w14:textId="77777777" w:rsidR="00F90BDC" w:rsidRDefault="00F90BDC">
      <w:r xmlns:w="http://schemas.openxmlformats.org/wordprocessingml/2006/main">
        <w:t xml:space="preserve">عیسی شکر ادا کړ او اوه ډوډۍ یې د خپلو شاګردانو په وړاندې مات کړه، چا بیا د خلکو په وړاندې کېښوده.</w:t>
      </w:r>
    </w:p>
    <w:p w14:paraId="0BDDFCD3" w14:textId="77777777" w:rsidR="00F90BDC" w:rsidRDefault="00F90BDC"/>
    <w:p w14:paraId="5E38E505" w14:textId="77777777" w:rsidR="00F90BDC" w:rsidRDefault="00F90BDC">
      <w:r xmlns:w="http://schemas.openxmlformats.org/wordprocessingml/2006/main">
        <w:t xml:space="preserve">1. د شکر ادا کولو ځواک</w:t>
      </w:r>
    </w:p>
    <w:p w14:paraId="47B6DDC3" w14:textId="77777777" w:rsidR="00F90BDC" w:rsidRDefault="00F90BDC"/>
    <w:p w14:paraId="4D665FB9" w14:textId="77777777" w:rsidR="00F90BDC" w:rsidRDefault="00F90BDC">
      <w:r xmlns:w="http://schemas.openxmlformats.org/wordprocessingml/2006/main">
        <w:t xml:space="preserve">2. د نورو د خدمت کولو اهمیت</w:t>
      </w:r>
    </w:p>
    <w:p w14:paraId="6B732CE6" w14:textId="77777777" w:rsidR="00F90BDC" w:rsidRDefault="00F90BDC"/>
    <w:p w14:paraId="3C8E5496" w14:textId="77777777" w:rsidR="00F90BDC" w:rsidRDefault="00F90BDC">
      <w:r xmlns:w="http://schemas.openxmlformats.org/wordprocessingml/2006/main">
        <w:t xml:space="preserve">1. متی 15: 36 - "او هغه اوه ډوډۍ او کبونه واخیستل، شکر یې ورکړ او مات یې کړ، او خپلو شاګردانو ته یې ورکړ، او شاګردانو ګڼ شمیر ته."</w:t>
      </w:r>
    </w:p>
    <w:p w14:paraId="3B4FE106" w14:textId="77777777" w:rsidR="00F90BDC" w:rsidRDefault="00F90BDC"/>
    <w:p w14:paraId="0278778E" w14:textId="77777777" w:rsidR="00F90BDC" w:rsidRDefault="00F90BDC">
      <w:r xmlns:w="http://schemas.openxmlformats.org/wordprocessingml/2006/main">
        <w:t xml:space="preserve">2. فیلیپیان 4: 6 - "د هیڅ شی لپاره محتاط اوسئ؛ مګر په هر شی کې د لمانځه او دعا په واسطه د شکر سره ستاسو غوښتنې خدای ته بیان کړئ."</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8:7 او د هغوئ سره يو څو واړه کبان وُو، هغۀ برکت ورکړو او حُکم يې ورکړو چې هغه هم د هغوئ په مخکښې کښېږده.</w:t>
      </w:r>
    </w:p>
    <w:p w14:paraId="5A8FCCE6" w14:textId="77777777" w:rsidR="00F90BDC" w:rsidRDefault="00F90BDC"/>
    <w:p w14:paraId="59B47124" w14:textId="77777777" w:rsidR="00F90BDC" w:rsidRDefault="00F90BDC">
      <w:r xmlns:w="http://schemas.openxmlformats.org/wordprocessingml/2006/main">
        <w:t xml:space="preserve">عیسی یو څو کوچني کبونه د لوی خلکو د تغذیه کولو لپاره کارولي.</w:t>
      </w:r>
    </w:p>
    <w:p w14:paraId="7A6546E5" w14:textId="77777777" w:rsidR="00F90BDC" w:rsidRDefault="00F90BDC"/>
    <w:p w14:paraId="1A5DB0B6" w14:textId="77777777" w:rsidR="00F90BDC" w:rsidRDefault="00F90BDC">
      <w:r xmlns:w="http://schemas.openxmlformats.org/wordprocessingml/2006/main">
        <w:t xml:space="preserve">1: عیسی په ژوند کې کوچني شیان د لویو کارونو لپاره کارولي.</w:t>
      </w:r>
    </w:p>
    <w:p w14:paraId="1750F0CA" w14:textId="77777777" w:rsidR="00F90BDC" w:rsidRDefault="00F90BDC"/>
    <w:p w14:paraId="1732317A" w14:textId="77777777" w:rsidR="00F90BDC" w:rsidRDefault="00F90BDC">
      <w:r xmlns:w="http://schemas.openxmlformats.org/wordprocessingml/2006/main">
        <w:t xml:space="preserve">2: عیسی موږ ته درس راکړ چې د هغه څه څخه راضي واوسو چې موږ یې لرو او په هغه باندې د چمتو کولو لپاره باور لرو.</w:t>
      </w:r>
    </w:p>
    <w:p w14:paraId="7BA0E2B8" w14:textId="77777777" w:rsidR="00F90BDC" w:rsidRDefault="00F90BDC"/>
    <w:p w14:paraId="66269F08" w14:textId="77777777" w:rsidR="00F90BDC" w:rsidRDefault="00F90BDC">
      <w:r xmlns:w="http://schemas.openxmlformats.org/wordprocessingml/2006/main">
        <w:t xml:space="preserve">1: فیلیپیان 4: 11-13 "دا نه چې زه د اړتیا په اړه خبرې کوم ، ځکه چې ما زده کړل په هر حالت کې چې زه راضي یم ، زه پوهیږم چې څنګه ټیټ کیدلی شم ، او زه پوهیږم چې څنګه په هر حالت کې او په هر حالت کې زه ډیروالی لرم. په هر حالت کې، ما د ډیری او لوږې، کثرت او اړتیا سره مخ کیدو راز زده کړی دی.</w:t>
      </w:r>
    </w:p>
    <w:p w14:paraId="72AFEF36" w14:textId="77777777" w:rsidR="00F90BDC" w:rsidRDefault="00F90BDC"/>
    <w:p w14:paraId="6278EDBD" w14:textId="77777777" w:rsidR="00F90BDC" w:rsidRDefault="00F90BDC">
      <w:r xmlns:w="http://schemas.openxmlformats.org/wordprocessingml/2006/main">
        <w:t xml:space="preserve">2: متی 6: 25-34؟ </w:t>
      </w:r>
      <w:r xmlns:w="http://schemas.openxmlformats.org/wordprocessingml/2006/main">
        <w:rPr>
          <w:rFonts w:ascii="맑은 고딕 Semilight" w:hAnsi="맑은 고딕 Semilight"/>
        </w:rPr>
        <w:t xml:space="preserve">نو </w:t>
      </w:r>
      <w:r xmlns:w="http://schemas.openxmlformats.org/wordprocessingml/2006/main">
        <w:t xml:space="preserve">له همدې امله زه تاسو ته وایم چې د خپل ژوند په اړه اندیښنه مه کوئ چې تاسو به څه وخورئ یا څه وڅښئ او نه د خپل بدن په اړه فکر کوئ چې تاسو به څه وخورئ.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 او ولې د جامو په اړه اندیښمن یاست؟ د پټي ګلانو ته پام وکړئ چې دوی څنګه وده کوي: دوی نه کار کوي او نه سپنوي، مګر زه تاسو ته وایم چې حتی سلیمان په خپل ټول جلال کې د دې څخه یو هم نه و. ...</w:t>
      </w:r>
    </w:p>
    <w:p w14:paraId="54456711" w14:textId="77777777" w:rsidR="00F90BDC" w:rsidRDefault="00F90BDC"/>
    <w:p w14:paraId="058FD73D" w14:textId="77777777" w:rsidR="00F90BDC" w:rsidRDefault="00F90BDC">
      <w:r xmlns:w="http://schemas.openxmlformats.org/wordprocessingml/2006/main">
        <w:t xml:space="preserve">مرقس 8: 8 نو هغوئ وخوړل او ډک شول او د مات شوي غوښې څخه چې اوه ټوکرۍ پاتې وې راواخیستل.</w:t>
      </w:r>
    </w:p>
    <w:p w14:paraId="7A40ED63" w14:textId="77777777" w:rsidR="00F90BDC" w:rsidRDefault="00F90BDC"/>
    <w:p w14:paraId="27DFF1F1" w14:textId="77777777" w:rsidR="00F90BDC" w:rsidRDefault="00F90BDC">
      <w:r xmlns:w="http://schemas.openxmlformats.org/wordprocessingml/2006/main">
        <w:t xml:space="preserve">شاګردانو هغه ډوډۍ او کبونه وخوړل چې عیسی ورته چمتو کړي وو او ډک شول ، او لاهم د خوړو اوه ټوکرۍ پاتې وې.</w:t>
      </w:r>
    </w:p>
    <w:p w14:paraId="55517182" w14:textId="77777777" w:rsidR="00F90BDC" w:rsidRDefault="00F90BDC"/>
    <w:p w14:paraId="307C6297" w14:textId="77777777" w:rsidR="00F90BDC" w:rsidRDefault="00F90BDC">
      <w:r xmlns:w="http://schemas.openxmlformats.org/wordprocessingml/2006/main">
        <w:t xml:space="preserve">1. خدای موږ ته په پراخه کچه روزي ورکولو توان لري.</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ایمان او دعا قوت.</w:t>
      </w:r>
    </w:p>
    <w:p w14:paraId="2C519F5A" w14:textId="77777777" w:rsidR="00F90BDC" w:rsidRDefault="00F90BDC"/>
    <w:p w14:paraId="525B1929" w14:textId="77777777" w:rsidR="00F90BDC" w:rsidRDefault="00F90BDC">
      <w:r xmlns:w="http://schemas.openxmlformats.org/wordprocessingml/2006/main">
        <w:t xml:space="preserve">1. متی 14: 13-21 - د پنځو زرو تغذیه</w:t>
      </w:r>
    </w:p>
    <w:p w14:paraId="0BE10F17" w14:textId="77777777" w:rsidR="00F90BDC" w:rsidRDefault="00F90BDC"/>
    <w:p w14:paraId="540CACFC" w14:textId="77777777" w:rsidR="00F90BDC" w:rsidRDefault="00F90BDC">
      <w:r xmlns:w="http://schemas.openxmlformats.org/wordprocessingml/2006/main">
        <w:t xml:space="preserve">2. لوقا 17: 11-19 - عیسی لس جذام پاکوي</w:t>
      </w:r>
    </w:p>
    <w:p w14:paraId="05553244" w14:textId="77777777" w:rsidR="00F90BDC" w:rsidRDefault="00F90BDC"/>
    <w:p w14:paraId="307611B4" w14:textId="77777777" w:rsidR="00F90BDC" w:rsidRDefault="00F90BDC">
      <w:r xmlns:w="http://schemas.openxmlformats.org/wordprocessingml/2006/main">
        <w:t xml:space="preserve">مرقس 8: 9 او چا چې خوړلي وو شاوخوا څلور زره و، او هغه یې ولېږل.</w:t>
      </w:r>
    </w:p>
    <w:p w14:paraId="3C91E64E" w14:textId="77777777" w:rsidR="00F90BDC" w:rsidRDefault="00F90BDC"/>
    <w:p w14:paraId="443D15DA" w14:textId="77777777" w:rsidR="00F90BDC" w:rsidRDefault="00F90BDC">
      <w:r xmlns:w="http://schemas.openxmlformats.org/wordprocessingml/2006/main">
        <w:t xml:space="preserve">دا برخه د عیسی معجزه بیانوي چې څلور زره خلکو ته یې یوازې څو ډوډۍ او کبان خواړه ورکول.</w:t>
      </w:r>
    </w:p>
    <w:p w14:paraId="767C2C07" w14:textId="77777777" w:rsidR="00F90BDC" w:rsidRDefault="00F90BDC"/>
    <w:p w14:paraId="14B1EE99" w14:textId="77777777" w:rsidR="00F90BDC" w:rsidRDefault="00F90BDC">
      <w:r xmlns:w="http://schemas.openxmlformats.org/wordprocessingml/2006/main">
        <w:t xml:space="preserve">1. د عیسی د معجزو ځواک: څنګه خدای کولی شي د اړتیا په وخت کې کثرت چمتو کړي</w:t>
      </w:r>
    </w:p>
    <w:p w14:paraId="091B2659" w14:textId="77777777" w:rsidR="00F90BDC" w:rsidRDefault="00F90BDC"/>
    <w:p w14:paraId="719AD1BC" w14:textId="77777777" w:rsidR="00F90BDC" w:rsidRDefault="00F90BDC">
      <w:r xmlns:w="http://schemas.openxmlformats.org/wordprocessingml/2006/main">
        <w:t xml:space="preserve">2. د عیسی رحم: څنګه خدای د خپلو ټولو خلکو پاملرنه کوي</w:t>
      </w:r>
    </w:p>
    <w:p w14:paraId="5B6D1C58" w14:textId="77777777" w:rsidR="00F90BDC" w:rsidRDefault="00F90BDC"/>
    <w:p w14:paraId="03E55056" w14:textId="77777777" w:rsidR="00F90BDC" w:rsidRDefault="00F90BDC">
      <w:r xmlns:w="http://schemas.openxmlformats.org/wordprocessingml/2006/main">
        <w:t xml:space="preserve">1. جان 6: 1-14 - عیسی په معجزه توګه پنځه زره ته خواړه ورکول</w:t>
      </w:r>
    </w:p>
    <w:p w14:paraId="0F47AA18" w14:textId="77777777" w:rsidR="00F90BDC" w:rsidRDefault="00F90BDC"/>
    <w:p w14:paraId="4B550CB2" w14:textId="77777777" w:rsidR="00F90BDC" w:rsidRDefault="00F90BDC">
      <w:r xmlns:w="http://schemas.openxmlformats.org/wordprocessingml/2006/main">
        <w:t xml:space="preserve">2. میتیو 14: 13-21 - عیسی د خپلو پیروانو سره د لیدو لپاره په اوبو کې روان دی</w:t>
      </w:r>
    </w:p>
    <w:p w14:paraId="18D4E86D" w14:textId="77777777" w:rsidR="00F90BDC" w:rsidRDefault="00F90BDC"/>
    <w:p w14:paraId="3AE55652" w14:textId="77777777" w:rsidR="00F90BDC" w:rsidRDefault="00F90BDC">
      <w:r xmlns:w="http://schemas.openxmlformats.org/wordprocessingml/2006/main">
        <w:t xml:space="preserve">مرقس 8:10 هغه سمدستي د خپلو شاګردانو سره په کشتۍ کې ورننوتو او دالمنوته سیمې ته ورننوتو.</w:t>
      </w:r>
    </w:p>
    <w:p w14:paraId="0B2D4E86" w14:textId="77777777" w:rsidR="00F90BDC" w:rsidRDefault="00F90BDC"/>
    <w:p w14:paraId="642A3023" w14:textId="77777777" w:rsidR="00F90BDC" w:rsidRDefault="00F90BDC">
      <w:r xmlns:w="http://schemas.openxmlformats.org/wordprocessingml/2006/main">
        <w:t xml:space="preserve">عیسی او د هغه شاګردان یوې کښتۍ ته ننوتل او دالمانوتا ته لاړل.</w:t>
      </w:r>
    </w:p>
    <w:p w14:paraId="4185972A" w14:textId="77777777" w:rsidR="00F90BDC" w:rsidRDefault="00F90BDC"/>
    <w:p w14:paraId="3D05080A" w14:textId="77777777" w:rsidR="00F90BDC" w:rsidRDefault="00F90BDC">
      <w:r xmlns:w="http://schemas.openxmlformats.org/wordprocessingml/2006/main">
        <w:t xml:space="preserve">1. د اطاعت ځواک: دالمنوتا ته د عیسی سفر</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څښتن لارښود تعقیب: دالمانوتا ته سفر</w:t>
      </w:r>
    </w:p>
    <w:p w14:paraId="0D8DF996" w14:textId="77777777" w:rsidR="00F90BDC" w:rsidRDefault="00F90BDC"/>
    <w:p w14:paraId="1AAC9F39" w14:textId="77777777" w:rsidR="00F90BDC" w:rsidRDefault="00F90BDC">
      <w:r xmlns:w="http://schemas.openxmlformats.org/wordprocessingml/2006/main">
        <w:t xml:space="preserve">1. جان 14:15؟ </w:t>
      </w:r>
      <w:r xmlns:w="http://schemas.openxmlformats.org/wordprocessingml/2006/main">
        <w:rPr>
          <w:rFonts w:ascii="맑은 고딕 Semilight" w:hAnsi="맑은 고딕 Semilight"/>
        </w:rPr>
        <w:t xml:space="preserve">که </w:t>
      </w:r>
      <w:r xmlns:w="http://schemas.openxmlformats.org/wordprocessingml/2006/main">
        <w:t xml:space="preserve">تاسو زما سره مینه لرئ، تاسو به زما حکمونه وساتئ؟</w:t>
      </w:r>
    </w:p>
    <w:p w14:paraId="6B651C3B" w14:textId="77777777" w:rsidR="00F90BDC" w:rsidRDefault="00F90BDC"/>
    <w:p w14:paraId="20F8EB10" w14:textId="77777777" w:rsidR="00F90BDC" w:rsidRDefault="00F90BDC">
      <w:r xmlns:w="http://schemas.openxmlformats.org/wordprocessingml/2006/main">
        <w:t xml:space="preserve">2. لوقا 9:23؟ </w:t>
      </w:r>
      <w:r xmlns:w="http://schemas.openxmlformats.org/wordprocessingml/2006/main">
        <w:rPr>
          <w:rFonts w:ascii="맑은 고딕 Semilight" w:hAnsi="맑은 고딕 Semilight"/>
        </w:rPr>
        <w:t xml:space="preserve">او </w:t>
      </w:r>
      <w:r xmlns:w="http://schemas.openxmlformats.org/wordprocessingml/2006/main">
        <w:t xml:space="preserve">هغه ټولو ته وویل، که څوک زما پسې راشي، نو باید د خپل ځان څخه انکار وکړي او هره ورځ خپل صلیب پورته کړي او زما پیروي وکړي؟</w:t>
      </w:r>
    </w:p>
    <w:p w14:paraId="085E8062" w14:textId="77777777" w:rsidR="00F90BDC" w:rsidRDefault="00F90BDC"/>
    <w:p w14:paraId="2C6FF297" w14:textId="77777777" w:rsidR="00F90BDC" w:rsidRDefault="00F90BDC">
      <w:r xmlns:w="http://schemas.openxmlformats.org/wordprocessingml/2006/main">
        <w:t xml:space="preserve">مرقس 8:11 نو فريسيان راووتل اَؤ دَ هغۀ نه ئے سوال شروع کړو اَؤ دَ آسمان نه ئے يوه نښانه لټولو اَؤ هغه ئے آزمولى.</w:t>
      </w:r>
    </w:p>
    <w:p w14:paraId="5DBA4D2A" w14:textId="77777777" w:rsidR="00F90BDC" w:rsidRDefault="00F90BDC"/>
    <w:p w14:paraId="4F2F3AF2" w14:textId="77777777" w:rsidR="00F90BDC" w:rsidRDefault="00F90BDC">
      <w:r xmlns:w="http://schemas.openxmlformats.org/wordprocessingml/2006/main">
        <w:t xml:space="preserve">فریسیانو د آسمان څخه د یوې نښان په غوښتلو سره عیسی ازمویلی.</w:t>
      </w:r>
    </w:p>
    <w:p w14:paraId="61F524F6" w14:textId="77777777" w:rsidR="00F90BDC" w:rsidRDefault="00F90BDC"/>
    <w:p w14:paraId="1497E369" w14:textId="77777777" w:rsidR="00F90BDC" w:rsidRDefault="00F90BDC">
      <w:r xmlns:w="http://schemas.openxmlformats.org/wordprocessingml/2006/main">
        <w:t xml:space="preserve">1. د عیسی ازمول: په خدای توکل کول، نه په نښو او معجزو</w:t>
      </w:r>
    </w:p>
    <w:p w14:paraId="21FBF828" w14:textId="77777777" w:rsidR="00F90BDC" w:rsidRDefault="00F90BDC"/>
    <w:p w14:paraId="5A6BD52C" w14:textId="77777777" w:rsidR="00F90BDC" w:rsidRDefault="00F90BDC">
      <w:r xmlns:w="http://schemas.openxmlformats.org/wordprocessingml/2006/main">
        <w:t xml:space="preserve">2. د عقیدې ځواک: د خدای د کلام له لارې د آزموینې بریالي کول</w:t>
      </w:r>
    </w:p>
    <w:p w14:paraId="75DDCD20" w14:textId="77777777" w:rsidR="00F90BDC" w:rsidRDefault="00F90BDC"/>
    <w:p w14:paraId="59134427" w14:textId="77777777" w:rsidR="00F90BDC" w:rsidRDefault="00F90BDC">
      <w:r xmlns:w="http://schemas.openxmlformats.org/wordprocessingml/2006/main">
        <w:t xml:space="preserve">1. متی 4: 1-11 - عیسی د شیطان لخوا ازمول شوی.</w:t>
      </w:r>
    </w:p>
    <w:p w14:paraId="532A6C00" w14:textId="77777777" w:rsidR="00F90BDC" w:rsidRDefault="00F90BDC"/>
    <w:p w14:paraId="1D7E220E" w14:textId="77777777" w:rsidR="00F90BDC" w:rsidRDefault="00F90BDC">
      <w:r xmlns:w="http://schemas.openxmlformats.org/wordprocessingml/2006/main">
        <w:t xml:space="preserve">2. عبرانیان 11: 1 - اوس باور د هغه شیانو ډاډ دی چې تمه یې کیږي، د هغه شیانو باور چې نه لیدل کیږي.</w:t>
      </w:r>
    </w:p>
    <w:p w14:paraId="0AED35B3" w14:textId="77777777" w:rsidR="00F90BDC" w:rsidRDefault="00F90BDC"/>
    <w:p w14:paraId="4931D9DC" w14:textId="77777777" w:rsidR="00F90BDC" w:rsidRDefault="00F90BDC">
      <w:r xmlns:w="http://schemas.openxmlformats.org/wordprocessingml/2006/main">
        <w:t xml:space="preserve">مرقس 8:12 هغه په خپل روح کې ژوره ساه واخیسته او ویې ویل: دا نسل ولې د نښې په لټه کې دی؟ زه تاسو ته رښتیا وایم، دې نسل ته به هیڅ نښه ونشي.</w:t>
      </w:r>
    </w:p>
    <w:p w14:paraId="187FB1DA" w14:textId="77777777" w:rsidR="00F90BDC" w:rsidRDefault="00F90BDC"/>
    <w:p w14:paraId="75D6C55E" w14:textId="77777777" w:rsidR="00F90BDC" w:rsidRDefault="00F90BDC">
      <w:r xmlns:w="http://schemas.openxmlformats.org/wordprocessingml/2006/main">
        <w:t xml:space="preserve">عیسی د خلکو د باور په نشتوالي خپله مایوسي څرګندوي او دوی ته د نښه کولو څخه انکار کوي.</w:t>
      </w:r>
    </w:p>
    <w:p w14:paraId="4B5EAACC" w14:textId="77777777" w:rsidR="00F90BDC" w:rsidRDefault="00F90BDC"/>
    <w:p w14:paraId="09CB337F" w14:textId="77777777" w:rsidR="00F90BDC" w:rsidRDefault="00F90BDC">
      <w:r xmlns:w="http://schemas.openxmlformats.org/wordprocessingml/2006/main">
        <w:t xml:space="preserve">1. د خدای سلطنت په ایمان باندې جوړ شوی، نه نښې</w:t>
      </w:r>
    </w:p>
    <w:p w14:paraId="53834B61" w14:textId="77777777" w:rsidR="00F90BDC" w:rsidRDefault="00F90BDC"/>
    <w:p w14:paraId="6EEFA393" w14:textId="77777777" w:rsidR="00F90BDC" w:rsidRDefault="00F90BDC">
      <w:r xmlns:w="http://schemas.openxmlformats.org/wordprocessingml/2006/main">
        <w:t xml:space="preserve">2. خدای یو وفادار خلک لټوي</w:t>
      </w:r>
    </w:p>
    <w:p w14:paraId="7A632859" w14:textId="77777777" w:rsidR="00F90BDC" w:rsidRDefault="00F90BDC"/>
    <w:p w14:paraId="490FD88A"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7FF309DC" w14:textId="77777777" w:rsidR="00F90BDC" w:rsidRDefault="00F90BDC"/>
    <w:p w14:paraId="29CE340F" w14:textId="77777777" w:rsidR="00F90BDC" w:rsidRDefault="00F90BDC">
      <w:r xmlns:w="http://schemas.openxmlformats.org/wordprocessingml/2006/main">
        <w:t xml:space="preserve">2. جان 20:29 - عیسی ورته وویل:؟ </w:t>
      </w:r>
      <w:r xmlns:w="http://schemas.openxmlformats.org/wordprocessingml/2006/main">
        <w:rPr>
          <w:rFonts w:ascii="맑은 고딕 Semilight" w:hAnsi="맑은 고딕 Semilight"/>
        </w:rPr>
        <w:t xml:space="preserve">ایا </w:t>
      </w:r>
      <w:r xmlns:w="http://schemas.openxmlformats.org/wordprocessingml/2006/main">
        <w:t xml:space="preserve">تاسو باور کړی ځکه چې ما لیدلی دی؟ بختور دي هغه څوک چې نه دي لیدلي او ایمان یې راوړی دی.</w:t>
      </w:r>
    </w:p>
    <w:p w14:paraId="66AFF618" w14:textId="77777777" w:rsidR="00F90BDC" w:rsidRDefault="00F90BDC"/>
    <w:p w14:paraId="0780DDF9" w14:textId="77777777" w:rsidR="00F90BDC" w:rsidRDefault="00F90BDC">
      <w:r xmlns:w="http://schemas.openxmlformats.org/wordprocessingml/2006/main">
        <w:t xml:space="preserve">مرقس 8:13 بیا هغه دوی پریښودل او کشتۍ ته ننوتل بیا بلې غاړې ته روان شو.</w:t>
      </w:r>
    </w:p>
    <w:p w14:paraId="75D05878" w14:textId="77777777" w:rsidR="00F90BDC" w:rsidRDefault="00F90BDC"/>
    <w:p w14:paraId="54DEEA94" w14:textId="77777777" w:rsidR="00F90BDC" w:rsidRDefault="00F90BDC">
      <w:r xmlns:w="http://schemas.openxmlformats.org/wordprocessingml/2006/main">
        <w:t xml:space="preserve">عیسی په یوه کښتۍ کې د سمندر بلې غاړې ته روان شو.</w:t>
      </w:r>
    </w:p>
    <w:p w14:paraId="06DA1AB1" w14:textId="77777777" w:rsidR="00F90BDC" w:rsidRDefault="00F90BDC"/>
    <w:p w14:paraId="783EB37E" w14:textId="77777777" w:rsidR="00F90BDC" w:rsidRDefault="00F90BDC">
      <w:r xmlns:w="http://schemas.openxmlformats.org/wordprocessingml/2006/main">
        <w:t xml:space="preserve">1. د عیسی اطاعت: د خدای د حکمونو پیروي زده کړه</w:t>
      </w:r>
    </w:p>
    <w:p w14:paraId="1878D5A6" w14:textId="77777777" w:rsidR="00F90BDC" w:rsidRDefault="00F90BDC"/>
    <w:p w14:paraId="6EA8F1EE" w14:textId="77777777" w:rsidR="00F90BDC" w:rsidRDefault="00F90BDC">
      <w:r xmlns:w="http://schemas.openxmlformats.org/wordprocessingml/2006/main">
        <w:t xml:space="preserve">2. د عیسی ځواک: د بحر څخه د تیریدو معجزه</w:t>
      </w:r>
    </w:p>
    <w:p w14:paraId="6256333E" w14:textId="77777777" w:rsidR="00F90BDC" w:rsidRDefault="00F90BDC"/>
    <w:p w14:paraId="1FF8AE10" w14:textId="77777777" w:rsidR="00F90BDC" w:rsidRDefault="00F90BDC">
      <w:r xmlns:w="http://schemas.openxmlformats.org/wordprocessingml/2006/main">
        <w:t xml:space="preserve">1. جان 6:21 - سمدستي کښتۍ په هغه ځمکه کې وه چیرې چې دوی تللي وو.</w:t>
      </w:r>
    </w:p>
    <w:p w14:paraId="223A5BCE" w14:textId="77777777" w:rsidR="00F90BDC" w:rsidRDefault="00F90BDC"/>
    <w:p w14:paraId="33E0A5F5" w14:textId="77777777" w:rsidR="00F90BDC" w:rsidRDefault="00F90BDC">
      <w:r xmlns:w="http://schemas.openxmlformats.org/wordprocessingml/2006/main">
        <w:t xml:space="preserve">2. متی 14: 22-33 - عیسی سمدستي شاګردانو ته په کښتۍ کې سپاره کړل او د هغه څخه مخکې بلې غاړې ته لاړل ، پداسې حال کې چې هغه خلک لرې کړل.</w:t>
      </w:r>
    </w:p>
    <w:p w14:paraId="4C4B83B7" w14:textId="77777777" w:rsidR="00F90BDC" w:rsidRDefault="00F90BDC"/>
    <w:p w14:paraId="0808E9E9" w14:textId="77777777" w:rsidR="00F90BDC" w:rsidRDefault="00F90BDC">
      <w:r xmlns:w="http://schemas.openxmlformats.org/wordprocessingml/2006/main">
        <w:t xml:space="preserve">مرقس 8:14 اوس شاګردانو د ډوډۍ اخیستل هېر کړي وو او په کشتۍ کې د دوی سره د یوې نه زیاتې ډوډۍ نه وې.</w:t>
      </w:r>
    </w:p>
    <w:p w14:paraId="59024EBC" w14:textId="77777777" w:rsidR="00F90BDC" w:rsidRDefault="00F90BDC"/>
    <w:p w14:paraId="489359E3" w14:textId="77777777" w:rsidR="00F90BDC" w:rsidRDefault="00F90BDC">
      <w:r xmlns:w="http://schemas.openxmlformats.org/wordprocessingml/2006/main">
        <w:t xml:space="preserve">شاګردانو د ډوډۍ راوړل هېر کړي وو او یوازې یوه ډوډۍ ورسره وه.</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د ټولو حالاتو لپاره چمتو واوسو، لکه څنګه چې شاګردان نه وو.</w:t>
      </w:r>
    </w:p>
    <w:p w14:paraId="12F0FA34" w14:textId="77777777" w:rsidR="00F90BDC" w:rsidRDefault="00F90BDC"/>
    <w:p w14:paraId="41BB5F34" w14:textId="77777777" w:rsidR="00F90BDC" w:rsidRDefault="00F90BDC">
      <w:r xmlns:w="http://schemas.openxmlformats.org/wordprocessingml/2006/main">
        <w:t xml:space="preserve">2: موږ باید هغه سرچینې په پام کې ونیسو چې موږ یې لرو، ځکه چې شاګردانو یوازې یوه ډوډۍ درلوده.</w:t>
      </w:r>
    </w:p>
    <w:p w14:paraId="4C401E37" w14:textId="77777777" w:rsidR="00F90BDC" w:rsidRDefault="00F90BDC"/>
    <w:p w14:paraId="52D3F307" w14:textId="77777777" w:rsidR="00F90BDC" w:rsidRDefault="00F90BDC">
      <w:r xmlns:w="http://schemas.openxmlformats.org/wordprocessingml/2006/main">
        <w:t xml:space="preserve">1: متی 6: 25-34 - عیسی موږ ته درس راکوي چې د راتلونکي په اړه اندیښنه مه کوئ او په خدای باور وکړئ.</w:t>
      </w:r>
    </w:p>
    <w:p w14:paraId="281F4596" w14:textId="77777777" w:rsidR="00F90BDC" w:rsidRDefault="00F90BDC"/>
    <w:p w14:paraId="52BD5080" w14:textId="77777777" w:rsidR="00F90BDC" w:rsidRDefault="00F90BDC">
      <w:r xmlns:w="http://schemas.openxmlformats.org/wordprocessingml/2006/main">
        <w:t xml:space="preserve">2: متلونه 21:20 - قیمتي خزانه او تیل په هوښیار سړي کې دي؟ </w:t>
      </w:r>
      <w:r xmlns:w="http://schemas.openxmlformats.org/wordprocessingml/2006/main">
        <w:rPr>
          <w:rFonts w:ascii="맑은 고딕 Semilight" w:hAnsi="맑은 고딕 Semilight"/>
        </w:rPr>
        <w:t xml:space="preserve">셲 </w:t>
      </w:r>
      <w:r xmlns:w="http://schemas.openxmlformats.org/wordprocessingml/2006/main">
        <w:t xml:space="preserve">استوګنه خو یو احمق سړی یې خوري.</w:t>
      </w:r>
    </w:p>
    <w:p w14:paraId="43C62381" w14:textId="77777777" w:rsidR="00F90BDC" w:rsidRDefault="00F90BDC"/>
    <w:p w14:paraId="234CE003" w14:textId="77777777" w:rsidR="00F90BDC" w:rsidRDefault="00F90BDC">
      <w:r xmlns:w="http://schemas.openxmlformats.org/wordprocessingml/2006/main">
        <w:t xml:space="preserve">مرقس 8:15 او هغوئ ته يې حُکم ورکړو چې، ”خبردار اوسئ، د فريسيانو د خميره او د هيروديس د خميره نه خبر اوسئ.</w:t>
      </w:r>
    </w:p>
    <w:p w14:paraId="573A85E4" w14:textId="77777777" w:rsidR="00F90BDC" w:rsidRDefault="00F90BDC"/>
    <w:p w14:paraId="7B2F5B82" w14:textId="77777777" w:rsidR="00F90BDC" w:rsidRDefault="00F90BDC">
      <w:r xmlns:w="http://schemas.openxmlformats.org/wordprocessingml/2006/main">
        <w:t xml:space="preserve">موږ باید د فریسیانو د غلطو تعلیماتو او د هیرودس غلط تعلیماتو څخه خبر شو.</w:t>
      </w:r>
    </w:p>
    <w:p w14:paraId="62D688B4" w14:textId="77777777" w:rsidR="00F90BDC" w:rsidRDefault="00F90BDC"/>
    <w:p w14:paraId="5B47529B" w14:textId="77777777" w:rsidR="00F90BDC" w:rsidRDefault="00F90BDC">
      <w:r xmlns:w="http://schemas.openxmlformats.org/wordprocessingml/2006/main">
        <w:t xml:space="preserve">1. د غلطو تعلیماتو خطر</w:t>
      </w:r>
    </w:p>
    <w:p w14:paraId="5A38EFC1" w14:textId="77777777" w:rsidR="00F90BDC" w:rsidRDefault="00F90BDC"/>
    <w:p w14:paraId="5552AB15" w14:textId="77777777" w:rsidR="00F90BDC" w:rsidRDefault="00F90BDC">
      <w:r xmlns:w="http://schemas.openxmlformats.org/wordprocessingml/2006/main">
        <w:t xml:space="preserve">2. د نړۍ د فریبونو له لارې لیدل</w:t>
      </w:r>
    </w:p>
    <w:p w14:paraId="5F7A3B04" w14:textId="77777777" w:rsidR="00F90BDC" w:rsidRDefault="00F90BDC"/>
    <w:p w14:paraId="6F36E1FD" w14:textId="77777777" w:rsidR="00F90BDC" w:rsidRDefault="00F90BDC">
      <w:r xmlns:w="http://schemas.openxmlformats.org/wordprocessingml/2006/main">
        <w:t xml:space="preserve">1. د افسیانو 5: 6-7 - "هیڅوک دې په خالي الفاظو سره تاسو دوکه نه کړي، ځکه چې د دې شیانو له امله د نافرمانۍ په زامنو باندې د خدای غضب راځي. نو د دوی سره شریک مه کوئ."</w:t>
      </w:r>
    </w:p>
    <w:p w14:paraId="2788A970" w14:textId="77777777" w:rsidR="00F90BDC" w:rsidRDefault="00F90BDC"/>
    <w:p w14:paraId="40D8F159" w14:textId="77777777" w:rsidR="00F90BDC" w:rsidRDefault="00F90BDC">
      <w:r xmlns:w="http://schemas.openxmlformats.org/wordprocessingml/2006/main">
        <w:t xml:space="preserve">2. کولسیان 2: 8 - "دا ته پام وکړئ چې هیڅوک تاسو د فلسفې او خالي فریب په واسطه اسیر نه کړي، د انساني دودونو سره سم، د نړۍ د اصلي روحونو سره سم، نه د مسیح په وینا."</w:t>
      </w:r>
    </w:p>
    <w:p w14:paraId="5DAFBDFE" w14:textId="77777777" w:rsidR="00F90BDC" w:rsidRDefault="00F90BDC"/>
    <w:p w14:paraId="3A18B13C" w14:textId="77777777" w:rsidR="00F90BDC" w:rsidRDefault="00F90BDC">
      <w:r xmlns:w="http://schemas.openxmlformats.org/wordprocessingml/2006/main">
        <w:t xml:space="preserve">مرقس 8:16 او په خپل مینځ کې یې بحث وکړ او ویې ویل: دا ځکه چې موږ ته ډوډۍ نشته.</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شاګردانو استدلال وکړ چې د دوی د ډوډۍ نشتوالی د عیسی د تعلیم لامل و.</w:t>
      </w:r>
    </w:p>
    <w:p w14:paraId="7653B4AD" w14:textId="77777777" w:rsidR="00F90BDC" w:rsidRDefault="00F90BDC"/>
    <w:p w14:paraId="044746B7" w14:textId="77777777" w:rsidR="00F90BDC" w:rsidRDefault="00F90BDC">
      <w:r xmlns:w="http://schemas.openxmlformats.org/wordprocessingml/2006/main">
        <w:t xml:space="preserve">1: عیسی موږ ته یادونه کوي چې زموږ د فزیکي اړتیاو هاخوا وګورو او زموږ شاوخوا شاوخوا روحاني اړتیاوې وګورو.</w:t>
      </w:r>
    </w:p>
    <w:p w14:paraId="3D708351" w14:textId="77777777" w:rsidR="00F90BDC" w:rsidRDefault="00F90BDC"/>
    <w:p w14:paraId="206A940B" w14:textId="77777777" w:rsidR="00F90BDC" w:rsidRDefault="00F90BDC">
      <w:r xmlns:w="http://schemas.openxmlformats.org/wordprocessingml/2006/main">
        <w:t xml:space="preserve">2: موږ باید په یاد ولرو چې عیسی تل موږ ته روحاني تغذیه چمتو کوي.</w:t>
      </w:r>
    </w:p>
    <w:p w14:paraId="33BE26C4" w14:textId="77777777" w:rsidR="00F90BDC" w:rsidRDefault="00F90BDC"/>
    <w:p w14:paraId="20E1EC98" w14:textId="77777777" w:rsidR="00F90BDC" w:rsidRDefault="00F90BDC">
      <w:r xmlns:w="http://schemas.openxmlformats.org/wordprocessingml/2006/main">
        <w:t xml:space="preserve">1: متی 6: 25-34 - عیسی موږ ته درس راکوي چې زموږ د فزیکي اړتیاو په اړه اندیښنه مه کوئ ، مګر لومړی د خدای سلطنت په لټه کې شئ.</w:t>
      </w:r>
    </w:p>
    <w:p w14:paraId="163E5053" w14:textId="77777777" w:rsidR="00F90BDC" w:rsidRDefault="00F90BDC"/>
    <w:p w14:paraId="6F9C301B" w14:textId="77777777" w:rsidR="00F90BDC" w:rsidRDefault="00F90BDC">
      <w:r xmlns:w="http://schemas.openxmlformats.org/wordprocessingml/2006/main">
        <w:t xml:space="preserve">2: زبور 23 - که څه هم موږ د مرګ د سیوري په دره کې ګرځو ، خدای به موږ ته راحت او رزق راکړي.</w:t>
      </w:r>
    </w:p>
    <w:p w14:paraId="55EE5F3D" w14:textId="77777777" w:rsidR="00F90BDC" w:rsidRDefault="00F90BDC"/>
    <w:p w14:paraId="34C88280" w14:textId="77777777" w:rsidR="00F90BDC" w:rsidRDefault="00F90BDC">
      <w:r xmlns:w="http://schemas.openxmlformats.org/wordprocessingml/2006/main">
        <w:t xml:space="preserve">مرقس 8:17 کله چې عیسی پوه شو نو هغوی ته یې وویل: تاسو ولې دلیل کوئ ځکه چې تاسو سره ډوډۍ نشته؟ تاسو تر اوسه نه پوهيږئ او نه پوهيږئ؟ آیا ستا زړه لا تر اوسه سخت شوی دی؟</w:t>
      </w:r>
    </w:p>
    <w:p w14:paraId="0B432C17" w14:textId="77777777" w:rsidR="00F90BDC" w:rsidRDefault="00F90BDC"/>
    <w:p w14:paraId="2AFF1BB0" w14:textId="77777777" w:rsidR="00F90BDC" w:rsidRDefault="00F90BDC">
      <w:r xmlns:w="http://schemas.openxmlformats.org/wordprocessingml/2006/main">
        <w:t xml:space="preserve">عیسی د خلکو څخه وپوښتل چې ولې دوی د ډوډۍ نه درلودلو په اړه پوښتنه کوي پداسې حال کې چې دوی لا نه پوهیږي یا نه پوهیږي.</w:t>
      </w:r>
    </w:p>
    <w:p w14:paraId="17D604A9" w14:textId="77777777" w:rsidR="00F90BDC" w:rsidRDefault="00F90BDC"/>
    <w:p w14:paraId="087D7315" w14:textId="77777777" w:rsidR="00F90BDC" w:rsidRDefault="00F90BDC">
      <w:r xmlns:w="http://schemas.openxmlformats.org/wordprocessingml/2006/main">
        <w:t xml:space="preserve">1. د زړه سختول: د خدای په پلان پوهیدل</w:t>
      </w:r>
    </w:p>
    <w:p w14:paraId="4FB49C22" w14:textId="77777777" w:rsidR="00F90BDC" w:rsidRDefault="00F90BDC"/>
    <w:p w14:paraId="5ED6A455" w14:textId="77777777" w:rsidR="00F90BDC" w:rsidRDefault="00F90BDC">
      <w:r xmlns:w="http://schemas.openxmlformats.org/wordprocessingml/2006/main">
        <w:t xml:space="preserve">2. د ایمان په سترګو لیدل: د خدای په رزق باور کول</w:t>
      </w:r>
    </w:p>
    <w:p w14:paraId="6B6B44DE" w14:textId="77777777" w:rsidR="00F90BDC" w:rsidRDefault="00F90BDC"/>
    <w:p w14:paraId="0D3DD962" w14:textId="77777777" w:rsidR="00F90BDC" w:rsidRDefault="00F90BDC">
      <w:r xmlns:w="http://schemas.openxmlformats.org/wordprocessingml/2006/main">
        <w:t xml:space="preserve">1. یرمیاه 17: 7-8 - "مبارک دی هغه سړی چې په څښتن باور لري او باور یې په هغه دی. هغه به د هغه ونې په څیر وي چې د اوبو په واسطه کرل شوي وي چې ریښې یې د سیند په غاړه راوباسي. ګرمي راځي، پاڼې یې تل شنې وي، د وچکالۍ په کال کې هیڅ اندیښنه نلري او هیڅکله یې میوه نه ورکوي."</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3: 14-15 - "موږ په مسیح کې د شریکولو لپاره راغلي یو ، که چیرې واقعیا موږ خپل اصلي عقیده تر پایه په کلکه ونیسو. زړونه لکه څنګه چې تاسو په بغاوت کې وکړل."</w:t>
      </w:r>
    </w:p>
    <w:p w14:paraId="5B8E3C96" w14:textId="77777777" w:rsidR="00F90BDC" w:rsidRDefault="00F90BDC"/>
    <w:p w14:paraId="7AB727F8" w14:textId="77777777" w:rsidR="00F90BDC" w:rsidRDefault="00F90BDC">
      <w:r xmlns:w="http://schemas.openxmlformats.org/wordprocessingml/2006/main">
        <w:t xml:space="preserve">مرقس 8:18 سترګې لري، تاسو نه ګورئ؟ او غوږونه لری، نه اوری؟ او تاسو په یاد نه یاست؟</w:t>
      </w:r>
    </w:p>
    <w:p w14:paraId="5F85615C" w14:textId="77777777" w:rsidR="00F90BDC" w:rsidRDefault="00F90BDC"/>
    <w:p w14:paraId="1AF4E176" w14:textId="77777777" w:rsidR="00F90BDC" w:rsidRDefault="00F90BDC">
      <w:r xmlns:w="http://schemas.openxmlformats.org/wordprocessingml/2006/main">
        <w:t xml:space="preserve">عیسی پوښتنه کوي چې ولې د هغه پیروان ، چې د لیدو لپاره سترګې او غوږونه لري ، نه پوهیږي یا په یاد لري هغه څه چې هغه دوی ته ښوولي دي.</w:t>
      </w:r>
    </w:p>
    <w:p w14:paraId="3F7A39F1" w14:textId="77777777" w:rsidR="00F90BDC" w:rsidRDefault="00F90BDC"/>
    <w:p w14:paraId="4F0DB6BB" w14:textId="77777777" w:rsidR="00F90BDC" w:rsidRDefault="00F90BDC">
      <w:r xmlns:w="http://schemas.openxmlformats.org/wordprocessingml/2006/main">
        <w:t xml:space="preserve">1. لیدل او باور کول: د خدای په کلام پوهیدل</w:t>
      </w:r>
    </w:p>
    <w:p w14:paraId="5C27F827" w14:textId="77777777" w:rsidR="00F90BDC" w:rsidRDefault="00F90BDC"/>
    <w:p w14:paraId="0467D04E" w14:textId="77777777" w:rsidR="00F90BDC" w:rsidRDefault="00F90BDC">
      <w:r xmlns:w="http://schemas.openxmlformats.org/wordprocessingml/2006/main">
        <w:t xml:space="preserve">2. اطاعت ته غوږ نیول: د هغه څه په یاد ساتل چې موږ زده کړل</w:t>
      </w:r>
    </w:p>
    <w:p w14:paraId="1DAEF58A" w14:textId="77777777" w:rsidR="00F90BDC" w:rsidRDefault="00F90BDC"/>
    <w:p w14:paraId="5C0E6142" w14:textId="77777777" w:rsidR="00F90BDC" w:rsidRDefault="00F90BDC">
      <w:r xmlns:w="http://schemas.openxmlformats.org/wordprocessingml/2006/main">
        <w:t xml:space="preserve">1. زبور 19: 7-9 - د څښتن قانون کامل دی، روح راژوندی کوي؛ د څښتن شاهدي یقیني ده، ساده خلک هوښیار کوي. د څښتن حکمونه سم دي، زړه خوشحاله کوي. د څښتن حکم پاک دی، سترګې روښانه کوي.</w:t>
      </w:r>
    </w:p>
    <w:p w14:paraId="2EB60EAC" w14:textId="77777777" w:rsidR="00F90BDC" w:rsidRDefault="00F90BDC"/>
    <w:p w14:paraId="195DB354" w14:textId="77777777" w:rsidR="00F90BDC" w:rsidRDefault="00F90BDC">
      <w:r xmlns:w="http://schemas.openxmlformats.org/wordprocessingml/2006/main">
        <w:t xml:space="preserve">2. متلونه 1: 7 - د څښتن ویره د پوهې پیل دی؛ احمقان حکمت او لارښونې ته سپکاوی کوي.</w:t>
      </w:r>
    </w:p>
    <w:p w14:paraId="3AB564FF" w14:textId="77777777" w:rsidR="00F90BDC" w:rsidRDefault="00F90BDC"/>
    <w:p w14:paraId="5BF06F6A" w14:textId="77777777" w:rsidR="00F90BDC" w:rsidRDefault="00F90BDC">
      <w:r xmlns:w="http://schemas.openxmlformats.org/wordprocessingml/2006/main">
        <w:t xml:space="preserve">مرقس 8:19 کله چې ما د پنځو زرو په مینځ کې پنځه ډوډۍ مات کړې ، تاسو څومره ټوکرۍ ډکې کړې؟ هغوئ ورته ووئيل، دولس.</w:t>
      </w:r>
    </w:p>
    <w:p w14:paraId="31EF1B1D" w14:textId="77777777" w:rsidR="00F90BDC" w:rsidRDefault="00F90BDC"/>
    <w:p w14:paraId="3CEFE6B3" w14:textId="77777777" w:rsidR="00F90BDC" w:rsidRDefault="00F90BDC">
      <w:r xmlns:w="http://schemas.openxmlformats.org/wordprocessingml/2006/main">
        <w:t xml:space="preserve">عیسی د وږو خلکو لپاره د خواړو چمتو کولو سره خپل لوی ځواک څرګند کړ.</w:t>
      </w:r>
    </w:p>
    <w:p w14:paraId="5A723F96" w14:textId="77777777" w:rsidR="00F90BDC" w:rsidRDefault="00F90BDC"/>
    <w:p w14:paraId="6BFE402C" w14:textId="77777777" w:rsidR="00F90BDC" w:rsidRDefault="00F90BDC">
      <w:r xmlns:w="http://schemas.openxmlformats.org/wordprocessingml/2006/main">
        <w:t xml:space="preserve">1. د خدای ځواک: د عیسی د معجزې خواړه څخه یو درس</w:t>
      </w:r>
    </w:p>
    <w:p w14:paraId="13F0BA4B" w14:textId="77777777" w:rsidR="00F90BDC" w:rsidRDefault="00F90BDC"/>
    <w:p w14:paraId="15278EB7" w14:textId="77777777" w:rsidR="00F90BDC" w:rsidRDefault="00F90BDC">
      <w:r xmlns:w="http://schemas.openxmlformats.org/wordprocessingml/2006/main">
        <w:t xml:space="preserve">2. د شریکولو برکت: د عیسی د سخاوت مثال</w:t>
      </w:r>
    </w:p>
    <w:p w14:paraId="299AB030" w14:textId="77777777" w:rsidR="00F90BDC" w:rsidRDefault="00F90BDC"/>
    <w:p w14:paraId="2E65F3A3" w14:textId="77777777" w:rsidR="00F90BDC" w:rsidRDefault="00F90BDC">
      <w:r xmlns:w="http://schemas.openxmlformats.org/wordprocessingml/2006/main">
        <w:t xml:space="preserve">1. لوقا 9: 13-17 - عیسی پنځه زره ته خواړه ورکوي</w:t>
      </w:r>
    </w:p>
    <w:p w14:paraId="184071A9" w14:textId="77777777" w:rsidR="00F90BDC" w:rsidRDefault="00F90BDC"/>
    <w:p w14:paraId="7B5511C5" w14:textId="77777777" w:rsidR="00F90BDC" w:rsidRDefault="00F90BDC">
      <w:r xmlns:w="http://schemas.openxmlformats.org/wordprocessingml/2006/main">
        <w:t xml:space="preserve">2. جان 6: 1-14 - عیسی څلور زره ته خواړه ورکوي</w:t>
      </w:r>
    </w:p>
    <w:p w14:paraId="0997A74F" w14:textId="77777777" w:rsidR="00F90BDC" w:rsidRDefault="00F90BDC"/>
    <w:p w14:paraId="19FA352D" w14:textId="77777777" w:rsidR="00F90BDC" w:rsidRDefault="00F90BDC">
      <w:r xmlns:w="http://schemas.openxmlformats.org/wordprocessingml/2006/main">
        <w:t xml:space="preserve">مرقس 8:20 او کله چې د څلورو زرو په مینځ کې اوه تنه وو، تاسو څومره ټوکرۍ ډکې کړې؟ هغوی وویل، اوه.</w:t>
      </w:r>
    </w:p>
    <w:p w14:paraId="2ED6D105" w14:textId="77777777" w:rsidR="00F90BDC" w:rsidRDefault="00F90BDC"/>
    <w:p w14:paraId="021D8636" w14:textId="77777777" w:rsidR="00F90BDC" w:rsidRDefault="00F90BDC">
      <w:r xmlns:w="http://schemas.openxmlformats.org/wordprocessingml/2006/main">
        <w:t xml:space="preserve">عیسی د خپلو پیروانو څخه وپوښتل چې دوی څلور زره خلکو ته د اوو ډوډۍ او څو کوچنیو کبانو د خوړلو وروسته څومره ټوکرۍ پورته کړې. شاګردانو ځواب ورکړ چې دوی اوه ټوکرۍ پورته کړې.</w:t>
      </w:r>
    </w:p>
    <w:p w14:paraId="41B26D7B" w14:textId="77777777" w:rsidR="00F90BDC" w:rsidRDefault="00F90BDC"/>
    <w:p w14:paraId="751ED36F" w14:textId="77777777" w:rsidR="00F90BDC" w:rsidRDefault="00F90BDC">
      <w:r xmlns:w="http://schemas.openxmlformats.org/wordprocessingml/2006/main">
        <w:t xml:space="preserve">1. د خدای کثرت: څنګه په خدای باور کولی شي له کافي څخه ډیر چمتو کړي.</w:t>
      </w:r>
    </w:p>
    <w:p w14:paraId="3AA252AB" w14:textId="77777777" w:rsidR="00F90BDC" w:rsidRDefault="00F90BDC"/>
    <w:p w14:paraId="004A4204" w14:textId="77777777" w:rsidR="00F90BDC" w:rsidRDefault="00F90BDC">
      <w:r xmlns:w="http://schemas.openxmlformats.org/wordprocessingml/2006/main">
        <w:t xml:space="preserve">2. د مینې ځواک: څنګه عیسی خپله مینه شریکه کړه او د نورو اړتیاو لپاره یې چمتو کړه.</w:t>
      </w:r>
    </w:p>
    <w:p w14:paraId="3BD34967" w14:textId="77777777" w:rsidR="00F90BDC" w:rsidRDefault="00F90BDC"/>
    <w:p w14:paraId="33B3C5DE" w14:textId="77777777" w:rsidR="00F90BDC" w:rsidRDefault="00F90BDC">
      <w:r xmlns:w="http://schemas.openxmlformats.org/wordprocessingml/2006/main">
        <w:t xml:space="preserve">1. جان 6: 1-14 - عیسی 5,000 ته پنځه ډوډۍ او دوه کبونه خواړه ورکوي.</w:t>
      </w:r>
    </w:p>
    <w:p w14:paraId="12BAA886" w14:textId="77777777" w:rsidR="00F90BDC" w:rsidRDefault="00F90BDC"/>
    <w:p w14:paraId="1DDFCC1D" w14:textId="77777777" w:rsidR="00F90BDC" w:rsidRDefault="00F90BDC">
      <w:r xmlns:w="http://schemas.openxmlformats.org/wordprocessingml/2006/main">
        <w:t xml:space="preserve">2. متی 14: 13-21 - عیسی 4,000 ته اوه ډوډۍ او یو څو کوچني کبونه خواړه ورکوي.</w:t>
      </w:r>
    </w:p>
    <w:p w14:paraId="2DA62730" w14:textId="77777777" w:rsidR="00F90BDC" w:rsidRDefault="00F90BDC"/>
    <w:p w14:paraId="5A3A2E2F" w14:textId="77777777" w:rsidR="00F90BDC" w:rsidRDefault="00F90BDC">
      <w:r xmlns:w="http://schemas.openxmlformats.org/wordprocessingml/2006/main">
        <w:t xml:space="preserve">مرقس 8:21 هغه ورته وویل: تاسو څنګه نه پوهیږئ؟</w:t>
      </w:r>
    </w:p>
    <w:p w14:paraId="050AA170" w14:textId="77777777" w:rsidR="00F90BDC" w:rsidRDefault="00F90BDC"/>
    <w:p w14:paraId="03DFE96F" w14:textId="77777777" w:rsidR="00F90BDC" w:rsidRDefault="00F90BDC">
      <w:r xmlns:w="http://schemas.openxmlformats.org/wordprocessingml/2006/main">
        <w:t xml:space="preserve">عیسی د خپلو پیروانو څخه پوښتنه وکړه چې ولې دوی نه پوهیږي.</w:t>
      </w:r>
    </w:p>
    <w:p w14:paraId="400AED17" w14:textId="77777777" w:rsidR="00F90BDC" w:rsidRDefault="00F90BDC"/>
    <w:p w14:paraId="7E3653CF" w14:textId="77777777" w:rsidR="00F90BDC" w:rsidRDefault="00F90BDC">
      <w:r xmlns:w="http://schemas.openxmlformats.org/wordprocessingml/2006/main">
        <w:t xml:space="preserve">1: موږ باید د خدای کلام درک کړو ترڅو د اطاعت او ایمان څخه ډک ژوند وکړو.</w:t>
      </w:r>
    </w:p>
    <w:p w14:paraId="053A1ED8" w14:textId="77777777" w:rsidR="00F90BDC" w:rsidRDefault="00F90BDC"/>
    <w:p w14:paraId="21BDF4A6" w14:textId="77777777" w:rsidR="00F90BDC" w:rsidRDefault="00F90BDC">
      <w:r xmlns:w="http://schemas.openxmlformats.org/wordprocessingml/2006/main">
        <w:t xml:space="preserve">2: څښتن تل چمتو دی چې موږ ته د هغه د کلام په پوهیدو کې لارښوونه وکړي.</w:t>
      </w:r>
    </w:p>
    <w:p w14:paraId="0F5F5648" w14:textId="77777777" w:rsidR="00F90BDC" w:rsidRDefault="00F90BDC"/>
    <w:p w14:paraId="577DB0B1" w14:textId="77777777" w:rsidR="00F90BDC" w:rsidRDefault="00F90BDC">
      <w:r xmlns:w="http://schemas.openxmlformats.org/wordprocessingml/2006/main">
        <w:t xml:space="preserve">1: یسعیاه 40: 28-31 - ایا تاسو نه پوهیږئ؟ آيا تا نه دي اوريدلي چې د ابدي څښتن څښتن، د ځمکې د سرونو خالق، نه ستړی کيږي او نه ستړی کيږي؟ د هغه د پوهې لټون نشته.</w:t>
      </w:r>
    </w:p>
    <w:p w14:paraId="0BF05A69" w14:textId="77777777" w:rsidR="00F90BDC" w:rsidRDefault="00F90BDC"/>
    <w:p w14:paraId="1EC91509" w14:textId="77777777" w:rsidR="00F90BDC" w:rsidRDefault="00F90BDC">
      <w:r xmlns:w="http://schemas.openxmlformats.org/wordprocessingml/2006/main">
        <w:t xml:space="preserve">2: جان 16: 12-15 - زه تاسو ته د ویلو لپاره لاهم ډیر څه لرم ، مګر تاسو یې اوس نشي برداشت کولی. که څه هم کله چې هغه، د حق روح، راشي، هغه به تاسو ته ټول حقیقت ته لارښوونه وکړي: ځکه چې هغه به د خپل ځان په اړه خبرې ونه کړي. مګر هغه څه چې هغه اوري هغه به ووايي: او هغه به تاسو ته راتلونکي شیان وښیې.</w:t>
      </w:r>
    </w:p>
    <w:p w14:paraId="2338B82A" w14:textId="77777777" w:rsidR="00F90BDC" w:rsidRDefault="00F90BDC"/>
    <w:p w14:paraId="51FDD815" w14:textId="77777777" w:rsidR="00F90BDC" w:rsidRDefault="00F90BDC">
      <w:r xmlns:w="http://schemas.openxmlformats.org/wordprocessingml/2006/main">
        <w:t xml:space="preserve">مرقس 8:22 بیا هغه بیت صیدا ته راغی. هغوئ يو ړوند سړے راوغوښتو اَؤ دَ هغۀ نه ئے وغوښتل چه هغه ته لاس ورکړى.</w:t>
      </w:r>
    </w:p>
    <w:p w14:paraId="125779A5" w14:textId="77777777" w:rsidR="00F90BDC" w:rsidRDefault="00F90BDC"/>
    <w:p w14:paraId="40E26484" w14:textId="77777777" w:rsidR="00F90BDC" w:rsidRDefault="00F90BDC">
      <w:r xmlns:w="http://schemas.openxmlformats.org/wordprocessingml/2006/main">
        <w:t xml:space="preserve">ړوند سړی په بیت صیدا کې عیسی ته راوړل شو او د شفا غوښتنه یې وکړه.</w:t>
      </w:r>
    </w:p>
    <w:p w14:paraId="4836F0EC" w14:textId="77777777" w:rsidR="00F90BDC" w:rsidRDefault="00F90BDC"/>
    <w:p w14:paraId="7EC566D2" w14:textId="77777777" w:rsidR="00F90BDC" w:rsidRDefault="00F90BDC">
      <w:r xmlns:w="http://schemas.openxmlformats.org/wordprocessingml/2006/main">
        <w:t xml:space="preserve">1: موږ کولی شو عیسی ته د شفا ورکولو لپاره وګرځو ، حتی زموږ په تیاره شیبو کې.</w:t>
      </w:r>
    </w:p>
    <w:p w14:paraId="7606855D" w14:textId="77777777" w:rsidR="00F90BDC" w:rsidRDefault="00F90BDC"/>
    <w:p w14:paraId="73374362" w14:textId="77777777" w:rsidR="00F90BDC" w:rsidRDefault="00F90BDC">
      <w:r xmlns:w="http://schemas.openxmlformats.org/wordprocessingml/2006/main">
        <w:t xml:space="preserve">2: عیسی د دې توان لري چې حتی زموږ خورا سخت رنځونه شفا ورکړي.</w:t>
      </w:r>
    </w:p>
    <w:p w14:paraId="2A20F785" w14:textId="77777777" w:rsidR="00F90BDC" w:rsidRDefault="00F90BDC"/>
    <w:p w14:paraId="4DC478F7" w14:textId="77777777" w:rsidR="00F90BDC" w:rsidRDefault="00F90BDC">
      <w:r xmlns:w="http://schemas.openxmlformats.org/wordprocessingml/2006/main">
        <w:t xml:space="preserve">۱: یسعیاه ۴۱:۱۰؟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زه ستاسو سره یم. مه خپه کیږه، ځکه چې زه ستاسو خدای یم. زه به تا تقویه کړم، زه به ستا مرسته وکړم، زه به تا په خپل ښي لاس سره وساتم.</w:t>
      </w:r>
    </w:p>
    <w:p w14:paraId="056178CC" w14:textId="77777777" w:rsidR="00F90BDC" w:rsidRDefault="00F90BDC"/>
    <w:p w14:paraId="0763CE27" w14:textId="77777777" w:rsidR="00F90BDC" w:rsidRDefault="00F90BDC">
      <w:r xmlns:w="http://schemas.openxmlformats.org/wordprocessingml/2006/main">
        <w:t xml:space="preserve">2: جیمز 5: 14-15؟ </w:t>
      </w:r>
      <w:r xmlns:w="http://schemas.openxmlformats.org/wordprocessingml/2006/main">
        <w:rPr>
          <w:rFonts w:ascii="맑은 고딕 Semilight" w:hAnsi="맑은 고딕 Semilight"/>
        </w:rPr>
        <w:t xml:space="preserve">آیا </w:t>
      </w:r>
      <w:r xmlns:w="http://schemas.openxmlformats.org/wordprocessingml/2006/main">
        <w:t xml:space="preserve">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چې ناروغ وي، او رب به یې پورته کړي.؟</w:t>
      </w:r>
    </w:p>
    <w:p w14:paraId="1AE86FCF" w14:textId="77777777" w:rsidR="00F90BDC" w:rsidRDefault="00F90BDC"/>
    <w:p w14:paraId="6216102B" w14:textId="77777777" w:rsidR="00F90BDC" w:rsidRDefault="00F90BDC">
      <w:r xmlns:w="http://schemas.openxmlformats.org/wordprocessingml/2006/main">
        <w:t xml:space="preserve">مرقس 8:23 هغه د هغه ړوند لاس ونيوه او د ښار نه بهر يې بوتلو. او کله چې یې په سترګو توی کړ او لاسونه یې ورته کېښودل، پوښتنه یې وکړه چې ایا هغه لیدلی دی؟</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یو ړوند لاس په لاس کې واخیست او د ښار څخه یې بهر بوتلو. بیا یې د سړي په سترګو ووهله او لاسونه یې ورته کېښودل، پوښتنه یې وکړه چې ایا هغه څه لیدلي؟</w:t>
      </w:r>
    </w:p>
    <w:p w14:paraId="7B346A24" w14:textId="77777777" w:rsidR="00F90BDC" w:rsidRDefault="00F90BDC"/>
    <w:p w14:paraId="24D8EC14" w14:textId="77777777" w:rsidR="00F90BDC" w:rsidRDefault="00F90BDC">
      <w:r xmlns:w="http://schemas.openxmlformats.org/wordprocessingml/2006/main">
        <w:t xml:space="preserve">1. د شفا ورکولو لپاره د عیسی ځواک: په مارک 8 کې د عیسی معجزې معاینه کول</w:t>
      </w:r>
    </w:p>
    <w:p w14:paraId="30E57EA1" w14:textId="77777777" w:rsidR="00F90BDC" w:rsidRDefault="00F90BDC"/>
    <w:p w14:paraId="6F37A547" w14:textId="77777777" w:rsidR="00F90BDC" w:rsidRDefault="00F90BDC">
      <w:r xmlns:w="http://schemas.openxmlformats.org/wordprocessingml/2006/main">
        <w:t xml:space="preserve">2. عیسی د ړندو لپاره پاملرنه کوي: په مارک 8 کې د پسمانده لپاره د عیسی د خواخوږۍ مطالعه</w:t>
      </w:r>
    </w:p>
    <w:p w14:paraId="44CC76E0" w14:textId="77777777" w:rsidR="00F90BDC" w:rsidRDefault="00F90BDC"/>
    <w:p w14:paraId="72F9405F" w14:textId="77777777" w:rsidR="00F90BDC" w:rsidRDefault="00F90BDC">
      <w:r xmlns:w="http://schemas.openxmlformats.org/wordprocessingml/2006/main">
        <w:t xml:space="preserve">1. یسعیاه 35: 5-6 - بیا به د ړندو سترګې خلاصې شي ، او د کاڼو غوږونه به خلاص شي. بیا به لنګ سړی د هار په څیر ټوپ کوي، او د ګونګیانو ژبه به سندرې ووایي، ځکه چې په دښته کې به اوبه توییږي، او په صحرا کې به ویالې روانې وي.</w:t>
      </w:r>
    </w:p>
    <w:p w14:paraId="5F2763E9" w14:textId="77777777" w:rsidR="00F90BDC" w:rsidRDefault="00F90BDC"/>
    <w:p w14:paraId="0530D4F7" w14:textId="77777777" w:rsidR="00F90BDC" w:rsidRDefault="00F90BDC">
      <w:r xmlns:w="http://schemas.openxmlformats.org/wordprocessingml/2006/main">
        <w:t xml:space="preserve">2. متی 10: 8 - ناروغان روغ کړئ ، جذام پاک کړئ ، مړی راپورته کړئ ، شیطانان وباسئ: تاسو په وړیا توګه ترلاسه کړي ، وړیا ورکړئ.</w:t>
      </w:r>
    </w:p>
    <w:p w14:paraId="3D66A9C0" w14:textId="77777777" w:rsidR="00F90BDC" w:rsidRDefault="00F90BDC"/>
    <w:p w14:paraId="268AF010" w14:textId="77777777" w:rsidR="00F90BDC" w:rsidRDefault="00F90BDC">
      <w:r xmlns:w="http://schemas.openxmlformats.org/wordprocessingml/2006/main">
        <w:t xml:space="preserve">مرقس 8:24 هغه پورته وکتل او ویې ویل: زه سړی د ونې په څیر ګورم چې روان دي.</w:t>
      </w:r>
    </w:p>
    <w:p w14:paraId="3B2849F7" w14:textId="77777777" w:rsidR="00F90BDC" w:rsidRDefault="00F90BDC"/>
    <w:p w14:paraId="13AA4C65" w14:textId="77777777" w:rsidR="00F90BDC" w:rsidRDefault="00F90BDC">
      <w:r xmlns:w="http://schemas.openxmlformats.org/wordprocessingml/2006/main">
        <w:t xml:space="preserve">د عیسی شاګردان شاهدي ورکوي چې هغه پورته ګوري او ویل یې چې هغه د ونې په څیر سړی لیدلی شي.</w:t>
      </w:r>
    </w:p>
    <w:p w14:paraId="074172FF" w14:textId="77777777" w:rsidR="00F90BDC" w:rsidRDefault="00F90BDC"/>
    <w:p w14:paraId="74E54BDE" w14:textId="77777777" w:rsidR="00F90BDC" w:rsidRDefault="00F90BDC">
      <w:r xmlns:w="http://schemas.openxmlformats.org/wordprocessingml/2006/main">
        <w:t xml:space="preserve">1. په عقیده چلول: پدې پوهیدل چې د عیسی پیروي کول څه معنی لري</w:t>
      </w:r>
    </w:p>
    <w:p w14:paraId="1B9C7C6F" w14:textId="77777777" w:rsidR="00F90BDC" w:rsidRDefault="00F90BDC"/>
    <w:p w14:paraId="5D5E80AB" w14:textId="77777777" w:rsidR="00F90BDC" w:rsidRDefault="00F90BDC">
      <w:r xmlns:w="http://schemas.openxmlformats.org/wordprocessingml/2006/main">
        <w:t xml:space="preserve">2. هغه څه چې مهم دي سترګې له لاسه مه ورکوئ: د روحاني سترګو سره د لیدلو انعکاس</w:t>
      </w:r>
    </w:p>
    <w:p w14:paraId="0D7B11DE" w14:textId="77777777" w:rsidR="00F90BDC" w:rsidRDefault="00F90BDC"/>
    <w:p w14:paraId="45691AC9" w14:textId="77777777" w:rsidR="00F90BDC" w:rsidRDefault="00F90BDC">
      <w:r xmlns:w="http://schemas.openxmlformats.org/wordprocessingml/2006/main">
        <w:t xml:space="preserve">1. د افسیانو 5: 15-17 - "په احتیاط سره وګورئ چې تاسو څنګه پرمخ ځئ، د ناپوه په څیر نه بلکه د هوښیار په څیر، د وخت څخه غوره ګټه پورته کوئ، ځکه چې ورځې بدې دي. څښتن دی."</w:t>
      </w:r>
    </w:p>
    <w:p w14:paraId="6C356024" w14:textId="77777777" w:rsidR="00F90BDC" w:rsidRDefault="00F90BDC"/>
    <w:p w14:paraId="56B63E16" w14:textId="77777777" w:rsidR="00F90BDC" w:rsidRDefault="00F90BDC">
      <w:r xmlns:w="http://schemas.openxmlformats.org/wordprocessingml/2006/main">
        <w:t xml:space="preserve">2. یسعیاه 6: 9-10 - "او هغه وویل: او </w:t>
      </w:r>
      <w:r xmlns:w="http://schemas.openxmlformats.org/wordprocessingml/2006/main">
        <w:rPr>
          <w:rFonts w:ascii="맑은 고딕 Semilight" w:hAnsi="맑은 고딕 Semilight"/>
        </w:rPr>
        <w:t xml:space="preserve">، </w:t>
      </w:r>
      <w:r xmlns:w="http://schemas.openxmlformats.org/wordprocessingml/2006/main">
        <w:t xml:space="preserve">او دې خلکو ته ووایه: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په اوریدلو سره، مګر نه پوهیږئ؛ ګورئ، مګر پوهه مه کوئ. ؟؟ د دې خلکو زړونه ستړي، </w:t>
      </w:r>
      <w:r xmlns:w="http://schemas.openxmlformats.org/wordprocessingml/2006/main">
        <w:lastRenderedPageBreak xmlns:w="http://schemas.openxmlformats.org/wordprocessingml/2006/main"/>
      </w:r>
      <w:r xmlns:w="http://schemas.openxmlformats.org/wordprocessingml/2006/main">
        <w:t xml:space="preserve">غوږونه یې درانه او سترګې یې ړندې کړي، داسې نه چې دوی په خپلو سترګو وویني، په غوږونو یې واوري، او په زړونو پوه شي، بیا وګرځي او روغ شي؟</w:t>
      </w:r>
    </w:p>
    <w:p w14:paraId="2878B952" w14:textId="77777777" w:rsidR="00F90BDC" w:rsidRDefault="00F90BDC"/>
    <w:p w14:paraId="3A6A44C6" w14:textId="77777777" w:rsidR="00F90BDC" w:rsidRDefault="00F90BDC">
      <w:r xmlns:w="http://schemas.openxmlformats.org/wordprocessingml/2006/main">
        <w:t xml:space="preserve">مرقس 8:25 وروسته بیا هغه خپل لاسونه د هغه په سترګو کېښودل او هغه یې پورته کړ او هغه بیرته راستون شو او هر سړی یې په ښکاره توګه ولیدل.</w:t>
      </w:r>
    </w:p>
    <w:p w14:paraId="19DD2C6F" w14:textId="77777777" w:rsidR="00F90BDC" w:rsidRDefault="00F90BDC"/>
    <w:p w14:paraId="54FE6342" w14:textId="77777777" w:rsidR="00F90BDC" w:rsidRDefault="00F90BDC">
      <w:r xmlns:w="http://schemas.openxmlformats.org/wordprocessingml/2006/main">
        <w:t xml:space="preserve">عیسی یو سړی له خپل ړوند څخه روغ کړ.</w:t>
      </w:r>
    </w:p>
    <w:p w14:paraId="3E32B903" w14:textId="77777777" w:rsidR="00F90BDC" w:rsidRDefault="00F90BDC"/>
    <w:p w14:paraId="3AF0805B" w14:textId="77777777" w:rsidR="00F90BDC" w:rsidRDefault="00F90BDC">
      <w:r xmlns:w="http://schemas.openxmlformats.org/wordprocessingml/2006/main">
        <w:t xml:space="preserve">1. عیسی زموږ د درملنې او بیا رغونې وروستۍ سرچینه ده.</w:t>
      </w:r>
    </w:p>
    <w:p w14:paraId="3778FBD9" w14:textId="77777777" w:rsidR="00F90BDC" w:rsidRDefault="00F90BDC"/>
    <w:p w14:paraId="3762970A" w14:textId="77777777" w:rsidR="00F90BDC" w:rsidRDefault="00F90BDC">
      <w:r xmlns:w="http://schemas.openxmlformats.org/wordprocessingml/2006/main">
        <w:t xml:space="preserve">2. موږ کولی شو په خدای باور وکړو چې موږ ته روښانه او پوهه راوړي.</w:t>
      </w:r>
    </w:p>
    <w:p w14:paraId="5C4920FD" w14:textId="77777777" w:rsidR="00F90BDC" w:rsidRDefault="00F90BDC"/>
    <w:p w14:paraId="7C837940" w14:textId="77777777" w:rsidR="00F90BDC" w:rsidRDefault="00F90BDC">
      <w:r xmlns:w="http://schemas.openxmlformats.org/wordprocessingml/2006/main">
        <w:t xml:space="preserve">1. زبور 147: 3 "هغه په زړه کې مات شوي درملنه کوي ، او د دوی زخمونه پټوي."</w:t>
      </w:r>
    </w:p>
    <w:p w14:paraId="5ACF894E" w14:textId="77777777" w:rsidR="00F90BDC" w:rsidRDefault="00F90BDC"/>
    <w:p w14:paraId="66D35551" w14:textId="77777777" w:rsidR="00F90BDC" w:rsidRDefault="00F90BDC">
      <w:r xmlns:w="http://schemas.openxmlformats.org/wordprocessingml/2006/main">
        <w:t xml:space="preserve">2. یسعیاه 61: 1 "د مالِک خُدائ روح په ما باندې دی؛ ځکه چې څښتن زه مسح کړی یم چې عاجزانو ته ښه زیری ورکړم؛ هغه زه رالیږلی یم چې مات شوي زړونه وتړم، بندیانو ته د آزادۍ اعلان وکړم. هغوی ته چې بندیان دي د زندان پرانیستل.»</w:t>
      </w:r>
    </w:p>
    <w:p w14:paraId="547CF86A" w14:textId="77777777" w:rsidR="00F90BDC" w:rsidRDefault="00F90BDC"/>
    <w:p w14:paraId="5952DB3D" w14:textId="77777777" w:rsidR="00F90BDC" w:rsidRDefault="00F90BDC">
      <w:r xmlns:w="http://schemas.openxmlformats.org/wordprocessingml/2006/main">
        <w:t xml:space="preserve">مرقس 8:26 او هغه یې خپل کور ته ولېږه او ورته یې وویل: ښار ته مه ځه او په ښار کې هیچا ته مه وایه.</w:t>
      </w:r>
    </w:p>
    <w:p w14:paraId="5AB1A01B" w14:textId="77777777" w:rsidR="00F90BDC" w:rsidRDefault="00F90BDC"/>
    <w:p w14:paraId="6B5809B1" w14:textId="77777777" w:rsidR="00F90BDC" w:rsidRDefault="00F90BDC">
      <w:r xmlns:w="http://schemas.openxmlformats.org/wordprocessingml/2006/main">
        <w:t xml:space="preserve">عیسی یو سړی د هغه کور ته د لارښوونو سره لیږلی و چې ښار ته لاړ نشي یا د هغه د درملنې په اړه چا ته ووایی.</w:t>
      </w:r>
    </w:p>
    <w:p w14:paraId="2B78BBFF" w14:textId="77777777" w:rsidR="00F90BDC" w:rsidRDefault="00F90BDC"/>
    <w:p w14:paraId="51D0E04E" w14:textId="77777777" w:rsidR="00F90BDC" w:rsidRDefault="00F90BDC">
      <w:r xmlns:w="http://schemas.openxmlformats.org/wordprocessingml/2006/main">
        <w:t xml:space="preserve">1. عیسی موږ ته د هغه مینه شریکولو غږ کوي: د مسیح لپاره د شاهدۍ ځواک</w:t>
      </w:r>
    </w:p>
    <w:p w14:paraId="5539F2CA" w14:textId="77777777" w:rsidR="00F90BDC" w:rsidRDefault="00F90BDC"/>
    <w:p w14:paraId="2B242326" w14:textId="77777777" w:rsidR="00F90BDC" w:rsidRDefault="00F90BDC">
      <w:r xmlns:w="http://schemas.openxmlformats.org/wordprocessingml/2006/main">
        <w:t xml:space="preserve">2. څنګه د عیسی اطاعت ژوند ژوند وکړئ</w:t>
      </w:r>
    </w:p>
    <w:p w14:paraId="246534A2" w14:textId="77777777" w:rsidR="00F90BDC" w:rsidRDefault="00F90BDC"/>
    <w:p w14:paraId="59A0FDCC" w14:textId="77777777" w:rsidR="00F90BDC" w:rsidRDefault="00F90BDC">
      <w:r xmlns:w="http://schemas.openxmlformats.org/wordprocessingml/2006/main">
        <w:t xml:space="preserve">1. متی 10:27 - "هر څه چې زه تاسو ته په تیاره کې وایم هغه په رڼا کې ووایاست؛ او هغه څه چې تاسو په غوږونو کې اورئ، د کور په چت کې تبلیغ وکړئ."</w:t>
      </w:r>
    </w:p>
    <w:p w14:paraId="103557E0" w14:textId="77777777" w:rsidR="00F90BDC" w:rsidRDefault="00F90BDC"/>
    <w:p w14:paraId="6978DAE7" w14:textId="77777777" w:rsidR="00F90BDC" w:rsidRDefault="00F90BDC">
      <w:r xmlns:w="http://schemas.openxmlformats.org/wordprocessingml/2006/main">
        <w:t xml:space="preserve">2. یوحنا 5: 19-20 - "بیا عیسی ځواب ورکړ او هغوی ته یې وویل: زه تاسو ته په یقین سره وایم چې زوی د خپل ځان څخه هیڅ شی نشي کولی مګر هغه څه چې پلار یې ګوري؛ ځکه چې هغه څه کوي چې زوی یې کوي. هغه هم همداسې کوي، ځکه چې پلار د زوی سره مینه لري، او هغه ته ټول هغه څه ښیې چې هغه پخپله کوي؛ او هغه به هغه ته د دې څخه لوی کارونه وښيي چې تاسو حیران شئ."</w:t>
      </w:r>
    </w:p>
    <w:p w14:paraId="5C72C867" w14:textId="77777777" w:rsidR="00F90BDC" w:rsidRDefault="00F90BDC"/>
    <w:p w14:paraId="3A7EF441" w14:textId="77777777" w:rsidR="00F90BDC" w:rsidRDefault="00F90BDC">
      <w:r xmlns:w="http://schemas.openxmlformats.org/wordprocessingml/2006/main">
        <w:t xml:space="preserve">مرقس 8:27 عیسی او د هغه شاګردان د قیصریا فیلیپی ښارګوټو ته لاړ او په لاره کې یې د خپلو شاګردانو څخه پوښتنه وکړه چې دوی ته یې وویل: خلک څه وايي چې زه څوک یم؟</w:t>
      </w:r>
    </w:p>
    <w:p w14:paraId="336D3D7A" w14:textId="77777777" w:rsidR="00F90BDC" w:rsidRDefault="00F90BDC"/>
    <w:p w14:paraId="00DC3F53" w14:textId="77777777" w:rsidR="00F90BDC" w:rsidRDefault="00F90BDC">
      <w:r xmlns:w="http://schemas.openxmlformats.org/wordprocessingml/2006/main">
        <w:t xml:space="preserve">عیسی د خپلو پیروانو څخه وپوښتل چې خلک څوک فکر کوي؟</w:t>
      </w:r>
    </w:p>
    <w:p w14:paraId="1C760A01" w14:textId="77777777" w:rsidR="00F90BDC" w:rsidRDefault="00F90BDC"/>
    <w:p w14:paraId="776A7A57" w14:textId="77777777" w:rsidR="00F90BDC" w:rsidRDefault="00F90BDC">
      <w:r xmlns:w="http://schemas.openxmlformats.org/wordprocessingml/2006/main">
        <w:t xml:space="preserve">1. عیسی څوک دی؟</w:t>
      </w:r>
    </w:p>
    <w:p w14:paraId="4AE446DD" w14:textId="77777777" w:rsidR="00F90BDC" w:rsidRDefault="00F90BDC"/>
    <w:p w14:paraId="327F7A0E" w14:textId="77777777" w:rsidR="00F90BDC" w:rsidRDefault="00F90BDC">
      <w:r xmlns:w="http://schemas.openxmlformats.org/wordprocessingml/2006/main">
        <w:t xml:space="preserve">2. د عیسی په طبیعت پوهیدل</w:t>
      </w:r>
    </w:p>
    <w:p w14:paraId="5F7A48E5" w14:textId="77777777" w:rsidR="00F90BDC" w:rsidRDefault="00F90BDC"/>
    <w:p w14:paraId="714B62EA" w14:textId="77777777" w:rsidR="00F90BDC" w:rsidRDefault="00F90BDC">
      <w:r xmlns:w="http://schemas.openxmlformats.org/wordprocessingml/2006/main">
        <w:t xml:space="preserve">1. جان 8:58 - عیسی دوی ته وویل:؟ </w:t>
      </w:r>
      <w:r xmlns:w="http://schemas.openxmlformats.org/wordprocessingml/2006/main">
        <w:rPr>
          <w:rFonts w:ascii="맑은 고딕 Semilight" w:hAnsi="맑은 고딕 Semilight"/>
        </w:rPr>
        <w:t xml:space="preserve">ځه </w:t>
      </w:r>
      <w:r xmlns:w="http://schemas.openxmlformats.org/wordprocessingml/2006/main">
        <w:t xml:space="preserve">، رښتیا، زه تاسو ته وایم، مخکې له دې چې ابراهیم وو، زه یم؟</w:t>
      </w:r>
    </w:p>
    <w:p w14:paraId="741E9028" w14:textId="77777777" w:rsidR="00F90BDC" w:rsidRDefault="00F90BDC"/>
    <w:p w14:paraId="538D5720" w14:textId="77777777" w:rsidR="00F90BDC" w:rsidRDefault="00F90BDC">
      <w:r xmlns:w="http://schemas.openxmlformats.org/wordprocessingml/2006/main">
        <w:t xml:space="preserve">2. کولسیان 1: 15-17 - هغه د نه لیدونکي خدای عکس دی ، د ټولو مخلوقاتو لومړی زیږیدلی. ځکه چې د هغه په واسطه ټول شیان په آسمان او ځمکه کې پیدا شوي، ښکاره او نه لیدل کیږي، که تختونه یا سلطنتونه یا حاکمان یا واکمن؟ </w:t>
      </w:r>
      <w:r xmlns:w="http://schemas.openxmlformats.org/wordprocessingml/2006/main">
        <w:rPr>
          <w:rFonts w:ascii="맑은 고딕 Semilight" w:hAnsi="맑은 고딕 Semilight"/>
        </w:rPr>
        <w:t xml:space="preserve">ټول </w:t>
      </w:r>
      <w:r xmlns:w="http://schemas.openxmlformats.org/wordprocessingml/2006/main">
        <w:t xml:space="preserve">شیان د هغه له لارې او د هغه لپاره رامینځته شوي. او هغه د ټولو شیانو څخه مخکې دی، او په هغه کې ټول شیان یوځای ساتل کیږي.</w:t>
      </w:r>
    </w:p>
    <w:p w14:paraId="7054458E" w14:textId="77777777" w:rsidR="00F90BDC" w:rsidRDefault="00F90BDC"/>
    <w:p w14:paraId="6BFD5E1B" w14:textId="77777777" w:rsidR="00F90BDC" w:rsidRDefault="00F90BDC">
      <w:r xmlns:w="http://schemas.openxmlformats.org/wordprocessingml/2006/main">
        <w:t xml:space="preserve">مرقس 8:28 هغوئ جواب ورکړو، يحيىٰ بپتسمه ورکوونکى، خو ځنې وايى، الياس! او نور، یو له پیغمبرانو څخه.</w:t>
      </w:r>
    </w:p>
    <w:p w14:paraId="72102605" w14:textId="77777777" w:rsidR="00F90BDC" w:rsidRDefault="00F90BDC"/>
    <w:p w14:paraId="708F8387" w14:textId="77777777" w:rsidR="00F90BDC" w:rsidRDefault="00F90BDC">
      <w:r xmlns:w="http://schemas.openxmlformats.org/wordprocessingml/2006/main">
        <w:t xml:space="preserve">دا اقتباس ښیې چې خلک په دې نه پوهیدل چې عیسی کوم پیغمبر ته اشاره کوي کله چې هغه </w:t>
      </w:r>
      <w:r xmlns:w="http://schemas.openxmlformats.org/wordprocessingml/2006/main">
        <w:lastRenderedPageBreak xmlns:w="http://schemas.openxmlformats.org/wordprocessingml/2006/main"/>
      </w:r>
      <w:r xmlns:w="http://schemas.openxmlformats.org/wordprocessingml/2006/main">
        <w:t xml:space="preserve">وپوښتل: "سړی وايي چې زه څوک یم؟" ځینې خلکو د یوحنا بپتسما سره ځواب ورکړ ، پداسې حال کې چې نورو وویل الیاس ، او نورو بیا وویل چې یو پیغمبر دی.</w:t>
      </w:r>
    </w:p>
    <w:p w14:paraId="4CB5B9AB" w14:textId="77777777" w:rsidR="00F90BDC" w:rsidRDefault="00F90BDC"/>
    <w:p w14:paraId="72A0B70D" w14:textId="77777777" w:rsidR="00F90BDC" w:rsidRDefault="00F90BDC">
      <w:r xmlns:w="http://schemas.openxmlformats.org/wordprocessingml/2006/main">
        <w:t xml:space="preserve">1. د ادراک ځواک: موږ څنګه عیسی ګورو</w:t>
      </w:r>
    </w:p>
    <w:p w14:paraId="1A9B5713" w14:textId="77777777" w:rsidR="00F90BDC" w:rsidRDefault="00F90BDC"/>
    <w:p w14:paraId="5468365D" w14:textId="77777777" w:rsidR="00F90BDC" w:rsidRDefault="00F90BDC">
      <w:r xmlns:w="http://schemas.openxmlformats.org/wordprocessingml/2006/main">
        <w:t xml:space="preserve">2. تاسو وایی چی زه څوک یم؟</w:t>
      </w:r>
    </w:p>
    <w:p w14:paraId="3CFA6C0C" w14:textId="77777777" w:rsidR="00F90BDC" w:rsidRDefault="00F90BDC"/>
    <w:p w14:paraId="6E0FCF2A" w14:textId="77777777" w:rsidR="00F90BDC" w:rsidRDefault="00F90BDC">
      <w:r xmlns:w="http://schemas.openxmlformats.org/wordprocessingml/2006/main">
        <w:t xml:space="preserve">1. جان 5:39 - د صحیفو لټون وکړئ؛ ځکه چې تاسو فکر کوئ چې تاسو تل ژوند لرئ: او دوی هغه دي چې زما ګواهي ورکوي.</w:t>
      </w:r>
    </w:p>
    <w:p w14:paraId="6F8B710C" w14:textId="77777777" w:rsidR="00F90BDC" w:rsidRDefault="00F90BDC"/>
    <w:p w14:paraId="537CBDB0" w14:textId="77777777" w:rsidR="00F90BDC" w:rsidRDefault="00F90BDC">
      <w:r xmlns:w="http://schemas.openxmlformats.org/wordprocessingml/2006/main">
        <w:t xml:space="preserve">2. متی 16: 15-16 - هغه ورته وویل: مګر تاسو وایاست چې زه څوک یم؟ شمعون پطروس جواب ورکړو، ”تۀ دَ ژوندے خُدائ پاک زوئ مسيح يې.</w:t>
      </w:r>
    </w:p>
    <w:p w14:paraId="7385EB2A" w14:textId="77777777" w:rsidR="00F90BDC" w:rsidRDefault="00F90BDC"/>
    <w:p w14:paraId="739BAF7A" w14:textId="77777777" w:rsidR="00F90BDC" w:rsidRDefault="00F90BDC">
      <w:r xmlns:w="http://schemas.openxmlformats.org/wordprocessingml/2006/main">
        <w:t xml:space="preserve">مرقس 8:29 هغه ورته وویل: مګر تاسو وایئ چې زه څوک یم؟ نو پطروس ورته جواب ورکړو چه تۀ مسيح يې.</w:t>
      </w:r>
    </w:p>
    <w:p w14:paraId="36A7DA06" w14:textId="77777777" w:rsidR="00F90BDC" w:rsidRDefault="00F90BDC"/>
    <w:p w14:paraId="6063F803" w14:textId="77777777" w:rsidR="00F90BDC" w:rsidRDefault="00F90BDC">
      <w:r xmlns:w="http://schemas.openxmlformats.org/wordprocessingml/2006/main">
        <w:t xml:space="preserve">عیسی د خپلو پیروانو څخه وپوښتل چې دوی څوک فکر کوي چې هغه دی او پیټر ځواب ورکړ چې عیسی مسیح دی.</w:t>
      </w:r>
    </w:p>
    <w:p w14:paraId="762E7124" w14:textId="77777777" w:rsidR="00F90BDC" w:rsidRDefault="00F90BDC"/>
    <w:p w14:paraId="6EB75B0D" w14:textId="77777777" w:rsidR="00F90BDC" w:rsidRDefault="00F90BDC">
      <w:r xmlns:w="http://schemas.openxmlformats.org/wordprocessingml/2006/main">
        <w:t xml:space="preserve">1. د باور ځواک: څنګه د پیټر عقیده عیسویت ته بڼه ورکړه</w:t>
      </w:r>
    </w:p>
    <w:p w14:paraId="0B2CEDFF" w14:textId="77777777" w:rsidR="00F90BDC" w:rsidRDefault="00F90BDC"/>
    <w:p w14:paraId="55B3153E" w14:textId="77777777" w:rsidR="00F90BDC" w:rsidRDefault="00F90BDC">
      <w:r xmlns:w="http://schemas.openxmlformats.org/wordprocessingml/2006/main">
        <w:t xml:space="preserve">2. د عیسی پیژندلو اهمیت: پوهیدل چې عیسی څوک دی او هغه زموږ لپاره څه معنی لري</w:t>
      </w:r>
    </w:p>
    <w:p w14:paraId="5242E1E9" w14:textId="77777777" w:rsidR="00F90BDC" w:rsidRDefault="00F90BDC"/>
    <w:p w14:paraId="6AE1812E" w14:textId="77777777" w:rsidR="00F90BDC" w:rsidRDefault="00F90BDC">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14:paraId="6825C43C" w14:textId="77777777" w:rsidR="00F90BDC" w:rsidRDefault="00F90BDC"/>
    <w:p w14:paraId="0BE61BD3" w14:textId="77777777" w:rsidR="00F90BDC" w:rsidRDefault="00F90BDC">
      <w:r xmlns:w="http://schemas.openxmlformats.org/wordprocessingml/2006/main">
        <w:t xml:space="preserve">2. یوحنا 1: 41-42 - هغه لومړی خپل ورور شمعون وموند او ورته یې وویل: موږ مسیح موندلی دی ، کوم چې تشریح کیږي ، مسیح دی.</w:t>
      </w:r>
    </w:p>
    <w:p w14:paraId="15C621F5" w14:textId="77777777" w:rsidR="00F90BDC" w:rsidRDefault="00F90BDC"/>
    <w:p w14:paraId="6D115F3C" w14:textId="77777777" w:rsidR="00F90BDC" w:rsidRDefault="00F90BDC">
      <w:r xmlns:w="http://schemas.openxmlformats.org/wordprocessingml/2006/main">
        <w:t xml:space="preserve">مرقس 8:30 او هغۀ هغوئ ته حُکم ورکړو چې د هغۀ په حقله هيڅوک نۀ وائى.</w:t>
      </w:r>
    </w:p>
    <w:p w14:paraId="4E7F7995" w14:textId="77777777" w:rsidR="00F90BDC" w:rsidRDefault="00F90BDC"/>
    <w:p w14:paraId="0B681B7B" w14:textId="77777777" w:rsidR="00F90BDC" w:rsidRDefault="00F90BDC">
      <w:r xmlns:w="http://schemas.openxmlformats.org/wordprocessingml/2006/main">
        <w:t xml:space="preserve">د مارک 8:30 دا برخه موږ ته وایی چې عیسی خپلو پیروانو ته امر کړی چې خپل هویت پټ وساتي.</w:t>
      </w:r>
    </w:p>
    <w:p w14:paraId="33F2E2B3" w14:textId="77777777" w:rsidR="00F90BDC" w:rsidRDefault="00F90BDC"/>
    <w:p w14:paraId="07EFBC88" w14:textId="77777777" w:rsidR="00F90BDC" w:rsidRDefault="00F90BDC">
      <w:r xmlns:w="http://schemas.openxmlformats.org/wordprocessingml/2006/main">
        <w:t xml:space="preserve">1: د خدای د راز ساتل: د اختیار واک</w:t>
      </w:r>
    </w:p>
    <w:p w14:paraId="1320562C" w14:textId="77777777" w:rsidR="00F90BDC" w:rsidRDefault="00F90BDC"/>
    <w:p w14:paraId="5A968244" w14:textId="77777777" w:rsidR="00F90BDC" w:rsidRDefault="00F90BDC">
      <w:r xmlns:w="http://schemas.openxmlformats.org/wordprocessingml/2006/main">
        <w:t xml:space="preserve">2: د خدای د رازونو څرګندول: د ایمان جرئت</w:t>
      </w:r>
    </w:p>
    <w:p w14:paraId="5B1051F4" w14:textId="77777777" w:rsidR="00F90BDC" w:rsidRDefault="00F90BDC"/>
    <w:p w14:paraId="1C24E305" w14:textId="77777777" w:rsidR="00F90BDC" w:rsidRDefault="00F90BDC">
      <w:r xmlns:w="http://schemas.openxmlformats.org/wordprocessingml/2006/main">
        <w:t xml:space="preserve">1: متلونه 11: 13 - یو ګپ شپ باور خیانت کوي، مګر یو باوري سړی پټ ساتي.</w:t>
      </w:r>
    </w:p>
    <w:p w14:paraId="4E260770" w14:textId="77777777" w:rsidR="00F90BDC" w:rsidRDefault="00F90BDC"/>
    <w:p w14:paraId="23F83E9D" w14:textId="77777777" w:rsidR="00F90BDC" w:rsidRDefault="00F90BDC">
      <w:r xmlns:w="http://schemas.openxmlformats.org/wordprocessingml/2006/main">
        <w:t xml:space="preserve">2: 1 کورنتیانو 4: 2 - اوس دا اړینه ده چې هغه چا ته چې امانت ورکړل شوی باید وفادار ثابت شي.</w:t>
      </w:r>
    </w:p>
    <w:p w14:paraId="0586C83B" w14:textId="77777777" w:rsidR="00F90BDC" w:rsidRDefault="00F90BDC"/>
    <w:p w14:paraId="1EBC45F2" w14:textId="77777777" w:rsidR="00F90BDC" w:rsidRDefault="00F90BDC">
      <w:r xmlns:w="http://schemas.openxmlformats.org/wordprocessingml/2006/main">
        <w:t xml:space="preserve">مرقس 8:31 بیا هغه دوی ته تعلیم ورکول پیل کړل چې د انسان زوی باید ډیر تکلیفونه وخوري او د مشرانو ، مشرانو کاهنانو ، شریعت پوهانو لخوا رد شي او ووژل شي او درې ورځې وروسته بیرته راپورته شي.</w:t>
      </w:r>
    </w:p>
    <w:p w14:paraId="37D40578" w14:textId="77777777" w:rsidR="00F90BDC" w:rsidRDefault="00F90BDC"/>
    <w:p w14:paraId="5BE29B0B" w14:textId="77777777" w:rsidR="00F90BDC" w:rsidRDefault="00F90BDC">
      <w:r xmlns:w="http://schemas.openxmlformats.org/wordprocessingml/2006/main">
        <w:t xml:space="preserve">هغه دوی ته ښوونه وکړه چې د انسان زوی باید درد وکړي او رد شي مخکې لدې چې درې ورځې وروسته بیا راپورته شي.</w:t>
      </w:r>
    </w:p>
    <w:p w14:paraId="1F62D5A8" w14:textId="77777777" w:rsidR="00F90BDC" w:rsidRDefault="00F90BDC"/>
    <w:p w14:paraId="2DAB4DA6" w14:textId="77777777" w:rsidR="00F90BDC" w:rsidRDefault="00F90BDC">
      <w:r xmlns:w="http://schemas.openxmlformats.org/wordprocessingml/2006/main">
        <w:t xml:space="preserve">1: د عیسی مصیبت او رد کول - دا څنګه موږ سره د خدای د فضل په اهمیت پوهیدو کې مرسته کوي.</w:t>
      </w:r>
    </w:p>
    <w:p w14:paraId="1FCE94F3" w14:textId="77777777" w:rsidR="00F90BDC" w:rsidRDefault="00F90BDC"/>
    <w:p w14:paraId="5334F83B" w14:textId="77777777" w:rsidR="00F90BDC" w:rsidRDefault="00F90BDC">
      <w:r xmlns:w="http://schemas.openxmlformats.org/wordprocessingml/2006/main">
        <w:t xml:space="preserve">2: د عیسی فتح - د عیسی د قیامت د بریا لمانځل.</w:t>
      </w:r>
    </w:p>
    <w:p w14:paraId="3223D3FD" w14:textId="77777777" w:rsidR="00F90BDC" w:rsidRDefault="00F90BDC"/>
    <w:p w14:paraId="2388619C" w14:textId="77777777" w:rsidR="00F90BDC" w:rsidRDefault="00F90BDC">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راوړې وه، او د هغه په زخمونو موږ روغ شوي یو، موږ ټول د پسونو په څیر یو </w:t>
      </w:r>
      <w:r xmlns:w="http://schemas.openxmlformats.org/wordprocessingml/2006/main">
        <w:lastRenderedPageBreak xmlns:w="http://schemas.openxmlformats.org/wordprocessingml/2006/main"/>
      </w:r>
      <w:r xmlns:w="http://schemas.openxmlformats.org/wordprocessingml/2006/main">
        <w:t xml:space="preserve">. ګمراه شوي یو، موږ هر یو په خپله لاره روان یو، او څښتن زموږ د ټولو ګناه په هغه باندې واچوله."</w:t>
      </w:r>
    </w:p>
    <w:p w14:paraId="42156933" w14:textId="77777777" w:rsidR="00F90BDC" w:rsidRDefault="00F90BDC"/>
    <w:p w14:paraId="4A71A6F6" w14:textId="77777777" w:rsidR="00F90BDC" w:rsidRDefault="00F90BDC">
      <w:r xmlns:w="http://schemas.openxmlformats.org/wordprocessingml/2006/main">
        <w:t xml:space="preserve">2: د روميانو 14: 8-9 - "که موږ ژوندي يو، موږ د څښتن لپاره ژوند کوو، او که موږ مړ شو، موږ د څښتن لپاره مري، نو بيا، که موږ ژوندي يو که مړ شو، موږ څښتن </w:t>
      </w:r>
      <w:r xmlns:w="http://schemas.openxmlformats.org/wordprocessingml/2006/main">
        <w:t xml:space="preserve">يو </w:t>
      </w:r>
      <w:r xmlns:w="http://schemas.openxmlformats.org/wordprocessingml/2006/main">
        <w:rPr>
          <w:rFonts w:ascii="맑은 고딕 Semilight" w:hAnsi="맑은 고딕 Semilight"/>
        </w:rPr>
        <w:t xml:space="preserve">؟ </w:t>
      </w:r>
      <w:r xmlns:w="http://schemas.openxmlformats.org/wordprocessingml/2006/main">
        <w:t xml:space="preserve">د دې لپاره مسیح مړ شو او بیا ژوندی شو، ترڅو هغه د مړو او ژوندیو دواړو څښتن شي."</w:t>
      </w:r>
    </w:p>
    <w:p w14:paraId="051F189E" w14:textId="77777777" w:rsidR="00F90BDC" w:rsidRDefault="00F90BDC"/>
    <w:p w14:paraId="1500126F" w14:textId="77777777" w:rsidR="00F90BDC" w:rsidRDefault="00F90BDC">
      <w:r xmlns:w="http://schemas.openxmlformats.org/wordprocessingml/2006/main">
        <w:t xml:space="preserve">مرقس 8:32 او هغه دا خبره په ښکاره وویله. او پطروس هغه ونیولو او په ملامتولو یې پیل وکړ.</w:t>
      </w:r>
    </w:p>
    <w:p w14:paraId="3ECFE62B" w14:textId="77777777" w:rsidR="00F90BDC" w:rsidRDefault="00F90BDC"/>
    <w:p w14:paraId="48BDE227" w14:textId="77777777" w:rsidR="00F90BDC" w:rsidRDefault="00F90BDC">
      <w:r xmlns:w="http://schemas.openxmlformats.org/wordprocessingml/2006/main">
        <w:t xml:space="preserve">عیسی په ښکاره اعلان وکړ چې هغه به رنځ او مړ شي او پیټر یې د دې لپاره ملامت کړ.</w:t>
      </w:r>
    </w:p>
    <w:p w14:paraId="3799C68A" w14:textId="77777777" w:rsidR="00F90BDC" w:rsidRDefault="00F90BDC"/>
    <w:p w14:paraId="216263D7" w14:textId="77777777" w:rsidR="00F90BDC" w:rsidRDefault="00F90BDC">
      <w:r xmlns:w="http://schemas.openxmlformats.org/wordprocessingml/2006/main">
        <w:t xml:space="preserve">1: عیسی په خپله خوښه زموږ د نجات لپاره رنځ او مرګ قبول کړ</w:t>
      </w:r>
    </w:p>
    <w:p w14:paraId="569D026D" w14:textId="77777777" w:rsidR="00F90BDC" w:rsidRDefault="00F90BDC"/>
    <w:p w14:paraId="6072E8D6" w14:textId="77777777" w:rsidR="00F90BDC" w:rsidRDefault="00F90BDC">
      <w:r xmlns:w="http://schemas.openxmlformats.org/wordprocessingml/2006/main">
        <w:t xml:space="preserve">2: موږ باید هڅه وکړو چې د خدای پلان ومني حتی که دا موږ ننګوي</w:t>
      </w:r>
    </w:p>
    <w:p w14:paraId="335B4065" w14:textId="77777777" w:rsidR="00F90BDC" w:rsidRDefault="00F90BDC"/>
    <w:p w14:paraId="4EC236AF" w14:textId="77777777" w:rsidR="00F90BDC" w:rsidRDefault="00F90BDC">
      <w:r xmlns:w="http://schemas.openxmlformats.org/wordprocessingml/2006/main">
        <w:t xml:space="preserve">1: یسعیاه 53: 4-6 - "بیشکه هغه زموږ غمونه په غاړه اخیستي دي او زموږ غمونه یې اخیستي دي؛ خو موږ هغه د خدای لخوا ځورول شوی او ځورول شوی وګڼل شو، مګر هغه زموږ د سرغړونو له امله ټپي شو؛ هغه زموږ د ګناهونو له امله ټوټه ټوټه شو. هغه هغه عذاب و چې موږ ته یې سوله راوړه، او د هغه په پټو سره موږ روغ شوي یو."</w:t>
      </w:r>
    </w:p>
    <w:p w14:paraId="0BB8C92B" w14:textId="77777777" w:rsidR="00F90BDC" w:rsidRDefault="00F90BDC"/>
    <w:p w14:paraId="4B0A382F" w14:textId="77777777" w:rsidR="00F90BDC" w:rsidRDefault="00F90BDC">
      <w:r xmlns:w="http://schemas.openxmlformats.org/wordprocessingml/2006/main">
        <w:t xml:space="preserve">2: فیلیپیان 2: 8 - "او د انسان په شکل کې وموندل شو ، هغه د مرګ تر حده اطاعت کولو سره ځان عاجز کړ ، حتی په صلیب باندې مرګ."</w:t>
      </w:r>
    </w:p>
    <w:p w14:paraId="621A3A70" w14:textId="77777777" w:rsidR="00F90BDC" w:rsidRDefault="00F90BDC"/>
    <w:p w14:paraId="2340D2F3" w14:textId="77777777" w:rsidR="00F90BDC" w:rsidRDefault="00F90BDC">
      <w:r xmlns:w="http://schemas.openxmlformats.org/wordprocessingml/2006/main">
        <w:t xml:space="preserve">مرقس 8:33 مګر کله چې هغه شاته وګرځید او خپلو شاګردانو ته یې وکتل ، نو هغه پطروس ته ملامته کړه او ویې ویل: "شیطان زما شاته شه ، ځکه چې ته د خدای په شیانو نه بلکه د انسانانو په شیانو خوند کوې.</w:t>
      </w:r>
    </w:p>
    <w:p w14:paraId="08E97C36" w14:textId="77777777" w:rsidR="00F90BDC" w:rsidRDefault="00F90BDC"/>
    <w:p w14:paraId="004EE57C" w14:textId="77777777" w:rsidR="00F90BDC" w:rsidRDefault="00F90BDC">
      <w:r xmlns:w="http://schemas.openxmlformats.org/wordprocessingml/2006/main">
        <w:t xml:space="preserve">عیسی پیټر ته ملامت کړه چې د خدای په لارو نه پوهیږي بلکه د خلکو په لارو چارو تعقیبوي.</w:t>
      </w:r>
    </w:p>
    <w:p w14:paraId="6DC66C8F" w14:textId="77777777" w:rsidR="00F90BDC" w:rsidRDefault="00F90BDC"/>
    <w:p w14:paraId="703F91B9" w14:textId="77777777" w:rsidR="00F90BDC" w:rsidRDefault="00F90BDC">
      <w:r xmlns:w="http://schemas.openxmlformats.org/wordprocessingml/2006/main">
        <w:t xml:space="preserve">1. د خدای د لارو او د انسان د لارو تر منځ په توپیر پوهیدل</w:t>
      </w:r>
    </w:p>
    <w:p w14:paraId="51C66476" w14:textId="77777777" w:rsidR="00F90BDC" w:rsidRDefault="00F90BDC"/>
    <w:p w14:paraId="4308DF41" w14:textId="77777777" w:rsidR="00F90BDC" w:rsidRDefault="00F90BDC">
      <w:r xmlns:w="http://schemas.openxmlformats.org/wordprocessingml/2006/main">
        <w:t xml:space="preserve">2. د خدای د لارو په تعقیب کې د ملامتولو ځواک</w:t>
      </w:r>
    </w:p>
    <w:p w14:paraId="46699907" w14:textId="77777777" w:rsidR="00F90BDC" w:rsidRDefault="00F90BDC"/>
    <w:p w14:paraId="5C208845" w14:textId="77777777" w:rsidR="00F90BDC" w:rsidRDefault="00F90BDC">
      <w:r xmlns:w="http://schemas.openxmlformats.org/wordprocessingml/2006/main">
        <w:t xml:space="preserve">1. متی 7: 13-14 -؟ </w:t>
      </w:r>
      <w:r xmlns:w="http://schemas.openxmlformats.org/wordprocessingml/2006/main">
        <w:t xml:space="preserve">د تنګ دروازې په واسطه دننه </w:t>
      </w:r>
      <w:r xmlns:w="http://schemas.openxmlformats.org/wordprocessingml/2006/main">
        <w:rPr>
          <w:rFonts w:ascii="맑은 고딕 Semilight" w:hAnsi="맑은 고딕 Semilight"/>
        </w:rPr>
        <w:t xml:space="preserve">. </w:t>
      </w:r>
      <w:r xmlns:w="http://schemas.openxmlformats.org/wordprocessingml/2006/main">
        <w:t xml:space="preserve">ځکه چې دروازه پراخه ده او لاره اسانه ده چې د تباهۍ لور ته ځي او څوک چې له هغې څخه ننوځي ډیر دي. ځکه چې دروازه تنګ ده او لاره سخته ده چې ژوند ته لار پیدا کوي، او هغه څوک چې پیدا کوي لږ دي؟</w:t>
      </w:r>
    </w:p>
    <w:p w14:paraId="67189A07" w14:textId="77777777" w:rsidR="00F90BDC" w:rsidRDefault="00F90BDC"/>
    <w:p w14:paraId="35D9EC04" w14:textId="77777777" w:rsidR="00F90BDC" w:rsidRDefault="00F90BDC">
      <w:r xmlns:w="http://schemas.openxmlformats.org/wordprocessingml/2006/main">
        <w:t xml:space="preserve">2. متی 6:24 -؟ </w:t>
      </w:r>
      <w:r xmlns:w="http://schemas.openxmlformats.org/wordprocessingml/2006/main">
        <w:rPr>
          <w:rFonts w:ascii="맑은 고딕 Semilight" w:hAnsi="맑은 고딕 Semilight"/>
        </w:rPr>
        <w:t xml:space="preserve">یو </w:t>
      </w:r>
      <w:r xmlns:w="http://schemas.openxmlformats.org/wordprocessingml/2006/main">
        <w:t xml:space="preserve">څوک کولی شي د دوو بادارانو خدمت وکړي، ځکه چې یا به هغه له یو څخه کرکه وکړي او له بل سره مینه وکړي، یا هغه به یو ته وقف وي او بل ته سپکاوی وکړي. تاسو د خدای او پیسو خدمت نشئ کولی؟</w:t>
      </w:r>
    </w:p>
    <w:p w14:paraId="04401765" w14:textId="77777777" w:rsidR="00F90BDC" w:rsidRDefault="00F90BDC"/>
    <w:p w14:paraId="29CE2B2D" w14:textId="77777777" w:rsidR="00F90BDC" w:rsidRDefault="00F90BDC">
      <w:r xmlns:w="http://schemas.openxmlformats.org/wordprocessingml/2006/main">
        <w:t xml:space="preserve">مرقس 8:34 او کله چې هغه د خپلو شاګردانو سره خلک هم راوغوښتل نو هغه ورته وویل: څوک چې زما څخه وروسته راشي هغه دې د خپل ځان څخه انکار وکړي او خپل صلیب پورته کړي او زما پیروي دې وکړي.</w:t>
      </w:r>
    </w:p>
    <w:p w14:paraId="655B1AA3" w14:textId="77777777" w:rsidR="00F90BDC" w:rsidRDefault="00F90BDC"/>
    <w:p w14:paraId="7319CF61" w14:textId="77777777" w:rsidR="00F90BDC" w:rsidRDefault="00F90BDC">
      <w:r xmlns:w="http://schemas.openxmlformats.org/wordprocessingml/2006/main">
        <w:t xml:space="preserve">عیسی موږ هڅوي چې خپل ځان رد کړو او د هغه د تعقیب لپاره خپل صلیب پورته کړو.</w:t>
      </w:r>
    </w:p>
    <w:p w14:paraId="4035B938" w14:textId="77777777" w:rsidR="00F90BDC" w:rsidRDefault="00F90BDC"/>
    <w:p w14:paraId="680F7248" w14:textId="77777777" w:rsidR="00F90BDC" w:rsidRDefault="00F90BDC">
      <w:r xmlns:w="http://schemas.openxmlformats.org/wordprocessingml/2006/main">
        <w:t xml:space="preserve">1. خپل ځان د خدای په وړاندې ایښودل: هغه څه چې موږ اړتیا لرو د عیسی پیروي کولو څخه انکار وکړو</w:t>
      </w:r>
    </w:p>
    <w:p w14:paraId="33A0254D" w14:textId="77777777" w:rsidR="00F90BDC" w:rsidRDefault="00F90BDC"/>
    <w:p w14:paraId="21C3B917" w14:textId="77777777" w:rsidR="00F90BDC" w:rsidRDefault="00F90BDC">
      <w:r xmlns:w="http://schemas.openxmlformats.org/wordprocessingml/2006/main">
        <w:t xml:space="preserve">2. افراطي مینه: زموږ صلیب پورته کول او د عیسی تعقیب کول</w:t>
      </w:r>
    </w:p>
    <w:p w14:paraId="6CA07115" w14:textId="77777777" w:rsidR="00F90BDC" w:rsidRDefault="00F90BDC"/>
    <w:p w14:paraId="621F28A4" w14:textId="77777777" w:rsidR="00F90BDC" w:rsidRDefault="00F90BDC">
      <w:r xmlns:w="http://schemas.openxmlformats.org/wordprocessingml/2006/main">
        <w:t xml:space="preserve">1. متی 16: 24-26 - "بیا عیسی خپلو پیروانو ته وویل: "څوک چې غواړي زما شاګرد شي باید خپل ځان رد کړي او خپل صلیب پورته کړي او زما پیروي وکړي."</w:t>
      </w:r>
    </w:p>
    <w:p w14:paraId="6066F8B6" w14:textId="77777777" w:rsidR="00F90BDC" w:rsidRDefault="00F90BDC"/>
    <w:p w14:paraId="696055DA" w14:textId="77777777" w:rsidR="00F90BDC" w:rsidRDefault="00F90BDC">
      <w:r xmlns:w="http://schemas.openxmlformats.org/wordprocessingml/2006/main">
        <w:t xml:space="preserve">2. لوقا 9: 23-25 - "بیا هغه ټولو ته وویل: </w:t>
      </w:r>
      <w:r xmlns:w="http://schemas.openxmlformats.org/wordprocessingml/2006/main">
        <w:rPr>
          <w:rFonts w:ascii="맑은 고딕 Semilight" w:hAnsi="맑은 고딕 Semilight"/>
        </w:rPr>
        <w:t xml:space="preserve">څوک </w:t>
      </w:r>
      <w:r xmlns:w="http://schemas.openxmlformats.org/wordprocessingml/2006/main">
        <w:t xml:space="preserve">چې غواړي زما پیروان شي باید خپل ځان رد کړي او هره ورځ خپل صلیب پورته کړي او زما پیروي وکړي."</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8:35 ځکه چې څوک چې خپل ژوند وژغوري هغه به له لاسه ورکړي. مګر څوک چې زما او د انجیل په خاطر خپل ژوند له لاسه ورکوي، هغه به یې وژغوري.</w:t>
      </w:r>
    </w:p>
    <w:p w14:paraId="4FA5BC4A" w14:textId="77777777" w:rsidR="00F90BDC" w:rsidRDefault="00F90BDC"/>
    <w:p w14:paraId="24353CF3" w14:textId="77777777" w:rsidR="00F90BDC" w:rsidRDefault="00F90BDC">
      <w:r xmlns:w="http://schemas.openxmlformats.org/wordprocessingml/2006/main">
        <w:t xml:space="preserve">عیسی خپل پیروان وهڅوي چې په اوږد مهال کې د ژغورلو لپاره د خپل ژوند قرباني کولو ته چمتو وي.</w:t>
      </w:r>
    </w:p>
    <w:p w14:paraId="296FF67E" w14:textId="77777777" w:rsidR="00F90BDC" w:rsidRDefault="00F90BDC"/>
    <w:p w14:paraId="47500CCD" w14:textId="77777777" w:rsidR="00F90BDC" w:rsidRDefault="00F90BDC">
      <w:r xmlns:w="http://schemas.openxmlformats.org/wordprocessingml/2006/main">
        <w:t xml:space="preserve">1. "د عیسی لپاره ژوند کول: د ابدي ژوند ریښتینې لاره"</w:t>
      </w:r>
    </w:p>
    <w:p w14:paraId="6507E3D2" w14:textId="77777777" w:rsidR="00F90BDC" w:rsidRDefault="00F90BDC"/>
    <w:p w14:paraId="7ABBD6D6" w14:textId="77777777" w:rsidR="00F90BDC" w:rsidRDefault="00F90BDC">
      <w:r xmlns:w="http://schemas.openxmlformats.org/wordprocessingml/2006/main">
        <w:t xml:space="preserve">2. "د مسیح تعقیب لګښت: حتمي قرباني"</w:t>
      </w:r>
    </w:p>
    <w:p w14:paraId="132DD0FF" w14:textId="77777777" w:rsidR="00F90BDC" w:rsidRDefault="00F90BDC"/>
    <w:p w14:paraId="5FB786D9" w14:textId="77777777" w:rsidR="00F90BDC" w:rsidRDefault="00F90BDC">
      <w:r xmlns:w="http://schemas.openxmlformats.org/wordprocessingml/2006/main">
        <w:t xml:space="preserve">1. د روميانو 8: 35-39 - "څوک به موږ د مسيح د مينې څخه جلا کړي؟ آيا مصيبت، يا مصيبت، يا تعذيب، يا قحط، يا لوږه، يا خطر، يا توره؟"</w:t>
      </w:r>
    </w:p>
    <w:p w14:paraId="1EBD2639" w14:textId="77777777" w:rsidR="00F90BDC" w:rsidRDefault="00F90BDC"/>
    <w:p w14:paraId="5970280E" w14:textId="77777777" w:rsidR="00F90BDC" w:rsidRDefault="00F90BDC">
      <w:r xmlns:w="http://schemas.openxmlformats.org/wordprocessingml/2006/main">
        <w:t xml:space="preserve">2. متی 10:39 - "هغه څوک چې خپل ژوند ومومي هغه به له لاسه ورکړي: او هغه څوک چې زما په خاطر خپل ژوند له لاسه ورکوي هغه به ومومي."</w:t>
      </w:r>
    </w:p>
    <w:p w14:paraId="3EBD88A3" w14:textId="77777777" w:rsidR="00F90BDC" w:rsidRDefault="00F90BDC"/>
    <w:p w14:paraId="082FB01B" w14:textId="77777777" w:rsidR="00F90BDC" w:rsidRDefault="00F90BDC">
      <w:r xmlns:w="http://schemas.openxmlformats.org/wordprocessingml/2006/main">
        <w:t xml:space="preserve">مرقس 8:36 ځکه چې یو سړی به څه ګټه ولري که هغه ټوله نړۍ وګټي او خپل ځان له لاسه ورکړي؟</w:t>
      </w:r>
    </w:p>
    <w:p w14:paraId="2883BBF3" w14:textId="77777777" w:rsidR="00F90BDC" w:rsidRDefault="00F90BDC"/>
    <w:p w14:paraId="60CE1F55" w14:textId="77777777" w:rsidR="00F90BDC" w:rsidRDefault="00F90BDC">
      <w:r xmlns:w="http://schemas.openxmlformats.org/wordprocessingml/2006/main">
        <w:t xml:space="preserve">دا د عیسی لخوا یو خبرداری دی چې د نړۍ بریالیتوب د یو چا د روح قیمت نه دی.</w:t>
      </w:r>
    </w:p>
    <w:p w14:paraId="5E94F9B6" w14:textId="77777777" w:rsidR="00F90BDC" w:rsidRDefault="00F90BDC"/>
    <w:p w14:paraId="143CA24C" w14:textId="77777777" w:rsidR="00F90BDC" w:rsidRDefault="00F90BDC">
      <w:r xmlns:w="http://schemas.openxmlformats.org/wordprocessingml/2006/main">
        <w:t xml:space="preserve">1. د نړۍ بریالیتوب لګښت: د مارک 8:36 خبرداری معاینه کول</w:t>
      </w:r>
    </w:p>
    <w:p w14:paraId="752AF5A7" w14:textId="77777777" w:rsidR="00F90BDC" w:rsidRDefault="00F90BDC"/>
    <w:p w14:paraId="0C1F02C7" w14:textId="77777777" w:rsidR="00F90BDC" w:rsidRDefault="00F90BDC">
      <w:r xmlns:w="http://schemas.openxmlformats.org/wordprocessingml/2006/main">
        <w:t xml:space="preserve">2. هغه څه چې خورا مهم دي: د مارک 8:36 په رڼا کې ستاسو د روح ارزښت پوهیدل</w:t>
      </w:r>
    </w:p>
    <w:p w14:paraId="1CBA508E" w14:textId="77777777" w:rsidR="00F90BDC" w:rsidRDefault="00F90BDC"/>
    <w:p w14:paraId="32B11D45" w14:textId="77777777" w:rsidR="00F90BDC" w:rsidRDefault="00F90BDC">
      <w:r xmlns:w="http://schemas.openxmlformats.org/wordprocessingml/2006/main">
        <w:t xml:space="preserve">1. متی 16: 26 - "د انسان لپاره څه ګټه ده، که هغه ټوله نړۍ ترلاسه کړي، او خپل ځان له لاسه ورکړي؟ یا یو سړی د خپل روح په بدل کې څه ورکړي؟"</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واعظ 1: 2 - "د باطلو باطل، مبلغ وايي، د باطل باطل؛ ټول باطل دی."</w:t>
      </w:r>
    </w:p>
    <w:p w14:paraId="23E71430" w14:textId="77777777" w:rsidR="00F90BDC" w:rsidRDefault="00F90BDC"/>
    <w:p w14:paraId="72FE356C" w14:textId="77777777" w:rsidR="00F90BDC" w:rsidRDefault="00F90BDC">
      <w:r xmlns:w="http://schemas.openxmlformats.org/wordprocessingml/2006/main">
        <w:t xml:space="preserve">مارک 8:37 یا یو سړی به د خپل روح په بدل کې څه ورکړي؟</w:t>
      </w:r>
    </w:p>
    <w:p w14:paraId="1D547516" w14:textId="77777777" w:rsidR="00F90BDC" w:rsidRDefault="00F90BDC"/>
    <w:p w14:paraId="4C1C826A" w14:textId="77777777" w:rsidR="00F90BDC" w:rsidRDefault="00F90BDC">
      <w:r xmlns:w="http://schemas.openxmlformats.org/wordprocessingml/2006/main">
        <w:t xml:space="preserve">دا برخه د یو چا د روح اهمیت او د دې پوښتنې په اړه خبرې کوي چې یو څوک باید د دې په بدل کې څه وړاندیز وکړي.</w:t>
      </w:r>
    </w:p>
    <w:p w14:paraId="7CC409E6" w14:textId="77777777" w:rsidR="00F90BDC" w:rsidRDefault="00F90BDC"/>
    <w:p w14:paraId="07BCC441" w14:textId="77777777" w:rsidR="00F90BDC" w:rsidRDefault="00F90BDC">
      <w:r xmlns:w="http://schemas.openxmlformats.org/wordprocessingml/2006/main">
        <w:t xml:space="preserve">1. د روح ارزښت: څنګه د خپل خورا قیمتي ملکیت ساتنه وکړئ</w:t>
      </w:r>
    </w:p>
    <w:p w14:paraId="6FC1A34A" w14:textId="77777777" w:rsidR="00F90BDC" w:rsidRDefault="00F90BDC"/>
    <w:p w14:paraId="72A23821" w14:textId="77777777" w:rsidR="00F90BDC" w:rsidRDefault="00F90BDC">
      <w:r xmlns:w="http://schemas.openxmlformats.org/wordprocessingml/2006/main">
        <w:t xml:space="preserve">2. د خلاصون قیمت: موږ باید د خپلو روحونو په بدل کې څه ورکړو؟</w:t>
      </w:r>
    </w:p>
    <w:p w14:paraId="545039B5" w14:textId="77777777" w:rsidR="00F90BDC" w:rsidRDefault="00F90BDC"/>
    <w:p w14:paraId="24C2A800" w14:textId="77777777" w:rsidR="00F90BDC" w:rsidRDefault="00F90BDC">
      <w:r xmlns:w="http://schemas.openxmlformats.org/wordprocessingml/2006/main">
        <w:t xml:space="preserve">1. متی 16: 26 - "که یو سړی ټوله نړۍ وګټي او خپل ځان له لاسه ورکړي نو د څه ګټې لپاره؟"</w:t>
      </w:r>
    </w:p>
    <w:p w14:paraId="5AB3DA45" w14:textId="77777777" w:rsidR="00F90BDC" w:rsidRDefault="00F90BDC"/>
    <w:p w14:paraId="40C973D7" w14:textId="77777777" w:rsidR="00F90BDC" w:rsidRDefault="00F90BDC">
      <w:r xmlns:w="http://schemas.openxmlformats.org/wordprocessingml/2006/main">
        <w:t xml:space="preserve">2. متلونه 11: 4 - "د غضب په ورځ کې شتمني ګټه نه کوي، مګر صداقت د مرګ څخه خلاصوي."</w:t>
      </w:r>
    </w:p>
    <w:p w14:paraId="0B6DD2BB" w14:textId="77777777" w:rsidR="00F90BDC" w:rsidRDefault="00F90BDC"/>
    <w:p w14:paraId="0F39F853" w14:textId="77777777" w:rsidR="00F90BDC" w:rsidRDefault="00F90BDC">
      <w:r xmlns:w="http://schemas.openxmlformats.org/wordprocessingml/2006/main">
        <w:t xml:space="preserve">مرقس 8:38 څوک چې په دې زناکار او ګناهکار نسل کې زما او زما په خبرو شرمیږي. د هغه څخه به د انسان زوی هم شرمیږي، کله چې هغه د خپل پلار په جلال کې د مقدس فرښتو سره راشي.</w:t>
      </w:r>
    </w:p>
    <w:p w14:paraId="3DF837F5" w14:textId="77777777" w:rsidR="00F90BDC" w:rsidRDefault="00F90BDC"/>
    <w:p w14:paraId="7687877E" w14:textId="77777777" w:rsidR="00F90BDC" w:rsidRDefault="00F90BDC">
      <w:r xmlns:w="http://schemas.openxmlformats.org/wordprocessingml/2006/main">
        <w:t xml:space="preserve">د انسان زوی به د هغه چا څخه شرمیږي څوک چې په دې ګناهګار نسل کې د هغه او د هغه په خبرو شرمیږي.</w:t>
      </w:r>
    </w:p>
    <w:p w14:paraId="4865F6A4" w14:textId="77777777" w:rsidR="00F90BDC" w:rsidRDefault="00F90BDC"/>
    <w:p w14:paraId="0AB3D3D0" w14:textId="77777777" w:rsidR="00F90BDC" w:rsidRDefault="00F90BDC">
      <w:r xmlns:w="http://schemas.openxmlformats.org/wordprocessingml/2006/main">
        <w:t xml:space="preserve">1: په مسیح کې زموږ هویت پیژني او په هغه باندې ټینګ ولاړ وي.</w:t>
      </w:r>
    </w:p>
    <w:p w14:paraId="2FD18B0F" w14:textId="77777777" w:rsidR="00F90BDC" w:rsidRDefault="00F90BDC"/>
    <w:p w14:paraId="14D096A5" w14:textId="77777777" w:rsidR="00F90BDC" w:rsidRDefault="00F90BDC">
      <w:r xmlns:w="http://schemas.openxmlformats.org/wordprocessingml/2006/main">
        <w:t xml:space="preserve">2: په انجیل نه شرمیدل بلکه په زړورتیا سره یې اعلان کول.</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جان 4:17 - "مینه په دې کې زموږ په مینځ کې بشپړه شوې ده: د دې لپاره چې موږ د قضاوت په ورځ زړورتیا ولرو؛ ځکه چې څنګه هغه دی، موږ په دې نړۍ کې یو."</w:t>
      </w:r>
    </w:p>
    <w:p w14:paraId="69A92095" w14:textId="77777777" w:rsidR="00F90BDC" w:rsidRDefault="00F90BDC"/>
    <w:p w14:paraId="1853E6FF" w14:textId="77777777" w:rsidR="00F90BDC" w:rsidRDefault="00F90BDC">
      <w:r xmlns:w="http://schemas.openxmlformats.org/wordprocessingml/2006/main">
        <w:t xml:space="preserve">2: افسیان 6: 19-20 - "او زما لپاره ، دا وینا ماته راکړل شي ، ترڅو زه په زړورتیا خپله خوله خلاص کړم ، ترڅو د انجیل راز په ګوته کړم ، د کوم لپاره چې زه په بندونو کې سفیر یم: چې په هغه کې. زه کولی شم په زړورتیا سره خبرې وکړم، لکه څنګه چې باید ووایم."</w:t>
      </w:r>
    </w:p>
    <w:p w14:paraId="65D18992" w14:textId="77777777" w:rsidR="00F90BDC" w:rsidRDefault="00F90BDC"/>
    <w:p w14:paraId="6040AE12" w14:textId="77777777" w:rsidR="00F90BDC" w:rsidRDefault="00F90BDC">
      <w:r xmlns:w="http://schemas.openxmlformats.org/wordprocessingml/2006/main">
        <w:t xml:space="preserve">مارک 9 ډیری کلیدي پیښې بیانوي پشمول د عیسی بدلیدل ، د یو ناپاک روح لخوا د هلک درملنه ، عیسی د هغه د مړینې او بیا ژوندي کیدو وړاندوینه کوي ، د دې په اړه ښوونه کوي چې څوک د خدای په سلطنت کې لوی دی او د نورو ګناه کولو لامل کیدو پروړاندې خبرداری ورکوي.</w:t>
      </w:r>
    </w:p>
    <w:p w14:paraId="2C62C4ED" w14:textId="77777777" w:rsidR="00F90BDC" w:rsidRDefault="00F90BDC"/>
    <w:p w14:paraId="64299083" w14:textId="77777777" w:rsidR="00F90BDC" w:rsidRDefault="00F90BDC">
      <w:r xmlns:w="http://schemas.openxmlformats.org/wordprocessingml/2006/main">
        <w:t xml:space="preserve">لومړی پراګراف: څپرکی د عیسی سره پیل کیږي چې پیټر ، جیمز او جان یو لوړ غر ته پورته کوي چیرې چې دوی د هغه د بدلون شاهدان دي. دوی ګوري چې د هغه جامې سپینې شوې او الیاس او موسی د هغه سره خبرې کوي. پیټر وړاندیز کوي چې د هر یو لپاره درې سرپناه جوړ کړي مګر کله چې هغه خبرې کوي ورېځې ښکاري چې د ورېځې څخه غږ راځي چې "دا زما زوی دی چې زه یې خوښوم. هغه ته غوږ شه!" ناڅاپه کله چې دوی شاوخوا ته ګوري دوی نور له دوی سره هیڅوک نه ګوري پرته له عیسی (مارک 9: 2-8). لکه څنګه چې دوی د غره څخه ښکته راځي هغه امر کوي چې هیچا ته مه وایئ چې څه یې لیدلي دي تر هغه چې زوی انسان مړ شوی نه وي (مرقس 9: 9-10).</w:t>
      </w:r>
    </w:p>
    <w:p w14:paraId="2999D851" w14:textId="77777777" w:rsidR="00F90BDC" w:rsidRDefault="00F90BDC"/>
    <w:p w14:paraId="0E0C7664" w14:textId="77777777" w:rsidR="00F90BDC" w:rsidRDefault="00F90BDC">
      <w:r xmlns:w="http://schemas.openxmlformats.org/wordprocessingml/2006/main">
        <w:t xml:space="preserve">دویمه پراګراف: کله چې دوی نورو شاګردانو سره یوځای شي دوی د ښوونکي قانون سره بحث کوي د دوی شاوخوا شاوخوا خلک ورغلل سلامونه یې ترې وپوښتل چې د انسان په اړه څه بحث کوي د خلکو په اړه تشریح کوي زوی روح لري هغه غلی کوي کله چې هغه ونیسي نو د ځمکې فومونه یې خولې ته اچوي غاښونه یې سخت شي پوښتنه یې وکړه شاګردان روح وباسي مګر دا یې نشو کولی (مارک 9: 14-18). د بې ایمانه نسلونو امرونه له ملامتولو وروسته هلک راوغوښته کله چې روح عیسی وویني نو هلک سمدستي په غیږ کې غورځوي د خولې په شاوخوا کې ځمکې راوتلې د پلار څخه یې پوښتنه وکړه چې دا پلار له ماشومتوب راهیسې پوښتنه کوي چې څه شی کولی شي زموږ سره مرسته وکړي رحم وکړئ چې عیسی ځواب ورکوي "که تاسو کولی شئ؟ د هغه چا لپاره هرڅه ممکن دي څوک چې باور لري "پلار وویل "زه باور لرم؛ زما سره زما د کفر په لرې کولو کې مرسته وکړئ!" د ګڼې ګوڼې د صحنې لیدل ناپاک روح ته ملامتوي او وايي "کاڼه ګونګه روح زه تاسو ته امر کوم چې بهر راشئ دا هلک بیا هیڅکله نه ننوځي" د روح چیغې وهي په زوره سره بهر راووځي هلک داسې ښکاري چې د جسد په څیر ښکاري ډیری وايي چې مړ دی مګر عیسی هغه په لاس پورته کوي. پورته کیږي (مارک 9: 19-27). وروسته په شخصي توګه د کور شاګردانو پوښتنه وکړه چې ولې یې نه شي ایستلای هغه ځواب ورکوي چې یوازې لمونځ راځي (یا په ځینو نسخو کې روژه هم شامله ده) (مارک 9: 28-29).</w:t>
      </w:r>
    </w:p>
    <w:p w14:paraId="0F26A170" w14:textId="77777777" w:rsidR="00F90BDC" w:rsidRDefault="00F90BDC"/>
    <w:p w14:paraId="580C07A0" w14:textId="77777777" w:rsidR="00F90BDC" w:rsidRDefault="00F90BDC">
      <w:r xmlns:w="http://schemas.openxmlformats.org/wordprocessingml/2006/main">
        <w:t xml:space="preserve">دریم پراګراف: لکه څنګه چې د ګیلیل له لارې سفر ته دوام ورکوي هڅه کوي حرکتونه پټ وساتي پداسې حال کې چې شاګردانو ته درس ورکوي چې په دریمه ورځ د مرګ د قیامت وړاندوینه کوي مګر نه پوهیدل ډاریدل چې له هغه څخه یې وپوښتل (مارک 9: 30-32). کله چې د کافرنوم کور ته ورسیدو پوښتنه یې وکړه چې د لارې په اړه څه شخړه وه د اعتراف په اړه شخړه وه چې ترټولو لوی څوک ناست دی زنګ ووهل دولس وویل څوک چې غواړي لومړی وي باید وروستی خدمتګار وي بیا د دوی په مینځ کې کوچني کوچني ځایونه نیسي د ماشومانو وسلې اخلي وايي څوک چې هرکلي کوي دا کوچني ماشومان زما نوم دی. زه هر هغه څوک چې ما ته ښه راغلاست ووایې هغه زما هرکلی نه کوي مګر هغه څوک چې ما رالیږلی دی زما نوم معجزه کوي زما په اړه ډیر ژر بد نه شي ویل کیدی ځکه چې څوک زموږ په وړاندې نه وي موږ هم اخطار ورکوو که څوک د دې لامل شي چې دا کوچنيان د دوی لپاره ښه ودریږي د لوی ژرندې ځړول. په گردن کې غورځول شوی سمندر پای ته ورسیدو وویل چې هرڅوک به مالګین شي د اور مالګه ښه وي که مالګه له لاسه ورکړي نو څنګه کولی شي بیا مالګه په خپل منځ کې مالګه ولرو یو بل ته د اهمیت څرګندونه د عاجزۍ خدمت سلطنت د خدای خبرداری د سختۍ پایلې چې نور د ګناه لامل کیږي اهمیت په ټولنه کې د مالګې لخوا نمایندګي د نیکمرغۍ ساتنه مومنان (مارک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مرقس 9: 1 هغه هغوی ته وویل: زه تاسو ته رښتیا وایم چې دلته په دوی کې ځینې شتون لري چې تر هغه به د مرګ خوند ونه ویني ترڅو چې دوی د خدای پاچاهي په قدرت سره لیدلې وي.</w:t>
      </w:r>
    </w:p>
    <w:p w14:paraId="7CDCFE33" w14:textId="77777777" w:rsidR="00F90BDC" w:rsidRDefault="00F90BDC"/>
    <w:p w14:paraId="4510E9D5" w14:textId="77777777" w:rsidR="00F90BDC" w:rsidRDefault="00F90BDC">
      <w:r xmlns:w="http://schemas.openxmlformats.org/wordprocessingml/2006/main">
        <w:t xml:space="preserve">عیسی د قدرت سره د خدای سلطنت د راتلو وړاندوینه کوي.</w:t>
      </w:r>
    </w:p>
    <w:p w14:paraId="34E75B3C" w14:textId="77777777" w:rsidR="00F90BDC" w:rsidRDefault="00F90BDC"/>
    <w:p w14:paraId="2AA3D1E2" w14:textId="77777777" w:rsidR="00F90BDC" w:rsidRDefault="00F90BDC">
      <w:r xmlns:w="http://schemas.openxmlformats.org/wordprocessingml/2006/main">
        <w:t xml:space="preserve">1. د خدای د سلطنت ځواک</w:t>
      </w:r>
    </w:p>
    <w:p w14:paraId="69B790B5" w14:textId="77777777" w:rsidR="00F90BDC" w:rsidRDefault="00F90BDC"/>
    <w:p w14:paraId="42376624" w14:textId="77777777" w:rsidR="00F90BDC" w:rsidRDefault="00F90BDC">
      <w:r xmlns:w="http://schemas.openxmlformats.org/wordprocessingml/2006/main">
        <w:t xml:space="preserve">2. اوس د خدای سلطنت تجربه کول</w:t>
      </w:r>
    </w:p>
    <w:p w14:paraId="62564C9E" w14:textId="77777777" w:rsidR="00F90BDC" w:rsidRDefault="00F90BDC"/>
    <w:p w14:paraId="23C62590" w14:textId="77777777" w:rsidR="00F90BDC" w:rsidRDefault="00F90BDC">
      <w:r xmlns:w="http://schemas.openxmlformats.org/wordprocessingml/2006/main">
        <w:t xml:space="preserve">کراس-</w:t>
      </w:r>
    </w:p>
    <w:p w14:paraId="039BC8D4" w14:textId="77777777" w:rsidR="00F90BDC" w:rsidRDefault="00F90BDC"/>
    <w:p w14:paraId="0A741362" w14:textId="77777777" w:rsidR="00F90BDC" w:rsidRDefault="00F90BDC">
      <w:r xmlns:w="http://schemas.openxmlformats.org/wordprocessingml/2006/main">
        <w:t xml:space="preserve">1. اعمال 1: 6-8 - د پلار ژمنې ته انتظار کول</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ډینیل 2: 44-45 - د خدای سلطنت به راشي او هیڅکله به ویجاړ نشي</w:t>
      </w:r>
    </w:p>
    <w:p w14:paraId="32837A94" w14:textId="77777777" w:rsidR="00F90BDC" w:rsidRDefault="00F90BDC"/>
    <w:p w14:paraId="79024DFD" w14:textId="77777777" w:rsidR="00F90BDC" w:rsidRDefault="00F90BDC">
      <w:r xmlns:w="http://schemas.openxmlformats.org/wordprocessingml/2006/main">
        <w:t xml:space="preserve">مرقس 9: 2 شپږ ورځې وروسته عیسی له ځانه سره پطروس، یعقوب او یوحنا له ځانه سره یووړل او یو لوړ غر ته یې ځان ته بوتلو او د دوی په وړاندې هغه بدل شو.</w:t>
      </w:r>
    </w:p>
    <w:p w14:paraId="6876D506" w14:textId="77777777" w:rsidR="00F90BDC" w:rsidRDefault="00F90BDC"/>
    <w:p w14:paraId="31D73999" w14:textId="77777777" w:rsidR="00F90BDC" w:rsidRDefault="00F90BDC">
      <w:r xmlns:w="http://schemas.openxmlformats.org/wordprocessingml/2006/main">
        <w:t xml:space="preserve">عیسی خپل درې شاګردان یو غره ته بوتلل او د دوی په وړاندې بدل شو.</w:t>
      </w:r>
    </w:p>
    <w:p w14:paraId="28C96412" w14:textId="77777777" w:rsidR="00F90BDC" w:rsidRDefault="00F90BDC"/>
    <w:p w14:paraId="5110D6F0" w14:textId="77777777" w:rsidR="00F90BDC" w:rsidRDefault="00F90BDC">
      <w:r xmlns:w="http://schemas.openxmlformats.org/wordprocessingml/2006/main">
        <w:t xml:space="preserve">1: خدای به غیر معمولي شیان وکړي کله چې هغه موږ ته خپل ځان ښکاره کړي.</w:t>
      </w:r>
    </w:p>
    <w:p w14:paraId="0E128B35" w14:textId="77777777" w:rsidR="00F90BDC" w:rsidRDefault="00F90BDC"/>
    <w:p w14:paraId="787337CF" w14:textId="77777777" w:rsidR="00F90BDC" w:rsidRDefault="00F90BDC">
      <w:r xmlns:w="http://schemas.openxmlformats.org/wordprocessingml/2006/main">
        <w:t xml:space="preserve">2: خدای په داسې ځایونو کې ولټوئ چیرې چې تاسو یوازې د هغه سره یاست.</w:t>
      </w:r>
    </w:p>
    <w:p w14:paraId="7730EBF1" w14:textId="77777777" w:rsidR="00F90BDC" w:rsidRDefault="00F90BDC"/>
    <w:p w14:paraId="2AD8848C" w14:textId="77777777" w:rsidR="00F90BDC" w:rsidRDefault="00F90BDC">
      <w:r xmlns:w="http://schemas.openxmlformats.org/wordprocessingml/2006/main">
        <w:t xml:space="preserve">1: متی 17: 1-8 - عیسی پیټر، جیمز او جان یو غره ته پورته کوي او د دوی په وړاندې بدل شوی.</w:t>
      </w:r>
    </w:p>
    <w:p w14:paraId="4F61BC69" w14:textId="77777777" w:rsidR="00F90BDC" w:rsidRDefault="00F90BDC"/>
    <w:p w14:paraId="7385E1E8" w14:textId="77777777" w:rsidR="00F90BDC" w:rsidRDefault="00F90BDC">
      <w:r xmlns:w="http://schemas.openxmlformats.org/wordprocessingml/2006/main">
        <w:t xml:space="preserve">2: 2 د کورنتیانو 3: 18 - موږ، د پټو مخونو سره، په ورته انځور کې د یوې درجې جلال څخه بلې درجې ته بدلون ورکوو.</w:t>
      </w:r>
    </w:p>
    <w:p w14:paraId="72387258" w14:textId="77777777" w:rsidR="00F90BDC" w:rsidRDefault="00F90BDC"/>
    <w:p w14:paraId="7A879DEA" w14:textId="77777777" w:rsidR="00F90BDC" w:rsidRDefault="00F90BDC">
      <w:r xmlns:w="http://schemas.openxmlformats.org/wordprocessingml/2006/main">
        <w:t xml:space="preserve">مرقس 9:3 او د هغه جامې د واورې په څیر سپینې شوې. تر څو چې په ځمکه کې هیڅ ډکونکی دوی سپین نشي.</w:t>
      </w:r>
    </w:p>
    <w:p w14:paraId="3FC21544" w14:textId="77777777" w:rsidR="00F90BDC" w:rsidRDefault="00F90BDC"/>
    <w:p w14:paraId="13B6A3E7" w14:textId="77777777" w:rsidR="00F90BDC" w:rsidRDefault="00F90BDC">
      <w:r xmlns:w="http://schemas.openxmlformats.org/wordprocessingml/2006/main">
        <w:t xml:space="preserve">د عیسی ظاهري بڼه روښانه او سپینه وه، په ځمکه کې د هر څه څخه ډیره وه.</w:t>
      </w:r>
    </w:p>
    <w:p w14:paraId="60BA925C" w14:textId="77777777" w:rsidR="00F90BDC" w:rsidRDefault="00F90BDC"/>
    <w:p w14:paraId="708DAB29" w14:textId="77777777" w:rsidR="00F90BDC" w:rsidRDefault="00F90BDC">
      <w:r xmlns:w="http://schemas.openxmlformats.org/wordprocessingml/2006/main">
        <w:t xml:space="preserve">1. بدلون: خدای د عیسی جلال څرګندوي</w:t>
      </w:r>
    </w:p>
    <w:p w14:paraId="05EC38A3" w14:textId="77777777" w:rsidR="00F90BDC" w:rsidRDefault="00F90BDC"/>
    <w:p w14:paraId="524578B1" w14:textId="77777777" w:rsidR="00F90BDC" w:rsidRDefault="00F90BDC">
      <w:r xmlns:w="http://schemas.openxmlformats.org/wordprocessingml/2006/main">
        <w:t xml:space="preserve">2. د عادي څخه هاخوا لیدل: د نړۍ څخه تیریدل</w:t>
      </w:r>
    </w:p>
    <w:p w14:paraId="4E33EFF9" w14:textId="77777777" w:rsidR="00F90BDC" w:rsidRDefault="00F90BDC"/>
    <w:p w14:paraId="3989FCD9" w14:textId="77777777" w:rsidR="00F90BDC" w:rsidRDefault="00F90BDC">
      <w:r xmlns:w="http://schemas.openxmlformats.org/wordprocessingml/2006/main">
        <w:t xml:space="preserve">1. 2 کورنتیانو 3: 18 - او موږ ټول ، د پرده شوي مخ سره ، د څښتن جلال وینو ، </w:t>
      </w:r>
      <w:r xmlns:w="http://schemas.openxmlformats.org/wordprocessingml/2006/main">
        <w:lastRenderedPageBreak xmlns:w="http://schemas.openxmlformats.org/wordprocessingml/2006/main"/>
      </w:r>
      <w:r xmlns:w="http://schemas.openxmlformats.org/wordprocessingml/2006/main">
        <w:t xml:space="preserve">په ورته عکس کې له یوې درجې جلال څخه بلې ته بدل کیږو.</w:t>
      </w:r>
    </w:p>
    <w:p w14:paraId="7DB5DF0E" w14:textId="77777777" w:rsidR="00F90BDC" w:rsidRDefault="00F90BDC"/>
    <w:p w14:paraId="453B0E34" w14:textId="77777777" w:rsidR="00F90BDC" w:rsidRDefault="00F90BDC">
      <w:r xmlns:w="http://schemas.openxmlformats.org/wordprocessingml/2006/main">
        <w:t xml:space="preserve">2. متی 17: 1-8 - او شپږ ورځې وروسته عیسی د هغه سره پطرس، یعقوب او د هغه ورور یوحنا له ځانه سره بوتلل او دوی یې په ځان کې یو لوړ غر ته بوتلل. او هغه د هغوئ په وړاندې بدل شو، او د هغه مخ د لمر په څیر روښانه شو، او د هغه جامې د رڼا په څیر سپینې شوې.</w:t>
      </w:r>
    </w:p>
    <w:p w14:paraId="059CACF2" w14:textId="77777777" w:rsidR="00F90BDC" w:rsidRDefault="00F90BDC"/>
    <w:p w14:paraId="66A38166" w14:textId="77777777" w:rsidR="00F90BDC" w:rsidRDefault="00F90BDC">
      <w:r xmlns:w="http://schemas.openxmlformats.org/wordprocessingml/2006/main">
        <w:t xml:space="preserve">مرقس 9: 4 بیا دوی ته الیاس د موسی سره څرګند شو او دوی د عیسی سره خبرې کولې.</w:t>
      </w:r>
    </w:p>
    <w:p w14:paraId="29A81CD1" w14:textId="77777777" w:rsidR="00F90BDC" w:rsidRDefault="00F90BDC"/>
    <w:p w14:paraId="316653F2" w14:textId="77777777" w:rsidR="00F90BDC" w:rsidRDefault="00F90BDC">
      <w:r xmlns:w="http://schemas.openxmlformats.org/wordprocessingml/2006/main">
        <w:t xml:space="preserve">موسی او الیاس عیسی او پیروانو ته ښکاره شول او د هغه سره یې خبرې کولې.</w:t>
      </w:r>
    </w:p>
    <w:p w14:paraId="3DAF3279" w14:textId="77777777" w:rsidR="00F90BDC" w:rsidRDefault="00F90BDC"/>
    <w:p w14:paraId="05301158" w14:textId="77777777" w:rsidR="00F90BDC" w:rsidRDefault="00F90BDC">
      <w:r xmlns:w="http://schemas.openxmlformats.org/wordprocessingml/2006/main">
        <w:t xml:space="preserve">1. د خدای سره د خبرو اترو اهمیت</w:t>
      </w:r>
    </w:p>
    <w:p w14:paraId="20161817" w14:textId="77777777" w:rsidR="00F90BDC" w:rsidRDefault="00F90BDC"/>
    <w:p w14:paraId="0AA6E9E6" w14:textId="77777777" w:rsidR="00F90BDC" w:rsidRDefault="00F90BDC">
      <w:r xmlns:w="http://schemas.openxmlformats.org/wordprocessingml/2006/main">
        <w:t xml:space="preserve">2. د پیغمبرانو د درلودلو اهمیت له موږ سره خبرې کوي</w:t>
      </w:r>
    </w:p>
    <w:p w14:paraId="4067D13B" w14:textId="77777777" w:rsidR="00F90BDC" w:rsidRDefault="00F90BDC"/>
    <w:p w14:paraId="69D29282" w14:textId="77777777" w:rsidR="00F90BDC" w:rsidRDefault="00F90BDC">
      <w:r xmlns:w="http://schemas.openxmlformats.org/wordprocessingml/2006/main">
        <w:t xml:space="preserve">1. جان 15: 7 (؟ </w:t>
      </w:r>
      <w:r xmlns:w="http://schemas.openxmlformats.org/wordprocessingml/2006/main">
        <w:rPr>
          <w:rFonts w:ascii="맑은 고딕 Semilight" w:hAnsi="맑은 고딕 Semilight"/>
        </w:rPr>
        <w:t xml:space="preserve">که </w:t>
      </w:r>
      <w:r xmlns:w="http://schemas.openxmlformats.org/wordprocessingml/2006/main">
        <w:t xml:space="preserve">تاسو په ما کې پاتې شئ، او زما خبرې په تاسو کې پاتې شي، هر څه چې وغواړئ وغواړئ، او دا به ستاسو لپاره ترسره شي. ؟؟</w:t>
      </w:r>
    </w:p>
    <w:p w14:paraId="4E4B6968" w14:textId="77777777" w:rsidR="00F90BDC" w:rsidRDefault="00F90BDC"/>
    <w:p w14:paraId="3E178F00" w14:textId="77777777" w:rsidR="00F90BDC" w:rsidRDefault="00F90BDC">
      <w:r xmlns:w="http://schemas.openxmlformats.org/wordprocessingml/2006/main">
        <w:t xml:space="preserve">2. خروج 33:11 (؟ </w:t>
      </w:r>
      <w:r xmlns:w="http://schemas.openxmlformats.org/wordprocessingml/2006/main">
        <w:rPr>
          <w:rFonts w:ascii="맑은 고딕 Semilight" w:hAnsi="맑은 고딕 Semilight"/>
        </w:rPr>
        <w:t xml:space="preserve">쏷 </w:t>
      </w:r>
      <w:r xmlns:w="http://schemas.openxmlformats.org/wordprocessingml/2006/main">
        <w:t xml:space="preserve">هغه به د موسی سره مخامخ خبرې وکړي، لکه څنګه چې یو سړی د خپل ملګري سره خبرې کوي.؟</w:t>
      </w:r>
    </w:p>
    <w:p w14:paraId="28D5D322" w14:textId="77777777" w:rsidR="00F90BDC" w:rsidRDefault="00F90BDC"/>
    <w:p w14:paraId="2E119AEA" w14:textId="77777777" w:rsidR="00F90BDC" w:rsidRDefault="00F90BDC">
      <w:r xmlns:w="http://schemas.openxmlformats.org/wordprocessingml/2006/main">
        <w:t xml:space="preserve">مرقس 9: 5 پطروس جواب ورکړو او عیسی ته یې وویل: ای مالکه، دا زموږ لپاره ښه ده چې دلته یو، راځئ چې درې خیمې جوړې کړو. یو ستا لپاره، یو د موسی لپاره، او یو د الیاس لپاره.</w:t>
      </w:r>
    </w:p>
    <w:p w14:paraId="7470DB7F" w14:textId="77777777" w:rsidR="00F90BDC" w:rsidRDefault="00F90BDC"/>
    <w:p w14:paraId="28A184D5" w14:textId="77777777" w:rsidR="00F90BDC" w:rsidRDefault="00F90BDC">
      <w:r xmlns:w="http://schemas.openxmlformats.org/wordprocessingml/2006/main">
        <w:t xml:space="preserve">پیټر د شیبې اهمیت پیژني او په دې ځانګړي ځای کې د پاتې کیدو هیله څرګندوي.</w:t>
      </w:r>
    </w:p>
    <w:p w14:paraId="5771B638" w14:textId="77777777" w:rsidR="00F90BDC" w:rsidRDefault="00F90BDC"/>
    <w:p w14:paraId="40687030" w14:textId="77777777" w:rsidR="00F90BDC" w:rsidRDefault="00F90BDC">
      <w:r xmlns:w="http://schemas.openxmlformats.org/wordprocessingml/2006/main">
        <w:t xml:space="preserve">۱: په ژوند کې د ځانګړو شېبو د پېژندلو او له هغوی څخه د مننې څرګندولو لپاره وخت ونیسئ.</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نعمتونو شیبې په پام کې ونیسئ او د هغو څخه مننه وکړئ.</w:t>
      </w:r>
    </w:p>
    <w:p w14:paraId="3F9066A9" w14:textId="77777777" w:rsidR="00F90BDC" w:rsidRDefault="00F90BDC"/>
    <w:p w14:paraId="21BF2518" w14:textId="77777777" w:rsidR="00F90BDC" w:rsidRDefault="00F90BDC">
      <w:r xmlns:w="http://schemas.openxmlformats.org/wordprocessingml/2006/main">
        <w:t xml:space="preserve">1: زبور 118:24؟ </w:t>
      </w:r>
      <w:r xmlns:w="http://schemas.openxmlformats.org/wordprocessingml/2006/main">
        <w:rPr>
          <w:rFonts w:ascii="맑은 고딕 Semilight" w:hAnsi="맑은 고딕 Semilight"/>
        </w:rPr>
        <w:t xml:space="preserve">د </w:t>
      </w:r>
      <w:r xmlns:w="http://schemas.openxmlformats.org/wordprocessingml/2006/main">
        <w:t xml:space="preserve">هغه ورځ ده چې څښتن جوړه کړې ده؛ راځئ چې خوشحاله او خوشحاله شو؟</w:t>
      </w:r>
    </w:p>
    <w:p w14:paraId="3CFED4A6" w14:textId="77777777" w:rsidR="00F90BDC" w:rsidRDefault="00F90BDC"/>
    <w:p w14:paraId="1730B05C" w14:textId="77777777" w:rsidR="00F90BDC" w:rsidRDefault="00F90BDC">
      <w:r xmlns:w="http://schemas.openxmlformats.org/wordprocessingml/2006/main">
        <w:t xml:space="preserve">2: افسیان 5:20؟ </w:t>
      </w:r>
      <w:r xmlns:w="http://schemas.openxmlformats.org/wordprocessingml/2006/main">
        <w:t xml:space="preserve">زموږ د مالک عیسی مسیح په نوم د خدای پلار ته تل او د هرڅه لپاره مننه کوم.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مارک 9: 6 ځکه چې هغه نه پوهیږي چې څه ووایی. ځکه چې هغوی سخت ډارېدل.</w:t>
      </w:r>
    </w:p>
    <w:p w14:paraId="74533503" w14:textId="77777777" w:rsidR="00F90BDC" w:rsidRDefault="00F90BDC"/>
    <w:p w14:paraId="3725A203" w14:textId="77777777" w:rsidR="00F90BDC" w:rsidRDefault="00F90BDC">
      <w:r xmlns:w="http://schemas.openxmlformats.org/wordprocessingml/2006/main">
        <w:t xml:space="preserve">دا برخه د پیروانو ویره په ګوته کوي کله چې دوی د عیسی سره په غره کې وو او څنګه دوی نه پوهیدل چې څه ووایی.</w:t>
      </w:r>
    </w:p>
    <w:p w14:paraId="39C5128D" w14:textId="77777777" w:rsidR="00F90BDC" w:rsidRDefault="00F90BDC"/>
    <w:p w14:paraId="58656D4F" w14:textId="77777777" w:rsidR="00F90BDC" w:rsidRDefault="00F90BDC">
      <w:r xmlns:w="http://schemas.openxmlformats.org/wordprocessingml/2006/main">
        <w:t xml:space="preserve">1: ویره فلج کیدی شي ، مګر عیسی تل زموږ سره دی او موږ ته به یې لارښوونه وکړي.</w:t>
      </w:r>
    </w:p>
    <w:p w14:paraId="461F517B" w14:textId="77777777" w:rsidR="00F90BDC" w:rsidRDefault="00F90BDC"/>
    <w:p w14:paraId="3A85B719" w14:textId="77777777" w:rsidR="00F90BDC" w:rsidRDefault="00F90BDC">
      <w:r xmlns:w="http://schemas.openxmlformats.org/wordprocessingml/2006/main">
        <w:t xml:space="preserve">2: که څه هم نه پوهیږو چې څه ووایو او ویره لرو، بیا هم خدای زموږ سره دی او ځواک به ورکوي.</w:t>
      </w:r>
    </w:p>
    <w:p w14:paraId="36CE04A3" w14:textId="77777777" w:rsidR="00F90BDC" w:rsidRDefault="00F90BDC"/>
    <w:p w14:paraId="1894B0CB"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1B4F0B7A" w14:textId="77777777" w:rsidR="00F90BDC" w:rsidRDefault="00F90BDC"/>
    <w:p w14:paraId="427815D8" w14:textId="77777777" w:rsidR="00F90BDC" w:rsidRDefault="00F90BDC">
      <w:r xmlns:w="http://schemas.openxmlformats.org/wordprocessingml/2006/main">
        <w:t xml:space="preserve">2: زبور 56: 3-4 - "کله چې زه ویره لرم، زه په تاسو باور لرم. په خدای، د هغه کلمه چې زه یې ستاینه کوم، په خدای زه باور لرم؛ زه به نه ډارېږم. غوښه زما سره څه کولی شي؟"</w:t>
      </w:r>
    </w:p>
    <w:p w14:paraId="13EAE719" w14:textId="77777777" w:rsidR="00F90BDC" w:rsidRDefault="00F90BDC"/>
    <w:p w14:paraId="35B06593" w14:textId="77777777" w:rsidR="00F90BDC" w:rsidRDefault="00F90BDC">
      <w:r xmlns:w="http://schemas.openxmlformats.org/wordprocessingml/2006/main">
        <w:t xml:space="preserve">مرقس 9:7 بیا یوه ورېځ راغله چې په دوی یې سیوری وکړ او د ورېځې څخه یو غږ راغی او ویې ویل: دا زما ګران زوی دی ، هغه واورئ.</w:t>
      </w:r>
    </w:p>
    <w:p w14:paraId="4B359AC8" w14:textId="77777777" w:rsidR="00F90BDC" w:rsidRDefault="00F90BDC"/>
    <w:p w14:paraId="627FD773" w14:textId="77777777" w:rsidR="00F90BDC" w:rsidRDefault="00F90BDC">
      <w:r xmlns:w="http://schemas.openxmlformats.org/wordprocessingml/2006/main">
        <w:t xml:space="preserve">دا برخه د عیسی د بدلیدو په اړه ده ، او د ورېځې څخه یو غږ راځي چې هغه د خدای محبوب زوی اعلانوي.</w:t>
      </w:r>
    </w:p>
    <w:p w14:paraId="5D794D16" w14:textId="77777777" w:rsidR="00F90BDC" w:rsidRDefault="00F90BDC"/>
    <w:p w14:paraId="118F3DEE" w14:textId="77777777" w:rsidR="00F90BDC" w:rsidRDefault="00F90BDC">
      <w:r xmlns:w="http://schemas.openxmlformats.org/wordprocessingml/2006/main">
        <w:t xml:space="preserve">1. بدلون: د عیسی نښه؟</w:t>
      </w:r>
    </w:p>
    <w:p w14:paraId="3F478D62" w14:textId="77777777" w:rsidR="00F90BDC" w:rsidRDefault="00F90BDC"/>
    <w:p w14:paraId="3707ABBD" w14:textId="77777777" w:rsidR="00F90BDC" w:rsidRDefault="00F90BDC">
      <w:r xmlns:w="http://schemas.openxmlformats.org/wordprocessingml/2006/main">
        <w:t xml:space="preserve">2. د آسمان څخه غږ: هغه واورئ او اطاعت وکړئ</w:t>
      </w:r>
    </w:p>
    <w:p w14:paraId="3C5441E9" w14:textId="77777777" w:rsidR="00F90BDC" w:rsidRDefault="00F90BDC"/>
    <w:p w14:paraId="07714FBB" w14:textId="77777777" w:rsidR="00F90BDC" w:rsidRDefault="00F90BDC">
      <w:r xmlns:w="http://schemas.openxmlformats.org/wordprocessingml/2006/main">
        <w:t xml:space="preserve">1. متی 17: 5-6 -؟ هغه </w:t>
      </w:r>
      <w:r xmlns:w="http://schemas.openxmlformats.org/wordprocessingml/2006/main">
        <w:rPr>
          <w:rFonts w:ascii="맑은 고딕 Semilight" w:hAnsi="맑은 고딕 Semilight"/>
        </w:rPr>
        <w:t xml:space="preserve">لا </w:t>
      </w:r>
      <w:r xmlns:w="http://schemas.openxmlformats.org/wordprocessingml/2006/main">
        <w:t xml:space="preserve">هم خبرې کولې، چې یوه روښانه ورېځې په هغوی سیوری وکړ او له ورېځې څخه یو غږ راغی، چې؟ د </w:t>
      </w:r>
      <w:r xmlns:w="http://schemas.openxmlformats.org/wordprocessingml/2006/main">
        <w:rPr>
          <w:rFonts w:ascii="맑은 고딕 Semilight" w:hAnsi="맑은 고딕 Semilight"/>
        </w:rPr>
        <w:t xml:space="preserve">هغه </w:t>
      </w:r>
      <w:r xmlns:w="http://schemas.openxmlformats.org/wordprocessingml/2006/main">
        <w:t xml:space="preserve">زما ګران زوی دی، چې زه ورسره خوشحاله یم؛ ورته واورئ ؟؟</w:t>
      </w:r>
    </w:p>
    <w:p w14:paraId="210C625F" w14:textId="77777777" w:rsidR="00F90BDC" w:rsidRDefault="00F90BDC"/>
    <w:p w14:paraId="73269B25" w14:textId="77777777" w:rsidR="00F90BDC" w:rsidRDefault="00F90BDC">
      <w:r xmlns:w="http://schemas.openxmlformats.org/wordprocessingml/2006/main">
        <w:t xml:space="preserve">2. 2 پیټر 1:17 -؟ </w:t>
      </w:r>
      <w:r xmlns:w="http://schemas.openxmlformats.org/wordprocessingml/2006/main">
        <w:rPr>
          <w:rFonts w:ascii="맑은 고딕 Semilight" w:hAnsi="맑은 고딕 Semilight"/>
        </w:rPr>
        <w:t xml:space="preserve">یا </w:t>
      </w:r>
      <w:r xmlns:w="http://schemas.openxmlformats.org/wordprocessingml/2006/main">
        <w:t xml:space="preserve">کله چې هغه د خدای پلار څخه عزت او ویاړ ترلاسه کړ، نو د لوی جلال لخوا ورته غږ پورته شو:؟ </w:t>
      </w:r>
      <w:r xmlns:w="http://schemas.openxmlformats.org/wordprocessingml/2006/main">
        <w:rPr>
          <w:rFonts w:ascii="맑은 고딕 Semilight" w:hAnsi="맑은 고딕 Semilight"/>
        </w:rPr>
        <w:t xml:space="preserve">هغه </w:t>
      </w:r>
      <w:r xmlns:w="http://schemas.openxmlformats.org/wordprocessingml/2006/main">
        <w:t xml:space="preserve">زما ګران زوی دی، چې زه ترې خوښ یم؟</w:t>
      </w:r>
    </w:p>
    <w:p w14:paraId="2B1AC2F8" w14:textId="77777777" w:rsidR="00F90BDC" w:rsidRDefault="00F90BDC"/>
    <w:p w14:paraId="3CB6668E" w14:textId="77777777" w:rsidR="00F90BDC" w:rsidRDefault="00F90BDC">
      <w:r xmlns:w="http://schemas.openxmlformats.org/wordprocessingml/2006/main">
        <w:t xml:space="preserve">مرقس 9:8 او ناڅاپه چې دوی شاوخوا شاوخوا وکتل نو بیا یې هیڅ څوک ونه لید ، مګر یوازې عیسی له ځان سره.</w:t>
      </w:r>
    </w:p>
    <w:p w14:paraId="3C8933D9" w14:textId="77777777" w:rsidR="00F90BDC" w:rsidRDefault="00F90BDC"/>
    <w:p w14:paraId="7696D2A3" w14:textId="77777777" w:rsidR="00F90BDC" w:rsidRDefault="00F90BDC">
      <w:r xmlns:w="http://schemas.openxmlformats.org/wordprocessingml/2006/main">
        <w:t xml:space="preserve">د عیسی شاګردان شاوخوا ګوري او ګوري چې یوازې عیسی شتون لري.</w:t>
      </w:r>
    </w:p>
    <w:p w14:paraId="131BAA02" w14:textId="77777777" w:rsidR="00F90BDC" w:rsidRDefault="00F90BDC"/>
    <w:p w14:paraId="2755CCB2" w14:textId="77777777" w:rsidR="00F90BDC" w:rsidRDefault="00F90BDC">
      <w:r xmlns:w="http://schemas.openxmlformats.org/wordprocessingml/2006/main">
        <w:t xml:space="preserve">1. یوازې په عیسی تکیه کول - خدای یوازینی څوک دی چې کولی شي زموږ اړتیاوې پوره کړي او زموږ لپاره چمتو کړي.</w:t>
      </w:r>
    </w:p>
    <w:p w14:paraId="219A8476" w14:textId="77777777" w:rsidR="00F90BDC" w:rsidRDefault="00F90BDC"/>
    <w:p w14:paraId="3FD85465" w14:textId="77777777" w:rsidR="00F90BDC" w:rsidRDefault="00F90BDC">
      <w:r xmlns:w="http://schemas.openxmlformats.org/wordprocessingml/2006/main">
        <w:t xml:space="preserve">2. په عیسی کې پاتې کیدل - کله چې موږ د عیسی په حضور کې پاتې شو، هغه به زموږ لارښود او ساتونکی وي.</w:t>
      </w:r>
    </w:p>
    <w:p w14:paraId="692A8300" w14:textId="77777777" w:rsidR="00F90BDC" w:rsidRDefault="00F90BDC"/>
    <w:p w14:paraId="1EF08ED0" w14:textId="77777777" w:rsidR="00F90BDC" w:rsidRDefault="00F90BDC">
      <w:r xmlns:w="http://schemas.openxmlformats.org/wordprocessingml/2006/main">
        <w:t xml:space="preserve">1. زبور 91: 1-2 هغه څوک چې د لوی خدای په پناه کې اوسیږي د خدای په سیوري کې به اوسیږي.</w:t>
      </w:r>
    </w:p>
    <w:p w14:paraId="0DA3860D" w14:textId="77777777" w:rsidR="00F90BDC" w:rsidRDefault="00F90BDC"/>
    <w:p w14:paraId="555A54F2" w14:textId="77777777" w:rsidR="00F90BDC" w:rsidRDefault="00F90BDC">
      <w:r xmlns:w="http://schemas.openxmlformats.org/wordprocessingml/2006/main">
        <w:t xml:space="preserve">2. Deuteronomy 31:6 قوي او زړور اوسئ. د هغوی څخه مه وېرېږه او مه وېرېږه، ځکه چې دا ستاسو څښتن خدای دی چې ستاسو سره ځي. هغه به تاسو پریږدي یا به تاسو پریږدي.</w:t>
      </w:r>
    </w:p>
    <w:p w14:paraId="0579B8E9" w14:textId="77777777" w:rsidR="00F90BDC" w:rsidRDefault="00F90BDC"/>
    <w:p w14:paraId="29B772D3" w14:textId="77777777" w:rsidR="00F90BDC" w:rsidRDefault="00F90BDC">
      <w:r xmlns:w="http://schemas.openxmlformats.org/wordprocessingml/2006/main">
        <w:t xml:space="preserve">مرقس 9: 9 کله چې دوی د غره څخه راښکته شول نو هغه هغوی ته امر وکړ چې </w:t>
      </w:r>
      <w:r xmlns:w="http://schemas.openxmlformats.org/wordprocessingml/2006/main">
        <w:lastRenderedPageBreak xmlns:w="http://schemas.openxmlformats.org/wordprocessingml/2006/main"/>
      </w:r>
      <w:r xmlns:w="http://schemas.openxmlformats.org/wordprocessingml/2006/main">
        <w:t xml:space="preserve">تر څو چې د انسان زوی له مړو څخه راپورته شوی نه وي هغه څه چې دوی لیدلي دي هیچا ته مه وایئ.</w:t>
      </w:r>
    </w:p>
    <w:p w14:paraId="7DBCDA9F" w14:textId="77777777" w:rsidR="00F90BDC" w:rsidRDefault="00F90BDC"/>
    <w:p w14:paraId="511BFB06" w14:textId="77777777" w:rsidR="00F90BDC" w:rsidRDefault="00F90BDC">
      <w:r xmlns:w="http://schemas.openxmlformats.org/wordprocessingml/2006/main">
        <w:t xml:space="preserve">عیسی خپلو پیروانو ته لارښوونه کوي چې د هغه معجزې پټ وساتي تر هغه چې هغه بیا ژوندی شي.</w:t>
      </w:r>
    </w:p>
    <w:p w14:paraId="3979F95C" w14:textId="77777777" w:rsidR="00F90BDC" w:rsidRDefault="00F90BDC"/>
    <w:p w14:paraId="176012A5" w14:textId="77777777" w:rsidR="00F90BDC" w:rsidRDefault="00F90BDC">
      <w:r xmlns:w="http://schemas.openxmlformats.org/wordprocessingml/2006/main">
        <w:t xml:space="preserve">1. د باور ځواک: د عیسی معجزې د باور ځواک او په خدای باور څرګندوي.</w:t>
      </w:r>
    </w:p>
    <w:p w14:paraId="5BB7FDB6" w14:textId="77777777" w:rsidR="00F90BDC" w:rsidRDefault="00F90BDC"/>
    <w:p w14:paraId="3C8D0AAE" w14:textId="77777777" w:rsidR="00F90BDC" w:rsidRDefault="00F90BDC">
      <w:r xmlns:w="http://schemas.openxmlformats.org/wordprocessingml/2006/main">
        <w:t xml:space="preserve">2. د صبر اهمیت: عیسی د صبر او د خدای وخت ته د انتظار اهمیت درس ورکوي.</w:t>
      </w:r>
    </w:p>
    <w:p w14:paraId="09DF8DB4" w14:textId="77777777" w:rsidR="00F90BDC" w:rsidRDefault="00F90BDC"/>
    <w:p w14:paraId="604BF9B9" w14:textId="77777777" w:rsidR="00F90BDC" w:rsidRDefault="00F90BDC">
      <w:r xmlns:w="http://schemas.openxmlformats.org/wordprocessingml/2006/main">
        <w:t xml:space="preserve">1. متی 17: 9 - کله چې دوی د غره څخه راوتلي وو، عیسی دوی ته امر وکړ،؟ </w:t>
      </w:r>
      <w:r xmlns:w="http://schemas.openxmlformats.org/wordprocessingml/2006/main">
        <w:t xml:space="preserve">تر څو چې د انسان زوی له مړو نه راژوندی شوی وي، هیڅوک نه لیدل کیږي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اعمال 1: 3 - د هغه د رنځ وروسته ، هغه خپل ځان دوی ته وړاندې کړ او ډیری قانع کونکي ثبوتونه یې ورکړل چې هغه ژوندی دی. هغه د څلویښتو ورځو په موده کې دوی ته ښکاره شو او د خدای د سلطنت په اړه یې خبرې وکړې.</w:t>
      </w:r>
    </w:p>
    <w:p w14:paraId="4B372EAB" w14:textId="77777777" w:rsidR="00F90BDC" w:rsidRDefault="00F90BDC"/>
    <w:p w14:paraId="1F063BCD" w14:textId="77777777" w:rsidR="00F90BDC" w:rsidRDefault="00F90BDC">
      <w:r xmlns:w="http://schemas.openxmlformats.org/wordprocessingml/2006/main">
        <w:t xml:space="preserve">مرقس 9:10 او هغوئ دا خبره په خپلو کښې وساتله او يو د بل نه يې تپوس وکړو چې د مړو نه د راپاڅېدو مطلب څه دى؟</w:t>
      </w:r>
    </w:p>
    <w:p w14:paraId="4D30ED9B" w14:textId="77777777" w:rsidR="00F90BDC" w:rsidRDefault="00F90BDC"/>
    <w:p w14:paraId="69182DBF" w14:textId="77777777" w:rsidR="00F90BDC" w:rsidRDefault="00F90BDC">
      <w:r xmlns:w="http://schemas.openxmlformats.org/wordprocessingml/2006/main">
        <w:t xml:space="preserve">د عیسی شاګردان په دې نه پوهیدل چې د مړو څخه راپورته کیدل څه معنی لري.</w:t>
      </w:r>
    </w:p>
    <w:p w14:paraId="5F9FDB71" w14:textId="77777777" w:rsidR="00F90BDC" w:rsidRDefault="00F90BDC"/>
    <w:p w14:paraId="12B25CD7" w14:textId="77777777" w:rsidR="00F90BDC" w:rsidRDefault="00F90BDC">
      <w:r xmlns:w="http://schemas.openxmlformats.org/wordprocessingml/2006/main">
        <w:t xml:space="preserve">1. د امید ځواک: په ایمان کې ځواک موندل</w:t>
      </w:r>
    </w:p>
    <w:p w14:paraId="5FA04EF6" w14:textId="77777777" w:rsidR="00F90BDC" w:rsidRDefault="00F90BDC"/>
    <w:p w14:paraId="24022FAD" w14:textId="77777777" w:rsidR="00F90BDC" w:rsidRDefault="00F90BDC">
      <w:r xmlns:w="http://schemas.openxmlformats.org/wordprocessingml/2006/main">
        <w:t xml:space="preserve">2. د ایمان له لارې په ویره باندې قابو کول</w:t>
      </w:r>
    </w:p>
    <w:p w14:paraId="02EBC071" w14:textId="77777777" w:rsidR="00F90BDC" w:rsidRDefault="00F90BDC"/>
    <w:p w14:paraId="29425232" w14:textId="77777777" w:rsidR="00F90BDC" w:rsidRDefault="00F90BDC">
      <w:r xmlns:w="http://schemas.openxmlformats.org/wordprocessingml/2006/main">
        <w:t xml:space="preserve">1. د روميانو 10: 9 - "که تاسو په خپله خوله اعتراف وکړئ چې عیسی رب دی او په خپل زړه کې باور ولرئ چې خدای هغه له مړو څخه راپورته کړی، تاسو به وژغورل شئ."</w:t>
      </w:r>
    </w:p>
    <w:p w14:paraId="705802E8" w14:textId="77777777" w:rsidR="00F90BDC" w:rsidRDefault="00F90BDC"/>
    <w:p w14:paraId="7B747EB4" w14:textId="77777777" w:rsidR="00F90BDC" w:rsidRDefault="00F90BDC">
      <w:r xmlns:w="http://schemas.openxmlformats.org/wordprocessingml/2006/main">
        <w:t xml:space="preserve">2. د افسیانو 2: 4-5 - "خو خدای، په رحم کې بډای دی، د لویې مینې له امله چې هغه له موږ سره مینه درلوده، حتی کله چې موږ په خپلو ګناهونو کې مړه وو، موږ د مسیح سره یوځای ژوندي کړل."</w:t>
      </w:r>
    </w:p>
    <w:p w14:paraId="3F2DCC7B" w14:textId="77777777" w:rsidR="00F90BDC" w:rsidRDefault="00F90BDC"/>
    <w:p w14:paraId="5B0A65B8" w14:textId="77777777" w:rsidR="00F90BDC" w:rsidRDefault="00F90BDC">
      <w:r xmlns:w="http://schemas.openxmlformats.org/wordprocessingml/2006/main">
        <w:t xml:space="preserve">مرقس 9:11 او هغوئ د هغۀ نه تپوس وکړو، ”شريعت پوهان ولې وايى چې اول بايد الياس راشى؟</w:t>
      </w:r>
    </w:p>
    <w:p w14:paraId="38ED3848" w14:textId="77777777" w:rsidR="00F90BDC" w:rsidRDefault="00F90BDC"/>
    <w:p w14:paraId="7F950655" w14:textId="77777777" w:rsidR="00F90BDC" w:rsidRDefault="00F90BDC">
      <w:r xmlns:w="http://schemas.openxmlformats.org/wordprocessingml/2006/main">
        <w:t xml:space="preserve">عیسی د مسیح څخه مخکې د الیاس د راتلو په اړه درس ورکوي.</w:t>
      </w:r>
    </w:p>
    <w:p w14:paraId="1320E577" w14:textId="77777777" w:rsidR="00F90BDC" w:rsidRDefault="00F90BDC"/>
    <w:p w14:paraId="700FBFFF" w14:textId="77777777" w:rsidR="00F90BDC" w:rsidRDefault="00F90BDC">
      <w:r xmlns:w="http://schemas.openxmlformats.org/wordprocessingml/2006/main">
        <w:t xml:space="preserve">1. عیسی د مسیح په توګه: د الیاس د راتلو په اړه د پوهیدو اهمیت.</w:t>
      </w:r>
    </w:p>
    <w:p w14:paraId="27459B90" w14:textId="77777777" w:rsidR="00F90BDC" w:rsidRDefault="00F90BDC"/>
    <w:p w14:paraId="346DBBF4" w14:textId="77777777" w:rsidR="00F90BDC" w:rsidRDefault="00F90BDC">
      <w:r xmlns:w="http://schemas.openxmlformats.org/wordprocessingml/2006/main">
        <w:t xml:space="preserve">2. د الیاس د راتګ اهمیت: د مسیح په توګه د عیسی لپاره چمتو کول.</w:t>
      </w:r>
    </w:p>
    <w:p w14:paraId="70D054E8" w14:textId="77777777" w:rsidR="00F90BDC" w:rsidRDefault="00F90BDC"/>
    <w:p w14:paraId="03563D40" w14:textId="77777777" w:rsidR="00F90BDC" w:rsidRDefault="00F90BDC">
      <w:r xmlns:w="http://schemas.openxmlformats.org/wordprocessingml/2006/main">
        <w:t xml:space="preserve">1. ملاکی 4: 5-6 - "وګوره، زه به تاسو ته د څښتن د لوی او ویرونکي ورځې له راتلو دمخه الیاس پیغمبر راولیږم."</w:t>
      </w:r>
    </w:p>
    <w:p w14:paraId="1E786232" w14:textId="77777777" w:rsidR="00F90BDC" w:rsidRDefault="00F90BDC"/>
    <w:p w14:paraId="0B5BD682" w14:textId="77777777" w:rsidR="00F90BDC" w:rsidRDefault="00F90BDC">
      <w:r xmlns:w="http://schemas.openxmlformats.org/wordprocessingml/2006/main">
        <w:t xml:space="preserve">2. لوقا 1: 17 - "او هغه به د الیاس په روح او ځواک کې د هغه په وړاندې لاړ شي، ترڅو د پلرونو زړونه ماشومانو ته واړوي، او نافرمانان د صادقانو حکمت ته واړوي؛ ترڅو د خلکو لپاره چمتو کړي. څښتن."</w:t>
      </w:r>
    </w:p>
    <w:p w14:paraId="5D40F17F" w14:textId="77777777" w:rsidR="00F90BDC" w:rsidRDefault="00F90BDC"/>
    <w:p w14:paraId="1F7D7ECA" w14:textId="77777777" w:rsidR="00F90BDC" w:rsidRDefault="00F90BDC">
      <w:r xmlns:w="http://schemas.openxmlformats.org/wordprocessingml/2006/main">
        <w:t xml:space="preserve">مرقس 9:12 هغه ځواب ورکړ او ورته یې وویل: الیاس واقعیا لومړی راځي او هرڅه بیرته راګرځوي. او دا څنګه د انسان د زوی په اړه لیکل شوي چې هغه باید ډیر شیان وخوري او له لاسه ورکړي.</w:t>
      </w:r>
    </w:p>
    <w:p w14:paraId="2C75C335" w14:textId="77777777" w:rsidR="00F90BDC" w:rsidRDefault="00F90BDC"/>
    <w:p w14:paraId="3CCE8818" w14:textId="77777777" w:rsidR="00F90BDC" w:rsidRDefault="00F90BDC">
      <w:r xmlns:w="http://schemas.openxmlformats.org/wordprocessingml/2006/main">
        <w:t xml:space="preserve">عیسی تشریح کوي چې الیاس به د هغه په وړاندې راشي او ټول شیان بیرته راولي ، او دا چې هغه باید ډیری شیان وخوري لکه څنګه چې د ابن آدم لیکل شوي.</w:t>
      </w:r>
    </w:p>
    <w:p w14:paraId="5A47D144" w14:textId="77777777" w:rsidR="00F90BDC" w:rsidRDefault="00F90BDC"/>
    <w:p w14:paraId="103401A9" w14:textId="77777777" w:rsidR="00F90BDC" w:rsidRDefault="00F90BDC">
      <w:r xmlns:w="http://schemas.openxmlformats.org/wordprocessingml/2006/main">
        <w:t xml:space="preserve">1. "د انسان د زوی مصیبت"</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الیاس راتلل"</w:t>
      </w:r>
    </w:p>
    <w:p w14:paraId="0964F4B1" w14:textId="77777777" w:rsidR="00F90BDC" w:rsidRDefault="00F90BDC"/>
    <w:p w14:paraId="010BE712" w14:textId="77777777" w:rsidR="00F90BDC" w:rsidRDefault="00F90BDC">
      <w:r xmlns:w="http://schemas.openxmlformats.org/wordprocessingml/2006/main">
        <w:t xml:space="preserve">1. یسعیاه 53: 3-5 "هغه د خلکو څخه سپکاوی شوی او رد شوی دی؛ یو غمجن سړی او له غمونو سره آشنا دی: او موږ د هغه څخه خپل مخونه پټ کړل، هغه سپک شو، او موږ د هغه قدر نه کاوه. زموږ غمونه یې اخیستي او زموږ غمونه یې اخیستي دي: بیا هم موږ هغه د خدای لخوا ځورول شوی، ټپي شوی او ځورول شوی وګڼل شو، مګر هغه زموږ د سرغړونو له امله ټپي شوی و، هغه زموږ د ګناهونو لپاره ټپی شوی و، زموږ د سولې عذاب په هغه باندې و. د هغه پټې موږ روغ شوي یو."</w:t>
      </w:r>
    </w:p>
    <w:p w14:paraId="40AC5CEE" w14:textId="77777777" w:rsidR="00F90BDC" w:rsidRDefault="00F90BDC"/>
    <w:p w14:paraId="2F75E391" w14:textId="77777777" w:rsidR="00F90BDC" w:rsidRDefault="00F90BDC">
      <w:r xmlns:w="http://schemas.openxmlformats.org/wordprocessingml/2006/main">
        <w:t xml:space="preserve">2. ملاکی 4: 5-6 "وګوره، زه به تاسو ته د څښتن د لوی او ویرونکې ورځې له راتلو دمخه الیاس پیغمبر راولیږم: او هغه به د پلرونو زړه ماشومانو ته او د ماشومانو زړه ته واړوي. د دوی پلرونو ته، که نه زه راځم او ځمکه په لعنت سره وهم."</w:t>
      </w:r>
    </w:p>
    <w:p w14:paraId="58A7ED18" w14:textId="77777777" w:rsidR="00F90BDC" w:rsidRDefault="00F90BDC"/>
    <w:p w14:paraId="3D3F8D22" w14:textId="77777777" w:rsidR="00F90BDC" w:rsidRDefault="00F90BDC">
      <w:r xmlns:w="http://schemas.openxmlformats.org/wordprocessingml/2006/main">
        <w:t xml:space="preserve">مرقس 9:13 مګر زه تاسو ته وایم چې الیاس واقعیا راغلی دی او دوی د هغه سره هر څه وکړل لکه څنګه چې د هغه په اړه لیکل شوي.</w:t>
      </w:r>
    </w:p>
    <w:p w14:paraId="4A161BE8" w14:textId="77777777" w:rsidR="00F90BDC" w:rsidRDefault="00F90BDC"/>
    <w:p w14:paraId="4D3962DB" w14:textId="77777777" w:rsidR="00F90BDC" w:rsidRDefault="00F90BDC">
      <w:r xmlns:w="http://schemas.openxmlformats.org/wordprocessingml/2006/main">
        <w:t xml:space="preserve">الیاس راغلی او د هغه شاوخوا وړاندوینې پوره شوې.</w:t>
      </w:r>
    </w:p>
    <w:p w14:paraId="2D9241A7" w14:textId="77777777" w:rsidR="00F90BDC" w:rsidRDefault="00F90BDC"/>
    <w:p w14:paraId="5EED7231" w14:textId="77777777" w:rsidR="00F90BDC" w:rsidRDefault="00F90BDC">
      <w:r xmlns:w="http://schemas.openxmlformats.org/wordprocessingml/2006/main">
        <w:t xml:space="preserve">1: موږ باید د خدای کلام ته وفادار پاتې شو، حتی کله چې داسې ښکاري چې هغه خپله ژمنه نه ده پوره کړې.</w:t>
      </w:r>
    </w:p>
    <w:p w14:paraId="5642A96D" w14:textId="77777777" w:rsidR="00F90BDC" w:rsidRDefault="00F90BDC"/>
    <w:p w14:paraId="566A9C74" w14:textId="77777777" w:rsidR="00F90BDC" w:rsidRDefault="00F90BDC">
      <w:r xmlns:w="http://schemas.openxmlformats.org/wordprocessingml/2006/main">
        <w:t xml:space="preserve">2: موږ باید باور ولرو چې د خدای کلام به د هغه په وخت کې پوره شي، مهمه نده چې موږ شاوخوا څه وینو.</w:t>
      </w:r>
    </w:p>
    <w:p w14:paraId="5300F085" w14:textId="77777777" w:rsidR="00F90BDC" w:rsidRDefault="00F90BDC"/>
    <w:p w14:paraId="66180B1C" w14:textId="77777777" w:rsidR="00F90BDC" w:rsidRDefault="00F90BDC">
      <w:r xmlns:w="http://schemas.openxmlformats.org/wordprocessingml/2006/main">
        <w:t xml:space="preserve">1: رومیان 4: 17-21 - د خدای ژمنې ریښتیا کیږي کله چې موږ باور لرو حتی کله چې دا معنی نلري.</w:t>
      </w:r>
    </w:p>
    <w:p w14:paraId="436F277C" w14:textId="77777777" w:rsidR="00F90BDC" w:rsidRDefault="00F90BDC"/>
    <w:p w14:paraId="1A4A929F" w14:textId="77777777" w:rsidR="00F90BDC" w:rsidRDefault="00F90BDC">
      <w:r xmlns:w="http://schemas.openxmlformats.org/wordprocessingml/2006/main">
        <w:t xml:space="preserve">2: متی 24:35 - آسمان او ځمکه ممکن تیریږي مګر د خدای کلام به هیڅکله تیر نشي.</w:t>
      </w:r>
    </w:p>
    <w:p w14:paraId="39E797AF" w14:textId="77777777" w:rsidR="00F90BDC" w:rsidRDefault="00F90BDC"/>
    <w:p w14:paraId="04B2D7B7" w14:textId="77777777" w:rsidR="00F90BDC" w:rsidRDefault="00F90BDC">
      <w:r xmlns:w="http://schemas.openxmlformats.org/wordprocessingml/2006/main">
        <w:t xml:space="preserve">مرقس 9:14 کله چې هغه خپلو شاګردانو ته راغی نو د دوی په شاوخوا کې یې یوه لویه ډله ولیدله او د شریعت عالمان یې له دوی څخه پوښتنه کوله.</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راورسید چې خپل شاګردان د خلکو د یوې لویې ډلې لخوا محاصره کړي پداسې حال کې چې د فقیه پوهانو پوښتنه کوله.</w:t>
      </w:r>
    </w:p>
    <w:p w14:paraId="49F9C63B" w14:textId="77777777" w:rsidR="00F90BDC" w:rsidRDefault="00F90BDC"/>
    <w:p w14:paraId="0E36B06F" w14:textId="77777777" w:rsidR="00F90BDC" w:rsidRDefault="00F90BDC">
      <w:r xmlns:w="http://schemas.openxmlformats.org/wordprocessingml/2006/main">
        <w:t xml:space="preserve">1. عیسی په بحران کې راځي: څنګه په ایمان کې ځواب ووایی</w:t>
      </w:r>
    </w:p>
    <w:p w14:paraId="631B547C" w14:textId="77777777" w:rsidR="00F90BDC" w:rsidRDefault="00F90BDC"/>
    <w:p w14:paraId="2A8501CC" w14:textId="77777777" w:rsidR="00F90BDC" w:rsidRDefault="00F90BDC">
      <w:r xmlns:w="http://schemas.openxmlformats.org/wordprocessingml/2006/main">
        <w:t xml:space="preserve">2. د هغه څه لپاره ودرېدل چې تاسو باور لرئ: د پیروانو مثال</w:t>
      </w:r>
    </w:p>
    <w:p w14:paraId="4BA2C667" w14:textId="77777777" w:rsidR="00F90BDC" w:rsidRDefault="00F90BDC"/>
    <w:p w14:paraId="3EA22859" w14:textId="77777777" w:rsidR="00F90BDC" w:rsidRDefault="00F90BDC">
      <w:r xmlns:w="http://schemas.openxmlformats.org/wordprocessingml/2006/main">
        <w:t xml:space="preserve">1. متی 16: 24-25 - "بیا عیسی خپلو پیروانو ته وویل: "که څوک وغواړي چې زما پسې راشي، نو هغه دې د خپل ځان څخه انکار وکړي او خپل صلیب پورته کړي او زما پیروي وکړي، ځکه چې څوک د خپل ژوند ژغورل غواړي هغه به له لاسه ورکړي. خو څوک چې زما په خاطر خپل ژوند له لاسه ورکوي هغه به ومومي؟</w:t>
      </w:r>
    </w:p>
    <w:p w14:paraId="6DF2AA62" w14:textId="77777777" w:rsidR="00F90BDC" w:rsidRDefault="00F90BDC"/>
    <w:p w14:paraId="117F5975" w14:textId="77777777" w:rsidR="00F90BDC" w:rsidRDefault="00F90BDC">
      <w:r xmlns:w="http://schemas.openxmlformats.org/wordprocessingml/2006/main">
        <w:t xml:space="preserve">2. جان 16:33 - "دا شیان ما تاسو ته د دې لپاره وویل چې تاسو په ما کې امن ولرئ. په نړۍ کې به تاسو مصیبتونه ولرئ؛ مګر خوشحاله اوسئ، ما په نړۍ غالب شوی دی. ؟؟</w:t>
      </w:r>
    </w:p>
    <w:p w14:paraId="5D9787B0" w14:textId="77777777" w:rsidR="00F90BDC" w:rsidRDefault="00F90BDC"/>
    <w:p w14:paraId="193D4EE5" w14:textId="77777777" w:rsidR="00F90BDC" w:rsidRDefault="00F90BDC">
      <w:r xmlns:w="http://schemas.openxmlformats.org/wordprocessingml/2006/main">
        <w:t xml:space="preserve">مرقس 9:15 او سمدستي ټولو خلکو چې هغه ولید نو ډیر حیران شول او هغه ته یې منډه کړه.</w:t>
      </w:r>
    </w:p>
    <w:p w14:paraId="60086681" w14:textId="77777777" w:rsidR="00F90BDC" w:rsidRDefault="00F90BDC"/>
    <w:p w14:paraId="3D514F5C" w14:textId="77777777" w:rsidR="00F90BDC" w:rsidRDefault="00F90BDC">
      <w:r xmlns:w="http://schemas.openxmlformats.org/wordprocessingml/2006/main">
        <w:t xml:space="preserve">خلک حیران شول کله چې دوی عیسی ولید او هغه ته ورغلل.</w:t>
      </w:r>
    </w:p>
    <w:p w14:paraId="735E56DC" w14:textId="77777777" w:rsidR="00F90BDC" w:rsidRDefault="00F90BDC"/>
    <w:p w14:paraId="053718FB" w14:textId="77777777" w:rsidR="00F90BDC" w:rsidRDefault="00F90BDC">
      <w:r xmlns:w="http://schemas.openxmlformats.org/wordprocessingml/2006/main">
        <w:t xml:space="preserve">1. "د عیسی ځواک، حتی د ناڅرګندتیا په مخ کې"</w:t>
      </w:r>
    </w:p>
    <w:p w14:paraId="2DC60DC2" w14:textId="77777777" w:rsidR="00F90BDC" w:rsidRDefault="00F90BDC"/>
    <w:p w14:paraId="220A8446" w14:textId="77777777" w:rsidR="00F90BDC" w:rsidRDefault="00F90BDC">
      <w:r xmlns:w="http://schemas.openxmlformats.org/wordprocessingml/2006/main">
        <w:t xml:space="preserve">2. "عیسی زموږ د ستاینې وړ دی"</w:t>
      </w:r>
    </w:p>
    <w:p w14:paraId="08813F22" w14:textId="77777777" w:rsidR="00F90BDC" w:rsidRDefault="00F90BDC"/>
    <w:p w14:paraId="615FBCB0" w14:textId="77777777" w:rsidR="00F90BDC" w:rsidRDefault="00F90BDC">
      <w:r xmlns:w="http://schemas.openxmlformats.org/wordprocessingml/2006/main">
        <w:t xml:space="preserve">1. جان 4: 25-26 -؟ ښځې ورته </w:t>
      </w:r>
      <w:r xmlns:w="http://schemas.openxmlformats.org/wordprocessingml/2006/main">
        <w:rPr>
          <w:rFonts w:ascii="맑은 고딕 Semilight" w:hAnsi="맑은 고딕 Semilight"/>
        </w:rPr>
        <w:t xml:space="preserve">وویل </w:t>
      </w:r>
      <w:r xmlns:w="http://schemas.openxmlformats.org/wordprocessingml/2006/main">
        <w:t xml:space="preserve">:؟ پوه </w:t>
      </w:r>
      <w:r xmlns:w="http://schemas.openxmlformats.org/wordprocessingml/2006/main">
        <w:rPr>
          <w:rFonts w:ascii="맑은 고딕 Semilight" w:hAnsi="맑은 고딕 Semilight"/>
        </w:rPr>
        <w:t xml:space="preserve">شئ </w:t>
      </w:r>
      <w:r xmlns:w="http://schemas.openxmlformats.org/wordprocessingml/2006/main">
        <w:t xml:space="preserve">چې مسیح راځي (هغه څوک چې مسیح بلل کیږي). کله چې هغه راشي، هغه به موږ ته ټول شیان ووایي.؟ عیسی ورته وویل،؟ هغه له تا سره څوک خبرې </w:t>
      </w:r>
      <w:r xmlns:w="http://schemas.openxmlformats.org/wordprocessingml/2006/main">
        <w:rPr>
          <w:rFonts w:ascii="맑은 고딕 Semilight" w:hAnsi="맑은 고딕 Semilight"/>
        </w:rPr>
        <w:t xml:space="preserve">کوي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لوقا 8:48 -؟ </w:t>
      </w:r>
      <w:r xmlns:w="http://schemas.openxmlformats.org/wordprocessingml/2006/main">
        <w:rPr>
          <w:rFonts w:ascii="맑은 고딕 Semilight" w:hAnsi="맑은 고딕 Semilight"/>
        </w:rPr>
        <w:t xml:space="preserve">بيا </w:t>
      </w:r>
      <w:r xmlns:w="http://schemas.openxmlformats.org/wordprocessingml/2006/main">
        <w:t xml:space="preserve">يې ورته وويل؟ </w:t>
      </w:r>
      <w:r xmlns:w="http://schemas.openxmlformats.org/wordprocessingml/2006/main">
        <w:rPr>
          <w:rFonts w:ascii="맑은 고딕 Semilight" w:hAnsi="맑은 고딕 Semilight"/>
        </w:rPr>
        <w:t xml:space="preserve">هو </w:t>
      </w:r>
      <w:r xmlns:w="http://schemas.openxmlformats.org/wordprocessingml/2006/main">
        <w:t xml:space="preserve">، ستا باور دې ښه کړی دی؛ په سوله کې لاړ شه.؟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مرقس 9:16 او هغۀ د شريعت له عالمانو نه تپوس وکړو، ”تاسو د هغوئ نه څۀ سوال کوئ؟</w:t>
      </w:r>
    </w:p>
    <w:p w14:paraId="4152D8F6" w14:textId="77777777" w:rsidR="00F90BDC" w:rsidRDefault="00F90BDC"/>
    <w:p w14:paraId="225A3786" w14:textId="77777777" w:rsidR="00F90BDC" w:rsidRDefault="00F90BDC">
      <w:r xmlns:w="http://schemas.openxmlformats.org/wordprocessingml/2006/main">
        <w:t xml:space="preserve">عالمانو له عیسی څخه یوه پوښتنه وکړه.</w:t>
      </w:r>
    </w:p>
    <w:p w14:paraId="7A10E791" w14:textId="77777777" w:rsidR="00F90BDC" w:rsidRDefault="00F90BDC"/>
    <w:p w14:paraId="7590A859" w14:textId="77777777" w:rsidR="00F90BDC" w:rsidRDefault="00F90BDC">
      <w:r xmlns:w="http://schemas.openxmlformats.org/wordprocessingml/2006/main">
        <w:t xml:space="preserve">1: موږ باید تل د عیسی پوښتنو ته چمتو اوسو.</w:t>
      </w:r>
    </w:p>
    <w:p w14:paraId="49975624" w14:textId="77777777" w:rsidR="00F90BDC" w:rsidRDefault="00F90BDC"/>
    <w:p w14:paraId="4DD08E00" w14:textId="77777777" w:rsidR="00F90BDC" w:rsidRDefault="00F90BDC">
      <w:r xmlns:w="http://schemas.openxmlformats.org/wordprocessingml/2006/main">
        <w:t xml:space="preserve">2: موږ باید د عیسی څخه د حکمت په لټه کې یو.</w:t>
      </w:r>
    </w:p>
    <w:p w14:paraId="54E4778E" w14:textId="77777777" w:rsidR="00F90BDC" w:rsidRDefault="00F90BDC"/>
    <w:p w14:paraId="5BCB6F75" w14:textId="77777777" w:rsidR="00F90BDC" w:rsidRDefault="00F90BDC">
      <w:r xmlns:w="http://schemas.openxmlformats.org/wordprocessingml/2006/main">
        <w:t xml:space="preserve">۱: جیمز ۱:۵-؟ </w:t>
      </w:r>
      <w:r xmlns:w="http://schemas.openxmlformats.org/wordprocessingml/2006/main">
        <w:rPr>
          <w:rFonts w:ascii="맑은 고딕 Semilight" w:hAnsi="맑은 고딕 Semilight"/>
        </w:rPr>
        <w:t xml:space="preserve">که </w:t>
      </w:r>
      <w:r xmlns:w="http://schemas.openxmlformats.org/wordprocessingml/2006/main">
        <w:t xml:space="preserve">په تاسو کې څوک د عقل کمښت ولري، هغه دې د خدای څخه وغواړي، څوک چې په سخاوت سره ټولو ته پرته له ملامتۍ ورکوي، نو هغه ته به ورکړل شي؟</w:t>
      </w:r>
    </w:p>
    <w:p w14:paraId="267FB26C" w14:textId="77777777" w:rsidR="00F90BDC" w:rsidRDefault="00F90BDC"/>
    <w:p w14:paraId="0BECA7B0" w14:textId="77777777" w:rsidR="00F90BDC" w:rsidRDefault="00F90BDC">
      <w:r xmlns:w="http://schemas.openxmlformats.org/wordprocessingml/2006/main">
        <w:t xml:space="preserve">2: زبور 27: 8 -؟ زما </w:t>
      </w:r>
      <w:r xmlns:w="http://schemas.openxmlformats.org/wordprocessingml/2006/main">
        <w:rPr>
          <w:rFonts w:ascii="맑은 고딕 Semilight" w:hAnsi="맑은 고딕 Semilight"/>
        </w:rPr>
        <w:t xml:space="preserve">زړه </w:t>
      </w:r>
      <w:r xmlns:w="http://schemas.openxmlformats.org/wordprocessingml/2006/main">
        <w:t xml:space="preserve">ستا په اړه وايي؟ د هغه مخ </w:t>
      </w:r>
      <w:r xmlns:w="http://schemas.openxmlformats.org/wordprocessingml/2006/main">
        <w:rPr>
          <w:rFonts w:ascii="맑은 고딕 Semilight" w:hAnsi="맑은 고딕 Semilight"/>
        </w:rPr>
        <w:t xml:space="preserve">وګوره </w:t>
      </w:r>
      <w:r xmlns:w="http://schemas.openxmlformats.org/wordprocessingml/2006/main">
        <w:t xml:space="preserve">!؟ستاسو مخ، ربه، زه لټوم.؟</w:t>
      </w:r>
    </w:p>
    <w:p w14:paraId="10E9C53C" w14:textId="77777777" w:rsidR="00F90BDC" w:rsidRDefault="00F90BDC"/>
    <w:p w14:paraId="73404E68" w14:textId="77777777" w:rsidR="00F90BDC" w:rsidRDefault="00F90BDC">
      <w:r xmlns:w="http://schemas.openxmlformats.org/wordprocessingml/2006/main">
        <w:t xml:space="preserve">مرقس 9:17 د ګڼو خلکو څخه یو ځواب ورکړ او ویې ویل: ای استاده زه تا ته خپل زوی راوړم چې ګونګی روح لري.</w:t>
      </w:r>
    </w:p>
    <w:p w14:paraId="050CF428" w14:textId="77777777" w:rsidR="00F90BDC" w:rsidRDefault="00F90BDC"/>
    <w:p w14:paraId="5CFF461F" w14:textId="77777777" w:rsidR="00F90BDC" w:rsidRDefault="00F90BDC">
      <w:r xmlns:w="http://schemas.openxmlformats.org/wordprocessingml/2006/main">
        <w:t xml:space="preserve">یو پلار خپل زوی چې ګونګ روح لري عیسی ته د شفا لپاره راوړي.</w:t>
      </w:r>
    </w:p>
    <w:p w14:paraId="4831F7D1" w14:textId="77777777" w:rsidR="00F90BDC" w:rsidRDefault="00F90BDC"/>
    <w:p w14:paraId="3FFCDDA0" w14:textId="77777777" w:rsidR="00F90BDC" w:rsidRDefault="00F90BDC">
      <w:r xmlns:w="http://schemas.openxmlformats.org/wordprocessingml/2006/main">
        <w:t xml:space="preserve">1. د باور ځواک: عیسی څنګه کولی شي زموږ د مبارزې درملنه وکړي</w:t>
      </w:r>
    </w:p>
    <w:p w14:paraId="62CF0EA7" w14:textId="77777777" w:rsidR="00F90BDC" w:rsidRDefault="00F90BDC"/>
    <w:p w14:paraId="3C71FA1B" w14:textId="77777777" w:rsidR="00F90BDC" w:rsidRDefault="00F90BDC">
      <w:r xmlns:w="http://schemas.openxmlformats.org/wordprocessingml/2006/main">
        <w:t xml:space="preserve">2. په خدای تکیه کول: د معجزو لپاره په رب باور کول</w:t>
      </w:r>
    </w:p>
    <w:p w14:paraId="7B94A4B0" w14:textId="77777777" w:rsidR="00F90BDC" w:rsidRDefault="00F90BDC"/>
    <w:p w14:paraId="107EEDB3" w14:textId="77777777" w:rsidR="00F90BDC" w:rsidRDefault="00F90BDC">
      <w:r xmlns:w="http://schemas.openxmlformats.org/wordprocessingml/2006/main">
        <w:t xml:space="preserve">1. متی 17: 15-20 - عیسی؟ د شیطان سره د هلک درملنه</w:t>
      </w:r>
    </w:p>
    <w:p w14:paraId="7071A5F2" w14:textId="77777777" w:rsidR="00F90BDC" w:rsidRDefault="00F90BDC"/>
    <w:p w14:paraId="52F81E6A" w14:textId="77777777" w:rsidR="00F90BDC" w:rsidRDefault="00F90BDC">
      <w:r xmlns:w="http://schemas.openxmlformats.org/wordprocessingml/2006/main">
        <w:t xml:space="preserve">2. لوقا 8: 26-39 - عیسی د طوفان آرام کول او د شیطان ځپل شوي سړي درملنه</w:t>
      </w:r>
    </w:p>
    <w:p w14:paraId="13B398C2" w14:textId="77777777" w:rsidR="00F90BDC" w:rsidRDefault="00F90BDC"/>
    <w:p w14:paraId="6BF8128E" w14:textId="77777777" w:rsidR="00F90BDC" w:rsidRDefault="00F90BDC">
      <w:r xmlns:w="http://schemas.openxmlformats.org/wordprocessingml/2006/main">
        <w:t xml:space="preserve">مرقس 9:18 او هر چیرې چې هغه ونیسي نو هغه یې وخورئ او هغه یې وخورئ او غاښونه یې وخورئ او ویښتئ، ما ستا شاګردانو ته وویل چې هغه دې وباسي. او دوی نشو کولی.</w:t>
      </w:r>
    </w:p>
    <w:p w14:paraId="26ECC7C0" w14:textId="77777777" w:rsidR="00F90BDC" w:rsidRDefault="00F90BDC"/>
    <w:p w14:paraId="64B7D575" w14:textId="77777777" w:rsidR="00F90BDC" w:rsidRDefault="00F90BDC">
      <w:r xmlns:w="http://schemas.openxmlformats.org/wordprocessingml/2006/main">
        <w:t xml:space="preserve">د عیسی پیروان ونه توانیدل چې د یو سړي څخه شیطان وباسي ، نو عیسی مداخله وکړه او شیطان یې پخپله وباسه.</w:t>
      </w:r>
    </w:p>
    <w:p w14:paraId="7B84D8FE" w14:textId="77777777" w:rsidR="00F90BDC" w:rsidRDefault="00F90BDC"/>
    <w:p w14:paraId="32859344" w14:textId="77777777" w:rsidR="00F90BDC" w:rsidRDefault="00F90BDC">
      <w:r xmlns:w="http://schemas.openxmlformats.org/wordprocessingml/2006/main">
        <w:t xml:space="preserve">1. موږ کولی شو په عیسی باور وکړو کله چې موږ د خپل ځواک څخه بهر ستونزو سره مخ شو.</w:t>
      </w:r>
    </w:p>
    <w:p w14:paraId="496F6F72" w14:textId="77777777" w:rsidR="00F90BDC" w:rsidRDefault="00F90BDC"/>
    <w:p w14:paraId="531336CA" w14:textId="77777777" w:rsidR="00F90BDC" w:rsidRDefault="00F90BDC">
      <w:r xmlns:w="http://schemas.openxmlformats.org/wordprocessingml/2006/main">
        <w:t xml:space="preserve">2. موږ باید په خپل باور او د عیسی په ځواک تکیه وکړو ترڅو خنډونه لرې کړو.</w:t>
      </w:r>
    </w:p>
    <w:p w14:paraId="2329BD13" w14:textId="77777777" w:rsidR="00F90BDC" w:rsidRDefault="00F90BDC"/>
    <w:p w14:paraId="134745A4" w14:textId="77777777" w:rsidR="00F90BDC" w:rsidRDefault="00F90BDC">
      <w:r xmlns:w="http://schemas.openxmlformats.org/wordprocessingml/2006/main">
        <w:t xml:space="preserve">1. متی 17: 18-20 - عیسی د شیطان په ایستلو کې د پیروانو وړتیا مني او تشریح کوي چې دا د دوی د باور نشتوالي له امله دی.</w:t>
      </w:r>
    </w:p>
    <w:p w14:paraId="30475FD9" w14:textId="77777777" w:rsidR="00F90BDC" w:rsidRDefault="00F90BDC"/>
    <w:p w14:paraId="3D34D54F" w14:textId="77777777" w:rsidR="00F90BDC" w:rsidRDefault="00F90BDC">
      <w:r xmlns:w="http://schemas.openxmlformats.org/wordprocessingml/2006/main">
        <w:t xml:space="preserve">2. عبرانیان 4: 15-16 - عیسی یو مهربان مشر کاهن دی چې زموږ په ضعف پوهیږي او زموږ په استازیتوب شفاعت کوي.</w:t>
      </w:r>
    </w:p>
    <w:p w14:paraId="2EE80A7F" w14:textId="77777777" w:rsidR="00F90BDC" w:rsidRDefault="00F90BDC"/>
    <w:p w14:paraId="16E778F7" w14:textId="77777777" w:rsidR="00F90BDC" w:rsidRDefault="00F90BDC">
      <w:r xmlns:w="http://schemas.openxmlformats.org/wordprocessingml/2006/main">
        <w:t xml:space="preserve">مرقس 9:19 هغه ورته په ځواب کې وویل: "اې بې ایمانه نسله، زه به څومره وخت ستاسو سره وم؟ زه به تر څومره وخته ستا غم وکړم؟ هغه ماته راوړه</w:t>
      </w:r>
    </w:p>
    <w:p w14:paraId="49185281" w14:textId="77777777" w:rsidR="00F90BDC" w:rsidRDefault="00F90BDC"/>
    <w:p w14:paraId="4521F03C" w14:textId="77777777" w:rsidR="00F90BDC" w:rsidRDefault="00F90BDC">
      <w:r xmlns:w="http://schemas.openxmlformats.org/wordprocessingml/2006/main">
        <w:t xml:space="preserve">عیسی د هغه بې ایمان نسل سره خپله مایوسي څرګندوي چې هغه ورته تبلیغ کوي ، او دوی ته یې وايي چې ماشوم د ناپاک روح سره راوړي.</w:t>
      </w:r>
    </w:p>
    <w:p w14:paraId="420A11AD" w14:textId="77777777" w:rsidR="00F90BDC" w:rsidRDefault="00F90BDC"/>
    <w:p w14:paraId="1754F88F" w14:textId="77777777" w:rsidR="00F90BDC" w:rsidRDefault="00F90BDC">
      <w:r xmlns:w="http://schemas.openxmlformats.org/wordprocessingml/2006/main">
        <w:t xml:space="preserve">1. بې ایمانه نسل: ولې زموږ په منځ کې د باور نشتوالی دی؟</w:t>
      </w:r>
    </w:p>
    <w:p w14:paraId="31D05034" w14:textId="77777777" w:rsidR="00F90BDC" w:rsidRDefault="00F90BDC"/>
    <w:p w14:paraId="1FA1B4F5" w14:textId="77777777" w:rsidR="00F90BDC" w:rsidRDefault="00F90BDC">
      <w:r xmlns:w="http://schemas.openxmlformats.org/wordprocessingml/2006/main">
        <w:t xml:space="preserve">2. د عیسی ځواک: ولې موږ باید خپل بار هغه ته راوړو.</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17: 14-20 - د ایمان په اړه د پیروانو سره د عیسی خبرې.</w:t>
      </w:r>
    </w:p>
    <w:p w14:paraId="0D8DCBDD" w14:textId="77777777" w:rsidR="00F90BDC" w:rsidRDefault="00F90BDC"/>
    <w:p w14:paraId="13D29E7A"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121662D9" w14:textId="77777777" w:rsidR="00F90BDC" w:rsidRDefault="00F90BDC"/>
    <w:p w14:paraId="7FDADEF8" w14:textId="77777777" w:rsidR="00F90BDC" w:rsidRDefault="00F90BDC">
      <w:r xmlns:w="http://schemas.openxmlformats.org/wordprocessingml/2006/main">
        <w:t xml:space="preserve">مرقس 9:20 او هغوئ هغه هغه ته راوستل، کله چې هغه هغه ولید نو سمدستي روح هغه وخوړ. هغه په ځمکه راپرېوت او په دېوالونو يې فومونه ولګېدل.</w:t>
      </w:r>
    </w:p>
    <w:p w14:paraId="0AA8BC85" w14:textId="77777777" w:rsidR="00F90BDC" w:rsidRDefault="00F90BDC"/>
    <w:p w14:paraId="0654E781" w14:textId="77777777" w:rsidR="00F90BDC" w:rsidRDefault="00F90BDC">
      <w:r xmlns:w="http://schemas.openxmlformats.org/wordprocessingml/2006/main">
        <w:t xml:space="preserve">هلک عیسی ته راوړل شو، کله چې هغه ولید نو روح سمدلاسه په هغه برید وکړ او هغه په ځمکه ولوید او فوم شو.</w:t>
      </w:r>
    </w:p>
    <w:p w14:paraId="0241E149" w14:textId="77777777" w:rsidR="00F90BDC" w:rsidRDefault="00F90BDC"/>
    <w:p w14:paraId="346C6172" w14:textId="77777777" w:rsidR="00F90BDC" w:rsidRDefault="00F90BDC">
      <w:r xmlns:w="http://schemas.openxmlformats.org/wordprocessingml/2006/main">
        <w:t xml:space="preserve">1. د شیطاني فعالیتونو په اړه د خدای ځواک</w:t>
      </w:r>
    </w:p>
    <w:p w14:paraId="3CE32789" w14:textId="77777777" w:rsidR="00F90BDC" w:rsidRDefault="00F90BDC"/>
    <w:p w14:paraId="71708A6F" w14:textId="77777777" w:rsidR="00F90BDC" w:rsidRDefault="00F90BDC">
      <w:r xmlns:w="http://schemas.openxmlformats.org/wordprocessingml/2006/main">
        <w:t xml:space="preserve">2. د عیسی د وزارت معجزه طبیعت</w:t>
      </w:r>
    </w:p>
    <w:p w14:paraId="057BB219" w14:textId="77777777" w:rsidR="00F90BDC" w:rsidRDefault="00F90BDC"/>
    <w:p w14:paraId="756C209A" w14:textId="77777777" w:rsidR="00F90BDC" w:rsidRDefault="00F90BDC">
      <w:r xmlns:w="http://schemas.openxmlformats.org/wordprocessingml/2006/main">
        <w:t xml:space="preserve">1. متی 8: 16 - کله چې ماښام شو ، ډیری شیطانان عیسی ته راوړل شول او هغه په یوه کلمه سره روحونه بهر کړل.</w:t>
      </w:r>
    </w:p>
    <w:p w14:paraId="502BA4A3" w14:textId="77777777" w:rsidR="00F90BDC" w:rsidRDefault="00F90BDC"/>
    <w:p w14:paraId="3557E23F" w14:textId="77777777" w:rsidR="00F90BDC" w:rsidRDefault="00F90BDC">
      <w:r xmlns:w="http://schemas.openxmlformats.org/wordprocessingml/2006/main">
        <w:t xml:space="preserve">2. لوقا 4: 35 - عیسی شیطان ته ملامته کړه، او دا د سړي څخه ووتله، او هغه له دې شیبې څخه روغ شو.</w:t>
      </w:r>
    </w:p>
    <w:p w14:paraId="078F6D59" w14:textId="77777777" w:rsidR="00F90BDC" w:rsidRDefault="00F90BDC"/>
    <w:p w14:paraId="2462965F" w14:textId="77777777" w:rsidR="00F90BDC" w:rsidRDefault="00F90BDC">
      <w:r xmlns:w="http://schemas.openxmlformats.org/wordprocessingml/2006/main">
        <w:t xml:space="preserve">مرقس 9:21 او هغه د خپل پلار څخه وپوښتل: څومره موده وشوه چې دا هغه ته راغلی دی؟ هغه وویل: د یو ماشوم څخه.</w:t>
      </w:r>
    </w:p>
    <w:p w14:paraId="752F8656" w14:textId="77777777" w:rsidR="00F90BDC" w:rsidRDefault="00F90BDC"/>
    <w:p w14:paraId="3B418A8D" w14:textId="77777777" w:rsidR="00F90BDC" w:rsidRDefault="00F90BDC">
      <w:r xmlns:w="http://schemas.openxmlformats.org/wordprocessingml/2006/main">
        <w:t xml:space="preserve">یو پلار له عیسی څخه وپوښتل چې زوی یې له څومره مودې راهیسې په دې ناروغۍ اخته دی، پلار یې ځواب ورکړ چې دا له ماشومتوب راهیسې دی.</w:t>
      </w:r>
    </w:p>
    <w:p w14:paraId="5C6D200F" w14:textId="77777777" w:rsidR="00F90BDC" w:rsidRDefault="00F90BDC"/>
    <w:p w14:paraId="6173BB4F" w14:textId="77777777" w:rsidR="00F90BDC" w:rsidRDefault="00F90BDC">
      <w:r xmlns:w="http://schemas.openxmlformats.org/wordprocessingml/2006/main">
        <w:t xml:space="preserve">1. د باور ځواک: عیسی څنګه ناروغان روغوي</w:t>
      </w:r>
    </w:p>
    <w:p w14:paraId="2FE5BA10" w14:textId="77777777" w:rsidR="00F90BDC" w:rsidRDefault="00F90BDC"/>
    <w:p w14:paraId="1B1FD507" w14:textId="77777777" w:rsidR="00F90BDC" w:rsidRDefault="00F90BDC">
      <w:r xmlns:w="http://schemas.openxmlformats.org/wordprocessingml/2006/main">
        <w:t xml:space="preserve">2. د صبر برکت: د مصیبت په وخت کې په خدای توکل کول</w:t>
      </w:r>
    </w:p>
    <w:p w14:paraId="2F3C1F86" w14:textId="77777777" w:rsidR="00F90BDC" w:rsidRDefault="00F90BDC"/>
    <w:p w14:paraId="30921113" w14:textId="77777777" w:rsidR="00F90BDC" w:rsidRDefault="00F90BDC">
      <w:r xmlns:w="http://schemas.openxmlformats.org/wordprocessingml/2006/main">
        <w:t xml:space="preserve">1. متی 17:20 - ځکه چې زه تاسو ته رښتیا وایم، که تاسو د سرې د دانې په څیر ایمان ولرئ، تاسو به دې غره ته ووایاست؟ له دې ځای څخه هلته </w:t>
      </w:r>
      <w:r xmlns:w="http://schemas.openxmlformats.org/wordprocessingml/2006/main">
        <w:rPr>
          <w:rFonts w:ascii="맑은 고딕 Semilight" w:hAnsi="맑은 고딕 Semilight"/>
        </w:rPr>
        <w:t xml:space="preserve">لاړ شئ </w:t>
      </w:r>
      <w:r xmlns:w="http://schemas.openxmlformats.org/wordprocessingml/2006/main">
        <w:t xml:space="preserve">، او دا به حرکت وکړي، او ستاسو لپاره به هیڅ شی ناممکن نه وي.</w:t>
      </w:r>
    </w:p>
    <w:p w14:paraId="6EA5E4FC" w14:textId="77777777" w:rsidR="00F90BDC" w:rsidRDefault="00F90BDC"/>
    <w:p w14:paraId="6D4E84A4" w14:textId="77777777" w:rsidR="00F90BDC" w:rsidRDefault="00F90BDC">
      <w:r xmlns:w="http://schemas.openxmlformats.org/wordprocessingml/2006/main">
        <w:t xml:space="preserve">2. جیمز 5: 7-11 - له دې امله، وروڼو، د څښتن تر راتګ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 وروڼو، د یو بل په ضد مه غوغا مه کوئ، ترڅو تاسو قضاوت ونه کړئ. ګوره، قاضي په دروازه ولاړ دی. د مصیبت او صبر د مثال په توګه، وروڼو، هغه پیغمبران واخلئ چې د څښتن په نوم یې خبرې کولې. وګوره، موږ هغه برکتونه ګورو چې ثابت پاتې دي. تاسو د ایوب د استقامت په اړه اوریدلي دي او تاسو د څښتن هدف لیدلی دی چې څښتن څومره مهربان او مهربان دی.</w:t>
      </w:r>
    </w:p>
    <w:p w14:paraId="78437366" w14:textId="77777777" w:rsidR="00F90BDC" w:rsidRDefault="00F90BDC"/>
    <w:p w14:paraId="4EAEF894" w14:textId="77777777" w:rsidR="00F90BDC" w:rsidRDefault="00F90BDC">
      <w:r xmlns:w="http://schemas.openxmlformats.org/wordprocessingml/2006/main">
        <w:t xml:space="preserve">مرقس 9:22 او ډیری وختونه یې هغه اور او اوبو ته اچولی ترڅو هغه له مینځه یوسي، مګر که تاسو څه کولی شئ، په موږ رحم وکړئ او زموږ سره مرسته وکړئ.</w:t>
      </w:r>
    </w:p>
    <w:p w14:paraId="29832E98" w14:textId="77777777" w:rsidR="00F90BDC" w:rsidRDefault="00F90BDC"/>
    <w:p w14:paraId="289F351E" w14:textId="77777777" w:rsidR="00F90BDC" w:rsidRDefault="00F90BDC">
      <w:r xmlns:w="http://schemas.openxmlformats.org/wordprocessingml/2006/main">
        <w:t xml:space="preserve">دا برخه د یو پلار کیسه بیانوي چې له عیسی څخه غوښتنه کوي چې د خپل زوی سره مرسته وکړي چې د بد روح سره مخ دی.</w:t>
      </w:r>
    </w:p>
    <w:p w14:paraId="7EC586B4" w14:textId="77777777" w:rsidR="00F90BDC" w:rsidRDefault="00F90BDC"/>
    <w:p w14:paraId="7ACD9A2D" w14:textId="77777777" w:rsidR="00F90BDC" w:rsidRDefault="00F90BDC">
      <w:r xmlns:w="http://schemas.openxmlformats.org/wordprocessingml/2006/main">
        <w:t xml:space="preserve">1. د خدای شفقت او ځواک: د څښتن په ځواک باور کول زده کړئ</w:t>
      </w:r>
    </w:p>
    <w:p w14:paraId="3CA0BB0A" w14:textId="77777777" w:rsidR="00F90BDC" w:rsidRDefault="00F90BDC"/>
    <w:p w14:paraId="7D3450DC" w14:textId="77777777" w:rsidR="00F90BDC" w:rsidRDefault="00F90BDC">
      <w:r xmlns:w="http://schemas.openxmlformats.org/wordprocessingml/2006/main">
        <w:t xml:space="preserve">2. په ستونزو باندې بریالي کیدل: د ستونزو په وخت کې د امید موندل</w:t>
      </w:r>
    </w:p>
    <w:p w14:paraId="5B0F0D25" w14:textId="77777777" w:rsidR="00F90BDC" w:rsidRDefault="00F90BDC"/>
    <w:p w14:paraId="6B781CC8"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5A958EC4" w14:textId="77777777" w:rsidR="00F90BDC" w:rsidRDefault="00F90BDC"/>
    <w:p w14:paraId="3692DFC1" w14:textId="77777777" w:rsidR="00F90BDC" w:rsidRDefault="00F90BDC">
      <w:r xmlns:w="http://schemas.openxmlformats.org/wordprocessingml/2006/main">
        <w:t xml:space="preserve">مرقس 9:23 عیسی ورته وویل: "که تاسو باور کولی شئ نو د هغه چا لپاره هرڅه ممکن دي چې ایمان راوړي.</w:t>
      </w:r>
    </w:p>
    <w:p w14:paraId="3B9EADD4" w14:textId="77777777" w:rsidR="00F90BDC" w:rsidRDefault="00F90BDC"/>
    <w:p w14:paraId="517F7921" w14:textId="77777777" w:rsidR="00F90BDC" w:rsidRDefault="00F90BDC">
      <w:r xmlns:w="http://schemas.openxmlformats.org/wordprocessingml/2006/main">
        <w:t xml:space="preserve">په عیسی مسیح کې د باور او باور ځواک کولی شي حیرانتیا کار وکړي.</w:t>
      </w:r>
    </w:p>
    <w:p w14:paraId="2256BC09" w14:textId="77777777" w:rsidR="00F90BDC" w:rsidRDefault="00F90BDC"/>
    <w:p w14:paraId="74785EF6" w14:textId="77777777" w:rsidR="00F90BDC" w:rsidRDefault="00F90BDC">
      <w:r xmlns:w="http://schemas.openxmlformats.org/wordprocessingml/2006/main">
        <w:t xml:space="preserve">1: په عیسی باور د ټولو امکاناتو خلاصولو کلیدي ده.</w:t>
      </w:r>
    </w:p>
    <w:p w14:paraId="48DFFE53" w14:textId="77777777" w:rsidR="00F90BDC" w:rsidRDefault="00F90BDC"/>
    <w:p w14:paraId="542C92D6" w14:textId="77777777" w:rsidR="00F90BDC" w:rsidRDefault="00F90BDC">
      <w:r xmlns:w="http://schemas.openxmlformats.org/wordprocessingml/2006/main">
        <w:t xml:space="preserve">2: په عیسی باور وکړئ او تاسو به وکولی شئ هرڅه ترلاسه کړئ.</w:t>
      </w:r>
    </w:p>
    <w:p w14:paraId="4D0A1008" w14:textId="77777777" w:rsidR="00F90BDC" w:rsidRDefault="00F90BDC"/>
    <w:p w14:paraId="1615D927" w14:textId="77777777" w:rsidR="00F90BDC" w:rsidRDefault="00F90BDC">
      <w:r xmlns:w="http://schemas.openxmlformats.org/wordprocessingml/2006/main">
        <w:t xml:space="preserve">1: عبرانیان 11: 1 - "اوس ایمان د هغه شیانو ماده ده چې تمه یې کیږي، د هغه شیانو ثبوت چې نه لیدل کیږي."</w:t>
      </w:r>
    </w:p>
    <w:p w14:paraId="5F386344" w14:textId="77777777" w:rsidR="00F90BDC" w:rsidRDefault="00F90BDC"/>
    <w:p w14:paraId="11450717" w14:textId="77777777" w:rsidR="00F90BDC" w:rsidRDefault="00F90BDC">
      <w:r xmlns:w="http://schemas.openxmlformats.org/wordprocessingml/2006/main">
        <w:t xml:space="preserve">2: جان 14: 12-14 - "ریښتیا، زه تاسو ته وایم، هغه څوک چې په ما باور لري، هغه کارونه چې زه یې کوم هغه به هم وکړي؛ او د دې څخه لوی کارونه به هغه وکړي؛ ځکه چې زه خپل پلار ته ځم. او هر څه چې تاسو زما په نوم وغواړئ، زه به یې وکړم، ترڅو پلار په زوی کې جلال ومومي. که تاسو زما په نوم څه وغواړئ، زه به یې وکړم."</w:t>
      </w:r>
    </w:p>
    <w:p w14:paraId="202DB99A" w14:textId="77777777" w:rsidR="00F90BDC" w:rsidRDefault="00F90BDC"/>
    <w:p w14:paraId="1535FDEC" w14:textId="77777777" w:rsidR="00F90BDC" w:rsidRDefault="00F90BDC">
      <w:r xmlns:w="http://schemas.openxmlformats.org/wordprocessingml/2006/main">
        <w:t xml:space="preserve">مرقس 9:24 سمدستي د ماشوم پلار چیغې کړې او په اوښکو یې وویل: ای څښتنه زه باور لرم. زما د کفر سره مرسته وکړه.</w:t>
      </w:r>
    </w:p>
    <w:p w14:paraId="535B0A52" w14:textId="77777777" w:rsidR="00F90BDC" w:rsidRDefault="00F90BDC"/>
    <w:p w14:paraId="66A7BF7B" w14:textId="77777777" w:rsidR="00F90BDC" w:rsidRDefault="00F90BDC">
      <w:r xmlns:w="http://schemas.openxmlformats.org/wordprocessingml/2006/main">
        <w:t xml:space="preserve">په مارک 9:24 کې د ماشوم پلار خپل باور څرګندوي او د هغه په کفر کې د مرستې غوښتنه کوي.</w:t>
      </w:r>
    </w:p>
    <w:p w14:paraId="4C69CDC4" w14:textId="77777777" w:rsidR="00F90BDC" w:rsidRDefault="00F90BDC"/>
    <w:p w14:paraId="1207AA41" w14:textId="77777777" w:rsidR="00F90BDC" w:rsidRDefault="00F90BDC">
      <w:r xmlns:w="http://schemas.openxmlformats.org/wordprocessingml/2006/main">
        <w:t xml:space="preserve">1. په خدای باور: د مرستې لپاره د پلار ژړا</w:t>
      </w:r>
    </w:p>
    <w:p w14:paraId="4B1B2F1E" w14:textId="77777777" w:rsidR="00F90BDC" w:rsidRDefault="00F90BDC"/>
    <w:p w14:paraId="6CEB71E1" w14:textId="77777777" w:rsidR="00F90BDC" w:rsidRDefault="00F90BDC">
      <w:r xmlns:w="http://schemas.openxmlformats.org/wordprocessingml/2006/main">
        <w:t xml:space="preserve">2. د ایمان او کفر په توپیر پوهیدل</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10:17 - نو باور د اورېدلو څخه راځي، او د مسيح د کلام له لارې اورېدل.</w:t>
      </w:r>
    </w:p>
    <w:p w14:paraId="1A2AAEEC" w14:textId="77777777" w:rsidR="00F90BDC" w:rsidRDefault="00F90BDC"/>
    <w:p w14:paraId="72854B41" w14:textId="77777777" w:rsidR="00F90BDC" w:rsidRDefault="00F90BDC">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7EA4ED4D" w14:textId="77777777" w:rsidR="00F90BDC" w:rsidRDefault="00F90BDC"/>
    <w:p w14:paraId="1830AA5F" w14:textId="77777777" w:rsidR="00F90BDC" w:rsidRDefault="00F90BDC">
      <w:r xmlns:w="http://schemas.openxmlformats.org/wordprocessingml/2006/main">
        <w:t xml:space="preserve">مرقس 9:25 کله چې عیسی ولیدل چې خلک په منډه راوتلي دي نو هغه ناپاک روح یې ور وغانده او ورته یې وویل: ای ګونګه او کاڼه روح، زه تاته حکم درکوم چې له هغه څخه بهر شه او نور په هغه کې مه ننوځه.</w:t>
      </w:r>
    </w:p>
    <w:p w14:paraId="1E04BAAE" w14:textId="77777777" w:rsidR="00F90BDC" w:rsidRDefault="00F90BDC"/>
    <w:p w14:paraId="367A7995" w14:textId="77777777" w:rsidR="00F90BDC" w:rsidRDefault="00F90BDC">
      <w:r xmlns:w="http://schemas.openxmlformats.org/wordprocessingml/2006/main">
        <w:t xml:space="preserve">عیسی د خلکو ګڼه ګوڼه ولیده او یو ناپاک روح یې وغورځاوه او امر یې وکړ چې هغه سړی پریږده او هیڅکله بیرته راستانه نشي.</w:t>
      </w:r>
    </w:p>
    <w:p w14:paraId="139710D7" w14:textId="77777777" w:rsidR="00F90BDC" w:rsidRDefault="00F90BDC"/>
    <w:p w14:paraId="256DB510" w14:textId="77777777" w:rsidR="00F90BDC" w:rsidRDefault="00F90BDC">
      <w:r xmlns:w="http://schemas.openxmlformats.org/wordprocessingml/2006/main">
        <w:t xml:space="preserve">1. د مسیح ځواک: څنګه عیسی د تیاره قدرتونو باندې غالب شو</w:t>
      </w:r>
    </w:p>
    <w:p w14:paraId="7CC8000C" w14:textId="77777777" w:rsidR="00F90BDC" w:rsidRDefault="00F90BDC"/>
    <w:p w14:paraId="1FB6D960" w14:textId="77777777" w:rsidR="00F90BDC" w:rsidRDefault="00F90BDC">
      <w:r xmlns:w="http://schemas.openxmlformats.org/wordprocessingml/2006/main">
        <w:t xml:space="preserve">2. د عیسی واک: د هغه له لارې زموږ د بریا ادعا کول</w:t>
      </w:r>
    </w:p>
    <w:p w14:paraId="44BE0C05" w14:textId="77777777" w:rsidR="00F90BDC" w:rsidRDefault="00F90BDC"/>
    <w:p w14:paraId="49DFF4FB" w14:textId="77777777" w:rsidR="00F90BDC" w:rsidRDefault="00F90BDC">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14:paraId="2FC620DE" w14:textId="77777777" w:rsidR="00F90BDC" w:rsidRDefault="00F90BDC"/>
    <w:p w14:paraId="5EE7BCC3" w14:textId="77777777" w:rsidR="00F90BDC" w:rsidRDefault="00F90BDC">
      <w:r xmlns:w="http://schemas.openxmlformats.org/wordprocessingml/2006/main">
        <w:t xml:space="preserve">2. کولسیان 2: 15 - "او د واکونو او چارواکو بې وسلې کولو سره، هغه د دوی په اړه عامه تماشا جوړ کړ، د صلیب په واسطه یې فتح کړه."</w:t>
      </w:r>
    </w:p>
    <w:p w14:paraId="7B41760E" w14:textId="77777777" w:rsidR="00F90BDC" w:rsidRDefault="00F90BDC"/>
    <w:p w14:paraId="195AE289" w14:textId="77777777" w:rsidR="00F90BDC" w:rsidRDefault="00F90BDC">
      <w:r xmlns:w="http://schemas.openxmlformats.org/wordprocessingml/2006/main">
        <w:t xml:space="preserve">مرقس 9:26 روح چیغه کړه او هغه یې سخت وخندل او د هغه څخه راووت، هغه د یو مړ په څیر و. دومره چې ډېرو وویل، هغه مړ دی.</w:t>
      </w:r>
    </w:p>
    <w:p w14:paraId="4EB16787" w14:textId="77777777" w:rsidR="00F90BDC" w:rsidRDefault="00F90BDC"/>
    <w:p w14:paraId="06DD8402" w14:textId="77777777" w:rsidR="00F90BDC" w:rsidRDefault="00F90BDC">
      <w:r xmlns:w="http://schemas.openxmlformats.org/wordprocessingml/2006/main">
        <w:t xml:space="preserve">عیسی یو بد روح راویست، چې قرباني یې د مړو په څیر وګرځاوه. ډیری باور درلود چې هغه مړ دی.</w:t>
      </w:r>
    </w:p>
    <w:p w14:paraId="7B1DEBA8" w14:textId="77777777" w:rsidR="00F90BDC" w:rsidRDefault="00F90BDC"/>
    <w:p w14:paraId="45E68F4E" w14:textId="77777777" w:rsidR="00F90BDC" w:rsidRDefault="00F90BDC">
      <w:r xmlns:w="http://schemas.openxmlformats.org/wordprocessingml/2006/main">
        <w:t xml:space="preserve">1. په بدی باندې د عیسی ځواک</w:t>
      </w:r>
    </w:p>
    <w:p w14:paraId="3914862B" w14:textId="77777777" w:rsidR="00F90BDC" w:rsidRDefault="00F90BDC"/>
    <w:p w14:paraId="636BE980" w14:textId="77777777" w:rsidR="00F90BDC" w:rsidRDefault="00F90BDC">
      <w:r xmlns:w="http://schemas.openxmlformats.org/wordprocessingml/2006/main">
        <w:t xml:space="preserve">2. د شفاء معجزات</w:t>
      </w:r>
    </w:p>
    <w:p w14:paraId="3DE9B116" w14:textId="77777777" w:rsidR="00F90BDC" w:rsidRDefault="00F90BDC"/>
    <w:p w14:paraId="493B6DD0" w14:textId="77777777" w:rsidR="00F90BDC" w:rsidRDefault="00F90BDC">
      <w:r xmlns:w="http://schemas.openxmlformats.org/wordprocessingml/2006/main">
        <w:t xml:space="preserve">1. لوقا 8: 26-39 - عیسی یو سړي ته شفا ورکوي چې ډیری شیطانان لري</w:t>
      </w:r>
    </w:p>
    <w:p w14:paraId="07F08FB8" w14:textId="77777777" w:rsidR="00F90BDC" w:rsidRDefault="00F90BDC"/>
    <w:p w14:paraId="32C64070" w14:textId="77777777" w:rsidR="00F90BDC" w:rsidRDefault="00F90BDC">
      <w:r xmlns:w="http://schemas.openxmlformats.org/wordprocessingml/2006/main">
        <w:t xml:space="preserve">2. متی 17: 14-20 - عیسی یو هلک د ناپاک روح سره روغ کړ</w:t>
      </w:r>
    </w:p>
    <w:p w14:paraId="7AA2E42C" w14:textId="77777777" w:rsidR="00F90BDC" w:rsidRDefault="00F90BDC"/>
    <w:p w14:paraId="561863DE" w14:textId="77777777" w:rsidR="00F90BDC" w:rsidRDefault="00F90BDC">
      <w:r xmlns:w="http://schemas.openxmlformats.org/wordprocessingml/2006/main">
        <w:t xml:space="preserve">مرقس 9:27 مګر عیسی هغه لاس ونیولو او پورته یې کړ. او هغه راپورته شو.</w:t>
      </w:r>
    </w:p>
    <w:p w14:paraId="00BC2D78" w14:textId="77777777" w:rsidR="00F90BDC" w:rsidRDefault="00F90BDC"/>
    <w:p w14:paraId="4E2904B2" w14:textId="77777777" w:rsidR="00F90BDC" w:rsidRDefault="00F90BDC">
      <w:r xmlns:w="http://schemas.openxmlformats.org/wordprocessingml/2006/main">
        <w:t xml:space="preserve">عیسی د یو مړ ماشوم په ژوندی کولو سره په مرګ باندې خپل ځواک او واک وښود.</w:t>
      </w:r>
    </w:p>
    <w:p w14:paraId="16A61209" w14:textId="77777777" w:rsidR="00F90BDC" w:rsidRDefault="00F90BDC"/>
    <w:p w14:paraId="7C0E9B63" w14:textId="77777777" w:rsidR="00F90BDC" w:rsidRDefault="00F90BDC">
      <w:r xmlns:w="http://schemas.openxmlformats.org/wordprocessingml/2006/main">
        <w:t xml:space="preserve">1: عیسی په مرګ باندې د غالب کیدو او هغه چا ته د ژوند کولو واک او اختیار لري چې مړه شوي دي.</w:t>
      </w:r>
    </w:p>
    <w:p w14:paraId="576C270A" w14:textId="77777777" w:rsidR="00F90BDC" w:rsidRDefault="00F90BDC"/>
    <w:p w14:paraId="6B22910F" w14:textId="77777777" w:rsidR="00F90BDC" w:rsidRDefault="00F90BDC">
      <w:r xmlns:w="http://schemas.openxmlformats.org/wordprocessingml/2006/main">
        <w:t xml:space="preserve">2: عیسی کولی شي حتی د خورا سختو شرایطو درملنه وکړي ، او خورا نا امید ته امید راوړي.</w:t>
      </w:r>
    </w:p>
    <w:p w14:paraId="2823D1E7" w14:textId="77777777" w:rsidR="00F90BDC" w:rsidRDefault="00F90BDC"/>
    <w:p w14:paraId="013862AA" w14:textId="77777777" w:rsidR="00F90BDC" w:rsidRDefault="00F90BDC">
      <w:r xmlns:w="http://schemas.openxmlformats.org/wordprocessingml/2006/main">
        <w:t xml:space="preserve">1: یوحنا 11: 25-26 - عیسی ورته وویل: "زه قیامت او ژوند یم. څوک چې په ما باور لري که څه هم مړ شي، هغه به ژوندي وي، او هرڅوک چې ژوند کوي او په ما باور لري هیڅکله به مړ نشي."</w:t>
      </w:r>
    </w:p>
    <w:p w14:paraId="6B2DBBC4" w14:textId="77777777" w:rsidR="00F90BDC" w:rsidRDefault="00F90BDC"/>
    <w:p w14:paraId="54894E41" w14:textId="77777777" w:rsidR="00F90BDC" w:rsidRDefault="00F90BDC">
      <w:r xmlns:w="http://schemas.openxmlformats.org/wordprocessingml/2006/main">
        <w:t xml:space="preserve">2: روميانو 6: 9-10 - موږ پوهیږو چې مسیح چې له مړو څخه راپورته کیږي ، بیا به هیڅکله مړ نشي. مرګ نور په هغه باندې تسلط نلري. د مرګ لپاره هغه مړ شو هغه د ګناه لپاره مړ شو، یو ځل د ټولو لپاره، مګر هغه ژوند چې هغه ژوند کوي هغه د خدای لپاره ژوند کوي.</w:t>
      </w:r>
    </w:p>
    <w:p w14:paraId="328C0954" w14:textId="77777777" w:rsidR="00F90BDC" w:rsidRDefault="00F90BDC"/>
    <w:p w14:paraId="414E9CB4" w14:textId="77777777" w:rsidR="00F90BDC" w:rsidRDefault="00F90BDC">
      <w:r xmlns:w="http://schemas.openxmlformats.org/wordprocessingml/2006/main">
        <w:t xml:space="preserve">مرقس 9:28 کله چې هغه کور ته ورننوتو، د هغه شاګردانو د هغه څخه په پټه کې پوښتنه وکړه، "موږ ولې نه شو کولی چې هغه وباسو؟</w:t>
      </w:r>
    </w:p>
    <w:p w14:paraId="7FDE8046" w14:textId="77777777" w:rsidR="00F90BDC" w:rsidRDefault="00F90BDC"/>
    <w:p w14:paraId="15EC0A4C" w14:textId="77777777" w:rsidR="00F90BDC" w:rsidRDefault="00F90BDC">
      <w:r xmlns:w="http://schemas.openxmlformats.org/wordprocessingml/2006/main">
        <w:t xml:space="preserve">د عیسی شاګردانو له عیسی څخه پوښتنه وکړه چې ولې دوی نشو کولی شیطان وباسي.</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څنګه د عیسی سره ننګونو باندې بریالي شو</w:t>
      </w:r>
    </w:p>
    <w:p w14:paraId="73D6B207" w14:textId="77777777" w:rsidR="00F90BDC" w:rsidRDefault="00F90BDC"/>
    <w:p w14:paraId="0E78BB65" w14:textId="77777777" w:rsidR="00F90BDC" w:rsidRDefault="00F90BDC">
      <w:r xmlns:w="http://schemas.openxmlformats.org/wordprocessingml/2006/main">
        <w:t xml:space="preserve">2. هیله له لاسه مه ورکوئ: کله چې د ناممکن کارونو سره مخ کیږي</w:t>
      </w:r>
    </w:p>
    <w:p w14:paraId="48B9C71D" w14:textId="77777777" w:rsidR="00F90BDC" w:rsidRDefault="00F90BDC"/>
    <w:p w14:paraId="1A1890EF" w14:textId="77777777" w:rsidR="00F90BDC" w:rsidRDefault="00F90BDC">
      <w:r xmlns:w="http://schemas.openxmlformats.org/wordprocessingml/2006/main">
        <w:t xml:space="preserve">1. متی 17:20 - هغه دوی ته وویل،؟ ستاسو د لږ باور له </w:t>
      </w:r>
      <w:r xmlns:w="http://schemas.openxmlformats.org/wordprocessingml/2006/main">
        <w:rPr>
          <w:rFonts w:ascii="맑은 고딕 Semilight" w:hAnsi="맑은 고딕 Semilight"/>
        </w:rPr>
        <w:t xml:space="preserve">امله </w:t>
      </w:r>
      <w:r xmlns:w="http://schemas.openxmlformats.org/wordprocessingml/2006/main">
        <w:t xml:space="preserve">. ځکه چې زه تاسو ته رښتیا وایم، که تاسو د سرې د دانې په څیر ایمان ولرئ، تاسو به دې غره ته ووایاست؟ له دې ځای څخه هلته </w:t>
      </w:r>
      <w:r xmlns:w="http://schemas.openxmlformats.org/wordprocessingml/2006/main">
        <w:rPr>
          <w:rFonts w:ascii="맑은 고딕 Semilight" w:hAnsi="맑은 고딕 Semilight"/>
        </w:rPr>
        <w:t xml:space="preserve">لاړ شئ </w:t>
      </w:r>
      <w:r xmlns:w="http://schemas.openxmlformats.org/wordprocessingml/2006/main">
        <w:t xml:space="preserve">، او دا به حرکت وکړي، او ستاسو لپاره به هیڅ شی ناممکن نه وي.</w:t>
      </w:r>
    </w:p>
    <w:p w14:paraId="3B7CDBCB" w14:textId="77777777" w:rsidR="00F90BDC" w:rsidRDefault="00F90BDC"/>
    <w:p w14:paraId="4008D2B6" w14:textId="77777777" w:rsidR="00F90BDC" w:rsidRDefault="00F90BDC">
      <w:r xmlns:w="http://schemas.openxmlformats.org/wordprocessingml/2006/main">
        <w:t xml:space="preserve">2. افسیان 6: 10-18 - په نهایت کې ، په رب او د هغه د ځواک په ځواک کې قوي اوسئ. د خدای ټوله زغره واچوئ ، ترڅو تاسو وکولی شئ د شیطان د پلانونو پروړاندې ودریږئ.</w:t>
      </w:r>
    </w:p>
    <w:p w14:paraId="2D887366" w14:textId="77777777" w:rsidR="00F90BDC" w:rsidRDefault="00F90BDC"/>
    <w:p w14:paraId="66BFDD61" w14:textId="77777777" w:rsidR="00F90BDC" w:rsidRDefault="00F90BDC">
      <w:r xmlns:w="http://schemas.openxmlformats.org/wordprocessingml/2006/main">
        <w:t xml:space="preserve">مرقس 9:29 هغۀ هغوئ ته ووئيل، ”دا قسم په هيڅ څيز نۀ شى راځى خو په دعا اَؤ روژه.</w:t>
      </w:r>
    </w:p>
    <w:p w14:paraId="699CBD75" w14:textId="77777777" w:rsidR="00F90BDC" w:rsidRDefault="00F90BDC"/>
    <w:p w14:paraId="3D1D2EEF" w14:textId="77777777" w:rsidR="00F90BDC" w:rsidRDefault="00F90BDC">
      <w:r xmlns:w="http://schemas.openxmlformats.org/wordprocessingml/2006/main">
        <w:t xml:space="preserve">دا آیت د سختو معنوي جګړو د بریالي کولو لپاره د لمانځه او روژې په اهمیت ټینګار کوي.</w:t>
      </w:r>
    </w:p>
    <w:p w14:paraId="239E6336" w14:textId="77777777" w:rsidR="00F90BDC" w:rsidRDefault="00F90BDC"/>
    <w:p w14:paraId="0E50E709" w14:textId="77777777" w:rsidR="00F90BDC" w:rsidRDefault="00F90BDC">
      <w:r xmlns:w="http://schemas.openxmlformats.org/wordprocessingml/2006/main">
        <w:t xml:space="preserve">1. د لمانځه او روژې ځواک: څنګه په روحاني جنګونو بریالي شو</w:t>
      </w:r>
    </w:p>
    <w:p w14:paraId="50BC04A2" w14:textId="77777777" w:rsidR="00F90BDC" w:rsidRDefault="00F90BDC"/>
    <w:p w14:paraId="580A95D0" w14:textId="77777777" w:rsidR="00F90BDC" w:rsidRDefault="00F90BDC">
      <w:r xmlns:w="http://schemas.openxmlformats.org/wordprocessingml/2006/main">
        <w:t xml:space="preserve">2. د لمانځه او روژې اړتیا: د بریا کلیدي</w:t>
      </w:r>
    </w:p>
    <w:p w14:paraId="29223A09" w14:textId="77777777" w:rsidR="00F90BDC" w:rsidRDefault="00F90BDC"/>
    <w:p w14:paraId="21192D35" w14:textId="77777777" w:rsidR="00F90BDC" w:rsidRDefault="00F90BDC">
      <w:r xmlns:w="http://schemas.openxmlformats.org/wordprocessingml/2006/main">
        <w:t xml:space="preserve">1. جیمز 5:16؟ </w:t>
      </w:r>
      <w:r xmlns:w="http://schemas.openxmlformats.org/wordprocessingml/2006/main">
        <w:rPr>
          <w:rFonts w:ascii="맑은 고딕 Semilight" w:hAnsi="맑은 고딕 Semilight"/>
        </w:rPr>
        <w:t xml:space="preserve">نو </w:t>
      </w:r>
      <w:r xmlns:w="http://schemas.openxmlformats.org/wordprocessingml/2006/main">
        <w:t xml:space="preserve">دلته یو بل ته د خپلو ګناهونو اعتراف وکړئ او یو بل ته دعا وکړئ ترڅو تاسو روغ شئ. د صالح انسان دعا قوي او مؤثره ده؟</w:t>
      </w:r>
    </w:p>
    <w:p w14:paraId="5DE81E19" w14:textId="77777777" w:rsidR="00F90BDC" w:rsidRDefault="00F90BDC"/>
    <w:p w14:paraId="2CD788BD" w14:textId="77777777" w:rsidR="00F90BDC" w:rsidRDefault="00F90BDC">
      <w:r xmlns:w="http://schemas.openxmlformats.org/wordprocessingml/2006/main">
        <w:t xml:space="preserve">2. متی 6: 16-18؟ </w:t>
      </w:r>
      <w:r xmlns:w="http://schemas.openxmlformats.org/wordprocessingml/2006/main">
        <w:rPr>
          <w:rFonts w:ascii="맑은 고딕 Semilight" w:hAnsi="맑은 고딕 Semilight"/>
        </w:rPr>
        <w:t xml:space="preserve">اى </w:t>
      </w:r>
      <w:r xmlns:w="http://schemas.openxmlformats.org/wordprocessingml/2006/main">
        <w:t xml:space="preserve">مرغۍ تاسو روژه نيسئ، د منافقانو په څير ستړي مه اوسئ، ځكه هغوى خپل مخونه بدوي ترڅو نورو ته وښيي چې روژه دي. زه تاسو ته ریښتیا وایم ، دوی په بشپړ ډول خپل اجر ترلاسه کړی دی. خو کله چې روژه ونيسئ، په خپل سر باندې تېل واچوئ او خپل مخ ومينځئ، تر څو نورو ته څرګنده نه شي چې ته روژه يې، بلکې يوازې خپل پلار ته چې نه ليدل کېږي. او ستاسو پلار چې په پټه کې څه ګوري هغه به تاسو ته اجر درکړي؟</w:t>
      </w:r>
    </w:p>
    <w:p w14:paraId="63A58476" w14:textId="77777777" w:rsidR="00F90BDC" w:rsidRDefault="00F90BDC"/>
    <w:p w14:paraId="5FD79FD9" w14:textId="77777777" w:rsidR="00F90BDC" w:rsidRDefault="00F90BDC">
      <w:r xmlns:w="http://schemas.openxmlformats.org/wordprocessingml/2006/main">
        <w:t xml:space="preserve">مرقس 9:30 بیا هغوی له هغه ځایه لاړل او د ګلیل څخه تیر شول. او هغه نه غوښتل چې څوک دې په دې پوه شي.</w:t>
      </w:r>
    </w:p>
    <w:p w14:paraId="6E1C20C5" w14:textId="77777777" w:rsidR="00F90BDC" w:rsidRDefault="00F90BDC"/>
    <w:p w14:paraId="482216B5" w14:textId="77777777" w:rsidR="00F90BDC" w:rsidRDefault="00F90BDC">
      <w:r xmlns:w="http://schemas.openxmlformats.org/wordprocessingml/2006/main">
        <w:t xml:space="preserve">شاګردان د هغه ځای څخه لاړل چې دوی وو او د ګلیل په لاره روان شول او عیسی غوښتل چې هیڅوک په دې خبر نه وي.</w:t>
      </w:r>
    </w:p>
    <w:p w14:paraId="5ECE0262" w14:textId="77777777" w:rsidR="00F90BDC" w:rsidRDefault="00F90BDC"/>
    <w:p w14:paraId="203E4145" w14:textId="77777777" w:rsidR="00F90BDC" w:rsidRDefault="00F90BDC">
      <w:r xmlns:w="http://schemas.openxmlformats.org/wordprocessingml/2006/main">
        <w:t xml:space="preserve">1. د محرمیت ځواک - د رازونو ساتلو وړتیا اهمیت، حتی کله چې دا ممکن ضد وي.</w:t>
      </w:r>
    </w:p>
    <w:p w14:paraId="0F5ABB7A" w14:textId="77777777" w:rsidR="00F90BDC" w:rsidRDefault="00F90BDC"/>
    <w:p w14:paraId="26D6EEC5" w14:textId="77777777" w:rsidR="00F90BDC" w:rsidRDefault="00F90BDC">
      <w:r xmlns:w="http://schemas.openxmlformats.org/wordprocessingml/2006/main">
        <w:t xml:space="preserve">2. د محرمیت ارزښت - د خلکو له سترګو څخه د وخت لرې کولو په اهمیت پوهیدل.</w:t>
      </w:r>
    </w:p>
    <w:p w14:paraId="1E92BEEE" w14:textId="77777777" w:rsidR="00F90BDC" w:rsidRDefault="00F90BDC"/>
    <w:p w14:paraId="7EB36F3F" w14:textId="77777777" w:rsidR="00F90BDC" w:rsidRDefault="00F90BDC">
      <w:r xmlns:w="http://schemas.openxmlformats.org/wordprocessingml/2006/main">
        <w:t xml:space="preserve">1. متلونه 11: 13 - "یو ګپ شپ یو باور خیانت کوي، مګر یو باوري سړی پټ ساتي."</w:t>
      </w:r>
    </w:p>
    <w:p w14:paraId="44BFCC55" w14:textId="77777777" w:rsidR="00F90BDC" w:rsidRDefault="00F90BDC"/>
    <w:p w14:paraId="0D0EA9E1" w14:textId="77777777" w:rsidR="00F90BDC" w:rsidRDefault="00F90BDC">
      <w:r xmlns:w="http://schemas.openxmlformats.org/wordprocessingml/2006/main">
        <w:t xml:space="preserve">2. متی 6: 1-4 -؟ د نورو خلکو په وړاندې د خپل صداقت عمل کولو څخه خبر </w:t>
      </w:r>
      <w:r xmlns:w="http://schemas.openxmlformats.org/wordprocessingml/2006/main">
        <w:rPr>
          <w:rFonts w:ascii="맑은 고딕 Semilight" w:hAnsi="맑은 고딕 Semilight"/>
        </w:rPr>
        <w:t xml:space="preserve">اوسئ </w:t>
      </w:r>
      <w:r xmlns:w="http://schemas.openxmlformats.org/wordprocessingml/2006/main">
        <w:t xml:space="preserve">چې د دوی لخوا لیدل کیږي، ځکه چې تاسو به د خپل پلار څخه کوم اجر ونه لرئ چې په آسمان کې دی. په دې توګه، کله چې تاسو محتاجو ته ورکړئ، نو تاسو په وړاندې سوری مه غږوئ، لکه څنګه چې منافقان په عبادت خانو او کوڅو کې کوي، ترڅو د نورو لخوا ستاینه وشي. ریښتیا، زه تاسو ته وایم، دوی خپل انعام ترلاسه کړ. خو کله چې محتاج ته څه ورکوې نو چپ لاس ته دې خبر نه شې چې ښي لاس دې څه کوي، تر څو ستا ورکول په پټه وي؟</w:t>
      </w:r>
    </w:p>
    <w:p w14:paraId="0697DDC8" w14:textId="77777777" w:rsidR="00F90BDC" w:rsidRDefault="00F90BDC"/>
    <w:p w14:paraId="0B23E83F" w14:textId="77777777" w:rsidR="00F90BDC" w:rsidRDefault="00F90BDC">
      <w:r xmlns:w="http://schemas.openxmlformats.org/wordprocessingml/2006/main">
        <w:t xml:space="preserve">مرقس 9:31 ځکه چې هغۀ خپلو شاګردانو ته تعليم ورکړو او هغوئ ته يې ووئيل، ”اِبن آدم د خلقو لاسونو ته سپارلے شوى دى او هغوئ به هغه ووژنى. او وروسته له دې چې هغه ووژل شي، هغه به په دریمه ورځ راپورته شي.</w:t>
      </w:r>
    </w:p>
    <w:p w14:paraId="7B918144" w14:textId="77777777" w:rsidR="00F90BDC" w:rsidRDefault="00F90BDC"/>
    <w:p w14:paraId="1818F961" w14:textId="77777777" w:rsidR="00F90BDC" w:rsidRDefault="00F90BDC">
      <w:r xmlns:w="http://schemas.openxmlformats.org/wordprocessingml/2006/main">
        <w:t xml:space="preserve">د انسان زوی باید انسانانو ته وسپارل شي، ووژل شي او بیا په دریمه ورځ راژوندي شي.</w:t>
      </w:r>
    </w:p>
    <w:p w14:paraId="1123B277" w14:textId="77777777" w:rsidR="00F90BDC" w:rsidRDefault="00F90BDC"/>
    <w:p w14:paraId="218249DC" w14:textId="77777777" w:rsidR="00F90BDC" w:rsidRDefault="00F90BDC">
      <w:r xmlns:w="http://schemas.openxmlformats.org/wordprocessingml/2006/main">
        <w:t xml:space="preserve">1: عیسی زموږ ژغورونکی دی او بیا به راپورته شي.</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په عیسی او د هغه په قیامت باور ولرو.</w:t>
      </w:r>
    </w:p>
    <w:p w14:paraId="77A16FC9" w14:textId="77777777" w:rsidR="00F90BDC" w:rsidRDefault="00F90BDC"/>
    <w:p w14:paraId="074A7C7E" w14:textId="77777777" w:rsidR="00F90BDC" w:rsidRDefault="00F90BDC">
      <w:r xmlns:w="http://schemas.openxmlformats.org/wordprocessingml/2006/main">
        <w:t xml:space="preserve">1 کورنتيانو 15: 3-4 - ځکه چې ما تاسو ته د لومړي اهميت په توګه هغه څه وړاندې کړل چې ما هم ترلاسه کړل: مسيح د صحيفو سره سم زموږ د ګناهونو لپاره مړ شو، او هغه ښخ شو، او هغه په دريمه ورځ راپورته شو. ورځ د انجیلونو سره سم.</w:t>
      </w:r>
    </w:p>
    <w:p w14:paraId="4F9694A9" w14:textId="77777777" w:rsidR="00F90BDC" w:rsidRDefault="00F90BDC"/>
    <w:p w14:paraId="5ED1FBA6" w14:textId="77777777" w:rsidR="00F90BDC" w:rsidRDefault="00F90BDC">
      <w:r xmlns:w="http://schemas.openxmlformats.org/wordprocessingml/2006/main">
        <w:t xml:space="preserve">2: کولسیان 2: 12-13 - په بپتسمه کې د هغه سره ښخ شوي ، په کوم کې چې تاسو هم د هغه سره د خدای په ځواکمن کار کې ستاسو د باور له لارې راپورته شوي یاست ، چا چې هغه له مرګه ژوندی کړی. او تاسو چې ستاسو په ګناهونو او ستاسو د بدن نه سنت شوي وو، خدای د هغه سره یوځای ژوندی کړ او زموږ ټول ګناهونه یې معاف کړل.</w:t>
      </w:r>
    </w:p>
    <w:p w14:paraId="38AFEA7E" w14:textId="77777777" w:rsidR="00F90BDC" w:rsidRDefault="00F90BDC"/>
    <w:p w14:paraId="4FC3BFC9" w14:textId="77777777" w:rsidR="00F90BDC" w:rsidRDefault="00F90BDC">
      <w:r xmlns:w="http://schemas.openxmlformats.org/wordprocessingml/2006/main">
        <w:t xml:space="preserve">مرقس 9:32 خو هغوئ په دې خبره نۀ پوهېدل اَؤ دَ هغۀ نه دَ سوال کولو نه يره شول.</w:t>
      </w:r>
    </w:p>
    <w:p w14:paraId="23A15DF5" w14:textId="77777777" w:rsidR="00F90BDC" w:rsidRDefault="00F90BDC"/>
    <w:p w14:paraId="009E54FA" w14:textId="77777777" w:rsidR="00F90BDC" w:rsidRDefault="00F90BDC">
      <w:r xmlns:w="http://schemas.openxmlformats.org/wordprocessingml/2006/main">
        <w:t xml:space="preserve">شاګردان ډاریدل چې د عیسی څخه د هغه د خبرو وضاحت وغواړي.</w:t>
      </w:r>
    </w:p>
    <w:p w14:paraId="552EAD8C" w14:textId="77777777" w:rsidR="00F90BDC" w:rsidRDefault="00F90BDC"/>
    <w:p w14:paraId="7AC4AC93" w14:textId="77777777" w:rsidR="00F90BDC" w:rsidRDefault="00F90BDC">
      <w:r xmlns:w="http://schemas.openxmlformats.org/wordprocessingml/2006/main">
        <w:t xml:space="preserve">1. د خدای کلمه قوي او اراده ده - د پوښتنو کولو څخه مه ویره مه کوئ</w:t>
      </w:r>
    </w:p>
    <w:p w14:paraId="661D6B1A" w14:textId="77777777" w:rsidR="00F90BDC" w:rsidRDefault="00F90BDC"/>
    <w:p w14:paraId="11A2AD46" w14:textId="77777777" w:rsidR="00F90BDC" w:rsidRDefault="00F90BDC">
      <w:r xmlns:w="http://schemas.openxmlformats.org/wordprocessingml/2006/main">
        <w:t xml:space="preserve">2. مه وېرېږئ: عیسی حقیقت څرګندوي - د وضاحت په لټه کې جرئت ولرئ</w:t>
      </w:r>
    </w:p>
    <w:p w14:paraId="28DE0E54" w14:textId="77777777" w:rsidR="00F90BDC" w:rsidRDefault="00F90BDC"/>
    <w:p w14:paraId="69D87352" w14:textId="77777777" w:rsidR="00F90BDC" w:rsidRDefault="00F90BDC">
      <w:r xmlns:w="http://schemas.openxmlformats.org/wordprocessingml/2006/main">
        <w:t xml:space="preserve">1. جان 16: 12-15 - عیسی د روح القدس خبرې کوي چې موږ ته په ریښتیا لارښوونه کوي</w:t>
      </w:r>
    </w:p>
    <w:p w14:paraId="2FCD0395" w14:textId="77777777" w:rsidR="00F90BDC" w:rsidRDefault="00F90BDC"/>
    <w:p w14:paraId="670F2918" w14:textId="77777777" w:rsidR="00F90BDC" w:rsidRDefault="00F90BDC">
      <w:r xmlns:w="http://schemas.openxmlformats.org/wordprocessingml/2006/main">
        <w:t xml:space="preserve">2. متلونه 1: 5-7 - د څښتن حکمت هغه څه دي چې موږ ورته اړتیا لرو</w:t>
      </w:r>
    </w:p>
    <w:p w14:paraId="4BA85FE0" w14:textId="77777777" w:rsidR="00F90BDC" w:rsidRDefault="00F90BDC"/>
    <w:p w14:paraId="1572EC45" w14:textId="77777777" w:rsidR="00F90BDC" w:rsidRDefault="00F90BDC">
      <w:r xmlns:w="http://schemas.openxmlformats.org/wordprocessingml/2006/main">
        <w:t xml:space="preserve">مرقس 9:33 هغه کفرنحوم ته راغی او په کور کې یې له هغوی څخه وپوښتل: په لاره کې تاسو په خپل منځ کې څه شخړه وکړه؟</w:t>
      </w:r>
    </w:p>
    <w:p w14:paraId="74DEC903" w14:textId="77777777" w:rsidR="00F90BDC" w:rsidRDefault="00F90BDC"/>
    <w:p w14:paraId="21D26FE7" w14:textId="77777777" w:rsidR="00F90BDC" w:rsidRDefault="00F90BDC">
      <w:r xmlns:w="http://schemas.openxmlformats.org/wordprocessingml/2006/main">
        <w:t xml:space="preserve">عیسی کفرنحوم ته راغی او د خپلو شاګردانو څخه یې وپوښتل چې دوی هلته په لاره کې په څه بحث کوي.</w:t>
      </w:r>
    </w:p>
    <w:p w14:paraId="211BB57B" w14:textId="77777777" w:rsidR="00F90BDC" w:rsidRDefault="00F90BDC"/>
    <w:p w14:paraId="3F0DEAE1" w14:textId="77777777" w:rsidR="00F90BDC" w:rsidRDefault="00F90BDC">
      <w:r xmlns:w="http://schemas.openxmlformats.org/wordprocessingml/2006/main">
        <w:t xml:space="preserve">1. د اوریدلو ځواک: په مارک 9:33 کې د عیسی څخه زده کړه</w:t>
      </w:r>
    </w:p>
    <w:p w14:paraId="13F88040" w14:textId="77777777" w:rsidR="00F90BDC" w:rsidRDefault="00F90BDC"/>
    <w:p w14:paraId="3F5CC7CE" w14:textId="77777777" w:rsidR="00F90BDC" w:rsidRDefault="00F90BDC">
      <w:r xmlns:w="http://schemas.openxmlformats.org/wordprocessingml/2006/main">
        <w:t xml:space="preserve">2. نه وروسته فکر: په مارک 9:33 کې د پوښتنو کولو اهمیت</w:t>
      </w:r>
    </w:p>
    <w:p w14:paraId="6569F849" w14:textId="77777777" w:rsidR="00F90BDC" w:rsidRDefault="00F90BDC"/>
    <w:p w14:paraId="2D66E92E" w14:textId="77777777" w:rsidR="00F90BDC" w:rsidRDefault="00F90BDC">
      <w:r xmlns:w="http://schemas.openxmlformats.org/wordprocessingml/2006/main">
        <w:t xml:space="preserve">1. جیمز 1: 19، "زما ګرانو وروڼو، دا پوهیږئ: هرڅوک باید په اوریدلو کې ګړندي وي، په خبرو کې سست، په غوسه کې سست وي."</w:t>
      </w:r>
    </w:p>
    <w:p w14:paraId="600C4953" w14:textId="77777777" w:rsidR="00F90BDC" w:rsidRDefault="00F90BDC"/>
    <w:p w14:paraId="5265D728" w14:textId="77777777" w:rsidR="00F90BDC" w:rsidRDefault="00F90BDC">
      <w:r xmlns:w="http://schemas.openxmlformats.org/wordprocessingml/2006/main">
        <w:t xml:space="preserve">2. لوقا 6: 31، "او لکه څنګه چې تاسو غواړئ چې نور ستاسو سره وکړي، هماغسې ورسره وکړئ."</w:t>
      </w:r>
    </w:p>
    <w:p w14:paraId="27FC09DA" w14:textId="77777777" w:rsidR="00F90BDC" w:rsidRDefault="00F90BDC"/>
    <w:p w14:paraId="0B12AE64" w14:textId="77777777" w:rsidR="00F90BDC" w:rsidRDefault="00F90BDC">
      <w:r xmlns:w="http://schemas.openxmlformats.org/wordprocessingml/2006/main">
        <w:t xml:space="preserve">مرقس 9:34 مګر دوی په خپل مینځ کې پاتې شول ، ځکه چې په لاره کې دوی په خپل منځ کې په دې بحث کاوه چې څوک باید لوی وي.</w:t>
      </w:r>
    </w:p>
    <w:p w14:paraId="66B8DCA9" w14:textId="77777777" w:rsidR="00F90BDC" w:rsidRDefault="00F90BDC"/>
    <w:p w14:paraId="5CF63149" w14:textId="77777777" w:rsidR="00F90BDC" w:rsidRDefault="00F90BDC">
      <w:r xmlns:w="http://schemas.openxmlformats.org/wordprocessingml/2006/main">
        <w:t xml:space="preserve">د عیسی د شاګردانو خلکو په دې بحث کاوه چې په دوی کې څوک لوی دی.</w:t>
      </w:r>
    </w:p>
    <w:p w14:paraId="6BCD9AF4" w14:textId="77777777" w:rsidR="00F90BDC" w:rsidRDefault="00F90BDC"/>
    <w:p w14:paraId="49BE6FE3" w14:textId="77777777" w:rsidR="00F90BDC" w:rsidRDefault="00F90BDC">
      <w:r xmlns:w="http://schemas.openxmlformats.org/wordprocessingml/2006/main">
        <w:t xml:space="preserve">1: د عیسویانو په توګه، موږ باید د یو بل سره مینه او خدمت کولو تمرکز وکړو، نه د لوی کیدو په اړه.</w:t>
      </w:r>
    </w:p>
    <w:p w14:paraId="29D72B03" w14:textId="77777777" w:rsidR="00F90BDC" w:rsidRDefault="00F90BDC"/>
    <w:p w14:paraId="3E99D9DF" w14:textId="77777777" w:rsidR="00F90BDC" w:rsidRDefault="00F90BDC">
      <w:r xmlns:w="http://schemas.openxmlformats.org/wordprocessingml/2006/main">
        <w:t xml:space="preserve">2: عیسی موږ ته درس راکوي چې عاجزي وښیو او د نورو خدمت وکړو ، نه د لویوالي لپاره سیالي.</w:t>
      </w:r>
    </w:p>
    <w:p w14:paraId="2F481A4D" w14:textId="77777777" w:rsidR="00F90BDC" w:rsidRDefault="00F90BDC"/>
    <w:p w14:paraId="7C25D116" w14:textId="77777777" w:rsidR="00F90BDC" w:rsidRDefault="00F90BDC">
      <w:r xmlns:w="http://schemas.openxmlformats.org/wordprocessingml/2006/main">
        <w:t xml:space="preserve">1: فیلیپیان 2: 3-4:؟ </w:t>
      </w:r>
      <w:r xmlns:w="http://schemas.openxmlformats.org/wordprocessingml/2006/main">
        <w:rPr>
          <w:rFonts w:ascii="맑은 고딕 Semilight" w:hAnsi="맑은 고딕 Semilight"/>
        </w:rPr>
        <w:t xml:space="preserve">هیڅ </w:t>
      </w:r>
      <w:r xmlns:w="http://schemas.openxmlformats.org/wordprocessingml/2006/main">
        <w:t xml:space="preserve">شی د ځان غوښتنې یا بې ځایه غرور څخه نه وي. بلکې په عاجزۍ کې نورو ته له ځانه ارزښت ورکوئ، د خپلو ګټو په لټه کې نه یاست، بلکې هر یو د نورو ګټو ته ګورئ؟</w:t>
      </w:r>
    </w:p>
    <w:p w14:paraId="51D34662" w14:textId="77777777" w:rsidR="00F90BDC" w:rsidRDefault="00F90BDC"/>
    <w:p w14:paraId="313FEE27" w14:textId="77777777" w:rsidR="00F90BDC" w:rsidRDefault="00F90BDC">
      <w:r xmlns:w="http://schemas.openxmlformats.org/wordprocessingml/2006/main">
        <w:t xml:space="preserve">2: متی 23: 11-12:؟ </w:t>
      </w:r>
      <w:r xmlns:w="http://schemas.openxmlformats.org/wordprocessingml/2006/main">
        <w:rPr>
          <w:rFonts w:ascii="맑은 고딕 Semilight" w:hAnsi="맑은 고딕 Semilight"/>
        </w:rPr>
        <w:t xml:space="preserve">هغه </w:t>
      </w:r>
      <w:r xmlns:w="http://schemas.openxmlformats.org/wordprocessingml/2006/main">
        <w:t xml:space="preserve">به ستاسو په مینځ کې ترټولو لوی ستاسو خادم وي. ځکه څوک چې ځان لوړ ګڼي هغه به ذلیل شي، او څوک چې ځان تواضع کوي هغه به لوړ شي؟</w:t>
      </w:r>
    </w:p>
    <w:p w14:paraId="7CA00BC1" w14:textId="77777777" w:rsidR="00F90BDC" w:rsidRDefault="00F90BDC"/>
    <w:p w14:paraId="22EFF728" w14:textId="77777777" w:rsidR="00F90BDC" w:rsidRDefault="00F90BDC">
      <w:r xmlns:w="http://schemas.openxmlformats.org/wordprocessingml/2006/main">
        <w:t xml:space="preserve">مرقس 9:35 بیا هغه ناست و او دولس یې راوغوښتل او هغوی ته یې وویل: "که څوک وغواړي چې </w:t>
      </w:r>
      <w:r xmlns:w="http://schemas.openxmlformats.org/wordprocessingml/2006/main">
        <w:lastRenderedPageBreak xmlns:w="http://schemas.openxmlformats.org/wordprocessingml/2006/main"/>
      </w:r>
      <w:r xmlns:w="http://schemas.openxmlformats.org/wordprocessingml/2006/main">
        <w:t xml:space="preserve">لومړی شي، هغه به د ټولو څخه وروستی وي او د ټولو خدمتګار وي.</w:t>
      </w:r>
    </w:p>
    <w:p w14:paraId="6AE97FBD" w14:textId="77777777" w:rsidR="00F90BDC" w:rsidRDefault="00F90BDC"/>
    <w:p w14:paraId="1AD65712" w14:textId="77777777" w:rsidR="00F90BDC" w:rsidRDefault="00F90BDC">
      <w:r xmlns:w="http://schemas.openxmlformats.org/wordprocessingml/2006/main">
        <w:t xml:space="preserve">دا آيت په دې خبره تاکيد کوي چې که يو څوک غواړي اول شي نو بايد د ټولو لپاره د خدمتګار په توګه عمل وکړي او تر ټولو وروستني شي.</w:t>
      </w:r>
    </w:p>
    <w:p w14:paraId="2BD7061D" w14:textId="77777777" w:rsidR="00F90BDC" w:rsidRDefault="00F90BDC"/>
    <w:p w14:paraId="73123F54" w14:textId="77777777" w:rsidR="00F90BDC" w:rsidRDefault="00F90BDC">
      <w:r xmlns:w="http://schemas.openxmlformats.org/wordprocessingml/2006/main">
        <w:t xml:space="preserve">1: عیسی موږ ته بلنه راکوي چې عاجز واوسو او د نورو خدمت وکړو، خپل ځان پای ته ورسوو.</w:t>
      </w:r>
    </w:p>
    <w:p w14:paraId="1E146D95" w14:textId="77777777" w:rsidR="00F90BDC" w:rsidRDefault="00F90BDC"/>
    <w:p w14:paraId="10BCAE8B" w14:textId="77777777" w:rsidR="00F90BDC" w:rsidRDefault="00F90BDC">
      <w:r xmlns:w="http://schemas.openxmlformats.org/wordprocessingml/2006/main">
        <w:t xml:space="preserve">2: موږ باید هڅه وکړو چې عاجز واوسو او د نورو خدمت وکړو لکه څنګه چې عیسی موږ ته په مارک 9:35 کې درس راکړ.</w:t>
      </w:r>
    </w:p>
    <w:p w14:paraId="3180D3ED" w14:textId="77777777" w:rsidR="00F90BDC" w:rsidRDefault="00F90BDC"/>
    <w:p w14:paraId="364F053D" w14:textId="77777777" w:rsidR="00F90BDC" w:rsidRDefault="00F90BDC">
      <w:r xmlns:w="http://schemas.openxmlformats.org/wordprocessingml/2006/main">
        <w:t xml:space="preserve">1: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14:paraId="1088BC58" w14:textId="77777777" w:rsidR="00F90BDC" w:rsidRDefault="00F90BDC"/>
    <w:p w14:paraId="68AE44DF" w14:textId="77777777" w:rsidR="00F90BDC" w:rsidRDefault="00F90BDC">
      <w:r xmlns:w="http://schemas.openxmlformats.org/wordprocessingml/2006/main">
        <w:t xml:space="preserve">2: جیمز 4:10 - خپل ځان د څښتن په وړاندې عاجز کړئ، او هغه به تاسو لوړ کړي.</w:t>
      </w:r>
    </w:p>
    <w:p w14:paraId="0095151A" w14:textId="77777777" w:rsidR="00F90BDC" w:rsidRDefault="00F90BDC"/>
    <w:p w14:paraId="7257441C" w14:textId="77777777" w:rsidR="00F90BDC" w:rsidRDefault="00F90BDC">
      <w:r xmlns:w="http://schemas.openxmlformats.org/wordprocessingml/2006/main">
        <w:t xml:space="preserve">مرقس 9:36 هغه یو ماشوم واخیست او د دوی په مینځ کې یې کېښود، او کله چې هغه په غیږ کې ونیولو نو ورته یې وویل:</w:t>
      </w:r>
    </w:p>
    <w:p w14:paraId="18DCD2D2" w14:textId="77777777" w:rsidR="00F90BDC" w:rsidRDefault="00F90BDC"/>
    <w:p w14:paraId="6A908FD6" w14:textId="77777777" w:rsidR="00F90BDC" w:rsidRDefault="00F90BDC">
      <w:r xmlns:w="http://schemas.openxmlformats.org/wordprocessingml/2006/main">
        <w:t xml:space="preserve">عیسی خپلو پیروانو ته د ماشومانو سره د مینې او شفقت ښودلو اهمیت وښود.</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د </w:t>
      </w:r>
      <w:r xmlns:w="http://schemas.openxmlformats.org/wordprocessingml/2006/main">
        <w:t xml:space="preserve">مهربانۍ ځواک: عیسی؟ د ماشومانو سره </w:t>
      </w:r>
      <w:r xmlns:w="http://schemas.openxmlformats.org/wordprocessingml/2006/main">
        <w:rPr>
          <w:rFonts w:ascii="맑은 고딕 Semilight" w:hAnsi="맑은 고딕 Semilight"/>
        </w:rPr>
        <w:t xml:space="preserve">مینه </w:t>
      </w:r>
      <w:r xmlns:w="http://schemas.openxmlformats.org/wordprocessingml/2006/main">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t xml:space="preserve">د ماشومتوب مقدسیت: عیسی </w:t>
      </w:r>
      <w:r xmlns:w="http://schemas.openxmlformats.org/wordprocessingml/2006/main">
        <w:rPr>
          <w:rFonts w:ascii="맑은 고딕 Semilight" w:hAnsi="맑은 고딕 Semilight"/>
        </w:rPr>
        <w:t xml:space="preserve">؟ د ماشومانو سره مینه او ساتنه ته زنګ </w:t>
      </w:r>
      <w:r xmlns:w="http://schemas.openxmlformats.org/wordprocessingml/2006/main">
        <w:rPr>
          <w:rFonts w:ascii="맑은 고딕 Semilight" w:hAnsi="맑은 고딕 Semilight"/>
        </w:rPr>
        <w:t xml:space="preserve">وهئ </w:t>
      </w:r>
      <w:r xmlns:w="http://schemas.openxmlformats.org/wordprocessingml/2006/main">
        <w:t xml:space="preserve">؟؟</w:t>
      </w:r>
    </w:p>
    <w:p w14:paraId="55CFDEE7" w14:textId="77777777" w:rsidR="00F90BDC" w:rsidRDefault="00F90BDC"/>
    <w:p w14:paraId="22A71524" w14:textId="77777777" w:rsidR="00F90BDC" w:rsidRDefault="00F90BDC">
      <w:r xmlns:w="http://schemas.openxmlformats.org/wordprocessingml/2006/main">
        <w:t xml:space="preserve">1. متی 18: 1-6</w:t>
      </w:r>
    </w:p>
    <w:p w14:paraId="7EE2DC04" w14:textId="77777777" w:rsidR="00F90BDC" w:rsidRDefault="00F90BDC"/>
    <w:p w14:paraId="601F92C4" w14:textId="77777777" w:rsidR="00F90BDC" w:rsidRDefault="00F90BDC">
      <w:r xmlns:w="http://schemas.openxmlformats.org/wordprocessingml/2006/main">
        <w:t xml:space="preserve">2. 1 جان 4: 7-21</w:t>
      </w:r>
    </w:p>
    <w:p w14:paraId="364E5939" w14:textId="77777777" w:rsidR="00F90BDC" w:rsidRDefault="00F90BDC"/>
    <w:p w14:paraId="76C1A862" w14:textId="77777777" w:rsidR="00F90BDC" w:rsidRDefault="00F90BDC">
      <w:r xmlns:w="http://schemas.openxmlformats.org/wordprocessingml/2006/main">
        <w:t xml:space="preserve">مرقس 9:37 هر څوک چې زما په نوم د داسې ماشومانو څخه یو ومني هغه ما ومني او څوک چې ما قبول کړي هغه ما نه مني مګر هغه څوک چې ما رالیږلی دی.</w:t>
      </w:r>
    </w:p>
    <w:p w14:paraId="7E65BF25" w14:textId="77777777" w:rsidR="00F90BDC" w:rsidRDefault="00F90BDC"/>
    <w:p w14:paraId="2062DEE9" w14:textId="77777777" w:rsidR="00F90BDC" w:rsidRDefault="00F90BDC">
      <w:r xmlns:w="http://schemas.openxmlformats.org/wordprocessingml/2006/main">
        <w:t xml:space="preserve">دا برخه موږ هڅوي چې د عیسی په نوم ماشومانو ته ښه راغلاست او سخاوت وکړو.</w:t>
      </w:r>
    </w:p>
    <w:p w14:paraId="0C0E5CDA" w14:textId="77777777" w:rsidR="00F90BDC" w:rsidRDefault="00F90BDC"/>
    <w:p w14:paraId="1E0CC042" w14:textId="77777777" w:rsidR="00F90BDC" w:rsidRDefault="00F90BDC">
      <w:r xmlns:w="http://schemas.openxmlformats.org/wordprocessingml/2006/main">
        <w:t xml:space="preserve">1. "د ښه راغلاست زړه: د عیسی په نوم د ماشومانو ښه راغلاست"</w:t>
      </w:r>
    </w:p>
    <w:p w14:paraId="6A386C21" w14:textId="77777777" w:rsidR="00F90BDC" w:rsidRDefault="00F90BDC"/>
    <w:p w14:paraId="11992B1F" w14:textId="77777777" w:rsidR="00F90BDC" w:rsidRDefault="00F90BDC">
      <w:r xmlns:w="http://schemas.openxmlformats.org/wordprocessingml/2006/main">
        <w:t xml:space="preserve">2. "د سخاوت خوښي: په خلاصو وسلو سره ښه راغلاست"</w:t>
      </w:r>
    </w:p>
    <w:p w14:paraId="3C1804C7" w14:textId="77777777" w:rsidR="00F90BDC" w:rsidRDefault="00F90BDC"/>
    <w:p w14:paraId="007C08D5" w14:textId="77777777" w:rsidR="00F90BDC" w:rsidRDefault="00F90BDC">
      <w:r xmlns:w="http://schemas.openxmlformats.org/wordprocessingml/2006/main">
        <w:t xml:space="preserve">1. متی 18: 5 ؟؟؟ </w:t>
      </w:r>
      <w:r xmlns:w="http://schemas.openxmlformats.org/wordprocessingml/2006/main">
        <w:rPr>
          <w:rFonts w:ascii="맑은 고딕 Semilight" w:hAnsi="맑은 고딕 Semilight"/>
        </w:rPr>
        <w:t xml:space="preserve">که </w:t>
      </w:r>
      <w:r xmlns:w="http://schemas.openxmlformats.org/wordprocessingml/2006/main">
        <w:t xml:space="preserve">څوک زما په نوم داسې یو ماشوم ترلاسه کړي زه به یې ومومم؟</w:t>
      </w:r>
    </w:p>
    <w:p w14:paraId="316B923F" w14:textId="77777777" w:rsidR="00F90BDC" w:rsidRDefault="00F90BDC"/>
    <w:p w14:paraId="06D63D94" w14:textId="77777777" w:rsidR="00F90BDC" w:rsidRDefault="00F90BDC">
      <w:r xmlns:w="http://schemas.openxmlformats.org/wordprocessingml/2006/main">
        <w:t xml:space="preserve">2. 1 جان 4:20-21 ؟؟؟ </w:t>
      </w:r>
      <w:r xmlns:w="http://schemas.openxmlformats.org/wordprocessingml/2006/main">
        <w:rPr>
          <w:rFonts w:ascii="맑은 고딕 Semilight" w:hAnsi="맑은 고딕 Semilight"/>
        </w:rPr>
        <w:t xml:space="preserve">که </w:t>
      </w:r>
      <w:r xmlns:w="http://schemas.openxmlformats.org/wordprocessingml/2006/main">
        <w:t xml:space="preserve">څوک ووایي،؟ </w:t>
      </w:r>
      <w:r xmlns:w="http://schemas.openxmlformats.org/wordprocessingml/2006/main">
        <w:rPr>
          <w:rFonts w:ascii="맑은 고딕 Semilight" w:hAnsi="맑은 고딕 Semilight"/>
        </w:rPr>
        <w:t xml:space="preserve">له </w:t>
      </w:r>
      <w:r xmlns:w="http://schemas.openxmlformats.org/wordprocessingml/2006/main">
        <w:t xml:space="preserve">خدای سره مینه لری؟؟ او د خپل ورور څخه کرکه کوي، هغه درواغ دی. ځکه چې هغه څوک چې د خپل ورور سره مینه نه کوي چې هغه لیدلی وي د خدای سره مینه نشي کولی چې هغه لیدلی نه وي. او دا حکم موږ د هغه څخه لرو: څوک چې له خدای سره مینه لري باید د خپل ورور سره هم مینه وکړي؟</w:t>
      </w:r>
    </w:p>
    <w:p w14:paraId="640508B4" w14:textId="77777777" w:rsidR="00F90BDC" w:rsidRDefault="00F90BDC"/>
    <w:p w14:paraId="302BD0D9" w14:textId="77777777" w:rsidR="00F90BDC" w:rsidRDefault="00F90BDC">
      <w:r xmlns:w="http://schemas.openxmlformats.org/wordprocessingml/2006/main">
        <w:t xml:space="preserve">مرقس 9:38 یوحنا ورته په ځواب کې وویل: ای استاده موږ یو سړی ولید چې ستا په نوم شیطانان راوباسي او هغه زموږ پیروي نه کوي او موږ هغه منع کړ ځکه چې هغه زموږ پیروي نه کوي.</w:t>
      </w:r>
    </w:p>
    <w:p w14:paraId="1BF7E2C3" w14:textId="77777777" w:rsidR="00F90BDC" w:rsidRDefault="00F90BDC"/>
    <w:p w14:paraId="0FC302B9" w14:textId="77777777" w:rsidR="00F90BDC" w:rsidRDefault="00F90BDC">
      <w:r xmlns:w="http://schemas.openxmlformats.org/wordprocessingml/2006/main">
        <w:t xml:space="preserve">جان د خپلې پریکړې دفاع کوي ترڅو د عیسی په نوم د شیطانانو ایستلو څخه د یو چا مخه ونیسي ځکه چې هغه سړی د عیسی له پیروانو څخه نه و.</w:t>
      </w:r>
    </w:p>
    <w:p w14:paraId="474C294E" w14:textId="77777777" w:rsidR="00F90BDC" w:rsidRDefault="00F90BDC"/>
    <w:p w14:paraId="4FD974B8" w14:textId="77777777" w:rsidR="00F90BDC" w:rsidRDefault="00F90BDC">
      <w:r xmlns:w="http://schemas.openxmlformats.org/wordprocessingml/2006/main">
        <w:t xml:space="preserve">1. د عیسی پیروي ځواک: ولې دا مهمه ده</w:t>
      </w:r>
    </w:p>
    <w:p w14:paraId="645F9973" w14:textId="77777777" w:rsidR="00F90BDC" w:rsidRDefault="00F90BDC"/>
    <w:p w14:paraId="428EAC1D" w14:textId="77777777" w:rsidR="00F90BDC" w:rsidRDefault="00F90BDC">
      <w:r xmlns:w="http://schemas.openxmlformats.org/wordprocessingml/2006/main">
        <w:t xml:space="preserve">2. په ایمان کې استقامت: د عیسی پیروي کول څه معنی لري</w:t>
      </w:r>
    </w:p>
    <w:p w14:paraId="766DBE7B" w14:textId="77777777" w:rsidR="00F90BDC" w:rsidRDefault="00F90BDC"/>
    <w:p w14:paraId="6B316EBD" w14:textId="77777777" w:rsidR="00F90BDC" w:rsidRDefault="00F90BDC">
      <w:r xmlns:w="http://schemas.openxmlformats.org/wordprocessingml/2006/main">
        <w:t xml:space="preserve">1. متی 16: 24 - "بیا عیسی خپلو پیروانو ته وویل، که څوک زما پسې راشي، هغه دې د </w:t>
      </w:r>
      <w:r xmlns:w="http://schemas.openxmlformats.org/wordprocessingml/2006/main">
        <w:lastRenderedPageBreak xmlns:w="http://schemas.openxmlformats.org/wordprocessingml/2006/main"/>
      </w:r>
      <w:r xmlns:w="http://schemas.openxmlformats.org/wordprocessingml/2006/main">
        <w:t xml:space="preserve">خپل ځان څخه انکار وکړي، او خپل صلیب پورته کړي او زما پیروي وکړي."</w:t>
      </w:r>
    </w:p>
    <w:p w14:paraId="627244D1" w14:textId="77777777" w:rsidR="00F90BDC" w:rsidRDefault="00F90BDC"/>
    <w:p w14:paraId="54C6DF04" w14:textId="77777777" w:rsidR="00F90BDC" w:rsidRDefault="00F90BDC">
      <w:r xmlns:w="http://schemas.openxmlformats.org/wordprocessingml/2006/main">
        <w:t xml:space="preserve">2. اعمال 5: 12-16 - "او د رسولانو په لاسونو د خلکو په مینځ کې ډیری نښې او معجزې رامینځته شوې؛ (او دوی ټول د سلیمان په برنډه کې په یو اتفاق سره وو. : خو خلکو د هغوی عزت وکړ، او مومنان د څښتن په لور ورځ تر بلې زیات شول، د نارینه او ښځینه دواړو ګڼه ګوڼه. پطروس به په ځینو باندې تیریدل ممکن یو شمیر یې سیوري کړي، د شاوخوا ښارونو څخه یو شمیر خلک هم بیت المقدس ته راغلل، ناروغان او هغه کسان چې په ناپاکو روحونو اخته وو، او هر یو روغ شول.</w:t>
      </w:r>
    </w:p>
    <w:p w14:paraId="6C66752A" w14:textId="77777777" w:rsidR="00F90BDC" w:rsidRDefault="00F90BDC"/>
    <w:p w14:paraId="31A9CEDC" w14:textId="77777777" w:rsidR="00F90BDC" w:rsidRDefault="00F90BDC">
      <w:r xmlns:w="http://schemas.openxmlformats.org/wordprocessingml/2006/main">
        <w:t xml:space="preserve">مرقس 9:39 مګر عیسی وویل: هغه مه منع کوئ ځکه چې هیڅ څوک نشته چې زما په نوم معجزه وکړي چې زما په اړه په سپکه توګه بد ووایی.</w:t>
      </w:r>
    </w:p>
    <w:p w14:paraId="5A719879" w14:textId="77777777" w:rsidR="00F90BDC" w:rsidRDefault="00F90BDC"/>
    <w:p w14:paraId="52F34FE5" w14:textId="77777777" w:rsidR="00F90BDC" w:rsidRDefault="00F90BDC">
      <w:r xmlns:w="http://schemas.openxmlformats.org/wordprocessingml/2006/main">
        <w:t xml:space="preserve">عیسی موږ ته درس راکوي چې هر هغه څوک وبخښو او ومنو چې د هغه په نوم یو څه کوي ، پرته لدې چې دوی د هغه په اړه خبرې وکړي.</w:t>
      </w:r>
    </w:p>
    <w:p w14:paraId="5B4CDA48" w14:textId="77777777" w:rsidR="00F90BDC" w:rsidRDefault="00F90BDC"/>
    <w:p w14:paraId="2E5EF10C" w14:textId="77777777" w:rsidR="00F90BDC" w:rsidRDefault="00F90BDC">
      <w:r xmlns:w="http://schemas.openxmlformats.org/wordprocessingml/2006/main">
        <w:t xml:space="preserve">1. د بخښنې ځواک</w:t>
      </w:r>
    </w:p>
    <w:p w14:paraId="0B521AA0" w14:textId="77777777" w:rsidR="00F90BDC" w:rsidRDefault="00F90BDC"/>
    <w:p w14:paraId="67D4279E" w14:textId="77777777" w:rsidR="00F90BDC" w:rsidRDefault="00F90BDC">
      <w:r xmlns:w="http://schemas.openxmlformats.org/wordprocessingml/2006/main">
        <w:t xml:space="preserve">2. د منلو معجزه</w:t>
      </w:r>
    </w:p>
    <w:p w14:paraId="5100BAC7" w14:textId="77777777" w:rsidR="00F90BDC" w:rsidRDefault="00F90BDC"/>
    <w:p w14:paraId="240A5117" w14:textId="77777777" w:rsidR="00F90BDC" w:rsidRDefault="00F90BDC">
      <w:r xmlns:w="http://schemas.openxmlformats.org/wordprocessingml/2006/main">
        <w:t xml:space="preserve">1. متی 6: 14-15 "که تاسو نور خلک وبخښئ کله چې دوی ستاسو په وړاندې ګناه کوي، ستاسو آسماني پلار به هم تاسو وبخښي. مګر که تاسو د نورو ګناهونه ونه بخښئ، ستاسو پلار به ستاسو ګناهونه ونه بخښي."</w:t>
      </w:r>
    </w:p>
    <w:p w14:paraId="3AD5AF4E" w14:textId="77777777" w:rsidR="00F90BDC" w:rsidRDefault="00F90BDC"/>
    <w:p w14:paraId="32B315E8" w14:textId="77777777" w:rsidR="00F90BDC" w:rsidRDefault="00F90BDC">
      <w:r xmlns:w="http://schemas.openxmlformats.org/wordprocessingml/2006/main">
        <w:t xml:space="preserve">2. Colossians 3:13 "د یو بل سره صبر وکړئ او یو بل وبخښئ که چیرې ستاسو څخه څوک د یو چا په وړاندې شکایت ولري. بخښنه وکړئ لکه څنګه چې څښتن تاسو بخښلي."</w:t>
      </w:r>
    </w:p>
    <w:p w14:paraId="1B5C4591" w14:textId="77777777" w:rsidR="00F90BDC" w:rsidRDefault="00F90BDC"/>
    <w:p w14:paraId="3DE58ED0" w14:textId="77777777" w:rsidR="00F90BDC" w:rsidRDefault="00F90BDC">
      <w:r xmlns:w="http://schemas.openxmlformats.org/wordprocessingml/2006/main">
        <w:t xml:space="preserve">مرقس 9:40 ځکه چې هغه څوک چې زموږ مخالف نه دی زموږ په طرف دی.</w:t>
      </w:r>
    </w:p>
    <w:p w14:paraId="2AA491D0" w14:textId="77777777" w:rsidR="00F90BDC" w:rsidRDefault="00F90BDC"/>
    <w:p w14:paraId="067AA0A6" w14:textId="77777777" w:rsidR="00F90BDC" w:rsidRDefault="00F90BDC">
      <w:r xmlns:w="http://schemas.openxmlformats.org/wordprocessingml/2006/main">
        <w:t xml:space="preserve">عیسی خپل پیروان هڅوي چې هر هغه څوک ومني چې د دوی په وړاندې نه وي، لکه څنګه چې دوی د دوی په لوري دي.</w:t>
      </w:r>
    </w:p>
    <w:p w14:paraId="2971A9BE" w14:textId="77777777" w:rsidR="00F90BDC" w:rsidRDefault="00F90BDC"/>
    <w:p w14:paraId="0889A2A9" w14:textId="77777777" w:rsidR="00F90BDC" w:rsidRDefault="00F90BDC">
      <w:r xmlns:w="http://schemas.openxmlformats.org/wordprocessingml/2006/main">
        <w:t xml:space="preserve">1. "د خدای په لوري: د ټولو منل او ښه راغلاست"</w:t>
      </w:r>
    </w:p>
    <w:p w14:paraId="2331EF8F" w14:textId="77777777" w:rsidR="00F90BDC" w:rsidRDefault="00F90BDC"/>
    <w:p w14:paraId="4DC00356" w14:textId="77777777" w:rsidR="00F90BDC" w:rsidRDefault="00F90BDC">
      <w:r xmlns:w="http://schemas.openxmlformats.org/wordprocessingml/2006/main">
        <w:t xml:space="preserve">2. "د یووالي ځواک: د هغو کسانو سره یوځای کار کول چې زموږ په وړاندې ندي"</w:t>
      </w:r>
    </w:p>
    <w:p w14:paraId="5A4CD188" w14:textId="77777777" w:rsidR="00F90BDC" w:rsidRDefault="00F90BDC"/>
    <w:p w14:paraId="500F3FB2" w14:textId="77777777" w:rsidR="00F90BDC" w:rsidRDefault="00F90BDC">
      <w:r xmlns:w="http://schemas.openxmlformats.org/wordprocessingml/2006/main">
        <w:t xml:space="preserve">1. د روميانو 12:18 - "که دا ممکنه وي، تر هغه چې دا په تاسو پورې اړه لري، د هرچا سره په سوله کې ژوند وکړئ."</w:t>
      </w:r>
    </w:p>
    <w:p w14:paraId="740B8214" w14:textId="77777777" w:rsidR="00F90BDC" w:rsidRDefault="00F90BDC"/>
    <w:p w14:paraId="788A211D" w14:textId="77777777" w:rsidR="00F90BDC" w:rsidRDefault="00F90BDC">
      <w:r xmlns:w="http://schemas.openxmlformats.org/wordprocessingml/2006/main">
        <w:t xml:space="preserve">2. فیلیپیان 2: 3 - "د ځان غوښتنې یا بې ځایه غرور څخه هیڅ شی مه کوئ، بلکه په عاجزۍ کې نورو ته له ځانه ارزښت ورکړئ."</w:t>
      </w:r>
    </w:p>
    <w:p w14:paraId="66254C72" w14:textId="77777777" w:rsidR="00F90BDC" w:rsidRDefault="00F90BDC"/>
    <w:p w14:paraId="3FF29572" w14:textId="77777777" w:rsidR="00F90BDC" w:rsidRDefault="00F90BDC">
      <w:r xmlns:w="http://schemas.openxmlformats.org/wordprocessingml/2006/main">
        <w:t xml:space="preserve">مرقس 9:41 هر څوک چې تاسو ته زما په نوم د څښلو لپاره یو پیاله اوبه درکړي ځکه چې تاسو د مسیح یاست ، زه تاسو ته رښتیا وایم هغه به خپل اجر له لاسه ورنکړي.</w:t>
      </w:r>
    </w:p>
    <w:p w14:paraId="585BFCB2" w14:textId="77777777" w:rsidR="00F90BDC" w:rsidRDefault="00F90BDC"/>
    <w:p w14:paraId="5BFA210A" w14:textId="77777777" w:rsidR="00F90BDC" w:rsidRDefault="00F90BDC">
      <w:r xmlns:w="http://schemas.openxmlformats.org/wordprocessingml/2006/main">
        <w:t xml:space="preserve">دا برخه د هغو کسانو سره د میلمه پالنې او مهربانۍ ښودلو په اهمیت ټینګار کوي چې د مسیح سره تړاو لري؛ هرڅوک چې دا کار وکړي هغه به اجر ترلاسه کړي.</w:t>
      </w:r>
    </w:p>
    <w:p w14:paraId="25D25773" w14:textId="77777777" w:rsidR="00F90BDC" w:rsidRDefault="00F90BDC"/>
    <w:p w14:paraId="11718FF3" w14:textId="77777777" w:rsidR="00F90BDC" w:rsidRDefault="00F90BDC">
      <w:r xmlns:w="http://schemas.openxmlformats.org/wordprocessingml/2006/main">
        <w:t xml:space="preserve">1. د مهربانۍ انعام: څنګه میلمه پالنه په مسیح کې انعام کیږي</w:t>
      </w:r>
    </w:p>
    <w:p w14:paraId="4CAC2775" w14:textId="77777777" w:rsidR="00F90BDC" w:rsidRDefault="00F90BDC"/>
    <w:p w14:paraId="0372869A" w14:textId="77777777" w:rsidR="00F90BDC" w:rsidRDefault="00F90BDC">
      <w:r xmlns:w="http://schemas.openxmlformats.org/wordprocessingml/2006/main">
        <w:t xml:space="preserve">2. د یو پیاله اوبو ځواک: څنګه د مهربانۍ کوچني عملونه لوی تاثیر کولی شي</w:t>
      </w:r>
    </w:p>
    <w:p w14:paraId="5BA28647" w14:textId="77777777" w:rsidR="00F90BDC" w:rsidRDefault="00F90BDC"/>
    <w:p w14:paraId="050644D0" w14:textId="77777777" w:rsidR="00F90BDC" w:rsidRDefault="00F90BDC">
      <w:r xmlns:w="http://schemas.openxmlformats.org/wordprocessingml/2006/main">
        <w:t xml:space="preserve">1. متی 10:42 - "او څوک چې د دې کوچنيانو څخه یو ته یوازې د شاګرد په نوم یو پیاله سړې اوبه وڅښي ، زه تاسو ته واقعیا وایم ، هغه به هیڅکله خپل اجر له لاسه ورنکړي."</w:t>
      </w:r>
    </w:p>
    <w:p w14:paraId="5C8A8C12" w14:textId="77777777" w:rsidR="00F90BDC" w:rsidRDefault="00F90BDC"/>
    <w:p w14:paraId="4A2C6455" w14:textId="77777777" w:rsidR="00F90BDC" w:rsidRDefault="00F90BDC">
      <w:r xmlns:w="http://schemas.openxmlformats.org/wordprocessingml/2006/main">
        <w:t xml:space="preserve">2. عبرانیان 13: 2 - "د اجنبیانو تفریح کول مه هیروئ: ځکه چې په دې توګه ځینو په ناخبره پرښتو تفریح کړی دی."</w:t>
      </w:r>
    </w:p>
    <w:p w14:paraId="2411E9E5" w14:textId="77777777" w:rsidR="00F90BDC" w:rsidRDefault="00F90BDC"/>
    <w:p w14:paraId="5E46C7F0" w14:textId="77777777" w:rsidR="00F90BDC" w:rsidRDefault="00F90BDC">
      <w:r xmlns:w="http://schemas.openxmlformats.org/wordprocessingml/2006/main">
        <w:t xml:space="preserve">مرقس 9:42 او څوک چې د دې کوچنيانو څخه یو څوک چې په ما باور کوي بد کړي نو د هغه لپاره دا غوره ده چې د هغه په غاړه کې د جالۍ ډبره ودرول شي او هغه په سمندر کې وغورځول شي.</w:t>
      </w:r>
    </w:p>
    <w:p w14:paraId="5C71228B" w14:textId="77777777" w:rsidR="00F90BDC" w:rsidRDefault="00F90BDC"/>
    <w:p w14:paraId="7B471EF6" w14:textId="77777777" w:rsidR="00F90BDC" w:rsidRDefault="00F90BDC">
      <w:r xmlns:w="http://schemas.openxmlformats.org/wordprocessingml/2006/main">
        <w:t xml:space="preserve">دا سند د ماشومانو د ساتنې او پالنې په اهمیت خبرې کوي، خبرداری ورکوي چې هغه څوک چې دوی ته زیان رسوي سخته سزا به ورکړل شي.</w:t>
      </w:r>
    </w:p>
    <w:p w14:paraId="727BB5DB" w14:textId="77777777" w:rsidR="00F90BDC" w:rsidRDefault="00F90BDC"/>
    <w:p w14:paraId="0EFC8162" w14:textId="77777777" w:rsidR="00F90BDC" w:rsidRDefault="00F90BDC">
      <w:r xmlns:w="http://schemas.openxmlformats.org/wordprocessingml/2006/main">
        <w:t xml:space="preserve">1. د ساتنې ځواک: زموږ د ماشومانو خوندي ساتل</w:t>
      </w:r>
    </w:p>
    <w:p w14:paraId="07FC3298" w14:textId="77777777" w:rsidR="00F90BDC" w:rsidRDefault="00F90BDC"/>
    <w:p w14:paraId="712DA837" w14:textId="77777777" w:rsidR="00F90BDC" w:rsidRDefault="00F90BDC">
      <w:r xmlns:w="http://schemas.openxmlformats.org/wordprocessingml/2006/main">
        <w:t xml:space="preserve">2. خبرداری: د عیسی خبرو ته غوږ نیول</w:t>
      </w:r>
    </w:p>
    <w:p w14:paraId="7F9B2C41" w14:textId="77777777" w:rsidR="00F90BDC" w:rsidRDefault="00F90BDC"/>
    <w:p w14:paraId="7EFDB790" w14:textId="77777777" w:rsidR="00F90BDC" w:rsidRDefault="00F90BDC">
      <w:r xmlns:w="http://schemas.openxmlformats.org/wordprocessingml/2006/main">
        <w:t xml:space="preserve">1. متلونه 22: 6 - ماشومان په هغه لاره پیل کړئ چې دوی باید لاړ شي، او حتی کله چې دوی زاړه وي دوی به له دې څخه مخ نه اړوي.</w:t>
      </w:r>
    </w:p>
    <w:p w14:paraId="66781C8D" w14:textId="77777777" w:rsidR="00F90BDC" w:rsidRDefault="00F90BDC"/>
    <w:p w14:paraId="28EC3633" w14:textId="77777777" w:rsidR="00F90BDC" w:rsidRDefault="00F90BDC">
      <w:r xmlns:w="http://schemas.openxmlformats.org/wordprocessingml/2006/main">
        <w:t xml:space="preserve">2. متی 18: 6 -؟ </w:t>
      </w:r>
      <w:r xmlns:w="http://schemas.openxmlformats.org/wordprocessingml/2006/main">
        <w:rPr>
          <w:rFonts w:ascii="맑은 고딕 Semilight" w:hAnsi="맑은 고딕 Semilight"/>
        </w:rPr>
        <w:t xml:space="preserve">که </w:t>
      </w:r>
      <w:r xmlns:w="http://schemas.openxmlformats.org/wordprocessingml/2006/main">
        <w:t xml:space="preserve">څوک د دې کوچنیو څخه یو لامل شي؟ زه څوک په ما باور </w:t>
      </w:r>
      <w:r xmlns:w="http://schemas.openxmlformats.org/wordprocessingml/2006/main">
        <w:rPr>
          <w:rFonts w:ascii="맑은 고딕 Semilight" w:hAnsi="맑은 고딕 Semilight"/>
        </w:rPr>
        <w:t xml:space="preserve">لري </w:t>
      </w:r>
      <w:r xmlns:w="http://schemas.openxmlformats.org/wordprocessingml/2006/main">
        <w:t xml:space="preserve">؟ </w:t>
      </w:r>
      <w:r xmlns:w="http://schemas.openxmlformats.org/wordprocessingml/2006/main">
        <w:rPr>
          <w:rFonts w:ascii="맑은 고딕 Semilight" w:hAnsi="맑은 고딕 Semilight"/>
        </w:rPr>
        <w:t xml:space="preserve">که </w:t>
      </w:r>
      <w:r xmlns:w="http://schemas.openxmlformats.org/wordprocessingml/2006/main">
        <w:t xml:space="preserve">غولیدل، نو دا به د دوی لپاره غوره وي چې د دوی په غاړه کې د ژرندې لوی ډبره ودرول شي او د سمندر په ژورو کې ډوب شي.</w:t>
      </w:r>
    </w:p>
    <w:p w14:paraId="08E8085D" w14:textId="77777777" w:rsidR="00F90BDC" w:rsidRDefault="00F90BDC"/>
    <w:p w14:paraId="4895965A" w14:textId="77777777" w:rsidR="00F90BDC" w:rsidRDefault="00F90BDC">
      <w:r xmlns:w="http://schemas.openxmlformats.org/wordprocessingml/2006/main">
        <w:t xml:space="preserve">مرقس 9:43 او که چیرې ستا لاس تا ته زیان ورسوي نو هغه پرې کړه: دا ستاسو لپاره غوره ده چې په معیوب ژوند کې داخل شئ، د دې څخه چې دوه لاسونه ولري دوزخ ته لاړ شي، هغه اور ته چې هیڅکله به نه مړ کیږي.</w:t>
      </w:r>
    </w:p>
    <w:p w14:paraId="2DB5C7DF" w14:textId="77777777" w:rsidR="00F90BDC" w:rsidRDefault="00F90BDC"/>
    <w:p w14:paraId="31C1934C" w14:textId="77777777" w:rsidR="00F90BDC" w:rsidRDefault="00F90BDC">
      <w:r xmlns:w="http://schemas.openxmlformats.org/wordprocessingml/2006/main">
        <w:t xml:space="preserve">د ګناه څخه د مخنیوي اهمیت په مارک 9:43 کې ټینګار شوی؛ په معیوب ژوند کې داخلیدل د دوزخ له تللو څخه غوره دي.</w:t>
      </w:r>
    </w:p>
    <w:p w14:paraId="6A3CA9EA" w14:textId="77777777" w:rsidR="00F90BDC" w:rsidRDefault="00F90BDC"/>
    <w:p w14:paraId="344F7802" w14:textId="77777777" w:rsidR="00F90BDC" w:rsidRDefault="00F90BDC">
      <w:r xmlns:w="http://schemas.openxmlformats.org/wordprocessingml/2006/main">
        <w:t xml:space="preserve">1. د مارک 9:43 خبرداری: غوره لاره د ګناه څخه ډډه کول دي.</w:t>
      </w:r>
    </w:p>
    <w:p w14:paraId="67BBC42F" w14:textId="77777777" w:rsidR="00F90BDC" w:rsidRDefault="00F90BDC"/>
    <w:p w14:paraId="296228A6" w14:textId="77777777" w:rsidR="00F90BDC" w:rsidRDefault="00F90BDC">
      <w:r xmlns:w="http://schemas.openxmlformats.org/wordprocessingml/2006/main">
        <w:t xml:space="preserve">2. معیوب شوی مګر خوندي شوی: د مارک 9:43 څخه زده کړه.</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29-30:؟ </w:t>
      </w:r>
      <w:r xmlns:w="http://schemas.openxmlformats.org/wordprocessingml/2006/main">
        <w:rPr>
          <w:rFonts w:ascii="맑은 고딕 Semilight" w:hAnsi="맑은 고딕 Semilight"/>
        </w:rPr>
        <w:t xml:space="preserve">که </w:t>
      </w:r>
      <w:r xmlns:w="http://schemas.openxmlformats.org/wordprocessingml/2006/main">
        <w:t xml:space="preserve">ستا ښي سترګه د ګناه سبب شي، هغه یې وغورځوئ او لرې یې کړئ. ځکه چې دا غوره ده چې تاسو خپل یو غړی له لاسه ورکړو تر دې چې ستاسو ټول بدن دوزخ ته وغورځول شي. او که ستا ښي لاس تا د ګناه کولو سبب وګرځي، هغه پرې کړه او وغورځوه. ځکه دا غوره ده چې ته خپل یو غړی له لاسه ورکړي تر دې چې ټول بدن دې دوزخ ته لاړ شي؟</w:t>
      </w:r>
    </w:p>
    <w:p w14:paraId="7E0652BF" w14:textId="77777777" w:rsidR="00F90BDC" w:rsidRDefault="00F90BDC"/>
    <w:p w14:paraId="53A1773A" w14:textId="77777777" w:rsidR="00F90BDC" w:rsidRDefault="00F90BDC">
      <w:r xmlns:w="http://schemas.openxmlformats.org/wordprocessingml/2006/main">
        <w:t xml:space="preserve">2. افسیان 5: 3-7:؟ د جنسي </w:t>
      </w:r>
      <w:r xmlns:w="http://schemas.openxmlformats.org/wordprocessingml/2006/main">
        <w:rPr>
          <w:rFonts w:ascii="맑은 고딕 Semilight" w:hAnsi="맑은 고딕 Semilight"/>
        </w:rPr>
        <w:t xml:space="preserve">بې </w:t>
      </w:r>
      <w:r xmlns:w="http://schemas.openxmlformats.org/wordprocessingml/2006/main">
        <w:t xml:space="preserve">حیایۍ او ټولې ناپاکۍ یا لالچ باید ستاسو په مینځ کې هم ونه نومول شي ، لکه څنګه چې د مقدسینو په مینځ کې مناسب دی. مه پرېږدئ چې ناپاکۍ او احمقانه خبرې او خامې ټوکې نه وي، کوم چې د ځای څخه بهر دي، مګر د دې پرځای مننه وکړئ. ځکه چې تاسو په دې باور یاست چې هر هغه څوک چې بد اخلاقه وي یا ناپاک وي یا لالچ وي (یعنی بت پرست) د مسیح او خدای په سلطنت کې هیڅ میراث نلري. هیڅوک به تاسو په خالي خبرو سره دوکه نه کړي ، ځکه چې د دې شیانو له امله د نافرمانۍ په زامنو باندې د خدای غضب راځي. نو له دوی سره شرک مه کوه؟</w:t>
      </w:r>
    </w:p>
    <w:p w14:paraId="7467C010" w14:textId="77777777" w:rsidR="00F90BDC" w:rsidRDefault="00F90BDC"/>
    <w:p w14:paraId="4B401767" w14:textId="77777777" w:rsidR="00F90BDC" w:rsidRDefault="00F90BDC">
      <w:r xmlns:w="http://schemas.openxmlformats.org/wordprocessingml/2006/main">
        <w:t xml:space="preserve">مرقس 9:44 چرته چې د دوی چینج نه مړ کیږي او اور نه مړ کیږي.</w:t>
      </w:r>
    </w:p>
    <w:p w14:paraId="74CEB257" w14:textId="77777777" w:rsidR="00F90BDC" w:rsidRDefault="00F90BDC"/>
    <w:p w14:paraId="389CB156" w14:textId="77777777" w:rsidR="00F90BDC" w:rsidRDefault="00F90BDC">
      <w:r xmlns:w="http://schemas.openxmlformats.org/wordprocessingml/2006/main">
        <w:t xml:space="preserve">دا آیت د هغه ابدي عذاب په اړه خبرې کوي چې د هغه چا په تمه دي څوک چې د خدای او د هغه کلمه ردوي.</w:t>
      </w:r>
    </w:p>
    <w:p w14:paraId="6E4C0249" w14:textId="77777777" w:rsidR="00F90BDC" w:rsidRDefault="00F90BDC"/>
    <w:p w14:paraId="7500A6BF" w14:textId="77777777" w:rsidR="00F90BDC" w:rsidRDefault="00F90BDC">
      <w:r xmlns:w="http://schemas.openxmlformats.org/wordprocessingml/2006/main">
        <w:t xml:space="preserve">1: جهنم حقیقي دی: د نافرمانۍ ویجاړونکې پایلې</w:t>
      </w:r>
    </w:p>
    <w:p w14:paraId="3509F3E2" w14:textId="77777777" w:rsidR="00F90BDC" w:rsidRDefault="00F90BDC"/>
    <w:p w14:paraId="59DE00BD" w14:textId="77777777" w:rsidR="00F90BDC" w:rsidRDefault="00F90BDC">
      <w:r xmlns:w="http://schemas.openxmlformats.org/wordprocessingml/2006/main">
        <w:t xml:space="preserve">2: د جنت ابدي امید: د اطاعت اجر</w:t>
      </w:r>
    </w:p>
    <w:p w14:paraId="34CF321F" w14:textId="77777777" w:rsidR="00F90BDC" w:rsidRDefault="00F90BDC"/>
    <w:p w14:paraId="0BC2927A" w14:textId="77777777" w:rsidR="00F90BDC" w:rsidRDefault="00F90BDC">
      <w:r xmlns:w="http://schemas.openxmlformats.org/wordprocessingml/2006/main">
        <w:t xml:space="preserve">1: متی 25: 41 ، "بیا به هغه کیڼ اړخ ته خلکو ته هم ووایی ،" له ما څخه لاړ شه ، تاسو لعنت شوي ، هغه ابدي اور ته چې د شیطان او د هغه فرښتو لپاره چمتو شوی دی.</w:t>
      </w:r>
    </w:p>
    <w:p w14:paraId="427A032C" w14:textId="77777777" w:rsidR="00F90BDC" w:rsidRDefault="00F90BDC"/>
    <w:p w14:paraId="5DD8994E" w14:textId="77777777" w:rsidR="00F90BDC" w:rsidRDefault="00F90BDC">
      <w:r xmlns:w="http://schemas.openxmlformats.org/wordprocessingml/2006/main">
        <w:t xml:space="preserve">2: وحی 20: 14-15، "بیا مرګ او پادشاه د اور په جهيل کې وغورځول شول. دا دویم مرګ دی، د اور جهيل. او که د چا نوم د ژوند په کتاب کې لیکل شوی نه و موندل </w:t>
      </w:r>
      <w:r xmlns:w="http://schemas.openxmlformats.org/wordprocessingml/2006/main">
        <w:rPr>
          <w:rFonts w:ascii="맑은 고딕 Semilight" w:hAnsi="맑은 고딕 Semilight"/>
        </w:rPr>
        <w:t xml:space="preserve">شوی </w:t>
      </w:r>
      <w:r xmlns:w="http://schemas.openxmlformats.org/wordprocessingml/2006/main">
        <w:t xml:space="preserve">. د اور جهيل ته وغورځول شو."</w:t>
      </w:r>
    </w:p>
    <w:p w14:paraId="597E3BDF" w14:textId="77777777" w:rsidR="00F90BDC" w:rsidRDefault="00F90BDC"/>
    <w:p w14:paraId="5ACBC17D" w14:textId="77777777" w:rsidR="00F90BDC" w:rsidRDefault="00F90BDC">
      <w:r xmlns:w="http://schemas.openxmlformats.org/wordprocessingml/2006/main">
        <w:t xml:space="preserve">مرقس 9:45 او که ستاسو پښه تا ته زیان ورسوي نو هغه پرې کړه: دا ستاسو لپاره غوره ده چې ژوند ته ودرول شئ، د دې څخه چې </w:t>
      </w:r>
      <w:r xmlns:w="http://schemas.openxmlformats.org/wordprocessingml/2006/main">
        <w:lastRenderedPageBreak xmlns:w="http://schemas.openxmlformats.org/wordprocessingml/2006/main"/>
      </w:r>
      <w:r xmlns:w="http://schemas.openxmlformats.org/wordprocessingml/2006/main">
        <w:t xml:space="preserve">دوه پښې په دوزخ کې غورځول شي، هغه اور ته چې هیڅکله به نه مړ کیږي.</w:t>
      </w:r>
    </w:p>
    <w:p w14:paraId="55CAAC54" w14:textId="77777777" w:rsidR="00F90BDC" w:rsidRDefault="00F90BDC"/>
    <w:p w14:paraId="5B41FD23" w14:textId="77777777" w:rsidR="00F90BDC" w:rsidRDefault="00F90BDC">
      <w:r xmlns:w="http://schemas.openxmlformats.org/wordprocessingml/2006/main">
        <w:t xml:space="preserve">د ګناه کولو څخه د مخنیوي اهمیت روښانه شوی، ځکه چې دا غوره ده چې په دې ژوند کې یو څه له لاسه ورکړو تر دوزخ ته لاړ شئ.</w:t>
      </w:r>
    </w:p>
    <w:p w14:paraId="0D9913C4" w14:textId="77777777" w:rsidR="00F90BDC" w:rsidRDefault="00F90BDC"/>
    <w:p w14:paraId="4497F6D5" w14:textId="77777777" w:rsidR="00F90BDC" w:rsidRDefault="00F90BDC">
      <w:r xmlns:w="http://schemas.openxmlformats.org/wordprocessingml/2006/main">
        <w:t xml:space="preserve">1. د ګناه لګښت: په دې ژوند کې یو څه له لاسه ورکول دوزخ ته له تللو څخه غوره دي</w:t>
      </w:r>
    </w:p>
    <w:p w14:paraId="14E51ECD" w14:textId="77777777" w:rsidR="00F90BDC" w:rsidRDefault="00F90BDC"/>
    <w:p w14:paraId="34DB54A6" w14:textId="77777777" w:rsidR="00F90BDC" w:rsidRDefault="00F90BDC">
      <w:r xmlns:w="http://schemas.openxmlformats.org/wordprocessingml/2006/main">
        <w:t xml:space="preserve">2. د نیکۍ او ګناه تر مینځ انتخاب: ایا دا د خطر ارزښت لري؟</w:t>
      </w:r>
    </w:p>
    <w:p w14:paraId="5D4B244B" w14:textId="77777777" w:rsidR="00F90BDC" w:rsidRDefault="00F90BDC"/>
    <w:p w14:paraId="26BC2FBC" w14:textId="77777777" w:rsidR="00F90BDC" w:rsidRDefault="00F90BDC">
      <w:r xmlns:w="http://schemas.openxmlformats.org/wordprocessingml/2006/main">
        <w:t xml:space="preserve">1. متی 5: 29-30 - "که ستاسو ښي سترګه تاسو د ګناه کولو لامل شي ، نو هغه یې وباسئ او وغورځوئ ، دا ستاسو لپاره غوره ده چې د خپل بدن یوه برخه له لاسه ورکړئ د دې نه چې ستاسو ټول بدن دوزخ ته وغورځول شي. او که ستا ښي لاس دې ګناه ته اړ کړي، هغه پرې کړه او وغورځوه، ستا لپاره دا غوره ده چې د خپل بدن یوه برخه له لاسه ورکړو، د دې په پرتله چې ستاسو ټول بدن دوزخ ته لاړ شي.</w:t>
      </w:r>
    </w:p>
    <w:p w14:paraId="1C7FF4A6" w14:textId="77777777" w:rsidR="00F90BDC" w:rsidRDefault="00F90BDC"/>
    <w:p w14:paraId="73D9445E" w14:textId="77777777" w:rsidR="00F90BDC" w:rsidRDefault="00F90BDC">
      <w:r xmlns:w="http://schemas.openxmlformats.org/wordprocessingml/2006/main">
        <w:t xml:space="preserve">2. عبرانیان 12: 1-2 - "له دې امله، ځکه چې موږ د شاهدانو دومره لوی ورېځو لخوا محاصره شوي یو، راځئ چې هر هغه څه چې د خنډونو مخه نیسي او هغه ګناه چې په اسانۍ سره مینځ ته راځي له منځه یوسو، او راځئ چې په استقامت سره هغه سیالي ته ودرېږو چې په نښه شوي. موږ په عیسی باندې سترګې پټوو چې د ایمان مخکښ او بشپړونکی دی. د هغه خوښۍ لپاره چې د هغه په وړاندې یې جوړه کړې وه، هغه صلیب برداشت کړ، د شرم څخه یې ډډه وکړه، او د خدای د تخت ښي خوا ته ناست و."</w:t>
      </w:r>
    </w:p>
    <w:p w14:paraId="7120AF99" w14:textId="77777777" w:rsidR="00F90BDC" w:rsidRDefault="00F90BDC"/>
    <w:p w14:paraId="0DFD7EB1" w14:textId="77777777" w:rsidR="00F90BDC" w:rsidRDefault="00F90BDC">
      <w:r xmlns:w="http://schemas.openxmlformats.org/wordprocessingml/2006/main">
        <w:t xml:space="preserve">مرقس 9:46 چرته چې د دوی چینج نه مړ کیږي او اور نه مړ کیږي.</w:t>
      </w:r>
    </w:p>
    <w:p w14:paraId="50F1F463" w14:textId="77777777" w:rsidR="00F90BDC" w:rsidRDefault="00F90BDC"/>
    <w:p w14:paraId="6D395A9F" w14:textId="77777777" w:rsidR="00F90BDC" w:rsidRDefault="00F90BDC">
      <w:r xmlns:w="http://schemas.openxmlformats.org/wordprocessingml/2006/main">
        <w:t xml:space="preserve">دا برخه د دوزخ د نه ختمیدونکي عذاب په اړه خبرې کوي.</w:t>
      </w:r>
    </w:p>
    <w:p w14:paraId="4C566BBD" w14:textId="77777777" w:rsidR="00F90BDC" w:rsidRDefault="00F90BDC"/>
    <w:p w14:paraId="2A7013BE" w14:textId="77777777" w:rsidR="00F90BDC" w:rsidRDefault="00F90BDC">
      <w:r xmlns:w="http://schemas.openxmlformats.org/wordprocessingml/2006/main">
        <w:t xml:space="preserve">1: موږ باید د سپیڅلي ژوند په کولو سره د دوزخ له اور څخه ځان وژغورو.</w:t>
      </w:r>
    </w:p>
    <w:p w14:paraId="28B230F3" w14:textId="77777777" w:rsidR="00F90BDC" w:rsidRDefault="00F90BDC"/>
    <w:p w14:paraId="570C9458" w14:textId="77777777" w:rsidR="00F90BDC" w:rsidRDefault="00F90BDC">
      <w:r xmlns:w="http://schemas.openxmlformats.org/wordprocessingml/2006/main">
        <w:t xml:space="preserve">2: موږ باید په جنت کې د ابدي ژوند په وعده کې راحت واوسو.</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3: 16-17 - ځکه چې خدای د نړۍ سره دومره مینه وکړه چې خپل یو او یوازینی زوی یې ورکړ، ترڅو څوک چې په هغه باور وکړي هغه به هلاک نشي بلکه تل ژوند ولري.</w:t>
      </w:r>
    </w:p>
    <w:p w14:paraId="5C795A36" w14:textId="77777777" w:rsidR="00F90BDC" w:rsidRDefault="00F90BDC"/>
    <w:p w14:paraId="3686B8BD" w14:textId="77777777" w:rsidR="00F90BDC" w:rsidRDefault="00F90BDC">
      <w:r xmlns:w="http://schemas.openxmlformats.org/wordprocessingml/2006/main">
        <w:t xml:space="preserve">2: متی 25:41 - بیا به هغه د هغه کیڼ اړخ ته ووایی ، 'له ما څخه وتښتئ ، تاسو لعنت شوي یاست ، هغه ابدي اور ته چې د شیطان او د هغه فرښتو لپاره چمتو شوی دی.</w:t>
      </w:r>
    </w:p>
    <w:p w14:paraId="6969EC72" w14:textId="77777777" w:rsidR="00F90BDC" w:rsidRDefault="00F90BDC"/>
    <w:p w14:paraId="1FA0BDB0" w14:textId="77777777" w:rsidR="00F90BDC" w:rsidRDefault="00F90BDC">
      <w:r xmlns:w="http://schemas.openxmlformats.org/wordprocessingml/2006/main">
        <w:t xml:space="preserve">مرقس 9:47 او که ستا سترګه تا ته سپکاوی وکړي، هغه لرې کړه، دا ستاسو لپاره غوره ده چې په یوه سترګه سره د خدای سلطنت ته ننوځي، د دې څخه چې دوه سترګې د دوزخ اور ته واچول شي.</w:t>
      </w:r>
    </w:p>
    <w:p w14:paraId="7499CE78" w14:textId="77777777" w:rsidR="00F90BDC" w:rsidRDefault="00F90BDC"/>
    <w:p w14:paraId="4B92C103" w14:textId="77777777" w:rsidR="00F90BDC" w:rsidRDefault="00F90BDC">
      <w:r xmlns:w="http://schemas.openxmlformats.org/wordprocessingml/2006/main">
        <w:t xml:space="preserve">دا غوره ده چې عاجز اوسئ او د خدای رضا ومني د فخر کولو او پایلو سره مخ کیدو څخه.</w:t>
      </w:r>
    </w:p>
    <w:p w14:paraId="58036DD3" w14:textId="77777777" w:rsidR="00F90BDC" w:rsidRDefault="00F90BDC"/>
    <w:p w14:paraId="16991A69" w14:textId="77777777" w:rsidR="00F90BDC" w:rsidRDefault="00F90BDC">
      <w:r xmlns:w="http://schemas.openxmlformats.org/wordprocessingml/2006/main">
        <w:t xml:space="preserve">1. د غرور لګښت: د عاجز اطاعت لپاره هڅه کول.</w:t>
      </w:r>
    </w:p>
    <w:p w14:paraId="0A96F10F" w14:textId="77777777" w:rsidR="00F90BDC" w:rsidRDefault="00F90BDC"/>
    <w:p w14:paraId="5BAA87CB" w14:textId="77777777" w:rsidR="00F90BDC" w:rsidRDefault="00F90BDC">
      <w:r xmlns:w="http://schemas.openxmlformats.org/wordprocessingml/2006/main">
        <w:t xml:space="preserve">2. په خدای د توکل له لارې د فتنې برلاسی.</w:t>
      </w:r>
    </w:p>
    <w:p w14:paraId="38284B31" w14:textId="77777777" w:rsidR="00F90BDC" w:rsidRDefault="00F90BDC"/>
    <w:p w14:paraId="7CD96579" w14:textId="77777777" w:rsidR="00F90BDC" w:rsidRDefault="00F90BDC">
      <w:r xmlns:w="http://schemas.openxmlformats.org/wordprocessingml/2006/main">
        <w:t xml:space="preserve">1. متلونه 16: 18-19 - "کبر د تباهۍ څخه مخکې ځي، او د زوال څخه مخکې د غرور روح دی. د غریبانو سره د ټیټ روح سره د غرور سره د غنیمت تقسیم کولو څخه غوره دی."</w:t>
      </w:r>
    </w:p>
    <w:p w14:paraId="3B16C885" w14:textId="77777777" w:rsidR="00F90BDC" w:rsidRDefault="00F90BDC"/>
    <w:p w14:paraId="74177001" w14:textId="77777777" w:rsidR="00F90BDC" w:rsidRDefault="00F90BDC">
      <w:r xmlns:w="http://schemas.openxmlformats.org/wordprocessingml/2006/main">
        <w:t xml:space="preserve">2. د فیلیپیانو 2: 5-8 - "په خپل مینځ کې دا ذهن ولرئ چې ستاسو په مسیح عیسی کې دی، چا چې هغه د خدای په شکل کې و، د خدای سره برابري یې د مینځلو وړ شی ونه ګڼل، مګر خپل ځان یې خالي کړ. د نوکر په بڼه د انسان په څیر زیږیدلی او د انسان په شکل کې موندل شوی، هغه د مرګ تر حده اطاعت کولو سره ځان عاجز کړ، حتی په صلیب باندې مړ شو."</w:t>
      </w:r>
    </w:p>
    <w:p w14:paraId="4230C076" w14:textId="77777777" w:rsidR="00F90BDC" w:rsidRDefault="00F90BDC"/>
    <w:p w14:paraId="6354507F" w14:textId="77777777" w:rsidR="00F90BDC" w:rsidRDefault="00F90BDC">
      <w:r xmlns:w="http://schemas.openxmlformats.org/wordprocessingml/2006/main">
        <w:t xml:space="preserve">مرقس 9:48 چرته چې د دوی چینج نه مړ کیږي او اور نه مړ کیږي.</w:t>
      </w:r>
    </w:p>
    <w:p w14:paraId="34A10BFA" w14:textId="77777777" w:rsidR="00F90BDC" w:rsidRDefault="00F90BDC"/>
    <w:p w14:paraId="2155489E" w14:textId="77777777" w:rsidR="00F90BDC" w:rsidRDefault="00F90BDC">
      <w:r xmlns:w="http://schemas.openxmlformats.org/wordprocessingml/2006/main">
        <w:t xml:space="preserve">دا آیت د هغو کسانو د نه ختمیدونکي عذاب په اړه خبرې کوي چې د خدای رحمت یې رد کړی دی.</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د رحمت څخه د انکار نه ختمیدونکې پایلې</w:t>
      </w:r>
    </w:p>
    <w:p w14:paraId="01595ED8" w14:textId="77777777" w:rsidR="00F90BDC" w:rsidRDefault="00F90BDC"/>
    <w:p w14:paraId="5C9841FC" w14:textId="77777777" w:rsidR="00F90BDC" w:rsidRDefault="00F90BDC">
      <w:r xmlns:w="http://schemas.openxmlformats.org/wordprocessingml/2006/main">
        <w:t xml:space="preserve">2: د خدای د قضاوت ابدي فطرت</w:t>
      </w:r>
    </w:p>
    <w:p w14:paraId="58283F42" w14:textId="77777777" w:rsidR="00F90BDC" w:rsidRDefault="00F90BDC"/>
    <w:p w14:paraId="1B0F9CB2" w14:textId="77777777" w:rsidR="00F90BDC" w:rsidRDefault="00F90BDC">
      <w:r xmlns:w="http://schemas.openxmlformats.org/wordprocessingml/2006/main">
        <w:t xml:space="preserve">1: متی 25:46 - "او دا به ابدي عذاب ته لاړ شي، مګر صادقان ابدي ژوند ته."</w:t>
      </w:r>
    </w:p>
    <w:p w14:paraId="40FB2AB6" w14:textId="77777777" w:rsidR="00F90BDC" w:rsidRDefault="00F90BDC"/>
    <w:p w14:paraId="7EA25DFB" w14:textId="77777777" w:rsidR="00F90BDC" w:rsidRDefault="00F90BDC">
      <w:r xmlns:w="http://schemas.openxmlformats.org/wordprocessingml/2006/main">
        <w:t xml:space="preserve">2: ډینیل 12: 2 - "او ډیری هغه څوک چې د ځمکې په دوړو کې ویده دي ویښ شي ، ځینې به د تل پاتې ژوند لپاره ، او ځینې به د شرم او تلپاتې سپکاوي لپاره."</w:t>
      </w:r>
    </w:p>
    <w:p w14:paraId="35FC6C88" w14:textId="77777777" w:rsidR="00F90BDC" w:rsidRDefault="00F90BDC"/>
    <w:p w14:paraId="2FDC6B1C" w14:textId="77777777" w:rsidR="00F90BDC" w:rsidRDefault="00F90BDC">
      <w:r xmlns:w="http://schemas.openxmlformats.org/wordprocessingml/2006/main">
        <w:t xml:space="preserve">مرقس 9:49 ځکه چې هر یو به په اور سره مالګه شي، او هره قرباني به په مالګه سره مالګه شي.</w:t>
      </w:r>
    </w:p>
    <w:p w14:paraId="3605D283" w14:textId="77777777" w:rsidR="00F90BDC" w:rsidRDefault="00F90BDC"/>
    <w:p w14:paraId="1869AE0E" w14:textId="77777777" w:rsidR="00F90BDC" w:rsidRDefault="00F90BDC">
      <w:r xmlns:w="http://schemas.openxmlformats.org/wordprocessingml/2006/main">
        <w:t xml:space="preserve">هر عمل چې د خدای لپاره ترسره کیږي د اور سره ازمول کیږي او باید په اخلاص سره ترسره شي.</w:t>
      </w:r>
    </w:p>
    <w:p w14:paraId="294706FC" w14:textId="77777777" w:rsidR="00F90BDC" w:rsidRDefault="00F90BDC"/>
    <w:p w14:paraId="24E3B85B" w14:textId="77777777" w:rsidR="00F90BDC" w:rsidRDefault="00F90BDC">
      <w:r xmlns:w="http://schemas.openxmlformats.org/wordprocessingml/2006/main">
        <w:t xml:space="preserve">1: موږ باید په خپلو اعمالو کې اخلاص ولرو او په خلاص او عاجز زړه سره یې خدای ته وړاندې کړو.</w:t>
      </w:r>
    </w:p>
    <w:p w14:paraId="4F24477C" w14:textId="77777777" w:rsidR="00F90BDC" w:rsidRDefault="00F90BDC"/>
    <w:p w14:paraId="3DD74460" w14:textId="77777777" w:rsidR="00F90BDC" w:rsidRDefault="00F90BDC">
      <w:r xmlns:w="http://schemas.openxmlformats.org/wordprocessingml/2006/main">
        <w:t xml:space="preserve">2: موږ باید د اور د ازموینو او ازموینو منلو ته چمتو یو چې زموږ د عملونو سره د خدای لپاره راځي.</w:t>
      </w:r>
    </w:p>
    <w:p w14:paraId="0666F909" w14:textId="77777777" w:rsidR="00F90BDC" w:rsidRDefault="00F90BDC"/>
    <w:p w14:paraId="376C7FCC" w14:textId="77777777" w:rsidR="00F90BDC" w:rsidRDefault="00F90BDC">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14:paraId="586F916B" w14:textId="77777777" w:rsidR="00F90BDC" w:rsidRDefault="00F90BDC"/>
    <w:p w14:paraId="4B2AADAE" w14:textId="77777777" w:rsidR="00F90BDC" w:rsidRDefault="00F90BDC">
      <w:r xmlns:w="http://schemas.openxmlformats.org/wordprocessingml/2006/main">
        <w:t xml:space="preserve">2: 1 پیټر 1: 6-7 - په دې کې تاسو ډیر خوشحاله یاست، که څه هم اوس د لږ وخت لپاره تاسو په هر ډول آزمیښتونو کې غمجن شوي یاست. دا د دې لپاره راغلي دي چې ستاسو د باور ریښتیني ثابت شي؟ </w:t>
      </w:r>
      <w:r xmlns:w="http://schemas.openxmlformats.org/wordprocessingml/2006/main">
        <w:rPr>
          <w:rFonts w:ascii="맑은 고딕 Semilight" w:hAnsi="맑은 고딕 Semilight"/>
        </w:rPr>
        <w:t xml:space="preserve">ایا </w:t>
      </w:r>
      <w:r xmlns:w="http://schemas.openxmlformats.org/wordprocessingml/2006/main">
        <w:t xml:space="preserve">د سرو زرو څخه ډیر ارزښت لري، که څه هم د اور په واسطه پاکیږي؟ </w:t>
      </w:r>
      <w:r xmlns:w="http://schemas.openxmlformats.org/wordprocessingml/2006/main">
        <w:rPr>
          <w:rFonts w:ascii="맑은 고딕 Semilight" w:hAnsi="맑은 고딕 Semilight"/>
        </w:rPr>
        <w:t xml:space="preserve">دا </w:t>
      </w:r>
      <w:r xmlns:w="http://schemas.openxmlformats.org/wordprocessingml/2006/main">
        <w:t xml:space="preserve">د ستاینې، ویاړ او عزت پایله ده کله چې عیسی مسیح نازل شو.</w:t>
      </w:r>
    </w:p>
    <w:p w14:paraId="3F55D70F" w14:textId="77777777" w:rsidR="00F90BDC" w:rsidRDefault="00F90BDC"/>
    <w:p w14:paraId="5B283509" w14:textId="77777777" w:rsidR="00F90BDC" w:rsidRDefault="00F90BDC">
      <w:r xmlns:w="http://schemas.openxmlformats.org/wordprocessingml/2006/main">
        <w:t xml:space="preserve">مرقس 9:50 مالګه ښه ده، مګر که مالګه خپله مالګه له لاسه ورکړي، نو تاسو به یې په کوم ځای کې پخوئ؟ په خپلو کې </w:t>
      </w:r>
      <w:r xmlns:w="http://schemas.openxmlformats.org/wordprocessingml/2006/main">
        <w:t xml:space="preserve">مالګه ولرئ </w:t>
      </w:r>
      <w:r xmlns:w="http://schemas.openxmlformats.org/wordprocessingml/2006/main">
        <w:lastRenderedPageBreak xmlns:w="http://schemas.openxmlformats.org/wordprocessingml/2006/main"/>
      </w:r>
      <w:r xmlns:w="http://schemas.openxmlformats.org/wordprocessingml/2006/main">
        <w:t xml:space="preserve">، او یو له بل سره سوله وکړئ.</w:t>
      </w:r>
    </w:p>
    <w:p w14:paraId="30878B43" w14:textId="77777777" w:rsidR="00F90BDC" w:rsidRDefault="00F90BDC"/>
    <w:p w14:paraId="5AF65FE1" w14:textId="77777777" w:rsidR="00F90BDC" w:rsidRDefault="00F90BDC">
      <w:r xmlns:w="http://schemas.openxmlformats.org/wordprocessingml/2006/main">
        <w:t xml:space="preserve">مالګه د نورو سره د عیسویانو د اړیکو لپاره استعاره ده، او یو څوک باید د ټولو سره د سولې لپاره هڅه وکړي.</w:t>
      </w:r>
    </w:p>
    <w:p w14:paraId="38C93313" w14:textId="77777777" w:rsidR="00F90BDC" w:rsidRDefault="00F90BDC"/>
    <w:p w14:paraId="19B92ECE" w14:textId="77777777" w:rsidR="00F90BDC" w:rsidRDefault="00F90BDC">
      <w:r xmlns:w="http://schemas.openxmlformats.org/wordprocessingml/2006/main">
        <w:t xml:space="preserve">۱: په خپلو اړیکو کې د مالګې اهمیت او له ټولو سره د سولې لپاره هلې ځلې.</w:t>
      </w:r>
    </w:p>
    <w:p w14:paraId="70455293" w14:textId="77777777" w:rsidR="00F90BDC" w:rsidRDefault="00F90BDC"/>
    <w:p w14:paraId="2E7DC505" w14:textId="77777777" w:rsidR="00F90BDC" w:rsidRDefault="00F90BDC">
      <w:r xmlns:w="http://schemas.openxmlformats.org/wordprocessingml/2006/main">
        <w:t xml:space="preserve">2: د مالګې ځواک زموږ د ژوند موسم او د قوي اړیکو لپاره اړین دی.</w:t>
      </w:r>
    </w:p>
    <w:p w14:paraId="29FC0EC9" w14:textId="77777777" w:rsidR="00F90BDC" w:rsidRDefault="00F90BDC"/>
    <w:p w14:paraId="45CFF0D0" w14:textId="77777777" w:rsidR="00F90BDC" w:rsidRDefault="00F90BDC">
      <w:r xmlns:w="http://schemas.openxmlformats.org/wordprocessingml/2006/main">
        <w:t xml:space="preserve">1: کولسیان 4: 6 - اجازه راکړئ چې ستاسو خبرې تل په زړه پورې وي، د مالګې سره پخې شوې، ترڅو تاسو پوه شئ چې تاسو باید هر یو ته څنګه ځواب ورکړئ.</w:t>
      </w:r>
    </w:p>
    <w:p w14:paraId="55563374" w14:textId="77777777" w:rsidR="00F90BDC" w:rsidRDefault="00F90BDC"/>
    <w:p w14:paraId="6700C573" w14:textId="77777777" w:rsidR="00F90BDC" w:rsidRDefault="00F90BDC">
      <w:r xmlns:w="http://schemas.openxmlformats.org/wordprocessingml/2006/main">
        <w:t xml:space="preserve">2: متی 5: 13-16 -؟ </w:t>
      </w:r>
      <w:r xmlns:w="http://schemas.openxmlformats.org/wordprocessingml/2006/main">
        <w:rPr>
          <w:rFonts w:ascii="맑은 고딕 Semilight" w:hAnsi="맑은 고딕 Semilight"/>
        </w:rPr>
        <w:t xml:space="preserve">تاسو </w:t>
      </w:r>
      <w:r xmlns:w="http://schemas.openxmlformats.org/wordprocessingml/2006/main">
        <w:t xml:space="preserve">د ځمکې مالګه یاست، مګر که مالګه خپل خوند له لاسه ورکړي، نو څنګه به د هغې مالګې بیرته راشي؟ دا نور څه ښه نه دي پرته له دې چې وغورځول شي او خلک تر پښو لاندې شي؟ </w:t>
      </w:r>
      <w:r xmlns:w="http://schemas.openxmlformats.org/wordprocessingml/2006/main">
        <w:rPr>
          <w:rFonts w:ascii="맑은 고딕 Semilight" w:hAnsi="맑은 고딕 Semilight"/>
        </w:rPr>
        <w:t xml:space="preserve">پښې </w:t>
      </w:r>
      <w:r xmlns:w="http://schemas.openxmlformats.org/wordprocessingml/2006/main">
        <w:t xml:space="preserve">_ ؟ </w:t>
      </w:r>
      <w:r xmlns:w="http://schemas.openxmlformats.org/wordprocessingml/2006/main">
        <w:rPr>
          <w:rFonts w:ascii="맑은 고딕 Semilight" w:hAnsi="맑은 고딕 Semilight"/>
        </w:rPr>
        <w:t xml:space="preserve">تاسو </w:t>
      </w:r>
      <w:r xmlns:w="http://schemas.openxmlformats.org/wordprocessingml/2006/main">
        <w:t xml:space="preserve">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14:paraId="23A3C497" w14:textId="77777777" w:rsidR="00F90BDC" w:rsidRDefault="00F90BDC"/>
    <w:p w14:paraId="2C45CB9C" w14:textId="77777777" w:rsidR="00F90BDC" w:rsidRDefault="00F90BDC">
      <w:r xmlns:w="http://schemas.openxmlformats.org/wordprocessingml/2006/main">
        <w:t xml:space="preserve">مارک 10 د طلاق په اړه تعلیمات، د کوچنیو ماشومانو برکت، د یو بډایه ځوان سره مخامخ کیدل، عیسی د دریم ځل لپاره د هغه د مړینې او بیا ژوندي کیدو وړاندوینه کوي، د جیمز او جان لخوا په سلطنت کې د عزت مقامونو لپاره غوښتنه، د درملنې په شمول ډیری مهمې پیښې بیانوي. ړوند بارتیمیوس</w:t>
      </w:r>
    </w:p>
    <w:p w14:paraId="0CA0ECED" w14:textId="77777777" w:rsidR="00F90BDC" w:rsidRDefault="00F90BDC"/>
    <w:p w14:paraId="14ADFDFE" w14:textId="77777777" w:rsidR="00F90BDC" w:rsidRDefault="00F90BDC">
      <w:r xmlns:w="http://schemas.openxmlformats.org/wordprocessingml/2006/main">
        <w:t xml:space="preserve">1st پراګراف: فصل د فریسیانو سره پیل کیږي چې عیسی د دې پوښتنې په واسطه ازموینه کوي چې ایا دا د یو سړي لپاره روا دی چې خپلې میرمنې ته طلاق ورکړي. هغه په ځواب کې پوښتنه وکړه چې موسی دوی ته څه امر کړی دی. دوی ځواب ورکوي چې موسی علیه السلام د طلاق سند لیکلو اجازه ورکړې وه چې هغې ته یې واستول شي مګر هغه وايي چې دا ځکه چې زړونه سختۍ د تخلیق حکم ته مخه کوي وايي: "مګر د پیدایښت په پیل کې خدای دوی نارینه ښځینه کړي دي" په دې خاطر چې انسان به خپل پلار او مور پریږدي چې د هغه سره یوځای شي. دوه میرمنې به یو غوښه شي. نو دوی نور دوه نه دي بلکه یو غوښه دي، نو هغه څه چې خدای سره یوځای شوي دي هیڅوک یې نه جلا کوي" (مرقس 10: 1-9). کله چې د کور شاګردان بیا د دې په اړه پوښتنه کوي وايي هر څوک چې ښځه طلاقه کړي </w:t>
      </w:r>
      <w:r xmlns:w="http://schemas.openxmlformats.org/wordprocessingml/2006/main">
        <w:lastRenderedPageBreak xmlns:w="http://schemas.openxmlformats.org/wordprocessingml/2006/main"/>
      </w:r>
      <w:r xmlns:w="http://schemas.openxmlformats.org/wordprocessingml/2006/main">
        <w:t xml:space="preserve">بله ښځه واده کوي د هغې په وړاندې زنا کوي که چیرې هغه طلاق ورکړي میړه له بل سړي سره واده وکړي هغه زنا کوي (مارک 10: 10-12).</w:t>
      </w:r>
    </w:p>
    <w:p w14:paraId="71F5AE18" w14:textId="77777777" w:rsidR="00F90BDC" w:rsidRDefault="00F90BDC"/>
    <w:p w14:paraId="7924D117" w14:textId="77777777" w:rsidR="00F90BDC" w:rsidRDefault="00F90BDC">
      <w:r xmlns:w="http://schemas.openxmlformats.org/wordprocessingml/2006/main">
        <w:t xml:space="preserve">دویمه پراګراف: خلکو هغه ته واړه ماشومان راوستل او هغه یې لاس ته راوړل، پیروانو یې په دې لیدلو چې عیسی په غوسه شو هغوی یې وغندل او ویې ویل: اجازه راکړئ کوچني ماشومان راشئ د سلطنت لپاره دوی مه منع کوئ د خدای دا ډول دی. زه تاسو ته وایم چې څوک د خدای پاچاهي نه ترلاسه کوي. لکه کوچنی ماشوم به هیڅکله داخل نشي" ماشومان په غیږ کې نیسي او لاسونه یې په دوی باندې برکت ورکوي (مارک 10: 13-16). بیا یو بډایه ځوان راغی پوښتنه یې وکړه چې څه باید د ابدي ژوند میراث ترلاسه کړي وروسته له دې چې تایید کړي چې هغه د ځوانۍ راهیسې حکمونه ساتلي دي عیسی ورته ګوري چې هغه یې خوښوي ورته یې وویل: "یو شی چې تاسو نه لرئ هغه څه چې تاسو یې بې وزلو ته درکړي هغه وپلورئ ، نو تاسو به د جنت خزانه ولرئ." د دې سړي مخ راپرېوت او په خندا شو چې ډېره شتمني لري. عیسی بیا تبصره کوي چې د شتمنو لپاره سلطنت ته ننوتل څومره سخت دي د خدای اوښ د سترګو له ستنې تیریدل د بډایه سړي په پرتله سلطنت ته ننوځي د خدای پیروان حیران شول چې څوک یې ژغورلی شي ځوابونه "د انسان سره دا ناممکن دي مګر د خدای سره نه د خدای سره هرڅه ممکن دي" پیټر یادونه کوي هر څه پریښودل د هغه پیروي کوي هیڅوک ډاډ ورکوي چې څوک کور نه پریږدي وروڼه خویندې مور پلار ماشومان د انجیل ناکامي سل چنده ترلاسه کوي د اوسني عمر کورونه وروڼه خویندې میندې ماشومان د ظلمونو سره د ابدي ژوند عمر ډیری راځي چې لومړی وي وروستی به لومړی وي (مارک 10) :17-31).</w:t>
      </w:r>
    </w:p>
    <w:p w14:paraId="147661A9" w14:textId="77777777" w:rsidR="00F90BDC" w:rsidRDefault="00F90BDC"/>
    <w:p w14:paraId="1C8D3F14" w14:textId="77777777" w:rsidR="00F90BDC" w:rsidRDefault="00F90BDC">
      <w:r xmlns:w="http://schemas.openxmlformats.org/wordprocessingml/2006/main">
        <w:t xml:space="preserve">دریمه پراګراف: د بیت المقدس په لاره کې دولس خواته ځي دریم ځل پیښیږي هغه ته وايي چې څنګه زوی انسان د مشرانو کاهنانو په لاس کې ورکړ د قانون ښوونکي د غیر یهودیانو په وړاندې د مرګ لاس ته سپکاوی وغندل او درې ورځې وروسته راپورته شو (مارک 10: 32-34). بیا د جیمز جان زبیدي زامن راغلل د ښي چپه کیڼ ویاړ د ورکولو غوښتنه وکړه مګر هغه وویل نه پوهیدل چې څه شی وغواړي کولی شي پیاله وڅښي پلان شوي بپتسما بپتسما پلان کړي بپتسما اقرار به هغه چا ته ورکړي چې پلار یې آرام کړي لس په غوسه شول دوه وروڼه غږ وکړ چې ناست وي څوک چې وايي. غواړي چې په منځ کې لوی شي باید خدمت وکړي څوک چې غواړي لومړی غلام شي لکه څنګه چې زوی انسان نه دی راغلی خدمت شوی خدمت وکړئ د ژوند فدیه ورکړئ ډیری ړانده بارتیمایوس د سړک په غاړه ناست د تیریدو چیغې اوري "د عیسی زوی ډیویډ په ما رحم وکړئ!" ډیری یې ملامتوي هغه ته ووایه چپ شي مګر نور ټول ورته ټکي ودروي غږ یې ودروي او چادر یې څنګ ته غورځوي پورته کیږي عیسی پوښتنه کوي چې د هغه لپاره څه کول غواړي ځواب ورکوي "ربي زه وګورم" هغه ته وايي چې لاړ شه ایمان سمدلاسه روغ شو او لید ترلاسه کوي د ځواک څرګندولو لاره تعقیبوي په فزیکي توګه په روحاني توګه بیرته راګرځي. هغه څوک چې پیژني هغه ته اړتیا لري باور ته نږدې کیږي (مارک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مرقس 10:1 بیا هغه له هغه ځایه راپورته شو او د اردن سیند غاړې ته د یهودا سواحلو ته ورسید </w:t>
      </w:r>
      <w:r xmlns:w="http://schemas.openxmlformats.org/wordprocessingml/2006/main">
        <w:lastRenderedPageBreak xmlns:w="http://schemas.openxmlformats.org/wordprocessingml/2006/main"/>
      </w:r>
      <w:r xmlns:w="http://schemas.openxmlformats.org/wordprocessingml/2006/main">
        <w:t xml:space="preserve">او خلک بیا هغه ته ورغلل. او، لکه څنګه چې هغه نه و، هغه بیا دوی ته درس ورکړ.</w:t>
      </w:r>
    </w:p>
    <w:p w14:paraId="71247915" w14:textId="77777777" w:rsidR="00F90BDC" w:rsidRDefault="00F90BDC"/>
    <w:p w14:paraId="1F461E35" w14:textId="77777777" w:rsidR="00F90BDC" w:rsidRDefault="00F90BDC">
      <w:r xmlns:w="http://schemas.openxmlformats.org/wordprocessingml/2006/main">
        <w:t xml:space="preserve">عیسی راپورته شو او د اردن سیند په اوږدو کې د یهودا ساحلونو ته راستون شو او خلک د هغه شاوخوا راټول شول ترڅو د هغه تعلیم واوري.</w:t>
      </w:r>
    </w:p>
    <w:p w14:paraId="6001893B" w14:textId="77777777" w:rsidR="00F90BDC" w:rsidRDefault="00F90BDC"/>
    <w:p w14:paraId="35FA7C31" w14:textId="77777777" w:rsidR="00F90BDC" w:rsidRDefault="00F90BDC">
      <w:r xmlns:w="http://schemas.openxmlformats.org/wordprocessingml/2006/main">
        <w:t xml:space="preserve">1. د عیسی د ښوونې ځواک: عیسی څنګه د ژوند اغیزې لپاره خپل کلمې کارولې</w:t>
      </w:r>
    </w:p>
    <w:p w14:paraId="657B42E2" w14:textId="77777777" w:rsidR="00F90BDC" w:rsidRDefault="00F90BDC"/>
    <w:p w14:paraId="44C1C532" w14:textId="77777777" w:rsidR="00F90BDC" w:rsidRDefault="00F90BDC">
      <w:r xmlns:w="http://schemas.openxmlformats.org/wordprocessingml/2006/main">
        <w:t xml:space="preserve">2. د عیسی په شاوخوا کې د راټولیدو اهمیت: موږ څنګه کولی شو د عیسی له شتون څخه ګټه پورته کړو</w:t>
      </w:r>
    </w:p>
    <w:p w14:paraId="58B6FAFC" w14:textId="77777777" w:rsidR="00F90BDC" w:rsidRDefault="00F90BDC"/>
    <w:p w14:paraId="7EC77DFE"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4639816B" w14:textId="77777777" w:rsidR="00F90BDC" w:rsidRDefault="00F90BDC"/>
    <w:p w14:paraId="2726C15C" w14:textId="77777777" w:rsidR="00F90BDC" w:rsidRDefault="00F90BDC">
      <w:r xmlns:w="http://schemas.openxmlformats.org/wordprocessingml/2006/main">
        <w:t xml:space="preserve">2. متی 7: 28-29 - "او داسې پیښ شول ، کله چې عیسی دا خبرې پای ته ورسولې ، خلک د هغه په عقیده حیران شول: ځکه چې هغه دوی ته د یو واک لرونکي په توګه تعلیم ورکول ، نه د شریعت پوهانو په څیر."</w:t>
      </w:r>
    </w:p>
    <w:p w14:paraId="14D4B7F2" w14:textId="77777777" w:rsidR="00F90BDC" w:rsidRDefault="00F90BDC"/>
    <w:p w14:paraId="3FA18A5E" w14:textId="77777777" w:rsidR="00F90BDC" w:rsidRDefault="00F90BDC">
      <w:r xmlns:w="http://schemas.openxmlformats.org/wordprocessingml/2006/main">
        <w:t xml:space="preserve">مرقس 10:2 فريسيان ورته راغلل او پوښتنه يې ترې وکړه، ”آيا دا روا ده چې يو سړے خپله ښځه پريږدي؟ هغه هڅول.</w:t>
      </w:r>
    </w:p>
    <w:p w14:paraId="33460E9E" w14:textId="77777777" w:rsidR="00F90BDC" w:rsidRDefault="00F90BDC"/>
    <w:p w14:paraId="21AB8E67" w14:textId="77777777" w:rsidR="00F90BDC" w:rsidRDefault="00F90BDC">
      <w:r xmlns:w="http://schemas.openxmlformats.org/wordprocessingml/2006/main">
        <w:t xml:space="preserve">فریسیانو له عیسی څخه وپوښتل چې ایا دا د یو سړي لپاره روا دی چې خپلې میرمنې ته طلاق ورکړي، هغه یې ازموینه وکړه.</w:t>
      </w:r>
    </w:p>
    <w:p w14:paraId="4D82D870" w14:textId="77777777" w:rsidR="00F90BDC" w:rsidRDefault="00F90BDC"/>
    <w:p w14:paraId="2FB6246B" w14:textId="77777777" w:rsidR="00F90BDC" w:rsidRDefault="00F90BDC">
      <w:r xmlns:w="http://schemas.openxmlformats.org/wordprocessingml/2006/main">
        <w:t xml:space="preserve">1. د واده ځواک: عیسی ته د فریسیانو ننګونې ته یوه کتنه</w:t>
      </w:r>
    </w:p>
    <w:p w14:paraId="799FEDA4" w14:textId="77777777" w:rsidR="00F90BDC" w:rsidRDefault="00F90BDC"/>
    <w:p w14:paraId="076CA571" w14:textId="77777777" w:rsidR="00F90BDC" w:rsidRDefault="00F90BDC">
      <w:r xmlns:w="http://schemas.openxmlformats.org/wordprocessingml/2006/main">
        <w:t xml:space="preserve">2. د خدای د قوانینو ساتلو اهمیت: فریسیانو ته د عیسی ځواب معاینه کول</w:t>
      </w:r>
    </w:p>
    <w:p w14:paraId="6E139313" w14:textId="77777777" w:rsidR="00F90BDC" w:rsidRDefault="00F90BDC"/>
    <w:p w14:paraId="7FFE347D" w14:textId="77777777" w:rsidR="00F90BDC" w:rsidRDefault="00F90BDC">
      <w:r xmlns:w="http://schemas.openxmlformats.org/wordprocessingml/2006/main">
        <w:t xml:space="preserve">1. ملاکی 2: 14-16 - د طلاق په وړاندې د څښتن خبرداری او د تړون اهمیت</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19: 3-9 - د واده د دوام او د طلاق لپاره د استثنا په اړه د عیسی توضیح.</w:t>
      </w:r>
    </w:p>
    <w:p w14:paraId="1348E493" w14:textId="77777777" w:rsidR="00F90BDC" w:rsidRDefault="00F90BDC"/>
    <w:p w14:paraId="6E75856F" w14:textId="77777777" w:rsidR="00F90BDC" w:rsidRDefault="00F90BDC">
      <w:r xmlns:w="http://schemas.openxmlformats.org/wordprocessingml/2006/main">
        <w:t xml:space="preserve">مرقس 10: 3 هغه ځواب ورکړ او هغوی ته یې وویل: "موسیٰ تاسو ته څه حکم کړی دی؟</w:t>
      </w:r>
    </w:p>
    <w:p w14:paraId="2D8CEFB5" w14:textId="77777777" w:rsidR="00F90BDC" w:rsidRDefault="00F90BDC"/>
    <w:p w14:paraId="12D4BA50" w14:textId="77777777" w:rsidR="00F90BDC" w:rsidRDefault="00F90BDC">
      <w:r xmlns:w="http://schemas.openxmlformats.org/wordprocessingml/2006/main">
        <w:t xml:space="preserve">فریسیانو له عیسی څخه وپوښتل چې موسی دوی ته څه حکم کړی دی؟</w:t>
      </w:r>
    </w:p>
    <w:p w14:paraId="05FC5473" w14:textId="77777777" w:rsidR="00F90BDC" w:rsidRDefault="00F90BDC"/>
    <w:p w14:paraId="3C407AE5" w14:textId="77777777" w:rsidR="00F90BDC" w:rsidRDefault="00F90BDC">
      <w:r xmlns:w="http://schemas.openxmlformats.org/wordprocessingml/2006/main">
        <w:t xml:space="preserve">1: عیسی د فریسیانو ازموینه کوي ترڅو وګوري چې دوی د خدای قانون څومره ښه پوهیږي.</w:t>
      </w:r>
    </w:p>
    <w:p w14:paraId="10B78919" w14:textId="77777777" w:rsidR="00F90BDC" w:rsidRDefault="00F90BDC"/>
    <w:p w14:paraId="6C1338C1" w14:textId="77777777" w:rsidR="00F90BDC" w:rsidRDefault="00F90BDC">
      <w:r xmlns:w="http://schemas.openxmlformats.org/wordprocessingml/2006/main">
        <w:t xml:space="preserve">2: حتی کله چې ننګونه وشي، هیڅکله د خدای کلمه مه هیروئ.</w:t>
      </w:r>
    </w:p>
    <w:p w14:paraId="3875388D" w14:textId="77777777" w:rsidR="00F90BDC" w:rsidRDefault="00F90BDC"/>
    <w:p w14:paraId="04075D8E" w14:textId="77777777" w:rsidR="00F90BDC" w:rsidRDefault="00F90BDC">
      <w:r xmlns:w="http://schemas.openxmlformats.org/wordprocessingml/2006/main">
        <w:t xml:space="preserve">1: Deuteronomy 6: 5 - د خپل څښتن خدای سره په خپل ټول زړه او په خپل ټول روح او په خپل ټول ځواک سره مینه وکړئ.</w:t>
      </w:r>
    </w:p>
    <w:p w14:paraId="299CCC61" w14:textId="77777777" w:rsidR="00F90BDC" w:rsidRDefault="00F90BDC"/>
    <w:p w14:paraId="7F597D20" w14:textId="77777777" w:rsidR="00F90BDC" w:rsidRDefault="00F90BDC">
      <w:r xmlns:w="http://schemas.openxmlformats.org/wordprocessingml/2006/main">
        <w:t xml:space="preserve">2: رومیان 13:10 - مینه ګاونډی ته هیڅ زیان نه رسوي. نو ځکه مینه د قانون تکمیل دی.</w:t>
      </w:r>
    </w:p>
    <w:p w14:paraId="2722374D" w14:textId="77777777" w:rsidR="00F90BDC" w:rsidRDefault="00F90BDC"/>
    <w:p w14:paraId="66B0566B" w14:textId="77777777" w:rsidR="00F90BDC" w:rsidRDefault="00F90BDC">
      <w:r xmlns:w="http://schemas.openxmlformats.org/wordprocessingml/2006/main">
        <w:t xml:space="preserve">مرقس 10:4 او هغوئ ووئيل، ”موسىٰ د طلاق د ليکلو او د هغې د پرېښودلو مجبور شو.</w:t>
      </w:r>
    </w:p>
    <w:p w14:paraId="15F031B9" w14:textId="77777777" w:rsidR="00F90BDC" w:rsidRDefault="00F90BDC"/>
    <w:p w14:paraId="3AB03A6F" w14:textId="77777777" w:rsidR="00F90BDC" w:rsidRDefault="00F90BDC">
      <w:r xmlns:w="http://schemas.openxmlformats.org/wordprocessingml/2006/main">
        <w:t xml:space="preserve">فریسیان عیسی ته راغلل او له هغه څخه یې د طلاق په اړه وپوښتل او هغه د موسی مثال په حواله ځواب ورکړ چې د طلاق بل ته اجازه ورکوي.</w:t>
      </w:r>
    </w:p>
    <w:p w14:paraId="15BE7EF5" w14:textId="77777777" w:rsidR="00F90BDC" w:rsidRDefault="00F90BDC"/>
    <w:p w14:paraId="48192D2F" w14:textId="77777777" w:rsidR="00F90BDC" w:rsidRDefault="00F90BDC">
      <w:r xmlns:w="http://schemas.openxmlformats.org/wordprocessingml/2006/main">
        <w:t xml:space="preserve">1. د واده لپاره د خدای پلان - د کتاب په رڼا کې د طلاق پوهه</w:t>
      </w:r>
    </w:p>
    <w:p w14:paraId="08E7360D" w14:textId="77777777" w:rsidR="00F90BDC" w:rsidRDefault="00F90BDC"/>
    <w:p w14:paraId="29113943" w14:textId="77777777" w:rsidR="00F90BDC" w:rsidRDefault="00F90BDC">
      <w:r xmlns:w="http://schemas.openxmlformats.org/wordprocessingml/2006/main">
        <w:t xml:space="preserve">2. په سختو وختونو کې د خپل میړه سره مینه کول - څنګه په انجیل سره د طلاق اداره کول</w:t>
      </w:r>
    </w:p>
    <w:p w14:paraId="14CE7D15" w14:textId="77777777" w:rsidR="00F90BDC" w:rsidRDefault="00F90BDC"/>
    <w:p w14:paraId="50A15BE1" w14:textId="77777777" w:rsidR="00F90BDC" w:rsidRDefault="00F90BDC">
      <w:r xmlns:w="http://schemas.openxmlformats.org/wordprocessingml/2006/main">
        <w:t xml:space="preserve">1. ملاکی 2:16 - "ځکه چې د اسراییلو څښتن خدای وايي چې هغه له طلاق څخه نفرت کوي."</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7: 2-3 - "ځکه چې واده شوې ښځه د قانون له مخې د خپل میړه سره د ژوند په وخت کې تړلې ده؛ مګر که د هغې میړه مړ شي نو هغه د خپل میړه له قانون څخه خلاصیږي. نو بیا که چیرې د هغې میړه ژوندی وي، هغه د بل سړي سره یوځای کیږي، هغه به زنا بلل کیږي. مګر که د هغې میړه مړ شي، هغه د شریعت څخه پاکه ده، نو هغه زنا نه ده، که څه هم د بل سړي سره یوځای کیږي.</w:t>
      </w:r>
    </w:p>
    <w:p w14:paraId="13C563E2" w14:textId="77777777" w:rsidR="00F90BDC" w:rsidRDefault="00F90BDC"/>
    <w:p w14:paraId="16958AAE" w14:textId="77777777" w:rsidR="00F90BDC" w:rsidRDefault="00F90BDC">
      <w:r xmlns:w="http://schemas.openxmlformats.org/wordprocessingml/2006/main">
        <w:t xml:space="preserve">مرقس 10:5 عیسی ځواب ورکړ او هغوی ته یې وویل: هغه ستاسو د زړه د سختوالي له امله تاسو ته دا حکم لیکلی.</w:t>
      </w:r>
    </w:p>
    <w:p w14:paraId="01F5E3D2" w14:textId="77777777" w:rsidR="00F90BDC" w:rsidRDefault="00F90BDC"/>
    <w:p w14:paraId="5131A204" w14:textId="77777777" w:rsidR="00F90BDC" w:rsidRDefault="00F90BDC">
      <w:r xmlns:w="http://schemas.openxmlformats.org/wordprocessingml/2006/main">
        <w:t xml:space="preserve">عیسی تشریح کوي چې د موسی قانون د خلکو د زړونو د سختوالي حساب لپاره لیکل شوی و.</w:t>
      </w:r>
    </w:p>
    <w:p w14:paraId="78214C2B" w14:textId="77777777" w:rsidR="00F90BDC" w:rsidRDefault="00F90BDC"/>
    <w:p w14:paraId="307400DD" w14:textId="77777777" w:rsidR="00F90BDC" w:rsidRDefault="00F90BDC">
      <w:r xmlns:w="http://schemas.openxmlformats.org/wordprocessingml/2006/main">
        <w:t xml:space="preserve">1. د قانون تر شا د دلیل پوهیدل - د ژورو اغیزو سپړنه چې ولې خدای موږ ته قوانین راکړل.</w:t>
      </w:r>
    </w:p>
    <w:p w14:paraId="6D51DFD8" w14:textId="77777777" w:rsidR="00F90BDC" w:rsidRDefault="00F90BDC"/>
    <w:p w14:paraId="79055F32" w14:textId="77777777" w:rsidR="00F90BDC" w:rsidRDefault="00F90BDC">
      <w:r xmlns:w="http://schemas.openxmlformats.org/wordprocessingml/2006/main">
        <w:t xml:space="preserve">2. د خدای فضل او خلاصون - زموږ د سرغړونو بخښلو لپاره د څښتن رضایت پوهیدل.</w:t>
      </w:r>
    </w:p>
    <w:p w14:paraId="5E21F993" w14:textId="77777777" w:rsidR="00F90BDC" w:rsidRDefault="00F90BDC"/>
    <w:p w14:paraId="58705258" w14:textId="77777777" w:rsidR="00F90BDC" w:rsidRDefault="00F90BDC">
      <w:r xmlns:w="http://schemas.openxmlformats.org/wordprocessingml/2006/main">
        <w:t xml:space="preserve">1. د روميانو 3: 23-25 - ځکه چې ټولو ګناه کړې او د خدای له جلال څخه بې برخې دي.</w:t>
      </w:r>
    </w:p>
    <w:p w14:paraId="6813E0EB" w14:textId="77777777" w:rsidR="00F90BDC" w:rsidRDefault="00F90BDC"/>
    <w:p w14:paraId="5DA8873D" w14:textId="77777777" w:rsidR="00F90BDC" w:rsidRDefault="00F90BDC">
      <w:r xmlns:w="http://schemas.openxmlformats.org/wordprocessingml/2006/main">
        <w:t xml:space="preserve">2. عبرانیان 10: 16-18 - دا هغه تړون دی چې زه به یې له دوی سره وکړم: زه به خپل قانون د دوی په زړونو کې واچوم او د دوی په ذهنونو به یې ولیکم.</w:t>
      </w:r>
    </w:p>
    <w:p w14:paraId="25591045" w14:textId="77777777" w:rsidR="00F90BDC" w:rsidRDefault="00F90BDC"/>
    <w:p w14:paraId="64D1EA20" w14:textId="77777777" w:rsidR="00F90BDC" w:rsidRDefault="00F90BDC">
      <w:r xmlns:w="http://schemas.openxmlformats.org/wordprocessingml/2006/main">
        <w:t xml:space="preserve">مرقس 10:6 مګر د پیدایښت له پیل څخه خدای دوی نر او ښځه جوړ کړل.</w:t>
      </w:r>
    </w:p>
    <w:p w14:paraId="640FBD44" w14:textId="77777777" w:rsidR="00F90BDC" w:rsidRDefault="00F90BDC"/>
    <w:p w14:paraId="4ADCCC45" w14:textId="77777777" w:rsidR="00F90BDC" w:rsidRDefault="00F90BDC">
      <w:r xmlns:w="http://schemas.openxmlformats.org/wordprocessingml/2006/main">
        <w:t xml:space="preserve">دا عبارت د وخت له پیل څخه د نارینه او ښځینه په توګه د خدای په مخلوقاتو ټینګار کوي.</w:t>
      </w:r>
    </w:p>
    <w:p w14:paraId="1395427E" w14:textId="77777777" w:rsidR="00F90BDC" w:rsidRDefault="00F90BDC"/>
    <w:p w14:paraId="6024A3EE" w14:textId="77777777" w:rsidR="00F90BDC" w:rsidRDefault="00F90BDC">
      <w:r xmlns:w="http://schemas.openxmlformats.org/wordprocessingml/2006/main">
        <w:t xml:space="preserve">1. د خدای د مخلوق ښکلا: د نارینه او ښځینه رولونو په اهمیت پوهیدل</w:t>
      </w:r>
    </w:p>
    <w:p w14:paraId="78B1B83A" w14:textId="77777777" w:rsidR="00F90BDC" w:rsidRDefault="00F90BDC"/>
    <w:p w14:paraId="54F56FF2" w14:textId="77777777" w:rsidR="00F90BDC" w:rsidRDefault="00F90BDC">
      <w:r xmlns:w="http://schemas.openxmlformats.org/wordprocessingml/2006/main">
        <w:t xml:space="preserve">2. د واده مقدسیت: د سړي او ښځې لپاره د خدای د پلان درناوی</w:t>
      </w:r>
    </w:p>
    <w:p w14:paraId="66D47FE3" w14:textId="77777777" w:rsidR="00F90BDC" w:rsidRDefault="00F90BDC"/>
    <w:p w14:paraId="013B13AA" w14:textId="77777777" w:rsidR="00F90BDC" w:rsidRDefault="00F90BDC">
      <w:r xmlns:w="http://schemas.openxmlformats.org/wordprocessingml/2006/main">
        <w:t xml:space="preserve">1. پیدایښت 1:27 - نو خدای انسان په خپل شکل پیدا کړ، د خدای په شکل یې هغه پیدا کړ. نر او ښځه یې پیدا کړل.</w:t>
      </w:r>
    </w:p>
    <w:p w14:paraId="526E1F52" w14:textId="77777777" w:rsidR="00F90BDC" w:rsidRDefault="00F90BDC"/>
    <w:p w14:paraId="65B48054" w14:textId="77777777" w:rsidR="00F90BDC" w:rsidRDefault="00F90BDC">
      <w:r xmlns:w="http://schemas.openxmlformats.org/wordprocessingml/2006/main">
        <w:t xml:space="preserve">2. د افسیانو 5: 31-32 - "له دې امله یو سړی به خپل مور او پلار پریږدي او خپلې میرمنې ته ټینګ ونیسي، او دواړه به یو غوښه شي." دا اسرار ژور دی، او زه وایم چې دا مسیح او کلیسا ته اشاره کوي.</w:t>
      </w:r>
    </w:p>
    <w:p w14:paraId="58ABFF44" w14:textId="77777777" w:rsidR="00F90BDC" w:rsidRDefault="00F90BDC"/>
    <w:p w14:paraId="596CAAFE" w14:textId="77777777" w:rsidR="00F90BDC" w:rsidRDefault="00F90BDC">
      <w:r xmlns:w="http://schemas.openxmlformats.org/wordprocessingml/2006/main">
        <w:t xml:space="preserve">مرقس 10:7 د دې لپاره چې یو سړی خپل مور او پلار پریږدي او د خپلې میرمنې سره ودریږي.</w:t>
      </w:r>
    </w:p>
    <w:p w14:paraId="38E8C391" w14:textId="77777777" w:rsidR="00F90BDC" w:rsidRDefault="00F90BDC"/>
    <w:p w14:paraId="54A35DBA" w14:textId="77777777" w:rsidR="00F90BDC" w:rsidRDefault="00F90BDC">
      <w:r xmlns:w="http://schemas.openxmlformats.org/wordprocessingml/2006/main">
        <w:t xml:space="preserve">یو سړي ته امر شوی چې خپل مور او پلار پریږدي او له خپلې میرمنې سره وجنګي.</w:t>
      </w:r>
    </w:p>
    <w:p w14:paraId="1A4F906C" w14:textId="77777777" w:rsidR="00F90BDC" w:rsidRDefault="00F90BDC"/>
    <w:p w14:paraId="79644FA1" w14:textId="77777777" w:rsidR="00F90BDC" w:rsidRDefault="00F90BDC">
      <w:r xmlns:w="http://schemas.openxmlformats.org/wordprocessingml/2006/main">
        <w:t xml:space="preserve">1. واده ته بلنه: د کورنۍ پریښودل او د میړه سره جلا کول</w:t>
      </w:r>
    </w:p>
    <w:p w14:paraId="184FCFDF" w14:textId="77777777" w:rsidR="00F90BDC" w:rsidRDefault="00F90BDC"/>
    <w:p w14:paraId="48E66591" w14:textId="77777777" w:rsidR="00F90BDC" w:rsidRDefault="00F90BDC">
      <w:r xmlns:w="http://schemas.openxmlformats.org/wordprocessingml/2006/main">
        <w:t xml:space="preserve">2. د مینې ځواک: د ژوند لپاره د ملګري غوره کول</w:t>
      </w:r>
    </w:p>
    <w:p w14:paraId="49D3576C" w14:textId="77777777" w:rsidR="00F90BDC" w:rsidRDefault="00F90BDC"/>
    <w:p w14:paraId="4BCDABB7" w14:textId="77777777" w:rsidR="00F90BDC" w:rsidRDefault="00F90BDC">
      <w:r xmlns:w="http://schemas.openxmlformats.org/wordprocessingml/2006/main">
        <w:t xml:space="preserve">1. د افسیانو 5:31 - "له دې امله یو سړی به خپل مور او پلار پریږدي او د خپلې میرمنې سره ټینګ ونیسي، او دواړه به یو غوښه شي."</w:t>
      </w:r>
    </w:p>
    <w:p w14:paraId="2C417162" w14:textId="77777777" w:rsidR="00F90BDC" w:rsidRDefault="00F90BDC"/>
    <w:p w14:paraId="65A797A3" w14:textId="77777777" w:rsidR="00F90BDC" w:rsidRDefault="00F90BDC">
      <w:r xmlns:w="http://schemas.openxmlformats.org/wordprocessingml/2006/main">
        <w:t xml:space="preserve">2. پیدایښت 2:24 - "له دې امله یو سړی به خپل مور او پلار پریږدي او د خپلې میرمنې سره ټینګ ونیسي، او دوی به یو غوښه شي."</w:t>
      </w:r>
    </w:p>
    <w:p w14:paraId="69713CA7" w14:textId="77777777" w:rsidR="00F90BDC" w:rsidRDefault="00F90BDC"/>
    <w:p w14:paraId="3830B6D9" w14:textId="77777777" w:rsidR="00F90BDC" w:rsidRDefault="00F90BDC">
      <w:r xmlns:w="http://schemas.openxmlformats.org/wordprocessingml/2006/main">
        <w:t xml:space="preserve">مرقس 10:8 او دوی به دواړه یو غوښه وي؛ نو بیا دوی نور دوه نه دي بلکه یو غوښه دي.</w:t>
      </w:r>
    </w:p>
    <w:p w14:paraId="3FE3770D" w14:textId="77777777" w:rsidR="00F90BDC" w:rsidRDefault="00F90BDC"/>
    <w:p w14:paraId="145B0DDC" w14:textId="77777777" w:rsidR="00F90BDC" w:rsidRDefault="00F90BDC">
      <w:r xmlns:w="http://schemas.openxmlformats.org/wordprocessingml/2006/main">
        <w:t xml:space="preserve">دا عبارت د واده په یووالي او نه جلاوالي ټینګار کوي، او دا په ګوته کوي چې دوه د واده له لارې یو غوښه کیږي.</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واده د دوو اشخاصو تر منځ یو سپیڅلی اتحاد دی، یو اتحاد چې یو واحد، نه جلا کیدونکی واحد جوړوي.</w:t>
      </w:r>
    </w:p>
    <w:p w14:paraId="6A973271" w14:textId="77777777" w:rsidR="00F90BDC" w:rsidRDefault="00F90BDC"/>
    <w:p w14:paraId="45771642" w14:textId="77777777" w:rsidR="00F90BDC" w:rsidRDefault="00F90BDC">
      <w:r xmlns:w="http://schemas.openxmlformats.org/wordprocessingml/2006/main">
        <w:t xml:space="preserve">2: واده د دوو اشخاصو تر منځ یو تړون دی چې دوی د یو په توګه سره متحد کوي، او باید د سپیڅلي بند په توګه خزانه شي.</w:t>
      </w:r>
    </w:p>
    <w:p w14:paraId="049DA976" w14:textId="77777777" w:rsidR="00F90BDC" w:rsidRDefault="00F90BDC"/>
    <w:p w14:paraId="2F7AD249" w14:textId="77777777" w:rsidR="00F90BDC" w:rsidRDefault="00F90BDC">
      <w:r xmlns:w="http://schemas.openxmlformats.org/wordprocessingml/2006/main">
        <w:t xml:space="preserve">1: د افسیانو 5:31 - "د دې لپاره چې یو سړی به خپل مور او پلار پریږدي او د خپلې میرمنې سره یوځای شي، او دواړه به یو غوښه شي."</w:t>
      </w:r>
    </w:p>
    <w:p w14:paraId="15E1F9C3" w14:textId="77777777" w:rsidR="00F90BDC" w:rsidRDefault="00F90BDC"/>
    <w:p w14:paraId="19376D02" w14:textId="77777777" w:rsidR="00F90BDC" w:rsidRDefault="00F90BDC">
      <w:r xmlns:w="http://schemas.openxmlformats.org/wordprocessingml/2006/main">
        <w:t xml:space="preserve">2: پیدایښت 2:24 - "له همدې امله یو سړی خپل مور او پلار پریږدي او د خپلې میرمنې سره یوځای کیږي، او دوی یو غوښه کیږي."</w:t>
      </w:r>
    </w:p>
    <w:p w14:paraId="7E5D9DEB" w14:textId="77777777" w:rsidR="00F90BDC" w:rsidRDefault="00F90BDC"/>
    <w:p w14:paraId="6880496A" w14:textId="77777777" w:rsidR="00F90BDC" w:rsidRDefault="00F90BDC">
      <w:r xmlns:w="http://schemas.openxmlformats.org/wordprocessingml/2006/main">
        <w:t xml:space="preserve">مرقس 10: 9 نو هغه څه چې خدای سره یوځای کړي، انسان دې نه جلا کوي.</w:t>
      </w:r>
    </w:p>
    <w:p w14:paraId="1C8D49E4" w14:textId="77777777" w:rsidR="00F90BDC" w:rsidRDefault="00F90BDC"/>
    <w:p w14:paraId="73587642" w14:textId="77777777" w:rsidR="00F90BDC" w:rsidRDefault="00F90BDC">
      <w:r xmlns:w="http://schemas.openxmlformats.org/wordprocessingml/2006/main">
        <w:t xml:space="preserve">د خدای د واده تړون یو مقدس اتحاد دی چې باید مات نشي.</w:t>
      </w:r>
    </w:p>
    <w:p w14:paraId="23BDB84A" w14:textId="77777777" w:rsidR="00F90BDC" w:rsidRDefault="00F90BDC"/>
    <w:p w14:paraId="4053C187" w14:textId="77777777" w:rsidR="00F90BDC" w:rsidRDefault="00F90BDC">
      <w:r xmlns:w="http://schemas.openxmlformats.org/wordprocessingml/2006/main">
        <w:t xml:space="preserve">1. واده یو تړون دی، نه یو تړون - د مارک 10: 9 مطالعه</w:t>
      </w:r>
    </w:p>
    <w:p w14:paraId="68343F4B" w14:textId="77777777" w:rsidR="00F90BDC" w:rsidRDefault="00F90BDC"/>
    <w:p w14:paraId="376D05A0" w14:textId="77777777" w:rsidR="00F90BDC" w:rsidRDefault="00F90BDC">
      <w:r xmlns:w="http://schemas.openxmlformats.org/wordprocessingml/2006/main">
        <w:t xml:space="preserve">2. خدای د خپلو میثاقونو درناوی کوي - د یو بند په توګه د واده اهمیت</w:t>
      </w:r>
    </w:p>
    <w:p w14:paraId="6C7D9BBF" w14:textId="77777777" w:rsidR="00F90BDC" w:rsidRDefault="00F90BDC"/>
    <w:p w14:paraId="29CCD950" w14:textId="77777777" w:rsidR="00F90BDC" w:rsidRDefault="00F90BDC">
      <w:r xmlns:w="http://schemas.openxmlformats.org/wordprocessingml/2006/main">
        <w:t xml:space="preserve">1. ملاکی 2: 14-16 - په واده کې د وفادارۍ د څښتن تړون</w:t>
      </w:r>
    </w:p>
    <w:p w14:paraId="32B98D55" w14:textId="77777777" w:rsidR="00F90BDC" w:rsidRDefault="00F90BDC"/>
    <w:p w14:paraId="136FC35C" w14:textId="77777777" w:rsidR="00F90BDC" w:rsidRDefault="00F90BDC">
      <w:r xmlns:w="http://schemas.openxmlformats.org/wordprocessingml/2006/main">
        <w:t xml:space="preserve">2. افسیان 5: 22-33 - میړه او میرمنې د واده تړون درناوی کوي</w:t>
      </w:r>
    </w:p>
    <w:p w14:paraId="41A64CDB" w14:textId="77777777" w:rsidR="00F90BDC" w:rsidRDefault="00F90BDC"/>
    <w:p w14:paraId="23DF3C63" w14:textId="77777777" w:rsidR="00F90BDC" w:rsidRDefault="00F90BDC">
      <w:r xmlns:w="http://schemas.openxmlformats.org/wordprocessingml/2006/main">
        <w:t xml:space="preserve">مرقس 10:10 او په کور کې د هغه شاګردانو بیا د هغه څخه د ورته موضوع پوښتنه وکړه.</w:t>
      </w:r>
    </w:p>
    <w:p w14:paraId="461C58BD" w14:textId="77777777" w:rsidR="00F90BDC" w:rsidRDefault="00F90BDC"/>
    <w:p w14:paraId="48851C08" w14:textId="77777777" w:rsidR="00F90BDC" w:rsidRDefault="00F90BDC">
      <w:r xmlns:w="http://schemas.openxmlformats.org/wordprocessingml/2006/main">
        <w:t xml:space="preserve">عیسی د واده او طلاق په اړه درس ورکوي.</w:t>
      </w:r>
    </w:p>
    <w:p w14:paraId="359142C9" w14:textId="77777777" w:rsidR="00F90BDC" w:rsidRDefault="00F90BDC"/>
    <w:p w14:paraId="20BBF7BB" w14:textId="77777777" w:rsidR="00F90BDC" w:rsidRDefault="00F90BDC">
      <w:r xmlns:w="http://schemas.openxmlformats.org/wordprocessingml/2006/main">
        <w:t xml:space="preserve">۱: واده یو مقدس تړون دی او باید درناوی یې وشي.</w:t>
      </w:r>
    </w:p>
    <w:p w14:paraId="661B8B2F" w14:textId="77777777" w:rsidR="00F90BDC" w:rsidRDefault="00F90BDC"/>
    <w:p w14:paraId="49B78A80" w14:textId="77777777" w:rsidR="00F90BDC" w:rsidRDefault="00F90BDC">
      <w:r xmlns:w="http://schemas.openxmlformats.org/wordprocessingml/2006/main">
        <w:t xml:space="preserve">2: د خدای فضل او بخښنه د هغه چا لپاره شتون لري چې طلاق تجربه کړي.</w:t>
      </w:r>
    </w:p>
    <w:p w14:paraId="21493714" w14:textId="77777777" w:rsidR="00F90BDC" w:rsidRDefault="00F90BDC"/>
    <w:p w14:paraId="10D2C74C" w14:textId="77777777" w:rsidR="00F90BDC" w:rsidRDefault="00F90BDC">
      <w:r xmlns:w="http://schemas.openxmlformats.org/wordprocessingml/2006/main">
        <w:t xml:space="preserve">1: افسیان 5: 22-33 - میرمنې ، خپلو میړونو ته لکه څنګه چې څښتن ته غاړه کیږدي.</w:t>
      </w:r>
    </w:p>
    <w:p w14:paraId="01345799" w14:textId="77777777" w:rsidR="00F90BDC" w:rsidRDefault="00F90BDC"/>
    <w:p w14:paraId="501149C5" w14:textId="77777777" w:rsidR="00F90BDC" w:rsidRDefault="00F90BDC">
      <w:r xmlns:w="http://schemas.openxmlformats.org/wordprocessingml/2006/main">
        <w:t xml:space="preserve">2: رومیان 12: 9-10 - مینه باید مخلص وي. له بدو څخه نفرت کول؛ د هغه څه سره وتړئ چې ښه دي.</w:t>
      </w:r>
    </w:p>
    <w:p w14:paraId="4247E575" w14:textId="77777777" w:rsidR="00F90BDC" w:rsidRDefault="00F90BDC"/>
    <w:p w14:paraId="5B3A851B" w14:textId="77777777" w:rsidR="00F90BDC" w:rsidRDefault="00F90BDC">
      <w:r xmlns:w="http://schemas.openxmlformats.org/wordprocessingml/2006/main">
        <w:t xml:space="preserve">مرقس 10:11 او هغوی ته یې وویل: هر څوک چې خپله ښځه پریږدي او د بل سره واده وکړي د هغې سره زنا کوي.</w:t>
      </w:r>
    </w:p>
    <w:p w14:paraId="6F114136" w14:textId="77777777" w:rsidR="00F90BDC" w:rsidRDefault="00F90BDC"/>
    <w:p w14:paraId="03FF9DBF" w14:textId="77777777" w:rsidR="00F90BDC" w:rsidRDefault="00F90BDC">
      <w:r xmlns:w="http://schemas.openxmlformats.org/wordprocessingml/2006/main">
        <w:t xml:space="preserve">عیسی درس ورکوي چې طلاق غلط دی او هغه څوک چې طلاق او بیا واده کوي زنا کوي.</w:t>
      </w:r>
    </w:p>
    <w:p w14:paraId="005355DF" w14:textId="77777777" w:rsidR="00F90BDC" w:rsidRDefault="00F90BDC"/>
    <w:p w14:paraId="1812094E" w14:textId="77777777" w:rsidR="00F90BDC" w:rsidRDefault="00F90BDC">
      <w:r xmlns:w="http://schemas.openxmlformats.org/wordprocessingml/2006/main">
        <w:t xml:space="preserve">1. د واده لپاره د خدای مینه: د طلاق په پایلو پوهیدل</w:t>
      </w:r>
    </w:p>
    <w:p w14:paraId="06FBBF25" w14:textId="77777777" w:rsidR="00F90BDC" w:rsidRDefault="00F90BDC"/>
    <w:p w14:paraId="02E0AD11" w14:textId="77777777" w:rsidR="00F90BDC" w:rsidRDefault="00F90BDC">
      <w:r xmlns:w="http://schemas.openxmlformats.org/wordprocessingml/2006/main">
        <w:t xml:space="preserve">2. په واده کې وفادار پاتې کیدل: هغه څه چې عیسی د طلاق په اړه ښوولي</w:t>
      </w:r>
    </w:p>
    <w:p w14:paraId="005C1ACF" w14:textId="77777777" w:rsidR="00F90BDC" w:rsidRDefault="00F90BDC"/>
    <w:p w14:paraId="687D349F" w14:textId="77777777" w:rsidR="00F90BDC" w:rsidRDefault="00F90BDC">
      <w:r xmlns:w="http://schemas.openxmlformats.org/wordprocessingml/2006/main">
        <w:t xml:space="preserve">1. ملاکی 2: 16 - ځکه چې د اسراییلو څښتن خدای فرمایي چې هغه د طلاق څخه کرکه لري، ځکه چې دا د یو چا جامې په تاوتریخوالی پوښي، رب الافواج فرمایي. نو خپل روح ته پام کوه، چې خیانت مه کوه.</w:t>
      </w:r>
    </w:p>
    <w:p w14:paraId="2658AE5A" w14:textId="77777777" w:rsidR="00F90BDC" w:rsidRDefault="00F90BDC"/>
    <w:p w14:paraId="33257263" w14:textId="77777777" w:rsidR="00F90BDC" w:rsidRDefault="00F90BDC">
      <w:r xmlns:w="http://schemas.openxmlformats.org/wordprocessingml/2006/main">
        <w:t xml:space="preserve">2. 1 کورنتیانو 7: 10-11 - واده کونکو ته زه دا حکم ورکوم (زه نه، مګر څښتن): ښځه باید له خپل میړه څخه جلا نشي. مګر که دا وکړي، هغه باید بې واده پاتې شي او یا د خپل میړه سره پخلا شي. او میړه باید خپلې میرمنې ته طلاق ورنکړي.</w:t>
      </w:r>
    </w:p>
    <w:p w14:paraId="3EA20294" w14:textId="77777777" w:rsidR="00F90BDC" w:rsidRDefault="00F90BDC"/>
    <w:p w14:paraId="6849AD99" w14:textId="77777777" w:rsidR="00F90BDC" w:rsidRDefault="00F90BDC">
      <w:r xmlns:w="http://schemas.openxmlformats.org/wordprocessingml/2006/main">
        <w:t xml:space="preserve">مرقس 10:12 او که چیرې یوه ښځه خپل میړه پریږدي او د بل سره واده وکړي نو هغه </w:t>
      </w:r>
      <w:r xmlns:w="http://schemas.openxmlformats.org/wordprocessingml/2006/main">
        <w:lastRenderedPageBreak xmlns:w="http://schemas.openxmlformats.org/wordprocessingml/2006/main"/>
      </w:r>
      <w:r xmlns:w="http://schemas.openxmlformats.org/wordprocessingml/2006/main">
        <w:t xml:space="preserve">زنا کوي.</w:t>
      </w:r>
    </w:p>
    <w:p w14:paraId="6D95AB82" w14:textId="77777777" w:rsidR="00F90BDC" w:rsidRDefault="00F90BDC"/>
    <w:p w14:paraId="21E18DC5" w14:textId="77777777" w:rsidR="00F90BDC" w:rsidRDefault="00F90BDC">
      <w:r xmlns:w="http://schemas.openxmlformats.org/wordprocessingml/2006/main">
        <w:t xml:space="preserve">د مارک 10:12 دا برخه تشریح کوي چې که یوه ښځه خپل میړه ته طلاق ورکړي او له بل سړي سره واده وکړي ، نو هغه زنا کوي.</w:t>
      </w:r>
    </w:p>
    <w:p w14:paraId="650875A3" w14:textId="77777777" w:rsidR="00F90BDC" w:rsidRDefault="00F90BDC"/>
    <w:p w14:paraId="1095DB77" w14:textId="77777777" w:rsidR="00F90BDC" w:rsidRDefault="00F90BDC">
      <w:r xmlns:w="http://schemas.openxmlformats.org/wordprocessingml/2006/main">
        <w:t xml:space="preserve">1. د واده وفاداري: د زنا د نه بخښلو ګناه معاینه کول</w:t>
      </w:r>
    </w:p>
    <w:p w14:paraId="60111143" w14:textId="77777777" w:rsidR="00F90BDC" w:rsidRDefault="00F90BDC"/>
    <w:p w14:paraId="09D0178D" w14:textId="77777777" w:rsidR="00F90BDC" w:rsidRDefault="00F90BDC">
      <w:r xmlns:w="http://schemas.openxmlformats.org/wordprocessingml/2006/main">
        <w:t xml:space="preserve">2. د واده ارزښت: د اتحادیې د حرمت ساتنه</w:t>
      </w:r>
    </w:p>
    <w:p w14:paraId="0F243865" w14:textId="77777777" w:rsidR="00F90BDC" w:rsidRDefault="00F90BDC"/>
    <w:p w14:paraId="7B9428B2" w14:textId="77777777" w:rsidR="00F90BDC" w:rsidRDefault="00F90BDC">
      <w:r xmlns:w="http://schemas.openxmlformats.org/wordprocessingml/2006/main">
        <w:t xml:space="preserve">1. افسیان 5: 21-33 - د مسیح لپاره د احترام له مخې یو بل ته تسلیم شئ.</w:t>
      </w:r>
    </w:p>
    <w:p w14:paraId="7DEA22BB" w14:textId="77777777" w:rsidR="00F90BDC" w:rsidRDefault="00F90BDC"/>
    <w:p w14:paraId="1A4359B2" w14:textId="77777777" w:rsidR="00F90BDC" w:rsidRDefault="00F90BDC">
      <w:r xmlns:w="http://schemas.openxmlformats.org/wordprocessingml/2006/main">
        <w:t xml:space="preserve">2. عبرانیان 13: 4 - واده باید د ټولو لخوا درناوی وشي ، او د واده بستر پاک وساتل شي ، ځکه چې خدای به د زناکار او ټولو بد اخلاقو قضاوت وکړي.</w:t>
      </w:r>
    </w:p>
    <w:p w14:paraId="24D4BB96" w14:textId="77777777" w:rsidR="00F90BDC" w:rsidRDefault="00F90BDC"/>
    <w:p w14:paraId="102D2CA2" w14:textId="77777777" w:rsidR="00F90BDC" w:rsidRDefault="00F90BDC">
      <w:r xmlns:w="http://schemas.openxmlformats.org/wordprocessingml/2006/main">
        <w:t xml:space="preserve">مرقس 10:13 او دوی هغه ته کوچني ماشومان راوړل چې هغه ورته لاس ورکړي او د هغه شاګردانو هغه څوک وډارول چې دوی یې راوړي.</w:t>
      </w:r>
    </w:p>
    <w:p w14:paraId="3015ECBD" w14:textId="77777777" w:rsidR="00F90BDC" w:rsidRDefault="00F90BDC"/>
    <w:p w14:paraId="5427D6BE" w14:textId="77777777" w:rsidR="00F90BDC" w:rsidRDefault="00F90BDC">
      <w:r xmlns:w="http://schemas.openxmlformats.org/wordprocessingml/2006/main">
        <w:t xml:space="preserve">عیسی ماشومانو ته ښه راغلاست ووایه او د خپلو پیروانو د ناخوښۍ سره سره یې د دوی په وړاندې مهربانی وښوده.</w:t>
      </w:r>
    </w:p>
    <w:p w14:paraId="176606D3" w14:textId="77777777" w:rsidR="00F90BDC" w:rsidRDefault="00F90BDC"/>
    <w:p w14:paraId="40209149" w14:textId="77777777" w:rsidR="00F90BDC" w:rsidRDefault="00F90BDC">
      <w:r xmlns:w="http://schemas.openxmlformats.org/wordprocessingml/2006/main">
        <w:t xml:space="preserve">1. د مهربانۍ ځواک: د ماشومانو سره د عیسی مثال</w:t>
      </w:r>
    </w:p>
    <w:p w14:paraId="3C72860C" w14:textId="77777777" w:rsidR="00F90BDC" w:rsidRDefault="00F90BDC"/>
    <w:p w14:paraId="108D3CC0" w14:textId="77777777" w:rsidR="00F90BDC" w:rsidRDefault="00F90BDC">
      <w:r xmlns:w="http://schemas.openxmlformats.org/wordprocessingml/2006/main">
        <w:t xml:space="preserve">2. د ماشومانو په ښه راغلاست کې د عیسی مثال تعقیب کړئ</w:t>
      </w:r>
    </w:p>
    <w:p w14:paraId="156042AE" w14:textId="77777777" w:rsidR="00F90BDC" w:rsidRDefault="00F90BDC"/>
    <w:p w14:paraId="28EAD824" w14:textId="77777777" w:rsidR="00F90BDC" w:rsidRDefault="00F90BDC">
      <w:r xmlns:w="http://schemas.openxmlformats.org/wordprocessingml/2006/main">
        <w:t xml:space="preserve">1. متی 19: 14 - "مګر عیسی وویل، اجازه راکړئ چې کوچني ماشومان ما ته راشي او دوی مه منع کوئ، ځکه چې د آسمان پاچاهي د دوی ده."</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18: 5 - "او څوک چې زما په نوم داسې یو ماشوم ترلاسه کوي ما قبولوي."</w:t>
      </w:r>
    </w:p>
    <w:p w14:paraId="22AA8E81" w14:textId="77777777" w:rsidR="00F90BDC" w:rsidRDefault="00F90BDC"/>
    <w:p w14:paraId="0429C0E3" w14:textId="77777777" w:rsidR="00F90BDC" w:rsidRDefault="00F90BDC">
      <w:r xmlns:w="http://schemas.openxmlformats.org/wordprocessingml/2006/main">
        <w:t xml:space="preserve">مرقس 10:14 مګر کله چې عیسی دا ولید نو ډیر په غوسه شو او هغوی ته یې وویل: "کوچنیانو ته اجازه ورکړئ چې ما ته راشي او دوی مه منع کوئ ځکه چې د خدای پاچاهي د همدغو خلکو ده.</w:t>
      </w:r>
    </w:p>
    <w:p w14:paraId="50D965A8" w14:textId="77777777" w:rsidR="00F90BDC" w:rsidRDefault="00F90BDC"/>
    <w:p w14:paraId="3F1DC9C7" w14:textId="77777777" w:rsidR="00F90BDC" w:rsidRDefault="00F90BDC">
      <w:r xmlns:w="http://schemas.openxmlformats.org/wordprocessingml/2006/main">
        <w:t xml:space="preserve">عیسی په هغو کسانو ناخوښه وښوده چې ماشومانو ته یې د راتلو مخه نیولې وه ، ټینګار یې وکړ چې د خدای سلطنت د داسې خلکو څخه جوړ دی.</w:t>
      </w:r>
    </w:p>
    <w:p w14:paraId="74D2B8C6" w14:textId="77777777" w:rsidR="00F90BDC" w:rsidRDefault="00F90BDC"/>
    <w:p w14:paraId="530769D5" w14:textId="77777777" w:rsidR="00F90BDC" w:rsidRDefault="00F90BDC">
      <w:r xmlns:w="http://schemas.openxmlformats.org/wordprocessingml/2006/main">
        <w:t xml:space="preserve">1. "ماشومانو ته د عیسی د راتلو اهمیت"</w:t>
      </w:r>
    </w:p>
    <w:p w14:paraId="5E73EB6A" w14:textId="77777777" w:rsidR="00F90BDC" w:rsidRDefault="00F90BDC"/>
    <w:p w14:paraId="201B35F3" w14:textId="77777777" w:rsidR="00F90BDC" w:rsidRDefault="00F90BDC">
      <w:r xmlns:w="http://schemas.openxmlformats.org/wordprocessingml/2006/main">
        <w:t xml:space="preserve">2. "د خدای په سلطنت کې د کوچنيانو په شمول"</w:t>
      </w:r>
    </w:p>
    <w:p w14:paraId="4EF16918" w14:textId="77777777" w:rsidR="00F90BDC" w:rsidRDefault="00F90BDC"/>
    <w:p w14:paraId="1E5991F1" w14:textId="77777777" w:rsidR="00F90BDC" w:rsidRDefault="00F90BDC">
      <w:r xmlns:w="http://schemas.openxmlformats.org/wordprocessingml/2006/main">
        <w:t xml:space="preserve">1. لوقا 18: 15-17 - عیسی د ماشومانو هرکلی کوي</w:t>
      </w:r>
    </w:p>
    <w:p w14:paraId="6D408451" w14:textId="77777777" w:rsidR="00F90BDC" w:rsidRDefault="00F90BDC"/>
    <w:p w14:paraId="5F21195A" w14:textId="77777777" w:rsidR="00F90BDC" w:rsidRDefault="00F90BDC">
      <w:r xmlns:w="http://schemas.openxmlformats.org/wordprocessingml/2006/main">
        <w:t xml:space="preserve">2. متی 18: 1-5 - عیسی د خدای په سلطنت کې د عاجزۍ اهمیت په اړه درس ورکوي</w:t>
      </w:r>
    </w:p>
    <w:p w14:paraId="13D66A57" w14:textId="77777777" w:rsidR="00F90BDC" w:rsidRDefault="00F90BDC"/>
    <w:p w14:paraId="23BA3A83" w14:textId="77777777" w:rsidR="00F90BDC" w:rsidRDefault="00F90BDC">
      <w:r xmlns:w="http://schemas.openxmlformats.org/wordprocessingml/2006/main">
        <w:t xml:space="preserve">مرقس 10:15 زه تاسو ته رښتیا وایم چې څوک چې د کوچني ماشوم په څیر د خدای پادشاهي قبول نکړي هغه به په هغه کې داخل نشي.</w:t>
      </w:r>
    </w:p>
    <w:p w14:paraId="3A638231" w14:textId="77777777" w:rsidR="00F90BDC" w:rsidRDefault="00F90BDC"/>
    <w:p w14:paraId="16865A09" w14:textId="77777777" w:rsidR="00F90BDC" w:rsidRDefault="00F90BDC">
      <w:r xmlns:w="http://schemas.openxmlformats.org/wordprocessingml/2006/main">
        <w:t xml:space="preserve">دا آیت د ماشوم په څیر د عاجزۍ او په خدای باندې د باور کولو په اهمیت ټینګار کوي. 1. "د خدای په سلطنت کې د عاجزۍ موندل" 2. "د خدای په سلطنت کې د باور ځواک"؛ 1. متی 18: 3-4 - "زه تاسو ته رښتیا وایم، پرته له دې چې تاسو بدل شئ او د کوچني ماشومانو په څیر شئ، تاسو به د آسمان سلطنت ته داخل نه شئ. هماغه د آسمان په سلطنت کې ترټولو لوی دی." 2. لوقا 18: 16-17 - "مګر عیسی دوی راوغوښتل او ویې ویل: "ماشومانو ته اجازه ورکړئ چې ما ته راشي او دوی مه منع کوئ، ځکه چې د خدای پاچاهي د همدغو څخه ده. د خدای پادشاهي نه ترلاسه کوي لکه څنګه چې یو کوچنی ماشوم به په هیڅ صورت کې داخل نشي."</w:t>
      </w:r>
    </w:p>
    <w:p w14:paraId="3B38C2A4" w14:textId="77777777" w:rsidR="00F90BDC" w:rsidRDefault="00F90BDC"/>
    <w:p w14:paraId="0B8FF056" w14:textId="77777777" w:rsidR="00F90BDC" w:rsidRDefault="00F90BDC">
      <w:r xmlns:w="http://schemas.openxmlformats.org/wordprocessingml/2006/main">
        <w:t xml:space="preserve">مرقس 10:16 او هغه یې په غیږ کې ونیول، لاسونه یې ورته کېښودل او برکت یې ورکړ.</w:t>
      </w:r>
    </w:p>
    <w:p w14:paraId="2C03D628" w14:textId="77777777" w:rsidR="00F90BDC" w:rsidRDefault="00F90BDC"/>
    <w:p w14:paraId="2A3B77E0" w14:textId="77777777" w:rsidR="00F90BDC" w:rsidRDefault="00F90BDC">
      <w:r xmlns:w="http://schemas.openxmlformats.org/wordprocessingml/2006/main">
        <w:t xml:space="preserve">دا متن بیانوي چې عیسی دوه ماشومان اخلي، لاسونه یې په دوی کېښودل، او برکت یې ورکړ.</w:t>
      </w:r>
    </w:p>
    <w:p w14:paraId="4672A0D2" w14:textId="77777777" w:rsidR="00F90BDC" w:rsidRDefault="00F90BDC"/>
    <w:p w14:paraId="369066F7" w14:textId="77777777" w:rsidR="00F90BDC" w:rsidRDefault="00F90BDC">
      <w:r xmlns:w="http://schemas.openxmlformats.org/wordprocessingml/2006/main">
        <w:t xml:space="preserve">1. د عیسی د برکت ځواک: څنګه د عیسی لمس ژوند بدلوي</w:t>
      </w:r>
    </w:p>
    <w:p w14:paraId="5CCAE0EE" w14:textId="77777777" w:rsidR="00F90BDC" w:rsidRDefault="00F90BDC"/>
    <w:p w14:paraId="6E23E413" w14:textId="77777777" w:rsidR="00F90BDC" w:rsidRDefault="00F90BDC">
      <w:r xmlns:w="http://schemas.openxmlformats.org/wordprocessingml/2006/main">
        <w:t xml:space="preserve">2. د عیسی د مینې ځواک: اړمنو کسانو ته رسیدل</w:t>
      </w:r>
    </w:p>
    <w:p w14:paraId="71F19008" w14:textId="77777777" w:rsidR="00F90BDC" w:rsidRDefault="00F90BDC"/>
    <w:p w14:paraId="5B2F68BC" w14:textId="77777777" w:rsidR="00F90BDC" w:rsidRDefault="00F90BDC">
      <w:r xmlns:w="http://schemas.openxmlformats.org/wordprocessingml/2006/main">
        <w:t xml:space="preserve">1. پیدایښت 48: 14-16 - د یعقوب د خپلو لمسیانو برکت</w:t>
      </w:r>
    </w:p>
    <w:p w14:paraId="44D1C871" w14:textId="77777777" w:rsidR="00F90BDC" w:rsidRDefault="00F90BDC"/>
    <w:p w14:paraId="3F037037" w14:textId="77777777" w:rsidR="00F90BDC" w:rsidRDefault="00F90BDC">
      <w:r xmlns:w="http://schemas.openxmlformats.org/wordprocessingml/2006/main">
        <w:t xml:space="preserve">2. جان 4: 4-42 - عیسی په څاه کې د سامری میرمنې درملنه کوي</w:t>
      </w:r>
    </w:p>
    <w:p w14:paraId="01F4CDAB" w14:textId="77777777" w:rsidR="00F90BDC" w:rsidRDefault="00F90BDC"/>
    <w:p w14:paraId="2782CAE0" w14:textId="77777777" w:rsidR="00F90BDC" w:rsidRDefault="00F90BDC">
      <w:r xmlns:w="http://schemas.openxmlformats.org/wordprocessingml/2006/main">
        <w:t xml:space="preserve">مرقس 10:17 کله چې هغه لاره ته لاړو نو یو سړی په منډه راغی او د هغه په زنګون ونښتو او پوښتنه یې وکړه: ای ښه مالکه، زه څه وکړم چې زه د ابدي ژوند وارث شم؟</w:t>
      </w:r>
    </w:p>
    <w:p w14:paraId="5FADBE3B" w14:textId="77777777" w:rsidR="00F90BDC" w:rsidRDefault="00F90BDC"/>
    <w:p w14:paraId="2767B986" w14:textId="77777777" w:rsidR="00F90BDC" w:rsidRDefault="00F90BDC">
      <w:r xmlns:w="http://schemas.openxmlformats.org/wordprocessingml/2006/main">
        <w:t xml:space="preserve">دا برخه د یو سړي کیسه بیانوي چې له عیسی څخه یې وپوښتل چې هغه باید د ابدي ژوند میراث لپاره څه وکړي.</w:t>
      </w:r>
    </w:p>
    <w:p w14:paraId="51450639" w14:textId="77777777" w:rsidR="00F90BDC" w:rsidRDefault="00F90BDC"/>
    <w:p w14:paraId="600C898E" w14:textId="77777777" w:rsidR="00F90BDC" w:rsidRDefault="00F90BDC">
      <w:r xmlns:w="http://schemas.openxmlformats.org/wordprocessingml/2006/main">
        <w:t xml:space="preserve">1. د ابدي ژوند ډالۍ: دا څنګه ترلاسه کول او قدر کول</w:t>
      </w:r>
    </w:p>
    <w:p w14:paraId="5C05E60D" w14:textId="77777777" w:rsidR="00F90BDC" w:rsidRDefault="00F90BDC"/>
    <w:p w14:paraId="695755EA" w14:textId="77777777" w:rsidR="00F90BDC" w:rsidRDefault="00F90BDC">
      <w:r xmlns:w="http://schemas.openxmlformats.org/wordprocessingml/2006/main">
        <w:t xml:space="preserve">2. موږ باید د ابدي ژوند میراث لپاره څه وکړو؟</w:t>
      </w:r>
    </w:p>
    <w:p w14:paraId="5687E000" w14:textId="77777777" w:rsidR="00F90BDC" w:rsidRDefault="00F90BDC"/>
    <w:p w14:paraId="35A952B7"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3BD713D7" w14:textId="77777777" w:rsidR="00F90BDC" w:rsidRDefault="00F90BDC"/>
    <w:p w14:paraId="45210562" w14:textId="77777777" w:rsidR="00F90BDC" w:rsidRDefault="00F90BDC">
      <w:r xmlns:w="http://schemas.openxmlformats.org/wordprocessingml/2006/main">
        <w:t xml:space="preserve">2. د روميانو په نوم خط 6:23 - ځکه چې د ګناه اجر مرګ دی، مګر د خدای ډالۍ زموږ په رب عیسی مسیح کې ابدي ژوند دی.</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10:18 عیسی ورته وویل: ته ولې ما ته ښه وایی؟ هیڅ یو ښه نشته مګر یو خدای دی.</w:t>
      </w:r>
    </w:p>
    <w:p w14:paraId="1D4129FD" w14:textId="77777777" w:rsidR="00F90BDC" w:rsidRDefault="00F90BDC"/>
    <w:p w14:paraId="67F491AB" w14:textId="77777777" w:rsidR="00F90BDC" w:rsidRDefault="00F90BDC">
      <w:r xmlns:w="http://schemas.openxmlformats.org/wordprocessingml/2006/main">
        <w:t xml:space="preserve">عیسی سړي ته یادونه کوي چې یوازې خدای ښه دی.</w:t>
      </w:r>
    </w:p>
    <w:p w14:paraId="2C854741" w14:textId="77777777" w:rsidR="00F90BDC" w:rsidRDefault="00F90BDC"/>
    <w:p w14:paraId="100B654E" w14:textId="77777777" w:rsidR="00F90BDC" w:rsidRDefault="00F90BDC">
      <w:r xmlns:w="http://schemas.openxmlformats.org/wordprocessingml/2006/main">
        <w:t xml:space="preserve">1: موږ ټول ګناهګار یو او یوازې خدای ښه دی.</w:t>
      </w:r>
    </w:p>
    <w:p w14:paraId="203A08E6" w14:textId="77777777" w:rsidR="00F90BDC" w:rsidRDefault="00F90BDC"/>
    <w:p w14:paraId="6D7435CB" w14:textId="77777777" w:rsidR="00F90BDC" w:rsidRDefault="00F90BDC">
      <w:r xmlns:w="http://schemas.openxmlformats.org/wordprocessingml/2006/main">
        <w:t xml:space="preserve">2: د ژغورلو لپاره، موږ باید پوه شو چې یوازې خدای ښه دی او هغه ته وګرځوئ.</w:t>
      </w:r>
    </w:p>
    <w:p w14:paraId="1E40AF93" w14:textId="77777777" w:rsidR="00F90BDC" w:rsidRDefault="00F90BDC"/>
    <w:p w14:paraId="329C5393" w14:textId="77777777" w:rsidR="00F90BDC" w:rsidRDefault="00F90BDC">
      <w:r xmlns:w="http://schemas.openxmlformats.org/wordprocessingml/2006/main">
        <w:t xml:space="preserve">1: رومیان 3: 10-12 - هیڅ یو صادق نشته، نه، یو هم نه دی.</w:t>
      </w:r>
    </w:p>
    <w:p w14:paraId="323EF895" w14:textId="77777777" w:rsidR="00F90BDC" w:rsidRDefault="00F90BDC"/>
    <w:p w14:paraId="34D33F3A" w14:textId="77777777" w:rsidR="00F90BDC" w:rsidRDefault="00F90BDC">
      <w:r xmlns:w="http://schemas.openxmlformats.org/wordprocessingml/2006/main">
        <w:t xml:space="preserve">2: 1 جان 1: 8-10 - که موږ ووایو چې موږ هیڅ ګناه نه لرو، موږ خپل ځان غولوو، او حقیقت په موږ کې نشته.</w:t>
      </w:r>
    </w:p>
    <w:p w14:paraId="272D5868" w14:textId="77777777" w:rsidR="00F90BDC" w:rsidRDefault="00F90BDC"/>
    <w:p w14:paraId="11A55A70" w14:textId="77777777" w:rsidR="00F90BDC" w:rsidRDefault="00F90BDC">
      <w:r xmlns:w="http://schemas.openxmlformats.org/wordprocessingml/2006/main">
        <w:t xml:space="preserve">مرقس 10:19 ته په حُکمونو پوهېږې، زنا مه کوه، قتل مه کوه، غلا مه کوه، دروغ مه کوه، دروغ مه کوه، د خپل مور او پلار عزت وکړه.&amp;nbsp;</w:t>
      </w:r>
    </w:p>
    <w:p w14:paraId="0F8B2733" w14:textId="77777777" w:rsidR="00F90BDC" w:rsidRDefault="00F90BDC"/>
    <w:p w14:paraId="686B7EF4" w14:textId="77777777" w:rsidR="00F90BDC" w:rsidRDefault="00F90BDC">
      <w:r xmlns:w="http://schemas.openxmlformats.org/wordprocessingml/2006/main">
        <w:t xml:space="preserve">دا متن د لسو حکمونو پیروي کولو په اهمیت ټینګار کوي، په ځانګړې توګه هغه څه چې د زنا، قتل، غلا، د دروغو شاهدي ورکول، خیانت کول، او د مور او پلار عزت کول دي.</w:t>
      </w:r>
    </w:p>
    <w:p w14:paraId="7EF25604" w14:textId="77777777" w:rsidR="00F90BDC" w:rsidRDefault="00F90BDC"/>
    <w:p w14:paraId="31DACF90" w14:textId="77777777" w:rsidR="00F90BDC" w:rsidRDefault="00F90BDC">
      <w:r xmlns:w="http://schemas.openxmlformats.org/wordprocessingml/2006/main">
        <w:t xml:space="preserve">1. "د صداقت ژوند کول: د لسو حکمونو درناوی څنګه"</w:t>
      </w:r>
    </w:p>
    <w:p w14:paraId="3259A7BF" w14:textId="77777777" w:rsidR="00F90BDC" w:rsidRDefault="00F90BDC"/>
    <w:p w14:paraId="34851B76" w14:textId="77777777" w:rsidR="00F90BDC" w:rsidRDefault="00F90BDC">
      <w:r xmlns:w="http://schemas.openxmlformats.org/wordprocessingml/2006/main">
        <w:t xml:space="preserve">2. "د مینې د خدای قانون: د لسو حکمونو اطاعت"</w:t>
      </w:r>
    </w:p>
    <w:p w14:paraId="717B45DF" w14:textId="77777777" w:rsidR="00F90BDC" w:rsidRDefault="00F90BDC"/>
    <w:p w14:paraId="21346B35" w14:textId="77777777" w:rsidR="00F90BDC" w:rsidRDefault="00F90BDC">
      <w:r xmlns:w="http://schemas.openxmlformats.org/wordprocessingml/2006/main">
        <w:t xml:space="preserve">1. د روميانو 13: 8-10 - "د هيچا پوروړي مه کوئ، پرته له دې چې د يو بل سره مينه وکړئ، ځکه چې څوک چې د بل سره مينه کوي هغه قانون پوره کړي، ځکه چې حکمونه، "زنا مه کوئ، تاسو قتل مه کوئ، تاسو بايد غلا مه کوئ، لالچ مه کوئ،" او کوم بل حکم په دې کلمه کې خلاص شوی دی: "تاسو د خپل ګاونډي سره د ځان په څیر مینه وکړئ." مينه د ګاونډي سره ظلم نه کوي؛ نو مينه د قانون پوره کول دي.»</w:t>
      </w:r>
    </w:p>
    <w:p w14:paraId="73019902" w14:textId="77777777" w:rsidR="00F90BDC" w:rsidRDefault="00F90BDC"/>
    <w:p w14:paraId="1F57C9E1" w14:textId="77777777" w:rsidR="00F90BDC" w:rsidRDefault="00F90BDC">
      <w:r xmlns:w="http://schemas.openxmlformats.org/wordprocessingml/2006/main">
        <w:t xml:space="preserve">2. متی 22: 34-40 - "خو کله چې فریسیانو واوریدل چې هغه صدوقیان غلي کړي دي، نو دوی سره راټول شول، او د دوی څخه یو وکیل، د هغه د آزموینې لپاره پوښتنه وکړه: "استاد، کوم لوی حکم دی؟ په قانون کې؟" او هغه ورته وفرمايل: ”د خپل څښتن خدای سره په ټول زړه، خپل ټول روح او په خپل ټول عقل سره مينه وکړه، دا ستر او لومړی حکم دی، او دوهم د دې په شان دی: ته د خپل ګاونډي سره مينه کوه. په دې دوو حکمونو باندې ټول قانون او پیغمبران تړلي دي."</w:t>
      </w:r>
    </w:p>
    <w:p w14:paraId="05E882CD" w14:textId="77777777" w:rsidR="00F90BDC" w:rsidRDefault="00F90BDC"/>
    <w:p w14:paraId="43EE9F94" w14:textId="77777777" w:rsidR="00F90BDC" w:rsidRDefault="00F90BDC">
      <w:r xmlns:w="http://schemas.openxmlformats.org/wordprocessingml/2006/main">
        <w:t xml:space="preserve">مرقس 10:20 هغه ځواب ورکړ او ورته یې وویل: ای استاده، دا ټول ما د خپل ځوانۍ څخه لیدلي دي.</w:t>
      </w:r>
    </w:p>
    <w:p w14:paraId="346CD7F1" w14:textId="77777777" w:rsidR="00F90BDC" w:rsidRDefault="00F90BDC"/>
    <w:p w14:paraId="4EA516F6" w14:textId="77777777" w:rsidR="00F90BDC" w:rsidRDefault="00F90BDC">
      <w:r xmlns:w="http://schemas.openxmlformats.org/wordprocessingml/2006/main">
        <w:t xml:space="preserve">په مارک 10: 20 کې سړی د ځوانۍ راهیسې د خدای حکمونه په وفادارۍ سره ساتلي وو.</w:t>
      </w:r>
    </w:p>
    <w:p w14:paraId="2E6EB01D" w14:textId="77777777" w:rsidR="00F90BDC" w:rsidRDefault="00F90BDC"/>
    <w:p w14:paraId="67670CB8" w14:textId="77777777" w:rsidR="00F90BDC" w:rsidRDefault="00F90BDC">
      <w:r xmlns:w="http://schemas.openxmlformats.org/wordprocessingml/2006/main">
        <w:t xml:space="preserve">1. د وفادار ژوند ځواک</w:t>
      </w:r>
    </w:p>
    <w:p w14:paraId="775FD3EB" w14:textId="77777777" w:rsidR="00F90BDC" w:rsidRDefault="00F90BDC"/>
    <w:p w14:paraId="3251DFD9" w14:textId="77777777" w:rsidR="00F90BDC" w:rsidRDefault="00F90BDC">
      <w:r xmlns:w="http://schemas.openxmlformats.org/wordprocessingml/2006/main">
        <w:t xml:space="preserve">2. د خدای د اطاعت ارزښت</w:t>
      </w:r>
    </w:p>
    <w:p w14:paraId="0A055CE1" w14:textId="77777777" w:rsidR="00F90BDC" w:rsidRDefault="00F90BDC"/>
    <w:p w14:paraId="0AC8DD70" w14:textId="77777777" w:rsidR="00F90BDC" w:rsidRDefault="00F90BDC">
      <w:r xmlns:w="http://schemas.openxmlformats.org/wordprocessingml/2006/main">
        <w:t xml:space="preserve">1. زبور 119: 9-11 "په کوم ځای کې به یو ځوان خپله لاره پاکه کړي؟ ستاسو د خبرو سره سم ورته په پام کې نیولو سره. ما په خپل ټول زړه سره ستا په لټه کې دی: ای اجازه راکړئ چې ستا د حکمونو څخه بې برخې نه شم. ستا خبره مې په خپل زړه کې پټه کړې ده، چې ستا په وړاندې ګناه ونه کړم.»</w:t>
      </w:r>
    </w:p>
    <w:p w14:paraId="56E3BFEB" w14:textId="77777777" w:rsidR="00F90BDC" w:rsidRDefault="00F90BDC"/>
    <w:p w14:paraId="7A4676FB" w14:textId="77777777" w:rsidR="00F90BDC" w:rsidRDefault="00F90BDC">
      <w:r xmlns:w="http://schemas.openxmlformats.org/wordprocessingml/2006/main">
        <w:t xml:space="preserve">2. متی 19: 16-19 "او ګورئ ، یو څوک راغی او ورته یې وویل: ښه مالکه ، زه کوم ښه کار وکړم چې زه به تل ژوند وکړم؟ او هغه ورته وویل: ته ولې ما ته ښه وایی؟ هیڅ یو ښه نشته مګر یو، هغه دی، خدای: مګر که تاسو ژوند ته ننوځي، حکمونه وساتئ. هغه ورته وویل: کوم یو؟ عیسی وویل: تاسو هیڅ قتل مه کوئ، زنا مه کوئ، غلا مه کوئ، تاسو د دروغو شاهدي مه ورکوئ، د خپل مور او پلار درناوی وکړئ، او د خپل ګاونډي سره د ځان په څیر مینه وکړئ.</w:t>
      </w:r>
    </w:p>
    <w:p w14:paraId="7C4F6880" w14:textId="77777777" w:rsidR="00F90BDC" w:rsidRDefault="00F90BDC"/>
    <w:p w14:paraId="0D68F74E" w14:textId="77777777" w:rsidR="00F90BDC" w:rsidRDefault="00F90BDC">
      <w:r xmlns:w="http://schemas.openxmlformats.org/wordprocessingml/2006/main">
        <w:t xml:space="preserve">مرقس 10:21 بیا عیسی ولید چې د هغه سره مینه وکړه او ورته یې وویل: "په تا کې د یو شی کمی دی: لاړ شه ، هرڅه چې ته یې لري وپلوره او غریبانو ته یې ورکړه ، او په جنت کې به خزانه ولرئ ، او راشئ ، په آسمان کې خزانه واخلئ. کراس، او ما تعقیب کړه.</w:t>
      </w:r>
    </w:p>
    <w:p w14:paraId="0EE4281B" w14:textId="77777777" w:rsidR="00F90BDC" w:rsidRDefault="00F90BDC"/>
    <w:p w14:paraId="61E35332" w14:textId="77777777" w:rsidR="00F90BDC" w:rsidRDefault="00F90BDC">
      <w:r xmlns:w="http://schemas.openxmlformats.org/wordprocessingml/2006/main">
        <w:t xml:space="preserve">عیسی موږ سره مینه لري او موږ هڅوي چې خپل شتمنۍ د نورو سره د مرستې لپاره وکاروو.</w:t>
      </w:r>
    </w:p>
    <w:p w14:paraId="68FB98A0" w14:textId="77777777" w:rsidR="00F90BDC" w:rsidRDefault="00F90BDC"/>
    <w:p w14:paraId="171B2ECF" w14:textId="77777777" w:rsidR="00F90BDC" w:rsidRDefault="00F90BDC">
      <w:r xmlns:w="http://schemas.openxmlformats.org/wordprocessingml/2006/main">
        <w:t xml:space="preserve">1. زموږ لپاره د خدای مینه: د عاجزۍ او قربانۍ ځواک</w:t>
      </w:r>
    </w:p>
    <w:p w14:paraId="08DF7845" w14:textId="77777777" w:rsidR="00F90BDC" w:rsidRDefault="00F90BDC"/>
    <w:p w14:paraId="0015A3F8" w14:textId="77777777" w:rsidR="00F90BDC" w:rsidRDefault="00F90BDC">
      <w:r xmlns:w="http://schemas.openxmlformats.org/wordprocessingml/2006/main">
        <w:t xml:space="preserve">2. د عیسی تعقیب: زموږ صلیب پورته کول او د نورو خدمت کول</w:t>
      </w:r>
    </w:p>
    <w:p w14:paraId="59401DB6" w14:textId="77777777" w:rsidR="00F90BDC" w:rsidRDefault="00F90BDC"/>
    <w:p w14:paraId="0BC0A6F0" w14:textId="77777777" w:rsidR="00F90BDC" w:rsidRDefault="00F90BDC">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ورکړه.</w:t>
      </w:r>
    </w:p>
    <w:p w14:paraId="78D101CD" w14:textId="77777777" w:rsidR="00F90BDC" w:rsidRDefault="00F90BDC"/>
    <w:p w14:paraId="053F13A8" w14:textId="77777777" w:rsidR="00F90BDC" w:rsidRDefault="00F90BDC">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14:paraId="5FE1C302" w14:textId="77777777" w:rsidR="00F90BDC" w:rsidRDefault="00F90BDC"/>
    <w:p w14:paraId="73031FA8" w14:textId="77777777" w:rsidR="00F90BDC" w:rsidRDefault="00F90BDC">
      <w:r xmlns:w="http://schemas.openxmlformats.org/wordprocessingml/2006/main">
        <w:t xml:space="preserve">مرقس 10:22 هغه په دې خبرې غمجن شو او په غم یې لاړ ځکه چې هغه ډیر شتمن و.</w:t>
      </w:r>
    </w:p>
    <w:p w14:paraId="59E25A81" w14:textId="77777777" w:rsidR="00F90BDC" w:rsidRDefault="00F90BDC"/>
    <w:p w14:paraId="5BB6E50C" w14:textId="77777777" w:rsidR="00F90BDC" w:rsidRDefault="00F90BDC">
      <w:r xmlns:w="http://schemas.openxmlformats.org/wordprocessingml/2006/main">
        <w:t xml:space="preserve">بډایه ځوان هغه وخت ډیر غمجن شو کله چې عیسی ورته وویل چې خپل مالونه ورکړي.</w:t>
      </w:r>
    </w:p>
    <w:p w14:paraId="127DE391" w14:textId="77777777" w:rsidR="00F90BDC" w:rsidRDefault="00F90BDC"/>
    <w:p w14:paraId="028FDBDD" w14:textId="77777777" w:rsidR="00F90BDC" w:rsidRDefault="00F90BDC">
      <w:r xmlns:w="http://schemas.openxmlformats.org/wordprocessingml/2006/main">
        <w:t xml:space="preserve">1. د خلاص لاس سره ژوند کول: څنګه په سخاوت سره شتمنۍ ورکړئ</w:t>
      </w:r>
    </w:p>
    <w:p w14:paraId="63F26AE0" w14:textId="77777777" w:rsidR="00F90BDC" w:rsidRDefault="00F90BDC"/>
    <w:p w14:paraId="65FAF90E" w14:textId="77777777" w:rsidR="00F90BDC" w:rsidRDefault="00F90BDC">
      <w:r xmlns:w="http://schemas.openxmlformats.org/wordprocessingml/2006/main">
        <w:t xml:space="preserve">2. د شاګردۍ لګښت: د عیسی پیروي قیمت</w:t>
      </w:r>
    </w:p>
    <w:p w14:paraId="68316B38" w14:textId="77777777" w:rsidR="00F90BDC" w:rsidRDefault="00F90BDC"/>
    <w:p w14:paraId="4AEB3B14" w14:textId="77777777" w:rsidR="00F90BDC" w:rsidRDefault="00F90BDC">
      <w:r xmlns:w="http://schemas.openxmlformats.org/wordprocessingml/2006/main">
        <w:t xml:space="preserve">1. متلونه 3: 9-10 - د څښتن عزت په خپلو شتمنیو او ستاسو د ټولو زیاتوالي لومړۍ میوې سره وکړئ.</w:t>
      </w:r>
    </w:p>
    <w:p w14:paraId="3D465225" w14:textId="77777777" w:rsidR="00F90BDC" w:rsidRDefault="00F90BDC"/>
    <w:p w14:paraId="4DCA3426" w14:textId="77777777" w:rsidR="00F90BDC" w:rsidRDefault="00F90BDC">
      <w:r xmlns:w="http://schemas.openxmlformats.org/wordprocessingml/2006/main">
        <w:t xml:space="preserve">2. لوقا 12:15 - پام وکړئ او د لالچ څخه ځان وساتئ، ځکه چې د یو چا ژوند د هغه شیانو په کثرت کې نه دی چې هغه لري.</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10:23 عیسی شاوخوا وکتل او خپلو شاګردانو ته یې وویل: څومره به د خدای پادشاهي ته د شتمنو خلکو ننوځي!</w:t>
      </w:r>
    </w:p>
    <w:p w14:paraId="7EC8C52F" w14:textId="77777777" w:rsidR="00F90BDC" w:rsidRDefault="00F90BDC"/>
    <w:p w14:paraId="77418F76" w14:textId="77777777" w:rsidR="00F90BDC" w:rsidRDefault="00F90BDC">
      <w:r xmlns:w="http://schemas.openxmlformats.org/wordprocessingml/2006/main">
        <w:t xml:space="preserve">عیسی خبرداری ورکوي چې د بډایه خلکو لپاره د خدای سلطنت ته ننوتل ستونزمن دي.</w:t>
      </w:r>
    </w:p>
    <w:p w14:paraId="29299795" w14:textId="77777777" w:rsidR="00F90BDC" w:rsidRDefault="00F90BDC"/>
    <w:p w14:paraId="3BA8F064" w14:textId="77777777" w:rsidR="00F90BDC" w:rsidRDefault="00F90BDC">
      <w:r xmlns:w="http://schemas.openxmlformats.org/wordprocessingml/2006/main">
        <w:t xml:space="preserve">1. شتمني او د خدای سلطنت: د سم توازن موندل</w:t>
      </w:r>
    </w:p>
    <w:p w14:paraId="5B1B0E2F" w14:textId="77777777" w:rsidR="00F90BDC" w:rsidRDefault="00F90BDC"/>
    <w:p w14:paraId="37FC0375" w14:textId="77777777" w:rsidR="00F90BDC" w:rsidRDefault="00F90BDC">
      <w:r xmlns:w="http://schemas.openxmlformats.org/wordprocessingml/2006/main">
        <w:t xml:space="preserve">2. د بډایه سړي ستونزه: د ابدي ژوند په لټه کې</w:t>
      </w:r>
    </w:p>
    <w:p w14:paraId="5A1D65EF" w14:textId="77777777" w:rsidR="00F90BDC" w:rsidRDefault="00F90BDC"/>
    <w:p w14:paraId="34DC7823" w14:textId="77777777" w:rsidR="00F90BDC" w:rsidRDefault="00F90BDC">
      <w:r xmlns:w="http://schemas.openxmlformats.org/wordprocessingml/2006/main">
        <w:t xml:space="preserve">1. لوقا 12: 15 - "او هغه دوی ته وویل: پام وکړئ او د لالچ څخه ځان وساتئ: ځکه چې د انسان ژوند د هغه شیانو په کثرت کې نه دی چې هغه لري."</w:t>
      </w:r>
    </w:p>
    <w:p w14:paraId="08F9A94A" w14:textId="77777777" w:rsidR="00F90BDC" w:rsidRDefault="00F90BDC"/>
    <w:p w14:paraId="6CE035CD" w14:textId="77777777" w:rsidR="00F90BDC" w:rsidRDefault="00F90BDC">
      <w:r xmlns:w="http://schemas.openxmlformats.org/wordprocessingml/2006/main">
        <w:t xml:space="preserve">2. 1 تیموتیس 6:17 - "په دوی باندې تاکید وکړئ چې په دې نړۍ کې شتمن دي، چې دوی لوړ فکر نه کوي، او نه په ناڅرګنده شتمنیو باور لري، مګر په ژوندي خدای چې موږ ته د خوند اخیستلو لپاره ټول شیان راکوي."</w:t>
      </w:r>
    </w:p>
    <w:p w14:paraId="707CE2F8" w14:textId="77777777" w:rsidR="00F90BDC" w:rsidRDefault="00F90BDC"/>
    <w:p w14:paraId="021C3AB6" w14:textId="77777777" w:rsidR="00F90BDC" w:rsidRDefault="00F90BDC">
      <w:r xmlns:w="http://schemas.openxmlformats.org/wordprocessingml/2006/main">
        <w:t xml:space="preserve">مرقس 10:24 او شاګردان د هغه په خبرو حیران شول. خو عيسىٰ بيا جواب ورکړو اَؤ هغوئ ته ئے ووئيل،”ماشومانو، دَ هغوئ دَ پاره چه دَ خُدائے په بادشاهئ کښے په مالُونو تکيه کوى څومره سخته ده!</w:t>
      </w:r>
    </w:p>
    <w:p w14:paraId="1004F9EA" w14:textId="77777777" w:rsidR="00F90BDC" w:rsidRDefault="00F90BDC"/>
    <w:p w14:paraId="29F4366A" w14:textId="77777777" w:rsidR="00F90BDC" w:rsidRDefault="00F90BDC">
      <w:r xmlns:w="http://schemas.openxmlformats.org/wordprocessingml/2006/main">
        <w:t xml:space="preserve">عیسی خپلو پیروانو ته د هغه چا د ستونزو په اړه خبرداری ورکړ څوک چې د خدای سلطنت ته د ننوتلو لپاره په بډایه باور لري.</w:t>
      </w:r>
    </w:p>
    <w:p w14:paraId="18D85807" w14:textId="77777777" w:rsidR="00F90BDC" w:rsidRDefault="00F90BDC"/>
    <w:p w14:paraId="3EB5BE03" w14:textId="77777777" w:rsidR="00F90BDC" w:rsidRDefault="00F90BDC">
      <w:r xmlns:w="http://schemas.openxmlformats.org/wordprocessingml/2006/main">
        <w:t xml:space="preserve">1. د شتمنۍ خطر: په خدای باندې په پیسو باور کول</w:t>
      </w:r>
    </w:p>
    <w:p w14:paraId="5D475F24" w14:textId="77777777" w:rsidR="00F90BDC" w:rsidRDefault="00F90BDC"/>
    <w:p w14:paraId="1619D10E" w14:textId="77777777" w:rsidR="00F90BDC" w:rsidRDefault="00F90BDC">
      <w:r xmlns:w="http://schemas.openxmlformats.org/wordprocessingml/2006/main">
        <w:t xml:space="preserve">2. په خدای باور کول: په شتمنۍ باور ته اړتیا</w:t>
      </w:r>
    </w:p>
    <w:p w14:paraId="7775CBEB" w14:textId="77777777" w:rsidR="00F90BDC" w:rsidRDefault="00F90BDC"/>
    <w:p w14:paraId="7D1CDB4C" w14:textId="77777777" w:rsidR="00F90BDC" w:rsidRDefault="00F90BDC">
      <w:r xmlns:w="http://schemas.openxmlformats.org/wordprocessingml/2006/main">
        <w:t xml:space="preserve">1. متلونه 11:28 - "څوک چې په خپل شتمنۍ باور لري سقوط به وکړي، مګر صادق به د شنو پاڼو په څیر وده وکړي."</w:t>
      </w:r>
    </w:p>
    <w:p w14:paraId="5715E639" w14:textId="77777777" w:rsidR="00F90BDC" w:rsidRDefault="00F90BDC"/>
    <w:p w14:paraId="7E2DFD08" w14:textId="77777777" w:rsidR="00F90BDC" w:rsidRDefault="00F90BDC">
      <w:r xmlns:w="http://schemas.openxmlformats.org/wordprocessingml/2006/main">
        <w:t xml:space="preserve">2. متی 6:24 - "هیڅوک نشي کولی د دوو بادارانو خدمت وکړي، ځکه چې یا به هغه له یو څخه کرکه وکړي او له بل سره مینه وکړي، یا هغه به یو ته وقف وي او بل ته سپکاوی وکړي. تاسو د خدای او پیسو خدمت نشئ کولی.</w:t>
      </w:r>
    </w:p>
    <w:p w14:paraId="4551246D" w14:textId="77777777" w:rsidR="00F90BDC" w:rsidRDefault="00F90BDC"/>
    <w:p w14:paraId="54EF41A3" w14:textId="77777777" w:rsidR="00F90BDC" w:rsidRDefault="00F90BDC">
      <w:r xmlns:w="http://schemas.openxmlformats.org/wordprocessingml/2006/main">
        <w:t xml:space="preserve">مرقس 10:25 د اوښ لپاره د ستنې له لارې تیریدل اسانه دي ، د یو شتمن سړي لپاره چې د خدای پادشاهي ته ننوځي.</w:t>
      </w:r>
    </w:p>
    <w:p w14:paraId="79B5F476" w14:textId="77777777" w:rsidR="00F90BDC" w:rsidRDefault="00F90BDC"/>
    <w:p w14:paraId="5470426F" w14:textId="77777777" w:rsidR="00F90BDC" w:rsidRDefault="00F90BDC">
      <w:r xmlns:w="http://schemas.openxmlformats.org/wordprocessingml/2006/main">
        <w:t xml:space="preserve">د هغه چا لپاره چې مادي شتمني لري د خدای سلطنت ته ننوتل ستونزمن دي.</w:t>
      </w:r>
    </w:p>
    <w:p w14:paraId="71B187FE" w14:textId="77777777" w:rsidR="00F90BDC" w:rsidRDefault="00F90BDC"/>
    <w:p w14:paraId="42BB1C26" w14:textId="77777777" w:rsidR="00F90BDC" w:rsidRDefault="00F90BDC">
      <w:r xmlns:w="http://schemas.openxmlformats.org/wordprocessingml/2006/main">
        <w:t xml:space="preserve">1: موږ باید د خدای په سلطنت کې د ریښتینې خوښۍ او خوښۍ موندلو لپاره د مادي شتمنیو هاخوا وګورو.</w:t>
      </w:r>
    </w:p>
    <w:p w14:paraId="1F33C7D5" w14:textId="77777777" w:rsidR="00F90BDC" w:rsidRDefault="00F90BDC"/>
    <w:p w14:paraId="2085EAAE" w14:textId="77777777" w:rsidR="00F90BDC" w:rsidRDefault="00F90BDC">
      <w:r xmlns:w="http://schemas.openxmlformats.org/wordprocessingml/2006/main">
        <w:t xml:space="preserve">2: د خدای پادشاهي د ټولو لپاره خلاصه ده، پرته له دې چې د چا مالي حالت وي.</w:t>
      </w:r>
    </w:p>
    <w:p w14:paraId="4C88E6CF" w14:textId="77777777" w:rsidR="00F90BDC" w:rsidRDefault="00F90BDC"/>
    <w:p w14:paraId="3B0B659F" w14:textId="77777777" w:rsidR="00F90BDC" w:rsidRDefault="00F90BDC">
      <w:r xmlns:w="http://schemas.openxmlformats.org/wordprocessingml/2006/main">
        <w:t xml:space="preserve">1: متی 19: 23-24 - عیسی خپلو پیروانو ته وویل: "زه تاسو ته ریښتیا وایم چې د یو چا لپاره دا سخته ده چې د آسمان سلطنت ته ننوځي. یو ځل بیا زه تاسو ته وایم چې د اوښ لپاره د ستنې له لارې تیریدل اسانه دي د هغه چا لپاره چې د خدای پادشاهي ته ننوځي.</w:t>
      </w:r>
    </w:p>
    <w:p w14:paraId="3F46571C" w14:textId="77777777" w:rsidR="00F90BDC" w:rsidRDefault="00F90BDC"/>
    <w:p w14:paraId="0888988E" w14:textId="77777777" w:rsidR="00F90BDC" w:rsidRDefault="00F90BDC">
      <w:r xmlns:w="http://schemas.openxmlformats.org/wordprocessingml/2006/main">
        <w:t xml:space="preserve">2: جیمز 2: 5-7 - زما ګرانو وروڼو او خویندو واورئ: ایا خدای هغه څوک ندي غوره کړي چې د نړۍ په نظر کې غریب دي ترڅو په ایمان کې شتمن شي او د هغه پاچاهۍ وارث شي چې هغه ورسره مینه لري؟ خو تاسو د غریبانو بې عزتي کړې ده. ایا دا هغه شتمن نه دي چې تاسو یې استحصال کوي؟ ایا دوی هغه نه دي چې تاسو محکمې ته کشوي؟ ایا دوی هغه څوک نه دي چې د هغه سپیڅلي نوم ته سپکاوی کوي چې تاسو یې یاست؟</w:t>
      </w:r>
    </w:p>
    <w:p w14:paraId="7B5128B8" w14:textId="77777777" w:rsidR="00F90BDC" w:rsidRDefault="00F90BDC"/>
    <w:p w14:paraId="73941054" w14:textId="77777777" w:rsidR="00F90BDC" w:rsidRDefault="00F90BDC">
      <w:r xmlns:w="http://schemas.openxmlformats.org/wordprocessingml/2006/main">
        <w:t xml:space="preserve">مرقس 10:26 او هغوئ د اندازې نه حېران شول او په خپلو کښې يې ووئيل، ”نو بيا به څوک بچ کيدے شى؟</w:t>
      </w:r>
    </w:p>
    <w:p w14:paraId="12435F87" w14:textId="77777777" w:rsidR="00F90BDC" w:rsidRDefault="00F90BDC"/>
    <w:p w14:paraId="3DB47F02" w14:textId="77777777" w:rsidR="00F90BDC" w:rsidRDefault="00F90BDC">
      <w:r xmlns:w="http://schemas.openxmlformats.org/wordprocessingml/2006/main">
        <w:t xml:space="preserve">پیروان په دې پوهیدل حیران شول چې د شتمنو لپاره د خدای سلطنت ته ننوځي.</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ټولو لپاره د خدای مینه - مهمه نده چې موږ څومره شتمني ولرو، زموږ لپاره د خدای مینه بدله پاتې ده.</w:t>
      </w:r>
    </w:p>
    <w:p w14:paraId="21AABFB3" w14:textId="77777777" w:rsidR="00F90BDC" w:rsidRDefault="00F90BDC"/>
    <w:p w14:paraId="2E88EDB3" w14:textId="77777777" w:rsidR="00F90BDC" w:rsidRDefault="00F90BDC">
      <w:r xmlns:w="http://schemas.openxmlformats.org/wordprocessingml/2006/main">
        <w:t xml:space="preserve">2: د عیسی پیروي کولو ننګونه - موږ باید خپل مال او شتمنۍ رب ته وسپارو که چیرې موږ د هغه پیروي وکړو.</w:t>
      </w:r>
    </w:p>
    <w:p w14:paraId="5613C44B" w14:textId="77777777" w:rsidR="00F90BDC" w:rsidRDefault="00F90BDC"/>
    <w:p w14:paraId="4F5E4A09" w14:textId="77777777" w:rsidR="00F90BDC" w:rsidRDefault="00F90BDC">
      <w:r xmlns:w="http://schemas.openxmlformats.org/wordprocessingml/2006/main">
        <w:t xml:space="preserve">1: فیلیپیان 4: 11-13 - دا نه چې زه د اړتیا په اړه خبرې کوم: ځکه چې ما زده کړل چې زه په هر حالت کې یم، په دې سره قناعت کوم.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14:paraId="6F4B1E79" w14:textId="77777777" w:rsidR="00F90BDC" w:rsidRDefault="00F90BDC"/>
    <w:p w14:paraId="2FDCF4AE" w14:textId="77777777" w:rsidR="00F90BDC" w:rsidRDefault="00F90BDC">
      <w:r xmlns:w="http://schemas.openxmlformats.org/wordprocessingml/2006/main">
        <w:t xml:space="preserve">2: لوقا 12: 22-34 - بیا هغه خپلو شاګردانو ته وویل: نو زه تاسو ته وایم چې د خپل ژوند په اړه فکر مه کوئ چې تاسو به څه وخورئ. نه د بدن لپاره، هغه څه چې تاسو یې اغوسئ. ژوند د غوښې څخه ډیر دی، او بدن د جامو څخه ډیر دی. کاهنانو ته پام وکړئ؛ ځکه چې دوی نه کري او نه ریبلي. چې نه د کوټې او نه کوټې لري؛ او خدای دوی ته خواړه ورکوي: تاسو د مرغانو څخه څومره ښه یاست؟</w:t>
      </w:r>
    </w:p>
    <w:p w14:paraId="4AA38044" w14:textId="77777777" w:rsidR="00F90BDC" w:rsidRDefault="00F90BDC"/>
    <w:p w14:paraId="7D7C8E5C" w14:textId="77777777" w:rsidR="00F90BDC" w:rsidRDefault="00F90BDC">
      <w:r xmlns:w="http://schemas.openxmlformats.org/wordprocessingml/2006/main">
        <w:t xml:space="preserve">مرقس 10:27 عیسی دوی ته وکتل او ویې ویل: "د خلکو سره دا ناشونې ده مګر د خدای سره نه ، ځکه چې د خدای سره هرڅه ممکن دي.</w:t>
      </w:r>
    </w:p>
    <w:p w14:paraId="2E6E6193" w14:textId="77777777" w:rsidR="00F90BDC" w:rsidRDefault="00F90BDC"/>
    <w:p w14:paraId="5BA20B82" w14:textId="77777777" w:rsidR="00F90BDC" w:rsidRDefault="00F90BDC">
      <w:r xmlns:w="http://schemas.openxmlformats.org/wordprocessingml/2006/main">
        <w:t xml:space="preserve">خدای هر څه کولی شي، او هیڅ شی د هغه لپاره ناممکن نه دی.</w:t>
      </w:r>
    </w:p>
    <w:p w14:paraId="72A06286" w14:textId="77777777" w:rsidR="00F90BDC" w:rsidRDefault="00F90BDC"/>
    <w:p w14:paraId="0DF0A8E4" w14:textId="77777777" w:rsidR="00F90BDC" w:rsidRDefault="00F90BDC">
      <w:r xmlns:w="http://schemas.openxmlformats.org/wordprocessingml/2006/main">
        <w:t xml:space="preserve">1: خدای په هر څه قادر دی او هیڅ شی د هغه له وس څخه بهر نه دی</w:t>
      </w:r>
    </w:p>
    <w:p w14:paraId="648BF031" w14:textId="77777777" w:rsidR="00F90BDC" w:rsidRDefault="00F90BDC"/>
    <w:p w14:paraId="678A7EEF" w14:textId="77777777" w:rsidR="00F90BDC" w:rsidRDefault="00F90BDC">
      <w:r xmlns:w="http://schemas.openxmlformats.org/wordprocessingml/2006/main">
        <w:t xml:space="preserve">۲: د خدای په بې حده قدرت باندې توکل</w:t>
      </w:r>
    </w:p>
    <w:p w14:paraId="47348FAF" w14:textId="77777777" w:rsidR="00F90BDC" w:rsidRDefault="00F90BDC"/>
    <w:p w14:paraId="467905E4" w14:textId="77777777" w:rsidR="00F90BDC" w:rsidRDefault="00F90BDC">
      <w:r xmlns:w="http://schemas.openxmlformats.org/wordprocessingml/2006/main">
        <w:t xml:space="preserve">1: یسعیاه 40: 28-29 - "ایا تاسو نه پوهیږئ؟ ایا تاسو اوریدلي ندي؟ څښتن د تل پاتې خدای دی ، د ځمکې د سرونو خالق دی ، هغه نه ستړی کیږي او نه ستړی کیږي ، د هغه پوهه د موندلو وړ نه ده.</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115: 3 - "زموږ خدای په اسمان کې دی، هغه هر څه کوي چې هغه وغواړي."</w:t>
      </w:r>
    </w:p>
    <w:p w14:paraId="6DD4FA40" w14:textId="77777777" w:rsidR="00F90BDC" w:rsidRDefault="00F90BDC"/>
    <w:p w14:paraId="1E914DA8" w14:textId="77777777" w:rsidR="00F90BDC" w:rsidRDefault="00F90BDC">
      <w:r xmlns:w="http://schemas.openxmlformats.org/wordprocessingml/2006/main">
        <w:t xml:space="preserve">مرقس 10:28 بیا پطروس ورته وویل: ګورئ موږ ټول پریښودل او ستا پسې روان یو.</w:t>
      </w:r>
    </w:p>
    <w:p w14:paraId="475CE8CB" w14:textId="77777777" w:rsidR="00F90BDC" w:rsidRDefault="00F90BDC"/>
    <w:p w14:paraId="525B8784" w14:textId="77777777" w:rsidR="00F90BDC" w:rsidRDefault="00F90BDC">
      <w:r xmlns:w="http://schemas.openxmlformats.org/wordprocessingml/2006/main">
        <w:t xml:space="preserve">پیټر عیسی ته اعتراف کوي چې هغه او نورو پیروانو د هغه د تعقیب لپاره هرڅه پریښودل.</w:t>
      </w:r>
    </w:p>
    <w:p w14:paraId="1C6AAFA4" w14:textId="77777777" w:rsidR="00F90BDC" w:rsidRDefault="00F90BDC"/>
    <w:p w14:paraId="43E0F481" w14:textId="77777777" w:rsidR="00F90BDC" w:rsidRDefault="00F90BDC">
      <w:r xmlns:w="http://schemas.openxmlformats.org/wordprocessingml/2006/main">
        <w:t xml:space="preserve">1. لوی تبادله: هغه څه چې موږ یې شاته پریږدو کله چې موږ د عیسی پیروي کوو</w:t>
      </w:r>
    </w:p>
    <w:p w14:paraId="2810CF1C" w14:textId="77777777" w:rsidR="00F90BDC" w:rsidRDefault="00F90BDC"/>
    <w:p w14:paraId="27E61B46" w14:textId="77777777" w:rsidR="00F90BDC" w:rsidRDefault="00F90BDC">
      <w:r xmlns:w="http://schemas.openxmlformats.org/wordprocessingml/2006/main">
        <w:t xml:space="preserve">2. د باور ځواک: هغه څه چې موږ ترلاسه کوو کله چې موږ د عیسی پیروي کوو</w:t>
      </w:r>
    </w:p>
    <w:p w14:paraId="41B10573" w14:textId="77777777" w:rsidR="00F90BDC" w:rsidRDefault="00F90BDC"/>
    <w:p w14:paraId="3F2AEF62" w14:textId="77777777" w:rsidR="00F90BDC" w:rsidRDefault="00F90BDC">
      <w:r xmlns:w="http://schemas.openxmlformats.org/wordprocessingml/2006/main">
        <w:t xml:space="preserve">1. متی 19: 27-30 - هغه بډایه ځوان چې د هرڅه پریښودو سره سره د عیسی پیروي نشي کولی</w:t>
      </w:r>
    </w:p>
    <w:p w14:paraId="6D2E5DF0" w14:textId="77777777" w:rsidR="00F90BDC" w:rsidRDefault="00F90BDC"/>
    <w:p w14:paraId="26D6AA23" w14:textId="77777777" w:rsidR="00F90BDC" w:rsidRDefault="00F90BDC">
      <w:r xmlns:w="http://schemas.openxmlformats.org/wordprocessingml/2006/main">
        <w:t xml:space="preserve">2. لوقا 5:11 - د کبانو معجزه نیول کیسه، او د پیټر لخوا د عیسی د خدای د زوی په توګه پیژندل</w:t>
      </w:r>
    </w:p>
    <w:p w14:paraId="1449D490" w14:textId="77777777" w:rsidR="00F90BDC" w:rsidRDefault="00F90BDC"/>
    <w:p w14:paraId="6F6C559A" w14:textId="77777777" w:rsidR="00F90BDC" w:rsidRDefault="00F90BDC">
      <w:r xmlns:w="http://schemas.openxmlformats.org/wordprocessingml/2006/main">
        <w:t xml:space="preserve">مرقس 10:29 عیسی ځواب ورکړ او ویې ویل: "زه تاسو ته رښتیا وایم چې هیڅ داسې سړی نشته چې زما په خاطر یې کور ، یا وروڼه ، خویندې ، یا پلار ، یا مور ، یا میرمن ، اولاد یا ځمکې پریږدي. او د انجیل،</w:t>
      </w:r>
    </w:p>
    <w:p w14:paraId="2A1CE51D" w14:textId="77777777" w:rsidR="00F90BDC" w:rsidRDefault="00F90BDC"/>
    <w:p w14:paraId="318E603A" w14:textId="77777777" w:rsidR="00F90BDC" w:rsidRDefault="00F90BDC">
      <w:r xmlns:w="http://schemas.openxmlformats.org/wordprocessingml/2006/main">
        <w:t xml:space="preserve">هیڅوک نشي کولی د عیسی او انجیل لپاره هیڅ شی پریږدي.</w:t>
      </w:r>
    </w:p>
    <w:p w14:paraId="3E0E70FB" w14:textId="77777777" w:rsidR="00F90BDC" w:rsidRDefault="00F90BDC"/>
    <w:p w14:paraId="4B1113D7" w14:textId="77777777" w:rsidR="00F90BDC" w:rsidRDefault="00F90BDC">
      <w:r xmlns:w="http://schemas.openxmlformats.org/wordprocessingml/2006/main">
        <w:t xml:space="preserve">1. د عیسی او انجیل لپاره د شیانو پریښودل</w:t>
      </w:r>
    </w:p>
    <w:p w14:paraId="693303F5" w14:textId="77777777" w:rsidR="00F90BDC" w:rsidRDefault="00F90BDC"/>
    <w:p w14:paraId="652BBA93" w14:textId="77777777" w:rsidR="00F90BDC" w:rsidRDefault="00F90BDC">
      <w:r xmlns:w="http://schemas.openxmlformats.org/wordprocessingml/2006/main">
        <w:t xml:space="preserve">2. د عیسی او انجیل لپاره د قربانۍ ځواک</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19:27-30 - بډایه ځوان</w:t>
      </w:r>
    </w:p>
    <w:p w14:paraId="1AB69583" w14:textId="77777777" w:rsidR="00F90BDC" w:rsidRDefault="00F90BDC"/>
    <w:p w14:paraId="6992904A" w14:textId="77777777" w:rsidR="00F90BDC" w:rsidRDefault="00F90BDC">
      <w:r xmlns:w="http://schemas.openxmlformats.org/wordprocessingml/2006/main">
        <w:t xml:space="preserve">2. عبرانیان 11: 24-26 - د موسی غوره کول د خدای د خلکو سره د مصیبت سره مخ کول</w:t>
      </w:r>
    </w:p>
    <w:p w14:paraId="36B64E96" w14:textId="77777777" w:rsidR="00F90BDC" w:rsidRDefault="00F90BDC"/>
    <w:p w14:paraId="0AF192F5" w14:textId="77777777" w:rsidR="00F90BDC" w:rsidRDefault="00F90BDC">
      <w:r xmlns:w="http://schemas.openxmlformats.org/wordprocessingml/2006/main">
        <w:t xml:space="preserve">مرقس 10:30 مګر هغه به اوس په دې وخت کې سل چنده ترلاسه کړي، کورونه، وروڼه، خویندې، میندې، ماشومان او ځمکې، د ظلمونو سره. او په نړۍ کې به د ابدي ژوند راشي.</w:t>
      </w:r>
    </w:p>
    <w:p w14:paraId="709F78E6" w14:textId="77777777" w:rsidR="00F90BDC" w:rsidRDefault="00F90BDC"/>
    <w:p w14:paraId="30EDFCBA" w14:textId="77777777" w:rsidR="00F90BDC" w:rsidRDefault="00F90BDC">
      <w:r xmlns:w="http://schemas.openxmlformats.org/wordprocessingml/2006/main">
        <w:t xml:space="preserve">عیسی د هغه چا سره ژمنه کوي چې په دې ژوند کې د هغه پیروي سل چنده انعام کوي، په شمول د کور، خویندو، میندو، ماشومانو، او ځمکو، او همدارنګه ځورونې. په آخرت کې به دوی ته د ابدي ژوند اجر ورکړل شي.</w:t>
      </w:r>
    </w:p>
    <w:p w14:paraId="35053813" w14:textId="77777777" w:rsidR="00F90BDC" w:rsidRDefault="00F90BDC"/>
    <w:p w14:paraId="2444F5D7" w14:textId="77777777" w:rsidR="00F90BDC" w:rsidRDefault="00F90BDC">
      <w:r xmlns:w="http://schemas.openxmlformats.org/wordprocessingml/2006/main">
        <w:t xml:space="preserve">1. مهمه نده چې ژوند په تاسو باندې څه تیریږي ، د عیسی پیروي به تل تاسو ته د تل لپاره رهبري کړي.</w:t>
      </w:r>
    </w:p>
    <w:p w14:paraId="0497F0C8" w14:textId="77777777" w:rsidR="00F90BDC" w:rsidRDefault="00F90BDC"/>
    <w:p w14:paraId="53FCDA8F" w14:textId="77777777" w:rsidR="00F90BDC" w:rsidRDefault="00F90BDC">
      <w:r xmlns:w="http://schemas.openxmlformats.org/wordprocessingml/2006/main">
        <w:t xml:space="preserve">2. څښتن د هغه چا لپاره د سل چنده اجر ژمنه کوي چې د هغه پیروي کوي: کورونه، وروڼه، میندې، ماشومان، ځمکې، او ځورونې.</w:t>
      </w:r>
    </w:p>
    <w:p w14:paraId="265978BE" w14:textId="77777777" w:rsidR="00F90BDC" w:rsidRDefault="00F90BDC"/>
    <w:p w14:paraId="5179CDDD" w14:textId="77777777" w:rsidR="00F90BDC" w:rsidRDefault="00F90BDC">
      <w:r xmlns:w="http://schemas.openxmlformats.org/wordprocessingml/2006/main">
        <w:t xml:space="preserve">1. متی 19:29 - "او هر څوک چې زما د نوم په خاطر کور یا وروڼه یا خویندې یا پلار یا مور یا ماشومان یا ځمکې پریږدي هغه به سل چنده ترلاسه کړي او د ابدي ژوند میراث به ولري."</w:t>
      </w:r>
    </w:p>
    <w:p w14:paraId="48DB8402" w14:textId="77777777" w:rsidR="00F90BDC" w:rsidRDefault="00F90BDC"/>
    <w:p w14:paraId="286409B5" w14:textId="77777777" w:rsidR="00F90BDC" w:rsidRDefault="00F90BDC">
      <w:r xmlns:w="http://schemas.openxmlformats.org/wordprocessingml/2006/main">
        <w:t xml:space="preserve">2. یسعیاه 55: 11 -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14:paraId="20D53B73" w14:textId="77777777" w:rsidR="00F90BDC" w:rsidRDefault="00F90BDC"/>
    <w:p w14:paraId="2F566453" w14:textId="77777777" w:rsidR="00F90BDC" w:rsidRDefault="00F90BDC">
      <w:r xmlns:w="http://schemas.openxmlformats.org/wordprocessingml/2006/main">
        <w:t xml:space="preserve">مرقس 10:31 مګر ډیری چې لومړی دي وروستی به وي. او وروستی لومړی.</w:t>
      </w:r>
    </w:p>
    <w:p w14:paraId="20538AD0" w14:textId="77777777" w:rsidR="00F90BDC" w:rsidRDefault="00F90BDC"/>
    <w:p w14:paraId="40010C0E" w14:textId="77777777" w:rsidR="00F90BDC" w:rsidRDefault="00F90BDC">
      <w:r xmlns:w="http://schemas.openxmlformats.org/wordprocessingml/2006/main">
        <w:t xml:space="preserve">دا اقتباس په دې ټینګار کوي چې د خدای لارې د نړۍ له لارو څخه توپیر لري، ځکه چې لومړی به وروستی وي او وروستی به لومړی وي.</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غیر رواجي لارې: پوهیدل چې خدای څنګه کار کوي"</w:t>
      </w:r>
    </w:p>
    <w:p w14:paraId="17121E9B" w14:textId="77777777" w:rsidR="00F90BDC" w:rsidRDefault="00F90BDC"/>
    <w:p w14:paraId="2D2CF01C" w14:textId="77777777" w:rsidR="00F90BDC" w:rsidRDefault="00F90BDC">
      <w:r xmlns:w="http://schemas.openxmlformats.org/wordprocessingml/2006/main">
        <w:t xml:space="preserve">2. "د سلطنت پاراډکس: په ورته وخت کې وروستی او لومړی"</w:t>
      </w:r>
    </w:p>
    <w:p w14:paraId="300426CF" w14:textId="77777777" w:rsidR="00F90BDC" w:rsidRDefault="00F90BDC"/>
    <w:p w14:paraId="2A51955D" w14:textId="77777777" w:rsidR="00F90BDC" w:rsidRDefault="00F90BDC">
      <w:r xmlns:w="http://schemas.openxmlformats.org/wordprocessingml/2006/main">
        <w:t xml:space="preserve">1. لوقا 13:30 - "او وګوره، وروستی شته چې لومړی به وي، او هلته لومړی وي چې وروستی به وي."</w:t>
      </w:r>
    </w:p>
    <w:p w14:paraId="16DBD32D" w14:textId="77777777" w:rsidR="00F90BDC" w:rsidRDefault="00F90BDC"/>
    <w:p w14:paraId="0A411648" w14:textId="77777777" w:rsidR="00F90BDC" w:rsidRDefault="00F90BDC">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14:paraId="7E006CB8" w14:textId="77777777" w:rsidR="00F90BDC" w:rsidRDefault="00F90BDC"/>
    <w:p w14:paraId="7157C142" w14:textId="77777777" w:rsidR="00F90BDC" w:rsidRDefault="00F90BDC">
      <w:r xmlns:w="http://schemas.openxmlformats.org/wordprocessingml/2006/main">
        <w:t xml:space="preserve">مرقس 10:32 او هغوئ يروشلم ته په لاره روان وو. عیسی د هغوی په مخکې روان شو او هغوی حیران شول. او لکه څنګه چې دوی تعقیب شول، دوی ډاریدل. او هغه دولسم بيا راوغوښتل اَؤ هغوئ ته يې ووئيل چه دَ هغۀ سره څۀ کيږى.</w:t>
      </w:r>
    </w:p>
    <w:p w14:paraId="4E9DE8E7" w14:textId="77777777" w:rsidR="00F90BDC" w:rsidRDefault="00F90BDC"/>
    <w:p w14:paraId="1AFCBD5D" w14:textId="77777777" w:rsidR="00F90BDC" w:rsidRDefault="00F90BDC">
      <w:r xmlns:w="http://schemas.openxmlformats.org/wordprocessingml/2006/main">
        <w:t xml:space="preserve">شاګردان حیران او ډار شول کله چې عیسی دوی بیت المقدس ته رهبري کړل او د خپل راتلونکي برخلیک په اړه یې ورته ویل پیل کړل.</w:t>
      </w:r>
    </w:p>
    <w:p w14:paraId="6CF94B49" w14:textId="77777777" w:rsidR="00F90BDC" w:rsidRDefault="00F90BDC"/>
    <w:p w14:paraId="32CA19B2" w14:textId="77777777" w:rsidR="00F90BDC" w:rsidRDefault="00F90BDC">
      <w:r xmlns:w="http://schemas.openxmlformats.org/wordprocessingml/2006/main">
        <w:t xml:space="preserve">1. عیسی په زړورتیا سره موږ ته نامعلوم لوري ته رهبري کوي، زموږ د ژوند لپاره د خدای په پلان باور لري.</w:t>
      </w:r>
    </w:p>
    <w:p w14:paraId="0E4883FB" w14:textId="77777777" w:rsidR="00F90BDC" w:rsidRDefault="00F90BDC"/>
    <w:p w14:paraId="0EFBDE26" w14:textId="77777777" w:rsidR="00F90BDC" w:rsidRDefault="00F90BDC">
      <w:r xmlns:w="http://schemas.openxmlformats.org/wordprocessingml/2006/main">
        <w:t xml:space="preserve">2. حتی د ویرې سره سره، موږ کولی شو د عیسی پیروي غوره کړو او د هغه په پلان باور وکړو.</w:t>
      </w:r>
    </w:p>
    <w:p w14:paraId="6F86007D" w14:textId="77777777" w:rsidR="00F90BDC" w:rsidRDefault="00F90BDC"/>
    <w:p w14:paraId="02CDAD75" w14:textId="77777777" w:rsidR="00F90BDC" w:rsidRDefault="00F90BDC">
      <w:r xmlns:w="http://schemas.openxmlformats.org/wordprocessingml/2006/main">
        <w:t xml:space="preserve">1. Deuteronomy 31: 8 - "دا هغه څښتن دی چې ستاسو څخه مخکې ځي. هغه به ستاسو سره وي، هغه به تاسو پریږدي یا به تاسو پریږدي. مه ډارېږئ او مه خفه کیږئ."</w:t>
      </w:r>
    </w:p>
    <w:p w14:paraId="2784004D" w14:textId="77777777" w:rsidR="00F90BDC" w:rsidRDefault="00F90BDC"/>
    <w:p w14:paraId="0E0C568E" w14:textId="77777777" w:rsidR="00F90BDC" w:rsidRDefault="00F90BDC">
      <w:r xmlns:w="http://schemas.openxmlformats.org/wordprocessingml/2006/main">
        <w:t xml:space="preserve">2. زبور 56: 3 - "کله چې زه ویره لرم، زه په تا باور لرم."</w:t>
      </w:r>
    </w:p>
    <w:p w14:paraId="0A614222" w14:textId="77777777" w:rsidR="00F90BDC" w:rsidRDefault="00F90BDC"/>
    <w:p w14:paraId="5032BCD6" w14:textId="77777777" w:rsidR="00F90BDC" w:rsidRDefault="00F90BDC">
      <w:r xmlns:w="http://schemas.openxmlformats.org/wordprocessingml/2006/main">
        <w:t xml:space="preserve">مرقس 10:33 وویل: ګورئ، موږ بیت المقدس ته ځو. او د انسان زوی به مشرانو کاهنانو او د شریعت عالمانو ته وسپارل شي. او دوی به هغه په مرګ محکوم کړي، او هغه به </w:t>
      </w:r>
      <w:r xmlns:w="http://schemas.openxmlformats.org/wordprocessingml/2006/main">
        <w:t xml:space="preserve">غیر یهودیانو </w:t>
      </w:r>
      <w:r xmlns:w="http://schemas.openxmlformats.org/wordprocessingml/2006/main">
        <w:t xml:space="preserve">ته وسپاري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عیسی د خپل درد او مرګ وړاندوینه وکړه.</w:t>
      </w:r>
    </w:p>
    <w:p w14:paraId="03AF206A" w14:textId="77777777" w:rsidR="00F90BDC" w:rsidRDefault="00F90BDC"/>
    <w:p w14:paraId="707B287E" w14:textId="77777777" w:rsidR="00F90BDC" w:rsidRDefault="00F90BDC">
      <w:r xmlns:w="http://schemas.openxmlformats.org/wordprocessingml/2006/main">
        <w:t xml:space="preserve">1: د عیسی مینه او د خدای د رضا اطاعت د دې لامل شو چې هغه د نړۍ د نجات لپاره رنځ او مړ شي.</w:t>
      </w:r>
    </w:p>
    <w:p w14:paraId="3FCD6D7F" w14:textId="77777777" w:rsidR="00F90BDC" w:rsidRDefault="00F90BDC"/>
    <w:p w14:paraId="46EE8790" w14:textId="77777777" w:rsidR="00F90BDC" w:rsidRDefault="00F90BDC">
      <w:r xmlns:w="http://schemas.openxmlformats.org/wordprocessingml/2006/main">
        <w:t xml:space="preserve">2: د عیسی وروستی قرباني موږ ته ښیې چې څنګه خپل ژوند په زړورتیا او باور سره تیر کړو.</w:t>
      </w:r>
    </w:p>
    <w:p w14:paraId="47D384C4" w14:textId="77777777" w:rsidR="00F90BDC" w:rsidRDefault="00F90BDC"/>
    <w:p w14:paraId="18992ACC" w14:textId="77777777" w:rsidR="00F90BDC" w:rsidRDefault="00F90BDC">
      <w:r xmlns:w="http://schemas.openxmlformats.org/wordprocessingml/2006/main">
        <w:t xml:space="preserve">1: یسعیاه 53: 3-5 هغه د خلکو لخوا سپکاوی شوی او رد شوی دی، د غمونو سړی او د غم سره واقف دی. او موږ خپل مخونه له هغه څخه پټ کړل. هغه ته سپکاوی شوی و، او موږ د هغه قدر نه کاوه.</w:t>
      </w:r>
    </w:p>
    <w:p w14:paraId="470B948C" w14:textId="77777777" w:rsidR="00F90BDC" w:rsidRDefault="00F90BDC"/>
    <w:p w14:paraId="224EA0CB" w14:textId="77777777" w:rsidR="00F90BDC" w:rsidRDefault="00F90BDC">
      <w:r xmlns:w="http://schemas.openxmlformats.org/wordprocessingml/2006/main">
        <w:t xml:space="preserve">2: د فیلیپیانو 2: 5-8 دا ذهن په تاسو کې وي کوم چې په مسیح عیسی کې هم و، چا چې د خدای په شکل کې و، د خدای سره برابر کیدل یې غلا نه ګڼله، مګر ځان یې د شهرت څخه محروم کړ. د غلام په بڼه، او د نارینه وو په څیر راځي. او په ظاهره کې د یو سړي په څیر وموندل شو، هغه خپل ځان عاجز کړ او د مرګ تر حده، حتی د صلیب مرګ ته یې اطاعت وکړ.</w:t>
      </w:r>
    </w:p>
    <w:p w14:paraId="3D7B4EBC" w14:textId="77777777" w:rsidR="00F90BDC" w:rsidRDefault="00F90BDC"/>
    <w:p w14:paraId="3E88449C" w14:textId="77777777" w:rsidR="00F90BDC" w:rsidRDefault="00F90BDC">
      <w:r xmlns:w="http://schemas.openxmlformats.org/wordprocessingml/2006/main">
        <w:t xml:space="preserve">مرقس 10:34 او دوی به په هغه ملنډې وهي، په کوره به یې ووهي او په هغه به یې توی کړي او ووژني به یې، او په دریمه ورځ به بیا راپورته شي.</w:t>
      </w:r>
    </w:p>
    <w:p w14:paraId="0CBCE500" w14:textId="77777777" w:rsidR="00F90BDC" w:rsidRDefault="00F90BDC"/>
    <w:p w14:paraId="45A9D9B0" w14:textId="77777777" w:rsidR="00F90BDC" w:rsidRDefault="00F90BDC">
      <w:r xmlns:w="http://schemas.openxmlformats.org/wordprocessingml/2006/main">
        <w:t xml:space="preserve">عیسی ملنډې وهل کیږي ، په چړو وهل کیږي او وژل کیږي ، مګر هغه به په دریمه ورځ بیا راپورته شي.</w:t>
      </w:r>
    </w:p>
    <w:p w14:paraId="2011009E" w14:textId="77777777" w:rsidR="00F90BDC" w:rsidRDefault="00F90BDC"/>
    <w:p w14:paraId="47517268" w14:textId="77777777" w:rsidR="00F90BDC" w:rsidRDefault="00F90BDC">
      <w:r xmlns:w="http://schemas.openxmlformats.org/wordprocessingml/2006/main">
        <w:t xml:space="preserve">1: عیسی په مرګ بریالي شوی او موږ ته د هغه د قیامت له لارې امید راکوي.</w:t>
      </w:r>
    </w:p>
    <w:p w14:paraId="1A9EE4CA" w14:textId="77777777" w:rsidR="00F90BDC" w:rsidRDefault="00F90BDC"/>
    <w:p w14:paraId="5CBBC72A" w14:textId="77777777" w:rsidR="00F90BDC" w:rsidRDefault="00F90BDC">
      <w:r xmlns:w="http://schemas.openxmlformats.org/wordprocessingml/2006/main">
        <w:t xml:space="preserve">2: عیسی درد او درد زغملی ترڅو موږ ژوند او نجات ولرو.</w:t>
      </w:r>
    </w:p>
    <w:p w14:paraId="2AD46F6D" w14:textId="77777777" w:rsidR="00F90BDC" w:rsidRDefault="00F90BDC"/>
    <w:p w14:paraId="32C361EB" w14:textId="77777777" w:rsidR="00F90BDC" w:rsidRDefault="00F90BDC">
      <w:r xmlns:w="http://schemas.openxmlformats.org/wordprocessingml/2006/main">
        <w:t xml:space="preserve">1: 1 کورنتیان 15: 54-55 - "مرګ په بریا کې تیر شوی دی. ای مرګه ستا بریا چیرته ده؟ ای مرګه ستا داغ چیرته دی؟</w:t>
      </w:r>
    </w:p>
    <w:p w14:paraId="0C904C7D" w14:textId="77777777" w:rsidR="00F90BDC" w:rsidRDefault="00F90BDC"/>
    <w:p w14:paraId="16D32244" w14:textId="77777777" w:rsidR="00F90BDC" w:rsidRDefault="00F90BDC">
      <w:r xmlns:w="http://schemas.openxmlformats.org/wordprocessingml/2006/main">
        <w:t xml:space="preserve">2: د روميانو 6: 9-10 - "موږ پوهیږو چې مسیح چې له مړو څخه راپورته کیږي ، بیا به هیڅکله مړ نشي. مرګ نور په هغه باندې تسلط نلري. د مرګ لپاره هغه مړ شو هغه د ګناه لپاره مړ شو، یو ځل د تل لپاره، مګر هغه ژوند چې هغه ژوند کوي هغه د خدای لپاره ژوند کوي.</w:t>
      </w:r>
    </w:p>
    <w:p w14:paraId="3CD64FCA" w14:textId="77777777" w:rsidR="00F90BDC" w:rsidRDefault="00F90BDC"/>
    <w:p w14:paraId="04BFBDFF" w14:textId="77777777" w:rsidR="00F90BDC" w:rsidRDefault="00F90BDC">
      <w:r xmlns:w="http://schemas.openxmlformats.org/wordprocessingml/2006/main">
        <w:t xml:space="preserve">مرقس 10:35 او د زبدي زامن يعقوب او يوحنا هغه ته راغلل او ويې ويل: "استاد، موږ غواړو چې ته زموږ لپاره هغه څه وکړي چې موږ يې غواړو.</w:t>
      </w:r>
    </w:p>
    <w:p w14:paraId="4AE8894C" w14:textId="77777777" w:rsidR="00F90BDC" w:rsidRDefault="00F90BDC"/>
    <w:p w14:paraId="55E80226" w14:textId="77777777" w:rsidR="00F90BDC" w:rsidRDefault="00F90BDC">
      <w:r xmlns:w="http://schemas.openxmlformats.org/wordprocessingml/2006/main">
        <w:t xml:space="preserve">د زبدي زامن، جیمز او یوحنا، له عیسی څخه وغوښتل چې هغه څه وکړي چې دوی یې غواړي.</w:t>
      </w:r>
    </w:p>
    <w:p w14:paraId="40A747F7" w14:textId="77777777" w:rsidR="00F90BDC" w:rsidRDefault="00F90BDC"/>
    <w:p w14:paraId="6C80B89A" w14:textId="77777777" w:rsidR="00F90BDC" w:rsidRDefault="00F90BDC">
      <w:r xmlns:w="http://schemas.openxmlformats.org/wordprocessingml/2006/main">
        <w:t xml:space="preserve">1. عیسی چمتو دی چې زموږ اړتیاوې پوره کړي که موږ له هغه وغواړو.</w:t>
      </w:r>
    </w:p>
    <w:p w14:paraId="2136DF0A" w14:textId="77777777" w:rsidR="00F90BDC" w:rsidRDefault="00F90BDC"/>
    <w:p w14:paraId="5117361C" w14:textId="77777777" w:rsidR="00F90BDC" w:rsidRDefault="00F90BDC">
      <w:r xmlns:w="http://schemas.openxmlformats.org/wordprocessingml/2006/main">
        <w:t xml:space="preserve">2. د دعا ځواک - د جیمز او جان مثال د عیسی څخه د هغه څه غوښتنه کول چې موږ ورته اړتیا لرو.</w:t>
      </w:r>
    </w:p>
    <w:p w14:paraId="0283A1D9" w14:textId="77777777" w:rsidR="00F90BDC" w:rsidRDefault="00F90BDC"/>
    <w:p w14:paraId="0EE4B4DD" w14:textId="77777777" w:rsidR="00F90BDC" w:rsidRDefault="00F90BDC">
      <w:r xmlns:w="http://schemas.openxmlformats.org/wordprocessingml/2006/main">
        <w:t xml:space="preserve">1. متی 7: 7-11 - وغواړئ، تاسو ته به درکړل شي. لټوئ، تاسو به ومومئ. ټک وکړئ، او دا به تاسو ته پرانستل شي.</w:t>
      </w:r>
    </w:p>
    <w:p w14:paraId="76FB2A25" w14:textId="77777777" w:rsidR="00F90BDC" w:rsidRDefault="00F90BDC"/>
    <w:p w14:paraId="1C8CD690" w14:textId="77777777" w:rsidR="00F90BDC" w:rsidRDefault="00F90BDC">
      <w:r xmlns:w="http://schemas.openxmlformats.org/wordprocessingml/2006/main">
        <w:t xml:space="preserve">2. فیلیپیان 4: 19 - او زما خدای به ستاسو ټولې اړتیاوې د هغه د شتمنۍ سره سم د مسیح عیسی په واسطه پوره کړي.</w:t>
      </w:r>
    </w:p>
    <w:p w14:paraId="6210155F" w14:textId="77777777" w:rsidR="00F90BDC" w:rsidRDefault="00F90BDC"/>
    <w:p w14:paraId="1E10CD28" w14:textId="77777777" w:rsidR="00F90BDC" w:rsidRDefault="00F90BDC">
      <w:r xmlns:w="http://schemas.openxmlformats.org/wordprocessingml/2006/main">
        <w:t xml:space="preserve">مرقس 10:36 او هغۀ هغوئ ته ووئيل، ”تاسو غواړى چې زۀ ستاسو دپاره څۀ وکړم؟</w:t>
      </w:r>
    </w:p>
    <w:p w14:paraId="059B43BD" w14:textId="77777777" w:rsidR="00F90BDC" w:rsidRDefault="00F90BDC"/>
    <w:p w14:paraId="308252B9" w14:textId="77777777" w:rsidR="00F90BDC" w:rsidRDefault="00F90BDC">
      <w:r xmlns:w="http://schemas.openxmlformats.org/wordprocessingml/2006/main">
        <w:t xml:space="preserve">عیسی د خپلو پیروانو څخه وپوښتل چې دوی څه غواړي هغه د دوی لپاره وکړي.</w:t>
      </w:r>
    </w:p>
    <w:p w14:paraId="12AC4B5E" w14:textId="77777777" w:rsidR="00F90BDC" w:rsidRDefault="00F90BDC"/>
    <w:p w14:paraId="76D4058D" w14:textId="77777777" w:rsidR="00F90BDC" w:rsidRDefault="00F90BDC">
      <w:r xmlns:w="http://schemas.openxmlformats.org/wordprocessingml/2006/main">
        <w:t xml:space="preserve">1. موږ څنګه زده کولی شو چې د اړتیا په وخت کې د خدای څخه مرسته وغواړو؟</w:t>
      </w:r>
    </w:p>
    <w:p w14:paraId="3EE5D919" w14:textId="77777777" w:rsidR="00F90BDC" w:rsidRDefault="00F90BDC"/>
    <w:p w14:paraId="12C67D0F" w14:textId="77777777" w:rsidR="00F90BDC" w:rsidRDefault="00F90BDC">
      <w:r xmlns:w="http://schemas.openxmlformats.org/wordprocessingml/2006/main">
        <w:t xml:space="preserve">2. موږ د نورو خدمت کولو لپاره د لیوالتیا په اړه د عیسی مثال څخه څه زده کولی شو؟</w:t>
      </w:r>
    </w:p>
    <w:p w14:paraId="63B86E48" w14:textId="77777777" w:rsidR="00F90BDC" w:rsidRDefault="00F90BDC"/>
    <w:p w14:paraId="356BA516" w14:textId="77777777" w:rsidR="00F90BDC" w:rsidRDefault="00F90BDC">
      <w:r xmlns:w="http://schemas.openxmlformats.org/wordprocessingml/2006/main">
        <w:t xml:space="preserve">1.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14:paraId="7DA90A2A" w14:textId="77777777" w:rsidR="00F90BDC" w:rsidRDefault="00F90BDC"/>
    <w:p w14:paraId="58F7F0E8" w14:textId="77777777" w:rsidR="00F90BDC" w:rsidRDefault="00F90BDC">
      <w:r xmlns:w="http://schemas.openxmlformats.org/wordprocessingml/2006/main">
        <w:t xml:space="preserve">2. متی 20:28 - حتی لکه څنګه چې د انسان زوی د خدمت کولو لپاره نه بلکه د خدمت کولو لپاره راغلی او خپل ژوند د ډیری لپاره د فدیې په توګه ورکوي.</w:t>
      </w:r>
    </w:p>
    <w:p w14:paraId="3AE1D3AA" w14:textId="77777777" w:rsidR="00F90BDC" w:rsidRDefault="00F90BDC"/>
    <w:p w14:paraId="0482035E" w14:textId="77777777" w:rsidR="00F90BDC" w:rsidRDefault="00F90BDC">
      <w:r xmlns:w="http://schemas.openxmlformats.org/wordprocessingml/2006/main">
        <w:t xml:space="preserve">مرقس 10:37 هغوئ هغۀ ته ووئيل، ”مونږ ته دا راکړه چې ستا په جلال کښې يو ستا ښى لاس ته او بل ستا په چپ لاس کښېني.</w:t>
      </w:r>
    </w:p>
    <w:p w14:paraId="0AC7E220" w14:textId="77777777" w:rsidR="00F90BDC" w:rsidRDefault="00F90BDC"/>
    <w:p w14:paraId="313AA936" w14:textId="77777777" w:rsidR="00F90BDC" w:rsidRDefault="00F90BDC">
      <w:r xmlns:w="http://schemas.openxmlformats.org/wordprocessingml/2006/main">
        <w:t xml:space="preserve">عیسی د عاجزۍ او بې رحمۍ په اړه درس ورکوي.</w:t>
      </w:r>
    </w:p>
    <w:p w14:paraId="327A5050" w14:textId="77777777" w:rsidR="00F90BDC" w:rsidRDefault="00F90BDC"/>
    <w:p w14:paraId="1967E2C8" w14:textId="77777777" w:rsidR="00F90BDC" w:rsidRDefault="00F90BDC">
      <w:r xmlns:w="http://schemas.openxmlformats.org/wordprocessingml/2006/main">
        <w:t xml:space="preserve">1: موږ باید د خدای اطاعت کولو او د نورو خدمت کولو لپاره د خپلو غوښتنو څخه ډډه وکړو.</w:t>
      </w:r>
    </w:p>
    <w:p w14:paraId="4173E4B4" w14:textId="77777777" w:rsidR="00F90BDC" w:rsidRDefault="00F90BDC"/>
    <w:p w14:paraId="1619A343" w14:textId="77777777" w:rsidR="00F90BDC" w:rsidRDefault="00F90BDC">
      <w:r xmlns:w="http://schemas.openxmlformats.org/wordprocessingml/2006/main">
        <w:t xml:space="preserve">۲: باید هڅه وکړو چې عاجزي او مهربانه واوسو او د نورو اړتیاوو ته د خپل ځان په وړاندې پام وکړو.</w:t>
      </w:r>
    </w:p>
    <w:p w14:paraId="7098FAF5" w14:textId="77777777" w:rsidR="00F90BDC" w:rsidRDefault="00F90BDC"/>
    <w:p w14:paraId="37E07CFE"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3A27FD02" w14:textId="77777777" w:rsidR="00F90BDC" w:rsidRDefault="00F90BDC"/>
    <w:p w14:paraId="2B21FC50" w14:textId="77777777" w:rsidR="00F90BDC" w:rsidRDefault="00F90BDC">
      <w:r xmlns:w="http://schemas.openxmlformats.org/wordprocessingml/2006/main">
        <w:t xml:space="preserve">2: جیمز 4:10 - خپل ځان د څښتن په وړاندې عاجز کړئ، او هغه به تاسو پورته کړي.</w:t>
      </w:r>
    </w:p>
    <w:p w14:paraId="51D94095" w14:textId="77777777" w:rsidR="00F90BDC" w:rsidRDefault="00F90BDC"/>
    <w:p w14:paraId="168F84D3" w14:textId="77777777" w:rsidR="00F90BDC" w:rsidRDefault="00F90BDC">
      <w:r xmlns:w="http://schemas.openxmlformats.org/wordprocessingml/2006/main">
        <w:t xml:space="preserve">مرقس 10:38 مګر عیسی هغوی ته وویل: تاسو نه پوهیږئ چې تاسو څه غواړئ: ایا تاسو کولی شئ هغه پیاله وڅښئ چې زه یې څښم؟ او په هغه بپتسمه سره بپتسمه شی چې زه یې بپتسمه اخلم؟</w:t>
      </w:r>
    </w:p>
    <w:p w14:paraId="1AE74D53" w14:textId="77777777" w:rsidR="00F90BDC" w:rsidRDefault="00F90BDC"/>
    <w:p w14:paraId="368E253F" w14:textId="77777777" w:rsidR="00F90BDC" w:rsidRDefault="00F90BDC">
      <w:r xmlns:w="http://schemas.openxmlformats.org/wordprocessingml/2006/main">
        <w:t xml:space="preserve">عیسی د پیروانو د پوهیدو په اړه پوښتنه وکړه چې د هغه تعقیب څه معنی لري او دوی ته یې ننګونه وکړه چې هغه سختې لارې په پام کې ونیسي چې دوی یې باید واخلي.</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شاګردۍ غوښتنه: ایا تاسو د عیسی پیروي کولو ته چمتو یاست؟</w:t>
      </w:r>
    </w:p>
    <w:p w14:paraId="0D4C9A11" w14:textId="77777777" w:rsidR="00F90BDC" w:rsidRDefault="00F90BDC"/>
    <w:p w14:paraId="4EBF3493" w14:textId="77777777" w:rsidR="00F90BDC" w:rsidRDefault="00F90BDC">
      <w:r xmlns:w="http://schemas.openxmlformats.org/wordprocessingml/2006/main">
        <w:t xml:space="preserve">2. د مصیبتونو جام ګنډل: د عیسی پیروي کول څه معنی لري؟</w:t>
      </w:r>
    </w:p>
    <w:p w14:paraId="1850C04D" w14:textId="77777777" w:rsidR="00F90BDC" w:rsidRDefault="00F90BDC"/>
    <w:p w14:paraId="6CEDF5BA" w14:textId="77777777" w:rsidR="00F90BDC" w:rsidRDefault="00F90BDC">
      <w:r xmlns:w="http://schemas.openxmlformats.org/wordprocessingml/2006/main">
        <w:t xml:space="preserve">1. د فیلیپیانو 1:29 - ځکه چې تاسو ته دا اختیار ورکړل شوی چې د مسیح لپاره تاسو نه یوازې په هغه باور وکړئ بلکه د هغه په خاطر رنځ هم وکړئ.</w:t>
      </w:r>
    </w:p>
    <w:p w14:paraId="7FF8E3C4" w14:textId="77777777" w:rsidR="00F90BDC" w:rsidRDefault="00F90BDC"/>
    <w:p w14:paraId="0A46D882" w14:textId="77777777" w:rsidR="00F90BDC" w:rsidRDefault="00F90BDC">
      <w:r xmlns:w="http://schemas.openxmlformats.org/wordprocessingml/2006/main">
        <w:t xml:space="preserve">2. متی 16:24 - بیا عیسی خپلو پیروانو ته وویل: "څوک چې غواړي زما شاګرد شي باید خپل ځان رد کړي او خپل صلیب پورته کړي او زما پیروي وکړي.</w:t>
      </w:r>
    </w:p>
    <w:p w14:paraId="5AECA1E8" w14:textId="77777777" w:rsidR="00F90BDC" w:rsidRDefault="00F90BDC"/>
    <w:p w14:paraId="430C2157" w14:textId="77777777" w:rsidR="00F90BDC" w:rsidRDefault="00F90BDC">
      <w:r xmlns:w="http://schemas.openxmlformats.org/wordprocessingml/2006/main">
        <w:t xml:space="preserve">مرقس 10:39 هغوی ورته وویل: موږ کولی شو. عیسی هغوی ته وویل: تاسو به خامخا هغه پیاله وڅښئ چې زه یې څښم. او په هغه بپتسمه سره چې زه یې بپتسمه اخلم تاسو به بپتسمه وکړئ:</w:t>
      </w:r>
    </w:p>
    <w:p w14:paraId="4367DB33" w14:textId="77777777" w:rsidR="00F90BDC" w:rsidRDefault="00F90BDC"/>
    <w:p w14:paraId="02511025" w14:textId="77777777" w:rsidR="00F90BDC" w:rsidRDefault="00F90BDC">
      <w:r xmlns:w="http://schemas.openxmlformats.org/wordprocessingml/2006/main">
        <w:t xml:space="preserve">عیسی خپلو پیروانو ته وایی چې دوی به ورته تکلیفونه شریک کړي او د ورته بپتسما سره به بپتسمه شي.</w:t>
      </w:r>
    </w:p>
    <w:p w14:paraId="7AE4FC08" w14:textId="77777777" w:rsidR="00F90BDC" w:rsidRDefault="00F90BDC"/>
    <w:p w14:paraId="3DA5BFA3" w14:textId="77777777" w:rsidR="00F90BDC" w:rsidRDefault="00F90BDC">
      <w:r xmlns:w="http://schemas.openxmlformats.org/wordprocessingml/2006/main">
        <w:t xml:space="preserve">1: عیسی موږ ته غږ کوي چې د ژوند په کړاوونو او د بپتسما په ژوند کې ورسره یوځای شئ.</w:t>
      </w:r>
    </w:p>
    <w:p w14:paraId="1AB59D05" w14:textId="77777777" w:rsidR="00F90BDC" w:rsidRDefault="00F90BDC"/>
    <w:p w14:paraId="44558343" w14:textId="77777777" w:rsidR="00F90BDC" w:rsidRDefault="00F90BDC">
      <w:r xmlns:w="http://schemas.openxmlformats.org/wordprocessingml/2006/main">
        <w:t xml:space="preserve">2: عیسی موږ ته غږ کوي چې د هغه په پیاله کې برخه واخلو او د هغه سره بپتسما وکړو.</w:t>
      </w:r>
    </w:p>
    <w:p w14:paraId="1F996EE5" w14:textId="77777777" w:rsidR="00F90BDC" w:rsidRDefault="00F90BDC"/>
    <w:p w14:paraId="5C3FFA97" w14:textId="77777777" w:rsidR="00F90BDC" w:rsidRDefault="00F90BDC">
      <w:r xmlns:w="http://schemas.openxmlformats.org/wordprocessingml/2006/main">
        <w:t xml:space="preserve">1: د روميانو 8:17، "او که ماشومان وي، نو وارثان - د خدای وارثان او د مسیح سره ګډ وارثان - که په حقیقت کې موږ د هغه سره غم وکړو، نو موږ هم په ګډه ویاړو."</w:t>
      </w:r>
    </w:p>
    <w:p w14:paraId="1D7D63ED" w14:textId="77777777" w:rsidR="00F90BDC" w:rsidRDefault="00F90BDC"/>
    <w:p w14:paraId="6E6F323E" w14:textId="77777777" w:rsidR="00F90BDC" w:rsidRDefault="00F90BDC">
      <w:r xmlns:w="http://schemas.openxmlformats.org/wordprocessingml/2006/main">
        <w:t xml:space="preserve">2: متی 28: 19 ، "نو لاړ شه او د ټولو قومونو پیروان جوړ کړه ، د پلار او زوی او روح القدس په نوم بپتسمه ورکړئ."</w:t>
      </w:r>
    </w:p>
    <w:p w14:paraId="3AE768BD" w14:textId="77777777" w:rsidR="00F90BDC" w:rsidRDefault="00F90BDC"/>
    <w:p w14:paraId="5AA9EA02" w14:textId="77777777" w:rsidR="00F90BDC" w:rsidRDefault="00F90BDC">
      <w:r xmlns:w="http://schemas.openxmlformats.org/wordprocessingml/2006/main">
        <w:t xml:space="preserve">مرقس 10:40 مګر زما ښي او چپ لاس ته کښینول زما نه دي. مګر دا به دوی ته ورکړل شي د چا لپاره چې دا چمتو شوی وي.</w:t>
      </w:r>
    </w:p>
    <w:p w14:paraId="43833647" w14:textId="77777777" w:rsidR="00F90BDC" w:rsidRDefault="00F90BDC"/>
    <w:p w14:paraId="1BC61CAF" w14:textId="77777777" w:rsidR="00F90BDC" w:rsidRDefault="00F90BDC">
      <w:r xmlns:w="http://schemas.openxmlformats.org/wordprocessingml/2006/main">
        <w:t xml:space="preserve">عیسی درس ورکوي چې د عزت څوکۍ هغه څه ندي چې هغه چا ته ورکړي ، مګر د خدای لخوا چمتو شوی.</w:t>
      </w:r>
    </w:p>
    <w:p w14:paraId="1A4725B7" w14:textId="77777777" w:rsidR="00F90BDC" w:rsidRDefault="00F90BDC"/>
    <w:p w14:paraId="367EA38A" w14:textId="77777777" w:rsidR="00F90BDC" w:rsidRDefault="00F90BDC">
      <w:r xmlns:w="http://schemas.openxmlformats.org/wordprocessingml/2006/main">
        <w:t xml:space="preserve">1: موږ باید هیڅکله د عزت او پیژندنې په لټه کې نه شو ځکه چې دا هغه څه ندي چې موږ ته راکړل شي، مګر د خدای لخوا چمتو شوي.</w:t>
      </w:r>
    </w:p>
    <w:p w14:paraId="3354B89B" w14:textId="77777777" w:rsidR="00F90BDC" w:rsidRDefault="00F90BDC"/>
    <w:p w14:paraId="543AD31F" w14:textId="77777777" w:rsidR="00F90BDC" w:rsidRDefault="00F90BDC">
      <w:r xmlns:w="http://schemas.openxmlformats.org/wordprocessingml/2006/main">
        <w:t xml:space="preserve">2: عیسی موږ ته درس راکوي چې موږ باید د وقار سره اندیښنه ونکړو ځکه چې خدای حتمي ټاکونکی دی چې چا ته درناوی او درناوی کیږي.</w:t>
      </w:r>
    </w:p>
    <w:p w14:paraId="6FC22AAB" w14:textId="77777777" w:rsidR="00F90BDC" w:rsidRDefault="00F90BDC"/>
    <w:p w14:paraId="06EBDD3B" w14:textId="77777777" w:rsidR="00F90BDC" w:rsidRDefault="00F90BDC">
      <w:r xmlns:w="http://schemas.openxmlformats.org/wordprocessingml/2006/main">
        <w:t xml:space="preserve">1: متی 20: 26-28 - مګر ستاسو په مینځ کې به داسې نه وي. خو څوک چې غواړي ستاسو په منځ کې لوی شي، هغه دې ستاسو خدمتګار شي.</w:t>
      </w:r>
    </w:p>
    <w:p w14:paraId="2192E4B2" w14:textId="77777777" w:rsidR="00F90BDC" w:rsidRDefault="00F90BDC"/>
    <w:p w14:paraId="1B5C465A" w14:textId="77777777" w:rsidR="00F90BDC" w:rsidRDefault="00F90BDC">
      <w:r xmlns:w="http://schemas.openxmlformats.org/wordprocessingml/2006/main">
        <w:t xml:space="preserve">2: فیلیپیان 2: 3-4 - د ځان غوښتنې یا غرور له لارې هیڅ شی مه کوئ ، مګر د ذهن په ټیټوالي کې باید هر یو د خپل ځان څخه د نورو ښه درناوی وکړي.</w:t>
      </w:r>
    </w:p>
    <w:p w14:paraId="3E039B53" w14:textId="77777777" w:rsidR="00F90BDC" w:rsidRDefault="00F90BDC"/>
    <w:p w14:paraId="2B6A9492" w14:textId="77777777" w:rsidR="00F90BDC" w:rsidRDefault="00F90BDC">
      <w:r xmlns:w="http://schemas.openxmlformats.org/wordprocessingml/2006/main">
        <w:t xml:space="preserve">مرقس 10:41 کله چې لسو تنو دا واورېدل نو د یعقوب او یوحنا څخه ډیر ناراضه شول.</w:t>
      </w:r>
    </w:p>
    <w:p w14:paraId="32D28194" w14:textId="77777777" w:rsidR="00F90BDC" w:rsidRDefault="00F90BDC"/>
    <w:p w14:paraId="50C1CAC1" w14:textId="77777777" w:rsidR="00F90BDC" w:rsidRDefault="00F90BDC">
      <w:r xmlns:w="http://schemas.openxmlformats.org/wordprocessingml/2006/main">
        <w:t xml:space="preserve">د جیمز او جان غوښتنه د خدای په سلطنت کې غوره چلند ترلاسه کول د نورو لسو پیروانو د ناخوښۍ لامل شوي.</w:t>
      </w:r>
    </w:p>
    <w:p w14:paraId="358C2C99" w14:textId="77777777" w:rsidR="00F90BDC" w:rsidRDefault="00F90BDC"/>
    <w:p w14:paraId="5D97C54B" w14:textId="77777777" w:rsidR="00F90BDC" w:rsidRDefault="00F90BDC">
      <w:r xmlns:w="http://schemas.openxmlformats.org/wordprocessingml/2006/main">
        <w:t xml:space="preserve">1. عیسی موږ ته درس راکړ چې عاجز واوسو او د خدای جلال لټوو، نه زموږ خپل - مارک 10:41</w:t>
      </w:r>
    </w:p>
    <w:p w14:paraId="2278B4AD" w14:textId="77777777" w:rsidR="00F90BDC" w:rsidRDefault="00F90BDC"/>
    <w:p w14:paraId="0BB80FF1" w14:textId="77777777" w:rsidR="00F90BDC" w:rsidRDefault="00F90BDC">
      <w:r xmlns:w="http://schemas.openxmlformats.org/wordprocessingml/2006/main">
        <w:t xml:space="preserve">2. موږ باید د ځانګړي چلند تمه ونکړو، مګر د دې پر ځای چې خدای موږ ته راکړي دي په هغه ډالۍ راضي اوسو - مارک 10:41</w:t>
      </w:r>
    </w:p>
    <w:p w14:paraId="2F4841C8" w14:textId="77777777" w:rsidR="00F90BDC" w:rsidRDefault="00F90BDC"/>
    <w:p w14:paraId="02105619" w14:textId="77777777" w:rsidR="00F90BDC" w:rsidRDefault="00F90BDC">
      <w:r xmlns:w="http://schemas.openxmlformats.org/wordprocessingml/2006/main">
        <w:t xml:space="preserve">1. فیلیپیان 2: 3 "د ځان غوښتنې یا بې ځایه غرور څخه هیڅ مه کوئ ، مګر په عاجزۍ سره نور له ځان څخه غوره وګڼئ."</w:t>
      </w:r>
    </w:p>
    <w:p w14:paraId="47C3B8A6" w14:textId="77777777" w:rsidR="00F90BDC" w:rsidRDefault="00F90BDC"/>
    <w:p w14:paraId="3A8FA1A8" w14:textId="77777777" w:rsidR="00F90BDC" w:rsidRDefault="00F90BDC">
      <w:r xmlns:w="http://schemas.openxmlformats.org/wordprocessingml/2006/main">
        <w:t xml:space="preserve">2. جیمز 1:17 "هر ښه او کامل ډالۍ له پورته څخه ده، د آسماني څراغونو د پلار څخه راښکته کیږي، څوک چې د سیوري بدلولو په څیر نه بدلیږي."</w:t>
      </w:r>
    </w:p>
    <w:p w14:paraId="33398359" w14:textId="77777777" w:rsidR="00F90BDC" w:rsidRDefault="00F90BDC"/>
    <w:p w14:paraId="4070B497" w14:textId="77777777" w:rsidR="00F90BDC" w:rsidRDefault="00F90BDC">
      <w:r xmlns:w="http://schemas.openxmlformats.org/wordprocessingml/2006/main">
        <w:t xml:space="preserve">مرقس 10:42 مګر عیسی هغوی راوغوښتل او ورته یې وویل: تاسو پوهیږئ چې هغه څوک چې په غیر یهودیانو باندې حکومت کوي په دوی باندې واکمني کوي. او د دوی لویان په دوی باندې واک چلوي.</w:t>
      </w:r>
    </w:p>
    <w:p w14:paraId="3ECCD4BB" w14:textId="77777777" w:rsidR="00F90BDC" w:rsidRDefault="00F90BDC"/>
    <w:p w14:paraId="5309D589" w14:textId="77777777" w:rsidR="00F90BDC" w:rsidRDefault="00F90BDC">
      <w:r xmlns:w="http://schemas.openxmlformats.org/wordprocessingml/2006/main">
        <w:t xml:space="preserve">عیسی درس ورکوي چې هغه څوک چې په واک کې دي اکثرا خپل واک د نورو د ظلم لپاره کاروي.</w:t>
      </w:r>
    </w:p>
    <w:p w14:paraId="3B51CD2D" w14:textId="77777777" w:rsidR="00F90BDC" w:rsidRDefault="00F90BDC"/>
    <w:p w14:paraId="4C38FA1C" w14:textId="77777777" w:rsidR="00F90BDC" w:rsidRDefault="00F90BDC">
      <w:r xmlns:w="http://schemas.openxmlformats.org/wordprocessingml/2006/main">
        <w:t xml:space="preserve">۱: موږ باید خپل واک د نورو د خیر لپاره وکاروو، نه د خپل ځان لپاره.</w:t>
      </w:r>
    </w:p>
    <w:p w14:paraId="40DFD7F1" w14:textId="77777777" w:rsidR="00F90BDC" w:rsidRDefault="00F90BDC"/>
    <w:p w14:paraId="666C153C" w14:textId="77777777" w:rsidR="00F90BDC" w:rsidRDefault="00F90BDC">
      <w:r xmlns:w="http://schemas.openxmlformats.org/wordprocessingml/2006/main">
        <w:t xml:space="preserve">2: موږ باید خپل ځواک په نورو باندې د ظلم کولو لپاره ونه کاروو، بلکه د هغوی د پورته کولو لپاره.</w:t>
      </w:r>
    </w:p>
    <w:p w14:paraId="5B779316" w14:textId="77777777" w:rsidR="00F90BDC" w:rsidRDefault="00F90BDC"/>
    <w:p w14:paraId="1552893D" w14:textId="77777777" w:rsidR="00F90BDC" w:rsidRDefault="00F90BDC">
      <w:r xmlns:w="http://schemas.openxmlformats.org/wordprocessingml/2006/main">
        <w:t xml:space="preserve">1: یسعیاه 58: 10-12 - که تاسو خپل ځانونه د وږو لپاره مصرف کړئ او د مظلومانو اړتیاوې پوره کړئ، نو ستاسو رڼا به په تیاره کې راپورته شي، او ستاسو شپه به د غرمې په څیر شي.</w:t>
      </w:r>
    </w:p>
    <w:p w14:paraId="1A679F43" w14:textId="77777777" w:rsidR="00F90BDC" w:rsidRDefault="00F90BDC"/>
    <w:p w14:paraId="1455865D" w14:textId="77777777" w:rsidR="00F90BDC" w:rsidRDefault="00F90BDC">
      <w:r xmlns:w="http://schemas.openxmlformats.org/wordprocessingml/2006/main">
        <w:t xml:space="preserve">2: جیمز 2: 1-13 - د خپل ګاونډي سره د ځان په څیر مینه وکړئ او هیڅ ډول تعصب مه کوئ.</w:t>
      </w:r>
    </w:p>
    <w:p w14:paraId="30105A07" w14:textId="77777777" w:rsidR="00F90BDC" w:rsidRDefault="00F90BDC"/>
    <w:p w14:paraId="7E5A99E1" w14:textId="77777777" w:rsidR="00F90BDC" w:rsidRDefault="00F90BDC">
      <w:r xmlns:w="http://schemas.openxmlformats.org/wordprocessingml/2006/main">
        <w:t xml:space="preserve">مرقس 10:43 مګر دا به ستاسو په مینځ کې نه وي: مګر څوک چې ستاسو په مینځ کې لوی وي هغه به ستاسو وزیر وي.</w:t>
      </w:r>
    </w:p>
    <w:p w14:paraId="74CE36AF" w14:textId="77777777" w:rsidR="00F90BDC" w:rsidRDefault="00F90BDC"/>
    <w:p w14:paraId="2614D1C9" w14:textId="77777777" w:rsidR="00F90BDC" w:rsidRDefault="00F90BDC">
      <w:r xmlns:w="http://schemas.openxmlformats.org/wordprocessingml/2006/main">
        <w:t xml:space="preserve">دا عبارت د خدمت په اړه دی او د یو بل په خدمت کې څومره عظمت موندل کیږي.</w:t>
      </w:r>
    </w:p>
    <w:p w14:paraId="07C0C964" w14:textId="77777777" w:rsidR="00F90BDC" w:rsidRDefault="00F90BDC"/>
    <w:p w14:paraId="09FAABBE" w14:textId="77777777" w:rsidR="00F90BDC" w:rsidRDefault="00F90BDC">
      <w:r xmlns:w="http://schemas.openxmlformats.org/wordprocessingml/2006/main">
        <w:t xml:space="preserve">1. "د عظمت لاره: یو بل ته خدمت کول"</w:t>
      </w:r>
    </w:p>
    <w:p w14:paraId="709B4427" w14:textId="77777777" w:rsidR="00F90BDC" w:rsidRDefault="00F90BDC"/>
    <w:p w14:paraId="0F928BD9" w14:textId="77777777" w:rsidR="00F90BDC" w:rsidRDefault="00F90BDC">
      <w:r xmlns:w="http://schemas.openxmlformats.org/wordprocessingml/2006/main">
        <w:t xml:space="preserve">2. "ریښتینی عظمت: د خدمت ژوند"</w:t>
      </w:r>
    </w:p>
    <w:p w14:paraId="040BCB18" w14:textId="77777777" w:rsidR="00F90BDC" w:rsidRDefault="00F90BDC"/>
    <w:p w14:paraId="537B013A" w14:textId="77777777" w:rsidR="00F90BDC" w:rsidRDefault="00F90BDC">
      <w:r xmlns:w="http://schemas.openxmlformats.org/wordprocessingml/2006/main">
        <w:t xml:space="preserve">1. فیلیپیان 2: 3-4 - "د ځان غوښتنې او غرور څخه هیڅ کار مه کوئ، مګر په عاجزۍ کې نور نور د ځان په پرتله خورا مهم وګڼئ. اجازه راکړئ چې ستاسو هر یو نه یوازې د خپلو ګټو لپاره، بلکې د نورو ګټو ته هم وګوري."</w:t>
      </w:r>
    </w:p>
    <w:p w14:paraId="30EB000A" w14:textId="77777777" w:rsidR="00F90BDC" w:rsidRDefault="00F90BDC"/>
    <w:p w14:paraId="426D3DAC" w14:textId="77777777" w:rsidR="00F90BDC" w:rsidRDefault="00F90BDC">
      <w:r xmlns:w="http://schemas.openxmlformats.org/wordprocessingml/2006/main">
        <w:t xml:space="preserve">2. متی 20: 26-28 - "څوک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دی. خپل ژوند د ډیرو لپاره د فدیې په توګه ورکړئ."</w:t>
      </w:r>
    </w:p>
    <w:p w14:paraId="73E3D89B" w14:textId="77777777" w:rsidR="00F90BDC" w:rsidRDefault="00F90BDC"/>
    <w:p w14:paraId="06F9AC72" w14:textId="77777777" w:rsidR="00F90BDC" w:rsidRDefault="00F90BDC">
      <w:r xmlns:w="http://schemas.openxmlformats.org/wordprocessingml/2006/main">
        <w:t xml:space="preserve">مرقس 10:44 او هرڅوک چې ستاسو څخه لوی وي هغه به د ټولو خدمتګار وي.</w:t>
      </w:r>
    </w:p>
    <w:p w14:paraId="335947E3" w14:textId="77777777" w:rsidR="00F90BDC" w:rsidRDefault="00F90BDC"/>
    <w:p w14:paraId="0327AB55" w14:textId="77777777" w:rsidR="00F90BDC" w:rsidRDefault="00F90BDC">
      <w:r xmlns:w="http://schemas.openxmlformats.org/wordprocessingml/2006/main">
        <w:t xml:space="preserve">زموږ مشر باید د ټولو خدمتګار وي.</w:t>
      </w:r>
    </w:p>
    <w:p w14:paraId="23E48385" w14:textId="77777777" w:rsidR="00F90BDC" w:rsidRDefault="00F90BDC"/>
    <w:p w14:paraId="10963C2B" w14:textId="77777777" w:rsidR="00F90BDC" w:rsidRDefault="00F90BDC">
      <w:r xmlns:w="http://schemas.openxmlformats.org/wordprocessingml/2006/main">
        <w:t xml:space="preserve">۱: موږ ټول د یو بل بنده ګانو ته بلل کیږو.</w:t>
      </w:r>
    </w:p>
    <w:p w14:paraId="6E8F0699" w14:textId="77777777" w:rsidR="00F90BDC" w:rsidRDefault="00F90BDC"/>
    <w:p w14:paraId="7FFD18A2" w14:textId="77777777" w:rsidR="00F90BDC" w:rsidRDefault="00F90BDC">
      <w:r xmlns:w="http://schemas.openxmlformats.org/wordprocessingml/2006/main">
        <w:t xml:space="preserve">۲: مشران باید د مثال په توګه رهبري او د نورو خدمت وکړي.</w:t>
      </w:r>
    </w:p>
    <w:p w14:paraId="2BA70533" w14:textId="77777777" w:rsidR="00F90BDC" w:rsidRDefault="00F90BDC"/>
    <w:p w14:paraId="417F433A" w14:textId="77777777" w:rsidR="00F90BDC" w:rsidRDefault="00F90BDC">
      <w:r xmlns:w="http://schemas.openxmlformats.org/wordprocessingml/2006/main">
        <w:t xml:space="preserve">1: فیلیپیان 2: 3-4 "د ځان غوښتنې یا بې ځایه غرور څخه هیڅ مه کوئ. بلکې په عاجزۍ سره نورو ته له ځانه ارزښت ورکوئ، د خپلو ګټو په لټه کې نه یاست، بلکې هر یو د نورو ګټو ته ګورئ.»</w:t>
      </w:r>
    </w:p>
    <w:p w14:paraId="4A42EFC5" w14:textId="77777777" w:rsidR="00F90BDC" w:rsidRDefault="00F90BDC"/>
    <w:p w14:paraId="04F54165" w14:textId="77777777" w:rsidR="00F90BDC" w:rsidRDefault="00F90BDC">
      <w:r xmlns:w="http://schemas.openxmlformats.org/wordprocessingml/2006/main">
        <w:t xml:space="preserve">2: متی 20: 26-27 "مګر هرڅوک چې ستاسو په مینځ کې لوی وي باید ستاسو خدمتګار وي ، او څوک چې ستاسو په مینځ کې لومړی وي باید ستاسو غلام وي."</w:t>
      </w:r>
    </w:p>
    <w:p w14:paraId="4FDA7796" w14:textId="77777777" w:rsidR="00F90BDC" w:rsidRDefault="00F90BDC"/>
    <w:p w14:paraId="0B2AA2AB" w14:textId="77777777" w:rsidR="00F90BDC" w:rsidRDefault="00F90BDC">
      <w:r xmlns:w="http://schemas.openxmlformats.org/wordprocessingml/2006/main">
        <w:t xml:space="preserve">مرقس 10:45 ځکه چې د انسان زوی حتی د دې لپاره ندی راغلی چې خدمت وکړي ، مګر د دې لپاره چې خدمت وکړي او خپل ژوند د ډیری لپاره د فدیې په توګه ورکړي.</w:t>
      </w:r>
    </w:p>
    <w:p w14:paraId="7DAF202E" w14:textId="77777777" w:rsidR="00F90BDC" w:rsidRDefault="00F90BDC"/>
    <w:p w14:paraId="42728F67" w14:textId="77777777" w:rsidR="00F90BDC" w:rsidRDefault="00F90BDC">
      <w:r xmlns:w="http://schemas.openxmlformats.org/wordprocessingml/2006/main">
        <w:t xml:space="preserve">عیسی د نورو خدمت کولو لپاره راغلی او خپل ژوند یې د ډیری لپاره د تاوان په توګه ورکړی.</w:t>
      </w:r>
    </w:p>
    <w:p w14:paraId="3FF444A6" w14:textId="77777777" w:rsidR="00F90BDC" w:rsidRDefault="00F90BDC"/>
    <w:p w14:paraId="18FA732B" w14:textId="77777777" w:rsidR="00F90BDC" w:rsidRDefault="00F90BDC">
      <w:r xmlns:w="http://schemas.openxmlformats.org/wordprocessingml/2006/main">
        <w:t xml:space="preserve">1. د خدمت معنی: هغه څه چې عیسی موږ ته د ورکولو په اړه زده کړل</w:t>
      </w:r>
    </w:p>
    <w:p w14:paraId="5B20EA72" w14:textId="77777777" w:rsidR="00F90BDC" w:rsidRDefault="00F90BDC"/>
    <w:p w14:paraId="18CF0F9A" w14:textId="77777777" w:rsidR="00F90BDC" w:rsidRDefault="00F90BDC">
      <w:r xmlns:w="http://schemas.openxmlformats.org/wordprocessingml/2006/main">
        <w:t xml:space="preserve">2. قرباني او خلاصون: د ډیری لپاره تاوان</w:t>
      </w:r>
    </w:p>
    <w:p w14:paraId="5A9647E8" w14:textId="77777777" w:rsidR="00F90BDC" w:rsidRDefault="00F90BDC"/>
    <w:p w14:paraId="52517BA0" w14:textId="77777777" w:rsidR="00F90BDC" w:rsidRDefault="00F90BDC">
      <w:r xmlns:w="http://schemas.openxmlformats.org/wordprocessingml/2006/main">
        <w:t xml:space="preserve">1. د فیلیپیانو 2: 5-8 - دا ذهن په خپل مینځ کې ولرئ، کوم چې ستاسو په مسیح عیسی کې دی، چا چې هغه د خدای په شکل کې و، مګر د خدای سره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1B009BFE" w14:textId="77777777" w:rsidR="00F90BDC" w:rsidRDefault="00F90BDC"/>
    <w:p w14:paraId="016D2436" w14:textId="77777777" w:rsidR="00F90BDC" w:rsidRDefault="00F90BDC">
      <w:r xmlns:w="http://schemas.openxmlformats.org/wordprocessingml/2006/main">
        <w:t xml:space="preserve">2. جان 15: 13 - له دې څخه لویه مینه بل څوک نلري چې یو څوک د خپلو ملګرو لپاره خپل ژوند قرباني کړي.</w:t>
      </w:r>
    </w:p>
    <w:p w14:paraId="5312E34A" w14:textId="77777777" w:rsidR="00F90BDC" w:rsidRDefault="00F90BDC"/>
    <w:p w14:paraId="16A66627" w14:textId="77777777" w:rsidR="00F90BDC" w:rsidRDefault="00F90BDC">
      <w:r xmlns:w="http://schemas.openxmlformats.org/wordprocessingml/2006/main">
        <w:t xml:space="preserve">مرقس 10:46 بیا دوی یریحو ته راغلل او کله چې هغه د خپلو شاګردانو او ډیری خلکو سره د یریحو څخه بهر روان و ، د تیمیوس زوی ړوند برتیمایوس د لویې لارې په غاړه ناست و.</w:t>
      </w:r>
    </w:p>
    <w:p w14:paraId="08A9A410" w14:textId="77777777" w:rsidR="00F90BDC" w:rsidRDefault="00F90BDC"/>
    <w:p w14:paraId="6F07AEA2" w14:textId="77777777" w:rsidR="00F90BDC" w:rsidRDefault="00F90BDC">
      <w:r xmlns:w="http://schemas.openxmlformats.org/wordprocessingml/2006/main">
        <w:t xml:space="preserve">Bartimaeus، یو ړوند سړی، وروسته له هغه چې عیسی هغه روغ کړ، د هغه لید ترلاسه کړ.</w:t>
      </w:r>
    </w:p>
    <w:p w14:paraId="14C37F3B" w14:textId="77777777" w:rsidR="00F90BDC" w:rsidRDefault="00F90BDC"/>
    <w:p w14:paraId="2AF4B002" w14:textId="77777777" w:rsidR="00F90BDC" w:rsidRDefault="00F90BDC">
      <w:r xmlns:w="http://schemas.openxmlformats.org/wordprocessingml/2006/main">
        <w:t xml:space="preserve">1. "یو نوی لید: څنګه عیسی موږ ته نوی لید راکوي"</w:t>
      </w:r>
    </w:p>
    <w:p w14:paraId="081111B3" w14:textId="77777777" w:rsidR="00F90BDC" w:rsidRDefault="00F90BDC"/>
    <w:p w14:paraId="11E0B2C2" w14:textId="77777777" w:rsidR="00F90BDC" w:rsidRDefault="00F90BDC">
      <w:r xmlns:w="http://schemas.openxmlformats.org/wordprocessingml/2006/main">
        <w:t xml:space="preserve">2. "د باور ځواک: څنګه زموږ باورونه کولی شي معجزې راوړي"</w:t>
      </w:r>
    </w:p>
    <w:p w14:paraId="74366ED3" w14:textId="77777777" w:rsidR="00F90BDC" w:rsidRDefault="00F90BDC"/>
    <w:p w14:paraId="67469740" w14:textId="77777777" w:rsidR="00F90BDC" w:rsidRDefault="00F90BDC">
      <w:r xmlns:w="http://schemas.openxmlformats.org/wordprocessingml/2006/main">
        <w:t xml:space="preserve">1. جان 9: 35-38 - عیسی هغه سړی شفا ورکوي چې ړوند زیږیدلی.</w:t>
      </w:r>
    </w:p>
    <w:p w14:paraId="1A25632B" w14:textId="77777777" w:rsidR="00F90BDC" w:rsidRDefault="00F90BDC"/>
    <w:p w14:paraId="275A3832" w14:textId="77777777" w:rsidR="00F90BDC" w:rsidRDefault="00F90BDC">
      <w:r xmlns:w="http://schemas.openxmlformats.org/wordprocessingml/2006/main">
        <w:t xml:space="preserve">2. عبرانیان 11: 1 - باور د هغه شیانو ډاډ دی چې تمه یې کیږي، د هغه شیانو باور دی چې نه لیدل کیږي.</w:t>
      </w:r>
    </w:p>
    <w:p w14:paraId="4B2AAC42" w14:textId="77777777" w:rsidR="00F90BDC" w:rsidRDefault="00F90BDC"/>
    <w:p w14:paraId="3F1F2E80" w14:textId="77777777" w:rsidR="00F90BDC" w:rsidRDefault="00F90BDC">
      <w:r xmlns:w="http://schemas.openxmlformats.org/wordprocessingml/2006/main">
        <w:t xml:space="preserve">مرقس 10:47 کله چې هغه واورېدل چې دا د ناصرت عیسی دی نو په چغې یې پیل وکړ او ویې ویل: ای عیسی </w:t>
      </w:r>
      <w:r xmlns:w="http://schemas.openxmlformats.org/wordprocessingml/2006/main">
        <w:lastRenderedPageBreak xmlns:w="http://schemas.openxmlformats.org/wordprocessingml/2006/main"/>
      </w:r>
      <w:r xmlns:w="http://schemas.openxmlformats.org/wordprocessingml/2006/main">
        <w:t xml:space="preserve">ای د داود زویه په ما رحم وکړه.</w:t>
      </w:r>
    </w:p>
    <w:p w14:paraId="2A47CC21" w14:textId="77777777" w:rsidR="00F90BDC" w:rsidRDefault="00F90BDC"/>
    <w:p w14:paraId="1F6EC97C" w14:textId="77777777" w:rsidR="00F90BDC" w:rsidRDefault="00F90BDC">
      <w:r xmlns:w="http://schemas.openxmlformats.org/wordprocessingml/2006/main">
        <w:t xml:space="preserve">ړوند عیسی ته فریاد وکړ چې په هغه رحم وکړه ځکه چې هغه عیسی د داود زوی پیژندلی.</w:t>
      </w:r>
    </w:p>
    <w:p w14:paraId="78345610" w14:textId="77777777" w:rsidR="00F90BDC" w:rsidRDefault="00F90BDC"/>
    <w:p w14:paraId="0AD6909D" w14:textId="77777777" w:rsidR="00F90BDC" w:rsidRDefault="00F90BDC">
      <w:r xmlns:w="http://schemas.openxmlformats.org/wordprocessingml/2006/main">
        <w:t xml:space="preserve">1. زموږ د نجات ورکوونکي په توګه د عیسی پیژندل</w:t>
      </w:r>
    </w:p>
    <w:p w14:paraId="6476809E" w14:textId="77777777" w:rsidR="00F90BDC" w:rsidRDefault="00F90BDC"/>
    <w:p w14:paraId="31312655" w14:textId="77777777" w:rsidR="00F90BDC" w:rsidRDefault="00F90BDC">
      <w:r xmlns:w="http://schemas.openxmlformats.org/wordprocessingml/2006/main">
        <w:t xml:space="preserve">2. د عیسی د پیژندلو ځواک</w:t>
      </w:r>
    </w:p>
    <w:p w14:paraId="45986B29" w14:textId="77777777" w:rsidR="00F90BDC" w:rsidRDefault="00F90BDC"/>
    <w:p w14:paraId="0353ED66" w14:textId="77777777" w:rsidR="00F90BDC" w:rsidRDefault="00F90BDC">
      <w:r xmlns:w="http://schemas.openxmlformats.org/wordprocessingml/2006/main">
        <w:t xml:space="preserve">1. متی 1: 1-25 - د عیسی مسیح نسب، د ډیویډ زوی.</w:t>
      </w:r>
    </w:p>
    <w:p w14:paraId="45C70BF1" w14:textId="77777777" w:rsidR="00F90BDC" w:rsidRDefault="00F90BDC"/>
    <w:p w14:paraId="0021E4A3" w14:textId="77777777" w:rsidR="00F90BDC" w:rsidRDefault="00F90BDC">
      <w:r xmlns:w="http://schemas.openxmlformats.org/wordprocessingml/2006/main">
        <w:t xml:space="preserve">2. 1 کورنتیانو 1:30 - مګر تاسو په مسیح عیسی کې د هغه څخه یئ چې د خدای له خوا موږ ته حکمت ، صداقت ، پاکوالی او خلاصون پیدا شوی دی.</w:t>
      </w:r>
    </w:p>
    <w:p w14:paraId="2F4D01A8" w14:textId="77777777" w:rsidR="00F90BDC" w:rsidRDefault="00F90BDC"/>
    <w:p w14:paraId="3845459A" w14:textId="77777777" w:rsidR="00F90BDC" w:rsidRDefault="00F90BDC">
      <w:r xmlns:w="http://schemas.openxmlformats.org/wordprocessingml/2006/main">
        <w:t xml:space="preserve">مرقس 10:48 او ډیری یې په هغه باندې تاکید وکړ چې هغه دې آرام وساتي ، مګر هغه نور هم ډیر چیغې کړې ، ای د داود زویه ، په ما رحم وکړه.</w:t>
      </w:r>
    </w:p>
    <w:p w14:paraId="548BF651" w14:textId="77777777" w:rsidR="00F90BDC" w:rsidRDefault="00F90BDC"/>
    <w:p w14:paraId="1875654F" w14:textId="77777777" w:rsidR="00F90BDC" w:rsidRDefault="00F90BDC">
      <w:r xmlns:w="http://schemas.openxmlformats.org/wordprocessingml/2006/main">
        <w:t xml:space="preserve">هغه سړي عیسی ته د رحم لپاره چیغې وکړه، مګر ډیرو ورته وویل چې چپ شه.</w:t>
      </w:r>
    </w:p>
    <w:p w14:paraId="6ABC400B" w14:textId="77777777" w:rsidR="00F90BDC" w:rsidRDefault="00F90BDC"/>
    <w:p w14:paraId="52F1D69D" w14:textId="77777777" w:rsidR="00F90BDC" w:rsidRDefault="00F90BDC">
      <w:r xmlns:w="http://schemas.openxmlformats.org/wordprocessingml/2006/main">
        <w:t xml:space="preserve">1. د باور ځواک - دا باور کول چې خدای به زموږ دعاګانې ځواب کړي، حتی کله چې نور موږ ته ووایي چې چپ پاتې شئ.</w:t>
      </w:r>
    </w:p>
    <w:p w14:paraId="22C31F1A" w14:textId="77777777" w:rsidR="00F90BDC" w:rsidRDefault="00F90BDC"/>
    <w:p w14:paraId="328CE8A9" w14:textId="77777777" w:rsidR="00F90BDC" w:rsidRDefault="00F90BDC">
      <w:r xmlns:w="http://schemas.openxmlformats.org/wordprocessingml/2006/main">
        <w:t xml:space="preserve">2. عیسی ته رسیدل - مهمه نده چې وضعیت څومره ستونزمن وي، هغه به تل زموږ د رحم غوښتنې ته غوږ ونیسي او ځواب ووایی.</w:t>
      </w:r>
    </w:p>
    <w:p w14:paraId="62C6686B" w14:textId="77777777" w:rsidR="00F90BDC" w:rsidRDefault="00F90BDC"/>
    <w:p w14:paraId="70A0C695" w14:textId="77777777" w:rsidR="00F90BDC" w:rsidRDefault="00F90BDC">
      <w:r xmlns:w="http://schemas.openxmlformats.org/wordprocessingml/2006/main">
        <w:t xml:space="preserve">1. لوقا 18: 38-39 - هغه چیغې کړې او ویې ویل: ای عیسی ای د داؤد زویه په ما رحم وکړه. او هغوئ چې مخکښې روان وو هغه يې ور ملامت کړو، چې هغه دې په امان کښې پاتې شى، خو هغه نور هم چغې کړې، ”اے داؤد زويه، په ما رحم وکړه.</w:t>
      </w:r>
    </w:p>
    <w:p w14:paraId="62EF29AE" w14:textId="77777777" w:rsidR="00F90BDC" w:rsidRDefault="00F90BDC"/>
    <w:p w14:paraId="0C1ED341" w14:textId="77777777" w:rsidR="00F90BDC" w:rsidRDefault="00F90BDC">
      <w:r xmlns:w="http://schemas.openxmlformats.org/wordprocessingml/2006/main">
        <w:t xml:space="preserve">2. زبور 86: 15 - مګر ته، ای ربه، د رحم او حقیقت څخه ډک خدای یې، مهربانه، صبر کوونکی، او په رحم او حقیقت کې ډک دی.</w:t>
      </w:r>
    </w:p>
    <w:p w14:paraId="159B0C54" w14:textId="77777777" w:rsidR="00F90BDC" w:rsidRDefault="00F90BDC"/>
    <w:p w14:paraId="7834B054" w14:textId="77777777" w:rsidR="00F90BDC" w:rsidRDefault="00F90BDC">
      <w:r xmlns:w="http://schemas.openxmlformats.org/wordprocessingml/2006/main">
        <w:t xml:space="preserve">مرقس 10:49 عیسی غلی ودرېد او امر یې وکړ چې راوبلئ. هغوئ ړوند سړى راوغوښتو او ورته يې ووئيل، ”ښه شه، پاڅ شه. هغه تاسو ته غږ کوي.</w:t>
      </w:r>
    </w:p>
    <w:p w14:paraId="185D811A" w14:textId="77777777" w:rsidR="00F90BDC" w:rsidRDefault="00F90BDC"/>
    <w:p w14:paraId="562E7C37" w14:textId="77777777" w:rsidR="00F90BDC" w:rsidRDefault="00F90BDC">
      <w:r xmlns:w="http://schemas.openxmlformats.org/wordprocessingml/2006/main">
        <w:t xml:space="preserve">ړوند سړی عیسی ته د هغه په حکم سره وغوښتل شو او آرام شو.</w:t>
      </w:r>
    </w:p>
    <w:p w14:paraId="5060258B" w14:textId="77777777" w:rsidR="00F90BDC" w:rsidRDefault="00F90BDC"/>
    <w:p w14:paraId="138D1DFD" w14:textId="77777777" w:rsidR="00F90BDC" w:rsidRDefault="00F90BDC">
      <w:r xmlns:w="http://schemas.openxmlformats.org/wordprocessingml/2006/main">
        <w:t xml:space="preserve">1: عیسی موږ خپل اړخ ته راوباسي او موږ ته راحت راکوي.</w:t>
      </w:r>
    </w:p>
    <w:p w14:paraId="27C43A3E" w14:textId="77777777" w:rsidR="00F90BDC" w:rsidRDefault="00F90BDC"/>
    <w:p w14:paraId="2DFB335E" w14:textId="77777777" w:rsidR="00F90BDC" w:rsidRDefault="00F90BDC">
      <w:r xmlns:w="http://schemas.openxmlformats.org/wordprocessingml/2006/main">
        <w:t xml:space="preserve">2: موږ کولی شو په عیسی کې ځواک ومومئ کله چې موږ ضعیف یو.</w:t>
      </w:r>
    </w:p>
    <w:p w14:paraId="18EE64A2" w14:textId="77777777" w:rsidR="00F90BDC" w:rsidRDefault="00F90BDC"/>
    <w:p w14:paraId="0C975945" w14:textId="77777777" w:rsidR="00F90BDC" w:rsidRDefault="00F90BDC">
      <w:r xmlns:w="http://schemas.openxmlformats.org/wordprocessingml/2006/main">
        <w:t xml:space="preserve">1: یسعیاه 41:10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25486B4F" w14:textId="77777777" w:rsidR="00F90BDC" w:rsidRDefault="00F90BDC"/>
    <w:p w14:paraId="664974DD" w14:textId="77777777" w:rsidR="00F90BDC" w:rsidRDefault="00F90BDC">
      <w:r xmlns:w="http://schemas.openxmlformats.org/wordprocessingml/2006/main">
        <w:t xml:space="preserve">2: زبور 145: 18 "رب ټولو ته نږدې دی څوک چې هغه ته غږ کوي ، ټولو ته چې په حقیقت کې هغه ته غږ کوي."</w:t>
      </w:r>
    </w:p>
    <w:p w14:paraId="2B1520D9" w14:textId="77777777" w:rsidR="00F90BDC" w:rsidRDefault="00F90BDC"/>
    <w:p w14:paraId="6499E126" w14:textId="77777777" w:rsidR="00F90BDC" w:rsidRDefault="00F90BDC">
      <w:r xmlns:w="http://schemas.openxmlformats.org/wordprocessingml/2006/main">
        <w:t xml:space="preserve">مرقس 10:50 هغه خپله جامه لیرې کړه او پاڅېد او عیسی ته راغی.</w:t>
      </w:r>
    </w:p>
    <w:p w14:paraId="7E5F511B" w14:textId="77777777" w:rsidR="00F90BDC" w:rsidRDefault="00F90BDC"/>
    <w:p w14:paraId="29B78500" w14:textId="77777777" w:rsidR="00F90BDC" w:rsidRDefault="00F90BDC">
      <w:r xmlns:w="http://schemas.openxmlformats.org/wordprocessingml/2006/main">
        <w:t xml:space="preserve">دا برخه د یو سړي کیسه بیانوي څوک چې خپله جامې لرې کوي او عیسی ته نږدې کیږي.</w:t>
      </w:r>
    </w:p>
    <w:p w14:paraId="00762526" w14:textId="77777777" w:rsidR="00F90BDC" w:rsidRDefault="00F90BDC"/>
    <w:p w14:paraId="4F7BD59B" w14:textId="77777777" w:rsidR="00F90BDC" w:rsidRDefault="00F90BDC">
      <w:r xmlns:w="http://schemas.openxmlformats.org/wordprocessingml/2006/main">
        <w:t xml:space="preserve">1. د پریښودلو ځواک: څنګه په ایمان کې ګام پورته کول موږ عیسی ته نږدې کوي</w:t>
      </w:r>
    </w:p>
    <w:p w14:paraId="5CBE7AFE" w14:textId="77777777" w:rsidR="00F90BDC" w:rsidRDefault="00F90BDC"/>
    <w:p w14:paraId="128145DB" w14:textId="77777777" w:rsidR="00F90BDC" w:rsidRDefault="00F90BDC">
      <w:r xmlns:w="http://schemas.openxmlformats.org/wordprocessingml/2006/main">
        <w:t xml:space="preserve">2. د باور خطر: څومره په زړورتیا سره د عیسی پیروي کولی شي زموږ ژوند بدل کړي</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17: 7-8 - عیسی راغی او دوی ته یې لاس ورکړ او ویې ویل: "پاڅېږئ او مه ویره کوئ." او کله چې دوی خپلې سترګې پورته کړې نو هیڅوک یې ونه لید مګر یوازې عیسی.</w:t>
      </w:r>
    </w:p>
    <w:p w14:paraId="3E51CA87" w14:textId="77777777" w:rsidR="00F90BDC" w:rsidRDefault="00F90BDC"/>
    <w:p w14:paraId="62D36B57" w14:textId="77777777" w:rsidR="00F90BDC" w:rsidRDefault="00F90BDC">
      <w:r xmlns:w="http://schemas.openxmlformats.org/wordprocessingml/2006/main">
        <w:t xml:space="preserve">2. عبرانیان 11: 1 - اوس باور د هغه شیانو ډاډ دی چې تمه یې کیږي، د هغه شیانو باور چې نه لیدل کیږي.</w:t>
      </w:r>
    </w:p>
    <w:p w14:paraId="63C9E1B0" w14:textId="77777777" w:rsidR="00F90BDC" w:rsidRDefault="00F90BDC"/>
    <w:p w14:paraId="52E40B28" w14:textId="77777777" w:rsidR="00F90BDC" w:rsidRDefault="00F90BDC">
      <w:r xmlns:w="http://schemas.openxmlformats.org/wordprocessingml/2006/main">
        <w:t xml:space="preserve">مرقس 10:51 عیسی ځواب ورکړ او ورته یې وویل: "ته غواړې چې زه له تا سره څه وکړم؟ ړوند سړي ورته وویل: ربه چې زه خپله لید ترلاسه کړم.</w:t>
      </w:r>
    </w:p>
    <w:p w14:paraId="118CDECB" w14:textId="77777777" w:rsidR="00F90BDC" w:rsidRDefault="00F90BDC"/>
    <w:p w14:paraId="644BBC61" w14:textId="77777777" w:rsidR="00F90BDC" w:rsidRDefault="00F90BDC">
      <w:r xmlns:w="http://schemas.openxmlformats.org/wordprocessingml/2006/main">
        <w:t xml:space="preserve">ړوند له عیسی څخه وغوښتل چې هغه ته شفا ورکړي ترڅو هغه د هغه لید ترلاسه کړي.</w:t>
      </w:r>
    </w:p>
    <w:p w14:paraId="4886BCA4" w14:textId="77777777" w:rsidR="00F90BDC" w:rsidRDefault="00F90BDC"/>
    <w:p w14:paraId="73FFAC87" w14:textId="77777777" w:rsidR="00F90BDC" w:rsidRDefault="00F90BDC">
      <w:r xmlns:w="http://schemas.openxmlformats.org/wordprocessingml/2006/main">
        <w:t xml:space="preserve">1. د باور ځواک: په عیسی باندې د ړوند سړي باور د هغه د درملنې لامل شو.</w:t>
      </w:r>
    </w:p>
    <w:p w14:paraId="328AA5CA" w14:textId="77777777" w:rsidR="00F90BDC" w:rsidRDefault="00F90BDC"/>
    <w:p w14:paraId="0C06FBD8" w14:textId="77777777" w:rsidR="00F90BDC" w:rsidRDefault="00F90BDC">
      <w:r xmlns:w="http://schemas.openxmlformats.org/wordprocessingml/2006/main">
        <w:t xml:space="preserve">2. د دعا ځواک: عیسی موږ ته وښودله چې ټول هغه څه چې موږ یې کولو ته اړتیا لرو د مرستې غوښتنه ده او هغه به ځواب ورکړي.</w:t>
      </w:r>
    </w:p>
    <w:p w14:paraId="02F84F8F" w14:textId="77777777" w:rsidR="00F90BDC" w:rsidRDefault="00F90BDC"/>
    <w:p w14:paraId="0B10DC5F" w14:textId="77777777" w:rsidR="00F90BDC" w:rsidRDefault="00F90BDC">
      <w:r xmlns:w="http://schemas.openxmlformats.org/wordprocessingml/2006/main">
        <w:t xml:space="preserve">1. متی 21: 22 - "او هر څه چې تاسو په دعا کې وغواړئ، په ایمان سره، تاسو به ترلاسه کړئ."</w:t>
      </w:r>
    </w:p>
    <w:p w14:paraId="20E2DD91" w14:textId="77777777" w:rsidR="00F90BDC" w:rsidRDefault="00F90BDC"/>
    <w:p w14:paraId="3A5ABEDC" w14:textId="77777777" w:rsidR="00F90BDC" w:rsidRDefault="00F90BDC">
      <w:r xmlns:w="http://schemas.openxmlformats.org/wordprocessingml/2006/main">
        <w:t xml:space="preserve">2. عبرانیان 11: 1 - "اوس ایمان د هغه شیانو ماده ده چې تمه یې کیږي، د هغه شیانو ثبوت چې نه لیدل کیږي."</w:t>
      </w:r>
    </w:p>
    <w:p w14:paraId="4658DB8B" w14:textId="77777777" w:rsidR="00F90BDC" w:rsidRDefault="00F90BDC"/>
    <w:p w14:paraId="59EB4EF1" w14:textId="77777777" w:rsidR="00F90BDC" w:rsidRDefault="00F90BDC">
      <w:r xmlns:w="http://schemas.openxmlformats.org/wordprocessingml/2006/main">
        <w:t xml:space="preserve">مرقس 10:52 عیسی ورته وویل: لاړ شه. ستا باور تا روغ کړی دی. اَؤ سمدستى دَ هغۀ نظر راغے اَؤ دَ عيسىٰ په لار ئے روان شو.</w:t>
      </w:r>
    </w:p>
    <w:p w14:paraId="33405F86" w14:textId="77777777" w:rsidR="00F90BDC" w:rsidRDefault="00F90BDC"/>
    <w:p w14:paraId="479D67B4" w14:textId="77777777" w:rsidR="00F90BDC" w:rsidRDefault="00F90BDC">
      <w:r xmlns:w="http://schemas.openxmlformats.org/wordprocessingml/2006/main">
        <w:t xml:space="preserve">عیسی یو ړوند سړی روغ کړ او ورته یې وویل چې د هغه باور هغه روغ کړی دی.</w:t>
      </w:r>
    </w:p>
    <w:p w14:paraId="7CA03DED" w14:textId="77777777" w:rsidR="00F90BDC" w:rsidRDefault="00F90BDC"/>
    <w:p w14:paraId="2A74AFA0" w14:textId="77777777" w:rsidR="00F90BDC" w:rsidRDefault="00F90BDC">
      <w:r xmlns:w="http://schemas.openxmlformats.org/wordprocessingml/2006/main">
        <w:t xml:space="preserve">1. باور او ترلاسه کول: د باور ځواک</w:t>
      </w:r>
    </w:p>
    <w:p w14:paraId="598250C9" w14:textId="77777777" w:rsidR="00F90BDC" w:rsidRDefault="00F90BDC"/>
    <w:p w14:paraId="776209AE" w14:textId="77777777" w:rsidR="00F90BDC" w:rsidRDefault="00F90BDC">
      <w:r xmlns:w="http://schemas.openxmlformats.org/wordprocessingml/2006/main">
        <w:t xml:space="preserve">2. د عیسی تعقیب: د باور ژوند</w:t>
      </w:r>
    </w:p>
    <w:p w14:paraId="071A502D" w14:textId="77777777" w:rsidR="00F90BDC" w:rsidRDefault="00F90BDC"/>
    <w:p w14:paraId="17827A7C" w14:textId="77777777" w:rsidR="00F90BDC" w:rsidRDefault="00F90BDC">
      <w:r xmlns:w="http://schemas.openxmlformats.org/wordprocessingml/2006/main">
        <w:t xml:space="preserve">1. جیمز 2: 17-18 - "که څه هم ایمان، که دا کار ونه کړي، مړ دی، یوازې پاتې دی. هو، یو سړی کیدای شي ووایي: ته ایمان لري، او زه عمل لرم: ما ته خپل ایمان د خپلو عملونو پرته وښایه، او زه به تاسو ته زما د عمل په واسطه خپل ایمان ښکاره کړم.</w:t>
      </w:r>
    </w:p>
    <w:p w14:paraId="03A19A01" w14:textId="77777777" w:rsidR="00F90BDC" w:rsidRDefault="00F90BDC"/>
    <w:p w14:paraId="699DB941" w14:textId="77777777" w:rsidR="00F90BDC" w:rsidRDefault="00F90BDC">
      <w:r xmlns:w="http://schemas.openxmlformats.org/wordprocessingml/2006/main">
        <w:t xml:space="preserve">2. عبرانیان 11: 1-3 - "اوس باور د هغه شیانو ماده ده چې تمه کیږي، د هغه شیانو ثبوت چې نه لیدل کیږي. ځکه چې د دې په واسطه مشرانو یو ښه راپور ترلاسه کړ. د عقیدې له لارې موږ پوهیږو چې نړۍ د خدای د کلمې په واسطه جوړه شوې، نو هغه شیان چې لیدل کیږي د هغه شیانو څخه ندي جوړ شوي چې ښکاره کیږي.</w:t>
      </w:r>
    </w:p>
    <w:p w14:paraId="62D8E8D9" w14:textId="77777777" w:rsidR="00F90BDC" w:rsidRDefault="00F90BDC"/>
    <w:p w14:paraId="27929490" w14:textId="77777777" w:rsidR="00F90BDC" w:rsidRDefault="00F90BDC">
      <w:r xmlns:w="http://schemas.openxmlformats.org/wordprocessingml/2006/main">
        <w:t xml:space="preserve">مارک 11 بیت المقدس ته د عیسی د بریالۍ ننوتلو په شمول ډیری کلیدي پیښې بیانوي ، د بې نظیر انځر ونې لعنت کول ، د معبد پاکول او د باور او دعا په اړه خبرې.</w:t>
      </w:r>
    </w:p>
    <w:p w14:paraId="3D5A0F29" w14:textId="77777777" w:rsidR="00F90BDC" w:rsidRDefault="00F90BDC"/>
    <w:p w14:paraId="4304703C" w14:textId="77777777" w:rsidR="00F90BDC" w:rsidRDefault="00F90BDC">
      <w:r xmlns:w="http://schemas.openxmlformats.org/wordprocessingml/2006/main">
        <w:t xml:space="preserve">لومړۍ پاراګراف: کله چې دوی بیت المقدس ته نږدې په بیتفاج او بیتاني کې د زیتون غره ته نږدې ، عیسی دوه پیروان ولیږل او دوی ته یې لارښوونه وکړه چې هلته یوه کودۍ تړلې ومومي چې هیڅوک پکې سپاره ندي. دوی باید هغه خلاص کړي او هغه ته یې راوړي. که څوک پوښتنه وکړي چې ولې دا کار کوي، دوی باید ځواب ورکړي "رب دې ته اړتیا لري او ډیر ژر به یې دلته بیرته واستوي" (مرقس 11: 1-3). دوی کودۍ وموندله لکه څنګه چې هغه وویل چې راوړه هغه په کوټه کې واچوه او په دوی باندې ناست دی کله چې هغه بیت المقدس ته ننوځي ډیری خلکو خپل پوښونه په سړک کې خپاره کړل پداسې حال کې چې نورو د ښاخونو پرې شوي کروندې غزولې هغه څوک چې مخکې تلل هغه چیغې وهلې "حسنه! بختور دی هغه څوک چې راځي. د څښتن په نوم! برکت دی زموږ د پلار ډیویډ راتلونکی سلطنت! په لوړ جنت کې حسنه!" (مارک 11: 4-10). د هرڅه په شاوخوا کې د لیدلو وروسته وروسته له دې چې ناوخته دی بیتاني د دولسو سره بهر ته ځي (مارک 11:11).</w:t>
      </w:r>
    </w:p>
    <w:p w14:paraId="1C528D8F" w14:textId="77777777" w:rsidR="00F90BDC" w:rsidRDefault="00F90BDC"/>
    <w:p w14:paraId="260D5FAC" w14:textId="77777777" w:rsidR="00F90BDC" w:rsidRDefault="00F90BDC">
      <w:r xmlns:w="http://schemas.openxmlformats.org/wordprocessingml/2006/main">
        <w:t xml:space="preserve">دویمه پراګراف: بله ورځ کله چې دوی بیتنیا ته ځي عیسی وږی لیدل چې د انځر د ونې فاصله پاڼي هیڅ شی نه موندلی مګر د لعنتونو پاڼي وايي "بیا هیڅوک له تاسو څخه میوه ونه خوري" شاګردانو د هغه دا وینا واوریده (مارک 11: 12-14). کله چې دوی بیت المقدس ته ورسیدل عیسی د معبد محکمو ته ننوځي د پلورونکو پیرودلو لپاره میزونه غورځوي د پیسو بدلونکي بنچونه هغه څوک چې کبوتر پلوري چا ته به اجازه ورنکړي چې د معبد د محکمو له لارې سوداګري وکړي او دوی ته درس ورکوي "ایا دا نه دي لیکل شوي 'زما کور به د ټولو قومونو د کور لمونځ بلل کیږي' مګر تاسو د غلو ډنډ جوړ کړی دی" د قانون مشرانو کاهنانو دا اوریدلي چې هغه په لاره کې ووژني ځکه چې دوی د هغه څخه ویره درلوده ځکه چې د ماښام په وخت کې د عیسی پیروان د ښار څخه بهر ټول خلک حیران شول (مارک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دریم پراګراف: سهار کله چې د انځر ونې وچې شوې ریښې ګورې پیټر په یاد لري چې وايي "ربي ګوره! عیسی ځواب ورکړ: "په خدای باور ولرئ، زه تاسو ته رښتیا وایم چې که څوک دا غر ووایی چې 'ځان ځان بحر ته وغورځوئ' په زړه کې شک نه لري چې څه به وي هغه به د دوی لپاره وي، نو زه تاسو ته وایم چې هر څه چې دعا وغواړئ باور یې ترلاسه کړ او کله چې. دعا وکړئ که د چا په مقابل کې څه وي بخښنه وغواړئ نو آسماني پلار به ګناهونه وبخښي" د ځواک کلمې ښودل شوي ایمان اهمیت بخښنه د خدای بخښنه ترلاسه کوي (مارک 11: 20-26). دوی بیا بیت المقدس ته ورسیدل پداسې حال کې چې د معبد محکمو مشران کاهنان ښوونکي د قانون مشران راځي د پوښتنې واک دا شیان پوښتنه کوي ایا بپتسما جان آسماني ځمکني اصل ژمن ځواب د دوی د ځواب په اساس د ډار ځواب خلکو د جان ریښتیني پیغمبر نیولی نو ځواب نه پوهیږي له دې امله د خپل ځان په اړه د پوښتنې ځواب ردوي واک د حکمت څرګندونه کوي چې د مخالفت سره معامله کوي او د دوی صداقت روحاني مشرانو ننګوي (مارک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مرقس 11:1 کله چې هغوئ يروشلم ته نزدې د زيتون په غره کښے بيتفاج او بيت عنياه ته ورسېدل نو هغۀ خپل دوه مُريدان ورواستول.</w:t>
      </w:r>
    </w:p>
    <w:p w14:paraId="3AE6F7B4" w14:textId="77777777" w:rsidR="00F90BDC" w:rsidRDefault="00F90BDC"/>
    <w:p w14:paraId="49B983F7" w14:textId="77777777" w:rsidR="00F90BDC" w:rsidRDefault="00F90BDC">
      <w:r xmlns:w="http://schemas.openxmlformats.org/wordprocessingml/2006/main">
        <w:t xml:space="preserve">عیسی خپل دوه پیروان بیتفج او بیتانیه ته ولیږل ترڅو بیت المقدس ته د هغه د راتګ لپاره تیاری ونیسي.</w:t>
      </w:r>
    </w:p>
    <w:p w14:paraId="6D0870D2" w14:textId="77777777" w:rsidR="00F90BDC" w:rsidRDefault="00F90BDC"/>
    <w:p w14:paraId="77DD1D2D" w14:textId="77777777" w:rsidR="00F90BDC" w:rsidRDefault="00F90BDC">
      <w:r xmlns:w="http://schemas.openxmlformats.org/wordprocessingml/2006/main">
        <w:t xml:space="preserve">۱: بیت المقدس ته د عیسی علیه السلام عاجزانه ننوتل، د هغه عاجزي او بې رحمي ښکاره کوي.</w:t>
      </w:r>
    </w:p>
    <w:p w14:paraId="78B52EF8" w14:textId="77777777" w:rsidR="00F90BDC" w:rsidRDefault="00F90BDC"/>
    <w:p w14:paraId="59D7E863" w14:textId="77777777" w:rsidR="00F90BDC" w:rsidRDefault="00F90BDC">
      <w:r xmlns:w="http://schemas.openxmlformats.org/wordprocessingml/2006/main">
        <w:t xml:space="preserve">2: په خپل ژوند کې د عیسی د راتګ لپاره د چمتووالي اهمیت.</w:t>
      </w:r>
    </w:p>
    <w:p w14:paraId="4AFB0763" w14:textId="77777777" w:rsidR="00F90BDC" w:rsidRDefault="00F90BDC"/>
    <w:p w14:paraId="1B57509C" w14:textId="77777777" w:rsidR="00F90BDC" w:rsidRDefault="00F90BDC">
      <w:r xmlns:w="http://schemas.openxmlformats.org/wordprocessingml/2006/main">
        <w:t xml:space="preserve">1: د فیلیپیانو 2: 5-8 ، "په خپل مینځ کې دا ذهن ولرئ چې ستاسو په مسیح عیسی کې دی ، چا چې هغه د خدای په شکل کې و ، مګر د خدای سره برابري یې د مینځلو وړ شی ونه شمیرل ، مګر خپل ځان یې خالي کړ. د نوکر په شکل اخیستلو سره، د نارینه وو په څیر زیږیدلی. او د انسان په شکل کې وموندل شو، هغه د مرګ تر حده اطاعت کولو سره ځان عاجز کړ، حتی په صلیب باندې مرګ.</w:t>
      </w:r>
    </w:p>
    <w:p w14:paraId="7FBC3CDF" w14:textId="77777777" w:rsidR="00F90BDC" w:rsidRDefault="00F90BDC"/>
    <w:p w14:paraId="73782CCC" w14:textId="77777777" w:rsidR="00F90BDC" w:rsidRDefault="00F90BDC">
      <w:r xmlns:w="http://schemas.openxmlformats.org/wordprocessingml/2006/main">
        <w:t xml:space="preserve">2: متی 21: 5، "د صیون لور ته ووایه، 'وګوره، ستاسو پاچا تاسو ته راځي، عاجز او په خره باندې، په کوټه باندې سپاره شوی، د بوج لرونکي ځناور.</w:t>
      </w:r>
    </w:p>
    <w:p w14:paraId="645B7CA0" w14:textId="77777777" w:rsidR="00F90BDC" w:rsidRDefault="00F90BDC"/>
    <w:p w14:paraId="24C90355" w14:textId="77777777" w:rsidR="00F90BDC" w:rsidRDefault="00F90BDC">
      <w:r xmlns:w="http://schemas.openxmlformats.org/wordprocessingml/2006/main">
        <w:t xml:space="preserve">مرقس 11:2 او هغوئ ته يې ووئيل، ”خپل کلي ته لاړ شه چې د خپل مقابل طرف ته ورننوځئ، کله چې تاسو هغې ته ورننوځئ، نو تاسو به يوه کوټه تړلې ومومئ چې هيڅکله پرې څوک نه ناست وو. هغه خلاص کړئ او هغه یې راوړئ.</w:t>
      </w:r>
    </w:p>
    <w:p w14:paraId="4E919B5C" w14:textId="77777777" w:rsidR="00F90BDC" w:rsidRDefault="00F90BDC"/>
    <w:p w14:paraId="4301FD33" w14:textId="77777777" w:rsidR="00F90BDC" w:rsidRDefault="00F90BDC">
      <w:r xmlns:w="http://schemas.openxmlformats.org/wordprocessingml/2006/main">
        <w:t xml:space="preserve">عیسی خپلو شاګردانو ته لارښوونه وکړه چې یوه کوټه پیدا کړي چې هیڅوک یې نه وي سپاره او بیرته یې راوړي.</w:t>
      </w:r>
    </w:p>
    <w:p w14:paraId="3E5B7321" w14:textId="77777777" w:rsidR="00F90BDC" w:rsidRDefault="00F90BDC"/>
    <w:p w14:paraId="555C9E84" w14:textId="77777777" w:rsidR="00F90BDC" w:rsidRDefault="00F90BDC">
      <w:r xmlns:w="http://schemas.openxmlformats.org/wordprocessingml/2006/main">
        <w:t xml:space="preserve">1. د باور ځواک: د عیسی لارښوونو خپلو پیروانو ته د یوې کودۍ موندلو لپاره چې هیڅوک یې نه وي سپاره کړي او بیرته یې بیرته راوړي د دې یوه پیاوړې بیلګه ده چې ایمان څنګه غرونه حرکت کولی شي.</w:t>
      </w:r>
    </w:p>
    <w:p w14:paraId="5D3A0C83" w14:textId="77777777" w:rsidR="00F90BDC" w:rsidRDefault="00F90BDC"/>
    <w:p w14:paraId="16FEE046" w14:textId="77777777" w:rsidR="00F90BDC" w:rsidRDefault="00F90BDC">
      <w:r xmlns:w="http://schemas.openxmlformats.org/wordprocessingml/2006/main">
        <w:t xml:space="preserve">2. اطاعت: د عیسی امر خپلو پیروانو ته د هغه کوټې موندلو لپاره چې هیڅوک یې نه وي سپاره او بیرته یې بیرته راوړي د خدای د لارښوونو تعقیب او اطاعت کولو اهمیت یادونه کوي.</w:t>
      </w:r>
    </w:p>
    <w:p w14:paraId="4AEE995F" w14:textId="77777777" w:rsidR="00F90BDC" w:rsidRDefault="00F90BDC"/>
    <w:p w14:paraId="3E7EB757" w14:textId="77777777" w:rsidR="00F90BDC" w:rsidRDefault="00F90BDC">
      <w:r xmlns:w="http://schemas.openxmlformats.org/wordprocessingml/2006/main">
        <w:t xml:space="preserve">1. متی 17: 20 - "هغه دوی ته وویل: ستاسو د لږ باور له امله، زه تاسو ته رښتیا وایم، که تاسو د سرې د دانې په څیر ایمان ولرئ، نو تاسو به دې غره ته ووایاست، 'له دې ځایه لاړ شه. هلته، او دا به حرکت وکړي، او هیڅ شی به ستاسو لپاره ناممکن نه وي.</w:t>
      </w:r>
    </w:p>
    <w:p w14:paraId="1E4C58AD" w14:textId="77777777" w:rsidR="00F90BDC" w:rsidRDefault="00F90BDC"/>
    <w:p w14:paraId="71F2B70B" w14:textId="77777777" w:rsidR="00F90BDC" w:rsidRDefault="00F90BDC">
      <w:r xmlns:w="http://schemas.openxmlformats.org/wordprocessingml/2006/main">
        <w:t xml:space="preserve">2. فیلیپیان 2: 8 - "او د انسان په شکل کې وموندل شو، هغه د مرګ تر حده اطاعت کولو سره ځان عاجز کړ، حتی په صلیب باندې مرګ."</w:t>
      </w:r>
    </w:p>
    <w:p w14:paraId="076504CE" w14:textId="77777777" w:rsidR="00F90BDC" w:rsidRDefault="00F90BDC"/>
    <w:p w14:paraId="49760437" w14:textId="77777777" w:rsidR="00F90BDC" w:rsidRDefault="00F90BDC">
      <w:r xmlns:w="http://schemas.openxmlformats.org/wordprocessingml/2006/main">
        <w:t xml:space="preserve">مرقس 11: 3 او که څوک تاسو ته ووایی چې تاسو دا ولې کوئ؟ تاسو ووایاست چې څښتن هغه ته اړتیا لري. او سمدلاسه به هغه دلته واستوي.</w:t>
      </w:r>
    </w:p>
    <w:p w14:paraId="4F8C805B" w14:textId="77777777" w:rsidR="00F90BDC" w:rsidRDefault="00F90BDC"/>
    <w:p w14:paraId="5C24FCBF" w14:textId="77777777" w:rsidR="00F90BDC" w:rsidRDefault="00F90BDC">
      <w:r xmlns:w="http://schemas.openxmlformats.org/wordprocessingml/2006/main">
        <w:t xml:space="preserve">عیسی خپلو شاګردانو ته وایی چې هر هغه چا ته ووایی چې څوک ترې پوښتنه کوي چې ولې هغه خر اخلي چې څښتن ورته اړتیا لري او دا به بیرته واستول شي.</w:t>
      </w:r>
    </w:p>
    <w:p w14:paraId="1201157D" w14:textId="77777777" w:rsidR="00F90BDC" w:rsidRDefault="00F90BDC"/>
    <w:p w14:paraId="4EA217AE" w14:textId="77777777" w:rsidR="00F90BDC" w:rsidRDefault="00F90BDC">
      <w:r xmlns:w="http://schemas.openxmlformats.org/wordprocessingml/2006/main">
        <w:t xml:space="preserve">1. خدای د هر څه لپاره یو هدف او پلان لري چې هغه له موږ څخه غوښتنه کوي.</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په رب او د هغه پلان زموږ لپاره باور ولرو، حتی کله چې دا عجيب ښکاري.</w:t>
      </w:r>
    </w:p>
    <w:p w14:paraId="0EDA7820" w14:textId="77777777" w:rsidR="00F90BDC" w:rsidRDefault="00F90BDC"/>
    <w:p w14:paraId="6E3F1A65"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05E48C6E" w14:textId="77777777" w:rsidR="00F90BDC" w:rsidRDefault="00F90BDC"/>
    <w:p w14:paraId="2BEC15A1" w14:textId="77777777" w:rsidR="00F90BDC" w:rsidRDefault="00F90BDC">
      <w:r xmlns:w="http://schemas.openxmlformats.org/wordprocessingml/2006/main">
        <w:t xml:space="preserve">2. د روميانو 8:28 - "او موږ پوهیږو چې په هر څه کې خدای د هغه چا د خیر لپاره کار کوي څوک چې د هغه سره مینه لري، څوک چې د هغه د هدف سره سم بلل شوي دي."</w:t>
      </w:r>
    </w:p>
    <w:p w14:paraId="1B0687C6" w14:textId="77777777" w:rsidR="00F90BDC" w:rsidRDefault="00F90BDC"/>
    <w:p w14:paraId="649378F1" w14:textId="77777777" w:rsidR="00F90BDC" w:rsidRDefault="00F90BDC">
      <w:r xmlns:w="http://schemas.openxmlformats.org/wordprocessingml/2006/main">
        <w:t xml:space="preserve">مرقس 11:4 نو هغوئ په خپله لاره لاړل اَؤ چرګے ئے وليدو چه په دروازه کښے په يو ځائے کښے تړلے وو چرته چه دوه لارى سره يو ځائ شو. او دوی هغه له لاسه ورکړ.</w:t>
      </w:r>
    </w:p>
    <w:p w14:paraId="0893905E" w14:textId="77777777" w:rsidR="00F90BDC" w:rsidRDefault="00F90BDC"/>
    <w:p w14:paraId="20161F52" w14:textId="77777777" w:rsidR="00F90BDC" w:rsidRDefault="00F90BDC">
      <w:r xmlns:w="http://schemas.openxmlformats.org/wordprocessingml/2006/main">
        <w:t xml:space="preserve">دا برخه تشریح کوي چې څنګه عیسی او د هغه پیروانو یوه کوټه وموندله چې په یو ځای کې تړل شوې وه چیرې چې دوه لارې سره یو ځای شوي.</w:t>
      </w:r>
    </w:p>
    <w:p w14:paraId="0BBC56F9" w14:textId="77777777" w:rsidR="00F90BDC" w:rsidRDefault="00F90BDC"/>
    <w:p w14:paraId="53613B30" w14:textId="77777777" w:rsidR="00F90BDC" w:rsidRDefault="00F90BDC">
      <w:r xmlns:w="http://schemas.openxmlformats.org/wordprocessingml/2006/main">
        <w:t xml:space="preserve">1. عیسی لاره، حقیقت او ژوند دی، او هغه به موږ سره په ژوند کې زموږ د لارې موندلو کې مرسته وکړي.</w:t>
      </w:r>
    </w:p>
    <w:p w14:paraId="54288B22" w14:textId="77777777" w:rsidR="00F90BDC" w:rsidRDefault="00F90BDC"/>
    <w:p w14:paraId="326E8A5E" w14:textId="77777777" w:rsidR="00F90BDC" w:rsidRDefault="00F90BDC">
      <w:r xmlns:w="http://schemas.openxmlformats.org/wordprocessingml/2006/main">
        <w:t xml:space="preserve">2. پوهیدل چې کله خطر واخلي او د خدای په پلان باور ولري ستونزمن وي، مګر موږ باید په یاد ولرو چې عیسی تل زموږ سره دی.</w:t>
      </w:r>
    </w:p>
    <w:p w14:paraId="55BF0B05" w14:textId="77777777" w:rsidR="00F90BDC" w:rsidRDefault="00F90BDC"/>
    <w:p w14:paraId="1D16949D" w14:textId="77777777" w:rsidR="00F90BDC" w:rsidRDefault="00F90BDC">
      <w:r xmlns:w="http://schemas.openxmlformats.org/wordprocessingml/2006/main">
        <w:t xml:space="preserve">1. جان 14: 6 - عیسی ورته وویل: "زه لاره او حقیقت او ژوند یم. هیڅوک پلار ته نه راځي مګر زما له لارې.</w:t>
      </w:r>
    </w:p>
    <w:p w14:paraId="064FFDB1" w14:textId="77777777" w:rsidR="00F90BDC" w:rsidRDefault="00F90BDC"/>
    <w:p w14:paraId="45C41AAF"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0F408BEF" w14:textId="77777777" w:rsidR="00F90BDC" w:rsidRDefault="00F90BDC"/>
    <w:p w14:paraId="3A4519EE" w14:textId="77777777" w:rsidR="00F90BDC" w:rsidRDefault="00F90BDC">
      <w:r xmlns:w="http://schemas.openxmlformats.org/wordprocessingml/2006/main">
        <w:t xml:space="preserve">مرقس 11:5 او د هغوئ نه چې هلته ولاړ وو هغوئ ته يې ووئيل، ”تاسو د چرګې خلاصولو څۀ کوئ؟</w:t>
      </w:r>
    </w:p>
    <w:p w14:paraId="08008B98" w14:textId="77777777" w:rsidR="00F90BDC" w:rsidRDefault="00F90BDC"/>
    <w:p w14:paraId="17F7E850" w14:textId="77777777" w:rsidR="00F90BDC" w:rsidRDefault="00F90BDC">
      <w:r xmlns:w="http://schemas.openxmlformats.org/wordprocessingml/2006/main">
        <w:t xml:space="preserve">د عیسی شاګردانو څخه د چرګې د ورکیدو په اړه پوښتنه وشوه.</w:t>
      </w:r>
    </w:p>
    <w:p w14:paraId="1C981158" w14:textId="77777777" w:rsidR="00F90BDC" w:rsidRDefault="00F90BDC"/>
    <w:p w14:paraId="10DE0D00" w14:textId="77777777" w:rsidR="00F90BDC" w:rsidRDefault="00F90BDC">
      <w:r xmlns:w="http://schemas.openxmlformats.org/wordprocessingml/2006/main">
        <w:t xml:space="preserve">1: د عیسی له پیروانو څخه وپوښتل شول چې ولې دوی یو کوټه له لاسه ورکوي، د سم عمل اهمیت او د ښه توضیح کولو ځواک څرګندوي.</w:t>
      </w:r>
    </w:p>
    <w:p w14:paraId="31A57D09" w14:textId="77777777" w:rsidR="00F90BDC" w:rsidRDefault="00F90BDC"/>
    <w:p w14:paraId="34BA996A" w14:textId="77777777" w:rsidR="00F90BDC" w:rsidRDefault="00F90BDC">
      <w:r xmlns:w="http://schemas.openxmlformats.org/wordprocessingml/2006/main">
        <w:t xml:space="preserve">2: کله چې د عیسی له پیروانو څخه د دوی د عملونو په اړه پوښتنې وشوې ، دا وښودله چې زموږ عملونه تل د تفتیش تابع دي او موږ باید د دوی تشریح کولو ته چمتو اوسو.</w:t>
      </w:r>
    </w:p>
    <w:p w14:paraId="759C347F" w14:textId="77777777" w:rsidR="00F90BDC" w:rsidRDefault="00F90BDC"/>
    <w:p w14:paraId="0496E6CC" w14:textId="77777777" w:rsidR="00F90BDC" w:rsidRDefault="00F90BDC">
      <w:r xmlns:w="http://schemas.openxmlformats.org/wordprocessingml/2006/main">
        <w:t xml:space="preserve">1: د افسیانو 6: 7، "نو د دوی ټول حق ورکړئ: مالیه چې مالیه ورکول کیږي، د چا لپاره دودونه، د چا څخه ویره، د چا څخه ویره، د چا لپاره درناوی."</w:t>
      </w:r>
    </w:p>
    <w:p w14:paraId="2C20E0ED" w14:textId="77777777" w:rsidR="00F90BDC" w:rsidRDefault="00F90BDC"/>
    <w:p w14:paraId="04619C26" w14:textId="77777777" w:rsidR="00F90BDC" w:rsidRDefault="00F90BDC">
      <w:r xmlns:w="http://schemas.openxmlformats.org/wordprocessingml/2006/main">
        <w:t xml:space="preserve">2: متلونه 3:27، "له هغوی څخه ښه مه مه کوئ چې د چا لپاره دا حق دی، کله چې دا ستاسو په لاس کې وي چې دا یې وکړي."</w:t>
      </w:r>
    </w:p>
    <w:p w14:paraId="2FB00C30" w14:textId="77777777" w:rsidR="00F90BDC" w:rsidRDefault="00F90BDC"/>
    <w:p w14:paraId="0FD051A0" w14:textId="77777777" w:rsidR="00F90BDC" w:rsidRDefault="00F90BDC">
      <w:r xmlns:w="http://schemas.openxmlformats.org/wordprocessingml/2006/main">
        <w:t xml:space="preserve">مرقس 11: 6 او هغوئ ورته وویل لکه څنګه چې عیسی امر کړی و ، او دوی لاړل.</w:t>
      </w:r>
    </w:p>
    <w:p w14:paraId="45D825D7" w14:textId="77777777" w:rsidR="00F90BDC" w:rsidRDefault="00F90BDC"/>
    <w:p w14:paraId="10308439" w14:textId="77777777" w:rsidR="00F90BDC" w:rsidRDefault="00F90BDC">
      <w:r xmlns:w="http://schemas.openxmlformats.org/wordprocessingml/2006/main">
        <w:t xml:space="preserve">دا برخه بیانوي چې عیسی خپلو پیروانو ته امر وکړ چې خر او د هغې کودۍ خوشې کړي ترڅو د هغه سپاره شي.</w:t>
      </w:r>
    </w:p>
    <w:p w14:paraId="304D2D63" w14:textId="77777777" w:rsidR="00F90BDC" w:rsidRDefault="00F90BDC"/>
    <w:p w14:paraId="1BD30F07" w14:textId="77777777" w:rsidR="00F90BDC" w:rsidRDefault="00F90BDC">
      <w:r xmlns:w="http://schemas.openxmlformats.org/wordprocessingml/2006/main">
        <w:t xml:space="preserve">1. د اطاعت ځواک - څنګه د عیسی ساده حکم خپلو پیروانو ته د خدای د ارادې تعقیب اهمیت څرګندوي.</w:t>
      </w:r>
    </w:p>
    <w:p w14:paraId="0AF42DC7" w14:textId="77777777" w:rsidR="00F90BDC" w:rsidRDefault="00F90BDC"/>
    <w:p w14:paraId="548CE18A" w14:textId="77777777" w:rsidR="00F90BDC" w:rsidRDefault="00F90BDC">
      <w:r xmlns:w="http://schemas.openxmlformats.org/wordprocessingml/2006/main">
        <w:t xml:space="preserve">2. د اړتیا په وخت کې د ځواک موندل - څنګه عیسی په خپلو پیروانو تکیه وکړه ترڅو د هغه په مشن کې د هغه سره مرسته وکړي او څنګه موږ کولی شو د اړتیا په وخت کې په خدای تکیه وکړو.</w:t>
      </w:r>
    </w:p>
    <w:p w14:paraId="3BB55874" w14:textId="77777777" w:rsidR="00F90BDC" w:rsidRDefault="00F90BDC"/>
    <w:p w14:paraId="370F3481" w14:textId="77777777" w:rsidR="00F90BDC" w:rsidRDefault="00F90BDC">
      <w:r xmlns:w="http://schemas.openxmlformats.org/wordprocessingml/2006/main">
        <w:t xml:space="preserve">1. د افسیانو 5: 15-17 - "په احتیاط سره وګورئ چې تاسو څنګه پرمخ ځئ، د ناپوه په څیر نه بلکه د هوښیار په څیر، د وخت څخه غوره ګټه پورته کوئ، ځکه چې ورځې بدې دي. څښتن دی."</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4: 13 - "زه د هغه له لارې ټول شیان کولی شم څوک چې ما پیاوړی کوي."</w:t>
      </w:r>
    </w:p>
    <w:p w14:paraId="7D0C88EB" w14:textId="77777777" w:rsidR="00F90BDC" w:rsidRDefault="00F90BDC"/>
    <w:p w14:paraId="64ED9F46" w14:textId="77777777" w:rsidR="00F90BDC" w:rsidRDefault="00F90BDC">
      <w:r xmlns:w="http://schemas.openxmlformats.org/wordprocessingml/2006/main">
        <w:t xml:space="preserve">مرقس 11:7 هغوی عیسی ته کودۍ راوړه او خپلې جامې یې په هغه واچولې. هغه په هغه باندې کښېناست.</w:t>
      </w:r>
    </w:p>
    <w:p w14:paraId="0B041CAC" w14:textId="77777777" w:rsidR="00F90BDC" w:rsidRDefault="00F90BDC"/>
    <w:p w14:paraId="37CC969A" w14:textId="77777777" w:rsidR="00F90BDC" w:rsidRDefault="00F90BDC">
      <w:r xmlns:w="http://schemas.openxmlformats.org/wordprocessingml/2006/main">
        <w:t xml:space="preserve">عیسی ته د سپرلۍ لپاره یوه کوټه ورکړل شوه او په جامو پوښل شوې وه.</w:t>
      </w:r>
    </w:p>
    <w:p w14:paraId="3EBA5A8D" w14:textId="77777777" w:rsidR="00F90BDC" w:rsidRDefault="00F90BDC"/>
    <w:p w14:paraId="0E30AD71" w14:textId="77777777" w:rsidR="00F90BDC" w:rsidRDefault="00F90BDC">
      <w:r xmlns:w="http://schemas.openxmlformats.org/wordprocessingml/2006/main">
        <w:t xml:space="preserve">1. عیسی زموږ کامل پاچا دی - مارک 11: 7</w:t>
      </w:r>
    </w:p>
    <w:p w14:paraId="7C7A6FD6" w14:textId="77777777" w:rsidR="00F90BDC" w:rsidRDefault="00F90BDC"/>
    <w:p w14:paraId="00214FE5" w14:textId="77777777" w:rsidR="00F90BDC" w:rsidRDefault="00F90BDC">
      <w:r xmlns:w="http://schemas.openxmlformats.org/wordprocessingml/2006/main">
        <w:t xml:space="preserve">2. عیسی ته د تسلیمولو ځواک - مارک 11: 7</w:t>
      </w:r>
    </w:p>
    <w:p w14:paraId="1902AE14" w14:textId="77777777" w:rsidR="00F90BDC" w:rsidRDefault="00F90BDC"/>
    <w:p w14:paraId="16DCFD5A" w14:textId="77777777" w:rsidR="00F90BDC" w:rsidRDefault="00F90BDC">
      <w:r xmlns:w="http://schemas.openxmlformats.org/wordprocessingml/2006/main">
        <w:t xml:space="preserve">1. زبور 20: 7 - ځینې په جنګونو او ځینې په اسونو باور لري: مګر موږ به د خپل څښتن خدای نوم یاد کړو.</w:t>
      </w:r>
    </w:p>
    <w:p w14:paraId="36F01D80" w14:textId="77777777" w:rsidR="00F90BDC" w:rsidRDefault="00F90BDC"/>
    <w:p w14:paraId="34A87F30" w14:textId="77777777" w:rsidR="00F90BDC" w:rsidRDefault="00F90BDC">
      <w:r xmlns:w="http://schemas.openxmlformats.org/wordprocessingml/2006/main">
        <w:t xml:space="preserve">2. د فیلیپیانو 2: 5-8 - دا ذهن په تاسو کې وي، کوم چې په مسیح عیسی کې هم و: څوک چې د خدای په شکل کې و، فکر یې کاوه چې دا غلا نه ده چې د خدای سره برابر وي: مګر ځان یې د شهرت څخه بې برخې کړ، او په هغه باندې د یو نوکر بڼه ونیوله، او د انسان په څیر جوړ شو: او د یو سړي په څیر په فیشن کې وموندل شو، هغه خپل ځان عاجز کړ، او د مرګ تر مرګ، حتی د صلیب مرګ ته یې اطاعت وکړ.</w:t>
      </w:r>
    </w:p>
    <w:p w14:paraId="3F242FA0" w14:textId="77777777" w:rsidR="00F90BDC" w:rsidRDefault="00F90BDC"/>
    <w:p w14:paraId="6A43E922" w14:textId="77777777" w:rsidR="00F90BDC" w:rsidRDefault="00F90BDC">
      <w:r xmlns:w="http://schemas.openxmlformats.org/wordprocessingml/2006/main">
        <w:t xml:space="preserve">مرقس 11: 8 ډیری خلکو خپلې جامې په لاره کې وغزولې او نورو د ونو څانګې پرې کړې او په لاره کې یې وخورلې.</w:t>
      </w:r>
    </w:p>
    <w:p w14:paraId="4A53BFA7" w14:textId="77777777" w:rsidR="00F90BDC" w:rsidRDefault="00F90BDC"/>
    <w:p w14:paraId="09EC3EA4" w14:textId="77777777" w:rsidR="00F90BDC" w:rsidRDefault="00F90BDC">
      <w:r xmlns:w="http://schemas.openxmlformats.org/wordprocessingml/2006/main">
        <w:t xml:space="preserve">د يروشلم خلقو د عيسىٰ هرکلے وکړ او د خپلو جامو په ښخولو او د ونو د ښاخونو د پرې کولو او په لاره کښې يې د ښخولو په ذريعه د هغۀ هرکلے وکړ.</w:t>
      </w:r>
    </w:p>
    <w:p w14:paraId="472BCC4E" w14:textId="77777777" w:rsidR="00F90BDC" w:rsidRDefault="00F90BDC"/>
    <w:p w14:paraId="7649A50C" w14:textId="77777777" w:rsidR="00F90BDC" w:rsidRDefault="00F90BDC">
      <w:r xmlns:w="http://schemas.openxmlformats.org/wordprocessingml/2006/main">
        <w:t xml:space="preserve">1. د خدای خلک د عبادت له لارې د عیسی لپاره خپله مینه او درناوی څرګندوي.</w:t>
      </w:r>
    </w:p>
    <w:p w14:paraId="024DBFF7" w14:textId="77777777" w:rsidR="00F90BDC" w:rsidRDefault="00F90BDC"/>
    <w:p w14:paraId="7BCA0AEB" w14:textId="77777777" w:rsidR="00F90BDC" w:rsidRDefault="00F90BDC">
      <w:r xmlns:w="http://schemas.openxmlformats.org/wordprocessingml/2006/main">
        <w:t xml:space="preserve">2. څنګه عیسی ته زموږ په ژوند کې د باور او عقیدې سره ښه راغلاست ووایو.</w:t>
      </w:r>
    </w:p>
    <w:p w14:paraId="1111CF50" w14:textId="77777777" w:rsidR="00F90BDC" w:rsidRDefault="00F90BDC"/>
    <w:p w14:paraId="734AF6DE" w14:textId="77777777" w:rsidR="00F90BDC" w:rsidRDefault="00F90BDC">
      <w:r xmlns:w="http://schemas.openxmlformats.org/wordprocessingml/2006/main">
        <w:t xml:space="preserve">1. یوحنا 12: 12-13 - په بله ورځ ډیری خلک چې میلمستون ته راغلي وو، کله چې دوی واورېدل چې عیسی بیت المقدس ته راځي، د کجور د ونو څانګې یې واخیستې، د هغه سره د لیدلو لپاره لاړل، او چیغې یې کړې، حسنه: برکت دی د اسراییلو پاچا چې د څښتن په نوم راځي.</w:t>
      </w:r>
    </w:p>
    <w:p w14:paraId="1DED9571" w14:textId="77777777" w:rsidR="00F90BDC" w:rsidRDefault="00F90BDC"/>
    <w:p w14:paraId="3E8ACE04" w14:textId="77777777" w:rsidR="00F90BDC" w:rsidRDefault="00F90BDC">
      <w:r xmlns:w="http://schemas.openxmlformats.org/wordprocessingml/2006/main">
        <w:t xml:space="preserve">2. زبور 96: 7-9 - رب ته ورکړئ، اې د خلکو خپلوانو، رب ته جلال او ځواک ورکړئ. مالِک خُدائ ته د هغۀ د نوم په وجه جلال ورکړئ: نذرانه راوړئ او د هغۀ دربار ته ورشئ. او د پاکۍ په ښکلا کې د څښتن عبادت وکړئ: د هغه په وړاندې ویره وکړئ، ټوله ځمکه.</w:t>
      </w:r>
    </w:p>
    <w:p w14:paraId="6E0E519B" w14:textId="77777777" w:rsidR="00F90BDC" w:rsidRDefault="00F90BDC"/>
    <w:p w14:paraId="365DA590" w14:textId="77777777" w:rsidR="00F90BDC" w:rsidRDefault="00F90BDC">
      <w:r xmlns:w="http://schemas.openxmlformats.org/wordprocessingml/2006/main">
        <w:t xml:space="preserve">مرقس 11:9 او هغه څوک چې مخکې تلل او هغه چې ورپسې روان وو چغې وهلې چې هوسنا! بختور دی هغه څوک چې د څښتن په نوم راځي:</w:t>
      </w:r>
    </w:p>
    <w:p w14:paraId="41A561B3" w14:textId="77777777" w:rsidR="00F90BDC" w:rsidRDefault="00F90BDC"/>
    <w:p w14:paraId="00A1E872" w14:textId="77777777" w:rsidR="00F90BDC" w:rsidRDefault="00F90BDC">
      <w:r xmlns:w="http://schemas.openxmlformats.org/wordprocessingml/2006/main">
        <w:t xml:space="preserve">خلکو د عیسی ستاینه وکړه کله چې هغه بیت المقدس ته ننوت او اعلان یې وکړ "حسنا؛ برکت دی هغه څوک چې د څښتن په نوم راځي."</w:t>
      </w:r>
    </w:p>
    <w:p w14:paraId="5E5F1DC7" w14:textId="77777777" w:rsidR="00F90BDC" w:rsidRDefault="00F90BDC"/>
    <w:p w14:paraId="02063643" w14:textId="77777777" w:rsidR="00F90BDC" w:rsidRDefault="00F90BDC">
      <w:r xmlns:w="http://schemas.openxmlformats.org/wordprocessingml/2006/main">
        <w:t xml:space="preserve">1. د عیسی او د هغه د نوم ځواک ستاینه</w:t>
      </w:r>
    </w:p>
    <w:p w14:paraId="435C548C" w14:textId="77777777" w:rsidR="00F90BDC" w:rsidRDefault="00F90BDC"/>
    <w:p w14:paraId="48245F25" w14:textId="77777777" w:rsidR="00F90BDC" w:rsidRDefault="00F90BDC">
      <w:r xmlns:w="http://schemas.openxmlformats.org/wordprocessingml/2006/main">
        <w:t xml:space="preserve">2. د حسنه معنی او زموږ په ژوند کې د هغې ځای</w:t>
      </w:r>
    </w:p>
    <w:p w14:paraId="3662E895" w14:textId="77777777" w:rsidR="00F90BDC" w:rsidRDefault="00F90BDC"/>
    <w:p w14:paraId="0B816350" w14:textId="77777777" w:rsidR="00F90BDC" w:rsidRDefault="00F90BDC">
      <w:r xmlns:w="http://schemas.openxmlformats.org/wordprocessingml/2006/main">
        <w:t xml:space="preserve">1. د فیلیپیانو 2: 9-11 - نو ځکه خدای هغه لوړ مقام ته لوړ کړ او هغه ته یې هغه نوم ورکړ چې د هر نوم څخه پورته دی، چې د عیسی په نوم هر زنګون باید په آسمان کې، په ځمکه کې او د ځمکې لاندې، او. هره ژبه دا مني چې عیسی مسیح مالک دی، د خدای پلار جلال ته.</w:t>
      </w:r>
    </w:p>
    <w:p w14:paraId="7DCBBCF7" w14:textId="77777777" w:rsidR="00F90BDC" w:rsidRDefault="00F90BDC"/>
    <w:p w14:paraId="0C1D45D2" w14:textId="77777777" w:rsidR="00F90BDC" w:rsidRDefault="00F90BDC">
      <w:r xmlns:w="http://schemas.openxmlformats.org/wordprocessingml/2006/main">
        <w:t xml:space="preserve">2. زبور 118: 25-26 - ربه ، موږ وژغوره! ربه موږ ته توفیق راکړي! بختور دی هغه څوک چې د څښتن په نوم راځي. د څښتن د کور څخه موږ تاسو ته برکت درکړو.</w:t>
      </w:r>
    </w:p>
    <w:p w14:paraId="5A0C46F4" w14:textId="77777777" w:rsidR="00F90BDC" w:rsidRDefault="00F90BDC"/>
    <w:p w14:paraId="240AEB4A" w14:textId="77777777" w:rsidR="00F90BDC" w:rsidRDefault="00F90BDC">
      <w:r xmlns:w="http://schemas.openxmlformats.org/wordprocessingml/2006/main">
        <w:t xml:space="preserve">مرقس 11:10 برکت دې وي زموږ د پلار داؤد پاچاهي چې د څښتن په نوم راځي: په لوړه کې حسنه.</w:t>
      </w:r>
    </w:p>
    <w:p w14:paraId="51F137E5" w14:textId="77777777" w:rsidR="00F90BDC" w:rsidRDefault="00F90BDC"/>
    <w:p w14:paraId="2DFA2702" w14:textId="77777777" w:rsidR="00F90BDC" w:rsidRDefault="00F90BDC">
      <w:r xmlns:w="http://schemas.openxmlformats.org/wordprocessingml/2006/main">
        <w:t xml:space="preserve">بیت المقدس ته د عیسی بریالۍ ننوتل د خدای پلار ته د ستاینې او برکتونو سره لمانځل کیږي.</w:t>
      </w:r>
    </w:p>
    <w:p w14:paraId="70B730E5" w14:textId="77777777" w:rsidR="00F90BDC" w:rsidRDefault="00F90BDC"/>
    <w:p w14:paraId="3EDBB1BC" w14:textId="77777777" w:rsidR="00F90BDC" w:rsidRDefault="00F90BDC">
      <w:r xmlns:w="http://schemas.openxmlformats.org/wordprocessingml/2006/main">
        <w:t xml:space="preserve">1: موږ کولی شو د خدای پلار ته په هر حالت کې عزت ورکړو، پرته له دې چې هر څومره عاجز یا بریالي وي.</w:t>
      </w:r>
    </w:p>
    <w:p w14:paraId="0D3E4C8C" w14:textId="77777777" w:rsidR="00F90BDC" w:rsidRDefault="00F90BDC"/>
    <w:p w14:paraId="2A0B42C5" w14:textId="77777777" w:rsidR="00F90BDC" w:rsidRDefault="00F90BDC">
      <w:r xmlns:w="http://schemas.openxmlformats.org/wordprocessingml/2006/main">
        <w:t xml:space="preserve">2: موږ کولی شو په خدای پلار کې ځواک ترلاسه کړو چې د ستونزو او خوښۍ په وخت کې وفادار پاتې شو.</w:t>
      </w:r>
    </w:p>
    <w:p w14:paraId="0D0D43FB" w14:textId="77777777" w:rsidR="00F90BDC" w:rsidRDefault="00F90BDC"/>
    <w:p w14:paraId="50F5A171" w14:textId="77777777" w:rsidR="00F90BDC" w:rsidRDefault="00F90BDC">
      <w:r xmlns:w="http://schemas.openxmlformats.org/wordprocessingml/2006/main">
        <w:t xml:space="preserve">1: زبور 118:24 - دا هغه ورځ ده چې څښتن جوړه کړې ده. راځئ چې په دې کې خوشحاله او خوشحاله شو.</w:t>
      </w:r>
    </w:p>
    <w:p w14:paraId="7A3F3ACC" w14:textId="77777777" w:rsidR="00F90BDC" w:rsidRDefault="00F90BDC"/>
    <w:p w14:paraId="66BFA0A3" w14:textId="77777777" w:rsidR="00F90BDC" w:rsidRDefault="00F90BDC">
      <w:r xmlns:w="http://schemas.openxmlformats.org/wordprocessingml/2006/main">
        <w:t xml:space="preserve">2: فیلیپیان 4: 4 - تل په رب کې خوښ اوسئ؛ بیا به ووایم، خوشحاله شه.</w:t>
      </w:r>
    </w:p>
    <w:p w14:paraId="60828938" w14:textId="77777777" w:rsidR="00F90BDC" w:rsidRDefault="00F90BDC"/>
    <w:p w14:paraId="0AD71ACA" w14:textId="77777777" w:rsidR="00F90BDC" w:rsidRDefault="00F90BDC">
      <w:r xmlns:w="http://schemas.openxmlformats.org/wordprocessingml/2006/main">
        <w:t xml:space="preserve">مرقس 11:11 عیسی بیت المقدس ته ورننوت او بیت المقدس ته ورننوت او هر څه چې یې شاوخوا وکتل او ماښام راورسېده نو د دولسو سره بیت عنیا ته لاړ.</w:t>
      </w:r>
    </w:p>
    <w:p w14:paraId="792B6B01" w14:textId="77777777" w:rsidR="00F90BDC" w:rsidRDefault="00F90BDC"/>
    <w:p w14:paraId="11B50B57" w14:textId="77777777" w:rsidR="00F90BDC" w:rsidRDefault="00F90BDC">
      <w:r xmlns:w="http://schemas.openxmlformats.org/wordprocessingml/2006/main">
        <w:t xml:space="preserve">عیسی بیت المقدس او بیت المقدس ته ننوتل او د هغې دننه ټول شیان یې ولیدل. بیا هغه د دولسو شاګردانو سره بیت عنیا ته لاړ.</w:t>
      </w:r>
    </w:p>
    <w:p w14:paraId="6980B363" w14:textId="77777777" w:rsidR="00F90BDC" w:rsidRDefault="00F90BDC"/>
    <w:p w14:paraId="096ED24E" w14:textId="77777777" w:rsidR="00F90BDC" w:rsidRDefault="00F90BDC">
      <w:r xmlns:w="http://schemas.openxmlformats.org/wordprocessingml/2006/main">
        <w:t xml:space="preserve">1. د عیسی وفادارۍ د هغه د مسیح کښتۍ وړاندوینې پوره کولو لپاره</w:t>
      </w:r>
    </w:p>
    <w:p w14:paraId="7B86BF0B" w14:textId="77777777" w:rsidR="00F90BDC" w:rsidRDefault="00F90BDC"/>
    <w:p w14:paraId="7B5BF87C" w14:textId="77777777" w:rsidR="00F90BDC" w:rsidRDefault="00F90BDC">
      <w:r xmlns:w="http://schemas.openxmlformats.org/wordprocessingml/2006/main">
        <w:t xml:space="preserve">2. د اطاعت لپاره د عیسی مثال تعقیبولو اهمیت</w:t>
      </w:r>
    </w:p>
    <w:p w14:paraId="1258B80B" w14:textId="77777777" w:rsidR="00F90BDC" w:rsidRDefault="00F90BDC"/>
    <w:p w14:paraId="70992F5F" w14:textId="77777777" w:rsidR="00F90BDC" w:rsidRDefault="00F90BDC">
      <w:r xmlns:w="http://schemas.openxmlformats.org/wordprocessingml/2006/main">
        <w:t xml:space="preserve">1. یسعیاه 35: 5-6 - "بیا به د ړندو سترګې خلاصې شي ، او د کاڼو غوږونه به خلاص شي. بیا به لنګ سړی د هار په څیر ټوپ وهي، او د ګونګیانو ژبه به سندرې ووایي، ځکه چې په دښته کې به اوبه توییږي، او په دښته کې به ویالې بهیږي.</w:t>
      </w:r>
    </w:p>
    <w:p w14:paraId="3FBB4440" w14:textId="77777777" w:rsidR="00F90BDC" w:rsidRDefault="00F90BDC"/>
    <w:p w14:paraId="0E362518" w14:textId="77777777" w:rsidR="00F90BDC" w:rsidRDefault="00F90BDC">
      <w:r xmlns:w="http://schemas.openxmlformats.org/wordprocessingml/2006/main">
        <w:t xml:space="preserve">2. یوحنا 12: 1-3 - "بیا عیسی د فسحې څخه شپږ ورځې دمخه بیت عنیا ته راغی ، چیرې چې لعزر مړ و او هغه یې له مړو څخه راپورته کړ. هلته يې ورته د شپې ډوډۍ جوړه کړه. او مارتا </w:t>
      </w:r>
      <w:r xmlns:w="http://schemas.openxmlformats.org/wordprocessingml/2006/main">
        <w:lastRenderedPageBreak xmlns:w="http://schemas.openxmlformats.org/wordprocessingml/2006/main"/>
      </w:r>
      <w:r xmlns:w="http://schemas.openxmlformats.org/wordprocessingml/2006/main">
        <w:t xml:space="preserve">خدمت وکړ: مګر لعزر یو له هغو څخه و چې د هغه سره په میز کې ناست وو. بیا یې مریم یو پونډه عطر چې ډېر قیمتي وو، راواخیست او د عیسی په پښو یې مسح کړ او د هغه پښې یې په خپلو ویښتانو پاکې کړې او کور یې د عطر له بوی ډک شو.»</w:t>
      </w:r>
    </w:p>
    <w:p w14:paraId="4E39B507" w14:textId="77777777" w:rsidR="00F90BDC" w:rsidRDefault="00F90BDC"/>
    <w:p w14:paraId="16E2A6EF" w14:textId="77777777" w:rsidR="00F90BDC" w:rsidRDefault="00F90BDC">
      <w:r xmlns:w="http://schemas.openxmlformats.org/wordprocessingml/2006/main">
        <w:t xml:space="preserve">مرقس 11:12 په سبا کله چې دوی د بیت عنیا څخه راووتل نو هغه وږی شو:</w:t>
      </w:r>
    </w:p>
    <w:p w14:paraId="102AED0D" w14:textId="77777777" w:rsidR="00F90BDC" w:rsidRDefault="00F90BDC"/>
    <w:p w14:paraId="59D4D779" w14:textId="77777777" w:rsidR="00F90BDC" w:rsidRDefault="00F90BDC">
      <w:r xmlns:w="http://schemas.openxmlformats.org/wordprocessingml/2006/main">
        <w:t xml:space="preserve">عیسی او شاګردان بیت عنیا ته لاړل او بله ورځ چې دوی بیرته راغلل نو عیسی وږی و.</w:t>
      </w:r>
    </w:p>
    <w:p w14:paraId="555B2F4C" w14:textId="77777777" w:rsidR="00F90BDC" w:rsidRDefault="00F90BDC"/>
    <w:p w14:paraId="2632577E" w14:textId="77777777" w:rsidR="00F90BDC" w:rsidRDefault="00F90BDC">
      <w:r xmlns:w="http://schemas.openxmlformats.org/wordprocessingml/2006/main">
        <w:t xml:space="preserve">1. عیسی انسان دی: په نوې عهد نامې کې د عیسی انسانیت درک کول</w:t>
      </w:r>
    </w:p>
    <w:p w14:paraId="7453514A" w14:textId="77777777" w:rsidR="00F90BDC" w:rsidRDefault="00F90BDC"/>
    <w:p w14:paraId="3B627FE4" w14:textId="77777777" w:rsidR="00F90BDC" w:rsidRDefault="00F90BDC">
      <w:r xmlns:w="http://schemas.openxmlformats.org/wordprocessingml/2006/main">
        <w:t xml:space="preserve">2. وږو ته خواړه ورکول: په مارک 11:12 کې د عیسی د لوږې اهمیت</w:t>
      </w:r>
    </w:p>
    <w:p w14:paraId="4CD118FB" w14:textId="77777777" w:rsidR="00F90BDC" w:rsidRDefault="00F90BDC"/>
    <w:p w14:paraId="0CB83625" w14:textId="77777777" w:rsidR="00F90BDC" w:rsidRDefault="00F90BDC">
      <w:r xmlns:w="http://schemas.openxmlformats.org/wordprocessingml/2006/main">
        <w:t xml:space="preserve">1. متی 4: 4 ("انسان به یوازې په ډوډۍ ژوند نه کوي، مګر د هرې خبرې په واسطه چې د خدای له خولې څخه راځي.")</w:t>
      </w:r>
    </w:p>
    <w:p w14:paraId="1201DE92" w14:textId="77777777" w:rsidR="00F90BDC" w:rsidRDefault="00F90BDC"/>
    <w:p w14:paraId="6CC43232" w14:textId="77777777" w:rsidR="00F90BDC" w:rsidRDefault="00F90BDC">
      <w:r xmlns:w="http://schemas.openxmlformats.org/wordprocessingml/2006/main">
        <w:t xml:space="preserve">2. یسعیاه 58: 10 ("که تاسو وږو ته خواړه ورکړئ او هغه څوک چې اړتیا لري راضي کړئ، نو ستاسو رڼا به په تیاره کې راپورته شي.")</w:t>
      </w:r>
    </w:p>
    <w:p w14:paraId="3DC699FB" w14:textId="77777777" w:rsidR="00F90BDC" w:rsidRDefault="00F90BDC"/>
    <w:p w14:paraId="070E08BB" w14:textId="77777777" w:rsidR="00F90BDC" w:rsidRDefault="00F90BDC">
      <w:r xmlns:w="http://schemas.openxmlformats.org/wordprocessingml/2006/main">
        <w:t xml:space="preserve">مرقس 11:13 هغه ليرې د انځر يوه ونه ليده چې پاڼي يې لرلې، د دې په تمه چې په هغې کې څه شي پيدا کړي، او کله چې هغه ته ورسېد نو د پاڼو پرته يې بل څه ونه موندل. ځکه چې د انځر وخت لا نه و.</w:t>
      </w:r>
    </w:p>
    <w:p w14:paraId="4071998B" w14:textId="77777777" w:rsidR="00F90BDC" w:rsidRDefault="00F90BDC"/>
    <w:p w14:paraId="611C3865" w14:textId="77777777" w:rsidR="00F90BDC" w:rsidRDefault="00F90BDC">
      <w:r xmlns:w="http://schemas.openxmlformats.org/wordprocessingml/2006/main">
        <w:t xml:space="preserve">د عیسی عمل د انځر ونې ته د یو څه موندلو لپاره د هغه امید او باور ښیې چې خدای به یې چمتو کړي.</w:t>
      </w:r>
    </w:p>
    <w:p w14:paraId="12AC5ECC" w14:textId="77777777" w:rsidR="00F90BDC" w:rsidRDefault="00F90BDC"/>
    <w:p w14:paraId="79BD855B" w14:textId="77777777" w:rsidR="00F90BDC" w:rsidRDefault="00F90BDC">
      <w:r xmlns:w="http://schemas.openxmlformats.org/wordprocessingml/2006/main">
        <w:t xml:space="preserve">1. په خدای او د هغه د رزق امید.</w:t>
      </w:r>
    </w:p>
    <w:p w14:paraId="76B1FEAC" w14:textId="77777777" w:rsidR="00F90BDC" w:rsidRDefault="00F90BDC"/>
    <w:p w14:paraId="25840E30" w14:textId="77777777" w:rsidR="00F90BDC" w:rsidRDefault="00F90BDC">
      <w:r xmlns:w="http://schemas.openxmlformats.org/wordprocessingml/2006/main">
        <w:t xml:space="preserve">2. په غیبو ایمان.</w:t>
      </w:r>
    </w:p>
    <w:p w14:paraId="56210B19" w14:textId="77777777" w:rsidR="00F90BDC" w:rsidRDefault="00F90BDC"/>
    <w:p w14:paraId="4CB398BF"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20F7A8FC" w14:textId="77777777" w:rsidR="00F90BDC" w:rsidRDefault="00F90BDC"/>
    <w:p w14:paraId="581A9DF8" w14:textId="77777777" w:rsidR="00F90BDC" w:rsidRDefault="00F90BDC">
      <w:r xmlns:w="http://schemas.openxmlformats.org/wordprocessingml/2006/main">
        <w:t xml:space="preserve">2. متی 6: 25-34 - "له دې امله زه تاسو ته وایم چې د خپل ژوند په اړه اندیښنه مه کوئ چې تاسو به څه وخورئ یا څه وڅښئ، یا د خپل بدن په اړه چې تاسو به څه واغوندئ، ایا ژوند د خوړو څخه ډیر نه دی، او بدن د جامو څخه ډیر دی؟ د هوا مرغانو ته وګوره؛ دوی نه کري، نه ریب کوي او نه په ګودامونو کې راټولوي، مګر ستاسو آسماني پلار دوی ته خواړه ورکوي."</w:t>
      </w:r>
    </w:p>
    <w:p w14:paraId="102B0571" w14:textId="77777777" w:rsidR="00F90BDC" w:rsidRDefault="00F90BDC"/>
    <w:p w14:paraId="5D7C8B6D" w14:textId="77777777" w:rsidR="00F90BDC" w:rsidRDefault="00F90BDC">
      <w:r xmlns:w="http://schemas.openxmlformats.org/wordprocessingml/2006/main">
        <w:t xml:space="preserve">مرقس 11:14 عیسی ځواب ورکړ او ورته یې وویل: "له دې وروسته به هیڅوک ستا میوه ونه خوري. او د هغه شاګردانو دا واورېدل.</w:t>
      </w:r>
    </w:p>
    <w:p w14:paraId="0DFDCA77" w14:textId="77777777" w:rsidR="00F90BDC" w:rsidRDefault="00F90BDC"/>
    <w:p w14:paraId="5C4CDFFD" w14:textId="77777777" w:rsidR="00F90BDC" w:rsidRDefault="00F90BDC">
      <w:r xmlns:w="http://schemas.openxmlformats.org/wordprocessingml/2006/main">
        <w:t xml:space="preserve">عیسی د انځر ونې ته وویل چې هیڅوک دې بیا د هغې میوه ونه خوري.</w:t>
      </w:r>
    </w:p>
    <w:p w14:paraId="0C39E5EC" w14:textId="77777777" w:rsidR="00F90BDC" w:rsidRDefault="00F90BDC"/>
    <w:p w14:paraId="24364FA0" w14:textId="77777777" w:rsidR="00F90BDC" w:rsidRDefault="00F90BDC">
      <w:r xmlns:w="http://schemas.openxmlformats.org/wordprocessingml/2006/main">
        <w:t xml:space="preserve">1: عیسی زموږ روزونکی دی او هغه د ټولو شیانو کنټرول دی.</w:t>
      </w:r>
    </w:p>
    <w:p w14:paraId="52996C24" w14:textId="77777777" w:rsidR="00F90BDC" w:rsidRDefault="00F90BDC"/>
    <w:p w14:paraId="62D671B3" w14:textId="77777777" w:rsidR="00F90BDC" w:rsidRDefault="00F90BDC">
      <w:r xmlns:w="http://schemas.openxmlformats.org/wordprocessingml/2006/main">
        <w:t xml:space="preserve">2: موږ باید د خپل ژوند لپاره د خدای په پلان باور او باور ولرو.</w:t>
      </w:r>
    </w:p>
    <w:p w14:paraId="57D4CAF3" w14:textId="77777777" w:rsidR="00F90BDC" w:rsidRDefault="00F90BDC"/>
    <w:p w14:paraId="197AADD6" w14:textId="77777777" w:rsidR="00F90BDC" w:rsidRDefault="00F90BDC">
      <w:r xmlns:w="http://schemas.openxmlformats.org/wordprocessingml/2006/main">
        <w:t xml:space="preserve">1: متی 6: 25-34 - د خپل ژوند په اړه اندیښنه مه کوئ چې تاسو به څه وخورئ یا وڅښئ، یا د خپل بدن په اړه چې تاسو به څه واغوندئ.</w:t>
      </w:r>
    </w:p>
    <w:p w14:paraId="126BB141" w14:textId="77777777" w:rsidR="00F90BDC" w:rsidRDefault="00F90BDC"/>
    <w:p w14:paraId="487BBB2B" w14:textId="77777777" w:rsidR="00F90BDC" w:rsidRDefault="00F90BDC">
      <w:r xmlns:w="http://schemas.openxmlformats.org/wordprocessingml/2006/main">
        <w:t xml:space="preserve">2: لوقا 12: 22-32 - د سبا په اړه اندیښنه مه کوئ، ځکه چې سبا به د خپل ځان په اړه اندیښنه ولري. هره ورځ د خپل ځان لپاره کافي ستونزې لري.</w:t>
      </w:r>
    </w:p>
    <w:p w14:paraId="4DC82F12" w14:textId="77777777" w:rsidR="00F90BDC" w:rsidRDefault="00F90BDC"/>
    <w:p w14:paraId="13C2A633" w14:textId="77777777" w:rsidR="00F90BDC" w:rsidRDefault="00F90BDC">
      <w:r xmlns:w="http://schemas.openxmlformats.org/wordprocessingml/2006/main">
        <w:t xml:space="preserve">مرقس 11:15 هغوی بیت المقدس ته ورسېدل، عیسی معبد ته ورننوت او په بیت المقدس کې یې د پیرودلو او پلورونکو په شړلو پیل وکړ او د پیسو د بدلولو میزونه او د کبوترانو څوکۍ یې ړنګې کړې.</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معبد کې خپل واک د هغه چا په ایستلو سره ښیې چې د خدای له کور څخه ناوړه ګټه پورته کوي.</w:t>
      </w:r>
    </w:p>
    <w:p w14:paraId="5A91A2F2" w14:textId="77777777" w:rsidR="00F90BDC" w:rsidRDefault="00F90BDC"/>
    <w:p w14:paraId="20250278" w14:textId="77777777" w:rsidR="00F90BDC" w:rsidRDefault="00F90BDC">
      <w:r xmlns:w="http://schemas.openxmlformats.org/wordprocessingml/2006/main">
        <w:t xml:space="preserve">1: زموږ خدای د انصاف او رحمت خدای دی، او هغه څوک چې د هغه د کور څخه د ناوړه ګټه اخیستنې په لټه کې دي د عادلانه قضاوت سره مخ کیږي.</w:t>
      </w:r>
    </w:p>
    <w:p w14:paraId="46DC864B" w14:textId="77777777" w:rsidR="00F90BDC" w:rsidRDefault="00F90BDC"/>
    <w:p w14:paraId="1518B6C7" w14:textId="77777777" w:rsidR="00F90BDC" w:rsidRDefault="00F90BDC">
      <w:r xmlns:w="http://schemas.openxmlformats.org/wordprocessingml/2006/main">
        <w:t xml:space="preserve">2: عیسی د ټولو څښتن دی او د هغه چا ننګولو واک لري چې د خدای د ارادې سره سم ژوند نه کوي.</w:t>
      </w:r>
    </w:p>
    <w:p w14:paraId="7028A75D" w14:textId="77777777" w:rsidR="00F90BDC" w:rsidRDefault="00F90BDC"/>
    <w:p w14:paraId="62A98807" w14:textId="77777777" w:rsidR="00F90BDC" w:rsidRDefault="00F90BDC">
      <w:r xmlns:w="http://schemas.openxmlformats.org/wordprocessingml/2006/main">
        <w:t xml:space="preserve">1: Ezekiel 34: 2-3: "د انسان زویه، د اسراییلو شپانو په وړاندې نبوت وکړه، نبوت وکړه، او هغوی ته ووایه، څښتن خدای شپانو ته داسې فرمایي، افسوس د اسراییلو شپانو ته چې خپل ځانونه تغذیه کوي! شپانه رمې نه خوري؟"</w:t>
      </w:r>
    </w:p>
    <w:p w14:paraId="1CD46E74" w14:textId="77777777" w:rsidR="00F90BDC" w:rsidRDefault="00F90BDC"/>
    <w:p w14:paraId="1C9E1FED" w14:textId="77777777" w:rsidR="00F90BDC" w:rsidRDefault="00F90BDC">
      <w:r xmlns:w="http://schemas.openxmlformats.org/wordprocessingml/2006/main">
        <w:t xml:space="preserve">2: متی 21: 12-13: "بیا عیسی د خدای کور ته لاړ او هغه ټول یې وغورځول چې په کور کې یې پلورل او پیرودل، او د پیسو تبادله کونکو میزونه، او د هغوی څوکۍ یې چې کبوتر پلورل، وغورځول. هغوئ ته يې ووئيل، دا ليکلى شوى دى چې زما کور به د دعا کور وائى، خو تاسو دا د غلو اډه ګرځولې ده.</w:t>
      </w:r>
    </w:p>
    <w:p w14:paraId="793B7B05" w14:textId="77777777" w:rsidR="00F90BDC" w:rsidRDefault="00F90BDC"/>
    <w:p w14:paraId="79EB6A4C" w14:textId="77777777" w:rsidR="00F90BDC" w:rsidRDefault="00F90BDC">
      <w:r xmlns:w="http://schemas.openxmlformats.org/wordprocessingml/2006/main">
        <w:t xml:space="preserve">مرقس 11:16 او دا به د زغملو نه وي چې څوک دې د معبد له لارې کوم لوښي پورته کړي.</w:t>
      </w:r>
    </w:p>
    <w:p w14:paraId="5759CCA2" w14:textId="77777777" w:rsidR="00F90BDC" w:rsidRDefault="00F90BDC"/>
    <w:p w14:paraId="2B0C59C4" w14:textId="77777777" w:rsidR="00F90BDC" w:rsidRDefault="00F90BDC">
      <w:r xmlns:w="http://schemas.openxmlformats.org/wordprocessingml/2006/main">
        <w:t xml:space="preserve">عیسی ښوونه وکړه چې دا مهمه ده چې د عبادت ځایونو ته درناوی وشي.</w:t>
      </w:r>
    </w:p>
    <w:p w14:paraId="13DC71CC" w14:textId="77777777" w:rsidR="00F90BDC" w:rsidRDefault="00F90BDC"/>
    <w:p w14:paraId="0B065E6D" w14:textId="77777777" w:rsidR="00F90BDC" w:rsidRDefault="00F90BDC">
      <w:r xmlns:w="http://schemas.openxmlformats.org/wordprocessingml/2006/main">
        <w:t xml:space="preserve">1: خدای موږ ته د عبادت ځایونو د احترام کولو غږ کوي.</w:t>
      </w:r>
    </w:p>
    <w:p w14:paraId="0E6141BC" w14:textId="77777777" w:rsidR="00F90BDC" w:rsidRDefault="00F90BDC"/>
    <w:p w14:paraId="44237D5F" w14:textId="77777777" w:rsidR="00F90BDC" w:rsidRDefault="00F90BDC">
      <w:r xmlns:w="http://schemas.openxmlformats.org/wordprocessingml/2006/main">
        <w:t xml:space="preserve">۲: د الله جل جلاله د عبادت ځایونو ته باید درناوی وکړو.</w:t>
      </w:r>
    </w:p>
    <w:p w14:paraId="208D8892" w14:textId="77777777" w:rsidR="00F90BDC" w:rsidRDefault="00F90BDC"/>
    <w:p w14:paraId="70BD0175" w14:textId="77777777" w:rsidR="00F90BDC" w:rsidRDefault="00F90BDC">
      <w:r xmlns:w="http://schemas.openxmlformats.org/wordprocessingml/2006/main">
        <w:t xml:space="preserve">1: 1 پیټر 2:17 هرچا ته مناسب درناوی ښکاره کړئ.</w:t>
      </w:r>
    </w:p>
    <w:p w14:paraId="1DEDDD18" w14:textId="77777777" w:rsidR="00F90BDC" w:rsidRDefault="00F90BDC"/>
    <w:p w14:paraId="4947914C" w14:textId="77777777" w:rsidR="00F90BDC" w:rsidRDefault="00F90BDC">
      <w:r xmlns:w="http://schemas.openxmlformats.org/wordprocessingml/2006/main">
        <w:t xml:space="preserve">2: خروج 20: 7 "تاسو د خپل څښتن خدای له نوم څخه ناوړه ګټه مه اخلئ، ځکه چې څښتن به </w:t>
      </w:r>
      <w:r xmlns:w="http://schemas.openxmlformats.org/wordprocessingml/2006/main">
        <w:lastRenderedPageBreak xmlns:w="http://schemas.openxmlformats.org/wordprocessingml/2006/main"/>
      </w:r>
      <w:r xmlns:w="http://schemas.openxmlformats.org/wordprocessingml/2006/main">
        <w:t xml:space="preserve">هغه څوک بې ګناه ونه کړي چې د هغه نوم ناوړه ګټه پورته کړي.</w:t>
      </w:r>
    </w:p>
    <w:p w14:paraId="599DF78F" w14:textId="77777777" w:rsidR="00F90BDC" w:rsidRDefault="00F90BDC"/>
    <w:p w14:paraId="1C2F18D2" w14:textId="77777777" w:rsidR="00F90BDC" w:rsidRDefault="00F90BDC">
      <w:r xmlns:w="http://schemas.openxmlformats.org/wordprocessingml/2006/main">
        <w:t xml:space="preserve">مرقس 11:17 او هغه تعلیم ورکړو او هغوی ته یې وویل: ایا دا لیکل شوي ندي چې زما کور به د ټولو قومونو د دعا کور وبلل شي؟ خو تاسو دا د غلو اډه جوړه کړې ده.</w:t>
      </w:r>
    </w:p>
    <w:p w14:paraId="55D7EB08" w14:textId="77777777" w:rsidR="00F90BDC" w:rsidRDefault="00F90BDC"/>
    <w:p w14:paraId="57607B54" w14:textId="77777777" w:rsidR="00F90BDC" w:rsidRDefault="00F90BDC">
      <w:r xmlns:w="http://schemas.openxmlformats.org/wordprocessingml/2006/main">
        <w:t xml:space="preserve">دا اقتباس د خپل هدف لپاره د لمانځه د کور کارولو اهمیت باندې ټینګار کوي ، نه د غلو د ډنډ په توګه.</w:t>
      </w:r>
    </w:p>
    <w:p w14:paraId="2B683529" w14:textId="77777777" w:rsidR="00F90BDC" w:rsidRDefault="00F90BDC"/>
    <w:p w14:paraId="57CC3218" w14:textId="77777777" w:rsidR="00F90BDC" w:rsidRDefault="00F90BDC">
      <w:r xmlns:w="http://schemas.openxmlformats.org/wordprocessingml/2006/main">
        <w:t xml:space="preserve">1. د خدای کور دې له لمانځه ډک وي، نه له غلو</w:t>
      </w:r>
    </w:p>
    <w:p w14:paraId="4FAAB881" w14:textId="77777777" w:rsidR="00F90BDC" w:rsidRDefault="00F90BDC"/>
    <w:p w14:paraId="63751B61" w14:textId="77777777" w:rsidR="00F90BDC" w:rsidRDefault="00F90BDC">
      <w:r xmlns:w="http://schemas.openxmlformats.org/wordprocessingml/2006/main">
        <w:t xml:space="preserve">2. د خدای کور: د عبادت ځای، نه ناوړه ګټه اخیستنه</w:t>
      </w:r>
    </w:p>
    <w:p w14:paraId="1EA8555F" w14:textId="77777777" w:rsidR="00F90BDC" w:rsidRDefault="00F90BDC"/>
    <w:p w14:paraId="3ADFDE07" w14:textId="77777777" w:rsidR="00F90BDC" w:rsidRDefault="00F90BDC">
      <w:r xmlns:w="http://schemas.openxmlformats.org/wordprocessingml/2006/main">
        <w:t xml:space="preserve">1. یرمیا 7: 11 - "ایا دا کور چې زما په نوم یادیږي، ستاسو په نظر کې د غلو په ځای بدل شوی؟"</w:t>
      </w:r>
    </w:p>
    <w:p w14:paraId="39557514" w14:textId="77777777" w:rsidR="00F90BDC" w:rsidRDefault="00F90BDC"/>
    <w:p w14:paraId="1E79657F" w14:textId="77777777" w:rsidR="00F90BDC" w:rsidRDefault="00F90BDC">
      <w:r xmlns:w="http://schemas.openxmlformats.org/wordprocessingml/2006/main">
        <w:t xml:space="preserve">2. متی 21: 13 - "او هغه دوی ته وویل: دا لیکل شوي چې زما کور به د لمانځه کور وبلل شي، مګر تاسو دا د غلو اډه جوړوئ."</w:t>
      </w:r>
    </w:p>
    <w:p w14:paraId="32377BD3" w14:textId="77777777" w:rsidR="00F90BDC" w:rsidRDefault="00F90BDC"/>
    <w:p w14:paraId="15961A75" w14:textId="77777777" w:rsidR="00F90BDC" w:rsidRDefault="00F90BDC">
      <w:r xmlns:w="http://schemas.openxmlformats.org/wordprocessingml/2006/main">
        <w:t xml:space="preserve">مرقس 11:18 او د شريعت عالمانو او مشرانو کاهنانو دا واورېدل او په دې لټه کې شول چې څنګه هغه له منځه یوسي، ځکه چې دوی د هغه څخه ویره درلوده ځکه چې ټول خلک د هغه په عقیده حیران شول.</w:t>
      </w:r>
    </w:p>
    <w:p w14:paraId="3A81B4F3" w14:textId="77777777" w:rsidR="00F90BDC" w:rsidRDefault="00F90BDC"/>
    <w:p w14:paraId="1D079BD5" w14:textId="77777777" w:rsidR="00F90BDC" w:rsidRDefault="00F90BDC">
      <w:r xmlns:w="http://schemas.openxmlformats.org/wordprocessingml/2006/main">
        <w:t xml:space="preserve">د عیسی تعلیمات دومره پیاوړي وو چې دوی د کاهنانو او مشرانو کاهنانو د هغه څخه ویره او د هغه د ویجاړولو په لټه کې وه.</w:t>
      </w:r>
    </w:p>
    <w:p w14:paraId="47F1EDC8" w14:textId="77777777" w:rsidR="00F90BDC" w:rsidRDefault="00F90BDC"/>
    <w:p w14:paraId="273BDC5D" w14:textId="77777777" w:rsidR="00F90BDC" w:rsidRDefault="00F90BDC">
      <w:r xmlns:w="http://schemas.openxmlformats.org/wordprocessingml/2006/main">
        <w:t xml:space="preserve">1. د عیسی د تعلیماتو ځواک - لوقا 4:32</w:t>
      </w:r>
    </w:p>
    <w:p w14:paraId="3E8192EF" w14:textId="77777777" w:rsidR="00F90BDC" w:rsidRDefault="00F90BDC"/>
    <w:p w14:paraId="0BEEA8AE" w14:textId="77777777" w:rsidR="00F90BDC" w:rsidRDefault="00F90BDC">
      <w:r xmlns:w="http://schemas.openxmlformats.org/wordprocessingml/2006/main">
        <w:t xml:space="preserve">2. د عیسی د واک څخه ویره - متی 21: 23-27</w:t>
      </w:r>
    </w:p>
    <w:p w14:paraId="5DC9C41F" w14:textId="77777777" w:rsidR="00F90BDC" w:rsidRDefault="00F90BDC"/>
    <w:p w14:paraId="2075B9D9" w14:textId="77777777" w:rsidR="00F90BDC" w:rsidRDefault="00F90BDC">
      <w:r xmlns:w="http://schemas.openxmlformats.org/wordprocessingml/2006/main">
        <w:t xml:space="preserve">1. جان 7: 46-52 - د عیسی تعلیماتو ته د یهودي مشرانو ځواب</w:t>
      </w:r>
    </w:p>
    <w:p w14:paraId="5F67727A" w14:textId="77777777" w:rsidR="00F90BDC" w:rsidRDefault="00F90BDC"/>
    <w:p w14:paraId="1E9F9873" w14:textId="77777777" w:rsidR="00F90BDC" w:rsidRDefault="00F90BDC">
      <w:r xmlns:w="http://schemas.openxmlformats.org/wordprocessingml/2006/main">
        <w:t xml:space="preserve">2. لوقا 19: 39-40 - د عیسی واک د یهودي مشرانو لخوا رد شو</w:t>
      </w:r>
    </w:p>
    <w:p w14:paraId="6BA83D5B" w14:textId="77777777" w:rsidR="00F90BDC" w:rsidRDefault="00F90BDC"/>
    <w:p w14:paraId="3046B423" w14:textId="77777777" w:rsidR="00F90BDC" w:rsidRDefault="00F90BDC">
      <w:r xmlns:w="http://schemas.openxmlformats.org/wordprocessingml/2006/main">
        <w:t xml:space="preserve">مرقس 11:19 کله چې ماښام شو نو هغه د ښار څخه بهر لاړو.</w:t>
      </w:r>
    </w:p>
    <w:p w14:paraId="237961BB" w14:textId="77777777" w:rsidR="00F90BDC" w:rsidRDefault="00F90BDC"/>
    <w:p w14:paraId="02A7138F" w14:textId="77777777" w:rsidR="00F90BDC" w:rsidRDefault="00F90BDC">
      <w:r xmlns:w="http://schemas.openxmlformats.org/wordprocessingml/2006/main">
        <w:t xml:space="preserve">عیسی په ماښام کې د ښار څخه بهر لاړ.</w:t>
      </w:r>
    </w:p>
    <w:p w14:paraId="5EA61982" w14:textId="77777777" w:rsidR="00F90BDC" w:rsidRDefault="00F90BDC"/>
    <w:p w14:paraId="252D71CA" w14:textId="77777777" w:rsidR="00F90BDC" w:rsidRDefault="00F90BDC">
      <w:r xmlns:w="http://schemas.openxmlformats.org/wordprocessingml/2006/main">
        <w:t xml:space="preserve">1. د عیسی ځواک: عیسی د ماښام له ښار څخه د وتلو لپاره د هغه د رضایت له لارې خپل ځواک څرګندوي.</w:t>
      </w:r>
    </w:p>
    <w:p w14:paraId="5B730987" w14:textId="77777777" w:rsidR="00F90BDC" w:rsidRDefault="00F90BDC"/>
    <w:p w14:paraId="67417441" w14:textId="77777777" w:rsidR="00F90BDC" w:rsidRDefault="00F90BDC">
      <w:r xmlns:w="http://schemas.openxmlformats.org/wordprocessingml/2006/main">
        <w:t xml:space="preserve">2. د ماښام تګ: په ماښام کې د وتلو لپاره د وخت اخیستل کیدای شي د سولې او وضاحت موندلو یوه پیاوړې لار وي.</w:t>
      </w:r>
    </w:p>
    <w:p w14:paraId="5515D740" w14:textId="77777777" w:rsidR="00F90BDC" w:rsidRDefault="00F90BDC"/>
    <w:p w14:paraId="41EF92D5" w14:textId="77777777" w:rsidR="00F90BDC" w:rsidRDefault="00F90BDC">
      <w:r xmlns:w="http://schemas.openxmlformats.org/wordprocessingml/2006/main">
        <w:t xml:space="preserve">1. زبور 46:10 - "چمتو اوسئ، او پوه شئ چې زه خدای یم."</w:t>
      </w:r>
    </w:p>
    <w:p w14:paraId="1EE0D464" w14:textId="77777777" w:rsidR="00F90BDC" w:rsidRDefault="00F90BDC"/>
    <w:p w14:paraId="3240C018" w14:textId="77777777" w:rsidR="00F90BDC" w:rsidRDefault="00F90BDC">
      <w:r xmlns:w="http://schemas.openxmlformats.org/wordprocessingml/2006/main">
        <w:t xml:space="preserve">2. جان 14:27 - "سوله زه تاسو سره پریږدم؛ زما سوله زه تاسو ته درکوم. زه تاسو ته نه درکوم لکه څنګه چې نړۍ ورکوي. مه پریږدئ چې ستاسو زړونه خفه شي او ویره مه کوئ."</w:t>
      </w:r>
    </w:p>
    <w:p w14:paraId="7916224C" w14:textId="77777777" w:rsidR="00F90BDC" w:rsidRDefault="00F90BDC"/>
    <w:p w14:paraId="612EA5AF" w14:textId="77777777" w:rsidR="00F90BDC" w:rsidRDefault="00F90BDC">
      <w:r xmlns:w="http://schemas.openxmlformats.org/wordprocessingml/2006/main">
        <w:t xml:space="preserve">مرقس 11:20 او په سهار کې چې دوی تیریدل نو دوی ولیدل چې د انځر ونه د ریښو څخه وچه شوې وه.</w:t>
      </w:r>
    </w:p>
    <w:p w14:paraId="55970FF4" w14:textId="77777777" w:rsidR="00F90BDC" w:rsidRDefault="00F90BDC"/>
    <w:p w14:paraId="1F4BD444" w14:textId="77777777" w:rsidR="00F90BDC" w:rsidRDefault="00F90BDC">
      <w:r xmlns:w="http://schemas.openxmlformats.org/wordprocessingml/2006/main">
        <w:t xml:space="preserve">شاګردانو ولیدل چې د انځر ونه د ریښو څخه وچه شوې وه.</w:t>
      </w:r>
    </w:p>
    <w:p w14:paraId="3B1AF943" w14:textId="77777777" w:rsidR="00F90BDC" w:rsidRDefault="00F90BDC"/>
    <w:p w14:paraId="14D960E6" w14:textId="77777777" w:rsidR="00F90BDC" w:rsidRDefault="00F90BDC">
      <w:r xmlns:w="http://schemas.openxmlformats.org/wordprocessingml/2006/main">
        <w:t xml:space="preserve">1: خدای ناشونی کار کولای شی.</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ولرئ او خدای کولی شي غرونه حرکت وکړي.</w:t>
      </w:r>
    </w:p>
    <w:p w14:paraId="08B62E63" w14:textId="77777777" w:rsidR="00F90BDC" w:rsidRDefault="00F90BDC"/>
    <w:p w14:paraId="501E4655" w14:textId="77777777" w:rsidR="00F90BDC" w:rsidRDefault="00F90BDC">
      <w:r xmlns:w="http://schemas.openxmlformats.org/wordprocessingml/2006/main">
        <w:t xml:space="preserve">1: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14:paraId="347D17D3" w14:textId="77777777" w:rsidR="00F90BDC" w:rsidRDefault="00F90BDC"/>
    <w:p w14:paraId="3E07D78A" w14:textId="77777777" w:rsidR="00F90BDC" w:rsidRDefault="00F90BDC">
      <w:r xmlns:w="http://schemas.openxmlformats.org/wordprocessingml/2006/main">
        <w:t xml:space="preserve">2: جیمز 1: 6 - مګر کله چې تاسو پوښتنه کوئ نو تاسو باید باور وکړئ او شک مه کوئ ځکه چې شکمن د سمندر د څپې په څیر دی چې د باد لخوا راوتلی او غورځول کیږي.</w:t>
      </w:r>
    </w:p>
    <w:p w14:paraId="4DE49376" w14:textId="77777777" w:rsidR="00F90BDC" w:rsidRDefault="00F90BDC"/>
    <w:p w14:paraId="54F9F6E6" w14:textId="77777777" w:rsidR="00F90BDC" w:rsidRDefault="00F90BDC">
      <w:r xmlns:w="http://schemas.openxmlformats.org/wordprocessingml/2006/main">
        <w:t xml:space="preserve">مرقس 11:21 او پطروس د یادولو لپاره راوغوښتل او ورته ویې ویل: ای مالکه، ګورئ د انځر ونه چې تا لعنت کړی و هغه وچه شوې ده.</w:t>
      </w:r>
    </w:p>
    <w:p w14:paraId="1481B803" w14:textId="77777777" w:rsidR="00F90BDC" w:rsidRDefault="00F90BDC"/>
    <w:p w14:paraId="4F7D187D" w14:textId="77777777" w:rsidR="00F90BDC" w:rsidRDefault="00F90BDC">
      <w:r xmlns:w="http://schemas.openxmlformats.org/wordprocessingml/2006/main">
        <w:t xml:space="preserve">د پیټر باور پیاوړی کیږي کله چې هغه په یاد کوي چې څنګه عیسی د انځر ونې ته لعنت وویل او دا وچه شوه.</w:t>
      </w:r>
    </w:p>
    <w:p w14:paraId="0D21659B" w14:textId="77777777" w:rsidR="00F90BDC" w:rsidRDefault="00F90BDC"/>
    <w:p w14:paraId="554397E4" w14:textId="77777777" w:rsidR="00F90BDC" w:rsidRDefault="00F90BDC">
      <w:r xmlns:w="http://schemas.openxmlformats.org/wordprocessingml/2006/main">
        <w:t xml:space="preserve">1. د باور ځواک: په عیسی باور کول چې معجزې وکړي</w:t>
      </w:r>
    </w:p>
    <w:p w14:paraId="1D26E298" w14:textId="77777777" w:rsidR="00F90BDC" w:rsidRDefault="00F90BDC"/>
    <w:p w14:paraId="77CF8FBF" w14:textId="77777777" w:rsidR="00F90BDC" w:rsidRDefault="00F90BDC">
      <w:r xmlns:w="http://schemas.openxmlformats.org/wordprocessingml/2006/main">
        <w:t xml:space="preserve">2. د عیسی معجزې: عیسی څنګه خپل الهی ځواک څرګندوي</w:t>
      </w:r>
    </w:p>
    <w:p w14:paraId="70CA8ADE" w14:textId="77777777" w:rsidR="00F90BDC" w:rsidRDefault="00F90BDC"/>
    <w:p w14:paraId="253E69DA" w14:textId="77777777" w:rsidR="00F90BDC" w:rsidRDefault="00F90BDC">
      <w:r xmlns:w="http://schemas.openxmlformats.org/wordprocessingml/2006/main">
        <w:t xml:space="preserve">1. متی 17: 20-21 - عیسی خپلو پیروانو ته وايي چې که دوی د سرې د تخم په څیر باور ولري ، نو د دوی لپاره به هیڅ شی ناممکن نه وي.</w:t>
      </w:r>
    </w:p>
    <w:p w14:paraId="666F85C4" w14:textId="77777777" w:rsidR="00F90BDC" w:rsidRDefault="00F90BDC"/>
    <w:p w14:paraId="5F6BAB89" w14:textId="77777777" w:rsidR="00F90BDC" w:rsidRDefault="00F90BDC">
      <w:r xmlns:w="http://schemas.openxmlformats.org/wordprocessingml/2006/main">
        <w:t xml:space="preserve">2. متی 21: 19-21 - عیسی د انځر ونې لعنت کوي او سمدلاسه وچیږي.</w:t>
      </w:r>
    </w:p>
    <w:p w14:paraId="40A07FDC" w14:textId="77777777" w:rsidR="00F90BDC" w:rsidRDefault="00F90BDC"/>
    <w:p w14:paraId="6855F3A3" w14:textId="77777777" w:rsidR="00F90BDC" w:rsidRDefault="00F90BDC">
      <w:r xmlns:w="http://schemas.openxmlformats.org/wordprocessingml/2006/main">
        <w:t xml:space="preserve">مرقس 11:22 عیسی هغوی ته په ځواب کې وویل: په خدای باور وکړئ.</w:t>
      </w:r>
    </w:p>
    <w:p w14:paraId="44709074" w14:textId="77777777" w:rsidR="00F90BDC" w:rsidRDefault="00F90BDC"/>
    <w:p w14:paraId="2D627C9F" w14:textId="77777777" w:rsidR="00F90BDC" w:rsidRDefault="00F90BDC">
      <w:r xmlns:w="http://schemas.openxmlformats.org/wordprocessingml/2006/main">
        <w:t xml:space="preserve">عیسی خپل پیروان هڅوي چې په خدای باور ولري.</w:t>
      </w:r>
    </w:p>
    <w:p w14:paraId="3653A85E" w14:textId="77777777" w:rsidR="00F90BDC" w:rsidRDefault="00F90BDC"/>
    <w:p w14:paraId="426EF85D" w14:textId="77777777" w:rsidR="00F90BDC" w:rsidRDefault="00F90BDC">
      <w:r xmlns:w="http://schemas.openxmlformats.org/wordprocessingml/2006/main">
        <w:t xml:space="preserve">1. "خدای ښه دی - په خپلو ژمنو باور ولرئ"</w:t>
      </w:r>
    </w:p>
    <w:p w14:paraId="363AD5F0" w14:textId="77777777" w:rsidR="00F90BDC" w:rsidRDefault="00F90BDC"/>
    <w:p w14:paraId="0A2E1CFA" w14:textId="77777777" w:rsidR="00F90BDC" w:rsidRDefault="00F90BDC">
      <w:r xmlns:w="http://schemas.openxmlformats.org/wordprocessingml/2006/main">
        <w:t xml:space="preserve">2. "په خدای د باور ځواک"</w:t>
      </w:r>
    </w:p>
    <w:p w14:paraId="261A4C8F" w14:textId="77777777" w:rsidR="00F90BDC" w:rsidRDefault="00F90BDC"/>
    <w:p w14:paraId="59F7C418" w14:textId="77777777" w:rsidR="00F90BDC" w:rsidRDefault="00F90BDC">
      <w:r xmlns:w="http://schemas.openxmlformats.org/wordprocessingml/2006/main">
        <w:t xml:space="preserve">1. 1 پیټر 5: 7 - "خپله ټوله اندیښنه په هغه واچوئ ځکه چې هغه ستاسو پاملرنه کوي."</w:t>
      </w:r>
    </w:p>
    <w:p w14:paraId="112AA4C3" w14:textId="77777777" w:rsidR="00F90BDC" w:rsidRDefault="00F90BDC"/>
    <w:p w14:paraId="2BFF90BA" w14:textId="77777777" w:rsidR="00F90BDC" w:rsidRDefault="00F90BDC">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065FF8C7" w14:textId="77777777" w:rsidR="00F90BDC" w:rsidRDefault="00F90BDC"/>
    <w:p w14:paraId="2AD7AF87" w14:textId="77777777" w:rsidR="00F90BDC" w:rsidRDefault="00F90BDC">
      <w:r xmlns:w="http://schemas.openxmlformats.org/wordprocessingml/2006/main">
        <w:t xml:space="preserve">مرقس 11:23 ځکه چې زه تاسو ته رښتيا وايم چې څوک دې غره ته ووايي، ته لرې شه او سمندر ته ولوېد. او په خپل زړه کې به شک ونکړي، مګر باور به ولري چې هغه څه چې هغه وایې هغه به واقع شي. هغه به هر هغه څه ولري چې هغه وايي.</w:t>
      </w:r>
    </w:p>
    <w:p w14:paraId="2F75A197" w14:textId="77777777" w:rsidR="00F90BDC" w:rsidRDefault="00F90BDC"/>
    <w:p w14:paraId="4EC4E5A3" w14:textId="77777777" w:rsidR="00F90BDC" w:rsidRDefault="00F90BDC">
      <w:r xmlns:w="http://schemas.openxmlformats.org/wordprocessingml/2006/main">
        <w:t xml:space="preserve">دا تیروتنه ښیې چې ایمان کولی شي غرونه حرکت وکړي که چیرې موږ باور ولرو هغه څه چې موږ وایو هغه به پیښ شي.</w:t>
      </w:r>
    </w:p>
    <w:p w14:paraId="72AA7880" w14:textId="77777777" w:rsidR="00F90BDC" w:rsidRDefault="00F90BDC"/>
    <w:p w14:paraId="10DDC1FC" w14:textId="77777777" w:rsidR="00F90BDC" w:rsidRDefault="00F90BDC">
      <w:r xmlns:w="http://schemas.openxmlformats.org/wordprocessingml/2006/main">
        <w:t xml:space="preserve">1. د باور ځواک - موږ څنګه کولی شو لوی شیان ترلاسه کړو که موږ باور وساتو.</w:t>
      </w:r>
    </w:p>
    <w:p w14:paraId="2667A136" w14:textId="77777777" w:rsidR="00F90BDC" w:rsidRDefault="00F90BDC"/>
    <w:p w14:paraId="70A06516" w14:textId="77777777" w:rsidR="00F90BDC" w:rsidRDefault="00F90BDC">
      <w:r xmlns:w="http://schemas.openxmlformats.org/wordprocessingml/2006/main">
        <w:t xml:space="preserve">2. په وجود کې خبرې وکړئ - زموږ د خوبونو او اهدافو په حقیقت کې د خبرو کولو ځواک.</w:t>
      </w:r>
    </w:p>
    <w:p w14:paraId="54530057" w14:textId="77777777" w:rsidR="00F90BDC" w:rsidRDefault="00F90BDC"/>
    <w:p w14:paraId="0F40F37C"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9C98269" w14:textId="77777777" w:rsidR="00F90BDC" w:rsidRDefault="00F90BDC"/>
    <w:p w14:paraId="529CCFFC" w14:textId="77777777" w:rsidR="00F90BDC" w:rsidRDefault="00F90BDC">
      <w:r xmlns:w="http://schemas.openxmlformats.org/wordprocessingml/2006/main">
        <w:t xml:space="preserve">2. جیمز 2: 17 - "همدارنګه ایمان هم پخپله، که دا کار ونه لري، مړ دی."</w:t>
      </w:r>
    </w:p>
    <w:p w14:paraId="64E3C837" w14:textId="77777777" w:rsidR="00F90BDC" w:rsidRDefault="00F90BDC"/>
    <w:p w14:paraId="1184E5BD" w14:textId="77777777" w:rsidR="00F90BDC" w:rsidRDefault="00F90BDC">
      <w:r xmlns:w="http://schemas.openxmlformats.org/wordprocessingml/2006/main">
        <w:t xml:space="preserve">مرقس 11:24 نو زه تاسو ته وایم چې هر هغه څه چې تاسو یې غواړئ ، کله چې تاسو دعا کوئ ، باور ولرئ چې تاسو </w:t>
      </w:r>
      <w:r xmlns:w="http://schemas.openxmlformats.org/wordprocessingml/2006/main">
        <w:lastRenderedPageBreak xmlns:w="http://schemas.openxmlformats.org/wordprocessingml/2006/main"/>
      </w:r>
      <w:r xmlns:w="http://schemas.openxmlformats.org/wordprocessingml/2006/main">
        <w:t xml:space="preserve">یې ترلاسه کوئ او تاسو به یې ولرئ.</w:t>
      </w:r>
    </w:p>
    <w:p w14:paraId="326E2B86" w14:textId="77777777" w:rsidR="00F90BDC" w:rsidRDefault="00F90BDC"/>
    <w:p w14:paraId="47887F6F" w14:textId="77777777" w:rsidR="00F90BDC" w:rsidRDefault="00F90BDC">
      <w:r xmlns:w="http://schemas.openxmlformats.org/wordprocessingml/2006/main">
        <w:t xml:space="preserve">باور وکړئ او هغه شیان ترلاسه کړئ چې تاسو یې غواړئ کله چې تاسو دعا کوئ.</w:t>
      </w:r>
    </w:p>
    <w:p w14:paraId="5A8D914D" w14:textId="77777777" w:rsidR="00F90BDC" w:rsidRDefault="00F90BDC"/>
    <w:p w14:paraId="040C17DC" w14:textId="77777777" w:rsidR="00F90BDC" w:rsidRDefault="00F90BDC">
      <w:r xmlns:w="http://schemas.openxmlformats.org/wordprocessingml/2006/main">
        <w:t xml:space="preserve">1. په دعاګانو باور ولرئ: باور کول او نوي لوړوالی ته رسیدل</w:t>
      </w:r>
    </w:p>
    <w:p w14:paraId="5EFC0113" w14:textId="77777777" w:rsidR="00F90BDC" w:rsidRDefault="00F90BDC"/>
    <w:p w14:paraId="04C231EA" w14:textId="77777777" w:rsidR="00F90BDC" w:rsidRDefault="00F90BDC">
      <w:r xmlns:w="http://schemas.openxmlformats.org/wordprocessingml/2006/main">
        <w:t xml:space="preserve">2. د لمانځه له لارې خپلو موخو ته رسیدل: باور کول او ترلاسه کول</w:t>
      </w:r>
    </w:p>
    <w:p w14:paraId="290182B9" w14:textId="77777777" w:rsidR="00F90BDC" w:rsidRDefault="00F90BDC"/>
    <w:p w14:paraId="3A00CD32" w14:textId="77777777" w:rsidR="00F90BDC" w:rsidRDefault="00F90BDC">
      <w:r xmlns:w="http://schemas.openxmlformats.org/wordprocessingml/2006/main">
        <w:t xml:space="preserve">1. جیمز 1: 5-8 - که ستاسو څخه په کوم کې د حکمت نشتوالی وي، تاسو باید د خدای څخه وغواړئ، څوک چې د ګناه موندلو پرته ټولو ته په سخاوت سره ورکوي، او دا به تاسو ته درکړل شي.</w:t>
      </w:r>
    </w:p>
    <w:p w14:paraId="4BCCD6C6" w14:textId="77777777" w:rsidR="00F90BDC" w:rsidRDefault="00F90BDC"/>
    <w:p w14:paraId="0C583B15" w14:textId="77777777" w:rsidR="00F90BDC" w:rsidRDefault="00F90BDC">
      <w:r xmlns:w="http://schemas.openxmlformats.org/wordprocessingml/2006/main">
        <w:t xml:space="preserve">۶خو کله چې تاسو وغواړئ، نو تاسو باید باور وکړئ او شک مه کوئ، ځکه چې څوک شک کوي هغه د سمندر د څپو په څیر دی چې د باد په واسطه راوتلی او غورځول کیږي.</w:t>
      </w:r>
    </w:p>
    <w:p w14:paraId="2FDF3D3E" w14:textId="77777777" w:rsidR="00F90BDC" w:rsidRDefault="00F90BDC"/>
    <w:p w14:paraId="223D383C" w14:textId="77777777" w:rsidR="00F90BDC" w:rsidRDefault="00F90BDC">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٧ اَؤ دَ خُدائے سلامتى چه دَ ټول عقل نه بهر دے، ستاسو زړونه اَؤ عقل به په مسيح عيسىٰ کښے ساتى.</w:t>
      </w:r>
    </w:p>
    <w:p w14:paraId="21A31EEE" w14:textId="77777777" w:rsidR="00F90BDC" w:rsidRDefault="00F90BDC"/>
    <w:p w14:paraId="09E64EBB" w14:textId="77777777" w:rsidR="00F90BDC" w:rsidRDefault="00F90BDC">
      <w:r xmlns:w="http://schemas.openxmlformats.org/wordprocessingml/2006/main">
        <w:t xml:space="preserve">مرقس 11:25 او کله چې تاسو په دعا کې ودریږئ نو بخښنه وکړئ، که تاسو د کوم چا په مقابل کې یاست، ترڅو ستاسو آسماني پلار هم ستاسو ګناهونه وبخښي.</w:t>
      </w:r>
    </w:p>
    <w:p w14:paraId="63670D3C" w14:textId="77777777" w:rsidR="00F90BDC" w:rsidRDefault="00F90BDC"/>
    <w:p w14:paraId="0373A492" w14:textId="77777777" w:rsidR="00F90BDC" w:rsidRDefault="00F90BDC">
      <w:r xmlns:w="http://schemas.openxmlformats.org/wordprocessingml/2006/main">
        <w:t xml:space="preserve">موږ باید هغه کسان وبخښو چې زموږ سره یې ظلم کړی ترڅو د خدای لخوا بخښنه وشي.</w:t>
      </w:r>
    </w:p>
    <w:p w14:paraId="067D2C7D" w14:textId="77777777" w:rsidR="00F90BDC" w:rsidRDefault="00F90BDC"/>
    <w:p w14:paraId="0B207AC6" w14:textId="77777777" w:rsidR="00F90BDC" w:rsidRDefault="00F90BDC">
      <w:r xmlns:w="http://schemas.openxmlformats.org/wordprocessingml/2006/main">
        <w:t xml:space="preserve">1. د بخښنې ځواک - د بخښنې ځواک منل ترڅو زموږ او د نورو ژوند ښه کړي.</w:t>
      </w:r>
    </w:p>
    <w:p w14:paraId="7812BCB7" w14:textId="77777777" w:rsidR="00F90BDC" w:rsidRDefault="00F90BDC"/>
    <w:p w14:paraId="01DEC0EE" w14:textId="77777777" w:rsidR="00F90BDC" w:rsidRDefault="00F90BDC">
      <w:r xmlns:w="http://schemas.openxmlformats.org/wordprocessingml/2006/main">
        <w:t xml:space="preserve">2. د بخښنې لازمي ماهیت - د بخښنې په اهمیت پوهیدل او دا چې دا زموږ د ژوند په ټولو اړخونو کې څنګه پلي کیږي.</w:t>
      </w:r>
    </w:p>
    <w:p w14:paraId="599C1518" w14:textId="77777777" w:rsidR="00F90BDC" w:rsidRDefault="00F90BDC"/>
    <w:p w14:paraId="53E2211F" w14:textId="77777777" w:rsidR="00F90BDC" w:rsidRDefault="00F90BDC">
      <w:r xmlns:w="http://schemas.openxmlformats.org/wordprocessingml/2006/main">
        <w:t xml:space="preserve">1. د افسیانو 4:32 - "یو بل ته مهربان او مهربان اوسئ ، یو بل بخښئ ، لکه څنګه چې په مسیح کې خدای تاسو بخښلي."</w:t>
      </w:r>
    </w:p>
    <w:p w14:paraId="251D8638" w14:textId="77777777" w:rsidR="00F90BDC" w:rsidRDefault="00F90BDC"/>
    <w:p w14:paraId="78B2D1A8" w14:textId="77777777" w:rsidR="00F90BDC" w:rsidRDefault="00F90BDC">
      <w:r xmlns:w="http://schemas.openxmlformats.org/wordprocessingml/2006/main">
        <w:t xml:space="preserve">2. کولسیان 3:13 - "د یو بل سره صبر وکړئ او یو بل بخښئ که چیرې ستاسو څخه څوک د یو چا په وړاندې شکایت ولري. بخښنه وکړئ لکه څنګه چې څښتن تاسو بخښلي دي."</w:t>
      </w:r>
    </w:p>
    <w:p w14:paraId="7F220686" w14:textId="77777777" w:rsidR="00F90BDC" w:rsidRDefault="00F90BDC"/>
    <w:p w14:paraId="5761437B" w14:textId="77777777" w:rsidR="00F90BDC" w:rsidRDefault="00F90BDC">
      <w:r xmlns:w="http://schemas.openxmlformats.org/wordprocessingml/2006/main">
        <w:t xml:space="preserve">مرقس 11:26 مګر که تاسو بخښنه ونه کړئ نو ستاسو آسماني پلار به ستاسو ګناهونه ونه بخښي.</w:t>
      </w:r>
    </w:p>
    <w:p w14:paraId="4966A8D0" w14:textId="77777777" w:rsidR="00F90BDC" w:rsidRDefault="00F90BDC"/>
    <w:p w14:paraId="02671952" w14:textId="77777777" w:rsidR="00F90BDC" w:rsidRDefault="00F90BDC">
      <w:r xmlns:w="http://schemas.openxmlformats.org/wordprocessingml/2006/main">
        <w:t xml:space="preserve">د مارک 11:26 دا آیت موږ هڅوي چې نورو ته بخښنه وکړو، لکه څنګه چې زموږ په آسمان کې پلار به موږ ونه بخښي که موږ ونه کړو.</w:t>
      </w:r>
    </w:p>
    <w:p w14:paraId="48430587" w14:textId="77777777" w:rsidR="00F90BDC" w:rsidRDefault="00F90BDC"/>
    <w:p w14:paraId="4E37E25D" w14:textId="77777777" w:rsidR="00F90BDC" w:rsidRDefault="00F90BDC">
      <w:r xmlns:w="http://schemas.openxmlformats.org/wordprocessingml/2006/main">
        <w:t xml:space="preserve">1. بخښنه: د خدای د فضل خلاصولو کلیدي</w:t>
      </w:r>
    </w:p>
    <w:p w14:paraId="50F3DDDB" w14:textId="77777777" w:rsidR="00F90BDC" w:rsidRDefault="00F90BDC"/>
    <w:p w14:paraId="3692ECC1" w14:textId="77777777" w:rsidR="00F90BDC" w:rsidRDefault="00F90BDC">
      <w:r xmlns:w="http://schemas.openxmlformats.org/wordprocessingml/2006/main">
        <w:t xml:space="preserve">2. ولې بښنه موږ د خدای د نعمت ترلاسه کولو مخه نیسي</w:t>
      </w:r>
    </w:p>
    <w:p w14:paraId="3D918BEB" w14:textId="77777777" w:rsidR="00F90BDC" w:rsidRDefault="00F90BDC"/>
    <w:p w14:paraId="13B18E1D" w14:textId="77777777" w:rsidR="00F90BDC" w:rsidRDefault="00F90BDC">
      <w:r xmlns:w="http://schemas.openxmlformats.org/wordprocessingml/2006/main">
        <w:t xml:space="preserve">1. د افسیانو 4: 31-32 - "پرېږدئ چې ټول خپګان، غوسه، غوسه، چیغې او سپکاوی له تاسو څخه لرې شي، د ټولو بدمرغۍ سره، یو بل سره مهربانه، نرم زړه، یو بل بخښل، لکه څنګه چې خدای په مسیح کې تاسو بخښلي دي. "</w:t>
      </w:r>
    </w:p>
    <w:p w14:paraId="1DA5BCEA" w14:textId="77777777" w:rsidR="00F90BDC" w:rsidRDefault="00F90BDC"/>
    <w:p w14:paraId="7A4D1055" w14:textId="77777777" w:rsidR="00F90BDC" w:rsidRDefault="00F90BDC">
      <w:r xmlns:w="http://schemas.openxmlformats.org/wordprocessingml/2006/main">
        <w:t xml:space="preserve">2. لوقا 6: 37 - "قضاوت مه کوئ، او تاسو به قضاوت ونه کړئ؛ مه ملامتوئ، او تاسو به نه مجازات کیږئ؛ بخښنه وکړئ، او تاسو به وبخښل شي."</w:t>
      </w:r>
    </w:p>
    <w:p w14:paraId="797876F9" w14:textId="77777777" w:rsidR="00F90BDC" w:rsidRDefault="00F90BDC"/>
    <w:p w14:paraId="1D793674" w14:textId="77777777" w:rsidR="00F90BDC" w:rsidRDefault="00F90BDC">
      <w:r xmlns:w="http://schemas.openxmlformats.org/wordprocessingml/2006/main">
        <w:t xml:space="preserve">مرقس 11:27 بيا هغوئ يروشلم ته راغلل او کله چې هغه په کور کښې روان وو، نو مشران کاهنان، د شريعت عالمان او مشران راغلل.</w:t>
      </w:r>
    </w:p>
    <w:p w14:paraId="4E2ACDB1" w14:textId="77777777" w:rsidR="00F90BDC" w:rsidRDefault="00F90BDC"/>
    <w:p w14:paraId="5B21D910" w14:textId="77777777" w:rsidR="00F90BDC" w:rsidRDefault="00F90BDC">
      <w:r xmlns:w="http://schemas.openxmlformats.org/wordprocessingml/2006/main">
        <w:t xml:space="preserve">عیسی په معبد کې د مشرانو کاهنانو ، لیکوالانو او مشرانو سره مخ کیږي.</w:t>
      </w:r>
    </w:p>
    <w:p w14:paraId="3C912BE1" w14:textId="77777777" w:rsidR="00F90BDC" w:rsidRDefault="00F90BDC"/>
    <w:p w14:paraId="284D3440" w14:textId="77777777" w:rsidR="00F90BDC" w:rsidRDefault="00F90BDC">
      <w:r xmlns:w="http://schemas.openxmlformats.org/wordprocessingml/2006/main">
        <w:t xml:space="preserve">1. څنګه واک ته درناوی وکړو حتی که دا زموږ سره موافق نه وي ، په مارک 11:27 کې د عیسی مثال پراساس</w:t>
      </w:r>
    </w:p>
    <w:p w14:paraId="34DA491A" w14:textId="77777777" w:rsidR="00F90BDC" w:rsidRDefault="00F90BDC"/>
    <w:p w14:paraId="353339B8" w14:textId="77777777" w:rsidR="00F90BDC" w:rsidRDefault="00F90BDC">
      <w:r xmlns:w="http://schemas.openxmlformats.org/wordprocessingml/2006/main">
        <w:t xml:space="preserve">2. د مخالفت په مقابل کې د عاجزۍ اهمیت، په مارک 11:27 کې د عیسی مثال پراساس</w:t>
      </w:r>
    </w:p>
    <w:p w14:paraId="093A286E" w14:textId="77777777" w:rsidR="00F90BDC" w:rsidRDefault="00F90BDC"/>
    <w:p w14:paraId="172DBC9C" w14:textId="77777777" w:rsidR="00F90BDC" w:rsidRDefault="00F90BDC">
      <w:r xmlns:w="http://schemas.openxmlformats.org/wordprocessingml/2006/main">
        <w:t xml:space="preserve">1. متی 17: 24-27 - کله چې عیسی د پیټر د کفر سره سره د معبد مالیه ورکوي.</w:t>
      </w:r>
    </w:p>
    <w:p w14:paraId="50A96C6F" w14:textId="77777777" w:rsidR="00F90BDC" w:rsidRDefault="00F90BDC"/>
    <w:p w14:paraId="0EB1CE45" w14:textId="77777777" w:rsidR="00F90BDC" w:rsidRDefault="00F90BDC">
      <w:r xmlns:w="http://schemas.openxmlformats.org/wordprocessingml/2006/main">
        <w:t xml:space="preserve">2. کولسیان 3: 12-14 - د نورو سره زموږ په تعامل کې مینه، عاجزي او بخښنه کول.</w:t>
      </w:r>
    </w:p>
    <w:p w14:paraId="5642EEC7" w14:textId="77777777" w:rsidR="00F90BDC" w:rsidRDefault="00F90BDC"/>
    <w:p w14:paraId="60CF2D98" w14:textId="77777777" w:rsidR="00F90BDC" w:rsidRDefault="00F90BDC">
      <w:r xmlns:w="http://schemas.openxmlformats.org/wordprocessingml/2006/main">
        <w:t xml:space="preserve">مرقس 11:28 او هغه ته یې ووایه چې دا شیان په کوم اختیار سره کوې؟ او چا تا ته د دې کارونو واک درکړ؟</w:t>
      </w:r>
    </w:p>
    <w:p w14:paraId="0715103E" w14:textId="77777777" w:rsidR="00F90BDC" w:rsidRDefault="00F90BDC"/>
    <w:p w14:paraId="4E1CBCD7" w14:textId="77777777" w:rsidR="00F90BDC" w:rsidRDefault="00F90BDC">
      <w:r xmlns:w="http://schemas.openxmlformats.org/wordprocessingml/2006/main">
        <w:t xml:space="preserve">عیسی درس ورکړ چې دا مهمه ده چې د هغه چا واک تر پوښتنې لاندې راشي چې دا ادعا کوي.</w:t>
      </w:r>
    </w:p>
    <w:p w14:paraId="3F85654A" w14:textId="77777777" w:rsidR="00F90BDC" w:rsidRDefault="00F90BDC"/>
    <w:p w14:paraId="7B8B91E9" w14:textId="77777777" w:rsidR="00F90BDC" w:rsidRDefault="00F90BDC">
      <w:r xmlns:w="http://schemas.openxmlformats.org/wordprocessingml/2006/main">
        <w:t xml:space="preserve">1. د عیسی واک - پدې پوهیدل چې څنګه د هغه واک وپیژنو او څنګه یې زموږ په ژوند کې پلي کړو.</w:t>
      </w:r>
    </w:p>
    <w:p w14:paraId="3469832B" w14:textId="77777777" w:rsidR="00F90BDC" w:rsidRDefault="00F90BDC"/>
    <w:p w14:paraId="4ED9D546" w14:textId="77777777" w:rsidR="00F90BDC" w:rsidRDefault="00F90BDC">
      <w:r xmlns:w="http://schemas.openxmlformats.org/wordprocessingml/2006/main">
        <w:t xml:space="preserve">2. د پوښتنې کولو واک - د هغو کسانو اسناد څیړل چې د واک ادعا کوي او د دوی د پریکړو لپاره حساب ورکوی.</w:t>
      </w:r>
    </w:p>
    <w:p w14:paraId="15D7B14E" w14:textId="77777777" w:rsidR="00F90BDC" w:rsidRDefault="00F90BDC"/>
    <w:p w14:paraId="0EB9ACC5" w14:textId="77777777" w:rsidR="00F90BDC" w:rsidRDefault="00F90BDC">
      <w:r xmlns:w="http://schemas.openxmlformats.org/wordprocessingml/2006/main">
        <w:t xml:space="preserve">1. اعمال 5: 27-29 - د سینهډرین واک تر پوښتنې لاندې د پیټر زړورتیا په اړه بحث کول.</w:t>
      </w:r>
    </w:p>
    <w:p w14:paraId="0425B439" w14:textId="77777777" w:rsidR="00F90BDC" w:rsidRDefault="00F90BDC"/>
    <w:p w14:paraId="357F9A17" w14:textId="77777777" w:rsidR="00F90BDC" w:rsidRDefault="00F90BDC">
      <w:r xmlns:w="http://schemas.openxmlformats.org/wordprocessingml/2006/main">
        <w:t xml:space="preserve">2. د روميانو 13: 1-2 - د واکمنو چارواکو واک ته د سپارلو مفکورې سپړنه.</w:t>
      </w:r>
    </w:p>
    <w:p w14:paraId="7B4744B6" w14:textId="77777777" w:rsidR="00F90BDC" w:rsidRDefault="00F90BDC"/>
    <w:p w14:paraId="7823EA95" w14:textId="77777777" w:rsidR="00F90BDC" w:rsidRDefault="00F90BDC">
      <w:r xmlns:w="http://schemas.openxmlformats.org/wordprocessingml/2006/main">
        <w:t xml:space="preserve">مرقس 11:29 عیسی ځواب ورکړ او هغوی ته یې وویل: زه به هم له تاسو څخه یوه پوښتنه وکړم او ماته به ځواب راکړئ او زه به تاسو ته ووایم چې زه په کوم اختیار دا کار کوم.</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هغه چا واک تر پوښتنې لاندې راولي څوک چې د خپل ځان پوښتنه کوي.</w:t>
      </w:r>
    </w:p>
    <w:p w14:paraId="2DB6AE62" w14:textId="77777777" w:rsidR="00F90BDC" w:rsidRDefault="00F90BDC"/>
    <w:p w14:paraId="544CB83F" w14:textId="77777777" w:rsidR="00F90BDC" w:rsidRDefault="00F90BDC">
      <w:r xmlns:w="http://schemas.openxmlformats.org/wordprocessingml/2006/main">
        <w:t xml:space="preserve">1. د عیسی واک: د هغه د پیغام ځواک.</w:t>
      </w:r>
    </w:p>
    <w:p w14:paraId="1E453024" w14:textId="77777777" w:rsidR="00F90BDC" w:rsidRDefault="00F90BDC"/>
    <w:p w14:paraId="5F549417" w14:textId="77777777" w:rsidR="00F90BDC" w:rsidRDefault="00F90BDC">
      <w:r xmlns:w="http://schemas.openxmlformats.org/wordprocessingml/2006/main">
        <w:t xml:space="preserve">2. موږ د عیسی څخه د پوښتنې کولو لپاره کوم اختیار لرو؟</w:t>
      </w:r>
    </w:p>
    <w:p w14:paraId="4AC22D57" w14:textId="77777777" w:rsidR="00F90BDC" w:rsidRDefault="00F90BDC"/>
    <w:p w14:paraId="16524D88" w14:textId="77777777" w:rsidR="00F90BDC" w:rsidRDefault="00F90BDC">
      <w:r xmlns:w="http://schemas.openxmlformats.org/wordprocessingml/2006/main">
        <w:t xml:space="preserve">1. جان 14: 6 - عیسی ورته وویل: "زه لاره او حقیقت او ژوند یم. هیڅوک پلار ته نه راځي مګر زما له لارې.</w:t>
      </w:r>
    </w:p>
    <w:p w14:paraId="6E751599" w14:textId="77777777" w:rsidR="00F90BDC" w:rsidRDefault="00F90BDC"/>
    <w:p w14:paraId="1CCA7B75" w14:textId="77777777" w:rsidR="00F90BDC" w:rsidRDefault="00F90BDC">
      <w:r xmlns:w="http://schemas.openxmlformats.org/wordprocessingml/2006/main">
        <w:t xml:space="preserve">2. متی 28: 18-20 -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1EEEE822" w14:textId="77777777" w:rsidR="00F90BDC" w:rsidRDefault="00F90BDC"/>
    <w:p w14:paraId="4E4C35C5" w14:textId="77777777" w:rsidR="00F90BDC" w:rsidRDefault="00F90BDC">
      <w:r xmlns:w="http://schemas.openxmlformats.org/wordprocessingml/2006/main">
        <w:t xml:space="preserve">مرقس 11:30 د یوحنا بپتسمه ، ایا دا د آسمان څخه وه ، یا د سړیو؟ ماته ځواب راکړه.</w:t>
      </w:r>
    </w:p>
    <w:p w14:paraId="5CB7A31A" w14:textId="77777777" w:rsidR="00F90BDC" w:rsidRDefault="00F90BDC"/>
    <w:p w14:paraId="0BF902CD" w14:textId="77777777" w:rsidR="00F90BDC" w:rsidRDefault="00F90BDC">
      <w:r xmlns:w="http://schemas.openxmlformats.org/wordprocessingml/2006/main">
        <w:t xml:space="preserve">عیسی د خلکو څخه وغوښتل چې ځواب ورکړي چې ایا د جان بپتسمه د آسمان څخه وه یا د انسانانو څخه.</w:t>
      </w:r>
    </w:p>
    <w:p w14:paraId="6AED2A97" w14:textId="77777777" w:rsidR="00F90BDC" w:rsidRDefault="00F90BDC"/>
    <w:p w14:paraId="2787E4EF" w14:textId="77777777" w:rsidR="00F90BDC" w:rsidRDefault="00F90BDC">
      <w:r xmlns:w="http://schemas.openxmlformats.org/wordprocessingml/2006/main">
        <w:t xml:space="preserve">1. زموږ د باورونو او عملونو د سرچینې پیژندلو اهمیت.</w:t>
      </w:r>
    </w:p>
    <w:p w14:paraId="236664E4" w14:textId="77777777" w:rsidR="00F90BDC" w:rsidRDefault="00F90BDC"/>
    <w:p w14:paraId="2A393DEB" w14:textId="77777777" w:rsidR="00F90BDC" w:rsidRDefault="00F90BDC">
      <w:r xmlns:w="http://schemas.openxmlformats.org/wordprocessingml/2006/main">
        <w:t xml:space="preserve">2. زموږ په ژوند کې د خدای واک پیژندلو اړتیا.</w:t>
      </w:r>
    </w:p>
    <w:p w14:paraId="710937F6" w14:textId="77777777" w:rsidR="00F90BDC" w:rsidRDefault="00F90BDC"/>
    <w:p w14:paraId="09B4BF2C" w14:textId="77777777" w:rsidR="00F90BDC" w:rsidRDefault="00F90BDC">
      <w:r xmlns:w="http://schemas.openxmlformats.org/wordprocessingml/2006/main">
        <w:t xml:space="preserve">1. ګلاتیان 1:10 - ایا زه اوس د انسان رضایت لټوم ، یا د خدای؟ یا زه هڅه کوم چې انسان خوشحاله کړم؟ که زه لاهم د انسان د خوښولو هڅه کوم ، زه به د مسیح خادم نه شم.</w:t>
      </w:r>
    </w:p>
    <w:p w14:paraId="7616B68D" w14:textId="77777777" w:rsidR="00F90BDC" w:rsidRDefault="00F90BDC"/>
    <w:p w14:paraId="60662892" w14:textId="77777777" w:rsidR="00F90BDC" w:rsidRDefault="00F90BDC">
      <w:r xmlns:w="http://schemas.openxmlformats.org/wordprocessingml/2006/main">
        <w:t xml:space="preserve">2. 1 Thessalonians 2: 4 - مګر لکه څنګه چې موږ د خدای لخوا د انجیل سپارلو لپاره منل شوي یو، نو موږ خبرې کوو، د انسان خوشحاله کولو لپاره نه، مګر د خدای خوشحاله کولو لپاره چې زموږ زړونه ازموي.</w:t>
      </w:r>
    </w:p>
    <w:p w14:paraId="4A2F51DD" w14:textId="77777777" w:rsidR="00F90BDC" w:rsidRDefault="00F90BDC"/>
    <w:p w14:paraId="1464698C" w14:textId="77777777" w:rsidR="00F90BDC" w:rsidRDefault="00F90BDC">
      <w:r xmlns:w="http://schemas.openxmlformats.org/wordprocessingml/2006/main">
        <w:t xml:space="preserve">مرقس 11:31 هغوی په خپل منځ کې بحث وکړ او ویې ویل: که موږ ووایو، د آسمان څخه. هغه به ووايي: نو ولې مو پرې باور ونه کړ؟</w:t>
      </w:r>
    </w:p>
    <w:p w14:paraId="6B31E6AA" w14:textId="77777777" w:rsidR="00F90BDC" w:rsidRDefault="00F90BDC"/>
    <w:p w14:paraId="746AFA8C" w14:textId="77777777" w:rsidR="00F90BDC" w:rsidRDefault="00F90BDC">
      <w:r xmlns:w="http://schemas.openxmlformats.org/wordprocessingml/2006/main">
        <w:t xml:space="preserve">مذهبي مشرانو هڅه کوله چې پریکړه وکړي چې ایا د عیسی پوښتنې ته په ځواب کې وویل چې د جان بپتسمه د آسمان څخه وه یا د نارینه وو څخه.</w:t>
      </w:r>
    </w:p>
    <w:p w14:paraId="471AB130" w14:textId="77777777" w:rsidR="00F90BDC" w:rsidRDefault="00F90BDC"/>
    <w:p w14:paraId="660C60AB" w14:textId="77777777" w:rsidR="00F90BDC" w:rsidRDefault="00F90BDC">
      <w:r xmlns:w="http://schemas.openxmlformats.org/wordprocessingml/2006/main">
        <w:t xml:space="preserve">1. موږ کولی شو د خپلو عقیدو په پام کې نیولو او په خدای باور کولو سره د مذهبي مشرانو له غلطۍ څخه زده کړو.</w:t>
      </w:r>
    </w:p>
    <w:p w14:paraId="03E55EFC" w14:textId="77777777" w:rsidR="00F90BDC" w:rsidRDefault="00F90BDC"/>
    <w:p w14:paraId="11799B61" w14:textId="77777777" w:rsidR="00F90BDC" w:rsidRDefault="00F90BDC">
      <w:r xmlns:w="http://schemas.openxmlformats.org/wordprocessingml/2006/main">
        <w:t xml:space="preserve">2. د حق څخه د باطل د پیژندلو او په هغه چا باندې د ایمان درلودل اهمیت.</w:t>
      </w:r>
    </w:p>
    <w:p w14:paraId="014A83B3" w14:textId="77777777" w:rsidR="00F90BDC" w:rsidRDefault="00F90BDC"/>
    <w:p w14:paraId="22AB2AFE" w14:textId="77777777" w:rsidR="00F90BDC" w:rsidRDefault="00F90BDC">
      <w:r xmlns:w="http://schemas.openxmlformats.org/wordprocessingml/2006/main">
        <w:t xml:space="preserve">1. یوحنا 3: 16-17 "ځکه چې خدای د نړۍ سره دومره مینه وکړه چې خپل یو او یوازینی زوی یې ورکړ، ترڅو څوک چې په هغه باور وکړي هغه به هلاک نشي بلکې تل به ژوند ولري. نړۍ، مګر د هغه له لارې نړۍ ژغورلو لپاره."</w:t>
      </w:r>
    </w:p>
    <w:p w14:paraId="1B9D1843" w14:textId="77777777" w:rsidR="00F90BDC" w:rsidRDefault="00F90BDC"/>
    <w:p w14:paraId="74B873FA" w14:textId="77777777" w:rsidR="00F90BDC" w:rsidRDefault="00F90BDC">
      <w:r xmlns:w="http://schemas.openxmlformats.org/wordprocessingml/2006/main">
        <w:t xml:space="preserve">2. جیمز 1: 5-6 "که په تاسو کې څوک د حکمت نشتوالی ولري، نو تاسو باید د خدای څخه وغواړئ، څوک چې د ګناه پرته ټولو ته په سخاوت سره ورکوي، او دا به تاسو ته درکړل شي، مګر کله چې تاسو وغواړئ، تاسو باید باور وکړئ او شک مه کوئ، ځکه چې شک کوونکی د سمندر د څپو په څیر دی چې د باد په واسطه غورځول شوی او غورځول شوی دی."</w:t>
      </w:r>
    </w:p>
    <w:p w14:paraId="634637C4" w14:textId="77777777" w:rsidR="00F90BDC" w:rsidRDefault="00F90BDC"/>
    <w:p w14:paraId="17D638B1" w14:textId="77777777" w:rsidR="00F90BDC" w:rsidRDefault="00F90BDC">
      <w:r xmlns:w="http://schemas.openxmlformats.org/wordprocessingml/2006/main">
        <w:t xml:space="preserve">مرقس 11:32 مګر که موږ ووایو ، د سړیو څخه. دوی د خلکو څخه ویره درلوده: ځکه چې ټولو خلکو یوحنا شمیرل چې هغه واقعیا یو پیغمبر و.</w:t>
      </w:r>
    </w:p>
    <w:p w14:paraId="104993A7" w14:textId="77777777" w:rsidR="00F90BDC" w:rsidRDefault="00F90BDC"/>
    <w:p w14:paraId="71B22DBB" w14:textId="77777777" w:rsidR="00F90BDC" w:rsidRDefault="00F90BDC">
      <w:r xmlns:w="http://schemas.openxmlformats.org/wordprocessingml/2006/main">
        <w:t xml:space="preserve">خلک ویریدل چې ځواب ووایی چې یوحنا بپتسما څوک و ځکه چې دوی باور درلود چې هغه یو پیغمبر و.</w:t>
      </w:r>
    </w:p>
    <w:p w14:paraId="5B914463" w14:textId="77777777" w:rsidR="00F90BDC" w:rsidRDefault="00F90BDC"/>
    <w:p w14:paraId="6EF961B4" w14:textId="77777777" w:rsidR="00F90BDC" w:rsidRDefault="00F90BDC">
      <w:r xmlns:w="http://schemas.openxmlformats.org/wordprocessingml/2006/main">
        <w:t xml:space="preserve">1. په لوړ ځواک د باور ځواک</w:t>
      </w:r>
    </w:p>
    <w:p w14:paraId="70262B20" w14:textId="77777777" w:rsidR="00F90BDC" w:rsidRDefault="00F90BDC"/>
    <w:p w14:paraId="03516AD5" w14:textId="77777777" w:rsidR="00F90BDC" w:rsidRDefault="00F90BDC">
      <w:r xmlns:w="http://schemas.openxmlformats.org/wordprocessingml/2006/main">
        <w:t xml:space="preserve">2. د مصیبت په وخت کې د باور اهمیت</w:t>
      </w:r>
    </w:p>
    <w:p w14:paraId="657C18C3" w14:textId="77777777" w:rsidR="00F90BDC" w:rsidRDefault="00F90BDC"/>
    <w:p w14:paraId="64CED133" w14:textId="77777777" w:rsidR="00F90BDC" w:rsidRDefault="00F90BDC">
      <w:r xmlns:w="http://schemas.openxmlformats.org/wordprocessingml/2006/main">
        <w:t xml:space="preserve">1. یسعیاه 9: 6 - "زموږ لپاره یو ماشوم زیږیدلی ، موږ ته یو زوی راکړل شوی دی: او حکومت به د هغه په اوږه وي: او د هغه نوم به په زړه پوري ، مشاور ، لوی خدای ، ابدي پلار ، د سولې شهزاده.»</w:t>
      </w:r>
    </w:p>
    <w:p w14:paraId="6D3C72A2" w14:textId="77777777" w:rsidR="00F90BDC" w:rsidRDefault="00F90BDC"/>
    <w:p w14:paraId="43069A47" w14:textId="77777777" w:rsidR="00F90BDC" w:rsidRDefault="00F90BDC">
      <w:r xmlns:w="http://schemas.openxmlformats.org/wordprocessingml/2006/main">
        <w:t xml:space="preserve">2. متی 17: 5 - "دا زما ګران زوی دی، په کوم کې چې زه خوشحاله یم، تاسو یې واورئ"</w:t>
      </w:r>
    </w:p>
    <w:p w14:paraId="6F595F25" w14:textId="77777777" w:rsidR="00F90BDC" w:rsidRDefault="00F90BDC"/>
    <w:p w14:paraId="52A407F9" w14:textId="77777777" w:rsidR="00F90BDC" w:rsidRDefault="00F90BDC">
      <w:r xmlns:w="http://schemas.openxmlformats.org/wordprocessingml/2006/main">
        <w:t xml:space="preserve">مرقس 11:33 هغوی ځواب ورکړ او عیسی ته یې وویل: موږ نشو ویلای. عیسی هغوی ته په ځواب کې وویل: زه هم تاسو ته دا نه وایم چې په کوم اختیار دا کارونه کوم.</w:t>
      </w:r>
    </w:p>
    <w:p w14:paraId="79D2CD45" w14:textId="77777777" w:rsidR="00F90BDC" w:rsidRDefault="00F90BDC"/>
    <w:p w14:paraId="2719CCE6" w14:textId="77777777" w:rsidR="00F90BDC" w:rsidRDefault="00F90BDC">
      <w:r xmlns:w="http://schemas.openxmlformats.org/wordprocessingml/2006/main">
        <w:t xml:space="preserve">عیسی د هغه د عملونو په اړه د واک پوښتنې ځواب ورکولو څخه انکار کوي.</w:t>
      </w:r>
    </w:p>
    <w:p w14:paraId="23D65EB6" w14:textId="77777777" w:rsidR="00F90BDC" w:rsidRDefault="00F90BDC"/>
    <w:p w14:paraId="71FC26B5" w14:textId="77777777" w:rsidR="00F90BDC" w:rsidRDefault="00F90BDC">
      <w:r xmlns:w="http://schemas.openxmlformats.org/wordprocessingml/2006/main">
        <w:t xml:space="preserve">1: موږ باید د عیسی واک منلو ته چمتو اوسو پرته له دې چې پوښتنه یې وکړو.</w:t>
      </w:r>
    </w:p>
    <w:p w14:paraId="7165EF9A" w14:textId="77777777" w:rsidR="00F90BDC" w:rsidRDefault="00F90BDC"/>
    <w:p w14:paraId="6EA5DEE7" w14:textId="77777777" w:rsidR="00F90BDC" w:rsidRDefault="00F90BDC">
      <w:r xmlns:w="http://schemas.openxmlformats.org/wordprocessingml/2006/main">
        <w:t xml:space="preserve">2: موږ باید د عیسی په واک کې باور ولرو، حتی که موږ د هغه د کړنو تر شا هدف نه پوهیږو.</w:t>
      </w:r>
    </w:p>
    <w:p w14:paraId="6C653CC6" w14:textId="77777777" w:rsidR="00F90BDC" w:rsidRDefault="00F90BDC"/>
    <w:p w14:paraId="02D977B0" w14:textId="77777777" w:rsidR="00F90BDC" w:rsidRDefault="00F90BDC">
      <w:r xmlns:w="http://schemas.openxmlformats.org/wordprocessingml/2006/main">
        <w:t xml:space="preserve">1: عبرانیان 11: 6 - مګر د باور پرته د هغه راضي کول ناممکن دي ، ځکه چې هغه څوک چې خدای ته راځي باید باور ولري چې هغه دی ، او دا چې هغه د هغه چا اجر ورکوونکی دی څوک چې په زحمت سره هغه لټوي.</w:t>
      </w:r>
    </w:p>
    <w:p w14:paraId="6BD142DF" w14:textId="77777777" w:rsidR="00F90BDC" w:rsidRDefault="00F90BDC"/>
    <w:p w14:paraId="55FF5E19" w14:textId="77777777" w:rsidR="00F90BDC" w:rsidRDefault="00F90BDC">
      <w:r xmlns:w="http://schemas.openxmlformats.org/wordprocessingml/2006/main">
        <w:t xml:space="preserve">2: روميانو 8:28 - او موږ پوهیږو چې ټول شیان د هغه چا لپاره د خیر لپاره کار کوي څوک چې د خدای سره مینه لري ، د هغه چا لپاره چې د هغه د هدف سره سم بلل شوي دي.</w:t>
      </w:r>
    </w:p>
    <w:p w14:paraId="40C9C404" w14:textId="77777777" w:rsidR="00F90BDC" w:rsidRDefault="00F90BDC"/>
    <w:p w14:paraId="1E91999D" w14:textId="77777777" w:rsidR="00F90BDC" w:rsidRDefault="00F90BDC">
      <w:r xmlns:w="http://schemas.openxmlformats.org/wordprocessingml/2006/main">
        <w:t xml:space="preserve">مارک 12 د کرایه کونکو مثال ، قیصر ته د مالیاتو ورکولو په اړه پوښتنې ، د قیامت په اړه ، ترټولو لوی حکم ، او د کونډې وړاندیز په اړه د عیسی تعلیم په شمول ډیری کلیدي پیښې تکراروي.</w:t>
      </w:r>
    </w:p>
    <w:p w14:paraId="52BEE0F8" w14:textId="77777777" w:rsidR="00F90BDC" w:rsidRDefault="00F90BDC"/>
    <w:p w14:paraId="7FC96820" w14:textId="77777777" w:rsidR="00F90BDC" w:rsidRDefault="00F90BDC">
      <w:r xmlns:w="http://schemas.openxmlformats.org/wordprocessingml/2006/main">
        <w:t xml:space="preserve">لومړۍ پراګراف: څپرکی د عیسی سره پیل کیږي د یو سړي مثال بیانوي چې د انګورو باغ یې وکرل </w:t>
      </w:r>
      <w:r xmlns:w="http://schemas.openxmlformats.org/wordprocessingml/2006/main">
        <w:lastRenderedPageBreak xmlns:w="http://schemas.openxmlformats.org/wordprocessingml/2006/main"/>
      </w:r>
      <w:r xmlns:w="http://schemas.openxmlformats.org/wordprocessingml/2006/main">
        <w:t xml:space="preserve">او ځینو بزګرانو ته یې کرایه ورکړه. کله چې هغه خپل نوکران واستول چې د حاصلاتو په وخت کې د دوی څخه میوه راټوله کړي، دوی وهل یا وژل شوي. حتی د هغه زوی ووژل شو کله چې هغه لیږل شوی و. عیسی پوښتنه وکړه چې مالک به څه وکړي؟ هغه به راشي له منځه یوسي کرایه کونکي د انګورو باغونه نورو ته ورکوي (مارک 12: 1-9). مذهبي مشرانو پوه شو چې دا مثال د دوی په ضد دی او د هغه د نیولو هڅه یې وکړه مګر د خلکو ویره یې پریښوده نو هغه یې پریښود (مارک 12: 10-12).</w:t>
      </w:r>
    </w:p>
    <w:p w14:paraId="6CAC9240" w14:textId="77777777" w:rsidR="00F90BDC" w:rsidRDefault="00F90BDC"/>
    <w:p w14:paraId="3373A08E" w14:textId="77777777" w:rsidR="00F90BDC" w:rsidRDefault="00F90BDC">
      <w:r xmlns:w="http://schemas.openxmlformats.org/wordprocessingml/2006/main">
        <w:t xml:space="preserve">دوهم پاراګراف: بیا فریسیانو هیروډیان هغه ته د مالیې ورکولو په اړه پوښتنه واستوله قیصر د دوی په منافقت پوهیدو سره پوښتنه کوي چې ولې د هغه د نیولو هڅه کوي د دینار څخه پوښتنه کوي چې عکس یې لیکلی دی "قیصر بیرته ورکړئ چې د قیصر خدای څه دی د خدای څه دی" د هغه ځواب ته حیران پاتې شو (مارک 12) : 13-17). بیا صدوقان چې وايي قیامت نشته د ښځې په اړه فرضي پوښتنه کوي اوه وروڼه یې د قانون له مخې واده کړي موسی هیڅ یو اولاد نه پریږدي د هغه مړینه قیامت به د چا ښځه وي؟ هغه ملامتوي چې نه پوهیږي د انجیل ځواک خدای وايي چې د قیامت خلک نه واده کوي د فرښتو په څیر واده کوي جنت اضافه کوي خدای نه خدای مړ ژوندی د مړینې وروسته د ژوند ژوندي کیدو حقیقت تایید کولو کې خورا غلطي کړې (مارک 12: 18-27).</w:t>
      </w:r>
    </w:p>
    <w:p w14:paraId="75E33270" w14:textId="77777777" w:rsidR="00F90BDC" w:rsidRDefault="00F90BDC"/>
    <w:p w14:paraId="2812DE23" w14:textId="77777777" w:rsidR="00F90BDC" w:rsidRDefault="00F90BDC">
      <w:r xmlns:w="http://schemas.openxmlformats.org/wordprocessingml/2006/main">
        <w:t xml:space="preserve">دریمه پراګراف: د یو ښوونکي قانون راځي چې د بحث بحثونه اوري او ښه ځوابونه یې پوښلي چې کوم خورا مهم حکمونه ځوابوي "تر ټولو مهم یې واورئ 'ای اسراییلو زموږ خدای خدای واورئ یو رب ستاسو خدای سره مینه وکړئ د ټول زړه روح دماغ ځواک.' دوهم 'ګاونډی سره د ځان په څیر مینه وکړئ. تر دې لوی حکم نشته." د ښوونکي قانون له هغه سره موافق دی وايي حق ښوونکی وايي هلته یو رب د هغه تر څنګ د هغه سره مینه لري د زړه پوهه ځواک د ګاونډي سره مینه لري ډیر مهم سوزېدونکي نذرانې ګوري په هوښیارۍ سره یې ځواب ورکړ چې هغه لرې نه پاچاهي خدای وروسته له دې چې هیچا د پوښتنې کولو جرات ونه کړ (مارک 12: 28- ۳۴). پداسې حال کې چې د معبد محکمه درس ورکوي اعلان کوي "د ډیویډ پخپله د روح القدس په واسطه خبرې کول اعلان کړل چې څښتن وویل چې زما رب ښي لاس ته کښیناست تر څو چې دښمنان تر پښو لاندې نه کړي." ډیوډ پخپله هغه ته 'رب' وايي. نو څنګه به د هغه زوی شي؟" لویو خلکو په خوښۍ سره غوږ نیولی و چې د الهی زوجیت برعکس عام نظر یوازې د ډیویډ نزول ټینګار کوي (مارک 12: 35-37). هغه خبرداری ورکوي چې ښوونکي قانون ته خبرداری ورکوي لکه د جامو په شاوخوا کې ګرځیدل د احترام بازارونه خورا مهم څوکۍ لري عبادت خانې ځایونه د درناوي ضیافتونه د نندارې لپاره د کونډو کورونه سوځوي اوږده دعاګانې کوي داسې سړي به په سخته سزا ورکړل شي چې د مذهبي منافقت څخه ناوړه ګټه پورته کوي زیانمنونکي (مارک 12:38) -۴۰). په پای کې کله چې خلک د معبد په خزانه کې د پیسو مینځلو ته ګوري، غریب کونډه په ګوته کوي چې د مسو دوه کوچنۍ سکې چې یوازې د څو سینټ ارزښت لري وویل: "ریښتیا زه تاسو ته وایم چې دې بې وزله کونډې د نورو ټولو څخه ډیرې پیسې په خزانه کې واچولې، دوی ټولو شتمني ورکړه مګر هغې بهر بهر کړه. بې وزلۍ په هرڅه کې واچوله - هغه څه چې هغې ژوند کاوه" د ارزښت څرګندول قربانۍ د سلطنت لید شتمني سخاوت (مارک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مرقس 12: 1 بیا هغه د مثالونو په واسطه د هغوی سره خبرې پیل کړې. یو سړي د انګورو باغ واچاوه او د هغې په شاوخوا کې یې څنډه جوړه کړه او د شرابو لپاره یې ځای وکیندلو او یو برج یې جوړ کړ او باغدارانو ته یې ورکړ او یو لرې هیواد ته لاړ.</w:t>
      </w:r>
    </w:p>
    <w:p w14:paraId="009BADC7" w14:textId="77777777" w:rsidR="00F90BDC" w:rsidRDefault="00F90BDC"/>
    <w:p w14:paraId="6F665F84" w14:textId="77777777" w:rsidR="00F90BDC" w:rsidRDefault="00F90BDC">
      <w:r xmlns:w="http://schemas.openxmlformats.org/wordprocessingml/2006/main">
        <w:t xml:space="preserve">یو سړي د انګورو باغ کېښود او محافظتي خنډونه یې جوړ کړل، د شرابو فایټ، یو برج، او مالداران یې په کار ګمارل چې د انګورو باغ ته د لیرې هیواد څخه د تګ څخه مخکې ساتنه وکړي.</w:t>
      </w:r>
    </w:p>
    <w:p w14:paraId="456B3BF2" w14:textId="77777777" w:rsidR="00F90BDC" w:rsidRDefault="00F90BDC"/>
    <w:p w14:paraId="3DE794FF" w14:textId="77777777" w:rsidR="00F90BDC" w:rsidRDefault="00F90BDC">
      <w:r xmlns:w="http://schemas.openxmlformats.org/wordprocessingml/2006/main">
        <w:t xml:space="preserve">1. د باور لپاره زموږ په سفر کې خنډونه لرې کول</w:t>
      </w:r>
    </w:p>
    <w:p w14:paraId="784BCB8E" w14:textId="77777777" w:rsidR="00F90BDC" w:rsidRDefault="00F90BDC"/>
    <w:p w14:paraId="0ECD0D63" w14:textId="77777777" w:rsidR="00F90BDC" w:rsidRDefault="00F90BDC">
      <w:r xmlns:w="http://schemas.openxmlformats.org/wordprocessingml/2006/main">
        <w:t xml:space="preserve">2. د چمتووالي ځواک</w:t>
      </w:r>
    </w:p>
    <w:p w14:paraId="6B8739BF" w14:textId="77777777" w:rsidR="00F90BDC" w:rsidRDefault="00F90BDC"/>
    <w:p w14:paraId="3DBF49BA" w14:textId="77777777" w:rsidR="00F90BDC" w:rsidRDefault="00F90BDC">
      <w:r xmlns:w="http://schemas.openxmlformats.org/wordprocessingml/2006/main">
        <w:t xml:space="preserve">1. زبور 80: 8-19</w:t>
      </w:r>
    </w:p>
    <w:p w14:paraId="6E7C296D" w14:textId="77777777" w:rsidR="00F90BDC" w:rsidRDefault="00F90BDC"/>
    <w:p w14:paraId="2C4E3807" w14:textId="77777777" w:rsidR="00F90BDC" w:rsidRDefault="00F90BDC">
      <w:r xmlns:w="http://schemas.openxmlformats.org/wordprocessingml/2006/main">
        <w:t xml:space="preserve">2. لوقا 13: 6-9</w:t>
      </w:r>
    </w:p>
    <w:p w14:paraId="4FC84114" w14:textId="77777777" w:rsidR="00F90BDC" w:rsidRDefault="00F90BDC"/>
    <w:p w14:paraId="5075829E" w14:textId="77777777" w:rsidR="00F90BDC" w:rsidRDefault="00F90BDC">
      <w:r xmlns:w="http://schemas.openxmlformats.org/wordprocessingml/2006/main">
        <w:t xml:space="preserve">مرقس 12: 2 په موسم کې هغه باغدارانو ته یو نوکر ولېږه چې د انګورو د باغونو څخه د میوو حاصل واخلي.</w:t>
      </w:r>
    </w:p>
    <w:p w14:paraId="4720C5E2" w14:textId="77777777" w:rsidR="00F90BDC" w:rsidRDefault="00F90BDC"/>
    <w:p w14:paraId="4F544AD0" w14:textId="77777777" w:rsidR="00F90BDC" w:rsidRDefault="00F90BDC">
      <w:r xmlns:w="http://schemas.openxmlformats.org/wordprocessingml/2006/main">
        <w:t xml:space="preserve">دا مثال ښیې چې خدای خپل بندګان د انګورو له باغ څخه د میوو راټولولو لپاره لیږلي، مګر دوی رد شوي او ناوړه چلند شوی.</w:t>
      </w:r>
    </w:p>
    <w:p w14:paraId="6FC6F3FD" w14:textId="77777777" w:rsidR="00F90BDC" w:rsidRDefault="00F90BDC"/>
    <w:p w14:paraId="3E8B165D" w14:textId="77777777" w:rsidR="00F90BDC" w:rsidRDefault="00F90BDC">
      <w:r xmlns:w="http://schemas.openxmlformats.org/wordprocessingml/2006/main">
        <w:t xml:space="preserve">1. موږ باید د خدای د رسولانو درناوی وکړو او دوی ته درناوی وکړو.</w:t>
      </w:r>
    </w:p>
    <w:p w14:paraId="78E5C586" w14:textId="77777777" w:rsidR="00F90BDC" w:rsidRDefault="00F90BDC"/>
    <w:p w14:paraId="21D79A6C" w14:textId="77777777" w:rsidR="00F90BDC" w:rsidRDefault="00F90BDC">
      <w:r xmlns:w="http://schemas.openxmlformats.org/wordprocessingml/2006/main">
        <w:t xml:space="preserve">2. د خدای فضل او رحمت موږ ته د خپلو بندګانو له لارې پراخیږي.</w:t>
      </w:r>
    </w:p>
    <w:p w14:paraId="674BD4B5" w14:textId="77777777" w:rsidR="00F90BDC" w:rsidRDefault="00F90BDC"/>
    <w:p w14:paraId="632C1BCA" w14:textId="77777777" w:rsidR="00F90BDC" w:rsidRDefault="00F90BDC">
      <w:r xmlns:w="http://schemas.openxmlformats.org/wordprocessingml/2006/main">
        <w:t xml:space="preserve">1. یسعیاه 40: 10-11 - "وګورئ، څښتن خدای د ځواک سره راځي، او د هغه لاس د هغه لپاره حکومت کوي؛ ګوره، </w:t>
      </w:r>
      <w:r xmlns:w="http://schemas.openxmlformats.org/wordprocessingml/2006/main">
        <w:lastRenderedPageBreak xmlns:w="http://schemas.openxmlformats.org/wordprocessingml/2006/main"/>
      </w:r>
      <w:r xmlns:w="http://schemas.openxmlformats.org/wordprocessingml/2006/main">
        <w:t xml:space="preserve">د هغه اجر د هغه سره دی او د هغه په وړاندې د هغه اجر دی. هغه به د شپون په شان خپله رمه پالنه کوي. هغه به وری په خپل لاس کې راټولوي؛ هغه به یې په غېږ کې ونیسي، او په نرمۍ سره به هغه کسان رهبري کړي چې ځوانان ورسره وي.»</w:t>
      </w:r>
    </w:p>
    <w:p w14:paraId="2E32EDC6" w14:textId="77777777" w:rsidR="00F90BDC" w:rsidRDefault="00F90BDC"/>
    <w:p w14:paraId="72D89327" w14:textId="77777777" w:rsidR="00F90BDC" w:rsidRDefault="00F90BDC">
      <w:r xmlns:w="http://schemas.openxmlformats.org/wordprocessingml/2006/main">
        <w:t xml:space="preserve">2. افسیان 6: 7 - "له دې امله د دوی ټول حق ورکړئ: مالیه چا ته چې مالیه ورکول کیږي، دودونه چې دودونه، له چا څخه ویره، له چا څخه ویره، د چا لپاره درناوی."</w:t>
      </w:r>
    </w:p>
    <w:p w14:paraId="79923148" w14:textId="77777777" w:rsidR="00F90BDC" w:rsidRDefault="00F90BDC"/>
    <w:p w14:paraId="78798992" w14:textId="77777777" w:rsidR="00F90BDC" w:rsidRDefault="00F90BDC">
      <w:r xmlns:w="http://schemas.openxmlformats.org/wordprocessingml/2006/main">
        <w:t xml:space="preserve">مرقس 12: 3 نو هغوئ هغه ونیولو او ووهلو او خالي لاړو.</w:t>
      </w:r>
    </w:p>
    <w:p w14:paraId="699F8DF6" w14:textId="77777777" w:rsidR="00F90BDC" w:rsidRDefault="00F90BDC"/>
    <w:p w14:paraId="2916142C" w14:textId="77777777" w:rsidR="00F90BDC" w:rsidRDefault="00F90BDC">
      <w:r xmlns:w="http://schemas.openxmlformats.org/wordprocessingml/2006/main">
        <w:t xml:space="preserve">دا سند څرګندوي چې عیسی د هغه وخت د مذهبي مشرانو لخوا بد چلند شوی و.</w:t>
      </w:r>
    </w:p>
    <w:p w14:paraId="4F10B4D9" w14:textId="77777777" w:rsidR="00F90BDC" w:rsidRDefault="00F90BDC"/>
    <w:p w14:paraId="4EF6D301" w14:textId="77777777" w:rsidR="00F90BDC" w:rsidRDefault="00F90BDC">
      <w:r xmlns:w="http://schemas.openxmlformats.org/wordprocessingml/2006/main">
        <w:t xml:space="preserve">1. د مخالفت سره سره په خپل ایمان ټینګ ودرېدل.</w:t>
      </w:r>
    </w:p>
    <w:p w14:paraId="6E09B5F6" w14:textId="77777777" w:rsidR="00F90BDC" w:rsidRDefault="00F90BDC"/>
    <w:p w14:paraId="05968E17" w14:textId="77777777" w:rsidR="00F90BDC" w:rsidRDefault="00F90BDC">
      <w:r xmlns:w="http://schemas.openxmlformats.org/wordprocessingml/2006/main">
        <w:t xml:space="preserve">2. د بد چلند په مقابل کې د مینې او بخښنې ځواک.</w:t>
      </w:r>
    </w:p>
    <w:p w14:paraId="7BD5B53C" w14:textId="77777777" w:rsidR="00F90BDC" w:rsidRDefault="00F90BDC"/>
    <w:p w14:paraId="5096B76E" w14:textId="77777777" w:rsidR="00F90BDC" w:rsidRDefault="00F90BDC">
      <w:r xmlns:w="http://schemas.openxmlformats.org/wordprocessingml/2006/main">
        <w:t xml:space="preserve">(بائبل):</w:t>
      </w:r>
    </w:p>
    <w:p w14:paraId="4107E1E2" w14:textId="77777777" w:rsidR="00F90BDC" w:rsidRDefault="00F90BDC"/>
    <w:p w14:paraId="66717CA8" w14:textId="77777777" w:rsidR="00F90BDC" w:rsidRDefault="00F90BDC">
      <w:r xmlns:w="http://schemas.openxmlformats.org/wordprocessingml/2006/main">
        <w:t xml:space="preserve">1. متی 5: 43-44 - "تاسو اوریدلي چې ویل شوي وو، 'تاسو د خپل ګاونډي سره مینه وکړئ او د خپل دښمن څخه نفرت وکړئ.' خو زه تاسو ته وایم چې د خپلو دښمنانو سره مینه وکړئ او د هغو کسانو لپاره دعا وکړئ چې تاسو ځوروي.</w:t>
      </w:r>
    </w:p>
    <w:p w14:paraId="2AC825E7" w14:textId="77777777" w:rsidR="00F90BDC" w:rsidRDefault="00F90BDC"/>
    <w:p w14:paraId="5B62E5D5" w14:textId="77777777" w:rsidR="00F90BDC" w:rsidRDefault="00F90BDC">
      <w:r xmlns:w="http://schemas.openxmlformats.org/wordprocessingml/2006/main">
        <w:t xml:space="preserve">2. 2 تیموتیس 2:12 - "که موږ صبر وکړو، موږ به د هغه سره پاچاهي وکړو؛ که موږ هغه رد کړو، هغه به هم زموږ څخه انکار وکړي.</w:t>
      </w:r>
    </w:p>
    <w:p w14:paraId="7C181130" w14:textId="77777777" w:rsidR="00F90BDC" w:rsidRDefault="00F90BDC"/>
    <w:p w14:paraId="42586575" w14:textId="77777777" w:rsidR="00F90BDC" w:rsidRDefault="00F90BDC">
      <w:r xmlns:w="http://schemas.openxmlformats.org/wordprocessingml/2006/main">
        <w:t xml:space="preserve">مرقس 12:4 بيا هغۀ هغوئ ته يو بل نوکر ولېږلو. او په هغه باندې یې تیږې وغورځولې او په سر یې یې ټپونه ووهل او په بې شرمۍ سره یې لیرې کړل.</w:t>
      </w:r>
    </w:p>
    <w:p w14:paraId="54391FA1" w14:textId="77777777" w:rsidR="00F90BDC" w:rsidRDefault="00F90BDC"/>
    <w:p w14:paraId="2E7F536F" w14:textId="77777777" w:rsidR="00F90BDC" w:rsidRDefault="00F90BDC">
      <w:r xmlns:w="http://schemas.openxmlformats.org/wordprocessingml/2006/main">
        <w:t xml:space="preserve">خلکو د ځمکې د مالک لخوا لیږل شوي نوکران رد کړل او بد چلند یې وکړ.</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رحمت حتی کله چې موږ مستحق نه یو.</w:t>
      </w:r>
    </w:p>
    <w:p w14:paraId="6FBF7A0E" w14:textId="77777777" w:rsidR="00F90BDC" w:rsidRDefault="00F90BDC"/>
    <w:p w14:paraId="1FBA5A22" w14:textId="77777777" w:rsidR="00F90BDC" w:rsidRDefault="00F90BDC">
      <w:r xmlns:w="http://schemas.openxmlformats.org/wordprocessingml/2006/main">
        <w:t xml:space="preserve">2. هغه څه کول چې سم دي حتی کله چې ستونزمن وي.</w:t>
      </w:r>
    </w:p>
    <w:p w14:paraId="4B208552" w14:textId="77777777" w:rsidR="00F90BDC" w:rsidRDefault="00F90BDC"/>
    <w:p w14:paraId="39A772C1" w14:textId="77777777" w:rsidR="00F90BDC" w:rsidRDefault="00F90BDC">
      <w:r xmlns:w="http://schemas.openxmlformats.org/wordprocessingml/2006/main">
        <w:t xml:space="preserve">1. لوقا 6: 27-36 - له خپلو دښمنانو سره مینه وکړئ.</w:t>
      </w:r>
    </w:p>
    <w:p w14:paraId="67EA3964" w14:textId="77777777" w:rsidR="00F90BDC" w:rsidRDefault="00F90BDC"/>
    <w:p w14:paraId="1FA8A505" w14:textId="77777777" w:rsidR="00F90BDC" w:rsidRDefault="00F90BDC">
      <w:r xmlns:w="http://schemas.openxmlformats.org/wordprocessingml/2006/main">
        <w:t xml:space="preserve">2. متی 5: 43-48 - له خپلو دښمنانو سره مینه وکړئ او د هغو کسانو لپاره دعا وکړئ څوک چې تاسو ځوروي.</w:t>
      </w:r>
    </w:p>
    <w:p w14:paraId="23CF75AD" w14:textId="77777777" w:rsidR="00F90BDC" w:rsidRDefault="00F90BDC"/>
    <w:p w14:paraId="68E244EA" w14:textId="77777777" w:rsidR="00F90BDC" w:rsidRDefault="00F90BDC">
      <w:r xmlns:w="http://schemas.openxmlformats.org/wordprocessingml/2006/main">
        <w:t xml:space="preserve">مرقس 12: 5 بیا یې یو بل ولیږلو. او هغه يې ووژل او ډېر نور يې. ځینې یې وهل او ځینې یې ووژل.</w:t>
      </w:r>
    </w:p>
    <w:p w14:paraId="4B7AA165" w14:textId="77777777" w:rsidR="00F90BDC" w:rsidRDefault="00F90BDC"/>
    <w:p w14:paraId="3A8E781C" w14:textId="77777777" w:rsidR="00F90BDC" w:rsidRDefault="00F90BDC">
      <w:r xmlns:w="http://schemas.openxmlformats.org/wordprocessingml/2006/main">
        <w:t xml:space="preserve">عیسی د انجیل تبلیغ لپاره ډیری خدمتګاران واستول ، مګر ډیری یې د دوی د باور لپاره ووژل یا وهل شول.</w:t>
      </w:r>
    </w:p>
    <w:p w14:paraId="06A28A8A" w14:textId="77777777" w:rsidR="00F90BDC" w:rsidRDefault="00F90BDC"/>
    <w:p w14:paraId="24A984BC" w14:textId="77777777" w:rsidR="00F90BDC" w:rsidRDefault="00F90BDC">
      <w:r xmlns:w="http://schemas.openxmlformats.org/wordprocessingml/2006/main">
        <w:t xml:space="preserve">1. "د مخالفت په مقابل کې د استقامت ځواک"</w:t>
      </w:r>
    </w:p>
    <w:p w14:paraId="1655E768" w14:textId="77777777" w:rsidR="00F90BDC" w:rsidRDefault="00F90BDC"/>
    <w:p w14:paraId="789B42B7" w14:textId="77777777" w:rsidR="00F90BDC" w:rsidRDefault="00F90BDC">
      <w:r xmlns:w="http://schemas.openxmlformats.org/wordprocessingml/2006/main">
        <w:t xml:space="preserve">2. "د سختیو په مقابل کې ټینګ ولاړ"</w:t>
      </w:r>
    </w:p>
    <w:p w14:paraId="775B60AF" w14:textId="77777777" w:rsidR="00F90BDC" w:rsidRDefault="00F90BDC"/>
    <w:p w14:paraId="079923AC" w14:textId="77777777" w:rsidR="00F90BDC" w:rsidRDefault="00F90BDC">
      <w:r xmlns:w="http://schemas.openxmlformats.org/wordprocessingml/2006/main">
        <w:t xml:space="preserve">1. عبرانیان 13: 3 - "هغه په یاد ولرئ چې په بندونو کې دي، لکه څنګه چې د دوی سره تړلي دي؛ او هغه څوک چې په مصیبت کې دي، لکه څنګه چې تاسو په بدن کې یاست."</w:t>
      </w:r>
    </w:p>
    <w:p w14:paraId="18FA27F9" w14:textId="77777777" w:rsidR="00F90BDC" w:rsidRDefault="00F90BDC"/>
    <w:p w14:paraId="4FDC2E8F" w14:textId="77777777" w:rsidR="00F90BDC" w:rsidRDefault="00F90BDC">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14:paraId="4CF2F924" w14:textId="77777777" w:rsidR="00F90BDC" w:rsidRDefault="00F90BDC"/>
    <w:p w14:paraId="204CC813" w14:textId="77777777" w:rsidR="00F90BDC" w:rsidRDefault="00F90BDC">
      <w:r xmlns:w="http://schemas.openxmlformats.org/wordprocessingml/2006/main">
        <w:t xml:space="preserve">مرقس 12: 6 د دې لپاره چې یو زوی یې درلود ، د هغه ګران ، هغه یې وروستنی هم دوی ته ولیږه او ویې ویل: دوی به زما د زوی درناوی وکړي.</w:t>
      </w:r>
    </w:p>
    <w:p w14:paraId="3CA44D41" w14:textId="77777777" w:rsidR="00F90BDC" w:rsidRDefault="00F90BDC"/>
    <w:p w14:paraId="063493FA" w14:textId="77777777" w:rsidR="00F90BDC" w:rsidRDefault="00F90BDC">
      <w:r xmlns:w="http://schemas.openxmlformats.org/wordprocessingml/2006/main">
        <w:t xml:space="preserve">دا برخه د خدای په اړه خبرې کوي چې خپل ګران زوی عیسی یې نړۍ ته لیږلی ترڅو د ټولو لخوا درناوی وشي.</w:t>
      </w:r>
    </w:p>
    <w:p w14:paraId="2A1D9DBC" w14:textId="77777777" w:rsidR="00F90BDC" w:rsidRDefault="00F90BDC"/>
    <w:p w14:paraId="4D390CD0" w14:textId="77777777" w:rsidR="00F90BDC" w:rsidRDefault="00F90BDC">
      <w:r xmlns:w="http://schemas.openxmlformats.org/wordprocessingml/2006/main">
        <w:t xml:space="preserve">1. زموږ په ژوند کې د عیسی شتون اهمیت او هغه درناوی چې هغه یې مستحق دی.</w:t>
      </w:r>
    </w:p>
    <w:p w14:paraId="20AD6766" w14:textId="77777777" w:rsidR="00F90BDC" w:rsidRDefault="00F90BDC"/>
    <w:p w14:paraId="376473BF" w14:textId="77777777" w:rsidR="00F90BDC" w:rsidRDefault="00F90BDC">
      <w:r xmlns:w="http://schemas.openxmlformats.org/wordprocessingml/2006/main">
        <w:t xml:space="preserve">2. موږ ته د خپل ګران زوی په لیږلو کې د خدای بې حده مینه.</w:t>
      </w:r>
    </w:p>
    <w:p w14:paraId="23B92900" w14:textId="77777777" w:rsidR="00F90BDC" w:rsidRDefault="00F90BDC"/>
    <w:p w14:paraId="1166AAD6"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2AB4924F" w14:textId="77777777" w:rsidR="00F90BDC" w:rsidRDefault="00F90BDC"/>
    <w:p w14:paraId="6C5DADDF" w14:textId="77777777" w:rsidR="00F90BDC" w:rsidRDefault="00F90BDC">
      <w:r xmlns:w="http://schemas.openxmlformats.org/wordprocessingml/2006/main">
        <w:t xml:space="preserve">2. عبرانیان 9: 15 - "او د دې لپاره هغه د نوي عهد نامې منځګړیتوب دی، چې د مرګ په واسطه، د هغه سرغړونو د خلاصون لپاره چې د لومړي واعظ لاندې وو، دوی چې ویل کیږي د ابدي وعدې ترلاسه کولی شي. میراث."</w:t>
      </w:r>
    </w:p>
    <w:p w14:paraId="60E447A9" w14:textId="77777777" w:rsidR="00F90BDC" w:rsidRDefault="00F90BDC"/>
    <w:p w14:paraId="309DFDC8" w14:textId="77777777" w:rsidR="00F90BDC" w:rsidRDefault="00F90BDC">
      <w:r xmlns:w="http://schemas.openxmlformats.org/wordprocessingml/2006/main">
        <w:t xml:space="preserve">مرقس 12:7 خو هغو مالدارانو په خپل منځ کې وویل: دا وارث دی. راځئ چې هغه ووژنو، او میراث به زموږ وي.</w:t>
      </w:r>
    </w:p>
    <w:p w14:paraId="381D9DE6" w14:textId="77777777" w:rsidR="00F90BDC" w:rsidRDefault="00F90BDC"/>
    <w:p w14:paraId="633F5BE4" w14:textId="77777777" w:rsidR="00F90BDC" w:rsidRDefault="00F90BDC">
      <w:r xmlns:w="http://schemas.openxmlformats.org/wordprocessingml/2006/main">
        <w:t xml:space="preserve">مالدارانو د خپل میراث د ترلاسه کولو لپاره د وارث د وژلو پلان جوړ کړ.</w:t>
      </w:r>
    </w:p>
    <w:p w14:paraId="10B523C8" w14:textId="77777777" w:rsidR="00F90BDC" w:rsidRDefault="00F90BDC"/>
    <w:p w14:paraId="102A5CFE" w14:textId="77777777" w:rsidR="00F90BDC" w:rsidRDefault="00F90BDC">
      <w:r xmlns:w="http://schemas.openxmlformats.org/wordprocessingml/2006/main">
        <w:t xml:space="preserve">1. د لالچ خطرونه او د شتمنۍ لالچ</w:t>
      </w:r>
    </w:p>
    <w:p w14:paraId="443E2BA1" w14:textId="77777777" w:rsidR="00F90BDC" w:rsidRDefault="00F90BDC"/>
    <w:p w14:paraId="201C9189" w14:textId="77777777" w:rsidR="00F90BDC" w:rsidRDefault="00F90BDC">
      <w:r xmlns:w="http://schemas.openxmlformats.org/wordprocessingml/2006/main">
        <w:t xml:space="preserve">2. د خدای د میراث ساتنه</w:t>
      </w:r>
    </w:p>
    <w:p w14:paraId="03080AA4" w14:textId="77777777" w:rsidR="00F90BDC" w:rsidRDefault="00F90BDC"/>
    <w:p w14:paraId="668CEF32" w14:textId="77777777" w:rsidR="00F90BDC" w:rsidRDefault="00F90BDC">
      <w:r xmlns:w="http://schemas.openxmlformats.org/wordprocessingml/2006/main">
        <w:t xml:space="preserve">1. متلونه 28:25 هغه څوک چې مغروره زړه لري شخړه راپورته کوي: مګر هغه څوک چې په څښتن باور لري هغه به غوړ شي.</w:t>
      </w:r>
    </w:p>
    <w:p w14:paraId="47C14528" w14:textId="77777777" w:rsidR="00F90BDC" w:rsidRDefault="00F90BDC"/>
    <w:p w14:paraId="5C86E0E7" w14:textId="77777777" w:rsidR="00F90BDC" w:rsidRDefault="00F90BDC">
      <w:r xmlns:w="http://schemas.openxmlformats.org/wordprocessingml/2006/main">
        <w:t xml:space="preserve">2. جیمز 4: 13-17 اوس راشئ ، تاسو څوک چې وایئ ، "نن یا سبا به داسې ښار ته ځو </w:t>
      </w:r>
      <w:r xmlns:w="http://schemas.openxmlformats.org/wordprocessingml/2006/main">
        <w:lastRenderedPageBreak xmlns:w="http://schemas.openxmlformats.org/wordprocessingml/2006/main"/>
      </w:r>
      <w:r xmlns:w="http://schemas.openxmlformats.org/wordprocessingml/2006/main">
        <w:t xml:space="preserve">او هلته به یو کال تیر کړو او تجارت وکړو او ګټه به وکړو" - مګر تاسو نه پوهیږئ چې سبا به څه راوړي. . ستاسو ژوند څه دی؟ ځکه چې تاسو یو دوړې یاست چې د لږ وخت لپاره څرګندیږي او بیا له مینځه ځي. پرځای یې تاسو باید ووایاست، "که څښتن وغواړي، موږ به ژوند وکړو او دا یا هغه وکړو." لکه څنګه چې دا دی، تاسو په خپل غرور فخر کوئ. دا ټول غرور بد دی. نو څوک چې په سمه خبره پوه شي او په عمل کې پاتې راشي، د هغه لپاره ګناه ده.</w:t>
      </w:r>
    </w:p>
    <w:p w14:paraId="3D6EE1CC" w14:textId="77777777" w:rsidR="00F90BDC" w:rsidRDefault="00F90BDC"/>
    <w:p w14:paraId="61D92DD1" w14:textId="77777777" w:rsidR="00F90BDC" w:rsidRDefault="00F90BDC">
      <w:r xmlns:w="http://schemas.openxmlformats.org/wordprocessingml/2006/main">
        <w:t xml:space="preserve">مرقس 12:8 بیا یې هغه ونیولو او ووژلو او د انګورو له باغ څخه یې وغورځاوه.</w:t>
      </w:r>
    </w:p>
    <w:p w14:paraId="63BF9B8B" w14:textId="77777777" w:rsidR="00F90BDC" w:rsidRDefault="00F90BDC"/>
    <w:p w14:paraId="48BEFD8F" w14:textId="77777777" w:rsidR="00F90BDC" w:rsidRDefault="00F90BDC">
      <w:r xmlns:w="http://schemas.openxmlformats.org/wordprocessingml/2006/main">
        <w:t xml:space="preserve">دا برخه د یو ځمکوال کیسه بیانوي چې یو سړی یې د هغه د انګورو د ساتلو لپاره د هغه د موافقې درناوی نه کولو له امله وواژه.</w:t>
      </w:r>
    </w:p>
    <w:p w14:paraId="62123D86" w14:textId="77777777" w:rsidR="00F90BDC" w:rsidRDefault="00F90BDC"/>
    <w:p w14:paraId="70CF3111" w14:textId="77777777" w:rsidR="00F90BDC" w:rsidRDefault="00F90BDC">
      <w:r xmlns:w="http://schemas.openxmlformats.org/wordprocessingml/2006/main">
        <w:t xml:space="preserve">1. د نافرمانۍ لګښت: د مارک 12: 8 څخه یو درس</w:t>
      </w:r>
    </w:p>
    <w:p w14:paraId="579A4EE3" w14:textId="77777777" w:rsidR="00F90BDC" w:rsidRDefault="00F90BDC"/>
    <w:p w14:paraId="55D14217" w14:textId="77777777" w:rsidR="00F90BDC" w:rsidRDefault="00F90BDC">
      <w:r xmlns:w="http://schemas.openxmlformats.org/wordprocessingml/2006/main">
        <w:t xml:space="preserve">2. د ژمنو پوره کول او د دې نه کولو پایلې</w:t>
      </w:r>
    </w:p>
    <w:p w14:paraId="57E14E36" w14:textId="77777777" w:rsidR="00F90BDC" w:rsidRDefault="00F90BDC"/>
    <w:p w14:paraId="79824FFF" w14:textId="77777777" w:rsidR="00F90BDC" w:rsidRDefault="00F90BDC">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14:paraId="1743D66F" w14:textId="77777777" w:rsidR="00F90BDC" w:rsidRDefault="00F90BDC"/>
    <w:p w14:paraId="20863046" w14:textId="77777777" w:rsidR="00F90BDC" w:rsidRDefault="00F90BDC">
      <w:r xmlns:w="http://schemas.openxmlformats.org/wordprocessingml/2006/main">
        <w:t xml:space="preserve">2. متی 21: 33-41 - عیسی د ځمکې مالک او د هغه د نوکرانو او د ژمنو په پوره کولو کې د پاتې کیدو پایلو په اړه خبرې کوي.</w:t>
      </w:r>
    </w:p>
    <w:p w14:paraId="56F6C000" w14:textId="77777777" w:rsidR="00F90BDC" w:rsidRDefault="00F90BDC"/>
    <w:p w14:paraId="5330A048" w14:textId="77777777" w:rsidR="00F90BDC" w:rsidRDefault="00F90BDC">
      <w:r xmlns:w="http://schemas.openxmlformats.org/wordprocessingml/2006/main">
        <w:t xml:space="preserve">مرقس 12:9 نو د انګورو د باغ څښتن به څه وکړي؟ هغه به راشي او باغداران به له منځه یوسي او د انګورو باغ به نورو ته ورکړي.</w:t>
      </w:r>
    </w:p>
    <w:p w14:paraId="0B81D3A9" w14:textId="77777777" w:rsidR="00F90BDC" w:rsidRDefault="00F90BDC"/>
    <w:p w14:paraId="0EA1A448" w14:textId="77777777" w:rsidR="00F90BDC" w:rsidRDefault="00F90BDC">
      <w:r xmlns:w="http://schemas.openxmlformats.org/wordprocessingml/2006/main">
        <w:t xml:space="preserve">مالِک خُدائ به د هغو کسانو قضاوت وکړي څوک چې په وفادارۍ سره کار نه کوي او د انګورو د باغ اختيار به بل چا ته ورکوي.</w:t>
      </w:r>
    </w:p>
    <w:p w14:paraId="6A28263C" w14:textId="77777777" w:rsidR="00F90BDC" w:rsidRDefault="00F90BDC"/>
    <w:p w14:paraId="214FC1F6" w14:textId="77777777" w:rsidR="00F90BDC" w:rsidRDefault="00F90BDC">
      <w:r xmlns:w="http://schemas.openxmlformats.org/wordprocessingml/2006/main">
        <w:t xml:space="preserve">1. خدای به هغه چا ته واک ورکړي چې په وفادارۍ سره کار کوي.</w:t>
      </w:r>
    </w:p>
    <w:p w14:paraId="0BD0BF01" w14:textId="77777777" w:rsidR="00F90BDC" w:rsidRDefault="00F90BDC"/>
    <w:p w14:paraId="623C4B86" w14:textId="77777777" w:rsidR="00F90BDC" w:rsidRDefault="00F90BDC">
      <w:r xmlns:w="http://schemas.openxmlformats.org/wordprocessingml/2006/main">
        <w:t xml:space="preserve">2. په صداقت سره د کار نه کولو پایلې.</w:t>
      </w:r>
    </w:p>
    <w:p w14:paraId="3E2A3C6E" w14:textId="77777777" w:rsidR="00F90BDC" w:rsidRDefault="00F90BDC"/>
    <w:p w14:paraId="755D1F40" w14:textId="77777777" w:rsidR="00F90BDC" w:rsidRDefault="00F90BDC">
      <w:r xmlns:w="http://schemas.openxmlformats.org/wordprocessingml/2006/main">
        <w:t xml:space="preserve">1. ګلتیانو 6: 7-9 - دوکه مه کوئ؛ په خدای ملنډې نه کیږي، ځکه چې هر څه چې کري، هغه به یې هم ریب کړي.</w:t>
      </w:r>
    </w:p>
    <w:p w14:paraId="1084CB8B" w14:textId="77777777" w:rsidR="00F90BDC" w:rsidRDefault="00F90BDC"/>
    <w:p w14:paraId="51815F8C" w14:textId="77777777" w:rsidR="00F90BDC" w:rsidRDefault="00F90BDC">
      <w:r xmlns:w="http://schemas.openxmlformats.org/wordprocessingml/2006/main">
        <w:t xml:space="preserve">2. کولسیان 3: 23-24 - هر هغه څه چې تاسو یې کوئ، په زړه پورې کار وکړئ، لکه څنګه چې د څښتن لپاره، نه د نارینه وو لپاره.</w:t>
      </w:r>
    </w:p>
    <w:p w14:paraId="6B3B65B5" w14:textId="77777777" w:rsidR="00F90BDC" w:rsidRDefault="00F90BDC"/>
    <w:p w14:paraId="60B9C783" w14:textId="77777777" w:rsidR="00F90BDC" w:rsidRDefault="00F90BDC">
      <w:r xmlns:w="http://schemas.openxmlformats.org/wordprocessingml/2006/main">
        <w:t xml:space="preserve">مرقس 12:10 ایا تاسو دا صحیفه نه ده لوستلې؟ هغه ډبره چې جوړونکو رد کړه د کونج سر شو:</w:t>
      </w:r>
    </w:p>
    <w:p w14:paraId="5227E90C" w14:textId="77777777" w:rsidR="00F90BDC" w:rsidRDefault="00F90BDC"/>
    <w:p w14:paraId="60243FE2" w14:textId="77777777" w:rsidR="00F90BDC" w:rsidRDefault="00F90BDC">
      <w:r xmlns:w="http://schemas.openxmlformats.org/wordprocessingml/2006/main">
        <w:t xml:space="preserve">رد شوې ډبره د خدای د ودانۍ د بنسټ ډبره ګرځیدلې ده.</w:t>
      </w:r>
    </w:p>
    <w:p w14:paraId="69B3A8BA" w14:textId="77777777" w:rsidR="00F90BDC" w:rsidRDefault="00F90BDC"/>
    <w:p w14:paraId="2C5CC96E" w14:textId="77777777" w:rsidR="00F90BDC" w:rsidRDefault="00F90BDC">
      <w:r xmlns:w="http://schemas.openxmlformats.org/wordprocessingml/2006/main">
        <w:t xml:space="preserve">1: خدای کولی شي لږ تر لږه خلک او حالتونه د خپل نوم د ویاړ لپاره وکاروي.</w:t>
      </w:r>
    </w:p>
    <w:p w14:paraId="7EA83CFA" w14:textId="77777777" w:rsidR="00F90BDC" w:rsidRDefault="00F90BDC"/>
    <w:p w14:paraId="17382F9E" w14:textId="77777777" w:rsidR="00F90BDC" w:rsidRDefault="00F90BDC">
      <w:r xmlns:w="http://schemas.openxmlformats.org/wordprocessingml/2006/main">
        <w:t xml:space="preserve">2: د خدای حاکمیت او قدرت د هغه د ناڅاپي انتخابونو له لارې ښودل کیږي.</w:t>
      </w:r>
    </w:p>
    <w:p w14:paraId="61879058" w14:textId="77777777" w:rsidR="00F90BDC" w:rsidRDefault="00F90BDC"/>
    <w:p w14:paraId="28B978E8" w14:textId="77777777" w:rsidR="00F90BDC" w:rsidRDefault="00F90BDC">
      <w:r xmlns:w="http://schemas.openxmlformats.org/wordprocessingml/2006/main">
        <w:t xml:space="preserve">1: متی 21:42 - عیسی دوی ته وویل: "تاسو هیڅکله په صحیفو کې ندي لوستلي: 'هغه ډبره چې جوړونکو رد کړه د کونج ډبره شوه.</w:t>
      </w:r>
    </w:p>
    <w:p w14:paraId="6E601633" w14:textId="77777777" w:rsidR="00F90BDC" w:rsidRDefault="00F90BDC"/>
    <w:p w14:paraId="77408C06" w14:textId="77777777" w:rsidR="00F90BDC" w:rsidRDefault="00F90BDC">
      <w:r xmlns:w="http://schemas.openxmlformats.org/wordprocessingml/2006/main">
        <w:t xml:space="preserve">2: یسعیاه 28:16 - نو دا هغه څه دي چې مالِک خُدائ فرمایي: ګورئ، زه په بیت المقدس کې د بنسټ ډبره کېږدم، یوه آزموینه شوې ډبره، یو قیمتي کونج، یو ډاډمن بنسټ. هغه څوک چې باور لري هیڅکله به نه خفه کیږي.</w:t>
      </w:r>
    </w:p>
    <w:p w14:paraId="0248B8CC" w14:textId="77777777" w:rsidR="00F90BDC" w:rsidRDefault="00F90BDC"/>
    <w:p w14:paraId="3AE60BE7" w14:textId="77777777" w:rsidR="00F90BDC" w:rsidRDefault="00F90BDC">
      <w:r xmlns:w="http://schemas.openxmlformats.org/wordprocessingml/2006/main">
        <w:t xml:space="preserve">مرقس 12:11 دا د څښتن کار و، او دا زموږ په سترګو کې حیرانتیا ده؟</w:t>
      </w:r>
    </w:p>
    <w:p w14:paraId="266373B0" w14:textId="77777777" w:rsidR="00F90BDC" w:rsidRDefault="00F90BDC"/>
    <w:p w14:paraId="5059FE74" w14:textId="77777777" w:rsidR="00F90BDC" w:rsidRDefault="00F90BDC">
      <w:r xmlns:w="http://schemas.openxmlformats.org/wordprocessingml/2006/main">
        <w:t xml:space="preserve">عیسی د خدای په کار کې حیرانتیا لري او خلک هڅوي چې ورته کار وکړي.</w:t>
      </w:r>
    </w:p>
    <w:p w14:paraId="278387FA" w14:textId="77777777" w:rsidR="00F90BDC" w:rsidRDefault="00F90BDC"/>
    <w:p w14:paraId="7C044182" w14:textId="77777777" w:rsidR="00F90BDC" w:rsidRDefault="00F90BDC">
      <w:r xmlns:w="http://schemas.openxmlformats.org/wordprocessingml/2006/main">
        <w:t xml:space="preserve">1. د خدای په زړه پورې کار کې حیرانتیا</w:t>
      </w:r>
    </w:p>
    <w:p w14:paraId="4A520133" w14:textId="77777777" w:rsidR="00F90BDC" w:rsidRDefault="00F90BDC"/>
    <w:p w14:paraId="4704EDCC" w14:textId="77777777" w:rsidR="00F90BDC" w:rsidRDefault="00F90BDC">
      <w:r xmlns:w="http://schemas.openxmlformats.org/wordprocessingml/2006/main">
        <w:t xml:space="preserve">2. د خدای د مخلوقاتو د حیرانتیا تعریف کول</w:t>
      </w:r>
    </w:p>
    <w:p w14:paraId="23239702" w14:textId="77777777" w:rsidR="00F90BDC" w:rsidRDefault="00F90BDC"/>
    <w:p w14:paraId="2764F0C9" w14:textId="77777777" w:rsidR="00F90BDC" w:rsidRDefault="00F90BDC">
      <w:r xmlns:w="http://schemas.openxmlformats.org/wordprocessingml/2006/main">
        <w:t xml:space="preserve">1. زبور 139: 14 - "زه ستا ستاینه کوم، ځکه چې زه په ویره او حیرانتیا سره جوړ شوی یم. ستا کارونه ډیر عجيب دي؛ زما روح په دې ښه پوهیږي"</w:t>
      </w:r>
    </w:p>
    <w:p w14:paraId="66760651" w14:textId="77777777" w:rsidR="00F90BDC" w:rsidRDefault="00F90BDC"/>
    <w:p w14:paraId="58DD2D36" w14:textId="77777777" w:rsidR="00F90BDC" w:rsidRDefault="00F90BDC">
      <w:r xmlns:w="http://schemas.openxmlformats.org/wordprocessingml/2006/main">
        <w:t xml:space="preserve">2. د روميانو 11: 33-36 - "او د خدای د بډایتوب او حکمت او پوهې ژوره! د هغه قضاوتونه څومره ناڅرګند دي او د هغه لارې څومره ناڅرګند دي! ځکه چې څوک د څښتن ذهن پیژني، یا څوک د هغه وو. مشاور؟یا چا هغه ته ډالۍ ورکړې چې بیرته یې ورکړل شي؟ ځکه چې د هغه له خوا او د هغه له لارې او د هغه لپاره ټول شیان دي. د هغه لپاره د تل لپاره ویاړ وي. آمین."</w:t>
      </w:r>
    </w:p>
    <w:p w14:paraId="381C5E03" w14:textId="77777777" w:rsidR="00F90BDC" w:rsidRDefault="00F90BDC"/>
    <w:p w14:paraId="334F7A6C" w14:textId="77777777" w:rsidR="00F90BDC" w:rsidRDefault="00F90BDC">
      <w:r xmlns:w="http://schemas.openxmlformats.org/wordprocessingml/2006/main">
        <w:t xml:space="preserve">مرقس 12:12 هغوی د هغه د نیولو هڅه وکړه ، مګر د خلکو څخه ویریدل ، ځکه چې دوی پوهیدل چې هغه د دوی په وړاندې مثال ویلی دی ، نو دوی هغه پریښود او په لاره روان شول.</w:t>
      </w:r>
    </w:p>
    <w:p w14:paraId="0B185934" w14:textId="77777777" w:rsidR="00F90BDC" w:rsidRDefault="00F90BDC"/>
    <w:p w14:paraId="4022DCCF" w14:textId="77777777" w:rsidR="00F90BDC" w:rsidRDefault="00F90BDC">
      <w:r xmlns:w="http://schemas.openxmlformats.org/wordprocessingml/2006/main">
        <w:t xml:space="preserve">دا اقتباس ښیې چې خلک د عیسی په وړاندې د اقدام کولو څخه ویره درلوده ځکه چې دوی پوهیدل چې هغه د دوی په وړاندې یو مثال ویلي و.</w:t>
      </w:r>
    </w:p>
    <w:p w14:paraId="147DBE87" w14:textId="77777777" w:rsidR="00F90BDC" w:rsidRDefault="00F90BDC"/>
    <w:p w14:paraId="370305E7" w14:textId="77777777" w:rsidR="00F90BDC" w:rsidRDefault="00F90BDC">
      <w:r xmlns:w="http://schemas.openxmlformats.org/wordprocessingml/2006/main">
        <w:t xml:space="preserve">1. د مسیح د کلمې ځواک - څنګه د عیسی خبرې کولی شي زړونه او ذهنونه د ښه لپاره بدل کړي.</w:t>
      </w:r>
    </w:p>
    <w:p w14:paraId="0A0645FD" w14:textId="77777777" w:rsidR="00F90BDC" w:rsidRDefault="00F90BDC"/>
    <w:p w14:paraId="2DB7B0EF" w14:textId="77777777" w:rsidR="00F90BDC" w:rsidRDefault="00F90BDC">
      <w:r xmlns:w="http://schemas.openxmlformats.org/wordprocessingml/2006/main">
        <w:t xml:space="preserve">2. د انسان ویره او د خدای ویره - د انسان ویره څنګه کولی شي موږ ګمراه کړي که چیرې په نظر کې ونه نیول شي.</w:t>
      </w:r>
    </w:p>
    <w:p w14:paraId="7B0B993C" w14:textId="77777777" w:rsidR="00F90BDC" w:rsidRDefault="00F90BDC"/>
    <w:p w14:paraId="07029FE4" w14:textId="77777777" w:rsidR="00F90BDC" w:rsidRDefault="00F90BDC">
      <w:r xmlns:w="http://schemas.openxmlformats.org/wordprocessingml/2006/main">
        <w:t xml:space="preserve">1. متلونه 29:25 - د انسان ویره به یو جال وي، مګر څوک چې په څښتن باور لري خوندي ساتل کیږي.</w:t>
      </w:r>
    </w:p>
    <w:p w14:paraId="0ABCA282" w14:textId="77777777" w:rsidR="00F90BDC" w:rsidRDefault="00F90BDC"/>
    <w:p w14:paraId="01B2FCF1" w14:textId="77777777" w:rsidR="00F90BDC" w:rsidRDefault="00F90BDC">
      <w:r xmlns:w="http://schemas.openxmlformats.org/wordprocessingml/2006/main">
        <w:t xml:space="preserve">2. یوحنا 8:59 - نو دوی د هغه د غورځولو لپاره تیږې پورته کړې، مګر عیسی ځان پټ کړ او د خلکو څخه لیرې شو.</w:t>
      </w:r>
    </w:p>
    <w:p w14:paraId="4A9E675E" w14:textId="77777777" w:rsidR="00F90BDC" w:rsidRDefault="00F90BDC"/>
    <w:p w14:paraId="39F0555F" w14:textId="77777777" w:rsidR="00F90BDC" w:rsidRDefault="00F90BDC">
      <w:r xmlns:w="http://schemas.openxmlformats.org/wordprocessingml/2006/main">
        <w:t xml:space="preserve">مرقس 12:13 او هغوی ځینې فریسیان او هیرودیان هغه ته ولېږل چې هغه په خپلو خبرو کې ونیسي.</w:t>
      </w:r>
    </w:p>
    <w:p w14:paraId="5407EE49" w14:textId="77777777" w:rsidR="00F90BDC" w:rsidRDefault="00F90BDC"/>
    <w:p w14:paraId="4F4D3904" w14:textId="77777777" w:rsidR="00F90BDC" w:rsidRDefault="00F90BDC">
      <w:r xmlns:w="http://schemas.openxmlformats.org/wordprocessingml/2006/main">
        <w:t xml:space="preserve">فریسیانو او هیرودیانو خلک واستول چې د هغه په کلمو کې د عیسی د نیولو هڅه وکړي.</w:t>
      </w:r>
    </w:p>
    <w:p w14:paraId="609127C4" w14:textId="77777777" w:rsidR="00F90BDC" w:rsidRDefault="00F90BDC"/>
    <w:p w14:paraId="3BAF77D3" w14:textId="77777777" w:rsidR="00F90BDC" w:rsidRDefault="00F90BDC">
      <w:r xmlns:w="http://schemas.openxmlformats.org/wordprocessingml/2006/main">
        <w:t xml:space="preserve">1. د خدای کلام پیاوړی او پایښت لرونکی دی - مارک 12:13</w:t>
      </w:r>
    </w:p>
    <w:p w14:paraId="5594A986" w14:textId="77777777" w:rsidR="00F90BDC" w:rsidRDefault="00F90BDC"/>
    <w:p w14:paraId="43386BA5" w14:textId="77777777" w:rsidR="00F90BDC" w:rsidRDefault="00F90BDC">
      <w:r xmlns:w="http://schemas.openxmlformats.org/wordprocessingml/2006/main">
        <w:t xml:space="preserve">2. محتاط اوسئ هغه څه چې تاسو یې وایئ - مارک 12:13</w:t>
      </w:r>
    </w:p>
    <w:p w14:paraId="66867D58" w14:textId="77777777" w:rsidR="00F90BDC" w:rsidRDefault="00F90BDC"/>
    <w:p w14:paraId="50838218" w14:textId="77777777" w:rsidR="00F90BDC" w:rsidRDefault="00F90BDC">
      <w:r xmlns:w="http://schemas.openxmlformats.org/wordprocessingml/2006/main">
        <w:t xml:space="preserve">1. متی 22: 15-22 - فریسیانو او هیرودیانو ته د عیسی ځواب</w:t>
      </w:r>
    </w:p>
    <w:p w14:paraId="6022A67D" w14:textId="77777777" w:rsidR="00F90BDC" w:rsidRDefault="00F90BDC"/>
    <w:p w14:paraId="2C59E619" w14:textId="77777777" w:rsidR="00F90BDC" w:rsidRDefault="00F90BDC">
      <w:r xmlns:w="http://schemas.openxmlformats.org/wordprocessingml/2006/main">
        <w:t xml:space="preserve">2. جان 8: 31-32 - په هغه کې د آزادۍ په اړه د عیسی تعلیم</w:t>
      </w:r>
    </w:p>
    <w:p w14:paraId="0FDD1B03" w14:textId="77777777" w:rsidR="00F90BDC" w:rsidRDefault="00F90BDC"/>
    <w:p w14:paraId="3061F1F8" w14:textId="77777777" w:rsidR="00F90BDC" w:rsidRDefault="00F90BDC">
      <w:r xmlns:w="http://schemas.openxmlformats.org/wordprocessingml/2006/main">
        <w:t xml:space="preserve">مرقس 12:14 کله چې دوی راغلل نو ورته یې وویل: ای استاده موږ پوهیږو چې ته ریښتیني یې او د هیچا پروا نه کوي ، ځکه چې ته د انسان سړی نه ګورې ، مګر تاسو په حقیقت کې د خدای لاره ښوونه کوئ. قیصر ته خراج ورکول روا دي او که نه؟</w:t>
      </w:r>
    </w:p>
    <w:p w14:paraId="388C938E" w14:textId="77777777" w:rsidR="00F90BDC" w:rsidRDefault="00F90BDC"/>
    <w:p w14:paraId="04058DF9" w14:textId="77777777" w:rsidR="00F90BDC" w:rsidRDefault="00F90BDC">
      <w:r xmlns:w="http://schemas.openxmlformats.org/wordprocessingml/2006/main">
        <w:t xml:space="preserve">مذهبي مشرانو د عیسی څخه پوښتنه وکړه چې ایا قیصر ته د خراج ورکول روا دي؟</w:t>
      </w:r>
    </w:p>
    <w:p w14:paraId="642445B3" w14:textId="77777777" w:rsidR="00F90BDC" w:rsidRDefault="00F90BDC"/>
    <w:p w14:paraId="5E92BF5D" w14:textId="77777777" w:rsidR="00F90BDC" w:rsidRDefault="00F90BDC">
      <w:r xmlns:w="http://schemas.openxmlformats.org/wordprocessingml/2006/main">
        <w:t xml:space="preserve">1. د خپلو ګاونډیانو سره مینه کول: د هغه چا سره مینه کول چې موږ ورسره موافق نه یو</w:t>
      </w:r>
    </w:p>
    <w:p w14:paraId="3EC43CBC" w14:textId="77777777" w:rsidR="00F90BDC" w:rsidRDefault="00F90BDC"/>
    <w:p w14:paraId="095ACBFF" w14:textId="77777777" w:rsidR="00F90BDC" w:rsidRDefault="00F90BDC">
      <w:r xmlns:w="http://schemas.openxmlformats.org/wordprocessingml/2006/main">
        <w:t xml:space="preserve">2. د خدای کلام په اطاعت کې ژوند کول، نه د انسان تمه</w:t>
      </w:r>
    </w:p>
    <w:p w14:paraId="7B50A4FD" w14:textId="77777777" w:rsidR="00F90BDC" w:rsidRDefault="00F90BDC"/>
    <w:p w14:paraId="5FD67651" w14:textId="77777777" w:rsidR="00F90BDC" w:rsidRDefault="00F90BDC">
      <w:r xmlns:w="http://schemas.openxmlformats.org/wordprocessingml/2006/main">
        <w:t xml:space="preserve">1. متی 22: 37-40 - د خدای سره مینه او زموږ ګاونډیانو سره مینه کولو په اړه مذهبي مشرانو ته د عیسی ځواب.</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رومیانو 13: 1-7 - د چارواکو اطاعت کولو او مالیاتو ورکولو په اړه د پاول درس.</w:t>
      </w:r>
    </w:p>
    <w:p w14:paraId="2D112EF9" w14:textId="77777777" w:rsidR="00F90BDC" w:rsidRDefault="00F90BDC"/>
    <w:p w14:paraId="0743C134" w14:textId="77777777" w:rsidR="00F90BDC" w:rsidRDefault="00F90BDC">
      <w:r xmlns:w="http://schemas.openxmlformats.org/wordprocessingml/2006/main">
        <w:t xml:space="preserve">مرقس 12:15 ایا موږ به ورکړو ، یا نه ورکوو؟ خو هغه د هغوئ په منافقت پوهېدلو، هغوئ ته يې ووئيل، ”تاسو ولې ما ازمويئ؟ ماته یوه پیسه راوړه چې زه یې وګورم.</w:t>
      </w:r>
    </w:p>
    <w:p w14:paraId="4D57AAF3" w14:textId="77777777" w:rsidR="00F90BDC" w:rsidRDefault="00F90BDC"/>
    <w:p w14:paraId="37461BEC" w14:textId="77777777" w:rsidR="00F90BDC" w:rsidRDefault="00F90BDC">
      <w:r xmlns:w="http://schemas.openxmlformats.org/wordprocessingml/2006/main">
        <w:t xml:space="preserve">عیسی د مالیاتو په اړه د دوی منافقانه پوښتنې لپاره مذهبي مشران وغندل.</w:t>
      </w:r>
    </w:p>
    <w:p w14:paraId="17A9F8F0" w14:textId="77777777" w:rsidR="00F90BDC" w:rsidRDefault="00F90BDC"/>
    <w:p w14:paraId="6EBFDE9C" w14:textId="77777777" w:rsidR="00F90BDC" w:rsidRDefault="00F90BDC">
      <w:r xmlns:w="http://schemas.openxmlformats.org/wordprocessingml/2006/main">
        <w:t xml:space="preserve">1. عیسی موږ ته زموږ په عقیده کې عاجزي او اخلاص ته بلنه راکوي.</w:t>
      </w:r>
    </w:p>
    <w:p w14:paraId="51CBF531" w14:textId="77777777" w:rsidR="00F90BDC" w:rsidRDefault="00F90BDC"/>
    <w:p w14:paraId="188A2FA5" w14:textId="77777777" w:rsidR="00F90BDC" w:rsidRDefault="00F90BDC">
      <w:r xmlns:w="http://schemas.openxmlformats.org/wordprocessingml/2006/main">
        <w:t xml:space="preserve">2. خدای غواړي چې موږ د هغه په لټوو، نه یوازې هغه څه چې تمه کیږي.</w:t>
      </w:r>
    </w:p>
    <w:p w14:paraId="0852946D" w14:textId="77777777" w:rsidR="00F90BDC" w:rsidRDefault="00F90BDC"/>
    <w:p w14:paraId="6314D803" w14:textId="77777777" w:rsidR="00F90BDC" w:rsidRDefault="00F90BDC">
      <w:r xmlns:w="http://schemas.openxmlformats.org/wordprocessingml/2006/main">
        <w:t xml:space="preserve">1. لوقا 18: 9-14 - د فریسي او مالیه راټولونکي مثال</w:t>
      </w:r>
    </w:p>
    <w:p w14:paraId="31AFD0B2" w14:textId="77777777" w:rsidR="00F90BDC" w:rsidRDefault="00F90BDC"/>
    <w:p w14:paraId="40E5FBD4" w14:textId="77777777" w:rsidR="00F90BDC" w:rsidRDefault="00F90BDC">
      <w:r xmlns:w="http://schemas.openxmlformats.org/wordprocessingml/2006/main">
        <w:t xml:space="preserve">2. متی 23: 23-28 - د فریسیانو د منافقت په اړه د عیسی غندنه</w:t>
      </w:r>
    </w:p>
    <w:p w14:paraId="51FAD293" w14:textId="77777777" w:rsidR="00F90BDC" w:rsidRDefault="00F90BDC"/>
    <w:p w14:paraId="1E6D3416" w14:textId="77777777" w:rsidR="00F90BDC" w:rsidRDefault="00F90BDC">
      <w:r xmlns:w="http://schemas.openxmlformats.org/wordprocessingml/2006/main">
        <w:t xml:space="preserve">مرقس 12:16 او دوی یې راوړل. هغۀ هغوئ ته ووئيل، ”دا دَ چا عکس اَؤ دَ چا نوم دے؟ هغوی ورته وویل: د قیصر.</w:t>
      </w:r>
    </w:p>
    <w:p w14:paraId="5E73EBEF" w14:textId="77777777" w:rsidR="00F90BDC" w:rsidRDefault="00F90BDC"/>
    <w:p w14:paraId="202F15A7" w14:textId="77777777" w:rsidR="00F90BDC" w:rsidRDefault="00F90BDC">
      <w:r xmlns:w="http://schemas.openxmlformats.org/wordprocessingml/2006/main">
        <w:t xml:space="preserve">د خلکو یوې ډلې عیسی ته یوه سکه راوړه او پوښتنه یې وکړه چې په دې کې د چا عکس او لیکل شوی دی. دوی ورته وايي چې دا د قیصر دی.</w:t>
      </w:r>
    </w:p>
    <w:p w14:paraId="495E7BBD" w14:textId="77777777" w:rsidR="00F90BDC" w:rsidRDefault="00F90BDC"/>
    <w:p w14:paraId="48BDD3DB" w14:textId="77777777" w:rsidR="00F90BDC" w:rsidRDefault="00F90BDC">
      <w:r xmlns:w="http://schemas.openxmlformats.org/wordprocessingml/2006/main">
        <w:t xml:space="preserve">1. د پوهیدلو اهمیت چې تاسو چا ته خدمت کوئ</w:t>
      </w:r>
    </w:p>
    <w:p w14:paraId="35755C5D" w14:textId="77777777" w:rsidR="00F90BDC" w:rsidRDefault="00F90BDC"/>
    <w:p w14:paraId="72653386" w14:textId="77777777" w:rsidR="00F90BDC" w:rsidRDefault="00F90BDC">
      <w:r xmlns:w="http://schemas.openxmlformats.org/wordprocessingml/2006/main">
        <w:t xml:space="preserve">2. د خدای خدمت کول نه انسان</w:t>
      </w:r>
    </w:p>
    <w:p w14:paraId="2F76906B" w14:textId="77777777" w:rsidR="00F90BDC" w:rsidRDefault="00F90BDC"/>
    <w:p w14:paraId="728F32B5" w14:textId="77777777" w:rsidR="00F90BDC" w:rsidRDefault="00F90BDC">
      <w:r xmlns:w="http://schemas.openxmlformats.org/wordprocessingml/2006/main">
        <w:t xml:space="preserve">1. روميانو 13: 1-7</w:t>
      </w:r>
    </w:p>
    <w:p w14:paraId="7A9941C9" w14:textId="77777777" w:rsidR="00F90BDC" w:rsidRDefault="00F90BDC"/>
    <w:p w14:paraId="647DBBEC" w14:textId="77777777" w:rsidR="00F90BDC" w:rsidRDefault="00F90BDC">
      <w:r xmlns:w="http://schemas.openxmlformats.org/wordprocessingml/2006/main">
        <w:t xml:space="preserve">2. زبور 29: 2-4</w:t>
      </w:r>
    </w:p>
    <w:p w14:paraId="469F28F9" w14:textId="77777777" w:rsidR="00F90BDC" w:rsidRDefault="00F90BDC"/>
    <w:p w14:paraId="62F3A2EF" w14:textId="77777777" w:rsidR="00F90BDC" w:rsidRDefault="00F90BDC">
      <w:r xmlns:w="http://schemas.openxmlformats.org/wordprocessingml/2006/main">
        <w:t xml:space="preserve">مرقس 12:17 عیسی هغوی ته په ځواب کې وویل: هغه څه چې د قیصر دي قیصر ته ورکړئ او هغه خدای ته چې د خدای دي. او هغوی ورته حیران شول.</w:t>
      </w:r>
    </w:p>
    <w:p w14:paraId="37BE99CB" w14:textId="77777777" w:rsidR="00F90BDC" w:rsidRDefault="00F90BDC"/>
    <w:p w14:paraId="261EDAF6" w14:textId="77777777" w:rsidR="00F90BDC" w:rsidRDefault="00F90BDC">
      <w:r xmlns:w="http://schemas.openxmlformats.org/wordprocessingml/2006/main">
        <w:t xml:space="preserve">عیسی درس ورکوي چې خلک باید مالیه ورکړي او خدای ته هغه څه ورکړي چې په حقه یې د هغه پورې اړه لري.</w:t>
      </w:r>
    </w:p>
    <w:p w14:paraId="08C2DD85" w14:textId="77777777" w:rsidR="00F90BDC" w:rsidRDefault="00F90BDC"/>
    <w:p w14:paraId="36B8FC1A" w14:textId="77777777" w:rsidR="00F90BDC" w:rsidRDefault="00F90BDC">
      <w:r xmlns:w="http://schemas.openxmlformats.org/wordprocessingml/2006/main">
        <w:t xml:space="preserve">1. د خدای لومړیتوب: خدای ته د هغه څه وړاندې کول زده کړئ چې د هغه څه دي</w:t>
      </w:r>
    </w:p>
    <w:p w14:paraId="71AC418A" w14:textId="77777777" w:rsidR="00F90BDC" w:rsidRDefault="00F90BDC"/>
    <w:p w14:paraId="785B5200" w14:textId="77777777" w:rsidR="00F90BDC" w:rsidRDefault="00F90BDC">
      <w:r xmlns:w="http://schemas.openxmlformats.org/wordprocessingml/2006/main">
        <w:t xml:space="preserve">2. قیصر او خدای ته ورکول: د توازن پوهه</w:t>
      </w:r>
    </w:p>
    <w:p w14:paraId="6265C867" w14:textId="77777777" w:rsidR="00F90BDC" w:rsidRDefault="00F90BDC"/>
    <w:p w14:paraId="75C601BD" w14:textId="77777777" w:rsidR="00F90BDC" w:rsidRDefault="00F90BDC">
      <w:r xmlns:w="http://schemas.openxmlformats.org/wordprocessingml/2006/main">
        <w:t xml:space="preserve">1. د روميانو 13: 6-7 - "د دې لپاره تاسو مالیه هم ورکوئ، ځکه چې چارواکي د خدای وزیران دي، دې کار ته پام کوي. ټولو ته هغه څه ورکړئ چې د دوی واجبات دي: مالیه د چا لپاره چې مالیه ده؛ د چا لپاره رواج; له چا څخه وېره؛ عزت د چا عزت کوي.»</w:t>
      </w:r>
    </w:p>
    <w:p w14:paraId="483DA632" w14:textId="77777777" w:rsidR="00F90BDC" w:rsidRDefault="00F90BDC"/>
    <w:p w14:paraId="001DB3CB" w14:textId="77777777" w:rsidR="00F90BDC" w:rsidRDefault="00F90BDC">
      <w:r xmlns:w="http://schemas.openxmlformats.org/wordprocessingml/2006/main">
        <w:t xml:space="preserve">2. Deuteronomy 16: 16-17 - "په کال کې به درې ځله ستاسو ټول نارینه د خپل څښتن خدای په وړاندې په هغه ځای کې حاضر شي چې هغه یې غوره کړي، د بې خمیرې ډوډۍ په اختر کې، د هفتو په اختر کې او د بوټانو په اختر کې. او هغوئ به خالي لاس د مالِک خُدائ په وړاندې حاضر نۀ شى. هر سړی دې د خپل څښتن خدای د برکت سره سم چې هغه یې تاسو ته درکړی دی هغه دې د هغه په وړاندې ورکړي.</w:t>
      </w:r>
    </w:p>
    <w:p w14:paraId="0E872E3E" w14:textId="77777777" w:rsidR="00F90BDC" w:rsidRDefault="00F90BDC"/>
    <w:p w14:paraId="7305BC8A" w14:textId="77777777" w:rsidR="00F90BDC" w:rsidRDefault="00F90BDC">
      <w:r xmlns:w="http://schemas.openxmlformats.org/wordprocessingml/2006/main">
        <w:t xml:space="preserve">مرقس 12:18 بیا هغه ته صدوقیان راغلل چې ویل یې قیامت نشته. او هغوی ترې وپوښتل،</w:t>
      </w:r>
    </w:p>
    <w:p w14:paraId="3E1EF54C" w14:textId="77777777" w:rsidR="00F90BDC" w:rsidRDefault="00F90BDC"/>
    <w:p w14:paraId="44B537B4" w14:textId="77777777" w:rsidR="00F90BDC" w:rsidRDefault="00F90BDC">
      <w:r xmlns:w="http://schemas.openxmlformats.org/wordprocessingml/2006/main">
        <w:t xml:space="preserve">صدوقانو له عیسی څخه وپوښتل چې ایا قیامت شتون لري، هغه په اثبات ځواب ورکړ.</w:t>
      </w:r>
    </w:p>
    <w:p w14:paraId="7726DF16" w14:textId="77777777" w:rsidR="00F90BDC" w:rsidRDefault="00F90BDC"/>
    <w:p w14:paraId="29494202" w14:textId="77777777" w:rsidR="00F90BDC" w:rsidRDefault="00F90BDC">
      <w:r xmlns:w="http://schemas.openxmlformats.org/wordprocessingml/2006/main">
        <w:t xml:space="preserve">1: موږ ټول په جنت کې د خدای سره د تل لپاره ژوند کوو.</w:t>
      </w:r>
    </w:p>
    <w:p w14:paraId="7A7619AB" w14:textId="77777777" w:rsidR="00F90BDC" w:rsidRDefault="00F90BDC"/>
    <w:p w14:paraId="1FC3B83F" w14:textId="77777777" w:rsidR="00F90BDC" w:rsidRDefault="00F90BDC">
      <w:r xmlns:w="http://schemas.openxmlformats.org/wordprocessingml/2006/main">
        <w:t xml:space="preserve">2: د قیامت په قدرت باور ولرئ او د ابدیت سره مخ کیدو ته چمتو اوسئ.</w:t>
      </w:r>
    </w:p>
    <w:p w14:paraId="32801DEE" w14:textId="77777777" w:rsidR="00F90BDC" w:rsidRDefault="00F90BDC"/>
    <w:p w14:paraId="78091384" w14:textId="77777777" w:rsidR="00F90BDC" w:rsidRDefault="00F90BDC">
      <w:r xmlns:w="http://schemas.openxmlformats.org/wordprocessingml/2006/main">
        <w:t xml:space="preserve">1: 1 کورنتیان 15: 35-58 - د مړو د بیا ژوندي کیدو په اړه د پاول تعلیم.</w:t>
      </w:r>
    </w:p>
    <w:p w14:paraId="0F3EA9EA" w14:textId="77777777" w:rsidR="00F90BDC" w:rsidRDefault="00F90BDC"/>
    <w:p w14:paraId="72092C54" w14:textId="77777777" w:rsidR="00F90BDC" w:rsidRDefault="00F90BDC">
      <w:r xmlns:w="http://schemas.openxmlformats.org/wordprocessingml/2006/main">
        <w:t xml:space="preserve">2: 1 تیسالونیکیان 4: 13-18 - د مومنانو د قیامت په اړه د پاول درس.</w:t>
      </w:r>
    </w:p>
    <w:p w14:paraId="64F686CD" w14:textId="77777777" w:rsidR="00F90BDC" w:rsidRDefault="00F90BDC"/>
    <w:p w14:paraId="609E6314" w14:textId="77777777" w:rsidR="00F90BDC" w:rsidRDefault="00F90BDC">
      <w:r xmlns:w="http://schemas.openxmlformats.org/wordprocessingml/2006/main">
        <w:t xml:space="preserve">مرقس 12:19 مالکه ، موسی موږ ته لیکلي ، که چیرې د یو سړي ورور مړ شي ، او خپله ښځه د هغه شاته پریږدي او هیڅ اولاد نه پریږدي ، نو د هغه ورور دې د هغه ښځه واخلي او د خپل ورور لپاره تخم وخوري.</w:t>
      </w:r>
    </w:p>
    <w:p w14:paraId="374BD2BA" w14:textId="77777777" w:rsidR="00F90BDC" w:rsidRDefault="00F90BDC"/>
    <w:p w14:paraId="72E008F4" w14:textId="77777777" w:rsidR="00F90BDC" w:rsidRDefault="00F90BDC">
      <w:r xmlns:w="http://schemas.openxmlformats.org/wordprocessingml/2006/main">
        <w:t xml:space="preserve">دا اقتباس د خپل وژل شوي ورور سره د سړي د وظیفې په اړه دی، لکه د هغه کونډه ښځه په توګه او د هغې څخه د اولاد پالنه.</w:t>
      </w:r>
    </w:p>
    <w:p w14:paraId="17C45B40" w14:textId="77777777" w:rsidR="00F90BDC" w:rsidRDefault="00F90BDC"/>
    <w:p w14:paraId="62ED5B39" w14:textId="77777777" w:rsidR="00F90BDC" w:rsidRDefault="00F90BDC">
      <w:r xmlns:w="http://schemas.openxmlformats.org/wordprocessingml/2006/main">
        <w:t xml:space="preserve">1. ترټولو لویه مینه: د وروڼه مینې د حکم پوره کول</w:t>
      </w:r>
    </w:p>
    <w:p w14:paraId="46D183A8" w14:textId="77777777" w:rsidR="00F90BDC" w:rsidRDefault="00F90BDC"/>
    <w:p w14:paraId="6EB497B9" w14:textId="77777777" w:rsidR="00F90BDC" w:rsidRDefault="00F90BDC">
      <w:r xmlns:w="http://schemas.openxmlformats.org/wordprocessingml/2006/main">
        <w:t xml:space="preserve">2. د نورو لپاره قرباني کول: د موسی مثال تعقیب</w:t>
      </w:r>
    </w:p>
    <w:p w14:paraId="212D904A" w14:textId="77777777" w:rsidR="00F90BDC" w:rsidRDefault="00F90BDC"/>
    <w:p w14:paraId="6C0538ED" w14:textId="77777777" w:rsidR="00F90BDC" w:rsidRDefault="00F90BDC">
      <w:r xmlns:w="http://schemas.openxmlformats.org/wordprocessingml/2006/main">
        <w:t xml:space="preserve">1. استثناء 25: 5-10 - د ورور د مثال په اړه بحث کول چې د خپل وژل شوي ورور ښځه اخلي</w:t>
      </w:r>
    </w:p>
    <w:p w14:paraId="1F65D855" w14:textId="77777777" w:rsidR="00F90BDC" w:rsidRDefault="00F90BDC"/>
    <w:p w14:paraId="2128EEA7" w14:textId="77777777" w:rsidR="00F90BDC" w:rsidRDefault="00F90BDC">
      <w:r xmlns:w="http://schemas.openxmlformats.org/wordprocessingml/2006/main">
        <w:t xml:space="preserve">2. 1 جان 4: 7-12 - د یو بل سره د مینې مفهوم سپړنه لکه څنګه چې د خدای لخوا امر شوی</w:t>
      </w:r>
    </w:p>
    <w:p w14:paraId="3A5831DE" w14:textId="77777777" w:rsidR="00F90BDC" w:rsidRDefault="00F90BDC"/>
    <w:p w14:paraId="647DEA23" w14:textId="77777777" w:rsidR="00F90BDC" w:rsidRDefault="00F90BDC">
      <w:r xmlns:w="http://schemas.openxmlformats.org/wordprocessingml/2006/main">
        <w:t xml:space="preserve">مرقس 12:20 اوس اوه وروڼه وو، او لومړي ښځه یې واخیسته او مړینه یې هیڅ تخم نه درلود.</w:t>
      </w:r>
    </w:p>
    <w:p w14:paraId="4D8C2E69" w14:textId="77777777" w:rsidR="00F90BDC" w:rsidRDefault="00F90BDC"/>
    <w:p w14:paraId="15DD48FD" w14:textId="77777777" w:rsidR="00F90BDC" w:rsidRDefault="00F90BDC">
      <w:r xmlns:w="http://schemas.openxmlformats.org/wordprocessingml/2006/main">
        <w:t xml:space="preserve">دا برخه د اوو وروڼو کیسه بیانوي، چې لومړی یې یوه ښځه وکړه، مګر مړ شو او اولاد یې نه درلود.</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تراژیدی په مخ کی د خدای وفاداری</w:t>
      </w:r>
    </w:p>
    <w:p w14:paraId="13A40F6A" w14:textId="77777777" w:rsidR="00F90BDC" w:rsidRDefault="00F90BDC"/>
    <w:p w14:paraId="17F014AD" w14:textId="77777777" w:rsidR="00F90BDC" w:rsidRDefault="00F90BDC">
      <w:r xmlns:w="http://schemas.openxmlformats.org/wordprocessingml/2006/main">
        <w:t xml:space="preserve">2. د مومنانو د یادونو درناوی</w:t>
      </w:r>
    </w:p>
    <w:p w14:paraId="7055E90B" w14:textId="77777777" w:rsidR="00F90BDC" w:rsidRDefault="00F90BDC"/>
    <w:p w14:paraId="2ADA2DAE"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0F17283B" w14:textId="77777777" w:rsidR="00F90BDC" w:rsidRDefault="00F90BDC"/>
    <w:p w14:paraId="066F25DF" w14:textId="77777777" w:rsidR="00F90BDC" w:rsidRDefault="00F90BDC">
      <w:r xmlns:w="http://schemas.openxmlformats.org/wordprocessingml/2006/main">
        <w:t xml:space="preserve">2. واعظ 7:14 - "د خوشحالۍ په ورځ خوشحاله اوسئ، او د بدبختۍ په ورځ کې فکر وکړئ: خدای یو بل هم جوړ کړی دی، د دې لپاره چې انسان داسې څه ونه موندل شي چې د هغه وروسته به وي."</w:t>
      </w:r>
    </w:p>
    <w:p w14:paraId="710C8598" w14:textId="77777777" w:rsidR="00F90BDC" w:rsidRDefault="00F90BDC"/>
    <w:p w14:paraId="086E1128" w14:textId="77777777" w:rsidR="00F90BDC" w:rsidRDefault="00F90BDC">
      <w:r xmlns:w="http://schemas.openxmlformats.org/wordprocessingml/2006/main">
        <w:t xml:space="preserve">مرقس 12:21 دوهم هغه واخیست او مړ شو او هیڅ تخم یې ونه پریښودو او دریم هم همداسې.</w:t>
      </w:r>
    </w:p>
    <w:p w14:paraId="0194E59B" w14:textId="77777777" w:rsidR="00F90BDC" w:rsidRDefault="00F90BDC"/>
    <w:p w14:paraId="48391604" w14:textId="77777777" w:rsidR="00F90BDC" w:rsidRDefault="00F90BDC">
      <w:r xmlns:w="http://schemas.openxmlformats.org/wordprocessingml/2006/main">
        <w:t xml:space="preserve">په دې حديث کې راغلي دي چې څنګه دويم سړي ښځه د خپلې مېرمنې په توګه واخيسته او پرته له دې چې کوم اولاد پاتې شي مړ شو او دريم سړي هم همداسې وکړل.</w:t>
      </w:r>
    </w:p>
    <w:p w14:paraId="510E85D3" w14:textId="77777777" w:rsidR="00F90BDC" w:rsidRDefault="00F90BDC"/>
    <w:p w14:paraId="3530C3F3" w14:textId="77777777" w:rsidR="00F90BDC" w:rsidRDefault="00F90BDC">
      <w:r xmlns:w="http://schemas.openxmlformats.org/wordprocessingml/2006/main">
        <w:t xml:space="preserve">1. د ژوند د لمانځلو اهمیت او د وخت څخه ډیره ګټه پورته کول.</w:t>
      </w:r>
    </w:p>
    <w:p w14:paraId="2ADA0204" w14:textId="77777777" w:rsidR="00F90BDC" w:rsidRDefault="00F90BDC"/>
    <w:p w14:paraId="088C2AE6" w14:textId="77777777" w:rsidR="00F90BDC" w:rsidRDefault="00F90BDC">
      <w:r xmlns:w="http://schemas.openxmlformats.org/wordprocessingml/2006/main">
        <w:t xml:space="preserve">2. د راتلونکو نسلونو لپاره د میراث پریښودلو اهمیت.</w:t>
      </w:r>
    </w:p>
    <w:p w14:paraId="04566C0F" w14:textId="77777777" w:rsidR="00F90BDC" w:rsidRDefault="00F90BDC"/>
    <w:p w14:paraId="027C3F43" w14:textId="77777777" w:rsidR="00F90BDC" w:rsidRDefault="00F90BDC">
      <w:r xmlns:w="http://schemas.openxmlformats.org/wordprocessingml/2006/main">
        <w:t xml:space="preserve">1. واعظ 9:10 - "هر څه چې ستاسو لاس د ترسره کولو لپاره ومومي، په خپل ټول ځواک سره یې ترسره کړئ، ځکه چې د مړو په سیمه کې، چیرې چې تاسو ځئ، هلته نه کار، نه پلان، نه پوهه او نه حکمت شتون لري."</w:t>
      </w:r>
    </w:p>
    <w:p w14:paraId="7393AF93" w14:textId="77777777" w:rsidR="00F90BDC" w:rsidRDefault="00F90BDC"/>
    <w:p w14:paraId="03C38A20" w14:textId="77777777" w:rsidR="00F90BDC" w:rsidRDefault="00F90BDC">
      <w:r xmlns:w="http://schemas.openxmlformats.org/wordprocessingml/2006/main">
        <w:t xml:space="preserve">2. زبور 90:12 - "موږ ته د خپلو ورځو شمیرل را زده کړه، چې موږ د حکمت زړه ترلاسه کړو."</w:t>
      </w:r>
    </w:p>
    <w:p w14:paraId="7F96B16E" w14:textId="77777777" w:rsidR="00F90BDC" w:rsidRDefault="00F90BDC"/>
    <w:p w14:paraId="5321D7EC" w14:textId="77777777" w:rsidR="00F90BDC" w:rsidRDefault="00F90BDC">
      <w:r xmlns:w="http://schemas.openxmlformats.org/wordprocessingml/2006/main">
        <w:t xml:space="preserve">مرقس 12:22 او اوو تنو هغه درلوده او هیڅ تخم یې نه پریښود: د ټولو نه وروسته ښځه هم مړه شوه.</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مارک 12:22 کې ښځه له اوو میړونو سره واده شوې وه او هیڅ یو یې اولاد نه درلود. په پای کې، ښځه مړه شوه.</w:t>
      </w:r>
    </w:p>
    <w:p w14:paraId="2A56B15E" w14:textId="77777777" w:rsidR="00F90BDC" w:rsidRDefault="00F90BDC"/>
    <w:p w14:paraId="5ADF2BAD" w14:textId="77777777" w:rsidR="00F90BDC" w:rsidRDefault="00F90BDC">
      <w:r xmlns:w="http://schemas.openxmlformats.org/wordprocessingml/2006/main">
        <w:t xml:space="preserve">1. د خدای وفاداري: حتی د مرګ په وخت کې، خدای زموږ د ساتلو لپاره وفادار دی.</w:t>
      </w:r>
    </w:p>
    <w:p w14:paraId="3E9B8575" w14:textId="77777777" w:rsidR="00F90BDC" w:rsidRDefault="00F90BDC"/>
    <w:p w14:paraId="6F5BABC6" w14:textId="77777777" w:rsidR="00F90BDC" w:rsidRDefault="00F90BDC">
      <w:r xmlns:w="http://schemas.openxmlformats.org/wordprocessingml/2006/main">
        <w:t xml:space="preserve">2. د ژوند ارزښت: هر ژوند ارزښتناک دی او باید وپالل شي.</w:t>
      </w:r>
    </w:p>
    <w:p w14:paraId="2AD9B5B4" w14:textId="77777777" w:rsidR="00F90BDC" w:rsidRDefault="00F90BDC"/>
    <w:p w14:paraId="7D1C8E15" w14:textId="77777777" w:rsidR="00F90BDC" w:rsidRDefault="00F90BDC">
      <w:r xmlns:w="http://schemas.openxmlformats.org/wordprocessingml/2006/main">
        <w:t xml:space="preserve">1. د روميانو 8: 38-39 "ځکه زه ډاډه یم چې نه مرګ، نه ژوند، نه فرښتې، نه واکمن، نه موجود شیان، نه راتلونکی شیان، نه قدرتونه، نه لوړوالی، نه ژوره، او نه په ټول مخلوق کې نور هیڅ شی. ترڅو موږ په مسیح عیسی مسیح کې د خدای له مینې څخه جلا کړو."</w:t>
      </w:r>
    </w:p>
    <w:p w14:paraId="4B83B7B6" w14:textId="77777777" w:rsidR="00F90BDC" w:rsidRDefault="00F90BDC"/>
    <w:p w14:paraId="172B932B" w14:textId="77777777" w:rsidR="00F90BDC" w:rsidRDefault="00F90BDC">
      <w:r xmlns:w="http://schemas.openxmlformats.org/wordprocessingml/2006/main">
        <w:t xml:space="preserve">2. 1 کورنتیان 15: 55-57 "اے مرګ، ستا بریا چرته ده؟ ای مرګ، ستا ډنګ چرته دی؟ د مرګ ډنډ ګناه ده، او د ګناه ځواک قانون دی. مګر د خدای شکر دی، څوک چې موږ ته زموږ د مالک عیسی مسیح له لارې بریا راکوي."</w:t>
      </w:r>
    </w:p>
    <w:p w14:paraId="7DB9881F" w14:textId="77777777" w:rsidR="00F90BDC" w:rsidRDefault="00F90BDC"/>
    <w:p w14:paraId="51A8139B" w14:textId="77777777" w:rsidR="00F90BDC" w:rsidRDefault="00F90BDC">
      <w:r xmlns:w="http://schemas.openxmlformats.org/wordprocessingml/2006/main">
        <w:t xml:space="preserve">مرقس 12:23 نو په قیامت کې ، کله چې دوی راپورته شي ، هغه به د چا ښځه وي؟ ځکه چې اوو تنو هغه له ښځې سره کړې وه.</w:t>
      </w:r>
    </w:p>
    <w:p w14:paraId="38051560" w14:textId="77777777" w:rsidR="00F90BDC" w:rsidRDefault="00F90BDC"/>
    <w:p w14:paraId="3611C537" w14:textId="77777777" w:rsidR="00F90BDC" w:rsidRDefault="00F90BDC">
      <w:r xmlns:w="http://schemas.openxmlformats.org/wordprocessingml/2006/main">
        <w:t xml:space="preserve">صدوقانو د عیسی څخه د قیامت او د هغه اوو وروڼو په اړه پوښتنه وکړه چې ورته ښځه یې درلوده.</w:t>
      </w:r>
    </w:p>
    <w:p w14:paraId="62C79171" w14:textId="77777777" w:rsidR="00F90BDC" w:rsidRDefault="00F90BDC"/>
    <w:p w14:paraId="1D237A50" w14:textId="77777777" w:rsidR="00F90BDC" w:rsidRDefault="00F90BDC">
      <w:r xmlns:w="http://schemas.openxmlformats.org/wordprocessingml/2006/main">
        <w:t xml:space="preserve">1: صدوقانو ته د عیسی ځواب څرګندوي چې د واده طبیعت به په قیامت کې توپیر ولري، او دا باید موږ د مادي پر ځای د ژوند روحاني اړخونو ته توجه وکړو.</w:t>
      </w:r>
    </w:p>
    <w:p w14:paraId="751815DE" w14:textId="77777777" w:rsidR="00F90BDC" w:rsidRDefault="00F90BDC"/>
    <w:p w14:paraId="380BD870" w14:textId="77777777" w:rsidR="00F90BDC" w:rsidRDefault="00F90BDC">
      <w:r xmlns:w="http://schemas.openxmlformats.org/wordprocessingml/2006/main">
        <w:t xml:space="preserve">2: د صدوقیانو پوښتنه په ډاګه کوي چې دوی د قیامت د قدرت او عظمت په اړه د پوهیدو نشتوالی، او دا چې موږ باید د آسمان د راتلونکي سلطنت په اړه ژور پوهاوی ترلاسه کړو.</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20: 34-36 - عیسی هغوی ته وویل: "د دې عمر زامن واده کوي او واده کیږي، مګر هغه څوک چې دې عمر ته رسیدو او د مړو څخه بیا ژوندي کیدلو وړ ګڼل کیږي، نه واده کوي او نه ورکول کیږي. په واده کې، ځکه چې دوی نور نشي کولی مړ شي، ځکه چې دوی د فرښتو سره برابر دي او د خدای زامن دي، د قیامت زامن دي.</w:t>
      </w:r>
    </w:p>
    <w:p w14:paraId="164CF491" w14:textId="77777777" w:rsidR="00F90BDC" w:rsidRDefault="00F90BDC"/>
    <w:p w14:paraId="214F14A0" w14:textId="77777777" w:rsidR="00F90BDC" w:rsidRDefault="00F90BDC">
      <w:r xmlns:w="http://schemas.openxmlformats.org/wordprocessingml/2006/main">
        <w:t xml:space="preserve">2: 1 کورنتیان 15: 51-52 - وګوره! زه تاسو ته یو راز وايم. موږ به ټول نه ویده کیږو، مګر موږ به ټول بدل شو، په یوه شیبه کې، د سترګو په رپولو کې، په وروستي سوري کې. ځکه چې سوری به غږیږي ، او مړی به ناپاک راپورته شي ، او موږ به بدل شو.</w:t>
      </w:r>
    </w:p>
    <w:p w14:paraId="71D70F92" w14:textId="77777777" w:rsidR="00F90BDC" w:rsidRDefault="00F90BDC"/>
    <w:p w14:paraId="627D3EE3" w14:textId="77777777" w:rsidR="00F90BDC" w:rsidRDefault="00F90BDC">
      <w:r xmlns:w="http://schemas.openxmlformats.org/wordprocessingml/2006/main">
        <w:t xml:space="preserve">مرقس 12:24 عیسی هغوی ته په ځواب کې وویل: ایا تاسو په دې خاطر غلط نه یئ ځکه چې تاسو نه په صحیفو پوهیږئ او نه د خدای په قدرت؟</w:t>
      </w:r>
    </w:p>
    <w:p w14:paraId="79E26533" w14:textId="77777777" w:rsidR="00F90BDC" w:rsidRDefault="00F90BDC"/>
    <w:p w14:paraId="7D515474" w14:textId="77777777" w:rsidR="00F90BDC" w:rsidRDefault="00F90BDC">
      <w:r xmlns:w="http://schemas.openxmlformats.org/wordprocessingml/2006/main">
        <w:t xml:space="preserve">هغه خلک چې په صحیفو او د خدای قدرت نه پوهیږي په اسانۍ سره غلطي کولی شي.</w:t>
      </w:r>
    </w:p>
    <w:p w14:paraId="3421DAF4" w14:textId="77777777" w:rsidR="00F90BDC" w:rsidRDefault="00F90BDC"/>
    <w:p w14:paraId="11D9A360" w14:textId="77777777" w:rsidR="00F90BDC" w:rsidRDefault="00F90BDC">
      <w:r xmlns:w="http://schemas.openxmlformats.org/wordprocessingml/2006/main">
        <w:t xml:space="preserve">1: موږ باید تل د صحیفو او د خدای په قدرت د پوهیدو هڅه وکړو ترڅو موږ عقلمند پریکړې وکړو.</w:t>
      </w:r>
    </w:p>
    <w:p w14:paraId="655D6075" w14:textId="77777777" w:rsidR="00F90BDC" w:rsidRDefault="00F90BDC"/>
    <w:p w14:paraId="4A4A4664" w14:textId="77777777" w:rsidR="00F90BDC" w:rsidRDefault="00F90BDC">
      <w:r xmlns:w="http://schemas.openxmlformats.org/wordprocessingml/2006/main">
        <w:t xml:space="preserve">2: موږ باید د صحیفو او د خدای قدرت په اړه زموږ په پوهه کې وده وکړو.</w:t>
      </w:r>
    </w:p>
    <w:p w14:paraId="1E7B34A9" w14:textId="77777777" w:rsidR="00F90BDC" w:rsidRDefault="00F90BDC"/>
    <w:p w14:paraId="779FF20F" w14:textId="77777777" w:rsidR="00F90BDC" w:rsidRDefault="00F90BDC">
      <w:r xmlns:w="http://schemas.openxmlformats.org/wordprocessingml/2006/main">
        <w:t xml:space="preserve">1: 2 تیموتیس 3: 16-17 - "ټول صحیفه د خدای لخوا نازل شوی او د ښوونې ، ملامتۍ ، اصلاح او په صداقت کې د روزنې لپاره ګټور دی ، ترڅو د خدای سړی بشپړ وي ، د هر ښه کار لپاره چمتو وي. "</w:t>
      </w:r>
    </w:p>
    <w:p w14:paraId="4E163245" w14:textId="77777777" w:rsidR="00F90BDC" w:rsidRDefault="00F90BDC"/>
    <w:p w14:paraId="44934E9E" w14:textId="77777777" w:rsidR="00F90BDC" w:rsidRDefault="00F90BDC">
      <w:r xmlns:w="http://schemas.openxmlformats.org/wordprocessingml/2006/main">
        <w:t xml:space="preserve">2: زبور 119:105 - "ستا کلام زما د پښو لپاره څراغ او زما د لارې لپاره رڼا ده."</w:t>
      </w:r>
    </w:p>
    <w:p w14:paraId="623BDD29" w14:textId="77777777" w:rsidR="00F90BDC" w:rsidRDefault="00F90BDC"/>
    <w:p w14:paraId="2DA05EF6" w14:textId="77777777" w:rsidR="00F90BDC" w:rsidRDefault="00F90BDC">
      <w:r xmlns:w="http://schemas.openxmlformats.org/wordprocessingml/2006/main">
        <w:t xml:space="preserve">مرقس 12:25 ځکه چې کله چې دوی له مړو څخه راپورته شي ، نو دوی نه واده کوي او نه واده کیږي. مګر د فرښتو په څیر دي چې په آسمان کې دي.</w:t>
      </w:r>
    </w:p>
    <w:p w14:paraId="7C67E0E0" w14:textId="77777777" w:rsidR="00F90BDC" w:rsidRDefault="00F90BDC"/>
    <w:p w14:paraId="382AE597" w14:textId="77777777" w:rsidR="00F90BDC" w:rsidRDefault="00F90BDC">
      <w:r xmlns:w="http://schemas.openxmlformats.org/wordprocessingml/2006/main">
        <w:t xml:space="preserve">مړي په جنت کې واده نه کوي؛ دوی په جنت کې د فرښتو په څیر دي.</w:t>
      </w:r>
    </w:p>
    <w:p w14:paraId="60B6A134" w14:textId="77777777" w:rsidR="00F90BDC" w:rsidRDefault="00F90BDC"/>
    <w:p w14:paraId="59532F71" w14:textId="77777777" w:rsidR="00F90BDC" w:rsidRDefault="00F90BDC">
      <w:r xmlns:w="http://schemas.openxmlformats.org/wordprocessingml/2006/main">
        <w:t xml:space="preserve">1. په جنت کې د ابدي ژوند خوښۍ</w:t>
      </w:r>
    </w:p>
    <w:p w14:paraId="674FDCF0" w14:textId="77777777" w:rsidR="00F90BDC" w:rsidRDefault="00F90BDC"/>
    <w:p w14:paraId="7DDBC9B0" w14:textId="77777777" w:rsidR="00F90BDC" w:rsidRDefault="00F90BDC">
      <w:r xmlns:w="http://schemas.openxmlformats.org/wordprocessingml/2006/main">
        <w:t xml:space="preserve">2. د واده موخه</w:t>
      </w:r>
    </w:p>
    <w:p w14:paraId="73D5515B" w14:textId="77777777" w:rsidR="00F90BDC" w:rsidRDefault="00F90BDC"/>
    <w:p w14:paraId="599F09F7" w14:textId="77777777" w:rsidR="00F90BDC" w:rsidRDefault="00F90BDC">
      <w:r xmlns:w="http://schemas.openxmlformats.org/wordprocessingml/2006/main">
        <w:t xml:space="preserve">1. لوقا 20: 34-36 - عیسی صدوقانو ته تشریح کوي چې په وروسته ژوند کې واده نشته</w:t>
      </w:r>
    </w:p>
    <w:p w14:paraId="454E36F3" w14:textId="77777777" w:rsidR="00F90BDC" w:rsidRDefault="00F90BDC"/>
    <w:p w14:paraId="649EE988" w14:textId="77777777" w:rsidR="00F90BDC" w:rsidRDefault="00F90BDC">
      <w:r xmlns:w="http://schemas.openxmlformats.org/wordprocessingml/2006/main">
        <w:t xml:space="preserve">2. 1 کورنتیانو 7: 25-40 - د واده هدف او د خدای سلطنت سره د هغې اړیکې په اړه د پاول تعلیم</w:t>
      </w:r>
    </w:p>
    <w:p w14:paraId="3F71FDC4" w14:textId="77777777" w:rsidR="00F90BDC" w:rsidRDefault="00F90BDC"/>
    <w:p w14:paraId="13212F9B" w14:textId="77777777" w:rsidR="00F90BDC" w:rsidRDefault="00F90BDC">
      <w:r xmlns:w="http://schemas.openxmlformats.org/wordprocessingml/2006/main">
        <w:t xml:space="preserve">مرقس 12:26 او لکه څنګه چې مړو ته لمس کول ، چې دوی راپورته کیږي: ایا تاسو د موسی په کتاب کې نه دي لوستلي چې څنګه خدای په بوټي کې هغه ته وویل چې زه د ابراهیم خدای ، د اسحاق خدای یم او د خدای خدای یم؟ د یعقوب خدای؟</w:t>
      </w:r>
    </w:p>
    <w:p w14:paraId="7B2C1A42" w14:textId="77777777" w:rsidR="00F90BDC" w:rsidRDefault="00F90BDC"/>
    <w:p w14:paraId="65F844B8" w14:textId="77777777" w:rsidR="00F90BDC" w:rsidRDefault="00F90BDC">
      <w:r xmlns:w="http://schemas.openxmlformats.org/wordprocessingml/2006/main">
        <w:t xml:space="preserve">دا عبارت د ابراهیم، اسحاق او یعقوب سره د خدای د اړیکو په اړه خبرې کوي او دا چې هغه د مړو خدای دی.</w:t>
      </w:r>
    </w:p>
    <w:p w14:paraId="007132AB" w14:textId="77777777" w:rsidR="00F90BDC" w:rsidRDefault="00F90BDC"/>
    <w:p w14:paraId="11B18C36" w14:textId="77777777" w:rsidR="00F90BDC" w:rsidRDefault="00F90BDC">
      <w:r xmlns:w="http://schemas.openxmlformats.org/wordprocessingml/2006/main">
        <w:t xml:space="preserve">1. د خدای ابدي طبیعت: هغه څنګه زموږ لپاره تل شتون لري</w:t>
      </w:r>
    </w:p>
    <w:p w14:paraId="635CAF09" w14:textId="77777777" w:rsidR="00F90BDC" w:rsidRDefault="00F90BDC"/>
    <w:p w14:paraId="75B3D32E" w14:textId="77777777" w:rsidR="00F90BDC" w:rsidRDefault="00F90BDC">
      <w:r xmlns:w="http://schemas.openxmlformats.org/wordprocessingml/2006/main">
        <w:t xml:space="preserve">2. د هغه خلکو ته د خدای وفاداري: ابراهیم، اسحاق او یعقوب</w:t>
      </w:r>
    </w:p>
    <w:p w14:paraId="0EB98B3E" w14:textId="77777777" w:rsidR="00F90BDC" w:rsidRDefault="00F90BDC"/>
    <w:p w14:paraId="7F1F82FD" w14:textId="77777777" w:rsidR="00F90BDC" w:rsidRDefault="00F90BDC">
      <w:r xmlns:w="http://schemas.openxmlformats.org/wordprocessingml/2006/main">
        <w:t xml:space="preserve">1. پیدایښت 22:15-18</w:t>
      </w:r>
    </w:p>
    <w:p w14:paraId="76F13053" w14:textId="77777777" w:rsidR="00F90BDC" w:rsidRDefault="00F90BDC"/>
    <w:p w14:paraId="1DD7C947" w14:textId="77777777" w:rsidR="00F90BDC" w:rsidRDefault="00F90BDC">
      <w:r xmlns:w="http://schemas.openxmlformats.org/wordprocessingml/2006/main">
        <w:t xml:space="preserve">2. روميانو 4:16-17</w:t>
      </w:r>
    </w:p>
    <w:p w14:paraId="7A517CA2" w14:textId="77777777" w:rsidR="00F90BDC" w:rsidRDefault="00F90BDC"/>
    <w:p w14:paraId="23275CDF" w14:textId="77777777" w:rsidR="00F90BDC" w:rsidRDefault="00F90BDC">
      <w:r xmlns:w="http://schemas.openxmlformats.org/wordprocessingml/2006/main">
        <w:t xml:space="preserve">مرقس 12:27 هغه د مړو خدای نه دی ، مګر د ژوندیو خدای دی ، نو تاسو ډیره غلطه کوئ.</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خدای د ژوندیو خدای دی، نه د مړو، او هغه څوک چې په بل ډول باور لري غلط دي.</w:t>
      </w:r>
    </w:p>
    <w:p w14:paraId="67F8A937" w14:textId="77777777" w:rsidR="00F90BDC" w:rsidRDefault="00F90BDC"/>
    <w:p w14:paraId="498094DF" w14:textId="77777777" w:rsidR="00F90BDC" w:rsidRDefault="00F90BDC">
      <w:r xmlns:w="http://schemas.openxmlformats.org/wordprocessingml/2006/main">
        <w:t xml:space="preserve">1. خدای ژوندی دی او نن ورځ په موږ کې کار کوي</w:t>
      </w:r>
    </w:p>
    <w:p w14:paraId="64DC0C72" w14:textId="77777777" w:rsidR="00F90BDC" w:rsidRDefault="00F90BDC"/>
    <w:p w14:paraId="68D65EA8" w14:textId="77777777" w:rsidR="00F90BDC" w:rsidRDefault="00F90BDC">
      <w:r xmlns:w="http://schemas.openxmlformats.org/wordprocessingml/2006/main">
        <w:t xml:space="preserve">2. د ژوند ځواک: د خدای شتون تجربه کول</w:t>
      </w:r>
    </w:p>
    <w:p w14:paraId="02FA4CCB" w14:textId="77777777" w:rsidR="00F90BDC" w:rsidRDefault="00F90BDC"/>
    <w:p w14:paraId="5760C197" w14:textId="77777777" w:rsidR="00F90BDC" w:rsidRDefault="00F90BDC">
      <w:r xmlns:w="http://schemas.openxmlformats.org/wordprocessingml/2006/main">
        <w:t xml:space="preserve">1. د رومیانو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په تاسو کې اوسیږي."</w:t>
      </w:r>
    </w:p>
    <w:p w14:paraId="35EFA064" w14:textId="77777777" w:rsidR="00F90BDC" w:rsidRDefault="00F90BDC"/>
    <w:p w14:paraId="44E8E156" w14:textId="77777777" w:rsidR="00F90BDC" w:rsidRDefault="00F90BDC">
      <w:r xmlns:w="http://schemas.openxmlformats.org/wordprocessingml/2006/main">
        <w:t xml:space="preserve">2. عبرانیان 13: 8 - "عیسي مسیح پرون او نن او د تل لپاره یو شان دی."</w:t>
      </w:r>
    </w:p>
    <w:p w14:paraId="3519853F" w14:textId="77777777" w:rsidR="00F90BDC" w:rsidRDefault="00F90BDC"/>
    <w:p w14:paraId="2F199608" w14:textId="77777777" w:rsidR="00F90BDC" w:rsidRDefault="00F90BDC">
      <w:r xmlns:w="http://schemas.openxmlformats.org/wordprocessingml/2006/main">
        <w:t xml:space="preserve">مرقس 12:28 او د شريعت يو عالم راغلو او د هغوئ يو بل بحث يې واورېد او پوه شو چې هغۀ هغوئ ته ښه جواب ورکړى، نو ترې تپوس وکړو، ”د ټولو نه اول حکم کوم دے؟</w:t>
      </w:r>
    </w:p>
    <w:p w14:paraId="039D8A13" w14:textId="77777777" w:rsidR="00F90BDC" w:rsidRDefault="00F90BDC"/>
    <w:p w14:paraId="4DC6B439" w14:textId="77777777" w:rsidR="00F90BDC" w:rsidRDefault="00F90BDC">
      <w:r xmlns:w="http://schemas.openxmlformats.org/wordprocessingml/2006/main">
        <w:t xml:space="preserve">یو عالم د عیسی او فریسیانو یو ځای بحث واورېد او له عیسی څخه یې وپوښتل چې د ټولو لومړی حکم کوم دی؟</w:t>
      </w:r>
    </w:p>
    <w:p w14:paraId="5AFCC6D2" w14:textId="77777777" w:rsidR="00F90BDC" w:rsidRDefault="00F90BDC"/>
    <w:p w14:paraId="2E645782" w14:textId="77777777" w:rsidR="00F90BDC" w:rsidRDefault="00F90BDC">
      <w:r xmlns:w="http://schemas.openxmlformats.org/wordprocessingml/2006/main">
        <w:t xml:space="preserve">1. د خپل ټول زړه سره د خدای سره مینه کول</w:t>
      </w:r>
    </w:p>
    <w:p w14:paraId="5A7DDB4F" w14:textId="77777777" w:rsidR="00F90BDC" w:rsidRDefault="00F90BDC"/>
    <w:p w14:paraId="295351AC" w14:textId="77777777" w:rsidR="00F90BDC" w:rsidRDefault="00F90BDC">
      <w:r xmlns:w="http://schemas.openxmlformats.org/wordprocessingml/2006/main">
        <w:t xml:space="preserve">2. په خپل ژوند کې د خدای لومړی ځای ونیسئ</w:t>
      </w:r>
    </w:p>
    <w:p w14:paraId="7C710381" w14:textId="77777777" w:rsidR="00F90BDC" w:rsidRDefault="00F90BDC"/>
    <w:p w14:paraId="16A06BC5" w14:textId="77777777" w:rsidR="00F90BDC" w:rsidRDefault="00F90BDC">
      <w:r xmlns:w="http://schemas.openxmlformats.org/wordprocessingml/2006/main">
        <w:t xml:space="preserve">1. Deuteronomy 6: 5 - د خپل څښتن خدای سره په ټول زړه، خپل ټول روح او په خپل ټول ځواک سره مینه وکړئ.</w:t>
      </w:r>
    </w:p>
    <w:p w14:paraId="23531A71" w14:textId="77777777" w:rsidR="00F90BDC" w:rsidRDefault="00F90BDC"/>
    <w:p w14:paraId="462A2B88" w14:textId="77777777" w:rsidR="00F90BDC" w:rsidRDefault="00F90BDC">
      <w:r xmlns:w="http://schemas.openxmlformats.org/wordprocessingml/2006/main">
        <w:t xml:space="preserve">2. متی 6:33 - د هر څه څخه پورته د خدای سلطنت لټوئ ، او په صادقانه توګه ژوند وکړئ ، او هغه به تاسو ته هرڅه درکړي چې تاسو ورته اړتیا لرئ.</w:t>
      </w:r>
    </w:p>
    <w:p w14:paraId="5AD4C903" w14:textId="77777777" w:rsidR="00F90BDC" w:rsidRDefault="00F90BDC"/>
    <w:p w14:paraId="3030524E" w14:textId="77777777" w:rsidR="00F90BDC" w:rsidRDefault="00F90BDC">
      <w:r xmlns:w="http://schemas.openxmlformats.org/wordprocessingml/2006/main">
        <w:t xml:space="preserve">مرقس 12:29 عيسٰى ورته جواب ورکړو، ”د ټولو حُکمونو نه اول دا دے، اے بنى اِسرائيلو واورئ. زموږ څښتن خدای یو څښتن دی:</w:t>
      </w:r>
    </w:p>
    <w:p w14:paraId="48D2487C" w14:textId="77777777" w:rsidR="00F90BDC" w:rsidRDefault="00F90BDC"/>
    <w:p w14:paraId="4633A832" w14:textId="77777777" w:rsidR="00F90BDC" w:rsidRDefault="00F90BDC">
      <w:r xmlns:w="http://schemas.openxmlformats.org/wordprocessingml/2006/main">
        <w:t xml:space="preserve">عیسی د لومړي حکم اهمیت ښوونه کوي، کوم چې د خدای اوریدل او اطاعت کول دي، څوک چې یو او یوازینی څښتن دی.</w:t>
      </w:r>
    </w:p>
    <w:p w14:paraId="46C85643" w14:textId="77777777" w:rsidR="00F90BDC" w:rsidRDefault="00F90BDC"/>
    <w:p w14:paraId="0EA228DA" w14:textId="77777777" w:rsidR="00F90BDC" w:rsidRDefault="00F90BDC">
      <w:r xmlns:w="http://schemas.openxmlformats.org/wordprocessingml/2006/main">
        <w:t xml:space="preserve">1. د خدای اوریدل او اطاعت کول: د ایمان بنسټ</w:t>
      </w:r>
    </w:p>
    <w:p w14:paraId="7E05E4DF" w14:textId="77777777" w:rsidR="00F90BDC" w:rsidRDefault="00F90BDC"/>
    <w:p w14:paraId="432A2943" w14:textId="77777777" w:rsidR="00F90BDC" w:rsidRDefault="00F90BDC">
      <w:r xmlns:w="http://schemas.openxmlformats.org/wordprocessingml/2006/main">
        <w:t xml:space="preserve">2. د خدای یووالی: زموږ د ځواک یوازینۍ سرچینه</w:t>
      </w:r>
    </w:p>
    <w:p w14:paraId="437DB8B2" w14:textId="77777777" w:rsidR="00F90BDC" w:rsidRDefault="00F90BDC"/>
    <w:p w14:paraId="492357D6" w14:textId="77777777" w:rsidR="00F90BDC" w:rsidRDefault="00F90BDC">
      <w:r xmlns:w="http://schemas.openxmlformats.org/wordprocessingml/2006/main">
        <w:t xml:space="preserve">1. Deuteronomy 6: 4-5 - واورئ، اې اسراییلو: زموږ څښتن خدای یو څښتن دی:</w:t>
      </w:r>
    </w:p>
    <w:p w14:paraId="6BED780B" w14:textId="77777777" w:rsidR="00F90BDC" w:rsidRDefault="00F90BDC"/>
    <w:p w14:paraId="10232CE5" w14:textId="77777777" w:rsidR="00F90BDC" w:rsidRDefault="00F90BDC">
      <w:r xmlns:w="http://schemas.openxmlformats.org/wordprocessingml/2006/main">
        <w:t xml:space="preserve">2. جیمز 1: 22-25 - مګر تاسو د کلام عمل کونکي اوسئ ، او یوازې اوریدونکي مه اوسئ ، خپل ځانونه دوکه کوئ.</w:t>
      </w:r>
    </w:p>
    <w:p w14:paraId="307DFA13" w14:textId="77777777" w:rsidR="00F90BDC" w:rsidRDefault="00F90BDC"/>
    <w:p w14:paraId="6BEF7D2C" w14:textId="77777777" w:rsidR="00F90BDC" w:rsidRDefault="00F90BDC">
      <w:r xmlns:w="http://schemas.openxmlformats.org/wordprocessingml/2006/main">
        <w:t xml:space="preserve">مرقس 12:30 او تاسو د خپل څښتن خدای سره په خپل ټول زړه ، په خپل ټول روح ، او په خپل ټول عقل او په خپل ټول ځواک سره مینه وکړئ: دا لومړی حکم دی.</w:t>
      </w:r>
    </w:p>
    <w:p w14:paraId="5DA1EBC1" w14:textId="77777777" w:rsidR="00F90BDC" w:rsidRDefault="00F90BDC"/>
    <w:p w14:paraId="27DE452C" w14:textId="77777777" w:rsidR="00F90BDC" w:rsidRDefault="00F90BDC">
      <w:r xmlns:w="http://schemas.openxmlformats.org/wordprocessingml/2006/main">
        <w:t xml:space="preserve">د مارک 12:30 دا برخه زموږ د ټولو زړونو ، روحونو ، ذهنونو او ځواک سره د خدای سره مینه کولو اهمیت په اړه خبرې کوي ، ځکه چې دا لومړی حکم دی.</w:t>
      </w:r>
    </w:p>
    <w:p w14:paraId="15107EB5" w14:textId="77777777" w:rsidR="00F90BDC" w:rsidRDefault="00F90BDC"/>
    <w:p w14:paraId="34D99170" w14:textId="77777777" w:rsidR="00F90BDC" w:rsidRDefault="00F90BDC">
      <w:r xmlns:w="http://schemas.openxmlformats.org/wordprocessingml/2006/main">
        <w:t xml:space="preserve">1. ترټولو لوی حکم - د خدای سره زموږ د ټولو زړونو، روحونو، ذهنونو او ځواک سره مینه کول.</w:t>
      </w:r>
    </w:p>
    <w:p w14:paraId="19AD4B8F" w14:textId="77777777" w:rsidR="00F90BDC" w:rsidRDefault="00F90BDC"/>
    <w:p w14:paraId="28386692" w14:textId="77777777" w:rsidR="00F90BDC" w:rsidRDefault="00F90BDC">
      <w:r xmlns:w="http://schemas.openxmlformats.org/wordprocessingml/2006/main">
        <w:t xml:space="preserve">2. د اطاعت ژوند ژوند کول - د خدای د حکمونو په اطاعت کې ژوند کول.</w:t>
      </w:r>
    </w:p>
    <w:p w14:paraId="16C3BCAB" w14:textId="77777777" w:rsidR="00F90BDC" w:rsidRDefault="00F90BDC"/>
    <w:p w14:paraId="6E29A67D" w14:textId="77777777" w:rsidR="00F90BDC" w:rsidRDefault="00F90BDC">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14:paraId="4EE4F65B" w14:textId="77777777" w:rsidR="00F90BDC" w:rsidRDefault="00F90BDC"/>
    <w:p w14:paraId="40CBDF18" w14:textId="77777777" w:rsidR="00F90BDC" w:rsidRDefault="00F90BDC">
      <w:r xmlns:w="http://schemas.openxmlformats.org/wordprocessingml/2006/main">
        <w:t xml:space="preserve">2. متی 22: 37-39 - او هغه ورته وویل: "تاسو د خپل څښتن خدای سره په خپل ټول زړه او خپل ټول روح او خپل ټول عقل سره مینه وکړئ. دا لوی او لومړی حکم دی. او یوه ثانیه د دې په څیر ده: تاسو د خپل ګاونډي سره د ځان په څیر مینه وکړئ.</w:t>
      </w:r>
    </w:p>
    <w:p w14:paraId="683A73FB" w14:textId="77777777" w:rsidR="00F90BDC" w:rsidRDefault="00F90BDC"/>
    <w:p w14:paraId="25806357" w14:textId="77777777" w:rsidR="00F90BDC" w:rsidRDefault="00F90BDC">
      <w:r xmlns:w="http://schemas.openxmlformats.org/wordprocessingml/2006/main">
        <w:t xml:space="preserve">مرقس 12:31 او دوهم د دې په څیر دی ، یعنی د خپل ګاونډی سره د ځان په څیر مینه وکړئ. له دې څخه لوی بل هیڅ حکم نشته.</w:t>
      </w:r>
    </w:p>
    <w:p w14:paraId="496FBD72" w14:textId="77777777" w:rsidR="00F90BDC" w:rsidRDefault="00F90BDC"/>
    <w:p w14:paraId="5EC3AB22" w14:textId="77777777" w:rsidR="00F90BDC" w:rsidRDefault="00F90BDC">
      <w:r xmlns:w="http://schemas.openxmlformats.org/wordprocessingml/2006/main">
        <w:t xml:space="preserve">د خپل ګاونډي سره د ځان په څیر مینه وکړئ. له دې څخه بل لوی حکم نشته.</w:t>
      </w:r>
    </w:p>
    <w:p w14:paraId="138926B3" w14:textId="77777777" w:rsidR="00F90BDC" w:rsidRDefault="00F90BDC"/>
    <w:p w14:paraId="0F9E515C" w14:textId="77777777" w:rsidR="00F90BDC" w:rsidRDefault="00F90BDC">
      <w:r xmlns:w="http://schemas.openxmlformats.org/wordprocessingml/2006/main">
        <w:t xml:space="preserve">1. طلایی اصول: د خپل ګاونډی سره د ځان په څیر مینه وکړئ</w:t>
      </w:r>
    </w:p>
    <w:p w14:paraId="47A3EFF7" w14:textId="77777777" w:rsidR="00F90BDC" w:rsidRDefault="00F90BDC"/>
    <w:p w14:paraId="7739C3C0" w14:textId="77777777" w:rsidR="00F90BDC" w:rsidRDefault="00F90BDC">
      <w:r xmlns:w="http://schemas.openxmlformats.org/wordprocessingml/2006/main">
        <w:t xml:space="preserve">2. د مینې امر: د پخلاینې پیغام</w:t>
      </w:r>
    </w:p>
    <w:p w14:paraId="7E17819A" w14:textId="77777777" w:rsidR="00F90BDC" w:rsidRDefault="00F90BDC"/>
    <w:p w14:paraId="66D3DDAA" w14:textId="77777777" w:rsidR="00F90BDC" w:rsidRDefault="00F90BDC">
      <w:r xmlns:w="http://schemas.openxmlformats.org/wordprocessingml/2006/main">
        <w:t xml:space="preserve">1. جان 15:12 - "دا زما حکم دی چې تاسو یو بل سره مینه وکړئ لکه څنګه چې ما تاسو سره مینه کړې ده."</w:t>
      </w:r>
    </w:p>
    <w:p w14:paraId="68EBB22D" w14:textId="77777777" w:rsidR="00F90BDC" w:rsidRDefault="00F90BDC"/>
    <w:p w14:paraId="351F4602" w14:textId="77777777" w:rsidR="00F90BDC" w:rsidRDefault="00F90BDC">
      <w:r xmlns:w="http://schemas.openxmlformats.org/wordprocessingml/2006/main">
        <w:t xml:space="preserve">2. 1 جان 4: 7-8 -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14:paraId="0BCD9684" w14:textId="77777777" w:rsidR="00F90BDC" w:rsidRDefault="00F90BDC"/>
    <w:p w14:paraId="69140CFC" w14:textId="77777777" w:rsidR="00F90BDC" w:rsidRDefault="00F90BDC">
      <w:r xmlns:w="http://schemas.openxmlformats.org/wordprocessingml/2006/main">
        <w:t xml:space="preserve">مرقس 12:32 هغه عالم ورته وویل: ښه استاده، تا رښتیا وویل، ځکه چې یو خدای دی. او له هغه پرته بل څوک نشته:</w:t>
      </w:r>
    </w:p>
    <w:p w14:paraId="414300E1" w14:textId="77777777" w:rsidR="00F90BDC" w:rsidRDefault="00F90BDC"/>
    <w:p w14:paraId="42858FB4" w14:textId="77777777" w:rsidR="00F90BDC" w:rsidRDefault="00F90BDC">
      <w:r xmlns:w="http://schemas.openxmlformats.org/wordprocessingml/2006/main">
        <w:t xml:space="preserve">لیکوال دا مني چې یوازې یو خدای دی.</w:t>
      </w:r>
    </w:p>
    <w:p w14:paraId="18E6CFAC" w14:textId="77777777" w:rsidR="00F90BDC" w:rsidRDefault="00F90BDC"/>
    <w:p w14:paraId="69B9C6CF" w14:textId="77777777" w:rsidR="00F90BDC" w:rsidRDefault="00F90BDC">
      <w:r xmlns:w="http://schemas.openxmlformats.org/wordprocessingml/2006/main">
        <w:t xml:space="preserve">1. د خدای حاکمیت - د یو ریښتیني خدای پیژندنه د ایمان ژوند کولو لپاره اړینه ده.</w:t>
      </w:r>
    </w:p>
    <w:p w14:paraId="170CDE6D" w14:textId="77777777" w:rsidR="00F90BDC" w:rsidRDefault="00F90BDC"/>
    <w:p w14:paraId="63BDAC4D" w14:textId="77777777" w:rsidR="00F90BDC" w:rsidRDefault="00F90BDC">
      <w:r xmlns:w="http://schemas.openxmlformats.org/wordprocessingml/2006/main">
        <w:t xml:space="preserve">2. د عقیدې ژوند کول - د یو ریښتیني خدای پیژندنه د سپیڅلي ژوند کولو بنسټ دی.</w:t>
      </w:r>
    </w:p>
    <w:p w14:paraId="7E87E25B" w14:textId="77777777" w:rsidR="00F90BDC" w:rsidRDefault="00F90BDC"/>
    <w:p w14:paraId="3E03BBD6" w14:textId="77777777" w:rsidR="00F90BDC" w:rsidRDefault="00F90BDC">
      <w:r xmlns:w="http://schemas.openxmlformats.org/wordprocessingml/2006/main">
        <w:t xml:space="preserve">کراس-</w:t>
      </w:r>
    </w:p>
    <w:p w14:paraId="3049E778" w14:textId="77777777" w:rsidR="00F90BDC" w:rsidRDefault="00F90BDC"/>
    <w:p w14:paraId="1E41C18F" w14:textId="77777777" w:rsidR="00F90BDC" w:rsidRDefault="00F90BDC">
      <w:r xmlns:w="http://schemas.openxmlformats.org/wordprocessingml/2006/main">
        <w:t xml:space="preserve">1. Deuteronomy 6: 4-5 - واورئ، ای اسراییلو: زموږ څښتن خدای یو څښتن دی: او ته د خپل خدای سره په ټول زړه، خپل ټول روح او په خپل ټول ځواک سره مینه وکړه.</w:t>
      </w:r>
    </w:p>
    <w:p w14:paraId="5BAB520E" w14:textId="77777777" w:rsidR="00F90BDC" w:rsidRDefault="00F90BDC"/>
    <w:p w14:paraId="5677CB63" w14:textId="77777777" w:rsidR="00F90BDC" w:rsidRDefault="00F90BDC">
      <w:r xmlns:w="http://schemas.openxmlformats.org/wordprocessingml/2006/main">
        <w:t xml:space="preserve">2. یسعیاه 43: 10 - تاسو زما شاهدان یاست، څښتن فرمایي، او زما بنده چې ما غوره کړی دی: ترڅو تاسو پوه شئ او په ما باور وکړئ، او پوه شئ چې زه هغه یم: زما څخه مخکې هیڅ خدای نه و جوړ شوی او نه به شتون ولري. زما وروسته اوسئ</w:t>
      </w:r>
    </w:p>
    <w:p w14:paraId="4CC268CF" w14:textId="77777777" w:rsidR="00F90BDC" w:rsidRDefault="00F90BDC"/>
    <w:p w14:paraId="593BB0DA" w14:textId="77777777" w:rsidR="00F90BDC" w:rsidRDefault="00F90BDC">
      <w:r xmlns:w="http://schemas.openxmlformats.org/wordprocessingml/2006/main">
        <w:t xml:space="preserve">مرقس 12:33 او د هغه سره د ټول زړه ، ټول عقل ، ټول روح او ټول قوت سره مینه کول او د خپل ګاونډي سره د ځان په څیر مینه کول د ټولو سوزېدونکو نذرانو او قربانیو څخه ډیر دي.</w:t>
      </w:r>
    </w:p>
    <w:p w14:paraId="61FC8B5C" w14:textId="77777777" w:rsidR="00F90BDC" w:rsidRDefault="00F90BDC"/>
    <w:p w14:paraId="307B4567" w14:textId="77777777" w:rsidR="00F90BDC" w:rsidRDefault="00F90BDC">
      <w:r xmlns:w="http://schemas.openxmlformats.org/wordprocessingml/2006/main">
        <w:t xml:space="preserve">عیسی د خدای سره د مینې او د خپل ګاونډي سره د ځان په توګه د مینې په اهمیت ټینګار وکړ، کوم چې د هر سوزېدونکي نذرانې او قربانیو څخه لوی دی.</w:t>
      </w:r>
    </w:p>
    <w:p w14:paraId="0422595D" w14:textId="77777777" w:rsidR="00F90BDC" w:rsidRDefault="00F90BDC"/>
    <w:p w14:paraId="34CAE934" w14:textId="77777777" w:rsidR="00F90BDC" w:rsidRDefault="00F90BDC">
      <w:r xmlns:w="http://schemas.openxmlformats.org/wordprocessingml/2006/main">
        <w:t xml:space="preserve">1. د خدای سره مینه او د خپل ګاونډي سره مینه - ترټولو لوی حکم</w:t>
      </w:r>
    </w:p>
    <w:p w14:paraId="67612E01" w14:textId="77777777" w:rsidR="00F90BDC" w:rsidRDefault="00F90BDC"/>
    <w:p w14:paraId="162ECC75" w14:textId="77777777" w:rsidR="00F90BDC" w:rsidRDefault="00F90BDC">
      <w:r xmlns:w="http://schemas.openxmlformats.org/wordprocessingml/2006/main">
        <w:t xml:space="preserve">2. د مینې ځواک - د ټولو وړاندیزونو څخه پورته</w:t>
      </w:r>
    </w:p>
    <w:p w14:paraId="1C667428" w14:textId="77777777" w:rsidR="00F90BDC" w:rsidRDefault="00F90BDC"/>
    <w:p w14:paraId="2182D93B" w14:textId="77777777" w:rsidR="00F90BDC" w:rsidRDefault="00F90BDC">
      <w:r xmlns:w="http://schemas.openxmlformats.org/wordprocessingml/2006/main">
        <w:t xml:space="preserve">1. 1 کورنتیان 13: 13 - "او اوس دا درې پاتې دي: باور، امید او مینه. خو تر ټولو لویه مینه مینه ده.»</w:t>
      </w:r>
    </w:p>
    <w:p w14:paraId="33D476D7" w14:textId="77777777" w:rsidR="00F90BDC" w:rsidRDefault="00F90BDC"/>
    <w:p w14:paraId="78DFD7BD" w14:textId="77777777" w:rsidR="00F90BDC" w:rsidRDefault="00F90BDC">
      <w:r xmlns:w="http://schemas.openxmlformats.org/wordprocessingml/2006/main">
        <w:t xml:space="preserve">2. جان 15:12 - "زما امر دا دی: یو بل سره مینه وکړئ لکه څنګه چې ما تاسو سره مینه کړې ده."</w:t>
      </w:r>
    </w:p>
    <w:p w14:paraId="3E64725C" w14:textId="77777777" w:rsidR="00F90BDC" w:rsidRDefault="00F90BDC"/>
    <w:p w14:paraId="2E840146" w14:textId="77777777" w:rsidR="00F90BDC" w:rsidRDefault="00F90BDC">
      <w:r xmlns:w="http://schemas.openxmlformats.org/wordprocessingml/2006/main">
        <w:t xml:space="preserve">مرقس 12:34 کله چې عیسی ولیدل چې هغه په هوښیارۍ سره ځواب ورکړ ، نو هغه ته یې وویل: ته د خدای له پاچاهۍ څخه لرې نه یې. او له هغه وروسته به هیڅوک له هغه څخه پوښتنه ونه کړي.</w:t>
      </w:r>
    </w:p>
    <w:p w14:paraId="1931A9B5" w14:textId="77777777" w:rsidR="00F90BDC" w:rsidRDefault="00F90BDC"/>
    <w:p w14:paraId="21483EFA" w14:textId="77777777" w:rsidR="00F90BDC" w:rsidRDefault="00F90BDC">
      <w:r xmlns:w="http://schemas.openxmlformats.org/wordprocessingml/2006/main">
        <w:t xml:space="preserve">عیسی د یوې پوښتنې په ځواب کې د یو سړي څخه متاثره شو او ورته یې وویل چې هغه د خدای سلطنت ته نږدې دی. له دې وروسته بل چا دا جرأت ونه کړ چې د عیسی څخه نور پوښتنې وکړي.</w:t>
      </w:r>
    </w:p>
    <w:p w14:paraId="6BA4B577" w14:textId="77777777" w:rsidR="00F90BDC" w:rsidRDefault="00F90BDC"/>
    <w:p w14:paraId="28D27C5C" w14:textId="77777777" w:rsidR="00F90BDC" w:rsidRDefault="00F90BDC">
      <w:r xmlns:w="http://schemas.openxmlformats.org/wordprocessingml/2006/main">
        <w:t xml:space="preserve">1. "د خدای د سلطنت نږدېوالی"</w:t>
      </w:r>
    </w:p>
    <w:p w14:paraId="2DF99F14" w14:textId="77777777" w:rsidR="00F90BDC" w:rsidRDefault="00F90BDC"/>
    <w:p w14:paraId="5C588AF2" w14:textId="77777777" w:rsidR="00F90BDC" w:rsidRDefault="00F90BDC">
      <w:r xmlns:w="http://schemas.openxmlformats.org/wordprocessingml/2006/main">
        <w:t xml:space="preserve">2. "د ځوابونو اختیار"</w:t>
      </w:r>
    </w:p>
    <w:p w14:paraId="4BD74718" w14:textId="77777777" w:rsidR="00F90BDC" w:rsidRDefault="00F90BDC"/>
    <w:p w14:paraId="1CCF541D" w14:textId="77777777" w:rsidR="00F90BDC" w:rsidRDefault="00F90BDC">
      <w:r xmlns:w="http://schemas.openxmlformats.org/wordprocessingml/2006/main">
        <w:t xml:space="preserve">1. متی 5: 3-12 - "مبارک دي د روح ضعیف: ځکه چې د آسمان پاچاهي د دوی ده."</w:t>
      </w:r>
    </w:p>
    <w:p w14:paraId="58DAA1B1" w14:textId="77777777" w:rsidR="00F90BDC" w:rsidRDefault="00F90BDC"/>
    <w:p w14:paraId="5679F63D" w14:textId="77777777" w:rsidR="00F90BDC" w:rsidRDefault="00F90BDC">
      <w:r xmlns:w="http://schemas.openxmlformats.org/wordprocessingml/2006/main">
        <w:t xml:space="preserve">2. متلونه 15:28 - "د صادق زړه د ځواب لپاره مطالعه کوي: مګر د بدکارانو خوله بد شیان تویوي."</w:t>
      </w:r>
    </w:p>
    <w:p w14:paraId="1FE8746E" w14:textId="77777777" w:rsidR="00F90BDC" w:rsidRDefault="00F90BDC"/>
    <w:p w14:paraId="33C75383" w14:textId="77777777" w:rsidR="00F90BDC" w:rsidRDefault="00F90BDC">
      <w:r xmlns:w="http://schemas.openxmlformats.org/wordprocessingml/2006/main">
        <w:t xml:space="preserve">مرقس 12:35 عیسی ځواب ورکړ او ویې ویل کله چې هغه په کله کې په بیت المقدس کې تدریس کاوه: د شریعت عالمان څنګه وايي چې مسیح د داود زوی دی؟</w:t>
      </w:r>
    </w:p>
    <w:p w14:paraId="00DBA13C" w14:textId="77777777" w:rsidR="00F90BDC" w:rsidRDefault="00F90BDC"/>
    <w:p w14:paraId="04C529B5" w14:textId="77777777" w:rsidR="00F90BDC" w:rsidRDefault="00F90BDC">
      <w:r xmlns:w="http://schemas.openxmlformats.org/wordprocessingml/2006/main">
        <w:t xml:space="preserve">عیسی په معبد کې ښوونه وکړه او د کاتبانو څخه یې وپوښتل چې دوی څنګه کولی شي ووایی چې مسیح د داود زوی و.</w:t>
      </w:r>
    </w:p>
    <w:p w14:paraId="1ADDACFF" w14:textId="77777777" w:rsidR="00F90BDC" w:rsidRDefault="00F90BDC"/>
    <w:p w14:paraId="45426000" w14:textId="77777777" w:rsidR="00F90BDC" w:rsidRDefault="00F90BDC">
      <w:r xmlns:w="http://schemas.openxmlformats.org/wordprocessingml/2006/main">
        <w:t xml:space="preserve">1. زموږ د باور د پراختیا لپاره د پوښتنو کولو اهمیت</w:t>
      </w:r>
    </w:p>
    <w:p w14:paraId="1E69C4BE" w14:textId="77777777" w:rsidR="00F90BDC" w:rsidRDefault="00F90BDC"/>
    <w:p w14:paraId="5AAD7BFF" w14:textId="77777777" w:rsidR="00F90BDC" w:rsidRDefault="00F90BDC">
      <w:r xmlns:w="http://schemas.openxmlformats.org/wordprocessingml/2006/main">
        <w:t xml:space="preserve">2. د مسیح ځواک او د ډیویډ سره د هغه اړیکه</w:t>
      </w:r>
    </w:p>
    <w:p w14:paraId="4C7AD0B5" w14:textId="77777777" w:rsidR="00F90BDC" w:rsidRDefault="00F90BDC"/>
    <w:p w14:paraId="1EA59F40" w14:textId="77777777" w:rsidR="00F90BDC" w:rsidRDefault="00F90BDC">
      <w:r xmlns:w="http://schemas.openxmlformats.org/wordprocessingml/2006/main">
        <w:t xml:space="preserve">1. د رومیانو 8:32، "هغه څوک چې خپل زوی یې نه دی پریښی مګر هغه یې زموږ ټولو لپاره ورکړی دی، هغه به څنګه د هغه سره په مهربانۍ سره موږ ته ټول شیان راکړي؟"</w:t>
      </w:r>
    </w:p>
    <w:p w14:paraId="52DB1884" w14:textId="77777777" w:rsidR="00F90BDC" w:rsidRDefault="00F90BDC"/>
    <w:p w14:paraId="3A48579F" w14:textId="77777777" w:rsidR="00F90BDC" w:rsidRDefault="00F90BDC">
      <w:r xmlns:w="http://schemas.openxmlformats.org/wordprocessingml/2006/main">
        <w:t xml:space="preserve">2. زبور 89:27، "او زه به هغه لومړی زیږون جوړ کړم، د ځمکې د پاچاهانو څخه لوړ."</w:t>
      </w:r>
    </w:p>
    <w:p w14:paraId="0456362C" w14:textId="77777777" w:rsidR="00F90BDC" w:rsidRDefault="00F90BDC"/>
    <w:p w14:paraId="7A68ED6E" w14:textId="77777777" w:rsidR="00F90BDC" w:rsidRDefault="00F90BDC">
      <w:r xmlns:w="http://schemas.openxmlformats.org/wordprocessingml/2006/main">
        <w:t xml:space="preserve">مرقس 12:36 ځکه چې داود پخپله د روح القدس په واسطه وویل: څښتن زما رب ته وویل: ته زما ښي لاس ته کښیناست، ترڅو چې زه ستا دښمنان ستا د پښو چوکۍ جوړ کړم.</w:t>
      </w:r>
    </w:p>
    <w:p w14:paraId="26697EB0" w14:textId="77777777" w:rsidR="00F90BDC" w:rsidRDefault="00F90BDC"/>
    <w:p w14:paraId="382DE4CE" w14:textId="77777777" w:rsidR="00F90BDC" w:rsidRDefault="00F90BDC">
      <w:r xmlns:w="http://schemas.openxmlformats.org/wordprocessingml/2006/main">
        <w:t xml:space="preserve">په مارک 12: 36 کې ، عیسی د ډیویډ حواله کوي چې وايي څښتن خپل څښتن ته وویل چې د هغه ښي لاس ته کښیناست تر څو چې هغه خپل دښمنان مات کړي.</w:t>
      </w:r>
    </w:p>
    <w:p w14:paraId="53AF7585" w14:textId="77777777" w:rsidR="00F90BDC" w:rsidRDefault="00F90BDC"/>
    <w:p w14:paraId="0D3C627C" w14:textId="77777777" w:rsidR="00F90BDC" w:rsidRDefault="00F90BDC">
      <w:r xmlns:w="http://schemas.openxmlformats.org/wordprocessingml/2006/main">
        <w:t xml:space="preserve">1. د عیسی ځواک: د خدای د زوی واک پوهیدل</w:t>
      </w:r>
    </w:p>
    <w:p w14:paraId="609AE97D" w14:textId="77777777" w:rsidR="00F90BDC" w:rsidRDefault="00F90BDC"/>
    <w:p w14:paraId="31FC5453" w14:textId="77777777" w:rsidR="00F90BDC" w:rsidRDefault="00F90BDC">
      <w:r xmlns:w="http://schemas.openxmlformats.org/wordprocessingml/2006/main">
        <w:t xml:space="preserve">2. په دښمن باندې برلاسي کول: د عیسی له ځواک څخه ګټه پورته کول</w:t>
      </w:r>
    </w:p>
    <w:p w14:paraId="383BCDEB" w14:textId="77777777" w:rsidR="00F90BDC" w:rsidRDefault="00F90BDC"/>
    <w:p w14:paraId="69577B13" w14:textId="77777777" w:rsidR="00F90BDC" w:rsidRDefault="00F90BDC">
      <w:r xmlns:w="http://schemas.openxmlformats.org/wordprocessingml/2006/main">
        <w:t xml:space="preserve">1. زبور 110: 1 - "څښتن زما رب ته وايي: "زما ښي لاس ته کښیناست تر څو چې زه ستاسو دښمنان ستاسو د پښو ځای نه کړم."</w:t>
      </w:r>
    </w:p>
    <w:p w14:paraId="5C196569" w14:textId="77777777" w:rsidR="00F90BDC" w:rsidRDefault="00F90BDC"/>
    <w:p w14:paraId="5554615B" w14:textId="77777777" w:rsidR="00F90BDC" w:rsidRDefault="00F90BDC">
      <w:r xmlns:w="http://schemas.openxmlformats.org/wordprocessingml/2006/main">
        <w:t xml:space="preserve">2. عبرانیان 1: 3 - "زوی د خدای د جلال روښانتیا او د هغه د وجود دقیق استازیتوب دی، د هغه د ځواکمن کلام په واسطه ټول شیان ساتي. وروسته له دې چې هغه د ګناهونو پاکولو چمتو کړی و، هغه په اسمان کې د عظمت ښي لاس ته ناست و.</w:t>
      </w:r>
    </w:p>
    <w:p w14:paraId="2127D5B3" w14:textId="77777777" w:rsidR="00F90BDC" w:rsidRDefault="00F90BDC"/>
    <w:p w14:paraId="103DEE40" w14:textId="77777777" w:rsidR="00F90BDC" w:rsidRDefault="00F90BDC">
      <w:r xmlns:w="http://schemas.openxmlformats.org/wordprocessingml/2006/main">
        <w:t xml:space="preserve">مرقس 12:37 نو ډیویډ پخپله هغه ته رب وایی. او بيا د هغه زوى له کوم ځايه دى؟ او عامو خلکو په خوښۍ سره هغه واورید.</w:t>
      </w:r>
    </w:p>
    <w:p w14:paraId="32E9C5E6" w14:textId="77777777" w:rsidR="00F90BDC" w:rsidRDefault="00F90BDC"/>
    <w:p w14:paraId="4D59C851" w14:textId="77777777" w:rsidR="00F90BDC" w:rsidRDefault="00F90BDC">
      <w:r xmlns:w="http://schemas.openxmlformats.org/wordprocessingml/2006/main">
        <w:t xml:space="preserve">دا اقتباس ښیې چې د عیسی تعلیم څنګه د عامو خلکو لخوا ومنل شو او دوی څنګه حیران شول.</w:t>
      </w:r>
    </w:p>
    <w:p w14:paraId="0866BB5F" w14:textId="77777777" w:rsidR="00F90BDC" w:rsidRDefault="00F90BDC"/>
    <w:p w14:paraId="682EED39" w14:textId="77777777" w:rsidR="00F90BDC" w:rsidRDefault="00F90BDC">
      <w:r xmlns:w="http://schemas.openxmlformats.org/wordprocessingml/2006/main">
        <w:t xml:space="preserve">1. د عیسی د ښوونې ځواک: عیسی څنګه د عامو خلکو سره وصل شو</w:t>
      </w:r>
    </w:p>
    <w:p w14:paraId="6B4F8902" w14:textId="77777777" w:rsidR="00F90BDC" w:rsidRDefault="00F90BDC"/>
    <w:p w14:paraId="654801BE" w14:textId="77777777" w:rsidR="00F90BDC" w:rsidRDefault="00F90BDC">
      <w:r xmlns:w="http://schemas.openxmlformats.org/wordprocessingml/2006/main">
        <w:t xml:space="preserve">2. په معجزه پوهیدل: د عیسی د الهي زوی اسرار سپړنه</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4: 1-26 - عیسی د سامری ښځې سره ښکیلتیا</w:t>
      </w:r>
    </w:p>
    <w:p w14:paraId="33A44358" w14:textId="77777777" w:rsidR="00F90BDC" w:rsidRDefault="00F90BDC"/>
    <w:p w14:paraId="3FB84C81" w14:textId="77777777" w:rsidR="00F90BDC" w:rsidRDefault="00F90BDC">
      <w:r xmlns:w="http://schemas.openxmlformats.org/wordprocessingml/2006/main">
        <w:t xml:space="preserve">2. لوقا 5: 1-11 - عیسی شمعون پیټر او نور کب نیونکي د انسانانو کب نیونکي بولي</w:t>
      </w:r>
    </w:p>
    <w:p w14:paraId="1C5BB9EC" w14:textId="77777777" w:rsidR="00F90BDC" w:rsidRDefault="00F90BDC"/>
    <w:p w14:paraId="05F84A09" w14:textId="77777777" w:rsidR="00F90BDC" w:rsidRDefault="00F90BDC">
      <w:r xmlns:w="http://schemas.openxmlformats.org/wordprocessingml/2006/main">
        <w:t xml:space="preserve">مرقس 12:38 او هغه په خپله عقیده کې هغوی ته وویل: د شریعت له عالمانو څخه خبر اوسئ چې اوږد کالي اغوستل خوښوي او په بازارونو کې سلامونه خوښوي.</w:t>
      </w:r>
    </w:p>
    <w:p w14:paraId="213CF0B2" w14:textId="77777777" w:rsidR="00F90BDC" w:rsidRDefault="00F90BDC"/>
    <w:p w14:paraId="39EAA3B2" w14:textId="77777777" w:rsidR="00F90BDC" w:rsidRDefault="00F90BDC">
      <w:r xmlns:w="http://schemas.openxmlformats.org/wordprocessingml/2006/main">
        <w:t xml:space="preserve">عیسی خپلو پیروانو ته خبرداری ورکړ چې د کاتبانو څخه محتاط اوسئ څوک چې په زړه پورې کالي اغوستل او په بازارونو کې توجه غواړي.</w:t>
      </w:r>
    </w:p>
    <w:p w14:paraId="7996C4FE" w14:textId="77777777" w:rsidR="00F90BDC" w:rsidRDefault="00F90BDC"/>
    <w:p w14:paraId="2810429B" w14:textId="77777777" w:rsidR="00F90BDC" w:rsidRDefault="00F90BDC">
      <w:r xmlns:w="http://schemas.openxmlformats.org/wordprocessingml/2006/main">
        <w:t xml:space="preserve">1. په ظاهري بڼه د غرور خطر</w:t>
      </w:r>
    </w:p>
    <w:p w14:paraId="12D7F161" w14:textId="77777777" w:rsidR="00F90BDC" w:rsidRDefault="00F90BDC"/>
    <w:p w14:paraId="0153CB24" w14:textId="77777777" w:rsidR="00F90BDC" w:rsidRDefault="00F90BDC">
      <w:r xmlns:w="http://schemas.openxmlformats.org/wordprocessingml/2006/main">
        <w:t xml:space="preserve">2. د خوشالۍ څخه محتاط اوسئ</w:t>
      </w:r>
    </w:p>
    <w:p w14:paraId="06A4E0B3" w14:textId="77777777" w:rsidR="00F90BDC" w:rsidRDefault="00F90BDC"/>
    <w:p w14:paraId="7E4CE47A" w14:textId="77777777" w:rsidR="00F90BDC" w:rsidRDefault="00F90BDC">
      <w:r xmlns:w="http://schemas.openxmlformats.org/wordprocessingml/2006/main">
        <w:t xml:space="preserve">1. متلونه 16:18 - "کبر د تباهۍ نه مخکې ځي، او د زوال نه مخکې تکبر روح دی."</w:t>
      </w:r>
    </w:p>
    <w:p w14:paraId="66E62386" w14:textId="77777777" w:rsidR="00F90BDC" w:rsidRDefault="00F90BDC"/>
    <w:p w14:paraId="25EDA85E" w14:textId="77777777" w:rsidR="00F90BDC" w:rsidRDefault="00F90BDC">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14:paraId="2960EC13" w14:textId="77777777" w:rsidR="00F90BDC" w:rsidRDefault="00F90BDC"/>
    <w:p w14:paraId="064D6B26" w14:textId="77777777" w:rsidR="00F90BDC" w:rsidRDefault="00F90BDC">
      <w:r xmlns:w="http://schemas.openxmlformats.org/wordprocessingml/2006/main">
        <w:t xml:space="preserve">مرقس 12:39 او په عبادت خانو کې لوی څوکۍ او د میلمستونونو پورتنۍ کوټې:</w:t>
      </w:r>
    </w:p>
    <w:p w14:paraId="631446E7" w14:textId="77777777" w:rsidR="00F90BDC" w:rsidRDefault="00F90BDC"/>
    <w:p w14:paraId="1BF0EB4E" w14:textId="77777777" w:rsidR="00F90BDC" w:rsidRDefault="00F90BDC">
      <w:r xmlns:w="http://schemas.openxmlformats.org/wordprocessingml/2006/main">
        <w:t xml:space="preserve">عیسی خلکو ته خبرداری ورکړ چې په کنیسه کې ترټولو مهم څوکۍ او په میلو کې ترټولو مهم ځایونه لټوي.</w:t>
      </w:r>
    </w:p>
    <w:p w14:paraId="047FCB95" w14:textId="77777777" w:rsidR="00F90BDC" w:rsidRDefault="00F90BDC"/>
    <w:p w14:paraId="35B1C81B" w14:textId="77777777" w:rsidR="00F90BDC" w:rsidRDefault="00F90BDC">
      <w:r xmlns:w="http://schemas.openxmlformats.org/wordprocessingml/2006/main">
        <w:t xml:space="preserve">1. غرور د زوال څخه مخکې ځي: د عاجزۍ مطالعه</w:t>
      </w:r>
    </w:p>
    <w:p w14:paraId="00567766" w14:textId="77777777" w:rsidR="00F90BDC" w:rsidRDefault="00F90BDC"/>
    <w:p w14:paraId="102F3164" w14:textId="77777777" w:rsidR="00F90BDC" w:rsidRDefault="00F90BDC">
      <w:r xmlns:w="http://schemas.openxmlformats.org/wordprocessingml/2006/main">
        <w:t xml:space="preserve">2. خاموش شاهد: د اوریدلو او ترلاسه کولو زده کړه</w:t>
      </w:r>
    </w:p>
    <w:p w14:paraId="7D8678AE" w14:textId="77777777" w:rsidR="00F90BDC" w:rsidRDefault="00F90BDC"/>
    <w:p w14:paraId="2AD0B1FD" w14:textId="77777777" w:rsidR="00F90BDC" w:rsidRDefault="00F90BDC">
      <w:r xmlns:w="http://schemas.openxmlformats.org/wordprocessingml/2006/main">
        <w:t xml:space="preserve">1. لوقا 14: 7-11، عیسی د یو سړي مثال بیانوي څوک چې هڅه کوي د واده په میلمستیا کې ترټولو مهم څوکۍ ونیسي</w:t>
      </w:r>
    </w:p>
    <w:p w14:paraId="23490FDA" w14:textId="77777777" w:rsidR="00F90BDC" w:rsidRDefault="00F90BDC"/>
    <w:p w14:paraId="44F1E8F9" w14:textId="77777777" w:rsidR="00F90BDC" w:rsidRDefault="00F90BDC">
      <w:r xmlns:w="http://schemas.openxmlformats.org/wordprocessingml/2006/main">
        <w:t xml:space="preserve">2. متلونه 18:12، "د تباهۍ څخه مخکې د انسان زړه کبر دی، او د عزت څخه مخکې عاجزي ده."</w:t>
      </w:r>
    </w:p>
    <w:p w14:paraId="0F837CF0" w14:textId="77777777" w:rsidR="00F90BDC" w:rsidRDefault="00F90BDC"/>
    <w:p w14:paraId="425CCCEB" w14:textId="77777777" w:rsidR="00F90BDC" w:rsidRDefault="00F90BDC">
      <w:r xmlns:w="http://schemas.openxmlformats.org/wordprocessingml/2006/main">
        <w:t xml:space="preserve">مرقس 12:40 څوک چې د کونډو کورونه خوري ، او د نمایش لپاره اوږده دعاګانې کوي: دوی به ډیر لوی عذاب ترلاسه کړي.</w:t>
      </w:r>
    </w:p>
    <w:p w14:paraId="7D2E2304" w14:textId="77777777" w:rsidR="00F90BDC" w:rsidRDefault="00F90BDC"/>
    <w:p w14:paraId="6E0253E0" w14:textId="77777777" w:rsidR="00F90BDC" w:rsidRDefault="00F90BDC">
      <w:r xmlns:w="http://schemas.openxmlformats.org/wordprocessingml/2006/main">
        <w:t xml:space="preserve">دا اقتباس د هغو خلکو په اړه خبرداری ورکوي چې د تقوا په بهانه او اوږده دعا کولو سره د زیان منونکو څخه د خپلو ګټو لپاره ګټه پورته کوي.</w:t>
      </w:r>
    </w:p>
    <w:p w14:paraId="6A58A94A" w14:textId="77777777" w:rsidR="00F90BDC" w:rsidRDefault="00F90BDC"/>
    <w:p w14:paraId="666371E5" w14:textId="77777777" w:rsidR="00F90BDC" w:rsidRDefault="00F90BDC">
      <w:r xmlns:w="http://schemas.openxmlformats.org/wordprocessingml/2006/main">
        <w:t xml:space="preserve">1. زموږ وفاداري باید په لمانځه کې د مصرف شوي وخت په اندازه نه وي، بلکه په دې سره چې موږ د هغو کسانو سره څنګه چلند کوو چې خورا زیان منونکي دي.</w:t>
      </w:r>
    </w:p>
    <w:p w14:paraId="10153B41" w14:textId="77777777" w:rsidR="00F90BDC" w:rsidRDefault="00F90BDC"/>
    <w:p w14:paraId="198EF705" w14:textId="77777777" w:rsidR="00F90BDC" w:rsidRDefault="00F90BDC">
      <w:r xmlns:w="http://schemas.openxmlformats.org/wordprocessingml/2006/main">
        <w:t xml:space="preserve">2. موږ باید خپل تقوی د خپل ځان لپاره د پوښ په توګه ونه کاروو.</w:t>
      </w:r>
    </w:p>
    <w:p w14:paraId="1CA73C75" w14:textId="77777777" w:rsidR="00F90BDC" w:rsidRDefault="00F90BDC"/>
    <w:p w14:paraId="56C70C79" w14:textId="77777777" w:rsidR="00F90BDC" w:rsidRDefault="00F90BDC">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ځان ساتل.</w:t>
      </w:r>
    </w:p>
    <w:p w14:paraId="2D367219" w14:textId="77777777" w:rsidR="00F90BDC" w:rsidRDefault="00F90BDC"/>
    <w:p w14:paraId="1CC3F164" w14:textId="77777777" w:rsidR="00F90BDC" w:rsidRDefault="00F90BDC">
      <w:r xmlns:w="http://schemas.openxmlformats.org/wordprocessingml/2006/main">
        <w:t xml:space="preserve">2. متی 23:14 - افسوس په تاسو ، د شریعت عالمانو او فریسیانو ، منافقانو! تاسو د کونډو کورونه خورئ او د بهانې لپاره تاسو اوږدې دعاګانې کوئ. نو تاسو به ډیر غندنه ترلاسه کړئ.</w:t>
      </w:r>
    </w:p>
    <w:p w14:paraId="241047AC" w14:textId="77777777" w:rsidR="00F90BDC" w:rsidRDefault="00F90BDC"/>
    <w:p w14:paraId="1F9A49C2" w14:textId="77777777" w:rsidR="00F90BDC" w:rsidRDefault="00F90BDC">
      <w:r xmlns:w="http://schemas.openxmlformats.org/wordprocessingml/2006/main">
        <w:t xml:space="preserve">مرقس 12:41 عیسی د خزانې مخې ته ناست و او ولیدل چې خلک څنګه خزانې ته پیسې اچوي، او ډیری شتمنو خلکو ډیرې پیسې واچولې.</w:t>
      </w:r>
    </w:p>
    <w:p w14:paraId="7D0C5AC2" w14:textId="77777777" w:rsidR="00F90BDC" w:rsidRDefault="00F90BDC"/>
    <w:p w14:paraId="5E02C906" w14:textId="77777777" w:rsidR="00F90BDC" w:rsidRDefault="00F90BDC">
      <w:r xmlns:w="http://schemas.openxmlformats.org/wordprocessingml/2006/main">
        <w:t xml:space="preserve">عیسی خلک ولیدل کله چې دوی خزانې ته پیسې ورکولې. ډیری شتمنو خلکو په سخاوت سره ورکړ.</w:t>
      </w:r>
    </w:p>
    <w:p w14:paraId="2BE6D175" w14:textId="77777777" w:rsidR="00F90BDC" w:rsidRDefault="00F90BDC"/>
    <w:p w14:paraId="50FE4D05" w14:textId="77777777" w:rsidR="00F90BDC" w:rsidRDefault="00F90BDC">
      <w:r xmlns:w="http://schemas.openxmlformats.org/wordprocessingml/2006/main">
        <w:t xml:space="preserve">1. د سخاوت ځواک: څنګه ورکول کولی شي ژوند بدل کړي</w:t>
      </w:r>
    </w:p>
    <w:p w14:paraId="46DD98A6" w14:textId="77777777" w:rsidR="00F90BDC" w:rsidRDefault="00F90BDC"/>
    <w:p w14:paraId="3E35FE5C" w14:textId="77777777" w:rsidR="00F90BDC" w:rsidRDefault="00F90BDC">
      <w:r xmlns:w="http://schemas.openxmlformats.org/wordprocessingml/2006/main">
        <w:t xml:space="preserve">2. ترټولو لوی ډالۍ: څنګه عیسی موږ ته د ورکولو عملونو له لارې مینه ښودلو ښوولې</w:t>
      </w:r>
    </w:p>
    <w:p w14:paraId="386BD209" w14:textId="77777777" w:rsidR="00F90BDC" w:rsidRDefault="00F90BDC"/>
    <w:p w14:paraId="1B65691B" w14:textId="77777777" w:rsidR="00F90BDC" w:rsidRDefault="00F90BDC">
      <w:r xmlns:w="http://schemas.openxmlformats.org/wordprocessingml/2006/main">
        <w:t xml:space="preserve">1. 2 کورنتیان 9: 6-8 - "دا په یاد ولرئ: څوک چې لږ کري هغه به هم لږ ریب کړي ،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 او خدای د دې توان لري چې تاسو ته په پراخه کچه برکت درکړي، نو تاسو به په هر وخت کې په هر شی کې، هر هغه څه ولرئ چې تاسو ورته اړتیا لرئ، تاسو به په هر ښه کار کې زیات شئ.</w:t>
      </w:r>
    </w:p>
    <w:p w14:paraId="1C7DEF60" w14:textId="77777777" w:rsidR="00F90BDC" w:rsidRDefault="00F90BDC"/>
    <w:p w14:paraId="2655030E" w14:textId="77777777" w:rsidR="00F90BDC" w:rsidRDefault="00F90BDC">
      <w:r xmlns:w="http://schemas.openxmlformats.org/wordprocessingml/2006/main">
        <w:t xml:space="preserve">2. 1 جان 3: 17 - "که څوک مادي شتمني ولري او یو ورور یا خور ته اړتیا ولري مګر په دوی رحم ونه کړي، د خدای مینه څنګه په هغه سړي کې کیدی شي؟"</w:t>
      </w:r>
    </w:p>
    <w:p w14:paraId="2662E703" w14:textId="77777777" w:rsidR="00F90BDC" w:rsidRDefault="00F90BDC"/>
    <w:p w14:paraId="3B451709" w14:textId="77777777" w:rsidR="00F90BDC" w:rsidRDefault="00F90BDC">
      <w:r xmlns:w="http://schemas.openxmlformats.org/wordprocessingml/2006/main">
        <w:t xml:space="preserve">مرقس 12:42 بیا یوه غریبه کونډه راغله او هغې په دوه ټوټو کې وغورځوله چې یو لیرې جوړوي.</w:t>
      </w:r>
    </w:p>
    <w:p w14:paraId="64918FE8" w14:textId="77777777" w:rsidR="00F90BDC" w:rsidRDefault="00F90BDC"/>
    <w:p w14:paraId="3F4A96BE" w14:textId="77777777" w:rsidR="00F90BDC" w:rsidRDefault="00F90BDC">
      <w:r xmlns:w="http://schemas.openxmlformats.org/wordprocessingml/2006/main">
        <w:t xml:space="preserve">دا برخه د یوې بې وزلې کونډې کیسه روښانه کوي چې د خپلې بې وزلۍ سره سره سخاوت ورکوي.</w:t>
      </w:r>
    </w:p>
    <w:p w14:paraId="2B85BA3C" w14:textId="77777777" w:rsidR="00F90BDC" w:rsidRDefault="00F90BDC"/>
    <w:p w14:paraId="44466703" w14:textId="77777777" w:rsidR="00F90BDC" w:rsidRDefault="00F90BDC">
      <w:r xmlns:w="http://schemas.openxmlformats.org/wordprocessingml/2006/main">
        <w:t xml:space="preserve">1. "د سخاوت زړه" - د سخاوتمند زړه سره د ورکولو اهمیت په اړه، پرته له دې چې د وړاندیز اندازه وي.</w:t>
      </w:r>
    </w:p>
    <w:p w14:paraId="5BEAC869" w14:textId="77777777" w:rsidR="00F90BDC" w:rsidRDefault="00F90BDC"/>
    <w:p w14:paraId="59175AAE" w14:textId="77777777" w:rsidR="00F90BDC" w:rsidRDefault="00F90BDC">
      <w:r xmlns:w="http://schemas.openxmlformats.org/wordprocessingml/2006/main">
        <w:t xml:space="preserve">2. "د وفادار اطاعت ځواک" - د اطاعت کولو کوچني خو وفادار عملونو له لارې زموږ د باور ژوند کولو ځواک باندې.</w:t>
      </w:r>
    </w:p>
    <w:p w14:paraId="6FFEACAF" w14:textId="77777777" w:rsidR="00F90BDC" w:rsidRDefault="00F90BDC"/>
    <w:p w14:paraId="1833AFDC" w14:textId="77777777" w:rsidR="00F90BDC" w:rsidRDefault="00F90BDC">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21: 1-4 - "کله چې عیسی پورته وکتل ، هغه ولیدل چې بډایان خپلې ډالۍ د معبد خزانې ته اچوي ، هغه یوه غریب کونډه هم ولیده چې د مسو دوه کوچنۍ سکې یې ایښې وې ، زه تاسو ته ریښتیا وایم. ويې ويل: دې بې وزله کونډې له نورو ټولو څخه زياتې پيسې ورکړې، دې ټولو خلکو له خپلې شتمنۍ څخه ډالۍ ورکړې؛ خو هغې د خپلې بې وزلۍ له امله ټول هغه څه کېښودل چې ژوند يې پرې کاوه.</w:t>
      </w:r>
    </w:p>
    <w:p w14:paraId="57AB8078" w14:textId="77777777" w:rsidR="00F90BDC" w:rsidRDefault="00F90BDC"/>
    <w:p w14:paraId="696C5116" w14:textId="77777777" w:rsidR="00F90BDC" w:rsidRDefault="00F90BDC">
      <w:r xmlns:w="http://schemas.openxmlformats.org/wordprocessingml/2006/main">
        <w:t xml:space="preserve">مرقس 12:43 او هغۀ خپل مُريدان راوغوښتل اَؤ ورته ئے ووئيل چه”زۀ تاسو ته رښتيا وايم چه دَ دے غريبى کونډے دَ هغو ټولو نه زيات ئے اچولى دى چه په خزانے کښے ئے اچولى دى.</w:t>
      </w:r>
    </w:p>
    <w:p w14:paraId="7B6F9C7E" w14:textId="77777777" w:rsidR="00F90BDC" w:rsidRDefault="00F90BDC"/>
    <w:p w14:paraId="03D3965F" w14:textId="77777777" w:rsidR="00F90BDC" w:rsidRDefault="00F90BDC">
      <w:r xmlns:w="http://schemas.openxmlformats.org/wordprocessingml/2006/main">
        <w:t xml:space="preserve">عیسی د یوې بې وزلې کونډې ستاینه کوي چې د هغې وروستي دوه سکې خزانې ته د هغې د سخاوت لپاره ورکوي.</w:t>
      </w:r>
    </w:p>
    <w:p w14:paraId="673C7315" w14:textId="77777777" w:rsidR="00F90BDC" w:rsidRDefault="00F90BDC"/>
    <w:p w14:paraId="1517CBCA" w14:textId="77777777" w:rsidR="00F90BDC" w:rsidRDefault="00F90BDC">
      <w:r xmlns:w="http://schemas.openxmlformats.org/wordprocessingml/2006/main">
        <w:t xml:space="preserve">1. په سخاوت سره ژوند کول: د قربانۍ ورکولو ځواک</w:t>
      </w:r>
    </w:p>
    <w:p w14:paraId="4CF1D215" w14:textId="77777777" w:rsidR="00F90BDC" w:rsidRDefault="00F90BDC"/>
    <w:p w14:paraId="74155754" w14:textId="77777777" w:rsidR="00F90BDC" w:rsidRDefault="00F90BDC">
      <w:r xmlns:w="http://schemas.openxmlformats.org/wordprocessingml/2006/main">
        <w:t xml:space="preserve">2. د خدای زړه: په کوچنۍ ډالۍ کې ارزښت لیدل</w:t>
      </w:r>
    </w:p>
    <w:p w14:paraId="71C41A56" w14:textId="77777777" w:rsidR="00F90BDC" w:rsidRDefault="00F90BDC"/>
    <w:p w14:paraId="0B3359F2" w14:textId="77777777" w:rsidR="00F90BDC" w:rsidRDefault="00F90BDC">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14:paraId="4C0E4067" w14:textId="77777777" w:rsidR="00F90BDC" w:rsidRDefault="00F90BDC"/>
    <w:p w14:paraId="59C97EB1" w14:textId="77777777" w:rsidR="00F90BDC" w:rsidRDefault="00F90BDC">
      <w:r xmlns:w="http://schemas.openxmlformats.org/wordprocessingml/2006/main">
        <w:t xml:space="preserve">2. 2 کورنتیان 9: 7-8 - هر یو باید لکه څنګه چې یې په خپل زړه کې پریکړه کړې وي ورکړي، نه په ناخوښۍ یا مجبوریت کې، ځکه چې خدای خوشحاله ورکوونکي خوښوي. او خدای د دې توان لري چې تاسو ته ټول فضل پراخه کړي ، نو تاسو په هر وخت کې په ټولو شیانو کې پوره کفایت کوئ ، تاسو په هر ښه کار کې ډیر شئ.</w:t>
      </w:r>
    </w:p>
    <w:p w14:paraId="220E2CE3" w14:textId="77777777" w:rsidR="00F90BDC" w:rsidRDefault="00F90BDC"/>
    <w:p w14:paraId="14DCB91D" w14:textId="77777777" w:rsidR="00F90BDC" w:rsidRDefault="00F90BDC">
      <w:r xmlns:w="http://schemas.openxmlformats.org/wordprocessingml/2006/main">
        <w:t xml:space="preserve">مرقس 12:44 ځکه چې دوی هر څه په خپل ډیر مقدار کې اچولي دي. خو هغې د خپلې خوښې ټول هغه څه چې د هغې سره درلودل، حتی د هغه ټول ژوند په کې واچاوه.</w:t>
      </w:r>
    </w:p>
    <w:p w14:paraId="72B64D4C" w14:textId="77777777" w:rsidR="00F90BDC" w:rsidRDefault="00F90BDC"/>
    <w:p w14:paraId="56C04C8D" w14:textId="77777777" w:rsidR="00F90BDC" w:rsidRDefault="00F90BDC">
      <w:r xmlns:w="http://schemas.openxmlformats.org/wordprocessingml/2006/main">
        <w:t xml:space="preserve">دا برخه د قربانۍ ورکولو اهمیت په ګوته کوي.</w:t>
      </w:r>
    </w:p>
    <w:p w14:paraId="2A45A573" w14:textId="77777777" w:rsidR="00F90BDC" w:rsidRDefault="00F90BDC"/>
    <w:p w14:paraId="4CE8F9A7" w14:textId="77777777" w:rsidR="00F90BDC" w:rsidRDefault="00F90BDC">
      <w:r xmlns:w="http://schemas.openxmlformats.org/wordprocessingml/2006/main">
        <w:t xml:space="preserve">1: کله چې موږ ورکوو، موږ باید قرباني ورکړو؛ نه یوازې زموږ د کثرت څخه ، بلکه حتی د هرڅه ورکولو پورې چې موږ لرو.</w:t>
      </w:r>
    </w:p>
    <w:p w14:paraId="20BE6372" w14:textId="77777777" w:rsidR="00F90BDC" w:rsidRDefault="00F90BDC"/>
    <w:p w14:paraId="42F9D5D8" w14:textId="77777777" w:rsidR="00F90BDC" w:rsidRDefault="00F90BDC">
      <w:r xmlns:w="http://schemas.openxmlformats.org/wordprocessingml/2006/main">
        <w:t xml:space="preserve">2: په ورکولو کې باید سخاوت وکړو، نه یوازې هغه څه چې موږ یې وسپارو، بلکې په قربانۍ سره ورکړو.</w:t>
      </w:r>
    </w:p>
    <w:p w14:paraId="058D999D" w14:textId="77777777" w:rsidR="00F90BDC" w:rsidRDefault="00F90BDC"/>
    <w:p w14:paraId="244ABCDB" w14:textId="77777777" w:rsidR="00F90BDC" w:rsidRDefault="00F90BDC">
      <w:r xmlns:w="http://schemas.openxmlformats.org/wordprocessingml/2006/main">
        <w:t xml:space="preserve">1: 2 کورنتیان 8: 2-4 - "ځکه چې د سختې سختې ازموینې په جریان کې ، د دوی د خوښۍ کثرت او د دوی خورا بې وزلي د دوی له خوا د سخاوت په شتمنۍ کې ډوب شوي. ځکه چې دوی د دوی د وسیلو سره سم ورکړل ، لکه څنګه چې زه شاهدي کولی شم ، او د دوی له وس څخه بهر ، د دوی په خپله خوښه ، موږ ته د اولیاوو په راحت کې د برخه اخیستو لپاره په کلکه غوښتنه کوو.</w:t>
      </w:r>
    </w:p>
    <w:p w14:paraId="623BE676" w14:textId="77777777" w:rsidR="00F90BDC" w:rsidRDefault="00F90BDC"/>
    <w:p w14:paraId="2F0532F5" w14:textId="77777777" w:rsidR="00F90BDC" w:rsidRDefault="00F90BDC">
      <w:r xmlns:w="http://schemas.openxmlformats.org/wordprocessingml/2006/main">
        <w:t xml:space="preserve">2: اعمال 4: 32-35 - "اوس د هغو کسانو بشپړ شمیر چې ایمان یې راوړی وو د یو زړه او روح څخه وو، او هیچا دا نه ویل چې د هغه څه شیان دي چې د هغه دي، مګر د دوی هر څه مشترک وو. او رسولانو په لوی ځواک سره د څښتن عیسی د بیا ژوندي کیدو شاهدي ورکوله ، او په دوی ټولو لوی فضل و. د دوی په منځ کې هیڅ فقیر نه و، ځکه چې څومره د ځمکې یا کورونو خاوندان و، هغه یې پلورل او د پلورلو پیسې یې راوړې او د رسولانو په پښو کې یې کېښودې، او هر یو ته یې د اړتیا په صورت کې ویشل.</w:t>
      </w:r>
    </w:p>
    <w:p w14:paraId="75809EAB" w14:textId="77777777" w:rsidR="00F90BDC" w:rsidRDefault="00F90BDC"/>
    <w:p w14:paraId="7B352934" w14:textId="77777777" w:rsidR="00F90BDC" w:rsidRDefault="00F90BDC">
      <w:r xmlns:w="http://schemas.openxmlformats.org/wordprocessingml/2006/main">
        <w:t xml:space="preserve">مارک 13 د معبد د ویجاړولو په اړه د عیسی پیغمبرۍ وینا لري، د پای وختونو نښې، د ابن آدم راتګ، او د ویښ کیدو نصیحت.</w:t>
      </w:r>
    </w:p>
    <w:p w14:paraId="417A9F02" w14:textId="77777777" w:rsidR="00F90BDC" w:rsidRDefault="00F90BDC"/>
    <w:p w14:paraId="1832F7F4" w14:textId="77777777" w:rsidR="00F90BDC" w:rsidRDefault="00F90BDC">
      <w:r xmlns:w="http://schemas.openxmlformats.org/wordprocessingml/2006/main">
        <w:t xml:space="preserve">لومړۍ پراګراف: څپرکی د یو شاګرد سره پیل کیږي چې د عالي معبد ودانیو په اړه څرګندونې کوي. عیسی وړاندوینه کوي چې یوه تیږه به پاتې نشي چې هر څوک یې وغورځوي (مرقس 13: 1-2). وروسته د زیتون غره د معبد په مقابل کې د پیټر جیمز جان انډریو په شخصي ډول وپوښتل چې دا شیان به کله پیښ شي چې هلته به څه نښې پوره شي. هغه دوی ته خبرداری ورکوي چې هیچا ته اجازه ورنکړي چې ډیری یې د هغه په نوم راځي چې ادعا کوي 'زه هغه یم' ډیری جنګونه فریب کوي جنګونه او جنګونه خو پای ته رسیدلي بیا هم ملت راپورته کیږي د سلطنت په وړاندې د سلطنت په وړاندې زلزلې مختلف ځایونه قحطي د زیږون دردونه (مارک 13: 3-8) .</w:t>
      </w:r>
    </w:p>
    <w:p w14:paraId="765F1884" w14:textId="77777777" w:rsidR="00F90BDC" w:rsidRDefault="00F90BDC"/>
    <w:p w14:paraId="393C67BB" w14:textId="77777777" w:rsidR="00F90BDC" w:rsidRDefault="00F90BDC">
      <w:r xmlns:w="http://schemas.openxmlformats.org/wordprocessingml/2006/main">
        <w:t xml:space="preserve">دویمه پراګراف: هغه خبرداری ورکوي چې دوی به شوراګانو ته وسپارل شي په دورو وهل شوي عبادت خانې د واليانو پاچاهانو په وړاندې ودریږي د شاهدانو په توګه د هغه انجیل باید لومړی ټولو قومونو ته تبلیغ کړي کله چې ونیول شي محاکمه شي مخکې له دې اندیښنه مه کوئ چې څه ووایی چې په وخت کې ورکړل شوي دا خبرې نه کوي مګر د روح القدس ورور خیانت کوي. د ورور مرګ پلار ماشومان د مور او پلار په وړاندې بغاوت کوي مرګ د هر چا نفرت دی ځکه چې هغه خو په کلکه ودریږي پای به ژغوري کله چې وګورو "کرکه تباهۍ لامل کیږي" ولاړ چیرې چې لوستونکی نه پوهیږي وتښتي غرونه سړی کور ته لاړ شي کور ته ننوځي هر څه واخلي سړی میدان ته لاړ </w:t>
      </w:r>
      <w:r xmlns:w="http://schemas.openxmlformats.org/wordprocessingml/2006/main">
        <w:lastRenderedPageBreak xmlns:w="http://schemas.openxmlformats.org/wordprocessingml/2006/main"/>
      </w:r>
      <w:r xmlns:w="http://schemas.openxmlformats.org/wordprocessingml/2006/main">
        <w:t xml:space="preserve">شي د امیندوارۍ شیدې ورکوونکې مور ورځې دعا وکړئ دا د ژمي سبا نه کیږي سبا به د خدای لخوا رامینځته شوي نړۍ له پیل څخه تر نن ورځې پورې مساوي مصیبتونه وي که چیرې رب هغه ورځې لنډې نه کړي نو هیڅوک به ژوندي پاتې نشي د هغه انتخاب لپاره چې ټاکل شوي لنډ کړي. دوی هغه وخت که څوک ووایی چې دلته وګورئ مسیح وګورئ هلته باور مه کوئ چې دروغجن مسیحان پیغمبران معجزې ترسره کوي حتی د احتمالي هوښیار غوره کولو لپاره غولوي نو له دې امله هرڅه دمخه وخت ته وویل شول (مارک 13: 9-23).</w:t>
      </w:r>
    </w:p>
    <w:p w14:paraId="5D643A70" w14:textId="77777777" w:rsidR="00F90BDC" w:rsidRDefault="00F90BDC"/>
    <w:p w14:paraId="6922BBCB" w14:textId="77777777" w:rsidR="00F90BDC" w:rsidRDefault="00F90BDC">
      <w:r xmlns:w="http://schemas.openxmlformats.org/wordprocessingml/2006/main">
        <w:t xml:space="preserve">دریمه پراګراف: له کړاوونو وروسته په دې ورځو کې لمر تیاره سپوږمۍ روښانه ستوري راښکته کوي آسماني بدنونه لړزیږي بیا وګورئ د زوی انسان راځي بادل لوی ځواک جلال فرښتې راټولوي څلور بادونه راټولوي د ځمکې پای پای ته رسیږي اسمان درس زده کوي د انځر ونې ژر تر ژره نرمه پاڼي راوباسي او د اوړي پیژني نږدې حتی کله چې دا شیان پیښیږي د ښي دروازې سره نږدې پوهیږئ واقعیا تاسو ته ووایی چې نسل به تیریږي تر هغه چې دا ټول شیان پیښ شوي وي آسماني ځمکه تیریږي الفاظ هیڅکله د ورځې ساعت تیریږي هیڅوک نه پوهیږي نه فرښتې آسمان او نه زوی یوازې پلار محتاط ساتي. نه پوهېږم چې کله وخت راشي لکه سړی له کوره ووځي نوکران د هر ټاکل شوي کار مسولیت په غاړه اخلي په دروازه کې یو کس ته وايي چې په دروازه کې ودریږه نو نه پوهیږم چې کله د کور مالک راشي که ماښام نیمه شپه مرغ بانګ کوي که ناڅاپه خوب راشي ټول څه وايي چې ګورئ! د مومنانو هڅول د دولت چمتووالي تمه لري د هغه بیرته راستنیدو ناڅرګندتیا دقیق وخت ورکړل شوی (مارک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مرقس 13:1 کله چې هغه د معبد څخه بهر راووت نو د هغه یو شاګرد ورته وویل: ای استاده وګوره چې دلته څه ډول ډبرې او څه ودانۍ دي!</w:t>
      </w:r>
    </w:p>
    <w:p w14:paraId="6BA35C72" w14:textId="77777777" w:rsidR="00F90BDC" w:rsidRDefault="00F90BDC"/>
    <w:p w14:paraId="751E67B0" w14:textId="77777777" w:rsidR="00F90BDC" w:rsidRDefault="00F90BDC">
      <w:r xmlns:w="http://schemas.openxmlformats.org/wordprocessingml/2006/main">
        <w:t xml:space="preserve">عیسی او د هغه پیروان د معبد په عظمت حیران شول.</w:t>
      </w:r>
    </w:p>
    <w:p w14:paraId="2A7CC8E5" w14:textId="77777777" w:rsidR="00F90BDC" w:rsidRDefault="00F90BDC"/>
    <w:p w14:paraId="1033B9B5" w14:textId="77777777" w:rsidR="00F90BDC" w:rsidRDefault="00F90BDC">
      <w:r xmlns:w="http://schemas.openxmlformats.org/wordprocessingml/2006/main">
        <w:t xml:space="preserve">1. د خدای د کور عظمت: د خدای د مخلوق ښکلا لیدل</w:t>
      </w:r>
    </w:p>
    <w:p w14:paraId="2B68174B" w14:textId="77777777" w:rsidR="00F90BDC" w:rsidRDefault="00F90BDC"/>
    <w:p w14:paraId="5352571C" w14:textId="77777777" w:rsidR="00F90BDC" w:rsidRDefault="00F90BDC">
      <w:r xmlns:w="http://schemas.openxmlformats.org/wordprocessingml/2006/main">
        <w:t xml:space="preserve">2. زموږ په ژوند کې د خدای د عظمت د منلو اهمیت</w:t>
      </w:r>
    </w:p>
    <w:p w14:paraId="18E4B639" w14:textId="77777777" w:rsidR="00F90BDC" w:rsidRDefault="00F90BDC"/>
    <w:p w14:paraId="192F7583" w14:textId="77777777" w:rsidR="00F90BDC" w:rsidRDefault="00F90BDC">
      <w:r xmlns:w="http://schemas.openxmlformats.org/wordprocessingml/2006/main">
        <w:t xml:space="preserve">1. زبور 29: 2 - څښتن ته د هغه د نوم له امله ویاړ ورکړئ؛ د تقدس په شان د څښتن عبادت وکړئ.</w:t>
      </w:r>
    </w:p>
    <w:p w14:paraId="4CBBDD09" w14:textId="77777777" w:rsidR="00F90BDC" w:rsidRDefault="00F90BDC"/>
    <w:p w14:paraId="5E1B6FD2" w14:textId="77777777" w:rsidR="00F90BDC" w:rsidRDefault="00F90BDC">
      <w:r xmlns:w="http://schemas.openxmlformats.org/wordprocessingml/2006/main">
        <w:t xml:space="preserve">2. زبور 8: 3-4 - کله چې زه ستا اسمانونو ته ګورم، ستا د ګوتو کار، سپوږمۍ او ستوري چې تا په کې ځای پر ځای کړي دي، انسان څه شی دی چې ته یې په یاد ساتي، او د انسان زوی؟ ایا تاسو د هغه پاملرنه کوئ؟</w:t>
      </w:r>
    </w:p>
    <w:p w14:paraId="5D9DA50D" w14:textId="77777777" w:rsidR="00F90BDC" w:rsidRDefault="00F90BDC"/>
    <w:p w14:paraId="03D1D4CB" w14:textId="77777777" w:rsidR="00F90BDC" w:rsidRDefault="00F90BDC">
      <w:r xmlns:w="http://schemas.openxmlformats.org/wordprocessingml/2006/main">
        <w:t xml:space="preserve">مرقس 13: 2 عیسی په ځواب کې ورته وویل: ایا ته دا لوی ودانۍ ګورې؟ یو تیږه به په بل باندې پاتې نه شي، هغه به ونه غورځول شي.</w:t>
      </w:r>
    </w:p>
    <w:p w14:paraId="23DD26E5" w14:textId="77777777" w:rsidR="00F90BDC" w:rsidRDefault="00F90BDC"/>
    <w:p w14:paraId="7629ED0A" w14:textId="77777777" w:rsidR="00F90BDC" w:rsidRDefault="00F90BDC">
      <w:r xmlns:w="http://schemas.openxmlformats.org/wordprocessingml/2006/main">
        <w:t xml:space="preserve">عیسی په بیت المقدس کې د معبد د ویجاړولو وړاندوینه کوي.</w:t>
      </w:r>
    </w:p>
    <w:p w14:paraId="41778E45" w14:textId="77777777" w:rsidR="00F90BDC" w:rsidRDefault="00F90BDC"/>
    <w:p w14:paraId="2299CDCD" w14:textId="77777777" w:rsidR="00F90BDC" w:rsidRDefault="00F90BDC">
      <w:r xmlns:w="http://schemas.openxmlformats.org/wordprocessingml/2006/main">
        <w:t xml:space="preserve">1. د ځمکې د جوړښتونو انتقال</w:t>
      </w:r>
    </w:p>
    <w:p w14:paraId="0178F80F" w14:textId="77777777" w:rsidR="00F90BDC" w:rsidRDefault="00F90BDC"/>
    <w:p w14:paraId="18D10EF9" w14:textId="77777777" w:rsidR="00F90BDC" w:rsidRDefault="00F90BDC">
      <w:r xmlns:w="http://schemas.openxmlformats.org/wordprocessingml/2006/main">
        <w:t xml:space="preserve">2. د عیسی د نبوتونو وفاداري</w:t>
      </w:r>
    </w:p>
    <w:p w14:paraId="273830CA" w14:textId="77777777" w:rsidR="00F90BDC" w:rsidRDefault="00F90BDC"/>
    <w:p w14:paraId="31B47B8E" w14:textId="77777777" w:rsidR="00F90BDC" w:rsidRDefault="00F90BDC">
      <w:r xmlns:w="http://schemas.openxmlformats.org/wordprocessingml/2006/main">
        <w:t xml:space="preserve">1. عبرانیان 12:28 - نو ځکه چې موږ یو نه ماتیدونکی سلطنت ترلاسه کوو ، راځئ چې له شکر څخه ډک شو ، او په دې توګه د خدای عبادت په درناوي او ویره سره د منلو وړ وګرځوو.</w:t>
      </w:r>
    </w:p>
    <w:p w14:paraId="73F4C153" w14:textId="77777777" w:rsidR="00F90BDC" w:rsidRDefault="00F90BDC"/>
    <w:p w14:paraId="0FA98155" w14:textId="77777777" w:rsidR="00F90BDC" w:rsidRDefault="00F90BDC">
      <w:r xmlns:w="http://schemas.openxmlformats.org/wordprocessingml/2006/main">
        <w:t xml:space="preserve">2. 2 کورنتیان 4: 18 - نو موږ خپلې سترګې په هغه څه باندې نه ګورو چې لیدل کیږي ، مګر په هغه څه چې نه لیدل کیږي ، ځکه چې هغه څه چې لیدل کیږي لنډمهاله دي ، مګر هغه څه چې نه لیدل کیږي ابدي دي.</w:t>
      </w:r>
    </w:p>
    <w:p w14:paraId="74D35299" w14:textId="77777777" w:rsidR="00F90BDC" w:rsidRDefault="00F90BDC"/>
    <w:p w14:paraId="6A14A4AD" w14:textId="77777777" w:rsidR="00F90BDC" w:rsidRDefault="00F90BDC">
      <w:r xmlns:w="http://schemas.openxmlformats.org/wordprocessingml/2006/main">
        <w:t xml:space="preserve">مرقس 13:3 کله چې هغه د زيتون په غره باندې د کور مخې ته ناست و، پطروس، يعقوب، يوحنا او اندرياس د هغه څخه په پټه توګه پوښتنه وکړه:</w:t>
      </w:r>
    </w:p>
    <w:p w14:paraId="34FE6CAC" w14:textId="77777777" w:rsidR="00F90BDC" w:rsidRDefault="00F90BDC"/>
    <w:p w14:paraId="1F9BC493" w14:textId="77777777" w:rsidR="00F90BDC" w:rsidRDefault="00F90BDC">
      <w:r xmlns:w="http://schemas.openxmlformats.org/wordprocessingml/2006/main">
        <w:t xml:space="preserve">عیسی خپلو پیروانو ته د زیتون په غره کې ، د معبد څخه بهر درس ورکوي.</w:t>
      </w:r>
    </w:p>
    <w:p w14:paraId="35D0F6D2" w14:textId="77777777" w:rsidR="00F90BDC" w:rsidRDefault="00F90BDC"/>
    <w:p w14:paraId="2C99B1B4" w14:textId="77777777" w:rsidR="00F90BDC" w:rsidRDefault="00F90BDC">
      <w:r xmlns:w="http://schemas.openxmlformats.org/wordprocessingml/2006/main">
        <w:t xml:space="preserve">1: د خپلو پیروانو سره د عیسی مینه دومره قوي وه چې هغه د خپلې ورځې څخه د دوی د ښوونې لپاره وخت واخیست ، حتی د مصروف مهال ویش په مینځ کې.</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خپلو پیروانو ته نه یوازې د کلمو له لارې بلکې د مثال له لارې هم ښوونه وکړه ، دوی ته یې وښودله چې د هغه څخه د زده کړې لپاره د دوی د ورځو څخه وخت اخیستل مهم دي.</w:t>
      </w:r>
    </w:p>
    <w:p w14:paraId="433D0881" w14:textId="77777777" w:rsidR="00F90BDC" w:rsidRDefault="00F90BDC"/>
    <w:p w14:paraId="177C0B77" w14:textId="77777777" w:rsidR="00F90BDC" w:rsidRDefault="00F90BDC">
      <w:r xmlns:w="http://schemas.openxmlformats.org/wordprocessingml/2006/main">
        <w:t xml:space="preserve">1: متی 22:37 - د خپل څښتن خدای سره په ټول زړه، خپل ټول روح او خپل ټول ذهن سره مینه وکړئ.</w:t>
      </w:r>
    </w:p>
    <w:p w14:paraId="0CD09C77" w14:textId="77777777" w:rsidR="00F90BDC" w:rsidRDefault="00F90BDC"/>
    <w:p w14:paraId="3A0F389A" w14:textId="77777777" w:rsidR="00F90BDC" w:rsidRDefault="00F90BDC">
      <w:r xmlns:w="http://schemas.openxmlformats.org/wordprocessingml/2006/main">
        <w:t xml:space="preserve">2: یوحنا 8: 31-32 - عیسی هغو خلکو ته وویل چې په هغه باور لري،؟ </w:t>
      </w:r>
      <w:r xmlns:w="http://schemas.openxmlformats.org/wordprocessingml/2006/main">
        <w:rPr>
          <w:rFonts w:ascii="맑은 고딕 Semilight" w:hAnsi="맑은 고딕 Semilight"/>
        </w:rPr>
        <w:t xml:space="preserve">که </w:t>
      </w:r>
      <w:r xmlns:w="http://schemas.openxmlformats.org/wordprocessingml/2006/main">
        <w:t xml:space="preserve">تاسو زما کلام ته دوام ورکړئ ، تاسو واقعیا زما پیروان یاست. بیا به تاسو په حقیقت پوه شئ، او حقیقت به تاسو آزاد کړي؟</w:t>
      </w:r>
    </w:p>
    <w:p w14:paraId="74FB4EB3" w14:textId="77777777" w:rsidR="00F90BDC" w:rsidRDefault="00F90BDC"/>
    <w:p w14:paraId="6807124D" w14:textId="77777777" w:rsidR="00F90BDC" w:rsidRDefault="00F90BDC">
      <w:r xmlns:w="http://schemas.openxmlformats.org/wordprocessingml/2006/main">
        <w:t xml:space="preserve">مارک 13: 4 موږ ته ووایه چې دا شیان به کله وي؟ او کله چې دا ټول شیان پوره شي نو نښه به څه وي؟</w:t>
      </w:r>
    </w:p>
    <w:p w14:paraId="7255F5C0" w14:textId="77777777" w:rsidR="00F90BDC" w:rsidRDefault="00F90BDC"/>
    <w:p w14:paraId="66C1C886" w14:textId="77777777" w:rsidR="00F90BDC" w:rsidRDefault="00F90BDC">
      <w:r xmlns:w="http://schemas.openxmlformats.org/wordprocessingml/2006/main">
        <w:t xml:space="preserve">عیسی خپلو پیروانو ته د دروغجن پیغمبرانو خبرداری ورکړ او دوی ته یې لارښوونه وکړه چې د ابن آدم راتلو لپاره چمتو شي.</w:t>
      </w:r>
    </w:p>
    <w:p w14:paraId="3336AD99" w14:textId="77777777" w:rsidR="00F90BDC" w:rsidRDefault="00F90BDC"/>
    <w:p w14:paraId="53AE9628" w14:textId="77777777" w:rsidR="00F90BDC" w:rsidRDefault="00F90BDC">
      <w:r xmlns:w="http://schemas.openxmlformats.org/wordprocessingml/2006/main">
        <w:t xml:space="preserve">1: موږ باید هوښیار پاتې شو او د ابن آدم راتلو ته چمتو اوسو ، حتی که دروغجن پیغمبران موږ ګمراه کړي.</w:t>
      </w:r>
    </w:p>
    <w:p w14:paraId="6BC3529F" w14:textId="77777777" w:rsidR="00F90BDC" w:rsidRDefault="00F90BDC"/>
    <w:p w14:paraId="3F4592A6" w14:textId="77777777" w:rsidR="00F90BDC" w:rsidRDefault="00F90BDC">
      <w:r xmlns:w="http://schemas.openxmlformats.org/wordprocessingml/2006/main">
        <w:t xml:space="preserve">2: په مارک 13 کې د عیسی تعلیم موږ ته هڅوي چې د ابن آدم د راتلو نښې وغواړو ، نو موږ به چمتو اوسو کله چې هغه راشي.</w:t>
      </w:r>
    </w:p>
    <w:p w14:paraId="6B17D1EE" w14:textId="77777777" w:rsidR="00F90BDC" w:rsidRDefault="00F90BDC"/>
    <w:p w14:paraId="0BDD7952" w14:textId="77777777" w:rsidR="00F90BDC" w:rsidRDefault="00F90BDC">
      <w:r xmlns:w="http://schemas.openxmlformats.org/wordprocessingml/2006/main">
        <w:t xml:space="preserve">1: متی 24: 3-4 -؟ </w:t>
      </w:r>
      <w:r xmlns:w="http://schemas.openxmlformats.org/wordprocessingml/2006/main">
        <w:rPr>
          <w:rFonts w:ascii="맑은 고딕 Semilight" w:hAnsi="맑은 고딕 Semilight"/>
        </w:rPr>
        <w:t xml:space="preserve">کله </w:t>
      </w:r>
      <w:r xmlns:w="http://schemas.openxmlformats.org/wordprocessingml/2006/main">
        <w:t xml:space="preserve">چې هغه د زیتون په غره کې ناست و، شاګردان ورته په پټه راغلل او ویې ویل:؟ </w:t>
      </w:r>
      <w:r xmlns:w="http://schemas.openxmlformats.org/wordprocessingml/2006/main">
        <w:rPr>
          <w:rFonts w:ascii="맑은 고딕 Semilight" w:hAnsi="맑은 고딕 Semilight"/>
        </w:rPr>
        <w:t xml:space="preserve">یارانو </w:t>
      </w:r>
      <w:r xmlns:w="http://schemas.openxmlformats.org/wordprocessingml/2006/main">
        <w:t xml:space="preserve">، دا شیان به کله وي، او ستاسو د راتګ او د عمر د نږدې کیدو نښه به څه وي؟؟؟</w:t>
      </w:r>
    </w:p>
    <w:p w14:paraId="4A83FAF5" w14:textId="77777777" w:rsidR="00F90BDC" w:rsidRDefault="00F90BDC"/>
    <w:p w14:paraId="443F5D60" w14:textId="77777777" w:rsidR="00F90BDC" w:rsidRDefault="00F90BDC">
      <w:r xmlns:w="http://schemas.openxmlformats.org/wordprocessingml/2006/main">
        <w:t xml:space="preserve">2: لوقا 21: 7-8 -؟ </w:t>
      </w:r>
      <w:r xmlns:w="http://schemas.openxmlformats.org/wordprocessingml/2006/main">
        <w:rPr>
          <w:rFonts w:ascii="맑은 고딕 Semilight" w:hAnsi="맑은 고딕 Semilight"/>
        </w:rPr>
        <w:t xml:space="preserve">بيا </w:t>
      </w:r>
      <w:r xmlns:w="http://schemas.openxmlformats.org/wordprocessingml/2006/main">
        <w:t xml:space="preserve">يې ترې وپوښتل،؟ </w:t>
      </w:r>
      <w:r xmlns:w="http://schemas.openxmlformats.org/wordprocessingml/2006/main">
        <w:rPr>
          <w:rFonts w:ascii="맑은 고딕 Semilight" w:hAnsi="맑은 고딕 Semilight"/>
        </w:rPr>
        <w:t xml:space="preserve">هر </w:t>
      </w:r>
      <w:r xmlns:w="http://schemas.openxmlformats.org/wordprocessingml/2006/main">
        <w:t xml:space="preserve">یو، دا شیان به کله وي، او دا به څه نښه وي کله چې دا شیان واقع کیږي؟ </w:t>
      </w:r>
      <w:r xmlns:w="http://schemas.openxmlformats.org/wordprocessingml/2006/main">
        <w:rPr>
          <w:rFonts w:ascii="맑은 고딕 Semilight" w:hAnsi="맑은 고딕 Semilight"/>
        </w:rPr>
        <w:t xml:space="preserve">دا </w:t>
      </w:r>
      <w:r xmlns:w="http://schemas.openxmlformats.org/wordprocessingml/2006/main">
        <w:t xml:space="preserve">چې تاسو ګمراه شوي نه یاست. ځکه چې ډیری به زما په نوم راشي، ووایي،؟ </w:t>
      </w:r>
      <w:r xmlns:w="http://schemas.openxmlformats.org/wordprocessingml/2006/main">
        <w:rPr>
          <w:rFonts w:ascii="맑은 고딕 Semilight" w:hAnsi="맑은 고딕 Semilight"/>
        </w:rPr>
        <w:t xml:space="preserve">آیا </w:t>
      </w:r>
      <w:r xmlns:w="http://schemas.openxmlformats.org/wordprocessingml/2006/main">
        <w:t xml:space="preserve">هغه دی؟ او،؟ </w:t>
      </w:r>
      <w:r xmlns:w="http://schemas.openxmlformats.org/wordprocessingml/2006/main">
        <w:rPr>
          <w:rFonts w:ascii="맑은 고딕 Semilight" w:hAnsi="맑은 고딕 Semilight"/>
        </w:rPr>
        <w:t xml:space="preserve">ایا </w:t>
      </w:r>
      <w:r xmlns:w="http://schemas.openxmlformats.org/wordprocessingml/2006/main">
        <w:t xml:space="preserve">هغه وخت په لاس کې دی!؟ ایا د دوی پسې مه ځئ؟</w:t>
      </w:r>
    </w:p>
    <w:p w14:paraId="4DEDF395" w14:textId="77777777" w:rsidR="00F90BDC" w:rsidRDefault="00F90BDC"/>
    <w:p w14:paraId="3CA66E73" w14:textId="77777777" w:rsidR="00F90BDC" w:rsidRDefault="00F90BDC">
      <w:r xmlns:w="http://schemas.openxmlformats.org/wordprocessingml/2006/main">
        <w:t xml:space="preserve">مرقس 13: 5 عیسی دوی ته په ځواب کې وویل: پام کوئ چې څوک تاسو دوکه کړي.</w:t>
      </w:r>
    </w:p>
    <w:p w14:paraId="57E80B04" w14:textId="77777777" w:rsidR="00F90BDC" w:rsidRDefault="00F90BDC"/>
    <w:p w14:paraId="7BFB7F1A" w14:textId="77777777" w:rsidR="00F90BDC" w:rsidRDefault="00F90BDC">
      <w:r xmlns:w="http://schemas.openxmlformats.org/wordprocessingml/2006/main">
        <w:t xml:space="preserve">عیسی خپلو پیروانو ته خبرداری ورکړ چې د فریب څخه خبر اوسئ.</w:t>
      </w:r>
    </w:p>
    <w:p w14:paraId="7A4802CD" w14:textId="77777777" w:rsidR="00F90BDC" w:rsidRDefault="00F90BDC"/>
    <w:p w14:paraId="37A06424" w14:textId="77777777" w:rsidR="00F90BDC" w:rsidRDefault="00F90BDC">
      <w:r xmlns:w="http://schemas.openxmlformats.org/wordprocessingml/2006/main">
        <w:t xml:space="preserve">۱: له فریب څخه ځان وساتئ او د حق په لټه کې اوسئ.</w:t>
      </w:r>
    </w:p>
    <w:p w14:paraId="1F2E81B0" w14:textId="77777777" w:rsidR="00F90BDC" w:rsidRDefault="00F90BDC"/>
    <w:p w14:paraId="5631F0C9" w14:textId="77777777" w:rsidR="00F90BDC" w:rsidRDefault="00F90BDC">
      <w:r xmlns:w="http://schemas.openxmlformats.org/wordprocessingml/2006/main">
        <w:t xml:space="preserve">2: د درواغو پیغمبرانو په لاس کې مه اوسئ، مګر په رب باور وکړئ.</w:t>
      </w:r>
    </w:p>
    <w:p w14:paraId="54EF4388" w14:textId="77777777" w:rsidR="00F90BDC" w:rsidRDefault="00F90BDC"/>
    <w:p w14:paraId="79FEA38D" w14:textId="77777777" w:rsidR="00F90BDC" w:rsidRDefault="00F90BDC">
      <w:r xmlns:w="http://schemas.openxmlformats.org/wordprocessingml/2006/main">
        <w:t xml:space="preserve">1: یرمیاه 29:13 - تاسو به ما لټوئ او ما به ومومئ کله چې تاسو د خپل ټول زړه سره ما لټوئ.</w:t>
      </w:r>
    </w:p>
    <w:p w14:paraId="38D54EAF" w14:textId="77777777" w:rsidR="00F90BDC" w:rsidRDefault="00F90BDC"/>
    <w:p w14:paraId="6A387028" w14:textId="77777777" w:rsidR="00F90BDC" w:rsidRDefault="00F90BDC">
      <w:r xmlns:w="http://schemas.openxmlformats.org/wordprocessingml/2006/main">
        <w:t xml:space="preserve">2: 1 Thessalonians 5:21 - هرڅه ازموئ. هغه څه چې ښه دي ټینګ وساتئ.</w:t>
      </w:r>
    </w:p>
    <w:p w14:paraId="12338D8B" w14:textId="77777777" w:rsidR="00F90BDC" w:rsidRDefault="00F90BDC"/>
    <w:p w14:paraId="5EC9CD42" w14:textId="77777777" w:rsidR="00F90BDC" w:rsidRDefault="00F90BDC">
      <w:r xmlns:w="http://schemas.openxmlformats.org/wordprocessingml/2006/main">
        <w:t xml:space="preserve">مرقس 13: 6 ځکه چې ډیری به زما په نوم راشي او ووایی چې زه مسیح یم. او ډیری به دوکه کړي.</w:t>
      </w:r>
    </w:p>
    <w:p w14:paraId="7ED44CEA" w14:textId="77777777" w:rsidR="00F90BDC" w:rsidRDefault="00F90BDC"/>
    <w:p w14:paraId="3197BB73" w14:textId="77777777" w:rsidR="00F90BDC" w:rsidRDefault="00F90BDC">
      <w:r xmlns:w="http://schemas.openxmlformats.org/wordprocessingml/2006/main">
        <w:t xml:space="preserve">ډیری به د مسیح ادعا وکړي او ډیری خلک به غولوي.</w:t>
      </w:r>
    </w:p>
    <w:p w14:paraId="24FEE9CB" w14:textId="77777777" w:rsidR="00F90BDC" w:rsidRDefault="00F90BDC"/>
    <w:p w14:paraId="625BE15E" w14:textId="77777777" w:rsidR="00F90BDC" w:rsidRDefault="00F90BDC">
      <w:r xmlns:w="http://schemas.openxmlformats.org/wordprocessingml/2006/main">
        <w:t xml:space="preserve">1. د دروغو پیغمبرانو څخه ځان وساتئ - متی 7: 15-20</w:t>
      </w:r>
    </w:p>
    <w:p w14:paraId="79E1BE11" w14:textId="77777777" w:rsidR="00F90BDC" w:rsidRDefault="00F90BDC"/>
    <w:p w14:paraId="64459A18" w14:textId="77777777" w:rsidR="00F90BDC" w:rsidRDefault="00F90BDC">
      <w:r xmlns:w="http://schemas.openxmlformats.org/wordprocessingml/2006/main">
        <w:t xml:space="preserve">2. د دښمن دروغ - افسیان 6:10-17</w:t>
      </w:r>
    </w:p>
    <w:p w14:paraId="5D3577BD" w14:textId="77777777" w:rsidR="00F90BDC" w:rsidRDefault="00F90BDC"/>
    <w:p w14:paraId="673F7283" w14:textId="77777777" w:rsidR="00F90BDC" w:rsidRDefault="00F90BDC">
      <w:r xmlns:w="http://schemas.openxmlformats.org/wordprocessingml/2006/main">
        <w:t xml:space="preserve">1. 2 کورنتیان 11: 13-15</w:t>
      </w:r>
    </w:p>
    <w:p w14:paraId="0818F82A" w14:textId="77777777" w:rsidR="00F90BDC" w:rsidRDefault="00F90BDC"/>
    <w:p w14:paraId="40F51E4D" w14:textId="77777777" w:rsidR="00F90BDC" w:rsidRDefault="00F90BDC">
      <w:r xmlns:w="http://schemas.openxmlformats.org/wordprocessingml/2006/main">
        <w:t xml:space="preserve">2. اعمال 8: 9-11</w:t>
      </w:r>
    </w:p>
    <w:p w14:paraId="16984EE9" w14:textId="77777777" w:rsidR="00F90BDC" w:rsidRDefault="00F90BDC"/>
    <w:p w14:paraId="6C17F970" w14:textId="77777777" w:rsidR="00F90BDC" w:rsidRDefault="00F90BDC">
      <w:r xmlns:w="http://schemas.openxmlformats.org/wordprocessingml/2006/main">
        <w:t xml:space="preserve">مرقس 13: 7 او کله چې تاسو د جنګونو او جنګونو اوازونه واورئ نو مه خفه کیږئ ځکه چې دا ډول شیانو ته </w:t>
      </w:r>
      <w:r xmlns:w="http://schemas.openxmlformats.org/wordprocessingml/2006/main">
        <w:lastRenderedPageBreak xmlns:w="http://schemas.openxmlformats.org/wordprocessingml/2006/main"/>
      </w:r>
      <w:r xmlns:w="http://schemas.openxmlformats.org/wordprocessingml/2006/main">
        <w:t xml:space="preserve">اړتیا ده. خو پای به لا نه وي.</w:t>
      </w:r>
    </w:p>
    <w:p w14:paraId="6EC931C0" w14:textId="77777777" w:rsidR="00F90BDC" w:rsidRDefault="00F90BDC"/>
    <w:p w14:paraId="37867A87" w14:textId="77777777" w:rsidR="00F90BDC" w:rsidRDefault="00F90BDC">
      <w:r xmlns:w="http://schemas.openxmlformats.org/wordprocessingml/2006/main">
        <w:t xml:space="preserve">دا اقتباس مومنان هڅوي چې د جنګونو او نورو مصیبتونو په خبرونو اخته نشي، ځکه چې دا شیان د ژوند برخه ده، مګر د نړۍ پای لا نه دی.</w:t>
      </w:r>
    </w:p>
    <w:p w14:paraId="3D17568C" w14:textId="77777777" w:rsidR="00F90BDC" w:rsidRDefault="00F90BDC"/>
    <w:p w14:paraId="436019F7" w14:textId="77777777" w:rsidR="00F90BDC" w:rsidRDefault="00F90BDC">
      <w:r xmlns:w="http://schemas.openxmlformats.org/wordprocessingml/2006/main">
        <w:t xml:space="preserve">1. زموږ لپاره د خدای پلان: پدې پوهیدل چې ژوند اسانه ندی مګر موږ کولی شو په خدای تکیه وکړو</w:t>
      </w:r>
    </w:p>
    <w:p w14:paraId="58D10227" w14:textId="77777777" w:rsidR="00F90BDC" w:rsidRDefault="00F90BDC"/>
    <w:p w14:paraId="654C81CF" w14:textId="77777777" w:rsidR="00F90BDC" w:rsidRDefault="00F90BDC">
      <w:r xmlns:w="http://schemas.openxmlformats.org/wordprocessingml/2006/main">
        <w:t xml:space="preserve">2. پای لا نه دی راغلی: څنګه د ستونزو په مقابل کې صبر وکړو</w:t>
      </w:r>
    </w:p>
    <w:p w14:paraId="431CD4C4" w14:textId="77777777" w:rsidR="00F90BDC" w:rsidRDefault="00F90BDC"/>
    <w:p w14:paraId="441B32A1"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627212A4" w14:textId="77777777" w:rsidR="00F90BDC" w:rsidRDefault="00F90BDC"/>
    <w:p w14:paraId="4D421AB5" w14:textId="77777777" w:rsidR="00F90BDC" w:rsidRDefault="00F90BDC">
      <w:r xmlns:w="http://schemas.openxmlformats.org/wordprocessingml/2006/main">
        <w:t xml:space="preserve">2. د روميانو 5: 3-5 - نه يوازې دا، بلکې موږ په خپلو تکليفونو فخر هم کوو، ځکه چې موږ پوهيږو چې تکليف صبر پيدا کوي. صبر، کرکټر او شخصیت، هیله. اَؤ اُميد مُونږ ته نه شرموى ځکه چه دَ خُدائے مينه زمونږ په زړُونو کښے دَ رُوحُ القُدس په وسيله راښکته شوى ده چه مونږ ته راکړے شوى دى.</w:t>
      </w:r>
    </w:p>
    <w:p w14:paraId="7C0778A1" w14:textId="77777777" w:rsidR="00F90BDC" w:rsidRDefault="00F90BDC"/>
    <w:p w14:paraId="45ABA163" w14:textId="77777777" w:rsidR="00F90BDC" w:rsidRDefault="00F90BDC">
      <w:r xmlns:w="http://schemas.openxmlformats.org/wordprocessingml/2006/main">
        <w:t xml:space="preserve">مرقس 13: 8 ځکه چې ملت به د ملت په وړاندې راپورته شي ، او سلطنت به د سلطنت پروړاندې راپورته شي: او په مختلفو ځایونو کې به زلزلې راشي ، او قحطي او ستونزې به وي: دا د غمونو پیل دی.</w:t>
      </w:r>
    </w:p>
    <w:p w14:paraId="645B3831" w14:textId="77777777" w:rsidR="00F90BDC" w:rsidRDefault="00F90BDC"/>
    <w:p w14:paraId="1A8798DA" w14:textId="77777777" w:rsidR="00F90BDC" w:rsidRDefault="00F90BDC">
      <w:r xmlns:w="http://schemas.openxmlformats.org/wordprocessingml/2006/main">
        <w:t xml:space="preserve">د غمونو په پیل کې جنګونه، زلزلې، قحطۍ او مصیبتونه شامل دي.</w:t>
      </w:r>
    </w:p>
    <w:p w14:paraId="5EFFAFFF" w14:textId="77777777" w:rsidR="00F90BDC" w:rsidRDefault="00F90BDC"/>
    <w:p w14:paraId="120FAA72" w14:textId="77777777" w:rsidR="00F90BDC" w:rsidRDefault="00F90BDC">
      <w:r xmlns:w="http://schemas.openxmlformats.org/wordprocessingml/2006/main">
        <w:t xml:space="preserve">1. د مصیبتونو په منځ کې د خدای رحمت</w:t>
      </w:r>
    </w:p>
    <w:p w14:paraId="7E0AA4F6" w14:textId="77777777" w:rsidR="00F90BDC" w:rsidRDefault="00F90BDC"/>
    <w:p w14:paraId="7967717E" w14:textId="77777777" w:rsidR="00F90BDC" w:rsidRDefault="00F90BDC">
      <w:r xmlns:w="http://schemas.openxmlformats.org/wordprocessingml/2006/main">
        <w:t xml:space="preserve">2. د سختو وختونو لپاره چمتووالی</w:t>
      </w:r>
    </w:p>
    <w:p w14:paraId="1079DFFE" w14:textId="77777777" w:rsidR="00F90BDC" w:rsidRDefault="00F90BDC"/>
    <w:p w14:paraId="2E92D86F" w14:textId="77777777" w:rsidR="00F90BDC" w:rsidRDefault="00F90BDC">
      <w:r xmlns:w="http://schemas.openxmlformats.org/wordprocessingml/2006/main">
        <w:t xml:space="preserve">1. جیمز 1: 2-4 - زما وروڼو، کله چې تاسو په مختلفو ازموینو کې راګیر شئ دا ټول خوښي وګڼئ. په دې پوهیدل، </w:t>
      </w:r>
      <w:r xmlns:w="http://schemas.openxmlformats.org/wordprocessingml/2006/main">
        <w:lastRenderedPageBreak xmlns:w="http://schemas.openxmlformats.org/wordprocessingml/2006/main"/>
      </w:r>
      <w:r xmlns:w="http://schemas.openxmlformats.org/wordprocessingml/2006/main">
        <w:t xml:space="preserve">چې ستاسو د باور هڅه د صبر کار کوي. مګر پریږدئ چې صبر د هغې بشپړ کار وي، ترڅو تاسو بشپړ او بشپړ شئ، هیڅ شی نه غواړئ.</w:t>
      </w:r>
    </w:p>
    <w:p w14:paraId="5285E6E6" w14:textId="77777777" w:rsidR="00F90BDC" w:rsidRDefault="00F90BDC"/>
    <w:p w14:paraId="75F7F7D1" w14:textId="77777777" w:rsidR="00F90BDC" w:rsidRDefault="00F90BDC">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44EB0D34" w14:textId="77777777" w:rsidR="00F90BDC" w:rsidRDefault="00F90BDC"/>
    <w:p w14:paraId="08665C89" w14:textId="77777777" w:rsidR="00F90BDC" w:rsidRDefault="00F90BDC">
      <w:r xmlns:w="http://schemas.openxmlformats.org/wordprocessingml/2006/main">
        <w:t xml:space="preserve">مرقس 13: 9 مګر خپل ځان ته پام وکړئ ځکه چې دوی به تاسو شوراګانو ته وسپاري. او تاسو به په عبادت خانو کې ووهل شئ: او تاسو به زما په خاطر د واکمنانو او پاچاهانو په وړاندې د دوی په وړاندې د شاهدۍ لپاره وړاندې کیږئ.</w:t>
      </w:r>
    </w:p>
    <w:p w14:paraId="59F8A2AC" w14:textId="77777777" w:rsidR="00F90BDC" w:rsidRDefault="00F90BDC"/>
    <w:p w14:paraId="32859573" w14:textId="77777777" w:rsidR="00F90BDC" w:rsidRDefault="00F90BDC">
      <w:r xmlns:w="http://schemas.openxmlformats.org/wordprocessingml/2006/main">
        <w:t xml:space="preserve">پیروان به د عیسی او د هغه تعلیماتو ته د وفادارۍ لپاره تعقیب شي.</w:t>
      </w:r>
    </w:p>
    <w:p w14:paraId="49C32502" w14:textId="77777777" w:rsidR="00F90BDC" w:rsidRDefault="00F90BDC"/>
    <w:p w14:paraId="5E6F9B76" w14:textId="77777777" w:rsidR="00F90BDC" w:rsidRDefault="00F90BDC">
      <w:r xmlns:w="http://schemas.openxmlformats.org/wordprocessingml/2006/main">
        <w:t xml:space="preserve">1. په عقیده ټینګ ودریدل: د تعذیب په وخت کې د عیسی سره ټینګ ودریدل</w:t>
      </w:r>
    </w:p>
    <w:p w14:paraId="7AABE09F" w14:textId="77777777" w:rsidR="00F90BDC" w:rsidRDefault="00F90BDC"/>
    <w:p w14:paraId="2ED51D0A" w14:textId="77777777" w:rsidR="00F90BDC" w:rsidRDefault="00F90BDC">
      <w:r xmlns:w="http://schemas.openxmlformats.org/wordprocessingml/2006/main">
        <w:t xml:space="preserve">2. زړور شاهد: د زیان له ګواښ سره سره د عیسی شاهدي ورکول</w:t>
      </w:r>
    </w:p>
    <w:p w14:paraId="40C7C40D" w14:textId="77777777" w:rsidR="00F90BDC" w:rsidRDefault="00F90BDC"/>
    <w:p w14:paraId="4AB90223" w14:textId="77777777" w:rsidR="00F90BDC" w:rsidRDefault="00F90BDC">
      <w:r xmlns:w="http://schemas.openxmlformats.org/wordprocessingml/2006/main">
        <w:t xml:space="preserve">1. جان 15: 18-20 - "که نړۍ له تاسو څخه کرکه کوي، نو په یاد ولرئ چې لومړی یې زما څخه نفرت کړی و، که تاسو د نړۍ سره تړاو درلود، نو دا به تاسو سره د خپل ځان په څیر مینه ولري. نړۍ خو ما ته له دُنيا څخه غوره کړې، له همدې امله نړۍ له تاسو څخه کرکه کوي، هغه څه په ياد ولرئ چې ما درته ويلي وو: يو نوکر له خپل بادار نه ستر نه دى. که دوی ما ځوروي، دوی به تاسو هم تعقیب کړي."</w:t>
      </w:r>
    </w:p>
    <w:p w14:paraId="3693C345" w14:textId="77777777" w:rsidR="00F90BDC" w:rsidRDefault="00F90BDC"/>
    <w:p w14:paraId="5DB6FDA4" w14:textId="77777777" w:rsidR="00F90BDC" w:rsidRDefault="00F90BDC">
      <w:r xmlns:w="http://schemas.openxmlformats.org/wordprocessingml/2006/main">
        <w:t xml:space="preserve">2. متی 5: 10-12 - "مبارک دي هغه څوک چې د صداقت له امله ځورول کیږي، ځکه چې د آسمان پاچاهي د دوی ده، تاسو بختور یاست کله چې خلک تاسو ته سپکاوی کوي، تاسو ځوروي او زما په خاطر ستاسو په وړاندې هر ډول بدې خبرې کوي. خوشحاله اوسئ او خوشحاله اوسئ، ځکه چې په جنت کې ستاسو اجر لوی دی، ځکه چې دوی په هماغه ډول هغه پیغمبران چې ستاسو څخه مخکې وو ځورول."</w:t>
      </w:r>
    </w:p>
    <w:p w14:paraId="502D52AC" w14:textId="77777777" w:rsidR="00F90BDC" w:rsidRDefault="00F90BDC"/>
    <w:p w14:paraId="75C95F02" w14:textId="77777777" w:rsidR="00F90BDC" w:rsidRDefault="00F90BDC">
      <w:r xmlns:w="http://schemas.openxmlformats.org/wordprocessingml/2006/main">
        <w:t xml:space="preserve">مرقس 13:10 او انجیل باید لومړی په ټولو هیوادونو کې خپور شي.</w:t>
      </w:r>
    </w:p>
    <w:p w14:paraId="494EB75A" w14:textId="77777777" w:rsidR="00F90BDC" w:rsidRDefault="00F90BDC"/>
    <w:p w14:paraId="6BDCD9A0" w14:textId="77777777" w:rsidR="00F90BDC" w:rsidRDefault="00F90BDC">
      <w:r xmlns:w="http://schemas.openxmlformats.org/wordprocessingml/2006/main">
        <w:t xml:space="preserve">انجیل باید ټولو هیوادونو ته خپور شي.</w:t>
      </w:r>
    </w:p>
    <w:p w14:paraId="1295B87A" w14:textId="77777777" w:rsidR="00F90BDC" w:rsidRDefault="00F90BDC"/>
    <w:p w14:paraId="14D2E2C9" w14:textId="77777777" w:rsidR="00F90BDC" w:rsidRDefault="00F90BDC">
      <w:r xmlns:w="http://schemas.openxmlformats.org/wordprocessingml/2006/main">
        <w:t xml:space="preserve">1: لوی کمیسیون - ټولو ملتونو ته د انجیل شریکول</w:t>
      </w:r>
    </w:p>
    <w:p w14:paraId="7952F0EA" w14:textId="77777777" w:rsidR="00F90BDC" w:rsidRDefault="00F90BDC"/>
    <w:p w14:paraId="7DF12E2D" w14:textId="77777777" w:rsidR="00F90BDC" w:rsidRDefault="00F90BDC">
      <w:r xmlns:w="http://schemas.openxmlformats.org/wordprocessingml/2006/main">
        <w:t xml:space="preserve">2: د انجیل د خپریدو نه ختمیدونکي امکانات</w:t>
      </w:r>
    </w:p>
    <w:p w14:paraId="28856737" w14:textId="77777777" w:rsidR="00F90BDC" w:rsidRDefault="00F90BDC"/>
    <w:p w14:paraId="20D56DFE" w14:textId="77777777" w:rsidR="00F90BDC" w:rsidRDefault="00F90BDC">
      <w:r xmlns:w="http://schemas.openxmlformats.org/wordprocessingml/2006/main">
        <w:t xml:space="preserve">1: متی 28: 19-20 - نو تاسو لاړ شئ او ټولو قومونو ته د پلار ، زوی او د روح القدس په نوم بپتسمه ورکړئ: دوی ته دا ښوونه وکړئ چې هر هغه څه چې ما تاسو ته امر کړی دی تعقیب کړئ: او، ګوره، زه تل ستاسو سره یم، حتی د نړۍ تر پایه پورې. آمین.</w:t>
      </w:r>
    </w:p>
    <w:p w14:paraId="36E967EA" w14:textId="77777777" w:rsidR="00F90BDC" w:rsidRDefault="00F90BDC"/>
    <w:p w14:paraId="33445027" w14:textId="77777777" w:rsidR="00F90BDC" w:rsidRDefault="00F90BDC">
      <w:r xmlns:w="http://schemas.openxmlformats.org/wordprocessingml/2006/main">
        <w:t xml:space="preserve">2: اعمال 1: 8 - مګر تاسو به ځواک ترلاسه کړئ وروسته له دې چې روح القدس په تاسو باندې راشي: او تاسو به په یروشلم، ټول یهوداه، سامریه او د بیت المقدس تر پایه پورې زما شاهدان شئ. ځمکه</w:t>
      </w:r>
    </w:p>
    <w:p w14:paraId="5EC3C155" w14:textId="77777777" w:rsidR="00F90BDC" w:rsidRDefault="00F90BDC"/>
    <w:p w14:paraId="16DCB991" w14:textId="77777777" w:rsidR="00F90BDC" w:rsidRDefault="00F90BDC">
      <w:r xmlns:w="http://schemas.openxmlformats.org/wordprocessingml/2006/main">
        <w:t xml:space="preserve">مرقس 13:11 مګر کله چې دوی تاسو رهبري کوي او تاسو یې سپاري ، نو مخکې له دې فکر مه کوئ چې تاسو څه وایئ او نه یې فکر کوئ ، مګر هغه څه چې تاسو ته په هغه ساعت کې درکړل شي هغه ووایاست ، ځکه چې دا تاسو نه یاست. خبرې وکړئ، مګر روح القدس.</w:t>
      </w:r>
    </w:p>
    <w:p w14:paraId="2CC7A16E" w14:textId="77777777" w:rsidR="00F90BDC" w:rsidRDefault="00F90BDC"/>
    <w:p w14:paraId="0188C3D2" w14:textId="77777777" w:rsidR="00F90BDC" w:rsidRDefault="00F90BDC">
      <w:r xmlns:w="http://schemas.openxmlformats.org/wordprocessingml/2006/main">
        <w:t xml:space="preserve">عیسویان باید د دې په اړه اندیښنه ونلري چې څه ووایی کله چې ځورول کیږي ځکه چې روح القدس به لارښوونه وکړي او دوی ته د خبرو کولو لپاره ټکي ورکړي.</w:t>
      </w:r>
    </w:p>
    <w:p w14:paraId="76CCEE02" w14:textId="77777777" w:rsidR="00F90BDC" w:rsidRDefault="00F90BDC"/>
    <w:p w14:paraId="2ED3AEB3" w14:textId="77777777" w:rsidR="00F90BDC" w:rsidRDefault="00F90BDC">
      <w:r xmlns:w="http://schemas.openxmlformats.org/wordprocessingml/2006/main">
        <w:t xml:space="preserve">1. په روح القدس باور کول - د خدای په لارښود کې راحت ترلاسه کول</w:t>
      </w:r>
    </w:p>
    <w:p w14:paraId="09E1E4AB" w14:textId="77777777" w:rsidR="00F90BDC" w:rsidRDefault="00F90BDC"/>
    <w:p w14:paraId="3A0E2D38" w14:textId="77777777" w:rsidR="00F90BDC" w:rsidRDefault="00F90BDC">
      <w:r xmlns:w="http://schemas.openxmlformats.org/wordprocessingml/2006/main">
        <w:t xml:space="preserve">2. د آزمایښت په وخت کې ریښتیا خبرې کول - د روح القدس په ځواک تکیه کول</w:t>
      </w:r>
    </w:p>
    <w:p w14:paraId="4CE9808E" w14:textId="77777777" w:rsidR="00F90BDC" w:rsidRDefault="00F90BDC"/>
    <w:p w14:paraId="34F59ECE" w14:textId="77777777" w:rsidR="00F90BDC" w:rsidRDefault="00F90BDC">
      <w:r xmlns:w="http://schemas.openxmlformats.org/wordprocessingml/2006/main">
        <w:t xml:space="preserve">1. یوحنا 16: 13 - "که څه هم، کله چې هغه، د حقیقت روح، راشي، هغه به تاسو ته په ټول حقیقت کې لارښوونه وکړي؛ ځکه چې هغه به په خپل اختیار خبرې نه کوي، مګر هغه څه چې هغه اوري هغه به ووایي؛ او هغه به وکړي. تاسو ته هغه شیان ووایی چې راشي."</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8:26 - "همدارنګه روح هم زموږ په ضعفونو کې مرسته کوي. ځکه چې موږ نه پوهیږو چې د څه لپاره باید دعا وکړو لکه څنګه چې موږ باید وغواړو، مګر روح پخپله زموږ لپاره په ژړا سره شفاعت کوي چې ویل کیدی نشي."</w:t>
      </w:r>
    </w:p>
    <w:p w14:paraId="7A7E93A1" w14:textId="77777777" w:rsidR="00F90BDC" w:rsidRDefault="00F90BDC"/>
    <w:p w14:paraId="64F281C5" w14:textId="77777777" w:rsidR="00F90BDC" w:rsidRDefault="00F90BDC">
      <w:r xmlns:w="http://schemas.openxmlformats.org/wordprocessingml/2006/main">
        <w:t xml:space="preserve">مرقس 13:12 اوس به ورور د ورور د مرګ او پلار زوی ته خیانت وکړي. او ماشومان به د خپل مور او پلار په مقابل کې راپورته شي او دوی به یې ووژني.</w:t>
      </w:r>
    </w:p>
    <w:p w14:paraId="46694D30" w14:textId="77777777" w:rsidR="00F90BDC" w:rsidRDefault="00F90BDC"/>
    <w:p w14:paraId="50C3167C" w14:textId="77777777" w:rsidR="00F90BDC" w:rsidRDefault="00F90BDC">
      <w:r xmlns:w="http://schemas.openxmlformats.org/wordprocessingml/2006/main">
        <w:t xml:space="preserve">د کورنۍ اړیکې ماتیږي ځکه چې وروڼه خیانت کوي او ماشومان د مور او پلار په وړاندې راپورته کیږي.</w:t>
      </w:r>
    </w:p>
    <w:p w14:paraId="67426A09" w14:textId="77777777" w:rsidR="00F90BDC" w:rsidRDefault="00F90BDC"/>
    <w:p w14:paraId="79EAD70C" w14:textId="77777777" w:rsidR="00F90BDC" w:rsidRDefault="00F90BDC">
      <w:r xmlns:w="http://schemas.openxmlformats.org/wordprocessingml/2006/main">
        <w:t xml:space="preserve">1. په کورنۍ کې خیانت: د اړیکو ماتولو پایلې</w:t>
      </w:r>
    </w:p>
    <w:p w14:paraId="4148EA42" w14:textId="77777777" w:rsidR="00F90BDC" w:rsidRDefault="00F90BDC"/>
    <w:p w14:paraId="254FCC68" w14:textId="77777777" w:rsidR="00F90BDC" w:rsidRDefault="00F90BDC">
      <w:r xmlns:w="http://schemas.openxmlformats.org/wordprocessingml/2006/main">
        <w:t xml:space="preserve">2. د خپل پلار او مور درناوی وکړئ: د کورنۍ اړیکې ساتلو برکت</w:t>
      </w:r>
    </w:p>
    <w:p w14:paraId="016170E0" w14:textId="77777777" w:rsidR="00F90BDC" w:rsidRDefault="00F90BDC"/>
    <w:p w14:paraId="1233F29B" w14:textId="77777777" w:rsidR="00F90BDC" w:rsidRDefault="00F90BDC">
      <w:r xmlns:w="http://schemas.openxmlformats.org/wordprocessingml/2006/main">
        <w:t xml:space="preserve">1. پیدایښت 2:24 - د دې دلیل لپاره یو سړی به خپل مور او پلار پریږدي او د خپلې میرمنې سره یوځای شي، او دوی به یو غوښه شي.</w:t>
      </w:r>
    </w:p>
    <w:p w14:paraId="6DEEE4BF" w14:textId="77777777" w:rsidR="00F90BDC" w:rsidRDefault="00F90BDC"/>
    <w:p w14:paraId="00CA60D3" w14:textId="77777777" w:rsidR="00F90BDC" w:rsidRDefault="00F90BDC">
      <w:r xmlns:w="http://schemas.openxmlformats.org/wordprocessingml/2006/main">
        <w:t xml:space="preserve">2. افسیان 6: 1-3 - ماشومانو ، په رب کې د خپلو والدینو اطاعت وکړئ ، ځکه چې دا سمه ده. ؟ </w:t>
      </w:r>
      <w:r xmlns:w="http://schemas.openxmlformats.org/wordprocessingml/2006/main">
        <w:t xml:space="preserve">ستاسو مور او پلار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د وعدې سره لومړی حکم کوم دی؟؟؟ </w:t>
      </w:r>
      <w:r xmlns:w="http://schemas.openxmlformats.org/wordprocessingml/2006/main">
        <w:rPr>
          <w:rFonts w:ascii="맑은 고딕 Semilight" w:hAnsi="맑은 고딕 Semilight"/>
        </w:rPr>
        <w:t xml:space="preserve">او </w:t>
      </w:r>
      <w:r xmlns:w="http://schemas.openxmlformats.org/wordprocessingml/2006/main">
        <w:t xml:space="preserve">دا چې دا به ستاسو سره ښه شي او تاسو په ځمکه کې د اوږد عمر څخه خوند واخلئ؟</w:t>
      </w:r>
    </w:p>
    <w:p w14:paraId="6EF12A09" w14:textId="77777777" w:rsidR="00F90BDC" w:rsidRDefault="00F90BDC"/>
    <w:p w14:paraId="34E67BA1" w14:textId="77777777" w:rsidR="00F90BDC" w:rsidRDefault="00F90BDC">
      <w:r xmlns:w="http://schemas.openxmlformats.org/wordprocessingml/2006/main">
        <w:t xml:space="preserve">مرقس 13:13 او تاسو به زما د نوم په خاطر د ټولو خلکو څخه کرکه وکړئ ، مګر څوک چې تر پایه صبر وکړي هغه به وژغورل شي.</w:t>
      </w:r>
    </w:p>
    <w:p w14:paraId="0921A523" w14:textId="77777777" w:rsidR="00F90BDC" w:rsidRDefault="00F90BDC"/>
    <w:p w14:paraId="6AC8D46D" w14:textId="77777777" w:rsidR="00F90BDC" w:rsidRDefault="00F90BDC">
      <w:r xmlns:w="http://schemas.openxmlformats.org/wordprocessingml/2006/main">
        <w:t xml:space="preserve">ټول هغه څوک چې د عیسی پیروي کوي نفرت به تجربه کړي، مګر هغه څوک چې صبر کوي هغه به وژغورل شي.</w:t>
      </w:r>
    </w:p>
    <w:p w14:paraId="358A59F3" w14:textId="77777777" w:rsidR="00F90BDC" w:rsidRDefault="00F90BDC"/>
    <w:p w14:paraId="17A99EF7" w14:textId="77777777" w:rsidR="00F90BDC" w:rsidRDefault="00F90BDC">
      <w:r xmlns:w="http://schemas.openxmlformats.org/wordprocessingml/2006/main">
        <w:t xml:space="preserve">1: د آزموینې له لارې دوام - مارک 13:13</w:t>
      </w:r>
    </w:p>
    <w:p w14:paraId="61441B7B" w14:textId="77777777" w:rsidR="00F90BDC" w:rsidRDefault="00F90BDC"/>
    <w:p w14:paraId="0CDF2EE7" w14:textId="77777777" w:rsidR="00F90BDC" w:rsidRDefault="00F90BDC">
      <w:r xmlns:w="http://schemas.openxmlformats.org/wordprocessingml/2006/main">
        <w:t xml:space="preserve">2: د استقامت ځواک - مارک 13:13</w:t>
      </w:r>
    </w:p>
    <w:p w14:paraId="69171900" w14:textId="77777777" w:rsidR="00F90BDC" w:rsidRDefault="00F90BDC"/>
    <w:p w14:paraId="362700F9" w14:textId="77777777" w:rsidR="00F90BDC" w:rsidRDefault="00F90BDC">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w:t>
      </w:r>
    </w:p>
    <w:p w14:paraId="115D207C" w14:textId="77777777" w:rsidR="00F90BDC" w:rsidRDefault="00F90BDC"/>
    <w:p w14:paraId="3CB3E839" w14:textId="77777777" w:rsidR="00F90BDC" w:rsidRDefault="00F90BDC">
      <w:r xmlns:w="http://schemas.openxmlformats.org/wordprocessingml/2006/main">
        <w:t xml:space="preserve">2: 1 پیټر 5: 8-9 - هوښیار او هوښیار اوسئ. ستاسو دښمن شیطان د یو ژغورونکي زمري په څیر شاوخوا ګرځي چې څوک یې وخوري. د هغه سره مقاومت وکړئ، په ایمان ټینګ ولاړ شئ.</w:t>
      </w:r>
    </w:p>
    <w:p w14:paraId="5CE0AEDE" w14:textId="77777777" w:rsidR="00F90BDC" w:rsidRDefault="00F90BDC"/>
    <w:p w14:paraId="32A16486" w14:textId="77777777" w:rsidR="00F90BDC" w:rsidRDefault="00F90BDC">
      <w:r xmlns:w="http://schemas.openxmlformats.org/wordprocessingml/2006/main">
        <w:t xml:space="preserve">مرقس 13:14 مګر کله چې تاسو د ویجاړتیا ناوړه څیز وګورئ چې د ډینیل پیغمبر لخوا ویل شوي ، چیرې چې دا نه وي ولاړ وي ، (هغه څوک چې لوستل کیږي پوه شي ،) نو هغه څوک چې په یهودیه کې دي غرونو ته وتښتئ:</w:t>
      </w:r>
    </w:p>
    <w:p w14:paraId="749A3567" w14:textId="77777777" w:rsidR="00F90BDC" w:rsidRDefault="00F90BDC"/>
    <w:p w14:paraId="5AFFB09E" w14:textId="77777777" w:rsidR="00F90BDC" w:rsidRDefault="00F90BDC">
      <w:r xmlns:w="http://schemas.openxmlformats.org/wordprocessingml/2006/main">
        <w:t xml:space="preserve">عیسی خپلو پیروانو ته خبرداری ورکوي چې غرونو ته وتښتي کله چې دوی د ډینیل پیغمبر لخوا ویل شوي د ویجاړتیا ناوړه عمل وګوري.</w:t>
      </w:r>
    </w:p>
    <w:p w14:paraId="1E279583" w14:textId="77777777" w:rsidR="00F90BDC" w:rsidRDefault="00F90BDC"/>
    <w:p w14:paraId="6F9F7C95" w14:textId="77777777" w:rsidR="00F90BDC" w:rsidRDefault="00F90BDC">
      <w:r xmlns:w="http://schemas.openxmlformats.org/wordprocessingml/2006/main">
        <w:t xml:space="preserve">1. د خدای اخطارونه: د پیغمبرانو خبرو ته غوږ نیول</w:t>
      </w:r>
    </w:p>
    <w:p w14:paraId="547B5098" w14:textId="77777777" w:rsidR="00F90BDC" w:rsidRDefault="00F90BDC"/>
    <w:p w14:paraId="19CFC9C9" w14:textId="77777777" w:rsidR="00F90BDC" w:rsidRDefault="00F90BDC">
      <w:r xmlns:w="http://schemas.openxmlformats.org/wordprocessingml/2006/main">
        <w:t xml:space="preserve">2. غرونو ته تیښته: د عیسی غږ ته غوږ نیول</w:t>
      </w:r>
    </w:p>
    <w:p w14:paraId="537CF371" w14:textId="77777777" w:rsidR="00F90BDC" w:rsidRDefault="00F90BDC"/>
    <w:p w14:paraId="7B942491" w14:textId="77777777" w:rsidR="00F90BDC" w:rsidRDefault="00F90BDC">
      <w:r xmlns:w="http://schemas.openxmlformats.org/wordprocessingml/2006/main">
        <w:t xml:space="preserve">1. ډینیل 11: 31 - "...او دوی به د ځواک مقدس ځای ناپاک کړي، او هره ورځ به قرباني واخلي، او دوی به هغه ناوړه شی ځای پرځای کړي چې ویجاړوي."</w:t>
      </w:r>
    </w:p>
    <w:p w14:paraId="7D4BCBCD" w14:textId="77777777" w:rsidR="00F90BDC" w:rsidRDefault="00F90BDC"/>
    <w:p w14:paraId="5FD684DC" w14:textId="77777777" w:rsidR="00F90BDC" w:rsidRDefault="00F90BDC">
      <w:r xmlns:w="http://schemas.openxmlformats.org/wordprocessingml/2006/main">
        <w:t xml:space="preserve">2. متی 24: 15-16 - "کله چې تاسو د ویجاړتیا ناوړه عمل وګورئ، چې د ډینیل پیغمبر لخوا ویل شوي، په مقدس ځای کې ودریږئ، (څوک چې لوستل کوي، هغه باید پوه شي:) نو بیا اجازه راکړئ چې په یهودیه کې وي. په غرونو کې."</w:t>
      </w:r>
    </w:p>
    <w:p w14:paraId="43B3E2D5" w14:textId="77777777" w:rsidR="00F90BDC" w:rsidRDefault="00F90BDC"/>
    <w:p w14:paraId="6711E955" w14:textId="77777777" w:rsidR="00F90BDC" w:rsidRDefault="00F90BDC">
      <w:r xmlns:w="http://schemas.openxmlformats.org/wordprocessingml/2006/main">
        <w:t xml:space="preserve">مرقس 13:15 او هغه څوک چې د کوټې په چت باندې وي هغه دې کور ته نه ورننوځي او نه دې دننه ننوځي چې د خپل کور څخه څه شی واخلي.</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لارښوونه کوي چې د خپلو کورونو په چت کې پاتې شي او د هیڅ شی ترلاسه کولو لپاره بیرته دننه نه ځي.</w:t>
      </w:r>
    </w:p>
    <w:p w14:paraId="2850A312" w14:textId="77777777" w:rsidR="00F90BDC" w:rsidRDefault="00F90BDC"/>
    <w:p w14:paraId="388CA63B" w14:textId="77777777" w:rsidR="00F90BDC" w:rsidRDefault="00F90BDC">
      <w:r xmlns:w="http://schemas.openxmlformats.org/wordprocessingml/2006/main">
        <w:t xml:space="preserve">1. د عیسی لارښوونو ته د وفادار اطاعت اهمیت</w:t>
      </w:r>
    </w:p>
    <w:p w14:paraId="06D20439" w14:textId="77777777" w:rsidR="00F90BDC" w:rsidRDefault="00F90BDC"/>
    <w:p w14:paraId="41F8A991" w14:textId="77777777" w:rsidR="00F90BDC" w:rsidRDefault="00F90BDC">
      <w:r xmlns:w="http://schemas.openxmlformats.org/wordprocessingml/2006/main">
        <w:t xml:space="preserve">2. د باور او لیوالتیا سره د غیر متوقع حالتونو لپاره چمتو کول</w:t>
      </w:r>
    </w:p>
    <w:p w14:paraId="7B8DF59D" w14:textId="77777777" w:rsidR="00F90BDC" w:rsidRDefault="00F90BDC"/>
    <w:p w14:paraId="1014955A" w14:textId="77777777" w:rsidR="00F90BDC" w:rsidRDefault="00F90BDC">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14:paraId="00B2675B" w14:textId="77777777" w:rsidR="00F90BDC" w:rsidRDefault="00F90BDC"/>
    <w:p w14:paraId="5733B060" w14:textId="77777777" w:rsidR="00F90BDC" w:rsidRDefault="00F90BDC">
      <w:r xmlns:w="http://schemas.openxmlformats.org/wordprocessingml/2006/main">
        <w:t xml:space="preserve">2. ګلاتیان 6: 9 - او راځئ چې په ښه کولو کې ستړي نه شو: ځکه چې موږ به په مناسب وخت کې فصل واخلو، که موږ بې هوښه نه شو.</w:t>
      </w:r>
    </w:p>
    <w:p w14:paraId="7502340E" w14:textId="77777777" w:rsidR="00F90BDC" w:rsidRDefault="00F90BDC"/>
    <w:p w14:paraId="7093F8F1" w14:textId="77777777" w:rsidR="00F90BDC" w:rsidRDefault="00F90BDC">
      <w:r xmlns:w="http://schemas.openxmlformats.org/wordprocessingml/2006/main">
        <w:t xml:space="preserve">مرقس 13:16 او هغه څوک چې په پټي کې وي هغه دې د خپلې جامې د پورته کولو لپاره بیرته نه راګرځي.</w:t>
      </w:r>
    </w:p>
    <w:p w14:paraId="77C21921" w14:textId="77777777" w:rsidR="00F90BDC" w:rsidRDefault="00F90BDC"/>
    <w:p w14:paraId="6C4AF043" w14:textId="77777777" w:rsidR="00F90BDC" w:rsidRDefault="00F90BDC">
      <w:r xmlns:w="http://schemas.openxmlformats.org/wordprocessingml/2006/main">
        <w:t xml:space="preserve">عیسی خپلو شاګردانو ته لارښوونه وکړه چې که څوک په پټي کې وي ، نو شاته مه ګرځئ او خپلې جامې واخلئ.</w:t>
      </w:r>
    </w:p>
    <w:p w14:paraId="11F01C20" w14:textId="77777777" w:rsidR="00F90BDC" w:rsidRDefault="00F90BDC"/>
    <w:p w14:paraId="4373ACC0" w14:textId="77777777" w:rsidR="00F90BDC" w:rsidRDefault="00F90BDC">
      <w:r xmlns:w="http://schemas.openxmlformats.org/wordprocessingml/2006/main">
        <w:t xml:space="preserve">1. په لاس کې په کار باندې د تمرکز کولو اهمیت.</w:t>
      </w:r>
    </w:p>
    <w:p w14:paraId="47B71346" w14:textId="77777777" w:rsidR="00F90BDC" w:rsidRDefault="00F90BDC"/>
    <w:p w14:paraId="556B2FE2" w14:textId="77777777" w:rsidR="00F90BDC" w:rsidRDefault="00F90BDC">
      <w:r xmlns:w="http://schemas.openxmlformats.org/wordprocessingml/2006/main">
        <w:t xml:space="preserve">2. د عاجزي او قناعت ارزښت.</w:t>
      </w:r>
    </w:p>
    <w:p w14:paraId="0C18C793" w14:textId="77777777" w:rsidR="00F90BDC" w:rsidRDefault="00F90BDC"/>
    <w:p w14:paraId="2DACF70B" w14:textId="77777777" w:rsidR="00F90BDC" w:rsidRDefault="00F90BDC">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14:paraId="5F8E3404" w14:textId="77777777" w:rsidR="00F90BDC" w:rsidRDefault="00F90BDC"/>
    <w:p w14:paraId="6D6E612E" w14:textId="77777777" w:rsidR="00F90BDC" w:rsidRDefault="00F90BDC">
      <w:r xmlns:w="http://schemas.openxmlformats.org/wordprocessingml/2006/main">
        <w:t xml:space="preserve">2. جیمز 4: 13-15 - اوس راشئ، تاسو څوک وایاست،؟ </w:t>
      </w:r>
      <w:r xmlns:w="http://schemas.openxmlformats.org/wordprocessingml/2006/main">
        <w:rPr>
          <w:rFonts w:ascii="맑은 고딕 Semilight" w:hAnsi="맑은 고딕 Semilight"/>
        </w:rPr>
        <w:t xml:space="preserve">نن </w:t>
      </w:r>
      <w:r xmlns:w="http://schemas.openxmlformats.org/wordprocessingml/2006/main">
        <w:t xml:space="preserve">یا سبا به داسې ښار ته ځو او هلته به یو کال تیر کړو او تجارت وکړو او ګټه به وکړو؟ </w:t>
      </w:r>
      <w:r xmlns:w="http://schemas.openxmlformats.org/wordprocessingml/2006/main">
        <w:rPr>
          <w:rFonts w:ascii="맑은 고딕 Semilight" w:hAnsi="맑은 고딕 Semilight"/>
        </w:rPr>
        <w:t xml:space="preserve">تر </w:t>
      </w:r>
      <w:r xmlns:w="http://schemas.openxmlformats.org/wordprocessingml/2006/main">
        <w:t xml:space="preserve">اوسه تاسو نه پوهيږئ چې سبا به څه راوړي. ستاسو ژوند څه دی؟ ځکه چې تاسو یو دوړې یاست چې د لږ وخت لپاره څرګندیږي او بیا له مینځه ځي. </w:t>
      </w:r>
      <w:r xmlns:w="http://schemas.openxmlformats.org/wordprocessingml/2006/main">
        <w:lastRenderedPageBreak xmlns:w="http://schemas.openxmlformats.org/wordprocessingml/2006/main"/>
      </w:r>
      <w:r xmlns:w="http://schemas.openxmlformats.org/wordprocessingml/2006/main">
        <w:t xml:space="preserve">پرځای یې تاسو باید ووایاست،؟ </w:t>
      </w:r>
      <w:r xmlns:w="http://schemas.openxmlformats.org/wordprocessingml/2006/main">
        <w:rPr>
          <w:rFonts w:ascii="맑은 고딕 Semilight" w:hAnsi="맑은 고딕 Semilight"/>
        </w:rPr>
        <w:t xml:space="preserve">که </w:t>
      </w:r>
      <w:r xmlns:w="http://schemas.openxmlformats.org/wordprocessingml/2006/main">
        <w:t xml:space="preserve">د څښتن اراده وي، موږ به ژوند وکړو او دا یا دا وکړو.</w:t>
      </w:r>
    </w:p>
    <w:p w14:paraId="3E9318D9" w14:textId="77777777" w:rsidR="00F90BDC" w:rsidRDefault="00F90BDC"/>
    <w:p w14:paraId="2C2D0F7B" w14:textId="77777777" w:rsidR="00F90BDC" w:rsidRDefault="00F90BDC">
      <w:r xmlns:w="http://schemas.openxmlformats.org/wordprocessingml/2006/main">
        <w:t xml:space="preserve">مرقس 13:17 مګر افسوس په هغوئ چې ماشوم لري او په هغه ورځو کې چې شیدې ورکوي!</w:t>
      </w:r>
    </w:p>
    <w:p w14:paraId="57B7A292" w14:textId="77777777" w:rsidR="00F90BDC" w:rsidRDefault="00F90BDC"/>
    <w:p w14:paraId="3AE4A06B" w14:textId="77777777" w:rsidR="00F90BDC" w:rsidRDefault="00F90BDC">
      <w:r xmlns:w="http://schemas.openxmlformats.org/wordprocessingml/2006/main">
        <w:t xml:space="preserve">عیسی د مصیبت په وخت کې د امیندوارو میرمنو او شیدو ورکونکو میندو سره د ستونزو په اړه خبرداری ورکوي.</w:t>
      </w:r>
    </w:p>
    <w:p w14:paraId="6FEAF97E" w14:textId="77777777" w:rsidR="00F90BDC" w:rsidRDefault="00F90BDC"/>
    <w:p w14:paraId="247241B3" w14:textId="77777777" w:rsidR="00F90BDC" w:rsidRDefault="00F90BDC">
      <w:r xmlns:w="http://schemas.openxmlformats.org/wordprocessingml/2006/main">
        <w:t xml:space="preserve">1. د زیږون ستونزې: د انجیل څخه درسونه</w:t>
      </w:r>
    </w:p>
    <w:p w14:paraId="4E4F2B4C" w14:textId="77777777" w:rsidR="00F90BDC" w:rsidRDefault="00F90BDC"/>
    <w:p w14:paraId="4E3CD016" w14:textId="77777777" w:rsidR="00F90BDC" w:rsidRDefault="00F90BDC">
      <w:r xmlns:w="http://schemas.openxmlformats.org/wordprocessingml/2006/main">
        <w:t xml:space="preserve">2. څنګه په سختو وختونو کې د میندو ملاتړ وکړئ</w:t>
      </w:r>
    </w:p>
    <w:p w14:paraId="0E07AECB" w14:textId="77777777" w:rsidR="00F90BDC" w:rsidRDefault="00F90BDC"/>
    <w:p w14:paraId="57C94A35" w14:textId="77777777" w:rsidR="00F90BDC" w:rsidRDefault="00F90BDC">
      <w:r xmlns:w="http://schemas.openxmlformats.org/wordprocessingml/2006/main">
        <w:t xml:space="preserve">1. یسعیاه 66: 7-9</w:t>
      </w:r>
    </w:p>
    <w:p w14:paraId="6030B063" w14:textId="77777777" w:rsidR="00F90BDC" w:rsidRDefault="00F90BDC"/>
    <w:p w14:paraId="46EBBDB3" w14:textId="77777777" w:rsidR="00F90BDC" w:rsidRDefault="00F90BDC">
      <w:r xmlns:w="http://schemas.openxmlformats.org/wordprocessingml/2006/main">
        <w:t xml:space="preserve">2. یرمیا 6: 24-26</w:t>
      </w:r>
    </w:p>
    <w:p w14:paraId="5CD95FE8" w14:textId="77777777" w:rsidR="00F90BDC" w:rsidRDefault="00F90BDC"/>
    <w:p w14:paraId="1A4125FE" w14:textId="77777777" w:rsidR="00F90BDC" w:rsidRDefault="00F90BDC">
      <w:r xmlns:w="http://schemas.openxmlformats.org/wordprocessingml/2006/main">
        <w:t xml:space="preserve">مرقس 13:18 او دعا وکړئ چې ستاسو الوتنه په ژمي کې نه وي.</w:t>
      </w:r>
    </w:p>
    <w:p w14:paraId="505B4B87" w14:textId="77777777" w:rsidR="00F90BDC" w:rsidRDefault="00F90BDC"/>
    <w:p w14:paraId="596D541B" w14:textId="77777777" w:rsidR="00F90BDC" w:rsidRDefault="00F90BDC">
      <w:r xmlns:w="http://schemas.openxmlformats.org/wordprocessingml/2006/main">
        <w:t xml:space="preserve">عیسی خپلو پیروانو ته لارښوونه کوي چې دعا وکړي چې د خطر څخه د دوی الوتنه په ژمي کې نه وي ، کله چې هوا او نور مشکلات خورا سخت وي.</w:t>
      </w:r>
    </w:p>
    <w:p w14:paraId="52407662" w14:textId="77777777" w:rsidR="00F90BDC" w:rsidRDefault="00F90BDC"/>
    <w:p w14:paraId="0E0A80FF" w14:textId="77777777" w:rsidR="00F90BDC" w:rsidRDefault="00F90BDC">
      <w:r xmlns:w="http://schemas.openxmlformats.org/wordprocessingml/2006/main">
        <w:t xml:space="preserve">1. په ایمان سره له ویرې سره مخ کیدل: د ستونزو په وخت کې په خدای باور کول زده کړئ</w:t>
      </w:r>
    </w:p>
    <w:p w14:paraId="44035F9F" w14:textId="77777777" w:rsidR="00F90BDC" w:rsidRDefault="00F90BDC"/>
    <w:p w14:paraId="50783E50" w14:textId="77777777" w:rsidR="00F90BDC" w:rsidRDefault="00F90BDC">
      <w:r xmlns:w="http://schemas.openxmlformats.org/wordprocessingml/2006/main">
        <w:t xml:space="preserve">2. په سختیو کې د ځواک په لټه کې: په سختو وختونو کې د راحت او اعتماد موندل</w:t>
      </w:r>
    </w:p>
    <w:p w14:paraId="2FFB5DF4" w14:textId="77777777" w:rsidR="00F90BDC" w:rsidRDefault="00F90BDC"/>
    <w:p w14:paraId="595019C7" w14:textId="77777777" w:rsidR="00F90BDC" w:rsidRDefault="00F90BDC">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14:paraId="70F9D3B6" w14:textId="77777777" w:rsidR="00F90BDC" w:rsidRDefault="00F90BDC"/>
    <w:p w14:paraId="3B3BE6F4" w14:textId="77777777" w:rsidR="00F90BDC" w:rsidRDefault="00F90BDC">
      <w:r xmlns:w="http://schemas.openxmlformats.org/wordprocessingml/2006/main">
        <w:t xml:space="preserve">2. زبور 46: 1 - "خدای زموږ پناه او ځواک دی، په مصیبت کې خورا حاضر مرسته."</w:t>
      </w:r>
    </w:p>
    <w:p w14:paraId="0417DF9C" w14:textId="77777777" w:rsidR="00F90BDC" w:rsidRDefault="00F90BDC"/>
    <w:p w14:paraId="22EA034B" w14:textId="77777777" w:rsidR="00F90BDC" w:rsidRDefault="00F90BDC">
      <w:r xmlns:w="http://schemas.openxmlformats.org/wordprocessingml/2006/main">
        <w:t xml:space="preserve">مرقس 13:19 ځکه چې په دې ورځو کې به داسې تکليفونه وي لکه د مخلوقاتو له پيل څخه چې خدای تر دې وخته پورې نه دي پيدا کړي او نه به وي.</w:t>
      </w:r>
    </w:p>
    <w:p w14:paraId="068D20C0" w14:textId="77777777" w:rsidR="00F90BDC" w:rsidRDefault="00F90BDC"/>
    <w:p w14:paraId="6F2E2AAE" w14:textId="77777777" w:rsidR="00F90BDC" w:rsidRDefault="00F90BDC">
      <w:r xmlns:w="http://schemas.openxmlformats.org/wordprocessingml/2006/main">
        <w:t xml:space="preserve">دا تیروتنه د لوی مصیبت د وخت خبرداری ورکوي چې مخکې هیڅکله نه و لیدل شوی او هیڅکله به بیا ونه لیدل شي.</w:t>
      </w:r>
    </w:p>
    <w:p w14:paraId="5928599C" w14:textId="77777777" w:rsidR="00F90BDC" w:rsidRDefault="00F90BDC"/>
    <w:p w14:paraId="7C028E02" w14:textId="77777777" w:rsidR="00F90BDC" w:rsidRDefault="00F90BDC">
      <w:r xmlns:w="http://schemas.openxmlformats.org/wordprocessingml/2006/main">
        <w:t xml:space="preserve">1. څښتن موږ ته د لوی رنځ د وخت خبرداری راکوي - مارک 13:19</w:t>
      </w:r>
    </w:p>
    <w:p w14:paraId="090EE8DA" w14:textId="77777777" w:rsidR="00F90BDC" w:rsidRDefault="00F90BDC"/>
    <w:p w14:paraId="1C07AC12" w14:textId="77777777" w:rsidR="00F90BDC" w:rsidRDefault="00F90BDC">
      <w:r xmlns:w="http://schemas.openxmlformats.org/wordprocessingml/2006/main">
        <w:t xml:space="preserve">2. د ستونزو د وخت لپاره څنګه چمتو کول - مارک 13:19</w:t>
      </w:r>
    </w:p>
    <w:p w14:paraId="6D60DCD8" w14:textId="77777777" w:rsidR="00F90BDC" w:rsidRDefault="00F90BDC"/>
    <w:p w14:paraId="38052E0D" w14:textId="77777777" w:rsidR="00F90BDC" w:rsidRDefault="00F90BDC">
      <w:r xmlns:w="http://schemas.openxmlformats.org/wordprocessingml/2006/main">
        <w:t xml:space="preserve">1. یسعیاه 2: 12-21 - خدای؟ د ټولو په اړه </w:t>
      </w:r>
      <w:r xmlns:w="http://schemas.openxmlformats.org/wordprocessingml/2006/main">
        <w:rPr>
          <w:rFonts w:ascii="맑은 고딕 Semilight" w:hAnsi="맑은 고딕 Semilight"/>
        </w:rPr>
        <w:t xml:space="preserve">قضاوت </w:t>
      </w:r>
      <w:r xmlns:w="http://schemas.openxmlformats.org/wordprocessingml/2006/main">
        <w:t xml:space="preserve">چې د هغه اخطارونه یې له پامه غورځولي دي</w:t>
      </w:r>
    </w:p>
    <w:p w14:paraId="39C46BA2" w14:textId="77777777" w:rsidR="00F90BDC" w:rsidRDefault="00F90BDC"/>
    <w:p w14:paraId="3F62078F" w14:textId="77777777" w:rsidR="00F90BDC" w:rsidRDefault="00F90BDC">
      <w:r xmlns:w="http://schemas.openxmlformats.org/wordprocessingml/2006/main">
        <w:t xml:space="preserve">2. متی 24: 4-14 - عیسی؟ </w:t>
      </w:r>
      <w:r xmlns:w="http://schemas.openxmlformats.org/wordprocessingml/2006/main">
        <w:t xml:space="preserve">د پای وختونو اخطارونه او د وفادار پاتې کیدو څرنګوالي په اړه لارښوونې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مرقس 13:20 او پرته لدې چې څښتن هغه ورځې لنډې کړې وي ، هیڅ غوښه باید ونه ژغورل شي ، مګر د غوره شوي خلکو لپاره چې هغه غوره کړي ، هغه ورځې لنډې کړې.</w:t>
      </w:r>
    </w:p>
    <w:p w14:paraId="0809675A" w14:textId="77777777" w:rsidR="00F90BDC" w:rsidRDefault="00F90BDC"/>
    <w:p w14:paraId="6BCE9AF2" w14:textId="77777777" w:rsidR="00F90BDC" w:rsidRDefault="00F90BDC">
      <w:r xmlns:w="http://schemas.openxmlformats.org/wordprocessingml/2006/main">
        <w:t xml:space="preserve">څښتن د هغه چا لپاره ورځې لنډې کړې چې هغه یې غوره کړي دي.</w:t>
      </w:r>
    </w:p>
    <w:p w14:paraId="701B190B" w14:textId="77777777" w:rsidR="00F90BDC" w:rsidRDefault="00F90BDC"/>
    <w:p w14:paraId="5A9CA0D3" w14:textId="77777777" w:rsidR="00F90BDC" w:rsidRDefault="00F90BDC">
      <w:r xmlns:w="http://schemas.openxmlformats.org/wordprocessingml/2006/main">
        <w:t xml:space="preserve">1: د خدای وفاداری د هغه غوره کړی</w:t>
      </w:r>
    </w:p>
    <w:p w14:paraId="45D292CC" w14:textId="77777777" w:rsidR="00F90BDC" w:rsidRDefault="00F90BDC"/>
    <w:p w14:paraId="3A567546" w14:textId="77777777" w:rsidR="00F90BDC" w:rsidRDefault="00F90BDC">
      <w:r xmlns:w="http://schemas.openxmlformats.org/wordprocessingml/2006/main">
        <w:t xml:space="preserve">2: د خدای رحمت په ټولو مومنانو</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په نوم خط 8: 28-39 - او موږ پوهیږو چې په هر څه کې خدای د هغه چا د خیر لپاره کار کوي څوک چې د هغه سره مینه لري، څوک چې د هغه د هدف سره سم بلل شوي دي.</w:t>
      </w:r>
    </w:p>
    <w:p w14:paraId="039D8F86" w14:textId="77777777" w:rsidR="00F90BDC" w:rsidRDefault="00F90BDC"/>
    <w:p w14:paraId="4E97CCC3" w14:textId="77777777" w:rsidR="00F90BDC" w:rsidRDefault="00F90BDC">
      <w:r xmlns:w="http://schemas.openxmlformats.org/wordprocessingml/2006/main">
        <w:t xml:space="preserve">2: 2 د تسالونیکیانو 2: 13-17 - مګر موږ باید تل ستاسو لپاره د خدای شکر ادا کړو ، د څښتن لخوا ګرانو وروڼو ، ځکه چې خدای تاسو د نجات د لومړۍ میوې په توګه غوره کړي ، د روح لخوا د پاکوالي او په حقیقت باندې د باور له لارې.</w:t>
      </w:r>
    </w:p>
    <w:p w14:paraId="309740D0" w14:textId="77777777" w:rsidR="00F90BDC" w:rsidRDefault="00F90BDC"/>
    <w:p w14:paraId="359E3B96" w14:textId="77777777" w:rsidR="00F90BDC" w:rsidRDefault="00F90BDC">
      <w:r xmlns:w="http://schemas.openxmlformats.org/wordprocessingml/2006/main">
        <w:t xml:space="preserve">مرقس 13:21 او بیا که څوک تاسو ته ووایی ، ګوره ، دلته مسیح دی. یا، لو، هغه هلته دی؛ باور مه کوه:</w:t>
      </w:r>
    </w:p>
    <w:p w14:paraId="1260C309" w14:textId="77777777" w:rsidR="00F90BDC" w:rsidRDefault="00F90BDC"/>
    <w:p w14:paraId="2526E612" w14:textId="77777777" w:rsidR="00F90BDC" w:rsidRDefault="00F90BDC">
      <w:r xmlns:w="http://schemas.openxmlformats.org/wordprocessingml/2006/main">
        <w:t xml:space="preserve">عیسی خپلو پیروانو ته خبرداری ورکوي چې په هغه چا باور مه کوئ څوک چې د مسیح ادعا کوي یا پوهیږي چې هغه چیرې دی.</w:t>
      </w:r>
    </w:p>
    <w:p w14:paraId="6055040C" w14:textId="77777777" w:rsidR="00F90BDC" w:rsidRDefault="00F90BDC"/>
    <w:p w14:paraId="38893373" w14:textId="77777777" w:rsidR="00F90BDC" w:rsidRDefault="00F90BDC">
      <w:r xmlns:w="http://schemas.openxmlformats.org/wordprocessingml/2006/main">
        <w:t xml:space="preserve">1. د درواغجن پیغمبرانو خطرونه</w:t>
      </w:r>
    </w:p>
    <w:p w14:paraId="02879C9F" w14:textId="77777777" w:rsidR="00F90BDC" w:rsidRDefault="00F90BDC"/>
    <w:p w14:paraId="27902B12" w14:textId="77777777" w:rsidR="00F90BDC" w:rsidRDefault="00F90BDC">
      <w:r xmlns:w="http://schemas.openxmlformats.org/wordprocessingml/2006/main">
        <w:t xml:space="preserve">2. د عیسی پیروي؟ بېلګه: د درواغو پیغمبرانو درک ساتل</w:t>
      </w:r>
    </w:p>
    <w:p w14:paraId="60D12AEE" w14:textId="77777777" w:rsidR="00F90BDC" w:rsidRDefault="00F90BDC"/>
    <w:p w14:paraId="5368D1B0" w14:textId="77777777" w:rsidR="00F90BDC" w:rsidRDefault="00F90BDC">
      <w:r xmlns:w="http://schemas.openxmlformats.org/wordprocessingml/2006/main">
        <w:t xml:space="preserve">1. 1 جان 4: 1-3 - "ګرانو، په هر روح باور مه کوئ، مګر د روحونو ازموینه وکړئ ترڅو وګورئ چې ایا دوی د خدای لخوا دي، ځکه چې ډیری دروغجن پیغمبران نړۍ ته تللي دي، تاسو د خدای روح پیژنئ. : هر هغه روح چې اقرار کوي چې عیسی مسیح په بدن کې راغلی دی د خدای له خوا دی، او هر هغه روح چې په عیسی باندې اعتراف نه کوي د خدای له خوا نه دی، دا د مسیح د مخالف روح دی چې تاسو اوریدلي وو چې راځي او اوس په نړۍ کې دی. "</w:t>
      </w:r>
    </w:p>
    <w:p w14:paraId="774135FC" w14:textId="77777777" w:rsidR="00F90BDC" w:rsidRDefault="00F90BDC"/>
    <w:p w14:paraId="1BC0F7B7" w14:textId="77777777" w:rsidR="00F90BDC" w:rsidRDefault="00F90BDC">
      <w:r xmlns:w="http://schemas.openxmlformats.org/wordprocessingml/2006/main">
        <w:t xml:space="preserve">2. 2 کورنتیانو 11: 13-15 - "د دې لپاره چې دا ډول خلک دروغجن رسولان، فریب ورکونکي کارګران دي، خپل ځانونه د مسیح د رسولانو په څیر بدلوي، او د حیرانتیا خبره نه ده، ځکه چې حتی شیطان هم ځان د رڼا فرښتې په څیر بدلوي. نوکران هم خپل ځانونه د صداقت د بندګانو په څیر بدلوي، د دوی پای به د دوی د عملونو سره سمون ولري."</w:t>
      </w:r>
    </w:p>
    <w:p w14:paraId="54EBE200" w14:textId="77777777" w:rsidR="00F90BDC" w:rsidRDefault="00F90BDC"/>
    <w:p w14:paraId="7849EE84" w14:textId="77777777" w:rsidR="00F90BDC" w:rsidRDefault="00F90BDC">
      <w:r xmlns:w="http://schemas.openxmlformats.org/wordprocessingml/2006/main">
        <w:t xml:space="preserve">مرقس 13:22 ځکه چې دروغ مسیحان او دروغجن پیغمبران به راپورته شي ، او نښې او معجزې به وښیې </w:t>
      </w:r>
      <w:r xmlns:w="http://schemas.openxmlformats.org/wordprocessingml/2006/main">
        <w:lastRenderedPageBreak xmlns:w="http://schemas.openxmlformats.org/wordprocessingml/2006/main"/>
      </w:r>
      <w:r xmlns:w="http://schemas.openxmlformats.org/wordprocessingml/2006/main">
        <w:t xml:space="preserve">، که امکان ولري حتی غوره شوي هم وهڅوي.</w:t>
      </w:r>
    </w:p>
    <w:p w14:paraId="475039F6" w14:textId="77777777" w:rsidR="00F90BDC" w:rsidRDefault="00F90BDC"/>
    <w:p w14:paraId="6BCC5D85" w14:textId="77777777" w:rsidR="00F90BDC" w:rsidRDefault="00F90BDC">
      <w:r xmlns:w="http://schemas.openxmlformats.org/wordprocessingml/2006/main">
        <w:t xml:space="preserve">دروغجن پیغمبران به هڅه وکړي حتی د خدای غوره شوي خلک د نښو او معجزو سره غولوي.</w:t>
      </w:r>
    </w:p>
    <w:p w14:paraId="1A2C9847" w14:textId="77777777" w:rsidR="00F90BDC" w:rsidRDefault="00F90BDC"/>
    <w:p w14:paraId="3BDA9111" w14:textId="77777777" w:rsidR="00F90BDC" w:rsidRDefault="00F90BDC">
      <w:r xmlns:w="http://schemas.openxmlformats.org/wordprocessingml/2006/main">
        <w:t xml:space="preserve">1. د درواغو پیغمبرانو خطرونه او د حقیقت د پیژندلو اهمیت.</w:t>
      </w:r>
    </w:p>
    <w:p w14:paraId="4AFC18A2" w14:textId="77777777" w:rsidR="00F90BDC" w:rsidRDefault="00F90BDC"/>
    <w:p w14:paraId="4449E86D" w14:textId="77777777" w:rsidR="00F90BDC" w:rsidRDefault="00F90BDC">
      <w:r xmlns:w="http://schemas.openxmlformats.org/wordprocessingml/2006/main">
        <w:t xml:space="preserve">2. پوهیدل چې څنګه د خدای غوره شوي خلک غولول کیدی شي او څنګه محتاط پاتې شي.</w:t>
      </w:r>
    </w:p>
    <w:p w14:paraId="626674D0" w14:textId="77777777" w:rsidR="00F90BDC" w:rsidRDefault="00F90BDC"/>
    <w:p w14:paraId="0F9C39E4" w14:textId="77777777" w:rsidR="00F90BDC" w:rsidRDefault="00F90BDC">
      <w:r xmlns:w="http://schemas.openxmlformats.org/wordprocessingml/2006/main">
        <w:t xml:space="preserve">1. یرمیا 14: 14 - "پیغمبران زما په نوم دروغ وړاندوینه کوي. ما دوی نه لیږلي یا یې ندي ټاکلي او نه یې ورسره خبرې کړي دي. دوی تاسو ته د دروغو لیدونو ، قیاسونو ، بت پرستۍ او د خپلو ذهنونو فریبونو وړاندوینه کوي."</w:t>
      </w:r>
    </w:p>
    <w:p w14:paraId="776589A3" w14:textId="77777777" w:rsidR="00F90BDC" w:rsidRDefault="00F90BDC"/>
    <w:p w14:paraId="0D5E19B2" w14:textId="77777777" w:rsidR="00F90BDC" w:rsidRDefault="00F90BDC">
      <w:r xmlns:w="http://schemas.openxmlformats.org/wordprocessingml/2006/main">
        <w:t xml:space="preserve">2. 2 پیټر 2: 1-3 - "خو په خلکو کې دروغ پیغمبران هم وو، لکه څنګه چې ستاسو په مینځ کې به غلط ښوونکي وي، دوی به په پټه توګه ویجاړونکي بدعتونه معرفي کړي، حتی د لوی څښتن څخه انکار وکړي چې دوی یې اخیستي </w:t>
      </w:r>
      <w:r xmlns:w="http://schemas.openxmlformats.org/wordprocessingml/2006/main">
        <w:t xml:space="preserve">دي </w:t>
      </w:r>
      <w:r xmlns:w="http://schemas.openxmlformats.org/wordprocessingml/2006/main">
        <w:rPr>
          <w:rFonts w:ascii="맑은 고딕 Semilight" w:hAnsi="맑은 고딕 Semilight"/>
        </w:rPr>
        <w:t xml:space="preserve">؟ </w:t>
      </w:r>
      <w:r xmlns:w="http://schemas.openxmlformats.org/wordprocessingml/2006/main">
        <w:t xml:space="preserve">خپل ځان به تباه کوي، ډیری به د دوی ناوړه چلند تعقیب کړي او د حق لاره به بدنامه کړي، دا ښوونکي به د دوی په لالچ کې له تاسو څخه په جعلي کیسو ناوړه ګټه پورته کړي."</w:t>
      </w:r>
    </w:p>
    <w:p w14:paraId="6E0C6F4B" w14:textId="77777777" w:rsidR="00F90BDC" w:rsidRDefault="00F90BDC"/>
    <w:p w14:paraId="6E1681D6" w14:textId="77777777" w:rsidR="00F90BDC" w:rsidRDefault="00F90BDC">
      <w:r xmlns:w="http://schemas.openxmlformats.org/wordprocessingml/2006/main">
        <w:t xml:space="preserve">مرقس 13:23 مګر تاسو پام کوئ: وګورئ ما تاسو ته د هر څه وړاندوینه کړې ده.</w:t>
      </w:r>
    </w:p>
    <w:p w14:paraId="707FD6AA" w14:textId="77777777" w:rsidR="00F90BDC" w:rsidRDefault="00F90BDC"/>
    <w:p w14:paraId="735B358F" w14:textId="77777777" w:rsidR="00F90BDC" w:rsidRDefault="00F90BDC">
      <w:r xmlns:w="http://schemas.openxmlformats.org/wordprocessingml/2006/main">
        <w:t xml:space="preserve">دا برخه موږ ته یادونه کوي چې خبر اوسئ او محتاط اوسئ ، لکه څنګه چې عیسی دمخه موږ ته د هغه څه په اړه خبرداری ورکړی دی.</w:t>
      </w:r>
    </w:p>
    <w:p w14:paraId="0D22AE41" w14:textId="77777777" w:rsidR="00F90BDC" w:rsidRDefault="00F90BDC"/>
    <w:p w14:paraId="0683BE78" w14:textId="77777777" w:rsidR="00F90BDC" w:rsidRDefault="00F90BDC">
      <w:r xmlns:w="http://schemas.openxmlformats.org/wordprocessingml/2006/main">
        <w:t xml:space="preserve">1. "تیار اوسئ: د عیسی اخطارونو ته پام وکړئ"</w:t>
      </w:r>
    </w:p>
    <w:p w14:paraId="072EC6AE" w14:textId="77777777" w:rsidR="00F90BDC" w:rsidRDefault="00F90BDC"/>
    <w:p w14:paraId="2888C6D2" w14:textId="77777777" w:rsidR="00F90BDC" w:rsidRDefault="00F90BDC">
      <w:r xmlns:w="http://schemas.openxmlformats.org/wordprocessingml/2006/main">
        <w:t xml:space="preserve">2. "په پام کې اوسئ: د عیسی وړاندوینه موږ چمتو کوي"</w:t>
      </w:r>
    </w:p>
    <w:p w14:paraId="22403651" w14:textId="77777777" w:rsidR="00F90BDC" w:rsidRDefault="00F90BDC"/>
    <w:p w14:paraId="1470749B" w14:textId="77777777" w:rsidR="00F90BDC" w:rsidRDefault="00F90BDC">
      <w:r xmlns:w="http://schemas.openxmlformats.org/wordprocessingml/2006/main">
        <w:t xml:space="preserve">1. 1 پیټر 5: 8 - "هوښیار اوسئ ، هوښیار اوسئ ، ستاسو دښمن شیطان د یو وریژونکي </w:t>
      </w:r>
      <w:r xmlns:w="http://schemas.openxmlformats.org/wordprocessingml/2006/main">
        <w:lastRenderedPageBreak xmlns:w="http://schemas.openxmlformats.org/wordprocessingml/2006/main"/>
      </w:r>
      <w:r xmlns:w="http://schemas.openxmlformats.org/wordprocessingml/2006/main">
        <w:t xml:space="preserve">زمري په څیر شاوخوا ګرځي او د یو چا په لټه کې وي چې وخوري."</w:t>
      </w:r>
    </w:p>
    <w:p w14:paraId="3936141C" w14:textId="77777777" w:rsidR="00F90BDC" w:rsidRDefault="00F90BDC"/>
    <w:p w14:paraId="6AAE39AE" w14:textId="77777777" w:rsidR="00F90BDC" w:rsidRDefault="00F90BDC">
      <w:r xmlns:w="http://schemas.openxmlformats.org/wordprocessingml/2006/main">
        <w:t xml:space="preserve">2. 1 Thessalonians 5: 6 - "نو نو راځئ چې د نورو په څیر ویده نه شو، مګر راځئ چې ویښ پاتې شو او هوښیار واوسو."</w:t>
      </w:r>
    </w:p>
    <w:p w14:paraId="38E7BB4D" w14:textId="77777777" w:rsidR="00F90BDC" w:rsidRDefault="00F90BDC"/>
    <w:p w14:paraId="2D0952D0" w14:textId="77777777" w:rsidR="00F90BDC" w:rsidRDefault="00F90BDC">
      <w:r xmlns:w="http://schemas.openxmlformats.org/wordprocessingml/2006/main">
        <w:t xml:space="preserve">مرقس 13:24 مګر په دې ورځو کې به د دې مصیبت نه وروسته لمر تیاره شي او سپوږمۍ به خپله رڼا ونه کړي.</w:t>
      </w:r>
    </w:p>
    <w:p w14:paraId="59BAC73C" w14:textId="77777777" w:rsidR="00F90BDC" w:rsidRDefault="00F90BDC"/>
    <w:p w14:paraId="6D7A222F" w14:textId="77777777" w:rsidR="00F90BDC" w:rsidRDefault="00F90BDC">
      <w:r xmlns:w="http://schemas.openxmlformats.org/wordprocessingml/2006/main">
        <w:t xml:space="preserve">عیسی د لوی مصیبت د وخت په اړه خبرداری ورکوي چې وروسته د تیاره دورې سره.</w:t>
      </w:r>
    </w:p>
    <w:p w14:paraId="017E59AB" w14:textId="77777777" w:rsidR="00F90BDC" w:rsidRDefault="00F90BDC"/>
    <w:p w14:paraId="67429A82" w14:textId="77777777" w:rsidR="00F90BDC" w:rsidRDefault="00F90BDC">
      <w:r xmlns:w="http://schemas.openxmlformats.org/wordprocessingml/2006/main">
        <w:t xml:space="preserve">1. له تیاره مه وېرېږئ: د سختو وختونو لپاره څنګه چمتووالی ونیسئ</w:t>
      </w:r>
    </w:p>
    <w:p w14:paraId="012E5F93" w14:textId="77777777" w:rsidR="00F90BDC" w:rsidRDefault="00F90BDC"/>
    <w:p w14:paraId="6B152A05" w14:textId="77777777" w:rsidR="00F90BDC" w:rsidRDefault="00F90BDC">
      <w:r xmlns:w="http://schemas.openxmlformats.org/wordprocessingml/2006/main">
        <w:t xml:space="preserve">2. د خدای د رڼا وعده: په سختو شرایطو کې د امید موندل</w:t>
      </w:r>
    </w:p>
    <w:p w14:paraId="25F9F4AF" w14:textId="77777777" w:rsidR="00F90BDC" w:rsidRDefault="00F90BDC"/>
    <w:p w14:paraId="012CAE20" w14:textId="77777777" w:rsidR="00F90BDC" w:rsidRDefault="00F90BDC">
      <w:r xmlns:w="http://schemas.openxmlformats.org/wordprocessingml/2006/main">
        <w:t xml:space="preserve">1. یسعیاه 60: 19-20 - څښتن به ستاسو د تل پاتې رڼا وي، او ستاسو خدای به ستاسو جلال وي.</w:t>
      </w:r>
    </w:p>
    <w:p w14:paraId="2A20BF38" w14:textId="77777777" w:rsidR="00F90BDC" w:rsidRDefault="00F90BDC"/>
    <w:p w14:paraId="455486A9" w14:textId="77777777" w:rsidR="00F90BDC" w:rsidRDefault="00F90BDC">
      <w:r xmlns:w="http://schemas.openxmlformats.org/wordprocessingml/2006/main">
        <w:t xml:space="preserve">2. متی 5: 14-16 - تاسو د نړۍ رڼا یاست. هغه ښار چې په غونډۍ کې جوړ شوی وي پټ نشي.</w:t>
      </w:r>
    </w:p>
    <w:p w14:paraId="56BED307" w14:textId="77777777" w:rsidR="00F90BDC" w:rsidRDefault="00F90BDC"/>
    <w:p w14:paraId="71B29C97" w14:textId="77777777" w:rsidR="00F90BDC" w:rsidRDefault="00F90BDC">
      <w:r xmlns:w="http://schemas.openxmlformats.org/wordprocessingml/2006/main">
        <w:t xml:space="preserve">مرقس 13:25 او د آسمان ستوري به راښکته شي او هغه قوتونه چې په آسمان کې دي ولړزول شي.</w:t>
      </w:r>
    </w:p>
    <w:p w14:paraId="6C2E4005" w14:textId="77777777" w:rsidR="00F90BDC" w:rsidRDefault="00F90BDC"/>
    <w:p w14:paraId="455AE0B3" w14:textId="77777777" w:rsidR="00F90BDC" w:rsidRDefault="00F90BDC">
      <w:r xmlns:w="http://schemas.openxmlformats.org/wordprocessingml/2006/main">
        <w:t xml:space="preserve">په آسمان کې ستوري او قدرتونه به ولړزول شي.</w:t>
      </w:r>
    </w:p>
    <w:p w14:paraId="4A6B079F" w14:textId="77777777" w:rsidR="00F90BDC" w:rsidRDefault="00F90BDC"/>
    <w:p w14:paraId="07103B60" w14:textId="77777777" w:rsidR="00F90BDC" w:rsidRDefault="00F90BDC">
      <w:r xmlns:w="http://schemas.openxmlformats.org/wordprocessingml/2006/main">
        <w:t xml:space="preserve">1. د خدای غیر متزلزل سلطنت: د آسمان ستوري به څنګه راښکته شي</w:t>
      </w:r>
    </w:p>
    <w:p w14:paraId="14C298D6" w14:textId="77777777" w:rsidR="00F90BDC" w:rsidRDefault="00F90BDC"/>
    <w:p w14:paraId="086DFDBF" w14:textId="77777777" w:rsidR="00F90BDC" w:rsidRDefault="00F90BDC">
      <w:r xmlns:w="http://schemas.openxmlformats.org/wordprocessingml/2006/main">
        <w:t xml:space="preserve">2. د اسمان ځواک: څنګه زموږ باور بې ثباته پاتې کیږي</w:t>
      </w:r>
    </w:p>
    <w:p w14:paraId="7EAC3E1B" w14:textId="77777777" w:rsidR="00F90BDC" w:rsidRDefault="00F90BDC"/>
    <w:p w14:paraId="30D79B14" w14:textId="77777777" w:rsidR="00F90BDC" w:rsidRDefault="00F90BDC">
      <w:r xmlns:w="http://schemas.openxmlformats.org/wordprocessingml/2006/main">
        <w:t xml:space="preserve">1. یسعیاه 34: 4 - "او د آسمان ټول لښکر به منحل شي، او اسمانونه به د </w:t>
      </w:r>
      <w:r xmlns:w="http://schemas.openxmlformats.org/wordprocessingml/2006/main">
        <w:lastRenderedPageBreak xmlns:w="http://schemas.openxmlformats.org/wordprocessingml/2006/main"/>
      </w:r>
      <w:r xmlns:w="http://schemas.openxmlformats.org/wordprocessingml/2006/main">
        <w:t xml:space="preserve">طومار په څیر یو ځای شي، او د دوی ټول لښکر به راښکته شي، لکه څنګه چې پاڼی د انګورو څخه راوتلی، او د راټیټیدو په څیر. د انځر له ونې څخه انځر.</w:t>
      </w:r>
    </w:p>
    <w:p w14:paraId="5A651F1D" w14:textId="77777777" w:rsidR="00F90BDC" w:rsidRDefault="00F90BDC"/>
    <w:p w14:paraId="746774FF" w14:textId="77777777" w:rsidR="00F90BDC" w:rsidRDefault="00F90BDC">
      <w:r xmlns:w="http://schemas.openxmlformats.org/wordprocessingml/2006/main">
        <w:t xml:space="preserve">2. د عبرانیانو 12: 26-27 - "د چا غږ بیا ځمکه ولړزوله: مګر اوس هغه ژمنه کړې ، چې یو ځل بیا به زه نه یوازې ځمکه ولړزوم ، بلکه آسمان هم ولړزوم. د هغه شیانو څخه چې ټکان شوي دي، لکه د شیانو په څیر چې جوړ شوي دي، ترڅو هغه شیان پاتې شي چې نه خوځول کیدی شي."</w:t>
      </w:r>
    </w:p>
    <w:p w14:paraId="40005632" w14:textId="77777777" w:rsidR="00F90BDC" w:rsidRDefault="00F90BDC"/>
    <w:p w14:paraId="67F783DE" w14:textId="77777777" w:rsidR="00F90BDC" w:rsidRDefault="00F90BDC">
      <w:r xmlns:w="http://schemas.openxmlformats.org/wordprocessingml/2006/main">
        <w:t xml:space="preserve">مرقس 13:26 او بیا به دوی د انسان زوی په ورېځو کې د لوی ځواک او جلال سره راشي.</w:t>
      </w:r>
    </w:p>
    <w:p w14:paraId="1D8AD556" w14:textId="77777777" w:rsidR="00F90BDC" w:rsidRDefault="00F90BDC"/>
    <w:p w14:paraId="7226F71E" w14:textId="77777777" w:rsidR="00F90BDC" w:rsidRDefault="00F90BDC">
      <w:r xmlns:w="http://schemas.openxmlformats.org/wordprocessingml/2006/main">
        <w:t xml:space="preserve">عیسی به په ځواک او جلال کې بیرته راستون شي، ټولو ته ښکاره شي.</w:t>
      </w:r>
    </w:p>
    <w:p w14:paraId="5BE3208D" w14:textId="77777777" w:rsidR="00F90BDC" w:rsidRDefault="00F90BDC"/>
    <w:p w14:paraId="3364955E" w14:textId="77777777" w:rsidR="00F90BDC" w:rsidRDefault="00F90BDC">
      <w:r xmlns:w="http://schemas.openxmlformats.org/wordprocessingml/2006/main">
        <w:t xml:space="preserve">1. کله چې عیسی راځي: د هغه د راستنیدو ځواک او ویاړ</w:t>
      </w:r>
    </w:p>
    <w:p w14:paraId="34C31050" w14:textId="77777777" w:rsidR="00F90BDC" w:rsidRDefault="00F90BDC"/>
    <w:p w14:paraId="3A55ACBF" w14:textId="77777777" w:rsidR="00F90BDC" w:rsidRDefault="00F90BDC">
      <w:r xmlns:w="http://schemas.openxmlformats.org/wordprocessingml/2006/main">
        <w:t xml:space="preserve">2. د هغه د راتللو ورېځې: د چمتو کیدو نصیحت</w:t>
      </w:r>
    </w:p>
    <w:p w14:paraId="03D0F382" w14:textId="77777777" w:rsidR="00F90BDC" w:rsidRDefault="00F90BDC"/>
    <w:p w14:paraId="021A66B9" w14:textId="77777777" w:rsidR="00F90BDC" w:rsidRDefault="00F90BDC">
      <w:r xmlns:w="http://schemas.openxmlformats.org/wordprocessingml/2006/main">
        <w:t xml:space="preserve">1. متی 24:30 - "بیا به په آسمان کې د ابن آدم نښه ښکاره شي، او بیا به د ځمکې ټول قومونه ماتم وکړي کله چې دوی د انسان زوی د آسمان په ورېځو کې د قدرت او لوی جلال سره راشي. "</w:t>
      </w:r>
    </w:p>
    <w:p w14:paraId="49E365ED" w14:textId="77777777" w:rsidR="00F90BDC" w:rsidRDefault="00F90BDC"/>
    <w:p w14:paraId="33CA2113" w14:textId="77777777" w:rsidR="00F90BDC" w:rsidRDefault="00F90BDC">
      <w:r xmlns:w="http://schemas.openxmlformats.org/wordprocessingml/2006/main">
        <w:t xml:space="preserve">2. Rev 1: 7 - "وګورئ، هغه د ورېځو سره راځي، او هر سترګې به هغه وګوري، حتی هغه څوک چې هغه یې سوری کړی دی، او د ځمکې ټول قومونه به د هغه له امله ماتم وکړي، همداسې به وي! آمین. "</w:t>
      </w:r>
    </w:p>
    <w:p w14:paraId="6C639690" w14:textId="77777777" w:rsidR="00F90BDC" w:rsidRDefault="00F90BDC"/>
    <w:p w14:paraId="43940926" w14:textId="77777777" w:rsidR="00F90BDC" w:rsidRDefault="00F90BDC">
      <w:r xmlns:w="http://schemas.openxmlformats.org/wordprocessingml/2006/main">
        <w:t xml:space="preserve">مرقس 13:27 او بیا به هغه خپلې فرښتې واستوي او خپل غوره شوي کسان به د څلورو بادونو څخه د ځمکې له پای څخه د اسمان تر پایه پورې راټول کړي.</w:t>
      </w:r>
    </w:p>
    <w:p w14:paraId="212FD3F1" w14:textId="77777777" w:rsidR="00F90BDC" w:rsidRDefault="00F90BDC"/>
    <w:p w14:paraId="42E295EC" w14:textId="77777777" w:rsidR="00F90BDC" w:rsidRDefault="00F90BDC">
      <w:r xmlns:w="http://schemas.openxmlformats.org/wordprocessingml/2006/main">
        <w:t xml:space="preserve">عیسی به خپلې فرښتې واستوي ترڅو د نړۍ له ټولو برخو څخه خپل غوره شوي راټول کړي.</w:t>
      </w:r>
    </w:p>
    <w:p w14:paraId="099E629E" w14:textId="77777777" w:rsidR="00F90BDC" w:rsidRDefault="00F90BDC"/>
    <w:p w14:paraId="1C39FFBF" w14:textId="77777777" w:rsidR="00F90BDC" w:rsidRDefault="00F90BDC">
      <w:r xmlns:w="http://schemas.openxmlformats.org/wordprocessingml/2006/main">
        <w:t xml:space="preserve">1. د خدای قدرت؟ </w:t>
      </w:r>
      <w:r xmlns:w="http://schemas.openxmlformats.org/wordprocessingml/2006/main">
        <w:rPr>
          <w:rFonts w:ascii="맑은 고딕 Semilight" w:hAnsi="맑은 고딕 Semilight"/>
        </w:rPr>
        <w:t xml:space="preserve">فرښتې </w:t>
      </w:r>
      <w:r xmlns:w="http://schemas.openxmlformats.org/wordprocessingml/2006/main">
        <w:t xml:space="preserve">: څنګه عیسی خپل پیغمبران د خپل غوره شوي راټولولو لپاره لیږي</w:t>
      </w:r>
    </w:p>
    <w:p w14:paraId="78150CA3" w14:textId="77777777" w:rsidR="00F90BDC" w:rsidRDefault="00F90BDC"/>
    <w:p w14:paraId="5A92C9A4" w14:textId="77777777" w:rsidR="00F90BDC" w:rsidRDefault="00F90BDC">
      <w:r xmlns:w="http://schemas.openxmlformats.org/wordprocessingml/2006/main">
        <w:t xml:space="preserve">2. د خدای پوره کول؟ </w:t>
      </w:r>
      <w:r xmlns:w="http://schemas.openxmlformats.org/wordprocessingml/2006/main">
        <w:rPr>
          <w:rFonts w:ascii="맑은 고딕 Semilight" w:hAnsi="맑은 고딕 Semilight"/>
        </w:rPr>
        <w:t xml:space="preserve">وعده </w:t>
      </w:r>
      <w:r xmlns:w="http://schemas.openxmlformats.org/wordprocessingml/2006/main">
        <w:t xml:space="preserve">: څنګه عیسی خپل فرښتې لیږي ترڅو غوره شوي کور ته راوړي</w:t>
      </w:r>
    </w:p>
    <w:p w14:paraId="4C4E7F4E" w14:textId="77777777" w:rsidR="00F90BDC" w:rsidRDefault="00F90BDC"/>
    <w:p w14:paraId="7A76AE4C" w14:textId="77777777" w:rsidR="00F90BDC" w:rsidRDefault="00F90BDC">
      <w:r xmlns:w="http://schemas.openxmlformats.org/wordprocessingml/2006/main">
        <w:t xml:space="preserve">1. یسعیاه 27: 13 "او په هغه ورځ به داسې پیښ شي چې لوی سوری به وغورځول شي ، او هغه به راشي چې د اسور په خاوره کې له مینځه تللو ته چمتو وو ، او د مصر په خاوره کې له مینځه وړل شوي وو. د یروشلم په مقدس غره کې به د څښتن عبادت وکړي.</w:t>
      </w:r>
    </w:p>
    <w:p w14:paraId="36098715" w14:textId="77777777" w:rsidR="00F90BDC" w:rsidRDefault="00F90BDC"/>
    <w:p w14:paraId="268FF2A5" w14:textId="77777777" w:rsidR="00F90BDC" w:rsidRDefault="00F90BDC">
      <w:r xmlns:w="http://schemas.openxmlformats.org/wordprocessingml/2006/main">
        <w:t xml:space="preserve">2. متی 24: 30؟ 1 "او بیا به په آسمان کې د ابن آدم نښه ښکاره شي: او بیا به د ځمکې ټولې قبیلې ماتم وکړي، او دوی به د انسان زوی د آسمان په ورېځو کې راشي. او هغه به خپلې فرښتې د صور په غږ سره واستوي، او دوی به د هغه غوره شوي کسان له څلورو بادونو څخه د اسمان له یو سر څخه بل سر ته راټول کړي.</w:t>
      </w:r>
    </w:p>
    <w:p w14:paraId="7B5C5863" w14:textId="77777777" w:rsidR="00F90BDC" w:rsidRDefault="00F90BDC"/>
    <w:p w14:paraId="20B7D3DD" w14:textId="77777777" w:rsidR="00F90BDC" w:rsidRDefault="00F90BDC">
      <w:r xmlns:w="http://schemas.openxmlformats.org/wordprocessingml/2006/main">
        <w:t xml:space="preserve">مارک 13:28 اوس د انځر د ونې مثال زده کړئ. کله چې د هغې څانګه لا نرمه وي، او پاڼې تویوي، تاسو پوهیږئ چې اوړی نږدې دی:</w:t>
      </w:r>
    </w:p>
    <w:p w14:paraId="47478F8A" w14:textId="77777777" w:rsidR="00F90BDC" w:rsidRDefault="00F90BDC"/>
    <w:p w14:paraId="1F5A7B33" w14:textId="77777777" w:rsidR="00F90BDC" w:rsidRDefault="00F90BDC">
      <w:r xmlns:w="http://schemas.openxmlformats.org/wordprocessingml/2006/main">
        <w:t xml:space="preserve">د انځر ونه د اوړي د راتلو مثال دی.</w:t>
      </w:r>
    </w:p>
    <w:p w14:paraId="6D3513BD" w14:textId="77777777" w:rsidR="00F90BDC" w:rsidRDefault="00F90BDC"/>
    <w:p w14:paraId="28432D0D" w14:textId="77777777" w:rsidR="00F90BDC" w:rsidRDefault="00F90BDC">
      <w:r xmlns:w="http://schemas.openxmlformats.org/wordprocessingml/2006/main">
        <w:t xml:space="preserve">1. د انځر ونه: د امید یوه بیلګه</w:t>
      </w:r>
    </w:p>
    <w:p w14:paraId="34241B13" w14:textId="77777777" w:rsidR="00F90BDC" w:rsidRDefault="00F90BDC"/>
    <w:p w14:paraId="682F6916" w14:textId="77777777" w:rsidR="00F90BDC" w:rsidRDefault="00F90BDC">
      <w:r xmlns:w="http://schemas.openxmlformats.org/wordprocessingml/2006/main">
        <w:t xml:space="preserve">2. د انځر ونه: د چمتووالي یوه بیلګه</w:t>
      </w:r>
    </w:p>
    <w:p w14:paraId="7DDF723D" w14:textId="77777777" w:rsidR="00F90BDC" w:rsidRDefault="00F90BDC"/>
    <w:p w14:paraId="002E9B08"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16FE219B" w14:textId="77777777" w:rsidR="00F90BDC" w:rsidRDefault="00F90BDC"/>
    <w:p w14:paraId="2E5BE46B" w14:textId="77777777" w:rsidR="00F90BDC" w:rsidRDefault="00F90BDC">
      <w:r xmlns:w="http://schemas.openxmlformats.org/wordprocessingml/2006/main">
        <w:t xml:space="preserve">2. جیمز 5: 7-8 - له دې امله وروڼو، د څښتن راتګ ته صبر وکړئ. ګوره، بڼوال د ځمکې قیمتي میوې ته انتظار باسي، او د هغې لپاره اوږد صبر لري، تر هغه چې </w:t>
      </w:r>
      <w:r xmlns:w="http://schemas.openxmlformats.org/wordprocessingml/2006/main">
        <w:lastRenderedPageBreak xmlns:w="http://schemas.openxmlformats.org/wordprocessingml/2006/main"/>
      </w:r>
      <w:r xmlns:w="http://schemas.openxmlformats.org/wordprocessingml/2006/main">
        <w:t xml:space="preserve">لومړی او وروستنی باران راشي. تاسو هم صبر وکړئ؛ خپل زړونه ټینګ کړئ: ځکه چې د څښتن راتګ نږدې دی.</w:t>
      </w:r>
    </w:p>
    <w:p w14:paraId="1656AC0E" w14:textId="77777777" w:rsidR="00F90BDC" w:rsidRDefault="00F90BDC"/>
    <w:p w14:paraId="16135035" w14:textId="77777777" w:rsidR="00F90BDC" w:rsidRDefault="00F90BDC">
      <w:r xmlns:w="http://schemas.openxmlformats.org/wordprocessingml/2006/main">
        <w:t xml:space="preserve">مرقس 13:29 نو تاسو په ورته ډول ، کله چې تاسو وګورئ چې دا شیان پیښ شوي ، نو پوه شئ چې دا نږدې دی ، حتی په دروازو کې.</w:t>
      </w:r>
    </w:p>
    <w:p w14:paraId="7DF8C0CA" w14:textId="77777777" w:rsidR="00F90BDC" w:rsidRDefault="00F90BDC"/>
    <w:p w14:paraId="4B0906C9" w14:textId="77777777" w:rsidR="00F90BDC" w:rsidRDefault="00F90BDC">
      <w:r xmlns:w="http://schemas.openxmlformats.org/wordprocessingml/2006/main">
        <w:t xml:space="preserve">عیسی د پای وخت لپاره چمتو کیدو اړتیا باندې ټینګار کوي.</w:t>
      </w:r>
    </w:p>
    <w:p w14:paraId="34561B2C" w14:textId="77777777" w:rsidR="00F90BDC" w:rsidRDefault="00F90BDC"/>
    <w:p w14:paraId="665D2BC4" w14:textId="77777777" w:rsidR="00F90BDC" w:rsidRDefault="00F90BDC">
      <w:r xmlns:w="http://schemas.openxmlformats.org/wordprocessingml/2006/main">
        <w:t xml:space="preserve">1: د پای وخت لپاره چمتو اوسئ، لکه څنګه چې عیسی وویل چې نږدې دی.</w:t>
      </w:r>
    </w:p>
    <w:p w14:paraId="1F64F4AB" w14:textId="77777777" w:rsidR="00F90BDC" w:rsidRDefault="00F90BDC"/>
    <w:p w14:paraId="7F0AFE43" w14:textId="77777777" w:rsidR="00F90BDC" w:rsidRDefault="00F90BDC">
      <w:r xmlns:w="http://schemas.openxmlformats.org/wordprocessingml/2006/main">
        <w:t xml:space="preserve">2: د پای وخت لپاره د چمتو کیدو لپاره د عیسی اخطار یو یادونه ده چې مه مه کوه.</w:t>
      </w:r>
    </w:p>
    <w:p w14:paraId="63C94EBE" w14:textId="77777777" w:rsidR="00F90BDC" w:rsidRDefault="00F90BDC"/>
    <w:p w14:paraId="3CDEB959" w14:textId="77777777" w:rsidR="00F90BDC" w:rsidRDefault="00F90BDC">
      <w:r xmlns:w="http://schemas.openxmlformats.org/wordprocessingml/2006/main">
        <w:t xml:space="preserve">1: متی 24: 42-44 نو هوښیار اوسئ ، ځکه چې تاسو نه پوهیږئ چې په کومه ورځ ستاسو رب راځي. خو په دې پوه شه: که د کور مالک ته معلومه وه چې د شپې په کوم ساعت کې غل راځي، هغه به ویښ پاتې شوی وای او اجازه به یې نه ورکوله چې کور یې مات شي. نو تاسو هم هوښیار اوسئ ځکه چې تاسو نه پوهیږئ هغه ورځ چې د انسان زوی راځي.</w:t>
      </w:r>
    </w:p>
    <w:p w14:paraId="47795B81" w14:textId="77777777" w:rsidR="00F90BDC" w:rsidRDefault="00F90BDC"/>
    <w:p w14:paraId="15B84B58" w14:textId="77777777" w:rsidR="00F90BDC" w:rsidRDefault="00F90BDC">
      <w:r xmlns:w="http://schemas.openxmlformats.org/wordprocessingml/2006/main">
        <w:t xml:space="preserve">2: 1 تسالونیکیان 5: 1-5 اوس د وخت او فصلونو په اړه ، وروڼو او خویندو ، تاسو اړتیا نلرئ چې تاسو ته څه ولیکل شي. ځکه چې تاسو پخپله ښه پوهیږئ چې د څښتن ورځ به داسې راشي لکه د شپې غل. کله چې دوی وايي،؟ </w:t>
      </w:r>
      <w:r xmlns:w="http://schemas.openxmlformats.org/wordprocessingml/2006/main">
        <w:rPr>
          <w:rFonts w:ascii="맑은 고딕 Semilight" w:hAnsi="맑은 고딕 Semilight"/>
        </w:rPr>
        <w:t xml:space="preserve">دلته </w:t>
      </w:r>
      <w:r xmlns:w="http://schemas.openxmlformats.org/wordprocessingml/2006/main">
        <w:t xml:space="preserve">سوله او امنیت دی، بیا به ناڅاپه تباهي راشي، لکه څنګه چې امیندواره میرمنې ته د درد دردونه راځي، او د خلاصون لاره به نه وي! خو وروڼو او خویندو، تاسو په تیاره کې نه یاست، د دې لپاره چې هغه ورځ د غل په څیر راشي. نه، تاسو ټول د رڼا ماشومان او د ورځې ماشومان یاست. موږ د شپې او تیاره نه یو.</w:t>
      </w:r>
    </w:p>
    <w:p w14:paraId="5A2F1C86" w14:textId="77777777" w:rsidR="00F90BDC" w:rsidRDefault="00F90BDC"/>
    <w:p w14:paraId="5C662B4D" w14:textId="77777777" w:rsidR="00F90BDC" w:rsidRDefault="00F90BDC">
      <w:r xmlns:w="http://schemas.openxmlformats.org/wordprocessingml/2006/main">
        <w:t xml:space="preserve">مرقس 13:30 زه تاسو ته رښتیا وایم چې دا نسل به تیر نشي تر څو چې دا ټول شیان ترسره نشي.</w:t>
      </w:r>
    </w:p>
    <w:p w14:paraId="56981505" w14:textId="77777777" w:rsidR="00F90BDC" w:rsidRDefault="00F90BDC"/>
    <w:p w14:paraId="236B37CF" w14:textId="77777777" w:rsidR="00F90BDC" w:rsidRDefault="00F90BDC">
      <w:r xmlns:w="http://schemas.openxmlformats.org/wordprocessingml/2006/main">
        <w:t xml:space="preserve">دا آیت وړاندیز کوي چې ټولې وړاندوینې به په ورته نسل کې پوره شي.</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دې نسل کې زموږ وفاداري به د راتلونکي راتلونکی ټاکي.</w:t>
      </w:r>
    </w:p>
    <w:p w14:paraId="083CB92E" w14:textId="77777777" w:rsidR="00F90BDC" w:rsidRDefault="00F90BDC"/>
    <w:p w14:paraId="1C98D1FC" w14:textId="77777777" w:rsidR="00F90BDC" w:rsidRDefault="00F90BDC">
      <w:r xmlns:w="http://schemas.openxmlformats.org/wordprocessingml/2006/main">
        <w:t xml:space="preserve">2. موږ باید په خپلو باورونو ثابت پاتې شو او د خدای د مینې روښانه مثال واوسو.</w:t>
      </w:r>
    </w:p>
    <w:p w14:paraId="2DBC73D5" w14:textId="77777777" w:rsidR="00F90BDC" w:rsidRDefault="00F90BDC"/>
    <w:p w14:paraId="31B49091" w14:textId="77777777" w:rsidR="00F90BDC" w:rsidRDefault="00F90BDC">
      <w:r xmlns:w="http://schemas.openxmlformats.org/wordprocessingml/2006/main">
        <w:t xml:space="preserve">1. متی 24: 34-36 - "زه تاسو ته ریښتیا وایم چې دا نسل به تر هغه وخته تیر نشي چې دا ټول شیان پیښ شوي نه وي. آسمان او ځمکه به تیریږي، مګر زما خبرې به هیڅکله تیرې نشي."</w:t>
      </w:r>
    </w:p>
    <w:p w14:paraId="771ACA83" w14:textId="77777777" w:rsidR="00F90BDC" w:rsidRDefault="00F90BDC"/>
    <w:p w14:paraId="59D7FA80" w14:textId="77777777" w:rsidR="00F90BDC" w:rsidRDefault="00F90BDC">
      <w:r xmlns:w="http://schemas.openxmlformats.org/wordprocessingml/2006/main">
        <w:t xml:space="preserve">2. عبرانیان 10: 35-36 - "نو خپل باور مه پریږدئ؛ دا به په پراخه کچه اجر ولري. تاسو اړتیا لرئ چې صبر وکړئ ترڅو کله چې تاسو د خدای اراده ترسره کړې وي، تاسو به هغه څه ترلاسه کړئ چې هغه ژمنه کړې ده."</w:t>
      </w:r>
    </w:p>
    <w:p w14:paraId="4DB1E487" w14:textId="77777777" w:rsidR="00F90BDC" w:rsidRDefault="00F90BDC"/>
    <w:p w14:paraId="3C98FBB1" w14:textId="77777777" w:rsidR="00F90BDC" w:rsidRDefault="00F90BDC">
      <w:r xmlns:w="http://schemas.openxmlformats.org/wordprocessingml/2006/main">
        <w:t xml:space="preserve">مارک 13:31 آسمان او ځمکه به تیریږي، مګر زما خبرې به تیرې نشي.</w:t>
      </w:r>
    </w:p>
    <w:p w14:paraId="53FC7750" w14:textId="77777777" w:rsidR="00F90BDC" w:rsidRDefault="00F90BDC"/>
    <w:p w14:paraId="177A12E1" w14:textId="77777777" w:rsidR="00F90BDC" w:rsidRDefault="00F90BDC">
      <w:r xmlns:w="http://schemas.openxmlformats.org/wordprocessingml/2006/main">
        <w:t xml:space="preserve">د خدای کلمه به هیڅکله تیر نشي.</w:t>
      </w:r>
    </w:p>
    <w:p w14:paraId="4132FAE9" w14:textId="77777777" w:rsidR="00F90BDC" w:rsidRDefault="00F90BDC"/>
    <w:p w14:paraId="5BD086D2" w14:textId="77777777" w:rsidR="00F90BDC" w:rsidRDefault="00F90BDC">
      <w:r xmlns:w="http://schemas.openxmlformats.org/wordprocessingml/2006/main">
        <w:t xml:space="preserve">۱: د خدای په کلام او د هغه په وعدو باور کول</w:t>
      </w:r>
    </w:p>
    <w:p w14:paraId="69D11FBF" w14:textId="77777777" w:rsidR="00F90BDC" w:rsidRDefault="00F90BDC"/>
    <w:p w14:paraId="16BBCD16" w14:textId="77777777" w:rsidR="00F90BDC" w:rsidRDefault="00F90BDC">
      <w:r xmlns:w="http://schemas.openxmlformats.org/wordprocessingml/2006/main">
        <w:t xml:space="preserve">2: د ستونزو په منځ کې د الله تعالی په کلمه ټینګ ولاړ</w:t>
      </w:r>
    </w:p>
    <w:p w14:paraId="3DB791A5" w14:textId="77777777" w:rsidR="00F90BDC" w:rsidRDefault="00F90BDC"/>
    <w:p w14:paraId="465B39D0" w14:textId="77777777" w:rsidR="00F90BDC" w:rsidRDefault="00F90BDC">
      <w:r xmlns:w="http://schemas.openxmlformats.org/wordprocessingml/2006/main">
        <w:t xml:space="preserve">1: متی 24:35 - اسمان او ځمکه به تیریږي ، مګر زما خبرې به هیڅکله تیرې نشي.</w:t>
      </w:r>
    </w:p>
    <w:p w14:paraId="34C5B65B" w14:textId="77777777" w:rsidR="00F90BDC" w:rsidRDefault="00F90BDC"/>
    <w:p w14:paraId="1FF19A13" w14:textId="77777777" w:rsidR="00F90BDC" w:rsidRDefault="00F90BDC">
      <w:r xmlns:w="http://schemas.openxmlformats.org/wordprocessingml/2006/main">
        <w:t xml:space="preserve">2: یسعیاه 40: 8 - واښه وچیږي او ګلونه وچیږي ، مګر زموږ د خدای کلام د تل لپاره ولاړ دی.</w:t>
      </w:r>
    </w:p>
    <w:p w14:paraId="12B09CA7" w14:textId="77777777" w:rsidR="00F90BDC" w:rsidRDefault="00F90BDC"/>
    <w:p w14:paraId="1C766CAA" w14:textId="77777777" w:rsidR="00F90BDC" w:rsidRDefault="00F90BDC">
      <w:r xmlns:w="http://schemas.openxmlformats.org/wordprocessingml/2006/main">
        <w:t xml:space="preserve">مرقس 13:32 مګر د هغه ورځ او هغه ساعت هیڅوک نه پوهیږي ، نه ، نه فرښتې چې په آسمان کې دي ، نه زوی ، مګر پلار.</w:t>
      </w:r>
    </w:p>
    <w:p w14:paraId="06337FDE" w14:textId="77777777" w:rsidR="00F90BDC" w:rsidRDefault="00F90BDC"/>
    <w:p w14:paraId="00BD0D6B" w14:textId="77777777" w:rsidR="00F90BDC" w:rsidRDefault="00F90BDC">
      <w:r xmlns:w="http://schemas.openxmlformats.org/wordprocessingml/2006/main">
        <w:t xml:space="preserve">هیڅوک نه پوهیږي چې د نړۍ پای به کله راشي، حتی په آسمان کې فرښتې یا زوی، یوازې پلار.</w:t>
      </w:r>
    </w:p>
    <w:p w14:paraId="6FB863F6" w14:textId="77777777" w:rsidR="00F90BDC" w:rsidRDefault="00F90BDC"/>
    <w:p w14:paraId="0FDFC703" w14:textId="77777777" w:rsidR="00F90BDC" w:rsidRDefault="00F90BDC">
      <w:r xmlns:w="http://schemas.openxmlformats.org/wordprocessingml/2006/main">
        <w:t xml:space="preserve">۱: یواځی خدای خبر دی چی دنیا به کله ختمیږی، نو په دی کار کی مه مشغوله کیږه او پر ځای داسی ژوند ته متوجه کیږه چی د الله تعالی رضا وی.</w:t>
      </w:r>
    </w:p>
    <w:p w14:paraId="16E279A9" w14:textId="77777777" w:rsidR="00F90BDC" w:rsidRDefault="00F90BDC"/>
    <w:p w14:paraId="09620B62" w14:textId="77777777" w:rsidR="00F90BDC" w:rsidRDefault="00F90BDC">
      <w:r xmlns:w="http://schemas.openxmlformats.org/wordprocessingml/2006/main">
        <w:t xml:space="preserve">2: د نړۍ پای نامعلوم دی، مګر موږ ډاډه یو چې خدای به د ناڅرګندتیا په منځ کې زموږ سره وي.</w:t>
      </w:r>
    </w:p>
    <w:p w14:paraId="115B70EB" w14:textId="77777777" w:rsidR="00F90BDC" w:rsidRDefault="00F90BDC"/>
    <w:p w14:paraId="7C079154" w14:textId="77777777" w:rsidR="00F90BDC" w:rsidRDefault="00F90BDC">
      <w:r xmlns:w="http://schemas.openxmlformats.org/wordprocessingml/2006/main">
        <w:t xml:space="preserve">1: متی 6: 25-34 - اندیښنه مه کوئ ، پرځای یې د خدای پاچاهي او صداقت لټوئ.</w:t>
      </w:r>
    </w:p>
    <w:p w14:paraId="495F38EE" w14:textId="77777777" w:rsidR="00F90BDC" w:rsidRDefault="00F90BDC"/>
    <w:p w14:paraId="6517CE36" w14:textId="77777777" w:rsidR="00F90BDC" w:rsidRDefault="00F90BDC">
      <w:r xmlns:w="http://schemas.openxmlformats.org/wordprocessingml/2006/main">
        <w:t xml:space="preserve">2: زبور 46: 1-3 - خدای زموږ پناه او ځواک دی، په مصیبت کې خورا حاضر مرسته.</w:t>
      </w:r>
    </w:p>
    <w:p w14:paraId="5D4EDFF5" w14:textId="77777777" w:rsidR="00F90BDC" w:rsidRDefault="00F90BDC"/>
    <w:p w14:paraId="35F29AE3" w14:textId="77777777" w:rsidR="00F90BDC" w:rsidRDefault="00F90BDC">
      <w:r xmlns:w="http://schemas.openxmlformats.org/wordprocessingml/2006/main">
        <w:t xml:space="preserve">مرقس 13:33 پام وکړئ ، ویښ اوسئ او دعا وکړئ ، ځکه چې تاسو نه پوهیږئ چې وخت به کله وي.</w:t>
      </w:r>
    </w:p>
    <w:p w14:paraId="372CCAFC" w14:textId="77777777" w:rsidR="00F90BDC" w:rsidRDefault="00F90BDC"/>
    <w:p w14:paraId="4C73FB31" w14:textId="77777777" w:rsidR="00F90BDC" w:rsidRDefault="00F90BDC">
      <w:r xmlns:w="http://schemas.openxmlformats.org/wordprocessingml/2006/main">
        <w:t xml:space="preserve">هوښیار اوسئ او د څښتن راتلو لپاره چمتو اوسئ.</w:t>
      </w:r>
    </w:p>
    <w:p w14:paraId="187851E2" w14:textId="77777777" w:rsidR="00F90BDC" w:rsidRDefault="00F90BDC"/>
    <w:p w14:paraId="5AE9FEBA" w14:textId="77777777" w:rsidR="00F90BDC" w:rsidRDefault="00F90BDC">
      <w:r xmlns:w="http://schemas.openxmlformats.org/wordprocessingml/2006/main">
        <w:t xml:space="preserve">1. چمتو اوسئ: د څښتن د راتلو لپاره چمتووالی</w:t>
      </w:r>
    </w:p>
    <w:p w14:paraId="5DDE052D" w14:textId="77777777" w:rsidR="00F90BDC" w:rsidRDefault="00F90BDC"/>
    <w:p w14:paraId="297986DC" w14:textId="77777777" w:rsidR="00F90BDC" w:rsidRDefault="00F90BDC">
      <w:r xmlns:w="http://schemas.openxmlformats.org/wordprocessingml/2006/main">
        <w:t xml:space="preserve">2. د شیبې بیړنۍ اړتیا: وګورئ او دعا وکړئ</w:t>
      </w:r>
    </w:p>
    <w:p w14:paraId="363774E6" w14:textId="77777777" w:rsidR="00F90BDC" w:rsidRDefault="00F90BDC"/>
    <w:p w14:paraId="088C6045" w14:textId="77777777" w:rsidR="00F90BDC" w:rsidRDefault="00F90BDC">
      <w:r xmlns:w="http://schemas.openxmlformats.org/wordprocessingml/2006/main">
        <w:t xml:space="preserve">1. د رومیانو 13: 11-14 - د وخت په اړه پوهیدل، چې اوس د خوب څخه د ویښیدو وخت دی: ځکه چې اوس زموږ نجات د هغه وخت څخه ډیر نږدې دی کله چې موږ باور درلود.</w:t>
      </w:r>
    </w:p>
    <w:p w14:paraId="0C55D9D6" w14:textId="77777777" w:rsidR="00F90BDC" w:rsidRDefault="00F90BDC"/>
    <w:p w14:paraId="5492A502" w14:textId="77777777" w:rsidR="00F90BDC" w:rsidRDefault="00F90BDC">
      <w:r xmlns:w="http://schemas.openxmlformats.org/wordprocessingml/2006/main">
        <w:t xml:space="preserve">2. لوقا 12: 35-40 - اجازه راکړئ چې خپل لنګرونه وتړئ، او ستاسو څراغونه سوځي. او تاسو خپل ځانونه د هغو کسانو په څیر یاست چې خپل مالک ته انتظار باسي چې هغه به کله د واده څخه راستون شي. چې کله هغه راشي او وټکوي، دوی به سمدستي هغه ته خلاص شي.</w:t>
      </w:r>
    </w:p>
    <w:p w14:paraId="18D11565" w14:textId="77777777" w:rsidR="00F90BDC" w:rsidRDefault="00F90BDC"/>
    <w:p w14:paraId="282E8B1A" w14:textId="77777777" w:rsidR="00F90BDC" w:rsidRDefault="00F90BDC">
      <w:r xmlns:w="http://schemas.openxmlformats.org/wordprocessingml/2006/main">
        <w:t xml:space="preserve">مرقس 13:34 ځکه چې د انسان زوی د هغه سړي په څیر دی چې ډیر لیرې سفر کوي چې خپل کور پریږدي او </w:t>
      </w:r>
      <w:r xmlns:w="http://schemas.openxmlformats.org/wordprocessingml/2006/main">
        <w:lastRenderedPageBreak xmlns:w="http://schemas.openxmlformats.org/wordprocessingml/2006/main"/>
      </w:r>
      <w:r xmlns:w="http://schemas.openxmlformats.org/wordprocessingml/2006/main">
        <w:t xml:space="preserve">خپلو نوکرانو او هر سړي ته یې د هغه د کار واک ورکړ او بندر ته یې امر وکړ چې وګوري.</w:t>
      </w:r>
    </w:p>
    <w:p w14:paraId="1C9B1BE5" w14:textId="77777777" w:rsidR="00F90BDC" w:rsidRDefault="00F90BDC"/>
    <w:p w14:paraId="0589E38E" w14:textId="77777777" w:rsidR="00F90BDC" w:rsidRDefault="00F90BDC">
      <w:r xmlns:w="http://schemas.openxmlformats.org/wordprocessingml/2006/main">
        <w:t xml:space="preserve">د انسان زوی یو مسافر دی چې خپلو بندګانو ته یې واک ورکړی او د دوی دندې یې ورته سپارلي دي. هغه پورټر ته هم د څارنې امر کړی دی.</w:t>
      </w:r>
    </w:p>
    <w:p w14:paraId="15EB7D61" w14:textId="77777777" w:rsidR="00F90BDC" w:rsidRDefault="00F90BDC"/>
    <w:p w14:paraId="0635ADF6" w14:textId="77777777" w:rsidR="00F90BDC" w:rsidRDefault="00F90BDC">
      <w:r xmlns:w="http://schemas.openxmlformats.org/wordprocessingml/2006/main">
        <w:t xml:space="preserve">1. د هغه دندو اهمیت چې موږ ته د څښتن لخوا سپارل شوي.</w:t>
      </w:r>
    </w:p>
    <w:p w14:paraId="545F60ED" w14:textId="77777777" w:rsidR="00F90BDC" w:rsidRDefault="00F90BDC"/>
    <w:p w14:paraId="6A164487" w14:textId="77777777" w:rsidR="00F90BDC" w:rsidRDefault="00F90BDC">
      <w:r xmlns:w="http://schemas.openxmlformats.org/wordprocessingml/2006/main">
        <w:t xml:space="preserve">2. په ژوند کې د هوښیار او هوښیار پاتې کیدو اهمیت.</w:t>
      </w:r>
    </w:p>
    <w:p w14:paraId="734FE67A" w14:textId="77777777" w:rsidR="00F90BDC" w:rsidRDefault="00F90BDC"/>
    <w:p w14:paraId="5B49C4B0" w14:textId="77777777" w:rsidR="00F90BDC" w:rsidRDefault="00F90BDC">
      <w:r xmlns:w="http://schemas.openxmlformats.org/wordprocessingml/2006/main">
        <w:t xml:space="preserve">1. متی 25: 14-30 - د استعدادونو مثال.</w:t>
      </w:r>
    </w:p>
    <w:p w14:paraId="380B8335" w14:textId="77777777" w:rsidR="00F90BDC" w:rsidRDefault="00F90BDC"/>
    <w:p w14:paraId="2CB557FB" w14:textId="77777777" w:rsidR="00F90BDC" w:rsidRDefault="00F90BDC">
      <w:r xmlns:w="http://schemas.openxmlformats.org/wordprocessingml/2006/main">
        <w:t xml:space="preserve">2. 1 پیټر 5: 8-9 - هوښیار اوسئ او ویښ اوسئ چې شیطان د غرور زمري په څیر شاوخوا ګرځي.</w:t>
      </w:r>
    </w:p>
    <w:p w14:paraId="43FCF5DA" w14:textId="77777777" w:rsidR="00F90BDC" w:rsidRDefault="00F90BDC"/>
    <w:p w14:paraId="5A70727A" w14:textId="77777777" w:rsidR="00F90BDC" w:rsidRDefault="00F90BDC">
      <w:r xmlns:w="http://schemas.openxmlformats.org/wordprocessingml/2006/main">
        <w:t xml:space="preserve">مرقس 13:35 نو تاسو ویښ اوسئ ځکه چې تاسو نه پوهیږئ کله چې د کور مالک راشي ، په ماښام ، یا نیمه شپه ، یا د چرګ بانګ یا سهار.</w:t>
      </w:r>
    </w:p>
    <w:p w14:paraId="26E49AB3" w14:textId="77777777" w:rsidR="00F90BDC" w:rsidRDefault="00F90BDC"/>
    <w:p w14:paraId="2B0F797B" w14:textId="77777777" w:rsidR="00F90BDC" w:rsidRDefault="00F90BDC">
      <w:r xmlns:w="http://schemas.openxmlformats.org/wordprocessingml/2006/main">
        <w:t xml:space="preserve">عیسی خپلو پیروانو ته لارښوونه کوي چې په دوامداره توګه محتاط وي او د هغه بیرته راستنیدو ته ګوري ، ځکه چې هیڅوک نه پوهیږي چې دا به کله وي.</w:t>
      </w:r>
    </w:p>
    <w:p w14:paraId="0BB41CDB" w14:textId="77777777" w:rsidR="00F90BDC" w:rsidRDefault="00F90BDC"/>
    <w:p w14:paraId="17C3C7BE" w14:textId="77777777" w:rsidR="00F90BDC" w:rsidRDefault="00F90BDC">
      <w:r xmlns:w="http://schemas.openxmlformats.org/wordprocessingml/2006/main">
        <w:t xml:space="preserve">1. "تیار اوسئ: د مسیح د راستنیدو په تمه ژوند کول"</w:t>
      </w:r>
    </w:p>
    <w:p w14:paraId="4CD270C1" w14:textId="77777777" w:rsidR="00F90BDC" w:rsidRDefault="00F90BDC"/>
    <w:p w14:paraId="403C86D0" w14:textId="77777777" w:rsidR="00F90BDC" w:rsidRDefault="00F90BDC">
      <w:r xmlns:w="http://schemas.openxmlformats.org/wordprocessingml/2006/main">
        <w:t xml:space="preserve">2. "خبردار اوسئ: د مسیح دوهم راتګ ته چمتو اوسئ"</w:t>
      </w:r>
    </w:p>
    <w:p w14:paraId="6D0CA636" w14:textId="77777777" w:rsidR="00F90BDC" w:rsidRDefault="00F90BDC"/>
    <w:p w14:paraId="19515EDB" w14:textId="77777777" w:rsidR="00F90BDC" w:rsidRDefault="00F90BDC">
      <w:r xmlns:w="http://schemas.openxmlformats.org/wordprocessingml/2006/main">
        <w:t xml:space="preserve">1. 1 Thessalonians 5: 1-11 ?? د پالر لارښوونې د څښتن د راتګ او د هغه په رڼا کې د ژوند کولو څرنګوالي په اړه.</w:t>
      </w:r>
    </w:p>
    <w:p w14:paraId="61B0A723" w14:textId="77777777" w:rsidR="00F90BDC" w:rsidRDefault="00F90BDC"/>
    <w:p w14:paraId="5108D0AA" w14:textId="77777777" w:rsidR="00F90BDC" w:rsidRDefault="00F90BDC">
      <w:r xmlns:w="http://schemas.openxmlformats.org/wordprocessingml/2006/main">
        <w:t xml:space="preserve">2. متی 24: 36-44 ؟؟ د هغه د راستنیدو په اړه د عیسی تعلیمات او څنګه چمتو پاتې کیدل.</w:t>
      </w:r>
    </w:p>
    <w:p w14:paraId="5A39F9A0" w14:textId="77777777" w:rsidR="00F90BDC" w:rsidRDefault="00F90BDC"/>
    <w:p w14:paraId="7D2A503B" w14:textId="77777777" w:rsidR="00F90BDC" w:rsidRDefault="00F90BDC">
      <w:r xmlns:w="http://schemas.openxmlformats.org/wordprocessingml/2006/main">
        <w:t xml:space="preserve">مرقس 13:36 داسې نه وي چې ناڅاپه راشي هغه تاسو په خوب کې ویني.</w:t>
      </w:r>
    </w:p>
    <w:p w14:paraId="5B54D0DB" w14:textId="77777777" w:rsidR="00F90BDC" w:rsidRDefault="00F90BDC"/>
    <w:p w14:paraId="5FDD5146" w14:textId="77777777" w:rsidR="00F90BDC" w:rsidRDefault="00F90BDC">
      <w:r xmlns:w="http://schemas.openxmlformats.org/wordprocessingml/2006/main">
        <w:t xml:space="preserve">عیسی خپل پیروان هڅوي چې هوښیار اوسئ او ویښ پاتې شئ ، ځکه چې دوی نه پوهیږي کله چې د انسان زوی بیرته راشي.</w:t>
      </w:r>
    </w:p>
    <w:p w14:paraId="4883E3F7" w14:textId="77777777" w:rsidR="00F90BDC" w:rsidRDefault="00F90BDC"/>
    <w:p w14:paraId="06CD460A" w14:textId="77777777" w:rsidR="00F90BDC" w:rsidRDefault="00F90BDC">
      <w:r xmlns:w="http://schemas.openxmlformats.org/wordprocessingml/2006/main">
        <w:t xml:space="preserve">1. "تیار او انتظار کول: څنګه د رب د راستنیدو لپاره هوښیار او چمتو پاتې شئ"</w:t>
      </w:r>
    </w:p>
    <w:p w14:paraId="0C048FCE" w14:textId="77777777" w:rsidR="00F90BDC" w:rsidRDefault="00F90BDC"/>
    <w:p w14:paraId="260D7EB8" w14:textId="77777777" w:rsidR="00F90BDC" w:rsidRDefault="00F90BDC">
      <w:r xmlns:w="http://schemas.openxmlformats.org/wordprocessingml/2006/main">
        <w:t xml:space="preserve">2. "پاڅېږئ او ویښ شئ: د څښتن د راستنیدو په تمه د ژوند کولو اهمیت"</w:t>
      </w:r>
    </w:p>
    <w:p w14:paraId="6EC32B1D" w14:textId="77777777" w:rsidR="00F90BDC" w:rsidRDefault="00F90BDC"/>
    <w:p w14:paraId="5059E24F" w14:textId="77777777" w:rsidR="00F90BDC" w:rsidRDefault="00F90BDC">
      <w:r xmlns:w="http://schemas.openxmlformats.org/wordprocessingml/2006/main">
        <w:t xml:space="preserve">1. د افسیانو 5: 14-17 - "نو له دې امله محتاط اوسئ چې تاسو څنګه پرمخ ځئ ، د ناپوهانو په څیر نه بلکه د هوښیارانو په څیر ، د خپل وخت څخه ډیره ګټه پورته کوئ ځکه چې ورځې بدې دي ، نو بیا احمق مه کیږئ ، مګر پوه شئ چې څه اراده ده. د څښتن دی، او په شرابو مه مسته کېږئ، ځکه چې دا تباه ده، مګر د روح څخه ډک شئ."</w:t>
      </w:r>
    </w:p>
    <w:p w14:paraId="234BC465" w14:textId="77777777" w:rsidR="00F90BDC" w:rsidRDefault="00F90BDC"/>
    <w:p w14:paraId="2CBA2C69" w14:textId="77777777" w:rsidR="00F90BDC" w:rsidRDefault="00F90BDC">
      <w:r xmlns:w="http://schemas.openxmlformats.org/wordprocessingml/2006/main">
        <w:t xml:space="preserve">2. کولسیان 4: 5 - "د بهرنیانو په وړاندې د حکمت سره چلند وکړئ، د فرصت څخه ډیره ګټه پورته کړئ."</w:t>
      </w:r>
    </w:p>
    <w:p w14:paraId="7D468A30" w14:textId="77777777" w:rsidR="00F90BDC" w:rsidRDefault="00F90BDC"/>
    <w:p w14:paraId="16304FAC" w14:textId="77777777" w:rsidR="00F90BDC" w:rsidRDefault="00F90BDC">
      <w:r xmlns:w="http://schemas.openxmlformats.org/wordprocessingml/2006/main">
        <w:t xml:space="preserve">مرقس 13:37 او هغه څه چې زه تاسو ته وایم زه ټولو ته وایم: ګورئ.</w:t>
      </w:r>
    </w:p>
    <w:p w14:paraId="566D3341" w14:textId="77777777" w:rsidR="00F90BDC" w:rsidRDefault="00F90BDC"/>
    <w:p w14:paraId="3654202D" w14:textId="77777777" w:rsidR="00F90BDC" w:rsidRDefault="00F90BDC">
      <w:r xmlns:w="http://schemas.openxmlformats.org/wordprocessingml/2006/main">
        <w:t xml:space="preserve">عیسی خپلو پیروانو ته وایی چې هوښیار او محتاط اوسئ.</w:t>
      </w:r>
    </w:p>
    <w:p w14:paraId="546336D6" w14:textId="77777777" w:rsidR="00F90BDC" w:rsidRDefault="00F90BDC"/>
    <w:p w14:paraId="7D3B9D6F" w14:textId="77777777" w:rsidR="00F90BDC" w:rsidRDefault="00F90BDC">
      <w:r xmlns:w="http://schemas.openxmlformats.org/wordprocessingml/2006/main">
        <w:t xml:space="preserve">1. "ویښ شه! هوښیار اوسئ او د عیسی لپاره چمتو اوسئ"</w:t>
      </w:r>
    </w:p>
    <w:p w14:paraId="7313A887" w14:textId="77777777" w:rsidR="00F90BDC" w:rsidRDefault="00F90BDC"/>
    <w:p w14:paraId="543530F6" w14:textId="77777777" w:rsidR="00F90BDC" w:rsidRDefault="00F90BDC">
      <w:r xmlns:w="http://schemas.openxmlformats.org/wordprocessingml/2006/main">
        <w:t xml:space="preserve">2. "د عیسی بیرته راستنیدو لپاره چمتو اوسئ"</w:t>
      </w:r>
    </w:p>
    <w:p w14:paraId="17A43931" w14:textId="77777777" w:rsidR="00F90BDC" w:rsidRDefault="00F90BDC"/>
    <w:p w14:paraId="1232CEE4" w14:textId="77777777" w:rsidR="00F90BDC" w:rsidRDefault="00F90BDC">
      <w:r xmlns:w="http://schemas.openxmlformats.org/wordprocessingml/2006/main">
        <w:t xml:space="preserve">1. متی 24:42 - "له دې امله ویښ اوسئ، ځکه چې تاسو نه پوهیږئ چې ستاسو رب به په کومه ورځ </w:t>
      </w:r>
      <w:r xmlns:w="http://schemas.openxmlformats.org/wordprocessingml/2006/main">
        <w:lastRenderedPageBreak xmlns:w="http://schemas.openxmlformats.org/wordprocessingml/2006/main"/>
      </w:r>
      <w:r xmlns:w="http://schemas.openxmlformats.org/wordprocessingml/2006/main">
        <w:t xml:space="preserve">راشي."</w:t>
      </w:r>
    </w:p>
    <w:p w14:paraId="4237BC3F" w14:textId="77777777" w:rsidR="00F90BDC" w:rsidRDefault="00F90BDC"/>
    <w:p w14:paraId="6F3D984C" w14:textId="77777777" w:rsidR="00F90BDC" w:rsidRDefault="00F90BDC">
      <w:r xmlns:w="http://schemas.openxmlformats.org/wordprocessingml/2006/main">
        <w:t xml:space="preserve">2. 1 پیټر 4: 7 - "د ټولو شیانو پای نږدې دی. نو هوښیار او هوښیار اوسئ ترڅو دعا وکړئ."</w:t>
      </w:r>
    </w:p>
    <w:p w14:paraId="29088C87" w14:textId="77777777" w:rsidR="00F90BDC" w:rsidRDefault="00F90BDC"/>
    <w:p w14:paraId="4251194F" w14:textId="77777777" w:rsidR="00F90BDC" w:rsidRDefault="00F90BDC">
      <w:r xmlns:w="http://schemas.openxmlformats.org/wordprocessingml/2006/main">
        <w:t xml:space="preserve">مارک 14 د عیسی د وژلو دسیسه، په بیتانیه کې د هغه مسح کول، وروستی ډوډۍ، په ګیتسمان کې د عیسی دعا، د سینهډرین په وړاندې د هغه نیول او محاکمه، او د پیټر انکار په شمول ډیری کلیدي پیښې بیانوي.</w:t>
      </w:r>
    </w:p>
    <w:p w14:paraId="3C44D067" w14:textId="77777777" w:rsidR="00F90BDC" w:rsidRDefault="00F90BDC"/>
    <w:p w14:paraId="36FBDE0E" w14:textId="77777777" w:rsidR="00F90BDC" w:rsidRDefault="00F90BDC">
      <w:r xmlns:w="http://schemas.openxmlformats.org/wordprocessingml/2006/main">
        <w:t xml:space="preserve">لومړۍ پراګراف: څپرکی د مشرانو کاهنانو او د قانون ښوونکو سره پیل کیږي چې د عیسی د نیولو او د هغه د وژلو لپاره د یوې هوښیارې لارې په لټه کې دي. مګر دوی پریکړه وکړه چې د فستیوال په جریان کې ویره ونه لري چې خلک به فساد وکړي (مارک 14: 1-2). په داسې حال کې چې د بیتاني کور ته د سایمون جذام ښځه راغله د الابستر جار مات شوی خورا قیمتي عطر یې په سر کې واچاوه. ځینو حاضرینو د هغې کثافات وغندل چې د یو کال له مزد څخه ډیر پلورل کیدی شي بې وزلو ته ورکول کیږي مګر عیسی د هغې دفاع کوي چې هغې یو ښکلی کار کړی دی هغه غریب به تل د دوی سره مرسته وکړي چې هر وخت وغواړي مګر تل به یې نه وي هغه څه کړي چې مخکې یې د بدن عطر تویول. په ریښتیا د ښخولو چمتو کول چیرې چې انجیل په ټوله نړۍ کې تبلیغ شوي هغه څه چې هغې کړي دي د هغې یادونه به هم ورته ویل کیږي (مارک 14: 3-9).</w:t>
      </w:r>
    </w:p>
    <w:p w14:paraId="7782825E" w14:textId="77777777" w:rsidR="00F90BDC" w:rsidRDefault="00F90BDC"/>
    <w:p w14:paraId="64D054B2" w14:textId="77777777" w:rsidR="00F90BDC" w:rsidRDefault="00F90BDC">
      <w:r xmlns:w="http://schemas.openxmlformats.org/wordprocessingml/2006/main">
        <w:t xml:space="preserve">دوهم پراګراف: بیا یهوداس اسکریوتی دولس مشران کاهنان د هغه سره خیانت وکړ او د دې وعدې په اوریدلو یې خوښ شو چې پیسې ورکړئ نو د فرصت سپارلو په لټه کې و (مارک 14: 10-11). د اختر په لومړۍ ورځ بې خمیره ډوډۍ چې د فسحې د اختر دودیزه قرباني وه شاګردانو پوښتنه وکړه چې چیرته ځو چې موږ د فسحې ډوډۍ ته تیاری ونیسو هغه دوه شاګردان ښار ته ولیږل او ورته یې وویل چې یو سړی تعقیبوي چې د جار اوبه وړي وايي د کور مالک ښوونکي وپوښتل چې د میلمستیا کوټه چیرته چې زه د فسحې ډوډۍ وخورم؟ زما د شاګردانو سره؟' هغه یوه لویه کوټه راښکاره کړه چې تیاره تیاره جوړه کړه ماښام راځي د میز دولسمه د ډوډۍ خوړلو په وخت کې وايي رښتیا یو خیانت دی چې ډوډۍ په کڅوړه کې ډوب کړي وايي څوک چې ډوډۍ په کڅوړه کې ډوب کړي زوی ته لاړ شه لکه څنګه چې د هغه په اړه لیکل شوي افسوس سړی د زوی سره خیانت کوي. د هغه سړي لپاره که هغه زیږیدلی نه وي (مارک 14: 12-21). د ډوډۍ په وخت کې ډوډۍ اخلي شکر ورکوي وقفه ورکوي دوی ته وايي "دا واخله زما بدن دی" بیا پیاله اخلي مننه او ټولو ته د څښلو وړاندیز کوي وايي "دا زما د وینې تړون دی چې ډیری یې توی کړی دی ریښتیا وايي چې تاسو به نور د میوو انګورو ونه څښئ تر څو چې ورځ نوي وڅښئ. د پاچاهي خدای" د سندرې ویلو وروسته د زیتون غره ته لاړ شه شاګردانو ته وايي که څه هم ټول راوتلي وي پیټر ته ډاډ نه ورکوي چې هو نن شپه مخکې له دې چې چرګ بانګ وکړي درې ځله خپل ځان رد کړي مګر پیټر ټینګار کوي که څه هم ستاسو سره مړ شوی وي هیڅکله هم په کلکه انکار کوي (مارک 14:22-31).</w:t>
      </w:r>
    </w:p>
    <w:p w14:paraId="274E16F1" w14:textId="77777777" w:rsidR="00F90BDC" w:rsidRDefault="00F90BDC"/>
    <w:p w14:paraId="79D2F310" w14:textId="77777777" w:rsidR="00F90BDC" w:rsidRDefault="00F90BDC">
      <w:r xmlns:w="http://schemas.openxmlformats.org/wordprocessingml/2006/main">
        <w:t xml:space="preserve">دریم پاراګراف: دوی د ګیتسمني په نوم ځای ته لاړل عیسی خپلو پیروانو ته وویل چې د لمانځه په وخت کې په ژور خفګان کې ناست وو وویل چې روح د غم په ځای کې پاتې شه مرګ دلته وګوره لږ لرې ځي د ځمکې لاندې دعا کوي که ممکنه ساعت تیر شي "ابا پلاره هرڅه چې ممکن وي زما څخه پیاله واخلئ. زه څه غواړم مګر ته څه غواړې" بیرته راستنیدل د خوب څخه پوښتنه کوي پیټر سایمن ویده کیدی شي یو ساعت هم ویده نشي؟ وګوره لمونځ په ازمایښت کې راښکته کیږي روح یې کمزوری کیږي بیا بیرته ځي دعا ورته کوي بیرته راستنیږي خوب کوي ځکه چې سترګې یې درنې وې پوهیده چې څه وايي دریم ځل راځي وايي کافي ساعت راځي ګوره زوی سړي لاسونه ګناهکاران راپورته کړه راځئ دلته لاړ شو خیانت د خبرو کولو پرمهال یهودا ښکاري د وسله والو تورو کلبونو مشران کاهنان واستول د قانون خیانت کونکي مخکې له مخکې سیګنال ترتیب کړ بوس یې د سړي نیول د محافظت لاندې رهبري کوي دوی د عیسی ټول شاګردان وتښتول هغه ځوان چې د کتان جامې یې اغوستې وې عیسی تعقیب کړ کله چې دوی هغه ونیول نو د هغه جامې یې شاته پریښې وې (مارک) ۱۴:۳۲-۵۲). دوی د عیسی مشر کاهن نیولی چیرې چې لوی کاهنان مشران د قانون ښوونکي راټول شوي پیټر په فاصله کې د صحن عالي کاهن ته لاره تعقیب کړه هلته د ساتونکو سره ناست و او ځان یې ګرم کړ مشرانو کاهنانو ټول سنهډرین د عیسی په وړاندې د شواهدو په لټه کې و ترڅو مړ یې کړي مګر ډیری یې ونه موندل چې د هغه په وړاندې د دروغو شاهدي ورکړي. د دوی خبرې سره موافق نه وې بیا ځینو د هغه په وړاندې د دروغو ګواهي ورکړه "موږ یې اوریدلي و چې ویل یې زه به دا معبد ړنګ کړم چې په دریو ورځو کې د انسانانو په لاسونو جوړ شوی یو بل به جوړ کړم چې د انساني لاسونو نه جوړ شوی" مګر حتی د دوی شاهدي هم ونه منله نو لوی پادشاه. د دوی په مخ کې ودرېد عیسی وپوښتل: "ایا تاسو ځواب نه ورکوئ؟ دا خلک ستاسو په وړاندې څه ګواهي ورکوي؟" خو غلی پاتې شو هیڅ ځواب یې ورنه کړ مشر کاهن بیا وپوښتل: ایا ته د مسیح زوی یې؟ وايي "زه یم او تاسو به د زوی زوی وګورئ چې په ښي لاس ناست دی غالب یو راځی آسمان ته راځي" لوی کاهن جامې وغورځولې وویل ایا موږ نور شاهدانو ته اړتیا لرو چې کفر اوریدلی وي څه فکر کوئ؟ دوی ټولو د مرګ سزا وغندله، ځینو یې په ړندو ټوټو ووهلو او ویې ویل: نبوت! ساتونکو د وهلو چارج واخیست (مارک 14: 53-65). په همدې حال کې پیټر د صحن لاندې یوه نوکره انجلۍ ته راغله چې تودوخه یې ولیدله ځان یې له نږدې وکتل ویې ویل چې تاسو هم د ناصري سره یاست عیسی انکار وکړ او ویې ویل چې نه پوهیږم د څه په اړه خبرې کول د ننوتلو په لاره کې د مرغۍ بانګ شوې نوکرۍ نجلۍ ولیده چې شاوخوا ولاړ دي. لږ وروسته هغوئ بیا دا خبره رد کړه چې نږدې ولاړو کسانو وویل چې پطروس خامخا یو یې ګیلیلان دی هغه په لعنت ویلو پیل وکړ قسم یې وکړ زه نه پوهیږم چې دا سړی د سمدستي مرغۍ په اړه خبرې کوي دوهم ځل چې پیټر ته هغه خبره را په یاد شوه چې عیسی ورته وویل "د مرغۍ دوه ځله بانګ کولو دمخه. درې ځله انکار کول." او هغه مات شو (مارک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مرقس 14: 1 دوه ورځې وروسته د فسحې اختر او د بې خمیرې ډوډۍ اختر و ، او مشرانو کاهنانو او د شریعت عالمانو په دې لټه کې و چې څنګه هغه په چالاکۍ سره ونیسي او مړ یې کړي.</w:t>
      </w:r>
    </w:p>
    <w:p w14:paraId="559636CA" w14:textId="77777777" w:rsidR="00F90BDC" w:rsidRDefault="00F90BDC"/>
    <w:p w14:paraId="7EC0C8AF" w14:textId="77777777" w:rsidR="00F90BDC" w:rsidRDefault="00F90BDC">
      <w:r xmlns:w="http://schemas.openxmlformats.org/wordprocessingml/2006/main">
        <w:t xml:space="preserve">د فسحې له اختر څخه دوه ورځې مخکې، مشرانو کاهنانو او کاهنانو د عیسی د نیولو او وژلو پلان جوړ کړ.</w:t>
      </w:r>
    </w:p>
    <w:p w14:paraId="44DFD198" w14:textId="77777777" w:rsidR="00F90BDC" w:rsidRDefault="00F90BDC"/>
    <w:p w14:paraId="59787CF9" w14:textId="77777777" w:rsidR="00F90BDC" w:rsidRDefault="00F90BDC">
      <w:r xmlns:w="http://schemas.openxmlformats.org/wordprocessingml/2006/main">
        <w:t xml:space="preserve">1: د خدای اراده د انساني پلانونو څخه لویه ده - متلونه 19:21</w:t>
      </w:r>
    </w:p>
    <w:p w14:paraId="7E5F449B" w14:textId="77777777" w:rsidR="00F90BDC" w:rsidRDefault="00F90BDC"/>
    <w:p w14:paraId="27D7DA95" w14:textId="77777777" w:rsidR="00F90BDC" w:rsidRDefault="00F90BDC">
      <w:r xmlns:w="http://schemas.openxmlformats.org/wordprocessingml/2006/main">
        <w:t xml:space="preserve">2: د خدای په وړاندې عاجزي - 1 پیټر 5: 5-6</w:t>
      </w:r>
    </w:p>
    <w:p w14:paraId="1EE94BBD" w14:textId="77777777" w:rsidR="00F90BDC" w:rsidRDefault="00F90BDC"/>
    <w:p w14:paraId="770B61AE" w14:textId="77777777" w:rsidR="00F90BDC" w:rsidRDefault="00F90BDC">
      <w:r xmlns:w="http://schemas.openxmlformats.org/wordprocessingml/2006/main">
        <w:t xml:space="preserve">1: متی 26: 3-5</w:t>
      </w:r>
    </w:p>
    <w:p w14:paraId="0AAF501E" w14:textId="77777777" w:rsidR="00F90BDC" w:rsidRDefault="00F90BDC"/>
    <w:p w14:paraId="02A144C7" w14:textId="77777777" w:rsidR="00F90BDC" w:rsidRDefault="00F90BDC">
      <w:r xmlns:w="http://schemas.openxmlformats.org/wordprocessingml/2006/main">
        <w:t xml:space="preserve">۲: جان ۱۱:۴۵-۵۳</w:t>
      </w:r>
    </w:p>
    <w:p w14:paraId="7FD82A68" w14:textId="77777777" w:rsidR="00F90BDC" w:rsidRDefault="00F90BDC"/>
    <w:p w14:paraId="22DFC6C1" w14:textId="77777777" w:rsidR="00F90BDC" w:rsidRDefault="00F90BDC">
      <w:r xmlns:w="http://schemas.openxmlformats.org/wordprocessingml/2006/main">
        <w:t xml:space="preserve">مرقس 14:2 خو هغوئ ووئيل، ”د اختر په ورځ نه، داسې نه چې د خلقو ګډوډى وى.</w:t>
      </w:r>
    </w:p>
    <w:p w14:paraId="7DD8A4F7" w14:textId="77777777" w:rsidR="00F90BDC" w:rsidRDefault="00F90BDC"/>
    <w:p w14:paraId="7B3D832D" w14:textId="77777777" w:rsidR="00F90BDC" w:rsidRDefault="00F90BDC">
      <w:r xmlns:w="http://schemas.openxmlformats.org/wordprocessingml/2006/main">
        <w:t xml:space="preserve">په ګڼه ګوڼه کې ځینو خلکو اعتراض وکړ چې عیسی د اختر په ورځ مسح شوی دی، ځکه چې دا د ګډوډۍ لامل کیدی شي.</w:t>
      </w:r>
    </w:p>
    <w:p w14:paraId="01DE4179" w14:textId="77777777" w:rsidR="00F90BDC" w:rsidRDefault="00F90BDC"/>
    <w:p w14:paraId="468276A1" w14:textId="77777777" w:rsidR="00F90BDC" w:rsidRDefault="00F90BDC">
      <w:r xmlns:w="http://schemas.openxmlformats.org/wordprocessingml/2006/main">
        <w:t xml:space="preserve">1. د خدای په وخت باور کول زده کړئ حتی کله چې دا د غلو خلاف وي.</w:t>
      </w:r>
    </w:p>
    <w:p w14:paraId="160DD6C2" w14:textId="77777777" w:rsidR="00F90BDC" w:rsidRDefault="00F90BDC"/>
    <w:p w14:paraId="2BF499E8" w14:textId="77777777" w:rsidR="00F90BDC" w:rsidRDefault="00F90BDC">
      <w:r xmlns:w="http://schemas.openxmlformats.org/wordprocessingml/2006/main">
        <w:t xml:space="preserve">2. د خدای د رضا په ترلاسه کولو کې د عاجزۍ او تسلیمۍ په اهمیت پوهیدل.</w:t>
      </w:r>
    </w:p>
    <w:p w14:paraId="61C1336B" w14:textId="77777777" w:rsidR="00F90BDC" w:rsidRDefault="00F90BDC"/>
    <w:p w14:paraId="4BDE7D6A"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14:paraId="317E3AC7" w14:textId="77777777" w:rsidR="00F90BDC" w:rsidRDefault="00F90BDC"/>
    <w:p w14:paraId="52A1B404" w14:textId="77777777" w:rsidR="00F90BDC" w:rsidRDefault="00F90BDC">
      <w:r xmlns:w="http://schemas.openxmlformats.org/wordprocessingml/2006/main">
        <w:t xml:space="preserve">2. جیمز 4: 7-10 - "نو خپل ځانونه خدای ته تسلیم کړئ، د شیطان سره مقاومت وکړئ، هغه به ستاسو څخه وتښتي. خدای ته نږدې شئ، او هغه به تاسو ته نږدې شي، خپل لاسونه پاک کړئ، ګناهکارانو، او خپل لاسونه پاک کړئ. زړونو، تاسو دوه ګونی زړونه، غمجن شئ، ماتم وکړئ او ژاړئ: ستاسو خندا په ماتم او ستاسو خوښۍ په سختۍ بدله کړئ </w:t>
      </w:r>
      <w:r xmlns:w="http://schemas.openxmlformats.org/wordprocessingml/2006/main">
        <w:lastRenderedPageBreak xmlns:w="http://schemas.openxmlformats.org/wordprocessingml/2006/main"/>
      </w:r>
      <w:r xmlns:w="http://schemas.openxmlformats.org/wordprocessingml/2006/main">
        <w:t xml:space="preserve">، خپل ځان د څښتن په وړاندې عاجز کړئ، او هغه به تاسو پورته کړي."</w:t>
      </w:r>
    </w:p>
    <w:p w14:paraId="2083E17C" w14:textId="77777777" w:rsidR="00F90BDC" w:rsidRDefault="00F90BDC"/>
    <w:p w14:paraId="7E6E1853" w14:textId="77777777" w:rsidR="00F90BDC" w:rsidRDefault="00F90BDC">
      <w:r xmlns:w="http://schemas.openxmlformats.org/wordprocessingml/2006/main">
        <w:t xml:space="preserve">مرقس 14:3 او په بیت عنیا کې د شمعون جذام په کور کې وو، کله چې هغه په غوښه کې ناست و، یوه ښځه راغله چې د الماسر کڅوړه یې درلوده چې ډیر قیمتي عطر یې درلود. هغې بکس مات کړ او د هغه په سر یې کېښود.</w:t>
      </w:r>
    </w:p>
    <w:p w14:paraId="60A836E4" w14:textId="77777777" w:rsidR="00F90BDC" w:rsidRDefault="00F90BDC"/>
    <w:p w14:paraId="304EA3B8" w14:textId="77777777" w:rsidR="00F90BDC" w:rsidRDefault="00F90BDC">
      <w:r xmlns:w="http://schemas.openxmlformats.org/wordprocessingml/2006/main">
        <w:t xml:space="preserve">دا برخه د یوې میرمنې تشریح کوي چې عیسی د سپیکینارډ خورا ګران مرم سره مسح کوي.</w:t>
      </w:r>
    </w:p>
    <w:p w14:paraId="53EB89FB" w14:textId="77777777" w:rsidR="00F90BDC" w:rsidRDefault="00F90BDC"/>
    <w:p w14:paraId="0E194E9C" w14:textId="77777777" w:rsidR="00F90BDC" w:rsidRDefault="00F90BDC">
      <w:r xmlns:w="http://schemas.openxmlformats.org/wordprocessingml/2006/main">
        <w:t xml:space="preserve">1: خدای د هغه چا څخه چې د هغه سره مینه لري د اسرافي عقیدې اعمالو ته ارزښت ورکوي او برکت ورکوي.</w:t>
      </w:r>
    </w:p>
    <w:p w14:paraId="7BE963C6" w14:textId="77777777" w:rsidR="00F90BDC" w:rsidRDefault="00F90BDC"/>
    <w:p w14:paraId="43A5B078" w14:textId="77777777" w:rsidR="00F90BDC" w:rsidRDefault="00F90BDC">
      <w:r xmlns:w="http://schemas.openxmlformats.org/wordprocessingml/2006/main">
        <w:t xml:space="preserve">2: عیسی زموږ د خورا قیمتي ډالۍ او نذرانو وړ دی.</w:t>
      </w:r>
    </w:p>
    <w:p w14:paraId="466FCA14" w14:textId="77777777" w:rsidR="00F90BDC" w:rsidRDefault="00F90BDC"/>
    <w:p w14:paraId="49A83CFA" w14:textId="77777777" w:rsidR="00F90BDC" w:rsidRDefault="00F90BDC">
      <w:r xmlns:w="http://schemas.openxmlformats.org/wordprocessingml/2006/main">
        <w:t xml:space="preserve">1: 2 د کورنتیانو 9: 7 - تاسو هر یو باید هغه څه ورکړئ چې تاسو په خپل زړه کې د ورکولو پریکړه کړې وي ، نه په نا امیدۍ یا په مجبورۍ ، ځکه چې خدای په خوښۍ سره ورکوونکی خوښوي.</w:t>
      </w:r>
    </w:p>
    <w:p w14:paraId="5638293F" w14:textId="77777777" w:rsidR="00F90BDC" w:rsidRDefault="00F90BDC"/>
    <w:p w14:paraId="43933B57" w14:textId="77777777" w:rsidR="00F90BDC" w:rsidRDefault="00F90BDC">
      <w:r xmlns:w="http://schemas.openxmlformats.org/wordprocessingml/2006/main">
        <w:t xml:space="preserve">2: لوقا 7: 36-50 - عیسی د یوې ګناهګارې ښځې لخوا په قیمتي عطر مسح شوی و.</w:t>
      </w:r>
    </w:p>
    <w:p w14:paraId="02585033" w14:textId="77777777" w:rsidR="00F90BDC" w:rsidRDefault="00F90BDC"/>
    <w:p w14:paraId="110974F8" w14:textId="77777777" w:rsidR="00F90BDC" w:rsidRDefault="00F90BDC">
      <w:r xmlns:w="http://schemas.openxmlformats.org/wordprocessingml/2006/main">
        <w:t xml:space="preserve">مرقس 14: 4 او ځینې داسې وو چې په خپلو کې یې غصه وه او ویې ویل: دا د عطرو ضایع ولې شو؟</w:t>
      </w:r>
    </w:p>
    <w:p w14:paraId="32D909AA" w14:textId="77777777" w:rsidR="00F90BDC" w:rsidRDefault="00F90BDC"/>
    <w:p w14:paraId="4B5498BF" w14:textId="77777777" w:rsidR="00F90BDC" w:rsidRDefault="00F90BDC">
      <w:r xmlns:w="http://schemas.openxmlformats.org/wordprocessingml/2006/main">
        <w:t xml:space="preserve">دا برخه د هغو کسانو په اړه خبرې کوي چې د میرمنې د جوړ شوي عطر د ضایع کیدو په اړه په غوسه وو.</w:t>
      </w:r>
    </w:p>
    <w:p w14:paraId="0774B700" w14:textId="77777777" w:rsidR="00F90BDC" w:rsidRDefault="00F90BDC"/>
    <w:p w14:paraId="239D25C9" w14:textId="77777777" w:rsidR="00F90BDC" w:rsidRDefault="00F90BDC">
      <w:r xmlns:w="http://schemas.openxmlformats.org/wordprocessingml/2006/main">
        <w:t xml:space="preserve">1. د سخاوت په ځواک باور کول</w:t>
      </w:r>
    </w:p>
    <w:p w14:paraId="5EBF5EFE" w14:textId="77777777" w:rsidR="00F90BDC" w:rsidRDefault="00F90BDC"/>
    <w:p w14:paraId="6EAC2158" w14:textId="77777777" w:rsidR="00F90BDC" w:rsidRDefault="00F90BDC">
      <w:r xmlns:w="http://schemas.openxmlformats.org/wordprocessingml/2006/main">
        <w:t xml:space="preserve">2. د مادي شیانو په اړه ستاسو د گرفت خلاصول</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کورنتیانو 9: 6-7 -؟ دا په یاد </w:t>
      </w:r>
      <w:r xmlns:w="http://schemas.openxmlformats.org/wordprocessingml/2006/main">
        <w:rPr>
          <w:rFonts w:ascii="맑은 고딕 Semilight" w:hAnsi="맑은 고딕 Semilight"/>
        </w:rPr>
        <w:t xml:space="preserve">ولرئ </w:t>
      </w:r>
      <w:r xmlns:w="http://schemas.openxmlformats.org/wordprocessingml/2006/main">
        <w:t xml:space="preserve">: څوک چې لږ کرل کیږي هغه به هم لږ راوباسي، او څوک چې په سخاوت سره کري هغه به هم په سخاوت سره ریب کړي. تاسو هر یو باید هغه څه ورکړئ چې په زړه کې یې د ورکولو پریکړه کړې وي، نه په ناخوښۍ او نه په مجبورۍ، ځکه چې خدای په زړه پورې ورکونکي خوښوي؟</w:t>
      </w:r>
    </w:p>
    <w:p w14:paraId="069742CF" w14:textId="77777777" w:rsidR="00F90BDC" w:rsidRDefault="00F90BDC"/>
    <w:p w14:paraId="73EAA064" w14:textId="77777777" w:rsidR="00F90BDC" w:rsidRDefault="00F90BDC">
      <w:r xmlns:w="http://schemas.openxmlformats.org/wordprocessingml/2006/main">
        <w:t xml:space="preserve">2. متی 25:40 -؟ پاچا به ځواب </w:t>
      </w:r>
      <w:r xmlns:w="http://schemas.openxmlformats.org/wordprocessingml/2006/main">
        <w:rPr>
          <w:rFonts w:ascii="맑은 고딕 Semilight" w:hAnsi="맑은 고딕 Semilight"/>
        </w:rPr>
        <w:t xml:space="preserve">ورکړي </w:t>
      </w:r>
      <w:r xmlns:w="http://schemas.openxmlformats.org/wordprocessingml/2006/main">
        <w:t xml:space="preserve">،؟ زه تاسو ته </w:t>
      </w:r>
      <w:r xmlns:w="http://schemas.openxmlformats.org/wordprocessingml/2006/main">
        <w:rPr>
          <w:rFonts w:ascii="맑은 고딕 Semilight" w:hAnsi="맑은 고딕 Semilight"/>
        </w:rPr>
        <w:t xml:space="preserve">وایم </w:t>
      </w:r>
      <w:r xmlns:w="http://schemas.openxmlformats.org/wordprocessingml/2006/main">
        <w:t xml:space="preserve">، هر څه چې تا زما د دې لږو وروڼو او خویندو څخه د یوه لپاره وکړل، زما لپاره یې وکړل.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مرقس 14: 5 ځکه چې دا ممکن د دریو سوو څخه ډیر پلورل شوي وي او غریبانو ته ورکړل شوي وي. او هغوئ د هغې په خلاف چغې وهلې.</w:t>
      </w:r>
    </w:p>
    <w:p w14:paraId="313A2F3F" w14:textId="77777777" w:rsidR="00F90BDC" w:rsidRDefault="00F90BDC"/>
    <w:p w14:paraId="203356AF" w14:textId="77777777" w:rsidR="00F90BDC" w:rsidRDefault="00F90BDC">
      <w:r xmlns:w="http://schemas.openxmlformats.org/wordprocessingml/2006/main">
        <w:t xml:space="preserve">دا اقتباس ښیې چې څنګه د عیسی پیروان د مریم سره په دې خاطر ناراضه شول چې غریبانو ته یې د ورکولو پرځای د هغه په پښو قیمتي تېل واچول.</w:t>
      </w:r>
    </w:p>
    <w:p w14:paraId="6C914665" w14:textId="77777777" w:rsidR="00F90BDC" w:rsidRDefault="00F90BDC"/>
    <w:p w14:paraId="1C469431" w14:textId="77777777" w:rsidR="00F90BDC" w:rsidRDefault="00F90BDC">
      <w:r xmlns:w="http://schemas.openxmlformats.org/wordprocessingml/2006/main">
        <w:t xml:space="preserve">1: عیسی موږ ته د دې کیسې له لارې درس راکوي چې نور له ځانه وړاندې کړو، حتی که دا د هغه څه قرباني کول وي چې موږ یې ارزښت لرو.</w:t>
      </w:r>
    </w:p>
    <w:p w14:paraId="5AAFED3F" w14:textId="77777777" w:rsidR="00F90BDC" w:rsidRDefault="00F90BDC"/>
    <w:p w14:paraId="2A2D74BC" w14:textId="77777777" w:rsidR="00F90BDC" w:rsidRDefault="00F90BDC">
      <w:r xmlns:w="http://schemas.openxmlformats.org/wordprocessingml/2006/main">
        <w:t xml:space="preserve">2: موږ باید تل د اړتیا وړ خلکو ته د قربانۍ ورکولو لپاره چمتو یو، لکه څنګه چې عیسی د مریم د کړنو له لارې ښودلې.</w:t>
      </w:r>
    </w:p>
    <w:p w14:paraId="2CE42AE3" w14:textId="77777777" w:rsidR="00F90BDC" w:rsidRDefault="00F90BDC"/>
    <w:p w14:paraId="484E1118" w14:textId="77777777" w:rsidR="00F90BDC" w:rsidRDefault="00F90BDC">
      <w:r xmlns:w="http://schemas.openxmlformats.org/wordprocessingml/2006/main">
        <w:t xml:space="preserve">1: گلتیانو 6:10 - نو بیا ، لکه څنګه چې موږ ته فرصت دی ، راځئ چې د هرچا سره ښه وکړو ، او په ځانګړي توګه د هغه چا سره چې د ایمان د کورنۍ څخه دي.</w:t>
      </w:r>
    </w:p>
    <w:p w14:paraId="75F29C42" w14:textId="77777777" w:rsidR="00F90BDC" w:rsidRDefault="00F90BDC"/>
    <w:p w14:paraId="7761884F" w14:textId="77777777" w:rsidR="00F90BDC" w:rsidRDefault="00F90BDC">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14:paraId="73B7341C" w14:textId="77777777" w:rsidR="00F90BDC" w:rsidRDefault="00F90BDC"/>
    <w:p w14:paraId="56570849" w14:textId="77777777" w:rsidR="00F90BDC" w:rsidRDefault="00F90BDC">
      <w:r xmlns:w="http://schemas.openxmlformats.org/wordprocessingml/2006/main">
        <w:t xml:space="preserve">مرقس 14:6 عیسی وویل: هغه پریږده. تاسو ولې هغې ته تکلیف ورکوئ؟ هغې زما په اړه ښه کار کړی دی.</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هغه باندې د ښه کار کولو لپاره د یوې ښځې دفاع کوي.</w:t>
      </w:r>
    </w:p>
    <w:p w14:paraId="02B72F40" w14:textId="77777777" w:rsidR="00F90BDC" w:rsidRDefault="00F90BDC"/>
    <w:p w14:paraId="489C59E8" w14:textId="77777777" w:rsidR="00F90BDC" w:rsidRDefault="00F90BDC">
      <w:r xmlns:w="http://schemas.openxmlformats.org/wordprocessingml/2006/main">
        <w:t xml:space="preserve">1. د عیسی مثال د هغه چا په دفاع کې چې ښه کوي</w:t>
      </w:r>
    </w:p>
    <w:p w14:paraId="3131EC57" w14:textId="77777777" w:rsidR="00F90BDC" w:rsidRDefault="00F90BDC"/>
    <w:p w14:paraId="634482AC" w14:textId="77777777" w:rsidR="00F90BDC" w:rsidRDefault="00F90BDC">
      <w:r xmlns:w="http://schemas.openxmlformats.org/wordprocessingml/2006/main">
        <w:t xml:space="preserve">2. د ترسره شویو ښو کارونو لپاره د مننې اهمیت</w:t>
      </w:r>
    </w:p>
    <w:p w14:paraId="5655DBBF" w14:textId="77777777" w:rsidR="00F90BDC" w:rsidRDefault="00F90BDC"/>
    <w:p w14:paraId="36DC115E" w14:textId="77777777" w:rsidR="00F90BDC" w:rsidRDefault="00F90BDC">
      <w:r xmlns:w="http://schemas.openxmlformats.org/wordprocessingml/2006/main">
        <w:t xml:space="preserve">1. متی 5: 7،؟ </w:t>
      </w:r>
      <w:r xmlns:w="http://schemas.openxmlformats.org/wordprocessingml/2006/main">
        <w:rPr>
          <w:rFonts w:ascii="맑은 고딕 Semilight" w:hAnsi="맑은 고딕 Semilight"/>
        </w:rPr>
        <w:t xml:space="preserve">کم </w:t>
      </w:r>
      <w:r xmlns:w="http://schemas.openxmlformats.org/wordprocessingml/2006/main">
        <w:t xml:space="preserve">دي رحم کوونکي: ځکه چې دوی به رحم وکړي؟</w:t>
      </w:r>
    </w:p>
    <w:p w14:paraId="33931AF7" w14:textId="77777777" w:rsidR="00F90BDC" w:rsidRDefault="00F90BDC"/>
    <w:p w14:paraId="2D7E4B13" w14:textId="77777777" w:rsidR="00F90BDC" w:rsidRDefault="00F90BDC">
      <w:r xmlns:w="http://schemas.openxmlformats.org/wordprocessingml/2006/main">
        <w:t xml:space="preserve">2. ګلاتیان 6:10،؟ </w:t>
      </w:r>
      <w:r xmlns:w="http://schemas.openxmlformats.org/wordprocessingml/2006/main">
        <w:rPr>
          <w:rFonts w:ascii="맑은 고딕 Semilight" w:hAnsi="맑은 고딕 Semilight"/>
        </w:rPr>
        <w:t xml:space="preserve">نو </w:t>
      </w:r>
      <w:r xmlns:w="http://schemas.openxmlformats.org/wordprocessingml/2006/main">
        <w:t xml:space="preserve">له همدې امله موږ فرصت لرو ، راځئ چې د ټولو خلکو سره ښه وکړو ، په ځانګړي توګه د دوی لپاره چې د عقیدې کورنۍ دي؟</w:t>
      </w:r>
    </w:p>
    <w:p w14:paraId="6112ED78" w14:textId="77777777" w:rsidR="00F90BDC" w:rsidRDefault="00F90BDC"/>
    <w:p w14:paraId="2E2CFF11" w14:textId="77777777" w:rsidR="00F90BDC" w:rsidRDefault="00F90BDC">
      <w:r xmlns:w="http://schemas.openxmlformats.org/wordprocessingml/2006/main">
        <w:t xml:space="preserve">مرقس 14: 7 ځکه چې تاسو سره غریبان تل ستاسو سره وي او هرکله چې تاسو وغواړئ د دوی سره ښه کوئ: مګر زه تل ستاسو سره نه یم.</w:t>
      </w:r>
    </w:p>
    <w:p w14:paraId="0F420D4A" w14:textId="77777777" w:rsidR="00F90BDC" w:rsidRDefault="00F90BDC"/>
    <w:p w14:paraId="740488C0" w14:textId="77777777" w:rsidR="00F90BDC" w:rsidRDefault="00F90BDC">
      <w:r xmlns:w="http://schemas.openxmlformats.org/wordprocessingml/2006/main">
        <w:t xml:space="preserve">بې وزله به تل حاضر وي او موږ باید هرکله چې کولی شو د دوی مرستې ته چمتو یو، مګر عیسی به تل زموږ سره نه وي.</w:t>
      </w:r>
    </w:p>
    <w:p w14:paraId="6CFF28C8" w14:textId="77777777" w:rsidR="00F90BDC" w:rsidRDefault="00F90BDC"/>
    <w:p w14:paraId="13CC6464" w14:textId="77777777" w:rsidR="00F90BDC" w:rsidRDefault="00F90BDC">
      <w:r xmlns:w="http://schemas.openxmlformats.org/wordprocessingml/2006/main">
        <w:t xml:space="preserve">1. اړمنو کسانو ته په ورکولو کې سخاوت وکړئ ، ځکه چې دا د عیسی خدمت کولو لاره ده.</w:t>
      </w:r>
    </w:p>
    <w:p w14:paraId="2333FAD1" w14:textId="77777777" w:rsidR="00F90BDC" w:rsidRDefault="00F90BDC"/>
    <w:p w14:paraId="1C29D708" w14:textId="77777777" w:rsidR="00F90BDC" w:rsidRDefault="00F90BDC">
      <w:r xmlns:w="http://schemas.openxmlformats.org/wordprocessingml/2006/main">
        <w:t xml:space="preserve">2. عیسی به تل زموږ سره نه وي، نو راځئ چې د هغه د خدمت کولو فرصت وکاروو پداسې حال کې چې هغه دلته دی.</w:t>
      </w:r>
    </w:p>
    <w:p w14:paraId="0C2AFCBD" w14:textId="77777777" w:rsidR="00F90BDC" w:rsidRDefault="00F90BDC"/>
    <w:p w14:paraId="682EA64A" w14:textId="77777777" w:rsidR="00F90BDC" w:rsidRDefault="00F90BDC">
      <w:r xmlns:w="http://schemas.openxmlformats.org/wordprocessingml/2006/main">
        <w:t xml:space="preserve">1. فیلیپیان 4: 19 او زما خدای به ستاسو هر اړتیا په مسیح عیسی کې په جلال کې د هغه د شتمنۍ مطابق پوره کړي.</w:t>
      </w:r>
    </w:p>
    <w:p w14:paraId="60AE5799" w14:textId="77777777" w:rsidR="00F90BDC" w:rsidRDefault="00F90BDC"/>
    <w:p w14:paraId="1B6365F2" w14:textId="77777777" w:rsidR="00F90BDC" w:rsidRDefault="00F90BDC">
      <w:r xmlns:w="http://schemas.openxmlformats.org/wordprocessingml/2006/main">
        <w:t xml:space="preserve">2. جیمز 1:27 هغه دین چې د خدای پلار په وړاندې پاک او پاک دی، دا دی: د یتیمانو او کونډو سره د دوی په مصیبت کې لیدنه کول، او د نړۍ څخه د ځان ساتلو لپاره.</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 8 هغې هغه څه وکړل چې هغه یې کولی شي: هغه مخکې راغلی چې زما په بدن د ښخولو لپاره مسح کړي.</w:t>
      </w:r>
    </w:p>
    <w:p w14:paraId="4E09413D" w14:textId="77777777" w:rsidR="00F90BDC" w:rsidRDefault="00F90BDC"/>
    <w:p w14:paraId="5418A737" w14:textId="77777777" w:rsidR="00F90BDC" w:rsidRDefault="00F90BDC">
      <w:r xmlns:w="http://schemas.openxmlformats.org/wordprocessingml/2006/main">
        <w:t xml:space="preserve">یوې میرمنې هغه څه ترسره کړل چې هغه یې کولی شي ، کوم چې د عیسی د جنازې لپاره د چمتووالي لپاره د عیسی په بدن مسح کولو لپاره وختي راغلی و.</w:t>
      </w:r>
    </w:p>
    <w:p w14:paraId="50D3B93A" w14:textId="77777777" w:rsidR="00F90BDC" w:rsidRDefault="00F90BDC"/>
    <w:p w14:paraId="6575D483" w14:textId="77777777" w:rsidR="00F90BDC" w:rsidRDefault="00F90BDC">
      <w:r xmlns:w="http://schemas.openxmlformats.org/wordprocessingml/2006/main">
        <w:t xml:space="preserve">1. د کوچني اشارې ځواک: څنګه په مارک 14: 8 کې د ښځې عمل لوی باور څرګندوي</w:t>
      </w:r>
    </w:p>
    <w:p w14:paraId="74669BC0" w14:textId="77777777" w:rsidR="00F90BDC" w:rsidRDefault="00F90BDC"/>
    <w:p w14:paraId="1F71FFC0" w14:textId="77777777" w:rsidR="00F90BDC" w:rsidRDefault="00F90BDC">
      <w:r xmlns:w="http://schemas.openxmlformats.org/wordprocessingml/2006/main">
        <w:t xml:space="preserve">2. هغه څه کول چې موږ یې کولی شو: څنګه زموږ عملونه، مهمه نده چې څومره کوچني وي، توپیر کولی شي</w:t>
      </w:r>
    </w:p>
    <w:p w14:paraId="736D2AE9" w14:textId="77777777" w:rsidR="00F90BDC" w:rsidRDefault="00F90BDC"/>
    <w:p w14:paraId="3E141565" w14:textId="77777777" w:rsidR="00F90BDC" w:rsidRDefault="00F90BDC">
      <w:r xmlns:w="http://schemas.openxmlformats.org/wordprocessingml/2006/main">
        <w:t xml:space="preserve">1. 1 کورنتیانو 13: 1-3 - "که څه هم زه د انسانانو او فرښتو په ژبه خبرې کوم او هیڅ خیرات نه لرم، زه د پیتل، یا د چنګکۍ کنګل په څیر یم، او که څه هم زه د نبوت ډالۍ لرم، او په ټولو اسرارونو او ټول علم پوهه شوم، او که څه هم زه پوره ایمان لرم، چې غرونه لرې کړم او خیرات ونه کړم، زه هیڅ هم نه یم، او که څه هم زه خپل ټول مال د مسکینانو د خوراک لپاره ورکړم، او که څه هم زه خپل بدن ورته ورکړم. وسوځول شي، او خیرات مه کوئ، دا ماته هیڅ ګټه نه رسوي."</w:t>
      </w:r>
    </w:p>
    <w:p w14:paraId="23859B23" w14:textId="77777777" w:rsidR="00F90BDC" w:rsidRDefault="00F90BDC"/>
    <w:p w14:paraId="579D4037" w14:textId="77777777" w:rsidR="00F90BDC" w:rsidRDefault="00F90BDC">
      <w:r xmlns:w="http://schemas.openxmlformats.org/wordprocessingml/2006/main">
        <w:t xml:space="preserve">2. متی 7:12 - "له دې امله هر څه چې تاسو غواړئ چې خلک ستاسو سره وکړي، تاسو هم د دوی سره وکړئ: ځکه چې دا قانون او پیغمبران دي."</w:t>
      </w:r>
    </w:p>
    <w:p w14:paraId="46B56827" w14:textId="77777777" w:rsidR="00F90BDC" w:rsidRDefault="00F90BDC"/>
    <w:p w14:paraId="386988C5" w14:textId="77777777" w:rsidR="00F90BDC" w:rsidRDefault="00F90BDC">
      <w:r xmlns:w="http://schemas.openxmlformats.org/wordprocessingml/2006/main">
        <w:t xml:space="preserve">مرقس 14:9 زه تاسو ته رښتیا وایم چې هر چیرې چې دا انجیل په ټوله نړۍ کې تبلیغ شي ، دا به هم د هغې د یادګار لپاره وویل شي.</w:t>
      </w:r>
    </w:p>
    <w:p w14:paraId="43B0B6EC" w14:textId="77777777" w:rsidR="00F90BDC" w:rsidRDefault="00F90BDC"/>
    <w:p w14:paraId="6D664EE7" w14:textId="77777777" w:rsidR="00F90BDC" w:rsidRDefault="00F90BDC">
      <w:r xmlns:w="http://schemas.openxmlformats.org/wordprocessingml/2006/main">
        <w:t xml:space="preserve">دا اقتباس د یوې ښځې د سخاوت عمل په اړه خبرې کوي چې د عیسی په پښو کې قیمتي عطر اچول کیږي، او دا عمل د بې رحمه مینې او عقیدې د مثال په توګه یاد شوی.</w:t>
      </w:r>
    </w:p>
    <w:p w14:paraId="08EDE596" w14:textId="77777777" w:rsidR="00F90BDC" w:rsidRDefault="00F90BDC"/>
    <w:p w14:paraId="298D7419" w14:textId="77777777" w:rsidR="00F90BDC" w:rsidRDefault="00F90BDC">
      <w:r xmlns:w="http://schemas.openxmlformats.org/wordprocessingml/2006/main">
        <w:t xml:space="preserve">1: د عبادت لګښت - د عیسی په پښو کې د قیمتي عطر اچولو د میرمنې بې غرضه عمل ته یوه کتنه.</w:t>
      </w:r>
    </w:p>
    <w:p w14:paraId="32ABBD4C" w14:textId="77777777" w:rsidR="00F90BDC" w:rsidRDefault="00F90BDC"/>
    <w:p w14:paraId="0189DAC4" w14:textId="77777777" w:rsidR="00F90BDC" w:rsidRDefault="00F90BDC">
      <w:r xmlns:w="http://schemas.openxmlformats.org/wordprocessingml/2006/main">
        <w:t xml:space="preserve">2: د سخاوت ژوند کول - یو نظر چې موږ څنګه کولی شو د میرمنې سخاوت مثال تقلید کړو.</w:t>
      </w:r>
    </w:p>
    <w:p w14:paraId="209A2FA0" w14:textId="77777777" w:rsidR="00F90BDC" w:rsidRDefault="00F90BDC"/>
    <w:p w14:paraId="5621DD39" w14:textId="77777777" w:rsidR="00F90BDC" w:rsidRDefault="00F90BDC">
      <w:r xmlns:w="http://schemas.openxmlformats.org/wordprocessingml/2006/main">
        <w:t xml:space="preserve">1: لوقا 6:38 - ورکړئ، او دا به تاسو ته درکړل شي. ښه پیمانه، فشار، او یو بل سره ولړزول، او تیریدل، خلک به ستاسو په سینه کې ورکړي.</w:t>
      </w:r>
    </w:p>
    <w:p w14:paraId="6C30BFB7" w14:textId="77777777" w:rsidR="00F90BDC" w:rsidRDefault="00F90BDC"/>
    <w:p w14:paraId="2537B622" w14:textId="77777777" w:rsidR="00F90BDC" w:rsidRDefault="00F90BDC">
      <w:r xmlns:w="http://schemas.openxmlformats.org/wordprocessingml/2006/main">
        <w:t xml:space="preserve">2: 2 د کورنتیانو 9: 7 - هر سړی لکه څنګه چې د هغه په زړه کې اراده لري، نو هغه باید ورکړي. نه په کرکه، یا د اړتیا په توګه: ځکه چې خدای یو خوشحاله ورکوونکي خوښوي.</w:t>
      </w:r>
    </w:p>
    <w:p w14:paraId="65530A7E" w14:textId="77777777" w:rsidR="00F90BDC" w:rsidRDefault="00F90BDC"/>
    <w:p w14:paraId="3DC6834D" w14:textId="77777777" w:rsidR="00F90BDC" w:rsidRDefault="00F90BDC">
      <w:r xmlns:w="http://schemas.openxmlformats.org/wordprocessingml/2006/main">
        <w:t xml:space="preserve">مرقس 14:10 او یهودا اسکریوتی چې د دولسو څخه یو یې مشر کاهنانو ته ورغی ترڅو هغه د دوی په لاس کې ونیسي.</w:t>
      </w:r>
    </w:p>
    <w:p w14:paraId="03A800A9" w14:textId="77777777" w:rsidR="00F90BDC" w:rsidRDefault="00F90BDC"/>
    <w:p w14:paraId="5F2E0525" w14:textId="77777777" w:rsidR="00F90BDC" w:rsidRDefault="00F90BDC">
      <w:r xmlns:w="http://schemas.openxmlformats.org/wordprocessingml/2006/main">
        <w:t xml:space="preserve">یهودا اسکریوتی عیسی د مشرانو کاهنانو سره خیانت وکړ.</w:t>
      </w:r>
    </w:p>
    <w:p w14:paraId="03884DA9" w14:textId="77777777" w:rsidR="00F90BDC" w:rsidRDefault="00F90BDC"/>
    <w:p w14:paraId="1F18117B" w14:textId="77777777" w:rsidR="00F90BDC" w:rsidRDefault="00F90BDC">
      <w:r xmlns:w="http://schemas.openxmlformats.org/wordprocessingml/2006/main">
        <w:t xml:space="preserve">1: د خیانت پایلې او زموږ په ژوند کې یې اغیزې.</w:t>
      </w:r>
    </w:p>
    <w:p w14:paraId="7963614A" w14:textId="77777777" w:rsidR="00F90BDC" w:rsidRDefault="00F90BDC"/>
    <w:p w14:paraId="74984A44" w14:textId="77777777" w:rsidR="00F90BDC" w:rsidRDefault="00F90BDC">
      <w:r xmlns:w="http://schemas.openxmlformats.org/wordprocessingml/2006/main">
        <w:t xml:space="preserve">2: د وفادارۍ او خیانت ترمنځ توپیر.</w:t>
      </w:r>
    </w:p>
    <w:p w14:paraId="1166129C" w14:textId="77777777" w:rsidR="00F90BDC" w:rsidRDefault="00F90BDC"/>
    <w:p w14:paraId="13E4A08C" w14:textId="77777777" w:rsidR="00F90BDC" w:rsidRDefault="00F90BDC">
      <w:r xmlns:w="http://schemas.openxmlformats.org/wordprocessingml/2006/main">
        <w:t xml:space="preserve">1: متی 26: 14-16 - بیا په دولسو کې یو کس چې یهودا اسکریوتي نومیږي مشرانو کاهنانو ته لاړ او ورته یې وویل: تاسو ما ته څه راکړئ او زه به هغه تاسو ته وسپارم؟ او د هغه سره يې د دېرشو سپينو زرو تړون وکړ.</w:t>
      </w:r>
    </w:p>
    <w:p w14:paraId="44EFE557" w14:textId="77777777" w:rsidR="00F90BDC" w:rsidRDefault="00F90BDC"/>
    <w:p w14:paraId="423E0336" w14:textId="77777777" w:rsidR="00F90BDC" w:rsidRDefault="00F90BDC">
      <w:r xmlns:w="http://schemas.openxmlformats.org/wordprocessingml/2006/main">
        <w:t xml:space="preserve">2: یوحنا 13: 21-30 - کله چې عیسی دا خبرې وکړې ، هغه په روح کې خفه شو ، او ګواهي یې ورکړه ، او ویې ویل: "ریښتیا ، زه تاسو ته وایم چې ستاسو څخه یو به زما سره خیانت وکړي.</w:t>
      </w:r>
    </w:p>
    <w:p w14:paraId="600E08D4" w14:textId="77777777" w:rsidR="00F90BDC" w:rsidRDefault="00F90BDC"/>
    <w:p w14:paraId="1575A188" w14:textId="77777777" w:rsidR="00F90BDC" w:rsidRDefault="00F90BDC">
      <w:r xmlns:w="http://schemas.openxmlformats.org/wordprocessingml/2006/main">
        <w:t xml:space="preserve">مرقس 14:11 کله چې دوی دا واورېدل نو خوشحاله شول او ژمنه یې وکړه چې هغه ته به پیسې ورکړي. او هغه په لټه کې و چې هغه څنګه په اسانۍ سره خیانت کولی شي.</w:t>
      </w:r>
    </w:p>
    <w:p w14:paraId="5CC2A330" w14:textId="77777777" w:rsidR="00F90BDC" w:rsidRDefault="00F90BDC"/>
    <w:p w14:paraId="31FB5EE6" w14:textId="77777777" w:rsidR="00F90BDC" w:rsidRDefault="00F90BDC">
      <w:r xmlns:w="http://schemas.openxmlformats.org/wordprocessingml/2006/main">
        <w:t xml:space="preserve">دا برخه د عیسی په اړه وايي چې د پیسو لپاره د یهودا لخوا خیانت شوی.</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خیانت او بخښنه - څنګه عیسی حتی خپل خیانت کونکي معاف کړل</w:t>
      </w:r>
    </w:p>
    <w:p w14:paraId="7C41AC71" w14:textId="77777777" w:rsidR="00F90BDC" w:rsidRDefault="00F90BDC"/>
    <w:p w14:paraId="7E815AC4" w14:textId="77777777" w:rsidR="00F90BDC" w:rsidRDefault="00F90BDC">
      <w:r xmlns:w="http://schemas.openxmlformats.org/wordprocessingml/2006/main">
        <w:t xml:space="preserve">2. د پیسو ځواک - لالچ څنګه د خیانت لامل کیدی شي</w:t>
      </w:r>
    </w:p>
    <w:p w14:paraId="43840AD0" w14:textId="77777777" w:rsidR="00F90BDC" w:rsidRDefault="00F90BDC"/>
    <w:p w14:paraId="3B9F9FE9" w14:textId="77777777" w:rsidR="00F90BDC" w:rsidRDefault="00F90BDC">
      <w:r xmlns:w="http://schemas.openxmlformats.org/wordprocessingml/2006/main">
        <w:t xml:space="preserve">1. جان 13: 21-30 - عیسی د پیروانو پښې مینځل</w:t>
      </w:r>
    </w:p>
    <w:p w14:paraId="75C67905" w14:textId="77777777" w:rsidR="00F90BDC" w:rsidRDefault="00F90BDC"/>
    <w:p w14:paraId="5A1DAAAD" w14:textId="77777777" w:rsidR="00F90BDC" w:rsidRDefault="00F90BDC">
      <w:r xmlns:w="http://schemas.openxmlformats.org/wordprocessingml/2006/main">
        <w:t xml:space="preserve">2. زبور 41: 9 - حتی زما نږدې ملګری، په چا چې زه باور لرم، چا چې زما ډوډۍ وخوړله، زما په وړاندې یې خپله پښه پورته کړه</w:t>
      </w:r>
    </w:p>
    <w:p w14:paraId="3F29A469" w14:textId="77777777" w:rsidR="00F90BDC" w:rsidRDefault="00F90BDC"/>
    <w:p w14:paraId="3B9529C2" w14:textId="77777777" w:rsidR="00F90BDC" w:rsidRDefault="00F90BDC">
      <w:r xmlns:w="http://schemas.openxmlformats.org/wordprocessingml/2006/main">
        <w:t xml:space="preserve">مرقس 14:12 او د بې خميرې ډوډۍ په اوله ورځ چې کله هغوئ د فسحې اختر ووژلو نو د هغۀ مريدانو ورته ووئيل، ”ته غواړې چې چرته لاړ شو او تيار يې کړو چې د فسحې اختر وخورو؟</w:t>
      </w:r>
    </w:p>
    <w:p w14:paraId="646FDA9B" w14:textId="77777777" w:rsidR="00F90BDC" w:rsidRDefault="00F90BDC"/>
    <w:p w14:paraId="32225210" w14:textId="77777777" w:rsidR="00F90BDC" w:rsidRDefault="00F90BDC">
      <w:r xmlns:w="http://schemas.openxmlformats.org/wordprocessingml/2006/main">
        <w:t xml:space="preserve">عیسی او د هغه شاګردان د فسحې د خوړلو لپاره چمتو شول.</w:t>
      </w:r>
    </w:p>
    <w:p w14:paraId="69B2FCE9" w14:textId="77777777" w:rsidR="00F90BDC" w:rsidRDefault="00F90BDC"/>
    <w:p w14:paraId="129D7354" w14:textId="77777777" w:rsidR="00F90BDC" w:rsidRDefault="00F90BDC">
      <w:r xmlns:w="http://schemas.openxmlformats.org/wordprocessingml/2006/main">
        <w:t xml:space="preserve">1. څنګه د مسیح وروستی ډوډۍ کولی شي نن ورځ زموږ ژوند ته الهام ورکړي</w:t>
      </w:r>
    </w:p>
    <w:p w14:paraId="3D5E1A95" w14:textId="77777777" w:rsidR="00F90BDC" w:rsidRDefault="00F90BDC"/>
    <w:p w14:paraId="5E2EA164" w14:textId="77777777" w:rsidR="00F90BDC" w:rsidRDefault="00F90BDC">
      <w:r xmlns:w="http://schemas.openxmlformats.org/wordprocessingml/2006/main">
        <w:t xml:space="preserve">2. په فیلوشپ کې د چمتووالي ځواک</w:t>
      </w:r>
    </w:p>
    <w:p w14:paraId="3DF25C4F" w14:textId="77777777" w:rsidR="00F90BDC" w:rsidRDefault="00F90BDC"/>
    <w:p w14:paraId="15CC1A85" w14:textId="77777777" w:rsidR="00F90BDC" w:rsidRDefault="00F90BDC">
      <w:r xmlns:w="http://schemas.openxmlformats.org/wordprocessingml/2006/main">
        <w:t xml:space="preserve">1. لوقا 22: 14-20 - د عیسی او د هغه د شاګردانو وروستی ډوډۍ شریکولو حساب</w:t>
      </w:r>
    </w:p>
    <w:p w14:paraId="52220F4C" w14:textId="77777777" w:rsidR="00F90BDC" w:rsidRDefault="00F90BDC"/>
    <w:p w14:paraId="7FB1AC2D" w14:textId="77777777" w:rsidR="00F90BDC" w:rsidRDefault="00F90BDC">
      <w:r xmlns:w="http://schemas.openxmlformats.org/wordprocessingml/2006/main">
        <w:t xml:space="preserve">2. متی 26: 17-30 - د عیسی خپلو پیروانو ته لارښوونه چې د فسحې ډوډۍ چمتو کړي</w:t>
      </w:r>
    </w:p>
    <w:p w14:paraId="5E2724D2" w14:textId="77777777" w:rsidR="00F90BDC" w:rsidRDefault="00F90BDC"/>
    <w:p w14:paraId="1EBC6A7A" w14:textId="77777777" w:rsidR="00F90BDC" w:rsidRDefault="00F90BDC">
      <w:r xmlns:w="http://schemas.openxmlformats.org/wordprocessingml/2006/main">
        <w:t xml:space="preserve">مرقس 14:13 بیا هغه خپل دوه شاګردان ورواستول او ورته یې وویل: ښار ته لاړ شه او هلته به یو سړی وویني چې د اوبو یوه کڅوړه یې راوړه.</w:t>
      </w:r>
    </w:p>
    <w:p w14:paraId="3D4D8A29" w14:textId="77777777" w:rsidR="00F90BDC" w:rsidRDefault="00F90BDC"/>
    <w:p w14:paraId="62BA1771" w14:textId="77777777" w:rsidR="00F90BDC" w:rsidRDefault="00F90BDC">
      <w:r xmlns:w="http://schemas.openxmlformats.org/wordprocessingml/2006/main">
        <w:t xml:space="preserve">عیسی خپل دوه شاګردان ښار ته ولیږل او ورته یې وویل چې د یو سړي پیروي وکړئ چې د اوبو یوه کڅوړه یې وړل.</w:t>
      </w:r>
    </w:p>
    <w:p w14:paraId="18222E02" w14:textId="77777777" w:rsidR="00F90BDC" w:rsidRDefault="00F90BDC"/>
    <w:p w14:paraId="724BC20A" w14:textId="77777777" w:rsidR="00F90BDC" w:rsidRDefault="00F90BDC">
      <w:r xmlns:w="http://schemas.openxmlformats.org/wordprocessingml/2006/main">
        <w:t xml:space="preserve">1. د عیسی د لارښوونو ځواک: څنګه د هغه امرونه تعقیب کولی شي موږ غیر متوقع ځایونو ته ورسوي.</w:t>
      </w:r>
    </w:p>
    <w:p w14:paraId="5F5FE621" w14:textId="77777777" w:rsidR="00F90BDC" w:rsidRDefault="00F90BDC"/>
    <w:p w14:paraId="7D0C5A6C" w14:textId="77777777" w:rsidR="00F90BDC" w:rsidRDefault="00F90BDC">
      <w:r xmlns:w="http://schemas.openxmlformats.org/wordprocessingml/2006/main">
        <w:t xml:space="preserve">2. د اطاعت اهمیت: په خدای باور کول حتی کله چې موږ پایلې نه پوهیږو.</w:t>
      </w:r>
    </w:p>
    <w:p w14:paraId="5DF5EAA7" w14:textId="77777777" w:rsidR="00F90BDC" w:rsidRDefault="00F90BDC"/>
    <w:p w14:paraId="3E37E79A" w14:textId="77777777" w:rsidR="00F90BDC" w:rsidRDefault="00F90BDC">
      <w:r xmlns:w="http://schemas.openxmlformats.org/wordprocessingml/2006/main">
        <w:t xml:space="preserve">1. متی 10: 7-8 - "او لکه څنګه چې تاسو لاړ شئ، اعلان وکړئ چې 'د آسمان سلطنت په نزد دی.' ناروغان روغ کړئ، مړي راژوندي کړئ، جذام ناروغان پاک کړئ، شیطانان وباسئ."</w:t>
      </w:r>
    </w:p>
    <w:p w14:paraId="01BCDE1C" w14:textId="77777777" w:rsidR="00F90BDC" w:rsidRDefault="00F90BDC"/>
    <w:p w14:paraId="45A17F82" w14:textId="77777777" w:rsidR="00F90BDC" w:rsidRDefault="00F90BDC">
      <w:r xmlns:w="http://schemas.openxmlformats.org/wordprocessingml/2006/main">
        <w:t xml:space="preserve">2. جان 15:14 - "تاسو زما ملګري یاست که تاسو هغه څه کوئ چې زه تاسو ته امر کوم."</w:t>
      </w:r>
    </w:p>
    <w:p w14:paraId="5FA585EE" w14:textId="77777777" w:rsidR="00F90BDC" w:rsidRDefault="00F90BDC"/>
    <w:p w14:paraId="6C0FD4EC" w14:textId="77777777" w:rsidR="00F90BDC" w:rsidRDefault="00F90BDC">
      <w:r xmlns:w="http://schemas.openxmlformats.org/wordprocessingml/2006/main">
        <w:t xml:space="preserve">مرقس 14:14 او چرته چې هغه دننه لاړ شي نو تاسو د کور مالدار ته ووایاست، مالِک وایي، د مېلمه کوټه چرته ده چې زه به د خپلو شاګردانو سره د فسحې ډوډۍ وخورم؟</w:t>
      </w:r>
    </w:p>
    <w:p w14:paraId="36685D4B" w14:textId="77777777" w:rsidR="00F90BDC" w:rsidRDefault="00F90BDC"/>
    <w:p w14:paraId="5CCFCDF3" w14:textId="77777777" w:rsidR="00F90BDC" w:rsidRDefault="00F90BDC">
      <w:r xmlns:w="http://schemas.openxmlformats.org/wordprocessingml/2006/main">
        <w:t xml:space="preserve">عیسی خپلو شاګردانو ته وایی چې د کور مالک څخه پوښتنه وکړئ چیرې چې هغه د دوی سره د فسحې خواړه وخوري.</w:t>
      </w:r>
    </w:p>
    <w:p w14:paraId="2B1CDCF6" w14:textId="77777777" w:rsidR="00F90BDC" w:rsidRDefault="00F90BDC"/>
    <w:p w14:paraId="0D55A29C" w14:textId="77777777" w:rsidR="00F90BDC" w:rsidRDefault="00F90BDC">
      <w:r xmlns:w="http://schemas.openxmlformats.org/wordprocessingml/2006/main">
        <w:t xml:space="preserve">1. د بلنې ځواک: د خدای فضل پراخول او ترلاسه کول زده کړه</w:t>
      </w:r>
    </w:p>
    <w:p w14:paraId="294BFAF6" w14:textId="77777777" w:rsidR="00F90BDC" w:rsidRDefault="00F90BDC"/>
    <w:p w14:paraId="62E7835C" w14:textId="77777777" w:rsidR="00F90BDC" w:rsidRDefault="00F90BDC">
      <w:r xmlns:w="http://schemas.openxmlformats.org/wordprocessingml/2006/main">
        <w:t xml:space="preserve">2. د فسحې انفراديت: د نجات ډالۍ یادول</w:t>
      </w:r>
    </w:p>
    <w:p w14:paraId="66A75203" w14:textId="77777777" w:rsidR="00F90BDC" w:rsidRDefault="00F90BDC"/>
    <w:p w14:paraId="3C022504" w14:textId="77777777" w:rsidR="00F90BDC" w:rsidRDefault="00F90BDC">
      <w:r xmlns:w="http://schemas.openxmlformats.org/wordprocessingml/2006/main">
        <w:t xml:space="preserve">1. جان 13: 13-17 - عیسی د پیروانو پښې مینځل</w:t>
      </w:r>
    </w:p>
    <w:p w14:paraId="3952E1D2" w14:textId="77777777" w:rsidR="00F90BDC" w:rsidRDefault="00F90BDC"/>
    <w:p w14:paraId="3BAE0730" w14:textId="77777777" w:rsidR="00F90BDC" w:rsidRDefault="00F90BDC">
      <w:r xmlns:w="http://schemas.openxmlformats.org/wordprocessingml/2006/main">
        <w:t xml:space="preserve">2. Deuteronomy 16: 1-8 - د فسحې د لمانځلو لپاره لارښوونې</w:t>
      </w:r>
    </w:p>
    <w:p w14:paraId="1E56845F" w14:textId="77777777" w:rsidR="00F90BDC" w:rsidRDefault="00F90BDC"/>
    <w:p w14:paraId="7820F25F" w14:textId="77777777" w:rsidR="00F90BDC" w:rsidRDefault="00F90BDC">
      <w:r xmlns:w="http://schemas.openxmlformats.org/wordprocessingml/2006/main">
        <w:t xml:space="preserve">مرقس 14:15 او هغه به تاسو ته یوه لویه کوټه وښیې چې تیاره او تیاره ده: هلته زموږ لپاره تیاره کړه.</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په اړه ده چې خپلو پیروانو ته یې وویل چې د دوی د وروستي ډوډۍ لپاره یوه لویه کوټه جوړه کړي.</w:t>
      </w:r>
    </w:p>
    <w:p w14:paraId="1FB83E37" w14:textId="77777777" w:rsidR="00F90BDC" w:rsidRDefault="00F90BDC"/>
    <w:p w14:paraId="7A3795E0" w14:textId="77777777" w:rsidR="00F90BDC" w:rsidRDefault="00F90BDC">
      <w:r xmlns:w="http://schemas.openxmlformats.org/wordprocessingml/2006/main">
        <w:t xml:space="preserve">1. د چمتووالي اهمیت: د عیسی د وروستي ډوډۍ څخه درسونه</w:t>
      </w:r>
    </w:p>
    <w:p w14:paraId="417DA0AB" w14:textId="77777777" w:rsidR="00F90BDC" w:rsidRDefault="00F90BDC"/>
    <w:p w14:paraId="0B89A85A" w14:textId="77777777" w:rsidR="00F90BDC" w:rsidRDefault="00F90BDC">
      <w:r xmlns:w="http://schemas.openxmlformats.org/wordprocessingml/2006/main">
        <w:t xml:space="preserve">2. د مسیح لپاره ځای جوړول: هغه ته اجازه ورکول چې زموږ ژوند بدل کړي.</w:t>
      </w:r>
    </w:p>
    <w:p w14:paraId="3B0C2B36" w14:textId="77777777" w:rsidR="00F90BDC" w:rsidRDefault="00F90BDC"/>
    <w:p w14:paraId="5CE27807" w14:textId="77777777" w:rsidR="00F90BDC" w:rsidRDefault="00F90BDC">
      <w:r xmlns:w="http://schemas.openxmlformats.org/wordprocessingml/2006/main">
        <w:t xml:space="preserve">1. د فیلیپیانو 2: 5-8 - دا ذهن په خپل مینځ کې ولرئ، کوم چې ستاسو په مسیح عیسی کې دی، چا چې هغه د خدای په شکل کې و، مګر د خدای سره یې د مینځلو وړ شی نه وګڼل، مګر خپل ځان یې خالي کړ. د نوکر په توګه اخیستل، د نارینه وو په څیر زیږیدلی.</w:t>
      </w:r>
    </w:p>
    <w:p w14:paraId="77239455" w14:textId="77777777" w:rsidR="00F90BDC" w:rsidRDefault="00F90BDC"/>
    <w:p w14:paraId="2AFE8162" w14:textId="77777777" w:rsidR="00F90BDC" w:rsidRDefault="00F90BDC">
      <w:r xmlns:w="http://schemas.openxmlformats.org/wordprocessingml/2006/main">
        <w:t xml:space="preserve">2. متی 26: 17-19 - د بې خمیرې ډوډۍ په لومړۍ ورځ ، کله چې دوی د فسحې وری قرباني کړه ، د هغه پیروانو ورته وویل ،؟ </w:t>
      </w:r>
      <w:r xmlns:w="http://schemas.openxmlformats.org/wordprocessingml/2006/main">
        <w:rPr>
          <w:rFonts w:ascii="맑은 고딕 Semilight" w:hAnsi="맑은 고딕 Semilight"/>
        </w:rPr>
        <w:t xml:space="preserve">دلته </w:t>
      </w:r>
      <w:r xmlns:w="http://schemas.openxmlformats.org/wordprocessingml/2006/main">
        <w:t xml:space="preserve">به تاسو موږ ته د فسحې اختر د خوړلو لپاره چمتو کړو؟ </w:t>
      </w:r>
      <w:r xmlns:w="http://schemas.openxmlformats.org/wordprocessingml/2006/main">
        <w:t xml:space="preserve">ښار ته ورننوځئ، او یو سړی به چې د اوبو یو جال وړي، تاسو سره مخامخ شي </w:t>
      </w:r>
      <w:r xmlns:w="http://schemas.openxmlformats.org/wordprocessingml/2006/main">
        <w:rPr>
          <w:rFonts w:ascii="맑은 고딕 Semilight" w:hAnsi="맑은 고딕 Semilight"/>
        </w:rPr>
        <w:t xml:space="preserve">. </w:t>
      </w:r>
      <w:r xmlns:w="http://schemas.openxmlformats.org/wordprocessingml/2006/main">
        <w:t xml:space="preserve">تعقیب یې کړئ.؟؟</w:t>
      </w:r>
    </w:p>
    <w:p w14:paraId="00B653DD" w14:textId="77777777" w:rsidR="00F90BDC" w:rsidRDefault="00F90BDC"/>
    <w:p w14:paraId="6DBBEECB" w14:textId="77777777" w:rsidR="00F90BDC" w:rsidRDefault="00F90BDC">
      <w:r xmlns:w="http://schemas.openxmlformats.org/wordprocessingml/2006/main">
        <w:t xml:space="preserve">مرقس 14:16 د هغه شاګردان لاړل او ښار ته ورننوتل او لکه څنګه چې هغه ورته ویلي وو ولیدل او د فسحې اختر یې چمتو کړ.</w:t>
      </w:r>
    </w:p>
    <w:p w14:paraId="5DC4D3B6" w14:textId="77777777" w:rsidR="00F90BDC" w:rsidRDefault="00F90BDC"/>
    <w:p w14:paraId="62FADD22" w14:textId="77777777" w:rsidR="00F90BDC" w:rsidRDefault="00F90BDC">
      <w:r xmlns:w="http://schemas.openxmlformats.org/wordprocessingml/2006/main">
        <w:t xml:space="preserve">شاګردانو د عیسی لارښوونې تعقیب کړې او د فسحې اختر لپاره یې چمتو کړل.</w:t>
      </w:r>
    </w:p>
    <w:p w14:paraId="4D025065" w14:textId="77777777" w:rsidR="00F90BDC" w:rsidRDefault="00F90BDC"/>
    <w:p w14:paraId="6CD313DF" w14:textId="77777777" w:rsidR="00F90BDC" w:rsidRDefault="00F90BDC">
      <w:r xmlns:w="http://schemas.openxmlformats.org/wordprocessingml/2006/main">
        <w:t xml:space="preserve">1. اطاعت برکتونه راوړي - د عیسی لارښوونو تعقیب موږ هغه ته نږدې کوي او د برکتونو لامل کیږي.</w:t>
      </w:r>
    </w:p>
    <w:p w14:paraId="78AE4267" w14:textId="77777777" w:rsidR="00F90BDC" w:rsidRDefault="00F90BDC"/>
    <w:p w14:paraId="503654F0" w14:textId="77777777" w:rsidR="00F90BDC" w:rsidRDefault="00F90BDC">
      <w:r xmlns:w="http://schemas.openxmlformats.org/wordprocessingml/2006/main">
        <w:t xml:space="preserve">2. د باور ځواک - د عیسی لارښوونې د باور سره تعقیب شوي او د بریالۍ فسحې لامل کیږي.</w:t>
      </w:r>
    </w:p>
    <w:p w14:paraId="4F656E34" w14:textId="77777777" w:rsidR="00F90BDC" w:rsidRDefault="00F90BDC"/>
    <w:p w14:paraId="014193C4" w14:textId="77777777" w:rsidR="00F90BDC" w:rsidRDefault="00F90BDC">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14:31 - مګر دا چې نړۍ پوه شي چې زه د پلار سره مینه لرم. او لکه څنګه چې پلار ما ته امر کړی، هماغسې زه هم کوم. پورته شه، راځئ چې له دې ځایه لاړ شو.</w:t>
      </w:r>
    </w:p>
    <w:p w14:paraId="36BF41DC" w14:textId="77777777" w:rsidR="00F90BDC" w:rsidRDefault="00F90BDC"/>
    <w:p w14:paraId="624E6D43" w14:textId="77777777" w:rsidR="00F90BDC" w:rsidRDefault="00F90BDC">
      <w:r xmlns:w="http://schemas.openxmlformats.org/wordprocessingml/2006/main">
        <w:t xml:space="preserve">مرقس 14:17 او ماښام هغه د دولسو سره راغی.</w:t>
      </w:r>
    </w:p>
    <w:p w14:paraId="75C28318" w14:textId="77777777" w:rsidR="00F90BDC" w:rsidRDefault="00F90BDC"/>
    <w:p w14:paraId="422C352B" w14:textId="77777777" w:rsidR="00F90BDC" w:rsidRDefault="00F90BDC">
      <w:r xmlns:w="http://schemas.openxmlformats.org/wordprocessingml/2006/main">
        <w:t xml:space="preserve">ماښام عیسی د دولسو شاګردانو سره راغی.</w:t>
      </w:r>
    </w:p>
    <w:p w14:paraId="3500796E" w14:textId="77777777" w:rsidR="00F90BDC" w:rsidRDefault="00F90BDC"/>
    <w:p w14:paraId="6E3F3D63" w14:textId="77777777" w:rsidR="00F90BDC" w:rsidRDefault="00F90BDC">
      <w:r xmlns:w="http://schemas.openxmlformats.org/wordprocessingml/2006/main">
        <w:t xml:space="preserve">1: عیسی تل ښکاره کوي کله چې موږ ورته اړتیا لرو.</w:t>
      </w:r>
    </w:p>
    <w:p w14:paraId="0B22E34C" w14:textId="77777777" w:rsidR="00F90BDC" w:rsidRDefault="00F90BDC"/>
    <w:p w14:paraId="5476967A" w14:textId="77777777" w:rsidR="00F90BDC" w:rsidRDefault="00F90BDC">
      <w:r xmlns:w="http://schemas.openxmlformats.org/wordprocessingml/2006/main">
        <w:t xml:space="preserve">2: په خپل ژوند کې عیسی ته بلنه مه ورکوئ.</w:t>
      </w:r>
    </w:p>
    <w:p w14:paraId="6477A52D" w14:textId="77777777" w:rsidR="00F90BDC" w:rsidRDefault="00F90BDC"/>
    <w:p w14:paraId="5D08ADE6" w14:textId="77777777" w:rsidR="00F90BDC" w:rsidRDefault="00F90BDC">
      <w:r xmlns:w="http://schemas.openxmlformats.org/wordprocessingml/2006/main">
        <w:t xml:space="preserve">1: یوحنا 14:27 "سوله زه تاسو سره پریږدم، زما سوله زه تاسو ته درکوم: نه لکه څنګه چې نړۍ درکوي، زه تاسو ته درکوم. ستاسو زړه مه خفه کوئ او نه دا ویره کوئ."</w:t>
      </w:r>
    </w:p>
    <w:p w14:paraId="310448BE" w14:textId="77777777" w:rsidR="00F90BDC" w:rsidRDefault="00F90BDC"/>
    <w:p w14:paraId="0C6761FD" w14:textId="77777777" w:rsidR="00F90BDC" w:rsidRDefault="00F90BDC">
      <w:r xmlns:w="http://schemas.openxmlformats.org/wordprocessingml/2006/main">
        <w:t xml:space="preserve">2: د روميانو په نوم 8: 38-39 "ځکه چې زه باور لرم چې نه مرګ، نه ژوند، نه فرښتې، نه سلطنتونه، نه قدرتونه، نه موجود شیان، نه راتلونکی شیان، نه لوړوالی، نه ژور، او نه کوم بل مخلوق. کولی شي موږ د خدای له مینې څخه جلا کړي، کوم چې زموږ رب مسیح عیسی کې دی."</w:t>
      </w:r>
    </w:p>
    <w:p w14:paraId="7526ECE4" w14:textId="77777777" w:rsidR="00F90BDC" w:rsidRDefault="00F90BDC"/>
    <w:p w14:paraId="715AD9B1" w14:textId="77777777" w:rsidR="00F90BDC" w:rsidRDefault="00F90BDC">
      <w:r xmlns:w="http://schemas.openxmlformats.org/wordprocessingml/2006/main">
        <w:t xml:space="preserve">مرقس 14:18 کله چې دوی ناست وو او خواړه یې خوړل، عیسی وویل: زه تاسو ته رښتیا وایم چې ستاسو څخه یو څوک چې زما سره وخوري هغه به زما سره خیانت وکړي.</w:t>
      </w:r>
    </w:p>
    <w:p w14:paraId="455E46AC" w14:textId="77777777" w:rsidR="00F90BDC" w:rsidRDefault="00F90BDC"/>
    <w:p w14:paraId="4CCA1990" w14:textId="77777777" w:rsidR="00F90BDC" w:rsidRDefault="00F90BDC">
      <w:r xmlns:w="http://schemas.openxmlformats.org/wordprocessingml/2006/main">
        <w:t xml:space="preserve">عیسی وړاندوینه وکړه چې یو څوک به د هغه سره خواړه وخوري هغه به خیانت وکړي.</w:t>
      </w:r>
    </w:p>
    <w:p w14:paraId="0043846E" w14:textId="77777777" w:rsidR="00F90BDC" w:rsidRDefault="00F90BDC"/>
    <w:p w14:paraId="393C1EA4" w14:textId="77777777" w:rsidR="00F90BDC" w:rsidRDefault="00F90BDC">
      <w:r xmlns:w="http://schemas.openxmlformats.org/wordprocessingml/2006/main">
        <w:t xml:space="preserve">1. په انجیل کې خیانت: عیسی څنګه خپل خیانت اداره کړ</w:t>
      </w:r>
    </w:p>
    <w:p w14:paraId="527059A3" w14:textId="77777777" w:rsidR="00F90BDC" w:rsidRDefault="00F90BDC"/>
    <w:p w14:paraId="3B2BA532" w14:textId="77777777" w:rsidR="00F90BDC" w:rsidRDefault="00F90BDC">
      <w:r xmlns:w="http://schemas.openxmlformats.org/wordprocessingml/2006/main">
        <w:t xml:space="preserve">2. له خیانت څخه مخ اړول او د وفادارۍ په لور</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41: 9 - حتی زما خپل پیژندل شوی ملګری ، چې ما په هغه باور درلود ، چا چې زما ډوډۍ خوړلې ، زما په وړاندې یې پښه پورته کړې ده.</w:t>
      </w:r>
    </w:p>
    <w:p w14:paraId="69DA709C" w14:textId="77777777" w:rsidR="00F90BDC" w:rsidRDefault="00F90BDC"/>
    <w:p w14:paraId="7C1EFB24" w14:textId="77777777" w:rsidR="00F90BDC" w:rsidRDefault="00F90BDC">
      <w:r xmlns:w="http://schemas.openxmlformats.org/wordprocessingml/2006/main">
        <w:t xml:space="preserve">2. 1 جان 2: 15-17 - د نړۍ یا د نړۍ هیڅ شی سره مینه مه کوئ. که څوک د دنیا سره مینه لري، د پلار سره مینه په دوی کې نشته. په نړۍ کې د هر څه لپاره؟ </w:t>
      </w:r>
      <w:r xmlns:w="http://schemas.openxmlformats.org/wordprocessingml/2006/main">
        <w:rPr>
          <w:rFonts w:ascii="맑은 고딕 Semilight" w:hAnsi="맑은 고딕 Semilight"/>
        </w:rPr>
        <w:t xml:space="preserve">ایا </w:t>
      </w:r>
      <w:r xmlns:w="http://schemas.openxmlformats.org/wordprocessingml/2006/main">
        <w:t xml:space="preserve">هغه د غوښې خواهش، د سترګو لیوالتیا، او د ژوند غرور؟ </w:t>
      </w:r>
      <w:r xmlns:w="http://schemas.openxmlformats.org/wordprocessingml/2006/main">
        <w:rPr>
          <w:rFonts w:ascii="맑은 고딕 Semilight" w:hAnsi="맑은 고딕 Semilight"/>
        </w:rPr>
        <w:t xml:space="preserve">زه </w:t>
      </w:r>
      <w:r xmlns:w="http://schemas.openxmlformats.org/wordprocessingml/2006/main">
        <w:t xml:space="preserve">د پلار څخه نه بلکه د نړۍ څخه. نړۍ او د هغې غوښتنې له منځه ځي، مګر څوک چې د خدای اراده کوي د تل لپاره ژوند کوي.</w:t>
      </w:r>
    </w:p>
    <w:p w14:paraId="4B95988D" w14:textId="77777777" w:rsidR="00F90BDC" w:rsidRDefault="00F90BDC"/>
    <w:p w14:paraId="450A3875" w14:textId="77777777" w:rsidR="00F90BDC" w:rsidRDefault="00F90BDC">
      <w:r xmlns:w="http://schemas.openxmlformats.org/wordprocessingml/2006/main">
        <w:t xml:space="preserve">مرقس 14:19 نو هغوئ غمجن شول اَؤ يو يو ورته ئے ووئيل چه آيا دا زَۀ يم؟ او بل وویل، ایا زه یم؟</w:t>
      </w:r>
    </w:p>
    <w:p w14:paraId="3424B52D" w14:textId="77777777" w:rsidR="00F90BDC" w:rsidRDefault="00F90BDC"/>
    <w:p w14:paraId="7F473C8F" w14:textId="77777777" w:rsidR="00F90BDC" w:rsidRDefault="00F90BDC">
      <w:r xmlns:w="http://schemas.openxmlformats.org/wordprocessingml/2006/main">
        <w:t xml:space="preserve">د عیسی شاګردانو پوښتنه وکړه چې څوک به د هغه سره خیانت وکړي.</w:t>
      </w:r>
    </w:p>
    <w:p w14:paraId="6AEB4982" w14:textId="77777777" w:rsidR="00F90BDC" w:rsidRDefault="00F90BDC"/>
    <w:p w14:paraId="5F700154" w14:textId="77777777" w:rsidR="00F90BDC" w:rsidRDefault="00F90BDC">
      <w:r xmlns:w="http://schemas.openxmlformats.org/wordprocessingml/2006/main">
        <w:t xml:space="preserve">1. د خیانت په مقابل کې د عیسی وفاداري او ثابت قدمي</w:t>
      </w:r>
    </w:p>
    <w:p w14:paraId="66EFCC27" w14:textId="77777777" w:rsidR="00F90BDC" w:rsidRDefault="00F90BDC"/>
    <w:p w14:paraId="1877EFCD" w14:textId="77777777" w:rsidR="00F90BDC" w:rsidRDefault="00F90BDC">
      <w:r xmlns:w="http://schemas.openxmlformats.org/wordprocessingml/2006/main">
        <w:t xml:space="preserve">2. په اړیکو کې د حساب ورکولو اهمیت</w:t>
      </w:r>
    </w:p>
    <w:p w14:paraId="4C375A12" w14:textId="77777777" w:rsidR="00F90BDC" w:rsidRDefault="00F90BDC"/>
    <w:p w14:paraId="02875323" w14:textId="77777777" w:rsidR="00F90BDC" w:rsidRDefault="00F90BDC">
      <w:r xmlns:w="http://schemas.openxmlformats.org/wordprocessingml/2006/main">
        <w:t xml:space="preserve">1. متی 26: 21-25 - عیسی د هغه د خیانت وړاندوینه کوي</w:t>
      </w:r>
    </w:p>
    <w:p w14:paraId="1C8D1D17" w14:textId="77777777" w:rsidR="00F90BDC" w:rsidRDefault="00F90BDC"/>
    <w:p w14:paraId="6CA1B7BF" w14:textId="77777777" w:rsidR="00F90BDC" w:rsidRDefault="00F90BDC">
      <w:r xmlns:w="http://schemas.openxmlformats.org/wordprocessingml/2006/main">
        <w:t xml:space="preserve">2. جان 13: 1-11 - عیسی د پیروانو پښې مینځي</w:t>
      </w:r>
    </w:p>
    <w:p w14:paraId="13131AAB" w14:textId="77777777" w:rsidR="00F90BDC" w:rsidRDefault="00F90BDC"/>
    <w:p w14:paraId="5EF2C465" w14:textId="77777777" w:rsidR="00F90BDC" w:rsidRDefault="00F90BDC">
      <w:r xmlns:w="http://schemas.openxmlformats.org/wordprocessingml/2006/main">
        <w:t xml:space="preserve">مرقس 14:20 هغه ځواب ورکړ او هغوی ته یې وویل: دا د دولسو څخه یو دی چې زما سره په کڅوړه کې ډوبوي.</w:t>
      </w:r>
    </w:p>
    <w:p w14:paraId="22655253" w14:textId="77777777" w:rsidR="00F90BDC" w:rsidRDefault="00F90BDC"/>
    <w:p w14:paraId="241408C1" w14:textId="77777777" w:rsidR="00F90BDC" w:rsidRDefault="00F90BDC">
      <w:r xmlns:w="http://schemas.openxmlformats.org/wordprocessingml/2006/main">
        <w:t xml:space="preserve">عیسی په ډاګه کړه چې یهودا هغه څوک دی چې هغه به خیانت وکړي.</w:t>
      </w:r>
    </w:p>
    <w:p w14:paraId="2FA09C58" w14:textId="77777777" w:rsidR="00F90BDC" w:rsidRDefault="00F90BDC"/>
    <w:p w14:paraId="3F9AB9B4" w14:textId="77777777" w:rsidR="00F90BDC" w:rsidRDefault="00F90BDC">
      <w:r xmlns:w="http://schemas.openxmlformats.org/wordprocessingml/2006/main">
        <w:t xml:space="preserve">1: عیسی حتی په خپل تیاره ساعت کې د فضل او رحمت نمونه کوي ، زموږ لپاره د تعقیب لپاره مثال رامینځته کوي.</w:t>
      </w:r>
    </w:p>
    <w:p w14:paraId="2DD31126" w14:textId="77777777" w:rsidR="00F90BDC" w:rsidRDefault="00F90BDC"/>
    <w:p w14:paraId="1545A1B8" w14:textId="77777777" w:rsidR="00F90BDC" w:rsidRDefault="00F90BDC">
      <w:r xmlns:w="http://schemas.openxmlformats.org/wordprocessingml/2006/main">
        <w:t xml:space="preserve">2: عیسی موږ ته درس راکوي چې عاجز واوسو او خپل برخلیک منو، د خدای په اراده باور کول هیڅ توپیر نلري.</w:t>
      </w:r>
    </w:p>
    <w:p w14:paraId="2B59CB30" w14:textId="77777777" w:rsidR="00F90BDC" w:rsidRDefault="00F90BDC"/>
    <w:p w14:paraId="2ED4C4E2"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3391E0C7" w14:textId="77777777" w:rsidR="00F90BDC" w:rsidRDefault="00F90BDC"/>
    <w:p w14:paraId="7E69017D" w14:textId="77777777" w:rsidR="00F90BDC" w:rsidRDefault="00F90BDC">
      <w:r xmlns:w="http://schemas.openxmlformats.org/wordprocessingml/2006/main">
        <w:t xml:space="preserve">2: متی 26:39 - هغه یو څه نور لاړ ، او په خپل مخ راښکته شو او دعا یې وکړه ، ای زما پلاره ، که دا ممکنه وي نو دا پیاله له ما څخه وباسه: په هرصورت داسې نه چې زه یې غواړم ، مګر لکه څنګه چې ته. ولټ</w:t>
      </w:r>
    </w:p>
    <w:p w14:paraId="1D6B1864" w14:textId="77777777" w:rsidR="00F90BDC" w:rsidRDefault="00F90BDC"/>
    <w:p w14:paraId="30937119" w14:textId="77777777" w:rsidR="00F90BDC" w:rsidRDefault="00F90BDC">
      <w:r xmlns:w="http://schemas.openxmlformats.org/wordprocessingml/2006/main">
        <w:t xml:space="preserve">مرقس 14:21 د انسان زوی په حقیقت کې ځي لکه څنګه چې د هغه په اړه لیکل شوي: مګر افسوس د هغه چا لپاره چې د انسان زوی خیانت کوي! دا د هغه سړي لپاره ښه وه که چیرې هغه هیڅکله نه و زیږیدلی.</w:t>
      </w:r>
    </w:p>
    <w:p w14:paraId="23668B79" w14:textId="77777777" w:rsidR="00F90BDC" w:rsidRDefault="00F90BDC"/>
    <w:p w14:paraId="30016E0F" w14:textId="77777777" w:rsidR="00F90BDC" w:rsidRDefault="00F90BDC">
      <w:r xmlns:w="http://schemas.openxmlformats.org/wordprocessingml/2006/main">
        <w:t xml:space="preserve">د انسان زوی به لاړ شي لکه څنګه چې لیکل شوي ، مګر افسوس په هغه چا چې د هغه سره خیانت کوي. دا به ښه وه که هغه هیڅکله زیږیدلی نه وای.</w:t>
      </w:r>
    </w:p>
    <w:p w14:paraId="41E80BC4" w14:textId="77777777" w:rsidR="00F90BDC" w:rsidRDefault="00F90BDC"/>
    <w:p w14:paraId="7E1841A1" w14:textId="77777777" w:rsidR="00F90BDC" w:rsidRDefault="00F90BDC">
      <w:r xmlns:w="http://schemas.openxmlformats.org/wordprocessingml/2006/main">
        <w:t xml:space="preserve">1. د خیانت خطرونه</w:t>
      </w:r>
    </w:p>
    <w:p w14:paraId="039ABF1E" w14:textId="77777777" w:rsidR="00F90BDC" w:rsidRDefault="00F90BDC"/>
    <w:p w14:paraId="62A29EAA" w14:textId="77777777" w:rsidR="00F90BDC" w:rsidRDefault="00F90BDC">
      <w:r xmlns:w="http://schemas.openxmlformats.org/wordprocessingml/2006/main">
        <w:t xml:space="preserve">2. زموږ د انتخابونو ځواک</w:t>
      </w:r>
    </w:p>
    <w:p w14:paraId="13ADC583" w14:textId="77777777" w:rsidR="00F90BDC" w:rsidRDefault="00F90BDC"/>
    <w:p w14:paraId="0C7EFFB2" w14:textId="77777777" w:rsidR="00F90BDC" w:rsidRDefault="00F90BDC">
      <w:r xmlns:w="http://schemas.openxmlformats.org/wordprocessingml/2006/main">
        <w:t xml:space="preserve">1. متی 26:24 - "د انسان زوی ځي لکه څنګه چې د هغه په اړه لیکل شوي ، مګر افسوس په هغه سړي چې د هغه سره خیانت کیږي!"</w:t>
      </w:r>
    </w:p>
    <w:p w14:paraId="7F23FF9D" w14:textId="77777777" w:rsidR="00F90BDC" w:rsidRDefault="00F90BDC"/>
    <w:p w14:paraId="231233D5"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0C5B275B" w14:textId="77777777" w:rsidR="00F90BDC" w:rsidRDefault="00F90BDC"/>
    <w:p w14:paraId="200191A5" w14:textId="77777777" w:rsidR="00F90BDC" w:rsidRDefault="00F90BDC">
      <w:r xmlns:w="http://schemas.openxmlformats.org/wordprocessingml/2006/main">
        <w:t xml:space="preserve">مرقس 14:22 کله چې دوی وخوړل نو عیسی ډوډۍ واخیسته او برکت یې ورکړ او مات یې کړه او دوی ته یې ورکړه او ویې ویل: واخله، وخورئ، دا زما بدن دی.</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لارښوونه کوي چې د هغه د بدن سمبول په توګه ډوډۍ وخوري.</w:t>
      </w:r>
    </w:p>
    <w:p w14:paraId="186A26E0" w14:textId="77777777" w:rsidR="00F90BDC" w:rsidRDefault="00F90BDC"/>
    <w:p w14:paraId="3B620EE2" w14:textId="77777777" w:rsidR="00F90BDC" w:rsidRDefault="00F90BDC">
      <w:r xmlns:w="http://schemas.openxmlformats.org/wordprocessingml/2006/main">
        <w:t xml:space="preserve">1. د ژوند ډوډۍ: په وروستي ډوډۍ کې د عیسی د خبرو په اهمیت پوهیدل</w:t>
      </w:r>
    </w:p>
    <w:p w14:paraId="3BE1C4BA" w14:textId="77777777" w:rsidR="00F90BDC" w:rsidRDefault="00F90BDC"/>
    <w:p w14:paraId="5F44D821" w14:textId="77777777" w:rsidR="00F90BDC" w:rsidRDefault="00F90BDC">
      <w:r xmlns:w="http://schemas.openxmlformats.org/wordprocessingml/2006/main">
        <w:t xml:space="preserve">2. د سمبولیک عملونو ځواک: څنګه عیسی د خپل پیغام رسولو لپاره سمبولونه کارولي</w:t>
      </w:r>
    </w:p>
    <w:p w14:paraId="6F244B8B" w14:textId="77777777" w:rsidR="00F90BDC" w:rsidRDefault="00F90BDC"/>
    <w:p w14:paraId="5E73005E" w14:textId="77777777" w:rsidR="00F90BDC" w:rsidRDefault="00F90BDC">
      <w:r xmlns:w="http://schemas.openxmlformats.org/wordprocessingml/2006/main">
        <w:t xml:space="preserve">1. یوحنا 6: 35 - "او عیسی دوی ته وویل، زه د ژوند ډوډۍ یم: هغه څوک چې ما ته راځي هیڅکله به وږی نشي، او هغه څوک چې په ما باور لري هیڅکله به تږی نشي."</w:t>
      </w:r>
    </w:p>
    <w:p w14:paraId="7CE1ED23" w14:textId="77777777" w:rsidR="00F90BDC" w:rsidRDefault="00F90BDC"/>
    <w:p w14:paraId="02535380" w14:textId="77777777" w:rsidR="00F90BDC" w:rsidRDefault="00F90BDC">
      <w:r xmlns:w="http://schemas.openxmlformats.org/wordprocessingml/2006/main">
        <w:t xml:space="preserve">2. لوقا 22: 19 - "او هغه ډوډۍ واخیستله، شکر یې وکړ او مات یې کړ او دوی ته یې وویل، دا زما بدن دی چې تاسو ته ورکول کیږي: دا زما په یاد کې کوئ."</w:t>
      </w:r>
    </w:p>
    <w:p w14:paraId="51B70BAC" w14:textId="77777777" w:rsidR="00F90BDC" w:rsidRDefault="00F90BDC"/>
    <w:p w14:paraId="7647ABD6" w14:textId="77777777" w:rsidR="00F90BDC" w:rsidRDefault="00F90BDC">
      <w:r xmlns:w="http://schemas.openxmlformats.org/wordprocessingml/2006/main">
        <w:t xml:space="preserve">مرقس 14:23 هغه پیاله واخسته او کله چې یې شکر ادا کړ نو دوی ته یې ورکړ او ټولو یې وڅښل.</w:t>
      </w:r>
    </w:p>
    <w:p w14:paraId="3698263B" w14:textId="77777777" w:rsidR="00F90BDC" w:rsidRDefault="00F90BDC"/>
    <w:p w14:paraId="05FF7815" w14:textId="77777777" w:rsidR="00F90BDC" w:rsidRDefault="00F90BDC">
      <w:r xmlns:w="http://schemas.openxmlformats.org/wordprocessingml/2006/main">
        <w:t xml:space="preserve">عیسی د وروستي ډوډۍ په جریان کې د شرابو پیاله شریکه کړه ترڅو د هغه نږدې قرباني په ګوته کړي او د خپلو پیروانو سره تلپاتې تړون رامینځته کړي.</w:t>
      </w:r>
    </w:p>
    <w:p w14:paraId="34AE7E85" w14:textId="77777777" w:rsidR="00F90BDC" w:rsidRDefault="00F90BDC"/>
    <w:p w14:paraId="25387355" w14:textId="77777777" w:rsidR="00F90BDC" w:rsidRDefault="00F90BDC">
      <w:r xmlns:w="http://schemas.openxmlformats.org/wordprocessingml/2006/main">
        <w:t xml:space="preserve">1. د قربانۍ مینه</w:t>
      </w:r>
    </w:p>
    <w:p w14:paraId="01AD5482" w14:textId="77777777" w:rsidR="00F90BDC" w:rsidRDefault="00F90BDC"/>
    <w:p w14:paraId="718F9D6C" w14:textId="77777777" w:rsidR="00F90BDC" w:rsidRDefault="00F90BDC">
      <w:r xmlns:w="http://schemas.openxmlformats.org/wordprocessingml/2006/main">
        <w:t xml:space="preserve">2. زموږ په ژوند کې د تړون ځواک</w:t>
      </w:r>
    </w:p>
    <w:p w14:paraId="2D9719CB" w14:textId="77777777" w:rsidR="00F90BDC" w:rsidRDefault="00F90BDC"/>
    <w:p w14:paraId="18C55E56" w14:textId="77777777" w:rsidR="00F90BDC" w:rsidRDefault="00F90BDC">
      <w:r xmlns:w="http://schemas.openxmlformats.org/wordprocessingml/2006/main">
        <w:t xml:space="preserve">1. د افسیانو 5: 2 -؟ </w:t>
      </w:r>
      <w:r xmlns:w="http://schemas.openxmlformats.org/wordprocessingml/2006/main">
        <w:rPr>
          <w:rFonts w:ascii="맑은 고딕 Semilight" w:hAnsi="맑은 고딕 Semilight"/>
        </w:rPr>
        <w:t xml:space="preserve">او </w:t>
      </w:r>
      <w:r xmlns:w="http://schemas.openxmlformats.org/wordprocessingml/2006/main">
        <w:t xml:space="preserve">په مینه کې ودرېږئ، لکه څنګه چې مسیح هم موږ سره مینه کړې ده، او خپل ځان یې زموږ لپاره خدای ته د خوږ بوی لپاره نذرانه او قرباني ورکړې ده؟</w:t>
      </w:r>
    </w:p>
    <w:p w14:paraId="66C0B7B2" w14:textId="77777777" w:rsidR="00F90BDC" w:rsidRDefault="00F90BDC"/>
    <w:p w14:paraId="0A54192F" w14:textId="77777777" w:rsidR="00F90BDC" w:rsidRDefault="00F90BDC">
      <w:r xmlns:w="http://schemas.openxmlformats.org/wordprocessingml/2006/main">
        <w:t xml:space="preserve">2. لوقا 22: 19-20 -؟ </w:t>
      </w:r>
      <w:r xmlns:w="http://schemas.openxmlformats.org/wordprocessingml/2006/main">
        <w:rPr>
          <w:rFonts w:ascii="맑은 고딕 Semilight" w:hAnsi="맑은 고딕 Semilight"/>
        </w:rPr>
        <w:t xml:space="preserve">َاؤ </w:t>
      </w:r>
      <w:r xmlns:w="http://schemas.openxmlformats.org/wordprocessingml/2006/main">
        <w:t xml:space="preserve">ډوډئ ئے واخسته َاؤ شکر ئے ورکړو َاؤ ئے مات کړه َاؤ هغوئ ته ئے ئے ووئيل،”دا زما بدن دے کوم چه ستاسو د پاره درکول کيږي،دا زما د يادولو َد پاره کوه. همدا رنګه د ډوډۍ نه وروسته پیاله هم وویل: دا پیاله زما په وینه کې نوی عهد دی چې ستاسو لپاره توییږي؟</w:t>
      </w:r>
    </w:p>
    <w:p w14:paraId="5756DAAB" w14:textId="77777777" w:rsidR="00F90BDC" w:rsidRDefault="00F90BDC"/>
    <w:p w14:paraId="3A0FAD9C" w14:textId="77777777" w:rsidR="00F90BDC" w:rsidRDefault="00F90BDC">
      <w:r xmlns:w="http://schemas.openxmlformats.org/wordprocessingml/2006/main">
        <w:t xml:space="preserve">مرقس 14:24 هغه هغوی ته وویل: دا زما د نوي عهد وینه ده چې د ډیرو لپاره بهیږي.</w:t>
      </w:r>
    </w:p>
    <w:p w14:paraId="06840B33" w14:textId="77777777" w:rsidR="00F90BDC" w:rsidRDefault="00F90BDC"/>
    <w:p w14:paraId="12AE489F" w14:textId="77777777" w:rsidR="00F90BDC" w:rsidRDefault="00F90BDC">
      <w:r xmlns:w="http://schemas.openxmlformats.org/wordprocessingml/2006/main">
        <w:t xml:space="preserve">عیسی د هغه د وینې قربانۍ له لارې نوی تړون رامینځته کوي.</w:t>
      </w:r>
    </w:p>
    <w:p w14:paraId="4324ABDE" w14:textId="77777777" w:rsidR="00F90BDC" w:rsidRDefault="00F90BDC"/>
    <w:p w14:paraId="70E22EA6" w14:textId="77777777" w:rsidR="00F90BDC" w:rsidRDefault="00F90BDC">
      <w:r xmlns:w="http://schemas.openxmlformats.org/wordprocessingml/2006/main">
        <w:t xml:space="preserve">1. د عیسی قرباني: د نوي تړون بنسټ</w:t>
      </w:r>
    </w:p>
    <w:p w14:paraId="30248FB1" w14:textId="77777777" w:rsidR="00F90BDC" w:rsidRDefault="00F90BDC"/>
    <w:p w14:paraId="05A936AC" w14:textId="77777777" w:rsidR="00F90BDC" w:rsidRDefault="00F90BDC">
      <w:r xmlns:w="http://schemas.openxmlformats.org/wordprocessingml/2006/main">
        <w:t xml:space="preserve">2. د عیسی د وینې معنی او اهمیت</w:t>
      </w:r>
    </w:p>
    <w:p w14:paraId="47A30EE5" w14:textId="77777777" w:rsidR="00F90BDC" w:rsidRDefault="00F90BDC"/>
    <w:p w14:paraId="557F39B0" w14:textId="77777777" w:rsidR="00F90BDC" w:rsidRDefault="00F90BDC">
      <w:r xmlns:w="http://schemas.openxmlformats.org/wordprocessingml/2006/main">
        <w:t xml:space="preserve">1. عبرانیان 9: 14-15 - څنګه د مسیح مرګ نوی تړون رامینځته کوي</w:t>
      </w:r>
    </w:p>
    <w:p w14:paraId="0CD4EE41" w14:textId="77777777" w:rsidR="00F90BDC" w:rsidRDefault="00F90BDC"/>
    <w:p w14:paraId="5FC4FADE" w14:textId="77777777" w:rsidR="00F90BDC" w:rsidRDefault="00F90BDC">
      <w:r xmlns:w="http://schemas.openxmlformats.org/wordprocessingml/2006/main">
        <w:t xml:space="preserve">2. د روميانو 3: 24-25 - د عیسی د قربانۍ له لارې د ګناه خلاصون</w:t>
      </w:r>
    </w:p>
    <w:p w14:paraId="22D90CE3" w14:textId="77777777" w:rsidR="00F90BDC" w:rsidRDefault="00F90BDC"/>
    <w:p w14:paraId="7BD02C10" w14:textId="77777777" w:rsidR="00F90BDC" w:rsidRDefault="00F90BDC">
      <w:r xmlns:w="http://schemas.openxmlformats.org/wordprocessingml/2006/main">
        <w:t xml:space="preserve">مرقس 14:25 زه تاسو ته رښتیا وایم چې زه به نور د انګورو میوه ونه څښم تر هغه ورځې پورې چې زه د خدای په سلطنت کې دا نوي وڅښم.</w:t>
      </w:r>
    </w:p>
    <w:p w14:paraId="7C376C94" w14:textId="77777777" w:rsidR="00F90BDC" w:rsidRDefault="00F90BDC"/>
    <w:p w14:paraId="754D52E3" w14:textId="77777777" w:rsidR="00F90BDC" w:rsidRDefault="00F90BDC">
      <w:r xmlns:w="http://schemas.openxmlformats.org/wordprocessingml/2006/main">
        <w:t xml:space="preserve">دا آیت د عیسی هوډ روښانه کوي چې تر پای پورې خپل ماموریت ته ریښتیني پاتې شي ، حتی کله چې دا ستونزمن و.</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خپل ماموریت ته ریښتیني ودرېږئ؟ - د مصیبت په مقابل کې د صبر د عیسی مثال باندې تمرکز.</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 - د خدای په سلطنت کې د خوښۍ او ابدي ژوند په امید باندې تمرکز.</w:t>
      </w:r>
    </w:p>
    <w:p w14:paraId="3D4DD7FD" w14:textId="77777777" w:rsidR="00F90BDC" w:rsidRDefault="00F90BDC"/>
    <w:p w14:paraId="6E63CC2A" w14:textId="77777777" w:rsidR="00F90BDC" w:rsidRDefault="00F90BDC">
      <w:r xmlns:w="http://schemas.openxmlformats.org/wordprocessingml/2006/main">
        <w:t xml:space="preserve">1. د روميانو 8:18 - ځکه چې زه فکر کوم چې د دې اوسني وخت کړاوونه د دې وړ نه دي چې د هغه جلال سره پرتله شي چې په موږ کې به څرګند شي.</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12: 1-2 - نو ځکه موږ هم ، ځکه چې موږ د شاهدانو دومره لوی ورېځې لخوا محاصره شوي یو ، راځئ چې هر وزن او هغه ګناه چې په اسانۍ سره موږ ته راښکاره کوي یو طرفه کړو ، او راځئ چې په صبر سره هغه سیالۍ ته ورشو. زموږ په مخ کې ایښودل شوی دی ، عیسی ته ګورو چې زموږ د باور لیکوال او بشپړونکی دی ، څوک چې د هغه خوښۍ لپاره چې د هغه په وړاندې ایښودل شوی و ، د شرم څخه نفرت کولو سره صلیب زغملی او د خدای د تخت ښي لاس ته ناست دی.</w:t>
      </w:r>
    </w:p>
    <w:p w14:paraId="6A7EA2CE" w14:textId="77777777" w:rsidR="00F90BDC" w:rsidRDefault="00F90BDC"/>
    <w:p w14:paraId="173899B9" w14:textId="77777777" w:rsidR="00F90BDC" w:rsidRDefault="00F90BDC">
      <w:r xmlns:w="http://schemas.openxmlformats.org/wordprocessingml/2006/main">
        <w:t xml:space="preserve">مرقس 14:26 کله چې دوی سندرې وویلې نو د زیتون غره ته لاړل.</w:t>
      </w:r>
    </w:p>
    <w:p w14:paraId="716DFC5C" w14:textId="77777777" w:rsidR="00F90BDC" w:rsidRDefault="00F90BDC"/>
    <w:p w14:paraId="2377516E" w14:textId="77777777" w:rsidR="00F90BDC" w:rsidRDefault="00F90BDC">
      <w:r xmlns:w="http://schemas.openxmlformats.org/wordprocessingml/2006/main">
        <w:t xml:space="preserve">د وروستي ډوډۍ په جریان کې، عیسی او د هغه پیروانو د زیتون غره ته د تلو دمخه یو سندره وویل.</w:t>
      </w:r>
    </w:p>
    <w:p w14:paraId="337BB41D" w14:textId="77777777" w:rsidR="00F90BDC" w:rsidRDefault="00F90BDC"/>
    <w:p w14:paraId="2BB99D7E" w14:textId="77777777" w:rsidR="00F90BDC" w:rsidRDefault="00F90BDC">
      <w:r xmlns:w="http://schemas.openxmlformats.org/wordprocessingml/2006/main">
        <w:t xml:space="preserve">1. په سختو وختونو کې د عبادت ځواک</w:t>
      </w:r>
    </w:p>
    <w:p w14:paraId="0ADBC644" w14:textId="77777777" w:rsidR="00F90BDC" w:rsidRDefault="00F90BDC"/>
    <w:p w14:paraId="2C51C9DD" w14:textId="77777777" w:rsidR="00F90BDC" w:rsidRDefault="00F90BDC">
      <w:r xmlns:w="http://schemas.openxmlformats.org/wordprocessingml/2006/main">
        <w:t xml:space="preserve">2. څنګه د مخکینۍ سفر لپاره ځواک ومومئ</w:t>
      </w:r>
    </w:p>
    <w:p w14:paraId="58B9EEBD" w14:textId="77777777" w:rsidR="00F90BDC" w:rsidRDefault="00F90BDC"/>
    <w:p w14:paraId="70089F20" w14:textId="77777777" w:rsidR="00F90BDC" w:rsidRDefault="00F90BDC">
      <w:r xmlns:w="http://schemas.openxmlformats.org/wordprocessingml/2006/main">
        <w:t xml:space="preserve">1. زبور 100: 2 - "په خوښۍ سره د څښتن خدمت وکړئ! د سندرې ویلو سره د هغه حضور ته راشئ!"</w:t>
      </w:r>
    </w:p>
    <w:p w14:paraId="15CD7FFF" w14:textId="77777777" w:rsidR="00F90BDC" w:rsidRDefault="00F90BDC"/>
    <w:p w14:paraId="07B4065F" w14:textId="77777777" w:rsidR="00F90BDC" w:rsidRDefault="00F90BDC">
      <w:r xmlns:w="http://schemas.openxmlformats.org/wordprocessingml/2006/main">
        <w:t xml:space="preserve">2. لوقا 10: 2 - "هغوی ته یې وویل: هغه فصل ډیر دی، </w:t>
      </w:r>
      <w:r xmlns:w="http://schemas.openxmlformats.org/wordprocessingml/2006/main">
        <w:rPr>
          <w:rFonts w:ascii="맑은 고딕 Semilight" w:hAnsi="맑은 고딕 Semilight"/>
        </w:rPr>
        <w:t xml:space="preserve">مګر </w:t>
      </w:r>
      <w:r xmlns:w="http://schemas.openxmlformats.org/wordprocessingml/2006/main">
        <w:t xml:space="preserve">کارګران لږ دي. نو د حاصلاتو څښتن څخه وغواړئ چې د هغه د حاصلاتو پټۍ ته کارګران واستوي."</w:t>
      </w:r>
    </w:p>
    <w:p w14:paraId="20652ED9" w14:textId="77777777" w:rsidR="00F90BDC" w:rsidRDefault="00F90BDC"/>
    <w:p w14:paraId="64C3077B" w14:textId="77777777" w:rsidR="00F90BDC" w:rsidRDefault="00F90BDC">
      <w:r xmlns:w="http://schemas.openxmlformats.org/wordprocessingml/2006/main">
        <w:t xml:space="preserve">مرقس 14:27 عیسی هغوی ته وویل: "تاسو ټول به نن شپه زما له امله خفه شئ ، ځکه چې لیکل شوي دي چې زه به شپون ووهم او پسونه به وویشل شي.</w:t>
      </w:r>
    </w:p>
    <w:p w14:paraId="2902F2EB" w14:textId="77777777" w:rsidR="00F90BDC" w:rsidRDefault="00F90BDC"/>
    <w:p w14:paraId="712DF729" w14:textId="77777777" w:rsidR="00F90BDC" w:rsidRDefault="00F90BDC">
      <w:r xmlns:w="http://schemas.openxmlformats.org/wordprocessingml/2006/main">
        <w:t xml:space="preserve">عیسی تشریح کوي چې هغه به رنځ وي او د هغه پیروان به وویشل شي.</w:t>
      </w:r>
    </w:p>
    <w:p w14:paraId="0B6FDF47" w14:textId="77777777" w:rsidR="00F90BDC" w:rsidRDefault="00F90BDC"/>
    <w:p w14:paraId="5DD5522D" w14:textId="77777777" w:rsidR="00F90BDC" w:rsidRDefault="00F90BDC">
      <w:r xmlns:w="http://schemas.openxmlformats.org/wordprocessingml/2006/main">
        <w:t xml:space="preserve">1: د عیسی لخوا مه ناراضه کیږئ - مارک 14:27</w:t>
      </w:r>
    </w:p>
    <w:p w14:paraId="5BBE68B4" w14:textId="77777777" w:rsidR="00F90BDC" w:rsidRDefault="00F90BDC"/>
    <w:p w14:paraId="32C3B1DC" w14:textId="77777777" w:rsidR="00F90BDC" w:rsidRDefault="00F90BDC">
      <w:r xmlns:w="http://schemas.openxmlformats.org/wordprocessingml/2006/main">
        <w:t xml:space="preserve">2: د شپانه وهل - مارک 14:27</w:t>
      </w:r>
    </w:p>
    <w:p w14:paraId="188B110D" w14:textId="77777777" w:rsidR="00F90BDC" w:rsidRDefault="00F90BDC"/>
    <w:p w14:paraId="2A19E82E" w14:textId="77777777" w:rsidR="00F90BDC" w:rsidRDefault="00F90BDC">
      <w:r xmlns:w="http://schemas.openxmlformats.org/wordprocessingml/2006/main">
        <w:t xml:space="preserve">1: یسعیاه 53: 5-6 - هغه زموږ د سرغړونو لپاره ټپي شوی و؛ هغه زمونږ د ګناهونو په وجه مات شو. په هغه باندې هغه عذاب و چې موږ ته یې سوله راوړه، او د هغه په پټو سره موږ روغ شوي یو. موږ ټول د پسونو په څیر ګمراه شوي یو. موږ مخ اړولی؟ </w:t>
      </w:r>
      <w:r xmlns:w="http://schemas.openxmlformats.org/wordprocessingml/2006/main">
        <w:rPr>
          <w:rFonts w:ascii="맑은 고딕 Semilight" w:hAnsi="맑은 고딕 Semilight"/>
        </w:rPr>
        <w:t xml:space="preserve">ډیر </w:t>
      </w:r>
      <w:r xmlns:w="http://schemas.openxmlformats.org/wordprocessingml/2006/main">
        <w:t xml:space="preserve">یو؟ </w:t>
      </w:r>
      <w:r xmlns:w="http://schemas.openxmlformats.org/wordprocessingml/2006/main">
        <w:t xml:space="preserve">په خپله لاره </w:t>
      </w:r>
      <w:r xmlns:w="http://schemas.openxmlformats.org/wordprocessingml/2006/main">
        <w:rPr>
          <w:rFonts w:ascii="맑은 고딕 Semilight" w:hAnsi="맑은 고딕 Semilight"/>
        </w:rPr>
        <w:t xml:space="preserve">؛ </w:t>
      </w:r>
      <w:r xmlns:w="http://schemas.openxmlformats.org/wordprocessingml/2006/main">
        <w:t xml:space="preserve">او مالِک خُدائ زمونږ د ټولو ګناه په هغۀ باندې واچوله.</w:t>
      </w:r>
    </w:p>
    <w:p w14:paraId="3EECF8FD" w14:textId="77777777" w:rsidR="00F90BDC" w:rsidRDefault="00F90BDC"/>
    <w:p w14:paraId="2418D84E" w14:textId="77777777" w:rsidR="00F90BDC" w:rsidRDefault="00F90BDC">
      <w:r xmlns:w="http://schemas.openxmlformats.org/wordprocessingml/2006/main">
        <w:t xml:space="preserve">2: زکریا 13: 7 - بیداره شه، زما د شپون په مقابل کې، د هغه سړي په مقابل کې چې زما تر څنګ ولاړ دی، د رب الافواج اعلان کوي. ؟ </w:t>
      </w:r>
      <w:r xmlns:w="http://schemas.openxmlformats.org/wordprocessingml/2006/main">
        <w:rPr>
          <w:rFonts w:ascii="맑은 고딕 Semilight" w:hAnsi="맑은 고딕 Semilight"/>
        </w:rPr>
        <w:t xml:space="preserve">شپون </w:t>
      </w:r>
      <w:r xmlns:w="http://schemas.openxmlformats.org/wordprocessingml/2006/main">
        <w:t xml:space="preserve">وخورئ، پسونه به وویشل شي؛ زه به خپل لاس د کوچنيانو په وړاندې وګرځوم.</w:t>
      </w:r>
    </w:p>
    <w:p w14:paraId="682EEC5E" w14:textId="77777777" w:rsidR="00F90BDC" w:rsidRDefault="00F90BDC"/>
    <w:p w14:paraId="6B2ECFA7" w14:textId="77777777" w:rsidR="00F90BDC" w:rsidRDefault="00F90BDC">
      <w:r xmlns:w="http://schemas.openxmlformats.org/wordprocessingml/2006/main">
        <w:t xml:space="preserve">مرقس 14:28 مګر وروسته له دې چې زه راپورته شوم ، زه به ستاسو څخه دمخه ګلیل ته لاړ شم.</w:t>
      </w:r>
    </w:p>
    <w:p w14:paraId="7DE11D05" w14:textId="77777777" w:rsidR="00F90BDC" w:rsidRDefault="00F90BDC"/>
    <w:p w14:paraId="402343A0" w14:textId="77777777" w:rsidR="00F90BDC" w:rsidRDefault="00F90BDC">
      <w:r xmlns:w="http://schemas.openxmlformats.org/wordprocessingml/2006/main">
        <w:t xml:space="preserve">د مارک 14:28 دا برخه د عیسی د هغه ژمنې په اړه خبرې کوي چې خپلو پیروانو سره یې کړي چې هغه به د دوی څخه مخکې ګیلیل ته لاړ شي وروسته له دې چې هغه له مړو څخه راپورته شي.</w:t>
      </w:r>
    </w:p>
    <w:p w14:paraId="23E61FE0" w14:textId="77777777" w:rsidR="00F90BDC" w:rsidRDefault="00F90BDC"/>
    <w:p w14:paraId="4E61AA8B" w14:textId="77777777" w:rsidR="00F90BDC" w:rsidRDefault="00F90BDC">
      <w:r xmlns:w="http://schemas.openxmlformats.org/wordprocessingml/2006/main">
        <w:t xml:space="preserve">1. د قیامت وعده: د نوي ژوند منل</w:t>
      </w:r>
    </w:p>
    <w:p w14:paraId="13D86BFE" w14:textId="77777777" w:rsidR="00F90BDC" w:rsidRDefault="00F90BDC"/>
    <w:p w14:paraId="70B3AC6A" w14:textId="77777777" w:rsidR="00F90BDC" w:rsidRDefault="00F90BDC">
      <w:r xmlns:w="http://schemas.openxmlformats.org/wordprocessingml/2006/main">
        <w:t xml:space="preserve">2. په عیسی باور وکړئ: هغه به تاسو د سختو وختونو له لارې رهبري کړي</w:t>
      </w:r>
    </w:p>
    <w:p w14:paraId="37EA40BD" w14:textId="77777777" w:rsidR="00F90BDC" w:rsidRDefault="00F90BDC"/>
    <w:p w14:paraId="30C27198" w14:textId="77777777" w:rsidR="00F90BDC" w:rsidRDefault="00F90BDC">
      <w:r xmlns:w="http://schemas.openxmlformats.org/wordprocessingml/2006/main">
        <w:t xml:space="preserve">1. جان 14: 1-3؟ </w:t>
      </w:r>
      <w:r xmlns:w="http://schemas.openxmlformats.org/wordprocessingml/2006/main">
        <w:rPr>
          <w:rFonts w:ascii="맑은 고딕 Semilight" w:hAnsi="맑은 고딕 Semilight"/>
        </w:rPr>
        <w:t xml:space="preserve">او </w:t>
      </w:r>
      <w:r xmlns:w="http://schemas.openxmlformats.org/wordprocessingml/2006/main">
        <w:t xml:space="preserve">ستاسو زړونه مه خفه کیږئ. په خدای باور؛ په ما هم باور وکړئ.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14:paraId="2E8CB361" w14:textId="77777777" w:rsidR="00F90BDC" w:rsidRDefault="00F90BDC"/>
    <w:p w14:paraId="66CA5DF0" w14:textId="77777777" w:rsidR="00F90BDC" w:rsidRDefault="00F90BDC">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14:paraId="7C82A7E3" w14:textId="77777777" w:rsidR="00F90BDC" w:rsidRDefault="00F90BDC"/>
    <w:p w14:paraId="3B6F984A" w14:textId="77777777" w:rsidR="00F90BDC" w:rsidRDefault="00F90BDC">
      <w:r xmlns:w="http://schemas.openxmlformats.org/wordprocessingml/2006/main">
        <w:t xml:space="preserve">مرقس 14:29 مګر پطروس ورته وویل ، که څه هم ټول به ناراضه شي ، مګر زه به یې ونه کړم.</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پیټر عیسی ته خپله ژمنتیا اعلان کړه، حتی کله چې نورو ټولو هغه پریښود.</w:t>
      </w:r>
    </w:p>
    <w:p w14:paraId="77CEEC90" w14:textId="77777777" w:rsidR="00F90BDC" w:rsidRDefault="00F90BDC"/>
    <w:p w14:paraId="58565B74" w14:textId="77777777" w:rsidR="00F90BDC" w:rsidRDefault="00F90BDC">
      <w:r xmlns:w="http://schemas.openxmlformats.org/wordprocessingml/2006/main">
        <w:t xml:space="preserve">1. د نه جبرانېدونکې ژمنې ځواک</w:t>
      </w:r>
    </w:p>
    <w:p w14:paraId="03FF56D3" w14:textId="77777777" w:rsidR="00F90BDC" w:rsidRDefault="00F90BDC"/>
    <w:p w14:paraId="75B27C6B" w14:textId="77777777" w:rsidR="00F90BDC" w:rsidRDefault="00F90BDC">
      <w:r xmlns:w="http://schemas.openxmlformats.org/wordprocessingml/2006/main">
        <w:t xml:space="preserve">2. د سختیو په مقابل کې ټینګ ولاړ</w:t>
      </w:r>
    </w:p>
    <w:p w14:paraId="5B5C15AC" w14:textId="77777777" w:rsidR="00F90BDC" w:rsidRDefault="00F90BDC"/>
    <w:p w14:paraId="76B84A9D" w14:textId="77777777" w:rsidR="00F90BDC" w:rsidRDefault="00F90BDC">
      <w:r xmlns:w="http://schemas.openxmlformats.org/wordprocessingml/2006/main">
        <w:t xml:space="preserve">1. عبرانیان 3: 12-14 - وګورئ چې عیسی څنګه د ټولو ستونزو په وړاندې صبر وکړ</w:t>
      </w:r>
    </w:p>
    <w:p w14:paraId="17134ECA" w14:textId="77777777" w:rsidR="00F90BDC" w:rsidRDefault="00F90BDC"/>
    <w:p w14:paraId="5AC268A2" w14:textId="77777777" w:rsidR="00F90BDC" w:rsidRDefault="00F90BDC">
      <w:r xmlns:w="http://schemas.openxmlformats.org/wordprocessingml/2006/main">
        <w:t xml:space="preserve">2. جیمز 1:12 - د ازمایښتونو او ازموینو په مینځ کې د خدای وفادارۍ منعکس کړئ</w:t>
      </w:r>
    </w:p>
    <w:p w14:paraId="6F34F31A" w14:textId="77777777" w:rsidR="00F90BDC" w:rsidRDefault="00F90BDC"/>
    <w:p w14:paraId="5D5F2DFF" w14:textId="77777777" w:rsidR="00F90BDC" w:rsidRDefault="00F90BDC">
      <w:r xmlns:w="http://schemas.openxmlformats.org/wordprocessingml/2006/main">
        <w:t xml:space="preserve">مرقس 14:30 عیسی ورته وویل: زه تا ته رښتیا وایم چې نن ورځ حتی په دې شپه کې د چرګ دوه ځله بانګ کولو دمخه ، ته درې ځله زما څخه انکار کوې.</w:t>
      </w:r>
    </w:p>
    <w:p w14:paraId="27746BBA" w14:textId="77777777" w:rsidR="00F90BDC" w:rsidRDefault="00F90BDC"/>
    <w:p w14:paraId="38557B1D" w14:textId="77777777" w:rsidR="00F90BDC" w:rsidRDefault="00F90BDC">
      <w:r xmlns:w="http://schemas.openxmlformats.org/wordprocessingml/2006/main">
        <w:t xml:space="preserve">عیسی د پیټر د انکار وړاندوینه کوي.</w:t>
      </w:r>
    </w:p>
    <w:p w14:paraId="4260D862" w14:textId="77777777" w:rsidR="00F90BDC" w:rsidRDefault="00F90BDC"/>
    <w:p w14:paraId="185A0112" w14:textId="77777777" w:rsidR="00F90BDC" w:rsidRDefault="00F90BDC">
      <w:r xmlns:w="http://schemas.openxmlformats.org/wordprocessingml/2006/main">
        <w:t xml:space="preserve">1: موږ باید په خپل ایمان ټینګ پاتې شو او حتی د امتحان په وخت کې په خدای توکل وکړو.</w:t>
      </w:r>
    </w:p>
    <w:p w14:paraId="4FE7BE5E" w14:textId="77777777" w:rsidR="00F90BDC" w:rsidRDefault="00F90BDC"/>
    <w:p w14:paraId="087F0A26" w14:textId="77777777" w:rsidR="00F90BDC" w:rsidRDefault="00F90BDC">
      <w:r xmlns:w="http://schemas.openxmlformats.org/wordprocessingml/2006/main">
        <w:t xml:space="preserve">2: دا مهمه ده چې په خپلو ژمنو عمل وکړو او له ځان او خدای سره صادق واوسو.</w:t>
      </w:r>
    </w:p>
    <w:p w14:paraId="0CB4F9CC" w14:textId="77777777" w:rsidR="00F90BDC" w:rsidRDefault="00F90BDC"/>
    <w:p w14:paraId="15DFBE1C" w14:textId="77777777" w:rsidR="00F90BDC" w:rsidRDefault="00F90BDC">
      <w:r xmlns:w="http://schemas.openxmlformats.org/wordprocessingml/2006/main">
        <w:t xml:space="preserve">1: متی 26: 33-35 - "پطروس ځواب ورکړ او هغه ته یې وویل: که څه هم ټول خلک به ستا له امله ناراضه شي، مګر زه به هیڅکله هم ناراضه نه شم." عیسی ورته وویل: "زه تاسو ته رښتیا وایم چې دا شپه مخکې له دې. چرګ بانګ وکړه، ته به درې ځله زما نه انکار کوې، پطروس ورته وویل، که څه هم زه باید ستا سره مړ شم، خو بیا هم تا نه منم، ټولو شاګردانو هم ورته وویل.</w:t>
      </w:r>
    </w:p>
    <w:p w14:paraId="438CF816" w14:textId="77777777" w:rsidR="00F90BDC" w:rsidRDefault="00F90BDC"/>
    <w:p w14:paraId="12163B83" w14:textId="77777777" w:rsidR="00F90BDC" w:rsidRDefault="00F90BDC">
      <w:r xmlns:w="http://schemas.openxmlformats.org/wordprocessingml/2006/main">
        <w:t xml:space="preserve">2: لوقا 22: 31-34 - "او څښتن وفرمایل: شمعون، شمعون، وګورئ، شیطان غوښتل چې تاسو د غنمو په څیر وخوري، مګر ما ستا لپاره دعا وکړه چې ستا ایمان خراب نشي. کله چې ته بدلېږې نو خپل وروڼه غښتلي کړه، هغه ورته وويل: څښتنه، زه چمتو يم چې له تا سره زندان او مرګ ته هم لاړ شم، هغه وويل: "زه تاته وايم، پيتر، نن به چرګ بانګ ونه کړي. مخکې له </w:t>
      </w:r>
      <w:r xmlns:w="http://schemas.openxmlformats.org/wordprocessingml/2006/main">
        <w:lastRenderedPageBreak xmlns:w="http://schemas.openxmlformats.org/wordprocessingml/2006/main"/>
      </w:r>
      <w:r xmlns:w="http://schemas.openxmlformats.org/wordprocessingml/2006/main">
        <w:t xml:space="preserve">دې چې تاسو درې ځله انکار وکړئ چې ته ما پیژنې."</w:t>
      </w:r>
    </w:p>
    <w:p w14:paraId="79F5CA0E" w14:textId="77777777" w:rsidR="00F90BDC" w:rsidRDefault="00F90BDC"/>
    <w:p w14:paraId="65558780" w14:textId="77777777" w:rsidR="00F90BDC" w:rsidRDefault="00F90BDC">
      <w:r xmlns:w="http://schemas.openxmlformats.org/wordprocessingml/2006/main">
        <w:t xml:space="preserve">مرقس 14:31 مګر هغه نور هم په کلکه وویل: که زه له تا سره مړ شم ، زه به په هیڅ ډول له تا څخه انکار ونه کړم. همدا رنګه دوی ټول وویل.</w:t>
      </w:r>
    </w:p>
    <w:p w14:paraId="1D3C22A0" w14:textId="77777777" w:rsidR="00F90BDC" w:rsidRDefault="00F90BDC"/>
    <w:p w14:paraId="270927E6" w14:textId="77777777" w:rsidR="00F90BDC" w:rsidRDefault="00F90BDC">
      <w:r xmlns:w="http://schemas.openxmlformats.org/wordprocessingml/2006/main">
        <w:t xml:space="preserve">پیروانو خپله ژمنه تایید کړه چې حتی تر مرګ پورې به د عیسی سره ودریږي.</w:t>
      </w:r>
    </w:p>
    <w:p w14:paraId="254C58E1" w14:textId="77777777" w:rsidR="00F90BDC" w:rsidRDefault="00F90BDC"/>
    <w:p w14:paraId="7CFA7DA9" w14:textId="77777777" w:rsidR="00F90BDC" w:rsidRDefault="00F90BDC">
      <w:r xmlns:w="http://schemas.openxmlformats.org/wordprocessingml/2006/main">
        <w:t xml:space="preserve">1: موږ باید عیسی ته ژمن پاتې شو، پرته له دې چې لګښت وي.</w:t>
      </w:r>
    </w:p>
    <w:p w14:paraId="30B3B900" w14:textId="77777777" w:rsidR="00F90BDC" w:rsidRDefault="00F90BDC"/>
    <w:p w14:paraId="79CD1189" w14:textId="77777777" w:rsidR="00F90BDC" w:rsidRDefault="00F90BDC">
      <w:r xmlns:w="http://schemas.openxmlformats.org/wordprocessingml/2006/main">
        <w:t xml:space="preserve">2: موږ باید په هر حالت کې د عیسی تر څنګ ودریږو ، حتی د مرګ سره.</w:t>
      </w:r>
    </w:p>
    <w:p w14:paraId="4B269B1F" w14:textId="77777777" w:rsidR="00F90BDC" w:rsidRDefault="00F90BDC"/>
    <w:p w14:paraId="2319D2E6" w14:textId="77777777" w:rsidR="00F90BDC" w:rsidRDefault="00F90BDC">
      <w:r xmlns:w="http://schemas.openxmlformats.org/wordprocessingml/2006/main">
        <w:t xml:space="preserve">1: متی 16: 24-25 - بیا عیسی خپلو شاګردانو ته وویل: "که څوک زما څخه وروسته راشي نو هغه دې د خپل ځان څخه انکار وکړي او خپل صلیب پورته کړي او زما پیروي وکړي. ځکه څوک چې خپل ژوند وژغوري هغه به له لاسه ورکړي: او څوک چې زما په خاطر خپل ژوند له لاسه ورکوي هغه به ومومي.</w:t>
      </w:r>
    </w:p>
    <w:p w14:paraId="30BC84D7" w14:textId="77777777" w:rsidR="00F90BDC" w:rsidRDefault="00F90BDC"/>
    <w:p w14:paraId="4B410A4A" w14:textId="77777777" w:rsidR="00F90BDC" w:rsidRDefault="00F90BDC">
      <w:r xmlns:w="http://schemas.openxmlformats.org/wordprocessingml/2006/main">
        <w:t xml:space="preserve">2: عبرانیان 13: 5-6 - اجازه راکړئ چې ستاسو خبرې له لالچ پرته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14:paraId="19349F16" w14:textId="77777777" w:rsidR="00F90BDC" w:rsidRDefault="00F90BDC"/>
    <w:p w14:paraId="12C7DF8B" w14:textId="77777777" w:rsidR="00F90BDC" w:rsidRDefault="00F90BDC">
      <w:r xmlns:w="http://schemas.openxmlformats.org/wordprocessingml/2006/main">
        <w:t xml:space="preserve">مرقس 14:32 بیا دوی یو ځای ته ورسیدل چې ګتسمنی نومیږي ، او هغه خپلو شاګردانو ته وویل: دلته ناست شئ ترڅو زه دعا وکړم.</w:t>
      </w:r>
    </w:p>
    <w:p w14:paraId="18D79517" w14:textId="77777777" w:rsidR="00F90BDC" w:rsidRDefault="00F90BDC"/>
    <w:p w14:paraId="217F52AC" w14:textId="77777777" w:rsidR="00F90BDC" w:rsidRDefault="00F90BDC">
      <w:r xmlns:w="http://schemas.openxmlformats.org/wordprocessingml/2006/main">
        <w:t xml:space="preserve">عیسی خپلو پیروانو ته وایی چې انتظار وکړئ پداسې حال کې چې هغه په ګیتسمني کې دعا کوي.</w:t>
      </w:r>
    </w:p>
    <w:p w14:paraId="2C93569E" w14:textId="77777777" w:rsidR="00F90BDC" w:rsidRDefault="00F90BDC"/>
    <w:p w14:paraId="2B6EC5D7" w14:textId="77777777" w:rsidR="00F90BDC" w:rsidRDefault="00F90BDC">
      <w:r xmlns:w="http://schemas.openxmlformats.org/wordprocessingml/2006/main">
        <w:t xml:space="preserve">۱: د مصیبت په وخت کې د لمانځه اهمیت.</w:t>
      </w:r>
    </w:p>
    <w:p w14:paraId="53A885CC" w14:textId="77777777" w:rsidR="00F90BDC" w:rsidRDefault="00F90BDC"/>
    <w:p w14:paraId="0321C1E6" w14:textId="77777777" w:rsidR="00F90BDC" w:rsidRDefault="00F90BDC">
      <w:r xmlns:w="http://schemas.openxmlformats.org/wordprocessingml/2006/main">
        <w:t xml:space="preserve">2: د خدای په پلان او وخت باور کول زده کړئ.</w:t>
      </w:r>
    </w:p>
    <w:p w14:paraId="41183F6A" w14:textId="77777777" w:rsidR="00F90BDC" w:rsidRDefault="00F90BDC"/>
    <w:p w14:paraId="5A459B74" w14:textId="77777777" w:rsidR="00F90BDC" w:rsidRDefault="00F90BDC">
      <w:r xmlns:w="http://schemas.openxmlformats.org/wordprocessingml/2006/main">
        <w:t xml:space="preserve">1: جیمز 5: 13-16 - د رنځ په وخت کې د دعا ځواک.</w:t>
      </w:r>
    </w:p>
    <w:p w14:paraId="3B6988BB" w14:textId="77777777" w:rsidR="00F90BDC" w:rsidRDefault="00F90BDC"/>
    <w:p w14:paraId="5AAF54BC" w14:textId="77777777" w:rsidR="00F90BDC" w:rsidRDefault="00F90BDC">
      <w:r xmlns:w="http://schemas.openxmlformats.org/wordprocessingml/2006/main">
        <w:t xml:space="preserve">2: یسعیاه 40:31 - په رب باندې باور کول.</w:t>
      </w:r>
    </w:p>
    <w:p w14:paraId="1352923B" w14:textId="77777777" w:rsidR="00F90BDC" w:rsidRDefault="00F90BDC"/>
    <w:p w14:paraId="61C0A46B" w14:textId="77777777" w:rsidR="00F90BDC" w:rsidRDefault="00F90BDC">
      <w:r xmlns:w="http://schemas.openxmlformats.org/wordprocessingml/2006/main">
        <w:t xml:space="preserve">مرقس 14:33 هغه له ځانه سره پطرس، یعقوب او یوحنا له ځانه سره بوتلو او ډیر حیران او ډیر دروند وو.</w:t>
      </w:r>
    </w:p>
    <w:p w14:paraId="3670858C" w14:textId="77777777" w:rsidR="00F90BDC" w:rsidRDefault="00F90BDC"/>
    <w:p w14:paraId="15C01C2F" w14:textId="77777777" w:rsidR="00F90BDC" w:rsidRDefault="00F90BDC">
      <w:r xmlns:w="http://schemas.openxmlformats.org/wordprocessingml/2006/main">
        <w:t xml:space="preserve">عیسی د غم څخه ډک شو کله چې هغه پیټر، جیمز او یوحنا له ځان سره بوتله.</w:t>
      </w:r>
    </w:p>
    <w:p w14:paraId="06060621" w14:textId="77777777" w:rsidR="00F90BDC" w:rsidRDefault="00F90BDC"/>
    <w:p w14:paraId="3025C54E" w14:textId="77777777" w:rsidR="00F90BDC" w:rsidRDefault="00F90BDC">
      <w:r xmlns:w="http://schemas.openxmlformats.org/wordprocessingml/2006/main">
        <w:t xml:space="preserve">1. د احساساتو له ژورو سره مخ کېدل: د غم په غیږ کې نیولو زده کړه</w:t>
      </w:r>
    </w:p>
    <w:p w14:paraId="340F0659" w14:textId="77777777" w:rsidR="00F90BDC" w:rsidRDefault="00F90BDC"/>
    <w:p w14:paraId="3F7342F9" w14:textId="77777777" w:rsidR="00F90BDC" w:rsidRDefault="00F90BDC">
      <w:r xmlns:w="http://schemas.openxmlformats.org/wordprocessingml/2006/main">
        <w:t xml:space="preserve">2. د شتون ځواک: د ملګرتیا راحت</w:t>
      </w:r>
    </w:p>
    <w:p w14:paraId="43DD1E9A" w14:textId="77777777" w:rsidR="00F90BDC" w:rsidRDefault="00F90BDC"/>
    <w:p w14:paraId="14EBD31D" w14:textId="77777777" w:rsidR="00F90BDC" w:rsidRDefault="00F90BDC">
      <w:r xmlns:w="http://schemas.openxmlformats.org/wordprocessingml/2006/main">
        <w:t xml:space="preserve">1. یسعیاه 53: 3 - هغه د خلکو لخوا سپکاوی شوی او رد شوی دی. یو غمجن سړی، او د غم سره آشنا.</w:t>
      </w:r>
    </w:p>
    <w:p w14:paraId="360EB8DB" w14:textId="77777777" w:rsidR="00F90BDC" w:rsidRDefault="00F90BDC"/>
    <w:p w14:paraId="6DD681AC" w14:textId="77777777" w:rsidR="00F90BDC" w:rsidRDefault="00F90BDC">
      <w:r xmlns:w="http://schemas.openxmlformats.org/wordprocessingml/2006/main">
        <w:t xml:space="preserve">2. جان 11:35 - عیسی ژړل.</w:t>
      </w:r>
    </w:p>
    <w:p w14:paraId="593994B3" w14:textId="77777777" w:rsidR="00F90BDC" w:rsidRDefault="00F90BDC"/>
    <w:p w14:paraId="110A828D" w14:textId="77777777" w:rsidR="00F90BDC" w:rsidRDefault="00F90BDC">
      <w:r xmlns:w="http://schemas.openxmlformats.org/wordprocessingml/2006/main">
        <w:t xml:space="preserve">مرقس 14:34 او هغوی ته یې وویل: زما روح د مرګ تر حده ډیر غمجن دی: تاسو دلته ودریږئ او ویښ شئ.</w:t>
      </w:r>
    </w:p>
    <w:p w14:paraId="5B3F27CC" w14:textId="77777777" w:rsidR="00F90BDC" w:rsidRDefault="00F90BDC"/>
    <w:p w14:paraId="20E6AF61" w14:textId="77777777" w:rsidR="00F90BDC" w:rsidRDefault="00F90BDC">
      <w:r xmlns:w="http://schemas.openxmlformats.org/wordprocessingml/2006/main">
        <w:t xml:space="preserve">عیسی خپلو پیروانو ته خبر ورکوي چې د هغه روح د مرګ لپاره غمجن دی او دوی ته یې وايي چې پاتې شئ او وګورئ.</w:t>
      </w:r>
    </w:p>
    <w:p w14:paraId="4CE2CFCA" w14:textId="77777777" w:rsidR="00F90BDC" w:rsidRDefault="00F90BDC"/>
    <w:p w14:paraId="344A5106" w14:textId="77777777" w:rsidR="00F90BDC" w:rsidRDefault="00F90BDC">
      <w:r xmlns:w="http://schemas.openxmlformats.org/wordprocessingml/2006/main">
        <w:t xml:space="preserve">1. عیسی په ګیتسمنی کې: د رحم او ځان قربانۍ ځواک</w:t>
      </w:r>
    </w:p>
    <w:p w14:paraId="22132873" w14:textId="77777777" w:rsidR="00F90BDC" w:rsidRDefault="00F90BDC"/>
    <w:p w14:paraId="54039260" w14:textId="77777777" w:rsidR="00F90BDC" w:rsidRDefault="00F90BDC">
      <w:r xmlns:w="http://schemas.openxmlformats.org/wordprocessingml/2006/main">
        <w:t xml:space="preserve">2. د عیسی غم او ځواک: د لیوالتیا ازموینه</w:t>
      </w:r>
    </w:p>
    <w:p w14:paraId="28135B79" w14:textId="77777777" w:rsidR="00F90BDC" w:rsidRDefault="00F90BDC"/>
    <w:p w14:paraId="09A8E855" w14:textId="77777777" w:rsidR="00F90BDC" w:rsidRDefault="00F90BDC">
      <w:r xmlns:w="http://schemas.openxmlformats.org/wordprocessingml/2006/main">
        <w:t xml:space="preserve">1. زبور 22: 1-2 - زما خدایه ، زما خدایه ، تا ولې ماته پریښوده؟ ته ولې زما د ژغورنې څخه دومره لرې یې، زما د ژړا له خبرو څخه؟</w:t>
      </w:r>
    </w:p>
    <w:p w14:paraId="2FE5C146" w14:textId="77777777" w:rsidR="00F90BDC" w:rsidRDefault="00F90BDC"/>
    <w:p w14:paraId="1C345D58" w14:textId="77777777" w:rsidR="00F90BDC" w:rsidRDefault="00F90BDC">
      <w:r xmlns:w="http://schemas.openxmlformats.org/wordprocessingml/2006/main">
        <w:t xml:space="preserve">2. فیلیپیان 2: 8 - هغه د یو سړي په څیر موندلو سره، هغه د مرګ تر حده اطاعت کولو سره خپل ځان عاجز کړ، حتی په صلیب باندې مرګ.</w:t>
      </w:r>
    </w:p>
    <w:p w14:paraId="1FEDB450" w14:textId="77777777" w:rsidR="00F90BDC" w:rsidRDefault="00F90BDC"/>
    <w:p w14:paraId="7D2B3581" w14:textId="77777777" w:rsidR="00F90BDC" w:rsidRDefault="00F90BDC">
      <w:r xmlns:w="http://schemas.openxmlformats.org/wordprocessingml/2006/main">
        <w:t xml:space="preserve">مرقس 14:35 هغه لږ وړاندې لاړ او په ځمکه ولوېد او دعا یې وکړه چې که امکان ولري نو ساعت دې له هغه څخه تیر شي.</w:t>
      </w:r>
    </w:p>
    <w:p w14:paraId="7DB08AE6" w14:textId="77777777" w:rsidR="00F90BDC" w:rsidRDefault="00F90BDC"/>
    <w:p w14:paraId="78CD8F44" w14:textId="77777777" w:rsidR="00F90BDC" w:rsidRDefault="00F90BDC">
      <w:r xmlns:w="http://schemas.openxmlformats.org/wordprocessingml/2006/main">
        <w:t xml:space="preserve">عیسی د هغه څخه د تیریدو ساعت لپاره د دعا په کولو سره خدای ته عاجزي او تسلیم وښود.</w:t>
      </w:r>
    </w:p>
    <w:p w14:paraId="00FE0B55" w14:textId="77777777" w:rsidR="00F90BDC" w:rsidRDefault="00F90BDC"/>
    <w:p w14:paraId="2D057773" w14:textId="77777777" w:rsidR="00F90BDC" w:rsidRDefault="00F90BDC">
      <w:r xmlns:w="http://schemas.openxmlformats.org/wordprocessingml/2006/main">
        <w:t xml:space="preserve">1. خدای ته د تواضع او تواضع ځواک</w:t>
      </w:r>
    </w:p>
    <w:p w14:paraId="45C439C4" w14:textId="77777777" w:rsidR="00F90BDC" w:rsidRDefault="00F90BDC"/>
    <w:p w14:paraId="13E8E205" w14:textId="77777777" w:rsidR="00F90BDC" w:rsidRDefault="00F90BDC">
      <w:r xmlns:w="http://schemas.openxmlformats.org/wordprocessingml/2006/main">
        <w:t xml:space="preserve">2. د عیسی پیروي؟ د دعا بیلګه</w:t>
      </w:r>
    </w:p>
    <w:p w14:paraId="68339276" w14:textId="77777777" w:rsidR="00F90BDC" w:rsidRDefault="00F90BDC"/>
    <w:p w14:paraId="1D869EFF" w14:textId="77777777" w:rsidR="00F90BDC" w:rsidRDefault="00F90BDC">
      <w:r xmlns:w="http://schemas.openxmlformats.org/wordprocessingml/2006/main">
        <w:t xml:space="preserve">1. فیلیپیان 2: 8-10؟ </w:t>
      </w:r>
      <w:r xmlns:w="http://schemas.openxmlformats.org/wordprocessingml/2006/main">
        <w:rPr>
          <w:rFonts w:ascii="맑은 고딕 Semilight" w:hAnsi="맑은 고딕 Semilight"/>
        </w:rPr>
        <w:t xml:space="preserve">او </w:t>
      </w:r>
      <w:r xmlns:w="http://schemas.openxmlformats.org/wordprocessingml/2006/main">
        <w:t xml:space="preserve">د یو سړي په څیر په ظاهري بڼه وموندل شو، هغه د مرګ تر حده اطاعت کولو سره ځان عاجز کړ، حتی په صلیب باندې مرګ. له همدې امله خدای هغه ته خورا لوړ کړی او هغه ته یې هغه نوم ورکړی چې د هر نوم څخه پورته دی ، نو د عیسی په نوم باید هر زنګون په آسمان کې ، په ځمکه کې او د ځمکې لاندې ، او هره ژبه اعتراف وکړي چې عیسی مسیح رب دی ، د خدای پلار جلال ته.؟؟</w:t>
      </w:r>
    </w:p>
    <w:p w14:paraId="508E6637" w14:textId="77777777" w:rsidR="00F90BDC" w:rsidRDefault="00F90BDC"/>
    <w:p w14:paraId="01F4340F" w14:textId="77777777" w:rsidR="00F90BDC" w:rsidRDefault="00F90BDC">
      <w:r xmlns:w="http://schemas.openxmlformats.org/wordprocessingml/2006/main">
        <w:t xml:space="preserve">2. جیمز 5:13؟ </w:t>
      </w:r>
      <w:r xmlns:w="http://schemas.openxmlformats.org/wordprocessingml/2006/main">
        <w:rPr>
          <w:rFonts w:ascii="맑은 고딕 Semilight" w:hAnsi="맑은 고딕 Semilight"/>
        </w:rPr>
        <w:t xml:space="preserve">آیا </w:t>
      </w:r>
      <w:r xmlns:w="http://schemas.openxmlformats.org/wordprocessingml/2006/main">
        <w:t xml:space="preserve">ستاسو په منځ کې څوک درد لري؟ هغه ته دعا وکړئ. ایا څوک خوشحاله دی؟ اجازه راکړئ چې ستاینه وکړي.؟؟</w:t>
      </w:r>
    </w:p>
    <w:p w14:paraId="107DE264" w14:textId="77777777" w:rsidR="00F90BDC" w:rsidRDefault="00F90BDC"/>
    <w:p w14:paraId="4862DFFC" w14:textId="77777777" w:rsidR="00F90BDC" w:rsidRDefault="00F90BDC">
      <w:r xmlns:w="http://schemas.openxmlformats.org/wordprocessingml/2006/main">
        <w:t xml:space="preserve">مرقس 14:36 هغه وویل: ابا ، پلاره ، تا ته هرڅه ممکن دي. دا پیاله زما څخه لیرې کړه: په هرصورت نه هغه څه چې زه یې غواړم، مګر هغه څه چې ته یې غواړي.</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خدای ته دعا کوي چې د درد پیاله لرې شي ، مګر دا چې هغه به د خدای رضا ومني.</w:t>
      </w:r>
    </w:p>
    <w:p w14:paraId="793BD513" w14:textId="77777777" w:rsidR="00F90BDC" w:rsidRDefault="00F90BDC"/>
    <w:p w14:paraId="076A255A" w14:textId="77777777" w:rsidR="00F90BDC" w:rsidRDefault="00F90BDC">
      <w:r xmlns:w="http://schemas.openxmlformats.org/wordprocessingml/2006/main">
        <w:t xml:space="preserve">1. د خدای په پلان باور کول - په مارک 14:36 کې د عیسی د دعا مطالعه</w:t>
      </w:r>
    </w:p>
    <w:p w14:paraId="0E27B375" w14:textId="77777777" w:rsidR="00F90BDC" w:rsidRDefault="00F90BDC"/>
    <w:p w14:paraId="241C471A" w14:textId="77777777" w:rsidR="00F90BDC" w:rsidRDefault="00F90BDC">
      <w:r xmlns:w="http://schemas.openxmlformats.org/wordprocessingml/2006/main">
        <w:t xml:space="preserve">2. د خدای رضا ته تسلیم کول - په مارک 14:36 کې د عیسی په دعا کې انعکاس</w:t>
      </w:r>
    </w:p>
    <w:p w14:paraId="6BE081BD" w14:textId="77777777" w:rsidR="00F90BDC" w:rsidRDefault="00F90BDC"/>
    <w:p w14:paraId="1EDE32F0"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4D54DDA7" w14:textId="77777777" w:rsidR="00F90BDC" w:rsidRDefault="00F90BDC"/>
    <w:p w14:paraId="4BC83FE9" w14:textId="77777777" w:rsidR="00F90BDC" w:rsidRDefault="00F90BDC">
      <w:r xmlns:w="http://schemas.openxmlformats.org/wordprocessingml/2006/main">
        <w:t xml:space="preserve">2. جیمز 4: 15 - د دې لپاره چې تاسو باید ووایاست، که څښتن وغواړي، موږ به ژوند وکړو، او دا به وکړو، یا دا.</w:t>
      </w:r>
    </w:p>
    <w:p w14:paraId="5C48AB3B" w14:textId="77777777" w:rsidR="00F90BDC" w:rsidRDefault="00F90BDC"/>
    <w:p w14:paraId="6ADDCB40" w14:textId="77777777" w:rsidR="00F90BDC" w:rsidRDefault="00F90BDC">
      <w:r xmlns:w="http://schemas.openxmlformats.org/wordprocessingml/2006/main">
        <w:t xml:space="preserve">مرقس 14:37 بیا هغه راغی او دوی ویده ولیدل او پطروس ته یې وویل: شمعون ، ته ویده یې؟ ایا ته یو ساعت نه شې کتلی؟</w:t>
      </w:r>
    </w:p>
    <w:p w14:paraId="59CB47C4" w14:textId="77777777" w:rsidR="00F90BDC" w:rsidRDefault="00F90BDC"/>
    <w:p w14:paraId="668D0B3C" w14:textId="77777777" w:rsidR="00F90BDC" w:rsidRDefault="00F90BDC">
      <w:r xmlns:w="http://schemas.openxmlformats.org/wordprocessingml/2006/main">
        <w:t xml:space="preserve">عیسی د پیټر څخه وپوښتل چې ولې هغه د یو ساعت لپاره ویښ نشي.</w:t>
      </w:r>
    </w:p>
    <w:p w14:paraId="4BF4DF41" w14:textId="77777777" w:rsidR="00F90BDC" w:rsidRDefault="00F90BDC"/>
    <w:p w14:paraId="0C258E05" w14:textId="77777777" w:rsidR="00F90BDC" w:rsidRDefault="00F90BDC">
      <w:r xmlns:w="http://schemas.openxmlformats.org/wordprocessingml/2006/main">
        <w:t xml:space="preserve">1. په لمانځه کې د بیدار او ویښ پاتې کیدو اهمیت.</w:t>
      </w:r>
    </w:p>
    <w:p w14:paraId="17C5FB49" w14:textId="77777777" w:rsidR="00F90BDC" w:rsidRDefault="00F90BDC"/>
    <w:p w14:paraId="2145CC1B" w14:textId="77777777" w:rsidR="00F90BDC" w:rsidRDefault="00F90BDC">
      <w:r xmlns:w="http://schemas.openxmlformats.org/wordprocessingml/2006/main">
        <w:t xml:space="preserve">2. د عیسی ځواک هغه څه چې موږ یې نشو لیدلی.</w:t>
      </w:r>
    </w:p>
    <w:p w14:paraId="0DB3DE36" w14:textId="77777777" w:rsidR="00F90BDC" w:rsidRDefault="00F90BDC"/>
    <w:p w14:paraId="48606C26" w14:textId="77777777" w:rsidR="00F90BDC" w:rsidRDefault="00F90BDC">
      <w:r xmlns:w="http://schemas.openxmlformats.org/wordprocessingml/2006/main">
        <w:t xml:space="preserve">1. افسیان 6: 18 - تل په روح کې د ټولې دعا او بخښنې سره دعا کول ، او د ټولو مقدسانو لپاره په ټول استقامت او دعا سره ورته کتل.</w:t>
      </w:r>
    </w:p>
    <w:p w14:paraId="3621BFED" w14:textId="77777777" w:rsidR="00F90BDC" w:rsidRDefault="00F90BDC"/>
    <w:p w14:paraId="47CCC3EF" w14:textId="77777777" w:rsidR="00F90BDC" w:rsidRDefault="00F90BDC">
      <w:r xmlns:w="http://schemas.openxmlformats.org/wordprocessingml/2006/main">
        <w:t xml:space="preserve">2. لوقا 21: 36 - نو تاسو ګورئ او تل دعا وکړئ چې تاسو د دې وړ وګڼل شئ چې له دې ټولو شیانو څخه خلاص شئ چې پیښیږي او د ابن آدم په وړاندې ودریږي.</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14:38 ویښ اوسئ او دعا وکړئ ، داسې مه کوئ چې تاسو په ازمایښت کې نشئ. روح واقعیا چمتو دی ، مګر غوښه ضعیف ده.</w:t>
      </w:r>
    </w:p>
    <w:p w14:paraId="7DA50865" w14:textId="77777777" w:rsidR="00F90BDC" w:rsidRDefault="00F90BDC"/>
    <w:p w14:paraId="3F400965" w14:textId="77777777" w:rsidR="00F90BDC" w:rsidRDefault="00F90BDC">
      <w:r xmlns:w="http://schemas.openxmlformats.org/wordprocessingml/2006/main">
        <w:t xml:space="preserve">موږ باید هوښیار پاتې شو او د لالچ په وړاندې مقاومت کولو لپاره د ځواک لپاره دعا وکړو.</w:t>
      </w:r>
    </w:p>
    <w:p w14:paraId="16B54787" w14:textId="77777777" w:rsidR="00F90BDC" w:rsidRDefault="00F90BDC"/>
    <w:p w14:paraId="4385C5BB" w14:textId="77777777" w:rsidR="00F90BDC" w:rsidRDefault="00F90BDC">
      <w:r xmlns:w="http://schemas.openxmlformats.org/wordprocessingml/2006/main">
        <w:t xml:space="preserve">1: موږ کولی شو په رب او د هغه د ځواک په ځواک کې قوي واوسو.</w:t>
      </w:r>
    </w:p>
    <w:p w14:paraId="7DFF7FE8" w14:textId="77777777" w:rsidR="00F90BDC" w:rsidRDefault="00F90BDC"/>
    <w:p w14:paraId="4DDAD37A" w14:textId="77777777" w:rsidR="00F90BDC" w:rsidRDefault="00F90BDC">
      <w:r xmlns:w="http://schemas.openxmlformats.org/wordprocessingml/2006/main">
        <w:t xml:space="preserve">2: د امتحان په وخت کې، موږ کولی شو د هغه د ځواک لپاره خدای ته بلنه وکړو.</w:t>
      </w:r>
    </w:p>
    <w:p w14:paraId="5EEFD43F" w14:textId="77777777" w:rsidR="00F90BDC" w:rsidRDefault="00F90BDC"/>
    <w:p w14:paraId="31AE686D" w14:textId="77777777" w:rsidR="00F90BDC" w:rsidRDefault="00F90BDC">
      <w:r xmlns:w="http://schemas.openxmlformats.org/wordprocessingml/2006/main">
        <w:t xml:space="preserve">1: فیلیپیان 4: 13 - "زه د مسیح له لارې ټول شیان کولی شم چې ما پیاوړی کوي."</w:t>
      </w:r>
    </w:p>
    <w:p w14:paraId="0AE8FAE3" w14:textId="77777777" w:rsidR="00F90BDC" w:rsidRDefault="00F90BDC"/>
    <w:p w14:paraId="26ED8F6A" w14:textId="77777777" w:rsidR="00F90BDC" w:rsidRDefault="00F90BDC">
      <w:r xmlns:w="http://schemas.openxmlformats.org/wordprocessingml/2006/main">
        <w:t xml:space="preserve">2: 2 د کورنتیانو 10: 3-5 - "که څه هم موږ په بدن کې حرکت کوو، موږ د غوښې وروسته جګړه نه کوو: (زموږ د جګړې وسلې جسمي ندي، مګر د خدای له لارې د قوي کلاګانو د راښکته کولو لپاره ځواکمن دي؛ ) تخیلونه له مینځه وړل، او هر هغه لوړ شی چې ځان د خدای د پوهې په وړاندې لوړ کوي، او د مسیح اطاعت ته د هر فکر په نیولو کې راوستل."</w:t>
      </w:r>
    </w:p>
    <w:p w14:paraId="02A38AC9" w14:textId="77777777" w:rsidR="00F90BDC" w:rsidRDefault="00F90BDC"/>
    <w:p w14:paraId="570FFA1D" w14:textId="77777777" w:rsidR="00F90BDC" w:rsidRDefault="00F90BDC">
      <w:r xmlns:w="http://schemas.openxmlformats.org/wordprocessingml/2006/main">
        <w:t xml:space="preserve">مرقس 14:39 بیا هغه لاړ او دعا یې وکړه او ورته خبرې یې وکړې.</w:t>
      </w:r>
    </w:p>
    <w:p w14:paraId="1AFB141D" w14:textId="77777777" w:rsidR="00F90BDC" w:rsidRDefault="00F90BDC"/>
    <w:p w14:paraId="2D3F6465" w14:textId="77777777" w:rsidR="00F90BDC" w:rsidRDefault="00F90BDC">
      <w:r xmlns:w="http://schemas.openxmlformats.org/wordprocessingml/2006/main">
        <w:t xml:space="preserve">عیسی د ګیتسمنی په باغ کې دوهم ځل دعا وکړه.</w:t>
      </w:r>
    </w:p>
    <w:p w14:paraId="73FB3195" w14:textId="77777777" w:rsidR="00F90BDC" w:rsidRDefault="00F90BDC"/>
    <w:p w14:paraId="06AA187E" w14:textId="77777777" w:rsidR="00F90BDC" w:rsidRDefault="00F90BDC">
      <w:r xmlns:w="http://schemas.openxmlformats.org/wordprocessingml/2006/main">
        <w:t xml:space="preserve">1. د دوامداره دعا ځواک: د ګیتسمني په باغ کې د عیسی څخه زده کړه</w:t>
      </w:r>
    </w:p>
    <w:p w14:paraId="467A5AE3" w14:textId="77777777" w:rsidR="00F90BDC" w:rsidRDefault="00F90BDC"/>
    <w:p w14:paraId="5EFD8A62" w14:textId="77777777" w:rsidR="00F90BDC" w:rsidRDefault="00F90BDC">
      <w:r xmlns:w="http://schemas.openxmlformats.org/wordprocessingml/2006/main">
        <w:t xml:space="preserve">2. کله چې تګ سخت شي: په ګیتسمان کې د عیسی مثال څخه د ځواک راښکته کول</w:t>
      </w:r>
    </w:p>
    <w:p w14:paraId="3FB2BC3A" w14:textId="77777777" w:rsidR="00F90BDC" w:rsidRDefault="00F90BDC"/>
    <w:p w14:paraId="46EBC2C1" w14:textId="77777777" w:rsidR="00F90BDC" w:rsidRDefault="00F90BDC">
      <w:r xmlns:w="http://schemas.openxmlformats.org/wordprocessingml/2006/main">
        <w:t xml:space="preserve">1. لوقا 22: 44، "او په سخت درد کې هغه په زړه پوری دعا وکړه: او د هغه خوله داسې وه لکه د وینې لوی څاڅکي چې ځمکې ته ښکته کیږي."</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عبرانیانو 5: 7، "څوک چې د هغه د بدن په ورځو کې، کله چې هغه په زړه پورې ژړا او اوښکو سره هغه ته دعاګانې او دعاګانې وړاندې کولې چې هغه یې د مرګ څخه ژغورلی و، او په هغه کې اوریدل شوی و چې هغه ویره درلوده."</w:t>
      </w:r>
    </w:p>
    <w:p w14:paraId="0F892F9C" w14:textId="77777777" w:rsidR="00F90BDC" w:rsidRDefault="00F90BDC"/>
    <w:p w14:paraId="1CF433AA" w14:textId="77777777" w:rsidR="00F90BDC" w:rsidRDefault="00F90BDC">
      <w:r xmlns:w="http://schemas.openxmlformats.org/wordprocessingml/2006/main">
        <w:t xml:space="preserve">مرقس 14:40 او کله چې هغه بیرته راستون شو نو هغه بیا ویده ولیدل ، ځکه چې د دوی سترګې درنې وې او نه پوهیدل چې هغه ته څه ځواب ورکړي.</w:t>
      </w:r>
    </w:p>
    <w:p w14:paraId="5F6EB8E1" w14:textId="77777777" w:rsidR="00F90BDC" w:rsidRDefault="00F90BDC"/>
    <w:p w14:paraId="35B76B74" w14:textId="77777777" w:rsidR="00F90BDC" w:rsidRDefault="00F90BDC">
      <w:r xmlns:w="http://schemas.openxmlformats.org/wordprocessingml/2006/main">
        <w:t xml:space="preserve">د عیسی شاګردان ویده شول پداسې حال کې چې عیسی د ګتسمنی په باغ کې دعا کوله. دوی ډیر ستړي شوي وو، دوی نه پوهیدل چې څنګه ځواب ورکړي کله چې هغه بیرته راستون شو.</w:t>
      </w:r>
    </w:p>
    <w:p w14:paraId="58A20134" w14:textId="77777777" w:rsidR="00F90BDC" w:rsidRDefault="00F90BDC"/>
    <w:p w14:paraId="5A150D58" w14:textId="77777777" w:rsidR="00F90BDC" w:rsidRDefault="00F90BDC">
      <w:r xmlns:w="http://schemas.openxmlformats.org/wordprocessingml/2006/main">
        <w:t xml:space="preserve">1. د عیسی سره زموږ اړیکه: ویښ پاتې کیدل او ځواب ته چمتو کول</w:t>
      </w:r>
    </w:p>
    <w:p w14:paraId="74ADC08F" w14:textId="77777777" w:rsidR="00F90BDC" w:rsidRDefault="00F90BDC"/>
    <w:p w14:paraId="48C114C0" w14:textId="77777777" w:rsidR="00F90BDC" w:rsidRDefault="00F90BDC">
      <w:r xmlns:w="http://schemas.openxmlformats.org/wordprocessingml/2006/main">
        <w:t xml:space="preserve">2. په دعا کې صبر کول: د عیسی ځواک؟ </w:t>
      </w:r>
      <w:r xmlns:w="http://schemas.openxmlformats.org/wordprocessingml/2006/main">
        <w:rPr>
          <w:rFonts w:ascii="맑은 고딕 Semilight" w:hAnsi="맑은 고딕 Semilight"/>
        </w:rPr>
        <w:t xml:space="preserve">شفاعت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عبرانیان 4: 15-16 -؟ </w:t>
      </w:r>
      <w:r xmlns:w="http://schemas.openxmlformats.org/wordprocessingml/2006/main">
        <w:rPr>
          <w:rFonts w:ascii="맑은 고딕 Semilight" w:hAnsi="맑은 고딕 Semilight"/>
        </w:rPr>
        <w:t xml:space="preserve">یا </w:t>
      </w:r>
      <w:r xmlns:w="http://schemas.openxmlformats.org/wordprocessingml/2006/main">
        <w:t xml:space="preserve">موږ یو لوی کاهن نه لرو چې زموږ د ضعفونو سره خواخوږي نشي کولی ، مګر موږ یو څوک لرو چې په هر ډول ازمول شوی ، لکه څنګه چې موږ یو؟ </w:t>
      </w:r>
      <w:r xmlns:w="http://schemas.openxmlformats.org/wordprocessingml/2006/main">
        <w:rPr>
          <w:rFonts w:ascii="맑은 고딕 Semilight" w:hAnsi="맑은 고딕 Semilight"/>
        </w:rPr>
        <w:t xml:space="preserve">او </w:t>
      </w:r>
      <w:r xmlns:w="http://schemas.openxmlformats.org/wordprocessingml/2006/main">
        <w:t xml:space="preserve">هغه ګناه نه ده کړې. راځئ چې بیا خدای ته ورسیږو؟ په اعتماد سره د فضل </w:t>
      </w:r>
      <w:r xmlns:w="http://schemas.openxmlformats.org/wordprocessingml/2006/main">
        <w:rPr>
          <w:rFonts w:ascii="맑은 고딕 Semilight" w:hAnsi="맑은 고딕 Semilight"/>
        </w:rPr>
        <w:t xml:space="preserve">تخت </w:t>
      </w:r>
      <w:r xmlns:w="http://schemas.openxmlformats.org/wordprocessingml/2006/main">
        <w:t xml:space="preserve">، ترڅو موږ رحم ترلاسه کړو او فضل ومومئ چې زموږ د اړتیا په وخت کې مرسته وکړي.؟؟</w:t>
      </w:r>
    </w:p>
    <w:p w14:paraId="2E1865A0" w14:textId="77777777" w:rsidR="00F90BDC" w:rsidRDefault="00F90BDC"/>
    <w:p w14:paraId="78FF7B72" w14:textId="77777777" w:rsidR="00F90BDC" w:rsidRDefault="00F90BDC">
      <w:r xmlns:w="http://schemas.openxmlformats.org/wordprocessingml/2006/main">
        <w:t xml:space="preserve">2. افسیانو 6:18 -؟ </w:t>
      </w:r>
      <w:r xmlns:w="http://schemas.openxmlformats.org/wordprocessingml/2006/main">
        <w:t xml:space="preserve">او په هر وخت کې د هر ډول دعاګانو او غوښتنو سره په روح کې دعا وکړئ </w:t>
      </w:r>
      <w:r xmlns:w="http://schemas.openxmlformats.org/wordprocessingml/2006/main">
        <w:rPr>
          <w:rFonts w:ascii="맑은 고딕 Semilight" w:hAnsi="맑은 고딕 Semilight"/>
        </w:rPr>
        <w:t xml:space="preserve">. </w:t>
      </w:r>
      <w:r xmlns:w="http://schemas.openxmlformats.org/wordprocessingml/2006/main">
        <w:t xml:space="preserve">د دې په پام کې نیولو سره، هوښیار اوسئ او تل د ټولو رب لپاره دعا کوئ؟ </w:t>
      </w:r>
      <w:r xmlns:w="http://schemas.openxmlformats.org/wordprocessingml/2006/main">
        <w:rPr>
          <w:rFonts w:ascii="맑은 고딕 Semilight" w:hAnsi="맑은 고딕 Semilight"/>
        </w:rPr>
        <w:t xml:space="preserve">خلک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مرقس 14:41 هغه دریم ځل راغی او هغوی ته یې وویل: "اوس ویده شئ او آرام وکړئ: بس دی، ساعت رارسیدلی دی. وګوره، د انسان زوی د ګناهکارانو په لاس کې خیانت شوی دی.</w:t>
      </w:r>
    </w:p>
    <w:p w14:paraId="5BC7E29E" w14:textId="77777777" w:rsidR="00F90BDC" w:rsidRDefault="00F90BDC"/>
    <w:p w14:paraId="1E4DAF40" w14:textId="77777777" w:rsidR="00F90BDC" w:rsidRDefault="00F90BDC">
      <w:r xmlns:w="http://schemas.openxmlformats.org/wordprocessingml/2006/main">
        <w:t xml:space="preserve">عیسی درې ځله شاګردانو ته راغی او ورته یې وویل چې آرام وکړئ ، ځکه چې د هغه وخت رارسیدلی و چې هغه د ګناهکارانو په لاس کې خیانت شي.</w:t>
      </w:r>
    </w:p>
    <w:p w14:paraId="2548FAA6" w14:textId="77777777" w:rsidR="00F90BDC" w:rsidRDefault="00F90BDC"/>
    <w:p w14:paraId="7BC48852" w14:textId="77777777" w:rsidR="00F90BDC" w:rsidRDefault="00F90BDC">
      <w:r xmlns:w="http://schemas.openxmlformats.org/wordprocessingml/2006/main">
        <w:t xml:space="preserve">1. د عیسی مینه زموږ لپاره د هغه په وروستیو ساعتونو کې</w:t>
      </w:r>
    </w:p>
    <w:p w14:paraId="3DAE9FB6" w14:textId="77777777" w:rsidR="00F90BDC" w:rsidRDefault="00F90BDC"/>
    <w:p w14:paraId="6F31CE93" w14:textId="77777777" w:rsidR="00F90BDC" w:rsidRDefault="00F90BDC">
      <w:r xmlns:w="http://schemas.openxmlformats.org/wordprocessingml/2006/main">
        <w:t xml:space="preserve">2. د خیانت په مخ کې د مسیح زړورتیا</w:t>
      </w:r>
    </w:p>
    <w:p w14:paraId="64CEC5DA" w14:textId="77777777" w:rsidR="00F90BDC" w:rsidRDefault="00F90BDC"/>
    <w:p w14:paraId="6B891E20" w14:textId="77777777" w:rsidR="00F90BDC" w:rsidRDefault="00F90BDC">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14:paraId="06559AFA" w14:textId="77777777" w:rsidR="00F90BDC" w:rsidRDefault="00F90BDC"/>
    <w:p w14:paraId="1D272B49" w14:textId="77777777" w:rsidR="00F90BDC" w:rsidRDefault="00F90BDC">
      <w:r xmlns:w="http://schemas.openxmlformats.org/wordprocessingml/2006/main">
        <w:t xml:space="preserve">2. د عبرانیانو 12: 2 - "راځئ چې خپلې سترګې په عیسی باندې وګورو چې زموږ د ایمان لیکوال او بشپړونکی دی، چا چې د هغه په وړاندې د خوښۍ لپاره صلیب برداشت کړ، د هغې شرم یې سپک کړ او د تخت ښي لاس ته ناست و. خدایه."</w:t>
      </w:r>
    </w:p>
    <w:p w14:paraId="02B4476C" w14:textId="77777777" w:rsidR="00F90BDC" w:rsidRDefault="00F90BDC"/>
    <w:p w14:paraId="59249AAD" w14:textId="77777777" w:rsidR="00F90BDC" w:rsidRDefault="00F90BDC">
      <w:r xmlns:w="http://schemas.openxmlformats.org/wordprocessingml/2006/main">
        <w:t xml:space="preserve">مرقس 14:42 پاڅېږه، راځئ چې لاړ شو. ګوره، هغه څوک چې ما سره خیانت کوي، په لاس کې دی.</w:t>
      </w:r>
    </w:p>
    <w:p w14:paraId="6C4ED1A3" w14:textId="77777777" w:rsidR="00F90BDC" w:rsidRDefault="00F90BDC"/>
    <w:p w14:paraId="26CD558C" w14:textId="77777777" w:rsidR="00F90BDC" w:rsidRDefault="00F90BDC">
      <w:r xmlns:w="http://schemas.openxmlformats.org/wordprocessingml/2006/main">
        <w:t xml:space="preserve">عیسی اعلان کوي چې هغه څوک چې د هغه سره خیانت کوي نږدې دی.</w:t>
      </w:r>
    </w:p>
    <w:p w14:paraId="2E57B51A" w14:textId="77777777" w:rsidR="00F90BDC" w:rsidRDefault="00F90BDC"/>
    <w:p w14:paraId="75CB66BB" w14:textId="77777777" w:rsidR="00F90BDC" w:rsidRDefault="00F90BDC">
      <w:r xmlns:w="http://schemas.openxmlformats.org/wordprocessingml/2006/main">
        <w:t xml:space="preserve">1. د عیسی خیانت: د هغه قربانۍ پوهیدل</w:t>
      </w:r>
    </w:p>
    <w:p w14:paraId="17310E4B" w14:textId="77777777" w:rsidR="00F90BDC" w:rsidRDefault="00F90BDC"/>
    <w:p w14:paraId="4FFE1E8C" w14:textId="77777777" w:rsidR="00F90BDC" w:rsidRDefault="00F90BDC">
      <w:r xmlns:w="http://schemas.openxmlformats.org/wordprocessingml/2006/main">
        <w:t xml:space="preserve">2. د خیانت په مقابل کې ټینګ ولاړ</w:t>
      </w:r>
    </w:p>
    <w:p w14:paraId="62E6CFC0" w14:textId="77777777" w:rsidR="00F90BDC" w:rsidRDefault="00F90BDC"/>
    <w:p w14:paraId="4BBCF25C" w14:textId="77777777" w:rsidR="00F90BDC" w:rsidRDefault="00F90BDC">
      <w:r xmlns:w="http://schemas.openxmlformats.org/wordprocessingml/2006/main">
        <w:t xml:space="preserve">1. متی 26:45 - بیا هغه شاګردانو ته راغی او ورته یې وویل: اوس ویده شئ او آرام وکړئ: وګوره وخت په رارسیدو دی ، او د انسان زوی د ګناهګارانو په لاسونو کې خیانت کیږي.</w:t>
      </w:r>
    </w:p>
    <w:p w14:paraId="2AAA85B2" w14:textId="77777777" w:rsidR="00F90BDC" w:rsidRDefault="00F90BDC"/>
    <w:p w14:paraId="6AD7C212" w14:textId="77777777" w:rsidR="00F90BDC" w:rsidRDefault="00F90BDC">
      <w:r xmlns:w="http://schemas.openxmlformats.org/wordprocessingml/2006/main">
        <w:t xml:space="preserve">2. زبور 41: 9 - حتی زما خپل پیژندل شوی ملګری چې ما په هغه باور درلود، چې زما ډوډۍ یې خوړلې، زما په وړاندې یې پښه پورته کړې.</w:t>
      </w:r>
    </w:p>
    <w:p w14:paraId="723D2685" w14:textId="77777777" w:rsidR="00F90BDC" w:rsidRDefault="00F90BDC"/>
    <w:p w14:paraId="2EFBB16E" w14:textId="77777777" w:rsidR="00F90BDC" w:rsidRDefault="00F90BDC">
      <w:r xmlns:w="http://schemas.openxmlformats.org/wordprocessingml/2006/main">
        <w:t xml:space="preserve">مرقس 14:43 او سمدستي ، کله چې هغه لا خبرې کولې ، یهودا راغی ، د دولسو څخه یو ، او د هغه سره د لویو کاهنانو ، د شریعت عالمانو او مشرانو څخه یو لوی ډله تورو او لښتو سره و.</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یهودا د خلکو د یوې لویې ډلې سره د عیسی سره خیانت کوي.</w:t>
      </w:r>
    </w:p>
    <w:p w14:paraId="1026DE15" w14:textId="77777777" w:rsidR="00F90BDC" w:rsidRDefault="00F90BDC"/>
    <w:p w14:paraId="3E2287DF" w14:textId="77777777" w:rsidR="00F90BDC" w:rsidRDefault="00F90BDC">
      <w:r xmlns:w="http://schemas.openxmlformats.org/wordprocessingml/2006/main">
        <w:t xml:space="preserve">1. څنګه عیسی؟ خیانت زموږ د خپل ځان مبارزه د لالچ سره منعکس کوي</w:t>
      </w:r>
    </w:p>
    <w:p w14:paraId="4DC35159" w14:textId="77777777" w:rsidR="00F90BDC" w:rsidRDefault="00F90BDC"/>
    <w:p w14:paraId="5914AD48" w14:textId="77777777" w:rsidR="00F90BDC" w:rsidRDefault="00F90BDC">
      <w:r xmlns:w="http://schemas.openxmlformats.org/wordprocessingml/2006/main">
        <w:t xml:space="preserve">2. د خیانت په مخ کې د بخښنې ځواک</w:t>
      </w:r>
    </w:p>
    <w:p w14:paraId="094876DB" w14:textId="77777777" w:rsidR="00F90BDC" w:rsidRDefault="00F90BDC"/>
    <w:p w14:paraId="3C045EEA" w14:textId="77777777" w:rsidR="00F90BDC" w:rsidRDefault="00F90BDC">
      <w:r xmlns:w="http://schemas.openxmlformats.org/wordprocessingml/2006/main">
        <w:t xml:space="preserve">1. متی 26: 47-56 ؟؟عیسي ؟؟ نیول او پیټر؟ </w:t>
      </w:r>
      <w:r xmlns:w="http://schemas.openxmlformats.org/wordprocessingml/2006/main">
        <w:t xml:space="preserve">د هغه څخه </w:t>
      </w:r>
      <w:r xmlns:w="http://schemas.openxmlformats.org/wordprocessingml/2006/main">
        <w:rPr>
          <w:rFonts w:ascii="맑은 고딕 Semilight" w:hAnsi="맑은 고딕 Semilight"/>
        </w:rPr>
        <w:t xml:space="preserve">انکار</w:t>
      </w:r>
    </w:p>
    <w:p w14:paraId="0EBA090F" w14:textId="77777777" w:rsidR="00F90BDC" w:rsidRDefault="00F90BDC"/>
    <w:p w14:paraId="11FA33F5" w14:textId="77777777" w:rsidR="00F90BDC" w:rsidRDefault="00F90BDC">
      <w:r xmlns:w="http://schemas.openxmlformats.org/wordprocessingml/2006/main">
        <w:t xml:space="preserve">2. یوحنا 13: 1-20 ؟؟عیسي د پیروانو پښې مینځل؟ او یهودا د هغه سره خیانت کولو ته ځي</w:t>
      </w:r>
    </w:p>
    <w:p w14:paraId="46A7F7A0" w14:textId="77777777" w:rsidR="00F90BDC" w:rsidRDefault="00F90BDC"/>
    <w:p w14:paraId="34D382C0" w14:textId="77777777" w:rsidR="00F90BDC" w:rsidRDefault="00F90BDC">
      <w:r xmlns:w="http://schemas.openxmlformats.org/wordprocessingml/2006/main">
        <w:t xml:space="preserve">مرقس 14:44 هغه چا چې د هغه سره خیانت وکړ هغوی ته یې یوه نښه ورکړه او ویې ویل: هر څوک چې زه ښکل کړم هغه همغه دی. هغه واخله او په خوندي توګه یې ورسوه.</w:t>
      </w:r>
    </w:p>
    <w:p w14:paraId="314BE07C" w14:textId="77777777" w:rsidR="00F90BDC" w:rsidRDefault="00F90BDC"/>
    <w:p w14:paraId="46EFBBA1" w14:textId="77777777" w:rsidR="00F90BDC" w:rsidRDefault="00F90BDC">
      <w:r xmlns:w="http://schemas.openxmlformats.org/wordprocessingml/2006/main">
        <w:t xml:space="preserve">خیانت کوونکی د عیسی د پیژندلو لپاره نښه ورکړې وه؛ هغه باید ښکل شي.</w:t>
      </w:r>
    </w:p>
    <w:p w14:paraId="75FDED5F" w14:textId="77777777" w:rsidR="00F90BDC" w:rsidRDefault="00F90BDC"/>
    <w:p w14:paraId="29884635" w14:textId="77777777" w:rsidR="00F90BDC" w:rsidRDefault="00F90BDC">
      <w:r xmlns:w="http://schemas.openxmlformats.org/wordprocessingml/2006/main">
        <w:t xml:space="preserve">1: د خیانت په مینځ کې مینه - څنګه زموږ لپاره د عیسی مینه هیڅکله له پامه غورځول شوې حتی کله چې هغه خیانت شوی و.</w:t>
      </w:r>
    </w:p>
    <w:p w14:paraId="6BFA19EC" w14:textId="77777777" w:rsidR="00F90BDC" w:rsidRDefault="00F90BDC"/>
    <w:p w14:paraId="74C15530" w14:textId="77777777" w:rsidR="00F90BDC" w:rsidRDefault="00F90BDC">
      <w:r xmlns:w="http://schemas.openxmlformats.org/wordprocessingml/2006/main">
        <w:t xml:space="preserve">2: د مینې نښه - څنګه زموږ لپاره د عیسی مینه د هغه خیانت له لارې ثبوت کیږي.</w:t>
      </w:r>
    </w:p>
    <w:p w14:paraId="37EE065A" w14:textId="77777777" w:rsidR="00F90BDC" w:rsidRDefault="00F90BDC"/>
    <w:p w14:paraId="41768489" w14:textId="77777777" w:rsidR="00F90BDC" w:rsidRDefault="00F90BDC">
      <w:r xmlns:w="http://schemas.openxmlformats.org/wordprocessingml/2006/main">
        <w:t xml:space="preserve">1: جان 13: 34-35 - "زه تاسو ته یو نوی حکم درکوم چې تاسو یو بل سره مینه لرئ؛ لکه څنګه چې ما تاسو سره مینه کړې ده، تاسو هم یو بل سره مینه لرئ، پدې سره به ټول پوه شي چې تاسو زما پیروان یاست، که تاسو له یو بل سره مینه ولرئ."</w:t>
      </w:r>
    </w:p>
    <w:p w14:paraId="7AC74D70" w14:textId="77777777" w:rsidR="00F90BDC" w:rsidRDefault="00F90BDC"/>
    <w:p w14:paraId="4AF2C171" w14:textId="77777777" w:rsidR="00F90BDC" w:rsidRDefault="00F90BDC">
      <w:r xmlns:w="http://schemas.openxmlformats.org/wordprocessingml/2006/main">
        <w:t xml:space="preserve">2: 1 جان 4: 19-21 - "موږ د هغه سره مینه لرو ځکه چې هغه لومړی له موږ سره مینه درلوده، که څوک ووایي چې د خدای سره مینه </w:t>
      </w:r>
      <w:r xmlns:w="http://schemas.openxmlformats.org/wordprocessingml/2006/main">
        <w:rPr>
          <w:rFonts w:ascii="맑은 고딕 Semilight" w:hAnsi="맑은 고딕 Semilight"/>
        </w:rPr>
        <w:t xml:space="preserve">لري </w:t>
      </w:r>
      <w:r xmlns:w="http://schemas.openxmlformats.org/wordprocessingml/2006/main">
        <w:t xml:space="preserve">؟" او د خپل ورور څخه نفرت کوي، هغه دروغ دی، ځکه چې هغه څوک چې د خپل ورور سره مینه نه لري. هغه لیدلی دی، هغه څنګه د خدای سره مینه کولی شي چې هغه نه دی لیدلی؟ او دا امر موږ د هغه له خوا لرو: هغه څوک چې د خدای سره مینه لري باید د خپل ورور سره هم مینه ولري.</w:t>
      </w:r>
    </w:p>
    <w:p w14:paraId="5DF3DA59" w14:textId="77777777" w:rsidR="00F90BDC" w:rsidRDefault="00F90BDC"/>
    <w:p w14:paraId="6F0C816A" w14:textId="77777777" w:rsidR="00F90BDC" w:rsidRDefault="00F90BDC">
      <w:r xmlns:w="http://schemas.openxmlformats.org/wordprocessingml/2006/main">
        <w:t xml:space="preserve">مرقس 14:45 کله چې هغه راغی نو سمدلاسه هغه ته لاړ او ویې ویل: ای استاده! او ښکل یې کړ.</w:t>
      </w:r>
    </w:p>
    <w:p w14:paraId="4DCDADBA" w14:textId="77777777" w:rsidR="00F90BDC" w:rsidRDefault="00F90BDC"/>
    <w:p w14:paraId="668E99E6" w14:textId="77777777" w:rsidR="00F90BDC" w:rsidRDefault="00F90BDC">
      <w:r xmlns:w="http://schemas.openxmlformats.org/wordprocessingml/2006/main">
        <w:t xml:space="preserve">عیسی راځي او خپل مالک ته په مینه سلام کوي.</w:t>
      </w:r>
    </w:p>
    <w:p w14:paraId="07B30AE3" w14:textId="77777777" w:rsidR="00F90BDC" w:rsidRDefault="00F90BDC"/>
    <w:p w14:paraId="7AB56361" w14:textId="77777777" w:rsidR="00F90BDC" w:rsidRDefault="00F90BDC">
      <w:r xmlns:w="http://schemas.openxmlformats.org/wordprocessingml/2006/main">
        <w:t xml:space="preserve">1. د عیسی په مینه کې د مهربانۍ ځواک</w:t>
      </w:r>
    </w:p>
    <w:p w14:paraId="1BB273EE" w14:textId="77777777" w:rsidR="00F90BDC" w:rsidRDefault="00F90BDC"/>
    <w:p w14:paraId="28163652" w14:textId="77777777" w:rsidR="00F90BDC" w:rsidRDefault="00F90BDC">
      <w:r xmlns:w="http://schemas.openxmlformats.org/wordprocessingml/2006/main">
        <w:t xml:space="preserve">2. د عیسی مثال: یو مینه وال سلام</w:t>
      </w:r>
    </w:p>
    <w:p w14:paraId="772EBEDA" w14:textId="77777777" w:rsidR="00F90BDC" w:rsidRDefault="00F90BDC"/>
    <w:p w14:paraId="575CB3F2" w14:textId="77777777" w:rsidR="00F90BDC" w:rsidRDefault="00F90BDC">
      <w:r xmlns:w="http://schemas.openxmlformats.org/wordprocessingml/2006/main">
        <w:t xml:space="preserve">1. لوقا 22: 47-48؟ </w:t>
      </w:r>
      <w:r xmlns:w="http://schemas.openxmlformats.org/wordprocessingml/2006/main">
        <w:rPr>
          <w:rFonts w:ascii="맑은 고딕 Semilight" w:hAnsi="맑은 고딕 Semilight"/>
        </w:rPr>
        <w:t xml:space="preserve">اَؤ </w:t>
      </w:r>
      <w:r xmlns:w="http://schemas.openxmlformats.org/wordprocessingml/2006/main">
        <w:t xml:space="preserve">په دے حال کښے چه هغۀ لا دا خبره کوله نو يو ګڼه ګوڼه ئے وليدل اَؤ هغه چه يهوداه نومے شوے وو چه دَ دولسو نه يو وو، دَ هغوئ نه مخکښے روان شو اَؤ عيسىٰ ته ورنژدې شو چه هغه ښکل کړى. خو عیسی ورته وویل: یهودا، ایا ته د انسان زوی په ښکلولو سره خیانت کوي؟</w:t>
      </w:r>
    </w:p>
    <w:p w14:paraId="1A702368" w14:textId="77777777" w:rsidR="00F90BDC" w:rsidRDefault="00F90BDC"/>
    <w:p w14:paraId="5B0B141D" w14:textId="77777777" w:rsidR="00F90BDC" w:rsidRDefault="00F90BDC">
      <w:r xmlns:w="http://schemas.openxmlformats.org/wordprocessingml/2006/main">
        <w:t xml:space="preserve">2. 1 کورنتیانو 16:20؟ </w:t>
      </w:r>
      <w:r xmlns:w="http://schemas.openxmlformats.org/wordprocessingml/2006/main">
        <w:rPr>
          <w:rFonts w:ascii="맑은 고딕 Semilight" w:hAnsi="맑은 고딕 Semilight"/>
        </w:rPr>
        <w:t xml:space="preserve">او </w:t>
      </w:r>
      <w:r xmlns:w="http://schemas.openxmlformats.org/wordprocessingml/2006/main">
        <w:t xml:space="preserve">وروڼه به تاسو ته ښه راغلاست ووایی. تاسو یو بل ته په مقدس بوس سره سلام وکړئ.؟؟</w:t>
      </w:r>
    </w:p>
    <w:p w14:paraId="530F7360" w14:textId="77777777" w:rsidR="00F90BDC" w:rsidRDefault="00F90BDC"/>
    <w:p w14:paraId="12CA17B9" w14:textId="77777777" w:rsidR="00F90BDC" w:rsidRDefault="00F90BDC">
      <w:r xmlns:w="http://schemas.openxmlformats.org/wordprocessingml/2006/main">
        <w:t xml:space="preserve">مرقس 14:46 بیا دوی په هغه لاسونه کېښودل او هغه یې ونیولو.</w:t>
      </w:r>
    </w:p>
    <w:p w14:paraId="6DFCD29F" w14:textId="77777777" w:rsidR="00F90BDC" w:rsidRDefault="00F90BDC"/>
    <w:p w14:paraId="1729035E" w14:textId="77777777" w:rsidR="00F90BDC" w:rsidRDefault="00F90BDC">
      <w:r xmlns:w="http://schemas.openxmlformats.org/wordprocessingml/2006/main">
        <w:t xml:space="preserve">شاګردانو عیسی ونیول.</w:t>
      </w:r>
    </w:p>
    <w:p w14:paraId="1B72EC51" w14:textId="77777777" w:rsidR="00F90BDC" w:rsidRDefault="00F90BDC"/>
    <w:p w14:paraId="22E097A0" w14:textId="77777777" w:rsidR="00F90BDC" w:rsidRDefault="00F90BDC">
      <w:r xmlns:w="http://schemas.openxmlformats.org/wordprocessingml/2006/main">
        <w:t xml:space="preserve">۱: عیسی؟ </w:t>
      </w:r>
      <w:r xmlns:w="http://schemas.openxmlformats.org/wordprocessingml/2006/main">
        <w:t xml:space="preserve">د کړاو سره سره د اطاعت او عاجزۍ مثال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د سختو وختونو څخه د تیریدو په وخت کې د خدای توکل اهمیت.</w:t>
      </w:r>
    </w:p>
    <w:p w14:paraId="2F814EE3" w14:textId="77777777" w:rsidR="00F90BDC" w:rsidRDefault="00F90BDC"/>
    <w:p w14:paraId="0EBC2E8A" w14:textId="77777777" w:rsidR="00F90BDC" w:rsidRDefault="00F90BDC">
      <w:r xmlns:w="http://schemas.openxmlformats.org/wordprocessingml/2006/main">
        <w:t xml:space="preserve">1: فیلیپیان 2: 5-8؟ دا ذهن په خپل منځ کې </w:t>
      </w:r>
      <w:r xmlns:w="http://schemas.openxmlformats.org/wordprocessingml/2006/main">
        <w:rPr>
          <w:rFonts w:ascii="맑은 고딕 Semilight" w:hAnsi="맑은 고딕 Semilight"/>
        </w:rPr>
        <w:t xml:space="preserve">ولرئ </w:t>
      </w:r>
      <w:r xmlns:w="http://schemas.openxmlformats.org/wordprocessingml/2006/main">
        <w:t xml:space="preserve">، کوم چې ستاسو په مسیح عیسی کې دی، چا چې هغه د خدای په شکل کې و، مګر د خدای په څیر یې د مینځلو وړ شی نه وګڼل، مګر د یو خدمتګار په بڼه یې خپل ځان خالي کړ. د نارینه وو په څیر زیږیدلی. او د انسان په شکل کې وموندل شو </w:t>
      </w:r>
      <w:r xmlns:w="http://schemas.openxmlformats.org/wordprocessingml/2006/main">
        <w:lastRenderedPageBreak xmlns:w="http://schemas.openxmlformats.org/wordprocessingml/2006/main"/>
      </w:r>
      <w:r xmlns:w="http://schemas.openxmlformats.org/wordprocessingml/2006/main">
        <w:t xml:space="preserve">، هغه د مرګ تر حده اطاعت کولو سره ځان عاجز کړ، حتی په صلیب باندې مرګ."</w:t>
      </w:r>
    </w:p>
    <w:p w14:paraId="64520FF7" w14:textId="77777777" w:rsidR="00F90BDC" w:rsidRDefault="00F90BDC"/>
    <w:p w14:paraId="3B3B5A89" w14:textId="77777777" w:rsidR="00F90BDC" w:rsidRDefault="00F90BDC">
      <w:r xmlns:w="http://schemas.openxmlformats.org/wordprocessingml/2006/main">
        <w:t xml:space="preserve">2: جان 15:13؟ د ریټر مینه </w:t>
      </w:r>
      <w:r xmlns:w="http://schemas.openxmlformats.org/wordprocessingml/2006/main">
        <w:rPr>
          <w:rFonts w:ascii="맑은 고딕 Semilight" w:hAnsi="맑은 고딕 Semilight"/>
        </w:rPr>
        <w:t xml:space="preserve">له </w:t>
      </w:r>
      <w:r xmlns:w="http://schemas.openxmlformats.org/wordprocessingml/2006/main">
        <w:t xml:space="preserve">دې پرته بل څوک نلري چې یو څوک د خپلو ملګرو لپاره خپل ژوند قرباني کړي.</w:t>
      </w:r>
    </w:p>
    <w:p w14:paraId="6F0D1182" w14:textId="77777777" w:rsidR="00F90BDC" w:rsidRDefault="00F90BDC"/>
    <w:p w14:paraId="63659CF7" w14:textId="77777777" w:rsidR="00F90BDC" w:rsidRDefault="00F90BDC">
      <w:r xmlns:w="http://schemas.openxmlformats.org/wordprocessingml/2006/main">
        <w:t xml:space="preserve">مرقس 14:47 او په هغوئ کښې چې ولاړ وو يو تن توره راواخستله او د مشر کاهن يو نوکر يې ووهلو او غوږ يې پرې کړو.</w:t>
      </w:r>
    </w:p>
    <w:p w14:paraId="4C438992" w14:textId="77777777" w:rsidR="00F90BDC" w:rsidRDefault="00F90BDC"/>
    <w:p w14:paraId="560177B6" w14:textId="77777777" w:rsidR="00F90BDC" w:rsidRDefault="00F90BDC">
      <w:r xmlns:w="http://schemas.openxmlformats.org/wordprocessingml/2006/main">
        <w:t xml:space="preserve">د عیسی سره ولاړ یو تن توره راواخیسته او د مشر کاهن د یو نوکر غوږ یې پرې کړ.</w:t>
      </w:r>
    </w:p>
    <w:p w14:paraId="115A5A83" w14:textId="77777777" w:rsidR="00F90BDC" w:rsidRDefault="00F90BDC"/>
    <w:p w14:paraId="524EFB73" w14:textId="77777777" w:rsidR="00F90BDC" w:rsidRDefault="00F90BDC">
      <w:r xmlns:w="http://schemas.openxmlformats.org/wordprocessingml/2006/main">
        <w:t xml:space="preserve">1. عیسی موږ ته د عدم تشدد درس راکوي - متی 5:39</w:t>
      </w:r>
    </w:p>
    <w:p w14:paraId="3B115CE5" w14:textId="77777777" w:rsidR="00F90BDC" w:rsidRDefault="00F90BDC"/>
    <w:p w14:paraId="2425892C" w14:textId="77777777" w:rsidR="00F90BDC" w:rsidRDefault="00F90BDC">
      <w:r xmlns:w="http://schemas.openxmlformats.org/wordprocessingml/2006/main">
        <w:t xml:space="preserve">2. د بخښنې ځواک - افسیان 4:32</w:t>
      </w:r>
    </w:p>
    <w:p w14:paraId="4F0C1781" w14:textId="77777777" w:rsidR="00F90BDC" w:rsidRDefault="00F90BDC"/>
    <w:p w14:paraId="1DEE8463" w14:textId="77777777" w:rsidR="00F90BDC" w:rsidRDefault="00F90BDC">
      <w:r xmlns:w="http://schemas.openxmlformats.org/wordprocessingml/2006/main">
        <w:t xml:space="preserve">1. لوقا 22: 50-51 - عیسی د نوکر غوږ روغوي</w:t>
      </w:r>
    </w:p>
    <w:p w14:paraId="6259793E" w14:textId="77777777" w:rsidR="00F90BDC" w:rsidRDefault="00F90BDC"/>
    <w:p w14:paraId="1D8D30F8" w14:textId="77777777" w:rsidR="00F90BDC" w:rsidRDefault="00F90BDC">
      <w:r xmlns:w="http://schemas.openxmlformats.org/wordprocessingml/2006/main">
        <w:t xml:space="preserve">2. متی 26:52 - تاوتریخوالی ته د عیسی ځواب د رحم او بخښنې ښودل دي</w:t>
      </w:r>
    </w:p>
    <w:p w14:paraId="4C9C4DB8" w14:textId="77777777" w:rsidR="00F90BDC" w:rsidRDefault="00F90BDC"/>
    <w:p w14:paraId="235E6B74" w14:textId="77777777" w:rsidR="00F90BDC" w:rsidRDefault="00F90BDC">
      <w:r xmlns:w="http://schemas.openxmlformats.org/wordprocessingml/2006/main">
        <w:t xml:space="preserve">مرقس 14:48 عیسی ځواب ورکړ او هغوی ته یې وویل: ایا تاسو د غل په څیر راوتلي یاست چې په تورو او لښتو سره ما ونیسي؟</w:t>
      </w:r>
    </w:p>
    <w:p w14:paraId="784D1249" w14:textId="77777777" w:rsidR="00F90BDC" w:rsidRDefault="00F90BDC"/>
    <w:p w14:paraId="3FC36FDC" w14:textId="77777777" w:rsidR="00F90BDC" w:rsidRDefault="00F90BDC">
      <w:r xmlns:w="http://schemas.openxmlformats.org/wordprocessingml/2006/main">
        <w:t xml:space="preserve">عیسی د هغه خلکو د هدف په اړه پوښتنه وکړه چې د تورو او لښتو سره د هغه نیولو لپاره راځي.</w:t>
      </w:r>
    </w:p>
    <w:p w14:paraId="47A70FC8" w14:textId="77777777" w:rsidR="00F90BDC" w:rsidRDefault="00F90BDC"/>
    <w:p w14:paraId="6F1542B8" w14:textId="77777777" w:rsidR="00F90BDC" w:rsidRDefault="00F90BDC">
      <w:r xmlns:w="http://schemas.openxmlformats.org/wordprocessingml/2006/main">
        <w:t xml:space="preserve">1: موږ باید د خپلې لارې د ترلاسه کولو لپاره زور یا تاوتریخوالی ونه کاروو، بلکې عاجز واوسو او د سولې موندلو لپاره د خدای مینه وکاروو.</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 په قضاوت کې باید بیړه ونه کړو، بلکې د خپلو شاوخوا کسانو د انګېزو د پوهېدو لپاره وخت ونیسو.</w:t>
      </w:r>
    </w:p>
    <w:p w14:paraId="618B1772" w14:textId="77777777" w:rsidR="00F90BDC" w:rsidRDefault="00F90BDC"/>
    <w:p w14:paraId="300F6D9F" w14:textId="77777777" w:rsidR="00F90BDC" w:rsidRDefault="00F90BDC">
      <w:r xmlns:w="http://schemas.openxmlformats.org/wordprocessingml/2006/main">
        <w:t xml:space="preserve">1: متی 5: 9 - "مبارک دي هغه سوله کونکي چې دوی به د خدای اولاد وبلل شي."</w:t>
      </w:r>
    </w:p>
    <w:p w14:paraId="5AED343E" w14:textId="77777777" w:rsidR="00F90BDC" w:rsidRDefault="00F90BDC"/>
    <w:p w14:paraId="58FA134D" w14:textId="77777777" w:rsidR="00F90BDC" w:rsidRDefault="00F90BDC">
      <w:r xmlns:w="http://schemas.openxmlformats.org/wordprocessingml/2006/main">
        <w:t xml:space="preserve">2: جیمز 1:19 - "زما ګرانو وروڼو او خویندو ، دې ته پام وکړئ: هرڅوک باید په اوریدلو کې ګړندي وي ، په خبرو کې ورو او په غوسه کیدو کې سست وي."</w:t>
      </w:r>
    </w:p>
    <w:p w14:paraId="0CC35694" w14:textId="77777777" w:rsidR="00F90BDC" w:rsidRDefault="00F90BDC"/>
    <w:p w14:paraId="3CDD2AEE" w14:textId="77777777" w:rsidR="00F90BDC" w:rsidRDefault="00F90BDC">
      <w:r xmlns:w="http://schemas.openxmlformats.org/wordprocessingml/2006/main">
        <w:t xml:space="preserve">مرقس 14:49 زه هره ورځ ستاسو سره په کور کې درس ورکوم ، او تاسو ما ونه نیول: مګر صحیفې باید پوره شي.</w:t>
      </w:r>
    </w:p>
    <w:p w14:paraId="0BC4CB06" w14:textId="77777777" w:rsidR="00F90BDC" w:rsidRDefault="00F90BDC"/>
    <w:p w14:paraId="17AD6180" w14:textId="77777777" w:rsidR="00F90BDC" w:rsidRDefault="00F90BDC">
      <w:r xmlns:w="http://schemas.openxmlformats.org/wordprocessingml/2006/main">
        <w:t xml:space="preserve">عیسی خپلو پیروانو ته په معبد کې د دوی په مینځ کې د هغه شتون او د صحیفو د بشپړیدو اهمیت یادونه وکړه.</w:t>
      </w:r>
    </w:p>
    <w:p w14:paraId="71822771" w14:textId="77777777" w:rsidR="00F90BDC" w:rsidRDefault="00F90BDC"/>
    <w:p w14:paraId="292FFFE1" w14:textId="77777777" w:rsidR="00F90BDC" w:rsidRDefault="00F90BDC">
      <w:r xmlns:w="http://schemas.openxmlformats.org/wordprocessingml/2006/main">
        <w:t xml:space="preserve">1. عیسی: زموږ د اطاعت بشپړ مثال</w:t>
      </w:r>
    </w:p>
    <w:p w14:paraId="31782EE2" w14:textId="77777777" w:rsidR="00F90BDC" w:rsidRDefault="00F90BDC"/>
    <w:p w14:paraId="6AAB6D44" w14:textId="77777777" w:rsidR="00F90BDC" w:rsidRDefault="00F90BDC">
      <w:r xmlns:w="http://schemas.openxmlformats.org/wordprocessingml/2006/main">
        <w:t xml:space="preserve">2. د کتاب ځواک: د خدای کلمه پوره کول</w:t>
      </w:r>
    </w:p>
    <w:p w14:paraId="4D8BA963" w14:textId="77777777" w:rsidR="00F90BDC" w:rsidRDefault="00F90BDC"/>
    <w:p w14:paraId="01EE1316" w14:textId="77777777" w:rsidR="00F90BDC" w:rsidRDefault="00F90BDC">
      <w:r xmlns:w="http://schemas.openxmlformats.org/wordprocessingml/2006/main">
        <w:t xml:space="preserve">1. لوقا 4: 16-21 (عیسی په عبادت ځای کې)</w:t>
      </w:r>
    </w:p>
    <w:p w14:paraId="255ED77C" w14:textId="77777777" w:rsidR="00F90BDC" w:rsidRDefault="00F90BDC"/>
    <w:p w14:paraId="427D7522" w14:textId="77777777" w:rsidR="00F90BDC" w:rsidRDefault="00F90BDC">
      <w:r xmlns:w="http://schemas.openxmlformats.org/wordprocessingml/2006/main">
        <w:t xml:space="preserve">2. زبور 119: 105 (ستا کلام زما د پښو لپاره څراغ دی، او زما د لارې لپاره رڼا)</w:t>
      </w:r>
    </w:p>
    <w:p w14:paraId="620375F6" w14:textId="77777777" w:rsidR="00F90BDC" w:rsidRDefault="00F90BDC"/>
    <w:p w14:paraId="39D14BB0" w14:textId="77777777" w:rsidR="00F90BDC" w:rsidRDefault="00F90BDC">
      <w:r xmlns:w="http://schemas.openxmlformats.org/wordprocessingml/2006/main">
        <w:t xml:space="preserve">مرقس 14:50 او دوی ټولو هغه پریښود او وتښتېدل.</w:t>
      </w:r>
    </w:p>
    <w:p w14:paraId="2D51794D" w14:textId="77777777" w:rsidR="00F90BDC" w:rsidRDefault="00F90BDC"/>
    <w:p w14:paraId="29A75B10" w14:textId="77777777" w:rsidR="00F90BDC" w:rsidRDefault="00F90BDC">
      <w:r xmlns:w="http://schemas.openxmlformats.org/wordprocessingml/2006/main">
        <w:t xml:space="preserve">د عیسی شاګردانو هغه پریښود کله چې هغه ونیول شو.</w:t>
      </w:r>
    </w:p>
    <w:p w14:paraId="145D315C" w14:textId="77777777" w:rsidR="00F90BDC" w:rsidRDefault="00F90BDC"/>
    <w:p w14:paraId="563B40E8" w14:textId="77777777" w:rsidR="00F90BDC" w:rsidRDefault="00F90BDC">
      <w:r xmlns:w="http://schemas.openxmlformats.org/wordprocessingml/2006/main">
        <w:t xml:space="preserve">1. "د باور ځواک: د عیسي سره ودرېدل سره له دې چې د شاګردانو وتښتېدل"</w:t>
      </w:r>
    </w:p>
    <w:p w14:paraId="3A35DDBF" w14:textId="77777777" w:rsidR="00F90BDC" w:rsidRDefault="00F90BDC"/>
    <w:p w14:paraId="3F88BD95" w14:textId="77777777" w:rsidR="00F90BDC" w:rsidRDefault="00F90BDC">
      <w:r xmlns:w="http://schemas.openxmlformats.org/wordprocessingml/2006/main">
        <w:t xml:space="preserve">2. "د امید ځواک: په مصیبت کې د صبر مثال عیسی"</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او په هغه څه راضي اوسئ چې تاسو یې لرئ، ځکه چې هغه ویلي دي، نه به تاسو پریږدي او نه به تاسو </w:t>
      </w:r>
      <w:r xmlns:w="http://schemas.openxmlformats.org/wordprocessingml/2006/main">
        <w:t xml:space="preserve">پریږدي."</w:t>
      </w:r>
    </w:p>
    <w:p w14:paraId="6CE8EA3C" w14:textId="77777777" w:rsidR="00F90BDC" w:rsidRDefault="00F90BDC"/>
    <w:p w14:paraId="3E6EED0B" w14:textId="77777777" w:rsidR="00F90BDC" w:rsidRDefault="00F90BDC">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4088928B" w14:textId="77777777" w:rsidR="00F90BDC" w:rsidRDefault="00F90BDC"/>
    <w:p w14:paraId="526AA647" w14:textId="77777777" w:rsidR="00F90BDC" w:rsidRDefault="00F90BDC">
      <w:r xmlns:w="http://schemas.openxmlformats.org/wordprocessingml/2006/main">
        <w:t xml:space="preserve">مرقس 14:51 یو ځوان په هغه پسې روان شو چې د کتان کالي یې په خپل بربنډ بدن اچولی و. او ځوانانو هغه ونیول:</w:t>
      </w:r>
    </w:p>
    <w:p w14:paraId="6079CC14" w14:textId="77777777" w:rsidR="00F90BDC" w:rsidRDefault="00F90BDC"/>
    <w:p w14:paraId="3B9716BF" w14:textId="77777777" w:rsidR="00F90BDC" w:rsidRDefault="00F90BDC">
      <w:r xmlns:w="http://schemas.openxmlformats.org/wordprocessingml/2006/main">
        <w:t xml:space="preserve">یو ځوان د عیسی پیروي کوي پداسې حال کې چې د بدن شاوخوا یې د کتان جامې اغوستي او نور ځوانان یې نیسي.</w:t>
      </w:r>
    </w:p>
    <w:p w14:paraId="2E50846A" w14:textId="77777777" w:rsidR="00F90BDC" w:rsidRDefault="00F90BDC"/>
    <w:p w14:paraId="61F4A6FB" w14:textId="77777777" w:rsidR="00F90BDC" w:rsidRDefault="00F90BDC">
      <w:r xmlns:w="http://schemas.openxmlformats.org/wordprocessingml/2006/main">
        <w:t xml:space="preserve">1. د عیسی پیروي کولو ځواک هیڅ ارزښت نلري</w:t>
      </w:r>
    </w:p>
    <w:p w14:paraId="01B6C82C" w14:textId="77777777" w:rsidR="00F90BDC" w:rsidRDefault="00F90BDC"/>
    <w:p w14:paraId="5C2A036B" w14:textId="77777777" w:rsidR="00F90BDC" w:rsidRDefault="00F90BDC">
      <w:r xmlns:w="http://schemas.openxmlformats.org/wordprocessingml/2006/main">
        <w:t xml:space="preserve">2. خپل باور په زړورتیا سره ژوند کول</w:t>
      </w:r>
    </w:p>
    <w:p w14:paraId="52D20BFE" w14:textId="77777777" w:rsidR="00F90BDC" w:rsidRDefault="00F90BDC"/>
    <w:p w14:paraId="5F23043C" w14:textId="77777777" w:rsidR="00F90BDC" w:rsidRDefault="00F90BDC">
      <w:r xmlns:w="http://schemas.openxmlformats.org/wordprocessingml/2006/main">
        <w:t xml:space="preserve">1. متی 16: 24-25 -؟ </w:t>
      </w:r>
      <w:r xmlns:w="http://schemas.openxmlformats.org/wordprocessingml/2006/main">
        <w:t xml:space="preserve">عیسی خپلو شاګردانو ته وویل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او </w:t>
      </w:r>
      <w:r xmlns:w="http://schemas.openxmlformats.org/wordprocessingml/2006/main">
        <w:t xml:space="preserve">که څوک غواړي چې زما شاګرد شي باید خپل ځان رد کړي او خپل صلیب پورته کړي او زما پیروي وکړي.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تیموتیس 2: 3-4 -؟ </w:t>
      </w:r>
      <w:r xmlns:w="http://schemas.openxmlformats.org/wordprocessingml/2006/main">
        <w:t xml:space="preserve">د مسیح عیسی د یو ښه سرتیری په توګه په تکلیف کې ژاړم </w:t>
      </w:r>
      <w:r xmlns:w="http://schemas.openxmlformats.org/wordprocessingml/2006/main">
        <w:rPr>
          <w:rFonts w:ascii="맑은 고딕 Semilight" w:hAnsi="맑은 고딕 Semilight"/>
        </w:rPr>
        <w:t xml:space="preserve">. </w:t>
      </w:r>
      <w:r xmlns:w="http://schemas.openxmlformats.org/wordprocessingml/2006/main">
        <w:t xml:space="preserve">هیڅ سرتیری په ملکي تعقیب کې نه ښکیل کیږي، ځکه چې د هغه هدف د هغه چا خوشحاله کول دي چې هغه یې لیست کړی دی؟</w:t>
      </w:r>
    </w:p>
    <w:p w14:paraId="20CADA92" w14:textId="77777777" w:rsidR="00F90BDC" w:rsidRDefault="00F90BDC"/>
    <w:p w14:paraId="212FD5F4" w14:textId="77777777" w:rsidR="00F90BDC" w:rsidRDefault="00F90BDC">
      <w:r xmlns:w="http://schemas.openxmlformats.org/wordprocessingml/2006/main">
        <w:t xml:space="preserve">مرقس 14:52 او هغه د کتان جامې پریښودې او د دوی څخه لوڅ وتښتید.</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داسې حال کې چې د ګیتسمني په باغ کې نیول شوی و، د کتان کالي چې هغه یې اغوستي و پریښوده او د خپلو بندیانو څخه وتښتید، هغه یې بربنډ پریښود.</w:t>
      </w:r>
    </w:p>
    <w:p w14:paraId="4567C5F3" w14:textId="77777777" w:rsidR="00F90BDC" w:rsidRDefault="00F90BDC"/>
    <w:p w14:paraId="3921CA7A" w14:textId="77777777" w:rsidR="00F90BDC" w:rsidRDefault="00F90BDC">
      <w:r xmlns:w="http://schemas.openxmlformats.org/wordprocessingml/2006/main">
        <w:t xml:space="preserve">1. د باور ځواک: د عیسی رضایت چې په خدای باور وکړي او د پایلو سره سره د هغه پلان تعقیب کړي.</w:t>
      </w:r>
    </w:p>
    <w:p w14:paraId="606183EF" w14:textId="77777777" w:rsidR="00F90BDC" w:rsidRDefault="00F90BDC"/>
    <w:p w14:paraId="180F4AF5" w14:textId="77777777" w:rsidR="00F90BDC" w:rsidRDefault="00F90BDC">
      <w:r xmlns:w="http://schemas.openxmlformats.org/wordprocessingml/2006/main">
        <w:t xml:space="preserve">2. زموږ د غرور څخه لیرې شوی: څنګه عیسی د خپل ماموریت بشپړولو لپاره ځان عاجز کړ.</w:t>
      </w:r>
    </w:p>
    <w:p w14:paraId="1DBB5865" w14:textId="77777777" w:rsidR="00F90BDC" w:rsidRDefault="00F90BDC"/>
    <w:p w14:paraId="373AE7CB" w14:textId="77777777" w:rsidR="00F90BDC" w:rsidRDefault="00F90BDC">
      <w:r xmlns:w="http://schemas.openxmlformats.org/wordprocessingml/2006/main">
        <w:t xml:space="preserve">1. متی 26: 36-45 - د ګیتسمنی په باغ کې د عیسی دعا.</w:t>
      </w:r>
    </w:p>
    <w:p w14:paraId="69DB2D10" w14:textId="77777777" w:rsidR="00F90BDC" w:rsidRDefault="00F90BDC"/>
    <w:p w14:paraId="185CA23F" w14:textId="77777777" w:rsidR="00F90BDC" w:rsidRDefault="00F90BDC">
      <w:r xmlns:w="http://schemas.openxmlformats.org/wordprocessingml/2006/main">
        <w:t xml:space="preserve">2. فیلیپیان 2: 5-11 - د عیسی د عاجزۍ او اطاعت مثال.</w:t>
      </w:r>
    </w:p>
    <w:p w14:paraId="34C8FFC9" w14:textId="77777777" w:rsidR="00F90BDC" w:rsidRDefault="00F90BDC"/>
    <w:p w14:paraId="1E09A501" w14:textId="77777777" w:rsidR="00F90BDC" w:rsidRDefault="00F90BDC">
      <w:r xmlns:w="http://schemas.openxmlformats.org/wordprocessingml/2006/main">
        <w:t xml:space="preserve">مرقس 14:53 او هغوئ عیسی د مشر کاهن ته بوتللو او د هغه سره ټول مشران کاهنان، مشران او د شریعت عالمان راغونډ شول.</w:t>
      </w:r>
    </w:p>
    <w:p w14:paraId="730BC8D0" w14:textId="77777777" w:rsidR="00F90BDC" w:rsidRDefault="00F90BDC"/>
    <w:p w14:paraId="2623CF45" w14:textId="77777777" w:rsidR="00F90BDC" w:rsidRDefault="00F90BDC">
      <w:r xmlns:w="http://schemas.openxmlformats.org/wordprocessingml/2006/main">
        <w:t xml:space="preserve">مشرانو کاهنانو، مشرانو او د شریعت عالمانو عیسی د مشر کاهن په لور بوتلل.</w:t>
      </w:r>
    </w:p>
    <w:p w14:paraId="46D35FB6" w14:textId="77777777" w:rsidR="00F90BDC" w:rsidRDefault="00F90BDC"/>
    <w:p w14:paraId="360B9432" w14:textId="77777777" w:rsidR="00F90BDC" w:rsidRDefault="00F90BDC">
      <w:r xmlns:w="http://schemas.openxmlformats.org/wordprocessingml/2006/main">
        <w:t xml:space="preserve">1) د ټولنې ځواک - په شمیر کې څومره ځواک د ښه او بد دواړو لپاره کارول کیدی شي</w:t>
      </w:r>
    </w:p>
    <w:p w14:paraId="75411C26" w14:textId="77777777" w:rsidR="00F90BDC" w:rsidRDefault="00F90BDC"/>
    <w:p w14:paraId="5DE1E3C6" w14:textId="77777777" w:rsidR="00F90BDC" w:rsidRDefault="00F90BDC">
      <w:r xmlns:w="http://schemas.openxmlformats.org/wordprocessingml/2006/main">
        <w:t xml:space="preserve">2) د نفوذ ځواک - څنګه د یو مشر مثال د دوی شاوخوا خلک اغیزه کوي</w:t>
      </w:r>
    </w:p>
    <w:p w14:paraId="3DEC1A71" w14:textId="77777777" w:rsidR="00F90BDC" w:rsidRDefault="00F90BDC"/>
    <w:p w14:paraId="25BF3007" w14:textId="77777777" w:rsidR="00F90BDC" w:rsidRDefault="00F90BDC">
      <w:r xmlns:w="http://schemas.openxmlformats.org/wordprocessingml/2006/main">
        <w:t xml:space="preserve">1) اعمال 4: 23-31 - د مخالفت په مقابل کې د پیټر او جان زړورتیا</w:t>
      </w:r>
    </w:p>
    <w:p w14:paraId="32A24141" w14:textId="77777777" w:rsidR="00F90BDC" w:rsidRDefault="00F90BDC"/>
    <w:p w14:paraId="15AE23BF" w14:textId="77777777" w:rsidR="00F90BDC" w:rsidRDefault="00F90BDC">
      <w:r xmlns:w="http://schemas.openxmlformats.org/wordprocessingml/2006/main">
        <w:t xml:space="preserve">2) د رومیانو 12: 1-2 - د یو چا د ذهن نوي کولو سره بدلیدل</w:t>
      </w:r>
    </w:p>
    <w:p w14:paraId="549E14A7" w14:textId="77777777" w:rsidR="00F90BDC" w:rsidRDefault="00F90BDC"/>
    <w:p w14:paraId="4F8B2255" w14:textId="77777777" w:rsidR="00F90BDC" w:rsidRDefault="00F90BDC">
      <w:r xmlns:w="http://schemas.openxmlformats.org/wordprocessingml/2006/main">
        <w:t xml:space="preserve">مرقس 14:54 او پطروس د هغه نه لرې تعقیب کړو، حتی د مشر کاهن ماڼۍ ته، هغه د نوکرانو سره ناست و او په اور کې یې ځان ګرم کړ.</w:t>
      </w:r>
    </w:p>
    <w:p w14:paraId="27B104A7" w14:textId="77777777" w:rsidR="00F90BDC" w:rsidRDefault="00F90BDC"/>
    <w:p w14:paraId="4D0C321D" w14:textId="77777777" w:rsidR="00F90BDC" w:rsidRDefault="00F90BDC">
      <w:r xmlns:w="http://schemas.openxmlformats.org/wordprocessingml/2006/main">
        <w:t xml:space="preserve">پیټر د مصیبت په مخ کې عیسی رد کړ.</w:t>
      </w:r>
    </w:p>
    <w:p w14:paraId="67EB6C42" w14:textId="77777777" w:rsidR="00F90BDC" w:rsidRDefault="00F90BDC"/>
    <w:p w14:paraId="4DA50521" w14:textId="77777777" w:rsidR="00F90BDC" w:rsidRDefault="00F90BDC">
      <w:r xmlns:w="http://schemas.openxmlformats.org/wordprocessingml/2006/main">
        <w:t xml:space="preserve">1: موږ باید په خپل عقیده قوي ودریږو او زموږ په ویره کې ډوب نه شو.</w:t>
      </w:r>
    </w:p>
    <w:p w14:paraId="4EC2A512" w14:textId="77777777" w:rsidR="00F90BDC" w:rsidRDefault="00F90BDC"/>
    <w:p w14:paraId="1C437477" w14:textId="77777777" w:rsidR="00F90BDC" w:rsidRDefault="00F90BDC">
      <w:r xmlns:w="http://schemas.openxmlformats.org/wordprocessingml/2006/main">
        <w:t xml:space="preserve">۲: د مخالفت په مقابل کې باید له الله تعالی څخه قوت او همت وغواړو.</w:t>
      </w:r>
    </w:p>
    <w:p w14:paraId="62D7B34C" w14:textId="77777777" w:rsidR="00F90BDC" w:rsidRDefault="00F90BDC"/>
    <w:p w14:paraId="0806620C" w14:textId="77777777" w:rsidR="00F90BDC" w:rsidRDefault="00F90BDC">
      <w:r xmlns:w="http://schemas.openxmlformats.org/wordprocessingml/2006/main">
        <w:t xml:space="preserve">1: یوشوا 1: 9 - "ایا ما تاسو ته امر نه دی کړی؟ قوي او زړور اوسئ. مه ویره مه کوئ او مه خفه کیږئ ، ځکه چې ستاسو څښتن خدای ستاسو سره دی هرچیرې چې ته ځئ؟</w:t>
      </w:r>
    </w:p>
    <w:p w14:paraId="77EC2E5D" w14:textId="77777777" w:rsidR="00F90BDC" w:rsidRDefault="00F90BDC"/>
    <w:p w14:paraId="3ABB94FB" w14:textId="77777777" w:rsidR="00F90BDC" w:rsidRDefault="00F90BDC">
      <w:r xmlns:w="http://schemas.openxmlformats.org/wordprocessingml/2006/main">
        <w:t xml:space="preserve">2: یسعیاه 41:10 -؟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زه ستاسو سره یم. مه خپه کیږه، ځکه چې زه ستاسو خدای یم. زه به تا تقویه کړم، زه به ستا مرسته وکړم، زه به تا په خپل ښي لاس سره وساتم.</w:t>
      </w:r>
    </w:p>
    <w:p w14:paraId="494F29F0" w14:textId="77777777" w:rsidR="00F90BDC" w:rsidRDefault="00F90BDC"/>
    <w:p w14:paraId="7D08C456" w14:textId="77777777" w:rsidR="00F90BDC" w:rsidRDefault="00F90BDC">
      <w:r xmlns:w="http://schemas.openxmlformats.org/wordprocessingml/2006/main">
        <w:t xml:space="preserve">مرقس 14:55 مشرانو کاهنانو او ټولې شورا د عیسی په خلاف د شاهدۍ په لټه کې وه چې هغه ووژني. او هیڅ یې ونه موندل.</w:t>
      </w:r>
    </w:p>
    <w:p w14:paraId="54610383" w14:textId="77777777" w:rsidR="00F90BDC" w:rsidRDefault="00F90BDC"/>
    <w:p w14:paraId="28D0A490" w14:textId="77777777" w:rsidR="00F90BDC" w:rsidRDefault="00F90BDC">
      <w:r xmlns:w="http://schemas.openxmlformats.org/wordprocessingml/2006/main">
        <w:t xml:space="preserve">مشرانو کاهنانو او شورا د عیسی په خلاف ثبوت لټول ترڅو هغه ووژني، مګر دوی هیڅ ونه موندل.</w:t>
      </w:r>
    </w:p>
    <w:p w14:paraId="6745F855" w14:textId="77777777" w:rsidR="00F90BDC" w:rsidRDefault="00F90BDC"/>
    <w:p w14:paraId="0254D4C9" w14:textId="77777777" w:rsidR="00F90BDC" w:rsidRDefault="00F90BDC">
      <w:r xmlns:w="http://schemas.openxmlformats.org/wordprocessingml/2006/main">
        <w:t xml:space="preserve">1. خدای زموږ ساتونکی دی او هیڅکله به زموږ د اړتیا په وخت کې نه پریږدي.</w:t>
      </w:r>
    </w:p>
    <w:p w14:paraId="0B73D8D2" w14:textId="77777777" w:rsidR="00F90BDC" w:rsidRDefault="00F90BDC"/>
    <w:p w14:paraId="7651B3CC" w14:textId="77777777" w:rsidR="00F90BDC" w:rsidRDefault="00F90BDC">
      <w:r xmlns:w="http://schemas.openxmlformats.org/wordprocessingml/2006/main">
        <w:t xml:space="preserve">2. هیڅوک نشي کولی زموږ په وړاندې ودریږي که چیرې موږ د خدای ساتنه ولرو.</w:t>
      </w:r>
    </w:p>
    <w:p w14:paraId="376BA332" w14:textId="77777777" w:rsidR="00F90BDC" w:rsidRDefault="00F90BDC"/>
    <w:p w14:paraId="376076BA" w14:textId="77777777" w:rsidR="00F90BDC" w:rsidRDefault="00F90BDC">
      <w:r xmlns:w="http://schemas.openxmlformats.org/wordprocessingml/2006/main">
        <w:t xml:space="preserve">1. د روميانو 8:31 "نو بيا دې شيانو ته څه ووايو؟ که خدای زموږ لپاره وي، څوک زموږ په مقابل کې کیدی شي؟"</w:t>
      </w:r>
    </w:p>
    <w:p w14:paraId="0AB794F1" w14:textId="77777777" w:rsidR="00F90BDC" w:rsidRDefault="00F90BDC"/>
    <w:p w14:paraId="3FD98D16" w14:textId="77777777" w:rsidR="00F90BDC" w:rsidRDefault="00F90BDC">
      <w:r xmlns:w="http://schemas.openxmlformats.org/wordprocessingml/2006/main">
        <w:t xml:space="preserve">2. 1 جان 4: 4 "کوچني ماشومانو، تاسو د خدای له خوا یاست او په دوی غالب شوي یاست، ځکه چې هغه څوک چې په تاسو کې دی د هغه چا څخه لوی دی چې په نړۍ کې دی."</w:t>
      </w:r>
    </w:p>
    <w:p w14:paraId="18064CED" w14:textId="77777777" w:rsidR="00F90BDC" w:rsidRDefault="00F90BDC"/>
    <w:p w14:paraId="44C1E1F6" w14:textId="77777777" w:rsidR="00F90BDC" w:rsidRDefault="00F90BDC">
      <w:r xmlns:w="http://schemas.openxmlformats.org/wordprocessingml/2006/main">
        <w:t xml:space="preserve">مرقس 14:56 ځکه چې ډیری د هغه په وړاندې درواغجن شاهدان وو ، مګر د دوی شاهدان یو ځای نه و.</w:t>
      </w:r>
    </w:p>
    <w:p w14:paraId="5D06673E" w14:textId="77777777" w:rsidR="00F90BDC" w:rsidRDefault="00F90BDC"/>
    <w:p w14:paraId="59B39D4C" w14:textId="77777777" w:rsidR="00F90BDC" w:rsidRDefault="00F90BDC">
      <w:r xmlns:w="http://schemas.openxmlformats.org/wordprocessingml/2006/main">
        <w:t xml:space="preserve">دا اقتباس روښانه کوي چې څومره شاهدانو د عیسی په وړاندې غلط ګواهي ورکړه، مګر بیا هم د دوی شهادتونه متضاد وو او موافق نه وو.</w:t>
      </w:r>
    </w:p>
    <w:p w14:paraId="5AA65C67" w14:textId="77777777" w:rsidR="00F90BDC" w:rsidRDefault="00F90BDC"/>
    <w:p w14:paraId="3B33B58F" w14:textId="77777777" w:rsidR="00F90BDC" w:rsidRDefault="00F90BDC">
      <w:r xmlns:w="http://schemas.openxmlformats.org/wordprocessingml/2006/main">
        <w:t xml:space="preserve">1: راځئ چې په خپلو ټولو خبرو او عملونو کې صادق واوسو، ځکه چې خدای هر څه ګوري.</w:t>
      </w:r>
    </w:p>
    <w:p w14:paraId="49C8F621" w14:textId="77777777" w:rsidR="00F90BDC" w:rsidRDefault="00F90BDC"/>
    <w:p w14:paraId="3D973F42" w14:textId="77777777" w:rsidR="00F90BDC" w:rsidRDefault="00F90BDC">
      <w:r xmlns:w="http://schemas.openxmlformats.org/wordprocessingml/2006/main">
        <w:t xml:space="preserve">۲: باید د هیچا په خلاف د دروغو شاهدي ورنکړو، ځکه دا د الله تعالی له ارادې سره سمون نه لري.</w:t>
      </w:r>
    </w:p>
    <w:p w14:paraId="6E6296B3" w14:textId="77777777" w:rsidR="00F90BDC" w:rsidRDefault="00F90BDC"/>
    <w:p w14:paraId="573C350E" w14:textId="77777777" w:rsidR="00F90BDC" w:rsidRDefault="00F90BDC">
      <w:r xmlns:w="http://schemas.openxmlformats.org/wordprocessingml/2006/main">
        <w:t xml:space="preserve">1: خروج 20:16 -؟ </w:t>
      </w:r>
      <w:r xmlns:w="http://schemas.openxmlformats.org/wordprocessingml/2006/main">
        <w:rPr>
          <w:rFonts w:ascii="맑은 고딕 Semilight" w:hAnsi="맑은 고딕 Semilight"/>
        </w:rPr>
        <w:t xml:space="preserve">ايا </w:t>
      </w:r>
      <w:r xmlns:w="http://schemas.openxmlformats.org/wordprocessingml/2006/main">
        <w:t xml:space="preserve">ته به د خپل ګاونډي په خلاف دروغ ګواهي نه ورکوې؟</w:t>
      </w:r>
    </w:p>
    <w:p w14:paraId="3BCC46CF" w14:textId="77777777" w:rsidR="00F90BDC" w:rsidRDefault="00F90BDC"/>
    <w:p w14:paraId="26C53C2E" w14:textId="77777777" w:rsidR="00F90BDC" w:rsidRDefault="00F90BDC">
      <w:r xmlns:w="http://schemas.openxmlformats.org/wordprocessingml/2006/main">
        <w:t xml:space="preserve">2: متلونه 12:17 -؟ </w:t>
      </w:r>
      <w:r xmlns:w="http://schemas.openxmlformats.org/wordprocessingml/2006/main">
        <w:rPr>
          <w:rFonts w:ascii="맑은 고딕 Semilight" w:hAnsi="맑은 고딕 Semilight"/>
        </w:rPr>
        <w:t xml:space="preserve">څوک </w:t>
      </w:r>
      <w:r xmlns:w="http://schemas.openxmlformats.org/wordprocessingml/2006/main">
        <w:t xml:space="preserve">چې ریښتیا وایي هغه صادقانه شاهدي ورکوي خو دروغجن شاهد دروغ وایي؟</w:t>
      </w:r>
    </w:p>
    <w:p w14:paraId="77A28766" w14:textId="77777777" w:rsidR="00F90BDC" w:rsidRDefault="00F90BDC"/>
    <w:p w14:paraId="31315A54" w14:textId="77777777" w:rsidR="00F90BDC" w:rsidRDefault="00F90BDC">
      <w:r xmlns:w="http://schemas.openxmlformats.org/wordprocessingml/2006/main">
        <w:t xml:space="preserve">مرقس 14:57 بیا یو یقین راپورته شو او د هغه په وړاندې یې دروغ وویل:</w:t>
      </w:r>
    </w:p>
    <w:p w14:paraId="4D630F2C" w14:textId="77777777" w:rsidR="00F90BDC" w:rsidRDefault="00F90BDC"/>
    <w:p w14:paraId="6C49EFD6" w14:textId="77777777" w:rsidR="00F90BDC" w:rsidRDefault="00F90BDC">
      <w:r xmlns:w="http://schemas.openxmlformats.org/wordprocessingml/2006/main">
        <w:t xml:space="preserve">د عیسی په محاکمه کې دروغجن شاهدانو د هغه په وړاندې دروغ ګواهي ورکړه.</w:t>
      </w:r>
    </w:p>
    <w:p w14:paraId="6B82D150" w14:textId="77777777" w:rsidR="00F90BDC" w:rsidRDefault="00F90BDC"/>
    <w:p w14:paraId="14A4CB8C" w14:textId="77777777" w:rsidR="00F90BDC" w:rsidRDefault="00F90BDC">
      <w:r xmlns:w="http://schemas.openxmlformats.org/wordprocessingml/2006/main">
        <w:t xml:space="preserve">۱: موږ باید تل رښتیني واوسو او هیڅکله د بل په وړاندې د دروغو ګواهي ورنکړو.</w:t>
      </w:r>
    </w:p>
    <w:p w14:paraId="1121797A" w14:textId="77777777" w:rsidR="00F90BDC" w:rsidRDefault="00F90BDC"/>
    <w:p w14:paraId="4C3DF8F6" w14:textId="77777777" w:rsidR="00F90BDC" w:rsidRDefault="00F90BDC">
      <w:r xmlns:w="http://schemas.openxmlformats.org/wordprocessingml/2006/main">
        <w:t xml:space="preserve">۲: د خپل ګاونډي سره د ځان په شان مینه وکړه او د هغوی په وړاندې دروغ مه وایه.</w:t>
      </w:r>
    </w:p>
    <w:p w14:paraId="0084E5B0" w14:textId="77777777" w:rsidR="00F90BDC" w:rsidRDefault="00F90BDC"/>
    <w:p w14:paraId="056C4F22" w14:textId="77777777" w:rsidR="00F90BDC" w:rsidRDefault="00F90BDC">
      <w:r xmlns:w="http://schemas.openxmlformats.org/wordprocessingml/2006/main">
        <w:t xml:space="preserve">1: د افسیانو 4:25 - "له دې امله، د دروغو لرې کولو سره، تاسو باید هر یو د خپل ګاونډی سره ریښتیا ووایاست، ځکه چې موږ د یو بل غړي یو."</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14: 5 - "یو وفادار شاهد دروغ نه وايي، مګر یو درواغ شاهد دروغ تنفس کوي."</w:t>
      </w:r>
    </w:p>
    <w:p w14:paraId="3B753CCF" w14:textId="77777777" w:rsidR="00F90BDC" w:rsidRDefault="00F90BDC"/>
    <w:p w14:paraId="1BAAAAAB" w14:textId="77777777" w:rsidR="00F90BDC" w:rsidRDefault="00F90BDC">
      <w:r xmlns:w="http://schemas.openxmlformats.org/wordprocessingml/2006/main">
        <w:t xml:space="preserve">مرقس 14:58 موږ هغه اوریدلی چې ویل یې زه به دا معبد چې په لاسونو جوړ شوی ویجاړ کړم او په دریو ورځو کې به زه د لاسونو پرته بل جوړ کړم.</w:t>
      </w:r>
    </w:p>
    <w:p w14:paraId="7D6210F3" w14:textId="77777777" w:rsidR="00F90BDC" w:rsidRDefault="00F90BDC"/>
    <w:p w14:paraId="36312846" w14:textId="77777777" w:rsidR="00F90BDC" w:rsidRDefault="00F90BDC">
      <w:r xmlns:w="http://schemas.openxmlformats.org/wordprocessingml/2006/main">
        <w:t xml:space="preserve">عیسی د بیت المقدس د ویجاړولو او د هغه د خپل قیامت وړاندوینه وکړه.</w:t>
      </w:r>
    </w:p>
    <w:p w14:paraId="16E2D1C9" w14:textId="77777777" w:rsidR="00F90BDC" w:rsidRDefault="00F90BDC"/>
    <w:p w14:paraId="1696C305" w14:textId="77777777" w:rsidR="00F90BDC" w:rsidRDefault="00F90BDC">
      <w:r xmlns:w="http://schemas.openxmlformats.org/wordprocessingml/2006/main">
        <w:t xml:space="preserve">1: حضرت عیسی علیه السلام د خپل ځان د بیا ژوندي کیدو او د بیت المقدس د ویجاړیدو وړاندوینه کړې وه او دا وړاندوینې رښتیا شوې.</w:t>
      </w:r>
    </w:p>
    <w:p w14:paraId="30C456BB" w14:textId="77777777" w:rsidR="00F90BDC" w:rsidRDefault="00F90BDC"/>
    <w:p w14:paraId="77401B72" w14:textId="77777777" w:rsidR="00F90BDC" w:rsidRDefault="00F90BDC">
      <w:r xmlns:w="http://schemas.openxmlformats.org/wordprocessingml/2006/main">
        <w:t xml:space="preserve">۲: عیسی علیه السلام دمعلوماتو یوه پیاوړې او باوري سرچینه ده. هغه وویل چې مندر به ویجاړ شي او بیا به راپورته شي، او دا ژمنې پوره شوې.</w:t>
      </w:r>
    </w:p>
    <w:p w14:paraId="7169EA9C" w14:textId="77777777" w:rsidR="00F90BDC" w:rsidRDefault="00F90BDC"/>
    <w:p w14:paraId="075A48CE" w14:textId="77777777" w:rsidR="00F90BDC" w:rsidRDefault="00F90BDC">
      <w:r xmlns:w="http://schemas.openxmlformats.org/wordprocessingml/2006/main">
        <w:t xml:space="preserve">1: جان 2: 19-22 - عیسی ځواب ورکړ او ورته یې وویل:؟ دا مندر ړنګ </w:t>
      </w:r>
      <w:r xmlns:w="http://schemas.openxmlformats.org/wordprocessingml/2006/main">
        <w:rPr>
          <w:rFonts w:ascii="맑은 고딕 Semilight" w:hAnsi="맑은 고딕 Semilight"/>
        </w:rPr>
        <w:t xml:space="preserve">کړه </w:t>
      </w:r>
      <w:r xmlns:w="http://schemas.openxmlformats.org/wordprocessingml/2006/main">
        <w:t xml:space="preserve">او په دریو ورځو کې به یې پورته کړم؟</w:t>
      </w:r>
    </w:p>
    <w:p w14:paraId="2DA7AA21" w14:textId="77777777" w:rsidR="00F90BDC" w:rsidRDefault="00F90BDC"/>
    <w:p w14:paraId="14367CAC" w14:textId="77777777" w:rsidR="00F90BDC" w:rsidRDefault="00F90BDC">
      <w:r xmlns:w="http://schemas.openxmlformats.org/wordprocessingml/2006/main">
        <w:t xml:space="preserve">2: متی 26:61 - او ویې ویل: دې سړي وویل: زه کولی شم د خدای معبد ویجاړ کړم او په دریو ورځو کې یې جوړ کړم.</w:t>
      </w:r>
    </w:p>
    <w:p w14:paraId="09598D4F" w14:textId="77777777" w:rsidR="00F90BDC" w:rsidRDefault="00F90BDC"/>
    <w:p w14:paraId="4B8EB35D" w14:textId="77777777" w:rsidR="00F90BDC" w:rsidRDefault="00F90BDC">
      <w:r xmlns:w="http://schemas.openxmlformats.org/wordprocessingml/2006/main">
        <w:t xml:space="preserve">مرقس 14:59 مګر د دوی شاهدان هم سره موافق ندي.</w:t>
      </w:r>
    </w:p>
    <w:p w14:paraId="3C83E24F" w14:textId="77777777" w:rsidR="00F90BDC" w:rsidRDefault="00F90BDC"/>
    <w:p w14:paraId="2A8DBD47" w14:textId="77777777" w:rsidR="00F90BDC" w:rsidRDefault="00F90BDC">
      <w:r xmlns:w="http://schemas.openxmlformats.org/wordprocessingml/2006/main">
        <w:t xml:space="preserve">د عیسی په محاکمه کې شاهدان د دوی په شاهدۍ کې موافق نه و.</w:t>
      </w:r>
    </w:p>
    <w:p w14:paraId="1AA318B3" w14:textId="77777777" w:rsidR="00F90BDC" w:rsidRDefault="00F90BDC"/>
    <w:p w14:paraId="7DF73E93" w14:textId="77777777" w:rsidR="00F90BDC" w:rsidRDefault="00F90BDC">
      <w:r xmlns:w="http://schemas.openxmlformats.org/wordprocessingml/2006/main">
        <w:t xml:space="preserve">1. خدای وفادار دی حتی د کفر په مخ کې</w:t>
      </w:r>
    </w:p>
    <w:p w14:paraId="11288C69" w14:textId="77777777" w:rsidR="00F90BDC" w:rsidRDefault="00F90BDC"/>
    <w:p w14:paraId="5B9F4720" w14:textId="77777777" w:rsidR="00F90BDC" w:rsidRDefault="00F90BDC">
      <w:r xmlns:w="http://schemas.openxmlformats.org/wordprocessingml/2006/main">
        <w:t xml:space="preserve">2. د سختیو په مقابل کې ټینګ ولاړ</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4: 13 - زه کولی شم ټول شیان د مسیح له لارې ترسره کړم څوک چې ما پیاوړی کوي.</w:t>
      </w:r>
    </w:p>
    <w:p w14:paraId="1588218B" w14:textId="77777777" w:rsidR="00F90BDC" w:rsidRDefault="00F90BDC"/>
    <w:p w14:paraId="227B8A5E" w14:textId="77777777" w:rsidR="00F90BDC" w:rsidRDefault="00F90BDC">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14:paraId="78780CD0" w14:textId="77777777" w:rsidR="00F90BDC" w:rsidRDefault="00F90BDC"/>
    <w:p w14:paraId="30909182" w14:textId="77777777" w:rsidR="00F90BDC" w:rsidRDefault="00F90BDC">
      <w:r xmlns:w="http://schemas.openxmlformats.org/wordprocessingml/2006/main">
        <w:t xml:space="preserve">مرقس 14:60 او مشر کاهن په مینځ کې ودرېد او له عیسی څخه یې وپوښتل: "تاسو هیڅ ځواب نه ورکوئ؟ دا څه شی دی چې ستا په وړاندې ګواهي ورکوي؟</w:t>
      </w:r>
    </w:p>
    <w:p w14:paraId="352AEB23" w14:textId="77777777" w:rsidR="00F90BDC" w:rsidRDefault="00F90BDC"/>
    <w:p w14:paraId="4A8B7F6C" w14:textId="77777777" w:rsidR="00F90BDC" w:rsidRDefault="00F90BDC">
      <w:r xmlns:w="http://schemas.openxmlformats.org/wordprocessingml/2006/main">
        <w:t xml:space="preserve">لوی کاهن د عیسی څخه پوښتنه وکړه وروسته له هغه چې ډیری شاهدان د هغه په وړاندې خبرې کوي.</w:t>
      </w:r>
    </w:p>
    <w:p w14:paraId="64A426AD" w14:textId="77777777" w:rsidR="00F90BDC" w:rsidRDefault="00F90BDC"/>
    <w:p w14:paraId="086CAFE4" w14:textId="77777777" w:rsidR="00F90BDC" w:rsidRDefault="00F90BDC">
      <w:r xmlns:w="http://schemas.openxmlformats.org/wordprocessingml/2006/main">
        <w:t xml:space="preserve">1. "د شاهدۍ ځواک: زموږ د خپلو موخو او کړنو معاینه کول"</w:t>
      </w:r>
    </w:p>
    <w:p w14:paraId="4CA466AA" w14:textId="77777777" w:rsidR="00F90BDC" w:rsidRDefault="00F90BDC"/>
    <w:p w14:paraId="5A03615F" w14:textId="77777777" w:rsidR="00F90BDC" w:rsidRDefault="00F90BDC">
      <w:r xmlns:w="http://schemas.openxmlformats.org/wordprocessingml/2006/main">
        <w:t xml:space="preserve">2. "د خدای حاکمیت: د آزموینې په وخت کې د هغه پلان درک کول"</w:t>
      </w:r>
    </w:p>
    <w:p w14:paraId="4EBB5CA4" w14:textId="77777777" w:rsidR="00F90BDC" w:rsidRDefault="00F90BDC"/>
    <w:p w14:paraId="04DDE556" w14:textId="77777777" w:rsidR="00F90BDC" w:rsidRDefault="00F90BDC">
      <w:r xmlns:w="http://schemas.openxmlformats.org/wordprocessingml/2006/main">
        <w:t xml:space="preserve">1. جان 8:46 - "په تاسو کې څوک ما په ګناه محکوموي؟"</w:t>
      </w:r>
    </w:p>
    <w:p w14:paraId="4FB3BAFB" w14:textId="77777777" w:rsidR="00F90BDC" w:rsidRDefault="00F90BDC"/>
    <w:p w14:paraId="3D190580" w14:textId="77777777" w:rsidR="00F90BDC" w:rsidRDefault="00F90BDC">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14:paraId="03F4E2EF" w14:textId="77777777" w:rsidR="00F90BDC" w:rsidRDefault="00F90BDC"/>
    <w:p w14:paraId="64B29FB9" w14:textId="77777777" w:rsidR="00F90BDC" w:rsidRDefault="00F90BDC">
      <w:r xmlns:w="http://schemas.openxmlformats.org/wordprocessingml/2006/main">
        <w:t xml:space="preserve">مرقس 14:61 مګر هغه چپ پاتې شو او هیڅ ځواب یې ورنکړ. مشر کاهن یو ځل بیا له هغه څخه وپوښتل او ورته یې وویل: ایا ته د مبارک زوی مسیح یې؟</w:t>
      </w:r>
    </w:p>
    <w:p w14:paraId="33A65F30" w14:textId="77777777" w:rsidR="00F90BDC" w:rsidRDefault="00F90BDC"/>
    <w:p w14:paraId="109E8C42" w14:textId="77777777" w:rsidR="00F90BDC" w:rsidRDefault="00F90BDC">
      <w:r xmlns:w="http://schemas.openxmlformats.org/wordprocessingml/2006/main">
        <w:t xml:space="preserve">عیسی د مشر کاهن لخوا وپوښتل شو او په ځواب کې غلی پاتې شو.</w:t>
      </w:r>
    </w:p>
    <w:p w14:paraId="2D776EF5" w14:textId="77777777" w:rsidR="00F90BDC" w:rsidRDefault="00F90BDC"/>
    <w:p w14:paraId="59E88292" w14:textId="77777777" w:rsidR="00F90BDC" w:rsidRDefault="00F90BDC">
      <w:r xmlns:w="http://schemas.openxmlformats.org/wordprocessingml/2006/main">
        <w:t xml:space="preserve">۱: زموږ ایمان باید دومره قوي وي چې حتی د پوښتنې په وخت کې هم ثابت پاتې شو.</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هیڅکله په خپلو باورونو سره جوړجاړی ونه کړو، حتی کله چې د فشار لاندې وي.</w:t>
      </w:r>
    </w:p>
    <w:p w14:paraId="491AC243" w14:textId="77777777" w:rsidR="00F90BDC" w:rsidRDefault="00F90BDC"/>
    <w:p w14:paraId="229B5903" w14:textId="77777777" w:rsidR="00F90BDC" w:rsidRDefault="00F90BDC">
      <w:r xmlns:w="http://schemas.openxmlformats.org/wordprocessingml/2006/main">
        <w:t xml:space="preserve">1: رومیان 8: 35-39 - څوک به موږ د مسیح له مینې څخه جلا کړي؟ آیا مصیبت، یا مصیبت، یا تعذیب، یا قحط، یا لونګۍ، یا خطر، یا توره؟</w:t>
      </w:r>
    </w:p>
    <w:p w14:paraId="3CB2854F" w14:textId="77777777" w:rsidR="00F90BDC" w:rsidRDefault="00F90BDC"/>
    <w:p w14:paraId="27B0EA89" w14:textId="77777777" w:rsidR="00F90BDC" w:rsidRDefault="00F90BDC">
      <w:r xmlns:w="http://schemas.openxmlformats.org/wordprocessingml/2006/main">
        <w:t xml:space="preserve">2: عبرانیان 13: 6 - نو موږ کولی شو په ډاډ سره ووایو ،؟ </w:t>
      </w:r>
      <w:r xmlns:w="http://schemas.openxmlformats.org/wordprocessingml/2006/main">
        <w:rPr>
          <w:rFonts w:ascii="맑은 고딕 Semilight" w:hAnsi="맑은 고딕 Semilight"/>
        </w:rPr>
        <w:t xml:space="preserve">هغه </w:t>
      </w:r>
      <w:r xmlns:w="http://schemas.openxmlformats.org/wordprocessingml/2006/main">
        <w:t xml:space="preserve">رب زما مرستندوی دی؛ زه نه ډارېږم؛ سړی ماته څه کولای شي؟؟؟</w:t>
      </w:r>
    </w:p>
    <w:p w14:paraId="49226482" w14:textId="77777777" w:rsidR="00F90BDC" w:rsidRDefault="00F90BDC"/>
    <w:p w14:paraId="4776A7CB" w14:textId="77777777" w:rsidR="00F90BDC" w:rsidRDefault="00F90BDC">
      <w:r xmlns:w="http://schemas.openxmlformats.org/wordprocessingml/2006/main">
        <w:t xml:space="preserve">مرقس 14:62 عیسی وویل: زه یم او تاسو به د انسان زوی د قدرت په ښي لاس ناست ووینئ او د آسمان په ورېځو کې راځي.</w:t>
      </w:r>
    </w:p>
    <w:p w14:paraId="2E0FE50C" w14:textId="77777777" w:rsidR="00F90BDC" w:rsidRDefault="00F90BDC"/>
    <w:p w14:paraId="32D2D015" w14:textId="77777777" w:rsidR="00F90BDC" w:rsidRDefault="00F90BDC">
      <w:r xmlns:w="http://schemas.openxmlformats.org/wordprocessingml/2006/main">
        <w:t xml:space="preserve">عیسی ځان د انسان د زوی په توګه پیژني او د هغه بیرته راستنیدو وړاندوینه کوي.</w:t>
      </w:r>
    </w:p>
    <w:p w14:paraId="5C857D7C" w14:textId="77777777" w:rsidR="00F90BDC" w:rsidRDefault="00F90BDC"/>
    <w:p w14:paraId="082BDF4F" w14:textId="77777777" w:rsidR="00F90BDC" w:rsidRDefault="00F90BDC">
      <w:r xmlns:w="http://schemas.openxmlformats.org/wordprocessingml/2006/main">
        <w:t xml:space="preserve">1: د خدای انصاف به غالب وي - د عیسی د خپل ځان پیژندل د انسان د زوی په توګه موږ ته ښیې چې خدای به عدالت وګوري او د هغه ځواک به په نړۍ کې لیدل کیږي.</w:t>
      </w:r>
    </w:p>
    <w:p w14:paraId="16228456" w14:textId="77777777" w:rsidR="00F90BDC" w:rsidRDefault="00F90BDC"/>
    <w:p w14:paraId="453B9848" w14:textId="77777777" w:rsidR="00F90BDC" w:rsidRDefault="00F90BDC">
      <w:r xmlns:w="http://schemas.openxmlformats.org/wordprocessingml/2006/main">
        <w:t xml:space="preserve">2: د عیسی بیرته راستنیدو ته چمتو اوسئ - د عیسی د خپل ځان پیژندل د ابن آدم په توګه موږ ته ښیې چې د هغه بیرته راستنیدل یقینی دي او موږ باید چمتو اوسو.</w:t>
      </w:r>
    </w:p>
    <w:p w14:paraId="1A4DCF1C" w14:textId="77777777" w:rsidR="00F90BDC" w:rsidRDefault="00F90BDC"/>
    <w:p w14:paraId="360F2D8E" w14:textId="77777777" w:rsidR="00F90BDC" w:rsidRDefault="00F90BDC">
      <w:r xmlns:w="http://schemas.openxmlformats.org/wordprocessingml/2006/main">
        <w:t xml:space="preserve">۱: دانیال ۷:۱۳-۱۴-؟ </w:t>
      </w:r>
      <w:r xmlns:w="http://schemas.openxmlformats.org/wordprocessingml/2006/main">
        <w:rPr>
          <w:rFonts w:ascii="맑은 고딕 Semilight" w:hAnsi="맑은 고딕 Semilight"/>
        </w:rPr>
        <w:t xml:space="preserve">اَؤ </w:t>
      </w:r>
      <w:r xmlns:w="http://schemas.openxmlformats.org/wordprocessingml/2006/main">
        <w:t xml:space="preserve">دَ شپي په خوبونو کښې وليدل چې د آسمان د وريځو سره يو کس دَ بنى آدم په شان راغے او هغه دَ لرغونو زمانو ته راغے اَؤ دَ هغۀ په وړاندے حاضر شو. او هغه ته سلطنت، جلال او سلطنت ورکړل شو، چې ټول قومونه، قومونه او ژبې د هغه خدمت وکړي. د هغه سلطنت یو تلپاتې واکمني ده، چې له منځه نه ځي، او د هغه سلطنت چې له منځه نه ځي.</w:t>
      </w:r>
    </w:p>
    <w:p w14:paraId="7F5365E4" w14:textId="77777777" w:rsidR="00F90BDC" w:rsidRDefault="00F90BDC"/>
    <w:p w14:paraId="3D78DCB5" w14:textId="77777777" w:rsidR="00F90BDC" w:rsidRDefault="00F90BDC">
      <w:r xmlns:w="http://schemas.openxmlformats.org/wordprocessingml/2006/main">
        <w:t xml:space="preserve">2: متی 24:30 -؟ </w:t>
      </w:r>
      <w:r xmlns:w="http://schemas.openxmlformats.org/wordprocessingml/2006/main">
        <w:rPr>
          <w:rFonts w:ascii="맑은 고딕 Semilight" w:hAnsi="맑은 고딕 Semilight"/>
        </w:rPr>
        <w:t xml:space="preserve">چرګ </w:t>
      </w:r>
      <w:r xmlns:w="http://schemas.openxmlformats.org/wordprocessingml/2006/main">
        <w:t xml:space="preserve">به په آسمان کې د ابن آدم نښه راښکاره شي، او بیا به د ځمکې ټولې قبیلې ماتم وکړي، او دوی به د انسان زوی د آسمان په وريځو کې د قدرت او لوی جلال سره راشي.</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14:63 بیا مشر کاهن خپل کالي راټیټ کړل او ویې ویل: موږ نور شاهدانو ته څه اړتیا لرو؟</w:t>
      </w:r>
    </w:p>
    <w:p w14:paraId="4DB69995" w14:textId="77777777" w:rsidR="00F90BDC" w:rsidRDefault="00F90BDC"/>
    <w:p w14:paraId="712EBB8C" w14:textId="77777777" w:rsidR="00F90BDC" w:rsidRDefault="00F90BDC">
      <w:r xmlns:w="http://schemas.openxmlformats.org/wordprocessingml/2006/main">
        <w:t xml:space="preserve">لوی کاهن د عیسی په ګناه دومره قانع شو چې هغه د ماتم په نښه کې خپلې جامې وغورځولې.</w:t>
      </w:r>
    </w:p>
    <w:p w14:paraId="28DDE292" w14:textId="77777777" w:rsidR="00F90BDC" w:rsidRDefault="00F90BDC"/>
    <w:p w14:paraId="6349C67D" w14:textId="77777777" w:rsidR="00F90BDC" w:rsidRDefault="00F90BDC">
      <w:r xmlns:w="http://schemas.openxmlformats.org/wordprocessingml/2006/main">
        <w:t xml:space="preserve">1: موږ باید په خپل باور باور ولرو او د هغه څه لپاره ودریږو چې موږ یې باور لرو.</w:t>
      </w:r>
    </w:p>
    <w:p w14:paraId="2050A63E" w14:textId="77777777" w:rsidR="00F90BDC" w:rsidRDefault="00F90BDC"/>
    <w:p w14:paraId="51066387" w14:textId="77777777" w:rsidR="00F90BDC" w:rsidRDefault="00F90BDC">
      <w:r xmlns:w="http://schemas.openxmlformats.org/wordprocessingml/2006/main">
        <w:t xml:space="preserve">۲: د هر ډول تصمیم نیولو څخه مخکې باید په خپلو باورونو ډاډه اوسو.</w:t>
      </w:r>
    </w:p>
    <w:p w14:paraId="7D25050F" w14:textId="77777777" w:rsidR="00F90BDC" w:rsidRDefault="00F90BDC"/>
    <w:p w14:paraId="10401A8C" w14:textId="77777777" w:rsidR="00F90BDC" w:rsidRDefault="00F90BDC">
      <w:r xmlns:w="http://schemas.openxmlformats.org/wordprocessingml/2006/main">
        <w:t xml:space="preserve">1: متی 21: 25-27 - عیسی درس ورکوي چې موږ باید د هر څه جوړولو دمخه سم بنسټ ولرو.</w:t>
      </w:r>
    </w:p>
    <w:p w14:paraId="06471759" w14:textId="77777777" w:rsidR="00F90BDC" w:rsidRDefault="00F90BDC"/>
    <w:p w14:paraId="7057646E" w14:textId="77777777" w:rsidR="00F90BDC" w:rsidRDefault="00F90BDC">
      <w:r xmlns:w="http://schemas.openxmlformats.org/wordprocessingml/2006/main">
        <w:t xml:space="preserve">2: متلونه 14:15 - هوښیار سړی د خپلو ګامونو په پام کې نیولو سره پام کوي.</w:t>
      </w:r>
    </w:p>
    <w:p w14:paraId="63B4CB84" w14:textId="77777777" w:rsidR="00F90BDC" w:rsidRDefault="00F90BDC"/>
    <w:p w14:paraId="29F07506" w14:textId="77777777" w:rsidR="00F90BDC" w:rsidRDefault="00F90BDC">
      <w:r xmlns:w="http://schemas.openxmlformats.org/wordprocessingml/2006/main">
        <w:t xml:space="preserve">مرقس 14:64 تاسو د کفر غږ اوریدلی دی: تاسو څه فکر کوئ؟ او هغوئ ټولو هغه د مرګ په سزا محکوم کړ.</w:t>
      </w:r>
    </w:p>
    <w:p w14:paraId="08C63A81" w14:textId="77777777" w:rsidR="00F90BDC" w:rsidRDefault="00F90BDC"/>
    <w:p w14:paraId="37BF19BE" w14:textId="77777777" w:rsidR="00F90BDC" w:rsidRDefault="00F90BDC">
      <w:r xmlns:w="http://schemas.openxmlformats.org/wordprocessingml/2006/main">
        <w:t xml:space="preserve">عیسی د خلکو لخوا د کفر په تور په مرګ محکوم شو.</w:t>
      </w:r>
    </w:p>
    <w:p w14:paraId="394B4E50" w14:textId="77777777" w:rsidR="00F90BDC" w:rsidRDefault="00F90BDC"/>
    <w:p w14:paraId="1908270F" w14:textId="77777777" w:rsidR="00F90BDC" w:rsidRDefault="00F90BDC">
      <w:r xmlns:w="http://schemas.openxmlformats.org/wordprocessingml/2006/main">
        <w:t xml:space="preserve">1: په صلیب باندې د مسیح مړینه زموږ د ګناهونو قرباني وه، او باید ورته په یاد وساتل شي.</w:t>
      </w:r>
    </w:p>
    <w:p w14:paraId="68CF35AD" w14:textId="77777777" w:rsidR="00F90BDC" w:rsidRDefault="00F90BDC"/>
    <w:p w14:paraId="704B15C5" w14:textId="77777777" w:rsidR="00F90BDC" w:rsidRDefault="00F90BDC">
      <w:r xmlns:w="http://schemas.openxmlformats.org/wordprocessingml/2006/main">
        <w:t xml:space="preserve">2: د خدای مینه او رحمت زموږ له خپل ځان څخه لوی دی، حتی که موږ ګناه وکړو.</w:t>
      </w:r>
    </w:p>
    <w:p w14:paraId="0B8F244D" w14:textId="77777777" w:rsidR="00F90BDC" w:rsidRDefault="00F90BDC"/>
    <w:p w14:paraId="0D7049A9" w14:textId="77777777" w:rsidR="00F90BDC" w:rsidRDefault="00F90BDC">
      <w:r xmlns:w="http://schemas.openxmlformats.org/wordprocessingml/2006/main">
        <w:t xml:space="preserve">۱: روميانو ۵:۸ په </w:t>
      </w:r>
      <w:r xmlns:w="http://schemas.openxmlformats.org/wordprocessingml/2006/main">
        <w:rPr>
          <w:rFonts w:ascii="맑은 고딕 Semilight" w:hAnsi="맑은 고딕 Semilight"/>
        </w:rPr>
        <w:t xml:space="preserve">دې </w:t>
      </w:r>
      <w:r xmlns:w="http://schemas.openxmlformats.org/wordprocessingml/2006/main">
        <w:t xml:space="preserve">کې خدای زموږ لپاره خپله مینه څرګندوي: پداسې حال کې چې موږ لاهم ګناهکار وو، مسیح زموږ لپاره مړ شو.؟</w:t>
      </w:r>
    </w:p>
    <w:p w14:paraId="27C687E7" w14:textId="77777777" w:rsidR="00F90BDC" w:rsidRDefault="00F90BDC"/>
    <w:p w14:paraId="0658628B" w14:textId="77777777" w:rsidR="00F90BDC" w:rsidRDefault="00F90BDC">
      <w:r xmlns:w="http://schemas.openxmlformats.org/wordprocessingml/2006/main">
        <w:t xml:space="preserve">2: جان 3:16 -؟ </w:t>
      </w:r>
      <w:r xmlns:w="http://schemas.openxmlformats.org/wordprocessingml/2006/main">
        <w:rPr>
          <w:rFonts w:ascii="맑은 고딕 Semilight" w:hAnsi="맑은 고딕 Semilight"/>
        </w:rPr>
        <w:t xml:space="preserve">یا </w:t>
      </w:r>
      <w:r xmlns:w="http://schemas.openxmlformats.org/wordprocessingml/2006/main">
        <w:t xml:space="preserve">خدای د نړۍ سره دومره مینه وکړه چې خپل یو او یوازینی زوی یې ورکړ، ترڅو څوک چې په هغه باور وکړي هغه به هلاک نشي مګر ابدي ژوند ولري؟</w:t>
      </w:r>
    </w:p>
    <w:p w14:paraId="07C915C3" w14:textId="77777777" w:rsidR="00F90BDC" w:rsidRDefault="00F90BDC"/>
    <w:p w14:paraId="48549435" w14:textId="77777777" w:rsidR="00F90BDC" w:rsidRDefault="00F90BDC">
      <w:r xmlns:w="http://schemas.openxmlformats.org/wordprocessingml/2006/main">
        <w:t xml:space="preserve">مرقس 14:65 او ځینې یې په هغه باندې توی کړل ، د هغه مخ یې پټ کړ او په وهلو یې ورته وویل: نبوغ وکړه ، نو نوکرانو هغه په خپلو لاسونو ووهلو.</w:t>
      </w:r>
    </w:p>
    <w:p w14:paraId="6FC6A232" w14:textId="77777777" w:rsidR="00F90BDC" w:rsidRDefault="00F90BDC"/>
    <w:p w14:paraId="32495C6A" w14:textId="77777777" w:rsidR="00F90BDC" w:rsidRDefault="00F90BDC">
      <w:r xmlns:w="http://schemas.openxmlformats.org/wordprocessingml/2006/main">
        <w:t xml:space="preserve">دا آیت د هغه ناوړه چلند په اړه خبرې کوي چې عیسی د هغه د صلیب کولو دمخه زغملی و.</w:t>
      </w:r>
    </w:p>
    <w:p w14:paraId="436B18E9" w14:textId="77777777" w:rsidR="00F90BDC" w:rsidRDefault="00F90BDC"/>
    <w:p w14:paraId="7EA78AA4" w14:textId="77777777" w:rsidR="00F90BDC" w:rsidRDefault="00F90BDC">
      <w:r xmlns:w="http://schemas.openxmlformats.org/wordprocessingml/2006/main">
        <w:t xml:space="preserve">1. د بخښنې ځواک - د هغه چا بخښلو لپاره د عیسی رضایت درک کول چې په هغه یې ظلم کړی.</w:t>
      </w:r>
    </w:p>
    <w:p w14:paraId="7C7EBA46" w14:textId="77777777" w:rsidR="00F90BDC" w:rsidRDefault="00F90BDC"/>
    <w:p w14:paraId="24BD03A5" w14:textId="77777777" w:rsidR="00F90BDC" w:rsidRDefault="00F90BDC">
      <w:r xmlns:w="http://schemas.openxmlformats.org/wordprocessingml/2006/main">
        <w:t xml:space="preserve">2. د استقامت ځواک - د مصیبت په مقابل کې د عیسی زړورتیا منعکس کول.</w:t>
      </w:r>
    </w:p>
    <w:p w14:paraId="0241A04B" w14:textId="77777777" w:rsidR="00F90BDC" w:rsidRDefault="00F90BDC"/>
    <w:p w14:paraId="2AAF1E6F" w14:textId="77777777" w:rsidR="00F90BDC" w:rsidRDefault="00F90BDC">
      <w:r xmlns:w="http://schemas.openxmlformats.org/wordprocessingml/2006/main">
        <w:t xml:space="preserve">1. کولسیان 3: 13 - "د یو بل سره مینه کول او که چیرې یو له بل څخه شکایت ولري، یو بل بخښل؛ لکه څنګه چې څښتن تاسو بخښلي دي، نو تاسو هم باید بخښنه وکړئ."</w:t>
      </w:r>
    </w:p>
    <w:p w14:paraId="1B2F6338" w14:textId="77777777" w:rsidR="00F90BDC" w:rsidRDefault="00F90BDC"/>
    <w:p w14:paraId="03FE0C20" w14:textId="77777777" w:rsidR="00F90BDC" w:rsidRDefault="00F90BDC">
      <w:r xmlns:w="http://schemas.openxmlformats.org/wordprocessingml/2006/main">
        <w:t xml:space="preserve">2. د افسیانو 4:32 - "یو بل سره مهربانه اوسئ، نرم زړه، یو بل بخښئ، لکه څنګه چې خدای په مسیح کې تاسو بخښلي."</w:t>
      </w:r>
    </w:p>
    <w:p w14:paraId="4423E49E" w14:textId="77777777" w:rsidR="00F90BDC" w:rsidRDefault="00F90BDC"/>
    <w:p w14:paraId="300655B2" w14:textId="77777777" w:rsidR="00F90BDC" w:rsidRDefault="00F90BDC">
      <w:r xmlns:w="http://schemas.openxmlformats.org/wordprocessingml/2006/main">
        <w:t xml:space="preserve">مرقس 14:66 کله چې پطروس په ماڼۍ کې لاندې و، نو د مشر کاهن یوه نوکره راغله:</w:t>
      </w:r>
    </w:p>
    <w:p w14:paraId="7E124E66" w14:textId="77777777" w:rsidR="00F90BDC" w:rsidRDefault="00F90BDC"/>
    <w:p w14:paraId="1F569CDD" w14:textId="77777777" w:rsidR="00F90BDC" w:rsidRDefault="00F90BDC">
      <w:r xmlns:w="http://schemas.openxmlformats.org/wordprocessingml/2006/main">
        <w:t xml:space="preserve">پیټر د لوی کاهن د ماڼۍ په انګړ کې درې ځله عیسی ردوي.</w:t>
      </w:r>
    </w:p>
    <w:p w14:paraId="58CC7CDC" w14:textId="77777777" w:rsidR="00F90BDC" w:rsidRDefault="00F90BDC"/>
    <w:p w14:paraId="37DEF510" w14:textId="77777777" w:rsidR="00F90BDC" w:rsidRDefault="00F90BDC">
      <w:r xmlns:w="http://schemas.openxmlformats.org/wordprocessingml/2006/main">
        <w:t xml:space="preserve">1. موږ کولی شو د پیټر له غلطیو څخه زده کړو او په عیسی کې ځواک او زړورتیا ومومئ.</w:t>
      </w:r>
    </w:p>
    <w:p w14:paraId="7F6C4B4A" w14:textId="77777777" w:rsidR="00F90BDC" w:rsidRDefault="00F90BDC"/>
    <w:p w14:paraId="789145F9" w14:textId="77777777" w:rsidR="00F90BDC" w:rsidRDefault="00F90BDC">
      <w:r xmlns:w="http://schemas.openxmlformats.org/wordprocessingml/2006/main">
        <w:t xml:space="preserve">2. کله چې موږ له سختو پریکړو سره مخ کیږو، موږ باید د خدای په پلان باور او باور ولرو.</w:t>
      </w:r>
    </w:p>
    <w:p w14:paraId="78365777" w14:textId="77777777" w:rsidR="00F90BDC" w:rsidRDefault="00F90BDC"/>
    <w:p w14:paraId="57C673BA" w14:textId="77777777" w:rsidR="00F90BDC" w:rsidRDefault="00F90BDC">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73529E61" w14:textId="77777777" w:rsidR="00F90BDC" w:rsidRDefault="00F90BDC"/>
    <w:p w14:paraId="4392DA16" w14:textId="77777777" w:rsidR="00F90BDC" w:rsidRDefault="00F90BDC">
      <w:r xmlns:w="http://schemas.openxmlformats.org/wordprocessingml/2006/main">
        <w:t xml:space="preserve">2.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په ازمایښت کې اچولی شئ، مګر کله چې تاسو آزموینې ته اړتیا لرئ، هغه به تاسو ته هم درکړي. د وتلو لاره چې تاسو یې برداشت کولی شئ."</w:t>
      </w:r>
    </w:p>
    <w:p w14:paraId="73C558BA" w14:textId="77777777" w:rsidR="00F90BDC" w:rsidRDefault="00F90BDC"/>
    <w:p w14:paraId="74E9D67F" w14:textId="77777777" w:rsidR="00F90BDC" w:rsidRDefault="00F90BDC">
      <w:r xmlns:w="http://schemas.openxmlformats.org/wordprocessingml/2006/main">
        <w:t xml:space="preserve">مرقس 14:67 کله چې هغې پطروس ولید چې ځان ګرموي نو هغې ته یې وکتل او ویې ویل: تاسو هم د عیسی ناصري سره وئ.</w:t>
      </w:r>
    </w:p>
    <w:p w14:paraId="49D6BAF3" w14:textId="77777777" w:rsidR="00F90BDC" w:rsidRDefault="00F90BDC"/>
    <w:p w14:paraId="4DCEDD02" w14:textId="77777777" w:rsidR="00F90BDC" w:rsidRDefault="00F90BDC">
      <w:r xmlns:w="http://schemas.openxmlformats.org/wordprocessingml/2006/main">
        <w:t xml:space="preserve">پیټر درې ځله عیسی رد کړ او د یوې نوکرې نجلۍ سره مخ شو.</w:t>
      </w:r>
    </w:p>
    <w:p w14:paraId="140182AD" w14:textId="77777777" w:rsidR="00F90BDC" w:rsidRDefault="00F90BDC"/>
    <w:p w14:paraId="18FEDE5F" w14:textId="77777777" w:rsidR="00F90BDC" w:rsidRDefault="00F90BDC">
      <w:r xmlns:w="http://schemas.openxmlformats.org/wordprocessingml/2006/main">
        <w:t xml:space="preserve">1. د انکار ځواک - څنګه د پیټر لخوا د عیسی انکار کولی شي موږ ته د باور سره زموږ د خپلو مبارزو په اړه درس راکړي</w:t>
      </w:r>
    </w:p>
    <w:p w14:paraId="04A5ACD8" w14:textId="77777777" w:rsidR="00F90BDC" w:rsidRDefault="00F90BDC"/>
    <w:p w14:paraId="62E49523" w14:textId="77777777" w:rsidR="00F90BDC" w:rsidRDefault="00F90BDC">
      <w:r xmlns:w="http://schemas.openxmlformats.org/wordprocessingml/2006/main">
        <w:t xml:space="preserve">2. د ستونزو په مقابل کې د زړورتیا ژوند کول - د پیټر کړنې څنګه کولی شي موږ ته الهام راکړي ترڅو په ستونزو باندې بریالي شي</w:t>
      </w:r>
    </w:p>
    <w:p w14:paraId="763A422B" w14:textId="77777777" w:rsidR="00F90BDC" w:rsidRDefault="00F90BDC"/>
    <w:p w14:paraId="34095F63" w14:textId="77777777" w:rsidR="00F90BDC" w:rsidRDefault="00F90BDC">
      <w:r xmlns:w="http://schemas.openxmlformats.org/wordprocessingml/2006/main">
        <w:t xml:space="preserve">1. جیمز 1: 2-4 - کله چې د آزموینې سره مخ کیږي دا ټولې خوښۍ حساب کړئ</w:t>
      </w:r>
    </w:p>
    <w:p w14:paraId="669D24DD" w14:textId="77777777" w:rsidR="00F90BDC" w:rsidRDefault="00F90BDC"/>
    <w:p w14:paraId="359C3290" w14:textId="77777777" w:rsidR="00F90BDC" w:rsidRDefault="00F90BDC">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444C96F4" w14:textId="77777777" w:rsidR="00F90BDC" w:rsidRDefault="00F90BDC"/>
    <w:p w14:paraId="4947E3E9" w14:textId="77777777" w:rsidR="00F90BDC" w:rsidRDefault="00F90BDC">
      <w:r xmlns:w="http://schemas.openxmlformats.org/wordprocessingml/2006/main">
        <w:t xml:space="preserve">مرقس 14:68 مګر هغه انکار وکړ او ویې ویل: زه نه پوهیږم او نه پوهیږم چې ته څه وایې. او هغه بهر د برنډه ته لاړ. او د چرګ ډله.</w:t>
      </w:r>
    </w:p>
    <w:p w14:paraId="65FF303E" w14:textId="77777777" w:rsidR="00F90BDC" w:rsidRDefault="00F90BDC"/>
    <w:p w14:paraId="09EAA91F" w14:textId="77777777" w:rsidR="00F90BDC" w:rsidRDefault="00F90BDC">
      <w:r xmlns:w="http://schemas.openxmlformats.org/wordprocessingml/2006/main">
        <w:t xml:space="preserve">هغه د عیسی انکار وکړ او د چرګ د راوتلو په وخت کې دروازې ته لاړ.</w:t>
      </w:r>
    </w:p>
    <w:p w14:paraId="0A66C1A3" w14:textId="77777777" w:rsidR="00F90BDC" w:rsidRDefault="00F90BDC"/>
    <w:p w14:paraId="231F469C" w14:textId="77777777" w:rsidR="00F90BDC" w:rsidRDefault="00F90BDC">
      <w:r xmlns:w="http://schemas.openxmlformats.org/wordprocessingml/2006/main">
        <w:t xml:space="preserve">1. د انکار ځواک: څنګه د لالچ سره مقاومت وکړو</w:t>
      </w:r>
    </w:p>
    <w:p w14:paraId="01E49196" w14:textId="77777777" w:rsidR="00F90BDC" w:rsidRDefault="00F90BDC"/>
    <w:p w14:paraId="38B1E2D6" w14:textId="77777777" w:rsidR="00F90BDC" w:rsidRDefault="00F90BDC">
      <w:r xmlns:w="http://schemas.openxmlformats.org/wordprocessingml/2006/main">
        <w:t xml:space="preserve">2. د چرګ د بانګ اهمیت: د پیټر له خطا څخه زده کړه</w:t>
      </w:r>
    </w:p>
    <w:p w14:paraId="1B580031" w14:textId="77777777" w:rsidR="00F90BDC" w:rsidRDefault="00F90BDC"/>
    <w:p w14:paraId="1A0C171E" w14:textId="77777777" w:rsidR="00F90BDC" w:rsidRDefault="00F90BDC">
      <w:r xmlns:w="http://schemas.openxmlformats.org/wordprocessingml/2006/main">
        <w:t xml:space="preserve">1. جیمز 1: 14-15: "مګر هر څوک هغه وخت ازمایل کیږي کله چې دوی د خپلو بدو خواهشاتو او لالچ لخوا راښکته شي ، بیا ، وروسته له دې چې خواهش رامینځته شي ، دا ګناه زیږوي ، او ګناه ، کله چې لوی شي. ، مرګ ته زیږون ورکوي."</w:t>
      </w:r>
    </w:p>
    <w:p w14:paraId="5CDFA008" w14:textId="77777777" w:rsidR="00F90BDC" w:rsidRDefault="00F90BDC"/>
    <w:p w14:paraId="0A0B2D59" w14:textId="77777777" w:rsidR="00F90BDC" w:rsidRDefault="00F90BDC">
      <w:r xmlns:w="http://schemas.openxmlformats.org/wordprocessingml/2006/main">
        <w:t xml:space="preserve">2. لوقا 22: 31-32:؟ </w:t>
      </w:r>
      <w:r xmlns:w="http://schemas.openxmlformats.org/wordprocessingml/2006/main">
        <w:rPr>
          <w:rFonts w:ascii="맑은 고딕 Semilight" w:hAnsi="맑은 고딕 Semilight"/>
        </w:rPr>
        <w:t xml:space="preserve">امون </w:t>
      </w:r>
      <w:r xmlns:w="http://schemas.openxmlformats.org/wordprocessingml/2006/main">
        <w:t xml:space="preserve">، شمعون، شیطان وغوښتل چې تاسو ټول د غنمو په څیر وخورئ. خو ما ستا د پاره دعا وکړه، شمعون، چې ستا ایمان له منځه لاړ نشي. او کله چې شاته شوئ، نو خپل وروڼه تقویه کړئ؟</w:t>
      </w:r>
    </w:p>
    <w:p w14:paraId="69D76C06" w14:textId="77777777" w:rsidR="00F90BDC" w:rsidRDefault="00F90BDC"/>
    <w:p w14:paraId="085800F8" w14:textId="77777777" w:rsidR="00F90BDC" w:rsidRDefault="00F90BDC">
      <w:r xmlns:w="http://schemas.openxmlformats.org/wordprocessingml/2006/main">
        <w:t xml:space="preserve">مرقس 14:69 بیا یوې نوکرۍ هغه ولید او هغه ته یې وویل چې دا د دوی څخه یو دی.</w:t>
      </w:r>
    </w:p>
    <w:p w14:paraId="3329D4F4" w14:textId="77777777" w:rsidR="00F90BDC" w:rsidRDefault="00F90BDC"/>
    <w:p w14:paraId="66DB6A95" w14:textId="77777777" w:rsidR="00F90BDC" w:rsidRDefault="00F90BDC">
      <w:r xmlns:w="http://schemas.openxmlformats.org/wordprocessingml/2006/main">
        <w:t xml:space="preserve">دا برخه یادونه کوي چې څنګه عیسی د یوې نوکرې نجلۍ لخوا وپیژندل شو کله چې هغه د لوی کاهن مخې ته راوړل شو.</w:t>
      </w:r>
    </w:p>
    <w:p w14:paraId="0A94BD15" w14:textId="77777777" w:rsidR="00F90BDC" w:rsidRDefault="00F90BDC"/>
    <w:p w14:paraId="07269823" w14:textId="77777777" w:rsidR="00F90BDC" w:rsidRDefault="00F90BDC">
      <w:r xmlns:w="http://schemas.openxmlformats.org/wordprocessingml/2006/main">
        <w:t xml:space="preserve">1. عیسی د نبوت بشپړونکی دی ؟؟څنګه د نجات لپاره د خدای پلان ریښتیا شو؟</w:t>
      </w:r>
    </w:p>
    <w:p w14:paraId="6EA73175" w14:textId="77777777" w:rsidR="00F90BDC" w:rsidRDefault="00F90BDC"/>
    <w:p w14:paraId="1F213EEE" w14:textId="77777777" w:rsidR="00F90BDC" w:rsidRDefault="00F90BDC">
      <w:r xmlns:w="http://schemas.openxmlformats.org/wordprocessingml/2006/main">
        <w:t xml:space="preserve">2. د باور انعطاف ؟؟ څنګه موږ کولی شو په سختو وختونو کې عیسی تعقیب کړو</w:t>
      </w:r>
    </w:p>
    <w:p w14:paraId="5977F9D1" w14:textId="77777777" w:rsidR="00F90BDC" w:rsidRDefault="00F90BDC"/>
    <w:p w14:paraId="6AB79A18" w14:textId="77777777" w:rsidR="00F90BDC" w:rsidRDefault="00F90BDC">
      <w:r xmlns:w="http://schemas.openxmlformats.org/wordprocessingml/2006/main">
        <w:t xml:space="preserve">1. یسعیاه 53: 2-3؟" ځکه چې هغه به د هغه په وړاندې د نرم بوټي په څیر وده وکړي ، او د وچې ځمکې څخه د ریښې په څیر: هغه هیڅ شکل او ښکلا نلري؛ او کله چې موږ هغه وګورو ، هیڅ شتون نلري. هغه ښکلا چې موږ باید هغه وغواړو، هغه د خلکو لخوا سپکاوی شوی او رد شوی دی، یو غمجن سړی او له غمونو سره آشنا دی: او موږ د هغه څخه خپل مخونه پټ کړل، هغه سپک شو، او موږ د هغه قدر نه کاوه."</w:t>
      </w:r>
    </w:p>
    <w:p w14:paraId="209F7C63" w14:textId="77777777" w:rsidR="00F90BDC" w:rsidRDefault="00F90BDC"/>
    <w:p w14:paraId="2173AA7F" w14:textId="77777777" w:rsidR="00F90BDC" w:rsidRDefault="00F90BDC">
      <w:r xmlns:w="http://schemas.openxmlformats.org/wordprocessingml/2006/main">
        <w:t xml:space="preserve">2. متی 16:21 ؟؟" له هغه وخت راهیسې عیسی خپلو شاګردانو ته وښیې چې څنګه باید بیت المقدس ته لاړ شي او د مشرانو او مشرانو کاهنانو او کاهنانو ډیر تکلیفونه وخوري ، او ووژل شي او بیا راپورته شي. دریمه ورځ."</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14:70 او هغه بیا انکار وکړ. او لږ وروسته هغوئ چې څنګ ته ولاړ وو، پطروس ته یې بیا وویل، ”بیشکه ته د هغوی څخه یو یې، ځکه چې ته د ګیلیلان یې، او ستا خبرې ورسره موافق دي.</w:t>
      </w:r>
    </w:p>
    <w:p w14:paraId="611677EF" w14:textId="77777777" w:rsidR="00F90BDC" w:rsidRDefault="00F90BDC"/>
    <w:p w14:paraId="3603ED62" w14:textId="77777777" w:rsidR="00F90BDC" w:rsidRDefault="00F90BDC">
      <w:r xmlns:w="http://schemas.openxmlformats.org/wordprocessingml/2006/main">
        <w:t xml:space="preserve">پیټر د وفادار پاتې کیدو وعدې سره سره عیسی درې ځله رد کړ.</w:t>
      </w:r>
    </w:p>
    <w:p w14:paraId="4FB68F1C" w14:textId="77777777" w:rsidR="00F90BDC" w:rsidRDefault="00F90BDC"/>
    <w:p w14:paraId="299CFC17" w14:textId="77777777" w:rsidR="00F90BDC" w:rsidRDefault="00F90BDC">
      <w:r xmlns:w="http://schemas.openxmlformats.org/wordprocessingml/2006/main">
        <w:t xml:space="preserve">1. د مصیبت په مقابل کې د امید ځواک</w:t>
      </w:r>
    </w:p>
    <w:p w14:paraId="067FCCCF" w14:textId="77777777" w:rsidR="00F90BDC" w:rsidRDefault="00F90BDC"/>
    <w:p w14:paraId="6FE0DB7E" w14:textId="77777777" w:rsidR="00F90BDC" w:rsidRDefault="00F90BDC">
      <w:r xmlns:w="http://schemas.openxmlformats.org/wordprocessingml/2006/main">
        <w:t xml:space="preserve">2. د فتنې سره سره د ایمان ځواک</w:t>
      </w:r>
    </w:p>
    <w:p w14:paraId="205156C1" w14:textId="77777777" w:rsidR="00F90BDC" w:rsidRDefault="00F90BDC"/>
    <w:p w14:paraId="6B79E5D4" w14:textId="77777777" w:rsidR="00F90BDC" w:rsidRDefault="00F90BDC">
      <w:r xmlns:w="http://schemas.openxmlformats.org/wordprocessingml/2006/main">
        <w:t xml:space="preserve">1. د روميانو 5: 3-5 - "له دې نه زيات، موږ په خپلو تکليفونو خوشحاله يو، په دې پوهیږو چې رنځ زغم پيدا کوي، او برداشت شخصيت پيدا کوي، او کرکټر هيله پيدا کوي، او هيله موږ نه شرموي."</w:t>
      </w:r>
    </w:p>
    <w:p w14:paraId="3E72ED4D" w14:textId="77777777" w:rsidR="00F90BDC" w:rsidRDefault="00F90BDC"/>
    <w:p w14:paraId="5A068367"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46EBFDDB" w14:textId="77777777" w:rsidR="00F90BDC" w:rsidRDefault="00F90BDC"/>
    <w:p w14:paraId="66768290" w14:textId="77777777" w:rsidR="00F90BDC" w:rsidRDefault="00F90BDC">
      <w:r xmlns:w="http://schemas.openxmlformats.org/wordprocessingml/2006/main">
        <w:t xml:space="preserve">مرقس 14:71 مګر هغه په لعنت ویلو او قسم خوړلو پیل وکړ او ویې ویل: زه دا سړی نه پیژنم چې تاسو یې خبرې کوئ.</w:t>
      </w:r>
    </w:p>
    <w:p w14:paraId="6B7BBD81" w14:textId="77777777" w:rsidR="00F90BDC" w:rsidRDefault="00F90BDC"/>
    <w:p w14:paraId="0521ECFC" w14:textId="77777777" w:rsidR="00F90BDC" w:rsidRDefault="00F90BDC">
      <w:r xmlns:w="http://schemas.openxmlformats.org/wordprocessingml/2006/main">
        <w:t xml:space="preserve">لوی کاهن له عیسی څخه وپوښتل چې ایا هغه مسیح دی، عیسی د دې پوښتنې په ځواب کې ځواب ونه ویل او پرځای یې مشر کاهن په لعنت او قسم کولو پیل وکړ.</w:t>
      </w:r>
    </w:p>
    <w:p w14:paraId="018D416A" w14:textId="77777777" w:rsidR="00F90BDC" w:rsidRDefault="00F90BDC"/>
    <w:p w14:paraId="23132606" w14:textId="77777777" w:rsidR="00F90BDC" w:rsidRDefault="00F90BDC">
      <w:r xmlns:w="http://schemas.openxmlformats.org/wordprocessingml/2006/main">
        <w:t xml:space="preserve">1. د عیسی ځان کنټرول: عیسی څنګه د ځورونې ځواب ورکړ</w:t>
      </w:r>
    </w:p>
    <w:p w14:paraId="30A67598" w14:textId="77777777" w:rsidR="00F90BDC" w:rsidRDefault="00F90BDC"/>
    <w:p w14:paraId="7CFA1D26" w14:textId="77777777" w:rsidR="00F90BDC" w:rsidRDefault="00F90BDC">
      <w:r xmlns:w="http://schemas.openxmlformats.org/wordprocessingml/2006/main">
        <w:t xml:space="preserve">2. زموږ غږ موندل: د هغه څه لپاره ودرېدل چې موږ باور لرو</w:t>
      </w:r>
    </w:p>
    <w:p w14:paraId="223D2398" w14:textId="77777777" w:rsidR="00F90BDC" w:rsidRDefault="00F90BDC"/>
    <w:p w14:paraId="1E8B45ED" w14:textId="77777777" w:rsidR="00F90BDC" w:rsidRDefault="00F90BDC">
      <w:r xmlns:w="http://schemas.openxmlformats.org/wordprocessingml/2006/main">
        <w:t xml:space="preserve">1. جان 15: 13 - لویه مینه له دې پرته بل څوک نلري: یو کیښودل؟ د یو چا لپاره </w:t>
      </w:r>
      <w:r xmlns:w="http://schemas.openxmlformats.org/wordprocessingml/2006/main">
        <w:rPr>
          <w:rFonts w:ascii="맑은 고딕 Semilight" w:hAnsi="맑은 고딕 Semilight"/>
        </w:rPr>
        <w:t xml:space="preserve">ژوند </w:t>
      </w:r>
      <w:r xmlns:w="http://schemas.openxmlformats.org/wordprocessingml/2006/main">
        <w:t xml:space="preserve">؟ </w:t>
      </w:r>
      <w:r xmlns:w="http://schemas.openxmlformats.org/wordprocessingml/2006/main">
        <w:rPr>
          <w:rFonts w:ascii="맑은 고딕 Semilight" w:hAnsi="맑은 고딕 Semilight"/>
        </w:rPr>
        <w:t xml:space="preserve">ملګرو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50: 7 - ځکه چې څښتن خدای زما سره مرسته کوي؛ له دې امله زه نه دی بدنام شوی. نو ما خپل مخ د څرمن په شان جوړ کړ او زه پوهیږم چې زه به شرمنده نه شم.</w:t>
      </w:r>
    </w:p>
    <w:p w14:paraId="75EADAD2" w14:textId="77777777" w:rsidR="00F90BDC" w:rsidRDefault="00F90BDC"/>
    <w:p w14:paraId="4DD9A4CC" w14:textId="77777777" w:rsidR="00F90BDC" w:rsidRDefault="00F90BDC">
      <w:r xmlns:w="http://schemas.openxmlformats.org/wordprocessingml/2006/main">
        <w:t xml:space="preserve">مرقس 14:72 او دوهم ځل چرګ وخوت. او پطروس هغه خبره را په ياد کړه چې عيسىٰ ورته وئيلى وُو، ”مخکې له دې چې چرګ دوه ځله بانګ دے، ته درې ځله زما نه انکار کوې. او کله چې هغه په دې فکر وکړ، هغه وژړل.</w:t>
      </w:r>
    </w:p>
    <w:p w14:paraId="3193FF5A" w14:textId="77777777" w:rsidR="00F90BDC" w:rsidRDefault="00F90BDC"/>
    <w:p w14:paraId="15B7DFFD" w14:textId="77777777" w:rsidR="00F90BDC" w:rsidRDefault="00F90BDC">
      <w:r xmlns:w="http://schemas.openxmlformats.org/wordprocessingml/2006/main">
        <w:t xml:space="preserve">دا اقتباس د پیټر لخوا د عیسی څخه درې ځله انکار او د پیښیدو دمخه د عیسی د خبرو یادونه کوي.</w:t>
      </w:r>
    </w:p>
    <w:p w14:paraId="4A189A8B" w14:textId="77777777" w:rsidR="00F90BDC" w:rsidRDefault="00F90BDC"/>
    <w:p w14:paraId="2CED91BA" w14:textId="77777777" w:rsidR="00F90BDC" w:rsidRDefault="00F90BDC">
      <w:r xmlns:w="http://schemas.openxmlformats.org/wordprocessingml/2006/main">
        <w:t xml:space="preserve">1. زموږ د کلمو ځواک: زموږ خبرې څنګه زموږ زړونه څرګندوي</w:t>
      </w:r>
    </w:p>
    <w:p w14:paraId="30FC4E22" w14:textId="77777777" w:rsidR="00F90BDC" w:rsidRDefault="00F90BDC"/>
    <w:p w14:paraId="5A4E45B7" w14:textId="77777777" w:rsidR="00F90BDC" w:rsidRDefault="00F90BDC">
      <w:r xmlns:w="http://schemas.openxmlformats.org/wordprocessingml/2006/main">
        <w:t xml:space="preserve">2. د څښتن په وخت باور کول زده کړئ</w:t>
      </w:r>
    </w:p>
    <w:p w14:paraId="07D575BE" w14:textId="77777777" w:rsidR="00F90BDC" w:rsidRDefault="00F90BDC"/>
    <w:p w14:paraId="2312C1F5" w14:textId="77777777" w:rsidR="00F90BDC" w:rsidRDefault="00F90BDC">
      <w:r xmlns:w="http://schemas.openxmlformats.org/wordprocessingml/2006/main">
        <w:t xml:space="preserve">1. متلونه 18:21 - مرګ او ژوند د ژبې په واک کې دي، او څوک چې مینه لري هغه به یې میوه وخوري.</w:t>
      </w:r>
    </w:p>
    <w:p w14:paraId="21A795DE" w14:textId="77777777" w:rsidR="00F90BDC" w:rsidRDefault="00F90BDC"/>
    <w:p w14:paraId="352D3287" w14:textId="77777777" w:rsidR="00F90BDC" w:rsidRDefault="00F90BDC">
      <w:r xmlns:w="http://schemas.openxmlformats.org/wordprocessingml/2006/main">
        <w:t xml:space="preserve">2. زبور 31:24 - قوي اوسئ او خپل زړه ته پریږدئ چې زړور شي، تاسو ټول هغه څوک چې د څښتن په تمه یاست.</w:t>
      </w:r>
    </w:p>
    <w:p w14:paraId="21F82675" w14:textId="77777777" w:rsidR="00F90BDC" w:rsidRDefault="00F90BDC"/>
    <w:p w14:paraId="4BBEDF03" w14:textId="77777777" w:rsidR="00F90BDC" w:rsidRDefault="00F90BDC">
      <w:r xmlns:w="http://schemas.openxmlformats.org/wordprocessingml/2006/main">
        <w:t xml:space="preserve">مارک 15 د پیلات څخه مخکې د عیسی محاکمه، د هغه په صلیب، مرګ، او دفن کولو په شمول ډیری مهمې پیښې بیانوي.</w:t>
      </w:r>
    </w:p>
    <w:p w14:paraId="747E5E76" w14:textId="77777777" w:rsidR="00F90BDC" w:rsidRDefault="00F90BDC"/>
    <w:p w14:paraId="2EFAD60C" w14:textId="77777777" w:rsidR="00F90BDC" w:rsidRDefault="00F90BDC">
      <w:r xmlns:w="http://schemas.openxmlformats.org/wordprocessingml/2006/main">
        <w:t xml:space="preserve">1st پراګراف: فصل د عیسی سره پیل کیږي چې د مشرانو کاهنانو لخوا پیلاطس ته وړاندې کیږي. دوی په هغه باندې د ډیرو شیانو تورونه ولګول مګر هغه هیڅ ځواب نه ورکوي، د پیلاطوس حیرانتیا ته. د جشن په جریان کې، د پیلاطوس لپاره دا رواج و چې د خلکو لخوا غوښتنه شوي بندیان خوشې کړي. باراباس د یاغیانو سره په زندان کې و چې د پاڅون په جریان کې یې قتل کړی و. خلکو د برابا د خوشې کیدو غوښتنه وکړه چې د مشرانو کاهنانو لخوا راپورته شو. کله چې له هغه څخه وپوښتل شول چې هغه باید د 'یهودانو پاچا' سره څه وکړي، دوی چیغې وهلې "هغه په صلیب! حتی وروسته له دې چې پوښتنه یې وکړه چې ولې او کوم جرم یې کړی دی، دوی حتی په لوړ غږ چیغې کړې "هغه په صلیب! د خلکو د راضي کولو په لټه کې، پیلاطس برابا خوشې کړ او عیسی یې </w:t>
      </w:r>
      <w:r xmlns:w="http://schemas.openxmlformats.org/wordprocessingml/2006/main">
        <w:lastRenderedPageBreak xmlns:w="http://schemas.openxmlformats.org/wordprocessingml/2006/main"/>
      </w:r>
      <w:r xmlns:w="http://schemas.openxmlformats.org/wordprocessingml/2006/main">
        <w:t xml:space="preserve">د هغه د وهلو وروسته د صلیب کولو لپاره وسپارل (مارک 15: 1-15).</w:t>
      </w:r>
    </w:p>
    <w:p w14:paraId="67F24387" w14:textId="77777777" w:rsidR="00F90BDC" w:rsidRDefault="00F90BDC"/>
    <w:p w14:paraId="54158296" w14:textId="77777777" w:rsidR="00F90BDC" w:rsidRDefault="00F90BDC">
      <w:r xmlns:w="http://schemas.openxmlformats.org/wordprocessingml/2006/main">
        <w:t xml:space="preserve">دویمه پراګراف: عسکرو عیسی علیه السلام ماڼۍ ته بوتلو (پرایټوریم) د ټول شرکت عسکرو په ګډه ارغواني کالي په هغه باندې اغوستي او د تاج اغزي یې په هغه باندې ایښودل پیل کړل "د یهودو پاچا سلام!" یو ځل بیا د سر کارکونکي په هغه باندې توی کړل او په زنګونونو یې ورته درناوي وکړ کله چې یې ملنډې وهلې ارغواني جامې یې واخیستې خپلې جامې یې په غاړه کې واچولې هغه په صلیب د سایمون سیرین پلار الکساندر روفس د هیواد په لاره کې د جبري سره صلیب ته راوړل د ګلګوتا په نوم ځای ځای ته راوړل شو چې د کوپړۍ په نوم د شرابو مخلوط وړاندیز شوی. مرر نه اخیستی په صلیب ویشل شوي جامې یې واخیستې او لوټونه یې واچول وګورئ چې د پاچا یهودو په وړاندې د لیکل شوي خبرتیا تور څه شی دی ولولئ دوه یاغیان یو ښي خوا ته ولیږدول شول یو بل یې چپه کړ او د سپکاوی شوي سپکاوی یې سرونه وخوځول او ویې ویل: "نو! تاسو څوک چې د معبد ړنګوي درې ورځې بیا راګرځئ. کراس ځان وژغورئ!" په ورته ډول د مشرانو کاهنانو ښوونکو قانون په خپل منځ کې ملنډې وهلې وې ویل چې ژغورل شوي نور نشي کولی خپل ځان وژغوري د مسیح پاچا اسراییل اوس لاندې راښکته شي ترڅو موږ وګورو چې په صلیب شوي کسان هم په هغه باندې د سپکاوی کولو سره باور لري (مارک 15: 16-32).</w:t>
      </w:r>
    </w:p>
    <w:p w14:paraId="583F8796" w14:textId="77777777" w:rsidR="00F90BDC" w:rsidRDefault="00F90BDC"/>
    <w:p w14:paraId="18417031" w14:textId="77777777" w:rsidR="00F90BDC" w:rsidRDefault="00F90BDC">
      <w:r xmlns:w="http://schemas.openxmlformats.org/wordprocessingml/2006/main">
        <w:t xml:space="preserve">دریم پراګراف: د ماسپښین تر دریو بجو پورې په ټوله ځمکه توره تیاره شوه، عیسی په لوړ اواز چیغې کړې: "ایلو الی لما سبکتانی؟" يعنې "زما خدایه زما خدایه ولې دې ما پريښوده؟" د الیاس غږ ته غوږ ونیسه چې یو څوک د سپنج شراب سرک ډک کړ او د څښاک وړاندیز یې وکړ او ویې ویل اوس پریږده چې وګوره الیاس راښکته کوي مګر عیسی په لوړ ژړا ساه ورکړه د معبد دوه پورتنۍ پرده ټوټه ټوټه کړه ، د الیاس په وړاندې ولاړ وو چې وروستی ساه یې واخیسته وویل یقینا. د خدای زویه! ځینې ښځې د مریم مګدالین تر مینځ واټن ګوري مریم مور جیمز کوچني جوس سالوم دا میرمنې د پاملرنې اړتیاوې تعقیب کړې ګیلیلي هم ډیری نورې میرمنې بیت المقدس ته راغلې کله چې ماښام شو ځکه چې د تیارۍ ورځ د سبت څخه دمخه جوزف اریمتیا مشهور غړي شورا ښه صادق سړی نه رضایت پریکړه عمل شورا په زړورتیا سره لاړه پیلوټ د جسد څخه پوښتنه وکړه عیسی حیران واوریدل چې دمخه مړ شوی سنټرین وپوښتل چې ایا ډیر وخت دمخه مړ شوی تصدیق شوی سنچرین جسد ورکړ یوسف د کتان ټوکر اخیستی د بدن پوښل شوی کتان ځای په ځای شوی قبر د قبر د ننوتلو په وړاندې د ډبرې ټوټې کیښودل شوې مریم مګدالین مریم مور جوس ولیده چې د وروستي شیبو د بیا شمیرلو لپاره چیرته ایښودل شوی و. د مرګ د ښخولو چمتووالی قیامت (مارک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مرقس 15: 1 او سمدستي په سهار کې مشرانو کاهنانو د مشرانو ، د شریعت عالمانو او ټولې شورا سره مشوره وکړه ، عیسی یې وتړلو او هغه یې بوتلو او پیلاطوس ته یې وسپارلو.</w:t>
      </w:r>
    </w:p>
    <w:p w14:paraId="568A70A5" w14:textId="77777777" w:rsidR="00F90BDC" w:rsidRDefault="00F90BDC"/>
    <w:p w14:paraId="18104A4D" w14:textId="77777777" w:rsidR="00F90BDC" w:rsidRDefault="00F90BDC">
      <w:r xmlns:w="http://schemas.openxmlformats.org/wordprocessingml/2006/main">
        <w:t xml:space="preserve">مشرانو کاهنانو مشوره وکړه او عیسی یې پیلاطوس ته د سپارلو دمخه وتړلو.</w:t>
      </w:r>
    </w:p>
    <w:p w14:paraId="43FF3614" w14:textId="77777777" w:rsidR="00F90BDC" w:rsidRDefault="00F90BDC"/>
    <w:p w14:paraId="30CA6965" w14:textId="77777777" w:rsidR="00F90BDC" w:rsidRDefault="00F90BDC">
      <w:r xmlns:w="http://schemas.openxmlformats.org/wordprocessingml/2006/main">
        <w:t xml:space="preserve">1. عیسی د قربانۍ وروستی وری و، په خپله خوښه د خدای د ارادې په پوره کولو کې پیلاطوس ته د تړلو او سپارلو لپاره سپارل شوی و.</w:t>
      </w:r>
    </w:p>
    <w:p w14:paraId="603A1025" w14:textId="77777777" w:rsidR="00F90BDC" w:rsidRDefault="00F90BDC"/>
    <w:p w14:paraId="2E8A4E15" w14:textId="77777777" w:rsidR="00F90BDC" w:rsidRDefault="00F90BDC">
      <w:r xmlns:w="http://schemas.openxmlformats.org/wordprocessingml/2006/main">
        <w:t xml:space="preserve">2. مهمه نده چې موږ په ژوند کې له هرډول مخالفت سره مخ شو ، موږ باید په خپل ایمان ثابت پاتې شو او باور ولرو چې د خدای پلان به غالب شي.</w:t>
      </w:r>
    </w:p>
    <w:p w14:paraId="0AE25206" w14:textId="77777777" w:rsidR="00F90BDC" w:rsidRDefault="00F90BDC"/>
    <w:p w14:paraId="27717437" w14:textId="77777777" w:rsidR="00F90BDC" w:rsidRDefault="00F90BDC">
      <w:r xmlns:w="http://schemas.openxmlformats.org/wordprocessingml/2006/main">
        <w:t xml:space="preserve">1. یسعیاه 53: 7 - هغه مظلوم و، او هغه یې ځورولی و، مګر هغه خپله خوله نه خلاصوله؛ د پسه په څیر چې د حلالولو لپاره رهبري کیږي، او لکه د پسه په څیر چې د خپلو کټونکو په وړاندې چپ وي، نو هغه خپله خوله نه خلاصوي.</w:t>
      </w:r>
    </w:p>
    <w:p w14:paraId="4684391F" w14:textId="77777777" w:rsidR="00F90BDC" w:rsidRDefault="00F90BDC"/>
    <w:p w14:paraId="59903D9E"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14:paraId="0D98AAB2" w14:textId="77777777" w:rsidR="00F90BDC" w:rsidRDefault="00F90BDC"/>
    <w:p w14:paraId="34D92F67" w14:textId="77777777" w:rsidR="00F90BDC" w:rsidRDefault="00F90BDC">
      <w:r xmlns:w="http://schemas.openxmlformats.org/wordprocessingml/2006/main">
        <w:t xml:space="preserve">مرقس 15: 2 پیلاطوس ترې وپوښتل: ایا ته د یهودیانو پاچا یې؟ او هغه ورته په ځواب کې وویل: ته دا وایې.</w:t>
      </w:r>
    </w:p>
    <w:p w14:paraId="0AFC59DD" w14:textId="77777777" w:rsidR="00F90BDC" w:rsidRDefault="00F90BDC"/>
    <w:p w14:paraId="0E1025CA" w14:textId="77777777" w:rsidR="00F90BDC" w:rsidRDefault="00F90BDC">
      <w:r xmlns:w="http://schemas.openxmlformats.org/wordprocessingml/2006/main">
        <w:t xml:space="preserve">دا متن د پیلاطس پوښتنې ته د عیسی ځواب څرګندوي چې ایا هغه د یهودانو پاچا و.</w:t>
      </w:r>
    </w:p>
    <w:p w14:paraId="1C867A32" w14:textId="77777777" w:rsidR="00F90BDC" w:rsidRDefault="00F90BDC"/>
    <w:p w14:paraId="6E0A9266" w14:textId="77777777" w:rsidR="00F90BDC" w:rsidRDefault="00F90BDC">
      <w:r xmlns:w="http://schemas.openxmlformats.org/wordprocessingml/2006/main">
        <w:t xml:space="preserve">1. زموږ د کلمو ځواک: د صداقت ژوند کول</w:t>
      </w:r>
    </w:p>
    <w:p w14:paraId="269F42C6" w14:textId="77777777" w:rsidR="00F90BDC" w:rsidRDefault="00F90BDC"/>
    <w:p w14:paraId="46D1792D" w14:textId="77777777" w:rsidR="00F90BDC" w:rsidRDefault="00F90BDC">
      <w:r xmlns:w="http://schemas.openxmlformats.org/wordprocessingml/2006/main">
        <w:t xml:space="preserve">2. زموږ د باور دفاع: د عیسی د زړور اعتماد بیلګه</w:t>
      </w:r>
    </w:p>
    <w:p w14:paraId="6D22859E" w14:textId="77777777" w:rsidR="00F90BDC" w:rsidRDefault="00F90BDC"/>
    <w:p w14:paraId="606CE92B" w14:textId="77777777" w:rsidR="00F90BDC" w:rsidRDefault="00F90BDC">
      <w:r xmlns:w="http://schemas.openxmlformats.org/wordprocessingml/2006/main">
        <w:t xml:space="preserve">1. متلونه 18:21 - مرګ او ژوند د ژبې په واک کې دي، او څوک چې مینه لري هغه به یې میوه وخوري.</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 3-4 - او شیطان ورته وویل:؟ </w:t>
      </w:r>
      <w:r xmlns:w="http://schemas.openxmlformats.org/wordprocessingml/2006/main">
        <w:rPr>
          <w:rFonts w:ascii="맑은 고딕 Semilight" w:hAnsi="맑은 고딕 Semilight"/>
        </w:rPr>
        <w:t xml:space="preserve">که </w:t>
      </w:r>
      <w:r xmlns:w="http://schemas.openxmlformats.org/wordprocessingml/2006/main">
        <w:t xml:space="preserve">ته د خدای زوی یې، نو دې تیږې ته امر وکړه چې ډوډۍ شي؟" 4 عیسی ورته ځواب ورکړ: </w:t>
      </w:r>
      <w:r xmlns:w="http://schemas.openxmlformats.org/wordprocessingml/2006/main">
        <w:rPr>
          <w:rFonts w:ascii="맑은 고딕 Semilight" w:hAnsi="맑은 고딕 Semilight"/>
        </w:rPr>
        <w:t xml:space="preserve">쏧 </w:t>
      </w:r>
      <w:r xmlns:w="http://schemas.openxmlformats.org/wordprocessingml/2006/main">
        <w:t xml:space="preserve">t لیکل شوی،؟ </w:t>
      </w:r>
      <w:r xmlns:w="http://schemas.openxmlformats.org/wordprocessingml/2006/main">
        <w:rPr>
          <w:rFonts w:ascii="맑은 고딕 Semilight" w:hAnsi="맑은 고딕 Semilight"/>
        </w:rPr>
        <w:t xml:space="preserve">ایا </w:t>
      </w:r>
      <w:r xmlns:w="http://schemas.openxmlformats.org/wordprocessingml/2006/main">
        <w:t xml:space="preserve">یوازې په ډوډۍ به ژوند ونه کړي؟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مرقس 15:3 او مشرانو کاهنانو هغه په ډیرو شیانو تورن کړ ، مګر هغه هیڅ ځواب ورنکړو.</w:t>
      </w:r>
    </w:p>
    <w:p w14:paraId="784AD9B3" w14:textId="77777777" w:rsidR="00F90BDC" w:rsidRDefault="00F90BDC"/>
    <w:p w14:paraId="6A8E9C04" w14:textId="77777777" w:rsidR="00F90BDC" w:rsidRDefault="00F90BDC">
      <w:r xmlns:w="http://schemas.openxmlformats.org/wordprocessingml/2006/main">
        <w:t xml:space="preserve">دا برخه د مشرانو کاهنانو لخوا د تورونو په وړاندې د عیسی چوپتیا څرګندوي.</w:t>
      </w:r>
    </w:p>
    <w:p w14:paraId="7C04262F" w14:textId="77777777" w:rsidR="00F90BDC" w:rsidRDefault="00F90BDC"/>
    <w:p w14:paraId="4639C605" w14:textId="77777777" w:rsidR="00F90BDC" w:rsidRDefault="00F90BDC">
      <w:r xmlns:w="http://schemas.openxmlformats.org/wordprocessingml/2006/main">
        <w:t xml:space="preserve">1: موږ باید هڅه وکړو چې د غیر عادلانه تورونو په مقابل کې د وقار چوپتیا د عیسی مثال تعقیب کړو.</w:t>
      </w:r>
    </w:p>
    <w:p w14:paraId="316E8BDA" w14:textId="77777777" w:rsidR="00F90BDC" w:rsidRDefault="00F90BDC"/>
    <w:p w14:paraId="78F80275" w14:textId="77777777" w:rsidR="00F90BDC" w:rsidRDefault="00F90BDC">
      <w:r xmlns:w="http://schemas.openxmlformats.org/wordprocessingml/2006/main">
        <w:t xml:space="preserve">2: د مصیبت په مقابل کې د قوي ودریدو د عیسی مثال ځواک کولی شي موږ سره مرسته وکړي چې په سختو وختونو کې وفادار پاتې شو.</w:t>
      </w:r>
    </w:p>
    <w:p w14:paraId="5D8341A8" w14:textId="77777777" w:rsidR="00F90BDC" w:rsidRDefault="00F90BDC"/>
    <w:p w14:paraId="0F7AAD51" w14:textId="77777777" w:rsidR="00F90BDC" w:rsidRDefault="00F90BDC">
      <w:r xmlns:w="http://schemas.openxmlformats.org/wordprocessingml/2006/main">
        <w:t xml:space="preserve">1: 1 پیټر 2: 21-23 - "تاسو هم دلته رابلل شوي یاست: ځکه چې مسیح هم زموږ لپاره رنځ وخوړ او موږ ته یې یو مثال پریښود چې تاسو د هغه په قدمونو پیروي وکړئ: چا چې هیڅ ګناه ونه کړه او نه یې په خوله کې فریب وموندل شو: هغه څوک، کله چې هغه ته سپکاوی شوی و، نو بیا یې سپکاوی نه کوي، کله چې هغه ته زیان رسیدلی، هغه ګواښ نه کوي، بلکې خپل ځان هغه چا ته سپارلی چې په سمه توګه قضاوت کوي."</w:t>
      </w:r>
    </w:p>
    <w:p w14:paraId="7057A363" w14:textId="77777777" w:rsidR="00F90BDC" w:rsidRDefault="00F90BDC"/>
    <w:p w14:paraId="6D23F82F" w14:textId="77777777" w:rsidR="00F90BDC" w:rsidRDefault="00F90BDC">
      <w:r xmlns:w="http://schemas.openxmlformats.org/wordprocessingml/2006/main">
        <w:t xml:space="preserve">2: 1 پیټر 3: 15-16 - "مګر د مالِک خُدائ پاک په زړونو کې مقدس اوسئ: او تل چمتو اوسئ چې هر هغه سړي ته ځواب ورکړئ څوک چې له تاسو څخه د هغه امید دلیل وپوښتي چې په تاسو کې په نرمۍ او ویره کې دی: ښه ضمیر؛ په داسې حال کې چې دوی د بدکارانو په څیر ستاسو په اړه بدې خبرې کوي، دوی به شرمیږي چې په مسیح کې ستاسو په ښه خبرو باندې دروغ تورنوي."</w:t>
      </w:r>
    </w:p>
    <w:p w14:paraId="17F52095" w14:textId="77777777" w:rsidR="00F90BDC" w:rsidRDefault="00F90BDC"/>
    <w:p w14:paraId="31EFB132" w14:textId="77777777" w:rsidR="00F90BDC" w:rsidRDefault="00F90BDC">
      <w:r xmlns:w="http://schemas.openxmlformats.org/wordprocessingml/2006/main">
        <w:t xml:space="preserve">مرقس 15: 4 پیلاطوس د هغه څخه بیا وپوښتل: "تاسو هیڅ ځواب نه ورکوئ؟ وګوره هغوئ ستا په خلاف څومره ګواهى ورکوى.</w:t>
      </w:r>
    </w:p>
    <w:p w14:paraId="536DA66D" w14:textId="77777777" w:rsidR="00F90BDC" w:rsidRDefault="00F90BDC"/>
    <w:p w14:paraId="30968694" w14:textId="77777777" w:rsidR="00F90BDC" w:rsidRDefault="00F90BDC">
      <w:r xmlns:w="http://schemas.openxmlformats.org/wordprocessingml/2006/main">
        <w:t xml:space="preserve">پیلاطوس د عیسی څخه دوهم ځل وپوښتل ، په هغه باندې ډیری تورونه په ګوته کړل.</w:t>
      </w:r>
    </w:p>
    <w:p w14:paraId="19B5B396" w14:textId="77777777" w:rsidR="00F90BDC" w:rsidRDefault="00F90BDC"/>
    <w:p w14:paraId="6AB73078" w14:textId="77777777" w:rsidR="00F90BDC" w:rsidRDefault="00F90BDC">
      <w:r xmlns:w="http://schemas.openxmlformats.org/wordprocessingml/2006/main">
        <w:t xml:space="preserve">1. د شاهد ځواک: څنګه ځواب ووایو کله چې نور موږ تورن کړو</w:t>
      </w:r>
    </w:p>
    <w:p w14:paraId="10CB6787" w14:textId="77777777" w:rsidR="00F90BDC" w:rsidRDefault="00F90BDC"/>
    <w:p w14:paraId="664F6A27" w14:textId="77777777" w:rsidR="00F90BDC" w:rsidRDefault="00F90BDC">
      <w:r xmlns:w="http://schemas.openxmlformats.org/wordprocessingml/2006/main">
        <w:t xml:space="preserve">2. د تورونو په وړاندې ټینګ ولاړ</w:t>
      </w:r>
    </w:p>
    <w:p w14:paraId="0FA83848" w14:textId="77777777" w:rsidR="00F90BDC" w:rsidRDefault="00F90BDC"/>
    <w:p w14:paraId="4383DB07" w14:textId="77777777" w:rsidR="00F90BDC" w:rsidRDefault="00F90BDC">
      <w:r xmlns:w="http://schemas.openxmlformats.org/wordprocessingml/2006/main">
        <w:t xml:space="preserve">1. متی 10: 17-20 - عیسی؟ خپلو شاګردانو ته لارښوونه </w:t>
      </w:r>
      <w:r xmlns:w="http://schemas.openxmlformats.org/wordprocessingml/2006/main">
        <w:rPr>
          <w:rFonts w:ascii="맑은 고딕 Semilight" w:hAnsi="맑은 고딕 Semilight"/>
        </w:rPr>
        <w:t xml:space="preserve">وکړه </w:t>
      </w:r>
      <w:r xmlns:w="http://schemas.openxmlformats.org/wordprocessingml/2006/main">
        <w:t xml:space="preserve">چې څنګه تورونو ته ځواب ووایی</w:t>
      </w:r>
    </w:p>
    <w:p w14:paraId="34767037" w14:textId="77777777" w:rsidR="00F90BDC" w:rsidRDefault="00F90BDC"/>
    <w:p w14:paraId="3EBBAB33" w14:textId="77777777" w:rsidR="00F90BDC" w:rsidRDefault="00F90BDC">
      <w:r xmlns:w="http://schemas.openxmlformats.org/wordprocessingml/2006/main">
        <w:t xml:space="preserve">2. جیمز 1:19 -؟ </w:t>
      </w:r>
      <w:r xmlns:w="http://schemas.openxmlformats.org/wordprocessingml/2006/main">
        <w:rPr>
          <w:rFonts w:ascii="맑은 고딕 Semilight" w:hAnsi="맑은 고딕 Semilight"/>
        </w:rPr>
        <w:t xml:space="preserve">نو </w:t>
      </w:r>
      <w:r xmlns:w="http://schemas.openxmlformats.org/wordprocessingml/2006/main">
        <w:t xml:space="preserve">له دې امله زما ګرانو وروڼو، اجازه راکړئ چې هر سړی په اوریدلو کې ګړندی، په خبرو کې سست، په قهر کې سست وي؟</w:t>
      </w:r>
    </w:p>
    <w:p w14:paraId="40A3865D" w14:textId="77777777" w:rsidR="00F90BDC" w:rsidRDefault="00F90BDC"/>
    <w:p w14:paraId="5C667886" w14:textId="77777777" w:rsidR="00F90BDC" w:rsidRDefault="00F90BDC">
      <w:r xmlns:w="http://schemas.openxmlformats.org/wordprocessingml/2006/main">
        <w:t xml:space="preserve">مرقس 15: 5 مګر عیسی لاهم هیڅ ځواب ورنکړ. نو پیلاطوس حیران شو.</w:t>
      </w:r>
    </w:p>
    <w:p w14:paraId="622A853E" w14:textId="77777777" w:rsidR="00F90BDC" w:rsidRDefault="00F90BDC"/>
    <w:p w14:paraId="14469031" w14:textId="77777777" w:rsidR="00F90BDC" w:rsidRDefault="00F90BDC">
      <w:r xmlns:w="http://schemas.openxmlformats.org/wordprocessingml/2006/main">
        <w:t xml:space="preserve">پیلاطوس حیران شو کله چې عیسی د هغه د پوښتنې په ځواب کې غلی پاتې شو.</w:t>
      </w:r>
    </w:p>
    <w:p w14:paraId="72165428" w14:textId="77777777" w:rsidR="00F90BDC" w:rsidRDefault="00F90BDC"/>
    <w:p w14:paraId="5DA770C0" w14:textId="77777777" w:rsidR="00F90BDC" w:rsidRDefault="00F90BDC">
      <w:r xmlns:w="http://schemas.openxmlformats.org/wordprocessingml/2006/main">
        <w:t xml:space="preserve">1. د چوپتیا ځواک: څنګه عیسی خپل ټکي په هوښیارۍ سره وکارول</w:t>
      </w:r>
    </w:p>
    <w:p w14:paraId="7B9D5714" w14:textId="77777777" w:rsidR="00F90BDC" w:rsidRDefault="00F90BDC"/>
    <w:p w14:paraId="5E229898" w14:textId="77777777" w:rsidR="00F90BDC" w:rsidRDefault="00F90BDC">
      <w:r xmlns:w="http://schemas.openxmlformats.org/wordprocessingml/2006/main">
        <w:t xml:space="preserve">2. د عیسی اهمیت؟ </w:t>
      </w:r>
      <w:r xmlns:w="http://schemas.openxmlformats.org/wordprocessingml/2006/main">
        <w:rPr>
          <w:rFonts w:ascii="맑은 고딕 Semilight" w:hAnsi="맑은 고딕 Semilight"/>
        </w:rPr>
        <w:t xml:space="preserve">اطاعت </w:t>
      </w:r>
      <w:r xmlns:w="http://schemas.openxmlformats.org/wordprocessingml/2006/main">
        <w:t xml:space="preserve">: څنګه خدای ته د هغه تسلیم کول د صداقت مثال دی</w:t>
      </w:r>
    </w:p>
    <w:p w14:paraId="7044E2A5" w14:textId="77777777" w:rsidR="00F90BDC" w:rsidRDefault="00F90BDC"/>
    <w:p w14:paraId="1DB7D592" w14:textId="77777777" w:rsidR="00F90BDC" w:rsidRDefault="00F90BDC">
      <w:r xmlns:w="http://schemas.openxmlformats.org/wordprocessingml/2006/main">
        <w:t xml:space="preserve">1. یسعیاه 53: 7 -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3088FECF" w14:textId="77777777" w:rsidR="00F90BDC" w:rsidRDefault="00F90BDC"/>
    <w:p w14:paraId="12A40A97" w14:textId="77777777" w:rsidR="00F90BDC" w:rsidRDefault="00F90BDC">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14:paraId="3A370FF5" w14:textId="77777777" w:rsidR="00F90BDC" w:rsidRDefault="00F90BDC"/>
    <w:p w14:paraId="6D6C0052" w14:textId="77777777" w:rsidR="00F90BDC" w:rsidRDefault="00F90BDC">
      <w:r xmlns:w="http://schemas.openxmlformats.org/wordprocessingml/2006/main">
        <w:t xml:space="preserve">مرقس 15: 6 اوس په هغه اختر کې هغه د دوی لپاره یو بندي خوشې کړ چې هر هغه څوک چې دوی وغواړي.</w:t>
      </w:r>
    </w:p>
    <w:p w14:paraId="63552D38" w14:textId="77777777" w:rsidR="00F90BDC" w:rsidRDefault="00F90BDC"/>
    <w:p w14:paraId="55B498AE" w14:textId="77777777" w:rsidR="00F90BDC" w:rsidRDefault="00F90BDC">
      <w:r xmlns:w="http://schemas.openxmlformats.org/wordprocessingml/2006/main">
        <w:t xml:space="preserve">په میلمستیا کې، پیلاطوس یو بندیان خلکو ته خوشې کړل، او دوی کولی شي هر هغه څوک غوره کړي چې دوی وغواړي.</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ټولو مهربانه اوسئ: د پیلاطس څخه یو درس"</w:t>
      </w:r>
    </w:p>
    <w:p w14:paraId="2A842B93" w14:textId="77777777" w:rsidR="00F90BDC" w:rsidRDefault="00F90BDC"/>
    <w:p w14:paraId="2B887873" w14:textId="77777777" w:rsidR="00F90BDC" w:rsidRDefault="00F90BDC">
      <w:r xmlns:w="http://schemas.openxmlformats.org/wordprocessingml/2006/main">
        <w:t xml:space="preserve">2. "د انتخاب ځواک: سمه پریکړه کول"</w:t>
      </w:r>
    </w:p>
    <w:p w14:paraId="2D81A9A6" w14:textId="77777777" w:rsidR="00F90BDC" w:rsidRDefault="00F90BDC"/>
    <w:p w14:paraId="6255FEEC" w14:textId="77777777" w:rsidR="00F90BDC" w:rsidRDefault="00F90BDC">
      <w:r xmlns:w="http://schemas.openxmlformats.org/wordprocessingml/2006/main">
        <w:t xml:space="preserve">1. لوقا 6: 31 "له نورو سره وکړئ لکه څنګه چې تاسو به دوی له تاسو سره وکړي."</w:t>
      </w:r>
    </w:p>
    <w:p w14:paraId="182197BA" w14:textId="77777777" w:rsidR="00F90BDC" w:rsidRDefault="00F90BDC"/>
    <w:p w14:paraId="5BC674F0" w14:textId="77777777" w:rsidR="00F90BDC" w:rsidRDefault="00F90BDC">
      <w:r xmlns:w="http://schemas.openxmlformats.org/wordprocessingml/2006/main">
        <w:t xml:space="preserve">2. متی 7:12 "نو په هر څه کې، له نورو سره هغه څه وکړئ چې تاسو یې غواړئ له تاسو سره وکړي، ځکه چې دا قانون او پیغمبران خلاصوي."</w:t>
      </w:r>
    </w:p>
    <w:p w14:paraId="67810822" w14:textId="77777777" w:rsidR="00F90BDC" w:rsidRDefault="00F90BDC"/>
    <w:p w14:paraId="5C21DE3C" w14:textId="77777777" w:rsidR="00F90BDC" w:rsidRDefault="00F90BDC">
      <w:r xmlns:w="http://schemas.openxmlformats.org/wordprocessingml/2006/main">
        <w:t xml:space="preserve">مرقس 15: 7 او هلته د برابا په نوم یو څوک و چې د هغه سره یې بغاوت کړی و چا چې په بغاوت کې قتل کړی و.</w:t>
      </w:r>
    </w:p>
    <w:p w14:paraId="1A57947E" w14:textId="77777777" w:rsidR="00F90BDC" w:rsidRDefault="00F90BDC"/>
    <w:p w14:paraId="2CE86072" w14:textId="77777777" w:rsidR="00F90BDC" w:rsidRDefault="00F90BDC">
      <w:r xmlns:w="http://schemas.openxmlformats.org/wordprocessingml/2006/main">
        <w:t xml:space="preserve">براباس یو مجرم و چې د بغاوت په وخت کې یې قتل کړی و.</w:t>
      </w:r>
    </w:p>
    <w:p w14:paraId="69C8B181" w14:textId="77777777" w:rsidR="00F90BDC" w:rsidRDefault="00F90BDC"/>
    <w:p w14:paraId="534E95A0" w14:textId="77777777" w:rsidR="00F90BDC" w:rsidRDefault="00F90BDC">
      <w:r xmlns:w="http://schemas.openxmlformats.org/wordprocessingml/2006/main">
        <w:t xml:space="preserve">1. د غلطو خلکو پیروي مه کوئ: د برابا څخه درسونه</w:t>
      </w:r>
    </w:p>
    <w:p w14:paraId="08CF0D52" w14:textId="77777777" w:rsidR="00F90BDC" w:rsidRDefault="00F90BDC"/>
    <w:p w14:paraId="0A3EAF60" w14:textId="77777777" w:rsidR="00F90BDC" w:rsidRDefault="00F90BDC">
      <w:r xmlns:w="http://schemas.openxmlformats.org/wordprocessingml/2006/main">
        <w:t xml:space="preserve">2. د عدالت او رحم لګښت: د باراباس کیسه معاینه کول</w:t>
      </w:r>
    </w:p>
    <w:p w14:paraId="21DAAC46" w14:textId="77777777" w:rsidR="00F90BDC" w:rsidRDefault="00F90BDC"/>
    <w:p w14:paraId="5D0FCE52" w14:textId="77777777" w:rsidR="00F90BDC" w:rsidRDefault="00F90BDC">
      <w:r xmlns:w="http://schemas.openxmlformats.org/wordprocessingml/2006/main">
        <w:t xml:space="preserve">1. لوقا 6: 27-36 - له خپلو دښمنانو سره مینه وکړئ او له هغه چا سره ښه وکړئ چې تاسو څخه کرکه کوي.</w:t>
      </w:r>
    </w:p>
    <w:p w14:paraId="426B1846" w14:textId="77777777" w:rsidR="00F90BDC" w:rsidRDefault="00F90BDC"/>
    <w:p w14:paraId="218F1245" w14:textId="77777777" w:rsidR="00F90BDC" w:rsidRDefault="00F90BDC">
      <w:r xmlns:w="http://schemas.openxmlformats.org/wordprocessingml/2006/main">
        <w:t xml:space="preserve">2. کولسیان 3: 12-17 - رحم، مهربانۍ، عاجزي، عاجزي او صبر وکړئ.</w:t>
      </w:r>
    </w:p>
    <w:p w14:paraId="08BC9692" w14:textId="77777777" w:rsidR="00F90BDC" w:rsidRDefault="00F90BDC"/>
    <w:p w14:paraId="45E906AD" w14:textId="77777777" w:rsidR="00F90BDC" w:rsidRDefault="00F90BDC">
      <w:r xmlns:w="http://schemas.openxmlformats.org/wordprocessingml/2006/main">
        <w:t xml:space="preserve">مرقس 15: 8 او ګڼ شمیر چغې وهلې چې د هغه څخه غواړي چې هغه څه وکړي لکه څنګه چې هغه د دوی سره کړي وو.</w:t>
      </w:r>
    </w:p>
    <w:p w14:paraId="17B1F810" w14:textId="77777777" w:rsidR="00F90BDC" w:rsidRDefault="00F90BDC"/>
    <w:p w14:paraId="21862FCB" w14:textId="77777777" w:rsidR="00F90BDC" w:rsidRDefault="00F90BDC">
      <w:r xmlns:w="http://schemas.openxmlformats.org/wordprocessingml/2006/main">
        <w:t xml:space="preserve">د خلکو یوه لویه ډله له عیسی څخه وغوښتل چې هغه څه وکړي چې په تیرو وختونو کې یې د دوی لپاره کړي دي.</w:t>
      </w:r>
    </w:p>
    <w:p w14:paraId="33E43824" w14:textId="77777777" w:rsidR="00F90BDC" w:rsidRDefault="00F90BDC"/>
    <w:p w14:paraId="554A9C29" w14:textId="77777777" w:rsidR="00F90BDC" w:rsidRDefault="00F90BDC">
      <w:r xmlns:w="http://schemas.openxmlformats.org/wordprocessingml/2006/main">
        <w:t xml:space="preserve">1. د خدای څخه د مرستې غوښتنه کولو ځواک</w:t>
      </w:r>
    </w:p>
    <w:p w14:paraId="2A55BDFE" w14:textId="77777777" w:rsidR="00F90BDC" w:rsidRDefault="00F90BDC"/>
    <w:p w14:paraId="36667EBC" w14:textId="77777777" w:rsidR="00F90BDC" w:rsidRDefault="00F90BDC">
      <w:r xmlns:w="http://schemas.openxmlformats.org/wordprocessingml/2006/main">
        <w:t xml:space="preserve">2. د عیسی مثال تعقیبولو برکت</w:t>
      </w:r>
    </w:p>
    <w:p w14:paraId="1518B463" w14:textId="77777777" w:rsidR="00F90BDC" w:rsidRDefault="00F90BDC"/>
    <w:p w14:paraId="6FCCF561" w14:textId="77777777" w:rsidR="00F90BDC" w:rsidRDefault="00F90BDC">
      <w:r xmlns:w="http://schemas.openxmlformats.org/wordprocessingml/2006/main">
        <w:t xml:space="preserve">1. جیمز 4: 3 - "تاسو غوښتنه کوئ او نه یې ترلاسه کوئ، ځکه چې تاسو په غلطه توګه غوښتنه کوئ، ترڅو دا په خپلو احساساتو مصرف کړئ."</w:t>
      </w:r>
    </w:p>
    <w:p w14:paraId="24EE8C04" w14:textId="77777777" w:rsidR="00F90BDC" w:rsidRDefault="00F90BDC"/>
    <w:p w14:paraId="6E7E4001" w14:textId="77777777" w:rsidR="00F90BDC" w:rsidRDefault="00F90BDC">
      <w:r xmlns:w="http://schemas.openxmlformats.org/wordprocessingml/2006/main">
        <w:t xml:space="preserve">2. لوقا 11: 9-10 - "او زه تاسو ته وایم چې وغواړئ، تاسو ته به درکړل شي، لټون وکړئ، تاسو به ومومئ، ټک وکړئ، نو هغه به تاسو ته پرانستل شي، ځکه چې هرڅوک چې وغواړي هغه یې ترلاسه کوي، څوک چې لټوي هغه ومومي، او څوک چې ټک کوي هغه به پرانستل شي."</w:t>
      </w:r>
    </w:p>
    <w:p w14:paraId="7C6A5C4C" w14:textId="77777777" w:rsidR="00F90BDC" w:rsidRDefault="00F90BDC"/>
    <w:p w14:paraId="1763CC38" w14:textId="77777777" w:rsidR="00F90BDC" w:rsidRDefault="00F90BDC">
      <w:r xmlns:w="http://schemas.openxmlformats.org/wordprocessingml/2006/main">
        <w:t xml:space="preserve">مرقس 15:9 خو پیلاطوس هغوئ ته جواب ورکړو، ”ایا تاسو دا وایئ چې زۀ تاسو ته د یهودیانو بادشاه خوشې کړم؟</w:t>
      </w:r>
    </w:p>
    <w:p w14:paraId="6A9E3684" w14:textId="77777777" w:rsidR="00F90BDC" w:rsidRDefault="00F90BDC"/>
    <w:p w14:paraId="529E4C4E" w14:textId="77777777" w:rsidR="00F90BDC" w:rsidRDefault="00F90BDC">
      <w:r xmlns:w="http://schemas.openxmlformats.org/wordprocessingml/2006/main">
        <w:t xml:space="preserve">پیلاطوس له خلکو وغوښتل چې ایا هغه باید د یهودیانو پاچا عیسی خوشې کړي.</w:t>
      </w:r>
    </w:p>
    <w:p w14:paraId="1DE22AD3" w14:textId="77777777" w:rsidR="00F90BDC" w:rsidRDefault="00F90BDC"/>
    <w:p w14:paraId="08919601" w14:textId="77777777" w:rsidR="00F90BDC" w:rsidRDefault="00F90BDC">
      <w:r xmlns:w="http://schemas.openxmlformats.org/wordprocessingml/2006/main">
        <w:t xml:space="preserve">1: د عیسی د مثال په واسطه، موږ باید عاجز پاتې شو او د نورو خدمت کولو ته لیواله اوسو.</w:t>
      </w:r>
    </w:p>
    <w:p w14:paraId="5434646D" w14:textId="77777777" w:rsidR="00F90BDC" w:rsidRDefault="00F90BDC"/>
    <w:p w14:paraId="78FD8F0C" w14:textId="77777777" w:rsidR="00F90BDC" w:rsidRDefault="00F90BDC">
      <w:r xmlns:w="http://schemas.openxmlformats.org/wordprocessingml/2006/main">
        <w:t xml:space="preserve">2: موږ باید د هغه څه لپاره ودریږو چې موږ یې باور لرو، نه ډارېږو، بلکې په نرمۍ او عاجزي سره یې وکړو.</w:t>
      </w:r>
    </w:p>
    <w:p w14:paraId="3265BD51" w14:textId="77777777" w:rsidR="00F90BDC" w:rsidRDefault="00F90BDC"/>
    <w:p w14:paraId="041C8CF1" w14:textId="77777777" w:rsidR="00F90BDC" w:rsidRDefault="00F90BDC">
      <w:r xmlns:w="http://schemas.openxmlformats.org/wordprocessingml/2006/main">
        <w:t xml:space="preserve">1: د فیلیپیانو 2: 5-8 - په خپل منځ کې دا ذهنیت ولرئ چې ستاسو په مسیح عیسی کې دی، چا چې هغه د خدای په بڼه کې و، مګر د خدای سره برابري یې د مینځلو وړ نه ګڼله، مګر خپل ځان یې خالي کړ. د نوکر په توګه اخیستل، د نارینه وو په څیر زیږیدلی.</w:t>
      </w:r>
    </w:p>
    <w:p w14:paraId="5657BC16" w14:textId="77777777" w:rsidR="00F90BDC" w:rsidRDefault="00F90BDC"/>
    <w:p w14:paraId="7ED77D38" w14:textId="77777777" w:rsidR="00F90BDC" w:rsidRDefault="00F90BDC">
      <w:r xmlns:w="http://schemas.openxmlformats.org/wordprocessingml/2006/main">
        <w:t xml:space="preserve">2: متی 20: 25-28 - مګر عیسی دوی ورته راوغوښتل او ویې ویل:؟ </w:t>
      </w:r>
      <w:r xmlns:w="http://schemas.openxmlformats.org/wordprocessingml/2006/main">
        <w:rPr>
          <w:rFonts w:ascii="맑은 고딕 Semilight" w:hAnsi="맑은 고딕 Semilight"/>
        </w:rPr>
        <w:t xml:space="preserve">او </w:t>
      </w:r>
      <w:r xmlns:w="http://schemas.openxmlformats.org/wordprocessingml/2006/main">
        <w:t xml:space="preserve">تاسو پوهیږئ چې د غیر یهودیانو واکمنان په دوی باندې حاکم دي او د دوی لویان په دوی باندې واک چلوي. ستاسو په مینځ کې به داسې نه وي. مګر هرڅوک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 او خپل ژوند د ډیری لپاره د فدیې په توګه ورکوي. ؟؟</w:t>
      </w:r>
    </w:p>
    <w:p w14:paraId="2BEBB665" w14:textId="77777777" w:rsidR="00F90BDC" w:rsidRDefault="00F90BDC"/>
    <w:p w14:paraId="0CC10DA5" w14:textId="77777777" w:rsidR="00F90BDC" w:rsidRDefault="00F90BDC">
      <w:r xmlns:w="http://schemas.openxmlformats.org/wordprocessingml/2006/main">
        <w:t xml:space="preserve">مرقس 15:10 ځکه چې هغه پوهیده چې مشرانو کاهنانو هغه د حسد لپاره سپارلی و.</w:t>
      </w:r>
    </w:p>
    <w:p w14:paraId="65353B52" w14:textId="77777777" w:rsidR="00F90BDC" w:rsidRDefault="00F90BDC"/>
    <w:p w14:paraId="4631A476" w14:textId="77777777" w:rsidR="00F90BDC" w:rsidRDefault="00F90BDC">
      <w:r xmlns:w="http://schemas.openxmlformats.org/wordprocessingml/2006/main">
        <w:t xml:space="preserve">عیسی د هغه د اعدام لپاره مشرانو کاهنانو ته وسپارل شو، او دوی دا د حسد له امله وکړل.</w:t>
      </w:r>
    </w:p>
    <w:p w14:paraId="797F1D61" w14:textId="77777777" w:rsidR="00F90BDC" w:rsidRDefault="00F90BDC"/>
    <w:p w14:paraId="1C96FC44" w14:textId="77777777" w:rsidR="00F90BDC" w:rsidRDefault="00F90BDC">
      <w:r xmlns:w="http://schemas.openxmlformats.org/wordprocessingml/2006/main">
        <w:t xml:space="preserve">1. د حسد ځواک: څنګه د سیالي کولو لیوالتیا له منځه یوسو</w:t>
      </w:r>
    </w:p>
    <w:p w14:paraId="67587113" w14:textId="77777777" w:rsidR="00F90BDC" w:rsidRDefault="00F90BDC"/>
    <w:p w14:paraId="46F6E4D5" w14:textId="77777777" w:rsidR="00F90BDC" w:rsidRDefault="00F90BDC">
      <w:r xmlns:w="http://schemas.openxmlformats.org/wordprocessingml/2006/main">
        <w:t xml:space="preserve">2. د بخښنې برکت: د خیانت په مخ کې د عیسی مثال</w:t>
      </w:r>
    </w:p>
    <w:p w14:paraId="08B58DAF" w14:textId="77777777" w:rsidR="00F90BDC" w:rsidRDefault="00F90BDC"/>
    <w:p w14:paraId="38091EEF" w14:textId="77777777" w:rsidR="00F90BDC" w:rsidRDefault="00F90BDC">
      <w:r xmlns:w="http://schemas.openxmlformats.org/wordprocessingml/2006/main">
        <w:t xml:space="preserve">1. متلونه 14:30 -؟ د زړه </w:t>
      </w:r>
      <w:r xmlns:w="http://schemas.openxmlformats.org/wordprocessingml/2006/main">
        <w:rPr>
          <w:rFonts w:ascii="맑은 고딕 Semilight" w:hAnsi="맑은 고딕 Semilight"/>
        </w:rPr>
        <w:t xml:space="preserve">سکون </w:t>
      </w:r>
      <w:r xmlns:w="http://schemas.openxmlformats.org/wordprocessingml/2006/main">
        <w:t xml:space="preserve">بدن ته ژوند ورکوي خو حسد هډوکي ماتوي؟</w:t>
      </w:r>
    </w:p>
    <w:p w14:paraId="50F47EAE" w14:textId="77777777" w:rsidR="00F90BDC" w:rsidRDefault="00F90BDC"/>
    <w:p w14:paraId="4EACBA78" w14:textId="77777777" w:rsidR="00F90BDC" w:rsidRDefault="00F90BDC">
      <w:r xmlns:w="http://schemas.openxmlformats.org/wordprocessingml/2006/main">
        <w:t xml:space="preserve">2. لوقا 6: 27-36 -؟ </w:t>
      </w:r>
      <w:r xmlns:w="http://schemas.openxmlformats.org/wordprocessingml/2006/main">
        <w:rPr>
          <w:rFonts w:ascii="맑은 고딕 Semilight" w:hAnsi="맑은 고딕 Semilight"/>
        </w:rPr>
        <w:t xml:space="preserve">زه </w:t>
      </w:r>
      <w:r xmlns:w="http://schemas.openxmlformats.org/wordprocessingml/2006/main">
        <w:t xml:space="preserve">تاسو ته وایم څوک چې ما اوري: له خپلو دښمنانو سره مینه وکړئ ، له هغه چا سره ښه وکړئ چې له تاسو څخه کرکه کوي ، هغه ته برکت ورکړئ څوک چې تاسو لعنت کوي ، د هغه چا لپاره دعا وکړئ چې تاسو سره بد چلند کوي؟</w:t>
      </w:r>
    </w:p>
    <w:p w14:paraId="537A5E97" w14:textId="77777777" w:rsidR="00F90BDC" w:rsidRDefault="00F90BDC"/>
    <w:p w14:paraId="188BAE42" w14:textId="77777777" w:rsidR="00F90BDC" w:rsidRDefault="00F90BDC">
      <w:r xmlns:w="http://schemas.openxmlformats.org/wordprocessingml/2006/main">
        <w:t xml:space="preserve">مرقس 15:11 مګر مشرانو کاهنانو خلک راوغوښتل چې هغه د دوی پرځای برابا خوشې کړي.</w:t>
      </w:r>
    </w:p>
    <w:p w14:paraId="41A8E6EE" w14:textId="77777777" w:rsidR="00F90BDC" w:rsidRDefault="00F90BDC"/>
    <w:p w14:paraId="07B000D8" w14:textId="77777777" w:rsidR="00F90BDC" w:rsidRDefault="00F90BDC">
      <w:r xmlns:w="http://schemas.openxmlformats.org/wordprocessingml/2006/main">
        <w:t xml:space="preserve">مشرانو کاهنانو له پیلاطوس څخه وغوښتل چې د عیسی پر ځای برابا خوشې کړي.</w:t>
      </w:r>
    </w:p>
    <w:p w14:paraId="061D23C8" w14:textId="77777777" w:rsidR="00F90BDC" w:rsidRDefault="00F90BDC"/>
    <w:p w14:paraId="26F263CF" w14:textId="77777777" w:rsidR="00F90BDC" w:rsidRDefault="00F90BDC">
      <w:r xmlns:w="http://schemas.openxmlformats.org/wordprocessingml/2006/main">
        <w:t xml:space="preserve">1. د خدای په پلان باور وکړئ حتی کله چې موږ نه پوهیږو.</w:t>
      </w:r>
    </w:p>
    <w:p w14:paraId="3BEBBFDC" w14:textId="77777777" w:rsidR="00F90BDC" w:rsidRDefault="00F90BDC"/>
    <w:p w14:paraId="5E2C3595" w14:textId="77777777" w:rsidR="00F90BDC" w:rsidRDefault="00F90BDC">
      <w:r xmlns:w="http://schemas.openxmlformats.org/wordprocessingml/2006/main">
        <w:t xml:space="preserve">2. د اکثریت په نظر کې مه غافل کېږئ.</w:t>
      </w:r>
    </w:p>
    <w:p w14:paraId="61108D16" w14:textId="77777777" w:rsidR="00F90BDC" w:rsidRDefault="00F90BDC"/>
    <w:p w14:paraId="53017DC7"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4: 6 - مګر هغه ډیر فضل ورکوي. نو ځکه وايي،؟ د غرور مخالفت </w:t>
      </w:r>
      <w:r xmlns:w="http://schemas.openxmlformats.org/wordprocessingml/2006/main">
        <w:rPr>
          <w:rFonts w:ascii="맑은 고딕 Semilight" w:hAnsi="맑은 고딕 Semilight"/>
        </w:rPr>
        <w:t xml:space="preserve">کوي </w:t>
      </w:r>
      <w:r xmlns:w="http://schemas.openxmlformats.org/wordprocessingml/2006/main">
        <w:t xml:space="preserve">، خو عاجزانو ته فضل ورکوي؟</w:t>
      </w:r>
    </w:p>
    <w:p w14:paraId="7EF6E1A6" w14:textId="77777777" w:rsidR="00F90BDC" w:rsidRDefault="00F90BDC"/>
    <w:p w14:paraId="603BA0BA" w14:textId="77777777" w:rsidR="00F90BDC" w:rsidRDefault="00F90BDC">
      <w:r xmlns:w="http://schemas.openxmlformats.org/wordprocessingml/2006/main">
        <w:t xml:space="preserve">مرقس 15:12 پیلاطوس ځواب ورکړ او هغوی ته یې بیا وویل: "نو بیا به زه د هغه چا سره څه وکړم چې تاسو یې د یهودیانو پاچا بولئ؟</w:t>
      </w:r>
    </w:p>
    <w:p w14:paraId="6A91F07C" w14:textId="77777777" w:rsidR="00F90BDC" w:rsidRDefault="00F90BDC"/>
    <w:p w14:paraId="7BC3BAFB" w14:textId="77777777" w:rsidR="00F90BDC" w:rsidRDefault="00F90BDC">
      <w:r xmlns:w="http://schemas.openxmlformats.org/wordprocessingml/2006/main">
        <w:t xml:space="preserve">پیلاطوس د خلکو څخه وپوښتل چې هغه باید د عیسی سره څه وکړي چې دوی د یهودیانو پاچا بولي.</w:t>
      </w:r>
    </w:p>
    <w:p w14:paraId="1EE92BA4" w14:textId="77777777" w:rsidR="00F90BDC" w:rsidRDefault="00F90BDC"/>
    <w:p w14:paraId="723C012D" w14:textId="77777777" w:rsidR="00F90BDC" w:rsidRDefault="00F90BDC">
      <w:r xmlns:w="http://schemas.openxmlformats.org/wordprocessingml/2006/main">
        <w:t xml:space="preserve">1. د انتخاب ځواک: د مارک 15:12 انعکاس</w:t>
      </w:r>
    </w:p>
    <w:p w14:paraId="030609F2" w14:textId="77777777" w:rsidR="00F90BDC" w:rsidRDefault="00F90BDC"/>
    <w:p w14:paraId="19B8404A" w14:textId="77777777" w:rsidR="00F90BDC" w:rsidRDefault="00F90BDC">
      <w:r xmlns:w="http://schemas.openxmlformats.org/wordprocessingml/2006/main">
        <w:t xml:space="preserve">2. مهمه پوښتنه: موږ د عیسی سره څه کوو؟</w:t>
      </w:r>
    </w:p>
    <w:p w14:paraId="4C871347" w14:textId="77777777" w:rsidR="00F90BDC" w:rsidRDefault="00F90BDC"/>
    <w:p w14:paraId="74FB64B4" w14:textId="77777777" w:rsidR="00F90BDC" w:rsidRDefault="00F90BDC">
      <w:r xmlns:w="http://schemas.openxmlformats.org/wordprocessingml/2006/main">
        <w:t xml:space="preserve">1. جان 18: 36-37 - پیلاطس ته د عیسی ځواب</w:t>
      </w:r>
    </w:p>
    <w:p w14:paraId="6B534C64" w14:textId="77777777" w:rsidR="00F90BDC" w:rsidRDefault="00F90BDC"/>
    <w:p w14:paraId="75A69408" w14:textId="77777777" w:rsidR="00F90BDC" w:rsidRDefault="00F90BDC">
      <w:r xmlns:w="http://schemas.openxmlformats.org/wordprocessingml/2006/main">
        <w:t xml:space="preserve">2. لوقا 23: 13-15 - د پیلاطس خبرې له خلکو سره د عیسی په اړه</w:t>
      </w:r>
    </w:p>
    <w:p w14:paraId="1289F2EA" w14:textId="77777777" w:rsidR="00F90BDC" w:rsidRDefault="00F90BDC"/>
    <w:p w14:paraId="5138C629" w14:textId="77777777" w:rsidR="00F90BDC" w:rsidRDefault="00F90BDC">
      <w:r xmlns:w="http://schemas.openxmlformats.org/wordprocessingml/2006/main">
        <w:t xml:space="preserve">مرقس 15:13 بیا هغوئ چغې کړې چې هغه په صلیب ووژنئ.</w:t>
      </w:r>
    </w:p>
    <w:p w14:paraId="0A16F3DB" w14:textId="77777777" w:rsidR="00F90BDC" w:rsidRDefault="00F90BDC"/>
    <w:p w14:paraId="2D95CDAF" w14:textId="77777777" w:rsidR="00F90BDC" w:rsidRDefault="00F90BDC">
      <w:r xmlns:w="http://schemas.openxmlformats.org/wordprocessingml/2006/main">
        <w:t xml:space="preserve">خلکو غوښتنه وکړه چې عیسی په صلیب ووژل شي.</w:t>
      </w:r>
    </w:p>
    <w:p w14:paraId="67008418" w14:textId="77777777" w:rsidR="00F90BDC" w:rsidRDefault="00F90BDC"/>
    <w:p w14:paraId="19D87E8A" w14:textId="77777777" w:rsidR="00F90BDC" w:rsidRDefault="00F90BDC">
      <w:r xmlns:w="http://schemas.openxmlformats.org/wordprocessingml/2006/main">
        <w:t xml:space="preserve">1. په صلیب باندې د عیسی مړینه: وروستۍ قرباني</w:t>
      </w:r>
    </w:p>
    <w:p w14:paraId="217B243D" w14:textId="77777777" w:rsidR="00F90BDC" w:rsidRDefault="00F90BDC"/>
    <w:p w14:paraId="0C2A032B" w14:textId="77777777" w:rsidR="00F90BDC" w:rsidRDefault="00F90BDC">
      <w:r xmlns:w="http://schemas.openxmlformats.org/wordprocessingml/2006/main">
        <w:t xml:space="preserve">2. د خلکو ځواک: ولې موږ باید د خلکو ارادې ته ځواب ووایو</w:t>
      </w:r>
    </w:p>
    <w:p w14:paraId="42C83547" w14:textId="77777777" w:rsidR="00F90BDC" w:rsidRDefault="00F90BDC"/>
    <w:p w14:paraId="15B0C887" w14:textId="77777777" w:rsidR="00F90BDC" w:rsidRDefault="00F90BDC">
      <w:r xmlns:w="http://schemas.openxmlformats.org/wordprocessingml/2006/main">
        <w:t xml:space="preserve">1. لوقا 23:21 - "مګر دوی چیغې وهلې، چې </w:t>
      </w:r>
      <w:r xmlns:w="http://schemas.openxmlformats.org/wordprocessingml/2006/main">
        <w:rPr>
          <w:rFonts w:ascii="맑은 고딕 Semilight" w:hAnsi="맑은 고딕 Semilight"/>
        </w:rPr>
        <w:t xml:space="preserve">هغه </w:t>
      </w:r>
      <w:r xmlns:w="http://schemas.openxmlformats.org/wordprocessingml/2006/main">
        <w:t xml:space="preserve">په صلیب کړه!</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فیلیپیانو 2: 8 - "او د یو سړي په څیر په ظاهره کې وموندل شو، هغه د مرګ اطاعت کولو سره ځان عاجز کړ؟ </w:t>
      </w:r>
      <w:r xmlns:w="http://schemas.openxmlformats.org/wordprocessingml/2006/main">
        <w:rPr>
          <w:rFonts w:ascii="맑은 고딕 Semilight" w:hAnsi="맑은 고딕 Semilight"/>
        </w:rPr>
        <w:t xml:space="preserve">یا </w:t>
      </w:r>
      <w:r xmlns:w="http://schemas.openxmlformats.org/wordprocessingml/2006/main">
        <w:t xml:space="preserve">په صلیب باندې مړ شو!"</w:t>
      </w:r>
    </w:p>
    <w:p w14:paraId="426EDF88" w14:textId="77777777" w:rsidR="00F90BDC" w:rsidRDefault="00F90BDC"/>
    <w:p w14:paraId="32822BAA" w14:textId="77777777" w:rsidR="00F90BDC" w:rsidRDefault="00F90BDC">
      <w:r xmlns:w="http://schemas.openxmlformats.org/wordprocessingml/2006/main">
        <w:t xml:space="preserve">مرقس 15:14 بیا پیلاطوس هغوی ته وویل: ولې، هغه څه بد کار کړی دی؟ او هغوئ په ډیره بیړه چیغې کړې چې هغه په صلیب ووژنئ.</w:t>
      </w:r>
    </w:p>
    <w:p w14:paraId="46D1E8A2" w14:textId="77777777" w:rsidR="00F90BDC" w:rsidRDefault="00F90BDC"/>
    <w:p w14:paraId="7DD65A73" w14:textId="77777777" w:rsidR="00F90BDC" w:rsidRDefault="00F90BDC">
      <w:r xmlns:w="http://schemas.openxmlformats.org/wordprocessingml/2006/main">
        <w:t xml:space="preserve">خلکو د پیلاطوس د پوښتنې سره سره چې عیسی څه ګناه کړې وه غوښتنه وکړه چې عیسی دې په صلیب ووژل شي.</w:t>
      </w:r>
    </w:p>
    <w:p w14:paraId="2358F88C" w14:textId="77777777" w:rsidR="00F90BDC" w:rsidRDefault="00F90BDC"/>
    <w:p w14:paraId="2743D59F" w14:textId="77777777" w:rsidR="00F90BDC" w:rsidRDefault="00F90BDC">
      <w:r xmlns:w="http://schemas.openxmlformats.org/wordprocessingml/2006/main">
        <w:t xml:space="preserve">1: په صلیب باندې د عیسی مړینه د مینې وروستۍ قرباني وه.</w:t>
      </w:r>
    </w:p>
    <w:p w14:paraId="70670887" w14:textId="77777777" w:rsidR="00F90BDC" w:rsidRDefault="00F90BDC"/>
    <w:p w14:paraId="3BBF2618" w14:textId="77777777" w:rsidR="00F90BDC" w:rsidRDefault="00F90BDC">
      <w:r xmlns:w="http://schemas.openxmlformats.org/wordprocessingml/2006/main">
        <w:t xml:space="preserve">2: د عیسی مړینه او قیامت موږ ته نجات او امید راوړي.</w:t>
      </w:r>
    </w:p>
    <w:p w14:paraId="2F2534B8" w14:textId="77777777" w:rsidR="00F90BDC" w:rsidRDefault="00F90BDC"/>
    <w:p w14:paraId="4164540E"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40F9756D" w14:textId="77777777" w:rsidR="00F90BDC" w:rsidRDefault="00F90BDC"/>
    <w:p w14:paraId="3D1AB65B" w14:textId="77777777" w:rsidR="00F90BDC" w:rsidRDefault="00F90BDC">
      <w:r xmlns:w="http://schemas.openxmlformats.org/wordprocessingml/2006/main">
        <w:t xml:space="preserve">2: د روميانو 5: 8 - "مګر خدای زموږ په وړاندې خپله مینه څرګندوي، په داسې حال کې چې موږ لا هم ګناهکار وو، مسیح زموږ لپاره مړ شو."</w:t>
      </w:r>
    </w:p>
    <w:p w14:paraId="44D2A025" w14:textId="77777777" w:rsidR="00F90BDC" w:rsidRDefault="00F90BDC"/>
    <w:p w14:paraId="5F56722C" w14:textId="77777777" w:rsidR="00F90BDC" w:rsidRDefault="00F90BDC">
      <w:r xmlns:w="http://schemas.openxmlformats.org/wordprocessingml/2006/main">
        <w:t xml:space="preserve">مرقس 15: 15 نو پیلاطوس د خلکو راضي کولو لپاره برابا خوشې کړ او عیسی یې وسپارلو کله چې هغه په ورګو وهلی و چې په صلیب ووژل شي.</w:t>
      </w:r>
    </w:p>
    <w:p w14:paraId="1266EDCF" w14:textId="77777777" w:rsidR="00F90BDC" w:rsidRDefault="00F90BDC"/>
    <w:p w14:paraId="11BDE04A" w14:textId="77777777" w:rsidR="00F90BDC" w:rsidRDefault="00F90BDC">
      <w:r xmlns:w="http://schemas.openxmlformats.org/wordprocessingml/2006/main">
        <w:t xml:space="preserve">پیلاطوس د خلکو غوښتنو ته غاړه کیښوده او باراباس یې خوشې کړ، پداسې حال کې چې عیسی یې د هغه د وهلو وروسته د صلیب کولو لپاره وسپاره.</w:t>
      </w:r>
    </w:p>
    <w:p w14:paraId="3C52324D" w14:textId="77777777" w:rsidR="00F90BDC" w:rsidRDefault="00F90BDC"/>
    <w:p w14:paraId="38608F63" w14:textId="77777777" w:rsidR="00F90BDC" w:rsidRDefault="00F90BDC">
      <w:r xmlns:w="http://schemas.openxmlformats.org/wordprocessingml/2006/main">
        <w:t xml:space="preserve">1. د ګروپ فکر کولو ځواک: په پیلیټ باندې د خلکو د نفوذ تحلیل</w:t>
      </w:r>
    </w:p>
    <w:p w14:paraId="6B699384" w14:textId="77777777" w:rsidR="00F90BDC" w:rsidRDefault="00F90BDC"/>
    <w:p w14:paraId="4C4D24E4" w14:textId="77777777" w:rsidR="00F90BDC" w:rsidRDefault="00F90BDC">
      <w:r xmlns:w="http://schemas.openxmlformats.org/wordprocessingml/2006/main">
        <w:t xml:space="preserve">2. عیسی: د مصیبت په مقابل کې زموږ د زړورتیا وروستۍ بیلګه</w:t>
      </w:r>
    </w:p>
    <w:p w14:paraId="468D1512" w14:textId="77777777" w:rsidR="00F90BDC" w:rsidRDefault="00F90BDC"/>
    <w:p w14:paraId="2D6E3001" w14:textId="77777777" w:rsidR="00F90BDC" w:rsidRDefault="00F90BDC">
      <w:r xmlns:w="http://schemas.openxmlformats.org/wordprocessingml/2006/main">
        <w:t xml:space="preserve">1. متی 27: 25-26 "ټولو خلکو ځواب ورکړ او ویې ویل: د هغه وینه په موږ او زموږ په ماشومانو باندې ده. بیا یې برابا د دوی لپاره خوشې کړ: او کله چې هغه عیسی په کوره ووهلو نو هغه یې په صلیب باندې وسپاره."</w:t>
      </w:r>
    </w:p>
    <w:p w14:paraId="77344F61" w14:textId="77777777" w:rsidR="00F90BDC" w:rsidRDefault="00F90BDC"/>
    <w:p w14:paraId="2CD64535" w14:textId="77777777" w:rsidR="00F90BDC" w:rsidRDefault="00F90BDC">
      <w:r xmlns:w="http://schemas.openxmlformats.org/wordprocessingml/2006/main">
        <w:t xml:space="preserve">2. عبرانیان 12: 2-3 "د عیسی په لټه کې یو چې زموږ د ایمان لیکوال او بشپړونکی دی؛ څوک چې د هغه خوښۍ لپاره چې د هغه په وړاندې ایښودل شوی و ، د شرم څخه نفرت کولو سره صلیب زغملی او د خدای د تخت ښي لاس ته ایښودل شوی دی. "</w:t>
      </w:r>
    </w:p>
    <w:p w14:paraId="3329DD98" w14:textId="77777777" w:rsidR="00F90BDC" w:rsidRDefault="00F90BDC"/>
    <w:p w14:paraId="6826D3CD" w14:textId="77777777" w:rsidR="00F90BDC" w:rsidRDefault="00F90BDC">
      <w:r xmlns:w="http://schemas.openxmlformats.org/wordprocessingml/2006/main">
        <w:t xml:space="preserve">مرقس 15:16 او سپاهیان هغه د پریتوریم په نوم تالار ته بوتلل. او دوی ټول ټیم سره یوځای بولي.</w:t>
      </w:r>
    </w:p>
    <w:p w14:paraId="34985988" w14:textId="77777777" w:rsidR="00F90BDC" w:rsidRDefault="00F90BDC"/>
    <w:p w14:paraId="53AF8C20" w14:textId="77777777" w:rsidR="00F90BDC" w:rsidRDefault="00F90BDC">
      <w:r xmlns:w="http://schemas.openxmlformats.org/wordprocessingml/2006/main">
        <w:t xml:space="preserve">عسکرو عیسی علیه السلام د پریتوریم ته بوتلو او ټوله ډله یې راټوله کړه.</w:t>
      </w:r>
    </w:p>
    <w:p w14:paraId="109F79AD" w14:textId="77777777" w:rsidR="00F90BDC" w:rsidRDefault="00F90BDC"/>
    <w:p w14:paraId="510B915A" w14:textId="77777777" w:rsidR="00F90BDC" w:rsidRDefault="00F90BDC">
      <w:r xmlns:w="http://schemas.openxmlformats.org/wordprocessingml/2006/main">
        <w:t xml:space="preserve">1. د یووالي ځواک: د عیسی مثال د خلکو د یوې متحدې ډلې لخوا محاصره شوی.</w:t>
      </w:r>
    </w:p>
    <w:p w14:paraId="43D409AE" w14:textId="77777777" w:rsidR="00F90BDC" w:rsidRDefault="00F90BDC"/>
    <w:p w14:paraId="388425D6" w14:textId="77777777" w:rsidR="00F90BDC" w:rsidRDefault="00F90BDC">
      <w:r xmlns:w="http://schemas.openxmlformats.org/wordprocessingml/2006/main">
        <w:t xml:space="preserve">2. د ټینګ ولاړ ځواک: د مصیبت په وړاندې د عیسی استقامت.</w:t>
      </w:r>
    </w:p>
    <w:p w14:paraId="40AC637A" w14:textId="77777777" w:rsidR="00F90BDC" w:rsidRDefault="00F90BDC"/>
    <w:p w14:paraId="307105E7" w14:textId="77777777" w:rsidR="00F90BDC" w:rsidRDefault="00F90BDC">
      <w:r xmlns:w="http://schemas.openxmlformats.org/wordprocessingml/2006/main">
        <w:t xml:space="preserve">1. افسیان 4: 1-3 - د مسیح په بدن کې یووالي</w:t>
      </w:r>
    </w:p>
    <w:p w14:paraId="7AFC4CCD" w14:textId="77777777" w:rsidR="00F90BDC" w:rsidRDefault="00F90BDC"/>
    <w:p w14:paraId="3C1B452A" w14:textId="77777777" w:rsidR="00F90BDC" w:rsidRDefault="00F90BDC">
      <w:r xmlns:w="http://schemas.openxmlformats.org/wordprocessingml/2006/main">
        <w:t xml:space="preserve">2. عبرانیان 12: 2 - عیسی د استقامت وروستی مثال په توګه.</w:t>
      </w:r>
    </w:p>
    <w:p w14:paraId="7D393D49" w14:textId="77777777" w:rsidR="00F90BDC" w:rsidRDefault="00F90BDC"/>
    <w:p w14:paraId="17F12257" w14:textId="77777777" w:rsidR="00F90BDC" w:rsidRDefault="00F90BDC">
      <w:r xmlns:w="http://schemas.openxmlformats.org/wordprocessingml/2006/main">
        <w:t xml:space="preserve">مرقس 15:17 هغوی ورته ارغواني جامې اغوستې او د اغزو یو تاج یې ورته کېښود او د هغه په سر یې کېښود.</w:t>
      </w:r>
    </w:p>
    <w:p w14:paraId="18BF3129" w14:textId="77777777" w:rsidR="00F90BDC" w:rsidRDefault="00F90BDC"/>
    <w:p w14:paraId="79CDA54B" w14:textId="77777777" w:rsidR="00F90BDC" w:rsidRDefault="00F90BDC">
      <w:r xmlns:w="http://schemas.openxmlformats.org/wordprocessingml/2006/main">
        <w:t xml:space="preserve">عیسی ملنډې او سپکاوی شوی و ، د ارغواني کالي او د اغزو تاج اغوستی و.</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عاجزۍ ځواک: په ملنډو او ردونو برلاسی</w:t>
      </w:r>
    </w:p>
    <w:p w14:paraId="1E673E20" w14:textId="77777777" w:rsidR="00F90BDC" w:rsidRDefault="00F90BDC"/>
    <w:p w14:paraId="79C71CC6" w14:textId="77777777" w:rsidR="00F90BDC" w:rsidRDefault="00F90BDC">
      <w:r xmlns:w="http://schemas.openxmlformats.org/wordprocessingml/2006/main">
        <w:t xml:space="preserve">2. د مسیح بې پایه مینه: د رد کولو درد برداشت کول</w:t>
      </w:r>
    </w:p>
    <w:p w14:paraId="66A7DF40" w14:textId="77777777" w:rsidR="00F90BDC" w:rsidRDefault="00F90BDC"/>
    <w:p w14:paraId="512C75E3" w14:textId="77777777" w:rsidR="00F90BDC" w:rsidRDefault="00F90BDC">
      <w:r xmlns:w="http://schemas.openxmlformats.org/wordprocessingml/2006/main">
        <w:t xml:space="preserve">1. یسعیاه 53: 3-5 -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31B364ED" w14:textId="77777777" w:rsidR="00F90BDC" w:rsidRDefault="00F90BDC"/>
    <w:p w14:paraId="4A339B4F" w14:textId="77777777" w:rsidR="00F90BDC" w:rsidRDefault="00F90BDC">
      <w:r xmlns:w="http://schemas.openxmlformats.org/wordprocessingml/2006/main">
        <w:t xml:space="preserve">2. 1 پیټر 2: 21-23 - تاسو هم دلته رابلل شوي یاست: ځکه چې مسیح هم زموږ لپاره رنځ وخوړ ، موږ ته یې یو مثال پریښود چې تاسو د هغه په قدمونو تعقیب کړئ: چا چې هیڅ ګناه ونه کړه او نه یې په خوله کې فریب وموندل شو: څوک. , کله چې هغه ته سپکاوی شوی و، نو بیا نه سپکاوی شوی؛ کله چې هغه ځوریدلی و، هغه ګواښ نه کاوه؛ مګر خپل ځان هغه چا ته سپارلی چې په سمه توګه قضاوت کوي.</w:t>
      </w:r>
    </w:p>
    <w:p w14:paraId="38D9FCEB" w14:textId="77777777" w:rsidR="00F90BDC" w:rsidRDefault="00F90BDC"/>
    <w:p w14:paraId="1DC88755" w14:textId="77777777" w:rsidR="00F90BDC" w:rsidRDefault="00F90BDC">
      <w:r xmlns:w="http://schemas.openxmlformats.org/wordprocessingml/2006/main">
        <w:t xml:space="preserve">مرقس 15:18 او هغه ته یې سلام ویل پیل کړل، سلام، د یهودیانو پاچا!</w:t>
      </w:r>
    </w:p>
    <w:p w14:paraId="30FC980E" w14:textId="77777777" w:rsidR="00F90BDC" w:rsidRDefault="00F90BDC"/>
    <w:p w14:paraId="65621232" w14:textId="77777777" w:rsidR="00F90BDC" w:rsidRDefault="00F90BDC">
      <w:r xmlns:w="http://schemas.openxmlformats.org/wordprocessingml/2006/main">
        <w:t xml:space="preserve">خلکو په عیسی ملنډې وهلې او هغه ته یې "د یهودانو پاچا" وویل.</w:t>
      </w:r>
    </w:p>
    <w:p w14:paraId="7E610272" w14:textId="77777777" w:rsidR="00F90BDC" w:rsidRDefault="00F90BDC"/>
    <w:p w14:paraId="6AA7BA09" w14:textId="77777777" w:rsidR="00F90BDC" w:rsidRDefault="00F90BDC">
      <w:r xmlns:w="http://schemas.openxmlformats.org/wordprocessingml/2006/main">
        <w:t xml:space="preserve">1. د مسخره کولو ځواک: د عیسی د رنځ او زموږ په ځان پوهیدل</w:t>
      </w:r>
    </w:p>
    <w:p w14:paraId="3F98D764" w14:textId="77777777" w:rsidR="00F90BDC" w:rsidRDefault="00F90BDC"/>
    <w:p w14:paraId="658BF549" w14:textId="77777777" w:rsidR="00F90BDC" w:rsidRDefault="00F90BDC">
      <w:r xmlns:w="http://schemas.openxmlformats.org/wordprocessingml/2006/main">
        <w:t xml:space="preserve">2. د خدای سلطنت: د یهودانو او نړۍ امید</w:t>
      </w:r>
    </w:p>
    <w:p w14:paraId="454DE92E" w14:textId="77777777" w:rsidR="00F90BDC" w:rsidRDefault="00F90BDC"/>
    <w:p w14:paraId="58F7669F" w14:textId="77777777" w:rsidR="00F90BDC" w:rsidRDefault="00F90BDC">
      <w:r xmlns:w="http://schemas.openxmlformats.org/wordprocessingml/2006/main">
        <w:t xml:space="preserve">1. یسعیاه 53: 3-5 -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2628C498" w14:textId="77777777" w:rsidR="00F90BDC" w:rsidRDefault="00F90BDC"/>
    <w:p w14:paraId="050AC51A" w14:textId="77777777" w:rsidR="00F90BDC" w:rsidRDefault="00F90BDC">
      <w:r xmlns:w="http://schemas.openxmlformats.org/wordprocessingml/2006/main">
        <w:t xml:space="preserve">٤ يقيناً هغۀ زمونږ غمونه برداشت کړل او زمونږ غمونه يې پورته کړل، خو بيا هم مونږ هغه د خُدائ پاک لخوا ځپلے شوى او مصيبت ځپلے ګڼلے شو.</w:t>
      </w:r>
    </w:p>
    <w:p w14:paraId="09382DAC" w14:textId="77777777" w:rsidR="00F90BDC" w:rsidRDefault="00F90BDC"/>
    <w:p w14:paraId="4B3CCDF1" w14:textId="77777777" w:rsidR="00F90BDC" w:rsidRDefault="00F90BDC">
      <w:r xmlns:w="http://schemas.openxmlformats.org/wordprocessingml/2006/main">
        <w:t xml:space="preserve">2. جان 18: 33-37 - پیلاطوس بیا دوی ته بهر لاړ او ورته یې وویل: تاسو په دې سړي څه تور لګوئ؟ هغوئ جواب ورکړو اَؤ هغۀ ته ئے ووئيل، کۀ چرے هغه بدکار نۀ وى، نو مونږ به </w:t>
      </w:r>
      <w:r xmlns:w="http://schemas.openxmlformats.org/wordprocessingml/2006/main">
        <w:lastRenderedPageBreak xmlns:w="http://schemas.openxmlformats.org/wordprocessingml/2006/main"/>
      </w:r>
      <w:r xmlns:w="http://schemas.openxmlformats.org/wordprocessingml/2006/main">
        <w:t xml:space="preserve">هغه تا ته نۀ وو سپارلى. نو پيلاطوس هغوئ ته ووئيل، ”هغه واخله او د خپل شريعت سره سم قضاوت وکړه. نو يهوديانو هغۀ ته ووئيل، ”زمونږ دپاره دا روا نۀ ده چې يو سړے ووژنو، د دې دپاره چې د عيسىٰ هغه خبره پوره شى چې هغۀ وئيلى وُو چې هغه په کوم مرګ مړ دے.</w:t>
      </w:r>
    </w:p>
    <w:p w14:paraId="76B561B3" w14:textId="77777777" w:rsidR="00F90BDC" w:rsidRDefault="00F90BDC"/>
    <w:p w14:paraId="2772175A" w14:textId="77777777" w:rsidR="00F90BDC" w:rsidRDefault="00F90BDC">
      <w:r xmlns:w="http://schemas.openxmlformats.org/wordprocessingml/2006/main">
        <w:t xml:space="preserve">مرقس 15:19 او د هغه په سر یې په سر باندې ووهله او په هغه یې توی کړل او په زنګونونو یې ورته سجده وکړه.</w:t>
      </w:r>
    </w:p>
    <w:p w14:paraId="5EF68CF8" w14:textId="77777777" w:rsidR="00F90BDC" w:rsidRDefault="00F90BDC"/>
    <w:p w14:paraId="338AE58E" w14:textId="77777777" w:rsidR="00F90BDC" w:rsidRDefault="00F90BDC">
      <w:r xmlns:w="http://schemas.openxmlformats.org/wordprocessingml/2006/main">
        <w:t xml:space="preserve">رومي عسکرو په عیسی باندې ووهله او په یوه سرک سره یې ووهله، بیا یې په ټوکه عبادت کې وخندل.</w:t>
      </w:r>
    </w:p>
    <w:p w14:paraId="72953BCB" w14:textId="77777777" w:rsidR="00F90BDC" w:rsidRDefault="00F90BDC"/>
    <w:p w14:paraId="6223D853" w14:textId="77777777" w:rsidR="00F90BDC" w:rsidRDefault="00F90BDC">
      <w:r xmlns:w="http://schemas.openxmlformats.org/wordprocessingml/2006/main">
        <w:t xml:space="preserve">1. د مصیبت په مقابل کې د عیسی ارزښت</w:t>
      </w:r>
    </w:p>
    <w:p w14:paraId="142ED27B" w14:textId="77777777" w:rsidR="00F90BDC" w:rsidRDefault="00F90BDC"/>
    <w:p w14:paraId="634D627E" w14:textId="77777777" w:rsidR="00F90BDC" w:rsidRDefault="00F90BDC">
      <w:r xmlns:w="http://schemas.openxmlformats.org/wordprocessingml/2006/main">
        <w:t xml:space="preserve">2. د مسخره په مخ کې د عاجزۍ ځواک</w:t>
      </w:r>
    </w:p>
    <w:p w14:paraId="2AC86340" w14:textId="77777777" w:rsidR="00F90BDC" w:rsidRDefault="00F90BDC"/>
    <w:p w14:paraId="6494622B" w14:textId="77777777" w:rsidR="00F90BDC" w:rsidRDefault="00F90BDC">
      <w:r xmlns:w="http://schemas.openxmlformats.org/wordprocessingml/2006/main">
        <w:t xml:space="preserve">1. فیلیپیان 2: 5-11</w:t>
      </w:r>
    </w:p>
    <w:p w14:paraId="2B86F63F" w14:textId="77777777" w:rsidR="00F90BDC" w:rsidRDefault="00F90BDC"/>
    <w:p w14:paraId="73A19491" w14:textId="77777777" w:rsidR="00F90BDC" w:rsidRDefault="00F90BDC">
      <w:r xmlns:w="http://schemas.openxmlformats.org/wordprocessingml/2006/main">
        <w:t xml:space="preserve">2. یسعیاه 53: 3-5</w:t>
      </w:r>
    </w:p>
    <w:p w14:paraId="18CD7C09" w14:textId="77777777" w:rsidR="00F90BDC" w:rsidRDefault="00F90BDC"/>
    <w:p w14:paraId="1E1C1467" w14:textId="77777777" w:rsidR="00F90BDC" w:rsidRDefault="00F90BDC">
      <w:r xmlns:w="http://schemas.openxmlformats.org/wordprocessingml/2006/main">
        <w:t xml:space="preserve">مرقس 15:20 کله چې دوی په هغه ملنډې ووهلې نو د هغه څخه یې ارغواني رنګ واخیست او د هغه خپله جامې یې په هغه باندې واچولې او هغه یې بهر راوغوښت چې هغه یې په صلیب ودروي.</w:t>
      </w:r>
    </w:p>
    <w:p w14:paraId="3647708F" w14:textId="77777777" w:rsidR="00F90BDC" w:rsidRDefault="00F90BDC"/>
    <w:p w14:paraId="6DB6002E" w14:textId="77777777" w:rsidR="00F90BDC" w:rsidRDefault="00F90BDC">
      <w:r xmlns:w="http://schemas.openxmlformats.org/wordprocessingml/2006/main">
        <w:t xml:space="preserve">ارغواني جامې د عیسی څخه لیرې شوې او د هغه جامې یې په هغه باندې واچولې مخکې له دې چې هغه په صليب باندې ایستل شي.</w:t>
      </w:r>
    </w:p>
    <w:p w14:paraId="7A31C391" w14:textId="77777777" w:rsidR="00F90BDC" w:rsidRDefault="00F90BDC"/>
    <w:p w14:paraId="62289061" w14:textId="77777777" w:rsidR="00F90BDC" w:rsidRDefault="00F90BDC">
      <w:r xmlns:w="http://schemas.openxmlformats.org/wordprocessingml/2006/main">
        <w:t xml:space="preserve">1. د عیسی سپکاوی او اطاعت - فیلیپیان 2: 5-11</w:t>
      </w:r>
    </w:p>
    <w:p w14:paraId="4937B912" w14:textId="77777777" w:rsidR="00F90BDC" w:rsidRDefault="00F90BDC"/>
    <w:p w14:paraId="79C3CD97" w14:textId="77777777" w:rsidR="00F90BDC" w:rsidRDefault="00F90BDC">
      <w:r xmlns:w="http://schemas.openxmlformats.org/wordprocessingml/2006/main">
        <w:t xml:space="preserve">2. اخري قرباني - جان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53: 7 - هغه مظلوم و، او هغه یې ځورولی و، مګر هغه خپله خوله نه خلاصوله؛ د پسه په څیر چې د حلالولو لپاره رهبري کیږي، او لکه د پسه په څیر چې د خپلو کټونکو په وړاندې چپ وي، نو هغه خپله خوله نه خلاصوي.</w:t>
      </w:r>
    </w:p>
    <w:p w14:paraId="2EA0BB6B" w14:textId="77777777" w:rsidR="00F90BDC" w:rsidRDefault="00F90BDC"/>
    <w:p w14:paraId="6742C0ED" w14:textId="77777777" w:rsidR="00F90BDC" w:rsidRDefault="00F90BDC">
      <w:r xmlns:w="http://schemas.openxmlformats.org/wordprocessingml/2006/main">
        <w:t xml:space="preserve">2. متی 27: 35-44 - او کله چې دوی هغه په صلیب کړ، نو دوی د قرعې په اچولو سره د هغه جامې په خپلو منځونو کې ویشلې. بيا هغوئ کښېناستل او هلته يې د هغۀ څارنه کوله. او د هغه په سر باندې دوی د هغه په وړاندې تورونه ولګول، کوم چې لوستل کیږي،؟ </w:t>
      </w:r>
      <w:r xmlns:w="http://schemas.openxmlformats.org/wordprocessingml/2006/main">
        <w:rPr>
          <w:rFonts w:ascii="맑은 고딕 Semilight" w:hAnsi="맑은 고딕 Semilight"/>
        </w:rPr>
        <w:t xml:space="preserve">هغه </w:t>
      </w:r>
      <w:r xmlns:w="http://schemas.openxmlformats.org/wordprocessingml/2006/main">
        <w:t xml:space="preserve">عیسی دی، د یهودانو پاچا.؟ بیا دوه غله د هغه سره په صلیب ووژل شول، یو یې ښي او بل چپ طرف ته.</w:t>
      </w:r>
    </w:p>
    <w:p w14:paraId="06F021C3" w14:textId="77777777" w:rsidR="00F90BDC" w:rsidRDefault="00F90BDC"/>
    <w:p w14:paraId="454BEB44" w14:textId="77777777" w:rsidR="00F90BDC" w:rsidRDefault="00F90BDC">
      <w:r xmlns:w="http://schemas.openxmlformats.org/wordprocessingml/2006/main">
        <w:t xml:space="preserve">مرقس 15:21 او دوی یو شمعون کرینیا ته اړ کړ چې د هغه هیواد څخه تیر شو ، د سکندر او روفس پلار وو چې خپل صلیب په غاړه واخلي.</w:t>
      </w:r>
    </w:p>
    <w:p w14:paraId="0C8D56BD" w14:textId="77777777" w:rsidR="00F90BDC" w:rsidRDefault="00F90BDC"/>
    <w:p w14:paraId="25454BA1" w14:textId="77777777" w:rsidR="00F90BDC" w:rsidRDefault="00F90BDC">
      <w:r xmlns:w="http://schemas.openxmlformats.org/wordprocessingml/2006/main">
        <w:t xml:space="preserve">له شمعون څخه وغوښتل شول چې د عیسی صلیب واخلي، د هغه باور او وقف وښيي.</w:t>
      </w:r>
    </w:p>
    <w:p w14:paraId="6E733774" w14:textId="77777777" w:rsidR="00F90BDC" w:rsidRDefault="00F90BDC"/>
    <w:p w14:paraId="5523406B" w14:textId="77777777" w:rsidR="00F90BDC" w:rsidRDefault="00F90BDC">
      <w:r xmlns:w="http://schemas.openxmlformats.org/wordprocessingml/2006/main">
        <w:t xml:space="preserve">1: کله چې د یوې سختې ننګونې سره مخ کیږو ، موږ باید د عیسی پیروي کولو ته لیواله اوسو ، پرته له دې چې لګښت وي.</w:t>
      </w:r>
    </w:p>
    <w:p w14:paraId="446B3CA3" w14:textId="77777777" w:rsidR="00F90BDC" w:rsidRDefault="00F90BDC"/>
    <w:p w14:paraId="6102050A" w14:textId="77777777" w:rsidR="00F90BDC" w:rsidRDefault="00F90BDC">
      <w:r xmlns:w="http://schemas.openxmlformats.org/wordprocessingml/2006/main">
        <w:t xml:space="preserve">2: مسیح ته زموږ وفاداري زموږ د صلیب پورته کولو او د هغه پیروي کولو لپاره زموږ د رضایت له لارې څرګندیږي.</w:t>
      </w:r>
    </w:p>
    <w:p w14:paraId="258849F2" w14:textId="77777777" w:rsidR="00F90BDC" w:rsidRDefault="00F90BDC"/>
    <w:p w14:paraId="78897F4F" w14:textId="77777777" w:rsidR="00F90BDC" w:rsidRDefault="00F90BDC">
      <w:r xmlns:w="http://schemas.openxmlformats.org/wordprocessingml/2006/main">
        <w:t xml:space="preserve">1: متی 16: 24-25 - "بیا عیسی خپلو پیروانو ته وویل: </w:t>
      </w:r>
      <w:r xmlns:w="http://schemas.openxmlformats.org/wordprocessingml/2006/main">
        <w:t xml:space="preserve">څوک چې غواړي زما پیروان شي هغه دې د ځان څخه انکار وکړي او خپل صلیب پورته کړي او زما پیروي دې وکړي ، ځکه چې څوک غواړي خپل ژوند وژغوري هغه به له لاسه ورکړي ، مګر څوک چې خپل ژوند وژغوري </w:t>
      </w:r>
      <w:r xmlns:w="http://schemas.openxmlformats.org/wordprocessingml/2006/main">
        <w:rPr>
          <w:rFonts w:ascii="맑은 고딕 Semilight" w:hAnsi="맑은 고딕 Semilight"/>
        </w:rPr>
        <w:t xml:space="preserve">. </w:t>
      </w:r>
      <w:r xmlns:w="http://schemas.openxmlformats.org/wordprocessingml/2006/main">
        <w:t xml:space="preserve">زما لپاره خپل ژوند له لاسه ورکوي هغه به ومومي."</w:t>
      </w:r>
    </w:p>
    <w:p w14:paraId="4DE5F4F5" w14:textId="77777777" w:rsidR="00F90BDC" w:rsidRDefault="00F90BDC"/>
    <w:p w14:paraId="09F32D34" w14:textId="77777777" w:rsidR="00F90BDC" w:rsidRDefault="00F90BDC">
      <w:r xmlns:w="http://schemas.openxmlformats.org/wordprocessingml/2006/main">
        <w:t xml:space="preserve">2: لوقا 9:23 - "بیا هغه ټولو ته وویل: </w:t>
      </w:r>
      <w:r xmlns:w="http://schemas.openxmlformats.org/wordprocessingml/2006/main">
        <w:rPr>
          <w:rFonts w:ascii="맑은 고딕 Semilight" w:hAnsi="맑은 고딕 Semilight"/>
        </w:rPr>
        <w:t xml:space="preserve">هر </w:t>
      </w:r>
      <w:r xmlns:w="http://schemas.openxmlformats.org/wordprocessingml/2006/main">
        <w:t xml:space="preserve">څوک چې غواړي زما پیروان شي باید خپل ځان رد کړي او هره ورځ خپل صلیب پورته کړي او زما پیروي وکړي؟</w:t>
      </w:r>
    </w:p>
    <w:p w14:paraId="5119E155" w14:textId="77777777" w:rsidR="00F90BDC" w:rsidRDefault="00F90BDC"/>
    <w:p w14:paraId="68E6519E" w14:textId="77777777" w:rsidR="00F90BDC" w:rsidRDefault="00F90BDC">
      <w:r xmlns:w="http://schemas.openxmlformats.org/wordprocessingml/2006/main">
        <w:t xml:space="preserve">مرقس 15:22 او هغوئ هغه د ګلګتا ځای ته بوتلو، چې تعبیر یې د کوپړۍ ځای دی.</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عیسی ګلګتا ته راوړو چې د کوپړۍ ځای په نوم یادیږي.</w:t>
      </w:r>
    </w:p>
    <w:p w14:paraId="1863D885" w14:textId="77777777" w:rsidR="00F90BDC" w:rsidRDefault="00F90BDC"/>
    <w:p w14:paraId="49762196" w14:textId="77777777" w:rsidR="00F90BDC" w:rsidRDefault="00F90BDC">
      <w:r xmlns:w="http://schemas.openxmlformats.org/wordprocessingml/2006/main">
        <w:t xml:space="preserve">1. څنګه د عیسی مړینه زموږ لپاره د خدای مینه څرګندوي</w:t>
      </w:r>
    </w:p>
    <w:p w14:paraId="53F344F8" w14:textId="77777777" w:rsidR="00F90BDC" w:rsidRDefault="00F90BDC"/>
    <w:p w14:paraId="36A9B0E4" w14:textId="77777777" w:rsidR="00F90BDC" w:rsidRDefault="00F90BDC">
      <w:r xmlns:w="http://schemas.openxmlformats.org/wordprocessingml/2006/main">
        <w:t xml:space="preserve">2. د ګولګوتا معنی</w:t>
      </w:r>
    </w:p>
    <w:p w14:paraId="26F3E9A8" w14:textId="77777777" w:rsidR="00F90BDC" w:rsidRDefault="00F90BDC"/>
    <w:p w14:paraId="765788CD"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17281836" w14:textId="77777777" w:rsidR="00F90BDC" w:rsidRDefault="00F90BDC"/>
    <w:p w14:paraId="78358D48" w14:textId="77777777" w:rsidR="00F90BDC" w:rsidRDefault="00F90BDC">
      <w:r xmlns:w="http://schemas.openxmlformats.org/wordprocessingml/2006/main">
        <w:t xml:space="preserve">2. یسعیاه 53: 10 - بیا هم دا د څښتن اراده وه چې هغه یې مات کړي او هغه یې رنځ کړي، او که څه هم څښتن د هغه ژوند د ګناه لپاره نذرانه کوي، هغه به خپل اولاد وګوري او د هغه ورځې اوږد کړي، او د څښتن اراده د هغه په لاس کې به پرمختګ وکړي.</w:t>
      </w:r>
    </w:p>
    <w:p w14:paraId="3979EFCE" w14:textId="77777777" w:rsidR="00F90BDC" w:rsidRDefault="00F90BDC"/>
    <w:p w14:paraId="15F17400" w14:textId="77777777" w:rsidR="00F90BDC" w:rsidRDefault="00F90BDC">
      <w:r xmlns:w="http://schemas.openxmlformats.org/wordprocessingml/2006/main">
        <w:t xml:space="preserve">مرقس 15:23 او هغوئ هغه ته د مِر سره ګډ شوي شراب څښلو ته ورکړل، خو هغه ونه منل.</w:t>
      </w:r>
    </w:p>
    <w:p w14:paraId="6AFBE662" w14:textId="77777777" w:rsidR="00F90BDC" w:rsidRDefault="00F90BDC"/>
    <w:p w14:paraId="5CC23B41" w14:textId="77777777" w:rsidR="00F90BDC" w:rsidRDefault="00F90BDC">
      <w:r xmlns:w="http://schemas.openxmlformats.org/wordprocessingml/2006/main">
        <w:t xml:space="preserve">عیسی د هغه څښاک منلو څخه انکار وکړ چې د مرګ درد کمولو لپاره و.</w:t>
      </w:r>
    </w:p>
    <w:p w14:paraId="22681DFB" w14:textId="77777777" w:rsidR="00F90BDC" w:rsidRDefault="00F90BDC"/>
    <w:p w14:paraId="0F52F935" w14:textId="77777777" w:rsidR="00F90BDC" w:rsidRDefault="00F90BDC">
      <w:r xmlns:w="http://schemas.openxmlformats.org/wordprocessingml/2006/main">
        <w:t xml:space="preserve">1: موږ کولی شو په سختو شرایطو کې هم د خدای رضا ومنو.</w:t>
      </w:r>
    </w:p>
    <w:p w14:paraId="7D2F239E" w14:textId="77777777" w:rsidR="00F90BDC" w:rsidRDefault="00F90BDC"/>
    <w:p w14:paraId="14765B8A" w14:textId="77777777" w:rsidR="00F90BDC" w:rsidRDefault="00F90BDC">
      <w:r xmlns:w="http://schemas.openxmlformats.org/wordprocessingml/2006/main">
        <w:t xml:space="preserve">2: عیسی زموږ لپاره د مینې له امله د مرګ درد برداشت کړ.</w:t>
      </w:r>
    </w:p>
    <w:p w14:paraId="1BA2696B" w14:textId="77777777" w:rsidR="00F90BDC" w:rsidRDefault="00F90BDC"/>
    <w:p w14:paraId="40B2EEC2" w14:textId="77777777" w:rsidR="00F90BDC" w:rsidRDefault="00F90BDC">
      <w:r xmlns:w="http://schemas.openxmlformats.org/wordprocessingml/2006/main">
        <w:t xml:space="preserve">1: فیلیپیان 4: 13 - "زه د هغه له لارې ټول شیان کولی شم څوک چې ما پیاوړی کوي."</w:t>
      </w:r>
    </w:p>
    <w:p w14:paraId="2B7E6DDB" w14:textId="77777777" w:rsidR="00F90BDC" w:rsidRDefault="00F90BDC"/>
    <w:p w14:paraId="2C493B2F" w14:textId="77777777" w:rsidR="00F90BDC" w:rsidRDefault="00F90BDC">
      <w:r xmlns:w="http://schemas.openxmlformats.org/wordprocessingml/2006/main">
        <w:t xml:space="preserve">2: عبرانیان 12: 2 - "د عیسی په لټه کې یو، زموږ د ایمان بنسټ ایښودونکی او بشپړونکی، څوک چې د هغه خوښۍ لپاره چې د هغه په وړاندې ایښودل شوی و، د شرم څخه نفرت کولو سره صلیب زغملی، او د خدای د تخت ښي لاس ته ناست دی.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15:24 او کله چې دوی هغه په صلیب کړ، نو د هغه کالي یې وویشل او په قرعه یې واچوله چې هر سړی باید واخلي.</w:t>
      </w:r>
    </w:p>
    <w:p w14:paraId="0372B8A8" w14:textId="77777777" w:rsidR="00F90BDC" w:rsidRDefault="00F90BDC"/>
    <w:p w14:paraId="6322B595" w14:textId="77777777" w:rsidR="00F90BDC" w:rsidRDefault="00F90BDC">
      <w:r xmlns:w="http://schemas.openxmlformats.org/wordprocessingml/2006/main">
        <w:t xml:space="preserve">د عیسی مړینه د رومي سرتیرو لخوا په نښه شوې وه چې د دوی په مینځ کې د هغه د جامو ویشلو لپاره قرعې واچولې.</w:t>
      </w:r>
    </w:p>
    <w:p w14:paraId="459D09F1" w14:textId="77777777" w:rsidR="00F90BDC" w:rsidRDefault="00F90BDC"/>
    <w:p w14:paraId="34934336" w14:textId="77777777" w:rsidR="00F90BDC" w:rsidRDefault="00F90BDC">
      <w:r xmlns:w="http://schemas.openxmlformats.org/wordprocessingml/2006/main">
        <w:t xml:space="preserve">1. د عیسی د قربانۍ ځواک - څنګه د عیسی مرګ نړۍ بدله کړه او هغه اوږدوالی چې هغه زموږ لپاره د خپلې مینې ښودلو لپاره لاړ.</w:t>
      </w:r>
    </w:p>
    <w:p w14:paraId="10862E3C" w14:textId="77777777" w:rsidR="00F90BDC" w:rsidRDefault="00F90BDC"/>
    <w:p w14:paraId="06A86F72" w14:textId="77777777" w:rsidR="00F90BDC" w:rsidRDefault="00F90BDC">
      <w:r xmlns:w="http://schemas.openxmlformats.org/wordprocessingml/2006/main">
        <w:t xml:space="preserve">2. د خدمتګار زړه - د عاجزۍ او بې غرضه مثال عیسی زموږ لپاره په صلیب کې ایښودل.</w:t>
      </w:r>
    </w:p>
    <w:p w14:paraId="06C80C02" w14:textId="77777777" w:rsidR="00F90BDC" w:rsidRDefault="00F90BDC"/>
    <w:p w14:paraId="438166EB" w14:textId="77777777" w:rsidR="00F90BDC" w:rsidRDefault="00F90BDC">
      <w:r xmlns:w="http://schemas.openxmlformats.org/wordprocessingml/2006/main">
        <w:t xml:space="preserve">1. فیلیپیان 2: 7-8 - هغه خپل ځان هیڅ شی نه دی رامینځته کړی ، د یو بنده طبیعت په اخیستو ، د انسان په څیر جوړ شوی. او په ظاهره کې د یو سړي په څیر وموندل شو، هغه خپل ځان عاجز کړ او د مرګ اطاعت یې وکړ؟ </w:t>
      </w:r>
      <w:r xmlns:w="http://schemas.openxmlformats.org/wordprocessingml/2006/main">
        <w:t xml:space="preserve">په صلیب باندې مړینه </w:t>
      </w:r>
      <w:r xmlns:w="http://schemas.openxmlformats.org/wordprocessingml/2006/main">
        <w:rPr>
          <w:rFonts w:ascii="맑은 고딕 Semilight" w:hAnsi="맑은 고딕 Semilight"/>
        </w:rPr>
        <w:t xml:space="preserve">!</w:t>
      </w:r>
    </w:p>
    <w:p w14:paraId="56561611" w14:textId="77777777" w:rsidR="00F90BDC" w:rsidRDefault="00F90BDC"/>
    <w:p w14:paraId="3F997C11" w14:textId="77777777" w:rsidR="00F90BDC" w:rsidRDefault="00F90BDC">
      <w:r xmlns:w="http://schemas.openxmlformats.org/wordprocessingml/2006/main">
        <w:t xml:space="preserve">2. یسعیاه 53: 3-6 - هغه د انسانانو لخوا سپکاوی او رد شوی و، یو رنځونکی سړی، او د درد سره بلد و. لکه د هغه چا په څیر چې خلک یې خپل مخونه پټوي، هغه ته سپکاوی شوی، او موږ هغه په ټيټ احترام سره ساتلی. یقینا هغه زموږ دردونه اخیستي او زموږ دردونه یې اخیستي، بیا هم موږ هغه د خدای لخوا سزا ورکوو، د هغه لخوا ځورول شوی او ځورول شوی.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w:t>
      </w:r>
    </w:p>
    <w:p w14:paraId="7E39759C" w14:textId="77777777" w:rsidR="00F90BDC" w:rsidRDefault="00F90BDC"/>
    <w:p w14:paraId="7D61CEEA" w14:textId="77777777" w:rsidR="00F90BDC" w:rsidRDefault="00F90BDC">
      <w:r xmlns:w="http://schemas.openxmlformats.org/wordprocessingml/2006/main">
        <w:t xml:space="preserve">مرقس 15:25 دا دریم ساعت و او دوی هغه په صلیب کړ.</w:t>
      </w:r>
    </w:p>
    <w:p w14:paraId="2C4BE0EB" w14:textId="77777777" w:rsidR="00F90BDC" w:rsidRDefault="00F90BDC"/>
    <w:p w14:paraId="76005F39" w14:textId="77777777" w:rsidR="00F90BDC" w:rsidRDefault="00F90BDC">
      <w:r xmlns:w="http://schemas.openxmlformats.org/wordprocessingml/2006/main">
        <w:t xml:space="preserve">عیسی په دریم ساعت کې په صلیب ووژل شو.</w:t>
      </w:r>
    </w:p>
    <w:p w14:paraId="07521555" w14:textId="77777777" w:rsidR="00F90BDC" w:rsidRDefault="00F90BDC"/>
    <w:p w14:paraId="730908A9" w14:textId="77777777" w:rsidR="00F90BDC" w:rsidRDefault="00F90BDC">
      <w:r xmlns:w="http://schemas.openxmlformats.org/wordprocessingml/2006/main">
        <w:t xml:space="preserve">1. راپورته شوی مسیح - د کړاوونو په وخت کې غیر متزلزل باور</w:t>
      </w:r>
    </w:p>
    <w:p w14:paraId="3C9E30BC" w14:textId="77777777" w:rsidR="00F90BDC" w:rsidRDefault="00F90BDC"/>
    <w:p w14:paraId="1BC06129" w14:textId="77777777" w:rsidR="00F90BDC" w:rsidRDefault="00F90BDC">
      <w:r xmlns:w="http://schemas.openxmlformats.org/wordprocessingml/2006/main">
        <w:t xml:space="preserve">2. د عیسی صلیب کول - د هغه د نه ختمیدونکي مینې لپاره یوه وصیت</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5: 8 - "مګر خدای زموږ لپاره خپله مینه په دې کې څرګندوي: پداسې حال کې چې موږ لاهم ګناهکار وو ، مسیح زموږ لپاره مړ شو."</w:t>
      </w:r>
    </w:p>
    <w:p w14:paraId="249C2983" w14:textId="77777777" w:rsidR="00F90BDC" w:rsidRDefault="00F90BDC"/>
    <w:p w14:paraId="15F146F5" w14:textId="77777777" w:rsidR="00F90BDC" w:rsidRDefault="00F90BDC">
      <w:r xmlns:w="http://schemas.openxmlformats.org/wordprocessingml/2006/main">
        <w:t xml:space="preserve">2. فیلیپیان 2: 5-8 - "د یو بل سره ستاسو په اړیکو کې، د مسیح عیسی په څیر ورته ذهنیت ولرئ: څوک چې په فطرت کې خدای دی، د خدای سره برابري د هغه څه په پام کې نه نیسي چې د خپل ځان لپاره کارول کیږي؛ بلکه، هغه خپل ځان د یو بنده طبیعت په اخیستو سره هیڅ شی نه دی جوړ کړی، د انسان په څیر جوړ شوی دی، او د یو انسان په څیر ښکاره کیدو سره، هغه د مرګ په اطاعت سره ځان عاجز کړ؟ حتی په صلیب مرګ!</w:t>
      </w:r>
    </w:p>
    <w:p w14:paraId="643BD99A" w14:textId="77777777" w:rsidR="00F90BDC" w:rsidRDefault="00F90BDC"/>
    <w:p w14:paraId="6717D66A" w14:textId="77777777" w:rsidR="00F90BDC" w:rsidRDefault="00F90BDC">
      <w:r xmlns:w="http://schemas.openxmlformats.org/wordprocessingml/2006/main">
        <w:t xml:space="preserve">مرقس 15:26 او د هغه د تورونو په سر کې لیکل شوی و چې د یهودانو پاچا.</w:t>
      </w:r>
    </w:p>
    <w:p w14:paraId="188988D0" w14:textId="77777777" w:rsidR="00F90BDC" w:rsidRDefault="00F90BDC"/>
    <w:p w14:paraId="6F52410B" w14:textId="77777777" w:rsidR="00F90BDC" w:rsidRDefault="00F90BDC">
      <w:r xmlns:w="http://schemas.openxmlformats.org/wordprocessingml/2006/main">
        <w:t xml:space="preserve">رومي عسکرو په عیسی باندې د "یهودانو پاچا" لیکلی و چې د پاچاهۍ په اړه د هغه د ادعا مسخره کوي.</w:t>
      </w:r>
    </w:p>
    <w:p w14:paraId="419626A7" w14:textId="77777777" w:rsidR="00F90BDC" w:rsidRDefault="00F90BDC"/>
    <w:p w14:paraId="38559E9F" w14:textId="77777777" w:rsidR="00F90BDC" w:rsidRDefault="00F90BDC">
      <w:r xmlns:w="http://schemas.openxmlformats.org/wordprocessingml/2006/main">
        <w:t xml:space="preserve">1. عیسی د نړۍ لخوا ملنډې وهل مګر بیا هم د پاچاهانو ریښتینی پاچا و.</w:t>
      </w:r>
    </w:p>
    <w:p w14:paraId="47B31E51" w14:textId="77777777" w:rsidR="00F90BDC" w:rsidRDefault="00F90BDC"/>
    <w:p w14:paraId="3D9EDA20" w14:textId="77777777" w:rsidR="00F90BDC" w:rsidRDefault="00F90BDC">
      <w:r xmlns:w="http://schemas.openxmlformats.org/wordprocessingml/2006/main">
        <w:t xml:space="preserve">2. عیسی خپل ځان عاجز کړ چې زموږ د نجات لپاره ملنډې وهل او په صلیب وویشتل شي.</w:t>
      </w:r>
    </w:p>
    <w:p w14:paraId="1222C928" w14:textId="77777777" w:rsidR="00F90BDC" w:rsidRDefault="00F90BDC"/>
    <w:p w14:paraId="5B8BBA9A" w14:textId="77777777" w:rsidR="00F90BDC" w:rsidRDefault="00F90BDC">
      <w:r xmlns:w="http://schemas.openxmlformats.org/wordprocessingml/2006/main">
        <w:t xml:space="preserve">1. فیلیپیان 2: 6-8 - عیسی ځان عاجز کړ او د یو نوکر بڼه یې غوره کړه.</w:t>
      </w:r>
    </w:p>
    <w:p w14:paraId="1A829332" w14:textId="77777777" w:rsidR="00F90BDC" w:rsidRDefault="00F90BDC"/>
    <w:p w14:paraId="1E559233" w14:textId="77777777" w:rsidR="00F90BDC" w:rsidRDefault="00F90BDC">
      <w:r xmlns:w="http://schemas.openxmlformats.org/wordprocessingml/2006/main">
        <w:t xml:space="preserve">2. وحی 19:16 - عیسی د پاچاهانو پاچا او د څښتنانو څښتن دی.</w:t>
      </w:r>
    </w:p>
    <w:p w14:paraId="53D6685F" w14:textId="77777777" w:rsidR="00F90BDC" w:rsidRDefault="00F90BDC"/>
    <w:p w14:paraId="636EE70A" w14:textId="77777777" w:rsidR="00F90BDC" w:rsidRDefault="00F90BDC">
      <w:r xmlns:w="http://schemas.openxmlformats.org/wordprocessingml/2006/main">
        <w:t xml:space="preserve">مرقس 15:27 او د هغه سره دوی دوه غله په صلیب ووژل. یو یې په ښي لاس او بل یې چپ لاس ته.</w:t>
      </w:r>
    </w:p>
    <w:p w14:paraId="30A2655E" w14:textId="77777777" w:rsidR="00F90BDC" w:rsidRDefault="00F90BDC"/>
    <w:p w14:paraId="61178EDA" w14:textId="77777777" w:rsidR="00F90BDC" w:rsidRDefault="00F90BDC">
      <w:r xmlns:w="http://schemas.openxmlformats.org/wordprocessingml/2006/main">
        <w:t xml:space="preserve">عیسی د دوو مجرمینو په منځ کې صلیب شوی و.</w:t>
      </w:r>
    </w:p>
    <w:p w14:paraId="5FD03AE1" w14:textId="77777777" w:rsidR="00F90BDC" w:rsidRDefault="00F90BDC"/>
    <w:p w14:paraId="526FA2FA" w14:textId="77777777" w:rsidR="00F90BDC" w:rsidRDefault="00F90BDC">
      <w:r xmlns:w="http://schemas.openxmlformats.org/wordprocessingml/2006/main">
        <w:t xml:space="preserve">1. ترټولو لوی قرباني: څنګه عیسی زموږ لپاره خپله غیر مشروط مینه څرګنده کړه</w:t>
      </w:r>
    </w:p>
    <w:p w14:paraId="1FCC3779" w14:textId="77777777" w:rsidR="00F90BDC" w:rsidRDefault="00F90BDC"/>
    <w:p w14:paraId="7878F0F3" w14:textId="77777777" w:rsidR="00F90BDC" w:rsidRDefault="00F90BDC">
      <w:r xmlns:w="http://schemas.openxmlformats.org/wordprocessingml/2006/main">
        <w:t xml:space="preserve">2. د بخښنې ځواک: څنګه عیسی حتی د هغه د صلیب مرتکبین معاف کړل</w:t>
      </w:r>
    </w:p>
    <w:p w14:paraId="52C08BDE" w14:textId="77777777" w:rsidR="00F90BDC" w:rsidRDefault="00F90BDC"/>
    <w:p w14:paraId="3FC2AB93"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2A3CFDC5" w14:textId="77777777" w:rsidR="00F90BDC" w:rsidRDefault="00F90BDC"/>
    <w:p w14:paraId="00E04078" w14:textId="77777777" w:rsidR="00F90BDC" w:rsidRDefault="00F90BDC">
      <w:r xmlns:w="http://schemas.openxmlformats.org/wordprocessingml/2006/main">
        <w:t xml:space="preserve">2. لوقا 23: 39-43 - یو مجرم چې هلته ځړول شوی و هغه ته یې سپکاوی وکړ:؟ </w:t>
      </w:r>
      <w:r xmlns:w="http://schemas.openxmlformats.org/wordprocessingml/2006/main">
        <w:rPr>
          <w:rFonts w:ascii="맑은 고딕 Semilight" w:hAnsi="맑은 고딕 Semilight"/>
        </w:rPr>
        <w:t xml:space="preserve">ځه </w:t>
      </w:r>
      <w:r xmlns:w="http://schemas.openxmlformats.org/wordprocessingml/2006/main">
        <w:t xml:space="preserve">رین؟ </w:t>
      </w:r>
      <w:r xmlns:w="http://schemas.openxmlformats.org/wordprocessingml/2006/main">
        <w:t xml:space="preserve">ته مسيح </w:t>
      </w:r>
      <w:r xmlns:w="http://schemas.openxmlformats.org/wordprocessingml/2006/main">
        <w:rPr>
          <w:rFonts w:ascii="맑은 고딕 Semilight" w:hAnsi="맑은 고딕 Semilight"/>
        </w:rPr>
        <w:t xml:space="preserve">يې ؟ </w:t>
      </w:r>
      <w:r xmlns:w="http://schemas.openxmlformats.org/wordprocessingml/2006/main">
        <w:t xml:space="preserve">خپل ځان او موږ وژغورئ!؟ خو بل مجرم هغه ملامت کړ. ؟ </w:t>
      </w:r>
      <w:r xmlns:w="http://schemas.openxmlformats.org/wordprocessingml/2006/main">
        <w:rPr>
          <w:rFonts w:ascii="맑은 고딕 Semilight" w:hAnsi="맑은 고딕 Semilight"/>
        </w:rPr>
        <w:t xml:space="preserve">پر </w:t>
      </w:r>
      <w:r xmlns:w="http://schemas.openxmlformats.org/wordprocessingml/2006/main">
        <w:t xml:space="preserve">دې؟ </w:t>
      </w:r>
      <w:r xmlns:w="http://schemas.openxmlformats.org/wordprocessingml/2006/main">
        <w:rPr>
          <w:rFonts w:ascii="맑은 고딕 Semilight" w:hAnsi="맑은 고딕 Semilight"/>
        </w:rPr>
        <w:t xml:space="preserve">ته </w:t>
      </w:r>
      <w:r xmlns:w="http://schemas.openxmlformats.org/wordprocessingml/2006/main">
        <w:t xml:space="preserve">له خدایه وېرېږې؟ </w:t>
      </w:r>
      <w:r xmlns:w="http://schemas.openxmlformats.org/wordprocessingml/2006/main">
        <w:t xml:space="preserve">که تاسو د ورته جملې لاندې یاست </w:t>
      </w:r>
      <w:r xmlns:w="http://schemas.openxmlformats.org/wordprocessingml/2006/main">
        <w:rPr>
          <w:rFonts w:ascii="맑은 고딕 Semilight" w:hAnsi="맑은 고딕 Semilight"/>
        </w:rPr>
        <w:t xml:space="preserve">؟ </w:t>
      </w:r>
      <w:r xmlns:w="http://schemas.openxmlformats.org/wordprocessingml/2006/main">
        <w:t xml:space="preserve">موږ ته په عادلانه توګه سزا ورکول کیږي، ځکه چې موږ هغه څه ترلاسه کوو چې زموږ د عمل مستحق دي. خو دې سړي هيڅ ګناه نه ده کړې، بيا يې وويل؟ </w:t>
      </w:r>
      <w:r xmlns:w="http://schemas.openxmlformats.org/wordprocessingml/2006/main">
        <w:rPr>
          <w:rFonts w:ascii="맑은 고딕 Semilight" w:hAnsi="맑은 고딕 Semilight"/>
        </w:rPr>
        <w:t xml:space="preserve">عیسی </w:t>
      </w:r>
      <w:r xmlns:w="http://schemas.openxmlformats.org/wordprocessingml/2006/main">
        <w:t xml:space="preserve">، ما په یاد ولرئ کله چې تاسو خپل سلطنت ته راشئ.؟ عیسی ځواب ورکړ،؟ </w:t>
      </w:r>
      <w:r xmlns:w="http://schemas.openxmlformats.org/wordprocessingml/2006/main">
        <w:rPr>
          <w:rFonts w:ascii="맑은 고딕 Semilight" w:hAnsi="맑은 고딕 Semilight"/>
        </w:rPr>
        <w:t xml:space="preserve">😜😝😝😝😝😝😝😝😝😝😝😝😝 </w:t>
      </w:r>
      <w:r xmlns:w="http://schemas.openxmlformats.org/wordprocessingml/2006/main">
        <w:t xml:space="preserve">_</w:t>
      </w:r>
    </w:p>
    <w:p w14:paraId="3615DD2A" w14:textId="77777777" w:rsidR="00F90BDC" w:rsidRDefault="00F90BDC"/>
    <w:p w14:paraId="7FD2561E" w14:textId="77777777" w:rsidR="00F90BDC" w:rsidRDefault="00F90BDC">
      <w:r xmlns:w="http://schemas.openxmlformats.org/wordprocessingml/2006/main">
        <w:t xml:space="preserve">مرقس 15:28 او هغه صحیفه پوره شوه چې وايي: او هغه د ظالمانو سره شمیرل شوی و.</w:t>
      </w:r>
    </w:p>
    <w:p w14:paraId="433EBB9A" w14:textId="77777777" w:rsidR="00F90BDC" w:rsidRDefault="00F90BDC"/>
    <w:p w14:paraId="58AFE2C7" w14:textId="77777777" w:rsidR="00F90BDC" w:rsidRDefault="00F90BDC">
      <w:r xmlns:w="http://schemas.openxmlformats.org/wordprocessingml/2006/main">
        <w:t xml:space="preserve">عیسی د دوه مجرمینو سره په صلیب وویشتل شو ، په صحیفو کې لیکل شوې وړاندوینه یې پوره کړه.</w:t>
      </w:r>
    </w:p>
    <w:p w14:paraId="6E9BD258" w14:textId="77777777" w:rsidR="00F90BDC" w:rsidRDefault="00F90BDC"/>
    <w:p w14:paraId="6AE162F1" w14:textId="77777777" w:rsidR="00F90BDC" w:rsidRDefault="00F90BDC">
      <w:r xmlns:w="http://schemas.openxmlformats.org/wordprocessingml/2006/main">
        <w:t xml:space="preserve">1. د خدای کلام ځواک: څنګه عیسی د مارک 15:28 وړاندوینه پوره کړه</w:t>
      </w:r>
    </w:p>
    <w:p w14:paraId="639DA3D2" w14:textId="77777777" w:rsidR="00F90BDC" w:rsidRDefault="00F90BDC"/>
    <w:p w14:paraId="31A29B43" w14:textId="77777777" w:rsidR="00F90BDC" w:rsidRDefault="00F90BDC">
      <w:r xmlns:w="http://schemas.openxmlformats.org/wordprocessingml/2006/main">
        <w:t xml:space="preserve">2. زموږ د خلاصون نه منلو وړ لګښت: په مارک 15:28 کې د عیسی قرباني پوهیدل</w:t>
      </w:r>
    </w:p>
    <w:p w14:paraId="462B295D" w14:textId="77777777" w:rsidR="00F90BDC" w:rsidRDefault="00F90BDC"/>
    <w:p w14:paraId="00DEAE54" w14:textId="77777777" w:rsidR="00F90BDC" w:rsidRDefault="00F90BDC">
      <w:r xmlns:w="http://schemas.openxmlformats.org/wordprocessingml/2006/main">
        <w:t xml:space="preserve">1. یسعیاه 53: 12 - "له دې امله زه به هغه ته د لویانو سره برخه ورکړم ، او هغه به د لوټ مال په قوي سره تقسیم کړي؛ ځکه چې هغه خپل روح د مرګ لپاره توزیع کړی دی: او هغه د فاسقانو سره شمیرل شوی و؛ او هغه یې زیږیدلی و. د ډیرو ګناه، او د سرغړونکو لپاره یې شفاعت وکړ."</w:t>
      </w:r>
    </w:p>
    <w:p w14:paraId="79D28250" w14:textId="77777777" w:rsidR="00F90BDC" w:rsidRDefault="00F90BDC"/>
    <w:p w14:paraId="1BDE20F1" w14:textId="77777777" w:rsidR="00F90BDC" w:rsidRDefault="00F90BDC">
      <w:r xmlns:w="http://schemas.openxmlformats.org/wordprocessingml/2006/main">
        <w:t xml:space="preserve">2. لوقا 22: 37 - "ځکه زه تاسو ته وایم چې دا هغه څه چې لیکل شوي دي باید په ما کې بشپړ شي، او هغه په سرغړونکو کې حساب شوی، ځکه چې زما په اړه شیان پای ته رسیدلي دي."</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15:29 او هغه څوک چې له هغې څخه تېرېدل په هغه باندې ودرېدل او خپل سرونه یې وخوځول او ویې ویل: "آه، ته خدای پاک ویجاړوي او په دریو ورځو کې یې جوړوي.</w:t>
      </w:r>
    </w:p>
    <w:p w14:paraId="278A308F" w14:textId="77777777" w:rsidR="00F90BDC" w:rsidRDefault="00F90BDC"/>
    <w:p w14:paraId="7B75A4C1" w14:textId="77777777" w:rsidR="00F90BDC" w:rsidRDefault="00F90BDC">
      <w:r xmlns:w="http://schemas.openxmlformats.org/wordprocessingml/2006/main">
        <w:t xml:space="preserve">د عیسي لارویانو په هغه ملنډې وهلې او ویې ویل چې هغه په دریو ورځو کې معبد ویجاړ او بیا جوړ کړ.</w:t>
      </w:r>
    </w:p>
    <w:p w14:paraId="6B3E72E7" w14:textId="77777777" w:rsidR="00F90BDC" w:rsidRDefault="00F90BDC"/>
    <w:p w14:paraId="55CAEC3F" w14:textId="77777777" w:rsidR="00F90BDC" w:rsidRDefault="00F90BDC">
      <w:r xmlns:w="http://schemas.openxmlformats.org/wordprocessingml/2006/main">
        <w:t xml:space="preserve">1. خدای کولی شي ناممکن کار وکړي: د عیسی په ځواک پوهیدل.</w:t>
      </w:r>
    </w:p>
    <w:p w14:paraId="64D60F1E" w14:textId="77777777" w:rsidR="00F90BDC" w:rsidRDefault="00F90BDC"/>
    <w:p w14:paraId="030ED0C3" w14:textId="77777777" w:rsidR="00F90BDC" w:rsidRDefault="00F90BDC">
      <w:r xmlns:w="http://schemas.openxmlformats.org/wordprocessingml/2006/main">
        <w:t xml:space="preserve">2. د ایمان ځواک: په ټوکو او ټوکو برلاسی.</w:t>
      </w:r>
    </w:p>
    <w:p w14:paraId="6A6B7AAA" w14:textId="77777777" w:rsidR="00F90BDC" w:rsidRDefault="00F90BDC"/>
    <w:p w14:paraId="384DC3F2"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1A62F2E2" w14:textId="77777777" w:rsidR="00F90BDC" w:rsidRDefault="00F90BDC"/>
    <w:p w14:paraId="610C8504" w14:textId="77777777" w:rsidR="00F90BDC" w:rsidRDefault="00F90BDC">
      <w:r xmlns:w="http://schemas.openxmlformats.org/wordprocessingml/2006/main">
        <w:t xml:space="preserve">2. یوحنا 2:18-22 - نو یهودیانو ورته وویل: ایا تاسو موږ ته </w:t>
      </w:r>
      <w:r xmlns:w="http://schemas.openxmlformats.org/wordprocessingml/2006/main">
        <w:rPr>
          <w:rFonts w:ascii="맑은 고딕 Semilight" w:hAnsi="맑은 고딕 Semilight"/>
        </w:rPr>
        <w:t xml:space="preserve">د دې کار کولو لپاره د خولۍ نښه </w:t>
      </w:r>
      <w:r xmlns:w="http://schemas.openxmlformats.org/wordprocessingml/2006/main">
        <w:rPr>
          <w:rFonts w:ascii="맑은 고딕 Semilight" w:hAnsi="맑은 고딕 Semilight"/>
        </w:rPr>
        <w:t xml:space="preserve">راښکاره </w:t>
      </w:r>
      <w:r xmlns:w="http://schemas.openxmlformats.org/wordprocessingml/2006/main">
        <w:t xml:space="preserve">کوئ؟ عیسی ورته ځواب ورکړ: </w:t>
      </w:r>
      <w:r xmlns:w="http://schemas.openxmlformats.org/wordprocessingml/2006/main">
        <w:t xml:space="preserve">دا معبد ړنګ کړئ او په دریو ورځو کې به یې پورته کړم؟ یهودیانو بیا وویل: </w:t>
      </w:r>
      <w:r xmlns:w="http://schemas.openxmlformats.org/wordprocessingml/2006/main">
        <w:rPr>
          <w:rFonts w:ascii="맑은 고딕 Semilight" w:hAnsi="맑은 고딕 Semilight"/>
        </w:rPr>
        <w:t xml:space="preserve">شپاړس </w:t>
      </w:r>
      <w:r xmlns:w="http://schemas.openxmlformats.org/wordprocessingml/2006/main">
        <w:t xml:space="preserve">کاله د دې معبد په جوړولو کې لګیا دي او ته به یې په دریو ورځو کې جوړوې؟خو هغه د خپل بدن د معبد په اړه خبرې کولې. له مړو څخه راپورته شو، د هغه شاګردانو ته په یاد ول چې هغه دا ویلي وو، او دوی په صحیفه او هغه کلام باور وکړ چې عیسی یې ویلي وو.</w:t>
      </w:r>
    </w:p>
    <w:p w14:paraId="3857DE25" w14:textId="77777777" w:rsidR="00F90BDC" w:rsidRDefault="00F90BDC"/>
    <w:p w14:paraId="1DF1F64E" w14:textId="77777777" w:rsidR="00F90BDC" w:rsidRDefault="00F90BDC">
      <w:r xmlns:w="http://schemas.openxmlformats.org/wordprocessingml/2006/main">
        <w:t xml:space="preserve">مارک 15:30 خپل ځان وژغورئ او د صلیب څخه راښکته شئ.</w:t>
      </w:r>
    </w:p>
    <w:p w14:paraId="6682BF0A" w14:textId="77777777" w:rsidR="00F90BDC" w:rsidRDefault="00F90BDC"/>
    <w:p w14:paraId="40E7BF05" w14:textId="77777777" w:rsidR="00F90BDC" w:rsidRDefault="00F90BDC">
      <w:r xmlns:w="http://schemas.openxmlformats.org/wordprocessingml/2006/main">
        <w:t xml:space="preserve">د یروشلم خلکو په عیسی ملنډې وهلې کله چې هغه په صلیب باندې وو او ورته یې وویل چې ځان وژغورئ او ښکته راشئ.</w:t>
      </w:r>
    </w:p>
    <w:p w14:paraId="1597FB3C" w14:textId="77777777" w:rsidR="00F90BDC" w:rsidRDefault="00F90BDC"/>
    <w:p w14:paraId="028DED2A" w14:textId="77777777" w:rsidR="00F90BDC" w:rsidRDefault="00F90BDC">
      <w:r xmlns:w="http://schemas.openxmlformats.org/wordprocessingml/2006/main">
        <w:t xml:space="preserve">1. د بې باورۍ ځواک: څنګه په صلیب باندې د عیسی رد کول د انسان د بې باورۍ ژورتیا څرګندوي</w:t>
      </w:r>
    </w:p>
    <w:p w14:paraId="19D018DC" w14:textId="77777777" w:rsidR="00F90BDC" w:rsidRDefault="00F90BDC"/>
    <w:p w14:paraId="5F567708" w14:textId="77777777" w:rsidR="00F90BDC" w:rsidRDefault="00F90BDC">
      <w:r xmlns:w="http://schemas.openxmlformats.org/wordprocessingml/2006/main">
        <w:t xml:space="preserve">2. د نجات پاراډکس: عیسی څنګه؟ </w:t>
      </w:r>
      <w:r xmlns:w="http://schemas.openxmlformats.org/wordprocessingml/2006/main">
        <w:t xml:space="preserve">په صلیب باندې مرګ د ابدي نجات لامل </w:t>
      </w:r>
      <w:r xmlns:w="http://schemas.openxmlformats.org/wordprocessingml/2006/main">
        <w:rPr>
          <w:rFonts w:ascii="맑은 고딕 Semilight" w:hAnsi="맑은 고딕 Semilight"/>
        </w:rPr>
        <w:t xml:space="preserve">شو</w:t>
      </w:r>
    </w:p>
    <w:p w14:paraId="132146D9" w14:textId="77777777" w:rsidR="00F90BDC" w:rsidRDefault="00F90BDC"/>
    <w:p w14:paraId="7EA7BD9B" w14:textId="77777777" w:rsidR="00F90BDC" w:rsidRDefault="00F90BDC">
      <w:r xmlns:w="http://schemas.openxmlformats.org/wordprocessingml/2006/main">
        <w:t xml:space="preserve">1. جان 19: 25-27 - د عیسی صلیب ته نږدې د هغه مور، د هغه مور ولاړه وه؟ </w:t>
      </w:r>
      <w:r xmlns:w="http://schemas.openxmlformats.org/wordprocessingml/2006/main">
        <w:rPr>
          <w:rFonts w:ascii="맑은 고딕 Semilight" w:hAnsi="맑은 고딕 Semilight"/>
        </w:rPr>
        <w:t xml:space="preserve">셲 </w:t>
      </w:r>
      <w:r xmlns:w="http://schemas.openxmlformats.org/wordprocessingml/2006/main">
        <w:t xml:space="preserve">خور، د کلوپاس میرمن مریم، او مریم مګدالین. کله چې عیسی هلته خپله مور ولیده او هغه شاګرد چې د هغه سره یې مینه درلوده نږدې ولاړ و، هغه خپلې مور ته وویل: "ګرانه ښځه، دلته ستا زوی دی،" او شاګرد ته یې وویل: "دا ستا مور ده."</w:t>
      </w:r>
    </w:p>
    <w:p w14:paraId="0421EE28" w14:textId="77777777" w:rsidR="00F90BDC" w:rsidRDefault="00F90BDC"/>
    <w:p w14:paraId="24BA17F9" w14:textId="77777777" w:rsidR="00F90BDC" w:rsidRDefault="00F90BDC">
      <w:r xmlns:w="http://schemas.openxmlformats.org/wordprocessingml/2006/main">
        <w:t xml:space="preserve">2. فیلیپیان 2: 8-9 - او د یو سړي په څیر په ظاهري بڼه وموندل شو، هغه د مرګ په اطاعت کولو سره ځان عاجز کړ؟ </w:t>
      </w:r>
      <w:r xmlns:w="http://schemas.openxmlformats.org/wordprocessingml/2006/main">
        <w:t xml:space="preserve">په صلیب باندې مړینه </w:t>
      </w:r>
      <w:r xmlns:w="http://schemas.openxmlformats.org/wordprocessingml/2006/main">
        <w:rPr>
          <w:rFonts w:ascii="맑은 고딕 Semilight" w:hAnsi="맑은 고딕 Semilight"/>
        </w:rPr>
        <w:t xml:space="preserve">! </w:t>
      </w:r>
      <w:r xmlns:w="http://schemas.openxmlformats.org/wordprocessingml/2006/main">
        <w:t xml:space="preserve">له همدې امله خدای هغه لوړ مقام ته لوړ کړ او هغه نوم یې ورکړ چې د هر نوم څخه لوړ دی.</w:t>
      </w:r>
    </w:p>
    <w:p w14:paraId="12368214" w14:textId="77777777" w:rsidR="00F90BDC" w:rsidRDefault="00F90BDC"/>
    <w:p w14:paraId="5028EBD7" w14:textId="77777777" w:rsidR="00F90BDC" w:rsidRDefault="00F90BDC">
      <w:r xmlns:w="http://schemas.openxmlformats.org/wordprocessingml/2006/main">
        <w:t xml:space="preserve">مرقس 15:31 همدا رنګه مشرانو کاهنانو هم ملنډې وهلې او په خپل منځ کې یې د شریعت له عالمانو سره وویل: هغه نور وژغورل. هغه نشي کولی ځان وژغوري.</w:t>
      </w:r>
    </w:p>
    <w:p w14:paraId="4CEC883F" w14:textId="77777777" w:rsidR="00F90BDC" w:rsidRDefault="00F90BDC"/>
    <w:p w14:paraId="2933BD5E" w14:textId="77777777" w:rsidR="00F90BDC" w:rsidRDefault="00F90BDC">
      <w:r xmlns:w="http://schemas.openxmlformats.org/wordprocessingml/2006/main">
        <w:t xml:space="preserve">مشرانو کاهنانو او د شریعت عالمانو په عیسی ملنډې وهلې او ویې ویل چې په داسې حال کې چې هغه د نورو ژغورلو توان درلود، هغه نشي کولی خپل ځان وژغوري.</w:t>
      </w:r>
    </w:p>
    <w:p w14:paraId="40F488E1" w14:textId="77777777" w:rsidR="00F90BDC" w:rsidRDefault="00F90BDC"/>
    <w:p w14:paraId="0033EF64" w14:textId="77777777" w:rsidR="00F90BDC" w:rsidRDefault="00F90BDC">
      <w:r xmlns:w="http://schemas.openxmlformats.org/wordprocessingml/2006/main">
        <w:t xml:space="preserve">1: د عیسی ځواک؟ زموږ لپاره مینه او قرباني، حتی د هغه چا په مخ کې چې هغه یې ملنډې وهلې.</w:t>
      </w:r>
    </w:p>
    <w:p w14:paraId="63738606" w14:textId="77777777" w:rsidR="00F90BDC" w:rsidRDefault="00F90BDC"/>
    <w:p w14:paraId="61E984F2" w14:textId="77777777" w:rsidR="00F90BDC" w:rsidRDefault="00F90BDC">
      <w:r xmlns:w="http://schemas.openxmlformats.org/wordprocessingml/2006/main">
        <w:t xml:space="preserve">2: د هغه څه لپاره د ودریدو اهمیت چې موږ یې باور لرو حتی کله چې د خندا سره مخ شو.</w:t>
      </w:r>
    </w:p>
    <w:p w14:paraId="569E2E4D" w14:textId="77777777" w:rsidR="00F90BDC" w:rsidRDefault="00F90BDC"/>
    <w:p w14:paraId="0D631984" w14:textId="77777777" w:rsidR="00F90BDC" w:rsidRDefault="00F90BDC">
      <w:r xmlns:w="http://schemas.openxmlformats.org/wordprocessingml/2006/main">
        <w:t xml:space="preserve">1: جان 15:13 - "لویه مینه له دې پرته بل څوک نلري: یو څوک پریږدي؟ د </w:t>
      </w:r>
      <w:r xmlns:w="http://schemas.openxmlformats.org/wordprocessingml/2006/main">
        <w:t xml:space="preserve">یو لپاره ژوند؟ </w:t>
      </w:r>
      <w:r xmlns:w="http://schemas.openxmlformats.org/wordprocessingml/2006/main">
        <w:rPr>
          <w:rFonts w:ascii="맑은 고딕 Semilight" w:hAnsi="맑은 고딕 Semilight"/>
        </w:rPr>
        <w:t xml:space="preserve">یا </w:t>
      </w:r>
      <w:r xmlns:w="http://schemas.openxmlformats.org/wordprocessingml/2006/main">
        <w:rPr>
          <w:rFonts w:ascii="맑은 고딕 Semilight" w:hAnsi="맑은 고딕 Semilight"/>
        </w:rPr>
        <w:t xml:space="preserve">ملګري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د کورنتیانو 16: 13-14 - "خپل ځان وساتئ، په ایمان کې ټینګ ودرېږئ، زړور اوسئ، قوي اوسئ، هرڅه په مینه وکړئ."</w:t>
      </w:r>
    </w:p>
    <w:p w14:paraId="7E85FBD9" w14:textId="77777777" w:rsidR="00F90BDC" w:rsidRDefault="00F90BDC"/>
    <w:p w14:paraId="751BB408" w14:textId="77777777" w:rsidR="00F90BDC" w:rsidRDefault="00F90BDC">
      <w:r xmlns:w="http://schemas.openxmlformats.org/wordprocessingml/2006/main">
        <w:t xml:space="preserve">مرقس 15:32 اجازه راکړئ چې مسیح د اسراییلو پاچا اوس له صلیب څخه راښکته شي ترڅو موږ وګورو او باور وکړو. او هغه څوک چې د هغه سره په صلیب وژل شوي وو هغه ته یې سپکاوی وکړ.</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هغه خلک چې د عیسی صلیب ته یې کتل په ټوکو ټکو یې له هغه څخه وغوښتل چې له صلیب څخه راښکته شي ترڅو دوی باور وکړي.</w:t>
      </w:r>
    </w:p>
    <w:p w14:paraId="0213118B" w14:textId="77777777" w:rsidR="00F90BDC" w:rsidRDefault="00F90BDC"/>
    <w:p w14:paraId="3094A324" w14:textId="77777777" w:rsidR="00F90BDC" w:rsidRDefault="00F90BDC">
      <w:r xmlns:w="http://schemas.openxmlformats.org/wordprocessingml/2006/main">
        <w:t xml:space="preserve">1. د ایمان ځواک: عیسی؟ د مثال په توګه صلیب</w:t>
      </w:r>
    </w:p>
    <w:p w14:paraId="514364E9" w14:textId="77777777" w:rsidR="00F90BDC" w:rsidRDefault="00F90BDC"/>
    <w:p w14:paraId="21831E68" w14:textId="77777777" w:rsidR="00F90BDC" w:rsidRDefault="00F90BDC">
      <w:r xmlns:w="http://schemas.openxmlformats.org/wordprocessingml/2006/main">
        <w:t xml:space="preserve">2. د مسخره تخریب: عیسی؟ د اخطار په توګه صلیب</w:t>
      </w:r>
    </w:p>
    <w:p w14:paraId="3E323481" w14:textId="77777777" w:rsidR="00F90BDC" w:rsidRDefault="00F90BDC"/>
    <w:p w14:paraId="2714FF99" w14:textId="77777777" w:rsidR="00F90BDC" w:rsidRDefault="00F90BDC">
      <w:r xmlns:w="http://schemas.openxmlformats.org/wordprocessingml/2006/main">
        <w:t xml:space="preserve">1. د عبرانیانو 12: 2 - "زموږ سترګې په عیسی باندې ودرول، چې د ایمان لیکوال او بشپړونکی دی، چا چې د هغه په وړاندې د خوښۍ لپاره د هغه په وړاندې صلیب برداشت کړ، د شرم څخه یې نفرت وکړ، او د خدای د تخت ښي لاس ته ناست دی. "</w:t>
      </w:r>
    </w:p>
    <w:p w14:paraId="6B9E560A" w14:textId="77777777" w:rsidR="00F90BDC" w:rsidRDefault="00F90BDC"/>
    <w:p w14:paraId="3457A615"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218B5590" w14:textId="77777777" w:rsidR="00F90BDC" w:rsidRDefault="00F90BDC"/>
    <w:p w14:paraId="795E384C" w14:textId="77777777" w:rsidR="00F90BDC" w:rsidRDefault="00F90BDC">
      <w:r xmlns:w="http://schemas.openxmlformats.org/wordprocessingml/2006/main">
        <w:t xml:space="preserve">مرقس 15:33 او کله چې شپږم ساعت راغی نو تر نهم ساعت پورې په ټوله ځمکه تیاره وه.</w:t>
      </w:r>
    </w:p>
    <w:p w14:paraId="2EA2A449" w14:textId="77777777" w:rsidR="00F90BDC" w:rsidRDefault="00F90BDC"/>
    <w:p w14:paraId="308554EB" w14:textId="77777777" w:rsidR="00F90BDC" w:rsidRDefault="00F90BDC">
      <w:r xmlns:w="http://schemas.openxmlformats.org/wordprocessingml/2006/main">
        <w:t xml:space="preserve">په شپږم ساعت کې، تر نهم ساعت پورې ټوله ځمکه تیاره شوه.</w:t>
      </w:r>
    </w:p>
    <w:p w14:paraId="06179165" w14:textId="77777777" w:rsidR="00F90BDC" w:rsidRDefault="00F90BDC"/>
    <w:p w14:paraId="513170E2" w14:textId="77777777" w:rsidR="00F90BDC" w:rsidRDefault="00F90BDC">
      <w:r xmlns:w="http://schemas.openxmlformats.org/wordprocessingml/2006/main">
        <w:t xml:space="preserve">1. د تیاره ځواک - هغه تیاره معاینه کول چې زموږ د مبارزې په مینځ کې راځي او هغه څه چې موږ ترې زده کولی شو.</w:t>
      </w:r>
    </w:p>
    <w:p w14:paraId="70C479D9" w14:textId="77777777" w:rsidR="00F90BDC" w:rsidRDefault="00F90BDC"/>
    <w:p w14:paraId="3C835B50" w14:textId="77777777" w:rsidR="00F90BDC" w:rsidRDefault="00F90BDC">
      <w:r xmlns:w="http://schemas.openxmlformats.org/wordprocessingml/2006/main">
        <w:t xml:space="preserve">2. د رڼا ارزښت - د تیاره په وخت کې د امید د رڼا په لټه کې د اهمیت سپړنه.</w:t>
      </w:r>
    </w:p>
    <w:p w14:paraId="1652F20B" w14:textId="77777777" w:rsidR="00F90BDC" w:rsidRDefault="00F90BDC"/>
    <w:p w14:paraId="071C4BA5" w14:textId="77777777" w:rsidR="00F90BDC" w:rsidRDefault="00F90BDC">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14:paraId="638E9C88" w14:textId="77777777" w:rsidR="00F90BDC" w:rsidRDefault="00F90BDC"/>
    <w:p w14:paraId="7117F1F5" w14:textId="77777777" w:rsidR="00F90BDC" w:rsidRDefault="00F90BDC">
      <w:r xmlns:w="http://schemas.openxmlformats.org/wordprocessingml/2006/main">
        <w:t xml:space="preserve">2. د روميانو 8:18 - زه فکر کوم چې زموږ اوسني کړاوونه د هغه جلال سره پرتله کول ارزښت نلري چې </w:t>
      </w:r>
      <w:r xmlns:w="http://schemas.openxmlformats.org/wordprocessingml/2006/main">
        <w:lastRenderedPageBreak xmlns:w="http://schemas.openxmlformats.org/wordprocessingml/2006/main"/>
      </w:r>
      <w:r xmlns:w="http://schemas.openxmlformats.org/wordprocessingml/2006/main">
        <w:t xml:space="preserve">په موږ کې به څرګند شي.</w:t>
      </w:r>
    </w:p>
    <w:p w14:paraId="3EAA3B11" w14:textId="77777777" w:rsidR="00F90BDC" w:rsidRDefault="00F90BDC"/>
    <w:p w14:paraId="23A8C6C8" w14:textId="77777777" w:rsidR="00F90BDC" w:rsidRDefault="00F90BDC">
      <w:r xmlns:w="http://schemas.openxmlformats.org/wordprocessingml/2006/main">
        <w:t xml:space="preserve">مرقس 15:34 او په نهم ساعت کې عیسی په لوړ اواز چیغې وکړه او ویې ویل: "ایلو، ایلو، لاما سبکتاني؟ کوم چې تعبیر کیږي، زما خدایه، زما خدایه، تا ولې ما پریښود؟</w:t>
      </w:r>
    </w:p>
    <w:p w14:paraId="1CDEA4B3" w14:textId="77777777" w:rsidR="00F90BDC" w:rsidRDefault="00F90BDC"/>
    <w:p w14:paraId="246129CA" w14:textId="77777777" w:rsidR="00F90BDC" w:rsidRDefault="00F90BDC">
      <w:r xmlns:w="http://schemas.openxmlformats.org/wordprocessingml/2006/main">
        <w:t xml:space="preserve">عیسی په نهم ساعت کې په غم کې خدای ته فریاد وکړ، پوښتنه یې وکړه چې ولې پریښودل شوی دی.</w:t>
      </w:r>
    </w:p>
    <w:p w14:paraId="3E8CFE27" w14:textId="77777777" w:rsidR="00F90BDC" w:rsidRDefault="00F90BDC"/>
    <w:p w14:paraId="41FEFADB" w14:textId="77777777" w:rsidR="00F90BDC" w:rsidRDefault="00F90BDC">
      <w:r xmlns:w="http://schemas.openxmlformats.org/wordprocessingml/2006/main">
        <w:t xml:space="preserve">1. په تیاره باور: په ناڅرګندو وختونو کې په خدای باور کول زده کړئ</w:t>
      </w:r>
    </w:p>
    <w:p w14:paraId="6DEA717B" w14:textId="77777777" w:rsidR="00F90BDC" w:rsidRDefault="00F90BDC"/>
    <w:p w14:paraId="5610784A" w14:textId="77777777" w:rsidR="00F90BDC" w:rsidRDefault="00F90BDC">
      <w:r xmlns:w="http://schemas.openxmlformats.org/wordprocessingml/2006/main">
        <w:t xml:space="preserve">2. بې ځوابه دعاګانې: د نا امیدۍ سره څنګه معامله وکړو</w:t>
      </w:r>
    </w:p>
    <w:p w14:paraId="50E38B6B" w14:textId="77777777" w:rsidR="00F90BDC" w:rsidRDefault="00F90BDC"/>
    <w:p w14:paraId="44686E39" w14:textId="77777777" w:rsidR="00F90BDC" w:rsidRDefault="00F90BDC">
      <w:r xmlns:w="http://schemas.openxmlformats.org/wordprocessingml/2006/main">
        <w:t xml:space="preserve">1. 2 کورنتیانو 1: 8-10 - ځکه چې موږ نه غواړو چې تاسو د هغه مصیبت څخه خبر شئ چې په آسیا کې مو تجربه کړي. ځکه چې موږ د خپل ځواک څخه ډیر دروند بار وو چې موږ پخپله د ژوند څخه نا امید شو. په حقیقت کې، موږ احساس کاوه چې موږ د مرګ سزا ترلاسه کړې. مګر دا د دې لپاره و چې موږ په خپل ځان تکیه وکړو نه په خدای باندې چې مړی راپورته کوي.</w:t>
      </w:r>
    </w:p>
    <w:p w14:paraId="75595F30" w14:textId="77777777" w:rsidR="00F90BDC" w:rsidRDefault="00F90BDC"/>
    <w:p w14:paraId="00A5B684" w14:textId="77777777" w:rsidR="00F90BDC" w:rsidRDefault="00F90BDC">
      <w:r xmlns:w="http://schemas.openxmlformats.org/wordprocessingml/2006/main">
        <w:t xml:space="preserve">2. زبور 22: 1-2 - زما خدایه ، زما خدایه ، تا ولې ماته پریښوده؟ ته ولې دومره لرې یې چې زما له ژغورولو، زما د ژړا له خبرو؟ ای زما خدایه، زه د ورځې ژاړم، خو ته ځواب نه راکوي، او په شپه کې، خو آرام نه وینم.</w:t>
      </w:r>
    </w:p>
    <w:p w14:paraId="7057A604" w14:textId="77777777" w:rsidR="00F90BDC" w:rsidRDefault="00F90BDC"/>
    <w:p w14:paraId="6D88CCE8" w14:textId="77777777" w:rsidR="00F90BDC" w:rsidRDefault="00F90BDC">
      <w:r xmlns:w="http://schemas.openxmlformats.org/wordprocessingml/2006/main">
        <w:t xml:space="preserve">مرقس 15:35 او په هغوئ کې چې ولاړ وو، کله چې هغوئ دا واورېدل نو وې وئيل، ”وګورئ، هغه الياس بللى دى.</w:t>
      </w:r>
    </w:p>
    <w:p w14:paraId="3429C36A" w14:textId="77777777" w:rsidR="00F90BDC" w:rsidRDefault="00F90BDC"/>
    <w:p w14:paraId="413A78F9" w14:textId="77777777" w:rsidR="00F90BDC" w:rsidRDefault="00F90BDC">
      <w:r xmlns:w="http://schemas.openxmlformats.org/wordprocessingml/2006/main">
        <w:t xml:space="preserve">دا اقتباس بیانوي چې څنګه د صليب په وخت کې یو څه نږدې خلکو عیسی الیاس ته غږ وکړ.</w:t>
      </w:r>
    </w:p>
    <w:p w14:paraId="7B3FBC86" w14:textId="77777777" w:rsidR="00F90BDC" w:rsidRDefault="00F90BDC"/>
    <w:p w14:paraId="5730593D" w14:textId="77777777" w:rsidR="00F90BDC" w:rsidRDefault="00F90BDC">
      <w:r xmlns:w="http://schemas.openxmlformats.org/wordprocessingml/2006/main">
        <w:t xml:space="preserve">1. د باور ځواک: د عیسی مثال د نا امیدۍ په حالت کې هم په خدای باور کول.</w:t>
      </w:r>
    </w:p>
    <w:p w14:paraId="74DC5D09" w14:textId="77777777" w:rsidR="00F90BDC" w:rsidRDefault="00F90BDC"/>
    <w:p w14:paraId="44EA2758" w14:textId="77777777" w:rsidR="00F90BDC" w:rsidRDefault="00F90BDC">
      <w:r xmlns:w="http://schemas.openxmlformats.org/wordprocessingml/2006/main">
        <w:t xml:space="preserve">2. د ټولنې ځواک: موږ څنګه کولی شو د یو بل لپاره د امید او ځواک سرچینه واوسو.</w:t>
      </w:r>
    </w:p>
    <w:p w14:paraId="65F42538" w14:textId="77777777" w:rsidR="00F90BDC" w:rsidRDefault="00F90BDC"/>
    <w:p w14:paraId="6244D5C5" w14:textId="77777777" w:rsidR="00F90BDC" w:rsidRDefault="00F90BDC">
      <w:r xmlns:w="http://schemas.openxmlformats.org/wordprocessingml/2006/main">
        <w:t xml:space="preserve">1. متی 11: 2-6: د جان بپتسما د عیسی شاهدي.</w:t>
      </w:r>
    </w:p>
    <w:p w14:paraId="05C9CD26" w14:textId="77777777" w:rsidR="00F90BDC" w:rsidRDefault="00F90BDC"/>
    <w:p w14:paraId="29CFD178" w14:textId="77777777" w:rsidR="00F90BDC" w:rsidRDefault="00F90BDC">
      <w:r xmlns:w="http://schemas.openxmlformats.org/wordprocessingml/2006/main">
        <w:t xml:space="preserve">2. عبرانیان 12: 2: عیسی ته زموږ د استقامت او باور د وروستي مثال په توګه کتل.</w:t>
      </w:r>
    </w:p>
    <w:p w14:paraId="24A3B7F2" w14:textId="77777777" w:rsidR="00F90BDC" w:rsidRDefault="00F90BDC"/>
    <w:p w14:paraId="37D4801A" w14:textId="77777777" w:rsidR="00F90BDC" w:rsidRDefault="00F90BDC">
      <w:r xmlns:w="http://schemas.openxmlformats.org/wordprocessingml/2006/main">
        <w:t xml:space="preserve">مرقس 15:36 یو کس منډه کړه او د سرک څخه ډک سپنج یې ډک کړ او په سرک یې کېښود او وڅښلو یې وویل: پریږده. راځئ وګورو چې ایا الیاس به د هغه د نیولو لپاره راشي.</w:t>
      </w:r>
    </w:p>
    <w:p w14:paraId="6E434055" w14:textId="77777777" w:rsidR="00F90BDC" w:rsidRDefault="00F90BDC"/>
    <w:p w14:paraId="2507E362" w14:textId="77777777" w:rsidR="00F90BDC" w:rsidRDefault="00F90BDC">
      <w:r xmlns:w="http://schemas.openxmlformats.org/wordprocessingml/2006/main">
        <w:t xml:space="preserve">یو سړی منډه کړه او عیسی ته یې په یوه سرک کې د سرکا څښاک ورکړ او ویې ویل چې هغه یوازې پریږده او وګوره چې الیاس به هغه راښکته کړي.</w:t>
      </w:r>
    </w:p>
    <w:p w14:paraId="3AAAECA9" w14:textId="77777777" w:rsidR="00F90BDC" w:rsidRDefault="00F90BDC"/>
    <w:p w14:paraId="4A45E2DD" w14:textId="77777777" w:rsidR="00F90BDC" w:rsidRDefault="00F90BDC">
      <w:r xmlns:w="http://schemas.openxmlformats.org/wordprocessingml/2006/main">
        <w:t xml:space="preserve">1. د خدای مینه بې پایه ده - مارک 15:36</w:t>
      </w:r>
    </w:p>
    <w:p w14:paraId="761D1F75" w14:textId="77777777" w:rsidR="00F90BDC" w:rsidRDefault="00F90BDC"/>
    <w:p w14:paraId="564CD047" w14:textId="77777777" w:rsidR="00F90BDC" w:rsidRDefault="00F90BDC">
      <w:r xmlns:w="http://schemas.openxmlformats.org/wordprocessingml/2006/main">
        <w:t xml:space="preserve">2. په سختو وختونو کې د خدای په ځواک تکیه وکړئ - مارک 15:36</w:t>
      </w:r>
    </w:p>
    <w:p w14:paraId="5BDF0889" w14:textId="77777777" w:rsidR="00F90BDC" w:rsidRDefault="00F90BDC"/>
    <w:p w14:paraId="16575A52" w14:textId="77777777" w:rsidR="00F90BDC" w:rsidRDefault="00F90BDC">
      <w:r xmlns:w="http://schemas.openxmlformats.org/wordprocessingml/2006/main">
        <w:t xml:space="preserve">1. متی 27: 46 - "او په نهم ساعت کې عیسی په لوړ اواز چیغې وکړه او ویې ویل: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 یعني؟ </w:t>
      </w:r>
      <w:r xmlns:w="http://schemas.openxmlformats.org/wordprocessingml/2006/main">
        <w:rPr>
          <w:rFonts w:ascii="맑은 고딕 Semilight" w:hAnsi="맑은 고딕 Semilight"/>
        </w:rPr>
        <w:t xml:space="preserve">쏮 </w:t>
      </w:r>
      <w:r xmlns:w="http://schemas.openxmlformats.org/wordprocessingml/2006/main">
        <w:t xml:space="preserve">, ای خدایه, زما خدایه, تا ولې ماته پریښوده؟ ؟؟؟</w:t>
      </w:r>
    </w:p>
    <w:p w14:paraId="3030BA81" w14:textId="77777777" w:rsidR="00F90BDC" w:rsidRDefault="00F90BDC"/>
    <w:p w14:paraId="586FC1FA" w14:textId="77777777" w:rsidR="00F90BDC" w:rsidRDefault="00F90BDC">
      <w:r xmlns:w="http://schemas.openxmlformats.org/wordprocessingml/2006/main">
        <w:t xml:space="preserve">2. زبور 22: 1 - "زما خدایه، زما خدایه، ولې دې ما پریښوده؟ ولې زما د مرستې او زما د ژړا له خبرو څخه لرې یاست؟"</w:t>
      </w:r>
    </w:p>
    <w:p w14:paraId="527168DD" w14:textId="77777777" w:rsidR="00F90BDC" w:rsidRDefault="00F90BDC"/>
    <w:p w14:paraId="63D0C657" w14:textId="77777777" w:rsidR="00F90BDC" w:rsidRDefault="00F90BDC">
      <w:r xmlns:w="http://schemas.openxmlformats.org/wordprocessingml/2006/main">
        <w:t xml:space="preserve">مرقس 15:37 عیسی په لوړ اواز چیغې وکړه او روح یې ورکړ.</w:t>
      </w:r>
    </w:p>
    <w:p w14:paraId="5B55F290" w14:textId="77777777" w:rsidR="00F90BDC" w:rsidRDefault="00F90BDC"/>
    <w:p w14:paraId="0B475AED" w14:textId="77777777" w:rsidR="00F90BDC" w:rsidRDefault="00F90BDC">
      <w:r xmlns:w="http://schemas.openxmlformats.org/wordprocessingml/2006/main">
        <w:t xml:space="preserve">عیسی په صلیب مړ شو، په لوړ غږ یې چیغې وهلې.</w:t>
      </w:r>
    </w:p>
    <w:p w14:paraId="4B77FD0E" w14:textId="77777777" w:rsidR="00F90BDC" w:rsidRDefault="00F90BDC"/>
    <w:p w14:paraId="5533DC73" w14:textId="77777777" w:rsidR="00F90BDC" w:rsidRDefault="00F90BDC">
      <w:r xmlns:w="http://schemas.openxmlformats.org/wordprocessingml/2006/main">
        <w:t xml:space="preserve">1: د عیسی د خپل ژوند وروستۍ قرباني او زموږ لپاره د مرګ لپاره د هغه رضایت.</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څنګه د عیسی مړینه موږ ته امید او نجات راوړي.</w:t>
      </w:r>
    </w:p>
    <w:p w14:paraId="7B6EE0A5" w14:textId="77777777" w:rsidR="00F90BDC" w:rsidRDefault="00F90BDC"/>
    <w:p w14:paraId="67AD19C4" w14:textId="77777777" w:rsidR="00F90BDC" w:rsidRDefault="00F90BDC">
      <w:r xmlns:w="http://schemas.openxmlformats.org/wordprocessingml/2006/main">
        <w:t xml:space="preserve">1: د روميانو 5: 8 - "مګر خدای زموږ لپاره خپله مینه په دې کې ښیې کله چې موږ لاهم ګناهکار وو ، مسیح زموږ لپاره مړ شو."</w:t>
      </w:r>
    </w:p>
    <w:p w14:paraId="76C26FE8" w14:textId="77777777" w:rsidR="00F90BDC" w:rsidRDefault="00F90BDC"/>
    <w:p w14:paraId="1C4C1337"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بلکه تل ژوند ولري."</w:t>
      </w:r>
    </w:p>
    <w:p w14:paraId="2D89E93E" w14:textId="77777777" w:rsidR="00F90BDC" w:rsidRDefault="00F90BDC"/>
    <w:p w14:paraId="1EC5B536" w14:textId="77777777" w:rsidR="00F90BDC" w:rsidRDefault="00F90BDC">
      <w:r xmlns:w="http://schemas.openxmlformats.org/wordprocessingml/2006/main">
        <w:t xml:space="preserve">مرقس 15:38 او د معبد پرده له پورتنۍ برخې څخه تر ښکته پورې دوه ټوټې شوه.</w:t>
      </w:r>
    </w:p>
    <w:p w14:paraId="21C5893F" w14:textId="77777777" w:rsidR="00F90BDC" w:rsidRDefault="00F90BDC"/>
    <w:p w14:paraId="322F0B4E" w14:textId="77777777" w:rsidR="00F90BDC" w:rsidRDefault="00F90BDC">
      <w:r xmlns:w="http://schemas.openxmlformats.org/wordprocessingml/2006/main">
        <w:t xml:space="preserve">د معبد پرده له پورته څخه تر ښکته پورې دوه ټوټې شوې وه.</w:t>
      </w:r>
    </w:p>
    <w:p w14:paraId="51D18BDF" w14:textId="77777777" w:rsidR="00F90BDC" w:rsidRDefault="00F90BDC"/>
    <w:p w14:paraId="6EEFD05C" w14:textId="77777777" w:rsidR="00F90BDC" w:rsidRDefault="00F90BDC">
      <w:r xmlns:w="http://schemas.openxmlformats.org/wordprocessingml/2006/main">
        <w:t xml:space="preserve">1. مات شوی حجاب: د خدای د قدرت نښه</w:t>
      </w:r>
    </w:p>
    <w:p w14:paraId="01195E46" w14:textId="77777777" w:rsidR="00F90BDC" w:rsidRDefault="00F90BDC"/>
    <w:p w14:paraId="454258DB" w14:textId="77777777" w:rsidR="00F90BDC" w:rsidRDefault="00F90BDC">
      <w:r xmlns:w="http://schemas.openxmlformats.org/wordprocessingml/2006/main">
        <w:t xml:space="preserve">2. د مات شوي حجاب اهمیت او زموږ په ژوند یې اغیز</w:t>
      </w:r>
    </w:p>
    <w:p w14:paraId="1D579098" w14:textId="77777777" w:rsidR="00F90BDC" w:rsidRDefault="00F90BDC"/>
    <w:p w14:paraId="4352DDA7" w14:textId="77777777" w:rsidR="00F90BDC" w:rsidRDefault="00F90BDC">
      <w:r xmlns:w="http://schemas.openxmlformats.org/wordprocessingml/2006/main">
        <w:t xml:space="preserve">1. عبرانیان 10: 19-20 - نو ځکه ، وروڼو ، ځکه چې موږ باور لرو چې مقدس ځایونو ته د عیسی د وینې په واسطه ننوځو ، د نوې او ژوندۍ لارې په واسطه چې هغه زموږ لپاره د پردې له لارې خلاص کړ ، دا د هغه د غوښې له لارې.</w:t>
      </w:r>
    </w:p>
    <w:p w14:paraId="5D0E1F9D" w14:textId="77777777" w:rsidR="00F90BDC" w:rsidRDefault="00F90BDC"/>
    <w:p w14:paraId="01DFC2F9" w14:textId="77777777" w:rsidR="00F90BDC" w:rsidRDefault="00F90BDC">
      <w:r xmlns:w="http://schemas.openxmlformats.org/wordprocessingml/2006/main">
        <w:t xml:space="preserve">2. لوقا 23: 44-45 - اوس شاوخوا شپږ بجې وې، او په ټوله ځمکه کې تر نهم ساعت پورې تیاره وه، پداسې حال کې چې لمر؟ رڼا ناکامه </w:t>
      </w:r>
      <w:r xmlns:w="http://schemas.openxmlformats.org/wordprocessingml/2006/main">
        <w:rPr>
          <w:rFonts w:ascii="맑은 고딕 Semilight" w:hAnsi="맑은 고딕 Semilight"/>
        </w:rPr>
        <w:t xml:space="preserve">شوه </w:t>
      </w:r>
      <w:r xmlns:w="http://schemas.openxmlformats.org/wordprocessingml/2006/main">
        <w:t xml:space="preserve">. او د معبد پرده دوه ټوټې شوه.</w:t>
      </w:r>
    </w:p>
    <w:p w14:paraId="00478461" w14:textId="77777777" w:rsidR="00F90BDC" w:rsidRDefault="00F90BDC"/>
    <w:p w14:paraId="52AE4060" w14:textId="77777777" w:rsidR="00F90BDC" w:rsidRDefault="00F90BDC">
      <w:r xmlns:w="http://schemas.openxmlformats.org/wordprocessingml/2006/main">
        <w:t xml:space="preserve">مرقس 15:39 کله چې لښکر چې د هغه په وړاندې ولاړ و، ولیدل چې هغه دومره چیغې وهلې او روح یې ورکړ، هغه وویل: دا سړی د خدای زوی و.</w:t>
      </w:r>
    </w:p>
    <w:p w14:paraId="01E88A20" w14:textId="77777777" w:rsidR="00F90BDC" w:rsidRDefault="00F90BDC"/>
    <w:p w14:paraId="51079C61" w14:textId="77777777" w:rsidR="00F90BDC" w:rsidRDefault="00F90BDC">
      <w:r xmlns:w="http://schemas.openxmlformats.org/wordprocessingml/2006/main">
        <w:t xml:space="preserve">دا اقتباس ښیي چې مشر عیسی عیسی د خدای زوی په توګه پیژني کله چې هغه په صلیب مړ لیدلی و.</w:t>
      </w:r>
    </w:p>
    <w:p w14:paraId="2C071C45" w14:textId="77777777" w:rsidR="00F90BDC" w:rsidRDefault="00F90BDC"/>
    <w:p w14:paraId="27D4442E" w14:textId="77777777" w:rsidR="00F90BDC" w:rsidRDefault="00F90BDC">
      <w:r xmlns:w="http://schemas.openxmlformats.org/wordprocessingml/2006/main">
        <w:t xml:space="preserve">1. "د خدای د زوی په توګه د عیسی پیژندلو ځواک"</w:t>
      </w:r>
    </w:p>
    <w:p w14:paraId="15486CA2" w14:textId="77777777" w:rsidR="00F90BDC" w:rsidRDefault="00F90BDC"/>
    <w:p w14:paraId="167C471D" w14:textId="77777777" w:rsidR="00F90BDC" w:rsidRDefault="00F90BDC">
      <w:r xmlns:w="http://schemas.openxmlformats.org/wordprocessingml/2006/main">
        <w:t xml:space="preserve">2. "د سینچریانو د باور شاهدي"</w:t>
      </w:r>
    </w:p>
    <w:p w14:paraId="38C0E938" w14:textId="77777777" w:rsidR="00F90BDC" w:rsidRDefault="00F90BDC"/>
    <w:p w14:paraId="5BBFE056" w14:textId="77777777" w:rsidR="00F90BDC" w:rsidRDefault="00F90BDC">
      <w:r xmlns:w="http://schemas.openxmlformats.org/wordprocessingml/2006/main">
        <w:t xml:space="preserve">1. د روميانو 10: 9 - "که ته په خپله خوله سره د څښتن عیسی اقرار وکړي، او په خپل زړه کې باور ولرئ چې خدای هغه له مړو څخه ژوندی کړی دی، ته به وژغورل شي."</w:t>
      </w:r>
    </w:p>
    <w:p w14:paraId="6B0E18A8" w14:textId="77777777" w:rsidR="00F90BDC" w:rsidRDefault="00F90BDC"/>
    <w:p w14:paraId="16D4E7EF"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00D27BE4" w14:textId="77777777" w:rsidR="00F90BDC" w:rsidRDefault="00F90BDC"/>
    <w:p w14:paraId="25E798EB" w14:textId="77777777" w:rsidR="00F90BDC" w:rsidRDefault="00F90BDC">
      <w:r xmlns:w="http://schemas.openxmlformats.org/wordprocessingml/2006/main">
        <w:t xml:space="preserve">مرقس 15:40 هلته داسې ښځې هم وې چې لیرې یې لیدلې وې: د دوی په مینځ کې مریم مګدلینی او مریم د جېمز کوچنۍ مور او د جوس او سلوم مور وه.</w:t>
      </w:r>
    </w:p>
    <w:p w14:paraId="40E246F7" w14:textId="77777777" w:rsidR="00F90BDC" w:rsidRDefault="00F90BDC"/>
    <w:p w14:paraId="43C93DAC" w14:textId="77777777" w:rsidR="00F90BDC" w:rsidRDefault="00F90BDC">
      <w:r xmlns:w="http://schemas.openxmlformats.org/wordprocessingml/2006/main">
        <w:t xml:space="preserve">دا برخه د څلورو میرمنو یادونه کوي چې د عیسی په صلیب کولو کې حاضرې وې - مریم مګدالین، مریم د جیمز لیز مور او جوزس، او سالوم.</w:t>
      </w:r>
    </w:p>
    <w:p w14:paraId="1A4FB9AA" w14:textId="77777777" w:rsidR="00F90BDC" w:rsidRDefault="00F90BDC"/>
    <w:p w14:paraId="7F9281DA" w14:textId="77777777" w:rsidR="00F90BDC" w:rsidRDefault="00F90BDC">
      <w:r xmlns:w="http://schemas.openxmlformats.org/wordprocessingml/2006/main">
        <w:t xml:space="preserve">1. د باور ځواک: په صلیب کې د میرمنو شاهد</w:t>
      </w:r>
    </w:p>
    <w:p w14:paraId="328C72E5" w14:textId="77777777" w:rsidR="00F90BDC" w:rsidRDefault="00F90BDC"/>
    <w:p w14:paraId="512087D8" w14:textId="77777777" w:rsidR="00F90BDC" w:rsidRDefault="00F90BDC">
      <w:r xmlns:w="http://schemas.openxmlformats.org/wordprocessingml/2006/main">
        <w:t xml:space="preserve">2. هغه ځواک چې د مصیبت څخه ترلاسه شوی: د عیسی مثال</w:t>
      </w:r>
    </w:p>
    <w:p w14:paraId="68083C56" w14:textId="77777777" w:rsidR="00F90BDC" w:rsidRDefault="00F90BDC"/>
    <w:p w14:paraId="1EFFAB67" w14:textId="77777777" w:rsidR="00F90BDC" w:rsidRDefault="00F90BDC">
      <w:r xmlns:w="http://schemas.openxmlformats.org/wordprocessingml/2006/main">
        <w:t xml:space="preserve">1. عبرانیان 12: 2 - عیسی ته ګورو چې زموږ د باور لیکوال او بشپړونکی دی. څوک چې د هغه خوښۍ لپاره چې د هغه په وړاندې ایښودل شوی و د صليب سره مخ شو، د شرم څخه په نفرت سره، او د خدای د تخت ښي لاس ته کیښودل شو.</w:t>
      </w:r>
    </w:p>
    <w:p w14:paraId="515F4112" w14:textId="77777777" w:rsidR="00F90BDC" w:rsidRDefault="00F90BDC"/>
    <w:p w14:paraId="4E502149" w14:textId="77777777" w:rsidR="00F90BDC" w:rsidRDefault="00F90BDC">
      <w:r xmlns:w="http://schemas.openxmlformats.org/wordprocessingml/2006/main">
        <w:t xml:space="preserve">2. د روميانو 8:17 - او که ماشومان، نو وارثان؛ د خدای وارثان، او د مسیح سره ګډ وارثان؛ که داسې وي چې موږ د هغه سره غمجن شو، د دې لپاره چې موږ هم یوځای شو.</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 41 (هغه هم چې کله هغه په جلیل کې و، د هغه تعقیب یې کاوه او د هغه خدمت یې کاوه؛) او ډیری نورې ښځې چې د هغه سره بیت المقدس ته تللې وې.</w:t>
      </w:r>
    </w:p>
    <w:p w14:paraId="40D2FCAC" w14:textId="77777777" w:rsidR="00F90BDC" w:rsidRDefault="00F90BDC"/>
    <w:p w14:paraId="793421E8" w14:textId="77777777" w:rsidR="00F90BDC" w:rsidRDefault="00F90BDC">
      <w:r xmlns:w="http://schemas.openxmlformats.org/wordprocessingml/2006/main">
        <w:t xml:space="preserve">دا برخه تشریح کوي چې څومره میرمنې د عیسی پیروي له ګیلیل څخه بیت المقدس ته کړې ، په لاره کې یې د هغه خدمت کاوه.</w:t>
      </w:r>
    </w:p>
    <w:p w14:paraId="6005AFCD" w14:textId="77777777" w:rsidR="00F90BDC" w:rsidRDefault="00F90BDC"/>
    <w:p w14:paraId="55362250" w14:textId="77777777" w:rsidR="00F90BDC" w:rsidRDefault="00F90BDC">
      <w:r xmlns:w="http://schemas.openxmlformats.org/wordprocessingml/2006/main">
        <w:t xml:space="preserve">1. د خدمت ښکلا: څنګه د میرمنو لخوا د عیسی ملاتړ او خدمت شوی.</w:t>
      </w:r>
    </w:p>
    <w:p w14:paraId="18CF44E9" w14:textId="77777777" w:rsidR="00F90BDC" w:rsidRDefault="00F90BDC"/>
    <w:p w14:paraId="62935D0F" w14:textId="77777777" w:rsidR="00F90BDC" w:rsidRDefault="00F90BDC">
      <w:r xmlns:w="http://schemas.openxmlformats.org/wordprocessingml/2006/main">
        <w:t xml:space="preserve">2. د ملګرتیا ځواک: څنګه عیسی د وقف شوي پیروانو لخوا محاصره شوی و.</w:t>
      </w:r>
    </w:p>
    <w:p w14:paraId="4A65EE0D" w14:textId="77777777" w:rsidR="00F90BDC" w:rsidRDefault="00F90BDC"/>
    <w:p w14:paraId="436A4E40" w14:textId="77777777" w:rsidR="00F90BDC" w:rsidRDefault="00F90BDC">
      <w:r xmlns:w="http://schemas.openxmlformats.org/wordprocessingml/2006/main">
        <w:t xml:space="preserve">1. د روميانو 12:10-13 ؟؟په ورورولي مينه کې يو بل ته وقف اوسئ. یو بل ته په عزت ورکول په لیوالتیا کې نه وروسته پاتې کیدل، په روح کې لیوالتیا، د څښتن خدمت کول؛ په امید خوشحاله، په مصیبت کې صبر، دعا ته وقف شوی.</w:t>
      </w:r>
    </w:p>
    <w:p w14:paraId="6048CBCF" w14:textId="77777777" w:rsidR="00F90BDC" w:rsidRDefault="00F90BDC"/>
    <w:p w14:paraId="63BFA6E1" w14:textId="77777777" w:rsidR="00F90BDC" w:rsidRDefault="00F90BDC">
      <w:r xmlns:w="http://schemas.openxmlformats.org/wordprocessingml/2006/main">
        <w:t xml:space="preserve">2. عبرانیان 6:10 ؟؟ځکه چې خدای دومره بې انصافه نه دی چې ستاسو کار او هغه مینه هېره کړي چې تاسو د هغه له نوم سره ښودلې ده، په خدمت کولو او د مقدسانو په خدمت کې.</w:t>
      </w:r>
    </w:p>
    <w:p w14:paraId="4A71E80B" w14:textId="77777777" w:rsidR="00F90BDC" w:rsidRDefault="00F90BDC"/>
    <w:p w14:paraId="0EDFD3D4" w14:textId="77777777" w:rsidR="00F90BDC" w:rsidRDefault="00F90BDC">
      <w:r xmlns:w="http://schemas.openxmlformats.org/wordprocessingml/2006/main">
        <w:t xml:space="preserve">مرقس 15:42 او اوس کله چې ماښام شو ، ځکه چې دا د سبت څخه یوه ورځ دمخه تیاری و.</w:t>
      </w:r>
    </w:p>
    <w:p w14:paraId="3BCE19B9" w14:textId="77777777" w:rsidR="00F90BDC" w:rsidRDefault="00F90BDC"/>
    <w:p w14:paraId="6CBDA067" w14:textId="77777777" w:rsidR="00F90BDC" w:rsidRDefault="00F90BDC">
      <w:r xmlns:w="http://schemas.openxmlformats.org/wordprocessingml/2006/main">
        <w:t xml:space="preserve">د سبت څخه مخکې ورځ د تیاری ورځ وه.</w:t>
      </w:r>
    </w:p>
    <w:p w14:paraId="41BF7339" w14:textId="77777777" w:rsidR="00F90BDC" w:rsidRDefault="00F90BDC"/>
    <w:p w14:paraId="68B42972" w14:textId="77777777" w:rsidR="00F90BDC" w:rsidRDefault="00F90BDC">
      <w:r xmlns:w="http://schemas.openxmlformats.org/wordprocessingml/2006/main">
        <w:t xml:space="preserve">1: خدای زموږ لپاره د سبت ورځ د آرام د ورځې په توګه چمتو کړې، نو راځئ چې د تیارۍ ورځ وکاروو ترڅو د آرامۍ ورځې لپاره ځانونه چمتو کړو.</w:t>
      </w:r>
    </w:p>
    <w:p w14:paraId="62A6EF27" w14:textId="77777777" w:rsidR="00F90BDC" w:rsidRDefault="00F90BDC"/>
    <w:p w14:paraId="393184DC" w14:textId="77777777" w:rsidR="00F90BDC" w:rsidRDefault="00F90BDC">
      <w:r xmlns:w="http://schemas.openxmlformats.org/wordprocessingml/2006/main">
        <w:t xml:space="preserve">2: خدای موږ ته د سبت ورځ د آرام کولو او د هغه د نیکمرغۍ انعکاس لپاره راکړه، نو راځئ چې د چمتووالي ورځ په خپل ژوند کې د فکر کولو لپاره وکاروو او څنګه کولی شو د خدای ښه درناوی وکړو.</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خروج 20: 8-11 - د سبت ورځ په یاد وساتئ، ترڅو دا مقدس وساتئ.</w:t>
      </w:r>
    </w:p>
    <w:p w14:paraId="561BC43C" w14:textId="77777777" w:rsidR="00F90BDC" w:rsidRDefault="00F90BDC"/>
    <w:p w14:paraId="02440499" w14:textId="77777777" w:rsidR="00F90BDC" w:rsidRDefault="00F90BDC">
      <w:r xmlns:w="http://schemas.openxmlformats.org/wordprocessingml/2006/main">
        <w:t xml:space="preserve">2: کلسیان 3:17 - او هر هغه څه چې تاسو یې کوئ ، که په وینا یا عمل کې ، دا ټول د مالک عیسی په نوم وکړئ ، د هغه په واسطه د خدای پلار مننه وکړئ.</w:t>
      </w:r>
    </w:p>
    <w:p w14:paraId="06710A0C" w14:textId="77777777" w:rsidR="00F90BDC" w:rsidRDefault="00F90BDC"/>
    <w:p w14:paraId="399B2523" w14:textId="77777777" w:rsidR="00F90BDC" w:rsidRDefault="00F90BDC">
      <w:r xmlns:w="http://schemas.openxmlformats.org/wordprocessingml/2006/main">
        <w:t xml:space="preserve">مرقس 15:43 د اریماتیا یو عزتمند مشاور یوسف چې د خدای د سلطنت انتظار یې هم کاوه، راغی او په زړورتیا پیلاطوس ته ورغی او د عیسی د بدن په لټه کې شو.</w:t>
      </w:r>
    </w:p>
    <w:p w14:paraId="0FEC71B8" w14:textId="77777777" w:rsidR="00F90BDC" w:rsidRDefault="00F90BDC"/>
    <w:p w14:paraId="7CD36B5E" w14:textId="77777777" w:rsidR="00F90BDC" w:rsidRDefault="00F90BDC">
      <w:r xmlns:w="http://schemas.openxmlformats.org/wordprocessingml/2006/main">
        <w:t xml:space="preserve">د اریماتیا جوزف په زړورتیا سره د هغه له مړینې وروسته د عیسی د جسد غوښتنه وکړه.</w:t>
      </w:r>
    </w:p>
    <w:p w14:paraId="55CAF8F2" w14:textId="77777777" w:rsidR="00F90BDC" w:rsidRDefault="00F90BDC"/>
    <w:p w14:paraId="66BD493B" w14:textId="77777777" w:rsidR="00F90BDC" w:rsidRDefault="00F90BDC">
      <w:r xmlns:w="http://schemas.openxmlformats.org/wordprocessingml/2006/main">
        <w:t xml:space="preserve">1: د خدای پادشاهي زموږ په مینځ کې ده او موږ کولی شو د سختو کارونو لپاره جرئت پیدا کړو.</w:t>
      </w:r>
    </w:p>
    <w:p w14:paraId="06AF5D2A" w14:textId="77777777" w:rsidR="00F90BDC" w:rsidRDefault="00F90BDC"/>
    <w:p w14:paraId="1095C9FC" w14:textId="77777777" w:rsidR="00F90BDC" w:rsidRDefault="00F90BDC">
      <w:r xmlns:w="http://schemas.openxmlformats.org/wordprocessingml/2006/main">
        <w:t xml:space="preserve">۲: همت وکړئ او د هغه څه لپاره ودریږئ چې تاسو پرې باور لرئ.</w:t>
      </w:r>
    </w:p>
    <w:p w14:paraId="5D728516" w14:textId="77777777" w:rsidR="00F90BDC" w:rsidRDefault="00F90BDC"/>
    <w:p w14:paraId="0D689435"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000A685C" w14:textId="77777777" w:rsidR="00F90BDC" w:rsidRDefault="00F90BDC"/>
    <w:p w14:paraId="2A524041" w14:textId="77777777" w:rsidR="00F90BDC" w:rsidRDefault="00F90BDC">
      <w:r xmlns:w="http://schemas.openxmlformats.org/wordprocessingml/2006/main">
        <w:t xml:space="preserve">2: د افسیانو 6: 10-13 -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مبارزه وکړئ، نو د خدای ټول زغره واخله، ترڅو تاسو وکولی شئ. د بدې ورځې په وړاندې مقاومت کول، او د هرڅه ترسره کولو سره، ثابت پاتې کیدل."</w:t>
      </w:r>
    </w:p>
    <w:p w14:paraId="3077C53F" w14:textId="77777777" w:rsidR="00F90BDC" w:rsidRDefault="00F90BDC"/>
    <w:p w14:paraId="7DD6DBDF" w14:textId="77777777" w:rsidR="00F90BDC" w:rsidRDefault="00F90BDC">
      <w:r xmlns:w="http://schemas.openxmlformats.org/wordprocessingml/2006/main">
        <w:t xml:space="preserve">مرقس 15:44 پیلاطوس حیران شو چې ایا هغه لا دمخه مړ شوی و ، او د لښکر مشر یې راوغوښت او پوښتنه یې ترې وکړه چې ایا هغه مړ شوی دی؟</w:t>
      </w:r>
    </w:p>
    <w:p w14:paraId="36BDFFFC" w14:textId="77777777" w:rsidR="00F90BDC" w:rsidRDefault="00F90BDC"/>
    <w:p w14:paraId="321237B2" w14:textId="77777777" w:rsidR="00F90BDC" w:rsidRDefault="00F90BDC">
      <w:r xmlns:w="http://schemas.openxmlformats.org/wordprocessingml/2006/main">
        <w:t xml:space="preserve">پیلاطوس حیران شو چې پوه شو چې عیسی لا دمخه مړ شوی او له مشر څخه یې وغوښتل چې دا تایید کړي.</w:t>
      </w:r>
    </w:p>
    <w:p w14:paraId="7FEF76A3" w14:textId="77777777" w:rsidR="00F90BDC" w:rsidRDefault="00F90BDC"/>
    <w:p w14:paraId="20A7364A" w14:textId="77777777" w:rsidR="00F90BDC" w:rsidRDefault="00F90BDC">
      <w:r xmlns:w="http://schemas.openxmlformats.org/wordprocessingml/2006/main">
        <w:t xml:space="preserve">1: د عیسی مړینه دومره مهمه وه چې حتی پیلاطوس حیران کړي.</w:t>
      </w:r>
    </w:p>
    <w:p w14:paraId="49DA7E16" w14:textId="77777777" w:rsidR="00F90BDC" w:rsidRDefault="00F90BDC"/>
    <w:p w14:paraId="5E23FD96" w14:textId="77777777" w:rsidR="00F90BDC" w:rsidRDefault="00F90BDC">
      <w:r xmlns:w="http://schemas.openxmlformats.org/wordprocessingml/2006/main">
        <w:t xml:space="preserve">2: د عیسی مړینه دومره حتمي وه چې هیڅ غلطه نه وه.</w:t>
      </w:r>
    </w:p>
    <w:p w14:paraId="25C45D67" w14:textId="77777777" w:rsidR="00F90BDC" w:rsidRDefault="00F90BDC"/>
    <w:p w14:paraId="79400032" w14:textId="77777777" w:rsidR="00F90BDC" w:rsidRDefault="00F90BDC">
      <w:r xmlns:w="http://schemas.openxmlformats.org/wordprocessingml/2006/main">
        <w:t xml:space="preserve">1: یسعیاه 53: 9 - او هغه خپل قبر د بدکارانو او شتمنو سره د هغه په مرګ جوړ کړ. ځکه چې هغه هیڅ ظلم نه دی کړی او نه یې په خوله کې هیڅ فریب و.</w:t>
      </w:r>
    </w:p>
    <w:p w14:paraId="27547ED1" w14:textId="77777777" w:rsidR="00F90BDC" w:rsidRDefault="00F90BDC"/>
    <w:p w14:paraId="6F91ED1E" w14:textId="77777777" w:rsidR="00F90BDC" w:rsidRDefault="00F90BDC">
      <w:r xmlns:w="http://schemas.openxmlformats.org/wordprocessingml/2006/main">
        <w:t xml:space="preserve">2: عبرانیان 9:28 - نو مسیح یو ځل د ډیرو ګناهونو د برداشت کولو لپاره وړاندیز شوی و. او هغه څوک چې د هغه په لټه کې دي هغه به دویم ځل له ګناه پرته د نجات لپاره ښکاره شي.</w:t>
      </w:r>
    </w:p>
    <w:p w14:paraId="4C4285E5" w14:textId="77777777" w:rsidR="00F90BDC" w:rsidRDefault="00F90BDC"/>
    <w:p w14:paraId="2F176E8B" w14:textId="77777777" w:rsidR="00F90BDC" w:rsidRDefault="00F90BDC">
      <w:r xmlns:w="http://schemas.openxmlformats.org/wordprocessingml/2006/main">
        <w:t xml:space="preserve">مرقس 15:45 کله چې هغه د لښکر په اړه پوه شو نو هغه یې یوسف ته ورکړ.</w:t>
      </w:r>
    </w:p>
    <w:p w14:paraId="30F8A7DC" w14:textId="77777777" w:rsidR="00F90BDC" w:rsidRDefault="00F90BDC"/>
    <w:p w14:paraId="4E4C62D6" w14:textId="77777777" w:rsidR="00F90BDC" w:rsidRDefault="00F90BDC">
      <w:r xmlns:w="http://schemas.openxmlformats.org/wordprocessingml/2006/main">
        <w:t xml:space="preserve">کله چې د عیسي مړینه د مشر لخوا تایید شوه، یوسف ته اجازه ورکړل شوه چې د عیسی جسد واخلي.</w:t>
      </w:r>
    </w:p>
    <w:p w14:paraId="63788342" w14:textId="77777777" w:rsidR="00F90BDC" w:rsidRDefault="00F90BDC"/>
    <w:p w14:paraId="21505AD0" w14:textId="77777777" w:rsidR="00F90BDC" w:rsidRDefault="00F90BDC">
      <w:r xmlns:w="http://schemas.openxmlformats.org/wordprocessingml/2006/main">
        <w:t xml:space="preserve">1. د ایمان ځواک: د اریماتیا د یوسف څخه درسونه</w:t>
      </w:r>
    </w:p>
    <w:p w14:paraId="22B89D41" w14:textId="77777777" w:rsidR="00F90BDC" w:rsidRDefault="00F90BDC"/>
    <w:p w14:paraId="1F75893A" w14:textId="77777777" w:rsidR="00F90BDC" w:rsidRDefault="00F90BDC">
      <w:r xmlns:w="http://schemas.openxmlformats.org/wordprocessingml/2006/main">
        <w:t xml:space="preserve">2. د عیسی د تعقیب لګښت: د اریماتیا جوزف</w:t>
      </w:r>
    </w:p>
    <w:p w14:paraId="7B1E3BE6" w14:textId="77777777" w:rsidR="00F90BDC" w:rsidRDefault="00F90BDC"/>
    <w:p w14:paraId="51ECF1D8" w14:textId="77777777" w:rsidR="00F90BDC" w:rsidRDefault="00F90BDC">
      <w:r xmlns:w="http://schemas.openxmlformats.org/wordprocessingml/2006/main">
        <w:t xml:space="preserve">1. متی 27: 57-61 - د اریماتیا جوزف پیلاټ څخه د عیسی د جسد د ښخولو اجازه غوښتنه وکړه</w:t>
      </w:r>
    </w:p>
    <w:p w14:paraId="0A06DF16" w14:textId="77777777" w:rsidR="00F90BDC" w:rsidRDefault="00F90BDC"/>
    <w:p w14:paraId="44A90CE2" w14:textId="77777777" w:rsidR="00F90BDC" w:rsidRDefault="00F90BDC">
      <w:r xmlns:w="http://schemas.openxmlformats.org/wordprocessingml/2006/main">
        <w:t xml:space="preserve">2. لوقا 23: 50-56 - د اریماتیا جوزف د اجازې غوښتنه کوي چې د عیسی جسد واخلي او په خپل قبر کې یې ښخ کړي.</w:t>
      </w:r>
    </w:p>
    <w:p w14:paraId="2460154B" w14:textId="77777777" w:rsidR="00F90BDC" w:rsidRDefault="00F90BDC"/>
    <w:p w14:paraId="151D93E6" w14:textId="77777777" w:rsidR="00F90BDC" w:rsidRDefault="00F90BDC">
      <w:r xmlns:w="http://schemas.openxmlformats.org/wordprocessingml/2006/main">
        <w:t xml:space="preserve">مرقس 15:46 هغه ښه کتان واخستل او ښکته یې کړل او په کتان یې وتړلو او په یوه قبر کې یې کېښوده چې د ډبرې څخه کښل شوې وه او د قبر دروازې ته یې یوه تیږه وغورځوله.</w:t>
      </w:r>
    </w:p>
    <w:p w14:paraId="2ABF9421" w14:textId="77777777" w:rsidR="00F90BDC" w:rsidRDefault="00F90BDC"/>
    <w:p w14:paraId="12A28AF6" w14:textId="77777777" w:rsidR="00F90BDC" w:rsidRDefault="00F90BDC">
      <w:r xmlns:w="http://schemas.openxmlformats.org/wordprocessingml/2006/main">
        <w:t xml:space="preserve">عیسی په یوه قبر کې ښخ شوی و چې د ډبرې څخه کښل شوی و او د یوې لویې تیږې سره مهر شوی و.</w:t>
      </w:r>
    </w:p>
    <w:p w14:paraId="00B9B219" w14:textId="77777777" w:rsidR="00F90BDC" w:rsidRDefault="00F90BDC"/>
    <w:p w14:paraId="6EF21B6E" w14:textId="77777777" w:rsidR="00F90BDC" w:rsidRDefault="00F90BDC">
      <w:r xmlns:w="http://schemas.openxmlformats.org/wordprocessingml/2006/main">
        <w:t xml:space="preserve">1. د عیسی قرباني - د هغه مړینه او په قبر کې دفن کول.</w:t>
      </w:r>
    </w:p>
    <w:p w14:paraId="59134D90" w14:textId="77777777" w:rsidR="00F90BDC" w:rsidRDefault="00F90BDC"/>
    <w:p w14:paraId="54936367" w14:textId="77777777" w:rsidR="00F90BDC" w:rsidRDefault="00F90BDC">
      <w:r xmlns:w="http://schemas.openxmlformats.org/wordprocessingml/2006/main">
        <w:t xml:space="preserve">2. د عیسی ځواک - د هغه ژوند حتی د هغه له مرګ وروسته هم د مرګ فتح کوي.</w:t>
      </w:r>
    </w:p>
    <w:p w14:paraId="35595B4F" w14:textId="77777777" w:rsidR="00F90BDC" w:rsidRDefault="00F90BDC"/>
    <w:p w14:paraId="4010A6F6" w14:textId="77777777" w:rsidR="00F90BDC" w:rsidRDefault="00F90BDC">
      <w:r xmlns:w="http://schemas.openxmlformats.org/wordprocessingml/2006/main">
        <w:t xml:space="preserve">1. د روميانو 6: 9 - "ځکه چې موږ پوهیږو چې مسیح له مړو څخه راپورته شوی، هغه نشي کولی بیا مړ شي؛ مرګ نور په هغه باندې تسلط نلري."</w:t>
      </w:r>
    </w:p>
    <w:p w14:paraId="59E20D39" w14:textId="77777777" w:rsidR="00F90BDC" w:rsidRDefault="00F90BDC"/>
    <w:p w14:paraId="50222616" w14:textId="77777777" w:rsidR="00F90BDC" w:rsidRDefault="00F90BDC">
      <w:r xmlns:w="http://schemas.openxmlformats.org/wordprocessingml/2006/main">
        <w:t xml:space="preserve">2. یسعیاه 53: 9 - "هغه د بدکارانو سره او د هغه په مرګ کې د شتمنو سره یو قبر ټاکل شوی و، که څه هم هغه هیڅ ډول تاوتریخوالی نه و کړی، او نه یې په خوله کې کوم فریب و."</w:t>
      </w:r>
    </w:p>
    <w:p w14:paraId="491C06CA" w14:textId="77777777" w:rsidR="00F90BDC" w:rsidRDefault="00F90BDC"/>
    <w:p w14:paraId="533D4355" w14:textId="77777777" w:rsidR="00F90BDC" w:rsidRDefault="00F90BDC">
      <w:r xmlns:w="http://schemas.openxmlformats.org/wordprocessingml/2006/main">
        <w:t xml:space="preserve">مرقس 15:47 مريم مګدليني او د يوسيس مور مريم وليدل چرته چې هغه ايښودل شوى وُو.</w:t>
      </w:r>
    </w:p>
    <w:p w14:paraId="704CE672" w14:textId="77777777" w:rsidR="00F90BDC" w:rsidRDefault="00F90BDC"/>
    <w:p w14:paraId="5131AA0F" w14:textId="77777777" w:rsidR="00F90BDC" w:rsidRDefault="00F90BDC">
      <w:r xmlns:w="http://schemas.openxmlformats.org/wordprocessingml/2006/main">
        <w:t xml:space="preserve">دا برخه تشریح کوي چې څنګه مریم مګدالین او د جوز مور مریم شاهدي ورکړي چیرې چې عیسی د صلیب کولو وروسته ایښودل شوی و.</w:t>
      </w:r>
    </w:p>
    <w:p w14:paraId="7955EB05" w14:textId="77777777" w:rsidR="00F90BDC" w:rsidRDefault="00F90BDC"/>
    <w:p w14:paraId="70261C65" w14:textId="77777777" w:rsidR="00F90BDC" w:rsidRDefault="00F90BDC">
      <w:r xmlns:w="http://schemas.openxmlformats.org/wordprocessingml/2006/main">
        <w:t xml:space="preserve">1: موږ کولی شو د مریم مګدالین او مریم د جوز مور له وفادارۍ څخه زده کړو چې شاهدي ورکړو چیرې چې عیسی په سختو شرایطو کې ایښودل شوی و.</w:t>
      </w:r>
    </w:p>
    <w:p w14:paraId="011C3905" w14:textId="77777777" w:rsidR="00F90BDC" w:rsidRDefault="00F90BDC"/>
    <w:p w14:paraId="32C41EB4" w14:textId="77777777" w:rsidR="00F90BDC" w:rsidRDefault="00F90BDC">
      <w:r xmlns:w="http://schemas.openxmlformats.org/wordprocessingml/2006/main">
        <w:t xml:space="preserve">2: موږ ته ویل کیږي چې د مریم مګدالین او مریم د جوز مور مثال تعقیب کړو او د مصیبت په مینځ کې په ایمان سره ودریږو.</w:t>
      </w:r>
    </w:p>
    <w:p w14:paraId="28DAA779" w14:textId="77777777" w:rsidR="00F90BDC" w:rsidRDefault="00F90BDC"/>
    <w:p w14:paraId="6757A841" w14:textId="77777777" w:rsidR="00F90BDC" w:rsidRDefault="00F90BDC">
      <w:r xmlns:w="http://schemas.openxmlformats.org/wordprocessingml/2006/main">
        <w:t xml:space="preserve">۱: لوقا ۲۳:۵۵-۵۶ </w:t>
      </w:r>
      <w:r xmlns:w="http://schemas.openxmlformats.org/wordprocessingml/2006/main">
        <w:rPr>
          <w:rFonts w:ascii="맑은 고딕 Semilight" w:hAnsi="맑은 고딕 Semilight"/>
        </w:rPr>
        <w:t xml:space="preserve">هغه </w:t>
      </w:r>
      <w:r xmlns:w="http://schemas.openxmlformats.org/wordprocessingml/2006/main">
        <w:t xml:space="preserve">ښځه چې د عیسی سره د ګلیل څخه راغلې وه د یوسف تعقیب کړه او هغه قبر یې ولید چې څنګه د هغه جسد په کې ایښودل شوی و. بیا دوی کور ته لاړل او مصالحې او عطرونه یې چمتو کړل؟</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19:25-27 -؟ د عیسی صلیب </w:t>
      </w:r>
      <w:r xmlns:w="http://schemas.openxmlformats.org/wordprocessingml/2006/main">
        <w:rPr>
          <w:rFonts w:ascii="맑은 고딕 Semilight" w:hAnsi="맑은 고딕 Semilight"/>
        </w:rPr>
        <w:t xml:space="preserve">په </w:t>
      </w:r>
      <w:r xmlns:w="http://schemas.openxmlformats.org/wordprocessingml/2006/main">
        <w:t xml:space="preserve">غوږ کې د هغه مور، د هغه د مور خور، د کلوپاس میرمن مریم او مریم مګدلینی ولاړ و. کله چې عیسی هلته خپله مور ولیده او هغه شاګرد چې هغه یې خوښ کړ نږدې ولاړ و، هغه خپلې مور ته وویل:؟ </w:t>
      </w:r>
      <w:r xmlns:w="http://schemas.openxmlformats.org/wordprocessingml/2006/main">
        <w:rPr>
          <w:rFonts w:ascii="맑은 고딕 Semilight" w:hAnsi="맑은 고딕 Semilight"/>
        </w:rPr>
        <w:t xml:space="preserve">ای </w:t>
      </w:r>
      <w:r xmlns:w="http://schemas.openxmlformats.org/wordprocessingml/2006/main">
        <w:t xml:space="preserve">د غوږ ښځې، دلته ستا زوی دی.؟او هغه شاګرد ته وویل،؟ </w:t>
      </w:r>
      <w:r xmlns:w="http://schemas.openxmlformats.org/wordprocessingml/2006/main">
        <w:rPr>
          <w:rFonts w:ascii="맑은 고딕 Semilight" w:hAnsi="맑은 고딕 Semilight"/>
        </w:rPr>
        <w:t xml:space="preserve">آیا </w:t>
      </w:r>
      <w:r xmlns:w="http://schemas.openxmlformats.org/wordprocessingml/2006/main">
        <w:t xml:space="preserve">ستا مور ده ؟؟</w:t>
      </w:r>
    </w:p>
    <w:p w14:paraId="5FA5899A" w14:textId="77777777" w:rsidR="00F90BDC" w:rsidRDefault="00F90BDC"/>
    <w:p w14:paraId="46E60499" w14:textId="77777777" w:rsidR="00F90BDC" w:rsidRDefault="00F90BDC">
      <w:r xmlns:w="http://schemas.openxmlformats.org/wordprocessingml/2006/main">
        <w:t xml:space="preserve">مارک 16 د عیسی د بیا ژوندي کیدو کلیدي پیښې ، مختلف پیروانو ته د هغه څرګندیدل ، او آسمان ته د هغه پورته کیدل بیانوي.</w:t>
      </w:r>
    </w:p>
    <w:p w14:paraId="014B4145" w14:textId="77777777" w:rsidR="00F90BDC" w:rsidRDefault="00F90BDC"/>
    <w:p w14:paraId="3F13A5D2" w14:textId="77777777" w:rsidR="00F90BDC" w:rsidRDefault="00F90BDC">
      <w:r xmlns:w="http://schemas.openxmlformats.org/wordprocessingml/2006/main">
        <w:t xml:space="preserve">لومړۍ پراګراف: څپرکی د مریم مګدالین، مریم د جیمز مور، او سالوم سره د مصالحو پیرود سره پیل کیږي ترڅو دوی د عیسی په بدن مسح کولو ته لاړ شي. د هفتې په لومړۍ ورځ سهار وختي له لمر لوېدو وروسته دوی قبر ته روان شول او له یو بل څخه یې پوښتنه وکړه چې د قبر د ننوتو ډبره به څوک لرې کوي؟ مګر کله چې دوی پورته وکتل نو ویې لیدل چې دا ډیره لویه ډبره وه (مرقس 16: 1-4). کله چې دوی قبر ته ننوتل نو سپین ږیري یې اغوستي یو ځوان ولید چې ښۍ خوا ته ناست و او ویې ویل: "مه ویره مه کوه، تاسو د عیسی ناصري په لټه کې یاست چې په صلیب وژل شوی و، هغه راپورته شوی دی، هغه دلته نه دی، هغه ځای وګورئ چې هغه یې په کوم ځای کې ایښی دی، مګر لاړ شه چې هغه ته ووایه. شاګردان پیټر: "هغه تاسو څخه مخکې ګیلیل ته ځي هلته هغه هغه وګورئ لکه څنګه چې هغه تاسو ته ویلي و." "په حیرانتیا سره میرمنې د قبر څخه وتښتې، هیچا هیڅ ونه ویل ځکه چې ویره وه (مرقس 16: 5-8).</w:t>
      </w:r>
    </w:p>
    <w:p w14:paraId="6FCD3424" w14:textId="77777777" w:rsidR="00F90BDC" w:rsidRDefault="00F90BDC"/>
    <w:p w14:paraId="2E563FFE" w14:textId="77777777" w:rsidR="00F90BDC" w:rsidRDefault="00F90BDC">
      <w:r xmlns:w="http://schemas.openxmlformats.org/wordprocessingml/2006/main">
        <w:t xml:space="preserve">دوهمه پراګراف: وروسته له دې چې عیسی د اونۍ په لومړۍ ورځ راپورته شو لومړی مریم مګدالین راڅرګند شو چې اوه شیطانان یې له مینځه یوړل او په ژړا ژړا یې ورته وویل کله چې واورېدل چې عیسی ژوندی ولید نو باور یې ونکړ کله چې دا په مختلف شکل څرګند شو دوی دوه هیواد ته د تګ اعلان وکړ مګر اعلان یې وکړ. په دوی باور مه کوئ یا وروسته یوولس ښکاره شوي لکه څنګه چې خوړل شوي د کفر ضد ضد ځکه چې باور یې نه کاوه هغه چا چې هغه له راپورته کیدو وروسته لیدلی و بیا یې وویل: "ټولې نړۍ ته لاړ شه ټول مخلوق ته د انجیل تبلیغ وکړئ څوک چې باور لري بپتسمه به یې وژغوري څوک چې باور نه کوي دا نښې د هغه چا سره دي چې د باور نوم چلوي. شیطانان نوې ژبې خبرې کوي ماران پورته کوي لاسونه وژونکي زهر څښي دوی ته زیان رسوي لاسونه ناروغه کړي ښه شي" د قیامت څخه وروسته څرګندیدو کمیسیون شاګردان بیا شمیرل (مارک 16: 9-18).</w:t>
      </w:r>
    </w:p>
    <w:p w14:paraId="3DE1B0F1" w14:textId="77777777" w:rsidR="00F90BDC" w:rsidRDefault="00F90BDC"/>
    <w:p w14:paraId="164DD3D6" w14:textId="77777777" w:rsidR="00F90BDC" w:rsidRDefault="00F90BDC">
      <w:r xmlns:w="http://schemas.openxmlformats.org/wordprocessingml/2006/main">
        <w:t xml:space="preserve">دریم پراګراف: وروسته له دې چې څښتن عیسی خبرې وکړې دوی آسمان ته پورته شول خدای ښي لاس ته ناست و ، بیا شاګردان بهر ته لاړل هرچیرې یې تبلیغ وکړ چې رب د تصدیق شوي کلمې نښو سره کار وکړ او د دې سره پای ته ورسیده د خدای لخوا د دوی ماموریت د معجزو سره د معجزو له لارې چې د بریا تخت ته اشاره کوي د مسیح پای انجیل مارک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مرقس 16:1 کله چې د سبت ورځ تیره شوه ، مریم مګدلینی او د یعقوب او سلوم مور مریم خواږه مصالحې رانیولې ترڅو راشي او هغه مسح کړي.</w:t>
      </w:r>
    </w:p>
    <w:p w14:paraId="131E6601" w14:textId="77777777" w:rsidR="00F90BDC" w:rsidRDefault="00F90BDC"/>
    <w:p w14:paraId="103BF8B3" w14:textId="77777777" w:rsidR="00F90BDC" w:rsidRDefault="00F90BDC">
      <w:r xmlns:w="http://schemas.openxmlformats.org/wordprocessingml/2006/main">
        <w:t xml:space="preserve">مریم مګدالین، د جیمز مور مریم، او سالوم د سبت له ورځې وروسته د عیسی مسح کولو لپاره مصالحې اخیستې.</w:t>
      </w:r>
    </w:p>
    <w:p w14:paraId="67C0B7AD" w14:textId="77777777" w:rsidR="00F90BDC" w:rsidRDefault="00F90BDC"/>
    <w:p w14:paraId="67536114" w14:textId="77777777" w:rsidR="00F90BDC" w:rsidRDefault="00F90BDC">
      <w:r xmlns:w="http://schemas.openxmlformats.org/wordprocessingml/2006/main">
        <w:t xml:space="preserve">1. د عیسی په قیامت کې د ښځو ځواک</w:t>
      </w:r>
    </w:p>
    <w:p w14:paraId="04C0386D" w14:textId="77777777" w:rsidR="00F90BDC" w:rsidRDefault="00F90BDC"/>
    <w:p w14:paraId="5D41603F" w14:textId="77777777" w:rsidR="00F90BDC" w:rsidRDefault="00F90BDC">
      <w:r xmlns:w="http://schemas.openxmlformats.org/wordprocessingml/2006/main">
        <w:t xml:space="preserve">2. د مریم مګدالین وقف، مریم د جیمز او سالوم مور</w:t>
      </w:r>
    </w:p>
    <w:p w14:paraId="30164900" w14:textId="77777777" w:rsidR="00F90BDC" w:rsidRDefault="00F90BDC"/>
    <w:p w14:paraId="61FB3EFE" w14:textId="77777777" w:rsidR="00F90BDC" w:rsidRDefault="00F90BDC">
      <w:r xmlns:w="http://schemas.openxmlformats.org/wordprocessingml/2006/main">
        <w:t xml:space="preserve">1. لوقا 23:56 - "او دوی بیرته راستانه شول، مصالحې او عطرونه یې چمتو کړل، او د سبت په ورځ یې د حکم سره سم آرام وکړ."</w:t>
      </w:r>
    </w:p>
    <w:p w14:paraId="7EAC86BD" w14:textId="77777777" w:rsidR="00F90BDC" w:rsidRDefault="00F90BDC"/>
    <w:p w14:paraId="3BB9F327" w14:textId="77777777" w:rsidR="00F90BDC" w:rsidRDefault="00F90BDC">
      <w:r xmlns:w="http://schemas.openxmlformats.org/wordprocessingml/2006/main">
        <w:t xml:space="preserve">2. متی 27: 61 - "او هلته مریم مګدلین او بله مریم د قبر په وړاندې ناسته وه."</w:t>
      </w:r>
    </w:p>
    <w:p w14:paraId="67B1E79F" w14:textId="77777777" w:rsidR="00F90BDC" w:rsidRDefault="00F90BDC"/>
    <w:p w14:paraId="2F0FB167" w14:textId="77777777" w:rsidR="00F90BDC" w:rsidRDefault="00F90BDC">
      <w:r xmlns:w="http://schemas.openxmlformats.org/wordprocessingml/2006/main">
        <w:t xml:space="preserve">مرقس 16:2 او د اونۍ په اوله ورځ سهار وختي د لمر په راختلو سره قبر ته راغلل.</w:t>
      </w:r>
    </w:p>
    <w:p w14:paraId="081592D0" w14:textId="77777777" w:rsidR="00F90BDC" w:rsidRDefault="00F90BDC"/>
    <w:p w14:paraId="3EADF999" w14:textId="77777777" w:rsidR="00F90BDC" w:rsidRDefault="00F90BDC">
      <w:r xmlns:w="http://schemas.openxmlformats.org/wordprocessingml/2006/main">
        <w:t xml:space="preserve">د هفتې په لومړۍ ورځ سهار وختي خلک د لمر په لوېدو سره قبر ته راغلل.</w:t>
      </w:r>
    </w:p>
    <w:p w14:paraId="334D39BA" w14:textId="77777777" w:rsidR="00F90BDC" w:rsidRDefault="00F90BDC"/>
    <w:p w14:paraId="34AC5190" w14:textId="77777777" w:rsidR="00F90BDC" w:rsidRDefault="00F90BDC">
      <w:r xmlns:w="http://schemas.openxmlformats.org/wordprocessingml/2006/main">
        <w:t xml:space="preserve">1. راپورته شوی زوی: څنګه د عیسی قیامت هرڅه بدلوي</w:t>
      </w:r>
    </w:p>
    <w:p w14:paraId="51C1D59B" w14:textId="77777777" w:rsidR="00F90BDC" w:rsidRDefault="00F90BDC"/>
    <w:p w14:paraId="142C826A" w14:textId="77777777" w:rsidR="00F90BDC" w:rsidRDefault="00F90BDC">
      <w:r xmlns:w="http://schemas.openxmlformats.org/wordprocessingml/2006/main">
        <w:t xml:space="preserve">2. د قیامت ځواک: ولې ایسټر مهم دی</w:t>
      </w:r>
    </w:p>
    <w:p w14:paraId="0A93CD97" w14:textId="77777777" w:rsidR="00F90BDC" w:rsidRDefault="00F90BDC"/>
    <w:p w14:paraId="6342CC5B" w14:textId="77777777" w:rsidR="00F90BDC" w:rsidRDefault="00F90BDC">
      <w:r xmlns:w="http://schemas.openxmlformats.org/wordprocessingml/2006/main">
        <w:t xml:space="preserve">1. 1 کورنتیان 15: 20-22 - "مګر اوس مسیح له مړو څخه راپورته شوی ، او د هغو کسانو لومړۍ میوه ګرځیدلې چې ویده شوي دي. ځکه چې د انسان په وسيله مرګ راغی، د انسان په واسطه د مړو قيامت هم راغی. ځکه چې لکه څنګه چې په آدم کې ټول مړه کیږي، همداسې په مسیح کې به ټول ژوندي شي.</w:t>
      </w:r>
    </w:p>
    <w:p w14:paraId="14A6A93C" w14:textId="77777777" w:rsidR="00F90BDC" w:rsidRDefault="00F90BDC"/>
    <w:p w14:paraId="58B72508" w14:textId="77777777" w:rsidR="00F90BDC" w:rsidRDefault="00F90BDC">
      <w:r xmlns:w="http://schemas.openxmlformats.org/wordprocessingml/2006/main">
        <w:t xml:space="preserve">2. د روميانو 6: 4-5 - "له دې امله موږ په مرګ کې د بپتسما له لارې د هغه سره ښخ شوي یو، دا چې لکه څنګه چې مسیح د پلار د جلال په واسطه له مړو څخه راژوندي شوی دی، همداسې موږ هم باید د نوي ژوند په لور روان شو. ځکه چې که موږ د هغه د مرګ په څیر سره یو ځای شوي یو، نو یقینا موږ به هم د هغه د قیامت په څیر یو.</w:t>
      </w:r>
    </w:p>
    <w:p w14:paraId="051493A1" w14:textId="77777777" w:rsidR="00F90BDC" w:rsidRDefault="00F90BDC"/>
    <w:p w14:paraId="0170344D" w14:textId="77777777" w:rsidR="00F90BDC" w:rsidRDefault="00F90BDC">
      <w:r xmlns:w="http://schemas.openxmlformats.org/wordprocessingml/2006/main">
        <w:t xml:space="preserve">مرقس 16:3 او په خپل مینځ کې یې وویل: څوک به موږ د قبر د دروازې څخه تیږه لرې کړي؟</w:t>
      </w:r>
    </w:p>
    <w:p w14:paraId="489312EA" w14:textId="77777777" w:rsidR="00F90BDC" w:rsidRDefault="00F90BDC"/>
    <w:p w14:paraId="4D49638A" w14:textId="77777777" w:rsidR="00F90BDC" w:rsidRDefault="00F90BDC">
      <w:r xmlns:w="http://schemas.openxmlformats.org/wordprocessingml/2006/main">
        <w:t xml:space="preserve">شاګردان حیران شول چې څوک به د عیسی قبر ته د ننوتلو څخه تیږه لرې کړي.</w:t>
      </w:r>
    </w:p>
    <w:p w14:paraId="137C83D8" w14:textId="77777777" w:rsidR="00F90BDC" w:rsidRDefault="00F90BDC"/>
    <w:p w14:paraId="2ADABFB9" w14:textId="77777777" w:rsidR="00F90BDC" w:rsidRDefault="00F90BDC">
      <w:r xmlns:w="http://schemas.openxmlformats.org/wordprocessingml/2006/main">
        <w:t xml:space="preserve">1. د باور ځواک: څنګه عیسی حتی ترټولو لوی خنډونه بریالي کړل</w:t>
      </w:r>
    </w:p>
    <w:p w14:paraId="24F9F646" w14:textId="77777777" w:rsidR="00F90BDC" w:rsidRDefault="00F90BDC"/>
    <w:p w14:paraId="24699BA5" w14:textId="77777777" w:rsidR="00F90BDC" w:rsidRDefault="00F90BDC">
      <w:r xmlns:w="http://schemas.openxmlformats.org/wordprocessingml/2006/main">
        <w:t xml:space="preserve">2. د دعا ځواک: د هرې ننګونې د بریالي کولو لپاره په خدای توکل کول</w:t>
      </w:r>
    </w:p>
    <w:p w14:paraId="0284D5F9" w14:textId="77777777" w:rsidR="00F90BDC" w:rsidRDefault="00F90BDC"/>
    <w:p w14:paraId="3D115A71" w14:textId="77777777" w:rsidR="00F90BDC" w:rsidRDefault="00F90BDC">
      <w:r xmlns:w="http://schemas.openxmlformats.org/wordprocessingml/2006/main">
        <w:t xml:space="preserve">1. متی 17:20 - او هغه دوی ته وویل: "د لږ ایمان له امله؛ ځکه چې زه تاسو ته رښتیا وایم، که تاسو د سرې د دانې په اندازه باور لرئ، تاسو به دې غر ته ووایئ، 'له دې ځایه لاړ شه،' او هغه به حرکت وکړي. او هیڅ شی به تاسو ته ناممکن نه وي.</w:t>
      </w:r>
    </w:p>
    <w:p w14:paraId="5DC7889A" w14:textId="77777777" w:rsidR="00F90BDC" w:rsidRDefault="00F90BDC"/>
    <w:p w14:paraId="4AD06DD6" w14:textId="77777777" w:rsidR="00F90BDC" w:rsidRDefault="00F90BDC">
      <w:r xmlns:w="http://schemas.openxmlformats.org/wordprocessingml/2006/main">
        <w:t xml:space="preserve">2. فیلیپیان 4:13 - زه کولی شم ټول شیان د هغه له لارې ترسره کړم څوک چې ما قوي کوي.</w:t>
      </w:r>
    </w:p>
    <w:p w14:paraId="3912882E" w14:textId="77777777" w:rsidR="00F90BDC" w:rsidRDefault="00F90BDC"/>
    <w:p w14:paraId="16FF1399" w14:textId="77777777" w:rsidR="00F90BDC" w:rsidRDefault="00F90BDC">
      <w:r xmlns:w="http://schemas.openxmlformats.org/wordprocessingml/2006/main">
        <w:t xml:space="preserve">مرقس 16:4 کله چې هغوئ وکتل نو ويې ليدل چې هغه تيږه غورځېدلې ده ځکه چې دا ډېره لويه وه.</w:t>
      </w:r>
    </w:p>
    <w:p w14:paraId="529F819D" w14:textId="77777777" w:rsidR="00F90BDC" w:rsidRDefault="00F90BDC"/>
    <w:p w14:paraId="4C3C443E" w14:textId="77777777" w:rsidR="00F90BDC" w:rsidRDefault="00F90BDC">
      <w:r xmlns:w="http://schemas.openxmlformats.org/wordprocessingml/2006/main">
        <w:t xml:space="preserve">هغه تیږه چې د عیسی قبر ته د ننوتلو دروازه یې مهر کړې وه له مینځه وړل شوې وه.</w:t>
      </w:r>
    </w:p>
    <w:p w14:paraId="3F12E10E" w14:textId="77777777" w:rsidR="00F90BDC" w:rsidRDefault="00F90BDC"/>
    <w:p w14:paraId="5250AA74" w14:textId="77777777" w:rsidR="00F90BDC" w:rsidRDefault="00F90BDC">
      <w:r xmlns:w="http://schemas.openxmlformats.org/wordprocessingml/2006/main">
        <w:t xml:space="preserve">۱: د عیسی علیه السلام قیامت: ستره معجزه</w:t>
      </w:r>
    </w:p>
    <w:p w14:paraId="7BA81235" w14:textId="77777777" w:rsidR="00F90BDC" w:rsidRDefault="00F90BDC"/>
    <w:p w14:paraId="79CF74EF" w14:textId="77777777" w:rsidR="00F90BDC" w:rsidRDefault="00F90BDC">
      <w:r xmlns:w="http://schemas.openxmlformats.org/wordprocessingml/2006/main">
        <w:t xml:space="preserve">2: د لوټ شوې ډبرې اهمیت</w:t>
      </w:r>
    </w:p>
    <w:p w14:paraId="26C5F46E" w14:textId="77777777" w:rsidR="00F90BDC" w:rsidRDefault="00F90BDC"/>
    <w:p w14:paraId="133EE054" w14:textId="77777777" w:rsidR="00F90BDC" w:rsidRDefault="00F90BDC">
      <w:r xmlns:w="http://schemas.openxmlformats.org/wordprocessingml/2006/main">
        <w:t xml:space="preserve">1: جان 10: 17-18، "له دې امله زما پلار زما سره مینه لري، ځکه چې زه خپل ژوند درکوم چې زه یې بیرته واخلم. هیڅوک یې زما څخه نه اخلي، مګر زه یې په خپله خوښه ساتم. زه دا واک لرم چې دا کیږدم، او زه واک لرم چې بیا یې پورته کړم. دا تور ما د خپل پلار څخه اخیستی دی.</w:t>
      </w:r>
    </w:p>
    <w:p w14:paraId="6E30AB1D" w14:textId="77777777" w:rsidR="00F90BDC" w:rsidRDefault="00F90BDC"/>
    <w:p w14:paraId="5C216501" w14:textId="77777777" w:rsidR="00F90BDC" w:rsidRDefault="00F90BDC">
      <w:r xmlns:w="http://schemas.openxmlformats.org/wordprocessingml/2006/main">
        <w:t xml:space="preserve">2: عبرانیان 2: 14-15 ، "له دې امله چې ماشومان په غوښه او وینې کې شریک دي ، نو هغه پخپله هم د ورته شیانو برخه اخیستې ، ترڅو د مرګ له لارې هغه څوک له منځه یوسي چې د مرګ ځواک لري ، یعنی شیطان. او ټول هغه کسان وژغورئ چې د مرګ له ویرې د ټول عمر غلامۍ تابع وو.</w:t>
      </w:r>
    </w:p>
    <w:p w14:paraId="082CBFBE" w14:textId="77777777" w:rsidR="00F90BDC" w:rsidRDefault="00F90BDC"/>
    <w:p w14:paraId="37C49079" w14:textId="77777777" w:rsidR="00F90BDC" w:rsidRDefault="00F90BDC">
      <w:r xmlns:w="http://schemas.openxmlformats.org/wordprocessingml/2006/main">
        <w:t xml:space="preserve">مرقس 16:5 او قبر ته ورننوتل نو يو ځوان يې وليد چې ښى اړخ ته ناست وو او اوږده سپين کالي يې اغوستي وو. او دوی ویریدل.</w:t>
      </w:r>
    </w:p>
    <w:p w14:paraId="0AE7517F" w14:textId="77777777" w:rsidR="00F90BDC" w:rsidRDefault="00F90BDC"/>
    <w:p w14:paraId="672E18F3" w14:textId="77777777" w:rsidR="00F90BDC" w:rsidRDefault="00F90BDC">
      <w:r xmlns:w="http://schemas.openxmlformats.org/wordprocessingml/2006/main">
        <w:t xml:space="preserve">ښځې قبر ته ننوتې او يو ځوان يې وليد چې اوږده سپين کالي يې اغوستي وو، چې له امله يې وېرېدل.</w:t>
      </w:r>
    </w:p>
    <w:p w14:paraId="6E801BBC" w14:textId="77777777" w:rsidR="00F90BDC" w:rsidRDefault="00F90BDC"/>
    <w:p w14:paraId="43B4E5FF" w14:textId="77777777" w:rsidR="00F90BDC" w:rsidRDefault="00F90BDC">
      <w:r xmlns:w="http://schemas.openxmlformats.org/wordprocessingml/2006/main">
        <w:t xml:space="preserve">1. مه وېرېږئ: د ناڅرګندتیا په وخت کې د خدای څخه ډاډ</w:t>
      </w:r>
    </w:p>
    <w:p w14:paraId="0DE8344B" w14:textId="77777777" w:rsidR="00F90BDC" w:rsidRDefault="00F90BDC"/>
    <w:p w14:paraId="202ACDC1" w14:textId="77777777" w:rsidR="00F90BDC" w:rsidRDefault="00F90BDC">
      <w:r xmlns:w="http://schemas.openxmlformats.org/wordprocessingml/2006/main">
        <w:t xml:space="preserve">2. په سختو وختونو کې د خدای د راحت ځواک</w:t>
      </w:r>
    </w:p>
    <w:p w14:paraId="25243AE8" w14:textId="77777777" w:rsidR="00F90BDC" w:rsidRDefault="00F90BDC"/>
    <w:p w14:paraId="79F4AF4B" w14:textId="77777777" w:rsidR="00F90BDC" w:rsidRDefault="00F90BDC">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14:paraId="3AF5C85B" w14:textId="77777777" w:rsidR="00F90BDC" w:rsidRDefault="00F90BDC"/>
    <w:p w14:paraId="02142B7F" w14:textId="77777777" w:rsidR="00F90BDC" w:rsidRDefault="00F90BDC">
      <w:r xmlns:w="http://schemas.openxmlformats.org/wordprocessingml/2006/main">
        <w:t xml:space="preserve">2. زبور 23: 4: "که څه هم زه د مرګ د سیوري په دره کې ګرځم، زه به د هیڅ بد څخه ویره ونکړم، ځکه چې ته </w:t>
      </w:r>
      <w:r xmlns:w="http://schemas.openxmlformats.org/wordprocessingml/2006/main">
        <w:lastRenderedPageBreak xmlns:w="http://schemas.openxmlformats.org/wordprocessingml/2006/main"/>
      </w:r>
      <w:r xmlns:w="http://schemas.openxmlformats.org/wordprocessingml/2006/main">
        <w:t xml:space="preserve">زما سره یې؛ ستا لښته او ستا امسا، دوی ما ته آرام راکوي."</w:t>
      </w:r>
    </w:p>
    <w:p w14:paraId="5AD551D8" w14:textId="77777777" w:rsidR="00F90BDC" w:rsidRDefault="00F90BDC"/>
    <w:p w14:paraId="44B1B9D7" w14:textId="77777777" w:rsidR="00F90BDC" w:rsidRDefault="00F90BDC">
      <w:r xmlns:w="http://schemas.openxmlformats.org/wordprocessingml/2006/main">
        <w:t xml:space="preserve">مرقس 16: 6 هغه ورته وویل: مه ویره مه کوئ: تاسو د ناصرت عیسی په لټه کې یاست چې په صلیب وژل شوی و ، هغه راپورته شوی. هغه دلته نه دی: هغه ځای ته وګوره چیرې چې دوی هغه ځای پر ځای کړی و.</w:t>
      </w:r>
    </w:p>
    <w:p w14:paraId="71334CF0" w14:textId="77777777" w:rsidR="00F90BDC" w:rsidRDefault="00F90BDC"/>
    <w:p w14:paraId="581B793D" w14:textId="77777777" w:rsidR="00F90BDC" w:rsidRDefault="00F90BDC">
      <w:r xmlns:w="http://schemas.openxmlformats.org/wordprocessingml/2006/main">
        <w:t xml:space="preserve">د عیسی قیامت د لمانځلو او امید لامل دی ، نه ویره.</w:t>
      </w:r>
    </w:p>
    <w:p w14:paraId="31070249" w14:textId="77777777" w:rsidR="00F90BDC" w:rsidRDefault="00F90BDC"/>
    <w:p w14:paraId="74EF7E49" w14:textId="77777777" w:rsidR="00F90BDC" w:rsidRDefault="00F90BDC">
      <w:r xmlns:w="http://schemas.openxmlformats.org/wordprocessingml/2006/main">
        <w:t xml:space="preserve">1: مسیح راپورته شو! د هغه په معجزه قیامت خوښ اوسئ او په هغه باور وکړئ!</w:t>
      </w:r>
    </w:p>
    <w:p w14:paraId="22CCB992" w14:textId="77777777" w:rsidR="00F90BDC" w:rsidRDefault="00F90BDC"/>
    <w:p w14:paraId="22F7E40B" w14:textId="77777777" w:rsidR="00F90BDC" w:rsidRDefault="00F90BDC">
      <w:r xmlns:w="http://schemas.openxmlformats.org/wordprocessingml/2006/main">
        <w:t xml:space="preserve">2: مه وېرېږئ، ځکه چې عیسی ناصري، چې په صلیب وژل شوی و، راپورته شوی دی!</w:t>
      </w:r>
    </w:p>
    <w:p w14:paraId="1AF430D9" w14:textId="77777777" w:rsidR="00F90BDC" w:rsidRDefault="00F90BDC"/>
    <w:p w14:paraId="2502A6D0" w14:textId="77777777" w:rsidR="00F90BDC" w:rsidRDefault="00F90BDC">
      <w:r xmlns:w="http://schemas.openxmlformats.org/wordprocessingml/2006/main">
        <w:t xml:space="preserve">1 کورنتيانو 15: 3-4 - ځکه چې ما تاسو ته د لومړي اهميت په توګه هغه څه وړاندې کړل چې ما هم ترلاسه کړل: مسيح د صحيفو سره سم زموږ د ګناهونو لپاره مړ شو، او هغه ښخ شو، او هغه په دريمه ورځ راپورته شو. ورځ د انجیلونو سره سم.</w:t>
      </w:r>
    </w:p>
    <w:p w14:paraId="71C632F4" w14:textId="77777777" w:rsidR="00F90BDC" w:rsidRDefault="00F90BDC"/>
    <w:p w14:paraId="5B9DC016" w14:textId="77777777" w:rsidR="00F90BDC" w:rsidRDefault="00F90BDC">
      <w:r xmlns:w="http://schemas.openxmlformats.org/wordprocessingml/2006/main">
        <w:t xml:space="preserve">2: 1 پیټر 1: 3-4 - زموږ د مالک عیسی مسیح خدای او پلار برکت دې وي! د هغه د لوی رحمت له مخې ، هغه موږ ته د عیسی مسیح د مړو څخه د بیا راژوندي کیدو له لارې د ژوندي امید لپاره د بیا زیږون لامل شوی ، یو داسې میراث ته چې ناپاک ، بې رنګه او نه ختمیدونکی دی ، ستاسو لپاره په جنت کې ساتل شوی.</w:t>
      </w:r>
    </w:p>
    <w:p w14:paraId="4DDEF92A" w14:textId="77777777" w:rsidR="00F90BDC" w:rsidRDefault="00F90BDC"/>
    <w:p w14:paraId="7E098CAE" w14:textId="77777777" w:rsidR="00F90BDC" w:rsidRDefault="00F90BDC">
      <w:r xmlns:w="http://schemas.openxmlformats.org/wordprocessingml/2006/main">
        <w:t xml:space="preserve">مرقس 16: 7 مګر خپله لاره لاړ شه او د هغه شاګردانو او پطروس ته ووایه چې هغه ستاسو څخه مخکې ګلیل ته ځي: تاسو به هغه وګورئ لکه څنګه چې هغه تاسو ته وویل.</w:t>
      </w:r>
    </w:p>
    <w:p w14:paraId="4F66F9E7" w14:textId="77777777" w:rsidR="00F90BDC" w:rsidRDefault="00F90BDC"/>
    <w:p w14:paraId="3C8DF526" w14:textId="77777777" w:rsidR="00F90BDC" w:rsidRDefault="00F90BDC">
      <w:r xmlns:w="http://schemas.openxmlformats.org/wordprocessingml/2006/main">
        <w:t xml:space="preserve">د عیسی شاګردان او پطرس وهڅول شول چې ګلیل ته لاړ شي ترڅو هغه وګوري، لکه څنګه چې هغه ژمنه کړې وه.</w:t>
      </w:r>
    </w:p>
    <w:p w14:paraId="2D0291AA" w14:textId="77777777" w:rsidR="00F90BDC" w:rsidRDefault="00F90BDC"/>
    <w:p w14:paraId="569AFEF3" w14:textId="77777777" w:rsidR="00F90BDC" w:rsidRDefault="00F90BDC">
      <w:r xmlns:w="http://schemas.openxmlformats.org/wordprocessingml/2006/main">
        <w:t xml:space="preserve">1. د باور ځواک: په ګیلیل کې د خپلو پیروانو سره د لیدو لپاره د عیسی ژمنه موږ ته یادونه کوي چې په هغه باور وکړو، حتی کله چې موږ د هغه د پلان بشپړتیا نه پوهیږو.</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امید راحت: په ګیلیل کې د عیسی شتون د هغه امید یادونه کوي چې هغه زموږ ژوند ته راوړي ، حتی کله چې داسې احساس کیږي چې ژوند ناڅرګند دی.</w:t>
      </w:r>
    </w:p>
    <w:p w14:paraId="0137E222" w14:textId="77777777" w:rsidR="00F90BDC" w:rsidRDefault="00F90BDC"/>
    <w:p w14:paraId="57EAD87D" w14:textId="77777777" w:rsidR="00F90BDC" w:rsidRDefault="00F90BDC">
      <w:r xmlns:w="http://schemas.openxmlformats.org/wordprocessingml/2006/main">
        <w:t xml:space="preserve">1. د روميانو په نوم خط 5: 1-5 -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 نه یوازې دا، مګر موږ په خپلو مصیبتونو کې خوشحاله یو، پدې پوهیږو چې مصیبت صبر پیدا کوي، او برداشت شخصیت تولیدوي، او شخصیت امید تولیدوي.</w:t>
      </w:r>
    </w:p>
    <w:p w14:paraId="67801EB5" w14:textId="77777777" w:rsidR="00F90BDC" w:rsidRDefault="00F90BDC"/>
    <w:p w14:paraId="3926EF41" w14:textId="77777777" w:rsidR="00F90BDC" w:rsidRDefault="00F90BDC">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14:paraId="25B560DD" w14:textId="77777777" w:rsidR="00F90BDC" w:rsidRDefault="00F90BDC"/>
    <w:p w14:paraId="3A51C65E" w14:textId="77777777" w:rsidR="00F90BDC" w:rsidRDefault="00F90BDC">
      <w:r xmlns:w="http://schemas.openxmlformats.org/wordprocessingml/2006/main">
        <w:t xml:space="preserve">مرقس 16:8 او هغوئ په بيړه بهر لاړل او د قبر نه وتښتېدل. ځکه چې هغوئ لړزېدل او حيران شول، نه يې چا ته څه وويل. ځکه چې هغوی ډارېدل.</w:t>
      </w:r>
    </w:p>
    <w:p w14:paraId="6E33D3F2" w14:textId="77777777" w:rsidR="00F90BDC" w:rsidRDefault="00F90BDC"/>
    <w:p w14:paraId="5556D5E9" w14:textId="77777777" w:rsidR="00F90BDC" w:rsidRDefault="00F90BDC">
      <w:r xmlns:w="http://schemas.openxmlformats.org/wordprocessingml/2006/main">
        <w:t xml:space="preserve">هغه ښځې چې د عیسی قبر ته ورغلې وې په ویره کې په چټکۍ سره وتښتېدل او چا ته یې ونه ویل چې څه یې لیدلي دي.</w:t>
      </w:r>
    </w:p>
    <w:p w14:paraId="7F59342A" w14:textId="77777777" w:rsidR="00F90BDC" w:rsidRDefault="00F90BDC"/>
    <w:p w14:paraId="1C333E60" w14:textId="77777777" w:rsidR="00F90BDC" w:rsidRDefault="00F90BDC">
      <w:r xmlns:w="http://schemas.openxmlformats.org/wordprocessingml/2006/main">
        <w:t xml:space="preserve">1. په شاهدۍ کې د ویرې ځواک</w:t>
      </w:r>
    </w:p>
    <w:p w14:paraId="74EC99F3" w14:textId="77777777" w:rsidR="00F90BDC" w:rsidRDefault="00F90BDC"/>
    <w:p w14:paraId="33DAFE82" w14:textId="77777777" w:rsidR="00F90BDC" w:rsidRDefault="00F90BDC">
      <w:r xmlns:w="http://schemas.openxmlformats.org/wordprocessingml/2006/main">
        <w:t xml:space="preserve">2. په ایمان کې د شهادت مهم رول</w:t>
      </w:r>
    </w:p>
    <w:p w14:paraId="7362852F" w14:textId="77777777" w:rsidR="00F90BDC" w:rsidRDefault="00F90BDC"/>
    <w:p w14:paraId="259C529D" w14:textId="77777777" w:rsidR="00F90BDC" w:rsidRDefault="00F90BDC">
      <w:r xmlns:w="http://schemas.openxmlformats.org/wordprocessingml/2006/main">
        <w:t xml:space="preserve">1. Deuteronomy 6: 4-9 - واورئ، اې اسراییلو: زموږ څښتن خدای، څښتن یو دی! تاسو د خپل څښتن خدای سره په ټول زړه، خپل ټول روح او په خپل ټول ځواک سره مینه وکړئ.</w:t>
      </w:r>
    </w:p>
    <w:p w14:paraId="791A124B" w14:textId="77777777" w:rsidR="00F90BDC" w:rsidRDefault="00F90BDC"/>
    <w:p w14:paraId="783CCF76" w14:textId="77777777" w:rsidR="00F90BDC" w:rsidRDefault="00F90BDC">
      <w:r xmlns:w="http://schemas.openxmlformats.org/wordprocessingml/2006/main">
        <w:t xml:space="preserve">2. زبور 91: 1-2 - هغه څوک چې د لوی خدای په پټ ځای کې اوسیږي د خدای تر سیوري لاندې به اوسیږي. زه به د څښتن په اړه ووایم، "هغه زما پناه ځای او زما قلعه ده، زما خدای، زه به په هغه باور وکړم."</w:t>
      </w:r>
    </w:p>
    <w:p w14:paraId="4FEFEAC3" w14:textId="77777777" w:rsidR="00F90BDC" w:rsidRDefault="00F90BDC"/>
    <w:p w14:paraId="420E0F49" w14:textId="77777777" w:rsidR="00F90BDC" w:rsidRDefault="00F90BDC">
      <w:r xmlns:w="http://schemas.openxmlformats.org/wordprocessingml/2006/main">
        <w:t xml:space="preserve">مرقس 16:9 کله چې عیسی د اونۍ په اوله ورځ راپورته شو ، نو هغه لومړی مریم </w:t>
      </w:r>
      <w:r xmlns:w="http://schemas.openxmlformats.org/wordprocessingml/2006/main">
        <w:lastRenderedPageBreak xmlns:w="http://schemas.openxmlformats.org/wordprocessingml/2006/main"/>
      </w:r>
      <w:r xmlns:w="http://schemas.openxmlformats.org/wordprocessingml/2006/main">
        <w:t xml:space="preserve">مګدلینی ته راڅرګند شو چې د هغې څخه یې اوه شیطانان ایستلي وو.</w:t>
      </w:r>
    </w:p>
    <w:p w14:paraId="306D3232" w14:textId="77777777" w:rsidR="00F90BDC" w:rsidRDefault="00F90BDC"/>
    <w:p w14:paraId="682B775C" w14:textId="77777777" w:rsidR="00F90BDC" w:rsidRDefault="00F90BDC">
      <w:r xmlns:w="http://schemas.openxmlformats.org/wordprocessingml/2006/main">
        <w:t xml:space="preserve">عیسی د اونۍ په لومړۍ ورځ سهار راپورته شو او مریم مګدلینی لومړی وه چې هغه یې ولید.</w:t>
      </w:r>
    </w:p>
    <w:p w14:paraId="668F0466" w14:textId="77777777" w:rsidR="00F90BDC" w:rsidRDefault="00F90BDC"/>
    <w:p w14:paraId="17A8A030" w14:textId="77777777" w:rsidR="00F90BDC" w:rsidRDefault="00F90BDC">
      <w:r xmlns:w="http://schemas.openxmlformats.org/wordprocessingml/2006/main">
        <w:t xml:space="preserve">1. د قیامت ځواک: څنګه عیسی له مړو څخه راپورته شو او نړۍ یې بدله کړه</w:t>
      </w:r>
    </w:p>
    <w:p w14:paraId="3B1610D4" w14:textId="77777777" w:rsidR="00F90BDC" w:rsidRDefault="00F90BDC"/>
    <w:p w14:paraId="5890621E" w14:textId="77777777" w:rsidR="00F90BDC" w:rsidRDefault="00F90BDC">
      <w:r xmlns:w="http://schemas.openxmlformats.org/wordprocessingml/2006/main">
        <w:t xml:space="preserve">2. د بخښنې ځواک: څنګه عیسی له مریم مګدالین څخه اوه شیطانان ایستل</w:t>
      </w:r>
    </w:p>
    <w:p w14:paraId="3610EF37" w14:textId="77777777" w:rsidR="00F90BDC" w:rsidRDefault="00F90BDC"/>
    <w:p w14:paraId="42B5F469" w14:textId="77777777" w:rsidR="00F90BDC" w:rsidRDefault="00F90BDC">
      <w:r xmlns:w="http://schemas.openxmlformats.org/wordprocessingml/2006/main">
        <w:t xml:space="preserve">1. جان 20: 11-18 - مریم مګدالین د راپورته شوي رب سره مخ کیږي</w:t>
      </w:r>
    </w:p>
    <w:p w14:paraId="596E3B68" w14:textId="77777777" w:rsidR="00F90BDC" w:rsidRDefault="00F90BDC"/>
    <w:p w14:paraId="74E9E7C2" w14:textId="77777777" w:rsidR="00F90BDC" w:rsidRDefault="00F90BDC">
      <w:r xmlns:w="http://schemas.openxmlformats.org/wordprocessingml/2006/main">
        <w:t xml:space="preserve">2. لوقا 8: 1-3 - مریم مګدالین د عیسی پیروانو څخه یوه ده چې له اوو شیطانانو څخه خلاص شوی و</w:t>
      </w:r>
    </w:p>
    <w:p w14:paraId="4C6CFBA8" w14:textId="77777777" w:rsidR="00F90BDC" w:rsidRDefault="00F90BDC"/>
    <w:p w14:paraId="0BFF3161" w14:textId="77777777" w:rsidR="00F90BDC" w:rsidRDefault="00F90BDC">
      <w:r xmlns:w="http://schemas.openxmlformats.org/wordprocessingml/2006/main">
        <w:t xml:space="preserve">مرقس 16:10 هغه لاړه او هغه ته یې وویل چې د هغه سره وو، لکه څنګه چې دوی ماتم او ژړل.</w:t>
      </w:r>
    </w:p>
    <w:p w14:paraId="58160571" w14:textId="77777777" w:rsidR="00F90BDC" w:rsidRDefault="00F90BDC"/>
    <w:p w14:paraId="5FDBAA86" w14:textId="77777777" w:rsidR="00F90BDC" w:rsidRDefault="00F90BDC">
      <w:r xmlns:w="http://schemas.openxmlformats.org/wordprocessingml/2006/main">
        <w:t xml:space="preserve">هغه ښځې چې عیسی یې د بیا راژوندي کیدو وروسته ولید هغه لاړې او شاګردانو ته یې وویل چې ماتم او ژړل.</w:t>
      </w:r>
    </w:p>
    <w:p w14:paraId="0929B4CB" w14:textId="77777777" w:rsidR="00F90BDC" w:rsidRDefault="00F90BDC"/>
    <w:p w14:paraId="2009889E" w14:textId="77777777" w:rsidR="00F90BDC" w:rsidRDefault="00F90BDC">
      <w:r xmlns:w="http://schemas.openxmlformats.org/wordprocessingml/2006/main">
        <w:t xml:space="preserve">1. څنګه د ماتم په وخت کې امید ومومئ</w:t>
      </w:r>
    </w:p>
    <w:p w14:paraId="28CAEA12" w14:textId="77777777" w:rsidR="00F90BDC" w:rsidRDefault="00F90BDC"/>
    <w:p w14:paraId="0B8271C2" w14:textId="77777777" w:rsidR="00F90BDC" w:rsidRDefault="00F90BDC">
      <w:r xmlns:w="http://schemas.openxmlformats.org/wordprocessingml/2006/main">
        <w:t xml:space="preserve">2. د مسیح د قیامت د شاهد کولو ځواک</w:t>
      </w:r>
    </w:p>
    <w:p w14:paraId="2652E251" w14:textId="77777777" w:rsidR="00F90BDC" w:rsidRDefault="00F90BDC"/>
    <w:p w14:paraId="54C0F1CD" w14:textId="77777777" w:rsidR="00F90BDC" w:rsidRDefault="00F90BDC">
      <w:r xmlns:w="http://schemas.openxmlformats.org/wordprocessingml/2006/main">
        <w:t xml:space="preserve">1. جان 20: 1-18 - د مریم مګدلین قبر ته د تللو او د عیسی د بیا ژوندي کیدو شاهدي کیسه</w:t>
      </w:r>
    </w:p>
    <w:p w14:paraId="09091E0B" w14:textId="77777777" w:rsidR="00F90BDC" w:rsidRDefault="00F90BDC"/>
    <w:p w14:paraId="3DD233EF" w14:textId="77777777" w:rsidR="00F90BDC" w:rsidRDefault="00F90BDC">
      <w:r xmlns:w="http://schemas.openxmlformats.org/wordprocessingml/2006/main">
        <w:t xml:space="preserve">2. د روميانو 5: 3-5 - هغه امید چې موږ په مسیح کې د رنځونو او غمونو سره سره لرو.</w:t>
      </w:r>
    </w:p>
    <w:p w14:paraId="441F2A8C" w14:textId="77777777" w:rsidR="00F90BDC" w:rsidRDefault="00F90BDC"/>
    <w:p w14:paraId="7AB004B6" w14:textId="77777777" w:rsidR="00F90BDC" w:rsidRDefault="00F90BDC">
      <w:r xmlns:w="http://schemas.openxmlformats.org/wordprocessingml/2006/main">
        <w:t xml:space="preserve">مرقس 16:11 کله چې دوی واورېدل چې هغه ژوندی دی او د هغې سره لیدل شوی دی نو باور یې </w:t>
      </w:r>
      <w:r xmlns:w="http://schemas.openxmlformats.org/wordprocessingml/2006/main">
        <w:lastRenderedPageBreak xmlns:w="http://schemas.openxmlformats.org/wordprocessingml/2006/main"/>
      </w:r>
      <w:r xmlns:w="http://schemas.openxmlformats.org/wordprocessingml/2006/main">
        <w:t xml:space="preserve">ونکړ.</w:t>
      </w:r>
    </w:p>
    <w:p w14:paraId="4DB1C1BD" w14:textId="77777777" w:rsidR="00F90BDC" w:rsidRDefault="00F90BDC"/>
    <w:p w14:paraId="376240CF" w14:textId="77777777" w:rsidR="00F90BDC" w:rsidRDefault="00F90BDC">
      <w:r xmlns:w="http://schemas.openxmlformats.org/wordprocessingml/2006/main">
        <w:t xml:space="preserve">دا اقتباس د هغو ښځو د کفر خبره کوي چې عیسی علیه السلام له قیامت وروسته ژوندی لیدلی و.</w:t>
      </w:r>
    </w:p>
    <w:p w14:paraId="4F5D142C" w14:textId="77777777" w:rsidR="00F90BDC" w:rsidRDefault="00F90BDC"/>
    <w:p w14:paraId="40DBC70F" w14:textId="77777777" w:rsidR="00F90BDC" w:rsidRDefault="00F90BDC">
      <w:r xmlns:w="http://schemas.openxmlformats.org/wordprocessingml/2006/main">
        <w:t xml:space="preserve">1. په قيامت ايمان: د ايمان قوت</w:t>
      </w:r>
    </w:p>
    <w:p w14:paraId="4A705394" w14:textId="77777777" w:rsidR="00F90BDC" w:rsidRDefault="00F90BDC"/>
    <w:p w14:paraId="52433965" w14:textId="77777777" w:rsidR="00F90BDC" w:rsidRDefault="00F90BDC">
      <w:r xmlns:w="http://schemas.openxmlformats.org/wordprocessingml/2006/main">
        <w:t xml:space="preserve">2. لیدل باور کول دي: په شک باندې قابو کول</w:t>
      </w:r>
    </w:p>
    <w:p w14:paraId="77FDAF5B" w14:textId="77777777" w:rsidR="00F90BDC" w:rsidRDefault="00F90BDC"/>
    <w:p w14:paraId="5A3D23D4" w14:textId="77777777" w:rsidR="00F90BDC" w:rsidRDefault="00F90BDC">
      <w:r xmlns:w="http://schemas.openxmlformats.org/wordprocessingml/2006/main">
        <w:t xml:space="preserve">1. جان 20:24-29 - د توماس بې باوري او وروسته باور</w:t>
      </w:r>
    </w:p>
    <w:p w14:paraId="769459E6" w14:textId="77777777" w:rsidR="00F90BDC" w:rsidRDefault="00F90BDC"/>
    <w:p w14:paraId="3449BD3F" w14:textId="77777777" w:rsidR="00F90BDC" w:rsidRDefault="00F90BDC">
      <w:r xmlns:w="http://schemas.openxmlformats.org/wordprocessingml/2006/main">
        <w:t xml:space="preserve">2. 1 پیټر 1: 3-9 - په قیامت کې د باور له لارې د امید ځواک</w:t>
      </w:r>
    </w:p>
    <w:p w14:paraId="0BEDFAEC" w14:textId="77777777" w:rsidR="00F90BDC" w:rsidRDefault="00F90BDC"/>
    <w:p w14:paraId="43BFEBD4" w14:textId="77777777" w:rsidR="00F90BDC" w:rsidRDefault="00F90BDC">
      <w:r xmlns:w="http://schemas.openxmlformats.org/wordprocessingml/2006/main">
        <w:t xml:space="preserve">مرقس 16:12 بیا وروسته هغه دوه ته په بل شکل کې ښکاره شو کله چې دوی روان وو او هیواد ته روان وو.</w:t>
      </w:r>
    </w:p>
    <w:p w14:paraId="34C6F16B" w14:textId="77777777" w:rsidR="00F90BDC" w:rsidRDefault="00F90BDC"/>
    <w:p w14:paraId="4F2861B3" w14:textId="77777777" w:rsidR="00F90BDC" w:rsidRDefault="00F90BDC">
      <w:r xmlns:w="http://schemas.openxmlformats.org/wordprocessingml/2006/main">
        <w:t xml:space="preserve">عیسی خپلو دوو شاګردانو ته په بل شکل ښکاره شو.</w:t>
      </w:r>
    </w:p>
    <w:p w14:paraId="5B38E2F9" w14:textId="77777777" w:rsidR="00F90BDC" w:rsidRDefault="00F90BDC"/>
    <w:p w14:paraId="30684738" w14:textId="77777777" w:rsidR="00F90BDC" w:rsidRDefault="00F90BDC">
      <w:r xmlns:w="http://schemas.openxmlformats.org/wordprocessingml/2006/main">
        <w:t xml:space="preserve">1: عیسی حتی زموږ په تیاره وختونو کې هم زموږ سره دی ، او هغه به موږ ته په مختلف ډول راڅرګند شي.</w:t>
      </w:r>
    </w:p>
    <w:p w14:paraId="2B81043D" w14:textId="77777777" w:rsidR="00F90BDC" w:rsidRDefault="00F90BDC"/>
    <w:p w14:paraId="0F8C6A49" w14:textId="77777777" w:rsidR="00F90BDC" w:rsidRDefault="00F90BDC">
      <w:r xmlns:w="http://schemas.openxmlformats.org/wordprocessingml/2006/main">
        <w:t xml:space="preserve">2: زموږ په ژوند کې د عیسی شتون تعریف او پیژنئ ، حتی کله چې د هغه شتون څرګند نه وي.</w:t>
      </w:r>
    </w:p>
    <w:p w14:paraId="18D628FF" w14:textId="77777777" w:rsidR="00F90BDC" w:rsidRDefault="00F90BDC"/>
    <w:p w14:paraId="6AEF7422" w14:textId="77777777" w:rsidR="00F90BDC" w:rsidRDefault="00F90BDC">
      <w:r xmlns:w="http://schemas.openxmlformats.org/wordprocessingml/2006/main">
        <w:t xml:space="preserve">1: متی 28:20 - "هغوی ته درس ورکول چې د ټولو شیانو څارنه وکړي چې ما تاسو ته امر کړی دی: او، وګورئ، زه تل ستاسو سره یم، حتی د نړۍ تر پایه پورې. آمین."</w:t>
      </w:r>
    </w:p>
    <w:p w14:paraId="7F4730B6" w14:textId="77777777" w:rsidR="00F90BDC" w:rsidRDefault="00F90BDC"/>
    <w:p w14:paraId="6924B9C4" w14:textId="77777777" w:rsidR="00F90BDC" w:rsidRDefault="00F90BDC">
      <w:r xmlns:w="http://schemas.openxmlformats.org/wordprocessingml/2006/main">
        <w:t xml:space="preserve">2: اعمال 1: 3 - "هغه چا ته چې هغه هم د ډیری بې ځایه ثبوتونو په واسطه د هغه د لیوالتیا وروسته ژوندی ښودلی و ، د دوی څلویښت ورځې لیدل کیدل ، او د خدای په سلطنت پورې اړوند شیان یې ویل."</w:t>
      </w:r>
    </w:p>
    <w:p w14:paraId="40F77396" w14:textId="77777777" w:rsidR="00F90BDC" w:rsidRDefault="00F90BDC"/>
    <w:p w14:paraId="701A2418" w14:textId="77777777" w:rsidR="00F90BDC" w:rsidRDefault="00F90BDC">
      <w:r xmlns:w="http://schemas.openxmlformats.org/wordprocessingml/2006/main">
        <w:t xml:space="preserve">مرقس 16:13 بیا دوی لاړل او پاتې شوني ته یې وویل: نه یې په دوی باور وکړ.</w:t>
      </w:r>
    </w:p>
    <w:p w14:paraId="35E7AE6C" w14:textId="77777777" w:rsidR="00F90BDC" w:rsidRDefault="00F90BDC"/>
    <w:p w14:paraId="141B28E6" w14:textId="77777777" w:rsidR="00F90BDC" w:rsidRDefault="00F90BDC">
      <w:r xmlns:w="http://schemas.openxmlformats.org/wordprocessingml/2006/main">
        <w:t xml:space="preserve">پیروانو باور نه درلود کله چې دوی بل ته د عیسی د بیا ژوندي کیدو په اړه وویل.</w:t>
      </w:r>
    </w:p>
    <w:p w14:paraId="70FCB3DA" w14:textId="77777777" w:rsidR="00F90BDC" w:rsidRDefault="00F90BDC"/>
    <w:p w14:paraId="298CAA28" w14:textId="77777777" w:rsidR="00F90BDC" w:rsidRDefault="00F90BDC">
      <w:r xmlns:w="http://schemas.openxmlformats.org/wordprocessingml/2006/main">
        <w:t xml:space="preserve">1. د شاهد ځواک: د شک سره سره د ښه خبر خپرولو څرنګوالی</w:t>
      </w:r>
    </w:p>
    <w:p w14:paraId="14689308" w14:textId="77777777" w:rsidR="00F90BDC" w:rsidRDefault="00F90BDC"/>
    <w:p w14:paraId="0ADD4CDC" w14:textId="77777777" w:rsidR="00F90BDC" w:rsidRDefault="00F90BDC">
      <w:r xmlns:w="http://schemas.openxmlformats.org/wordprocessingml/2006/main">
        <w:t xml:space="preserve">2. پر وېره باور: څنګه کولای شو په خپلو باورونو ټینګ ودریږو</w:t>
      </w:r>
    </w:p>
    <w:p w14:paraId="66DA5B2D" w14:textId="77777777" w:rsidR="00F90BDC" w:rsidRDefault="00F90BDC"/>
    <w:p w14:paraId="61E8C395"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39A41D18" w14:textId="77777777" w:rsidR="00F90BDC" w:rsidRDefault="00F90BDC"/>
    <w:p w14:paraId="67FD061F" w14:textId="77777777" w:rsidR="00F90BDC" w:rsidRDefault="00F90BDC">
      <w:r xmlns:w="http://schemas.openxmlformats.org/wordprocessingml/2006/main">
        <w:t xml:space="preserve">2. اعمال 4:20 - ځکه چې موږ نشو کولی د هغه څه په اړه خبرې وکړو چې موږ لیدلي او اوریدلي دي.</w:t>
      </w:r>
    </w:p>
    <w:p w14:paraId="70E0BC62" w14:textId="77777777" w:rsidR="00F90BDC" w:rsidRDefault="00F90BDC"/>
    <w:p w14:paraId="78A7F5BB" w14:textId="77777777" w:rsidR="00F90BDC" w:rsidRDefault="00F90BDC">
      <w:r xmlns:w="http://schemas.openxmlformats.org/wordprocessingml/2006/main">
        <w:t xml:space="preserve">مرقس 16:14 بیا وروسته هغه یوولسو ته څرګند شو کله چې دوی په غوښه ناست وو او د دوی په بې باورۍ او د زړه سختۍ سره یې دوی ته وغږېد ځکه چې دوی په هغه باور نه و کړی چا چې هغه د ژوندي کیدو وروسته لیدلی و.</w:t>
      </w:r>
    </w:p>
    <w:p w14:paraId="5E8B0A22" w14:textId="77777777" w:rsidR="00F90BDC" w:rsidRDefault="00F90BDC"/>
    <w:p w14:paraId="1710964B" w14:textId="77777777" w:rsidR="00F90BDC" w:rsidRDefault="00F90BDC">
      <w:r xmlns:w="http://schemas.openxmlformats.org/wordprocessingml/2006/main">
        <w:t xml:space="preserve">هغه یوولس تنه په هغو کسانو کې د دوی د باور نشتوالي له امله ملامت کړل چې د هغه له راژوندي کیدو وروسته یې لیدلي و.</w:t>
      </w:r>
    </w:p>
    <w:p w14:paraId="726269D9" w14:textId="77777777" w:rsidR="00F90BDC" w:rsidRDefault="00F90BDC"/>
    <w:p w14:paraId="4483A949" w14:textId="77777777" w:rsidR="00F90BDC" w:rsidRDefault="00F90BDC">
      <w:r xmlns:w="http://schemas.openxmlformats.org/wordprocessingml/2006/main">
        <w:t xml:space="preserve">1. د ایمان ځواک: په کفر غالبه</w:t>
      </w:r>
    </w:p>
    <w:p w14:paraId="0A022E50" w14:textId="77777777" w:rsidR="00F90BDC" w:rsidRDefault="00F90BDC"/>
    <w:p w14:paraId="10B76FE8" w14:textId="77777777" w:rsidR="00F90BDC" w:rsidRDefault="00F90BDC">
      <w:r xmlns:w="http://schemas.openxmlformats.org/wordprocessingml/2006/main">
        <w:t xml:space="preserve">2. د مسیح په قیامت کې د باور اهمیت</w:t>
      </w:r>
    </w:p>
    <w:p w14:paraId="684CDDA3" w14:textId="77777777" w:rsidR="00F90BDC" w:rsidRDefault="00F90BDC"/>
    <w:p w14:paraId="67DFA58E" w14:textId="77777777" w:rsidR="00F90BDC" w:rsidRDefault="00F90BDC">
      <w:r xmlns:w="http://schemas.openxmlformats.org/wordprocessingml/2006/main">
        <w:t xml:space="preserve">1. عبرانیان 11: 1-3 - اوس باور د هغه شیانو ډاډ دی چې تمه یې کیږي، د هغه شیانو باور دی چې نه لیدل کیږي. ځکه چې د دې په واسطه د پخوانیو خلکو ستاینه ترلاسه شوه. د ایمان په واسطه موږ پوهیږو چې کائنات د خدای کلام لخوا رامینځته شوی ، نو هغه څه چې لیدل کیږي د لیدو شیانو څخه ندي رامینځته شوي.</w:t>
      </w:r>
    </w:p>
    <w:p w14:paraId="09DF35A5" w14:textId="77777777" w:rsidR="00F90BDC" w:rsidRDefault="00F90BDC"/>
    <w:p w14:paraId="5319B47C" w14:textId="77777777" w:rsidR="00F90BDC" w:rsidRDefault="00F90BDC">
      <w:r xmlns:w="http://schemas.openxmlformats.org/wordprocessingml/2006/main">
        <w:t xml:space="preserve">2. یوحنا 20: 24-29 - اوس توماس، د دولسو څخه یو، چې دوه یې نومیږي، کله چې عیسی راغی د دوی سره نه و. نو نورو شاګردانو ورته وویل: "موږ څښتن لیدلی دی." خو هغۀ هغوئ ته ووئيل، ”تر څو چې زۀ د هغۀ په لاسونو کښې د نوکانو نښه ونه ګورم، او خپله ګوته مې د نوکانو په نخښه کښې کښېږدم، او خپل لاس د هغۀ په غاړه کښې کښېږدم، هيڅکله به ايمان رانه وړم. اته ورځې وروسته، د هغه شاګردان بیا دننه شول، او توماس د دوی سره و. که څه هم دروازې تړل شوې وې، عیسی راغی او د دوی په مینځ کې ودرېد او ویې ویل: "سلامتیا دې وي." بیا یې توماس ته وویل: خپله ګوته دلته کېږده او زما لاسونه وګوره. او خپل لاس راواخیست او زما په څنګ کې یې کېښود. کفر مه کوئ، بلکې ایمان ولرئ." توماس ورته ځواب ورکړ: "زما څښتن او زما خدایه!" عیسی ورته وویل: "تاسو باور وکړ ځکه چې ما لیدلی دی؟ بختور دي هغه کسان چې نه دي لیدلي او ایمان یې راوړی دی.»</w:t>
      </w:r>
    </w:p>
    <w:p w14:paraId="1C2DE612" w14:textId="77777777" w:rsidR="00F90BDC" w:rsidRDefault="00F90BDC"/>
    <w:p w14:paraId="27DFFF08" w14:textId="77777777" w:rsidR="00F90BDC" w:rsidRDefault="00F90BDC">
      <w:r xmlns:w="http://schemas.openxmlformats.org/wordprocessingml/2006/main">
        <w:t xml:space="preserve">مرقس 16:15 هغه هغوی ته وویل: تاسو ټولې نړۍ ته لاړ شئ او هر مخلوق ته د انجیل تبلیغ وکړئ.</w:t>
      </w:r>
    </w:p>
    <w:p w14:paraId="57479C1D" w14:textId="77777777" w:rsidR="00F90BDC" w:rsidRDefault="00F90BDC"/>
    <w:p w14:paraId="713CE5F0" w14:textId="77777777" w:rsidR="00F90BDC" w:rsidRDefault="00F90BDC">
      <w:r xmlns:w="http://schemas.openxmlformats.org/wordprocessingml/2006/main">
        <w:t xml:space="preserve">عیسی خپلو پیروانو ته امر وکړ چې په نړۍ کې هرچا ته انجیل خپور کړي.</w:t>
      </w:r>
    </w:p>
    <w:p w14:paraId="484E2D7C" w14:textId="77777777" w:rsidR="00F90BDC" w:rsidRDefault="00F90BDC"/>
    <w:p w14:paraId="7A33CD47" w14:textId="77777777" w:rsidR="00F90BDC" w:rsidRDefault="00F90BDC">
      <w:r xmlns:w="http://schemas.openxmlformats.org/wordprocessingml/2006/main">
        <w:t xml:space="preserve">1. د انجیل ځواک: د عیسی پیغام څنګه نن ورځ هم مهم دی</w:t>
      </w:r>
    </w:p>
    <w:p w14:paraId="305717D4" w14:textId="77777777" w:rsidR="00F90BDC" w:rsidRDefault="00F90BDC"/>
    <w:p w14:paraId="1839DD62" w14:textId="77777777" w:rsidR="00F90BDC" w:rsidRDefault="00F90BDC">
      <w:r xmlns:w="http://schemas.openxmlformats.org/wordprocessingml/2006/main">
        <w:t xml:space="preserve">2. د شاګردۍ بیړنۍ اړتیا: د انجیل سره نړۍ ته رسیدل</w:t>
      </w:r>
    </w:p>
    <w:p w14:paraId="7EEEC95F" w14:textId="77777777" w:rsidR="00F90BDC" w:rsidRDefault="00F90BDC"/>
    <w:p w14:paraId="29B03A5F" w14:textId="77777777" w:rsidR="00F90BDC" w:rsidRDefault="00F90BDC">
      <w:r xmlns:w="http://schemas.openxmlformats.org/wordprocessingml/2006/main">
        <w:t xml:space="preserve">1. یسعیاه 6: 8 بیا ما د څښتن غږ واورېد چې ویل یې: "زه څوک لیږم؟ او څوک به زموږ لپاره ځي؟" او ما وویل، "زه دلته یم، ما لیږئ!"</w:t>
      </w:r>
    </w:p>
    <w:p w14:paraId="68BC27E6" w14:textId="77777777" w:rsidR="00F90BDC" w:rsidRDefault="00F90BDC"/>
    <w:p w14:paraId="15539725" w14:textId="77777777" w:rsidR="00F90BDC" w:rsidRDefault="00F90BDC">
      <w:r xmlns:w="http://schemas.openxmlformats.org/wordprocessingml/2006/main">
        <w:t xml:space="preserve">2. متی 28: 19-20 نو لاړشئ او د ټولو قومونو پیروان جوړ کړئ ، دوی ته د پلار ، زوی او روح القدس په نوم بپتسمه ورکړئ ، او دوی ته د هر هغه څه اطاعت وکړئ چې ما تاسو ته امر کړی دی. او یقینا زه تل ستاسو سره یم، د عمر تر پایه.</w:t>
      </w:r>
    </w:p>
    <w:p w14:paraId="42DA3232" w14:textId="77777777" w:rsidR="00F90BDC" w:rsidRDefault="00F90BDC"/>
    <w:p w14:paraId="47C47424" w14:textId="77777777" w:rsidR="00F90BDC" w:rsidRDefault="00F90BDC">
      <w:r xmlns:w="http://schemas.openxmlformats.org/wordprocessingml/2006/main">
        <w:t xml:space="preserve">مرقس 16: 16 هغه څوک چې باور لري او بپتسمه یې اخیستی دی به نجات ومومي. مګر هغه څوک چې باور نه کوي هغه به لعنت شي.</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څوک چې په عیسی باور لري او بپتسمه یې اخیستی هغه به وژغورل شي ، مګر هغه څوک چې باور نه کوي محکوم به شي.</w:t>
      </w:r>
    </w:p>
    <w:p w14:paraId="1341981C" w14:textId="77777777" w:rsidR="00F90BDC" w:rsidRDefault="00F90BDC"/>
    <w:p w14:paraId="56753540" w14:textId="77777777" w:rsidR="00F90BDC" w:rsidRDefault="00F90BDC">
      <w:r xmlns:w="http://schemas.openxmlformats.org/wordprocessingml/2006/main">
        <w:t xml:space="preserve">1. زموږ په نجات کې د باور او بپتسما اهمیت</w:t>
      </w:r>
    </w:p>
    <w:p w14:paraId="6988B23D" w14:textId="77777777" w:rsidR="00F90BDC" w:rsidRDefault="00F90BDC"/>
    <w:p w14:paraId="3C2AADC5" w14:textId="77777777" w:rsidR="00F90BDC" w:rsidRDefault="00F90BDC">
      <w:r xmlns:w="http://schemas.openxmlformats.org/wordprocessingml/2006/main">
        <w:t xml:space="preserve">2. په عیسی باندې د باور نه کولو پایلې</w:t>
      </w:r>
    </w:p>
    <w:p w14:paraId="4C592FB7" w14:textId="77777777" w:rsidR="00F90BDC" w:rsidRDefault="00F90BDC"/>
    <w:p w14:paraId="14884E75" w14:textId="77777777" w:rsidR="00F90BDC" w:rsidRDefault="00F90BDC">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 نو تاسو به خلاص شئ. په خوله سره یو اعتراف کوي او ژغورل کیږي."</w:t>
      </w:r>
    </w:p>
    <w:p w14:paraId="4C36A336" w14:textId="77777777" w:rsidR="00F90BDC" w:rsidRDefault="00F90BDC"/>
    <w:p w14:paraId="67203E1C"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نه د کار پایله ده، ترڅو هیڅوک فخر ونه کړي."</w:t>
      </w:r>
    </w:p>
    <w:p w14:paraId="5AFB9CCD" w14:textId="77777777" w:rsidR="00F90BDC" w:rsidRDefault="00F90BDC"/>
    <w:p w14:paraId="01BB3C25" w14:textId="77777777" w:rsidR="00F90BDC" w:rsidRDefault="00F90BDC">
      <w:r xmlns:w="http://schemas.openxmlformats.org/wordprocessingml/2006/main">
        <w:t xml:space="preserve">مرقس 16:17 او دا نښې به د دوی پیروي وکړي څوک چې باور لري. زما په نوم به دوی شیطانان وباسي. دوی به په نویو ژبو خبرې وکړي.</w:t>
      </w:r>
    </w:p>
    <w:p w14:paraId="06FEF87D" w14:textId="77777777" w:rsidR="00F90BDC" w:rsidRDefault="00F90BDC"/>
    <w:p w14:paraId="7E8F8ADB" w14:textId="77777777" w:rsidR="00F90BDC" w:rsidRDefault="00F90BDC">
      <w:r xmlns:w="http://schemas.openxmlformats.org/wordprocessingml/2006/main">
        <w:t xml:space="preserve">دا برخه د هغه نښو په اړه خبرې کوي چې د عیسی په نوم مومنان تعقیبوي ، لکه د شیطانانو ایستل او په نویو ژبو خبرې کول.</w:t>
      </w:r>
    </w:p>
    <w:p w14:paraId="63CEF446" w14:textId="77777777" w:rsidR="00F90BDC" w:rsidRDefault="00F90BDC"/>
    <w:p w14:paraId="157E14BF" w14:textId="77777777" w:rsidR="00F90BDC" w:rsidRDefault="00F90BDC">
      <w:r xmlns:w="http://schemas.openxmlformats.org/wordprocessingml/2006/main">
        <w:t xml:space="preserve">1. د باور ځواک: زموږ په ژوند کې معجزې خلاصول</w:t>
      </w:r>
    </w:p>
    <w:p w14:paraId="20EEABC5" w14:textId="77777777" w:rsidR="00F90BDC" w:rsidRDefault="00F90BDC"/>
    <w:p w14:paraId="7F4069DF" w14:textId="77777777" w:rsidR="00F90BDC" w:rsidRDefault="00F90BDC">
      <w:r xmlns:w="http://schemas.openxmlformats.org/wordprocessingml/2006/main">
        <w:t xml:space="preserve">2. نښې او حیرانتیاوې: د مافوق الطبيعي نړۍ ښکاره کول</w:t>
      </w:r>
    </w:p>
    <w:p w14:paraId="652A90E3" w14:textId="77777777" w:rsidR="00F90BDC" w:rsidRDefault="00F90BDC"/>
    <w:p w14:paraId="2D053E7D" w14:textId="77777777" w:rsidR="00F90BDC" w:rsidRDefault="00F90BDC">
      <w:r xmlns:w="http://schemas.openxmlformats.org/wordprocessingml/2006/main">
        <w:t xml:space="preserve">1. لوقا 10: 17-20 - عیسی خپلو پیروانو ته لارښوونه کوي چې د هغه په نوم شیطانان وباسي</w:t>
      </w:r>
    </w:p>
    <w:p w14:paraId="3D3B1C13" w14:textId="77777777" w:rsidR="00F90BDC" w:rsidRDefault="00F90BDC"/>
    <w:p w14:paraId="1FB0D680" w14:textId="77777777" w:rsidR="00F90BDC" w:rsidRDefault="00F90BDC">
      <w:r xmlns:w="http://schemas.openxmlformats.org/wordprocessingml/2006/main">
        <w:t xml:space="preserve">2. اعمال 2: 1-4 - پیروان د روح القدس څخه ډک کیدو وروسته په نویو ژبو خبرې کوي</w:t>
      </w:r>
    </w:p>
    <w:p w14:paraId="5E21BEEB" w14:textId="77777777" w:rsidR="00F90BDC" w:rsidRDefault="00F90BDC"/>
    <w:p w14:paraId="4FA63614" w14:textId="77777777" w:rsidR="00F90BDC" w:rsidRDefault="00F90BDC">
      <w:r xmlns:w="http://schemas.openxmlformats.org/wordprocessingml/2006/main">
        <w:t xml:space="preserve">مارک 16:18 دوی به ماران پورته کړي. او که دوی کوم وژونکی څیز وڅښي، دوی ته به زیان ونه رسوي. دوی به په ناروغانو لاسونه کېږدي، او دوی به روغ شي.</w:t>
      </w:r>
    </w:p>
    <w:p w14:paraId="36758F02" w14:textId="77777777" w:rsidR="00F90BDC" w:rsidRDefault="00F90BDC"/>
    <w:p w14:paraId="56FC0F39" w14:textId="77777777" w:rsidR="00F90BDC" w:rsidRDefault="00F90BDC">
      <w:r xmlns:w="http://schemas.openxmlformats.org/wordprocessingml/2006/main">
        <w:t xml:space="preserve">عیسی ژمنه کوي چې هغه څوک چې د هغه پیروي کوي د زیان څخه به فوق العاده محافظت ولري ، او د دې وړتیا به ولري چې ناروغان روغ کړي.</w:t>
      </w:r>
    </w:p>
    <w:p w14:paraId="1EE0F332" w14:textId="77777777" w:rsidR="00F90BDC" w:rsidRDefault="00F90BDC"/>
    <w:p w14:paraId="36DE97D0" w14:textId="77777777" w:rsidR="00F90BDC" w:rsidRDefault="00F90BDC">
      <w:r xmlns:w="http://schemas.openxmlformats.org/wordprocessingml/2006/main">
        <w:t xml:space="preserve">1. د مسیح په ژمنو باور کول: د باور ځواک</w:t>
      </w:r>
    </w:p>
    <w:p w14:paraId="1472C774" w14:textId="77777777" w:rsidR="00F90BDC" w:rsidRDefault="00F90BDC"/>
    <w:p w14:paraId="125A6C29" w14:textId="77777777" w:rsidR="00F90BDC" w:rsidRDefault="00F90BDC">
      <w:r xmlns:w="http://schemas.openxmlformats.org/wordprocessingml/2006/main">
        <w:t xml:space="preserve">2. په وېره او شک باندې قابو کول: کله چې تاسو د لاسه ورکولو لپاره هیڅ نه لرئ</w:t>
      </w:r>
    </w:p>
    <w:p w14:paraId="31F40B28" w14:textId="77777777" w:rsidR="00F90BDC" w:rsidRDefault="00F90BDC"/>
    <w:p w14:paraId="7A5CC216" w14:textId="77777777" w:rsidR="00F90BDC" w:rsidRDefault="00F90BDC">
      <w:r xmlns:w="http://schemas.openxmlformats.org/wordprocessingml/2006/main">
        <w:t xml:space="preserve">1. فیلیپیان 4: 13 - "زه د هغه په واسطه ټول شیان کولی شم څوک چې ما پیاوړی کوي."</w:t>
      </w:r>
    </w:p>
    <w:p w14:paraId="538ECDE9" w14:textId="77777777" w:rsidR="00F90BDC" w:rsidRDefault="00F90BDC"/>
    <w:p w14:paraId="287E50AB" w14:textId="77777777" w:rsidR="00F90BDC" w:rsidRDefault="00F90BDC">
      <w:r xmlns:w="http://schemas.openxmlformats.org/wordprocessingml/2006/main">
        <w:t xml:space="preserve">2. عبرانیان 11: 1- "اوس باور د هغه شیانو ډاډ دی چې تمه یې کیږي، د هغه شیانو باور دی چې نه لیدل کیږي."</w:t>
      </w:r>
    </w:p>
    <w:p w14:paraId="10E96E9D" w14:textId="77777777" w:rsidR="00F90BDC" w:rsidRDefault="00F90BDC"/>
    <w:p w14:paraId="6645433E" w14:textId="77777777" w:rsidR="00F90BDC" w:rsidRDefault="00F90BDC">
      <w:r xmlns:w="http://schemas.openxmlformats.org/wordprocessingml/2006/main">
        <w:t xml:space="preserve">مرقس 16:19 نو بیا وروسته له دې چې څښتن د دوی سره خبرې وکړې ، هغه آسمان ته پورته شو او د خدای ښي لاس ته ناست شو.</w:t>
      </w:r>
    </w:p>
    <w:p w14:paraId="0A3182EF" w14:textId="77777777" w:rsidR="00F90BDC" w:rsidRDefault="00F90BDC"/>
    <w:p w14:paraId="2878C366" w14:textId="77777777" w:rsidR="00F90BDC" w:rsidRDefault="00F90BDC">
      <w:r xmlns:w="http://schemas.openxmlformats.org/wordprocessingml/2006/main">
        <w:t xml:space="preserve">عیسی آسمان ته پورته شو او د خدای ښي لاس ته ناست دی.</w:t>
      </w:r>
    </w:p>
    <w:p w14:paraId="3BECD8DA" w14:textId="77777777" w:rsidR="00F90BDC" w:rsidRDefault="00F90BDC"/>
    <w:p w14:paraId="0847F0E6" w14:textId="77777777" w:rsidR="00F90BDC" w:rsidRDefault="00F90BDC">
      <w:r xmlns:w="http://schemas.openxmlformats.org/wordprocessingml/2006/main">
        <w:t xml:space="preserve">1: موږ تل د عیسی په ژمنو تکیه کولی شو ، او دا چې هغه د خدای ښي لاس کې ناست دی.</w:t>
      </w:r>
    </w:p>
    <w:p w14:paraId="4AF168E4" w14:textId="77777777" w:rsidR="00F90BDC" w:rsidRDefault="00F90BDC"/>
    <w:p w14:paraId="2A51DBA8" w14:textId="77777777" w:rsidR="00F90BDC" w:rsidRDefault="00F90BDC">
      <w:r xmlns:w="http://schemas.openxmlformats.org/wordprocessingml/2006/main">
        <w:t xml:space="preserve">2: موږ کولی شو آرام او امید ولرو چې عیسی زموږ سره دی او هغه د خدای ښی لاس دی.</w:t>
      </w:r>
    </w:p>
    <w:p w14:paraId="216473EE" w14:textId="77777777" w:rsidR="00F90BDC" w:rsidRDefault="00F90BDC"/>
    <w:p w14:paraId="25C03845" w14:textId="77777777" w:rsidR="00F90BDC" w:rsidRDefault="00F90BDC">
      <w:r xmlns:w="http://schemas.openxmlformats.org/wordprocessingml/2006/main">
        <w:t xml:space="preserve">1: اعمال 1: 9-11 - عیسی په ورېځ کې پورته شو او د خدای ښي لاس ته ناست و.</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افسیان 1: 19-23 - خدای مسیح له مړو څخه راپورته کړ او هغه یې په خپل ښي لاس کې په آسماني ځایونو کې کېښود.</w:t>
      </w:r>
    </w:p>
    <w:p w14:paraId="3482489A" w14:textId="77777777" w:rsidR="00F90BDC" w:rsidRDefault="00F90BDC"/>
    <w:p w14:paraId="052813D7" w14:textId="77777777" w:rsidR="00F90BDC" w:rsidRDefault="00F90BDC">
      <w:r xmlns:w="http://schemas.openxmlformats.org/wordprocessingml/2006/main">
        <w:t xml:space="preserve">مرقس 16:20 بیا دوی لاړل او هر چیرې یې تبلیغ وکړ چې څښتن د دوی سره کار کوي او په لاندې نښو سره د کلمې تصدیق کوي. آمین.</w:t>
      </w:r>
    </w:p>
    <w:p w14:paraId="6D8DD50D" w14:textId="77777777" w:rsidR="00F90BDC" w:rsidRDefault="00F90BDC"/>
    <w:p w14:paraId="75334B88" w14:textId="77777777" w:rsidR="00F90BDC" w:rsidRDefault="00F90BDC">
      <w:r xmlns:w="http://schemas.openxmlformats.org/wordprocessingml/2006/main">
        <w:t xml:space="preserve">پیروان لاړل او هرچیرې یې تبلیغ وکړ ، د څښتن سره یې کار کاوه او د دوی خبرې یې په معجزو سره تایید کړې.</w:t>
      </w:r>
    </w:p>
    <w:p w14:paraId="4BE58B54" w14:textId="77777777" w:rsidR="00F90BDC" w:rsidRDefault="00F90BDC"/>
    <w:p w14:paraId="401EF726" w14:textId="77777777" w:rsidR="00F90BDC" w:rsidRDefault="00F90BDC">
      <w:r xmlns:w="http://schemas.openxmlformats.org/wordprocessingml/2006/main">
        <w:t xml:space="preserve">1. "د خدای کلام ځواک: د واک سره تبلیغ کول"</w:t>
      </w:r>
    </w:p>
    <w:p w14:paraId="7EFC3A47" w14:textId="77777777" w:rsidR="00F90BDC" w:rsidRDefault="00F90BDC"/>
    <w:p w14:paraId="2D54AEF4" w14:textId="77777777" w:rsidR="00F90BDC" w:rsidRDefault="00F90BDC">
      <w:r xmlns:w="http://schemas.openxmlformats.org/wordprocessingml/2006/main">
        <w:t xml:space="preserve">2. "د خدای د کار معجزه ماهیت"</w:t>
      </w:r>
    </w:p>
    <w:p w14:paraId="24C8958B" w14:textId="77777777" w:rsidR="00F90BDC" w:rsidRDefault="00F90BDC"/>
    <w:p w14:paraId="3E1DB33D" w14:textId="77777777" w:rsidR="00F90BDC" w:rsidRDefault="00F90BDC">
      <w:r xmlns:w="http://schemas.openxmlformats.org/wordprocessingml/2006/main">
        <w:t xml:space="preserve">1. اعمال 10:38 - "څنګه خدای د ناصرت عیسی د روح القدس او ځواک سره مسح کړ ، څوک چې د نیک کار کولو او د شیطان لخوا ټولو ته د شفا ورکولو په حال کې و ، ځکه چې خدای د هغه سره و."</w:t>
      </w:r>
    </w:p>
    <w:p w14:paraId="1471F86A" w14:textId="77777777" w:rsidR="00F90BDC" w:rsidRDefault="00F90BDC"/>
    <w:p w14:paraId="7353B865" w14:textId="77777777" w:rsidR="00F90BDC" w:rsidRDefault="00F90BDC">
      <w:r xmlns:w="http://schemas.openxmlformats.org/wordprocessingml/2006/main">
        <w:t xml:space="preserve">2. د روميانو 15: 19 - "د نښو او معجزو په ځواک سره ، د خدای د روح په ځواک سره - له دې امله چې د یروشلم څخه نیولې تر الیریکوم پورې ټولې لارې ما د مسیح د انجیل وزارت بشپړ کړی دی."</w:t>
      </w:r>
    </w:p>
    <w:p w14:paraId="6DD5FC3D" w14:textId="77777777" w:rsidR="00F90BDC" w:rsidRDefault="00F90BDC"/>
    <w:p w14:paraId="0EFF98F2" w14:textId="77777777" w:rsidR="00F90BDC" w:rsidRDefault="00F90BDC">
      <w:r xmlns:w="http://schemas.openxmlformats.org/wordprocessingml/2006/main">
        <w:t xml:space="preserve">لوقا 1 د عیسی د زیږون لپاره مرحله ټاکي، د جان بپتسما او عیسی د زیږون په شاوخوا کې د معجزو شرایطو بیاکتنه کوي، لکه څنګه چې د فرښتې اعلاناتو لخوا وړاندوینه شوې.</w:t>
      </w:r>
    </w:p>
    <w:p w14:paraId="7E9B3BC0" w14:textId="77777777" w:rsidR="00F90BDC" w:rsidRDefault="00F90BDC"/>
    <w:p w14:paraId="24502BAA" w14:textId="77777777" w:rsidR="00F90BDC" w:rsidRDefault="00F90BDC">
      <w:r xmlns:w="http://schemas.openxmlformats.org/wordprocessingml/2006/main">
        <w:t xml:space="preserve">لومړۍ پراګراف: فصل د لوقا سره پیل کیږي چې تیوفیلس ته د دې حساب لیکلو کې د هغه هدف تشریح کوي ، هغه ته ډاډ ورکوي چې دا د محتاط تحقیق او عیني شاهدانو راپورونو پراساس دی (لوقا 1: 1-4). بیا دا د عیسی له زیږون دمخه پیښو ته بدلیږي ، د زکریا او الیزابت سره پیل کیږي چې نیک خو بې اولاده وو. په داسې حال کې چې زکریا په معبد کې خدمت کاوه، یوه فرښته راښکاره شوه او ورته یې وویل چې د دوی د زوړ عمر سره سره، دوی به یو زوی ولري چې یو جان نومیږي چې خلک به د څښتن راتګ ته چمتو کړي. زکریا د دوی د زوړ عمر له امله شکمن شو او تر هغه وخته پورې غلی شو چې دا شیان </w:t>
      </w:r>
      <w:r xmlns:w="http://schemas.openxmlformats.org/wordprocessingml/2006/main">
        <w:lastRenderedPageBreak xmlns:w="http://schemas.openxmlformats.org/wordprocessingml/2006/main"/>
      </w:r>
      <w:r xmlns:w="http://schemas.openxmlformats.org/wordprocessingml/2006/main">
        <w:t xml:space="preserve">پیښ شوي (لوقا 1: 5-25).</w:t>
      </w:r>
    </w:p>
    <w:p w14:paraId="32A7D66D" w14:textId="77777777" w:rsidR="00F90BDC" w:rsidRDefault="00F90BDC"/>
    <w:p w14:paraId="6BD9D9E1" w14:textId="77777777" w:rsidR="00F90BDC" w:rsidRDefault="00F90BDC">
      <w:r xmlns:w="http://schemas.openxmlformats.org/wordprocessingml/2006/main">
        <w:t xml:space="preserve">دوهم پراګراف: شپږ میاشتې وروسته ، فرښته جبریل په ناصرت کې له مریم سره لیدنه وکړه او اعلان یې وکړ چې هغه به د روح القدس له لارې حامله شي چې عیسی نومیږي چې لوی زوی به لوی خدای هغه ته تخت ورکړي د هغه پلار ډیویډ د یعقوب په اولاد باندې د تل لپاره پاچاهي کوي هیڅکله به پای ته ونه رسیږي. د دې سلام په اوریدو او حیرانتیا سره چې دا به څه ډول سلام وي، مریم پوښتنه وکړه چې دا څنګه پیښیږي ځکه چې هغه کنواره وه. جبرائیل څرګنده کړه چې هیڅ شی د خدای لپاره ناممکن نه دی. مریم په عاجزۍ سره ومنله چې "زه د څښتن بنده یم چې زما خبره پوره شي" (لوقا 1: 26-38).</w:t>
      </w:r>
    </w:p>
    <w:p w14:paraId="1F88751E" w14:textId="77777777" w:rsidR="00F90BDC" w:rsidRDefault="00F90BDC"/>
    <w:p w14:paraId="5101B46C" w14:textId="77777777" w:rsidR="00F90BDC" w:rsidRDefault="00F90BDC">
      <w:r xmlns:w="http://schemas.openxmlformats.org/wordprocessingml/2006/main">
        <w:t xml:space="preserve">دریم پراګراف: د دې اعلان وروسته، مریم د هغې خپلوان الیزابیت سره لیدنه وکړه چې د جان سره امیندواره وه. کله چې الیزابت د مریم سلام واورید ماشوم د رحم څخه ډکه روح القدس د میرمنو په مینځ کې د میوو رحم په مینځ کې برکت ورکړ ولې زما مور زما رب ماته راځي کله چې ستاسو د سلام غږ غوږونو ته ورسید د ماشوم رحم په خوښۍ سره وتښتید د خدای په وینا هغه څه چې رب یې وویل هغه به پوره کړي شاوخوا درې میاشتې پاتې شو او کور ته راستون شو. (لوقا 1: 39-56). په عین وخت کې د الیزابیت د زیږون وخت راغی چې د هلک ګاونډیانو خپلوانو واورېدل چې رب ډیر رحم وکړ په هغې خوشحاله شو په اتمه ورځ د ماشوم سنت شو وروسته له هغه چې د پلار زکریا مور یې وویل "نه! هغه باید جان نومیږي." دوی وویل چې د خپلوانو په منځ کې هیڅوک د نوم نښې نښانې نه دي موندلي چې غوښتل یې د هغه نوم غوښتنه وکړي چې د لیکلو په تخته کې "د هغه نوم جان" لیکل شوی. هرڅوک حیران شو سمدستي یې خوله خلاصه کړه ژبه یې خلاصه کړه د خدای ستاینه یې پیل کړه ګاونډیان یې د غره په سیمه کې له ویره ډک کړل د یهودو خلکو دا ټولې خبرې واورېدې هرچا په زړه کې فکر کاوه پوښتنه یې وکړه "بیا به څه شی وي؟" د رب لاس د هغه سره د پلار زکریا ډک روح القدس وړاندوینه وکړه چې د راتلونکي وزارت وړاندوینه کوي زوی وروستي آیتونه د سندرې ستاینه لري چې پیژندل شوی بینیډیکټس د خدای د پلان نجات اسراییل په شمول د رول زوی لوبوي مسیحه (لوقا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لوقا 1: 1 ځکه چې ډیری یې په لاس کې اخیستي دي ترڅو د هغه شیانو اعلان وکړي چې زموږ په مینځ کې خورا باوري دي.</w:t>
      </w:r>
    </w:p>
    <w:p w14:paraId="6AAF2763" w14:textId="77777777" w:rsidR="00F90BDC" w:rsidRDefault="00F90BDC"/>
    <w:p w14:paraId="5C86ED4F" w14:textId="77777777" w:rsidR="00F90BDC" w:rsidRDefault="00F90BDC">
      <w:r xmlns:w="http://schemas.openxmlformats.org/wordprocessingml/2006/main">
        <w:t xml:space="preserve">دا اقتباس د لوقا انجیل ته وړاندیز دی، کوم چې دا تشریح کوي چې ډیری خلکو دا په ځان کې اخیستې ترڅو د عیسی تعلیمات مستند کړي چې په پراخه کچه منل شوي.</w:t>
      </w:r>
    </w:p>
    <w:p w14:paraId="3F4AE291" w14:textId="77777777" w:rsidR="00F90BDC" w:rsidRDefault="00F90BDC"/>
    <w:p w14:paraId="36E2999C" w14:textId="77777777" w:rsidR="00F90BDC" w:rsidRDefault="00F90BDC">
      <w:r xmlns:w="http://schemas.openxmlformats.org/wordprocessingml/2006/main">
        <w:t xml:space="preserve">1. خدای موږ ته بلنه راکوي چې د هغه د کلمې وفادار ساتونکي واوسو، او په وفادارۍ سره د عیسی تعلیمات مستند کړو </w:t>
      </w:r>
      <w:r xmlns:w="http://schemas.openxmlformats.org/wordprocessingml/2006/main">
        <w:lastRenderedPageBreak xmlns:w="http://schemas.openxmlformats.org/wordprocessingml/2006/main"/>
      </w:r>
      <w:r xmlns:w="http://schemas.openxmlformats.org/wordprocessingml/2006/main">
        <w:t xml:space="preserve">چې د کلیسا لخوا منل شوي.</w:t>
      </w:r>
    </w:p>
    <w:p w14:paraId="2E2BD3B5" w14:textId="77777777" w:rsidR="00F90BDC" w:rsidRDefault="00F90BDC"/>
    <w:p w14:paraId="62659F05" w14:textId="77777777" w:rsidR="00F90BDC" w:rsidRDefault="00F90BDC">
      <w:r xmlns:w="http://schemas.openxmlformats.org/wordprocessingml/2006/main">
        <w:t xml:space="preserve">2. د عیسی مسیح د انجیل اعلان کول یو مهم مسؤلیت دی، او موږ باید ګامونه پورته کړو ترڅو ډاډ ترلاسه کړو چې دا د راتلونکو نسلونو سره په سمه توګه شریک شوی.</w:t>
      </w:r>
    </w:p>
    <w:p w14:paraId="6F925B9B" w14:textId="77777777" w:rsidR="00F90BDC" w:rsidRDefault="00F90BDC"/>
    <w:p w14:paraId="5CD12C83" w14:textId="77777777" w:rsidR="00F90BDC" w:rsidRDefault="00F90BDC">
      <w:r xmlns:w="http://schemas.openxmlformats.org/wordprocessingml/2006/main">
        <w:t xml:space="preserve">1. متی 28: 19-20 - نو لاړ شئ او د ټولو قومونو پیروان جوړ کړئ ، دوی ته د پلار ، زوی او روح القدس په نوم بپتسمه ورکړئ ، او دوی ته د هر هغه څه اطاعت وکړئ چې ما تاسو ته امر کړی دی.</w:t>
      </w:r>
    </w:p>
    <w:p w14:paraId="5FA58A4F" w14:textId="77777777" w:rsidR="00F90BDC" w:rsidRDefault="00F90BDC"/>
    <w:p w14:paraId="6CB7E80A" w14:textId="77777777" w:rsidR="00F90BDC" w:rsidRDefault="00F90BDC">
      <w:r xmlns:w="http://schemas.openxmlformats.org/wordprocessingml/2006/main">
        <w:t xml:space="preserve">2. 2 تیموتیس 3: 16-17 - ټول صحیفه د خدای تنفس دی او د ښوونې ، ملامتولو ، اصلاح کولو او په صداقت کې روزنې لپاره ګټور دی ، ترڅو د خدای بنده د هر ښه کار لپاره په بشپړ ډول سمبال شي.</w:t>
      </w:r>
    </w:p>
    <w:p w14:paraId="664DC4B0" w14:textId="77777777" w:rsidR="00F90BDC" w:rsidRDefault="00F90BDC"/>
    <w:p w14:paraId="507F73EC" w14:textId="77777777" w:rsidR="00F90BDC" w:rsidRDefault="00F90BDC">
      <w:r xmlns:w="http://schemas.openxmlformats.org/wordprocessingml/2006/main">
        <w:t xml:space="preserve">لوقا 1: 2 لکه څنګه چې دوی موږ ته وسپارل ، کوم چې له پیل څخه عیني شاهدان او د کلام وزیران وو.</w:t>
      </w:r>
    </w:p>
    <w:p w14:paraId="448EF25C" w14:textId="77777777" w:rsidR="00F90BDC" w:rsidRDefault="00F90BDC"/>
    <w:p w14:paraId="3AF49428" w14:textId="77777777" w:rsidR="00F90BDC" w:rsidRDefault="00F90BDC">
      <w:r xmlns:w="http://schemas.openxmlformats.org/wordprocessingml/2006/main">
        <w:t xml:space="preserve">دا برخه د انجیل حسابونو سرچینه د عیني شاهدانو او د کلمې وزیرانو په توګه بیانوي.</w:t>
      </w:r>
    </w:p>
    <w:p w14:paraId="53E4891D" w14:textId="77777777" w:rsidR="00F90BDC" w:rsidRDefault="00F90BDC"/>
    <w:p w14:paraId="016CFB6D" w14:textId="77777777" w:rsidR="00F90BDC" w:rsidRDefault="00F90BDC">
      <w:r xmlns:w="http://schemas.openxmlformats.org/wordprocessingml/2006/main">
        <w:t xml:space="preserve">1. د خدای د کلام پیروي اهمیت لکه څنګه چې د انجیل په حسابونو کې څرګند شوی.</w:t>
      </w:r>
    </w:p>
    <w:p w14:paraId="4CF62890" w14:textId="77777777" w:rsidR="00F90BDC" w:rsidRDefault="00F90BDC"/>
    <w:p w14:paraId="1A7EFD59" w14:textId="77777777" w:rsidR="00F90BDC" w:rsidRDefault="00F90BDC">
      <w:r xmlns:w="http://schemas.openxmlformats.org/wordprocessingml/2006/main">
        <w:t xml:space="preserve">2. د شهادت ځواک او د ایمان په لیږد کې د هغې رول.</w:t>
      </w:r>
    </w:p>
    <w:p w14:paraId="14CA06E4" w14:textId="77777777" w:rsidR="00F90BDC" w:rsidRDefault="00F90BDC"/>
    <w:p w14:paraId="25771E37" w14:textId="77777777" w:rsidR="00F90BDC" w:rsidRDefault="00F90BDC">
      <w:r xmlns:w="http://schemas.openxmlformats.org/wordprocessingml/2006/main">
        <w:t xml:space="preserve">1. جان 14: 26 - "مګر مرسته کوونکی، روح القدس، چې پلار به زما په نوم راولیږل شي، هغه به تاسو ته ټول شیان درکړي، او ستاسو په یاد کې به هغه څه راوړي چې ما تاسو ته وویل."</w:t>
      </w:r>
    </w:p>
    <w:p w14:paraId="65CEDF19" w14:textId="77777777" w:rsidR="00F90BDC" w:rsidRDefault="00F90BDC"/>
    <w:p w14:paraId="4C51A7FC" w14:textId="77777777" w:rsidR="00F90BDC" w:rsidRDefault="00F90BDC">
      <w:r xmlns:w="http://schemas.openxmlformats.org/wordprocessingml/2006/main">
        <w:t xml:space="preserve">2. اعمال 1: 8 - "مګر تاسو به ځواک ترلاسه کړئ کله چې روح القدس تاسو ته راشي؛ او تاسو به په یروشلم، ټول یهودا او سامریه کې او حتی د ځمکې لیرې برخې ته زما شاهدان اوسئ."</w:t>
      </w:r>
    </w:p>
    <w:p w14:paraId="73A64995" w14:textId="77777777" w:rsidR="00F90BDC" w:rsidRDefault="00F90BDC"/>
    <w:p w14:paraId="4D61CD91" w14:textId="77777777" w:rsidR="00F90BDC" w:rsidRDefault="00F90BDC">
      <w:r xmlns:w="http://schemas.openxmlformats.org/wordprocessingml/2006/main">
        <w:t xml:space="preserve">لوقا 1:3 ماته هم دا ښه ښکاریده چې د اول نه په ټولو شیانو پوره پوهه لرم ، تا ته په ترتیب سره لیکم ، خورا عالي تیوفیلس.</w:t>
      </w:r>
    </w:p>
    <w:p w14:paraId="3C181801" w14:textId="77777777" w:rsidR="00F90BDC" w:rsidRDefault="00F90BDC"/>
    <w:p w14:paraId="035DC086" w14:textId="77777777" w:rsidR="00F90BDC" w:rsidRDefault="00F90BDC">
      <w:r xmlns:w="http://schemas.openxmlformats.org/wordprocessingml/2006/main">
        <w:t xml:space="preserve">لیکوال د ټولو شیانو په اړه بشپړ پوهه لري او غواړي چې دا د لیکل شوي حساب په بڼه تیوفیلس ته شریک کړي.</w:t>
      </w:r>
    </w:p>
    <w:p w14:paraId="3EAF8635" w14:textId="77777777" w:rsidR="00F90BDC" w:rsidRDefault="00F90BDC"/>
    <w:p w14:paraId="6EBC7B90" w14:textId="77777777" w:rsidR="00F90BDC" w:rsidRDefault="00F90BDC">
      <w:r xmlns:w="http://schemas.openxmlformats.org/wordprocessingml/2006/main">
        <w:t xml:space="preserve">1. د خدای په اراده پوهیدل: د هغه د کامل پوهیدو څرنګوالی</w:t>
      </w:r>
    </w:p>
    <w:p w14:paraId="4FDD3B1F" w14:textId="77777777" w:rsidR="00F90BDC" w:rsidRDefault="00F90BDC"/>
    <w:p w14:paraId="7531FF2E" w14:textId="77777777" w:rsidR="00F90BDC" w:rsidRDefault="00F90BDC">
      <w:r xmlns:w="http://schemas.openxmlformats.org/wordprocessingml/2006/main">
        <w:t xml:space="preserve">2. د غوره تیوفیلس په توګه: د دې نوم سره د ژوند کولو معنی څه ده</w:t>
      </w:r>
    </w:p>
    <w:p w14:paraId="1A178FA2" w14:textId="77777777" w:rsidR="00F90BDC" w:rsidRDefault="00F90BDC"/>
    <w:p w14:paraId="14EE0083" w14:textId="77777777" w:rsidR="00F90BDC" w:rsidRDefault="00F90BDC">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09966015" w14:textId="77777777" w:rsidR="00F90BDC" w:rsidRDefault="00F90BDC"/>
    <w:p w14:paraId="68F0CBD6" w14:textId="77777777" w:rsidR="00F90BDC" w:rsidRDefault="00F90BDC">
      <w:r xmlns:w="http://schemas.openxmlformats.org/wordprocessingml/2006/main">
        <w:t xml:space="preserve">2. جیمز 1: 5 - که ستاسو څخه څوک د حکمت نشتوالی ولري، هغه باید د خدای څخه وغواړي، څوک چې د ګناه موندلو پرته ټولو ته په سخاوت سره ورکوي، او دا به هغه ته ورکړل شي.</w:t>
      </w:r>
    </w:p>
    <w:p w14:paraId="78C8B225" w14:textId="77777777" w:rsidR="00F90BDC" w:rsidRDefault="00F90BDC"/>
    <w:p w14:paraId="46673ABD" w14:textId="77777777" w:rsidR="00F90BDC" w:rsidRDefault="00F90BDC">
      <w:r xmlns:w="http://schemas.openxmlformats.org/wordprocessingml/2006/main">
        <w:t xml:space="preserve">لوقا 1: 4 د دې لپاره چې تاسو د هغه شیانو په یقین پوه شئ چې تاسو ته یې لارښوونه شوې ده.</w:t>
      </w:r>
    </w:p>
    <w:p w14:paraId="014543E6" w14:textId="77777777" w:rsidR="00F90BDC" w:rsidRDefault="00F90BDC"/>
    <w:p w14:paraId="594A7CDC" w14:textId="77777777" w:rsidR="00F90BDC" w:rsidRDefault="00F90BDC">
      <w:r xmlns:w="http://schemas.openxmlformats.org/wordprocessingml/2006/main">
        <w:t xml:space="preserve">لوقا د خدای لخوا یو بیان ثبتوي چې هغه څوک چې په انجیل کې لارښوونه کیږي کولی شي د تعلیماتو په یقین پوه شي.</w:t>
      </w:r>
    </w:p>
    <w:p w14:paraId="19A4E781" w14:textId="77777777" w:rsidR="00F90BDC" w:rsidRDefault="00F90BDC"/>
    <w:p w14:paraId="66520E29" w14:textId="77777777" w:rsidR="00F90BDC" w:rsidRDefault="00F90BDC">
      <w:r xmlns:w="http://schemas.openxmlformats.org/wordprocessingml/2006/main">
        <w:t xml:space="preserve">1. د خدای د کلام غیر متقابل یقین</w:t>
      </w:r>
    </w:p>
    <w:p w14:paraId="74F633FA" w14:textId="77777777" w:rsidR="00F90BDC" w:rsidRDefault="00F90BDC"/>
    <w:p w14:paraId="2434EC0B" w14:textId="77777777" w:rsidR="00F90BDC" w:rsidRDefault="00F90BDC">
      <w:r xmlns:w="http://schemas.openxmlformats.org/wordprocessingml/2006/main">
        <w:t xml:space="preserve">2. د خدای د ژمنو په یقین پوهیدل</w:t>
      </w:r>
    </w:p>
    <w:p w14:paraId="1D501CF8" w14:textId="77777777" w:rsidR="00F90BDC" w:rsidRDefault="00F90BDC"/>
    <w:p w14:paraId="257407B3" w14:textId="77777777" w:rsidR="00F90BDC" w:rsidRDefault="00F90BDC">
      <w:r xmlns:w="http://schemas.openxmlformats.org/wordprocessingml/2006/main">
        <w:t xml:space="preserve">1. د روميانو 15: 4 - ځکه چې هر هغه څه چې دمخه ليکل شوي وو زموږ د زده کړې لپاره ليکل شوي وو، د دې لپاره چې </w:t>
      </w:r>
      <w:r xmlns:w="http://schemas.openxmlformats.org/wordprocessingml/2006/main">
        <w:lastRenderedPageBreak xmlns:w="http://schemas.openxmlformats.org/wordprocessingml/2006/main"/>
      </w:r>
      <w:r xmlns:w="http://schemas.openxmlformats.org/wordprocessingml/2006/main">
        <w:t xml:space="preserve">موږ د صبر او آرامۍ په وسيله د صحيفو هيله ولرو.</w:t>
      </w:r>
    </w:p>
    <w:p w14:paraId="6F581AF1" w14:textId="77777777" w:rsidR="00F90BDC" w:rsidRDefault="00F90BDC"/>
    <w:p w14:paraId="220E833E" w14:textId="77777777" w:rsidR="00F90BDC" w:rsidRDefault="00F90BDC">
      <w:r xmlns:w="http://schemas.openxmlformats.org/wordprocessingml/2006/main">
        <w:t xml:space="preserve">2. 2 تیموتیس 3: 16 - ټول صحیفې د خدای الهام لخوا ورکړل شوي ، او د عقیدې ، ملامتۍ ، اصلاح لپاره ، په صداقت کې لارښوونې لپاره ګټورې دي.</w:t>
      </w:r>
    </w:p>
    <w:p w14:paraId="21CDA662" w14:textId="77777777" w:rsidR="00F90BDC" w:rsidRDefault="00F90BDC"/>
    <w:p w14:paraId="6974D4AB" w14:textId="77777777" w:rsidR="00F90BDC" w:rsidRDefault="00F90BDC">
      <w:r xmlns:w="http://schemas.openxmlformats.org/wordprocessingml/2006/main">
        <w:t xml:space="preserve">لوقا 1:5 د يهوداه د بادشاه هيروديس په زمانه کښې د ابيا په زمانه کښې د زکريا په نوم يو کاهن وو او د هغۀ ښځه د هارون د لوڼو څخه وه او د هغې نوم اليشبع وو.</w:t>
      </w:r>
    </w:p>
    <w:p w14:paraId="420F8082" w14:textId="77777777" w:rsidR="00F90BDC" w:rsidRDefault="00F90BDC"/>
    <w:p w14:paraId="67C1D3A4" w14:textId="77777777" w:rsidR="00F90BDC" w:rsidRDefault="00F90BDC">
      <w:r xmlns:w="http://schemas.openxmlformats.org/wordprocessingml/2006/main">
        <w:t xml:space="preserve">زکریا او الیزابت د یهودیا د پاچا هیرود په وخت کې یوه نیکه جوړه وه.</w:t>
      </w:r>
    </w:p>
    <w:p w14:paraId="11E1214F" w14:textId="77777777" w:rsidR="00F90BDC" w:rsidRDefault="00F90BDC"/>
    <w:p w14:paraId="04C7884E" w14:textId="77777777" w:rsidR="00F90BDC" w:rsidRDefault="00F90BDC">
      <w:r xmlns:w="http://schemas.openxmlformats.org/wordprocessingml/2006/main">
        <w:t xml:space="preserve">1. خدای د خپلې ارادې د ترسره کولو لپاره تر ټولو عاجز خلک غوره کوي.</w:t>
      </w:r>
    </w:p>
    <w:p w14:paraId="75C4B914" w14:textId="77777777" w:rsidR="00F90BDC" w:rsidRDefault="00F90BDC"/>
    <w:p w14:paraId="16FD1C92" w14:textId="77777777" w:rsidR="00F90BDC" w:rsidRDefault="00F90BDC">
      <w:r xmlns:w="http://schemas.openxmlformats.org/wordprocessingml/2006/main">
        <w:t xml:space="preserve">2. د زکریا او الیزابت وفاداري زموږ ټولو لپاره یو مثال دی.</w:t>
      </w:r>
    </w:p>
    <w:p w14:paraId="073DBA86" w14:textId="77777777" w:rsidR="00F90BDC" w:rsidRDefault="00F90BDC"/>
    <w:p w14:paraId="662963F8" w14:textId="77777777" w:rsidR="00F90BDC" w:rsidRDefault="00F90BDC">
      <w:r xmlns:w="http://schemas.openxmlformats.org/wordprocessingml/2006/main">
        <w:t xml:space="preserve">1. جیمز 4:10 "د څښتن په وړاندې خپل ځان عاجز کړئ، او هغه به تاسو لوړ کړي."</w:t>
      </w:r>
    </w:p>
    <w:p w14:paraId="5CED1143" w14:textId="77777777" w:rsidR="00F90BDC" w:rsidRDefault="00F90BDC"/>
    <w:p w14:paraId="0DBC0DF6" w14:textId="77777777" w:rsidR="00F90BDC" w:rsidRDefault="00F90BDC">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څه ښه او د منلو وړ او کامل دی."</w:t>
      </w:r>
    </w:p>
    <w:p w14:paraId="027048F3" w14:textId="77777777" w:rsidR="00F90BDC" w:rsidRDefault="00F90BDC"/>
    <w:p w14:paraId="28AB36B2" w14:textId="77777777" w:rsidR="00F90BDC" w:rsidRDefault="00F90BDC">
      <w:r xmlns:w="http://schemas.openxmlformats.org/wordprocessingml/2006/main">
        <w:t xml:space="preserve">لوقا 1: 6 او دوی دواړه د خدای په وړاندې صادق وو او د څښتن په ټولو حکمونو او احکامو کې بې ګناه روان وو.</w:t>
      </w:r>
    </w:p>
    <w:p w14:paraId="4B5E08C8" w14:textId="77777777" w:rsidR="00F90BDC" w:rsidRDefault="00F90BDC"/>
    <w:p w14:paraId="7183C163" w14:textId="77777777" w:rsidR="00F90BDC" w:rsidRDefault="00F90BDC">
      <w:r xmlns:w="http://schemas.openxmlformats.org/wordprocessingml/2006/main">
        <w:t xml:space="preserve">زکریا او الیزابیت دواړه د خدای په وړاندې صادق وو، په وفادارۍ سره د څښتن ټول حکمونه او قوانین تعقیبوي.</w:t>
      </w:r>
    </w:p>
    <w:p w14:paraId="669EDFE9" w14:textId="77777777" w:rsidR="00F90BDC" w:rsidRDefault="00F90BDC"/>
    <w:p w14:paraId="7800CBAD" w14:textId="77777777" w:rsidR="00F90BDC" w:rsidRDefault="00F90BDC">
      <w:r xmlns:w="http://schemas.openxmlformats.org/wordprocessingml/2006/main">
        <w:t xml:space="preserve">1. "صادقانه ژوند کول: تقدس ته بلنه"</w:t>
      </w:r>
    </w:p>
    <w:p w14:paraId="5192AA7A" w14:textId="77777777" w:rsidR="00F90BDC" w:rsidRDefault="00F90BDC"/>
    <w:p w14:paraId="02A2E344" w14:textId="77777777" w:rsidR="00F90BDC" w:rsidRDefault="00F90BDC">
      <w:r xmlns:w="http://schemas.openxmlformats.org/wordprocessingml/2006/main">
        <w:t xml:space="preserve">2. "په اطاعت کې ژوند کول: د خدای د خلکو لپاره برکت"</w:t>
      </w:r>
    </w:p>
    <w:p w14:paraId="3DF54C1E" w14:textId="77777777" w:rsidR="00F90BDC" w:rsidRDefault="00F90BDC"/>
    <w:p w14:paraId="0675FF62" w14:textId="77777777" w:rsidR="00F90BDC" w:rsidRDefault="00F90BDC">
      <w:r xmlns:w="http://schemas.openxmlformats.org/wordprocessingml/2006/main">
        <w:t xml:space="preserve">1. Deuteronomy 6: 24-25 - "او څښتن موږ ته امر وکړ چې دا ټول قوانین مراعات کړو، د خپل څښتن خدای څخه ویره وکړو، زموږ د تل لپاره، چې هغه به موږ ژوندي وساتي لکه څنګه چې نن ورځ ده. زموږ لپاره صداقت، که موږ په احتیاط سره دا ټول حکمونه د خپل څښتن خدای په وړاندې تعقیب کړو، لکه څنګه چې هغه موږ ته امر کړی دی.</w:t>
      </w:r>
    </w:p>
    <w:p w14:paraId="77D30CF8" w14:textId="77777777" w:rsidR="00F90BDC" w:rsidRDefault="00F90BDC"/>
    <w:p w14:paraId="76A57309" w14:textId="77777777" w:rsidR="00F90BDC" w:rsidRDefault="00F90BDC">
      <w:r xmlns:w="http://schemas.openxmlformats.org/wordprocessingml/2006/main">
        <w:t xml:space="preserve">2. یسعیاه 33: 15 - "هغه څوک چې په سمه توګه حرکت کوي او په سمه توګه خبرې کوي، هغه څوک چې د ظلم لاسته راوړنې سپکوي، څوک چې په خپلو لاسونو اشاره کوي، د رشوت څخه انکار کوي، څوک چې د وینې اوریدلو څخه غوږونه بندوي، او د بد لیدلو څخه سترګې پټوي. »</w:t>
      </w:r>
    </w:p>
    <w:p w14:paraId="443B24AB" w14:textId="77777777" w:rsidR="00F90BDC" w:rsidRDefault="00F90BDC"/>
    <w:p w14:paraId="2BFA8C77" w14:textId="77777777" w:rsidR="00F90BDC" w:rsidRDefault="00F90BDC">
      <w:r xmlns:w="http://schemas.openxmlformats.org/wordprocessingml/2006/main">
        <w:t xml:space="preserve">لوقا 1: 7 او د دوی هیڅ ماشوم نه و، ځکه چې الیشبع بانډه وه، او دوی دواړه اوس په کلونو کې ډیر ستړي شوي وو.</w:t>
      </w:r>
    </w:p>
    <w:p w14:paraId="45EB6AA0" w14:textId="77777777" w:rsidR="00F90BDC" w:rsidRDefault="00F90BDC"/>
    <w:p w14:paraId="73665B35" w14:textId="77777777" w:rsidR="00F90BDC" w:rsidRDefault="00F90BDC">
      <w:r xmlns:w="http://schemas.openxmlformats.org/wordprocessingml/2006/main">
        <w:t xml:space="preserve">الیزابت او د هغې میړه دواړه د الیزابت د بې وزلۍ له امله زاړه او بې اولاد وو.</w:t>
      </w:r>
    </w:p>
    <w:p w14:paraId="38C5ED5A" w14:textId="77777777" w:rsidR="00F90BDC" w:rsidRDefault="00F90BDC"/>
    <w:p w14:paraId="1C2F5B28" w14:textId="77777777" w:rsidR="00F90BDC" w:rsidRDefault="00F90BDC">
      <w:r xmlns:w="http://schemas.openxmlformats.org/wordprocessingml/2006/main">
        <w:t xml:space="preserve">1. "په رب کې امید - د الیسبت او د هغې میړه څخه یو درس"</w:t>
      </w:r>
    </w:p>
    <w:p w14:paraId="5FC8CF9E" w14:textId="77777777" w:rsidR="00F90BDC" w:rsidRDefault="00F90BDC"/>
    <w:p w14:paraId="35D1C22E" w14:textId="77777777" w:rsidR="00F90BDC" w:rsidRDefault="00F90BDC">
      <w:r xmlns:w="http://schemas.openxmlformats.org/wordprocessingml/2006/main">
        <w:t xml:space="preserve">2. "د خدای وخت کامل دی - د الیزابت او د هغې میړه مطالعه"</w:t>
      </w:r>
    </w:p>
    <w:p w14:paraId="4B133A20" w14:textId="77777777" w:rsidR="00F90BDC" w:rsidRDefault="00F90BDC"/>
    <w:p w14:paraId="3BA9A82E" w14:textId="77777777" w:rsidR="00F90BDC" w:rsidRDefault="00F90BDC">
      <w:r xmlns:w="http://schemas.openxmlformats.org/wordprocessingml/2006/main">
        <w:t xml:space="preserve">1. زبور 37: 4 - "ځان په رب کې خوښ کړئ، او هغه به تاسو ته ستاسو د زړه غوښتنې درکړي."</w:t>
      </w:r>
    </w:p>
    <w:p w14:paraId="76A5BC48" w14:textId="77777777" w:rsidR="00F90BDC" w:rsidRDefault="00F90BDC"/>
    <w:p w14:paraId="4F35129D" w14:textId="77777777" w:rsidR="00F90BDC" w:rsidRDefault="00F90BDC">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نه به ستړي کیږي؛ دوی به ځي او نه ستړي کیږي."</w:t>
      </w:r>
    </w:p>
    <w:p w14:paraId="4217DFA3" w14:textId="77777777" w:rsidR="00F90BDC" w:rsidRDefault="00F90BDC"/>
    <w:p w14:paraId="28EB3873" w14:textId="77777777" w:rsidR="00F90BDC" w:rsidRDefault="00F90BDC">
      <w:r xmlns:w="http://schemas.openxmlformats.org/wordprocessingml/2006/main">
        <w:t xml:space="preserve">لوقا 1: 8 او داسې پېښ شول چې کله هغه د خپل کار په ترتیب سره د خدای په وړاندې د کاهن دنده اجرا کړه.</w:t>
      </w:r>
    </w:p>
    <w:p w14:paraId="62E14B26" w14:textId="77777777" w:rsidR="00F90BDC" w:rsidRDefault="00F90BDC"/>
    <w:p w14:paraId="780CD38F" w14:textId="77777777" w:rsidR="00F90BDC" w:rsidRDefault="00F90BDC">
      <w:r xmlns:w="http://schemas.openxmlformats.org/wordprocessingml/2006/main">
        <w:t xml:space="preserve">دا عبارت بیانوي چې زکریا د کاهنانو دندې ترسره کوي.</w:t>
      </w:r>
    </w:p>
    <w:p w14:paraId="1F1CFE3A" w14:textId="77777777" w:rsidR="00F90BDC" w:rsidRDefault="00F90BDC"/>
    <w:p w14:paraId="3651B27D" w14:textId="77777777" w:rsidR="00F90BDC" w:rsidRDefault="00F90BDC">
      <w:r xmlns:w="http://schemas.openxmlformats.org/wordprocessingml/2006/main">
        <w:t xml:space="preserve">1. د خدای په پلان باور کول: د مصیبت په وخت کې د صبر او وفادارۍ زده کړه</w:t>
      </w:r>
    </w:p>
    <w:p w14:paraId="773940D2" w14:textId="77777777" w:rsidR="00F90BDC" w:rsidRDefault="00F90BDC"/>
    <w:p w14:paraId="6A78A934" w14:textId="77777777" w:rsidR="00F90BDC" w:rsidRDefault="00F90BDC">
      <w:r xmlns:w="http://schemas.openxmlformats.org/wordprocessingml/2006/main">
        <w:t xml:space="preserve">2. ستاسو د خدای لخوا ورکړل شوی هدف پوره کول: د پادری خدمت غوښتنې ته ژوند کول</w:t>
      </w:r>
    </w:p>
    <w:p w14:paraId="320025E7" w14:textId="77777777" w:rsidR="00F90BDC" w:rsidRDefault="00F90BDC"/>
    <w:p w14:paraId="4ABAEBFB" w14:textId="77777777" w:rsidR="00F90BDC" w:rsidRDefault="00F90BDC">
      <w:r xmlns:w="http://schemas.openxmlformats.org/wordprocessingml/2006/main">
        <w:t xml:space="preserve">1. زبور 119: 105 "ستا کلام زما د پښو لپاره څراغ او زما د لارې لپاره رڼا ده."</w:t>
      </w:r>
    </w:p>
    <w:p w14:paraId="7FFBC695" w14:textId="77777777" w:rsidR="00F90BDC" w:rsidRDefault="00F90BDC"/>
    <w:p w14:paraId="78FE507D" w14:textId="77777777" w:rsidR="00F90BDC" w:rsidRDefault="00F90BDC">
      <w:r xmlns:w="http://schemas.openxmlformats.org/wordprocessingml/2006/main">
        <w:t xml:space="preserve">2. فیلیپیان 4: 13 "زه دا ټول د هغه له لارې کولی شم څوک چې ما ته ځواک راکوي."</w:t>
      </w:r>
    </w:p>
    <w:p w14:paraId="4F62D01C" w14:textId="77777777" w:rsidR="00F90BDC" w:rsidRDefault="00F90BDC"/>
    <w:p w14:paraId="1CD69006" w14:textId="77777777" w:rsidR="00F90BDC" w:rsidRDefault="00F90BDC">
      <w:r xmlns:w="http://schemas.openxmlformats.org/wordprocessingml/2006/main">
        <w:t xml:space="preserve">لوقا 1: 9 د کاهن د دندو د دود سره سم، د هغه لوټ د بخور سوځولو لپاره و کله چې هغه د څښتن کور ته لاړ.</w:t>
      </w:r>
    </w:p>
    <w:p w14:paraId="6E600574" w14:textId="77777777" w:rsidR="00F90BDC" w:rsidRDefault="00F90BDC"/>
    <w:p w14:paraId="74BE13B8" w14:textId="77777777" w:rsidR="00F90BDC" w:rsidRDefault="00F90BDC">
      <w:r xmlns:w="http://schemas.openxmlformats.org/wordprocessingml/2006/main">
        <w:t xml:space="preserve">زکریا، یو کاهن، د څښتن په معبد کې د بخور سوځولو لپاره غوره شوی و، چې د هغه د کاهنانو دندو یوه برخه وه.</w:t>
      </w:r>
    </w:p>
    <w:p w14:paraId="3B077F4B" w14:textId="77777777" w:rsidR="00F90BDC" w:rsidRDefault="00F90BDC"/>
    <w:p w14:paraId="29AB270E" w14:textId="77777777" w:rsidR="00F90BDC" w:rsidRDefault="00F90BDC">
      <w:r xmlns:w="http://schemas.openxmlformats.org/wordprocessingml/2006/main">
        <w:t xml:space="preserve">1. زموږ د غوښتنې ژوند کول: د څښتن خدمت لپاره زموږ ډالۍ کارول</w:t>
      </w:r>
    </w:p>
    <w:p w14:paraId="26061084" w14:textId="77777777" w:rsidR="00F90BDC" w:rsidRDefault="00F90BDC"/>
    <w:p w14:paraId="51B455EB" w14:textId="77777777" w:rsidR="00F90BDC" w:rsidRDefault="00F90BDC">
      <w:r xmlns:w="http://schemas.openxmlformats.org/wordprocessingml/2006/main">
        <w:t xml:space="preserve">2. څنګه د خدمت له لارې د خدای عبادت وکړو</w:t>
      </w:r>
    </w:p>
    <w:p w14:paraId="0E50FA88" w14:textId="77777777" w:rsidR="00F90BDC" w:rsidRDefault="00F90BDC"/>
    <w:p w14:paraId="53A7E4EF" w14:textId="77777777" w:rsidR="00F90BDC" w:rsidRDefault="00F90BDC">
      <w:r xmlns:w="http://schemas.openxmlformats.org/wordprocessingml/2006/main">
        <w:t xml:space="preserve">1. 1 تواریخ 16: 23-25 - "د ټولې ځمکې څښتن ته سندرې ووایاست، هره ورځ د هغه د نجات اعلان وکړئ، په قومونو کې د هغه جلال او د ټولو خلکو په منځ کې د هغه عالي کارونه اعلان کړئ، ځکه چې لوی څښتن او د ټولو وړ وړ دی. ستاینه؛ هغه باید د ټولو خدایانو څخه ویره ولري."</w:t>
      </w:r>
    </w:p>
    <w:p w14:paraId="6B068122" w14:textId="77777777" w:rsidR="00F90BDC" w:rsidRDefault="00F90BDC"/>
    <w:p w14:paraId="7394ED29" w14:textId="77777777" w:rsidR="00F90BDC" w:rsidRDefault="00F90BDC">
      <w:r xmlns:w="http://schemas.openxmlformats.org/wordprocessingml/2006/main">
        <w:t xml:space="preserve">چې </w:t>
      </w:r>
      <w:r xmlns:w="http://schemas.openxmlformats.org/wordprocessingml/2006/main">
        <w:t xml:space="preserve">تاسو یې ترلاسه کړې د نورو خدمت کولو لپاره وکاروئ، د خدای د فضل د وفادار ساتونکي په توګه په مختلفو بڼو کې. </w:t>
      </w:r>
      <w:r xmlns:w="http://schemas.openxmlformats.org/wordprocessingml/2006/main">
        <w:lastRenderedPageBreak xmlns:w="http://schemas.openxmlformats.org/wordprocessingml/2006/main"/>
      </w:r>
      <w:r xmlns:w="http://schemas.openxmlformats.org/wordprocessingml/2006/main">
        <w:t xml:space="preserve">د خدای کلمې، که څوک خدمت کوي، نو هغه باید د خدای په قوت سره دا کار وکړي، ترڅو په ټولو شیانو کې د عیسی مسیح له لارې د خدای ستاینه وشي، د هغه لپاره د تل لپاره جلال او ځواک وي. آمین."</w:t>
      </w:r>
    </w:p>
    <w:p w14:paraId="335B28D1" w14:textId="77777777" w:rsidR="00F90BDC" w:rsidRDefault="00F90BDC"/>
    <w:p w14:paraId="4B39BB8F" w14:textId="77777777" w:rsidR="00F90BDC" w:rsidRDefault="00F90BDC">
      <w:r xmlns:w="http://schemas.openxmlformats.org/wordprocessingml/2006/main">
        <w:t xml:space="preserve">لوقا 1:10 او د بخور په وخت کې د خلکو ټول ډله پرته له دې چې دعا وکړي.</w:t>
      </w:r>
    </w:p>
    <w:p w14:paraId="00DD2A6E" w14:textId="77777777" w:rsidR="00F90BDC" w:rsidRDefault="00F90BDC"/>
    <w:p w14:paraId="3FB16A65" w14:textId="77777777" w:rsidR="00F90BDC" w:rsidRDefault="00F90BDC">
      <w:r xmlns:w="http://schemas.openxmlformats.org/wordprocessingml/2006/main">
        <w:t xml:space="preserve">د هغه وخت خلک په لمانځه کې سره راټول شول پداسې حال کې چې کاهنان خوشبویي وړاندې کوي.</w:t>
      </w:r>
    </w:p>
    <w:p w14:paraId="144B7385" w14:textId="77777777" w:rsidR="00F90BDC" w:rsidRDefault="00F90BDC"/>
    <w:p w14:paraId="2D9B778E" w14:textId="77777777" w:rsidR="00F90BDC" w:rsidRDefault="00F90BDC">
      <w:r xmlns:w="http://schemas.openxmlformats.org/wordprocessingml/2006/main">
        <w:t xml:space="preserve">1. د خدای خلک دعا ته بلل کیږي او په یووالي سره راټولیږي.</w:t>
      </w:r>
    </w:p>
    <w:p w14:paraId="40464BF1" w14:textId="77777777" w:rsidR="00F90BDC" w:rsidRDefault="00F90BDC"/>
    <w:p w14:paraId="63DC2FB8" w14:textId="77777777" w:rsidR="00F90BDC" w:rsidRDefault="00F90BDC">
      <w:r xmlns:w="http://schemas.openxmlformats.org/wordprocessingml/2006/main">
        <w:t xml:space="preserve">2. د اجتماعي دعا اهمیت او زموږ په عقیده کې د هغې رول.</w:t>
      </w:r>
    </w:p>
    <w:p w14:paraId="111F9783" w14:textId="77777777" w:rsidR="00F90BDC" w:rsidRDefault="00F90BDC"/>
    <w:p w14:paraId="04044520" w14:textId="77777777" w:rsidR="00F90BDC" w:rsidRDefault="00F90BDC">
      <w:r xmlns:w="http://schemas.openxmlformats.org/wordprocessingml/2006/main">
        <w:t xml:space="preserve">1. اعمال 2: 42-47 - لومړنۍ کلیسا ځان د لمانځه، ښوونې، ملګرتیا، او د ډوډۍ ماتولو لپاره وقف کړ.</w:t>
      </w:r>
    </w:p>
    <w:p w14:paraId="32DC8982" w14:textId="77777777" w:rsidR="00F90BDC" w:rsidRDefault="00F90BDC"/>
    <w:p w14:paraId="5194127F" w14:textId="77777777" w:rsidR="00F90BDC" w:rsidRDefault="00F90BDC">
      <w:r xmlns:w="http://schemas.openxmlformats.org/wordprocessingml/2006/main">
        <w:t xml:space="preserve">2. زبور 66:18 - که زه په خپل زړه کې ګناه په پام کې ونیسم ، رب به یې نه اوري.</w:t>
      </w:r>
    </w:p>
    <w:p w14:paraId="38967CE9" w14:textId="77777777" w:rsidR="00F90BDC" w:rsidRDefault="00F90BDC"/>
    <w:p w14:paraId="0042CA45" w14:textId="77777777" w:rsidR="00F90BDC" w:rsidRDefault="00F90BDC">
      <w:r xmlns:w="http://schemas.openxmlformats.org/wordprocessingml/2006/main">
        <w:t xml:space="preserve">لوقا 1:11 بیا هغه ته د څښتن یوه فرښته ښکاره شوه چې د خوشبویی د قربانګاه ښۍ خوا ته ولاړه وه.</w:t>
      </w:r>
    </w:p>
    <w:p w14:paraId="1D566175" w14:textId="77777777" w:rsidR="00F90BDC" w:rsidRDefault="00F90BDC"/>
    <w:p w14:paraId="15E57550" w14:textId="77777777" w:rsidR="00F90BDC" w:rsidRDefault="00F90BDC">
      <w:r xmlns:w="http://schemas.openxmlformats.org/wordprocessingml/2006/main">
        <w:t xml:space="preserve">دا آیت بیانوي چې یوه فرښته د یوحنا بپتسما پلار زکریا ته راښکاره شوه ، پداسې حال کې چې هغه په مندر کې خوشبویي وړاندې کوله.</w:t>
      </w:r>
    </w:p>
    <w:p w14:paraId="1ED23B95" w14:textId="77777777" w:rsidR="00F90BDC" w:rsidRDefault="00F90BDC"/>
    <w:p w14:paraId="02447B7B" w14:textId="77777777" w:rsidR="00F90BDC" w:rsidRDefault="00F90BDC">
      <w:r xmlns:w="http://schemas.openxmlformats.org/wordprocessingml/2006/main">
        <w:t xml:space="preserve">1. "د باور ځواک: څنګه خدای زموږ وفادار عملونه د خپلې ارادې څرګندولو لپاره کاروي"</w:t>
      </w:r>
    </w:p>
    <w:p w14:paraId="1841C194" w14:textId="77777777" w:rsidR="00F90BDC" w:rsidRDefault="00F90BDC"/>
    <w:p w14:paraId="2DABFE78" w14:textId="77777777" w:rsidR="00F90BDC" w:rsidRDefault="00F90BDC">
      <w:r xmlns:w="http://schemas.openxmlformats.org/wordprocessingml/2006/main">
        <w:t xml:space="preserve">2. "د اطاعت ارزښت: څنګه خدای زموږ د وفادار خدمت اجر ورکوي"</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1-3 - "اوس ایمان د هغه شیانو ډاډ دی چې تمه یې کیده ، د هغه شیانو باور چې نه لیدل کیږي. ځکه چې د دې په واسطه د پخوانیو خلکو ستاینه وشوه. د ایمان په واسطه موږ پوهیږو چې کائنات د کلمې په واسطه رامینځته شوي. د خدای څخه، نو هغه څه چې لیدل کیږي د لیدلو شیانو څخه نه جوړ شوي."</w:t>
      </w:r>
    </w:p>
    <w:p w14:paraId="56998FDA" w14:textId="77777777" w:rsidR="00F90BDC" w:rsidRDefault="00F90BDC"/>
    <w:p w14:paraId="5C3085AB" w14:textId="77777777" w:rsidR="00F90BDC" w:rsidRDefault="00F90BDC">
      <w:r xmlns:w="http://schemas.openxmlformats.org/wordprocessingml/2006/main">
        <w:t xml:space="preserve">2. جیمز 2: 17-18 - "همدارنګه ایمان هم پخپله مړ دی، که دا عمل ونه لري، مګر یو څوک به ووایي، "تاسو باور لرئ او زه عمل لرم." ما ته د خپل عمل نه علاوه خپل ایمان وښایاست، او زه به تاسو ته د خپلو عملونو په واسطه خپل ایمان ښکاره کړم."</w:t>
      </w:r>
    </w:p>
    <w:p w14:paraId="4C84EB67" w14:textId="77777777" w:rsidR="00F90BDC" w:rsidRDefault="00F90BDC"/>
    <w:p w14:paraId="2247B90B" w14:textId="77777777" w:rsidR="00F90BDC" w:rsidRDefault="00F90BDC">
      <w:r xmlns:w="http://schemas.openxmlformats.org/wordprocessingml/2006/main">
        <w:t xml:space="preserve">لوقا 1:12 کله چې زکریا هغه ولید، نو هغه خفه شو او په هغه باندې ویره راغله.</w:t>
      </w:r>
    </w:p>
    <w:p w14:paraId="3492A0AE" w14:textId="77777777" w:rsidR="00F90BDC" w:rsidRDefault="00F90BDC"/>
    <w:p w14:paraId="782B0A33" w14:textId="77777777" w:rsidR="00F90BDC" w:rsidRDefault="00F90BDC">
      <w:r xmlns:w="http://schemas.openxmlformats.org/wordprocessingml/2006/main">
        <w:t xml:space="preserve">زکریا د فرښتې د لیدلو په وخت کې ډیر پریشانه او له ویرې ډک شو.</w:t>
      </w:r>
    </w:p>
    <w:p w14:paraId="26334250" w14:textId="77777777" w:rsidR="00F90BDC" w:rsidRDefault="00F90BDC"/>
    <w:p w14:paraId="1783AD3D" w14:textId="77777777" w:rsidR="00F90BDC" w:rsidRDefault="00F90BDC">
      <w:r xmlns:w="http://schemas.openxmlformats.org/wordprocessingml/2006/main">
        <w:t xml:space="preserve">1. د خدای رسولان باید د ویرې لامل نه شي</w:t>
      </w:r>
    </w:p>
    <w:p w14:paraId="3199BD26" w14:textId="77777777" w:rsidR="00F90BDC" w:rsidRDefault="00F90BDC"/>
    <w:p w14:paraId="71FA3949" w14:textId="77777777" w:rsidR="00F90BDC" w:rsidRDefault="00F90BDC">
      <w:r xmlns:w="http://schemas.openxmlformats.org/wordprocessingml/2006/main">
        <w:t xml:space="preserve">2. د ایمان له لارې په ویره باندې قابو کول</w:t>
      </w:r>
    </w:p>
    <w:p w14:paraId="2774A799" w14:textId="77777777" w:rsidR="00F90BDC" w:rsidRDefault="00F90BDC"/>
    <w:p w14:paraId="414E58A5" w14:textId="77777777" w:rsidR="00F90BDC" w:rsidRDefault="00F90BDC">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75AB9764" w14:textId="77777777" w:rsidR="00F90BDC" w:rsidRDefault="00F90BDC"/>
    <w:p w14:paraId="52DBD548" w14:textId="77777777" w:rsidR="00F90BDC" w:rsidRDefault="00F90BDC">
      <w:r xmlns:w="http://schemas.openxmlformats.org/wordprocessingml/2006/main">
        <w:t xml:space="preserve">2. فیلیپیان 4: 4-7 - "تل په رب کې خوشحاله اوسئ. زه به بیا ورته ووایم: خوښ اوسئ! اجازه راکړئ چې ستاسو نرمي ټولو ته څرګنده شي. څښتن نږدې دی. د هیڅ شی په اړه اندیښنه مه کوئ ، مګر په هرڅه کې ، په دعا سره. او د شکر په ادا کولو سره، خپلې غوښتنې خدای ته وړاندې کړئ، او د خدای سوله، چې د ټولو پوهه څخه پورته ده، ستاسو د زړونو او ذهنونو ساتنه به په مسیح عیسی کې وي."</w:t>
      </w:r>
    </w:p>
    <w:p w14:paraId="56921208" w14:textId="77777777" w:rsidR="00F90BDC" w:rsidRDefault="00F90BDC"/>
    <w:p w14:paraId="3CCAA5CE" w14:textId="77777777" w:rsidR="00F90BDC" w:rsidRDefault="00F90BDC">
      <w:r xmlns:w="http://schemas.openxmlformats.org/wordprocessingml/2006/main">
        <w:t xml:space="preserve">لوقا 1:13 مګر فرښتې ورته وویل: زکریا مه ویریږه ځکه چې ستا دعا اوریدل کیږي. او ستا د مېرمنې اليزابت به تا ته يو زوئ وزېږوي او د هغه نوم به يوحنا کېږدي.</w:t>
      </w:r>
    </w:p>
    <w:p w14:paraId="4547B510" w14:textId="77777777" w:rsidR="00F90BDC" w:rsidRDefault="00F90BDC"/>
    <w:p w14:paraId="6AFA0FDC" w14:textId="77777777" w:rsidR="00F90BDC" w:rsidRDefault="00F90BDC">
      <w:r xmlns:w="http://schemas.openxmlformats.org/wordprocessingml/2006/main">
        <w:t xml:space="preserve">فرښته زکریا ته وايي چې مه ډارېږه، ځکه چې د هغه دعا اوریدل شوې او د هغه میرمن الیسبت به </w:t>
      </w:r>
      <w:r xmlns:w="http://schemas.openxmlformats.org/wordprocessingml/2006/main">
        <w:lastRenderedPageBreak xmlns:w="http://schemas.openxmlformats.org/wordprocessingml/2006/main"/>
      </w:r>
      <w:r xmlns:w="http://schemas.openxmlformats.org/wordprocessingml/2006/main">
        <w:t xml:space="preserve">یو زوی زیږوي او د هغه نوم به یوحنا وي.</w:t>
      </w:r>
    </w:p>
    <w:p w14:paraId="163F5E17" w14:textId="77777777" w:rsidR="00F90BDC" w:rsidRDefault="00F90BDC"/>
    <w:p w14:paraId="180952E1" w14:textId="77777777" w:rsidR="00F90BDC" w:rsidRDefault="00F90BDC">
      <w:r xmlns:w="http://schemas.openxmlformats.org/wordprocessingml/2006/main">
        <w:t xml:space="preserve">1. خدای تل زموږ دعاګانې اوري، او هغه به په خپل مناسب وخت کې ځواب ورکړي.</w:t>
      </w:r>
    </w:p>
    <w:p w14:paraId="38BD2FE5" w14:textId="77777777" w:rsidR="00F90BDC" w:rsidRDefault="00F90BDC"/>
    <w:p w14:paraId="4CE339D5" w14:textId="77777777" w:rsidR="00F90BDC" w:rsidRDefault="00F90BDC">
      <w:r xmlns:w="http://schemas.openxmlformats.org/wordprocessingml/2006/main">
        <w:t xml:space="preserve">2. د خدای په پلان باور کول، حتی کله چې دا معنی نه لري، زموږ د باور سفر لپاره اړین دی.</w:t>
      </w:r>
    </w:p>
    <w:p w14:paraId="442E91D2" w14:textId="77777777" w:rsidR="00F90BDC" w:rsidRDefault="00F90BDC"/>
    <w:p w14:paraId="499CFF47" w14:textId="77777777" w:rsidR="00F90BDC" w:rsidRDefault="00F90BDC">
      <w:r xmlns:w="http://schemas.openxmlformats.org/wordprocessingml/2006/main">
        <w:t xml:space="preserve">1. جان 14: 13-14 - "او زه به هغه څه وکړم چې تاسو زما په نوم وغواړئ، ترڅو پلار په زوی کې جلال ومومي. تاسو کولی شئ زما په نوم هر څه وغواړئ، او زه به یې وکړم.</w:t>
      </w:r>
    </w:p>
    <w:p w14:paraId="26FA2667" w14:textId="77777777" w:rsidR="00F90BDC" w:rsidRDefault="00F90BDC"/>
    <w:p w14:paraId="65A00E90" w14:textId="77777777" w:rsidR="00F90BDC" w:rsidRDefault="00F90BDC">
      <w:r xmlns:w="http://schemas.openxmlformats.org/wordprocessingml/2006/main">
        <w:t xml:space="preserve">2. زبور 37: 5 - رب ته خپله لاره ورکړئ؛ په هغه باور وکړئ او هغه به دا وکړي:</w:t>
      </w:r>
    </w:p>
    <w:p w14:paraId="485B9FA6" w14:textId="77777777" w:rsidR="00F90BDC" w:rsidRDefault="00F90BDC"/>
    <w:p w14:paraId="7E088E60" w14:textId="77777777" w:rsidR="00F90BDC" w:rsidRDefault="00F90BDC">
      <w:r xmlns:w="http://schemas.openxmlformats.org/wordprocessingml/2006/main">
        <w:t xml:space="preserve">لوقا 1:14 او تاسو به خوښۍ او خوښۍ ولرئ؛ او ډیری به د هغه په زیږون خوشحاله شي.</w:t>
      </w:r>
    </w:p>
    <w:p w14:paraId="294AE85F" w14:textId="77777777" w:rsidR="00F90BDC" w:rsidRDefault="00F90BDC"/>
    <w:p w14:paraId="39C142C7" w14:textId="77777777" w:rsidR="00F90BDC" w:rsidRDefault="00F90BDC">
      <w:r xmlns:w="http://schemas.openxmlformats.org/wordprocessingml/2006/main">
        <w:t xml:space="preserve">د لوقا 1:14 څخه دا برخه په هغه خوښۍ ټینګار کوي چې د عیسی د زیږون سره به راشي.</w:t>
      </w:r>
    </w:p>
    <w:p w14:paraId="462BA3F6" w14:textId="77777777" w:rsidR="00F90BDC" w:rsidRDefault="00F90BDC"/>
    <w:p w14:paraId="133DDBC7" w14:textId="77777777" w:rsidR="00F90BDC" w:rsidRDefault="00F90BDC">
      <w:r xmlns:w="http://schemas.openxmlformats.org/wordprocessingml/2006/main">
        <w:t xml:space="preserve">1. د عیسی خوښي: د لوقا 1:14 معنی سپړنه</w:t>
      </w:r>
    </w:p>
    <w:p w14:paraId="472518BD" w14:textId="77777777" w:rsidR="00F90BDC" w:rsidRDefault="00F90BDC"/>
    <w:p w14:paraId="7532F462" w14:textId="77777777" w:rsidR="00F90BDC" w:rsidRDefault="00F90BDC">
      <w:r xmlns:w="http://schemas.openxmlformats.org/wordprocessingml/2006/main">
        <w:t xml:space="preserve">2. د عیسی په زیږون کې خوشحاله کول: په لوقا 1:14 کې منعکس کول</w:t>
      </w:r>
    </w:p>
    <w:p w14:paraId="3ED638C1" w14:textId="77777777" w:rsidR="00F90BDC" w:rsidRDefault="00F90BDC"/>
    <w:p w14:paraId="3B4C2658" w14:textId="77777777" w:rsidR="00F90BDC" w:rsidRDefault="00F90BDC">
      <w:r xmlns:w="http://schemas.openxmlformats.org/wordprocessingml/2006/main">
        <w:t xml:space="preserve">1. یسعیاه 9: 6-7: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7367DCD3" w14:textId="77777777" w:rsidR="00F90BDC" w:rsidRDefault="00F90BDC"/>
    <w:p w14:paraId="728F8934" w14:textId="77777777" w:rsidR="00F90BDC" w:rsidRDefault="00F90BDC">
      <w:r xmlns:w="http://schemas.openxmlformats.org/wordprocessingml/2006/main">
        <w:t xml:space="preserve">2. فیلیپیان 4: 4: تل په رب کې خوښ اوسئ؛ بیا به ووایم، خوشحاله شه.</w:t>
      </w:r>
    </w:p>
    <w:p w14:paraId="078F8828" w14:textId="77777777" w:rsidR="00F90BDC" w:rsidRDefault="00F90BDC"/>
    <w:p w14:paraId="2867082D" w14:textId="77777777" w:rsidR="00F90BDC" w:rsidRDefault="00F90BDC">
      <w:r xmlns:w="http://schemas.openxmlformats.org/wordprocessingml/2006/main">
        <w:t xml:space="preserve">لوقا 1:15 ځکه چې هغه به د څښتن په نظر کې لوی وي او نه به شراب وڅښي او نه قوي څښاک. او هغه به د روح القدس څخه ډک شي، حتی د مور له رحم څخه.</w:t>
      </w:r>
    </w:p>
    <w:p w14:paraId="13B16F2E" w14:textId="77777777" w:rsidR="00F90BDC" w:rsidRDefault="00F90BDC"/>
    <w:p w14:paraId="19030078" w14:textId="77777777" w:rsidR="00F90BDC" w:rsidRDefault="00F90BDC">
      <w:r xmlns:w="http://schemas.openxmlformats.org/wordprocessingml/2006/main">
        <w:t xml:space="preserve">هغه به د خدای په نظر کې لوی وي او د زیږون څخه به د روح القدس څخه ډک وي.</w:t>
      </w:r>
    </w:p>
    <w:p w14:paraId="2335BD62" w14:textId="77777777" w:rsidR="00F90BDC" w:rsidRDefault="00F90BDC"/>
    <w:p w14:paraId="5FAF1E82" w14:textId="77777777" w:rsidR="00F90BDC" w:rsidRDefault="00F90BDC">
      <w:r xmlns:w="http://schemas.openxmlformats.org/wordprocessingml/2006/main">
        <w:t xml:space="preserve">1. زموږ په ژوند کې د روح القدس ځواک</w:t>
      </w:r>
    </w:p>
    <w:p w14:paraId="5C324D1F" w14:textId="77777777" w:rsidR="00F90BDC" w:rsidRDefault="00F90BDC"/>
    <w:p w14:paraId="10C58DAF" w14:textId="77777777" w:rsidR="00F90BDC" w:rsidRDefault="00F90BDC">
      <w:r xmlns:w="http://schemas.openxmlformats.org/wordprocessingml/2006/main">
        <w:t xml:space="preserve">2. زموږ په ژوند باندې د تقدس اغیزه</w:t>
      </w:r>
    </w:p>
    <w:p w14:paraId="05D929E0" w14:textId="77777777" w:rsidR="00F90BDC" w:rsidRDefault="00F90BDC"/>
    <w:p w14:paraId="77282BCC" w14:textId="77777777" w:rsidR="00F90BDC" w:rsidRDefault="00F90BDC">
      <w:r xmlns:w="http://schemas.openxmlformats.org/wordprocessingml/2006/main">
        <w:t xml:space="preserve">1. اعمال 1: 8 - مګر تاسو به ځواک ترلاسه کړئ کله چې روح القدس په تاسو راشي. او تاسو به په يروشلم، ټول يهوديه، سامريه او د زمکې تر پايه پورې زما شاهدان اوسئ.</w:t>
      </w:r>
    </w:p>
    <w:p w14:paraId="5B251E81" w14:textId="77777777" w:rsidR="00F90BDC" w:rsidRDefault="00F90BDC"/>
    <w:p w14:paraId="3A101C32" w14:textId="77777777" w:rsidR="00F90BDC" w:rsidRDefault="00F90BDC">
      <w:r xmlns:w="http://schemas.openxmlformats.org/wordprocessingml/2006/main">
        <w:t xml:space="preserve">2. 1 پیټر 1: 15-16 - مګر لکه څنګه چې هغه څوک چې تاسو یې بللی دی مقدس دی، نو په هر کار کې مقدس اوسئ. ځکه چې لیکل شوي دي: "پاک شه، ځکه چې زه مقدس یم."</w:t>
      </w:r>
    </w:p>
    <w:p w14:paraId="17168222" w14:textId="77777777" w:rsidR="00F90BDC" w:rsidRDefault="00F90BDC"/>
    <w:p w14:paraId="558B0F44" w14:textId="77777777" w:rsidR="00F90BDC" w:rsidRDefault="00F90BDC">
      <w:r xmlns:w="http://schemas.openxmlformats.org/wordprocessingml/2006/main">
        <w:t xml:space="preserve">لوقا 1: 16 او د اسراییلو ډیری اولادونه به هغه د دوی څښتن خدای ته رجوع وکړي.</w:t>
      </w:r>
    </w:p>
    <w:p w14:paraId="52D59764" w14:textId="77777777" w:rsidR="00F90BDC" w:rsidRDefault="00F90BDC"/>
    <w:p w14:paraId="671DC28C" w14:textId="77777777" w:rsidR="00F90BDC" w:rsidRDefault="00F90BDC">
      <w:r xmlns:w="http://schemas.openxmlformats.org/wordprocessingml/2006/main">
        <w:t xml:space="preserve">د یوحنا بپتسما سره ژمنه شوې وه چې هغه به د اسراییلو ډیری اولادونه د دوی خدای ته واړوي.</w:t>
      </w:r>
    </w:p>
    <w:p w14:paraId="7BBD7249" w14:textId="77777777" w:rsidR="00F90BDC" w:rsidRDefault="00F90BDC"/>
    <w:p w14:paraId="2DD65D45" w14:textId="77777777" w:rsidR="00F90BDC" w:rsidRDefault="00F90BDC">
      <w:r xmlns:w="http://schemas.openxmlformats.org/wordprocessingml/2006/main">
        <w:t xml:space="preserve">1. "د خدای د نعمت وړ ژوند کول"</w:t>
      </w:r>
    </w:p>
    <w:p w14:paraId="13C4F88F" w14:textId="77777777" w:rsidR="00F90BDC" w:rsidRDefault="00F90BDC"/>
    <w:p w14:paraId="06804D49" w14:textId="77777777" w:rsidR="00F90BDC" w:rsidRDefault="00F90BDC">
      <w:r xmlns:w="http://schemas.openxmlformats.org/wordprocessingml/2006/main">
        <w:t xml:space="preserve">2. "د خدای له لارې په ژوند کې ستاسو هدف کشف کول"</w:t>
      </w:r>
    </w:p>
    <w:p w14:paraId="03219A01" w14:textId="77777777" w:rsidR="00F90BDC" w:rsidRDefault="00F90BDC"/>
    <w:p w14:paraId="3B1DB97B" w14:textId="77777777" w:rsidR="00F90BDC" w:rsidRDefault="00F90BDC">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14:paraId="7E618876" w14:textId="77777777" w:rsidR="00F90BDC" w:rsidRDefault="00F90BDC"/>
    <w:p w14:paraId="7EBD1378" w14:textId="77777777" w:rsidR="00F90BDC" w:rsidRDefault="00F90BDC">
      <w:r xmlns:w="http://schemas.openxmlformats.org/wordprocessingml/2006/main">
        <w:t xml:space="preserve">2. جیمز 4: 8: خدای ته نږدې شئ، او هغه به تاسو ته نږدې شي. خپل لاسونه پاک کړئ، ګناهکارانو، او </w:t>
      </w:r>
      <w:r xmlns:w="http://schemas.openxmlformats.org/wordprocessingml/2006/main">
        <w:lastRenderedPageBreak xmlns:w="http://schemas.openxmlformats.org/wordprocessingml/2006/main"/>
      </w:r>
      <w:r xmlns:w="http://schemas.openxmlformats.org/wordprocessingml/2006/main">
        <w:t xml:space="preserve">خپل زړونه پاک کړئ، تاسو دوه ګونی.</w:t>
      </w:r>
    </w:p>
    <w:p w14:paraId="36A0E57F" w14:textId="77777777" w:rsidR="00F90BDC" w:rsidRDefault="00F90BDC"/>
    <w:p w14:paraId="5590F933" w14:textId="77777777" w:rsidR="00F90BDC" w:rsidRDefault="00F90BDC">
      <w:r xmlns:w="http://schemas.openxmlformats.org/wordprocessingml/2006/main">
        <w:t xml:space="preserve">لوقا 1:17 او هغه به د الیاس په روح او ځواک سره د هغه څخه مخکې لاړ شي ترڅو د پلرونو زړونه ماشومانو ته واړوي او نافرمانان د صادقانو حکمت ته واړوي. د څښتن لپاره چمتو شوي خلک چمتو کول.</w:t>
      </w:r>
    </w:p>
    <w:p w14:paraId="35B4FEFB" w14:textId="77777777" w:rsidR="00F90BDC" w:rsidRDefault="00F90BDC"/>
    <w:p w14:paraId="7BA6BAC5" w14:textId="77777777" w:rsidR="00F90BDC" w:rsidRDefault="00F90BDC">
      <w:r xmlns:w="http://schemas.openxmlformats.org/wordprocessingml/2006/main">
        <w:t xml:space="preserve">دا برخه د جان بپتسما د ماموریت په اړه خبرې کوي ترڅو خلک خدای ته واړوي او د څښتن لپاره خلک چمتو کړي.</w:t>
      </w:r>
    </w:p>
    <w:p w14:paraId="465824BB" w14:textId="77777777" w:rsidR="00F90BDC" w:rsidRDefault="00F90BDC"/>
    <w:p w14:paraId="3E85FBDE" w14:textId="77777777" w:rsidR="00F90BDC" w:rsidRDefault="00F90BDC">
      <w:r xmlns:w="http://schemas.openxmlformats.org/wordprocessingml/2006/main">
        <w:t xml:space="preserve">1. د څښتن لپاره زموږ زړونه چمتو کول: څنګه جان بپتسما د توبې او صداقت پیغام تبلیغ کړ</w:t>
      </w:r>
    </w:p>
    <w:p w14:paraId="351C36A3" w14:textId="77777777" w:rsidR="00F90BDC" w:rsidRDefault="00F90BDC"/>
    <w:p w14:paraId="1668CD87" w14:textId="77777777" w:rsidR="00F90BDC" w:rsidRDefault="00F90BDC">
      <w:r xmlns:w="http://schemas.openxmlformats.org/wordprocessingml/2006/main">
        <w:t xml:space="preserve">2. د تبلیغ ځواک: د جان بپتسما د پیغام او وزارت اغیزه</w:t>
      </w:r>
    </w:p>
    <w:p w14:paraId="4DA1845E" w14:textId="77777777" w:rsidR="00F90BDC" w:rsidRDefault="00F90BDC"/>
    <w:p w14:paraId="485FD933" w14:textId="77777777" w:rsidR="00F90BDC" w:rsidRDefault="00F90BDC">
      <w:r xmlns:w="http://schemas.openxmlformats.org/wordprocessingml/2006/main">
        <w:t xml:space="preserve">1. متی 3: 1-2 - د یوحنا بپتسما د توبې او صداقت وزارت</w:t>
      </w:r>
    </w:p>
    <w:p w14:paraId="201C4535" w14:textId="77777777" w:rsidR="00F90BDC" w:rsidRDefault="00F90BDC"/>
    <w:p w14:paraId="7797C743" w14:textId="77777777" w:rsidR="00F90BDC" w:rsidRDefault="00F90BDC">
      <w:r xmlns:w="http://schemas.openxmlformats.org/wordprocessingml/2006/main">
        <w:t xml:space="preserve">2. د روميانو 10: 14-15 - د ژغورلو لپاره د خلکو لپاره رب ته د رجوع کولو اړتیا</w:t>
      </w:r>
    </w:p>
    <w:p w14:paraId="14C43A59" w14:textId="77777777" w:rsidR="00F90BDC" w:rsidRDefault="00F90BDC"/>
    <w:p w14:paraId="46FF161D" w14:textId="77777777" w:rsidR="00F90BDC" w:rsidRDefault="00F90BDC">
      <w:r xmlns:w="http://schemas.openxmlformats.org/wordprocessingml/2006/main">
        <w:t xml:space="preserve">لوقا 1:18 زکریا فرښتې ته وویل: زه به په دې پوه شم؟ ځکه چې زه یو زوړ سړی یم، او زما میرمن په کلونو کې ښه وه.</w:t>
      </w:r>
    </w:p>
    <w:p w14:paraId="43002FB3" w14:textId="77777777" w:rsidR="00F90BDC" w:rsidRDefault="00F90BDC"/>
    <w:p w14:paraId="7932C5B5" w14:textId="77777777" w:rsidR="00F90BDC" w:rsidRDefault="00F90BDC">
      <w:r xmlns:w="http://schemas.openxmlformats.org/wordprocessingml/2006/main">
        <w:t xml:space="preserve">زکریا له فرښتې څخه پوښتنه کوي چې هغه به څنګه د خپلې ژمنې حقیقت پیژني.</w:t>
      </w:r>
    </w:p>
    <w:p w14:paraId="2BD7AF3C" w14:textId="77777777" w:rsidR="00F90BDC" w:rsidRDefault="00F90BDC"/>
    <w:p w14:paraId="0C6A5BA7" w14:textId="77777777" w:rsidR="00F90BDC" w:rsidRDefault="00F90BDC">
      <w:r xmlns:w="http://schemas.openxmlformats.org/wordprocessingml/2006/main">
        <w:t xml:space="preserve">1: په رب باور وکړئ ځکه چې هغه به چمتو کړي.</w:t>
      </w:r>
    </w:p>
    <w:p w14:paraId="674ADAC0" w14:textId="77777777" w:rsidR="00F90BDC" w:rsidRDefault="00F90BDC"/>
    <w:p w14:paraId="3DB6E3B9" w14:textId="77777777" w:rsidR="00F90BDC" w:rsidRDefault="00F90BDC">
      <w:r xmlns:w="http://schemas.openxmlformats.org/wordprocessingml/2006/main">
        <w:t xml:space="preserve">۲: د ناڅرګندتیا په مقابل کې باید ایمان او حوصلې ولرو.</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1 - اوس باور د هغه شیانو ډاډ دی چې تمه یې کیږي ، د هغه شیانو باور دی چې نه لیدل کیږي.</w:t>
      </w:r>
    </w:p>
    <w:p w14:paraId="50161C9E" w14:textId="77777777" w:rsidR="00F90BDC" w:rsidRDefault="00F90BDC"/>
    <w:p w14:paraId="7B54C345" w14:textId="77777777" w:rsidR="00F90BDC" w:rsidRDefault="00F90BDC">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14:paraId="7DD42127" w14:textId="77777777" w:rsidR="00F90BDC" w:rsidRDefault="00F90BDC"/>
    <w:p w14:paraId="4E08D55F" w14:textId="77777777" w:rsidR="00F90BDC" w:rsidRDefault="00F90BDC">
      <w:r xmlns:w="http://schemas.openxmlformats.org/wordprocessingml/2006/main">
        <w:t xml:space="preserve">لوقا 1:19 فرښتې په ځواب کې ورته وویل: زه جبریل یم چې د خدای په حضور کې ولاړ یم. او زه رالیږل شوی یم چې تا سره خبرې وکړم او دا زیری درته ووایم.</w:t>
      </w:r>
    </w:p>
    <w:p w14:paraId="43EE6F42" w14:textId="77777777" w:rsidR="00F90BDC" w:rsidRDefault="00F90BDC"/>
    <w:p w14:paraId="2D2F1756" w14:textId="77777777" w:rsidR="00F90BDC" w:rsidRDefault="00F90BDC">
      <w:r xmlns:w="http://schemas.openxmlformats.org/wordprocessingml/2006/main">
        <w:t xml:space="preserve">جبریل فرښته لیږل شوې وه ترڅو زکریا ته د یوحنا بپتسما د زیږون زیری وښیې.</w:t>
      </w:r>
    </w:p>
    <w:p w14:paraId="029F085A" w14:textId="77777777" w:rsidR="00F90BDC" w:rsidRDefault="00F90BDC"/>
    <w:p w14:paraId="2A100A76" w14:textId="77777777" w:rsidR="00F90BDC" w:rsidRDefault="00F90BDC">
      <w:r xmlns:w="http://schemas.openxmlformats.org/wordprocessingml/2006/main">
        <w:t xml:space="preserve">1. د خدای پیغمبران: په انجیل کې د فرښتو رول</w:t>
      </w:r>
    </w:p>
    <w:p w14:paraId="446E1953" w14:textId="77777777" w:rsidR="00F90BDC" w:rsidRDefault="00F90BDC"/>
    <w:p w14:paraId="4ECE686F" w14:textId="77777777" w:rsidR="00F90BDC" w:rsidRDefault="00F90BDC">
      <w:r xmlns:w="http://schemas.openxmlformats.org/wordprocessingml/2006/main">
        <w:t xml:space="preserve">2. د خدای وعده: د عیسی او یوحنا بپتسما زیږون</w:t>
      </w:r>
    </w:p>
    <w:p w14:paraId="5F8937A6" w14:textId="77777777" w:rsidR="00F90BDC" w:rsidRDefault="00F90BDC"/>
    <w:p w14:paraId="2E28C687" w14:textId="77777777" w:rsidR="00F90BDC" w:rsidRDefault="00F90BDC">
      <w:r xmlns:w="http://schemas.openxmlformats.org/wordprocessingml/2006/main">
        <w:t xml:space="preserve">1. زبور 103:20 - د هغه فرښتو ، څښتن ته برکت ورکړئ چې په ځواک کې عالي یې ، چې د هغه حکمونه پلي کوي ، د هغه د کلمې غږ ته غوږ نیسي.</w:t>
      </w:r>
    </w:p>
    <w:p w14:paraId="6D55001B" w14:textId="77777777" w:rsidR="00F90BDC" w:rsidRDefault="00F90BDC"/>
    <w:p w14:paraId="70F20E8E" w14:textId="77777777" w:rsidR="00F90BDC" w:rsidRDefault="00F90BDC">
      <w:r xmlns:w="http://schemas.openxmlformats.org/wordprocessingml/2006/main">
        <w:t xml:space="preserve">2. عبرانیان 13: 2 - د پردیو په ساتیرۍ کې مه هیروئ: ځکه چې په دې توګه ځینو په ناخبره پرښتو تفریح کړی دی.</w:t>
      </w:r>
    </w:p>
    <w:p w14:paraId="11255C71" w14:textId="77777777" w:rsidR="00F90BDC" w:rsidRDefault="00F90BDC"/>
    <w:p w14:paraId="61582275" w14:textId="77777777" w:rsidR="00F90BDC" w:rsidRDefault="00F90BDC">
      <w:r xmlns:w="http://schemas.openxmlformats.org/wordprocessingml/2006/main">
        <w:t xml:space="preserve">لوقا 1:20 او وګوره، تاسو به ګونګ یاست او د خبرو توان به نه لرئ، تر هغه ورځې پورې چې دا شیان ترسره کیږي، ځکه چې تاسو زما په خبرو باور نه کوئ، کوم چې د دوی په موسم کې به پوره شي.</w:t>
      </w:r>
    </w:p>
    <w:p w14:paraId="0D2EC051" w14:textId="77777777" w:rsidR="00F90BDC" w:rsidRDefault="00F90BDC"/>
    <w:p w14:paraId="5594A6C9" w14:textId="77777777" w:rsidR="00F90BDC" w:rsidRDefault="00F90BDC">
      <w:r xmlns:w="http://schemas.openxmlformats.org/wordprocessingml/2006/main">
        <w:t xml:space="preserve">د یوحنا بپتسما پلار زکریا ته یوه فرښته راښکاره شوه او ورته یې وویل چې هغه به تر هغه ګونګ پاتې شي تر څو چې هغه وړاندوینې چې ورته ویل شوي ندي پوره شوي ، ځکه چې هغه د فرښتې په خبرو باور نه درلود.</w:t>
      </w:r>
    </w:p>
    <w:p w14:paraId="42CF522C" w14:textId="77777777" w:rsidR="00F90BDC" w:rsidRDefault="00F90BDC"/>
    <w:p w14:paraId="26904411" w14:textId="77777777" w:rsidR="00F90BDC" w:rsidRDefault="00F90BDC">
      <w:r xmlns:w="http://schemas.openxmlformats.org/wordprocessingml/2006/main">
        <w:t xml:space="preserve">1. د باور ځواک: د خدای په کلام د باور ژوند کول</w:t>
      </w:r>
    </w:p>
    <w:p w14:paraId="0790111A" w14:textId="77777777" w:rsidR="00F90BDC" w:rsidRDefault="00F90BDC"/>
    <w:p w14:paraId="3CECCC84" w14:textId="77777777" w:rsidR="00F90BDC" w:rsidRDefault="00F90BDC">
      <w:r xmlns:w="http://schemas.openxmlformats.org/wordprocessingml/2006/main">
        <w:t xml:space="preserve">2. په اعتماد کې ژوند کول: د خدای په ژمنو باور کول</w:t>
      </w:r>
    </w:p>
    <w:p w14:paraId="636EB506" w14:textId="77777777" w:rsidR="00F90BDC" w:rsidRDefault="00F90BDC"/>
    <w:p w14:paraId="2923958D"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552D0B0D" w14:textId="77777777" w:rsidR="00F90BDC" w:rsidRDefault="00F90BDC"/>
    <w:p w14:paraId="3C0DE0D8" w14:textId="77777777" w:rsidR="00F90BDC" w:rsidRDefault="00F90BDC">
      <w:r xmlns:w="http://schemas.openxmlformats.org/wordprocessingml/2006/main">
        <w:t xml:space="preserve">2. زبور 56: 3 - کله چې زه ویره لرم، زه په تا باور لرم.</w:t>
      </w:r>
    </w:p>
    <w:p w14:paraId="7B778041" w14:textId="77777777" w:rsidR="00F90BDC" w:rsidRDefault="00F90BDC"/>
    <w:p w14:paraId="328029E3" w14:textId="77777777" w:rsidR="00F90BDC" w:rsidRDefault="00F90BDC">
      <w:r xmlns:w="http://schemas.openxmlformats.org/wordprocessingml/2006/main">
        <w:t xml:space="preserve">لوقا 1:21 خلک د زکریا په انتظار کې پاتې شول او حیران شول چې هغه په کور کې دومره اوږد پاتې شو.</w:t>
      </w:r>
    </w:p>
    <w:p w14:paraId="79D3AF12" w14:textId="77777777" w:rsidR="00F90BDC" w:rsidRDefault="00F90BDC"/>
    <w:p w14:paraId="48F03BED" w14:textId="77777777" w:rsidR="00F90BDC" w:rsidRDefault="00F90BDC">
      <w:r xmlns:w="http://schemas.openxmlformats.org/wordprocessingml/2006/main">
        <w:t xml:space="preserve">زکریا معبد ته لاړ او خلک حیران شول چې هغه څومره وخت هلته پاتې شو.</w:t>
      </w:r>
    </w:p>
    <w:p w14:paraId="4337CCA3" w14:textId="77777777" w:rsidR="00F90BDC" w:rsidRDefault="00F90BDC"/>
    <w:p w14:paraId="4EB26560" w14:textId="77777777" w:rsidR="00F90BDC" w:rsidRDefault="00F90BDC">
      <w:r xmlns:w="http://schemas.openxmlformats.org/wordprocessingml/2006/main">
        <w:t xml:space="preserve">1. د خدای وخت کامل دی - په دې بحث کول چې څنګه خدای زموږ د هر یو لپاره پلان لري او د هغه وخت غوره دی.</w:t>
      </w:r>
    </w:p>
    <w:p w14:paraId="2CE7FDC0" w14:textId="77777777" w:rsidR="00F90BDC" w:rsidRDefault="00F90BDC"/>
    <w:p w14:paraId="5AFE7B7A" w14:textId="77777777" w:rsidR="00F90BDC" w:rsidRDefault="00F90BDC">
      <w:r xmlns:w="http://schemas.openxmlformats.org/wordprocessingml/2006/main">
        <w:t xml:space="preserve">2. صبر یو فضیلت دی - په دې اړه خبرې کول چې د زکریا صبر څنګه اجر ورکړل شو او د ژوند په ټولو برخو کې صبر کول څومره مهم دي.</w:t>
      </w:r>
    </w:p>
    <w:p w14:paraId="6FD3D128" w14:textId="77777777" w:rsidR="00F90BDC" w:rsidRDefault="00F90BDC"/>
    <w:p w14:paraId="2C0BE391" w14:textId="77777777" w:rsidR="00F90BDC" w:rsidRDefault="00F90BDC">
      <w:r xmlns:w="http://schemas.openxmlformats.org/wordprocessingml/2006/main">
        <w:t xml:space="preserve">1. زبور 37: 7 - "د څښتن په وړاندې خاموش اوسئ او د هغه لپاره په صبر سره انتظار وکړئ."</w:t>
      </w:r>
    </w:p>
    <w:p w14:paraId="5F260B37" w14:textId="77777777" w:rsidR="00F90BDC" w:rsidRDefault="00F90BDC"/>
    <w:p w14:paraId="51891924" w14:textId="77777777" w:rsidR="00F90BDC" w:rsidRDefault="00F90BDC">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14:paraId="139663F4" w14:textId="77777777" w:rsidR="00F90BDC" w:rsidRDefault="00F90BDC"/>
    <w:p w14:paraId="0B85545F" w14:textId="77777777" w:rsidR="00F90BDC" w:rsidRDefault="00F90BDC">
      <w:r xmlns:w="http://schemas.openxmlformats.org/wordprocessingml/2006/main">
        <w:t xml:space="preserve">لوقا 1:22 کله چې هغه بهر راووت نو د دوی سره خبرې نشو کولی ، او دوی پوهیدل چې هغه په کور کې یو رویا لیدلی دی ، ځکه چې هغه دوی ته اشاره وکړه او غلی پاتې شو.</w:t>
      </w:r>
    </w:p>
    <w:p w14:paraId="150273FE" w14:textId="77777777" w:rsidR="00F90BDC" w:rsidRDefault="00F90BDC"/>
    <w:p w14:paraId="1A288296" w14:textId="77777777" w:rsidR="00F90BDC" w:rsidRDefault="00F90BDC">
      <w:r xmlns:w="http://schemas.openxmlformats.org/wordprocessingml/2006/main">
        <w:t xml:space="preserve">زکریا په معبد کې د لید لیدو وروسته غلی شو.</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خدای باور کول حتی کله چې موږ نه پوهیږو</w:t>
      </w:r>
    </w:p>
    <w:p w14:paraId="7A1FCB3F" w14:textId="77777777" w:rsidR="00F90BDC" w:rsidRDefault="00F90BDC"/>
    <w:p w14:paraId="30C5223B" w14:textId="77777777" w:rsidR="00F90BDC" w:rsidRDefault="00F90BDC">
      <w:r xmlns:w="http://schemas.openxmlformats.org/wordprocessingml/2006/main">
        <w:t xml:space="preserve">2. د هغه د چوپتیا له لارې د خدای په اراده پوهیدل</w:t>
      </w:r>
    </w:p>
    <w:p w14:paraId="15BEEC1B" w14:textId="77777777" w:rsidR="00F90BDC" w:rsidRDefault="00F90BDC"/>
    <w:p w14:paraId="587483E6" w14:textId="77777777" w:rsidR="00F90BDC" w:rsidRDefault="00F90BDC">
      <w:r xmlns:w="http://schemas.openxmlformats.org/wordprocessingml/2006/main">
        <w:t xml:space="preserve">1. یسعیاه 6: 9-10 - "او هغه وویل: لاړ شه او دې خلکو ته ووایه، تاسو رښتیا واورئ، مګر پوهه مه کوئ. او تاسو په حقیقت کې وینئ، مګر نه پوهیږئ. د دې خلکو زړونه غوړ کړئ، غوږونه یې درانه کړئ او سترګې یې پټې کړئ. داسې نه چې دوی په خپلو سترګو ويني، په خپلو غوږونو اوري، او په زړه کې پوهيږي، او بدل شي او روغ شي."</w:t>
      </w:r>
    </w:p>
    <w:p w14:paraId="08F50253" w14:textId="77777777" w:rsidR="00F90BDC" w:rsidRDefault="00F90BDC"/>
    <w:p w14:paraId="3A66CF9E" w14:textId="77777777" w:rsidR="00F90BDC" w:rsidRDefault="00F90BDC">
      <w:r xmlns:w="http://schemas.openxmlformats.org/wordprocessingml/2006/main">
        <w:t xml:space="preserve">2. حبقوک 2:20 - "مګر څښتن په خپل مقدس معبد کې دی: اجازه راکړئ چې ټوله ځمکه د هغه په وړاندې چوپ پاتې شي."</w:t>
      </w:r>
    </w:p>
    <w:p w14:paraId="1537B359" w14:textId="77777777" w:rsidR="00F90BDC" w:rsidRDefault="00F90BDC"/>
    <w:p w14:paraId="14E813BC" w14:textId="77777777" w:rsidR="00F90BDC" w:rsidRDefault="00F90BDC">
      <w:r xmlns:w="http://schemas.openxmlformats.org/wordprocessingml/2006/main">
        <w:t xml:space="preserve">لوقا 1:23 او داسې پېښ شول چې څنګه د هغه د خدمت ورځې پای ته ورسېدې، هغه خپل کور ته لاړ.</w:t>
      </w:r>
    </w:p>
    <w:p w14:paraId="2649C1D4" w14:textId="77777777" w:rsidR="00F90BDC" w:rsidRDefault="00F90BDC"/>
    <w:p w14:paraId="769DB422" w14:textId="77777777" w:rsidR="00F90BDC" w:rsidRDefault="00F90BDC">
      <w:r xmlns:w="http://schemas.openxmlformats.org/wordprocessingml/2006/main">
        <w:t xml:space="preserve">د حزقياه وزارت کار بشپړ شو او هغه خپل کور ته راستون شو.</w:t>
      </w:r>
    </w:p>
    <w:p w14:paraId="1B147F8E" w14:textId="77777777" w:rsidR="00F90BDC" w:rsidRDefault="00F90BDC"/>
    <w:p w14:paraId="7C6E2028" w14:textId="77777777" w:rsidR="00F90BDC" w:rsidRDefault="00F90BDC">
      <w:r xmlns:w="http://schemas.openxmlformats.org/wordprocessingml/2006/main">
        <w:t xml:space="preserve">1. د هغه د خلکو لپاره په چمتو کولو کې د خدای وفاداري</w:t>
      </w:r>
    </w:p>
    <w:p w14:paraId="27D499DD" w14:textId="77777777" w:rsidR="00F90BDC" w:rsidRDefault="00F90BDC"/>
    <w:p w14:paraId="221F8C87" w14:textId="77777777" w:rsidR="00F90BDC" w:rsidRDefault="00F90BDC">
      <w:r xmlns:w="http://schemas.openxmlformats.org/wordprocessingml/2006/main">
        <w:t xml:space="preserve">2. د خدای ورکړل شوی هدف پوره شوی</w:t>
      </w:r>
    </w:p>
    <w:p w14:paraId="2F5ED755" w14:textId="77777777" w:rsidR="00F90BDC" w:rsidRDefault="00F90BDC"/>
    <w:p w14:paraId="6477ABDF" w14:textId="77777777" w:rsidR="00F90BDC" w:rsidRDefault="00F90BDC">
      <w:r xmlns:w="http://schemas.openxmlformats.org/wordprocessingml/2006/main">
        <w:t xml:space="preserve">1. یسعیاه 38: 5 "لاړ شه او حزقیاه ته ووایه، 'مالک، ستاسو د پلار داؤد خدای داسې فرمایي: ما ستا دعا اوریدلې ده. ما ستا اوښکې ولیدلې. ګوره، زه به ستا په عمر کې پنځلس کاله اضافه کړم.''</w:t>
      </w:r>
    </w:p>
    <w:p w14:paraId="5E097B9A" w14:textId="77777777" w:rsidR="00F90BDC" w:rsidRDefault="00F90BDC"/>
    <w:p w14:paraId="2CD7AADF" w14:textId="77777777" w:rsidR="00F90BDC" w:rsidRDefault="00F90BDC">
      <w:r xmlns:w="http://schemas.openxmlformats.org/wordprocessingml/2006/main">
        <w:t xml:space="preserve">2. زبور 103: 17 "مګر د ابدي څخه تر ابدي پورې د څښتن مینه د هغه چا سره ده څوک چې د هغه څخه ویره لري، او د هغه صداقت د دوی د ماشومانو سره."</w:t>
      </w:r>
    </w:p>
    <w:p w14:paraId="68C30460" w14:textId="77777777" w:rsidR="00F90BDC" w:rsidRDefault="00F90BDC"/>
    <w:p w14:paraId="1C8BCF23" w14:textId="77777777" w:rsidR="00F90BDC" w:rsidRDefault="00F90BDC">
      <w:r xmlns:w="http://schemas.openxmlformats.org/wordprocessingml/2006/main">
        <w:t xml:space="preserve">لوقا 1:24 او د دې ورځو نه پس د هغه ښځه الیشبع امیندواره شوه او ځان یې پنځه میاشتې پټ کړ او ویې ویل:</w:t>
      </w:r>
    </w:p>
    <w:p w14:paraId="3A9639A6" w14:textId="77777777" w:rsidR="00F90BDC" w:rsidRDefault="00F90BDC"/>
    <w:p w14:paraId="302E572B" w14:textId="77777777" w:rsidR="00F90BDC" w:rsidRDefault="00F90BDC">
      <w:r xmlns:w="http://schemas.openxmlformats.org/wordprocessingml/2006/main">
        <w:t xml:space="preserve">الیزابیت امیندواره کیږي او د پنځو میاشتو لپاره ځان پټوي.</w:t>
      </w:r>
    </w:p>
    <w:p w14:paraId="7CD2D97E" w14:textId="77777777" w:rsidR="00F90BDC" w:rsidRDefault="00F90BDC"/>
    <w:p w14:paraId="3FEEC4EA" w14:textId="77777777" w:rsidR="00F90BDC" w:rsidRDefault="00F90BDC">
      <w:r xmlns:w="http://schemas.openxmlformats.org/wordprocessingml/2006/main">
        <w:t xml:space="preserve">1. د خدای د وفادارۍ برکت</w:t>
      </w:r>
    </w:p>
    <w:p w14:paraId="46050E83" w14:textId="77777777" w:rsidR="00F90BDC" w:rsidRDefault="00F90BDC"/>
    <w:p w14:paraId="4B0A98B2" w14:textId="77777777" w:rsidR="00F90BDC" w:rsidRDefault="00F90BDC">
      <w:r xmlns:w="http://schemas.openxmlformats.org/wordprocessingml/2006/main">
        <w:t xml:space="preserve">2. د خدای په پلان باور کې وده کول</w:t>
      </w:r>
    </w:p>
    <w:p w14:paraId="7090CE16" w14:textId="77777777" w:rsidR="00F90BDC" w:rsidRDefault="00F90BDC"/>
    <w:p w14:paraId="7E3F11A2"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ستړي نه شي؛ دوی به ځي او نه ستړي کیږي."</w:t>
      </w:r>
    </w:p>
    <w:p w14:paraId="54946691" w14:textId="77777777" w:rsidR="00F90BDC" w:rsidRDefault="00F90BDC"/>
    <w:p w14:paraId="5C2FA61C" w14:textId="77777777" w:rsidR="00F90BDC" w:rsidRDefault="00F90BDC">
      <w:r xmlns:w="http://schemas.openxmlformats.org/wordprocessingml/2006/main">
        <w:t xml:space="preserve">2. زبور 46:10 - "چمتو اوسئ، او پوه شئ چې زه خدای یم. زه به په قومونو کې لوړ شم، زه به په ځمکه کې لوړ شم!"</w:t>
      </w:r>
    </w:p>
    <w:p w14:paraId="2B046D6B" w14:textId="77777777" w:rsidR="00F90BDC" w:rsidRDefault="00F90BDC"/>
    <w:p w14:paraId="63E67544" w14:textId="77777777" w:rsidR="00F90BDC" w:rsidRDefault="00F90BDC">
      <w:r xmlns:w="http://schemas.openxmlformats.org/wordprocessingml/2006/main">
        <w:t xml:space="preserve">لوقا 1:25 په دې ورځو کې څښتن زما سره داسې چلند وکړ چې په هغه کې یې ما ته کتل ترڅو د خلکو په مینځ کې زما بدنامي لرې کړي.</w:t>
      </w:r>
    </w:p>
    <w:p w14:paraId="1B2D91EA" w14:textId="77777777" w:rsidR="00F90BDC" w:rsidRDefault="00F90BDC"/>
    <w:p w14:paraId="3E437A2D" w14:textId="77777777" w:rsidR="00F90BDC" w:rsidRDefault="00F90BDC">
      <w:r xmlns:w="http://schemas.openxmlformats.org/wordprocessingml/2006/main">
        <w:t xml:space="preserve">څښتن په مریم باندې مهربان و ، د نارینه وو تر مینځ یې د هغې بدنامي لرې کړه.</w:t>
      </w:r>
    </w:p>
    <w:p w14:paraId="3DB2E4B8" w14:textId="77777777" w:rsidR="00F90BDC" w:rsidRDefault="00F90BDC"/>
    <w:p w14:paraId="12FD2E8E" w14:textId="77777777" w:rsidR="00F90BDC" w:rsidRDefault="00F90BDC">
      <w:r xmlns:w="http://schemas.openxmlformats.org/wordprocessingml/2006/main">
        <w:t xml:space="preserve">1. د خدای رحمت: د هغه د نه ختمیدونکي مینې یوه بیلګه</w:t>
      </w:r>
    </w:p>
    <w:p w14:paraId="15EFAA8C" w14:textId="77777777" w:rsidR="00F90BDC" w:rsidRDefault="00F90BDC"/>
    <w:p w14:paraId="266E6FBD" w14:textId="77777777" w:rsidR="00F90BDC" w:rsidRDefault="00F90BDC">
      <w:r xmlns:w="http://schemas.openxmlformats.org/wordprocessingml/2006/main">
        <w:t xml:space="preserve">2. په رب کې خوشحاله کول: د هغه نعمتونه قبول کول</w:t>
      </w:r>
    </w:p>
    <w:p w14:paraId="75C165F2" w14:textId="77777777" w:rsidR="00F90BDC" w:rsidRDefault="00F90BDC"/>
    <w:p w14:paraId="1770EF46"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14:paraId="62981BBB" w14:textId="77777777" w:rsidR="00F90BDC" w:rsidRDefault="00F90BDC"/>
    <w:p w14:paraId="006CC3D5" w14:textId="77777777" w:rsidR="00F90BDC" w:rsidRDefault="00F90BDC">
      <w:r xmlns:w="http://schemas.openxmlformats.org/wordprocessingml/2006/main">
        <w:t xml:space="preserve">2. زبور 34: 5 - هغه څوک چې هغه ته ګوري روښانه دي ، او د دوی مخونه به هیڅکله ونه شرمیږي.</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1:26 او په شپږمه میاشت کې جبرائیل فرښته د خدای لخوا د ګلیل یو ښار ته چې ناصرت نومیږي واستول شوه.</w:t>
      </w:r>
    </w:p>
    <w:p w14:paraId="34CD69E9" w14:textId="77777777" w:rsidR="00F90BDC" w:rsidRDefault="00F90BDC"/>
    <w:p w14:paraId="4764DB3F" w14:textId="77777777" w:rsidR="00F90BDC" w:rsidRDefault="00F90BDC">
      <w:r xmlns:w="http://schemas.openxmlformats.org/wordprocessingml/2006/main">
        <w:t xml:space="preserve">په شپږمه میاشت کې، د خدای یوه فرښته د ګلیل ښار ناصرت ته راغله.</w:t>
      </w:r>
    </w:p>
    <w:p w14:paraId="033BE44B" w14:textId="77777777" w:rsidR="00F90BDC" w:rsidRDefault="00F90BDC"/>
    <w:p w14:paraId="2BB1D402" w14:textId="77777777" w:rsidR="00F90BDC" w:rsidRDefault="00F90BDC">
      <w:r xmlns:w="http://schemas.openxmlformats.org/wordprocessingml/2006/main">
        <w:t xml:space="preserve">1. د خدای رسول څنګه امید راوړي</w:t>
      </w:r>
    </w:p>
    <w:p w14:paraId="601F247F" w14:textId="77777777" w:rsidR="00F90BDC" w:rsidRDefault="00F90BDC"/>
    <w:p w14:paraId="25C80FD4" w14:textId="77777777" w:rsidR="00F90BDC" w:rsidRDefault="00F90BDC">
      <w:r xmlns:w="http://schemas.openxmlformats.org/wordprocessingml/2006/main">
        <w:t xml:space="preserve">2. زموږ په ژوند کې د خدای د لیدو ځواک</w:t>
      </w:r>
    </w:p>
    <w:p w14:paraId="0713FCE1" w14:textId="77777777" w:rsidR="00F90BDC" w:rsidRDefault="00F90BDC"/>
    <w:p w14:paraId="24D8F472" w14:textId="77777777" w:rsidR="00F90BDC" w:rsidRDefault="00F90BDC">
      <w:r xmlns:w="http://schemas.openxmlformats.org/wordprocessingml/2006/main">
        <w:t xml:space="preserve">1. یسعیاه 40: 3-5 - د یو غږ غږ: "په صحرا کې د څښتن لپاره لاره چمتو کړئ؛ په دښته کې زموږ د خدای لپاره یوه لویه لاره جوړه کړه. ۴هره دره به پورته شي، هر غر او غونډۍ به ښکته شي. ناڅاپه ځمکه به سطحه شي، خړ ځایونه به یو میدان وي. ۵او د مالِک خُدائ جلال به څرګند شى او ټول خلق به يې په ګډه ووينى.</w:t>
      </w:r>
    </w:p>
    <w:p w14:paraId="32266F70" w14:textId="77777777" w:rsidR="00F90BDC" w:rsidRDefault="00F90BDC"/>
    <w:p w14:paraId="078DF41B" w14:textId="77777777" w:rsidR="00F90BDC" w:rsidRDefault="00F90BDC">
      <w:r xmlns:w="http://schemas.openxmlformats.org/wordprocessingml/2006/main">
        <w:t xml:space="preserve">2. لوقا 2: 10-11 - مګر فرښتې دوی ته وویل: "ویرېږئ مه. زه تاسو ته ښه خبر درکوم چې د ټولو خلکو لپاره به د خوښۍ لامل شي. ۱۱نن د داود په ښار کښې ستا دپاره يو نجات ورکوونکى پېدا شوے دے. هغه مسیح، رب دی.</w:t>
      </w:r>
    </w:p>
    <w:p w14:paraId="6BDA702B" w14:textId="77777777" w:rsidR="00F90BDC" w:rsidRDefault="00F90BDC"/>
    <w:p w14:paraId="360E22F3" w14:textId="77777777" w:rsidR="00F90BDC" w:rsidRDefault="00F90BDC">
      <w:r xmlns:w="http://schemas.openxmlformats.org/wordprocessingml/2006/main">
        <w:t xml:space="preserve">لوقا 1:27 یوې پیغلې ته چې د داؤد د کورنۍ یو سړی چې یوسف نومیده واده کړی و. او د پېغلې نوم مريم وو.</w:t>
      </w:r>
    </w:p>
    <w:p w14:paraId="575F8B88" w14:textId="77777777" w:rsidR="00F90BDC" w:rsidRDefault="00F90BDC"/>
    <w:p w14:paraId="0778D6A6" w14:textId="77777777" w:rsidR="00F90BDC" w:rsidRDefault="00F90BDC">
      <w:r xmlns:w="http://schemas.openxmlformats.org/wordprocessingml/2006/main">
        <w:t xml:space="preserve">مریم د یوسف په نوم د یو سړي سره کوژده کړې وه چې د پاچا داؤد د نسل څخه و.</w:t>
      </w:r>
    </w:p>
    <w:p w14:paraId="41CF438B" w14:textId="77777777" w:rsidR="00F90BDC" w:rsidRDefault="00F90BDC"/>
    <w:p w14:paraId="475F0FE6" w14:textId="77777777" w:rsidR="00F90BDC" w:rsidRDefault="00F90BDC">
      <w:r xmlns:w="http://schemas.openxmlformats.org/wordprocessingml/2006/main">
        <w:t xml:space="preserve">1. زموږ په ژوند کې د نسب او کورنۍ تاریخ اهمیت.</w:t>
      </w:r>
    </w:p>
    <w:p w14:paraId="24F1D3AE" w14:textId="77777777" w:rsidR="00F90BDC" w:rsidRDefault="00F90BDC"/>
    <w:p w14:paraId="6C528DFA" w14:textId="77777777" w:rsidR="00F90BDC" w:rsidRDefault="00F90BDC">
      <w:r xmlns:w="http://schemas.openxmlformats.org/wordprocessingml/2006/main">
        <w:t xml:space="preserve">2. د مریم او یوسف لپاره د خدای معجزه رزق.</w:t>
      </w:r>
    </w:p>
    <w:p w14:paraId="361DB2DF" w14:textId="77777777" w:rsidR="00F90BDC" w:rsidRDefault="00F90BDC"/>
    <w:p w14:paraId="2C63E303" w14:textId="77777777" w:rsidR="00F90BDC" w:rsidRDefault="00F90BDC">
      <w:r xmlns:w="http://schemas.openxmlformats.org/wordprocessingml/2006/main">
        <w:t xml:space="preserve">1. د روميانو 8:28، "او موږ پوهیږو چې ټول شیان د دوی لپاره د خیر لپاره کار کوي څوک چې د خدای سره مینه لري، د هغه چا لپاره </w:t>
      </w:r>
      <w:r xmlns:w="http://schemas.openxmlformats.org/wordprocessingml/2006/main">
        <w:lastRenderedPageBreak xmlns:w="http://schemas.openxmlformats.org/wordprocessingml/2006/main"/>
      </w:r>
      <w:r xmlns:w="http://schemas.openxmlformats.org/wordprocessingml/2006/main">
        <w:t xml:space="preserve">چې د هغه د هدف سره سم بلل شوي دي."</w:t>
      </w:r>
    </w:p>
    <w:p w14:paraId="0F08C74E" w14:textId="77777777" w:rsidR="00F90BDC" w:rsidRDefault="00F90BDC"/>
    <w:p w14:paraId="5ED2AD50" w14:textId="77777777" w:rsidR="00F90BDC" w:rsidRDefault="00F90BDC">
      <w:r xmlns:w="http://schemas.openxmlformats.org/wordprocessingml/2006/main">
        <w:t xml:space="preserve">2. زبور 139: 13-14، "ځکه چې تا زما بانډونه نیولي دي: تا زما د مور په رحم کې پوښلی دی. زه به ستا ستاینه وکړم؛ ځکه چې زه په ویره او حیرانتیا سره جوړ شوی یم: ستا کارونه حیرانونکي دي؛ او زما روح په سمه توګه پوهیږي. ښه."</w:t>
      </w:r>
    </w:p>
    <w:p w14:paraId="534FB5D2" w14:textId="77777777" w:rsidR="00F90BDC" w:rsidRDefault="00F90BDC"/>
    <w:p w14:paraId="33FF1860" w14:textId="77777777" w:rsidR="00F90BDC" w:rsidRDefault="00F90BDC">
      <w:r xmlns:w="http://schemas.openxmlformats.org/wordprocessingml/2006/main">
        <w:t xml:space="preserve">لوقا 1:28 فرښته هغې ته راغله او ورته یې وویل: سلام ، په تا باندې ډیر مهربانه ، څښتن له تا سره دی: ته د ښځو په مینځ کې مبارک یې.</w:t>
      </w:r>
    </w:p>
    <w:p w14:paraId="5C56E19B" w14:textId="77777777" w:rsidR="00F90BDC" w:rsidRDefault="00F90BDC"/>
    <w:p w14:paraId="0C19E322" w14:textId="77777777" w:rsidR="00F90BDC" w:rsidRDefault="00F90BDC">
      <w:r xmlns:w="http://schemas.openxmlformats.org/wordprocessingml/2006/main">
        <w:t xml:space="preserve">دا برخه مریم ته د جبریل فرښتې سلام بیانوي کله چې هغه اعلان وکړ چې هغه د عیسی مور ټاکل شوې.</w:t>
      </w:r>
    </w:p>
    <w:p w14:paraId="582B5170" w14:textId="77777777" w:rsidR="00F90BDC" w:rsidRDefault="00F90BDC"/>
    <w:p w14:paraId="10E01779" w14:textId="77777777" w:rsidR="00F90BDC" w:rsidRDefault="00F90BDC">
      <w:r xmlns:w="http://schemas.openxmlformats.org/wordprocessingml/2006/main">
        <w:t xml:space="preserve">1. د خدای احسان: په خپل ژوند کې د خدای د احسان برکت تجربه کول</w:t>
      </w:r>
    </w:p>
    <w:p w14:paraId="7FF13201" w14:textId="77777777" w:rsidR="00F90BDC" w:rsidRDefault="00F90BDC"/>
    <w:p w14:paraId="63184147" w14:textId="77777777" w:rsidR="00F90BDC" w:rsidRDefault="00F90BDC">
      <w:r xmlns:w="http://schemas.openxmlformats.org/wordprocessingml/2006/main">
        <w:t xml:space="preserve">2. د مریم ځواب: د خدای بلنې ته په وفادارۍ سره ځواب ویل زده کړئ</w:t>
      </w:r>
    </w:p>
    <w:p w14:paraId="348D36CE" w14:textId="77777777" w:rsidR="00F90BDC" w:rsidRDefault="00F90BDC"/>
    <w:p w14:paraId="287C59E6"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459196F5" w14:textId="77777777" w:rsidR="00F90BDC" w:rsidRDefault="00F90BDC"/>
    <w:p w14:paraId="7D591D00" w14:textId="77777777" w:rsidR="00F90BDC" w:rsidRDefault="00F90BDC">
      <w:r xmlns:w="http://schemas.openxmlformats.org/wordprocessingml/2006/main">
        <w:t xml:space="preserve">2. لوقا 2: 19 - مګر مریم دا ټول شیان ساتل او په زړه کې یې فکر کاوه.</w:t>
      </w:r>
    </w:p>
    <w:p w14:paraId="5EBA8DB2" w14:textId="77777777" w:rsidR="00F90BDC" w:rsidRDefault="00F90BDC"/>
    <w:p w14:paraId="35DAD9E1" w14:textId="77777777" w:rsidR="00F90BDC" w:rsidRDefault="00F90BDC">
      <w:r xmlns:w="http://schemas.openxmlformats.org/wordprocessingml/2006/main">
        <w:t xml:space="preserve">لوقا 1:29 کله چې هغې هغه ولید نو د هغه په واقعې خفه شوه او په ذهن کې یې واچوله چې دا باید څنګه وي.</w:t>
      </w:r>
    </w:p>
    <w:p w14:paraId="27E55C04" w14:textId="77777777" w:rsidR="00F90BDC" w:rsidRDefault="00F90BDC"/>
    <w:p w14:paraId="2507BFAD" w14:textId="77777777" w:rsidR="00F90BDC" w:rsidRDefault="00F90BDC">
      <w:r xmlns:w="http://schemas.openxmlformats.org/wordprocessingml/2006/main">
        <w:t xml:space="preserve">مریم حیران او پریشانه وه کله چې فرښته، جبرائیل، هغې ته راښکاره شوه.</w:t>
      </w:r>
    </w:p>
    <w:p w14:paraId="3551087F" w14:textId="77777777" w:rsidR="00F90BDC" w:rsidRDefault="00F90BDC"/>
    <w:p w14:paraId="00BFAFE8" w14:textId="77777777" w:rsidR="00F90BDC" w:rsidRDefault="00F90BDC">
      <w:r xmlns:w="http://schemas.openxmlformats.org/wordprocessingml/2006/main">
        <w:t xml:space="preserve">1: زموږ لپاره د خدای پلان کله ناکله مغشوش او پریشانونکی وي ، مګر دا به تل زموږ د ښه لپاره وي.</w:t>
      </w:r>
    </w:p>
    <w:p w14:paraId="54CBFA7F" w14:textId="77777777" w:rsidR="00F90BDC" w:rsidRDefault="00F90BDC"/>
    <w:p w14:paraId="3055C237" w14:textId="77777777" w:rsidR="00F90BDC" w:rsidRDefault="00F90BDC">
      <w:r xmlns:w="http://schemas.openxmlformats.org/wordprocessingml/2006/main">
        <w:t xml:space="preserve">2: خدای کولی شي د خورا غیر متوقع پیغمبرانو له لارې کار وکړي ترڅو موږ ته خوښي او هدف راولي.</w:t>
      </w:r>
    </w:p>
    <w:p w14:paraId="65088262" w14:textId="77777777" w:rsidR="00F90BDC" w:rsidRDefault="00F90BDC"/>
    <w:p w14:paraId="127ED19B"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263BDF48" w14:textId="77777777" w:rsidR="00F90BDC" w:rsidRDefault="00F90BDC"/>
    <w:p w14:paraId="61F19AEE"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یوځای کار کوي ، د هغه چا لپاره چې د هغه د هدف سره سم بلل کیږي."</w:t>
      </w:r>
    </w:p>
    <w:p w14:paraId="0CD18B22" w14:textId="77777777" w:rsidR="00F90BDC" w:rsidRDefault="00F90BDC"/>
    <w:p w14:paraId="5DD355B1" w14:textId="77777777" w:rsidR="00F90BDC" w:rsidRDefault="00F90BDC">
      <w:r xmlns:w="http://schemas.openxmlformats.org/wordprocessingml/2006/main">
        <w:t xml:space="preserve">لوقا 1:30 فرښتې هغې ته وویل: "ویرېږه مه مریم، ځکه چې تاسو د خدای رضا موندلې ده.</w:t>
      </w:r>
    </w:p>
    <w:p w14:paraId="0F8B45F0" w14:textId="77777777" w:rsidR="00F90BDC" w:rsidRDefault="00F90BDC"/>
    <w:p w14:paraId="6D06CB78" w14:textId="77777777" w:rsidR="00F90BDC" w:rsidRDefault="00F90BDC">
      <w:r xmlns:w="http://schemas.openxmlformats.org/wordprocessingml/2006/main">
        <w:t xml:space="preserve">یوه فرښته مریم ته راښکاره شوه او هغې ته یې وویل چې هغې د خدای رضا موندلې او نه ویره.</w:t>
      </w:r>
    </w:p>
    <w:p w14:paraId="38B8BF25" w14:textId="77777777" w:rsidR="00F90BDC" w:rsidRDefault="00F90BDC"/>
    <w:p w14:paraId="2289AE5B" w14:textId="77777777" w:rsidR="00F90BDC" w:rsidRDefault="00F90BDC">
      <w:r xmlns:w="http://schemas.openxmlformats.org/wordprocessingml/2006/main">
        <w:t xml:space="preserve">1. د خدای احسان: څنګه یې وپیژنئ او ترلاسه یې کړئ</w:t>
      </w:r>
    </w:p>
    <w:p w14:paraId="16F2B094" w14:textId="77777777" w:rsidR="00F90BDC" w:rsidRDefault="00F90BDC"/>
    <w:p w14:paraId="776CD73C" w14:textId="77777777" w:rsidR="00F90BDC" w:rsidRDefault="00F90BDC">
      <w:r xmlns:w="http://schemas.openxmlformats.org/wordprocessingml/2006/main">
        <w:t xml:space="preserve">2. د خدای په رضا باندې د باور سره د ویرې سره مخ</w:t>
      </w:r>
    </w:p>
    <w:p w14:paraId="2589FEDA" w14:textId="77777777" w:rsidR="00F90BDC" w:rsidRDefault="00F90BDC"/>
    <w:p w14:paraId="3A02B3F5" w14:textId="77777777" w:rsidR="00F90BDC" w:rsidRDefault="00F90BDC">
      <w:r xmlns:w="http://schemas.openxmlformats.org/wordprocessingml/2006/main">
        <w:t xml:space="preserve">1. زبور 5: 12، "ځکه چې تاسو صادقانو ته برکت ورکوئ، ای ربه؛ تاسو هغه د ډال په څیر د احسان سره پوښئ."</w:t>
      </w:r>
    </w:p>
    <w:p w14:paraId="14BE91C7" w14:textId="77777777" w:rsidR="00F90BDC" w:rsidRDefault="00F90BDC"/>
    <w:p w14:paraId="6DEB359D" w14:textId="77777777" w:rsidR="00F90BDC" w:rsidRDefault="00F90BDC">
      <w:r xmlns:w="http://schemas.openxmlformats.org/wordprocessingml/2006/main">
        <w:t xml:space="preserve">2. یسعیاه 41:10، "مه وېرېږه، ځکه چې زه ستاسو سره یم. مه خپه کیږه، ځکه چې زه ستاسو خدای یم. زه به تا تقویه کړم، زه به ستا سره مرسته وکړم، زه به تا په خپل ښي لاس سره وساتم."</w:t>
      </w:r>
    </w:p>
    <w:p w14:paraId="7374BC52" w14:textId="77777777" w:rsidR="00F90BDC" w:rsidRDefault="00F90BDC"/>
    <w:p w14:paraId="60699265" w14:textId="77777777" w:rsidR="00F90BDC" w:rsidRDefault="00F90BDC">
      <w:r xmlns:w="http://schemas.openxmlformats.org/wordprocessingml/2006/main">
        <w:t xml:space="preserve">لوقا 1:31 او وګورئ، ته به په خپل رحم کې حامله شي، او یو زوی به پیدا کړي او د هغه نوم به عیسی کېږدي.</w:t>
      </w:r>
    </w:p>
    <w:p w14:paraId="4D22093A" w14:textId="77777777" w:rsidR="00F90BDC" w:rsidRDefault="00F90BDC"/>
    <w:p w14:paraId="2DC8DC6C" w14:textId="77777777" w:rsidR="00F90BDC" w:rsidRDefault="00F90BDC">
      <w:r xmlns:w="http://schemas.openxmlformats.org/wordprocessingml/2006/main">
        <w:t xml:space="preserve">فرښتې مریم ته اعلان وکړ چې هغه به یو زوی زیږوي او نوم به یې عیسی کېږدي.</w:t>
      </w:r>
    </w:p>
    <w:p w14:paraId="0DBCF9B9" w14:textId="77777777" w:rsidR="00F90BDC" w:rsidRDefault="00F90BDC"/>
    <w:p w14:paraId="25C4E38F" w14:textId="77777777" w:rsidR="00F90BDC" w:rsidRDefault="00F90BDC">
      <w:r xmlns:w="http://schemas.openxmlformats.org/wordprocessingml/2006/main">
        <w:t xml:space="preserve">1: د عیسویانو په توګه، موږ باید په یاد ولرو چې د خدای په پلان باور وکړو حتی کله چې دا ناشونی یا ستونزمن ښکاري.</w:t>
      </w:r>
    </w:p>
    <w:p w14:paraId="0D5AA504" w14:textId="77777777" w:rsidR="00F90BDC" w:rsidRDefault="00F90BDC"/>
    <w:p w14:paraId="6979498A" w14:textId="77777777" w:rsidR="00F90BDC" w:rsidRDefault="00F90BDC">
      <w:r xmlns:w="http://schemas.openxmlformats.org/wordprocessingml/2006/main">
        <w:t xml:space="preserve">2: موږ باید د خدای غوښتنې ته خلاص واوسو او د هغه رضا په خوښۍ، احترام او عاجزي سره ومنو.</w:t>
      </w:r>
    </w:p>
    <w:p w14:paraId="6D073116" w14:textId="77777777" w:rsidR="00F90BDC" w:rsidRDefault="00F90BDC"/>
    <w:p w14:paraId="47F2FFCB" w14:textId="77777777" w:rsidR="00F90BDC" w:rsidRDefault="00F90BDC">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14:paraId="504BF0AD" w14:textId="77777777" w:rsidR="00F90BDC" w:rsidRDefault="00F90BDC"/>
    <w:p w14:paraId="0C5D0633" w14:textId="77777777" w:rsidR="00F90BDC" w:rsidRDefault="00F90BDC">
      <w:r xmlns:w="http://schemas.openxmlformats.org/wordprocessingml/2006/main">
        <w:t xml:space="preserve">2: فیلیپیان 4: 4-7 "تل په څښتن کې خوښ اوسئ: او بیا زه وایم ، خوښ اوسئ. اجازه راکړئ چې ستاسو اعتدال ټولو سړو ته وپیژندل شي. څښتن په لاس کې دی. د هیڅ شی لپاره محتاط اوسئ؛ مګر په هر شی کې د لمانځه او دعا سره د شکر سره ستاسو غوښتنې خدای ته وپیژندل شي. او د خدای سوله، چې ټول پوهه تیریږي، ستاسو زړونه او ذهنونه به د مسیح عیسی له لارې وساتي.</w:t>
      </w:r>
    </w:p>
    <w:p w14:paraId="67C394D6" w14:textId="77777777" w:rsidR="00F90BDC" w:rsidRDefault="00F90BDC"/>
    <w:p w14:paraId="5531CC6D" w14:textId="77777777" w:rsidR="00F90BDC" w:rsidRDefault="00F90BDC">
      <w:r xmlns:w="http://schemas.openxmlformats.org/wordprocessingml/2006/main">
        <w:t xml:space="preserve">لوقا 1:32 هغه به لوی وي ، او د لوی زوی به بلل کیږي: او څښتن خدای به هغه ته د خپل پلار داؤد تخت ورکړي:</w:t>
      </w:r>
    </w:p>
    <w:p w14:paraId="727C6702" w14:textId="77777777" w:rsidR="00F90BDC" w:rsidRDefault="00F90BDC"/>
    <w:p w14:paraId="2988A9C5" w14:textId="77777777" w:rsidR="00F90BDC" w:rsidRDefault="00F90BDC">
      <w:r xmlns:w="http://schemas.openxmlformats.org/wordprocessingml/2006/main">
        <w:t xml:space="preserve">مالِک خُدائ به خپل زوئ ته د خپل پلار داؤد بادشاهى تخت ورکړى.</w:t>
      </w:r>
    </w:p>
    <w:p w14:paraId="7AE5AFB9" w14:textId="77777777" w:rsidR="00F90BDC" w:rsidRDefault="00F90BDC"/>
    <w:p w14:paraId="58933F25" w14:textId="77777777" w:rsidR="00F90BDC" w:rsidRDefault="00F90BDC">
      <w:r xmlns:w="http://schemas.openxmlformats.org/wordprocessingml/2006/main">
        <w:t xml:space="preserve">1. د ابدي سلطنت په اړه د خدای ژمنې: د عیسی مسیح په واکمنۍ کې ژوند کول</w:t>
      </w:r>
    </w:p>
    <w:p w14:paraId="23EA60DC" w14:textId="77777777" w:rsidR="00F90BDC" w:rsidRDefault="00F90BDC"/>
    <w:p w14:paraId="71929968" w14:textId="77777777" w:rsidR="00F90BDC" w:rsidRDefault="00F90BDC">
      <w:r xmlns:w="http://schemas.openxmlformats.org/wordprocessingml/2006/main">
        <w:t xml:space="preserve">2. د خدای د پلان د پوهیدو برکت: د ډیویډ د عرش پوهیدل</w:t>
      </w:r>
    </w:p>
    <w:p w14:paraId="2014218B" w14:textId="77777777" w:rsidR="00F90BDC" w:rsidRDefault="00F90BDC"/>
    <w:p w14:paraId="3F57A797" w14:textId="77777777" w:rsidR="00F90BDC" w:rsidRDefault="00F90BDC">
      <w:r xmlns:w="http://schemas.openxmlformats.org/wordprocessingml/2006/main">
        <w:t xml:space="preserve">1. یسعیاه 9: 7 - "د هغه د حکومت او سولې زیاتوالی به پای نه وي، د داؤد په تخت او د هغه په سلطنت باندې، د دې امر کولو لپاره، او د قضاوت او عدالت سره یې تاسیس کول حتی تر هغه وخته پورې. تل د څښتن رب جل جلاله به دا کار وکړي.»</w:t>
      </w:r>
    </w:p>
    <w:p w14:paraId="20C51A62" w14:textId="77777777" w:rsidR="00F90BDC" w:rsidRDefault="00F90BDC"/>
    <w:p w14:paraId="4491E2DD" w14:textId="77777777" w:rsidR="00F90BDC" w:rsidRDefault="00F90BDC">
      <w:r xmlns:w="http://schemas.openxmlformats.org/wordprocessingml/2006/main">
        <w:t xml:space="preserve">2. وحی 3:21 - "هغه چا ته چې غالب شي زه به له ما سره په خپل تخت کې کښیناستم، لکه څنګه چې ما هم غالب شو، او د خپل پلار سره د هغه په تخت کې کیښودل شوم."</w:t>
      </w:r>
    </w:p>
    <w:p w14:paraId="2BB91A25" w14:textId="77777777" w:rsidR="00F90BDC" w:rsidRDefault="00F90BDC"/>
    <w:p w14:paraId="772CB975" w14:textId="77777777" w:rsidR="00F90BDC" w:rsidRDefault="00F90BDC">
      <w:r xmlns:w="http://schemas.openxmlformats.org/wordprocessingml/2006/main">
        <w:t xml:space="preserve">لوقا 1:33 او هغه به د تل لپاره د یعقوب په کور پاچاهي وکړي. او د هغه د سلطنت پای به نه وي.</w:t>
      </w:r>
    </w:p>
    <w:p w14:paraId="09D3AA4E" w14:textId="77777777" w:rsidR="00F90BDC" w:rsidRDefault="00F90BDC"/>
    <w:p w14:paraId="18391BED" w14:textId="77777777" w:rsidR="00F90BDC" w:rsidRDefault="00F90BDC">
      <w:r xmlns:w="http://schemas.openxmlformats.org/wordprocessingml/2006/main">
        <w:t xml:space="preserve">دا برخه د یعقوب په کور کې د عیسی ابدي واکمني بیانوي.</w:t>
      </w:r>
    </w:p>
    <w:p w14:paraId="61F0FF4E" w14:textId="77777777" w:rsidR="00F90BDC" w:rsidRDefault="00F90BDC"/>
    <w:p w14:paraId="757F339E" w14:textId="77777777" w:rsidR="00F90BDC" w:rsidRDefault="00F90BDC">
      <w:r xmlns:w="http://schemas.openxmlformats.org/wordprocessingml/2006/main">
        <w:t xml:space="preserve">1: د عیسی ابدي مینه او رحمت زموږ په ورځني ژوند کې زموږ لپاره د ځواک سرچینه ده.</w:t>
      </w:r>
    </w:p>
    <w:p w14:paraId="2BEC1DE6" w14:textId="77777777" w:rsidR="00F90BDC" w:rsidRDefault="00F90BDC"/>
    <w:p w14:paraId="1C43D0CE" w14:textId="77777777" w:rsidR="00F90BDC" w:rsidRDefault="00F90BDC">
      <w:r xmlns:w="http://schemas.openxmlformats.org/wordprocessingml/2006/main">
        <w:t xml:space="preserve">2: موږ باید هیڅکله هیر نکړو چې عیسی یو ابدي سلطنت لري او موږ باید هڅه وکړو چې په وفادارۍ سره د هغه خدمت وکړو.</w:t>
      </w:r>
    </w:p>
    <w:p w14:paraId="70AE36EA" w14:textId="77777777" w:rsidR="00F90BDC" w:rsidRDefault="00F90BDC"/>
    <w:p w14:paraId="667DA52B" w14:textId="77777777" w:rsidR="00F90BDC" w:rsidRDefault="00F90BDC">
      <w:r xmlns:w="http://schemas.openxmlformats.org/wordprocessingml/2006/main">
        <w:t xml:space="preserve">1: عبرانیان 13: 8، "عیسي مسیح پرون، نن او د تل لپاره یو شان دی."</w:t>
      </w:r>
    </w:p>
    <w:p w14:paraId="7D364DB1" w14:textId="77777777" w:rsidR="00F90BDC" w:rsidRDefault="00F90BDC"/>
    <w:p w14:paraId="274F6ECC" w14:textId="77777777" w:rsidR="00F90BDC" w:rsidRDefault="00F90BDC">
      <w:r xmlns:w="http://schemas.openxmlformats.org/wordprocessingml/2006/main">
        <w:t xml:space="preserve">2: زبور 146:10، "مالک به د تل لپاره پاچاهي وکړي، ستاسو خدای، ای صیون، د ټولو نسلونو لپاره."</w:t>
      </w:r>
    </w:p>
    <w:p w14:paraId="2D5A4660" w14:textId="77777777" w:rsidR="00F90BDC" w:rsidRDefault="00F90BDC"/>
    <w:p w14:paraId="7B4AA88A" w14:textId="77777777" w:rsidR="00F90BDC" w:rsidRDefault="00F90BDC">
      <w:r xmlns:w="http://schemas.openxmlformats.org/wordprocessingml/2006/main">
        <w:t xml:space="preserve">لوقا 1:34 بیا مریم فرښتې ته وویل: دا به څنګه وي چې زه یو سړی نه پیژنم؟</w:t>
      </w:r>
    </w:p>
    <w:p w14:paraId="7A30A3E6" w14:textId="77777777" w:rsidR="00F90BDC" w:rsidRDefault="00F90BDC"/>
    <w:p w14:paraId="370CB2CE" w14:textId="77777777" w:rsidR="00F90BDC" w:rsidRDefault="00F90BDC">
      <w:r xmlns:w="http://schemas.openxmlformats.org/wordprocessingml/2006/main">
        <w:t xml:space="preserve">مریم له فرښتې څخه وپوښتل چې څنګه کولی شي ماشوم ولري کله چې هغه کنواره وه.</w:t>
      </w:r>
    </w:p>
    <w:p w14:paraId="7D34533C" w14:textId="77777777" w:rsidR="00F90BDC" w:rsidRDefault="00F90BDC"/>
    <w:p w14:paraId="5B6A3329" w14:textId="77777777" w:rsidR="00F90BDC" w:rsidRDefault="00F90BDC">
      <w:r xmlns:w="http://schemas.openxmlformats.org/wordprocessingml/2006/main">
        <w:t xml:space="preserve">1: د ناڅرګندتیا په مخ کې د مریم د ایمان مثال.</w:t>
      </w:r>
    </w:p>
    <w:p w14:paraId="14398A3B" w14:textId="77777777" w:rsidR="00F90BDC" w:rsidRDefault="00F90BDC"/>
    <w:p w14:paraId="7E78C735" w14:textId="77777777" w:rsidR="00F90BDC" w:rsidRDefault="00F90BDC">
      <w:r xmlns:w="http://schemas.openxmlformats.org/wordprocessingml/2006/main">
        <w:t xml:space="preserve">2: د خدای معجزه قدرت د هغه د ارادې د ترسره کولو لپاره.</w:t>
      </w:r>
    </w:p>
    <w:p w14:paraId="7A7F2AEB" w14:textId="77777777" w:rsidR="00F90BDC" w:rsidRDefault="00F90BDC"/>
    <w:p w14:paraId="7B9E8482" w14:textId="77777777" w:rsidR="00F90BDC" w:rsidRDefault="00F90BDC">
      <w:r xmlns:w="http://schemas.openxmlformats.org/wordprocessingml/2006/main">
        <w:t xml:space="preserve">1: پیدایښت 18:14 ایا کوم شی د څښتن لپاره ډیر سخت دی؟</w:t>
      </w:r>
    </w:p>
    <w:p w14:paraId="0B4E7B45" w14:textId="77777777" w:rsidR="00F90BDC" w:rsidRDefault="00F90BDC"/>
    <w:p w14:paraId="5CDBCC46" w14:textId="77777777" w:rsidR="00F90BDC" w:rsidRDefault="00F90BDC">
      <w:r xmlns:w="http://schemas.openxmlformats.org/wordprocessingml/2006/main">
        <w:t xml:space="preserve">2: یسعیاه 40: 28-31 ایا تاسو نه پوهیږئ؟ آيا تا نه دي اوريدلي چې د ابدي څښتن څښتن، </w:t>
      </w:r>
      <w:r xmlns:w="http://schemas.openxmlformats.org/wordprocessingml/2006/main">
        <w:lastRenderedPageBreak xmlns:w="http://schemas.openxmlformats.org/wordprocessingml/2006/main"/>
      </w:r>
      <w:r xmlns:w="http://schemas.openxmlformats.org/wordprocessingml/2006/main">
        <w:t xml:space="preserve">د ځمکې د سرونو خالق، نه ستړی کيږي او نه ستړی کيږي؟ د هغه د پوهې لټون نشته.</w:t>
      </w:r>
    </w:p>
    <w:p w14:paraId="77387AD5" w14:textId="77777777" w:rsidR="00F90BDC" w:rsidRDefault="00F90BDC"/>
    <w:p w14:paraId="4CCD42AD" w14:textId="77777777" w:rsidR="00F90BDC" w:rsidRDefault="00F90BDC">
      <w:r xmlns:w="http://schemas.openxmlformats.org/wordprocessingml/2006/main">
        <w:t xml:space="preserve">لوقا 1:35 فرښتې ځواب ورکړ او هغې ته یې وویل: روح القدس به په تا راشي ، او د لوی لوی ځواک به په تا سیوري وکړي ، نو له همدې امله هغه مقدس شی چې له تا څخه زیږیدلی وي د خدای زوی به ویل کیږي.</w:t>
      </w:r>
    </w:p>
    <w:p w14:paraId="7983C614" w14:textId="77777777" w:rsidR="00F90BDC" w:rsidRDefault="00F90BDC"/>
    <w:p w14:paraId="4F52E84C" w14:textId="77777777" w:rsidR="00F90BDC" w:rsidRDefault="00F90BDC">
      <w:r xmlns:w="http://schemas.openxmlformats.org/wordprocessingml/2006/main">
        <w:t xml:space="preserve">فرښتې مریم ته اعلان وکړ چې هغه به د روح القدس په واسطه د خدای زوی حامله کړي.</w:t>
      </w:r>
    </w:p>
    <w:p w14:paraId="3AA68F57" w14:textId="77777777" w:rsidR="00F90BDC" w:rsidRDefault="00F90BDC"/>
    <w:p w14:paraId="22D5CD61" w14:textId="77777777" w:rsidR="00F90BDC" w:rsidRDefault="00F90BDC">
      <w:r xmlns:w="http://schemas.openxmlformats.org/wordprocessingml/2006/main">
        <w:t xml:space="preserve">1. د روح القدس ځواک: خدای څنګه زموږ په ژوند کې معجزې کار کوي</w:t>
      </w:r>
    </w:p>
    <w:p w14:paraId="7F34D4BB" w14:textId="77777777" w:rsidR="00F90BDC" w:rsidRDefault="00F90BDC"/>
    <w:p w14:paraId="28D2099D" w14:textId="77777777" w:rsidR="00F90BDC" w:rsidRDefault="00F90BDC">
      <w:r xmlns:w="http://schemas.openxmlformats.org/wordprocessingml/2006/main">
        <w:t xml:space="preserve">2. د عیسی بلنه: مریم څنګه د خدای بلنې ته ځواب ووایه</w:t>
      </w:r>
    </w:p>
    <w:p w14:paraId="1CC7934B" w14:textId="77777777" w:rsidR="00F90BDC" w:rsidRDefault="00F90BDC"/>
    <w:p w14:paraId="2F6A741F" w14:textId="77777777" w:rsidR="00F90BDC" w:rsidRDefault="00F90BDC">
      <w:r xmlns:w="http://schemas.openxmlformats.org/wordprocessingml/2006/main">
        <w:t xml:space="preserve">1. یسعیاه 7:14 - "له دې امله څښتن به پخپله تاسو ته یوه نښه درکړي. ګوره، کنواره به حامله شي او زوی به وزېږوي، او د هغه نوم به عمانوایل کېږدي.</w:t>
      </w:r>
    </w:p>
    <w:p w14:paraId="21F594DE" w14:textId="77777777" w:rsidR="00F90BDC" w:rsidRDefault="00F90BDC"/>
    <w:p w14:paraId="655CC6B0" w14:textId="77777777" w:rsidR="00F90BDC" w:rsidRDefault="00F90BDC">
      <w:r xmlns:w="http://schemas.openxmlformats.org/wordprocessingml/2006/main">
        <w:t xml:space="preserve">2. د رومیانو 8:11 - "که د هغه روح چې عیسی یې له مړو څخه راپورته کړ په تاسو کې اوسیږي ، هغه څوک چې مسیح عیسی یې له مړو څخه راژوندي کړ هغه به ستاسو فانی بدنونو ته هم د هغه روح له لارې ژوند ورکړي چې په تاسو کې اوسیږي."</w:t>
      </w:r>
    </w:p>
    <w:p w14:paraId="333F3710" w14:textId="77777777" w:rsidR="00F90BDC" w:rsidRDefault="00F90BDC"/>
    <w:p w14:paraId="1B303496" w14:textId="77777777" w:rsidR="00F90BDC" w:rsidRDefault="00F90BDC">
      <w:r xmlns:w="http://schemas.openxmlformats.org/wordprocessingml/2006/main">
        <w:t xml:space="preserve">لوقا 1:36 او وګوره، ستا د تره الیزابت، هغې هم په بوډاتوب کې یو زوی زیږیدلی دی، او دا د هغې سره شپږمه میاشت ده، چې بانجان بلل کېده.</w:t>
      </w:r>
    </w:p>
    <w:p w14:paraId="235E14D1" w14:textId="77777777" w:rsidR="00F90BDC" w:rsidRDefault="00F90BDC"/>
    <w:p w14:paraId="6B5163D9" w14:textId="77777777" w:rsidR="00F90BDC" w:rsidRDefault="00F90BDC">
      <w:r xmlns:w="http://schemas.openxmlformats.org/wordprocessingml/2006/main">
        <w:t xml:space="preserve">الیزابیت په معجزه توګه په خپل زوړ عمر کې یو ماشوم زیږیدلی، سره له دې چې وزګار و.</w:t>
      </w:r>
    </w:p>
    <w:p w14:paraId="2C707870" w14:textId="77777777" w:rsidR="00F90BDC" w:rsidRDefault="00F90BDC"/>
    <w:p w14:paraId="71C93D39" w14:textId="77777777" w:rsidR="00F90BDC" w:rsidRDefault="00F90BDC">
      <w:r xmlns:w="http://schemas.openxmlformats.org/wordprocessingml/2006/main">
        <w:t xml:space="preserve">1: د خدای معجزې - څنګه خدای کولی شي ژورې معجزې حتی په خورا احتمالي شرایطو کې ترسره کړي.</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عمر هیڅ خنډ نه دی - خدای څنګه کولی شي د عمر سره سره د خلکو په ژوند کې کار وکړي.</w:t>
      </w:r>
    </w:p>
    <w:p w14:paraId="4CDADF47" w14:textId="77777777" w:rsidR="00F90BDC" w:rsidRDefault="00F90BDC"/>
    <w:p w14:paraId="03B484FB" w14:textId="77777777" w:rsidR="00F90BDC" w:rsidRDefault="00F90BDC">
      <w:r xmlns:w="http://schemas.openxmlformats.org/wordprocessingml/2006/main">
        <w:t xml:space="preserve">1: یسعیا 46: 4 - حتی ستاسو زوړ عمر او سپین ویښتو ته هم زه هغه یم ، زه هغه یم چې تاسو به ساتم. ما تاسو جوړ کړی او زه به تاسو ته بوځم. زه به تا ساتم او زه به تا وژغورم.</w:t>
      </w:r>
    </w:p>
    <w:p w14:paraId="3F5E5106" w14:textId="77777777" w:rsidR="00F90BDC" w:rsidRDefault="00F90BDC"/>
    <w:p w14:paraId="205723BB"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A027A86" w14:textId="77777777" w:rsidR="00F90BDC" w:rsidRDefault="00F90BDC"/>
    <w:p w14:paraId="5C234C5B" w14:textId="77777777" w:rsidR="00F90BDC" w:rsidRDefault="00F90BDC">
      <w:r xmlns:w="http://schemas.openxmlformats.org/wordprocessingml/2006/main">
        <w:t xml:space="preserve">لوقا 1:37 ځکه چې د خدای سره هیڅ شی ناممکن نه دی.</w:t>
      </w:r>
    </w:p>
    <w:p w14:paraId="51352B8E" w14:textId="77777777" w:rsidR="00F90BDC" w:rsidRDefault="00F90BDC"/>
    <w:p w14:paraId="7FD4C105" w14:textId="77777777" w:rsidR="00F90BDC" w:rsidRDefault="00F90BDC">
      <w:r xmlns:w="http://schemas.openxmlformats.org/wordprocessingml/2006/main">
        <w:t xml:space="preserve">دا برخه د خدای د قدرت یادونه ده او دا چې هیڅ شی د خدای لپاره خورا سخت ندي.</w:t>
      </w:r>
    </w:p>
    <w:p w14:paraId="1FFDE63D" w14:textId="77777777" w:rsidR="00F90BDC" w:rsidRDefault="00F90BDC"/>
    <w:p w14:paraId="6A766ABB" w14:textId="77777777" w:rsidR="00F90BDC" w:rsidRDefault="00F90BDC">
      <w:r xmlns:w="http://schemas.openxmlformats.org/wordprocessingml/2006/main">
        <w:t xml:space="preserve">1. "د خدای نه ختمیدونکی ځواک"</w:t>
      </w:r>
    </w:p>
    <w:p w14:paraId="5BE96717" w14:textId="77777777" w:rsidR="00F90BDC" w:rsidRDefault="00F90BDC"/>
    <w:p w14:paraId="2424D16C" w14:textId="77777777" w:rsidR="00F90BDC" w:rsidRDefault="00F90BDC">
      <w:r xmlns:w="http://schemas.openxmlformats.org/wordprocessingml/2006/main">
        <w:t xml:space="preserve">2. "زموږ د خدای لپاره هیڅ شی ناممکن ندي"</w:t>
      </w:r>
    </w:p>
    <w:p w14:paraId="3382DD93" w14:textId="77777777" w:rsidR="00F90BDC" w:rsidRDefault="00F90BDC"/>
    <w:p w14:paraId="3E7B12DD" w14:textId="77777777" w:rsidR="00F90BDC" w:rsidRDefault="00F90BDC">
      <w:r xmlns:w="http://schemas.openxmlformats.org/wordprocessingml/2006/main">
        <w:t xml:space="preserve">1. یرمیاه 32: 17 آه خدایه! وګوره، تا آسمانونه او ځمکه په خپل لوی قدرت سره جوړ کړل او لاسونه یې اوږد کړل، او ستا لپاره هیڅ شی سخت نه دی:</w:t>
      </w:r>
    </w:p>
    <w:p w14:paraId="128F868C" w14:textId="77777777" w:rsidR="00F90BDC" w:rsidRDefault="00F90BDC"/>
    <w:p w14:paraId="27296FAB" w14:textId="77777777" w:rsidR="00F90BDC" w:rsidRDefault="00F90BDC">
      <w:r xmlns:w="http://schemas.openxmlformats.org/wordprocessingml/2006/main">
        <w:t xml:space="preserve">2. متی 19: 26 مګر عیسی دوی ته وکتل او ورته یې وویل: د سړیو سره دا ناممکن دی. مګر د خدای سره هرڅه ممکن دي.</w:t>
      </w:r>
    </w:p>
    <w:p w14:paraId="7BADBF8B" w14:textId="77777777" w:rsidR="00F90BDC" w:rsidRDefault="00F90BDC"/>
    <w:p w14:paraId="539A4230" w14:textId="77777777" w:rsidR="00F90BDC" w:rsidRDefault="00F90BDC">
      <w:r xmlns:w="http://schemas.openxmlformats.org/wordprocessingml/2006/main">
        <w:t xml:space="preserve">لوقا 1:38 مريم وويل: ګورئ د مالِک خُدائ! زما سره ستا د کلام مطابق وي. او فرښته د هغې څخه لاړه.</w:t>
      </w:r>
    </w:p>
    <w:p w14:paraId="5FEA0DAB" w14:textId="77777777" w:rsidR="00F90BDC" w:rsidRDefault="00F90BDC"/>
    <w:p w14:paraId="311B37FB" w14:textId="77777777" w:rsidR="00F90BDC" w:rsidRDefault="00F90BDC">
      <w:r xmlns:w="http://schemas.openxmlformats.org/wordprocessingml/2006/main">
        <w:t xml:space="preserve">مریم په عاجزۍ سره د باور او باور سره د څښتن رضا ومنله.</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کولی شو د خدای په پلان باندې باور کولو کې ځواک ومومئ.</w:t>
      </w:r>
    </w:p>
    <w:p w14:paraId="714067FD" w14:textId="77777777" w:rsidR="00F90BDC" w:rsidRDefault="00F90BDC"/>
    <w:p w14:paraId="4EE24142" w14:textId="77777777" w:rsidR="00F90BDC" w:rsidRDefault="00F90BDC">
      <w:r xmlns:w="http://schemas.openxmlformats.org/wordprocessingml/2006/main">
        <w:t xml:space="preserve">۲: کله چې له سختو پرېکړو سره مخ کېږو، د څښتن په لارښونه باور لرو.</w:t>
      </w:r>
    </w:p>
    <w:p w14:paraId="58EE4DA1" w14:textId="77777777" w:rsidR="00F90BDC" w:rsidRDefault="00F90BDC"/>
    <w:p w14:paraId="4924EC5C" w14:textId="77777777" w:rsidR="00F90BDC" w:rsidRDefault="00F90BDC">
      <w:r xmlns:w="http://schemas.openxmlformats.org/wordprocessingml/2006/main">
        <w:t xml:space="preserve">1: 1 پیټر 5: 7 - خپل ټول پاملرنه په هغه باندې واچوئ. ځکه چې هغه ستاسو پروا لري.</w:t>
      </w:r>
    </w:p>
    <w:p w14:paraId="288C5B37" w14:textId="77777777" w:rsidR="00F90BDC" w:rsidRDefault="00F90BDC"/>
    <w:p w14:paraId="2B9425FF" w14:textId="77777777" w:rsidR="00F90BDC" w:rsidRDefault="00F90BDC">
      <w:r xmlns:w="http://schemas.openxmlformats.org/wordprocessingml/2006/main">
        <w:t xml:space="preserve">2: عبرانیان 11: 1 - اوس ایمان د هغه شیانو ماده ده چې تمه کیږي ، د هغه شیانو ثبوت چې نه لیدل کیږي.</w:t>
      </w:r>
    </w:p>
    <w:p w14:paraId="6D827962" w14:textId="77777777" w:rsidR="00F90BDC" w:rsidRDefault="00F90BDC"/>
    <w:p w14:paraId="417784F6" w14:textId="77777777" w:rsidR="00F90BDC" w:rsidRDefault="00F90BDC">
      <w:r xmlns:w="http://schemas.openxmlformats.org/wordprocessingml/2006/main">
        <w:t xml:space="preserve">لوقا 1:39 په دې ورځو کې مريم پاڅېد او په بيړه د غرنۍ سيمې ته د يهوداه ښار ته لاړه.</w:t>
      </w:r>
    </w:p>
    <w:p w14:paraId="21349BA0" w14:textId="77777777" w:rsidR="00F90BDC" w:rsidRDefault="00F90BDC"/>
    <w:p w14:paraId="7A42FCD3" w14:textId="77777777" w:rsidR="00F90BDC" w:rsidRDefault="00F90BDC">
      <w:r xmlns:w="http://schemas.openxmlformats.org/wordprocessingml/2006/main">
        <w:t xml:space="preserve">مريم په بيړه يهوداه ته سفر وکړ.</w:t>
      </w:r>
    </w:p>
    <w:p w14:paraId="76EA113A" w14:textId="77777777" w:rsidR="00F90BDC" w:rsidRDefault="00F90BDC"/>
    <w:p w14:paraId="0CA3D18A" w14:textId="77777777" w:rsidR="00F90BDC" w:rsidRDefault="00F90BDC">
      <w:r xmlns:w="http://schemas.openxmlformats.org/wordprocessingml/2006/main">
        <w:t xml:space="preserve">1. کله چې د سختو وختونو سره مخ شو، موږ باید تمرکز وکړو او د خدای رضا ته اطاعت وکړو.</w:t>
      </w:r>
    </w:p>
    <w:p w14:paraId="03AA4B2A" w14:textId="77777777" w:rsidR="00F90BDC" w:rsidRDefault="00F90BDC"/>
    <w:p w14:paraId="37124E4B" w14:textId="77777777" w:rsidR="00F90BDC" w:rsidRDefault="00F90BDC">
      <w:r xmlns:w="http://schemas.openxmlformats.org/wordprocessingml/2006/main">
        <w:t xml:space="preserve">2. د خدای د پلان سره د مریم وفاداري او اطاعت موږ ټولو ته یو مثال دی.</w:t>
      </w:r>
    </w:p>
    <w:p w14:paraId="54526A63" w14:textId="77777777" w:rsidR="00F90BDC" w:rsidRDefault="00F90BDC"/>
    <w:p w14:paraId="78C83B51" w14:textId="77777777" w:rsidR="00F90BDC" w:rsidRDefault="00F90BDC">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14:paraId="34988D16" w14:textId="77777777" w:rsidR="00F90BDC" w:rsidRDefault="00F90BDC"/>
    <w:p w14:paraId="5B6945CE" w14:textId="77777777" w:rsidR="00F90BDC" w:rsidRDefault="00F90BDC">
      <w:r xmlns:w="http://schemas.openxmlformats.org/wordprocessingml/2006/main">
        <w:t xml:space="preserve">2. لوقا 1:38 "بیا مریم وویل، د څښتن لاس ته وګوره، زما سره ستاسو د خبرو مطابق وي."</w:t>
      </w:r>
    </w:p>
    <w:p w14:paraId="70A7CE3E" w14:textId="77777777" w:rsidR="00F90BDC" w:rsidRDefault="00F90BDC"/>
    <w:p w14:paraId="70A01BA1" w14:textId="77777777" w:rsidR="00F90BDC" w:rsidRDefault="00F90BDC">
      <w:r xmlns:w="http://schemas.openxmlformats.org/wordprocessingml/2006/main">
        <w:t xml:space="preserve">لوقا 1:40 او د زکریا کور ته ننوتل او الیشبع ته یې سلام وکړ.</w:t>
      </w:r>
    </w:p>
    <w:p w14:paraId="4950DA1C" w14:textId="77777777" w:rsidR="00F90BDC" w:rsidRDefault="00F90BDC"/>
    <w:p w14:paraId="3DCC504B" w14:textId="77777777" w:rsidR="00F90BDC" w:rsidRDefault="00F90BDC">
      <w:r xmlns:w="http://schemas.openxmlformats.org/wordprocessingml/2006/main">
        <w:t xml:space="preserve">مریم الیزابیت ته ورغله او په خپل کور کې یې ورته ښه راغلاست ووایه.</w:t>
      </w:r>
    </w:p>
    <w:p w14:paraId="62312B34" w14:textId="77777777" w:rsidR="00F90BDC" w:rsidRDefault="00F90BDC"/>
    <w:p w14:paraId="1353618E" w14:textId="77777777" w:rsidR="00F90BDC" w:rsidRDefault="00F90BDC">
      <w:r xmlns:w="http://schemas.openxmlformats.org/wordprocessingml/2006/main">
        <w:t xml:space="preserve">1. د خویندو ځواک: د مریم او الیزابیت وفاداره ملګرتیا</w:t>
      </w:r>
    </w:p>
    <w:p w14:paraId="00D23B23" w14:textId="77777777" w:rsidR="00F90BDC" w:rsidRDefault="00F90BDC"/>
    <w:p w14:paraId="1C336A2F" w14:textId="77777777" w:rsidR="00F90BDC" w:rsidRDefault="00F90BDC">
      <w:r xmlns:w="http://schemas.openxmlformats.org/wordprocessingml/2006/main">
        <w:t xml:space="preserve">2. د خدمت ښکلا: الیزابیت ته د مریم لیدنه</w:t>
      </w:r>
    </w:p>
    <w:p w14:paraId="7B7D56F4" w14:textId="77777777" w:rsidR="00F90BDC" w:rsidRDefault="00F90BDC"/>
    <w:p w14:paraId="127DB7BB" w14:textId="77777777" w:rsidR="00F90BDC" w:rsidRDefault="00F90BDC">
      <w:r xmlns:w="http://schemas.openxmlformats.org/wordprocessingml/2006/main">
        <w:t xml:space="preserve">1. متلونه 18:24 (د ډیرو ملګرو سړی تباه کیدی شي، مګر یو ملګری شتون لري چې د ورور په پرتله نږدې وي.)</w:t>
      </w:r>
    </w:p>
    <w:p w14:paraId="7BFE3E26" w14:textId="77777777" w:rsidR="00F90BDC" w:rsidRDefault="00F90BDC"/>
    <w:p w14:paraId="63A32101" w14:textId="77777777" w:rsidR="00F90BDC" w:rsidRDefault="00F90BDC">
      <w:r xmlns:w="http://schemas.openxmlformats.org/wordprocessingml/2006/main">
        <w:t xml:space="preserve">2. د روميانو 12:10 (د ورورګلوۍ سره يو بل سره مينه وکړئ. د عزت په ښودلو کې يو بل ته وده ورکړئ.)</w:t>
      </w:r>
    </w:p>
    <w:p w14:paraId="0435FE1B" w14:textId="77777777" w:rsidR="00F90BDC" w:rsidRDefault="00F90BDC"/>
    <w:p w14:paraId="26620403" w14:textId="77777777" w:rsidR="00F90BDC" w:rsidRDefault="00F90BDC">
      <w:r xmlns:w="http://schemas.openxmlformats.org/wordprocessingml/2006/main">
        <w:t xml:space="preserve">لوقا 1:41 او داسې وشول چې کله الیزابت د مریم سلام واورید، ماشوم د هغې په رحم کې ټوپ کړ. او الیزابت د روح القدس څخه ډک شو:</w:t>
      </w:r>
    </w:p>
    <w:p w14:paraId="1940B565" w14:textId="77777777" w:rsidR="00F90BDC" w:rsidRDefault="00F90BDC"/>
    <w:p w14:paraId="627B900C" w14:textId="77777777" w:rsidR="00F90BDC" w:rsidRDefault="00F90BDC">
      <w:r xmlns:w="http://schemas.openxmlformats.org/wordprocessingml/2006/main">
        <w:t xml:space="preserve">الیزابت د روح القدس څخه ډک شو کله چې هغې د مریم سلام واورېد، او د هغې ماشوم د خوښۍ لپاره پورته شو.</w:t>
      </w:r>
    </w:p>
    <w:p w14:paraId="39520A94" w14:textId="77777777" w:rsidR="00F90BDC" w:rsidRDefault="00F90BDC"/>
    <w:p w14:paraId="1B6CB106" w14:textId="77777777" w:rsidR="00F90BDC" w:rsidRDefault="00F90BDC">
      <w:r xmlns:w="http://schemas.openxmlformats.org/wordprocessingml/2006/main">
        <w:t xml:space="preserve">۱: د څښتن په حضور کې خوشاله کېدل.</w:t>
      </w:r>
    </w:p>
    <w:p w14:paraId="33D0042E" w14:textId="77777777" w:rsidR="00F90BDC" w:rsidRDefault="00F90BDC"/>
    <w:p w14:paraId="4E3D19C0" w14:textId="77777777" w:rsidR="00F90BDC" w:rsidRDefault="00F90BDC">
      <w:r xmlns:w="http://schemas.openxmlformats.org/wordprocessingml/2006/main">
        <w:t xml:space="preserve">2: د روح القدس په خوښۍ تمرکز کول.</w:t>
      </w:r>
    </w:p>
    <w:p w14:paraId="1911A7B4" w14:textId="77777777" w:rsidR="00F90BDC" w:rsidRDefault="00F90BDC"/>
    <w:p w14:paraId="555B6CC5" w14:textId="77777777" w:rsidR="00F90BDC" w:rsidRDefault="00F90BDC">
      <w:r xmlns:w="http://schemas.openxmlformats.org/wordprocessingml/2006/main">
        <w:t xml:space="preserve">1: یوحنا 16: 22 "نو تاسو هم اوس غمجن یاست، مګر زه به تاسو بیا وګورم، او ستاسو زړونه به خوشحاله شي، او هیڅوک به ستاسو څخه خوښي نه اخلي."</w:t>
      </w:r>
    </w:p>
    <w:p w14:paraId="2F68AD3D" w14:textId="77777777" w:rsidR="00F90BDC" w:rsidRDefault="00F90BDC"/>
    <w:p w14:paraId="5DCAD7AC" w14:textId="77777777" w:rsidR="00F90BDC" w:rsidRDefault="00F90BDC">
      <w:r xmlns:w="http://schemas.openxmlformats.org/wordprocessingml/2006/main">
        <w:t xml:space="preserve">2: زبور 16:11 "تا ما ته د ژوند لاره را وپیژندله؛ ستاسو په شتون کې د خوښۍ ډک دی؛ ستاسو ښي لاس ته د تل لپاره خوښۍ دي."</w:t>
      </w:r>
    </w:p>
    <w:p w14:paraId="49C0CB82" w14:textId="77777777" w:rsidR="00F90BDC" w:rsidRDefault="00F90BDC"/>
    <w:p w14:paraId="044C14E5" w14:textId="77777777" w:rsidR="00F90BDC" w:rsidRDefault="00F90BDC">
      <w:r xmlns:w="http://schemas.openxmlformats.org/wordprocessingml/2006/main">
        <w:t xml:space="preserve">لوقا 1:42 او هغې په لوړ اواز خبرې وکړې او ویې ویل: ته د ښځو په مینځ کې برکت یې ، او </w:t>
      </w:r>
      <w:r xmlns:w="http://schemas.openxmlformats.org/wordprocessingml/2006/main">
        <w:lastRenderedPageBreak xmlns:w="http://schemas.openxmlformats.org/wordprocessingml/2006/main"/>
      </w:r>
      <w:r xmlns:w="http://schemas.openxmlformats.org/wordprocessingml/2006/main">
        <w:t xml:space="preserve">ستا د رحم میوه برکت ده.</w:t>
      </w:r>
    </w:p>
    <w:p w14:paraId="75CA406C" w14:textId="77777777" w:rsidR="00F90BDC" w:rsidRDefault="00F90BDC"/>
    <w:p w14:paraId="6B166804" w14:textId="77777777" w:rsidR="00F90BDC" w:rsidRDefault="00F90BDC">
      <w:r xmlns:w="http://schemas.openxmlformats.org/wordprocessingml/2006/main">
        <w:t xml:space="preserve">د جبریل فرښتې د عیسی د زیږون اعلان ته د مریم ځواب: مریم د عیسی د برکت لپاره د خدای ستاینه وکړه.</w:t>
      </w:r>
    </w:p>
    <w:p w14:paraId="55A15A29" w14:textId="77777777" w:rsidR="00F90BDC" w:rsidRDefault="00F90BDC"/>
    <w:p w14:paraId="2A0CC8B6" w14:textId="77777777" w:rsidR="00F90BDC" w:rsidRDefault="00F90BDC">
      <w:r xmlns:w="http://schemas.openxmlformats.org/wordprocessingml/2006/main">
        <w:t xml:space="preserve">1. د خدای نعمتونه غیر مشروط دي</w:t>
      </w:r>
    </w:p>
    <w:p w14:paraId="477CC496" w14:textId="77777777" w:rsidR="00F90BDC" w:rsidRDefault="00F90BDC"/>
    <w:p w14:paraId="188E7980" w14:textId="77777777" w:rsidR="00F90BDC" w:rsidRDefault="00F90BDC">
      <w:r xmlns:w="http://schemas.openxmlformats.org/wordprocessingml/2006/main">
        <w:t xml:space="preserve">2. د خدای د نعمتونو لپاره د شکر کولو ژوند</w:t>
      </w:r>
    </w:p>
    <w:p w14:paraId="2CD7D029" w14:textId="77777777" w:rsidR="00F90BDC" w:rsidRDefault="00F90BDC"/>
    <w:p w14:paraId="6E597242" w14:textId="77777777" w:rsidR="00F90BDC" w:rsidRDefault="00F90BDC">
      <w:r xmlns:w="http://schemas.openxmlformats.org/wordprocessingml/2006/main">
        <w:t xml:space="preserve">1. زبور 28: 7 - څښتن زما ځواک او زما ډال دی؛ زما زړه په هغه باور وکړ، او ما مرسته وکړه، نو زما زړه ډیر خوشحاله دی. او زما په سندرو سره به د هغه ستاينه وکړم.</w:t>
      </w:r>
    </w:p>
    <w:p w14:paraId="7881451C" w14:textId="77777777" w:rsidR="00F90BDC" w:rsidRDefault="00F90BDC"/>
    <w:p w14:paraId="12453C2F" w14:textId="77777777" w:rsidR="00F90BDC" w:rsidRDefault="00F90BDC">
      <w:r xmlns:w="http://schemas.openxmlformats.org/wordprocessingml/2006/main">
        <w:t xml:space="preserve">2. افسیان 5:20 - زموږ د مالک عیسی مسیح په نوم د خدای او پلار لپاره تل د ټولو شیانو لپاره مننه کول.</w:t>
      </w:r>
    </w:p>
    <w:p w14:paraId="0522980A" w14:textId="77777777" w:rsidR="00F90BDC" w:rsidRDefault="00F90BDC"/>
    <w:p w14:paraId="1B2F7D9E" w14:textId="77777777" w:rsidR="00F90BDC" w:rsidRDefault="00F90BDC">
      <w:r xmlns:w="http://schemas.openxmlformats.org/wordprocessingml/2006/main">
        <w:t xml:space="preserve">لوقا 1:43 او دا زما لپاره له کومه شوه چې زما د څښتن مور ماته راشي؟</w:t>
      </w:r>
    </w:p>
    <w:p w14:paraId="07F2E2E7" w14:textId="77777777" w:rsidR="00F90BDC" w:rsidRDefault="00F90BDC"/>
    <w:p w14:paraId="0BF77CDB" w14:textId="77777777" w:rsidR="00F90BDC" w:rsidRDefault="00F90BDC">
      <w:r xmlns:w="http://schemas.openxmlformats.org/wordprocessingml/2006/main">
        <w:t xml:space="preserve">مریم په دې خبر له خوښۍ ډکه ده چې هغه به مسیح زیږوي.</w:t>
      </w:r>
    </w:p>
    <w:p w14:paraId="307D953B" w14:textId="77777777" w:rsidR="00F90BDC" w:rsidRDefault="00F90BDC"/>
    <w:p w14:paraId="5CD2D0B3" w14:textId="77777777" w:rsidR="00F90BDC" w:rsidRDefault="00F90BDC">
      <w:r xmlns:w="http://schemas.openxmlformats.org/wordprocessingml/2006/main">
        <w:t xml:space="preserve">1: موږ هم د خوښۍ څخه ډک کیدی شي کله چې موږ د خدای څخه نعمتونه ترلاسه کوو.</w:t>
      </w:r>
    </w:p>
    <w:p w14:paraId="1E9D3BD2" w14:textId="77777777" w:rsidR="00F90BDC" w:rsidRDefault="00F90BDC"/>
    <w:p w14:paraId="110CA422" w14:textId="77777777" w:rsidR="00F90BDC" w:rsidRDefault="00F90BDC">
      <w:r xmlns:w="http://schemas.openxmlformats.org/wordprocessingml/2006/main">
        <w:t xml:space="preserve">2: موږ باید د حیرانتیا او ویرې څخه ډک شو کله چې موږ فکر کوو چې خدای زموږ په ژوند کې څنګه کار کوي.</w:t>
      </w:r>
    </w:p>
    <w:p w14:paraId="2D0172B6" w14:textId="77777777" w:rsidR="00F90BDC" w:rsidRDefault="00F90BDC"/>
    <w:p w14:paraId="2B9A7919" w14:textId="77777777" w:rsidR="00F90BDC" w:rsidRDefault="00F90BDC">
      <w:r xmlns:w="http://schemas.openxmlformats.org/wordprocessingml/2006/main">
        <w:t xml:space="preserve">1: د افسیانو 1: 3-14 - د ایفسس کلیسا ته د خدای فضل د پاول برکت</w:t>
      </w:r>
    </w:p>
    <w:p w14:paraId="60248AC6" w14:textId="77777777" w:rsidR="00F90BDC" w:rsidRDefault="00F90BDC"/>
    <w:p w14:paraId="74ECADD6" w14:textId="77777777" w:rsidR="00F90BDC" w:rsidRDefault="00F90BDC">
      <w:r xmlns:w="http://schemas.openxmlformats.org/wordprocessingml/2006/main">
        <w:t xml:space="preserve">2: زبور 139: 1-18 - د خدای لپاره د ډیویډ ستاینه د هغه په اړه د هغه د کامل پوهې لپاره.</w:t>
      </w:r>
    </w:p>
    <w:p w14:paraId="36D5D7C4" w14:textId="77777777" w:rsidR="00F90BDC" w:rsidRDefault="00F90BDC"/>
    <w:p w14:paraId="44C338C5" w14:textId="77777777" w:rsidR="00F90BDC" w:rsidRDefault="00F90BDC">
      <w:r xmlns:w="http://schemas.openxmlformats.org/wordprocessingml/2006/main">
        <w:t xml:space="preserve">لوقا 1:44 ځکه چې کله چې ستا د سلام غږ زما په غوږونو کې شو نو ماشوم زما په رحم کې د خوښۍ سره ټوپ کړ.</w:t>
      </w:r>
    </w:p>
    <w:p w14:paraId="1065AABF" w14:textId="77777777" w:rsidR="00F90BDC" w:rsidRDefault="00F90BDC"/>
    <w:p w14:paraId="27541850" w14:textId="77777777" w:rsidR="00F90BDC" w:rsidRDefault="00F90BDC">
      <w:r xmlns:w="http://schemas.openxmlformats.org/wordprocessingml/2006/main">
        <w:t xml:space="preserve">مریم د الیزابیت په ښه راغلاست خوشحاله شوه او زیږیدلی ماشوم جان د خوښۍ لپاره په خپل رحم کې ټوپ کړ.</w:t>
      </w:r>
    </w:p>
    <w:p w14:paraId="60356E02" w14:textId="77777777" w:rsidR="00F90BDC" w:rsidRDefault="00F90BDC"/>
    <w:p w14:paraId="7CCA1E5C" w14:textId="77777777" w:rsidR="00F90BDC" w:rsidRDefault="00F90BDC">
      <w:r xmlns:w="http://schemas.openxmlformats.org/wordprocessingml/2006/main">
        <w:t xml:space="preserve">1. د خدای په حضور کې خوشحاله کول</w:t>
      </w:r>
    </w:p>
    <w:p w14:paraId="70FBB53E" w14:textId="77777777" w:rsidR="00F90BDC" w:rsidRDefault="00F90BDC"/>
    <w:p w14:paraId="0364F540" w14:textId="77777777" w:rsidR="00F90BDC" w:rsidRDefault="00F90BDC">
      <w:r xmlns:w="http://schemas.openxmlformats.org/wordprocessingml/2006/main">
        <w:t xml:space="preserve">2. د سلام کولو ځواک</w:t>
      </w:r>
    </w:p>
    <w:p w14:paraId="5321571D" w14:textId="77777777" w:rsidR="00F90BDC" w:rsidRDefault="00F90BDC"/>
    <w:p w14:paraId="4117DC96" w14:textId="77777777" w:rsidR="00F90BDC" w:rsidRDefault="00F90BDC">
      <w:r xmlns:w="http://schemas.openxmlformats.org/wordprocessingml/2006/main">
        <w:t xml:space="preserve">1. ګلتیانو 5: 22-23 - مګر د روح میوه مینه، خوښۍ، سوله، صبر، نرمي، نیکمرغي، ایمان،</w:t>
      </w:r>
    </w:p>
    <w:p w14:paraId="4B76334B" w14:textId="77777777" w:rsidR="00F90BDC" w:rsidRDefault="00F90BDC"/>
    <w:p w14:paraId="109AA50F" w14:textId="77777777" w:rsidR="00F90BDC" w:rsidRDefault="00F90BDC">
      <w:r xmlns:w="http://schemas.openxmlformats.org/wordprocessingml/2006/main">
        <w:t xml:space="preserve">2. زبور 5: 11 - مګر ټول هغه څوک چې په تا باور لري خوشحاله شي: دوی به تل د خوښۍ لپاره چیغې وکړي، ځکه چې ته د دوی دفاع کوي: هغه هم پریږدئ چې ستا له نوم سره مینه لري په تا کې خوشحاله وي.</w:t>
      </w:r>
    </w:p>
    <w:p w14:paraId="17BAD7A4" w14:textId="77777777" w:rsidR="00F90BDC" w:rsidRDefault="00F90BDC"/>
    <w:p w14:paraId="75EF61FA" w14:textId="77777777" w:rsidR="00F90BDC" w:rsidRDefault="00F90BDC">
      <w:r xmlns:w="http://schemas.openxmlformats.org/wordprocessingml/2006/main">
        <w:t xml:space="preserve">لوقا 1:45 او هغه برکت دی چې ایمان یې راوړی دی: ځکه چې د هغه شیانو عمل به وي چې د څښتن لخوا ورته ویل شوي.</w:t>
      </w:r>
    </w:p>
    <w:p w14:paraId="7B8EA4E2" w14:textId="77777777" w:rsidR="00F90BDC" w:rsidRDefault="00F90BDC"/>
    <w:p w14:paraId="2A58760D" w14:textId="77777777" w:rsidR="00F90BDC" w:rsidRDefault="00F90BDC">
      <w:r xmlns:w="http://schemas.openxmlformats.org/wordprocessingml/2006/main">
        <w:t xml:space="preserve">مریم د څښتن په پیغام باور وکړ او برکت یې ورکړ.</w:t>
      </w:r>
    </w:p>
    <w:p w14:paraId="1EB5A59E" w14:textId="77777777" w:rsidR="00F90BDC" w:rsidRDefault="00F90BDC"/>
    <w:p w14:paraId="399F7085" w14:textId="77777777" w:rsidR="00F90BDC" w:rsidRDefault="00F90BDC">
      <w:r xmlns:w="http://schemas.openxmlformats.org/wordprocessingml/2006/main">
        <w:t xml:space="preserve">1: موږ باید د مریم د مثال پیروي وکړو او د رب په ژمنو باور وکړو.</w:t>
      </w:r>
    </w:p>
    <w:p w14:paraId="34AC7B27" w14:textId="77777777" w:rsidR="00F90BDC" w:rsidRDefault="00F90BDC"/>
    <w:p w14:paraId="57FD6307" w14:textId="77777777" w:rsidR="00F90BDC" w:rsidRDefault="00F90BDC">
      <w:r xmlns:w="http://schemas.openxmlformats.org/wordprocessingml/2006/main">
        <w:t xml:space="preserve">2: په ایمان سره، موږ کولی شو هغه نعمتونه تجربه کړو چې خدای زموږ لپاره ساتلي دي.</w:t>
      </w:r>
    </w:p>
    <w:p w14:paraId="2ECCF7E8" w14:textId="77777777" w:rsidR="00F90BDC" w:rsidRDefault="00F90BDC"/>
    <w:p w14:paraId="084F5C7F" w14:textId="77777777" w:rsidR="00F90BDC" w:rsidRDefault="00F90BDC">
      <w:r xmlns:w="http://schemas.openxmlformats.org/wordprocessingml/2006/main">
        <w:t xml:space="preserve">1: متلونه 3: 5-6 "په خپل ټول زړه سره په څښتن باور وکړئ؛ او خپل عقل ته تکیه مه کوه. په خپلو ټولو لارو کې هغه ومنئ، او هغه به ستاسو لارې سمې کړي.</w:t>
      </w:r>
    </w:p>
    <w:p w14:paraId="679C261D" w14:textId="77777777" w:rsidR="00F90BDC" w:rsidRDefault="00F90BDC"/>
    <w:p w14:paraId="6C6F064B" w14:textId="77777777" w:rsidR="00F90BDC" w:rsidRDefault="00F90BDC">
      <w:r xmlns:w="http://schemas.openxmlformats.org/wordprocessingml/2006/main">
        <w:t xml:space="preserve">2: عبرانیان 11: 1 "اوس باور د هغه شیانو ماده ده چې تمه یې کیږي ، د هغه شیانو ثبوت چې نه لیدل کیږي."</w:t>
      </w:r>
    </w:p>
    <w:p w14:paraId="7A514A54" w14:textId="77777777" w:rsidR="00F90BDC" w:rsidRDefault="00F90BDC"/>
    <w:p w14:paraId="1B9D65B0" w14:textId="77777777" w:rsidR="00F90BDC" w:rsidRDefault="00F90BDC">
      <w:r xmlns:w="http://schemas.openxmlformats.org/wordprocessingml/2006/main">
        <w:t xml:space="preserve">لوقا 1:46 او مريم وويل: زما روح د څښتن وياړ کوي.</w:t>
      </w:r>
    </w:p>
    <w:p w14:paraId="0052DD72" w14:textId="77777777" w:rsidR="00F90BDC" w:rsidRDefault="00F90BDC"/>
    <w:p w14:paraId="0605FCFD" w14:textId="77777777" w:rsidR="00F90BDC" w:rsidRDefault="00F90BDC">
      <w:r xmlns:w="http://schemas.openxmlformats.org/wordprocessingml/2006/main">
        <w:t xml:space="preserve">د مریم د ستاینې سندره او خدای ته د هغه نعمتونو لپاره چې هغه ورته ډالۍ کړي دي.</w:t>
      </w:r>
    </w:p>
    <w:p w14:paraId="2EC72D96" w14:textId="77777777" w:rsidR="00F90BDC" w:rsidRDefault="00F90BDC"/>
    <w:p w14:paraId="2A2C93C5" w14:textId="77777777" w:rsidR="00F90BDC" w:rsidRDefault="00F90BDC">
      <w:r xmlns:w="http://schemas.openxmlformats.org/wordprocessingml/2006/main">
        <w:t xml:space="preserve">1. د څښتن تعظیم: د خدای ستاینه او مننه کول زده کړئ.</w:t>
      </w:r>
    </w:p>
    <w:p w14:paraId="0B2DA9AD" w14:textId="77777777" w:rsidR="00F90BDC" w:rsidRDefault="00F90BDC"/>
    <w:p w14:paraId="71D2F70C" w14:textId="77777777" w:rsidR="00F90BDC" w:rsidRDefault="00F90BDC">
      <w:r xmlns:w="http://schemas.openxmlformats.org/wordprocessingml/2006/main">
        <w:t xml:space="preserve">2. د مریم د ستاینې سندره: د مننې یوه الهام بخښونکې بیلګه.</w:t>
      </w:r>
    </w:p>
    <w:p w14:paraId="455C7B76" w14:textId="77777777" w:rsidR="00F90BDC" w:rsidRDefault="00F90BDC"/>
    <w:p w14:paraId="07F935E9" w14:textId="77777777" w:rsidR="00F90BDC" w:rsidRDefault="00F90BDC">
      <w:r xmlns:w="http://schemas.openxmlformats.org/wordprocessingml/2006/main">
        <w:t xml:space="preserve">1. زبور 103: 1-2 - "مالک، زما روح، او ټول هغه څه چې په ما کې دي، د هغه سپیڅلي نوم ته برکت ورکړئ! رب ته برکت ورکړئ، ای زما روح، او د هغه ټولې ګټې مه هېروئ."</w:t>
      </w:r>
    </w:p>
    <w:p w14:paraId="7E95EF87" w14:textId="77777777" w:rsidR="00F90BDC" w:rsidRDefault="00F90BDC"/>
    <w:p w14:paraId="5912FD9C" w14:textId="77777777" w:rsidR="00F90BDC" w:rsidRDefault="00F90BDC">
      <w:r xmlns:w="http://schemas.openxmlformats.org/wordprocessingml/2006/main">
        <w:t xml:space="preserve">2. کولسیان 3: 16 - " پریږدئ چې د مسیح کلمه په تاسو کې په بډایه توګه اوسیږي ، په ټول حکمت کې یو بل ته تعلیم او نصیحت وکړي ، زبورونه او حمدونه او روحاني سندرې ووایی ، ستاسو په زړونو کې د خدای شکر سره."</w:t>
      </w:r>
    </w:p>
    <w:p w14:paraId="48983558" w14:textId="77777777" w:rsidR="00F90BDC" w:rsidRDefault="00F90BDC"/>
    <w:p w14:paraId="12434B7C" w14:textId="77777777" w:rsidR="00F90BDC" w:rsidRDefault="00F90BDC">
      <w:r xmlns:w="http://schemas.openxmlformats.org/wordprocessingml/2006/main">
        <w:t xml:space="preserve">لوقا 1:47 او زما روح په خدای زما ژغورونکی خوشحاله شو.</w:t>
      </w:r>
    </w:p>
    <w:p w14:paraId="3AB397B5" w14:textId="77777777" w:rsidR="00F90BDC" w:rsidRDefault="00F90BDC"/>
    <w:p w14:paraId="16CFD56C" w14:textId="77777777" w:rsidR="00F90BDC" w:rsidRDefault="00F90BDC">
      <w:r xmlns:w="http://schemas.openxmlformats.org/wordprocessingml/2006/main">
        <w:t xml:space="preserve">مریم د خپل ژغورونکي په رب کې خپله خوښي اعلانوي.</w:t>
      </w:r>
    </w:p>
    <w:p w14:paraId="3E3B3B78" w14:textId="77777777" w:rsidR="00F90BDC" w:rsidRDefault="00F90BDC"/>
    <w:p w14:paraId="01653D05" w14:textId="77777777" w:rsidR="00F90BDC" w:rsidRDefault="00F90BDC">
      <w:r xmlns:w="http://schemas.openxmlformats.org/wordprocessingml/2006/main">
        <w:t xml:space="preserve">1: موږ کولی شو په رب کې خوښي ترلاسه کړو کله چې موږ په هغه باندې خپله امید او باور ولرو.</w:t>
      </w:r>
    </w:p>
    <w:p w14:paraId="23E294CD" w14:textId="77777777" w:rsidR="00F90BDC" w:rsidRDefault="00F90BDC"/>
    <w:p w14:paraId="467347DA" w14:textId="77777777" w:rsidR="00F90BDC" w:rsidRDefault="00F90BDC">
      <w:r xmlns:w="http://schemas.openxmlformats.org/wordprocessingml/2006/main">
        <w:t xml:space="preserve">2: د عیسی له لارې، موږ کولی شو په خپل ژوند کې تلپاتې خوښۍ او سوله ومومئ.</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30: 5 "ژاړې ممکن د شپې لپاره دوام وکړي ، مګر خوښي په سهار کې راځي."</w:t>
      </w:r>
    </w:p>
    <w:p w14:paraId="587DE22E" w14:textId="77777777" w:rsidR="00F90BDC" w:rsidRDefault="00F90BDC"/>
    <w:p w14:paraId="705AE3DD" w14:textId="77777777" w:rsidR="00F90BDC" w:rsidRDefault="00F90BDC">
      <w:r xmlns:w="http://schemas.openxmlformats.org/wordprocessingml/2006/main">
        <w:t xml:space="preserve">2: فیلیپیان 4: 4 "تل په رب کې خوښ اوسئ. زه به بیا ووایم، خوشحاله شه!</w:t>
      </w:r>
    </w:p>
    <w:p w14:paraId="69E4775D" w14:textId="77777777" w:rsidR="00F90BDC" w:rsidRDefault="00F90BDC"/>
    <w:p w14:paraId="7CC42224" w14:textId="77777777" w:rsidR="00F90BDC" w:rsidRDefault="00F90BDC">
      <w:r xmlns:w="http://schemas.openxmlformats.org/wordprocessingml/2006/main">
        <w:t xml:space="preserve">لوقا 1:48 ځکه چې هغه د خپلې میرمنې ټیټ ملکیت په پام کې نیولی دی: ځکه چې وګورئ ، له دې وروسته به ټول نسلونه ما ته مبارک ووایی.</w:t>
      </w:r>
    </w:p>
    <w:p w14:paraId="0B5ECCD9" w14:textId="77777777" w:rsidR="00F90BDC" w:rsidRDefault="00F90BDC"/>
    <w:p w14:paraId="4EE5476B" w14:textId="77777777" w:rsidR="00F90BDC" w:rsidRDefault="00F90BDC">
      <w:r xmlns:w="http://schemas.openxmlformats.org/wordprocessingml/2006/main">
        <w:t xml:space="preserve">خدای عاجزانو ته ګوري او دوی پورته کوي ، دوی ته فضل او احسان ورکوي.</w:t>
      </w:r>
    </w:p>
    <w:p w14:paraId="4CF1C29D" w14:textId="77777777" w:rsidR="00F90BDC" w:rsidRDefault="00F90BDC"/>
    <w:p w14:paraId="71C3ECB4" w14:textId="77777777" w:rsidR="00F90BDC" w:rsidRDefault="00F90BDC">
      <w:r xmlns:w="http://schemas.openxmlformats.org/wordprocessingml/2006/main">
        <w:t xml:space="preserve">۱: په عاجزانو او عاجزانو باندې د خدای فضل موجود دی.</w:t>
      </w:r>
    </w:p>
    <w:p w14:paraId="045CB645" w14:textId="77777777" w:rsidR="00F90BDC" w:rsidRDefault="00F90BDC"/>
    <w:p w14:paraId="73C938B9" w14:textId="77777777" w:rsidR="00F90BDC" w:rsidRDefault="00F90BDC">
      <w:r xmlns:w="http://schemas.openxmlformats.org/wordprocessingml/2006/main">
        <w:t xml:space="preserve">2: ټول نسلونه به عاجزانو ته مبارک وي.</w:t>
      </w:r>
    </w:p>
    <w:p w14:paraId="0992123D" w14:textId="77777777" w:rsidR="00F90BDC" w:rsidRDefault="00F90BDC"/>
    <w:p w14:paraId="43D2598B" w14:textId="77777777" w:rsidR="00F90BDC" w:rsidRDefault="00F90BDC">
      <w:r xmlns:w="http://schemas.openxmlformats.org/wordprocessingml/2006/main">
        <w:t xml:space="preserve">1: متلونه 3:34 - "هغه سپکونکي بندوي؛ هغه به متکبران وغندي او دوی به ټیټ کړي."</w:t>
      </w:r>
    </w:p>
    <w:p w14:paraId="77C209DA" w14:textId="77777777" w:rsidR="00F90BDC" w:rsidRDefault="00F90BDC"/>
    <w:p w14:paraId="6A00E0A9" w14:textId="77777777" w:rsidR="00F90BDC" w:rsidRDefault="00F90BDC">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14:paraId="3EB7A5F6" w14:textId="77777777" w:rsidR="00F90BDC" w:rsidRDefault="00F90BDC"/>
    <w:p w14:paraId="26669DCB" w14:textId="77777777" w:rsidR="00F90BDC" w:rsidRDefault="00F90BDC">
      <w:r xmlns:w="http://schemas.openxmlformats.org/wordprocessingml/2006/main">
        <w:t xml:space="preserve">لوقا 1:49 ځکه چې هغه څوک چې ځواکمن دی زما سره لوی کارونه کړي دي. او د هغه نوم مقدس دی.</w:t>
      </w:r>
    </w:p>
    <w:p w14:paraId="49C03CE7" w14:textId="77777777" w:rsidR="00F90BDC" w:rsidRDefault="00F90BDC"/>
    <w:p w14:paraId="6EED40AF" w14:textId="77777777" w:rsidR="00F90BDC" w:rsidRDefault="00F90BDC">
      <w:r xmlns:w="http://schemas.openxmlformats.org/wordprocessingml/2006/main">
        <w:t xml:space="preserve">مریم د هغه لوی شیانو لپاره چې هغه د هغې لپاره کړي دي د خدای ستاینه کوي او د هغه سپیڅلي اعلان کوي.</w:t>
      </w:r>
    </w:p>
    <w:p w14:paraId="1ED76074" w14:textId="77777777" w:rsidR="00F90BDC" w:rsidRDefault="00F90BDC"/>
    <w:p w14:paraId="479C04C0" w14:textId="77777777" w:rsidR="00F90BDC" w:rsidRDefault="00F90BDC">
      <w:r xmlns:w="http://schemas.openxmlformats.org/wordprocessingml/2006/main">
        <w:t xml:space="preserve">1. لوی او سپیڅلی خدای: د خدای د قدرت او تقدس د عظمت لمانځل</w:t>
      </w:r>
    </w:p>
    <w:p w14:paraId="476F25F2" w14:textId="77777777" w:rsidR="00F90BDC" w:rsidRDefault="00F90BDC"/>
    <w:p w14:paraId="0E0F99D9" w14:textId="77777777" w:rsidR="00F90BDC" w:rsidRDefault="00F90BDC">
      <w:r xmlns:w="http://schemas.openxmlformats.org/wordprocessingml/2006/main">
        <w:t xml:space="preserve">2. د څښتن څخه ځواک ترلاسه کول: د هغه لوی شیانو تجربه کول چې خدای زموږ لپاره کړي دي</w:t>
      </w:r>
    </w:p>
    <w:p w14:paraId="078DC0A6" w14:textId="77777777" w:rsidR="00F90BDC" w:rsidRDefault="00F90BDC"/>
    <w:p w14:paraId="6424573A" w14:textId="77777777" w:rsidR="00F90BDC" w:rsidRDefault="00F90BDC">
      <w:r xmlns:w="http://schemas.openxmlformats.org/wordprocessingml/2006/main">
        <w:t xml:space="preserve">1. زبور 99: 3-4 - اجازه راکړئ چې ستا لوی او وحشتناک نوم ستاینه وکړي. ځکه چې دا مقدس دی. د پاچا ځواک هم د قضاوت سره مینه لري. ته انصاف کوې، ته په یعقوب کې قضاوت او صداقت کوې.</w:t>
      </w:r>
    </w:p>
    <w:p w14:paraId="61332B61" w14:textId="77777777" w:rsidR="00F90BDC" w:rsidRDefault="00F90BDC"/>
    <w:p w14:paraId="031403E1" w14:textId="77777777" w:rsidR="00F90BDC" w:rsidRDefault="00F90BDC">
      <w:r xmlns:w="http://schemas.openxmlformats.org/wordprocessingml/2006/main">
        <w:t xml:space="preserve">2. نحمیا 9: 5-6 - ودریږئ او د تل لپاره د خپل څښتن خدای برکت واچوئ: او ستا د سپیڅلي نوم برکت وي، کوم چې د ټولو نعمتونو او ستاینې څخه لوړ دی. ته، حتی ته، یوازې رب یې؛ تا جنت جوړ کړ، د اسمانونو آسمان، د دوی ټول لښکر، ځمکه او ټول شیان چې په دې کې دي، سمندرونه او هر څه چې په کې دي، او ته دا ټول ساتي. او د آسمان لښکر ستا عبادت کوي.</w:t>
      </w:r>
    </w:p>
    <w:p w14:paraId="31E587D6" w14:textId="77777777" w:rsidR="00F90BDC" w:rsidRDefault="00F90BDC"/>
    <w:p w14:paraId="4D98DFF4" w14:textId="77777777" w:rsidR="00F90BDC" w:rsidRDefault="00F90BDC">
      <w:r xmlns:w="http://schemas.openxmlformats.org/wordprocessingml/2006/main">
        <w:t xml:space="preserve">لوقا 1:50 او د هغه رحمت په هغوئ باندې دی چې د هغه څخه نسل نسل ته ویره لري.</w:t>
      </w:r>
    </w:p>
    <w:p w14:paraId="7CD481DB" w14:textId="77777777" w:rsidR="00F90BDC" w:rsidRDefault="00F90BDC"/>
    <w:p w14:paraId="7F86B62D" w14:textId="77777777" w:rsidR="00F90BDC" w:rsidRDefault="00F90BDC">
      <w:r xmlns:w="http://schemas.openxmlformats.org/wordprocessingml/2006/main">
        <w:t xml:space="preserve">دا برخه په هغو کسانو باندې د خدای د رحمت خبرې کوي څوک چې د هغه درناوی کوي، له نسل څخه نسل ته.</w:t>
      </w:r>
    </w:p>
    <w:p w14:paraId="6E07D3DB" w14:textId="77777777" w:rsidR="00F90BDC" w:rsidRDefault="00F90BDC"/>
    <w:p w14:paraId="3D576DF9" w14:textId="77777777" w:rsidR="00F90BDC" w:rsidRDefault="00F90BDC">
      <w:r xmlns:w="http://schemas.openxmlformats.org/wordprocessingml/2006/main">
        <w:t xml:space="preserve">1. وفادار نسلونه: د خدای لپاره د احترام ځواک</w:t>
      </w:r>
    </w:p>
    <w:p w14:paraId="5E22B535" w14:textId="77777777" w:rsidR="00F90BDC" w:rsidRDefault="00F90BDC"/>
    <w:p w14:paraId="748EA497" w14:textId="77777777" w:rsidR="00F90BDC" w:rsidRDefault="00F90BDC">
      <w:r xmlns:w="http://schemas.openxmlformats.org/wordprocessingml/2006/main">
        <w:t xml:space="preserve">2. په نسلونو رحم کول: د خدای دوامداره مینه درناوی</w:t>
      </w:r>
    </w:p>
    <w:p w14:paraId="1F4D3C1A" w14:textId="77777777" w:rsidR="00F90BDC" w:rsidRDefault="00F90BDC"/>
    <w:p w14:paraId="71078609" w14:textId="77777777" w:rsidR="00F90BDC" w:rsidRDefault="00F90BDC">
      <w:r xmlns:w="http://schemas.openxmlformats.org/wordprocessingml/2006/main">
        <w:t xml:space="preserve">1. زبور 103: 17 - "مګر د ابدي څخه تر ابدي پورې د څښتن مینه د هغه چا سره ده څوک چې د هغه څخه ویره لري، او د هغه صداقت د دوی د ماشومانو سره"</w:t>
      </w:r>
    </w:p>
    <w:p w14:paraId="48AE0A3E" w14:textId="77777777" w:rsidR="00F90BDC" w:rsidRDefault="00F90BDC"/>
    <w:p w14:paraId="57CBD9D8" w14:textId="77777777" w:rsidR="00F90BDC" w:rsidRDefault="00F90BDC">
      <w:r xmlns:w="http://schemas.openxmlformats.org/wordprocessingml/2006/main">
        <w:t xml:space="preserve">2. مالاچي 3:17 - "دوی به زما وي،" څښتن تعالی فرمايي، "په هغه ورځ چې زه خپل قیمتي ملکیت جوړ کړم. زه به هغوی ژغورم، لکه څنګه چې یو پلار رحم کوي او خپل زوی ته چې د هغه خدمت کوي معاف کوي.</w:t>
      </w:r>
    </w:p>
    <w:p w14:paraId="42710DD5" w14:textId="77777777" w:rsidR="00F90BDC" w:rsidRDefault="00F90BDC"/>
    <w:p w14:paraId="062C8078" w14:textId="77777777" w:rsidR="00F90BDC" w:rsidRDefault="00F90BDC">
      <w:r xmlns:w="http://schemas.openxmlformats.org/wordprocessingml/2006/main">
        <w:t xml:space="preserve">لوقا 1:51 هغه د خپل لاس سره ځواک ښودلی دی. هغه د هغوئ د زړونو په تصور کښې تکبر خور کړے دے.</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ځواک د هغه د عاجزانو د ساتنې او د غرور د عاجزۍ له لارې څرګندیږي.</w:t>
      </w:r>
    </w:p>
    <w:p w14:paraId="42C0D8DA" w14:textId="77777777" w:rsidR="00F90BDC" w:rsidRDefault="00F90BDC"/>
    <w:p w14:paraId="7B4BFF5B" w14:textId="77777777" w:rsidR="00F90BDC" w:rsidRDefault="00F90BDC">
      <w:r xmlns:w="http://schemas.openxmlformats.org/wordprocessingml/2006/main">
        <w:t xml:space="preserve">1: د خدای ځواک زموږ له خپل ځان څخه لوی دی</w:t>
      </w:r>
    </w:p>
    <w:p w14:paraId="2D902FEF" w14:textId="77777777" w:rsidR="00F90BDC" w:rsidRDefault="00F90BDC"/>
    <w:p w14:paraId="0F8BB0A1" w14:textId="77777777" w:rsidR="00F90BDC" w:rsidRDefault="00F90BDC">
      <w:r xmlns:w="http://schemas.openxmlformats.org/wordprocessingml/2006/main">
        <w:t xml:space="preserve">۲: غرور له زوال نه مخکې راځي</w:t>
      </w:r>
    </w:p>
    <w:p w14:paraId="7D03CAEE" w14:textId="77777777" w:rsidR="00F90BDC" w:rsidRDefault="00F90BDC"/>
    <w:p w14:paraId="158D0061" w14:textId="77777777" w:rsidR="00F90BDC" w:rsidRDefault="00F90BDC">
      <w:r xmlns:w="http://schemas.openxmlformats.org/wordprocessingml/2006/main">
        <w:t xml:space="preserve">1: جیمز 4: 6 - "خدای د غرور مخالفت کوي مګر عاجزانو ته فضل ورکوي."</w:t>
      </w:r>
    </w:p>
    <w:p w14:paraId="5D543CB6" w14:textId="77777777" w:rsidR="00F90BDC" w:rsidRDefault="00F90BDC"/>
    <w:p w14:paraId="03AA0A28" w14:textId="77777777" w:rsidR="00F90BDC" w:rsidRDefault="00F90BDC">
      <w:r xmlns:w="http://schemas.openxmlformats.org/wordprocessingml/2006/main">
        <w:t xml:space="preserve">2: متلونه 16:18 - "کبر د تباهۍ څخه مخکې ځي، او د زوال څخه مخکې تکبر روح."</w:t>
      </w:r>
    </w:p>
    <w:p w14:paraId="2D54538F" w14:textId="77777777" w:rsidR="00F90BDC" w:rsidRDefault="00F90BDC"/>
    <w:p w14:paraId="1716632D" w14:textId="77777777" w:rsidR="00F90BDC" w:rsidRDefault="00F90BDC">
      <w:r xmlns:w="http://schemas.openxmlformats.org/wordprocessingml/2006/main">
        <w:t xml:space="preserve">لوقا 1:52 هغه زوروران د خپلو څوکیو څخه ښکته کړل او د ټیټ درجې څخه یې لوړ کړل.</w:t>
      </w:r>
    </w:p>
    <w:p w14:paraId="50E78119" w14:textId="77777777" w:rsidR="00F90BDC" w:rsidRDefault="00F90BDC"/>
    <w:p w14:paraId="5C508E6C" w14:textId="77777777" w:rsidR="00F90BDC" w:rsidRDefault="00F90BDC">
      <w:r xmlns:w="http://schemas.openxmlformats.org/wordprocessingml/2006/main">
        <w:t xml:space="preserve">دا اقتباس د دې په اړه خبرې کوي چې څنګه خدای ځواکمن تواضع کوي او عاجز لوړوي.</w:t>
      </w:r>
    </w:p>
    <w:p w14:paraId="1974A61F" w14:textId="77777777" w:rsidR="00F90BDC" w:rsidRDefault="00F90BDC"/>
    <w:p w14:paraId="2B15A16B" w14:textId="77777777" w:rsidR="00F90BDC" w:rsidRDefault="00F90BDC">
      <w:r xmlns:w="http://schemas.openxmlformats.org/wordprocessingml/2006/main">
        <w:t xml:space="preserve">1. د عاجزۍ ځواک او دا چې څنګه د خدای د تسبیح لپاره کارول کیدی شي.</w:t>
      </w:r>
    </w:p>
    <w:p w14:paraId="77DE5B83" w14:textId="77777777" w:rsidR="00F90BDC" w:rsidRDefault="00F90BDC"/>
    <w:p w14:paraId="2869A208" w14:textId="77777777" w:rsidR="00F90BDC" w:rsidRDefault="00F90BDC">
      <w:r xmlns:w="http://schemas.openxmlformats.org/wordprocessingml/2006/main">
        <w:t xml:space="preserve">2. الف په دې اړه چې خدای څنګه د لوبې ډګر برابرولو لپاره کار کوي او هغه څنګه کار کوي ترڅو موږ ته وښیې چې موږ د هغه په نظر کې یو شان یو.</w:t>
      </w:r>
    </w:p>
    <w:p w14:paraId="7779E70B" w14:textId="77777777" w:rsidR="00F90BDC" w:rsidRDefault="00F90BDC"/>
    <w:p w14:paraId="1AA17E8B" w14:textId="77777777" w:rsidR="00F90BDC" w:rsidRDefault="00F90BDC">
      <w:r xmlns:w="http://schemas.openxmlformats.org/wordprocessingml/2006/main">
        <w:t xml:space="preserve">1. 1 پیټر 5: 5-7 "همدارنګه ، تاسو څوک چې کوچني یاست ، د مشرانو تابع اوسئ. خپل ځانونه، تاسو ټول د یو بل په وړاندې عاجزي سره جامې واخلئ، ځکه چې "خدای د غرور مخالفت کوي مګر په عاجزانو فضل کوي." نو خپل ځان د خدای د قوي لاس لاندې عاجز کړئ ترڅو هغه په مناسب وخت کې تاسو لوړ کړي او ستاسو ټولې اندیښنې په هغه واچوي ځکه چې هغه ستاسو پاملرنه کوي.</w:t>
      </w:r>
    </w:p>
    <w:p w14:paraId="4080638D" w14:textId="77777777" w:rsidR="00F90BDC" w:rsidRDefault="00F90BDC"/>
    <w:p w14:paraId="1877F5E3" w14:textId="77777777" w:rsidR="00F90BDC" w:rsidRDefault="00F90BDC">
      <w:r xmlns:w="http://schemas.openxmlformats.org/wordprocessingml/2006/main">
        <w:t xml:space="preserve">2. جیمز 4:10 "د څښتن په وړاندې خپل ځان عاجز کړئ، او هغه به تاسو لوړ کړي."</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1:53 هغه وږی ته په ښو شیانو ډک کړل. او مالداره يې خالي ليږلې ده.</w:t>
      </w:r>
    </w:p>
    <w:p w14:paraId="71057040" w14:textId="77777777" w:rsidR="00F90BDC" w:rsidRDefault="00F90BDC"/>
    <w:p w14:paraId="78B045A7" w14:textId="77777777" w:rsidR="00F90BDC" w:rsidRDefault="00F90BDC">
      <w:r xmlns:w="http://schemas.openxmlformats.org/wordprocessingml/2006/main">
        <w:t xml:space="preserve">خدای وږي ته ورکوي او له شتمنو څخه اخلي.</w:t>
      </w:r>
    </w:p>
    <w:p w14:paraId="1D6D01FE" w14:textId="77777777" w:rsidR="00F90BDC" w:rsidRDefault="00F90BDC"/>
    <w:p w14:paraId="79F23D85" w14:textId="77777777" w:rsidR="00F90BDC" w:rsidRDefault="00F90BDC">
      <w:r xmlns:w="http://schemas.openxmlformats.org/wordprocessingml/2006/main">
        <w:t xml:space="preserve">1. خدای عاجزانو ته اجر ورکوي: خدای څنګه زموږ اړتیاوې کاروي چې موږ ته برکت ورکړي</w:t>
      </w:r>
    </w:p>
    <w:p w14:paraId="5D2F05C2" w14:textId="77777777" w:rsidR="00F90BDC" w:rsidRDefault="00F90BDC"/>
    <w:p w14:paraId="6FFCD9C9" w14:textId="77777777" w:rsidR="00F90BDC" w:rsidRDefault="00F90BDC">
      <w:r xmlns:w="http://schemas.openxmlformats.org/wordprocessingml/2006/main">
        <w:t xml:space="preserve">2. د خدای رزق: د خدای په سخاوت تکیه کول زده کړئ</w:t>
      </w:r>
    </w:p>
    <w:p w14:paraId="523BECF4" w14:textId="77777777" w:rsidR="00F90BDC" w:rsidRDefault="00F90BDC"/>
    <w:p w14:paraId="5FFE2D12" w14:textId="77777777" w:rsidR="00F90BDC" w:rsidRDefault="00F90BDC">
      <w:r xmlns:w="http://schemas.openxmlformats.org/wordprocessingml/2006/main">
        <w:t xml:space="preserve">1. جیمز 2: 5-7 "واورئ ، زما ګرانو وروڼو: ایا خدای هغه څوک نه دي غوره کړي چې په نړۍ کې بې وزله دي ترڅو په ایمان کې بډایه شي او د هغه پاچاهۍ وارثان شي چې هغه د هغه چا سره ژمنه کړې چې د هغه سره مینه لري؟ خو تا د غریب سړي بې عزتي وکړه. ايا مالداران پر تا ظلم نه کوي او محکمو ته يې نه اچوي؟ ایا دوی په هغه سپیڅلي نوم نه سپکاوی کوي چې تاسو ورته ویل کیږي؟"</w:t>
      </w:r>
    </w:p>
    <w:p w14:paraId="351402FA" w14:textId="77777777" w:rsidR="00F90BDC" w:rsidRDefault="00F90BDC"/>
    <w:p w14:paraId="5BC2F8D3" w14:textId="77777777" w:rsidR="00F90BDC" w:rsidRDefault="00F90BDC">
      <w:r xmlns:w="http://schemas.openxmlformats.org/wordprocessingml/2006/main">
        <w:t xml:space="preserve">2. متی 5: 3 "مبارک دي هغه غریبان چې په روح کې دي، ځکه چې د آسمان پاچاهي د دوی ده."</w:t>
      </w:r>
    </w:p>
    <w:p w14:paraId="61D0A5D8" w14:textId="77777777" w:rsidR="00F90BDC" w:rsidRDefault="00F90BDC"/>
    <w:p w14:paraId="1C773E97" w14:textId="77777777" w:rsidR="00F90BDC" w:rsidRDefault="00F90BDC">
      <w:r xmlns:w="http://schemas.openxmlformats.org/wordprocessingml/2006/main">
        <w:t xml:space="preserve">لوقا 1:54 هغه خپل بنده اسرایل ته د هغه د رحمت په یادولو کې لاس ورکړ.</w:t>
      </w:r>
    </w:p>
    <w:p w14:paraId="25A8E8A5" w14:textId="77777777" w:rsidR="00F90BDC" w:rsidRDefault="00F90BDC"/>
    <w:p w14:paraId="5BF1C7D9" w14:textId="77777777" w:rsidR="00F90BDC" w:rsidRDefault="00F90BDC">
      <w:r xmlns:w="http://schemas.openxmlformats.org/wordprocessingml/2006/main">
        <w:t xml:space="preserve">دا برخه د خپل بنده اسراییلو په مرسته کې د خدای رحمت روښانه کوي.</w:t>
      </w:r>
    </w:p>
    <w:p w14:paraId="658CBBBA" w14:textId="77777777" w:rsidR="00F90BDC" w:rsidRDefault="00F90BDC"/>
    <w:p w14:paraId="630ABDFD" w14:textId="77777777" w:rsidR="00F90BDC" w:rsidRDefault="00F90BDC">
      <w:r xmlns:w="http://schemas.openxmlformats.org/wordprocessingml/2006/main">
        <w:t xml:space="preserve">1. د خدای وفادار رحمت: د خدای رحمت څنګه بې پایه او لوړ دی</w:t>
      </w:r>
    </w:p>
    <w:p w14:paraId="2E277092" w14:textId="77777777" w:rsidR="00F90BDC" w:rsidRDefault="00F90BDC"/>
    <w:p w14:paraId="3A166CD4" w14:textId="77777777" w:rsidR="00F90BDC" w:rsidRDefault="00F90BDC">
      <w:r xmlns:w="http://schemas.openxmlformats.org/wordprocessingml/2006/main">
        <w:t xml:space="preserve">2. د یادولو ځواک: څنګه خدای د خپلې مینې ښودلو لپاره حافظه کاروي</w:t>
      </w:r>
    </w:p>
    <w:p w14:paraId="0959C80D" w14:textId="77777777" w:rsidR="00F90BDC" w:rsidRDefault="00F90BDC"/>
    <w:p w14:paraId="545C55B1" w14:textId="77777777" w:rsidR="00F90BDC" w:rsidRDefault="00F90BDC">
      <w:r xmlns:w="http://schemas.openxmlformats.org/wordprocessingml/2006/main">
        <w:t xml:space="preserve">1. خروج 34: 6-7 - "او څښتن د هغه په وړاندې تېر شو، او اعلان یې وکړ: څښتن، څښتن خدای، مهربان او مهربان، صبر کوونکی او په نیکۍ او ریښتیا کې ډیر، د زرګونو لپاره رحم ساتي، ګناه او سرغړونې بخښي. او ګناه"</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ماتمونه 3: 22-23 - "دا د څښتن رحمتونه دي چې موږ یې له لاسه نه ورکوو، ځکه چې د هغه رحم نه کیږي. دوی هر سهار نوي دي: ستاسو وفاداري لویه ده"</w:t>
      </w:r>
    </w:p>
    <w:p w14:paraId="3AEAEEF3" w14:textId="77777777" w:rsidR="00F90BDC" w:rsidRDefault="00F90BDC"/>
    <w:p w14:paraId="61DDAC1A" w14:textId="77777777" w:rsidR="00F90BDC" w:rsidRDefault="00F90BDC">
      <w:r xmlns:w="http://schemas.openxmlformats.org/wordprocessingml/2006/main">
        <w:t xml:space="preserve">لوقا 1:55 لکه څنګه چې هغه زموږ د پلرونو ، ابراهیم او د هغه د نسل سره د تل لپاره خبرې وکړې.</w:t>
      </w:r>
    </w:p>
    <w:p w14:paraId="10205AC2" w14:textId="77777777" w:rsidR="00F90BDC" w:rsidRDefault="00F90BDC"/>
    <w:p w14:paraId="44467AE0" w14:textId="77777777" w:rsidR="00F90BDC" w:rsidRDefault="00F90BDC">
      <w:r xmlns:w="http://schemas.openxmlformats.org/wordprocessingml/2006/main">
        <w:t xml:space="preserve">خدای د ابراهیم او د هغه د اولاد سره یو تړون وکړ چې د تل لپاره به دوام وکړي.</w:t>
      </w:r>
    </w:p>
    <w:p w14:paraId="5EE4B844" w14:textId="77777777" w:rsidR="00F90BDC" w:rsidRDefault="00F90BDC"/>
    <w:p w14:paraId="077E0131" w14:textId="77777777" w:rsidR="00F90BDC" w:rsidRDefault="00F90BDC">
      <w:r xmlns:w="http://schemas.openxmlformats.org/wordprocessingml/2006/main">
        <w:t xml:space="preserve">1. د مینې او وفادارۍ د خدای تړون: ابراهیم، زموږ د عقیدې پلار</w:t>
      </w:r>
    </w:p>
    <w:p w14:paraId="08006B47" w14:textId="77777777" w:rsidR="00F90BDC" w:rsidRDefault="00F90BDC"/>
    <w:p w14:paraId="1320384B" w14:textId="77777777" w:rsidR="00F90BDC" w:rsidRDefault="00F90BDC">
      <w:r xmlns:w="http://schemas.openxmlformats.org/wordprocessingml/2006/main">
        <w:t xml:space="preserve">2. د خدای په ژمنو کې ژوند کول: د ابراهیم او د هغه د اولادونو سره نه ختمیدونکې ژمنه</w:t>
      </w:r>
    </w:p>
    <w:p w14:paraId="561C633F" w14:textId="77777777" w:rsidR="00F90BDC" w:rsidRDefault="00F90BDC"/>
    <w:p w14:paraId="1A18451A" w14:textId="77777777" w:rsidR="00F90BDC" w:rsidRDefault="00F90BDC">
      <w:r xmlns:w="http://schemas.openxmlformats.org/wordprocessingml/2006/main">
        <w:t xml:space="preserve">1. د روميانو په نوم خط 4: 13-17 - ځکه چې هغه وعده چې هغه به د نړۍ وارث وي، د ابراهيم يا د هغه د نسل سره نه، د قانون له لارې، بلکې د ايمان د صداقت له لارې.</w:t>
      </w:r>
    </w:p>
    <w:p w14:paraId="301FA86C" w14:textId="77777777" w:rsidR="00F90BDC" w:rsidRDefault="00F90BDC"/>
    <w:p w14:paraId="498D16FE" w14:textId="77777777" w:rsidR="00F90BDC" w:rsidRDefault="00F90BDC">
      <w:r xmlns:w="http://schemas.openxmlformats.org/wordprocessingml/2006/main">
        <w:t xml:space="preserve">2. عبرانیان 6: 13-18 - ځکه چې کله خدای د ابراهیم سره ژمنه وکړه، ځکه چې هغه د لوی نه قسم کولی شي، هغه په خپل ځان قسم وکړ.</w:t>
      </w:r>
    </w:p>
    <w:p w14:paraId="44B7ED5C" w14:textId="77777777" w:rsidR="00F90BDC" w:rsidRDefault="00F90BDC"/>
    <w:p w14:paraId="5F19A927" w14:textId="77777777" w:rsidR="00F90BDC" w:rsidRDefault="00F90BDC">
      <w:r xmlns:w="http://schemas.openxmlformats.org/wordprocessingml/2006/main">
        <w:t xml:space="preserve">لوقا 1:56 مریم د هغې سره نږدې درې میاشتې پاتې شوې او خپل کور ته راستون شوه.</w:t>
      </w:r>
    </w:p>
    <w:p w14:paraId="767B28FD" w14:textId="77777777" w:rsidR="00F90BDC" w:rsidRDefault="00F90BDC"/>
    <w:p w14:paraId="6DE05A5C" w14:textId="77777777" w:rsidR="00F90BDC" w:rsidRDefault="00F90BDC">
      <w:r xmlns:w="http://schemas.openxmlformats.org/wordprocessingml/2006/main">
        <w:t xml:space="preserve">مریم خپل کور ته د راستنیدو دمخه د الیزابت سره درې میاشتې پاتې شوه.</w:t>
      </w:r>
    </w:p>
    <w:p w14:paraId="52F75D5A" w14:textId="77777777" w:rsidR="00F90BDC" w:rsidRDefault="00F90BDC"/>
    <w:p w14:paraId="76C52F1E" w14:textId="77777777" w:rsidR="00F90BDC" w:rsidRDefault="00F90BDC">
      <w:r xmlns:w="http://schemas.openxmlformats.org/wordprocessingml/2006/main">
        <w:t xml:space="preserve">1. د خدای پلان: د الیزابیت سره د مریم وخت ته یوه کتنه</w:t>
      </w:r>
    </w:p>
    <w:p w14:paraId="05AD818C" w14:textId="77777777" w:rsidR="00F90BDC" w:rsidRDefault="00F90BDC"/>
    <w:p w14:paraId="6C4F7DD8" w14:textId="77777777" w:rsidR="00F90BDC" w:rsidRDefault="00F90BDC">
      <w:r xmlns:w="http://schemas.openxmlformats.org/wordprocessingml/2006/main">
        <w:t xml:space="preserve">2. د فیلوشپ ځواک: د مریم او الیزابیت مثال</w:t>
      </w:r>
    </w:p>
    <w:p w14:paraId="409BCB31" w14:textId="77777777" w:rsidR="00F90BDC" w:rsidRDefault="00F90BDC"/>
    <w:p w14:paraId="33CEFD3B" w14:textId="77777777" w:rsidR="00F90BDC" w:rsidRDefault="00F90BDC">
      <w:r xmlns:w="http://schemas.openxmlformats.org/wordprocessingml/2006/main">
        <w:t xml:space="preserve">1. ګلاتیان 6: 2 - "د یو بل بارونه په غاړه واخلئ او د مسیح قانون پوره کړئ."</w:t>
      </w:r>
    </w:p>
    <w:p w14:paraId="26D57F86" w14:textId="77777777" w:rsidR="00F90BDC" w:rsidRDefault="00F90BDC"/>
    <w:p w14:paraId="678A0F45" w14:textId="77777777" w:rsidR="00F90BDC" w:rsidRDefault="00F90BDC">
      <w:r xmlns:w="http://schemas.openxmlformats.org/wordprocessingml/2006/main">
        <w:t xml:space="preserve">2. جان 15: 12-13 - "دا زما حکم دی چې تاسو یو بل سره مینه وکړئ لکه څنګه چې ما تاسو سره مینه کړې ده. له دې څخه لویه مینه بل څوک نشته چې یو څوک د خپلو ملګرو لپاره خپل ژوند ورکړي."</w:t>
      </w:r>
    </w:p>
    <w:p w14:paraId="3678B0DE" w14:textId="77777777" w:rsidR="00F90BDC" w:rsidRDefault="00F90BDC"/>
    <w:p w14:paraId="4F261694" w14:textId="77777777" w:rsidR="00F90BDC" w:rsidRDefault="00F90BDC">
      <w:r xmlns:w="http://schemas.openxmlformats.org/wordprocessingml/2006/main">
        <w:t xml:space="preserve">لوقا 1:57 اوس د الیشبیت پوره وخت راغلی چې هغه باید زیږیدلی شي. او هغې یو زوی پیدا کړ.</w:t>
      </w:r>
    </w:p>
    <w:p w14:paraId="033D151E" w14:textId="77777777" w:rsidR="00F90BDC" w:rsidRDefault="00F90BDC"/>
    <w:p w14:paraId="595FE235" w14:textId="77777777" w:rsidR="00F90BDC" w:rsidRDefault="00F90BDC">
      <w:r xmlns:w="http://schemas.openxmlformats.org/wordprocessingml/2006/main">
        <w:t xml:space="preserve">الیزابت یو زوی زیږیدلی.</w:t>
      </w:r>
    </w:p>
    <w:p w14:paraId="4E7601F1" w14:textId="77777777" w:rsidR="00F90BDC" w:rsidRDefault="00F90BDC"/>
    <w:p w14:paraId="2035609B" w14:textId="77777777" w:rsidR="00F90BDC" w:rsidRDefault="00F90BDC">
      <w:r xmlns:w="http://schemas.openxmlformats.org/wordprocessingml/2006/main">
        <w:t xml:space="preserve">1: د خدای وخت کامل دی - لوقا 1:57</w:t>
      </w:r>
    </w:p>
    <w:p w14:paraId="3AC7DCEC" w14:textId="77777777" w:rsidR="00F90BDC" w:rsidRDefault="00F90BDC"/>
    <w:p w14:paraId="20730F92" w14:textId="77777777" w:rsidR="00F90BDC" w:rsidRDefault="00F90BDC">
      <w:r xmlns:w="http://schemas.openxmlformats.org/wordprocessingml/2006/main">
        <w:t xml:space="preserve">2: د خدای په وعدو انتظار کول - لوقا 1:57</w:t>
      </w:r>
    </w:p>
    <w:p w14:paraId="7929129A" w14:textId="77777777" w:rsidR="00F90BDC" w:rsidRDefault="00F90BDC"/>
    <w:p w14:paraId="37BB917C"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14:paraId="31C91F7C" w14:textId="77777777" w:rsidR="00F90BDC" w:rsidRDefault="00F90BDC"/>
    <w:p w14:paraId="0BC99EEF" w14:textId="77777777" w:rsidR="00F90BDC" w:rsidRDefault="00F90BDC">
      <w:r xmlns:w="http://schemas.openxmlformats.org/wordprocessingml/2006/main">
        <w:t xml:space="preserve">2: یسعیاه 46: 10-11 - "د پیل څخه د پای اعلان کول، او د پخوانیو وختونو څخه هغه شیان چې لا تر اوسه ندي ترسره شوي، وايي، زما مشوره به ودریږي، او زه به په خپله خوښه کار وکړم: د مرغۍ څخه د مرغۍ غږ کول. ختیځ، هغه سړی چې زما مشوره د لرې هیواد څخه پلي کوي: هو، ما دا ویلي دي، زه به یې هم راوړم؛ ما دا اراده کړې، زه به یې هم وکړم."</w:t>
      </w:r>
    </w:p>
    <w:p w14:paraId="50E2E3DB" w14:textId="77777777" w:rsidR="00F90BDC" w:rsidRDefault="00F90BDC"/>
    <w:p w14:paraId="2B4C28C5" w14:textId="77777777" w:rsidR="00F90BDC" w:rsidRDefault="00F90BDC">
      <w:r xmlns:w="http://schemas.openxmlformats.org/wordprocessingml/2006/main">
        <w:t xml:space="preserve">لوقا 1:58 او د هغې ګاونډیانو او د هغې د تره زامن واوریدل چې څنګه څښتن په هغې باندې لوی رحم وکړ. هغوی د هغې سره خوشحاله شول.</w:t>
      </w:r>
    </w:p>
    <w:p w14:paraId="23C4C9BC" w14:textId="77777777" w:rsidR="00F90BDC" w:rsidRDefault="00F90BDC"/>
    <w:p w14:paraId="4F7C05AA" w14:textId="77777777" w:rsidR="00F90BDC" w:rsidRDefault="00F90BDC">
      <w:r xmlns:w="http://schemas.openxmlformats.org/wordprocessingml/2006/main">
        <w:t xml:space="preserve">څښتن په مریم باندې لوی رحم وکړ، د هغې ګاونډیان او خپلوان یې د هغې سره خوشحاله کړل.</w:t>
      </w:r>
    </w:p>
    <w:p w14:paraId="63F238D3" w14:textId="77777777" w:rsidR="00F90BDC" w:rsidRDefault="00F90BDC"/>
    <w:p w14:paraId="5E7AF056" w14:textId="77777777" w:rsidR="00F90BDC" w:rsidRDefault="00F90BDC">
      <w:r xmlns:w="http://schemas.openxmlformats.org/wordprocessingml/2006/main">
        <w:t xml:space="preserve">1: موږ د مریم له مثال څخه زده کولی شو چې څنګه د خوښۍ څخه ډک شو کله چې خدای رحم وکړي.</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رحمت تل موږ ته شتون لري، پرته له دې چې زموږ شرایط وي.</w:t>
      </w:r>
    </w:p>
    <w:p w14:paraId="5B00E43C" w14:textId="77777777" w:rsidR="00F90BDC" w:rsidRDefault="00F90BDC"/>
    <w:p w14:paraId="4C40C363" w14:textId="77777777" w:rsidR="00F90BDC" w:rsidRDefault="00F90BDC">
      <w:r xmlns:w="http://schemas.openxmlformats.org/wordprocessingml/2006/main">
        <w:t xml:space="preserve">1: زبور 118:24 "دا هغه ورځ ده چې څښتن جوړه کړې ده؛ راځئ چې په دې کې خوشحاله او خوشحاله شو."</w:t>
      </w:r>
    </w:p>
    <w:p w14:paraId="6B9494E3" w14:textId="77777777" w:rsidR="00F90BDC" w:rsidRDefault="00F90BDC"/>
    <w:p w14:paraId="3E20C632" w14:textId="77777777" w:rsidR="00F90BDC" w:rsidRDefault="00F90BDC">
      <w:r xmlns:w="http://schemas.openxmlformats.org/wordprocessingml/2006/main">
        <w:t xml:space="preserve">2: د روميانو 5: 20-21 "چیرته چې ګناه زیاته شوه ، فضل نور هم ډیر شو ، نو لکه څنګه چې ګناه په مرګ باندې حکومت وکړ ، نو فضل هم د صداقت له لارې واکمن شي ترڅو زموږ د څښتن عیسی مسیح له لارې ابدي ژوند راوړي."</w:t>
      </w:r>
    </w:p>
    <w:p w14:paraId="0A603E37" w14:textId="77777777" w:rsidR="00F90BDC" w:rsidRDefault="00F90BDC"/>
    <w:p w14:paraId="293F737D" w14:textId="77777777" w:rsidR="00F90BDC" w:rsidRDefault="00F90BDC">
      <w:r xmlns:w="http://schemas.openxmlformats.org/wordprocessingml/2006/main">
        <w:t xml:space="preserve">لوقا 1:59 او داسې وشول چې په اتمه ورځ د ماشوم سنت کولو ته راغلل. او هغوی د هغه د پلار په نوم زکریا نومیده.</w:t>
      </w:r>
    </w:p>
    <w:p w14:paraId="023E3C09" w14:textId="77777777" w:rsidR="00F90BDC" w:rsidRDefault="00F90BDC"/>
    <w:p w14:paraId="2891CC89" w14:textId="77777777" w:rsidR="00F90BDC" w:rsidRDefault="00F90BDC">
      <w:r xmlns:w="http://schemas.openxmlformats.org/wordprocessingml/2006/main">
        <w:t xml:space="preserve">دا برخه د یهودي مذهب د دود سره سم د ماشوم زکریا نوم په اړه خبرې کوي.</w:t>
      </w:r>
    </w:p>
    <w:p w14:paraId="7C605E23" w14:textId="77777777" w:rsidR="00F90BDC" w:rsidRDefault="00F90BDC"/>
    <w:p w14:paraId="180868AB" w14:textId="77777777" w:rsidR="00F90BDC" w:rsidRDefault="00F90BDC">
      <w:r xmlns:w="http://schemas.openxmlformats.org/wordprocessingml/2006/main">
        <w:t xml:space="preserve">1. په مذهبي مراسمو کې د دود او میراث اهمیت.</w:t>
      </w:r>
    </w:p>
    <w:p w14:paraId="15A416A8" w14:textId="77777777" w:rsidR="00F90BDC" w:rsidRDefault="00F90BDC"/>
    <w:p w14:paraId="5305D6CA" w14:textId="77777777" w:rsidR="00F90BDC" w:rsidRDefault="00F90BDC">
      <w:r xmlns:w="http://schemas.openxmlformats.org/wordprocessingml/2006/main">
        <w:t xml:space="preserve">2. په انجیل کې د ماشوم د نومولو اهمیت.</w:t>
      </w:r>
    </w:p>
    <w:p w14:paraId="220DE039" w14:textId="77777777" w:rsidR="00F90BDC" w:rsidRDefault="00F90BDC"/>
    <w:p w14:paraId="095FA036" w14:textId="77777777" w:rsidR="00F90BDC" w:rsidRDefault="00F90BDC">
      <w:r xmlns:w="http://schemas.openxmlformats.org/wordprocessingml/2006/main">
        <w:t xml:space="preserve">1. پیدایښت 17: 12-14 - د خدای سره د تړون د یوې برخې په توګه د سنت اهمیت.</w:t>
      </w:r>
    </w:p>
    <w:p w14:paraId="3491DF41" w14:textId="77777777" w:rsidR="00F90BDC" w:rsidRDefault="00F90BDC"/>
    <w:p w14:paraId="5B2E9DD3" w14:textId="77777777" w:rsidR="00F90BDC" w:rsidRDefault="00F90BDC">
      <w:r xmlns:w="http://schemas.openxmlformats.org/wordprocessingml/2006/main">
        <w:t xml:space="preserve">2. متی 1:21 - د عیسی نوم اهمیت او د هغه د نبوت تکمیل.</w:t>
      </w:r>
    </w:p>
    <w:p w14:paraId="26697FFF" w14:textId="77777777" w:rsidR="00F90BDC" w:rsidRDefault="00F90BDC"/>
    <w:p w14:paraId="38601308" w14:textId="77777777" w:rsidR="00F90BDC" w:rsidRDefault="00F90BDC">
      <w:r xmlns:w="http://schemas.openxmlformats.org/wordprocessingml/2006/main">
        <w:t xml:space="preserve">لوقا 1:60 د هغه مور ځواب ورکړ او ویې ویل: نه. مګر هغه به د جان په نوم یادیږي.</w:t>
      </w:r>
    </w:p>
    <w:p w14:paraId="58C6F8FD" w14:textId="77777777" w:rsidR="00F90BDC" w:rsidRDefault="00F90BDC"/>
    <w:p w14:paraId="644AEF01" w14:textId="77777777" w:rsidR="00F90BDC" w:rsidRDefault="00F90BDC">
      <w:r xmlns:w="http://schemas.openxmlformats.org/wordprocessingml/2006/main">
        <w:t xml:space="preserve">الیزابت، د جان بپتسما مور، اعلان وکړ چې د هغه د زوی نوم به یوحنا وي، د هغه نوم پر ځای چې پلار یې غوره کړی و.</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مور د برکت ځواک: زموږ د خدای ورکړل شوي نوم ته ژوند کول"</w:t>
      </w:r>
    </w:p>
    <w:p w14:paraId="362E0A76" w14:textId="77777777" w:rsidR="00F90BDC" w:rsidRDefault="00F90BDC"/>
    <w:p w14:paraId="1F542C48" w14:textId="77777777" w:rsidR="00F90BDC" w:rsidRDefault="00F90BDC">
      <w:r xmlns:w="http://schemas.openxmlformats.org/wordprocessingml/2006/main">
        <w:t xml:space="preserve">2. "د وفادار اطاعت ځواک: د هغه څه سره سره چې نور یې فکر کوي د خدای رضا تعقیب کړئ"</w:t>
      </w:r>
    </w:p>
    <w:p w14:paraId="7B3390B5" w14:textId="77777777" w:rsidR="00F90BDC" w:rsidRDefault="00F90BDC"/>
    <w:p w14:paraId="044365B2" w14:textId="77777777" w:rsidR="00F90BDC" w:rsidRDefault="00F90BDC">
      <w:r xmlns:w="http://schemas.openxmlformats.org/wordprocessingml/2006/main">
        <w:t xml:space="preserve">1. پیدایښت 17: 5 - "نور به ستا نوم ابرام نه وي، ستا نوم به ابراهیم وي، ځکه چې ما تاسو د ډیرو قومونو پلار جوړ کړی دی."</w:t>
      </w:r>
    </w:p>
    <w:p w14:paraId="28A10D8C" w14:textId="77777777" w:rsidR="00F90BDC" w:rsidRDefault="00F90BDC"/>
    <w:p w14:paraId="459169F5" w14:textId="77777777" w:rsidR="00F90BDC" w:rsidRDefault="00F90BDC">
      <w:r xmlns:w="http://schemas.openxmlformats.org/wordprocessingml/2006/main">
        <w:t xml:space="preserve">2. متی 1:21 - "هغه به یو زوی وزیږوي، او تاسو به هغه ته د عیسی نوم ورکړئ، ځکه چې هغه به خپل خلک د دوی له ګناهونو وژغوري."</w:t>
      </w:r>
    </w:p>
    <w:p w14:paraId="769ABB62" w14:textId="77777777" w:rsidR="00F90BDC" w:rsidRDefault="00F90BDC"/>
    <w:p w14:paraId="2913A792" w14:textId="77777777" w:rsidR="00F90BDC" w:rsidRDefault="00F90BDC">
      <w:r xmlns:w="http://schemas.openxmlformats.org/wordprocessingml/2006/main">
        <w:t xml:space="preserve">لوقا 1:61 هغوی هغې ته وویل: ستا په خپلوانو کې داسې څوک نشته چې په دې نوم یادیږي.</w:t>
      </w:r>
    </w:p>
    <w:p w14:paraId="72106760" w14:textId="77777777" w:rsidR="00F90BDC" w:rsidRDefault="00F90BDC"/>
    <w:p w14:paraId="7A5AB7D2" w14:textId="77777777" w:rsidR="00F90BDC" w:rsidRDefault="00F90BDC">
      <w:r xmlns:w="http://schemas.openxmlformats.org/wordprocessingml/2006/main">
        <w:t xml:space="preserve">د الیزابت او زکریا خپلوانو د دوی هیڅ خپلوان ونه موندل چې د دوی د زوی نوم یوحنا شریک کړي.</w:t>
      </w:r>
    </w:p>
    <w:p w14:paraId="054AED80" w14:textId="77777777" w:rsidR="00F90BDC" w:rsidRDefault="00F90BDC"/>
    <w:p w14:paraId="268604DE" w14:textId="77777777" w:rsidR="00F90BDC" w:rsidRDefault="00F90BDC">
      <w:r xmlns:w="http://schemas.openxmlformats.org/wordprocessingml/2006/main">
        <w:t xml:space="preserve">1. د خدای پلانونه زموږ له ځانه لوی دي.</w:t>
      </w:r>
    </w:p>
    <w:p w14:paraId="7E75896B" w14:textId="77777777" w:rsidR="00F90BDC" w:rsidRDefault="00F90BDC"/>
    <w:p w14:paraId="7E25C6BA" w14:textId="77777777" w:rsidR="00F90BDC" w:rsidRDefault="00F90BDC">
      <w:r xmlns:w="http://schemas.openxmlformats.org/wordprocessingml/2006/main">
        <w:t xml:space="preserve">2. د مصیبت په مقابل کې د ایمان او دعا ځواک.</w:t>
      </w:r>
    </w:p>
    <w:p w14:paraId="0A45CD54" w14:textId="77777777" w:rsidR="00F90BDC" w:rsidRDefault="00F90BDC"/>
    <w:p w14:paraId="32E2B774" w14:textId="77777777" w:rsidR="00F90BDC" w:rsidRDefault="00F90BDC">
      <w:r xmlns:w="http://schemas.openxmlformats.org/wordprocessingml/2006/main">
        <w:t xml:space="preserve">1. د افسیانو 3:20 - اوس هغه چا ته چې د هغه ځواک سره سم چې په موږ کې کار کوي د هر څه څخه چې موږ وغواړو یا فکر کوو په پراخه کچه کار کولی شي.</w:t>
      </w:r>
    </w:p>
    <w:p w14:paraId="3EA4AFDD" w14:textId="77777777" w:rsidR="00F90BDC" w:rsidRDefault="00F90BDC"/>
    <w:p w14:paraId="4EFB7924" w14:textId="77777777" w:rsidR="00F90BDC" w:rsidRDefault="00F90BDC">
      <w:r xmlns:w="http://schemas.openxmlformats.org/wordprocessingml/2006/main">
        <w:t xml:space="preserve">2. جیمز 5: 13-16 - ایا ستاسو په مینځ کې څوک رنځ لري؟ هغه ته دعا وکړئ. ایا کوم خوشحاله دی؟ اجازه راکړئ چې زبور ووایی.</w:t>
      </w:r>
    </w:p>
    <w:p w14:paraId="20633B56" w14:textId="77777777" w:rsidR="00F90BDC" w:rsidRDefault="00F90BDC"/>
    <w:p w14:paraId="19E8233E" w14:textId="77777777" w:rsidR="00F90BDC" w:rsidRDefault="00F90BDC">
      <w:r xmlns:w="http://schemas.openxmlformats.org/wordprocessingml/2006/main">
        <w:t xml:space="preserve">لوقا 1:62 او دوی د هغه پلار ته نښې وکړې چې څنګه به هغه ورته بللی شي.</w:t>
      </w:r>
    </w:p>
    <w:p w14:paraId="799CC28F" w14:textId="77777777" w:rsidR="00F90BDC" w:rsidRDefault="00F90BDC"/>
    <w:p w14:paraId="0DE0DB44" w14:textId="77777777" w:rsidR="00F90BDC" w:rsidRDefault="00F90BDC">
      <w:r xmlns:w="http://schemas.openxmlformats.org/wordprocessingml/2006/main">
        <w:t xml:space="preserve">د جان بپتسما پلار څخه وغوښتل شول چې د خپل زوی نوم واخلي.</w:t>
      </w:r>
    </w:p>
    <w:p w14:paraId="0648882A" w14:textId="77777777" w:rsidR="00F90BDC" w:rsidRDefault="00F90BDC"/>
    <w:p w14:paraId="279C592C" w14:textId="77777777" w:rsidR="00F90BDC" w:rsidRDefault="00F90BDC">
      <w:r xmlns:w="http://schemas.openxmlformats.org/wordprocessingml/2006/main">
        <w:t xml:space="preserve">1: خدای موږ ټول د ایمان او اطاعت لپاره رابللي، لکه څنګه چې هغه د خپل زوی جان نوم لپاره زکریا ته بللی.</w:t>
      </w:r>
    </w:p>
    <w:p w14:paraId="3415C361" w14:textId="77777777" w:rsidR="00F90BDC" w:rsidRDefault="00F90BDC"/>
    <w:p w14:paraId="41F52446" w14:textId="77777777" w:rsidR="00F90BDC" w:rsidRDefault="00F90BDC">
      <w:r xmlns:w="http://schemas.openxmlformats.org/wordprocessingml/2006/main">
        <w:t xml:space="preserve">2: موږ باید په خدای باور وکړو او د هغه ډالۍ ومنو لکه څنګه چې زکریا د خپل زوی جان په نوم کېښود.</w:t>
      </w:r>
    </w:p>
    <w:p w14:paraId="747D6892" w14:textId="77777777" w:rsidR="00F90BDC" w:rsidRDefault="00F90BDC"/>
    <w:p w14:paraId="0A218C66" w14:textId="77777777" w:rsidR="00F90BDC" w:rsidRDefault="00F90BDC">
      <w:r xmlns:w="http://schemas.openxmlformats.org/wordprocessingml/2006/main">
        <w:t xml:space="preserve">1: یسعیاه 9: 6 -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4413D323" w14:textId="77777777" w:rsidR="00F90BDC" w:rsidRDefault="00F90BDC"/>
    <w:p w14:paraId="4797B464" w14:textId="77777777" w:rsidR="00F90BDC" w:rsidRDefault="00F90BDC">
      <w:r xmlns:w="http://schemas.openxmlformats.org/wordprocessingml/2006/main">
        <w:t xml:space="preserve">2: متی 1:21 - هغه به یو زوی وزیږوي ، او تاسو به د هغه نوم عیسی کېږدئ ، ځکه چې هغه به خپل خلک د دوی له ګناهونو وژغوري.</w:t>
      </w:r>
    </w:p>
    <w:p w14:paraId="21F02F88" w14:textId="77777777" w:rsidR="00F90BDC" w:rsidRDefault="00F90BDC"/>
    <w:p w14:paraId="165C27A9" w14:textId="77777777" w:rsidR="00F90BDC" w:rsidRDefault="00F90BDC">
      <w:r xmlns:w="http://schemas.openxmlformats.org/wordprocessingml/2006/main">
        <w:t xml:space="preserve">لوقا 1:63 او هغه د لیکلو میز وغوښته او ورته یې ولیکل: د هغه نوم یوحنا دی. او دوی ټول حیران کړل.</w:t>
      </w:r>
    </w:p>
    <w:p w14:paraId="686A3B29" w14:textId="77777777" w:rsidR="00F90BDC" w:rsidRDefault="00F90BDC"/>
    <w:p w14:paraId="4E6C79A6" w14:textId="77777777" w:rsidR="00F90BDC" w:rsidRDefault="00F90BDC">
      <w:r xmlns:w="http://schemas.openxmlformats.org/wordprocessingml/2006/main">
        <w:t xml:space="preserve">خلک حیران شول کله چې زکریا د خپل زوی یوحنا نوم ولیکه.</w:t>
      </w:r>
    </w:p>
    <w:p w14:paraId="3283A268" w14:textId="77777777" w:rsidR="00F90BDC" w:rsidRDefault="00F90BDC"/>
    <w:p w14:paraId="7EFA4618" w14:textId="77777777" w:rsidR="00F90BDC" w:rsidRDefault="00F90BDC">
      <w:r xmlns:w="http://schemas.openxmlformats.org/wordprocessingml/2006/main">
        <w:t xml:space="preserve">1: د نوم ځواک - کله چې موږ یو چا ته نوم ورکوو، موږ ورته هویت ورکوو.</w:t>
      </w:r>
    </w:p>
    <w:p w14:paraId="62601083" w14:textId="77777777" w:rsidR="00F90BDC" w:rsidRDefault="00F90BDC"/>
    <w:p w14:paraId="1A664CEE" w14:textId="77777777" w:rsidR="00F90BDC" w:rsidRDefault="00F90BDC">
      <w:r xmlns:w="http://schemas.openxmlformats.org/wordprocessingml/2006/main">
        <w:t xml:space="preserve">2: د جان اهمیت - په انجیل کې د جان د رول اهمیت او دا نن زموږ لپاره څه معنی لري.</w:t>
      </w:r>
    </w:p>
    <w:p w14:paraId="61A20A0B" w14:textId="77777777" w:rsidR="00F90BDC" w:rsidRDefault="00F90BDC"/>
    <w:p w14:paraId="2068420E" w14:textId="77777777" w:rsidR="00F90BDC" w:rsidRDefault="00F90BDC">
      <w:r xmlns:w="http://schemas.openxmlformats.org/wordprocessingml/2006/main">
        <w:t xml:space="preserve">1: یسعیاه 9: 6 -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5ABAE8CD" w14:textId="77777777" w:rsidR="00F90BDC" w:rsidRDefault="00F90BDC"/>
    <w:p w14:paraId="4F81F8E2" w14:textId="77777777" w:rsidR="00F90BDC" w:rsidRDefault="00F90BDC">
      <w:r xmlns:w="http://schemas.openxmlformats.org/wordprocessingml/2006/main">
        <w:t xml:space="preserve">2: متی 1:21 - هغه به یو زوی وزیږوي ، او تاسو به د هغه نوم عیسی کېږدئ ، ځکه چې هغه به خپل خلک د دوی له ګناهونو وژغوري.</w:t>
      </w:r>
    </w:p>
    <w:p w14:paraId="4835CBF8" w14:textId="77777777" w:rsidR="00F90BDC" w:rsidRDefault="00F90BDC"/>
    <w:p w14:paraId="52DEC913" w14:textId="77777777" w:rsidR="00F90BDC" w:rsidRDefault="00F90BDC">
      <w:r xmlns:w="http://schemas.openxmlformats.org/wordprocessingml/2006/main">
        <w:t xml:space="preserve">لوقا 1:64 سمدستي د هغه خوله خلاصه شوه او ژبه یې خلاصه شوه او خبرې یې وکړې او د خدای ستاینه یې وکړه.</w:t>
      </w:r>
    </w:p>
    <w:p w14:paraId="47D4D1E4" w14:textId="77777777" w:rsidR="00F90BDC" w:rsidRDefault="00F90BDC"/>
    <w:p w14:paraId="4A84F88F" w14:textId="77777777" w:rsidR="00F90BDC" w:rsidRDefault="00F90BDC">
      <w:r xmlns:w="http://schemas.openxmlformats.org/wordprocessingml/2006/main">
        <w:t xml:space="preserve">دا برخه هغه شیبه بیانوي کله چې د زکریا وینا د هغه د فرښتې لیدنې وروسته بحال شوه.</w:t>
      </w:r>
    </w:p>
    <w:p w14:paraId="6A4072E5" w14:textId="77777777" w:rsidR="00F90BDC" w:rsidRDefault="00F90BDC"/>
    <w:p w14:paraId="45849914" w14:textId="77777777" w:rsidR="00F90BDC" w:rsidRDefault="00F90BDC">
      <w:r xmlns:w="http://schemas.openxmlformats.org/wordprocessingml/2006/main">
        <w:t xml:space="preserve">1. د خدای ځواک: زموږ د خبرو بیا رغونه.</w:t>
      </w:r>
    </w:p>
    <w:p w14:paraId="0AF15E99" w14:textId="77777777" w:rsidR="00F90BDC" w:rsidRDefault="00F90BDC"/>
    <w:p w14:paraId="68C6CE40" w14:textId="77777777" w:rsidR="00F90BDC" w:rsidRDefault="00F90BDC">
      <w:r xmlns:w="http://schemas.openxmlformats.org/wordprocessingml/2006/main">
        <w:t xml:space="preserve">2. د ستاینې معجزه: زموږ له ژبو څخه د خوښۍ خوشې کول.</w:t>
      </w:r>
    </w:p>
    <w:p w14:paraId="2DE34FB5" w14:textId="77777777" w:rsidR="00F90BDC" w:rsidRDefault="00F90BDC"/>
    <w:p w14:paraId="0475A029" w14:textId="77777777" w:rsidR="00F90BDC" w:rsidRDefault="00F90BDC">
      <w:r xmlns:w="http://schemas.openxmlformats.org/wordprocessingml/2006/main">
        <w:t xml:space="preserve">1. یسعیاه 35: 5-6 - بیا به د ړندو سترګې خلاصې شي ، او د کاڼو غوږونه به خلاص شي. بيا به لنګوټه د مار په شان ټوپ وهي، او د ګونګيانو ژبه به سندرې وايي.</w:t>
      </w:r>
    </w:p>
    <w:p w14:paraId="2F8DEA5C" w14:textId="77777777" w:rsidR="00F90BDC" w:rsidRDefault="00F90BDC"/>
    <w:p w14:paraId="72649E5D" w14:textId="77777777" w:rsidR="00F90BDC" w:rsidRDefault="00F90BDC">
      <w:r xmlns:w="http://schemas.openxmlformats.org/wordprocessingml/2006/main">
        <w:t xml:space="preserve">2. زبور 51:15 - ای ربه زما شونډې خلاص کړه. او زما خوله به ستا ستاينه بيانوي.</w:t>
      </w:r>
    </w:p>
    <w:p w14:paraId="191C58EA" w14:textId="77777777" w:rsidR="00F90BDC" w:rsidRDefault="00F90BDC"/>
    <w:p w14:paraId="6F8BB7B0" w14:textId="77777777" w:rsidR="00F90BDC" w:rsidRDefault="00F90BDC">
      <w:r xmlns:w="http://schemas.openxmlformats.org/wordprocessingml/2006/main">
        <w:t xml:space="preserve">لوقا 1:65 او د دوی شاوخوا اوسیدونکو ټولو باندې ویره خپره شوه ، او دا ټولې خبرې د یهودا په ټول غرنۍ سیمه کې اوریدل شوې.</w:t>
      </w:r>
    </w:p>
    <w:p w14:paraId="5E12BAFE" w14:textId="77777777" w:rsidR="00F90BDC" w:rsidRDefault="00F90BDC"/>
    <w:p w14:paraId="0F9C9D62" w14:textId="77777777" w:rsidR="00F90BDC" w:rsidRDefault="00F90BDC">
      <w:r xmlns:w="http://schemas.openxmlformats.org/wordprocessingml/2006/main">
        <w:t xml:space="preserve">د یهودا په سیمه کې د یوحنا بپتسما د زیږون په شاوخوا کې د معجزو پیښو په اوریدو سره په خلکو کې ویره خپره شوه.</w:t>
      </w:r>
    </w:p>
    <w:p w14:paraId="064E7CCA" w14:textId="77777777" w:rsidR="00F90BDC" w:rsidRDefault="00F90BDC"/>
    <w:p w14:paraId="0C16101A" w14:textId="77777777" w:rsidR="00F90BDC" w:rsidRDefault="00F90BDC">
      <w:r xmlns:w="http://schemas.openxmlformats.org/wordprocessingml/2006/main">
        <w:t xml:space="preserve">1. د خدای قدرت زموږ له ویرې څخه لوی دی.</w:t>
      </w:r>
    </w:p>
    <w:p w14:paraId="45746A32" w14:textId="77777777" w:rsidR="00F90BDC" w:rsidRDefault="00F90BDC"/>
    <w:p w14:paraId="1E1AD536" w14:textId="77777777" w:rsidR="00F90BDC" w:rsidRDefault="00F90BDC">
      <w:r xmlns:w="http://schemas.openxmlformats.org/wordprocessingml/2006/main">
        <w:t xml:space="preserve">2. موږ د ژوند د ناڅرګندتیا سره سره په خدای باور کولی شو.</w:t>
      </w:r>
    </w:p>
    <w:p w14:paraId="06723251" w14:textId="77777777" w:rsidR="00F90BDC" w:rsidRDefault="00F90BDC"/>
    <w:p w14:paraId="6600FBA8"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4EC338A4" w14:textId="77777777" w:rsidR="00F90BDC" w:rsidRDefault="00F90BDC"/>
    <w:p w14:paraId="3260D8E6" w14:textId="77777777" w:rsidR="00F90BDC" w:rsidRDefault="00F90BDC">
      <w:r xmlns:w="http://schemas.openxmlformats.org/wordprocessingml/2006/main">
        <w:t xml:space="preserve">2. زبور 56: 3-4 - کله چې زه ویره لرم، زه په تا باور لرم. په خدای چې زه یې ستاینه کوم، په خدای باور لرم. زه به نه ډارېږم. غوښه ما ته څه کولی شي؟</w:t>
      </w:r>
    </w:p>
    <w:p w14:paraId="486DC9EB" w14:textId="77777777" w:rsidR="00F90BDC" w:rsidRDefault="00F90BDC"/>
    <w:p w14:paraId="36E81875" w14:textId="77777777" w:rsidR="00F90BDC" w:rsidRDefault="00F90BDC">
      <w:r xmlns:w="http://schemas.openxmlformats.org/wordprocessingml/2006/main">
        <w:t xml:space="preserve">لوقا 1:66 او ټولو چا چې دا واورېدل په خپلو زړونو کې یې واچول او ویې ویل: دا به څه ډول ماشوم وي! او د څښتن لاس د هغه سره و.</w:t>
      </w:r>
    </w:p>
    <w:p w14:paraId="00FF236A" w14:textId="77777777" w:rsidR="00F90BDC" w:rsidRDefault="00F90BDC"/>
    <w:p w14:paraId="56FE43FE" w14:textId="77777777" w:rsidR="00F90BDC" w:rsidRDefault="00F90BDC">
      <w:r xmlns:w="http://schemas.openxmlformats.org/wordprocessingml/2006/main">
        <w:t xml:space="preserve">دا برخه د بیت المقدس د خلکو حیرانتیا او حیرانتیا بیانوي چې د دې خبر په اوریدلو سره چې زکریا او الیزابت د ماشوم تمه لري.</w:t>
      </w:r>
    </w:p>
    <w:p w14:paraId="738340BC" w14:textId="77777777" w:rsidR="00F90BDC" w:rsidRDefault="00F90BDC"/>
    <w:p w14:paraId="0D577352" w14:textId="77777777" w:rsidR="00F90BDC" w:rsidRDefault="00F90BDC">
      <w:r xmlns:w="http://schemas.openxmlformats.org/wordprocessingml/2006/main">
        <w:t xml:space="preserve">1. خدای یو نوی کار کوي: د هغه په زړه پوری کارونو کې خوشحاله اوسئ</w:t>
      </w:r>
    </w:p>
    <w:p w14:paraId="6EEFD08D" w14:textId="77777777" w:rsidR="00F90BDC" w:rsidRDefault="00F90BDC"/>
    <w:p w14:paraId="0120A12B" w14:textId="77777777" w:rsidR="00F90BDC" w:rsidRDefault="00F90BDC">
      <w:r xmlns:w="http://schemas.openxmlformats.org/wordprocessingml/2006/main">
        <w:t xml:space="preserve">2. د خدای د قدرت او شتون په یقین کې آرام کول</w:t>
      </w:r>
    </w:p>
    <w:p w14:paraId="5BD3B07B" w14:textId="77777777" w:rsidR="00F90BDC" w:rsidRDefault="00F90BDC"/>
    <w:p w14:paraId="632651EC" w14:textId="77777777" w:rsidR="00F90BDC" w:rsidRDefault="00F90BDC">
      <w:r xmlns:w="http://schemas.openxmlformats.org/wordprocessingml/2006/main">
        <w:t xml:space="preserve">1. یسعیاه 43:19 - وګوره، زه یو نوی کار کوم. اوس راښکاره کیږي، ایا تاسو یې نه پیژنئ؟</w:t>
      </w:r>
    </w:p>
    <w:p w14:paraId="5021BDF9" w14:textId="77777777" w:rsidR="00F90BDC" w:rsidRDefault="00F90BDC"/>
    <w:p w14:paraId="3981E13C" w14:textId="77777777" w:rsidR="00F90BDC" w:rsidRDefault="00F90BDC">
      <w:r xmlns:w="http://schemas.openxmlformats.org/wordprocessingml/2006/main">
        <w:t xml:space="preserve">2. زبور 46:10 - خاموش اوسئ، او پوه شئ چې زه خدای یم. زه به په قومونو کې لوړ شم، زه به په ځمکه کې لوړ شم!</w:t>
      </w:r>
    </w:p>
    <w:p w14:paraId="46AA843A" w14:textId="77777777" w:rsidR="00F90BDC" w:rsidRDefault="00F90BDC"/>
    <w:p w14:paraId="169F7F36" w14:textId="77777777" w:rsidR="00F90BDC" w:rsidRDefault="00F90BDC">
      <w:r xmlns:w="http://schemas.openxmlformats.org/wordprocessingml/2006/main">
        <w:t xml:space="preserve">لوقا 1:67 او د هغه پلار زکریا د روح القدس څخه ډک شو او نبوت یې وویل:</w:t>
      </w:r>
    </w:p>
    <w:p w14:paraId="7FE001CC" w14:textId="77777777" w:rsidR="00F90BDC" w:rsidRDefault="00F90BDC"/>
    <w:p w14:paraId="4FB1DE61" w14:textId="77777777" w:rsidR="00F90BDC" w:rsidRDefault="00F90BDC">
      <w:r xmlns:w="http://schemas.openxmlformats.org/wordprocessingml/2006/main">
        <w:t xml:space="preserve">زکریا د روح القدس سره ډک شوی و او د خدای په خلکو یې د برکت وړاندوینه وکړه.</w:t>
      </w:r>
    </w:p>
    <w:p w14:paraId="75ACFF09" w14:textId="77777777" w:rsidR="00F90BDC" w:rsidRDefault="00F90BDC"/>
    <w:p w14:paraId="08C0E745" w14:textId="77777777" w:rsidR="00F90BDC" w:rsidRDefault="00F90BDC">
      <w:r xmlns:w="http://schemas.openxmlformats.org/wordprocessingml/2006/main">
        <w:t xml:space="preserve">1. د سختۍ په وخت کې د خدای وفاداري</w:t>
      </w:r>
    </w:p>
    <w:p w14:paraId="6B75043A" w14:textId="77777777" w:rsidR="00F90BDC" w:rsidRDefault="00F90BDC"/>
    <w:p w14:paraId="03300DD3" w14:textId="77777777" w:rsidR="00F90BDC" w:rsidRDefault="00F90BDC">
      <w:r xmlns:w="http://schemas.openxmlformats.org/wordprocessingml/2006/main">
        <w:t xml:space="preserve">2. د روح القدس ځواک</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12: 2-3 - "وګوره، خدای زما نجات دی، زه به باور وکړم او نه ډارېږم، ځکه چې څښتن خدای زما ځواک او زما سندره ده، او هغه زما نجات دی."</w:t>
      </w:r>
    </w:p>
    <w:p w14:paraId="582D8149" w14:textId="77777777" w:rsidR="00F90BDC" w:rsidRDefault="00F90BDC"/>
    <w:p w14:paraId="64C5AD0D" w14:textId="77777777" w:rsidR="00F90BDC" w:rsidRDefault="00F90BDC">
      <w:r xmlns:w="http://schemas.openxmlformats.org/wordprocessingml/2006/main">
        <w:t xml:space="preserve">2. اعمال 2: 4 - "او دوی ټول د روح القدس څخه ډک شول او په نورو ژبو یې خبرې پیل کړې، لکه څنګه چې روح دوی ته وینا وکړه."</w:t>
      </w:r>
    </w:p>
    <w:p w14:paraId="0E8CBC45" w14:textId="77777777" w:rsidR="00F90BDC" w:rsidRDefault="00F90BDC"/>
    <w:p w14:paraId="481F4FCC" w14:textId="77777777" w:rsidR="00F90BDC" w:rsidRDefault="00F90BDC">
      <w:r xmlns:w="http://schemas.openxmlformats.org/wordprocessingml/2006/main">
        <w:t xml:space="preserve">لوقا 1:68 د بنى اِسرائيلو د مالِک خُدائ برکت دې وى. ځکه چې هغه د خپلو خلکو لیدنه او خلاصون کړی دی،</w:t>
      </w:r>
    </w:p>
    <w:p w14:paraId="74452FCE" w14:textId="77777777" w:rsidR="00F90BDC" w:rsidRDefault="00F90BDC"/>
    <w:p w14:paraId="1D47E4DA" w14:textId="77777777" w:rsidR="00F90BDC" w:rsidRDefault="00F90BDC">
      <w:r xmlns:w="http://schemas.openxmlformats.org/wordprocessingml/2006/main">
        <w:t xml:space="preserve">خدای د خپلو خلکو لیدنه وکړه او دوی یې خلاص کړل.</w:t>
      </w:r>
    </w:p>
    <w:p w14:paraId="6A235224" w14:textId="77777777" w:rsidR="00F90BDC" w:rsidRDefault="00F90BDC"/>
    <w:p w14:paraId="68130BD6" w14:textId="77777777" w:rsidR="00F90BDC" w:rsidRDefault="00F90BDC">
      <w:r xmlns:w="http://schemas.openxmlformats.org/wordprocessingml/2006/main">
        <w:t xml:space="preserve">1: عیسی زموږ د ګناهونو څخه د خلاصون لپاره راغلی.</w:t>
      </w:r>
    </w:p>
    <w:p w14:paraId="3DBA0C00" w14:textId="77777777" w:rsidR="00F90BDC" w:rsidRDefault="00F90BDC"/>
    <w:p w14:paraId="256B2E20" w14:textId="77777777" w:rsidR="00F90BDC" w:rsidRDefault="00F90BDC">
      <w:r xmlns:w="http://schemas.openxmlformats.org/wordprocessingml/2006/main">
        <w:t xml:space="preserve">2: د خدای رحمت او فضل بې حده او لرې دی.</w:t>
      </w:r>
    </w:p>
    <w:p w14:paraId="1BD5381A" w14:textId="77777777" w:rsidR="00F90BDC" w:rsidRDefault="00F90BDC"/>
    <w:p w14:paraId="5DD5F2F1" w14:textId="77777777" w:rsidR="00F90BDC" w:rsidRDefault="00F90BDC">
      <w:r xmlns:w="http://schemas.openxmlformats.org/wordprocessingml/2006/main">
        <w:t xml:space="preserve">1: طیطس 2: 14، "چا چې خپل ځان زموږ لپاره ورکړ ترڅو موږ له هر ډول بې انصافۍ څخه خلاص کړو او د خپل ملکیت لپاره یو داسې قوم پاک کړو چې د ښو کارونو لپاره لیواله وي."</w:t>
      </w:r>
    </w:p>
    <w:p w14:paraId="73D5FBE9" w14:textId="77777777" w:rsidR="00F90BDC" w:rsidRDefault="00F90BDC"/>
    <w:p w14:paraId="732E1D37" w14:textId="77777777" w:rsidR="00F90BDC" w:rsidRDefault="00F90BDC">
      <w:r xmlns:w="http://schemas.openxmlformats.org/wordprocessingml/2006/main">
        <w:t xml:space="preserve">2: د روميانو په نوم خط 3: 23-24، "ځکه چې ټولو ګناه کړې ده او د خدای له جلال څخه بې برخې دي، او د هغه په فضل سره د ډالۍ په توګه صادق شوي، د خلاصون له لارې چې په مسیح عیسی کې دی."</w:t>
      </w:r>
    </w:p>
    <w:p w14:paraId="4B23C5AF" w14:textId="77777777" w:rsidR="00F90BDC" w:rsidRDefault="00F90BDC"/>
    <w:p w14:paraId="3663AA69" w14:textId="77777777" w:rsidR="00F90BDC" w:rsidRDefault="00F90BDC">
      <w:r xmlns:w="http://schemas.openxmlformats.org/wordprocessingml/2006/main">
        <w:t xml:space="preserve">لوقا 1:69 او د خپل بنده داود په کور کې یې زموږ لپاره د نجات سینګ راپورته کړ.</w:t>
      </w:r>
    </w:p>
    <w:p w14:paraId="288D3DD6" w14:textId="77777777" w:rsidR="00F90BDC" w:rsidRDefault="00F90BDC"/>
    <w:p w14:paraId="4D89FD5A" w14:textId="77777777" w:rsidR="00F90BDC" w:rsidRDefault="00F90BDC">
      <w:r xmlns:w="http://schemas.openxmlformats.org/wordprocessingml/2006/main">
        <w:t xml:space="preserve">دا برخه د خدای په اړه خبرې کوي چې زموږ لپاره د خپل بنده ډیویډ په کور کې د نجات سینګ پورته کوي.</w:t>
      </w:r>
    </w:p>
    <w:p w14:paraId="41C951E4" w14:textId="77777777" w:rsidR="00F90BDC" w:rsidRDefault="00F90BDC"/>
    <w:p w14:paraId="63577CC1" w14:textId="77777777" w:rsidR="00F90BDC" w:rsidRDefault="00F90BDC">
      <w:r xmlns:w="http://schemas.openxmlformats.org/wordprocessingml/2006/main">
        <w:t xml:space="preserve">1. د داؤد د کور له لارې د خدای رزق</w:t>
      </w:r>
    </w:p>
    <w:p w14:paraId="2E59EBA7" w14:textId="77777777" w:rsidR="00F90BDC" w:rsidRDefault="00F90BDC"/>
    <w:p w14:paraId="4AB242F4" w14:textId="77777777" w:rsidR="00F90BDC" w:rsidRDefault="00F90BDC">
      <w:r xmlns:w="http://schemas.openxmlformats.org/wordprocessingml/2006/main">
        <w:t xml:space="preserve">2. د خدای د نجات ځواک د هغه د بندګانو له لارې کار کوي</w:t>
      </w:r>
    </w:p>
    <w:p w14:paraId="33BF69F3" w14:textId="77777777" w:rsidR="00F90BDC" w:rsidRDefault="00F90BDC"/>
    <w:p w14:paraId="51506AEA" w14:textId="77777777" w:rsidR="00F90BDC" w:rsidRDefault="00F90BDC">
      <w:r xmlns:w="http://schemas.openxmlformats.org/wordprocessingml/2006/main">
        <w:t xml:space="preserve">1. یسعیاه 11: 1-2 - "او د یسي د ډډ څخه به یو ډډ راوباسي، او د هغه له ریښو څخه به یوه څانګه وده وکړي: او د څښتن روح به په هغه باندې آرام شي، د حکمت او روح روح. پوهه، د مشورې او ځواک روحیه، د پوهې روح او د څښتن ویره."</w:t>
      </w:r>
    </w:p>
    <w:p w14:paraId="15227278" w14:textId="77777777" w:rsidR="00F90BDC" w:rsidRDefault="00F90BDC"/>
    <w:p w14:paraId="658E28CD" w14:textId="77777777" w:rsidR="00F90BDC" w:rsidRDefault="00F90BDC">
      <w:r xmlns:w="http://schemas.openxmlformats.org/wordprocessingml/2006/main">
        <w:t xml:space="preserve">2. 2 سموئیل 7: 12-13 - "او کله چې ستاسو ورځې پوره شي، او تاسو د خپلو پلرونو سره ویده شئ، زه به ستاسو څخه وروسته ستاسو نسل جوړ کړم، کوم چې به ستاسو له کولمو څخه بهر شي، او زه به د هغه سلطنت تاسیس کړم. هغه به زما په نوم یو کور جوړ کړي او زه به د هغه د سلطنت تخت د تل لپاره ټینګ کړم.»</w:t>
      </w:r>
    </w:p>
    <w:p w14:paraId="19C03E0E" w14:textId="77777777" w:rsidR="00F90BDC" w:rsidRDefault="00F90BDC"/>
    <w:p w14:paraId="7F19630B" w14:textId="77777777" w:rsidR="00F90BDC" w:rsidRDefault="00F90BDC">
      <w:r xmlns:w="http://schemas.openxmlformats.org/wordprocessingml/2006/main">
        <w:t xml:space="preserve">لوقا 1:70 لکه څنګه چې هغه د خپلو سپیڅلو پیغمبرانو په خوله خبرې وکړې ، کوم چې د نړۍ له پیل راهیسې دي:</w:t>
      </w:r>
    </w:p>
    <w:p w14:paraId="0BF99389" w14:textId="77777777" w:rsidR="00F90BDC" w:rsidRDefault="00F90BDC"/>
    <w:p w14:paraId="009DB009" w14:textId="77777777" w:rsidR="00F90BDC" w:rsidRDefault="00F90BDC">
      <w:r xmlns:w="http://schemas.openxmlformats.org/wordprocessingml/2006/main">
        <w:t xml:space="preserve">خدای د نړۍ له پیل څخه د خپلو پیغمبرانو له لارې خبرې وکړې.</w:t>
      </w:r>
    </w:p>
    <w:p w14:paraId="3C7704C3" w14:textId="77777777" w:rsidR="00F90BDC" w:rsidRDefault="00F90BDC"/>
    <w:p w14:paraId="3CFE8F39" w14:textId="77777777" w:rsidR="00F90BDC" w:rsidRDefault="00F90BDC">
      <w:r xmlns:w="http://schemas.openxmlformats.org/wordprocessingml/2006/main">
        <w:t xml:space="preserve">1. د خدای د کلام ځواک - دا سپړنه چې څنګه خدای د نړۍ له پیل راهیسې د خپلو پیغمبرانو له لارې موږ سره خبرې کړې دي.</w:t>
      </w:r>
    </w:p>
    <w:p w14:paraId="0CC94F9B" w14:textId="77777777" w:rsidR="00F90BDC" w:rsidRDefault="00F90BDC"/>
    <w:p w14:paraId="21FFB53E" w14:textId="77777777" w:rsidR="00F90BDC" w:rsidRDefault="00F90BDC">
      <w:r xmlns:w="http://schemas.openxmlformats.org/wordprocessingml/2006/main">
        <w:t xml:space="preserve">2. د خدای کلمه بې وخته - دا سپړنه چې څنګه د خدای کلام د نړۍ له پیل راهیسې لارښود دی.</w:t>
      </w:r>
    </w:p>
    <w:p w14:paraId="69D8CD62" w14:textId="77777777" w:rsidR="00F90BDC" w:rsidRDefault="00F90BDC"/>
    <w:p w14:paraId="3D4C1BD7"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2BD4EEE2" w14:textId="77777777" w:rsidR="00F90BDC" w:rsidRDefault="00F90BDC"/>
    <w:p w14:paraId="22DD1D89" w14:textId="77777777" w:rsidR="00F90BDC" w:rsidRDefault="00F90BDC">
      <w:r xmlns:w="http://schemas.openxmlformats.org/wordprocessingml/2006/main">
        <w:t xml:space="preserve">2. زبور 33: 4 - "ځکه چې د څښتن کلمه سمه ده؛ او د هغه ټول کارونه په حقیقت کې ترسره کیږي."</w:t>
      </w:r>
    </w:p>
    <w:p w14:paraId="17C2C48C" w14:textId="77777777" w:rsidR="00F90BDC" w:rsidRDefault="00F90BDC"/>
    <w:p w14:paraId="25FAF60B" w14:textId="77777777" w:rsidR="00F90BDC" w:rsidRDefault="00F90BDC">
      <w:r xmlns:w="http://schemas.openxmlformats.org/wordprocessingml/2006/main">
        <w:t xml:space="preserve">لوقا 1:71 دا چې موږ باید د خپلو دښمنانو څخه وژغورل شو او د هر هغه چا له لاس څخه چې زموږ څخه کرکه لري.</w:t>
      </w:r>
    </w:p>
    <w:p w14:paraId="27BDCCE7" w14:textId="77777777" w:rsidR="00F90BDC" w:rsidRDefault="00F90BDC"/>
    <w:p w14:paraId="376A89A4" w14:textId="77777777" w:rsidR="00F90BDC" w:rsidRDefault="00F90BDC">
      <w:r xmlns:w="http://schemas.openxmlformats.org/wordprocessingml/2006/main">
        <w:t xml:space="preserve">دا برخه د دښمنانو او هغه چا څخه د ژغورلو خبره کوي چې زموږ څخه کرکه لري.</w:t>
      </w:r>
    </w:p>
    <w:p w14:paraId="0D2F3C9C" w14:textId="77777777" w:rsidR="00F90BDC" w:rsidRDefault="00F90BDC"/>
    <w:p w14:paraId="6834F2F4" w14:textId="77777777" w:rsidR="00F90BDC" w:rsidRDefault="00F90BDC">
      <w:r xmlns:w="http://schemas.openxmlformats.org/wordprocessingml/2006/main">
        <w:t xml:space="preserve">1: د خدای مینه موږ له خپلو دښمنانو او هغه چا څخه ساتي چې زموږ څخه کرکه لري.</w:t>
      </w:r>
    </w:p>
    <w:p w14:paraId="52596304" w14:textId="77777777" w:rsidR="00F90BDC" w:rsidRDefault="00F90BDC"/>
    <w:p w14:paraId="4A386B44" w14:textId="77777777" w:rsidR="00F90BDC" w:rsidRDefault="00F90BDC">
      <w:r xmlns:w="http://schemas.openxmlformats.org/wordprocessingml/2006/main">
        <w:t xml:space="preserve">2: په خدای باندې د باور له لارې، موږ کولی شو له خپلو دښمنانو او هغه چا څخه خلاصون ومومي چې زموږ څخه کرکه لري.</w:t>
      </w:r>
    </w:p>
    <w:p w14:paraId="7177EF3C" w14:textId="77777777" w:rsidR="00F90BDC" w:rsidRDefault="00F90BDC"/>
    <w:p w14:paraId="2121C157" w14:textId="77777777" w:rsidR="00F90BDC" w:rsidRDefault="00F90BDC">
      <w:r xmlns:w="http://schemas.openxmlformats.org/wordprocessingml/2006/main">
        <w:t xml:space="preserve">1: روميانو 8:37 نه ، په دې ټولو شیانو کې موږ د هغه له لارې له فتح کونکو څخه ډیر یو چې زموږ سره مینه لري.</w:t>
      </w:r>
    </w:p>
    <w:p w14:paraId="2702F9DA" w14:textId="77777777" w:rsidR="00F90BDC" w:rsidRDefault="00F90BDC"/>
    <w:p w14:paraId="3837F278" w14:textId="77777777" w:rsidR="00F90BDC" w:rsidRDefault="00F90BDC">
      <w:r xmlns:w="http://schemas.openxmlformats.org/wordprocessingml/2006/main">
        <w:t xml:space="preserve">2: زبور 34: 17-18 کله چې صادق د مرستې لپاره فریاد کوي ، څښتن اوري او د دوی له ټولو ستونزو څخه خلاصوي. څښتن مات شوي زړه ته نږدې دی او په روح کې مات شوي کسان وژغوري.</w:t>
      </w:r>
    </w:p>
    <w:p w14:paraId="555DAA01" w14:textId="77777777" w:rsidR="00F90BDC" w:rsidRDefault="00F90BDC"/>
    <w:p w14:paraId="054FBBFD" w14:textId="77777777" w:rsidR="00F90BDC" w:rsidRDefault="00F90BDC">
      <w:r xmlns:w="http://schemas.openxmlformats.org/wordprocessingml/2006/main">
        <w:t xml:space="preserve">لوقا 1:72 د هغه رحمت د ترسره کولو لپاره چې زموږ پلرونو سره یې ژمنه کړې وه، او د هغه مقدس تړون یاد ساتل؛</w:t>
      </w:r>
    </w:p>
    <w:p w14:paraId="5EEB814C" w14:textId="77777777" w:rsidR="00F90BDC" w:rsidRDefault="00F90BDC"/>
    <w:p w14:paraId="0BCC16C8" w14:textId="77777777" w:rsidR="00F90BDC" w:rsidRDefault="00F90BDC">
      <w:r xmlns:w="http://schemas.openxmlformats.org/wordprocessingml/2006/main">
        <w:t xml:space="preserve">دا برخه د خدای د ژمنو د پوره کولو او د هغه د مقدس تړون په یادولو خبرې کوي.</w:t>
      </w:r>
    </w:p>
    <w:p w14:paraId="2F92A5CA" w14:textId="77777777" w:rsidR="00F90BDC" w:rsidRDefault="00F90BDC"/>
    <w:p w14:paraId="27EEF387" w14:textId="77777777" w:rsidR="00F90BDC" w:rsidRDefault="00F90BDC">
      <w:r xmlns:w="http://schemas.openxmlformats.org/wordprocessingml/2006/main">
        <w:t xml:space="preserve">1. یوه ژمنه پوره شوه: د خدای رحمت</w:t>
      </w:r>
    </w:p>
    <w:p w14:paraId="15013DEA" w14:textId="77777777" w:rsidR="00F90BDC" w:rsidRDefault="00F90BDC"/>
    <w:p w14:paraId="6BB0F280" w14:textId="77777777" w:rsidR="00F90BDC" w:rsidRDefault="00F90BDC">
      <w:r xmlns:w="http://schemas.openxmlformats.org/wordprocessingml/2006/main">
        <w:t xml:space="preserve">2. د خدای د تړون یادول: هغه ته زموږ ژمنتیا</w:t>
      </w:r>
    </w:p>
    <w:p w14:paraId="7E54170D" w14:textId="77777777" w:rsidR="00F90BDC" w:rsidRDefault="00F90BDC"/>
    <w:p w14:paraId="7B0545FB" w14:textId="77777777" w:rsidR="00F90BDC" w:rsidRDefault="00F90BDC">
      <w:r xmlns:w="http://schemas.openxmlformats.org/wordprocessingml/2006/main">
        <w:t xml:space="preserve">1. یسعیاه 55: 3 - "خپل غوږونه راوباسئ، او ما ته راشئ؛ واورئ، چې ستاسو روح ژوندی شي، او زه به تاسو سره یو تلپاتې تړون وکړم، د داود لپاره زما ثابت، ډاډمن مینه."</w:t>
      </w:r>
    </w:p>
    <w:p w14:paraId="145A9C8E" w14:textId="77777777" w:rsidR="00F90BDC" w:rsidRDefault="00F90BDC"/>
    <w:p w14:paraId="7334BC7D" w14:textId="77777777" w:rsidR="00F90BDC" w:rsidRDefault="00F90BDC">
      <w:r xmlns:w="http://schemas.openxmlformats.org/wordprocessingml/2006/main">
        <w:t xml:space="preserve">2. زبور 105: 8 - "هغه خپل تړون د تل لپاره یادوي، هغه کلمه چې هغه یې امر کړی، د زرو نسلونو لپاره."</w:t>
      </w:r>
    </w:p>
    <w:p w14:paraId="492FFD7F" w14:textId="77777777" w:rsidR="00F90BDC" w:rsidRDefault="00F90BDC"/>
    <w:p w14:paraId="511CD52A" w14:textId="77777777" w:rsidR="00F90BDC" w:rsidRDefault="00F90BDC">
      <w:r xmlns:w="http://schemas.openxmlformats.org/wordprocessingml/2006/main">
        <w:t xml:space="preserve">لوقا 1:73 هغه قسم چې هغه زمونږ پلار ابراهیم ته قسم خوړلی وو،</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خدای د ابراهیم سره ژمنې وکړې او هغه یې پوره کړه.</w:t>
      </w:r>
    </w:p>
    <w:p w14:paraId="2EE91E10" w14:textId="77777777" w:rsidR="00F90BDC" w:rsidRDefault="00F90BDC"/>
    <w:p w14:paraId="403304FC" w14:textId="77777777" w:rsidR="00F90BDC" w:rsidRDefault="00F90BDC">
      <w:r xmlns:w="http://schemas.openxmlformats.org/wordprocessingml/2006/main">
        <w:t xml:space="preserve">1: خدای وفادار دی او هغه به خپلې ژمنې پوره کړي.</w:t>
      </w:r>
    </w:p>
    <w:p w14:paraId="005301BB" w14:textId="77777777" w:rsidR="00F90BDC" w:rsidRDefault="00F90BDC"/>
    <w:p w14:paraId="0B760FAB" w14:textId="77777777" w:rsidR="00F90BDC" w:rsidRDefault="00F90BDC">
      <w:r xmlns:w="http://schemas.openxmlformats.org/wordprocessingml/2006/main">
        <w:t xml:space="preserve">2: موږ د خدای په ژمنو باور کولی شو که څه هم د دوی پوره کیدو لپاره ډیر وخت نیسي.</w:t>
      </w:r>
    </w:p>
    <w:p w14:paraId="4B43D775" w14:textId="77777777" w:rsidR="00F90BDC" w:rsidRDefault="00F90BDC"/>
    <w:p w14:paraId="04AD7E89" w14:textId="77777777" w:rsidR="00F90BDC" w:rsidRDefault="00F90BDC">
      <w:r xmlns:w="http://schemas.openxmlformats.org/wordprocessingml/2006/main">
        <w:t xml:space="preserve">1: شمیره 23:19 - خدای یو سړی ندی چې هغه دروغ ووایی. نه د انسان زوی، چې توبه وکړي: ایا هغه وویل، او هغه به دا ونه کړي؟ یا هغه څه ویلي دي او ایا هغه به ښه نه کړي؟</w:t>
      </w:r>
    </w:p>
    <w:p w14:paraId="0EDC0C90" w14:textId="77777777" w:rsidR="00F90BDC" w:rsidRDefault="00F90BDC"/>
    <w:p w14:paraId="2ADAAC08" w14:textId="77777777" w:rsidR="00F90BDC" w:rsidRDefault="00F90BDC">
      <w:r xmlns:w="http://schemas.openxmlformats.org/wordprocessingml/2006/main">
        <w:t xml:space="preserve">2: 2 د کورنتیانو 1:20 - ځکه چې د خدای ټولې ژمنې په هغه کې دي ، او په هغه کې آمین ، زموږ په واسطه د خدای جلال ته.</w:t>
      </w:r>
    </w:p>
    <w:p w14:paraId="22067FD5" w14:textId="77777777" w:rsidR="00F90BDC" w:rsidRDefault="00F90BDC"/>
    <w:p w14:paraId="6E62C872" w14:textId="77777777" w:rsidR="00F90BDC" w:rsidRDefault="00F90BDC">
      <w:r xmlns:w="http://schemas.openxmlformats.org/wordprocessingml/2006/main">
        <w:t xml:space="preserve">لوقا 1:74 دا چې هغه موږ ته راکړي چې موږ د خپلو دښمنانو له لاس څخه خلاص شو او پرته له ویرې د هغه خدمت وکړو.</w:t>
      </w:r>
    </w:p>
    <w:p w14:paraId="5EB0B4D9" w14:textId="77777777" w:rsidR="00F90BDC" w:rsidRDefault="00F90BDC"/>
    <w:p w14:paraId="3C16D75A" w14:textId="77777777" w:rsidR="00F90BDC" w:rsidRDefault="00F90BDC">
      <w:r xmlns:w="http://schemas.openxmlformats.org/wordprocessingml/2006/main">
        <w:t xml:space="preserve">په لوقا 1: 74 کې، خدای ژمنه کړې چې د خپلو خلکو ساتنه او د دوی د دښمنانو څخه وژغوري ترڅو دوی په سوله او ویره کې د هغه خدمت وکړي.</w:t>
      </w:r>
    </w:p>
    <w:p w14:paraId="53506E76" w14:textId="77777777" w:rsidR="00F90BDC" w:rsidRDefault="00F90BDC"/>
    <w:p w14:paraId="4FAA8BBE" w14:textId="77777777" w:rsidR="00F90BDC" w:rsidRDefault="00F90BDC">
      <w:r xmlns:w="http://schemas.openxmlformats.org/wordprocessingml/2006/main">
        <w:t xml:space="preserve">1. "د خوندیتوب ژمنه: پرته له ویرې د خدای خدمت کول"</w:t>
      </w:r>
    </w:p>
    <w:p w14:paraId="5CBFE0EC" w14:textId="77777777" w:rsidR="00F90BDC" w:rsidRDefault="00F90BDC"/>
    <w:p w14:paraId="4824A2F6" w14:textId="77777777" w:rsidR="00F90BDC" w:rsidRDefault="00F90BDC">
      <w:r xmlns:w="http://schemas.openxmlformats.org/wordprocessingml/2006/main">
        <w:t xml:space="preserve">2. "د خدای نجات: په آزادۍ کې د هغه خدمت کول"</w:t>
      </w:r>
    </w:p>
    <w:p w14:paraId="408CA06B" w14:textId="77777777" w:rsidR="00F90BDC" w:rsidRDefault="00F90BDC"/>
    <w:p w14:paraId="6DF2F5AC" w14:textId="77777777" w:rsidR="00F90BDC" w:rsidRDefault="00F90BDC">
      <w:r xmlns:w="http://schemas.openxmlformats.org/wordprocessingml/2006/main">
        <w:t xml:space="preserve">1. زبور 34: 7 - د څښتن فرښته د هغه چا په شاوخوا کې خیمه وهي څوک چې د هغه څخه ویره لري ، او دوی یې وژغوري.</w:t>
      </w:r>
    </w:p>
    <w:p w14:paraId="1CC7A84B" w14:textId="77777777" w:rsidR="00F90BDC" w:rsidRDefault="00F90BDC"/>
    <w:p w14:paraId="329012CC" w14:textId="77777777" w:rsidR="00F90BDC" w:rsidRDefault="00F90BDC">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1:75 د هغه په وړاندې په پاکوالي او صداقت کې ، زموږ د ژوند ټولې ورځې.</w:t>
      </w:r>
    </w:p>
    <w:p w14:paraId="7585A5C6" w14:textId="77777777" w:rsidR="00F90BDC" w:rsidRDefault="00F90BDC"/>
    <w:p w14:paraId="23359125" w14:textId="77777777" w:rsidR="00F90BDC" w:rsidRDefault="00F90BDC">
      <w:r xmlns:w="http://schemas.openxmlformats.org/wordprocessingml/2006/main">
        <w:t xml:space="preserve">د لوقا 1 دا برخه د خدای په وړاندې د تقدس او صداقت ژوند خبرې کوي.</w:t>
      </w:r>
    </w:p>
    <w:p w14:paraId="590E07CA" w14:textId="77777777" w:rsidR="00F90BDC" w:rsidRDefault="00F90BDC"/>
    <w:p w14:paraId="0A4DB7F0" w14:textId="77777777" w:rsidR="00F90BDC" w:rsidRDefault="00F90BDC">
      <w:r xmlns:w="http://schemas.openxmlformats.org/wordprocessingml/2006/main">
        <w:t xml:space="preserve">1. د خدای په وړاندې د تقدس او صداقت ژوند کول</w:t>
      </w:r>
    </w:p>
    <w:p w14:paraId="629626B6" w14:textId="77777777" w:rsidR="00F90BDC" w:rsidRDefault="00F90BDC"/>
    <w:p w14:paraId="3557FA9F" w14:textId="77777777" w:rsidR="00F90BDC" w:rsidRDefault="00F90BDC">
      <w:r xmlns:w="http://schemas.openxmlformats.org/wordprocessingml/2006/main">
        <w:t xml:space="preserve">2. زموږ په ژوند کې د تقدس او صداقت ځواک</w:t>
      </w:r>
    </w:p>
    <w:p w14:paraId="0B366BD3" w14:textId="77777777" w:rsidR="00F90BDC" w:rsidRDefault="00F90BDC"/>
    <w:p w14:paraId="41D32AC2" w14:textId="77777777" w:rsidR="00F90BDC" w:rsidRDefault="00F90BDC">
      <w:r xmlns:w="http://schemas.openxmlformats.org/wordprocessingml/2006/main">
        <w:t xml:space="preserve">1. 1 پیټر 1: 15-16 - "مګر لکه څنګه چې هغه چا چې تاسو ته بللی دی مقدس دی، تاسو هم په خپلو ټولو کړنو کې مقدس یاست، ځکه چې لیکل شوي، "تاسو به مقدس یاست، ځکه چې زه مقدس یم."</w:t>
      </w:r>
    </w:p>
    <w:p w14:paraId="5D1C3BA7" w14:textId="77777777" w:rsidR="00F90BDC" w:rsidRDefault="00F90BDC"/>
    <w:p w14:paraId="1F295414" w14:textId="77777777" w:rsidR="00F90BDC" w:rsidRDefault="00F90BDC">
      <w:r xmlns:w="http://schemas.openxmlformats.org/wordprocessingml/2006/main">
        <w:t xml:space="preserve">2. جیمز 1: 22-25 -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0F8B5803" w14:textId="77777777" w:rsidR="00F90BDC" w:rsidRDefault="00F90BDC"/>
    <w:p w14:paraId="6FBC2F46" w14:textId="77777777" w:rsidR="00F90BDC" w:rsidRDefault="00F90BDC">
      <w:r xmlns:w="http://schemas.openxmlformats.org/wordprocessingml/2006/main">
        <w:t xml:space="preserve">لوقا 1:76 او ای ماشومه ، ته به د لوی خدای پیغمبر وبلل شي: ځکه چې ته به د څښتن مخ ته د هغه لارې چمتو کولو لپاره لاړ شې.</w:t>
      </w:r>
    </w:p>
    <w:p w14:paraId="216E7583" w14:textId="77777777" w:rsidR="00F90BDC" w:rsidRDefault="00F90BDC"/>
    <w:p w14:paraId="259ED76B" w14:textId="77777777" w:rsidR="00F90BDC" w:rsidRDefault="00F90BDC">
      <w:r xmlns:w="http://schemas.openxmlformats.org/wordprocessingml/2006/main">
        <w:t xml:space="preserve">عبارت د یوحنا بپتسما په اړه خبرې کوي چې د لوړ پیغمبر په نوم یادیږي ، څوک چې د هغه لارې چمتو کولو لپاره د څښتن په وړاندې ځي.</w:t>
      </w:r>
    </w:p>
    <w:p w14:paraId="59BAD985" w14:textId="77777777" w:rsidR="00F90BDC" w:rsidRDefault="00F90BDC"/>
    <w:p w14:paraId="70379F40" w14:textId="77777777" w:rsidR="00F90BDC" w:rsidRDefault="00F90BDC">
      <w:r xmlns:w="http://schemas.openxmlformats.org/wordprocessingml/2006/main">
        <w:t xml:space="preserve">1. د جان بپتسما غږ کول: د څښتن لپاره لاره چمتو کول</w:t>
      </w:r>
    </w:p>
    <w:p w14:paraId="20E55596" w14:textId="77777777" w:rsidR="00F90BDC" w:rsidRDefault="00F90BDC"/>
    <w:p w14:paraId="19110E5F" w14:textId="77777777" w:rsidR="00F90BDC" w:rsidRDefault="00F90BDC">
      <w:r xmlns:w="http://schemas.openxmlformats.org/wordprocessingml/2006/main">
        <w:t xml:space="preserve">2. د جان بپتسما نبوی ماموریت: د خدای سلطنت لپاره د زړونو چمتو کول</w:t>
      </w:r>
    </w:p>
    <w:p w14:paraId="3E6112CD" w14:textId="77777777" w:rsidR="00F90BDC" w:rsidRDefault="00F90BDC"/>
    <w:p w14:paraId="2D1B1678" w14:textId="77777777" w:rsidR="00F90BDC" w:rsidRDefault="00F90BDC">
      <w:r xmlns:w="http://schemas.openxmlformats.org/wordprocessingml/2006/main">
        <w:t xml:space="preserve">1. یسعیاه 40: 3-5 - د څښتن لاره چمتو کړئ ، په صحرا کې زموږ د خدای لپاره مستقیمه لاره جوړه کړئ.</w:t>
      </w:r>
    </w:p>
    <w:p w14:paraId="0339C4D3" w14:textId="77777777" w:rsidR="00F90BDC" w:rsidRDefault="00F90BDC"/>
    <w:p w14:paraId="5A409437" w14:textId="77777777" w:rsidR="00F90BDC" w:rsidRDefault="00F90BDC">
      <w:r xmlns:w="http://schemas.openxmlformats.org/wordprocessingml/2006/main">
        <w:t xml:space="preserve">2. ملاکی 3: 1 - "وګوره، زه به خپل پیغمبر راولیږم، او هغه به زما په وړاندې لاره چمتو کړي."</w:t>
      </w:r>
    </w:p>
    <w:p w14:paraId="7A82D959" w14:textId="77777777" w:rsidR="00F90BDC" w:rsidRDefault="00F90BDC"/>
    <w:p w14:paraId="08D9143C" w14:textId="77777777" w:rsidR="00F90BDC" w:rsidRDefault="00F90BDC">
      <w:r xmlns:w="http://schemas.openxmlformats.org/wordprocessingml/2006/main">
        <w:t xml:space="preserve">لوقا 1:77 د دې لپاره چې خپلو خلکو ته د دوی د ګناهونو معاف کولو سره د خلاصون پوهه ورکړي ،</w:t>
      </w:r>
    </w:p>
    <w:p w14:paraId="0AEA00AA" w14:textId="77777777" w:rsidR="00F90BDC" w:rsidRDefault="00F90BDC"/>
    <w:p w14:paraId="4E283C72" w14:textId="77777777" w:rsidR="00F90BDC" w:rsidRDefault="00F90BDC">
      <w:r xmlns:w="http://schemas.openxmlformats.org/wordprocessingml/2006/main">
        <w:t xml:space="preserve">دا عبارت څرګندوي چې د خدای هدف نړۍ ته د خپل زوی په لیږلو کې د هغه خلکو ته د نجات پوهه ورکول او د دوی ګناهونه معاف کول وو.</w:t>
      </w:r>
    </w:p>
    <w:p w14:paraId="78A3AE36" w14:textId="77777777" w:rsidR="00F90BDC" w:rsidRDefault="00F90BDC"/>
    <w:p w14:paraId="3A5F54CA" w14:textId="77777777" w:rsidR="00F90BDC" w:rsidRDefault="00F90BDC">
      <w:r xmlns:w="http://schemas.openxmlformats.org/wordprocessingml/2006/main">
        <w:t xml:space="preserve">1. د نجات ډالۍ: څنګه خدای موږ د خپل زوی له لارې ژغوري</w:t>
      </w:r>
    </w:p>
    <w:p w14:paraId="764496EE" w14:textId="77777777" w:rsidR="00F90BDC" w:rsidRDefault="00F90BDC"/>
    <w:p w14:paraId="405F2897" w14:textId="77777777" w:rsidR="00F90BDC" w:rsidRDefault="00F90BDC">
      <w:r xmlns:w="http://schemas.openxmlformats.org/wordprocessingml/2006/main">
        <w:t xml:space="preserve">2. د خدای فضل: د ګناهونو په بخښنه پوهیدل</w:t>
      </w:r>
    </w:p>
    <w:p w14:paraId="1DA4F3B6" w14:textId="77777777" w:rsidR="00F90BDC" w:rsidRDefault="00F90BDC"/>
    <w:p w14:paraId="5C265233" w14:textId="77777777" w:rsidR="00F90BDC" w:rsidRDefault="00F90BDC">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452C5A80" w14:textId="77777777" w:rsidR="00F90BDC" w:rsidRDefault="00F90BDC"/>
    <w:p w14:paraId="5198B086" w14:textId="77777777" w:rsidR="00F90BDC" w:rsidRDefault="00F90BDC">
      <w:r xmlns:w="http://schemas.openxmlformats.org/wordprocessingml/2006/main">
        <w:t xml:space="preserve">2. د افسیانو 2: 8-9 - "ځکه چې تاسو په فضل سره د ایمان له لارې ژغورل شوي یاست - او دا ستاسو له خوا نه ده، دا د خدای ډالۍ ده - نه د کارونو په واسطه، ترڅو هیڅوک فخر ونه کړي."</w:t>
      </w:r>
    </w:p>
    <w:p w14:paraId="69B8DE37" w14:textId="77777777" w:rsidR="00F90BDC" w:rsidRDefault="00F90BDC"/>
    <w:p w14:paraId="7431E681" w14:textId="77777777" w:rsidR="00F90BDC" w:rsidRDefault="00F90BDC">
      <w:r xmlns:w="http://schemas.openxmlformats.org/wordprocessingml/2006/main">
        <w:t xml:space="preserve">لوقا 1:78 زموږ د خدای د نرم رحمت له لارې؛ په دې توګه د لوړو څخه د ورځې سپوږمکۍ زموږ لیدنه وکړه،</w:t>
      </w:r>
    </w:p>
    <w:p w14:paraId="3964CCBD" w14:textId="77777777" w:rsidR="00F90BDC" w:rsidRDefault="00F90BDC"/>
    <w:p w14:paraId="6B0F3B76" w14:textId="77777777" w:rsidR="00F90BDC" w:rsidRDefault="00F90BDC">
      <w:r xmlns:w="http://schemas.openxmlformats.org/wordprocessingml/2006/main">
        <w:t xml:space="preserve">د خدای د رحمت له لارې، موږ د سهار له آسمان څخه لیدنه کړې.</w:t>
      </w:r>
    </w:p>
    <w:p w14:paraId="4268FEAD" w14:textId="77777777" w:rsidR="00F90BDC" w:rsidRDefault="00F90BDC"/>
    <w:p w14:paraId="50FF0066" w14:textId="77777777" w:rsidR="00F90BDC" w:rsidRDefault="00F90BDC">
      <w:r xmlns:w="http://schemas.openxmlformats.org/wordprocessingml/2006/main">
        <w:t xml:space="preserve">1. په ورځني ژوند کې د خدای رحمت لیدل</w:t>
      </w:r>
    </w:p>
    <w:p w14:paraId="61BF22D1" w14:textId="77777777" w:rsidR="00F90BDC" w:rsidRDefault="00F90BDC"/>
    <w:p w14:paraId="7CA79CFD" w14:textId="77777777" w:rsidR="00F90BDC" w:rsidRDefault="00F90BDC">
      <w:r xmlns:w="http://schemas.openxmlformats.org/wordprocessingml/2006/main">
        <w:t xml:space="preserve">2. د رب په رحمت کې راحت او امید موندل</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86:15 - مګر ته ، ای څښتنه ، مهربان او مهربان خدای یې ، په غوسه کې سست او په ثابته مینه او وفادارۍ کې لوی یې.</w:t>
      </w:r>
    </w:p>
    <w:p w14:paraId="14E9174A" w14:textId="77777777" w:rsidR="00F90BDC" w:rsidRDefault="00F90BDC"/>
    <w:p w14:paraId="4D2F2C1A" w14:textId="77777777" w:rsidR="00F90BDC" w:rsidRDefault="00F90BDC">
      <w:r xmlns:w="http://schemas.openxmlformats.org/wordprocessingml/2006/main">
        <w:t xml:space="preserve">2. جیمز 5:11 - وګوره، موږ هغه برکتونه ګورو چې ثابت پاتې دي. تاسو د ایوب د استقامت په اړه اوریدلي دي او تاسو د څښتن هدف لیدلی دی چې څښتن څومره مهربان او مهربان دی.</w:t>
      </w:r>
    </w:p>
    <w:p w14:paraId="25BBC075" w14:textId="77777777" w:rsidR="00F90BDC" w:rsidRDefault="00F90BDC"/>
    <w:p w14:paraId="2ED30845" w14:textId="77777777" w:rsidR="00F90BDC" w:rsidRDefault="00F90BDC">
      <w:r xmlns:w="http://schemas.openxmlformats.org/wordprocessingml/2006/main">
        <w:t xml:space="preserve">لوقا 1:79 هغو ته رڼا ورکړي چې په تیاره او د مرګ په سیوري کې ناست دي، ترڅو زموږ پښې د سولې په لاره کې لارښوونه وکړي.</w:t>
      </w:r>
    </w:p>
    <w:p w14:paraId="70F108A5" w14:textId="77777777" w:rsidR="00F90BDC" w:rsidRDefault="00F90BDC"/>
    <w:p w14:paraId="69E58A04" w14:textId="77777777" w:rsidR="00F90BDC" w:rsidRDefault="00F90BDC">
      <w:r xmlns:w="http://schemas.openxmlformats.org/wordprocessingml/2006/main">
        <w:t xml:space="preserve">دا برخه په تیاره او نا امیدۍ کې خلکو ته د رڼا او لارښود چمتو کولو خبرې کوي، دوی د سولې په لور رهبري کوي.</w:t>
      </w:r>
    </w:p>
    <w:p w14:paraId="25ECA0D5" w14:textId="77777777" w:rsidR="00F90BDC" w:rsidRDefault="00F90BDC"/>
    <w:p w14:paraId="01E2DC02" w14:textId="77777777" w:rsidR="00F90BDC" w:rsidRDefault="00F90BDC">
      <w:r xmlns:w="http://schemas.openxmlformats.org/wordprocessingml/2006/main">
        <w:t xml:space="preserve">1. "سولې ته لاره" - د مسیح له لارې د سولې موندلو برکتونو سپړنه.</w:t>
      </w:r>
    </w:p>
    <w:p w14:paraId="771ED6EB" w14:textId="77777777" w:rsidR="00F90BDC" w:rsidRDefault="00F90BDC"/>
    <w:p w14:paraId="7527FD4A" w14:textId="77777777" w:rsidR="00F90BDC" w:rsidRDefault="00F90BDC">
      <w:r xmlns:w="http://schemas.openxmlformats.org/wordprocessingml/2006/main">
        <w:t xml:space="preserve">2. "په تیاره کې رڼا" - د امید او خوښۍ معاینه کول چې په خدای باور کولو څخه راځي.</w:t>
      </w:r>
    </w:p>
    <w:p w14:paraId="1A2D03D6" w14:textId="77777777" w:rsidR="00F90BDC" w:rsidRDefault="00F90BDC"/>
    <w:p w14:paraId="4BF8D746" w14:textId="77777777" w:rsidR="00F90BDC" w:rsidRDefault="00F90BDC">
      <w:r xmlns:w="http://schemas.openxmlformats.org/wordprocessingml/2006/main">
        <w:t xml:space="preserve">1. یسعیاه 9: 2 - "هغه خلک چې په تیاره کې روان دي یوه لویه رڼا لیدلې ده؛ په هغو خلکو باندې چې په ژوره تیاره کې ژوند کوي رڼا راښکاره شوې ده."</w:t>
      </w:r>
    </w:p>
    <w:p w14:paraId="24676A8E" w14:textId="77777777" w:rsidR="00F90BDC" w:rsidRDefault="00F90BDC"/>
    <w:p w14:paraId="2E6F800F" w14:textId="77777777" w:rsidR="00F90BDC" w:rsidRDefault="00F90BDC">
      <w:r xmlns:w="http://schemas.openxmlformats.org/wordprocessingml/2006/main">
        <w:t xml:space="preserve">2. زبور 119: 105 - "ستا کلام زما د پښو لپاره څراغ او زما د لارې لپاره رڼا ده."</w:t>
      </w:r>
    </w:p>
    <w:p w14:paraId="06909B51" w14:textId="77777777" w:rsidR="00F90BDC" w:rsidRDefault="00F90BDC"/>
    <w:p w14:paraId="74A31A0F" w14:textId="77777777" w:rsidR="00F90BDC" w:rsidRDefault="00F90BDC">
      <w:r xmlns:w="http://schemas.openxmlformats.org/wordprocessingml/2006/main">
        <w:t xml:space="preserve">لوقا 1:80 هغه ماشوم لوی شو او په روح کې قوي شو او اسراییلو ته د هغه د څرګندیدو تر ورځې پورې په صحرا کې و.</w:t>
      </w:r>
    </w:p>
    <w:p w14:paraId="302BB506" w14:textId="77777777" w:rsidR="00F90BDC" w:rsidRDefault="00F90BDC"/>
    <w:p w14:paraId="17CC7F86" w14:textId="77777777" w:rsidR="00F90BDC" w:rsidRDefault="00F90BDC">
      <w:r xmlns:w="http://schemas.openxmlformats.org/wordprocessingml/2006/main">
        <w:t xml:space="preserve">ماشوم عیسی وده وکړه او په دښته کې د ژوند کولو پرمهال په روحاني توګه قوي شو تر هغه وخته پورې چې هغه اسراییلو ته ځان څرګند کړ.</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زموږ د ژوند لپاره د خدای پلان ممکن موږ ته نامعلوم وي، مګر موږ کولی شو د هغه په لارښوونو باور وکړو.</w:t>
      </w:r>
    </w:p>
    <w:p w14:paraId="632064A4" w14:textId="77777777" w:rsidR="00F90BDC" w:rsidRDefault="00F90BDC"/>
    <w:p w14:paraId="6CC1D366" w14:textId="77777777" w:rsidR="00F90BDC" w:rsidRDefault="00F90BDC">
      <w:r xmlns:w="http://schemas.openxmlformats.org/wordprocessingml/2006/main">
        <w:t xml:space="preserve">2: موږ کولی شو په خدای باور وکړو چې موږ خپل برخلیک ته رسوي، حتی که دا وخت ونیسي.</w:t>
      </w:r>
    </w:p>
    <w:p w14:paraId="62D7D881" w14:textId="77777777" w:rsidR="00F90BDC" w:rsidRDefault="00F90BDC"/>
    <w:p w14:paraId="0D99AECC"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5BD38B18" w14:textId="77777777" w:rsidR="00F90BDC" w:rsidRDefault="00F90BDC"/>
    <w:p w14:paraId="5D8C0064" w14:textId="77777777" w:rsidR="00F90BDC" w:rsidRDefault="00F90BDC">
      <w:r xmlns:w="http://schemas.openxmlformats.org/wordprocessingml/2006/main">
        <w:t xml:space="preserve">2: متلونه 3: 5-6 - "په خپل ټول زړه سره په څښتن باور وکړئ او په خپل عقل تکیه مه کوئ. په ټولو لارو کې هغه ته تسلیم شئ، او هغه به ستاسو لارې سمې کړي.</w:t>
      </w:r>
    </w:p>
    <w:p w14:paraId="5EF7F303" w14:textId="77777777" w:rsidR="00F90BDC" w:rsidRDefault="00F90BDC"/>
    <w:p w14:paraId="7A6F1353" w14:textId="77777777" w:rsidR="00F90BDC" w:rsidRDefault="00F90BDC">
      <w:r xmlns:w="http://schemas.openxmlformats.org/wordprocessingml/2006/main">
        <w:t xml:space="preserve">لوقا 2 د عیسی د زیږون او لومړني ژوند داستان ته دوام ورکوي ، د پام وړ پیښې په ګوته کوي لکه په بیت لحم کې د عیسی زیږون ، د شپو او فرښتو لیدنه ، او په معبد کې د عیسی وړاندې کول.</w:t>
      </w:r>
    </w:p>
    <w:p w14:paraId="124555B6" w14:textId="77777777" w:rsidR="00F90BDC" w:rsidRDefault="00F90BDC"/>
    <w:p w14:paraId="08F5D2A7" w14:textId="77777777" w:rsidR="00F90BDC" w:rsidRDefault="00F90BDC">
      <w:r xmlns:w="http://schemas.openxmlformats.org/wordprocessingml/2006/main">
        <w:t xml:space="preserve">لومړۍ پراګراف: فصل د قیصر اګسټس له فرمان سره پیل کیږي چې سرشمېرنه باید وشي. یوسف چې د داؤد د کور څخه و، بیت لحم ته د مریم سره لاړ چې حامله وه. په داسې حال کې چې دوی هلته وو، مریم خپل لومړی زیږیدلی زوی وزېږېد او هغه یې په جامو کې وتړلو او په خټو کې یې کېښود ځکه چې په سرائې کې د دوی لپاره ځای نه و (لوقا 2: 1-7). په همدې سیمه کې شپون د شپې له خوا د خپلو رمو ساتنه کوله چې یوه فرښته ورته راښکاره شوه. فرښتې دوی ته د لوی خوښۍ زیری راوړ: یو نجات ورکوونکی په بیت لحم کې زیږیدلی و. ناڅاپه، د آسماني لښکرونو یوه ډله د فرښتې سره یوځای شوه چې د خدای ستاینه یې وکړه او ویې ویل، "د خدای پاک په لوړ آسمان کې، او په ځمکه کې د هغه چا په منځ کې سوله چې هغه خوښ دی" (لوقا 2: 8-14).</w:t>
      </w:r>
    </w:p>
    <w:p w14:paraId="599F1899" w14:textId="77777777" w:rsidR="00F90BDC" w:rsidRDefault="00F90BDC"/>
    <w:p w14:paraId="477F8DCF" w14:textId="77777777" w:rsidR="00F90BDC" w:rsidRDefault="00F90BDC">
      <w:r xmlns:w="http://schemas.openxmlformats.org/wordprocessingml/2006/main">
        <w:t xml:space="preserve">دوهم پاراګراف: د فرښتو د دې پیغام له اوریدو وروسته ، شپون د ماشوم عیسی موندلو لپاره بیت لحم ته ګړندي شول. دوی مریم او یوسف د ماشوم سره ولیدل چې په خنجر کې پروت وو. شپانه هغه څه شریک کړل چې دوی لیدلي او اوریدلي وو چې د دوی په خبرو حیران شول (لوقا 2: 15-18). اته ورځې وروسته، د نارینه ماشومانو لپاره د یهودي دود سره سم، عیسی سنت شو او د هغه د زیږون دمخه د یوې فرښتې لخوا لارښوونه وشوه - عیسی. کله چې د یهودي قانون له مخې د مریم د پاکوالي وخت و چې د زیږون څخه وروسته اړین نذرانې تیرې شوې جوزف مریم هغه بیت المقدس ته پورته کړ لکه څنګه چې دا لیکل شوی څښتن خدای ته وړاندې کوي هر نارینه د سپیڅلي رب په نوم رحم پرانیزي (لوقا 2: لوقا 2: 21-24).</w:t>
      </w:r>
    </w:p>
    <w:p w14:paraId="03700B14" w14:textId="77777777" w:rsidR="00F90BDC" w:rsidRDefault="00F90BDC"/>
    <w:p w14:paraId="7C65BFAD" w14:textId="77777777" w:rsidR="00F90BDC" w:rsidRDefault="00F90BDC">
      <w:r xmlns:w="http://schemas.openxmlformats.org/wordprocessingml/2006/main">
        <w:t xml:space="preserve">دریم پاراګراف: په هغه وخت کې په بیت المقدس کې شمعون یو نیک او دینی سړی اوسیده چې د اسراییلو روح القدس ته یې د تسلیت په تمه وښوده چې هغه به مرګ ونه ګوري مخکې لدې چې هغه د معبد په محکمو کې د روح په مشرۍ د څښتن مسیح لیدلی وي کله چې مور او پلار ماشوم راوړي عیسی د هغه لپاره دودیز قانون وسلې په لاس کې د خدای ستاینه وکړه. هغه وویل: "پاک څښتن تاسو اجازه راکړئ چې خپل بنده د کلمې له مخې د سولې څخه لاړ شي، سترګو لیدلي دي د نجات چمتو شتون د ټولو خلکو رڼا وحی غیر یهودیان د اسراییلو ویاړ کوي." بیا د ماشوم په اړه وړاندوینه وکړه چې هغه د تقدیر د راټیټیدو لامل شو د ډیری اسراییلو په خلاف خبرې وشوې ، نو د افکارو زړونه څرګند شول توره به روح هم سور کړي انا پیغمبره پرمختللې عمر هیڅکله د معبد عبادت کولو ته نه پریښوده روژه لمونځ کوي مخکینۍ شیبه ولیدل ماشوم د خدای مننه وکړه هرچا ته د خلاصون خبره وکړه بیت المقدس بیرته راستون شو ناصرت قوي شو په هغه باندې د حکمت احسان ډک شوی (لوقا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لوقا 2: 1 او په دې ورځو کې داسې پیښ شول چې د قیصر اګسټس څخه یو فرمان صادر شو چې د ټولې نړۍ مالیه باید ولګول شي.</w:t>
      </w:r>
    </w:p>
    <w:p w14:paraId="517A5773" w14:textId="77777777" w:rsidR="00F90BDC" w:rsidRDefault="00F90BDC"/>
    <w:p w14:paraId="5D79A680" w14:textId="77777777" w:rsidR="00F90BDC" w:rsidRDefault="00F90BDC">
      <w:r xmlns:w="http://schemas.openxmlformats.org/wordprocessingml/2006/main">
        <w:t xml:space="preserve">قیصر اګسټس یو فرمان صادر کړ چې د نړۍ په ټولو خلکو باید مالیه ورکړل شي.</w:t>
      </w:r>
    </w:p>
    <w:p w14:paraId="1EF56088" w14:textId="77777777" w:rsidR="00F90BDC" w:rsidRDefault="00F90BDC"/>
    <w:p w14:paraId="468507B0" w14:textId="77777777" w:rsidR="00F90BDC" w:rsidRDefault="00F90BDC">
      <w:r xmlns:w="http://schemas.openxmlformats.org/wordprocessingml/2006/main">
        <w:t xml:space="preserve">1. د عیسی زیږون د ټولو لپاره د خدای د نجات پلان بشپړوي.</w:t>
      </w:r>
    </w:p>
    <w:p w14:paraId="7884D34F" w14:textId="77777777" w:rsidR="00F90BDC" w:rsidRDefault="00F90BDC"/>
    <w:p w14:paraId="1AAB7EE1" w14:textId="77777777" w:rsidR="00F90BDC" w:rsidRDefault="00F90BDC">
      <w:r xmlns:w="http://schemas.openxmlformats.org/wordprocessingml/2006/main">
        <w:t xml:space="preserve">2. په یاد ولرئ چې د خدای شکر او اطاعت کوئ، حتی د مالیې په وخت کې.</w:t>
      </w:r>
    </w:p>
    <w:p w14:paraId="402F36E9" w14:textId="77777777" w:rsidR="00F90BDC" w:rsidRDefault="00F90BDC"/>
    <w:p w14:paraId="6E5A52D2"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1A283BC0" w14:textId="77777777" w:rsidR="00F90BDC" w:rsidRDefault="00F90BDC"/>
    <w:p w14:paraId="1488F92A" w14:textId="77777777" w:rsidR="00F90BDC" w:rsidRDefault="00F90BDC">
      <w:r xmlns:w="http://schemas.openxmlformats.org/wordprocessingml/2006/main">
        <w:t xml:space="preserve">2. د روميانو 13: 7 - هرچا ته هغه څه ورکړئ چې تاسو یې پور لرئ: که تاسو مالیه ورکوئ، مالیه ورکړئ. که عاید، نو بیا عاید؛ که درناوی، نو درناوی؛ که عزت، نو عزت.</w:t>
      </w:r>
    </w:p>
    <w:p w14:paraId="65CB6D83" w14:textId="77777777" w:rsidR="00F90BDC" w:rsidRDefault="00F90BDC"/>
    <w:p w14:paraId="48352FB4" w14:textId="77777777" w:rsidR="00F90BDC" w:rsidRDefault="00F90BDC">
      <w:r xmlns:w="http://schemas.openxmlformats.org/wordprocessingml/2006/main">
        <w:t xml:space="preserve">لوقا 2: 2 (او دا مالیه په لومړي ځل هغه وخت رامینځته شوه کله چې کرینیوس د سوریې والي و.)</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تشریح کوي چې څنګه سرشمیرنه د سیرینیوس په وخت کې ترسره شوې وه چې د سوریې والي و.</w:t>
      </w:r>
    </w:p>
    <w:p w14:paraId="66589B8E" w14:textId="77777777" w:rsidR="00F90BDC" w:rsidRDefault="00F90BDC"/>
    <w:p w14:paraId="705478D0" w14:textId="77777777" w:rsidR="00F90BDC" w:rsidRDefault="00F90BDC">
      <w:r xmlns:w="http://schemas.openxmlformats.org/wordprocessingml/2006/main">
        <w:t xml:space="preserve">1. د خدای پلان تل د خدای په وخت کې څرګندیږي.</w:t>
      </w:r>
    </w:p>
    <w:p w14:paraId="73ABC8C8" w14:textId="77777777" w:rsidR="00F90BDC" w:rsidRDefault="00F90BDC"/>
    <w:p w14:paraId="20429F5D" w14:textId="77777777" w:rsidR="00F90BDC" w:rsidRDefault="00F90BDC">
      <w:r xmlns:w="http://schemas.openxmlformats.org/wordprocessingml/2006/main">
        <w:t xml:space="preserve">2. کله چې موږ د رب په لارښوونو عمل وکړو، برکت به تعقیب شي.</w:t>
      </w:r>
    </w:p>
    <w:p w14:paraId="36E86C42" w14:textId="77777777" w:rsidR="00F90BDC" w:rsidRDefault="00F90BDC"/>
    <w:p w14:paraId="0D8DDFAB" w14:textId="77777777" w:rsidR="00F90BDC" w:rsidRDefault="00F90BDC">
      <w:r xmlns:w="http://schemas.openxmlformats.org/wordprocessingml/2006/main">
        <w:t xml:space="preserve">1. واعظ 3: 1-8 - د هر څه لپاره وخت دی، او د آسمان لاندې د هر فعالیت لپاره یو موسم دی.</w:t>
      </w:r>
    </w:p>
    <w:p w14:paraId="16CA65BC" w14:textId="77777777" w:rsidR="00F90BDC" w:rsidRDefault="00F90BDC"/>
    <w:p w14:paraId="6DADA321"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39580DEB" w14:textId="77777777" w:rsidR="00F90BDC" w:rsidRDefault="00F90BDC"/>
    <w:p w14:paraId="021ABDA0" w14:textId="77777777" w:rsidR="00F90BDC" w:rsidRDefault="00F90BDC">
      <w:r xmlns:w="http://schemas.openxmlformats.org/wordprocessingml/2006/main">
        <w:t xml:space="preserve">لوقا 2: 3 او د ټولو څخه مالیه واخیستل شوه ، هر یو خپل ښار ته.</w:t>
      </w:r>
    </w:p>
    <w:p w14:paraId="56E96104" w14:textId="77777777" w:rsidR="00F90BDC" w:rsidRDefault="00F90BDC"/>
    <w:p w14:paraId="523BB1A4" w14:textId="77777777" w:rsidR="00F90BDC" w:rsidRDefault="00F90BDC">
      <w:r xmlns:w="http://schemas.openxmlformats.org/wordprocessingml/2006/main">
        <w:t xml:space="preserve">مریم او یوسف اړ وو چې بیت لحم ته د سرشمیرنې لپاره سفر وکړي، نو دوی په خپل ښار کې د مالیې اخیستلو لپاره لاړل.</w:t>
      </w:r>
    </w:p>
    <w:p w14:paraId="571AD398" w14:textId="77777777" w:rsidR="00F90BDC" w:rsidRDefault="00F90BDC"/>
    <w:p w14:paraId="3B344117" w14:textId="77777777" w:rsidR="00F90BDC" w:rsidRDefault="00F90BDC">
      <w:r xmlns:w="http://schemas.openxmlformats.org/wordprocessingml/2006/main">
        <w:t xml:space="preserve">1. د قانون د اطاعت اهمیت: د مریم او یوسف اطاعت ته یوه کتنه</w:t>
      </w:r>
    </w:p>
    <w:p w14:paraId="5EB1E526" w14:textId="77777777" w:rsidR="00F90BDC" w:rsidRDefault="00F90BDC"/>
    <w:p w14:paraId="69B0BBD1" w14:textId="77777777" w:rsidR="00F90BDC" w:rsidRDefault="00F90BDC">
      <w:r xmlns:w="http://schemas.openxmlformats.org/wordprocessingml/2006/main">
        <w:t xml:space="preserve">2. د وفادارۍ ځواک: په خدای باندې د مریم او یوسف باور</w:t>
      </w:r>
    </w:p>
    <w:p w14:paraId="3C223909" w14:textId="77777777" w:rsidR="00F90BDC" w:rsidRDefault="00F90BDC"/>
    <w:p w14:paraId="07F2EEA2" w14:textId="77777777" w:rsidR="00F90BDC" w:rsidRDefault="00F90BDC">
      <w:r xmlns:w="http://schemas.openxmlformats.org/wordprocessingml/2006/main">
        <w:t xml:space="preserve">1. متی 6:33 - "مګر لومړی د خدای سلطنت او د هغه صداقت ولټوئ، او دا ټول شیان به تاسو ته اضافه شي."</w:t>
      </w:r>
    </w:p>
    <w:p w14:paraId="0DB96099" w14:textId="77777777" w:rsidR="00F90BDC" w:rsidRDefault="00F90BDC"/>
    <w:p w14:paraId="1BBB7359" w14:textId="77777777" w:rsidR="00F90BDC" w:rsidRDefault="00F90BDC">
      <w:r xmlns:w="http://schemas.openxmlformats.org/wordprocessingml/2006/main">
        <w:t xml:space="preserve">2. فیلیپیان 4: 19 - "او زما خدای به ستاسو هر اړتیا په مسیح عیسی کې په جلال کې د هغه د شتمنیو سره سم چمتو کړي."</w:t>
      </w:r>
    </w:p>
    <w:p w14:paraId="0144E5CB" w14:textId="77777777" w:rsidR="00F90BDC" w:rsidRDefault="00F90BDC"/>
    <w:p w14:paraId="4B3042A9" w14:textId="77777777" w:rsidR="00F90BDC" w:rsidRDefault="00F90BDC">
      <w:r xmlns:w="http://schemas.openxmlformats.org/wordprocessingml/2006/main">
        <w:t xml:space="preserve">لوقا 2: 4 یوسف هم د ګیلیل څخه د ناصرت ښار څخه د یهودا په لور د داؤد ښار ته لاړ چې بیت لحم نومیږي. (ځکه چې هغه د داود د کورنۍ او نسب څخه و:)</w:t>
      </w:r>
    </w:p>
    <w:p w14:paraId="157A23CA" w14:textId="77777777" w:rsidR="00F90BDC" w:rsidRDefault="00F90BDC"/>
    <w:p w14:paraId="09BBCBE3" w14:textId="77777777" w:rsidR="00F90BDC" w:rsidRDefault="00F90BDC">
      <w:r xmlns:w="http://schemas.openxmlformats.org/wordprocessingml/2006/main">
        <w:t xml:space="preserve">دا برخه د یوسف او مریم د سفر په اړه له ناصرت څخه بیت لحم ته سفر کوي ترڅو د ډیویډ په ښار کې د مسیح د زیږون وړاندوینه پوره کړي.</w:t>
      </w:r>
    </w:p>
    <w:p w14:paraId="04896C3B" w14:textId="77777777" w:rsidR="00F90BDC" w:rsidRDefault="00F90BDC"/>
    <w:p w14:paraId="2709BFB8" w14:textId="77777777" w:rsidR="00F90BDC" w:rsidRDefault="00F90BDC">
      <w:r xmlns:w="http://schemas.openxmlformats.org/wordprocessingml/2006/main">
        <w:t xml:space="preserve">1. د خدای کلمه تل ریښتیا ده، او تل به واقع کیږي.</w:t>
      </w:r>
    </w:p>
    <w:p w14:paraId="3C0CB6BB" w14:textId="77777777" w:rsidR="00F90BDC" w:rsidRDefault="00F90BDC"/>
    <w:p w14:paraId="4ECB0950" w14:textId="77777777" w:rsidR="00F90BDC" w:rsidRDefault="00F90BDC">
      <w:r xmlns:w="http://schemas.openxmlformats.org/wordprocessingml/2006/main">
        <w:t xml:space="preserve">2. خدای زموږ د هر یو لپاره یو پلان لري، او دا مهمه ده چې په هغه باور وکړو.</w:t>
      </w:r>
    </w:p>
    <w:p w14:paraId="5E3112AF" w14:textId="77777777" w:rsidR="00F90BDC" w:rsidRDefault="00F90BDC"/>
    <w:p w14:paraId="1BA6AE80"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64811FB1" w14:textId="77777777" w:rsidR="00F90BDC" w:rsidRDefault="00F90BDC"/>
    <w:p w14:paraId="48A9B62C" w14:textId="77777777" w:rsidR="00F90BDC" w:rsidRDefault="00F90BDC">
      <w:r xmlns:w="http://schemas.openxmlformats.org/wordprocessingml/2006/main">
        <w:t xml:space="preserve">2. یرمیاه 29:11 - ځکه چې زه هغه فکرونه پیژنم چې زه یې ستاسو په اړه فکر کوم ، څښتن فرمایي ، د سولې فکرونه ، نه د بدۍ ، ترڅو تاسو ته متوقع پای درکړي.</w:t>
      </w:r>
    </w:p>
    <w:p w14:paraId="31BE8CE7" w14:textId="77777777" w:rsidR="00F90BDC" w:rsidRDefault="00F90BDC"/>
    <w:p w14:paraId="7630485D" w14:textId="77777777" w:rsidR="00F90BDC" w:rsidRDefault="00F90BDC">
      <w:r xmlns:w="http://schemas.openxmlformats.org/wordprocessingml/2006/main">
        <w:t xml:space="preserve">لوقا 2: 5 د خپلې میرمنې مریم سره مالیه اخیستل ، د ماشوم سره لوی وي.</w:t>
      </w:r>
    </w:p>
    <w:p w14:paraId="35551ECF" w14:textId="77777777" w:rsidR="00F90BDC" w:rsidRDefault="00F90BDC"/>
    <w:p w14:paraId="1D8BAAF7" w14:textId="77777777" w:rsidR="00F90BDC" w:rsidRDefault="00F90BDC">
      <w:r xmlns:w="http://schemas.openxmlformats.org/wordprocessingml/2006/main">
        <w:t xml:space="preserve">دا اقتباس بیانوي چې یوسف او مریم بیت لحم ته ځي ترڅو مالیه ورکړل شي ، په هغه وخت کې مریم امیندواره وه.</w:t>
      </w:r>
    </w:p>
    <w:p w14:paraId="122A8F50" w14:textId="77777777" w:rsidR="00F90BDC" w:rsidRDefault="00F90BDC"/>
    <w:p w14:paraId="05C8B1C7" w14:textId="77777777" w:rsidR="00F90BDC" w:rsidRDefault="00F90BDC">
      <w:r xmlns:w="http://schemas.openxmlformats.org/wordprocessingml/2006/main">
        <w:t xml:space="preserve">1. عیسی، د واک د اطاعت زموږ کامل مثال</w:t>
      </w:r>
    </w:p>
    <w:p w14:paraId="7F58DE3B" w14:textId="77777777" w:rsidR="00F90BDC" w:rsidRDefault="00F90BDC"/>
    <w:p w14:paraId="0F526D74" w14:textId="77777777" w:rsidR="00F90BDC" w:rsidRDefault="00F90BDC">
      <w:r xmlns:w="http://schemas.openxmlformats.org/wordprocessingml/2006/main">
        <w:t xml:space="preserve">2. د مریم سره یوځای: موږ څنګه کولی شو په سختو وختونو کې عیسی تعقیب کړو</w:t>
      </w:r>
    </w:p>
    <w:p w14:paraId="683DC3E5" w14:textId="77777777" w:rsidR="00F90BDC" w:rsidRDefault="00F90BDC"/>
    <w:p w14:paraId="24911058" w14:textId="77777777" w:rsidR="00F90BDC" w:rsidRDefault="00F90BDC">
      <w:r xmlns:w="http://schemas.openxmlformats.org/wordprocessingml/2006/main">
        <w:t xml:space="preserve">1. د روميانو 13: 1-7 - اجازه راکړئ چې هر روح د لوړو قدرتونو تابع وي.</w:t>
      </w:r>
    </w:p>
    <w:p w14:paraId="6C2CC5E0" w14:textId="77777777" w:rsidR="00F90BDC" w:rsidRDefault="00F90BDC"/>
    <w:p w14:paraId="0CB00E46" w14:textId="77777777" w:rsidR="00F90BDC" w:rsidRDefault="00F90BDC">
      <w:r xmlns:w="http://schemas.openxmlformats.org/wordprocessingml/2006/main">
        <w:t xml:space="preserve">2. متی 28: 18-20 - نو تاسو لاړ شئ او ټولو قومونو ته تعلیم ورکړئ ، د پلار ، زوی او روح القدس په نوم بپتسمه ورکړئ.</w:t>
      </w:r>
    </w:p>
    <w:p w14:paraId="59205C7C" w14:textId="77777777" w:rsidR="00F90BDC" w:rsidRDefault="00F90BDC"/>
    <w:p w14:paraId="4988DEB5" w14:textId="77777777" w:rsidR="00F90BDC" w:rsidRDefault="00F90BDC">
      <w:r xmlns:w="http://schemas.openxmlformats.org/wordprocessingml/2006/main">
        <w:t xml:space="preserve">لوقا 2: 6 او داسې و چې کله چې دوی هلته وو، هغه ورځې پوره شوې چې د هغې زیږون باید وشي.</w:t>
      </w:r>
    </w:p>
    <w:p w14:paraId="22D4A18B" w14:textId="77777777" w:rsidR="00F90BDC" w:rsidRDefault="00F90BDC"/>
    <w:p w14:paraId="52461887" w14:textId="77777777" w:rsidR="00F90BDC" w:rsidRDefault="00F90BDC">
      <w:r xmlns:w="http://schemas.openxmlformats.org/wordprocessingml/2006/main">
        <w:t xml:space="preserve">مریم او یوسف بیت لحم ته سفر وکړ ترڅو په سرشمیرنه کې نوم لیکنه وکړي، او پداسې حال کې چې دوی هلته وو، مریم عیسی زیږیدلی.</w:t>
      </w:r>
    </w:p>
    <w:p w14:paraId="6627D45F" w14:textId="77777777" w:rsidR="00F90BDC" w:rsidRDefault="00F90BDC"/>
    <w:p w14:paraId="210B3ED8" w14:textId="77777777" w:rsidR="00F90BDC" w:rsidRDefault="00F90BDC">
      <w:r xmlns:w="http://schemas.openxmlformats.org/wordprocessingml/2006/main">
        <w:t xml:space="preserve">1: د خدای وخت تل کامل دی. مهمه نده چې شیان څنګه ښکاري ، خدای تل په کنټرول کې دی.</w:t>
      </w:r>
    </w:p>
    <w:p w14:paraId="4776A163" w14:textId="77777777" w:rsidR="00F90BDC" w:rsidRDefault="00F90BDC"/>
    <w:p w14:paraId="2D1A204B" w14:textId="77777777" w:rsidR="00F90BDC" w:rsidRDefault="00F90BDC">
      <w:r xmlns:w="http://schemas.openxmlformats.org/wordprocessingml/2006/main">
        <w:t xml:space="preserve">2: د مریم او یوسف باور په خدای باندې ثابت و. دوی د هغه پلان تعقیب کړ، حتی کله چې دا دوی ته هیڅ معنی نه درلوده.</w:t>
      </w:r>
    </w:p>
    <w:p w14:paraId="5E55A21B" w14:textId="77777777" w:rsidR="00F90BDC" w:rsidRDefault="00F90BDC"/>
    <w:p w14:paraId="1638BCE1" w14:textId="77777777" w:rsidR="00F90BDC" w:rsidRDefault="00F90BDC">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14:paraId="19B2B9C4" w14:textId="77777777" w:rsidR="00F90BDC" w:rsidRDefault="00F90BDC"/>
    <w:p w14:paraId="788D4641" w14:textId="77777777" w:rsidR="00F90BDC" w:rsidRDefault="00F90BDC">
      <w:r xmlns:w="http://schemas.openxmlformats.org/wordprocessingml/2006/main">
        <w:t xml:space="preserve">2: عبرانیان 11: 1 "اوس باور په هغه څه باور دی چې موږ یې تمه لرو او د هغه څه په اړه ډاډ چې موږ یې نه وینو."</w:t>
      </w:r>
    </w:p>
    <w:p w14:paraId="5ECD1257" w14:textId="77777777" w:rsidR="00F90BDC" w:rsidRDefault="00F90BDC"/>
    <w:p w14:paraId="7C456EA4" w14:textId="77777777" w:rsidR="00F90BDC" w:rsidRDefault="00F90BDC">
      <w:r xmlns:w="http://schemas.openxmlformats.org/wordprocessingml/2006/main">
        <w:t xml:space="preserve">لوقا 2: 7 او هغې خپل مشر زوئ راوغوښتو، هغه یې په جامو کې وتړلو او په یو چرګ کې یې کېښود. ځکه چې په هوټل کې د هغوی لپاره ځای نه و.</w:t>
      </w:r>
    </w:p>
    <w:p w14:paraId="0EB27E05" w14:textId="77777777" w:rsidR="00F90BDC" w:rsidRDefault="00F90BDC"/>
    <w:p w14:paraId="709943C8" w14:textId="77777777" w:rsidR="00F90BDC" w:rsidRDefault="00F90BDC">
      <w:r xmlns:w="http://schemas.openxmlformats.org/wordprocessingml/2006/main">
        <w:t xml:space="preserve">د عیسی زیږون عاجز و ، ځکه چې په سرائے کې د دوی لپاره ځای نه و.</w:t>
      </w:r>
    </w:p>
    <w:p w14:paraId="42CA31D0" w14:textId="77777777" w:rsidR="00F90BDC" w:rsidRDefault="00F90BDC"/>
    <w:p w14:paraId="61E5D09A" w14:textId="77777777" w:rsidR="00F90BDC" w:rsidRDefault="00F90BDC">
      <w:r xmlns:w="http://schemas.openxmlformats.org/wordprocessingml/2006/main">
        <w:t xml:space="preserve">1. د عیسی عاجز زیږون: د عاجزۍ په غاړه اخیستلو زده کړه.</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د زیږون اهمیت: د خدای د فضل اغیزې ته پام کول.</w:t>
      </w:r>
    </w:p>
    <w:p w14:paraId="3BC84ABF" w14:textId="77777777" w:rsidR="00F90BDC" w:rsidRDefault="00F90BDC"/>
    <w:p w14:paraId="0DE854EF" w14:textId="77777777" w:rsidR="00F90BDC" w:rsidRDefault="00F90BDC">
      <w:r xmlns:w="http://schemas.openxmlformats.org/wordprocessingml/2006/main">
        <w:t xml:space="preserve">1. فیلیپیان 2: 5-11 - د مسیح عاجزی او لوړوالی.</w:t>
      </w:r>
    </w:p>
    <w:p w14:paraId="250F1C9C" w14:textId="77777777" w:rsidR="00F90BDC" w:rsidRDefault="00F90BDC"/>
    <w:p w14:paraId="4FC94099" w14:textId="77777777" w:rsidR="00F90BDC" w:rsidRDefault="00F90BDC">
      <w:r xmlns:w="http://schemas.openxmlformats.org/wordprocessingml/2006/main">
        <w:t xml:space="preserve">2. یسعیا 9: 6-7 - عیسی د عالي مشاور په توګه ، غالب خدای ، ابدي پلار ، او د سولې شهزاده.</w:t>
      </w:r>
    </w:p>
    <w:p w14:paraId="76C002B3" w14:textId="77777777" w:rsidR="00F90BDC" w:rsidRDefault="00F90BDC"/>
    <w:p w14:paraId="3F34740E" w14:textId="77777777" w:rsidR="00F90BDC" w:rsidRDefault="00F90BDC">
      <w:r xmlns:w="http://schemas.openxmlformats.org/wordprocessingml/2006/main">
        <w:t xml:space="preserve">لوقا 2: 8 او په همغه مُلک کې شپون هم په پټي کې پاتې شول او د شپې به یې د خپلو رمو ساتنه کوله.</w:t>
      </w:r>
    </w:p>
    <w:p w14:paraId="5A550DA2" w14:textId="77777777" w:rsidR="00F90BDC" w:rsidRDefault="00F90BDC"/>
    <w:p w14:paraId="0BF8E3CF" w14:textId="77777777" w:rsidR="00F90BDC" w:rsidRDefault="00F90BDC">
      <w:r xmlns:w="http://schemas.openxmlformats.org/wordprocessingml/2006/main">
        <w:t xml:space="preserve">په همدې هیواد کې شپون د شپې له خوا خپلې رمې څارلې.</w:t>
      </w:r>
    </w:p>
    <w:p w14:paraId="66483B83" w14:textId="77777777" w:rsidR="00F90BDC" w:rsidRDefault="00F90BDC"/>
    <w:p w14:paraId="7C1FFD15" w14:textId="77777777" w:rsidR="00F90BDC" w:rsidRDefault="00F90BDC">
      <w:r xmlns:w="http://schemas.openxmlformats.org/wordprocessingml/2006/main">
        <w:t xml:space="preserve">1. د شپون نه ختمیدونکی څار</w:t>
      </w:r>
    </w:p>
    <w:p w14:paraId="723D0F6E" w14:textId="77777777" w:rsidR="00F90BDC" w:rsidRDefault="00F90BDC"/>
    <w:p w14:paraId="2B85D218" w14:textId="77777777" w:rsidR="00F90BDC" w:rsidRDefault="00F90BDC">
      <w:r xmlns:w="http://schemas.openxmlformats.org/wordprocessingml/2006/main">
        <w:t xml:space="preserve">2. د شپې وخت ځواک</w:t>
      </w:r>
    </w:p>
    <w:p w14:paraId="47D9A22F" w14:textId="77777777" w:rsidR="00F90BDC" w:rsidRDefault="00F90BDC"/>
    <w:p w14:paraId="032FB926" w14:textId="77777777" w:rsidR="00F90BDC" w:rsidRDefault="00F90BDC">
      <w:r xmlns:w="http://schemas.openxmlformats.org/wordprocessingml/2006/main">
        <w:t xml:space="preserve">1. جان 10:11 - "زه ښه شپون یم. ښه شپون خپل ژوند د پسونو لپاره ورکوي.»</w:t>
      </w:r>
    </w:p>
    <w:p w14:paraId="58DE92A3" w14:textId="77777777" w:rsidR="00F90BDC" w:rsidRDefault="00F90BDC"/>
    <w:p w14:paraId="6DAC5B05" w14:textId="77777777" w:rsidR="00F90BDC" w:rsidRDefault="00F90BDC">
      <w:r xmlns:w="http://schemas.openxmlformats.org/wordprocessingml/2006/main">
        <w:t xml:space="preserve">2. یسعیاه 40: 11 - "هغه به د شپانه په څیر خپل رمې تغذیه کړي: هغه به د خپل لاس سره وری راټول کړي، او په خپل غیږ کې به یې واخلي، او په نرمۍ سره به هغه ځوانان رهبري کړي."</w:t>
      </w:r>
    </w:p>
    <w:p w14:paraId="082CBD90" w14:textId="77777777" w:rsidR="00F90BDC" w:rsidRDefault="00F90BDC"/>
    <w:p w14:paraId="377102C6" w14:textId="77777777" w:rsidR="00F90BDC" w:rsidRDefault="00F90BDC">
      <w:r xmlns:w="http://schemas.openxmlformats.org/wordprocessingml/2006/main">
        <w:t xml:space="preserve">لوقا 2:9 او ګورئ چې د څښتن فرښته په دوی باندې راغله او د څښتن جلال د دوی په شاوخوا کې روښانه شو ، او دوی ډیر ویریدل.</w:t>
      </w:r>
    </w:p>
    <w:p w14:paraId="05842805" w14:textId="77777777" w:rsidR="00F90BDC" w:rsidRDefault="00F90BDC"/>
    <w:p w14:paraId="3A00033C" w14:textId="77777777" w:rsidR="00F90BDC" w:rsidRDefault="00F90BDC">
      <w:r xmlns:w="http://schemas.openxmlformats.org/wordprocessingml/2006/main">
        <w:t xml:space="preserve">د مالِک خُدائ فرښته په شپونانو باندې راغله، او د مالِک جلال د هغوئ په شاوخوا کښې ځلېدلو، چې د هغوئ د وېرې نه ډک شول.</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په حضور کې راحت</w:t>
      </w:r>
    </w:p>
    <w:p w14:paraId="74E9F18E" w14:textId="77777777" w:rsidR="00F90BDC" w:rsidRDefault="00F90BDC"/>
    <w:p w14:paraId="4DE4D131" w14:textId="77777777" w:rsidR="00F90BDC" w:rsidRDefault="00F90BDC">
      <w:r xmlns:w="http://schemas.openxmlformats.org/wordprocessingml/2006/main">
        <w:t xml:space="preserve">2. مه وېرېږئ: خدای تل نږدې دی</w:t>
      </w:r>
    </w:p>
    <w:p w14:paraId="5E3A2156" w14:textId="77777777" w:rsidR="00F90BDC" w:rsidRDefault="00F90BDC"/>
    <w:p w14:paraId="771DC697"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4C5893B4" w14:textId="77777777" w:rsidR="00F90BDC" w:rsidRDefault="00F90BDC"/>
    <w:p w14:paraId="7D273C2D" w14:textId="77777777" w:rsidR="00F90BDC" w:rsidRDefault="00F90BDC">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14:paraId="653C77BE" w14:textId="77777777" w:rsidR="00F90BDC" w:rsidRDefault="00F90BDC"/>
    <w:p w14:paraId="5BCA955B" w14:textId="77777777" w:rsidR="00F90BDC" w:rsidRDefault="00F90BDC">
      <w:r xmlns:w="http://schemas.openxmlformats.org/wordprocessingml/2006/main">
        <w:t xml:space="preserve">لوقا 2:10 فرښتې هغوئ ته ووئيل، ”مه وېرېږئ، ځکه چې ګورئ، زۀ تاسو ته د ډېرې خوشحالۍ زيرے درکوم، چې ټولو خلقو ته به وي.</w:t>
      </w:r>
    </w:p>
    <w:p w14:paraId="05D09C07" w14:textId="77777777" w:rsidR="00F90BDC" w:rsidRDefault="00F90BDC"/>
    <w:p w14:paraId="2EFE7576" w14:textId="77777777" w:rsidR="00F90BDC" w:rsidRDefault="00F90BDC">
      <w:r xmlns:w="http://schemas.openxmlformats.org/wordprocessingml/2006/main">
        <w:t xml:space="preserve">فرښتې د عیسی د زیږون اعلان وکړ، ټولو خلکو ته د لوی خوښۍ زیری راوړي.</w:t>
      </w:r>
    </w:p>
    <w:p w14:paraId="72ECFD31" w14:textId="77777777" w:rsidR="00F90BDC" w:rsidRDefault="00F90BDC"/>
    <w:p w14:paraId="08BA2C07" w14:textId="77777777" w:rsidR="00F90BDC" w:rsidRDefault="00F90BDC">
      <w:r xmlns:w="http://schemas.openxmlformats.org/wordprocessingml/2006/main">
        <w:t xml:space="preserve">1. د عیسی خوښي: د څښتن په ښه خبر کې خوښي.</w:t>
      </w:r>
    </w:p>
    <w:p w14:paraId="6937B952" w14:textId="77777777" w:rsidR="00F90BDC" w:rsidRDefault="00F90BDC"/>
    <w:p w14:paraId="19CD6226" w14:textId="77777777" w:rsidR="00F90BDC" w:rsidRDefault="00F90BDC">
      <w:r xmlns:w="http://schemas.openxmlformats.org/wordprocessingml/2006/main">
        <w:t xml:space="preserve">2. د خدای فضل: د خدای غیر مشروط مینه لمانځل.</w:t>
      </w:r>
    </w:p>
    <w:p w14:paraId="773AF9BC" w14:textId="77777777" w:rsidR="00F90BDC" w:rsidRDefault="00F90BDC"/>
    <w:p w14:paraId="2C8B8866" w14:textId="77777777" w:rsidR="00F90BDC" w:rsidRDefault="00F90BDC">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14:paraId="7FFC887E" w14:textId="77777777" w:rsidR="00F90BDC" w:rsidRDefault="00F90BDC"/>
    <w:p w14:paraId="160D4901" w14:textId="77777777" w:rsidR="00F90BDC" w:rsidRDefault="00F90BDC">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16B66F53" w14:textId="77777777" w:rsidR="00F90BDC" w:rsidRDefault="00F90BDC"/>
    <w:p w14:paraId="6FD99353" w14:textId="77777777" w:rsidR="00F90BDC" w:rsidRDefault="00F90BDC">
      <w:r xmlns:w="http://schemas.openxmlformats.org/wordprocessingml/2006/main">
        <w:t xml:space="preserve">لوقا 2:11 ځکه چې نن ورځ تاسو ته د داود په ښار کې یو نجات ورکوونکی زیږیدلی ، کوم چې مسیح مالک دی.</w:t>
      </w:r>
    </w:p>
    <w:p w14:paraId="08F5BEA2" w14:textId="77777777" w:rsidR="00F90BDC" w:rsidRDefault="00F90BDC"/>
    <w:p w14:paraId="569EFA7B" w14:textId="77777777" w:rsidR="00F90BDC" w:rsidRDefault="00F90BDC">
      <w:r xmlns:w="http://schemas.openxmlformats.org/wordprocessingml/2006/main">
        <w:t xml:space="preserve">دا برخه د نړۍ ژغورونکي عیسی مسیح د زیږون مهم اعلان څرګندوي.</w:t>
      </w:r>
    </w:p>
    <w:p w14:paraId="2BFC3247" w14:textId="77777777" w:rsidR="00F90BDC" w:rsidRDefault="00F90BDC"/>
    <w:p w14:paraId="05218F5C" w14:textId="77777777" w:rsidR="00F90BDC" w:rsidRDefault="00F90BDC">
      <w:r xmlns:w="http://schemas.openxmlformats.org/wordprocessingml/2006/main">
        <w:t xml:space="preserve">1. د کرسمس خوښي: د نړۍ ژغورونکي عیسی په زیږون کې خوښ اوسئ</w:t>
      </w:r>
    </w:p>
    <w:p w14:paraId="73856D6C" w14:textId="77777777" w:rsidR="00F90BDC" w:rsidRDefault="00F90BDC"/>
    <w:p w14:paraId="60C3C07E" w14:textId="77777777" w:rsidR="00F90BDC" w:rsidRDefault="00F90BDC">
      <w:r xmlns:w="http://schemas.openxmlformats.org/wordprocessingml/2006/main">
        <w:t xml:space="preserve">2. یو نجات ورکوونکی زیږیدلی دی: د عیسی مسیح له لارې د نجات امید</w:t>
      </w:r>
    </w:p>
    <w:p w14:paraId="50BC9024" w14:textId="77777777" w:rsidR="00F90BDC" w:rsidRDefault="00F90BDC"/>
    <w:p w14:paraId="6CF2A445" w14:textId="77777777" w:rsidR="00F90BDC" w:rsidRDefault="00F90BDC">
      <w:r xmlns:w="http://schemas.openxmlformats.org/wordprocessingml/2006/main">
        <w:t xml:space="preserve">1. یسعیاه 9: 6 -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3394DA30" w14:textId="77777777" w:rsidR="00F90BDC" w:rsidRDefault="00F90BDC"/>
    <w:p w14:paraId="7083254C"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723AC7D9" w14:textId="77777777" w:rsidR="00F90BDC" w:rsidRDefault="00F90BDC"/>
    <w:p w14:paraId="5411B7C2" w14:textId="77777777" w:rsidR="00F90BDC" w:rsidRDefault="00F90BDC">
      <w:r xmlns:w="http://schemas.openxmlformats.org/wordprocessingml/2006/main">
        <w:t xml:space="preserve">لوقا 2:12 او دا به تاسو ته یوه نښه وي. تاسو به هغه ماشوم ومومئ چې په جامو کې پوښل شوي، په یوه چرګ کې پروت دی.</w:t>
      </w:r>
    </w:p>
    <w:p w14:paraId="46C364EB" w14:textId="77777777" w:rsidR="00F90BDC" w:rsidRDefault="00F90BDC"/>
    <w:p w14:paraId="5103643C" w14:textId="77777777" w:rsidR="00F90BDC" w:rsidRDefault="00F90BDC">
      <w:r xmlns:w="http://schemas.openxmlformats.org/wordprocessingml/2006/main">
        <w:t xml:space="preserve">د عیسي د زیږون نښه: ماشوم په جامو کې، په خټو کې پروت دی.</w:t>
      </w:r>
    </w:p>
    <w:p w14:paraId="0A293BF9" w14:textId="77777777" w:rsidR="00F90BDC" w:rsidRDefault="00F90BDC"/>
    <w:p w14:paraId="6AEE81B1" w14:textId="77777777" w:rsidR="00F90BDC" w:rsidRDefault="00F90BDC">
      <w:r xmlns:w="http://schemas.openxmlformats.org/wordprocessingml/2006/main">
        <w:t xml:space="preserve">1. د خدای پلان: له منبر څخه تر صلیب پورې</w:t>
      </w:r>
    </w:p>
    <w:p w14:paraId="5AF25304" w14:textId="77777777" w:rsidR="00F90BDC" w:rsidRDefault="00F90BDC"/>
    <w:p w14:paraId="1D67BA10" w14:textId="77777777" w:rsidR="00F90BDC" w:rsidRDefault="00F90BDC">
      <w:r xmlns:w="http://schemas.openxmlformats.org/wordprocessingml/2006/main">
        <w:t xml:space="preserve">2. په ساده شیانو کې د خوښۍ موندل</w:t>
      </w:r>
    </w:p>
    <w:p w14:paraId="2F59CA16" w14:textId="77777777" w:rsidR="00F90BDC" w:rsidRDefault="00F90BDC"/>
    <w:p w14:paraId="22AA7267" w14:textId="77777777" w:rsidR="00F90BDC" w:rsidRDefault="00F90BDC">
      <w:r xmlns:w="http://schemas.openxmlformats.org/wordprocessingml/2006/main">
        <w:t xml:space="preserve">1. یسعیاه 60: 1-3 - راپاڅئ ، ځلیږئ ، ځکه چې ستاسو رڼا راغله ، او د څښتن جلال په تاسو راپورته کیږي.</w:t>
      </w:r>
    </w:p>
    <w:p w14:paraId="7FF3AD09" w14:textId="77777777" w:rsidR="00F90BDC" w:rsidRDefault="00F90BDC"/>
    <w:p w14:paraId="42422762" w14:textId="77777777" w:rsidR="00F90BDC" w:rsidRDefault="00F90BDC">
      <w:r xmlns:w="http://schemas.openxmlformats.org/wordprocessingml/2006/main">
        <w:t xml:space="preserve">2. فیلیپیان 2: 5-8 - مسیح عیسی، چې په فطرت کې خدای و، د </w:t>
      </w:r>
      <w:r xmlns:w="http://schemas.openxmlformats.org/wordprocessingml/2006/main">
        <w:lastRenderedPageBreak xmlns:w="http://schemas.openxmlformats.org/wordprocessingml/2006/main"/>
      </w:r>
      <w:r xmlns:w="http://schemas.openxmlformats.org/wordprocessingml/2006/main">
        <w:t xml:space="preserve">خدای سره برابري د هغه څه په پام کې نیولو سره چې د خپل ځان لپاره کارول کیږي. بلکي، هغه د یو نوکر د فطرت په اخیستلو سره ځان هیڅ شی نه دی کړی.</w:t>
      </w:r>
    </w:p>
    <w:p w14:paraId="7EEDB0D7" w14:textId="77777777" w:rsidR="00F90BDC" w:rsidRDefault="00F90BDC"/>
    <w:p w14:paraId="7FA62AED" w14:textId="77777777" w:rsidR="00F90BDC" w:rsidRDefault="00F90BDC">
      <w:r xmlns:w="http://schemas.openxmlformats.org/wordprocessingml/2006/main">
        <w:t xml:space="preserve">لوقا 2:13 او ناڅاپه د فرښتې سره د آسماني لښکر یوه ډله وه چې د خدای ستاینه یې کوله او ویې ویل:</w:t>
      </w:r>
    </w:p>
    <w:p w14:paraId="24C9CBFF" w14:textId="77777777" w:rsidR="00F90BDC" w:rsidRDefault="00F90BDC"/>
    <w:p w14:paraId="6CA3BFE3" w14:textId="77777777" w:rsidR="00F90BDC" w:rsidRDefault="00F90BDC">
      <w:r xmlns:w="http://schemas.openxmlformats.org/wordprocessingml/2006/main">
        <w:t xml:space="preserve">فرښته د آسماني لښکرونو د ګڼ شمیر سره یوځای شوه چې د خدای ستاینه یې وکړه.</w:t>
      </w:r>
    </w:p>
    <w:p w14:paraId="610567E4" w14:textId="77777777" w:rsidR="00F90BDC" w:rsidRDefault="00F90BDC"/>
    <w:p w14:paraId="276F7C8E" w14:textId="77777777" w:rsidR="00F90BDC" w:rsidRDefault="00F90BDC">
      <w:r xmlns:w="http://schemas.openxmlformats.org/wordprocessingml/2006/main">
        <w:t xml:space="preserve">1. د ستاینې ځواک: څنګه خدای زموږ د کلمو له لارې رابلل کیږي</w:t>
      </w:r>
    </w:p>
    <w:p w14:paraId="7B0A2E8C" w14:textId="77777777" w:rsidR="00F90BDC" w:rsidRDefault="00F90BDC"/>
    <w:p w14:paraId="50A89E54" w14:textId="77777777" w:rsidR="00F90BDC" w:rsidRDefault="00F90BDC">
      <w:r xmlns:w="http://schemas.openxmlformats.org/wordprocessingml/2006/main">
        <w:t xml:space="preserve">2. د عبادت خوښي: د ستاینې نعمتونه کشف کول</w:t>
      </w:r>
    </w:p>
    <w:p w14:paraId="6FCEE4E3" w14:textId="77777777" w:rsidR="00F90BDC" w:rsidRDefault="00F90BDC"/>
    <w:p w14:paraId="6F2FD9A3" w14:textId="77777777" w:rsidR="00F90BDC" w:rsidRDefault="00F90BDC">
      <w:r xmlns:w="http://schemas.openxmlformats.org/wordprocessingml/2006/main">
        <w:t xml:space="preserve">1. زبور 103: 1-5 - رب ته برکت ورکړئ ، ای زما روح ، او ټول هغه څه چې زما دننه دي ، د هغه سپیڅلي نوم برکت ورکړئ!</w:t>
      </w:r>
    </w:p>
    <w:p w14:paraId="19BD481D" w14:textId="77777777" w:rsidR="00F90BDC" w:rsidRDefault="00F90BDC"/>
    <w:p w14:paraId="0D844ACB" w14:textId="77777777" w:rsidR="00F90BDC" w:rsidRDefault="00F90BDC">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14:paraId="27360173" w14:textId="77777777" w:rsidR="00F90BDC" w:rsidRDefault="00F90BDC"/>
    <w:p w14:paraId="5DE258FD" w14:textId="77777777" w:rsidR="00F90BDC" w:rsidRDefault="00F90BDC">
      <w:r xmlns:w="http://schemas.openxmlformats.org/wordprocessingml/2006/main">
        <w:t xml:space="preserve">لوقا 2:14 په لوړ کې د خدای پاک، او په ځمکه کې سوله، د انسانانو لپاره ښه اراده.</w:t>
      </w:r>
    </w:p>
    <w:p w14:paraId="4F7CD54D" w14:textId="77777777" w:rsidR="00F90BDC" w:rsidRDefault="00F90BDC"/>
    <w:p w14:paraId="030FBA53" w14:textId="77777777" w:rsidR="00F90BDC" w:rsidRDefault="00F90BDC">
      <w:r xmlns:w="http://schemas.openxmlformats.org/wordprocessingml/2006/main">
        <w:t xml:space="preserve">دا برخه د عیسی زیږون او د سولې، نیکمرغۍ او ویاړ لمانځي چې د هغه راتګ راوړي.</w:t>
      </w:r>
    </w:p>
    <w:p w14:paraId="0D6BC358" w14:textId="77777777" w:rsidR="00F90BDC" w:rsidRDefault="00F90BDC"/>
    <w:p w14:paraId="7A31BB7E" w14:textId="77777777" w:rsidR="00F90BDC" w:rsidRDefault="00F90BDC">
      <w:r xmlns:w="http://schemas.openxmlformats.org/wordprocessingml/2006/main">
        <w:t xml:space="preserve">1. د سولې ډالۍ: د عیسی د زیږون معنی سپړنه</w:t>
      </w:r>
    </w:p>
    <w:p w14:paraId="60F2CE47" w14:textId="77777777" w:rsidR="00F90BDC" w:rsidRDefault="00F90BDC"/>
    <w:p w14:paraId="5DE05D39" w14:textId="77777777" w:rsidR="00F90BDC" w:rsidRDefault="00F90BDC">
      <w:r xmlns:w="http://schemas.openxmlformats.org/wordprocessingml/2006/main">
        <w:t xml:space="preserve">2. د نارینه وو په وړاندې ښه نیت: د خدای د کلام په اغیزو پوهیدل</w:t>
      </w:r>
    </w:p>
    <w:p w14:paraId="03652EF9" w14:textId="77777777" w:rsidR="00F90BDC" w:rsidRDefault="00F90BDC"/>
    <w:p w14:paraId="5BC7C313" w14:textId="77777777" w:rsidR="00F90BDC" w:rsidRDefault="00F90BDC">
      <w:r xmlns:w="http://schemas.openxmlformats.org/wordprocessingml/2006/main">
        <w:t xml:space="preserve">1. یسعیاه 9: 6-7 ځکه چې موږ ته یو ماشوم زیږیدلی ، موږ ته یو زوی راکړل شوی دی: او حکومت به د هغه په اوږه وي: او د هغه نوم به په زړه پوري ، مشاور ، لوی خدای ، ابدي پلار </w:t>
      </w:r>
      <w:r xmlns:w="http://schemas.openxmlformats.org/wordprocessingml/2006/main">
        <w:lastRenderedPageBreak xmlns:w="http://schemas.openxmlformats.org/wordprocessingml/2006/main"/>
      </w:r>
      <w:r xmlns:w="http://schemas.openxmlformats.org/wordprocessingml/2006/main">
        <w:t xml:space="preserve">، د سولې شهزاده.</w:t>
      </w:r>
    </w:p>
    <w:p w14:paraId="199387B9" w14:textId="77777777" w:rsidR="00F90BDC" w:rsidRDefault="00F90BDC"/>
    <w:p w14:paraId="4BCA7330" w14:textId="77777777" w:rsidR="00F90BDC" w:rsidRDefault="00F90BDC">
      <w:r xmlns:w="http://schemas.openxmlformats.org/wordprocessingml/2006/main">
        <w:t xml:space="preserve">2. د فیلیپیانو 2: 5-8 دا ذهن په تاسو کې وي، کوم چې په مسیح عیسی کې هم و: چا چې د خدای په شکل کې و، فکر کاوه چې دا غلا نه ده چې د خدای سره برابر وي: مګر ځان یې د شهرت څخه بې برخې کړ، او ځان یې واخیست. په هغه باندې د یو نوکر په شکل کې، او د انسان په څیر جوړ شوی و: او د یو سړي په څیر په فیشن کې وموندل شو، هغه خپل ځان عاجز کړ، او د مرګ، حتی د صلیب مرګ ته یې اطاعت وکړ.</w:t>
      </w:r>
    </w:p>
    <w:p w14:paraId="30B1CE02" w14:textId="77777777" w:rsidR="00F90BDC" w:rsidRDefault="00F90BDC"/>
    <w:p w14:paraId="3038E6D6" w14:textId="77777777" w:rsidR="00F90BDC" w:rsidRDefault="00F90BDC">
      <w:r xmlns:w="http://schemas.openxmlformats.org/wordprocessingml/2006/main">
        <w:t xml:space="preserve">لوقا 2:15 کله چې فرښتې د دوی څخه اسمان ته لاړې نو شپانو یو بل ته وویل: راځئ چې اوس بیت لحم ته لاړ شو او دا وګورو چې دا څه پیښ شوي چې څښتن یې لري. موږ ته معلومه شوه.</w:t>
      </w:r>
    </w:p>
    <w:p w14:paraId="11FC7DDB" w14:textId="77777777" w:rsidR="00F90BDC" w:rsidRDefault="00F90BDC"/>
    <w:p w14:paraId="1E74F36E" w14:textId="77777777" w:rsidR="00F90BDC" w:rsidRDefault="00F90BDC">
      <w:r xmlns:w="http://schemas.openxmlformats.org/wordprocessingml/2006/main">
        <w:t xml:space="preserve">شپانو ته د عیسی د زیږون د فرښتو لخوا وویل شول او دوی پریکړه وکړه چې بیت لحم ته لاړ شي ترڅو د ځان لپاره نوی زیږیدلی ماشوم وګوري.</w:t>
      </w:r>
    </w:p>
    <w:p w14:paraId="07AB97A2" w14:textId="77777777" w:rsidR="00F90BDC" w:rsidRDefault="00F90BDC"/>
    <w:p w14:paraId="5CE4DF11" w14:textId="77777777" w:rsidR="00F90BDC" w:rsidRDefault="00F90BDC">
      <w:r xmlns:w="http://schemas.openxmlformats.org/wordprocessingml/2006/main">
        <w:t xml:space="preserve">1. د خدای د کلمې ځواک: شپون څنګه اطاعت او په هغه څه چې دوی ته ویل شوي عمل کولو ته لیواله وو.</w:t>
      </w:r>
    </w:p>
    <w:p w14:paraId="534E7860" w14:textId="77777777" w:rsidR="00F90BDC" w:rsidRDefault="00F90BDC"/>
    <w:p w14:paraId="046CD59E" w14:textId="77777777" w:rsidR="00F90BDC" w:rsidRDefault="00F90BDC">
      <w:r xmlns:w="http://schemas.openxmlformats.org/wordprocessingml/2006/main">
        <w:t xml:space="preserve">2. د ایمان اهمیت: شپون څنګه د خدای په کلام باور وکړ او په هغه یې باور وکړ.</w:t>
      </w:r>
    </w:p>
    <w:p w14:paraId="5E4BC099" w14:textId="77777777" w:rsidR="00F90BDC" w:rsidRDefault="00F90BDC"/>
    <w:p w14:paraId="1B28A23F" w14:textId="77777777" w:rsidR="00F90BDC" w:rsidRDefault="00F90BDC">
      <w:r xmlns:w="http://schemas.openxmlformats.org/wordprocessingml/2006/main">
        <w:t xml:space="preserve">1. د روميانو 10:17 - نو بيا ايمان د اورېدلو په واسطه راځي، او د خدای د کلام په اورېدلو سره.</w:t>
      </w:r>
    </w:p>
    <w:p w14:paraId="00E51D9D" w14:textId="77777777" w:rsidR="00F90BDC" w:rsidRDefault="00F90BDC"/>
    <w:p w14:paraId="70ADB187" w14:textId="77777777" w:rsidR="00F90BDC" w:rsidRDefault="00F90BDC">
      <w:r xmlns:w="http://schemas.openxmlformats.org/wordprocessingml/2006/main">
        <w:t xml:space="preserve">2. جیمز 2: 26 - ځکه چې لکه څنګه چې د روح پرته بدن مړ دی، نو ایمان هم د عمل پرته مړ دی.</w:t>
      </w:r>
    </w:p>
    <w:p w14:paraId="5280694D" w14:textId="77777777" w:rsidR="00F90BDC" w:rsidRDefault="00F90BDC"/>
    <w:p w14:paraId="23548B83" w14:textId="77777777" w:rsidR="00F90BDC" w:rsidRDefault="00F90BDC">
      <w:r xmlns:w="http://schemas.openxmlformats.org/wordprocessingml/2006/main">
        <w:t xml:space="preserve">لوقا 2:16 بیا دوی په بیړه ورغلل او مریم، یوسف او ماشوم یې ولیدل چې په یو چرګ کې پروت و.</w:t>
      </w:r>
    </w:p>
    <w:p w14:paraId="7D78E093" w14:textId="77777777" w:rsidR="00F90BDC" w:rsidRDefault="00F90BDC"/>
    <w:p w14:paraId="214C6C41" w14:textId="77777777" w:rsidR="00F90BDC" w:rsidRDefault="00F90BDC">
      <w:r xmlns:w="http://schemas.openxmlformats.org/wordprocessingml/2006/main">
        <w:t xml:space="preserve">دا برخه د شپونانو کیسه بیانوي چې د یوې فرښتې لخوا د عیسی د زیږون په اړه خبر شوي او د هغه موندلو لپاره ورغلي.</w:t>
      </w:r>
    </w:p>
    <w:p w14:paraId="0BE1AF0A" w14:textId="77777777" w:rsidR="00F90BDC" w:rsidRDefault="00F90BDC"/>
    <w:p w14:paraId="6C04D9AA" w14:textId="77777777" w:rsidR="00F90BDC" w:rsidRDefault="00F90BDC">
      <w:r xmlns:w="http://schemas.openxmlformats.org/wordprocessingml/2006/main">
        <w:t xml:space="preserve">1. "د زیږون په کیسه کې د شپون اهمیت"</w:t>
      </w:r>
    </w:p>
    <w:p w14:paraId="111F3018" w14:textId="77777777" w:rsidR="00F90BDC" w:rsidRDefault="00F90BDC"/>
    <w:p w14:paraId="7484BA65" w14:textId="77777777" w:rsidR="00F90BDC" w:rsidRDefault="00F90BDC">
      <w:r xmlns:w="http://schemas.openxmlformats.org/wordprocessingml/2006/main">
        <w:t xml:space="preserve">2. "د فرشتي اعلان ځواک"</w:t>
      </w:r>
    </w:p>
    <w:p w14:paraId="22EF9EF1" w14:textId="77777777" w:rsidR="00F90BDC" w:rsidRDefault="00F90BDC"/>
    <w:p w14:paraId="5DB14CE7" w14:textId="77777777" w:rsidR="00F90BDC" w:rsidRDefault="00F90BDC">
      <w:r xmlns:w="http://schemas.openxmlformats.org/wordprocessingml/2006/main">
        <w:t xml:space="preserve">1. یسعیاه 40: 11- "هغه به د شپانه په څیر خپل رمې تغذیه کړي؛ هغه به وری په خپلو غیږو کې راټول کړي، هغه به په خپل غیږ کې ونیسي، او په نرمۍ سره به هغه ځوانان رهبري کړي."</w:t>
      </w:r>
    </w:p>
    <w:p w14:paraId="75E03373" w14:textId="77777777" w:rsidR="00F90BDC" w:rsidRDefault="00F90BDC"/>
    <w:p w14:paraId="3522B472" w14:textId="77777777" w:rsidR="00F90BDC" w:rsidRDefault="00F90BDC">
      <w:r xmlns:w="http://schemas.openxmlformats.org/wordprocessingml/2006/main">
        <w:t xml:space="preserve">2. زبور 23: 1- "رب زما شپون دی؛ زه به نه غواړم."</w:t>
      </w:r>
    </w:p>
    <w:p w14:paraId="0F714206" w14:textId="77777777" w:rsidR="00F90BDC" w:rsidRDefault="00F90BDC"/>
    <w:p w14:paraId="06FE9409" w14:textId="77777777" w:rsidR="00F90BDC" w:rsidRDefault="00F90BDC">
      <w:r xmlns:w="http://schemas.openxmlformats.org/wordprocessingml/2006/main">
        <w:t xml:space="preserve">لوقا 2:17 کله چې هغوئ دا وليدل نو د دې ماشوم په باره کښې هغوئ ته هغه خبره بيان کړه.</w:t>
      </w:r>
    </w:p>
    <w:p w14:paraId="6F81C50E" w14:textId="77777777" w:rsidR="00F90BDC" w:rsidRDefault="00F90BDC"/>
    <w:p w14:paraId="6071953B" w14:textId="77777777" w:rsidR="00F90BDC" w:rsidRDefault="00F90BDC">
      <w:r xmlns:w="http://schemas.openxmlformats.org/wordprocessingml/2006/main">
        <w:t xml:space="preserve">شپانه نورو ته د عیسی د زیږون په اړه وویل کله چې دوی هغه ولید.</w:t>
      </w:r>
    </w:p>
    <w:p w14:paraId="0076EF0D" w14:textId="77777777" w:rsidR="00F90BDC" w:rsidRDefault="00F90BDC"/>
    <w:p w14:paraId="6DBD6770" w14:textId="77777777" w:rsidR="00F90BDC" w:rsidRDefault="00F90BDC">
      <w:r xmlns:w="http://schemas.openxmlformats.org/wordprocessingml/2006/main">
        <w:t xml:space="preserve">1. د خدای وفاداري په خپلو ژمنو - لوقا 2:11</w:t>
      </w:r>
    </w:p>
    <w:p w14:paraId="163629DA" w14:textId="77777777" w:rsidR="00F90BDC" w:rsidRDefault="00F90BDC"/>
    <w:p w14:paraId="36F06072" w14:textId="77777777" w:rsidR="00F90BDC" w:rsidRDefault="00F90BDC">
      <w:r xmlns:w="http://schemas.openxmlformats.org/wordprocessingml/2006/main">
        <w:t xml:space="preserve">2. د ښه خبر شریکولو اهمیت - لوقا 2:17</w:t>
      </w:r>
    </w:p>
    <w:p w14:paraId="3EB0BD7F" w14:textId="77777777" w:rsidR="00F90BDC" w:rsidRDefault="00F90BDC"/>
    <w:p w14:paraId="1D6280F0" w14:textId="77777777" w:rsidR="00F90BDC" w:rsidRDefault="00F90BDC">
      <w:r xmlns:w="http://schemas.openxmlformats.org/wordprocessingml/2006/main">
        <w:t xml:space="preserve">1. یسعیاه 9: 6-7 - ځکه چې موږ ته یو ماشوم زیږیدلی، موږ ته یو زوی راکړل شوی دی. او حکومت به د هغه په اوږه وي. او د هغه نوم به په زړه پوری ، مشاور ، ځواکمن خدای ، ابدي پلار ، د سولې شهزاده وبلل شي.</w:t>
      </w:r>
    </w:p>
    <w:p w14:paraId="66F93BD2" w14:textId="77777777" w:rsidR="00F90BDC" w:rsidRDefault="00F90BDC"/>
    <w:p w14:paraId="0278CFD1" w14:textId="77777777" w:rsidR="00F90BDC" w:rsidRDefault="00F90BDC">
      <w:r xmlns:w="http://schemas.openxmlformats.org/wordprocessingml/2006/main">
        <w:t xml:space="preserve">۷د داؤد په تخت او د هغۀ په بادشاهۍ باندې د هغۀ د حکومت او سلامتۍ د زياتېدو هيڅ ختم نۀ وى، چې د هغۀ حکم به وکړى او د هغه وخت نه به هم د تل دپاره په عدالت او انصاف سره قائم شى. د څښتن رب جل جلاله به دا کار وکړي.</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ګوره، زه تل ستاسو سره یم، حتی د عمر تر پایه." آمین.</w:t>
      </w:r>
    </w:p>
    <w:p w14:paraId="7A0B47FD" w14:textId="77777777" w:rsidR="00F90BDC" w:rsidRDefault="00F90BDC"/>
    <w:p w14:paraId="1DD59E43" w14:textId="77777777" w:rsidR="00F90BDC" w:rsidRDefault="00F90BDC">
      <w:r xmlns:w="http://schemas.openxmlformats.org/wordprocessingml/2006/main">
        <w:t xml:space="preserve">لوقا 2: 18 او ټولو هغوئ چې دا واورېدل د هغو شیانو په اړه حیران شول چې د شپون لخوا ورته ویل شوي وو.</w:t>
      </w:r>
    </w:p>
    <w:p w14:paraId="272532CE" w14:textId="77777777" w:rsidR="00F90BDC" w:rsidRDefault="00F90BDC"/>
    <w:p w14:paraId="591AC0BB" w14:textId="77777777" w:rsidR="00F90BDC" w:rsidRDefault="00F90BDC">
      <w:r xmlns:w="http://schemas.openxmlformats.org/wordprocessingml/2006/main">
        <w:t xml:space="preserve">شپونکو د عیسی د زیږون ښه خبر شریک کړ او خلکو چې دا واورېدل حیران شول.</w:t>
      </w:r>
    </w:p>
    <w:p w14:paraId="7260B31A" w14:textId="77777777" w:rsidR="00F90BDC" w:rsidRDefault="00F90BDC"/>
    <w:p w14:paraId="02C3DF3D" w14:textId="77777777" w:rsidR="00F90BDC" w:rsidRDefault="00F90BDC">
      <w:r xmlns:w="http://schemas.openxmlformats.org/wordprocessingml/2006/main">
        <w:t xml:space="preserve">1. د خدای په پلان باور ولرئ</w:t>
      </w:r>
    </w:p>
    <w:p w14:paraId="2F57E521" w14:textId="77777777" w:rsidR="00F90BDC" w:rsidRDefault="00F90BDC"/>
    <w:p w14:paraId="59FDDEC8" w14:textId="77777777" w:rsidR="00F90BDC" w:rsidRDefault="00F90BDC">
      <w:r xmlns:w="http://schemas.openxmlformats.org/wordprocessingml/2006/main">
        <w:t xml:space="preserve">2. په ښه خبر خوشحاله اوسئ</w:t>
      </w:r>
    </w:p>
    <w:p w14:paraId="7B588D8C" w14:textId="77777777" w:rsidR="00F90BDC" w:rsidRDefault="00F90BDC"/>
    <w:p w14:paraId="0F3B2D79" w14:textId="77777777" w:rsidR="00F90BDC" w:rsidRDefault="00F90BDC">
      <w:r xmlns:w="http://schemas.openxmlformats.org/wordprocessingml/2006/main">
        <w:t xml:space="preserve">1. لوقا 2: 10-11: "او فرښتې دوی ته وویل: مه وېرېږئ، ځکه چې وګورئ، زه تاسو ته د لوی خوښۍ زیری درکوم چې ټولو خلکو ته به وي، ځکه چې تاسو نن ورځ په ښار کې زیږیدلی. د داود یو نجات ورکوونکی، کوم چې مسیح رب دی."</w:t>
      </w:r>
    </w:p>
    <w:p w14:paraId="6C4C26F0" w14:textId="77777777" w:rsidR="00F90BDC" w:rsidRDefault="00F90BDC"/>
    <w:p w14:paraId="407EB6EE" w14:textId="77777777" w:rsidR="00F90BDC" w:rsidRDefault="00F90BDC">
      <w:r xmlns:w="http://schemas.openxmlformats.org/wordprocessingml/2006/main">
        <w:t xml:space="preserve">2. د روميانو 10: 14-15: "نو څنګه به په هغه چا غږ وکړي چې دوی باور نه لري؟ او څنګه به په هغه باور وکړي چې دوی یې ندي اوریدلي؟ او څنګه به د مبلغ پرته اوري؟ دوی تبلیغ کوي، پرته له دې چې دوی لیږل کیږي؟"</w:t>
      </w:r>
    </w:p>
    <w:p w14:paraId="583C981C" w14:textId="77777777" w:rsidR="00F90BDC" w:rsidRDefault="00F90BDC"/>
    <w:p w14:paraId="27A4473C" w14:textId="77777777" w:rsidR="00F90BDC" w:rsidRDefault="00F90BDC">
      <w:r xmlns:w="http://schemas.openxmlformats.org/wordprocessingml/2006/main">
        <w:t xml:space="preserve">لوقا 2:19 مګر مریم دا ټول شیان ساتل او په زړه کې یې فکر کاوه.</w:t>
      </w:r>
    </w:p>
    <w:p w14:paraId="644D9333" w14:textId="77777777" w:rsidR="00F90BDC" w:rsidRDefault="00F90BDC"/>
    <w:p w14:paraId="0F14F388" w14:textId="77777777" w:rsidR="00F90BDC" w:rsidRDefault="00F90BDC">
      <w:r xmlns:w="http://schemas.openxmlformats.org/wordprocessingml/2006/main">
        <w:t xml:space="preserve">مریم د عیسی د زیږون په اړه د خدای معجزه اعلان ساتل او په زړه کې یې فکر کاوه.</w:t>
      </w:r>
    </w:p>
    <w:p w14:paraId="31CF6061" w14:textId="77777777" w:rsidR="00F90BDC" w:rsidRDefault="00F90BDC"/>
    <w:p w14:paraId="7BB13703" w14:textId="77777777" w:rsidR="00F90BDC" w:rsidRDefault="00F90BDC">
      <w:r xmlns:w="http://schemas.openxmlformats.org/wordprocessingml/2006/main">
        <w:t xml:space="preserve">1: موږ کولی شو د مریم له مثال څخه زده کړو چې د خدای کلام خزانه کول او په لمانځه کې یې منعکس کول.</w:t>
      </w:r>
    </w:p>
    <w:p w14:paraId="58985CC2" w14:textId="77777777" w:rsidR="00F90BDC" w:rsidRDefault="00F90BDC"/>
    <w:p w14:paraId="682B6341" w14:textId="77777777" w:rsidR="00F90BDC" w:rsidRDefault="00F90BDC">
      <w:r xmlns:w="http://schemas.openxmlformats.org/wordprocessingml/2006/main">
        <w:t xml:space="preserve">2: په زړونو کې د خدای کلام په فکر کولو سره ، موږ کولی شو هغه ته نږدې شو او د هغه په ژمنو کې سکون ترلاسه کړو.</w:t>
      </w:r>
    </w:p>
    <w:p w14:paraId="638B9A37" w14:textId="77777777" w:rsidR="00F90BDC" w:rsidRDefault="00F90BDC"/>
    <w:p w14:paraId="7DA81581" w14:textId="77777777" w:rsidR="00F90BDC" w:rsidRDefault="00F90BDC">
      <w:r xmlns:w="http://schemas.openxmlformats.org/wordprocessingml/2006/main">
        <w:t xml:space="preserve">1: زبور 119: 11 "ستا خبرې ما په خپل زړه کې پټې کړې، ترڅو زه ستاسو په وړاندې ګناه ونه کړم."</w:t>
      </w:r>
    </w:p>
    <w:p w14:paraId="344DFACA" w14:textId="77777777" w:rsidR="00F90BDC" w:rsidRDefault="00F90BDC"/>
    <w:p w14:paraId="2E9AD3DA" w14:textId="77777777" w:rsidR="00F90BDC" w:rsidRDefault="00F90BDC">
      <w:r xmlns:w="http://schemas.openxmlformats.org/wordprocessingml/2006/main">
        <w:t xml:space="preserve">2: متی 6:21 ، "ځکه چیرې چې ستاسو خزانه وي ، هلته به ستاسو زړه هم وي."</w:t>
      </w:r>
    </w:p>
    <w:p w14:paraId="04BE1C14" w14:textId="77777777" w:rsidR="00F90BDC" w:rsidRDefault="00F90BDC"/>
    <w:p w14:paraId="0C47E27E" w14:textId="77777777" w:rsidR="00F90BDC" w:rsidRDefault="00F90BDC">
      <w:r xmlns:w="http://schemas.openxmlformats.org/wordprocessingml/2006/main">
        <w:t xml:space="preserve">لوقا 2:20 او شپون بیرته راستانه شول او د خدای ثنا او ثنا یې ویل د ټولو شیانو لپاره چې دوی اوریدلي او لیدلي وو لکه څنګه چې دوی ته ویل شوي وو.</w:t>
      </w:r>
    </w:p>
    <w:p w14:paraId="3CC8AA3B" w14:textId="77777777" w:rsidR="00F90BDC" w:rsidRDefault="00F90BDC"/>
    <w:p w14:paraId="79376495" w14:textId="77777777" w:rsidR="00F90BDC" w:rsidRDefault="00F90BDC">
      <w:r xmlns:w="http://schemas.openxmlformats.org/wordprocessingml/2006/main">
        <w:t xml:space="preserve">شپانو د هغه شیانو لپاره د خدای ثنا او ستاینه وکړه چې دوی اوریدلي او لیدلي وو.</w:t>
      </w:r>
    </w:p>
    <w:p w14:paraId="5D1AAF73" w14:textId="77777777" w:rsidR="00F90BDC" w:rsidRDefault="00F90BDC"/>
    <w:p w14:paraId="63C9AA6A" w14:textId="77777777" w:rsidR="00F90BDC" w:rsidRDefault="00F90BDC">
      <w:r xmlns:w="http://schemas.openxmlformats.org/wordprocessingml/2006/main">
        <w:t xml:space="preserve">1: زموږ په شاوخوا کې د معجزو لپاره د خدای ستاینه کول</w:t>
      </w:r>
    </w:p>
    <w:p w14:paraId="4A9B83F7" w14:textId="77777777" w:rsidR="00F90BDC" w:rsidRDefault="00F90BDC"/>
    <w:p w14:paraId="4B22844E" w14:textId="77777777" w:rsidR="00F90BDC" w:rsidRDefault="00F90BDC">
      <w:r xmlns:w="http://schemas.openxmlformats.org/wordprocessingml/2006/main">
        <w:t xml:space="preserve">2: د خدای په عجائباتو کې د خوښۍ زده کړه</w:t>
      </w:r>
    </w:p>
    <w:p w14:paraId="063A7B8E" w14:textId="77777777" w:rsidR="00F90BDC" w:rsidRDefault="00F90BDC"/>
    <w:p w14:paraId="0CA2BA8D" w14:textId="77777777" w:rsidR="00F90BDC" w:rsidRDefault="00F90BDC">
      <w:r xmlns:w="http://schemas.openxmlformats.org/wordprocessingml/2006/main">
        <w:t xml:space="preserve">1: زبور 150: 2 - د هغه د قوي کارونو لپاره د هغه ستاینه وکړئ؛ د هغه د عالي عظمت سره سم د هغه ستاینه وکړئ!</w:t>
      </w:r>
    </w:p>
    <w:p w14:paraId="59DB5D08" w14:textId="77777777" w:rsidR="00F90BDC" w:rsidRDefault="00F90BDC"/>
    <w:p w14:paraId="4F8CE362" w14:textId="77777777" w:rsidR="00F90BDC" w:rsidRDefault="00F90BDC">
      <w:r xmlns:w="http://schemas.openxmlformats.org/wordprocessingml/2006/main">
        <w:t xml:space="preserve">2: زبور 103: 2 - رب ته برکت ورکړئ ، ای زما روح ، او د هغه ټولې ګټې مه هیروئ.</w:t>
      </w:r>
    </w:p>
    <w:p w14:paraId="6AFBFA85" w14:textId="77777777" w:rsidR="00F90BDC" w:rsidRDefault="00F90BDC"/>
    <w:p w14:paraId="5FC6AAF0" w14:textId="77777777" w:rsidR="00F90BDC" w:rsidRDefault="00F90BDC">
      <w:r xmlns:w="http://schemas.openxmlformats.org/wordprocessingml/2006/main">
        <w:t xml:space="preserve">لوقا 2:21 او کله چې د ماشوم سنت کولو اته ورځې پوره شوې ، نو د هغه نوم عیسی کېښودل شو ، کوم چې د هغه په رحم کې د امیندوارۍ دمخه د فرښتې په نوم نومول شوی و.</w:t>
      </w:r>
    </w:p>
    <w:p w14:paraId="6398A54F" w14:textId="77777777" w:rsidR="00F90BDC" w:rsidRDefault="00F90BDC"/>
    <w:p w14:paraId="720AA5A8" w14:textId="77777777" w:rsidR="00F90BDC" w:rsidRDefault="00F90BDC">
      <w:r xmlns:w="http://schemas.openxmlformats.org/wordprocessingml/2006/main">
        <w:t xml:space="preserve">د اتو ورځو سنت کیدو وروسته ، عیسی ته هغه نوم ورکړل شو چې د هغه د زیږون دمخه د فرښتې لخوا اعلان شوی و.</w:t>
      </w:r>
    </w:p>
    <w:p w14:paraId="1D8215B2" w14:textId="77777777" w:rsidR="00F90BDC" w:rsidRDefault="00F90BDC"/>
    <w:p w14:paraId="2287044A" w14:textId="77777777" w:rsidR="00F90BDC" w:rsidRDefault="00F90BDC">
      <w:r xmlns:w="http://schemas.openxmlformats.org/wordprocessingml/2006/main">
        <w:t xml:space="preserve">1. د نومونو ځواک - څنګه نومونه چې موږ غوره کوو زموږ هویت منعکس کوي</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د ټولو نومونو پورته نوم</w:t>
      </w:r>
    </w:p>
    <w:p w14:paraId="26E589D2" w14:textId="77777777" w:rsidR="00F90BDC" w:rsidRDefault="00F90BDC"/>
    <w:p w14:paraId="4EE50E96" w14:textId="77777777" w:rsidR="00F90BDC" w:rsidRDefault="00F90BDC">
      <w:r xmlns:w="http://schemas.openxmlformats.org/wordprocessingml/2006/main">
        <w:t xml:space="preserve">1. متی 1:23 - "وګوره، یوه پیغله به د ماشوم سره وي، او یو زوی به راوړي، او دوی به د هغه نوم ایمانویل ونیسی، کوم چې تشریح کیږي، خدای زموږ سره."</w:t>
      </w:r>
    </w:p>
    <w:p w14:paraId="446D6D67" w14:textId="77777777" w:rsidR="00F90BDC" w:rsidRDefault="00F90BDC"/>
    <w:p w14:paraId="350AEB40" w14:textId="77777777" w:rsidR="00F90BDC" w:rsidRDefault="00F90BDC">
      <w:r xmlns:w="http://schemas.openxmlformats.org/wordprocessingml/2006/main">
        <w:t xml:space="preserve">2. د فیلیپیانو 2: 9-11 - "له دې امله خدای هم هغه ډیر لوړ کړ او هغه ته یې هغه نوم ورکړ چې د هر نوم څخه پورته دی، د عیسی په نوم د هر هغه زنګون چې په آسمان کې دی، او د ځمکې د ټولو څخه، او د ځمکې لاندې خلکو څخه ، او دا چې هره ژبه باید اعتراف وکړي چې عیسی مسیح مالک دی ، د خدای پلار جلال ته.</w:t>
      </w:r>
    </w:p>
    <w:p w14:paraId="7EEFC020" w14:textId="77777777" w:rsidR="00F90BDC" w:rsidRDefault="00F90BDC"/>
    <w:p w14:paraId="4EAA8F93" w14:textId="77777777" w:rsidR="00F90BDC" w:rsidRDefault="00F90BDC">
      <w:r xmlns:w="http://schemas.openxmlformats.org/wordprocessingml/2006/main">
        <w:t xml:space="preserve">لوقا 2:22 کله چې د موسی د قانون سره سم د هغې د پاکولو ورځې پای ته ورسیدې، نو دوی هغه بیت المقدس ته راوستل ترڅو هغه څښتن ته وړاندې کړي.</w:t>
      </w:r>
    </w:p>
    <w:p w14:paraId="0052CF4D" w14:textId="77777777" w:rsidR="00F90BDC" w:rsidRDefault="00F90BDC"/>
    <w:p w14:paraId="03E768BC" w14:textId="77777777" w:rsidR="00F90BDC" w:rsidRDefault="00F90BDC">
      <w:r xmlns:w="http://schemas.openxmlformats.org/wordprocessingml/2006/main">
        <w:t xml:space="preserve">مریم او یوسف یروشلم ته عیسی راوستل ترڅو هغه د موسی د قانون سره سم د پاکوالي ورځو وروسته څښتن ته وړاندې کړي.</w:t>
      </w:r>
    </w:p>
    <w:p w14:paraId="5FA9AAC5" w14:textId="77777777" w:rsidR="00F90BDC" w:rsidRDefault="00F90BDC"/>
    <w:p w14:paraId="0B0931CE" w14:textId="77777777" w:rsidR="00F90BDC" w:rsidRDefault="00F90BDC">
      <w:r xmlns:w="http://schemas.openxmlformats.org/wordprocessingml/2006/main">
        <w:t xml:space="preserve">1. د خدای د قانون پیروي اهمیت</w:t>
      </w:r>
    </w:p>
    <w:p w14:paraId="7AC85E2F" w14:textId="77777777" w:rsidR="00F90BDC" w:rsidRDefault="00F90BDC"/>
    <w:p w14:paraId="73D233AC" w14:textId="77777777" w:rsidR="00F90BDC" w:rsidRDefault="00F90BDC">
      <w:r xmlns:w="http://schemas.openxmlformats.org/wordprocessingml/2006/main">
        <w:t xml:space="preserve">2. څنګه خپل ژوند څښتن ته وړاندې کړو</w:t>
      </w:r>
    </w:p>
    <w:p w14:paraId="62153E66" w14:textId="77777777" w:rsidR="00F90BDC" w:rsidRDefault="00F90BDC"/>
    <w:p w14:paraId="6407C511" w14:textId="77777777" w:rsidR="00F90BDC" w:rsidRDefault="00F90BDC">
      <w:r xmlns:w="http://schemas.openxmlformats.org/wordprocessingml/2006/main">
        <w:t xml:space="preserve">1. Deuteronomy 6: 5-9 - د خپل څښتن خدای سره په خپل ټول زړه، روح او ځواک سره مینه وکړئ</w:t>
      </w:r>
    </w:p>
    <w:p w14:paraId="191FFA3D" w14:textId="77777777" w:rsidR="00F90BDC" w:rsidRDefault="00F90BDC"/>
    <w:p w14:paraId="7ACFC090" w14:textId="77777777" w:rsidR="00F90BDC" w:rsidRDefault="00F90BDC">
      <w:r xmlns:w="http://schemas.openxmlformats.org/wordprocessingml/2006/main">
        <w:t xml:space="preserve">2. متی 22: 37-40 - د خپل خدای سره د خپل ټول زړه، روح او ذهن سره مینه وکړئ.</w:t>
      </w:r>
    </w:p>
    <w:p w14:paraId="0F1B3C51" w14:textId="77777777" w:rsidR="00F90BDC" w:rsidRDefault="00F90BDC"/>
    <w:p w14:paraId="22E5A766" w14:textId="77777777" w:rsidR="00F90BDC" w:rsidRDefault="00F90BDC">
      <w:r xmlns:w="http://schemas.openxmlformats.org/wordprocessingml/2006/main">
        <w:t xml:space="preserve">لوقا 2: 23 (لکه څنګه چې دا د څښتن په قانون کې لیکل شوي، هر نارینه چې رحم پرانیزي هغه به د څښتن لپاره مقدس وبلل شي؛)</w:t>
      </w:r>
    </w:p>
    <w:p w14:paraId="5F53C1D4" w14:textId="77777777" w:rsidR="00F90BDC" w:rsidRDefault="00F90BDC"/>
    <w:p w14:paraId="2B3FD0B0" w14:textId="77777777" w:rsidR="00F90BDC" w:rsidRDefault="00F90BDC">
      <w:r xmlns:w="http://schemas.openxmlformats.org/wordprocessingml/2006/main">
        <w:t xml:space="preserve">دا برخه د څښتن قانون په اړه بحث کوي کوم چې وايي چې هر نارینه ماشوم چې زیږیدلی وي باید </w:t>
      </w:r>
      <w:r xmlns:w="http://schemas.openxmlformats.org/wordprocessingml/2006/main">
        <w:lastRenderedPageBreak xmlns:w="http://schemas.openxmlformats.org/wordprocessingml/2006/main"/>
      </w:r>
      <w:r xmlns:w="http://schemas.openxmlformats.org/wordprocessingml/2006/main">
        <w:t xml:space="preserve">د څښتن لپاره مقدس وبلل شي.</w:t>
      </w:r>
    </w:p>
    <w:p w14:paraId="4A35AE47" w14:textId="77777777" w:rsidR="00F90BDC" w:rsidRDefault="00F90BDC"/>
    <w:p w14:paraId="086BB86E" w14:textId="77777777" w:rsidR="00F90BDC" w:rsidRDefault="00F90BDC">
      <w:r xmlns:w="http://schemas.openxmlformats.org/wordprocessingml/2006/main">
        <w:t xml:space="preserve">1. د خدای قوانین لا تر اوسه پورې اړوند دي</w:t>
      </w:r>
    </w:p>
    <w:p w14:paraId="278F1740" w14:textId="77777777" w:rsidR="00F90BDC" w:rsidRDefault="00F90BDC"/>
    <w:p w14:paraId="377BAA13" w14:textId="77777777" w:rsidR="00F90BDC" w:rsidRDefault="00F90BDC">
      <w:r xmlns:w="http://schemas.openxmlformats.org/wordprocessingml/2006/main">
        <w:t xml:space="preserve">2. د خدای د اولادونو تقدس</w:t>
      </w:r>
    </w:p>
    <w:p w14:paraId="1E385ABE" w14:textId="77777777" w:rsidR="00F90BDC" w:rsidRDefault="00F90BDC"/>
    <w:p w14:paraId="72FDFB92" w14:textId="77777777" w:rsidR="00F90BDC" w:rsidRDefault="00F90BDC">
      <w:r xmlns:w="http://schemas.openxmlformats.org/wordprocessingml/2006/main">
        <w:t xml:space="preserve">1. پیدایښت 17: 12-13 - "او هغه څوک چې اته ورځې وي ستاسو په مینځ کې سنت شي ، ستاسو په نسل کې هر سړی ماشوم ، هغه څوک چې په کور کې زیږیدلی وي ، یا د کوم اجنبی په پیسو اخیستل شوی وي ، کوم چې نه وي. ستاسو تخم. هغه څوک چې ستاسو په کور کې زیږیدلی وي، او هغه څوک چې ستاسو په پیسو اخیستل شوی وي، باید سنت شي: او زما تړون به ستاسو په بدن کې د تلپاتې تړون لپاره وي."</w:t>
      </w:r>
    </w:p>
    <w:p w14:paraId="14A8F3FF" w14:textId="77777777" w:rsidR="00F90BDC" w:rsidRDefault="00F90BDC"/>
    <w:p w14:paraId="30A53D1A" w14:textId="77777777" w:rsidR="00F90BDC" w:rsidRDefault="00F90BDC">
      <w:r xmlns:w="http://schemas.openxmlformats.org/wordprocessingml/2006/main">
        <w:t xml:space="preserve">2. خروج 12: 48-49 - "او کله چې یو اجنبی ستاسو سره اوسیږي او د څښتن لپاره د فسحې اختر وکړي، نو د هغه ټول نارینه دې سنت شي، او بیا دې هغه ته نږدې شي او هغه وساتي، او هغه به د هغه په څیر وي. هغه څوک چې په ځمکه کې زیږیدلی وي: ځکه چې هیڅ سنت شوی سړی به یې ونه خوري، یو قانون به د هغه چا لپاره وي چې په کور کې زیږیدلی وي او د هغه پردیو لپاره چې ستاسو په مینځ کې اوسیږي.</w:t>
      </w:r>
    </w:p>
    <w:p w14:paraId="4E25E284" w14:textId="77777777" w:rsidR="00F90BDC" w:rsidRDefault="00F90BDC"/>
    <w:p w14:paraId="1E6FB427" w14:textId="77777777" w:rsidR="00F90BDC" w:rsidRDefault="00F90BDC">
      <w:r xmlns:w="http://schemas.openxmlformats.org/wordprocessingml/2006/main">
        <w:t xml:space="preserve">لوقا 2:24 او د هغه څه سره سم چې د څښتن په قانون کې ویل شوي قرباني وړاندې کړئ، یوه جوړه کوتره یا دوه کوتره.</w:t>
      </w:r>
    </w:p>
    <w:p w14:paraId="3E5EF99C" w14:textId="77777777" w:rsidR="00F90BDC" w:rsidRDefault="00F90BDC"/>
    <w:p w14:paraId="5C9AAD69" w14:textId="77777777" w:rsidR="00F90BDC" w:rsidRDefault="00F90BDC">
      <w:r xmlns:w="http://schemas.openxmlformats.org/wordprocessingml/2006/main">
        <w:t xml:space="preserve">د څښتن د قانون له مخې، مریم او جوزف د دوه کوترو یا دوه ځوان کبوترونو قرباني وړاندې کړه کله چې دوی عیسی په معبد کې وړاندې کړ.</w:t>
      </w:r>
    </w:p>
    <w:p w14:paraId="34FB89E2" w14:textId="77777777" w:rsidR="00F90BDC" w:rsidRDefault="00F90BDC"/>
    <w:p w14:paraId="30E57CCB" w14:textId="77777777" w:rsidR="00F90BDC" w:rsidRDefault="00F90BDC">
      <w:r xmlns:w="http://schemas.openxmlformats.org/wordprocessingml/2006/main">
        <w:t xml:space="preserve">1. د قربانۍ اهمیت: په معبد کې د عیسی د قربانۍ معاینه کول</w:t>
      </w:r>
    </w:p>
    <w:p w14:paraId="6EF13B7B" w14:textId="77777777" w:rsidR="00F90BDC" w:rsidRDefault="00F90BDC"/>
    <w:p w14:paraId="3783BF51" w14:textId="77777777" w:rsidR="00F90BDC" w:rsidRDefault="00F90BDC">
      <w:r xmlns:w="http://schemas.openxmlformats.org/wordprocessingml/2006/main">
        <w:t xml:space="preserve">2. د اطاعت اهمیت: د مریم او یوسف د څښتن قانون ته د تسلیم کولو مثال</w:t>
      </w:r>
    </w:p>
    <w:p w14:paraId="544F53FA" w14:textId="77777777" w:rsidR="00F90BDC" w:rsidRDefault="00F90BDC"/>
    <w:p w14:paraId="02557797" w14:textId="77777777" w:rsidR="00F90BDC" w:rsidRDefault="00F90BDC">
      <w:r xmlns:w="http://schemas.openxmlformats.org/wordprocessingml/2006/main">
        <w:t xml:space="preserve">1. لیویتیکس 12: 8 او د قربانۍ په اړه د موسی قانون شرایط</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5:17 او د قانون د پوره کولو په اړه د عیسی تعلیماتو شرایط.</w:t>
      </w:r>
    </w:p>
    <w:p w14:paraId="305360B4" w14:textId="77777777" w:rsidR="00F90BDC" w:rsidRDefault="00F90BDC"/>
    <w:p w14:paraId="09B19F9A" w14:textId="77777777" w:rsidR="00F90BDC" w:rsidRDefault="00F90BDC">
      <w:r xmlns:w="http://schemas.openxmlformats.org/wordprocessingml/2006/main">
        <w:t xml:space="preserve">لوقا 2:25 او ګورئ چې په يروشلم کښې يو سړے وو چې نوم يې شمعون وو. او هماغه سړی صادق او متقی و، د اسراییلو د تسلیت په تمه وو: او روح القدس په هغه باندې و.</w:t>
      </w:r>
    </w:p>
    <w:p w14:paraId="7E4491FC" w14:textId="77777777" w:rsidR="00F90BDC" w:rsidRDefault="00F90BDC"/>
    <w:p w14:paraId="27A175D9" w14:textId="77777777" w:rsidR="00F90BDC" w:rsidRDefault="00F90BDC">
      <w:r xmlns:w="http://schemas.openxmlformats.org/wordprocessingml/2006/main">
        <w:t xml:space="preserve">شمعون په بیت المقدس کې یو عادل او متقی سړی و چې د اسراییلو د تسلیت په تمه و او د روح القدس څخه ډک و.</w:t>
      </w:r>
    </w:p>
    <w:p w14:paraId="7832BEB3" w14:textId="77777777" w:rsidR="00F90BDC" w:rsidRDefault="00F90BDC"/>
    <w:p w14:paraId="4DCAD40F" w14:textId="77777777" w:rsidR="00F90BDC" w:rsidRDefault="00F90BDC">
      <w:r xmlns:w="http://schemas.openxmlformats.org/wordprocessingml/2006/main">
        <w:t xml:space="preserve">1. د مومن په ژوند کې د عبادت اهمیت</w:t>
      </w:r>
    </w:p>
    <w:p w14:paraId="7936272D" w14:textId="77777777" w:rsidR="00F90BDC" w:rsidRDefault="00F90BDC"/>
    <w:p w14:paraId="2D89E07C" w14:textId="77777777" w:rsidR="00F90BDC" w:rsidRDefault="00F90BDC">
      <w:r xmlns:w="http://schemas.openxmlformats.org/wordprocessingml/2006/main">
        <w:t xml:space="preserve">2. زموږ په ژوند کې د روح القدس ځواک</w:t>
      </w:r>
    </w:p>
    <w:p w14:paraId="1D75C7B2" w14:textId="77777777" w:rsidR="00F90BDC" w:rsidRDefault="00F90BDC"/>
    <w:p w14:paraId="4A7AB88D" w14:textId="77777777" w:rsidR="00F90BDC" w:rsidRDefault="00F90BDC">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14:paraId="6106DE99" w14:textId="77777777" w:rsidR="00F90BDC" w:rsidRDefault="00F90BDC"/>
    <w:p w14:paraId="5F968A91" w14:textId="77777777" w:rsidR="00F90BDC" w:rsidRDefault="00F90BDC">
      <w:r xmlns:w="http://schemas.openxmlformats.org/wordprocessingml/2006/main">
        <w:t xml:space="preserve">2. د روميانو 8: 24-25 - ځکه چې په دې امید کې موږ ژغورل شوي یو. اوس هغه امید چې لیدل کیږي امید نه دی. د هغه څه لپاره چې څوک د هغه څه تمه لري؟ مګر که موږ د هغه څه تمه کوو چې موږ یې نه وینو، موږ په صبر سره انتظار کوو.</w:t>
      </w:r>
    </w:p>
    <w:p w14:paraId="2D4EC79A" w14:textId="77777777" w:rsidR="00F90BDC" w:rsidRDefault="00F90BDC"/>
    <w:p w14:paraId="424C1A24" w14:textId="77777777" w:rsidR="00F90BDC" w:rsidRDefault="00F90BDC">
      <w:r xmlns:w="http://schemas.openxmlformats.org/wordprocessingml/2006/main">
        <w:t xml:space="preserve">لوقا 2:26 او هغه ته د روح القدس په واسطه څرګنده شوه چې هغه باید مرګ ونه ګوري ، مخکې لدې چې هغه د څښتن مسیح لیدلی وي.</w:t>
      </w:r>
    </w:p>
    <w:p w14:paraId="7C939D95" w14:textId="77777777" w:rsidR="00F90BDC" w:rsidRDefault="00F90BDC"/>
    <w:p w14:paraId="46115A69" w14:textId="77777777" w:rsidR="00F90BDC" w:rsidRDefault="00F90BDC">
      <w:r xmlns:w="http://schemas.openxmlformats.org/wordprocessingml/2006/main">
        <w:t xml:space="preserve">دا برخه د عیسی په اړه د شمعون وړاندوینې ته وايي چې هغه به مخکې له دې چې هغه د څښتن مسیح لیدلی وي مرګ ونه لید.</w:t>
      </w:r>
    </w:p>
    <w:p w14:paraId="22C63C99" w14:textId="77777777" w:rsidR="00F90BDC" w:rsidRDefault="00F90BDC"/>
    <w:p w14:paraId="2A0F73E1" w14:textId="77777777" w:rsidR="00F90BDC" w:rsidRDefault="00F90BDC">
      <w:r xmlns:w="http://schemas.openxmlformats.org/wordprocessingml/2006/main">
        <w:t xml:space="preserve">1. د مسیح وعده: څنګه عیسی د شمعون وړاندوینه پوره کړه</w:t>
      </w:r>
    </w:p>
    <w:p w14:paraId="2DDD3E5B" w14:textId="77777777" w:rsidR="00F90BDC" w:rsidRDefault="00F90BDC"/>
    <w:p w14:paraId="1BADE4B4" w14:textId="77777777" w:rsidR="00F90BDC" w:rsidRDefault="00F90BDC">
      <w:r xmlns:w="http://schemas.openxmlformats.org/wordprocessingml/2006/main">
        <w:t xml:space="preserve">2. عیسی: د خدای د ابدي ژمنو پوره کول</w:t>
      </w:r>
    </w:p>
    <w:p w14:paraId="792B9757" w14:textId="77777777" w:rsidR="00F90BDC" w:rsidRDefault="00F90BDC"/>
    <w:p w14:paraId="1859EF86" w14:textId="77777777" w:rsidR="00F90BDC" w:rsidRDefault="00F90BDC">
      <w:r xmlns:w="http://schemas.openxmlformats.org/wordprocessingml/2006/main">
        <w:t xml:space="preserve">1. یسعیاه 7: 14 - "له دې امله به څښتن پخپله تاسو ته یوه نښه درکړي؛ ګورئ، یوه پیغله به حامله شي، او یو زوی به پیدا کړي، او د هغه نوم به عمانویل وي."</w:t>
      </w:r>
    </w:p>
    <w:p w14:paraId="4D46B887" w14:textId="77777777" w:rsidR="00F90BDC" w:rsidRDefault="00F90BDC"/>
    <w:p w14:paraId="2D21EC82" w14:textId="77777777" w:rsidR="00F90BDC" w:rsidRDefault="00F90BDC">
      <w:r xmlns:w="http://schemas.openxmlformats.org/wordprocessingml/2006/main">
        <w:t xml:space="preserve">2. زبور 16:10 - "ځکه چې ته به زما روح په جهنم کې نه پریږدي؛ او نه به تاسو خپل سپیڅلی خدای ته د فساد د لیدو لپاره رنځ وړئ."</w:t>
      </w:r>
    </w:p>
    <w:p w14:paraId="097B0C6C" w14:textId="77777777" w:rsidR="00F90BDC" w:rsidRDefault="00F90BDC"/>
    <w:p w14:paraId="509852DD" w14:textId="77777777" w:rsidR="00F90BDC" w:rsidRDefault="00F90BDC">
      <w:r xmlns:w="http://schemas.openxmlformats.org/wordprocessingml/2006/main">
        <w:t xml:space="preserve">لوقا 2:27 هغه د روح په وسيله معبد ته راغی او کله چې مور او پلار ماشوم عیسی راوستلو د هغه لپاره د شريعت سره سم عمل وکړ.</w:t>
      </w:r>
    </w:p>
    <w:p w14:paraId="7EAFDAFF" w14:textId="77777777" w:rsidR="00F90BDC" w:rsidRDefault="00F90BDC"/>
    <w:p w14:paraId="3B716C5C" w14:textId="77777777" w:rsidR="00F90BDC" w:rsidRDefault="00F90BDC">
      <w:r xmlns:w="http://schemas.openxmlformats.org/wordprocessingml/2006/main">
        <w:t xml:space="preserve">مریم او یوسف ماشوم عیسی معبد ته راوړل ترڅو د قانون اړتیاوې پوره کړي.</w:t>
      </w:r>
    </w:p>
    <w:p w14:paraId="0956EBDA" w14:textId="77777777" w:rsidR="00F90BDC" w:rsidRDefault="00F90BDC"/>
    <w:p w14:paraId="66A2C948" w14:textId="77777777" w:rsidR="00F90BDC" w:rsidRDefault="00F90BDC">
      <w:r xmlns:w="http://schemas.openxmlformats.org/wordprocessingml/2006/main">
        <w:t xml:space="preserve">1. د خدای د حکمونو پیروي اهمیت</w:t>
      </w:r>
    </w:p>
    <w:p w14:paraId="0E10CD1D" w14:textId="77777777" w:rsidR="00F90BDC" w:rsidRDefault="00F90BDC"/>
    <w:p w14:paraId="359991F9" w14:textId="77777777" w:rsidR="00F90BDC" w:rsidRDefault="00F90BDC">
      <w:r xmlns:w="http://schemas.openxmlformats.org/wordprocessingml/2006/main">
        <w:t xml:space="preserve">2. د عیسی د زیږون اهمیت</w:t>
      </w:r>
    </w:p>
    <w:p w14:paraId="5F81DF63" w14:textId="77777777" w:rsidR="00F90BDC" w:rsidRDefault="00F90BDC"/>
    <w:p w14:paraId="1463C251" w14:textId="77777777" w:rsidR="00F90BDC" w:rsidRDefault="00F90BDC">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14:paraId="52225FBD" w14:textId="77777777" w:rsidR="00F90BDC" w:rsidRDefault="00F90BDC"/>
    <w:p w14:paraId="0BBFA5FD" w14:textId="77777777" w:rsidR="00F90BDC" w:rsidRDefault="00F90BDC">
      <w:r xmlns:w="http://schemas.openxmlformats.org/wordprocessingml/2006/main">
        <w:t xml:space="preserve">2. لوقا 1: 26-38 - د الیزابیت د امیندوارۍ په شپږمه میاشت کې، خدای جبرائیل فرښته د ګیلیل ښار ناصرت ته ولېږله، یوې پیغلې ته چې د یوسف په نوم یو سړي سره یې د داؤد د اولادې سره د واده کولو ژمنه وکړه. د پېغلې نوم مريم وو. فرښته هغې ته ورغله او ویې ویل: سلام، تاسو ته چې ډیر مهربانه یې! څښتن له تاسو سره دی.</w:t>
      </w:r>
    </w:p>
    <w:p w14:paraId="524F8398" w14:textId="77777777" w:rsidR="00F90BDC" w:rsidRDefault="00F90BDC"/>
    <w:p w14:paraId="4F785042" w14:textId="77777777" w:rsidR="00F90BDC" w:rsidRDefault="00F90BDC">
      <w:r xmlns:w="http://schemas.openxmlformats.org/wordprocessingml/2006/main">
        <w:t xml:space="preserve">لوقا 2:28 بیا یې هغه په خپل غیږ کې پورته کړ او خدای ته یې برکت ورکړ او ویې ویل:</w:t>
      </w:r>
    </w:p>
    <w:p w14:paraId="55ABDF59" w14:textId="77777777" w:rsidR="00F90BDC" w:rsidRDefault="00F90BDC"/>
    <w:p w14:paraId="3DA43E56" w14:textId="77777777" w:rsidR="00F90BDC" w:rsidRDefault="00F90BDC">
      <w:r xmlns:w="http://schemas.openxmlformats.org/wordprocessingml/2006/main">
        <w:t xml:space="preserve">دا برخه هغه شیبه بیانوي کله چې شمعون، د ماشوم عیسی لیدلو وروسته، عیسی په غیږ کې نیسي، د خدای ستاینه کوي، او برکت وایي.</w:t>
      </w:r>
    </w:p>
    <w:p w14:paraId="60F83D63" w14:textId="77777777" w:rsidR="00F90BDC" w:rsidRDefault="00F90BDC"/>
    <w:p w14:paraId="2E57D822" w14:textId="77777777" w:rsidR="00F90BDC" w:rsidRDefault="00F90BDC">
      <w:r xmlns:w="http://schemas.openxmlformats.org/wordprocessingml/2006/main">
        <w:t xml:space="preserve">1. "د خدای په حضور کې د شتون خوښي" - د خدای حضور ته د راتلو خوښي سپړنه، لکه څنګه چې په لوقا 2 کې د سایمون لخوا ښودل شوي.</w:t>
      </w:r>
    </w:p>
    <w:p w14:paraId="7B0B49AB" w14:textId="77777777" w:rsidR="00F90BDC" w:rsidRDefault="00F90BDC"/>
    <w:p w14:paraId="7B162399" w14:textId="77777777" w:rsidR="00F90BDC" w:rsidRDefault="00F90BDC">
      <w:r xmlns:w="http://schemas.openxmlformats.org/wordprocessingml/2006/main">
        <w:t xml:space="preserve">2. "د عیسی برکت" - د عیسی د برکت ځواک معاینه کول، لکه څنګه چې په لوقا 2 کې د شمعون لخوا شاهدي ورکول کیږي.</w:t>
      </w:r>
    </w:p>
    <w:p w14:paraId="1B6095CD" w14:textId="77777777" w:rsidR="00F90BDC" w:rsidRDefault="00F90BDC"/>
    <w:p w14:paraId="635F9EA1" w14:textId="77777777" w:rsidR="00F90BDC" w:rsidRDefault="00F90BDC">
      <w:r xmlns:w="http://schemas.openxmlformats.org/wordprocessingml/2006/main">
        <w:t xml:space="preserve">1. فیلیپیان 4: 4 - تل په رب کې خوښ اوسئ. زه به بیا ورته ووایم: خوشحاله شه!</w:t>
      </w:r>
    </w:p>
    <w:p w14:paraId="6655796D" w14:textId="77777777" w:rsidR="00F90BDC" w:rsidRDefault="00F90BDC"/>
    <w:p w14:paraId="78203CDC" w14:textId="77777777" w:rsidR="00F90BDC" w:rsidRDefault="00F90BDC">
      <w:r xmlns:w="http://schemas.openxmlformats.org/wordprocessingml/2006/main">
        <w:t xml:space="preserve">2. زبور 34: 1 - زه به هر وخت رب برکت درکړم. د هغه ستاینه به په دوامداره توګه زما په خوله کې وي.</w:t>
      </w:r>
    </w:p>
    <w:p w14:paraId="07CBC434" w14:textId="77777777" w:rsidR="00F90BDC" w:rsidRDefault="00F90BDC"/>
    <w:p w14:paraId="2F32B12B" w14:textId="77777777" w:rsidR="00F90BDC" w:rsidRDefault="00F90BDC">
      <w:r xmlns:w="http://schemas.openxmlformats.org/wordprocessingml/2006/main">
        <w:t xml:space="preserve">لوقا 2:29 ربه، اوس اجازه راکړئ چې خپل بنده په سوله کې لاړ شئ، د خپل کلام سره سم:</w:t>
      </w:r>
    </w:p>
    <w:p w14:paraId="46C393E4" w14:textId="77777777" w:rsidR="00F90BDC" w:rsidRDefault="00F90BDC"/>
    <w:p w14:paraId="580D606D" w14:textId="77777777" w:rsidR="00F90BDC" w:rsidRDefault="00F90BDC">
      <w:r xmlns:w="http://schemas.openxmlformats.org/wordprocessingml/2006/main">
        <w:t xml:space="preserve">دا برخه د شمعون د شکر کولو دعا ته اشاره کوي کله چې هغه په مندر کې ماشوم عیسی لیدلی و. هغه خپله خوښي څرګنده کړه او د خدای څخه یې مننه وکړه چې هغه ته یې اجازه ورکړه چې د هغه له مړینې دمخه مسیح وګوري.</w:t>
      </w:r>
    </w:p>
    <w:p w14:paraId="14392432" w14:textId="77777777" w:rsidR="00F90BDC" w:rsidRDefault="00F90BDC"/>
    <w:p w14:paraId="6F2E4989" w14:textId="77777777" w:rsidR="00F90BDC" w:rsidRDefault="00F90BDC">
      <w:r xmlns:w="http://schemas.openxmlformats.org/wordprocessingml/2006/main">
        <w:t xml:space="preserve">1. د څښتن په حضور کې خوښي کول: د خدای د خپلو ژمنو د پوره کولو لمانځل</w:t>
      </w:r>
    </w:p>
    <w:p w14:paraId="5DC7EF86" w14:textId="77777777" w:rsidR="00F90BDC" w:rsidRDefault="00F90BDC"/>
    <w:p w14:paraId="5A3CD11A" w14:textId="77777777" w:rsidR="00F90BDC" w:rsidRDefault="00F90BDC">
      <w:r xmlns:w="http://schemas.openxmlformats.org/wordprocessingml/2006/main">
        <w:t xml:space="preserve">2. په قناعت کې ژوند کول: د خدای د ارادې په پوهیدو کې د سولې موندل</w:t>
      </w:r>
    </w:p>
    <w:p w14:paraId="6A2EC216" w14:textId="77777777" w:rsidR="00F90BDC" w:rsidRDefault="00F90BDC"/>
    <w:p w14:paraId="1ED8B88F" w14:textId="77777777" w:rsidR="00F90BDC" w:rsidRDefault="00F90BDC">
      <w:r xmlns:w="http://schemas.openxmlformats.org/wordprocessingml/2006/main">
        <w:t xml:space="preserve">1. د روميانو په نوم خط 15: 13 - اوس د امید خدای تاسو په ایمان کې د ټولې خوښۍ او آرامۍ څخه ډکوي ترڅو تاسو د روح القدس په ځواک سره امید کې ډیر شئ.</w:t>
      </w:r>
    </w:p>
    <w:p w14:paraId="7B2D155F" w14:textId="77777777" w:rsidR="00F90BDC" w:rsidRDefault="00F90BDC"/>
    <w:p w14:paraId="0B99CC09" w14:textId="77777777" w:rsidR="00F90BDC" w:rsidRDefault="00F90BDC">
      <w:r xmlns:w="http://schemas.openxmlformats.org/wordprocessingml/2006/main">
        <w:t xml:space="preserve">2. د فیلیپیانو 4: 7 - او د خدای سوله، چې ټول پوهه تیریږي، ستاسو زړونه او ذهنونه به د مسیح عیسی په واسطه وساتي.</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2:30 ځکه چې زما سترګو ستا نجات لیدلی دی،</w:t>
      </w:r>
    </w:p>
    <w:p w14:paraId="7B270235" w14:textId="77777777" w:rsidR="00F90BDC" w:rsidRDefault="00F90BDC"/>
    <w:p w14:paraId="228CB739" w14:textId="77777777" w:rsidR="00F90BDC" w:rsidRDefault="00F90BDC">
      <w:r xmlns:w="http://schemas.openxmlformats.org/wordprocessingml/2006/main">
        <w:t xml:space="preserve">دا برخه د نجات خبرې کوي چې د عیسی لخوا راوړل شوي لکه څنګه چې د شمعون لخوا لیدل شوي.</w:t>
      </w:r>
    </w:p>
    <w:p w14:paraId="0B5DC4E0" w14:textId="77777777" w:rsidR="00F90BDC" w:rsidRDefault="00F90BDC"/>
    <w:p w14:paraId="27567D93" w14:textId="77777777" w:rsidR="00F90BDC" w:rsidRDefault="00F90BDC">
      <w:r xmlns:w="http://schemas.openxmlformats.org/wordprocessingml/2006/main">
        <w:t xml:space="preserve">1. د نجات وعده: د نړۍ امید</w:t>
      </w:r>
    </w:p>
    <w:p w14:paraId="3C1C2CB8" w14:textId="77777777" w:rsidR="00F90BDC" w:rsidRDefault="00F90BDC"/>
    <w:p w14:paraId="1FEC7127" w14:textId="77777777" w:rsidR="00F90BDC" w:rsidRDefault="00F90BDC">
      <w:r xmlns:w="http://schemas.openxmlformats.org/wordprocessingml/2006/main">
        <w:t xml:space="preserve">2. د خدای د نجات د لیدو خوښي</w:t>
      </w:r>
    </w:p>
    <w:p w14:paraId="4CBDA4A2" w14:textId="77777777" w:rsidR="00F90BDC" w:rsidRDefault="00F90BDC"/>
    <w:p w14:paraId="2261AEEC" w14:textId="77777777" w:rsidR="00F90BDC" w:rsidRDefault="00F90BDC">
      <w:r xmlns:w="http://schemas.openxmlformats.org/wordprocessingml/2006/main">
        <w:t xml:space="preserve">1. یسعیاه 9: 6-7 (زموږ لپاره یو ماشوم زیږیدلی، موږ ته یو زوی راکړل شوی دی؛ او حکومت به د هغه په اوږه وي، او د هغه نوم به د حیرانتیا مشاور، غالب خدای، ابدي پلار، د شهزاده په نوم یادیږي. سوله.)</w:t>
      </w:r>
    </w:p>
    <w:p w14:paraId="188065EF" w14:textId="77777777" w:rsidR="00F90BDC" w:rsidRDefault="00F90BDC"/>
    <w:p w14:paraId="10D33F45" w14:textId="77777777" w:rsidR="00F90BDC" w:rsidRDefault="00F90BDC">
      <w:r xmlns:w="http://schemas.openxmlformats.org/wordprocessingml/2006/main">
        <w:t xml:space="preserve">2. یوحنا 3: 16 (ځکه چې خدای د نړۍ سره دومره مینه وکړه چې خپل یوازینی زوی یې ورکړ، ترڅو څوک چې په هغه باور لري هلاک نشي بلکې تل پاتې ژوند ولري.)</w:t>
      </w:r>
    </w:p>
    <w:p w14:paraId="132EEB72" w14:textId="77777777" w:rsidR="00F90BDC" w:rsidRDefault="00F90BDC"/>
    <w:p w14:paraId="0A0B42CB" w14:textId="77777777" w:rsidR="00F90BDC" w:rsidRDefault="00F90BDC">
      <w:r xmlns:w="http://schemas.openxmlformats.org/wordprocessingml/2006/main">
        <w:t xml:space="preserve">لوقا 2:31 چې تا د ټولو خلکو په مخ کې چمتو کړی دی.</w:t>
      </w:r>
    </w:p>
    <w:p w14:paraId="6D0E1912" w14:textId="77777777" w:rsidR="00F90BDC" w:rsidRDefault="00F90BDC"/>
    <w:p w14:paraId="50E4B1A3" w14:textId="77777777" w:rsidR="00F90BDC" w:rsidRDefault="00F90BDC">
      <w:r xmlns:w="http://schemas.openxmlformats.org/wordprocessingml/2006/main">
        <w:t xml:space="preserve">فرښتو اعلان وکړ چې عیسی د خدای د ژمنې بشپړول و چې ټولو خلکو ته نجات راوړي.</w:t>
      </w:r>
    </w:p>
    <w:p w14:paraId="707F9BD8" w14:textId="77777777" w:rsidR="00F90BDC" w:rsidRDefault="00F90BDC"/>
    <w:p w14:paraId="6A8AA14E" w14:textId="77777777" w:rsidR="00F90BDC" w:rsidRDefault="00F90BDC">
      <w:r xmlns:w="http://schemas.openxmlformats.org/wordprocessingml/2006/main">
        <w:t xml:space="preserve">1: د نجات وعده د هر چا لپاره ده.</w:t>
      </w:r>
    </w:p>
    <w:p w14:paraId="635B26A5" w14:textId="77777777" w:rsidR="00F90BDC" w:rsidRDefault="00F90BDC"/>
    <w:p w14:paraId="3AE664B4" w14:textId="77777777" w:rsidR="00F90BDC" w:rsidRDefault="00F90BDC">
      <w:r xmlns:w="http://schemas.openxmlformats.org/wordprocessingml/2006/main">
        <w:t xml:space="preserve">2: عیسی علیه السلام د خدای د وعدې پوره کوونکی دی.</w:t>
      </w:r>
    </w:p>
    <w:p w14:paraId="33B22249" w14:textId="77777777" w:rsidR="00F90BDC" w:rsidRDefault="00F90BDC"/>
    <w:p w14:paraId="53DA1CA4" w14:textId="77777777" w:rsidR="00F90BDC" w:rsidRDefault="00F90BDC">
      <w:r xmlns:w="http://schemas.openxmlformats.org/wordprocessingml/2006/main">
        <w:t xml:space="preserve">1: یسعیاه 9: 6-7 ځکه چې موږ ته یو ماشوم زیږیدلی ، موږ ته یو زوی راکړل شوی ، او حکومت به د هغه په اوږو وي. او هغه ته به د حیرانتیا مشاور، غالب خدای، ابدي پلار، د سولې شهزاده ویل کیږي.</w:t>
      </w:r>
    </w:p>
    <w:p w14:paraId="71899C69" w14:textId="77777777" w:rsidR="00F90BDC" w:rsidRDefault="00F90BDC"/>
    <w:p w14:paraId="47426A5F" w14:textId="77777777" w:rsidR="00F90BDC" w:rsidRDefault="00F90BDC">
      <w:r xmlns:w="http://schemas.openxmlformats.org/wordprocessingml/2006/main">
        <w:t xml:space="preserve">2: طیطس 2: 11-14 ځکه چې د خدای فضل څرګند شوی چې ټولو خلکو ته د نجات وړاندیز کوي. دا موږ ته درس راکوي چې بې دینه او دنیاوي جذبو ته "نه" ووایو، او په دې اوسني عمر کې د ځان کنټرول، صادق او خدای ژوند ژوند وکړو.</w:t>
      </w:r>
    </w:p>
    <w:p w14:paraId="59F78CA9" w14:textId="77777777" w:rsidR="00F90BDC" w:rsidRDefault="00F90BDC"/>
    <w:p w14:paraId="08DC1A8C" w14:textId="77777777" w:rsidR="00F90BDC" w:rsidRDefault="00F90BDC">
      <w:r xmlns:w="http://schemas.openxmlformats.org/wordprocessingml/2006/main">
        <w:t xml:space="preserve">لوقا 2:32 د غیر یهودیانو د روښانولو لپاره رڼا، او ستاسو د اسراییلو ویاړ.</w:t>
      </w:r>
    </w:p>
    <w:p w14:paraId="7EF31697" w14:textId="77777777" w:rsidR="00F90BDC" w:rsidRDefault="00F90BDC"/>
    <w:p w14:paraId="4EB6A5BA" w14:textId="77777777" w:rsidR="00F90BDC" w:rsidRDefault="00F90BDC">
      <w:r xmlns:w="http://schemas.openxmlformats.org/wordprocessingml/2006/main">
        <w:t xml:space="preserve">دا برخه د عیسی په اړه خبرې کوي چې غیر یهودیانو ته د رڼا او د اسراییلو د خلکو ویاړ دی.</w:t>
      </w:r>
    </w:p>
    <w:p w14:paraId="5000A89C" w14:textId="77777777" w:rsidR="00F90BDC" w:rsidRDefault="00F90BDC"/>
    <w:p w14:paraId="445152EC" w14:textId="77777777" w:rsidR="00F90BDC" w:rsidRDefault="00F90BDC">
      <w:r xmlns:w="http://schemas.openxmlformats.org/wordprocessingml/2006/main">
        <w:t xml:space="preserve">1. "د نړۍ رڼا: عیسی د ټولو خلکو لپاره د امید د څراغ په توګه"</w:t>
      </w:r>
    </w:p>
    <w:p w14:paraId="7EE6F0F0" w14:textId="77777777" w:rsidR="00F90BDC" w:rsidRDefault="00F90BDC"/>
    <w:p w14:paraId="7CB612C8" w14:textId="77777777" w:rsidR="00F90BDC" w:rsidRDefault="00F90BDC">
      <w:r xmlns:w="http://schemas.openxmlformats.org/wordprocessingml/2006/main">
        <w:t xml:space="preserve">2. "عیسي ته د اسراییل د ویاړ په توګه لیدل"</w:t>
      </w:r>
    </w:p>
    <w:p w14:paraId="6FFB7C90" w14:textId="77777777" w:rsidR="00F90BDC" w:rsidRDefault="00F90BDC"/>
    <w:p w14:paraId="1DE68E89" w14:textId="77777777" w:rsidR="00F90BDC" w:rsidRDefault="00F90BDC">
      <w:r xmlns:w="http://schemas.openxmlformats.org/wordprocessingml/2006/main">
        <w:t xml:space="preserve">1. یسعیاه 9: 2 - "هغه خلک چې په تیاره کې ګرځي یوه لویه رڼا لیدلې ده. په هغو کسانو باندې چې په ژوره تیاره کې ژوند کوي یوه رڼا راښکاره شوې ده.</w:t>
      </w:r>
    </w:p>
    <w:p w14:paraId="30F6D8BD" w14:textId="77777777" w:rsidR="00F90BDC" w:rsidRDefault="00F90BDC"/>
    <w:p w14:paraId="08E5A2A1" w14:textId="77777777" w:rsidR="00F90BDC" w:rsidRDefault="00F90BDC">
      <w:r xmlns:w="http://schemas.openxmlformats.org/wordprocessingml/2006/main">
        <w:t xml:space="preserve">2. زبور 106:21 - "دوی خپل ژغورونکی خدای هیر کړ، چا چې په مصر کې لوی کارونه کړي وو."</w:t>
      </w:r>
    </w:p>
    <w:p w14:paraId="6C9CB767" w14:textId="77777777" w:rsidR="00F90BDC" w:rsidRDefault="00F90BDC"/>
    <w:p w14:paraId="5334DE1B" w14:textId="77777777" w:rsidR="00F90BDC" w:rsidRDefault="00F90BDC">
      <w:r xmlns:w="http://schemas.openxmlformats.org/wordprocessingml/2006/main">
        <w:t xml:space="preserve">لوقا 2:33 او یوسف او د هغه مور په هغه څه حیران شول چې د هغه په اړه ویل شوي وو.</w:t>
      </w:r>
    </w:p>
    <w:p w14:paraId="2E399D08" w14:textId="77777777" w:rsidR="00F90BDC" w:rsidRDefault="00F90BDC"/>
    <w:p w14:paraId="734A12F8" w14:textId="77777777" w:rsidR="00F90BDC" w:rsidRDefault="00F90BDC">
      <w:r xmlns:w="http://schemas.openxmlformats.org/wordprocessingml/2006/main">
        <w:t xml:space="preserve">یوسف او مریم د عیسی په اړه د وړاندوینو له امله حیران شول.</w:t>
      </w:r>
    </w:p>
    <w:p w14:paraId="7BC6B6D7" w14:textId="77777777" w:rsidR="00F90BDC" w:rsidRDefault="00F90BDC"/>
    <w:p w14:paraId="116154F6" w14:textId="77777777" w:rsidR="00F90BDC" w:rsidRDefault="00F90BDC">
      <w:r xmlns:w="http://schemas.openxmlformats.org/wordprocessingml/2006/main">
        <w:t xml:space="preserve">1. د خدای کلام ریښتینی او وفادار دی - لوقا 2:33</w:t>
      </w:r>
    </w:p>
    <w:p w14:paraId="5E0528C6" w14:textId="77777777" w:rsidR="00F90BDC" w:rsidRDefault="00F90BDC"/>
    <w:p w14:paraId="06FA11BE" w14:textId="77777777" w:rsidR="00F90BDC" w:rsidRDefault="00F90BDC">
      <w:r xmlns:w="http://schemas.openxmlformats.org/wordprocessingml/2006/main">
        <w:t xml:space="preserve">2. عیسی د حیرانتیا او حیرانتیا وړ دی - لوقا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9: 6-7 - ځکه چې موږ ته یو ماشوم زیږیدلی، موږ ته یو زوی راکړل شوی دی. او حکومت به د هغه په اوږه وي. او د هغه نوم به په زړه پوري ، مشاور ، غالب خدای ، ابدي پلار ، د سولې شهزاده وبلل شي.</w:t>
      </w:r>
    </w:p>
    <w:p w14:paraId="17FD0332" w14:textId="77777777" w:rsidR="00F90BDC" w:rsidRDefault="00F90BDC"/>
    <w:p w14:paraId="60706616" w14:textId="77777777" w:rsidR="00F90BDC" w:rsidRDefault="00F90BDC">
      <w:r xmlns:w="http://schemas.openxmlformats.org/wordprocessingml/2006/main">
        <w:t xml:space="preserve">2. فیلیپیان 2: 9-11 - له همدې امله خدای هم هغه ډیر لوړ کړی دی او هغه ته یې هغه نوم ورکړی چې د هر نوم څخه پورته دی، د عیسی په نوم د هر هغه زنګون چې په آسمان کې دی، او په ځمکه کې دی. د ځمکې لاندې د هغو څخه، او دا چې هره ژبه باید اعتراف وکړي چې عیسی مسیح مالک دی، د خدای پلار جلال ته.</w:t>
      </w:r>
    </w:p>
    <w:p w14:paraId="53093A6D" w14:textId="77777777" w:rsidR="00F90BDC" w:rsidRDefault="00F90BDC"/>
    <w:p w14:paraId="241338AC" w14:textId="77777777" w:rsidR="00F90BDC" w:rsidRDefault="00F90BDC">
      <w:r xmlns:w="http://schemas.openxmlformats.org/wordprocessingml/2006/main">
        <w:t xml:space="preserve">لوقا 2:34 شمعون دوی ته برکت ورکړ او خپلې مور مریم ته یې وویل: ګوره دا ماشوم په اسراییلو کې د ډیری رالویدو او بیا راپورته کیدو لپاره چمتو شوی دی. او د یوې نښې لپاره چې په مقابل کې به یې خبرې وشي.</w:t>
      </w:r>
    </w:p>
    <w:p w14:paraId="1071E67E" w14:textId="77777777" w:rsidR="00F90BDC" w:rsidRDefault="00F90BDC"/>
    <w:p w14:paraId="7CA4389A" w14:textId="77777777" w:rsidR="00F90BDC" w:rsidRDefault="00F90BDC">
      <w:r xmlns:w="http://schemas.openxmlformats.org/wordprocessingml/2006/main">
        <w:t xml:space="preserve">شمعون مریم او عیسی ته برکت ورکړ او وړاندوینه یې وکړه چې عیسی به په اسراییلو کې د ډیری راټیټیدو او راپورته کیدو نښه وي او په مقابل کې به یې خبرې وشي.</w:t>
      </w:r>
    </w:p>
    <w:p w14:paraId="431C5B10" w14:textId="77777777" w:rsidR="00F90BDC" w:rsidRDefault="00F90BDC"/>
    <w:p w14:paraId="31DE5D0A" w14:textId="77777777" w:rsidR="00F90BDC" w:rsidRDefault="00F90BDC">
      <w:r xmlns:w="http://schemas.openxmlformats.org/wordprocessingml/2006/main">
        <w:t xml:space="preserve">1. د ډیری راپورته کیدل: د خدای په خلاصون کې د عیسی رول</w:t>
      </w:r>
    </w:p>
    <w:p w14:paraId="3AA41583" w14:textId="77777777" w:rsidR="00F90BDC" w:rsidRDefault="00F90BDC"/>
    <w:p w14:paraId="43DA0401" w14:textId="77777777" w:rsidR="00F90BDC" w:rsidRDefault="00F90BDC">
      <w:r xmlns:w="http://schemas.openxmlformats.org/wordprocessingml/2006/main">
        <w:t xml:space="preserve">2. هغه نښه چې په مقابل کې به یې خبرې وشي: د خدای د سلطنت لپاره د ځورونې منل</w:t>
      </w:r>
    </w:p>
    <w:p w14:paraId="1DD863CC" w14:textId="77777777" w:rsidR="00F90BDC" w:rsidRDefault="00F90BDC"/>
    <w:p w14:paraId="11793CE3"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732197A5" w14:textId="77777777" w:rsidR="00F90BDC" w:rsidRDefault="00F90BDC"/>
    <w:p w14:paraId="6AC38435" w14:textId="77777777" w:rsidR="00F90BDC" w:rsidRDefault="00F90BDC">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14:paraId="69B3DB6A" w14:textId="77777777" w:rsidR="00F90BDC" w:rsidRDefault="00F90BDC"/>
    <w:p w14:paraId="33F55C82" w14:textId="77777777" w:rsidR="00F90BDC" w:rsidRDefault="00F90BDC">
      <w:r xmlns:w="http://schemas.openxmlformats.org/wordprocessingml/2006/main">
        <w:t xml:space="preserve">لوقا 2:35 (هو، یوه توره به ستا په خپل نفس هم سوري کړي) ترڅو د ډیرو زړونو فکرونه څرګند شي.</w:t>
      </w:r>
    </w:p>
    <w:p w14:paraId="66EAA963" w14:textId="77777777" w:rsidR="00F90BDC" w:rsidRDefault="00F90BDC"/>
    <w:p w14:paraId="537123B7" w14:textId="77777777" w:rsidR="00F90BDC" w:rsidRDefault="00F90BDC">
      <w:r xmlns:w="http://schemas.openxmlformats.org/wordprocessingml/2006/main">
        <w:t xml:space="preserve">دا برخه د دې خبرې کوي چې څنګه د عیسی مړینه به د ډیری خلکو د زړونو فکرونو ته وحی راوړي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د وحی ځواک: څنګه د مسیح مړینه زموږ زړونه څرګندوي</w:t>
      </w:r>
    </w:p>
    <w:p w14:paraId="2DBFEBFA" w14:textId="77777777" w:rsidR="00F90BDC" w:rsidRDefault="00F90BDC"/>
    <w:p w14:paraId="36CC974F" w14:textId="77777777" w:rsidR="00F90BDC" w:rsidRDefault="00F90BDC">
      <w:r xmlns:w="http://schemas.openxmlformats.org/wordprocessingml/2006/main">
        <w:t xml:space="preserve">2. قرباني مینه: څنګه عیسی د خپل مرګ له لارې خپله مینه څرګنده کړه</w:t>
      </w:r>
    </w:p>
    <w:p w14:paraId="61D58218" w14:textId="77777777" w:rsidR="00F90BDC" w:rsidRDefault="00F90BDC"/>
    <w:p w14:paraId="56ECCF19"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55D1E000" w14:textId="77777777" w:rsidR="00F90BDC" w:rsidRDefault="00F90BDC"/>
    <w:p w14:paraId="6F8B4BBF" w14:textId="77777777" w:rsidR="00F90BDC" w:rsidRDefault="00F90BDC">
      <w:r xmlns:w="http://schemas.openxmlformats.org/wordprocessingml/2006/main">
        <w:t xml:space="preserve">2. عبرانیان 4: 12-13 - ځکه چې د خدای کلام ژوندی او فعال دی. د هرې دوه اړخیزې تورې څخه ګړندی ، دا حتی د روح او روح ، بندونو او مغز ویشلو ته ننوځي. دا د زړه د افکارو او چلند قضاوت کوي.</w:t>
      </w:r>
    </w:p>
    <w:p w14:paraId="4DE5BFDE" w14:textId="77777777" w:rsidR="00F90BDC" w:rsidRDefault="00F90BDC"/>
    <w:p w14:paraId="01FE8DA1" w14:textId="77777777" w:rsidR="00F90BDC" w:rsidRDefault="00F90BDC">
      <w:r xmlns:w="http://schemas.openxmlformats.org/wordprocessingml/2006/main">
        <w:t xml:space="preserve">لوقا 2:36 او د اسير د قبيلې د فنويل لور يوه انا وه، چې يوه پېغمبره وه، هغه د ډېر عمر لرونکې وه او د خپل پېغلتوب څخه اوه کاله يې د يو مېړه سره اوسېده.</w:t>
      </w:r>
    </w:p>
    <w:p w14:paraId="1D8C1522" w14:textId="77777777" w:rsidR="00F90BDC" w:rsidRDefault="00F90BDC"/>
    <w:p w14:paraId="2213834F" w14:textId="77777777" w:rsidR="00F90BDC" w:rsidRDefault="00F90BDC">
      <w:r xmlns:w="http://schemas.openxmlformats.org/wordprocessingml/2006/main">
        <w:t xml:space="preserve">انا د اسير د قبيلې يوه پېغله وه، چې اوه کاله يې له پېغلې سره واده کړی و.</w:t>
      </w:r>
    </w:p>
    <w:p w14:paraId="61A142E4" w14:textId="77777777" w:rsidR="00F90BDC" w:rsidRDefault="00F90BDC"/>
    <w:p w14:paraId="029012D4" w14:textId="77777777" w:rsidR="00F90BDC" w:rsidRDefault="00F90BDC">
      <w:r xmlns:w="http://schemas.openxmlformats.org/wordprocessingml/2006/main">
        <w:t xml:space="preserve">1. د واده په وخت کې حتی خدای ته د انا د وفادارۍ یادونه وکړئ.</w:t>
      </w:r>
    </w:p>
    <w:p w14:paraId="6C2EF500" w14:textId="77777777" w:rsidR="00F90BDC" w:rsidRDefault="00F90BDC"/>
    <w:p w14:paraId="607A04BA" w14:textId="77777777" w:rsidR="00F90BDC" w:rsidRDefault="00F90BDC">
      <w:r xmlns:w="http://schemas.openxmlformats.org/wordprocessingml/2006/main">
        <w:t xml:space="preserve">2. راځئ چې وهڅوو چې خپل ژوند د خدای په درناوي ژوند وکړو، حتی په واده کې.</w:t>
      </w:r>
    </w:p>
    <w:p w14:paraId="44142A90" w14:textId="77777777" w:rsidR="00F90BDC" w:rsidRDefault="00F90BDC"/>
    <w:p w14:paraId="54B1ABBB" w14:textId="77777777" w:rsidR="00F90BDC" w:rsidRDefault="00F90BDC">
      <w:r xmlns:w="http://schemas.openxmlformats.org/wordprocessingml/2006/main">
        <w:t xml:space="preserve">1. متلونه 18:22، "هغه څوک چې ښځه ومومي یو ښه شی ومومي، او د څښتن څخه رضا ترلاسه کوي."</w:t>
      </w:r>
    </w:p>
    <w:p w14:paraId="3F160178" w14:textId="77777777" w:rsidR="00F90BDC" w:rsidRDefault="00F90BDC"/>
    <w:p w14:paraId="4A433EF2" w14:textId="77777777" w:rsidR="00F90BDC" w:rsidRDefault="00F90BDC">
      <w:r xmlns:w="http://schemas.openxmlformats.org/wordprocessingml/2006/main">
        <w:t xml:space="preserve">2. 1 کورنتیانو 7: 3-5، "میړه دې خپلې میرمنې ته د هغې مینه ورکړي، او په ورته ډول ښځه هم خپل میړه ته. ښځه په خپل بدن واک نه لري، مګر میړه یې لري. او همدا ډول میړه په خپل بدن باندې اختیار نه لري، مګر ښځه یې کوي. یو بل </w:t>
      </w:r>
      <w:r xmlns:w="http://schemas.openxmlformats.org/wordprocessingml/2006/main">
        <w:t xml:space="preserve">مه </w:t>
      </w:r>
      <w:r xmlns:w="http://schemas.openxmlformats.org/wordprocessingml/2006/main">
        <w:lastRenderedPageBreak xmlns:w="http://schemas.openxmlformats.org/wordprocessingml/2006/main"/>
      </w:r>
      <w:r xmlns:w="http://schemas.openxmlformats.org/wordprocessingml/2006/main">
        <w:t xml:space="preserve">محروموئ مګر په رضامندۍ سره، د دې لپاره چې تاسو خپل ځانونه روژه او لمانځه ته وسپارئ. او بیا سره یو ځای شئ ترڅو شیطان تاسو د خپل نفس د نشتوالي له امله و نه ازمويي."</w:t>
      </w:r>
    </w:p>
    <w:p w14:paraId="10D2A867" w14:textId="77777777" w:rsidR="00F90BDC" w:rsidRDefault="00F90BDC"/>
    <w:p w14:paraId="7C932CC3" w14:textId="77777777" w:rsidR="00F90BDC" w:rsidRDefault="00F90BDC">
      <w:r xmlns:w="http://schemas.openxmlformats.org/wordprocessingml/2006/main">
        <w:t xml:space="preserve">لوقا 2:37 او هغه د څلویښتو کالو کونډه وه چې د معبد څخه نه وه وتلې بلکه شپه او ورځ په روژه او دعا سره د خدای عبادت کوي.</w:t>
      </w:r>
    </w:p>
    <w:p w14:paraId="352941A2" w14:textId="77777777" w:rsidR="00F90BDC" w:rsidRDefault="00F90BDC"/>
    <w:p w14:paraId="0AC7A305" w14:textId="77777777" w:rsidR="00F90BDC" w:rsidRDefault="00F90BDC">
      <w:r xmlns:w="http://schemas.openxmlformats.org/wordprocessingml/2006/main">
        <w:t xml:space="preserve">دا برخه د انا، 84 کلن کونډه بیانوي، چې شپه او ورځ یې د روژې او دعا سره خدای ته خدمت کاوه.</w:t>
      </w:r>
    </w:p>
    <w:p w14:paraId="27C5AF04" w14:textId="77777777" w:rsidR="00F90BDC" w:rsidRDefault="00F90BDC"/>
    <w:p w14:paraId="65D7E8C5" w14:textId="77777777" w:rsidR="00F90BDC" w:rsidRDefault="00F90BDC">
      <w:r xmlns:w="http://schemas.openxmlformats.org/wordprocessingml/2006/main">
        <w:t xml:space="preserve">1: د عبادت ژوند - د لمانځه او روژې له لارې خپل ژوند خدای ته سپارل.</w:t>
      </w:r>
    </w:p>
    <w:p w14:paraId="2709AFE0" w14:textId="77777777" w:rsidR="00F90BDC" w:rsidRDefault="00F90BDC"/>
    <w:p w14:paraId="39ACE3D7" w14:textId="77777777" w:rsidR="00F90BDC" w:rsidRDefault="00F90BDC">
      <w:r xmlns:w="http://schemas.openxmlformats.org/wordprocessingml/2006/main">
        <w:t xml:space="preserve">2: د ښه ژوند کولو ارزښت - د انا د ژوندانه وفادارۍ ستاینه.</w:t>
      </w:r>
    </w:p>
    <w:p w14:paraId="38AD832D" w14:textId="77777777" w:rsidR="00F90BDC" w:rsidRDefault="00F90BDC"/>
    <w:p w14:paraId="738E278B" w14:textId="77777777" w:rsidR="00F90BDC" w:rsidRDefault="00F90BDC">
      <w:r xmlns:w="http://schemas.openxmlformats.org/wordprocessingml/2006/main">
        <w:t xml:space="preserve">1: 1 Thessalonians 5:17 - پرته له ځنډه دعا وکړئ.</w:t>
      </w:r>
    </w:p>
    <w:p w14:paraId="2F8FE34D" w14:textId="77777777" w:rsidR="00F90BDC" w:rsidRDefault="00F90BDC"/>
    <w:p w14:paraId="3E0FD8B7" w14:textId="77777777" w:rsidR="00F90BDC" w:rsidRDefault="00F90BDC">
      <w:r xmlns:w="http://schemas.openxmlformats.org/wordprocessingml/2006/main">
        <w:t xml:space="preserve">2: فیلیپیان 4: 6 - د هیڅ شی په اړه اندیښنه مه کوئ ، مګر په هرڅه کې د لمانځه او دعا په واسطه د شکر سره ستاسو غوښتنې خدای ته څرګند کړئ.</w:t>
      </w:r>
    </w:p>
    <w:p w14:paraId="00F9B2DC" w14:textId="77777777" w:rsidR="00F90BDC" w:rsidRDefault="00F90BDC"/>
    <w:p w14:paraId="064F5540" w14:textId="77777777" w:rsidR="00F90BDC" w:rsidRDefault="00F90BDC">
      <w:r xmlns:w="http://schemas.openxmlformats.org/wordprocessingml/2006/main">
        <w:t xml:space="preserve">لوقا 2:38 او هغې سمدستي ورته د څښتن شکر ادا کړ او د هغه په اړه یې ټولو ته وویل چې په یروشلم کې د خلاصون په لټه کې وو.</w:t>
      </w:r>
    </w:p>
    <w:p w14:paraId="2C863BFD" w14:textId="77777777" w:rsidR="00F90BDC" w:rsidRDefault="00F90BDC"/>
    <w:p w14:paraId="34B81FAD" w14:textId="77777777" w:rsidR="00F90BDC" w:rsidRDefault="00F90BDC">
      <w:r xmlns:w="http://schemas.openxmlformats.org/wordprocessingml/2006/main">
        <w:t xml:space="preserve">مریم د څښتن شکر ادا کړ او د هغه په اړه یې د هغه خلکو سره خبرې وکړې څوک چې په بیت المقدس کې د خلاصون په لټه کې وو.</w:t>
      </w:r>
    </w:p>
    <w:p w14:paraId="16A40455" w14:textId="77777777" w:rsidR="00F90BDC" w:rsidRDefault="00F90BDC"/>
    <w:p w14:paraId="2D46EFDC" w14:textId="77777777" w:rsidR="00F90BDC" w:rsidRDefault="00F90BDC">
      <w:r xmlns:w="http://schemas.openxmlformats.org/wordprocessingml/2006/main">
        <w:t xml:space="preserve">1. د خدای خلاصون: څنګه عیسی موږ خلاصوي</w:t>
      </w:r>
    </w:p>
    <w:p w14:paraId="156C84E2" w14:textId="77777777" w:rsidR="00F90BDC" w:rsidRDefault="00F90BDC"/>
    <w:p w14:paraId="7F328589" w14:textId="77777777" w:rsidR="00F90BDC" w:rsidRDefault="00F90BDC">
      <w:r xmlns:w="http://schemas.openxmlformats.org/wordprocessingml/2006/main">
        <w:t xml:space="preserve">2. د خدای وعده: د مریم کیسې ته یوه کتنه</w:t>
      </w:r>
    </w:p>
    <w:p w14:paraId="5039E080" w14:textId="77777777" w:rsidR="00F90BDC" w:rsidRDefault="00F90BDC"/>
    <w:p w14:paraId="57667D2B" w14:textId="77777777" w:rsidR="00F90BDC" w:rsidRDefault="00F90BDC">
      <w:r xmlns:w="http://schemas.openxmlformats.org/wordprocessingml/2006/main">
        <w:t xml:space="preserve">1. یسعیاه 53: 5-6، "مګر هغه زموږ د سرغړونو لپاره سوری شوی و، هغه زموږ د ګناهونو لپاره ټوټه ټوټه شوی و؛ هغه سزا چې موږ ته یې سوله راوړې وه، او د هغه په زخمونو موږ روغ شوي یو."</w:t>
      </w:r>
    </w:p>
    <w:p w14:paraId="11DCBF54" w14:textId="77777777" w:rsidR="00F90BDC" w:rsidRDefault="00F90BDC"/>
    <w:p w14:paraId="5CA4B1C9" w14:textId="77777777" w:rsidR="00F90BDC" w:rsidRDefault="00F90BDC">
      <w:r xmlns:w="http://schemas.openxmlformats.org/wordprocessingml/2006/main">
        <w:t xml:space="preserve">2. د روميانو 5: 8، "مګر خدای زموږ لپاره خپله مینه په دې کې څرګندوي: پداسې حال کې چې موږ لاهم ګناهکار وو، مسیح زموږ لپاره مړ شو."</w:t>
      </w:r>
    </w:p>
    <w:p w14:paraId="354555AB" w14:textId="77777777" w:rsidR="00F90BDC" w:rsidRDefault="00F90BDC"/>
    <w:p w14:paraId="3FF45F4E" w14:textId="77777777" w:rsidR="00F90BDC" w:rsidRDefault="00F90BDC">
      <w:r xmlns:w="http://schemas.openxmlformats.org/wordprocessingml/2006/main">
        <w:t xml:space="preserve">لوقا 2:39 او کله چې دوی د څښتن د قانون سره سم ټول کارونه ترسره کړل، نو ګلیل ته بیرته خپل ښار ناصرت ته راستانه شول.</w:t>
      </w:r>
    </w:p>
    <w:p w14:paraId="1CF9198A" w14:textId="77777777" w:rsidR="00F90BDC" w:rsidRDefault="00F90BDC"/>
    <w:p w14:paraId="1B5593AF" w14:textId="77777777" w:rsidR="00F90BDC" w:rsidRDefault="00F90BDC">
      <w:r xmlns:w="http://schemas.openxmlformats.org/wordprocessingml/2006/main">
        <w:t xml:space="preserve">جوړه مریم او یوسف د څښتن د قانون د ټولو غوښتنو پوره کولو وروسته خپل ټاټوبي ناصرت ته راستانه شول.</w:t>
      </w:r>
    </w:p>
    <w:p w14:paraId="3D0F5E2A" w14:textId="77777777" w:rsidR="00F90BDC" w:rsidRDefault="00F90BDC"/>
    <w:p w14:paraId="119C56F0" w14:textId="77777777" w:rsidR="00F90BDC" w:rsidRDefault="00F90BDC">
      <w:r xmlns:w="http://schemas.openxmlformats.org/wordprocessingml/2006/main">
        <w:t xml:space="preserve">1. د څښتن د حکمونو اطاعت کول - څنګه د قانون اطاعت موږ کور ته راوړي</w:t>
      </w:r>
    </w:p>
    <w:p w14:paraId="35BFFB52" w14:textId="77777777" w:rsidR="00F90BDC" w:rsidRDefault="00F90BDC"/>
    <w:p w14:paraId="2119533B" w14:textId="77777777" w:rsidR="00F90BDC" w:rsidRDefault="00F90BDC">
      <w:r xmlns:w="http://schemas.openxmlformats.org/wordprocessingml/2006/main">
        <w:t xml:space="preserve">2. د یادولو لپاره کور ته راستنیدل - ناصرت ته د مریم او یوسف بیرته راستنیدو اهمیت</w:t>
      </w:r>
    </w:p>
    <w:p w14:paraId="639ABB20" w14:textId="77777777" w:rsidR="00F90BDC" w:rsidRDefault="00F90BDC"/>
    <w:p w14:paraId="42099969" w14:textId="77777777" w:rsidR="00F90BDC" w:rsidRDefault="00F90BDC">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14:paraId="054F225F" w14:textId="77777777" w:rsidR="00F90BDC" w:rsidRDefault="00F90BDC"/>
    <w:p w14:paraId="47E64617" w14:textId="77777777" w:rsidR="00F90BDC" w:rsidRDefault="00F90BDC">
      <w:r xmlns:w="http://schemas.openxmlformats.org/wordprocessingml/2006/main">
        <w:t xml:space="preserve">2. زبور 122: 1 - زه خوشحاله وم کله چې دوی ما ته وویل، "راځئ چې د څښتن کور ته لاړ شو!"</w:t>
      </w:r>
    </w:p>
    <w:p w14:paraId="681BC74E" w14:textId="77777777" w:rsidR="00F90BDC" w:rsidRDefault="00F90BDC"/>
    <w:p w14:paraId="0CB9EB35" w14:textId="77777777" w:rsidR="00F90BDC" w:rsidRDefault="00F90BDC">
      <w:r xmlns:w="http://schemas.openxmlformats.org/wordprocessingml/2006/main">
        <w:t xml:space="preserve">لوقا 2:40 او ماشوم لوی شو ، او په روح کې قوي شو ، له حکمت څخه ډک شو ، او د خدای فضل په هغه و.</w:t>
      </w:r>
    </w:p>
    <w:p w14:paraId="53810AFF" w14:textId="77777777" w:rsidR="00F90BDC" w:rsidRDefault="00F90BDC"/>
    <w:p w14:paraId="188FC210" w14:textId="77777777" w:rsidR="00F90BDC" w:rsidRDefault="00F90BDC">
      <w:r xmlns:w="http://schemas.openxmlformats.org/wordprocessingml/2006/main">
        <w:t xml:space="preserve">ماشوم عیسی وده کوي او ورځ تر بلې په روحاني توګه قوي ، هوښیار او د </w:t>
      </w:r>
      <w:r xmlns:w="http://schemas.openxmlformats.org/wordprocessingml/2006/main">
        <w:lastRenderedPageBreak xmlns:w="http://schemas.openxmlformats.org/wordprocessingml/2006/main"/>
      </w:r>
      <w:r xmlns:w="http://schemas.openxmlformats.org/wordprocessingml/2006/main">
        <w:t xml:space="preserve">خدای له فضل څخه ډک کیږي.</w:t>
      </w:r>
    </w:p>
    <w:p w14:paraId="5E14A917" w14:textId="77777777" w:rsidR="00F90BDC" w:rsidRDefault="00F90BDC"/>
    <w:p w14:paraId="59A7C9EB" w14:textId="77777777" w:rsidR="00F90BDC" w:rsidRDefault="00F90BDC">
      <w:r xmlns:w="http://schemas.openxmlformats.org/wordprocessingml/2006/main">
        <w:t xml:space="preserve">1. په فضل کې وده کول: د روحاني تجدید ژوند څنګه ژوند کول</w:t>
      </w:r>
    </w:p>
    <w:p w14:paraId="14FA3229" w14:textId="77777777" w:rsidR="00F90BDC" w:rsidRDefault="00F90BDC"/>
    <w:p w14:paraId="5D63170D" w14:textId="77777777" w:rsidR="00F90BDC" w:rsidRDefault="00F90BDC">
      <w:r xmlns:w="http://schemas.openxmlformats.org/wordprocessingml/2006/main">
        <w:t xml:space="preserve">2. د عیسی حکمت: څنګه د خدای نعمتونه ترلاسه کول</w:t>
      </w:r>
    </w:p>
    <w:p w14:paraId="3D78247D" w14:textId="77777777" w:rsidR="00F90BDC" w:rsidRDefault="00F90BDC"/>
    <w:p w14:paraId="451CB649" w14:textId="77777777" w:rsidR="00F90BDC" w:rsidRDefault="00F90BDC">
      <w:r xmlns:w="http://schemas.openxmlformats.org/wordprocessingml/2006/main">
        <w:t xml:space="preserve">1. د افسیانو 4:23، "د خپل ذهن په روح کې نوي شئ."</w:t>
      </w:r>
    </w:p>
    <w:p w14:paraId="7989F76A" w14:textId="77777777" w:rsidR="00F90BDC" w:rsidRDefault="00F90BDC"/>
    <w:p w14:paraId="3CE5A91A" w14:textId="77777777" w:rsidR="00F90BDC" w:rsidRDefault="00F90BDC">
      <w:r xmlns:w="http://schemas.openxmlformats.org/wordprocessingml/2006/main">
        <w:t xml:space="preserve">2. متی 7: 7، "غواړئ، او دا به تاسو ته درکړل شي؛ لټوئ، تاسو به ومومئ. ټک وکړئ، او دا به تاسو ته پرانستل شي."</w:t>
      </w:r>
    </w:p>
    <w:p w14:paraId="51950D35" w14:textId="77777777" w:rsidR="00F90BDC" w:rsidRDefault="00F90BDC"/>
    <w:p w14:paraId="5E287E06" w14:textId="77777777" w:rsidR="00F90BDC" w:rsidRDefault="00F90BDC">
      <w:r xmlns:w="http://schemas.openxmlformats.org/wordprocessingml/2006/main">
        <w:t xml:space="preserve">لوقا 2:41 اوس د هغه مور او پلار هر کال د فسحې په اختر کې بیت المقدس ته تلل.</w:t>
      </w:r>
    </w:p>
    <w:p w14:paraId="527788DD" w14:textId="77777777" w:rsidR="00F90BDC" w:rsidRDefault="00F90BDC"/>
    <w:p w14:paraId="4ECA7A93" w14:textId="77777777" w:rsidR="00F90BDC" w:rsidRDefault="00F90BDC">
      <w:r xmlns:w="http://schemas.openxmlformats.org/wordprocessingml/2006/main">
        <w:t xml:space="preserve">هر کال د عیسی مور او پلار د فسحې لپاره بیت المقدس ته سفر کاوه.</w:t>
      </w:r>
    </w:p>
    <w:p w14:paraId="48CD2FA5" w14:textId="77777777" w:rsidR="00F90BDC" w:rsidRDefault="00F90BDC"/>
    <w:p w14:paraId="02A9A968" w14:textId="77777777" w:rsidR="00F90BDC" w:rsidRDefault="00F90BDC">
      <w:r xmlns:w="http://schemas.openxmlformats.org/wordprocessingml/2006/main">
        <w:t xml:space="preserve">1. د څښتن د اخترونو د ساتلو اهمیت.</w:t>
      </w:r>
    </w:p>
    <w:p w14:paraId="41D4B3CD" w14:textId="77777777" w:rsidR="00F90BDC" w:rsidRDefault="00F90BDC"/>
    <w:p w14:paraId="1802A215" w14:textId="77777777" w:rsidR="00F90BDC" w:rsidRDefault="00F90BDC">
      <w:r xmlns:w="http://schemas.openxmlformats.org/wordprocessingml/2006/main">
        <w:t xml:space="preserve">2. د خدای اطاعت زموږ د عبادت له لارې څرګندیږي.</w:t>
      </w:r>
    </w:p>
    <w:p w14:paraId="3810CB9B" w14:textId="77777777" w:rsidR="00F90BDC" w:rsidRDefault="00F90BDC"/>
    <w:p w14:paraId="775FDA30" w14:textId="77777777" w:rsidR="00F90BDC" w:rsidRDefault="00F90BDC">
      <w:r xmlns:w="http://schemas.openxmlformats.org/wordprocessingml/2006/main">
        <w:t xml:space="preserve">1. Deuteronomy 16:16 - "په کال کې به درې ځله ستاسو ټول نارینه د خپل څښتن خدای په وړاندې په هغه ځای کې حاضر شي چې هغه به غوره کړي؛ د بې خمیرې ډوډۍ په اختر کې، د اونیو په اختر کې، او د اختر په اختر کې. خیمې: او دوی به د څښتن په وړاندې خالي نه حاضریږي."</w:t>
      </w:r>
    </w:p>
    <w:p w14:paraId="33425E52" w14:textId="77777777" w:rsidR="00F90BDC" w:rsidRDefault="00F90BDC"/>
    <w:p w14:paraId="1429456F" w14:textId="77777777" w:rsidR="00F90BDC" w:rsidRDefault="00F90BDC">
      <w:r xmlns:w="http://schemas.openxmlformats.org/wordprocessingml/2006/main">
        <w:t xml:space="preserve">2. خروج 23: 14-17 - "تاسو په کال کې درې ځله زما لپاره اختر ولرئ، تاسو د بې خمیرې ډوډۍ اختر ولرئ: (تاسو اوه ورځې بې خمیره ډوډۍ وخورئ، لکه څنګه چې ما تاسو ته په ټاکل شوي وخت کې امر کړی و. د ابیب میاشت؛ ځکه چې په دې کې ته له مصر څخه راوتلې: او هیڅوک به زما مخې ته خالي نه راڅرګند شي:) او د حاصلاتو اختر، ستاسو د کار لومړنۍ میوه چې تاسو په پټه کې کرلې ده: او د راټولولو اختر، کوم د کال په پای کې دی، کله چې تاسو په </w:t>
      </w:r>
      <w:r xmlns:w="http://schemas.openxmlformats.org/wordprocessingml/2006/main">
        <w:lastRenderedPageBreak xmlns:w="http://schemas.openxmlformats.org/wordprocessingml/2006/main"/>
      </w:r>
      <w:r xmlns:w="http://schemas.openxmlformats.org/wordprocessingml/2006/main">
        <w:t xml:space="preserve">خپلو کارونو کې له پټي څخه راټول شوي یاست."</w:t>
      </w:r>
    </w:p>
    <w:p w14:paraId="0E597E68" w14:textId="77777777" w:rsidR="00F90BDC" w:rsidRDefault="00F90BDC"/>
    <w:p w14:paraId="1A530F69" w14:textId="77777777" w:rsidR="00F90BDC" w:rsidRDefault="00F90BDC">
      <w:r xmlns:w="http://schemas.openxmlformats.org/wordprocessingml/2006/main">
        <w:t xml:space="preserve">لوقا 2:42 کله چې هغه د دولسو کالو و، نو دوی د اختر د دود سره سم بیت المقدس ته لاړل.</w:t>
      </w:r>
    </w:p>
    <w:p w14:paraId="7F82E863" w14:textId="77777777" w:rsidR="00F90BDC" w:rsidRDefault="00F90BDC"/>
    <w:p w14:paraId="5C1A1579" w14:textId="77777777" w:rsidR="00F90BDC" w:rsidRDefault="00F90BDC">
      <w:r xmlns:w="http://schemas.openxmlformats.org/wordprocessingml/2006/main">
        <w:t xml:space="preserve">عیسی د خپل مور او پلار سره بیت المقدس ته لاړ کله چې هغه د دولس کلن و ، د اختر د دود سره سم.</w:t>
      </w:r>
    </w:p>
    <w:p w14:paraId="6FB6B85E" w14:textId="77777777" w:rsidR="00F90BDC" w:rsidRDefault="00F90BDC"/>
    <w:p w14:paraId="4FCBE030" w14:textId="77777777" w:rsidR="00F90BDC" w:rsidRDefault="00F90BDC">
      <w:r xmlns:w="http://schemas.openxmlformats.org/wordprocessingml/2006/main">
        <w:t xml:space="preserve">1. زموږ په ژوند کې د کورنۍ دودونو اهمیت</w:t>
      </w:r>
    </w:p>
    <w:p w14:paraId="5B647CF5" w14:textId="77777777" w:rsidR="00F90BDC" w:rsidRDefault="00F90BDC"/>
    <w:p w14:paraId="391AB5F2" w14:textId="77777777" w:rsidR="00F90BDC" w:rsidRDefault="00F90BDC">
      <w:r xmlns:w="http://schemas.openxmlformats.org/wordprocessingml/2006/main">
        <w:t xml:space="preserve">2. د مقدس اخترونو د ساتلو ځواک</w:t>
      </w:r>
    </w:p>
    <w:p w14:paraId="50C2D0D1" w14:textId="77777777" w:rsidR="00F90BDC" w:rsidRDefault="00F90BDC"/>
    <w:p w14:paraId="5CD1BBD7" w14:textId="77777777" w:rsidR="00F90BDC" w:rsidRDefault="00F90BDC">
      <w:r xmlns:w="http://schemas.openxmlformats.org/wordprocessingml/2006/main">
        <w:t xml:space="preserve">1. پیدایښت 17: 9-14، د ابراهیم سره د خدای تړون</w:t>
      </w:r>
    </w:p>
    <w:p w14:paraId="751FFFBE" w14:textId="77777777" w:rsidR="00F90BDC" w:rsidRDefault="00F90BDC"/>
    <w:p w14:paraId="67A317A7" w14:textId="77777777" w:rsidR="00F90BDC" w:rsidRDefault="00F90BDC">
      <w:r xmlns:w="http://schemas.openxmlformats.org/wordprocessingml/2006/main">
        <w:t xml:space="preserve">2. لوقا 2: 22-24، په معبد کې د عیسی وړاندې کول</w:t>
      </w:r>
    </w:p>
    <w:p w14:paraId="76CF56C7" w14:textId="77777777" w:rsidR="00F90BDC" w:rsidRDefault="00F90BDC"/>
    <w:p w14:paraId="0B410CD4" w14:textId="77777777" w:rsidR="00F90BDC" w:rsidRDefault="00F90BDC">
      <w:r xmlns:w="http://schemas.openxmlformats.org/wordprocessingml/2006/main">
        <w:t xml:space="preserve">لوقا 2:43 کله چې د دوی ورځې پوره شوې، کله چې دوی بیرته راستانه شول، ماشوم عیسی په یروشلم کې پاتې شو. یوسف او د هغه مور په دې نه پوهیدل.</w:t>
      </w:r>
    </w:p>
    <w:p w14:paraId="5995D04B" w14:textId="77777777" w:rsidR="00F90BDC" w:rsidRDefault="00F90BDC"/>
    <w:p w14:paraId="6364BEB0" w14:textId="77777777" w:rsidR="00F90BDC" w:rsidRDefault="00F90BDC">
      <w:r xmlns:w="http://schemas.openxmlformats.org/wordprocessingml/2006/main">
        <w:t xml:space="preserve">بیت المقدس ته د عیسی د کورنۍ سفر د عیسی له پاتې کیدو سره پای ته ورسیده پرته له دې چې یوسف او مریم پوه شي.</w:t>
      </w:r>
    </w:p>
    <w:p w14:paraId="2AF43FEE" w14:textId="77777777" w:rsidR="00F90BDC" w:rsidRDefault="00F90BDC"/>
    <w:p w14:paraId="774546B4" w14:textId="77777777" w:rsidR="00F90BDC" w:rsidRDefault="00F90BDC">
      <w:r xmlns:w="http://schemas.openxmlformats.org/wordprocessingml/2006/main">
        <w:t xml:space="preserve">1. له خطرونو مه وېرېږئ او د خدای په پلان باور ولرئ.</w:t>
      </w:r>
    </w:p>
    <w:p w14:paraId="37B65EE7" w14:textId="77777777" w:rsidR="00F90BDC" w:rsidRDefault="00F90BDC"/>
    <w:p w14:paraId="6A6392F7" w14:textId="77777777" w:rsidR="00F90BDC" w:rsidRDefault="00F90BDC">
      <w:r xmlns:w="http://schemas.openxmlformats.org/wordprocessingml/2006/main">
        <w:t xml:space="preserve">2. د نورو اړتیاوو او د کورنۍ اهمیت ته پام وکړئ.</w:t>
      </w:r>
    </w:p>
    <w:p w14:paraId="0909FFC6" w14:textId="77777777" w:rsidR="00F90BDC" w:rsidRDefault="00F90BDC"/>
    <w:p w14:paraId="5FA613F0" w14:textId="77777777" w:rsidR="00F90BDC" w:rsidRDefault="00F90BDC">
      <w:r xmlns:w="http://schemas.openxmlformats.org/wordprocessingml/2006/main">
        <w:t xml:space="preserve">1. متی 6: 25-34 - اندیښنه مه کوئ مګر په خدای باور وکړئ.</w:t>
      </w:r>
    </w:p>
    <w:p w14:paraId="0157C332" w14:textId="77777777" w:rsidR="00F90BDC" w:rsidRDefault="00F90BDC"/>
    <w:p w14:paraId="1EE802F3" w14:textId="77777777" w:rsidR="00F90BDC" w:rsidRDefault="00F90BDC">
      <w:r xmlns:w="http://schemas.openxmlformats.org/wordprocessingml/2006/main">
        <w:t xml:space="preserve">2. متلونه 17:17 - یو ملګری په هر وخت کې مینه لري او ورور د مصیبت په وخت کې زیږیدلی.</w:t>
      </w:r>
    </w:p>
    <w:p w14:paraId="45C5D714" w14:textId="77777777" w:rsidR="00F90BDC" w:rsidRDefault="00F90BDC"/>
    <w:p w14:paraId="51D90573" w14:textId="77777777" w:rsidR="00F90BDC" w:rsidRDefault="00F90BDC">
      <w:r xmlns:w="http://schemas.openxmlformats.org/wordprocessingml/2006/main">
        <w:t xml:space="preserve">لوقا 2:44 مګر دوی فکر کاوه چې هغه په جمعه کې و، د یوې ورځې سفر ته لاړل. او هغه د خپلو خپلوانو او آشنایانو په مینځ کې لټول.</w:t>
      </w:r>
    </w:p>
    <w:p w14:paraId="0DB2F395" w14:textId="77777777" w:rsidR="00F90BDC" w:rsidRDefault="00F90BDC"/>
    <w:p w14:paraId="253756B3" w14:textId="77777777" w:rsidR="00F90BDC" w:rsidRDefault="00F90BDC">
      <w:r xmlns:w="http://schemas.openxmlformats.org/wordprocessingml/2006/main">
        <w:t xml:space="preserve">مریم او یوسف د یروشلم څخه یوه ورځ سفر وکړ او د دوی د کورنۍ او ملګرو په مینځ کې یې د عیسی په لټه کې و، مګر هغه ونه موندل شو.</w:t>
      </w:r>
    </w:p>
    <w:p w14:paraId="5705D403" w14:textId="77777777" w:rsidR="00F90BDC" w:rsidRDefault="00F90BDC"/>
    <w:p w14:paraId="15A35FC4" w14:textId="77777777" w:rsidR="00F90BDC" w:rsidRDefault="00F90BDC">
      <w:r xmlns:w="http://schemas.openxmlformats.org/wordprocessingml/2006/main">
        <w:t xml:space="preserve">1. د موجودیت اهمیت او د خدای رضا ته پاملرنه</w:t>
      </w:r>
    </w:p>
    <w:p w14:paraId="379DB287" w14:textId="77777777" w:rsidR="00F90BDC" w:rsidRDefault="00F90BDC"/>
    <w:p w14:paraId="37D6B418" w14:textId="77777777" w:rsidR="00F90BDC" w:rsidRDefault="00F90BDC">
      <w:r xmlns:w="http://schemas.openxmlformats.org/wordprocessingml/2006/main">
        <w:t xml:space="preserve">2. د کورنۍ او ټولنې ارزښت</w:t>
      </w:r>
    </w:p>
    <w:p w14:paraId="42C7C865" w14:textId="77777777" w:rsidR="00F90BDC" w:rsidRDefault="00F90BDC"/>
    <w:p w14:paraId="055FB611" w14:textId="77777777" w:rsidR="00F90BDC" w:rsidRDefault="00F90BDC">
      <w:r xmlns:w="http://schemas.openxmlformats.org/wordprocessingml/2006/main">
        <w:t xml:space="preserve">1. فیلیپیان 4: 4-7 - تل په رب کې خوښ اوسئ؛ بیا به زه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43D868D1" w14:textId="77777777" w:rsidR="00F90BDC" w:rsidRDefault="00F90BDC"/>
    <w:p w14:paraId="6039EE12" w14:textId="77777777" w:rsidR="00F90BDC" w:rsidRDefault="00F90BDC">
      <w:r xmlns:w="http://schemas.openxmlformats.org/wordprocessingml/2006/main">
        <w:t xml:space="preserve">2. متلونه 11:14 - چیرې چې لارښود نه وي ، یو قوم سقوط کوي ، مګر د مشاورینو په کثرت کې امنیت شتون لري.</w:t>
      </w:r>
    </w:p>
    <w:p w14:paraId="296F01B5" w14:textId="77777777" w:rsidR="00F90BDC" w:rsidRDefault="00F90BDC"/>
    <w:p w14:paraId="22A13613" w14:textId="77777777" w:rsidR="00F90BDC" w:rsidRDefault="00F90BDC">
      <w:r xmlns:w="http://schemas.openxmlformats.org/wordprocessingml/2006/main">
        <w:t xml:space="preserve">لوقا 2:45 کله چې هغوئ هغه ونه موند، نو د هغه په لټه کې بیرته بیت المقدس ته راستانه شول.</w:t>
      </w:r>
    </w:p>
    <w:p w14:paraId="1DA44F05" w14:textId="77777777" w:rsidR="00F90BDC" w:rsidRDefault="00F90BDC"/>
    <w:p w14:paraId="43783DAB" w14:textId="77777777" w:rsidR="00F90BDC" w:rsidRDefault="00F90BDC">
      <w:r xmlns:w="http://schemas.openxmlformats.org/wordprocessingml/2006/main">
        <w:t xml:space="preserve">مریم او یوسف عیسی له لاسه ورکړ او په بیت المقدس کې یې د هغه لټون وکړ.</w:t>
      </w:r>
    </w:p>
    <w:p w14:paraId="76E2B491" w14:textId="77777777" w:rsidR="00F90BDC" w:rsidRDefault="00F90BDC"/>
    <w:p w14:paraId="72360AA5" w14:textId="77777777" w:rsidR="00F90BDC" w:rsidRDefault="00F90BDC">
      <w:r xmlns:w="http://schemas.openxmlformats.org/wordprocessingml/2006/main">
        <w:t xml:space="preserve">1. په خدای باور کول زده کړئ کله چې ټولې هیلې ورکې شي.</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زموږ په ژوند کې د وفادارۍ اهمیت.</w:t>
      </w:r>
    </w:p>
    <w:p w14:paraId="4C9B5102" w14:textId="77777777" w:rsidR="00F90BDC" w:rsidRDefault="00F90BDC"/>
    <w:p w14:paraId="7D7F9FDA" w14:textId="77777777" w:rsidR="00F90BDC" w:rsidRDefault="00F90BDC">
      <w:r xmlns:w="http://schemas.openxmlformats.org/wordprocessingml/2006/main">
        <w:t xml:space="preserve">1. یسعیاه 40: 31 "مګر هغه څوک چې د څښتن انتظار کوي خپل ځواک به نوي کړي؛ دوی به د عقاب په څیر وزرونه پورته کړي؛ دوی به منډې وکړي او ستړي نه شي؛ دوی به ځي او نه ستړي کیږي."</w:t>
      </w:r>
    </w:p>
    <w:p w14:paraId="24245E24" w14:textId="77777777" w:rsidR="00F90BDC" w:rsidRDefault="00F90BDC"/>
    <w:p w14:paraId="223C4CF1" w14:textId="77777777" w:rsidR="00F90BDC" w:rsidRDefault="00F90BDC">
      <w:r xmlns:w="http://schemas.openxmlformats.org/wordprocessingml/2006/main">
        <w:t xml:space="preserve">2. متی 19: 26 "مګر عیسی دوی ته وکتل او ویې ویل: "د انسان سره دا ناشونې ده ، مګر د خدای سره هرڅه ممکن دي."</w:t>
      </w:r>
    </w:p>
    <w:p w14:paraId="7E60866C" w14:textId="77777777" w:rsidR="00F90BDC" w:rsidRDefault="00F90BDC"/>
    <w:p w14:paraId="5811EB5F" w14:textId="77777777" w:rsidR="00F90BDC" w:rsidRDefault="00F90BDC">
      <w:r xmlns:w="http://schemas.openxmlformats.org/wordprocessingml/2006/main">
        <w:t xml:space="preserve">لوقا 2:46 او داسې پېښ شول چې درې ورځې وروسته دوی هغه په کلیوال کې ولید، د ډاکټرانو په مینځ کې ناست و، د دوی غوږونه یې اوریدل او پوښتنې یې کولې.</w:t>
      </w:r>
    </w:p>
    <w:p w14:paraId="427F8B61" w14:textId="77777777" w:rsidR="00F90BDC" w:rsidRDefault="00F90BDC"/>
    <w:p w14:paraId="3212E959" w14:textId="77777777" w:rsidR="00F90BDC" w:rsidRDefault="00F90BDC">
      <w:r xmlns:w="http://schemas.openxmlformats.org/wordprocessingml/2006/main">
        <w:t xml:space="preserve">عیسی موږ ته د زده کړې اهمیت او د پوهې لټولو درس راکوي.</w:t>
      </w:r>
    </w:p>
    <w:p w14:paraId="1A8EBE65" w14:textId="77777777" w:rsidR="00F90BDC" w:rsidRDefault="00F90BDC"/>
    <w:p w14:paraId="712AF1F8" w14:textId="77777777" w:rsidR="00F90BDC" w:rsidRDefault="00F90BDC">
      <w:r xmlns:w="http://schemas.openxmlformats.org/wordprocessingml/2006/main">
        <w:t xml:space="preserve">1: د پوهې په لټه کې حکمت - لوقا 2:46</w:t>
      </w:r>
    </w:p>
    <w:p w14:paraId="1791A9A9" w14:textId="77777777" w:rsidR="00F90BDC" w:rsidRDefault="00F90BDC"/>
    <w:p w14:paraId="4A2687E5" w14:textId="77777777" w:rsidR="00F90BDC" w:rsidRDefault="00F90BDC">
      <w:r xmlns:w="http://schemas.openxmlformats.org/wordprocessingml/2006/main">
        <w:t xml:space="preserve">2: عیسی د زده کړې لپاره د نمونې په توګه - لوقا 2:46</w:t>
      </w:r>
    </w:p>
    <w:p w14:paraId="43382B51" w14:textId="77777777" w:rsidR="00F90BDC" w:rsidRDefault="00F90BDC"/>
    <w:p w14:paraId="5CE29512" w14:textId="77777777" w:rsidR="00F90BDC" w:rsidRDefault="00F90BDC">
      <w:r xmlns:w="http://schemas.openxmlformats.org/wordprocessingml/2006/main">
        <w:t xml:space="preserve">1: متلونه 4: 7 - "حکمت اصلي شی دی؛ نو حکمت ترلاسه کړئ: او ستاسو په هرڅه سره پوهه ترلاسه کړئ."</w:t>
      </w:r>
    </w:p>
    <w:p w14:paraId="7B7DBAC9" w14:textId="77777777" w:rsidR="00F90BDC" w:rsidRDefault="00F90BDC"/>
    <w:p w14:paraId="2173BCC3" w14:textId="77777777" w:rsidR="00F90BDC" w:rsidRDefault="00F90BDC">
      <w:r xmlns:w="http://schemas.openxmlformats.org/wordprocessingml/2006/main">
        <w:t xml:space="preserve">2: کولسیان 2: 3 - "په هغه کې د حکمت او پوهې ټولې خزانې پټې دي."</w:t>
      </w:r>
    </w:p>
    <w:p w14:paraId="701D5589" w14:textId="77777777" w:rsidR="00F90BDC" w:rsidRDefault="00F90BDC"/>
    <w:p w14:paraId="30675AA9" w14:textId="77777777" w:rsidR="00F90BDC" w:rsidRDefault="00F90BDC">
      <w:r xmlns:w="http://schemas.openxmlformats.org/wordprocessingml/2006/main">
        <w:t xml:space="preserve">لوقا 2:47 او ټول هغه څوک چې د هغه اوریدل د هغه په پوهه او ځوابونو حیران شول.</w:t>
      </w:r>
    </w:p>
    <w:p w14:paraId="080DE2D5" w14:textId="77777777" w:rsidR="00F90BDC" w:rsidRDefault="00F90BDC"/>
    <w:p w14:paraId="17C3CC44" w14:textId="77777777" w:rsidR="00F90BDC" w:rsidRDefault="00F90BDC">
      <w:r xmlns:w="http://schemas.openxmlformats.org/wordprocessingml/2006/main">
        <w:t xml:space="preserve">خلک د عیسی په حکمت او د هغه ځوابونو ته حیران شول.</w:t>
      </w:r>
    </w:p>
    <w:p w14:paraId="4D7FF9BC" w14:textId="77777777" w:rsidR="00F90BDC" w:rsidRDefault="00F90BDC"/>
    <w:p w14:paraId="419C8181" w14:textId="77777777" w:rsidR="00F90BDC" w:rsidRDefault="00F90BDC">
      <w:r xmlns:w="http://schemas.openxmlformats.org/wordprocessingml/2006/main">
        <w:t xml:space="preserve">1. د حکمت ځواک: د عیسی بې مثاله پوهه معاینه کول</w:t>
      </w:r>
    </w:p>
    <w:p w14:paraId="2C211465" w14:textId="77777777" w:rsidR="00F90BDC" w:rsidRDefault="00F90BDC"/>
    <w:p w14:paraId="0C183B10" w14:textId="77777777" w:rsidR="00F90BDC" w:rsidRDefault="00F90BDC">
      <w:r xmlns:w="http://schemas.openxmlformats.org/wordprocessingml/2006/main">
        <w:t xml:space="preserve">2. عیسی: د باوري پوهې کامل مثال</w:t>
      </w:r>
    </w:p>
    <w:p w14:paraId="189E9C86" w14:textId="77777777" w:rsidR="00F90BDC" w:rsidRDefault="00F90BDC"/>
    <w:p w14:paraId="17E76DA4" w14:textId="77777777" w:rsidR="00F90BDC" w:rsidRDefault="00F90BDC">
      <w:r xmlns:w="http://schemas.openxmlformats.org/wordprocessingml/2006/main">
        <w:t xml:space="preserve">1. متلونه 1: 7 - د څښتن ویره د پوهې پیل دی؛ احمقان حکمت او لارښونې ته سپکاوی کوي.</w:t>
      </w:r>
    </w:p>
    <w:p w14:paraId="2465DF75" w14:textId="77777777" w:rsidR="00F90BDC" w:rsidRDefault="00F90BDC"/>
    <w:p w14:paraId="733A4BCA" w14:textId="77777777" w:rsidR="00F90BDC" w:rsidRDefault="00F90BDC">
      <w:r xmlns:w="http://schemas.openxmlformats.org/wordprocessingml/2006/main">
        <w:t xml:space="preserve">2. کولسیان 2: 3 - په کوم کې چې د حکمت او پوهې ټولې خزانې پټې دي.</w:t>
      </w:r>
    </w:p>
    <w:p w14:paraId="1E7A7EBE" w14:textId="77777777" w:rsidR="00F90BDC" w:rsidRDefault="00F90BDC"/>
    <w:p w14:paraId="5C5D0A53" w14:textId="77777777" w:rsidR="00F90BDC" w:rsidRDefault="00F90BDC">
      <w:r xmlns:w="http://schemas.openxmlformats.org/wordprocessingml/2006/main">
        <w:t xml:space="preserve">لوقا 2:48 کله چې دوی هغه ولید نو حیران شول ، او د هغه مور ورته وویل: زویه ، تا ولې زموږ سره دا ډول چلند وکړ؟ ګوره، ستا پلار او ما په غم کې ستا په لټه کې یو.</w:t>
      </w:r>
    </w:p>
    <w:p w14:paraId="7862010B" w14:textId="77777777" w:rsidR="00F90BDC" w:rsidRDefault="00F90BDC"/>
    <w:p w14:paraId="62CEFC9A" w14:textId="77777777" w:rsidR="00F90BDC" w:rsidRDefault="00F90BDC">
      <w:r xmlns:w="http://schemas.openxmlformats.org/wordprocessingml/2006/main">
        <w:t xml:space="preserve">د عیسی مور او پلار حیران شول چې هغه په مندر کې وموند او پوښتنه یې وکړه چې ولې دې دا کار وکړ؟</w:t>
      </w:r>
    </w:p>
    <w:p w14:paraId="39BD98A8" w14:textId="77777777" w:rsidR="00F90BDC" w:rsidRDefault="00F90BDC"/>
    <w:p w14:paraId="39963069" w14:textId="77777777" w:rsidR="00F90BDC" w:rsidRDefault="00F90BDC">
      <w:r xmlns:w="http://schemas.openxmlformats.org/wordprocessingml/2006/main">
        <w:t xml:space="preserve">1: موږ کولی شو د عیسی مثال څخه زده کړو چې د خدای په حضور کې وخت ونیسئ.</w:t>
      </w:r>
    </w:p>
    <w:p w14:paraId="51CBFBA5" w14:textId="77777777" w:rsidR="00F90BDC" w:rsidRDefault="00F90BDC"/>
    <w:p w14:paraId="1981B811" w14:textId="77777777" w:rsidR="00F90BDC" w:rsidRDefault="00F90BDC">
      <w:r xmlns:w="http://schemas.openxmlformats.org/wordprocessingml/2006/main">
        <w:t xml:space="preserve">2: والدین باید د خپلو ماشومانو پاملرنه وکړي او ډاډ ترلاسه کړي چې دوی له خطر سره مخ نه دي.</w:t>
      </w:r>
    </w:p>
    <w:p w14:paraId="207F36D3" w14:textId="77777777" w:rsidR="00F90BDC" w:rsidRDefault="00F90BDC"/>
    <w:p w14:paraId="4B66FD8A" w14:textId="77777777" w:rsidR="00F90BDC" w:rsidRDefault="00F90BDC">
      <w:r xmlns:w="http://schemas.openxmlformats.org/wordprocessingml/2006/main">
        <w:t xml:space="preserve">1: متلونه 22: 6 - ماشوم په هغه لاره کې وروزل چې هغه باید لاړ شي. حتی کله چې هغه زوړ وي هغه به له هغې څخه ونه وځي.</w:t>
      </w:r>
    </w:p>
    <w:p w14:paraId="49197C83" w14:textId="77777777" w:rsidR="00F90BDC" w:rsidRDefault="00F90BDC"/>
    <w:p w14:paraId="71CA7E36" w14:textId="77777777" w:rsidR="00F90BDC" w:rsidRDefault="00F90BDC">
      <w:r xmlns:w="http://schemas.openxmlformats.org/wordprocessingml/2006/main">
        <w:t xml:space="preserve">2: Deuteronomy 6: 5-7 - د خپل څښتن خدای سره په خپل ټول زړه او خپل ټول روح او په خپل ټول ځواک سره مینه وکړئ.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14:paraId="0058C88B" w14:textId="77777777" w:rsidR="00F90BDC" w:rsidRDefault="00F90BDC"/>
    <w:p w14:paraId="691237C3" w14:textId="77777777" w:rsidR="00F90BDC" w:rsidRDefault="00F90BDC">
      <w:r xmlns:w="http://schemas.openxmlformats.org/wordprocessingml/2006/main">
        <w:t xml:space="preserve">لوقا 2:49 هغۀ هغوئ ته ووئيل، ”تاسو ما څنګه لټوئ؟ ایا تاسو نه پوهیږئ چې زه باید د خپل پلار په سوداګرۍ کې وم؟</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خپل مور او پلار څخه وپوښتل چې ولې دوی د هغه په لټه کې دي، ځکه چې هغه د خپل پلار په کار کې بوخت و.</w:t>
      </w:r>
    </w:p>
    <w:p w14:paraId="28662FCC" w14:textId="77777777" w:rsidR="00F90BDC" w:rsidRDefault="00F90BDC"/>
    <w:p w14:paraId="7344713C" w14:textId="77777777" w:rsidR="00F90BDC" w:rsidRDefault="00F90BDC">
      <w:r xmlns:w="http://schemas.openxmlformats.org/wordprocessingml/2006/main">
        <w:t xml:space="preserve">1. خدای زموږ ټولو لپاره یو پلان لري، او دا زموږ دنده ده چې هغه تعقیب کړو.</w:t>
      </w:r>
    </w:p>
    <w:p w14:paraId="23B8F99E" w14:textId="77777777" w:rsidR="00F90BDC" w:rsidRDefault="00F90BDC"/>
    <w:p w14:paraId="0A4CEEC1" w14:textId="77777777" w:rsidR="00F90BDC" w:rsidRDefault="00F90BDC">
      <w:r xmlns:w="http://schemas.openxmlformats.org/wordprocessingml/2006/main">
        <w:t xml:space="preserve">2. کله چې په شک کې وي، تل د خدای او د هغه رضا ته وګرځئ.</w:t>
      </w:r>
    </w:p>
    <w:p w14:paraId="4470191C" w14:textId="77777777" w:rsidR="00F90BDC" w:rsidRDefault="00F90BDC"/>
    <w:p w14:paraId="1B802D74" w14:textId="77777777" w:rsidR="00F90BDC" w:rsidRDefault="00F90BDC">
      <w:r xmlns:w="http://schemas.openxmlformats.org/wordprocessingml/2006/main">
        <w:t xml:space="preserve">1. متی 6: 33 - "مګر لومړی د خدای سلطنت او د هغه صداقت ولټوئ، او دا ټول شیان به تاسو ته اضافه شي."</w:t>
      </w:r>
    </w:p>
    <w:p w14:paraId="1F5C6C4C" w14:textId="77777777" w:rsidR="00F90BDC" w:rsidRDefault="00F90BDC"/>
    <w:p w14:paraId="37B35915"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766D3A51" w14:textId="77777777" w:rsidR="00F90BDC" w:rsidRDefault="00F90BDC"/>
    <w:p w14:paraId="57631E66" w14:textId="77777777" w:rsidR="00F90BDC" w:rsidRDefault="00F90BDC">
      <w:r xmlns:w="http://schemas.openxmlformats.org/wordprocessingml/2006/main">
        <w:t xml:space="preserve">لوقا 2:50 او هغوئ په هغه خبره نۀ پوهېدل چې هغۀ هغوئ ته وئيلى وُو.</w:t>
      </w:r>
    </w:p>
    <w:p w14:paraId="10921B54" w14:textId="77777777" w:rsidR="00F90BDC" w:rsidRDefault="00F90BDC"/>
    <w:p w14:paraId="502F2B0C" w14:textId="77777777" w:rsidR="00F90BDC" w:rsidRDefault="00F90BDC">
      <w:r xmlns:w="http://schemas.openxmlformats.org/wordprocessingml/2006/main">
        <w:t xml:space="preserve">عیسی خپل مور او پلار ته د اطاعت درس ورکوي.</w:t>
      </w:r>
    </w:p>
    <w:p w14:paraId="3C935AC7" w14:textId="77777777" w:rsidR="00F90BDC" w:rsidRDefault="00F90BDC"/>
    <w:p w14:paraId="7C0E61F3" w14:textId="77777777" w:rsidR="00F90BDC" w:rsidRDefault="00F90BDC">
      <w:r xmlns:w="http://schemas.openxmlformats.org/wordprocessingml/2006/main">
        <w:t xml:space="preserve">1. د خدای د ارادې اطاعت: د عیسی څخه یو درس</w:t>
      </w:r>
    </w:p>
    <w:p w14:paraId="4ED0A96D" w14:textId="77777777" w:rsidR="00F90BDC" w:rsidRDefault="00F90BDC"/>
    <w:p w14:paraId="3600A812" w14:textId="77777777" w:rsidR="00F90BDC" w:rsidRDefault="00F90BDC">
      <w:r xmlns:w="http://schemas.openxmlformats.org/wordprocessingml/2006/main">
        <w:t xml:space="preserve">2. د خدای کلام د پوهیدو ځواک</w:t>
      </w:r>
    </w:p>
    <w:p w14:paraId="523C7C7A" w14:textId="77777777" w:rsidR="00F90BDC" w:rsidRDefault="00F90BDC"/>
    <w:p w14:paraId="7580282A" w14:textId="77777777" w:rsidR="00F90BDC" w:rsidRDefault="00F90BDC">
      <w:r xmlns:w="http://schemas.openxmlformats.org/wordprocessingml/2006/main">
        <w:t xml:space="preserve">1. د افسیانو 5:17 "له دې امله ناپوه مه کیږئ، مګر پوه شئ چې د څښتن اراده څه ده."</w:t>
      </w:r>
    </w:p>
    <w:p w14:paraId="5091B6E9" w14:textId="77777777" w:rsidR="00F90BDC" w:rsidRDefault="00F90BDC"/>
    <w:p w14:paraId="0122F8F7" w14:textId="77777777" w:rsidR="00F90BDC" w:rsidRDefault="00F90BDC">
      <w:r xmlns:w="http://schemas.openxmlformats.org/wordprocessingml/2006/main">
        <w:t xml:space="preserve">2. متی 11: 29 "زما جغ په تاسو واخله، او زما څخه زده کړه، ځکه چې زه په زړه کې نرم او ټیټ یم، او تاسو به د خپلو روحونو لپاره آرام ومومئ."</w:t>
      </w:r>
    </w:p>
    <w:p w14:paraId="35B5D9EC" w14:textId="77777777" w:rsidR="00F90BDC" w:rsidRDefault="00F90BDC"/>
    <w:p w14:paraId="1C760370" w14:textId="77777777" w:rsidR="00F90BDC" w:rsidRDefault="00F90BDC">
      <w:r xmlns:w="http://schemas.openxmlformats.org/wordprocessingml/2006/main">
        <w:t xml:space="preserve">لوقا 2:51 هغه د دوی سره ښکته شو او ناصرت ته راغی او د دوی تابع شو ، مګر مور یې دا ټولې خبرې په زړه کې ساتلې وې.</w:t>
      </w:r>
    </w:p>
    <w:p w14:paraId="766E9050" w14:textId="77777777" w:rsidR="00F90BDC" w:rsidRDefault="00F90BDC"/>
    <w:p w14:paraId="0AA348D9" w14:textId="77777777" w:rsidR="00F90BDC" w:rsidRDefault="00F90BDC">
      <w:r xmlns:w="http://schemas.openxmlformats.org/wordprocessingml/2006/main">
        <w:t xml:space="preserve">عیسی د خپل مور او پلار سره ناصرت ته لاړ او د دوی اطاعت یې وکړ، پداسې حال کې چې مریم ټول هغه څه چې هغه په زړه کې وویل هغه یې ساتل.</w:t>
      </w:r>
    </w:p>
    <w:p w14:paraId="352E6302" w14:textId="77777777" w:rsidR="00F90BDC" w:rsidRDefault="00F90BDC"/>
    <w:p w14:paraId="4F9903B7" w14:textId="77777777" w:rsidR="00F90BDC" w:rsidRDefault="00F90BDC">
      <w:r xmlns:w="http://schemas.openxmlformats.org/wordprocessingml/2006/main">
        <w:t xml:space="preserve">1. د والدینو اطاعت: د عیسی مثال څخه زده کړه</w:t>
      </w:r>
    </w:p>
    <w:p w14:paraId="3C3061F7" w14:textId="77777777" w:rsidR="00F90BDC" w:rsidRDefault="00F90BDC"/>
    <w:p w14:paraId="272B1C72" w14:textId="77777777" w:rsidR="00F90BDC" w:rsidRDefault="00F90BDC">
      <w:r xmlns:w="http://schemas.openxmlformats.org/wordprocessingml/2006/main">
        <w:t xml:space="preserve">2. د خدای کلام خزانه کول: د مریم مثال</w:t>
      </w:r>
    </w:p>
    <w:p w14:paraId="3BEF017A" w14:textId="77777777" w:rsidR="00F90BDC" w:rsidRDefault="00F90BDC"/>
    <w:p w14:paraId="5B188AC6" w14:textId="77777777" w:rsidR="00F90BDC" w:rsidRDefault="00F90BDC">
      <w:r xmlns:w="http://schemas.openxmlformats.org/wordprocessingml/2006/main">
        <w:t xml:space="preserve">1. د افسیانو 6: 1-2 "ماشومان په رب کې د خپلو والدینو اطاعت وکړئ، ځکه چې دا سمه ده. "د خپل مور او پلار درناوی وکړئ" - کوم چې د ژمنې سره لومړی حکم دی.</w:t>
      </w:r>
    </w:p>
    <w:p w14:paraId="5790A585" w14:textId="77777777" w:rsidR="00F90BDC" w:rsidRDefault="00F90BDC"/>
    <w:p w14:paraId="632AC61E" w14:textId="77777777" w:rsidR="00F90BDC" w:rsidRDefault="00F90BDC">
      <w:r xmlns:w="http://schemas.openxmlformats.org/wordprocessingml/2006/main">
        <w:t xml:space="preserve">2. زبور 119: 11 "ما ستا کلام په خپل زړه کې ساتلی دی، ترڅو زه ستاسو په وړاندې ګناه ونه کړم."</w:t>
      </w:r>
    </w:p>
    <w:p w14:paraId="7AFF4ED4" w14:textId="77777777" w:rsidR="00F90BDC" w:rsidRDefault="00F90BDC"/>
    <w:p w14:paraId="2F80045E" w14:textId="77777777" w:rsidR="00F90BDC" w:rsidRDefault="00F90BDC">
      <w:r xmlns:w="http://schemas.openxmlformats.org/wordprocessingml/2006/main">
        <w:t xml:space="preserve">لوقا 2:52 او عیسی په حکمت او قد کې لوړ شو ، او د خدای او انسان په ګټه.</w:t>
      </w:r>
    </w:p>
    <w:p w14:paraId="5D344C9C" w14:textId="77777777" w:rsidR="00F90BDC" w:rsidRDefault="00F90BDC"/>
    <w:p w14:paraId="3A6BDAEF" w14:textId="77777777" w:rsidR="00F90BDC" w:rsidRDefault="00F90BDC">
      <w:r xmlns:w="http://schemas.openxmlformats.org/wordprocessingml/2006/main">
        <w:t xml:space="preserve">عیسی په حکمت، فزیکي قد، او د خدای او خلکو دواړو سره مینه کې وده وکړه.</w:t>
      </w:r>
    </w:p>
    <w:p w14:paraId="56BAC9A1" w14:textId="77777777" w:rsidR="00F90BDC" w:rsidRDefault="00F90BDC"/>
    <w:p w14:paraId="56D61847" w14:textId="77777777" w:rsidR="00F90BDC" w:rsidRDefault="00F90BDC">
      <w:r xmlns:w="http://schemas.openxmlformats.org/wordprocessingml/2006/main">
        <w:t xml:space="preserve">1. په حکمت کې وده کول: د عیسی مثال ته انعکاس.</w:t>
      </w:r>
    </w:p>
    <w:p w14:paraId="6E6E401F" w14:textId="77777777" w:rsidR="00F90BDC" w:rsidRDefault="00F90BDC"/>
    <w:p w14:paraId="169EC76C" w14:textId="77777777" w:rsidR="00F90BDC" w:rsidRDefault="00F90BDC">
      <w:r xmlns:w="http://schemas.openxmlformats.org/wordprocessingml/2006/main">
        <w:t xml:space="preserve">2. د خدای او انسان سره مینه: څنګه د دواړو سره اړیکې ټینګې کړو.</w:t>
      </w:r>
    </w:p>
    <w:p w14:paraId="64552BE9" w14:textId="77777777" w:rsidR="00F90BDC" w:rsidRDefault="00F90BDC"/>
    <w:p w14:paraId="328273E5" w14:textId="77777777" w:rsidR="00F90BDC" w:rsidRDefault="00F90BDC">
      <w:r xmlns:w="http://schemas.openxmlformats.org/wordprocessingml/2006/main">
        <w:t xml:space="preserve">1. فیلیپیان 2: 5-8 - دا ذهن په تاسو کې وي، کوم چې په مسیح عیسی کې هم و.</w:t>
      </w:r>
    </w:p>
    <w:p w14:paraId="51A4E165" w14:textId="77777777" w:rsidR="00F90BDC" w:rsidRDefault="00F90BDC"/>
    <w:p w14:paraId="3D67CB4A" w14:textId="77777777" w:rsidR="00F90BDC" w:rsidRDefault="00F90BDC">
      <w:r xmlns:w="http://schemas.openxmlformats.org/wordprocessingml/2006/main">
        <w:t xml:space="preserve">2. جیمز 3: 17-18 - له پورته څخه حکمت خالص، سوله ایز، نرم او د منلو وړ دی.</w:t>
      </w:r>
    </w:p>
    <w:p w14:paraId="51EEA96D" w14:textId="77777777" w:rsidR="00F90BDC" w:rsidRDefault="00F90BDC"/>
    <w:p w14:paraId="1719F10B" w14:textId="77777777" w:rsidR="00F90BDC" w:rsidRDefault="00F90BDC">
      <w:r xmlns:w="http://schemas.openxmlformats.org/wordprocessingml/2006/main">
        <w:t xml:space="preserve">لوقا 3 د جان بپتسما په وزارت او د عیسی د عامه </w:t>
      </w:r>
      <w:r xmlns:w="http://schemas.openxmlformats.org/wordprocessingml/2006/main">
        <w:lastRenderedPageBreak xmlns:w="http://schemas.openxmlformats.org/wordprocessingml/2006/main"/>
      </w:r>
      <w:r xmlns:w="http://schemas.openxmlformats.org/wordprocessingml/2006/main">
        <w:t xml:space="preserve">وزارت لپاره د لارې په چمتو کولو کې د هغه رول باندې تمرکز کوي. دا د عیسی نسب هم چمتو کوي ، د هغه نسب بیرته آدم ته تعقیبوي.</w:t>
      </w:r>
    </w:p>
    <w:p w14:paraId="5940F8C1" w14:textId="77777777" w:rsidR="00F90BDC" w:rsidRDefault="00F90BDC"/>
    <w:p w14:paraId="2C93E213" w14:textId="77777777" w:rsidR="00F90BDC" w:rsidRDefault="00F90BDC">
      <w:r xmlns:w="http://schemas.openxmlformats.org/wordprocessingml/2006/main">
        <w:t xml:space="preserve">لومړۍ پراګراف: فصل د جان بپتسما په معرفي کولو سره پیل کیږي ، څوک چې په صحرا کې تبلیغ کولو ته راغلی. هغه خلک توبه ته راوبلل او د مسیح د راتلو لپاره یې د دوی د توبې او چمتووالي سمبول په توګه بپتسمه ورکړه (لوقا 3: 1-6). لوقا د جان د پیغام تفصیلي حساب وړاندې کوي، د مذهبي مشرانو په وړاندې د هغه د اور وژنې او د هغه بلنه په ګوته کوي چې خلکو ته د توبې وړ میوه ورکړي. خلکو له هغه څخه وپوښتل چې دوی باید څه وکړي، او هغه عملي لارښوونې وکړې لکه د اړو خلکو سره شریکول، د نورو سره عادلانه چلند کول، او د دوی د موقف څخه ناوړه ګټه نه اخیستل (لوقا 3: 7-14).</w:t>
      </w:r>
    </w:p>
    <w:p w14:paraId="4054C433" w14:textId="77777777" w:rsidR="00F90BDC" w:rsidRDefault="00F90BDC"/>
    <w:p w14:paraId="0EF7B571" w14:textId="77777777" w:rsidR="00F90BDC" w:rsidRDefault="00F90BDC">
      <w:r xmlns:w="http://schemas.openxmlformats.org/wordprocessingml/2006/main">
        <w:t xml:space="preserve">دوهم پراګراف: لوقا بیا هیرود انټیپاس ته اشاره کوي، څوک چې په هغه وخت کې په ګیلیل واکمن و. جان د خپل ورور میرمن هیرودیاس سره د هغه د غیرقانوني واده کولو لپاره په عامه توګه هیرود نیوکه وکړه. دا د هیرود لخوا د جان د نیولو او زنداني کیدو لامل شو (لوقا 3: 19-20). د دې حساب څخه وروسته، لوقا د عیسی مسیح نسب وړاندې کوي چې د ډیویډ له لارې آدم ته د هغه نسب تعقیبوي. دا د بشریت سره د عیسی په تړاو ټینګار کوي او همدارنګه د هغه د نسب له لارې د خدای ژمنې پوره کولو کې د هغه مناسب ځای (لوقا 3: 23-38).</w:t>
      </w:r>
    </w:p>
    <w:p w14:paraId="4FF86C84" w14:textId="77777777" w:rsidR="00F90BDC" w:rsidRDefault="00F90BDC"/>
    <w:p w14:paraId="0867F433" w14:textId="77777777" w:rsidR="00F90BDC" w:rsidRDefault="00F90BDC">
      <w:r xmlns:w="http://schemas.openxmlformats.org/wordprocessingml/2006/main">
        <w:t xml:space="preserve">دریم پراګراف: څپرکی د یوې مهمې پیښې سره پای ته رسیږي - د اردن په سیند کې د جان لخوا د عیسی بپتسمه. لکه څنګه چې عیسی د خپل بپتسما وروسته دعا کوله، آسمان خلاص شو، او روح القدس د کبوتر په څیر د بدن په شکل کې په هغه باندې نازل شو. د آسمان څخه یو غږ اعلان شو، "تاسو زما ګران زوی یاست، زه له تا څخه خوښ یم" (لوقا 3: 21-22). دا د عیسی د عامه وزارت پیل په نښه کړ ځکه چې هغه د خدای د روح لخوا مسح شوی او د خدای زوی په توګه تایید شوی. د دې پیښو له لارې چې په لوقا 3 کې ثبت شوي، موږ د عیسی د وزارت لپاره د جان چمتو کولو کار او د عیسی د هویت او ماموریت الهی تایید دواړه ګورو.</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لوقا 3: 1 اوس د تبریوس قیصر د پاچاهۍ په پنځلسم کال کې ، پونټیوس پیلاطس د یهودا والي و ، او هیرود د ګیلیل حاکم و ، او د هغه ورور فیلیپ د اتوریا او د تراکونیتس سیمې حاکم و ، او لیزانیاس د ابیلین والي و. ,</w:t>
      </w:r>
    </w:p>
    <w:p w14:paraId="2C1899C2" w14:textId="77777777" w:rsidR="00F90BDC" w:rsidRDefault="00F90BDC"/>
    <w:p w14:paraId="46CF82F7" w14:textId="77777777" w:rsidR="00F90BDC" w:rsidRDefault="00F90BDC">
      <w:r xmlns:w="http://schemas.openxmlformats.org/wordprocessingml/2006/main">
        <w:t xml:space="preserve">د تبریوس قیصر د واکمنۍ په پنځلسم کال کې، پونټیوس پیلیټ د یهودا والي و او هیروډ، فیلیپ او لیزانیاس په ترتیب سره د ګیلیل، اتوریا او ابیلین ټیټرارکان وو.</w:t>
      </w:r>
    </w:p>
    <w:p w14:paraId="21E00F41" w14:textId="77777777" w:rsidR="00F90BDC" w:rsidRDefault="00F90BDC"/>
    <w:p w14:paraId="2BB5FC11" w14:textId="77777777" w:rsidR="00F90BDC" w:rsidRDefault="00F90BDC">
      <w:r xmlns:w="http://schemas.openxmlformats.org/wordprocessingml/2006/main">
        <w:t xml:space="preserve">1. "د خدای واک: د تبریوس سیزر د واکمنۍ ساتنه"</w:t>
      </w:r>
    </w:p>
    <w:p w14:paraId="7F93EEA4" w14:textId="77777777" w:rsidR="00F90BDC" w:rsidRDefault="00F90BDC"/>
    <w:p w14:paraId="6936FAF1" w14:textId="77777777" w:rsidR="00F90BDC" w:rsidRDefault="00F90BDC">
      <w:r xmlns:w="http://schemas.openxmlformats.org/wordprocessingml/2006/main">
        <w:t xml:space="preserve">2. "د خدمت ځواک: پیلوټ او ټیټرارک"</w:t>
      </w:r>
    </w:p>
    <w:p w14:paraId="7D45E902" w14:textId="77777777" w:rsidR="00F90BDC" w:rsidRDefault="00F90BDC"/>
    <w:p w14:paraId="7E08DC6C" w14:textId="77777777" w:rsidR="00F90BDC" w:rsidRDefault="00F90BDC">
      <w:r xmlns:w="http://schemas.openxmlformats.org/wordprocessingml/2006/main">
        <w:t xml:space="preserve">1. د روميانو 13: 1 - "هر څوک پرېږدئ چې د واکمنو چارواکو تابع وي. ځکه چې د خدای پرته بل هیڅ واک نشته، او هغه څه چې شتون لري د خدای لخوا تاسیس شوي."</w:t>
      </w:r>
    </w:p>
    <w:p w14:paraId="34FD0E40" w14:textId="77777777" w:rsidR="00F90BDC" w:rsidRDefault="00F90BDC"/>
    <w:p w14:paraId="6B188031" w14:textId="77777777" w:rsidR="00F90BDC" w:rsidRDefault="00F90BDC">
      <w:r xmlns:w="http://schemas.openxmlformats.org/wordprocessingml/2006/main">
        <w:t xml:space="preserve">2. کولسیان 3:23 - "هر څه چې تاسو یې کوئ، په زړه پورې کار وکړئ، لکه څنګه چې د څښتن لپاره، نه د نارینه وو لپاره."</w:t>
      </w:r>
    </w:p>
    <w:p w14:paraId="25FADAED" w14:textId="77777777" w:rsidR="00F90BDC" w:rsidRDefault="00F90BDC"/>
    <w:p w14:paraId="23AD8B25" w14:textId="77777777" w:rsidR="00F90BDC" w:rsidRDefault="00F90BDC">
      <w:r xmlns:w="http://schemas.openxmlformats.org/wordprocessingml/2006/main">
        <w:t xml:space="preserve">لوقا 3: 2 حنا او کائفا د مشرانو کاهنانو په توګه وو، د خدای کلام په دښته کې د زکریا زوی یوحنا ته ورسید.</w:t>
      </w:r>
    </w:p>
    <w:p w14:paraId="53BFC423" w14:textId="77777777" w:rsidR="00F90BDC" w:rsidRDefault="00F90BDC"/>
    <w:p w14:paraId="7ED4474E" w14:textId="77777777" w:rsidR="00F90BDC" w:rsidRDefault="00F90BDC">
      <w:r xmlns:w="http://schemas.openxmlformats.org/wordprocessingml/2006/main">
        <w:t xml:space="preserve">جان بپتسما د خدای لخوا بلل شوی و چې په صحرا کې تبلیغ وکړي ترڅو د عیسی لپاره لاره چمتو کړي.</w:t>
      </w:r>
    </w:p>
    <w:p w14:paraId="30C07E50" w14:textId="77777777" w:rsidR="00F90BDC" w:rsidRDefault="00F90BDC"/>
    <w:p w14:paraId="63BA8A05" w14:textId="77777777" w:rsidR="00F90BDC" w:rsidRDefault="00F90BDC">
      <w:r xmlns:w="http://schemas.openxmlformats.org/wordprocessingml/2006/main">
        <w:t xml:space="preserve">1. خدای موږ ته بلنه راکوي چې زموږ د آرامۍ زونونو څخه وګرځو او د عیسی لپاره چمتو کولو سخت کار وکړو.</w:t>
      </w:r>
    </w:p>
    <w:p w14:paraId="064DBC2F" w14:textId="77777777" w:rsidR="00F90BDC" w:rsidRDefault="00F90BDC"/>
    <w:p w14:paraId="6F390CCC" w14:textId="77777777" w:rsidR="00F90BDC" w:rsidRDefault="00F90BDC">
      <w:r xmlns:w="http://schemas.openxmlformats.org/wordprocessingml/2006/main">
        <w:t xml:space="preserve">2. د خدای کلام ځواکمن دی او موږ ته هرچیرې چې یو.</w:t>
      </w:r>
    </w:p>
    <w:p w14:paraId="7AACD103" w14:textId="77777777" w:rsidR="00F90BDC" w:rsidRDefault="00F90BDC"/>
    <w:p w14:paraId="52DB574D" w14:textId="77777777" w:rsidR="00F90BDC" w:rsidRDefault="00F90BDC">
      <w:r xmlns:w="http://schemas.openxmlformats.org/wordprocessingml/2006/main">
        <w:t xml:space="preserve">1. یسعیاه 40: 3-5 - د څښتن لاره چمتو کول.</w:t>
      </w:r>
    </w:p>
    <w:p w14:paraId="43B0FE83" w14:textId="77777777" w:rsidR="00F90BDC" w:rsidRDefault="00F90BDC"/>
    <w:p w14:paraId="7820C3C0" w14:textId="77777777" w:rsidR="00F90BDC" w:rsidRDefault="00F90BDC">
      <w:r xmlns:w="http://schemas.openxmlformats.org/wordprocessingml/2006/main">
        <w:t xml:space="preserve">2. متی 3: 1-3 - د جان وزارت د عیسی لپاره لاره چمتو کول.</w:t>
      </w:r>
    </w:p>
    <w:p w14:paraId="1C0286A0" w14:textId="77777777" w:rsidR="00F90BDC" w:rsidRDefault="00F90BDC"/>
    <w:p w14:paraId="27F374EE" w14:textId="77777777" w:rsidR="00F90BDC" w:rsidRDefault="00F90BDC">
      <w:r xmlns:w="http://schemas.openxmlformats.org/wordprocessingml/2006/main">
        <w:t xml:space="preserve">لوقا 3: 3 او هغه د اردن په شاوخوا کې ټول هیواد ته لاړ او د ګناهونو د معاف کولو لپاره یې د توبې بپتسما تبلیغ وکړ.</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بپتسما د اردن ته د توبې او د ګناهونو بخښنې تبلیغ کولو لپاره راغی.</w:t>
      </w:r>
    </w:p>
    <w:p w14:paraId="502E3A24" w14:textId="77777777" w:rsidR="00F90BDC" w:rsidRDefault="00F90BDC"/>
    <w:p w14:paraId="18796826" w14:textId="77777777" w:rsidR="00F90BDC" w:rsidRDefault="00F90BDC">
      <w:r xmlns:w="http://schemas.openxmlformats.org/wordprocessingml/2006/main">
        <w:t xml:space="preserve">1. د توبې ځواک: د خلاصون لپاره د خدای پلان</w:t>
      </w:r>
    </w:p>
    <w:p w14:paraId="049D30F5" w14:textId="77777777" w:rsidR="00F90BDC" w:rsidRDefault="00F90BDC"/>
    <w:p w14:paraId="1D6BCE7E" w14:textId="77777777" w:rsidR="00F90BDC" w:rsidRDefault="00F90BDC">
      <w:r xmlns:w="http://schemas.openxmlformats.org/wordprocessingml/2006/main">
        <w:t xml:space="preserve">2. د بخښنې ژوند کول: په مسیح کې د سولې او خوښۍ موندل</w:t>
      </w:r>
    </w:p>
    <w:p w14:paraId="4BDD870C" w14:textId="77777777" w:rsidR="00F90BDC" w:rsidRDefault="00F90BDC"/>
    <w:p w14:paraId="0C92B7F2" w14:textId="77777777" w:rsidR="00F90BDC" w:rsidRDefault="00F90BDC">
      <w:r xmlns:w="http://schemas.openxmlformats.org/wordprocessingml/2006/main">
        <w:t xml:space="preserve">1. اعمال 2:38 - "توبه وکړئ او ستاسو هر یو د عیسی مسیح په نوم د ګناهونو معاف کولو لپاره بپتسمه واخلئ"</w:t>
      </w:r>
    </w:p>
    <w:p w14:paraId="73A7778F" w14:textId="77777777" w:rsidR="00F90BDC" w:rsidRDefault="00F90BDC"/>
    <w:p w14:paraId="7AA28F13" w14:textId="77777777" w:rsidR="00F90BDC" w:rsidRDefault="00F90BDC">
      <w:r xmlns:w="http://schemas.openxmlformats.org/wordprocessingml/2006/main">
        <w:t xml:space="preserve">2. عبرانیان 10:17 - "د دوی ګناهونه او ګناهونه به نور په یاد نه ساتم"</w:t>
      </w:r>
    </w:p>
    <w:p w14:paraId="4957BBEB" w14:textId="77777777" w:rsidR="00F90BDC" w:rsidRDefault="00F90BDC"/>
    <w:p w14:paraId="45D1157D" w14:textId="77777777" w:rsidR="00F90BDC" w:rsidRDefault="00F90BDC">
      <w:r xmlns:w="http://schemas.openxmlformats.org/wordprocessingml/2006/main">
        <w:t xml:space="preserve">لوقا 3: 4 لکه څنګه چې د یسعیاس پیغمبر د خبرو په کتاب کې لیکل شوي دي: په دښته کې د یو چا غږ چې د څښتن لاره چمتو کړئ ، د هغه لارې سمې کړئ.</w:t>
      </w:r>
    </w:p>
    <w:p w14:paraId="01324491" w14:textId="77777777" w:rsidR="00F90BDC" w:rsidRDefault="00F90BDC"/>
    <w:p w14:paraId="007D0E3A" w14:textId="77777777" w:rsidR="00F90BDC" w:rsidRDefault="00F90BDC">
      <w:r xmlns:w="http://schemas.openxmlformats.org/wordprocessingml/2006/main">
        <w:t xml:space="preserve">د لارښوونو په سمه کولو سره د څښتن راتګ ته د چمتووالي خبره کوي.</w:t>
      </w:r>
    </w:p>
    <w:p w14:paraId="5897663E" w14:textId="77777777" w:rsidR="00F90BDC" w:rsidRDefault="00F90BDC"/>
    <w:p w14:paraId="433A2D14" w14:textId="77777777" w:rsidR="00F90BDC" w:rsidRDefault="00F90BDC">
      <w:r xmlns:w="http://schemas.openxmlformats.org/wordprocessingml/2006/main">
        <w:t xml:space="preserve">1: "د ځنګل غږ: د څښتن د راتګ لپاره چمتووالی"</w:t>
      </w:r>
    </w:p>
    <w:p w14:paraId="29E02D9C" w14:textId="77777777" w:rsidR="00F90BDC" w:rsidRDefault="00F90BDC"/>
    <w:p w14:paraId="18428F3E" w14:textId="77777777" w:rsidR="00F90BDC" w:rsidRDefault="00F90BDC">
      <w:r xmlns:w="http://schemas.openxmlformats.org/wordprocessingml/2006/main">
        <w:t xml:space="preserve">2: "مستقیمه او تنګ لاره: د څښتن لاره روښانه کول"</w:t>
      </w:r>
    </w:p>
    <w:p w14:paraId="4C7E01A2" w14:textId="77777777" w:rsidR="00F90BDC" w:rsidRDefault="00F90BDC"/>
    <w:p w14:paraId="191181F7" w14:textId="77777777" w:rsidR="00F90BDC" w:rsidRDefault="00F90BDC">
      <w:r xmlns:w="http://schemas.openxmlformats.org/wordprocessingml/2006/main">
        <w:t xml:space="preserve">1: متی 3: 3 - "ځکه چې دا هغه څوک دی چې د یسعیاس پیغمبر لخوا ویل شوی و ، چې په دښته کې د یو چا غږ دی چې د څښتن لاره چمتو کړئ ، د هغه لارې سمې کړئ."</w:t>
      </w:r>
    </w:p>
    <w:p w14:paraId="4FB3999A" w14:textId="77777777" w:rsidR="00F90BDC" w:rsidRDefault="00F90BDC"/>
    <w:p w14:paraId="38187D9D" w14:textId="77777777" w:rsidR="00F90BDC" w:rsidRDefault="00F90BDC">
      <w:r xmlns:w="http://schemas.openxmlformats.org/wordprocessingml/2006/main">
        <w:t xml:space="preserve">2: یسعیاه 40: 3 - "د هغه غږ چې په دښته کې غږ کوي، د څښتن لاره چمتو کړئ، په صحرا کې زموږ د خدای لپاره یوه لویه لار سمه کړئ."</w:t>
      </w:r>
    </w:p>
    <w:p w14:paraId="1E97D39E" w14:textId="77777777" w:rsidR="00F90BDC" w:rsidRDefault="00F90BDC"/>
    <w:p w14:paraId="419E173C" w14:textId="77777777" w:rsidR="00F90BDC" w:rsidRDefault="00F90BDC">
      <w:r xmlns:w="http://schemas.openxmlformats.org/wordprocessingml/2006/main">
        <w:t xml:space="preserve">لوقا 3: 5 هره دره به ډکه شي، او هر غر او غونډۍ به ښکته شي. او </w:t>
      </w:r>
      <w:r xmlns:w="http://schemas.openxmlformats.org/wordprocessingml/2006/main">
        <w:lastRenderedPageBreak xmlns:w="http://schemas.openxmlformats.org/wordprocessingml/2006/main"/>
      </w:r>
      <w:r xmlns:w="http://schemas.openxmlformats.org/wordprocessingml/2006/main">
        <w:t xml:space="preserve">کږې لارې به سمې شي، او کږې لارې به هموارې شي.</w:t>
      </w:r>
    </w:p>
    <w:p w14:paraId="68EE3388" w14:textId="77777777" w:rsidR="00F90BDC" w:rsidRDefault="00F90BDC"/>
    <w:p w14:paraId="153BE756" w14:textId="77777777" w:rsidR="00F90BDC" w:rsidRDefault="00F90BDC">
      <w:r xmlns:w="http://schemas.openxmlformats.org/wordprocessingml/2006/main">
        <w:t xml:space="preserve">د لوقا 3: 5 څخه تیریدل ټینګار کوي چې خدای به د هغه چا لپاره لاره جوړه کړي څوک چې د هغه په لټه کې دي، پرته له دې چې شرایط وي.</w:t>
      </w:r>
    </w:p>
    <w:p w14:paraId="36269C8B" w14:textId="77777777" w:rsidR="00F90BDC" w:rsidRDefault="00F90BDC"/>
    <w:p w14:paraId="02505339" w14:textId="77777777" w:rsidR="00F90BDC" w:rsidRDefault="00F90BDC">
      <w:r xmlns:w="http://schemas.openxmlformats.org/wordprocessingml/2006/main">
        <w:t xml:space="preserve">۱: د خدای مینه او روزي به موږ ته لاره برابروي که هر څومره سخته وي.</w:t>
      </w:r>
    </w:p>
    <w:p w14:paraId="5E955333" w14:textId="77777777" w:rsidR="00F90BDC" w:rsidRDefault="00F90BDC"/>
    <w:p w14:paraId="21A5ACCA" w14:textId="77777777" w:rsidR="00F90BDC" w:rsidRDefault="00F90BDC">
      <w:r xmlns:w="http://schemas.openxmlformats.org/wordprocessingml/2006/main">
        <w:t xml:space="preserve">2: موږ باور لرو چې خدای به زموږ په ژوند کې غرونه او دره برابر کړي.</w:t>
      </w:r>
    </w:p>
    <w:p w14:paraId="6BE28305" w14:textId="77777777" w:rsidR="00F90BDC" w:rsidRDefault="00F90BDC"/>
    <w:p w14:paraId="6BC93526" w14:textId="77777777" w:rsidR="00F90BDC" w:rsidRDefault="00F90BDC">
      <w:r xmlns:w="http://schemas.openxmlformats.org/wordprocessingml/2006/main">
        <w:t xml:space="preserve">1: یسعیاه 40: 4-5 - هره دره به لوړه شي، او هر غر او غونډۍ به ټیټ شي؛ نابرابره ځمکه به سطحه شي، او ناڅاپه ځایونه به یو میدان شي.</w:t>
      </w:r>
    </w:p>
    <w:p w14:paraId="2108E705" w14:textId="77777777" w:rsidR="00F90BDC" w:rsidRDefault="00F90BDC"/>
    <w:p w14:paraId="6D937A2A" w14:textId="77777777" w:rsidR="00F90BDC" w:rsidRDefault="00F90BDC">
      <w:r xmlns:w="http://schemas.openxmlformats.org/wordprocessingml/2006/main">
        <w:t xml:space="preserve">2: فیلیپیان 4:13 - زه کولی شم د هغه له لارې ټول شیان وکړم څوک چې ما قوي کوي.</w:t>
      </w:r>
    </w:p>
    <w:p w14:paraId="4DC284CF" w14:textId="77777777" w:rsidR="00F90BDC" w:rsidRDefault="00F90BDC"/>
    <w:p w14:paraId="3A6DD43D" w14:textId="77777777" w:rsidR="00F90BDC" w:rsidRDefault="00F90BDC">
      <w:r xmlns:w="http://schemas.openxmlformats.org/wordprocessingml/2006/main">
        <w:t xml:space="preserve">لوقا 3: 6 او ټول انسانان به د خدای نجات وګوري.</w:t>
      </w:r>
    </w:p>
    <w:p w14:paraId="2273F63D" w14:textId="77777777" w:rsidR="00F90BDC" w:rsidRDefault="00F90BDC"/>
    <w:p w14:paraId="55BA3FFA" w14:textId="77777777" w:rsidR="00F90BDC" w:rsidRDefault="00F90BDC">
      <w:r xmlns:w="http://schemas.openxmlformats.org/wordprocessingml/2006/main">
        <w:t xml:space="preserve">جان بپتسما د توبې پیغام تبلیغ کړ او وړاندوینه یې وکړه چې ټول خلک به وکولی شي د خدای د نجات شاهد وي.</w:t>
      </w:r>
    </w:p>
    <w:p w14:paraId="65352E0A" w14:textId="77777777" w:rsidR="00F90BDC" w:rsidRDefault="00F90BDC"/>
    <w:p w14:paraId="443415C4" w14:textId="77777777" w:rsidR="00F90BDC" w:rsidRDefault="00F90BDC">
      <w:r xmlns:w="http://schemas.openxmlformats.org/wordprocessingml/2006/main">
        <w:t xml:space="preserve">1. د توبې ځواک: د جان بپتسما پیغام پوهیدل</w:t>
      </w:r>
    </w:p>
    <w:p w14:paraId="1D33DBC5" w14:textId="77777777" w:rsidR="00F90BDC" w:rsidRDefault="00F90BDC"/>
    <w:p w14:paraId="6982C6B1" w14:textId="77777777" w:rsidR="00F90BDC" w:rsidRDefault="00F90BDC">
      <w:r xmlns:w="http://schemas.openxmlformats.org/wordprocessingml/2006/main">
        <w:t xml:space="preserve">2. د خدای د نجات شاهدي: د خدای فضل لپاره ځان چمتو کول</w:t>
      </w:r>
    </w:p>
    <w:p w14:paraId="590D61FF" w14:textId="77777777" w:rsidR="00F90BDC" w:rsidRDefault="00F90BDC"/>
    <w:p w14:paraId="71754A7A" w14:textId="77777777" w:rsidR="00F90BDC" w:rsidRDefault="00F90BDC">
      <w:r xmlns:w="http://schemas.openxmlformats.org/wordprocessingml/2006/main">
        <w:t xml:space="preserve">1. یسعیاه 40: 5 او د څښتن جلال به څرګند شي، او ټول خلک به یې په ګډه وګوري.</w:t>
      </w:r>
    </w:p>
    <w:p w14:paraId="3BB7182A" w14:textId="77777777" w:rsidR="00F90BDC" w:rsidRDefault="00F90BDC"/>
    <w:p w14:paraId="7A26E82F" w14:textId="77777777" w:rsidR="00F90BDC" w:rsidRDefault="00F90BDC">
      <w:r xmlns:w="http://schemas.openxmlformats.org/wordprocessingml/2006/main">
        <w:t xml:space="preserve">2. زبور 98: 2 څښتن خپل نجات څرګند کړی دی. هغه خپل صداقت د قومونو په نظر کې څرګند کړ.</w:t>
      </w:r>
    </w:p>
    <w:p w14:paraId="41A6469D" w14:textId="77777777" w:rsidR="00F90BDC" w:rsidRDefault="00F90BDC"/>
    <w:p w14:paraId="22EFD279" w14:textId="77777777" w:rsidR="00F90BDC" w:rsidRDefault="00F90BDC">
      <w:r xmlns:w="http://schemas.openxmlformats.org/wordprocessingml/2006/main">
        <w:t xml:space="preserve">لوقا 3: 7 بیا هغه خلکو ته چې د هغه څخه د بپتسما ورکولو لپاره راوتلي وو وویل ، ای د مارانو نسله ، چا تاسو ته خبرداری ورکړی چې د راتلونکي قهر څخه وتښتئ؟</w:t>
      </w:r>
    </w:p>
    <w:p w14:paraId="656A32D6" w14:textId="77777777" w:rsidR="00F90BDC" w:rsidRDefault="00F90BDC"/>
    <w:p w14:paraId="362D3580" w14:textId="77777777" w:rsidR="00F90BDC" w:rsidRDefault="00F90BDC">
      <w:r xmlns:w="http://schemas.openxmlformats.org/wordprocessingml/2006/main">
        <w:t xml:space="preserve">هغه ډله چې د یوحنا بپتسما بپتسما ته راغلې وه د راتلوونکي قهر څخه خبرداری ورکړل شوی و.</w:t>
      </w:r>
    </w:p>
    <w:p w14:paraId="7F6A4FB4" w14:textId="77777777" w:rsidR="00F90BDC" w:rsidRDefault="00F90BDC"/>
    <w:p w14:paraId="2C80B549" w14:textId="77777777" w:rsidR="00F90BDC" w:rsidRDefault="00F90BDC">
      <w:r xmlns:w="http://schemas.openxmlformats.org/wordprocessingml/2006/main">
        <w:t xml:space="preserve">1. ریښتینې توبه او زموږ د نجات ورکوونکي په توګه د عیسی منل د خدای له غضب څخه د مخنیوي یوازینۍ لار ده.</w:t>
      </w:r>
    </w:p>
    <w:p w14:paraId="60B785F6" w14:textId="77777777" w:rsidR="00F90BDC" w:rsidRDefault="00F90BDC"/>
    <w:p w14:paraId="7B9B2367" w14:textId="77777777" w:rsidR="00F90BDC" w:rsidRDefault="00F90BDC">
      <w:r xmlns:w="http://schemas.openxmlformats.org/wordprocessingml/2006/main">
        <w:t xml:space="preserve">2. د خدای غضب حقیقي دی او موږ باید له پامه ونه غورځوو.</w:t>
      </w:r>
    </w:p>
    <w:p w14:paraId="09AA1BFC" w14:textId="77777777" w:rsidR="00F90BDC" w:rsidRDefault="00F90BDC"/>
    <w:p w14:paraId="5E0045DF"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ولري له منځه لاړ نشي بلکې تل ژوند ولري.</w:t>
      </w:r>
    </w:p>
    <w:p w14:paraId="4B85661C" w14:textId="77777777" w:rsidR="00F90BDC" w:rsidRDefault="00F90BDC"/>
    <w:p w14:paraId="57AB21CD" w14:textId="77777777" w:rsidR="00F90BDC" w:rsidRDefault="00F90BDC">
      <w:r xmlns:w="http://schemas.openxmlformats.org/wordprocessingml/2006/main">
        <w:t xml:space="preserve">2. د روميانو 6:23 - ځکه چې د ګناه مزدوري مرګ دی ، مګر د خدای وړیا ډالۍ زموږ په رب مسیح عیسی کې ابدي ژوند دی.</w:t>
      </w:r>
    </w:p>
    <w:p w14:paraId="5B3CA94F" w14:textId="77777777" w:rsidR="00F90BDC" w:rsidRDefault="00F90BDC"/>
    <w:p w14:paraId="413834DC" w14:textId="77777777" w:rsidR="00F90BDC" w:rsidRDefault="00F90BDC">
      <w:r xmlns:w="http://schemas.openxmlformats.org/wordprocessingml/2006/main">
        <w:t xml:space="preserve">لوقا 3: 8 نو د توبې وړ میوې راوباسئ او په خپل مینځ کې مه وایئ چې موږ خپل پلار ته ابراهیم لرو ، ځکه چې زه تاسو ته وایم چې خدای د دې تیږو څخه د ابراهیم لپاره د اولاد زیږولو توان لري.</w:t>
      </w:r>
    </w:p>
    <w:p w14:paraId="2450AAC0" w14:textId="77777777" w:rsidR="00F90BDC" w:rsidRDefault="00F90BDC"/>
    <w:p w14:paraId="45B33E86" w14:textId="77777777" w:rsidR="00F90BDC" w:rsidRDefault="00F90BDC">
      <w:r xmlns:w="http://schemas.openxmlformats.org/wordprocessingml/2006/main">
        <w:t xml:space="preserve">جان بپتسما خلکو ته لارښوونه کوي چې په خپل نیکه ابراهیم باندې تکیه کولو پرځای د ښو کارونو په کولو سره ریښتیني توبه وښیې. هغه ټینګار کوي چې خدای کولی شي د ابراهیم اولاد حتی د تیږو څخه راپورته کړي.</w:t>
      </w:r>
    </w:p>
    <w:p w14:paraId="08726C0E" w14:textId="77777777" w:rsidR="00F90BDC" w:rsidRDefault="00F90BDC"/>
    <w:p w14:paraId="28A8129B" w14:textId="77777777" w:rsidR="00F90BDC" w:rsidRDefault="00F90BDC">
      <w:r xmlns:w="http://schemas.openxmlformats.org/wordprocessingml/2006/main">
        <w:t xml:space="preserve">1. ریښتینې توبې ته بلنه: د لوقا 3: 8 ازموینه</w:t>
      </w:r>
    </w:p>
    <w:p w14:paraId="52DE7CA7" w14:textId="77777777" w:rsidR="00F90BDC" w:rsidRDefault="00F90BDC"/>
    <w:p w14:paraId="3C610349" w14:textId="77777777" w:rsidR="00F90BDC" w:rsidRDefault="00F90BDC">
      <w:r xmlns:w="http://schemas.openxmlformats.org/wordprocessingml/2006/main">
        <w:t xml:space="preserve">2. په خپلو پلرونو تکیه کول یا د خدای د رضا په لټه کې: د لوقا 3: 8 مطالعه</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رومیانو 4: 13-16 - د ابراهیم باور هغه ته د صداقت په توګه اعتبار ورکړل شوی و.</w:t>
      </w:r>
    </w:p>
    <w:p w14:paraId="2E9CA7DB" w14:textId="77777777" w:rsidR="00F90BDC" w:rsidRDefault="00F90BDC"/>
    <w:p w14:paraId="4AE052E0" w14:textId="77777777" w:rsidR="00F90BDC" w:rsidRDefault="00F90BDC">
      <w:r xmlns:w="http://schemas.openxmlformats.org/wordprocessingml/2006/main">
        <w:t xml:space="preserve">2. جیمز 2: 14-26 - پرته له کار څخه باور مړ دی.</w:t>
      </w:r>
    </w:p>
    <w:p w14:paraId="1AD83ECF" w14:textId="77777777" w:rsidR="00F90BDC" w:rsidRDefault="00F90BDC"/>
    <w:p w14:paraId="74EE4018" w14:textId="77777777" w:rsidR="00F90BDC" w:rsidRDefault="00F90BDC">
      <w:r xmlns:w="http://schemas.openxmlformats.org/wordprocessingml/2006/main">
        <w:t xml:space="preserve">لوقا 3:9 او اوس هم د ونې په ریښو کې تبر ایښودل شوی دی: هر هغه ونه چې ښه میوه نه راوړي له مینځه وړل کیږي او اور ته اچول کیږي.</w:t>
      </w:r>
    </w:p>
    <w:p w14:paraId="731DE20F" w14:textId="77777777" w:rsidR="00F90BDC" w:rsidRDefault="00F90BDC"/>
    <w:p w14:paraId="5C7657B4" w14:textId="77777777" w:rsidR="00F90BDC" w:rsidRDefault="00F90BDC">
      <w:r xmlns:w="http://schemas.openxmlformats.org/wordprocessingml/2006/main">
        <w:t xml:space="preserve">د بې میوه لرونکو ونو د قضاوت کولو لپاره تبر ایښودل شوی ، او هغه څوک چې ښه میوه نه ورکوي هغه به پرې شي او اور ته به واچول شي.</w:t>
      </w:r>
    </w:p>
    <w:p w14:paraId="430F70C7" w14:textId="77777777" w:rsidR="00F90BDC" w:rsidRDefault="00F90BDC"/>
    <w:p w14:paraId="42665AB5" w14:textId="77777777" w:rsidR="00F90BDC" w:rsidRDefault="00F90BDC">
      <w:r xmlns:w="http://schemas.openxmlformats.org/wordprocessingml/2006/main">
        <w:t xml:space="preserve">1. د بې میوې ونې په اړه د خدای قضاوت: د توبې په پایلو پوهیدل</w:t>
      </w:r>
    </w:p>
    <w:p w14:paraId="6BB2B87A" w14:textId="77777777" w:rsidR="00F90BDC" w:rsidRDefault="00F90BDC"/>
    <w:p w14:paraId="425C21A6" w14:textId="77777777" w:rsidR="00F90BDC" w:rsidRDefault="00F90BDC">
      <w:r xmlns:w="http://schemas.openxmlformats.org/wordprocessingml/2006/main">
        <w:t xml:space="preserve">2. د توبې میوه: د داسې ژوند کول چې ښه میوه ولري</w:t>
      </w:r>
    </w:p>
    <w:p w14:paraId="6383A48F" w14:textId="77777777" w:rsidR="00F90BDC" w:rsidRDefault="00F90BDC"/>
    <w:p w14:paraId="4C4CF830" w14:textId="77777777" w:rsidR="00F90BDC" w:rsidRDefault="00F90BDC">
      <w:r xmlns:w="http://schemas.openxmlformats.org/wordprocessingml/2006/main">
        <w:t xml:space="preserve">1. یوحنا 15: 2، "[عیسی وویل] زما هره څانګه چې میوه نه لري هغه لیرې کوي: او هره څانګه چې میوه ورکوي هغه پاکوي ترڅو نوره میوه راوړي."</w:t>
      </w:r>
    </w:p>
    <w:p w14:paraId="3FDA150A" w14:textId="77777777" w:rsidR="00F90BDC" w:rsidRDefault="00F90BDC"/>
    <w:p w14:paraId="2C66050A" w14:textId="77777777" w:rsidR="00F90BDC" w:rsidRDefault="00F90BDC">
      <w:r xmlns:w="http://schemas.openxmlformats.org/wordprocessingml/2006/main">
        <w:t xml:space="preserve">2. یرمیا 17: 7-8، "مبارک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14:paraId="60DC1364" w14:textId="77777777" w:rsidR="00F90BDC" w:rsidRDefault="00F90BDC"/>
    <w:p w14:paraId="75E0DD75" w14:textId="77777777" w:rsidR="00F90BDC" w:rsidRDefault="00F90BDC">
      <w:r xmlns:w="http://schemas.openxmlformats.org/wordprocessingml/2006/main">
        <w:t xml:space="preserve">لوقا 3:10 نو خلقو ترې تپوس وکړو، ”نو بيا څۀ وکړو؟</w:t>
      </w:r>
    </w:p>
    <w:p w14:paraId="4E9CD48E" w14:textId="77777777" w:rsidR="00F90BDC" w:rsidRDefault="00F90BDC"/>
    <w:p w14:paraId="71931995" w14:textId="77777777" w:rsidR="00F90BDC" w:rsidRDefault="00F90BDC">
      <w:r xmlns:w="http://schemas.openxmlformats.org/wordprocessingml/2006/main">
        <w:t xml:space="preserve">خلکو له جان څخه وپوښتل چې دوی باید د ژغورلو لپاره څه وکړي.</w:t>
      </w:r>
    </w:p>
    <w:p w14:paraId="33496CB4" w14:textId="77777777" w:rsidR="00F90BDC" w:rsidRDefault="00F90BDC"/>
    <w:p w14:paraId="22DC0DBC" w14:textId="77777777" w:rsidR="00F90BDC" w:rsidRDefault="00F90BDC">
      <w:r xmlns:w="http://schemas.openxmlformats.org/wordprocessingml/2006/main">
        <w:t xml:space="preserve">1: ټول خلک باید د نجات لپاره خدای ته رجوع وکړي.</w:t>
      </w:r>
    </w:p>
    <w:p w14:paraId="6F079EB0" w14:textId="77777777" w:rsidR="00F90BDC" w:rsidRDefault="00F90BDC"/>
    <w:p w14:paraId="125FCB63" w14:textId="77777777" w:rsidR="00F90BDC" w:rsidRDefault="00F90BDC">
      <w:r xmlns:w="http://schemas.openxmlformats.org/wordprocessingml/2006/main">
        <w:t xml:space="preserve">2: خپل ژوند ته د فکر کولو لپاره وخت ونیسئ او له خپلو ګناهونو توبه وکړئ.</w:t>
      </w:r>
    </w:p>
    <w:p w14:paraId="000A5BC7" w14:textId="77777777" w:rsidR="00F90BDC" w:rsidRDefault="00F90BDC"/>
    <w:p w14:paraId="286F875C" w14:textId="77777777" w:rsidR="00F90BDC" w:rsidRDefault="00F90BDC">
      <w:r xmlns:w="http://schemas.openxmlformats.org/wordprocessingml/2006/main">
        <w:t xml:space="preserve">1: اعمال 2:38 - "توبه وکړئ او بپتسمه واخلئ، ستاسو هر یو، د عیسی مسیح په نوم د خپلو ګناهونو د بخښنې لپاره."</w:t>
      </w:r>
    </w:p>
    <w:p w14:paraId="59A89263" w14:textId="77777777" w:rsidR="00F90BDC" w:rsidRDefault="00F90BDC"/>
    <w:p w14:paraId="3304CFC2" w14:textId="77777777" w:rsidR="00F90BDC" w:rsidRDefault="00F90BDC">
      <w:r xmlns:w="http://schemas.openxmlformats.org/wordprocessingml/2006/main">
        <w:t xml:space="preserve">2: د روميانو 10: 9 - "که تاسو په خپله خوله اعلان وکړئ، "عیسی رب دی،" او په خپل زړه کې باور ولرئ چې خدای هغه له مړو څخه ژوندی کړی، تاسو به وژغورل شئ.</w:t>
      </w:r>
    </w:p>
    <w:p w14:paraId="5AA31F9D" w14:textId="77777777" w:rsidR="00F90BDC" w:rsidRDefault="00F90BDC"/>
    <w:p w14:paraId="3F00B795" w14:textId="77777777" w:rsidR="00F90BDC" w:rsidRDefault="00F90BDC">
      <w:r xmlns:w="http://schemas.openxmlformats.org/wordprocessingml/2006/main">
        <w:t xml:space="preserve">لوقا 3:11 هغه ځواب ورکړ او ورته یې وویل: هغه څوک چې دوه کوټونه لري هغه ته دې ورکړي چې هیڅ نه لري. او هغه څوک چې غوښه لري هغه دې هم همداسې وکړي.</w:t>
      </w:r>
    </w:p>
    <w:p w14:paraId="198F9809" w14:textId="77777777" w:rsidR="00F90BDC" w:rsidRDefault="00F90BDC"/>
    <w:p w14:paraId="34C860FF" w14:textId="77777777" w:rsidR="00F90BDC" w:rsidRDefault="00F90BDC">
      <w:r xmlns:w="http://schemas.openxmlformats.org/wordprocessingml/2006/main">
        <w:t xml:space="preserve">جان بپټیسټ هغو کسانو ته لارښوونه کوي چې اضافي سرچینې لري ترڅو خپلې سرچینې له هغه چا سره شریکې کړي چې هیڅ نلري.</w:t>
      </w:r>
    </w:p>
    <w:p w14:paraId="063DD44E" w14:textId="77777777" w:rsidR="00F90BDC" w:rsidRDefault="00F90BDC"/>
    <w:p w14:paraId="0D067A9F" w14:textId="77777777" w:rsidR="00F90BDC" w:rsidRDefault="00F90BDC">
      <w:r xmlns:w="http://schemas.openxmlformats.org/wordprocessingml/2006/main">
        <w:t xml:space="preserve">1. "د سخاوت برکت"</w:t>
      </w:r>
    </w:p>
    <w:p w14:paraId="4C9AE7C6" w14:textId="77777777" w:rsidR="00F90BDC" w:rsidRDefault="00F90BDC"/>
    <w:p w14:paraId="6DBA71BE" w14:textId="77777777" w:rsidR="00F90BDC" w:rsidRDefault="00F90BDC">
      <w:r xmlns:w="http://schemas.openxmlformats.org/wordprocessingml/2006/main">
        <w:t xml:space="preserve">2. "هغه څه شریکول چې موږ یې لرو"</w:t>
      </w:r>
    </w:p>
    <w:p w14:paraId="24AA658F" w14:textId="77777777" w:rsidR="00F90BDC" w:rsidRDefault="00F90BDC"/>
    <w:p w14:paraId="3806E934" w14:textId="77777777" w:rsidR="00F90BDC" w:rsidRDefault="00F90BDC">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14:paraId="7C2D49F3" w14:textId="77777777" w:rsidR="00F90BDC" w:rsidRDefault="00F90BDC"/>
    <w:p w14:paraId="707AFC37" w14:textId="77777777" w:rsidR="00F90BDC" w:rsidRDefault="00F90BDC">
      <w:r xmlns:w="http://schemas.openxmlformats.org/wordprocessingml/2006/main">
        <w:t xml:space="preserve">2. متی 25:40 - "پاچا به ځواب ورکړي، 'زه تاسو ته ریښتیا وایم، هر څه چې تا زما د دې ټولو وروڼو او خویندو څخه د یوه لپاره وکړل، زما لپاره یې وکړل."</w:t>
      </w:r>
    </w:p>
    <w:p w14:paraId="392ABD72" w14:textId="77777777" w:rsidR="00F90BDC" w:rsidRDefault="00F90BDC"/>
    <w:p w14:paraId="37B294CF" w14:textId="77777777" w:rsidR="00F90BDC" w:rsidRDefault="00F90BDC">
      <w:r xmlns:w="http://schemas.openxmlformats.org/wordprocessingml/2006/main">
        <w:t xml:space="preserve">لوقا 3:12 بیا محصول اخیستونکي هم راغلل چې بپتسمه واخلي او هغه ته یې وویل: مالکه ، موږ څه وکړو؟</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د جان بپتسما څخه وپوښتل چې دوی باید د بپتسما ورکولو لپاره څه وکړي.</w:t>
      </w:r>
    </w:p>
    <w:p w14:paraId="6579938A" w14:textId="77777777" w:rsidR="00F90BDC" w:rsidRDefault="00F90BDC"/>
    <w:p w14:paraId="041E0FF2" w14:textId="77777777" w:rsidR="00F90BDC" w:rsidRDefault="00F90BDC">
      <w:r xmlns:w="http://schemas.openxmlformats.org/wordprocessingml/2006/main">
        <w:t xml:space="preserve">1. په عاجزۍ سره د خدای او د هغه له پیغمبرانو څخه د لارښوونې د غوښتلو اهمیت.</w:t>
      </w:r>
    </w:p>
    <w:p w14:paraId="10565F3B" w14:textId="77777777" w:rsidR="00F90BDC" w:rsidRDefault="00F90BDC"/>
    <w:p w14:paraId="5C900345" w14:textId="77777777" w:rsidR="00F90BDC" w:rsidRDefault="00F90BDC">
      <w:r xmlns:w="http://schemas.openxmlformats.org/wordprocessingml/2006/main">
        <w:t xml:space="preserve">2. د بپتسما له لارې د توبې او بخښنې ځواک.</w:t>
      </w:r>
    </w:p>
    <w:p w14:paraId="1BDA47AF" w14:textId="77777777" w:rsidR="00F90BDC" w:rsidRDefault="00F90BDC"/>
    <w:p w14:paraId="1FFCC158" w14:textId="77777777" w:rsidR="00F90BDC" w:rsidRDefault="00F90BDC">
      <w:r xmlns:w="http://schemas.openxmlformats.org/wordprocessingml/2006/main">
        <w:t xml:space="preserve">1. یرمیا 29: 13 - "تاسو به ما لټوئ او ما به ومومئ کله چې تاسو ما د خپل ټول زړه سره لټوئ."</w:t>
      </w:r>
    </w:p>
    <w:p w14:paraId="3E920C5C" w14:textId="77777777" w:rsidR="00F90BDC" w:rsidRDefault="00F90BDC"/>
    <w:p w14:paraId="03F0F287" w14:textId="77777777" w:rsidR="00F90BDC" w:rsidRDefault="00F90BDC">
      <w:r xmlns:w="http://schemas.openxmlformats.org/wordprocessingml/2006/main">
        <w:t xml:space="preserve">2. اعمال 2:38 - "توبه وکړئ او ستاسو هر یو د عیسی مسیح په نوم د خپلو ګناهونو بخښنې لپاره بپتسمه واخلئ."</w:t>
      </w:r>
    </w:p>
    <w:p w14:paraId="4D94D4FF" w14:textId="77777777" w:rsidR="00F90BDC" w:rsidRDefault="00F90BDC"/>
    <w:p w14:paraId="61BC1E11" w14:textId="77777777" w:rsidR="00F90BDC" w:rsidRDefault="00F90BDC">
      <w:r xmlns:w="http://schemas.openxmlformats.org/wordprocessingml/2006/main">
        <w:t xml:space="preserve">لوقا 3:13 او هغه ورته وویل: د هغه څه څخه ډیر مه کوئ چې تاسو ته ټاکل شوي.</w:t>
      </w:r>
    </w:p>
    <w:p w14:paraId="08DA4D71" w14:textId="77777777" w:rsidR="00F90BDC" w:rsidRDefault="00F90BDC"/>
    <w:p w14:paraId="39D9A4AB" w14:textId="77777777" w:rsidR="00F90BDC" w:rsidRDefault="00F90BDC">
      <w:r xmlns:w="http://schemas.openxmlformats.org/wordprocessingml/2006/main">
        <w:t xml:space="preserve">تېرېدل د هغه څه څخه زیات نه اخیستل دي چې ورکړل شوي دي.</w:t>
      </w:r>
    </w:p>
    <w:p w14:paraId="6D8F0BEF" w14:textId="77777777" w:rsidR="00F90BDC" w:rsidRDefault="00F90BDC"/>
    <w:p w14:paraId="23C9CB88" w14:textId="77777777" w:rsidR="00F90BDC" w:rsidRDefault="00F90BDC">
      <w:r xmlns:w="http://schemas.openxmlformats.org/wordprocessingml/2006/main">
        <w:t xml:space="preserve">1. قناعت: په هغه څه کې خوښي ومومئ چې تاسو یې لرئ</w:t>
      </w:r>
    </w:p>
    <w:p w14:paraId="0F91F60D" w14:textId="77777777" w:rsidR="00F90BDC" w:rsidRDefault="00F90BDC"/>
    <w:p w14:paraId="6D991BCC" w14:textId="77777777" w:rsidR="00F90BDC" w:rsidRDefault="00F90BDC">
      <w:r xmlns:w="http://schemas.openxmlformats.org/wordprocessingml/2006/main">
        <w:t xml:space="preserve">2. سخاوت: نورو ته د خدای په ډالۍ کې برکت ورکول</w:t>
      </w:r>
    </w:p>
    <w:p w14:paraId="25CC6177" w14:textId="77777777" w:rsidR="00F90BDC" w:rsidRDefault="00F90BDC"/>
    <w:p w14:paraId="2CC3CB8D" w14:textId="77777777" w:rsidR="00F90BDC" w:rsidRDefault="00F90BDC">
      <w:r xmlns:w="http://schemas.openxmlformats.org/wordprocessingml/2006/main">
        <w:t xml:space="preserve">1. فیلیپیان 4: 12-13 "زه پوهیږم چې څنګه ټیټ شي، او زه پوهیږم چې څنګه ډیر شي. په هر او هر حالت کې، ما د ډیری او لوږې، کثرت او اړتیا سره مخ کیدو راز زده کړی دی. زه د هغه له لارې هر څه کولی شم څوک چې ما پیاوړی کوي.</w:t>
      </w:r>
    </w:p>
    <w:p w14:paraId="6E64B856" w14:textId="77777777" w:rsidR="00F90BDC" w:rsidRDefault="00F90BDC"/>
    <w:p w14:paraId="2900AC76" w14:textId="77777777" w:rsidR="00F90BDC" w:rsidRDefault="00F90BDC">
      <w:r xmlns:w="http://schemas.openxmlformats.org/wordprocessingml/2006/main">
        <w:t xml:space="preserve">2. عبرانیان 13: 5 "خپل ژوند د پیسو له مینې څخه پاک وساتئ، او په هغه څه راضي شئ چې تاسو یې لرئ، ځکه چې هغه ویلي دي، 'زه به هیڅکله تاسو پریږدم او نه به پریږدم."</w:t>
      </w:r>
    </w:p>
    <w:p w14:paraId="19E4F007" w14:textId="77777777" w:rsidR="00F90BDC" w:rsidRDefault="00F90BDC"/>
    <w:p w14:paraId="7ED9091E" w14:textId="77777777" w:rsidR="00F90BDC" w:rsidRDefault="00F90BDC">
      <w:r xmlns:w="http://schemas.openxmlformats.org/wordprocessingml/2006/main">
        <w:t xml:space="preserve">لوقا 3: 14 او سپاهیانو هم د هغه څخه غوښتنه وکړه او ویې ویل: موږ څه وکړو؟ هغۀ </w:t>
      </w:r>
      <w:r xmlns:w="http://schemas.openxmlformats.org/wordprocessingml/2006/main">
        <w:lastRenderedPageBreak xmlns:w="http://schemas.openxmlformats.org/wordprocessingml/2006/main"/>
      </w:r>
      <w:r xmlns:w="http://schemas.openxmlformats.org/wordprocessingml/2006/main">
        <w:t xml:space="preserve">هغوئ ته ووئيل، ”د هيڅ چا سره ظلم مه کوئ، نه په چا باندې دروغ تور لګوئ. او په خپل معاش راضي اوسئ.</w:t>
      </w:r>
    </w:p>
    <w:p w14:paraId="673FB629" w14:textId="77777777" w:rsidR="00F90BDC" w:rsidRDefault="00F90BDC"/>
    <w:p w14:paraId="123C4340" w14:textId="77777777" w:rsidR="00F90BDC" w:rsidRDefault="00F90BDC">
      <w:r xmlns:w="http://schemas.openxmlformats.org/wordprocessingml/2006/main">
        <w:t xml:space="preserve">لنډیز: جان بپتسما سرتیرو ته لارښوونه کوي چې د تاوتریخوالي او غلط تورونو څخه ډډه وکړي، او د دوی په معاشونو راضي وي.</w:t>
      </w:r>
    </w:p>
    <w:p w14:paraId="2CECA77F" w14:textId="77777777" w:rsidR="00F90BDC" w:rsidRDefault="00F90BDC"/>
    <w:p w14:paraId="0DE2844A" w14:textId="77777777" w:rsidR="00F90BDC" w:rsidRDefault="00F90BDC">
      <w:r xmlns:w="http://schemas.openxmlformats.org/wordprocessingml/2006/main">
        <w:t xml:space="preserve">1. قناعت: ولې دا د خدای لپاره مهم دی</w:t>
      </w:r>
    </w:p>
    <w:p w14:paraId="45F9B37E" w14:textId="77777777" w:rsidR="00F90BDC" w:rsidRDefault="00F90BDC"/>
    <w:p w14:paraId="1767D3D9" w14:textId="77777777" w:rsidR="00F90BDC" w:rsidRDefault="00F90BDC">
      <w:r xmlns:w="http://schemas.openxmlformats.org/wordprocessingml/2006/main">
        <w:t xml:space="preserve">2. عدم تشدد او صداقت ته بلنه</w:t>
      </w:r>
    </w:p>
    <w:p w14:paraId="0536F4F7" w14:textId="77777777" w:rsidR="00F90BDC" w:rsidRDefault="00F90BDC"/>
    <w:p w14:paraId="286065FF" w14:textId="77777777" w:rsidR="00F90BDC" w:rsidRDefault="00F90BDC">
      <w:r xmlns:w="http://schemas.openxmlformats.org/wordprocessingml/2006/main">
        <w:t xml:space="preserve">1. فیلیپیان 4: 11-13 - "نه دا چې زه د اړتیا په اړه خبرې کوم: ځکه چې ما زده کړل چې زه په هر حالت کې یم، په دې سره قناعت لرم. زه دواړه پوهیږم چې څنګه ذلیل شي، او زه پوهیږم چې څنګه ډیر شي: په هر ځای او هر شی کې ما ته لارښوونه کیږي چې دواړه ډک اوسئ او وږی اوسئ ، دواړه ډیر شم او اړتیا ولرئ. زه کولی شم د مسیح له لارې ټول شیان وکړم چې ما قوي کوي.</w:t>
      </w:r>
    </w:p>
    <w:p w14:paraId="1535BF4E" w14:textId="77777777" w:rsidR="00F90BDC" w:rsidRDefault="00F90BDC"/>
    <w:p w14:paraId="49F8DABE" w14:textId="77777777" w:rsidR="00F90BDC" w:rsidRDefault="00F90BDC">
      <w:r xmlns:w="http://schemas.openxmlformats.org/wordprocessingml/2006/main">
        <w:t xml:space="preserve">2. متی 5: 9 - "مبارک دي سوله کونکي: ځکه چې دوی به د خدای اولاد وبلل شي."</w:t>
      </w:r>
    </w:p>
    <w:p w14:paraId="6AEC88D5" w14:textId="77777777" w:rsidR="00F90BDC" w:rsidRDefault="00F90BDC"/>
    <w:p w14:paraId="0F4A3D1B" w14:textId="77777777" w:rsidR="00F90BDC" w:rsidRDefault="00F90BDC">
      <w:r xmlns:w="http://schemas.openxmlformats.org/wordprocessingml/2006/main">
        <w:t xml:space="preserve">لوقا 3:15 لکه څنګه چې خلک په تمه وو او ټولو خلکو په خپلو زړونو کې د یحیی په اړه فکر کاوه، آیا هغه مسیح دی که نه.</w:t>
      </w:r>
    </w:p>
    <w:p w14:paraId="2E16F3AD" w14:textId="77777777" w:rsidR="00F90BDC" w:rsidRDefault="00F90BDC"/>
    <w:p w14:paraId="418EF689" w14:textId="77777777" w:rsidR="00F90BDC" w:rsidRDefault="00F90BDC">
      <w:r xmlns:w="http://schemas.openxmlformats.org/wordprocessingml/2006/main">
        <w:t xml:space="preserve">جان بپتسما د خلکو څخه وغوښتل چې توبه وکړي او بپتسمه واخلي ترڅو د خپلو ګناهونو بخښنه ترلاسه کړي.</w:t>
      </w:r>
    </w:p>
    <w:p w14:paraId="2494B293" w14:textId="77777777" w:rsidR="00F90BDC" w:rsidRDefault="00F90BDC"/>
    <w:p w14:paraId="77936BD8" w14:textId="77777777" w:rsidR="00F90BDC" w:rsidRDefault="00F90BDC">
      <w:r xmlns:w="http://schemas.openxmlformats.org/wordprocessingml/2006/main">
        <w:t xml:space="preserve">1: توبه وکړئ او بپتسمه واخلئ - لوقا 3:15</w:t>
      </w:r>
    </w:p>
    <w:p w14:paraId="6D9D3161" w14:textId="77777777" w:rsidR="00F90BDC" w:rsidRDefault="00F90BDC"/>
    <w:p w14:paraId="427C5671" w14:textId="77777777" w:rsidR="00F90BDC" w:rsidRDefault="00F90BDC">
      <w:r xmlns:w="http://schemas.openxmlformats.org/wordprocessingml/2006/main">
        <w:t xml:space="preserve">2: د توقع ځواک - لوقا 3:15</w:t>
      </w:r>
    </w:p>
    <w:p w14:paraId="370CFECC" w14:textId="77777777" w:rsidR="00F90BDC" w:rsidRDefault="00F90BDC"/>
    <w:p w14:paraId="0897B879" w14:textId="77777777" w:rsidR="00F90BDC" w:rsidRDefault="00F90BDC">
      <w:r xmlns:w="http://schemas.openxmlformats.org/wordprocessingml/2006/main">
        <w:t xml:space="preserve">1: اعمال 2:38 - "توبه وکړئ او ستاسو هر یو د عیسی مسیح په نوم د خپلو ګناهونو بخښنې لپاره بپتسمه واخلئ ، او تاسو به د روح القدس ډالۍ ترلاسه کړئ."</w:t>
      </w:r>
    </w:p>
    <w:p w14:paraId="3F8C9DB3" w14:textId="77777777" w:rsidR="00F90BDC" w:rsidRDefault="00F90BDC"/>
    <w:p w14:paraId="108AA828" w14:textId="77777777" w:rsidR="00F90BDC" w:rsidRDefault="00F90BDC">
      <w:r xmlns:w="http://schemas.openxmlformats.org/wordprocessingml/2006/main">
        <w:t xml:space="preserve">2: مرقس 1: 4 - "یوحنا بپتسمه ورکونکی په صحرا کې راڅرګند شو، د ګناهونو د بخښنې لپاره د توبې بپتسما تبلیغ کوي."</w:t>
      </w:r>
    </w:p>
    <w:p w14:paraId="3261CEFD" w14:textId="77777777" w:rsidR="00F90BDC" w:rsidRDefault="00F90BDC"/>
    <w:p w14:paraId="6D4E8C2F" w14:textId="77777777" w:rsidR="00F90BDC" w:rsidRDefault="00F90BDC">
      <w:r xmlns:w="http://schemas.openxmlformats.org/wordprocessingml/2006/main">
        <w:t xml:space="preserve">لوقا 3:16 یحیی ځواب ورکړ، ټولو ته یې وویل: زه تاسو ته په اوبو بپتسمه درکوم. مګر زما څخه ډیر ځواکمن یو راځي، د هغه د بوټانو کڅوړه چې زه یې د خلاصولو وړ نه یم: هغه به تاسو ته د روح القدس او اور سره بپتسما درکړي:</w:t>
      </w:r>
    </w:p>
    <w:p w14:paraId="7964E3D4" w14:textId="77777777" w:rsidR="00F90BDC" w:rsidRDefault="00F90BDC"/>
    <w:p w14:paraId="2E85267D" w14:textId="77777777" w:rsidR="00F90BDC" w:rsidRDefault="00F90BDC">
      <w:r xmlns:w="http://schemas.openxmlformats.org/wordprocessingml/2006/main">
        <w:t xml:space="preserve">جان بپټیسټ د عیسی د راتګ اعلان کوي چې د روح القدس او اور سره به بپتسمه ورکړي.</w:t>
      </w:r>
    </w:p>
    <w:p w14:paraId="45226798" w14:textId="77777777" w:rsidR="00F90BDC" w:rsidRDefault="00F90BDC"/>
    <w:p w14:paraId="53ED186C" w14:textId="77777777" w:rsidR="00F90BDC" w:rsidRDefault="00F90BDC">
      <w:r xmlns:w="http://schemas.openxmlformats.org/wordprocessingml/2006/main">
        <w:t xml:space="preserve">1. د عیسی راتګ: د روح القدس او اور بپتسما</w:t>
      </w:r>
    </w:p>
    <w:p w14:paraId="49CEB7C8" w14:textId="77777777" w:rsidR="00F90BDC" w:rsidRDefault="00F90BDC"/>
    <w:p w14:paraId="1A6D579D" w14:textId="77777777" w:rsidR="00F90BDC" w:rsidRDefault="00F90BDC">
      <w:r xmlns:w="http://schemas.openxmlformats.org/wordprocessingml/2006/main">
        <w:t xml:space="preserve">2. د جان بپتسما اهمیت: د عیسی د راتګ اعلان</w:t>
      </w:r>
    </w:p>
    <w:p w14:paraId="6FC6E159" w14:textId="77777777" w:rsidR="00F90BDC" w:rsidRDefault="00F90BDC"/>
    <w:p w14:paraId="3BBFFFD4" w14:textId="77777777" w:rsidR="00F90BDC" w:rsidRDefault="00F90BDC">
      <w:r xmlns:w="http://schemas.openxmlformats.org/wordprocessingml/2006/main">
        <w:t xml:space="preserve">1. اعمال 2: 1-4 - په پینټکوست کې د روح القدس راتګ</w:t>
      </w:r>
    </w:p>
    <w:p w14:paraId="4FC64274" w14:textId="77777777" w:rsidR="00F90BDC" w:rsidRDefault="00F90BDC"/>
    <w:p w14:paraId="03F03F33" w14:textId="77777777" w:rsidR="00F90BDC" w:rsidRDefault="00F90BDC">
      <w:r xmlns:w="http://schemas.openxmlformats.org/wordprocessingml/2006/main">
        <w:t xml:space="preserve">2. متی 3: 11-12 - د جان بپتسما د توبې او د روح القدس بپتسما د عیسی بپتسمه</w:t>
      </w:r>
    </w:p>
    <w:p w14:paraId="32B53FF3" w14:textId="77777777" w:rsidR="00F90BDC" w:rsidRDefault="00F90BDC"/>
    <w:p w14:paraId="6E631E7F" w14:textId="77777777" w:rsidR="00F90BDC" w:rsidRDefault="00F90BDC">
      <w:r xmlns:w="http://schemas.openxmlformats.org/wordprocessingml/2006/main">
        <w:t xml:space="preserve">لوقا 3:17 د چا پښه د هغه په لاس کې ده، او هغه به خپل پوړ پاک کړي، او غنم به په خپل ګرین کې راټول کړي. مګر هغه به هغه اور سوځوي چې نه اورېدونکی دی.</w:t>
      </w:r>
    </w:p>
    <w:p w14:paraId="6B95EA71" w14:textId="77777777" w:rsidR="00F90BDC" w:rsidRDefault="00F90BDC"/>
    <w:p w14:paraId="714FD813" w14:textId="77777777" w:rsidR="00F90BDC" w:rsidRDefault="00F90BDC">
      <w:r xmlns:w="http://schemas.openxmlformats.org/wordprocessingml/2006/main">
        <w:t xml:space="preserve">جان بپتسما د رب لپاره لاره چمتو کولو لپاره د توبې غوښتنه کوي.</w:t>
      </w:r>
    </w:p>
    <w:p w14:paraId="1F2147D1" w14:textId="77777777" w:rsidR="00F90BDC" w:rsidRDefault="00F90BDC"/>
    <w:p w14:paraId="5ACCDA97" w14:textId="77777777" w:rsidR="00F90BDC" w:rsidRDefault="00F90BDC">
      <w:r xmlns:w="http://schemas.openxmlformats.org/wordprocessingml/2006/main">
        <w:t xml:space="preserve">1: توبه وباسه او د رب د راتلو لپاره چمتو اوسه.</w:t>
      </w:r>
    </w:p>
    <w:p w14:paraId="7FEABF7F" w14:textId="77777777" w:rsidR="00F90BDC" w:rsidRDefault="00F90BDC"/>
    <w:p w14:paraId="6BC179DF" w14:textId="77777777" w:rsidR="00F90BDC" w:rsidRDefault="00F90BDC">
      <w:r xmlns:w="http://schemas.openxmlformats.org/wordprocessingml/2006/main">
        <w:t xml:space="preserve">2: د خدای د راتلو له قضاوت دمخه د هغه د ارادې پیروي وکړئ.</w:t>
      </w:r>
    </w:p>
    <w:p w14:paraId="786D6143" w14:textId="77777777" w:rsidR="00F90BDC" w:rsidRDefault="00F90BDC"/>
    <w:p w14:paraId="17392DEB" w14:textId="77777777" w:rsidR="00F90BDC" w:rsidRDefault="00F90BDC">
      <w:r xmlns:w="http://schemas.openxmlformats.org/wordprocessingml/2006/main">
        <w:t xml:space="preserve">1: یسعیاه 55: 6-7 - د څښتن په لټه کې شئ پداسې حال کې چې هغه وموندل شي ، هغه ته غږ وکړئ کله چې هغه نږدې وي.</w:t>
      </w:r>
    </w:p>
    <w:p w14:paraId="07A35D7A" w14:textId="77777777" w:rsidR="00F90BDC" w:rsidRDefault="00F90BDC"/>
    <w:p w14:paraId="2145C147" w14:textId="77777777" w:rsidR="00F90BDC" w:rsidRDefault="00F90BDC">
      <w:r xmlns:w="http://schemas.openxmlformats.org/wordprocessingml/2006/main">
        <w:t xml:space="preserve">2: حزقیل 18: 30-31 - توبه وکړئ او د خپلو سرغړونو څخه وګرځئ ، ځکه چې ګناه به ستاسو اجر نه وي.</w:t>
      </w:r>
    </w:p>
    <w:p w14:paraId="0C147DDD" w14:textId="77777777" w:rsidR="00F90BDC" w:rsidRDefault="00F90BDC"/>
    <w:p w14:paraId="092D3C30" w14:textId="77777777" w:rsidR="00F90BDC" w:rsidRDefault="00F90BDC">
      <w:r xmlns:w="http://schemas.openxmlformats.org/wordprocessingml/2006/main">
        <w:t xml:space="preserve">لوقا 3:18 او د هغه په نصیحت کې ډیری نور شیان خلکو ته تبلیغ کړل.</w:t>
      </w:r>
    </w:p>
    <w:p w14:paraId="276ABA0E" w14:textId="77777777" w:rsidR="00F90BDC" w:rsidRDefault="00F90BDC"/>
    <w:p w14:paraId="447082E7" w14:textId="77777777" w:rsidR="00F90BDC" w:rsidRDefault="00F90BDC">
      <w:r xmlns:w="http://schemas.openxmlformats.org/wordprocessingml/2006/main">
        <w:t xml:space="preserve">جان بپتسما خلکو ته ډیری نصیحتونه تبلیغ کړل.</w:t>
      </w:r>
    </w:p>
    <w:p w14:paraId="2B5AAD43" w14:textId="77777777" w:rsidR="00F90BDC" w:rsidRDefault="00F90BDC"/>
    <w:p w14:paraId="50B5B8E8" w14:textId="77777777" w:rsidR="00F90BDC" w:rsidRDefault="00F90BDC">
      <w:r xmlns:w="http://schemas.openxmlformats.org/wordprocessingml/2006/main">
        <w:t xml:space="preserve">1. د نصیحت ځواک - موږ څنګه کولی شو د خدای په کلام تکیه وکړو چې زموږ لارښود وکړي</w:t>
      </w:r>
    </w:p>
    <w:p w14:paraId="668386C1" w14:textId="77777777" w:rsidR="00F90BDC" w:rsidRDefault="00F90BDC"/>
    <w:p w14:paraId="5ED57839" w14:textId="77777777" w:rsidR="00F90BDC" w:rsidRDefault="00F90BDC">
      <w:r xmlns:w="http://schemas.openxmlformats.org/wordprocessingml/2006/main">
        <w:t xml:space="preserve">2. د اوریدلو اهمیت - زده کړه چې څنګه د خدای غږ واورئ او تعقیب کړئ</w:t>
      </w:r>
    </w:p>
    <w:p w14:paraId="3E7201F1" w14:textId="77777777" w:rsidR="00F90BDC" w:rsidRDefault="00F90BDC"/>
    <w:p w14:paraId="36C14F38" w14:textId="77777777" w:rsidR="00F90BDC" w:rsidRDefault="00F90BDC">
      <w:r xmlns:w="http://schemas.openxmlformats.org/wordprocessingml/2006/main">
        <w:t xml:space="preserve">1. د روميانو 15: 4 - "ځکه چې هر هغه څه چې په پخوانیو ورځو کې لیکل شوي وو زموږ د لارښوونې لپاره لیکل شوي وو، د صبر او د صحیفې هڅولو له لارې موږ امید لرو."</w:t>
      </w:r>
    </w:p>
    <w:p w14:paraId="3108FAED" w14:textId="77777777" w:rsidR="00F90BDC" w:rsidRDefault="00F90BDC"/>
    <w:p w14:paraId="408F18EF" w14:textId="77777777" w:rsidR="00F90BDC" w:rsidRDefault="00F90BDC">
      <w:r xmlns:w="http://schemas.openxmlformats.org/wordprocessingml/2006/main">
        <w:t xml:space="preserve">2. زبور 119:105 - "ستا کلام زما د پښو لپاره څراغ او زما د لارې لپاره رڼا ده."</w:t>
      </w:r>
    </w:p>
    <w:p w14:paraId="4CBC6390" w14:textId="77777777" w:rsidR="00F90BDC" w:rsidRDefault="00F90BDC"/>
    <w:p w14:paraId="724463E0" w14:textId="77777777" w:rsidR="00F90BDC" w:rsidRDefault="00F90BDC">
      <w:r xmlns:w="http://schemas.openxmlformats.org/wordprocessingml/2006/main">
        <w:t xml:space="preserve">لوقا 3:19 مګر د هغه د ورور فیلیپوس د میرمن هیرودیاس او د هغه ټولو بدیو په خاطر چې هیرودیس یې کړي و، د هغه لخوا د هغه لخوا ملامت شو.</w:t>
      </w:r>
    </w:p>
    <w:p w14:paraId="44B87D0A" w14:textId="77777777" w:rsidR="00F90BDC" w:rsidRDefault="00F90BDC"/>
    <w:p w14:paraId="74A1BB6D" w14:textId="77777777" w:rsidR="00F90BDC" w:rsidRDefault="00F90BDC">
      <w:r xmlns:w="http://schemas.openxmlformats.org/wordprocessingml/2006/main">
        <w:t xml:space="preserve">هیرودیس د جان بپتسما لخوا د هیروډیاس او د هغه د ورور فیلیپ ترمینځ د غیر اخلاقي اړیکو او د ډیری غلطو کارونو لپاره ملامت شو.</w:t>
      </w:r>
    </w:p>
    <w:p w14:paraId="7BA039C8" w14:textId="77777777" w:rsidR="00F90BDC" w:rsidRDefault="00F90BDC"/>
    <w:p w14:paraId="4CD5B128" w14:textId="77777777" w:rsidR="00F90BDC" w:rsidRDefault="00F90BDC">
      <w:r xmlns:w="http://schemas.openxmlformats.org/wordprocessingml/2006/main">
        <w:t xml:space="preserve">1. خدای تل ګوري، پرته له دې چې زموږ ګناهونه وي.</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 کولای شي د بخښنې لامل شي.</w:t>
      </w:r>
    </w:p>
    <w:p w14:paraId="61E5B3B5" w14:textId="77777777" w:rsidR="00F90BDC" w:rsidRDefault="00F90BDC"/>
    <w:p w14:paraId="442C17BF" w14:textId="77777777" w:rsidR="00F90BDC" w:rsidRDefault="00F90BDC">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6A97D0ED" w14:textId="77777777" w:rsidR="00F90BDC" w:rsidRDefault="00F90BDC"/>
    <w:p w14:paraId="5D370C6E" w14:textId="77777777" w:rsidR="00F90BDC" w:rsidRDefault="00F90BDC">
      <w:r xmlns:w="http://schemas.openxmlformats.org/wordprocessingml/2006/main">
        <w:t xml:space="preserve">2. زبور 51:17 - د خدای قربانۍ مات شوی روح دی. مات شوی او مات شوی زړه، ای خدایه، ته به سپک نه کړي.</w:t>
      </w:r>
    </w:p>
    <w:p w14:paraId="23E4CD3A" w14:textId="77777777" w:rsidR="00F90BDC" w:rsidRDefault="00F90BDC"/>
    <w:p w14:paraId="1BA1E7D0" w14:textId="77777777" w:rsidR="00F90BDC" w:rsidRDefault="00F90BDC">
      <w:r xmlns:w="http://schemas.openxmlformats.org/wordprocessingml/2006/main">
        <w:t xml:space="preserve">لوقا 3:20 دا نور هم اضافه کړه، چې هغه جان په زندان کې بند کړ.</w:t>
      </w:r>
    </w:p>
    <w:p w14:paraId="2D46E3D1" w14:textId="77777777" w:rsidR="00F90BDC" w:rsidRDefault="00F90BDC"/>
    <w:p w14:paraId="139E86D2" w14:textId="77777777" w:rsidR="00F90BDC" w:rsidRDefault="00F90BDC">
      <w:r xmlns:w="http://schemas.openxmlformats.org/wordprocessingml/2006/main">
        <w:t xml:space="preserve">دا سند څرګندوي چې جان بپتسما د هیرود لخوا زنداني شوی و.</w:t>
      </w:r>
    </w:p>
    <w:p w14:paraId="43A6DB1D" w14:textId="77777777" w:rsidR="00F90BDC" w:rsidRDefault="00F90BDC"/>
    <w:p w14:paraId="7330C38B" w14:textId="77777777" w:rsidR="00F90BDC" w:rsidRDefault="00F90BDC">
      <w:r xmlns:w="http://schemas.openxmlformats.org/wordprocessingml/2006/main">
        <w:t xml:space="preserve">1: زموږ حالات هیڅ اهمیت نلري، خدای لاهم په واک کې دی.</w:t>
      </w:r>
    </w:p>
    <w:p w14:paraId="30CAADCC" w14:textId="77777777" w:rsidR="00F90BDC" w:rsidRDefault="00F90BDC"/>
    <w:p w14:paraId="6A7A4027" w14:textId="77777777" w:rsidR="00F90BDC" w:rsidRDefault="00F90BDC">
      <w:r xmlns:w="http://schemas.openxmlformats.org/wordprocessingml/2006/main">
        <w:t xml:space="preserve">2: موږ ته ویل کیږي چې د مصیبت په وخت کې هم خدای ته وفادار پاتې شو.</w:t>
      </w:r>
    </w:p>
    <w:p w14:paraId="6EFBF839" w14:textId="77777777" w:rsidR="00F90BDC" w:rsidRDefault="00F90BDC"/>
    <w:p w14:paraId="536E9DAA"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55A35F71" w14:textId="77777777" w:rsidR="00F90BDC" w:rsidRDefault="00F90BDC"/>
    <w:p w14:paraId="77916656" w14:textId="77777777" w:rsidR="00F90BDC" w:rsidRDefault="00F90BDC">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14:paraId="200FEDDA" w14:textId="77777777" w:rsidR="00F90BDC" w:rsidRDefault="00F90BDC"/>
    <w:p w14:paraId="1E247A5F" w14:textId="77777777" w:rsidR="00F90BDC" w:rsidRDefault="00F90BDC">
      <w:r xmlns:w="http://schemas.openxmlformats.org/wordprocessingml/2006/main">
        <w:t xml:space="preserve">لوقا 3:21 کله چې ټولو خلکو بپتسمه واخیسته نو داسې پېښ شول چې عیسی هم بپتسمه واخیسته او دعا یې وکړه ، آسمان خلاص شو.</w:t>
      </w:r>
    </w:p>
    <w:p w14:paraId="78774E7F" w14:textId="77777777" w:rsidR="00F90BDC" w:rsidRDefault="00F90BDC"/>
    <w:p w14:paraId="140B62FD" w14:textId="77777777" w:rsidR="00F90BDC" w:rsidRDefault="00F90BDC">
      <w:r xmlns:w="http://schemas.openxmlformats.org/wordprocessingml/2006/main">
        <w:t xml:space="preserve">عیسی بپتسمه ورکړه او په داسې حال کې چې هغه دعا کوله، جنت خلاص شو.</w:t>
      </w:r>
    </w:p>
    <w:p w14:paraId="13E13956" w14:textId="77777777" w:rsidR="00F90BDC" w:rsidRDefault="00F90BDC"/>
    <w:p w14:paraId="42615F46" w14:textId="77777777" w:rsidR="00F90BDC" w:rsidRDefault="00F90BDC">
      <w:r xmlns:w="http://schemas.openxmlformats.org/wordprocessingml/2006/main">
        <w:t xml:space="preserve">1. عیسی موږ ته د دعا او خدای ته د وقف اهمیت وښود.</w:t>
      </w:r>
    </w:p>
    <w:p w14:paraId="2C90E1C3" w14:textId="77777777" w:rsidR="00F90BDC" w:rsidRDefault="00F90BDC"/>
    <w:p w14:paraId="4D31CDCE" w14:textId="77777777" w:rsidR="00F90BDC" w:rsidRDefault="00F90BDC">
      <w:r xmlns:w="http://schemas.openxmlformats.org/wordprocessingml/2006/main">
        <w:t xml:space="preserve">2. څنګه د عیسی بپتسمه موږ ته په خدای د باور ځواک ښیې.</w:t>
      </w:r>
    </w:p>
    <w:p w14:paraId="0AB13B1F" w14:textId="77777777" w:rsidR="00F90BDC" w:rsidRDefault="00F90BDC"/>
    <w:p w14:paraId="4C35BB39" w14:textId="77777777" w:rsidR="00F90BDC" w:rsidRDefault="00F90BDC">
      <w:r xmlns:w="http://schemas.openxmlformats.org/wordprocessingml/2006/main">
        <w:t xml:space="preserve">1. متی 11:28 - ما ته راشئ ، ټول هغه څوک چې کار کوي او په دروند بار دي ، او زه به تاسو ته آرام درکړم.</w:t>
      </w:r>
    </w:p>
    <w:p w14:paraId="445C64EE" w14:textId="77777777" w:rsidR="00F90BDC" w:rsidRDefault="00F90BDC"/>
    <w:p w14:paraId="2798D588" w14:textId="77777777" w:rsidR="00F90BDC" w:rsidRDefault="00F90BDC">
      <w:r xmlns:w="http://schemas.openxmlformats.org/wordprocessingml/2006/main">
        <w:t xml:space="preserve">2. جان 14: 6 - عیسی ورته وویل: "زه لاره او حقیقت او ژوند یم. هیڅوک پلار ته نه راځي مګر زما له لارې.</w:t>
      </w:r>
    </w:p>
    <w:p w14:paraId="2D44786E" w14:textId="77777777" w:rsidR="00F90BDC" w:rsidRDefault="00F90BDC"/>
    <w:p w14:paraId="36CCEC61" w14:textId="77777777" w:rsidR="00F90BDC" w:rsidRDefault="00F90BDC">
      <w:r xmlns:w="http://schemas.openxmlformats.org/wordprocessingml/2006/main">
        <w:t xml:space="preserve">لوقا 3:22 او روح القدس په بدن کې د کبوتر په څیر راښکته شو، او د آسمان څخه یو غږ راغی چې وویل، ته زما ګران زوی یې. زه په تا ډیر خوښ یم.</w:t>
      </w:r>
    </w:p>
    <w:p w14:paraId="6E950599" w14:textId="77777777" w:rsidR="00F90BDC" w:rsidRDefault="00F90BDC"/>
    <w:p w14:paraId="6604BFE8" w14:textId="77777777" w:rsidR="00F90BDC" w:rsidRDefault="00F90BDC">
      <w:r xmlns:w="http://schemas.openxmlformats.org/wordprocessingml/2006/main">
        <w:t xml:space="preserve">روح القدس د کبوتر په شکل کې په عیسی باندې نازل شو او د آسمان څخه یو غږ د هغه په منظورۍ کې خبرې وکړې.</w:t>
      </w:r>
    </w:p>
    <w:p w14:paraId="5F4314E6" w14:textId="77777777" w:rsidR="00F90BDC" w:rsidRDefault="00F90BDC"/>
    <w:p w14:paraId="2B85B1CB" w14:textId="77777777" w:rsidR="00F90BDC" w:rsidRDefault="00F90BDC">
      <w:r xmlns:w="http://schemas.openxmlformats.org/wordprocessingml/2006/main">
        <w:t xml:space="preserve">1. زموږ په ژوند کې د روح القدس ځواک</w:t>
      </w:r>
    </w:p>
    <w:p w14:paraId="43028459" w14:textId="77777777" w:rsidR="00F90BDC" w:rsidRDefault="00F90BDC"/>
    <w:p w14:paraId="529C2EBC" w14:textId="77777777" w:rsidR="00F90BDC" w:rsidRDefault="00F90BDC">
      <w:r xmlns:w="http://schemas.openxmlformats.org/wordprocessingml/2006/main">
        <w:t xml:space="preserve">2. د خدای رضا د عیسی د خپل محبوب زوی په توګه</w:t>
      </w:r>
    </w:p>
    <w:p w14:paraId="4CB9CB6C" w14:textId="77777777" w:rsidR="00F90BDC" w:rsidRDefault="00F90BDC"/>
    <w:p w14:paraId="0EBDC202" w14:textId="77777777" w:rsidR="00F90BDC" w:rsidRDefault="00F90BDC">
      <w:r xmlns:w="http://schemas.openxmlformats.org/wordprocessingml/2006/main">
        <w:t xml:space="preserve">1. جان 1:32-34؛ او یحیی بیان کړ او ویې ویل: ما ولیدل چې روح د کبوتر په څیر د آسمان څخه راښکته کیږي او په هغه باندې اوسیږي.</w:t>
      </w:r>
    </w:p>
    <w:p w14:paraId="20C87D0D" w14:textId="77777777" w:rsidR="00F90BDC" w:rsidRDefault="00F90BDC"/>
    <w:p w14:paraId="467229A6" w14:textId="77777777" w:rsidR="00F90BDC" w:rsidRDefault="00F90BDC">
      <w:r xmlns:w="http://schemas.openxmlformats.org/wordprocessingml/2006/main">
        <w:t xml:space="preserve">2. یسعیاه 42: 1؛ زما بنده ته وګوره چې زه یې ساتم؛ زما غوره شوی، چې زما روح یې خوښوي؛ ما خپل روح په هغه باندې ایښی دی: هغه به غیر یهودیانو ته قضاوت وکړي.</w:t>
      </w:r>
    </w:p>
    <w:p w14:paraId="24B49B8D" w14:textId="77777777" w:rsidR="00F90BDC" w:rsidRDefault="00F90BDC"/>
    <w:p w14:paraId="3FC02652" w14:textId="77777777" w:rsidR="00F90BDC" w:rsidRDefault="00F90BDC">
      <w:r xmlns:w="http://schemas.openxmlformats.org/wordprocessingml/2006/main">
        <w:t xml:space="preserve">لوقا 3:23 او عیسی پخپله د دېرشو کالو په عمر پیل وکړ ، لکه څنګه چې فکر کیده د </w:t>
      </w:r>
      <w:r xmlns:w="http://schemas.openxmlformats.org/wordprocessingml/2006/main">
        <w:lastRenderedPageBreak xmlns:w="http://schemas.openxmlformats.org/wordprocessingml/2006/main"/>
      </w:r>
      <w:r xmlns:w="http://schemas.openxmlformats.org/wordprocessingml/2006/main">
        <w:t xml:space="preserve">یوسف زوی ، کوم چې د هیلی زوی و.</w:t>
      </w:r>
    </w:p>
    <w:p w14:paraId="498AF72C" w14:textId="77777777" w:rsidR="00F90BDC" w:rsidRDefault="00F90BDC"/>
    <w:p w14:paraId="73393596" w14:textId="77777777" w:rsidR="00F90BDC" w:rsidRDefault="00F90BDC">
      <w:r xmlns:w="http://schemas.openxmlformats.org/wordprocessingml/2006/main">
        <w:t xml:space="preserve">عیسی شاوخوا دېرش کلن و، د یوسف زوی چې د هیلی زوی و.</w:t>
      </w:r>
    </w:p>
    <w:p w14:paraId="74C9BD31" w14:textId="77777777" w:rsidR="00F90BDC" w:rsidRDefault="00F90BDC"/>
    <w:p w14:paraId="7A6BEAD2" w14:textId="77777777" w:rsidR="00F90BDC" w:rsidRDefault="00F90BDC">
      <w:r xmlns:w="http://schemas.openxmlformats.org/wordprocessingml/2006/main">
        <w:t xml:space="preserve">1: عیسی د انساني تجربې بشپړ مثال و ځکه چې هغه د 30 کلن و کله چې هغه خپل وزارت پیل کړ.</w:t>
      </w:r>
    </w:p>
    <w:p w14:paraId="191C7B65" w14:textId="77777777" w:rsidR="00F90BDC" w:rsidRDefault="00F90BDC"/>
    <w:p w14:paraId="74B683F7" w14:textId="77777777" w:rsidR="00F90BDC" w:rsidRDefault="00F90BDC">
      <w:r xmlns:w="http://schemas.openxmlformats.org/wordprocessingml/2006/main">
        <w:t xml:space="preserve">2: موږ د عیسی له سفر څخه زده کولی شو چې خدای کولی شي زموږ د عمر او ژوند مرحله په پام کې نیولو پرته موږ ټول وکاروي.</w:t>
      </w:r>
    </w:p>
    <w:p w14:paraId="18F1965D" w14:textId="77777777" w:rsidR="00F90BDC" w:rsidRDefault="00F90BDC"/>
    <w:p w14:paraId="07223C8A" w14:textId="77777777" w:rsidR="00F90BDC" w:rsidRDefault="00F90BDC">
      <w:r xmlns:w="http://schemas.openxmlformats.org/wordprocessingml/2006/main">
        <w:t xml:space="preserve">1: 2 د کورنتیانو 5:21 - ځکه چې خدای پاک مسیح جوړ کړ چې هیڅکله یې ګناه نه ده کړې، زموږ د ګناه لپاره نذرانه وي، ترڅو موږ د مسیح په وسیله د خدای سره سم ثابت شو.</w:t>
      </w:r>
    </w:p>
    <w:p w14:paraId="477929F0" w14:textId="77777777" w:rsidR="00F90BDC" w:rsidRDefault="00F90BDC"/>
    <w:p w14:paraId="0E4AB1AF" w14:textId="77777777" w:rsidR="00F90BDC" w:rsidRDefault="00F90BDC">
      <w:r xmlns:w="http://schemas.openxmlformats.org/wordprocessingml/2006/main">
        <w:t xml:space="preserve">2: فیلیپیان 2: 5-7 - تاسو باید ورته چلند ولرئ چې مسیح عیسی یې درلود. که څه هم هغه خدای و، هغه د خدای سره د برابرۍ په اړه فکر نه کاوه چې د هغه څه په توګه چې ورسره تړل کیږي. پرځای یې، هغه خپل الهی امتیازات پریښودل؛ هغه د غلام په څیر عاجز دریځ خپل کړ او د انسان په توګه زیږیدلی و. کله چې هغه د انسان په شکل کې راڅرګند شو، هغه د خدای په اطاعت کې ځان عاجز کړ او په صلیب باندې د مجرم په مرګ مړ شو.</w:t>
      </w:r>
    </w:p>
    <w:p w14:paraId="628F43B7" w14:textId="77777777" w:rsidR="00F90BDC" w:rsidRDefault="00F90BDC"/>
    <w:p w14:paraId="2D25A5B7" w14:textId="77777777" w:rsidR="00F90BDC" w:rsidRDefault="00F90BDC">
      <w:r xmlns:w="http://schemas.openxmlformats.org/wordprocessingml/2006/main">
        <w:t xml:space="preserve">لوقا 3:24 هغه د متات زوئ وو، هغه د لاوي زوئ وو، هغه د ملچي زوئ ؤ، هغه د جنا زوئ ؤ، هغه د يوسف زوئ ؤ.</w:t>
      </w:r>
    </w:p>
    <w:p w14:paraId="185315FB" w14:textId="77777777" w:rsidR="00F90BDC" w:rsidRDefault="00F90BDC"/>
    <w:p w14:paraId="467EF003" w14:textId="77777777" w:rsidR="00F90BDC" w:rsidRDefault="00F90BDC">
      <w:r xmlns:w="http://schemas.openxmlformats.org/wordprocessingml/2006/main">
        <w:t xml:space="preserve">د صحیفې دا برخه د عیسی د نسب په اړه ده ، د هغه نسب بیرته جوزف ته لیږي.</w:t>
      </w:r>
    </w:p>
    <w:p w14:paraId="0ECA74EA" w14:textId="77777777" w:rsidR="00F90BDC" w:rsidRDefault="00F90BDC"/>
    <w:p w14:paraId="07F3F5F9" w14:textId="77777777" w:rsidR="00F90BDC" w:rsidRDefault="00F90BDC">
      <w:r xmlns:w="http://schemas.openxmlformats.org/wordprocessingml/2006/main">
        <w:t xml:space="preserve">1. د نسب اهمیت: د عیسی په نسب کې یوه مطالعه</w:t>
      </w:r>
    </w:p>
    <w:p w14:paraId="35301771" w14:textId="77777777" w:rsidR="00F90BDC" w:rsidRDefault="00F90BDC"/>
    <w:p w14:paraId="1100168E" w14:textId="77777777" w:rsidR="00F90BDC" w:rsidRDefault="00F90BDC">
      <w:r xmlns:w="http://schemas.openxmlformats.org/wordprocessingml/2006/main">
        <w:t xml:space="preserve">2. د هغه د الهيتوب په ثابتولو کې د عیسی د نسب اهمیت</w:t>
      </w:r>
    </w:p>
    <w:p w14:paraId="4B6E0A85" w14:textId="77777777" w:rsidR="00F90BDC" w:rsidRDefault="00F90BDC"/>
    <w:p w14:paraId="57966E5A" w14:textId="77777777" w:rsidR="00F90BDC" w:rsidRDefault="00F90BDC">
      <w:r xmlns:w="http://schemas.openxmlformats.org/wordprocessingml/2006/main">
        <w:t xml:space="preserve">1. متی 1: 1-17 - د عیسی مسیح نسب</w:t>
      </w:r>
    </w:p>
    <w:p w14:paraId="41144AF6" w14:textId="77777777" w:rsidR="00F90BDC" w:rsidRDefault="00F90BDC"/>
    <w:p w14:paraId="428C9828" w14:textId="77777777" w:rsidR="00F90BDC" w:rsidRDefault="00F90BDC">
      <w:r xmlns:w="http://schemas.openxmlformats.org/wordprocessingml/2006/main">
        <w:t xml:space="preserve">2. عبرانیان 7:14 - د عیسی نسب د میلچیزیدیک له حکم څخه و</w:t>
      </w:r>
    </w:p>
    <w:p w14:paraId="26B619BD" w14:textId="77777777" w:rsidR="00F90BDC" w:rsidRDefault="00F90BDC"/>
    <w:p w14:paraId="33062E05" w14:textId="77777777" w:rsidR="00F90BDC" w:rsidRDefault="00F90BDC">
      <w:r xmlns:w="http://schemas.openxmlformats.org/wordprocessingml/2006/main">
        <w:t xml:space="preserve">لوقا 3:25 هغه د متتیاس زوئ وو، هغه د اموس زوئ وو، هغه د نعوم زوئ وو، هغه د ایسلی زوئ وو، هغه د ناگی زوئ وو.</w:t>
      </w:r>
    </w:p>
    <w:p w14:paraId="0F203ECD" w14:textId="77777777" w:rsidR="00F90BDC" w:rsidRDefault="00F90BDC"/>
    <w:p w14:paraId="6315EECD" w14:textId="77777777" w:rsidR="00F90BDC" w:rsidRDefault="00F90BDC">
      <w:r xmlns:w="http://schemas.openxmlformats.org/wordprocessingml/2006/main">
        <w:t xml:space="preserve">په دې برخه کې د عیسی مسیح نسب له ماتتیاس څخه ناګ پورې لیست شوی.</w:t>
      </w:r>
    </w:p>
    <w:p w14:paraId="5B770E61" w14:textId="77777777" w:rsidR="00F90BDC" w:rsidRDefault="00F90BDC"/>
    <w:p w14:paraId="016F8C43" w14:textId="77777777" w:rsidR="00F90BDC" w:rsidRDefault="00F90BDC">
      <w:r xmlns:w="http://schemas.openxmlformats.org/wordprocessingml/2006/main">
        <w:t xml:space="preserve">1. د عیسی نسب د هغه الهی نسب څرګندوي او د نورو ټولو خلکو په مینځ کې د هغه انفرادیت څرګندوي.</w:t>
      </w:r>
    </w:p>
    <w:p w14:paraId="2F64A4D5" w14:textId="77777777" w:rsidR="00F90BDC" w:rsidRDefault="00F90BDC"/>
    <w:p w14:paraId="43144597" w14:textId="77777777" w:rsidR="00F90BDC" w:rsidRDefault="00F90BDC">
      <w:r xmlns:w="http://schemas.openxmlformats.org/wordprocessingml/2006/main">
        <w:t xml:space="preserve">2. د عیسی د کورنۍ ونې د خدای د وفادارۍ او د هغه ژمنو ته ژمنتیا یادونه ده.</w:t>
      </w:r>
    </w:p>
    <w:p w14:paraId="7BBE7866" w14:textId="77777777" w:rsidR="00F90BDC" w:rsidRDefault="00F90BDC"/>
    <w:p w14:paraId="551DCE99" w14:textId="77777777" w:rsidR="00F90BDC" w:rsidRDefault="00F90BDC">
      <w:r xmlns:w="http://schemas.openxmlformats.org/wordprocessingml/2006/main">
        <w:t xml:space="preserve">1. پیدایښت 22:18 - "او ستاسو په تخم کې به د ځمکې ټول قومونه برکت ومومي، ځکه چې تاسو زما غږ منلی دی."</w:t>
      </w:r>
    </w:p>
    <w:p w14:paraId="738BB2FF" w14:textId="77777777" w:rsidR="00F90BDC" w:rsidRDefault="00F90BDC"/>
    <w:p w14:paraId="515EE4A9" w14:textId="77777777" w:rsidR="00F90BDC" w:rsidRDefault="00F90BDC">
      <w:r xmlns:w="http://schemas.openxmlformats.org/wordprocessingml/2006/main">
        <w:t xml:space="preserve">2. متی 1: 1-17 - "د عیسی مسیح د نسب کتاب، د داود زوی، د ابراهیم زوی: ابراهیم اسحاق زیږیدلی، اسحاق یعقوب زیږیدلی، او یعقوب یهودا او د هغه وروڼه پیدا کړي."</w:t>
      </w:r>
    </w:p>
    <w:p w14:paraId="40770355" w14:textId="77777777" w:rsidR="00F90BDC" w:rsidRDefault="00F90BDC"/>
    <w:p w14:paraId="30C7A8D9" w14:textId="77777777" w:rsidR="00F90BDC" w:rsidRDefault="00F90BDC">
      <w:r xmlns:w="http://schemas.openxmlformats.org/wordprocessingml/2006/main">
        <w:t xml:space="preserve">لوقا 3:26 هغه د معت زوئ وو، هغه د متتیاس زوئ وو، هغه د سیمی زوئ وو، هغه د یوسف زوئ وو، دا د یهودا زوئ وو.</w:t>
      </w:r>
    </w:p>
    <w:p w14:paraId="76A565EB" w14:textId="77777777" w:rsidR="00F90BDC" w:rsidRDefault="00F90BDC"/>
    <w:p w14:paraId="4243E773" w14:textId="77777777" w:rsidR="00F90BDC" w:rsidRDefault="00F90BDC">
      <w:r xmlns:w="http://schemas.openxmlformats.org/wordprocessingml/2006/main">
        <w:t xml:space="preserve">دا برخه د جوزف څخه یهودا ته د عیسی مسیح نسب تشریح کوي.</w:t>
      </w:r>
    </w:p>
    <w:p w14:paraId="42130304" w14:textId="77777777" w:rsidR="00F90BDC" w:rsidRDefault="00F90BDC"/>
    <w:p w14:paraId="6E677AEE" w14:textId="77777777" w:rsidR="00F90BDC" w:rsidRDefault="00F90BDC">
      <w:r xmlns:w="http://schemas.openxmlformats.org/wordprocessingml/2006/main">
        <w:t xml:space="preserve">1. د عیسی مسیح د نه منلو وړ نسب</w:t>
      </w:r>
    </w:p>
    <w:p w14:paraId="12E3EB6F" w14:textId="77777777" w:rsidR="00F90BDC" w:rsidRDefault="00F90BDC"/>
    <w:p w14:paraId="4CCBB540" w14:textId="77777777" w:rsidR="00F90BDC" w:rsidRDefault="00F90BDC">
      <w:r xmlns:w="http://schemas.openxmlformats.org/wordprocessingml/2006/main">
        <w:t xml:space="preserve">2. د نسب له لارې د خدای د ژمنو ځواک</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 1-17؛ د عیسی مسیح نسب</w:t>
      </w:r>
    </w:p>
    <w:p w14:paraId="3028CCD2" w14:textId="77777777" w:rsidR="00F90BDC" w:rsidRDefault="00F90BDC"/>
    <w:p w14:paraId="28467147" w14:textId="77777777" w:rsidR="00F90BDC" w:rsidRDefault="00F90BDC">
      <w:r xmlns:w="http://schemas.openxmlformats.org/wordprocessingml/2006/main">
        <w:t xml:space="preserve">2. روميانو 1:3; عیسی مسیح، د بدن له مخې د داود اولاد دی</w:t>
      </w:r>
    </w:p>
    <w:p w14:paraId="31748B3C" w14:textId="77777777" w:rsidR="00F90BDC" w:rsidRDefault="00F90BDC"/>
    <w:p w14:paraId="5F0E397D" w14:textId="77777777" w:rsidR="00F90BDC" w:rsidRDefault="00F90BDC">
      <w:r xmlns:w="http://schemas.openxmlformats.org/wordprocessingml/2006/main">
        <w:t xml:space="preserve">لوقا 3:27 هغه د يوانا زوئ ؤ، هغه د ريسا زوئ ؤ، هغه د زروبابيل زوئ ؤ، هغه د سلتئيل زوئ ؤ، هغه د نيري زوئ ؤ.</w:t>
      </w:r>
    </w:p>
    <w:p w14:paraId="3FC04F32" w14:textId="77777777" w:rsidR="00F90BDC" w:rsidRDefault="00F90BDC"/>
    <w:p w14:paraId="4FAB0263" w14:textId="77777777" w:rsidR="00F90BDC" w:rsidRDefault="00F90BDC">
      <w:r xmlns:w="http://schemas.openxmlformats.org/wordprocessingml/2006/main">
        <w:t xml:space="preserve">دا برخه د عیسی د نسب په اړه ده، په ځانګړې توګه له سالاتییل څخه نیري ته.</w:t>
      </w:r>
    </w:p>
    <w:p w14:paraId="6E8765E8" w14:textId="77777777" w:rsidR="00F90BDC" w:rsidRDefault="00F90BDC"/>
    <w:p w14:paraId="5B5D5C3B" w14:textId="77777777" w:rsidR="00F90BDC" w:rsidRDefault="00F90BDC">
      <w:r xmlns:w="http://schemas.openxmlformats.org/wordprocessingml/2006/main">
        <w:t xml:space="preserve">1. د عیسی په ژوند او وزارت کې د کورنۍ او نسب اهمیت</w:t>
      </w:r>
    </w:p>
    <w:p w14:paraId="27A83374" w14:textId="77777777" w:rsidR="00F90BDC" w:rsidRDefault="00F90BDC"/>
    <w:p w14:paraId="7ACAB1D1" w14:textId="77777777" w:rsidR="00F90BDC" w:rsidRDefault="00F90BDC">
      <w:r xmlns:w="http://schemas.openxmlformats.org/wordprocessingml/2006/main">
        <w:t xml:space="preserve">2. زموږ په ژوند کې د خدای د رول پیژندلو اهمیت</w:t>
      </w:r>
    </w:p>
    <w:p w14:paraId="4D14A678" w14:textId="77777777" w:rsidR="00F90BDC" w:rsidRDefault="00F90BDC"/>
    <w:p w14:paraId="2C433A10" w14:textId="77777777" w:rsidR="00F90BDC" w:rsidRDefault="00F90BDC">
      <w:r xmlns:w="http://schemas.openxmlformats.org/wordprocessingml/2006/main">
        <w:t xml:space="preserve">1. متی 1: 1-17 - د عیسی مسیح نسب</w:t>
      </w:r>
    </w:p>
    <w:p w14:paraId="2A1743F1" w14:textId="77777777" w:rsidR="00F90BDC" w:rsidRDefault="00F90BDC"/>
    <w:p w14:paraId="59963D01" w14:textId="77777777" w:rsidR="00F90BDC" w:rsidRDefault="00F90BDC">
      <w:r xmlns:w="http://schemas.openxmlformats.org/wordprocessingml/2006/main">
        <w:t xml:space="preserve">2. د روميانو 4: 13-16 - ابراهیم او د هغه نسل چې په هغه کې ټول ملتونه برکت لري</w:t>
      </w:r>
    </w:p>
    <w:p w14:paraId="73AF4200" w14:textId="77777777" w:rsidR="00F90BDC" w:rsidRDefault="00F90BDC"/>
    <w:p w14:paraId="2583F6C2" w14:textId="77777777" w:rsidR="00F90BDC" w:rsidRDefault="00F90BDC">
      <w:r xmlns:w="http://schemas.openxmlformats.org/wordprocessingml/2006/main">
        <w:t xml:space="preserve">لوقا 3:28 هغه د ملكي زوئ وو، هغه د عدي زوئ ؤ، هغه د کوسام زوئ ؤ، هغه د المودام زوئ ؤ، هغه د عير زوئ ؤ.</w:t>
      </w:r>
    </w:p>
    <w:p w14:paraId="529E3496" w14:textId="77777777" w:rsidR="00F90BDC" w:rsidRDefault="00F90BDC"/>
    <w:p w14:paraId="1A543C9B" w14:textId="77777777" w:rsidR="00F90BDC" w:rsidRDefault="00F90BDC">
      <w:r xmlns:w="http://schemas.openxmlformats.org/wordprocessingml/2006/main">
        <w:t xml:space="preserve">لوقا د عیسی نسب وړاندې کوي چې بیرته ایر ته ځي.</w:t>
      </w:r>
    </w:p>
    <w:p w14:paraId="2CA5BF2E" w14:textId="77777777" w:rsidR="00F90BDC" w:rsidRDefault="00F90BDC"/>
    <w:p w14:paraId="6DA41C61" w14:textId="77777777" w:rsidR="00F90BDC" w:rsidRDefault="00F90BDC">
      <w:r xmlns:w="http://schemas.openxmlformats.org/wordprocessingml/2006/main">
        <w:t xml:space="preserve">1. خدای عام خلک د غیر معمولي شیانو د ترسره کولو لپاره کاروي</w:t>
      </w:r>
    </w:p>
    <w:p w14:paraId="4BE198D1" w14:textId="77777777" w:rsidR="00F90BDC" w:rsidRDefault="00F90BDC"/>
    <w:p w14:paraId="28B07334" w14:textId="77777777" w:rsidR="00F90BDC" w:rsidRDefault="00F90BDC">
      <w:r xmlns:w="http://schemas.openxmlformats.org/wordprocessingml/2006/main">
        <w:t xml:space="preserve">2. د وفادارو پیروانو اوږده کرښه</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پیدایښت 22:18 - "ستا د اولاد په واسطه به د ځمکې ټول قومونه برکت ومومي، ځکه چې تاسو زما غږ منلی دی."</w:t>
      </w:r>
    </w:p>
    <w:p w14:paraId="0184D834" w14:textId="77777777" w:rsidR="00F90BDC" w:rsidRDefault="00F90BDC"/>
    <w:p w14:paraId="6066EBBA" w14:textId="77777777" w:rsidR="00F90BDC" w:rsidRDefault="00F90BDC">
      <w:r xmlns:w="http://schemas.openxmlformats.org/wordprocessingml/2006/main">
        <w:t xml:space="preserve">2. عبرانیان 11: 4 - "د ایمان په واسطه هابیل خدای ته د قابیل څخه غوره قرباني وړاندې کړه. د ایمان په واسطه هغه د یو صادق سړی په توګه تعریف شو، کله چې خدای د هغه د نذرانو په اړه ښه وویل."</w:t>
      </w:r>
    </w:p>
    <w:p w14:paraId="676E2F2E" w14:textId="77777777" w:rsidR="00F90BDC" w:rsidRDefault="00F90BDC"/>
    <w:p w14:paraId="0914E509" w14:textId="77777777" w:rsidR="00F90BDC" w:rsidRDefault="00F90BDC">
      <w:r xmlns:w="http://schemas.openxmlformats.org/wordprocessingml/2006/main">
        <w:t xml:space="preserve">لوقا 3:29 هغه د جوس زوئ وو، هغه د الیزر زوئ وو، هغه د یوریم زوئ وو، هغه د متات زوئ وو، دا د لیوی زوئ وو.</w:t>
      </w:r>
    </w:p>
    <w:p w14:paraId="01A33E46" w14:textId="77777777" w:rsidR="00F90BDC" w:rsidRDefault="00F90BDC"/>
    <w:p w14:paraId="6E98B927" w14:textId="77777777" w:rsidR="00F90BDC" w:rsidRDefault="00F90BDC">
      <w:r xmlns:w="http://schemas.openxmlformats.org/wordprocessingml/2006/main">
        <w:t xml:space="preserve">دا متن د عیسی مسیح نسب لیست کوي.</w:t>
      </w:r>
    </w:p>
    <w:p w14:paraId="7403F012" w14:textId="77777777" w:rsidR="00F90BDC" w:rsidRDefault="00F90BDC"/>
    <w:p w14:paraId="561DE54A" w14:textId="77777777" w:rsidR="00F90BDC" w:rsidRDefault="00F90BDC">
      <w:r xmlns:w="http://schemas.openxmlformats.org/wordprocessingml/2006/main">
        <w:t xml:space="preserve">1. عیسی زموږ رب او ژغورونکی دی - د هغه هویت څومره مهم دی</w:t>
      </w:r>
    </w:p>
    <w:p w14:paraId="53F2205F" w14:textId="77777777" w:rsidR="00F90BDC" w:rsidRDefault="00F90BDC"/>
    <w:p w14:paraId="0AD0CA36" w14:textId="77777777" w:rsidR="00F90BDC" w:rsidRDefault="00F90BDC">
      <w:r xmlns:w="http://schemas.openxmlformats.org/wordprocessingml/2006/main">
        <w:t xml:space="preserve">2. زموږ د کورنۍ ونې د پیژندلو اهمیت</w:t>
      </w:r>
    </w:p>
    <w:p w14:paraId="06EA2A19" w14:textId="77777777" w:rsidR="00F90BDC" w:rsidRDefault="00F90BDC"/>
    <w:p w14:paraId="605DC890" w14:textId="77777777" w:rsidR="00F90BDC" w:rsidRDefault="00F90BDC">
      <w:r xmlns:w="http://schemas.openxmlformats.org/wordprocessingml/2006/main">
        <w:t xml:space="preserve">1. متی 1: 1-17 - د متی په وینا د عیسی نسب</w:t>
      </w:r>
    </w:p>
    <w:p w14:paraId="08E42118" w14:textId="77777777" w:rsidR="00F90BDC" w:rsidRDefault="00F90BDC"/>
    <w:p w14:paraId="32D654F6" w14:textId="77777777" w:rsidR="00F90BDC" w:rsidRDefault="00F90BDC">
      <w:r xmlns:w="http://schemas.openxmlformats.org/wordprocessingml/2006/main">
        <w:t xml:space="preserve">2. لوقا 1: 26-38 - د لوقا په وینا د عیسی زیږون</w:t>
      </w:r>
    </w:p>
    <w:p w14:paraId="63862088" w14:textId="77777777" w:rsidR="00F90BDC" w:rsidRDefault="00F90BDC"/>
    <w:p w14:paraId="2B9ADFF8" w14:textId="77777777" w:rsidR="00F90BDC" w:rsidRDefault="00F90BDC">
      <w:r xmlns:w="http://schemas.openxmlformats.org/wordprocessingml/2006/main">
        <w:t xml:space="preserve">لوقا 3:30 هغه د شمعون زوی و، هغه د یهودا زوی، هغه د یوسف زوی، هغه د یونان زوی، هغه د الیاقیم زوی،</w:t>
      </w:r>
    </w:p>
    <w:p w14:paraId="6F8EE969" w14:textId="77777777" w:rsidR="00F90BDC" w:rsidRDefault="00F90BDC"/>
    <w:p w14:paraId="589D4373" w14:textId="77777777" w:rsidR="00F90BDC" w:rsidRDefault="00F90BDC">
      <w:r xmlns:w="http://schemas.openxmlformats.org/wordprocessingml/2006/main">
        <w:t xml:space="preserve">عیسی د پلرونو له یوې اوږدې کرښې څخه راوتلی دی.</w:t>
      </w:r>
    </w:p>
    <w:p w14:paraId="2431789B" w14:textId="77777777" w:rsidR="00F90BDC" w:rsidRDefault="00F90BDC"/>
    <w:p w14:paraId="18ECA661" w14:textId="77777777" w:rsidR="00F90BDC" w:rsidRDefault="00F90BDC">
      <w:r xmlns:w="http://schemas.openxmlformats.org/wordprocessingml/2006/main">
        <w:t xml:space="preserve">1. زموږ د نسب یادونه: عیسی او زموږ د کورنۍ ونې</w:t>
      </w:r>
    </w:p>
    <w:p w14:paraId="49B7A96F" w14:textId="77777777" w:rsidR="00F90BDC" w:rsidRDefault="00F90BDC"/>
    <w:p w14:paraId="25EBEB21" w14:textId="77777777" w:rsidR="00F90BDC" w:rsidRDefault="00F90BDC">
      <w:r xmlns:w="http://schemas.openxmlformats.org/wordprocessingml/2006/main">
        <w:t xml:space="preserve">2. په مسیح کې پیژندنه: زموږ د میراث لمانځل</w:t>
      </w:r>
    </w:p>
    <w:p w14:paraId="66A828BA" w14:textId="77777777" w:rsidR="00F90BDC" w:rsidRDefault="00F90BDC"/>
    <w:p w14:paraId="5C2F5C4F"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1FF51C64" w14:textId="77777777" w:rsidR="00F90BDC" w:rsidRDefault="00F90BDC"/>
    <w:p w14:paraId="194EEC11" w14:textId="77777777" w:rsidR="00F90BDC" w:rsidRDefault="00F90BDC">
      <w:r xmlns:w="http://schemas.openxmlformats.org/wordprocessingml/2006/main">
        <w:t xml:space="preserve">2. د افسیانو 2: 19-22 - نو بیا تاسو نور اجنبیان او بهرنيان نه یاست ، مګر تاسو د خدای پاکانو او د خدای د کورنۍ غړو سره ملګري یاست چې د رسولانو او پیغمبرانو په اساس جوړ شوي ، مسیح عیسی پخپله دی. د بنسټ ډبره، په کوم کې چې ټول جوړښت، یوځای سره یوځای کیږي، د څښتن په مقدس معبد کې وده کوي. په هغه کې تاسو هم د روح په واسطه د خدای لپاره د استوګنې ځای کې جوړ شوي یاست.</w:t>
      </w:r>
    </w:p>
    <w:p w14:paraId="03C30373" w14:textId="77777777" w:rsidR="00F90BDC" w:rsidRDefault="00F90BDC"/>
    <w:p w14:paraId="6B67F9E3" w14:textId="77777777" w:rsidR="00F90BDC" w:rsidRDefault="00F90BDC">
      <w:r xmlns:w="http://schemas.openxmlformats.org/wordprocessingml/2006/main">
        <w:t xml:space="preserve">لوقا 3:31 هغه د میلا زوی و، هغه د مینان زوی، هغه د متتا زوی، هغه د ناتن زوی، او د داود زوی و.</w:t>
      </w:r>
    </w:p>
    <w:p w14:paraId="0EEA72A1" w14:textId="77777777" w:rsidR="00F90BDC" w:rsidRDefault="00F90BDC"/>
    <w:p w14:paraId="533C3306" w14:textId="77777777" w:rsidR="00F90BDC" w:rsidRDefault="00F90BDC">
      <w:r xmlns:w="http://schemas.openxmlformats.org/wordprocessingml/2006/main">
        <w:t xml:space="preserve">دا برخه د عیسی نسب وړاندې کوي ، د هغه نسب بیرته پاچا ډیویډ ته لیږي.</w:t>
      </w:r>
    </w:p>
    <w:p w14:paraId="477E5149" w14:textId="77777777" w:rsidR="00F90BDC" w:rsidRDefault="00F90BDC"/>
    <w:p w14:paraId="54012AC5" w14:textId="77777777" w:rsidR="00F90BDC" w:rsidRDefault="00F90BDC">
      <w:r xmlns:w="http://schemas.openxmlformats.org/wordprocessingml/2006/main">
        <w:t xml:space="preserve">1. د مسیح په توګه د هغه په موقف کې د عیسی د نسب اهمیت</w:t>
      </w:r>
    </w:p>
    <w:p w14:paraId="4BD2ABD2" w14:textId="77777777" w:rsidR="00F90BDC" w:rsidRDefault="00F90BDC"/>
    <w:p w14:paraId="6C167279" w14:textId="77777777" w:rsidR="00F90BDC" w:rsidRDefault="00F90BDC">
      <w:r xmlns:w="http://schemas.openxmlformats.org/wordprocessingml/2006/main">
        <w:t xml:space="preserve">2. د پاچا داؤد ته د خدای د وعدې اهمیت</w:t>
      </w:r>
    </w:p>
    <w:p w14:paraId="34328E55" w14:textId="77777777" w:rsidR="00F90BDC" w:rsidRDefault="00F90BDC"/>
    <w:p w14:paraId="128B2ED2" w14:textId="77777777" w:rsidR="00F90BDC" w:rsidRDefault="00F90BDC">
      <w:r xmlns:w="http://schemas.openxmlformats.org/wordprocessingml/2006/main">
        <w:t xml:space="preserve">1. یسعیاه 9: 6-7 - "زموږ لپاره یو ماشوم زیږیدلی، موږ ته یو زوی راکړل شوی؛ او حکومت به د هغه په اوږه وي، او د هغه نوم به د حیرانتیا مشاور، غالب خدای، ابدي پلار، شهزاده په نوم یادیږي. د سولې."</w:t>
      </w:r>
    </w:p>
    <w:p w14:paraId="008FDCE6" w14:textId="77777777" w:rsidR="00F90BDC" w:rsidRDefault="00F90BDC"/>
    <w:p w14:paraId="2A1A1648" w14:textId="77777777" w:rsidR="00F90BDC" w:rsidRDefault="00F90BDC">
      <w:r xmlns:w="http://schemas.openxmlformats.org/wordprocessingml/2006/main">
        <w:t xml:space="preserve">2. د روميانو 1: 3-4 - "د هغه زوی په اړه چې د بدن له مخې د داود څخه راوتلی و او د روح القدس له مخې د خدای زوی په قدرت کې اعلان شوی و چې د هغه له مړو څخه د ژوندي راژوندي کیدو له امله ، عیسی مسیح زموږ. ربه."</w:t>
      </w:r>
    </w:p>
    <w:p w14:paraId="45D5A0DF" w14:textId="77777777" w:rsidR="00F90BDC" w:rsidRDefault="00F90BDC"/>
    <w:p w14:paraId="2F8972C0" w14:textId="77777777" w:rsidR="00F90BDC" w:rsidRDefault="00F90BDC">
      <w:r xmlns:w="http://schemas.openxmlformats.org/wordprocessingml/2006/main">
        <w:t xml:space="preserve">لوقا 3:32 هغه د یسي زوی و، هغه د عوبید زوی، هغه د بوز زوی، د </w:t>
      </w:r>
      <w:r xmlns:w="http://schemas.openxmlformats.org/wordprocessingml/2006/main">
        <w:lastRenderedPageBreak xmlns:w="http://schemas.openxmlformats.org/wordprocessingml/2006/main"/>
      </w:r>
      <w:r xmlns:w="http://schemas.openxmlformats.org/wordprocessingml/2006/main">
        <w:t xml:space="preserve">سلمون زوی، د ناسون زوی،</w:t>
      </w:r>
    </w:p>
    <w:p w14:paraId="470408EA" w14:textId="77777777" w:rsidR="00F90BDC" w:rsidRDefault="00F90BDC"/>
    <w:p w14:paraId="00D6D8B2" w14:textId="77777777" w:rsidR="00F90BDC" w:rsidRDefault="00F90BDC">
      <w:r xmlns:w="http://schemas.openxmlformats.org/wordprocessingml/2006/main">
        <w:t xml:space="preserve">لوقا 3:32 د نزول نسب لیک وړاندې کوي چې د جیسي سره پیل کیږي او د ناسون سره پای ته رسیږي.</w:t>
      </w:r>
    </w:p>
    <w:p w14:paraId="4D43D66A" w14:textId="77777777" w:rsidR="00F90BDC" w:rsidRDefault="00F90BDC"/>
    <w:p w14:paraId="3E8591BA" w14:textId="77777777" w:rsidR="00F90BDC" w:rsidRDefault="00F90BDC">
      <w:r xmlns:w="http://schemas.openxmlformats.org/wordprocessingml/2006/main">
        <w:t xml:space="preserve">1. د عیسی کورنۍ ونه: د مسیح نسب معاینه کول.</w:t>
      </w:r>
    </w:p>
    <w:p w14:paraId="25345D1F" w14:textId="77777777" w:rsidR="00F90BDC" w:rsidRDefault="00F90BDC"/>
    <w:p w14:paraId="64E52BDA" w14:textId="77777777" w:rsidR="00F90BDC" w:rsidRDefault="00F90BDC">
      <w:r xmlns:w="http://schemas.openxmlformats.org/wordprocessingml/2006/main">
        <w:t xml:space="preserve">2. د میراث اهمیت: زموږ د پلرونو کیسې ساتل.</w:t>
      </w:r>
    </w:p>
    <w:p w14:paraId="46D02FDF" w14:textId="77777777" w:rsidR="00F90BDC" w:rsidRDefault="00F90BDC"/>
    <w:p w14:paraId="3BC96A82" w14:textId="77777777" w:rsidR="00F90BDC" w:rsidRDefault="00F90BDC">
      <w:r xmlns:w="http://schemas.openxmlformats.org/wordprocessingml/2006/main">
        <w:t xml:space="preserve">1. متی 1: 1-17 - د عیسی مسیح نسب.</w:t>
      </w:r>
    </w:p>
    <w:p w14:paraId="3907D7AA" w14:textId="77777777" w:rsidR="00F90BDC" w:rsidRDefault="00F90BDC"/>
    <w:p w14:paraId="7CE977CF" w14:textId="77777777" w:rsidR="00F90BDC" w:rsidRDefault="00F90BDC">
      <w:r xmlns:w="http://schemas.openxmlformats.org/wordprocessingml/2006/main">
        <w:t xml:space="preserve">2. روت 4: 18-22 - د روت او بوز له لارې د عیسی مسیح نسب.</w:t>
      </w:r>
    </w:p>
    <w:p w14:paraId="23A64559" w14:textId="77777777" w:rsidR="00F90BDC" w:rsidRDefault="00F90BDC"/>
    <w:p w14:paraId="3CBF38A1" w14:textId="77777777" w:rsidR="00F90BDC" w:rsidRDefault="00F90BDC">
      <w:r xmlns:w="http://schemas.openxmlformats.org/wordprocessingml/2006/main">
        <w:t xml:space="preserve">لوقا 3:33 هغه د اميناداب زوئ ؤ، هغه د ارام زوئ ؤ، هغه د اسروم زوئ ؤ، هغه د فارس زوئ ؤ، هغه د يهوداه زوئ ؤ.</w:t>
      </w:r>
    </w:p>
    <w:p w14:paraId="0EEC5567" w14:textId="77777777" w:rsidR="00F90BDC" w:rsidRDefault="00F90BDC"/>
    <w:p w14:paraId="1B950CE3" w14:textId="77777777" w:rsidR="00F90BDC" w:rsidRDefault="00F90BDC">
      <w:r xmlns:w="http://schemas.openxmlformats.org/wordprocessingml/2006/main">
        <w:t xml:space="preserve">دا عبارت د یهودا څخه د عیسی د کورنۍ نسب ته اشاره کوي.</w:t>
      </w:r>
    </w:p>
    <w:p w14:paraId="401C2A58" w14:textId="77777777" w:rsidR="00F90BDC" w:rsidRDefault="00F90BDC"/>
    <w:p w14:paraId="13914F8F" w14:textId="77777777" w:rsidR="00F90BDC" w:rsidRDefault="00F90BDC">
      <w:r xmlns:w="http://schemas.openxmlformats.org/wordprocessingml/2006/main">
        <w:t xml:space="preserve">1. د عیسی د نسب په ساتلو کې د خدای وفاداري</w:t>
      </w:r>
    </w:p>
    <w:p w14:paraId="48A5CF68" w14:textId="77777777" w:rsidR="00F90BDC" w:rsidRDefault="00F90BDC"/>
    <w:p w14:paraId="1C1293F0" w14:textId="77777777" w:rsidR="00F90BDC" w:rsidRDefault="00F90BDC">
      <w:r xmlns:w="http://schemas.openxmlformats.org/wordprocessingml/2006/main">
        <w:t xml:space="preserve">2. زموږ د کورنۍ تاریخ د پوهیدو اهمیت</w:t>
      </w:r>
    </w:p>
    <w:p w14:paraId="0FC218C9" w14:textId="77777777" w:rsidR="00F90BDC" w:rsidRDefault="00F90BDC"/>
    <w:p w14:paraId="243D8C25" w14:textId="77777777" w:rsidR="00F90BDC" w:rsidRDefault="00F90BDC">
      <w:r xmlns:w="http://schemas.openxmlformats.org/wordprocessingml/2006/main">
        <w:t xml:space="preserve">1. د روميانو 9: 5 - "د دوی سرپرستان دي، او له دوی څخه د مسيح د انساني نسب موندل کيږي، څوک چې خدای دی، د تل لپاره ستاينه کيږي! آمین."</w:t>
      </w:r>
    </w:p>
    <w:p w14:paraId="683638F6" w14:textId="77777777" w:rsidR="00F90BDC" w:rsidRDefault="00F90BDC"/>
    <w:p w14:paraId="03342730" w14:textId="77777777" w:rsidR="00F90BDC" w:rsidRDefault="00F90BDC">
      <w:r xmlns:w="http://schemas.openxmlformats.org/wordprocessingml/2006/main">
        <w:t xml:space="preserve">2. متی 1: 1-17 - "دا د عیسی مسیح نسب دی، د داود زوی، د ابراهیم زوی: ... او یعقوب د یوسف پلار، د مریم میړه، چې له هغې څخه عیسی زیږیدلی و. د مسیح په نوم یادیږي."</w:t>
      </w:r>
    </w:p>
    <w:p w14:paraId="02D00C8C" w14:textId="77777777" w:rsidR="00F90BDC" w:rsidRDefault="00F90BDC"/>
    <w:p w14:paraId="027DFB81" w14:textId="77777777" w:rsidR="00F90BDC" w:rsidRDefault="00F90BDC">
      <w:r xmlns:w="http://schemas.openxmlformats.org/wordprocessingml/2006/main">
        <w:t xml:space="preserve">لوقا 3:34 هغه د يعقوب زوئ وو، د اسحاق زوئ ؤ، د ابراهيم زوئ ؤ، هغه د تارا زوئ ؤ، هغه د نخور زوئ ؤ.</w:t>
      </w:r>
    </w:p>
    <w:p w14:paraId="36264785" w14:textId="77777777" w:rsidR="00F90BDC" w:rsidRDefault="00F90BDC"/>
    <w:p w14:paraId="75928C5A" w14:textId="77777777" w:rsidR="00F90BDC" w:rsidRDefault="00F90BDC">
      <w:r xmlns:w="http://schemas.openxmlformats.org/wordprocessingml/2006/main">
        <w:t xml:space="preserve">د عیسی مسیح نسب بیرته ابراهیم ته موندل شوی.</w:t>
      </w:r>
    </w:p>
    <w:p w14:paraId="121F43EC" w14:textId="77777777" w:rsidR="00F90BDC" w:rsidRDefault="00F90BDC"/>
    <w:p w14:paraId="547D6583" w14:textId="77777777" w:rsidR="00F90BDC" w:rsidRDefault="00F90BDC">
      <w:r xmlns:w="http://schemas.openxmlformats.org/wordprocessingml/2006/main">
        <w:t xml:space="preserve">1. ابراهیم: په ناڅرګندو وختونو کې د باور یوه نښه</w:t>
      </w:r>
    </w:p>
    <w:p w14:paraId="69AC35F1" w14:textId="77777777" w:rsidR="00F90BDC" w:rsidRDefault="00F90BDC"/>
    <w:p w14:paraId="0E9E5936" w14:textId="77777777" w:rsidR="00F90BDC" w:rsidRDefault="00F90BDC">
      <w:r xmlns:w="http://schemas.openxmlformats.org/wordprocessingml/2006/main">
        <w:t xml:space="preserve">2. د ابراهیم د نقشو تعقیب: د اطاعت نمونه</w:t>
      </w:r>
    </w:p>
    <w:p w14:paraId="6BD12D5A" w14:textId="77777777" w:rsidR="00F90BDC" w:rsidRDefault="00F90BDC"/>
    <w:p w14:paraId="52C5D380" w14:textId="77777777" w:rsidR="00F90BDC" w:rsidRDefault="00F90BDC">
      <w:r xmlns:w="http://schemas.openxmlformats.org/wordprocessingml/2006/main">
        <w:t xml:space="preserve">1. پیدایښت 22: 17-18: "زه به خامخا تا ته برکت درکړم او ستا اولاد به د اسمان د ستورو او د سمندر په ساحل کې د شګو په څیر بې شمیره کړم. ستا اولادونه به د ځمکې ټول قومونه برکت ومومي ځکه چې تا زما اطاعت کړی دی.</w:t>
      </w:r>
    </w:p>
    <w:p w14:paraId="0A4FAE72" w14:textId="77777777" w:rsidR="00F90BDC" w:rsidRDefault="00F90BDC"/>
    <w:p w14:paraId="2DE3EFD5" w14:textId="77777777" w:rsidR="00F90BDC" w:rsidRDefault="00F90BDC">
      <w:r xmlns:w="http://schemas.openxmlformats.org/wordprocessingml/2006/main">
        <w:t xml:space="preserve">2. د روميانو 4: 13-17: دا د قانون له لارې نه وه چې ابراهيم او د هغه اولاد دا وعده ترلاسه کړه چې هغه به د نړۍ وارث وي، بلکې د صداقت له لارې چې د ايمان له لارې راځي. وارثان دي، ایمان هیڅ معنی نلري او وعده بې ارزښته ده، ۱۵ ځکه چې شریعت غضب راوړي. او چیرې چې قانون شتون نلري هلته هیڅ سرغړونه نشته.</w:t>
      </w:r>
    </w:p>
    <w:p w14:paraId="1C747C7F" w14:textId="77777777" w:rsidR="00F90BDC" w:rsidRDefault="00F90BDC"/>
    <w:p w14:paraId="3BD8DDDE" w14:textId="77777777" w:rsidR="00F90BDC" w:rsidRDefault="00F90BDC">
      <w:r xmlns:w="http://schemas.openxmlformats.org/wordprocessingml/2006/main">
        <w:t xml:space="preserve">۱۶نو دا وعده د ايمان په وسيله راځى، د دې دپاره چې دا د فضل په وسيله وي او د اِبراهيم ټولو اولادونو ته يې ضمانت ورکړے شى، نه يواځي هغوئ ته چې د شريعت طرفداران دي بلکې هغوئ ته هم چې د اِبراهيم د ايمان طرفدار دى. هغه زموږ د ټولو پلار دی. 17 لکه څنګه چې لیکل شوي دي: "ما تاسو د ډیرو قومونو پلار جوړ کړی دی." هغه د خدای په نظر کې زموږ پلار دی، په کوم کې چې هغه باور درلود - هغه خدای چې مړو ته ژوند ورکوي او هغه شیان جوړوي چې نه وو.</w:t>
      </w:r>
    </w:p>
    <w:p w14:paraId="09C45D4D" w14:textId="77777777" w:rsidR="00F90BDC" w:rsidRDefault="00F90BDC"/>
    <w:p w14:paraId="4D3C09AB" w14:textId="77777777" w:rsidR="00F90BDC" w:rsidRDefault="00F90BDC">
      <w:r xmlns:w="http://schemas.openxmlformats.org/wordprocessingml/2006/main">
        <w:t xml:space="preserve">لوقا 3:35 هغه د ساروک زوئ، هغه د راګو زوئ، هغه د فلک زوئ، هغه د حبر زوئ، دا د سالا زوئ،</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هیبر اولادونه په لوقا 3:35 کې موندل شوي.</w:t>
      </w:r>
    </w:p>
    <w:p w14:paraId="7FFDAC90" w14:textId="77777777" w:rsidR="00F90BDC" w:rsidRDefault="00F90BDC"/>
    <w:p w14:paraId="41D20474" w14:textId="77777777" w:rsidR="00F90BDC" w:rsidRDefault="00F90BDC">
      <w:r xmlns:w="http://schemas.openxmlformats.org/wordprocessingml/2006/main">
        <w:t xml:space="preserve">1: د عیسی مسیح د کورنۍ ونه.</w:t>
      </w:r>
    </w:p>
    <w:p w14:paraId="31019E99" w14:textId="77777777" w:rsidR="00F90BDC" w:rsidRDefault="00F90BDC"/>
    <w:p w14:paraId="262E1FDC" w14:textId="77777777" w:rsidR="00F90BDC" w:rsidRDefault="00F90BDC">
      <w:r xmlns:w="http://schemas.openxmlformats.org/wordprocessingml/2006/main">
        <w:t xml:space="preserve">۲: زموږ د نسب د معلومولو اهمیت.</w:t>
      </w:r>
    </w:p>
    <w:p w14:paraId="52891150" w14:textId="77777777" w:rsidR="00F90BDC" w:rsidRDefault="00F90BDC"/>
    <w:p w14:paraId="6F6A1475" w14:textId="77777777" w:rsidR="00F90BDC" w:rsidRDefault="00F90BDC">
      <w:r xmlns:w="http://schemas.openxmlformats.org/wordprocessingml/2006/main">
        <w:t xml:space="preserve">1: متی 1: 1-17 - د عیسی نسب له ابراهیم څخه یوسف ته.</w:t>
      </w:r>
    </w:p>
    <w:p w14:paraId="539FCA02" w14:textId="77777777" w:rsidR="00F90BDC" w:rsidRDefault="00F90BDC"/>
    <w:p w14:paraId="34159228" w14:textId="77777777" w:rsidR="00F90BDC" w:rsidRDefault="00F90BDC">
      <w:r xmlns:w="http://schemas.openxmlformats.org/wordprocessingml/2006/main">
        <w:t xml:space="preserve">2: پیدایښت 10:21-30 - د هیبر اولاد.</w:t>
      </w:r>
    </w:p>
    <w:p w14:paraId="3A94E3CB" w14:textId="77777777" w:rsidR="00F90BDC" w:rsidRDefault="00F90BDC"/>
    <w:p w14:paraId="7CF3C5B9" w14:textId="77777777" w:rsidR="00F90BDC" w:rsidRDefault="00F90BDC">
      <w:r xmlns:w="http://schemas.openxmlformats.org/wordprocessingml/2006/main">
        <w:t xml:space="preserve">لوقا 3:36 هغه د قینان زوی، هغه د ارفکساد زوی، هغه د سم زوی، هغه د نوع زوی، هغه د لمک زوی،</w:t>
      </w:r>
    </w:p>
    <w:p w14:paraId="2EF54863" w14:textId="77777777" w:rsidR="00F90BDC" w:rsidRDefault="00F90BDC"/>
    <w:p w14:paraId="12E6D350" w14:textId="77777777" w:rsidR="00F90BDC" w:rsidRDefault="00F90BDC">
      <w:r xmlns:w="http://schemas.openxmlformats.org/wordprocessingml/2006/main">
        <w:t xml:space="preserve">د لوقا 3:36 دا برخه د عیسی مسیح نسب بیانوي ، د هغه نسب له نو څخه د لامیک له لارې تعقیبوي.</w:t>
      </w:r>
    </w:p>
    <w:p w14:paraId="3C455345" w14:textId="77777777" w:rsidR="00F90BDC" w:rsidRDefault="00F90BDC"/>
    <w:p w14:paraId="4A98422D" w14:textId="77777777" w:rsidR="00F90BDC" w:rsidRDefault="00F90BDC">
      <w:r xmlns:w="http://schemas.openxmlformats.org/wordprocessingml/2006/main">
        <w:t xml:space="preserve">1. د خدای وفاداري: څنګه عیسی د نجات ژمنه پوره کړه</w:t>
      </w:r>
    </w:p>
    <w:p w14:paraId="4E2F9675" w14:textId="77777777" w:rsidR="00F90BDC" w:rsidRDefault="00F90BDC"/>
    <w:p w14:paraId="12ABE5BE" w14:textId="77777777" w:rsidR="00F90BDC" w:rsidRDefault="00F90BDC">
      <w:r xmlns:w="http://schemas.openxmlformats.org/wordprocessingml/2006/main">
        <w:t xml:space="preserve">2. د عیسی نسب: د هغه د پلرونو په اهمیت پوهیدل</w:t>
      </w:r>
    </w:p>
    <w:p w14:paraId="67995854" w14:textId="77777777" w:rsidR="00F90BDC" w:rsidRDefault="00F90BDC"/>
    <w:p w14:paraId="00DE7219" w14:textId="77777777" w:rsidR="00F90BDC" w:rsidRDefault="00F90BDC">
      <w:r xmlns:w="http://schemas.openxmlformats.org/wordprocessingml/2006/main">
        <w:t xml:space="preserve">1. پیدایښت 5: 1-32؛ 6:9-9:17 - د نوح کیسه او د نجات وعده</w:t>
      </w:r>
    </w:p>
    <w:p w14:paraId="70CBEBEA" w14:textId="77777777" w:rsidR="00F90BDC" w:rsidRDefault="00F90BDC"/>
    <w:p w14:paraId="5A26711C" w14:textId="77777777" w:rsidR="00F90BDC" w:rsidRDefault="00F90BDC">
      <w:r xmlns:w="http://schemas.openxmlformats.org/wordprocessingml/2006/main">
        <w:t xml:space="preserve">2. متی 1: 1-17 - د عیسی نسب او د نبوت تکمیل</w:t>
      </w:r>
    </w:p>
    <w:p w14:paraId="0FCE235B" w14:textId="77777777" w:rsidR="00F90BDC" w:rsidRDefault="00F90BDC"/>
    <w:p w14:paraId="722F07E9" w14:textId="77777777" w:rsidR="00F90BDC" w:rsidRDefault="00F90BDC">
      <w:r xmlns:w="http://schemas.openxmlformats.org/wordprocessingml/2006/main">
        <w:t xml:space="preserve">لوقا 3:37 هغه د متوسلا زوئ وو، هغه د حنوک زوئ وو، هغه د یارد زوئ وو، هغه د مالیل زوئ وو، دا د قینان زوئ وو.</w:t>
      </w:r>
    </w:p>
    <w:p w14:paraId="114F7C25" w14:textId="77777777" w:rsidR="00F90BDC" w:rsidRDefault="00F90BDC"/>
    <w:p w14:paraId="315A4CB7" w14:textId="77777777" w:rsidR="00F90BDC" w:rsidRDefault="00F90BDC">
      <w:r xmlns:w="http://schemas.openxmlformats.org/wordprocessingml/2006/main">
        <w:t xml:space="preserve">د عیسی نسب په کینان کې موندل شوی.</w:t>
      </w:r>
    </w:p>
    <w:p w14:paraId="703DE7F0" w14:textId="77777777" w:rsidR="00F90BDC" w:rsidRDefault="00F90BDC"/>
    <w:p w14:paraId="11F7CBC4" w14:textId="77777777" w:rsidR="00F90BDC" w:rsidRDefault="00F90BDC">
      <w:r xmlns:w="http://schemas.openxmlformats.org/wordprocessingml/2006/main">
        <w:t xml:space="preserve">1. زموږ د روحاني نسب اهمیت پیژندل</w:t>
      </w:r>
    </w:p>
    <w:p w14:paraId="6A50CF21" w14:textId="77777777" w:rsidR="00F90BDC" w:rsidRDefault="00F90BDC"/>
    <w:p w14:paraId="39271648" w14:textId="77777777" w:rsidR="00F90BDC" w:rsidRDefault="00F90BDC">
      <w:r xmlns:w="http://schemas.openxmlformats.org/wordprocessingml/2006/main">
        <w:t xml:space="preserve">2. زموږ روحاني میراث څنګه زموږ ژوند ته بڼه ورکوي</w:t>
      </w:r>
    </w:p>
    <w:p w14:paraId="2B8E9436" w14:textId="77777777" w:rsidR="00F90BDC" w:rsidRDefault="00F90BDC"/>
    <w:p w14:paraId="17D89D1B" w14:textId="77777777" w:rsidR="00F90BDC" w:rsidRDefault="00F90BDC">
      <w:r xmlns:w="http://schemas.openxmlformats.org/wordprocessingml/2006/main">
        <w:t xml:space="preserve">1. د روميانو 4:17 - لکه څنګه چې ليکل شوي، "ما تاسو د ډېرو قومونو پلار جوړ کړي دي."</w:t>
      </w:r>
    </w:p>
    <w:p w14:paraId="6C0FE534" w14:textId="77777777" w:rsidR="00F90BDC" w:rsidRDefault="00F90BDC"/>
    <w:p w14:paraId="38D8F846" w14:textId="77777777" w:rsidR="00F90BDC" w:rsidRDefault="00F90BDC">
      <w:r xmlns:w="http://schemas.openxmlformats.org/wordprocessingml/2006/main">
        <w:t xml:space="preserve">2. 2 تیموتیس 1: 5 - ما ته ستاسو د ریښتیني باور یادونه کیږي ، کوم چې لومړی ستاسو په انا لوئس او ستاسو مور یونییس کې اوسېده او زه باوري یم چې اوس هم په تاسو کې ژوند کوم.</w:t>
      </w:r>
    </w:p>
    <w:p w14:paraId="76B95CFC" w14:textId="77777777" w:rsidR="00F90BDC" w:rsidRDefault="00F90BDC"/>
    <w:p w14:paraId="40311B4B" w14:textId="77777777" w:rsidR="00F90BDC" w:rsidRDefault="00F90BDC">
      <w:r xmlns:w="http://schemas.openxmlformats.org/wordprocessingml/2006/main">
        <w:t xml:space="preserve">لوقا 3:38 هغه د انوس زوئ وو، هغه د سیت زوئ وو، هغه د آدم زوئ وو، دا د خدای زوئ وو.</w:t>
      </w:r>
    </w:p>
    <w:p w14:paraId="36F0EDE1" w14:textId="77777777" w:rsidR="00F90BDC" w:rsidRDefault="00F90BDC"/>
    <w:p w14:paraId="53E29E37" w14:textId="77777777" w:rsidR="00F90BDC" w:rsidRDefault="00F90BDC">
      <w:r xmlns:w="http://schemas.openxmlformats.org/wordprocessingml/2006/main">
        <w:t xml:space="preserve">دا برخه د عیسی نسب بیانوي، د خدای سره پیل او د خدای زوی عیسی سره پای ته رسیږي.</w:t>
      </w:r>
    </w:p>
    <w:p w14:paraId="37DC76C7" w14:textId="77777777" w:rsidR="00F90BDC" w:rsidRDefault="00F90BDC"/>
    <w:p w14:paraId="1FC57F1F" w14:textId="77777777" w:rsidR="00F90BDC" w:rsidRDefault="00F90BDC">
      <w:r xmlns:w="http://schemas.openxmlformats.org/wordprocessingml/2006/main">
        <w:t xml:space="preserve">1: موږ ټول د خدای اولاد یو چې د هغه په صورت کې جوړ شوي او د مینې او باور ژوند کولو ځواک راکړل شوی.</w:t>
      </w:r>
    </w:p>
    <w:p w14:paraId="76AA7F08" w14:textId="77777777" w:rsidR="00F90BDC" w:rsidRDefault="00F90BDC"/>
    <w:p w14:paraId="05D84DA5" w14:textId="77777777" w:rsidR="00F90BDC" w:rsidRDefault="00F90BDC">
      <w:r xmlns:w="http://schemas.openxmlformats.org/wordprocessingml/2006/main">
        <w:t xml:space="preserve">2: عیسی د خدای زوی دی، او د هغه قرباني مړینه او قیامت موږ ته د نجات او خلاصون امید او ډاډ راکوي.</w:t>
      </w:r>
    </w:p>
    <w:p w14:paraId="5627709B" w14:textId="77777777" w:rsidR="00F90BDC" w:rsidRDefault="00F90BDC"/>
    <w:p w14:paraId="4217D6F4" w14:textId="77777777" w:rsidR="00F90BDC" w:rsidRDefault="00F90BDC">
      <w:r xmlns:w="http://schemas.openxmlformats.org/wordprocessingml/2006/main">
        <w:t xml:space="preserve">1: روميانو 8: 14-17 - ځکه چې ټول هغه څوک چې د خدای د روح لخوا رهبري کیږي د خدای زامن دي.</w:t>
      </w:r>
    </w:p>
    <w:p w14:paraId="279E3704" w14:textId="77777777" w:rsidR="00F90BDC" w:rsidRDefault="00F90BDC"/>
    <w:p w14:paraId="7BB16F43" w14:textId="77777777" w:rsidR="00F90BDC" w:rsidRDefault="00F90BDC">
      <w:r xmlns:w="http://schemas.openxmlformats.org/wordprocessingml/2006/main">
        <w:t xml:space="preserve">2: 1 جان 3: 1 - وګورئ چې پلار موږ ته څه ډول مینه راکړې چې موږ د خدای اولاد وبلل شو. او همداسې موږ یو.</w:t>
      </w:r>
    </w:p>
    <w:p w14:paraId="6106633C" w14:textId="77777777" w:rsidR="00F90BDC" w:rsidRDefault="00F90BDC"/>
    <w:p w14:paraId="15DC2553" w14:textId="77777777" w:rsidR="00F90BDC" w:rsidRDefault="00F90BDC">
      <w:r xmlns:w="http://schemas.openxmlformats.org/wordprocessingml/2006/main">
        <w:t xml:space="preserve">لوقا 4 په دښته کې د عیسی فتنې او د هغه د عامه وزارت پیل په ګوته کوي ، پشمول د هغه ښوونه او معجزه عملونه.</w:t>
      </w:r>
    </w:p>
    <w:p w14:paraId="39909DEB" w14:textId="77777777" w:rsidR="00F90BDC" w:rsidRDefault="00F90BDC"/>
    <w:p w14:paraId="7C07261F" w14:textId="77777777" w:rsidR="00F90BDC" w:rsidRDefault="00F90BDC">
      <w:r xmlns:w="http://schemas.openxmlformats.org/wordprocessingml/2006/main">
        <w:t xml:space="preserve">لومړۍ پاراګراف: د بپتسما وروسته ، عیسی د روح القدس په واسطه صحرا ته لاړ چیرې چې هغه د څلویښتو ورځو لپاره روژه نیولې وه. په دې وخت کې، شیطان هغه درې ځله ازمویل. لومړی، شیطان عیسی وغوښت چې د هغه د لوږې د پوره کولو لپاره ډبرې په ډوډۍ بدل کړي، مګر عیسی د انجیل په حواله ځواب ورکړ: "انسان به یوازې په ډوډۍ ژوند نه کوي" (لوقا 4: 1-4). بیا، شیطان عیسی ته د نړۍ ټول سلطنتونه وښودل او هغه ته یې د هغه واک وړاندیز وکړ که چیرې هغه د هغه عبادت وکړي. په هرصورت، عیسی یو ځل بیا شیطان د انجیل سره وغورځاوه: "تاسو د خپل څښتن خدای عبادت وکړئ او یوازې د هغه خدمت وکړئ" (لوقا 4: 5-8). په نهایت کې ، شیطان عیسی د بیت المقدس لوړ پوړ ته بوتلو او له هغه یې وغوښتل چې ځان ښکته کړي ، د سیاق څخه بهر د انجیل حواله کوي. بیا هم، عیسی د انجیل سره مقابله وکړه او د ازمایښت سره مقاومت وکړ (لوقا 4: 9-13).</w:t>
      </w:r>
    </w:p>
    <w:p w14:paraId="394E66BA" w14:textId="77777777" w:rsidR="00F90BDC" w:rsidRDefault="00F90BDC"/>
    <w:p w14:paraId="0FC7C3F7" w14:textId="77777777" w:rsidR="00F90BDC" w:rsidRDefault="00F90BDC">
      <w:r xmlns:w="http://schemas.openxmlformats.org/wordprocessingml/2006/main">
        <w:t xml:space="preserve">دوهم پراګراف: په ازمایښت باندې د هغه بریا وروسته ، عیسی د روح له ځواک څخه ډک ګیلیل ته راستون شو. هغه په ټوله سیمه کې په عبادت خانو کې ښوونه وکړه او د خلکو پراخه ستاینه یې ترلاسه کړه چې د هغه په حکمت یې حیران کړل (لوقا 4: 14-15). په ناصرت کې ، چیرې چې هغه لوی شوی ، عیسی د سبت په ورځ عبادت ځای ته ننوت او د یسعیا د وړاندوینې څخه یې د غریبانو لپاره د ښه خبر راوړلو او بندیانو ته د آزادۍ اعلانولو په اړه لوستل. هغه اعلان وکړ چې دا خبرې په هغه کې پوره شوې (لوقا 4: 16-21). په هرصورت، د دې پرځای چې د هغه د ټاټوبي خلکو څخه ستاینه ترلاسه کړي لکه څنګه چې تمه کیده، دوی د هغه په دعوتونو غوسه شول او هڅه یې وکړه چې هغه ته زیان ورسوي. مګر په معجزه توګه د دوی په مینځ کې بې زیانه تیریدل؛ هغه په خپله لاره روان شو (لوقا 4: 22-30).</w:t>
      </w:r>
    </w:p>
    <w:p w14:paraId="7DB59EC3" w14:textId="77777777" w:rsidR="00F90BDC" w:rsidRDefault="00F90BDC"/>
    <w:p w14:paraId="3B989C58" w14:textId="77777777" w:rsidR="00F90BDC" w:rsidRDefault="00F90BDC">
      <w:r xmlns:w="http://schemas.openxmlformats.org/wordprocessingml/2006/main">
        <w:t xml:space="preserve">دریم پراګراف: د انکار وروسته ناصرت شاته پریښی د کفرنحوم ښار ګیلیل خلکو ته د حیرانتیا واک کلمه ښوونه پیل کړه چې د شیطان کنیسه ایستل شوی سړی ناپاک روح چیغه کړه: "ها! ته موږ څه له مینځه وړي؟ خو ویې ویل: "خاموش شه هغه بهر راځه!" یو سړی د دوی په مخ کې وغورځاوه پرته له دې چې بل ته زیان ونه رسوي هرڅوک حیران شو بل وویل "دا څه تعلیم دی؟ په واک کې د ناپاکو روحونو امر کوي چې دوی راوباسي!" د شاوخوا شاوخوا سیمو کې خپریدل د ډیری ناروغیو درملنه کوي د شیطانانو لخوا رامینځته شوي ځکه چې پیژندل شوي مسیح د نبوتونو پوره کول د انجیلونو شفا ورکولو وزارت تبلیغاتو ته ادامه ورکړه یهودا هم د شیطانانو له مینځه وړل د ګیلیلین وزارت ځواکمن تعلیمات په نښه کړل مستند عملونه چې د الهی ځواک شتون ښیې لوقا د خدای په لاره کې د آرامۍ مرحله رامینځته کړې چې د خدای په لاره کې رامینځته کیږي د انسانیت نجات.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لوقا 4: 1 بیا عیسی د روح القدس څخه ډک د اردن څخه راستون شو او د روح په واسطه بیابان ته لاړ.</w:t>
      </w:r>
    </w:p>
    <w:p w14:paraId="5B2CB4ED" w14:textId="77777777" w:rsidR="00F90BDC" w:rsidRDefault="00F90BDC"/>
    <w:p w14:paraId="5D25BDAA" w14:textId="77777777" w:rsidR="00F90BDC" w:rsidRDefault="00F90BDC">
      <w:r xmlns:w="http://schemas.openxmlformats.org/wordprocessingml/2006/main">
        <w:t xml:space="preserve">دا برخه تشریح کوي چې عیسی د روح القدس څخه ډک شوی او د روح لخوا په صحرا کې رهبري کیږي.</w:t>
      </w:r>
    </w:p>
    <w:p w14:paraId="0BEA0D3C" w14:textId="77777777" w:rsidR="00F90BDC" w:rsidRDefault="00F90BDC"/>
    <w:p w14:paraId="2D0A6E8C" w14:textId="77777777" w:rsidR="00F90BDC" w:rsidRDefault="00F90BDC">
      <w:r xmlns:w="http://schemas.openxmlformats.org/wordprocessingml/2006/main">
        <w:t xml:space="preserve">1. ولې عیسی دښتې ته لاړ</w:t>
      </w:r>
    </w:p>
    <w:p w14:paraId="043FA9BC" w14:textId="77777777" w:rsidR="00F90BDC" w:rsidRDefault="00F90BDC"/>
    <w:p w14:paraId="195F3F9B" w14:textId="77777777" w:rsidR="00F90BDC" w:rsidRDefault="00F90BDC">
      <w:r xmlns:w="http://schemas.openxmlformats.org/wordprocessingml/2006/main">
        <w:t xml:space="preserve">2. د عیسی په ژوند کې د روح القدس ځواک</w:t>
      </w:r>
    </w:p>
    <w:p w14:paraId="7617DA86" w14:textId="77777777" w:rsidR="00F90BDC" w:rsidRDefault="00F90BDC"/>
    <w:p w14:paraId="0C272FE2" w14:textId="77777777" w:rsidR="00F90BDC" w:rsidRDefault="00F90BDC">
      <w:r xmlns:w="http://schemas.openxmlformats.org/wordprocessingml/2006/main">
        <w:t xml:space="preserve">1. زبور 23: 4 "هو، که څه هم زه د مرګ د سیوري دره څخه تیریږم، زه به د هیڅ بد څخه ویره نه لرم: ځکه چې ته زما سره یې؛ ستا لښته او ستا لمسۍ دوی ماته راحت راکوي.»</w:t>
      </w:r>
    </w:p>
    <w:p w14:paraId="5664A57A" w14:textId="77777777" w:rsidR="00F90BDC" w:rsidRDefault="00F90BDC"/>
    <w:p w14:paraId="6E2D11E2" w14:textId="77777777" w:rsidR="00F90BDC" w:rsidRDefault="00F90BDC">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او دوی به ګرځي، او نه ستړي کیږي.</w:t>
      </w:r>
    </w:p>
    <w:p w14:paraId="5213FFC4" w14:textId="77777777" w:rsidR="00F90BDC" w:rsidRDefault="00F90BDC"/>
    <w:p w14:paraId="6447D4FF" w14:textId="77777777" w:rsidR="00F90BDC" w:rsidRDefault="00F90BDC">
      <w:r xmlns:w="http://schemas.openxmlformats.org/wordprocessingml/2006/main">
        <w:t xml:space="preserve">لوقا 4: 2 څلوېښت ورځې د شیطان ازمایښت. او په هغه ورځو کې هغه هیڅ نه و خوړل: او کله چې دوی پای ته ورسیدل، هغه وروسته وږی شو.</w:t>
      </w:r>
    </w:p>
    <w:p w14:paraId="32C32FD3" w14:textId="77777777" w:rsidR="00F90BDC" w:rsidRDefault="00F90BDC"/>
    <w:p w14:paraId="050E8ECB" w14:textId="77777777" w:rsidR="00F90BDC" w:rsidRDefault="00F90BDC">
      <w:r xmlns:w="http://schemas.openxmlformats.org/wordprocessingml/2006/main">
        <w:t xml:space="preserve">عیسی د 40 ورځو لپاره روژه نیسي او د شیطان لخوا ازمول کیږي.</w:t>
      </w:r>
    </w:p>
    <w:p w14:paraId="1A88ACC2" w14:textId="77777777" w:rsidR="00F90BDC" w:rsidRDefault="00F90BDC"/>
    <w:p w14:paraId="08584BFF" w14:textId="77777777" w:rsidR="00F90BDC" w:rsidRDefault="00F90BDC">
      <w:r xmlns:w="http://schemas.openxmlformats.org/wordprocessingml/2006/main">
        <w:t xml:space="preserve">1: حضرت عیسی علیه السلام د روژې او لمانځه له لارې ازمایښتونه برداشت کړل.</w:t>
      </w:r>
    </w:p>
    <w:p w14:paraId="3E682DFC" w14:textId="77777777" w:rsidR="00F90BDC" w:rsidRDefault="00F90BDC"/>
    <w:p w14:paraId="3DB8E6CD" w14:textId="77777777" w:rsidR="00F90BDC" w:rsidRDefault="00F90BDC">
      <w:r xmlns:w="http://schemas.openxmlformats.org/wordprocessingml/2006/main">
        <w:t xml:space="preserve">2: موږ کولی شو عیسی ته د مثال په توګه وګورو چې څنګه زغم او ازمایښت باندې بریالي شو.</w:t>
      </w:r>
    </w:p>
    <w:p w14:paraId="797B2089" w14:textId="77777777" w:rsidR="00F90BDC" w:rsidRDefault="00F90BDC"/>
    <w:p w14:paraId="039C0E5A" w14:textId="77777777" w:rsidR="00F90BDC" w:rsidRDefault="00F90BDC">
      <w:r xmlns:w="http://schemas.openxmlformats.org/wordprocessingml/2006/main">
        <w:t xml:space="preserve">1:1 د کورنتيانو په نوم 10:13 - "په تاسو باندې هيڅ داسې ازمېښت نه دی راغلی چې د انسان لپاره عام نه وي، خدای وفادار دی، او هغه به تاسو ته اجازه ورنکړي چې ستاسو له وس څخه بهر آزمويل شي، مګر هغه به د ازمايښت سره د خلاصون لاره هم برابره کړي. چې تاسو یې د زغملو توان لرئ."</w:t>
      </w:r>
    </w:p>
    <w:p w14:paraId="14DF3970" w14:textId="77777777" w:rsidR="00F90BDC" w:rsidRDefault="00F90BDC"/>
    <w:p w14:paraId="52AB2DA4" w14:textId="77777777" w:rsidR="00F90BDC" w:rsidRDefault="00F90BDC">
      <w:r xmlns:w="http://schemas.openxmlformats.org/wordprocessingml/2006/main">
        <w:t xml:space="preserve">2: جیمز 1: 12-15 - "مبارک دی هغه څوک چې د آزموینې لاندې صبر کوي ځکه چې په ازموینه کې ولاړ وي، هغه څوک به د ژوند تاج ترلاسه کړي چې څښتن د هغه چا سره ژمنه کړې ده څوک چې د هغه سره مینه لري. "زه د خدای لخوا ازمول شوی یم، ځکه چې خدای په بدۍ سره نه ازمویل کیږي، او هغه پخپله هیڅوک نه ازموي، مګر هر څوک کله چې هغه په خپله خواهشاتو کې لالچ او لالچ کې وي، نو بیا کله چې اراده پیدا شي نو هیله ورکوي. د ګناه لپاره زیږون، او ګناه کله چې په بشپړه توګه لوی شي مرګ راوړي."</w:t>
      </w:r>
    </w:p>
    <w:p w14:paraId="0C02D003" w14:textId="77777777" w:rsidR="00F90BDC" w:rsidRDefault="00F90BDC"/>
    <w:p w14:paraId="62F2B7FD" w14:textId="77777777" w:rsidR="00F90BDC" w:rsidRDefault="00F90BDC">
      <w:r xmlns:w="http://schemas.openxmlformats.org/wordprocessingml/2006/main">
        <w:t xml:space="preserve">لوقا 4: 3 شیطان ورته وویل: که ته د خدای زوی یې نو دې تیږې ته امر وکړه چې دا ډوډۍ جوړه شي.</w:t>
      </w:r>
    </w:p>
    <w:p w14:paraId="148947E5" w14:textId="77777777" w:rsidR="00F90BDC" w:rsidRDefault="00F90BDC"/>
    <w:p w14:paraId="7197CDA4" w14:textId="77777777" w:rsidR="00F90BDC" w:rsidRDefault="00F90BDC">
      <w:r xmlns:w="http://schemas.openxmlformats.org/wordprocessingml/2006/main">
        <w:t xml:space="preserve">عیسی د شیطان لخوا ازمویل شوی و ترڅو خپل ځواک وکاروي ترڅو ډبره په ډوډۍ بدله کړي.</w:t>
      </w:r>
    </w:p>
    <w:p w14:paraId="67B90848" w14:textId="77777777" w:rsidR="00F90BDC" w:rsidRDefault="00F90BDC"/>
    <w:p w14:paraId="407FAE2A" w14:textId="77777777" w:rsidR="00F90BDC" w:rsidRDefault="00F90BDC">
      <w:r xmlns:w="http://schemas.openxmlformats.org/wordprocessingml/2006/main">
        <w:t xml:space="preserve">1: موږ باید په ازمایښت کې نه شو لکه څنګه چې عیسی نه و.</w:t>
      </w:r>
    </w:p>
    <w:p w14:paraId="7D494C55" w14:textId="77777777" w:rsidR="00F90BDC" w:rsidRDefault="00F90BDC"/>
    <w:p w14:paraId="0002593C" w14:textId="77777777" w:rsidR="00F90BDC" w:rsidRDefault="00F90BDC">
      <w:r xmlns:w="http://schemas.openxmlformats.org/wordprocessingml/2006/main">
        <w:t xml:space="preserve">2: موږ کولی شو د عیسی مثال څخه زده کړو کله چې د ازمایښت سره مخ شو.</w:t>
      </w:r>
    </w:p>
    <w:p w14:paraId="75260C1D" w14:textId="77777777" w:rsidR="00F90BDC" w:rsidRDefault="00F90BDC"/>
    <w:p w14:paraId="4FABB304" w14:textId="77777777" w:rsidR="00F90BDC" w:rsidRDefault="00F90BDC">
      <w:r xmlns:w="http://schemas.openxmlformats.org/wordprocessingml/2006/main">
        <w:t xml:space="preserve">1: جیمز 1: 12-15 - بختور دی هغه څوک چې د آزموینې لاندې صبر کوي ځکه چې ، هغه څوک به د ژوند تاج ترلاسه کړي چې څښتن د هغه چا سره ژمنه کړې چې ورسره مینه لري.</w:t>
      </w:r>
    </w:p>
    <w:p w14:paraId="08FF793F" w14:textId="77777777" w:rsidR="00F90BDC" w:rsidRDefault="00F90BDC"/>
    <w:p w14:paraId="4BDB22BA" w14:textId="77777777" w:rsidR="00F90BDC" w:rsidRDefault="00F90BDC">
      <w:r xmlns:w="http://schemas.openxmlformats.org/wordprocessingml/2006/main">
        <w:t xml:space="preserve">2: متی 4: 1-11 - بیا عیسی د روح په واسطه دښتې ته لاړ ترڅو د شیطان لخوا آزمویل شي.</w:t>
      </w:r>
    </w:p>
    <w:p w14:paraId="30D0264B" w14:textId="77777777" w:rsidR="00F90BDC" w:rsidRDefault="00F90BDC"/>
    <w:p w14:paraId="3C59D43A" w14:textId="77777777" w:rsidR="00F90BDC" w:rsidRDefault="00F90BDC">
      <w:r xmlns:w="http://schemas.openxmlformats.org/wordprocessingml/2006/main">
        <w:t xml:space="preserve">لوقا 4: 4 عیسی ورته ځواب ورکړو، "دا لیکل شوي دي چې سړی به یوازې په ډوډۍ نه ژوند وکړي، مګر د خدای په هره وینا.</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انسان باید ځواک او روزي د خدای له کلمو څخه ترلاسه کړي، نه یوازې له فزیکي رزق څخه.</w:t>
      </w:r>
    </w:p>
    <w:p w14:paraId="31F76769" w14:textId="77777777" w:rsidR="00F90BDC" w:rsidRDefault="00F90BDC"/>
    <w:p w14:paraId="7B46E5A2" w14:textId="77777777" w:rsidR="00F90BDC" w:rsidRDefault="00F90BDC">
      <w:r xmlns:w="http://schemas.openxmlformats.org/wordprocessingml/2006/main">
        <w:t xml:space="preserve">1. "د خدای په کلام کې ژوند کول" - د خدای په ژمنو د باور کولو او د هغه په کلام تکیه کولو اهمیت ټینګار کوي.</w:t>
      </w:r>
    </w:p>
    <w:p w14:paraId="69E4646C" w14:textId="77777777" w:rsidR="00F90BDC" w:rsidRDefault="00F90BDC"/>
    <w:p w14:paraId="79ED64B6" w14:textId="77777777" w:rsidR="00F90BDC" w:rsidRDefault="00F90BDC">
      <w:r xmlns:w="http://schemas.openxmlformats.org/wordprocessingml/2006/main">
        <w:t xml:space="preserve">2. "د ژوند ډوډۍ" - په روحاني تغذیه تمرکز کوي چې د عیسی مسیح څخه راځي، د ژوند ډوډۍ.</w:t>
      </w:r>
    </w:p>
    <w:p w14:paraId="233DA663" w14:textId="77777777" w:rsidR="00F90BDC" w:rsidRDefault="00F90BDC"/>
    <w:p w14:paraId="0F24D8A5" w14:textId="77777777" w:rsidR="00F90BDC" w:rsidRDefault="00F90BDC">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خو د هرې خبرې په واسطه چې د څښتن له خولې څخه بهر کیږي انسان ژوند کوي.</w:t>
      </w:r>
    </w:p>
    <w:p w14:paraId="1397D9A8" w14:textId="77777777" w:rsidR="00F90BDC" w:rsidRDefault="00F90BDC"/>
    <w:p w14:paraId="4385BFD9" w14:textId="77777777" w:rsidR="00F90BDC" w:rsidRDefault="00F90BDC">
      <w:r xmlns:w="http://schemas.openxmlformats.org/wordprocessingml/2006/main">
        <w:t xml:space="preserve">2. متی 4: 4 - "مګر هغه ځواب ورکړ او ویې ویل: دا لیکل شوي چې انسان به یوازې په ډوډۍ نه ژوندی پاتې شي ، مګر د هرې خبرې سره چې د خدای له خولې څخه بهر کیږي."</w:t>
      </w:r>
    </w:p>
    <w:p w14:paraId="7D1DBC0C" w14:textId="77777777" w:rsidR="00F90BDC" w:rsidRDefault="00F90BDC"/>
    <w:p w14:paraId="78C41EDA" w14:textId="77777777" w:rsidR="00F90BDC" w:rsidRDefault="00F90BDC">
      <w:r xmlns:w="http://schemas.openxmlformats.org/wordprocessingml/2006/main">
        <w:t xml:space="preserve">لوقا 4: 5 شیطان هغه یو لوړ غر ته پورته کړ او په یوه شیبه کې یې د نړۍ ټول سلطنتونه ورته وښودل.</w:t>
      </w:r>
    </w:p>
    <w:p w14:paraId="16E09333" w14:textId="77777777" w:rsidR="00F90BDC" w:rsidRDefault="00F90BDC"/>
    <w:p w14:paraId="407BC4B3" w14:textId="77777777" w:rsidR="00F90BDC" w:rsidRDefault="00F90BDC">
      <w:r xmlns:w="http://schemas.openxmlformats.org/wordprocessingml/2006/main">
        <w:t xml:space="preserve">شیطان عیسی د نړۍ د ټولو سلطنتونو سره ازمویل.</w:t>
      </w:r>
    </w:p>
    <w:p w14:paraId="6735D134" w14:textId="77777777" w:rsidR="00F90BDC" w:rsidRDefault="00F90BDC"/>
    <w:p w14:paraId="16A7B15A" w14:textId="77777777" w:rsidR="00F90BDC" w:rsidRDefault="00F90BDC">
      <w:r xmlns:w="http://schemas.openxmlformats.org/wordprocessingml/2006/main">
        <w:t xml:space="preserve">1. د عیسی ځواک: په ازمایښت باندې بریالي کیدل</w:t>
      </w:r>
    </w:p>
    <w:p w14:paraId="3A4B8E08" w14:textId="77777777" w:rsidR="00F90BDC" w:rsidRDefault="00F90BDC"/>
    <w:p w14:paraId="7F94958E" w14:textId="77777777" w:rsidR="00F90BDC" w:rsidRDefault="00F90BDC">
      <w:r xmlns:w="http://schemas.openxmlformats.org/wordprocessingml/2006/main">
        <w:t xml:space="preserve">2. د نړۍ د بتانو سره سره د خدای په پلان کې ریښتینی پاتې کیدل</w:t>
      </w:r>
    </w:p>
    <w:p w14:paraId="023A61D3" w14:textId="77777777" w:rsidR="00F90BDC" w:rsidRDefault="00F90BDC"/>
    <w:p w14:paraId="14C78B3C" w14:textId="77777777" w:rsidR="00F90BDC" w:rsidRDefault="00F90BDC">
      <w:r xmlns:w="http://schemas.openxmlformats.org/wordprocessingml/2006/main">
        <w:t xml:space="preserve">1. متی 4: 1-11 - عیسی په صحرا کې د شیطان لخوا ازمول شوی</w:t>
      </w:r>
    </w:p>
    <w:p w14:paraId="46353D63" w14:textId="77777777" w:rsidR="00F90BDC" w:rsidRDefault="00F90BDC"/>
    <w:p w14:paraId="0380DF7A" w14:textId="77777777" w:rsidR="00F90BDC" w:rsidRDefault="00F90BDC">
      <w:r xmlns:w="http://schemas.openxmlformats.org/wordprocessingml/2006/main">
        <w:t xml:space="preserve">2. 1 کورنتیان 10: 13 - هیڅ کوم لالچ تاسو ته نه دی رسیدلی چې د انسان لپاره عام نه وي</w:t>
      </w:r>
    </w:p>
    <w:p w14:paraId="0209FD00" w14:textId="77777777" w:rsidR="00F90BDC" w:rsidRDefault="00F90BDC"/>
    <w:p w14:paraId="543BACE2" w14:textId="77777777" w:rsidR="00F90BDC" w:rsidRDefault="00F90BDC">
      <w:r xmlns:w="http://schemas.openxmlformats.org/wordprocessingml/2006/main">
        <w:t xml:space="preserve">لوقا 4: 6 شیطان ورته وویل: دا ټول واک به زه تاته درکړم او د دوی ویاړ به درکوم ځکه چې دا ما ته سپارل شوی دی. او هر چا ته به یې ورکوم.</w:t>
      </w:r>
    </w:p>
    <w:p w14:paraId="106449AD" w14:textId="77777777" w:rsidR="00F90BDC" w:rsidRDefault="00F90BDC"/>
    <w:p w14:paraId="726B27B8" w14:textId="77777777" w:rsidR="00F90BDC" w:rsidRDefault="00F90BDC">
      <w:r xmlns:w="http://schemas.openxmlformats.org/wordprocessingml/2006/main">
        <w:t xml:space="preserve">پاسه شیطان عیسی ته د نړۍ ټول ځواک او ویاړ وړاندې کوي د عیسی عبادت کولو په بدل کې.</w:t>
      </w:r>
    </w:p>
    <w:p w14:paraId="13DFAEB0" w14:textId="77777777" w:rsidR="00F90BDC" w:rsidRDefault="00F90BDC"/>
    <w:p w14:paraId="073D5EB2" w14:textId="77777777" w:rsidR="00F90BDC" w:rsidRDefault="00F90BDC">
      <w:r xmlns:w="http://schemas.openxmlformats.org/wordprocessingml/2006/main">
        <w:t xml:space="preserve">1. د ازمایښت خطرونه: څنګه عیسی د شیطان وړاندیز سره مقاومت وکړ</w:t>
      </w:r>
    </w:p>
    <w:p w14:paraId="58669473" w14:textId="77777777" w:rsidR="00F90BDC" w:rsidRDefault="00F90BDC"/>
    <w:p w14:paraId="7259EC0C" w14:textId="77777777" w:rsidR="00F90BDC" w:rsidRDefault="00F90BDC">
      <w:r xmlns:w="http://schemas.openxmlformats.org/wordprocessingml/2006/main">
        <w:t xml:space="preserve">2. په تسلیم کولو کې ځواک: څنګه عیسی د خدای رضا اطاعت وکړ</w:t>
      </w:r>
    </w:p>
    <w:p w14:paraId="7EC17441" w14:textId="77777777" w:rsidR="00F90BDC" w:rsidRDefault="00F90BDC"/>
    <w:p w14:paraId="5E95D108" w14:textId="77777777" w:rsidR="00F90BDC" w:rsidRDefault="00F90BDC">
      <w:r xmlns:w="http://schemas.openxmlformats.org/wordprocessingml/2006/main">
        <w:t xml:space="preserve">1. جیمز 1: 12-15 -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14:paraId="3480FDA4" w14:textId="77777777" w:rsidR="00F90BDC" w:rsidRDefault="00F90BDC"/>
    <w:p w14:paraId="538F5F55"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3E492927" w14:textId="77777777" w:rsidR="00F90BDC" w:rsidRDefault="00F90BDC"/>
    <w:p w14:paraId="17BC9EE1" w14:textId="77777777" w:rsidR="00F90BDC" w:rsidRDefault="00F90BDC">
      <w:r xmlns:w="http://schemas.openxmlformats.org/wordprocessingml/2006/main">
        <w:t xml:space="preserve">لوقا 4: 7 که تاسو زما عبادت کوئ نو ټول به ستاسو وي.</w:t>
      </w:r>
    </w:p>
    <w:p w14:paraId="3A27CBD2" w14:textId="77777777" w:rsidR="00F90BDC" w:rsidRDefault="00F90BDC"/>
    <w:p w14:paraId="23C305F7" w14:textId="77777777" w:rsidR="00F90BDC" w:rsidRDefault="00F90BDC">
      <w:r xmlns:w="http://schemas.openxmlformats.org/wordprocessingml/2006/main">
        <w:t xml:space="preserve">شیطان د نړۍ د شتمنیو په بدل کې د عیسی عبادت ته هڅوي.</w:t>
      </w:r>
    </w:p>
    <w:p w14:paraId="0BC8A3EF" w14:textId="77777777" w:rsidR="00F90BDC" w:rsidRDefault="00F90BDC"/>
    <w:p w14:paraId="2B45BB14" w14:textId="77777777" w:rsidR="00F90BDC" w:rsidRDefault="00F90BDC">
      <w:r xmlns:w="http://schemas.openxmlformats.org/wordprocessingml/2006/main">
        <w:t xml:space="preserve">1. د فتنې خطر: څنګه د شیطان د غوښتنو په وړاندې مقاومت وکړو</w:t>
      </w:r>
    </w:p>
    <w:p w14:paraId="2D26AB09" w14:textId="77777777" w:rsidR="00F90BDC" w:rsidRDefault="00F90BDC"/>
    <w:p w14:paraId="3F7C37A9" w14:textId="77777777" w:rsidR="00F90BDC" w:rsidRDefault="00F90BDC">
      <w:r xmlns:w="http://schemas.openxmlformats.org/wordprocessingml/2006/main">
        <w:t xml:space="preserve">2. د عبادت ځواک: د خدای د تعقیب په انعامونو پوهیدل</w:t>
      </w:r>
    </w:p>
    <w:p w14:paraId="1B701B80" w14:textId="77777777" w:rsidR="00F90BDC" w:rsidRDefault="00F90BDC"/>
    <w:p w14:paraId="36DBAD74"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8: 9 - "ای ربه، زموږ ربه، په ټوله ځمکه کې ستا نوم څومره عالي دی! تا خپل جلال د اسمانونو څخه پورته کړی دی."</w:t>
      </w:r>
    </w:p>
    <w:p w14:paraId="05C646F5" w14:textId="77777777" w:rsidR="00F90BDC" w:rsidRDefault="00F90BDC"/>
    <w:p w14:paraId="229CD675" w14:textId="77777777" w:rsidR="00F90BDC" w:rsidRDefault="00F90BDC">
      <w:r xmlns:w="http://schemas.openxmlformats.org/wordprocessingml/2006/main">
        <w:t xml:space="preserve">لوقا 4: 8 عیسی ځواب ورکړ او ورته یې وویل: ته زما شاته شه ، شیطان ، ځکه چې لیکل شوي چې ته د خپل څښتن خدای عبادت کوه او یوازې د هغه عبادت کوه.</w:t>
      </w:r>
    </w:p>
    <w:p w14:paraId="75DC1BD8" w14:textId="77777777" w:rsidR="00F90BDC" w:rsidRDefault="00F90BDC"/>
    <w:p w14:paraId="18252967" w14:textId="77777777" w:rsidR="00F90BDC" w:rsidRDefault="00F90BDC">
      <w:r xmlns:w="http://schemas.openxmlformats.org/wordprocessingml/2006/main">
        <w:t xml:space="preserve">دا اقتباس ښیې چې عیسی شیطان ته امر وکړ چې هغه پریږدي ترڅو د خدای امر ته غاړه کیږدي چې یوازې د هغه عبادت وکړي.</w:t>
      </w:r>
    </w:p>
    <w:p w14:paraId="64B218AD" w14:textId="77777777" w:rsidR="00F90BDC" w:rsidRDefault="00F90BDC"/>
    <w:p w14:paraId="1F6990E6" w14:textId="77777777" w:rsidR="00F90BDC" w:rsidRDefault="00F90BDC">
      <w:r xmlns:w="http://schemas.openxmlformats.org/wordprocessingml/2006/main">
        <w:t xml:space="preserve">1. د خدای کلام د ساتلو اهمیت.</w:t>
      </w:r>
    </w:p>
    <w:p w14:paraId="2FE8782F" w14:textId="77777777" w:rsidR="00F90BDC" w:rsidRDefault="00F90BDC"/>
    <w:p w14:paraId="0457787F" w14:textId="77777777" w:rsidR="00F90BDC" w:rsidRDefault="00F90BDC">
      <w:r xmlns:w="http://schemas.openxmlformats.org/wordprocessingml/2006/main">
        <w:t xml:space="preserve">2. د شیطان د فتنو ردول.</w:t>
      </w:r>
    </w:p>
    <w:p w14:paraId="2AB65650" w14:textId="77777777" w:rsidR="00F90BDC" w:rsidRDefault="00F90BDC"/>
    <w:p w14:paraId="3019FB0D"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6FC10034" w14:textId="77777777" w:rsidR="00F90BDC" w:rsidRDefault="00F90BDC"/>
    <w:p w14:paraId="5A31CCF7" w14:textId="77777777" w:rsidR="00F90BDC" w:rsidRDefault="00F90BDC">
      <w:r xmlns:w="http://schemas.openxmlformats.org/wordprocessingml/2006/main">
        <w:t xml:space="preserve">2. Deuteronomy 6:13 - "تاسو د خپل څښتن خدای څخه ویره وکړئ، د هغه خدمت وکړئ، او د هغه په نوم قسم وکړئ."</w:t>
      </w:r>
    </w:p>
    <w:p w14:paraId="43910628" w14:textId="77777777" w:rsidR="00F90BDC" w:rsidRDefault="00F90BDC"/>
    <w:p w14:paraId="2DA611FC" w14:textId="77777777" w:rsidR="00F90BDC" w:rsidRDefault="00F90BDC">
      <w:r xmlns:w="http://schemas.openxmlformats.org/wordprocessingml/2006/main">
        <w:t xml:space="preserve">لوقا 4:9 او هغه یې بیت المقدس ته راوړو او د معبد په سر کې یې کېښودو او ورته یې وویل: که ته د خدای زوی یې نو له دې ځایه ځان غورځوه:</w:t>
      </w:r>
    </w:p>
    <w:p w14:paraId="570CC823" w14:textId="77777777" w:rsidR="00F90BDC" w:rsidRDefault="00F90BDC"/>
    <w:p w14:paraId="2066CD85" w14:textId="77777777" w:rsidR="00F90BDC" w:rsidRDefault="00F90BDC">
      <w:r xmlns:w="http://schemas.openxmlformats.org/wordprocessingml/2006/main">
        <w:t xml:space="preserve">شیطان عیسی علیه السلام ته وهڅول چې ځان د معبد د سر څخه ښکته کړي.</w:t>
      </w:r>
    </w:p>
    <w:p w14:paraId="22E722E3" w14:textId="77777777" w:rsidR="00F90BDC" w:rsidRDefault="00F90BDC"/>
    <w:p w14:paraId="18322174" w14:textId="77777777" w:rsidR="00F90BDC" w:rsidRDefault="00F90BDC">
      <w:r xmlns:w="http://schemas.openxmlformats.org/wordprocessingml/2006/main">
        <w:t xml:space="preserve">1. موږ باید ثابت پاتې شو او د فتنې په وړاندې مقاومت وکړو.</w:t>
      </w:r>
    </w:p>
    <w:p w14:paraId="563A2173" w14:textId="77777777" w:rsidR="00F90BDC" w:rsidRDefault="00F90BDC"/>
    <w:p w14:paraId="0F222F78" w14:textId="77777777" w:rsidR="00F90BDC" w:rsidRDefault="00F90BDC">
      <w:r xmlns:w="http://schemas.openxmlformats.org/wordprocessingml/2006/main">
        <w:t xml:space="preserve">2. موږ باید عاجز واوسو او په خدای توکل وکړو.</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کورنتیانو 10: 13 - "په تاسو هیڅ ډول ازمایښت نه دی راغلی چې د انسان لپاره عام نه وي، خدای وفادار دی، او هغه به تاسو ته اجازه ورنکړي چې ستاسو د توان څخه زیات آزمویل شي، مګر هغه به د آزموینې سره د تیښتې لاره هم چمتو کړي. چې تاسو یې د زغملو توان لرئ."</w:t>
      </w:r>
    </w:p>
    <w:p w14:paraId="7661A6C0" w14:textId="77777777" w:rsidR="00F90BDC" w:rsidRDefault="00F90BDC"/>
    <w:p w14:paraId="1B46F8C2" w14:textId="77777777" w:rsidR="00F90BDC" w:rsidRDefault="00F90BDC">
      <w:r xmlns:w="http://schemas.openxmlformats.org/wordprocessingml/2006/main">
        <w:t xml:space="preserve">2. زبور 46:10 - "چمتو اوسئ، او پوه شئ چې زه خدای یم. زه به په قومونو کې لوړ شم، زه به په ځمکه کې لوړ شم!"</w:t>
      </w:r>
    </w:p>
    <w:p w14:paraId="0CC1D843" w14:textId="77777777" w:rsidR="00F90BDC" w:rsidRDefault="00F90BDC"/>
    <w:p w14:paraId="03923525" w14:textId="77777777" w:rsidR="00F90BDC" w:rsidRDefault="00F90BDC">
      <w:r xmlns:w="http://schemas.openxmlformats.org/wordprocessingml/2006/main">
        <w:t xml:space="preserve">لوقا 4:10 ځکه چې دا لیکل شوي چې هغه به خپلې فرښتې په تا باندې امر وکړي چې تا وساتي:</w:t>
      </w:r>
    </w:p>
    <w:p w14:paraId="1B0D85C4" w14:textId="77777777" w:rsidR="00F90BDC" w:rsidRDefault="00F90BDC"/>
    <w:p w14:paraId="70D161F4" w14:textId="77777777" w:rsidR="00F90BDC" w:rsidRDefault="00F90BDC">
      <w:r xmlns:w="http://schemas.openxmlformats.org/wordprocessingml/2006/main">
        <w:t xml:space="preserve">په متن کې راغلي چې خدای به د هغه د فرښتو له لارې د هغه چا ساتنه وکړي چې په هغه باور لري.</w:t>
      </w:r>
    </w:p>
    <w:p w14:paraId="2BA7BEDC" w14:textId="77777777" w:rsidR="00F90BDC" w:rsidRDefault="00F90BDC"/>
    <w:p w14:paraId="5D51C314" w14:textId="77777777" w:rsidR="00F90BDC" w:rsidRDefault="00F90BDC">
      <w:r xmlns:w="http://schemas.openxmlformats.org/wordprocessingml/2006/main">
        <w:t xml:space="preserve">1: موږ هیڅکله یوازې نه یو، ځکه چې د خدای مینه او ساتنه تل زموږ سره ده.</w:t>
      </w:r>
    </w:p>
    <w:p w14:paraId="24B5C935" w14:textId="77777777" w:rsidR="00F90BDC" w:rsidRDefault="00F90BDC"/>
    <w:p w14:paraId="6CF4C227" w14:textId="77777777" w:rsidR="00F90BDC" w:rsidRDefault="00F90BDC">
      <w:r xmlns:w="http://schemas.openxmlformats.org/wordprocessingml/2006/main">
        <w:t xml:space="preserve">2: مهمه نده چې موږ په ژوند کې له کوم څه سره مخ شو ، موږ کولی شو آرام ترلاسه کړو پدې پوهیدل چې خدای تل زموږ سره دی.</w:t>
      </w:r>
    </w:p>
    <w:p w14:paraId="04C95273" w14:textId="77777777" w:rsidR="00F90BDC" w:rsidRDefault="00F90BDC"/>
    <w:p w14:paraId="3A6CB80E" w14:textId="77777777" w:rsidR="00F90BDC" w:rsidRDefault="00F90BDC">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14:paraId="77DDC65A" w14:textId="77777777" w:rsidR="00F90BDC" w:rsidRDefault="00F90BDC"/>
    <w:p w14:paraId="120F5FA9" w14:textId="77777777" w:rsidR="00F90BDC" w:rsidRDefault="00F90BDC">
      <w:r xmlns:w="http://schemas.openxmlformats.org/wordprocessingml/2006/main">
        <w:t xml:space="preserve">2: عبرانیان 1:14 - ایا ټولې فرښتې خدمت کونکي روحونه ندي لیږل شوي ترڅو د هغه خدمت وکړي څوک چې د خلاصون وارث وي؟</w:t>
      </w:r>
    </w:p>
    <w:p w14:paraId="72D59EB3" w14:textId="77777777" w:rsidR="00F90BDC" w:rsidRDefault="00F90BDC"/>
    <w:p w14:paraId="08361DBC" w14:textId="77777777" w:rsidR="00F90BDC" w:rsidRDefault="00F90BDC">
      <w:r xmlns:w="http://schemas.openxmlformats.org/wordprocessingml/2006/main">
        <w:t xml:space="preserve">لوقا 4:11 او دوی به تاسو په خپلو لاسونو کې پورته کړي، داسې نه چې هر وخت ته په یوه تیږه باندې خپله پښه وغورځوي.</w:t>
      </w:r>
    </w:p>
    <w:p w14:paraId="1F1F6D92" w14:textId="77777777" w:rsidR="00F90BDC" w:rsidRDefault="00F90BDC"/>
    <w:p w14:paraId="13BB3D54" w14:textId="77777777" w:rsidR="00F90BDC" w:rsidRDefault="00F90BDC">
      <w:r xmlns:w="http://schemas.openxmlformats.org/wordprocessingml/2006/main">
        <w:t xml:space="preserve">دا برخه د خدای په اړه خبرې کوي چې د هغه چا ساتنه کوي څوک چې په هغه باور لري.</w:t>
      </w:r>
    </w:p>
    <w:p w14:paraId="112C7757" w14:textId="77777777" w:rsidR="00F90BDC" w:rsidRDefault="00F90BDC"/>
    <w:p w14:paraId="71EB0471" w14:textId="77777777" w:rsidR="00F90BDC" w:rsidRDefault="00F90BDC">
      <w:r xmlns:w="http://schemas.openxmlformats.org/wordprocessingml/2006/main">
        <w:t xml:space="preserve">1. په خپل ټول زړه سره په رب باور وکړئ - متلونه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خدای زموږ پناه او ډال دی - زبور 34: 7-8</w:t>
      </w:r>
    </w:p>
    <w:p w14:paraId="37160D57" w14:textId="77777777" w:rsidR="00F90BDC" w:rsidRDefault="00F90BDC"/>
    <w:p w14:paraId="640A849E" w14:textId="77777777" w:rsidR="00F90BDC" w:rsidRDefault="00F90BDC">
      <w:r xmlns:w="http://schemas.openxmlformats.org/wordprocessingml/2006/main">
        <w:t xml:space="preserve">1. زبور 91: 11-12 - ځکه چې هغه به خپلې فرښتې په تاسو باندې امر وکړي چې تاسو په ټولو لارو کې وساتي.</w:t>
      </w:r>
    </w:p>
    <w:p w14:paraId="028E7C37" w14:textId="77777777" w:rsidR="00F90BDC" w:rsidRDefault="00F90BDC"/>
    <w:p w14:paraId="2F400327" w14:textId="77777777" w:rsidR="00F90BDC" w:rsidRDefault="00F90BDC">
      <w:r xmlns:w="http://schemas.openxmlformats.org/wordprocessingml/2006/main">
        <w:t xml:space="preserve">2. Isaiah 41:10 - مه وېرېږه، ځکه چې زه ستاسو سره یم. مه خپه کیږه، ځکه چې زه ستاسو خدای یم. زه به تا غښتلی کړم، هو، زه به درسره مرسته وکړم، زه به تا په خپل ښي لاس ونیسم.</w:t>
      </w:r>
    </w:p>
    <w:p w14:paraId="45C5B959" w14:textId="77777777" w:rsidR="00F90BDC" w:rsidRDefault="00F90BDC"/>
    <w:p w14:paraId="4D64756E" w14:textId="77777777" w:rsidR="00F90BDC" w:rsidRDefault="00F90BDC">
      <w:r xmlns:w="http://schemas.openxmlformats.org/wordprocessingml/2006/main">
        <w:t xml:space="preserve">لوقا 4:12 عیسی په ځواب کې ورته وویل: دا ویل کیږي چې ته خپل څښتن خدای مه ازمویه.</w:t>
      </w:r>
    </w:p>
    <w:p w14:paraId="21F9DE98" w14:textId="77777777" w:rsidR="00F90BDC" w:rsidRDefault="00F90BDC"/>
    <w:p w14:paraId="09DD3AB3" w14:textId="77777777" w:rsidR="00F90BDC" w:rsidRDefault="00F90BDC">
      <w:r xmlns:w="http://schemas.openxmlformats.org/wordprocessingml/2006/main">
        <w:t xml:space="preserve">دا متن د خدای د صبر د آزموینې په وړاندې خبرداری ورکوي.</w:t>
      </w:r>
    </w:p>
    <w:p w14:paraId="07219177" w14:textId="77777777" w:rsidR="00F90BDC" w:rsidRDefault="00F90BDC"/>
    <w:p w14:paraId="2DD62AB1" w14:textId="77777777" w:rsidR="00F90BDC" w:rsidRDefault="00F90BDC">
      <w:r xmlns:w="http://schemas.openxmlformats.org/wordprocessingml/2006/main">
        <w:t xml:space="preserve">1. "د صبر ځواک"</w:t>
      </w:r>
    </w:p>
    <w:p w14:paraId="0C30A571" w14:textId="77777777" w:rsidR="00F90BDC" w:rsidRDefault="00F90BDC"/>
    <w:p w14:paraId="41478B0F" w14:textId="77777777" w:rsidR="00F90BDC" w:rsidRDefault="00F90BDC">
      <w:r xmlns:w="http://schemas.openxmlformats.org/wordprocessingml/2006/main">
        <w:t xml:space="preserve">2. "خدای د ازمایښت وړ نه دی"</w:t>
      </w:r>
    </w:p>
    <w:p w14:paraId="70AEA253" w14:textId="77777777" w:rsidR="00F90BDC" w:rsidRDefault="00F90BDC"/>
    <w:p w14:paraId="76964F39" w14:textId="77777777" w:rsidR="00F90BDC" w:rsidRDefault="00F90BDC">
      <w:r xmlns:w="http://schemas.openxmlformats.org/wordprocessingml/2006/main">
        <w:t xml:space="preserve">1. جیمز 1: 12-15؛ بختور دی هغه سړی چې په ازمایښت کې صبر کوي: ځکه چې کله چې هغه محاکمه شي ، نو هغه به د ژوند تاج ترلاسه کړي ، کوم چې څښتن د دوی سره ژمنه کړې چې له هغه سره مینه لري.</w:t>
      </w:r>
    </w:p>
    <w:p w14:paraId="7F6A2E52" w14:textId="77777777" w:rsidR="00F90BDC" w:rsidRDefault="00F90BDC"/>
    <w:p w14:paraId="2780004B" w14:textId="77777777" w:rsidR="00F90BDC" w:rsidRDefault="00F90BDC">
      <w:r xmlns:w="http://schemas.openxmlformats.org/wordprocessingml/2006/main">
        <w:t xml:space="preserve">2. استثنی 6:16؛ تاسو به خپل څښتن خدای مه ازموئ، لکه څنګه چې تاسو په مسا کې هغه آزمېښت کړی و.</w:t>
      </w:r>
    </w:p>
    <w:p w14:paraId="74980480" w14:textId="77777777" w:rsidR="00F90BDC" w:rsidRDefault="00F90BDC"/>
    <w:p w14:paraId="06F198BE" w14:textId="77777777" w:rsidR="00F90BDC" w:rsidRDefault="00F90BDC">
      <w:r xmlns:w="http://schemas.openxmlformats.org/wordprocessingml/2006/main">
        <w:t xml:space="preserve">لوقا 4:13 او کله چې شیطان ټول آزمېښت پای ته ورساوه، هغه د یوې مودې لپاره د هغه څخه لاړ.</w:t>
      </w:r>
    </w:p>
    <w:p w14:paraId="7D7D5669" w14:textId="77777777" w:rsidR="00F90BDC" w:rsidRDefault="00F90BDC"/>
    <w:p w14:paraId="4C68EC7C" w14:textId="77777777" w:rsidR="00F90BDC" w:rsidRDefault="00F90BDC">
      <w:r xmlns:w="http://schemas.openxmlformats.org/wordprocessingml/2006/main">
        <w:t xml:space="preserve">عیسی د شیطان لخوا ازمول شوی و ، مګر وروسته له هغه چې شیطان ټول ازمایښتونه پای ته ورسول ، هغه د یوې فصل لپاره روان شو.</w:t>
      </w:r>
    </w:p>
    <w:p w14:paraId="70453214" w14:textId="77777777" w:rsidR="00F90BDC" w:rsidRDefault="00F90BDC"/>
    <w:p w14:paraId="299F0BB9" w14:textId="77777777" w:rsidR="00F90BDC" w:rsidRDefault="00F90BDC">
      <w:r xmlns:w="http://schemas.openxmlformats.org/wordprocessingml/2006/main">
        <w:t xml:space="preserve">1. خدای به تاسو له فتنې څخه وساتي</w:t>
      </w:r>
    </w:p>
    <w:p w14:paraId="559185C2" w14:textId="77777777" w:rsidR="00F90BDC" w:rsidRDefault="00F90BDC"/>
    <w:p w14:paraId="4AC53D3E" w14:textId="77777777" w:rsidR="00F90BDC" w:rsidRDefault="00F90BDC">
      <w:r xmlns:w="http://schemas.openxmlformats.org/wordprocessingml/2006/main">
        <w:t xml:space="preserve">2. کله چې آزمویل شي، د خدای ځواک وغواړئ</w:t>
      </w:r>
    </w:p>
    <w:p w14:paraId="0BCB3E3B" w14:textId="77777777" w:rsidR="00F90BDC" w:rsidRDefault="00F90BDC"/>
    <w:p w14:paraId="0F1F1496" w14:textId="77777777" w:rsidR="00F90BDC" w:rsidRDefault="00F90BDC">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366565FB" w14:textId="77777777" w:rsidR="00F90BDC" w:rsidRDefault="00F90BDC"/>
    <w:p w14:paraId="6B061D75" w14:textId="77777777" w:rsidR="00F90BDC" w:rsidRDefault="00F90BDC">
      <w:r xmlns:w="http://schemas.openxmlformats.org/wordprocessingml/2006/main">
        <w:t xml:space="preserve">2. جیمز 1: 12-15 -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 کله چې څوک ازمویل شي نو دا دې نه وايي چې "زه د خدای لخوا ازمول شوی یم،" ځکه چې خدای په بدۍ سره نه ازمویل کیږي، او هغه پخپله هیڅوک نه ازموي.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14:paraId="64A4F216" w14:textId="77777777" w:rsidR="00F90BDC" w:rsidRDefault="00F90BDC"/>
    <w:p w14:paraId="26E81514" w14:textId="77777777" w:rsidR="00F90BDC" w:rsidRDefault="00F90BDC">
      <w:r xmlns:w="http://schemas.openxmlformats.org/wordprocessingml/2006/main">
        <w:t xml:space="preserve">لوقا 4:14 بیا عیسی د روح په ځواک سره ګلیل ته راستون شو او د هغه شاوخوا شاوخوا ټوله سیمه کې د هغه شهرت خپور شو.</w:t>
      </w:r>
    </w:p>
    <w:p w14:paraId="307D6700" w14:textId="77777777" w:rsidR="00F90BDC" w:rsidRDefault="00F90BDC"/>
    <w:p w14:paraId="55E53075" w14:textId="77777777" w:rsidR="00F90BDC" w:rsidRDefault="00F90BDC">
      <w:r xmlns:w="http://schemas.openxmlformats.org/wordprocessingml/2006/main">
        <w:t xml:space="preserve">عیسی د روح په ځواک کې ګیلیل ته راستون شو او د هغه شهرت په ټوله سیمه کې خپور شو.</w:t>
      </w:r>
    </w:p>
    <w:p w14:paraId="5480E0F4" w14:textId="77777777" w:rsidR="00F90BDC" w:rsidRDefault="00F90BDC"/>
    <w:p w14:paraId="6F42D26B" w14:textId="77777777" w:rsidR="00F90BDC" w:rsidRDefault="00F90BDC">
      <w:r xmlns:w="http://schemas.openxmlformats.org/wordprocessingml/2006/main">
        <w:t xml:space="preserve">1. عیسی: د روح ځواک او د هغه د نوم شهرت</w:t>
      </w:r>
    </w:p>
    <w:p w14:paraId="718F54A5" w14:textId="77777777" w:rsidR="00F90BDC" w:rsidRDefault="00F90BDC"/>
    <w:p w14:paraId="22AF2EDC" w14:textId="77777777" w:rsidR="00F90BDC" w:rsidRDefault="00F90BDC">
      <w:r xmlns:w="http://schemas.openxmlformats.org/wordprocessingml/2006/main">
        <w:t xml:space="preserve">2. د روح ځواک او دا څنګه د عیسی شهرت خپروي</w:t>
      </w:r>
    </w:p>
    <w:p w14:paraId="35A57D92" w14:textId="77777777" w:rsidR="00F90BDC" w:rsidRDefault="00F90BDC"/>
    <w:p w14:paraId="28CF271A" w14:textId="77777777" w:rsidR="00F90BDC" w:rsidRDefault="00F90BDC">
      <w:r xmlns:w="http://schemas.openxmlformats.org/wordprocessingml/2006/main">
        <w:t xml:space="preserve">1. اعمال 10:38 - څنګه خدای عیسی ناصری د روح القدس او قدرت سره مسح کړ؛</w:t>
      </w:r>
    </w:p>
    <w:p w14:paraId="2E1BDADA" w14:textId="77777777" w:rsidR="00F90BDC" w:rsidRDefault="00F90BDC"/>
    <w:p w14:paraId="7DA79ED4" w14:textId="77777777" w:rsidR="00F90BDC" w:rsidRDefault="00F90BDC">
      <w:r xmlns:w="http://schemas.openxmlformats.org/wordprocessingml/2006/main">
        <w:t xml:space="preserve">2. یسعیاه 11: 2 - د څښتن روح به په هغه باندې آرام وي ، د حکمت او پوهې روح ، د مشورې او ځواک روح ، د پوهې روح او د څښتن ویره.</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 15 او هغه د دوی په عبادت خانو کې تعلیم ورکول ، د ټولو څخه جلال.</w:t>
      </w:r>
    </w:p>
    <w:p w14:paraId="70978527" w14:textId="77777777" w:rsidR="00F90BDC" w:rsidRDefault="00F90BDC"/>
    <w:p w14:paraId="7FDC09BF" w14:textId="77777777" w:rsidR="00F90BDC" w:rsidRDefault="00F90BDC">
      <w:r xmlns:w="http://schemas.openxmlformats.org/wordprocessingml/2006/main">
        <w:t xml:space="preserve">دا اقتباس ښیې چې عیسی ته ښه راغلاست او درناوی شوی و کله چې هغه په کنیسو کې تبلیغ کاوه.</w:t>
      </w:r>
    </w:p>
    <w:p w14:paraId="376EE9D6" w14:textId="77777777" w:rsidR="00F90BDC" w:rsidRDefault="00F90BDC"/>
    <w:p w14:paraId="350D7D8D" w14:textId="77777777" w:rsidR="00F90BDC" w:rsidRDefault="00F90BDC">
      <w:r xmlns:w="http://schemas.openxmlformats.org/wordprocessingml/2006/main">
        <w:t xml:space="preserve">1: عیسی د ټولو لخوا ستایل شوی او ستایل شوی چې د هغه تبلیغ یې اوریدلی.</w:t>
      </w:r>
    </w:p>
    <w:p w14:paraId="619656A6" w14:textId="77777777" w:rsidR="00F90BDC" w:rsidRDefault="00F90BDC"/>
    <w:p w14:paraId="5F8702A2" w14:textId="77777777" w:rsidR="00F90BDC" w:rsidRDefault="00F90BDC">
      <w:r xmlns:w="http://schemas.openxmlformats.org/wordprocessingml/2006/main">
        <w:t xml:space="preserve">2: موږ باید د امکان تر حده د مسیح په څیر هڅه وکړو، ترڅو موږ هم ستاینه او ویاړ وکړو.</w:t>
      </w:r>
    </w:p>
    <w:p w14:paraId="597CE302" w14:textId="77777777" w:rsidR="00F90BDC" w:rsidRDefault="00F90BDC"/>
    <w:p w14:paraId="271D9B9F" w14:textId="77777777" w:rsidR="00F90BDC" w:rsidRDefault="00F90BDC">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14:paraId="35E7D8B6" w14:textId="77777777" w:rsidR="00F90BDC" w:rsidRDefault="00F90BDC"/>
    <w:p w14:paraId="1A718F91" w14:textId="77777777" w:rsidR="00F90BDC" w:rsidRDefault="00F90BDC">
      <w:r xmlns:w="http://schemas.openxmlformats.org/wordprocessingml/2006/main">
        <w:t xml:space="preserve">2: د فیلیپیانو 2: 5-8 - "دا ذهن په تاسو کې وي ، کوم چې په مسیح عیسی کې هم و: څوک چې د خدای په شکل کې و ، فکر یې کاوه چې دا غلا نه ده چې د خدای سره برابر وي: مګر ځان یې د شهرت څخه بې برخې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14:paraId="119D722A" w14:textId="77777777" w:rsidR="00F90BDC" w:rsidRDefault="00F90BDC"/>
    <w:p w14:paraId="6031697B" w14:textId="77777777" w:rsidR="00F90BDC" w:rsidRDefault="00F90BDC">
      <w:r xmlns:w="http://schemas.openxmlformats.org/wordprocessingml/2006/main">
        <w:t xml:space="preserve">لوقا 4: 16 هغه ناصرت ته راغلو چرته چې هغه لوی شوی و ، او د هغه د دود سره سم د سبت په ورځ عبادت ځای ته لاړ او د لوستلو لپاره ودرېد.</w:t>
      </w:r>
    </w:p>
    <w:p w14:paraId="62A884AC" w14:textId="77777777" w:rsidR="00F90BDC" w:rsidRDefault="00F90BDC"/>
    <w:p w14:paraId="75F6B763" w14:textId="77777777" w:rsidR="00F90BDC" w:rsidRDefault="00F90BDC">
      <w:r xmlns:w="http://schemas.openxmlformats.org/wordprocessingml/2006/main">
        <w:t xml:space="preserve">هغه د سبت په ورځ کنیسه ته لاړ لکه څنګه چې د هغه دود و.</w:t>
      </w:r>
    </w:p>
    <w:p w14:paraId="14E6494D" w14:textId="77777777" w:rsidR="00F90BDC" w:rsidRDefault="00F90BDC"/>
    <w:p w14:paraId="6196DE05" w14:textId="77777777" w:rsidR="00F90BDC" w:rsidRDefault="00F90BDC">
      <w:r xmlns:w="http://schemas.openxmlformats.org/wordprocessingml/2006/main">
        <w:t xml:space="preserve">1. د دود ساتلو اهمیت</w:t>
      </w:r>
    </w:p>
    <w:p w14:paraId="73D057DB" w14:textId="77777777" w:rsidR="00F90BDC" w:rsidRDefault="00F90BDC"/>
    <w:p w14:paraId="1AC757EF" w14:textId="77777777" w:rsidR="00F90BDC" w:rsidRDefault="00F90BDC">
      <w:r xmlns:w="http://schemas.openxmlformats.org/wordprocessingml/2006/main">
        <w:t xml:space="preserve">2. د عادت وفادارۍ ځواک</w:t>
      </w:r>
    </w:p>
    <w:p w14:paraId="6C852A89" w14:textId="77777777" w:rsidR="00F90BDC" w:rsidRDefault="00F90BDC"/>
    <w:p w14:paraId="4BBDCB3F" w14:textId="77777777" w:rsidR="00F90BDC" w:rsidRDefault="00F90BDC">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w:t>
      </w:r>
      <w:r xmlns:w="http://schemas.openxmlformats.org/wordprocessingml/2006/main">
        <w:lastRenderedPageBreak xmlns:w="http://schemas.openxmlformats.org/wordprocessingml/2006/main"/>
      </w:r>
      <w:r xmlns:w="http://schemas.openxmlformats.org/wordprocessingml/2006/main">
        <w:t xml:space="preserve">د خپلو روحونو لپاره آرام ومومئ ځکه چې زما جوۍ اسانه ده، او زما بار سپک دی.</w:t>
      </w:r>
    </w:p>
    <w:p w14:paraId="4B2B04EE" w14:textId="77777777" w:rsidR="00F90BDC" w:rsidRDefault="00F90BDC"/>
    <w:p w14:paraId="4C68FE85" w14:textId="77777777" w:rsidR="00F90BDC" w:rsidRDefault="00F90BDC">
      <w:r xmlns:w="http://schemas.openxmlformats.org/wordprocessingml/2006/main">
        <w:t xml:space="preserve">2. متلونه 13: 9 - "د صادقانو رڼا خوشحاله کیږي، مګر د بدکارانو څراغ به مړ شي."</w:t>
      </w:r>
    </w:p>
    <w:p w14:paraId="72F908E8" w14:textId="77777777" w:rsidR="00F90BDC" w:rsidRDefault="00F90BDC"/>
    <w:p w14:paraId="56D7AF41" w14:textId="77777777" w:rsidR="00F90BDC" w:rsidRDefault="00F90BDC">
      <w:r xmlns:w="http://schemas.openxmlformats.org/wordprocessingml/2006/main">
        <w:t xml:space="preserve">لوقا 4:17 او هغه ته د یسعیاس پیغمبر کتاب ورکړل شو. او کله چې هغه کتاب خلاص کړ نو هغه ځای یې وموند چې پکې لیکل شوي وو،</w:t>
      </w:r>
    </w:p>
    <w:p w14:paraId="2B6B3DEF" w14:textId="77777777" w:rsidR="00F90BDC" w:rsidRDefault="00F90BDC"/>
    <w:p w14:paraId="4C33D430" w14:textId="77777777" w:rsidR="00F90BDC" w:rsidRDefault="00F90BDC">
      <w:r xmlns:w="http://schemas.openxmlformats.org/wordprocessingml/2006/main">
        <w:t xml:space="preserve">عیسی د یسعیاه کتاب خلاص کړ او له هغې څخه یې ولوستل.</w:t>
      </w:r>
    </w:p>
    <w:p w14:paraId="7B601185" w14:textId="77777777" w:rsidR="00F90BDC" w:rsidRDefault="00F90BDC"/>
    <w:p w14:paraId="2F8D2496" w14:textId="77777777" w:rsidR="00F90BDC" w:rsidRDefault="00F90BDC">
      <w:r xmlns:w="http://schemas.openxmlformats.org/wordprocessingml/2006/main">
        <w:t xml:space="preserve">1. د عیسی په وزارت کې د کتاب اهمیت</w:t>
      </w:r>
    </w:p>
    <w:p w14:paraId="54C15F57" w14:textId="77777777" w:rsidR="00F90BDC" w:rsidRDefault="00F90BDC"/>
    <w:p w14:paraId="19736613" w14:textId="77777777" w:rsidR="00F90BDC" w:rsidRDefault="00F90BDC">
      <w:r xmlns:w="http://schemas.openxmlformats.org/wordprocessingml/2006/main">
        <w:t xml:space="preserve">2. د خدای کلام ځواک</w:t>
      </w:r>
    </w:p>
    <w:p w14:paraId="7B1F95BB" w14:textId="77777777" w:rsidR="00F90BDC" w:rsidRDefault="00F90BDC"/>
    <w:p w14:paraId="05C014EF" w14:textId="77777777" w:rsidR="00F90BDC" w:rsidRDefault="00F90BDC">
      <w:r xmlns:w="http://schemas.openxmlformats.org/wordprocessingml/2006/main">
        <w:t xml:space="preserve">1. زبور 119: 105-112، "ستا کلام زما د پښو لپاره څراغ دی او زما د لارې لپاره رڼا"</w:t>
      </w:r>
    </w:p>
    <w:p w14:paraId="34EFBAD0" w14:textId="77777777" w:rsidR="00F90BDC" w:rsidRDefault="00F90BDC"/>
    <w:p w14:paraId="6BDE9AEC" w14:textId="77777777" w:rsidR="00F90BDC" w:rsidRDefault="00F90BDC">
      <w:r xmlns:w="http://schemas.openxmlformats.org/wordprocessingml/2006/main">
        <w:t xml:space="preserve">2. د روميانو 10:17، "نو باور د اورېدلو څخه راځي، او د مسيح د کلام له لارې اورېدل."</w:t>
      </w:r>
    </w:p>
    <w:p w14:paraId="55EA3603" w14:textId="77777777" w:rsidR="00F90BDC" w:rsidRDefault="00F90BDC"/>
    <w:p w14:paraId="1526E8AF" w14:textId="77777777" w:rsidR="00F90BDC" w:rsidRDefault="00F90BDC">
      <w:r xmlns:w="http://schemas.openxmlformats.org/wordprocessingml/2006/main">
        <w:t xml:space="preserve">لوقا 4:18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لپاره، د زخمونو د خلاصون لپاره،</w:t>
      </w:r>
    </w:p>
    <w:p w14:paraId="10B94204" w14:textId="77777777" w:rsidR="00F90BDC" w:rsidRDefault="00F90BDC"/>
    <w:p w14:paraId="2E264F06" w14:textId="77777777" w:rsidR="00F90BDC" w:rsidRDefault="00F90BDC">
      <w:r xmlns:w="http://schemas.openxmlformats.org/wordprocessingml/2006/main">
        <w:t xml:space="preserve">لنډیز:</w:t>
      </w:r>
    </w:p>
    <w:p w14:paraId="0EB25C2B" w14:textId="77777777" w:rsidR="00F90BDC" w:rsidRDefault="00F90BDC"/>
    <w:p w14:paraId="6B869FEE" w14:textId="77777777" w:rsidR="00F90BDC" w:rsidRDefault="00F90BDC">
      <w:r xmlns:w="http://schemas.openxmlformats.org/wordprocessingml/2006/main">
        <w:t xml:space="preserve">عیسی د څښتن روح لخوا ځواکمن شوی ترڅو بې وزلو ته د انجیل تبلیغ کولو ، مات شوي زړونو درملنې ، او ړندو ته د خلاصون او لید ته د هغه ماموریت بشپړ کړي.</w:t>
      </w:r>
    </w:p>
    <w:p w14:paraId="26B26426" w14:textId="77777777" w:rsidR="00F90BDC" w:rsidRDefault="00F90BDC"/>
    <w:p w14:paraId="24B8D4DB" w14:textId="77777777" w:rsidR="00F90BDC" w:rsidRDefault="00F90BDC">
      <w:r xmlns:w="http://schemas.openxmlformats.org/wordprocessingml/2006/main">
        <w:t xml:space="preserve">1. د عیسی د ماموریت لوړولو ځواک</w:t>
      </w:r>
    </w:p>
    <w:p w14:paraId="61CAA13C" w14:textId="77777777" w:rsidR="00F90BDC" w:rsidRDefault="00F90BDC"/>
    <w:p w14:paraId="3598662C" w14:textId="77777777" w:rsidR="00F90BDC" w:rsidRDefault="00F90BDC">
      <w:r xmlns:w="http://schemas.openxmlformats.org/wordprocessingml/2006/main">
        <w:t xml:space="preserve">2. روغ شوی او آزاد شوی: څنګه عیسی خلاصون راوړي</w:t>
      </w:r>
    </w:p>
    <w:p w14:paraId="329464A0" w14:textId="77777777" w:rsidR="00F90BDC" w:rsidRDefault="00F90BDC"/>
    <w:p w14:paraId="01E52246" w14:textId="77777777" w:rsidR="00F90BDC" w:rsidRDefault="00F90BDC">
      <w:r xmlns:w="http://schemas.openxmlformats.org/wordprocessingml/2006/main">
        <w:t xml:space="preserve">1. یسعیاه 61: 1-2 - "د مالِک خُدائ روح په ما باندې دی، ځکه چې څښتن زه مسح کړی یم چې غریبانو ته ښه خبر درکړم؛ هغه ما رالیږلی یم چې مات شوي زړونه وتړم، د بندیانو د آزادۍ اعلان وکړم. ، او هغو کسانو ته د زندان پرانیستل چې تړل شوي دي.</w:t>
      </w:r>
    </w:p>
    <w:p w14:paraId="4E608A3B" w14:textId="77777777" w:rsidR="00F90BDC" w:rsidRDefault="00F90BDC"/>
    <w:p w14:paraId="68A3D91E" w14:textId="77777777" w:rsidR="00F90BDC" w:rsidRDefault="00F90BDC">
      <w:r xmlns:w="http://schemas.openxmlformats.org/wordprocessingml/2006/main">
        <w:t xml:space="preserve">2. ګلاتیان 5: 1 - "د آزادۍ لپاره مسیح موږ آزاد کړی دی؛ نو له دې امله ټینګ ودرېږئ، او د غلامۍ یو بل ته مه تسلیمئ."</w:t>
      </w:r>
    </w:p>
    <w:p w14:paraId="70CD4304" w14:textId="77777777" w:rsidR="00F90BDC" w:rsidRDefault="00F90BDC"/>
    <w:p w14:paraId="0D90D89B" w14:textId="77777777" w:rsidR="00F90BDC" w:rsidRDefault="00F90BDC">
      <w:r xmlns:w="http://schemas.openxmlformats.org/wordprocessingml/2006/main">
        <w:t xml:space="preserve">لوقا 4:19 د څښتن د منلو وړ کال تبلیغ کول.</w:t>
      </w:r>
    </w:p>
    <w:p w14:paraId="08D2785F" w14:textId="77777777" w:rsidR="00F90BDC" w:rsidRDefault="00F90BDC"/>
    <w:p w14:paraId="0D60819F" w14:textId="77777777" w:rsidR="00F90BDC" w:rsidRDefault="00F90BDC">
      <w:r xmlns:w="http://schemas.openxmlformats.org/wordprocessingml/2006/main">
        <w:t xml:space="preserve">دا برخه عیسی ته اشاره کوي چې د هغه په وزارت کې د څښتن د خوښۍ ښه خبر تبلیغ کوي.</w:t>
      </w:r>
    </w:p>
    <w:p w14:paraId="4A597193" w14:textId="77777777" w:rsidR="00F90BDC" w:rsidRDefault="00F90BDC"/>
    <w:p w14:paraId="6466F2CF" w14:textId="77777777" w:rsidR="00F90BDC" w:rsidRDefault="00F90BDC">
      <w:r xmlns:w="http://schemas.openxmlformats.org/wordprocessingml/2006/main">
        <w:t xml:space="preserve">1. "د خدای غیر مشروط مینه: د هغه د منلو وړ کال موندنه"</w:t>
      </w:r>
    </w:p>
    <w:p w14:paraId="5C7DEA4E" w14:textId="77777777" w:rsidR="00F90BDC" w:rsidRDefault="00F90BDC"/>
    <w:p w14:paraId="65929CE2" w14:textId="77777777" w:rsidR="00F90BDC" w:rsidRDefault="00F90BDC">
      <w:r xmlns:w="http://schemas.openxmlformats.org/wordprocessingml/2006/main">
        <w:t xml:space="preserve">2. "د عیسی ډالۍ: د څښتن په کال کې ژوند کول"</w:t>
      </w:r>
    </w:p>
    <w:p w14:paraId="44996F2E" w14:textId="77777777" w:rsidR="00F90BDC" w:rsidRDefault="00F90BDC"/>
    <w:p w14:paraId="4D4B12D3" w14:textId="77777777" w:rsidR="00F90BDC" w:rsidRDefault="00F90BDC">
      <w:r xmlns:w="http://schemas.openxmlformats.org/wordprocessingml/2006/main">
        <w:t xml:space="preserve">1. یسعیاه 61: 1-2: "د لوی څښتن روح په ما باندې دی، ځکه چې څښتن زه مسح کړی یم چې غریبانو ته ښه خبر ورکړم، هغه ما لیږلی دی چې مات شوي زړونه وتړم، د بندیانو لپاره د آزادۍ اعلان وکړم. او د بندیانو لپاره له تیارو څخه خلاصون.</w:t>
      </w:r>
    </w:p>
    <w:p w14:paraId="541DFDB2" w14:textId="77777777" w:rsidR="00F90BDC" w:rsidRDefault="00F90BDC"/>
    <w:p w14:paraId="1D9A75B9" w14:textId="77777777" w:rsidR="00F90BDC" w:rsidRDefault="00F90BDC">
      <w:r xmlns:w="http://schemas.openxmlformats.org/wordprocessingml/2006/main">
        <w:t xml:space="preserve">2. د روميانو 5: 8: "مګر خدای زموږ لپاره خپله مینه په دې کې څرګندوي: پداسې حال کې چې موږ لاهم ګناهکار وو، مسیح زموږ لپاره مړ شو."</w:t>
      </w:r>
    </w:p>
    <w:p w14:paraId="49A30ECD" w14:textId="77777777" w:rsidR="00F90BDC" w:rsidRDefault="00F90BDC"/>
    <w:p w14:paraId="0F7BAB16" w14:textId="77777777" w:rsidR="00F90BDC" w:rsidRDefault="00F90BDC">
      <w:r xmlns:w="http://schemas.openxmlformats.org/wordprocessingml/2006/main">
        <w:t xml:space="preserve">لوقا 4:20 بیا هغه کتاب بند کړ او بیا یې وزیر ته ورکړ او کېناست. اَؤ دَ ټولو هغوئ چه په عبادت خانے کښے وُو سترګے په هغۀ کښے وُو.</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کنیسه کې د یسعیاه کتاب څخه لولي، او هرڅوک په هغه تمرکز کوي.</w:t>
      </w:r>
    </w:p>
    <w:p w14:paraId="330D9CAB" w14:textId="77777777" w:rsidR="00F90BDC" w:rsidRDefault="00F90BDC"/>
    <w:p w14:paraId="2C4008AA" w14:textId="77777777" w:rsidR="00F90BDC" w:rsidRDefault="00F90BDC">
      <w:r xmlns:w="http://schemas.openxmlformats.org/wordprocessingml/2006/main">
        <w:t xml:space="preserve">1. خدای زموږ د ژوند لپاره پلان لري، او عیسی موږ ته د هغه د مثال له لارې وښوده.</w:t>
      </w:r>
    </w:p>
    <w:p w14:paraId="2F99329B" w14:textId="77777777" w:rsidR="00F90BDC" w:rsidRDefault="00F90BDC"/>
    <w:p w14:paraId="23373DC6" w14:textId="77777777" w:rsidR="00F90BDC" w:rsidRDefault="00F90BDC">
      <w:r xmlns:w="http://schemas.openxmlformats.org/wordprocessingml/2006/main">
        <w:t xml:space="preserve">2. موږ باید هغه پیغامونو ته خلاص شو چې خدای موږ ته د صحیفې له لارې رالیږلی.</w:t>
      </w:r>
    </w:p>
    <w:p w14:paraId="1949AA20" w14:textId="77777777" w:rsidR="00F90BDC" w:rsidRDefault="00F90BDC"/>
    <w:p w14:paraId="3A105542"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1FA39155" w14:textId="77777777" w:rsidR="00F90BDC" w:rsidRDefault="00F90BDC"/>
    <w:p w14:paraId="610B20E0" w14:textId="77777777" w:rsidR="00F90BDC" w:rsidRDefault="00F90BDC">
      <w:r xmlns:w="http://schemas.openxmlformats.org/wordprocessingml/2006/main">
        <w:t xml:space="preserve">2.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02F917A8" w14:textId="77777777" w:rsidR="00F90BDC" w:rsidRDefault="00F90BDC"/>
    <w:p w14:paraId="290D3930" w14:textId="77777777" w:rsidR="00F90BDC" w:rsidRDefault="00F90BDC">
      <w:r xmlns:w="http://schemas.openxmlformats.org/wordprocessingml/2006/main">
        <w:t xml:space="preserve">لوقا 4:21 او هغۀ هغوئ ته ووئيل، ”نن ورځ دا صحيفه ستاسو په غوږونو کښې پوره شوه.</w:t>
      </w:r>
    </w:p>
    <w:p w14:paraId="7B579FE8" w14:textId="77777777" w:rsidR="00F90BDC" w:rsidRDefault="00F90BDC"/>
    <w:p w14:paraId="6B9E8456" w14:textId="77777777" w:rsidR="00F90BDC" w:rsidRDefault="00F90BDC">
      <w:r xmlns:w="http://schemas.openxmlformats.org/wordprocessingml/2006/main">
        <w:t xml:space="preserve">عیسی اعلان وکړ چې صحیفه د خلکو په شتون کې پوره شوه.</w:t>
      </w:r>
    </w:p>
    <w:p w14:paraId="3B47B73A" w14:textId="77777777" w:rsidR="00F90BDC" w:rsidRDefault="00F90BDC"/>
    <w:p w14:paraId="494CF9C5" w14:textId="77777777" w:rsidR="00F90BDC" w:rsidRDefault="00F90BDC">
      <w:r xmlns:w="http://schemas.openxmlformats.org/wordprocessingml/2006/main">
        <w:t xml:space="preserve">1. د خدای وفاداري د هغه ژمنې پوره کول.</w:t>
      </w:r>
    </w:p>
    <w:p w14:paraId="2916E245" w14:textId="77777777" w:rsidR="00F90BDC" w:rsidRDefault="00F90BDC"/>
    <w:p w14:paraId="6DF33386" w14:textId="77777777" w:rsidR="00F90BDC" w:rsidRDefault="00F90BDC">
      <w:r xmlns:w="http://schemas.openxmlformats.org/wordprocessingml/2006/main">
        <w:t xml:space="preserve">2. د عیسی د اوریدلو اهمیت.</w:t>
      </w:r>
    </w:p>
    <w:p w14:paraId="260CA04E" w14:textId="77777777" w:rsidR="00F90BDC" w:rsidRDefault="00F90BDC"/>
    <w:p w14:paraId="4D6E974B" w14:textId="77777777" w:rsidR="00F90BDC" w:rsidRDefault="00F90BDC">
      <w:r xmlns:w="http://schemas.openxmlformats.org/wordprocessingml/2006/main">
        <w:t xml:space="preserve">1. زبور 33: 4-5 "ځکه چې د څښتن کلمه سمه او ریښتیا ده؛ هغه په هر هغه څه کې وفادار دی چې هغه کوي. څښتن صداقت او انصاف خوښوي؛ ځمکه د هغه له نه ختمیدونکي مینې ډکه ده."</w:t>
      </w:r>
    </w:p>
    <w:p w14:paraId="26AEF29D" w14:textId="77777777" w:rsidR="00F90BDC" w:rsidRDefault="00F90BDC"/>
    <w:p w14:paraId="209E26C3" w14:textId="77777777" w:rsidR="00F90BDC" w:rsidRDefault="00F90BDC">
      <w:r xmlns:w="http://schemas.openxmlformats.org/wordprocessingml/2006/main">
        <w:t xml:space="preserve">2. یوحنا 14: 23-24 "عیسی ځواب ورکړ: "هر هغه څوک چې ما سره مینه لري هغه به زما تعلیم ته غاړه کیږدي، زما پلار به دوی سره مینه ولري، او موږ به دوی ته ورشو او د دوی سره به خپل کور جوړ کړو. څوک چې زما سره مینه نه لري هغه به اطاعت ونه کړي. زما درس."</w:t>
      </w:r>
    </w:p>
    <w:p w14:paraId="6E41C361" w14:textId="77777777" w:rsidR="00F90BDC" w:rsidRDefault="00F90BDC"/>
    <w:p w14:paraId="6BF15772" w14:textId="77777777" w:rsidR="00F90BDC" w:rsidRDefault="00F90BDC">
      <w:r xmlns:w="http://schemas.openxmlformats.org/wordprocessingml/2006/main">
        <w:t xml:space="preserve">لوقا 4:22 او ټولو د هغه شاهدي ورکړه او د هغه په ښکلو خبرو باندې حیران شول چې د هغه له خولې څخه راوتل. هغوی وویل: ایا دا د یوسف زوی نه دی؟</w:t>
      </w:r>
    </w:p>
    <w:p w14:paraId="24B4B052" w14:textId="77777777" w:rsidR="00F90BDC" w:rsidRDefault="00F90BDC"/>
    <w:p w14:paraId="42DCEFAA" w14:textId="77777777" w:rsidR="00F90BDC" w:rsidRDefault="00F90BDC">
      <w:r xmlns:w="http://schemas.openxmlformats.org/wordprocessingml/2006/main">
        <w:t xml:space="preserve">دا برخه د عیسی د خبرو په اړه د خلکو غبرګون بیانوي، کوم چې د فضل او حکمت څخه ډک وو. دوی وپوښتل چې ایا هغه د یوسف زوی دی؟</w:t>
      </w:r>
    </w:p>
    <w:p w14:paraId="30E3173D" w14:textId="77777777" w:rsidR="00F90BDC" w:rsidRDefault="00F90BDC"/>
    <w:p w14:paraId="12FF47C5" w14:textId="77777777" w:rsidR="00F90BDC" w:rsidRDefault="00F90BDC">
      <w:r xmlns:w="http://schemas.openxmlformats.org/wordprocessingml/2006/main">
        <w:t xml:space="preserve">1. د عیسی په کلمو کې د خدای د فضل ځواک</w:t>
      </w:r>
    </w:p>
    <w:p w14:paraId="6671046A" w14:textId="77777777" w:rsidR="00F90BDC" w:rsidRDefault="00F90BDC"/>
    <w:p w14:paraId="18C34B06" w14:textId="77777777" w:rsidR="00F90BDC" w:rsidRDefault="00F90BDC">
      <w:r xmlns:w="http://schemas.openxmlformats.org/wordprocessingml/2006/main">
        <w:t xml:space="preserve">2. عیسی زموږ د هوښیار وینا مثال په توګه</w:t>
      </w:r>
    </w:p>
    <w:p w14:paraId="1721E9F7" w14:textId="77777777" w:rsidR="00F90BDC" w:rsidRDefault="00F90BDC"/>
    <w:p w14:paraId="0B1978D5" w14:textId="77777777" w:rsidR="00F90BDC" w:rsidRDefault="00F90BDC">
      <w:r xmlns:w="http://schemas.openxmlformats.org/wordprocessingml/2006/main">
        <w:t xml:space="preserve">1. کولسیان 4: 6 - اجازه راکړئ چې ستاسو خبرې تل په زړه پورې وي، د مالګې سره خوندور وي، ترڅو تاسو پوه شئ چې تاسو باید هر یو ته څنګه ځواب ورکړئ.</w:t>
      </w:r>
    </w:p>
    <w:p w14:paraId="6B3D3D85" w14:textId="77777777" w:rsidR="00F90BDC" w:rsidRDefault="00F90BDC"/>
    <w:p w14:paraId="276E15B9" w14:textId="77777777" w:rsidR="00F90BDC" w:rsidRDefault="00F90BDC">
      <w:r xmlns:w="http://schemas.openxmlformats.org/wordprocessingml/2006/main">
        <w:t xml:space="preserve">2. جیمز 3: 13-17 - ستاسو په مینځ کې څوک هوښیار او پوه دی؟ د هغه په ښه چلند سره اجازه راکړئ خپل کارونه د حکمت په نرمۍ کې وښیې.</w:t>
      </w:r>
    </w:p>
    <w:p w14:paraId="45441E2B" w14:textId="77777777" w:rsidR="00F90BDC" w:rsidRDefault="00F90BDC"/>
    <w:p w14:paraId="614627CB" w14:textId="77777777" w:rsidR="00F90BDC" w:rsidRDefault="00F90BDC">
      <w:r xmlns:w="http://schemas.openxmlformats.org/wordprocessingml/2006/main">
        <w:t xml:space="preserve">لوقا 4:23 هغه هغوی ته وویل: تاسو به ما ته دا متل خامخا ووایی ، ای طبیب ، خپل ځان روغ کړه: هر هغه څه چې موږ په کفرنحوم کې اوریدلي دي ، دلته هم په خپل هیواد کې وکړئ.</w:t>
      </w:r>
    </w:p>
    <w:p w14:paraId="5B717E39" w14:textId="77777777" w:rsidR="00F90BDC" w:rsidRDefault="00F90BDC"/>
    <w:p w14:paraId="2C0424A1" w14:textId="77777777" w:rsidR="00F90BDC" w:rsidRDefault="00F90BDC">
      <w:r xmlns:w="http://schemas.openxmlformats.org/wordprocessingml/2006/main">
        <w:t xml:space="preserve">عیسی په خپل ښار کې خلکو ته وايي چې دوی باید له هغه څخه تمه وکړي چې هغه ورته کارونه وکړي چې هغه په کفرنحوم کې کړي دي.</w:t>
      </w:r>
    </w:p>
    <w:p w14:paraId="35FDF8C0" w14:textId="77777777" w:rsidR="00F90BDC" w:rsidRDefault="00F90BDC"/>
    <w:p w14:paraId="6B3CA36E" w14:textId="77777777" w:rsidR="00F90BDC" w:rsidRDefault="00F90BDC">
      <w:r xmlns:w="http://schemas.openxmlformats.org/wordprocessingml/2006/main">
        <w:t xml:space="preserve">1. د عیسی ځواک: څنګه عیسی د خپل وزارت په اوږدو کې معجزې ترسره کړې</w:t>
      </w:r>
    </w:p>
    <w:p w14:paraId="1056B052" w14:textId="77777777" w:rsidR="00F90BDC" w:rsidRDefault="00F90BDC"/>
    <w:p w14:paraId="68B6E8EB" w14:textId="77777777" w:rsidR="00F90BDC" w:rsidRDefault="00F90BDC">
      <w:r xmlns:w="http://schemas.openxmlformats.org/wordprocessingml/2006/main">
        <w:t xml:space="preserve">2. د عیسی رد کول: په عیسی باندې د باور کولو څخه انکار کولو لګښت</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4: 23-25 - عیسی په ګیلیل کې خپل وزارت پیل کوي</w:t>
      </w:r>
    </w:p>
    <w:p w14:paraId="4ADED22B" w14:textId="77777777" w:rsidR="00F90BDC" w:rsidRDefault="00F90BDC"/>
    <w:p w14:paraId="613193F6" w14:textId="77777777" w:rsidR="00F90BDC" w:rsidRDefault="00F90BDC">
      <w:r xmlns:w="http://schemas.openxmlformats.org/wordprocessingml/2006/main">
        <w:t xml:space="preserve">2. مارک 1: 21-28 - عیسی په کنیسه کې د ناپاک روح سره یو سړي ته شفا ورکوي</w:t>
      </w:r>
    </w:p>
    <w:p w14:paraId="46062420" w14:textId="77777777" w:rsidR="00F90BDC" w:rsidRDefault="00F90BDC"/>
    <w:p w14:paraId="74A4BEB5" w14:textId="77777777" w:rsidR="00F90BDC" w:rsidRDefault="00F90BDC">
      <w:r xmlns:w="http://schemas.openxmlformats.org/wordprocessingml/2006/main">
        <w:t xml:space="preserve">لوقا 4:24 هغه وویل: زه تاسو ته رښتیا وایم چې هیڅ پیغمبر په خپل هیواد کې نه منل کیږي.</w:t>
      </w:r>
    </w:p>
    <w:p w14:paraId="6F3512D9" w14:textId="77777777" w:rsidR="00F90BDC" w:rsidRDefault="00F90BDC"/>
    <w:p w14:paraId="6220FAA7" w14:textId="77777777" w:rsidR="00F90BDC" w:rsidRDefault="00F90BDC">
      <w:r xmlns:w="http://schemas.openxmlformats.org/wordprocessingml/2006/main">
        <w:t xml:space="preserve">عیسی اعلان وکړ چې پیغمبر په خپل هیواد کې نه منل کیږي.</w:t>
      </w:r>
    </w:p>
    <w:p w14:paraId="263CC132" w14:textId="77777777" w:rsidR="00F90BDC" w:rsidRDefault="00F90BDC"/>
    <w:p w14:paraId="03CC5D8E" w14:textId="77777777" w:rsidR="00F90BDC" w:rsidRDefault="00F90BDC">
      <w:r xmlns:w="http://schemas.openxmlformats.org/wordprocessingml/2006/main">
        <w:t xml:space="preserve">1. "د عیسی رد کول: زموږ د خپل رد پوهیدل"</w:t>
      </w:r>
    </w:p>
    <w:p w14:paraId="522DC183" w14:textId="77777777" w:rsidR="00F90BDC" w:rsidRDefault="00F90BDC"/>
    <w:p w14:paraId="4065AFE2" w14:textId="77777777" w:rsidR="00F90BDC" w:rsidRDefault="00F90BDC">
      <w:r xmlns:w="http://schemas.openxmlformats.org/wordprocessingml/2006/main">
        <w:t xml:space="preserve">2. "د رد کولو سختۍ: د خدای د منلو پیژندل"</w:t>
      </w:r>
    </w:p>
    <w:p w14:paraId="18193D28" w14:textId="77777777" w:rsidR="00F90BDC" w:rsidRDefault="00F90BDC"/>
    <w:p w14:paraId="1B4BE905" w14:textId="77777777" w:rsidR="00F90BDC" w:rsidRDefault="00F90BDC">
      <w:r xmlns:w="http://schemas.openxmlformats.org/wordprocessingml/2006/main">
        <w:t xml:space="preserve">1. یسعیاه 53: 3 - "هغه د نارینه وو لخوا سپکاوی شوی او رد شوی، د غم او غم سره واقف دی."</w:t>
      </w:r>
    </w:p>
    <w:p w14:paraId="4A373537" w14:textId="77777777" w:rsidR="00F90BDC" w:rsidRDefault="00F90BDC"/>
    <w:p w14:paraId="43015500" w14:textId="77777777" w:rsidR="00F90BDC" w:rsidRDefault="00F90BDC">
      <w:r xmlns:w="http://schemas.openxmlformats.org/wordprocessingml/2006/main">
        <w:t xml:space="preserve">2. د روميانو 15: 7 - "له دې امله، یو بل ومنئ لکه څنګه چې مسیح تاسو قبول کړی، ترڅو د خدای ستاینه وکړي."</w:t>
      </w:r>
    </w:p>
    <w:p w14:paraId="2526A88F" w14:textId="77777777" w:rsidR="00F90BDC" w:rsidRDefault="00F90BDC"/>
    <w:p w14:paraId="571D3B55" w14:textId="77777777" w:rsidR="00F90BDC" w:rsidRDefault="00F90BDC">
      <w:r xmlns:w="http://schemas.openxmlformats.org/wordprocessingml/2006/main">
        <w:t xml:space="preserve">لوقا 4:25 مګر زه تاسو ته ریښتیا وایم چې د الیاس په وخت کې ډیری کونډې په اسراییلو کې وې ، کله چې آسمان درې کاله او شپږ میاشتې بند و او په ټوله ځمکه کې لوی قحط و.</w:t>
      </w:r>
    </w:p>
    <w:p w14:paraId="177A0D5D" w14:textId="77777777" w:rsidR="00F90BDC" w:rsidRDefault="00F90BDC"/>
    <w:p w14:paraId="405F6853" w14:textId="77777777" w:rsidR="00F90BDC" w:rsidRDefault="00F90BDC">
      <w:r xmlns:w="http://schemas.openxmlformats.org/wordprocessingml/2006/main">
        <w:t xml:space="preserve">په لوقا 4: 25 کې ، عیسی شریکوي چې د الیاس په ورځو کې ، په اسراییلو کې ډیری کونډې وې او یوه لویه قحطي وه چې درې نیم کاله یې دوام وکړ.</w:t>
      </w:r>
    </w:p>
    <w:p w14:paraId="27321331" w14:textId="77777777" w:rsidR="00F90BDC" w:rsidRDefault="00F90BDC"/>
    <w:p w14:paraId="47170CE0" w14:textId="77777777" w:rsidR="00F90BDC" w:rsidRDefault="00F90BDC">
      <w:r xmlns:w="http://schemas.openxmlformats.org/wordprocessingml/2006/main">
        <w:t xml:space="preserve">1. د کونډې عقیده: خدای څنګه د اړتیا په وخت کې د خپلو خلکو پاملرنه کوي</w:t>
      </w:r>
    </w:p>
    <w:p w14:paraId="5A55D18E" w14:textId="77777777" w:rsidR="00F90BDC" w:rsidRDefault="00F90BDC"/>
    <w:p w14:paraId="295508CF" w14:textId="77777777" w:rsidR="00F90BDC" w:rsidRDefault="00F90BDC">
      <w:r xmlns:w="http://schemas.openxmlformats.org/wordprocessingml/2006/main">
        <w:t xml:space="preserve">2. د خدای روزي: په سختو وختونو کې د خدای کثرت تجربه کول</w:t>
      </w:r>
    </w:p>
    <w:p w14:paraId="3E3FA6F8" w14:textId="77777777" w:rsidR="00F90BDC" w:rsidRDefault="00F90BDC"/>
    <w:p w14:paraId="2AF553A8" w14:textId="77777777" w:rsidR="00F90BDC" w:rsidRDefault="00F90BDC">
      <w:r xmlns:w="http://schemas.openxmlformats.org/wordprocessingml/2006/main">
        <w:t xml:space="preserve">1. جیمز 1:27 - هغه دین چې خدای زموږ پلار یې پاک او بې ګناه مني دا دی: د یتیمانو او کونډو په غم کې د دوی پاملرنه کول او د نړۍ له ککړتیا څخه ځان ساتل.</w:t>
      </w:r>
    </w:p>
    <w:p w14:paraId="20972C86" w14:textId="77777777" w:rsidR="00F90BDC" w:rsidRDefault="00F90BDC"/>
    <w:p w14:paraId="6293D802" w14:textId="77777777" w:rsidR="00F90BDC" w:rsidRDefault="00F90BDC">
      <w:r xmlns:w="http://schemas.openxmlformats.org/wordprocessingml/2006/main">
        <w:t xml:space="preserve">2. زبور 68: 5 - د بې پلاره پلار او د کونډو ساتونکی خدای په خپل مقدس ځای کې دی.</w:t>
      </w:r>
    </w:p>
    <w:p w14:paraId="5CD2C1EE" w14:textId="77777777" w:rsidR="00F90BDC" w:rsidRDefault="00F90BDC"/>
    <w:p w14:paraId="1C66B54F" w14:textId="77777777" w:rsidR="00F90BDC" w:rsidRDefault="00F90BDC">
      <w:r xmlns:w="http://schemas.openxmlformats.org/wordprocessingml/2006/main">
        <w:t xml:space="preserve">لوقا 4:26 مګر د دوی څخه هیڅ یو ته الیاس نه و لیږل شوی ، مګر د صیدا ښار سرپتا ته ، یوې میرمنې ته چې کونډه وه.</w:t>
      </w:r>
    </w:p>
    <w:p w14:paraId="2B46561E" w14:textId="77777777" w:rsidR="00F90BDC" w:rsidRDefault="00F90BDC"/>
    <w:p w14:paraId="44627C23" w14:textId="77777777" w:rsidR="00F90BDC" w:rsidRDefault="00F90BDC">
      <w:r xmlns:w="http://schemas.openxmlformats.org/wordprocessingml/2006/main">
        <w:t xml:space="preserve">الياس د صيدا ښار سرپتا ته يوې کونډې ښځې ته ولېږل شو.</w:t>
      </w:r>
    </w:p>
    <w:p w14:paraId="1141303F" w14:textId="77777777" w:rsidR="00F90BDC" w:rsidRDefault="00F90BDC"/>
    <w:p w14:paraId="0CE49916" w14:textId="77777777" w:rsidR="00F90BDC" w:rsidRDefault="00F90BDC">
      <w:r xmlns:w="http://schemas.openxmlformats.org/wordprocessingml/2006/main">
        <w:t xml:space="preserve">1. د ډیرو اړو خلکو لپاره د خدای غیر مشروط مینه</w:t>
      </w:r>
    </w:p>
    <w:p w14:paraId="38D19D4F" w14:textId="77777777" w:rsidR="00F90BDC" w:rsidRDefault="00F90BDC"/>
    <w:p w14:paraId="5C8CC201" w14:textId="77777777" w:rsidR="00F90BDC" w:rsidRDefault="00F90BDC">
      <w:r xmlns:w="http://schemas.openxmlformats.org/wordprocessingml/2006/main">
        <w:t xml:space="preserve">2. د مصیبت په مقابل کې د ایمان ځواک</w:t>
      </w:r>
    </w:p>
    <w:p w14:paraId="1EFB8631" w14:textId="77777777" w:rsidR="00F90BDC" w:rsidRDefault="00F90BDC"/>
    <w:p w14:paraId="3257D9DF" w14:textId="77777777" w:rsidR="00F90BDC" w:rsidRDefault="00F90BDC">
      <w:r xmlns:w="http://schemas.openxmlformats.org/wordprocessingml/2006/main">
        <w:t xml:space="preserve">1. جیمز 2: 5-6 - "واورئ، زما ګرانو وروڼو او خویندو: ایا خدای هغه څوک نه دي غوره کړي چې د نړۍ په نظر کې غریب دي ترڅو په ایمان کې شتمن شي او د هغه پاچاهۍ وارث شي چې هغه ورسره مینه لري؟ تاسو غریبان بې عزته کړي دي، ایا دا هغه شتمن نه دي چې ستاسو څخه ناوړه ګټه پورته کوي؟ ایا دوی هغه نه دي چې تاسو محکمې ته کشوي؟"</w:t>
      </w:r>
    </w:p>
    <w:p w14:paraId="6F4E1235" w14:textId="77777777" w:rsidR="00F90BDC" w:rsidRDefault="00F90BDC"/>
    <w:p w14:paraId="211D5F10" w14:textId="77777777" w:rsidR="00F90BDC" w:rsidRDefault="00F90BDC">
      <w:r xmlns:w="http://schemas.openxmlformats.org/wordprocessingml/2006/main">
        <w:t xml:space="preserve">2. یسعیاه 61: 1-3 - "د لوی څښتن روح په ما باندې دی، ځکه چې څښتن زه مسح کړی یم چې غریبانو ته ښه خبر ورکړم، هغه ما لیږلی دی چې مات شوي زړونه وتړم، د بندیانو لپاره د آزادۍ اعلان وکړم. او د بندیانو لپاره د تیارو څخه خلاصون ، د څښتن د فضل کال او زموږ د خدای د انتقام ورځ اعلان کول ، د ټولو غمجنو خلکو ته تسلیت ورکول او په صیون کې د غمجنو خلکو لپاره چمتو کول - د دې پرځای چې دوی ته د ښکلا تاج ورکړي. ایرې، د ماتم پر ځای د خوښۍ تېل، او د نا امیدۍ د روح پر ځای د ستاینې جامې، دوی به د صداقت بلوط ویل کیږي، د هغه د جلال د ښودلو لپاره د څښتن کښت.</w:t>
      </w:r>
    </w:p>
    <w:p w14:paraId="7ED49A30" w14:textId="77777777" w:rsidR="00F90BDC" w:rsidRDefault="00F90BDC"/>
    <w:p w14:paraId="3D2C182D" w14:textId="77777777" w:rsidR="00F90BDC" w:rsidRDefault="00F90BDC">
      <w:r xmlns:w="http://schemas.openxmlformats.org/wordprocessingml/2006/main">
        <w:t xml:space="preserve">لوقا 4:27 او د الیسیس پیغمبر په وخت کې په اسراییلو کې ډیری جذام ناروغان وو. او هیڅ یو هم </w:t>
      </w:r>
      <w:r xmlns:w="http://schemas.openxmlformats.org/wordprocessingml/2006/main">
        <w:lastRenderedPageBreak xmlns:w="http://schemas.openxmlformats.org/wordprocessingml/2006/main"/>
      </w:r>
      <w:r xmlns:w="http://schemas.openxmlformats.org/wordprocessingml/2006/main">
        <w:t xml:space="preserve">پاک نه شو، د نعمان سوریایي وژغورل شو.</w:t>
      </w:r>
    </w:p>
    <w:p w14:paraId="5FA8502F" w14:textId="77777777" w:rsidR="00F90BDC" w:rsidRDefault="00F90BDC"/>
    <w:p w14:paraId="5719131C" w14:textId="77777777" w:rsidR="00F90BDC" w:rsidRDefault="00F90BDC">
      <w:r xmlns:w="http://schemas.openxmlformats.org/wordprocessingml/2006/main">
        <w:t xml:space="preserve">د پیغمبر الیسیس په وخت کې، په اسراییلو کې ډیری جذام ناروغان وو، مګر د سوریې نعمان پرته، هیڅوک هم روغ نه شول.</w:t>
      </w:r>
    </w:p>
    <w:p w14:paraId="77FEF28F" w14:textId="77777777" w:rsidR="00F90BDC" w:rsidRDefault="00F90BDC"/>
    <w:p w14:paraId="0AAC4C8B" w14:textId="77777777" w:rsidR="00F90BDC" w:rsidRDefault="00F90BDC">
      <w:r xmlns:w="http://schemas.openxmlformats.org/wordprocessingml/2006/main">
        <w:t xml:space="preserve">1. د خدای رحمت د ټولو لپاره دی - مهمه نده چې تاسو څوک یاست، خدای کولی شي رحم او شفا ورکړي.</w:t>
      </w:r>
    </w:p>
    <w:p w14:paraId="0F0115E3" w14:textId="77777777" w:rsidR="00F90BDC" w:rsidRDefault="00F90BDC"/>
    <w:p w14:paraId="37B17171" w14:textId="77777777" w:rsidR="00F90BDC" w:rsidRDefault="00F90BDC">
      <w:r xmlns:w="http://schemas.openxmlformats.org/wordprocessingml/2006/main">
        <w:t xml:space="preserve">2. د ایمان ځواک - نعمان په خدای باندې د هغه د باور له امله روغ شو.</w:t>
      </w:r>
    </w:p>
    <w:p w14:paraId="2D59DCEF" w14:textId="77777777" w:rsidR="00F90BDC" w:rsidRDefault="00F90BDC"/>
    <w:p w14:paraId="6B7D9157" w14:textId="77777777" w:rsidR="00F90BDC" w:rsidRDefault="00F90BDC">
      <w:r xmlns:w="http://schemas.openxmlformats.org/wordprocessingml/2006/main">
        <w:t xml:space="preserve">1. جیمز 5: 15 - "او هغه دعا چې په ایمان سره ادا کیږي ناروغ به روغ کړي؛ رب به دوی راپورته کړي. که دوی ګناه کړې وي، دوی به وبخښل شي."</w:t>
      </w:r>
    </w:p>
    <w:p w14:paraId="4B3DB29D" w14:textId="77777777" w:rsidR="00F90BDC" w:rsidRDefault="00F90BDC"/>
    <w:p w14:paraId="18F9FC31" w14:textId="77777777" w:rsidR="00F90BDC" w:rsidRDefault="00F90BDC">
      <w:r xmlns:w="http://schemas.openxmlformats.org/wordprocessingml/2006/main">
        <w:t xml:space="preserve">2. یوحنا 5: 14 - "وروسته عیسی هغه په مندر کې وموند او ورته یې وویل: ګوره، ته روغ شوی یې: نور ګناه مه کوه، کنه نور به تاسو ته راشي."</w:t>
      </w:r>
    </w:p>
    <w:p w14:paraId="494C9E65" w14:textId="77777777" w:rsidR="00F90BDC" w:rsidRDefault="00F90BDC"/>
    <w:p w14:paraId="1B65642E" w14:textId="77777777" w:rsidR="00F90BDC" w:rsidRDefault="00F90BDC">
      <w:r xmlns:w="http://schemas.openxmlformats.org/wordprocessingml/2006/main">
        <w:t xml:space="preserve">لوقا 4:28 او ټولو په عبادت خانه کې چې دا خبرې واورېدې نو په قهر شول.</w:t>
      </w:r>
    </w:p>
    <w:p w14:paraId="1BC10A3C" w14:textId="77777777" w:rsidR="00F90BDC" w:rsidRDefault="00F90BDC"/>
    <w:p w14:paraId="57B26B40" w14:textId="77777777" w:rsidR="00F90BDC" w:rsidRDefault="00F90BDC">
      <w:r xmlns:w="http://schemas.openxmlformats.org/wordprocessingml/2006/main">
        <w:t xml:space="preserve">په عبادت خانه کې موجود خلک په قهر شول کله چې دوی د عیسی خبرې واورېدې.</w:t>
      </w:r>
    </w:p>
    <w:p w14:paraId="72C94CB7" w14:textId="77777777" w:rsidR="00F90BDC" w:rsidRDefault="00F90BDC"/>
    <w:p w14:paraId="2F90F9D9" w14:textId="77777777" w:rsidR="00F90BDC" w:rsidRDefault="00F90BDC">
      <w:r xmlns:w="http://schemas.openxmlformats.org/wordprocessingml/2006/main">
        <w:t xml:space="preserve">1: موږ باید هڅه وکړو چې خلاص ذهن ولرو او د غضب څخه ډک نه شو کله چې موږ داسې څه واورو چې زموږ باورونه ننګوي.</w:t>
      </w:r>
    </w:p>
    <w:p w14:paraId="67CDCCED" w14:textId="77777777" w:rsidR="00F90BDC" w:rsidRDefault="00F90BDC"/>
    <w:p w14:paraId="5D3B8ACB" w14:textId="77777777" w:rsidR="00F90BDC" w:rsidRDefault="00F90BDC">
      <w:r xmlns:w="http://schemas.openxmlformats.org/wordprocessingml/2006/main">
        <w:t xml:space="preserve">2: موږ باید په یاد ولرو چې عیسی ډیری وختونه داسې کلمې ویلې چې خلک یې ناخوښه کړي او دوی یې په غوسه کړي، بیا هم هغه د خدای رضا تعقیب کړه.</w:t>
      </w:r>
    </w:p>
    <w:p w14:paraId="504880C3" w14:textId="77777777" w:rsidR="00F90BDC" w:rsidRDefault="00F90BDC"/>
    <w:p w14:paraId="08808BB7" w14:textId="77777777" w:rsidR="00F90BDC" w:rsidRDefault="00F90BDC">
      <w:r xmlns:w="http://schemas.openxmlformats.org/wordprocessingml/2006/main">
        <w:t xml:space="preserve">1: افسیان 4: 2-3 - په بشپړ ډول عاجز او نرم اوسئ؛ صبر وکړئ، په مینه کې یو بل سره برداشت وکړئ. د سولې د تړلو له لارې د روح یووالي ساتلو لپاره هره هڅه وکړئ.</w:t>
      </w:r>
    </w:p>
    <w:p w14:paraId="467C9AE9" w14:textId="77777777" w:rsidR="00F90BDC" w:rsidRDefault="00F90BDC"/>
    <w:p w14:paraId="354FB5A9" w14:textId="77777777" w:rsidR="00F90BDC" w:rsidRDefault="00F90BDC">
      <w:r xmlns:w="http://schemas.openxmlformats.org/wordprocessingml/2006/main">
        <w:t xml:space="preserve">2: کولسیان 3: 12-14 - نو ځکه ، د خدای غوره شوي خلکو په توګه ، د سپیڅلي او عزیزانو په توګه ، خپل ځانونه د شفقت ، مهربانۍ ، عاجزۍ ، نرمۍ او صبر سره اغوستې.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14:paraId="4DF8E624" w14:textId="77777777" w:rsidR="00F90BDC" w:rsidRDefault="00F90BDC"/>
    <w:p w14:paraId="60A1D36F" w14:textId="77777777" w:rsidR="00F90BDC" w:rsidRDefault="00F90BDC">
      <w:r xmlns:w="http://schemas.openxmlformats.org/wordprocessingml/2006/main">
        <w:t xml:space="preserve">لوقا 4:29 او پاڅید او هغه یې له ښار څخه وغورځاوه او هغه یې د غونډۍ غاړې ته واستاوه چیرې چې د دوی ښار جوړ شوی و ، ترڅو دوی هغه په سر ښکته وغورځوي.</w:t>
      </w:r>
    </w:p>
    <w:p w14:paraId="3B3939CB" w14:textId="77777777" w:rsidR="00F90BDC" w:rsidRDefault="00F90BDC"/>
    <w:p w14:paraId="1D6AECE0" w14:textId="77777777" w:rsidR="00F90BDC" w:rsidRDefault="00F90BDC">
      <w:r xmlns:w="http://schemas.openxmlformats.org/wordprocessingml/2006/main">
        <w:t xml:space="preserve">د یو ښار خلک راپاڅیدل او عیسی یې له خپل ښار څخه وشړل او هغه یې د غونډۍ یوې څنډې ته ورساوه چیرې چې د دوی ښار جوړ شوی و ترڅو هغه له کلا څخه وغورځوي.</w:t>
      </w:r>
    </w:p>
    <w:p w14:paraId="2A0E15D5" w14:textId="77777777" w:rsidR="00F90BDC" w:rsidRDefault="00F90BDC"/>
    <w:p w14:paraId="796858A7" w14:textId="77777777" w:rsidR="00F90BDC" w:rsidRDefault="00F90BDC">
      <w:r xmlns:w="http://schemas.openxmlformats.org/wordprocessingml/2006/main">
        <w:t xml:space="preserve">1. پرته له علمه د مذهبي جوش خطر</w:t>
      </w:r>
    </w:p>
    <w:p w14:paraId="331DFB6D" w14:textId="77777777" w:rsidR="00F90BDC" w:rsidRDefault="00F90BDC"/>
    <w:p w14:paraId="204348B6" w14:textId="77777777" w:rsidR="00F90BDC" w:rsidRDefault="00F90BDC">
      <w:r xmlns:w="http://schemas.openxmlformats.org/wordprocessingml/2006/main">
        <w:t xml:space="preserve">2. د مصیبت په مقابل کې د ایمان ځواک</w:t>
      </w:r>
    </w:p>
    <w:p w14:paraId="504925DD" w14:textId="77777777" w:rsidR="00F90BDC" w:rsidRDefault="00F90BDC"/>
    <w:p w14:paraId="213E6E85" w14:textId="77777777" w:rsidR="00F90BDC" w:rsidRDefault="00F90BDC">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14:paraId="7322B8FC" w14:textId="77777777" w:rsidR="00F90BDC" w:rsidRDefault="00F90BDC"/>
    <w:p w14:paraId="161F7F21"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14:paraId="515CD7E6" w14:textId="77777777" w:rsidR="00F90BDC" w:rsidRDefault="00F90BDC"/>
    <w:p w14:paraId="71D37442" w14:textId="77777777" w:rsidR="00F90BDC" w:rsidRDefault="00F90BDC">
      <w:r xmlns:w="http://schemas.openxmlformats.org/wordprocessingml/2006/main">
        <w:t xml:space="preserve">لوقا 4:30 مګر هغه د دوی په مینځ کې تیر شو.</w:t>
      </w:r>
    </w:p>
    <w:p w14:paraId="582002C8" w14:textId="77777777" w:rsidR="00F90BDC" w:rsidRDefault="00F90BDC"/>
    <w:p w14:paraId="5F17A7C5" w14:textId="77777777" w:rsidR="00F90BDC" w:rsidRDefault="00F90BDC">
      <w:r xmlns:w="http://schemas.openxmlformats.org/wordprocessingml/2006/main">
        <w:t xml:space="preserve">لوقا 4:30 لنډیز د عیسی په لاره کې د خلکو د ګڼې ګوڼې څخه تیریږي.</w:t>
      </w:r>
    </w:p>
    <w:p w14:paraId="298C06BC" w14:textId="77777777" w:rsidR="00F90BDC" w:rsidRDefault="00F90BDC"/>
    <w:p w14:paraId="7BEB2FC9" w14:textId="77777777" w:rsidR="00F90BDC" w:rsidRDefault="00F90BDC">
      <w:r xmlns:w="http://schemas.openxmlformats.org/wordprocessingml/2006/main">
        <w:t xml:space="preserve">1. عیسی، د سولې شهزاده: د عیسی آرام شتون په داسې حال کې چې هغه د خلکو په منځ کې تېر شو.</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هغه څه چې د عیسی عملونه موږ ته درس راکوي: د سختو شرایطو په مینځ کې د بې غرضه شتون او مهربانۍ اهمیت.</w:t>
      </w:r>
    </w:p>
    <w:p w14:paraId="600F6C86" w14:textId="77777777" w:rsidR="00F90BDC" w:rsidRDefault="00F90BDC"/>
    <w:p w14:paraId="4AC328DF" w14:textId="77777777" w:rsidR="00F90BDC" w:rsidRDefault="00F90BDC">
      <w:r xmlns:w="http://schemas.openxmlformats.org/wordprocessingml/2006/main">
        <w:t xml:space="preserve">1. د افسیانو 2: 14-17، ځکه چې هغه پخپله زموږ سوله ده، چې موږ دواړه یې یو کړي او په خپل بدن کې یې د دښمنۍ ویشونکی دیوال مات کړی دی.</w:t>
      </w:r>
    </w:p>
    <w:p w14:paraId="3C03C4D5" w14:textId="77777777" w:rsidR="00F90BDC" w:rsidRDefault="00F90BDC"/>
    <w:p w14:paraId="77A306B4" w14:textId="77777777" w:rsidR="00F90BDC" w:rsidRDefault="00F90BDC">
      <w:r xmlns:w="http://schemas.openxmlformats.org/wordprocessingml/2006/main">
        <w:t xml:space="preserve">2. متی 5: 43-44،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14:paraId="444513BD" w14:textId="77777777" w:rsidR="00F90BDC" w:rsidRDefault="00F90BDC"/>
    <w:p w14:paraId="29130650" w14:textId="77777777" w:rsidR="00F90BDC" w:rsidRDefault="00F90BDC">
      <w:r xmlns:w="http://schemas.openxmlformats.org/wordprocessingml/2006/main">
        <w:t xml:space="preserve">لوقا 4:31 او د ګلیل ښار کفرنحوم ته راښکته شو او د سبت په ورځ یې دوی ته تعلیم ورکړ.</w:t>
      </w:r>
    </w:p>
    <w:p w14:paraId="59E5FDEF" w14:textId="77777777" w:rsidR="00F90BDC" w:rsidRDefault="00F90BDC"/>
    <w:p w14:paraId="674B8F9D" w14:textId="77777777" w:rsidR="00F90BDC" w:rsidRDefault="00F90BDC">
      <w:r xmlns:w="http://schemas.openxmlformats.org/wordprocessingml/2006/main">
        <w:t xml:space="preserve">عیسی په ګیلیل کې د کفرنحوم ښار ته راښکته شو او د سبت په ورځ یې خلکو ته تعلیم ورکړ.</w:t>
      </w:r>
    </w:p>
    <w:p w14:paraId="58D17969" w14:textId="77777777" w:rsidR="00F90BDC" w:rsidRDefault="00F90BDC"/>
    <w:p w14:paraId="772BA940" w14:textId="77777777" w:rsidR="00F90BDC" w:rsidRDefault="00F90BDC">
      <w:r xmlns:w="http://schemas.openxmlformats.org/wordprocessingml/2006/main">
        <w:t xml:space="preserve">1. څنګه د خپلې سبت ورځې څخه ډیره ګټه پورته کړئ</w:t>
      </w:r>
    </w:p>
    <w:p w14:paraId="610902F8" w14:textId="77777777" w:rsidR="00F90BDC" w:rsidRDefault="00F90BDC"/>
    <w:p w14:paraId="31C3D4B6" w14:textId="77777777" w:rsidR="00F90BDC" w:rsidRDefault="00F90BDC">
      <w:r xmlns:w="http://schemas.openxmlformats.org/wordprocessingml/2006/main">
        <w:t xml:space="preserve">2. د عیسی د تعلیماتو ځواک</w:t>
      </w:r>
    </w:p>
    <w:p w14:paraId="40C4242E" w14:textId="77777777" w:rsidR="00F90BDC" w:rsidRDefault="00F90BDC"/>
    <w:p w14:paraId="3FACDF4A" w14:textId="77777777" w:rsidR="00F90BDC" w:rsidRDefault="00F90BDC">
      <w:r xmlns:w="http://schemas.openxmlformats.org/wordprocessingml/2006/main">
        <w:t xml:space="preserve">1. متی 12: 9-14 - عیسی د سبت په اړه درس ورکوي</w:t>
      </w:r>
    </w:p>
    <w:p w14:paraId="65FEE6E8" w14:textId="77777777" w:rsidR="00F90BDC" w:rsidRDefault="00F90BDC"/>
    <w:p w14:paraId="7EED47FD" w14:textId="77777777" w:rsidR="00F90BDC" w:rsidRDefault="00F90BDC">
      <w:r xmlns:w="http://schemas.openxmlformats.org/wordprocessingml/2006/main">
        <w:t xml:space="preserve">2. مارک 2: 23-28 - عیسی د سبت د اهمیت په اړه خبرې کوي</w:t>
      </w:r>
    </w:p>
    <w:p w14:paraId="6FEFC2D2" w14:textId="77777777" w:rsidR="00F90BDC" w:rsidRDefault="00F90BDC"/>
    <w:p w14:paraId="5C11F3B0" w14:textId="77777777" w:rsidR="00F90BDC" w:rsidRDefault="00F90BDC">
      <w:r xmlns:w="http://schemas.openxmlformats.org/wordprocessingml/2006/main">
        <w:t xml:space="preserve">لوقا 4:32 او دوی د هغه په عقیده حیران شول ، ځکه چې د هغه کلام په ځواک سره و.</w:t>
      </w:r>
    </w:p>
    <w:p w14:paraId="37BE9B74" w14:textId="77777777" w:rsidR="00F90BDC" w:rsidRDefault="00F90BDC"/>
    <w:p w14:paraId="265E75ED" w14:textId="77777777" w:rsidR="00F90BDC" w:rsidRDefault="00F90BDC">
      <w:r xmlns:w="http://schemas.openxmlformats.org/wordprocessingml/2006/main">
        <w:t xml:space="preserve">خلک د عیسی له تعلیم څخه حیران شول ځکه چې دا د واک سره ورکړل شوی و.</w:t>
      </w:r>
    </w:p>
    <w:p w14:paraId="10DED533" w14:textId="77777777" w:rsidR="00F90BDC" w:rsidRDefault="00F90BDC"/>
    <w:p w14:paraId="4FA5BFAC" w14:textId="77777777" w:rsidR="00F90BDC" w:rsidRDefault="00F90BDC">
      <w:r xmlns:w="http://schemas.openxmlformats.org/wordprocessingml/2006/main">
        <w:t xml:space="preserve">1. د چارواکو سره څنګه خبرې وکړئ</w:t>
      </w:r>
    </w:p>
    <w:p w14:paraId="24B70187" w14:textId="77777777" w:rsidR="00F90BDC" w:rsidRDefault="00F90BDC"/>
    <w:p w14:paraId="1BC25BEE" w14:textId="77777777" w:rsidR="00F90BDC" w:rsidRDefault="00F90BDC">
      <w:r xmlns:w="http://schemas.openxmlformats.org/wordprocessingml/2006/main">
        <w:t xml:space="preserve">2. د عیسی د تعلیم ځواک او واک</w:t>
      </w:r>
    </w:p>
    <w:p w14:paraId="0A4D82AB" w14:textId="77777777" w:rsidR="00F90BDC" w:rsidRDefault="00F90BDC"/>
    <w:p w14:paraId="5A9A9F5B" w14:textId="77777777" w:rsidR="00F90BDC" w:rsidRDefault="00F90BDC">
      <w:r xmlns:w="http://schemas.openxmlformats.org/wordprocessingml/2006/main">
        <w:t xml:space="preserve">1. یسعیاه 55: 11 ، "نو زما خبره به هغه وي چې زما له خولې څخه بهر کیږي: دا به ما ته باطل نه راستنیږي ، مګر دا به هغه څه ترسره کړي چې زه یې خوښوم ، او دا به په هغه څه کې بریالي شي چیرې چې ما لیږلی دی. "</w:t>
      </w:r>
    </w:p>
    <w:p w14:paraId="78E0399A" w14:textId="77777777" w:rsidR="00F90BDC" w:rsidRDefault="00F90BDC"/>
    <w:p w14:paraId="4D0EB717" w14:textId="77777777" w:rsidR="00F90BDC" w:rsidRDefault="00F90BDC">
      <w:r xmlns:w="http://schemas.openxmlformats.org/wordprocessingml/2006/main">
        <w:t xml:space="preserve">2. د افسیانو 6: 19-20، "او زما لپاره دا وینا ماته راکړل شي، ترڅو زه په زړورتیا سره خپله خوله خلاص کړم، ترڅو د انجیل راز په ګوته کړم، د کوم لپاره چې زه په بندونو کې سفیر یم: دا چې په هغه کې زه کولی شم په زړورتیا سره خبرې وکړم، لکه څنګه چې باید ووایم."</w:t>
      </w:r>
    </w:p>
    <w:p w14:paraId="4892C7CB" w14:textId="77777777" w:rsidR="00F90BDC" w:rsidRDefault="00F90BDC"/>
    <w:p w14:paraId="420799CD" w14:textId="77777777" w:rsidR="00F90BDC" w:rsidRDefault="00F90BDC">
      <w:r xmlns:w="http://schemas.openxmlformats.org/wordprocessingml/2006/main">
        <w:t xml:space="preserve">لوقا 4:33 په عبادت خانه کې یو سړی وو چې د ناپاک شیطان روح یې درلود او په لوړ اواز یې چیغه کړه:</w:t>
      </w:r>
    </w:p>
    <w:p w14:paraId="38A42C42" w14:textId="77777777" w:rsidR="00F90BDC" w:rsidRDefault="00F90BDC"/>
    <w:p w14:paraId="0D42B134" w14:textId="77777777" w:rsidR="00F90BDC" w:rsidRDefault="00F90BDC">
      <w:r xmlns:w="http://schemas.openxmlformats.org/wordprocessingml/2006/main">
        <w:t xml:space="preserve">په کنیسه کې یو سړی د ناپاک شیطان روح درلود او په لوړ غږ یې چیغې وهلې.</w:t>
      </w:r>
    </w:p>
    <w:p w14:paraId="5294C778" w14:textId="77777777" w:rsidR="00F90BDC" w:rsidRDefault="00F90BDC"/>
    <w:p w14:paraId="30B52D8C" w14:textId="77777777" w:rsidR="00F90BDC" w:rsidRDefault="00F90BDC">
      <w:r xmlns:w="http://schemas.openxmlformats.org/wordprocessingml/2006/main">
        <w:t xml:space="preserve">1. د لالچ منل او مقاومت کول: په لوقا 4:33 کې په کنیسه کې د سړي مطالعه</w:t>
      </w:r>
    </w:p>
    <w:p w14:paraId="31A11D5D" w14:textId="77777777" w:rsidR="00F90BDC" w:rsidRDefault="00F90BDC"/>
    <w:p w14:paraId="0CF059E5" w14:textId="77777777" w:rsidR="00F90BDC" w:rsidRDefault="00F90BDC">
      <w:r xmlns:w="http://schemas.openxmlformats.org/wordprocessingml/2006/main">
        <w:t xml:space="preserve">2. د تیاره قدرتونو باندې بریالي کیدل: د لوقا 4:33 څخه انعکاس</w:t>
      </w:r>
    </w:p>
    <w:p w14:paraId="7BB56940" w14:textId="77777777" w:rsidR="00F90BDC" w:rsidRDefault="00F90BDC"/>
    <w:p w14:paraId="7993ABE4"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31363C8B" w14:textId="77777777" w:rsidR="00F90BDC" w:rsidRDefault="00F90BDC"/>
    <w:p w14:paraId="08BD7DEF" w14:textId="77777777" w:rsidR="00F90BDC" w:rsidRDefault="00F90BDC">
      <w:r xmlns:w="http://schemas.openxmlformats.org/wordprocessingml/2006/main">
        <w:t xml:space="preserve">2. 1 پیټر 5: 8-9 - "هوښیار اوسئ ، هوښیار اوسئ ، ځکه چې ستاسو مخالف شیطان د ژغورونکي زمري په څیر ګرځي ، په لټه کې دی چې څوک وخوري: څوک چې په ایمان کې ثابت مقاومت کوي ، پدې پوهیدل چې ورته تکلیفونه دي. ستاسو په وروڼو کې چې په نړۍ کې دي بشپړ شوي دي."</w:t>
      </w:r>
    </w:p>
    <w:p w14:paraId="689500B4" w14:textId="77777777" w:rsidR="00F90BDC" w:rsidRDefault="00F90BDC"/>
    <w:p w14:paraId="3748F326" w14:textId="77777777" w:rsidR="00F90BDC" w:rsidRDefault="00F90BDC">
      <w:r xmlns:w="http://schemas.openxmlformats.org/wordprocessingml/2006/main">
        <w:t xml:space="preserve">لوقا 4:34 وویل، موږ یوازې پریږده. ای عیسی ناصری، مونږ له تا سره څه تعلق لرو؟ ایا ته راغلی یې چې موږ له منځه یوسو؟ زه تاسو پیژنم چې ته څوک یې؛ د خدای پاک.</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ناصرت خلکو عیسی رد کړ او هغه یې تورن کړ چې د دوی د ویجاړولو اراده لري.</w:t>
      </w:r>
    </w:p>
    <w:p w14:paraId="2A3DEA22" w14:textId="77777777" w:rsidR="00F90BDC" w:rsidRDefault="00F90BDC"/>
    <w:p w14:paraId="244BE20F" w14:textId="77777777" w:rsidR="00F90BDC" w:rsidRDefault="00F90BDC">
      <w:r xmlns:w="http://schemas.openxmlformats.org/wordprocessingml/2006/main">
        <w:t xml:space="preserve">1: د عیسی رد کول پایلې راوړي</w:t>
      </w:r>
    </w:p>
    <w:p w14:paraId="0E2C2CC6" w14:textId="77777777" w:rsidR="00F90BDC" w:rsidRDefault="00F90BDC"/>
    <w:p w14:paraId="4FBE5ACE" w14:textId="77777777" w:rsidR="00F90BDC" w:rsidRDefault="00F90BDC">
      <w:r xmlns:w="http://schemas.openxmlformats.org/wordprocessingml/2006/main">
        <w:t xml:space="preserve">۲: عیسی علیه السلام د خدای پاک ذات دی</w:t>
      </w:r>
    </w:p>
    <w:p w14:paraId="54AE777D" w14:textId="77777777" w:rsidR="00F90BDC" w:rsidRDefault="00F90BDC"/>
    <w:p w14:paraId="442ACA68" w14:textId="77777777" w:rsidR="00F90BDC" w:rsidRDefault="00F90BDC">
      <w:r xmlns:w="http://schemas.openxmlformats.org/wordprocessingml/2006/main">
        <w:t xml:space="preserve">1: یسعیاه 43: 3 - ځکه چې زه ستاسو څښتن خدای یم، د اسراییلو مقدس، ستاسو نجات ورکوونکی یم.</w:t>
      </w:r>
    </w:p>
    <w:p w14:paraId="38A3C303" w14:textId="77777777" w:rsidR="00F90BDC" w:rsidRDefault="00F90BDC"/>
    <w:p w14:paraId="7D7D0BA6" w14:textId="77777777" w:rsidR="00F90BDC" w:rsidRDefault="00F90BDC">
      <w:r xmlns:w="http://schemas.openxmlformats.org/wordprocessingml/2006/main">
        <w:t xml:space="preserve">2: جان 10:30 - زه او زما پلار یو.</w:t>
      </w:r>
    </w:p>
    <w:p w14:paraId="4134DD09" w14:textId="77777777" w:rsidR="00F90BDC" w:rsidRDefault="00F90BDC"/>
    <w:p w14:paraId="24107451" w14:textId="77777777" w:rsidR="00F90BDC" w:rsidRDefault="00F90BDC">
      <w:r xmlns:w="http://schemas.openxmlformats.org/wordprocessingml/2006/main">
        <w:t xml:space="preserve">لوقا 4:35 عیسی هغه ملامت کړ او ویې ویل: آرام شه او د هغه څخه بهر شه. او کله چې شیطان هغه په مینځ کې وغورځاوه، هغه د هغه څخه بهر راووت او هغه ته یې زیان ونه رساوه.</w:t>
      </w:r>
    </w:p>
    <w:p w14:paraId="264B1D4C" w14:textId="77777777" w:rsidR="00F90BDC" w:rsidRDefault="00F90BDC"/>
    <w:p w14:paraId="2AAFA63B" w14:textId="77777777" w:rsidR="00F90BDC" w:rsidRDefault="00F90BDC">
      <w:r xmlns:w="http://schemas.openxmlformats.org/wordprocessingml/2006/main">
        <w:t xml:space="preserve">عیسی د یو سړي څخه شیطان راوباسي او شیطان سړي ته زیان نه رسوي.</w:t>
      </w:r>
    </w:p>
    <w:p w14:paraId="2F88F310" w14:textId="77777777" w:rsidR="00F90BDC" w:rsidRDefault="00F90BDC"/>
    <w:p w14:paraId="33E1672F" w14:textId="77777777" w:rsidR="00F90BDC" w:rsidRDefault="00F90BDC">
      <w:r xmlns:w="http://schemas.openxmlformats.org/wordprocessingml/2006/main">
        <w:t xml:space="preserve">1. عیسی ژوند او رڼا په تیاره او نا امیدۍ کې راوړي.</w:t>
      </w:r>
    </w:p>
    <w:p w14:paraId="69403CA8" w14:textId="77777777" w:rsidR="00F90BDC" w:rsidRDefault="00F90BDC"/>
    <w:p w14:paraId="6063D6EA" w14:textId="77777777" w:rsidR="00F90BDC" w:rsidRDefault="00F90BDC">
      <w:r xmlns:w="http://schemas.openxmlformats.org/wordprocessingml/2006/main">
        <w:t xml:space="preserve">2. د عیسی ځواک د هر شر څخه لوی دی.</w:t>
      </w:r>
    </w:p>
    <w:p w14:paraId="7138BFB3" w14:textId="77777777" w:rsidR="00F90BDC" w:rsidRDefault="00F90BDC"/>
    <w:p w14:paraId="291F1710" w14:textId="77777777" w:rsidR="00F90BDC" w:rsidRDefault="00F90BDC">
      <w:r xmlns:w="http://schemas.openxmlformats.org/wordprocessingml/2006/main">
        <w:t xml:space="preserve">1. کولسیان 1: 13-14 - هغه موږ د تیاره واکمنۍ څخه خلاص کړل او موږ یې د خپل ګران زوی سلطنت ته سپارلي ، په کوم کې چې موږ خلاصون لرو ، د ګناهونو بخښنه.</w:t>
      </w:r>
    </w:p>
    <w:p w14:paraId="28C47CFB" w14:textId="77777777" w:rsidR="00F90BDC" w:rsidRDefault="00F90BDC"/>
    <w:p w14:paraId="14FB7D8E" w14:textId="77777777" w:rsidR="00F90BDC" w:rsidRDefault="00F90BDC">
      <w:r xmlns:w="http://schemas.openxmlformats.org/wordprocessingml/2006/main">
        <w:t xml:space="preserve">2. جان 12:46 - زه نړۍ ته د رڼا په توګه راغلی یم، ترڅو څوک چې په ما باور وکړي په تیاره کې پاتې نشي.</w:t>
      </w:r>
    </w:p>
    <w:p w14:paraId="0F0C784C" w14:textId="77777777" w:rsidR="00F90BDC" w:rsidRDefault="00F90BDC"/>
    <w:p w14:paraId="6C6FA890" w14:textId="77777777" w:rsidR="00F90BDC" w:rsidRDefault="00F90BDC">
      <w:r xmlns:w="http://schemas.openxmlformats.org/wordprocessingml/2006/main">
        <w:t xml:space="preserve">لوقا 4:36 نو هغوئ ټول حيران شول اَؤ په خپل منځ کښے ئے ووئيل چه دا څۀ خبره ده! ځکه چې هغه په اختیار او ځواک سره ناپاکو روحونو ته امر کوي او دوی بهر راوځي.</w:t>
      </w:r>
    </w:p>
    <w:p w14:paraId="12A29BEB" w14:textId="77777777" w:rsidR="00F90BDC" w:rsidRDefault="00F90BDC"/>
    <w:p w14:paraId="034446BD" w14:textId="77777777" w:rsidR="00F90BDC" w:rsidRDefault="00F90BDC">
      <w:r xmlns:w="http://schemas.openxmlformats.org/wordprocessingml/2006/main">
        <w:t xml:space="preserve">خلک د ناپاک روحونو امر کولو لپاره د عیسی واک او ځواک ته حیران شول، او دوی د هغه اطاعت وکړ.</w:t>
      </w:r>
    </w:p>
    <w:p w14:paraId="6D5A7542" w14:textId="77777777" w:rsidR="00F90BDC" w:rsidRDefault="00F90BDC"/>
    <w:p w14:paraId="42515273" w14:textId="77777777" w:rsidR="00F90BDC" w:rsidRDefault="00F90BDC">
      <w:r xmlns:w="http://schemas.openxmlformats.org/wordprocessingml/2006/main">
        <w:t xml:space="preserve">1. عیسی زموږ واک او ځواک دی</w:t>
      </w:r>
    </w:p>
    <w:p w14:paraId="44D4DEB8" w14:textId="77777777" w:rsidR="00F90BDC" w:rsidRDefault="00F90BDC"/>
    <w:p w14:paraId="357103A0" w14:textId="77777777" w:rsidR="00F90BDC" w:rsidRDefault="00F90BDC">
      <w:r xmlns:w="http://schemas.openxmlformats.org/wordprocessingml/2006/main">
        <w:t xml:space="preserve">2. د اطاعت ځواک</w:t>
      </w:r>
    </w:p>
    <w:p w14:paraId="4BA4CF3D" w14:textId="77777777" w:rsidR="00F90BDC" w:rsidRDefault="00F90BDC"/>
    <w:p w14:paraId="0CAF4742" w14:textId="77777777" w:rsidR="00F90BDC" w:rsidRDefault="00F90BDC">
      <w:r xmlns:w="http://schemas.openxmlformats.org/wordprocessingml/2006/main">
        <w:t xml:space="preserve">1. متی 8: 16 - کله چې ماښام شو نو دوی ډیری هغه ته راوړل چې په شیطان اخته وو. او هغه په یوه کلمه سره روحونه بهر کړل او ټول ناروغان یې روغ کړل</w:t>
      </w:r>
    </w:p>
    <w:p w14:paraId="3B4D5843" w14:textId="77777777" w:rsidR="00F90BDC" w:rsidRDefault="00F90BDC"/>
    <w:p w14:paraId="213FDF67" w14:textId="77777777" w:rsidR="00F90BDC" w:rsidRDefault="00F90BDC">
      <w:r xmlns:w="http://schemas.openxmlformats.org/wordprocessingml/2006/main">
        <w:t xml:space="preserve">2. 1 جان 4: 4 - تاسو د خدای کوچني ماشومان یاست او په دوی باندې غالب شوي یاست، ځکه چې هغه څوک چې په تاسو کې دی د هغه چا څخه لوی دی چې په نړۍ کې دی.</w:t>
      </w:r>
    </w:p>
    <w:p w14:paraId="2A6A3CD3" w14:textId="77777777" w:rsidR="00F90BDC" w:rsidRDefault="00F90BDC"/>
    <w:p w14:paraId="48AC2C4A" w14:textId="77777777" w:rsidR="00F90BDC" w:rsidRDefault="00F90BDC">
      <w:r xmlns:w="http://schemas.openxmlformats.org/wordprocessingml/2006/main">
        <w:t xml:space="preserve">لوقا 4:37 او د هغه شهرت د هیواد په هر ګوټ کې خپور شو.</w:t>
      </w:r>
    </w:p>
    <w:p w14:paraId="102BF139" w14:textId="77777777" w:rsidR="00F90BDC" w:rsidRDefault="00F90BDC"/>
    <w:p w14:paraId="00D1BF20" w14:textId="77777777" w:rsidR="00F90BDC" w:rsidRDefault="00F90BDC">
      <w:r xmlns:w="http://schemas.openxmlformats.org/wordprocessingml/2006/main">
        <w:t xml:space="preserve">د عیسی شهرت د ګلیل په ټوله سیمه کې د معجزو په پایله کې خپور شو.</w:t>
      </w:r>
    </w:p>
    <w:p w14:paraId="099DD092" w14:textId="77777777" w:rsidR="00F90BDC" w:rsidRDefault="00F90BDC"/>
    <w:p w14:paraId="06572F62" w14:textId="77777777" w:rsidR="00F90BDC" w:rsidRDefault="00F90BDC">
      <w:r xmlns:w="http://schemas.openxmlformats.org/wordprocessingml/2006/main">
        <w:t xml:space="preserve">1. د باور ځواک: څنګه د عیسی معجزې د باور ځواک څرګند کړ</w:t>
      </w:r>
    </w:p>
    <w:p w14:paraId="59C1865F" w14:textId="77777777" w:rsidR="00F90BDC" w:rsidRDefault="00F90BDC"/>
    <w:p w14:paraId="704CE2CE" w14:textId="77777777" w:rsidR="00F90BDC" w:rsidRDefault="00F90BDC">
      <w:r xmlns:w="http://schemas.openxmlformats.org/wordprocessingml/2006/main">
        <w:t xml:space="preserve">2. په ناممکناتو باور کول: عیسی څنګه د تاریخ لاره بدله کړه</w:t>
      </w:r>
    </w:p>
    <w:p w14:paraId="50A5FDC2" w14:textId="77777777" w:rsidR="00F90BDC" w:rsidRDefault="00F90BDC"/>
    <w:p w14:paraId="0B04DE4F" w14:textId="77777777" w:rsidR="00F90BDC" w:rsidRDefault="00F90BDC">
      <w:r xmlns:w="http://schemas.openxmlformats.org/wordprocessingml/2006/main">
        <w:t xml:space="preserve">1. متی 4: 23-24 - عیسی په ټوله ګلیل کې لاړ ، د دوی په عبادت ځایونو کې یې تعلیم ورکول ، د پاچاهي زیری یې اعلاناوه او د خلکو هر ډول ناروغۍ او ناروغۍ یې شفا ورکولې.</w:t>
      </w:r>
    </w:p>
    <w:p w14:paraId="54D14694" w14:textId="77777777" w:rsidR="00F90BDC" w:rsidRDefault="00F90BDC"/>
    <w:p w14:paraId="7B8D7959" w14:textId="77777777" w:rsidR="00F90BDC" w:rsidRDefault="00F90BDC">
      <w:r xmlns:w="http://schemas.openxmlformats.org/wordprocessingml/2006/main">
        <w:t xml:space="preserve">۲۴د هغۀ خبر په ټول شام کښې خپور شو اَؤ خلقو هغۀ ته هغه ټول راوستل چې په مختلفو بيمارو اخته وو، سخت دردى وُو، په بدرُوحانو، مُفتى او فلج شوى وُو </w:t>
      </w:r>
      <w:r xmlns:w="http://schemas.openxmlformats.org/wordprocessingml/2006/main">
        <w:lastRenderedPageBreak xmlns:w="http://schemas.openxmlformats.org/wordprocessingml/2006/main"/>
      </w:r>
      <w:r xmlns:w="http://schemas.openxmlformats.org/wordprocessingml/2006/main">
        <w:t xml:space="preserve">. او هغه يې روغ کړل.</w:t>
      </w:r>
    </w:p>
    <w:p w14:paraId="7D754683" w14:textId="77777777" w:rsidR="00F90BDC" w:rsidRDefault="00F90BDC"/>
    <w:p w14:paraId="171F011C" w14:textId="77777777" w:rsidR="00F90BDC" w:rsidRDefault="00F90BDC">
      <w:r xmlns:w="http://schemas.openxmlformats.org/wordprocessingml/2006/main">
        <w:t xml:space="preserve">2. مرقس 6:34 - کله چې عیسی ځمکې ته راښکته شو او یوه لویه ډله یې ولیده، هغه په دوی رحم وکړ، ځکه چې دوی د پسونو په څیر وو چې شپون نه وي. نو هغه هغوی ته د ډیرو شیانو ښوونه پیل کړه.</w:t>
      </w:r>
    </w:p>
    <w:p w14:paraId="1B7A49D8" w14:textId="77777777" w:rsidR="00F90BDC" w:rsidRDefault="00F90BDC"/>
    <w:p w14:paraId="3D6F9F90" w14:textId="77777777" w:rsidR="00F90BDC" w:rsidRDefault="00F90BDC">
      <w:r xmlns:w="http://schemas.openxmlformats.org/wordprocessingml/2006/main">
        <w:t xml:space="preserve">لوقا 4:38 هغه د عبادت ځای څخه راپورته شو او د شمعون کور ته ننوت. او د شمعون د مېرمنې مور سخته تبه راورسېده. او هغوئ هغه د هغې دپاره وغوښت.</w:t>
      </w:r>
    </w:p>
    <w:p w14:paraId="7E4924B6" w14:textId="77777777" w:rsidR="00F90BDC" w:rsidRDefault="00F90BDC"/>
    <w:p w14:paraId="57124C4F" w14:textId="77777777" w:rsidR="00F90BDC" w:rsidRDefault="00F90BDC">
      <w:r xmlns:w="http://schemas.openxmlformats.org/wordprocessingml/2006/main">
        <w:t xml:space="preserve">عیسی د عبادت ځای څخه د وتلو وروسته د شمعون خسر د لوی تبه څخه روغ کړ.</w:t>
      </w:r>
    </w:p>
    <w:p w14:paraId="740645A4" w14:textId="77777777" w:rsidR="00F90BDC" w:rsidRDefault="00F90BDC"/>
    <w:p w14:paraId="2FAAA7B4" w14:textId="77777777" w:rsidR="00F90BDC" w:rsidRDefault="00F90BDC">
      <w:r xmlns:w="http://schemas.openxmlformats.org/wordprocessingml/2006/main">
        <w:t xml:space="preserve">1. د عیسی د شفا ورکولو ځواک د شمعون په کور کې څرګند شو</w:t>
      </w:r>
    </w:p>
    <w:p w14:paraId="40F0796F" w14:textId="77777777" w:rsidR="00F90BDC" w:rsidRDefault="00F90BDC"/>
    <w:p w14:paraId="646F7761" w14:textId="77777777" w:rsidR="00F90BDC" w:rsidRDefault="00F90BDC">
      <w:r xmlns:w="http://schemas.openxmlformats.org/wordprocessingml/2006/main">
        <w:t xml:space="preserve">2. په عیسی باندې د ایمان ځواک د ناروغۍ بریالي کیدو لپاره</w:t>
      </w:r>
    </w:p>
    <w:p w14:paraId="2343BF33" w14:textId="77777777" w:rsidR="00F90BDC" w:rsidRDefault="00F90BDC"/>
    <w:p w14:paraId="790ABDC6" w14:textId="77777777" w:rsidR="00F90BDC" w:rsidRDefault="00F90BDC">
      <w:r xmlns:w="http://schemas.openxmlformats.org/wordprocessingml/2006/main">
        <w:t xml:space="preserve">1. مرقس 1: 41-42 - عیسی د ناروغانو لپاره د رحم سره مخ شو او دوی یې روغ کړل.</w:t>
      </w:r>
    </w:p>
    <w:p w14:paraId="2C1F4240" w14:textId="77777777" w:rsidR="00F90BDC" w:rsidRDefault="00F90BDC"/>
    <w:p w14:paraId="463D6BB0" w14:textId="77777777" w:rsidR="00F90BDC" w:rsidRDefault="00F90BDC">
      <w:r xmlns:w="http://schemas.openxmlformats.org/wordprocessingml/2006/main">
        <w:t xml:space="preserve">2. یسعیاه 53: 5 - مګر هغه زموږ د سرغړونو لپاره ټپي شوی و، هغه زموږ د ګناهونو لپاره ټپی شوی و. زموږ د سولې لپاره عذاب په هغه باندې و، او د هغه د پټو په واسطه موږ روغ شوي یو.</w:t>
      </w:r>
    </w:p>
    <w:p w14:paraId="3D5921FE" w14:textId="77777777" w:rsidR="00F90BDC" w:rsidRDefault="00F90BDC"/>
    <w:p w14:paraId="1F79EC0F" w14:textId="77777777" w:rsidR="00F90BDC" w:rsidRDefault="00F90BDC">
      <w:r xmlns:w="http://schemas.openxmlformats.org/wordprocessingml/2006/main">
        <w:t xml:space="preserve">لوقا 4:39 هغه د هغې په سر ودرېد او تبه یې ور وژړل. او دا هغه لاړه، او سمدستي هغه پاڅېده او د هغوی خدمت یې وکړ.</w:t>
      </w:r>
    </w:p>
    <w:p w14:paraId="2361CCAC" w14:textId="77777777" w:rsidR="00F90BDC" w:rsidRDefault="00F90BDC"/>
    <w:p w14:paraId="79F5B86D" w14:textId="77777777" w:rsidR="00F90BDC" w:rsidRDefault="00F90BDC">
      <w:r xmlns:w="http://schemas.openxmlformats.org/wordprocessingml/2006/main">
        <w:t xml:space="preserve">عیسی په معجزه توګه د تبې یوه ښځه روغه کړه، هغې ته یې د خدمت کولو اجازه ورکړه.</w:t>
      </w:r>
    </w:p>
    <w:p w14:paraId="62B1148C" w14:textId="77777777" w:rsidR="00F90BDC" w:rsidRDefault="00F90BDC"/>
    <w:p w14:paraId="3E6E2EE1" w14:textId="77777777" w:rsidR="00F90BDC" w:rsidRDefault="00F90BDC">
      <w:r xmlns:w="http://schemas.openxmlformats.org/wordprocessingml/2006/main">
        <w:t xml:space="preserve">1. د ژوند د شفا او بدلون لپاره د عیسی ځواک</w:t>
      </w:r>
    </w:p>
    <w:p w14:paraId="2409366C" w14:textId="77777777" w:rsidR="00F90BDC" w:rsidRDefault="00F90BDC"/>
    <w:p w14:paraId="1079880E" w14:textId="77777777" w:rsidR="00F90BDC" w:rsidRDefault="00F90BDC">
      <w:r xmlns:w="http://schemas.openxmlformats.org/wordprocessingml/2006/main">
        <w:t xml:space="preserve">2. د نورو په خدمت کې خوښي</w:t>
      </w:r>
    </w:p>
    <w:p w14:paraId="21654B1E" w14:textId="77777777" w:rsidR="00F90BDC" w:rsidRDefault="00F90BDC"/>
    <w:p w14:paraId="45FF830F"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7653A306" w14:textId="77777777" w:rsidR="00F90BDC" w:rsidRDefault="00F90BDC"/>
    <w:p w14:paraId="01A20F73" w14:textId="77777777" w:rsidR="00F90BDC" w:rsidRDefault="00F90BDC">
      <w:r xmlns:w="http://schemas.openxmlformats.org/wordprocessingml/2006/main">
        <w:t xml:space="preserve">2. 1 پیټر 4:10 - تاسو هر یو باید هر هغه ډالۍ چې تاسو یې ترلاسه کړې د نورو خدمت کولو لپاره وکاروئ ، د خدای فضل د وفادار محافظینو په توګه په مختلفو شکلونو کې.</w:t>
      </w:r>
    </w:p>
    <w:p w14:paraId="41376267" w14:textId="77777777" w:rsidR="00F90BDC" w:rsidRDefault="00F90BDC"/>
    <w:p w14:paraId="04C6E908" w14:textId="77777777" w:rsidR="00F90BDC" w:rsidRDefault="00F90BDC">
      <w:r xmlns:w="http://schemas.openxmlformats.org/wordprocessingml/2006/main">
        <w:t xml:space="preserve">لوقا 4:40 کله چې لمر لوېدو شو، نو ټول هغه کسان چې په مختلفو ناروغیو اخته وو، هغه ته یې راوستل. هغه خپل لاسونه په هر يو باندې کېښودل او روغ يې کړل.</w:t>
      </w:r>
    </w:p>
    <w:p w14:paraId="5DE68E27" w14:textId="77777777" w:rsidR="00F90BDC" w:rsidRDefault="00F90BDC"/>
    <w:p w14:paraId="70E85B7C" w14:textId="77777777" w:rsidR="00F90BDC" w:rsidRDefault="00F90BDC">
      <w:r xmlns:w="http://schemas.openxmlformats.org/wordprocessingml/2006/main">
        <w:t xml:space="preserve">نمر راښکته شو او ټول هغه کسان چې په مختلفو ناروغیو اخته وو عیسی ته یې راوستل، چا په هر یو باندې خپل لاسونه کېښودل او روغ یې کړل.</w:t>
      </w:r>
    </w:p>
    <w:p w14:paraId="1D0AA4C7" w14:textId="77777777" w:rsidR="00F90BDC" w:rsidRDefault="00F90BDC"/>
    <w:p w14:paraId="3C601C2B" w14:textId="77777777" w:rsidR="00F90BDC" w:rsidRDefault="00F90BDC">
      <w:r xmlns:w="http://schemas.openxmlformats.org/wordprocessingml/2006/main">
        <w:t xml:space="preserve">1: په عیسی کې د باور او امید ځواک.</w:t>
      </w:r>
    </w:p>
    <w:p w14:paraId="4E256819" w14:textId="77777777" w:rsidR="00F90BDC" w:rsidRDefault="00F90BDC"/>
    <w:p w14:paraId="0C17760E" w14:textId="77777777" w:rsidR="00F90BDC" w:rsidRDefault="00F90BDC">
      <w:r xmlns:w="http://schemas.openxmlformats.org/wordprocessingml/2006/main">
        <w:t xml:space="preserve">2: د عیسی درملنه او د اړتیا په وخت کې د هغه د لټون اهمیت.</w:t>
      </w:r>
    </w:p>
    <w:p w14:paraId="7B18AAEF" w14:textId="77777777" w:rsidR="00F90BDC" w:rsidRDefault="00F90BDC"/>
    <w:p w14:paraId="7C628756" w14:textId="77777777" w:rsidR="00F90BDC" w:rsidRDefault="00F90BDC">
      <w:r xmlns:w="http://schemas.openxmlformats.org/wordprocessingml/2006/main">
        <w:t xml:space="preserve">1: متی 8: 2-3 - نو ګوره چې یو جذام ناروغ ورته راغی او د هغه په وړاندې یې سر وخوځاوه او ویې ویل: "مالکه ، که ته وغواړې ، زه پاکولی شم. عیسی خپل لاس اوږد کړ او هغه ته یې لاس ورکړ او ویې ویل: "زه غواړم پاک شه. او سمدستي د هغه جذام پاک شو.</w:t>
      </w:r>
    </w:p>
    <w:p w14:paraId="6AEED976" w14:textId="77777777" w:rsidR="00F90BDC" w:rsidRDefault="00F90BDC"/>
    <w:p w14:paraId="6819815F" w14:textId="77777777" w:rsidR="00F90BDC" w:rsidRDefault="00F90BDC">
      <w:r xmlns:w="http://schemas.openxmlformats.org/wordprocessingml/2006/main">
        <w:t xml:space="preserve">2: مرقس 5: 25-29 - او هلته یوه ښځه وه چې د دولسو کلونو راهیسې وینه بهیدله او که څه هم هغې خپل ټول ژوند په ډاکټرانو مصرف کړی و ، مګر هیڅوک به هغه روغ نه شي. هغه د هغه شاته راغله او د هغه د جامو څنډې ته یې لاس ورکړ او سمدلاسه یې د وینې جریان بند شو. عیسی وویل: "څوک وو چې ما لمس کړ؟" کله چې ټولو دا انکار وکړ، پیټر وویل: "مالکه، خلکو تاسو محاصره کړي او په تا باندې فشار راوړي." مګر عیسی وویل: "یو چا ما ته لاس کړ، ځکه چې زه پوهیږم چې ځواک زما څخه وتلی دی."</w:t>
      </w:r>
    </w:p>
    <w:p w14:paraId="3584FCF1" w14:textId="77777777" w:rsidR="00F90BDC" w:rsidRDefault="00F90BDC"/>
    <w:p w14:paraId="49E884D0" w14:textId="77777777" w:rsidR="00F90BDC" w:rsidRDefault="00F90BDC">
      <w:r xmlns:w="http://schemas.openxmlformats.org/wordprocessingml/2006/main">
        <w:t xml:space="preserve">لوقا 4:41 او د ډیری څخه شیطانان هم راوتلي او چیغې یې کړې او ویې ویل: ته د خدای زوی مسیح یې. </w:t>
      </w:r>
      <w:r xmlns:w="http://schemas.openxmlformats.org/wordprocessingml/2006/main">
        <w:lastRenderedPageBreak xmlns:w="http://schemas.openxmlformats.org/wordprocessingml/2006/main"/>
      </w:r>
      <w:r xmlns:w="http://schemas.openxmlformats.org/wordprocessingml/2006/main">
        <w:t xml:space="preserve">اَؤ هغۀ هغوئ ته غندنه وکړه چه دَ خبرو کولو نه ئے پريښودل ځکه چه هغوئ پوهيدل چه هغه مسيح دے.</w:t>
      </w:r>
    </w:p>
    <w:p w14:paraId="783C028A" w14:textId="77777777" w:rsidR="00F90BDC" w:rsidRDefault="00F90BDC"/>
    <w:p w14:paraId="313A6650" w14:textId="77777777" w:rsidR="00F90BDC" w:rsidRDefault="00F90BDC">
      <w:r xmlns:w="http://schemas.openxmlformats.org/wordprocessingml/2006/main">
        <w:t xml:space="preserve">دا برخه د عیسی په اړه وايي چې هغه بد روحونه ودرول چې هغه یې د خدای زوی په توګه پیژندلی و.</w:t>
      </w:r>
    </w:p>
    <w:p w14:paraId="2873E068" w14:textId="77777777" w:rsidR="00F90BDC" w:rsidRDefault="00F90BDC"/>
    <w:p w14:paraId="0074CB5B" w14:textId="77777777" w:rsidR="00F90BDC" w:rsidRDefault="00F90BDC">
      <w:r xmlns:w="http://schemas.openxmlformats.org/wordprocessingml/2006/main">
        <w:t xml:space="preserve">1. عیسی رب دی: د مصیبت په مقابل کې ټینګ ولاړ</w:t>
      </w:r>
    </w:p>
    <w:p w14:paraId="1BA9FFCF" w14:textId="77777777" w:rsidR="00F90BDC" w:rsidRDefault="00F90BDC"/>
    <w:p w14:paraId="63C75FF2" w14:textId="77777777" w:rsidR="00F90BDC" w:rsidRDefault="00F90BDC">
      <w:r xmlns:w="http://schemas.openxmlformats.org/wordprocessingml/2006/main">
        <w:t xml:space="preserve">2. په بدی باندې د عیسی د واک واک</w:t>
      </w:r>
    </w:p>
    <w:p w14:paraId="72B8B1A6" w14:textId="77777777" w:rsidR="00F90BDC" w:rsidRDefault="00F90BDC"/>
    <w:p w14:paraId="328410A9" w14:textId="77777777" w:rsidR="00F90BDC" w:rsidRDefault="00F90BDC">
      <w:r xmlns:w="http://schemas.openxmlformats.org/wordprocessingml/2006/main">
        <w:t xml:space="preserve">1. کولسیان 1: 13-14 - هغه موږ د تیاره ځواک څخه خلاص کړل او موږ یې د هغه د مینې د زوی سلطنت ته رسولي یو.</w:t>
      </w:r>
    </w:p>
    <w:p w14:paraId="0F7FF7D8" w14:textId="77777777" w:rsidR="00F90BDC" w:rsidRDefault="00F90BDC"/>
    <w:p w14:paraId="3B53C1C8" w14:textId="77777777" w:rsidR="00F90BDC" w:rsidRDefault="00F90BDC">
      <w:r xmlns:w="http://schemas.openxmlformats.org/wordprocessingml/2006/main">
        <w:t xml:space="preserve">١٤ په هغۀ کښے مُونږ دَ هغۀ دَ وينې په وسيله خلاصون، دَ ګُناهُونو معافى.</w:t>
      </w:r>
    </w:p>
    <w:p w14:paraId="173DE4DC" w14:textId="77777777" w:rsidR="00F90BDC" w:rsidRDefault="00F90BDC"/>
    <w:p w14:paraId="3C817F2C" w14:textId="77777777" w:rsidR="00F90BDC" w:rsidRDefault="00F90BDC">
      <w:r xmlns:w="http://schemas.openxmlformats.org/wordprocessingml/2006/main">
        <w:t xml:space="preserve">2. د فیلیپیانو 2: 5-11 - دا ذهن په خپل منځ کې ولرئ، کوم چې ستاسو په مسیح عیسی کې دی.</w:t>
      </w:r>
    </w:p>
    <w:p w14:paraId="4EF89E1D" w14:textId="77777777" w:rsidR="00F90BDC" w:rsidRDefault="00F90BDC"/>
    <w:p w14:paraId="32D6A44A" w14:textId="77777777" w:rsidR="00F90BDC" w:rsidRDefault="00F90BDC">
      <w:r xmlns:w="http://schemas.openxmlformats.org/wordprocessingml/2006/main">
        <w:t xml:space="preserve">۶که څه هم هغه د خُدائ پاک په شکل کښې وُو خو د خُدائ پاک سره برابرى يې د منلو وړ نۀ وى.</w:t>
      </w:r>
    </w:p>
    <w:p w14:paraId="6F6977FB" w14:textId="77777777" w:rsidR="00F90BDC" w:rsidRDefault="00F90BDC"/>
    <w:p w14:paraId="3C2CD4DD" w14:textId="77777777" w:rsidR="00F90BDC" w:rsidRDefault="00F90BDC">
      <w:r xmlns:w="http://schemas.openxmlformats.org/wordprocessingml/2006/main">
        <w:t xml:space="preserve">٧ خو دَ خِدمتګار په شکل ئے خپل ځان خالي کړو اَؤ دَ خلقو په شان پيدا شو.</w:t>
      </w:r>
    </w:p>
    <w:p w14:paraId="1EEF05B8" w14:textId="77777777" w:rsidR="00F90BDC" w:rsidRDefault="00F90BDC"/>
    <w:p w14:paraId="52BB18BE" w14:textId="77777777" w:rsidR="00F90BDC" w:rsidRDefault="00F90BDC">
      <w:r xmlns:w="http://schemas.openxmlformats.org/wordprocessingml/2006/main">
        <w:t xml:space="preserve">٨ اَؤ دَ اِنسان په شکل ئے پيدا شو اَؤ دَ مرګ تر حده ئے خپل ځان عاجز کړو اَؤ په صليب کښے مرګ هم.</w:t>
      </w:r>
    </w:p>
    <w:p w14:paraId="6EB11400" w14:textId="77777777" w:rsidR="00F90BDC" w:rsidRDefault="00F90BDC"/>
    <w:p w14:paraId="1A59422F" w14:textId="77777777" w:rsidR="00F90BDC" w:rsidRDefault="00F90BDC">
      <w:r xmlns:w="http://schemas.openxmlformats.org/wordprocessingml/2006/main">
        <w:t xml:space="preserve">۹نو په دې وجه خُدائ پاک هغه ډېر لوړ کړے دے او هغه ته يې هغه نوم ورکړے دے کوم چې د هر نوم نه لوړ دے،</w:t>
      </w:r>
    </w:p>
    <w:p w14:paraId="6D4CB40D" w14:textId="77777777" w:rsidR="00F90BDC" w:rsidRDefault="00F90BDC"/>
    <w:p w14:paraId="32A452A8" w14:textId="77777777" w:rsidR="00F90BDC" w:rsidRDefault="00F90BDC">
      <w:r xmlns:w="http://schemas.openxmlformats.org/wordprocessingml/2006/main">
        <w:t xml:space="preserve">۱۰دَ دے چه دَ عيسىٰ په نوم په آسمان کښے په زمکه اَؤ دَ زمکے دَ پاره هر يو زنګون ونازى،</w:t>
      </w:r>
    </w:p>
    <w:p w14:paraId="6503BB4A" w14:textId="77777777" w:rsidR="00F90BDC" w:rsidRDefault="00F90BDC"/>
    <w:p w14:paraId="5B34F1EE" w14:textId="77777777" w:rsidR="00F90BDC" w:rsidRDefault="00F90BDC">
      <w:r xmlns:w="http://schemas.openxmlformats.org/wordprocessingml/2006/main">
        <w:t xml:space="preserve">۱۱اَؤ هره ژبه اِقرار کوى چه عيسىٰ مسيح مالِک دے، دَ خُدائے پلار دَ جلال دَ پاره.</w:t>
      </w:r>
    </w:p>
    <w:p w14:paraId="19320E75" w14:textId="77777777" w:rsidR="00F90BDC" w:rsidRDefault="00F90BDC"/>
    <w:p w14:paraId="30614D8F" w14:textId="77777777" w:rsidR="00F90BDC" w:rsidRDefault="00F90BDC">
      <w:r xmlns:w="http://schemas.openxmlformats.org/wordprocessingml/2006/main">
        <w:t xml:space="preserve">لوقا 4:42 کله چې ورځ شوه نو هغه لاړ او یو صحرا ته لاړ او خلکو د هغه په لټون کې هغه ته راغلل او هغه یې ودراوه چې هغه د دوی څخه لاړ نشي.</w:t>
      </w:r>
    </w:p>
    <w:p w14:paraId="1FE9437D" w14:textId="77777777" w:rsidR="00F90BDC" w:rsidRDefault="00F90BDC"/>
    <w:p w14:paraId="52CED266" w14:textId="77777777" w:rsidR="00F90BDC" w:rsidRDefault="00F90BDC">
      <w:r xmlns:w="http://schemas.openxmlformats.org/wordprocessingml/2006/main">
        <w:t xml:space="preserve">خلکو د عیسی په لټه کې شو او له هغه یې وغوښتل چې د دوی سره پاتې شي.</w:t>
      </w:r>
    </w:p>
    <w:p w14:paraId="636A718A" w14:textId="77777777" w:rsidR="00F90BDC" w:rsidRDefault="00F90BDC"/>
    <w:p w14:paraId="059296D9" w14:textId="77777777" w:rsidR="00F90BDC" w:rsidRDefault="00F90BDC">
      <w:r xmlns:w="http://schemas.openxmlformats.org/wordprocessingml/2006/main">
        <w:t xml:space="preserve">1: موږ باید په خپل ژوند کې د عیسی لټون او پیروي وکړو.</w:t>
      </w:r>
    </w:p>
    <w:p w14:paraId="63B1C2E5" w14:textId="77777777" w:rsidR="00F90BDC" w:rsidRDefault="00F90BDC"/>
    <w:p w14:paraId="358EB0A5" w14:textId="77777777" w:rsidR="00F90BDC" w:rsidRDefault="00F90BDC">
      <w:r xmlns:w="http://schemas.openxmlformats.org/wordprocessingml/2006/main">
        <w:t xml:space="preserve">۲: موږ باید خپل ایمان له نورو سره شریک کړو.</w:t>
      </w:r>
    </w:p>
    <w:p w14:paraId="3E1B8188" w14:textId="77777777" w:rsidR="00F90BDC" w:rsidRDefault="00F90BDC"/>
    <w:p w14:paraId="40452535" w14:textId="77777777" w:rsidR="00F90BDC" w:rsidRDefault="00F90BDC">
      <w:r xmlns:w="http://schemas.openxmlformats.org/wordprocessingml/2006/main">
        <w:t xml:space="preserve">1: 1 جان 4: 19 - موږ مینه لرو ځکه چې هغه لومړی له موږ سره مینه درلوده.</w:t>
      </w:r>
    </w:p>
    <w:p w14:paraId="37B14430" w14:textId="77777777" w:rsidR="00F90BDC" w:rsidRDefault="00F90BDC"/>
    <w:p w14:paraId="2691A86D" w14:textId="77777777" w:rsidR="00F90BDC" w:rsidRDefault="00F90BDC">
      <w:r xmlns:w="http://schemas.openxmlformats.org/wordprocessingml/2006/main">
        <w:t xml:space="preserve">2: د روميانو 12: 2 - د دې نړۍ سره سمون مه کوئ، مګر د خپل ذهن په نوي کولو سره بدل شئ.</w:t>
      </w:r>
    </w:p>
    <w:p w14:paraId="3CF71FE9" w14:textId="77777777" w:rsidR="00F90BDC" w:rsidRDefault="00F90BDC"/>
    <w:p w14:paraId="6F8FFDF7" w14:textId="77777777" w:rsidR="00F90BDC" w:rsidRDefault="00F90BDC">
      <w:r xmlns:w="http://schemas.openxmlformats.org/wordprocessingml/2006/main">
        <w:t xml:space="preserve">لوقا 4:43 هغه هغوی ته وویل، زه باید د خدای د پاچاهۍ په نورو ښارونو کې هم تبلیغ وکړم، ځکه چې زه رالېږل شوی یم.</w:t>
      </w:r>
    </w:p>
    <w:p w14:paraId="020EE226" w14:textId="77777777" w:rsidR="00F90BDC" w:rsidRDefault="00F90BDC"/>
    <w:p w14:paraId="10067132" w14:textId="77777777" w:rsidR="00F90BDC" w:rsidRDefault="00F90BDC">
      <w:r xmlns:w="http://schemas.openxmlformats.org/wordprocessingml/2006/main">
        <w:t xml:space="preserve">عیسی وايي چې هغه نورو ښارونو ته د خدای د سلطنت تبلیغ کولو لپاره لیږل شوی.</w:t>
      </w:r>
    </w:p>
    <w:p w14:paraId="62315724" w14:textId="77777777" w:rsidR="00F90BDC" w:rsidRDefault="00F90BDC"/>
    <w:p w14:paraId="19E8F7F7" w14:textId="77777777" w:rsidR="00F90BDC" w:rsidRDefault="00F90BDC">
      <w:r xmlns:w="http://schemas.openxmlformats.org/wordprocessingml/2006/main">
        <w:t xml:space="preserve">1. د عیسی ماموریت: د خدای د سلطنت تبلیغ</w:t>
      </w:r>
    </w:p>
    <w:p w14:paraId="197D8A30" w14:textId="77777777" w:rsidR="00F90BDC" w:rsidRDefault="00F90BDC"/>
    <w:p w14:paraId="002B038C" w14:textId="77777777" w:rsidR="00F90BDC" w:rsidRDefault="00F90BDC">
      <w:r xmlns:w="http://schemas.openxmlformats.org/wordprocessingml/2006/main">
        <w:t xml:space="preserve">2. د عیسی بیړنیتوب: ټولو ښارونو ته تبلیغ کول</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1: 8 - مګر تاسو به ځواک ترلاسه کړئ کله چې روح القدس په تاسو راشي. او تاسو به په يروشلم، ټول يهوديه، سامريه او د زمکې تر پايه پورې زما شاهدان اوسئ.</w:t>
      </w:r>
    </w:p>
    <w:p w14:paraId="0ADF236D" w14:textId="77777777" w:rsidR="00F90BDC" w:rsidRDefault="00F90BDC"/>
    <w:p w14:paraId="2D5EC954" w14:textId="77777777" w:rsidR="00F90BDC" w:rsidRDefault="00F90BDC">
      <w:r xmlns:w="http://schemas.openxmlformats.org/wordprocessingml/2006/main">
        <w:t xml:space="preserve">2. متی 24:14 - او د سلطنت دا انجیل به په ټوله نړۍ کې د ټولو قومونو لپاره د شاهد په توګه تبلیغ شي ، او بیا به پای راشي.</w:t>
      </w:r>
    </w:p>
    <w:p w14:paraId="285E6A9B" w14:textId="77777777" w:rsidR="00F90BDC" w:rsidRDefault="00F90BDC"/>
    <w:p w14:paraId="492C784A" w14:textId="77777777" w:rsidR="00F90BDC" w:rsidRDefault="00F90BDC">
      <w:r xmlns:w="http://schemas.openxmlformats.org/wordprocessingml/2006/main">
        <w:t xml:space="preserve">لوقا 4:44 او هغه د ګلیل په عبادت خانو کې تبلیغ کاوه.</w:t>
      </w:r>
    </w:p>
    <w:p w14:paraId="4A0F8503" w14:textId="77777777" w:rsidR="00F90BDC" w:rsidRDefault="00F90BDC"/>
    <w:p w14:paraId="506EA93E" w14:textId="77777777" w:rsidR="00F90BDC" w:rsidRDefault="00F90BDC">
      <w:r xmlns:w="http://schemas.openxmlformats.org/wordprocessingml/2006/main">
        <w:t xml:space="preserve">عیسی د ګیلیل په کنیسه کې تبلیغ کاوه.</w:t>
      </w:r>
    </w:p>
    <w:p w14:paraId="405F919B" w14:textId="77777777" w:rsidR="00F90BDC" w:rsidRDefault="00F90BDC"/>
    <w:p w14:paraId="2D61B83C" w14:textId="77777777" w:rsidR="00F90BDC" w:rsidRDefault="00F90BDC">
      <w:r xmlns:w="http://schemas.openxmlformats.org/wordprocessingml/2006/main">
        <w:t xml:space="preserve">1. د تبلیغ ځواک: د خدای د کلمې د اعلان ننګونې په غاړه اخیستل</w:t>
      </w:r>
    </w:p>
    <w:p w14:paraId="18E58FDE" w14:textId="77777777" w:rsidR="00F90BDC" w:rsidRDefault="00F90BDC"/>
    <w:p w14:paraId="39CD08B9" w14:textId="77777777" w:rsidR="00F90BDC" w:rsidRDefault="00F90BDC">
      <w:r xmlns:w="http://schemas.openxmlformats.org/wordprocessingml/2006/main">
        <w:t xml:space="preserve">2. د انجیل تبلیغ: د ټولو سره د خدای مینه او فضل شریکول</w:t>
      </w:r>
    </w:p>
    <w:p w14:paraId="09D46937" w14:textId="77777777" w:rsidR="00F90BDC" w:rsidRDefault="00F90BDC"/>
    <w:p w14:paraId="34D52BD0" w14:textId="77777777" w:rsidR="00F90BDC" w:rsidRDefault="00F90BDC">
      <w:r xmlns:w="http://schemas.openxmlformats.org/wordprocessingml/2006/main">
        <w:t xml:space="preserve">1. یسعیاه 61: 1-3 - د څښتن خدای روح په ما باندې دی، ځکه چې څښتن زه مسح کړی یم چې غریبانو ته ښه خبر درکړم. هغه زه رالیږلی یم چې مات شوي زړونه وتړم، بندیانو ته د آزادۍ اعلان وکړم، او هغه څوک چې تړل شوي دي د زندان خلاصول.</w:t>
      </w:r>
    </w:p>
    <w:p w14:paraId="70FE9351" w14:textId="77777777" w:rsidR="00F90BDC" w:rsidRDefault="00F90BDC"/>
    <w:p w14:paraId="71667293" w14:textId="77777777" w:rsidR="00F90BDC" w:rsidRDefault="00F90BDC">
      <w:r xmlns:w="http://schemas.openxmlformats.org/wordprocessingml/2006/main">
        <w:t xml:space="preserve">2. متی 10: 7-8 - او لکه څنګه چې تاسو لاړ شئ اعلان وکړئ، ووایه چې د آسمان پاچاهي په نزد ده. ناروغان روغ کړئ، مړی راژوندي کړئ، جذام ناروغان پاک کړئ، شیطانان وباسئ. تاسو پرته له تادیه ترلاسه کړی؛ پرته له معاش ورکول.</w:t>
      </w:r>
    </w:p>
    <w:p w14:paraId="02465DD4" w14:textId="77777777" w:rsidR="00F90BDC" w:rsidRDefault="00F90BDC"/>
    <w:p w14:paraId="6D1306DB" w14:textId="77777777" w:rsidR="00F90BDC" w:rsidRDefault="00F90BDC">
      <w:r xmlns:w="http://schemas.openxmlformats.org/wordprocessingml/2006/main">
        <w:t xml:space="preserve">لوقا 5 د عیسی په وزارت کې د پام وړ پیښې په ګوته کوي ، پشمول د کبانو معجزه نیول ، د جذام ناروغۍ درملنه ، او د هغه د پیروانو بلنه.</w:t>
      </w:r>
    </w:p>
    <w:p w14:paraId="0DFAED7B" w14:textId="77777777" w:rsidR="00F90BDC" w:rsidRDefault="00F90BDC"/>
    <w:p w14:paraId="6E754D24" w14:textId="77777777" w:rsidR="00F90BDC" w:rsidRDefault="00F90BDC">
      <w:r xmlns:w="http://schemas.openxmlformats.org/wordprocessingml/2006/main">
        <w:t xml:space="preserve">لومړی پراګراف: عیسی د ګلیل د بحیرې په غاړه و چیرې چې هغه دوه کښتۍ ولیدې. هغه د شمعون (وروسته د پیټر په نوم یادیږي) ته لاړ او له هغه څخه یې وغوښتل چې لږ څه د ساحل څخه وباسي. له هغه ځایه، عیسی خلکو ته درس ورکړ. د خپل تعلیم پای ته رسولو وروسته، عیسی شمعون ته وویل چې ژورو اوبو ته لاړ شه او خپل جالونه د نیولو لپاره پریږدي. که څه هم شمعون شک درلود ځکه چې دوی ټوله شپه پرته له بریالیتوبه کب نیولی و، هغه د عیسی امر ومانه. کله چې دوی د لارښوونې سره سم خپل جالونه واچول، نو دومره لوی </w:t>
      </w:r>
      <w:r xmlns:w="http://schemas.openxmlformats.org/wordprocessingml/2006/main">
        <w:lastRenderedPageBreak xmlns:w="http://schemas.openxmlformats.org/wordprocessingml/2006/main"/>
      </w:r>
      <w:r xmlns:w="http://schemas.openxmlformats.org/wordprocessingml/2006/main">
        <w:t xml:space="preserve">کبونه یې ونیول چې د دوی جالونه یې ماتول پیل کړل. دوی له یوې بلې کښتۍ څخه د مرستې غوښتنه وکړه او دواړه کښتۍ له ماهیانو ډکې شوې. د دې معجزې له امله، شمعون د عیسی په پښو کې راښکته شو او هغه یې د څښتن په توګه وپیژندل. عیسی په ځواب کې وویل چې له هغه وروسته به دوی د دې پرځای خلک ونیسي (لوقا 5: 1-11).</w:t>
      </w:r>
    </w:p>
    <w:p w14:paraId="251D4688" w14:textId="77777777" w:rsidR="00F90BDC" w:rsidRDefault="00F90BDC"/>
    <w:p w14:paraId="6F278AF9" w14:textId="77777777" w:rsidR="00F90BDC" w:rsidRDefault="00F90BDC">
      <w:r xmlns:w="http://schemas.openxmlformats.org/wordprocessingml/2006/main">
        <w:t xml:space="preserve">دوهم پراګراف: لکه څنګه چې عیسی خپل وزارت ته دوام ورکړ، یو سړی چې په جذام پوښلی و هغه ته د شفا غوښتنه کوله. جذام ډیر ساري ګڼل کیده او ناروغان له ټولنې څخه جلا کیدل. په هرصورت، د دې سړي باور هغه د دې لامل شوی چې باور وکړي چې عیسی کولی شي هغه روغ کړي که هغه وغواړي. عیسی په شفقت سره خپل لاس پورته کړ او سړي ته یې لاس ورکړ او ویې ویل: "زه غواړم پاک شه." سمدلاسه د هغه جذام ورک شو (لوقا 5: 12-13). سره له دې چې روغ شوي سړي ته لارښوونه وکړه چې هیچا ته ونه وايي، بلکې د موسی د قانون سره سم د پاکولو لپاره ځان کاهن ته وړاندې کوي؛ د دې معجزې شفا په اړه خبرونه په مختلفو سیمو کې خپاره شول.</w:t>
      </w:r>
    </w:p>
    <w:p w14:paraId="5B0B5BCE" w14:textId="77777777" w:rsidR="00F90BDC" w:rsidRDefault="00F90BDC"/>
    <w:p w14:paraId="5DCDD6A9" w14:textId="77777777" w:rsidR="00F90BDC" w:rsidRDefault="00F90BDC">
      <w:r xmlns:w="http://schemas.openxmlformats.org/wordprocessingml/2006/main">
        <w:t xml:space="preserve">دریم پراګراف: لوقا یو حساب هم ثبتوي چې څنګه عیسی لیوی (د میتیو په نوم هم پیژندل شوی) بللی و ، یو مالیه راټولونکی چې د رومي چارواکو سره د دوی د ملګرتیا او د فساد لپاره شهرت له امله د ډیری لخوا سپکاوی شوی و. لیوی هر څه شاته پریښودل - د هغه د مالیې بوت - او د عیسی پیروي وکړه کله چې ورته وغوښتل شو (لوقا 5: 27-28). وروسته د لوقا په 5 کې د لیوی په کور کې فریسي لیکونکو په پیروانو نیوکه وکړه چې د څښاک مالیه راټولونکي ګناهکاران خوري مګر د ځان دفاع یې وکړه چې صحتمند ډاکټر ته اړتیا نلري ناروغ ته اړتیا لري د نیک ګناهکارانو توبه ښیي چې د هغه ماموریت د ورک شوي ژغورلو په لټه کې دی (لوقا 5: 29-32). دا فصل نه یوازې د معجزو له لارې په طبیعت باندې د عیسی واک څرګندوي بلکه د هغه خلکو په وړاندې د هغه شفقت هم څرګندوي چې په ټولنه کې له پامه غورځول شوي یا پسمانده ګڼل کیږي پداسې حال کې چې د پاکوالي قوانینو په اړه ټولنیز نورمونه ننګوي چې د ګناهکارانو سره تړاو لري د ټول شموله پیغام نجات شتون لري پرته له دې چې شالید یا دریځ په پام کې ونیول شي.</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لوقا 5: 1 او داسې پېښ شول چې کله خلکو په هغه باندې فشار راوړ چې د خدای کلام واوري، هغه د ګنیسرت د جهيل په غاړه ودرېد.</w:t>
      </w:r>
    </w:p>
    <w:p w14:paraId="32732FBD" w14:textId="77777777" w:rsidR="00F90BDC" w:rsidRDefault="00F90BDC"/>
    <w:p w14:paraId="07FB2175" w14:textId="77777777" w:rsidR="00F90BDC" w:rsidRDefault="00F90BDC">
      <w:r xmlns:w="http://schemas.openxmlformats.org/wordprocessingml/2006/main">
        <w:t xml:space="preserve">عیسی د ګینیسرت د سیند په غاړه لویو خلکو ته تبلیغ کوي.</w:t>
      </w:r>
    </w:p>
    <w:p w14:paraId="483F3708" w14:textId="77777777" w:rsidR="00F90BDC" w:rsidRDefault="00F90BDC"/>
    <w:p w14:paraId="3C2F0A38" w14:textId="77777777" w:rsidR="00F90BDC" w:rsidRDefault="00F90BDC">
      <w:r xmlns:w="http://schemas.openxmlformats.org/wordprocessingml/2006/main">
        <w:t xml:space="preserve">1. د تعقیب لپاره بلنه: څنګه د عیسی بلنې ته ځواب ووایی</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نورو لپاره پاملرنه: د شفقت او مینې ژوند کول</w:t>
      </w:r>
    </w:p>
    <w:p w14:paraId="0468F12D" w14:textId="77777777" w:rsidR="00F90BDC" w:rsidRDefault="00F90BDC"/>
    <w:p w14:paraId="48F8FD8D" w14:textId="77777777" w:rsidR="00F90BDC" w:rsidRDefault="00F90BDC">
      <w:r xmlns:w="http://schemas.openxmlformats.org/wordprocessingml/2006/main">
        <w:t xml:space="preserve">1. متی 4: 19 - "او هغه دوی ته وویل چې ما تعقیب کړئ، او زه به تاسو د انسانانو کب نیونکي جوړ کړم."</w:t>
      </w:r>
    </w:p>
    <w:p w14:paraId="1323D887" w14:textId="77777777" w:rsidR="00F90BDC" w:rsidRDefault="00F90BDC"/>
    <w:p w14:paraId="61365F66" w14:textId="77777777" w:rsidR="00F90BDC" w:rsidRDefault="00F90BDC">
      <w:r xmlns:w="http://schemas.openxmlformats.org/wordprocessingml/2006/main">
        <w:t xml:space="preserve">2. 1 جان 3: 17-18 - "مګر څوک چې د دې نړۍ ښه والی لري، او د هغه ورور اړتیا لیدل کیږي، او د هغه څخه د رحم کول بندوي، په هغه کې د خدای مینه څنګه اوسیږي؟ زما کوچنیانو، راځئ چې مینه په خبرو کې ونه کړو، نه په ژبه؛ مګر په عمل او حقیقت کې."</w:t>
      </w:r>
    </w:p>
    <w:p w14:paraId="7DF6BA45" w14:textId="77777777" w:rsidR="00F90BDC" w:rsidRDefault="00F90BDC"/>
    <w:p w14:paraId="7D54F0AF" w14:textId="77777777" w:rsidR="00F90BDC" w:rsidRDefault="00F90BDC">
      <w:r xmlns:w="http://schemas.openxmlformats.org/wordprocessingml/2006/main">
        <w:t xml:space="preserve">لوقا 5: 2 دوه کشتۍ يې وليدې چې د جهيل په غاړه ولاړې وې، خو ماهيان له هغو څخه وتلي وو او خپل جال يې مينځل.</w:t>
      </w:r>
    </w:p>
    <w:p w14:paraId="3EA26116" w14:textId="77777777" w:rsidR="00F90BDC" w:rsidRDefault="00F90BDC"/>
    <w:p w14:paraId="7673580A" w14:textId="77777777" w:rsidR="00F90BDC" w:rsidRDefault="00F90BDC">
      <w:r xmlns:w="http://schemas.openxmlformats.org/wordprocessingml/2006/main">
        <w:t xml:space="preserve">دغه برخه ماهیان د جهيل په خوا کې خپل جالونه وینځي.</w:t>
      </w:r>
    </w:p>
    <w:p w14:paraId="420569AD" w14:textId="77777777" w:rsidR="00F90BDC" w:rsidRDefault="00F90BDC"/>
    <w:p w14:paraId="64B3D701" w14:textId="77777777" w:rsidR="00F90BDC" w:rsidRDefault="00F90BDC">
      <w:r xmlns:w="http://schemas.openxmlformats.org/wordprocessingml/2006/main">
        <w:t xml:space="preserve">1. د انسانانو ماهیانو ته د عیسی بلنه - لوقا 5: 2-11</w:t>
      </w:r>
    </w:p>
    <w:p w14:paraId="624C344D" w14:textId="77777777" w:rsidR="00F90BDC" w:rsidRDefault="00F90BDC"/>
    <w:p w14:paraId="207F603E" w14:textId="77777777" w:rsidR="00F90BDC" w:rsidRDefault="00F90BDC">
      <w:r xmlns:w="http://schemas.openxmlformats.org/wordprocessingml/2006/main">
        <w:t xml:space="preserve">2. د سخت کار اهمیت - لوقا 5: 2-3</w:t>
      </w:r>
    </w:p>
    <w:p w14:paraId="519BDE13" w14:textId="77777777" w:rsidR="00F90BDC" w:rsidRDefault="00F90BDC"/>
    <w:p w14:paraId="63A3578A" w14:textId="77777777" w:rsidR="00F90BDC" w:rsidRDefault="00F90BDC">
      <w:r xmlns:w="http://schemas.openxmlformats.org/wordprocessingml/2006/main">
        <w:t xml:space="preserve">1. یرمیا 16: 16 - "وګوره، زه به ډیری کب نیونکي راوباسئ، څښتن فرمایي، او دوی به یې کب ونیسي؛ او وروسته به زه ډیری ښکاریان ولېږم، او دوی به د هر غره او هرې غونډۍ څخه ښکار کړي. او د تیږو له سوریو څخه بهر.</w:t>
      </w:r>
    </w:p>
    <w:p w14:paraId="0C6244C5" w14:textId="77777777" w:rsidR="00F90BDC" w:rsidRDefault="00F90BDC"/>
    <w:p w14:paraId="30F4E1CE" w14:textId="77777777" w:rsidR="00F90BDC" w:rsidRDefault="00F90BDC">
      <w:r xmlns:w="http://schemas.openxmlformats.org/wordprocessingml/2006/main">
        <w:t xml:space="preserve">2. Ezekiel 47:10 - "او داسې به پیښ شي چې ماهیان به په دې باندې ودریږي حتی د اینجیدي څخه تر اینګلایم پورې؛ دوی به د جالونو د خپریدو ځای وي؛ د دوی کبونه به د دوی د ډولونو مطابق وي لکه د کب په څیر. د لوی سمندر څخه، د ډیری څخه ډیر."</w:t>
      </w:r>
    </w:p>
    <w:p w14:paraId="3D876411" w14:textId="77777777" w:rsidR="00F90BDC" w:rsidRDefault="00F90BDC"/>
    <w:p w14:paraId="0E16BDEA" w14:textId="77777777" w:rsidR="00F90BDC" w:rsidRDefault="00F90BDC">
      <w:r xmlns:w="http://schemas.openxmlformats.org/wordprocessingml/2006/main">
        <w:t xml:space="preserve">لوقا 5: 3 بیا هغه یوې کښتۍ ته ننوتل چې د شمعون وه او هغه ته یې دعا وکړه چې د ځمکې څخه لږ څه وباسي. او هغه ناست شو او د کښتۍ څخه یې خلکو ته تعلیم ورکړ.</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شمعون کښتۍ ته ننوت او له هغه یې وغوښتل چې دا له ځمکې څخه لرې کړي ترڅو هغه وکولی شي خلکو ته د زده کړې لپاره د پلیټ فارم په توګه وکاروي.</w:t>
      </w:r>
    </w:p>
    <w:p w14:paraId="0ABE483A" w14:textId="77777777" w:rsidR="00F90BDC" w:rsidRDefault="00F90BDC"/>
    <w:p w14:paraId="40E58727" w14:textId="77777777" w:rsidR="00F90BDC" w:rsidRDefault="00F90BDC">
      <w:r xmlns:w="http://schemas.openxmlformats.org/wordprocessingml/2006/main">
        <w:t xml:space="preserve">1. د اطاعت ځواک: څنګه د عیسی غوښتنې تعقیب کولی شي د نه منلو وړ پایلو لامل شي.</w:t>
      </w:r>
    </w:p>
    <w:p w14:paraId="407EB1D8" w14:textId="77777777" w:rsidR="00F90BDC" w:rsidRDefault="00F90BDC"/>
    <w:p w14:paraId="57797AAB" w14:textId="77777777" w:rsidR="00F90BDC" w:rsidRDefault="00F90BDC">
      <w:r xmlns:w="http://schemas.openxmlformats.org/wordprocessingml/2006/main">
        <w:t xml:space="preserve">2. ژوندی کلام: څنګه د عیسی تعلیمات نړۍ ته ژوند راوړي.</w:t>
      </w:r>
    </w:p>
    <w:p w14:paraId="6A63CBBC" w14:textId="77777777" w:rsidR="00F90BDC" w:rsidRDefault="00F90BDC"/>
    <w:p w14:paraId="118BCE6E" w14:textId="77777777" w:rsidR="00F90BDC" w:rsidRDefault="00F90BDC">
      <w:r xmlns:w="http://schemas.openxmlformats.org/wordprocessingml/2006/main">
        <w:t xml:space="preserve">1. اعمال 17: 25-29 - پاول په اریوپاګس کې.</w:t>
      </w:r>
    </w:p>
    <w:p w14:paraId="3B7B115A" w14:textId="77777777" w:rsidR="00F90BDC" w:rsidRDefault="00F90BDC"/>
    <w:p w14:paraId="7B5576CB" w14:textId="77777777" w:rsidR="00F90BDC" w:rsidRDefault="00F90BDC">
      <w:r xmlns:w="http://schemas.openxmlformats.org/wordprocessingml/2006/main">
        <w:t xml:space="preserve">2. جان 3:16 - د نړۍ لپاره د خدای مینه.</w:t>
      </w:r>
    </w:p>
    <w:p w14:paraId="18BB466E" w14:textId="77777777" w:rsidR="00F90BDC" w:rsidRDefault="00F90BDC"/>
    <w:p w14:paraId="6389A707" w14:textId="77777777" w:rsidR="00F90BDC" w:rsidRDefault="00F90BDC">
      <w:r xmlns:w="http://schemas.openxmlformats.org/wordprocessingml/2006/main">
        <w:t xml:space="preserve">لوقا 5: 4 کله چې هغه خبرې پریښودې نو شمعون ته یې وویل: ژور ته لاړ شه او خپل جالونه د وچیدو لپاره پریږده.</w:t>
      </w:r>
    </w:p>
    <w:p w14:paraId="32D992CF" w14:textId="77777777" w:rsidR="00F90BDC" w:rsidRDefault="00F90BDC"/>
    <w:p w14:paraId="5FE1CBD1" w14:textId="77777777" w:rsidR="00F90BDC" w:rsidRDefault="00F90BDC">
      <w:r xmlns:w="http://schemas.openxmlformats.org/wordprocessingml/2006/main">
        <w:t xml:space="preserve">عیسی شمعون ته وویل چې خپل جال په ژورو اوبو کې واچوي ترڅو کب ونیسي.</w:t>
      </w:r>
    </w:p>
    <w:p w14:paraId="7454E8BD" w14:textId="77777777" w:rsidR="00F90BDC" w:rsidRDefault="00F90BDC"/>
    <w:p w14:paraId="7871965D" w14:textId="77777777" w:rsidR="00F90BDC" w:rsidRDefault="00F90BDC">
      <w:r xmlns:w="http://schemas.openxmlformats.org/wordprocessingml/2006/main">
        <w:t xml:space="preserve">1. د عیسی په لارښوونو تکیه وکړئ - لوقا 5: 4</w:t>
      </w:r>
    </w:p>
    <w:p w14:paraId="38A269CB" w14:textId="77777777" w:rsidR="00F90BDC" w:rsidRDefault="00F90BDC"/>
    <w:p w14:paraId="49C15BE6" w14:textId="77777777" w:rsidR="00F90BDC" w:rsidRDefault="00F90BDC">
      <w:r xmlns:w="http://schemas.openxmlformats.org/wordprocessingml/2006/main">
        <w:t xml:space="preserve">2. د عقیدې لیپ واخلئ - لوقا 5: 4</w:t>
      </w:r>
    </w:p>
    <w:p w14:paraId="19EF6784" w14:textId="77777777" w:rsidR="00F90BDC" w:rsidRDefault="00F90BDC"/>
    <w:p w14:paraId="1062E815"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w:t>
      </w:r>
    </w:p>
    <w:p w14:paraId="3D6E18CA" w14:textId="77777777" w:rsidR="00F90BDC" w:rsidRDefault="00F90BDC"/>
    <w:p w14:paraId="43B9C8D6" w14:textId="77777777" w:rsidR="00F90BDC" w:rsidRDefault="00F90BDC">
      <w:r xmlns:w="http://schemas.openxmlformats.org/wordprocessingml/2006/main">
        <w:t xml:space="preserve">2. زبور 23: 2 - هغه ما په شنو څړځایونو کې پریوځي. هغه ما د اوبو تر څنګ رهبري کوي.</w:t>
      </w:r>
    </w:p>
    <w:p w14:paraId="495A9036" w14:textId="77777777" w:rsidR="00F90BDC" w:rsidRDefault="00F90BDC"/>
    <w:p w14:paraId="325B329F" w14:textId="77777777" w:rsidR="00F90BDC" w:rsidRDefault="00F90BDC">
      <w:r xmlns:w="http://schemas.openxmlformats.org/wordprocessingml/2006/main">
        <w:t xml:space="preserve">لوقا 5: 5 شمعون ورته په ځواب کې وویل: استاده ، موږ ټوله شپه زحمت ایستلی او هیڅ مو نه دي اخیستي ، خو ستا په وینا زه به جال پریږدم.</w:t>
      </w:r>
    </w:p>
    <w:p w14:paraId="6FB1D0C8" w14:textId="77777777" w:rsidR="00F90BDC" w:rsidRDefault="00F90BDC"/>
    <w:p w14:paraId="13A36C64" w14:textId="77777777" w:rsidR="00F90BDC" w:rsidRDefault="00F90BDC">
      <w:r xmlns:w="http://schemas.openxmlformats.org/wordprocessingml/2006/main">
        <w:t xml:space="preserve">شمعون او د هغه عملې ټوله شپه کار وکړ مګر هیڅ یې ونه نیول ، مګر د عیسی په امر یې خپل جال وغورځاوه او ډیری کبونه یې ونیول.</w:t>
      </w:r>
    </w:p>
    <w:p w14:paraId="7F81E2CF" w14:textId="77777777" w:rsidR="00F90BDC" w:rsidRDefault="00F90BDC"/>
    <w:p w14:paraId="34E71F07" w14:textId="77777777" w:rsidR="00F90BDC" w:rsidRDefault="00F90BDC">
      <w:r xmlns:w="http://schemas.openxmlformats.org/wordprocessingml/2006/main">
        <w:t xml:space="preserve">1. د خدای کلام پیاوړی دی - لوقا 5: 5</w:t>
      </w:r>
    </w:p>
    <w:p w14:paraId="219E24E3" w14:textId="77777777" w:rsidR="00F90BDC" w:rsidRDefault="00F90BDC"/>
    <w:p w14:paraId="4AF9EE08" w14:textId="77777777" w:rsidR="00F90BDC" w:rsidRDefault="00F90BDC">
      <w:r xmlns:w="http://schemas.openxmlformats.org/wordprocessingml/2006/main">
        <w:t xml:space="preserve">2. د خدای اطاعت کثرت راوړي - لوقا 5: 5</w:t>
      </w:r>
    </w:p>
    <w:p w14:paraId="712D9360" w14:textId="77777777" w:rsidR="00F90BDC" w:rsidRDefault="00F90BDC"/>
    <w:p w14:paraId="7C7BCE58" w14:textId="77777777" w:rsidR="00F90BDC" w:rsidRDefault="00F90BDC">
      <w:r xmlns:w="http://schemas.openxmlformats.org/wordprocessingml/2006/main">
        <w:t xml:space="preserve">1. یرمیا 33: 3 - "ما ته غږ وکړئ او زه به تاسو ته ځواب درکړم، او تاسو ته به لوی او پټ شیان ووایم چې تاسو نه پوهیږئ."</w:t>
      </w:r>
    </w:p>
    <w:p w14:paraId="34A80B91" w14:textId="77777777" w:rsidR="00F90BDC" w:rsidRDefault="00F90BDC"/>
    <w:p w14:paraId="2DD08E6C" w14:textId="77777777" w:rsidR="00F90BDC" w:rsidRDefault="00F90BDC">
      <w:r xmlns:w="http://schemas.openxmlformats.org/wordprocessingml/2006/main">
        <w:t xml:space="preserve">2. زبور 107: 23-24 - "ځینې په سمندر کې په کښتیو کې لاړل؛ دوی په لویو اوبو کې سوداګر وو. هغوئ د مالِک خُدائ کارونه وليدل، د هغۀ عجيب کارونه يې په ژورو کښې وليدل.»</w:t>
      </w:r>
    </w:p>
    <w:p w14:paraId="34F4896C" w14:textId="77777777" w:rsidR="00F90BDC" w:rsidRDefault="00F90BDC"/>
    <w:p w14:paraId="2448B2F4" w14:textId="77777777" w:rsidR="00F90BDC" w:rsidRDefault="00F90BDC">
      <w:r xmlns:w="http://schemas.openxmlformats.org/wordprocessingml/2006/main">
        <w:t xml:space="preserve">لوقا 5: 6 کله چې دوی دا وکړل ، نو دوی د کبانو یوه لویه ډله جوړه کړه او د دوی جال یې مات کړل.</w:t>
      </w:r>
    </w:p>
    <w:p w14:paraId="1405EF65" w14:textId="77777777" w:rsidR="00F90BDC" w:rsidRDefault="00F90BDC"/>
    <w:p w14:paraId="42BDA45F" w14:textId="77777777" w:rsidR="00F90BDC" w:rsidRDefault="00F90BDC">
      <w:r xmlns:w="http://schemas.openxmlformats.org/wordprocessingml/2006/main">
        <w:t xml:space="preserve">دوه کب نیونکو د ګلیل په سمندر کې په یوه کښتۍ کې خپل جال واچول او د کبانو یوه لویه ډله یې ونیوله چې دومره لوی وو چې د دوی جال یې مات کړل.</w:t>
      </w:r>
    </w:p>
    <w:p w14:paraId="0057B093" w14:textId="77777777" w:rsidR="00F90BDC" w:rsidRDefault="00F90BDC"/>
    <w:p w14:paraId="3F1DA5A2" w14:textId="77777777" w:rsidR="00F90BDC" w:rsidRDefault="00F90BDC">
      <w:r xmlns:w="http://schemas.openxmlformats.org/wordprocessingml/2006/main">
        <w:t xml:space="preserve">1. د خدای نعمتونه زموږ له تمې څخه بهر دي.</w:t>
      </w:r>
    </w:p>
    <w:p w14:paraId="6F681476" w14:textId="77777777" w:rsidR="00F90BDC" w:rsidRDefault="00F90BDC"/>
    <w:p w14:paraId="06E5EE94" w14:textId="77777777" w:rsidR="00F90BDC" w:rsidRDefault="00F90BDC">
      <w:r xmlns:w="http://schemas.openxmlformats.org/wordprocessingml/2006/main">
        <w:t xml:space="preserve">2. د خدای رزق تل د کافي څخه ډیر دی.</w:t>
      </w:r>
    </w:p>
    <w:p w14:paraId="3DFE530C" w14:textId="77777777" w:rsidR="00F90BDC" w:rsidRDefault="00F90BDC"/>
    <w:p w14:paraId="60C4BE70" w14:textId="77777777" w:rsidR="00F90BDC" w:rsidRDefault="00F90BDC">
      <w:r xmlns:w="http://schemas.openxmlformats.org/wordprocessingml/2006/main">
        <w:t xml:space="preserve">1. د افسیانو 3:20 - "اوس د هغه چا لپاره چې کولی شي د هر هغه څه څخه چې موږ یې وغواړو یا فکر کوو په پراخه کچه کار کولی شي ، د هغه ځواک سره سم چې په موږ کې کار کوي."</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40: 5 - "ډیری، ای زما څښتن خدایه، ستا په زړه پورې کارونه دي چې تا کړي دي، او ستا فکرونه چې موږ ته دي: دوی په حساب کې نشي کیدی: که زه اعلان وکړم او خبرې وکړم. د دوی څخه، دوی د شمیر څخه ډیر دي."</w:t>
      </w:r>
    </w:p>
    <w:p w14:paraId="75A45DA6" w14:textId="77777777" w:rsidR="00F90BDC" w:rsidRDefault="00F90BDC"/>
    <w:p w14:paraId="3DA99EA5" w14:textId="77777777" w:rsidR="00F90BDC" w:rsidRDefault="00F90BDC">
      <w:r xmlns:w="http://schemas.openxmlformats.org/wordprocessingml/2006/main">
        <w:t xml:space="preserve">لوقا 5: 7 او دوی خپلو ملګرو ته چې په بله کښتۍ کې و، اشاره وکړه چې راشي او د دوی سره مرسته وکړي. نو هغوئ راغلل او دواړه کشتۍ يې ډکې کړې چې په ډوبېدو شروع شوې.</w:t>
      </w:r>
    </w:p>
    <w:p w14:paraId="2F37E4CD" w14:textId="77777777" w:rsidR="00F90BDC" w:rsidRDefault="00F90BDC"/>
    <w:p w14:paraId="0E51638B" w14:textId="77777777" w:rsidR="00F90BDC" w:rsidRDefault="00F90BDC">
      <w:r xmlns:w="http://schemas.openxmlformats.org/wordprocessingml/2006/main">
        <w:t xml:space="preserve">دوه کښتۍ چې له کبانو ډکې وې د ډوبېدو په حال کې وې او ماهیانو په بله کښتۍ کې خپلو ملګرو ته اشاره وکړه چې مرسته ورسره وکړي.</w:t>
      </w:r>
    </w:p>
    <w:p w14:paraId="63648184" w14:textId="77777777" w:rsidR="00F90BDC" w:rsidRDefault="00F90BDC"/>
    <w:p w14:paraId="21C9A3BC" w14:textId="77777777" w:rsidR="00F90BDC" w:rsidRDefault="00F90BDC">
      <w:r xmlns:w="http://schemas.openxmlformats.org/wordprocessingml/2006/main">
        <w:t xml:space="preserve">1. خدای موږ ته د اړتیا په وخت کې د مرستې لپاره سرچینې راکوي.</w:t>
      </w:r>
    </w:p>
    <w:p w14:paraId="4F9B23A9" w14:textId="77777777" w:rsidR="00F90BDC" w:rsidRDefault="00F90BDC"/>
    <w:p w14:paraId="0DB3E55C" w14:textId="77777777" w:rsidR="00F90BDC" w:rsidRDefault="00F90BDC">
      <w:r xmlns:w="http://schemas.openxmlformats.org/wordprocessingml/2006/main">
        <w:t xml:space="preserve">2. په ګډه کار کول موږ خپلو موخو ته نږدې کوي.</w:t>
      </w:r>
    </w:p>
    <w:p w14:paraId="4972C187" w14:textId="77777777" w:rsidR="00F90BDC" w:rsidRDefault="00F90BDC"/>
    <w:p w14:paraId="52774058"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43EC43D0" w14:textId="77777777" w:rsidR="00F90BDC" w:rsidRDefault="00F90BDC"/>
    <w:p w14:paraId="59F26637" w14:textId="77777777" w:rsidR="00F90BDC" w:rsidRDefault="00F90BDC">
      <w:r xmlns:w="http://schemas.openxmlformats.org/wordprocessingml/2006/main">
        <w:t xml:space="preserve">2. واعظ 4: 9-12 - "دوه د یو څخه غوره دي، ځکه چې دوی د دوی د کار لپاره ښه پایله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14:paraId="43483C26" w14:textId="77777777" w:rsidR="00F90BDC" w:rsidRDefault="00F90BDC"/>
    <w:p w14:paraId="4538546C" w14:textId="77777777" w:rsidR="00F90BDC" w:rsidRDefault="00F90BDC">
      <w:r xmlns:w="http://schemas.openxmlformats.org/wordprocessingml/2006/main">
        <w:t xml:space="preserve">لوقا 5: 8 کله چې شمعون پطروس دا ولید نو د عیسی په ګونډو ولوید او ویې ویل: زما څخه لاړ شه. ځکه چې زه ګناهګار سړی یم، ای څښتنه.</w:t>
      </w:r>
    </w:p>
    <w:p w14:paraId="1D0B8C2D" w14:textId="77777777" w:rsidR="00F90BDC" w:rsidRDefault="00F90BDC"/>
    <w:p w14:paraId="5F0D6520" w14:textId="77777777" w:rsidR="00F90BDC" w:rsidRDefault="00F90BDC">
      <w:r xmlns:w="http://schemas.openxmlformats.org/wordprocessingml/2006/main">
        <w:t xml:space="preserve">شمعون پیټر د عیسی په وړاندې خپل بې ارزښته پیژني او د هغه څخه د وتلو غوښتنه کوي.</w:t>
      </w:r>
    </w:p>
    <w:p w14:paraId="1FED611B" w14:textId="77777777" w:rsidR="00F90BDC" w:rsidRDefault="00F90BDC"/>
    <w:p w14:paraId="70B31289" w14:textId="77777777" w:rsidR="00F90BDC" w:rsidRDefault="00F90BDC">
      <w:r xmlns:w="http://schemas.openxmlformats.org/wordprocessingml/2006/main">
        <w:t xml:space="preserve">1. د خدای په وړاندې زموږ د بې ارزښتۍ پیژندل</w:t>
      </w:r>
    </w:p>
    <w:p w14:paraId="20DB07C9" w14:textId="77777777" w:rsidR="00F90BDC" w:rsidRDefault="00F90BDC"/>
    <w:p w14:paraId="0DC660CC" w14:textId="77777777" w:rsidR="00F90BDC" w:rsidRDefault="00F90BDC">
      <w:r xmlns:w="http://schemas.openxmlformats.org/wordprocessingml/2006/main">
        <w:t xml:space="preserve">2. د مسیح د بخښنې ځواک</w:t>
      </w:r>
    </w:p>
    <w:p w14:paraId="0E7C1D1F" w14:textId="77777777" w:rsidR="00F90BDC" w:rsidRDefault="00F90BDC"/>
    <w:p w14:paraId="4A75EBC7" w14:textId="77777777" w:rsidR="00F90BDC" w:rsidRDefault="00F90BDC">
      <w:r xmlns:w="http://schemas.openxmlformats.org/wordprocessingml/2006/main">
        <w:t xml:space="preserve">1. زبور 51: 3-4 - ځکه چې زه زما ګناهونه ومنم، او زما ګناه تل زما په وړاندې ده. یوازې ستا په مقابل کې ما ګناه کړې ده او ستا په نظر کې مې دا بد کار کړی دی.</w:t>
      </w:r>
    </w:p>
    <w:p w14:paraId="28E31001" w14:textId="77777777" w:rsidR="00F90BDC" w:rsidRDefault="00F90BDC"/>
    <w:p w14:paraId="29E9C09E" w14:textId="77777777" w:rsidR="00F90BDC" w:rsidRDefault="00F90BDC">
      <w:r xmlns:w="http://schemas.openxmlformats.org/wordprocessingml/2006/main">
        <w:t xml:space="preserve">2. د روميانو 5: 6-8 - ځکه چې کله چې موږ لا هم بې ځواکه وو، په ټاکلي وخت کې مسیح د بې دینانو لپاره مړ شو. ځکه چې د یو صادق سړي لپاره به ډیر لږ مړ شي. بیا هم شاید د یو ښه سړي لپاره څوک حتی د مرګ جرئت وکړي. مګر خدای زموږ په وړاندې خپله مینه څرګندوي، په داسې حال کې چې موږ لاهم ګناهکار وو، مسیح زموږ لپاره مړ شو.</w:t>
      </w:r>
    </w:p>
    <w:p w14:paraId="078F4777" w14:textId="77777777" w:rsidR="00F90BDC" w:rsidRDefault="00F90BDC"/>
    <w:p w14:paraId="1EB56072" w14:textId="77777777" w:rsidR="00F90BDC" w:rsidRDefault="00F90BDC">
      <w:r xmlns:w="http://schemas.openxmlformats.org/wordprocessingml/2006/main">
        <w:t xml:space="preserve">لوقا 5: 9 ځکه چې هغه او ټول هغه څوک چې د هغه سره وو، د کبانو په مسوده کې چې دوی نیولي وو حیران شو:</w:t>
      </w:r>
    </w:p>
    <w:p w14:paraId="2F41C271" w14:textId="77777777" w:rsidR="00F90BDC" w:rsidRDefault="00F90BDC"/>
    <w:p w14:paraId="08CD3867" w14:textId="77777777" w:rsidR="00F90BDC" w:rsidRDefault="00F90BDC">
      <w:r xmlns:w="http://schemas.openxmlformats.org/wordprocessingml/2006/main">
        <w:t xml:space="preserve">د عیسی د کب نیولو معجزه ماهیان او هغه کسان حیران کړل چې د هغه سره وو.</w:t>
      </w:r>
    </w:p>
    <w:p w14:paraId="43F9889B" w14:textId="77777777" w:rsidR="00F90BDC" w:rsidRDefault="00F90BDC"/>
    <w:p w14:paraId="56FA7D32" w14:textId="77777777" w:rsidR="00F90BDC" w:rsidRDefault="00F90BDC">
      <w:r xmlns:w="http://schemas.openxmlformats.org/wordprocessingml/2006/main">
        <w:t xml:space="preserve">1. د عیسی معجزه ځواک او شفقت: د خدای غیر متوقع نعمتونو تجربه کول</w:t>
      </w:r>
    </w:p>
    <w:p w14:paraId="62A1CDAA" w14:textId="77777777" w:rsidR="00F90BDC" w:rsidRDefault="00F90BDC"/>
    <w:p w14:paraId="745BDF2D" w14:textId="77777777" w:rsidR="00F90BDC" w:rsidRDefault="00F90BDC">
      <w:r xmlns:w="http://schemas.openxmlformats.org/wordprocessingml/2006/main">
        <w:t xml:space="preserve">2. د خدای حیرانتیا رزق: د غیر متوقع لپاره په رب باندې تکیه کول زده کړئ</w:t>
      </w:r>
    </w:p>
    <w:p w14:paraId="038DBB2F" w14:textId="77777777" w:rsidR="00F90BDC" w:rsidRDefault="00F90BDC"/>
    <w:p w14:paraId="6F52BB09" w14:textId="77777777" w:rsidR="00F90BDC" w:rsidRDefault="00F90BDC">
      <w:r xmlns:w="http://schemas.openxmlformats.org/wordprocessingml/2006/main">
        <w:t xml:space="preserve">1. زبور 34: 8 - وخورئ او وګورئ چې څښتن ښه دی. بختور دی هغه څوک چې په هغه کې پناه واخلي.</w:t>
      </w:r>
    </w:p>
    <w:p w14:paraId="53DE349D" w14:textId="77777777" w:rsidR="00F90BDC" w:rsidRDefault="00F90BDC"/>
    <w:p w14:paraId="0E955E0E" w14:textId="77777777" w:rsidR="00F90BDC" w:rsidRDefault="00F90BDC">
      <w:r xmlns:w="http://schemas.openxmlformats.org/wordprocessingml/2006/main">
        <w:t xml:space="preserve">2. متی 19:26 - عیسی دوی ته وکتل او ویې ویل: "د انسان سره دا ناشونې ده، مګر د خدای سره هرڅه ممکن دي."</w:t>
      </w:r>
    </w:p>
    <w:p w14:paraId="1345EB99" w14:textId="77777777" w:rsidR="00F90BDC" w:rsidRDefault="00F90BDC"/>
    <w:p w14:paraId="7C6BFC02" w14:textId="77777777" w:rsidR="00F90BDC" w:rsidRDefault="00F90BDC">
      <w:r xmlns:w="http://schemas.openxmlformats.org/wordprocessingml/2006/main">
        <w:t xml:space="preserve">لوقا 5:10 او همدا ډول د زبدي زامن یعقوب او یوحنا هم وو چې د شمعون سره ملګري وو. عیسی شمعون ته وویل: مه ویریږه. له دې وروسته به ته سړي ونيسي.</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شمعون ته وویل چې د هغه یو شاګرد دی ، مه ویره مه کوئ او هغه به اوس سړي ونیسي. جیمز او جان، د سایمون دوه ملګري هم شتون لري.</w:t>
      </w:r>
    </w:p>
    <w:p w14:paraId="329908F2" w14:textId="77777777" w:rsidR="00F90BDC" w:rsidRDefault="00F90BDC"/>
    <w:p w14:paraId="33F8F605" w14:textId="77777777" w:rsidR="00F90BDC" w:rsidRDefault="00F90BDC">
      <w:r xmlns:w="http://schemas.openxmlformats.org/wordprocessingml/2006/main">
        <w:t xml:space="preserve">1. د عیسی بلنه چې هغه تعقیب کړي - لوقا 5:10</w:t>
      </w:r>
    </w:p>
    <w:p w14:paraId="7102E9F1" w14:textId="77777777" w:rsidR="00F90BDC" w:rsidRDefault="00F90BDC"/>
    <w:p w14:paraId="17D5B15F" w14:textId="77777777" w:rsidR="00F90BDC" w:rsidRDefault="00F90BDC">
      <w:r xmlns:w="http://schemas.openxmlformats.org/wordprocessingml/2006/main">
        <w:t xml:space="preserve">2. د څښتن خدمت کول او تعقیب کول - لوقا 5:10</w:t>
      </w:r>
    </w:p>
    <w:p w14:paraId="7C0255DC" w14:textId="77777777" w:rsidR="00F90BDC" w:rsidRDefault="00F90BDC"/>
    <w:p w14:paraId="00A4DCA6" w14:textId="77777777" w:rsidR="00F90BDC" w:rsidRDefault="00F90BDC">
      <w:r xmlns:w="http://schemas.openxmlformats.org/wordprocessingml/2006/main">
        <w:t xml:space="preserve">1. متی 4: 19 - "او هغه دوی ته وویل: "ما تعقیب کړئ او زه به تاسو د انسانانو کب نیونکي جوړ کړم."</w:t>
      </w:r>
    </w:p>
    <w:p w14:paraId="4FB18C5E" w14:textId="77777777" w:rsidR="00F90BDC" w:rsidRDefault="00F90BDC"/>
    <w:p w14:paraId="6962D79A" w14:textId="77777777" w:rsidR="00F90BDC" w:rsidRDefault="00F90BDC">
      <w:r xmlns:w="http://schemas.openxmlformats.org/wordprocessingml/2006/main">
        <w:t xml:space="preserve">2. جان 1:43 - "بله ورځ عیسی پریکړه وکړه چې ګیلیل ته لاړ شي. هغه فیلیپ وموند او ورته یې وویل: "ما تعقیب کړه."</w:t>
      </w:r>
    </w:p>
    <w:p w14:paraId="0FF61201" w14:textId="77777777" w:rsidR="00F90BDC" w:rsidRDefault="00F90BDC"/>
    <w:p w14:paraId="6E1D68C8" w14:textId="77777777" w:rsidR="00F90BDC" w:rsidRDefault="00F90BDC">
      <w:r xmlns:w="http://schemas.openxmlformats.org/wordprocessingml/2006/main">
        <w:t xml:space="preserve">لوقا 5:11 او کله چې دوی خپلې کښتۍ ځمکې ته راوړې ، نو دوی ټول پریښودل او د هغه پسې روان شول.</w:t>
      </w:r>
    </w:p>
    <w:p w14:paraId="7949B83D" w14:textId="77777777" w:rsidR="00F90BDC" w:rsidRDefault="00F90BDC"/>
    <w:p w14:paraId="1C2DF878" w14:textId="77777777" w:rsidR="00F90BDC" w:rsidRDefault="00F90BDC">
      <w:r xmlns:w="http://schemas.openxmlformats.org/wordprocessingml/2006/main">
        <w:t xml:space="preserve">دا برخه د کب نیونکو ژمنتیا بیانوي چې د عیسی تعقیب کولو وروسته دوی د کښتیو کښته کړي.</w:t>
      </w:r>
    </w:p>
    <w:p w14:paraId="2AA1D442" w14:textId="77777777" w:rsidR="00F90BDC" w:rsidRDefault="00F90BDC"/>
    <w:p w14:paraId="1D58B874" w14:textId="77777777" w:rsidR="00F90BDC" w:rsidRDefault="00F90BDC">
      <w:r xmlns:w="http://schemas.openxmlformats.org/wordprocessingml/2006/main">
        <w:t xml:space="preserve">1: موږ باید په عیسی باور وکړو چې زموږ رهبري کوي ، حتی که دا زموږ د پلانونو او ملکیتونو پریښودو معنی لري.</w:t>
      </w:r>
    </w:p>
    <w:p w14:paraId="6FA8F0C3" w14:textId="77777777" w:rsidR="00F90BDC" w:rsidRDefault="00F90BDC"/>
    <w:p w14:paraId="3F2952A4" w14:textId="77777777" w:rsidR="00F90BDC" w:rsidRDefault="00F90BDC">
      <w:r xmlns:w="http://schemas.openxmlformats.org/wordprocessingml/2006/main">
        <w:t xml:space="preserve">2: د عیسی تعقیب کول اړین دي چې ټول هغه څه پریږدو چې موږ یې لرو او په خپل ژوند کې په هغه باور کول.</w:t>
      </w:r>
    </w:p>
    <w:p w14:paraId="2F542356" w14:textId="77777777" w:rsidR="00F90BDC" w:rsidRDefault="00F90BDC"/>
    <w:p w14:paraId="49DC7834" w14:textId="77777777" w:rsidR="00F90BDC" w:rsidRDefault="00F90BDC">
      <w:r xmlns:w="http://schemas.openxmlformats.org/wordprocessingml/2006/main">
        <w:t xml:space="preserve">1: متی 16: 24-25 - "بیا عیسی خپلو شاګردانو ته وویل ، که څوک زما پسې راشي ، نو هغه دې له خپل ځان څخه انکار وکړي ، او خپل صلیب پورته کړي او ما تعقیب کړي. ځکه څوک چې خپل ژوند وژغوري هغه به له لاسه ورکړي او څوک چې زما په خاطر خپل ژوند له لاسه ورکړي هغه به ومومي.</w:t>
      </w:r>
    </w:p>
    <w:p w14:paraId="29FC3431" w14:textId="77777777" w:rsidR="00F90BDC" w:rsidRDefault="00F90BDC"/>
    <w:p w14:paraId="4B6AF259" w14:textId="77777777" w:rsidR="00F90BDC" w:rsidRDefault="00F90BDC">
      <w:r xmlns:w="http://schemas.openxmlformats.org/wordprocessingml/2006/main">
        <w:t xml:space="preserve">2: مرقس 8: 34-35 - "او کله چې هغه د خپلو شاګردانو سره خلک هم هغه ته راوبلل، هغه ورته وویل، څوک چې زما څخه وروسته راشي، هغه دې د خپل ځان څخه انکار وکړي، او خپل صلیب پورته کړي او زما پیروي وکړي. ځکه څوک چې خپل ژوند وژغوري هغه به له لاسه ورکړي. مګر څوک چې زما او </w:t>
      </w:r>
      <w:r xmlns:w="http://schemas.openxmlformats.org/wordprocessingml/2006/main">
        <w:t xml:space="preserve">د انجیل </w:t>
      </w:r>
      <w:r xmlns:w="http://schemas.openxmlformats.org/wordprocessingml/2006/main">
        <w:t xml:space="preserve">په خاطر خپل ژوند له لاسه ورکړي ، هغه به یې وژغوري.</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لوقا 5:12 کله چې هغه په یو ښار کې و ، نو یو سړی یې ولید چې له جذام څخه ډک و ، چا چې عیسی ولید په خپل مخ راښکته شو او هغه ته یې زارۍ وکړې او ویې ویل: ای مالکه ، که ته وغواړې نو ما پاک کړې. .</w:t>
      </w:r>
    </w:p>
    <w:p w14:paraId="6CF1384C" w14:textId="77777777" w:rsidR="00F90BDC" w:rsidRDefault="00F90BDC"/>
    <w:p w14:paraId="7D09B6CA" w14:textId="77777777" w:rsidR="00F90BDC" w:rsidRDefault="00F90BDC">
      <w:r xmlns:w="http://schemas.openxmlformats.org/wordprocessingml/2006/main">
        <w:t xml:space="preserve">عیسی رحم وکړ او یو سړی یې روغ کړ.</w:t>
      </w:r>
    </w:p>
    <w:p w14:paraId="78B654E5" w14:textId="77777777" w:rsidR="00F90BDC" w:rsidRDefault="00F90BDC"/>
    <w:p w14:paraId="05E3DC97" w14:textId="77777777" w:rsidR="00F90BDC" w:rsidRDefault="00F90BDC">
      <w:r xmlns:w="http://schemas.openxmlformats.org/wordprocessingml/2006/main">
        <w:t xml:space="preserve">1: موږ کولی شو د عیسی له مثال څخه زده کړو چې زموږ شاوخوا خلکو ته شفقت او مهربانۍ ښکاره کړو.</w:t>
      </w:r>
    </w:p>
    <w:p w14:paraId="11924907" w14:textId="77777777" w:rsidR="00F90BDC" w:rsidRDefault="00F90BDC"/>
    <w:p w14:paraId="34083F8D" w14:textId="77777777" w:rsidR="00F90BDC" w:rsidRDefault="00F90BDC">
      <w:r xmlns:w="http://schemas.openxmlformats.org/wordprocessingml/2006/main">
        <w:t xml:space="preserve">۲: هیڅکله باید د ایمان او دعا قوت کم نه کړو.</w:t>
      </w:r>
    </w:p>
    <w:p w14:paraId="3B7ACBEE" w14:textId="77777777" w:rsidR="00F90BDC" w:rsidRDefault="00F90BDC"/>
    <w:p w14:paraId="70EE3CC7" w14:textId="77777777" w:rsidR="00F90BDC" w:rsidRDefault="00F90BDC">
      <w:r xmlns:w="http://schemas.openxmlformats.org/wordprocessingml/2006/main">
        <w:t xml:space="preserve">1: متی 8: 2-3 - او وګوره، یو جذام ناروغ راغی او د هغه عبادت یې وکړ او ویې ویل: ای مالکه، که ته وغواړي، ته کولی شم ما پاک کړم. عیسی خپل لاس پورته کړ او لاس یې ورکړ او ویې ویل: زه غواړم! پاک اوسئ.</w:t>
      </w:r>
    </w:p>
    <w:p w14:paraId="7E9E9DE4" w14:textId="77777777" w:rsidR="00F90BDC" w:rsidRDefault="00F90BDC"/>
    <w:p w14:paraId="261C40EC" w14:textId="77777777" w:rsidR="00F90BDC" w:rsidRDefault="00F90BDC">
      <w:r xmlns:w="http://schemas.openxmlformats.org/wordprocessingml/2006/main">
        <w:t xml:space="preserve">2: جیمز 5:15 - او د ایمان دعا به ناروغ وژغوري ، او څښتن به هغه راپورته کړي. او که هغه ګناهونه کړي وي، دوی به ورته وبخښل شي.</w:t>
      </w:r>
    </w:p>
    <w:p w14:paraId="24F35269" w14:textId="77777777" w:rsidR="00F90BDC" w:rsidRDefault="00F90BDC"/>
    <w:p w14:paraId="25AD5439" w14:textId="77777777" w:rsidR="00F90BDC" w:rsidRDefault="00F90BDC">
      <w:r xmlns:w="http://schemas.openxmlformats.org/wordprocessingml/2006/main">
        <w:t xml:space="preserve">لوقا 5:13 هغه خپل لاس پورته کړ او هغه یې لمس کړ او ویې ویل: زه غواړم: ته پاک شه. او سمدلاسه جذام د هغه څخه لاړ.</w:t>
      </w:r>
    </w:p>
    <w:p w14:paraId="0584CC87" w14:textId="77777777" w:rsidR="00F90BDC" w:rsidRDefault="00F90BDC"/>
    <w:p w14:paraId="52A704E6" w14:textId="77777777" w:rsidR="00F90BDC" w:rsidRDefault="00F90BDC">
      <w:r xmlns:w="http://schemas.openxmlformats.org/wordprocessingml/2006/main">
        <w:t xml:space="preserve">د مسیح د لمس ځواک یو جذام روغ کړ.</w:t>
      </w:r>
    </w:p>
    <w:p w14:paraId="6C73CBAF" w14:textId="77777777" w:rsidR="00F90BDC" w:rsidRDefault="00F90BDC"/>
    <w:p w14:paraId="3159FA80" w14:textId="77777777" w:rsidR="00F90BDC" w:rsidRDefault="00F90BDC">
      <w:r xmlns:w="http://schemas.openxmlformats.org/wordprocessingml/2006/main">
        <w:t xml:space="preserve">1. په عیسی مسیح د ایمان ځواک</w:t>
      </w:r>
    </w:p>
    <w:p w14:paraId="63EBD923" w14:textId="77777777" w:rsidR="00F90BDC" w:rsidRDefault="00F90BDC"/>
    <w:p w14:paraId="69F60F58" w14:textId="77777777" w:rsidR="00F90BDC" w:rsidRDefault="00F90BDC">
      <w:r xmlns:w="http://schemas.openxmlformats.org/wordprocessingml/2006/main">
        <w:t xml:space="preserve">2. د الهی لمس د شفاهي ځواک</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8: 1-3 - عیسی یو جذام ناروغ ته لاس ورکوي او هغه یې شفا ورکوي</w:t>
      </w:r>
    </w:p>
    <w:p w14:paraId="4D0D1AD2" w14:textId="77777777" w:rsidR="00F90BDC" w:rsidRDefault="00F90BDC"/>
    <w:p w14:paraId="0ACACD0C" w14:textId="77777777" w:rsidR="00F90BDC" w:rsidRDefault="00F90BDC">
      <w:r xmlns:w="http://schemas.openxmlformats.org/wordprocessingml/2006/main">
        <w:t xml:space="preserve">2. جیمز 5: 14-15 - د شفا ورکولو لپاره د دعا ځواک</w:t>
      </w:r>
    </w:p>
    <w:p w14:paraId="21290846" w14:textId="77777777" w:rsidR="00F90BDC" w:rsidRDefault="00F90BDC"/>
    <w:p w14:paraId="3E2F20C6" w14:textId="77777777" w:rsidR="00F90BDC" w:rsidRDefault="00F90BDC">
      <w:r xmlns:w="http://schemas.openxmlformats.org/wordprocessingml/2006/main">
        <w:t xml:space="preserve">لوقا 5:14 او هغه ته یې امر وکړ چې هیچا ته مه وایه: لاړ شه او خپل ځان کاهن ته وښیه او د خپل پاکولو لپاره وړاندیز وکړه لکه څنګه چې موسی امر کړی و چې دوی ته شاهدي ورکړي.</w:t>
      </w:r>
    </w:p>
    <w:p w14:paraId="31092060" w14:textId="77777777" w:rsidR="00F90BDC" w:rsidRDefault="00F90BDC"/>
    <w:p w14:paraId="462BD18D" w14:textId="77777777" w:rsidR="00F90BDC" w:rsidRDefault="00F90BDC">
      <w:r xmlns:w="http://schemas.openxmlformats.org/wordprocessingml/2006/main">
        <w:t xml:space="preserve">دا برخه د عیسی د امر تعقیب اهمیت باندې ټینګار کوي چې لاړ شي او خپل ځان د پاکولو لپاره کاهن ته وښیې ، د هغه څه سره چې موسی امر کړی و.</w:t>
      </w:r>
    </w:p>
    <w:p w14:paraId="1A12DD6D" w14:textId="77777777" w:rsidR="00F90BDC" w:rsidRDefault="00F90BDC"/>
    <w:p w14:paraId="60C551D9" w14:textId="77777777" w:rsidR="00F90BDC" w:rsidRDefault="00F90BDC">
      <w:r xmlns:w="http://schemas.openxmlformats.org/wordprocessingml/2006/main">
        <w:t xml:space="preserve">1. د اطاعت ځواک: د عیسی امر چې لاړ شئ او خپل ځان کاهن ته ښکاره کړئ</w:t>
      </w:r>
    </w:p>
    <w:p w14:paraId="0CE1D4F7" w14:textId="77777777" w:rsidR="00F90BDC" w:rsidRDefault="00F90BDC"/>
    <w:p w14:paraId="4EB3C71F" w14:textId="77777777" w:rsidR="00F90BDC" w:rsidRDefault="00F90BDC">
      <w:r xmlns:w="http://schemas.openxmlformats.org/wordprocessingml/2006/main">
        <w:t xml:space="preserve">2. د لاندې لارښوونو اهمیت: د عیسی او موسی اطاعت</w:t>
      </w:r>
    </w:p>
    <w:p w14:paraId="61EABD5C" w14:textId="77777777" w:rsidR="00F90BDC" w:rsidRDefault="00F90BDC"/>
    <w:p w14:paraId="056F6F1B" w14:textId="77777777" w:rsidR="00F90BDC" w:rsidRDefault="00F90BDC">
      <w:r xmlns:w="http://schemas.openxmlformats.org/wordprocessingml/2006/main">
        <w:t xml:space="preserve">1. Exodus 29:20,21 - او ته د لیويانو کاهنانو سره وکړه چې څښتن ته نږدې کیږي، او تاسو دوی مقدس کړئ ترڅو دوی د څښتن خدمت وکړي: ځکه چې دوی د اور په واسطه د څښتن سوغات وړاندې کوي. او د دوی د خدای ډوډۍ، نو دوی به مقدس وي.</w:t>
      </w:r>
    </w:p>
    <w:p w14:paraId="1F061BE1" w14:textId="77777777" w:rsidR="00F90BDC" w:rsidRDefault="00F90BDC"/>
    <w:p w14:paraId="48683BA3" w14:textId="77777777" w:rsidR="00F90BDC" w:rsidRDefault="00F90BDC">
      <w:r xmlns:w="http://schemas.openxmlformats.org/wordprocessingml/2006/main">
        <w:t xml:space="preserve">2. عبرانیانو 13: 20-21 - اوس د سولې خدای چې زموږ مالک عیسی یې له مړو څخه راوویست، د پسونو لوی شپون، د تلپاتې تړون د وینې له لارې، تاسو ته په هر ښه کار کې د هغه د ترسره کولو لپاره بشپړ کړئ. په تاسو کې به هغه څه کار وکړي چې د هغه په نظر کې ښه وي، د عیسی مسیح له لارې. چې د تل او تل لپاره وياړ وي. آمین.</w:t>
      </w:r>
    </w:p>
    <w:p w14:paraId="61C4BF32" w14:textId="77777777" w:rsidR="00F90BDC" w:rsidRDefault="00F90BDC"/>
    <w:p w14:paraId="53E7B8FB" w14:textId="77777777" w:rsidR="00F90BDC" w:rsidRDefault="00F90BDC">
      <w:r xmlns:w="http://schemas.openxmlformats.org/wordprocessingml/2006/main">
        <w:t xml:space="preserve">لوقا 5: 15 مګر هرڅومره چې په بهر کې د هغه شهرت ډیر شو ، او لوی شمیر خلک د هغه د اوریدلو او د خپلو ناروغیو څخه د روغ کیدو لپاره راټول شول.</w:t>
      </w:r>
    </w:p>
    <w:p w14:paraId="7BB04A86" w14:textId="77777777" w:rsidR="00F90BDC" w:rsidRDefault="00F90BDC"/>
    <w:p w14:paraId="3527F29D" w14:textId="77777777" w:rsidR="00F90BDC" w:rsidRDefault="00F90BDC">
      <w:r xmlns:w="http://schemas.openxmlformats.org/wordprocessingml/2006/main">
        <w:t xml:space="preserve">د عیسی شهرت په پراخه کچه خپور شو او ډیری خلک د هغه د اوریدلو او شفا ورکولو لپاره راټول شول.</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ځواک: څنګه د هغه خبرې او معجزې ګڼ شمیر خلک جذبوي</w:t>
      </w:r>
    </w:p>
    <w:p w14:paraId="4DAA963D" w14:textId="77777777" w:rsidR="00F90BDC" w:rsidRDefault="00F90BDC"/>
    <w:p w14:paraId="24527795" w14:textId="77777777" w:rsidR="00F90BDC" w:rsidRDefault="00F90BDC">
      <w:r xmlns:w="http://schemas.openxmlformats.org/wordprocessingml/2006/main">
        <w:t xml:space="preserve">2. د عیسی د شفا وزارت: څنګه د هغه معجزو راحت او امید راوړی</w:t>
      </w:r>
    </w:p>
    <w:p w14:paraId="0AC2454E" w14:textId="77777777" w:rsidR="00F90BDC" w:rsidRDefault="00F90BDC"/>
    <w:p w14:paraId="59E98153" w14:textId="77777777" w:rsidR="00F90BDC" w:rsidRDefault="00F90BDC">
      <w:r xmlns:w="http://schemas.openxmlformats.org/wordprocessingml/2006/main">
        <w:t xml:space="preserve">1. متی 4: 23-24 - عیسی په ټوله ګلیل کې لاړ ، د دوی په عبادت ځایونو کې یې تعلیم ورکول ، د پاچاهي زیری یې اعلاناوه او د خلکو هر ډول ناروغۍ او ناروغۍ یې شفا ورکولې.</w:t>
      </w:r>
    </w:p>
    <w:p w14:paraId="6E132BA2" w14:textId="77777777" w:rsidR="00F90BDC" w:rsidRDefault="00F90BDC"/>
    <w:p w14:paraId="707DE7ED" w14:textId="77777777" w:rsidR="00F90BDC" w:rsidRDefault="00F90BDC">
      <w:r xmlns:w="http://schemas.openxmlformats.org/wordprocessingml/2006/main">
        <w:t xml:space="preserve">2. اعمال 3: 1-8 - اوس پیټر او یوحنا په نهم ساعت ، د لمانځه ساعت کې معبد ته روان وو. او یو سړی چې د زیږون څخه ړوند و، وړل کیده، چې دوی هره ورځ د معبد په دروازه کې کېښودل چې د ښکلې دروازې په نوم یادیږي ترڅو د هغه خلکو څخه خیرات وغواړي چې معبد ته ننوځي.</w:t>
      </w:r>
    </w:p>
    <w:p w14:paraId="29375587" w14:textId="77777777" w:rsidR="00F90BDC" w:rsidRDefault="00F90BDC"/>
    <w:p w14:paraId="4AD8DB35" w14:textId="77777777" w:rsidR="00F90BDC" w:rsidRDefault="00F90BDC">
      <w:r xmlns:w="http://schemas.openxmlformats.org/wordprocessingml/2006/main">
        <w:t xml:space="preserve">لوقا 5: 16 هغه دښتې ته لاړو او دعا یې وکړه.</w:t>
      </w:r>
    </w:p>
    <w:p w14:paraId="7C5E5ECF" w14:textId="77777777" w:rsidR="00F90BDC" w:rsidRDefault="00F90BDC"/>
    <w:p w14:paraId="4B68343E" w14:textId="77777777" w:rsidR="00F90BDC" w:rsidRDefault="00F90BDC">
      <w:r xmlns:w="http://schemas.openxmlformats.org/wordprocessingml/2006/main">
        <w:t xml:space="preserve">اقتباس د عیسی په اړه خبرې کوي چې ځان په دښته کې د لمانځه لپاره وباسي.</w:t>
      </w:r>
    </w:p>
    <w:p w14:paraId="77A910E7" w14:textId="77777777" w:rsidR="00F90BDC" w:rsidRDefault="00F90BDC"/>
    <w:p w14:paraId="2BFA5AB7" w14:textId="77777777" w:rsidR="00F90BDC" w:rsidRDefault="00F90BDC">
      <w:r xmlns:w="http://schemas.openxmlformats.org/wordprocessingml/2006/main">
        <w:t xml:space="preserve">1. د عیسی د مثال سپړنه او زموږ په روحاني ژوند کې د هغې اهمیت.</w:t>
      </w:r>
    </w:p>
    <w:p w14:paraId="3E76EE6E" w14:textId="77777777" w:rsidR="00F90BDC" w:rsidRDefault="00F90BDC"/>
    <w:p w14:paraId="73A5C487" w14:textId="77777777" w:rsidR="00F90BDC" w:rsidRDefault="00F90BDC">
      <w:r xmlns:w="http://schemas.openxmlformats.org/wordprocessingml/2006/main">
        <w:t xml:space="preserve">2. د لمانځه او فکر لپاره دښتې ته د وتلو لپاره د مسیح د مثال تقلید کولو غږ.</w:t>
      </w:r>
    </w:p>
    <w:p w14:paraId="397175B1" w14:textId="77777777" w:rsidR="00F90BDC" w:rsidRDefault="00F90BDC"/>
    <w:p w14:paraId="50BCCA83" w14:textId="77777777" w:rsidR="00F90BDC" w:rsidRDefault="00F90BDC">
      <w:r xmlns:w="http://schemas.openxmlformats.org/wordprocessingml/2006/main">
        <w:t xml:space="preserve">1. متی 6: 5-6 - "او کله چې تاسو دعا کوئ نو د منافقانو په څیر مه کوئ، ځکه چې دوی په عبادت خانو او د کوڅو په کونجونو کې ولاړ دعا خوښوي ترڅو نور یې وګوري. زه تاسو ته ریښتیا وایم ، دوی په بشپړ ډول خپل اجر ترلاسه کړی دی. مګر کله چې تاسو دعا کوئ نو خپلې کوټې ته لاړ شئ، دروازه وتړئ او خپل پلار ته دعا وکړئ، څوک چې نه لیدل کیږي.</w:t>
      </w:r>
    </w:p>
    <w:p w14:paraId="75B1DACE" w14:textId="77777777" w:rsidR="00F90BDC" w:rsidRDefault="00F90BDC"/>
    <w:p w14:paraId="4323FB29" w14:textId="77777777" w:rsidR="00F90BDC" w:rsidRDefault="00F90BDC">
      <w:r xmlns:w="http://schemas.openxmlformats.org/wordprocessingml/2006/main">
        <w:t xml:space="preserve">2. عبرانیان 4: 14-16 - "له دې امله، موږ یو لوی مشر کاهن لرو چې آسمان ته پورته شوی، عیسی د خدای زوی، راځئ چې په هغه عقیده ټینګ ونیسو چې موږ یې ادعا کوو. ځکه چې موږ یو لوی کاهن نه لرو چې زموږ د ضعفونو سره خواخوږي نشي کولی ، مګر موږ یو څوک لرو چې په هره لاره کې ازمویل شوی ، لکه څنګه چې موږ یو - مګر هغه ګناه نه ده کړې. راځئ چې بیا په ډاډ سره د خدای فضل تخت ته ورسیږو، ترڅو موږ رحم وکړو او د اړتیا په وخت کې زموږ سره د مرستې لپاره فضل ترلاسه کړو.</w:t>
      </w:r>
    </w:p>
    <w:p w14:paraId="56672424" w14:textId="77777777" w:rsidR="00F90BDC" w:rsidRDefault="00F90BDC"/>
    <w:p w14:paraId="4DE26786" w14:textId="77777777" w:rsidR="00F90BDC" w:rsidRDefault="00F90BDC">
      <w:r xmlns:w="http://schemas.openxmlformats.org/wordprocessingml/2006/main">
        <w:t xml:space="preserve">لوقا 5:17 او په یوه ورځ داسې پېښ شول چې هغه درس ورکاوه چې هلته فریسيان او د شریعت ډاکټران ناست وو چې د ګلیل ، یهودا او یروشلم له هر ښار څخه راوتلي وو. د څښتن حاضر و چې دوی روغ کړي.</w:t>
      </w:r>
    </w:p>
    <w:p w14:paraId="01AA4F7C" w14:textId="77777777" w:rsidR="00F90BDC" w:rsidRDefault="00F90BDC"/>
    <w:p w14:paraId="7DB7E651" w14:textId="77777777" w:rsidR="00F90BDC" w:rsidRDefault="00F90BDC">
      <w:r xmlns:w="http://schemas.openxmlformats.org/wordprocessingml/2006/main">
        <w:t xml:space="preserve">په یوه ورځ عیسی د ګلیل، یهودا او یروشلم څخه د فریسیانو او د شریعت ډاکټرانو په مینځ کې درس ورکاوه. د څښتن ځواک د دوی د شفا ورکولو لپاره شتون درلود.</w:t>
      </w:r>
    </w:p>
    <w:p w14:paraId="130B99F4" w14:textId="77777777" w:rsidR="00F90BDC" w:rsidRDefault="00F90BDC"/>
    <w:p w14:paraId="3F1DF3A4" w14:textId="77777777" w:rsidR="00F90BDC" w:rsidRDefault="00F90BDC">
      <w:r xmlns:w="http://schemas.openxmlformats.org/wordprocessingml/2006/main">
        <w:t xml:space="preserve">1. د عیسی له لارې د شفا ورکولو ځواک</w:t>
      </w:r>
    </w:p>
    <w:p w14:paraId="7B18B7C9" w14:textId="77777777" w:rsidR="00F90BDC" w:rsidRDefault="00F90BDC"/>
    <w:p w14:paraId="7E4F98B8" w14:textId="77777777" w:rsidR="00F90BDC" w:rsidRDefault="00F90BDC">
      <w:r xmlns:w="http://schemas.openxmlformats.org/wordprocessingml/2006/main">
        <w:t xml:space="preserve">2. راځئ چې د شفا لپاره په رب باندې تکیه وکړو</w:t>
      </w:r>
    </w:p>
    <w:p w14:paraId="4EA2D10A" w14:textId="77777777" w:rsidR="00F90BDC" w:rsidRDefault="00F90BDC"/>
    <w:p w14:paraId="573A52C2" w14:textId="77777777" w:rsidR="00F90BDC" w:rsidRDefault="00F90BDC">
      <w:r xmlns:w="http://schemas.openxmlformats.org/wordprocessingml/2006/main">
        <w:t xml:space="preserve">1. متی 9:35 - عیسی په ټولو ښارونو او کلیو کې ګرځیدلو، د دوی په عبادت خانو کې یې تعلیم ورکول او د سلطنت انجیل یې تبلیغ کول او د خلکو په مینځ کې یې د هرې ناروغۍ او هرې ناروغۍ درملنه کوله.</w:t>
      </w:r>
    </w:p>
    <w:p w14:paraId="7385CC6B" w14:textId="77777777" w:rsidR="00F90BDC" w:rsidRDefault="00F90BDC"/>
    <w:p w14:paraId="6F000CF2" w14:textId="77777777" w:rsidR="00F90BDC" w:rsidRDefault="00F90BDC">
      <w:r xmlns:w="http://schemas.openxmlformats.org/wordprocessingml/2006/main">
        <w:t xml:space="preserve">2. زبور 103: 3 - څوک چې ستاسو ټول ګناهونه بخښي؛ څوک چې ستاسو د ټولو ناروغیو درملنه کوي.</w:t>
      </w:r>
    </w:p>
    <w:p w14:paraId="6FFD854A" w14:textId="77777777" w:rsidR="00F90BDC" w:rsidRDefault="00F90BDC"/>
    <w:p w14:paraId="6BEF5EF1" w14:textId="77777777" w:rsidR="00F90BDC" w:rsidRDefault="00F90BDC">
      <w:r xmlns:w="http://schemas.openxmlformats.org/wordprocessingml/2006/main">
        <w:t xml:space="preserve">لوقا 5: 18 ، ګورئ ، سړي په بستر کې یو سړی راوست چې په فالج اخته و ، او دوی وسیله لټوله چې هغه دننه کړي او د هغه په وړاندې یې کېږدي.</w:t>
      </w:r>
    </w:p>
    <w:p w14:paraId="591A3584" w14:textId="77777777" w:rsidR="00F90BDC" w:rsidRDefault="00F90BDC"/>
    <w:p w14:paraId="5D83ED6E" w14:textId="77777777" w:rsidR="00F90BDC" w:rsidRDefault="00F90BDC">
      <w:r xmlns:w="http://schemas.openxmlformats.org/wordprocessingml/2006/main">
        <w:t xml:space="preserve">د سړو یوه ډله یو فلج شوی سړی عیسی ته راوړي، د یوې لارې په لټه کې دی چې هغه د عیسی په وړاندې کېږدي.</w:t>
      </w:r>
    </w:p>
    <w:p w14:paraId="2938850E" w14:textId="77777777" w:rsidR="00F90BDC" w:rsidRDefault="00F90BDC"/>
    <w:p w14:paraId="785539BB" w14:textId="77777777" w:rsidR="00F90BDC" w:rsidRDefault="00F90BDC">
      <w:r xmlns:w="http://schemas.openxmlformats.org/wordprocessingml/2006/main">
        <w:t xml:space="preserve">1. "خدای شفا کولی شي: د فلج شوي سړي معجزه"</w:t>
      </w:r>
    </w:p>
    <w:p w14:paraId="7894BE5B" w14:textId="77777777" w:rsidR="00F90BDC" w:rsidRDefault="00F90BDC"/>
    <w:p w14:paraId="7D5799F9" w14:textId="77777777" w:rsidR="00F90BDC" w:rsidRDefault="00F90BDC">
      <w:r xmlns:w="http://schemas.openxmlformats.org/wordprocessingml/2006/main">
        <w:t xml:space="preserve">2. "د ایمان ځواک: فلج شوی سړی عیسی ته راوستل"</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35: 3-6 - تاسو ضعیف لاسونه پیاوړي کړئ، او ضعیف زنګونونه تایید کړئ.</w:t>
      </w:r>
    </w:p>
    <w:p w14:paraId="38D2424E" w14:textId="77777777" w:rsidR="00F90BDC" w:rsidRDefault="00F90BDC"/>
    <w:p w14:paraId="75468E36" w14:textId="77777777" w:rsidR="00F90BDC" w:rsidRDefault="00F90BDC">
      <w:r xmlns:w="http://schemas.openxmlformats.org/wordprocessingml/2006/main">
        <w:t xml:space="preserve">2. جیمز 5: 14-16 - ایا ستاسو په مینځ کې کوم ناروغ دی؟ اجازه راکړئ چې د کلیسا مشران راوغواړم. او هغوی دې د څښتن په نوم په تېلو مسح کړي او دعا دې وکړي.</w:t>
      </w:r>
    </w:p>
    <w:p w14:paraId="2ECAB2B1" w14:textId="77777777" w:rsidR="00F90BDC" w:rsidRDefault="00F90BDC"/>
    <w:p w14:paraId="3135FA8E" w14:textId="77777777" w:rsidR="00F90BDC" w:rsidRDefault="00F90BDC">
      <w:r xmlns:w="http://schemas.openxmlformats.org/wordprocessingml/2006/main">
        <w:t xml:space="preserve">لوقا 5:19 کله چې د ګڼې ګوڼې له امله هغوی ونه توانېدل چې هغه په کومه لاره راولي، نو د کوټې پر سر ورننوتل او د عیسی په مخکې یې د خپلې تختې په منځ کې د خښتې له لارې ښکته کړه.</w:t>
      </w:r>
    </w:p>
    <w:p w14:paraId="7ED9F3A5" w14:textId="77777777" w:rsidR="00F90BDC" w:rsidRDefault="00F90BDC"/>
    <w:p w14:paraId="0A650DE3" w14:textId="77777777" w:rsidR="00F90BDC" w:rsidRDefault="00F90BDC">
      <w:r xmlns:w="http://schemas.openxmlformats.org/wordprocessingml/2006/main">
        <w:t xml:space="preserve">کله چې یو سړی چې فلج شوی و د ډیرو خلکو له امله عیسی ته د رسیدو توان نه درلود، د هغه ملګري بام ته پورته شول او هغه یې د چت سره د چت له لارې ښکته کړ او د عیسی په وړاندې د خلکو مرکز ته یې ښکته کړه.</w:t>
      </w:r>
    </w:p>
    <w:p w14:paraId="61D26433" w14:textId="77777777" w:rsidR="00F90BDC" w:rsidRDefault="00F90BDC"/>
    <w:p w14:paraId="5F5AF535" w14:textId="77777777" w:rsidR="00F90BDC" w:rsidRDefault="00F90BDC">
      <w:r xmlns:w="http://schemas.openxmlformats.org/wordprocessingml/2006/main">
        <w:t xml:space="preserve">1. خدای به غیر معمولي اندازې ته لاړ شي ترڅو خلک هغه ته راولي.</w:t>
      </w:r>
    </w:p>
    <w:p w14:paraId="3F7DD5AF" w14:textId="77777777" w:rsidR="00F90BDC" w:rsidRDefault="00F90BDC"/>
    <w:p w14:paraId="597B75D6" w14:textId="77777777" w:rsidR="00F90BDC" w:rsidRDefault="00F90BDC">
      <w:r xmlns:w="http://schemas.openxmlformats.org/wordprocessingml/2006/main">
        <w:t xml:space="preserve">2. حتی په سختو شرایطو کې، موږ کولی شو په خدای باور وکړو چې زموږ لپاره لاره پیدا کړي.</w:t>
      </w:r>
    </w:p>
    <w:p w14:paraId="706475B8" w14:textId="77777777" w:rsidR="00F90BDC" w:rsidRDefault="00F90BDC"/>
    <w:p w14:paraId="59051206"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32914586" w14:textId="77777777" w:rsidR="00F90BDC" w:rsidRDefault="00F90BDC"/>
    <w:p w14:paraId="0A24FB40" w14:textId="77777777" w:rsidR="00F90BDC" w:rsidRDefault="00F90BDC">
      <w:r xmlns:w="http://schemas.openxmlformats.org/wordprocessingml/2006/main">
        <w:t xml:space="preserve">2. یسعیاه 43:19: وګورئ، زه یو نوی کار کوم! اوس راپورته کیږي؛ ایا تاسو یې نه پیژنئ؟ زه په دښته کې لاره جوړوم او په کنډوالو کې ویالې.</w:t>
      </w:r>
    </w:p>
    <w:p w14:paraId="47C78A5C" w14:textId="77777777" w:rsidR="00F90BDC" w:rsidRDefault="00F90BDC"/>
    <w:p w14:paraId="4D13C988" w14:textId="77777777" w:rsidR="00F90BDC" w:rsidRDefault="00F90BDC">
      <w:r xmlns:w="http://schemas.openxmlformats.org/wordprocessingml/2006/main">
        <w:t xml:space="preserve">لوقا 5:20 کله چې هغه د دوی ایمان ولید نو ورته یې وویل: ای انسانه ، ستا ګناهونه معاف شول.</w:t>
      </w:r>
    </w:p>
    <w:p w14:paraId="0B2745A5" w14:textId="77777777" w:rsidR="00F90BDC" w:rsidRDefault="00F90BDC"/>
    <w:p w14:paraId="7CA7793E" w14:textId="77777777" w:rsidR="00F90BDC" w:rsidRDefault="00F90BDC">
      <w:r xmlns:w="http://schemas.openxmlformats.org/wordprocessingml/2006/main">
        <w:t xml:space="preserve">عیسی د سړي ایمان ولید او ورته یې وویل چې د هغه ګناهونه معاف شوي.</w:t>
      </w:r>
    </w:p>
    <w:p w14:paraId="3FE34977" w14:textId="77777777" w:rsidR="00F90BDC" w:rsidRDefault="00F90BDC"/>
    <w:p w14:paraId="0D864382" w14:textId="77777777" w:rsidR="00F90BDC" w:rsidRDefault="00F90BDC">
      <w:r xmlns:w="http://schemas.openxmlformats.org/wordprocessingml/2006/main">
        <w:t xml:space="preserve">1. د باور ځواک: څنګه زموږ باورونه د معجزو لامل کیدی شي</w:t>
      </w:r>
    </w:p>
    <w:p w14:paraId="72D88D91" w14:textId="77777777" w:rsidR="00F90BDC" w:rsidRDefault="00F90BDC"/>
    <w:p w14:paraId="78BBEE7B" w14:textId="77777777" w:rsidR="00F90BDC" w:rsidRDefault="00F90BDC">
      <w:r xmlns:w="http://schemas.openxmlformats.org/wordprocessingml/2006/main">
        <w:t xml:space="preserve">2. بخښنه: د فضل منل او وړاندیز کول</w:t>
      </w:r>
    </w:p>
    <w:p w14:paraId="5CB8D9CC" w14:textId="77777777" w:rsidR="00F90BDC" w:rsidRDefault="00F90BDC"/>
    <w:p w14:paraId="3A883D5A" w14:textId="77777777" w:rsidR="00F90BDC" w:rsidRDefault="00F90BDC">
      <w:r xmlns:w="http://schemas.openxmlformats.org/wordprocessingml/2006/main">
        <w:t xml:space="preserve">1. عبرانیان 11: 6 - "د باور پرته د خدای خوښول ناشونې دي، ځکه چې هر څوک چې هغه ته راځي باید باور ولري چې هغه شتون لري او هغه چا ته انعام ورکوي څوک چې د هغه په زړه پورې لټون کوي."</w:t>
      </w:r>
    </w:p>
    <w:p w14:paraId="17A68229" w14:textId="77777777" w:rsidR="00F90BDC" w:rsidRDefault="00F90BDC"/>
    <w:p w14:paraId="69DC17EA" w14:textId="77777777" w:rsidR="00F90BDC" w:rsidRDefault="00F90BDC">
      <w:r xmlns:w="http://schemas.openxmlformats.org/wordprocessingml/2006/main">
        <w:t xml:space="preserve">2. افسیان 4:32 - "یو بل ته مهربانه او مهربان اوسئ ، یو بل بخښئ ، لکه څنګه چې په مسیح کې خدای تاسو بخښلي."</w:t>
      </w:r>
    </w:p>
    <w:p w14:paraId="3B8E4E9D" w14:textId="77777777" w:rsidR="00F90BDC" w:rsidRDefault="00F90BDC"/>
    <w:p w14:paraId="5D6AB85F" w14:textId="77777777" w:rsidR="00F90BDC" w:rsidRDefault="00F90BDC">
      <w:r xmlns:w="http://schemas.openxmlformats.org/wordprocessingml/2006/main">
        <w:t xml:space="preserve">لوقا 5:21 او د شريعت عالمانو او فريسيانو بحث شروع کړو او ويې ويل: دا څوک دى چې کفر وايي؟ څوک ګناهونه معاف کولی شي مګر یوازې خدای؟</w:t>
      </w:r>
    </w:p>
    <w:p w14:paraId="622FFE75" w14:textId="77777777" w:rsidR="00F90BDC" w:rsidRDefault="00F90BDC"/>
    <w:p w14:paraId="6641C88F" w14:textId="77777777" w:rsidR="00F90BDC" w:rsidRDefault="00F90BDC">
      <w:r xmlns:w="http://schemas.openxmlformats.org/wordprocessingml/2006/main">
        <w:t xml:space="preserve">عیسی د ګناه بخښلو لپاره خپل ځواک څرګندوي او مذهبي چارواکو ته ننګونه کوي.</w:t>
      </w:r>
    </w:p>
    <w:p w14:paraId="04B81209" w14:textId="77777777" w:rsidR="00F90BDC" w:rsidRDefault="00F90BDC"/>
    <w:p w14:paraId="24988EF4" w14:textId="77777777" w:rsidR="00F90BDC" w:rsidRDefault="00F90BDC">
      <w:r xmlns:w="http://schemas.openxmlformats.org/wordprocessingml/2006/main">
        <w:t xml:space="preserve">1: د ګناه بخښلو لپاره د عیسی ځواک موږ ته ښیې چې هیڅ توپیر نلري چې موږ څومره لیرې یو، خدای کولی شي موږ ته د عیسی له لارې بخښنه وکړي.</w:t>
      </w:r>
    </w:p>
    <w:p w14:paraId="0BB0FC83" w14:textId="77777777" w:rsidR="00F90BDC" w:rsidRDefault="00F90BDC"/>
    <w:p w14:paraId="1FD3E736" w14:textId="77777777" w:rsidR="00F90BDC" w:rsidRDefault="00F90BDC">
      <w:r xmlns:w="http://schemas.openxmlformats.org/wordprocessingml/2006/main">
        <w:t xml:space="preserve">2: د هغه وخت مذهبي چارواکو ته د عیسی ننګونه موږ ټولو ته یادونه کوي چې عاجز واوسو او د خدای بخښنې ته خلاص شو.</w:t>
      </w:r>
    </w:p>
    <w:p w14:paraId="1F59D03F" w14:textId="77777777" w:rsidR="00F90BDC" w:rsidRDefault="00F90BDC"/>
    <w:p w14:paraId="5396BB41" w14:textId="77777777" w:rsidR="00F90BDC" w:rsidRDefault="00F90BDC">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14:paraId="589A998F" w14:textId="77777777" w:rsidR="00F90BDC" w:rsidRDefault="00F90BDC"/>
    <w:p w14:paraId="3E01E0D6" w14:textId="77777777" w:rsidR="00F90BDC" w:rsidRDefault="00F90BDC">
      <w:r xmlns:w="http://schemas.openxmlformats.org/wordprocessingml/2006/main">
        <w:t xml:space="preserve">2: افسیان 1: 7 - "په هغه کې موږ د هغه د وینې له لارې خلاصون لرو ، د ګناهونو بخښنه ، د خدای د فضل د شتمنیو سره سم."</w:t>
      </w:r>
    </w:p>
    <w:p w14:paraId="691B3C12" w14:textId="77777777" w:rsidR="00F90BDC" w:rsidRDefault="00F90BDC"/>
    <w:p w14:paraId="54DC5F92" w14:textId="77777777" w:rsidR="00F90BDC" w:rsidRDefault="00F90BDC">
      <w:r xmlns:w="http://schemas.openxmlformats.org/wordprocessingml/2006/main">
        <w:t xml:space="preserve">لوقا 5:22 مګر کله چې عیسی د دوی په فکر پوه شو ، هغه ورته په ځواب کې وویل: تاسو په زړونو کې څه دلیل لرئ؟</w:t>
      </w:r>
    </w:p>
    <w:p w14:paraId="254B467F" w14:textId="77777777" w:rsidR="00F90BDC" w:rsidRDefault="00F90BDC"/>
    <w:p w14:paraId="53DC4389" w14:textId="77777777" w:rsidR="00F90BDC" w:rsidRDefault="00F90BDC">
      <w:r xmlns:w="http://schemas.openxmlformats.org/wordprocessingml/2006/main">
        <w:t xml:space="preserve">عیسی خلکو ته ننګونه وکړه چې د دوی قضاوتونو په اړه ډیر ژور فکر وکړي.</w:t>
      </w:r>
    </w:p>
    <w:p w14:paraId="4417D0F6" w14:textId="77777777" w:rsidR="00F90BDC" w:rsidRDefault="00F90BDC"/>
    <w:p w14:paraId="60B84050" w14:textId="77777777" w:rsidR="00F90BDC" w:rsidRDefault="00F90BDC">
      <w:r xmlns:w="http://schemas.openxmlformats.org/wordprocessingml/2006/main">
        <w:t xml:space="preserve">1: موږ باید د نورو لیدونو ته خلاص واوسو او د دوی د ښه پوهیدو هڅه وکړو.</w:t>
      </w:r>
    </w:p>
    <w:p w14:paraId="178819D4" w14:textId="77777777" w:rsidR="00F90BDC" w:rsidRDefault="00F90BDC"/>
    <w:p w14:paraId="5B53888B" w14:textId="77777777" w:rsidR="00F90BDC" w:rsidRDefault="00F90BDC">
      <w:r xmlns:w="http://schemas.openxmlformats.org/wordprocessingml/2006/main">
        <w:t xml:space="preserve">۲: په قضاوت کې بېړه مه کوه، ځکه ټول قضاوت باید د خدای له لوري وشي.</w:t>
      </w:r>
    </w:p>
    <w:p w14:paraId="2EAA34FB" w14:textId="77777777" w:rsidR="00F90BDC" w:rsidRDefault="00F90BDC"/>
    <w:p w14:paraId="52BF5E05" w14:textId="77777777" w:rsidR="00F90BDC" w:rsidRDefault="00F90BDC">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14:paraId="1286C1AE" w14:textId="77777777" w:rsidR="00F90BDC" w:rsidRDefault="00F90BDC"/>
    <w:p w14:paraId="56C0FE36" w14:textId="77777777" w:rsidR="00F90BDC" w:rsidRDefault="00F90BDC">
      <w:r xmlns:w="http://schemas.openxmlformats.org/wordprocessingml/2006/main">
        <w:t xml:space="preserve">2: جیمز 4: 11-12 - وروڼو، یو بل ته بد مه وایه. هغه څوک چې د خپل ورور په اړه بدې خبرې کوي، او د خپل ورور قضاوت کوي، د قانون بدې خبرې کوي، او د قانون قضاوت کوي: مګر که تاسو د قانون قضاوت کوئ، تاسو د قانون پلي کونکي نه یاست، مګر قاضي یاست.</w:t>
      </w:r>
    </w:p>
    <w:p w14:paraId="44E53AD4" w14:textId="77777777" w:rsidR="00F90BDC" w:rsidRDefault="00F90BDC"/>
    <w:p w14:paraId="290EAF5C" w14:textId="77777777" w:rsidR="00F90BDC" w:rsidRDefault="00F90BDC">
      <w:r xmlns:w="http://schemas.openxmlformats.org/wordprocessingml/2006/main">
        <w:t xml:space="preserve">لوقا 5:23 ایا دا اسانه ده چې ووایاست: ستا ګناهونه دې وبخښل شي. یا ووایه، پاڅېږه او ولاړ شه؟</w:t>
      </w:r>
    </w:p>
    <w:p w14:paraId="336A15D1" w14:textId="77777777" w:rsidR="00F90BDC" w:rsidRDefault="00F90BDC"/>
    <w:p w14:paraId="07D3D203" w14:textId="77777777" w:rsidR="00F90BDC" w:rsidRDefault="00F90BDC">
      <w:r xmlns:w="http://schemas.openxmlformats.org/wordprocessingml/2006/main">
        <w:t xml:space="preserve">عیسی یوه پوښتنه راپورته کوي چې کوم یو اسانه دی ، د یو چا ګناه معاف کول یا د دوی فزیکي ناروغیو درملنه؟</w:t>
      </w:r>
    </w:p>
    <w:p w14:paraId="642C83D2" w14:textId="77777777" w:rsidR="00F90BDC" w:rsidRDefault="00F90BDC"/>
    <w:p w14:paraId="1AC9FB1D" w14:textId="77777777" w:rsidR="00F90BDC" w:rsidRDefault="00F90BDC">
      <w:r xmlns:w="http://schemas.openxmlformats.org/wordprocessingml/2006/main">
        <w:t xml:space="preserve">1. د بخښنې ځواک: څنګه عیسی موږ ته د رحم او رحم ښودلو لپاره هڅوي</w:t>
      </w:r>
    </w:p>
    <w:p w14:paraId="51B3499F" w14:textId="77777777" w:rsidR="00F90BDC" w:rsidRDefault="00F90BDC"/>
    <w:p w14:paraId="661C3A8B" w14:textId="77777777" w:rsidR="00F90BDC" w:rsidRDefault="00F90BDC">
      <w:r xmlns:w="http://schemas.openxmlformats.org/wordprocessingml/2006/main">
        <w:t xml:space="preserve">2. د عیسی معجزې: څنګه د هغه عملونه د هغه د خبرو په پرتله لوړ غږ کوي</w:t>
      </w:r>
    </w:p>
    <w:p w14:paraId="63FEC1E8" w14:textId="77777777" w:rsidR="00F90BDC" w:rsidRDefault="00F90BDC"/>
    <w:p w14:paraId="3F61D233" w14:textId="77777777" w:rsidR="00F90BDC" w:rsidRDefault="00F90BDC">
      <w:r xmlns:w="http://schemas.openxmlformats.org/wordprocessingml/2006/main">
        <w:t xml:space="preserve">1. متی 9: 1-8 - عیسی د خپل فلج یو سړی بخښي او شفا ورکوي</w:t>
      </w:r>
    </w:p>
    <w:p w14:paraId="26C9BE1A" w14:textId="77777777" w:rsidR="00F90BDC" w:rsidRDefault="00F90BDC"/>
    <w:p w14:paraId="248EC18A" w14:textId="77777777" w:rsidR="00F90BDC" w:rsidRDefault="00F90BDC">
      <w:r xmlns:w="http://schemas.openxmlformats.org/wordprocessingml/2006/main">
        <w:t xml:space="preserve">2. مارک 2: 1-12 - عیسی بخښي او د هغه د ضعیف سړي درملنه کوي</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5:24 مګر د دې لپاره چې تاسو پوه شئ چې د انسان زوی په ځمکه کې د ګناهونو د بخښلو واک لري ، (هغه د فالج ناروغ ته وویل) زه تا ته وایم چې پورته شه او خپله تخته پورته کړه او خپل کور ته لاړ شه. کور</w:t>
      </w:r>
    </w:p>
    <w:p w14:paraId="795B73E2" w14:textId="77777777" w:rsidR="00F90BDC" w:rsidRDefault="00F90BDC"/>
    <w:p w14:paraId="4479ADD9" w14:textId="77777777" w:rsidR="00F90BDC" w:rsidRDefault="00F90BDC">
      <w:r xmlns:w="http://schemas.openxmlformats.org/wordprocessingml/2006/main">
        <w:t xml:space="preserve">عیسی د فالج سړي په شفا ورکولو سره د ګناهونو بخښلو لپاره خپل ځواک ښیې او ورته یې ویلي چې خپله بستره پورته کړه او کور ته لاړ شه.</w:t>
      </w:r>
    </w:p>
    <w:p w14:paraId="0B0F2458" w14:textId="77777777" w:rsidR="00F90BDC" w:rsidRDefault="00F90BDC"/>
    <w:p w14:paraId="5EF1F485" w14:textId="77777777" w:rsidR="00F90BDC" w:rsidRDefault="00F90BDC">
      <w:r xmlns:w="http://schemas.openxmlformats.org/wordprocessingml/2006/main">
        <w:t xml:space="preserve">1. د ګناهونو بخښلو لپاره د عیسی ځواک او واک</w:t>
      </w:r>
    </w:p>
    <w:p w14:paraId="033E8722" w14:textId="77777777" w:rsidR="00F90BDC" w:rsidRDefault="00F90BDC"/>
    <w:p w14:paraId="10D2DDA6" w14:textId="77777777" w:rsidR="00F90BDC" w:rsidRDefault="00F90BDC">
      <w:r xmlns:w="http://schemas.openxmlformats.org/wordprocessingml/2006/main">
        <w:t xml:space="preserve">2. په عیسی کې شفا او بخښنه</w:t>
      </w:r>
    </w:p>
    <w:p w14:paraId="048DE8ED" w14:textId="77777777" w:rsidR="00F90BDC" w:rsidRDefault="00F90BDC"/>
    <w:p w14:paraId="532D7861" w14:textId="77777777" w:rsidR="00F90BDC" w:rsidRDefault="00F90BDC">
      <w:r xmlns:w="http://schemas.openxmlformats.org/wordprocessingml/2006/main">
        <w:t xml:space="preserve">1. متی 9: 6 - مګر د دې لپاره چې تاسو پوه شئ چې د انسان زوی په ځمکه کې د ګناهونو د بخښلو واک لري، (بیا هغه د فالج ناروغ ته وویل) پورته شه، خپله بستره پورته کړه او خپل کور ته لاړ شه.</w:t>
      </w:r>
    </w:p>
    <w:p w14:paraId="1270087E" w14:textId="77777777" w:rsidR="00F90BDC" w:rsidRDefault="00F90BDC"/>
    <w:p w14:paraId="6F0288C9" w14:textId="77777777" w:rsidR="00F90BDC" w:rsidRDefault="00F90BDC">
      <w:r xmlns:w="http://schemas.openxmlformats.org/wordprocessingml/2006/main">
        <w:t xml:space="preserve">2. مرقس 2:10 - مګر د دې لپاره چې تاسو پوه شئ چې د انسان زوی په ځمکه کې د ګناهونو د بخښلو واک لري، (هغه د فالج ناروغ ته وویل:)</w:t>
      </w:r>
    </w:p>
    <w:p w14:paraId="4F467E01" w14:textId="77777777" w:rsidR="00F90BDC" w:rsidRDefault="00F90BDC"/>
    <w:p w14:paraId="5E5CD749" w14:textId="77777777" w:rsidR="00F90BDC" w:rsidRDefault="00F90BDC">
      <w:r xmlns:w="http://schemas.openxmlformats.org/wordprocessingml/2006/main">
        <w:t xml:space="preserve">لوقا 5:25 هغه سمدستي د دوی په وړاندې پاڅېد او په کوم ځای کې چې هغه پروت دی پورته کړ او د خدای په ثنا کولو سره خپل کور ته روان شو.</w:t>
      </w:r>
    </w:p>
    <w:p w14:paraId="2ABBED14" w14:textId="77777777" w:rsidR="00F90BDC" w:rsidRDefault="00F90BDC"/>
    <w:p w14:paraId="0682DEC7" w14:textId="77777777" w:rsidR="00F90BDC" w:rsidRDefault="00F90BDC">
      <w:r xmlns:w="http://schemas.openxmlformats.org/wordprocessingml/2006/main">
        <w:t xml:space="preserve">دا برخه د عیسی کیسه بیانوي چې یو فلج شوی سړی روغوي او سړی سمدلاسه پاڅیږي او کور ته ځي ، د خدای تسبیح کوي.</w:t>
      </w:r>
    </w:p>
    <w:p w14:paraId="65A928D8" w14:textId="77777777" w:rsidR="00F90BDC" w:rsidRDefault="00F90BDC"/>
    <w:p w14:paraId="2590DB49" w14:textId="77777777" w:rsidR="00F90BDC" w:rsidRDefault="00F90BDC">
      <w:r xmlns:w="http://schemas.openxmlformats.org/wordprocessingml/2006/main">
        <w:t xml:space="preserve">1. د خدای شفا ورکولو ځواک: څنګه د عیسی معجزه کار کولی شي زموږ ژوند بدل کړي</w:t>
      </w:r>
    </w:p>
    <w:p w14:paraId="413939D0" w14:textId="77777777" w:rsidR="00F90BDC" w:rsidRDefault="00F90BDC"/>
    <w:p w14:paraId="4B6BC68A" w14:textId="77777777" w:rsidR="00F90BDC" w:rsidRDefault="00F90BDC">
      <w:r xmlns:w="http://schemas.openxmlformats.org/wordprocessingml/2006/main">
        <w:t xml:space="preserve">2. د ستاینې ځواک: د خدای د معجزو لپاره مننه څرګندول</w:t>
      </w:r>
    </w:p>
    <w:p w14:paraId="00AC7E25" w14:textId="77777777" w:rsidR="00F90BDC" w:rsidRDefault="00F90BDC"/>
    <w:p w14:paraId="746FF508" w14:textId="77777777" w:rsidR="00F90BDC" w:rsidRDefault="00F90BDC">
      <w:r xmlns:w="http://schemas.openxmlformats.org/wordprocessingml/2006/main">
        <w:t xml:space="preserve">1. اعمال 3: 1-10 - د یو لغړ سړي درملنه</w:t>
      </w:r>
    </w:p>
    <w:p w14:paraId="06181877" w14:textId="77777777" w:rsidR="00F90BDC" w:rsidRDefault="00F90BDC"/>
    <w:p w14:paraId="656F431A" w14:textId="77777777" w:rsidR="00F90BDC" w:rsidRDefault="00F90BDC">
      <w:r xmlns:w="http://schemas.openxmlformats.org/wordprocessingml/2006/main">
        <w:t xml:space="preserve">2. زبور 117 - اجازه راکړئ ټول خلک د څښتن ستاینه وکړي</w:t>
      </w:r>
    </w:p>
    <w:p w14:paraId="786E2D49" w14:textId="77777777" w:rsidR="00F90BDC" w:rsidRDefault="00F90BDC"/>
    <w:p w14:paraId="35CC387D" w14:textId="77777777" w:rsidR="00F90BDC" w:rsidRDefault="00F90BDC">
      <w:r xmlns:w="http://schemas.openxmlformats.org/wordprocessingml/2006/main">
        <w:t xml:space="preserve">لوقا 5:26 هغوئ ټول حيران شول او د خُدائ پاک ثناء يې ووئيل اَؤ دَ ويرې نه ډک وو اَؤ وئے وئيل چه”مونږ نن ورځ عجيبه څيزُونه وليدل.</w:t>
      </w:r>
    </w:p>
    <w:p w14:paraId="769FEDB2" w14:textId="77777777" w:rsidR="00F90BDC" w:rsidRDefault="00F90BDC"/>
    <w:p w14:paraId="706EC125" w14:textId="77777777" w:rsidR="00F90BDC" w:rsidRDefault="00F90BDC">
      <w:r xmlns:w="http://schemas.openxmlformats.org/wordprocessingml/2006/main">
        <w:t xml:space="preserve">شاګردان حیران شول او د فالج سره د عیسی لخوا د معجزې شفا ورکولو وروسته د خدای ستاینه وکړه. دوی له ویرې ډک وو ځکه چې مخکې یې هیڅکله داسې څه نه وو لیدلي.</w:t>
      </w:r>
    </w:p>
    <w:p w14:paraId="63F48F77" w14:textId="77777777" w:rsidR="00F90BDC" w:rsidRDefault="00F90BDC"/>
    <w:p w14:paraId="3830BF24" w14:textId="77777777" w:rsidR="00F90BDC" w:rsidRDefault="00F90BDC">
      <w:r xmlns:w="http://schemas.openxmlformats.org/wordprocessingml/2006/main">
        <w:t xml:space="preserve">1. خدای په هر څه قادر دی - د رومیانو 4: 17 (لکه څنګه چې لیکل شوي، ما تاسو د ډیرو قومونو پلار جوړ کړی دی،) د هغه په وړاندې چې هغه یې باور درلود، حتی خدای چې مړی ژوندی کوي، او هغه شیان بولي چې نه دي. لکه څنګه چې دوی وو.</w:t>
      </w:r>
    </w:p>
    <w:p w14:paraId="4121AC08" w14:textId="77777777" w:rsidR="00F90BDC" w:rsidRDefault="00F90BDC"/>
    <w:p w14:paraId="43D19496" w14:textId="77777777" w:rsidR="00F90BDC" w:rsidRDefault="00F90BDC">
      <w:r xmlns:w="http://schemas.openxmlformats.org/wordprocessingml/2006/main">
        <w:t xml:space="preserve">2. د خدای په قدرت باور ولرئ - متی 17:20 (او عیسی دوی ته وویل، ستاسو د بې باورۍ له امله: ځکه چې زه تاسو ته رښتیا وایم، که تاسو د سرې د دانې په څیر ایمان لرئ، تاسو به دې غره ته ووایاست، لیرې کړئ. له دې ځایه بل ځای ته؛ او دا به لیرې شي؛ او هیڅ شی به تاسو ته ناممکن نه وي.)</w:t>
      </w:r>
    </w:p>
    <w:p w14:paraId="5A3E04A0" w14:textId="77777777" w:rsidR="00F90BDC" w:rsidRDefault="00F90BDC"/>
    <w:p w14:paraId="18444891" w14:textId="77777777" w:rsidR="00F90BDC" w:rsidRDefault="00F90BDC">
      <w:r xmlns:w="http://schemas.openxmlformats.org/wordprocessingml/2006/main">
        <w:t xml:space="preserve">1. متی 8: 5-13 (کله چې عیسی کفرنحوم ته ننوت، نو یو لښکر ورته راغی او ورته یې وویل: ای مالکه زما نوکر په کور کې پروت دی چې د فالج ناروغ دی او په سخت عذاب کې دی." عیسی ورته وویل. زه به راشم او هغه به روغ کړم، لښکر ځواب ورکړ او ویې ویل: ای څښتنه، زه د دې لایق نه یم چې ته زما د چت لاندې راشې، خو یوازې دا خبره وکړه چې زما بنده به روغ شي، عیسی چې دا واورېدل نو حیران شو. هغوئ ته چې راروان وو هغوئ ته وايم چې ما تاسو ته دا وايم چې دومره لوئ ايمان مې په بنى اِسرائيلو کښې نۀ دى موندلى، او زۀ تاسو ته دا وايم چې ډېر به د مشرق او مغرب نه راشى او د ابراهيم سره به کښېنئ. اسحاق او یعقوب، د آسمان په سلطنت کې، مګر د سلطنت ماشومان به بهر په تیاره کې وغورځول شي: هلته به ژړا او غاښونه چیچلي وي، او عیسی لښکر مشر ته وویل: لاړ شه، او لکه څنګه چې تا باور درلود. ته هم همداسې وشول او د هغه نوکر په هماغه ساعت کې روغ شو.)</w:t>
      </w:r>
    </w:p>
    <w:p w14:paraId="0EA09F5F" w14:textId="77777777" w:rsidR="00F90BDC" w:rsidRDefault="00F90BDC"/>
    <w:p w14:paraId="430EB7EF" w14:textId="77777777" w:rsidR="00F90BDC" w:rsidRDefault="00F90BDC">
      <w:r xmlns:w="http://schemas.openxmlformats.org/wordprocessingml/2006/main">
        <w:t xml:space="preserve">2. مرقس 2: 3-12 (او دوی هغه ته راغلل، د فالج یو ناروغ یې راوړو چې څلور یې زیږیدلي وو، او کله چې دوی نشو کولی د مطبوعاتو لپاره هغه ته نږدې شي، نو دوی هغه چت خلاص کړ چیرې چې هغه و. کله چې دوی هغه ټوټه ټوټه کړه، هغه بستره یې ښکته کړه چې په هغه کې د فالج ناروغ پروت و، کله چې </w:t>
      </w:r>
      <w:r xmlns:w="http://schemas.openxmlformats.org/wordprocessingml/2006/main">
        <w:lastRenderedPageBreak xmlns:w="http://schemas.openxmlformats.org/wordprocessingml/2006/main"/>
      </w:r>
      <w:r xmlns:w="http://schemas.openxmlformats.org/wordprocessingml/2006/main">
        <w:t xml:space="preserve">عیسی د دوی ایمان ولید، هغه د فالج ناروغ ته وویل: زویه، ستا ګناهونه دې وبخښل شي، مګر یو شمیر شریعت پوهان وو. هلته ناست وو او په خپلو زړونو کې یې فکر کاوه: دا سړی ولې داسې کفر وايي، څوک چې ګناهونه معاف کولی شي مګر یوازې خدای؟ ستاسو په زړونو کې؟ ایا دا اسانه ده چې د فالج ناروغ ته ووایاست چې ستا ګناهونه دې وبخښل شي ، یا دا ووایی چې پاڅېږه او خپله بستره پورته کړه او ولاړ شه؟ په ځمکه کې د ګناهونو د بخښلو لپاره، (هغه د فالج ناروغ ته وویل،) زه تاته وایم، پورته شه، خپله بستره پورته کړه او خپل کور ته لاړ شه. هغه سمدستي پاڅېد، بستره يې پورته کړه او د ټولو نه مخکې لاړ. هغوئ ټول هک پک شول او د خدائ پاک ثنا يې وکړه او ويې ويل: مونږ هيڅکله دا په دې شکل نه وو ليدلي.)</w:t>
      </w:r>
    </w:p>
    <w:p w14:paraId="26B31D0C" w14:textId="77777777" w:rsidR="00F90BDC" w:rsidRDefault="00F90BDC"/>
    <w:p w14:paraId="406E2B4D" w14:textId="77777777" w:rsidR="00F90BDC" w:rsidRDefault="00F90BDC">
      <w:r xmlns:w="http://schemas.openxmlformats.org/wordprocessingml/2006/main">
        <w:t xml:space="preserve">لوقا 5:27 د دې شیانو نه پس هغه بهر لاړو او د لیوی په نوم یو محصول اخیستونکی یې ولید چې د ګمرک په رسید کې ناست و او ورته یې وویل: ما تعقیب کړه.</w:t>
      </w:r>
    </w:p>
    <w:p w14:paraId="5D800FEC" w14:textId="77777777" w:rsidR="00F90BDC" w:rsidRDefault="00F90BDC"/>
    <w:p w14:paraId="14EFC09B" w14:textId="77777777" w:rsidR="00F90BDC" w:rsidRDefault="00F90BDC">
      <w:r xmlns:w="http://schemas.openxmlformats.org/wordprocessingml/2006/main">
        <w:t xml:space="preserve">لیوی د عیسی لخوا د هغه تعقیب لپاره بلل شوی و.</w:t>
      </w:r>
    </w:p>
    <w:p w14:paraId="4CBCB50D" w14:textId="77777777" w:rsidR="00F90BDC" w:rsidRDefault="00F90BDC"/>
    <w:p w14:paraId="7E7A9D25" w14:textId="77777777" w:rsidR="00F90BDC" w:rsidRDefault="00F90BDC">
      <w:r xmlns:w="http://schemas.openxmlformats.org/wordprocessingml/2006/main">
        <w:t xml:space="preserve">1. د عیسی پیروي کولو بلنه: د خدای بلنې ته ځواب</w:t>
      </w:r>
    </w:p>
    <w:p w14:paraId="40EB8416" w14:textId="77777777" w:rsidR="00F90BDC" w:rsidRDefault="00F90BDC"/>
    <w:p w14:paraId="26370C59" w14:textId="77777777" w:rsidR="00F90BDC" w:rsidRDefault="00F90BDC">
      <w:r xmlns:w="http://schemas.openxmlformats.org/wordprocessingml/2006/main">
        <w:t xml:space="preserve">2. شاګردۍ: د عیسی پیروي د ژوند بدلونکي ژمنې</w:t>
      </w:r>
    </w:p>
    <w:p w14:paraId="28E16955" w14:textId="77777777" w:rsidR="00F90BDC" w:rsidRDefault="00F90BDC"/>
    <w:p w14:paraId="6A92A1CA" w14:textId="77777777" w:rsidR="00F90BDC" w:rsidRDefault="00F90BDC">
      <w:r xmlns:w="http://schemas.openxmlformats.org/wordprocessingml/2006/main">
        <w:t xml:space="preserve">1. متی 4: 18-22 - د لومړي پیروانو بلنه</w:t>
      </w:r>
    </w:p>
    <w:p w14:paraId="1655C044" w14:textId="77777777" w:rsidR="00F90BDC" w:rsidRDefault="00F90BDC"/>
    <w:p w14:paraId="72BDAA2C" w14:textId="77777777" w:rsidR="00F90BDC" w:rsidRDefault="00F90BDC">
      <w:r xmlns:w="http://schemas.openxmlformats.org/wordprocessingml/2006/main">
        <w:t xml:space="preserve">2. جان 4: 34-35 - د عیسی بلنه چې هغه تعقیب کړي او د هغه کار وکړي</w:t>
      </w:r>
    </w:p>
    <w:p w14:paraId="71364009" w14:textId="77777777" w:rsidR="00F90BDC" w:rsidRDefault="00F90BDC"/>
    <w:p w14:paraId="49438265" w14:textId="77777777" w:rsidR="00F90BDC" w:rsidRDefault="00F90BDC">
      <w:r xmlns:w="http://schemas.openxmlformats.org/wordprocessingml/2006/main">
        <w:t xml:space="preserve">لوقا 5:28 او هغه ټول پریښودل ، پاڅید او په هغه پسې روان شو.</w:t>
      </w:r>
    </w:p>
    <w:p w14:paraId="3DEE3089" w14:textId="77777777" w:rsidR="00F90BDC" w:rsidRDefault="00F90BDC"/>
    <w:p w14:paraId="75C8DB6C" w14:textId="77777777" w:rsidR="00F90BDC" w:rsidRDefault="00F90BDC">
      <w:r xmlns:w="http://schemas.openxmlformats.org/wordprocessingml/2006/main">
        <w:t xml:space="preserve">دا برخه تشریح کوي چې څنګه لیوی خپل کار او ملکیت پریښود ترڅو د عیسی پیروي وکړي.</w:t>
      </w:r>
    </w:p>
    <w:p w14:paraId="3596AE67" w14:textId="77777777" w:rsidR="00F90BDC" w:rsidRDefault="00F90BDC"/>
    <w:p w14:paraId="70AD7C1B" w14:textId="77777777" w:rsidR="00F90BDC" w:rsidRDefault="00F90BDC">
      <w:r xmlns:w="http://schemas.openxmlformats.org/wordprocessingml/2006/main">
        <w:t xml:space="preserve">1: عیسی موږ ته غږ کوي چې هر هغه څه پریږدو چې موږ ورسره تړلي یو، د </w:t>
      </w:r>
      <w:r xmlns:w="http://schemas.openxmlformats.org/wordprocessingml/2006/main">
        <w:lastRenderedPageBreak xmlns:w="http://schemas.openxmlformats.org/wordprocessingml/2006/main"/>
      </w:r>
      <w:r xmlns:w="http://schemas.openxmlformats.org/wordprocessingml/2006/main">
        <w:t xml:space="preserve">هغه پیروي او خدمت وکړو.</w:t>
      </w:r>
    </w:p>
    <w:p w14:paraId="4A7F1E14" w14:textId="77777777" w:rsidR="00F90BDC" w:rsidRDefault="00F90BDC"/>
    <w:p w14:paraId="09B1D24A" w14:textId="77777777" w:rsidR="00F90BDC" w:rsidRDefault="00F90BDC">
      <w:r xmlns:w="http://schemas.openxmlformats.org/wordprocessingml/2006/main">
        <w:t xml:space="preserve">2: د عیسی علیه السلام بلنه دا ده چې خپل خواهشات پریږدو او په ټول زړونو سره د هغه پیروي وکړو.</w:t>
      </w:r>
    </w:p>
    <w:p w14:paraId="05DD1F60" w14:textId="77777777" w:rsidR="00F90BDC" w:rsidRDefault="00F90BDC"/>
    <w:p w14:paraId="0F096C16" w14:textId="77777777" w:rsidR="00F90BDC" w:rsidRDefault="00F90BDC">
      <w:r xmlns:w="http://schemas.openxmlformats.org/wordprocessingml/2006/main">
        <w:t xml:space="preserve">1: متی 16: 24-25 "بیا عیسی خپلو شاګردانو ته وویل: "څوک چې غواړي زما شاګرد شي باید خپل ځان رد کړي او خپل صلیب پورته کړي او زما پیروي وکړي ځکه څوک چې غواړي خپل ژوند وژغوري هغه به له لاسه ورکړي ، مګر څوک چې خپل ژوند له لاسه ورکړي. زما لپاره ژوند به دا ومومي."</w:t>
      </w:r>
    </w:p>
    <w:p w14:paraId="77844308" w14:textId="77777777" w:rsidR="00F90BDC" w:rsidRDefault="00F90BDC"/>
    <w:p w14:paraId="280C8F35" w14:textId="77777777" w:rsidR="00F90BDC" w:rsidRDefault="00F90BDC">
      <w:r xmlns:w="http://schemas.openxmlformats.org/wordprocessingml/2006/main">
        <w:t xml:space="preserve">2: عبرانیان 11: 24-26 "د ایمان په واسطه موسی، کله چې هغه لوی شوی و، د فرعون د لور زوی په توګه د پیژندلو څخه انکار وکړ. هغه غوره کړه چې د خدای د خلکو سره بد چلند وکړي د دې پرځای چې د ګناه له ناڅاپي خوندونو څخه خوند واخلي. هغه د مسیح لپاره سپکاوی د مصر د خزانې څخه ډیر ارزښت درلود، ځکه چې هغه د خپل انعام په لټه کې و.</w:t>
      </w:r>
    </w:p>
    <w:p w14:paraId="04DE9D21" w14:textId="77777777" w:rsidR="00F90BDC" w:rsidRDefault="00F90BDC"/>
    <w:p w14:paraId="6B3EA94B" w14:textId="77777777" w:rsidR="00F90BDC" w:rsidRDefault="00F90BDC">
      <w:r xmlns:w="http://schemas.openxmlformats.org/wordprocessingml/2006/main">
        <w:t xml:space="preserve">لوقا 5:29 او لاوي د هغه په خپل کور کې د هغه لپاره یوه لویه میله جوړه کړه: د محصول اخیستونکو او نورو خلکو یوه لویه ډله وه چې د دوی سره ناست وو.</w:t>
      </w:r>
    </w:p>
    <w:p w14:paraId="5DF185D3" w14:textId="77777777" w:rsidR="00F90BDC" w:rsidRDefault="00F90BDC"/>
    <w:p w14:paraId="15A7D8EE" w14:textId="77777777" w:rsidR="00F90BDC" w:rsidRDefault="00F90BDC">
      <w:r xmlns:w="http://schemas.openxmlformats.org/wordprocessingml/2006/main">
        <w:t xml:space="preserve">لیوی د لوی میلمستیا په کوربه توب عیسی ته میلمه پالنه وښودله.</w:t>
      </w:r>
    </w:p>
    <w:p w14:paraId="6339DDCD" w14:textId="77777777" w:rsidR="00F90BDC" w:rsidRDefault="00F90BDC"/>
    <w:p w14:paraId="3DFEFC48" w14:textId="77777777" w:rsidR="00F90BDC" w:rsidRDefault="00F90BDC">
      <w:r xmlns:w="http://schemas.openxmlformats.org/wordprocessingml/2006/main">
        <w:t xml:space="preserve">1: موږ باید د لیوی د میلمه پالنې مثال تعقیب کړو او عیسی خپلو کورونو ته بلنه ورکړو.</w:t>
      </w:r>
    </w:p>
    <w:p w14:paraId="7A2124D4" w14:textId="77777777" w:rsidR="00F90BDC" w:rsidRDefault="00F90BDC"/>
    <w:p w14:paraId="648ECE94" w14:textId="77777777" w:rsidR="00F90BDC" w:rsidRDefault="00F90BDC">
      <w:r xmlns:w="http://schemas.openxmlformats.org/wordprocessingml/2006/main">
        <w:t xml:space="preserve">2: موږ باید نورو ته میلمه پالنه وښایه، لکه څنګه چې لیوی د عیسی سره وکړه.</w:t>
      </w:r>
    </w:p>
    <w:p w14:paraId="5597DD74" w14:textId="77777777" w:rsidR="00F90BDC" w:rsidRDefault="00F90BDC"/>
    <w:p w14:paraId="3E17953D" w14:textId="77777777" w:rsidR="00F90BDC" w:rsidRDefault="00F90BDC">
      <w:r xmlns:w="http://schemas.openxmlformats.org/wordprocessingml/2006/main">
        <w:t xml:space="preserve">1: رومیان 12:13 - "د مقدسینو اړتیاو کې مرسته وکړئ او د میلمه پالنې ښودلو په لټه کې شئ."</w:t>
      </w:r>
    </w:p>
    <w:p w14:paraId="29C526CB" w14:textId="77777777" w:rsidR="00F90BDC" w:rsidRDefault="00F90BDC"/>
    <w:p w14:paraId="0B6E073A" w14:textId="77777777" w:rsidR="00F90BDC" w:rsidRDefault="00F90BDC">
      <w:r xmlns:w="http://schemas.openxmlformats.org/wordprocessingml/2006/main">
        <w:t xml:space="preserve">2: 1 پیټر 4: 9 - "بې له شکه یو بل ته میلمه پالنه ښکاره کړئ."</w:t>
      </w:r>
    </w:p>
    <w:p w14:paraId="1717E881" w14:textId="77777777" w:rsidR="00F90BDC" w:rsidRDefault="00F90BDC"/>
    <w:p w14:paraId="0B3F6BB1" w14:textId="77777777" w:rsidR="00F90BDC" w:rsidRDefault="00F90BDC">
      <w:r xmlns:w="http://schemas.openxmlformats.org/wordprocessingml/2006/main">
        <w:t xml:space="preserve">لوقا 5:30 مګر د دوی شريعت پوهانو او فریسيانو د هغه د شاګردانو په وړاندې ګونګوسې وکړې او ویې ویل: تاسو ولې د </w:t>
      </w:r>
      <w:r xmlns:w="http://schemas.openxmlformats.org/wordprocessingml/2006/main">
        <w:lastRenderedPageBreak xmlns:w="http://schemas.openxmlformats.org/wordprocessingml/2006/main"/>
      </w:r>
      <w:r xmlns:w="http://schemas.openxmlformats.org/wordprocessingml/2006/main">
        <w:t xml:space="preserve">محصول اخیستونکو او ګناهکارانو سره خورئ او څښئ؟</w:t>
      </w:r>
    </w:p>
    <w:p w14:paraId="1B131C13" w14:textId="77777777" w:rsidR="00F90BDC" w:rsidRDefault="00F90BDC"/>
    <w:p w14:paraId="4728D646" w14:textId="77777777" w:rsidR="00F90BDC" w:rsidRDefault="00F90BDC">
      <w:r xmlns:w="http://schemas.openxmlformats.org/wordprocessingml/2006/main">
        <w:t xml:space="preserve">د عیسی پیروان د کاتبانو او فریسیانو لخوا د محصول کونکو او ګناهکارانو سره د خوړلو او څښلو له امله نیوکه شوي.</w:t>
      </w:r>
    </w:p>
    <w:p w14:paraId="04B11F50" w14:textId="77777777" w:rsidR="00F90BDC" w:rsidRDefault="00F90BDC"/>
    <w:p w14:paraId="1A0AF869" w14:textId="77777777" w:rsidR="00F90BDC" w:rsidRDefault="00F90BDC">
      <w:r xmlns:w="http://schemas.openxmlformats.org/wordprocessingml/2006/main">
        <w:t xml:space="preserve">1. د رحم ځواک: څنګه عیسی ګناهګارانو ته مینه ښودلې</w:t>
      </w:r>
    </w:p>
    <w:p w14:paraId="31E89E66" w14:textId="77777777" w:rsidR="00F90BDC" w:rsidRDefault="00F90BDC"/>
    <w:p w14:paraId="4411891E" w14:textId="77777777" w:rsidR="00F90BDC" w:rsidRDefault="00F90BDC">
      <w:r xmlns:w="http://schemas.openxmlformats.org/wordprocessingml/2006/main">
        <w:t xml:space="preserve">2. د عیسی بنسټیز مینه: هغه ټولنې ته رسیدل ردوي</w:t>
      </w:r>
    </w:p>
    <w:p w14:paraId="6FC62A79" w14:textId="77777777" w:rsidR="00F90BDC" w:rsidRDefault="00F90BDC"/>
    <w:p w14:paraId="20585759" w14:textId="77777777" w:rsidR="00F90BDC" w:rsidRDefault="00F90BDC">
      <w:r xmlns:w="http://schemas.openxmlformats.org/wordprocessingml/2006/main">
        <w:t xml:space="preserve">1. متی 9: 10-13 - عیسی د صادقانو نه بلکه ګناهکارانو ته د توبې لپاره غږ کوي</w:t>
      </w:r>
    </w:p>
    <w:p w14:paraId="781BC0AE" w14:textId="77777777" w:rsidR="00F90BDC" w:rsidRDefault="00F90BDC"/>
    <w:p w14:paraId="5BBBBAC3" w14:textId="77777777" w:rsidR="00F90BDC" w:rsidRDefault="00F90BDC">
      <w:r xmlns:w="http://schemas.openxmlformats.org/wordprocessingml/2006/main">
        <w:t xml:space="preserve">2. جان 8: 1-11 - عیسی په هغه ښځه رحم کوي چې په زنا کې نیول شوې</w:t>
      </w:r>
    </w:p>
    <w:p w14:paraId="4BF8A5E1" w14:textId="77777777" w:rsidR="00F90BDC" w:rsidRDefault="00F90BDC"/>
    <w:p w14:paraId="1D0076D1" w14:textId="77777777" w:rsidR="00F90BDC" w:rsidRDefault="00F90BDC">
      <w:r xmlns:w="http://schemas.openxmlformats.org/wordprocessingml/2006/main">
        <w:t xml:space="preserve">لوقا 5:31 عیسی هغوی ته په ځواب کې وویل: هغه څوک چې روغ دي طبيب ته اړتیا نلري. مګر هغه څوک چې ناروغه دي.</w:t>
      </w:r>
    </w:p>
    <w:p w14:paraId="35DAEDBE" w14:textId="77777777" w:rsidR="00F90BDC" w:rsidRDefault="00F90BDC"/>
    <w:p w14:paraId="2ADF663F" w14:textId="77777777" w:rsidR="00F90BDC" w:rsidRDefault="00F90BDC">
      <w:r xmlns:w="http://schemas.openxmlformats.org/wordprocessingml/2006/main">
        <w:t xml:space="preserve">عیسی ښوونه وکړه چې هغه څوک چې په روحاني ډول ناروغان دي ډاکټر ته اړتیا لري، پداسې حال کې چې هغه څوک چې په روحاني توګه روغ دي.</w:t>
      </w:r>
    </w:p>
    <w:p w14:paraId="576238A8" w14:textId="77777777" w:rsidR="00F90BDC" w:rsidRDefault="00F90BDC"/>
    <w:p w14:paraId="6E246097" w14:textId="77777777" w:rsidR="00F90BDC" w:rsidRDefault="00F90BDC">
      <w:r xmlns:w="http://schemas.openxmlformats.org/wordprocessingml/2006/main">
        <w:t xml:space="preserve">1. "د روح طبیب: عیسی زموږ د زړونو شفا ورکوونکی په توګه"</w:t>
      </w:r>
    </w:p>
    <w:p w14:paraId="049A7FB7" w14:textId="77777777" w:rsidR="00F90BDC" w:rsidRDefault="00F90BDC"/>
    <w:p w14:paraId="36223086" w14:textId="77777777" w:rsidR="00F90BDC" w:rsidRDefault="00F90BDC">
      <w:r xmlns:w="http://schemas.openxmlformats.org/wordprocessingml/2006/main">
        <w:t xml:space="preserve">2. "په بشپړ ډول د فزیکي او روحاني تر منځ توپیر"</w:t>
      </w:r>
    </w:p>
    <w:p w14:paraId="58AC627D" w14:textId="77777777" w:rsidR="00F90BDC" w:rsidRDefault="00F90BDC"/>
    <w:p w14:paraId="684B3F22" w14:textId="77777777" w:rsidR="00F90BDC" w:rsidRDefault="00F90BDC">
      <w:r xmlns:w="http://schemas.openxmlformats.org/wordprocessingml/2006/main">
        <w:t xml:space="preserve">1. متی 9: 12-13 - "خو کله چې عیسی دا واوریدل، نو هغه ته یې وویل:" هغه څوک چې روغ دي د ډاکټر اړتیا نلري مګر هغه څوک چې ناروغان دي. لاړ شئ او پوه شئ چې دا څه معنی لري: 'زه رحم غواړم. او نه قرباني.' ځکه چې زه د صادقانو د بللو لپاره نه یم راغلی، مګر ګناهکاران.»</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498192D6" w14:textId="77777777" w:rsidR="00F90BDC" w:rsidRDefault="00F90BDC"/>
    <w:p w14:paraId="0AEAFC2E" w14:textId="77777777" w:rsidR="00F90BDC" w:rsidRDefault="00F90BDC">
      <w:r xmlns:w="http://schemas.openxmlformats.org/wordprocessingml/2006/main">
        <w:t xml:space="preserve">لوقا 5:32 زه د دې لپاره نه یم راغلی چې صادقانو ته بلنه وکړم، مګر ګناهکاران توبه وباسي.</w:t>
      </w:r>
    </w:p>
    <w:p w14:paraId="73D91B6B" w14:textId="77777777" w:rsidR="00F90BDC" w:rsidRDefault="00F90BDC"/>
    <w:p w14:paraId="6AFDC63D" w14:textId="77777777" w:rsidR="00F90BDC" w:rsidRDefault="00F90BDC">
      <w:r xmlns:w="http://schemas.openxmlformats.org/wordprocessingml/2006/main">
        <w:t xml:space="preserve">عیسی راغلی ترڅو ګناهکاران توبه وباسي.</w:t>
      </w:r>
    </w:p>
    <w:p w14:paraId="24AB016E" w14:textId="77777777" w:rsidR="00F90BDC" w:rsidRDefault="00F90BDC"/>
    <w:p w14:paraId="4F62A8C2" w14:textId="77777777" w:rsidR="00F90BDC" w:rsidRDefault="00F90BDC">
      <w:r xmlns:w="http://schemas.openxmlformats.org/wordprocessingml/2006/main">
        <w:t xml:space="preserve">1: عیسی د ټولو ژغورلو لپاره راغلی</w:t>
      </w:r>
    </w:p>
    <w:p w14:paraId="16F1057A" w14:textId="77777777" w:rsidR="00F90BDC" w:rsidRDefault="00F90BDC"/>
    <w:p w14:paraId="376BDB7C" w14:textId="77777777" w:rsidR="00F90BDC" w:rsidRDefault="00F90BDC">
      <w:r xmlns:w="http://schemas.openxmlformats.org/wordprocessingml/2006/main">
        <w:t xml:space="preserve">۲: د توبې ځواک</w:t>
      </w:r>
    </w:p>
    <w:p w14:paraId="3FCFE66F" w14:textId="77777777" w:rsidR="00F90BDC" w:rsidRDefault="00F90BDC"/>
    <w:p w14:paraId="25C8079E" w14:textId="77777777" w:rsidR="00F90BDC" w:rsidRDefault="00F90BDC">
      <w:r xmlns:w="http://schemas.openxmlformats.org/wordprocessingml/2006/main">
        <w:t xml:space="preserve">1: روميانو 10:13 - ځکه چې هرڅوک چې د څښتن په نوم غږ کوي هغه به وژغورل شي.</w:t>
      </w:r>
    </w:p>
    <w:p w14:paraId="05D90355" w14:textId="77777777" w:rsidR="00F90BDC" w:rsidRDefault="00F90BDC"/>
    <w:p w14:paraId="71617991" w14:textId="77777777" w:rsidR="00F90BDC" w:rsidRDefault="00F90BDC">
      <w:r xmlns:w="http://schemas.openxmlformats.org/wordprocessingml/2006/main">
        <w:t xml:space="preserve">2: اعمال 2:38 - توبه وکړئ او بپتسمه واخلئ ، ستاسو هر یو د عیسی مسیح په نوم ستاسو د ګناهونو بخښنې لپاره.</w:t>
      </w:r>
    </w:p>
    <w:p w14:paraId="43819787" w14:textId="77777777" w:rsidR="00F90BDC" w:rsidRDefault="00F90BDC"/>
    <w:p w14:paraId="5D9EE697" w14:textId="77777777" w:rsidR="00F90BDC" w:rsidRDefault="00F90BDC">
      <w:r xmlns:w="http://schemas.openxmlformats.org/wordprocessingml/2006/main">
        <w:t xml:space="preserve">لوقا 5:33 هغوئ ورته ووئيل، ”ولې د يحيىٰ شاګردان اکثره روژه نيسي، لمونځونه کوي او همدا ډول د فريسيانو شاګردان هم؟ خو ستا خوړل او څښل؟</w:t>
      </w:r>
    </w:p>
    <w:p w14:paraId="340112D0" w14:textId="77777777" w:rsidR="00F90BDC" w:rsidRDefault="00F90BDC"/>
    <w:p w14:paraId="283B74E1" w14:textId="77777777" w:rsidR="00F90BDC" w:rsidRDefault="00F90BDC">
      <w:r xmlns:w="http://schemas.openxmlformats.org/wordprocessingml/2006/main">
        <w:t xml:space="preserve">خلکو له عیسی څخه وپوښتل چې ولې د هغه پیروان د یوحنا او فریسیانو په څیر روژه او لمونځ نه کوي.</w:t>
      </w:r>
    </w:p>
    <w:p w14:paraId="0BFFA1E0" w14:textId="77777777" w:rsidR="00F90BDC" w:rsidRDefault="00F90BDC"/>
    <w:p w14:paraId="68F1C273" w14:textId="77777777" w:rsidR="00F90BDC" w:rsidRDefault="00F90BDC">
      <w:r xmlns:w="http://schemas.openxmlformats.org/wordprocessingml/2006/main">
        <w:t xml:space="preserve">1. عیسی او د هغه پیروان: په ایمان کې د ژوند یوه بیلګه</w:t>
      </w:r>
    </w:p>
    <w:p w14:paraId="1DBD98D6" w14:textId="77777777" w:rsidR="00F90BDC" w:rsidRDefault="00F90BDC"/>
    <w:p w14:paraId="0D9D022B" w14:textId="77777777" w:rsidR="00F90BDC" w:rsidRDefault="00F90BDC">
      <w:r xmlns:w="http://schemas.openxmlformats.org/wordprocessingml/2006/main">
        <w:t xml:space="preserve">2. د مومن په ژوند کې د روژې او لمانځه ځواک</w:t>
      </w:r>
    </w:p>
    <w:p w14:paraId="5B68D67B" w14:textId="77777777" w:rsidR="00F90BDC" w:rsidRDefault="00F90BDC"/>
    <w:p w14:paraId="5FF902A0" w14:textId="77777777" w:rsidR="00F90BDC" w:rsidRDefault="00F90BDC">
      <w:r xmlns:w="http://schemas.openxmlformats.org/wordprocessingml/2006/main">
        <w:t xml:space="preserve">1. متی 6: 16-18، "کله چې تاسو روژه نیسي، د منافقانو په څیر مه ستړی کیږئ، ځکه چې دوی </w:t>
      </w:r>
      <w:r xmlns:w="http://schemas.openxmlformats.org/wordprocessingml/2006/main">
        <w:lastRenderedPageBreak xmlns:w="http://schemas.openxmlformats.org/wordprocessingml/2006/main"/>
      </w:r>
      <w:r xmlns:w="http://schemas.openxmlformats.org/wordprocessingml/2006/main">
        <w:t xml:space="preserve">خپل مخونه بدلوي ترڅو نورو ته وښيي چې دوی روژه نیسي. زه تاسو ته ریښتیا وایم ، دوی په بشپړ ډول خپل اجر ترلاسه کړی دی. خو کله چې روژه ونيسئ، په خپل سر باندې تېل واچوئ او خپل مخ ومينځئ، تر څو نورو ته څرګنده نه شي چې ته روژه يې، بلکې يوازې خپل پلار ته چې نه ليدل کېږي. او ستاسو پلار چې هغه څه ګوري چې په پټه کې ترسره کیږي، تاسو ته به اجر درکړي."</w:t>
      </w:r>
    </w:p>
    <w:p w14:paraId="6EE69B13" w14:textId="77777777" w:rsidR="00F90BDC" w:rsidRDefault="00F90BDC"/>
    <w:p w14:paraId="1FD817C6" w14:textId="77777777" w:rsidR="00F90BDC" w:rsidRDefault="00F90BDC">
      <w:r xmlns:w="http://schemas.openxmlformats.org/wordprocessingml/2006/main">
        <w:t xml:space="preserve">2. 1 تیسالونیکیان 5: 17، "بې له ځنډه دعا وکړئ."</w:t>
      </w:r>
    </w:p>
    <w:p w14:paraId="4014C1C0" w14:textId="77777777" w:rsidR="00F90BDC" w:rsidRDefault="00F90BDC"/>
    <w:p w14:paraId="7759ACC7" w14:textId="77777777" w:rsidR="00F90BDC" w:rsidRDefault="00F90BDC">
      <w:r xmlns:w="http://schemas.openxmlformats.org/wordprocessingml/2006/main">
        <w:t xml:space="preserve">لوقا 5:34 هغه ورته وویل: ایا تاسو کولی شئ د ناوې د کوټې ماشومان روژه ونیسئ پداسې حال کې چې ناوې د دوی سره وي؟</w:t>
      </w:r>
    </w:p>
    <w:p w14:paraId="464639D1" w14:textId="77777777" w:rsidR="00F90BDC" w:rsidRDefault="00F90BDC"/>
    <w:p w14:paraId="0F24D395" w14:textId="77777777" w:rsidR="00F90BDC" w:rsidRDefault="00F90BDC">
      <w:r xmlns:w="http://schemas.openxmlformats.org/wordprocessingml/2006/main">
        <w:t xml:space="preserve">عیسی خپلو پیروانو ته یادونه وکړه چې د ناوې د شتون په وخت کې روژه نیول نامناسب دي.</w:t>
      </w:r>
    </w:p>
    <w:p w14:paraId="12D5A7A4" w14:textId="77777777" w:rsidR="00F90BDC" w:rsidRDefault="00F90BDC"/>
    <w:p w14:paraId="298CEE02" w14:textId="77777777" w:rsidR="00F90BDC" w:rsidRDefault="00F90BDC">
      <w:r xmlns:w="http://schemas.openxmlformats.org/wordprocessingml/2006/main">
        <w:t xml:space="preserve">1. د ناوې خوښي: په خپل ژوند کې د خدای شتون ولمانځئ.</w:t>
      </w:r>
    </w:p>
    <w:p w14:paraId="1E939BBE" w14:textId="77777777" w:rsidR="00F90BDC" w:rsidRDefault="00F90BDC"/>
    <w:p w14:paraId="1FCA99C6" w14:textId="77777777" w:rsidR="00F90BDC" w:rsidRDefault="00F90BDC">
      <w:r xmlns:w="http://schemas.openxmlformats.org/wordprocessingml/2006/main">
        <w:t xml:space="preserve">2. په مسیح کې د کثرت او شکر ژوند ژوند کول.</w:t>
      </w:r>
    </w:p>
    <w:p w14:paraId="3A79FAED" w14:textId="77777777" w:rsidR="00F90BDC" w:rsidRDefault="00F90BDC"/>
    <w:p w14:paraId="749C2033" w14:textId="77777777" w:rsidR="00F90BDC" w:rsidRDefault="00F90BDC">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جامې پوښلې دي.</w:t>
      </w:r>
    </w:p>
    <w:p w14:paraId="248C3705" w14:textId="77777777" w:rsidR="00F90BDC" w:rsidRDefault="00F90BDC"/>
    <w:p w14:paraId="32278346" w14:textId="77777777" w:rsidR="00F90BDC" w:rsidRDefault="00F90BDC">
      <w:r xmlns:w="http://schemas.openxmlformats.org/wordprocessingml/2006/main">
        <w:t xml:space="preserve">2. ګلاتیان 5: 22-23 - مګر د روح میوه مینه، خوښۍ، سوله، صبر، مهربانۍ، نیکمرغي، وفاداري، نرمي، ځان کنټرول دی. د داسې شیانو په وړاندې هیڅ قانون شتون نلري.</w:t>
      </w:r>
    </w:p>
    <w:p w14:paraId="30E3E0B5" w14:textId="77777777" w:rsidR="00F90BDC" w:rsidRDefault="00F90BDC"/>
    <w:p w14:paraId="31305626" w14:textId="77777777" w:rsidR="00F90BDC" w:rsidRDefault="00F90BDC">
      <w:r xmlns:w="http://schemas.openxmlformats.org/wordprocessingml/2006/main">
        <w:t xml:space="preserve">لوقا 5:35 مګر داسې ورځې به راشي چې زوم به له دوی څخه واخیستل شي او بیا به په دې ورځو کې روژه ونیسي.</w:t>
      </w:r>
    </w:p>
    <w:p w14:paraId="2665B3D7" w14:textId="77777777" w:rsidR="00F90BDC" w:rsidRDefault="00F90BDC"/>
    <w:p w14:paraId="26B11640" w14:textId="77777777" w:rsidR="00F90BDC" w:rsidRDefault="00F90BDC">
      <w:r xmlns:w="http://schemas.openxmlformats.org/wordprocessingml/2006/main">
        <w:t xml:space="preserve">عیسی خپلو پیروانو ته درس ورکوي چې کله د هغه وخت راشي چې هغه له دوی څخه واخیستل شي، دوی به په دې ورځو کې روژه ونیسي.</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روژې ځواک - روژه موږ خدای ته څومره نږدې کولی شي.</w:t>
      </w:r>
    </w:p>
    <w:p w14:paraId="63DA811A" w14:textId="77777777" w:rsidR="00F90BDC" w:rsidRDefault="00F90BDC"/>
    <w:p w14:paraId="5097A0DB" w14:textId="77777777" w:rsidR="00F90BDC" w:rsidRDefault="00F90BDC">
      <w:r xmlns:w="http://schemas.openxmlformats.org/wordprocessingml/2006/main">
        <w:t xml:space="preserve">2. د زوم ژمنه - څنګه د عیسی د بیرته راستنیدو ژمنه مومنانو ته امید او خوښۍ راوړي.</w:t>
      </w:r>
    </w:p>
    <w:p w14:paraId="6402C64D" w14:textId="77777777" w:rsidR="00F90BDC" w:rsidRDefault="00F90BDC"/>
    <w:p w14:paraId="597E6285" w14:textId="77777777" w:rsidR="00F90BDC" w:rsidRDefault="00F90BDC">
      <w:r xmlns:w="http://schemas.openxmlformats.org/wordprocessingml/2006/main">
        <w:t xml:space="preserve">1. یسعیاه 58: 6-7 - ایا دا هغه روژه نه ده چې ما غوره کړې ده؟ د بدکارۍ بندونه خلاص کړئ ، دروند بارونه خلاص کړئ ، او مظلوم آزاد کړئ ، او دا چې تاسو هر یو مات کړئ؟</w:t>
      </w:r>
    </w:p>
    <w:p w14:paraId="60966D65" w14:textId="77777777" w:rsidR="00F90BDC" w:rsidRDefault="00F90BDC"/>
    <w:p w14:paraId="05EF96CF" w14:textId="77777777" w:rsidR="00F90BDC" w:rsidRDefault="00F90BDC">
      <w:r xmlns:w="http://schemas.openxmlformats.org/wordprocessingml/2006/main">
        <w:t xml:space="preserve">۷آیا دا نه ده چې د وږو سره خپله ډوډۍ وخورئ، او هغه غریبان چې له کوره ایستل شوي دي راوړي؟ کله چې تاسو بربنډ ووینئ، هغه پټ کړئ. او دا چې ته خپل ځان له خپل غوښې نه پټوې؟</w:t>
      </w:r>
    </w:p>
    <w:p w14:paraId="537931E1" w14:textId="77777777" w:rsidR="00F90BDC" w:rsidRDefault="00F90BDC"/>
    <w:p w14:paraId="6B7B64CB" w14:textId="77777777" w:rsidR="00F90BDC" w:rsidRDefault="00F90BDC">
      <w:r xmlns:w="http://schemas.openxmlformats.org/wordprocessingml/2006/main">
        <w:t xml:space="preserve">2. متی 6: 16-18 - سربیره پردې کله چې تاسو روژه نیسئ ، د منافقانو په څیر مه خفه کېږئ: ځکه چې دوی خپل مخونه بدلوي ترڅو خلکو ته روژه ونیسي. زه تاسو ته رښتیا وایم، دوی خپل اجر لري.</w:t>
      </w:r>
    </w:p>
    <w:p w14:paraId="77D6BAB3" w14:textId="77777777" w:rsidR="00F90BDC" w:rsidRDefault="00F90BDC"/>
    <w:p w14:paraId="03C56815" w14:textId="77777777" w:rsidR="00F90BDC" w:rsidRDefault="00F90BDC">
      <w:r xmlns:w="http://schemas.openxmlformats.org/wordprocessingml/2006/main">
        <w:t xml:space="preserve">١٧ خو کله چې روژه نيسئ، خپل سر مسح کړئ او خپل مخ ومينځئ.</w:t>
      </w:r>
    </w:p>
    <w:p w14:paraId="47369544" w14:textId="77777777" w:rsidR="00F90BDC" w:rsidRDefault="00F90BDC"/>
    <w:p w14:paraId="14092EEB" w14:textId="77777777" w:rsidR="00F90BDC" w:rsidRDefault="00F90BDC">
      <w:r xmlns:w="http://schemas.openxmlformats.org/wordprocessingml/2006/main">
        <w:t xml:space="preserve">18 دا چې تاسو سړو ته روژه نه ښکاره کوئ ، مګر خپل پلار ته چې په پټه کې دی ، او ستاسو پلار چې په پټه کې ویني ، تاسو ته به په ښکاره توګه اجر درکړي.</w:t>
      </w:r>
    </w:p>
    <w:p w14:paraId="3F599F59" w14:textId="77777777" w:rsidR="00F90BDC" w:rsidRDefault="00F90BDC"/>
    <w:p w14:paraId="6C42F917" w14:textId="77777777" w:rsidR="00F90BDC" w:rsidRDefault="00F90BDC">
      <w:r xmlns:w="http://schemas.openxmlformats.org/wordprocessingml/2006/main">
        <w:t xml:space="preserve">لوقا 5:36 او هغۀ هغوئ ته يو مثال هم ووئيلو. هیڅوک د نوي کالي ټوټه په زاړه باندې نه اچوي. که نه نو، نو دواړه کرایه کوي، او هغه ټوټه چې له نوي څخه اخیستل شوې وي د زاړه سره موافق نه وي.</w:t>
      </w:r>
    </w:p>
    <w:p w14:paraId="605AC670" w14:textId="77777777" w:rsidR="00F90BDC" w:rsidRDefault="00F90BDC"/>
    <w:p w14:paraId="157BA3DC" w14:textId="77777777" w:rsidR="00F90BDC" w:rsidRDefault="00F90BDC">
      <w:r xmlns:w="http://schemas.openxmlformats.org/wordprocessingml/2006/main">
        <w:t xml:space="preserve">هیڅوک باید هڅه ونه کړي چې زاړه له نوي سره پیچ کړي، ځکه چې دا به بریالي نشي.</w:t>
      </w:r>
    </w:p>
    <w:p w14:paraId="4349FB59" w14:textId="77777777" w:rsidR="00F90BDC" w:rsidRDefault="00F90BDC"/>
    <w:p w14:paraId="083C69AA" w14:textId="77777777" w:rsidR="00F90BDC" w:rsidRDefault="00F90BDC">
      <w:r xmlns:w="http://schemas.openxmlformats.org/wordprocessingml/2006/main">
        <w:t xml:space="preserve">1. د ژوند نوې طریقه: ولې د زاړه او نوي ګډولو هڅه به کار ونکړي</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نوی پیل: د بدلون منل او د خدای پلان منل</w:t>
      </w:r>
    </w:p>
    <w:p w14:paraId="78B553D8" w14:textId="77777777" w:rsidR="00F90BDC" w:rsidRDefault="00F90BDC"/>
    <w:p w14:paraId="5F5E7D47" w14:textId="77777777" w:rsidR="00F90BDC" w:rsidRDefault="00F90BDC">
      <w:r xmlns:w="http://schemas.openxmlformats.org/wordprocessingml/2006/main">
        <w:t xml:space="preserve">1. افسیان 4: 22-24 - تاسو ته د خپل پخوانۍ ژوند طرزالعمل په اړه درس ورکړل شوی و چې خپل زوړ نفس پریږدئ، کوم چې د هغه د فریب غوښتونکو خواهشاتو له امله خراب شوی دی. ستاسو د ذهنونو په چلند کې نوي شي؛ او نوی ځان اغوستلو لپاره ، د خدای په څیر په ریښتیني صداقت او تقدس کې رامینځته شوی.</w:t>
      </w:r>
    </w:p>
    <w:p w14:paraId="46F8F7B7" w14:textId="77777777" w:rsidR="00F90BDC" w:rsidRDefault="00F90BDC"/>
    <w:p w14:paraId="58440909" w14:textId="77777777" w:rsidR="00F90BDC" w:rsidRDefault="00F90BDC">
      <w:r xmlns:w="http://schemas.openxmlformats.org/wordprocessingml/2006/main">
        <w:t xml:space="preserve">2. ګلاتیان 6:15 - نه سنت کول او نه سنت کول هیڅ معنی نلري. هغه څه چې ارزښت لري نوی جوړونه ده.</w:t>
      </w:r>
    </w:p>
    <w:p w14:paraId="451B8B24" w14:textId="77777777" w:rsidR="00F90BDC" w:rsidRDefault="00F90BDC"/>
    <w:p w14:paraId="4CB5BAFF" w14:textId="77777777" w:rsidR="00F90BDC" w:rsidRDefault="00F90BDC">
      <w:r xmlns:w="http://schemas.openxmlformats.org/wordprocessingml/2006/main">
        <w:t xml:space="preserve">لوقا 5:37 او هیڅوک نوي شراب په زړو بوتلونو کې نه اچوي. که نه نو نوی شراب به بوتلونه مات کړي او توی شي او بوتلونه به له منځه یوسي.</w:t>
      </w:r>
    </w:p>
    <w:p w14:paraId="72D39715" w14:textId="77777777" w:rsidR="00F90BDC" w:rsidRDefault="00F90BDC"/>
    <w:p w14:paraId="3A5807A6" w14:textId="77777777" w:rsidR="00F90BDC" w:rsidRDefault="00F90BDC">
      <w:r xmlns:w="http://schemas.openxmlformats.org/wordprocessingml/2006/main">
        <w:t xml:space="preserve">نوي شراب باید په زړو بوتلونو کې ونه اچول شي ځکه چې دا به د بوتلونو د مینځلو او د شرابو د توییدو لامل شي.</w:t>
      </w:r>
    </w:p>
    <w:p w14:paraId="5E2A516E" w14:textId="77777777" w:rsidR="00F90BDC" w:rsidRDefault="00F90BDC"/>
    <w:p w14:paraId="1882D8E8" w14:textId="77777777" w:rsidR="00F90BDC" w:rsidRDefault="00F90BDC">
      <w:r xmlns:w="http://schemas.openxmlformats.org/wordprocessingml/2006/main">
        <w:t xml:space="preserve">1- هڅه مه کوه چې نوي شیان په زړو تمثیلونو کې ځای په ځای کړي. د شیانو د ترسره کولو نوې لارې لټوئ.</w:t>
      </w:r>
    </w:p>
    <w:p w14:paraId="6EC7FDFE" w14:textId="77777777" w:rsidR="00F90BDC" w:rsidRDefault="00F90BDC"/>
    <w:p w14:paraId="0967DE95" w14:textId="77777777" w:rsidR="00F90BDC" w:rsidRDefault="00F90BDC">
      <w:r xmlns:w="http://schemas.openxmlformats.org/wordprocessingml/2006/main">
        <w:t xml:space="preserve">۲ – د خطرونو له اخیستو مه وېرېږئ او د نویو شیانو هڅه وکړئ.</w:t>
      </w:r>
    </w:p>
    <w:p w14:paraId="70D29D6B" w14:textId="77777777" w:rsidR="00F90BDC" w:rsidRDefault="00F90BDC"/>
    <w:p w14:paraId="5AEE00EA" w14:textId="77777777" w:rsidR="00F90BDC" w:rsidRDefault="00F90BDC">
      <w:r xmlns:w="http://schemas.openxmlformats.org/wordprocessingml/2006/main">
        <w:t xml:space="preserve">1 - یسعیاه 43:19 - وګوره، زه به یو نوی کار وکړم. اوس به راووځي ایا تاسو به نه پوهیږئ؟ زه به حتی په دښته کې لاره او په دښته کې سیندونه جوړ کړم.</w:t>
      </w:r>
    </w:p>
    <w:p w14:paraId="77A5F256" w14:textId="77777777" w:rsidR="00F90BDC" w:rsidRDefault="00F90BDC"/>
    <w:p w14:paraId="344ECB93" w14:textId="77777777" w:rsidR="00F90BDC" w:rsidRDefault="00F90BDC">
      <w:r xmlns:w="http://schemas.openxmlformats.org/wordprocessingml/2006/main">
        <w:t xml:space="preserve">2 - عبرانيانو 13: 8 - عیسی مسیح پرون، نن، او د تل لپاره.</w:t>
      </w:r>
    </w:p>
    <w:p w14:paraId="4DE48378" w14:textId="77777777" w:rsidR="00F90BDC" w:rsidRDefault="00F90BDC"/>
    <w:p w14:paraId="52946DDB" w14:textId="77777777" w:rsidR="00F90BDC" w:rsidRDefault="00F90BDC">
      <w:r xmlns:w="http://schemas.openxmlformats.org/wordprocessingml/2006/main">
        <w:t xml:space="preserve">لوقا 5:38 مګر نوی شراب باید په نویو بوتلونو کې واچول شي. او دواړه ساتل کیږي.</w:t>
      </w:r>
    </w:p>
    <w:p w14:paraId="23474D8A" w14:textId="77777777" w:rsidR="00F90BDC" w:rsidRDefault="00F90BDC"/>
    <w:p w14:paraId="01767EF4" w14:textId="77777777" w:rsidR="00F90BDC" w:rsidRDefault="00F90BDC">
      <w:r xmlns:w="http://schemas.openxmlformats.org/wordprocessingml/2006/main">
        <w:t xml:space="preserve">دا برخه دا درس ورکوي چې نوي شیان باید د ساتنې لپاره په احتیاط سره اداره شي.</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نوي والي ارزښت: د نوي شیانو پاملرنه زده کړئ</w:t>
      </w:r>
    </w:p>
    <w:p w14:paraId="126EDE75" w14:textId="77777777" w:rsidR="00F90BDC" w:rsidRDefault="00F90BDC"/>
    <w:p w14:paraId="4258DE62" w14:textId="77777777" w:rsidR="00F90BDC" w:rsidRDefault="00F90BDC">
      <w:r xmlns:w="http://schemas.openxmlformats.org/wordprocessingml/2006/main">
        <w:t xml:space="preserve">2. نوی پیل: د نویو فرصتونو منل</w:t>
      </w:r>
    </w:p>
    <w:p w14:paraId="66583210" w14:textId="77777777" w:rsidR="00F90BDC" w:rsidRDefault="00F90BDC"/>
    <w:p w14:paraId="60856F32" w14:textId="77777777" w:rsidR="00F90BDC" w:rsidRDefault="00F90BDC">
      <w:r xmlns:w="http://schemas.openxmlformats.org/wordprocessingml/2006/main">
        <w:t xml:space="preserve">1. واعظ 3: 1-8 - د هر څه لپاره یو موسم دی، او د آسمان لاندې د هرې موضوع لپاره وخت دی.</w:t>
      </w:r>
    </w:p>
    <w:p w14:paraId="7A07B3C4" w14:textId="77777777" w:rsidR="00F90BDC" w:rsidRDefault="00F90BDC"/>
    <w:p w14:paraId="148867E8" w14:textId="77777777" w:rsidR="00F90BDC" w:rsidRDefault="00F90BDC">
      <w:r xmlns:w="http://schemas.openxmlformats.org/wordprocessingml/2006/main">
        <w:t xml:space="preserve">2. زبور 118:24 - دا هغه ورځ ده چې څښتن جوړه کړې ده. راځئ چې په دې کې خوشحاله او خوشحاله شو.</w:t>
      </w:r>
    </w:p>
    <w:p w14:paraId="5006F2F1" w14:textId="77777777" w:rsidR="00F90BDC" w:rsidRDefault="00F90BDC"/>
    <w:p w14:paraId="35A2E237" w14:textId="77777777" w:rsidR="00F90BDC" w:rsidRDefault="00F90BDC">
      <w:r xmlns:w="http://schemas.openxmlformats.org/wordprocessingml/2006/main">
        <w:t xml:space="preserve">لوقا 5:39 هیڅوک هم چې زاړه شراب څښي سمدلاسه نوي نه غواړي ځکه چې هغه وايي: زوړ ښه دی.</w:t>
      </w:r>
    </w:p>
    <w:p w14:paraId="44CD2994" w14:textId="77777777" w:rsidR="00F90BDC" w:rsidRDefault="00F90BDC"/>
    <w:p w14:paraId="0DC0E531" w14:textId="77777777" w:rsidR="00F90BDC" w:rsidRDefault="00F90BDC">
      <w:r xmlns:w="http://schemas.openxmlformats.org/wordprocessingml/2006/main">
        <w:t xml:space="preserve">عیسی درس ورکوي چې یو څوک معمولا د نوي څه هیله نه کوي که چیرې دوی یو څه ولري چې دمخه ښه وي.</w:t>
      </w:r>
    </w:p>
    <w:p w14:paraId="3C2534C9" w14:textId="77777777" w:rsidR="00F90BDC" w:rsidRDefault="00F90BDC"/>
    <w:p w14:paraId="7A66CE65" w14:textId="77777777" w:rsidR="00F90BDC" w:rsidRDefault="00F90BDC">
      <w:r xmlns:w="http://schemas.openxmlformats.org/wordprocessingml/2006/main">
        <w:t xml:space="preserve">1. "زاړه او نوی: د هغه څه ستاینه کول زده کړئ چې موږ یې لرو"</w:t>
      </w:r>
    </w:p>
    <w:p w14:paraId="5508EE8D" w14:textId="77777777" w:rsidR="00F90BDC" w:rsidRDefault="00F90BDC"/>
    <w:p w14:paraId="52B48CC9" w14:textId="77777777" w:rsidR="00F90BDC" w:rsidRDefault="00F90BDC">
      <w:r xmlns:w="http://schemas.openxmlformats.org/wordprocessingml/2006/main">
        <w:t xml:space="preserve">2. "د پیژندلو ارزښت: د هغه څه څخه قناعت چې موږ پوهیږو"</w:t>
      </w:r>
    </w:p>
    <w:p w14:paraId="7389D4A2" w14:textId="77777777" w:rsidR="00F90BDC" w:rsidRDefault="00F90BDC"/>
    <w:p w14:paraId="09AF2DFC" w14:textId="77777777" w:rsidR="00F90BDC" w:rsidRDefault="00F90BDC">
      <w:r xmlns:w="http://schemas.openxmlformats.org/wordprocessingml/2006/main">
        <w:t xml:space="preserve">1. واعظ 1: 9 "هغه څه چې شوي دي، هغه به وي؛ او هغه څه چې ترسره کیږي هغه څه دي چې باید ترسره شي: او د لمر لاندې هیڅ نوی شی نشته.</w:t>
      </w:r>
    </w:p>
    <w:p w14:paraId="2083DC03" w14:textId="77777777" w:rsidR="00F90BDC" w:rsidRDefault="00F90BDC"/>
    <w:p w14:paraId="7D9C3328" w14:textId="77777777" w:rsidR="00F90BDC" w:rsidRDefault="00F90BDC">
      <w:r xmlns:w="http://schemas.openxmlformats.org/wordprocessingml/2006/main">
        <w:t xml:space="preserve">2. عبرانیان 13: 8 "عیسی مسیح هماغه پرون، نن، او د تل لپاره."</w:t>
      </w:r>
    </w:p>
    <w:p w14:paraId="6C637E17" w14:textId="77777777" w:rsidR="00F90BDC" w:rsidRDefault="00F90BDC"/>
    <w:p w14:paraId="499B46BB" w14:textId="77777777" w:rsidR="00F90BDC" w:rsidRDefault="00F90BDC">
      <w:r xmlns:w="http://schemas.openxmlformats.org/wordprocessingml/2006/main">
        <w:t xml:space="preserve">لوقا 6 د عیسی په وزارت کې د پام وړ تعلیمات او پیښې توضیح کوي ، پشمول د سبت په ورځ د هغه عملونه ، د هغه د دولسو رسولانو انتخاب ، او په میدان کې د خطبې وړاندې کول.</w:t>
      </w:r>
    </w:p>
    <w:p w14:paraId="64F55D5B" w14:textId="77777777" w:rsidR="00F90BDC" w:rsidRDefault="00F90BDC"/>
    <w:p w14:paraId="340B5BB4" w14:textId="77777777" w:rsidR="00F90BDC" w:rsidRDefault="00F90BDC">
      <w:r xmlns:w="http://schemas.openxmlformats.org/wordprocessingml/2006/main">
        <w:t xml:space="preserve">لومړی پراګراف: څپرکی د سبت په دوو شخړو پیل کیږي. په یوه پیښه کې، عیسی او د هغه </w:t>
      </w:r>
      <w:r xmlns:w="http://schemas.openxmlformats.org/wordprocessingml/2006/main">
        <w:lastRenderedPageBreak xmlns:w="http://schemas.openxmlformats.org/wordprocessingml/2006/main"/>
      </w:r>
      <w:r xmlns:w="http://schemas.openxmlformats.org/wordprocessingml/2006/main">
        <w:t xml:space="preserve">شاګردان د سبت په ورځ د غنمو په کروندو کې روان وو. شاګردانو د خوړلو لپاره د غلو ځینې سرونه راټول کړل، کوم چې فریسيانو د سبت په ورځ غیرقانوني نیوکه وکړه. عیسی د دوی دفاع وکړه د زوړ عهد نامې پیښې ته اشاره کولو سره چې داود پکې شامل و کله چې هغه وږی و (لوقا 6: 1-5). د سبت په ورځ په یوه کنیسه کې په یوه بله پیښه کې، عیسی د مذهبي مشرانو د مخالفت سره سره یو سړی په ټوټه شوي لاس روغ کړ چې ګوري چې ایا هغه به د سبت د قوانینو تفسیر مات کړي (لوقا 6: 6-11).</w:t>
      </w:r>
    </w:p>
    <w:p w14:paraId="32C9D498" w14:textId="77777777" w:rsidR="00F90BDC" w:rsidRDefault="00F90BDC"/>
    <w:p w14:paraId="03ED9AA6" w14:textId="77777777" w:rsidR="00F90BDC" w:rsidRDefault="00F90BDC">
      <w:r xmlns:w="http://schemas.openxmlformats.org/wordprocessingml/2006/main">
        <w:t xml:space="preserve">دوهم پاراګراف: د دې پیښو وروسته ، عیسی ټوله شپه په لمانځه کې تیره کړه مخکې لدې چې د خپلو ټولو پیروانو څخه دولس یې د رسولانو لپاره غوره کړي (لوقا 6: 12-16). دا سړي شمعون پیټر، انډریو، جیمز، جان، فیلیپ، بارتولومیو / ناتانیل، میتیو / لیوی (د مالیه راټولونکی)، توماس / شکمن توماس ("دوزون")، جیمز د الفیوس زوی / لږ یا کوچنی یا کوچنی یا کوچنی و. جیمز یا جیمز کوچنی یا کوچنی جیمز/جیکوبس کوچنی/جیمز کوچنی/کوچنی جیکوبس/یاکوبس کوچنی/جیکوبس لیس/جیکوبس کوچنی/یاکوبوس مایکروس/یاکوبوس مایکروټیروس/یاکوبوس هو میکروس/جاکوبس مینیمس/یاکوف هاکاټ/جاکوبس زوی د مریم/مریم زوی جیمز/د مریم زوی جیکوبس/زوی مریم یاکوف/زوی مریم یاکوف/زوی مریم یاکووس/زوی مریم یاکوبس/زوی مریم یعقوب/د مریم زوی یعقوب/مریم زوی یاکوب/مریم زوی یاکووس/مریم زوی میاکووس/مریم زوی /Yeshu'a bar Miriam/Jesus bar Miriam/Yehoshua bar Miriam/Yeshua ورور/Yeshua ورور/Yeshu'a ورور/Yeshu'a ورور/Yeshu'a ورور/د څښتن ورور/د څښتن ورور/د رب وروڼه/ورور رب/مقدس ورور/مقدس وروڼه /سپېڅلي وروڼه خدای / د خدای پاک وروڼه / د خدای پاک وروڼه / د خدای پاک وروڼه / د خدای پاک وروڼه / د خدای پاک وروڼه / د خدای پاک وروڼه / د خدای پاک وروڼه مقدسات / د خدای پاک وروڼه مقدسات / وروڼه خدای پاکونه / مقدسات خدای وروڼه / مقدسات خدای وروڼه / تزکیک / تزاک /Zaddiq/رسول Zaddikim/رسول Zaddiqim/رسول Tzadokites/رسول Tzedukim/رسول Saducee/رسول Saducean/رسول Tsadokite Zealot/Tsadoqite Zealot/Zealot Tsadoqite/Zealot Tsadokite/TsadoutelZotesotes/Saddoteelsotesotes ddoukaíos/Zelotes Saddoukaios/Saddoukaíos Zelotes /Saddoukaios Zelotes/Sadducæus Zelotes/Zelotes Sadducæus/Tsadokites Zealot/Tsadoqites Zealot/Tsadoqite Zealots/Tsadokite Zealots/Tsadokim Zealots/Tsadokim Zealots/Tsadokim Zealots/Tsadoqim Zealots/Sadducean Simonzean Zealots، Sadducean Zealots، Saducean Zealots. ot) تادیوس / یهودا د جیمز زوی / یهودا اسکریوټ نه دی ، او جوډاس اسکریوټ چې وروسته به ورسره خیانت وکړي. هغه بیا د غره څخه راښکته شو او د یهودا، یروشلم، صور او صیدا څخه د لویو خلکو لخوا محاصره شو. دوی د دې لپاره راغلي چې د هغه تعلیم واوري او د دوی ناروغیو څخه روغ شي. عیسی هم بد روحونه وباسي (لوقا 6: 17-19).</w:t>
      </w:r>
    </w:p>
    <w:p w14:paraId="4D527419" w14:textId="77777777" w:rsidR="00F90BDC" w:rsidRDefault="00F90BDC"/>
    <w:p w14:paraId="6F3CB9D9" w14:textId="77777777" w:rsidR="00F90BDC" w:rsidRDefault="00F90BDC">
      <w:r xmlns:w="http://schemas.openxmlformats.org/wordprocessingml/2006/main">
        <w:t xml:space="preserve">دریم پراګراف: پدې ډیری ډک ترتیب کې ، عیسی په غره کې د متی واعظ ته ورته واعظ ورکړ چې په لوقا کې د پلین واعظ په نوم پیژندل شوی. په دې واعظ کې د بې وزله لوږې </w:t>
      </w:r>
      <w:r xmlns:w="http://schemas.openxmlformats.org/wordprocessingml/2006/main">
        <w:lastRenderedPageBreak xmlns:w="http://schemas.openxmlformats.org/wordprocessingml/2006/main"/>
      </w:r>
      <w:r xmlns:w="http://schemas.openxmlformats.org/wordprocessingml/2006/main">
        <w:t xml:space="preserve">ژړا لپاره برکتونه شامل دي نفرت شوي سپکاوی رد شوی خارج شوی ځکه چې د زوی انسان لوی انعام جنت د بډایه بشپړ خندا ښه خبرې کوي د ټولو خلکو خبرې د نبوي دود د زوړ عهد نامې د ټولنیز نورمونو ننګونه کوي (لوقا 6: 20-26). عیسی د مینې دښمنانو سره د ښه کولو په اړه تعلیماتو ته دوام ورکړ پرته لدې چې د بیرته راستنیدو تمه وکړئ مهربانه وي لکه څنګه چې پلار رحم کوي د نورو قضاوت یا غندنه نه کوي هغه څوک چې موږ په سخاوت سره ورکوو هغه ګناهونه بخښي (لوقا 6: 27-38). هغه د ړوند مخکښ ړوند زده کونکي په اړه د مثالونو سره پای ته ورساوه چې د ښوونکي په څیر جوړ شي ښه ونې ښه میوه تولیدوي بد ونې بد میوه اهمیت د هغه خبرې عملي کوي لکه هوښیار سړی د کور قوي بنسټ رامینځته کوي د طوفان په مقابل کې د احمق سړي د کور ځمکه پرته له دې چې د طوفان په وړاندې مقاومت نشي کولی. (لوقا 6: 39-49). دا تعلیمات د افراطي مینې رحم بخښنې مرکزي اصول د عیسوي اخالقي شاګردۍ باندې ټینګار کوي.</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لوقا 6:1 د اول نه پس په دويم سبت کښے هغه د جوارو په کروندو روان شو. او د هغه شاګردانو د جوارو غوږونه وخوړل او په خپلو لاسونو یې وخوړل.</w:t>
      </w:r>
    </w:p>
    <w:p w14:paraId="32A7C487" w14:textId="77777777" w:rsidR="00F90BDC" w:rsidRDefault="00F90BDC"/>
    <w:p w14:paraId="692B4C7A" w14:textId="77777777" w:rsidR="00F90BDC" w:rsidRDefault="00F90BDC">
      <w:r xmlns:w="http://schemas.openxmlformats.org/wordprocessingml/2006/main">
        <w:t xml:space="preserve">په دوهم سبت کې، عیسی او د هغه شاګردانو د جوارو غوږونه وخوړل او وخوړل.</w:t>
      </w:r>
    </w:p>
    <w:p w14:paraId="3D21D191" w14:textId="77777777" w:rsidR="00F90BDC" w:rsidRDefault="00F90BDC"/>
    <w:p w14:paraId="55717B12" w14:textId="77777777" w:rsidR="00F90BDC" w:rsidRDefault="00F90BDC">
      <w:r xmlns:w="http://schemas.openxmlformats.org/wordprocessingml/2006/main">
        <w:t xml:space="preserve">1. عیسی موږ ته وښودله چې د خدای قانون د رحم او رحم په اړه دی.</w:t>
      </w:r>
    </w:p>
    <w:p w14:paraId="7D8B41BE" w14:textId="77777777" w:rsidR="00F90BDC" w:rsidRDefault="00F90BDC"/>
    <w:p w14:paraId="62661EEA" w14:textId="77777777" w:rsidR="00F90BDC" w:rsidRDefault="00F90BDC">
      <w:r xmlns:w="http://schemas.openxmlformats.org/wordprocessingml/2006/main">
        <w:t xml:space="preserve">2. موږ باید خپل ژوند د خدای د قوانینو سره سم تیر کړو.</w:t>
      </w:r>
    </w:p>
    <w:p w14:paraId="02BCF1D2" w14:textId="77777777" w:rsidR="00F90BDC" w:rsidRDefault="00F90BDC"/>
    <w:p w14:paraId="2595AD9A" w14:textId="77777777" w:rsidR="00F90BDC" w:rsidRDefault="00F90BDC">
      <w:r xmlns:w="http://schemas.openxmlformats.org/wordprocessingml/2006/main">
        <w:t xml:space="preserve">1. متی 12: 1-2 "په هغه وخت کې عیسی د سبت په ورځ د غلې دانې له کروندو څخه تیر شو، او د هغه شاګردان وږي شول او د غلې دانې په سرونو راټیټولو او خوړلو یې پیل وکړ، مګر کله چې فریسیانو دا ولیدل، نو ورته یې وویل. "وګورئ، ستاسو شاګردان هغه څه کوي چې د سبت په ورځ یې کول روا ندي!"</w:t>
      </w:r>
    </w:p>
    <w:p w14:paraId="7A31BC25" w14:textId="77777777" w:rsidR="00F90BDC" w:rsidRDefault="00F90BDC"/>
    <w:p w14:paraId="610BC80F" w14:textId="77777777" w:rsidR="00F90BDC" w:rsidRDefault="00F90BDC">
      <w:r xmlns:w="http://schemas.openxmlformats.org/wordprocessingml/2006/main">
        <w:t xml:space="preserve">2. متی 12: 7-8 "او که تاسو پوهیدلي چې د دې معنی څه ده، 'زه رحم غواړم، نه قربانۍ،' تاسو به بې ګناه نه محکوم کړي، ځکه چې د انسان زوی د سبت څښتن دی.</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 2 ځینې فریسیانو ورته وویل: تاسو ولې هغه څه کوئ چې د سبت په ورځ کول روا ندي؟</w:t>
      </w:r>
    </w:p>
    <w:p w14:paraId="3525998A" w14:textId="77777777" w:rsidR="00F90BDC" w:rsidRDefault="00F90BDC"/>
    <w:p w14:paraId="7E8012DA" w14:textId="77777777" w:rsidR="00F90BDC" w:rsidRDefault="00F90BDC">
      <w:r xmlns:w="http://schemas.openxmlformats.org/wordprocessingml/2006/main">
        <w:t xml:space="preserve">فریسیانو وپوښتل چې ولې شاګردانو د سبت په ورځ هغه څه کول چې روا ندي؟</w:t>
      </w:r>
    </w:p>
    <w:p w14:paraId="12603F97" w14:textId="77777777" w:rsidR="00F90BDC" w:rsidRDefault="00F90BDC"/>
    <w:p w14:paraId="11744A37" w14:textId="77777777" w:rsidR="00F90BDC" w:rsidRDefault="00F90BDC">
      <w:r xmlns:w="http://schemas.openxmlformats.org/wordprocessingml/2006/main">
        <w:t xml:space="preserve">1: موږ باید اجازه ورنکړو چې زموږ د قانون اطاعت د خدای له اطاعت څخه ډیر مهم شي.</w:t>
      </w:r>
    </w:p>
    <w:p w14:paraId="354FE8F6" w14:textId="77777777" w:rsidR="00F90BDC" w:rsidRDefault="00F90BDC"/>
    <w:p w14:paraId="55A8FC0F" w14:textId="77777777" w:rsidR="00F90BDC" w:rsidRDefault="00F90BDC">
      <w:r xmlns:w="http://schemas.openxmlformats.org/wordprocessingml/2006/main">
        <w:t xml:space="preserve">2: موږ باید د دې لپاره محتاط واوسو چې د څښتن ورځ په پام کې ونیسو او د خپلو شخصي ګټو لپاره یې وکاروو.</w:t>
      </w:r>
    </w:p>
    <w:p w14:paraId="4EDAAB5B" w14:textId="77777777" w:rsidR="00F90BDC" w:rsidRDefault="00F90BDC"/>
    <w:p w14:paraId="35ECAF15" w14:textId="77777777" w:rsidR="00F90BDC" w:rsidRDefault="00F90BDC">
      <w:r xmlns:w="http://schemas.openxmlformats.org/wordprocessingml/2006/main">
        <w:t xml:space="preserve">1: کولسیان 2: 16-17 - له دې امله هیڅوک اجازه مه ورکوئ چې تاسو د هغه څه په اړه قضاوت وکړئ چې تاسو یې خورئ یا څښئ، یا د مذهبي جشن، د نوي سپوږمۍ جشن یا د سبت ورځې په اړه. دا د هغه شیانو سیوري دي چې باید راشي؛ په هرصورت، حقیقت په مسیح کې موندل کیږي.</w:t>
      </w:r>
    </w:p>
    <w:p w14:paraId="5405771E" w14:textId="77777777" w:rsidR="00F90BDC" w:rsidRDefault="00F90BDC"/>
    <w:p w14:paraId="70B7A678" w14:textId="77777777" w:rsidR="00F90BDC" w:rsidRDefault="00F90BDC">
      <w:r xmlns:w="http://schemas.openxmlformats.org/wordprocessingml/2006/main">
        <w:t xml:space="preserve">2: عبرانیان 4: 9-11 - بیا د خدای د خلکو لپاره د سبت آرام پاتې دی؛ ځکه څوک چې د خدای آرام ته ننوځي هغه هم د خپلو کارونو څخه آرام کوي لکه څنګه چې خدای د هغه څخه کړی دی. نو راځئ چې دې آرامۍ ته د ننوتلو لپاره هر ډول هڅه وکړو، ترڅو هیڅوک د دوی د نافرمانۍ مثال تعقیبولو سره تباه نشي.</w:t>
      </w:r>
    </w:p>
    <w:p w14:paraId="507A2B00" w14:textId="77777777" w:rsidR="00F90BDC" w:rsidRDefault="00F90BDC"/>
    <w:p w14:paraId="79D07DEE" w14:textId="77777777" w:rsidR="00F90BDC" w:rsidRDefault="00F90BDC">
      <w:r xmlns:w="http://schemas.openxmlformats.org/wordprocessingml/2006/main">
        <w:t xml:space="preserve">لوقا 6:3 عیسی هغوی ته په ځواب کې وویل: "ایا تاسو دومره نه دي لوستلي چې داود څه وکړل کله چې پخپله وږی و او هغه څوک چې د هغه سره وو؟</w:t>
      </w:r>
    </w:p>
    <w:p w14:paraId="4E7C18FC" w14:textId="77777777" w:rsidR="00F90BDC" w:rsidRDefault="00F90BDC"/>
    <w:p w14:paraId="09D74967" w14:textId="77777777" w:rsidR="00F90BDC" w:rsidRDefault="00F90BDC">
      <w:r xmlns:w="http://schemas.openxmlformats.org/wordprocessingml/2006/main">
        <w:t xml:space="preserve">عیسی ښوونه وکړه چې موږ باید د ډیویډ مثال تقلید کړو چا چې زړورتیا او بې غرضي ښودلې کله چې هغه وږی و.</w:t>
      </w:r>
    </w:p>
    <w:p w14:paraId="23279D55" w14:textId="77777777" w:rsidR="00F90BDC" w:rsidRDefault="00F90BDC"/>
    <w:p w14:paraId="41CB8019" w14:textId="77777777" w:rsidR="00F90BDC" w:rsidRDefault="00F90BDC">
      <w:r xmlns:w="http://schemas.openxmlformats.org/wordprocessingml/2006/main">
        <w:t xml:space="preserve">1: موږ باید هڅه وکړو چې د ډیویډ مثال تقلید وکړو چې په زړورتیا او بې پروایی کې د ستونزو سره مخ شو.</w:t>
      </w:r>
    </w:p>
    <w:p w14:paraId="36FE1E18" w14:textId="77777777" w:rsidR="00F90BDC" w:rsidRDefault="00F90BDC"/>
    <w:p w14:paraId="4DD53E7B" w14:textId="77777777" w:rsidR="00F90BDC" w:rsidRDefault="00F90BDC">
      <w:r xmlns:w="http://schemas.openxmlformats.org/wordprocessingml/2006/main">
        <w:t xml:space="preserve">2: موږ باید حوصلې واخلو او د مصیبتونو په مقابل کې بې غرضه واوسو، لکه داود چې وکړ.</w:t>
      </w:r>
    </w:p>
    <w:p w14:paraId="08CAE4A1" w14:textId="77777777" w:rsidR="00F90BDC" w:rsidRDefault="00F90BDC"/>
    <w:p w14:paraId="6AB1B633" w14:textId="77777777" w:rsidR="00F90BDC" w:rsidRDefault="00F90BDC">
      <w:r xmlns:w="http://schemas.openxmlformats.org/wordprocessingml/2006/main">
        <w:t xml:space="preserve">1: 1 کورنتیانو 11: 1 - "زما تقلید وکړئ لکه څنګه چې زه د مسیح یم."</w:t>
      </w:r>
    </w:p>
    <w:p w14:paraId="3EA7A7D5" w14:textId="77777777" w:rsidR="00F90BDC" w:rsidRDefault="00F90BDC"/>
    <w:p w14:paraId="40DE6009" w14:textId="77777777" w:rsidR="00F90BDC" w:rsidRDefault="00F90BDC">
      <w:r xmlns:w="http://schemas.openxmlformats.org/wordprocessingml/2006/main">
        <w:t xml:space="preserve">2: 1 پیټر 2: 21 - "د دې لپاره تاسو رابلل شوي یاست، ځکه چې مسیح هم ستاسو لپاره درد وخوړ، تاسو ته یو مثال پریږدي، ترڅو تاسو د هغه په قدمونو تعقیب کړئ."</w:t>
      </w:r>
    </w:p>
    <w:p w14:paraId="2E1701F4" w14:textId="77777777" w:rsidR="00F90BDC" w:rsidRDefault="00F90BDC"/>
    <w:p w14:paraId="43B2A876" w14:textId="77777777" w:rsidR="00F90BDC" w:rsidRDefault="00F90BDC">
      <w:r xmlns:w="http://schemas.openxmlformats.org/wordprocessingml/2006/main">
        <w:t xml:space="preserve">لوقا 6: 4 څنګه هغه د خُدائ پاک کور ته ورننوت او دَ شودې روټۍ يې واخستله او هغوئ ته يې هم ورکړه چې ورسره وو. د کوم شی خوړل روا نه دی مګر یوازې د کاهنانو لپاره؟</w:t>
      </w:r>
    </w:p>
    <w:p w14:paraId="37F580E6" w14:textId="77777777" w:rsidR="00F90BDC" w:rsidRDefault="00F90BDC"/>
    <w:p w14:paraId="605EBCB6" w14:textId="77777777" w:rsidR="00F90BDC" w:rsidRDefault="00F90BDC">
      <w:r xmlns:w="http://schemas.openxmlformats.org/wordprocessingml/2006/main">
        <w:t xml:space="preserve">عیسی د خدای کور ته ننوت او د نندارې ډوډۍ یې واخیستله، کوم چې یوازې د کاهنانو لخوا خوړل کیدی شي، او د هغه سره یې شریک کړل.</w:t>
      </w:r>
    </w:p>
    <w:p w14:paraId="2D7A850F" w14:textId="77777777" w:rsidR="00F90BDC" w:rsidRDefault="00F90BDC"/>
    <w:p w14:paraId="504F5C5A" w14:textId="77777777" w:rsidR="00F90BDC" w:rsidRDefault="00F90BDC">
      <w:r xmlns:w="http://schemas.openxmlformats.org/wordprocessingml/2006/main">
        <w:t xml:space="preserve">1. د شریکولو او سخاوت اهمیت.</w:t>
      </w:r>
    </w:p>
    <w:p w14:paraId="0F96C29D" w14:textId="77777777" w:rsidR="00F90BDC" w:rsidRDefault="00F90BDC"/>
    <w:p w14:paraId="25B4B350" w14:textId="77777777" w:rsidR="00F90BDC" w:rsidRDefault="00F90BDC">
      <w:r xmlns:w="http://schemas.openxmlformats.org/wordprocessingml/2006/main">
        <w:t xml:space="preserve">2. د عنعنوي قواعدو او قوانینو لپاره د عیسی بې پامي.</w:t>
      </w:r>
    </w:p>
    <w:p w14:paraId="204FD955" w14:textId="77777777" w:rsidR="00F90BDC" w:rsidRDefault="00F90BDC"/>
    <w:p w14:paraId="3251607B" w14:textId="77777777" w:rsidR="00F90BDC" w:rsidRDefault="00F90BDC">
      <w:r xmlns:w="http://schemas.openxmlformats.org/wordprocessingml/2006/main">
        <w:t xml:space="preserve">1. اعمال 2: 42-47 - د لومړنۍ کلیسا د ملکیت او ملکیت شریکول.</w:t>
      </w:r>
    </w:p>
    <w:p w14:paraId="76EF16E9" w14:textId="77777777" w:rsidR="00F90BDC" w:rsidRDefault="00F90BDC"/>
    <w:p w14:paraId="4D4EECBE" w14:textId="77777777" w:rsidR="00F90BDC" w:rsidRDefault="00F90BDC">
      <w:r xmlns:w="http://schemas.openxmlformats.org/wordprocessingml/2006/main">
        <w:t xml:space="preserve">2. متی 22: 36-40 - د لوی حکم په اړه د عیسی تعلیم.</w:t>
      </w:r>
    </w:p>
    <w:p w14:paraId="67DD17DA" w14:textId="77777777" w:rsidR="00F90BDC" w:rsidRDefault="00F90BDC"/>
    <w:p w14:paraId="27E8F671" w14:textId="77777777" w:rsidR="00F90BDC" w:rsidRDefault="00F90BDC">
      <w:r xmlns:w="http://schemas.openxmlformats.org/wordprocessingml/2006/main">
        <w:t xml:space="preserve">لوقا 6: 5 هغه هغوی ته وویل: د انسان زوی د سبت د ورځې هم څښتن دی.</w:t>
      </w:r>
    </w:p>
    <w:p w14:paraId="2F430446" w14:textId="77777777" w:rsidR="00F90BDC" w:rsidRDefault="00F90BDC"/>
    <w:p w14:paraId="3907C640" w14:textId="77777777" w:rsidR="00F90BDC" w:rsidRDefault="00F90BDC">
      <w:r xmlns:w="http://schemas.openxmlformats.org/wordprocessingml/2006/main">
        <w:t xml:space="preserve">عیسی درس ورکوي چې هغه د سبت څښتن دی او د سبت په ورځ د شفا ورکولو مثال وړاندې کوي.</w:t>
      </w:r>
    </w:p>
    <w:p w14:paraId="7A4D5066" w14:textId="77777777" w:rsidR="00F90BDC" w:rsidRDefault="00F90BDC"/>
    <w:p w14:paraId="03126061" w14:textId="77777777" w:rsidR="00F90BDC" w:rsidRDefault="00F90BDC">
      <w:r xmlns:w="http://schemas.openxmlformats.org/wordprocessingml/2006/main">
        <w:t xml:space="preserve">1. د سبت په ورځ د شفا ورکولو ځواک</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سبت د څښتن په توګه د عیسی پوهیدل</w:t>
      </w:r>
    </w:p>
    <w:p w14:paraId="7A893802" w14:textId="77777777" w:rsidR="00F90BDC" w:rsidRDefault="00F90BDC"/>
    <w:p w14:paraId="7D36A034" w14:textId="77777777" w:rsidR="00F90BDC" w:rsidRDefault="00F90BDC">
      <w:r xmlns:w="http://schemas.openxmlformats.org/wordprocessingml/2006/main">
        <w:t xml:space="preserve">1. یسعیاه 58: 13-14 - "که تاسو د سبت له ورځې څخه خپل پښه وګرځوئ، زما په مقدسه ورځ د خپلې خوښې کولو څخه، او د سبت ورځ د خوښۍ او د څښتن مقدس ورځ وبلله؛ که تاسو د هغې درناوی وکړئ، په خپله لاره مه ځئ، یا د خپلې خوښې په لټه کې یاست، یا بې ځایه خبرې کوئ، نو تاسو به په څښتن خوشحاله شئ، او زه به تاسو د ځمکې په لوړو پوړونو کې سپاره کړم.</w:t>
      </w:r>
    </w:p>
    <w:p w14:paraId="33ACF848" w14:textId="77777777" w:rsidR="00F90BDC" w:rsidRDefault="00F90BDC"/>
    <w:p w14:paraId="0DBDB2B5" w14:textId="77777777" w:rsidR="00F90BDC" w:rsidRDefault="00F90BDC">
      <w:r xmlns:w="http://schemas.openxmlformats.org/wordprocessingml/2006/main">
        <w:t xml:space="preserve">2. مرقس 2:27 - "او هغه دوی ته وویل، سبت د انسان لپاره جوړ شوی و، نه انسان د سبت لپاره."</w:t>
      </w:r>
    </w:p>
    <w:p w14:paraId="417D8758" w14:textId="77777777" w:rsidR="00F90BDC" w:rsidRDefault="00F90BDC"/>
    <w:p w14:paraId="07BE20A6" w14:textId="77777777" w:rsidR="00F90BDC" w:rsidRDefault="00F90BDC">
      <w:r xmlns:w="http://schemas.openxmlformats.org/wordprocessingml/2006/main">
        <w:t xml:space="preserve">لوقا 6:6 او په بله سبت کښے هم َد َ َ َ َ َ َ َ َ َ َ َ َ ُ َ َ َ َ َ َ ُ َ َ َ َ ُ ُ ُ ُ ُ ُ ُ ُ ُ ُ ُ ُ ُ ُ ُ ُ ُ ُ ُ ُ ُ ُ ُ َ َ َ َ َ َ َ ُ ُ شروع شروع کړو َاؤ هلته يو سړے وُو چه ښى لاس وچ شوى وُو.</w:t>
      </w:r>
    </w:p>
    <w:p w14:paraId="23F74671" w14:textId="77777777" w:rsidR="00F90BDC" w:rsidRDefault="00F90BDC"/>
    <w:p w14:paraId="60561120" w14:textId="77777777" w:rsidR="00F90BDC" w:rsidRDefault="00F90BDC">
      <w:r xmlns:w="http://schemas.openxmlformats.org/wordprocessingml/2006/main">
        <w:t xml:space="preserve">د سبت په ورځ، عیسی یو عبادت ځای ته ننوتل او تعلیم یې ورکړ، او هغه د یو سړی سره مخامخ شو چې ښي لاس یې وچ شوی و.</w:t>
      </w:r>
    </w:p>
    <w:p w14:paraId="60DBDBAE" w14:textId="77777777" w:rsidR="00F90BDC" w:rsidRDefault="00F90BDC"/>
    <w:p w14:paraId="6D8780FE" w14:textId="77777777" w:rsidR="00F90BDC" w:rsidRDefault="00F90BDC">
      <w:r xmlns:w="http://schemas.openxmlformats.org/wordprocessingml/2006/main">
        <w:t xml:space="preserve">1. د عیسی شفایی لمس - څنګه عیسی د شفقت او مینې له لارې ژوند بدل کړ</w:t>
      </w:r>
    </w:p>
    <w:p w14:paraId="026C87DD" w14:textId="77777777" w:rsidR="00F90BDC" w:rsidRDefault="00F90BDC"/>
    <w:p w14:paraId="18A4D8DE" w14:textId="77777777" w:rsidR="00F90BDC" w:rsidRDefault="00F90BDC">
      <w:r xmlns:w="http://schemas.openxmlformats.org/wordprocessingml/2006/main">
        <w:t xml:space="preserve">2. په ستونزو باندې بریالي کیدل - څنګه موږ کولی شو د سختو وختونو له لارې عیسی ته نږدې شو</w:t>
      </w:r>
    </w:p>
    <w:p w14:paraId="07207D3E" w14:textId="77777777" w:rsidR="00F90BDC" w:rsidRDefault="00F90BDC"/>
    <w:p w14:paraId="04716DAC"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0E89112A" w14:textId="77777777" w:rsidR="00F90BDC" w:rsidRDefault="00F90BDC"/>
    <w:p w14:paraId="3B643C25" w14:textId="77777777" w:rsidR="00F90BDC" w:rsidRDefault="00F90BDC">
      <w:r xmlns:w="http://schemas.openxmlformats.org/wordprocessingml/2006/main">
        <w:t xml:space="preserve">2. متی 19: 26 - "مګر عیسی دوی ته وکتل او ویې ویل: "د انسان سره دا ناممکن دی ، مګر د خدای سره هرڅه ممکن دي."</w:t>
      </w:r>
    </w:p>
    <w:p w14:paraId="0F6420A6" w14:textId="77777777" w:rsidR="00F90BDC" w:rsidRDefault="00F90BDC"/>
    <w:p w14:paraId="0F45458B" w14:textId="77777777" w:rsidR="00F90BDC" w:rsidRDefault="00F90BDC">
      <w:r xmlns:w="http://schemas.openxmlformats.org/wordprocessingml/2006/main">
        <w:t xml:space="preserve">لوقا 6:7 او د شريعت عالمانو او فريسيانو هغه ته کتل چې آيا هغه به د سبت په ورځ روغ شي. تر څو په هغه باندې تور ولګول شي.</w:t>
      </w:r>
    </w:p>
    <w:p w14:paraId="6F8992AD" w14:textId="77777777" w:rsidR="00F90BDC" w:rsidRDefault="00F90BDC"/>
    <w:p w14:paraId="0BCCE4FF" w14:textId="77777777" w:rsidR="00F90BDC" w:rsidRDefault="00F90BDC">
      <w:r xmlns:w="http://schemas.openxmlformats.org/wordprocessingml/2006/main">
        <w:t xml:space="preserve">عیسی د غلط کار نښو لپاره د کاتبانو او فریسیانو لخوا څارل کیږي.</w:t>
      </w:r>
    </w:p>
    <w:p w14:paraId="4E79BEB6" w14:textId="77777777" w:rsidR="00F90BDC" w:rsidRDefault="00F90BDC"/>
    <w:p w14:paraId="2F962F2C" w14:textId="77777777" w:rsidR="00F90BDC" w:rsidRDefault="00F90BDC">
      <w:r xmlns:w="http://schemas.openxmlformats.org/wordprocessingml/2006/main">
        <w:t xml:space="preserve">1: د عیسی عملونه تل ښه او ریښتیني دي، او موږ باید د هغه د تقلید لپاره هڅه وکړو.</w:t>
      </w:r>
    </w:p>
    <w:p w14:paraId="2F9C89C5" w14:textId="77777777" w:rsidR="00F90BDC" w:rsidRDefault="00F90BDC"/>
    <w:p w14:paraId="235E1BCA" w14:textId="77777777" w:rsidR="00F90BDC" w:rsidRDefault="00F90BDC">
      <w:r xmlns:w="http://schemas.openxmlformats.org/wordprocessingml/2006/main">
        <w:t xml:space="preserve">2: موږ باید هیڅکله د انتقاد یا شک په واسطه د سم کار کولو څخه ډډه ونه کړو.</w:t>
      </w:r>
    </w:p>
    <w:p w14:paraId="6C5CEA53" w14:textId="77777777" w:rsidR="00F90BDC" w:rsidRDefault="00F90BDC"/>
    <w:p w14:paraId="4396591B" w14:textId="77777777" w:rsidR="00F90BDC" w:rsidRDefault="00F90BDC">
      <w:r xmlns:w="http://schemas.openxmlformats.org/wordprocessingml/2006/main">
        <w:t xml:space="preserve">1: فیلیپیان 2: 5-8 - "دا ذهن په تاسو کې وي ، کوم چې په مسیح عیسی کې هم و: څوک چې د خدای په شکل کې و ، فکر یې کاوه چې دا غلا نه ده چې د خدای سره برابر شي: مګر ځان یې د شهرت څخه بې برخې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14:paraId="79E52A76" w14:textId="77777777" w:rsidR="00F90BDC" w:rsidRDefault="00F90BDC"/>
    <w:p w14:paraId="679ADFE9" w14:textId="77777777" w:rsidR="00F90BDC" w:rsidRDefault="00F90BDC">
      <w:r xmlns:w="http://schemas.openxmlformats.org/wordprocessingml/2006/main">
        <w:t xml:space="preserve">2: متی 7: 12 - "نو هر څه چې تاسو غواړئ چې خلک ستاسو سره وکړي، تاسو هم د دوی سره وکړئ: ځکه چې دا قانون او پیغمبران دي."</w:t>
      </w:r>
    </w:p>
    <w:p w14:paraId="3B8CCEFA" w14:textId="77777777" w:rsidR="00F90BDC" w:rsidRDefault="00F90BDC"/>
    <w:p w14:paraId="23ED24CA" w14:textId="77777777" w:rsidR="00F90BDC" w:rsidRDefault="00F90BDC">
      <w:r xmlns:w="http://schemas.openxmlformats.org/wordprocessingml/2006/main">
        <w:t xml:space="preserve">لوقا 6:8 مګر هغه د دوی په فکرونو پوه شو او هغه سړي ته یې چې وچ لاس یې درلود وویل: پاڅېږه او په مینځ کې ودریږه. او هغه پاڅېد او ولاړ شو.</w:t>
      </w:r>
    </w:p>
    <w:p w14:paraId="5BA9164C" w14:textId="77777777" w:rsidR="00F90BDC" w:rsidRDefault="00F90BDC"/>
    <w:p w14:paraId="00C9554E" w14:textId="77777777" w:rsidR="00F90BDC" w:rsidRDefault="00F90BDC">
      <w:r xmlns:w="http://schemas.openxmlformats.org/wordprocessingml/2006/main">
        <w:t xml:space="preserve">عیسی د فریسیانو په فکر پوه شو او هغه سړی یې راوغوښت چې وچ لاس یې په مینځ کې ودریږي.</w:t>
      </w:r>
    </w:p>
    <w:p w14:paraId="46DA2FD5" w14:textId="77777777" w:rsidR="00F90BDC" w:rsidRDefault="00F90BDC"/>
    <w:p w14:paraId="3B69D573" w14:textId="77777777" w:rsidR="00F90BDC" w:rsidRDefault="00F90BDC">
      <w:r xmlns:w="http://schemas.openxmlformats.org/wordprocessingml/2006/main">
        <w:t xml:space="preserve">1. د عیسی رحم: عیسی د هغه د اړتیا په پیژندلو او ځواب ورکولو سره د وچ شوي لاس سره د هغه سړي لپاره خپله خواخوږي څرګنده کړه.</w:t>
      </w:r>
    </w:p>
    <w:p w14:paraId="662E5E43" w14:textId="77777777" w:rsidR="00F90BDC" w:rsidRDefault="00F90BDC"/>
    <w:p w14:paraId="1BE3271B" w14:textId="77777777" w:rsidR="00F90BDC" w:rsidRDefault="00F90BDC">
      <w:r xmlns:w="http://schemas.openxmlformats.org/wordprocessingml/2006/main">
        <w:t xml:space="preserve">2. د باور ځواک: په عیسی باور کولی شي موږ ته ځواک او شفا راوړي، حتی په خورا سختو شرایطو کې.</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8: 3 - عیسی خپل لاس پورته کړ او لاس یې ورکړ او ویې ویل: زه غواړم. پاک اوسئ. او سمدستي د هغه جذام پاک شو.</w:t>
      </w:r>
    </w:p>
    <w:p w14:paraId="468B4CD7" w14:textId="77777777" w:rsidR="00F90BDC" w:rsidRDefault="00F90BDC"/>
    <w:p w14:paraId="690FBC8E"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1BC1755F" w14:textId="77777777" w:rsidR="00F90BDC" w:rsidRDefault="00F90BDC"/>
    <w:p w14:paraId="67C0728F" w14:textId="77777777" w:rsidR="00F90BDC" w:rsidRDefault="00F90BDC">
      <w:r xmlns:w="http://schemas.openxmlformats.org/wordprocessingml/2006/main">
        <w:t xml:space="preserve">لوقا 6:9 بیا عیسی هغوی ته وویل: زه له تاسو څخه یوه پوښتنه کوم. ایا د سبت په ورځ ښه کول روا دي که بد؟ د ژوند ژغورلو لپاره، یا د ویجاړولو لپاره؟</w:t>
      </w:r>
    </w:p>
    <w:p w14:paraId="5CF7C8DD" w14:textId="77777777" w:rsidR="00F90BDC" w:rsidRDefault="00F90BDC"/>
    <w:p w14:paraId="28E1BC39" w14:textId="77777777" w:rsidR="00F90BDC" w:rsidRDefault="00F90BDC">
      <w:r xmlns:w="http://schemas.openxmlformats.org/wordprocessingml/2006/main">
        <w:t xml:space="preserve">عیسی د سبت په ورځ د ښه یا بد ترسره کولو قانونیت پوښتنه وکړه.</w:t>
      </w:r>
    </w:p>
    <w:p w14:paraId="76FEACCC" w14:textId="77777777" w:rsidR="00F90BDC" w:rsidRDefault="00F90BDC"/>
    <w:p w14:paraId="23380300" w14:textId="77777777" w:rsidR="00F90BDC" w:rsidRDefault="00F90BDC">
      <w:r xmlns:w="http://schemas.openxmlformats.org/wordprocessingml/2006/main">
        <w:t xml:space="preserve">1. د سبت په ورځ د تقدس او احترام احساس ساتلو اهمیت.</w:t>
      </w:r>
    </w:p>
    <w:p w14:paraId="36D7D843" w14:textId="77777777" w:rsidR="00F90BDC" w:rsidRDefault="00F90BDC"/>
    <w:p w14:paraId="11906433" w14:textId="77777777" w:rsidR="00F90BDC" w:rsidRDefault="00F90BDC">
      <w:r xmlns:w="http://schemas.openxmlformats.org/wordprocessingml/2006/main">
        <w:t xml:space="preserve">2. د مسیح ځواک چې وضعیت ننګوي او هغه لاره بیا تعریفوي چې موږ شیان ګورو.</w:t>
      </w:r>
    </w:p>
    <w:p w14:paraId="6B60B48B" w14:textId="77777777" w:rsidR="00F90BDC" w:rsidRDefault="00F90BDC"/>
    <w:p w14:paraId="77FB254A" w14:textId="77777777" w:rsidR="00F90BDC" w:rsidRDefault="00F90BDC">
      <w:r xmlns:w="http://schemas.openxmlformats.org/wordprocessingml/2006/main">
        <w:t xml:space="preserve">1. یسعیاه 58: 13-14 - که تاسو د سبت څخه خپل پښه وګرځوئ، زما په مقدس ورځ د خپلې خوښې کولو څخه؛ او د سبت ورځ د خوشحالۍ، د څښتن مقدس، عزتمند وبلله. او د هغه عزت به وکړي، نه په خپله طریقه، نه خپله خوښه لټوي، او نه په خپله خبرې کوي.</w:t>
      </w:r>
    </w:p>
    <w:p w14:paraId="78D27E31" w14:textId="77777777" w:rsidR="00F90BDC" w:rsidRDefault="00F90BDC"/>
    <w:p w14:paraId="3E4016CF" w14:textId="77777777" w:rsidR="00F90BDC" w:rsidRDefault="00F90BDC">
      <w:r xmlns:w="http://schemas.openxmlformats.org/wordprocessingml/2006/main">
        <w:t xml:space="preserve">2. د روميانو 14: 5-6 - یو سړی یوه ورځ له بلې څخه لوړ ګڼي: بل هره ورځ ورته درناوی کوي. اجازه راکړئ چې هر سړی په خپل ذهن کې بشپړ قانع شي. هغه څوک چې ورځ په پام کې نیسي، هغه څښتن ته پام کوي. او هغه څوک چې ورځې ته پام نه کوي، هغه څښتن ته پام نه کوي. هغه څوک چې خواړه خوري، څښتن ته خوري، ځکه چې هغه د خدای شکر ادا کوي. او هغه څوک چې نه خوري، هغه د څښتن لپاره نه خوري او د خدای شکر ادا کوي.</w:t>
      </w:r>
    </w:p>
    <w:p w14:paraId="3BB7EA87" w14:textId="77777777" w:rsidR="00F90BDC" w:rsidRDefault="00F90BDC"/>
    <w:p w14:paraId="19AD0307" w14:textId="77777777" w:rsidR="00F90BDC" w:rsidRDefault="00F90BDC">
      <w:r xmlns:w="http://schemas.openxmlformats.org/wordprocessingml/2006/main">
        <w:t xml:space="preserve">لوقا 6:10 او هغه ټولو ته یې شاوخوا وکتل او سړي ته یې وویل: خپل لاس اوږد کړه. او هغه همداسې وکړل: او د هغه لاس د بل په څیر روغ شو.</w:t>
      </w:r>
    </w:p>
    <w:p w14:paraId="1D59F00C" w14:textId="77777777" w:rsidR="00F90BDC" w:rsidRDefault="00F90BDC"/>
    <w:p w14:paraId="1E5AC14C" w14:textId="77777777" w:rsidR="00F90BDC" w:rsidRDefault="00F90BDC">
      <w:r xmlns:w="http://schemas.openxmlformats.org/wordprocessingml/2006/main">
        <w:t xml:space="preserve">دا عبارت بیانوي چې عیسی یو سړی د وچ شوي لاس درملنه کوي.</w:t>
      </w:r>
    </w:p>
    <w:p w14:paraId="1AB63849" w14:textId="77777777" w:rsidR="00F90BDC" w:rsidRDefault="00F90BDC"/>
    <w:p w14:paraId="5B99FA6C" w14:textId="77777777" w:rsidR="00F90BDC" w:rsidRDefault="00F90BDC">
      <w:r xmlns:w="http://schemas.openxmlformats.org/wordprocessingml/2006/main">
        <w:t xml:space="preserve">1. څنګه عیسی تل د مرستې لپاره زموږ دعاګانو ته ځواب ویلو لپاره شتون لري.</w:t>
      </w:r>
    </w:p>
    <w:p w14:paraId="3D28DA06" w14:textId="77777777" w:rsidR="00F90BDC" w:rsidRDefault="00F90BDC"/>
    <w:p w14:paraId="6340FB62" w14:textId="77777777" w:rsidR="00F90BDC" w:rsidRDefault="00F90BDC">
      <w:r xmlns:w="http://schemas.openxmlformats.org/wordprocessingml/2006/main">
        <w:t xml:space="preserve">2. د ناممکن کار کولو لپاره د ایمان ځواک.</w:t>
      </w:r>
    </w:p>
    <w:p w14:paraId="4EF8CB52" w14:textId="77777777" w:rsidR="00F90BDC" w:rsidRDefault="00F90BDC"/>
    <w:p w14:paraId="399CF822" w14:textId="77777777" w:rsidR="00F90BDC" w:rsidRDefault="00F90BDC">
      <w:r xmlns:w="http://schemas.openxmlformats.org/wordprocessingml/2006/main">
        <w:t xml:space="preserve">1. مارک 11: 22-24 - د ایمان او دعا په اړه د عیسی تعلیم.</w:t>
      </w:r>
    </w:p>
    <w:p w14:paraId="55E8070B" w14:textId="77777777" w:rsidR="00F90BDC" w:rsidRDefault="00F90BDC"/>
    <w:p w14:paraId="416310E8" w14:textId="77777777" w:rsidR="00F90BDC" w:rsidRDefault="00F90BDC">
      <w:r xmlns:w="http://schemas.openxmlformats.org/wordprocessingml/2006/main">
        <w:t xml:space="preserve">2. جیمز 5:16 - د اړو خلکو سره د مرستې لپاره د دعا ځواک.</w:t>
      </w:r>
    </w:p>
    <w:p w14:paraId="108C5AF1" w14:textId="77777777" w:rsidR="00F90BDC" w:rsidRDefault="00F90BDC"/>
    <w:p w14:paraId="73898E0A" w14:textId="77777777" w:rsidR="00F90BDC" w:rsidRDefault="00F90BDC">
      <w:r xmlns:w="http://schemas.openxmlformats.org/wordprocessingml/2006/main">
        <w:t xml:space="preserve">لوقا 6:11 او دوی له لیونتوب څخه ډک شول. او یو له بل سره یې خبرې وکړې چې دوی د عیسی سره څه کولی شي.</w:t>
      </w:r>
    </w:p>
    <w:p w14:paraId="7F1B0233" w14:textId="77777777" w:rsidR="00F90BDC" w:rsidRDefault="00F90BDC"/>
    <w:p w14:paraId="4A30665F" w14:textId="77777777" w:rsidR="00F90BDC" w:rsidRDefault="00F90BDC">
      <w:r xmlns:w="http://schemas.openxmlformats.org/wordprocessingml/2006/main">
        <w:t xml:space="preserve">خلک په غوسه شول او په دې یې بحث وکړ چې دوی د عیسی سره څه کولی شي.</w:t>
      </w:r>
    </w:p>
    <w:p w14:paraId="3DD4307D" w14:textId="77777777" w:rsidR="00F90BDC" w:rsidRDefault="00F90BDC"/>
    <w:p w14:paraId="10550D6B" w14:textId="77777777" w:rsidR="00F90BDC" w:rsidRDefault="00F90BDC">
      <w:r xmlns:w="http://schemas.openxmlformats.org/wordprocessingml/2006/main">
        <w:t xml:space="preserve">1. د خدای مینه زموږ د انساني قهر په مقابل کې - رومیان 8: 38-39</w:t>
      </w:r>
    </w:p>
    <w:p w14:paraId="29F08BD4" w14:textId="77777777" w:rsidR="00F90BDC" w:rsidRDefault="00F90BDC"/>
    <w:p w14:paraId="0C310236" w14:textId="77777777" w:rsidR="00F90BDC" w:rsidRDefault="00F90BDC">
      <w:r xmlns:w="http://schemas.openxmlformats.org/wordprocessingml/2006/main">
        <w:t xml:space="preserve">2. د خدای په مینه کې متحد کول - افسیان 4: 1-3</w:t>
      </w:r>
    </w:p>
    <w:p w14:paraId="4F2E7BF3" w14:textId="77777777" w:rsidR="00F90BDC" w:rsidRDefault="00F90BDC"/>
    <w:p w14:paraId="45560B2B" w14:textId="77777777" w:rsidR="00F90BDC" w:rsidRDefault="00F90BDC">
      <w:r xmlns:w="http://schemas.openxmlformats.org/wordprocessingml/2006/main">
        <w:t xml:space="preserve">1. د روميانو 8: 38-39 ځکه چې زه باور لرم چې نه مرګ، نه ژوند، نه فرښتې، نه سلطنتونه، نه قدرتونه، نه موجود شیان، نه راتلونکی شیان، نه لوړوالی، نه ژوره، او نه کوم بل مخلوق. د دې وړتیا ولرئ چې موږ د خدای د مینې څخه جلا کړو ، کوم چې زموږ په مسیح عیسی کې دی.</w:t>
      </w:r>
    </w:p>
    <w:p w14:paraId="10F74E0F" w14:textId="77777777" w:rsidR="00F90BDC" w:rsidRDefault="00F90BDC"/>
    <w:p w14:paraId="7A7A5C54" w14:textId="77777777" w:rsidR="00F90BDC" w:rsidRDefault="00F90BDC">
      <w:r xmlns:w="http://schemas.openxmlformats.org/wordprocessingml/2006/main">
        <w:t xml:space="preserve">2. د افسیانو 4: 1-3 له دې امله زه، د څښتن زنداني، تاسو ته بخښنه غواړم چې تاسو د هغه مسلک لپاره چې تاسو ورته ویل شوي یاست، د ټولو عاجزۍ او نرمۍ سره، په صبر سره، په مینه کې یو بل ته برداشت وکړئ؛ د سولې په بند کې د روح یووالي ساتلو لپاره هڅه کول.</w:t>
      </w:r>
    </w:p>
    <w:p w14:paraId="4334FC46" w14:textId="77777777" w:rsidR="00F90BDC" w:rsidRDefault="00F90BDC"/>
    <w:p w14:paraId="62BEE9B6" w14:textId="77777777" w:rsidR="00F90BDC" w:rsidRDefault="00F90BDC">
      <w:r xmlns:w="http://schemas.openxmlformats.org/wordprocessingml/2006/main">
        <w:t xml:space="preserve">لوقا 6:12 او په دې ورځو کې داسې پېښ شول چې هغه د لمانځه لپاره غره ته لاړ او </w:t>
      </w:r>
      <w:r xmlns:w="http://schemas.openxmlformats.org/wordprocessingml/2006/main">
        <w:lastRenderedPageBreak xmlns:w="http://schemas.openxmlformats.org/wordprocessingml/2006/main"/>
      </w:r>
      <w:r xmlns:w="http://schemas.openxmlformats.org/wordprocessingml/2006/main">
        <w:t xml:space="preserve">ټوله شپه یې خدای ته دعا وکړه.</w:t>
      </w:r>
    </w:p>
    <w:p w14:paraId="5118D49E" w14:textId="77777777" w:rsidR="00F90BDC" w:rsidRDefault="00F90BDC"/>
    <w:p w14:paraId="40A181A6" w14:textId="77777777" w:rsidR="00F90BDC" w:rsidRDefault="00F90BDC">
      <w:r xmlns:w="http://schemas.openxmlformats.org/wordprocessingml/2006/main">
        <w:t xml:space="preserve">عیسی د لمانځه لپاره غره ته لاړ او ټوله شپه هلته پاتې شو ترڅو د خدای سره خبرې وکړي.</w:t>
      </w:r>
    </w:p>
    <w:p w14:paraId="0EF78564" w14:textId="77777777" w:rsidR="00F90BDC" w:rsidRDefault="00F90BDC"/>
    <w:p w14:paraId="48C4F6C3" w14:textId="77777777" w:rsidR="00F90BDC" w:rsidRDefault="00F90BDC">
      <w:r xmlns:w="http://schemas.openxmlformats.org/wordprocessingml/2006/main">
        <w:t xml:space="preserve">1. د دعا ځواک: د عیسی مثال چې څنګه د خدای سره زموږ اړیکه ژوره کړو.</w:t>
      </w:r>
    </w:p>
    <w:p w14:paraId="473B81D6" w14:textId="77777777" w:rsidR="00F90BDC" w:rsidRDefault="00F90BDC"/>
    <w:p w14:paraId="50F0D744" w14:textId="77777777" w:rsidR="00F90BDC" w:rsidRDefault="00F90BDC">
      <w:r xmlns:w="http://schemas.openxmlformats.org/wordprocessingml/2006/main">
        <w:t xml:space="preserve">2. وخت لرې کول: د عیسی له مثال څخه زده کړه چې څنګه د خدای سره یوازې په وخت کې سوله ومومئ.</w:t>
      </w:r>
    </w:p>
    <w:p w14:paraId="427F3474" w14:textId="77777777" w:rsidR="00F90BDC" w:rsidRDefault="00F90BDC"/>
    <w:p w14:paraId="250C1D6F" w14:textId="77777777" w:rsidR="00F90BDC" w:rsidRDefault="00F90BDC">
      <w:r xmlns:w="http://schemas.openxmlformats.org/wordprocessingml/2006/main">
        <w:t xml:space="preserve">1. متی 6: 6 - "مګر کله چې تاسو دعا کوئ نو خپلې کوټې ته لاړ شئ او دروازه وتړئ او خپل پلار ته دعا وکړئ څوک چې په پټه کې دی. او ستاسو پلار چې په پټه کې ګوري تاسو ته اجر درکوي."</w:t>
      </w:r>
    </w:p>
    <w:p w14:paraId="5CD1F640" w14:textId="77777777" w:rsidR="00F90BDC" w:rsidRDefault="00F90BDC"/>
    <w:p w14:paraId="7DE0E7A9" w14:textId="77777777" w:rsidR="00F90BDC" w:rsidRDefault="00F90BDC">
      <w:r xmlns:w="http://schemas.openxmlformats.org/wordprocessingml/2006/main">
        <w:t xml:space="preserve">2. زبور 55:17 - "ماښام او سهار او ماسپښین زه خپل شکایت او ژړا بیانوم، او هغه زما غږ اوري."</w:t>
      </w:r>
    </w:p>
    <w:p w14:paraId="38244C9C" w14:textId="77777777" w:rsidR="00F90BDC" w:rsidRDefault="00F90BDC"/>
    <w:p w14:paraId="639BCD38" w14:textId="77777777" w:rsidR="00F90BDC" w:rsidRDefault="00F90BDC">
      <w:r xmlns:w="http://schemas.openxmlformats.org/wordprocessingml/2006/main">
        <w:t xml:space="preserve">لوقا 6:13 او کله چې ورځ شوه نو هغه خپل پیروان راوغوښتل او د دوی څخه یې دولس غوره کړل چې هغه یې د رسولانو په نوم هم یاد کړل.</w:t>
      </w:r>
    </w:p>
    <w:p w14:paraId="6B1CC14C" w14:textId="77777777" w:rsidR="00F90BDC" w:rsidRDefault="00F90BDC"/>
    <w:p w14:paraId="49306649" w14:textId="77777777" w:rsidR="00F90BDC" w:rsidRDefault="00F90BDC">
      <w:r xmlns:w="http://schemas.openxmlformats.org/wordprocessingml/2006/main">
        <w:t xml:space="preserve">عیسی خپل پیروان راوبلل او دولس یې د هغه د رسولانو په توګه غوره کړل.</w:t>
      </w:r>
    </w:p>
    <w:p w14:paraId="60D0EB17" w14:textId="77777777" w:rsidR="00F90BDC" w:rsidRDefault="00F90BDC"/>
    <w:p w14:paraId="49D7B2C3" w14:textId="77777777" w:rsidR="00F90BDC" w:rsidRDefault="00F90BDC">
      <w:r xmlns:w="http://schemas.openxmlformats.org/wordprocessingml/2006/main">
        <w:t xml:space="preserve">1. د غوره کولو ځواک: د عیسی په واک کې ژوند کول</w:t>
      </w:r>
    </w:p>
    <w:p w14:paraId="72F1C1C5" w14:textId="77777777" w:rsidR="00F90BDC" w:rsidRDefault="00F90BDC"/>
    <w:p w14:paraId="3FA3A817" w14:textId="77777777" w:rsidR="00F90BDC" w:rsidRDefault="00F90BDC">
      <w:r xmlns:w="http://schemas.openxmlformats.org/wordprocessingml/2006/main">
        <w:t xml:space="preserve">2. د شاګردۍ بلنه: خدمت ته د خدای بلنې ته ځواب ورکول</w:t>
      </w:r>
    </w:p>
    <w:p w14:paraId="04744836" w14:textId="77777777" w:rsidR="00F90BDC" w:rsidRDefault="00F90BDC"/>
    <w:p w14:paraId="7C02E886" w14:textId="77777777" w:rsidR="00F90BDC" w:rsidRDefault="00F90BDC">
      <w:r xmlns:w="http://schemas.openxmlformats.org/wordprocessingml/2006/main">
        <w:t xml:space="preserve">1. متی 10: 1-4، عیسی خپل دولس پیروان راوغوښتل او دوی ته یې واک ورکړ چې ناپاک روحونه وباسي او د هرې ناروغۍ او ناروغۍ درملنه وکړي.</w:t>
      </w:r>
    </w:p>
    <w:p w14:paraId="169F63A1" w14:textId="77777777" w:rsidR="00F90BDC" w:rsidRDefault="00F90BDC"/>
    <w:p w14:paraId="7BBDD035" w14:textId="77777777" w:rsidR="00F90BDC" w:rsidRDefault="00F90BDC">
      <w:r xmlns:w="http://schemas.openxmlformats.org/wordprocessingml/2006/main">
        <w:t xml:space="preserve">2. اعمال 26: 16-18، د پاول ماموریت د عیسی مسیح حقیقت تبلیغ کول او خلک رهبري کول ترڅو د خدای </w:t>
      </w:r>
      <w:r xmlns:w="http://schemas.openxmlformats.org/wordprocessingml/2006/main">
        <w:lastRenderedPageBreak xmlns:w="http://schemas.openxmlformats.org/wordprocessingml/2006/main"/>
      </w:r>
      <w:r xmlns:w="http://schemas.openxmlformats.org/wordprocessingml/2006/main">
        <w:t xml:space="preserve">رضا اطاعت وکړي.</w:t>
      </w:r>
    </w:p>
    <w:p w14:paraId="3BE96E5A" w14:textId="77777777" w:rsidR="00F90BDC" w:rsidRDefault="00F90BDC"/>
    <w:p w14:paraId="053B3828" w14:textId="77777777" w:rsidR="00F90BDC" w:rsidRDefault="00F90BDC">
      <w:r xmlns:w="http://schemas.openxmlformats.org/wordprocessingml/2006/main">
        <w:t xml:space="preserve">لوقا 6:14 شمعون (چې هغه هم د پطروس په نوم یاد کړ) او د هغه ورور اندریو، جیمز او یوحنا، فیلیپ او بارتولومیو،</w:t>
      </w:r>
    </w:p>
    <w:p w14:paraId="4BE6189E" w14:textId="77777777" w:rsidR="00F90BDC" w:rsidRDefault="00F90BDC"/>
    <w:p w14:paraId="554B472E" w14:textId="77777777" w:rsidR="00F90BDC" w:rsidRDefault="00F90BDC">
      <w:r xmlns:w="http://schemas.openxmlformats.org/wordprocessingml/2006/main">
        <w:t xml:space="preserve">عیسی 12 سړي د خپلو پیروانو لپاره غوره کړل.</w:t>
      </w:r>
    </w:p>
    <w:p w14:paraId="43F68B20" w14:textId="77777777" w:rsidR="00F90BDC" w:rsidRDefault="00F90BDC"/>
    <w:p w14:paraId="6444152D" w14:textId="77777777" w:rsidR="00F90BDC" w:rsidRDefault="00F90BDC">
      <w:r xmlns:w="http://schemas.openxmlformats.org/wordprocessingml/2006/main">
        <w:t xml:space="preserve">1. د انتخاب ځواک: د پیروانو غوره کولو لپاره د خدای پریکړه</w:t>
      </w:r>
    </w:p>
    <w:p w14:paraId="22ED5549" w14:textId="77777777" w:rsidR="00F90BDC" w:rsidRDefault="00F90BDC"/>
    <w:p w14:paraId="05EDA79E" w14:textId="77777777" w:rsidR="00F90BDC" w:rsidRDefault="00F90BDC">
      <w:r xmlns:w="http://schemas.openxmlformats.org/wordprocessingml/2006/main">
        <w:t xml:space="preserve">2. په رهبرۍ کې وفاداري: د 12 پیروانو بلنه</w:t>
      </w:r>
    </w:p>
    <w:p w14:paraId="09440090" w14:textId="77777777" w:rsidR="00F90BDC" w:rsidRDefault="00F90BDC"/>
    <w:p w14:paraId="10D65594" w14:textId="77777777" w:rsidR="00F90BDC" w:rsidRDefault="00F90BDC">
      <w:r xmlns:w="http://schemas.openxmlformats.org/wordprocessingml/2006/main">
        <w:t xml:space="preserve">1. متی 10: 1-4 - عیسی خپل دولس شاګردان راوغوښتل او دوی ته یې واک ورکړ چې ناپاک روحونه وباسي</w:t>
      </w:r>
    </w:p>
    <w:p w14:paraId="099DCA43" w14:textId="77777777" w:rsidR="00F90BDC" w:rsidRDefault="00F90BDC"/>
    <w:p w14:paraId="0565285C" w14:textId="77777777" w:rsidR="00F90BDC" w:rsidRDefault="00F90BDC">
      <w:r xmlns:w="http://schemas.openxmlformats.org/wordprocessingml/2006/main">
        <w:t xml:space="preserve">2. جان 15: 16 - تاسو ما نه دی غوره کړی، مګر ما تاسو غوره کړی او تاسو یې ټاکلی ترڅو لاړ شئ او میوه ورکړئ - هغه میوه چې دوام لري.</w:t>
      </w:r>
    </w:p>
    <w:p w14:paraId="14CA17DC" w14:textId="77777777" w:rsidR="00F90BDC" w:rsidRDefault="00F90BDC"/>
    <w:p w14:paraId="2801FC82" w14:textId="77777777" w:rsidR="00F90BDC" w:rsidRDefault="00F90BDC">
      <w:r xmlns:w="http://schemas.openxmlformats.org/wordprocessingml/2006/main">
        <w:t xml:space="preserve">لوقا 6:15 متی او توماس، جیمز د الفیوس زوی او شمعون چې زیلوټس نومیږي</w:t>
      </w:r>
    </w:p>
    <w:p w14:paraId="6F40D9CC" w14:textId="77777777" w:rsidR="00F90BDC" w:rsidRDefault="00F90BDC"/>
    <w:p w14:paraId="25F04765" w14:textId="77777777" w:rsidR="00F90BDC" w:rsidRDefault="00F90BDC">
      <w:r xmlns:w="http://schemas.openxmlformats.org/wordprocessingml/2006/main">
        <w:t xml:space="preserve">دا متن د عیسی د دولسو رسولانو څخه څلور ته اشاره کوي: متی، توماس، جیمز د الفیوس زوی، او شمعون چې زیلوټس نومیږي.</w:t>
      </w:r>
    </w:p>
    <w:p w14:paraId="0DEFB0E8" w14:textId="77777777" w:rsidR="00F90BDC" w:rsidRDefault="00F90BDC"/>
    <w:p w14:paraId="3F626523" w14:textId="77777777" w:rsidR="00F90BDC" w:rsidRDefault="00F90BDC">
      <w:r xmlns:w="http://schemas.openxmlformats.org/wordprocessingml/2006/main">
        <w:t xml:space="preserve">1. عیسی د غیر معمولي کارونو لپاره عادي خلک غوره کړل</w:t>
      </w:r>
    </w:p>
    <w:p w14:paraId="3CCEB3AD" w14:textId="77777777" w:rsidR="00F90BDC" w:rsidRDefault="00F90BDC"/>
    <w:p w14:paraId="60CFC405" w14:textId="77777777" w:rsidR="00F90BDC" w:rsidRDefault="00F90BDC">
      <w:r xmlns:w="http://schemas.openxmlformats.org/wordprocessingml/2006/main">
        <w:t xml:space="preserve">2. خدای موږ ته بلنه راکوي چې د هغه خدمت وکړو پرته له دې چې زموږ شالید</w:t>
      </w:r>
    </w:p>
    <w:p w14:paraId="1D9FDB4B" w14:textId="77777777" w:rsidR="00F90BDC" w:rsidRDefault="00F90BDC"/>
    <w:p w14:paraId="18ACA02B" w14:textId="77777777" w:rsidR="00F90BDC" w:rsidRDefault="00F90BDC">
      <w:r xmlns:w="http://schemas.openxmlformats.org/wordprocessingml/2006/main">
        <w:t xml:space="preserve">1. یوحنا 15: 16 - تاسو ما نه دی غوره کړی، مګر ما تاسو غوره کړی او تاسو یې ټاکلی چې لاړ شئ او </w:t>
      </w:r>
      <w:r xmlns:w="http://schemas.openxmlformats.org/wordprocessingml/2006/main">
        <w:lastRenderedPageBreak xmlns:w="http://schemas.openxmlformats.org/wordprocessingml/2006/main"/>
      </w:r>
      <w:r xmlns:w="http://schemas.openxmlformats.org/wordprocessingml/2006/main">
        <w:t xml:space="preserve">میوه ورکړئ او ستاسو میوه پاتې شي، ترڅو هر هغه څه چې تاسو زما په نوم د پلار څخه وغواړئ هغه به یې درکړي. ته.</w:t>
      </w:r>
    </w:p>
    <w:p w14:paraId="318955E2" w14:textId="77777777" w:rsidR="00F90BDC" w:rsidRDefault="00F90BDC"/>
    <w:p w14:paraId="7CB084C8" w14:textId="77777777" w:rsidR="00F90BDC" w:rsidRDefault="00F90BDC">
      <w:r xmlns:w="http://schemas.openxmlformats.org/wordprocessingml/2006/main">
        <w:t xml:space="preserve">2. د افسیانو 4: 11-13 - او هغه رسولان، پیغمبران، مبشران، پادریان او ښوونکي ورکړل ترڅو مقدسین د وزارت د کار لپاره سمبال کړي، د مسیح د بدن د جوړولو لپاره، تر هغه چې موږ ټول هغه ته ورسیږو. د عقیدې یووالي او د خدای د زوی پوهه ، د بالغ کیدو لپاره ، د مسیح د بشپړتیا د اندازې اندازې پورې.</w:t>
      </w:r>
    </w:p>
    <w:p w14:paraId="1AE2EA04" w14:textId="77777777" w:rsidR="00F90BDC" w:rsidRDefault="00F90BDC"/>
    <w:p w14:paraId="0E384A96" w14:textId="77777777" w:rsidR="00F90BDC" w:rsidRDefault="00F90BDC">
      <w:r xmlns:w="http://schemas.openxmlformats.org/wordprocessingml/2006/main">
        <w:t xml:space="preserve">لوقا 6:16 او یهودا د یعقوب ورور او یهودا اسکریوتي چې هغه هم غدار و.</w:t>
      </w:r>
    </w:p>
    <w:p w14:paraId="209219A3" w14:textId="77777777" w:rsidR="00F90BDC" w:rsidRDefault="00F90BDC"/>
    <w:p w14:paraId="1FEE3E16" w14:textId="77777777" w:rsidR="00F90BDC" w:rsidRDefault="00F90BDC">
      <w:r xmlns:w="http://schemas.openxmlformats.org/wordprocessingml/2006/main">
        <w:t xml:space="preserve">عیسی خپل 12 شاګردان غوره کړل ، پشمول د یهودا اسکریوټ چې وروسته به ورسره خیانت وکړي.</w:t>
      </w:r>
    </w:p>
    <w:p w14:paraId="11D08A7E" w14:textId="77777777" w:rsidR="00F90BDC" w:rsidRDefault="00F90BDC"/>
    <w:p w14:paraId="085DB59B" w14:textId="77777777" w:rsidR="00F90BDC" w:rsidRDefault="00F90BDC">
      <w:r xmlns:w="http://schemas.openxmlformats.org/wordprocessingml/2006/main">
        <w:t xml:space="preserve">1. موږ باید په یاد ولرو چې د یو شخص په تیرو غلطیو قضاوت مه کوئ.</w:t>
      </w:r>
    </w:p>
    <w:p w14:paraId="0E0CA6C5" w14:textId="77777777" w:rsidR="00F90BDC" w:rsidRDefault="00F90BDC"/>
    <w:p w14:paraId="16669488" w14:textId="77777777" w:rsidR="00F90BDC" w:rsidRDefault="00F90BDC">
      <w:r xmlns:w="http://schemas.openxmlformats.org/wordprocessingml/2006/main">
        <w:t xml:space="preserve">2. عیسی خپله غیر مشروط مینه او فضل د یهودا اسکریوټ په غوره کولو سره د 12 پیروانو څخه وښود.</w:t>
      </w:r>
    </w:p>
    <w:p w14:paraId="785CEB63" w14:textId="77777777" w:rsidR="00F90BDC" w:rsidRDefault="00F90BDC"/>
    <w:p w14:paraId="1FBF27D5"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0367DB64" w14:textId="77777777" w:rsidR="00F90BDC" w:rsidRDefault="00F90BDC"/>
    <w:p w14:paraId="425849F8" w14:textId="77777777" w:rsidR="00F90BDC" w:rsidRDefault="00F90BDC">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14:paraId="501A833D" w14:textId="77777777" w:rsidR="00F90BDC" w:rsidRDefault="00F90BDC"/>
    <w:p w14:paraId="24299454" w14:textId="77777777" w:rsidR="00F90BDC" w:rsidRDefault="00F90BDC">
      <w:r xmlns:w="http://schemas.openxmlformats.org/wordprocessingml/2006/main">
        <w:t xml:space="preserve">لوقا 6:17 هغه د دوی سره ښکته شو او په میدان کې ودرېد او د خپلو شاګردانو ډله او د ټول یهودا او یروشلم څخه او د صور او صیدون د بحر له ساحل څخه د خلکو یو لوی ډله ودرېده. هغه واورئ، او د دوی د ناروغیو څخه روغ شي.</w:t>
      </w:r>
    </w:p>
    <w:p w14:paraId="6A2C13D5" w14:textId="77777777" w:rsidR="00F90BDC" w:rsidRDefault="00F90BDC"/>
    <w:p w14:paraId="3801D0DC" w14:textId="77777777" w:rsidR="00F90BDC" w:rsidRDefault="00F90BDC">
      <w:r xmlns:w="http://schemas.openxmlformats.org/wordprocessingml/2006/main">
        <w:t xml:space="preserve">د یهودا، یروشلم، صور او صیدون څخه د خلکو لوی ډله د عیسی اوریدلو او د دوی د ناروغیو څخه روغ شوي.</w:t>
      </w:r>
    </w:p>
    <w:p w14:paraId="38B652C7" w14:textId="77777777" w:rsidR="00F90BDC" w:rsidRDefault="00F90BDC"/>
    <w:p w14:paraId="45926160" w14:textId="77777777" w:rsidR="00F90BDC" w:rsidRDefault="00F90BDC">
      <w:r xmlns:w="http://schemas.openxmlformats.org/wordprocessingml/2006/main">
        <w:t xml:space="preserve">1. عیسی زموږ شفا ورکوونکی دی</w:t>
      </w:r>
    </w:p>
    <w:p w14:paraId="1BAE8BD9" w14:textId="77777777" w:rsidR="00F90BDC" w:rsidRDefault="00F90BDC"/>
    <w:p w14:paraId="1237D3DC" w14:textId="77777777" w:rsidR="00F90BDC" w:rsidRDefault="00F90BDC">
      <w:r xmlns:w="http://schemas.openxmlformats.org/wordprocessingml/2006/main">
        <w:t xml:space="preserve">2. په عیسی باور شفا راوړي</w:t>
      </w:r>
    </w:p>
    <w:p w14:paraId="02C7521A" w14:textId="77777777" w:rsidR="00F90BDC" w:rsidRDefault="00F90BDC"/>
    <w:p w14:paraId="33A5653F"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6B29E566" w14:textId="77777777" w:rsidR="00F90BDC" w:rsidRDefault="00F90BDC"/>
    <w:p w14:paraId="41525DC9" w14:textId="77777777" w:rsidR="00F90BDC" w:rsidRDefault="00F90BDC">
      <w:r xmlns:w="http://schemas.openxmlformats.org/wordprocessingml/2006/main">
        <w:t xml:space="preserve">2. زبور 103: 3 - "هغه ستاسو ټول ګناهونه معاف کوي، هغه ستاسو ټولې ناروغۍ شفا ورکوي."</w:t>
      </w:r>
    </w:p>
    <w:p w14:paraId="0FE4B8DF" w14:textId="77777777" w:rsidR="00F90BDC" w:rsidRDefault="00F90BDC"/>
    <w:p w14:paraId="5494F61D" w14:textId="77777777" w:rsidR="00F90BDC" w:rsidRDefault="00F90BDC">
      <w:r xmlns:w="http://schemas.openxmlformats.org/wordprocessingml/2006/main">
        <w:t xml:space="preserve">لوقا 6:18 او هغه څوک چې د ناپاک روحونو څخه رنځ وړي: او دوی روغ شول.</w:t>
      </w:r>
    </w:p>
    <w:p w14:paraId="71B28BBA" w14:textId="77777777" w:rsidR="00F90BDC" w:rsidRDefault="00F90BDC"/>
    <w:p w14:paraId="69A74C90" w14:textId="77777777" w:rsidR="00F90BDC" w:rsidRDefault="00F90BDC">
      <w:r xmlns:w="http://schemas.openxmlformats.org/wordprocessingml/2006/main">
        <w:t xml:space="preserve">عیسی هغه کسان روغ کړل چې د بد روحونو لخوا ځورول شوي وو.</w:t>
      </w:r>
    </w:p>
    <w:p w14:paraId="52312307" w14:textId="77777777" w:rsidR="00F90BDC" w:rsidRDefault="00F90BDC"/>
    <w:p w14:paraId="4219A0E7" w14:textId="77777777" w:rsidR="00F90BDC" w:rsidRDefault="00F90BDC">
      <w:r xmlns:w="http://schemas.openxmlformats.org/wordprocessingml/2006/main">
        <w:t xml:space="preserve">1. "د عیسی معجزه شفاهي ځواک"</w:t>
      </w:r>
    </w:p>
    <w:p w14:paraId="6C3EA431" w14:textId="77777777" w:rsidR="00F90BDC" w:rsidRDefault="00F90BDC"/>
    <w:p w14:paraId="3A2DE9AE" w14:textId="77777777" w:rsidR="00F90BDC" w:rsidRDefault="00F90BDC">
      <w:r xmlns:w="http://schemas.openxmlformats.org/wordprocessingml/2006/main">
        <w:t xml:space="preserve">2. "د ایمان ځواک: په ازموینو او مصیبتونو باندې بریالي کیدل"</w:t>
      </w:r>
    </w:p>
    <w:p w14:paraId="0E6A980C" w14:textId="77777777" w:rsidR="00F90BDC" w:rsidRDefault="00F90BDC"/>
    <w:p w14:paraId="2A57C40D" w14:textId="77777777" w:rsidR="00F90BDC" w:rsidRDefault="00F90BDC">
      <w:r xmlns:w="http://schemas.openxmlformats.org/wordprocessingml/2006/main">
        <w:t xml:space="preserve">1. مارک 16: 17-18 - او دا نښې به د هغه چا پیروي وکړي څوک چې باور لري: زما په نوم به دوی شیطانان وباسي. دوی به په نویو ژبو خبرې وکړي.</w:t>
      </w:r>
    </w:p>
    <w:p w14:paraId="0408E957" w14:textId="77777777" w:rsidR="00F90BDC" w:rsidRDefault="00F90BDC"/>
    <w:p w14:paraId="64EC4E13" w14:textId="77777777" w:rsidR="00F90BDC" w:rsidRDefault="00F90BDC">
      <w:r xmlns:w="http://schemas.openxmlformats.org/wordprocessingml/2006/main">
        <w:t xml:space="preserve">2. جیمز 5: 13-16 - ایا ستاسو په مینځ کې څوک رنځ لري؟ هغه ته دعا وکړئ. ایا څوک خوشحاله دی؟ اجازه راکړئ چې زبور ووایی. آیا 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ناروغ وژغوري ، او رب به هغه راپورته کړي. او که ګناهونه يې کړي وي هغه ته به بخښل کيږي.</w:t>
      </w:r>
    </w:p>
    <w:p w14:paraId="587C13D4" w14:textId="77777777" w:rsidR="00F90BDC" w:rsidRDefault="00F90BDC"/>
    <w:p w14:paraId="2B119F8F" w14:textId="77777777" w:rsidR="00F90BDC" w:rsidRDefault="00F90BDC">
      <w:r xmlns:w="http://schemas.openxmlformats.org/wordprocessingml/2006/main">
        <w:t xml:space="preserve">لوقا 6:19 او ټول خلق د هغه د لمس کولو په لټه کې وو ، ځکه چې د هغه څخه نیکي راوتلې وه او </w:t>
      </w:r>
      <w:r xmlns:w="http://schemas.openxmlformats.org/wordprocessingml/2006/main">
        <w:lastRenderedPageBreak xmlns:w="http://schemas.openxmlformats.org/wordprocessingml/2006/main"/>
      </w:r>
      <w:r xmlns:w="http://schemas.openxmlformats.org/wordprocessingml/2006/main">
        <w:t xml:space="preserve">ټول یې روغ کړل.</w:t>
      </w:r>
    </w:p>
    <w:p w14:paraId="5E22E7DF" w14:textId="77777777" w:rsidR="00F90BDC" w:rsidRDefault="00F90BDC"/>
    <w:p w14:paraId="7C263551" w14:textId="77777777" w:rsidR="00F90BDC" w:rsidRDefault="00F90BDC">
      <w:r xmlns:w="http://schemas.openxmlformats.org/wordprocessingml/2006/main">
        <w:t xml:space="preserve">د عیسی په شاوخوا کې یوه لویه ډله راټوله شوه او غوښتل یې چې هغه ته لاس ورکړي ځکه چې یوازې د هغه شتون د دوی د شفا کولو ځواک درلود.</w:t>
      </w:r>
    </w:p>
    <w:p w14:paraId="60D8666D" w14:textId="77777777" w:rsidR="00F90BDC" w:rsidRDefault="00F90BDC"/>
    <w:p w14:paraId="68DE4321" w14:textId="77777777" w:rsidR="00F90BDC" w:rsidRDefault="00F90BDC">
      <w:r xmlns:w="http://schemas.openxmlformats.org/wordprocessingml/2006/main">
        <w:t xml:space="preserve">1. د خدای موجودیت ځواک - څنګه د عیسی شتون اړمنو خلکو ته شفا ورکړه.</w:t>
      </w:r>
    </w:p>
    <w:p w14:paraId="31C23988" w14:textId="77777777" w:rsidR="00F90BDC" w:rsidRDefault="00F90BDC"/>
    <w:p w14:paraId="0325E981" w14:textId="77777777" w:rsidR="00F90BDC" w:rsidRDefault="00F90BDC">
      <w:r xmlns:w="http://schemas.openxmlformats.org/wordprocessingml/2006/main">
        <w:t xml:space="preserve">2. د شفقت فضیلت - څنګه د عیسی رحم او پوهه ټولو ته شفا ورکړه.</w:t>
      </w:r>
    </w:p>
    <w:p w14:paraId="607BBE32" w14:textId="77777777" w:rsidR="00F90BDC" w:rsidRDefault="00F90BDC"/>
    <w:p w14:paraId="063C772F" w14:textId="77777777" w:rsidR="00F90BDC" w:rsidRDefault="00F90BDC">
      <w:r xmlns:w="http://schemas.openxmlformats.org/wordprocessingml/2006/main">
        <w:t xml:space="preserve">1. متی 8:17 - "دا د هغه څه پوره کولو لپاره و چې د یسعیاه پیغمبر لخوا ویل شوي وو: "هغه زموږ ضعفونه په غاړه واخیستل او زموږ ناروغۍ یې واخیستې."</w:t>
      </w:r>
    </w:p>
    <w:p w14:paraId="58B50995" w14:textId="77777777" w:rsidR="00F90BDC" w:rsidRDefault="00F90BDC"/>
    <w:p w14:paraId="343D8C38" w14:textId="77777777" w:rsidR="00F90BDC" w:rsidRDefault="00F90BDC">
      <w:r xmlns:w="http://schemas.openxmlformats.org/wordprocessingml/2006/main">
        <w:t xml:space="preserve">2. اعمال 10:38 - "څنګه خدای د ناصرت عیسی د روح القدس او ځواک سره مسح کړ، او هغه څنګه د نیک کار کولو او ټولو هغو کسانو ته شفا ورکول چې د شیطان تر واک لاندې وو، ځکه چې خدای د هغه سره و."</w:t>
      </w:r>
    </w:p>
    <w:p w14:paraId="38391A2F" w14:textId="77777777" w:rsidR="00F90BDC" w:rsidRDefault="00F90BDC"/>
    <w:p w14:paraId="01AE4EC0" w14:textId="77777777" w:rsidR="00F90BDC" w:rsidRDefault="00F90BDC">
      <w:r xmlns:w="http://schemas.openxmlformats.org/wordprocessingml/2006/main">
        <w:t xml:space="preserve">لوقا 6:20 هغه خپلو شاګردانو ته سترګې پورته کړې او ویې ویل: "مبارک یاست تاسو غریبانو ، ځکه چې د خدای پاچاهي ستاسو ده.</w:t>
      </w:r>
    </w:p>
    <w:p w14:paraId="170FCEC7" w14:textId="77777777" w:rsidR="00F90BDC" w:rsidRDefault="00F90BDC"/>
    <w:p w14:paraId="547C7685" w14:textId="77777777" w:rsidR="00F90BDC" w:rsidRDefault="00F90BDC">
      <w:r xmlns:w="http://schemas.openxmlformats.org/wordprocessingml/2006/main">
        <w:t xml:space="preserve">بختور دي غریبان: ځکه چې د خدای سلطنت د دوی دی.</w:t>
      </w:r>
    </w:p>
    <w:p w14:paraId="45DBAF12" w14:textId="77777777" w:rsidR="00F90BDC" w:rsidRDefault="00F90BDC"/>
    <w:p w14:paraId="17D82ED1" w14:textId="77777777" w:rsidR="00F90BDC" w:rsidRDefault="00F90BDC">
      <w:r xmlns:w="http://schemas.openxmlformats.org/wordprocessingml/2006/main">
        <w:t xml:space="preserve">1: خدای پاک هغه چا ته برکت ورکوي څوک چې عاجزي کوي او په هغه توکل کوي.</w:t>
      </w:r>
    </w:p>
    <w:p w14:paraId="5B88C345" w14:textId="77777777" w:rsidR="00F90BDC" w:rsidRDefault="00F90BDC"/>
    <w:p w14:paraId="28B80283" w14:textId="77777777" w:rsidR="00F90BDC" w:rsidRDefault="00F90BDC">
      <w:r xmlns:w="http://schemas.openxmlformats.org/wordprocessingml/2006/main">
        <w:t xml:space="preserve">2: د خدای پادشاهي د هغه چا لپاره ده چې په هغه باور او توکل لري.</w:t>
      </w:r>
    </w:p>
    <w:p w14:paraId="36452A44" w14:textId="77777777" w:rsidR="00F90BDC" w:rsidRDefault="00F90BDC"/>
    <w:p w14:paraId="167341E8" w14:textId="77777777" w:rsidR="00F90BDC" w:rsidRDefault="00F90BDC">
      <w:r xmlns:w="http://schemas.openxmlformats.org/wordprocessingml/2006/main">
        <w:t xml:space="preserve">1: متی 5: 3 "مبارک دي د روح غریبان ، ځکه چې د آسمان پاچاهي د دوی ده."</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2: 5 "واورئ، زما ګرانو وروڼو او خویندو: ایا خدای هغه څوک نه دي غوره کړي چې د نړۍ په نظر کې غریب دي ترڅو په ایمان کې شتمن شي او د هغه پاچاهۍ وارث شي چې هغه ورسره مینه لري؟"</w:t>
      </w:r>
    </w:p>
    <w:p w14:paraId="2076D586" w14:textId="77777777" w:rsidR="00F90BDC" w:rsidRDefault="00F90BDC"/>
    <w:p w14:paraId="09EA42C9" w14:textId="77777777" w:rsidR="00F90BDC" w:rsidRDefault="00F90BDC">
      <w:r xmlns:w="http://schemas.openxmlformats.org/wordprocessingml/2006/main">
        <w:t xml:space="preserve">لوقا 6:21 بختور یئ تاسو چې اوس وږي یاست: ځکه چې تاسو به ډک شئ. بختور یئ تاسو چې اوس ژاړئ: ځکه چې تاسو به وخورئ.</w:t>
      </w:r>
    </w:p>
    <w:p w14:paraId="7B10C8F8" w14:textId="77777777" w:rsidR="00F90BDC" w:rsidRDefault="00F90BDC"/>
    <w:p w14:paraId="4DFADBE3" w14:textId="77777777" w:rsidR="00F90BDC" w:rsidRDefault="00F90BDC">
      <w:r xmlns:w="http://schemas.openxmlformats.org/wordprocessingml/2006/main">
        <w:t xml:space="preserve">عیسی درس ورکوي چې هغه څوک چې اوس رنځ کوي په راتلونکي کې به برکت او اجر ورکړل شي.</w:t>
      </w:r>
    </w:p>
    <w:p w14:paraId="2BD26ECE" w14:textId="77777777" w:rsidR="00F90BDC" w:rsidRDefault="00F90BDC"/>
    <w:p w14:paraId="42F1986C" w14:textId="77777777" w:rsidR="00F90BDC" w:rsidRDefault="00F90BDC">
      <w:r xmlns:w="http://schemas.openxmlformats.org/wordprocessingml/2006/main">
        <w:t xml:space="preserve">1. "د خوښۍ ژمنه: د کړاوونو په مینځ کې د امید موندل"</w:t>
      </w:r>
    </w:p>
    <w:p w14:paraId="49713AEE" w14:textId="77777777" w:rsidR="00F90BDC" w:rsidRDefault="00F90BDC"/>
    <w:p w14:paraId="17EE922F" w14:textId="77777777" w:rsidR="00F90BDC" w:rsidRDefault="00F90BDC">
      <w:r xmlns:w="http://schemas.openxmlformats.org/wordprocessingml/2006/main">
        <w:t xml:space="preserve">2. "د اوښکو برکت: د سختۍ څخه اجر ترلاسه کول"</w:t>
      </w:r>
    </w:p>
    <w:p w14:paraId="366AC0C2" w14:textId="77777777" w:rsidR="00F90BDC" w:rsidRDefault="00F90BDC"/>
    <w:p w14:paraId="3871A858" w14:textId="77777777" w:rsidR="00F90BDC" w:rsidRDefault="00F90BDC">
      <w:r xmlns:w="http://schemas.openxmlformats.org/wordprocessingml/2006/main">
        <w:t xml:space="preserve">1. د روميانو 8: 18، "ځکه زه فکر کوم چې د دې اوسني وخت کړاوونه د دې وړ نه دي چې د هغه جلال سره پرتله شي چې په موږ کې به ښکاره شي."</w:t>
      </w:r>
    </w:p>
    <w:p w14:paraId="7B5417F3" w14:textId="77777777" w:rsidR="00F90BDC" w:rsidRDefault="00F90BDC"/>
    <w:p w14:paraId="6427B944" w14:textId="77777777" w:rsidR="00F90BDC" w:rsidRDefault="00F90BDC">
      <w:r xmlns:w="http://schemas.openxmlformats.org/wordprocessingml/2006/main">
        <w:t xml:space="preserve">2. جیمز 1: 12، "برکت دی هغه څوک چې د آزموینې لاندې صبر کوي ځکه چې، په امتحان کې ولاړ، هغه څوک به د ژوند تاج ترلاسه کړي چې څښتن د هغه چا سره ژمنه کړې چې ورسره مینه لري."</w:t>
      </w:r>
    </w:p>
    <w:p w14:paraId="62FB466F" w14:textId="77777777" w:rsidR="00F90BDC" w:rsidRDefault="00F90BDC"/>
    <w:p w14:paraId="5CC9FD45" w14:textId="77777777" w:rsidR="00F90BDC" w:rsidRDefault="00F90BDC">
      <w:r xmlns:w="http://schemas.openxmlformats.org/wordprocessingml/2006/main">
        <w:t xml:space="preserve">لوقا 6:22 بختور یئ، کله چې خلک ستاسو څخه کرکه وکړي، کله چې دوی تاسو د خپل ملګري څخه جلا کړي، تاسو ته سپکاوی وکړي، او ستاسو نوم د انسان د زوی په خاطر د بد په توګه وباسي.</w:t>
      </w:r>
    </w:p>
    <w:p w14:paraId="4C061DF3" w14:textId="77777777" w:rsidR="00F90BDC" w:rsidRDefault="00F90BDC"/>
    <w:p w14:paraId="21B7E3F9" w14:textId="77777777" w:rsidR="00F90BDC" w:rsidRDefault="00F90BDC">
      <w:r xmlns:w="http://schemas.openxmlformats.org/wordprocessingml/2006/main">
        <w:t xml:space="preserve">عیسی هغو کسانو ته برکت ورکوي چې په هغه باندې د دوی د باور له امله رد شوي، کرکه شوي او ایستل شوي دي.</w:t>
      </w:r>
    </w:p>
    <w:p w14:paraId="26B18221" w14:textId="77777777" w:rsidR="00F90BDC" w:rsidRDefault="00F90BDC"/>
    <w:p w14:paraId="02D9E816" w14:textId="77777777" w:rsidR="00F90BDC" w:rsidRDefault="00F90BDC">
      <w:r xmlns:w="http://schemas.openxmlformats.org/wordprocessingml/2006/main">
        <w:t xml:space="preserve">1. "د رد کولو برکت"</w:t>
      </w:r>
    </w:p>
    <w:p w14:paraId="7CA93B07" w14:textId="77777777" w:rsidR="00F90BDC" w:rsidRDefault="00F90BDC"/>
    <w:p w14:paraId="034A6DBD" w14:textId="77777777" w:rsidR="00F90BDC" w:rsidRDefault="00F90BDC">
      <w:r xmlns:w="http://schemas.openxmlformats.org/wordprocessingml/2006/main">
        <w:t xml:space="preserve">2. "د نفرت په مقابل کې ټینګ ولاړ"</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15: 18-20 - "که نړۍ له تاسو څخه کرکه کوي، نو په یاد ولرئ چې لومړی یې زما څخه نفرت کړی و، که تاسو د نړۍ سره تړاو درلود، نو دا به تاسو سره د خپل ځان په څیر مینه ولري. نړۍ خو ما له نړۍ څخه غوره کړې ده، له همدې امله نړۍ له تاسو څخه کرکه کوي.</w:t>
      </w:r>
    </w:p>
    <w:p w14:paraId="4DB4C5BD" w14:textId="77777777" w:rsidR="00F90BDC" w:rsidRDefault="00F90BDC"/>
    <w:p w14:paraId="2B12D361" w14:textId="77777777" w:rsidR="00F90BDC" w:rsidRDefault="00F90BDC">
      <w:r xmlns:w="http://schemas.openxmlformats.org/wordprocessingml/2006/main">
        <w:t xml:space="preserve">2. 1 پیټر 4: 12-14 - "ګرانو ملګرو، په هغه اور باندې حیرانتیا مه کوئ چې په تاسو باندې د آزموینې لپاره راغلی دی، لکه څنګه چې تاسو ته یو څه عجیب واقع شوي دي، مګر په دې سره خوشحاله شئ چې تاسو د خلکو په دردونو کې برخه اخلئ. مسیح، د دې لپاره چې تاسو خوشحاله شئ کله چې د هغه جلال څرګند شي، که تاسو د مسیح د نوم له امله سپکاوی کوئ، نو تاسو برکت لرئ، ځکه چې د جلال او د خدای روح په تاسو کې دی."</w:t>
      </w:r>
    </w:p>
    <w:p w14:paraId="0C44036A" w14:textId="77777777" w:rsidR="00F90BDC" w:rsidRDefault="00F90BDC"/>
    <w:p w14:paraId="28439E73" w14:textId="77777777" w:rsidR="00F90BDC" w:rsidRDefault="00F90BDC">
      <w:r xmlns:w="http://schemas.openxmlformats.org/wordprocessingml/2006/main">
        <w:t xml:space="preserve">لوقا 6:23 په هغه ورځ خوشحاله اوسئ او د خوښۍ لپاره ټوپ کړئ، ځکه چې وګورئ، ستاسو اجر په جنت کې لوی دی، ځکه چې د دوی پلرونو پیغمبرانو ته هم همداسې وکړل.</w:t>
      </w:r>
    </w:p>
    <w:p w14:paraId="45226A4F" w14:textId="77777777" w:rsidR="00F90BDC" w:rsidRDefault="00F90BDC"/>
    <w:p w14:paraId="54552BF2" w14:textId="77777777" w:rsidR="00F90BDC" w:rsidRDefault="00F90BDC">
      <w:r xmlns:w="http://schemas.openxmlformats.org/wordprocessingml/2006/main">
        <w:t xml:space="preserve">دا آیت موږ ته هڅوي چې په جنت کې زموږ د انعام لپاره خوشحاله او خوشحاله واوسو، لکه څنګه چې زموږ پلرونو د پیغمبرانو لپاره کړي.</w:t>
      </w:r>
    </w:p>
    <w:p w14:paraId="6283B52F" w14:textId="77777777" w:rsidR="00F90BDC" w:rsidRDefault="00F90BDC"/>
    <w:p w14:paraId="71CAB6D8" w14:textId="77777777" w:rsidR="00F90BDC" w:rsidRDefault="00F90BDC">
      <w:r xmlns:w="http://schemas.openxmlformats.org/wordprocessingml/2006/main">
        <w:t xml:space="preserve">1. خوشحاله زړه: د جنت په انعامونو خوشحاله کول</w:t>
      </w:r>
    </w:p>
    <w:p w14:paraId="08D57675" w14:textId="77777777" w:rsidR="00F90BDC" w:rsidRDefault="00F90BDC"/>
    <w:p w14:paraId="002E0EE5" w14:textId="77777777" w:rsidR="00F90BDC" w:rsidRDefault="00F90BDC">
      <w:r xmlns:w="http://schemas.openxmlformats.org/wordprocessingml/2006/main">
        <w:t xml:space="preserve">2. زموږ میراث: د خدای په نعمتونو خوشحاله کول</w:t>
      </w:r>
    </w:p>
    <w:p w14:paraId="01FE1700" w14:textId="77777777" w:rsidR="00F90BDC" w:rsidRDefault="00F90BDC"/>
    <w:p w14:paraId="0BC50A23" w14:textId="77777777" w:rsidR="00F90BDC" w:rsidRDefault="00F90BDC">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212285DF" w14:textId="77777777" w:rsidR="00F90BDC" w:rsidRDefault="00F90BDC"/>
    <w:p w14:paraId="44767332" w14:textId="77777777" w:rsidR="00F90BDC" w:rsidRDefault="00F90BDC">
      <w:r xmlns:w="http://schemas.openxmlformats.org/wordprocessingml/2006/main">
        <w:t xml:space="preserve">2. زبور 126: 2-3 - زموږ خولې له خندا ډکې وې، زموږ ژبې د خوښۍ سندرې سره. بیا د قومونو په مینځ کې وویل شول: "څښتن د دوی لپاره لوی شیان کړي دي."</w:t>
      </w:r>
    </w:p>
    <w:p w14:paraId="0F2E29AF" w14:textId="77777777" w:rsidR="00F90BDC" w:rsidRDefault="00F90BDC"/>
    <w:p w14:paraId="7901D891" w14:textId="77777777" w:rsidR="00F90BDC" w:rsidRDefault="00F90BDC">
      <w:r xmlns:w="http://schemas.openxmlformats.org/wordprocessingml/2006/main">
        <w:t xml:space="preserve">لوقا 6:24 مګر افسوس په تاسو باندې چې شتمن یې! ځکه چې تاسو خپل تسلیت ترلاسه کړی دی.</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خبرداری ورکوي چې هغه څوک چې بډایه دي لا دمخه د دوی تسلیت ترلاسه کړی او باید فخر ونه کړي.</w:t>
      </w:r>
    </w:p>
    <w:p w14:paraId="7AF99F5D" w14:textId="77777777" w:rsidR="00F90BDC" w:rsidRDefault="00F90BDC"/>
    <w:p w14:paraId="5563A14E" w14:textId="77777777" w:rsidR="00F90BDC" w:rsidRDefault="00F90BDC">
      <w:r xmlns:w="http://schemas.openxmlformats.org/wordprocessingml/2006/main">
        <w:t xml:space="preserve">1. د شتمنو خطرونه: د غرور او لالچ څخه څنګه مخنیوی وشي</w:t>
      </w:r>
    </w:p>
    <w:p w14:paraId="6A30042D" w14:textId="77777777" w:rsidR="00F90BDC" w:rsidRDefault="00F90BDC"/>
    <w:p w14:paraId="4F1D2031" w14:textId="77777777" w:rsidR="00F90BDC" w:rsidRDefault="00F90BDC">
      <w:r xmlns:w="http://schemas.openxmlformats.org/wordprocessingml/2006/main">
        <w:t xml:space="preserve">2. د شتمنۍ د لالچ په وړاندې مقاومت: د قناعت برکت</w:t>
      </w:r>
    </w:p>
    <w:p w14:paraId="2B68DC95" w14:textId="77777777" w:rsidR="00F90BDC" w:rsidRDefault="00F90BDC"/>
    <w:p w14:paraId="70E2FF5E" w14:textId="77777777" w:rsidR="00F90BDC" w:rsidRDefault="00F90BDC">
      <w:r xmlns:w="http://schemas.openxmlformats.org/wordprocessingml/2006/main">
        <w:t xml:space="preserve">1. متلونه 30: 8-9 - "له ما څخه باطل او دروغ لرې کړه: ما ته نه فقر او شتمني راکړه؛ ما ته خواړه راکړئ چې زما لپاره مناسب وي:"</w:t>
      </w:r>
    </w:p>
    <w:p w14:paraId="4F6B9EAD" w14:textId="77777777" w:rsidR="00F90BDC" w:rsidRDefault="00F90BDC"/>
    <w:p w14:paraId="6EB3317B" w14:textId="77777777" w:rsidR="00F90BDC" w:rsidRDefault="00F90BDC">
      <w:r xmlns:w="http://schemas.openxmlformats.org/wordprocessingml/2006/main">
        <w:t xml:space="preserve">2. واعظ 5:10 - "هغه څوک چې د سپینو زرو سره مینه لري هغه به په سپینو زرو راضي نشي. او نه هغه څوک چې د زیاتوالي سره مینه لري: دا هم باطل دی.</w:t>
      </w:r>
    </w:p>
    <w:p w14:paraId="6B7E2555" w14:textId="77777777" w:rsidR="00F90BDC" w:rsidRDefault="00F90BDC"/>
    <w:p w14:paraId="616B0C36" w14:textId="77777777" w:rsidR="00F90BDC" w:rsidRDefault="00F90BDC">
      <w:r xmlns:w="http://schemas.openxmlformats.org/wordprocessingml/2006/main">
        <w:t xml:space="preserve">لوقا 6:25 افسوس په تاسو باندې چې ډک یاست! ځکه چې تاسو به وږی شئ. افسوس په تاسو چې اوس خندا! ځکه چې تاسو به ماتم وکړئ او ژاړئ.</w:t>
      </w:r>
    </w:p>
    <w:p w14:paraId="62C067D4" w14:textId="77777777" w:rsidR="00F90BDC" w:rsidRDefault="00F90BDC"/>
    <w:p w14:paraId="0A5C25A8" w14:textId="77777777" w:rsidR="00F90BDC" w:rsidRDefault="00F90BDC">
      <w:r xmlns:w="http://schemas.openxmlformats.org/wordprocessingml/2006/main">
        <w:t xml:space="preserve">افسوس د هغو کسانو لپاره چې خوښ دي، ځکه چې دوی به اړتیا او غم تجربه کړي.</w:t>
      </w:r>
    </w:p>
    <w:p w14:paraId="0C1D5841" w14:textId="77777777" w:rsidR="00F90BDC" w:rsidRDefault="00F90BDC"/>
    <w:p w14:paraId="5CCF6E42" w14:textId="77777777" w:rsidR="00F90BDC" w:rsidRDefault="00F90BDC">
      <w:r xmlns:w="http://schemas.openxmlformats.org/wordprocessingml/2006/main">
        <w:t xml:space="preserve">1: مطمین ته خبرداری - لوقا 6:25</w:t>
      </w:r>
    </w:p>
    <w:p w14:paraId="1CC5C01B" w14:textId="77777777" w:rsidR="00F90BDC" w:rsidRDefault="00F90BDC"/>
    <w:p w14:paraId="69679563" w14:textId="77777777" w:rsidR="00F90BDC" w:rsidRDefault="00F90BDC">
      <w:r xmlns:w="http://schemas.openxmlformats.org/wordprocessingml/2006/main">
        <w:t xml:space="preserve">2: په هغه څه کې خوښ اوسئ چې واقعیا ارزښت لري - لوقا 6:25</w:t>
      </w:r>
    </w:p>
    <w:p w14:paraId="45DADF0A" w14:textId="77777777" w:rsidR="00F90BDC" w:rsidRDefault="00F90BDC"/>
    <w:p w14:paraId="78AB67EF" w14:textId="77777777" w:rsidR="00F90BDC" w:rsidRDefault="00F90BDC">
      <w:r xmlns:w="http://schemas.openxmlformats.org/wordprocessingml/2006/main">
        <w:t xml:space="preserve">1: متلونه 23: 4-5 - خپل ځواک په ښځو مه مصرفوئ ، خپل ځواک په هغه چا مه مصرفوئ چې پاچاهان خرابوي. دا د پاچاهانو لپاره نه دی، اې لموئیل، دا د پاچاهانو لپاره نه دی چې شراب وڅښي، او نه د واکمنانو لپاره چې بیر غواړي،</w:t>
      </w:r>
    </w:p>
    <w:p w14:paraId="62BF2BD7" w14:textId="77777777" w:rsidR="00F90BDC" w:rsidRDefault="00F90BDC"/>
    <w:p w14:paraId="5B01C639" w14:textId="77777777" w:rsidR="00F90BDC" w:rsidRDefault="00F90BDC">
      <w:r xmlns:w="http://schemas.openxmlformats.org/wordprocessingml/2006/main">
        <w:t xml:space="preserve">2: کولسیان 3: 2 - خپل ذهنونه په پورته شیانو کې تنظیم کړئ ، نه په هغه شیانو چې په ځمکه کې دي.</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6:26 افسوس په تاسو ، کله چې ټول خلک ستاسو په اړه ښه ووایی! ځکه چې د دوی پلرونو د درواغو پیغمبرانو سره همداسې وکړل.</w:t>
      </w:r>
    </w:p>
    <w:p w14:paraId="4791B9FD" w14:textId="77777777" w:rsidR="00F90BDC" w:rsidRDefault="00F90BDC"/>
    <w:p w14:paraId="3C98EEEF" w14:textId="77777777" w:rsidR="00F90BDC" w:rsidRDefault="00F90BDC">
      <w:r xmlns:w="http://schemas.openxmlformats.org/wordprocessingml/2006/main">
        <w:t xml:space="preserve">عیسی د خلکو لخوا د ښه خوښیدو پروړاندې خبرداری ورکوي ، لکه څنګه چې په تیرو وختونو کې دروغجن پیغمبران منل شوي وو.</w:t>
      </w:r>
    </w:p>
    <w:p w14:paraId="5213205D" w14:textId="77777777" w:rsidR="00F90BDC" w:rsidRDefault="00F90BDC"/>
    <w:p w14:paraId="42CD6BF2" w14:textId="77777777" w:rsidR="00F90BDC" w:rsidRDefault="00F90BDC">
      <w:r xmlns:w="http://schemas.openxmlformats.org/wordprocessingml/2006/main">
        <w:t xml:space="preserve">1. د انسان د رضایت څخه خبر اوسئ: د عیسی د خبرو څخه یو درس.</w:t>
      </w:r>
    </w:p>
    <w:p w14:paraId="5DB30CC9" w14:textId="77777777" w:rsidR="00F90BDC" w:rsidRDefault="00F90BDC"/>
    <w:p w14:paraId="38FE6E1C" w14:textId="77777777" w:rsidR="00F90BDC" w:rsidRDefault="00F90BDC">
      <w:r xmlns:w="http://schemas.openxmlformats.org/wordprocessingml/2006/main">
        <w:t xml:space="preserve">2. د ستاینې خطر: هغه څه چې عیسی موږ ته د تایید ترلاسه کولو په اړه درس راکوي.</w:t>
      </w:r>
    </w:p>
    <w:p w14:paraId="13D30204" w14:textId="77777777" w:rsidR="00F90BDC" w:rsidRDefault="00F90BDC"/>
    <w:p w14:paraId="2100FEC4" w14:textId="77777777" w:rsidR="00F90BDC" w:rsidRDefault="00F90BDC">
      <w:r xmlns:w="http://schemas.openxmlformats.org/wordprocessingml/2006/main">
        <w:t xml:space="preserve">1. یرمیاه 5: 31 - "پیغمبران دروغ وړاندوینه کوي، او کاهنان د دوی په وسیله حکومت کوي؛ او زما خلک خوښوي چې دا ورته ولري."</w:t>
      </w:r>
    </w:p>
    <w:p w14:paraId="3E3A583B" w14:textId="77777777" w:rsidR="00F90BDC" w:rsidRDefault="00F90BDC"/>
    <w:p w14:paraId="5F579DA8" w14:textId="77777777" w:rsidR="00F90BDC" w:rsidRDefault="00F90BDC">
      <w:r xmlns:w="http://schemas.openxmlformats.org/wordprocessingml/2006/main">
        <w:t xml:space="preserve">2. متی 23: 27-28 - "افسوس په تاسو ، د شریعت پوهانو او فریسیانو ، منافقانو! ځکه چې تاسو د سپینو قبرونو په څیر یاست، چې په حقیقت کې په بهر کې ښکلې ښکاري، مګر دننه د مړو هډوکو او هر ډول ناپاکۍ څخه ډکې دي. په دې ډول تاسو هم په ظاهره خلکو ته صادق ښکاري، مګر تاسو په دننه کې د منافقت او ګناه څخه ډک یاست.</w:t>
      </w:r>
    </w:p>
    <w:p w14:paraId="3F482826" w14:textId="77777777" w:rsidR="00F90BDC" w:rsidRDefault="00F90BDC"/>
    <w:p w14:paraId="4E3905C8" w14:textId="77777777" w:rsidR="00F90BDC" w:rsidRDefault="00F90BDC">
      <w:r xmlns:w="http://schemas.openxmlformats.org/wordprocessingml/2006/main">
        <w:t xml:space="preserve">لوقا 6:27 مګر زه تاسو ته وایم څوک چې اوری، د خپلو دښمنانو سره مینه وکړئ او د هغوی سره ښه وکړئ څوک چې ستاسو څخه نفرت کوي.</w:t>
      </w:r>
    </w:p>
    <w:p w14:paraId="7C9FAA89" w14:textId="77777777" w:rsidR="00F90BDC" w:rsidRDefault="00F90BDC"/>
    <w:p w14:paraId="145E44A8" w14:textId="77777777" w:rsidR="00F90BDC" w:rsidRDefault="00F90BDC">
      <w:r xmlns:w="http://schemas.openxmlformats.org/wordprocessingml/2006/main">
        <w:t xml:space="preserve">دا سفر موږ هڅوي چې له خپلو دښمنانو سره مینه وکړو او له هغه چا سره ښه وکړو چې زموږ څخه کرکه کوي.</w:t>
      </w:r>
    </w:p>
    <w:p w14:paraId="7F7C904F" w14:textId="77777777" w:rsidR="00F90BDC" w:rsidRDefault="00F90BDC"/>
    <w:p w14:paraId="68B91823" w14:textId="77777777" w:rsidR="00F90BDC" w:rsidRDefault="00F90BDC">
      <w:r xmlns:w="http://schemas.openxmlformats.org/wordprocessingml/2006/main">
        <w:t xml:space="preserve">1. د دښمنانو سره مینه: د خلاصون لاره</w:t>
      </w:r>
    </w:p>
    <w:p w14:paraId="1FDFF738" w14:textId="77777777" w:rsidR="00F90BDC" w:rsidRDefault="00F90BDC"/>
    <w:p w14:paraId="6E1BE686" w14:textId="77777777" w:rsidR="00F90BDC" w:rsidRDefault="00F90BDC">
      <w:r xmlns:w="http://schemas.openxmlformats.org/wordprocessingml/2006/main">
        <w:t xml:space="preserve">2. د هغو کسانو سره ښه کول چې زموږ څخه کرکه لري: د ایمان غوښتنه</w:t>
      </w:r>
    </w:p>
    <w:p w14:paraId="3F6791F3" w14:textId="77777777" w:rsidR="00F90BDC" w:rsidRDefault="00F90BDC"/>
    <w:p w14:paraId="0356E714" w14:textId="77777777" w:rsidR="00F90BDC" w:rsidRDefault="00F90BDC">
      <w:r xmlns:w="http://schemas.openxmlformats.org/wordprocessingml/2006/main">
        <w:t xml:space="preserve">1. د روميانو 12: 17-21 - "د بدۍ بدله چا ته بد مه ورکوئ. محتاط اوسئ هغه څه وکړئ چې د هرچا په نظر کې وي. که امکان ولري، تر هغه چې دا په تاسو پورې اړه لري، د هرچا سره په سوله کې ژوند وکړئ. زما ګرانو ملګرو، انتقام </w:t>
      </w:r>
      <w:r xmlns:w="http://schemas.openxmlformats.org/wordprocessingml/2006/main">
        <w:t xml:space="preserve">مه اخلئ </w:t>
      </w:r>
      <w:r xmlns:w="http://schemas.openxmlformats.org/wordprocessingml/2006/main">
        <w:lastRenderedPageBreak xmlns:w="http://schemas.openxmlformats.org/wordprocessingml/2006/main"/>
      </w:r>
      <w:r xmlns:w="http://schemas.openxmlformats.org/wordprocessingml/2006/main">
        <w:t xml:space="preserve">، مګر د خدای غضب ته ځای پریږدئ، ځکه چې لیکل شوي دي: "د غچ اخیستل زما کار دی. زه به تاوان ورکړم،" څښتن فرمايي. برعکس: "که ستاسو دښمن وږي وي، هغه ته خواړه ورکړئ؛ که هغه تږی وي، هغه ته د څښلو لپاره یو څه ورکړئ. د دې کار په کولو سره به د هغه په سر باندې د ډبرو سکرو ډنډه واچوي.» په بدۍ مه غالبه کیږئ، بلکې په بدو باندې په نیکۍ غالبه شئ.</w:t>
      </w:r>
    </w:p>
    <w:p w14:paraId="37EBAEE7" w14:textId="77777777" w:rsidR="00F90BDC" w:rsidRDefault="00F90BDC"/>
    <w:p w14:paraId="67A19614" w14:textId="77777777" w:rsidR="00F90BDC" w:rsidRDefault="00F90BDC">
      <w:r xmlns:w="http://schemas.openxmlformats.org/wordprocessingml/2006/main">
        <w:t xml:space="preserve">2. متی 5: 43-45 - "تاسو اوریدلي چې ویل شوي وو، 'د خپل ګاونډی سره مینه وکړئ او د خپل دښمن څخه نفرت وکړئ.' خو زه تاسو ته وایم چې د خپلو دښمنانو سره مینه وکړئ او د هغو کسانو لپاره دعا وکړئ چې تاسو ځوروي ترڅو تاسو په آسمان کې د خپل پلار اولاد شئ. هغه خپل لمر په بدو او ښو باندې راښکته کوي او په صادقانو او بدکارانو باران وریږي.</w:t>
      </w:r>
    </w:p>
    <w:p w14:paraId="3D076604" w14:textId="77777777" w:rsidR="00F90BDC" w:rsidRDefault="00F90BDC"/>
    <w:p w14:paraId="5FE17EBE" w14:textId="77777777" w:rsidR="00F90BDC" w:rsidRDefault="00F90BDC">
      <w:r xmlns:w="http://schemas.openxmlformats.org/wordprocessingml/2006/main">
        <w:t xml:space="preserve">لوقا 6: 28 هغوئ ته برکت ورکړئ څوک چې تاسو لعنت کوي، او د هغو لپاره دعا وکړئ څوک چې تاسو سره په کلکه ګټه اخلي.</w:t>
      </w:r>
    </w:p>
    <w:p w14:paraId="68C83050" w14:textId="77777777" w:rsidR="00F90BDC" w:rsidRDefault="00F90BDC"/>
    <w:p w14:paraId="62F25F7A" w14:textId="77777777" w:rsidR="00F90BDC" w:rsidRDefault="00F90BDC">
      <w:r xmlns:w="http://schemas.openxmlformats.org/wordprocessingml/2006/main">
        <w:t xml:space="preserve">موږ باید هغو کسانو ته برکت ورکړو چې له موږ سره سخت چلند کوي او د هغو کسانو لپاره دعا وکړي چې زموږ سره بد چلند کوي.</w:t>
      </w:r>
    </w:p>
    <w:p w14:paraId="0745B32D" w14:textId="77777777" w:rsidR="00F90BDC" w:rsidRDefault="00F90BDC"/>
    <w:p w14:paraId="17F76F63" w14:textId="77777777" w:rsidR="00F90BDC" w:rsidRDefault="00F90BDC">
      <w:r xmlns:w="http://schemas.openxmlformats.org/wordprocessingml/2006/main">
        <w:t xml:space="preserve">1. "د برکت ځواک: څنګه بې رحمۍ ته ځواب ووایی"</w:t>
      </w:r>
    </w:p>
    <w:p w14:paraId="0A78D89F" w14:textId="77777777" w:rsidR="00F90BDC" w:rsidRDefault="00F90BDC"/>
    <w:p w14:paraId="591B1351" w14:textId="77777777" w:rsidR="00F90BDC" w:rsidRDefault="00F90BDC">
      <w:r xmlns:w="http://schemas.openxmlformats.org/wordprocessingml/2006/main">
        <w:t xml:space="preserve">2. "د لمانځه ځواک: څنګه بې رحمۍ ته ځواب ووایی"</w:t>
      </w:r>
    </w:p>
    <w:p w14:paraId="7EC0F62B" w14:textId="77777777" w:rsidR="00F90BDC" w:rsidRDefault="00F90BDC"/>
    <w:p w14:paraId="4BB0D777" w14:textId="77777777" w:rsidR="00F90BDC" w:rsidRDefault="00F90BDC">
      <w:r xmlns:w="http://schemas.openxmlformats.org/wordprocessingml/2006/main">
        <w:t xml:space="preserve">1. جیمز 3: 9-10 - "په ژبه سره موږ د خپل رب او پلار ستاینه کوو، او په دې سره موږ په انسانانو لعنت کوو، کوم چې د خدای په څیر جوړ شوي دي. د هماغه خولې څخه ستاینه او لعنت راځي. زما وروڼو او خویندو. دا باید نه وي."</w:t>
      </w:r>
    </w:p>
    <w:p w14:paraId="5A46D635" w14:textId="77777777" w:rsidR="00F90BDC" w:rsidRDefault="00F90BDC"/>
    <w:p w14:paraId="6A949142" w14:textId="77777777" w:rsidR="00F90BDC" w:rsidRDefault="00F90BDC">
      <w:r xmlns:w="http://schemas.openxmlformats.org/wordprocessingml/2006/main">
        <w:t xml:space="preserve">2. د روميانو 12:14 - "هغه ته برکت ورکړئ څوک چې تاسو ځوروي؛ برکت ورکړئ او لعنت مه کوئ."</w:t>
      </w:r>
    </w:p>
    <w:p w14:paraId="6095814B" w14:textId="77777777" w:rsidR="00F90BDC" w:rsidRDefault="00F90BDC"/>
    <w:p w14:paraId="628DFECC" w14:textId="77777777" w:rsidR="00F90BDC" w:rsidRDefault="00F90BDC">
      <w:r xmlns:w="http://schemas.openxmlformats.org/wordprocessingml/2006/main">
        <w:t xml:space="preserve">لوقا 6:29 او هغه چا ته چې تا په یو مخ ووهې هغه بل هم وړاندې کړه. او هغه څوک چې ستا چادر واخلی هغه هم ستا د چادرۍ نه منع کوی.</w:t>
      </w:r>
    </w:p>
    <w:p w14:paraId="7C74CF2B" w14:textId="77777777" w:rsidR="00F90BDC" w:rsidRDefault="00F90BDC"/>
    <w:p w14:paraId="283C9684" w14:textId="77777777" w:rsidR="00F90BDC" w:rsidRDefault="00F90BDC">
      <w:r xmlns:w="http://schemas.openxmlformats.org/wordprocessingml/2006/main">
        <w:t xml:space="preserve">عیسی درس ورکوي چې بل غالۍ وګرځوي او هغه څوک منع نه کړي چې زموږ ملکیتونه اخلي.</w:t>
      </w:r>
    </w:p>
    <w:p w14:paraId="3766FD07" w14:textId="77777777" w:rsidR="00F90BDC" w:rsidRDefault="00F90BDC"/>
    <w:p w14:paraId="0505BC6E" w14:textId="77777777" w:rsidR="00F90BDC" w:rsidRDefault="00F90BDC">
      <w:r xmlns:w="http://schemas.openxmlformats.org/wordprocessingml/2006/main">
        <w:t xml:space="preserve">1. د بخښنې ځواک: د بل ګال د اړولو زده کړه</w:t>
      </w:r>
    </w:p>
    <w:p w14:paraId="481A74FE" w14:textId="77777777" w:rsidR="00F90BDC" w:rsidRDefault="00F90BDC"/>
    <w:p w14:paraId="3A07147B" w14:textId="77777777" w:rsidR="00F90BDC" w:rsidRDefault="00F90BDC">
      <w:r xmlns:w="http://schemas.openxmlformats.org/wordprocessingml/2006/main">
        <w:t xml:space="preserve">2. د سخاوت ځواک: څنګه ورکړو حتی کله چې موږ هیڅ نه لرو</w:t>
      </w:r>
    </w:p>
    <w:p w14:paraId="3CA99537" w14:textId="77777777" w:rsidR="00F90BDC" w:rsidRDefault="00F90BDC"/>
    <w:p w14:paraId="50CE3359" w14:textId="77777777" w:rsidR="00F90BDC" w:rsidRDefault="00F90BDC">
      <w:r xmlns:w="http://schemas.openxmlformats.org/wordprocessingml/2006/main">
        <w:t xml:space="preserve">1. متی 5: 38-42 -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14:paraId="1194CB68" w14:textId="77777777" w:rsidR="00F90BDC" w:rsidRDefault="00F90BDC"/>
    <w:p w14:paraId="144C01BE" w14:textId="77777777" w:rsidR="00F90BDC" w:rsidRDefault="00F90BDC">
      <w:r xmlns:w="http://schemas.openxmlformats.org/wordprocessingml/2006/main">
        <w:t xml:space="preserve">2. د رومیانو 12: 17-21 - "د بدۍ بدله هیچا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بدله ورکړم، څښتن فرمایي.' برعکس، که ستاسو دښمن وږی وي، هغه ته خواړه ورکړئ. که هغه تږی وي، هغه ته د څښلو لپاره څه ورکړئ. ځکه چې په داسې کولو سره به د هغه په سر باندې د سکرو ډبرو ټوټی وخوري.' په بدیو مه غالبه کیږئ، بلکې په بدو باندې په نیکۍ غالبه شئ.»</w:t>
      </w:r>
    </w:p>
    <w:p w14:paraId="42EB88E6" w14:textId="77777777" w:rsidR="00F90BDC" w:rsidRDefault="00F90BDC"/>
    <w:p w14:paraId="60EFC634" w14:textId="77777777" w:rsidR="00F90BDC" w:rsidRDefault="00F90BDC">
      <w:r xmlns:w="http://schemas.openxmlformats.org/wordprocessingml/2006/main">
        <w:t xml:space="preserve">لوقا 6:30 هر هغه سړي ته ورکړئ چې له تا څخه وغواړي. او د هغه چا څخه چې ستاسو مالونه اخلي د هغوی څخه بیا پوښتنه مه کوئ.</w:t>
      </w:r>
    </w:p>
    <w:p w14:paraId="6993B33F" w14:textId="77777777" w:rsidR="00F90BDC" w:rsidRDefault="00F90BDC"/>
    <w:p w14:paraId="6250697A" w14:textId="77777777" w:rsidR="00F90BDC" w:rsidRDefault="00F90BDC">
      <w:r xmlns:w="http://schemas.openxmlformats.org/wordprocessingml/2006/main">
        <w:t xml:space="preserve">دا صحیفه موږ هڅوي چې اړمنو ته په ورکولو کې سخاوت وکړو.</w:t>
      </w:r>
    </w:p>
    <w:p w14:paraId="41EB553F" w14:textId="77777777" w:rsidR="00F90BDC" w:rsidRDefault="00F90BDC"/>
    <w:p w14:paraId="7C322940" w14:textId="77777777" w:rsidR="00F90BDC" w:rsidRDefault="00F90BDC">
      <w:r xmlns:w="http://schemas.openxmlformats.org/wordprocessingml/2006/main">
        <w:t xml:space="preserve">1. د سخاوت ځواک: د نورو سره د رحم کولو څرنګوالی.</w:t>
      </w:r>
    </w:p>
    <w:p w14:paraId="2B657483" w14:textId="77777777" w:rsidR="00F90BDC" w:rsidRDefault="00F90BDC"/>
    <w:p w14:paraId="6E338D98" w14:textId="77777777" w:rsidR="00F90BDC" w:rsidRDefault="00F90BDC">
      <w:r xmlns:w="http://schemas.openxmlformats.org/wordprocessingml/2006/main">
        <w:t xml:space="preserve">2. د سخاوت ژوند کول: څنګه د عیسی مثال تعقیب کړئ.</w:t>
      </w:r>
    </w:p>
    <w:p w14:paraId="4ACBEF69" w14:textId="77777777" w:rsidR="00F90BDC" w:rsidRDefault="00F90BDC"/>
    <w:p w14:paraId="0CAC7E44" w14:textId="77777777" w:rsidR="00F90BDC" w:rsidRDefault="00F90BDC">
      <w:r xmlns:w="http://schemas.openxmlformats.org/wordprocessingml/2006/main">
        <w:t xml:space="preserve">1. متلونه 19:17 - هغه څوک چې په غریبانو مهربانه وي رب ته پور ورکوي، او هغه به هغه ته د هغه څه بدله ورکړي چې هغه یې کړي دي.</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ګلتیانو 6: 9-10 - او راځئ چې په ښه کار کولو کې ستړي نه شو: ځکه چې په مناسب وخت کې به موږ ریب کړو، که موږ بې هوښه نه شو. لکه څنګه چې موږ ته فرصت دی، راځئ چې د ټولو خلکو سره ښه وکړو، په ځانګړې توګه د هغوی سره چې د ایمان د کورنۍ څخه دي.</w:t>
      </w:r>
    </w:p>
    <w:p w14:paraId="47ED221C" w14:textId="77777777" w:rsidR="00F90BDC" w:rsidRDefault="00F90BDC"/>
    <w:p w14:paraId="6F425539" w14:textId="77777777" w:rsidR="00F90BDC" w:rsidRDefault="00F90BDC">
      <w:r xmlns:w="http://schemas.openxmlformats.org/wordprocessingml/2006/main">
        <w:t xml:space="preserve">لوقا 6:31 او لکه څنګه چې تاسو غواړئ چې خلک ستاسو سره وکړي ، تاسو هم د دوی سره وکړئ.</w:t>
      </w:r>
    </w:p>
    <w:p w14:paraId="5ECC6FBB" w14:textId="77777777" w:rsidR="00F90BDC" w:rsidRDefault="00F90BDC"/>
    <w:p w14:paraId="63E734DE" w14:textId="77777777" w:rsidR="00F90BDC" w:rsidRDefault="00F90BDC">
      <w:r xmlns:w="http://schemas.openxmlformats.org/wordprocessingml/2006/main">
        <w:t xml:space="preserve">عیسی درس ورکوي چې موږ باید د نورو سره چلند وکړو لکه څنګه چې موږ غواړو چلند وکړو.</w:t>
      </w:r>
    </w:p>
    <w:p w14:paraId="37E423FB" w14:textId="77777777" w:rsidR="00F90BDC" w:rsidRDefault="00F90BDC"/>
    <w:p w14:paraId="46452D46" w14:textId="77777777" w:rsidR="00F90BDC" w:rsidRDefault="00F90BDC">
      <w:r xmlns:w="http://schemas.openxmlformats.org/wordprocessingml/2006/main">
        <w:t xml:space="preserve">1. "طلایی اصول: له نورو سره مینه کول لکه څنګه چې موږ له ځان سره مینه لرو"</w:t>
      </w:r>
    </w:p>
    <w:p w14:paraId="66E6AF25" w14:textId="77777777" w:rsidR="00F90BDC" w:rsidRDefault="00F90BDC"/>
    <w:p w14:paraId="3AD9FAAE" w14:textId="77777777" w:rsidR="00F90BDC" w:rsidRDefault="00F90BDC">
      <w:r xmlns:w="http://schemas.openxmlformats.org/wordprocessingml/2006/main">
        <w:t xml:space="preserve">2. "له نورو سره هغه څه کول چې موږ یې غواړو له موږ سره وشي"</w:t>
      </w:r>
    </w:p>
    <w:p w14:paraId="5772AFB0" w14:textId="77777777" w:rsidR="00F90BDC" w:rsidRDefault="00F90BDC"/>
    <w:p w14:paraId="65CAE1E8" w14:textId="77777777" w:rsidR="00F90BDC" w:rsidRDefault="00F90BDC">
      <w:r xmlns:w="http://schemas.openxmlformats.org/wordprocessingml/2006/main">
        <w:t xml:space="preserve">1. د روميانو 12:10 - "یو بل ته په مینه کې وقف اوسئ. یو بل ته د خپل ځان څخه لوړ درناوی وکړئ."</w:t>
      </w:r>
    </w:p>
    <w:p w14:paraId="33495B7F" w14:textId="77777777" w:rsidR="00F90BDC" w:rsidRDefault="00F90BDC"/>
    <w:p w14:paraId="2047E54A" w14:textId="77777777" w:rsidR="00F90BDC" w:rsidRDefault="00F90BDC">
      <w:r xmlns:w="http://schemas.openxmlformats.org/wordprocessingml/2006/main">
        <w:t xml:space="preserve">2. متی 7:12 - "نو په هر څه کې، له نورو سره هغه څه وکړئ چې تاسو یې غواړئ له تاسو سره وکړي، ځکه چې دا د قانون او پیغمبرانو مجموعه ده."</w:t>
      </w:r>
    </w:p>
    <w:p w14:paraId="01340CAC" w14:textId="77777777" w:rsidR="00F90BDC" w:rsidRDefault="00F90BDC"/>
    <w:p w14:paraId="44D6CC38" w14:textId="77777777" w:rsidR="00F90BDC" w:rsidRDefault="00F90BDC">
      <w:r xmlns:w="http://schemas.openxmlformats.org/wordprocessingml/2006/main">
        <w:t xml:space="preserve">لوقا 6:32 ځکه چې که تاسو د هغو سره مینه لرئ څوک چې تاسو سره مینه لري، نو تاسو څه مننه کوئ؟ ځکه چې ګناهکاران هم د هغه چا سره مینه لري چې دوی سره مینه لري.</w:t>
      </w:r>
    </w:p>
    <w:p w14:paraId="7F6560D9" w14:textId="77777777" w:rsidR="00F90BDC" w:rsidRDefault="00F90BDC"/>
    <w:p w14:paraId="6F416EB3" w14:textId="77777777" w:rsidR="00F90BDC" w:rsidRDefault="00F90BDC">
      <w:r xmlns:w="http://schemas.openxmlformats.org/wordprocessingml/2006/main">
        <w:t xml:space="preserve">دا تیروتنه موږ هڅوي چې د هغه چا سره مینه وکړو چې موږ سره مینه نه لري، لکه څنګه چې ګناهکاران هم ورته کوي.</w:t>
      </w:r>
    </w:p>
    <w:p w14:paraId="3C40AB42" w14:textId="77777777" w:rsidR="00F90BDC" w:rsidRDefault="00F90BDC"/>
    <w:p w14:paraId="17F6E1EA" w14:textId="77777777" w:rsidR="00F90BDC" w:rsidRDefault="00F90BDC">
      <w:r xmlns:w="http://schemas.openxmlformats.org/wordprocessingml/2006/main">
        <w:t xml:space="preserve">1. "څنګه غیر مشروط مینه وکړو"</w:t>
      </w:r>
    </w:p>
    <w:p w14:paraId="754586CD" w14:textId="77777777" w:rsidR="00F90BDC" w:rsidRDefault="00F90BDC"/>
    <w:p w14:paraId="07515A8A" w14:textId="77777777" w:rsidR="00F90BDC" w:rsidRDefault="00F90BDC">
      <w:r xmlns:w="http://schemas.openxmlformats.org/wordprocessingml/2006/main">
        <w:t xml:space="preserve">2. "د مینې معیار زموږ څخه تمه کیږي"</w:t>
      </w:r>
    </w:p>
    <w:p w14:paraId="570B218B" w14:textId="77777777" w:rsidR="00F90BDC" w:rsidRDefault="00F90BDC"/>
    <w:p w14:paraId="6112C14A" w14:textId="77777777" w:rsidR="00F90BDC" w:rsidRDefault="00F90BDC">
      <w:r xmlns:w="http://schemas.openxmlformats.org/wordprocessingml/2006/main">
        <w:t xml:space="preserve">1. د روميانو 12: 14-16 - هغه ته برکت ورکړئ څوک چې تاسو ځوروي. برکت ورکړئ او لعنت مه کوئ. د هغو کسانو سره خوشحاله اوسئ </w:t>
      </w:r>
      <w:r xmlns:w="http://schemas.openxmlformats.org/wordprocessingml/2006/main">
        <w:lastRenderedPageBreak xmlns:w="http://schemas.openxmlformats.org/wordprocessingml/2006/main"/>
      </w:r>
      <w:r xmlns:w="http://schemas.openxmlformats.org/wordprocessingml/2006/main">
        <w:t xml:space="preserve">چې خوشحاله دي؛ د هغو کسانو سره چې ماتم کوي. د یو بل سره په همغږۍ کې ژوند وکړئ. غرور مه کوه، بلکې د ټیټ مقام لرونکو خلکو سره ملګرتیا ته تیار اوسه. غرور مه کوه.</w:t>
      </w:r>
    </w:p>
    <w:p w14:paraId="278E0E06" w14:textId="77777777" w:rsidR="00F90BDC" w:rsidRDefault="00F90BDC"/>
    <w:p w14:paraId="0FBCC35D" w14:textId="77777777" w:rsidR="00F90BDC" w:rsidRDefault="00F90BDC">
      <w:r xmlns:w="http://schemas.openxmlformats.org/wordprocessingml/2006/main">
        <w:t xml:space="preserve">2. متی 5: 44-45 - مګر زه تاسو ته وایم چې د خپلو دښمنانو سره مینه وکړئ او د هغه چا لپاره دعا وکړئ څوک چې تاسو ځوروي ترڅو تاسو د خپل آسماني پلار اولاد شئ. هغه خپل لمر په بدو او ښو باندې راښکته کوي او په صادقانو او بدکارانو باران وریږي.</w:t>
      </w:r>
    </w:p>
    <w:p w14:paraId="579F8FB0" w14:textId="77777777" w:rsidR="00F90BDC" w:rsidRDefault="00F90BDC"/>
    <w:p w14:paraId="1F584907" w14:textId="77777777" w:rsidR="00F90BDC" w:rsidRDefault="00F90BDC">
      <w:r xmlns:w="http://schemas.openxmlformats.org/wordprocessingml/2006/main">
        <w:t xml:space="preserve">لوقا 6:33 او که تاسو د هغو خلکو سره ښه کوئ څوک چې تاسو سره ښه کوي، نو تاسو څه مننه کوئ؟ ځکه چې ګناهکاران هم همداسې کوي.</w:t>
      </w:r>
    </w:p>
    <w:p w14:paraId="18F64F36" w14:textId="77777777" w:rsidR="00F90BDC" w:rsidRDefault="00F90BDC"/>
    <w:p w14:paraId="3C4990E7" w14:textId="77777777" w:rsidR="00F90BDC" w:rsidRDefault="00F90BDC">
      <w:r xmlns:w="http://schemas.openxmlformats.org/wordprocessingml/2006/main">
        <w:t xml:space="preserve">عیسی پوښتنه کوي چې خلک څه مننه کوي کله چې دوی د هغه چا سره ښه کوي څوک چې دوی سره ښه کوي ، ځکه چې حتی ګناهکار هم ورته کوي.</w:t>
      </w:r>
    </w:p>
    <w:p w14:paraId="6D48AFED" w14:textId="77777777" w:rsidR="00F90BDC" w:rsidRDefault="00F90BDC"/>
    <w:p w14:paraId="18921847" w14:textId="77777777" w:rsidR="00F90BDC" w:rsidRDefault="00F90BDC">
      <w:r xmlns:w="http://schemas.openxmlformats.org/wordprocessingml/2006/main">
        <w:t xml:space="preserve">1. له اندازې هاخوا شفقت: د رحم د حدودو بیا تعریف</w:t>
      </w:r>
    </w:p>
    <w:p w14:paraId="37BA14F7" w14:textId="77777777" w:rsidR="00F90BDC" w:rsidRDefault="00F90BDC"/>
    <w:p w14:paraId="78C311E8" w14:textId="77777777" w:rsidR="00F90BDC" w:rsidRDefault="00F90BDC">
      <w:r xmlns:w="http://schemas.openxmlformats.org/wordprocessingml/2006/main">
        <w:t xml:space="preserve">2. له دیوالونو هاخوا مینه: د بنسټپالې مینې په روح کې ژوند کول</w:t>
      </w:r>
    </w:p>
    <w:p w14:paraId="6E92EABD" w14:textId="77777777" w:rsidR="00F90BDC" w:rsidRDefault="00F90BDC"/>
    <w:p w14:paraId="15443F70" w14:textId="77777777" w:rsidR="00F90BDC" w:rsidRDefault="00F90BDC">
      <w:r xmlns:w="http://schemas.openxmlformats.org/wordprocessingml/2006/main">
        <w:t xml:space="preserve">1. د رومیانو 12: 9-13 - پریږدئ چې مینه ریښتینې وي. له بدو څخه کرکه؛ هغه څه چې ښه دي ټینګ وساتئ.</w:t>
      </w:r>
    </w:p>
    <w:p w14:paraId="76425904" w14:textId="77777777" w:rsidR="00F90BDC" w:rsidRDefault="00F90BDC"/>
    <w:p w14:paraId="6A5DEA88" w14:textId="77777777" w:rsidR="00F90BDC" w:rsidRDefault="00F90BDC">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w:t>
      </w:r>
    </w:p>
    <w:p w14:paraId="2FFB5BD1" w14:textId="77777777" w:rsidR="00F90BDC" w:rsidRDefault="00F90BDC"/>
    <w:p w14:paraId="58FE36CB" w14:textId="77777777" w:rsidR="00F90BDC" w:rsidRDefault="00F90BDC">
      <w:r xmlns:w="http://schemas.openxmlformats.org/wordprocessingml/2006/main">
        <w:t xml:space="preserve">لوقا 6:34 او که تاسو هغو کسانو ته پور ورکوئ چې تاسو یې د ترلاسه کولو امید لرئ، نو تاسو څه مننه کوئ؟ ځکه چې ګناهکاران هم ګناهکارانو ته پور ورکوي ترڅو بیرته ترلاسه کړي.</w:t>
      </w:r>
    </w:p>
    <w:p w14:paraId="2B88E9BB" w14:textId="77777777" w:rsidR="00F90BDC" w:rsidRDefault="00F90BDC"/>
    <w:p w14:paraId="3E7B788F" w14:textId="77777777" w:rsidR="00F90BDC" w:rsidRDefault="00F90BDC">
      <w:r xmlns:w="http://schemas.openxmlformats.org/wordprocessingml/2006/main">
        <w:t xml:space="preserve">مومنان باید د نورو څخه د شکر تمه ونه کړي کله چې دوی پیسې پور ورکوي لکه څنګه چې ګناهکار هم ورته کوي.</w:t>
      </w:r>
    </w:p>
    <w:p w14:paraId="21CCE6AF" w14:textId="77777777" w:rsidR="00F90BDC" w:rsidRDefault="00F90BDC"/>
    <w:p w14:paraId="4CBA8E28" w14:textId="77777777" w:rsidR="00F90BDC" w:rsidRDefault="00F90BDC">
      <w:r xmlns:w="http://schemas.openxmlformats.org/wordprocessingml/2006/main">
        <w:t xml:space="preserve">1. د بې خودۍ ورکولو اهمیت</w:t>
      </w:r>
    </w:p>
    <w:p w14:paraId="2BEC726B" w14:textId="77777777" w:rsidR="00F90BDC" w:rsidRDefault="00F90BDC"/>
    <w:p w14:paraId="28EE3D34" w14:textId="77777777" w:rsidR="00F90BDC" w:rsidRDefault="00F90BDC">
      <w:r xmlns:w="http://schemas.openxmlformats.org/wordprocessingml/2006/main">
        <w:t xml:space="preserve">2. په حقیقت کې د خدای بنده کیدو څه معنی لري</w:t>
      </w:r>
    </w:p>
    <w:p w14:paraId="56AEAE8F" w14:textId="77777777" w:rsidR="00F90BDC" w:rsidRDefault="00F90BDC"/>
    <w:p w14:paraId="066B8669" w14:textId="77777777" w:rsidR="00F90BDC" w:rsidRDefault="00F90BDC">
      <w:r xmlns:w="http://schemas.openxmlformats.org/wordprocessingml/2006/main">
        <w:t xml:space="preserve">1. متی 5: 38-42 - تاسو اوریدلي چې ویل شوي وو، "د سترګو په بدل کې سترګې، او د غاښ په بدل کې غاښ." مګر زه تاسو ته وایم چې د بد سړی سره مقاومت مه کوئ. که څوک ستا په ښي ګنډه ټوپ وهي، نو بل ګیله هم ورته وګرځوه.</w:t>
      </w:r>
    </w:p>
    <w:p w14:paraId="6610112E" w14:textId="77777777" w:rsidR="00F90BDC" w:rsidRDefault="00F90BDC"/>
    <w:p w14:paraId="117003E8" w14:textId="77777777" w:rsidR="00F90BDC" w:rsidRDefault="00F90BDC">
      <w:r xmlns:w="http://schemas.openxmlformats.org/wordprocessingml/2006/main">
        <w:t xml:space="preserve">٤٠ اَؤ که څوک غواړى چه په تا دعوا وکړى اَؤ ستا کميس واخلى نو خپل کوټ هم ورته وسپاره. ٤١ که څوک تا په زور يو ميل لاړ شه نو ورسره دوه ميله لاړ شه. ۴۲څوک چې درنه وغواړي هغه ته یې ورکړئ، او له هغه چا څخه مه اړېږئ چې له تا څخه پور وغواړي.</w:t>
      </w:r>
    </w:p>
    <w:p w14:paraId="115287DE" w14:textId="77777777" w:rsidR="00F90BDC" w:rsidRDefault="00F90BDC"/>
    <w:p w14:paraId="2633060C" w14:textId="77777777" w:rsidR="00F90BDC" w:rsidRDefault="00F90BDC">
      <w:r xmlns:w="http://schemas.openxmlformats.org/wordprocessingml/2006/main">
        <w:t xml:space="preserve">2. فیلیپیان 2: 4 - اجازه راکړئ چې ستاسو هر یو نه یوازې د خپلو ګټو لپاره، بلکې د نورو ګټو ته هم وګوري.</w:t>
      </w:r>
    </w:p>
    <w:p w14:paraId="0E7BCF42" w14:textId="77777777" w:rsidR="00F90BDC" w:rsidRDefault="00F90BDC"/>
    <w:p w14:paraId="3ECAC2BC" w14:textId="77777777" w:rsidR="00F90BDC" w:rsidRDefault="00F90BDC">
      <w:r xmlns:w="http://schemas.openxmlformats.org/wordprocessingml/2006/main">
        <w:t xml:space="preserve">لوقا 6:35 مګر د خپلو دښمنانو سره مینه وکړئ ، ښه وکړئ او پور ورکړئ ، د بیا هیڅ تمه مه کوئ. او ستاسو اجر به لوی وي ، او تاسو به د لوی څښتن اولاد اوسئ: ځکه چې هغه د ناشکري او بدو سره مهربان دی.</w:t>
      </w:r>
    </w:p>
    <w:p w14:paraId="039D8323" w14:textId="77777777" w:rsidR="00F90BDC" w:rsidRDefault="00F90BDC"/>
    <w:p w14:paraId="4CBC8B37" w14:textId="77777777" w:rsidR="00F90BDC" w:rsidRDefault="00F90BDC">
      <w:r xmlns:w="http://schemas.openxmlformats.org/wordprocessingml/2006/main">
        <w:t xml:space="preserve">عیسی موږ ته هڅوي چې د خپلو دښمنانو سره مینه وکړو، ښه کار وکړو، او په بدل کې د هیڅ شی تمه کولو پرته پور ورکړو، ځکه چې خدای په ناشکري او بدو مهربان دی.</w:t>
      </w:r>
    </w:p>
    <w:p w14:paraId="78358AFA" w14:textId="77777777" w:rsidR="00F90BDC" w:rsidRDefault="00F90BDC"/>
    <w:p w14:paraId="39219C65" w14:textId="77777777" w:rsidR="00F90BDC" w:rsidRDefault="00F90BDC">
      <w:r xmlns:w="http://schemas.openxmlformats.org/wordprocessingml/2006/main">
        <w:t xml:space="preserve">1. د غیر مشروط مینې ځواک</w:t>
      </w:r>
    </w:p>
    <w:p w14:paraId="5979A708" w14:textId="77777777" w:rsidR="00F90BDC" w:rsidRDefault="00F90BDC"/>
    <w:p w14:paraId="2B09BDAB" w14:textId="77777777" w:rsidR="00F90BDC" w:rsidRDefault="00F90BDC">
      <w:r xmlns:w="http://schemas.openxmlformats.org/wordprocessingml/2006/main">
        <w:t xml:space="preserve">2. د خدای د ماشوم کیدو معنی څه ده</w:t>
      </w:r>
    </w:p>
    <w:p w14:paraId="2FBE01D8" w14:textId="77777777" w:rsidR="00F90BDC" w:rsidRDefault="00F90BDC"/>
    <w:p w14:paraId="27598234" w14:textId="77777777" w:rsidR="00F90BDC" w:rsidRDefault="00F90BDC">
      <w:r xmlns:w="http://schemas.openxmlformats.org/wordprocessingml/2006/main">
        <w:t xml:space="preserve">1. د روميانو 12: 14-21 - هغه چا ته برکت ورکړئ څوک چې تاسو ځوروي. برکت ورکړئ او لعنت مه کوئ.</w:t>
      </w:r>
    </w:p>
    <w:p w14:paraId="2FE4CA5A" w14:textId="77777777" w:rsidR="00F90BDC" w:rsidRDefault="00F90BDC"/>
    <w:p w14:paraId="7733A0C7" w14:textId="77777777" w:rsidR="00F90BDC" w:rsidRDefault="00F90BDC">
      <w:r xmlns:w="http://schemas.openxmlformats.org/wordprocessingml/2006/main">
        <w:t xml:space="preserve">2. متی 5: 44-45 - د خپلو دښمنانو سره مینه وکړئ او د هغو کسانو لپاره دعا وکړئ څوک چې تاسو ځوروي.</w:t>
      </w:r>
    </w:p>
    <w:p w14:paraId="12ABFA71" w14:textId="77777777" w:rsidR="00F90BDC" w:rsidRDefault="00F90BDC"/>
    <w:p w14:paraId="6AB3762C" w14:textId="77777777" w:rsidR="00F90BDC" w:rsidRDefault="00F90BDC">
      <w:r xmlns:w="http://schemas.openxmlformats.org/wordprocessingml/2006/main">
        <w:t xml:space="preserve">لوقا 6:36 نو تاسو رحم وکړئ لکه څنګه چې ستاسو پلار هم رحم کوونکی دی.</w:t>
      </w:r>
    </w:p>
    <w:p w14:paraId="01C96DE0" w14:textId="77777777" w:rsidR="00F90BDC" w:rsidRDefault="00F90BDC"/>
    <w:p w14:paraId="2788CF77" w14:textId="77777777" w:rsidR="00F90BDC" w:rsidRDefault="00F90BDC">
      <w:r xmlns:w="http://schemas.openxmlformats.org/wordprocessingml/2006/main">
        <w:t xml:space="preserve">په نورو مهربانه او مهربان اوسئ، لکه څنګه چې خدای په موږ مهربان او مهربان دی.</w:t>
      </w:r>
    </w:p>
    <w:p w14:paraId="468BDEB3" w14:textId="77777777" w:rsidR="00F90BDC" w:rsidRDefault="00F90BDC"/>
    <w:p w14:paraId="7EEB5B08" w14:textId="77777777" w:rsidR="00F90BDC" w:rsidRDefault="00F90BDC">
      <w:r xmlns:w="http://schemas.openxmlformats.org/wordprocessingml/2006/main">
        <w:t xml:space="preserve">1. د خدای رحمت: زموږ لپاره یوه بیلګه</w:t>
      </w:r>
    </w:p>
    <w:p w14:paraId="2610323A" w14:textId="77777777" w:rsidR="00F90BDC" w:rsidRDefault="00F90BDC"/>
    <w:p w14:paraId="56639956" w14:textId="77777777" w:rsidR="00F90BDC" w:rsidRDefault="00F90BDC">
      <w:r xmlns:w="http://schemas.openxmlformats.org/wordprocessingml/2006/main">
        <w:t xml:space="preserve">2. د خدای د رحمت ډالۍ</w:t>
      </w:r>
    </w:p>
    <w:p w14:paraId="45FE4FE9" w14:textId="77777777" w:rsidR="00F90BDC" w:rsidRDefault="00F90BDC"/>
    <w:p w14:paraId="484C650D" w14:textId="77777777" w:rsidR="00F90BDC" w:rsidRDefault="00F90BDC">
      <w:r xmlns:w="http://schemas.openxmlformats.org/wordprocessingml/2006/main">
        <w:t xml:space="preserve">1. خروج 34: 6-7 - "او څښتن د هغه په وړاندې تېر شو او اعلان یې وکړ، 'مالک، څښتن، مهربان او مهربان خدای، په قهر کې سست، او په ثابته مینه او وفادارۍ کې پراخ دی.'</w:t>
      </w:r>
    </w:p>
    <w:p w14:paraId="35CD8189" w14:textId="77777777" w:rsidR="00F90BDC" w:rsidRDefault="00F90BDC"/>
    <w:p w14:paraId="27EF2822" w14:textId="77777777" w:rsidR="00F90BDC" w:rsidRDefault="00F90BDC">
      <w:r xmlns:w="http://schemas.openxmlformats.org/wordprocessingml/2006/main">
        <w:t xml:space="preserve">2. د روميانو 5: 8 - "مګر خدای زموږ لپاره خپله مینه په داسې حال کې ښیې چې موږ لاهم ګناهکار وو ، مسیح زموږ لپاره مړ شو."</w:t>
      </w:r>
    </w:p>
    <w:p w14:paraId="1CE35F25" w14:textId="77777777" w:rsidR="00F90BDC" w:rsidRDefault="00F90BDC"/>
    <w:p w14:paraId="59C5CA28" w14:textId="77777777" w:rsidR="00F90BDC" w:rsidRDefault="00F90BDC">
      <w:r xmlns:w="http://schemas.openxmlformats.org/wordprocessingml/2006/main">
        <w:t xml:space="preserve">لوقا 6:37 قضاوت مه کوئ ، او تاسو به قضاوت نه کوئ: مه ملامتوئ ، او تاسو به محکوم نه شئ: بخښنه وکړئ ، او تاسو به وبخښل شي:</w:t>
      </w:r>
    </w:p>
    <w:p w14:paraId="13E957D2" w14:textId="77777777" w:rsidR="00F90BDC" w:rsidRDefault="00F90BDC"/>
    <w:p w14:paraId="79DACD5B" w14:textId="77777777" w:rsidR="00F90BDC" w:rsidRDefault="00F90BDC">
      <w:r xmlns:w="http://schemas.openxmlformats.org/wordprocessingml/2006/main">
        <w:t xml:space="preserve">اقتباس موږ ته لارښوونه کوي چې د نورو سره زموږ په معامله کې رحم او بخښنه وښایه.</w:t>
      </w:r>
    </w:p>
    <w:p w14:paraId="5A05137E" w14:textId="77777777" w:rsidR="00F90BDC" w:rsidRDefault="00F90BDC"/>
    <w:p w14:paraId="0FC9B74C" w14:textId="77777777" w:rsidR="00F90BDC" w:rsidRDefault="00F90BDC">
      <w:r xmlns:w="http://schemas.openxmlformats.org/wordprocessingml/2006/main">
        <w:t xml:space="preserve">1. د بخښنې ځواک: څنګه زموږ په اړیکو کې رحم او رحم ښکاره کړو</w:t>
      </w:r>
    </w:p>
    <w:p w14:paraId="48898F03" w14:textId="77777777" w:rsidR="00F90BDC" w:rsidRDefault="00F90BDC"/>
    <w:p w14:paraId="60404CF7" w14:textId="77777777" w:rsidR="00F90BDC" w:rsidRDefault="00F90BDC">
      <w:r xmlns:w="http://schemas.openxmlformats.org/wordprocessingml/2006/main">
        <w:t xml:space="preserve">2. د فضل ډالۍ: د خپګان پریښودلو خوښي کشف کول</w:t>
      </w:r>
    </w:p>
    <w:p w14:paraId="1DD588A2" w14:textId="77777777" w:rsidR="00F90BDC" w:rsidRDefault="00F90BDC"/>
    <w:p w14:paraId="23E76DB8" w14:textId="77777777" w:rsidR="00F90BDC" w:rsidRDefault="00F90BDC">
      <w:r xmlns:w="http://schemas.openxmlformats.org/wordprocessingml/2006/main">
        <w:t xml:space="preserve">1. د افسیانو 4:32 - یو بل سره مهربانه او مهربان اوسئ ، یو بل بخښئ ، لکه څنګه چې په مسیح کې خدای تاسو بخښلي.</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5: 7 - بختور دي هغه رحم کوونکي، ځکه چې دوی به رحم وکړي.</w:t>
      </w:r>
    </w:p>
    <w:p w14:paraId="3F0F6610" w14:textId="77777777" w:rsidR="00F90BDC" w:rsidRDefault="00F90BDC"/>
    <w:p w14:paraId="4CCB4FC0" w14:textId="77777777" w:rsidR="00F90BDC" w:rsidRDefault="00F90BDC">
      <w:r xmlns:w="http://schemas.openxmlformats.org/wordprocessingml/2006/main">
        <w:t xml:space="preserve">لوقا 6:38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14:paraId="2EBF4DB8" w14:textId="77777777" w:rsidR="00F90BDC" w:rsidRDefault="00F90BDC"/>
    <w:p w14:paraId="7C1564EE" w14:textId="77777777" w:rsidR="00F90BDC" w:rsidRDefault="00F90BDC">
      <w:r xmlns:w="http://schemas.openxmlformats.org/wordprocessingml/2006/main">
        <w:t xml:space="preserve">عیسی موږ ته هڅوي چې په سخاوت سره راکړه او ژمنه یې وکړه چې دا به موږ ته راستون شي.</w:t>
      </w:r>
    </w:p>
    <w:p w14:paraId="5BCDFD8A" w14:textId="77777777" w:rsidR="00F90BDC" w:rsidRDefault="00F90BDC"/>
    <w:p w14:paraId="08847360" w14:textId="77777777" w:rsidR="00F90BDC" w:rsidRDefault="00F90BDC">
      <w:r xmlns:w="http://schemas.openxmlformats.org/wordprocessingml/2006/main">
        <w:t xml:space="preserve">1. د سخاوت ورکولو برکت</w:t>
      </w:r>
    </w:p>
    <w:p w14:paraId="5C4ACDFD" w14:textId="77777777" w:rsidR="00F90BDC" w:rsidRDefault="00F90BDC"/>
    <w:p w14:paraId="3CCD51E1" w14:textId="77777777" w:rsidR="00F90BDC" w:rsidRDefault="00F90BDC">
      <w:r xmlns:w="http://schemas.openxmlformats.org/wordprocessingml/2006/main">
        <w:t xml:space="preserve">2. د زړه ورکولو ځواک</w:t>
      </w:r>
    </w:p>
    <w:p w14:paraId="2BCAFEF4" w14:textId="77777777" w:rsidR="00F90BDC" w:rsidRDefault="00F90BDC"/>
    <w:p w14:paraId="25A3A4CB" w14:textId="77777777" w:rsidR="00F90BDC" w:rsidRDefault="00F90BDC">
      <w:r xmlns:w="http://schemas.openxmlformats.org/wordprocessingml/2006/main">
        <w:t xml:space="preserve">1. 2 کورنتیان 9: 6-7 - "خو زه دا وایم چې هغه څوک چې لږ څه کري هغه به لږ راوباسي؛ او څوک چې په پراخه کچه کري هغه به هم په ښه توګه ریب کړي. هر سړی لکه څنګه چې د هغه په زړه کې اراده لري نو هغه دې ورکړي. نه په خپګان، یا د اړتیا په توګه: ځکه چې خدای خوشحاله ورکوونکي خوښوي."</w:t>
      </w:r>
    </w:p>
    <w:p w14:paraId="11F5C489" w14:textId="77777777" w:rsidR="00F90BDC" w:rsidRDefault="00F90BDC"/>
    <w:p w14:paraId="1C816582" w14:textId="77777777" w:rsidR="00F90BDC" w:rsidRDefault="00F90BDC">
      <w:r xmlns:w="http://schemas.openxmlformats.org/wordprocessingml/2006/main">
        <w:t xml:space="preserve">2. متلونه 11: 24-25 - "هلته شته چې توزیع کوي، او بیا هم وده کوي؛ او داسې شتون لري چې د پوره کولو په پرتله ډیر مخنیوی کوي، مګر دا د فقر سره تړاو لري. آزاد روح به غوړ شي: او هغه څوک چې اوبه کوي اوبه شي. پخپله هم."</w:t>
      </w:r>
    </w:p>
    <w:p w14:paraId="2B1FE65F" w14:textId="77777777" w:rsidR="00F90BDC" w:rsidRDefault="00F90BDC"/>
    <w:p w14:paraId="01D5A28E" w14:textId="77777777" w:rsidR="00F90BDC" w:rsidRDefault="00F90BDC">
      <w:r xmlns:w="http://schemas.openxmlformats.org/wordprocessingml/2006/main">
        <w:t xml:space="preserve">لوقا 6:39 او هغۀ هغوئ ته يو مثال ورکړو، ”آيا ړوند ړوند کولے شى؟ ایا دوی دواړه په کندې کې نه غورځیږي؟</w:t>
      </w:r>
    </w:p>
    <w:p w14:paraId="7BC9E578" w14:textId="77777777" w:rsidR="00F90BDC" w:rsidRDefault="00F90BDC"/>
    <w:p w14:paraId="0B751C2B" w14:textId="77777777" w:rsidR="00F90BDC" w:rsidRDefault="00F90BDC">
      <w:r xmlns:w="http://schemas.openxmlformats.org/wordprocessingml/2006/main">
        <w:t xml:space="preserve">عیسی د هغه چا د ړندو تعقیب خطر په اړه یو مثال بیانوي څوک چې د سمې لارې لیدو توان نلري.</w:t>
      </w:r>
    </w:p>
    <w:p w14:paraId="26C6537F" w14:textId="77777777" w:rsidR="00F90BDC" w:rsidRDefault="00F90BDC"/>
    <w:p w14:paraId="217DF99E" w14:textId="77777777" w:rsidR="00F90BDC" w:rsidRDefault="00F90BDC">
      <w:r xmlns:w="http://schemas.openxmlformats.org/wordprocessingml/2006/main">
        <w:t xml:space="preserve">1. ړندې پیروي مه کوئ: د بې خبره رهبرۍ د تعقیب خطرونه</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څوک لاره رهبري کوي؟ د عقل او بصیرت لرونکي خلکو څخه لارښود</w:t>
      </w:r>
    </w:p>
    <w:p w14:paraId="6E987EEA" w14:textId="77777777" w:rsidR="00F90BDC" w:rsidRDefault="00F90BDC"/>
    <w:p w14:paraId="6B49C23A" w14:textId="77777777" w:rsidR="00F90BDC" w:rsidRDefault="00F90BDC">
      <w:r xmlns:w="http://schemas.openxmlformats.org/wordprocessingml/2006/main">
        <w:t xml:space="preserve">1. متلونه 3: 5-6 "په خپل ټول زړه سره په څښتن باور وکړه؛ او خپل عقل ته تکیه مه کوه. په خپلو ټولو لارو کې هغه ومني او هغه به ستاسو لارې سم کړي."</w:t>
      </w:r>
    </w:p>
    <w:p w14:paraId="07AD2894" w14:textId="77777777" w:rsidR="00F90BDC" w:rsidRDefault="00F90BDC"/>
    <w:p w14:paraId="18FA72D6" w14:textId="77777777" w:rsidR="00F90BDC" w:rsidRDefault="00F90BDC">
      <w:r xmlns:w="http://schemas.openxmlformats.org/wordprocessingml/2006/main">
        <w:t xml:space="preserve">2. متی 15: 14 "هغوی پریږدئ: دوی د ړندو ړوند مشران وي. او که ړوند د ړوند مشري وکړي، دواړه به کندې ته ولویږي."</w:t>
      </w:r>
    </w:p>
    <w:p w14:paraId="5B1430A4" w14:textId="77777777" w:rsidR="00F90BDC" w:rsidRDefault="00F90BDC"/>
    <w:p w14:paraId="309AE68F" w14:textId="77777777" w:rsidR="00F90BDC" w:rsidRDefault="00F90BDC">
      <w:r xmlns:w="http://schemas.openxmlformats.org/wordprocessingml/2006/main">
        <w:t xml:space="preserve">لوقا 6:40 شاګرد د خپل مالک نه لوړ دی: مګر هر هغه څوک چې کامل وي باید د خپل مالک په څیر وي.</w:t>
      </w:r>
    </w:p>
    <w:p w14:paraId="418BD3C4" w14:textId="77777777" w:rsidR="00F90BDC" w:rsidRDefault="00F90BDC"/>
    <w:p w14:paraId="2C47DB8C" w14:textId="77777777" w:rsidR="00F90BDC" w:rsidRDefault="00F90BDC">
      <w:r xmlns:w="http://schemas.openxmlformats.org/wordprocessingml/2006/main">
        <w:t xml:space="preserve">عیسی درس ورکوي چې یو شاګرد باید د بشپړ کیدو لپاره هڅه وکړي او دا چې دوی باید هڅه وکړي د خپل ماسټر په څیر وي.</w:t>
      </w:r>
    </w:p>
    <w:p w14:paraId="5BBE5F6D" w14:textId="77777777" w:rsidR="00F90BDC" w:rsidRDefault="00F90BDC"/>
    <w:p w14:paraId="315FC312" w14:textId="77777777" w:rsidR="00F90BDC" w:rsidRDefault="00F90BDC">
      <w:r xmlns:w="http://schemas.openxmlformats.org/wordprocessingml/2006/main">
        <w:t xml:space="preserve">1. کامل کیدل: د عیسی په څیر هڅه کول</w:t>
      </w:r>
    </w:p>
    <w:p w14:paraId="41CB67A6" w14:textId="77777777" w:rsidR="00F90BDC" w:rsidRDefault="00F90BDC"/>
    <w:p w14:paraId="33542A8A" w14:textId="77777777" w:rsidR="00F90BDC" w:rsidRDefault="00F90BDC">
      <w:r xmlns:w="http://schemas.openxmlformats.org/wordprocessingml/2006/main">
        <w:t xml:space="preserve">2. د ماسټر په قدمونو پیروي: کامل کیدل</w:t>
      </w:r>
    </w:p>
    <w:p w14:paraId="3EF0C4CD" w14:textId="77777777" w:rsidR="00F90BDC" w:rsidRDefault="00F90BDC"/>
    <w:p w14:paraId="35BAD00E" w14:textId="77777777" w:rsidR="00F90BDC" w:rsidRDefault="00F90BDC">
      <w:r xmlns:w="http://schemas.openxmlformats.org/wordprocessingml/2006/main">
        <w:t xml:space="preserve">1. د افسیانو 4: 13 - "تر هغه چې موږ ټول د عقیدې یووالي او د خدای د زوی پوهه ته ورسیږو، یو بالغ سړي ته، د قد اندازه چې د مسیح د بشپړتیا پورې اړه لري."</w:t>
      </w:r>
    </w:p>
    <w:p w14:paraId="5ACC6BEC" w14:textId="77777777" w:rsidR="00F90BDC" w:rsidRDefault="00F90BDC"/>
    <w:p w14:paraId="6F551778" w14:textId="77777777" w:rsidR="00F90BDC" w:rsidRDefault="00F90BDC">
      <w:r xmlns:w="http://schemas.openxmlformats.org/wordprocessingml/2006/main">
        <w:t xml:space="preserve">2. د فیلیپیانو 2: 5-11 - "په خپل ځان کې دا چلند ولرئ کوم چې په مسیح عیسی کې هم و، چا چې که څه هم هغه د خدای په شکل کې شتون درلود، د خدای سره برابري د مینځلو وړ شی نه ګڼل، مګر خپل ځان یې خالي کړ. د بنده نوکر په بڼه، او د نارینه وو په څیر جوړ شوی. د یو سړي په څیر په ظاهري بڼه موندلو سره، هغه د مرګ تر حده اطاعت کولو سره ځان عاجز کړ، حتی په صلیب مرګ. په دې وجه هم خدائ پاک هغه ته ډېر لوئې کړې او هغه ته يې هغه نوم ورکړے دے کوم چې د هر نوم نه لوړ دے، نو د عيسىٰ په نوم به د هغو کسانو چې په آسمانونو، زمکه او د زمکې لاندې دي هر زنګون به يې په سجده وي. هره ژبه به اعتراف وکړي چې عیسی مسیح مالک دی، د خدای پلار جلال ته.</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6:41 او تاسو ولې د خپل ورور په سترګو کې د خنځير کندې ته ګورئ ، مګر هغه خنجر نه پیژنئ چې ستاسو په سترګو کې دی؟</w:t>
      </w:r>
    </w:p>
    <w:p w14:paraId="233C06A6" w14:textId="77777777" w:rsidR="00F90BDC" w:rsidRDefault="00F90BDC"/>
    <w:p w14:paraId="50D7CE11" w14:textId="77777777" w:rsidR="00F90BDC" w:rsidRDefault="00F90BDC">
      <w:r xmlns:w="http://schemas.openxmlformats.org/wordprocessingml/2006/main">
        <w:t xml:space="preserve">مخکې له دې چې پر نورو نیوکه وکړئ، له خپلو عیبونو خبر اوسئ.</w:t>
      </w:r>
    </w:p>
    <w:p w14:paraId="0209521F" w14:textId="77777777" w:rsidR="00F90BDC" w:rsidRDefault="00F90BDC"/>
    <w:p w14:paraId="3AA030F9" w14:textId="77777777" w:rsidR="00F90BDC" w:rsidRDefault="00F90BDC">
      <w:r xmlns:w="http://schemas.openxmlformats.org/wordprocessingml/2006/main">
        <w:t xml:space="preserve">1. "کاسټینګ سټونز" - د نورو قضاوت کولو دمخه د ځان انعکاس اهمیت.</w:t>
      </w:r>
    </w:p>
    <w:p w14:paraId="2E83A5C4" w14:textId="77777777" w:rsidR="00F90BDC" w:rsidRDefault="00F90BDC"/>
    <w:p w14:paraId="0B7B0A80" w14:textId="77777777" w:rsidR="00F90BDC" w:rsidRDefault="00F90BDC">
      <w:r xmlns:w="http://schemas.openxmlformats.org/wordprocessingml/2006/main">
        <w:t xml:space="preserve">2. "موټ او بیم" - د خپل ګاونډي په اړه قضاوت کولو دمخه د خپلو نیمګړتیاو پیژندل.</w:t>
      </w:r>
    </w:p>
    <w:p w14:paraId="0A4E901E" w14:textId="77777777" w:rsidR="00F90BDC" w:rsidRDefault="00F90BDC"/>
    <w:p w14:paraId="02FB8A8C" w14:textId="77777777" w:rsidR="00F90BDC" w:rsidRDefault="00F90BDC">
      <w:r xmlns:w="http://schemas.openxmlformats.org/wordprocessingml/2006/main">
        <w:t xml:space="preserve">1. فیلیپیان 2: 3-4 - "د ځان غوښتنې یا بې ځایه غرور څخه هیڅ شی مه کوئ. بلکه په عاجزۍ کې نورو ته له ځانه ارزښت ورکړئ."</w:t>
      </w:r>
    </w:p>
    <w:p w14:paraId="06FEC074" w14:textId="77777777" w:rsidR="00F90BDC" w:rsidRDefault="00F90BDC"/>
    <w:p w14:paraId="7629E055" w14:textId="77777777" w:rsidR="00F90BDC" w:rsidRDefault="00F90BDC">
      <w:r xmlns:w="http://schemas.openxmlformats.org/wordprocessingml/2006/main">
        <w:t xml:space="preserve">2. جیمز 4: 11-12 - "وروڼو او خویندو، د یو بل په وړاندې بدې خبرې مه کوئ، هر څوک چې د یو ورور یا خور په وړاندې خبرې کوي یا د دوی قضاوت کوي د قانون په وړاندې بدې خبرې کوي او قضاوت کوي، کله چې تاسو د قانون قضاوت کوئ، تاسو یې یاست. دا نه ساتل، مګر په قضاوت کې ناست دي."</w:t>
      </w:r>
    </w:p>
    <w:p w14:paraId="3F900492" w14:textId="77777777" w:rsidR="00F90BDC" w:rsidRDefault="00F90BDC"/>
    <w:p w14:paraId="130C2EBB" w14:textId="77777777" w:rsidR="00F90BDC" w:rsidRDefault="00F90BDC">
      <w:r xmlns:w="http://schemas.openxmlformats.org/wordprocessingml/2006/main">
        <w:t xml:space="preserve">لوقا 6:42 یا ته څنګه کولی شې خپل ورور ته ووایې ، وروره ، اجازه راکړئ چې ستا په سترګو کې د خندا وړه وباسم ، کله چې ته پخپله هغه سیم نه ویني چې ستاسو په سترګو کې دی؟ ای منافقه، اول د خپل سترګي نه تېږه وباسه، بیا به په ښکاره ووینې چې د خپل ورور په سترګه کې هغه دانه را وباسه.</w:t>
      </w:r>
    </w:p>
    <w:p w14:paraId="55697FAB" w14:textId="77777777" w:rsidR="00F90BDC" w:rsidRDefault="00F90BDC"/>
    <w:p w14:paraId="4B53A4C1" w14:textId="77777777" w:rsidR="00F90BDC" w:rsidRDefault="00F90BDC">
      <w:r xmlns:w="http://schemas.openxmlformats.org/wordprocessingml/2006/main">
        <w:t xml:space="preserve">عیسی موږ ته درس راکوي چې لومړی په خپل سترګو کې ننوتنه لرې کړو مخکې لدې چې موږ د خپل ورور سره د هغه په سترګو کې مرسته وکړو.</w:t>
      </w:r>
    </w:p>
    <w:p w14:paraId="62E44D96" w14:textId="77777777" w:rsidR="00F90BDC" w:rsidRDefault="00F90BDC"/>
    <w:p w14:paraId="6B816CA6" w14:textId="77777777" w:rsidR="00F90BDC" w:rsidRDefault="00F90BDC">
      <w:r xmlns:w="http://schemas.openxmlformats.org/wordprocessingml/2006/main">
        <w:t xml:space="preserve">1. "په ښکاره توګه لیدل: زموږ په سترګو کې د ننوتلو لرې کول"</w:t>
      </w:r>
    </w:p>
    <w:p w14:paraId="5F32117E" w14:textId="77777777" w:rsidR="00F90BDC" w:rsidRDefault="00F90BDC"/>
    <w:p w14:paraId="1ED5EBE9" w14:textId="77777777" w:rsidR="00F90BDC" w:rsidRDefault="00F90BDC">
      <w:r xmlns:w="http://schemas.openxmlformats.org/wordprocessingml/2006/main">
        <w:t xml:space="preserve">2. "د ښه ورور په توګه: زموږ د ورور په سترګو کې د خټکي لرې کول"</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7: 1-5 "قضاوت مه کوئ، چې تاسو قضاوت نه کوئ"</w:t>
      </w:r>
    </w:p>
    <w:p w14:paraId="349A3797" w14:textId="77777777" w:rsidR="00F90BDC" w:rsidRDefault="00F90BDC"/>
    <w:p w14:paraId="1B53661D" w14:textId="77777777" w:rsidR="00F90BDC" w:rsidRDefault="00F90BDC">
      <w:r xmlns:w="http://schemas.openxmlformats.org/wordprocessingml/2006/main">
        <w:t xml:space="preserve">2. 1 یوحنا 4: 20-21 "که څوک ووایي چې "زه د خدای سره مینه لرم" او د خپل ورور څخه نفرت کوي، هغه دروغ دی؛ ځکه چې هغه څوک چې د خپل ورور سره مینه نه کوي چې هغه لیدلی وي هغه د خدای سره مینه نه شي کولی چې هغه نه وي لیدلی. "</w:t>
      </w:r>
    </w:p>
    <w:p w14:paraId="69811A3C" w14:textId="77777777" w:rsidR="00F90BDC" w:rsidRDefault="00F90BDC"/>
    <w:p w14:paraId="18D85660" w14:textId="77777777" w:rsidR="00F90BDC" w:rsidRDefault="00F90BDC">
      <w:r xmlns:w="http://schemas.openxmlformats.org/wordprocessingml/2006/main">
        <w:t xml:space="preserve">لوقا 6:43 ځکه چې ښه ونه خرابه میوه نه راوړي. نه فاسده ونه ښه میوه راوړي.</w:t>
      </w:r>
    </w:p>
    <w:p w14:paraId="3E766DE7" w14:textId="77777777" w:rsidR="00F90BDC" w:rsidRDefault="00F90BDC"/>
    <w:p w14:paraId="60630644" w14:textId="77777777" w:rsidR="00F90BDC" w:rsidRDefault="00F90BDC">
      <w:r xmlns:w="http://schemas.openxmlformats.org/wordprocessingml/2006/main">
        <w:t xml:space="preserve">یوه ښه ونه به بده میوه ونه تولیدوي او بده ونه به ښه میوه ونه تولید کړي.</w:t>
      </w:r>
    </w:p>
    <w:p w14:paraId="51F44641" w14:textId="77777777" w:rsidR="00F90BDC" w:rsidRDefault="00F90BDC"/>
    <w:p w14:paraId="23380681" w14:textId="77777777" w:rsidR="00F90BDC" w:rsidRDefault="00F90BDC">
      <w:r xmlns:w="http://schemas.openxmlformats.org/wordprocessingml/2006/main">
        <w:t xml:space="preserve">1. زموږ د ژوند میوه: څنګه زموږ کړنې زموږ کرکټر منعکس کوي</w:t>
      </w:r>
    </w:p>
    <w:p w14:paraId="375E4301" w14:textId="77777777" w:rsidR="00F90BDC" w:rsidRDefault="00F90BDC"/>
    <w:p w14:paraId="363D436C" w14:textId="77777777" w:rsidR="00F90BDC" w:rsidRDefault="00F90BDC">
      <w:r xmlns:w="http://schemas.openxmlformats.org/wordprocessingml/2006/main">
        <w:t xml:space="preserve">2. د ونو مثال: د ښه او بد چلند پایلې</w:t>
      </w:r>
    </w:p>
    <w:p w14:paraId="675059B4" w14:textId="77777777" w:rsidR="00F90BDC" w:rsidRDefault="00F90BDC"/>
    <w:p w14:paraId="108E3592" w14:textId="77777777" w:rsidR="00F90BDC" w:rsidRDefault="00F90BDC">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3AA9DA16" w14:textId="77777777" w:rsidR="00F90BDC" w:rsidRDefault="00F90BDC"/>
    <w:p w14:paraId="212052BD" w14:textId="77777777" w:rsidR="00F90BDC" w:rsidRDefault="00F90BDC">
      <w:r xmlns:w="http://schemas.openxmlformats.org/wordprocessingml/2006/main">
        <w:t xml:space="preserve">2. یرمیا 17: 7-8 - "مبارک دی هغه سړی چې په څښتن باور لري، د هغه باور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14:paraId="7012E0D8" w14:textId="77777777" w:rsidR="00F90BDC" w:rsidRDefault="00F90BDC"/>
    <w:p w14:paraId="1F48A38D" w14:textId="77777777" w:rsidR="00F90BDC" w:rsidRDefault="00F90BDC">
      <w:r xmlns:w="http://schemas.openxmlformats.org/wordprocessingml/2006/main">
        <w:t xml:space="preserve">لوقا 6:44 ځکه چې هره ونه د خپلې میوې په واسطه پیژندل کیږي. ځکه چې خلک د اغزو څخه انځر نه راټولوي، او نه د انګورو بوټي انګور راټولوي.</w:t>
      </w:r>
    </w:p>
    <w:p w14:paraId="40B70D0C" w14:textId="77777777" w:rsidR="00F90BDC" w:rsidRDefault="00F90BDC"/>
    <w:p w14:paraId="497C615F" w14:textId="77777777" w:rsidR="00F90BDC" w:rsidRDefault="00F90BDC">
      <w:r xmlns:w="http://schemas.openxmlformats.org/wordprocessingml/2006/main">
        <w:t xml:space="preserve">هغه میوه چې موږ یې ورکوو دا ښیي چې موږ څه ډول ونې یو. موږ د بد څخه د ښې میوې د ترلاسه کولو تمه نشو کولی.</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زموږ د ژوند میوه - څنګه زموږ کړنې زموږ اصلي شخصیت منعکس کوي</w:t>
      </w:r>
    </w:p>
    <w:p w14:paraId="2AA9057A" w14:textId="77777777" w:rsidR="00F90BDC" w:rsidRDefault="00F90BDC"/>
    <w:p w14:paraId="3143F209" w14:textId="77777777" w:rsidR="00F90BDC" w:rsidRDefault="00F90BDC">
      <w:r xmlns:w="http://schemas.openxmlformats.org/wordprocessingml/2006/main">
        <w:t xml:space="preserve">2. د ښو عادتونو ځواک - زموږ ورځنۍ پریکړې څنګه زموږ راتلونکی جوړوي</w:t>
      </w:r>
    </w:p>
    <w:p w14:paraId="16A91F82" w14:textId="77777777" w:rsidR="00F90BDC" w:rsidRDefault="00F90BDC"/>
    <w:p w14:paraId="712A88B4" w14:textId="77777777" w:rsidR="00F90BDC" w:rsidRDefault="00F90BDC">
      <w:r xmlns:w="http://schemas.openxmlformats.org/wordprocessingml/2006/main">
        <w:t xml:space="preserve">1. متلونه 13:20 - "هغه څوک چې د هوښیارانو سره حرکت کوي هوښیار وي ، مګر د احمقانو ملګری به زیانمن شي."</w:t>
      </w:r>
    </w:p>
    <w:p w14:paraId="07CB505D" w14:textId="77777777" w:rsidR="00F90BDC" w:rsidRDefault="00F90BDC"/>
    <w:p w14:paraId="1DD6B3B6" w14:textId="77777777" w:rsidR="00F90BDC" w:rsidRDefault="00F90BDC">
      <w:r xmlns:w="http://schemas.openxmlformats.org/wordprocessingml/2006/main">
        <w:t xml:space="preserve">2. ګالاتیان 5: 22-23 - "مګر د روح میوه مینه، خوښۍ، سوله، صبر، مهربانۍ، نیکمرغۍ، وفادارۍ، نرمۍ، ځان کنټرول دی؛ د داسې شیانو په وړاندې هیڅ قانون شتون نلري.</w:t>
      </w:r>
    </w:p>
    <w:p w14:paraId="50B9223C" w14:textId="77777777" w:rsidR="00F90BDC" w:rsidRDefault="00F90BDC"/>
    <w:p w14:paraId="69633ED2" w14:textId="77777777" w:rsidR="00F90BDC" w:rsidRDefault="00F90BDC">
      <w:r xmlns:w="http://schemas.openxmlformats.org/wordprocessingml/2006/main">
        <w:t xml:space="preserve">لوقا 6:45 یو ښه سړی د زړه له ښې خزانې څخه هغه څه راوړي چې ښه وي. او یو بد سړی د خپل زړه د بدې خزانې څخه هغه څه راوړي چې بد دي: ځکه چې د هغه د زړه د کثرت څخه خبرې کوي.</w:t>
      </w:r>
    </w:p>
    <w:p w14:paraId="1F6DF521" w14:textId="77777777" w:rsidR="00F90BDC" w:rsidRDefault="00F90BDC"/>
    <w:p w14:paraId="5861A99C" w14:textId="77777777" w:rsidR="00F90BDC" w:rsidRDefault="00F90BDC">
      <w:r xmlns:w="http://schemas.openxmlformats.org/wordprocessingml/2006/main">
        <w:t xml:space="preserve">زموږ خبرې او عمل زموږ په زړونو کې د هغه څه څرګندونه کوي. موږ کولی شو د هغه څه په واسطه ووایو چې موږ څه ډول شخص یو.</w:t>
      </w:r>
    </w:p>
    <w:p w14:paraId="35B4AF79" w14:textId="77777777" w:rsidR="00F90BDC" w:rsidRDefault="00F90BDC"/>
    <w:p w14:paraId="6FBC7AB6" w14:textId="77777777" w:rsidR="00F90BDC" w:rsidRDefault="00F90BDC">
      <w:r xmlns:w="http://schemas.openxmlformats.org/wordprocessingml/2006/main">
        <w:t xml:space="preserve">1. د پاک زړه اهمیت - لوقا 6:45</w:t>
      </w:r>
    </w:p>
    <w:p w14:paraId="2CBC9C71" w14:textId="77777777" w:rsidR="00F90BDC" w:rsidRDefault="00F90BDC"/>
    <w:p w14:paraId="5ACA6C7F" w14:textId="77777777" w:rsidR="00F90BDC" w:rsidRDefault="00F90BDC">
      <w:r xmlns:w="http://schemas.openxmlformats.org/wordprocessingml/2006/main">
        <w:t xml:space="preserve">2. زموږ د کلمو ځواک - لوقا 6:45</w:t>
      </w:r>
    </w:p>
    <w:p w14:paraId="22B12EFD" w14:textId="77777777" w:rsidR="00F90BDC" w:rsidRDefault="00F90BDC"/>
    <w:p w14:paraId="02645424" w14:textId="77777777" w:rsidR="00F90BDC" w:rsidRDefault="00F90BDC">
      <w:r xmlns:w="http://schemas.openxmlformats.org/wordprocessingml/2006/main">
        <w:t xml:space="preserve">1. متلونه 4:23 - خپل زړه په پوره لیوالتیا سره وساتئ؛ ځکه چې له دې څخه د ژوند مسلې دي.</w:t>
      </w:r>
    </w:p>
    <w:p w14:paraId="5DFC8D58" w14:textId="77777777" w:rsidR="00F90BDC" w:rsidRDefault="00F90BDC"/>
    <w:p w14:paraId="3CC73F84" w14:textId="77777777" w:rsidR="00F90BDC" w:rsidRDefault="00F90BDC">
      <w:r xmlns:w="http://schemas.openxmlformats.org/wordprocessingml/2006/main">
        <w:t xml:space="preserve">2. متی 15: 18-19 - مګر هغه شیان چې د خولې څخه بهر راځي د زړه څخه راځي. او هغه سړی ناپاک کوي. ځکه چې د زړه څخه بد فکرونه، قتلونه، زنا، زنا، غلا، دروغ ګواه، کفر راوځي.</w:t>
      </w:r>
    </w:p>
    <w:p w14:paraId="42DC6D91" w14:textId="77777777" w:rsidR="00F90BDC" w:rsidRDefault="00F90BDC"/>
    <w:p w14:paraId="1D641983" w14:textId="77777777" w:rsidR="00F90BDC" w:rsidRDefault="00F90BDC">
      <w:r xmlns:w="http://schemas.openxmlformats.org/wordprocessingml/2006/main">
        <w:t xml:space="preserve">لوقا 6:46 او تاسو ولې ما ته ، رب ، مالک وایی ، او هغه څه نه کوئ چې زه یې وایم؟</w:t>
      </w:r>
    </w:p>
    <w:p w14:paraId="24337528" w14:textId="77777777" w:rsidR="00F90BDC" w:rsidRDefault="00F90BDC"/>
    <w:p w14:paraId="65224CB5" w14:textId="77777777" w:rsidR="00F90BDC" w:rsidRDefault="00F90BDC">
      <w:r xmlns:w="http://schemas.openxmlformats.org/wordprocessingml/2006/main">
        <w:t xml:space="preserve">دا آیت پوښتنه کوي چې ولې خلک د عیسی په توګه د څښتن په توګه درناوی کوي که دوی د هغه تعلیمات نه تعقیبوي.</w:t>
      </w:r>
    </w:p>
    <w:p w14:paraId="6FE59909" w14:textId="77777777" w:rsidR="00F90BDC" w:rsidRDefault="00F90BDC"/>
    <w:p w14:paraId="562CF3F1" w14:textId="77777777" w:rsidR="00F90BDC" w:rsidRDefault="00F90BDC">
      <w:r xmlns:w="http://schemas.openxmlformats.org/wordprocessingml/2006/main">
        <w:t xml:space="preserve">1. "د عیسی د شاګرد په توګه ژوند کول: د اطاعت له لارې د عیسی درناوی"</w:t>
      </w:r>
    </w:p>
    <w:p w14:paraId="15974031" w14:textId="77777777" w:rsidR="00F90BDC" w:rsidRDefault="00F90BDC"/>
    <w:p w14:paraId="668650E5" w14:textId="77777777" w:rsidR="00F90BDC" w:rsidRDefault="00F90BDC">
      <w:r xmlns:w="http://schemas.openxmlformats.org/wordprocessingml/2006/main">
        <w:t xml:space="preserve">2. "د عیسی پیروي ننګونه: د هغه د حکمونو اطاعت"</w:t>
      </w:r>
    </w:p>
    <w:p w14:paraId="49DA4AC4" w14:textId="77777777" w:rsidR="00F90BDC" w:rsidRDefault="00F90BDC"/>
    <w:p w14:paraId="5673186B" w14:textId="77777777" w:rsidR="00F90BDC" w:rsidRDefault="00F90BDC">
      <w:r xmlns:w="http://schemas.openxmlformats.org/wordprocessingml/2006/main">
        <w:t xml:space="preserve">1. جان 14: 15 - "که تاسو زما سره مینه لرئ، تاسو به زما حکمونه وساتئ."</w:t>
      </w:r>
    </w:p>
    <w:p w14:paraId="187CAB32" w14:textId="77777777" w:rsidR="00F90BDC" w:rsidRDefault="00F90BDC"/>
    <w:p w14:paraId="01C06D57" w14:textId="77777777" w:rsidR="00F90BDC" w:rsidRDefault="00F90BDC">
      <w:r xmlns:w="http://schemas.openxmlformats.org/wordprocessingml/2006/main">
        <w:t xml:space="preserve">2. جیمز 1:22 - "مګر د کلام عمل کونکي اوسئ ، او یوازې اوریدونکي مه کوئ ، خپل ځانونه دوکه کوئ."</w:t>
      </w:r>
    </w:p>
    <w:p w14:paraId="4E2F63B8" w14:textId="77777777" w:rsidR="00F90BDC" w:rsidRDefault="00F90BDC"/>
    <w:p w14:paraId="0B115DC5" w14:textId="77777777" w:rsidR="00F90BDC" w:rsidRDefault="00F90BDC">
      <w:r xmlns:w="http://schemas.openxmlformats.org/wordprocessingml/2006/main">
        <w:t xml:space="preserve">لوقا 6:47 څوک چې ما ته راشي او زما خبرې واوري او عمل یې کړي، زه به تاسو ته وښیم چې هغه د چا په څیر دی:</w:t>
      </w:r>
    </w:p>
    <w:p w14:paraId="34470378" w14:textId="77777777" w:rsidR="00F90BDC" w:rsidRDefault="00F90BDC"/>
    <w:p w14:paraId="235CCF36" w14:textId="77777777" w:rsidR="00F90BDC" w:rsidRDefault="00F90BDC">
      <w:r xmlns:w="http://schemas.openxmlformats.org/wordprocessingml/2006/main">
        <w:t xml:space="preserve">هغه د یو هوښیار سړی په څیر دی چې خپل کور په تیږه باندې جوړوي.</w:t>
      </w:r>
    </w:p>
    <w:p w14:paraId="3A86226F" w14:textId="77777777" w:rsidR="00F90BDC" w:rsidRDefault="00F90BDC"/>
    <w:p w14:paraId="46E3D1AB" w14:textId="77777777" w:rsidR="00F90BDC" w:rsidRDefault="00F90BDC">
      <w:r xmlns:w="http://schemas.openxmlformats.org/wordprocessingml/2006/main">
        <w:t xml:space="preserve">1. په عیسی باندې د باور قوي بنسټ باندې زموږ ژوند جوړول.</w:t>
      </w:r>
    </w:p>
    <w:p w14:paraId="2CEF62B1" w14:textId="77777777" w:rsidR="00F90BDC" w:rsidRDefault="00F90BDC"/>
    <w:p w14:paraId="76A9E468" w14:textId="77777777" w:rsidR="00F90BDC" w:rsidRDefault="00F90BDC">
      <w:r xmlns:w="http://schemas.openxmlformats.org/wordprocessingml/2006/main">
        <w:t xml:space="preserve">2. زموږ په ورځني ژوند کې د عیسی تعلیماتو ژوند کول.</w:t>
      </w:r>
    </w:p>
    <w:p w14:paraId="6EAC6E40" w14:textId="77777777" w:rsidR="00F90BDC" w:rsidRDefault="00F90BDC"/>
    <w:p w14:paraId="680E92D8" w14:textId="77777777" w:rsidR="00F90BDC" w:rsidRDefault="00F90BDC">
      <w:r xmlns:w="http://schemas.openxmlformats.org/wordprocessingml/2006/main">
        <w:t xml:space="preserve">1. متی 7: 24-27 - نو هر څوک چې زما دا خبرې واوري او عمل یې وکړي، زه به هغه د یو هوښیار سړي سره پرتله کړم چې خپل کور یې په تیږو جوړ کړ.</w:t>
      </w:r>
    </w:p>
    <w:p w14:paraId="12246394" w14:textId="77777777" w:rsidR="00F90BDC" w:rsidRDefault="00F90BDC"/>
    <w:p w14:paraId="190CE8F4" w14:textId="77777777" w:rsidR="00F90BDC" w:rsidRDefault="00F90BDC">
      <w:r xmlns:w="http://schemas.openxmlformats.org/wordprocessingml/2006/main">
        <w:t xml:space="preserve">2. جیمز 1: 22-25 - مګر تاسو د کلام عمل کونکي اوسئ ، او یوازې اوریدونکي مه اوسئ ، خپل ځانونه دوکه کوئ.</w:t>
      </w:r>
    </w:p>
    <w:p w14:paraId="1F51975C" w14:textId="77777777" w:rsidR="00F90BDC" w:rsidRDefault="00F90BDC"/>
    <w:p w14:paraId="1828592D" w14:textId="77777777" w:rsidR="00F90BDC" w:rsidRDefault="00F90BDC">
      <w:r xmlns:w="http://schemas.openxmlformats.org/wordprocessingml/2006/main">
        <w:t xml:space="preserve">لوقا 6:48 هغه د هغه سړي په څیر دی چې یو کور یې جوړ کړ ، ژور کیندل او په یوه تیږه یې بنسټ کېښود </w:t>
      </w:r>
      <w:r xmlns:w="http://schemas.openxmlformats.org/wordprocessingml/2006/main">
        <w:lastRenderedPageBreak xmlns:w="http://schemas.openxmlformats.org/wordprocessingml/2006/main"/>
      </w:r>
      <w:r xmlns:w="http://schemas.openxmlformats.org/wordprocessingml/2006/main">
        <w:t xml:space="preserve">، او کله چې سیلاب راپورته شو ، سیند په هغه کور خورا سخت ووهل ، او هغه یې نه شو لړزولی ، ځکه چې دا تاسیس شوی و. په یوه ډبره</w:t>
      </w:r>
    </w:p>
    <w:p w14:paraId="5EF1C207" w14:textId="77777777" w:rsidR="00F90BDC" w:rsidRDefault="00F90BDC"/>
    <w:p w14:paraId="7BAD6699" w14:textId="77777777" w:rsidR="00F90BDC" w:rsidRDefault="00F90BDC">
      <w:r xmlns:w="http://schemas.openxmlformats.org/wordprocessingml/2006/main">
        <w:t xml:space="preserve">دا برخه د یو قوي بنسټ ایښودلو په اهمیت ټینګار کوي.</w:t>
      </w:r>
    </w:p>
    <w:p w14:paraId="4645F68A" w14:textId="77777777" w:rsidR="00F90BDC" w:rsidRDefault="00F90BDC"/>
    <w:p w14:paraId="050FE8D3" w14:textId="77777777" w:rsidR="00F90BDC" w:rsidRDefault="00F90BDC">
      <w:r xmlns:w="http://schemas.openxmlformats.org/wordprocessingml/2006/main">
        <w:t xml:space="preserve">1. په ډبره کې ودانول: د ژوند لپاره د بنسټ ایښودل</w:t>
      </w:r>
    </w:p>
    <w:p w14:paraId="4E638E37" w14:textId="77777777" w:rsidR="00F90BDC" w:rsidRDefault="00F90BDC"/>
    <w:p w14:paraId="5C53AA39" w14:textId="77777777" w:rsidR="00F90BDC" w:rsidRDefault="00F90BDC">
      <w:r xmlns:w="http://schemas.openxmlformats.org/wordprocessingml/2006/main">
        <w:t xml:space="preserve">2. زموږ بنسټونه پیاوړي کول: په سختو وختونو کې پیاوړي ودرېدل</w:t>
      </w:r>
    </w:p>
    <w:p w14:paraId="10B6292C" w14:textId="77777777" w:rsidR="00F90BDC" w:rsidRDefault="00F90BDC"/>
    <w:p w14:paraId="37563601" w14:textId="77777777" w:rsidR="00F90BDC" w:rsidRDefault="00F90BDC">
      <w:r xmlns:w="http://schemas.openxmlformats.org/wordprocessingml/2006/main">
        <w:t xml:space="preserve">1. متی 7: 24-27 "نو هر څوک چې زما دا خبرې واوري او عمل یې کړي، زه به هغه د یو هوښیار سړي سره تشبیه کړم چې خپل کور یې په تیږو جوړ کړ: او باران راښکته شو، سیلابونه راغلل، بادونه ووهل شول او په هغه کور ووهل شو، مګر هغه ونه غورځېد، ځکه چې دا په یوه ډبره کې ایښودل شوی و، او هر څوک چې زما دا خبرې واوري او عمل یې نه کوي، هغه به د یو ناپوه سړي سره پرتله شي چې خپل کور یې جوړ کړ. شګه: او باران راښکته شو، سیلاب راغی، بادونه راغلل، او په هغه کور یې ووهل، او هغه وغورځید: او د هغې سقوط خورا لوی و."</w:t>
      </w:r>
    </w:p>
    <w:p w14:paraId="0162A6F9" w14:textId="77777777" w:rsidR="00F90BDC" w:rsidRDefault="00F90BDC"/>
    <w:p w14:paraId="40AC536E" w14:textId="77777777" w:rsidR="00F90BDC" w:rsidRDefault="00F90BDC">
      <w:r xmlns:w="http://schemas.openxmlformats.org/wordprocessingml/2006/main">
        <w:t xml:space="preserve">2. د افسیانو 2: 19-20 "نو اوس تاسو نور اجنبیان او بهرنيان نه یاست، مګر د مقدسانو او د خدای د کورنۍ سره ملګري یاست؛ او د رسولانو او پیغمبرانو په بنسټ جوړ شوي یاست، عیسی مسیح پخپله مشر دی. د کونج ډبره."</w:t>
      </w:r>
    </w:p>
    <w:p w14:paraId="2E098CEA" w14:textId="77777777" w:rsidR="00F90BDC" w:rsidRDefault="00F90BDC"/>
    <w:p w14:paraId="3F6FA5CE" w14:textId="77777777" w:rsidR="00F90BDC" w:rsidRDefault="00F90BDC">
      <w:r xmlns:w="http://schemas.openxmlformats.org/wordprocessingml/2006/main">
        <w:t xml:space="preserve">لوقا 6:49 مګر هغه څوک چې اوري او عمل نه کوي د هغه سړي په څیر دی چې بې بنسټه کور یې په ځمکه جوړ کړ. د هغه په مقابل کې سیند په زور سره ووهل، او سمدلاسه راښکته شو. او د هغه کور ویجاړتیا ډیره وه.</w:t>
      </w:r>
    </w:p>
    <w:p w14:paraId="39389D8A" w14:textId="77777777" w:rsidR="00F90BDC" w:rsidRDefault="00F90BDC"/>
    <w:p w14:paraId="4C007878" w14:textId="77777777" w:rsidR="00F90BDC" w:rsidRDefault="00F90BDC">
      <w:r xmlns:w="http://schemas.openxmlformats.org/wordprocessingml/2006/main">
        <w:t xml:space="preserve">عیسی خبرداری ورکوي چې هغه څوک چې د هغه خبرې اوري او پیروي نه کوي د هغه چا په څیر دي چې پرته له بنسټ څخه کور جوړوي، چې ډیر ژر به د عناصرو لخوا ویجاړ شي.</w:t>
      </w:r>
    </w:p>
    <w:p w14:paraId="491A7C6B" w14:textId="77777777" w:rsidR="00F90BDC" w:rsidRDefault="00F90BDC"/>
    <w:p w14:paraId="1823F322" w14:textId="77777777" w:rsidR="00F90BDC" w:rsidRDefault="00F90BDC">
      <w:r xmlns:w="http://schemas.openxmlformats.org/wordprocessingml/2006/main">
        <w:t xml:space="preserve">1. "زموږ د ژوند بنسټونه: د خدای په کلام باندې جوړونه"</w:t>
      </w:r>
    </w:p>
    <w:p w14:paraId="36332629" w14:textId="77777777" w:rsidR="00F90BDC" w:rsidRDefault="00F90BDC"/>
    <w:p w14:paraId="634BBF52" w14:textId="77777777" w:rsidR="00F90BDC" w:rsidRDefault="00F90BDC">
      <w:r xmlns:w="http://schemas.openxmlformats.org/wordprocessingml/2006/main">
        <w:t xml:space="preserve">2. "د عیسی د کلام پیروي نه کولو خطر"</w:t>
      </w:r>
    </w:p>
    <w:p w14:paraId="6BF7911E" w14:textId="77777777" w:rsidR="00F90BDC" w:rsidRDefault="00F90BDC"/>
    <w:p w14:paraId="13870E0F" w14:textId="77777777" w:rsidR="00F90BDC" w:rsidRDefault="00F90BDC">
      <w:r xmlns:w="http://schemas.openxmlformats.org/wordprocessingml/2006/main">
        <w:t xml:space="preserve">1. متی 7: 24-27 - "له دې امله څوک چې زما دا خبرې واوري او عمل پرې وکړي، زه به هغه د یو هوښیار سړي سره پرتله کړم چې خپل کور یې په تیږو جوړ کړ ..."</w:t>
      </w:r>
    </w:p>
    <w:p w14:paraId="3F330721" w14:textId="77777777" w:rsidR="00F90BDC" w:rsidRDefault="00F90BDC"/>
    <w:p w14:paraId="23A540E0" w14:textId="77777777" w:rsidR="00F90BDC" w:rsidRDefault="00F90BDC">
      <w:r xmlns:w="http://schemas.openxmlformats.org/wordprocessingml/2006/main">
        <w:t xml:space="preserve">2. زبور 11: 3 - "که بنسټونه ویجاړ شي، صادقان څه کولی شي؟"</w:t>
      </w:r>
    </w:p>
    <w:p w14:paraId="15B69A95" w14:textId="77777777" w:rsidR="00F90BDC" w:rsidRDefault="00F90BDC"/>
    <w:p w14:paraId="5A42DD65" w14:textId="77777777" w:rsidR="00F90BDC" w:rsidRDefault="00F90BDC">
      <w:r xmlns:w="http://schemas.openxmlformats.org/wordprocessingml/2006/main">
        <w:t xml:space="preserve">لوقا 7 د عیسی د وزارت داستان ته دوام ورکوي ، د معجزو توضیحات لکه د یوه صهیونیستي نوکر درملنه او د کونډې زوی له مړینې څخه راپورته کول. پدې کې د جان بپتسما پیروانو سره د عیسی لیدنه او د مینې او بخښنې په اړه د هغه تعلیم هم شامل دی.</w:t>
      </w:r>
    </w:p>
    <w:p w14:paraId="523441A2" w14:textId="77777777" w:rsidR="00F90BDC" w:rsidRDefault="00F90BDC"/>
    <w:p w14:paraId="39C6CACE" w14:textId="77777777" w:rsidR="00F90BDC" w:rsidRDefault="00F90BDC">
      <w:r xmlns:w="http://schemas.openxmlformats.org/wordprocessingml/2006/main">
        <w:t xml:space="preserve">1st پراګراف: فصل په کفرنوم کې د رومي سینټورین سره پیل کیږي چې یهودي مشران یې لیږلي ترڅو د عیسی څخه غوښتنه وکړي چې خپل خدمتګار روغ کړي. صهیونیست باور درلود چې عیسی کولی شي یوازې د یوې کلمې په ویلو سره خپل خدمتګار ته شفا ورکړي، د پام وړ باور څرګندوي. د هغه د باور په واسطه، عیسی د هغه خدمتګار روغ کړ، پرته له دې چې هغه وګوري (لوقا 7: 1-10). د دې معجزې څخه سمدلاسه وروسته، عیسی ناین ته لاړ چیرې چې هغه د یوې کونډې یوازینی زوی لپاره د جنازې پروسې سره مخ شو. په مهربانۍ سره یې بییر ته لاس ورکړ او ځوان ته یې د پاڅیدو امر وکړ. هغه بیرته ژوندی شو او بیرته خپلې مور ته ورکړل شو (لوقا 7: 11-17).</w:t>
      </w:r>
    </w:p>
    <w:p w14:paraId="1A5F0A58" w14:textId="77777777" w:rsidR="00F90BDC" w:rsidRDefault="00F90BDC"/>
    <w:p w14:paraId="4B1C8CB6" w14:textId="77777777" w:rsidR="00F90BDC" w:rsidRDefault="00F90BDC">
      <w:r xmlns:w="http://schemas.openxmlformats.org/wordprocessingml/2006/main">
        <w:t xml:space="preserve">دوهم پاراګراف: په ورته وخت کې ، یوحنا بپتسمه ورکونکی چې په زندان کې و د دې ټولو شیانو په اړه چې د هغه د شاګردانو له لارې پیښ شوي واوریدل. هغه دوه تنه د عیسی څخه وپوښتل چې ایا هغه واقعیا "هغه څوک دی چې راتلونکی دی" یا دوی باید د بل تمه وکړي؟ په ځواب کې، عیسی دوی ته د هغه څه په اړه وویل چې دوی لیدلي او اوریدلي دي - ړانده لید ترلاسه کوي، ړوند چلونکي جذام پاک شوي کاڼه غوږونه مړه شوي بې وزله راپورته شوي او ښه خبرونه یې تبلیغ کړي او زیاته یې کړه "مبارک دی هغه څوک چې زما حساب نه کوي" دې ځواب د جان د هغه مسیحي تصدیق وکړ. د مسیح د کارونو په اړه د یسعیاه د وړاندوینې بشپړ شوي رول (لوقا 7: 18-23).</w:t>
      </w:r>
    </w:p>
    <w:p w14:paraId="214F0B8B" w14:textId="77777777" w:rsidR="00F90BDC" w:rsidRDefault="00F90BDC"/>
    <w:p w14:paraId="707A9CC6" w14:textId="77777777" w:rsidR="00F90BDC" w:rsidRDefault="00F90BDC">
      <w:r xmlns:w="http://schemas.openxmlformats.org/wordprocessingml/2006/main">
        <w:t xml:space="preserve">دریم پراګراف: وروسته له هغه چې د جان شاګردان لاړل، عیسی د یوحنا د پیغمبرۍ رول په اړه خبرې پیل کړې او هغه یې د پیغمبر د رسول چمتو کولو څخه ډیر بیان کړ او څښتن هم د عظمت تصدیق وکړ او ویې ویل چې د زیږیدلو میرمنو په مینځ کې هیڅ لوی خدای نشته مګر د هغه څخه لوی خدای د نوي دورې په نښه کولو سره د هغه وزارت افتتاح کړ </w:t>
      </w:r>
      <w:r xmlns:w="http://schemas.openxmlformats.org/wordprocessingml/2006/main">
        <w:lastRenderedPageBreak xmlns:w="http://schemas.openxmlformats.org/wordprocessingml/2006/main"/>
      </w:r>
      <w:r xmlns:w="http://schemas.openxmlformats.org/wordprocessingml/2006/main">
        <w:t xml:space="preserve">. د لوړې کچې وحی تکمیل راوړي (لوقا 7: 24-28). د حکمت د توجیه کولو عملونو سره سره دواړه جان پخپله خلکو نسل دوی په مختلف دلایلو رد کړل چې پخوانی شیطان لري د وروستي غلو شرابي ملګري مالیه راټولونکي ګناهکاران په نښه کوي پدې معنی چې هر څه چې پیغام ورکړل شوی وي ځینې به تل د پخوانیو تصوراتو تعصبونو له امله رد کړي (لوقا 7: 29-35). څپرکی پای ته ورسیده ګناهکاره ښځه مسح شوي پیر قیمتي عطر وژړل د ویښتو کور د سایمون په نوم فریسي په هغې نیوکه وکړه مګر دفاع یې څرګنده کړه چې هغې ډیره مینه ښودلې ځکه چې ډیر بخښل شوي پداسې حال کې چې سایمن لږ میلمه پالنه ښودلې ځکه چې د بخښنې اړتیا کمه شوې مثال دوه پور ورکوونکي څرګندوي بخښنه د مینې لامل کیږي څوک چې لږه مینه بخښي. د هغې لږ ګناهونه که څه هم ډیری بخښل شوي - ځکه چې هغې ډیره مینه درلوده مګر هغه څوک چې لږ بخښل کیږي لږ مینه لري د میرمنې ګناهونه بخښل کیږي سوله د بیا ځل لپاره د افراطي ټول شموله مینې رحم د لیرې پرتو ټولنې په وړاندې د رحمت څرګندونه کوي.</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لوقا 7: 1 کله چې هغه د خلکو په اوریدونکو کې خپلې ټولې خبرې پای ته ورسولې نو کفرنحوم ته ننوت.</w:t>
      </w:r>
    </w:p>
    <w:p w14:paraId="6B65E940" w14:textId="77777777" w:rsidR="00F90BDC" w:rsidRDefault="00F90BDC"/>
    <w:p w14:paraId="3FB22394" w14:textId="77777777" w:rsidR="00F90BDC" w:rsidRDefault="00F90BDC">
      <w:r xmlns:w="http://schemas.openxmlformats.org/wordprocessingml/2006/main">
        <w:t xml:space="preserve">عیسی د خلکو سره خبرې پای ته ورسولې او کفرنحوم ته ننوتل.</w:t>
      </w:r>
    </w:p>
    <w:p w14:paraId="300BAAD3" w14:textId="77777777" w:rsidR="00F90BDC" w:rsidRDefault="00F90BDC"/>
    <w:p w14:paraId="4AA5341F" w14:textId="77777777" w:rsidR="00F90BDC" w:rsidRDefault="00F90BDC">
      <w:r xmlns:w="http://schemas.openxmlformats.org/wordprocessingml/2006/main">
        <w:t xml:space="preserve">1. په ژوند کې د عیسی لومړیتوبونه - لوقا 7: 1</w:t>
      </w:r>
    </w:p>
    <w:p w14:paraId="3ECD7070" w14:textId="77777777" w:rsidR="00F90BDC" w:rsidRDefault="00F90BDC"/>
    <w:p w14:paraId="6A5F5718" w14:textId="77777777" w:rsidR="00F90BDC" w:rsidRDefault="00F90BDC">
      <w:r xmlns:w="http://schemas.openxmlformats.org/wordprocessingml/2006/main">
        <w:t xml:space="preserve">2. د خدای د اطاعت اهمیت - لوقا 7: 1</w:t>
      </w:r>
    </w:p>
    <w:p w14:paraId="669D2ED3" w14:textId="77777777" w:rsidR="00F90BDC" w:rsidRDefault="00F90BDC"/>
    <w:p w14:paraId="371A3F34" w14:textId="77777777" w:rsidR="00F90BDC" w:rsidRDefault="00F90BDC">
      <w:r xmlns:w="http://schemas.openxmlformats.org/wordprocessingml/2006/main">
        <w:t xml:space="preserve">1. متی 4: 13-17 - عیسی ناصرت پریږدي او په کفرناحوم کې اوسیږي</w:t>
      </w:r>
    </w:p>
    <w:p w14:paraId="04F76C9C" w14:textId="77777777" w:rsidR="00F90BDC" w:rsidRDefault="00F90BDC"/>
    <w:p w14:paraId="230E516C" w14:textId="77777777" w:rsidR="00F90BDC" w:rsidRDefault="00F90BDC">
      <w:r xmlns:w="http://schemas.openxmlformats.org/wordprocessingml/2006/main">
        <w:t xml:space="preserve">2. جان 2: 12-22 - عیسی په بیت المقدس کې معبد پاکوي</w:t>
      </w:r>
    </w:p>
    <w:p w14:paraId="77567146" w14:textId="77777777" w:rsidR="00F90BDC" w:rsidRDefault="00F90BDC"/>
    <w:p w14:paraId="4A4490DA" w14:textId="77777777" w:rsidR="00F90BDC" w:rsidRDefault="00F90BDC">
      <w:r xmlns:w="http://schemas.openxmlformats.org/wordprocessingml/2006/main">
        <w:t xml:space="preserve">لوقا 7: 2 او د صهیونیست یو نوکر چې د هغه ګران و، ناروغ و او د مرګ لپاره چمتو و.</w:t>
      </w:r>
    </w:p>
    <w:p w14:paraId="4375CFF0" w14:textId="77777777" w:rsidR="00F90BDC" w:rsidRDefault="00F90BDC"/>
    <w:p w14:paraId="19B714BD" w14:textId="77777777" w:rsidR="00F90BDC" w:rsidRDefault="00F90BDC">
      <w:r xmlns:w="http://schemas.openxmlformats.org/wordprocessingml/2006/main">
        <w:t xml:space="preserve">دا اقتباس بیانوي چې څنګه د یو صهیونیستي نوکر د ناروغۍ له امله د مرګ سره مخ شو.</w:t>
      </w:r>
    </w:p>
    <w:p w14:paraId="1FA35561" w14:textId="77777777" w:rsidR="00F90BDC" w:rsidRDefault="00F90BDC"/>
    <w:p w14:paraId="580F1EFD" w14:textId="77777777" w:rsidR="00F90BDC" w:rsidRDefault="00F90BDC">
      <w:r xmlns:w="http://schemas.openxmlformats.org/wordprocessingml/2006/main">
        <w:t xml:space="preserve">1. راځئ چې د اړتیا په وخت کې د هغه چا سره شفقت او مینه وکړو چې موږ ته ګران دي.</w:t>
      </w:r>
    </w:p>
    <w:p w14:paraId="5724A4F4" w14:textId="77777777" w:rsidR="00F90BDC" w:rsidRDefault="00F90BDC"/>
    <w:p w14:paraId="33D904B3" w14:textId="77777777" w:rsidR="00F90BDC" w:rsidRDefault="00F90BDC">
      <w:r xmlns:w="http://schemas.openxmlformats.org/wordprocessingml/2006/main">
        <w:t xml:space="preserve">2. راځئ چې د ناروغۍ او کړاوونو په وخت کې خدای ته نږدې شو، د هغه په نیکۍ او رحمت باور وکړو.</w:t>
      </w:r>
    </w:p>
    <w:p w14:paraId="27961BA0" w14:textId="77777777" w:rsidR="00F90BDC" w:rsidRDefault="00F90BDC"/>
    <w:p w14:paraId="44AE7F60" w14:textId="77777777" w:rsidR="00F90BDC" w:rsidRDefault="00F90BDC">
      <w:r xmlns:w="http://schemas.openxmlformats.org/wordprocessingml/2006/main">
        <w:t xml:space="preserve">1. د روميانو 12:15 - د هغه چا سره خوشحاله اوسئ چې خوښ دي. د هغو کسانو سره چې ماتم کوي.</w:t>
      </w:r>
    </w:p>
    <w:p w14:paraId="75594CD4" w14:textId="77777777" w:rsidR="00F90BDC" w:rsidRDefault="00F90BDC"/>
    <w:p w14:paraId="7DE561BD" w14:textId="77777777" w:rsidR="00F90BDC" w:rsidRDefault="00F90BDC">
      <w:r xmlns:w="http://schemas.openxmlformats.org/wordprocessingml/2006/main">
        <w:t xml:space="preserve">2. جیمز 5: 13-14 - ایا ستاسو په منځ کې څوک په مصیبت کې دي؟ دوی ته دعا وکړئ. ایا څوک خوشحاله دی؟ پرېږدئ چې د ستاینې سندرې ووایي.</w:t>
      </w:r>
    </w:p>
    <w:p w14:paraId="63E39242" w14:textId="77777777" w:rsidR="00F90BDC" w:rsidRDefault="00F90BDC"/>
    <w:p w14:paraId="2C6EDEE5" w14:textId="77777777" w:rsidR="00F90BDC" w:rsidRDefault="00F90BDC">
      <w:r xmlns:w="http://schemas.openxmlformats.org/wordprocessingml/2006/main">
        <w:t xml:space="preserve">لوقا 7: 3 کله چې هغه د عیسی په اړه واورېدل، نو هغه ته یې د یهودانو مشران ولېږل او د هغه څخه یې غوښتنه وکړه چې راشي او خپل نوکر روغ کړي.</w:t>
      </w:r>
    </w:p>
    <w:p w14:paraId="3469C6C4" w14:textId="77777777" w:rsidR="00F90BDC" w:rsidRDefault="00F90BDC"/>
    <w:p w14:paraId="58FB234B" w14:textId="77777777" w:rsidR="00F90BDC" w:rsidRDefault="00F90BDC">
      <w:r xmlns:w="http://schemas.openxmlformats.org/wordprocessingml/2006/main">
        <w:t xml:space="preserve">یو یهودي مشر له عیسی څخه وغوښتل چې د یهودانو د مشرانو په لیږلو سره خپل خدمتګار ته شفا ورکړي.</w:t>
      </w:r>
    </w:p>
    <w:p w14:paraId="3585E923" w14:textId="77777777" w:rsidR="00F90BDC" w:rsidRDefault="00F90BDC"/>
    <w:p w14:paraId="6D4DA4FA" w14:textId="77777777" w:rsidR="00F90BDC" w:rsidRDefault="00F90BDC">
      <w:r xmlns:w="http://schemas.openxmlformats.org/wordprocessingml/2006/main">
        <w:t xml:space="preserve">1. خدای ته وفادار: د دعا ځواک او د رب د شفا ځواک.</w:t>
      </w:r>
    </w:p>
    <w:p w14:paraId="56BEECAD" w14:textId="77777777" w:rsidR="00F90BDC" w:rsidRDefault="00F90BDC"/>
    <w:p w14:paraId="758A8B60" w14:textId="77777777" w:rsidR="00F90BDC" w:rsidRDefault="00F90BDC">
      <w:r xmlns:w="http://schemas.openxmlformats.org/wordprocessingml/2006/main">
        <w:t xml:space="preserve">2. د خدای وخت: د څښتن په پلان او پوهه باور کول چې هغه په خپل وخت کار کوي.</w:t>
      </w:r>
    </w:p>
    <w:p w14:paraId="5F11DC9B" w14:textId="77777777" w:rsidR="00F90BDC" w:rsidRDefault="00F90BDC"/>
    <w:p w14:paraId="4B491487" w14:textId="77777777" w:rsidR="00F90BDC" w:rsidRDefault="00F90BDC">
      <w:r xmlns:w="http://schemas.openxmlformats.org/wordprocessingml/2006/main">
        <w:t xml:space="preserve">1. جیمز 5: 13-16 - د ایمان دعا به هغه څوک وژغوري څوک چې ناروغ دی او څښتن به هغه راپورته کړي.</w:t>
      </w:r>
    </w:p>
    <w:p w14:paraId="4DA5604D" w14:textId="77777777" w:rsidR="00F90BDC" w:rsidRDefault="00F90BDC"/>
    <w:p w14:paraId="5C6C3AF8" w14:textId="77777777" w:rsidR="00F90BDC" w:rsidRDefault="00F90BDC">
      <w:r xmlns:w="http://schemas.openxmlformats.org/wordprocessingml/2006/main">
        <w:t xml:space="preserve">2. زبور 103: 2-5 - د هغه د شفا ورکولو ځواک او د دې حقیقت لپاره چې هغه زموږ ټول ګناهونه بخښي د څښتن ستاینه وکړئ.</w:t>
      </w:r>
    </w:p>
    <w:p w14:paraId="3F1F237F" w14:textId="77777777" w:rsidR="00F90BDC" w:rsidRDefault="00F90BDC"/>
    <w:p w14:paraId="28A18C17" w14:textId="77777777" w:rsidR="00F90BDC" w:rsidRDefault="00F90BDC">
      <w:r xmlns:w="http://schemas.openxmlformats.org/wordprocessingml/2006/main">
        <w:t xml:space="preserve">لوقا 7: 4 کله چې دوی عیسی ته راغلل نو سمدستي یې ورته وغوښتل او ویې ویل: هغه د دې لایق دی چې دا کار وکړي:</w:t>
      </w:r>
    </w:p>
    <w:p w14:paraId="588816BC" w14:textId="77777777" w:rsidR="00F90BDC" w:rsidRDefault="00F90BDC"/>
    <w:p w14:paraId="77DD15F7" w14:textId="77777777" w:rsidR="00F90BDC" w:rsidRDefault="00F90BDC">
      <w:r xmlns:w="http://schemas.openxmlformats.org/wordprocessingml/2006/main">
        <w:t xml:space="preserve">دا برخه د خلکو کیسه بیانوي چې عیسی ته راځي او د هغه څخه د مرستې غوښتنه کوي.</w:t>
      </w:r>
    </w:p>
    <w:p w14:paraId="77A0A59B" w14:textId="77777777" w:rsidR="00F90BDC" w:rsidRDefault="00F90BDC"/>
    <w:p w14:paraId="68FE1554" w14:textId="77777777" w:rsidR="00F90BDC" w:rsidRDefault="00F90BDC">
      <w:r xmlns:w="http://schemas.openxmlformats.org/wordprocessingml/2006/main">
        <w:t xml:space="preserve">1: موږ کولی شو په عیسی باور وکړو کله چې موږ مرستې ته اړتیا لرو.</w:t>
      </w:r>
    </w:p>
    <w:p w14:paraId="7685389D" w14:textId="77777777" w:rsidR="00F90BDC" w:rsidRDefault="00F90BDC"/>
    <w:p w14:paraId="6FD9DDF6" w14:textId="77777777" w:rsidR="00F90BDC" w:rsidRDefault="00F90BDC">
      <w:r xmlns:w="http://schemas.openxmlformats.org/wordprocessingml/2006/main">
        <w:t xml:space="preserve">2: موږ کولی شو تل عیسی ته د خپلو اړتیاو سره مخ شو او د هغه مرسته وغواړو.</w:t>
      </w:r>
    </w:p>
    <w:p w14:paraId="14251B2F" w14:textId="77777777" w:rsidR="00F90BDC" w:rsidRDefault="00F90BDC"/>
    <w:p w14:paraId="6E909471" w14:textId="77777777" w:rsidR="00F90BDC" w:rsidRDefault="00F90BDC">
      <w:r xmlns:w="http://schemas.openxmlformats.org/wordprocessingml/2006/main">
        <w:t xml:space="preserve">1: متی 11: 28 - "ما ته راشئ ، تاسو ټول هغه مزدوران یاست چې درانه بار یاست ، او زه به تاسو ته آرام درکړم."</w:t>
      </w:r>
    </w:p>
    <w:p w14:paraId="3B9B9FFF" w14:textId="77777777" w:rsidR="00F90BDC" w:rsidRDefault="00F90BDC"/>
    <w:p w14:paraId="5C55D7AC" w14:textId="77777777" w:rsidR="00F90BDC" w:rsidRDefault="00F90BDC">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643FB9BF" w14:textId="77777777" w:rsidR="00F90BDC" w:rsidRDefault="00F90BDC"/>
    <w:p w14:paraId="7BC5D389" w14:textId="77777777" w:rsidR="00F90BDC" w:rsidRDefault="00F90BDC">
      <w:r xmlns:w="http://schemas.openxmlformats.org/wordprocessingml/2006/main">
        <w:t xml:space="preserve">لوقا 7: 5 ځکه چې هغه زموږ د ملت سره مینه لري او هغه زموږ لپاره عبادت ځای جوړ کړی دی.</w:t>
      </w:r>
    </w:p>
    <w:p w14:paraId="6F513856" w14:textId="77777777" w:rsidR="00F90BDC" w:rsidRDefault="00F90BDC"/>
    <w:p w14:paraId="19EB27F7" w14:textId="77777777" w:rsidR="00F90BDC" w:rsidRDefault="00F90BDC">
      <w:r xmlns:w="http://schemas.openxmlformats.org/wordprocessingml/2006/main">
        <w:t xml:space="preserve">عیسی د اسراییلو ملت سره مینه درلوده او د دوی سره یې د عبادت ځای په جوړولو کې مرسته وکړه.</w:t>
      </w:r>
    </w:p>
    <w:p w14:paraId="6D68F7C8" w14:textId="77777777" w:rsidR="00F90BDC" w:rsidRDefault="00F90BDC"/>
    <w:p w14:paraId="6EF6B7AD" w14:textId="77777777" w:rsidR="00F90BDC" w:rsidRDefault="00F90BDC">
      <w:r xmlns:w="http://schemas.openxmlformats.org/wordprocessingml/2006/main">
        <w:t xml:space="preserve">1. د عیسی غیر مشروط مینه - د هغه لارو سپړنه چې عیسی خپلو خلکو ته خپله مینه ښیې.</w:t>
      </w:r>
    </w:p>
    <w:p w14:paraId="09F16A27" w14:textId="77777777" w:rsidR="00F90BDC" w:rsidRDefault="00F90BDC"/>
    <w:p w14:paraId="0D8208DA" w14:textId="77777777" w:rsidR="00F90BDC" w:rsidRDefault="00F90BDC">
      <w:r xmlns:w="http://schemas.openxmlformats.org/wordprocessingml/2006/main">
        <w:t xml:space="preserve">2. د ټولنې ځواک - د دې لیدل چې څنګه کنیسه د اسراییلو لپاره د راټولیدو ځای و.</w:t>
      </w:r>
    </w:p>
    <w:p w14:paraId="509A4CE4" w14:textId="77777777" w:rsidR="00F90BDC" w:rsidRDefault="00F90BDC"/>
    <w:p w14:paraId="4A849B6C" w14:textId="77777777" w:rsidR="00F90BDC" w:rsidRDefault="00F90BDC">
      <w:r xmlns:w="http://schemas.openxmlformats.org/wordprocessingml/2006/main">
        <w:t xml:space="preserve">1. جان 13: 34-35 - عیسی موږ ته امر کوي چې یو بل سره مینه وکړو لکه څنګه چې هغه موږ سره مینه کړې.</w:t>
      </w:r>
    </w:p>
    <w:p w14:paraId="5C4B5AD8" w14:textId="77777777" w:rsidR="00F90BDC" w:rsidRDefault="00F90BDC"/>
    <w:p w14:paraId="51E8FDCA" w14:textId="77777777" w:rsidR="00F90BDC" w:rsidRDefault="00F90BDC">
      <w:r xmlns:w="http://schemas.openxmlformats.org/wordprocessingml/2006/main">
        <w:t xml:space="preserve">2. عبرانیان 10: 24-25 - یو بل هڅول چې په ایمان کې ثابت پاتې شي او د دې کولو لپاره سره راټول شي.</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 6 بیا عیسی د دوی سره لاړ. او کله چې هغه د کور څخه لرې نه و، نو مشر هغه ته ملګري ولېږل، هغه ته یې وویل: ای مالکه، خپل ځان مه ځوروه، ځکه چې زه د دې وړ نه یم چې ته زما د چت لاندې ننوځي.</w:t>
      </w:r>
    </w:p>
    <w:p w14:paraId="1365FBF1" w14:textId="77777777" w:rsidR="00F90BDC" w:rsidRDefault="00F90BDC"/>
    <w:p w14:paraId="4A7EFE14" w14:textId="77777777" w:rsidR="00F90BDC" w:rsidRDefault="00F90BDC">
      <w:r xmlns:w="http://schemas.openxmlformats.org/wordprocessingml/2006/main">
        <w:t xml:space="preserve">سینچریان عیسی ته ملګري لیږي ترڅو ورته ووایی چې د هغه کور ته نه راځي، ځکه چې هغه د عیسی شتون وړ نه دی.</w:t>
      </w:r>
    </w:p>
    <w:p w14:paraId="04E62195" w14:textId="77777777" w:rsidR="00F90BDC" w:rsidRDefault="00F90BDC"/>
    <w:p w14:paraId="0BA2FC37" w14:textId="77777777" w:rsidR="00F90BDC" w:rsidRDefault="00F90BDC">
      <w:r xmlns:w="http://schemas.openxmlformats.org/wordprocessingml/2006/main">
        <w:t xml:space="preserve">1. د سینچریانو عاجزی: د خپل ځان د نه منلو ځواک</w:t>
      </w:r>
    </w:p>
    <w:p w14:paraId="06B28E78" w14:textId="77777777" w:rsidR="00F90BDC" w:rsidRDefault="00F90BDC"/>
    <w:p w14:paraId="0B1045D3" w14:textId="77777777" w:rsidR="00F90BDC" w:rsidRDefault="00F90BDC">
      <w:r xmlns:w="http://schemas.openxmlformats.org/wordprocessingml/2006/main">
        <w:t xml:space="preserve">2. زموږ د ځای پیژندل: عیسی ته د سینچریانو عاجز غوښتنه</w:t>
      </w:r>
    </w:p>
    <w:p w14:paraId="0A5353EC" w14:textId="77777777" w:rsidR="00F90BDC" w:rsidRDefault="00F90BDC"/>
    <w:p w14:paraId="39C734EA" w14:textId="77777777" w:rsidR="00F90BDC" w:rsidRDefault="00F90BDC">
      <w:r xmlns:w="http://schemas.openxmlformats.org/wordprocessingml/2006/main">
        <w:t xml:space="preserve">1. فیلیپیان 2: 3 - د ځان غوښتنې یا بې ځایه غرور څخه هیڅ کار مه کوئ. بلکه، په عاجزۍ کې نورو ته له ځانه ارزښت ورکړئ.</w:t>
      </w:r>
    </w:p>
    <w:p w14:paraId="2A45C6FB" w14:textId="77777777" w:rsidR="00F90BDC" w:rsidRDefault="00F90BDC"/>
    <w:p w14:paraId="51EF5A15" w14:textId="77777777" w:rsidR="00F90BDC" w:rsidRDefault="00F90BDC">
      <w:r xmlns:w="http://schemas.openxmlformats.org/wordprocessingml/2006/main">
        <w:t xml:space="preserve">2. جیمز 4:10 - خپل ځان د څښتن په وړاندې عاجز کړئ، او هغه به تاسو پورته کړي.</w:t>
      </w:r>
    </w:p>
    <w:p w14:paraId="665FBBBB" w14:textId="77777777" w:rsidR="00F90BDC" w:rsidRDefault="00F90BDC"/>
    <w:p w14:paraId="01B1E88D" w14:textId="77777777" w:rsidR="00F90BDC" w:rsidRDefault="00F90BDC">
      <w:r xmlns:w="http://schemas.openxmlformats.org/wordprocessingml/2006/main">
        <w:t xml:space="preserve">لوقا 7: 7 نو ځکه ما خپل ځان د دې وړ نه ګڼلو چې تا ته راشي، مګر په یوه کلمه ووایه، نو زما بنده به روغ شي.</w:t>
      </w:r>
    </w:p>
    <w:p w14:paraId="2133271E" w14:textId="77777777" w:rsidR="00F90BDC" w:rsidRDefault="00F90BDC"/>
    <w:p w14:paraId="42705EBA" w14:textId="77777777" w:rsidR="00F90BDC" w:rsidRDefault="00F90BDC">
      <w:r xmlns:w="http://schemas.openxmlformats.org/wordprocessingml/2006/main">
        <w:t xml:space="preserve">دا برخه د عیسی عاجزۍ او رحمت خبرې کوي ، په دې پوهیدل چې هغه ځان د دې وړ نه ګڼي چې هغه سړي ته راشي چې د مرستې غوښتنه کوي ، مګر لاهم د هغه سړي غوښتنه په یوه کلمه کې ورکوي.</w:t>
      </w:r>
    </w:p>
    <w:p w14:paraId="6BEED238" w14:textId="77777777" w:rsidR="00F90BDC" w:rsidRDefault="00F90BDC"/>
    <w:p w14:paraId="4403A794" w14:textId="77777777" w:rsidR="00F90BDC" w:rsidRDefault="00F90BDC">
      <w:r xmlns:w="http://schemas.openxmlformats.org/wordprocessingml/2006/main">
        <w:t xml:space="preserve">1. د عاجزۍ ځواک: زموږ د نیمګړتیاو پیژندلو او منلو زده کړه</w:t>
      </w:r>
    </w:p>
    <w:p w14:paraId="5B40AEB5" w14:textId="77777777" w:rsidR="00F90BDC" w:rsidRDefault="00F90BDC"/>
    <w:p w14:paraId="5B7B3CB4" w14:textId="77777777" w:rsidR="00F90BDC" w:rsidRDefault="00F90BDC">
      <w:r xmlns:w="http://schemas.openxmlformats.org/wordprocessingml/2006/main">
        <w:t xml:space="preserve">2. د مسیح رحم: څنګه عیسی ټولو ته رحم کوي څوک چې پوښتنه کوي</w:t>
      </w:r>
    </w:p>
    <w:p w14:paraId="21D4B543" w14:textId="77777777" w:rsidR="00F90BDC" w:rsidRDefault="00F90BDC"/>
    <w:p w14:paraId="783A8615" w14:textId="77777777" w:rsidR="00F90BDC" w:rsidRDefault="00F90BDC">
      <w:r xmlns:w="http://schemas.openxmlformats.org/wordprocessingml/2006/main">
        <w:t xml:space="preserve">1. جیمز 4:10 - "د څښتن په وړاندې خپل ځان عاجز کړئ، او هغه به تاسو پورته کړي."</w:t>
      </w:r>
    </w:p>
    <w:p w14:paraId="7836BD0D" w14:textId="77777777" w:rsidR="00F90BDC" w:rsidRDefault="00F90BDC"/>
    <w:p w14:paraId="66FF8B70" w14:textId="77777777" w:rsidR="00F90BDC" w:rsidRDefault="00F90BDC">
      <w:r xmlns:w="http://schemas.openxmlformats.org/wordprocessingml/2006/main">
        <w:t xml:space="preserve">2. متی 8: 8 - "سلطان ځواب ورکړ او ویې ویل: ای مالکه، زه د دې وړ نه یم چې ته زما د چت لاندې راشئ، مګر یوازې کلمه ووایه، نو زما بنده به روغ شي."</w:t>
      </w:r>
    </w:p>
    <w:p w14:paraId="7495414B" w14:textId="77777777" w:rsidR="00F90BDC" w:rsidRDefault="00F90BDC"/>
    <w:p w14:paraId="1CF6D2E2" w14:textId="77777777" w:rsidR="00F90BDC" w:rsidRDefault="00F90BDC">
      <w:r xmlns:w="http://schemas.openxmlformats.org/wordprocessingml/2006/main">
        <w:t xml:space="preserve">لوقا 7: 8 ځکه چې زه هم د واک لاندې یو سړی یم او زما لاندې عسکر لري او زه یو ته وایم چې لاړ شه، هغه لاړ شي. او بل ته، راشئ، او هغه راځي. او زما بنده ته، دا وکړه، او هغه دا کوي.</w:t>
      </w:r>
    </w:p>
    <w:p w14:paraId="4404ECA9" w14:textId="77777777" w:rsidR="00F90BDC" w:rsidRDefault="00F90BDC"/>
    <w:p w14:paraId="0BF7F0F4" w14:textId="77777777" w:rsidR="00F90BDC" w:rsidRDefault="00F90BDC">
      <w:r xmlns:w="http://schemas.openxmlformats.org/wordprocessingml/2006/main">
        <w:t xml:space="preserve">خدای په موږ واک لري او موږ باید د هغه اطاعت وکړو.</w:t>
      </w:r>
    </w:p>
    <w:p w14:paraId="41E38726" w14:textId="77777777" w:rsidR="00F90BDC" w:rsidRDefault="00F90BDC"/>
    <w:p w14:paraId="50C493B9" w14:textId="77777777" w:rsidR="00F90BDC" w:rsidRDefault="00F90BDC">
      <w:r xmlns:w="http://schemas.openxmlformats.org/wordprocessingml/2006/main">
        <w:t xml:space="preserve">1: د خدای اطاعت او د هغه نعمتونه ترلاسه کول</w:t>
      </w:r>
    </w:p>
    <w:p w14:paraId="2063EEA9" w14:textId="77777777" w:rsidR="00F90BDC" w:rsidRDefault="00F90BDC"/>
    <w:p w14:paraId="34C783B1" w14:textId="77777777" w:rsidR="00F90BDC" w:rsidRDefault="00F90BDC">
      <w:r xmlns:w="http://schemas.openxmlformats.org/wordprocessingml/2006/main">
        <w:t xml:space="preserve">۲: د الله جل جلاله واک ته غاړه ایښودل</w:t>
      </w:r>
    </w:p>
    <w:p w14:paraId="6513DCEA" w14:textId="77777777" w:rsidR="00F90BDC" w:rsidRDefault="00F90BDC"/>
    <w:p w14:paraId="460EDF04" w14:textId="77777777" w:rsidR="00F90BDC" w:rsidRDefault="00F90BDC">
      <w:r xmlns:w="http://schemas.openxmlformats.org/wordprocessingml/2006/main">
        <w:t xml:space="preserve">1: واعظ 8: 4-5 - چیرې چې د پاچا کلمه وي ، هلته ځواک وي: او څوک به ورته ووایی چې ته څه کوې؟ یا بل، تاسو ولې داسې کوئ؟</w:t>
      </w:r>
    </w:p>
    <w:p w14:paraId="438E6668" w14:textId="77777777" w:rsidR="00F90BDC" w:rsidRDefault="00F90BDC"/>
    <w:p w14:paraId="48FB8856" w14:textId="77777777" w:rsidR="00F90BDC" w:rsidRDefault="00F90BDC">
      <w:r xmlns:w="http://schemas.openxmlformats.org/wordprocessingml/2006/main">
        <w:t xml:space="preserve">2: فیلیپیان 2: 10-11 - دا چې د عیسی په نوم هر زنګون باید په آسمان کې د شیانو ، په ځمکه کې د شیانو او د ځمکې لاندې شیانو ته غاړه کیږدي. او دا چې هره ژبه باید اعتراف وکړي چې عیسی مسیح مالک دی ، د خدای پلار جلال ته.</w:t>
      </w:r>
    </w:p>
    <w:p w14:paraId="74AA1BF0" w14:textId="77777777" w:rsidR="00F90BDC" w:rsidRDefault="00F90BDC"/>
    <w:p w14:paraId="3CFEB814" w14:textId="77777777" w:rsidR="00F90BDC" w:rsidRDefault="00F90BDC">
      <w:r xmlns:w="http://schemas.openxmlformats.org/wordprocessingml/2006/main">
        <w:t xml:space="preserve">لوقا 7:9 کله چې عیسی دا خبرې واورېدې نو حیران شو او هغه یې شاته وګرځاوه او خلکو ته یې وویل چې د هغه پیروي کوي ، زه تاسو ته وایم چې ما دومره لوی باور په اسراییلو کې ندی موندلی.</w:t>
      </w:r>
    </w:p>
    <w:p w14:paraId="12E8B4B4" w14:textId="77777777" w:rsidR="00F90BDC" w:rsidRDefault="00F90BDC"/>
    <w:p w14:paraId="04692447" w14:textId="77777777" w:rsidR="00F90BDC" w:rsidRDefault="00F90BDC">
      <w:r xmlns:w="http://schemas.openxmlformats.org/wordprocessingml/2006/main">
        <w:t xml:space="preserve">عیسی د یو رومن سینټورین په باور حیران شو او د هغه ستاینه یې وکړه، سره له دې چې اسراییل نه و.</w:t>
      </w:r>
    </w:p>
    <w:p w14:paraId="50A164D3" w14:textId="77777777" w:rsidR="00F90BDC" w:rsidRDefault="00F90BDC"/>
    <w:p w14:paraId="5AA5D2DC" w14:textId="77777777" w:rsidR="00F90BDC" w:rsidRDefault="00F90BDC">
      <w:r xmlns:w="http://schemas.openxmlformats.org/wordprocessingml/2006/main">
        <w:t xml:space="preserve">1: موږ ټول کولی شو د روم سینچورین له مثال څخه زده کړو او هڅه وکړو چې د هغه په څیر لوی باور ولرو.</w:t>
      </w:r>
    </w:p>
    <w:p w14:paraId="26972474" w14:textId="77777777" w:rsidR="00F90BDC" w:rsidRDefault="00F90BDC"/>
    <w:p w14:paraId="0F5E4A83" w14:textId="77777777" w:rsidR="00F90BDC" w:rsidRDefault="00F90BDC">
      <w:r xmlns:w="http://schemas.openxmlformats.org/wordprocessingml/2006/main">
        <w:t xml:space="preserve">2: موږ ټول د روم سینچورین په څیر قوي باور ته الهام ورکولی شو ، حتی که موږ د اسراییلو نه یو.</w:t>
      </w:r>
    </w:p>
    <w:p w14:paraId="2F5D4B4C" w14:textId="77777777" w:rsidR="00F90BDC" w:rsidRDefault="00F90BDC"/>
    <w:p w14:paraId="291E75EE" w14:textId="77777777" w:rsidR="00F90BDC" w:rsidRDefault="00F90BDC">
      <w:r xmlns:w="http://schemas.openxmlformats.org/wordprocessingml/2006/main">
        <w:t xml:space="preserve">1: عبرانیان 11: 1 - "اوس ایمان د هغه شیانو ماده ده چې تمه یې کیږي، د هغه شیانو ثبوت چې نه لیدل کیږي."</w:t>
      </w:r>
    </w:p>
    <w:p w14:paraId="109F04B4" w14:textId="77777777" w:rsidR="00F90BDC" w:rsidRDefault="00F90BDC"/>
    <w:p w14:paraId="3F842DAE" w14:textId="77777777" w:rsidR="00F90BDC" w:rsidRDefault="00F90BDC">
      <w:r xmlns:w="http://schemas.openxmlformats.org/wordprocessingml/2006/main">
        <w:t xml:space="preserve">2: متی 17:20 - "عیسی دوی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لیرې شي؛ او هیڅ شی به تاسو ته ناممکن نه وي."</w:t>
      </w:r>
    </w:p>
    <w:p w14:paraId="4CD94035" w14:textId="77777777" w:rsidR="00F90BDC" w:rsidRDefault="00F90BDC"/>
    <w:p w14:paraId="4580FC7B" w14:textId="77777777" w:rsidR="00F90BDC" w:rsidRDefault="00F90BDC">
      <w:r xmlns:w="http://schemas.openxmlformats.org/wordprocessingml/2006/main">
        <w:t xml:space="preserve">لوقا 7:10 او هغه څوک چې رالیږل شوي وو کور ته راستانه شول نو هغه نوکر ښه وموند چې ناروغ و.</w:t>
      </w:r>
    </w:p>
    <w:p w14:paraId="0062E29D" w14:textId="77777777" w:rsidR="00F90BDC" w:rsidRDefault="00F90BDC"/>
    <w:p w14:paraId="6C9C5209" w14:textId="77777777" w:rsidR="00F90BDC" w:rsidRDefault="00F90BDC">
      <w:r xmlns:w="http://schemas.openxmlformats.org/wordprocessingml/2006/main">
        <w:t xml:space="preserve">عیسی یو نوکر روغ کړ چې ناروغ و ، او کله چې پیغلې کور ته راستون شو نو نوکر په بشپړ ډول روغ شو.</w:t>
      </w:r>
    </w:p>
    <w:p w14:paraId="44041B88" w14:textId="77777777" w:rsidR="00F90BDC" w:rsidRDefault="00F90BDC"/>
    <w:p w14:paraId="6CA106CC" w14:textId="77777777" w:rsidR="00F90BDC" w:rsidRDefault="00F90BDC">
      <w:r xmlns:w="http://schemas.openxmlformats.org/wordprocessingml/2006/main">
        <w:t xml:space="preserve">1. عیسی لوی طبیب دی چې کولی شي زموږ د فزیکي او روحاني ناروغیو درملنه وکړي.</w:t>
      </w:r>
    </w:p>
    <w:p w14:paraId="788EAA81" w14:textId="77777777" w:rsidR="00F90BDC" w:rsidRDefault="00F90BDC"/>
    <w:p w14:paraId="1430145F" w14:textId="77777777" w:rsidR="00F90BDC" w:rsidRDefault="00F90BDC">
      <w:r xmlns:w="http://schemas.openxmlformats.org/wordprocessingml/2006/main">
        <w:t xml:space="preserve">2. خدای زموږ د شفا او ځواک سرچینه ده.</w:t>
      </w:r>
    </w:p>
    <w:p w14:paraId="138A3D95" w14:textId="77777777" w:rsidR="00F90BDC" w:rsidRDefault="00F90BDC"/>
    <w:p w14:paraId="39693207"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13B11987" w14:textId="77777777" w:rsidR="00F90BDC" w:rsidRDefault="00F90BDC"/>
    <w:p w14:paraId="0C2D0180" w14:textId="77777777" w:rsidR="00F90BDC" w:rsidRDefault="00F90BDC">
      <w:r xmlns:w="http://schemas.openxmlformats.org/wordprocessingml/2006/main">
        <w:t xml:space="preserve">2. جیمز 5: 14-15 - "ایا ستاسو په مینځ کې څوک ناروغه دي؟ اجازه راکړئ چې د کلیسا مشران راوغواړئ چې د دوی لپاره دعا وکړي او د څښتن په نوم یې په تیلو مسح کړي. ښه سړی، څښتن به دوی پورته کړي، که دوی ګناه کړې وي، دوی به وبخښل شي."</w:t>
      </w:r>
    </w:p>
    <w:p w14:paraId="359F3A7B" w14:textId="77777777" w:rsidR="00F90BDC" w:rsidRDefault="00F90BDC"/>
    <w:p w14:paraId="38935641" w14:textId="77777777" w:rsidR="00F90BDC" w:rsidRDefault="00F90BDC">
      <w:r xmlns:w="http://schemas.openxmlformats.org/wordprocessingml/2006/main">
        <w:t xml:space="preserve">لوقا 7:11 بله ورځ وروسته له هغه چې هغه د ناین په نوم ښار ته لاړ. د هغۀ ډېر </w:t>
      </w:r>
      <w:r xmlns:w="http://schemas.openxmlformats.org/wordprocessingml/2006/main">
        <w:lastRenderedPageBreak xmlns:w="http://schemas.openxmlformats.org/wordprocessingml/2006/main"/>
      </w:r>
      <w:r xmlns:w="http://schemas.openxmlformats.org/wordprocessingml/2006/main">
        <w:t xml:space="preserve">مُريدان د هغۀ سره لاړل او ډېر خلق.</w:t>
      </w:r>
    </w:p>
    <w:p w14:paraId="0760BFBA" w14:textId="77777777" w:rsidR="00F90BDC" w:rsidRDefault="00F90BDC"/>
    <w:p w14:paraId="25A7FA52" w14:textId="77777777" w:rsidR="00F90BDC" w:rsidRDefault="00F90BDC">
      <w:r xmlns:w="http://schemas.openxmlformats.org/wordprocessingml/2006/main">
        <w:t xml:space="preserve">په دې برخه کې د عیسی یادونه کوي چې د ناین ښار ته یې د خپلو ډیرو پیروانو او د خلکو لوی شمیر سره لیدنه وکړه.</w:t>
      </w:r>
    </w:p>
    <w:p w14:paraId="383AD4A9" w14:textId="77777777" w:rsidR="00F90BDC" w:rsidRDefault="00F90BDC"/>
    <w:p w14:paraId="43FD2C10" w14:textId="77777777" w:rsidR="00F90BDC" w:rsidRDefault="00F90BDC">
      <w:r xmlns:w="http://schemas.openxmlformats.org/wordprocessingml/2006/main">
        <w:t xml:space="preserve">1: عیسی موږ ته د ټولنې او ملګرتیا اهمیت درس راکوي.</w:t>
      </w:r>
    </w:p>
    <w:p w14:paraId="62904564" w14:textId="77777777" w:rsidR="00F90BDC" w:rsidRDefault="00F90BDC"/>
    <w:p w14:paraId="53C2F687" w14:textId="77777777" w:rsidR="00F90BDC" w:rsidRDefault="00F90BDC">
      <w:r xmlns:w="http://schemas.openxmlformats.org/wordprocessingml/2006/main">
        <w:t xml:space="preserve">2: عیسی موږ ته ښیې چې رحم او رحم د عیسوي ژوند لازمي ځانګړتیاوې دي.</w:t>
      </w:r>
    </w:p>
    <w:p w14:paraId="797873C7" w14:textId="77777777" w:rsidR="00F90BDC" w:rsidRDefault="00F90BDC"/>
    <w:p w14:paraId="1CFE9839" w14:textId="77777777" w:rsidR="00F90BDC" w:rsidRDefault="00F90BDC">
      <w:r xmlns:w="http://schemas.openxmlformats.org/wordprocessingml/2006/main">
        <w:t xml:space="preserve">1: ګلاتیان 6: 2 - تاسو د یو بل بارونه پورته کوئ او د مسیح قانون پوره کړئ.</w:t>
      </w:r>
    </w:p>
    <w:p w14:paraId="6E229128" w14:textId="77777777" w:rsidR="00F90BDC" w:rsidRDefault="00F90BDC"/>
    <w:p w14:paraId="3F278C30" w14:textId="77777777" w:rsidR="00F90BDC" w:rsidRDefault="00F90BDC">
      <w:r xmlns:w="http://schemas.openxmlformats.org/wordprocessingml/2006/main">
        <w:t xml:space="preserve">2: جان 13: 34-35 - زه تاسو ته یو نوی حکم درکوم چې تاسو یو بل سره مینه وکړئ. لکه څنګه چې ما تاسو سره مینه کړې، تاسو هم یو بل سره مینه لرئ. په دې سره به ټول خلک پوه شي چې تاسو زما پیروان یاست، که تاسو یو له بل سره مینه لرئ.</w:t>
      </w:r>
    </w:p>
    <w:p w14:paraId="6B39F390" w14:textId="77777777" w:rsidR="00F90BDC" w:rsidRDefault="00F90BDC"/>
    <w:p w14:paraId="2941CB42" w14:textId="77777777" w:rsidR="00F90BDC" w:rsidRDefault="00F90BDC">
      <w:r xmlns:w="http://schemas.openxmlformats.org/wordprocessingml/2006/main">
        <w:t xml:space="preserve">لوقا 7:12 کله چې هغه د ښار دروازې ته نږدې شو ، نو هلته یو مړ سړی په لاره اچول شوی و چې د خپلې مور یوازینی زوی و او هغه کونډه وه او د ښار ډیر خلک ورسره وو.</w:t>
      </w:r>
    </w:p>
    <w:p w14:paraId="5C1F64D6" w14:textId="77777777" w:rsidR="00F90BDC" w:rsidRDefault="00F90BDC"/>
    <w:p w14:paraId="3B6C58FC" w14:textId="77777777" w:rsidR="00F90BDC" w:rsidRDefault="00F90BDC">
      <w:r xmlns:w="http://schemas.openxmlformats.org/wordprocessingml/2006/main">
        <w:t xml:space="preserve">دا برخه د یوې کونډې په اړه وايي چې د ښار ډیری خلک ورسره وو کله چې هغې د خپل یوازینی زوی مړی لیږدول.</w:t>
      </w:r>
    </w:p>
    <w:p w14:paraId="469E7CF6" w14:textId="77777777" w:rsidR="00F90BDC" w:rsidRDefault="00F90BDC"/>
    <w:p w14:paraId="492CB2CC" w14:textId="77777777" w:rsidR="00F90BDC" w:rsidRDefault="00F90BDC">
      <w:r xmlns:w="http://schemas.openxmlformats.org/wordprocessingml/2006/main">
        <w:t xml:space="preserve">1. د خواخوږۍ ځواک: موږ څنګه کولی شو د هغو کسانو ملاتړ وکړو چې غمجن دي</w:t>
      </w:r>
    </w:p>
    <w:p w14:paraId="52D4163F" w14:textId="77777777" w:rsidR="00F90BDC" w:rsidRDefault="00F90BDC"/>
    <w:p w14:paraId="2D665C6F" w14:textId="77777777" w:rsidR="00F90BDC" w:rsidRDefault="00F90BDC">
      <w:r xmlns:w="http://schemas.openxmlformats.org/wordprocessingml/2006/main">
        <w:t xml:space="preserve">2. د غم په وخت کې د ټولنې رول</w:t>
      </w:r>
    </w:p>
    <w:p w14:paraId="4AF4D73B" w14:textId="77777777" w:rsidR="00F90BDC" w:rsidRDefault="00F90BDC"/>
    <w:p w14:paraId="2DF1C229" w14:textId="77777777" w:rsidR="00F90BDC" w:rsidRDefault="00F90BDC">
      <w:r xmlns:w="http://schemas.openxmlformats.org/wordprocessingml/2006/main">
        <w:t xml:space="preserve">1. یسعیاه 61: 1-3 - د څښتن خدای روح په ما باندې دی، ځکه چې څښتن زه مسح کړی یم چې مصیبت ځپلو ته ښه خبر درکړم. هغه رالیږلی یم چې مات زړونه وتړم، بندیانو ته د ازادۍ او بندیانو ته د ازادۍ اعلان وکړم.</w:t>
      </w:r>
    </w:p>
    <w:p w14:paraId="2EB25C90" w14:textId="77777777" w:rsidR="00F90BDC" w:rsidRDefault="00F90BDC"/>
    <w:p w14:paraId="0B95C699" w14:textId="77777777" w:rsidR="00F90BDC" w:rsidRDefault="00F90BDC">
      <w:r xmlns:w="http://schemas.openxmlformats.org/wordprocessingml/2006/main">
        <w:t xml:space="preserve">2. د روميانو 12:15 - د هغه چا سره خوشحاله اوسئ چې خوشحاله دي، او د هغو کسانو سره چې ژاړي.</w:t>
      </w:r>
    </w:p>
    <w:p w14:paraId="0BF09D99" w14:textId="77777777" w:rsidR="00F90BDC" w:rsidRDefault="00F90BDC"/>
    <w:p w14:paraId="28DAAB09" w14:textId="77777777" w:rsidR="00F90BDC" w:rsidRDefault="00F90BDC">
      <w:r xmlns:w="http://schemas.openxmlformats.org/wordprocessingml/2006/main">
        <w:t xml:space="preserve">لوقا 7:13 کله چې څښتن هغه ولیده نو په هغې یې رحم وکړ او ورته یې وویل: مه ژاړه.</w:t>
      </w:r>
    </w:p>
    <w:p w14:paraId="67E03170" w14:textId="77777777" w:rsidR="00F90BDC" w:rsidRDefault="00F90BDC"/>
    <w:p w14:paraId="1ED5863B" w14:textId="77777777" w:rsidR="00F90BDC" w:rsidRDefault="00F90BDC">
      <w:r xmlns:w="http://schemas.openxmlformats.org/wordprocessingml/2006/main">
        <w:t xml:space="preserve">عیسی یوه کونډه ولیده چې یوازې خپل زوی یې له لاسه ورکړی و او د رحم څخه ډکه وه. هغه ورته وویل چې مه ژاړئ.</w:t>
      </w:r>
    </w:p>
    <w:p w14:paraId="008B5889" w14:textId="77777777" w:rsidR="00F90BDC" w:rsidRDefault="00F90BDC"/>
    <w:p w14:paraId="7CD01DBD" w14:textId="77777777" w:rsidR="00F90BDC" w:rsidRDefault="00F90BDC">
      <w:r xmlns:w="http://schemas.openxmlformats.org/wordprocessingml/2006/main">
        <w:t xml:space="preserve">1. مهربانه مینه: عیسی او د ناین کونډه</w:t>
      </w:r>
    </w:p>
    <w:p w14:paraId="5711CEAD" w14:textId="77777777" w:rsidR="00F90BDC" w:rsidRDefault="00F90BDC"/>
    <w:p w14:paraId="6132A155" w14:textId="77777777" w:rsidR="00F90BDC" w:rsidRDefault="00F90BDC">
      <w:r xmlns:w="http://schemas.openxmlformats.org/wordprocessingml/2006/main">
        <w:t xml:space="preserve">2. د خدای راحت: د ژوند په کړاوونو کې ځواک موندل</w:t>
      </w:r>
    </w:p>
    <w:p w14:paraId="6E641597" w14:textId="77777777" w:rsidR="00F90BDC" w:rsidRDefault="00F90BDC"/>
    <w:p w14:paraId="109D2849" w14:textId="77777777" w:rsidR="00F90BDC" w:rsidRDefault="00F90BDC">
      <w:r xmlns:w="http://schemas.openxmlformats.org/wordprocessingml/2006/main">
        <w:t xml:space="preserve">1. متی 9:36 - کله چې هغه د خلکو ګڼه ګوڼه ولیده، هغه په دوی رحم وکړ، ځکه چې دوی ځورول شوي او بې وسه وو، لکه د پسونو پرته چې شپون وي.</w:t>
      </w:r>
    </w:p>
    <w:p w14:paraId="781F37AE" w14:textId="77777777" w:rsidR="00F90BDC" w:rsidRDefault="00F90BDC"/>
    <w:p w14:paraId="60A81322" w14:textId="77777777" w:rsidR="00F90BDC" w:rsidRDefault="00F90BDC">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14:paraId="2AF2E22F" w14:textId="77777777" w:rsidR="00F90BDC" w:rsidRDefault="00F90BDC"/>
    <w:p w14:paraId="42DBEEF4" w14:textId="77777777" w:rsidR="00F90BDC" w:rsidRDefault="00F90BDC">
      <w:r xmlns:w="http://schemas.openxmlformats.org/wordprocessingml/2006/main">
        <w:t xml:space="preserve">لوقا 7:14 بیا هغه راغی او بییر ته یې لاس ورکړ او هغه څوک چې هغه یې زیږولی ودریدل. هغه وویل، ځوانه، زه تاته وایم، پاڅېږه.</w:t>
      </w:r>
    </w:p>
    <w:p w14:paraId="0A6AE43B" w14:textId="77777777" w:rsidR="00F90BDC" w:rsidRDefault="00F90BDC"/>
    <w:p w14:paraId="41C259E4" w14:textId="77777777" w:rsidR="00F90BDC" w:rsidRDefault="00F90BDC">
      <w:r xmlns:w="http://schemas.openxmlformats.org/wordprocessingml/2006/main">
        <w:t xml:space="preserve">عیسی په ساده ډول د بییر په لمس کولو سره یو ځوان بیرته ژوندی کوي.</w:t>
      </w:r>
    </w:p>
    <w:p w14:paraId="57FF4AFB" w14:textId="77777777" w:rsidR="00F90BDC" w:rsidRDefault="00F90BDC"/>
    <w:p w14:paraId="77EC6023" w14:textId="77777777" w:rsidR="00F90BDC" w:rsidRDefault="00F90BDC">
      <w:r xmlns:w="http://schemas.openxmlformats.org/wordprocessingml/2006/main">
        <w:t xml:space="preserve">1. د خدای ځواک: عیسی موږ ته د ځوان د بیا ژوندي کیدو له لارې د خدای ځواک ښیې.</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باور او معجزې: عیسی موږ ته درس راکوي چې باور کولی شي معجزې ژوند ته راوړي.</w:t>
      </w:r>
    </w:p>
    <w:p w14:paraId="349E4BDA" w14:textId="77777777" w:rsidR="00F90BDC" w:rsidRDefault="00F90BDC"/>
    <w:p w14:paraId="37D0BC8B" w14:textId="77777777" w:rsidR="00F90BDC" w:rsidRDefault="00F90BDC">
      <w:r xmlns:w="http://schemas.openxmlformats.org/wordprocessingml/2006/main">
        <w:t xml:space="preserve">1. جان 11: 25-26 - عیسی هغې ته وویل: "زه قیامت او ژوند یم. څوک چې په ما باور لري هغه به ژوندي وي، که څه هم مړ شي. او څوک چې په ما باور کولو سره ژوند کوي هغه به هیڅکله مړ نشي.</w:t>
      </w:r>
    </w:p>
    <w:p w14:paraId="5DDDEBDF" w14:textId="77777777" w:rsidR="00F90BDC" w:rsidRDefault="00F90BDC"/>
    <w:p w14:paraId="25AEBFE0" w14:textId="77777777" w:rsidR="00F90BDC" w:rsidRDefault="00F90BDC">
      <w:r xmlns:w="http://schemas.openxmlformats.org/wordprocessingml/2006/main">
        <w:t xml:space="preserve">2. مرقس 5: 41-42 - هغه د مړې انجلۍ لاس ونیولو او هغې ته یې وویل: "تلیتا کومي" چې معنی یې دا ده: "کوچنۍ انجلۍ زه تاته وایم چې پورته شه!" ناڅاپه نجلۍ ودرېده او شاوخوا یې په تګ پیل وکړ.</w:t>
      </w:r>
    </w:p>
    <w:p w14:paraId="3C03C380" w14:textId="77777777" w:rsidR="00F90BDC" w:rsidRDefault="00F90BDC"/>
    <w:p w14:paraId="776FD825" w14:textId="77777777" w:rsidR="00F90BDC" w:rsidRDefault="00F90BDC">
      <w:r xmlns:w="http://schemas.openxmlformats.org/wordprocessingml/2006/main">
        <w:t xml:space="preserve">لوقا 7:15 او هغه څوک چې مړ و، پاڅېد او خبرې یې پیل کړې. او هغه یې خپلې مور ته وسپارل.</w:t>
      </w:r>
    </w:p>
    <w:p w14:paraId="18C3EAB2" w14:textId="77777777" w:rsidR="00F90BDC" w:rsidRDefault="00F90BDC"/>
    <w:p w14:paraId="2F0F6DD4" w14:textId="77777777" w:rsidR="00F90BDC" w:rsidRDefault="00F90BDC">
      <w:r xmlns:w="http://schemas.openxmlformats.org/wordprocessingml/2006/main">
        <w:t xml:space="preserve">دا برخه د عیسی معجزه بیانوي چې یو مړ سړی راپورته کوي ، چا چې بیا خبرې پیل کړې او خپلې مور ته وسپارل شو.</w:t>
      </w:r>
    </w:p>
    <w:p w14:paraId="7DF53C92" w14:textId="77777777" w:rsidR="00F90BDC" w:rsidRDefault="00F90BDC"/>
    <w:p w14:paraId="4421B615" w14:textId="77777777" w:rsidR="00F90BDC" w:rsidRDefault="00F90BDC">
      <w:r xmlns:w="http://schemas.openxmlformats.org/wordprocessingml/2006/main">
        <w:t xml:space="preserve">1. د ژوند ځواک: څنګه عیسی زموږ لپاره خپله نه ختمیدونکی مینه څرګندوي</w:t>
      </w:r>
    </w:p>
    <w:p w14:paraId="5C532602" w14:textId="77777777" w:rsidR="00F90BDC" w:rsidRDefault="00F90BDC"/>
    <w:p w14:paraId="7CE60785" w14:textId="77777777" w:rsidR="00F90BDC" w:rsidRDefault="00F90BDC">
      <w:r xmlns:w="http://schemas.openxmlformats.org/wordprocessingml/2006/main">
        <w:t xml:space="preserve">2. معجزه: څنګه د عیسی معجزې د هغه د الهیتوب شاهدي ورکوي</w:t>
      </w:r>
    </w:p>
    <w:p w14:paraId="1FBB6FA1" w14:textId="77777777" w:rsidR="00F90BDC" w:rsidRDefault="00F90BDC"/>
    <w:p w14:paraId="74B64622" w14:textId="77777777" w:rsidR="00F90BDC" w:rsidRDefault="00F90BDC">
      <w:r xmlns:w="http://schemas.openxmlformats.org/wordprocessingml/2006/main">
        <w:t xml:space="preserve">1. یوحنا 11: 25-26 - عیسی ورته وویل: "زه قیامت او ژوند یم. څوک چې په ما باور لري که څه هم مړ شي، هغه به ژوندي وي، او هرڅوک چې ژوند کوي او په ما باور لري هیڅکله به مړ نشي."</w:t>
      </w:r>
    </w:p>
    <w:p w14:paraId="0FAD6D9B" w14:textId="77777777" w:rsidR="00F90BDC" w:rsidRDefault="00F90BDC"/>
    <w:p w14:paraId="0B52927A" w14:textId="77777777" w:rsidR="00F90BDC" w:rsidRDefault="00F90BDC">
      <w:r xmlns:w="http://schemas.openxmlformats.org/wordprocessingml/2006/main">
        <w:t xml:space="preserve">2. د روميانو 6: 4 - له همدې امله موږ د هغه سره په مرګ کې د بپتسما په واسطه ښخ شوي یو، د دې لپاره چې لکه څنګه چې مسیح د پلار د جلال په واسطه له مړو څخه راپورته شو، موږ هم د نوي ژوند په لاره روان شو.</w:t>
      </w:r>
    </w:p>
    <w:p w14:paraId="79CA0A83" w14:textId="77777777" w:rsidR="00F90BDC" w:rsidRDefault="00F90BDC"/>
    <w:p w14:paraId="57024CA2" w14:textId="77777777" w:rsidR="00F90BDC" w:rsidRDefault="00F90BDC">
      <w:r xmlns:w="http://schemas.openxmlformats.org/wordprocessingml/2006/main">
        <w:t xml:space="preserve">لوقا 7:16 په ټولو باندې ویره راغله او د خدای ثنا یې وکړه او ویې ویل: زموږ په مینځ کې یو لوی پیغمبر راپورته شوی دی. او، دا چې خدای د خپلو خلکو لیدنه کړې.</w:t>
      </w:r>
    </w:p>
    <w:p w14:paraId="0E42C53C" w14:textId="77777777" w:rsidR="00F90BDC" w:rsidRDefault="00F90BDC"/>
    <w:p w14:paraId="3295553B" w14:textId="77777777" w:rsidR="00F90BDC" w:rsidRDefault="00F90BDC">
      <w:r xmlns:w="http://schemas.openxmlformats.org/wordprocessingml/2006/main">
        <w:t xml:space="preserve">خلک له وېرې ډک شول کله چې عیسی یوه معجزه وکړه، او دوی د لوی پیغمبر لپاره د خدای ستاینه وکړه چې دوی ته رالیږل شوی و.</w:t>
      </w:r>
    </w:p>
    <w:p w14:paraId="25F38862" w14:textId="77777777" w:rsidR="00F90BDC" w:rsidRDefault="00F90BDC"/>
    <w:p w14:paraId="0AC3EA2D" w14:textId="77777777" w:rsidR="00F90BDC" w:rsidRDefault="00F90BDC">
      <w:r xmlns:w="http://schemas.openxmlformats.org/wordprocessingml/2006/main">
        <w:t xml:space="preserve">1. د څښتن ویره: څنګه خدای موږ ته د ناڅرګندتیا په وخت کې راحت راکوي</w:t>
      </w:r>
    </w:p>
    <w:p w14:paraId="18FB7A45" w14:textId="77777777" w:rsidR="00F90BDC" w:rsidRDefault="00F90BDC"/>
    <w:p w14:paraId="028E6C35" w14:textId="77777777" w:rsidR="00F90BDC" w:rsidRDefault="00F90BDC">
      <w:r xmlns:w="http://schemas.openxmlformats.org/wordprocessingml/2006/main">
        <w:t xml:space="preserve">2. د خدای لیدنه: د لوی پیغمبر په توګه د عیسی پیژندل</w:t>
      </w:r>
    </w:p>
    <w:p w14:paraId="2CD9D724" w14:textId="77777777" w:rsidR="00F90BDC" w:rsidRDefault="00F90BDC"/>
    <w:p w14:paraId="3C1F4829" w14:textId="77777777" w:rsidR="00F90BDC" w:rsidRDefault="00F90BDC">
      <w:r xmlns:w="http://schemas.openxmlformats.org/wordprocessingml/2006/main">
        <w:t xml:space="preserve">1. یسعیاه 11: 2-3 - "او د څښتن روح به په هغه باندې آرام وي، د حکمت او پوهې روح، د مشورې او ځواک روح، د پوهې روح او د څښتن ویره."</w:t>
      </w:r>
    </w:p>
    <w:p w14:paraId="172033B3" w14:textId="77777777" w:rsidR="00F90BDC" w:rsidRDefault="00F90BDC"/>
    <w:p w14:paraId="496C1598" w14:textId="77777777" w:rsidR="00F90BDC" w:rsidRDefault="00F90BDC">
      <w:r xmlns:w="http://schemas.openxmlformats.org/wordprocessingml/2006/main">
        <w:t xml:space="preserve">2. اعمال 3: 19-20 - "له دې امله توبه وباسئ، او بدل شئ، ترڅو ستاسو ګناهونه له مینځه یوسي، کله چې د رب په حضور کې د تازه کیدو وخت راشي."</w:t>
      </w:r>
    </w:p>
    <w:p w14:paraId="52855191" w14:textId="77777777" w:rsidR="00F90BDC" w:rsidRDefault="00F90BDC"/>
    <w:p w14:paraId="5F971059" w14:textId="77777777" w:rsidR="00F90BDC" w:rsidRDefault="00F90BDC">
      <w:r xmlns:w="http://schemas.openxmlformats.org/wordprocessingml/2006/main">
        <w:t xml:space="preserve">لوقا 7:17 او د هغه دا افواه په ټوله یهوداه او شاوخوا ټوله سیمه کې خپره شوه.</w:t>
      </w:r>
    </w:p>
    <w:p w14:paraId="415B1D05" w14:textId="77777777" w:rsidR="00F90BDC" w:rsidRDefault="00F90BDC"/>
    <w:p w14:paraId="5F7517DD" w14:textId="77777777" w:rsidR="00F90BDC" w:rsidRDefault="00F90BDC">
      <w:r xmlns:w="http://schemas.openxmlformats.org/wordprocessingml/2006/main">
        <w:t xml:space="preserve">دا برخه تشریح کوي چې څنګه د عیسی خبر په ټوله یهودیه او شاوخوا سیمه کې خپور شو.</w:t>
      </w:r>
    </w:p>
    <w:p w14:paraId="2A216B54" w14:textId="77777777" w:rsidR="00F90BDC" w:rsidRDefault="00F90BDC"/>
    <w:p w14:paraId="5F1F3A86" w14:textId="77777777" w:rsidR="00F90BDC" w:rsidRDefault="00F90BDC">
      <w:r xmlns:w="http://schemas.openxmlformats.org/wordprocessingml/2006/main">
        <w:t xml:space="preserve">1. د خوښۍ افواه: د عیسی پیغام خپرول</w:t>
      </w:r>
    </w:p>
    <w:p w14:paraId="4C150BAF" w14:textId="77777777" w:rsidR="00F90BDC" w:rsidRDefault="00F90BDC"/>
    <w:p w14:paraId="5E6E0CB8" w14:textId="77777777" w:rsidR="00F90BDC" w:rsidRDefault="00F90BDC">
      <w:r xmlns:w="http://schemas.openxmlformats.org/wordprocessingml/2006/main">
        <w:t xml:space="preserve">2. په عمل کې امید: د انجیل شریکولو پایلې</w:t>
      </w:r>
    </w:p>
    <w:p w14:paraId="3EEAC802" w14:textId="77777777" w:rsidR="00F90BDC" w:rsidRDefault="00F90BDC"/>
    <w:p w14:paraId="5007D469" w14:textId="77777777" w:rsidR="00F90BDC" w:rsidRDefault="00F90BDC">
      <w:r xmlns:w="http://schemas.openxmlformats.org/wordprocessingml/2006/main">
        <w:t xml:space="preserve">1. د روميانو 10: 13-15 (ځکه "هر څوک چې د څښتن په نوم غږ کوي هغه به وژغورل شي.")</w:t>
      </w:r>
    </w:p>
    <w:p w14:paraId="576C9842" w14:textId="77777777" w:rsidR="00F90BDC" w:rsidRDefault="00F90BDC"/>
    <w:p w14:paraId="7C1A0D31" w14:textId="77777777" w:rsidR="00F90BDC" w:rsidRDefault="00F90BDC">
      <w:r xmlns:w="http://schemas.openxmlformats.org/wordprocessingml/2006/main">
        <w:t xml:space="preserve">2. اعمال 1: 8 (مګر تاسو به ځواک ترلاسه کړئ کله چې روح القدس په تاسو راشي؛ او تاسو به په یروشلم، ټول یهودا او سامریه کې او د ځمکې تر پایه پورې زما شاهدان اوسئ.)</w:t>
      </w:r>
    </w:p>
    <w:p w14:paraId="0E78FC40" w14:textId="77777777" w:rsidR="00F90BDC" w:rsidRDefault="00F90BDC"/>
    <w:p w14:paraId="5271E902" w14:textId="77777777" w:rsidR="00F90BDC" w:rsidRDefault="00F90BDC">
      <w:r xmlns:w="http://schemas.openxmlformats.org/wordprocessingml/2006/main">
        <w:t xml:space="preserve">لوقا 7:18 او د یحیی شاګردانو هغه ته دا ټول شیان وښودل.</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یوحنا پیروانو یوحنا ته د عیسی د ځواکمنو کارونو خبر ورکړ.</w:t>
      </w:r>
    </w:p>
    <w:p w14:paraId="3A322EC9" w14:textId="77777777" w:rsidR="00F90BDC" w:rsidRDefault="00F90BDC"/>
    <w:p w14:paraId="32399875" w14:textId="77777777" w:rsidR="00F90BDC" w:rsidRDefault="00F90BDC">
      <w:r xmlns:w="http://schemas.openxmlformats.org/wordprocessingml/2006/main">
        <w:t xml:space="preserve">1. خدای تل په داسې طریقو کار کوي چې موږ یې تمه نه لرو چې د هغه د ارادې سره مخ شو.</w:t>
      </w:r>
    </w:p>
    <w:p w14:paraId="669A8643" w14:textId="77777777" w:rsidR="00F90BDC" w:rsidRDefault="00F90BDC"/>
    <w:p w14:paraId="511D964D" w14:textId="77777777" w:rsidR="00F90BDC" w:rsidRDefault="00F90BDC">
      <w:r xmlns:w="http://schemas.openxmlformats.org/wordprocessingml/2006/main">
        <w:t xml:space="preserve">2. موږ باور کولی شو چې عیسی به هغه څه وکړي چې سم او غوره دي، حتی که دا زموږ لپاره معنی نه وي.</w:t>
      </w:r>
    </w:p>
    <w:p w14:paraId="771BD944" w14:textId="77777777" w:rsidR="00F90BDC" w:rsidRDefault="00F90BDC"/>
    <w:p w14:paraId="026B08FB" w14:textId="77777777" w:rsidR="00F90BDC" w:rsidRDefault="00F90BDC">
      <w:r xmlns:w="http://schemas.openxmlformats.org/wordprocessingml/2006/main">
        <w:t xml:space="preserve">1.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د فکرونو څخه لوړ دي.</w:t>
      </w:r>
    </w:p>
    <w:p w14:paraId="5F4441A6" w14:textId="77777777" w:rsidR="00F90BDC" w:rsidRDefault="00F90BDC"/>
    <w:p w14:paraId="58976D8C" w14:textId="77777777" w:rsidR="00F90BDC" w:rsidRDefault="00F90BDC">
      <w:r xmlns:w="http://schemas.openxmlformats.org/wordprocessingml/2006/main">
        <w:t xml:space="preserve">2. یرمیاه 29:11 - ځکه چې زه پوهیږم هغه پلانونه چې زه ستاسو لپاره لرم ،" څښتن اعلان کوي ، "پلانونه ستاسو د سوکالۍ لپاره دي او تاسو ته زیان نه رسوي ، تاسو ته امید او راتلونکي درکوي.</w:t>
      </w:r>
    </w:p>
    <w:p w14:paraId="44528873" w14:textId="77777777" w:rsidR="00F90BDC" w:rsidRDefault="00F90BDC"/>
    <w:p w14:paraId="2D496F88" w14:textId="77777777" w:rsidR="00F90BDC" w:rsidRDefault="00F90BDC">
      <w:r xmlns:w="http://schemas.openxmlformats.org/wordprocessingml/2006/main">
        <w:t xml:space="preserve">لوقا 7:19 یوحنا خپل دوه شاګردان راوغوښتل او عیسی ته یې واستول او ورته یې وویل: ایا ته هغه څوک دی چې راشي؟ یا موږ د بل په لټه کې یو؟</w:t>
      </w:r>
    </w:p>
    <w:p w14:paraId="75488061" w14:textId="77777777" w:rsidR="00F90BDC" w:rsidRDefault="00F90BDC"/>
    <w:p w14:paraId="7972107B" w14:textId="77777777" w:rsidR="00F90BDC" w:rsidRDefault="00F90BDC">
      <w:r xmlns:w="http://schemas.openxmlformats.org/wordprocessingml/2006/main">
        <w:t xml:space="preserve">جان بپتسما کونکي خپل دوه شاګردان عیسی ته واستول ترڅو پوښتنه وکړي چې ایا هغه متوقع مسیح دی؟</w:t>
      </w:r>
    </w:p>
    <w:p w14:paraId="27EF39A5" w14:textId="77777777" w:rsidR="00F90BDC" w:rsidRDefault="00F90BDC"/>
    <w:p w14:paraId="1F832544" w14:textId="77777777" w:rsidR="00F90BDC" w:rsidRDefault="00F90BDC">
      <w:r xmlns:w="http://schemas.openxmlformats.org/wordprocessingml/2006/main">
        <w:t xml:space="preserve">1. د مسیح تمه - لوقا 7:19</w:t>
      </w:r>
    </w:p>
    <w:p w14:paraId="05396FA2" w14:textId="77777777" w:rsidR="00F90BDC" w:rsidRDefault="00F90BDC"/>
    <w:p w14:paraId="077C49BC" w14:textId="77777777" w:rsidR="00F90BDC" w:rsidRDefault="00F90BDC">
      <w:r xmlns:w="http://schemas.openxmlformats.org/wordprocessingml/2006/main">
        <w:t xml:space="preserve">2. په عیسی باور ولرئ - لوقا 7:19</w:t>
      </w:r>
    </w:p>
    <w:p w14:paraId="46256765" w14:textId="77777777" w:rsidR="00F90BDC" w:rsidRDefault="00F90BDC"/>
    <w:p w14:paraId="23FC6D14" w14:textId="77777777" w:rsidR="00F90BDC" w:rsidRDefault="00F90BDC">
      <w:r xmlns:w="http://schemas.openxmlformats.org/wordprocessingml/2006/main">
        <w:t xml:space="preserve">1. متی 11: 2-3 - کله چې یحیی په زندان کې واورېدل چې مسیح څه کوي، هغه خپل پیروان واستول چې د هغه څخه پوښتنه وکړي، "ایا ته هغه څوک یې چې راشي، یا موږ باید د بل چا تمه وکړو؟"</w:t>
      </w:r>
    </w:p>
    <w:p w14:paraId="25F15483" w14:textId="77777777" w:rsidR="00F90BDC" w:rsidRDefault="00F90BDC"/>
    <w:p w14:paraId="3643DA91" w14:textId="77777777" w:rsidR="00F90BDC" w:rsidRDefault="00F90BDC">
      <w:r xmlns:w="http://schemas.openxmlformats.org/wordprocessingml/2006/main">
        <w:t xml:space="preserve">2. یسعیاه 35: 4 - هغو کسانو ته ووایه چې ویره لرونکي زړونه لري، "قوی اوسئ، مه ویره کوئ. ستاسو خدای به راشي، هغه به د انتقام سره راشي. د الهی عذاب سره به هغه راشي چې تاسو وژغوري."</w:t>
      </w:r>
    </w:p>
    <w:p w14:paraId="6424B042" w14:textId="77777777" w:rsidR="00F90BDC" w:rsidRDefault="00F90BDC"/>
    <w:p w14:paraId="6E8ACE08" w14:textId="77777777" w:rsidR="00F90BDC" w:rsidRDefault="00F90BDC">
      <w:r xmlns:w="http://schemas.openxmlformats.org/wordprocessingml/2006/main">
        <w:t xml:space="preserve">لوقا 7:20 کله چې هغه سړي ورته راغلل ، نو ویې ویل: "یوحنا بپتسمه موږ تا ته رالېږلی یو او ورته یې وویل: ایا ته هغه څوک یې چې راشي؟ یا موږ د بل په لټه کې یو؟</w:t>
      </w:r>
    </w:p>
    <w:p w14:paraId="5E0F04FC" w14:textId="77777777" w:rsidR="00F90BDC" w:rsidRDefault="00F90BDC"/>
    <w:p w14:paraId="013F2FF6" w14:textId="77777777" w:rsidR="00F90BDC" w:rsidRDefault="00F90BDC">
      <w:r xmlns:w="http://schemas.openxmlformats.org/wordprocessingml/2006/main">
        <w:t xml:space="preserve">د یوحنا بپتسما څخه دوه رسولان له عیسی څخه پوښتنه کوي چې ایا هغه هغه مسیح دی چې دوی یې تمه درلوده.</w:t>
      </w:r>
    </w:p>
    <w:p w14:paraId="701F9FDE" w14:textId="77777777" w:rsidR="00F90BDC" w:rsidRDefault="00F90BDC"/>
    <w:p w14:paraId="08450E00" w14:textId="77777777" w:rsidR="00F90BDC" w:rsidRDefault="00F90BDC">
      <w:r xmlns:w="http://schemas.openxmlformats.org/wordprocessingml/2006/main">
        <w:t xml:space="preserve">1. "د جان بپتسما ایمان: عیسی ته وګورئ"</w:t>
      </w:r>
    </w:p>
    <w:p w14:paraId="5C36C8E0" w14:textId="77777777" w:rsidR="00F90BDC" w:rsidRDefault="00F90BDC"/>
    <w:p w14:paraId="3CC52007" w14:textId="77777777" w:rsidR="00F90BDC" w:rsidRDefault="00F90BDC">
      <w:r xmlns:w="http://schemas.openxmlformats.org/wordprocessingml/2006/main">
        <w:t xml:space="preserve">2. "د عیسی په توګه زموږ د مسیح درلودل څه معنی لري؟"</w:t>
      </w:r>
    </w:p>
    <w:p w14:paraId="716A8089" w14:textId="77777777" w:rsidR="00F90BDC" w:rsidRDefault="00F90BDC"/>
    <w:p w14:paraId="1DD1F95D" w14:textId="77777777" w:rsidR="00F90BDC" w:rsidRDefault="00F90BDC">
      <w:r xmlns:w="http://schemas.openxmlformats.org/wordprocessingml/2006/main">
        <w:t xml:space="preserve">1. 1 پیټر 2: 4-5 - "څنګه چې تاسو هغه ته ورشئ ، یو ژوندی تیږه چې د خلکو لخوا رد شوې مګر د خدای په نظر کې غوره شوې او قیمتي ، تاسو پخپله د ژوندیو تیږو په څیر جوړ شوي یاست چې د روحاني کور په توګه جوړیږي. د سپیڅلي پادریتوب، د عیسی مسیح له لارې خدای ته د منلو وړ روحاني قربانۍ وړاندې کول."</w:t>
      </w:r>
    </w:p>
    <w:p w14:paraId="1B58265A" w14:textId="77777777" w:rsidR="00F90BDC" w:rsidRDefault="00F90BDC"/>
    <w:p w14:paraId="1FC3FBB3" w14:textId="77777777" w:rsidR="00F90BDC" w:rsidRDefault="00F90BDC">
      <w:r xmlns:w="http://schemas.openxmlformats.org/wordprocessingml/2006/main">
        <w:t xml:space="preserve">2. یسعیاه 9: 6 - "زموږ لپاره یو ماشوم زیږیدلی، موږ ته یو زوی راکړل شوی؛ او حکومت به د هغه په اوږه وي، او د هغه نوم به د حیرانتیا مشاور، غالب خدای، ابدي پلار، د سولې شهزاده په نوم یادیږي. "</w:t>
      </w:r>
    </w:p>
    <w:p w14:paraId="3C9BD3ED" w14:textId="77777777" w:rsidR="00F90BDC" w:rsidRDefault="00F90BDC"/>
    <w:p w14:paraId="411DF307" w14:textId="77777777" w:rsidR="00F90BDC" w:rsidRDefault="00F90BDC">
      <w:r xmlns:w="http://schemas.openxmlformats.org/wordprocessingml/2006/main">
        <w:t xml:space="preserve">لوقا 7:21 او په هماغه ساعت کې هغه د دوی ډیری ناروغیو او آفتونو او د بد روحونو درملنه وکړه. او ډېرو ړوندانو ته يې سترګې ورکولې.</w:t>
      </w:r>
    </w:p>
    <w:p w14:paraId="35013BC5" w14:textId="77777777" w:rsidR="00F90BDC" w:rsidRDefault="00F90BDC"/>
    <w:p w14:paraId="0B5EC172" w14:textId="77777777" w:rsidR="00F90BDC" w:rsidRDefault="00F90BDC">
      <w:r xmlns:w="http://schemas.openxmlformats.org/wordprocessingml/2006/main">
        <w:t xml:space="preserve">عیسی ډیری خلک د دوی فزیکي او روحاني ناروغیو څخه روغ کړل.</w:t>
      </w:r>
    </w:p>
    <w:p w14:paraId="4D2FF3D3" w14:textId="77777777" w:rsidR="00F90BDC" w:rsidRDefault="00F90BDC"/>
    <w:p w14:paraId="43A9D572" w14:textId="77777777" w:rsidR="00F90BDC" w:rsidRDefault="00F90BDC">
      <w:r xmlns:w="http://schemas.openxmlformats.org/wordprocessingml/2006/main">
        <w:t xml:space="preserve">1: د عیسی رحم او رحم: څنګه زموږ رب او ژغورونکی شفا او بیا رغونه راوړي</w:t>
      </w:r>
    </w:p>
    <w:p w14:paraId="656E508D" w14:textId="77777777" w:rsidR="00F90BDC" w:rsidRDefault="00F90BDC"/>
    <w:p w14:paraId="54151EC4" w14:textId="77777777" w:rsidR="00F90BDC" w:rsidRDefault="00F90BDC">
      <w:r xmlns:w="http://schemas.openxmlformats.org/wordprocessingml/2006/main">
        <w:t xml:space="preserve">2: د ایمان په واسطه شفا: په معجزه باندې د باور کولو ځواک</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9:35 - او عیسی په ټولو ښارونو او کلیو کې ګرځیده ، د دوی په عبادت خانو کې یې تعلیم ورکول ، د پاچاهۍ انجیل یې تبلیغ کول ، او د خلکو په مینځ کې یې د هرې ناروغۍ او هرې ناروغۍ درملنه کوله.</w:t>
      </w:r>
    </w:p>
    <w:p w14:paraId="2CD1583E" w14:textId="77777777" w:rsidR="00F90BDC" w:rsidRDefault="00F90BDC"/>
    <w:p w14:paraId="763308CE" w14:textId="77777777" w:rsidR="00F90BDC" w:rsidRDefault="00F90BDC">
      <w:r xmlns:w="http://schemas.openxmlformats.org/wordprocessingml/2006/main">
        <w:t xml:space="preserve">2: 1 پیټر 2:24 - هغه چا چې خپل ځان زموږ ګناهونه په خپل بدن کې د ونې په ونې کې ایښودل ترڅو موږ د ګناهونو لپاره مړه شوي یو، د صداقت لپاره ژوند وکړو: د هغه په داغونو تاسو روغ شوي یاست.</w:t>
      </w:r>
    </w:p>
    <w:p w14:paraId="1EE5AF37" w14:textId="77777777" w:rsidR="00F90BDC" w:rsidRDefault="00F90BDC"/>
    <w:p w14:paraId="6C7F8581" w14:textId="77777777" w:rsidR="00F90BDC" w:rsidRDefault="00F90BDC">
      <w:r xmlns:w="http://schemas.openxmlformats.org/wordprocessingml/2006/main">
        <w:t xml:space="preserve">لوقا 7:22 بیا عیسی هغوی ته په ځواب کې وویل: لاړ شه او یوحنا ته ووایه چې تاسو څه لیدلي او اوریدلي دي. څنګه چې ړانده ويني، ګوډې چلېږي، جذامران پاکېږي، کاڼه اوري، مړي راژوندي کېږي، بې وزلو ته انجيل ويل کېږي.</w:t>
      </w:r>
    </w:p>
    <w:p w14:paraId="73318C5D" w14:textId="77777777" w:rsidR="00F90BDC" w:rsidRDefault="00F90BDC"/>
    <w:p w14:paraId="4EE2B835" w14:textId="77777777" w:rsidR="00F90BDC" w:rsidRDefault="00F90BDC">
      <w:r xmlns:w="http://schemas.openxmlformats.org/wordprocessingml/2006/main">
        <w:t xml:space="preserve">عیسی درس ورکوي چې د هغه د کارونو شاهدي ورکول غریبانو ته د انجیل تبلیغ کول دي.</w:t>
      </w:r>
    </w:p>
    <w:p w14:paraId="6AC19CCC" w14:textId="77777777" w:rsidR="00F90BDC" w:rsidRDefault="00F90BDC"/>
    <w:p w14:paraId="20A92C42" w14:textId="77777777" w:rsidR="00F90BDC" w:rsidRDefault="00F90BDC">
      <w:r xmlns:w="http://schemas.openxmlformats.org/wordprocessingml/2006/main">
        <w:t xml:space="preserve">1: د عیسی ځواک - څنګه د عیسی کارونه د هغه د انجیل ځواک څرګندوي.</w:t>
      </w:r>
    </w:p>
    <w:p w14:paraId="151393E8" w14:textId="77777777" w:rsidR="00F90BDC" w:rsidRDefault="00F90BDC"/>
    <w:p w14:paraId="2B1DDA0A" w14:textId="77777777" w:rsidR="00F90BDC" w:rsidRDefault="00F90BDC">
      <w:r xmlns:w="http://schemas.openxmlformats.org/wordprocessingml/2006/main">
        <w:t xml:space="preserve">2: بې وزلو ته د انجیل تبلیغ - د عیسی کار څنګه غریبانو ته د انجیل تبلیغ اهمیت ښیې.</w:t>
      </w:r>
    </w:p>
    <w:p w14:paraId="3342724C" w14:textId="77777777" w:rsidR="00F90BDC" w:rsidRDefault="00F90BDC"/>
    <w:p w14:paraId="17279E16" w14:textId="77777777" w:rsidR="00F90BDC" w:rsidRDefault="00F90BDC">
      <w:r xmlns:w="http://schemas.openxmlformats.org/wordprocessingml/2006/main">
        <w:t xml:space="preserve">1: متی 11: 5 - ړانده خپل لید ترلاسه کوي ، او ګوډې چلیږي ، جذامران پاکیږي ، کاڼه اوري ، مړه راپورته کیږي ، او غریبانو ته د انجیل تبلیغ کیږي.</w:t>
      </w:r>
    </w:p>
    <w:p w14:paraId="65E8689D" w14:textId="77777777" w:rsidR="00F90BDC" w:rsidRDefault="00F90BDC"/>
    <w:p w14:paraId="200238D6" w14:textId="77777777" w:rsidR="00F90BDC" w:rsidRDefault="00F90BDC">
      <w:r xmlns:w="http://schemas.openxmlformats.org/wordprocessingml/2006/main">
        <w:t xml:space="preserve">2: یسعیاه 61: 1 -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خلاصون.</w:t>
      </w:r>
    </w:p>
    <w:p w14:paraId="104B2F81" w14:textId="77777777" w:rsidR="00F90BDC" w:rsidRDefault="00F90BDC"/>
    <w:p w14:paraId="2F6A1F76" w14:textId="77777777" w:rsidR="00F90BDC" w:rsidRDefault="00F90BDC">
      <w:r xmlns:w="http://schemas.openxmlformats.org/wordprocessingml/2006/main">
        <w:t xml:space="preserve">لوقا 7:23 او بختور دی هغه څوک چې په ما کې به بد نه شي.</w:t>
      </w:r>
    </w:p>
    <w:p w14:paraId="1545C32B" w14:textId="77777777" w:rsidR="00F90BDC" w:rsidRDefault="00F90BDC"/>
    <w:p w14:paraId="305CFF2C" w14:textId="77777777" w:rsidR="00F90BDC" w:rsidRDefault="00F90BDC">
      <w:r xmlns:w="http://schemas.openxmlformats.org/wordprocessingml/2006/main">
        <w:t xml:space="preserve">عیسی خپلو پیروانو ته وایی چې هغه څوک چې په هغه باور لري برکت به ولري.</w:t>
      </w:r>
    </w:p>
    <w:p w14:paraId="7AB5F773" w14:textId="77777777" w:rsidR="00F90BDC" w:rsidRDefault="00F90BDC"/>
    <w:p w14:paraId="31E2E705" w14:textId="77777777" w:rsidR="00F90BDC" w:rsidRDefault="00F90BDC">
      <w:r xmlns:w="http://schemas.openxmlformats.org/wordprocessingml/2006/main">
        <w:t xml:space="preserve">1. په عیسی باندې د باور کولو برکت</w:t>
      </w:r>
    </w:p>
    <w:p w14:paraId="68C5888D" w14:textId="77777777" w:rsidR="00F90BDC" w:rsidRDefault="00F90BDC"/>
    <w:p w14:paraId="7D146BFA" w14:textId="77777777" w:rsidR="00F90BDC" w:rsidRDefault="00F90BDC">
      <w:r xmlns:w="http://schemas.openxmlformats.org/wordprocessingml/2006/main">
        <w:t xml:space="preserve">2. د ایمان په ننګونو باندې بریالي کیدل</w:t>
      </w:r>
    </w:p>
    <w:p w14:paraId="137F3F19" w14:textId="77777777" w:rsidR="00F90BDC" w:rsidRDefault="00F90BDC"/>
    <w:p w14:paraId="13A45D81" w14:textId="77777777" w:rsidR="00F90BDC" w:rsidRDefault="00F90BDC">
      <w:r xmlns:w="http://schemas.openxmlformats.org/wordprocessingml/2006/main">
        <w:t xml:space="preserve">1. یوحنا 14: 1-4 - عیسی خپلو پیروانو ته وايي چې هرڅوک چې په هغه باور لري هغه به وکولی شي هغه کارونه وکړي چې هغه یې کوي.</w:t>
      </w:r>
    </w:p>
    <w:p w14:paraId="23A3D2EA" w14:textId="77777777" w:rsidR="00F90BDC" w:rsidRDefault="00F90BDC"/>
    <w:p w14:paraId="5EDF258F" w14:textId="77777777" w:rsidR="00F90BDC" w:rsidRDefault="00F90BDC">
      <w:r xmlns:w="http://schemas.openxmlformats.org/wordprocessingml/2006/main">
        <w:t xml:space="preserve">2. رومیان 8: 37-39 - پاول مومنان هڅوي چې هیڅ شی نشي کولی دوی په مسیح عیسی کې د خدای له مینې څخه جلا کړي.</w:t>
      </w:r>
    </w:p>
    <w:p w14:paraId="31B0D4E3" w14:textId="77777777" w:rsidR="00F90BDC" w:rsidRDefault="00F90BDC"/>
    <w:p w14:paraId="67E3DE8E" w14:textId="77777777" w:rsidR="00F90BDC" w:rsidRDefault="00F90BDC">
      <w:r xmlns:w="http://schemas.openxmlformats.org/wordprocessingml/2006/main">
        <w:t xml:space="preserve">لوقا 7:24 کله چې د يحيىٰ پېغمبران لاړل نو هغۀ خلقو ته د يحيىٰ په حقله خبرې شروع کړې، ”تاسو دښتې ته د څۀ ليدلو دپاره تللى وئ؟ یو سرک د باد سره ولړزول؟</w:t>
      </w:r>
    </w:p>
    <w:p w14:paraId="2BDDE27A" w14:textId="77777777" w:rsidR="00F90BDC" w:rsidRDefault="00F90BDC"/>
    <w:p w14:paraId="7A462394" w14:textId="77777777" w:rsidR="00F90BDC" w:rsidRDefault="00F90BDC">
      <w:r xmlns:w="http://schemas.openxmlformats.org/wordprocessingml/2006/main">
        <w:t xml:space="preserve">عیسی خلکو ته د یوحنا بپتسما په اړه خبرې کوي ، له دوی څخه یې وپوښتل چې دوی دښتې ته د څه لیدو لپاره تللي وو - یو سرک د باد سره لړزیدلی؟</w:t>
      </w:r>
    </w:p>
    <w:p w14:paraId="6FCFECFC" w14:textId="77777777" w:rsidR="00F90BDC" w:rsidRDefault="00F90BDC"/>
    <w:p w14:paraId="16C36215" w14:textId="77777777" w:rsidR="00F90BDC" w:rsidRDefault="00F90BDC">
      <w:r xmlns:w="http://schemas.openxmlformats.org/wordprocessingml/2006/main">
        <w:t xml:space="preserve">1. د باور ځواک: تاسو د څه لیدلو لپاره بهر تللي یاست؟</w:t>
      </w:r>
    </w:p>
    <w:p w14:paraId="60966DB5" w14:textId="77777777" w:rsidR="00F90BDC" w:rsidRDefault="00F90BDC"/>
    <w:p w14:paraId="05FBADCC" w14:textId="77777777" w:rsidR="00F90BDC" w:rsidRDefault="00F90BDC">
      <w:r xmlns:w="http://schemas.openxmlformats.org/wordprocessingml/2006/main">
        <w:t xml:space="preserve">2. د جان بپتسما ژوند: په صحرا کې یو شاهد</w:t>
      </w:r>
    </w:p>
    <w:p w14:paraId="234713F3" w14:textId="77777777" w:rsidR="00F90BDC" w:rsidRDefault="00F90BDC"/>
    <w:p w14:paraId="78D50486" w14:textId="77777777" w:rsidR="00F90BDC" w:rsidRDefault="00F90BDC">
      <w:r xmlns:w="http://schemas.openxmlformats.org/wordprocessingml/2006/main">
        <w:t xml:space="preserve">1. متی 11: 7-11 - "تاسو دښتې ته د څه لیدو لپاره لاړ؟ یو سرک د باد له خوا ولړزول شو؟"</w:t>
      </w:r>
    </w:p>
    <w:p w14:paraId="1F1B922D" w14:textId="77777777" w:rsidR="00F90BDC" w:rsidRDefault="00F90BDC"/>
    <w:p w14:paraId="7FC387CF" w14:textId="77777777" w:rsidR="00F90BDC" w:rsidRDefault="00F90BDC">
      <w:r xmlns:w="http://schemas.openxmlformats.org/wordprocessingml/2006/main">
        <w:t xml:space="preserve">2. یسعیاه 40: 3-5 - "یو غږ ژړل: 'په صحرا کې د څښتن لاره چمتو کړه؛ په دښته کې زموږ د خدای لپاره یوه لویه لاره جوړه کړه.</w:t>
      </w:r>
    </w:p>
    <w:p w14:paraId="0B3E0AA3" w14:textId="77777777" w:rsidR="00F90BDC" w:rsidRDefault="00F90BDC"/>
    <w:p w14:paraId="662ABB32" w14:textId="77777777" w:rsidR="00F90BDC" w:rsidRDefault="00F90BDC">
      <w:r xmlns:w="http://schemas.openxmlformats.org/wordprocessingml/2006/main">
        <w:t xml:space="preserve">لوقا 7:25 مګر تاسو د څه لیدو لپاره بهر تللي یاست؟ یو سړی نرم کالي اغوستي؟ ګورئ، هغه څوک چې </w:t>
      </w:r>
      <w:r xmlns:w="http://schemas.openxmlformats.org/wordprocessingml/2006/main">
        <w:lastRenderedPageBreak xmlns:w="http://schemas.openxmlformats.org/wordprocessingml/2006/main"/>
      </w:r>
      <w:r xmlns:w="http://schemas.openxmlformats.org/wordprocessingml/2006/main">
        <w:t xml:space="preserve">په زړه پورې جامې لري، او په زړه پورې ژوند کوي، د پاچا په محکمو کې دي.</w:t>
      </w:r>
    </w:p>
    <w:p w14:paraId="105C5EE9" w14:textId="77777777" w:rsidR="00F90BDC" w:rsidRDefault="00F90BDC"/>
    <w:p w14:paraId="42B1B9C8" w14:textId="77777777" w:rsidR="00F90BDC" w:rsidRDefault="00F90BDC">
      <w:r xmlns:w="http://schemas.openxmlformats.org/wordprocessingml/2006/main">
        <w:t xml:space="preserve">عیسی د هغو کسانو لخوا د متاثر کیدو پروړاندې احتیاط کوي څوک چې په بهر کې شتمن دي او په زړه پوري ژوند لري ، ځکه چې دا ډول خلک د پاچاهانو په محکمو کې موندل کیدی شي.</w:t>
      </w:r>
    </w:p>
    <w:p w14:paraId="3730FCC8" w14:textId="77777777" w:rsidR="00F90BDC" w:rsidRDefault="00F90BDC"/>
    <w:p w14:paraId="6D5E574D" w14:textId="77777777" w:rsidR="00F90BDC" w:rsidRDefault="00F90BDC">
      <w:r xmlns:w="http://schemas.openxmlformats.org/wordprocessingml/2006/main">
        <w:t xml:space="preserve">1. د شتمنۍ او عیش څخه متاثره کیږئ - لوقا 7:25</w:t>
      </w:r>
    </w:p>
    <w:p w14:paraId="57480C39" w14:textId="77777777" w:rsidR="00F90BDC" w:rsidRDefault="00F90BDC"/>
    <w:p w14:paraId="0209CC3D" w14:textId="77777777" w:rsidR="00F90BDC" w:rsidRDefault="00F90BDC">
      <w:r xmlns:w="http://schemas.openxmlformats.org/wordprocessingml/2006/main">
        <w:t xml:space="preserve">2. د نړۍ د ګټې پرځای د خدای رضایت لټول - لوقا 7:25</w:t>
      </w:r>
    </w:p>
    <w:p w14:paraId="4CECF85B" w14:textId="77777777" w:rsidR="00F90BDC" w:rsidRDefault="00F90BDC"/>
    <w:p w14:paraId="3A009DBE" w14:textId="77777777" w:rsidR="00F90BDC" w:rsidRDefault="00F90BDC">
      <w:r xmlns:w="http://schemas.openxmlformats.org/wordprocessingml/2006/main">
        <w:t xml:space="preserve">1. متلونه 30: 8-9 - "له ما څخه باطل او درواغ لرې کړه: ما ته نه فقر او شتمني راکړه، ما ته خواړه راکړه چې زما لپاره مناسب وي: که نه زه ډک شم، او تا څخه انکار وکړم، او ووایه، رب څوک دی؟ یا داسې نه وي چې زه غریب شم او غلا وکړم او د خپل خدای نوم بې ځایه واخلم."</w:t>
      </w:r>
    </w:p>
    <w:p w14:paraId="44B054F8" w14:textId="77777777" w:rsidR="00F90BDC" w:rsidRDefault="00F90BDC"/>
    <w:p w14:paraId="3BB88ADB" w14:textId="77777777" w:rsidR="00F90BDC" w:rsidRDefault="00F90BDC">
      <w:r xmlns:w="http://schemas.openxmlformats.org/wordprocessingml/2006/main">
        <w:t xml:space="preserve">2. فیلیپیان 4: 11-13 - "نه دا چې زه د اړتیا په اړه خبرې کوم: ځکه چې ما زده کړل چې زه په هر حالت کې یم، په دې سره قناعت لرم. زه دواړه پوهیږم چې څنګه ذلیل شي، او زه پوهیږم چې څنګه ډیریږي: په هر ځای او هر شی کې ما ته لارښوونه کیږي چې دواړه ډک اوسئ او وږی اوسئ ، دواړه ډیر شم او اړتیا ولرئ. زه کولی شم د مسیح له لارې ټول شیان وکړم چې ما قوي کوي.</w:t>
      </w:r>
    </w:p>
    <w:p w14:paraId="31B3C874" w14:textId="77777777" w:rsidR="00F90BDC" w:rsidRDefault="00F90BDC"/>
    <w:p w14:paraId="591DDC43" w14:textId="77777777" w:rsidR="00F90BDC" w:rsidRDefault="00F90BDC">
      <w:r xmlns:w="http://schemas.openxmlformats.org/wordprocessingml/2006/main">
        <w:t xml:space="preserve">لوقا 7:26 مګر تاسو د څه لیدو لپاره بهر تللي یاست؟ یو پیغمبر؟ هو، زه تاسو ته وایم، او د یو پیغمبر څخه ډیر څه.</w:t>
      </w:r>
    </w:p>
    <w:p w14:paraId="6997D32C" w14:textId="77777777" w:rsidR="00F90BDC" w:rsidRDefault="00F90BDC"/>
    <w:p w14:paraId="008D4137" w14:textId="77777777" w:rsidR="00F90BDC" w:rsidRDefault="00F90BDC">
      <w:r xmlns:w="http://schemas.openxmlformats.org/wordprocessingml/2006/main">
        <w:t xml:space="preserve">دا برخه د عیسی عظمت ته اشاره کوي، څوک چې د پیغمبر څخه ډیر و.</w:t>
      </w:r>
    </w:p>
    <w:p w14:paraId="460B829E" w14:textId="77777777" w:rsidR="00F90BDC" w:rsidRDefault="00F90BDC"/>
    <w:p w14:paraId="429EC49C" w14:textId="77777777" w:rsidR="00F90BDC" w:rsidRDefault="00F90BDC">
      <w:r xmlns:w="http://schemas.openxmlformats.org/wordprocessingml/2006/main">
        <w:t xml:space="preserve">1. عیسی: د پیغمبر څخه ډیر</w:t>
      </w:r>
    </w:p>
    <w:p w14:paraId="5FE9787A" w14:textId="77777777" w:rsidR="00F90BDC" w:rsidRDefault="00F90BDC"/>
    <w:p w14:paraId="1ABFB810" w14:textId="77777777" w:rsidR="00F90BDC" w:rsidRDefault="00F90BDC">
      <w:r xmlns:w="http://schemas.openxmlformats.org/wordprocessingml/2006/main">
        <w:t xml:space="preserve">2. د عیسی بې ساري جلال</w:t>
      </w:r>
    </w:p>
    <w:p w14:paraId="48050C30" w14:textId="77777777" w:rsidR="00F90BDC" w:rsidRDefault="00F90BDC"/>
    <w:p w14:paraId="04B16721" w14:textId="77777777" w:rsidR="00F90BDC" w:rsidRDefault="00F90BDC">
      <w:r xmlns:w="http://schemas.openxmlformats.org/wordprocessingml/2006/main">
        <w:t xml:space="preserve">1. د عبرانیانو 1: 1-2 - خدای چې په تیرو وختونو کې په مختلفو وختونو او مختلفو طریقو کې د پلرونو سره د </w:t>
      </w:r>
      <w:r xmlns:w="http://schemas.openxmlformats.org/wordprocessingml/2006/main">
        <w:lastRenderedPageBreak xmlns:w="http://schemas.openxmlformats.org/wordprocessingml/2006/main"/>
      </w:r>
      <w:r xmlns:w="http://schemas.openxmlformats.org/wordprocessingml/2006/main">
        <w:t xml:space="preserve">پیغمبرانو په واسطه خبرې کړې دي، پدې وروستیو ورځو کې د خپل زوی په واسطه موږ سره خبرې کړې، چې هغه د ټولو شیانو وارث ټاکلی دی. د هغه په وسيله يې نړۍ هم پيدا کړه.</w:t>
      </w:r>
    </w:p>
    <w:p w14:paraId="24CE20BA" w14:textId="77777777" w:rsidR="00F90BDC" w:rsidRDefault="00F90BDC"/>
    <w:p w14:paraId="12CA3AD7" w14:textId="77777777" w:rsidR="00F90BDC" w:rsidRDefault="00F90BDC">
      <w:r xmlns:w="http://schemas.openxmlformats.org/wordprocessingml/2006/main">
        <w:t xml:space="preserve">2. یسعیاه 9: 6-7 - ځکه چې موږ ته یو ماشوم زیږیدلی، موږ ته یو زوی راکړل شوی دی. او حکومت به د هغه په اوږه وي. او د هغه نوم به په زړه پوري ، مشاور ، غالب خدای ، ابدي پلار ، د سولې شهزاده وبلل شي. د هغه د حکومت او سولې زیاتوالی به پای نه وي.</w:t>
      </w:r>
    </w:p>
    <w:p w14:paraId="73401794" w14:textId="77777777" w:rsidR="00F90BDC" w:rsidRDefault="00F90BDC"/>
    <w:p w14:paraId="7CD581EC" w14:textId="77777777" w:rsidR="00F90BDC" w:rsidRDefault="00F90BDC">
      <w:r xmlns:w="http://schemas.openxmlformats.org/wordprocessingml/2006/main">
        <w:t xml:space="preserve">لوقا 7:27 دا هغه څوک دی چې د چا په اړه لیکل شوي چې وګوره، زه خپل پیغمبر ستا د مخ څخه لیږم، هغه به ستا لپاره لاره چمتو کړي.</w:t>
      </w:r>
    </w:p>
    <w:p w14:paraId="25E63000" w14:textId="77777777" w:rsidR="00F90BDC" w:rsidRDefault="00F90BDC"/>
    <w:p w14:paraId="0ACC2DD2" w14:textId="77777777" w:rsidR="00F90BDC" w:rsidRDefault="00F90BDC">
      <w:r xmlns:w="http://schemas.openxmlformats.org/wordprocessingml/2006/main">
        <w:t xml:space="preserve">دا برخه د دې په اړه خبرې کوي چې څنګه عیسی هغه څوک دی چې په زاړه عهد نامې کې لیکل شوی ، څوک چې د خدای لخوا د هغه د راتلو لپاره لاره چمتو کولو لپاره لیږل شوی و.</w:t>
      </w:r>
    </w:p>
    <w:p w14:paraId="56067F25" w14:textId="77777777" w:rsidR="00F90BDC" w:rsidRDefault="00F90BDC"/>
    <w:p w14:paraId="52488E93" w14:textId="77777777" w:rsidR="00F90BDC" w:rsidRDefault="00F90BDC">
      <w:r xmlns:w="http://schemas.openxmlformats.org/wordprocessingml/2006/main">
        <w:t xml:space="preserve">1: عیسی د نجات د خدای د پلان تکمیل دی.</w:t>
      </w:r>
    </w:p>
    <w:p w14:paraId="449278F7" w14:textId="77777777" w:rsidR="00F90BDC" w:rsidRDefault="00F90BDC"/>
    <w:p w14:paraId="42377439" w14:textId="77777777" w:rsidR="00F90BDC" w:rsidRDefault="00F90BDC">
      <w:r xmlns:w="http://schemas.openxmlformats.org/wordprocessingml/2006/main">
        <w:t xml:space="preserve">2: موږ ته ویل شوي چې د څښتن لپاره لاره چمتو کړو لکه څنګه چې عیسی کړی و.</w:t>
      </w:r>
    </w:p>
    <w:p w14:paraId="64727609" w14:textId="77777777" w:rsidR="00F90BDC" w:rsidRDefault="00F90BDC"/>
    <w:p w14:paraId="1627347A" w14:textId="77777777" w:rsidR="00F90BDC" w:rsidRDefault="00F90BDC">
      <w:r xmlns:w="http://schemas.openxmlformats.org/wordprocessingml/2006/main">
        <w:t xml:space="preserve">1: یسعیاه 40: 3-5 - د یو غږ غږ: "په صحرا کې د څښتن لپاره لاره چمتو کړئ؛ په دښته کې زموږ د خدای لپاره یوه لویه لاره جوړه کړه.</w:t>
      </w:r>
    </w:p>
    <w:p w14:paraId="7914F3CC" w14:textId="77777777" w:rsidR="00F90BDC" w:rsidRDefault="00F90BDC"/>
    <w:p w14:paraId="33D9E441" w14:textId="77777777" w:rsidR="00F90BDC" w:rsidRDefault="00F90BDC">
      <w:r xmlns:w="http://schemas.openxmlformats.org/wordprocessingml/2006/main">
        <w:t xml:space="preserve">2: ملاکی 3: 1 - "وګورئ، زه به خپل پیغمبر راولیږم، څوک چې زما په وړاندې لاره چمتو کړي. بیا به ناڅاپه هغه څښتن چې تاسو یې په لټه کې یاست د هغه معبد ته راشي. د لوظ څښتن چې ته یې غواړې هغه به راشي،” څښتن تعالی فرمايي.</w:t>
      </w:r>
    </w:p>
    <w:p w14:paraId="491650ED" w14:textId="77777777" w:rsidR="00F90BDC" w:rsidRDefault="00F90BDC"/>
    <w:p w14:paraId="782B8097" w14:textId="77777777" w:rsidR="00F90BDC" w:rsidRDefault="00F90BDC">
      <w:r xmlns:w="http://schemas.openxmlformats.org/wordprocessingml/2006/main">
        <w:t xml:space="preserve">لوقا 7:28 ځکه چې زه تاسو ته وایم چې په هغو کې چې د ښځو څخه زیږیدلی دی د یوحنا بپتسما په پرتله لوی پیغمبر نشته، مګر هغه څوک چې د خدای په سلطنت کې ټیټ دی د هغه څخه لوی دی.</w:t>
      </w:r>
    </w:p>
    <w:p w14:paraId="37F121A8" w14:textId="77777777" w:rsidR="00F90BDC" w:rsidRDefault="00F90BDC"/>
    <w:p w14:paraId="38A50D2A" w14:textId="77777777" w:rsidR="00F90BDC" w:rsidRDefault="00F90BDC">
      <w:r xmlns:w="http://schemas.openxmlformats.org/wordprocessingml/2006/main">
        <w:t xml:space="preserve">عبارت اعلان کوي چې یوحنا بپتسما د ښځو څخه زیږیدلی ترټولو لوی پیغمبر دی ، مګر دا چې حتی د خدای په سلطنت کې ترټولو کوچنی هم د هغه څخه لوی دی.</w:t>
      </w:r>
    </w:p>
    <w:p w14:paraId="2EF6C3A6" w14:textId="77777777" w:rsidR="00F90BDC" w:rsidRDefault="00F90BDC"/>
    <w:p w14:paraId="4BBC8468" w14:textId="77777777" w:rsidR="00F90BDC" w:rsidRDefault="00F90BDC">
      <w:r xmlns:w="http://schemas.openxmlformats.org/wordprocessingml/2006/main">
        <w:t xml:space="preserve">1. د سلطنت ځواک: د خدای د قدرت په عظمت پوهیدل</w:t>
      </w:r>
    </w:p>
    <w:p w14:paraId="1A30601A" w14:textId="77777777" w:rsidR="00F90BDC" w:rsidRDefault="00F90BDC"/>
    <w:p w14:paraId="4CE38283" w14:textId="77777777" w:rsidR="00F90BDC" w:rsidRDefault="00F90BDC">
      <w:r xmlns:w="http://schemas.openxmlformats.org/wordprocessingml/2006/main">
        <w:t xml:space="preserve">2. د خدای د پلان تعقیب: د خدای په سلطنت کې لږ تر لږه غافل کول</w:t>
      </w:r>
    </w:p>
    <w:p w14:paraId="4F12B6DA" w14:textId="77777777" w:rsidR="00F90BDC" w:rsidRDefault="00F90BDC"/>
    <w:p w14:paraId="1BFDAC2E" w14:textId="77777777" w:rsidR="00F90BDC" w:rsidRDefault="00F90BDC">
      <w:r xmlns:w="http://schemas.openxmlformats.org/wordprocessingml/2006/main">
        <w:t xml:space="preserve">1. متی 11: 11 - "زه تاسو ته ریښتیا وایم چې د میرمنو څخه زیږیدلی د یوحنا بپتسما څخه لوی څوک ندی راپورته شوی ، مګر څوک چې د آسمان په سلطنت کې ټیټ وي هغه د هغه څخه لوی دی."</w:t>
      </w:r>
    </w:p>
    <w:p w14:paraId="6DC31229" w14:textId="77777777" w:rsidR="00F90BDC" w:rsidRDefault="00F90BDC"/>
    <w:p w14:paraId="6F9CAA99" w14:textId="77777777" w:rsidR="00F90BDC" w:rsidRDefault="00F90BDC">
      <w:r xmlns:w="http://schemas.openxmlformats.org/wordprocessingml/2006/main">
        <w:t xml:space="preserve">2. 1 پیټر 2: 9 - "خو تاسو غوره شوي خلک یاست، شاهي کاهنان، یو مقدس قوم، د خدای ځانګړی ملکیت، چې تاسو د هغه ستاینه وکړئ چې تاسو یې د تیاره څخه د هغه په زړه پورې رڼا ته راوبلل."</w:t>
      </w:r>
    </w:p>
    <w:p w14:paraId="6849AB96" w14:textId="77777777" w:rsidR="00F90BDC" w:rsidRDefault="00F90BDC"/>
    <w:p w14:paraId="6D488B02" w14:textId="77777777" w:rsidR="00F90BDC" w:rsidRDefault="00F90BDC">
      <w:r xmlns:w="http://schemas.openxmlformats.org/wordprocessingml/2006/main">
        <w:t xml:space="preserve">لوقا 7:29 او ټولو خلکو چې د هغه اوریدلو او محصول اخیستونکو د یحیی په بپتسمه سره خدای پاک صادق وباله.</w:t>
      </w:r>
    </w:p>
    <w:p w14:paraId="1309ACB0" w14:textId="77777777" w:rsidR="00F90BDC" w:rsidRDefault="00F90BDC"/>
    <w:p w14:paraId="75329135" w14:textId="77777777" w:rsidR="00F90BDC" w:rsidRDefault="00F90BDC">
      <w:r xmlns:w="http://schemas.openxmlformats.org/wordprocessingml/2006/main">
        <w:t xml:space="preserve">هغه خلک چې د عیسی او محصول اخیستونکي اوریدلي وو د یوحنا لخوا بپتسمه واخیستل شوه او خدای یې توجیه کړ.</w:t>
      </w:r>
    </w:p>
    <w:p w14:paraId="2FF9A414" w14:textId="77777777" w:rsidR="00F90BDC" w:rsidRDefault="00F90BDC"/>
    <w:p w14:paraId="171856A1" w14:textId="77777777" w:rsidR="00F90BDC" w:rsidRDefault="00F90BDC">
      <w:r xmlns:w="http://schemas.openxmlformats.org/wordprocessingml/2006/main">
        <w:t xml:space="preserve">1. موږ باید د جان بپتسما ومنو او خدای توجیه کړو.</w:t>
      </w:r>
    </w:p>
    <w:p w14:paraId="1BC01D48" w14:textId="77777777" w:rsidR="00F90BDC" w:rsidRDefault="00F90BDC"/>
    <w:p w14:paraId="34300EE0" w14:textId="77777777" w:rsidR="00F90BDC" w:rsidRDefault="00F90BDC">
      <w:r xmlns:w="http://schemas.openxmlformats.org/wordprocessingml/2006/main">
        <w:t xml:space="preserve">2. د عیسی د خبرو ځواک او څنګه دوی کولی شي خلک د خدای توجیه کولو لپاره راټول کړي.</w:t>
      </w:r>
    </w:p>
    <w:p w14:paraId="32B7784C" w14:textId="77777777" w:rsidR="00F90BDC" w:rsidRDefault="00F90BDC"/>
    <w:p w14:paraId="438EDC0B" w14:textId="77777777" w:rsidR="00F90BDC" w:rsidRDefault="00F90BDC">
      <w:r xmlns:w="http://schemas.openxmlformats.org/wordprocessingml/2006/main">
        <w:t xml:space="preserve">1. لوقا 7:29</w:t>
      </w:r>
    </w:p>
    <w:p w14:paraId="5A9C6311" w14:textId="77777777" w:rsidR="00F90BDC" w:rsidRDefault="00F90BDC"/>
    <w:p w14:paraId="3C91718C" w14:textId="77777777" w:rsidR="00F90BDC" w:rsidRDefault="00F90BDC">
      <w:r xmlns:w="http://schemas.openxmlformats.org/wordprocessingml/2006/main">
        <w:t xml:space="preserve">2. د روميانو 3: 25-26 - "ځکه چې خدای عیسی د ګناه لپاره د قربانۍ په توګه وړاندې کړ. خلک د خدای سره سم کیږي کله چې دوی باور لري چې عیسی خپل ژوند قرباني کړ، د هغه وینه یې توی کړه. هغه ګناهونه چې مخکې تر سره شوي وي بې سزا پریږدي."</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7:30 مګر فریسیانو او وکیلانو د خپل ځان په وړاندې د خدای مشوره رد کړه او د هغه بپتسمه یې نه وه اخیستې.</w:t>
      </w:r>
    </w:p>
    <w:p w14:paraId="77A9043C" w14:textId="77777777" w:rsidR="00F90BDC" w:rsidRDefault="00F90BDC"/>
    <w:p w14:paraId="2A145E12" w14:textId="77777777" w:rsidR="00F90BDC" w:rsidRDefault="00F90BDC">
      <w:r xmlns:w="http://schemas.openxmlformats.org/wordprocessingml/2006/main">
        <w:t xml:space="preserve">فریسیانو او وکیلانو د خدای مشوره نه منله، د هغه لخوا د بپتسما اخیستلو څخه انکار وکړ.</w:t>
      </w:r>
    </w:p>
    <w:p w14:paraId="6A699E25" w14:textId="77777777" w:rsidR="00F90BDC" w:rsidRDefault="00F90BDC"/>
    <w:p w14:paraId="70E4E7D3" w14:textId="77777777" w:rsidR="00F90BDC" w:rsidRDefault="00F90BDC">
      <w:r xmlns:w="http://schemas.openxmlformats.org/wordprocessingml/2006/main">
        <w:t xml:space="preserve">1. د خدای نصیحت منل او د هغه په وړاندې ځان عاجز کول.</w:t>
      </w:r>
    </w:p>
    <w:p w14:paraId="189E898F" w14:textId="77777777" w:rsidR="00F90BDC" w:rsidRDefault="00F90BDC"/>
    <w:p w14:paraId="150FE8D3" w14:textId="77777777" w:rsidR="00F90BDC" w:rsidRDefault="00F90BDC">
      <w:r xmlns:w="http://schemas.openxmlformats.org/wordprocessingml/2006/main">
        <w:t xml:space="preserve">2. د بپتسما اهمیت او د خدای سره زموږ په اړیکه کې د هغې اغیزې.</w:t>
      </w:r>
    </w:p>
    <w:p w14:paraId="1E63B122" w14:textId="77777777" w:rsidR="00F90BDC" w:rsidRDefault="00F90BDC"/>
    <w:p w14:paraId="718F2DF4" w14:textId="77777777" w:rsidR="00F90BDC" w:rsidRDefault="00F90BDC">
      <w:r xmlns:w="http://schemas.openxmlformats.org/wordprocessingml/2006/main">
        <w:t xml:space="preserve">1. د روميانو 10: 9-10 - "که تاسو په خپله خوله د عیسی په څښتن اقرار وکړئ او په خپل زړه کې باور ولرئ چې خدای هغه له مړو څخه راپورته کړی دی ، نو تاسو به خلاصون ومومئ. د خولې اقرار د نجات لپاره کیږي."</w:t>
      </w:r>
    </w:p>
    <w:p w14:paraId="1CE2EA38" w14:textId="77777777" w:rsidR="00F90BDC" w:rsidRDefault="00F90BDC"/>
    <w:p w14:paraId="4840347E" w14:textId="77777777" w:rsidR="00F90BDC" w:rsidRDefault="00F90BDC">
      <w:r xmlns:w="http://schemas.openxmlformats.org/wordprocessingml/2006/main">
        <w:t xml:space="preserve">2. جیمز 4: 6-7 - "مګر هغه ډیر فضل ورکوي. له همدې امله هغه وايي: "خدای د غرور سره مقاومت کوي، مګر عاجزانو ته فضل ورکوي." ۷نو خدای ته تسلیم شه او د شیطان مقابله وکړه هغه به له تاسو څخه وتښتي.»</w:t>
      </w:r>
    </w:p>
    <w:p w14:paraId="622AB0EB" w14:textId="77777777" w:rsidR="00F90BDC" w:rsidRDefault="00F90BDC"/>
    <w:p w14:paraId="1AD21DD6" w14:textId="77777777" w:rsidR="00F90BDC" w:rsidRDefault="00F90BDC">
      <w:r xmlns:w="http://schemas.openxmlformats.org/wordprocessingml/2006/main">
        <w:t xml:space="preserve">لوقا 7:31 بیا څښتن وویل: نو زه به د دې نسل سړي له کوم سره تشبیه کړم؟ او دوی څه ډول دي؟</w:t>
      </w:r>
    </w:p>
    <w:p w14:paraId="09CF54E4" w14:textId="77777777" w:rsidR="00F90BDC" w:rsidRDefault="00F90BDC"/>
    <w:p w14:paraId="71F86081" w14:textId="77777777" w:rsidR="00F90BDC" w:rsidRDefault="00F90BDC">
      <w:r xmlns:w="http://schemas.openxmlformats.org/wordprocessingml/2006/main">
        <w:t xml:space="preserve">څښتن عیسی وپوښتل چې د دې نسل خلک څنګه دي؟</w:t>
      </w:r>
    </w:p>
    <w:p w14:paraId="609B1F1C" w14:textId="77777777" w:rsidR="00F90BDC" w:rsidRDefault="00F90BDC"/>
    <w:p w14:paraId="3A0564E4" w14:textId="77777777" w:rsidR="00F90BDC" w:rsidRDefault="00F90BDC">
      <w:r xmlns:w="http://schemas.openxmlformats.org/wordprocessingml/2006/main">
        <w:t xml:space="preserve">1. د دې نسل سړي: د نن ورځې ټولنه د انجیل معیارونو سره پرتله کول</w:t>
      </w:r>
    </w:p>
    <w:p w14:paraId="7BFC51FF" w14:textId="77777777" w:rsidR="00F90BDC" w:rsidRDefault="00F90BDC"/>
    <w:p w14:paraId="19E2954E" w14:textId="77777777" w:rsidR="00F90BDC" w:rsidRDefault="00F90BDC">
      <w:r xmlns:w="http://schemas.openxmlformats.org/wordprocessingml/2006/main">
        <w:t xml:space="preserve">2. په داسې نړۍ کې ژوند کول چې د انجیل معیارونو ته ارزښت نه ورکوي</w:t>
      </w:r>
    </w:p>
    <w:p w14:paraId="248699F2" w14:textId="77777777" w:rsidR="00F90BDC" w:rsidRDefault="00F90BDC"/>
    <w:p w14:paraId="5ACC8CC3" w14:textId="77777777" w:rsidR="00F90BDC" w:rsidRDefault="00F90BDC">
      <w:r xmlns:w="http://schemas.openxmlformats.org/wordprocessingml/2006/main">
        <w:t xml:space="preserve">1. د روميانو 12: 2 - د دې نړۍ سره سمون مه کوئ، مګر د خپل ذهن په نوي کولو سره بدل شئ.</w:t>
      </w:r>
    </w:p>
    <w:p w14:paraId="7441095A" w14:textId="77777777" w:rsidR="00F90BDC" w:rsidRDefault="00F90BDC"/>
    <w:p w14:paraId="7E10ACD7" w14:textId="77777777" w:rsidR="00F90BDC" w:rsidRDefault="00F90BDC">
      <w:r xmlns:w="http://schemas.openxmlformats.org/wordprocessingml/2006/main">
        <w:t xml:space="preserve">2. جیمز 4: 4 - ای زناکارانو! ایا ته نه پوهېږې چې له دنیا سره دوستي له خدای سره دښمني ده؟</w:t>
      </w:r>
    </w:p>
    <w:p w14:paraId="60C3AAB7" w14:textId="77777777" w:rsidR="00F90BDC" w:rsidRDefault="00F90BDC"/>
    <w:p w14:paraId="4D791D00" w14:textId="77777777" w:rsidR="00F90BDC" w:rsidRDefault="00F90BDC">
      <w:r xmlns:w="http://schemas.openxmlformats.org/wordprocessingml/2006/main">
        <w:t xml:space="preserve">لوقا 7:32 دوی د هغو ماشومانو په څیر دي چې په بازار کې ناست دي او یو بل ته غږ کوي او وايي چې موږ تاسو ته نلونه وویشتل او تاسو نڅا ونه کړه. مونږ ستاسو په خاطر ماتم وکړ او تاسو نه دي ژړلي.</w:t>
      </w:r>
    </w:p>
    <w:p w14:paraId="3A5A5FC5" w14:textId="77777777" w:rsidR="00F90BDC" w:rsidRDefault="00F90BDC"/>
    <w:p w14:paraId="3818C915" w14:textId="77777777" w:rsidR="00F90BDC" w:rsidRDefault="00F90BDC">
      <w:r xmlns:w="http://schemas.openxmlformats.org/wordprocessingml/2006/main">
        <w:t xml:space="preserve">خلک په بازار کې د ماشومانو سره پرتله کیدی شي چې یو بل ته زنګ وهي مګر مطلوب ځواب نه ترلاسه کوي.</w:t>
      </w:r>
    </w:p>
    <w:p w14:paraId="29E6ED2B" w14:textId="77777777" w:rsidR="00F90BDC" w:rsidRDefault="00F90BDC"/>
    <w:p w14:paraId="1B25497D" w14:textId="77777777" w:rsidR="00F90BDC" w:rsidRDefault="00F90BDC">
      <w:r xmlns:w="http://schemas.openxmlformats.org/wordprocessingml/2006/main">
        <w:t xml:space="preserve">1: موږ باید د خدای غوښتنې ته ځواب ویلو ته چمتو اوسو ، زموږ زړونه د خوښیو او غمونو لپاره خلاص کړي چې هغه راوړي.</w:t>
      </w:r>
    </w:p>
    <w:p w14:paraId="0081031A" w14:textId="77777777" w:rsidR="00F90BDC" w:rsidRDefault="00F90BDC"/>
    <w:p w14:paraId="7060A2E2" w14:textId="77777777" w:rsidR="00F90BDC" w:rsidRDefault="00F90BDC">
      <w:r xmlns:w="http://schemas.openxmlformats.org/wordprocessingml/2006/main">
        <w:t xml:space="preserve">2: موږ باید محتاط واوسو چې د خدای له ارتباط څخه بې پروا نه شو، ځکه چې دا د روحاني رکود لامل کیدی شي.</w:t>
      </w:r>
    </w:p>
    <w:p w14:paraId="465598E9" w14:textId="77777777" w:rsidR="00F90BDC" w:rsidRDefault="00F90BDC"/>
    <w:p w14:paraId="5CD7FBBC" w14:textId="77777777" w:rsidR="00F90BDC" w:rsidRDefault="00F90BDC">
      <w:r xmlns:w="http://schemas.openxmlformats.org/wordprocessingml/2006/main">
        <w:t xml:space="preserve">1: یسعیاه 55: 6 - "د څښتن لټون وکړئ کله چې هغه وموندل شي؛ هغه ته غږ وکړئ کله چې هغه نږدې وي."</w:t>
      </w:r>
    </w:p>
    <w:p w14:paraId="64E13403" w14:textId="77777777" w:rsidR="00F90BDC" w:rsidRDefault="00F90BDC"/>
    <w:p w14:paraId="2E953354" w14:textId="77777777" w:rsidR="00F90BDC" w:rsidRDefault="00F90BDC">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CDEE7FF" w14:textId="77777777" w:rsidR="00F90BDC" w:rsidRDefault="00F90BDC"/>
    <w:p w14:paraId="7E76EA3D" w14:textId="77777777" w:rsidR="00F90BDC" w:rsidRDefault="00F90BDC">
      <w:r xmlns:w="http://schemas.openxmlformats.org/wordprocessingml/2006/main">
        <w:t xml:space="preserve">لوقا 7:33 ځکه چې یوحنا بپتسمه ورکوونکی راغلی و چې نه یې ډوډۍ خوړله او نه یې شراب څښل. او تاسو وايئ چې هغه شيطان لري.</w:t>
      </w:r>
    </w:p>
    <w:p w14:paraId="330526BD" w14:textId="77777777" w:rsidR="00F90BDC" w:rsidRDefault="00F90BDC"/>
    <w:p w14:paraId="67ABEECF" w14:textId="77777777" w:rsidR="00F90BDC" w:rsidRDefault="00F90BDC">
      <w:r xmlns:w="http://schemas.openxmlformats.org/wordprocessingml/2006/main">
        <w:t xml:space="preserve">خلکو په جان بپتسمه نیوکه وکړه چې د دوی په څیر ورته ټولنیز دودونو کې ښکیل نه و، ادعا یې وکړه چې هغه شیطان لري.</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څنګه په فضل سره انتقاد ته ځواب ووایی.</w:t>
      </w:r>
    </w:p>
    <w:p w14:paraId="2D3C4078" w14:textId="77777777" w:rsidR="00F90BDC" w:rsidRDefault="00F90BDC"/>
    <w:p w14:paraId="7B8213A2" w14:textId="77777777" w:rsidR="00F90BDC" w:rsidRDefault="00F90BDC">
      <w:r xmlns:w="http://schemas.openxmlformats.org/wordprocessingml/2006/main">
        <w:t xml:space="preserve">2. د ځان د کنټرول اهمیت.</w:t>
      </w:r>
    </w:p>
    <w:p w14:paraId="4838181A" w14:textId="77777777" w:rsidR="00F90BDC" w:rsidRDefault="00F90BDC"/>
    <w:p w14:paraId="2B0166CD" w14:textId="77777777" w:rsidR="00F90BDC" w:rsidRDefault="00F90BDC">
      <w:r xmlns:w="http://schemas.openxmlformats.org/wordprocessingml/2006/main">
        <w:t xml:space="preserve">1. 1 کورنتیانو 10: 13 - "په تاسو هیڅ ډول ازمایښت نه دی راغلی چې د انسان لپاره عام نه وي، خدای وفادار دی، او هغه به تاسو ته اجازه ورنکړي چې ستاسو د توان څخه زیات آزمویل شي، مګر هغه به د آزموینې سره د تیښتې لاره هم چمتو کړي. چې تاسو یې د زغملو توان لرئ."</w:t>
      </w:r>
    </w:p>
    <w:p w14:paraId="6FD199A4" w14:textId="77777777" w:rsidR="00F90BDC" w:rsidRDefault="00F90BDC"/>
    <w:p w14:paraId="57001A3E" w14:textId="77777777" w:rsidR="00F90BDC" w:rsidRDefault="00F90BDC">
      <w:r xmlns:w="http://schemas.openxmlformats.org/wordprocessingml/2006/main">
        <w:t xml:space="preserve">2. فیلیپیان 4: 5 - "راځئ چې ستاسو معقولیت هرچا ته وپیژندل شي. څښتن په لاس کې دی."</w:t>
      </w:r>
    </w:p>
    <w:p w14:paraId="39FBAB7E" w14:textId="77777777" w:rsidR="00F90BDC" w:rsidRDefault="00F90BDC"/>
    <w:p w14:paraId="06EEDAFE" w14:textId="77777777" w:rsidR="00F90BDC" w:rsidRDefault="00F90BDC">
      <w:r xmlns:w="http://schemas.openxmlformats.org/wordprocessingml/2006/main">
        <w:t xml:space="preserve">لوقا 7:34 د انسان زوی په خوړلو او څښلو راغلی دی. او تاسو وايئ، چې ګورئ يو لوټمار او شراب خور، د محصول اخستونکو او ګناهکارانو ملګری!</w:t>
      </w:r>
    </w:p>
    <w:p w14:paraId="1453EA10" w14:textId="77777777" w:rsidR="00F90BDC" w:rsidRDefault="00F90BDC"/>
    <w:p w14:paraId="72472C98" w14:textId="77777777" w:rsidR="00F90BDC" w:rsidRDefault="00F90BDC">
      <w:r xmlns:w="http://schemas.openxmlformats.org/wordprocessingml/2006/main">
        <w:t xml:space="preserve">د انسان زوی د خوړلو او څښلو په حال کې راغلی دی، خو په هغه باندې تور لګول شوی دی چې یو معتاد او شرابی دی، د محصول اخیستونکو او ګناهکارانو ملګری دی.</w:t>
      </w:r>
    </w:p>
    <w:p w14:paraId="2F86B9AF" w14:textId="77777777" w:rsidR="00F90BDC" w:rsidRDefault="00F90BDC"/>
    <w:p w14:paraId="5E8E28CB" w14:textId="77777777" w:rsidR="00F90BDC" w:rsidRDefault="00F90BDC">
      <w:r xmlns:w="http://schemas.openxmlformats.org/wordprocessingml/2006/main">
        <w:t xml:space="preserve">1. د مسیح او د هغه وزارت منل</w:t>
      </w:r>
    </w:p>
    <w:p w14:paraId="0EBFD2C2" w14:textId="77777777" w:rsidR="00F90BDC" w:rsidRDefault="00F90BDC"/>
    <w:p w14:paraId="70051C3D" w14:textId="77777777" w:rsidR="00F90BDC" w:rsidRDefault="00F90BDC">
      <w:r xmlns:w="http://schemas.openxmlformats.org/wordprocessingml/2006/main">
        <w:t xml:space="preserve">2. ټولو خلکو ته د عیسی خلاصیدل</w:t>
      </w:r>
    </w:p>
    <w:p w14:paraId="0F19401B" w14:textId="77777777" w:rsidR="00F90BDC" w:rsidRDefault="00F90BDC"/>
    <w:p w14:paraId="56BD0DAB" w14:textId="77777777" w:rsidR="00F90BDC" w:rsidRDefault="00F90BDC">
      <w:r xmlns:w="http://schemas.openxmlformats.org/wordprocessingml/2006/main">
        <w:t xml:space="preserve">1. متی 11: 19 - "د انسان زوی په خوړلو او څښلو راغی ، او دوی وايي: ګورئ ، یو پیٹو او شرابی ، د مالیه راټولونکو او ګناهکارانو ملګری! بیا هم حکمت د هغې د عملونو لخوا توجیه کیږي."</w:t>
      </w:r>
    </w:p>
    <w:p w14:paraId="2DC24C5D" w14:textId="77777777" w:rsidR="00F90BDC" w:rsidRDefault="00F90BDC"/>
    <w:p w14:paraId="11F84D33" w14:textId="77777777" w:rsidR="00F90BDC" w:rsidRDefault="00F90BDC">
      <w:r xmlns:w="http://schemas.openxmlformats.org/wordprocessingml/2006/main">
        <w:t xml:space="preserve">2. یوحنا 8:12 - "بیا عیسی دوی سره خبرې وکړې او ویې ویل: "زه د نړۍ رڼا یم، څوک چې زما پیروي کوي په تیاره کې به نه ځي، مګر د ژوند رڼا به ولري."</w:t>
      </w:r>
    </w:p>
    <w:p w14:paraId="7DB666F4" w14:textId="77777777" w:rsidR="00F90BDC" w:rsidRDefault="00F90BDC"/>
    <w:p w14:paraId="59989F24" w14:textId="77777777" w:rsidR="00F90BDC" w:rsidRDefault="00F90BDC">
      <w:r xmlns:w="http://schemas.openxmlformats.org/wordprocessingml/2006/main">
        <w:t xml:space="preserve">لوقا 7:35 مګر حکمت د هغې د ټولو ماشومانو لپاره عادل دی.</w:t>
      </w:r>
    </w:p>
    <w:p w14:paraId="4F1E15B3" w14:textId="77777777" w:rsidR="00F90BDC" w:rsidRDefault="00F90BDC"/>
    <w:p w14:paraId="503343E6" w14:textId="77777777" w:rsidR="00F90BDC" w:rsidRDefault="00F90BDC">
      <w:r xmlns:w="http://schemas.openxmlformats.org/wordprocessingml/2006/main">
        <w:t xml:space="preserve">عیسی خلکو ته درس ورکوي چې هوښیاران به د خپلو ماشومانو لخوا توجیه شي.</w:t>
      </w:r>
    </w:p>
    <w:p w14:paraId="59C0C085" w14:textId="77777777" w:rsidR="00F90BDC" w:rsidRDefault="00F90BDC"/>
    <w:p w14:paraId="52A692B8" w14:textId="77777777" w:rsidR="00F90BDC" w:rsidRDefault="00F90BDC">
      <w:r xmlns:w="http://schemas.openxmlformats.org/wordprocessingml/2006/main">
        <w:t xml:space="preserve">1. ریښتیني حکمت به اجر ورکړل شي</w:t>
      </w:r>
    </w:p>
    <w:p w14:paraId="5B5785F8" w14:textId="77777777" w:rsidR="00F90BDC" w:rsidRDefault="00F90BDC"/>
    <w:p w14:paraId="47BB4EDD" w14:textId="77777777" w:rsidR="00F90BDC" w:rsidRDefault="00F90BDC">
      <w:r xmlns:w="http://schemas.openxmlformats.org/wordprocessingml/2006/main">
        <w:t xml:space="preserve">2. د حکمت برکت</w:t>
      </w:r>
    </w:p>
    <w:p w14:paraId="77CD50F8" w14:textId="77777777" w:rsidR="00F90BDC" w:rsidRDefault="00F90BDC"/>
    <w:p w14:paraId="1AA82E63" w14:textId="77777777" w:rsidR="00F90BDC" w:rsidRDefault="00F90BDC">
      <w:r xmlns:w="http://schemas.openxmlformats.org/wordprocessingml/2006/main">
        <w:t xml:space="preserve">1. متلونه 2: 6-7 - ځکه چې څښتن حکمت ورکوي؛ د هغه له خولې څخه پوهه او پوهه راځي. هغه د صادقانو لپاره ښه حکمت ساتي. هغه د هغو کسانو لپاره ډال دی چې په صداقت سره حرکت کوي.</w:t>
      </w:r>
    </w:p>
    <w:p w14:paraId="41083BD8" w14:textId="77777777" w:rsidR="00F90BDC" w:rsidRDefault="00F90BDC"/>
    <w:p w14:paraId="73ECA9ED" w14:textId="77777777" w:rsidR="00F90BDC" w:rsidRDefault="00F90BDC">
      <w:r xmlns:w="http://schemas.openxmlformats.org/wordprocessingml/2006/main">
        <w:t xml:space="preserve">2. کولسیان 2: 3 - په کوم کې چې د حکمت او پوهې ټولې خزانې پټې دي.</w:t>
      </w:r>
    </w:p>
    <w:p w14:paraId="593FEED8" w14:textId="77777777" w:rsidR="00F90BDC" w:rsidRDefault="00F90BDC"/>
    <w:p w14:paraId="04BAB727" w14:textId="77777777" w:rsidR="00F90BDC" w:rsidRDefault="00F90BDC">
      <w:r xmlns:w="http://schemas.openxmlformats.org/wordprocessingml/2006/main">
        <w:t xml:space="preserve">لوقا 7:36 او یو فریسی د هغه څخه وغوښتل چې د هغه سره وخوري. بيا هغه د فريسي کور ته ورننوت او په غوښه کېناست.</w:t>
      </w:r>
    </w:p>
    <w:p w14:paraId="0A110F1D" w14:textId="77777777" w:rsidR="00F90BDC" w:rsidRDefault="00F90BDC"/>
    <w:p w14:paraId="4B7D8B00" w14:textId="77777777" w:rsidR="00F90BDC" w:rsidRDefault="00F90BDC">
      <w:r xmlns:w="http://schemas.openxmlformats.org/wordprocessingml/2006/main">
        <w:t xml:space="preserve">عیسی د یو فریسي کور ته د ډوډۍ لپاره رابلل شوی و.</w:t>
      </w:r>
    </w:p>
    <w:p w14:paraId="2A4A5312" w14:textId="77777777" w:rsidR="00F90BDC" w:rsidRDefault="00F90BDC"/>
    <w:p w14:paraId="0061ABBD" w14:textId="77777777" w:rsidR="00F90BDC" w:rsidRDefault="00F90BDC">
      <w:r xmlns:w="http://schemas.openxmlformats.org/wordprocessingml/2006/main">
        <w:t xml:space="preserve">1. د میلمه پالنې معنی: زموږ کورونو ته د عیسی ښه راغلاست</w:t>
      </w:r>
    </w:p>
    <w:p w14:paraId="3E062F1A" w14:textId="77777777" w:rsidR="00F90BDC" w:rsidRDefault="00F90BDC"/>
    <w:p w14:paraId="0E49D031" w14:textId="77777777" w:rsidR="00F90BDC" w:rsidRDefault="00F90BDC">
      <w:r xmlns:w="http://schemas.openxmlformats.org/wordprocessingml/2006/main">
        <w:t xml:space="preserve">2. د بلنې ځواک: نورو ته رسیدل</w:t>
      </w:r>
    </w:p>
    <w:p w14:paraId="40C49E33" w14:textId="77777777" w:rsidR="00F90BDC" w:rsidRDefault="00F90BDC"/>
    <w:p w14:paraId="51F5DF6C" w14:textId="77777777" w:rsidR="00F90BDC" w:rsidRDefault="00F90BDC">
      <w:r xmlns:w="http://schemas.openxmlformats.org/wordprocessingml/2006/main">
        <w:t xml:space="preserve">1. د روميانو 12:13 - د رب د خلکو سره شریک کړئ څوک چې اړتیا لري. میلمه پالنه وکړئ.</w:t>
      </w:r>
    </w:p>
    <w:p w14:paraId="6089045B" w14:textId="77777777" w:rsidR="00F90BDC" w:rsidRDefault="00F90BDC"/>
    <w:p w14:paraId="0378F3E6" w14:textId="77777777" w:rsidR="00F90BDC" w:rsidRDefault="00F90BDC">
      <w:r xmlns:w="http://schemas.openxmlformats.org/wordprocessingml/2006/main">
        <w:t xml:space="preserve">2. عبرانیان 13: 2 - د پردیو خلکو میلمه پالنه مه هیروئ، ځکه چې په دې کولو سره ځینو خلکو د فرښتو میلمه پالنه ښودلې پرته له دې چې پوه شي.</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7:37 په ښار کې یوه ښځه چې ګناهکاره وه، کله چې پوه شوه چې عیسی د فریسي په کور کې په غوښه ناست دی، د عطرو یوه کڅوړه راوړه.</w:t>
      </w:r>
    </w:p>
    <w:p w14:paraId="3D3C2834" w14:textId="77777777" w:rsidR="00F90BDC" w:rsidRDefault="00F90BDC"/>
    <w:p w14:paraId="47DF2B3B" w14:textId="77777777" w:rsidR="00F90BDC" w:rsidRDefault="00F90BDC">
      <w:r xmlns:w="http://schemas.openxmlformats.org/wordprocessingml/2006/main">
        <w:t xml:space="preserve">یوه ښځه چې ګناهګاره پیژندل شوې وه د عطر د الماسر بکس په راوړلو سره د عیسی لپاره خپله مینه او ستاینه څرګنده کړه.</w:t>
      </w:r>
    </w:p>
    <w:p w14:paraId="578A5631" w14:textId="77777777" w:rsidR="00F90BDC" w:rsidRDefault="00F90BDC"/>
    <w:p w14:paraId="711974E2" w14:textId="77777777" w:rsidR="00F90BDC" w:rsidRDefault="00F90BDC">
      <w:r xmlns:w="http://schemas.openxmlformats.org/wordprocessingml/2006/main">
        <w:t xml:space="preserve">1. د مینې او مننې د ښودلو ځواک</w:t>
      </w:r>
    </w:p>
    <w:p w14:paraId="78A5EF32" w14:textId="77777777" w:rsidR="00F90BDC" w:rsidRDefault="00F90BDC"/>
    <w:p w14:paraId="10D63CFD" w14:textId="77777777" w:rsidR="00F90BDC" w:rsidRDefault="00F90BDC">
      <w:r xmlns:w="http://schemas.openxmlformats.org/wordprocessingml/2006/main">
        <w:t xml:space="preserve">2. د عیسی غیر مشروط بخښنه</w:t>
      </w:r>
    </w:p>
    <w:p w14:paraId="05EE7813" w14:textId="77777777" w:rsidR="00F90BDC" w:rsidRDefault="00F90BDC"/>
    <w:p w14:paraId="2881334A"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7F99752C" w14:textId="77777777" w:rsidR="00F90BDC" w:rsidRDefault="00F90BDC"/>
    <w:p w14:paraId="3D310A47" w14:textId="77777777" w:rsidR="00F90BDC" w:rsidRDefault="00F90BDC">
      <w:r xmlns:w="http://schemas.openxmlformats.org/wordprocessingml/2006/main">
        <w:t xml:space="preserve">2. متی 6: 12 - او موږ ته زموږ پورونه معاف کړه، لکه څنګه چې موږ هم خپل پورونه معاف کړل.</w:t>
      </w:r>
    </w:p>
    <w:p w14:paraId="1D6411D9" w14:textId="77777777" w:rsidR="00F90BDC" w:rsidRDefault="00F90BDC"/>
    <w:p w14:paraId="230D7352" w14:textId="77777777" w:rsidR="00F90BDC" w:rsidRDefault="00F90BDC">
      <w:r xmlns:w="http://schemas.openxmlformats.org/wordprocessingml/2006/main">
        <w:t xml:space="preserve">لوقا 7:38 د هغه شاته په خپلو پښو ودرېد او په ژړا شو، د هغه پښې يې په اوښکو مينځلې، د هغې د سر په ويښتانو يې پاکې کړې، د هغه پښې يې ښکل کړې او په عطر يې مسح کړل.</w:t>
      </w:r>
    </w:p>
    <w:p w14:paraId="560DE130" w14:textId="77777777" w:rsidR="00F90BDC" w:rsidRDefault="00F90BDC"/>
    <w:p w14:paraId="6D84C474" w14:textId="77777777" w:rsidR="00F90BDC" w:rsidRDefault="00F90BDC">
      <w:r xmlns:w="http://schemas.openxmlformats.org/wordprocessingml/2006/main">
        <w:t xml:space="preserve">یوې ښځې د عیسی پښې په خپلو اوښکو او ویښتو وینځلې او ښکل یې کړې او په تیلو یې مسح کړې.</w:t>
      </w:r>
    </w:p>
    <w:p w14:paraId="19718410" w14:textId="77777777" w:rsidR="00F90BDC" w:rsidRDefault="00F90BDC"/>
    <w:p w14:paraId="32E41F46" w14:textId="77777777" w:rsidR="00F90BDC" w:rsidRDefault="00F90BDC">
      <w:r xmlns:w="http://schemas.openxmlformats.org/wordprocessingml/2006/main">
        <w:t xml:space="preserve">1. عیسی زموږ د مینې او عقیدت وړ دی</w:t>
      </w:r>
    </w:p>
    <w:p w14:paraId="74908283" w14:textId="77777777" w:rsidR="00F90BDC" w:rsidRDefault="00F90BDC"/>
    <w:p w14:paraId="66EBE3BC" w14:textId="77777777" w:rsidR="00F90BDC" w:rsidRDefault="00F90BDC">
      <w:r xmlns:w="http://schemas.openxmlformats.org/wordprocessingml/2006/main">
        <w:t xml:space="preserve">2. څنګه د عیسی لپاره زموږ مینه ښکاره کړو</w:t>
      </w:r>
    </w:p>
    <w:p w14:paraId="028C7ECA" w14:textId="77777777" w:rsidR="00F90BDC" w:rsidRDefault="00F90BDC"/>
    <w:p w14:paraId="62E8B68A" w14:textId="77777777" w:rsidR="00F90BDC" w:rsidRDefault="00F90BDC">
      <w:r xmlns:w="http://schemas.openxmlformats.org/wordprocessingml/2006/main">
        <w:t xml:space="preserve">1. جان 13: 1-17 - عیسی د خپلو پیروانو پښې مینځل</w:t>
      </w:r>
    </w:p>
    <w:p w14:paraId="14AFBDF4" w14:textId="77777777" w:rsidR="00F90BDC" w:rsidRDefault="00F90BDC"/>
    <w:p w14:paraId="351700C0" w14:textId="77777777" w:rsidR="00F90BDC" w:rsidRDefault="00F90BDC">
      <w:r xmlns:w="http://schemas.openxmlformats.org/wordprocessingml/2006/main">
        <w:t xml:space="preserve">2. د روميانو 12: 1-2 - خپل ځان خدای ته د ژوندي قربانیانو په توګه وړاندې کول</w:t>
      </w:r>
    </w:p>
    <w:p w14:paraId="4E8487B0" w14:textId="77777777" w:rsidR="00F90BDC" w:rsidRDefault="00F90BDC"/>
    <w:p w14:paraId="4D563EC8" w14:textId="77777777" w:rsidR="00F90BDC" w:rsidRDefault="00F90BDC">
      <w:r xmlns:w="http://schemas.openxmlformats.org/wordprocessingml/2006/main">
        <w:t xml:space="preserve">لوقا 7:39 کله چې هغه فریسي چې هغه ته یې بلنه ورکړې وه هغه یې ولید، نو په خپل ځان کې یې وویل: دا سړی، که هغه پیغمبر وای، نو دا به معلومه وای چې دا څوک او څنګه ښځه ده، ځکه چې هغه یوه ښځه ده. ګناهګار</w:t>
      </w:r>
    </w:p>
    <w:p w14:paraId="00B36251" w14:textId="77777777" w:rsidR="00F90BDC" w:rsidRDefault="00F90BDC"/>
    <w:p w14:paraId="7CCF60DD" w14:textId="77777777" w:rsidR="00F90BDC" w:rsidRDefault="00F90BDC">
      <w:r xmlns:w="http://schemas.openxmlformats.org/wordprocessingml/2006/main">
        <w:t xml:space="preserve">هغه فریسي چې عیسی ته یې د ډوډۍ لپاره بلنه ورکړې وه حیران شو چې یوه ګناهکاره ښځه یې په خپلو اوښکو او ویښتو خپل پښې وینځل، باور یې وکړ چې یو ریښتینی پیغمبر به پدې پوهیدلی وي.</w:t>
      </w:r>
    </w:p>
    <w:p w14:paraId="3AC3FB44" w14:textId="77777777" w:rsidR="00F90BDC" w:rsidRDefault="00F90BDC"/>
    <w:p w14:paraId="0B8B442F" w14:textId="77777777" w:rsidR="00F90BDC" w:rsidRDefault="00F90BDC">
      <w:r xmlns:w="http://schemas.openxmlformats.org/wordprocessingml/2006/main">
        <w:t xml:space="preserve">1. عیسی موږ ته د فضل او بخښنې ځواک ښیې چې یوې فاسق ښځې ته اجازه ورکوي چې خپلې پښې ومینځي.</w:t>
      </w:r>
    </w:p>
    <w:p w14:paraId="78C388CD" w14:textId="77777777" w:rsidR="00F90BDC" w:rsidRDefault="00F90BDC"/>
    <w:p w14:paraId="0064167D" w14:textId="77777777" w:rsidR="00F90BDC" w:rsidRDefault="00F90BDC">
      <w:r xmlns:w="http://schemas.openxmlformats.org/wordprocessingml/2006/main">
        <w:t xml:space="preserve">2. موږ باید د ټولو خلکو منلو او بخښلو ته چمتو یو، پرته له دې چې د دوی تیر وخت وي.</w:t>
      </w:r>
    </w:p>
    <w:p w14:paraId="1ABF702F" w14:textId="77777777" w:rsidR="00F90BDC" w:rsidRDefault="00F90BDC"/>
    <w:p w14:paraId="3D3F8C73" w14:textId="77777777" w:rsidR="00F90BDC" w:rsidRDefault="00F90BDC">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14:paraId="49FBE3AE" w14:textId="77777777" w:rsidR="00F90BDC" w:rsidRDefault="00F90BDC"/>
    <w:p w14:paraId="5F5A6420" w14:textId="77777777" w:rsidR="00F90BDC" w:rsidRDefault="00F90BDC">
      <w:r xmlns:w="http://schemas.openxmlformats.org/wordprocessingml/2006/main">
        <w:t xml:space="preserve">2. متی 7: 1 - قضاوت مه کوئ، ترڅو تاسو قضاوت ونه کړئ.</w:t>
      </w:r>
    </w:p>
    <w:p w14:paraId="29BFF844" w14:textId="77777777" w:rsidR="00F90BDC" w:rsidRDefault="00F90BDC"/>
    <w:p w14:paraId="44A41DF9" w14:textId="77777777" w:rsidR="00F90BDC" w:rsidRDefault="00F90BDC">
      <w:r xmlns:w="http://schemas.openxmlformats.org/wordprocessingml/2006/main">
        <w:t xml:space="preserve">لوقا 7:40 عیسی په ځواب کې ورته وویل: "شمعون، زه تا ته یو څه ویل غواړم. او هغه وویل، ماسټر، ووایه.</w:t>
      </w:r>
    </w:p>
    <w:p w14:paraId="671EA80E" w14:textId="77777777" w:rsidR="00F90BDC" w:rsidRDefault="00F90BDC"/>
    <w:p w14:paraId="1E220FAF" w14:textId="77777777" w:rsidR="00F90BDC" w:rsidRDefault="00F90BDC">
      <w:r xmlns:w="http://schemas.openxmlformats.org/wordprocessingml/2006/main">
        <w:t xml:space="preserve">عیسی د شمعون سره مخ شو او هغه ته یې یو څه وویل ، شمعون یې وهڅاوه چې له هغه څخه وغواړي چې خبرو ته دوام ورکړي.</w:t>
      </w:r>
    </w:p>
    <w:p w14:paraId="1BC063F3" w14:textId="77777777" w:rsidR="00F90BDC" w:rsidRDefault="00F90BDC"/>
    <w:p w14:paraId="3EC71DAC" w14:textId="77777777" w:rsidR="00F90BDC" w:rsidRDefault="00F90BDC">
      <w:r xmlns:w="http://schemas.openxmlformats.org/wordprocessingml/2006/main">
        <w:t xml:space="preserve">1. عیسی موږ ټولو ته د ویلو لپاره یو څه لري - د اوریدلو او د نورو غوښتنه کولو څخه مه ډارېږئ.</w:t>
      </w:r>
    </w:p>
    <w:p w14:paraId="77CA1264" w14:textId="77777777" w:rsidR="00F90BDC" w:rsidRDefault="00F90BDC"/>
    <w:p w14:paraId="1E308E66" w14:textId="77777777" w:rsidR="00F90BDC" w:rsidRDefault="00F90BDC">
      <w:r xmlns:w="http://schemas.openxmlformats.org/wordprocessingml/2006/main">
        <w:t xml:space="preserve">2. خپل زړه او ذهن عیسی ته خلاص کړئ - هغه تاسو ته د ویلو لپاره یو څه لري چې کولی شي ستاسو ژوند بدل کړي.</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جان 3: 18، "کوچني ماشومانو، راځئ چې په خبرو یا ژبه سره مینه ونه کړو، مګر په عمل او حقیقت کې."</w:t>
      </w:r>
    </w:p>
    <w:p w14:paraId="729F018B" w14:textId="77777777" w:rsidR="00F90BDC" w:rsidRDefault="00F90BDC"/>
    <w:p w14:paraId="590B3179" w14:textId="77777777" w:rsidR="00F90BDC" w:rsidRDefault="00F90BDC">
      <w:r xmlns:w="http://schemas.openxmlformats.org/wordprocessingml/2006/main">
        <w:t xml:space="preserve">2. جیمز 1: 19-20، "نو نو زما ګرانو وروڼو، اجازه راکړئ چې هرڅوک په اوریدلو کې ګړندي وي، په خبرو کې ورو، په قهر کې ورو، ځکه چې د انسان غضب د خدای صداقت نه تولیدوي."</w:t>
      </w:r>
    </w:p>
    <w:p w14:paraId="1D75D217" w14:textId="77777777" w:rsidR="00F90BDC" w:rsidRDefault="00F90BDC"/>
    <w:p w14:paraId="4C097BBF" w14:textId="77777777" w:rsidR="00F90BDC" w:rsidRDefault="00F90BDC">
      <w:r xmlns:w="http://schemas.openxmlformats.org/wordprocessingml/2006/main">
        <w:t xml:space="preserve">لوقا 7:41 یو پور ورکوونکی و چې دوه پور ورکوونکي وو: یو یې پنځه سوه سینې پور درلود او بل یې پنځوس.</w:t>
      </w:r>
    </w:p>
    <w:p w14:paraId="22DD1B7D" w14:textId="77777777" w:rsidR="00F90BDC" w:rsidRDefault="00F90BDC"/>
    <w:p w14:paraId="177460BB" w14:textId="77777777" w:rsidR="00F90BDC" w:rsidRDefault="00F90BDC">
      <w:r xmlns:w="http://schemas.openxmlformats.org/wordprocessingml/2006/main">
        <w:t xml:space="preserve">د دوه قرضدارانو مثال د بخښنې په اهمیت ټینګار کوي.</w:t>
      </w:r>
    </w:p>
    <w:p w14:paraId="66AFA300" w14:textId="77777777" w:rsidR="00F90BDC" w:rsidRDefault="00F90BDC"/>
    <w:p w14:paraId="7B0D1242" w14:textId="77777777" w:rsidR="00F90BDC" w:rsidRDefault="00F90BDC">
      <w:r xmlns:w="http://schemas.openxmlformats.org/wordprocessingml/2006/main">
        <w:t xml:space="preserve">1: د خدای بخښنه زموږ له خپل ځان څخه بې حده لویه ده، او موږ باید ژر تر ژره د هغه چا بخښنه وکړو چې زموږ سره یې ظلم کړی دی.</w:t>
      </w:r>
    </w:p>
    <w:p w14:paraId="3F827752" w14:textId="77777777" w:rsidR="00F90BDC" w:rsidRDefault="00F90BDC"/>
    <w:p w14:paraId="0B285CAF" w14:textId="77777777" w:rsidR="00F90BDC" w:rsidRDefault="00F90BDC">
      <w:r xmlns:w="http://schemas.openxmlformats.org/wordprocessingml/2006/main">
        <w:t xml:space="preserve">2: موږ باید د نورو په اړه ډیر قضاوت ونه کړو، ځکه چې موږ ټول خپل ګناهونه لرو.</w:t>
      </w:r>
    </w:p>
    <w:p w14:paraId="26785B86" w14:textId="77777777" w:rsidR="00F90BDC" w:rsidRDefault="00F90BDC"/>
    <w:p w14:paraId="725BF520" w14:textId="77777777" w:rsidR="00F90BDC" w:rsidRDefault="00F90BDC">
      <w:r xmlns:w="http://schemas.openxmlformats.org/wordprocessingml/2006/main">
        <w:t xml:space="preserve">1: متی 6: 14-15 - "که تاسو نور خلک بخښئ کله چې دوی ستاسو په وړاندې ګناه کوي، ستاسو آسماني پلار به هم تاسو بخښي. خو که تاسو د نورو ګناهونه ونه بخښئ، نو ستاسو پلار به ستاسو ګناهونه ونه بخښي."</w:t>
      </w:r>
    </w:p>
    <w:p w14:paraId="4CD7B779" w14:textId="77777777" w:rsidR="00F90BDC" w:rsidRDefault="00F90BDC"/>
    <w:p w14:paraId="0AA677B3" w14:textId="77777777" w:rsidR="00F90BDC" w:rsidRDefault="00F90BDC">
      <w:r xmlns:w="http://schemas.openxmlformats.org/wordprocessingml/2006/main">
        <w:t xml:space="preserve">2: د افسیانو 4:32 - "یو بل ته مهربان او مهربان اوسئ ، یو بل بخښئ ، لکه څنګه چې په مسیح کې خدای تاسو بخښلي."</w:t>
      </w:r>
    </w:p>
    <w:p w14:paraId="2F4AC03B" w14:textId="77777777" w:rsidR="00F90BDC" w:rsidRDefault="00F90BDC"/>
    <w:p w14:paraId="61BD65BB" w14:textId="77777777" w:rsidR="00F90BDC" w:rsidRDefault="00F90BDC">
      <w:r xmlns:w="http://schemas.openxmlformats.org/wordprocessingml/2006/main">
        <w:t xml:space="preserve">لوقا 7:42 او کله چې د دوی د ورکولو لپاره هیڅ نه و ، نو هغه په صداقت سره دوی دواړه معاف کړل. نو ماته ووایه چې په دوی کې به کوم یو له هغه سره ډیره مینه ولري؟</w:t>
      </w:r>
    </w:p>
    <w:p w14:paraId="39F4B005" w14:textId="77777777" w:rsidR="00F90BDC" w:rsidRDefault="00F90BDC"/>
    <w:p w14:paraId="7B1177AB" w14:textId="77777777" w:rsidR="00F90BDC" w:rsidRDefault="00F90BDC">
      <w:r xmlns:w="http://schemas.openxmlformats.org/wordprocessingml/2006/main">
        <w:t xml:space="preserve">عیسی د دوه پور ورکونکو په اړه یو مثال بیان کړ چې دواړه یې پور معاف کړل، پوښتنه یې وکړه چې په ځواب کې به څوک له هغه سره ډیره مینه وکړي.</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مسیح غیر مشروط مینه</w:t>
      </w:r>
    </w:p>
    <w:p w14:paraId="2F02BAF6" w14:textId="77777777" w:rsidR="00F90BDC" w:rsidRDefault="00F90BDC"/>
    <w:p w14:paraId="16CB3414" w14:textId="77777777" w:rsidR="00F90BDC" w:rsidRDefault="00F90BDC">
      <w:r xmlns:w="http://schemas.openxmlformats.org/wordprocessingml/2006/main">
        <w:t xml:space="preserve">2. د بخښنې په ځواب کې مننه</w:t>
      </w:r>
    </w:p>
    <w:p w14:paraId="0C99AC66" w14:textId="77777777" w:rsidR="00F90BDC" w:rsidRDefault="00F90BDC"/>
    <w:p w14:paraId="7E778351" w14:textId="77777777" w:rsidR="00F90BDC" w:rsidRDefault="00F90BDC">
      <w:r xmlns:w="http://schemas.openxmlformats.org/wordprocessingml/2006/main">
        <w:t xml:space="preserve">1. د افسیانو 2: 4-5 - مګر خدای، د رحمت څخه بډای دی، د هغه لوی مینه له امله چې هغه له موږ سره مینه درلوده، حتی کله چې موږ په خپلو ګناهونو کې مړه یو، موږ د مسیح سره یوځای ژوندي کړل.</w:t>
      </w:r>
    </w:p>
    <w:p w14:paraId="49F5B874" w14:textId="77777777" w:rsidR="00F90BDC" w:rsidRDefault="00F90BDC"/>
    <w:p w14:paraId="72B2280F" w14:textId="77777777" w:rsidR="00F90BDC" w:rsidRDefault="00F90BDC">
      <w:r xmlns:w="http://schemas.openxmlformats.org/wordprocessingml/2006/main">
        <w:t xml:space="preserve">2. زبور 103: 11-12 - ځکه چې لکه څنګه چې اسمانونه د ځمکې څخه لوړ دي، د هغه مینه وال د هغه چا لپاره لوی دی چې د هغه څخه ویره لري. لکه څنګه چې ختیځ له لویدیځ څخه لرې دی، هغه زموږ څخه زموږ سرغړونې لیرې کړې.</w:t>
      </w:r>
    </w:p>
    <w:p w14:paraId="37B7B332" w14:textId="77777777" w:rsidR="00F90BDC" w:rsidRDefault="00F90BDC"/>
    <w:p w14:paraId="1D6266CC" w14:textId="77777777" w:rsidR="00F90BDC" w:rsidRDefault="00F90BDC">
      <w:r xmlns:w="http://schemas.openxmlformats.org/wordprocessingml/2006/main">
        <w:t xml:space="preserve">لوقا 7:43 شمعون ځواب ورکړ او ویې ویل: زه فکر کوم هغه څوک چې هغه ډیر بخښلی دی. هغه ورته وویل: تا سمه قضاوت وکړ.</w:t>
      </w:r>
    </w:p>
    <w:p w14:paraId="630E6D95" w14:textId="77777777" w:rsidR="00F90BDC" w:rsidRDefault="00F90BDC"/>
    <w:p w14:paraId="3B8EE64A" w14:textId="77777777" w:rsidR="00F90BDC" w:rsidRDefault="00F90BDC">
      <w:r xmlns:w="http://schemas.openxmlformats.org/wordprocessingml/2006/main">
        <w:t xml:space="preserve">شمعون په سمه توګه اټکل کوي چې عیسی د دوه پور ورکونکو څخه لوی معاف کړی دی.</w:t>
      </w:r>
    </w:p>
    <w:p w14:paraId="742573B4" w14:textId="77777777" w:rsidR="00F90BDC" w:rsidRDefault="00F90BDC"/>
    <w:p w14:paraId="5BD4C3E3" w14:textId="77777777" w:rsidR="00F90BDC" w:rsidRDefault="00F90BDC">
      <w:r xmlns:w="http://schemas.openxmlformats.org/wordprocessingml/2006/main">
        <w:t xml:space="preserve">1. د عیسی رحمت - د عیسی رضا زموږ د ګناهونو بخښلو لپاره حتی که موږ یې مستحق نه یو.</w:t>
      </w:r>
    </w:p>
    <w:p w14:paraId="0C6BD347" w14:textId="77777777" w:rsidR="00F90BDC" w:rsidRDefault="00F90BDC"/>
    <w:p w14:paraId="1F950F48" w14:textId="77777777" w:rsidR="00F90BDC" w:rsidRDefault="00F90BDC">
      <w:r xmlns:w="http://schemas.openxmlformats.org/wordprocessingml/2006/main">
        <w:t xml:space="preserve">2. د عیسی قضاوت - موږ باید څنګه هڅه وکړو چې د خدای د ارادې سره سم سمې پریکړې وکړو.</w:t>
      </w:r>
    </w:p>
    <w:p w14:paraId="3477F162" w14:textId="77777777" w:rsidR="00F90BDC" w:rsidRDefault="00F90BDC"/>
    <w:p w14:paraId="7874073A" w14:textId="77777777" w:rsidR="00F90BDC" w:rsidRDefault="00F90BDC">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164638FB" w14:textId="77777777" w:rsidR="00F90BDC" w:rsidRDefault="00F90BDC"/>
    <w:p w14:paraId="1F04A0DE"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0F9C3A85" w14:textId="77777777" w:rsidR="00F90BDC" w:rsidRDefault="00F90BDC"/>
    <w:p w14:paraId="777DB9EF" w14:textId="77777777" w:rsidR="00F90BDC" w:rsidRDefault="00F90BDC">
      <w:r xmlns:w="http://schemas.openxmlformats.org/wordprocessingml/2006/main">
        <w:t xml:space="preserve">لوقا 7:44 هغه ښځې ته مخ شو او شمعون ته یې وویل: ایا ته دا ښځه ویني؟ زه ستا کور ته ننوتم، تا ماته د پښو لپاره اوبه ورنکړې، مګر هغې زما پښې په اوښکو وینځلې او د سر په ویښتو یې پاکې کړې.</w:t>
      </w:r>
    </w:p>
    <w:p w14:paraId="2D52F9D1" w14:textId="77777777" w:rsidR="00F90BDC" w:rsidRDefault="00F90BDC"/>
    <w:p w14:paraId="6346814B" w14:textId="77777777" w:rsidR="00F90BDC" w:rsidRDefault="00F90BDC">
      <w:r xmlns:w="http://schemas.openxmlformats.org/wordprocessingml/2006/main">
        <w:t xml:space="preserve">عیسی موږ ته د میلمه پالنې او شفقت ښودلو اهمیت ښیې.</w:t>
      </w:r>
    </w:p>
    <w:p w14:paraId="22DB0732" w14:textId="77777777" w:rsidR="00F90BDC" w:rsidRDefault="00F90BDC"/>
    <w:p w14:paraId="47AFC0B0" w14:textId="77777777" w:rsidR="00F90BDC" w:rsidRDefault="00F90BDC">
      <w:r xmlns:w="http://schemas.openxmlformats.org/wordprocessingml/2006/main">
        <w:t xml:space="preserve">1. "په شفقت سره ژوند کول: د عیسی د میلمه پالنې مثال"</w:t>
      </w:r>
    </w:p>
    <w:p w14:paraId="3C7FEA44" w14:textId="77777777" w:rsidR="00F90BDC" w:rsidRDefault="00F90BDC"/>
    <w:p w14:paraId="124B13BD" w14:textId="77777777" w:rsidR="00F90BDC" w:rsidRDefault="00F90BDC">
      <w:r xmlns:w="http://schemas.openxmlformats.org/wordprocessingml/2006/main">
        <w:t xml:space="preserve">2. "د شفقت ځواک: څنګه عیسی د شمعون زړه بدل کړ"</w:t>
      </w:r>
    </w:p>
    <w:p w14:paraId="6540F5C0" w14:textId="77777777" w:rsidR="00F90BDC" w:rsidRDefault="00F90BDC"/>
    <w:p w14:paraId="0820BA85" w14:textId="77777777" w:rsidR="00F90BDC" w:rsidRDefault="00F90BDC">
      <w:r xmlns:w="http://schemas.openxmlformats.org/wordprocessingml/2006/main">
        <w:t xml:space="preserve">1. د افسیانو 4:32 - "یو بل سره مهربانه اوسئ، نرم زړه، یو بل بخښئ، لکه څنګه چې خدای په مسیح کې تاسو بخښلي."</w:t>
      </w:r>
    </w:p>
    <w:p w14:paraId="6AA025C7" w14:textId="77777777" w:rsidR="00F90BDC" w:rsidRDefault="00F90BDC"/>
    <w:p w14:paraId="1CD63C9B" w14:textId="77777777" w:rsidR="00F90BDC" w:rsidRDefault="00F90BDC">
      <w:r xmlns:w="http://schemas.openxmlformats.org/wordprocessingml/2006/main">
        <w:t xml:space="preserve">2. جیمز 2: 13 - "ځکه چې قضاوت د هغه چا لپاره بې رحمه دی چې هیڅ رحم نه کوي. رحمت په قضاوت بریالي کیږي."</w:t>
      </w:r>
    </w:p>
    <w:p w14:paraId="61DFBCB4" w14:textId="77777777" w:rsidR="00F90BDC" w:rsidRDefault="00F90BDC"/>
    <w:p w14:paraId="5F5740A5" w14:textId="77777777" w:rsidR="00F90BDC" w:rsidRDefault="00F90BDC">
      <w:r xmlns:w="http://schemas.openxmlformats.org/wordprocessingml/2006/main">
        <w:t xml:space="preserve">لوقا 7:45 تا ما ته ښکل نه دی راکړی، مګر دا ښځه د هغه وخت راهیسې چې زه دننه راغلی یم زما د پښو ښکلولو څخه ډډه نه ده کړې.</w:t>
      </w:r>
    </w:p>
    <w:p w14:paraId="3157F26D" w14:textId="77777777" w:rsidR="00F90BDC" w:rsidRDefault="00F90BDC"/>
    <w:p w14:paraId="15FC1C70" w14:textId="77777777" w:rsidR="00F90BDC" w:rsidRDefault="00F90BDC">
      <w:r xmlns:w="http://schemas.openxmlformats.org/wordprocessingml/2006/main">
        <w:t xml:space="preserve">دا برخه د عیسی په اړه خبرې کوي چې د یوې ګناهګارې میرمنې په وړاندې د رحم او فضل ښودنه کوي، پداسې حال کې چې هغه د ورته درناوی سره نه و هرکلی شوی.</w:t>
      </w:r>
    </w:p>
    <w:p w14:paraId="03DBAA31" w14:textId="77777777" w:rsidR="00F90BDC" w:rsidRDefault="00F90BDC"/>
    <w:p w14:paraId="1D1CC171" w14:textId="77777777" w:rsidR="00F90BDC" w:rsidRDefault="00F90BDC">
      <w:r xmlns:w="http://schemas.openxmlformats.org/wordprocessingml/2006/main">
        <w:t xml:space="preserve">1. رحم کول: عیسی موږ ته درس راکوي چې هرڅوک په مینه سره ښه راغلاست وکړي</w:t>
      </w:r>
    </w:p>
    <w:p w14:paraId="7335C2E5" w14:textId="77777777" w:rsidR="00F90BDC" w:rsidRDefault="00F90BDC"/>
    <w:p w14:paraId="7082C9E4" w14:textId="77777777" w:rsidR="00F90BDC" w:rsidRDefault="00F90BDC">
      <w:r xmlns:w="http://schemas.openxmlformats.org/wordprocessingml/2006/main">
        <w:t xml:space="preserve">2. د فضل منل: څنګه بخښنه او شفقت ترلاسه کول</w:t>
      </w:r>
    </w:p>
    <w:p w14:paraId="64883606" w14:textId="77777777" w:rsidR="00F90BDC" w:rsidRDefault="00F90BDC"/>
    <w:p w14:paraId="588D6A4E" w14:textId="77777777" w:rsidR="00F90BDC" w:rsidRDefault="00F90BDC">
      <w:r xmlns:w="http://schemas.openxmlformats.org/wordprocessingml/2006/main">
        <w:t xml:space="preserve">1. افسیانو 4:32 - او یو بل سره مهربانه او مهربان اوسئ ، یو بل بخښئ ، لکه څنګه چې خدای هم تاسو په مسیح کې بخښلي دي.</w:t>
      </w:r>
    </w:p>
    <w:p w14:paraId="44342247" w14:textId="77777777" w:rsidR="00F90BDC" w:rsidRDefault="00F90BDC"/>
    <w:p w14:paraId="1F13E5DF" w14:textId="77777777" w:rsidR="00F90BDC" w:rsidRDefault="00F90BDC">
      <w:r xmlns:w="http://schemas.openxmlformats.org/wordprocessingml/2006/main">
        <w:t xml:space="preserve">2. متلونه 31: 8-9 - د هغو کسانو لپاره خبرې وکړئ چې نشي کولی د ځان لپاره خبرې وکړي، د ټولو بې وزلو حقونو لپاره </w:t>
      </w:r>
      <w:r xmlns:w="http://schemas.openxmlformats.org/wordprocessingml/2006/main">
        <w:lastRenderedPageBreak xmlns:w="http://schemas.openxmlformats.org/wordprocessingml/2006/main"/>
      </w:r>
      <w:r xmlns:w="http://schemas.openxmlformats.org/wordprocessingml/2006/main">
        <w:t xml:space="preserve">. خبرې وکړئ او عادلانه قضاوت وکړئ؛ د بې وزلو او اړو د حقونو دفاع.</w:t>
      </w:r>
    </w:p>
    <w:p w14:paraId="59665AF3" w14:textId="77777777" w:rsidR="00F90BDC" w:rsidRDefault="00F90BDC"/>
    <w:p w14:paraId="46BC0C4C" w14:textId="77777777" w:rsidR="00F90BDC" w:rsidRDefault="00F90BDC">
      <w:r xmlns:w="http://schemas.openxmlformats.org/wordprocessingml/2006/main">
        <w:t xml:space="preserve">لوقا 7:46 تا زما سر په تیلو نه دی مسح کړی، مګر دې ښځې زما پښې په عطر مسح کړې دي.</w:t>
      </w:r>
    </w:p>
    <w:p w14:paraId="3730884A" w14:textId="77777777" w:rsidR="00F90BDC" w:rsidRDefault="00F90BDC"/>
    <w:p w14:paraId="5BE96010" w14:textId="77777777" w:rsidR="00F90BDC" w:rsidRDefault="00F90BDC">
      <w:r xmlns:w="http://schemas.openxmlformats.org/wordprocessingml/2006/main">
        <w:t xml:space="preserve">دا برخه د یوې ښځې د عمل په اړه خبرې کوي چې د عیسی پښې یې په عطر مسح کړې.</w:t>
      </w:r>
    </w:p>
    <w:p w14:paraId="23173635" w14:textId="77777777" w:rsidR="00F90BDC" w:rsidRDefault="00F90BDC"/>
    <w:p w14:paraId="4C87546A" w14:textId="77777777" w:rsidR="00F90BDC" w:rsidRDefault="00F90BDC">
      <w:r xmlns:w="http://schemas.openxmlformats.org/wordprocessingml/2006/main">
        <w:t xml:space="preserve">1: عیسی موږ ته درس راکوي چې د مهربانۍ او بې غرضه مینې عملونه د دود یا رسم څخه ډیر مهم دي.</w:t>
      </w:r>
    </w:p>
    <w:p w14:paraId="7EBE3315" w14:textId="77777777" w:rsidR="00F90BDC" w:rsidRDefault="00F90BDC"/>
    <w:p w14:paraId="61BA9EE5" w14:textId="77777777" w:rsidR="00F90BDC" w:rsidRDefault="00F90BDC">
      <w:r xmlns:w="http://schemas.openxmlformats.org/wordprocessingml/2006/main">
        <w:t xml:space="preserve">2: عیسی موږ ته ښیې چې دا هغه څه ندي چې موږ یې کوو ، مګر هغه زړه چې موږ یې کوو هغه مهم دي.</w:t>
      </w:r>
    </w:p>
    <w:p w14:paraId="4F6E912E" w14:textId="77777777" w:rsidR="00F90BDC" w:rsidRDefault="00F90BDC"/>
    <w:p w14:paraId="5FC47151" w14:textId="77777777" w:rsidR="00F90BDC" w:rsidRDefault="00F90BDC">
      <w:r xmlns:w="http://schemas.openxmlformats.org/wordprocessingml/2006/main">
        <w:t xml:space="preserve">1: یوحنا 13: 34-35، "زه تاسو ته یو نوی حکم درکوم چې تاسو یو له بل سره مینه وکړئ؛ لکه څنګه چې ما تاسو سره مینه کړې ده، تاسو هم یو بل سره مینه لرئ، پدې سره به ټول خلک پوه شي چې تاسو زما پیروان یاست. تاسو یو له بل سره مینه لرئ."</w:t>
      </w:r>
    </w:p>
    <w:p w14:paraId="0E3C27F1" w14:textId="77777777" w:rsidR="00F90BDC" w:rsidRDefault="00F90BDC"/>
    <w:p w14:paraId="34D4F12A" w14:textId="77777777" w:rsidR="00F90BDC" w:rsidRDefault="00F90BDC">
      <w:r xmlns:w="http://schemas.openxmlformats.org/wordprocessingml/2006/main">
        <w:t xml:space="preserve">2: 1 یوحنا 4: 7-8،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14:paraId="68349CF7" w14:textId="77777777" w:rsidR="00F90BDC" w:rsidRDefault="00F90BDC"/>
    <w:p w14:paraId="45769F39" w14:textId="77777777" w:rsidR="00F90BDC" w:rsidRDefault="00F90BDC">
      <w:r xmlns:w="http://schemas.openxmlformats.org/wordprocessingml/2006/main">
        <w:t xml:space="preserve">لوقا 7:47 نو زه تاته وایم چې د هغې ګناهونه چې ډیری دي معاف شوي دي. ځکه چې هغې ډیره مینه درلوده: مګر څوک چې لږ بخښل کیږي، هغه لږ مینه لري.</w:t>
      </w:r>
    </w:p>
    <w:p w14:paraId="72C73255" w14:textId="77777777" w:rsidR="00F90BDC" w:rsidRDefault="00F90BDC"/>
    <w:p w14:paraId="5EE2E4E8" w14:textId="77777777" w:rsidR="00F90BDC" w:rsidRDefault="00F90BDC">
      <w:r xmlns:w="http://schemas.openxmlformats.org/wordprocessingml/2006/main">
        <w:t xml:space="preserve">دا سورت ټینګار کوي چې کله یو څوک ډیر بخښل کیږي، دوی به ډیره مینه وکړي؛ برعکس، کله چې یو څوک لږ بخښل کیږي، دوی به لږ مینه وکړي.</w:t>
      </w:r>
    </w:p>
    <w:p w14:paraId="41748634" w14:textId="77777777" w:rsidR="00F90BDC" w:rsidRDefault="00F90BDC"/>
    <w:p w14:paraId="2E4D3E47" w14:textId="77777777" w:rsidR="00F90BDC" w:rsidRDefault="00F90BDC">
      <w:r xmlns:w="http://schemas.openxmlformats.org/wordprocessingml/2006/main">
        <w:t xml:space="preserve">1. څومره چې زموږ بخښنه زیاته وي، هومره زموږ مینه زیاته وي</w:t>
      </w:r>
    </w:p>
    <w:p w14:paraId="645AE4E9" w14:textId="77777777" w:rsidR="00F90BDC" w:rsidRDefault="00F90BDC"/>
    <w:p w14:paraId="0E0CA48D" w14:textId="77777777" w:rsidR="00F90BDC" w:rsidRDefault="00F90BDC">
      <w:r xmlns:w="http://schemas.openxmlformats.org/wordprocessingml/2006/main">
        <w:t xml:space="preserve">2. د بخښنې له لارې د مینې ځواک</w:t>
      </w:r>
    </w:p>
    <w:p w14:paraId="161169E6" w14:textId="77777777" w:rsidR="00F90BDC" w:rsidRDefault="00F90BDC"/>
    <w:p w14:paraId="35186AA2" w14:textId="77777777" w:rsidR="00F90BDC" w:rsidRDefault="00F90BDC">
      <w:r xmlns:w="http://schemas.openxmlformats.org/wordprocessingml/2006/main">
        <w:t xml:space="preserve">1. 1 جان 4: 19 - موږ مینه لرو ځکه چې هغه لومړی له موږ سره مینه درلوده.</w:t>
      </w:r>
    </w:p>
    <w:p w14:paraId="04BF86AC" w14:textId="77777777" w:rsidR="00F90BDC" w:rsidRDefault="00F90BDC"/>
    <w:p w14:paraId="429E2257" w14:textId="77777777" w:rsidR="00F90BDC" w:rsidRDefault="00F90BDC">
      <w:r xmlns:w="http://schemas.openxmlformats.org/wordprocessingml/2006/main">
        <w:t xml:space="preserve">2. د افسیانو 4:32 - او تاسو یو بل سره مهربانه اوسئ ، نرم زړئ ، یو بل بخښئ ، لکه څنګه چې خدای د مسیح په خاطر تاسو بخښلي دي.</w:t>
      </w:r>
    </w:p>
    <w:p w14:paraId="479843BD" w14:textId="77777777" w:rsidR="00F90BDC" w:rsidRDefault="00F90BDC"/>
    <w:p w14:paraId="376B8539" w14:textId="77777777" w:rsidR="00F90BDC" w:rsidRDefault="00F90BDC">
      <w:r xmlns:w="http://schemas.openxmlformats.org/wordprocessingml/2006/main">
        <w:t xml:space="preserve">لوقا 7:48 هغه ورته وویل: ستا ګناهونه وبخښل شول.</w:t>
      </w:r>
    </w:p>
    <w:p w14:paraId="32E2B433" w14:textId="77777777" w:rsidR="00F90BDC" w:rsidRDefault="00F90BDC"/>
    <w:p w14:paraId="3E27CFDC" w14:textId="77777777" w:rsidR="00F90BDC" w:rsidRDefault="00F90BDC">
      <w:r xmlns:w="http://schemas.openxmlformats.org/wordprocessingml/2006/main">
        <w:t xml:space="preserve">د لوقا 7:48 دا برخه د عیسی په اړه خبرې کوي چې د یوې ښځې ګناهونه بخښل کیږي.</w:t>
      </w:r>
    </w:p>
    <w:p w14:paraId="185E01C4" w14:textId="77777777" w:rsidR="00F90BDC" w:rsidRDefault="00F90BDC"/>
    <w:p w14:paraId="697683AF" w14:textId="77777777" w:rsidR="00F90BDC" w:rsidRDefault="00F90BDC">
      <w:r xmlns:w="http://schemas.openxmlformats.org/wordprocessingml/2006/main">
        <w:t xml:space="preserve">1: د خدای رحمت او محبت هر هغه چا ته شته چې د بخښنې لپاره ورته رجوع کوي.</w:t>
      </w:r>
    </w:p>
    <w:p w14:paraId="02A6B55B" w14:textId="77777777" w:rsidR="00F90BDC" w:rsidRDefault="00F90BDC"/>
    <w:p w14:paraId="5088234C" w14:textId="77777777" w:rsidR="00F90BDC" w:rsidRDefault="00F90BDC">
      <w:r xmlns:w="http://schemas.openxmlformats.org/wordprocessingml/2006/main">
        <w:t xml:space="preserve">2: د عیسی د بخښنې کلمې د هغه چا لپاره شفا او امید راوړي څوک چې یې لټوي.</w:t>
      </w:r>
    </w:p>
    <w:p w14:paraId="11BF0025" w14:textId="77777777" w:rsidR="00F90BDC" w:rsidRDefault="00F90BDC"/>
    <w:p w14:paraId="67753446" w14:textId="77777777" w:rsidR="00F90BDC" w:rsidRDefault="00F90BDC">
      <w:r xmlns:w="http://schemas.openxmlformats.org/wordprocessingml/2006/main">
        <w:t xml:space="preserve">1: د افسیانو 4:32 - "او یو بل سره مهربانه او مهربان اوسئ ، یو بل بخښئ ، لکه څنګه چې خدای هم تاسو په مسیح کې بخښلي دي."</w:t>
      </w:r>
    </w:p>
    <w:p w14:paraId="16636169" w14:textId="77777777" w:rsidR="00F90BDC" w:rsidRDefault="00F90BDC"/>
    <w:p w14:paraId="7D9CB5E8" w14:textId="77777777" w:rsidR="00F90BDC" w:rsidRDefault="00F90BDC">
      <w:r xmlns:w="http://schemas.openxmlformats.org/wordprocessingml/2006/main">
        <w:t xml:space="preserve">2: د روميانو 3: 22-25 - "ځکه چې د يهودو او غېر يهود تر منځ هيڅ توپير نشته - هماغه څښتن د ټولو څښتن دی او په پراخه کچه هغه ټولو ته برکت ورکوي چې هغه ته بلنه ورکوي، ځکه، "هرڅوک چې د څښتن په نوم غږ کوي. وژغورل شو. نو څنګه کولای شي په هغه چا باندې بلنه وکړي چې دوی یې باور نه لري او څنګه کولی شي په هغه چا باور وکړي چې دوی یې نه دي اوریدلي؟ لکه څنګه چې لیکل شوي دي، "د هغو کسانو پښې څومره ښکلې دي چې ښه زیری راوړي."</w:t>
      </w:r>
    </w:p>
    <w:p w14:paraId="7FFB9165" w14:textId="77777777" w:rsidR="00F90BDC" w:rsidRDefault="00F90BDC"/>
    <w:p w14:paraId="7105C34E" w14:textId="77777777" w:rsidR="00F90BDC" w:rsidRDefault="00F90BDC">
      <w:r xmlns:w="http://schemas.openxmlformats.org/wordprocessingml/2006/main">
        <w:t xml:space="preserve">لوقا 7:49 او هغه څوک چې د هغه سره په غوښه ناست وو په خپل منځ کې ویل: دا څوک دی چې ګناهونه هم معاف کوي؟</w:t>
      </w:r>
    </w:p>
    <w:p w14:paraId="05226BAB" w14:textId="77777777" w:rsidR="00F90BDC" w:rsidRDefault="00F90BDC"/>
    <w:p w14:paraId="14893AFE" w14:textId="77777777" w:rsidR="00F90BDC" w:rsidRDefault="00F90BDC">
      <w:r xmlns:w="http://schemas.openxmlformats.org/wordprocessingml/2006/main">
        <w:t xml:space="preserve">په ډوډۍ کې، د عیسی میلمنو ولیدل چې هغه د ګناهونو د بخښلو ځواک لري او دوی حیران شول </w:t>
      </w:r>
      <w:r xmlns:w="http://schemas.openxmlformats.org/wordprocessingml/2006/main">
        <w:lastRenderedPageBreak xmlns:w="http://schemas.openxmlformats.org/wordprocessingml/2006/main"/>
      </w:r>
      <w:r xmlns:w="http://schemas.openxmlformats.org/wordprocessingml/2006/main">
        <w:t xml:space="preserve">چې هغه څوک دی.</w:t>
      </w:r>
    </w:p>
    <w:p w14:paraId="6FA8DAC4" w14:textId="77777777" w:rsidR="00F90BDC" w:rsidRDefault="00F90BDC"/>
    <w:p w14:paraId="3BDD8FC2" w14:textId="77777777" w:rsidR="00F90BDC" w:rsidRDefault="00F90BDC">
      <w:r xmlns:w="http://schemas.openxmlformats.org/wordprocessingml/2006/main">
        <w:t xml:space="preserve">1. عیسی د نړۍ ژغورونکی دی: څنګه د هغه بخښنه هرڅه بدلوي</w:t>
      </w:r>
    </w:p>
    <w:p w14:paraId="3DE0D760" w14:textId="77777777" w:rsidR="00F90BDC" w:rsidRDefault="00F90BDC"/>
    <w:p w14:paraId="75B345CE" w14:textId="77777777" w:rsidR="00F90BDC" w:rsidRDefault="00F90BDC">
      <w:r xmlns:w="http://schemas.openxmlformats.org/wordprocessingml/2006/main">
        <w:t xml:space="preserve">2. د بخښنې ځواک: څنګه د عیسی مینه ژوند بدلوي</w:t>
      </w:r>
    </w:p>
    <w:p w14:paraId="7989D80F" w14:textId="77777777" w:rsidR="00F90BDC" w:rsidRDefault="00F90BDC"/>
    <w:p w14:paraId="3832AAC4" w14:textId="77777777" w:rsidR="00F90BDC" w:rsidRDefault="00F90BDC">
      <w:r xmlns:w="http://schemas.openxmlformats.org/wordprocessingml/2006/main">
        <w:t xml:space="preserve">1. د افسیانو 1: 7 - په هغه کې موږ د هغه د وینې له لارې خلاصون لرو، د ګناهونو بخښنه، د هغه د فضل د شتمنیو سره سم.</w:t>
      </w:r>
    </w:p>
    <w:p w14:paraId="0ACDE9AA" w14:textId="77777777" w:rsidR="00F90BDC" w:rsidRDefault="00F90BDC"/>
    <w:p w14:paraId="1889C4AD" w14:textId="77777777" w:rsidR="00F90BDC" w:rsidRDefault="00F90BDC">
      <w:r xmlns:w="http://schemas.openxmlformats.org/wordprocessingml/2006/main">
        <w:t xml:space="preserve">2. کولسیان 1:14 - په چا کې چې موږ د هغه د وینې له لارې خلاصون لرو ، حتی د ګناهونو بخښنه.</w:t>
      </w:r>
    </w:p>
    <w:p w14:paraId="784AD0E0" w14:textId="77777777" w:rsidR="00F90BDC" w:rsidRDefault="00F90BDC"/>
    <w:p w14:paraId="693C0BC5" w14:textId="77777777" w:rsidR="00F90BDC" w:rsidRDefault="00F90BDC">
      <w:r xmlns:w="http://schemas.openxmlformats.org/wordprocessingml/2006/main">
        <w:t xml:space="preserve">لوقا 7:50 هغه ښځې ته وویل: "ستا ایمان تا وژغوره. په سوله کې لاړ شه</w:t>
      </w:r>
    </w:p>
    <w:p w14:paraId="3F9C8212" w14:textId="77777777" w:rsidR="00F90BDC" w:rsidRDefault="00F90BDC"/>
    <w:p w14:paraId="7236CFE4" w14:textId="77777777" w:rsidR="00F90BDC" w:rsidRDefault="00F90BDC">
      <w:r xmlns:w="http://schemas.openxmlformats.org/wordprocessingml/2006/main">
        <w:t xml:space="preserve">عیسی یوې ښځې ته د هغې د باور ستاینه کوي او ورته یې وايي چې په سوله کې لاړ شه.</w:t>
      </w:r>
    </w:p>
    <w:p w14:paraId="3BD2587C" w14:textId="77777777" w:rsidR="00F90BDC" w:rsidRDefault="00F90BDC"/>
    <w:p w14:paraId="0F99743A" w14:textId="77777777" w:rsidR="00F90BDC" w:rsidRDefault="00F90BDC">
      <w:r xmlns:w="http://schemas.openxmlformats.org/wordprocessingml/2006/main">
        <w:t xml:space="preserve">1. په عیسی مسیح د ایمان ځواک</w:t>
      </w:r>
    </w:p>
    <w:p w14:paraId="0D0C8D1F" w14:textId="77777777" w:rsidR="00F90BDC" w:rsidRDefault="00F90BDC"/>
    <w:p w14:paraId="358E8CA5" w14:textId="77777777" w:rsidR="00F90BDC" w:rsidRDefault="00F90BDC">
      <w:r xmlns:w="http://schemas.openxmlformats.org/wordprocessingml/2006/main">
        <w:t xml:space="preserve">2. په عیسی باندې د باور له لارې د سولې ژوند کول</w:t>
      </w:r>
    </w:p>
    <w:p w14:paraId="38B65A20" w14:textId="77777777" w:rsidR="00F90BDC" w:rsidRDefault="00F90BDC"/>
    <w:p w14:paraId="46AC62B4" w14:textId="77777777" w:rsidR="00F90BDC" w:rsidRDefault="00F90BDC">
      <w:r xmlns:w="http://schemas.openxmlformats.org/wordprocessingml/2006/main">
        <w:t xml:space="preserve">1. د افسیانو 2: 8-9، "ځکه چې تاسو په فضل سره د ایمان له لارې ژغورل شوي یاست. او دا ستاسو خپل کار نه دی، دا د خدای ډالۍ ده، نه د کار پایله ده، ترڅو هیڅوک فخر ونه کړي."</w:t>
      </w:r>
    </w:p>
    <w:p w14:paraId="5E536E80" w14:textId="77777777" w:rsidR="00F90BDC" w:rsidRDefault="00F90BDC"/>
    <w:p w14:paraId="41C31FE8" w14:textId="77777777" w:rsidR="00F90BDC" w:rsidRDefault="00F90BDC">
      <w:r xmlns:w="http://schemas.openxmlformats.org/wordprocessingml/2006/main">
        <w:t xml:space="preserve">2. جیمز 3: 17-18، "مګر د پورته څخه حکمت لومړی خالص دی، بیا سوله ایز، نرم، د عقل لپاره خلاص، د رحم او ښو میوو څخه ډک، بې طرفه او صادق دی. څوک چې سوله کوي."</w:t>
      </w:r>
    </w:p>
    <w:p w14:paraId="75ABE756" w14:textId="77777777" w:rsidR="00F90BDC" w:rsidRDefault="00F90BDC"/>
    <w:p w14:paraId="1EC3F35E" w14:textId="77777777" w:rsidR="00F90BDC" w:rsidRDefault="00F90BDC">
      <w:r xmlns:w="http://schemas.openxmlformats.org/wordprocessingml/2006/main">
        <w:t xml:space="preserve">لوقا 8 د عیسی څخه مهم تعلیمات لري او ډیری مهمې معجزې بیانوي ، پشمول </w:t>
      </w:r>
      <w:r xmlns:w="http://schemas.openxmlformats.org/wordprocessingml/2006/main">
        <w:lastRenderedPageBreak xmlns:w="http://schemas.openxmlformats.org/wordprocessingml/2006/main"/>
      </w:r>
      <w:r xmlns:w="http://schemas.openxmlformats.org/wordprocessingml/2006/main">
        <w:t xml:space="preserve">د کښت کونکي مثال ، د طوفان آرام کول ، او د شفا معجزې.</w:t>
      </w:r>
    </w:p>
    <w:p w14:paraId="5E5C127F" w14:textId="77777777" w:rsidR="00F90BDC" w:rsidRDefault="00F90BDC"/>
    <w:p w14:paraId="0D3E7891" w14:textId="77777777" w:rsidR="00F90BDC" w:rsidRDefault="00F90BDC">
      <w:r xmlns:w="http://schemas.openxmlformats.org/wordprocessingml/2006/main">
        <w:t xml:space="preserve">لومړۍ پراګراف: فصل د عیسی سره پیل کیږي چې له ښار څخه بل ښار ته سفر کوي ، د خدای د سلطنت په اړه تبلیغ کوي. د هغه سره د هغه دولس شاګردان او ځینې میرمنې وې چې د بد روحونو او ناروغیو څخه روغ شوي (لوقا 8: 1-3). عیسی بیا د کښت کونکي مثال شریک کړ ترڅو د خدای کلام ته مختلف ځوابونه روښانه کړي. هغه تخمونه چې په ښه خاوره کې راوتلي د هغو کسانو استازیتوب کوي چې د خدای کلام اوري، هغه یې ساتي او فصل تولیدوي (لوقا 8: 4-15). هغه همدا راز ټینګار وکړ چې هیڅوک یوازې د پټولو لپاره څراغ نه روښانه کوي. په ورته ډول، زموږ په ژوند کې هیڅ شی پټ نه دی چې ښکاره نشي یا پټ ساتل کیږي چې نه پوهیږي (لوقا 8: 16-18).</w:t>
      </w:r>
    </w:p>
    <w:p w14:paraId="30A411C4" w14:textId="77777777" w:rsidR="00F90BDC" w:rsidRDefault="00F90BDC"/>
    <w:p w14:paraId="214A63CC" w14:textId="77777777" w:rsidR="00F90BDC" w:rsidRDefault="00F90BDC">
      <w:r xmlns:w="http://schemas.openxmlformats.org/wordprocessingml/2006/main">
        <w:t xml:space="preserve">دوهم پاراګراف: لکه څنګه چې عیسی درس ورکاوه، د هغه مور او وروڼه د هغه لیدو ته راغلل مګر د ګڼې ګوڼې له امله هغه ته ونه رسیدل. کله چې د دې په اړه وویل شول، عیسی په ځواب کې وویل هغه څوک چې د خدای کلام اوري او عمل یې کوي د هغه ریښتینې کورنۍ دي (لوقا 8: 19-21). وروسته د شاګردانو سره د جهيل څخه د تيريدو په وخت کې طوفان راپورته شو چې د دوی په منځ کې تجربه لرونکي کب نيوونکي سره سره د دوی ژوند ته وېره پيدا کړه. برعکس په آرامه خوب کې کښتۍ راپاڅیدلې د باد څپې راپاڅیدلې توفان آرام کول په طبیعت باندې د واک څرګندونه کوي پیروان د هغه په ځواک کې حیران پاتې شول چې پوښتنه یې وکړه "دا څوک دی؟ هغه حتی د بادونو اوبو ته امر کوي چې دوی یې اطاعت کوي" (لوقا 8: 22-25).</w:t>
      </w:r>
    </w:p>
    <w:p w14:paraId="3DE3498C" w14:textId="77777777" w:rsidR="00F90BDC" w:rsidRDefault="00F90BDC"/>
    <w:p w14:paraId="538961CA" w14:textId="77777777" w:rsidR="00F90BDC" w:rsidRDefault="00F90BDC">
      <w:r xmlns:w="http://schemas.openxmlformats.org/wordprocessingml/2006/main">
        <w:t xml:space="preserve">دریم پراګراف: د جهيل بلې غاړې ته په رسیدو سره ګیراسینس د شیطان سره مخ شو د انسان ژوندی قبرونه چې ځان یې لیجیون بولي ځکه چې ډیری شیطانان ورته ننوتلي وو. شیطانانو غوښتنه وکړه چې دوی ته حبس ته د تلو امر نه کوي پرځای یې د خنزیرانو رمو ته د ننوتلو اجازه ورکړه چې بیا د سیند غاړې ته وتښتیدل په روحاني ځواکونو باندې د ځواک څرګندولو لپاره ډوب شو د تیاره خلاصون سړی بیرته کور ته راستون شو او اعلان یې وکړ چې هغه په ښار کې څه کړي دي (لوقا 8: 26-39). څپرکی پای ته ورسیده دوه یو له بل سره تړلې معالجې کیسې یوه ښځه چې دولس کلنه وینه بهیدله د ګیرس کنیسه مشر عقیده روغه شوې عقیده چې لور یې د مړینې وخت ته رسیدلې د کور انجلۍ دمخه مړه شوې وه ، مګر د هغې لاس یې واخیست او ویې ویل "ماشوم راپورته شه!" هغه یوځل پاڅیده چې خواړه یې پیل کړل دا دواړه پیښې د ناروغۍ د مړینې وړتیا باندې واک تاییدوي چیرې چې د ناروغۍ مړینه نا امیده ژوند راوړي.</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لوقا 8: 1 بیا وروسته داسې پېښ شول چې هغه په هر ښار او کلي کې ګرځیده او د خدای د پاچاهۍ زیری یې تبلیغ کاوه او دولس یې ورسره وو.</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خدای د پاچاهۍ د ښه زیری تبلیغ کولو لپاره سفر وکړ او دولس د هغه سره وو.</w:t>
      </w:r>
    </w:p>
    <w:p w14:paraId="17E12B48" w14:textId="77777777" w:rsidR="00F90BDC" w:rsidRDefault="00F90BDC"/>
    <w:p w14:paraId="344623AD" w14:textId="77777777" w:rsidR="00F90BDC" w:rsidRDefault="00F90BDC">
      <w:r xmlns:w="http://schemas.openxmlformats.org/wordprocessingml/2006/main">
        <w:t xml:space="preserve">1. عیسی د ښه خبر ورکوونکی دی - لوقا 8: 1</w:t>
      </w:r>
    </w:p>
    <w:p w14:paraId="01D3785F" w14:textId="77777777" w:rsidR="00F90BDC" w:rsidRDefault="00F90BDC"/>
    <w:p w14:paraId="28BD83CB" w14:textId="77777777" w:rsidR="00F90BDC" w:rsidRDefault="00F90BDC">
      <w:r xmlns:w="http://schemas.openxmlformats.org/wordprocessingml/2006/main">
        <w:t xml:space="preserve">2. د شاګردۍ بلنه - لوقا 8: 1</w:t>
      </w:r>
    </w:p>
    <w:p w14:paraId="0975CDD5" w14:textId="77777777" w:rsidR="00F90BDC" w:rsidRDefault="00F90BDC"/>
    <w:p w14:paraId="076608A6" w14:textId="77777777" w:rsidR="00F90BDC" w:rsidRDefault="00F90BDC">
      <w:r xmlns:w="http://schemas.openxmlformats.org/wordprocessingml/2006/main">
        <w:t xml:space="preserve">1. متی 9: 35 - 36 عیسی په ټولو ښارګوټو او کلیو کې تیریدل ، د دوی په عبادت خانو کې یې تعلیم ورکول ، د پادشاهۍ زیری یې اعلاناوه او د هرې ناروغۍ او ناروغۍ درملنه یې کوله.</w:t>
      </w:r>
    </w:p>
    <w:p w14:paraId="7066787B" w14:textId="77777777" w:rsidR="00F90BDC" w:rsidRDefault="00F90BDC"/>
    <w:p w14:paraId="2628FF05" w14:textId="77777777" w:rsidR="00F90BDC" w:rsidRDefault="00F90BDC">
      <w:r xmlns:w="http://schemas.openxmlformats.org/wordprocessingml/2006/main">
        <w:t xml:space="preserve">2. مرقس 6:34 کله چې عیسی ځمکې ته راښکته شو او یوه لویه ډله یې ولیدله نو هغه په دوی رحم وکړ ځکه چې دوی د پسونو په څیر وو چې شپون نه وي. نو هغه هغوی ته د ډیرو شیانو ښوونه پیل کړه.</w:t>
      </w:r>
    </w:p>
    <w:p w14:paraId="0DCC31DF" w14:textId="77777777" w:rsidR="00F90BDC" w:rsidRDefault="00F90BDC"/>
    <w:p w14:paraId="6DA1DD53" w14:textId="77777777" w:rsidR="00F90BDC" w:rsidRDefault="00F90BDC">
      <w:r xmlns:w="http://schemas.openxmlformats.org/wordprocessingml/2006/main">
        <w:t xml:space="preserve">لوقا 8: 2 او ځینې ښځې چې د بد روحونو او ناروغیو څخه روغې شوې وې، مریم مګدلینی نومیږي، د هغې څخه اوه شیطانان ووتل.</w:t>
      </w:r>
    </w:p>
    <w:p w14:paraId="75B4A486" w14:textId="77777777" w:rsidR="00F90BDC" w:rsidRDefault="00F90BDC"/>
    <w:p w14:paraId="2E188DC2" w14:textId="77777777" w:rsidR="00F90BDC" w:rsidRDefault="00F90BDC">
      <w:r xmlns:w="http://schemas.openxmlformats.org/wordprocessingml/2006/main">
        <w:t xml:space="preserve">په دې برخه کې د مریم مګدالین یادونه شوې، چې د بد روحونو او ناروغیو څخه روغ شوې وه.</w:t>
      </w:r>
    </w:p>
    <w:p w14:paraId="7F0326A9" w14:textId="77777777" w:rsidR="00F90BDC" w:rsidRDefault="00F90BDC"/>
    <w:p w14:paraId="36EF23C5" w14:textId="77777777" w:rsidR="00F90BDC" w:rsidRDefault="00F90BDC">
      <w:r xmlns:w="http://schemas.openxmlformats.org/wordprocessingml/2006/main">
        <w:t xml:space="preserve">1. A د شفا ورکولو ځواک او د مسیح د مینې په اړه.</w:t>
      </w:r>
    </w:p>
    <w:p w14:paraId="0F3C1882" w14:textId="77777777" w:rsidR="00F90BDC" w:rsidRDefault="00F90BDC"/>
    <w:p w14:paraId="0F84E1D6" w14:textId="77777777" w:rsidR="00F90BDC" w:rsidRDefault="00F90BDC">
      <w:r xmlns:w="http://schemas.openxmlformats.org/wordprocessingml/2006/main">
        <w:t xml:space="preserve">2. د مصیبتونو د بریالیتوب په اړه او څنګه خدای کولی شي د هغې له لارې زموږ سره مرسته وکړي.</w:t>
      </w:r>
    </w:p>
    <w:p w14:paraId="77D88177" w14:textId="77777777" w:rsidR="00F90BDC" w:rsidRDefault="00F90BDC"/>
    <w:p w14:paraId="47EBB14F"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37FDFFF0" w14:textId="77777777" w:rsidR="00F90BDC" w:rsidRDefault="00F90BDC"/>
    <w:p w14:paraId="265064AB" w14:textId="77777777" w:rsidR="00F90BDC" w:rsidRDefault="00F90BDC">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 3 او د چوزا هیرودیس د سرپرست میرمن یوانا، سوزانا او نورو ډیرو خلکو چې د خپل مال څخه یې د هغه خدمت کاوه.</w:t>
      </w:r>
    </w:p>
    <w:p w14:paraId="420DBE2C" w14:textId="77777777" w:rsidR="00F90BDC" w:rsidRDefault="00F90BDC"/>
    <w:p w14:paraId="244562C5" w14:textId="77777777" w:rsidR="00F90BDC" w:rsidRDefault="00F90BDC">
      <w:r xmlns:w="http://schemas.openxmlformats.org/wordprocessingml/2006/main">
        <w:t xml:space="preserve">دا برخه ډیری میرمنې په ګوته کوي چې د خپلو سرچینو په کارولو سره یې د عیسی او د هغه په وزارت کې برخه اخیستې.</w:t>
      </w:r>
    </w:p>
    <w:p w14:paraId="14EAEFAB" w14:textId="77777777" w:rsidR="00F90BDC" w:rsidRDefault="00F90BDC"/>
    <w:p w14:paraId="13F92D45" w14:textId="77777777" w:rsidR="00F90BDC" w:rsidRDefault="00F90BDC">
      <w:r xmlns:w="http://schemas.openxmlformats.org/wordprocessingml/2006/main">
        <w:t xml:space="preserve">1. "په سخاوت سره ژوند کول: د ښځو د ملاتړ ځواک"</w:t>
      </w:r>
    </w:p>
    <w:p w14:paraId="594A61BE" w14:textId="77777777" w:rsidR="00F90BDC" w:rsidRDefault="00F90BDC"/>
    <w:p w14:paraId="1594A046" w14:textId="77777777" w:rsidR="00F90BDC" w:rsidRDefault="00F90BDC">
      <w:r xmlns:w="http://schemas.openxmlformats.org/wordprocessingml/2006/main">
        <w:t xml:space="preserve">2. "په سلطنت کې ښځې: د وقف او پانګونې ماډل"</w:t>
      </w:r>
    </w:p>
    <w:p w14:paraId="01D566A4" w14:textId="77777777" w:rsidR="00F90BDC" w:rsidRDefault="00F90BDC"/>
    <w:p w14:paraId="72CF4072" w14:textId="77777777" w:rsidR="00F90BDC" w:rsidRDefault="00F90BDC">
      <w:r xmlns:w="http://schemas.openxmlformats.org/wordprocessingml/2006/main">
        <w:t xml:space="preserve">1. متلونه 31:10-31</w:t>
      </w:r>
    </w:p>
    <w:p w14:paraId="13E84F54" w14:textId="77777777" w:rsidR="00F90BDC" w:rsidRDefault="00F90BDC"/>
    <w:p w14:paraId="523801F0" w14:textId="77777777" w:rsidR="00F90BDC" w:rsidRDefault="00F90BDC">
      <w:r xmlns:w="http://schemas.openxmlformats.org/wordprocessingml/2006/main">
        <w:t xml:space="preserve">2. لوقا 16:10-13</w:t>
      </w:r>
    </w:p>
    <w:p w14:paraId="49AF2569" w14:textId="77777777" w:rsidR="00F90BDC" w:rsidRDefault="00F90BDC"/>
    <w:p w14:paraId="5F3B0316" w14:textId="77777777" w:rsidR="00F90BDC" w:rsidRDefault="00F90BDC">
      <w:r xmlns:w="http://schemas.openxmlformats.org/wordprocessingml/2006/main">
        <w:t xml:space="preserve">لوقا 8: 4 کله چې ډیر خلک راټول شول او د هر ښار څخه ورته راغلل، هغه د مثال په توګه وویل:</w:t>
      </w:r>
    </w:p>
    <w:p w14:paraId="75F249F1" w14:textId="77777777" w:rsidR="00F90BDC" w:rsidRDefault="00F90BDC"/>
    <w:p w14:paraId="6B0B926B" w14:textId="77777777" w:rsidR="00F90BDC" w:rsidRDefault="00F90BDC">
      <w:r xmlns:w="http://schemas.openxmlformats.org/wordprocessingml/2006/main">
        <w:t xml:space="preserve">په هر ښار کې لوی خلک راټول شوي ترڅو د عیسی تعلیم واوري.</w:t>
      </w:r>
    </w:p>
    <w:p w14:paraId="35FCF40E" w14:textId="77777777" w:rsidR="00F90BDC" w:rsidRDefault="00F90BDC"/>
    <w:p w14:paraId="442B8731" w14:textId="77777777" w:rsidR="00F90BDC" w:rsidRDefault="00F90BDC">
      <w:r xmlns:w="http://schemas.openxmlformats.org/wordprocessingml/2006/main">
        <w:t xml:space="preserve">1. عیسی د مثالونو له لارې درس ورکوي</w:t>
      </w:r>
    </w:p>
    <w:p w14:paraId="54EE2EED" w14:textId="77777777" w:rsidR="00F90BDC" w:rsidRDefault="00F90BDC"/>
    <w:p w14:paraId="508B28EA" w14:textId="77777777" w:rsidR="00F90BDC" w:rsidRDefault="00F90BDC">
      <w:r xmlns:w="http://schemas.openxmlformats.org/wordprocessingml/2006/main">
        <w:t xml:space="preserve">2. د عیسی د کلام ځواک</w:t>
      </w:r>
    </w:p>
    <w:p w14:paraId="05AD8BA7" w14:textId="77777777" w:rsidR="00F90BDC" w:rsidRDefault="00F90BDC"/>
    <w:p w14:paraId="6DD335B2" w14:textId="77777777" w:rsidR="00F90BDC" w:rsidRDefault="00F90BDC">
      <w:r xmlns:w="http://schemas.openxmlformats.org/wordprocessingml/2006/main">
        <w:t xml:space="preserve">1. متی 13: 3-9 - عیسی د کښت کولو مثال تشریح کوي.</w:t>
      </w:r>
    </w:p>
    <w:p w14:paraId="5ABFD810" w14:textId="77777777" w:rsidR="00F90BDC" w:rsidRDefault="00F90BDC"/>
    <w:p w14:paraId="0CD0B4F5" w14:textId="77777777" w:rsidR="00F90BDC" w:rsidRDefault="00F90BDC">
      <w:r xmlns:w="http://schemas.openxmlformats.org/wordprocessingml/2006/main">
        <w:t xml:space="preserve">2. زبور 19: 7-8 - د څښتن قانون کامل دی، روح راژوندی کوي؛ د څښتن شاهدي یقیني ده، هوښيار ساده جوړوي.</w:t>
      </w:r>
    </w:p>
    <w:p w14:paraId="3DBAD7FF" w14:textId="77777777" w:rsidR="00F90BDC" w:rsidRDefault="00F90BDC"/>
    <w:p w14:paraId="43FD25EE" w14:textId="77777777" w:rsidR="00F90BDC" w:rsidRDefault="00F90BDC">
      <w:r xmlns:w="http://schemas.openxmlformats.org/wordprocessingml/2006/main">
        <w:t xml:space="preserve">لوقا 8: 5 یو کرونکی د خپل تخم د کرلو لپاره بهر ته لاړ، او کله چې هغه کرل، ځینې د لارې په څنګ کې ولوېدل. هغه په پښو ودرېد او د هوا مرغانو هغه وخوړل.</w:t>
      </w:r>
    </w:p>
    <w:p w14:paraId="61A5028F" w14:textId="77777777" w:rsidR="00F90BDC" w:rsidRDefault="00F90BDC"/>
    <w:p w14:paraId="126025C2" w14:textId="77777777" w:rsidR="00F90BDC" w:rsidRDefault="00F90BDC">
      <w:r xmlns:w="http://schemas.openxmlformats.org/wordprocessingml/2006/main">
        <w:t xml:space="preserve">یو کروندګر د خپلو تخمونو د ویشلو لپاره بهر ته لاړ، مګر یو څه تخمونه په داسې ځای کې وغورځیدل چې د مرغیو لخوا وخوړل شول.</w:t>
      </w:r>
    </w:p>
    <w:p w14:paraId="0D9535FB" w14:textId="77777777" w:rsidR="00F90BDC" w:rsidRDefault="00F90BDC"/>
    <w:p w14:paraId="3044A1FF" w14:textId="77777777" w:rsidR="00F90BDC" w:rsidRDefault="00F90BDC">
      <w:r xmlns:w="http://schemas.openxmlformats.org/wordprocessingml/2006/main">
        <w:t xml:space="preserve">1. د کښت کونکي وفاداري ؟؟څنګه د خدای وفاداري د کښت کونکي عملونو له لارې لیدل کیدی شي؟</w:t>
      </w:r>
    </w:p>
    <w:p w14:paraId="540775DF" w14:textId="77777777" w:rsidR="00F90BDC" w:rsidRDefault="00F90BDC"/>
    <w:p w14:paraId="3D41DBBB" w14:textId="77777777" w:rsidR="00F90BDC" w:rsidRDefault="00F90BDC">
      <w:r xmlns:w="http://schemas.openxmlformats.org/wordprocessingml/2006/main">
        <w:t xml:space="preserve">2. په رسیدو کې خطر ؟؟موږ باید د رسیدو او د انجیل تخم کرلو لپاره خطرونو ته غاړه کیږدو.</w:t>
      </w:r>
    </w:p>
    <w:p w14:paraId="2297681B" w14:textId="77777777" w:rsidR="00F90BDC" w:rsidRDefault="00F90BDC"/>
    <w:p w14:paraId="25819F1D" w14:textId="77777777" w:rsidR="00F90BDC" w:rsidRDefault="00F90BDC">
      <w:r xmlns:w="http://schemas.openxmlformats.org/wordprocessingml/2006/main">
        <w:t xml:space="preserve">1. متی 13: 3-9 ؟؟ عیسی د کښت او تخم مثال تشریح کوي.</w:t>
      </w:r>
    </w:p>
    <w:p w14:paraId="78C1E410" w14:textId="77777777" w:rsidR="00F90BDC" w:rsidRDefault="00F90BDC"/>
    <w:p w14:paraId="4157336C" w14:textId="77777777" w:rsidR="00F90BDC" w:rsidRDefault="00F90BDC">
      <w:r xmlns:w="http://schemas.openxmlformats.org/wordprocessingml/2006/main">
        <w:t xml:space="preserve">2. جان 4: 35-38 ؟؟ عیسی خپل پیروان هڅوي چې د انجیل تخم وکري.</w:t>
      </w:r>
    </w:p>
    <w:p w14:paraId="495C8895" w14:textId="77777777" w:rsidR="00F90BDC" w:rsidRDefault="00F90BDC"/>
    <w:p w14:paraId="7DF08781" w14:textId="77777777" w:rsidR="00F90BDC" w:rsidRDefault="00F90BDC">
      <w:r xmlns:w="http://schemas.openxmlformats.org/wordprocessingml/2006/main">
        <w:t xml:space="preserve">لوقا 8: 6 او ځینې یې په تیږو ولوېدل. او کله چې راښکته شو، نو وچ شو، ځکه چې د لندبل نشتوالی.</w:t>
      </w:r>
    </w:p>
    <w:p w14:paraId="0F8B55BB" w14:textId="77777777" w:rsidR="00F90BDC" w:rsidRDefault="00F90BDC"/>
    <w:p w14:paraId="6F648FC4" w14:textId="77777777" w:rsidR="00F90BDC" w:rsidRDefault="00F90BDC">
      <w:r xmlns:w="http://schemas.openxmlformats.org/wordprocessingml/2006/main">
        <w:t xml:space="preserve">هغه تخم چې په تیږه کې راوتلی و د لندبل د نشتوالي له امله وچ شوی.</w:t>
      </w:r>
    </w:p>
    <w:p w14:paraId="7FEC522D" w14:textId="77777777" w:rsidR="00F90BDC" w:rsidRDefault="00F90BDC"/>
    <w:p w14:paraId="281991D8" w14:textId="77777777" w:rsidR="00F90BDC" w:rsidRDefault="00F90BDC">
      <w:r xmlns:w="http://schemas.openxmlformats.org/wordprocessingml/2006/main">
        <w:t xml:space="preserve">۱: د خدای رزق تل زموږ لپاره کافي دی؛ موږ باید د ودې لپاره د هغې په لټه کې شو.</w:t>
      </w:r>
    </w:p>
    <w:p w14:paraId="77FCCAEE" w14:textId="77777777" w:rsidR="00F90BDC" w:rsidRDefault="00F90BDC"/>
    <w:p w14:paraId="380206E5" w14:textId="77777777" w:rsidR="00F90BDC" w:rsidRDefault="00F90BDC">
      <w:r xmlns:w="http://schemas.openxmlformats.org/wordprocessingml/2006/main">
        <w:t xml:space="preserve">2: موږ باید محتاط اوسو چې موږ څنګه د خدای کلام ته ځواب ورکوو که موږ غواړو په ژوند کې وده وکړو.</w:t>
      </w:r>
    </w:p>
    <w:p w14:paraId="40CF518A" w14:textId="77777777" w:rsidR="00F90BDC" w:rsidRDefault="00F90BDC"/>
    <w:p w14:paraId="6C77E682" w14:textId="77777777" w:rsidR="00F90BDC" w:rsidRDefault="00F90BDC">
      <w:r xmlns:w="http://schemas.openxmlformats.org/wordprocessingml/2006/main">
        <w:t xml:space="preserve">1: زبور 1: 3 - "هغه د یوې ونې په څیر دی چې د اوبو په سیندونو کې کرل کیږي چې په خپل موسم کې میوه ورکوي او پاڼي یې نه وچیږي."</w:t>
      </w:r>
    </w:p>
    <w:p w14:paraId="4ED2FF17" w14:textId="77777777" w:rsidR="00F90BDC" w:rsidRDefault="00F90BDC"/>
    <w:p w14:paraId="0F90E48F" w14:textId="77777777" w:rsidR="00F90BDC" w:rsidRDefault="00F90BDC">
      <w:r xmlns:w="http://schemas.openxmlformats.org/wordprocessingml/2006/main">
        <w:t xml:space="preserve">2: یسعیاه 58:11 - "او څښتن به تاسو ته په دوامداره توګه لارښوونه وکړي او په سوځیدلي ځایونو کې به ستاسو غوښتنې پوره کړي او ستاسو هډوکي به قوي کړي؛ او تاسو به د اوبو شوي باغ په څیر اوسئ لکه د اوبو د چینې په څیر چې اوبه به نه ماتیږي."</w:t>
      </w:r>
    </w:p>
    <w:p w14:paraId="449CF533" w14:textId="77777777" w:rsidR="00F90BDC" w:rsidRDefault="00F90BDC"/>
    <w:p w14:paraId="547788A8" w14:textId="77777777" w:rsidR="00F90BDC" w:rsidRDefault="00F90BDC">
      <w:r xmlns:w="http://schemas.openxmlformats.org/wordprocessingml/2006/main">
        <w:t xml:space="preserve">لوقا 8: 7 او ځینې یې د اغزو په مینځ کې راوتلي. او د هغې سره اغزي راوتلي او هغه یې کلک کړل.</w:t>
      </w:r>
    </w:p>
    <w:p w14:paraId="08C27ACA" w14:textId="77777777" w:rsidR="00F90BDC" w:rsidRDefault="00F90BDC"/>
    <w:p w14:paraId="27ED3E1F" w14:textId="77777777" w:rsidR="00F90BDC" w:rsidRDefault="00F90BDC">
      <w:r xmlns:w="http://schemas.openxmlformats.org/wordprocessingml/2006/main">
        <w:t xml:space="preserve">دا برخه موږ ته درس راکوي چې که موږ ګډوډي ته اجازه ورکړو چې زموږ په ژوند کې ریښه ونیسي، دوی کولی شي زموږ په باور کې د ودې مخه ونیسي.</w:t>
      </w:r>
    </w:p>
    <w:p w14:paraId="53750194" w14:textId="77777777" w:rsidR="00F90BDC" w:rsidRDefault="00F90BDC"/>
    <w:p w14:paraId="4ACA6E32" w14:textId="77777777" w:rsidR="00F90BDC" w:rsidRDefault="00F90BDC">
      <w:r xmlns:w="http://schemas.openxmlformats.org/wordprocessingml/2006/main">
        <w:t xml:space="preserve">1. "له خنډونو سره سره د باور تخم کرل"</w:t>
      </w:r>
    </w:p>
    <w:p w14:paraId="52F24F6D" w14:textId="77777777" w:rsidR="00F90BDC" w:rsidRDefault="00F90BDC"/>
    <w:p w14:paraId="34DDEB94" w14:textId="77777777" w:rsidR="00F90BDC" w:rsidRDefault="00F90BDC">
      <w:r xmlns:w="http://schemas.openxmlformats.org/wordprocessingml/2006/main">
        <w:t xml:space="preserve">2. "له ننګونو سره سره د باور وده"</w:t>
      </w:r>
    </w:p>
    <w:p w14:paraId="40A36495" w14:textId="77777777" w:rsidR="00F90BDC" w:rsidRDefault="00F90BDC"/>
    <w:p w14:paraId="57567D79" w14:textId="77777777" w:rsidR="00F90BDC" w:rsidRDefault="00F90BDC">
      <w:r xmlns:w="http://schemas.openxmlformats.org/wordprocessingml/2006/main">
        <w:t xml:space="preserve">1. کولسیان 3: 2 - "خپل ذهنونه پورته شیانو ته وټاکئ، نه د ځمکې په شیانو."</w:t>
      </w:r>
    </w:p>
    <w:p w14:paraId="2C186087" w14:textId="77777777" w:rsidR="00F90BDC" w:rsidRDefault="00F90BDC"/>
    <w:p w14:paraId="3E3BDF27" w14:textId="77777777" w:rsidR="00F90BDC" w:rsidRDefault="00F90BDC">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19ECB948" w14:textId="77777777" w:rsidR="00F90BDC" w:rsidRDefault="00F90BDC"/>
    <w:p w14:paraId="298CB807" w14:textId="77777777" w:rsidR="00F90BDC" w:rsidRDefault="00F90BDC">
      <w:r xmlns:w="http://schemas.openxmlformats.org/wordprocessingml/2006/main">
        <w:t xml:space="preserve">لوقا 8: 8 نور نور په ښه زمکه راپرېوتل او راښکته شول او سل چنده میوه یې ورکړه. او کله چې هغه دا خبرې وکړې نو چغې یې وکړې، هغه څوک چې د اوریدلو غوږونه لري هغه دې واوري.</w:t>
      </w:r>
    </w:p>
    <w:p w14:paraId="167CB937" w14:textId="77777777" w:rsidR="00F90BDC" w:rsidRDefault="00F90BDC"/>
    <w:p w14:paraId="49DA3032" w14:textId="77777777" w:rsidR="00F90BDC" w:rsidRDefault="00F90BDC">
      <w:r xmlns:w="http://schemas.openxmlformats.org/wordprocessingml/2006/main">
        <w:t xml:space="preserve">د کښت کولو مثال اوریدونکي هڅوي چې په خدای باور وکړي ترڅو وده وکړي او میوه ورکړي.</w:t>
      </w:r>
    </w:p>
    <w:p w14:paraId="5277D75D" w14:textId="77777777" w:rsidR="00F90BDC" w:rsidRDefault="00F90BDC"/>
    <w:p w14:paraId="5A8DE586" w14:textId="77777777" w:rsidR="00F90BDC" w:rsidRDefault="00F90BDC">
      <w:r xmlns:w="http://schemas.openxmlformats.org/wordprocessingml/2006/main">
        <w:t xml:space="preserve">1. کله چې موږ په خدای باور وکړو، هغه به زموږ لپاره چمتو کړي</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ژوند د بدلون لپاره په خدای د باور ځواک</w:t>
      </w:r>
    </w:p>
    <w:p w14:paraId="0D037529" w14:textId="77777777" w:rsidR="00F90BDC" w:rsidRDefault="00F90BDC"/>
    <w:p w14:paraId="58B26DC0" w14:textId="77777777" w:rsidR="00F90BDC" w:rsidRDefault="00F90BDC">
      <w:r xmlns:w="http://schemas.openxmlformats.org/wordprocessingml/2006/main">
        <w:t xml:space="preserve">1. 2 کورنتیانو 9: 8 - او خدای کولی شي تاسو ته ټول فضل پراخه کړي ، نو تاسو په هر وخت کې په هر شی کې پوره کفایت لرئ ، تاسو په هر ښه کار کې ډیر شئ.</w:t>
      </w:r>
    </w:p>
    <w:p w14:paraId="50294002" w14:textId="77777777" w:rsidR="00F90BDC" w:rsidRDefault="00F90BDC"/>
    <w:p w14:paraId="59895DB9" w14:textId="77777777" w:rsidR="00F90BDC" w:rsidRDefault="00F90BDC">
      <w:r xmlns:w="http://schemas.openxmlformats.org/wordprocessingml/2006/main">
        <w:t xml:space="preserve">2. متی 17:20 - هغه ورته وویل،؟ ستاسو د لږ باور له </w:t>
      </w:r>
      <w:r xmlns:w="http://schemas.openxmlformats.org/wordprocessingml/2006/main">
        <w:rPr>
          <w:rFonts w:ascii="맑은 고딕 Semilight" w:hAnsi="맑은 고딕 Semilight"/>
        </w:rPr>
        <w:t xml:space="preserve">امله </w:t>
      </w:r>
      <w:r xmlns:w="http://schemas.openxmlformats.org/wordprocessingml/2006/main">
        <w:t xml:space="preserve">. ځکه چې زه تاسو ته رښتیا وایم، که تاسو د سرې د دانې په څیر ایمان ولرئ، تاسو به دې غره ته ووایاست؟ له دې ځای څخه هلته </w:t>
      </w:r>
      <w:r xmlns:w="http://schemas.openxmlformats.org/wordprocessingml/2006/main">
        <w:rPr>
          <w:rFonts w:ascii="맑은 고딕 Semilight" w:hAnsi="맑은 고딕 Semilight"/>
        </w:rPr>
        <w:t xml:space="preserve">لاړ شئ </w:t>
      </w:r>
      <w:r xmlns:w="http://schemas.openxmlformats.org/wordprocessingml/2006/main">
        <w:t xml:space="preserve">، او دا به حرکت وکړي، او ستاسو لپاره به هیڅ شی ناممکن نه وي.</w:t>
      </w:r>
    </w:p>
    <w:p w14:paraId="05DD699D" w14:textId="77777777" w:rsidR="00F90BDC" w:rsidRDefault="00F90BDC"/>
    <w:p w14:paraId="1A2952A0" w14:textId="77777777" w:rsidR="00F90BDC" w:rsidRDefault="00F90BDC">
      <w:r xmlns:w="http://schemas.openxmlformats.org/wordprocessingml/2006/main">
        <w:t xml:space="preserve">لوقا 8: 9 د هغۀ شاګردانو ترې تپوس وکړو، ”دا مثال څۀ دے؟</w:t>
      </w:r>
    </w:p>
    <w:p w14:paraId="3E538C82" w14:textId="77777777" w:rsidR="00F90BDC" w:rsidRDefault="00F90BDC"/>
    <w:p w14:paraId="26421C8A" w14:textId="77777777" w:rsidR="00F90BDC" w:rsidRDefault="00F90BDC">
      <w:r xmlns:w="http://schemas.openxmlformats.org/wordprocessingml/2006/main">
        <w:t xml:space="preserve">دا برخه د عیسی پیروانو ته وایی چې د هغه تمثیل معنی په اړه پوښتنه کوي چې هغه یې ویلي و.</w:t>
      </w:r>
    </w:p>
    <w:p w14:paraId="514D8E48" w14:textId="77777777" w:rsidR="00F90BDC" w:rsidRDefault="00F90BDC"/>
    <w:p w14:paraId="27584A2E" w14:textId="77777777" w:rsidR="00F90BDC" w:rsidRDefault="00F90BDC">
      <w:r xmlns:w="http://schemas.openxmlformats.org/wordprocessingml/2006/main">
        <w:t xml:space="preserve">1. موږ باید تل د پوښتنو کولو لپاره چمتو یو ترڅو د خدای کلام ښه پوه شو.</w:t>
      </w:r>
    </w:p>
    <w:p w14:paraId="0122A161" w14:textId="77777777" w:rsidR="00F90BDC" w:rsidRDefault="00F90BDC"/>
    <w:p w14:paraId="2895B179" w14:textId="77777777" w:rsidR="00F90BDC" w:rsidRDefault="00F90BDC">
      <w:r xmlns:w="http://schemas.openxmlformats.org/wordprocessingml/2006/main">
        <w:t xml:space="preserve">2. موږ باید خدای ته په خلاص زړه او ذهن سره د حقیقت او حکمت په لټه کې شو.</w:t>
      </w:r>
    </w:p>
    <w:p w14:paraId="11C64162" w14:textId="77777777" w:rsidR="00F90BDC" w:rsidRDefault="00F90BDC"/>
    <w:p w14:paraId="7DC70415" w14:textId="77777777" w:rsidR="00F90BDC" w:rsidRDefault="00F90BDC">
      <w:r xmlns:w="http://schemas.openxmlformats.org/wordprocessingml/2006/main">
        <w:t xml:space="preserve">1. متلونه 2: 3-5 - که تاسو د بصیرت لپاره غږ وکړئ او د پوهیدو لپاره خپل غږ پورته کړئ ، که تاسو دا د سپینو زرو په څیر لټوئ او د پټو خزانو په څیر یې لټوئ ، نو تاسو به د څښتن په ویره پوه شئ او پوهه ومومئ. د خدای.</w:t>
      </w:r>
    </w:p>
    <w:p w14:paraId="56F49A04" w14:textId="77777777" w:rsidR="00F90BDC" w:rsidRDefault="00F90BDC"/>
    <w:p w14:paraId="00C581C5" w14:textId="77777777" w:rsidR="00F90BDC" w:rsidRDefault="00F90BDC">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14:paraId="34100EC6" w14:textId="77777777" w:rsidR="00F90BDC" w:rsidRDefault="00F90BDC"/>
    <w:p w14:paraId="6713A236" w14:textId="77777777" w:rsidR="00F90BDC" w:rsidRDefault="00F90BDC">
      <w:r xmlns:w="http://schemas.openxmlformats.org/wordprocessingml/2006/main">
        <w:t xml:space="preserve">لوقا 8:10 هغه وویل: تاسو ته د خدای د سلطنت په رازونو پوهیدل درکړل شوي دي: مګر نورو ته په مثالونو کې. د دې لپاره چې دوی په لیدلو سره ونه ویني او په اوریدلو سره پوه نشي.</w:t>
      </w:r>
    </w:p>
    <w:p w14:paraId="7742E69D" w14:textId="77777777" w:rsidR="00F90BDC" w:rsidRDefault="00F90BDC"/>
    <w:p w14:paraId="5C961A42" w14:textId="77777777" w:rsidR="00F90BDC" w:rsidRDefault="00F90BDC">
      <w:r xmlns:w="http://schemas.openxmlformats.org/wordprocessingml/2006/main">
        <w:t xml:space="preserve">د خدای د سلطنت اسرار هغه چا ته ښکاره کیږي څوک چې یې لټوي، مګر له </w:t>
      </w:r>
      <w:r xmlns:w="http://schemas.openxmlformats.org/wordprocessingml/2006/main">
        <w:lastRenderedPageBreak xmlns:w="http://schemas.openxmlformats.org/wordprocessingml/2006/main"/>
      </w:r>
      <w:r xmlns:w="http://schemas.openxmlformats.org/wordprocessingml/2006/main">
        <w:t xml:space="preserve">هغو څخه پټ پاتې کیږي څوک چې نه کوي.</w:t>
      </w:r>
    </w:p>
    <w:p w14:paraId="057A2E52" w14:textId="77777777" w:rsidR="00F90BDC" w:rsidRDefault="00F90BDC"/>
    <w:p w14:paraId="3B4FB92F" w14:textId="77777777" w:rsidR="00F90BDC" w:rsidRDefault="00F90BDC">
      <w:r xmlns:w="http://schemas.openxmlformats.org/wordprocessingml/2006/main">
        <w:t xml:space="preserve">1. د باور ځواک: د خدای د سلطنت اسرار لټول</w:t>
      </w:r>
    </w:p>
    <w:p w14:paraId="7C801F28" w14:textId="77777777" w:rsidR="00F90BDC" w:rsidRDefault="00F90BDC"/>
    <w:p w14:paraId="5A382EA0" w14:textId="77777777" w:rsidR="00F90BDC" w:rsidRDefault="00F90BDC">
      <w:r xmlns:w="http://schemas.openxmlformats.org/wordprocessingml/2006/main">
        <w:t xml:space="preserve">2. د کفر پرده: د خدای د سلطنت اسرار افشا کول</w:t>
      </w:r>
    </w:p>
    <w:p w14:paraId="38619BF3" w14:textId="77777777" w:rsidR="00F90BDC" w:rsidRDefault="00F90BDC"/>
    <w:p w14:paraId="13A87B5E" w14:textId="77777777" w:rsidR="00F90BDC" w:rsidRDefault="00F90BDC">
      <w:r xmlns:w="http://schemas.openxmlformats.org/wordprocessingml/2006/main">
        <w:t xml:space="preserve">1. متی 13: 11-17 - د کښت کولو مثال</w:t>
      </w:r>
    </w:p>
    <w:p w14:paraId="41918091" w14:textId="77777777" w:rsidR="00F90BDC" w:rsidRDefault="00F90BDC"/>
    <w:p w14:paraId="05FE1618" w14:textId="77777777" w:rsidR="00F90BDC" w:rsidRDefault="00F90BDC">
      <w:r xmlns:w="http://schemas.openxmlformats.org/wordprocessingml/2006/main">
        <w:t xml:space="preserve">2. جان 6: 44-45 - خدای ته ټول راښکاره کول</w:t>
      </w:r>
    </w:p>
    <w:p w14:paraId="7FA23AE8" w14:textId="77777777" w:rsidR="00F90BDC" w:rsidRDefault="00F90BDC"/>
    <w:p w14:paraId="0DBACC39" w14:textId="77777777" w:rsidR="00F90BDC" w:rsidRDefault="00F90BDC">
      <w:r xmlns:w="http://schemas.openxmlformats.org/wordprocessingml/2006/main">
        <w:t xml:space="preserve">لوقا 8:11 اوس مثال دا دی: تخم د خدای کلام دی.</w:t>
      </w:r>
    </w:p>
    <w:p w14:paraId="52395696" w14:textId="77777777" w:rsidR="00F90BDC" w:rsidRDefault="00F90BDC"/>
    <w:p w14:paraId="7CBB94F3" w14:textId="77777777" w:rsidR="00F90BDC" w:rsidRDefault="00F90BDC">
      <w:r xmlns:w="http://schemas.openxmlformats.org/wordprocessingml/2006/main">
        <w:t xml:space="preserve">دا تمثیل موږ ته درس راکوي چې د خدای کلمه د تخم په څیر ده چې د ودې او میوې ورکولو لپاره باید کرل او پالنه شي.</w:t>
      </w:r>
    </w:p>
    <w:p w14:paraId="434E3406" w14:textId="77777777" w:rsidR="00F90BDC" w:rsidRDefault="00F90BDC"/>
    <w:p w14:paraId="2A2EACDD" w14:textId="77777777" w:rsidR="00F90BDC" w:rsidRDefault="00F90BDC">
      <w:r xmlns:w="http://schemas.openxmlformats.org/wordprocessingml/2006/main">
        <w:t xml:space="preserve">1. "د خدای کلام د تخم په څیر دی"</w:t>
      </w:r>
    </w:p>
    <w:p w14:paraId="5BAA563A" w14:textId="77777777" w:rsidR="00F90BDC" w:rsidRDefault="00F90BDC"/>
    <w:p w14:paraId="30BAD4E6" w14:textId="77777777" w:rsidR="00F90BDC" w:rsidRDefault="00F90BDC">
      <w:r xmlns:w="http://schemas.openxmlformats.org/wordprocessingml/2006/main">
        <w:t xml:space="preserve">2. "د خدای د کلام له لارې په باور کې وده کول"</w:t>
      </w:r>
    </w:p>
    <w:p w14:paraId="0A864FA1" w14:textId="77777777" w:rsidR="00F90BDC" w:rsidRDefault="00F90BDC"/>
    <w:p w14:paraId="5DA97F52" w14:textId="77777777" w:rsidR="00F90BDC" w:rsidRDefault="00F90BDC">
      <w:r xmlns:w="http://schemas.openxmlformats.org/wordprocessingml/2006/main">
        <w:t xml:space="preserve">1. متی 13: 1-9 - د کښت کولو مثال</w:t>
      </w:r>
    </w:p>
    <w:p w14:paraId="4A865098" w14:textId="77777777" w:rsidR="00F90BDC" w:rsidRDefault="00F90BDC"/>
    <w:p w14:paraId="1DCEAEF6" w14:textId="77777777" w:rsidR="00F90BDC" w:rsidRDefault="00F90BDC">
      <w:r xmlns:w="http://schemas.openxmlformats.org/wordprocessingml/2006/main">
        <w:t xml:space="preserve">2. جیمز 1: 18-25 - د کلام عمل کونکي کیدل</w:t>
      </w:r>
    </w:p>
    <w:p w14:paraId="1D1AE1BF" w14:textId="77777777" w:rsidR="00F90BDC" w:rsidRDefault="00F90BDC"/>
    <w:p w14:paraId="2B530FB7" w14:textId="77777777" w:rsidR="00F90BDC" w:rsidRDefault="00F90BDC">
      <w:r xmlns:w="http://schemas.openxmlformats.org/wordprocessingml/2006/main">
        <w:t xml:space="preserve">لوقا 8:12 هغه څوک دي چې د لارې په اوږدو کې اوري. بیا شیطان راځي او د دوی له زړونو څخه دا کلمه لرې کوي ، ترڅو دوی باور وکړي او نجات ومومي.</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کلام تل د ټولو لخوا نه منل کیږي ، او شیطان ګړندی دی چې خپل پیغام له هغه چا څخه واخلي چې دا یې نه ترلاسه کوي.</w:t>
      </w:r>
    </w:p>
    <w:p w14:paraId="7BBF9282" w14:textId="77777777" w:rsidR="00F90BDC" w:rsidRDefault="00F90BDC"/>
    <w:p w14:paraId="7F647E88" w14:textId="77777777" w:rsidR="00F90BDC" w:rsidRDefault="00F90BDC">
      <w:r xmlns:w="http://schemas.openxmlformats.org/wordprocessingml/2006/main">
        <w:t xml:space="preserve">1. د خدای کلام ته غوږ نیول: د منلو ځواک</w:t>
      </w:r>
    </w:p>
    <w:p w14:paraId="4D572A9B" w14:textId="77777777" w:rsidR="00F90BDC" w:rsidRDefault="00F90BDC"/>
    <w:p w14:paraId="240A583F" w14:textId="77777777" w:rsidR="00F90BDC" w:rsidRDefault="00F90BDC">
      <w:r xmlns:w="http://schemas.openxmlformats.org/wordprocessingml/2006/main">
        <w:t xml:space="preserve">2. د خدای کلام رد کول: د نافرمانۍ پایلې</w:t>
      </w:r>
    </w:p>
    <w:p w14:paraId="3BE83DDB" w14:textId="77777777" w:rsidR="00F90BDC" w:rsidRDefault="00F90BDC"/>
    <w:p w14:paraId="5799D3A6" w14:textId="77777777" w:rsidR="00F90BDC" w:rsidRDefault="00F90BDC">
      <w:r xmlns:w="http://schemas.openxmlformats.org/wordprocessingml/2006/main">
        <w:t xml:space="preserve">1. متی 13: 18-23 - د کښت کولو مثال</w:t>
      </w:r>
    </w:p>
    <w:p w14:paraId="43596005" w14:textId="77777777" w:rsidR="00F90BDC" w:rsidRDefault="00F90BDC"/>
    <w:p w14:paraId="56C57C0D" w14:textId="77777777" w:rsidR="00F90BDC" w:rsidRDefault="00F90BDC">
      <w:r xmlns:w="http://schemas.openxmlformats.org/wordprocessingml/2006/main">
        <w:t xml:space="preserve">2. جیمز 1:21 - په عمل کې د حقیقت کلمه</w:t>
      </w:r>
    </w:p>
    <w:p w14:paraId="7134EF90" w14:textId="77777777" w:rsidR="00F90BDC" w:rsidRDefault="00F90BDC"/>
    <w:p w14:paraId="16D75649" w14:textId="77777777" w:rsidR="00F90BDC" w:rsidRDefault="00F90BDC">
      <w:r xmlns:w="http://schemas.openxmlformats.org/wordprocessingml/2006/main">
        <w:t xml:space="preserve">لوقا 8:13 هغه په ډبره کې هغه دي چې کله یې اوري نو په خوښۍ سره یې قبولوي. او دا هیڅ ریښه نلري، کوم چې د یو څه وخت لپاره باور لري، او د آزموینې په وخت کې له منځه ځي.</w:t>
      </w:r>
    </w:p>
    <w:p w14:paraId="5E15E271" w14:textId="77777777" w:rsidR="00F90BDC" w:rsidRDefault="00F90BDC"/>
    <w:p w14:paraId="089D0489" w14:textId="77777777" w:rsidR="00F90BDC" w:rsidRDefault="00F90BDC">
      <w:r xmlns:w="http://schemas.openxmlformats.org/wordprocessingml/2006/main">
        <w:t xml:space="preserve">د کښت کولو مثال درس ورکوي چې هرڅوک چې د خدای کلام اوري هغه به واقعیا ترلاسه نکړي. ځینې به یې ومني، مګر دومره ژوره ریښه نلري چې د ازموینې په وخت کې وفادار پاتې شي.</w:t>
      </w:r>
    </w:p>
    <w:p w14:paraId="0AC3BC70" w14:textId="77777777" w:rsidR="00F90BDC" w:rsidRDefault="00F90BDC"/>
    <w:p w14:paraId="1220BECD" w14:textId="77777777" w:rsidR="00F90BDC" w:rsidRDefault="00F90BDC">
      <w:r xmlns:w="http://schemas.openxmlformats.org/wordprocessingml/2006/main">
        <w:t xml:space="preserve">1. ژوره ریښه کښت کړئ: څنګه د لالچ په مقابل کې ستاسو وفاداري یقیني کړئ</w:t>
      </w:r>
    </w:p>
    <w:p w14:paraId="0D447519" w14:textId="77777777" w:rsidR="00F90BDC" w:rsidRDefault="00F90BDC"/>
    <w:p w14:paraId="164D0385" w14:textId="77777777" w:rsidR="00F90BDC" w:rsidRDefault="00F90BDC">
      <w:r xmlns:w="http://schemas.openxmlformats.org/wordprocessingml/2006/main">
        <w:t xml:space="preserve">2. د کښت کولو مثال: د خدای کلام ژوره پوهه ترلاسه کول</w:t>
      </w:r>
    </w:p>
    <w:p w14:paraId="238CCB14" w14:textId="77777777" w:rsidR="00F90BDC" w:rsidRDefault="00F90BDC"/>
    <w:p w14:paraId="6B5775DC" w14:textId="77777777" w:rsidR="00F90BDC" w:rsidRDefault="00F90BDC">
      <w:r xmlns:w="http://schemas.openxmlformats.org/wordprocessingml/2006/main">
        <w:t xml:space="preserve">1. جیمز 1: 2-4 - زما وروڼو او خویندو ، هرکله چې تاسو د ډیری ډولونو آزمیښتونو سره مخ شئ دا پاکه خوښي په پام کې ونیسئ ، 3 ځکه چې تاسو پوهیږئ چې ستاسو د باور ازموینه صبر پیدا کوي. 4 صبر خپل کار پای ته ورسوئ ترڅو تاسو بالغ او بشپړ شئ او د هیڅ شی کمی ونه لرئ.</w:t>
      </w:r>
    </w:p>
    <w:p w14:paraId="15517096" w14:textId="77777777" w:rsidR="00F90BDC" w:rsidRDefault="00F90BDC"/>
    <w:p w14:paraId="7058E11D" w14:textId="77777777" w:rsidR="00F90BDC" w:rsidRDefault="00F90BDC">
      <w:r xmlns:w="http://schemas.openxmlformats.org/wordprocessingml/2006/main">
        <w:t xml:space="preserve">د کولسیانو په نوم خط 2: 6-7 - نو بیا لکه څنګه چې تاسو مسیح عیسی د څښتن په توګه ترلاسه کړی ، په هغه کې خپل ژوند ته دوام ورکړئ ، 7 په هغه کې ریښې ولرئ او جوړ شئ ، په هغه ایمان کې قوي اوسئ لکه څنګه چې تاسو ته ښوول شوي ، او د شکر څخه ډک شوي. .</w:t>
      </w:r>
    </w:p>
    <w:p w14:paraId="1CC0FF56" w14:textId="77777777" w:rsidR="00F90BDC" w:rsidRDefault="00F90BDC"/>
    <w:p w14:paraId="33104C00" w14:textId="77777777" w:rsidR="00F90BDC" w:rsidRDefault="00F90BDC">
      <w:r xmlns:w="http://schemas.openxmlformats.org/wordprocessingml/2006/main">
        <w:t xml:space="preserve">لوقا 8:14 او هغه څه چې د اغزو په مینځ کې راوتلي هغه دي چې کله یې اوریدلي وي ، بهر ځي او د دې ژوند په فکرونو ، شتمنیو او خوښیو کې ډوب شوي ، او بشپړتیا ته هیڅ میوه نه راوړي.</w:t>
      </w:r>
    </w:p>
    <w:p w14:paraId="134079F7" w14:textId="77777777" w:rsidR="00F90BDC" w:rsidRDefault="00F90BDC"/>
    <w:p w14:paraId="2B93A3AA" w14:textId="77777777" w:rsidR="00F90BDC" w:rsidRDefault="00F90BDC">
      <w:r xmlns:w="http://schemas.openxmlformats.org/wordprocessingml/2006/main">
        <w:t xml:space="preserve">د کښت کولو مثال څرګندوي چې ځینې خلک چې د خدای کلمه اوري په اسانۍ سره د نړۍ په فکرونو او خوندونو کې اخته کیږي، په دې توګه دوی د میوو مینځلو مخه نیسي.</w:t>
      </w:r>
    </w:p>
    <w:p w14:paraId="59FA8DAB" w14:textId="77777777" w:rsidR="00F90BDC" w:rsidRDefault="00F90BDC"/>
    <w:p w14:paraId="7C19BBF3" w14:textId="77777777" w:rsidR="00F90BDC" w:rsidRDefault="00F90BDC">
      <w:r xmlns:w="http://schemas.openxmlformats.org/wordprocessingml/2006/main">
        <w:t xml:space="preserve">1: مه پریږده چې د دنیا فکرونه ستا ایمان کمزوری کړي.</w:t>
      </w:r>
    </w:p>
    <w:p w14:paraId="024C4986" w14:textId="77777777" w:rsidR="00F90BDC" w:rsidRDefault="00F90BDC"/>
    <w:p w14:paraId="43AD510D" w14:textId="77777777" w:rsidR="00F90BDC" w:rsidRDefault="00F90BDC">
      <w:r xmlns:w="http://schemas.openxmlformats.org/wordprocessingml/2006/main">
        <w:t xml:space="preserve">2: د دنیا اضطراب رد کړئ او خپل تمرکز په خدای وساتئ.</w:t>
      </w:r>
    </w:p>
    <w:p w14:paraId="6B0B427A" w14:textId="77777777" w:rsidR="00F90BDC" w:rsidRDefault="00F90BDC"/>
    <w:p w14:paraId="2A024299" w14:textId="77777777" w:rsidR="00F90BDC" w:rsidRDefault="00F90BDC">
      <w:r xmlns:w="http://schemas.openxmlformats.org/wordprocessingml/2006/main">
        <w:t xml:space="preserve">1: متی 6: 24-34 - عیسی موږ هڅوي چې اجازه ورنکړو چې زموږ زړونه د نړۍ د اندیښنو له امله وزن شي.</w:t>
      </w:r>
    </w:p>
    <w:p w14:paraId="33C1C039" w14:textId="77777777" w:rsidR="00F90BDC" w:rsidRDefault="00F90BDC"/>
    <w:p w14:paraId="2AF81FFA" w14:textId="77777777" w:rsidR="00F90BDC" w:rsidRDefault="00F90BDC">
      <w:r xmlns:w="http://schemas.openxmlformats.org/wordprocessingml/2006/main">
        <w:t xml:space="preserve">2: جیمز 4: 7-10 - د شیطان سره مقاومت وکړئ او خدای ته نږدې شئ.</w:t>
      </w:r>
    </w:p>
    <w:p w14:paraId="0BEF886C" w14:textId="77777777" w:rsidR="00F90BDC" w:rsidRDefault="00F90BDC"/>
    <w:p w14:paraId="7F515F76" w14:textId="77777777" w:rsidR="00F90BDC" w:rsidRDefault="00F90BDC">
      <w:r xmlns:w="http://schemas.openxmlformats.org/wordprocessingml/2006/main">
        <w:t xml:space="preserve">لوقا 8:15 مګر دا چې په ښه ځمکه کې هغه کسان دي چې په صادق او ښه زړه کې د کلام اوریدلو سره هغه ساتي او په صبر سره میوه راوړي.</w:t>
      </w:r>
    </w:p>
    <w:p w14:paraId="6FC835F7" w14:textId="77777777" w:rsidR="00F90BDC" w:rsidRDefault="00F90BDC"/>
    <w:p w14:paraId="6ECB278F" w14:textId="77777777" w:rsidR="00F90BDC" w:rsidRDefault="00F90BDC">
      <w:r xmlns:w="http://schemas.openxmlformats.org/wordprocessingml/2006/main">
        <w:t xml:space="preserve">هغه څوک چې د خدای کلام اوري او په زړونو کې یې ساتي، د صبر او استقامت ښکارندوی کوي، ښه میوه راوړي.</w:t>
      </w:r>
    </w:p>
    <w:p w14:paraId="02B98945" w14:textId="77777777" w:rsidR="00F90BDC" w:rsidRDefault="00F90BDC"/>
    <w:p w14:paraId="22D3DA55" w14:textId="77777777" w:rsidR="00F90BDC" w:rsidRDefault="00F90BDC">
      <w:r xmlns:w="http://schemas.openxmlformats.org/wordprocessingml/2006/main">
        <w:t xml:space="preserve">1. په عیسوي ژوند کې د صبر ځواک</w:t>
      </w:r>
    </w:p>
    <w:p w14:paraId="346BC68C" w14:textId="77777777" w:rsidR="00F90BDC" w:rsidRDefault="00F90BDC"/>
    <w:p w14:paraId="25ACC745" w14:textId="77777777" w:rsidR="00F90BDC" w:rsidRDefault="00F90BDC">
      <w:r xmlns:w="http://schemas.openxmlformats.org/wordprocessingml/2006/main">
        <w:t xml:space="preserve">2. د ښه او صادق زړه وده کول</w:t>
      </w:r>
    </w:p>
    <w:p w14:paraId="706576CF" w14:textId="77777777" w:rsidR="00F90BDC" w:rsidRDefault="00F90BDC"/>
    <w:p w14:paraId="7F8BCDBE" w14:textId="77777777" w:rsidR="00F90BDC" w:rsidRDefault="00F90BDC">
      <w:r xmlns:w="http://schemas.openxmlformats.org/wordprocessingml/2006/main">
        <w:t xml:space="preserve">1. جیمز 1: 2-4 - زما وروڼو او خویندو ، هرکله چې تاسو د ډیری </w:t>
      </w:r>
      <w:r xmlns:w="http://schemas.openxmlformats.org/wordprocessingml/2006/main">
        <w:lastRenderedPageBreak xmlns:w="http://schemas.openxmlformats.org/wordprocessingml/2006/main"/>
      </w:r>
      <w:r xmlns:w="http://schemas.openxmlformats.org/wordprocessingml/2006/main">
        <w:t xml:space="preserve">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3160FD9E" w14:textId="77777777" w:rsidR="00F90BDC" w:rsidRDefault="00F90BDC"/>
    <w:p w14:paraId="70EE5928" w14:textId="77777777" w:rsidR="00F90BDC" w:rsidRDefault="00F90BDC">
      <w:r xmlns:w="http://schemas.openxmlformats.org/wordprocessingml/2006/main">
        <w:t xml:space="preserve">2. زبور 51:10 - زما په مینځ کې پاک زړه رامینځته کړه ، ای خدایه ، او زما دننه یو ثابت روح تازه کړه.</w:t>
      </w:r>
    </w:p>
    <w:p w14:paraId="02DF4DAB" w14:textId="77777777" w:rsidR="00F90BDC" w:rsidRDefault="00F90BDC"/>
    <w:p w14:paraId="4BB34F98" w14:textId="77777777" w:rsidR="00F90BDC" w:rsidRDefault="00F90BDC">
      <w:r xmlns:w="http://schemas.openxmlformats.org/wordprocessingml/2006/main">
        <w:t xml:space="preserve">لوقا 8:16 هیڅ څوک چې شمع روښانه کړي نو هغه یې په لوښي پوښ نه کړي او یا یې د بستر لاندې کېږدي. مګر دا په شمع باندې کیږدي ترڅو څوک چې ننوځي هغه رڼا وګوري.</w:t>
      </w:r>
    </w:p>
    <w:p w14:paraId="39015615" w14:textId="77777777" w:rsidR="00F90BDC" w:rsidRDefault="00F90BDC"/>
    <w:p w14:paraId="035048A3" w14:textId="77777777" w:rsidR="00F90BDC" w:rsidRDefault="00F90BDC">
      <w:r xmlns:w="http://schemas.openxmlformats.org/wordprocessingml/2006/main">
        <w:t xml:space="preserve">هیڅ سړی رڼا نه پټوي کله چې دوی روښانه کړي؛ پرځای یې، دا د نورو لیدلو لپاره د لیدلو وړ ځای کې کیښودل کیږي.</w:t>
      </w:r>
    </w:p>
    <w:p w14:paraId="39FF42FF" w14:textId="77777777" w:rsidR="00F90BDC" w:rsidRDefault="00F90BDC"/>
    <w:p w14:paraId="10BA09CF" w14:textId="77777777" w:rsidR="00F90BDC" w:rsidRDefault="00F90BDC">
      <w:r xmlns:w="http://schemas.openxmlformats.org/wordprocessingml/2006/main">
        <w:t xml:space="preserve">1: د نړۍ د لیدلو لپاره خپله رڼا روښانه کړئ او د نورو لپاره د امید څراغ اوسئ.</w:t>
      </w:r>
    </w:p>
    <w:p w14:paraId="4C16F429" w14:textId="77777777" w:rsidR="00F90BDC" w:rsidRDefault="00F90BDC"/>
    <w:p w14:paraId="27A197F2" w14:textId="77777777" w:rsidR="00F90BDC" w:rsidRDefault="00F90BDC">
      <w:r xmlns:w="http://schemas.openxmlformats.org/wordprocessingml/2006/main">
        <w:t xml:space="preserve">2: موږ ته د رڼا څراغونو ویل کیږي او د انجیل حقیقت نړۍ سره شریکوي.</w:t>
      </w:r>
    </w:p>
    <w:p w14:paraId="7D4EEA97" w14:textId="77777777" w:rsidR="00F90BDC" w:rsidRDefault="00F90BDC"/>
    <w:p w14:paraId="578A8E3A" w14:textId="77777777" w:rsidR="00F90BDC" w:rsidRDefault="00F90BDC">
      <w:r xmlns:w="http://schemas.openxmlformats.org/wordprocessingml/2006/main">
        <w:t xml:space="preserve">1: متی 5:16 - اجازه راکړئ چې ستاسو رڼا د نورو په وړاندې روښانه شي، ترڅو دوی ستاسو نیک کارونه وګوري او ستاسو پلار ته چې په آسمان کې دی ویاړ وکړي.</w:t>
      </w:r>
    </w:p>
    <w:p w14:paraId="797F2C25" w14:textId="77777777" w:rsidR="00F90BDC" w:rsidRDefault="00F90BDC"/>
    <w:p w14:paraId="1ECD88EB" w14:textId="77777777" w:rsidR="00F90BDC" w:rsidRDefault="00F90BDC">
      <w:r xmlns:w="http://schemas.openxmlformats.org/wordprocessingml/2006/main">
        <w:t xml:space="preserve">2: جان 1: 4-5 - په هغه کې ژوند و، او ژوند د انسانانو رڼا وه. رڼا په تیاره کې ځلیږي، او تیاره په هغې باندې غالبه شوې نه ده.</w:t>
      </w:r>
    </w:p>
    <w:p w14:paraId="4E0A746A" w14:textId="77777777" w:rsidR="00F90BDC" w:rsidRDefault="00F90BDC"/>
    <w:p w14:paraId="0220E692" w14:textId="77777777" w:rsidR="00F90BDC" w:rsidRDefault="00F90BDC">
      <w:r xmlns:w="http://schemas.openxmlformats.org/wordprocessingml/2006/main">
        <w:t xml:space="preserve">لوقا 8:17 ځکه چې هیڅ شی پټ نه دی چې ښکاره نشي. هیڅ شی به پټ نه وي، چې معلومه نه شي او بهر ته راشي.</w:t>
      </w:r>
    </w:p>
    <w:p w14:paraId="433A1D45" w14:textId="77777777" w:rsidR="00F90BDC" w:rsidRDefault="00F90BDC"/>
    <w:p w14:paraId="2781BCAF" w14:textId="77777777" w:rsidR="00F90BDC" w:rsidRDefault="00F90BDC">
      <w:r xmlns:w="http://schemas.openxmlformats.org/wordprocessingml/2006/main">
        <w:t xml:space="preserve">هیڅ شی پټ نه دی، هیڅ شی به پټ پاتې نشي؛ ټول رازونه به افشا شي.</w:t>
      </w:r>
    </w:p>
    <w:p w14:paraId="37303D2C" w14:textId="77777777" w:rsidR="00F90BDC" w:rsidRDefault="00F90BDC"/>
    <w:p w14:paraId="50A79248" w14:textId="77777777" w:rsidR="00F90BDC" w:rsidRDefault="00F90BDC">
      <w:r xmlns:w="http://schemas.openxmlformats.org/wordprocessingml/2006/main">
        <w:t xml:space="preserve">۱: باید هڅه وکړو چې په صداقت او صداقت ژوند وکړو، ځکه الله تعالی هر څه ویني او هیڅ شی ترې پټ نه دی.</w:t>
      </w:r>
    </w:p>
    <w:p w14:paraId="47A3B111" w14:textId="77777777" w:rsidR="00F90BDC" w:rsidRDefault="00F90BDC"/>
    <w:p w14:paraId="6DCCBC01" w14:textId="77777777" w:rsidR="00F90BDC" w:rsidRDefault="00F90BDC">
      <w:r xmlns:w="http://schemas.openxmlformats.org/wordprocessingml/2006/main">
        <w:t xml:space="preserve">۲: الله تعالی حاکم دی او له هغه څخه هیڅ راز پټ نه دی، موږ باید د هغه اطاعت او د هغه د ارادې سره سم عمل وکړو.</w:t>
      </w:r>
    </w:p>
    <w:p w14:paraId="6255629B" w14:textId="77777777" w:rsidR="00F90BDC" w:rsidRDefault="00F90BDC"/>
    <w:p w14:paraId="00B4B20C" w14:textId="77777777" w:rsidR="00F90BDC" w:rsidRDefault="00F90BDC">
      <w:r xmlns:w="http://schemas.openxmlformats.org/wordprocessingml/2006/main">
        <w:t xml:space="preserve">1: ایوب 34: 21-22 - ځکه چې د هغه سترګې د انسان په لارو دي، او هغه د هغه ټول تګ راتګ ویني. هیڅ تیاره نشته او نه د مرګ سیوري ، چیرې چې د ګناه کارګران ممکن خپل ځانونه پټ کړي.</w:t>
      </w:r>
    </w:p>
    <w:p w14:paraId="2F1F32C1" w14:textId="77777777" w:rsidR="00F90BDC" w:rsidRDefault="00F90BDC"/>
    <w:p w14:paraId="5AEAD906" w14:textId="77777777" w:rsidR="00F90BDC" w:rsidRDefault="00F90BDC">
      <w:r xmlns:w="http://schemas.openxmlformats.org/wordprocessingml/2006/main">
        <w:t xml:space="preserve">2: متلونه 5:21 - ځکه چې د انسان لارې د څښتن د سترګو په وړاندې دي، او هغه په خپلو ټولو لارو فکر کوي.</w:t>
      </w:r>
    </w:p>
    <w:p w14:paraId="7E94A862" w14:textId="77777777" w:rsidR="00F90BDC" w:rsidRDefault="00F90BDC"/>
    <w:p w14:paraId="280CC106" w14:textId="77777777" w:rsidR="00F90BDC" w:rsidRDefault="00F90BDC">
      <w:r xmlns:w="http://schemas.openxmlformats.org/wordprocessingml/2006/main">
        <w:t xml:space="preserve">لوقا 8:18 نو پام وکړئ چې تاسو څنګه اورئ، ځکه چې څوک چې لري هغه ته به ورکړل شي. او څوک چې نه لري، د هغه څخه به حتی هغه څه واخیستل شي چې هغه یې لري.</w:t>
      </w:r>
    </w:p>
    <w:p w14:paraId="0C55BBC1" w14:textId="77777777" w:rsidR="00F90BDC" w:rsidRDefault="00F90BDC"/>
    <w:p w14:paraId="501093E9" w14:textId="77777777" w:rsidR="00F90BDC" w:rsidRDefault="00F90BDC">
      <w:r xmlns:w="http://schemas.openxmlformats.org/wordprocessingml/2006/main">
        <w:t xml:space="preserve">عیسی موږ ته درس راکوي چې هغه څه ته پام وکړو چې موږ یې اورو نو موږ وکولی شو د خدای نعمتونه ترلاسه کړو او هغه څه له لاسه ورنکړو چې موږ دمخه لرو.</w:t>
      </w:r>
    </w:p>
    <w:p w14:paraId="27071F59" w14:textId="77777777" w:rsidR="00F90BDC" w:rsidRDefault="00F90BDC"/>
    <w:p w14:paraId="574A5AAB" w14:textId="77777777" w:rsidR="00F90BDC" w:rsidRDefault="00F90BDC">
      <w:r xmlns:w="http://schemas.openxmlformats.org/wordprocessingml/2006/main">
        <w:t xml:space="preserve">1. د باور غوږونه کېښودل: د خدای کلام اوریدل زده کړئ</w:t>
      </w:r>
    </w:p>
    <w:p w14:paraId="5A853AF2" w14:textId="77777777" w:rsidR="00F90BDC" w:rsidRDefault="00F90BDC"/>
    <w:p w14:paraId="4433342D" w14:textId="77777777" w:rsidR="00F90BDC" w:rsidRDefault="00F90BDC">
      <w:r xmlns:w="http://schemas.openxmlformats.org/wordprocessingml/2006/main">
        <w:t xml:space="preserve">2. د اوریدونکي زړه لپاره برکت: د خدای د کلام شتمني خلاصول</w:t>
      </w:r>
    </w:p>
    <w:p w14:paraId="7B656927" w14:textId="77777777" w:rsidR="00F90BDC" w:rsidRDefault="00F90BDC"/>
    <w:p w14:paraId="7C7FEFF4" w14:textId="77777777" w:rsidR="00F90BDC" w:rsidRDefault="00F90BDC">
      <w:r xmlns:w="http://schemas.openxmlformats.org/wordprocessingml/2006/main">
        <w:t xml:space="preserve">1. جیمز 1: 19-21 - پوه شئ چې د خدای کلام کامل دی او باید زموږ په ژوند کې پلي شي.</w:t>
      </w:r>
    </w:p>
    <w:p w14:paraId="53256E55" w14:textId="77777777" w:rsidR="00F90BDC" w:rsidRDefault="00F90BDC"/>
    <w:p w14:paraId="5E06951C" w14:textId="77777777" w:rsidR="00F90BDC" w:rsidRDefault="00F90BDC">
      <w:r xmlns:w="http://schemas.openxmlformats.org/wordprocessingml/2006/main">
        <w:t xml:space="preserve">2. زبور 119:105 - شپه او ورځ د خدای په کلام کې فکر وکړئ ترڅو په دې ډیر ژور پوه شئ.</w:t>
      </w:r>
    </w:p>
    <w:p w14:paraId="3D933208" w14:textId="77777777" w:rsidR="00F90BDC" w:rsidRDefault="00F90BDC"/>
    <w:p w14:paraId="52F33519" w14:textId="77777777" w:rsidR="00F90BDC" w:rsidRDefault="00F90BDC">
      <w:r xmlns:w="http://schemas.openxmlformats.org/wordprocessingml/2006/main">
        <w:t xml:space="preserve">لوقا 8:19 بیا د هغه مور او وروڼه هغه ته راغلل او د مطبوعاتو لپاره یې هغه ته ورنکړل.</w:t>
      </w:r>
    </w:p>
    <w:p w14:paraId="5748D1E7" w14:textId="77777777" w:rsidR="00F90BDC" w:rsidRDefault="00F90BDC"/>
    <w:p w14:paraId="1FA9723F" w14:textId="77777777" w:rsidR="00F90BDC" w:rsidRDefault="00F90BDC">
      <w:r xmlns:w="http://schemas.openxmlformats.org/wordprocessingml/2006/main">
        <w:t xml:space="preserve">د عیسی مور او وروڼو هڅه وکړه چې هغه ته ورشي، مګر د ډیری خلکو له امله ونه توانیدل.</w:t>
      </w:r>
    </w:p>
    <w:p w14:paraId="4290A0DF" w14:textId="77777777" w:rsidR="00F90BDC" w:rsidRDefault="00F90BDC"/>
    <w:p w14:paraId="41785784" w14:textId="77777777" w:rsidR="00F90BDC" w:rsidRDefault="00F90BDC">
      <w:r xmlns:w="http://schemas.openxmlformats.org/wordprocessingml/2006/main">
        <w:t xml:space="preserve">1. اجازه مه ورکوئ چې د خدای په لټه کې کوم خنډ ستاسو مخه ونیسي.</w:t>
      </w:r>
    </w:p>
    <w:p w14:paraId="40C227E3" w14:textId="77777777" w:rsidR="00F90BDC" w:rsidRDefault="00F90BDC"/>
    <w:p w14:paraId="73810D7F" w14:textId="77777777" w:rsidR="00F90BDC" w:rsidRDefault="00F90BDC">
      <w:r xmlns:w="http://schemas.openxmlformats.org/wordprocessingml/2006/main">
        <w:t xml:space="preserve">2. دا مهمه ده چې د کورنۍ او خدای سره خپلو اړیکو ته لومړیتوب ورکړو.</w:t>
      </w:r>
    </w:p>
    <w:p w14:paraId="38EFBFC4" w14:textId="77777777" w:rsidR="00F90BDC" w:rsidRDefault="00F90BDC"/>
    <w:p w14:paraId="609C9B24" w14:textId="77777777" w:rsidR="00F90BDC" w:rsidRDefault="00F90BDC">
      <w:r xmlns:w="http://schemas.openxmlformats.org/wordprocessingml/2006/main">
        <w:t xml:space="preserve">1. متی 6:33 - مګر تاسو لومړی د خدای پاچاهي او د هغه صداقت لټوئ. او دا ټول شیان به تاسو ته اضافه شي.</w:t>
      </w:r>
    </w:p>
    <w:p w14:paraId="72F8A538" w14:textId="77777777" w:rsidR="00F90BDC" w:rsidRDefault="00F90BDC"/>
    <w:p w14:paraId="47E739D3" w14:textId="77777777" w:rsidR="00F90BDC" w:rsidRDefault="00F90BDC">
      <w:r xmlns:w="http://schemas.openxmlformats.org/wordprocessingml/2006/main">
        <w:t xml:space="preserve">2. مرقس 3: 31-35 - بیا د هغه وروڼه او د هغه مور راغلل، او بهر ولاړ، هغه ته یې ولېږل او هغه یې وغوښتل. او ګڼ شمیر د هغه په شاوخوا کې ناست وو او هغه ته یې وویل: ګوره، ستا مور او وروڼه پرته له دې چې ستا په لټه کې وي. هغۀ هغوئ ته جواب ورکړو، ”زما مور څوک دے او که زما وروڼه؟ او هغه شاوخوا هغو کسانو ته چې د هغه په شاوخوا کې ناست وو وکتل او ویې ویل: ګورئ زما مور او زما وروڼه! ځکه څوک چې د خدای رضا پوره کوي، هغه زما ورور، زما خور او مور دي.</w:t>
      </w:r>
    </w:p>
    <w:p w14:paraId="0CA21D76" w14:textId="77777777" w:rsidR="00F90BDC" w:rsidRDefault="00F90BDC"/>
    <w:p w14:paraId="4250E81F" w14:textId="77777777" w:rsidR="00F90BDC" w:rsidRDefault="00F90BDC">
      <w:r xmlns:w="http://schemas.openxmlformats.org/wordprocessingml/2006/main">
        <w:t xml:space="preserve">لوقا 8:20 او هغه ته په یقین سره وویل شول چې: ستا مور او وروڼه بهر ولاړ دي او ستا د لیدو هیله لري.</w:t>
      </w:r>
    </w:p>
    <w:p w14:paraId="34E5C634" w14:textId="77777777" w:rsidR="00F90BDC" w:rsidRDefault="00F90BDC"/>
    <w:p w14:paraId="6DF183AB" w14:textId="77777777" w:rsidR="00F90BDC" w:rsidRDefault="00F90BDC">
      <w:r xmlns:w="http://schemas.openxmlformats.org/wordprocessingml/2006/main">
        <w:t xml:space="preserve">عیسی د خلکو لخوا خبر شوی چې مور او وروڼه یې بهر دي غواړي هغه وګوري.</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د </w:t>
      </w:r>
      <w:r xmlns:w="http://schemas.openxmlformats.org/wordprocessingml/2006/main">
        <w:t xml:space="preserve">امیلي اړیکې: د خپل ځان لپاره د عیسی مینه؟</w:t>
      </w:r>
    </w:p>
    <w:p w14:paraId="53C0185E" w14:textId="77777777" w:rsidR="00F90BDC" w:rsidRDefault="00F90BDC"/>
    <w:p w14:paraId="0B73A718" w14:textId="77777777" w:rsidR="00F90BDC" w:rsidRDefault="00F90BDC">
      <w:r xmlns:w="http://schemas.openxmlformats.org/wordprocessingml/2006/main">
        <w:t xml:space="preserve">2.؟ د مینې </w:t>
      </w:r>
      <w:r xmlns:w="http://schemas.openxmlformats.org/wordprocessingml/2006/main">
        <w:rPr>
          <w:rFonts w:ascii="맑은 고딕 Semilight" w:hAnsi="맑은 고딕 Semilight"/>
        </w:rPr>
        <w:t xml:space="preserve">ځواک </w:t>
      </w:r>
      <w:r xmlns:w="http://schemas.openxmlformats.org/wordprocessingml/2006/main">
        <w:t xml:space="preserve">: د عیسی غیر مشروط مینه؟</w:t>
      </w:r>
    </w:p>
    <w:p w14:paraId="6EDDE822" w14:textId="77777777" w:rsidR="00F90BDC" w:rsidRDefault="00F90BDC"/>
    <w:p w14:paraId="521F44D4" w14:textId="77777777" w:rsidR="00F90BDC" w:rsidRDefault="00F90BDC">
      <w:r xmlns:w="http://schemas.openxmlformats.org/wordprocessingml/2006/main">
        <w:t xml:space="preserve">1. متی 12: 46-50 (د هغه مور او وروڼو ته د عیسی ځواب)</w:t>
      </w:r>
    </w:p>
    <w:p w14:paraId="14A06930" w14:textId="77777777" w:rsidR="00F90BDC" w:rsidRDefault="00F90BDC"/>
    <w:p w14:paraId="68F006B0" w14:textId="77777777" w:rsidR="00F90BDC" w:rsidRDefault="00F90BDC">
      <w:r xmlns:w="http://schemas.openxmlformats.org/wordprocessingml/2006/main">
        <w:t xml:space="preserve">2. مارک 3: 31-35 (د هغه مور او وروڼو ته د عیسی ځواب)</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8:21 هغه ځواب ورکړ او هغوی ته یې وویل: زما مور او زما وروڼه دا دي چې د خدای کلام اوري او عمل کوي.</w:t>
      </w:r>
    </w:p>
    <w:p w14:paraId="00A8C475" w14:textId="77777777" w:rsidR="00F90BDC" w:rsidRDefault="00F90BDC"/>
    <w:p w14:paraId="65855FDE" w14:textId="77777777" w:rsidR="00F90BDC" w:rsidRDefault="00F90BDC">
      <w:r xmlns:w="http://schemas.openxmlformats.org/wordprocessingml/2006/main">
        <w:t xml:space="preserve">زما مور او زما وروڼه هغه څوک دي چې د خدای کلام اوري او عمل کوي.</w:t>
      </w:r>
    </w:p>
    <w:p w14:paraId="48BBBDA9" w14:textId="77777777" w:rsidR="00F90BDC" w:rsidRDefault="00F90BDC"/>
    <w:p w14:paraId="6567E4EB" w14:textId="77777777" w:rsidR="00F90BDC" w:rsidRDefault="00F90BDC">
      <w:r xmlns:w="http://schemas.openxmlformats.org/wordprocessingml/2006/main">
        <w:t xml:space="preserve">1. 'د پراخ ژوند ژمنه'، د خدای د کلام سره سم د ژوند کولو په اهمیت ټینګار کوي</w:t>
      </w:r>
    </w:p>
    <w:p w14:paraId="5DC5F41F" w14:textId="77777777" w:rsidR="00F90BDC" w:rsidRDefault="00F90BDC"/>
    <w:p w14:paraId="0E33208E" w14:textId="77777777" w:rsidR="00F90BDC" w:rsidRDefault="00F90BDC">
      <w:r xmlns:w="http://schemas.openxmlformats.org/wordprocessingml/2006/main">
        <w:t xml:space="preserve">2. د اوریدلو ځواک، د خدای کلام ته د ژور غوږ نیولو لپاره د وخت اخیستلو په اهمیت ټینګار کوي</w:t>
      </w:r>
    </w:p>
    <w:p w14:paraId="5A74B283" w14:textId="77777777" w:rsidR="00F90BDC" w:rsidRDefault="00F90BDC"/>
    <w:p w14:paraId="49F13E01" w14:textId="77777777" w:rsidR="00F90BDC" w:rsidRDefault="00F90BDC">
      <w:r xmlns:w="http://schemas.openxmlformats.org/wordprocessingml/2006/main">
        <w:t xml:space="preserve">1. جیمز 1: 22-25، کوم چې د کلام د عمل کولو په اړه خبرې کوي نه یوازې اوریدونکي</w:t>
      </w:r>
    </w:p>
    <w:p w14:paraId="46E49437" w14:textId="77777777" w:rsidR="00F90BDC" w:rsidRDefault="00F90BDC"/>
    <w:p w14:paraId="4A16D261" w14:textId="77777777" w:rsidR="00F90BDC" w:rsidRDefault="00F90BDC">
      <w:r xmlns:w="http://schemas.openxmlformats.org/wordprocessingml/2006/main">
        <w:t xml:space="preserve">2. جان 14: 15-21، کوم چې د هغه چا لپاره د ابدي ژوند د عیسی وعدې په اړه خبرې کوي چې د هغه حکمونه ساتي</w:t>
      </w:r>
    </w:p>
    <w:p w14:paraId="6891A941" w14:textId="77777777" w:rsidR="00F90BDC" w:rsidRDefault="00F90BDC"/>
    <w:p w14:paraId="37171089" w14:textId="77777777" w:rsidR="00F90BDC" w:rsidRDefault="00F90BDC">
      <w:r xmlns:w="http://schemas.openxmlformats.org/wordprocessingml/2006/main">
        <w:t xml:space="preserve">لوقا 8:22 اوس په یوه ټاکلې ورځ داسې پېښ شول چې هغه د خپلو شاګردانو سره په کښتۍ کې لاړ او هغوی ته یې وویل: راځئ چې د جهيل بل غاړې ته لاړ شو. او دوی پیل کړل.</w:t>
      </w:r>
    </w:p>
    <w:p w14:paraId="0AE21D28" w14:textId="77777777" w:rsidR="00F90BDC" w:rsidRDefault="00F90BDC"/>
    <w:p w14:paraId="1F8542A7" w14:textId="77777777" w:rsidR="00F90BDC" w:rsidRDefault="00F90BDC">
      <w:r xmlns:w="http://schemas.openxmlformats.org/wordprocessingml/2006/main">
        <w:t xml:space="preserve">عیسی او د هغه شاګردان په کښتۍ کې سپاره شول او د جهيل بلې غاړې ته یې کښته کړه.</w:t>
      </w:r>
    </w:p>
    <w:p w14:paraId="565AC035" w14:textId="77777777" w:rsidR="00F90BDC" w:rsidRDefault="00F90BDC"/>
    <w:p w14:paraId="728C8C4A" w14:textId="77777777" w:rsidR="00F90BDC" w:rsidRDefault="00F90BDC">
      <w:r xmlns:w="http://schemas.openxmlformats.org/wordprocessingml/2006/main">
        <w:t xml:space="preserve">1. د عیسی سفر د خپلو پیروانو سره: د یووالي ځواک</w:t>
      </w:r>
    </w:p>
    <w:p w14:paraId="14EEE753" w14:textId="77777777" w:rsidR="00F90BDC" w:rsidRDefault="00F90BDC"/>
    <w:p w14:paraId="2C2D191F" w14:textId="77777777" w:rsidR="00F90BDC" w:rsidRDefault="00F90BDC">
      <w:r xmlns:w="http://schemas.openxmlformats.org/wordprocessingml/2006/main">
        <w:t xml:space="preserve">2. د عیسی او د هغه د پیروانو باور: په سختو شرایطو کې په خدای باور کول زده کول</w:t>
      </w:r>
    </w:p>
    <w:p w14:paraId="5929760E" w14:textId="77777777" w:rsidR="00F90BDC" w:rsidRDefault="00F90BDC"/>
    <w:p w14:paraId="26A2CEFB"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442B52F5" w14:textId="77777777" w:rsidR="00F90BDC" w:rsidRDefault="00F90BDC"/>
    <w:p w14:paraId="4D1A5B97" w14:textId="77777777" w:rsidR="00F90BDC" w:rsidRDefault="00F90BDC">
      <w:r xmlns:w="http://schemas.openxmlformats.org/wordprocessingml/2006/main">
        <w:t xml:space="preserve">لوقا 8:23 مګر کله چې دوی کښته شول هغه ویده شو او په جهيل باندې د باد طوفان راغی. هغوی له اوبو ډک شول او په خطر کې وو.</w:t>
      </w:r>
    </w:p>
    <w:p w14:paraId="0738A0DA" w14:textId="77777777" w:rsidR="00F90BDC" w:rsidRDefault="00F90BDC"/>
    <w:p w14:paraId="227F7B60" w14:textId="77777777" w:rsidR="00F90BDC" w:rsidRDefault="00F90BDC">
      <w:r xmlns:w="http://schemas.openxmlformats.org/wordprocessingml/2006/main">
        <w:t xml:space="preserve">شاګردانو د عیسی سره د کښتۍ په وخت کې یو طوفان تجربه کړ ، په کوم کې چې دوی د ډوبیدو خطر سره مخ وو.</w:t>
      </w:r>
    </w:p>
    <w:p w14:paraId="0FACE3DA" w14:textId="77777777" w:rsidR="00F90BDC" w:rsidRDefault="00F90BDC"/>
    <w:p w14:paraId="76ADCABA" w14:textId="77777777" w:rsidR="00F90BDC" w:rsidRDefault="00F90BDC">
      <w:r xmlns:w="http://schemas.openxmlformats.org/wordprocessingml/2006/main">
        <w:t xml:space="preserve">1. موږ کولی شو د خطر او ناڅرګندتیا په وخت کې په خدای باور وکړو.</w:t>
      </w:r>
    </w:p>
    <w:p w14:paraId="04474C0B" w14:textId="77777777" w:rsidR="00F90BDC" w:rsidRDefault="00F90BDC"/>
    <w:p w14:paraId="3E3CE8E2" w14:textId="77777777" w:rsidR="00F90BDC" w:rsidRDefault="00F90BDC">
      <w:r xmlns:w="http://schemas.openxmlformats.org/wordprocessingml/2006/main">
        <w:t xml:space="preserve">2. حتی کله چې شیان له کنټرول څخه بهر ښکاري، خدای په کنټرول کې دی او کولی شي موږ له هر حالت څخه راوګرځوي.</w:t>
      </w:r>
    </w:p>
    <w:p w14:paraId="41BF0A5B" w14:textId="77777777" w:rsidR="00F90BDC" w:rsidRDefault="00F90BDC"/>
    <w:p w14:paraId="58FD203F" w14:textId="77777777" w:rsidR="00F90BDC" w:rsidRDefault="00F90BDC">
      <w:r xmlns:w="http://schemas.openxmlformats.org/wordprocessingml/2006/main">
        <w:t xml:space="preserve">1. زبور 46: 1-3 - خدای زموږ پناه او ځواک دی، په مصیبت کې خورا حاضر مرسته.</w:t>
      </w:r>
    </w:p>
    <w:p w14:paraId="01CAECE7" w14:textId="77777777" w:rsidR="00F90BDC" w:rsidRDefault="00F90BDC"/>
    <w:p w14:paraId="60EF0F7D" w14:textId="77777777" w:rsidR="00F90BDC" w:rsidRDefault="00F90BDC">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4E3229BE" w14:textId="77777777" w:rsidR="00F90BDC" w:rsidRDefault="00F90BDC"/>
    <w:p w14:paraId="75784E1D" w14:textId="77777777" w:rsidR="00F90BDC" w:rsidRDefault="00F90BDC">
      <w:r xmlns:w="http://schemas.openxmlformats.org/wordprocessingml/2006/main">
        <w:t xml:space="preserve">لوقا 8:24 بیا هغوی هغه ته راغلل او هغه یې راویښ کړ او ویې ویل: مالک، مالک، موږ هلاک شو. بيا هغه پاڅېد او د باد او د اوبو چغې وهلې، او دوی ودرېدل، او ارام شو.</w:t>
      </w:r>
    </w:p>
    <w:p w14:paraId="2359A48D" w14:textId="77777777" w:rsidR="00F90BDC" w:rsidRDefault="00F90BDC"/>
    <w:p w14:paraId="410A6BFF" w14:textId="77777777" w:rsidR="00F90BDC" w:rsidRDefault="00F90BDC">
      <w:r xmlns:w="http://schemas.openxmlformats.org/wordprocessingml/2006/main">
        <w:t xml:space="preserve">شاګردانو ویره درلوده چې دوی به په طوفان کې مړه شي، مګر عیسی باد او اوبه ارامه کړې.</w:t>
      </w:r>
    </w:p>
    <w:p w14:paraId="47DDE702" w14:textId="77777777" w:rsidR="00F90BDC" w:rsidRDefault="00F90BDC"/>
    <w:p w14:paraId="26F41B9C" w14:textId="77777777" w:rsidR="00F90BDC" w:rsidRDefault="00F90BDC">
      <w:r xmlns:w="http://schemas.openxmlformats.org/wordprocessingml/2006/main">
        <w:t xml:space="preserve">1. د مصیبت په وخت کې، موږ کولی شو په عیسی باور وکړو چې موږ ته سوله راولي.</w:t>
      </w:r>
    </w:p>
    <w:p w14:paraId="7DD3E804" w14:textId="77777777" w:rsidR="00F90BDC" w:rsidRDefault="00F90BDC"/>
    <w:p w14:paraId="4578D212" w14:textId="77777777" w:rsidR="00F90BDC" w:rsidRDefault="00F90BDC">
      <w:r xmlns:w="http://schemas.openxmlformats.org/wordprocessingml/2006/main">
        <w:t xml:space="preserve">2. خدای د طبیعت په ټولو عناصرو حاکم دی، او هغه به حتی د طوفان په مینځ کې هم زموږ ساتنه وکړي.</w:t>
      </w:r>
    </w:p>
    <w:p w14:paraId="471FD6AD" w14:textId="77777777" w:rsidR="00F90BDC" w:rsidRDefault="00F90BDC"/>
    <w:p w14:paraId="2B7B9865" w14:textId="77777777" w:rsidR="00F90BDC" w:rsidRDefault="00F90BDC">
      <w:r xmlns:w="http://schemas.openxmlformats.org/wordprocessingml/2006/main">
        <w:t xml:space="preserve">1. متی 6: 25-27 -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w:t>
      </w:r>
    </w:p>
    <w:p w14:paraId="3F922399" w14:textId="77777777" w:rsidR="00F90BDC" w:rsidRDefault="00F90BDC"/>
    <w:p w14:paraId="646C744E" w14:textId="77777777" w:rsidR="00F90BDC" w:rsidRDefault="00F90BDC">
      <w:r xmlns:w="http://schemas.openxmlformats.org/wordprocessingml/2006/main">
        <w:t xml:space="preserve">2. زبور 46:10 - هغه وايي،؟ </w:t>
      </w:r>
      <w:r xmlns:w="http://schemas.openxmlformats.org/wordprocessingml/2006/main">
        <w:rPr>
          <w:rFonts w:ascii="맑은 고딕 Semilight" w:hAnsi="맑은 고딕 Semilight"/>
        </w:rPr>
        <w:t xml:space="preserve">اوس </w:t>
      </w:r>
      <w:r xmlns:w="http://schemas.openxmlformats.org/wordprocessingml/2006/main">
        <w:t xml:space="preserve">هم، او پوه شه چې زه خدای یم؛ زه به په قومونو کې لوړ شم، زه به په ځمکه کې لوړ شم؟</w:t>
      </w:r>
    </w:p>
    <w:p w14:paraId="2FB6B85E" w14:textId="77777777" w:rsidR="00F90BDC" w:rsidRDefault="00F90BDC"/>
    <w:p w14:paraId="0FCBB46F" w14:textId="77777777" w:rsidR="00F90BDC" w:rsidRDefault="00F90BDC">
      <w:r xmlns:w="http://schemas.openxmlformats.org/wordprocessingml/2006/main">
        <w:t xml:space="preserve">لوقا 8:25 هغه ورته وویل: ستاسو ایمان چیرته دی؟ نو هغوئ په حيرانتيا سره يو بل ته ووئيل، ”دا څنګه سړے دے! ځکه چې هغه حتی بادونو او اوبو ته هم امر کوي او دوی د هغه اطاعت کوي.</w:t>
      </w:r>
    </w:p>
    <w:p w14:paraId="14D5C857" w14:textId="77777777" w:rsidR="00F90BDC" w:rsidRDefault="00F90BDC"/>
    <w:p w14:paraId="6873660E" w14:textId="77777777" w:rsidR="00F90BDC" w:rsidRDefault="00F90BDC">
      <w:r xmlns:w="http://schemas.openxmlformats.org/wordprocessingml/2006/main">
        <w:t xml:space="preserve">ایمان د خدای د حکمونو اطاعت کولو لپاره اړین دی.</w:t>
      </w:r>
    </w:p>
    <w:p w14:paraId="2E1F069F" w14:textId="77777777" w:rsidR="00F90BDC" w:rsidRDefault="00F90BDC"/>
    <w:p w14:paraId="774DCBF0" w14:textId="77777777" w:rsidR="00F90BDC" w:rsidRDefault="00F90BDC">
      <w:r xmlns:w="http://schemas.openxmlformats.org/wordprocessingml/2006/main">
        <w:t xml:space="preserve">1. "د ایمان ځواک: د خدای د حکمونو اطاعت"</w:t>
      </w:r>
    </w:p>
    <w:p w14:paraId="7E95AFA5" w14:textId="77777777" w:rsidR="00F90BDC" w:rsidRDefault="00F90BDC"/>
    <w:p w14:paraId="4F8037B7" w14:textId="77777777" w:rsidR="00F90BDC" w:rsidRDefault="00F90BDC">
      <w:r xmlns:w="http://schemas.openxmlformats.org/wordprocessingml/2006/main">
        <w:t xml:space="preserve">2. "مه وېرېږه: د باور ځواک"</w:t>
      </w:r>
    </w:p>
    <w:p w14:paraId="04E63B2E" w14:textId="77777777" w:rsidR="00F90BDC" w:rsidRDefault="00F90BDC"/>
    <w:p w14:paraId="0F790312" w14:textId="77777777" w:rsidR="00F90BDC" w:rsidRDefault="00F90BDC">
      <w:r xmlns:w="http://schemas.openxmlformats.org/wordprocessingml/2006/main">
        <w:t xml:space="preserve">1. عبرانیان 11: 1-6</w:t>
      </w:r>
    </w:p>
    <w:p w14:paraId="30777539" w14:textId="77777777" w:rsidR="00F90BDC" w:rsidRDefault="00F90BDC"/>
    <w:p w14:paraId="71D8E192" w14:textId="77777777" w:rsidR="00F90BDC" w:rsidRDefault="00F90BDC">
      <w:r xmlns:w="http://schemas.openxmlformats.org/wordprocessingml/2006/main">
        <w:t xml:space="preserve">2. روميانو 10:17</w:t>
      </w:r>
    </w:p>
    <w:p w14:paraId="2852A463" w14:textId="77777777" w:rsidR="00F90BDC" w:rsidRDefault="00F90BDC"/>
    <w:p w14:paraId="057937AB" w14:textId="77777777" w:rsidR="00F90BDC" w:rsidRDefault="00F90BDC">
      <w:r xmlns:w="http://schemas.openxmlformats.org/wordprocessingml/2006/main">
        <w:t xml:space="preserve">لوقا 8:26 او دوی د ګدرینیس هیواد ته ورسیدل چې د ګلیل په مقابل کې دی.</w:t>
      </w:r>
    </w:p>
    <w:p w14:paraId="16595C76" w14:textId="77777777" w:rsidR="00F90BDC" w:rsidRDefault="00F90BDC"/>
    <w:p w14:paraId="7D3CDD53" w14:textId="77777777" w:rsidR="00F90BDC" w:rsidRDefault="00F90BDC">
      <w:r xmlns:w="http://schemas.openxmlformats.org/wordprocessingml/2006/main">
        <w:t xml:space="preserve">په دې برخه کې د عیسی او د هغه د پیروانو په اړه ویل کیږي چې د ګدرینیس هیواد ته رسیدلي، کوم چې د ګیلیل څخه بهر دی.</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مقابل لوري ته د عیسی سفر - د ګادرین په هیواد کې د عیسی د معجزې اهمیت سپړنه</w:t>
      </w:r>
    </w:p>
    <w:p w14:paraId="0FBE6B9E" w14:textId="77777777" w:rsidR="00F90BDC" w:rsidRDefault="00F90BDC"/>
    <w:p w14:paraId="17334220" w14:textId="77777777" w:rsidR="00F90BDC" w:rsidRDefault="00F90BDC">
      <w:r xmlns:w="http://schemas.openxmlformats.org/wordprocessingml/2006/main">
        <w:t xml:space="preserve">2. زموږ د راحتي زونونو څخه وتل - د ګادرین هیواد ته د عیسی د ماموریت بیلګه</w:t>
      </w:r>
    </w:p>
    <w:p w14:paraId="247C822B" w14:textId="77777777" w:rsidR="00F90BDC" w:rsidRDefault="00F90BDC"/>
    <w:p w14:paraId="579A7C78" w14:textId="77777777" w:rsidR="00F90BDC" w:rsidRDefault="00F90BDC">
      <w:r xmlns:w="http://schemas.openxmlformats.org/wordprocessingml/2006/main">
        <w:t xml:space="preserve">1. متی 8: 28-34 - د ګدرینیس په هیواد کې د عیسی معجزه</w:t>
      </w:r>
    </w:p>
    <w:p w14:paraId="5CA5E10F" w14:textId="77777777" w:rsidR="00F90BDC" w:rsidRDefault="00F90BDC"/>
    <w:p w14:paraId="62B7D1A4" w14:textId="77777777" w:rsidR="00F90BDC" w:rsidRDefault="00F90BDC">
      <w:r xmlns:w="http://schemas.openxmlformats.org/wordprocessingml/2006/main">
        <w:t xml:space="preserve">2. مرقس 5: 1-20 - د ګدرینیس په هیواد کې د شیطان ځپل شوي سړي سره د عیسی معجزه</w:t>
      </w:r>
    </w:p>
    <w:p w14:paraId="40F26E93" w14:textId="77777777" w:rsidR="00F90BDC" w:rsidRDefault="00F90BDC"/>
    <w:p w14:paraId="2F88C9C1" w14:textId="77777777" w:rsidR="00F90BDC" w:rsidRDefault="00F90BDC">
      <w:r xmlns:w="http://schemas.openxmlformats.org/wordprocessingml/2006/main">
        <w:t xml:space="preserve">لوقا 8:27 کله چې هغه ځمکې ته لاړو نو د ښار څخه بهر یو سړی ولید چې د اوږدې مودې راهیسې شیطانان وو او نه یې جامې اغوستي او نه په کوم کور کې اوسیدل بلکه په قبرونو کې.</w:t>
      </w:r>
    </w:p>
    <w:p w14:paraId="2DB0CE7A" w14:textId="77777777" w:rsidR="00F90BDC" w:rsidRDefault="00F90BDC"/>
    <w:p w14:paraId="72EDDE3B" w14:textId="77777777" w:rsidR="00F90BDC" w:rsidRDefault="00F90BDC">
      <w:r xmlns:w="http://schemas.openxmlformats.org/wordprocessingml/2006/main">
        <w:t xml:space="preserve">په لاره کې یو سړی چې په هغه کې شیطانان وو، چې جامې یې نه وې اغوستي او په قبرونو کې اوسیده، کله چې هغه ځمکې ته ورسید، عیسی ورسره ولیدل.</w:t>
      </w:r>
    </w:p>
    <w:p w14:paraId="2A737B51" w14:textId="77777777" w:rsidR="00F90BDC" w:rsidRDefault="00F90BDC"/>
    <w:p w14:paraId="2B4E8BE6" w14:textId="77777777" w:rsidR="00F90BDC" w:rsidRDefault="00F90BDC">
      <w:r xmlns:w="http://schemas.openxmlformats.org/wordprocessingml/2006/main">
        <w:t xml:space="preserve">1. د وتلو امید: څنګه عیسی ترټولو ورک شوی خلاصوي.</w:t>
      </w:r>
    </w:p>
    <w:p w14:paraId="7F59B63D" w14:textId="77777777" w:rsidR="00F90BDC" w:rsidRDefault="00F90BDC"/>
    <w:p w14:paraId="2FB15180" w14:textId="77777777" w:rsidR="00F90BDC" w:rsidRDefault="00F90BDC">
      <w:r xmlns:w="http://schemas.openxmlformats.org/wordprocessingml/2006/main">
        <w:t xml:space="preserve">2. د عیسی غیر مشروط مینه: هغه څنګه ټولو ته رسیږي.</w:t>
      </w:r>
    </w:p>
    <w:p w14:paraId="40906169" w14:textId="77777777" w:rsidR="00F90BDC" w:rsidRDefault="00F90BDC"/>
    <w:p w14:paraId="7DF5BEAD" w14:textId="77777777" w:rsidR="00F90BDC" w:rsidRDefault="00F90BDC">
      <w:r xmlns:w="http://schemas.openxmlformats.org/wordprocessingml/2006/main">
        <w:t xml:space="preserve">1. متی 12: 22-28 - عیسی یو شیطان وباسي او د بیلزبول په ځواک سره د شیطانانو په ایستلو تورن دی.</w:t>
      </w:r>
    </w:p>
    <w:p w14:paraId="57A0E244" w14:textId="77777777" w:rsidR="00F90BDC" w:rsidRDefault="00F90BDC"/>
    <w:p w14:paraId="52152870" w14:textId="77777777" w:rsidR="00F90BDC" w:rsidRDefault="00F90BDC">
      <w:r xmlns:w="http://schemas.openxmlformats.org/wordprocessingml/2006/main">
        <w:t xml:space="preserve">2. مرقس 5: 1-20 - عیسی د یو سړي څخه ډیری شیطانان وباسي او د خنزیرانو رمې ته یې لیږي.</w:t>
      </w:r>
    </w:p>
    <w:p w14:paraId="10BD3372" w14:textId="77777777" w:rsidR="00F90BDC" w:rsidRDefault="00F90BDC"/>
    <w:p w14:paraId="456B5F53" w14:textId="77777777" w:rsidR="00F90BDC" w:rsidRDefault="00F90BDC">
      <w:r xmlns:w="http://schemas.openxmlformats.org/wordprocessingml/2006/main">
        <w:t xml:space="preserve">لوقا 8:28 کله چې هغه عیسی ولید نو چیغې یې وکړې او د هغه په وړاندې یې راښکته کړه او په لوړ اواز یې وویل: عیسی ای د خدای لوی زوی ، زه له تا سره څه لرم؟ زه تاته دعا کوم، ما مه ځوروه.</w:t>
      </w:r>
    </w:p>
    <w:p w14:paraId="4334D4DC" w14:textId="77777777" w:rsidR="00F90BDC" w:rsidRDefault="00F90BDC"/>
    <w:p w14:paraId="5CD6D05D" w14:textId="77777777" w:rsidR="00F90BDC" w:rsidRDefault="00F90BDC">
      <w:r xmlns:w="http://schemas.openxmlformats.org/wordprocessingml/2006/main">
        <w:t xml:space="preserve">هغه سړي له عیسی څخه وغوښتل چې هغه مه ځوروي ځکه چې هغه پیژني چې عیسی د خدای زوی دی.</w:t>
      </w:r>
    </w:p>
    <w:p w14:paraId="380474D3" w14:textId="77777777" w:rsidR="00F90BDC" w:rsidRDefault="00F90BDC"/>
    <w:p w14:paraId="1E0291DB" w14:textId="77777777" w:rsidR="00F90BDC" w:rsidRDefault="00F90BDC">
      <w:r xmlns:w="http://schemas.openxmlformats.org/wordprocessingml/2006/main">
        <w:t xml:space="preserve">1. د خدای د زوی په توګه د عیسی د پیژندلو ځواک</w:t>
      </w:r>
    </w:p>
    <w:p w14:paraId="63A231CF" w14:textId="77777777" w:rsidR="00F90BDC" w:rsidRDefault="00F90BDC"/>
    <w:p w14:paraId="605DB554" w14:textId="77777777" w:rsidR="00F90BDC" w:rsidRDefault="00F90BDC">
      <w:r xmlns:w="http://schemas.openxmlformats.org/wordprocessingml/2006/main">
        <w:t xml:space="preserve">2. په عیسی د باور اهمیت</w:t>
      </w:r>
    </w:p>
    <w:p w14:paraId="06023D46" w14:textId="77777777" w:rsidR="00F90BDC" w:rsidRDefault="00F90BDC"/>
    <w:p w14:paraId="1EF54D2C" w14:textId="77777777" w:rsidR="00F90BDC" w:rsidRDefault="00F90BDC">
      <w:r xmlns:w="http://schemas.openxmlformats.org/wordprocessingml/2006/main">
        <w:t xml:space="preserve">1. متی 8: 29 - "او ګورئ ، دوی چیغې وکړې او ویې ویل: ای عیسی ، د خدای زوی ، موږ له تا سره څه لرو؟"</w:t>
      </w:r>
    </w:p>
    <w:p w14:paraId="439E40F0" w14:textId="77777777" w:rsidR="00F90BDC" w:rsidRDefault="00F90BDC"/>
    <w:p w14:paraId="292E1A9E" w14:textId="77777777" w:rsidR="00F90BDC" w:rsidRDefault="00F90BDC">
      <w:r xmlns:w="http://schemas.openxmlformats.org/wordprocessingml/2006/main">
        <w:t xml:space="preserve">2. فیلیپیان 4: 6-7 - "د هیڅ شی لپاره محتاط اوسئ؛ مګر په هر شی کې د لمانځه او دعا په واسطه د شکر سره ستاسو غوښتنې خدای ته بیان کړئ ، او د خدای سوله چې د ټول عقل څخه تیریږي ، ستاسو زړونه به ساتي. ذهنونه د مسیح عیسی له لارې."</w:t>
      </w:r>
    </w:p>
    <w:p w14:paraId="68BFFAA9" w14:textId="77777777" w:rsidR="00F90BDC" w:rsidRDefault="00F90BDC"/>
    <w:p w14:paraId="28000860" w14:textId="77777777" w:rsidR="00F90BDC" w:rsidRDefault="00F90BDC">
      <w:r xmlns:w="http://schemas.openxmlformats.org/wordprocessingml/2006/main">
        <w:t xml:space="preserve">لوقا 8: 29 (ځکه چې هغه ناپاک روح ته امر کړی و چې د سړي څخه راووځي، ځکه چې ډیری وختونه یې هغه نیولی و، او هغه په زنځيرونو او بندونو کې تړل شوی و، او هغه یې مات کړ، او د شیطان څخه یې وشړل. دښته.)</w:t>
      </w:r>
    </w:p>
    <w:p w14:paraId="244E22B1" w14:textId="77777777" w:rsidR="00F90BDC" w:rsidRDefault="00F90BDC"/>
    <w:p w14:paraId="6495B5A4" w14:textId="77777777" w:rsidR="00F90BDC" w:rsidRDefault="00F90BDC">
      <w:r xmlns:w="http://schemas.openxmlformats.org/wordprocessingml/2006/main">
        <w:t xml:space="preserve">دا د هغه سړي په اړه خبرې کوي چې د شیطان لخوا په زنځیرونو کې ساتل کیده، مګر عیسی ناپاک روح ته امر وکړ چې له هغه څخه راووځي.</w:t>
      </w:r>
    </w:p>
    <w:p w14:paraId="5E665082" w14:textId="77777777" w:rsidR="00F90BDC" w:rsidRDefault="00F90BDC"/>
    <w:p w14:paraId="162B75B4" w14:textId="77777777" w:rsidR="00F90BDC" w:rsidRDefault="00F90BDC">
      <w:r xmlns:w="http://schemas.openxmlformats.org/wordprocessingml/2006/main">
        <w:t xml:space="preserve">1: موږ کولی شو تل د نا امیدۍ په شیبو کې عیسی ته مخه کړو ، ځکه چې هغه به تل موږ آزاد کړي.</w:t>
      </w:r>
    </w:p>
    <w:p w14:paraId="1C4F3224" w14:textId="77777777" w:rsidR="00F90BDC" w:rsidRDefault="00F90BDC"/>
    <w:p w14:paraId="254347F3" w14:textId="77777777" w:rsidR="00F90BDC" w:rsidRDefault="00F90BDC">
      <w:r xmlns:w="http://schemas.openxmlformats.org/wordprocessingml/2006/main">
        <w:t xml:space="preserve">2: حتی کله چې موږ بې ځواکه احساس کوو ، عیسی کولی شي موږ ته ځواک راکړي چې زموږ د اسیر زنځیرونه مات کړو.</w:t>
      </w:r>
    </w:p>
    <w:p w14:paraId="212C09F3" w14:textId="77777777" w:rsidR="00F90BDC" w:rsidRDefault="00F90BDC"/>
    <w:p w14:paraId="31866C7F" w14:textId="77777777" w:rsidR="00F90BDC" w:rsidRDefault="00F90BDC">
      <w:r xmlns:w="http://schemas.openxmlformats.org/wordprocessingml/2006/main">
        <w:t xml:space="preserve">1: د روميانو 8: 1-2 (په دې وجه اوس په هغوئ باندې هيڅ سزا نشته څوک چې په مسيح عيسىٰ کښې دي، څوک چې په بدن نه، بلکې د روح مطابق حرکت کوي، ځکه چې په مسيح عيسىٰ کښې د ژوند د روح قانون ما ازاد کړے دے. د ګناه او مرګ له قانون څخه.)</w:t>
      </w:r>
    </w:p>
    <w:p w14:paraId="0CFD06FA" w14:textId="77777777" w:rsidR="00F90BDC" w:rsidRDefault="00F90BDC"/>
    <w:p w14:paraId="62015932" w14:textId="77777777" w:rsidR="00F90BDC" w:rsidRDefault="00F90BDC">
      <w:r xmlns:w="http://schemas.openxmlformats.org/wordprocessingml/2006/main">
        <w:t xml:space="preserve">2: زبور 146: 7 (کوم چې د مظلوم لپاره قضاوت کوي: کوم چې وږو ته خواړه ورکوي. څښتن بندیان خلاصوي :)</w:t>
      </w:r>
    </w:p>
    <w:p w14:paraId="68C7ABBA" w14:textId="77777777" w:rsidR="00F90BDC" w:rsidRDefault="00F90BDC"/>
    <w:p w14:paraId="4F13F33C" w14:textId="77777777" w:rsidR="00F90BDC" w:rsidRDefault="00F90BDC">
      <w:r xmlns:w="http://schemas.openxmlformats.org/wordprocessingml/2006/main">
        <w:t xml:space="preserve">لوقا 8:30 عیسی د هغه څخه وپوښتل: "ستا نوم څه دی؟ او هغه وویل: لښکر: ځکه چې ډیری شیطانان په هغه کې داخل شوي وو.</w:t>
      </w:r>
    </w:p>
    <w:p w14:paraId="4B671784" w14:textId="77777777" w:rsidR="00F90BDC" w:rsidRDefault="00F90BDC"/>
    <w:p w14:paraId="4CFE112C" w14:textId="77777777" w:rsidR="00F90BDC" w:rsidRDefault="00F90BDC">
      <w:r xmlns:w="http://schemas.openxmlformats.org/wordprocessingml/2006/main">
        <w:t xml:space="preserve">دا اقتباس بیانوي چې څنګه عیسی د یو سړي سره مخ شو چې ډیری شیطانان یې درلودل، چې عیسی ترې د هغه نوم وپوښتل او هغه سړي په "لشکر" سره ځواب ورکړ.</w:t>
      </w:r>
    </w:p>
    <w:p w14:paraId="49E5A63E" w14:textId="77777777" w:rsidR="00F90BDC" w:rsidRDefault="00F90BDC"/>
    <w:p w14:paraId="0A276986" w14:textId="77777777" w:rsidR="00F90BDC" w:rsidRDefault="00F90BDC">
      <w:r xmlns:w="http://schemas.openxmlformats.org/wordprocessingml/2006/main">
        <w:t xml:space="preserve">1. په عیسی باندې د باور له لارې زموږ په داخلي شیطانانو بریالي کول</w:t>
      </w:r>
    </w:p>
    <w:p w14:paraId="2507FAB8" w14:textId="77777777" w:rsidR="00F90BDC" w:rsidRDefault="00F90BDC"/>
    <w:p w14:paraId="3E2A31CC" w14:textId="77777777" w:rsidR="00F90BDC" w:rsidRDefault="00F90BDC">
      <w:r xmlns:w="http://schemas.openxmlformats.org/wordprocessingml/2006/main">
        <w:t xml:space="preserve">2. په مسیح کې زموږ د هویت پوهیدل</w:t>
      </w:r>
    </w:p>
    <w:p w14:paraId="73C5277D" w14:textId="77777777" w:rsidR="00F90BDC" w:rsidRDefault="00F90BDC"/>
    <w:p w14:paraId="6D88D214" w14:textId="77777777" w:rsidR="00F90BDC" w:rsidRDefault="00F90BDC">
      <w:r xmlns:w="http://schemas.openxmlformats.org/wordprocessingml/2006/main">
        <w:t xml:space="preserve">1. متی 8: 28-34 ؟؟ عیسی د دوه سړي څخه شیطانان وباسي</w:t>
      </w:r>
    </w:p>
    <w:p w14:paraId="34F04A38" w14:textId="77777777" w:rsidR="00F90BDC" w:rsidRDefault="00F90BDC"/>
    <w:p w14:paraId="015C110D" w14:textId="77777777" w:rsidR="00F90BDC" w:rsidRDefault="00F90BDC">
      <w:r xmlns:w="http://schemas.openxmlformats.org/wordprocessingml/2006/main">
        <w:t xml:space="preserve">2. د روميانو په نوم خط 8:37-39 ؟؟هیڅ قدرت نشي کولی موږ په مسیح عیسی کې د خدای له مینې څخه جلا کړو.</w:t>
      </w:r>
    </w:p>
    <w:p w14:paraId="4406D6DF" w14:textId="77777777" w:rsidR="00F90BDC" w:rsidRDefault="00F90BDC"/>
    <w:p w14:paraId="556DF6DD" w14:textId="77777777" w:rsidR="00F90BDC" w:rsidRDefault="00F90BDC">
      <w:r xmlns:w="http://schemas.openxmlformats.org/wordprocessingml/2006/main">
        <w:t xml:space="preserve">لوقا 8:31 او هغوئ د هغۀ نه زارى وکړه چې هغوئ ته دې حُکم نۀ ورکوى چې غرۀ ته لاړ شى.</w:t>
      </w:r>
    </w:p>
    <w:p w14:paraId="76A45705" w14:textId="77777777" w:rsidR="00F90BDC" w:rsidRDefault="00F90BDC"/>
    <w:p w14:paraId="19AB59BF" w14:textId="77777777" w:rsidR="00F90BDC" w:rsidRDefault="00F90BDC">
      <w:r xmlns:w="http://schemas.openxmlformats.org/wordprocessingml/2006/main">
        <w:t xml:space="preserve">د شیطانانو یوې ډلې له عیسی څخه وغوښتل چې دوی ژور ته ونه لیږي.</w:t>
      </w:r>
    </w:p>
    <w:p w14:paraId="5D9EC2D6" w14:textId="77777777" w:rsidR="00F90BDC" w:rsidRDefault="00F90BDC"/>
    <w:p w14:paraId="2EA56C67" w14:textId="77777777" w:rsidR="00F90BDC" w:rsidRDefault="00F90BDC">
      <w:r xmlns:w="http://schemas.openxmlformats.org/wordprocessingml/2006/main">
        <w:t xml:space="preserve">1. د باور ژورتیا: په عیسی باور کول زده کړئ</w:t>
      </w:r>
    </w:p>
    <w:p w14:paraId="1B3C6B09" w14:textId="77777777" w:rsidR="00F90BDC" w:rsidRDefault="00F90BDC"/>
    <w:p w14:paraId="77E2F3E9" w14:textId="77777777" w:rsidR="00F90BDC" w:rsidRDefault="00F90BDC">
      <w:r xmlns:w="http://schemas.openxmlformats.org/wordprocessingml/2006/main">
        <w:t xml:space="preserve">2. په فتنې باندې قابو کول: د شیطان دروغ ردول</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4: 1-11 - په صحرا کې د عیسی ازمایښت</w:t>
      </w:r>
    </w:p>
    <w:p w14:paraId="1FB7144E" w14:textId="77777777" w:rsidR="00F90BDC" w:rsidRDefault="00F90BDC"/>
    <w:p w14:paraId="4D92BBBE" w14:textId="77777777" w:rsidR="00F90BDC" w:rsidRDefault="00F90BDC">
      <w:r xmlns:w="http://schemas.openxmlformats.org/wordprocessingml/2006/main">
        <w:t xml:space="preserve">2. جیمز 4: 7 - د شیطان مقاومت وکړئ او هغه به ستاسو څخه وتښتي</w:t>
      </w:r>
    </w:p>
    <w:p w14:paraId="113945D6" w14:textId="77777777" w:rsidR="00F90BDC" w:rsidRDefault="00F90BDC"/>
    <w:p w14:paraId="5D38E61A" w14:textId="77777777" w:rsidR="00F90BDC" w:rsidRDefault="00F90BDC">
      <w:r xmlns:w="http://schemas.openxmlformats.org/wordprocessingml/2006/main">
        <w:t xml:space="preserve">لوقا 8:32 هلته د غره په سر د خنزیرانو یوه ډله وه او هغوی د هغه څخه بخښنه وغوښتله چې هغه دوی ته د ننوتلو اجازه ورکړي. او هغوئ يې زغمل.</w:t>
      </w:r>
    </w:p>
    <w:p w14:paraId="6AE05899" w14:textId="77777777" w:rsidR="00F90BDC" w:rsidRDefault="00F90BDC"/>
    <w:p w14:paraId="3BB3C7AA" w14:textId="77777777" w:rsidR="00F90BDC" w:rsidRDefault="00F90BDC">
      <w:r xmlns:w="http://schemas.openxmlformats.org/wordprocessingml/2006/main">
        <w:t xml:space="preserve">د خنزیرانو رمې د عیسی لخوا غرونو ته د ننوتلو اجازه ورکړل شوه.</w:t>
      </w:r>
    </w:p>
    <w:p w14:paraId="7AFF95C1" w14:textId="77777777" w:rsidR="00F90BDC" w:rsidRDefault="00F90BDC"/>
    <w:p w14:paraId="3A20F484" w14:textId="77777777" w:rsidR="00F90BDC" w:rsidRDefault="00F90BDC">
      <w:r xmlns:w="http://schemas.openxmlformats.org/wordprocessingml/2006/main">
        <w:t xml:space="preserve">1: موږ باید په یاد ولرو چې عیسی د فضل او رحمت څخه ډک دی او موږ کولی شو په هغه باور وکړو چې زموږ لپاره غوره وي.</w:t>
      </w:r>
    </w:p>
    <w:p w14:paraId="1D5138E8" w14:textId="77777777" w:rsidR="00F90BDC" w:rsidRDefault="00F90BDC"/>
    <w:p w14:paraId="5000E4A9" w14:textId="77777777" w:rsidR="00F90BDC" w:rsidRDefault="00F90BDC">
      <w:r xmlns:w="http://schemas.openxmlformats.org/wordprocessingml/2006/main">
        <w:t xml:space="preserve">2: د عیسی ځواک بې حده دی او هغه کولی شي شفا او مرسته وکړي په داسې لارو کې چې موږ یې تصور نشو کولی.</w:t>
      </w:r>
    </w:p>
    <w:p w14:paraId="4D511311" w14:textId="77777777" w:rsidR="00F90BDC" w:rsidRDefault="00F90BDC"/>
    <w:p w14:paraId="3A554DB1" w14:textId="77777777" w:rsidR="00F90BDC" w:rsidRDefault="00F90BDC">
      <w:r xmlns:w="http://schemas.openxmlformats.org/wordprocessingml/2006/main">
        <w:t xml:space="preserve">1: متی 8: 1-3 - کله چې عیسی کفرنحوم ته ننوت، یو لښکر ورته راغی او د خپل نوکر لپاره یې مرسته وغوښته.</w:t>
      </w:r>
    </w:p>
    <w:p w14:paraId="759242F5" w14:textId="77777777" w:rsidR="00F90BDC" w:rsidRDefault="00F90BDC"/>
    <w:p w14:paraId="071FB209" w14:textId="77777777" w:rsidR="00F90BDC" w:rsidRDefault="00F90BDC">
      <w:r xmlns:w="http://schemas.openxmlformats.org/wordprocessingml/2006/main">
        <w:t xml:space="preserve">2: جان 8: 1-11 - عیسی هغه ښځه معاف کړه چې په زنا کې نیول شوې وه او ورته یې وویل چې لاړ شه او نور ګناه مه کوه.</w:t>
      </w:r>
    </w:p>
    <w:p w14:paraId="65FDAEA7" w14:textId="77777777" w:rsidR="00F90BDC" w:rsidRDefault="00F90BDC"/>
    <w:p w14:paraId="50221D06" w14:textId="77777777" w:rsidR="00F90BDC" w:rsidRDefault="00F90BDC">
      <w:r xmlns:w="http://schemas.openxmlformats.org/wordprocessingml/2006/main">
        <w:t xml:space="preserve">لوقا 8:33 بیا شیطانان د سړي څخه ووتل او په خنزیرونو کې ننوتل او رمه په سخته توګه د سیند غاړې ته په سخته توګه منډه کړه او ډوبه شوه.</w:t>
      </w:r>
    </w:p>
    <w:p w14:paraId="47C05FA6" w14:textId="77777777" w:rsidR="00F90BDC" w:rsidRDefault="00F90BDC"/>
    <w:p w14:paraId="3A222F6F" w14:textId="77777777" w:rsidR="00F90BDC" w:rsidRDefault="00F90BDC">
      <w:r xmlns:w="http://schemas.openxmlformats.org/wordprocessingml/2006/main">
        <w:t xml:space="preserve">شیطانانو یو سړی پریښود او د خنزیرانو یوه رمه یې درلوده، چې بیا په یوه غره کې ښکته شو او په جهيل کې مړ شو.</w:t>
      </w:r>
    </w:p>
    <w:p w14:paraId="4C827DC8" w14:textId="77777777" w:rsidR="00F90BDC" w:rsidRDefault="00F90BDC"/>
    <w:p w14:paraId="45202DEF" w14:textId="77777777" w:rsidR="00F90BDC" w:rsidRDefault="00F90BDC">
      <w:r xmlns:w="http://schemas.openxmlformats.org/wordprocessingml/2006/main">
        <w:t xml:space="preserve">1. د شیطاني قبضې د بریالي کولو لپاره د عیسی ځواک</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رب باندې د توکل اهمیت</w:t>
      </w:r>
    </w:p>
    <w:p w14:paraId="0701E862" w14:textId="77777777" w:rsidR="00F90BDC" w:rsidRDefault="00F90BDC"/>
    <w:p w14:paraId="6F3CB497" w14:textId="77777777" w:rsidR="00F90BDC" w:rsidRDefault="00F90BDC">
      <w:r xmlns:w="http://schemas.openxmlformats.org/wordprocessingml/2006/main">
        <w:t xml:space="preserve">1. متی 8: 28-34 - عیسی په شیطانانو واک اخلي</w:t>
      </w:r>
    </w:p>
    <w:p w14:paraId="06E8FF84" w14:textId="77777777" w:rsidR="00F90BDC" w:rsidRDefault="00F90BDC"/>
    <w:p w14:paraId="339F2BC4" w14:textId="77777777" w:rsidR="00F90BDC" w:rsidRDefault="00F90BDC">
      <w:r xmlns:w="http://schemas.openxmlformats.org/wordprocessingml/2006/main">
        <w:t xml:space="preserve">2. جیمز 1: 2-4 - په آزموینو او مصیبتونو کې د خوښۍ موندل.</w:t>
      </w:r>
    </w:p>
    <w:p w14:paraId="7C5EDC9C" w14:textId="77777777" w:rsidR="00F90BDC" w:rsidRDefault="00F90BDC"/>
    <w:p w14:paraId="5E4247C7" w14:textId="77777777" w:rsidR="00F90BDC" w:rsidRDefault="00F90BDC">
      <w:r xmlns:w="http://schemas.openxmlformats.org/wordprocessingml/2006/main">
        <w:t xml:space="preserve">لوقا 8:34 کله چې هغوئ چې ورته خوراک ورکړو چې دا څۀ وشول نو هغوئ وتښتېدل او لاړل او په ښار او دُنيا کښې يې ورته ووئيل.</w:t>
      </w:r>
    </w:p>
    <w:p w14:paraId="2FC887EB" w14:textId="77777777" w:rsidR="00F90BDC" w:rsidRDefault="00F90BDC"/>
    <w:p w14:paraId="3B13080E" w14:textId="77777777" w:rsidR="00F90BDC" w:rsidRDefault="00F90BDC">
      <w:r xmlns:w="http://schemas.openxmlformats.org/wordprocessingml/2006/main">
        <w:t xml:space="preserve">هغه خلک چې په شیطان اخته سړي ته یې خواړه ورکول نو ویریدلي وو کله چې دوی ولیدل چې عیسی یې پیریان ایستلي او په منډه شول چې نورو ته ووایی چې څه پیښ شوي.</w:t>
      </w:r>
    </w:p>
    <w:p w14:paraId="6428D813" w14:textId="77777777" w:rsidR="00F90BDC" w:rsidRDefault="00F90BDC"/>
    <w:p w14:paraId="0DF64CB0" w14:textId="77777777" w:rsidR="00F90BDC" w:rsidRDefault="00F90BDC">
      <w:r xmlns:w="http://schemas.openxmlformats.org/wordprocessingml/2006/main">
        <w:t xml:space="preserve">1. د عیسی مسیح ځواک - څنګه عیسی د هر څه د بریالي کولو ځواک لري.</w:t>
      </w:r>
    </w:p>
    <w:p w14:paraId="3CE8B21C" w14:textId="77777777" w:rsidR="00F90BDC" w:rsidRDefault="00F90BDC"/>
    <w:p w14:paraId="4605C286" w14:textId="77777777" w:rsidR="00F90BDC" w:rsidRDefault="00F90BDC">
      <w:r xmlns:w="http://schemas.openxmlformats.org/wordprocessingml/2006/main">
        <w:t xml:space="preserve">2. د عیسی معجزو ته ځواب ورکول - موږ باید څنګه د عیسی معجزو او معجزو ته ځواب ووایو.</w:t>
      </w:r>
    </w:p>
    <w:p w14:paraId="66046D2A" w14:textId="77777777" w:rsidR="00F90BDC" w:rsidRDefault="00F90BDC"/>
    <w:p w14:paraId="52DCBFF8" w14:textId="77777777" w:rsidR="00F90BDC" w:rsidRDefault="00F90BDC">
      <w:r xmlns:w="http://schemas.openxmlformats.org/wordprocessingml/2006/main">
        <w:t xml:space="preserve">1. متی 8: 16 - کله چې ماښام شو ، ډیری شیطانان عیسی ته راوړل شول ، او هغه په یوه کلمه سره روحونه وایستل او ټول ناروغان یې روغ کړل.</w:t>
      </w:r>
    </w:p>
    <w:p w14:paraId="79BD7384" w14:textId="77777777" w:rsidR="00F90BDC" w:rsidRDefault="00F90BDC"/>
    <w:p w14:paraId="74059AC4" w14:textId="77777777" w:rsidR="00F90BDC" w:rsidRDefault="00F90BDC">
      <w:r xmlns:w="http://schemas.openxmlformats.org/wordprocessingml/2006/main">
        <w:t xml:space="preserve">2. مرقس 5:19 - په هرصورت، عیسی هغه ته اجازه ورنکړه، مګر هغه ته یې وویل،؟ د خپلو خلکو کور ته </w:t>
      </w:r>
      <w:r xmlns:w="http://schemas.openxmlformats.org/wordprocessingml/2006/main">
        <w:rPr>
          <w:rFonts w:ascii="맑은 고딕 Semilight" w:hAnsi="맑은 고딕 Semilight"/>
        </w:rPr>
        <w:t xml:space="preserve">لاړ شه </w:t>
      </w:r>
      <w:r xmlns:w="http://schemas.openxmlformats.org/wordprocessingml/2006/main">
        <w:t xml:space="preserve">او ورته ووایه چې څښتن ستاسو لپاره څومره څه کړي دي او څنګه یې په تاسو رحم کړی دی؟</w:t>
      </w:r>
    </w:p>
    <w:p w14:paraId="160F4F4F" w14:textId="77777777" w:rsidR="00F90BDC" w:rsidRDefault="00F90BDC"/>
    <w:p w14:paraId="64625826" w14:textId="77777777" w:rsidR="00F90BDC" w:rsidRDefault="00F90BDC">
      <w:r xmlns:w="http://schemas.openxmlformats.org/wordprocessingml/2006/main">
        <w:t xml:space="preserve">لوقا 8:35 بیا دوی بهر لاړل چې وګوري څه شوي دي. هغه عیسی ته راغی او هغه سړی یې ولید چې شیطانان ترې وتلي وو، د عیسی په پښو کې ناست و، جامې یې اغوستې وې او په سم ذهن کې وو.</w:t>
      </w:r>
    </w:p>
    <w:p w14:paraId="2BDC8A77" w14:textId="77777777" w:rsidR="00F90BDC" w:rsidRDefault="00F90BDC"/>
    <w:p w14:paraId="46B8B6D8" w14:textId="77777777" w:rsidR="00F90BDC" w:rsidRDefault="00F90BDC">
      <w:r xmlns:w="http://schemas.openxmlformats.org/wordprocessingml/2006/main">
        <w:t xml:space="preserve">هغه سړی چې شیطانان وو د عیسی لخوا روغ شو او د هغه په پښو کې وموندل شو ، جامې یې اغوستې او سالم ذهن درلود.</w:t>
      </w:r>
    </w:p>
    <w:p w14:paraId="374B5E7A" w14:textId="77777777" w:rsidR="00F90BDC" w:rsidRDefault="00F90BDC"/>
    <w:p w14:paraId="61743846" w14:textId="77777777" w:rsidR="00F90BDC" w:rsidRDefault="00F90BDC">
      <w:r xmlns:w="http://schemas.openxmlformats.org/wordprocessingml/2006/main">
        <w:t xml:space="preserve">1. موږ ته د شفا ورکولو او بیرته راګرځولو لپاره د خدای ځواک په عیسی کې موندل کیدی شي.</w:t>
      </w:r>
    </w:p>
    <w:p w14:paraId="429FB9FC" w14:textId="77777777" w:rsidR="00F90BDC" w:rsidRDefault="00F90BDC"/>
    <w:p w14:paraId="04AEC940" w14:textId="77777777" w:rsidR="00F90BDC" w:rsidRDefault="00F90BDC">
      <w:r xmlns:w="http://schemas.openxmlformats.org/wordprocessingml/2006/main">
        <w:t xml:space="preserve">2. عیسی زموږ د امید او شفا سرچینه ده.</w:t>
      </w:r>
    </w:p>
    <w:p w14:paraId="406B416A" w14:textId="77777777" w:rsidR="00F90BDC" w:rsidRDefault="00F90BDC"/>
    <w:p w14:paraId="6DB95CF1" w14:textId="77777777" w:rsidR="00F90BDC" w:rsidRDefault="00F90BDC">
      <w:r xmlns:w="http://schemas.openxmlformats.org/wordprocessingml/2006/main">
        <w:t xml:space="preserve">1. یسعیاه 53: 5 -؟ هغه زموږ د سرغړونو په خاطر </w:t>
      </w:r>
      <w:r xmlns:w="http://schemas.openxmlformats.org/wordprocessingml/2006/main">
        <w:rPr>
          <w:rFonts w:ascii="맑은 고딕 Semilight" w:hAnsi="맑은 고딕 Semilight"/>
        </w:rPr>
        <w:t xml:space="preserve">سوری </w:t>
      </w:r>
      <w:r xmlns:w="http://schemas.openxmlformats.org/wordprocessingml/2006/main">
        <w:t xml:space="preserve">شوی و، هغه زموږ د ګناهونو لپاره ټوټه ټوټه شوی و. هغه عذاب چې موږ ته یې سوله راوړې وه، او د هغه په زخمونو موږ روغ شوي یو؟</w:t>
      </w:r>
    </w:p>
    <w:p w14:paraId="7B2F76CB" w14:textId="77777777" w:rsidR="00F90BDC" w:rsidRDefault="00F90BDC"/>
    <w:p w14:paraId="66ED43A7" w14:textId="77777777" w:rsidR="00F90BDC" w:rsidRDefault="00F90BDC">
      <w:r xmlns:w="http://schemas.openxmlformats.org/wordprocessingml/2006/main">
        <w:t xml:space="preserve">2. متی 11:28 -؟ </w:t>
      </w:r>
      <w:r xmlns:w="http://schemas.openxmlformats.org/wordprocessingml/2006/main">
        <w:rPr>
          <w:rFonts w:ascii="맑은 고딕 Semilight" w:hAnsi="맑은 고딕 Semilight"/>
        </w:rPr>
        <w:t xml:space="preserve">اې </w:t>
      </w:r>
      <w:r xmlns:w="http://schemas.openxmlformats.org/wordprocessingml/2006/main">
        <w:t xml:space="preserve">زما لپاره، تاسو ټول ستړي شوي او بار شوي یاست، او زه به تاسو ته آرام درکړم.؟</w:t>
      </w:r>
    </w:p>
    <w:p w14:paraId="37494BE3" w14:textId="77777777" w:rsidR="00F90BDC" w:rsidRDefault="00F90BDC"/>
    <w:p w14:paraId="11F124BA" w14:textId="77777777" w:rsidR="00F90BDC" w:rsidRDefault="00F90BDC">
      <w:r xmlns:w="http://schemas.openxmlformats.org/wordprocessingml/2006/main">
        <w:t xml:space="preserve">لوقا 8:36 هغه چا چې دا لیدلي وو هغوئ ته یې وویل چې هغه څوک چې په شیطانانو اخته وو څنګه روغ شو.</w:t>
      </w:r>
    </w:p>
    <w:p w14:paraId="6B1A9E34" w14:textId="77777777" w:rsidR="00F90BDC" w:rsidRDefault="00F90BDC"/>
    <w:p w14:paraId="7734184A" w14:textId="77777777" w:rsidR="00F90BDC" w:rsidRDefault="00F90BDC">
      <w:r xmlns:w="http://schemas.openxmlformats.org/wordprocessingml/2006/main">
        <w:t xml:space="preserve">دا برخه وايي چې څنګه عیسی یو څوک د شیطان لخوا د دوی له قبضې څخه روغ کړ.</w:t>
      </w:r>
    </w:p>
    <w:p w14:paraId="2494C233" w14:textId="77777777" w:rsidR="00F90BDC" w:rsidRDefault="00F90BDC"/>
    <w:p w14:paraId="79EAE6FB" w14:textId="77777777" w:rsidR="00F90BDC" w:rsidRDefault="00F90BDC">
      <w:r xmlns:w="http://schemas.openxmlformats.org/wordprocessingml/2006/main">
        <w:t xml:space="preserve">1. د مظلومانو د شفا لپاره د خدای قدرت</w:t>
      </w:r>
    </w:p>
    <w:p w14:paraId="43AC1DD3" w14:textId="77777777" w:rsidR="00F90BDC" w:rsidRDefault="00F90BDC"/>
    <w:p w14:paraId="3D00FE32" w14:textId="77777777" w:rsidR="00F90BDC" w:rsidRDefault="00F90BDC">
      <w:r xmlns:w="http://schemas.openxmlformats.org/wordprocessingml/2006/main">
        <w:t xml:space="preserve">2. د ژغورلو لپاره د عیسی د قدرت حقیقت</w:t>
      </w:r>
    </w:p>
    <w:p w14:paraId="6A249622" w14:textId="77777777" w:rsidR="00F90BDC" w:rsidRDefault="00F90BDC"/>
    <w:p w14:paraId="18A08B9E" w14:textId="77777777" w:rsidR="00F90BDC" w:rsidRDefault="00F90BDC">
      <w:r xmlns:w="http://schemas.openxmlformats.org/wordprocessingml/2006/main">
        <w:t xml:space="preserve">1. یسعیاه 53: 5 - "مګر هغه زموږ د سرغړونو له امله ټپي شوی و ، هغه زموږ د ګناهونو له امله ټپی شوی و: زموږ د سولې عذاب په هغه و؛ او د هغه په پټو سره موږ روغ شو."</w:t>
      </w:r>
    </w:p>
    <w:p w14:paraId="6218EA23" w14:textId="77777777" w:rsidR="00F90BDC" w:rsidRDefault="00F90BDC"/>
    <w:p w14:paraId="70DB3454" w14:textId="77777777" w:rsidR="00F90BDC" w:rsidRDefault="00F90BDC">
      <w:r xmlns:w="http://schemas.openxmlformats.org/wordprocessingml/2006/main">
        <w:t xml:space="preserve">2. اعمال 10:38 - "څنګه خدای د ناصرت عیسی د روح القدس او ځواک سره مسح کړ: څوک چې ښه کار کولو ته روان و ، او د شیطان لخوا ټول مظلوم شوي وو؛ ځکه چې خدای د هغه سره و."</w:t>
      </w:r>
    </w:p>
    <w:p w14:paraId="24735EC6" w14:textId="77777777" w:rsidR="00F90BDC" w:rsidRDefault="00F90BDC"/>
    <w:p w14:paraId="790786E7" w14:textId="77777777" w:rsidR="00F90BDC" w:rsidRDefault="00F90BDC">
      <w:r xmlns:w="http://schemas.openxmlformats.org/wordprocessingml/2006/main">
        <w:t xml:space="preserve">لوقا 8:37 بيا د ګردنيانو د مُلک ټول خلقو د هغۀ نه منت وکړو چې د هغوئ نه لاړ شى. ځکه چې هغوی په ډیره ویره کې ونیول شول، او هغه کښتۍ ته لاړ او </w:t>
      </w:r>
      <w:r xmlns:w="http://schemas.openxmlformats.org/wordprocessingml/2006/main">
        <w:lastRenderedPageBreak xmlns:w="http://schemas.openxmlformats.org/wordprocessingml/2006/main"/>
      </w:r>
      <w:r xmlns:w="http://schemas.openxmlformats.org/wordprocessingml/2006/main">
        <w:t xml:space="preserve">بیرته راستون شو.</w:t>
      </w:r>
    </w:p>
    <w:p w14:paraId="30CF35DE" w14:textId="77777777" w:rsidR="00F90BDC" w:rsidRDefault="00F90BDC"/>
    <w:p w14:paraId="1852597F" w14:textId="77777777" w:rsidR="00F90BDC" w:rsidRDefault="00F90BDC">
      <w:r xmlns:w="http://schemas.openxmlformats.org/wordprocessingml/2006/main">
        <w:t xml:space="preserve">د ګداریانو خلکو له عیسی څخه وغوښتل چې د ویره له امله خپل ښار پریږدي. عیسی بیا کښتۍ ته راستون شو او لاړ.</w:t>
      </w:r>
    </w:p>
    <w:p w14:paraId="2A401A6E" w14:textId="77777777" w:rsidR="00F90BDC" w:rsidRDefault="00F90BDC"/>
    <w:p w14:paraId="7842B7C3" w14:textId="77777777" w:rsidR="00F90BDC" w:rsidRDefault="00F90BDC">
      <w:r xmlns:w="http://schemas.openxmlformats.org/wordprocessingml/2006/main">
        <w:t xml:space="preserve">1. د خدای قدرت او شتون کولی شي حتی هغه څوک ویره راولي چې هغه نه پیژني.</w:t>
      </w:r>
    </w:p>
    <w:p w14:paraId="3290B0D2" w14:textId="77777777" w:rsidR="00F90BDC" w:rsidRDefault="00F90BDC"/>
    <w:p w14:paraId="73DC413A" w14:textId="77777777" w:rsidR="00F90BDC" w:rsidRDefault="00F90BDC">
      <w:r xmlns:w="http://schemas.openxmlformats.org/wordprocessingml/2006/main">
        <w:t xml:space="preserve">2. کله چې موږ د ستړیا یا ویره احساس کوو، عیسی تل زموږ سره د مرستې لپاره شتون لري.</w:t>
      </w:r>
    </w:p>
    <w:p w14:paraId="63BF3F36" w14:textId="77777777" w:rsidR="00F90BDC" w:rsidRDefault="00F90BDC"/>
    <w:p w14:paraId="3AE8DF3F" w14:textId="77777777" w:rsidR="00F90BDC" w:rsidRDefault="00F90BDC">
      <w:r xmlns:w="http://schemas.openxmlformats.org/wordprocessingml/2006/main">
        <w:t xml:space="preserve">1. زبور 34: 7 - د څښتن فرښته د هغه چا شاوخوا خیمې وهي څوک چې د هغه څخه ویره لري ، او دوی یې وژغوري.</w:t>
      </w:r>
    </w:p>
    <w:p w14:paraId="12C94B8E" w14:textId="77777777" w:rsidR="00F90BDC" w:rsidRDefault="00F90BDC"/>
    <w:p w14:paraId="4F644DFE" w14:textId="77777777" w:rsidR="00F90BDC" w:rsidRDefault="00F90BDC">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14:paraId="5610E715" w14:textId="77777777" w:rsidR="00F90BDC" w:rsidRDefault="00F90BDC"/>
    <w:p w14:paraId="617DFA5A" w14:textId="77777777" w:rsidR="00F90BDC" w:rsidRDefault="00F90BDC">
      <w:r xmlns:w="http://schemas.openxmlformats.org/wordprocessingml/2006/main">
        <w:t xml:space="preserve">لوقا 8:38 اوس هغه سړی چې شیطان ترې وتلی و، د هغه غوښتنه وکړه چې هغه د هغه سره وي، مګر عیسی هغه ته واستاوه او ویې ویل:</w:t>
      </w:r>
    </w:p>
    <w:p w14:paraId="38FA33D9" w14:textId="77777777" w:rsidR="00F90BDC" w:rsidRDefault="00F90BDC"/>
    <w:p w14:paraId="71A3EDE9" w14:textId="77777777" w:rsidR="00F90BDC" w:rsidRDefault="00F90BDC">
      <w:r xmlns:w="http://schemas.openxmlformats.org/wordprocessingml/2006/main">
        <w:t xml:space="preserve">هغه سړی چې د شیطانانو څخه خلاص شوی و د عیسی سره د پاتې کیدو غوښتنه وکړه ، مګر عیسی ورته وویل چې لاړ شه او د څه پیښ شوي ښه خبر خپور کړه.</w:t>
      </w:r>
    </w:p>
    <w:p w14:paraId="38EAFAEE" w14:textId="77777777" w:rsidR="00F90BDC" w:rsidRDefault="00F90BDC"/>
    <w:p w14:paraId="29A95CE5" w14:textId="77777777" w:rsidR="00F90BDC" w:rsidRDefault="00F90BDC">
      <w:r xmlns:w="http://schemas.openxmlformats.org/wordprocessingml/2006/main">
        <w:t xml:space="preserve">1. د شاهدۍ اهمیت - سړي وغوښتل چې د عیسی سره پاتې شي، مګر عیسی ورته وویل چې بهر لاړ شه او د هغه څه په اړه ښه خبر خپور کړئ چې څه پیښ شوي.</w:t>
      </w:r>
    </w:p>
    <w:p w14:paraId="615D8E43" w14:textId="77777777" w:rsidR="00F90BDC" w:rsidRDefault="00F90BDC"/>
    <w:p w14:paraId="5D278EB5" w14:textId="77777777" w:rsidR="00F90BDC" w:rsidRDefault="00F90BDC">
      <w:r xmlns:w="http://schemas.openxmlformats.org/wordprocessingml/2006/main">
        <w:t xml:space="preserve">2. د عیسی ځواک - عیسی ځواکمن توان درلود چې شیطانان وباسي او یو سړی آزاد کړي.</w:t>
      </w:r>
    </w:p>
    <w:p w14:paraId="519AA4F2" w14:textId="77777777" w:rsidR="00F90BDC" w:rsidRDefault="00F90BDC"/>
    <w:p w14:paraId="34B6C709" w14:textId="77777777" w:rsidR="00F90BDC" w:rsidRDefault="00F90BDC">
      <w:r xmlns:w="http://schemas.openxmlformats.org/wordprocessingml/2006/main">
        <w:t xml:space="preserve">1. مرقس 16: 15-20 - او هغه ورته وویل: تاسو ټولې نړۍ ته لاړ شئ او هر مخلوق ته انجیل تبلیغ کړئ.</w:t>
      </w:r>
    </w:p>
    <w:p w14:paraId="62FE660E" w14:textId="77777777" w:rsidR="00F90BDC" w:rsidRDefault="00F90BDC"/>
    <w:p w14:paraId="549E135B" w14:textId="77777777" w:rsidR="00F90BDC" w:rsidRDefault="00F90BDC">
      <w:r xmlns:w="http://schemas.openxmlformats.org/wordprocessingml/2006/main">
        <w:t xml:space="preserve">2. اعمال 1: 8 - مګر تاسو به ځواک ترلاسه کړئ وروسته له دې چې روح القدس په تاسو راشي: او تاسو به په یروشلم، ټول یهوداه، سامریه او د بیت المقدس تر وروستۍ برخې پورې زما شاهدان اوسئ. ځمکه</w:t>
      </w:r>
    </w:p>
    <w:p w14:paraId="4F5975F4" w14:textId="77777777" w:rsidR="00F90BDC" w:rsidRDefault="00F90BDC"/>
    <w:p w14:paraId="360F010F" w14:textId="77777777" w:rsidR="00F90BDC" w:rsidRDefault="00F90BDC">
      <w:r xmlns:w="http://schemas.openxmlformats.org/wordprocessingml/2006/main">
        <w:t xml:space="preserve">لوقا 8:39 بیرته خپل کور ته لاړ شه او وښایه چې خدای څومره لوی شیان ستا سره کړي دي. او هغه خپله لاره لاړه او په ټول ښار کې یې خپره کړه چې عیسی د هغه سره څومره لوی کارونه کړي دي.</w:t>
      </w:r>
    </w:p>
    <w:p w14:paraId="78A87A1B" w14:textId="77777777" w:rsidR="00F90BDC" w:rsidRDefault="00F90BDC"/>
    <w:p w14:paraId="72615FF5" w14:textId="77777777" w:rsidR="00F90BDC" w:rsidRDefault="00F90BDC">
      <w:r xmlns:w="http://schemas.openxmlformats.org/wordprocessingml/2006/main">
        <w:t xml:space="preserve">یو سړی د عیسی لخوا روغ شو او کور ته راستون شو او په ښار کې ټولو ته یې د عیسی د شفا ورکولو ځواک په اړه وویل.</w:t>
      </w:r>
    </w:p>
    <w:p w14:paraId="1CAB277A" w14:textId="77777777" w:rsidR="00F90BDC" w:rsidRDefault="00F90BDC"/>
    <w:p w14:paraId="6D163554" w14:textId="77777777" w:rsidR="00F90BDC" w:rsidRDefault="00F90BDC">
      <w:r xmlns:w="http://schemas.openxmlformats.org/wordprocessingml/2006/main">
        <w:t xml:space="preserve">1. د عیسی ځواک څنګه ژوند ته شفا ورکوي او بدلوي</w:t>
      </w:r>
    </w:p>
    <w:p w14:paraId="0808D8B2" w14:textId="77777777" w:rsidR="00F90BDC" w:rsidRDefault="00F90BDC"/>
    <w:p w14:paraId="566DDDD5" w14:textId="77777777" w:rsidR="00F90BDC" w:rsidRDefault="00F90BDC">
      <w:r xmlns:w="http://schemas.openxmlformats.org/wordprocessingml/2006/main">
        <w:t xml:space="preserve">2. د شاهدۍ ځواک: زموږ کیسې څنګه کولی شي په نړۍ اغیزه وکړي</w:t>
      </w:r>
    </w:p>
    <w:p w14:paraId="4FE424EC" w14:textId="77777777" w:rsidR="00F90BDC" w:rsidRDefault="00F90BDC"/>
    <w:p w14:paraId="7E6944D4" w14:textId="77777777" w:rsidR="00F90BDC" w:rsidRDefault="00F90BDC">
      <w:r xmlns:w="http://schemas.openxmlformats.org/wordprocessingml/2006/main">
        <w:t xml:space="preserve">1. مارک 5:19 -؟ </w:t>
      </w:r>
      <w:r xmlns:w="http://schemas.openxmlformats.org/wordprocessingml/2006/main">
        <w:rPr>
          <w:rFonts w:ascii="맑은 고딕 Semilight" w:hAnsi="맑은 고딕 Semilight"/>
        </w:rPr>
        <w:t xml:space="preserve">او </w:t>
      </w:r>
      <w:r xmlns:w="http://schemas.openxmlformats.org/wordprocessingml/2006/main">
        <w:t xml:space="preserve">هغه هغوی ته په کلکه امر وکړ چې هیڅوک دې نه پوهیږي. او امر يې وکړ چې د خوړلو لپاره دې څه ورکړي؟</w:t>
      </w:r>
    </w:p>
    <w:p w14:paraId="278263B7" w14:textId="77777777" w:rsidR="00F90BDC" w:rsidRDefault="00F90BDC"/>
    <w:p w14:paraId="50383022" w14:textId="77777777" w:rsidR="00F90BDC" w:rsidRDefault="00F90BDC">
      <w:r xmlns:w="http://schemas.openxmlformats.org/wordprocessingml/2006/main">
        <w:t xml:space="preserve">2. د روميانو 10: 14-15 -؟ </w:t>
      </w:r>
      <w:r xmlns:w="http://schemas.openxmlformats.org/wordprocessingml/2006/main">
        <w:rPr>
          <w:rFonts w:ascii="맑은 고딕 Semilight" w:hAnsi="맑은 고딕 Semilight"/>
        </w:rPr>
        <w:t xml:space="preserve">نو </w:t>
      </w:r>
      <w:r xmlns:w="http://schemas.openxmlformats.org/wordprocessingml/2006/main">
        <w:t xml:space="preserve">ایا دوی به هغه ته بلنه وکړي چې په چا یې باور نه دی کړی؟ او څنګه به په هغه باور وکړي چې د چا په اړه یې نه دي اوریدلي؟ او پرته له مبلغ به څنګه اوري؟ او دوی به څنګه تبلیغ وکړي، پرته له دې چې دوی لیږل کیږي؟</w:t>
      </w:r>
    </w:p>
    <w:p w14:paraId="169B5B3A" w14:textId="77777777" w:rsidR="00F90BDC" w:rsidRDefault="00F90BDC"/>
    <w:p w14:paraId="61076F80" w14:textId="77777777" w:rsidR="00F90BDC" w:rsidRDefault="00F90BDC">
      <w:r xmlns:w="http://schemas.openxmlformats.org/wordprocessingml/2006/main">
        <w:t xml:space="preserve">لوقا 8:40 او داسې پېښ شول چې کله عیسی بیرته راستون شو نو خلکو په خوښۍ سره د هغه هرکلی وکړ ځکه چې دوی ټول د هغه په انتظار کې وو.</w:t>
      </w:r>
    </w:p>
    <w:p w14:paraId="754D5A83" w14:textId="77777777" w:rsidR="00F90BDC" w:rsidRDefault="00F90BDC"/>
    <w:p w14:paraId="33964BB3" w14:textId="77777777" w:rsidR="00F90BDC" w:rsidRDefault="00F90BDC">
      <w:r xmlns:w="http://schemas.openxmlformats.org/wordprocessingml/2006/main">
        <w:t xml:space="preserve">خلکو د عیسی بیرته راستنیدو ته په لیوالتیا سره انتظار کاوه.</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څښتن په انتظار خوښي او رضایت راځي.</w:t>
      </w:r>
    </w:p>
    <w:p w14:paraId="67F90A8E" w14:textId="77777777" w:rsidR="00F90BDC" w:rsidRDefault="00F90BDC"/>
    <w:p w14:paraId="5816D8C7" w14:textId="77777777" w:rsidR="00F90BDC" w:rsidRDefault="00F90BDC">
      <w:r xmlns:w="http://schemas.openxmlformats.org/wordprocessingml/2006/main">
        <w:t xml:space="preserve">2: الله جل جلاله کله ځنډ کوي خو هیڅکله نه مایوسه کیږي.</w:t>
      </w:r>
    </w:p>
    <w:p w14:paraId="7F873968" w14:textId="77777777" w:rsidR="00F90BDC" w:rsidRDefault="00F90BDC"/>
    <w:p w14:paraId="01B2594D" w14:textId="77777777" w:rsidR="00F90BDC" w:rsidRDefault="00F90BDC">
      <w:r xmlns:w="http://schemas.openxmlformats.org/wordprocessingml/2006/main">
        <w:t xml:space="preserve">1: زبور 27:14 - د څښتن لپاره انتظار وکړئ؛ قوي اوسئ او زړه واخلئ او څښتن ته انتظار وکړئ.</w:t>
      </w:r>
    </w:p>
    <w:p w14:paraId="32187EAB" w14:textId="77777777" w:rsidR="00F90BDC" w:rsidRDefault="00F90BDC"/>
    <w:p w14:paraId="70C03997" w14:textId="77777777" w:rsidR="00F90BDC" w:rsidRDefault="00F90BDC">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14:paraId="196E540A" w14:textId="77777777" w:rsidR="00F90BDC" w:rsidRDefault="00F90BDC"/>
    <w:p w14:paraId="389AB29D" w14:textId="77777777" w:rsidR="00F90BDC" w:rsidRDefault="00F90BDC">
      <w:r xmlns:w="http://schemas.openxmlformats.org/wordprocessingml/2006/main">
        <w:t xml:space="preserve">لوقا 8:41 او ګورئ چې د جایرس په نوم یو سړی راغی او هغه د عبادت خانې مشر و ، هغه د عیسی په پښو ولوید او د هغه څخه یې وغوښتل چې کور ته راشئ.</w:t>
      </w:r>
    </w:p>
    <w:p w14:paraId="21C3069B" w14:textId="77777777" w:rsidR="00F90BDC" w:rsidRDefault="00F90BDC"/>
    <w:p w14:paraId="51E12C6B" w14:textId="77777777" w:rsidR="00F90BDC" w:rsidRDefault="00F90BDC">
      <w:r xmlns:w="http://schemas.openxmlformats.org/wordprocessingml/2006/main">
        <w:t xml:space="preserve">يو سړے چه يايروس نومے وو چه دَ عبادت خانے مشر وُو دَ عيسىٰ په پښو کښے پريوتو اَؤ ورته ئے ووئيل چه کور ته راشئ.</w:t>
      </w:r>
    </w:p>
    <w:p w14:paraId="4671E2FB" w14:textId="77777777" w:rsidR="00F90BDC" w:rsidRDefault="00F90BDC"/>
    <w:p w14:paraId="1A1D966C" w14:textId="77777777" w:rsidR="00F90BDC" w:rsidRDefault="00F90BDC">
      <w:r xmlns:w="http://schemas.openxmlformats.org/wordprocessingml/2006/main">
        <w:t xml:space="preserve">1. د جیرس عاجزی او ایمان</w:t>
      </w:r>
    </w:p>
    <w:p w14:paraId="7C205B89" w14:textId="77777777" w:rsidR="00F90BDC" w:rsidRDefault="00F90BDC"/>
    <w:p w14:paraId="0064A0B7" w14:textId="77777777" w:rsidR="00F90BDC" w:rsidRDefault="00F90BDC">
      <w:r xmlns:w="http://schemas.openxmlformats.org/wordprocessingml/2006/main">
        <w:t xml:space="preserve">2. د عیسی د شتون ځواک</w:t>
      </w:r>
    </w:p>
    <w:p w14:paraId="2F764F65" w14:textId="77777777" w:rsidR="00F90BDC" w:rsidRDefault="00F90BDC"/>
    <w:p w14:paraId="68D09109" w14:textId="77777777" w:rsidR="00F90BDC" w:rsidRDefault="00F90BDC">
      <w:r xmlns:w="http://schemas.openxmlformats.org/wordprocessingml/2006/main">
        <w:t xml:space="preserve">1. متی 15: 22-28 - د کنعانی ښځې ایمان</w:t>
      </w:r>
    </w:p>
    <w:p w14:paraId="2458E91A" w14:textId="77777777" w:rsidR="00F90BDC" w:rsidRDefault="00F90BDC"/>
    <w:p w14:paraId="01F35454" w14:textId="77777777" w:rsidR="00F90BDC" w:rsidRDefault="00F90BDC">
      <w:r xmlns:w="http://schemas.openxmlformats.org/wordprocessingml/2006/main">
        <w:t xml:space="preserve">2. مرقس 5: 21-43 - عیسی ښځه د نري رنځ درملنه کوي او د جیرس لور له مړو څخه راپورته کوي</w:t>
      </w:r>
    </w:p>
    <w:p w14:paraId="6EF6D1BC" w14:textId="77777777" w:rsidR="00F90BDC" w:rsidRDefault="00F90BDC"/>
    <w:p w14:paraId="0DD9147C" w14:textId="77777777" w:rsidR="00F90BDC" w:rsidRDefault="00F90BDC">
      <w:r xmlns:w="http://schemas.openxmlformats.org/wordprocessingml/2006/main">
        <w:t xml:space="preserve">لوقا 8:42 ځکه چې د هغه یوه یوازینۍ لور وه چې شاوخوا دولس کلنه وه او هغه په مړه شوې وه. خو کله چې هغه روان شو خلکو د هغه په ګڼه ګوڼه کې واچوله.</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صحنه د یو پلار کیسه کوي چې یوه لور یې درلوده چې شاوخوا دولس کلنه وه او مړه شوې وه. د هغه په شاوخوا کې خلک د هغه د تګ په وخت کې راټول شوي وو.</w:t>
      </w:r>
    </w:p>
    <w:p w14:paraId="0B9523D8" w14:textId="77777777" w:rsidR="00F90BDC" w:rsidRDefault="00F90BDC"/>
    <w:p w14:paraId="738CC0ED" w14:textId="77777777" w:rsidR="00F90BDC" w:rsidRDefault="00F90BDC">
      <w:r xmlns:w="http://schemas.openxmlformats.org/wordprocessingml/2006/main">
        <w:t xml:space="preserve">1. د کورنۍ ارزښت: د غم په وخت کې د پلار مینه</w:t>
      </w:r>
    </w:p>
    <w:p w14:paraId="79D22B6C" w14:textId="77777777" w:rsidR="00F90BDC" w:rsidRDefault="00F90BDC"/>
    <w:p w14:paraId="0ED8BAA9" w14:textId="77777777" w:rsidR="00F90BDC" w:rsidRDefault="00F90BDC">
      <w:r xmlns:w="http://schemas.openxmlformats.org/wordprocessingml/2006/main">
        <w:t xml:space="preserve">2. د شفقت ځواک: د اړتیا په وخت کې د پلار غم</w:t>
      </w:r>
    </w:p>
    <w:p w14:paraId="2B7D9294" w14:textId="77777777" w:rsidR="00F90BDC" w:rsidRDefault="00F90BDC"/>
    <w:p w14:paraId="0B6CFF8D" w14:textId="77777777" w:rsidR="00F90BDC" w:rsidRDefault="00F90BDC">
      <w:r xmlns:w="http://schemas.openxmlformats.org/wordprocessingml/2006/main">
        <w:t xml:space="preserve">1. زبور 34:18 -؟ </w:t>
      </w:r>
      <w:r xmlns:w="http://schemas.openxmlformats.org/wordprocessingml/2006/main">
        <w:rPr>
          <w:rFonts w:ascii="맑은 고딕 Semilight" w:hAnsi="맑은 고딕 Semilight"/>
        </w:rPr>
        <w:t xml:space="preserve">هغه </w:t>
      </w:r>
      <w:r xmlns:w="http://schemas.openxmlformats.org/wordprocessingml/2006/main">
        <w:t xml:space="preserve">څښتن د ماتو زړونو سره نږدې دی او په روح کې مات شوي خلک وژغوري.</w:t>
      </w:r>
    </w:p>
    <w:p w14:paraId="6F947825" w14:textId="77777777" w:rsidR="00F90BDC" w:rsidRDefault="00F90BDC"/>
    <w:p w14:paraId="2DD21EED" w14:textId="77777777" w:rsidR="00F90BDC" w:rsidRDefault="00F90BDC">
      <w:r xmlns:w="http://schemas.openxmlformats.org/wordprocessingml/2006/main">
        <w:t xml:space="preserve">2. متی 9:36 -؟ د چرګ ګڼه </w:t>
      </w:r>
      <w:r xmlns:w="http://schemas.openxmlformats.org/wordprocessingml/2006/main">
        <w:rPr>
          <w:rFonts w:ascii="맑은 고딕 Semilight" w:hAnsi="맑은 고딕 Semilight"/>
        </w:rPr>
        <w:t xml:space="preserve">ګوڼه </w:t>
      </w:r>
      <w:r xmlns:w="http://schemas.openxmlformats.org/wordprocessingml/2006/main">
        <w:t xml:space="preserve">يې وليده، زړه يې پرې وخوړ، ځكه چې هغوى داسې ځورول شوي او بې وسه وو، لكه پسه چې بې شپون وي؟</w:t>
      </w:r>
    </w:p>
    <w:p w14:paraId="70F92AC2" w14:textId="77777777" w:rsidR="00F90BDC" w:rsidRDefault="00F90BDC"/>
    <w:p w14:paraId="21EA4B51" w14:textId="77777777" w:rsidR="00F90BDC" w:rsidRDefault="00F90BDC">
      <w:r xmlns:w="http://schemas.openxmlformats.org/wordprocessingml/2006/main">
        <w:t xml:space="preserve">لوقا 8:43 او یوه ښځه د دولسو کالو څخه د وینې مسله درلوده، چې خپل ټول ژوند یې په ډاکټرانو تیر کړ، او د هیڅ شی څخه روغ نه شو.</w:t>
      </w:r>
    </w:p>
    <w:p w14:paraId="34581933" w14:textId="77777777" w:rsidR="00F90BDC" w:rsidRDefault="00F90BDC"/>
    <w:p w14:paraId="32CB8AE7" w14:textId="77777777" w:rsidR="00F90BDC" w:rsidRDefault="00F90BDC">
      <w:r xmlns:w="http://schemas.openxmlformats.org/wordprocessingml/2006/main">
        <w:t xml:space="preserve">په دې برخه کې د یوې میرمنې په اړه ویل کیږي چې له 12 کلونو راهیسې د وینې په ناروغۍ اخته وه او خپلې ټولې پیسې یې د درملنې لپاره مصرف کړې وې پرته له دې چې بریالۍ شي.</w:t>
      </w:r>
    </w:p>
    <w:p w14:paraId="459C7D6F" w14:textId="77777777" w:rsidR="00F90BDC" w:rsidRDefault="00F90BDC"/>
    <w:p w14:paraId="1F84EA09" w14:textId="77777777" w:rsidR="00F90BDC" w:rsidRDefault="00F90BDC">
      <w:r xmlns:w="http://schemas.openxmlformats.org/wordprocessingml/2006/main">
        <w:t xml:space="preserve">1. خدای حتمي شفا ورکوونکی دی او زموږ د شفاهي امید په هغه کې دی.</w:t>
      </w:r>
    </w:p>
    <w:p w14:paraId="49132586" w14:textId="77777777" w:rsidR="00F90BDC" w:rsidRDefault="00F90BDC"/>
    <w:p w14:paraId="7E935FBD" w14:textId="77777777" w:rsidR="00F90BDC" w:rsidRDefault="00F90BDC">
      <w:r xmlns:w="http://schemas.openxmlformats.org/wordprocessingml/2006/main">
        <w:t xml:space="preserve">2. د خدای ځواک زموږ د ټولو ګډو هڅو څخه لوی دی.</w:t>
      </w:r>
    </w:p>
    <w:p w14:paraId="76CCE299" w14:textId="77777777" w:rsidR="00F90BDC" w:rsidRDefault="00F90BDC"/>
    <w:p w14:paraId="2D1DFB0C" w14:textId="77777777" w:rsidR="00F90BDC" w:rsidRDefault="00F90BDC">
      <w:r xmlns:w="http://schemas.openxmlformats.org/wordprocessingml/2006/main">
        <w:t xml:space="preserve">1. جیمز 5: 14-15؟ </w:t>
      </w:r>
      <w:r xmlns:w="http://schemas.openxmlformats.org/wordprocessingml/2006/main">
        <w:rPr>
          <w:rFonts w:ascii="맑은 고딕 Semilight" w:hAnsi="맑은 고딕 Semilight"/>
        </w:rPr>
        <w:t xml:space="preserve">آیا </w:t>
      </w:r>
      <w:r xmlns:w="http://schemas.openxmlformats.org/wordprocessingml/2006/main">
        <w:t xml:space="preserve">ستاسو په منځ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w:t>
      </w:r>
    </w:p>
    <w:p w14:paraId="7234D1C0" w14:textId="77777777" w:rsidR="00F90BDC" w:rsidRDefault="00F90BDC"/>
    <w:p w14:paraId="6F5F9D25" w14:textId="77777777" w:rsidR="00F90BDC" w:rsidRDefault="00F90BDC">
      <w:r xmlns:w="http://schemas.openxmlformats.org/wordprocessingml/2006/main">
        <w:t xml:space="preserve">2. یسعیاه 53: 5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421C91F2" w14:textId="77777777" w:rsidR="00F90BDC" w:rsidRDefault="00F90BDC"/>
    <w:p w14:paraId="5D17D458" w14:textId="77777777" w:rsidR="00F90BDC" w:rsidRDefault="00F90BDC">
      <w:r xmlns:w="http://schemas.openxmlformats.org/wordprocessingml/2006/main">
        <w:t xml:space="preserve">لوقا 8:44 د هغه شاته راغله او د هغه د جامو سرحد یې لمس کړ او سمدلاسه د هغې وینه توی شوه.</w:t>
      </w:r>
    </w:p>
    <w:p w14:paraId="763A0F3A" w14:textId="77777777" w:rsidR="00F90BDC" w:rsidRDefault="00F90BDC"/>
    <w:p w14:paraId="2C672D6A" w14:textId="77777777" w:rsidR="00F90BDC" w:rsidRDefault="00F90BDC">
      <w:r xmlns:w="http://schemas.openxmlformats.org/wordprocessingml/2006/main">
        <w:t xml:space="preserve">د لوقا 8:44 دا برخه د یوې میرمنې کیسه بیانوي چې سخت طبي حالت لري چې هغه وخت روغ شو کله چې هغې د عیسی جامو ته لاس کړ.</w:t>
      </w:r>
    </w:p>
    <w:p w14:paraId="0D461367" w14:textId="77777777" w:rsidR="00F90BDC" w:rsidRDefault="00F90BDC"/>
    <w:p w14:paraId="54630C5E" w14:textId="77777777" w:rsidR="00F90BDC" w:rsidRDefault="00F90BDC">
      <w:r xmlns:w="http://schemas.openxmlformats.org/wordprocessingml/2006/main">
        <w:t xml:space="preserve">1. د عیسی د شفا ورکولو ځواک: د هغه د الوہیت نښه</w:t>
      </w:r>
    </w:p>
    <w:p w14:paraId="76DE4398" w14:textId="77777777" w:rsidR="00F90BDC" w:rsidRDefault="00F90BDC"/>
    <w:p w14:paraId="47D40911" w14:textId="77777777" w:rsidR="00F90BDC" w:rsidRDefault="00F90BDC">
      <w:r xmlns:w="http://schemas.openxmlformats.org/wordprocessingml/2006/main">
        <w:t xml:space="preserve">2. عقیده او معجزې: زموږ باورونه څنګه کولی شي له موږ سره په مصیبت باندې بریالي شي</w:t>
      </w:r>
    </w:p>
    <w:p w14:paraId="2C6CABEA" w14:textId="77777777" w:rsidR="00F90BDC" w:rsidRDefault="00F90BDC"/>
    <w:p w14:paraId="600C0892" w14:textId="77777777" w:rsidR="00F90BDC" w:rsidRDefault="00F90BDC">
      <w:r xmlns:w="http://schemas.openxmlformats.org/wordprocessingml/2006/main">
        <w:t xml:space="preserve">1. متی 9: 20-22 (او ګورئ ، یوه ښځه چې د دولسو کلونو په وینه کې ناروغه وه ، د هغه شاته راغله او د هغه د جامو پښه یې لمس کړه: ځکه چې هغې په خپل ځان کې وویل ، که زه کولی شم لمس کړم. د هغې جامې، زه به روغ شم، مګر عیسی هغه ته مخ واړوه، کله چې هغه هغه ولیده، ویې ویل: لور، آرامه شه، ستا ایمان تا روغ کړی دی، او ښځه له هغه ساعت څخه روغه شوه.)</w:t>
      </w:r>
    </w:p>
    <w:p w14:paraId="48B1BDB4" w14:textId="77777777" w:rsidR="00F90BDC" w:rsidRDefault="00F90BDC"/>
    <w:p w14:paraId="65C7751C" w14:textId="77777777" w:rsidR="00F90BDC" w:rsidRDefault="00F90BDC">
      <w:r xmlns:w="http://schemas.openxmlformats.org/wordprocessingml/2006/main">
        <w:t xml:space="preserve">2. عبرانیان 11: 1 (اوس ایمان د هغه شیانو ماده ده چې تمه یې کیږي، د هغه شیانو ثبوت چې نه لیدل کیږي.)</w:t>
      </w:r>
    </w:p>
    <w:p w14:paraId="2FE4A165" w14:textId="77777777" w:rsidR="00F90BDC" w:rsidRDefault="00F90BDC"/>
    <w:p w14:paraId="71105A95" w14:textId="77777777" w:rsidR="00F90BDC" w:rsidRDefault="00F90BDC">
      <w:r xmlns:w="http://schemas.openxmlformats.org/wordprocessingml/2006/main">
        <w:t xml:space="preserve">لوقا 8:45 عیسی وویل: چا ما لمس کړ؟ کله چې ټولو انکار وکړ، پطروس او هغه څوک چې د هغه سره وو، وویل: ای استاده، خلک تا راپاڅي او تا فشار راوړي، او ته ووایې چې ما ته چا لاس ورکړ؟</w:t>
      </w:r>
    </w:p>
    <w:p w14:paraId="1B6FFD7E" w14:textId="77777777" w:rsidR="00F90BDC" w:rsidRDefault="00F90BDC"/>
    <w:p w14:paraId="325C8BE3" w14:textId="77777777" w:rsidR="00F90BDC" w:rsidRDefault="00F90BDC">
      <w:r xmlns:w="http://schemas.openxmlformats.org/wordprocessingml/2006/main">
        <w:t xml:space="preserve">عیسی پوښتنه کوله چې چا هغه ته لمس کړی، که څه هم هغه د خلکو د یوې لویې ډلې لخوا محاصره شوی و.</w:t>
      </w:r>
    </w:p>
    <w:p w14:paraId="236F5763" w14:textId="77777777" w:rsidR="00F90BDC" w:rsidRDefault="00F90BDC"/>
    <w:p w14:paraId="0178353B" w14:textId="77777777" w:rsidR="00F90BDC" w:rsidRDefault="00F90BDC">
      <w:r xmlns:w="http://schemas.openxmlformats.org/wordprocessingml/2006/main">
        <w:t xml:space="preserve">1. د لمس ځواک: څنګه عیسی هر لمونځ او د اطاعت عمل ګوري</w:t>
      </w:r>
    </w:p>
    <w:p w14:paraId="7B9EB7C0" w14:textId="77777777" w:rsidR="00F90BDC" w:rsidRDefault="00F90BDC"/>
    <w:p w14:paraId="12FC3E1C" w14:textId="77777777" w:rsidR="00F90BDC" w:rsidRDefault="00F90BDC">
      <w:r xmlns:w="http://schemas.openxmlformats.org/wordprocessingml/2006/main">
        <w:t xml:space="preserve">2. د احساساتي اړیکو اهمیت: عیسی د خپلو پیروانو سره اړیکه غواړي</w:t>
      </w:r>
    </w:p>
    <w:p w14:paraId="71E772D7" w14:textId="77777777" w:rsidR="00F90BDC" w:rsidRDefault="00F90BDC"/>
    <w:p w14:paraId="572D848F" w14:textId="77777777" w:rsidR="00F90BDC" w:rsidRDefault="00F90BDC">
      <w:r xmlns:w="http://schemas.openxmlformats.org/wordprocessingml/2006/main">
        <w:t xml:space="preserve">1. جان 20:27-29 - عیسی؟ توماس ته ښکاره </w:t>
      </w:r>
      <w:r xmlns:w="http://schemas.openxmlformats.org/wordprocessingml/2006/main">
        <w:rPr>
          <w:rFonts w:ascii="맑은 고딕 Semilight" w:hAnsi="맑은 고딕 Semilight"/>
        </w:rPr>
        <w:t xml:space="preserve">شو </w:t>
      </w:r>
      <w:r xmlns:w="http://schemas.openxmlformats.org/wordprocessingml/2006/main">
        <w:t xml:space="preserve">او د توماس غوښتنه یې وکړه چې هغه ته لاس ورکړي.</w:t>
      </w:r>
    </w:p>
    <w:p w14:paraId="084355DE" w14:textId="77777777" w:rsidR="00F90BDC" w:rsidRDefault="00F90BDC"/>
    <w:p w14:paraId="1A41D90D" w14:textId="77777777" w:rsidR="00F90BDC" w:rsidRDefault="00F90BDC">
      <w:r xmlns:w="http://schemas.openxmlformats.org/wordprocessingml/2006/main">
        <w:t xml:space="preserve">2. متی 9: 20-22 - عیسی؟ </w:t>
      </w:r>
      <w:r xmlns:w="http://schemas.openxmlformats.org/wordprocessingml/2006/main">
        <w:t xml:space="preserve">د وینې مسله او د باور ځواک سره د میرمنې درملنه چې هغې ته یې د دې توان ورکړ چې هغه ته لمس کړي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لوقا 8:46 عیسی وویل: "چا ما ته لاس اچولی دی: ځکه چې زه پوهیږم چې زما څخه نیکي ورکه شوې ده.</w:t>
      </w:r>
    </w:p>
    <w:p w14:paraId="3D2B2906" w14:textId="77777777" w:rsidR="00F90BDC" w:rsidRDefault="00F90BDC"/>
    <w:p w14:paraId="3BD19A74" w14:textId="77777777" w:rsidR="00F90BDC" w:rsidRDefault="00F90BDC">
      <w:r xmlns:w="http://schemas.openxmlformats.org/wordprocessingml/2006/main">
        <w:t xml:space="preserve">عیسی احساس وکړ چې یو چا هغه ته لمس کړی او د هغه ځواک له هغه څخه وتلی دی.</w:t>
      </w:r>
    </w:p>
    <w:p w14:paraId="731F34B8" w14:textId="77777777" w:rsidR="00F90BDC" w:rsidRDefault="00F90BDC"/>
    <w:p w14:paraId="0F367C38" w14:textId="77777777" w:rsidR="00F90BDC" w:rsidRDefault="00F90BDC">
      <w:r xmlns:w="http://schemas.openxmlformats.org/wordprocessingml/2006/main">
        <w:t xml:space="preserve">1. د عیسی ځواک؟ لمس: د خدای ترلاسه کولو زده کړه؟ </w:t>
      </w:r>
      <w:r xmlns:w="http://schemas.openxmlformats.org/wordprocessingml/2006/main">
        <w:rPr>
          <w:rFonts w:ascii="맑은 고딕 Semilight" w:hAnsi="맑은 고딕 Semilight"/>
        </w:rPr>
        <w:t xml:space="preserve">فضل </w:t>
      </w:r>
      <w:r xmlns:w="http://schemas.openxmlformats.org/wordprocessingml/2006/main">
        <w:t xml:space="preserve">او رحمت</w:t>
      </w:r>
    </w:p>
    <w:p w14:paraId="3848301C" w14:textId="77777777" w:rsidR="00F90BDC" w:rsidRDefault="00F90BDC"/>
    <w:p w14:paraId="446A6BC0" w14:textId="77777777" w:rsidR="00F90BDC" w:rsidRDefault="00F90BDC">
      <w:r xmlns:w="http://schemas.openxmlformats.org/wordprocessingml/2006/main">
        <w:t xml:space="preserve">2. د عیسی معجزه؟ لمس: د خدای د شفاهي ځواک تجربه کول</w:t>
      </w:r>
    </w:p>
    <w:p w14:paraId="41B48CD3" w14:textId="77777777" w:rsidR="00F90BDC" w:rsidRDefault="00F90BDC"/>
    <w:p w14:paraId="468B5FF5" w14:textId="77777777" w:rsidR="00F90BDC" w:rsidRDefault="00F90BDC">
      <w:r xmlns:w="http://schemas.openxmlformats.org/wordprocessingml/2006/main">
        <w:t xml:space="preserve">1. مرقس 5:30، "او عیسی سمدستي په خپل ځان پوه شو چې نیکي د هغه څخه وتلې ده، هغه یې په مطبوعاتو کې وګرځاوه او ویې ویل: چا زما جامو ته لاس کړ؟"</w:t>
      </w:r>
    </w:p>
    <w:p w14:paraId="6BED03A8" w14:textId="77777777" w:rsidR="00F90BDC" w:rsidRDefault="00F90BDC"/>
    <w:p w14:paraId="7EB23312" w14:textId="77777777" w:rsidR="00F90BDC" w:rsidRDefault="00F90BDC">
      <w:r xmlns:w="http://schemas.openxmlformats.org/wordprocessingml/2006/main">
        <w:t xml:space="preserve">2. جیمز 5: 14-16 ، "ایا ستاسو په مینځ کې کوم ناروغ دی؟ هغه دې د کلیسا مشران راوغواړي؛ او دوی دې د هغه لپاره دعا وکړي ، د څښتن په نوم دې په تیلو مسح کړي: او د ایمان دعا به د ناروغ وژغورئ، او رب به هغه پورته کړي، او که هغه ګناهونه کړي وي، دوی به ورته وبخښل شي، یو بل ته د خپلو ګناهونو اعتراف وکړئ، او د یو بل لپاره دعا وکړئ، ترڅو تاسو روغ شئ. صادق سړی ډیره ګټه اخلي."</w:t>
      </w:r>
    </w:p>
    <w:p w14:paraId="155E413D" w14:textId="77777777" w:rsidR="00F90BDC" w:rsidRDefault="00F90BDC"/>
    <w:p w14:paraId="5BF972D6" w14:textId="77777777" w:rsidR="00F90BDC" w:rsidRDefault="00F90BDC">
      <w:r xmlns:w="http://schemas.openxmlformats.org/wordprocessingml/2006/main">
        <w:t xml:space="preserve">لوقا 8:47 کله چې هغې ښځې وليدل چې هغه پټه نه ده، هغه په ژړا راغله او د هغه په وړاندې راښکته شوه، هغې د ټولو خلکو په وړاندې هغه ته څرګنده کړه چې هغې ته په څه وجه لاس ورکړ او څنګه سمدستي روغ شو.</w:t>
      </w:r>
    </w:p>
    <w:p w14:paraId="0BB765FE" w14:textId="77777777" w:rsidR="00F90BDC" w:rsidRDefault="00F90BDC"/>
    <w:p w14:paraId="15D08A7B" w14:textId="77777777" w:rsidR="00F90BDC" w:rsidRDefault="00F90BDC">
      <w:r xmlns:w="http://schemas.openxmlformats.org/wordprocessingml/2006/main">
        <w:t xml:space="preserve">ښځې د عیسی ځواک وپیژنده او د هغه په وړاندې ښکته شوه، د هغه لامل یې اعلان کړ چې ولې </w:t>
      </w:r>
      <w:r xmlns:w="http://schemas.openxmlformats.org/wordprocessingml/2006/main">
        <w:lastRenderedPageBreak xmlns:w="http://schemas.openxmlformats.org/wordprocessingml/2006/main"/>
      </w:r>
      <w:r xmlns:w="http://schemas.openxmlformats.org/wordprocessingml/2006/main">
        <w:t xml:space="preserve">یې هغه ته لاس ورکړ او څنګه یې روغ شو.</w:t>
      </w:r>
    </w:p>
    <w:p w14:paraId="7C5D55EA" w14:textId="77777777" w:rsidR="00F90BDC" w:rsidRDefault="00F90BDC"/>
    <w:p w14:paraId="23B5EBEB" w14:textId="77777777" w:rsidR="00F90BDC" w:rsidRDefault="00F90BDC">
      <w:r xmlns:w="http://schemas.openxmlformats.org/wordprocessingml/2006/main">
        <w:t xml:space="preserve">1. د ایمان ځواک: د عیسی ځواک پیژندل</w:t>
      </w:r>
    </w:p>
    <w:p w14:paraId="15285E3B" w14:textId="77777777" w:rsidR="00F90BDC" w:rsidRDefault="00F90BDC"/>
    <w:p w14:paraId="48B3B854" w14:textId="77777777" w:rsidR="00F90BDC" w:rsidRDefault="00F90BDC">
      <w:r xmlns:w="http://schemas.openxmlformats.org/wordprocessingml/2006/main">
        <w:t xml:space="preserve">2. د ایمان درملنه: د عیسی معجزې تجربه کول</w:t>
      </w:r>
    </w:p>
    <w:p w14:paraId="31B33F84" w14:textId="77777777" w:rsidR="00F90BDC" w:rsidRDefault="00F90BDC"/>
    <w:p w14:paraId="44986BFE" w14:textId="77777777" w:rsidR="00F90BDC" w:rsidRDefault="00F90BDC">
      <w:r xmlns:w="http://schemas.openxmlformats.org/wordprocessingml/2006/main">
        <w:t xml:space="preserve">1. متی 9: 20-22 - "او ګورئ ، یوه ښځه چې د دولسو کلونو راهیسې د وینې جریان څخه رنځ وړې وه د هغه شاته راغله او د هغه د جامو څنډه یې لمس کړه ، ځکه چې هغې له ځانه سره وویل: زه یوازې لمس </w:t>
      </w:r>
      <w:r xmlns:w="http://schemas.openxmlformats.org/wordprocessingml/2006/main">
        <w:t xml:space="preserve">کوم </w:t>
      </w:r>
      <w:r xmlns:w="http://schemas.openxmlformats.org/wordprocessingml/2006/main">
        <w:rPr>
          <w:rFonts w:ascii="맑은 고딕 Semilight" w:hAnsi="맑은 고딕 Semilight"/>
        </w:rPr>
        <w:t xml:space="preserve">؟ </w:t>
      </w:r>
      <w:r xmlns:w="http://schemas.openxmlformats.org/wordprocessingml/2006/main">
        <w:t xml:space="preserve">د هغه جامې، زه به روغ شم.؟ عیسی مخ وګرځاوه او د هغې په لیدلو یې وویل: زړه </w:t>
      </w:r>
      <w:r xmlns:w="http://schemas.openxmlformats.org/wordprocessingml/2006/main">
        <w:rPr>
          <w:rFonts w:ascii="맑은 고딕 Semilight" w:hAnsi="맑은 고딕 Semilight"/>
        </w:rPr>
        <w:t xml:space="preserve">ښه </w:t>
      </w:r>
      <w:r xmlns:w="http://schemas.openxmlformats.org/wordprocessingml/2006/main">
        <w:t xml:space="preserve">، لور، ستا ایمان ته ښه شوې ده.؟ او سمدستي ښځه ښه شوه.</w:t>
      </w:r>
    </w:p>
    <w:p w14:paraId="2673BC3A" w14:textId="77777777" w:rsidR="00F90BDC" w:rsidRDefault="00F90BDC"/>
    <w:p w14:paraId="4108C574" w14:textId="77777777" w:rsidR="00F90BDC" w:rsidRDefault="00F90BDC">
      <w:r xmlns:w="http://schemas.openxmlformats.org/wordprocessingml/2006/main">
        <w:t xml:space="preserve">2. مرقس 5: 25-34 - هلته یوه ښځه وه چې د دولسو کلونو راهیسې وینه بهیدله. هغې د ډېرو ډاکټرانو تر څارنې لاندې ډېر تکليفونه ګاللي وو او ټول يې پرې لګولي وو، خو د دې پر ځای چې ښه شي نوره هم خرابه شوه. کله چې هغې د عیسی په اړه واورېدل، هغه په ټوله کې د هغه شاته راغله او د هغه چادر ته یې لاس ورکړ، ځکه چې هغې فکر کاوه،؟ </w:t>
      </w:r>
      <w:r xmlns:w="http://schemas.openxmlformats.org/wordprocessingml/2006/main">
        <w:rPr>
          <w:rFonts w:ascii="맑은 고딕 Semilight" w:hAnsi="맑은 고딕 Semilight"/>
        </w:rPr>
        <w:t xml:space="preserve">که </w:t>
      </w:r>
      <w:r xmlns:w="http://schemas.openxmlformats.org/wordprocessingml/2006/main">
        <w:t xml:space="preserve">زه یوازې د هغه جامو ته لاس ورکړم، زه به روغ شم.؟ سمدستي د هغې وینه بنده شوه او هغې په خپل بدن کې احساس وکړ چې هغه له خپل درد څخه خلاص شوی دی.</w:t>
      </w:r>
    </w:p>
    <w:p w14:paraId="088BB874" w14:textId="77777777" w:rsidR="00F90BDC" w:rsidRDefault="00F90BDC"/>
    <w:p w14:paraId="732FEE4A" w14:textId="77777777" w:rsidR="00F90BDC" w:rsidRDefault="00F90BDC">
      <w:r xmlns:w="http://schemas.openxmlformats.org/wordprocessingml/2006/main">
        <w:t xml:space="preserve">لوقا 8:48 هغه هغې ته وویل: لور، آرامه شه: ستا باور تا روغ کړې. په سوله کې لاړ شه</w:t>
      </w:r>
    </w:p>
    <w:p w14:paraId="10D576E9" w14:textId="77777777" w:rsidR="00F90BDC" w:rsidRDefault="00F90BDC"/>
    <w:p w14:paraId="683F7D04" w14:textId="77777777" w:rsidR="00F90BDC" w:rsidRDefault="00F90BDC">
      <w:r xmlns:w="http://schemas.openxmlformats.org/wordprocessingml/2006/main">
        <w:t xml:space="preserve">دا آیت د سولې په راوستلو کې د ایمان په اهمیت ټینګار کوي.</w:t>
      </w:r>
    </w:p>
    <w:p w14:paraId="66AC0161" w14:textId="77777777" w:rsidR="00F90BDC" w:rsidRDefault="00F90BDC"/>
    <w:p w14:paraId="6FBDDAE6" w14:textId="77777777" w:rsidR="00F90BDC" w:rsidRDefault="00F90BDC">
      <w:r xmlns:w="http://schemas.openxmlformats.org/wordprocessingml/2006/main">
        <w:t xml:space="preserve">1: په خدای زموږ باور کولی شي موږ ته په سختو وختونو کې سوله او راحت راولي.</w:t>
      </w:r>
    </w:p>
    <w:p w14:paraId="6183A2A3" w14:textId="77777777" w:rsidR="00F90BDC" w:rsidRDefault="00F90BDC"/>
    <w:p w14:paraId="12033570" w14:textId="77777777" w:rsidR="00F90BDC" w:rsidRDefault="00F90BDC">
      <w:r xmlns:w="http://schemas.openxmlformats.org/wordprocessingml/2006/main">
        <w:t xml:space="preserve">2: موږ کولی شو په رب کې سکون او راحت ترلاسه کړو حتی که ژوند سخت شي.</w:t>
      </w:r>
    </w:p>
    <w:p w14:paraId="2025C495" w14:textId="77777777" w:rsidR="00F90BDC" w:rsidRDefault="00F90BDC"/>
    <w:p w14:paraId="63F35920" w14:textId="77777777" w:rsidR="00F90BDC" w:rsidRDefault="00F90BDC">
      <w:r xmlns:w="http://schemas.openxmlformats.org/wordprocessingml/2006/main">
        <w:t xml:space="preserve">1: فیلیپیان 4: 7 - او د خدای سوله ، چې د ټول عقل څخه تیریږي ، ستاسو زړونه او ذهنونه به د مسیح عیسی له لارې وساتي.</w:t>
      </w:r>
    </w:p>
    <w:p w14:paraId="09AF0808" w14:textId="77777777" w:rsidR="00F90BDC" w:rsidRDefault="00F90BDC"/>
    <w:p w14:paraId="1AD3C17F" w14:textId="77777777" w:rsidR="00F90BDC" w:rsidRDefault="00F90BDC">
      <w:r xmlns:w="http://schemas.openxmlformats.org/wordprocessingml/2006/main">
        <w:t xml:space="preserve">2: یسعیاه 26: 3 - تاسو به هغه په بشپړ امن کې وساتئ، د چا ذهن په تاسو کې دی، ځکه چې هغه په تاسو باور لري.</w:t>
      </w:r>
    </w:p>
    <w:p w14:paraId="48B2ED84" w14:textId="77777777" w:rsidR="00F90BDC" w:rsidRDefault="00F90BDC"/>
    <w:p w14:paraId="134ECCA1" w14:textId="77777777" w:rsidR="00F90BDC" w:rsidRDefault="00F90BDC">
      <w:r xmlns:w="http://schemas.openxmlformats.org/wordprocessingml/2006/main">
        <w:t xml:space="preserve">لوقا 8:49 هغه لا دا خبرې کولې چې د عبادت خانې د مشر د کور نه يو کس راغے او ورته يې ووئيل، ”ستا لور مړه شوې ده. ستونزه نه ماسټر.</w:t>
      </w:r>
    </w:p>
    <w:p w14:paraId="510CF0A3" w14:textId="77777777" w:rsidR="00F90BDC" w:rsidRDefault="00F90BDC"/>
    <w:p w14:paraId="7878873C" w14:textId="77777777" w:rsidR="00F90BDC" w:rsidRDefault="00F90BDC">
      <w:r xmlns:w="http://schemas.openxmlformats.org/wordprocessingml/2006/main">
        <w:t xml:space="preserve">عیسی د عبادت خانې له مشر سره خبرې کولې کله چې یو پیغمبر خبر شو چې لور یې مړه شوې ده. قاصد ورته وویل چې استاد مه ځوروه.</w:t>
      </w:r>
    </w:p>
    <w:p w14:paraId="42E909D3" w14:textId="77777777" w:rsidR="00F90BDC" w:rsidRDefault="00F90BDC"/>
    <w:p w14:paraId="012AB567" w14:textId="77777777" w:rsidR="00F90BDC" w:rsidRDefault="00F90BDC">
      <w:r xmlns:w="http://schemas.openxmlformats.org/wordprocessingml/2006/main">
        <w:t xml:space="preserve">1. عیسی پاملرنه کوي: د شفقت او مینې ځواک</w:t>
      </w:r>
    </w:p>
    <w:p w14:paraId="5E7DEA69" w14:textId="77777777" w:rsidR="00F90BDC" w:rsidRDefault="00F90BDC"/>
    <w:p w14:paraId="1F96AE9E" w14:textId="77777777" w:rsidR="00F90BDC" w:rsidRDefault="00F90BDC">
      <w:r xmlns:w="http://schemas.openxmlformats.org/wordprocessingml/2006/main">
        <w:t xml:space="preserve">2. نښې او معجزې: څنګه عیسی ژوند بدلوي</w:t>
      </w:r>
    </w:p>
    <w:p w14:paraId="72B594A0" w14:textId="77777777" w:rsidR="00F90BDC" w:rsidRDefault="00F90BDC"/>
    <w:p w14:paraId="3B13A4ED" w14:textId="77777777" w:rsidR="00F90BDC" w:rsidRDefault="00F90BDC">
      <w:r xmlns:w="http://schemas.openxmlformats.org/wordprocessingml/2006/main">
        <w:t xml:space="preserve">1. جان 11: 25-26 -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باور لري، که څه هم مړ شي، هغه به ژوندی وي، او هر څوک چې ژوند کوي او په ما باور لري هیڅکله به نه مړ کیږي.</w:t>
      </w:r>
    </w:p>
    <w:p w14:paraId="7BAAFA07" w14:textId="77777777" w:rsidR="00F90BDC" w:rsidRDefault="00F90BDC"/>
    <w:p w14:paraId="6946C7E4" w14:textId="77777777" w:rsidR="00F90BDC" w:rsidRDefault="00F90BDC">
      <w:r xmlns:w="http://schemas.openxmlformats.org/wordprocessingml/2006/main">
        <w:t xml:space="preserve">2. مرقس 5: 35-36 - په داسې حال کې چې هغه لا خبرې کولې، د حاکم کور څخه یو څو کسان راغلل چې ویل یې؟ زموږ لور مړه شوې </w:t>
      </w:r>
      <w:r xmlns:w="http://schemas.openxmlformats.org/wordprocessingml/2006/main">
        <w:rPr>
          <w:rFonts w:ascii="맑은 고딕 Semilight" w:hAnsi="맑은 고딕 Semilight"/>
        </w:rPr>
        <w:t xml:space="preserve">ده </w:t>
      </w:r>
      <w:r xmlns:w="http://schemas.openxmlformats.org/wordprocessingml/2006/main">
        <w:t xml:space="preserve">. ولې استاذ ته نور هم تکلیف ورکوې؟خو عیسی د دوی د خبرو په اوریدو سره د عبادت خانې مشر ته وویل:؟ نه </w:t>
      </w:r>
      <w:r xmlns:w="http://schemas.openxmlformats.org/wordprocessingml/2006/main">
        <w:rPr>
          <w:rFonts w:ascii="맑은 고딕 Semilight" w:hAnsi="맑은 고딕 Semilight"/>
        </w:rPr>
        <w:t xml:space="preserve">وېرېږئ </w:t>
      </w:r>
      <w:r xmlns:w="http://schemas.openxmlformats.org/wordprocessingml/2006/main">
        <w:t xml:space="preserve">، یوازې باور ولرئ؟</w:t>
      </w:r>
    </w:p>
    <w:p w14:paraId="5B6F5EA7" w14:textId="77777777" w:rsidR="00F90BDC" w:rsidRDefault="00F90BDC"/>
    <w:p w14:paraId="5A8F0AED" w14:textId="77777777" w:rsidR="00F90BDC" w:rsidRDefault="00F90BDC">
      <w:r xmlns:w="http://schemas.openxmlformats.org/wordprocessingml/2006/main">
        <w:t xml:space="preserve">لوقا 8:50 مګر کله چې عیسی دا واوریدل نو هغه ته یې ځواب ورکړ: مه ویریږه: یوازې باور وکړئ هغه به روغ شي.</w:t>
      </w:r>
    </w:p>
    <w:p w14:paraId="3CA31345" w14:textId="77777777" w:rsidR="00F90BDC" w:rsidRDefault="00F90BDC"/>
    <w:p w14:paraId="57270A7E" w14:textId="77777777" w:rsidR="00F90BDC" w:rsidRDefault="00F90BDC">
      <w:r xmlns:w="http://schemas.openxmlformats.org/wordprocessingml/2006/main">
        <w:t xml:space="preserve">تیریدل په عیسی باور هڅوي او د درملنې ژمنه کوي.</w:t>
      </w:r>
    </w:p>
    <w:p w14:paraId="0FCA681B" w14:textId="77777777" w:rsidR="00F90BDC" w:rsidRDefault="00F90BDC"/>
    <w:p w14:paraId="63088F99" w14:textId="77777777" w:rsidR="00F90BDC" w:rsidRDefault="00F90BDC">
      <w:r xmlns:w="http://schemas.openxmlformats.org/wordprocessingml/2006/main">
        <w:t xml:space="preserve">1. په عیسی باور وکړئ: باور وکړئ او د هغه درملنه ترلاسه کړئ</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مه وېرېږئ: په عیسی باور وکړئ او د هغه برکت ترلاسه کړئ</w:t>
      </w:r>
    </w:p>
    <w:p w14:paraId="4A4AAE88" w14:textId="77777777" w:rsidR="00F90BDC" w:rsidRDefault="00F90BDC"/>
    <w:p w14:paraId="2E168241" w14:textId="77777777" w:rsidR="00F90BDC" w:rsidRDefault="00F90BDC">
      <w:r xmlns:w="http://schemas.openxmlformats.org/wordprocessingml/2006/main">
        <w:t xml:space="preserve">1. عبرانیان 11: 6 - او د باور پرته د هغه راضي کول ناممکن دي ، ځکه چې څوک چې خدای ته راځي باید باور ولري چې هغه دی او دا چې هغه د هغه چا اجر ورکوونکی دی څوک چې هغه لټوي.</w:t>
      </w:r>
    </w:p>
    <w:p w14:paraId="308FD234" w14:textId="77777777" w:rsidR="00F90BDC" w:rsidRDefault="00F90BDC"/>
    <w:p w14:paraId="187FDF86" w14:textId="77777777" w:rsidR="00F90BDC" w:rsidRDefault="00F90BDC">
      <w:r xmlns:w="http://schemas.openxmlformats.org/wordprocessingml/2006/main">
        <w:t xml:space="preserve">2. Isaiah 41:10 - مه وېرېږه، ځکه چې زه ستاسو سره یم. مه خپه کیږه، ځکه چې زه ستاسو خدای یم. زه به تا غښتلی کړم، هو، زه به درسره مرسته وکړم، زه به تا په خپل ښي لاس ونیسم.</w:t>
      </w:r>
    </w:p>
    <w:p w14:paraId="7CAEC7DB" w14:textId="77777777" w:rsidR="00F90BDC" w:rsidRDefault="00F90BDC"/>
    <w:p w14:paraId="583614E4" w14:textId="77777777" w:rsidR="00F90BDC" w:rsidRDefault="00F90BDC">
      <w:r xmlns:w="http://schemas.openxmlformats.org/wordprocessingml/2006/main">
        <w:t xml:space="preserve">لوقا 8:51 کله چې هغه کور ته ننوت، نو د پطروس، یعقوب، یوحنا او د نجلۍ پلار او مور پرته یې بل څوک د ننوتلو اجازه ورنکړه.</w:t>
      </w:r>
    </w:p>
    <w:p w14:paraId="2DCC643E" w14:textId="77777777" w:rsidR="00F90BDC" w:rsidRDefault="00F90BDC"/>
    <w:p w14:paraId="152E6A34" w14:textId="77777777" w:rsidR="00F90BDC" w:rsidRDefault="00F90BDC">
      <w:r xmlns:w="http://schemas.openxmlformats.org/wordprocessingml/2006/main">
        <w:t xml:space="preserve">عیسی د یوې ناروغې نجلۍ کور ته ننوځي او یوازې پیټر، جیمز، جان او د نجلۍ مور او پلار ته د ننوتلو اجازه ورکوي.</w:t>
      </w:r>
    </w:p>
    <w:p w14:paraId="30AD11E7" w14:textId="77777777" w:rsidR="00F90BDC" w:rsidRDefault="00F90BDC"/>
    <w:p w14:paraId="7A94898E" w14:textId="77777777" w:rsidR="00F90BDC" w:rsidRDefault="00F90BDC">
      <w:r xmlns:w="http://schemas.openxmlformats.org/wordprocessingml/2006/main">
        <w:t xml:space="preserve">1. د عیسی ځواک: څنګه عیسی ناروغه انجلۍ روغ کړه</w:t>
      </w:r>
    </w:p>
    <w:p w14:paraId="2F6E0718" w14:textId="77777777" w:rsidR="00F90BDC" w:rsidRDefault="00F90BDC"/>
    <w:p w14:paraId="2B12FCF6" w14:textId="77777777" w:rsidR="00F90BDC" w:rsidRDefault="00F90BDC">
      <w:r xmlns:w="http://schemas.openxmlformats.org/wordprocessingml/2006/main">
        <w:t xml:space="preserve">2. د پلار باور: څنګه د پلار عقیدې د تاریخ لاره بدله کړه</w:t>
      </w:r>
    </w:p>
    <w:p w14:paraId="127F29A9" w14:textId="77777777" w:rsidR="00F90BDC" w:rsidRDefault="00F90BDC"/>
    <w:p w14:paraId="336DE607" w14:textId="77777777" w:rsidR="00F90BDC" w:rsidRDefault="00F90BDC">
      <w:r xmlns:w="http://schemas.openxmlformats.org/wordprocessingml/2006/main">
        <w:t xml:space="preserve">1. متی 8: 14-15 ؟؟ عیسی ناروغان شفا ورکوي</w:t>
      </w:r>
    </w:p>
    <w:p w14:paraId="1A1E65C6" w14:textId="77777777" w:rsidR="00F90BDC" w:rsidRDefault="00F90BDC"/>
    <w:p w14:paraId="1B331E7F" w14:textId="77777777" w:rsidR="00F90BDC" w:rsidRDefault="00F90BDC">
      <w:r xmlns:w="http://schemas.openxmlformats.org/wordprocessingml/2006/main">
        <w:t xml:space="preserve">2. مارک 5: 22-43 ؟؟ عیسی د جیروس لور له مړو څخه راپورته کوي</w:t>
      </w:r>
    </w:p>
    <w:p w14:paraId="13259F25" w14:textId="77777777" w:rsidR="00F90BDC" w:rsidRDefault="00F90BDC"/>
    <w:p w14:paraId="2556F9FA" w14:textId="77777777" w:rsidR="00F90BDC" w:rsidRDefault="00F90BDC">
      <w:r xmlns:w="http://schemas.openxmlformats.org/wordprocessingml/2006/main">
        <w:t xml:space="preserve">لوقا 8:52 ټولو وژړل او ويې ژړل، خو هغه وويل: مه ژاړه. هغه مړه نه ده، خو ویده ده.</w:t>
      </w:r>
    </w:p>
    <w:p w14:paraId="14C0B3C1" w14:textId="77777777" w:rsidR="00F90BDC" w:rsidRDefault="00F90BDC"/>
    <w:p w14:paraId="3FBCB4FA" w14:textId="77777777" w:rsidR="00F90BDC" w:rsidRDefault="00F90BDC">
      <w:r xmlns:w="http://schemas.openxmlformats.org/wordprocessingml/2006/main">
        <w:t xml:space="preserve">هغه ښځه چې ګومان کېده مړه شوې وه یوازې ویده وه او عیسی د ماتم خلکو ته امر وکړ چې ژاړي.</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ایمان سره ژړل - د غم په وخت کې په خدای توکل</w:t>
      </w:r>
    </w:p>
    <w:p w14:paraId="52B39B7B" w14:textId="77777777" w:rsidR="00F90BDC" w:rsidRDefault="00F90BDC"/>
    <w:p w14:paraId="4F6097D2" w14:textId="77777777" w:rsidR="00F90BDC" w:rsidRDefault="00F90BDC">
      <w:r xmlns:w="http://schemas.openxmlformats.org/wordprocessingml/2006/main">
        <w:t xml:space="preserve">2: د عیسی ځواک - څنګه عیسی مړو ته ژوند ورکړ</w:t>
      </w:r>
    </w:p>
    <w:p w14:paraId="47AD40D6" w14:textId="77777777" w:rsidR="00F90BDC" w:rsidRDefault="00F90BDC"/>
    <w:p w14:paraId="5C9D1AA5" w14:textId="77777777" w:rsidR="00F90BDC" w:rsidRDefault="00F90BDC">
      <w:r xmlns:w="http://schemas.openxmlformats.org/wordprocessingml/2006/main">
        <w:t xml:space="preserve">1: جان 11: 25-26 -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باور لري، که څه هم مړ شي، هغه به ژوندی وي، او هر څوک چې ژوند کوي او په ما باور لري هیڅکله به نه مړ کیږي.</w:t>
      </w:r>
    </w:p>
    <w:p w14:paraId="12142208" w14:textId="77777777" w:rsidR="00F90BDC" w:rsidRDefault="00F90BDC"/>
    <w:p w14:paraId="296A4A93" w14:textId="77777777" w:rsidR="00F90BDC" w:rsidRDefault="00F90BDC">
      <w:r xmlns:w="http://schemas.openxmlformats.org/wordprocessingml/2006/main">
        <w:t xml:space="preserve">2: مارک 5: 35-43 - عیسی د جیروس لور له مړو څخه راپورته کوي.</w:t>
      </w:r>
    </w:p>
    <w:p w14:paraId="6DBBAFAF" w14:textId="77777777" w:rsidR="00F90BDC" w:rsidRDefault="00F90BDC"/>
    <w:p w14:paraId="544FB4F3" w14:textId="77777777" w:rsidR="00F90BDC" w:rsidRDefault="00F90BDC">
      <w:r xmlns:w="http://schemas.openxmlformats.org/wordprocessingml/2006/main">
        <w:t xml:space="preserve">لوقا 8:53 او هغوئ ورته وخندل چې سپکاوى يې وکړ، په دې پوهېدل چې هغه مړه شوې ده.</w:t>
      </w:r>
    </w:p>
    <w:p w14:paraId="10DDA92B" w14:textId="77777777" w:rsidR="00F90BDC" w:rsidRDefault="00F90BDC"/>
    <w:p w14:paraId="22AF96C3" w14:textId="77777777" w:rsidR="00F90BDC" w:rsidRDefault="00F90BDC">
      <w:r xmlns:w="http://schemas.openxmlformats.org/wordprocessingml/2006/main">
        <w:t xml:space="preserve">خلکو په عیسی باندې وخندل چې ادعا یې کوله چې هغه کولی شي مړه ښځه بیرته را ژوندي کړي.</w:t>
      </w:r>
    </w:p>
    <w:p w14:paraId="45377CE6" w14:textId="77777777" w:rsidR="00F90BDC" w:rsidRDefault="00F90BDC"/>
    <w:p w14:paraId="7CBF5705" w14:textId="77777777" w:rsidR="00F90BDC" w:rsidRDefault="00F90BDC">
      <w:r xmlns:w="http://schemas.openxmlformats.org/wordprocessingml/2006/main">
        <w:t xml:space="preserve">1. عیسی: د ابدي ژوند هیله</w:t>
      </w:r>
    </w:p>
    <w:p w14:paraId="537A685B" w14:textId="77777777" w:rsidR="00F90BDC" w:rsidRDefault="00F90BDC"/>
    <w:p w14:paraId="1A02498C" w14:textId="77777777" w:rsidR="00F90BDC" w:rsidRDefault="00F90BDC">
      <w:r xmlns:w="http://schemas.openxmlformats.org/wordprocessingml/2006/main">
        <w:t xml:space="preserve">2. په عیسی باور ولرئ حتی کله چې دا ناممکن ښکاري</w:t>
      </w:r>
    </w:p>
    <w:p w14:paraId="64CC3535" w14:textId="77777777" w:rsidR="00F90BDC" w:rsidRDefault="00F90BDC"/>
    <w:p w14:paraId="092218AF" w14:textId="77777777" w:rsidR="00F90BDC" w:rsidRDefault="00F90BDC">
      <w:r xmlns:w="http://schemas.openxmlformats.org/wordprocessingml/2006/main">
        <w:t xml:space="preserve">1. جان 11: 25-26 - عیسی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ایمان راوړي که څه هم مړ شي، بیا به هم ژوند وکړي، او هر څوک چې ژوند کوي او په ما باور لري هیڅکله به نه مړ کیږي؟</w:t>
      </w:r>
    </w:p>
    <w:p w14:paraId="7C19B0A9" w14:textId="77777777" w:rsidR="00F90BDC" w:rsidRDefault="00F90BDC"/>
    <w:p w14:paraId="009B415A" w14:textId="77777777" w:rsidR="00F90BDC" w:rsidRDefault="00F90BDC">
      <w:r xmlns:w="http://schemas.openxmlformats.org/wordprocessingml/2006/main">
        <w:t xml:space="preserve">2. متی 17:20 - هغه ورته وویل،؟ ستاسو د لږ باور له </w:t>
      </w:r>
      <w:r xmlns:w="http://schemas.openxmlformats.org/wordprocessingml/2006/main">
        <w:rPr>
          <w:rFonts w:ascii="맑은 고딕 Semilight" w:hAnsi="맑은 고딕 Semilight"/>
        </w:rPr>
        <w:t xml:space="preserve">امله </w:t>
      </w:r>
      <w:r xmlns:w="http://schemas.openxmlformats.org/wordprocessingml/2006/main">
        <w:t xml:space="preserve">. ځکه چې زه تاسو ته رښتیا وایم، که تاسو د سرې د دانې په څیر ایمان ولرئ، تاسو به دې غره ته ووایاست؟ له دې ځای څخه هلته </w:t>
      </w:r>
      <w:r xmlns:w="http://schemas.openxmlformats.org/wordprocessingml/2006/main">
        <w:rPr>
          <w:rFonts w:ascii="맑은 고딕 Semilight" w:hAnsi="맑은 고딕 Semilight"/>
        </w:rPr>
        <w:t xml:space="preserve">لاړ شئ </w:t>
      </w:r>
      <w:r xmlns:w="http://schemas.openxmlformats.org/wordprocessingml/2006/main">
        <w:t xml:space="preserve">، او دا به حرکت وکړي، او ستاسو لپاره به هیڅ شی ناممکن نه وي.</w:t>
      </w:r>
    </w:p>
    <w:p w14:paraId="5F26DA35" w14:textId="77777777" w:rsidR="00F90BDC" w:rsidRDefault="00F90BDC"/>
    <w:p w14:paraId="708E0C27" w14:textId="77777777" w:rsidR="00F90BDC" w:rsidRDefault="00F90BDC">
      <w:r xmlns:w="http://schemas.openxmlformats.org/wordprocessingml/2006/main">
        <w:t xml:space="preserve">لوقا 8:54 او هغه ټول بهر کړل او د هغې لاس یې ونیولو او غږ یې وکړ چې ، نوکره ، راپورته شه.</w:t>
      </w:r>
    </w:p>
    <w:p w14:paraId="147524DD" w14:textId="77777777" w:rsidR="00F90BDC" w:rsidRDefault="00F90BDC"/>
    <w:p w14:paraId="6D13ECF4" w14:textId="77777777" w:rsidR="00F90BDC" w:rsidRDefault="00F90BDC">
      <w:r xmlns:w="http://schemas.openxmlformats.org/wordprocessingml/2006/main">
        <w:t xml:space="preserve">عیسی یوه ښځه چې د اوږدې مودې راهیسې په ناروغۍ اخته وه د خپل لاس په نیولو سره شفا ورکړه </w:t>
      </w:r>
      <w:r xmlns:w="http://schemas.openxmlformats.org/wordprocessingml/2006/main">
        <w:lastRenderedPageBreak xmlns:w="http://schemas.openxmlformats.org/wordprocessingml/2006/main"/>
      </w:r>
      <w:r xmlns:w="http://schemas.openxmlformats.org/wordprocessingml/2006/main">
        <w:t xml:space="preserve">او ورته یې وویل چې راپورته شه.</w:t>
      </w:r>
    </w:p>
    <w:p w14:paraId="30762F19" w14:textId="77777777" w:rsidR="00F90BDC" w:rsidRDefault="00F90BDC"/>
    <w:p w14:paraId="40F99FA2" w14:textId="77777777" w:rsidR="00F90BDC" w:rsidRDefault="00F90BDC">
      <w:r xmlns:w="http://schemas.openxmlformats.org/wordprocessingml/2006/main">
        <w:t xml:space="preserve">1. د عیسی په شفاهي باور: د عیسی په معجزه ځواک یوه مطالعه</w:t>
      </w:r>
    </w:p>
    <w:p w14:paraId="436DE39E" w14:textId="77777777" w:rsidR="00F90BDC" w:rsidRDefault="00F90BDC"/>
    <w:p w14:paraId="69C1EF1A" w14:textId="77777777" w:rsidR="00F90BDC" w:rsidRDefault="00F90BDC">
      <w:r xmlns:w="http://schemas.openxmlformats.org/wordprocessingml/2006/main">
        <w:t xml:space="preserve">2. د عیسی په نوم د معجزې شفا تجربه کول</w:t>
      </w:r>
    </w:p>
    <w:p w14:paraId="4FFE95F5" w14:textId="77777777" w:rsidR="00F90BDC" w:rsidRDefault="00F90BDC"/>
    <w:p w14:paraId="74CBA5DA" w14:textId="77777777" w:rsidR="00F90BDC" w:rsidRDefault="00F90BDC">
      <w:r xmlns:w="http://schemas.openxmlformats.org/wordprocessingml/2006/main">
        <w:t xml:space="preserve">1. متی 9: 2- 8؛ عیسی یو سړی د فلج سره شفا ورکوي</w:t>
      </w:r>
    </w:p>
    <w:p w14:paraId="43A691D5" w14:textId="77777777" w:rsidR="00F90BDC" w:rsidRDefault="00F90BDC"/>
    <w:p w14:paraId="6835791C" w14:textId="77777777" w:rsidR="00F90BDC" w:rsidRDefault="00F90BDC">
      <w:r xmlns:w="http://schemas.openxmlformats.org/wordprocessingml/2006/main">
        <w:t xml:space="preserve">2. مارک 5: 25-34؛ عیسی یوه ښځه د وینې جریان سره شفا کوي</w:t>
      </w:r>
    </w:p>
    <w:p w14:paraId="6674141E" w14:textId="77777777" w:rsidR="00F90BDC" w:rsidRDefault="00F90BDC"/>
    <w:p w14:paraId="0E34A0C9" w14:textId="77777777" w:rsidR="00F90BDC" w:rsidRDefault="00F90BDC">
      <w:r xmlns:w="http://schemas.openxmlformats.org/wordprocessingml/2006/main">
        <w:t xml:space="preserve">لوقا 8:55 بیا د هغې روح راغی او هغه سمدستي راپورته شوه او هغه امر وکړ چې غوښه یې ورکړئ.</w:t>
      </w:r>
    </w:p>
    <w:p w14:paraId="1409095A" w14:textId="77777777" w:rsidR="00F90BDC" w:rsidRDefault="00F90BDC"/>
    <w:p w14:paraId="39B87C5D" w14:textId="77777777" w:rsidR="00F90BDC" w:rsidRDefault="00F90BDC">
      <w:r xmlns:w="http://schemas.openxmlformats.org/wordprocessingml/2006/main">
        <w:t xml:space="preserve">دا برخه بیانوي چې عیسی یوې میرمنې ته د هغې روح ته د ژوند په راستنولو سره شفا ورکوي او بیا هغې ته د خوراک امر کوي.</w:t>
      </w:r>
    </w:p>
    <w:p w14:paraId="7587DE3D" w14:textId="77777777" w:rsidR="00F90BDC" w:rsidRDefault="00F90BDC"/>
    <w:p w14:paraId="7865BDEC" w14:textId="77777777" w:rsidR="00F90BDC" w:rsidRDefault="00F90BDC">
      <w:r xmlns:w="http://schemas.openxmlformats.org/wordprocessingml/2006/main">
        <w:t xml:space="preserve">1. د شفا ورکولو او روزي چمتو کولو لپاره د عیسی ځواک</w:t>
      </w:r>
    </w:p>
    <w:p w14:paraId="7233F8FF" w14:textId="77777777" w:rsidR="00F90BDC" w:rsidRDefault="00F90BDC"/>
    <w:p w14:paraId="4EE44EFD" w14:textId="77777777" w:rsidR="00F90BDC" w:rsidRDefault="00F90BDC">
      <w:r xmlns:w="http://schemas.openxmlformats.org/wordprocessingml/2006/main">
        <w:t xml:space="preserve">2. د عیسی د حکمونو پیروي اهمیت</w:t>
      </w:r>
    </w:p>
    <w:p w14:paraId="27B71F98" w14:textId="77777777" w:rsidR="00F90BDC" w:rsidRDefault="00F90BDC"/>
    <w:p w14:paraId="3743E256" w14:textId="77777777" w:rsidR="00F90BDC" w:rsidRDefault="00F90BDC">
      <w:r xmlns:w="http://schemas.openxmlformats.org/wordprocessingml/2006/main">
        <w:t xml:space="preserve">1. متی 8: 2-3 - "او ګورئ، یو جذام ناروغ راغی او د هغه عبادت یې وکړ او ویې ویل: ای مالکه، که ته وغواړي، ته ما پاک کولی شې، عیسی خپل لاس پورته کړ او هغه ته یې لاس ورکړ او ویې ویل: زه. ته به پاک شې او سمدستي د هغه جذام پاک شو.</w:t>
      </w:r>
    </w:p>
    <w:p w14:paraId="424EC819" w14:textId="77777777" w:rsidR="00F90BDC" w:rsidRDefault="00F90BDC"/>
    <w:p w14:paraId="635F2C2A" w14:textId="77777777" w:rsidR="00F90BDC" w:rsidRDefault="00F90BDC">
      <w:r xmlns:w="http://schemas.openxmlformats.org/wordprocessingml/2006/main">
        <w:t xml:space="preserve">2. مرقس 1:40-41 - "په هغه وخت کې یو جذام ناروغ راغی، هغه یې وغوښت او په زنګون یې ورته وویل: که ته وغواړې نو ما پاک کړه. لاس یې راوویست او لمس یې کړ او ورته یې وویل: زه غواړم، ته پاک شه.</w:t>
      </w:r>
    </w:p>
    <w:p w14:paraId="552E333A" w14:textId="77777777" w:rsidR="00F90BDC" w:rsidRDefault="00F90BDC"/>
    <w:p w14:paraId="68702E74" w14:textId="77777777" w:rsidR="00F90BDC" w:rsidRDefault="00F90BDC">
      <w:r xmlns:w="http://schemas.openxmlformats.org/wordprocessingml/2006/main">
        <w:t xml:space="preserve">لوقا 8:56 د هغې مور او پلار حیران شول ، مګر هغه په هغوی امر وکړ چې هیڅ چا ته ونه وايي چې څه شوي دي.</w:t>
      </w:r>
    </w:p>
    <w:p w14:paraId="32B3180B" w14:textId="77777777" w:rsidR="00F90BDC" w:rsidRDefault="00F90BDC"/>
    <w:p w14:paraId="1BAE3A29" w14:textId="77777777" w:rsidR="00F90BDC" w:rsidRDefault="00F90BDC">
      <w:r xmlns:w="http://schemas.openxmlformats.org/wordprocessingml/2006/main">
        <w:t xml:space="preserve">د لوقا 8:56 څخه دا برخه موږ ته د یوې معجزې درملنې په اړه وايي چې عیسی په یوې ځوانې نجلۍ ترسره کړې چې د یوې مودې لپاره مړه شوې وه. هغه بیا د نجلۍ له مور او پلار څخه وغوښتل چې د پیښې په اړه هیچا ته خبر نه کړي.</w:t>
      </w:r>
    </w:p>
    <w:p w14:paraId="05F9FA69" w14:textId="77777777" w:rsidR="00F90BDC" w:rsidRDefault="00F90BDC"/>
    <w:p w14:paraId="62083482" w14:textId="77777777" w:rsidR="00F90BDC" w:rsidRDefault="00F90BDC">
      <w:r xmlns:w="http://schemas.openxmlformats.org/wordprocessingml/2006/main">
        <w:t xml:space="preserve">1. "د باور ځواک: د ځوانې نجلۍ معجزه شفا"</w:t>
      </w:r>
    </w:p>
    <w:p w14:paraId="6FD33910" w14:textId="77777777" w:rsidR="00F90BDC" w:rsidRDefault="00F90BDC"/>
    <w:p w14:paraId="154112DA" w14:textId="77777777" w:rsidR="00F90BDC" w:rsidRDefault="00F90BDC">
      <w:r xmlns:w="http://schemas.openxmlformats.org/wordprocessingml/2006/main">
        <w:t xml:space="preserve">2. "د خدای اراده: د هغه معجزې پټ ساتل"</w:t>
      </w:r>
    </w:p>
    <w:p w14:paraId="7C7CE85E" w14:textId="77777777" w:rsidR="00F90BDC" w:rsidRDefault="00F90BDC"/>
    <w:p w14:paraId="5EEB60AC" w14:textId="77777777" w:rsidR="00F90BDC" w:rsidRDefault="00F90BDC">
      <w:r xmlns:w="http://schemas.openxmlformats.org/wordprocessingml/2006/main">
        <w:t xml:space="preserve">1. متی 8: 1-4، عیسی یو سړی په جذام اخته کوي</w:t>
      </w:r>
    </w:p>
    <w:p w14:paraId="06E89083" w14:textId="77777777" w:rsidR="00F90BDC" w:rsidRDefault="00F90BDC"/>
    <w:p w14:paraId="22FCA5E4" w14:textId="77777777" w:rsidR="00F90BDC" w:rsidRDefault="00F90BDC">
      <w:r xmlns:w="http://schemas.openxmlformats.org/wordprocessingml/2006/main">
        <w:t xml:space="preserve">2. اعمال 5: 12-16، پیټر د معبد په دروازه کې یو لینګ سړي ته شفا ورکوي</w:t>
      </w:r>
    </w:p>
    <w:p w14:paraId="5174ED6D" w14:textId="77777777" w:rsidR="00F90BDC" w:rsidRDefault="00F90BDC"/>
    <w:p w14:paraId="181BCBF8" w14:textId="77777777" w:rsidR="00F90BDC" w:rsidRDefault="00F90BDC">
      <w:r xmlns:w="http://schemas.openxmlformats.org/wordprocessingml/2006/main">
        <w:t xml:space="preserve">لوقا 9 کې د دولسو شاګردانو لیږل شامل دي، د پنځو زرو ډوډۍ ورکول، د پیټر اعتراف د مسیح، او د عیسی بدلون.</w:t>
      </w:r>
    </w:p>
    <w:p w14:paraId="7D6CAF13" w14:textId="77777777" w:rsidR="00F90BDC" w:rsidRDefault="00F90BDC"/>
    <w:p w14:paraId="4D855EC4" w14:textId="77777777" w:rsidR="00F90BDC" w:rsidRDefault="00F90BDC">
      <w:r xmlns:w="http://schemas.openxmlformats.org/wordprocessingml/2006/main">
        <w:t xml:space="preserve">1st پراګراف: فصل د عیسی سره پیل کیږي چې خپلو دولسو شاګردانو ته یې د شیطانانو ایستلو او ناروغیو درملنې لپاره ځواک او واک ورکړی. هغه دوی د خدای پادشاهۍ اعلان کولو او ناروغان شفا ورکولو لپاره لیږلي. هغه دوی ته لارښوونه وکړه چې د سفر لپاره هیڅ شی مه اخلئ مګر د هغه چا په میلمه پالنه تکیه وکړئ څوک چې د دوی پیغام ترلاسه کوي (لوقا 9: 1-6). په عین وخت کې، هیرود انټیپاس د هر څه په اړه واوریدل او حیران شو ځکه چې ځینو ویل چې یوحنا له مړو څخه راپورته شوی دی (لوقا 9: 7-9).</w:t>
      </w:r>
    </w:p>
    <w:p w14:paraId="10917094" w14:textId="77777777" w:rsidR="00F90BDC" w:rsidRDefault="00F90BDC"/>
    <w:p w14:paraId="36989C68" w14:textId="77777777" w:rsidR="00F90BDC" w:rsidRDefault="00F90BDC">
      <w:r xmlns:w="http://schemas.openxmlformats.org/wordprocessingml/2006/main">
        <w:t xml:space="preserve">دوهم پراګراف: د خپل ماموریت له سفر څخه بیرته راستنیدو وروسته ، عیسی خپل پیروان په شخصي توګه بیت سیدا ته نږدې یو طرف ته بوتلل مګر خلکو وموندله چې هغه یې تعقیب کړ خلکو د پاچاهي په اړه خبرې وکړې خدای هغه خلکو ته شفا ورکړه چې د ورځې په ورځ یې د اغوستلو په توګه د درملنې اړتیا درلوده دولس وړاندیز وکړ چې د خلکو ګوښه کول ممکن نږدې کلیو کې خواړه ومومي مګر ننګونې </w:t>
      </w:r>
      <w:r xmlns:w="http://schemas.openxmlformats.org/wordprocessingml/2006/main">
        <w:lastRenderedPageBreak xmlns:w="http://schemas.openxmlformats.org/wordprocessingml/2006/main"/>
      </w:r>
      <w:r xmlns:w="http://schemas.openxmlformats.org/wordprocessingml/2006/main">
        <w:t xml:space="preserve">. "تاسو دوی ته یو څه وخورئ." دوی یوازې پنځه ډوډۍ دوه کبان اعتراض وکړ پرته لدې چې لاړ شي ټول خلک خواړه واخلي. خو د ګڼې ګوڼې په تنظیمولو سره پنځوسو شاګردانو د ډوډې کبان وویشل او مننه یې وکړه چې معجزه ضربه ټولو په پوره اطمینان سره وخوړله دولس ټوکرۍ پاتې شوې ټوټې راټولې شوې چې د الهی رزق شفقت ته اړتیا ګڼي (لوقا 9: 10-17).</w:t>
      </w:r>
    </w:p>
    <w:p w14:paraId="17B515EE" w14:textId="77777777" w:rsidR="00F90BDC" w:rsidRDefault="00F90BDC"/>
    <w:p w14:paraId="1916FE44" w14:textId="77777777" w:rsidR="00F90BDC" w:rsidRDefault="00F90BDC">
      <w:r xmlns:w="http://schemas.openxmlformats.org/wordprocessingml/2006/main">
        <w:t xml:space="preserve">دریم پراګراف: وروسته په شخصي ترتیب کې د هغه له شاګردانو څخه وپوښتل چې ډیری خلک وايي چې هغه څه فکر کوي یوحنا بپتسما او الیاس او نور یو پخوانی پیغمبر بیرته ژوندی راغلی بیا یې وپوښتل "مګر ستاسو په اړه څه؟ تاسو وایاست چې زه څوک یم؟" پیټر ځواب ورکړ "د خدای مسیح" د عیسی د ریښتیني هویت ماموریت پیژندنه ښیې (لوقا 9: 18-20). د دې په تعقیب عیسی درس پیل کړ باید ډیری شیان وخوري رد کړل مشران مشران کاهنان د قانون ښوونکي باید ووژل شي دریمه ورځ لوړ شوی ژوند هم د هغه تعقیب قیمت بولی د ځان انکار کول هره ورځ د یو صلیب پورته کول د خپل ژوند له لاسه ورکولو لپاره دا خبرداری ورکوي چې هغه شرمیږي زوی به شرمیږي کله چې جلال راځي پلار مقدس فرښتې (لوقا 9: 21-27). څپرکی د حساب بدلون پای ته رسوي چیرې چې عیسی پیټر جان جیمز غره ته پورته کړ د لمانځه ظهور بدل شو جامې یې په زړه پورې سپینې شوې موسی الیاس څرګند شو په عالي شان خبرې وکړې د وتلو په اړه چې د بشپړیدو په اړه یې بیت المقدس د آسمان شاهد و چې تایید یې کړ "دا زما زوی چې غوره شوی دی؛ هغه واورئ!" وروسته له دې چې دا تجربه پټه وساتل شوه هیڅ کله یې ونه ویل چې د فصل وروستۍ برخه څه لیدل کیږي د ناکامې exorcism هلک شیطان لري وروسته په بریالیتوب سره ترسره شوی د ناپاک روح شفا ورکوونکی هلک بیرته د هغه پلار بیرته راستنیدو سره په روحاني ځواکونو باندې د واک څرګندول هم د لنډې ښوونې عظمت شامل دي د کوچني ماشومانو د نوم وړاندوینې ته ښه راغلاست ویل شامل دي د هغه خیانت اراده تعقیب کړئ هرچیرې چې اصالح کیږي غلطه جذبه جیمز جان غوښتل د سمرټین کلي ته اور واچوي هغه ته ښه راغلاست ونه ویل د هغه سفر یروشلم د بنسټپالنې غوښتنې په ګوته کوي د شاګردۍ لګښتونه ننګونې دودیز توقعات چې معنی یې د پاچاهي خدای خدمت تعقیبوي.</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لوقا 9: 1 بیا هغه خپل دولس شاګردان راوبلل او دوی ته یې په ټولو شیطانانو باندې واک او اختیار ورکړ او د ناروغیو درملنه یې وکړه.</w:t>
      </w:r>
    </w:p>
    <w:p w14:paraId="77056E50" w14:textId="77777777" w:rsidR="00F90BDC" w:rsidRDefault="00F90BDC"/>
    <w:p w14:paraId="2665DF09" w14:textId="77777777" w:rsidR="00F90BDC" w:rsidRDefault="00F90BDC">
      <w:r xmlns:w="http://schemas.openxmlformats.org/wordprocessingml/2006/main">
        <w:t xml:space="preserve">عیسی خپل دولس شاګردان راوغوښتل او دوی ته یې په شیطانانو باندې واک او اختیار ورکړ او د ناروغیو درملنه یې وکړه.</w:t>
      </w:r>
    </w:p>
    <w:p w14:paraId="2D2A2C5F" w14:textId="77777777" w:rsidR="00F90BDC" w:rsidRDefault="00F90BDC"/>
    <w:p w14:paraId="45F4F2A8" w14:textId="77777777" w:rsidR="00F90BDC" w:rsidRDefault="00F90BDC">
      <w:r xmlns:w="http://schemas.openxmlformats.org/wordprocessingml/2006/main">
        <w:t xml:space="preserve">1. د عیسی ځواک: څنګه عیسی خپلو پیروانو ته د شفا ورکولو ځواک او واک ورکړ</w:t>
      </w:r>
    </w:p>
    <w:p w14:paraId="610DEF12" w14:textId="77777777" w:rsidR="00F90BDC" w:rsidRDefault="00F90BDC"/>
    <w:p w14:paraId="6E996FC9" w14:textId="77777777" w:rsidR="00F90BDC" w:rsidRDefault="00F90BDC">
      <w:r xmlns:w="http://schemas.openxmlformats.org/wordprocessingml/2006/main">
        <w:t xml:space="preserve">2. د خپلو پیروانو لپاره د عیسی مینه: څنګه عیسی خپلو پیروانو ته د واک ورکولو له لارې خپله لویه مینه وښودله</w:t>
      </w:r>
    </w:p>
    <w:p w14:paraId="0F626197" w14:textId="77777777" w:rsidR="00F90BDC" w:rsidRDefault="00F90BDC"/>
    <w:p w14:paraId="4C46A32A" w14:textId="77777777" w:rsidR="00F90BDC" w:rsidRDefault="00F90BDC">
      <w:r xmlns:w="http://schemas.openxmlformats.org/wordprocessingml/2006/main">
        <w:t xml:space="preserve">1. متی 10: 1 - او کله چې هغه هغه ته خپل دولس شاګردان راوبلل، نو هغه دوی ته د ناپاکو روحونو په وړاندې واک ورکړ چې دوی یې وباسي، او د هر ډول ناروغیو او هر ډول ناروغیو درملنه وکړي.</w:t>
      </w:r>
    </w:p>
    <w:p w14:paraId="4CEE5CC5" w14:textId="77777777" w:rsidR="00F90BDC" w:rsidRDefault="00F90BDC"/>
    <w:p w14:paraId="6F69DB96" w14:textId="77777777" w:rsidR="00F90BDC" w:rsidRDefault="00F90BDC">
      <w:r xmlns:w="http://schemas.openxmlformats.org/wordprocessingml/2006/main">
        <w:t xml:space="preserve">2. مرقس 6: 7 - او هغه دولسمشران راوغوښتل او په دوه دوه سره یې ولېږل. او دوی ته یې په ناپاک روحونو واک ورکړ.</w:t>
      </w:r>
    </w:p>
    <w:p w14:paraId="4B1A0A85" w14:textId="77777777" w:rsidR="00F90BDC" w:rsidRDefault="00F90BDC"/>
    <w:p w14:paraId="41126210" w14:textId="77777777" w:rsidR="00F90BDC" w:rsidRDefault="00F90BDC">
      <w:r xmlns:w="http://schemas.openxmlformats.org/wordprocessingml/2006/main">
        <w:t xml:space="preserve">لوقا 9: 2 او هغه یې د خدای د پاچاهۍ تبلیغ کولو او ناروغانو ته د شفا ورکولو لپاره ولېږل.</w:t>
      </w:r>
    </w:p>
    <w:p w14:paraId="7948E02B" w14:textId="77777777" w:rsidR="00F90BDC" w:rsidRDefault="00F90BDC"/>
    <w:p w14:paraId="7BCCC216" w14:textId="77777777" w:rsidR="00F90BDC" w:rsidRDefault="00F90BDC">
      <w:r xmlns:w="http://schemas.openxmlformats.org/wordprocessingml/2006/main">
        <w:t xml:space="preserve">عیسی خپل پیروان واستول ترڅو د خدای د سلطنت پیغام تبلیغ کړي او ناروغان روغ کړي.</w:t>
      </w:r>
    </w:p>
    <w:p w14:paraId="793EB88E" w14:textId="77777777" w:rsidR="00F90BDC" w:rsidRDefault="00F90BDC"/>
    <w:p w14:paraId="763B1572" w14:textId="77777777" w:rsidR="00F90BDC" w:rsidRDefault="00F90BDC">
      <w:r xmlns:w="http://schemas.openxmlformats.org/wordprocessingml/2006/main">
        <w:t xml:space="preserve">1. د تبلیغ ځواک: څنګه عیسی د خپل انجیل له لارې ژوند بدل کړ</w:t>
      </w:r>
    </w:p>
    <w:p w14:paraId="53B2ABFA" w14:textId="77777777" w:rsidR="00F90BDC" w:rsidRDefault="00F90BDC"/>
    <w:p w14:paraId="087C6F83" w14:textId="77777777" w:rsidR="00F90BDC" w:rsidRDefault="00F90BDC">
      <w:r xmlns:w="http://schemas.openxmlformats.org/wordprocessingml/2006/main">
        <w:t xml:space="preserve">2. د ایمان له لارې شفا: د عیسی په معجزو پوهیدل</w:t>
      </w:r>
    </w:p>
    <w:p w14:paraId="28CEB854" w14:textId="77777777" w:rsidR="00F90BDC" w:rsidRDefault="00F90BDC"/>
    <w:p w14:paraId="1D8229C9" w14:textId="77777777" w:rsidR="00F90BDC" w:rsidRDefault="00F90BDC">
      <w:r xmlns:w="http://schemas.openxmlformats.org/wordprocessingml/2006/main">
        <w:t xml:space="preserve">1. متی 10: 6-8 - "بلکې د اسراییلو د کورنۍ ورک شوي پسونو ته لاړ شه، او کله چې تاسو لاړ شئ اعلان وکړئ، ووایه چې د آسمان پاچاهي په نزد ده." ناروغان روغ کړئ، مړي راژوندي کړئ، جذام ناروغان پاک کړئ، شیطانان وباسئ."</w:t>
      </w:r>
    </w:p>
    <w:p w14:paraId="2589D17F" w14:textId="77777777" w:rsidR="00F90BDC" w:rsidRDefault="00F90BDC"/>
    <w:p w14:paraId="3336C7EF" w14:textId="77777777" w:rsidR="00F90BDC" w:rsidRDefault="00F90BDC">
      <w:r xmlns:w="http://schemas.openxmlformats.org/wordprocessingml/2006/main">
        <w:t xml:space="preserve">2. جیمز 5: 13-16 - "ایا ستاسو په مینځ کې څوک رنځ لري؟ هغه ته دعا وکړئ. ایا څوک خوشحاله دی؟ هغه ته تسبیح ووایی. ایا ستاسو په مینځ کې څوک ناروغ دی؟ هغه د کلیسا مشرانو ته بلنه ورکړئ، او دوی ته دعا وکړئ؟ په هغه باندې د رب په نوم تېل مسح کړئ، او د ایمان دعا به ناروغ وژغوري، او رب به یې پورته کړي، او که هغه ګناهونه کړي وي، هغه به وبخښل شي."</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9: 3 هغه ورته وویل: د سفر لپاره هیڅ شی مه اخلئ ، نه لږې ، نه کڅوړه ، نه ډوډۍ ، نه پیسې. نه هم دوه کوټونه لري.</w:t>
      </w:r>
    </w:p>
    <w:p w14:paraId="41FB236C" w14:textId="77777777" w:rsidR="00F90BDC" w:rsidRDefault="00F90BDC"/>
    <w:p w14:paraId="5A8ACA1D" w14:textId="77777777" w:rsidR="00F90BDC" w:rsidRDefault="00F90BDC">
      <w:r xmlns:w="http://schemas.openxmlformats.org/wordprocessingml/2006/main">
        <w:t xml:space="preserve">عیسی خپلو پیروانو ته لارښوونه وکړه چې د دوی په سفر کې له دوی سره هیڅ شی مه اخلئ.</w:t>
      </w:r>
    </w:p>
    <w:p w14:paraId="1978993F" w14:textId="77777777" w:rsidR="00F90BDC" w:rsidRDefault="00F90BDC"/>
    <w:p w14:paraId="429BD024" w14:textId="77777777" w:rsidR="00F90BDC" w:rsidRDefault="00F90BDC">
      <w:r xmlns:w="http://schemas.openxmlformats.org/wordprocessingml/2006/main">
        <w:t xml:space="preserve">1. په ناڅرګندو حالاتو کې په خدای توکل</w:t>
      </w:r>
    </w:p>
    <w:p w14:paraId="6E8CCF24" w14:textId="77777777" w:rsidR="00F90BDC" w:rsidRDefault="00F90BDC"/>
    <w:p w14:paraId="2AF37EA8" w14:textId="77777777" w:rsidR="00F90BDC" w:rsidRDefault="00F90BDC">
      <w:r xmlns:w="http://schemas.openxmlformats.org/wordprocessingml/2006/main">
        <w:t xml:space="preserve">2. د سادګۍ ژوند کول</w:t>
      </w:r>
    </w:p>
    <w:p w14:paraId="5A4EC022" w14:textId="77777777" w:rsidR="00F90BDC" w:rsidRDefault="00F90BDC"/>
    <w:p w14:paraId="1A2DAEAC" w14:textId="77777777" w:rsidR="00F90BDC" w:rsidRDefault="00F90BDC">
      <w:r xmlns:w="http://schemas.openxmlformats.org/wordprocessingml/2006/main">
        <w:t xml:space="preserve">1. متی 10: 9-10 "په خپلو کڅوړو کې نه سره سره، نه سپین زر، نه پیسه، نه د سفر لپاره بکس، نه دوه کوټونه، نه بوټان، نه لا تر اوسه پورې، ځکه چې کارګر د هغه د غوښې وړ دی."</w:t>
      </w:r>
    </w:p>
    <w:p w14:paraId="6592B98D" w14:textId="77777777" w:rsidR="00F90BDC" w:rsidRDefault="00F90BDC"/>
    <w:p w14:paraId="48E5317C" w14:textId="77777777" w:rsidR="00F90BDC" w:rsidRDefault="00F90BDC">
      <w:r xmlns:w="http://schemas.openxmlformats.org/wordprocessingml/2006/main">
        <w:t xml:space="preserve">2. Deuteronomy 8: 2-3 "او تاسو به هغه ټولې لارې په یاد ولرئ چې ستاسو څښتن خدای تاسو په دې څلویښتو کلونو کې په صحرا کې رهبري کړي، ترڅو تاسو عاجز کړي، او تاسو ثابت کړي، ترڅو پوه شي چې ستاسو په زړه کې څه دي، ایا تاسو غواړئ؟ د هغه حکمونه وساتئ، یا نه. هغه تا ته عاجز کړه، لوږه ته يې ورکړه، او تا ته يې من خوراک ورکړ، چې نه ته پرې خبر وې او نه ستا پلرونو ته. د دې لپاره چې هغه تاسو ته وښيي چې انسان یوازې په ډوډۍ ژوند نه کوي، بلکې د هرې خبرې په واسطه چې د څښتن له خولې څخه راوتلي ژوند کوي.</w:t>
      </w:r>
    </w:p>
    <w:p w14:paraId="1BA84508" w14:textId="77777777" w:rsidR="00F90BDC" w:rsidRDefault="00F90BDC"/>
    <w:p w14:paraId="216CF55C" w14:textId="77777777" w:rsidR="00F90BDC" w:rsidRDefault="00F90BDC">
      <w:r xmlns:w="http://schemas.openxmlformats.org/wordprocessingml/2006/main">
        <w:t xml:space="preserve">لوقا 9: 4 او په کوم کور کې چې تاسو ورننوځئ، هلته پاتې شئ او له هغه ځایه لاړ شئ.</w:t>
      </w:r>
    </w:p>
    <w:p w14:paraId="6C0D9FC3" w14:textId="77777777" w:rsidR="00F90BDC" w:rsidRDefault="00F90BDC"/>
    <w:p w14:paraId="61B6F7C5" w14:textId="77777777" w:rsidR="00F90BDC" w:rsidRDefault="00F90BDC">
      <w:r xmlns:w="http://schemas.openxmlformats.org/wordprocessingml/2006/main">
        <w:t xml:space="preserve">د لوقا څخه دا برخه مومنان هڅوي چې هلته پاتې شي چیرې چې دوی ته ښه راغلاست ویل کیږي او کله چې د تګ وخت وي پریږدي.</w:t>
      </w:r>
    </w:p>
    <w:p w14:paraId="434C2B31" w14:textId="77777777" w:rsidR="00F90BDC" w:rsidRDefault="00F90BDC"/>
    <w:p w14:paraId="5C21BC7C" w14:textId="77777777" w:rsidR="00F90BDC" w:rsidRDefault="00F90BDC">
      <w:r xmlns:w="http://schemas.openxmlformats.org/wordprocessingml/2006/main">
        <w:t xml:space="preserve">1. د میلمه پالنې ځواک: د نورو هرکلي څنګه کولی شي زموږ ژوند بدل کړي</w:t>
      </w:r>
    </w:p>
    <w:p w14:paraId="1548B80B" w14:textId="77777777" w:rsidR="00F90BDC" w:rsidRDefault="00F90BDC"/>
    <w:p w14:paraId="21C92D0E" w14:textId="77777777" w:rsidR="00F90BDC" w:rsidRDefault="00F90BDC">
      <w:r xmlns:w="http://schemas.openxmlformats.org/wordprocessingml/2006/main">
        <w:t xml:space="preserve">2. د اطاعت برکت: د خدای د حکمونو تعقیب څنګه اجرونه راوړي</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رومیانو 12:13 - "د مقدسانو اړتیاو کې مرسته وکړئ او د میلمه پالنې ښودلو په لټه کې شئ."</w:t>
      </w:r>
    </w:p>
    <w:p w14:paraId="5DE63F00" w14:textId="77777777" w:rsidR="00F90BDC" w:rsidRDefault="00F90BDC"/>
    <w:p w14:paraId="650BBEB6" w14:textId="77777777" w:rsidR="00F90BDC" w:rsidRDefault="00F90BDC">
      <w:r xmlns:w="http://schemas.openxmlformats.org/wordprocessingml/2006/main">
        <w:t xml:space="preserve">2. عبرانیان 13: 2 - "د پردیو خلکو ته د میلمه پالنې په ښودلو کې غفلت مه کوئ، ځکه چې په دې توګه ځینو پرښتو په ناخبره توګه تفریح کړی دی."</w:t>
      </w:r>
    </w:p>
    <w:p w14:paraId="0EA0328C" w14:textId="77777777" w:rsidR="00F90BDC" w:rsidRDefault="00F90BDC"/>
    <w:p w14:paraId="32BFE3F3" w14:textId="77777777" w:rsidR="00F90BDC" w:rsidRDefault="00F90BDC">
      <w:r xmlns:w="http://schemas.openxmlformats.org/wordprocessingml/2006/main">
        <w:t xml:space="preserve">لوقا 9: 5 او هغه څوک چې تاسو قبول نه کړي کله چې تاسو د هغه ښار څخه بهر ځئ نو د خپلو پښو دوړو څخه د دوی په وړاندې د ګواهۍ لپاره لیرې کړئ.</w:t>
      </w:r>
    </w:p>
    <w:p w14:paraId="0698B8DF" w14:textId="77777777" w:rsidR="00F90BDC" w:rsidRDefault="00F90BDC"/>
    <w:p w14:paraId="2BF90374" w14:textId="77777777" w:rsidR="00F90BDC" w:rsidRDefault="00F90BDC">
      <w:r xmlns:w="http://schemas.openxmlformats.org/wordprocessingml/2006/main">
        <w:t xml:space="preserve">دا متن د هغو کسانو په وړاندې د ګواهي ورکولو په اهمیت بحث کوي څوک چې د عیسی پیغام نه مني.</w:t>
      </w:r>
    </w:p>
    <w:p w14:paraId="0B0634B6" w14:textId="77777777" w:rsidR="00F90BDC" w:rsidRDefault="00F90BDC"/>
    <w:p w14:paraId="0820ED1B" w14:textId="77777777" w:rsidR="00F90BDC" w:rsidRDefault="00F90BDC">
      <w:r xmlns:w="http://schemas.openxmlformats.org/wordprocessingml/2006/main">
        <w:t xml:space="preserve">1. د شهادت ځواک: د خدای کلام خپرولو لپاره څنګه خپل شاهد وکاروئ</w:t>
      </w:r>
    </w:p>
    <w:p w14:paraId="7234E71E" w14:textId="77777777" w:rsidR="00F90BDC" w:rsidRDefault="00F90BDC"/>
    <w:p w14:paraId="72936095" w14:textId="77777777" w:rsidR="00F90BDC" w:rsidRDefault="00F90BDC">
      <w:r xmlns:w="http://schemas.openxmlformats.org/wordprocessingml/2006/main">
        <w:t xml:space="preserve">2. د خاموش کیدو څخه انکار کول: د رد په مخ کې زموږ د باور ځواک</w:t>
      </w:r>
    </w:p>
    <w:p w14:paraId="1AED298B" w14:textId="77777777" w:rsidR="00F90BDC" w:rsidRDefault="00F90BDC"/>
    <w:p w14:paraId="175F8540" w14:textId="77777777" w:rsidR="00F90BDC" w:rsidRDefault="00F90BDC">
      <w:r xmlns:w="http://schemas.openxmlformats.org/wordprocessingml/2006/main">
        <w:t xml:space="preserve">1. اعمال 5: 29-32 - د پیټر او نورو رسولانو پریکړه چې د نارینه وو پرځای د خدای اطاعت وکړي.</w:t>
      </w:r>
    </w:p>
    <w:p w14:paraId="4687B43A" w14:textId="77777777" w:rsidR="00F90BDC" w:rsidRDefault="00F90BDC"/>
    <w:p w14:paraId="5F19F5F3" w14:textId="77777777" w:rsidR="00F90BDC" w:rsidRDefault="00F90BDC">
      <w:r xmlns:w="http://schemas.openxmlformats.org/wordprocessingml/2006/main">
        <w:t xml:space="preserve">2. یرمیا 5: 1 - په بیت المقدس کې د وفادارۍ لټون کولو لپاره د خدای بلنه.</w:t>
      </w:r>
    </w:p>
    <w:p w14:paraId="01FD662A" w14:textId="77777777" w:rsidR="00F90BDC" w:rsidRDefault="00F90BDC"/>
    <w:p w14:paraId="71450889" w14:textId="77777777" w:rsidR="00F90BDC" w:rsidRDefault="00F90BDC">
      <w:r xmlns:w="http://schemas.openxmlformats.org/wordprocessingml/2006/main">
        <w:t xml:space="preserve">لوقا 9: 6 بیا دوی لاړل او په ښارونو کې لاړل ، د انجیل تبلیغ یې کاوه او هر چیرې یې شفا ورکول.</w:t>
      </w:r>
    </w:p>
    <w:p w14:paraId="00656138" w14:textId="77777777" w:rsidR="00F90BDC" w:rsidRDefault="00F90BDC"/>
    <w:p w14:paraId="4C4F45AF" w14:textId="77777777" w:rsidR="00F90BDC" w:rsidRDefault="00F90BDC">
      <w:r xmlns:w="http://schemas.openxmlformats.org/wordprocessingml/2006/main">
        <w:t xml:space="preserve">عیسی خپل پیروان واستول ترڅو د انجیل تبلیغ وکړي او ناروغان روغ کړي.</w:t>
      </w:r>
    </w:p>
    <w:p w14:paraId="18312817" w14:textId="77777777" w:rsidR="00F90BDC" w:rsidRDefault="00F90BDC"/>
    <w:p w14:paraId="30DBB03B" w14:textId="77777777" w:rsidR="00F90BDC" w:rsidRDefault="00F90BDC">
      <w:r xmlns:w="http://schemas.openxmlformats.org/wordprocessingml/2006/main">
        <w:t xml:space="preserve">1. د عیسی د وزارت ځواک: څنګه عیسی خپل پیروان د تبلیغ او شفا لپاره لیږلي</w:t>
      </w:r>
    </w:p>
    <w:p w14:paraId="770491E9" w14:textId="77777777" w:rsidR="00F90BDC" w:rsidRDefault="00F90BDC"/>
    <w:p w14:paraId="055E869E" w14:textId="77777777" w:rsidR="00F90BDC" w:rsidRDefault="00F90BDC">
      <w:r xmlns:w="http://schemas.openxmlformats.org/wordprocessingml/2006/main">
        <w:t xml:space="preserve">2. په عمل کې د خدای مینه: د عیسی د تبلیغ او شفا ورکولو وزارت بیلګه</w:t>
      </w:r>
    </w:p>
    <w:p w14:paraId="165F0F54" w14:textId="77777777" w:rsidR="00F90BDC" w:rsidRDefault="00F90BDC"/>
    <w:p w14:paraId="57DBB845" w14:textId="77777777" w:rsidR="00F90BDC" w:rsidRDefault="00F90BDC">
      <w:r xmlns:w="http://schemas.openxmlformats.org/wordprocessingml/2006/main">
        <w:t xml:space="preserve">1. اعمال 10:38 - "څنګه خدای د ناصرت عیسی د روح القدس او ځواک سره مسح کړ ، څوک چې د نیک کار کولو او ټولو خلکو ته شفا ورکوي چې د شیطان لخوا مظلوم و ، ځکه چې خدای د هغه سره و."</w:t>
      </w:r>
    </w:p>
    <w:p w14:paraId="23391618" w14:textId="77777777" w:rsidR="00F90BDC" w:rsidRDefault="00F90BDC"/>
    <w:p w14:paraId="60116731" w14:textId="77777777" w:rsidR="00F90BDC" w:rsidRDefault="00F90BDC">
      <w:r xmlns:w="http://schemas.openxmlformats.org/wordprocessingml/2006/main">
        <w:t xml:space="preserve">2. متی 5: 14-16 - "تاسو د نړۍ رڼا یئ. هغه ښار چې په غونډۍ کې ایښودل شوی نشي پټ کیدی. او نه هم دوی څراغونه روښانه کوي او د ټوکر لاندې یې اچوي، مګر په څراغدان کې. هغه ټولو ته رڼا ورکوي چې په کور کې دي، اجازه راکړئ چې ستاسو رڼا د خلکو په وړاندې روښانه شي، ترڅو دوی ستاسو نیک کارونه وګوري او په آسمان کې ستاسو د پلار ستاینه وکړي."</w:t>
      </w:r>
    </w:p>
    <w:p w14:paraId="16B09FCA" w14:textId="77777777" w:rsidR="00F90BDC" w:rsidRDefault="00F90BDC"/>
    <w:p w14:paraId="10EECBD2" w14:textId="77777777" w:rsidR="00F90BDC" w:rsidRDefault="00F90BDC">
      <w:r xmlns:w="http://schemas.openxmlformats.org/wordprocessingml/2006/main">
        <w:t xml:space="preserve">لوقا 9: 7 نو د هغه هر څۀ نه چې د هغۀ په لاس کښې وُو، هيروديس د هغۀ نه خبر شو، نو حيران شو، ځکه چې د ځينو په حقله دا خبره شوې وه چې يحيىٰ د مرګ نه راژوندى شوى دى.</w:t>
      </w:r>
    </w:p>
    <w:p w14:paraId="340DFD0C" w14:textId="77777777" w:rsidR="00F90BDC" w:rsidRDefault="00F90BDC"/>
    <w:p w14:paraId="17B19352" w14:textId="77777777" w:rsidR="00F90BDC" w:rsidRDefault="00F90BDC">
      <w:r xmlns:w="http://schemas.openxmlformats.org/wordprocessingml/2006/main">
        <w:t xml:space="preserve">هیرود د دې ادعا په اړه حیران شو چې یوحنا بپتسمه ورکونکی له مړو څخه راپورته شوی و.</w:t>
      </w:r>
    </w:p>
    <w:p w14:paraId="126D8217" w14:textId="77777777" w:rsidR="00F90BDC" w:rsidRDefault="00F90BDC"/>
    <w:p w14:paraId="0E2462E8" w14:textId="77777777" w:rsidR="00F90BDC" w:rsidRDefault="00F90BDC">
      <w:r xmlns:w="http://schemas.openxmlformats.org/wordprocessingml/2006/main">
        <w:t xml:space="preserve">1: د عیسی ځواک له مرګ څخه لوی دی او د هغه لپاره هیڅ شی ناممکن ندي.</w:t>
      </w:r>
    </w:p>
    <w:p w14:paraId="24F31AC0" w14:textId="77777777" w:rsidR="00F90BDC" w:rsidRDefault="00F90BDC"/>
    <w:p w14:paraId="1D5601A2" w14:textId="77777777" w:rsidR="00F90BDC" w:rsidRDefault="00F90BDC">
      <w:r xmlns:w="http://schemas.openxmlformats.org/wordprocessingml/2006/main">
        <w:t xml:space="preserve">2: موږ د خدای له قدرت څخه مغشوش نه یو، مګر باید د هغه په وفادارۍ باور ولرو.</w:t>
      </w:r>
    </w:p>
    <w:p w14:paraId="07895B14" w14:textId="77777777" w:rsidR="00F90BDC" w:rsidRDefault="00F90BDC"/>
    <w:p w14:paraId="3B77BCB9" w14:textId="77777777" w:rsidR="00F90BDC" w:rsidRDefault="00F90BDC">
      <w:r xmlns:w="http://schemas.openxmlformats.org/wordprocessingml/2006/main">
        <w:t xml:space="preserve">1: جان 11: 25-26 - عیسی هغې ته وویل: "زه قیامت او ژوند یم. هغه څوک چې په ما باور لري هغه به ژوندی وي، که څه هم مړ شي. او څوک چې ژوند کوي او په ما باور لري هیڅکله به نه مړ کیږي.</w:t>
      </w:r>
    </w:p>
    <w:p w14:paraId="7B8FD05B" w14:textId="77777777" w:rsidR="00F90BDC" w:rsidRDefault="00F90BDC"/>
    <w:p w14:paraId="57393A61" w14:textId="77777777" w:rsidR="00F90BDC" w:rsidRDefault="00F90BDC">
      <w:r xmlns:w="http://schemas.openxmlformats.org/wordprocessingml/2006/main">
        <w:t xml:space="preserve">2: د روميانو 8:38-39 -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14:paraId="498176E0" w14:textId="77777777" w:rsidR="00F90BDC" w:rsidRDefault="00F90BDC"/>
    <w:p w14:paraId="06BA4ED6" w14:textId="77777777" w:rsidR="00F90BDC" w:rsidRDefault="00F90BDC">
      <w:r xmlns:w="http://schemas.openxmlformats.org/wordprocessingml/2006/main">
        <w:t xml:space="preserve">لوقا 9: 8 او د ځینو څخه چې الیاس څرګند شوی و. او د نورو په اړه، چې یو پخوانی پیغمبر بیا راژوندي شوی.</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د الیاس معجزې پیښې او یو پخوانی پیغمبر د بیا ژوندي کیدو په اړه اوریدلی و.</w:t>
      </w:r>
    </w:p>
    <w:p w14:paraId="64B420E1" w14:textId="77777777" w:rsidR="00F90BDC" w:rsidRDefault="00F90BDC"/>
    <w:p w14:paraId="6D5E4E46" w14:textId="77777777" w:rsidR="00F90BDC" w:rsidRDefault="00F90BDC">
      <w:r xmlns:w="http://schemas.openxmlformats.org/wordprocessingml/2006/main">
        <w:t xml:space="preserve">1. معجزې د ایمان له لارې ممکن دي</w:t>
      </w:r>
    </w:p>
    <w:p w14:paraId="55EDBAE8" w14:textId="77777777" w:rsidR="00F90BDC" w:rsidRDefault="00F90BDC"/>
    <w:p w14:paraId="1C282A47" w14:textId="77777777" w:rsidR="00F90BDC" w:rsidRDefault="00F90BDC">
      <w:r xmlns:w="http://schemas.openxmlformats.org/wordprocessingml/2006/main">
        <w:t xml:space="preserve">2. په سختو وختونو کې د امید ځواک</w:t>
      </w:r>
    </w:p>
    <w:p w14:paraId="4BEAB105" w14:textId="77777777" w:rsidR="00F90BDC" w:rsidRDefault="00F90BDC"/>
    <w:p w14:paraId="0595F4BF" w14:textId="77777777" w:rsidR="00F90BDC" w:rsidRDefault="00F90BDC">
      <w:r xmlns:w="http://schemas.openxmlformats.org/wordprocessingml/2006/main">
        <w:t xml:space="preserve">1. متی 17: 1-9 - د عیسی بدلون</w:t>
      </w:r>
    </w:p>
    <w:p w14:paraId="64DAF463" w14:textId="77777777" w:rsidR="00F90BDC" w:rsidRDefault="00F90BDC"/>
    <w:p w14:paraId="3EDE723A" w14:textId="77777777" w:rsidR="00F90BDC" w:rsidRDefault="00F90BDC">
      <w:r xmlns:w="http://schemas.openxmlformats.org/wordprocessingml/2006/main">
        <w:t xml:space="preserve">2. جان 11: 17-44 - عیسی لعزر له مړو څخه راپورته کوي</w:t>
      </w:r>
    </w:p>
    <w:p w14:paraId="76D0E300" w14:textId="77777777" w:rsidR="00F90BDC" w:rsidRDefault="00F90BDC"/>
    <w:p w14:paraId="46A15F3A" w14:textId="77777777" w:rsidR="00F90BDC" w:rsidRDefault="00F90BDC">
      <w:r xmlns:w="http://schemas.openxmlformats.org/wordprocessingml/2006/main">
        <w:t xml:space="preserve">لوقا 9: 9 هيروديس وويل: "د يحيىٰ سر مې پرې کړے دے، خو دا څوک دے چې داسې خبرې اورم؟ او هغه غوښتل چې هغه وګوري.</w:t>
      </w:r>
    </w:p>
    <w:p w14:paraId="37CF0106" w14:textId="77777777" w:rsidR="00F90BDC" w:rsidRDefault="00F90BDC"/>
    <w:p w14:paraId="1B670B90" w14:textId="77777777" w:rsidR="00F90BDC" w:rsidRDefault="00F90BDC">
      <w:r xmlns:w="http://schemas.openxmlformats.org/wordprocessingml/2006/main">
        <w:t xml:space="preserve">دا برخه د هیرود کیسه بیانوي چې د عیسی په اړه یې اوریدل او غوښتل یې چې ورسره وګوري.</w:t>
      </w:r>
    </w:p>
    <w:p w14:paraId="5B33589F" w14:textId="77777777" w:rsidR="00F90BDC" w:rsidRDefault="00F90BDC"/>
    <w:p w14:paraId="5BDBA646" w14:textId="77777777" w:rsidR="00F90BDC" w:rsidRDefault="00F90BDC">
      <w:r xmlns:w="http://schemas.openxmlformats.org/wordprocessingml/2006/main">
        <w:t xml:space="preserve">1. د عیسی د شهرت ځواک: څنګه انجیل خپریږي</w:t>
      </w:r>
    </w:p>
    <w:p w14:paraId="1486B575" w14:textId="77777777" w:rsidR="00F90BDC" w:rsidRDefault="00F90BDC"/>
    <w:p w14:paraId="0EEBFDCF" w14:textId="77777777" w:rsidR="00F90BDC" w:rsidRDefault="00F90BDC">
      <w:r xmlns:w="http://schemas.openxmlformats.org/wordprocessingml/2006/main">
        <w:t xml:space="preserve">2. د هیرود تجسس: خدای څنګه زموږ غوښتنې کاروي</w:t>
      </w:r>
    </w:p>
    <w:p w14:paraId="0E749970" w14:textId="77777777" w:rsidR="00F90BDC" w:rsidRDefault="00F90BDC"/>
    <w:p w14:paraId="2A2F09BF" w14:textId="77777777" w:rsidR="00F90BDC" w:rsidRDefault="00F90BDC">
      <w:r xmlns:w="http://schemas.openxmlformats.org/wordprocessingml/2006/main">
        <w:t xml:space="preserve">1. مارک 6: 14-16 - د عیسی په اړه د هیرود عکس العمل د هیرود کیسه سره موازي ده چې د عیسی د معجزو په اړه یې اوریدل او غوښتل یې چې د هغه سره وګوري.</w:t>
      </w:r>
    </w:p>
    <w:p w14:paraId="6995B6BB" w14:textId="77777777" w:rsidR="00F90BDC" w:rsidRDefault="00F90BDC"/>
    <w:p w14:paraId="2F9015AD" w14:textId="77777777" w:rsidR="00F90BDC" w:rsidRDefault="00F90BDC">
      <w:r xmlns:w="http://schemas.openxmlformats.org/wordprocessingml/2006/main">
        <w:t xml:space="preserve">2. متلونه 16: 3 - خپل کار څښتن ته وسپاره، او ستاسو پلانونه به تاسیس شي.</w:t>
      </w:r>
    </w:p>
    <w:p w14:paraId="459C5D59" w14:textId="77777777" w:rsidR="00F90BDC" w:rsidRDefault="00F90BDC"/>
    <w:p w14:paraId="1AB5EE75" w14:textId="77777777" w:rsidR="00F90BDC" w:rsidRDefault="00F90BDC">
      <w:r xmlns:w="http://schemas.openxmlformats.org/wordprocessingml/2006/main">
        <w:t xml:space="preserve">لوقا 9:10 کله چې رسولان بیرته راستانه شول نو هغه ته یې ټول هغه څه وویل چې دوی کړي وو. او هغه يې ونيولو او د بيت صيدا په نوم د ښار يو صحرا ته لاړو.</w:t>
      </w:r>
    </w:p>
    <w:p w14:paraId="5089D126" w14:textId="77777777" w:rsidR="00F90BDC" w:rsidRDefault="00F90BDC"/>
    <w:p w14:paraId="5229860E" w14:textId="77777777" w:rsidR="00F90BDC" w:rsidRDefault="00F90BDC">
      <w:r xmlns:w="http://schemas.openxmlformats.org/wordprocessingml/2006/main">
        <w:t xml:space="preserve">رسولانو عیسی ته ټول هغه څه وویل چې دوی کړي وو، او بیا عیسی دوی د بیت صیدا ښار ته نږدې د صحرا ځای ته بوتلل.</w:t>
      </w:r>
    </w:p>
    <w:p w14:paraId="1E08AC77" w14:textId="77777777" w:rsidR="00F90BDC" w:rsidRDefault="00F90BDC"/>
    <w:p w14:paraId="4DCD21DA" w14:textId="77777777" w:rsidR="00F90BDC" w:rsidRDefault="00F90BDC">
      <w:r xmlns:w="http://schemas.openxmlformats.org/wordprocessingml/2006/main">
        <w:t xml:space="preserve">1. د اطاعت ځواک: د عمل له لارې د عیسی اطاعت</w:t>
      </w:r>
    </w:p>
    <w:p w14:paraId="5198931E" w14:textId="77777777" w:rsidR="00F90BDC" w:rsidRDefault="00F90BDC"/>
    <w:p w14:paraId="6550C774" w14:textId="77777777" w:rsidR="00F90BDC" w:rsidRDefault="00F90BDC">
      <w:r xmlns:w="http://schemas.openxmlformats.org/wordprocessingml/2006/main">
        <w:t xml:space="preserve">2. عیسی: د مهربانه رهبرۍ بیلګه</w:t>
      </w:r>
    </w:p>
    <w:p w14:paraId="67009A02" w14:textId="77777777" w:rsidR="00F90BDC" w:rsidRDefault="00F90BDC"/>
    <w:p w14:paraId="1D213C02" w14:textId="77777777" w:rsidR="00F90BDC" w:rsidRDefault="00F90BDC">
      <w:r xmlns:w="http://schemas.openxmlformats.org/wordprocessingml/2006/main">
        <w:t xml:space="preserve">1. لوقا 6:40، "یو شاګرد د خپل ښوونکي څخه لوړ نه دی، مګر هرڅوک چې هغه بشپړ روزل شوی وي د خپل ښوونکي په څیر وي."</w:t>
      </w:r>
    </w:p>
    <w:p w14:paraId="1F07E72E" w14:textId="77777777" w:rsidR="00F90BDC" w:rsidRDefault="00F90BDC"/>
    <w:p w14:paraId="0D3C8A02" w14:textId="77777777" w:rsidR="00F90BDC" w:rsidRDefault="00F90BDC">
      <w:r xmlns:w="http://schemas.openxmlformats.org/wordprocessingml/2006/main">
        <w:t xml:space="preserve">2. متی 9: 35-36، "عیسي په ټولو ښارونو او کلیو کې تېر شو، د دوی په عبادت خانو کې یې تعلیم ورکړ، د پاچاهۍ زیری یې اعلان کړ او د هرې ناروغۍ او ناروغۍ درملنه یې وکړه، کله چې هغه د خلکو ګڼه ګوڼه ولیده، هغه په دوی رحم وکړ. ځکه چې دوی ځورول شوي او بې سرپرسته وو، لکه د پسونو پرته چې شپون وي."</w:t>
      </w:r>
    </w:p>
    <w:p w14:paraId="66872E57" w14:textId="77777777" w:rsidR="00F90BDC" w:rsidRDefault="00F90BDC"/>
    <w:p w14:paraId="6B09A19C" w14:textId="77777777" w:rsidR="00F90BDC" w:rsidRDefault="00F90BDC">
      <w:r xmlns:w="http://schemas.openxmlformats.org/wordprocessingml/2006/main">
        <w:t xml:space="preserve">لوقا 9:11 کله چې خلک پوه شول نو هغه یې تعقیب کړ او هغه یې ومانه او دوی ته یې د خدای د پاچاهۍ په اړه خبرې وکړې او هغه یې روغ کړل چې د درملنې اړتیا درلوده.</w:t>
      </w:r>
    </w:p>
    <w:p w14:paraId="6B89CDFD" w14:textId="77777777" w:rsidR="00F90BDC" w:rsidRDefault="00F90BDC"/>
    <w:p w14:paraId="20B0478B" w14:textId="77777777" w:rsidR="00F90BDC" w:rsidRDefault="00F90BDC">
      <w:r xmlns:w="http://schemas.openxmlformats.org/wordprocessingml/2006/main">
        <w:t xml:space="preserve">عیسی د خلکو یوه لویه ډله ترلاسه کړه چې د هغه پیروي یې کوله او هغه د دوی سره د خدای د سلطنت په اړه خبرې وکړې او هغه کسان یې روغ کړل چې درملنې ته اړتیا لري.</w:t>
      </w:r>
    </w:p>
    <w:p w14:paraId="25B550E0" w14:textId="77777777" w:rsidR="00F90BDC" w:rsidRDefault="00F90BDC"/>
    <w:p w14:paraId="37EC6FC0" w14:textId="77777777" w:rsidR="00F90BDC" w:rsidRDefault="00F90BDC">
      <w:r xmlns:w="http://schemas.openxmlformats.org/wordprocessingml/2006/main">
        <w:t xml:space="preserve">1. د عیسی ښه راغلاست مینه: څنګه عیسی د خلکو هرکلی وکړ او روغ شو</w:t>
      </w:r>
    </w:p>
    <w:p w14:paraId="0487F271" w14:textId="77777777" w:rsidR="00F90BDC" w:rsidRDefault="00F90BDC"/>
    <w:p w14:paraId="6E6C9CC9" w14:textId="77777777" w:rsidR="00F90BDC" w:rsidRDefault="00F90BDC">
      <w:r xmlns:w="http://schemas.openxmlformats.org/wordprocessingml/2006/main">
        <w:t xml:space="preserve">2. د سلطنت ځواک: عیسی څنګه د خدای سلطنت څرګند کړ</w:t>
      </w:r>
    </w:p>
    <w:p w14:paraId="57C7ACA6" w14:textId="77777777" w:rsidR="00F90BDC" w:rsidRDefault="00F90BDC"/>
    <w:p w14:paraId="22375039" w14:textId="77777777" w:rsidR="00F90BDC" w:rsidRDefault="00F90BDC">
      <w:r xmlns:w="http://schemas.openxmlformats.org/wordprocessingml/2006/main">
        <w:t xml:space="preserve">1. کولسیان 1: 13-14 - ځکه چې هغه موږ د تیاره له واکمنۍ څخه ژغورلي او د هغه زوی پاچاهي ته یې راوستي چې هغه یې خوښوي ، په کوم کې چې موږ خلاصون لرو ، د ګناهونو بخښنه.</w:t>
      </w:r>
    </w:p>
    <w:p w14:paraId="3F0D4E1C" w14:textId="77777777" w:rsidR="00F90BDC" w:rsidRDefault="00F90BDC"/>
    <w:p w14:paraId="7C7A52DF" w14:textId="77777777" w:rsidR="00F90BDC" w:rsidRDefault="00F90BDC">
      <w:r xmlns:w="http://schemas.openxmlformats.org/wordprocessingml/2006/main">
        <w:t xml:space="preserve">2. د روميانو 12:12 - په امید کې خوشحاله اوسئ، په مصیبت کې صبر وکړئ، په دعا کې وفادار اوسئ.</w:t>
      </w:r>
    </w:p>
    <w:p w14:paraId="7BCA38E2" w14:textId="77777777" w:rsidR="00F90BDC" w:rsidRDefault="00F90BDC"/>
    <w:p w14:paraId="17F52A51" w14:textId="77777777" w:rsidR="00F90BDC" w:rsidRDefault="00F90BDC">
      <w:r xmlns:w="http://schemas.openxmlformats.org/wordprocessingml/2006/main">
        <w:t xml:space="preserve">لوقا 9:12 کله چې ورځ په تیاره کیدو پیل شوه ، نو دولس تنه راغلل او هغه ته یې وویل: دا ډله لیرې کړه چې شاوخوا ښارونو او هیوادو ته لاړ شي او استوګنه وکړي او خواړه ترلاسه کړي ، ځکه چې موږ یو. دلته په دښته کې</w:t>
      </w:r>
    </w:p>
    <w:p w14:paraId="336534C7" w14:textId="77777777" w:rsidR="00F90BDC" w:rsidRDefault="00F90BDC"/>
    <w:p w14:paraId="4CA6777B" w14:textId="77777777" w:rsidR="00F90BDC" w:rsidRDefault="00F90BDC">
      <w:r xmlns:w="http://schemas.openxmlformats.org/wordprocessingml/2006/main">
        <w:t xml:space="preserve">شاګردانو له عیسی څخه وغوښتل چې هغه ډله چې د هغه تعقیب یې دښتې ته ولیږل شي ترڅو دوی خواړه او د اوسیدو ځای ومومي.</w:t>
      </w:r>
    </w:p>
    <w:p w14:paraId="29428493" w14:textId="77777777" w:rsidR="00F90BDC" w:rsidRDefault="00F90BDC"/>
    <w:p w14:paraId="77E4BB8A" w14:textId="77777777" w:rsidR="00F90BDC" w:rsidRDefault="00F90BDC">
      <w:r xmlns:w="http://schemas.openxmlformats.org/wordprocessingml/2006/main">
        <w:t xml:space="preserve">1. عیسی حتی په سخت حالت کې د خلکو سره رحم وکړ.</w:t>
      </w:r>
    </w:p>
    <w:p w14:paraId="1CFB898E" w14:textId="77777777" w:rsidR="00F90BDC" w:rsidRDefault="00F90BDC"/>
    <w:p w14:paraId="78D8E021" w14:textId="77777777" w:rsidR="00F90BDC" w:rsidRDefault="00F90BDC">
      <w:r xmlns:w="http://schemas.openxmlformats.org/wordprocessingml/2006/main">
        <w:t xml:space="preserve">2. موږ باید د نورو اړتیاوو ته پام وکړو، په ځانګړې توګه د سختۍ په وخت کې.</w:t>
      </w:r>
    </w:p>
    <w:p w14:paraId="331B4022" w14:textId="77777777" w:rsidR="00F90BDC" w:rsidRDefault="00F90BDC"/>
    <w:p w14:paraId="377832CA" w14:textId="77777777" w:rsidR="00F90BDC" w:rsidRDefault="00F90BDC">
      <w:r xmlns:w="http://schemas.openxmlformats.org/wordprocessingml/2006/main">
        <w:t xml:space="preserve">1. متی 14: 13-21 - عیسی پنځه زره ته خواړه ورکړل.</w:t>
      </w:r>
    </w:p>
    <w:p w14:paraId="19415271" w14:textId="77777777" w:rsidR="00F90BDC" w:rsidRDefault="00F90BDC"/>
    <w:p w14:paraId="7A047178" w14:textId="77777777" w:rsidR="00F90BDC" w:rsidRDefault="00F90BDC">
      <w:r xmlns:w="http://schemas.openxmlformats.org/wordprocessingml/2006/main">
        <w:t xml:space="preserve">2. اعمال 6: 1-7 - لومړنۍ کلیسا د کونډو اړتیاوو ته د پاملرنې لپاره ډیکن وټاکه.</w:t>
      </w:r>
    </w:p>
    <w:p w14:paraId="1782002F" w14:textId="77777777" w:rsidR="00F90BDC" w:rsidRDefault="00F90BDC"/>
    <w:p w14:paraId="714DBAA7" w14:textId="77777777" w:rsidR="00F90BDC" w:rsidRDefault="00F90BDC">
      <w:r xmlns:w="http://schemas.openxmlformats.org/wordprocessingml/2006/main">
        <w:t xml:space="preserve">لوقا 9:13 مګر هغه ورته وویل: تاسو ته یې د خوړلو لپاره ورکړئ. هغوئ ووئيل، ”زمونږ سره نور هيڅ نشته مګر پنځه ډوډي او دوه کبان. پرته له دې چې موږ لاړ شو او د دې ټولو خلکو لپاره غوښه واخلو.</w:t>
      </w:r>
    </w:p>
    <w:p w14:paraId="4DFE7F9E" w14:textId="77777777" w:rsidR="00F90BDC" w:rsidRDefault="00F90BDC"/>
    <w:p w14:paraId="3772C06B" w14:textId="77777777" w:rsidR="00F90BDC" w:rsidRDefault="00F90BDC">
      <w:r xmlns:w="http://schemas.openxmlformats.org/wordprocessingml/2006/main">
        <w:t xml:space="preserve">د عیسی شاګردان اندیښمن شول ځکه چې دلته ډیر خلک و چې دومره لږ خواړه وخوري، مګر عیسی دوی ته وویل چې هغه خلکو ته ورکړئ چې دوی لري.</w:t>
      </w:r>
    </w:p>
    <w:p w14:paraId="484C918D" w14:textId="77777777" w:rsidR="00F90BDC" w:rsidRDefault="00F90BDC"/>
    <w:p w14:paraId="3C78AF68" w14:textId="77777777" w:rsidR="00F90BDC" w:rsidRDefault="00F90BDC">
      <w:r xmlns:w="http://schemas.openxmlformats.org/wordprocessingml/2006/main">
        <w:t xml:space="preserve">1. خدای کولی شي هغه څه وکاروي چې موږ یې د هغه د ارادې د پوره کولو لپاره لرو.</w:t>
      </w:r>
    </w:p>
    <w:p w14:paraId="7CEDF2CF" w14:textId="77777777" w:rsidR="00F90BDC" w:rsidRDefault="00F90BDC"/>
    <w:p w14:paraId="4F88DAB8" w14:textId="77777777" w:rsidR="00F90BDC" w:rsidRDefault="00F90BDC">
      <w:r xmlns:w="http://schemas.openxmlformats.org/wordprocessingml/2006/main">
        <w:t xml:space="preserve">2. حتی کله چې دا ناممکن ښکاري، په خدای باور وکړئ چې چمتو کوي.</w:t>
      </w:r>
    </w:p>
    <w:p w14:paraId="503BB7DC" w14:textId="77777777" w:rsidR="00F90BDC" w:rsidRDefault="00F90BDC"/>
    <w:p w14:paraId="1E0945CC"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64C75289" w14:textId="77777777" w:rsidR="00F90BDC" w:rsidRDefault="00F90BDC"/>
    <w:p w14:paraId="4DB65126" w14:textId="77777777" w:rsidR="00F90BDC" w:rsidRDefault="00F90BDC">
      <w:r xmlns:w="http://schemas.openxmlformats.org/wordprocessingml/2006/main">
        <w:t xml:space="preserve">2. متی 14: 16-21 - عیسی پنځه ډوډۍ او دوه کبونه واخیستل ، برکت یې ورکړ او مات یې کړ او 5000 ته یې خواړه ورکړل.</w:t>
      </w:r>
    </w:p>
    <w:p w14:paraId="6653F08D" w14:textId="77777777" w:rsidR="00F90BDC" w:rsidRDefault="00F90BDC"/>
    <w:p w14:paraId="3D403195" w14:textId="77777777" w:rsidR="00F90BDC" w:rsidRDefault="00F90BDC">
      <w:r xmlns:w="http://schemas.openxmlformats.org/wordprocessingml/2006/main">
        <w:t xml:space="preserve">لوقا 9:14 ځکه چې دوی شاوخوا پنځه زره سړي وو. او خپلو شاګردانو ته یې وویل: د پنځوسو کسانو په ډله کې یې کښینئ.</w:t>
      </w:r>
    </w:p>
    <w:p w14:paraId="62BAEB3B" w14:textId="77777777" w:rsidR="00F90BDC" w:rsidRDefault="00F90BDC"/>
    <w:p w14:paraId="37DF28ED" w14:textId="77777777" w:rsidR="00F90BDC" w:rsidRDefault="00F90BDC">
      <w:r xmlns:w="http://schemas.openxmlformats.org/wordprocessingml/2006/main">
        <w:t xml:space="preserve">عیسی پنځه زره خلکو ته پنځه ډوډۍ او دوه کبونه وخوړل او له خپلو پیروانو څخه یې وغوښتل چې خلک په پنځوسو ګروپونو کې تنظیم کړي.</w:t>
      </w:r>
    </w:p>
    <w:p w14:paraId="0731D48F" w14:textId="77777777" w:rsidR="00F90BDC" w:rsidRDefault="00F90BDC"/>
    <w:p w14:paraId="1DB417DE" w14:textId="77777777" w:rsidR="00F90BDC" w:rsidRDefault="00F90BDC">
      <w:r xmlns:w="http://schemas.openxmlformats.org/wordprocessingml/2006/main">
        <w:t xml:space="preserve">1. د عیسی علیه السلام د سخاوت او میلمه پالنې مثال.</w:t>
      </w:r>
    </w:p>
    <w:p w14:paraId="21044FAE" w14:textId="77777777" w:rsidR="00F90BDC" w:rsidRDefault="00F90BDC"/>
    <w:p w14:paraId="3D718A3F" w14:textId="77777777" w:rsidR="00F90BDC" w:rsidRDefault="00F90BDC">
      <w:r xmlns:w="http://schemas.openxmlformats.org/wordprocessingml/2006/main">
        <w:t xml:space="preserve">2. د پیروانو اهمیت چې د څښتن امرونه پلي کوي.</w:t>
      </w:r>
    </w:p>
    <w:p w14:paraId="47D16A07" w14:textId="77777777" w:rsidR="00F90BDC" w:rsidRDefault="00F90BDC"/>
    <w:p w14:paraId="47DD71E6" w14:textId="77777777" w:rsidR="00F90BDC" w:rsidRDefault="00F90BDC">
      <w:r xmlns:w="http://schemas.openxmlformats.org/wordprocessingml/2006/main">
        <w:t xml:space="preserve">1. متی 14: 13-21 - عیسی پنځه زره ته خواړه ورکوي</w:t>
      </w:r>
    </w:p>
    <w:p w14:paraId="156758DA" w14:textId="77777777" w:rsidR="00F90BDC" w:rsidRDefault="00F90BDC"/>
    <w:p w14:paraId="38C863EF" w14:textId="77777777" w:rsidR="00F90BDC" w:rsidRDefault="00F90BDC">
      <w:r xmlns:w="http://schemas.openxmlformats.org/wordprocessingml/2006/main">
        <w:t xml:space="preserve">2. جان 6: 1-15 - عیسی یو ځل بیا پنځه زره ته خواړه ورکوي</w:t>
      </w:r>
    </w:p>
    <w:p w14:paraId="7AAE9F43" w14:textId="77777777" w:rsidR="00F90BDC" w:rsidRDefault="00F90BDC"/>
    <w:p w14:paraId="1820CC92" w14:textId="77777777" w:rsidR="00F90BDC" w:rsidRDefault="00F90BDC">
      <w:r xmlns:w="http://schemas.openxmlformats.org/wordprocessingml/2006/main">
        <w:t xml:space="preserve">لوقا 9:15 هغوئ همداسې وکړل او ټول يې کښېنول.</w:t>
      </w:r>
    </w:p>
    <w:p w14:paraId="3D54C100" w14:textId="77777777" w:rsidR="00F90BDC" w:rsidRDefault="00F90BDC"/>
    <w:p w14:paraId="777CED2C" w14:textId="77777777" w:rsidR="00F90BDC" w:rsidRDefault="00F90BDC">
      <w:r xmlns:w="http://schemas.openxmlformats.org/wordprocessingml/2006/main">
        <w:t xml:space="preserve">شاګردانو د عیسی حکم تعقیب کړ او هرڅوک یې ناست کړل.</w:t>
      </w:r>
    </w:p>
    <w:p w14:paraId="0EA39877" w14:textId="77777777" w:rsidR="00F90BDC" w:rsidRDefault="00F90BDC"/>
    <w:p w14:paraId="351CBADD" w14:textId="77777777" w:rsidR="00F90BDC" w:rsidRDefault="00F90BDC">
      <w:r xmlns:w="http://schemas.openxmlformats.org/wordprocessingml/2006/main">
        <w:t xml:space="preserve">1: خدای غواړي چې موږ په خپل ژوند کې د نظم او سولې ساتلو لپاره د هغه د احکامو اطاعت وکړو.</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کله چې موږ د عیسی اطاعت کوو، موږ په هغه باندې خپل باور او باور څرګندوو.</w:t>
      </w:r>
    </w:p>
    <w:p w14:paraId="2638F752" w14:textId="77777777" w:rsidR="00F90BDC" w:rsidRDefault="00F90BDC"/>
    <w:p w14:paraId="7274D6D5" w14:textId="77777777" w:rsidR="00F90BDC" w:rsidRDefault="00F90BDC">
      <w:r xmlns:w="http://schemas.openxmlformats.org/wordprocessingml/2006/main">
        <w:t xml:space="preserve">1: افسیان 6: 1-3 - ماشومانو ، په رب کې د خپلو والدینو اطاعت وکړئ ، ځکه چې دا سمه ده. "د خپل مور او پلار درناوی وکړئ" - کوم چې د ژمنې سره لومړی حکم دی - "د دې لپاره چې دا ستاسو سره ښه شي او تاسو په ځمکه کې د اوږد عمر څخه خوند واخلئ."</w:t>
      </w:r>
    </w:p>
    <w:p w14:paraId="0762A59D" w14:textId="77777777" w:rsidR="00F90BDC" w:rsidRDefault="00F90BDC"/>
    <w:p w14:paraId="6E7831CD" w14:textId="77777777" w:rsidR="00F90BDC" w:rsidRDefault="00F90BDC">
      <w:r xmlns:w="http://schemas.openxmlformats.org/wordprocessingml/2006/main">
        <w:t xml:space="preserve">2: متی 28: 19-20 - نو لاړشئ او د ټولو قومونو پیروان جوړ کړئ ، دوی ته د پلار ، زوی او روح القدس په نوم بپتسمه ورکړئ ، او دوی ته د هر هغه څه اطاعت وکړئ چې ما تاسو ته امر کړی دی. او یقینا زه تل ستاسو سره یم، د عمر تر پایه.</w:t>
      </w:r>
    </w:p>
    <w:p w14:paraId="141B8767" w14:textId="77777777" w:rsidR="00F90BDC" w:rsidRDefault="00F90BDC"/>
    <w:p w14:paraId="7F262CB1" w14:textId="77777777" w:rsidR="00F90BDC" w:rsidRDefault="00F90BDC">
      <w:r xmlns:w="http://schemas.openxmlformats.org/wordprocessingml/2006/main">
        <w:t xml:space="preserve">لوقا 9:16 بیا یې هغه پنځه ډوډۍ او دوه کبان واخیستل او آسمان ته یې وکتل ، برکت یې ورکړ او مات یې کړل او شاګردانو ته یې ورکړل چې د خلکو په مخکې کېږدي.</w:t>
      </w:r>
    </w:p>
    <w:p w14:paraId="768D7DEE" w14:textId="77777777" w:rsidR="00F90BDC" w:rsidRDefault="00F90BDC"/>
    <w:p w14:paraId="2D250893" w14:textId="77777777" w:rsidR="00F90BDC" w:rsidRDefault="00F90BDC">
      <w:r xmlns:w="http://schemas.openxmlformats.org/wordprocessingml/2006/main">
        <w:t xml:space="preserve">عیسی پنځه ډوډۍ او دوه کبان واخیستل، برکت یې ورکړ او بیا یې په خلکو باندې وویشلو.</w:t>
      </w:r>
    </w:p>
    <w:p w14:paraId="00C6C5A6" w14:textId="77777777" w:rsidR="00F90BDC" w:rsidRDefault="00F90BDC"/>
    <w:p w14:paraId="64992767" w14:textId="77777777" w:rsidR="00F90BDC" w:rsidRDefault="00F90BDC">
      <w:r xmlns:w="http://schemas.openxmlformats.org/wordprocessingml/2006/main">
        <w:t xml:space="preserve">1. د خدای رزق - د عیسی معجزه چې ډیری خلکو ته یې یوازې یو څو ډوډۍ او کبونه خواړه ورکول.</w:t>
      </w:r>
    </w:p>
    <w:p w14:paraId="628979CD" w14:textId="77777777" w:rsidR="00F90BDC" w:rsidRDefault="00F90BDC"/>
    <w:p w14:paraId="4F129B8B" w14:textId="77777777" w:rsidR="00F90BDC" w:rsidRDefault="00F90BDC">
      <w:r xmlns:w="http://schemas.openxmlformats.org/wordprocessingml/2006/main">
        <w:t xml:space="preserve">2. د عیسی رحم - د خلکو لپاره د عیسی پاملرنه او شفقت، د دوی فزیکي او روحاني اړتیاوې چمتو کول.</w:t>
      </w:r>
    </w:p>
    <w:p w14:paraId="17E5F6D2" w14:textId="77777777" w:rsidR="00F90BDC" w:rsidRDefault="00F90BDC"/>
    <w:p w14:paraId="6C3A892A" w14:textId="77777777" w:rsidR="00F90BDC" w:rsidRDefault="00F90BDC">
      <w:r xmlns:w="http://schemas.openxmlformats.org/wordprocessingml/2006/main">
        <w:t xml:space="preserve">1. جان 6: 5-13 - عیسی پنځه زره ته خواړه ورکوي.</w:t>
      </w:r>
    </w:p>
    <w:p w14:paraId="1CACF6E9" w14:textId="77777777" w:rsidR="00F90BDC" w:rsidRDefault="00F90BDC"/>
    <w:p w14:paraId="32891CCA" w14:textId="77777777" w:rsidR="00F90BDC" w:rsidRDefault="00F90BDC">
      <w:r xmlns:w="http://schemas.openxmlformats.org/wordprocessingml/2006/main">
        <w:t xml:space="preserve">2. متی 15: 32-39 - عیسی څلور زره ته خواړه ورکول.</w:t>
      </w:r>
    </w:p>
    <w:p w14:paraId="51224A8C" w14:textId="77777777" w:rsidR="00F90BDC" w:rsidRDefault="00F90BDC"/>
    <w:p w14:paraId="2B92BC8B" w14:textId="77777777" w:rsidR="00F90BDC" w:rsidRDefault="00F90BDC">
      <w:r xmlns:w="http://schemas.openxmlformats.org/wordprocessingml/2006/main">
        <w:t xml:space="preserve">لوقا 9:17 او هغوئ وخوړل او ټول ډک شول، او د هغو ټوټو څخه چې دولس ټوکرۍ پاتې وې را واخېستل شوې.</w:t>
      </w:r>
    </w:p>
    <w:p w14:paraId="3757F89D" w14:textId="77777777" w:rsidR="00F90BDC" w:rsidRDefault="00F90BDC"/>
    <w:p w14:paraId="44E969E3" w14:textId="77777777" w:rsidR="00F90BDC" w:rsidRDefault="00F90BDC">
      <w:r xmlns:w="http://schemas.openxmlformats.org/wordprocessingml/2006/main">
        <w:t xml:space="preserve">عیسی د خلکو یوې لویې ډلې ته پنځه ډوډۍ او دوه کبونه ورکړل او دوی ټول ډک شول. </w:t>
      </w:r>
      <w:r xmlns:w="http://schemas.openxmlformats.org/wordprocessingml/2006/main">
        <w:lastRenderedPageBreak xmlns:w="http://schemas.openxmlformats.org/wordprocessingml/2006/main"/>
      </w:r>
      <w:r xmlns:w="http://schemas.openxmlformats.org/wordprocessingml/2006/main">
        <w:t xml:space="preserve">د پاتې شونې 12 ټوکرۍ وې.</w:t>
      </w:r>
    </w:p>
    <w:p w14:paraId="499014E9" w14:textId="77777777" w:rsidR="00F90BDC" w:rsidRDefault="00F90BDC"/>
    <w:p w14:paraId="377F1A9E" w14:textId="77777777" w:rsidR="00F90BDC" w:rsidRDefault="00F90BDC">
      <w:r xmlns:w="http://schemas.openxmlformats.org/wordprocessingml/2006/main">
        <w:t xml:space="preserve">1. خدای کولی شي ناممکن کار وکړي - لوقا 9:17</w:t>
      </w:r>
    </w:p>
    <w:p w14:paraId="222CEF6D" w14:textId="77777777" w:rsidR="00F90BDC" w:rsidRDefault="00F90BDC"/>
    <w:p w14:paraId="30E9DBC6" w14:textId="77777777" w:rsidR="00F90BDC" w:rsidRDefault="00F90BDC">
      <w:r xmlns:w="http://schemas.openxmlformats.org/wordprocessingml/2006/main">
        <w:t xml:space="preserve">2. د سخاوت ځواک - لوقا 9:17</w:t>
      </w:r>
    </w:p>
    <w:p w14:paraId="16A11718" w14:textId="77777777" w:rsidR="00F90BDC" w:rsidRDefault="00F90BDC"/>
    <w:p w14:paraId="3CFFB73B" w14:textId="77777777" w:rsidR="00F90BDC" w:rsidRDefault="00F90BDC">
      <w:r xmlns:w="http://schemas.openxmlformats.org/wordprocessingml/2006/main">
        <w:t xml:space="preserve">1. فیلیپیان 4: 19 - او زما خدای به ستاسو هر اړتیا په مسیح عیسی کې په جلال کې د هغه د شتمنیو سره سم پوره کړي.</w:t>
      </w:r>
    </w:p>
    <w:p w14:paraId="39251F29" w14:textId="77777777" w:rsidR="00F90BDC" w:rsidRDefault="00F90BDC"/>
    <w:p w14:paraId="602941BB" w14:textId="77777777" w:rsidR="00F90BDC" w:rsidRDefault="00F90BDC">
      <w:r xmlns:w="http://schemas.openxmlformats.org/wordprocessingml/2006/main">
        <w:t xml:space="preserve">2. 2 کورنتیانو 9: 8 - او خدای کولی شي تاسو ته ټول فضل پراخه کړي ، ترڅو په هر وخت کې په ټولو شیانو کې د کفایت سره سره تاسو په هر ښه کار کې ډیر شئ.</w:t>
      </w:r>
    </w:p>
    <w:p w14:paraId="29CB9AF8" w14:textId="77777777" w:rsidR="00F90BDC" w:rsidRDefault="00F90BDC"/>
    <w:p w14:paraId="0304F57D" w14:textId="77777777" w:rsidR="00F90BDC" w:rsidRDefault="00F90BDC">
      <w:r xmlns:w="http://schemas.openxmlformats.org/wordprocessingml/2006/main">
        <w:t xml:space="preserve">لوقا 9:18 کله چې هغه یوازې دعا کوله ، د هغه شاګردان ورسره وو ، او هغه د دوی څخه وپوښتل: "خلک څوک وایی چې زه یم؟</w:t>
      </w:r>
    </w:p>
    <w:p w14:paraId="704A6445" w14:textId="77777777" w:rsidR="00F90BDC" w:rsidRDefault="00F90BDC"/>
    <w:p w14:paraId="70F59D2F" w14:textId="77777777" w:rsidR="00F90BDC" w:rsidRDefault="00F90BDC">
      <w:r xmlns:w="http://schemas.openxmlformats.org/wordprocessingml/2006/main">
        <w:t xml:space="preserve">عیسی د خپلو شاګردانو څخه وپوښتل: "خلک وایی زه څوک یم؟"</w:t>
      </w:r>
    </w:p>
    <w:p w14:paraId="199BF70F" w14:textId="77777777" w:rsidR="00F90BDC" w:rsidRDefault="00F90BDC"/>
    <w:p w14:paraId="0F61ABFB" w14:textId="77777777" w:rsidR="00F90BDC" w:rsidRDefault="00F90BDC">
      <w:r xmlns:w="http://schemas.openxmlformats.org/wordprocessingml/2006/main">
        <w:t xml:space="preserve">1. تاسو وایی عیسی څوک دی؟</w:t>
      </w:r>
    </w:p>
    <w:p w14:paraId="310F7222" w14:textId="77777777" w:rsidR="00F90BDC" w:rsidRDefault="00F90BDC"/>
    <w:p w14:paraId="389A53CD" w14:textId="77777777" w:rsidR="00F90BDC" w:rsidRDefault="00F90BDC">
      <w:r xmlns:w="http://schemas.openxmlformats.org/wordprocessingml/2006/main">
        <w:t xml:space="preserve">2. په ورځني ژوند کې د عیسی پیژندل</w:t>
      </w:r>
    </w:p>
    <w:p w14:paraId="138DA3F6" w14:textId="77777777" w:rsidR="00F90BDC" w:rsidRDefault="00F90BDC"/>
    <w:p w14:paraId="3BD7C898" w14:textId="77777777" w:rsidR="00F90BDC" w:rsidRDefault="00F90BDC">
      <w:r xmlns:w="http://schemas.openxmlformats.org/wordprocessingml/2006/main">
        <w:t xml:space="preserve">1. متی 16: 13-20</w:t>
      </w:r>
    </w:p>
    <w:p w14:paraId="603739D8" w14:textId="77777777" w:rsidR="00F90BDC" w:rsidRDefault="00F90BDC"/>
    <w:p w14:paraId="41B31060" w14:textId="77777777" w:rsidR="00F90BDC" w:rsidRDefault="00F90BDC">
      <w:r xmlns:w="http://schemas.openxmlformats.org/wordprocessingml/2006/main">
        <w:t xml:space="preserve">2. جان 1: 1-18</w:t>
      </w:r>
    </w:p>
    <w:p w14:paraId="0D8804DA" w14:textId="77777777" w:rsidR="00F90BDC" w:rsidRDefault="00F90BDC"/>
    <w:p w14:paraId="362EC7BC" w14:textId="77777777" w:rsidR="00F90BDC" w:rsidRDefault="00F90BDC">
      <w:r xmlns:w="http://schemas.openxmlformats.org/wordprocessingml/2006/main">
        <w:t xml:space="preserve">لوقا 9:19 هغوئ په جواب کښې ووئيل، ”جان بپتسمه ورکوونکى! خو ځينې وايي، الياس؛ او نور وايي، چې یو پخوانی پیغمبر بیا راژوندي شوی دی.</w:t>
      </w:r>
    </w:p>
    <w:p w14:paraId="3BB1350A" w14:textId="77777777" w:rsidR="00F90BDC" w:rsidRDefault="00F90BDC"/>
    <w:p w14:paraId="184C8DE3" w14:textId="77777777" w:rsidR="00F90BDC" w:rsidRDefault="00F90BDC">
      <w:r xmlns:w="http://schemas.openxmlformats.org/wordprocessingml/2006/main">
        <w:t xml:space="preserve">دا اقتباس د یوحنا بپتسما په اړه خبرې کوي، ځینې یې د الیاس په اړه وايي، او نور وایي چې یو پخوانی پیغمبر بیا راپورته شوی.</w:t>
      </w:r>
    </w:p>
    <w:p w14:paraId="4BEBFB5B" w14:textId="77777777" w:rsidR="00F90BDC" w:rsidRDefault="00F90BDC"/>
    <w:p w14:paraId="3716AD3F" w14:textId="77777777" w:rsidR="00F90BDC" w:rsidRDefault="00F90BDC">
      <w:r xmlns:w="http://schemas.openxmlformats.org/wordprocessingml/2006/main">
        <w:t xml:space="preserve">1. د ګناهونو بخښنه: د توبې او ایمان ځواک</w:t>
      </w:r>
    </w:p>
    <w:p w14:paraId="7C0125E5" w14:textId="77777777" w:rsidR="00F90BDC" w:rsidRDefault="00F90BDC"/>
    <w:p w14:paraId="5317C47E" w14:textId="77777777" w:rsidR="00F90BDC" w:rsidRDefault="00F90BDC">
      <w:r xmlns:w="http://schemas.openxmlformats.org/wordprocessingml/2006/main">
        <w:t xml:space="preserve">2. د خدای د ارادې پیروي: د پخوانیو پیغمبرانو میراث</w:t>
      </w:r>
    </w:p>
    <w:p w14:paraId="51D9EAD1" w14:textId="77777777" w:rsidR="00F90BDC" w:rsidRDefault="00F90BDC"/>
    <w:p w14:paraId="301233FC" w14:textId="77777777" w:rsidR="00F90BDC" w:rsidRDefault="00F90BDC">
      <w:r xmlns:w="http://schemas.openxmlformats.org/wordprocessingml/2006/main">
        <w:t xml:space="preserve">1. لوقا 15: 7 - "همداسې زه تاسو ته وایم چې په جنت کې به د یو ګناهکار لپاره ډیر خوښي وي چې توبه کوي د نهه نوي صالحو خلکو په پرتله چې توبه ته اړتیا نلري."</w:t>
      </w:r>
    </w:p>
    <w:p w14:paraId="45611F24" w14:textId="77777777" w:rsidR="00F90BDC" w:rsidRDefault="00F90BDC"/>
    <w:p w14:paraId="39F484B1"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74934141" w14:textId="77777777" w:rsidR="00F90BDC" w:rsidRDefault="00F90BDC"/>
    <w:p w14:paraId="503B5B57" w14:textId="77777777" w:rsidR="00F90BDC" w:rsidRDefault="00F90BDC">
      <w:r xmlns:w="http://schemas.openxmlformats.org/wordprocessingml/2006/main">
        <w:t xml:space="preserve">لوقا 9:20 هغه ورته وویل: مګر تاسو وایئ چې زه څوک یم؟ پطروس په ځواب کې وویل: د خدای مسیح.</w:t>
      </w:r>
    </w:p>
    <w:p w14:paraId="102BF4D8" w14:textId="77777777" w:rsidR="00F90BDC" w:rsidRDefault="00F90BDC"/>
    <w:p w14:paraId="015CCCF4" w14:textId="77777777" w:rsidR="00F90BDC" w:rsidRDefault="00F90BDC">
      <w:r xmlns:w="http://schemas.openxmlformats.org/wordprocessingml/2006/main">
        <w:t xml:space="preserve">دا برخه د هغه وخت یادونه کوي کله چې عیسی د پیروانو څخه وپوښتل چې دوی څوک فکر کوي، او پیټر ځواب ورکړ چې عیسی د خدای مسیح دی.</w:t>
      </w:r>
    </w:p>
    <w:p w14:paraId="602F4EE2" w14:textId="77777777" w:rsidR="00F90BDC" w:rsidRDefault="00F90BDC"/>
    <w:p w14:paraId="11F20E52" w14:textId="77777777" w:rsidR="00F90BDC" w:rsidRDefault="00F90BDC">
      <w:r xmlns:w="http://schemas.openxmlformats.org/wordprocessingml/2006/main">
        <w:t xml:space="preserve">1. د شاهدۍ ځواک: دا څه معنی لري چې ووایی عیسی د خدای مسیح دی</w:t>
      </w:r>
    </w:p>
    <w:p w14:paraId="0E1C130B" w14:textId="77777777" w:rsidR="00F90BDC" w:rsidRDefault="00F90BDC"/>
    <w:p w14:paraId="661349C3" w14:textId="77777777" w:rsidR="00F90BDC" w:rsidRDefault="00F90BDC">
      <w:r xmlns:w="http://schemas.openxmlformats.org/wordprocessingml/2006/main">
        <w:t xml:space="preserve">2. د عیسی پیژندنه: د خدای د مسیح په توګه د هغه پیژندلو زده کول</w:t>
      </w:r>
    </w:p>
    <w:p w14:paraId="0D01A399" w14:textId="77777777" w:rsidR="00F90BDC" w:rsidRDefault="00F90BDC"/>
    <w:p w14:paraId="12EDCB53" w14:textId="77777777" w:rsidR="00F90BDC" w:rsidRDefault="00F90BDC">
      <w:r xmlns:w="http://schemas.openxmlformats.org/wordprocessingml/2006/main">
        <w:t xml:space="preserve">1. د روميانو 10: 9-10 - که تاسو په خپله خوله اعتراف وکړئ چې عیسی رب دی او په خپل زړه کې باور وکړئ چې خدای هغه له مړو څخه راپورته کړی، تاسو به وژغورل شئ.</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۱۰ځکه چې په زړۀ کښے ايمان راؤړى اَؤ صادق دے، اَؤ په خوله اِقرار کوى اَؤ بچ کيږى.</w:t>
      </w:r>
    </w:p>
    <w:p w14:paraId="1D4DE96D" w14:textId="77777777" w:rsidR="00F90BDC" w:rsidRDefault="00F90BDC"/>
    <w:p w14:paraId="5100B737" w14:textId="77777777" w:rsidR="00F90BDC" w:rsidRDefault="00F90BDC">
      <w:r xmlns:w="http://schemas.openxmlformats.org/wordprocessingml/2006/main">
        <w:t xml:space="preserve">2. کولسیان 1: 13-20 - هغه موږ د تیاره له واکمنۍ څخه خلاص کړل او موږ یې د خپل ګران زوی سلطنت ته سپارلي ، په کوم کې چې موږ خلاصون لرو ، د ګناهونو بخښنه. ١٧ اَؤ هغه دَ هر څيز نه مخکښے دے اَؤ په هغۀ کښے ټول څيزُونه يو ځائے دے. ۱۸او هغه د بدن، د کلیسا مشر دی. هغه پیل دی، د مړو څخه لومړی زیږیدلی، چې هغه په هر څه کې مخکښ وي.</w:t>
      </w:r>
    </w:p>
    <w:p w14:paraId="238190CC" w14:textId="77777777" w:rsidR="00F90BDC" w:rsidRDefault="00F90BDC"/>
    <w:p w14:paraId="3C9CB774" w14:textId="77777777" w:rsidR="00F90BDC" w:rsidRDefault="00F90BDC">
      <w:r xmlns:w="http://schemas.openxmlformats.org/wordprocessingml/2006/main">
        <w:t xml:space="preserve">لوقا 9:21 هغه په سختۍ سره هغوی ته امر وکړ او هغوی ته یې امر وکړ چې دا خبره هیچا ته مه وایه.</w:t>
      </w:r>
    </w:p>
    <w:p w14:paraId="6336B2B5" w14:textId="77777777" w:rsidR="00F90BDC" w:rsidRDefault="00F90BDC"/>
    <w:p w14:paraId="4472B43A" w14:textId="77777777" w:rsidR="00F90BDC" w:rsidRDefault="00F90BDC">
      <w:r xmlns:w="http://schemas.openxmlformats.org/wordprocessingml/2006/main">
        <w:t xml:space="preserve">عیسی خپلو پیروانو ته امر کوي چې خپل راتلونکی مرګ او قیامت پټ وساتي.</w:t>
      </w:r>
    </w:p>
    <w:p w14:paraId="7F78F32D" w14:textId="77777777" w:rsidR="00F90BDC" w:rsidRDefault="00F90BDC"/>
    <w:p w14:paraId="5E160AF1" w14:textId="77777777" w:rsidR="00F90BDC" w:rsidRDefault="00F90BDC">
      <w:r xmlns:w="http://schemas.openxmlformats.org/wordprocessingml/2006/main">
        <w:t xml:space="preserve">1. د محرمیت ځواک - څنګه خدای کولی شي له موږ څخه وغواړي چې ځینې پوهه د لوی هدف لپاره له نړۍ څخه پټ وساتو.</w:t>
      </w:r>
    </w:p>
    <w:p w14:paraId="0EAEBAA9" w14:textId="77777777" w:rsidR="00F90BDC" w:rsidRDefault="00F90BDC"/>
    <w:p w14:paraId="603BA994" w14:textId="77777777" w:rsidR="00F90BDC" w:rsidRDefault="00F90BDC">
      <w:r xmlns:w="http://schemas.openxmlformats.org/wordprocessingml/2006/main">
        <w:t xml:space="preserve">2. باور ساتل - څنګه باور کولی شي له موږ سره د خدای لپاره راز ساتلو کې مرسته وکړي، حتی کله چې موږ نه پوهیږو ولې.</w:t>
      </w:r>
    </w:p>
    <w:p w14:paraId="6BE577D7" w14:textId="77777777" w:rsidR="00F90BDC" w:rsidRDefault="00F90BDC"/>
    <w:p w14:paraId="5D337495" w14:textId="77777777" w:rsidR="00F90BDC" w:rsidRDefault="00F90BDC">
      <w:r xmlns:w="http://schemas.openxmlformats.org/wordprocessingml/2006/main">
        <w:t xml:space="preserve">1. متی 16: 20-21 - بیا یې په پیروانو سخت تاکید وکړ چې هیچا ته ونه وايي چې هغه مسیح دی.</w:t>
      </w:r>
    </w:p>
    <w:p w14:paraId="1A0C4D2D" w14:textId="77777777" w:rsidR="00F90BDC" w:rsidRDefault="00F90BDC"/>
    <w:p w14:paraId="64F9710A" w14:textId="77777777" w:rsidR="00F90BDC" w:rsidRDefault="00F90BDC">
      <w:r xmlns:w="http://schemas.openxmlformats.org/wordprocessingml/2006/main">
        <w:t xml:space="preserve">2. یوحنا 20:19 - د هغې ورځې په ماښام ، د اونۍ په لومړۍ ورځ ، دروازې بندې شوې چیرې چې شاګردان د یهودانو له ویرې وو ، عیسی راغی او د دوی په مینځ کې ودرېد او ورته یې وویل: "سلام دې وي. تاسو."</w:t>
      </w:r>
    </w:p>
    <w:p w14:paraId="50728797" w14:textId="77777777" w:rsidR="00F90BDC" w:rsidRDefault="00F90BDC"/>
    <w:p w14:paraId="54C88877" w14:textId="77777777" w:rsidR="00F90BDC" w:rsidRDefault="00F90BDC">
      <w:r xmlns:w="http://schemas.openxmlformats.org/wordprocessingml/2006/main">
        <w:t xml:space="preserve">لوقا 9:22 وايي: د انسان زوی باید ډیر تکلیفونه وخوري ، او د مشرانو او مشرانو کاهنانو او شریعت پوهانو لخوا رد شي ، ووژل شي او په دریمه ورځ راپورته شي.</w:t>
      </w:r>
    </w:p>
    <w:p w14:paraId="2C282A8D" w14:textId="77777777" w:rsidR="00F90BDC" w:rsidRDefault="00F90BDC"/>
    <w:p w14:paraId="1BF53D97" w14:textId="77777777" w:rsidR="00F90BDC" w:rsidRDefault="00F90BDC">
      <w:r xmlns:w="http://schemas.openxmlformats.org/wordprocessingml/2006/main">
        <w:t xml:space="preserve">عیسی باید د خپل مرګ او بیا ژوندي کیدو دمخه لوی رنځ او رد برداشت کړي.</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صلیب: د عیسی درد او رد</w:t>
      </w:r>
    </w:p>
    <w:p w14:paraId="24F21E55" w14:textId="77777777" w:rsidR="00F90BDC" w:rsidRDefault="00F90BDC"/>
    <w:p w14:paraId="77827C57" w14:textId="77777777" w:rsidR="00F90BDC" w:rsidRDefault="00F90BDC">
      <w:r xmlns:w="http://schemas.openxmlformats.org/wordprocessingml/2006/main">
        <w:t xml:space="preserve">2: د قيامت قدرت</w:t>
      </w:r>
    </w:p>
    <w:p w14:paraId="63E91129" w14:textId="77777777" w:rsidR="00F90BDC" w:rsidRDefault="00F90BDC"/>
    <w:p w14:paraId="7F443FF6" w14:textId="77777777" w:rsidR="00F90BDC" w:rsidRDefault="00F90BDC">
      <w:r xmlns:w="http://schemas.openxmlformats.org/wordprocessingml/2006/main">
        <w:t xml:space="preserve">1: د فیلیپیانو 3: 10-11 - "د دې لپاره چې زه هغه وپیژنم او د هغه د بیا راژوندي کیدو ځواک او د هغه د رنځونو ملګرتیا د هغه د مرګ سره مطابقت ولري؛ که په هر ډول زه د مړو بیا ژوندي کیدو ته ورسیږم. "</w:t>
      </w:r>
    </w:p>
    <w:p w14:paraId="7856BA0C" w14:textId="77777777" w:rsidR="00F90BDC" w:rsidRDefault="00F90BDC"/>
    <w:p w14:paraId="322C5DF7" w14:textId="77777777" w:rsidR="00F90BDC" w:rsidRDefault="00F90BDC">
      <w:r xmlns:w="http://schemas.openxmlformats.org/wordprocessingml/2006/main">
        <w:t xml:space="preserve">2: یسعیاه 53: 7-8 - "هغه مظلوم و ، او هغه یې کړاو شوی و ، مګر هغه خپله خوله نه خلاصوله: هغه د حلال لپاره د پسه په څیر راوړل کیږي ، او لکه د پسه په وړاندې چې د هغې د شینونکو په وړاندې ګونګ وي ، نو هغه نه خلاصوي. د هغه خوله. هغه له زندان او قضاوت څخه ایستل شوی و: او څوک به د هغه نسل اعلان کړي؟ ځکه چې هغه د ژوند له ځمکې څخه ایستل شوی و: زما د خلکو د سرغړونې له امله هغه وویشتل شو.</w:t>
      </w:r>
    </w:p>
    <w:p w14:paraId="6B1D8D17" w14:textId="77777777" w:rsidR="00F90BDC" w:rsidRDefault="00F90BDC"/>
    <w:p w14:paraId="67BAACAE" w14:textId="77777777" w:rsidR="00F90BDC" w:rsidRDefault="00F90BDC">
      <w:r xmlns:w="http://schemas.openxmlformats.org/wordprocessingml/2006/main">
        <w:t xml:space="preserve">لوقا 9:23 او ټولو ته یې وویل: که څوک زما پسې راشئ نو هغه دې د خپل ځان څخه انکار وکړي او هره ورځ خپل صلیب پورته کړي او زما پیروي وکړي.</w:t>
      </w:r>
    </w:p>
    <w:p w14:paraId="7F7F7CD4" w14:textId="77777777" w:rsidR="00F90BDC" w:rsidRDefault="00F90BDC"/>
    <w:p w14:paraId="58E4C740" w14:textId="77777777" w:rsidR="00F90BDC" w:rsidRDefault="00F90BDC">
      <w:r xmlns:w="http://schemas.openxmlformats.org/wordprocessingml/2006/main">
        <w:t xml:space="preserve">دا برخه زموږ له هر یو څخه غوښتنه کوي چې خپل ځان رد کړو او د عیسی پیروي کولو لپاره هره ورځ خپل صلیب پورته کړو.</w:t>
      </w:r>
    </w:p>
    <w:p w14:paraId="5BBCD45D" w14:textId="77777777" w:rsidR="00F90BDC" w:rsidRDefault="00F90BDC"/>
    <w:p w14:paraId="762BE61F" w14:textId="77777777" w:rsidR="00F90BDC" w:rsidRDefault="00F90BDC">
      <w:r xmlns:w="http://schemas.openxmlformats.org/wordprocessingml/2006/main">
        <w:t xml:space="preserve">1: "خپل صلیب پورته کولو ته چمتو اوسئ"</w:t>
      </w:r>
    </w:p>
    <w:p w14:paraId="0D283A83" w14:textId="77777777" w:rsidR="00F90BDC" w:rsidRDefault="00F90BDC"/>
    <w:p w14:paraId="5B5961D2" w14:textId="77777777" w:rsidR="00F90BDC" w:rsidRDefault="00F90BDC">
      <w:r xmlns:w="http://schemas.openxmlformats.org/wordprocessingml/2006/main">
        <w:t xml:space="preserve">2: "ځان انکار وکړئ او د عیسی پیروي وکړئ"</w:t>
      </w:r>
    </w:p>
    <w:p w14:paraId="0F0A91E7" w14:textId="77777777" w:rsidR="00F90BDC" w:rsidRDefault="00F90BDC"/>
    <w:p w14:paraId="238C11E1" w14:textId="77777777" w:rsidR="00F90BDC" w:rsidRDefault="00F90BDC">
      <w:r xmlns:w="http://schemas.openxmlformats.org/wordprocessingml/2006/main">
        <w:t xml:space="preserve">1: مرقس 8:34 - هغه د خپلو شاګردانو سره خلکو ته بلنه ورکړه او ویې ویل: "که څوک زما پسې راشي نو هغه دې د خپل ځان څخه انکار وکړي او خپل صلیب پورته کړي او زما پیروي وکړي.</w:t>
      </w:r>
    </w:p>
    <w:p w14:paraId="4F9698BD" w14:textId="77777777" w:rsidR="00F90BDC" w:rsidRDefault="00F90BDC"/>
    <w:p w14:paraId="5F6E66BF" w14:textId="77777777" w:rsidR="00F90BDC" w:rsidRDefault="00F90BDC">
      <w:r xmlns:w="http://schemas.openxmlformats.org/wordprocessingml/2006/main">
        <w:t xml:space="preserve">2: ګلتیانو 2:20 - زه د مسیح سره صلیب شوی یم او زه نور ژوندی نه یم مګر مسیح په ما کې ژوند کوي. هغه ژوند چې زه اوس په بدن کې ژوند کوم ، زه د خدای په زوی باندې د باور له مخې ژوند کوم ، چا چې ما سره مینه وکړه او ځان یې زما لپاره ورکړ.</w:t>
      </w:r>
    </w:p>
    <w:p w14:paraId="2968904B" w14:textId="77777777" w:rsidR="00F90BDC" w:rsidRDefault="00F90BDC"/>
    <w:p w14:paraId="2B745E18" w14:textId="77777777" w:rsidR="00F90BDC" w:rsidRDefault="00F90BDC">
      <w:r xmlns:w="http://schemas.openxmlformats.org/wordprocessingml/2006/main">
        <w:t xml:space="preserve">لوقا 9:24 ځکه چې هرڅوک چې خپل ژوند وژغوري هغه به له لاسه ورکړي، مګر څوک چې زما په خاطر خپل ژوند له لاسه ورکوي هغه به یې وژغوري.</w:t>
      </w:r>
    </w:p>
    <w:p w14:paraId="2A4A982F" w14:textId="77777777" w:rsidR="00F90BDC" w:rsidRDefault="00F90BDC"/>
    <w:p w14:paraId="0ABD1845" w14:textId="77777777" w:rsidR="00F90BDC" w:rsidRDefault="00F90BDC">
      <w:r xmlns:w="http://schemas.openxmlformats.org/wordprocessingml/2006/main">
        <w:t xml:space="preserve">عیسی خپل پیروان هڅوي چې د هغه لپاره خپل ژوند قرباني کولو ته چمتو وي ، ځکه چې دا د واقعیا د ژغورلو یوازینۍ لار ده.</w:t>
      </w:r>
    </w:p>
    <w:p w14:paraId="1358D6B3" w14:textId="77777777" w:rsidR="00F90BDC" w:rsidRDefault="00F90BDC"/>
    <w:p w14:paraId="52315D61" w14:textId="77777777" w:rsidR="00F90BDC" w:rsidRDefault="00F90BDC">
      <w:r xmlns:w="http://schemas.openxmlformats.org/wordprocessingml/2006/main">
        <w:t xml:space="preserve">1. "د قربانۍ ځواک: څنګه زموږ د ژوند پریښودل ریښتیني ژوند ته لار هواروي"</w:t>
      </w:r>
    </w:p>
    <w:p w14:paraId="4AD82F99" w14:textId="77777777" w:rsidR="00F90BDC" w:rsidRDefault="00F90BDC"/>
    <w:p w14:paraId="62A6E6DB" w14:textId="77777777" w:rsidR="00F90BDC" w:rsidRDefault="00F90BDC">
      <w:r xmlns:w="http://schemas.openxmlformats.org/wordprocessingml/2006/main">
        <w:t xml:space="preserve">2. "د مسیح لپاره ژوند کول: څنګه د ځان قربانۍ ژوند وکړئ"</w:t>
      </w:r>
    </w:p>
    <w:p w14:paraId="37F35D70" w14:textId="77777777" w:rsidR="00F90BDC" w:rsidRDefault="00F90BDC"/>
    <w:p w14:paraId="0E547186" w14:textId="77777777" w:rsidR="00F90BDC" w:rsidRDefault="00F90BDC">
      <w:r xmlns:w="http://schemas.openxmlformats.org/wordprocessingml/2006/main">
        <w:t xml:space="preserve">1. جان 15: 13 - "لویه مینه له دې پرته بل څوک نلري: د خپلو ملګرو لپاره د خپل ژوند قرباني کول."</w:t>
      </w:r>
    </w:p>
    <w:p w14:paraId="5893E15E" w14:textId="77777777" w:rsidR="00F90BDC" w:rsidRDefault="00F90BDC"/>
    <w:p w14:paraId="3C39BC20" w14:textId="77777777" w:rsidR="00F90BDC" w:rsidRDefault="00F90BDC">
      <w:r xmlns:w="http://schemas.openxmlformats.org/wordprocessingml/2006/main">
        <w:t xml:space="preserve">2. د روميانو 12: 1 - "له دې امله، وروڼو او خويندو، زه د خدای د رحمت په پام کې نیولو سره تاسو ته غوښتنه کوم چې خپل بدن د ژوندي قربانۍ په توګه وړاندې کړئ، مقدس او خدای ته خوښ دی - دا ستاسو ریښتینی او مناسب عبادت دی."</w:t>
      </w:r>
    </w:p>
    <w:p w14:paraId="0DF2DD76" w14:textId="77777777" w:rsidR="00F90BDC" w:rsidRDefault="00F90BDC"/>
    <w:p w14:paraId="3926B66F" w14:textId="77777777" w:rsidR="00F90BDC" w:rsidRDefault="00F90BDC">
      <w:r xmlns:w="http://schemas.openxmlformats.org/wordprocessingml/2006/main">
        <w:t xml:space="preserve">لوقا 9:25 ځکه چې یو سړی څه فائده لري که هغه ټوله نړۍ وګټي او خپل ځان له لاسه ورکړي یا ګوښه شي؟</w:t>
      </w:r>
    </w:p>
    <w:p w14:paraId="1D318D81" w14:textId="77777777" w:rsidR="00F90BDC" w:rsidRDefault="00F90BDC"/>
    <w:p w14:paraId="110E44CA" w14:textId="77777777" w:rsidR="00F90BDC" w:rsidRDefault="00F90BDC">
      <w:r xmlns:w="http://schemas.openxmlformats.org/wordprocessingml/2006/main">
        <w:t xml:space="preserve">دا اقتباس د نړۍ د ګټو په پرتله د شخصي ارزښت په اړه دی.</w:t>
      </w:r>
    </w:p>
    <w:p w14:paraId="6B71B253" w14:textId="77777777" w:rsidR="00F90BDC" w:rsidRDefault="00F90BDC"/>
    <w:p w14:paraId="03D31C28" w14:textId="77777777" w:rsidR="00F90BDC" w:rsidRDefault="00F90BDC">
      <w:r xmlns:w="http://schemas.openxmlformats.org/wordprocessingml/2006/main">
        <w:t xml:space="preserve">1. "که موږ خپل ځان له لاسه ورکړو نړۍ څه ښه ده؟"</w:t>
      </w:r>
    </w:p>
    <w:p w14:paraId="54EBE3B3" w14:textId="77777777" w:rsidR="00F90BDC" w:rsidRDefault="00F90BDC"/>
    <w:p w14:paraId="788B3A91" w14:textId="77777777" w:rsidR="00F90BDC" w:rsidRDefault="00F90BDC">
      <w:r xmlns:w="http://schemas.openxmlformats.org/wordprocessingml/2006/main">
        <w:t xml:space="preserve">2. "د مادي ګټې په پرتله د ځان ارزښت"</w:t>
      </w:r>
    </w:p>
    <w:p w14:paraId="1052C623" w14:textId="77777777" w:rsidR="00F90BDC" w:rsidRDefault="00F90BDC"/>
    <w:p w14:paraId="5287F120" w14:textId="77777777" w:rsidR="00F90BDC" w:rsidRDefault="00F90BDC">
      <w:r xmlns:w="http://schemas.openxmlformats.org/wordprocessingml/2006/main">
        <w:t xml:space="preserve">1. متی 16: 26 - "که یو سړی ټوله نړۍ وګټي او خپل ځان له لاسه ورکړي نو د څه ګټې لپاره؟"</w:t>
      </w:r>
    </w:p>
    <w:p w14:paraId="443A2C3F" w14:textId="77777777" w:rsidR="00F90BDC" w:rsidRDefault="00F90BDC"/>
    <w:p w14:paraId="06C03BA4" w14:textId="77777777" w:rsidR="00F90BDC" w:rsidRDefault="00F90BDC">
      <w:r xmlns:w="http://schemas.openxmlformats.org/wordprocessingml/2006/main">
        <w:t xml:space="preserve">2. متلونه 22: 1 - "یو ښه نوم د لویو شتمنیو په ځای غوره کول دي، د سپینو زرو او سرو زرو په پرتله د مینه مینه."</w:t>
      </w:r>
    </w:p>
    <w:p w14:paraId="17BCB263" w14:textId="77777777" w:rsidR="00F90BDC" w:rsidRDefault="00F90BDC"/>
    <w:p w14:paraId="3D142F18" w14:textId="77777777" w:rsidR="00F90BDC" w:rsidRDefault="00F90BDC">
      <w:r xmlns:w="http://schemas.openxmlformats.org/wordprocessingml/2006/main">
        <w:t xml:space="preserve">لوقا 9:26 ځکه څوک چې زما او زما په خبرو شرمیږي نو د انسان زوی به د هغه څخه شرمیږي کله چې هغه په خپل جلال ، د خپل پلار او د مقدس فرښتو په شان راشي.</w:t>
      </w:r>
    </w:p>
    <w:p w14:paraId="4A5F8F39" w14:textId="77777777" w:rsidR="00F90BDC" w:rsidRDefault="00F90BDC"/>
    <w:p w14:paraId="4F065FF0" w14:textId="77777777" w:rsidR="00F90BDC" w:rsidRDefault="00F90BDC">
      <w:r xmlns:w="http://schemas.openxmlformats.org/wordprocessingml/2006/main">
        <w:t xml:space="preserve">دا برخه موږ ته درس راکوي چې موږ باید د عیسی او د هغه په کلمو نه شرمیږو ، لکه څنګه چې عیسی به زموږ څخه شرمیږي کله چې هغه په خپل جلال کې راستون شي.</w:t>
      </w:r>
    </w:p>
    <w:p w14:paraId="429B590C" w14:textId="77777777" w:rsidR="00F90BDC" w:rsidRDefault="00F90BDC"/>
    <w:p w14:paraId="5CB3F98C" w14:textId="77777777" w:rsidR="00F90BDC" w:rsidRDefault="00F90BDC">
      <w:r xmlns:w="http://schemas.openxmlformats.org/wordprocessingml/2006/main">
        <w:t xml:space="preserve">1. په عیسی کې ټینګ ودریدل: د هغه په کلمو نه شرمیدل</w:t>
      </w:r>
    </w:p>
    <w:p w14:paraId="7F79680A" w14:textId="77777777" w:rsidR="00F90BDC" w:rsidRDefault="00F90BDC"/>
    <w:p w14:paraId="6F995552" w14:textId="77777777" w:rsidR="00F90BDC" w:rsidRDefault="00F90BDC">
      <w:r xmlns:w="http://schemas.openxmlformats.org/wordprocessingml/2006/main">
        <w:t xml:space="preserve">2. د شاګردۍ لګښت: له موږ څخه د عیسی تمه</w:t>
      </w:r>
    </w:p>
    <w:p w14:paraId="686B1735" w14:textId="77777777" w:rsidR="00F90BDC" w:rsidRDefault="00F90BDC"/>
    <w:p w14:paraId="6F664629" w14:textId="77777777" w:rsidR="00F90BDC" w:rsidRDefault="00F90BDC">
      <w:r xmlns:w="http://schemas.openxmlformats.org/wordprocessingml/2006/main">
        <w:t xml:space="preserve">1. متی 10: 32-33 - "څوک چې ما د نورو په وړاندې ومني، زه به هم په آسمان کې د خپل پلار په وړاندې ومنم. خو څوک چې د نورو په وړاندې زما نه انکار کوي، زه به د خپل آسماني پلار په وړاندې انکار وکړم.</w:t>
      </w:r>
    </w:p>
    <w:p w14:paraId="419E810A" w14:textId="77777777" w:rsidR="00F90BDC" w:rsidRDefault="00F90BDC"/>
    <w:p w14:paraId="78C93711" w14:textId="77777777" w:rsidR="00F90BDC" w:rsidRDefault="00F90BDC">
      <w:r xmlns:w="http://schemas.openxmlformats.org/wordprocessingml/2006/main">
        <w:t xml:space="preserve">2. د روميانو 1:16 - "ځکه چې زه په انجیل نه شرمېږم، ځکه چې دا د خدای قدرت دی چې د هر هغه چا لپاره نجات راوړي چې ایمان راوړي: لومړی یهودي ته، بیا غیر یهودیانو ته."</w:t>
      </w:r>
    </w:p>
    <w:p w14:paraId="5A529098" w14:textId="77777777" w:rsidR="00F90BDC" w:rsidRDefault="00F90BDC"/>
    <w:p w14:paraId="2C81F628" w14:textId="77777777" w:rsidR="00F90BDC" w:rsidRDefault="00F90BDC">
      <w:r xmlns:w="http://schemas.openxmlformats.org/wordprocessingml/2006/main">
        <w:t xml:space="preserve">لوقا 9:27 مګر زه تاسو ته ریښتیا وایم چې دلته ځینې ولاړ دي چې تر هغه به د مرګ خوند وانخلي تر څو چې دوی د خدای پاچاهي ونه ګوري.</w:t>
      </w:r>
    </w:p>
    <w:p w14:paraId="10CD1555" w14:textId="77777777" w:rsidR="00F90BDC" w:rsidRDefault="00F90BDC"/>
    <w:p w14:paraId="26B80538" w14:textId="77777777" w:rsidR="00F90BDC" w:rsidRDefault="00F90BDC">
      <w:r xmlns:w="http://schemas.openxmlformats.org/wordprocessingml/2006/main">
        <w:t xml:space="preserve">عیسی خپلو پیروانو ته وایی چې ځینې به تر هغه پورې مړه نشي تر څو چې دوی د خدای پاچاهي ونه ګوري.</w:t>
      </w:r>
    </w:p>
    <w:p w14:paraId="7CACF6AE" w14:textId="77777777" w:rsidR="00F90BDC" w:rsidRDefault="00F90BDC"/>
    <w:p w14:paraId="12805A0A" w14:textId="77777777" w:rsidR="00F90BDC" w:rsidRDefault="00F90BDC">
      <w:r xmlns:w="http://schemas.openxmlformats.org/wordprocessingml/2006/main">
        <w:t xml:space="preserve">1. د جنت ژوندی امید: د ابدي ژوند په اړه د عیسی ژمنې پوهیدل</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د سلطنت پیژندل: ایا تاسو د دې لیدو ته چمتو یاست؟</w:t>
      </w:r>
    </w:p>
    <w:p w14:paraId="66ECED4C" w14:textId="77777777" w:rsidR="00F90BDC" w:rsidRDefault="00F90BDC"/>
    <w:p w14:paraId="2A586164" w14:textId="77777777" w:rsidR="00F90BDC" w:rsidRDefault="00F90BDC">
      <w:r xmlns:w="http://schemas.openxmlformats.org/wordprocessingml/2006/main">
        <w:t xml:space="preserve">1. 1 کورنتیان 15: 50-58 - دا تشریح کول چې زموږ فاني بدنونه باید د خدای سلطنت ته د ننوتلو لپاره غیر فاني بدنونو ته بدل شي</w:t>
      </w:r>
    </w:p>
    <w:p w14:paraId="1B9CF892" w14:textId="77777777" w:rsidR="00F90BDC" w:rsidRDefault="00F90BDC"/>
    <w:p w14:paraId="6FF8B833" w14:textId="77777777" w:rsidR="00F90BDC" w:rsidRDefault="00F90BDC">
      <w:r xmlns:w="http://schemas.openxmlformats.org/wordprocessingml/2006/main">
        <w:t xml:space="preserve">2. 1 جان 3: 2-3 - دا تشریح کول چې موږ به څه ډول یو کله چې موږ د خدای سلطنت وګورو</w:t>
      </w:r>
    </w:p>
    <w:p w14:paraId="33BF8174" w14:textId="77777777" w:rsidR="00F90BDC" w:rsidRDefault="00F90BDC"/>
    <w:p w14:paraId="54D5FB9B" w14:textId="77777777" w:rsidR="00F90BDC" w:rsidRDefault="00F90BDC">
      <w:r xmlns:w="http://schemas.openxmlformats.org/wordprocessingml/2006/main">
        <w:t xml:space="preserve">لوقا 9:28 او د دې خبرو شاوخوا اته ورځې وروسته هغه پطروس، یوحنا او یعقوب ونیولو او د دعا لپاره غره ته لاړ.</w:t>
      </w:r>
    </w:p>
    <w:p w14:paraId="3022598D" w14:textId="77777777" w:rsidR="00F90BDC" w:rsidRDefault="00F90BDC"/>
    <w:p w14:paraId="30D253CF" w14:textId="77777777" w:rsidR="00F90BDC" w:rsidRDefault="00F90BDC">
      <w:r xmlns:w="http://schemas.openxmlformats.org/wordprocessingml/2006/main">
        <w:t xml:space="preserve">شاګردان د عیسی سره د دعا لپاره غره ته لاړل شاوخوا 8 ورځې وروسته له هغه چې هغه ځینې مهم بیانونه وکړل.</w:t>
      </w:r>
    </w:p>
    <w:p w14:paraId="0FE60105" w14:textId="77777777" w:rsidR="00F90BDC" w:rsidRDefault="00F90BDC"/>
    <w:p w14:paraId="05C1E7F9" w14:textId="77777777" w:rsidR="00F90BDC" w:rsidRDefault="00F90BDC">
      <w:r xmlns:w="http://schemas.openxmlformats.org/wordprocessingml/2006/main">
        <w:t xml:space="preserve">1. د لمانځه اهمیت او د عیسی سره د وخت مصرف کول</w:t>
      </w:r>
    </w:p>
    <w:p w14:paraId="7AECF60C" w14:textId="77777777" w:rsidR="00F90BDC" w:rsidRDefault="00F90BDC"/>
    <w:p w14:paraId="6FA82C35" w14:textId="77777777" w:rsidR="00F90BDC" w:rsidRDefault="00F90BDC">
      <w:r xmlns:w="http://schemas.openxmlformats.org/wordprocessingml/2006/main">
        <w:t xml:space="preserve">2. د عیسی د کلمو اهمیت او زموږ په ژوند کې د دوی تړاو</w:t>
      </w:r>
    </w:p>
    <w:p w14:paraId="21B4E537" w14:textId="77777777" w:rsidR="00F90BDC" w:rsidRDefault="00F90BDC"/>
    <w:p w14:paraId="33CA417A" w14:textId="77777777" w:rsidR="00F90BDC" w:rsidRDefault="00F90BDC">
      <w:r xmlns:w="http://schemas.openxmlformats.org/wordprocessingml/2006/main">
        <w:t xml:space="preserve">1. کولسیان 4: 2 - "خپل ځان لمانځه ته وقف کړئ ، ویښ او منندوی اوسئ."</w:t>
      </w:r>
    </w:p>
    <w:p w14:paraId="713EBEA2" w14:textId="77777777" w:rsidR="00F90BDC" w:rsidRDefault="00F90BDC"/>
    <w:p w14:paraId="0F243A7A" w14:textId="77777777" w:rsidR="00F90BDC" w:rsidRDefault="00F90BDC">
      <w:r xmlns:w="http://schemas.openxmlformats.org/wordprocessingml/2006/main">
        <w:t xml:space="preserve">2. جان 15: 7 - "که تاسو په ما کې پاتې شئ او زما خبرې په تاسو کې پاتې شي، هر څه چې وغواړئ وغواړئ، او دا به ستاسو لپاره ترسره شي."</w:t>
      </w:r>
    </w:p>
    <w:p w14:paraId="7BE403E7" w14:textId="77777777" w:rsidR="00F90BDC" w:rsidRDefault="00F90BDC"/>
    <w:p w14:paraId="7576ADD9" w14:textId="77777777" w:rsidR="00F90BDC" w:rsidRDefault="00F90BDC">
      <w:r xmlns:w="http://schemas.openxmlformats.org/wordprocessingml/2006/main">
        <w:t xml:space="preserve">لوقا 9:29 او کله چې هغه دعا کوله، د هغه د مخ بڼه بدله شوه، او د هغه جامې سپینې او چمکۍ وې.</w:t>
      </w:r>
    </w:p>
    <w:p w14:paraId="64F864A0" w14:textId="77777777" w:rsidR="00F90BDC" w:rsidRDefault="00F90BDC"/>
    <w:p w14:paraId="283945A3" w14:textId="77777777" w:rsidR="00F90BDC" w:rsidRDefault="00F90BDC">
      <w:r xmlns:w="http://schemas.openxmlformats.org/wordprocessingml/2006/main">
        <w:t xml:space="preserve">د عیسی ظاهري بڼه بدله شوه او د هغه جامې په روښانه توګه روښانه شوې کله چې هغه دعا کوله.</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علیه السلام د لمانځه ژوند دومره ځواکمن و چې د هغه بڼه او لباس یې بدل کړ.</w:t>
      </w:r>
    </w:p>
    <w:p w14:paraId="65250BB8" w14:textId="77777777" w:rsidR="00F90BDC" w:rsidRDefault="00F90BDC"/>
    <w:p w14:paraId="593F7679" w14:textId="77777777" w:rsidR="00F90BDC" w:rsidRDefault="00F90BDC">
      <w:r xmlns:w="http://schemas.openxmlformats.org/wordprocessingml/2006/main">
        <w:t xml:space="preserve">2: د عیسی علیه السلام د لمانځه لیوالتیا د هغه په بدل شوي شکل او جامو کې څرګنده وه.</w:t>
      </w:r>
    </w:p>
    <w:p w14:paraId="72B0D79F" w14:textId="77777777" w:rsidR="00F90BDC" w:rsidRDefault="00F90BDC"/>
    <w:p w14:paraId="054CDC89" w14:textId="77777777" w:rsidR="00F90BDC" w:rsidRDefault="00F90BDC">
      <w:r xmlns:w="http://schemas.openxmlformats.org/wordprocessingml/2006/main">
        <w:t xml:space="preserve">1: متی 17: 2 - "او هغه د دوی په وړاندې بدل شو، او د هغه مخ د لمر په څیر روښانه شو، او د هغه جامې د رڼا په څیر سپینې شوې."</w:t>
      </w:r>
    </w:p>
    <w:p w14:paraId="70B52B4A" w14:textId="77777777" w:rsidR="00F90BDC" w:rsidRDefault="00F90BDC"/>
    <w:p w14:paraId="714AA693" w14:textId="77777777" w:rsidR="00F90BDC" w:rsidRDefault="00F90BDC">
      <w:r xmlns:w="http://schemas.openxmlformats.org/wordprocessingml/2006/main">
        <w:t xml:space="preserve">2: 1 د کورنتیانو 15:52 - "په یوه شیبه کې، د سترګو په رپولو کې، د وروستي سوری په وخت کې. ځکه چې سوری به غږ شي، او مړي به په غیرقانوني توګه ژوندي شي، او موږ به بدل شو."</w:t>
      </w:r>
    </w:p>
    <w:p w14:paraId="57E5366F" w14:textId="77777777" w:rsidR="00F90BDC" w:rsidRDefault="00F90BDC"/>
    <w:p w14:paraId="0F6622DC" w14:textId="77777777" w:rsidR="00F90BDC" w:rsidRDefault="00F90BDC">
      <w:r xmlns:w="http://schemas.openxmlformats.org/wordprocessingml/2006/main">
        <w:t xml:space="preserve">لوقا 9:30 او ګورئ چې د هغه سره دوه سړي خبرې کولې، کوم چې موسی او الیاس وو:</w:t>
      </w:r>
    </w:p>
    <w:p w14:paraId="5C53FFED" w14:textId="77777777" w:rsidR="00F90BDC" w:rsidRDefault="00F90BDC"/>
    <w:p w14:paraId="1D8E152B" w14:textId="77777777" w:rsidR="00F90BDC" w:rsidRDefault="00F90BDC">
      <w:r xmlns:w="http://schemas.openxmlformats.org/wordprocessingml/2006/main">
        <w:t xml:space="preserve">په لاره کې عیسی د موسی او الیاس سره خبرې کولې.</w:t>
      </w:r>
    </w:p>
    <w:p w14:paraId="6ECEE5F0" w14:textId="77777777" w:rsidR="00F90BDC" w:rsidRDefault="00F90BDC"/>
    <w:p w14:paraId="125827CB" w14:textId="77777777" w:rsidR="00F90BDC" w:rsidRDefault="00F90BDC">
      <w:r xmlns:w="http://schemas.openxmlformats.org/wordprocessingml/2006/main">
        <w:t xml:space="preserve">1. د خبرو ځواک: د عیسی څخه زده کړه په لوقا 9:30 کې</w:t>
      </w:r>
    </w:p>
    <w:p w14:paraId="5AFB571C" w14:textId="77777777" w:rsidR="00F90BDC" w:rsidRDefault="00F90BDC"/>
    <w:p w14:paraId="7749A822" w14:textId="77777777" w:rsidR="00F90BDC" w:rsidRDefault="00F90BDC">
      <w:r xmlns:w="http://schemas.openxmlformats.org/wordprocessingml/2006/main">
        <w:t xml:space="preserve">2. د موسی او الیاس سره د عیسی لیدنه: هغه څه چې موږ د دوی د متقابل عمل څخه زده کولی شو</w:t>
      </w:r>
    </w:p>
    <w:p w14:paraId="5FC40DD2" w14:textId="77777777" w:rsidR="00F90BDC" w:rsidRDefault="00F90BDC"/>
    <w:p w14:paraId="7F5319A9" w14:textId="77777777" w:rsidR="00F90BDC" w:rsidRDefault="00F90BDC">
      <w:r xmlns:w="http://schemas.openxmlformats.org/wordprocessingml/2006/main">
        <w:t xml:space="preserve">1.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14:paraId="320C6992" w14:textId="77777777" w:rsidR="00F90BDC" w:rsidRDefault="00F90BDC"/>
    <w:p w14:paraId="213AE593" w14:textId="77777777" w:rsidR="00F90BDC" w:rsidRDefault="00F90BDC">
      <w:r xmlns:w="http://schemas.openxmlformats.org/wordprocessingml/2006/main">
        <w:t xml:space="preserve">2. متی 17: 3 - او ګورئ چې دوی ته موسی او الیاس څرګند شو چې د هغه سره خبرې کوي.</w:t>
      </w:r>
    </w:p>
    <w:p w14:paraId="6B860294" w14:textId="77777777" w:rsidR="00F90BDC" w:rsidRDefault="00F90BDC"/>
    <w:p w14:paraId="0F1DE13A" w14:textId="77777777" w:rsidR="00F90BDC" w:rsidRDefault="00F90BDC">
      <w:r xmlns:w="http://schemas.openxmlformats.org/wordprocessingml/2006/main">
        <w:t xml:space="preserve">لوقا 9:31 څوک چې په جلال کې څرګند شو او د هغه د مړینې په اړه یې وویل چې هغه باید په یروشلم کې ترسره کړي.</w:t>
      </w:r>
    </w:p>
    <w:p w14:paraId="0856327C" w14:textId="77777777" w:rsidR="00F90BDC" w:rsidRDefault="00F90BDC"/>
    <w:p w14:paraId="6DDB6C4D" w14:textId="77777777" w:rsidR="00F90BDC" w:rsidRDefault="00F90BDC">
      <w:r xmlns:w="http://schemas.openxmlformats.org/wordprocessingml/2006/main">
        <w:t xml:space="preserve">عیسی په جلال کې راڅرګند شو او د هغه د مړینې په اړه یې وویل، کوم چې هغه به په بیت المقدس کې پوره کړي.</w:t>
      </w:r>
    </w:p>
    <w:p w14:paraId="15D6BB17" w14:textId="77777777" w:rsidR="00F90BDC" w:rsidRDefault="00F90BDC"/>
    <w:p w14:paraId="69D4113C" w14:textId="77777777" w:rsidR="00F90BDC" w:rsidRDefault="00F90BDC">
      <w:r xmlns:w="http://schemas.openxmlformats.org/wordprocessingml/2006/main">
        <w:t xml:space="preserve">1. د خدای پلان ته د عیسی اطاعت: زموږ د ژوند لپاره یوه بیلګه</w:t>
      </w:r>
    </w:p>
    <w:p w14:paraId="07A60743" w14:textId="77777777" w:rsidR="00F90BDC" w:rsidRDefault="00F90BDC"/>
    <w:p w14:paraId="07714E5D" w14:textId="77777777" w:rsidR="00F90BDC" w:rsidRDefault="00F90BDC">
      <w:r xmlns:w="http://schemas.openxmlformats.org/wordprocessingml/2006/main">
        <w:t xml:space="preserve">2. د عیسی د قربانۍ ویاړ: زموږ د نجات لپاره د هغه مرګ</w:t>
      </w:r>
    </w:p>
    <w:p w14:paraId="20D80208" w14:textId="77777777" w:rsidR="00F90BDC" w:rsidRDefault="00F90BDC"/>
    <w:p w14:paraId="19D2A1E2" w14:textId="77777777" w:rsidR="00F90BDC" w:rsidRDefault="00F90BDC">
      <w:r xmlns:w="http://schemas.openxmlformats.org/wordprocessingml/2006/main">
        <w:t xml:space="preserve">1. فل. 2: 5-11 - "په خپل مینځ کې دا ذهن ولرئ چې ستاسو په مسیح عیسی کې دی، چا چې هغه د خدای په شکل کې و، مګر د خدای سره یو څه د مینځلو وړ نه وګڼل، مګر د ځان په اخیستلو سره یې ځان خالي کړ. د بنده په بڼه د انسان په څېره کې پيدا شو او د انسان په څېره کې پيدا شو او د مرګ تر وخته يې اطاعت وکړ، حتی په صليب باندې مړ شو، له همدې امله خدای هغه ته ډېر لوړ مقام ورکړ او نوم يې ورته ورکړ. دا د هر نوم څخه پورته دی."</w:t>
      </w:r>
    </w:p>
    <w:p w14:paraId="40991EB0" w14:textId="77777777" w:rsidR="00F90BDC" w:rsidRDefault="00F90BDC"/>
    <w:p w14:paraId="4D3B19A2" w14:textId="77777777" w:rsidR="00F90BDC" w:rsidRDefault="00F90BDC">
      <w:r xmlns:w="http://schemas.openxmlformats.org/wordprocessingml/2006/main">
        <w:t xml:space="preserve">2. Heb. 12: 1-2 - "نو ځکه چې موږ د شاهدانو دومره لوی ورېځو لخوا محاصره شوي یو، راځئ چې هر وزن او ګناه چې دومره نږدې وي یو طرفه کړو، او راځئ چې په صبر سره هغه سیالي ته ودرېږو چې زموږ په وړاندې ایښودل شوی دی. عیسی ته ګورو چې زموږ د ایمان بنسټ ایښودونکی او بشپړونکی دی ، څوک چې د هغه خوښۍ لپاره چې د هغه په وړاندې ایښودل شوی و ، د شرم څخه په نفرت کولو سره صلیب زغملی او د خدای د تخت ښي لاس ته ناست دی."</w:t>
      </w:r>
    </w:p>
    <w:p w14:paraId="6F533191" w14:textId="77777777" w:rsidR="00F90BDC" w:rsidRDefault="00F90BDC"/>
    <w:p w14:paraId="65A18015" w14:textId="77777777" w:rsidR="00F90BDC" w:rsidRDefault="00F90BDC">
      <w:r xmlns:w="http://schemas.openxmlformats.org/wordprocessingml/2006/main">
        <w:t xml:space="preserve">لوقا 9:32 مګر پطروس او هغه څوک چې د هغه سره وو په خوب کې سخت وو، او کله چې دوی ویښ شول نو د هغه جلال او هغه دوه سړي چې د هغه سره ولاړ وو ولیدل.</w:t>
      </w:r>
    </w:p>
    <w:p w14:paraId="7FBBA1EE" w14:textId="77777777" w:rsidR="00F90BDC" w:rsidRDefault="00F90BDC"/>
    <w:p w14:paraId="5C4034C6" w14:textId="77777777" w:rsidR="00F90BDC" w:rsidRDefault="00F90BDC">
      <w:r xmlns:w="http://schemas.openxmlformats.org/wordprocessingml/2006/main">
        <w:t xml:space="preserve">پطروس او د هغه ملګري په خوب کې ډوب شول، مګر کله چې دوی راویښ شول نو د عیسی جلال او دوه سړي چې د هغه سره وو ولیدل.</w:t>
      </w:r>
    </w:p>
    <w:p w14:paraId="26357FF3" w14:textId="77777777" w:rsidR="00F90BDC" w:rsidRDefault="00F90BDC"/>
    <w:p w14:paraId="6D7A55F5" w14:textId="77777777" w:rsidR="00F90BDC" w:rsidRDefault="00F90BDC">
      <w:r xmlns:w="http://schemas.openxmlformats.org/wordprocessingml/2006/main">
        <w:t xml:space="preserve">1. د مسیح د جلال ځواک: د صبر لپاره د ځواک کشف کول</w:t>
      </w:r>
    </w:p>
    <w:p w14:paraId="09407931" w14:textId="77777777" w:rsidR="00F90BDC" w:rsidRDefault="00F90BDC"/>
    <w:p w14:paraId="0975F08C" w14:textId="77777777" w:rsidR="00F90BDC" w:rsidRDefault="00F90BDC">
      <w:r xmlns:w="http://schemas.openxmlformats.org/wordprocessingml/2006/main">
        <w:t xml:space="preserve">2. د خدای حضور ته بیداریدل: د هغه د عظمت او رحمت پیژندل</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افسیانو 5:14 - "اې ویده شه، او له مړو څخه راپاڅېږه، او مسیح به په تاسو روښانه شي."</w:t>
      </w:r>
    </w:p>
    <w:p w14:paraId="0F9DEA69" w14:textId="77777777" w:rsidR="00F90BDC" w:rsidRDefault="00F90BDC"/>
    <w:p w14:paraId="38366E2D"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1B2D7863" w14:textId="77777777" w:rsidR="00F90BDC" w:rsidRDefault="00F90BDC"/>
    <w:p w14:paraId="3A701EBE" w14:textId="77777777" w:rsidR="00F90BDC" w:rsidRDefault="00F90BDC">
      <w:r xmlns:w="http://schemas.openxmlformats.org/wordprocessingml/2006/main">
        <w:t xml:space="preserve">لوقا 9:33 کله چې هغوئ د هغۀ نه روان شول نو پطروس عيسىٰ ته ووئيل، ”مالِکه، دا زمونږ دپاره ښه ده چې دلته يُو، راځئ چې درې خېمې جوړې کړو. یو ستا لپاره، یو د موسی لپاره، او یو د الیاس لپاره: نه پوهیږو چې هغه څه وویل.</w:t>
      </w:r>
    </w:p>
    <w:p w14:paraId="7A584260" w14:textId="77777777" w:rsidR="00F90BDC" w:rsidRDefault="00F90BDC"/>
    <w:p w14:paraId="26F75789" w14:textId="77777777" w:rsidR="00F90BDC" w:rsidRDefault="00F90BDC">
      <w:r xmlns:w="http://schemas.openxmlformats.org/wordprocessingml/2006/main">
        <w:t xml:space="preserve">پیټر وړاندیز کوي چې د عیسی، موسی او الیاس د درناوي لپاره درې خیمې جوړ کړي، پرته له دې چې د هغه د وړاندیز په پایلو پوه شي.</w:t>
      </w:r>
    </w:p>
    <w:p w14:paraId="79E5E394" w14:textId="77777777" w:rsidR="00F90BDC" w:rsidRDefault="00F90BDC"/>
    <w:p w14:paraId="0358A98B" w14:textId="77777777" w:rsidR="00F90BDC" w:rsidRDefault="00F90BDC">
      <w:r xmlns:w="http://schemas.openxmlformats.org/wordprocessingml/2006/main">
        <w:t xml:space="preserve">1. هغه څه ته پام وکړئ چې موږ یې وایو او دا زموږ د باور سفر څنګه اغیزه کوي.</w:t>
      </w:r>
    </w:p>
    <w:p w14:paraId="7B6CE7E0" w14:textId="77777777" w:rsidR="00F90BDC" w:rsidRDefault="00F90BDC"/>
    <w:p w14:paraId="1C0866ED" w14:textId="77777777" w:rsidR="00F90BDC" w:rsidRDefault="00F90BDC">
      <w:r xmlns:w="http://schemas.openxmlformats.org/wordprocessingml/2006/main">
        <w:t xml:space="preserve">2. په ایمان او د خدای په لارښوونو باور کې د خطرونو له اخیستو مه ویره مه کوئ.</w:t>
      </w:r>
    </w:p>
    <w:p w14:paraId="096150F7" w14:textId="77777777" w:rsidR="00F90BDC" w:rsidRDefault="00F90BDC"/>
    <w:p w14:paraId="756BD66A" w14:textId="77777777" w:rsidR="00F90BDC" w:rsidRDefault="00F90BDC">
      <w:r xmlns:w="http://schemas.openxmlformats.org/wordprocessingml/2006/main">
        <w:t xml:space="preserve">1. متلونه 15:28 - د صادق زړه د ځواب لپاره مطالعه کوي: مګر د بدکارانو خوله بد شیان تویوي.</w:t>
      </w:r>
    </w:p>
    <w:p w14:paraId="450D93AC" w14:textId="77777777" w:rsidR="00F90BDC" w:rsidRDefault="00F90BDC"/>
    <w:p w14:paraId="34E70E5E" w14:textId="77777777" w:rsidR="00F90BDC" w:rsidRDefault="00F90BDC">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14:paraId="1F1F00AB" w14:textId="77777777" w:rsidR="00F90BDC" w:rsidRDefault="00F90BDC"/>
    <w:p w14:paraId="036975C5" w14:textId="77777777" w:rsidR="00F90BDC" w:rsidRDefault="00F90BDC">
      <w:r xmlns:w="http://schemas.openxmlformats.org/wordprocessingml/2006/main">
        <w:t xml:space="preserve">لوقا 9:34 کله چې هغه دا خبرې کولې، یو ورېځې راغله او په دوی یې سیوری وکړ او دوی ویریدل چې ورېځې ته ننوځي.</w:t>
      </w:r>
    </w:p>
    <w:p w14:paraId="7FD7AB47" w14:textId="77777777" w:rsidR="00F90BDC" w:rsidRDefault="00F90BDC"/>
    <w:p w14:paraId="0FD2C326" w14:textId="77777777" w:rsidR="00F90BDC" w:rsidRDefault="00F90BDC">
      <w:r xmlns:w="http://schemas.openxmlformats.org/wordprocessingml/2006/main">
        <w:t xml:space="preserve">شاګردان د ویره څخه ډک شول کله چې ورېځې راغله او په دوی یې سیوری وکړ.</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څښتن څخه ویره د حکمت پیل دی.</w:t>
      </w:r>
    </w:p>
    <w:p w14:paraId="6EAE4CE0" w14:textId="77777777" w:rsidR="00F90BDC" w:rsidRDefault="00F90BDC"/>
    <w:p w14:paraId="2FC818D3" w14:textId="77777777" w:rsidR="00F90BDC" w:rsidRDefault="00F90BDC">
      <w:r xmlns:w="http://schemas.openxmlformats.org/wordprocessingml/2006/main">
        <w:t xml:space="preserve">2. د خدای شتون دواړه راحته او غالب کیدی شي.</w:t>
      </w:r>
    </w:p>
    <w:p w14:paraId="2A6D1C6A" w14:textId="77777777" w:rsidR="00F90BDC" w:rsidRDefault="00F90BDC"/>
    <w:p w14:paraId="36E7C61B" w14:textId="77777777" w:rsidR="00F90BDC" w:rsidRDefault="00F90BDC">
      <w:r xmlns:w="http://schemas.openxmlformats.org/wordprocessingml/2006/main">
        <w:t xml:space="preserve">1. زبور 111:10: "د څښتن ویره د حکمت پیل دی؛ ټول هغه څوک چې دا عمل کوي ښه پوهه لري. د هغه ستاینه د تل لپاره ده!"</w:t>
      </w:r>
    </w:p>
    <w:p w14:paraId="74A7CB1A" w14:textId="77777777" w:rsidR="00F90BDC" w:rsidRDefault="00F90BDC"/>
    <w:p w14:paraId="6427A7B8" w14:textId="77777777" w:rsidR="00F90BDC" w:rsidRDefault="00F90BDC">
      <w:r xmlns:w="http://schemas.openxmlformats.org/wordprocessingml/2006/main">
        <w:t xml:space="preserve">2. یسعیاه 6: 5: "افسوس زما دی، ځکه چې زه ورک شوی یم، ځکه چې زه د ناپاکو شونډو سړی یم، او زه د ناپاکو شونډو خلکو په مینځ کې اوسیږم؛ ځکه چې زما سترګو پاچا لیدلی دی، د خدای څښتن. کوربه!"</w:t>
      </w:r>
    </w:p>
    <w:p w14:paraId="605A20AC" w14:textId="77777777" w:rsidR="00F90BDC" w:rsidRDefault="00F90BDC"/>
    <w:p w14:paraId="7CA456B9" w14:textId="77777777" w:rsidR="00F90BDC" w:rsidRDefault="00F90BDC">
      <w:r xmlns:w="http://schemas.openxmlformats.org/wordprocessingml/2006/main">
        <w:t xml:space="preserve">لوقا 9:35 بیا د ورېځې څخه یو غږ راغی چې دا زما ګران زوی دی: هغه واورئ.</w:t>
      </w:r>
    </w:p>
    <w:p w14:paraId="479FFB28" w14:textId="77777777" w:rsidR="00F90BDC" w:rsidRDefault="00F90BDC"/>
    <w:p w14:paraId="5F73026C" w14:textId="77777777" w:rsidR="00F90BDC" w:rsidRDefault="00F90BDC">
      <w:r xmlns:w="http://schemas.openxmlformats.org/wordprocessingml/2006/main">
        <w:t xml:space="preserve">دا اقتباس د عیسی مسیح په الهیت ټینګار کوي او مومنان هڅوي چې هغه ته غوږ ونیسي.</w:t>
      </w:r>
    </w:p>
    <w:p w14:paraId="5A30E1B8" w14:textId="77777777" w:rsidR="00F90BDC" w:rsidRDefault="00F90BDC"/>
    <w:p w14:paraId="20502CAF" w14:textId="77777777" w:rsidR="00F90BDC" w:rsidRDefault="00F90BDC">
      <w:r xmlns:w="http://schemas.openxmlformats.org/wordprocessingml/2006/main">
        <w:t xml:space="preserve">1. موږ باید تل رب ته غوږ ونیسو، ځکه چې هغه د خدای محبوب زوی دی.</w:t>
      </w:r>
    </w:p>
    <w:p w14:paraId="3ECEEB13" w14:textId="77777777" w:rsidR="00F90BDC" w:rsidRDefault="00F90BDC"/>
    <w:p w14:paraId="231D05E8" w14:textId="77777777" w:rsidR="00F90BDC" w:rsidRDefault="00F90BDC">
      <w:r xmlns:w="http://schemas.openxmlformats.org/wordprocessingml/2006/main">
        <w:t xml:space="preserve">2. د څښتن اطاعت انتخاب نه دی، مګر یو امتیاز دی - موږ باید د هغه اوریدلو ته چمتو یو.</w:t>
      </w:r>
    </w:p>
    <w:p w14:paraId="2B784C21" w14:textId="77777777" w:rsidR="00F90BDC" w:rsidRDefault="00F90BDC"/>
    <w:p w14:paraId="410D6654" w14:textId="77777777" w:rsidR="00F90BDC" w:rsidRDefault="00F90BDC">
      <w:r xmlns:w="http://schemas.openxmlformats.org/wordprocessingml/2006/main">
        <w:t xml:space="preserve">1. متی 17: 5 - په داسې حال کې چې هغه لا خبرې کولې، یوه روښانه ورېځې په دوی باندې سیوري وکړه، او ګورئ، د ورېځې څخه یو غږ وویل: "دا زما ګران زوی دی، چې زه ورسره خوشحاله یم، هغه ته غوږ ونیسئ."</w:t>
      </w:r>
    </w:p>
    <w:p w14:paraId="3A1B8446" w14:textId="77777777" w:rsidR="00F90BDC" w:rsidRDefault="00F90BDC"/>
    <w:p w14:paraId="4CAE5083" w14:textId="77777777" w:rsidR="00F90BDC" w:rsidRDefault="00F90BDC">
      <w:r xmlns:w="http://schemas.openxmlformats.org/wordprocessingml/2006/main">
        <w:t xml:space="preserve">2. یوحنا 3:34 - ځکه چې هغه څوک چې خدای لیږلی دی د خدای خبرې بیانوي، ځکه چې هغه بې حسابه روح ورکوي.</w:t>
      </w:r>
    </w:p>
    <w:p w14:paraId="56539EAF" w14:textId="77777777" w:rsidR="00F90BDC" w:rsidRDefault="00F90BDC"/>
    <w:p w14:paraId="60FB8B65" w14:textId="77777777" w:rsidR="00F90BDC" w:rsidRDefault="00F90BDC">
      <w:r xmlns:w="http://schemas.openxmlformats.org/wordprocessingml/2006/main">
        <w:t xml:space="preserve">لوقا 9:36 کله چې غږ تېر شو نو عیسی یوازې وموندل شو. هغوئ هغه نېژدې ساتلے وُو اَؤ په هغو ورځو کښے کوم څيزُونه چه هغوئ ليدلے وو هيڅ چا ته نۀ وائى.</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یوازینی وموندل شو کله چې یو غږ واورېدل شو او شاګردان یې په اړه چپ پاتې شول.</w:t>
      </w:r>
    </w:p>
    <w:p w14:paraId="53DA9B55" w14:textId="77777777" w:rsidR="00F90BDC" w:rsidRDefault="00F90BDC"/>
    <w:p w14:paraId="0485FCCD" w14:textId="77777777" w:rsidR="00F90BDC" w:rsidRDefault="00F90BDC">
      <w:r xmlns:w="http://schemas.openxmlformats.org/wordprocessingml/2006/main">
        <w:t xml:space="preserve">1. د روحاني تجربو په وړاندې د چوپتیا اهمیت</w:t>
      </w:r>
    </w:p>
    <w:p w14:paraId="233FEDAF" w14:textId="77777777" w:rsidR="00F90BDC" w:rsidRDefault="00F90BDC"/>
    <w:p w14:paraId="668E28AA" w14:textId="77777777" w:rsidR="00F90BDC" w:rsidRDefault="00F90BDC">
      <w:r xmlns:w="http://schemas.openxmlformats.org/wordprocessingml/2006/main">
        <w:t xml:space="preserve">2. د عیسی علیه السلام د عاجزۍ او اطاعت مثال</w:t>
      </w:r>
    </w:p>
    <w:p w14:paraId="76BAF6A5" w14:textId="77777777" w:rsidR="00F90BDC" w:rsidRDefault="00F90BDC"/>
    <w:p w14:paraId="7D94FF90" w14:textId="77777777" w:rsidR="00F90BDC" w:rsidRDefault="00F90BDC">
      <w:r xmlns:w="http://schemas.openxmlformats.org/wordprocessingml/2006/main">
        <w:t xml:space="preserve">1. متی 17: 5 - "کله چې هغه لا خبرې کولې، ګورئ، یو روښانه ورېځې په دوی باندې سیوري کړې، او ناڅاپه د ورېځې څخه یو غږ راغی، او ویې ویل: "دا زما ګران زوی دی، چې زه په کې خوشحاله یم، هغه واورئ. !!"</w:t>
      </w:r>
    </w:p>
    <w:p w14:paraId="581D3F9B" w14:textId="77777777" w:rsidR="00F90BDC" w:rsidRDefault="00F90BDC"/>
    <w:p w14:paraId="751E06BB" w14:textId="77777777" w:rsidR="00F90BDC" w:rsidRDefault="00F90BDC">
      <w:r xmlns:w="http://schemas.openxmlformats.org/wordprocessingml/2006/main">
        <w:t xml:space="preserve">2. جیمز 3:17 - مګر هغه حکمت چې له پورته څخه دی لومړی خالص دی، بیا سوله ایز، نرم، حاصل ته لیواله، د رحم او ښو میوو څخه ډک، پرته له تعصب او منافقت څخه.</w:t>
      </w:r>
    </w:p>
    <w:p w14:paraId="1BF52394" w14:textId="77777777" w:rsidR="00F90BDC" w:rsidRDefault="00F90BDC"/>
    <w:p w14:paraId="2662B11F" w14:textId="77777777" w:rsidR="00F90BDC" w:rsidRDefault="00F90BDC">
      <w:r xmlns:w="http://schemas.openxmlformats.org/wordprocessingml/2006/main">
        <w:t xml:space="preserve">لوقا 9:37 او داسې پېښ شول چې په بله ورځ کله چې دوی د غونډۍ څخه راښکته شول نو ډیری خلکو د هغه سره ولیدل.</w:t>
      </w:r>
    </w:p>
    <w:p w14:paraId="3331A943" w14:textId="77777777" w:rsidR="00F90BDC" w:rsidRDefault="00F90BDC"/>
    <w:p w14:paraId="13372F42" w14:textId="77777777" w:rsidR="00F90BDC" w:rsidRDefault="00F90BDC">
      <w:r xmlns:w="http://schemas.openxmlformats.org/wordprocessingml/2006/main">
        <w:t xml:space="preserve">بله ورځ عیسی د یو لوی خلکو سره ولیدل.</w:t>
      </w:r>
    </w:p>
    <w:p w14:paraId="471CA821" w14:textId="77777777" w:rsidR="00F90BDC" w:rsidRDefault="00F90BDC"/>
    <w:p w14:paraId="316AD9D3" w14:textId="77777777" w:rsidR="00F90BDC" w:rsidRDefault="00F90BDC">
      <w:r xmlns:w="http://schemas.openxmlformats.org/wordprocessingml/2006/main">
        <w:t xml:space="preserve">1: د عیسی تعلیمات او خدمت دومره پیاوړی دی چې له لرې لرې خلک ورته متوجه کیږي.</w:t>
      </w:r>
    </w:p>
    <w:p w14:paraId="6B333357" w14:textId="77777777" w:rsidR="00F90BDC" w:rsidRDefault="00F90BDC"/>
    <w:p w14:paraId="26457995" w14:textId="77777777" w:rsidR="00F90BDC" w:rsidRDefault="00F90BDC">
      <w:r xmlns:w="http://schemas.openxmlformats.org/wordprocessingml/2006/main">
        <w:t xml:space="preserve">2: موږ باید د عیسی علیه السلام د تعلیماتو او وزارت خبرونو له نورو سره شریکولو څخه ویره ونه کړو.</w:t>
      </w:r>
    </w:p>
    <w:p w14:paraId="52560F09" w14:textId="77777777" w:rsidR="00F90BDC" w:rsidRDefault="00F90BDC"/>
    <w:p w14:paraId="4A8BB82A" w14:textId="77777777" w:rsidR="00F90BDC" w:rsidRDefault="00F90BDC">
      <w:r xmlns:w="http://schemas.openxmlformats.org/wordprocessingml/2006/main">
        <w:t xml:space="preserve">1: اعمال 2: 46-47 "او ورځ په ورځ به په یو ځای کې معبد ته تلل او په خپلو کورونو کې به یې ډوډۍ ماتوله، دوی په خوښۍ او سخاوت سره خپل خواړه ترلاسه کول، د خدای ستاینه یې کوله او د ټولو خلکو سره یې مینه درلوده. او څښتن د دوی په شمیر کې ورځ په ورځ اضافه کړل هغه څوک چې ژغورل کیږي.</w:t>
      </w:r>
    </w:p>
    <w:p w14:paraId="6D2512AC" w14:textId="77777777" w:rsidR="00F90BDC" w:rsidRDefault="00F90BDC"/>
    <w:p w14:paraId="424A5482" w14:textId="77777777" w:rsidR="00F90BDC" w:rsidRDefault="00F90BDC">
      <w:r xmlns:w="http://schemas.openxmlformats.org/wordprocessingml/2006/main">
        <w:t xml:space="preserve">2: فیلیپیان 1: 15-18 "دا ریښتیا ده چې ځینې د حسد او رقابت له امله د مسیح تبلیغ کوي ، مګر نور د نیک نیت څخه. وروستنی دا د مینې څخه کوي ، پدې پوهیدل چې زه دلته د انجیل دفاع لپاره ایښودل شوی یم. </w:t>
      </w:r>
      <w:r xmlns:w="http://schemas.openxmlformats.org/wordprocessingml/2006/main">
        <w:lastRenderedPageBreak xmlns:w="http://schemas.openxmlformats.org/wordprocessingml/2006/main"/>
      </w:r>
      <w:r xmlns:w="http://schemas.openxmlformats.org/wordprocessingml/2006/main">
        <w:t xml:space="preserve">پخواني د ځان غوښتنې له مخې مسیح اعلان کوي ، نه په اخلاص سره ، داسې انګیرل چې دوی کولی شي زما لپاره ستونزې رامینځته کړي پداسې حال کې چې زه په زنځیرونو کې یم. مګر دا څه توپیر لري؟ مهمه خبره دا ده چې په هره لاره کې، که د غلط انګېزې یا ریښتیا څخه، د مسیح تبلیغ کیږي. او د دې له امله زه خوشحاله یم. هو، او زه به خوښۍ ته دوام ورکړم.</w:t>
      </w:r>
    </w:p>
    <w:p w14:paraId="3898DB2A" w14:textId="77777777" w:rsidR="00F90BDC" w:rsidRDefault="00F90BDC"/>
    <w:p w14:paraId="5B1CAF3A" w14:textId="77777777" w:rsidR="00F90BDC" w:rsidRDefault="00F90BDC">
      <w:r xmlns:w="http://schemas.openxmlformats.org/wordprocessingml/2006/main">
        <w:t xml:space="preserve">لوقا 9:38 نو ګورئ چې د ډلې یو سړي چغې کړې او ویې ویل: مالکه ، زه تاته زارۍ کوم چې زما زوی ته وګوره ، ځکه چې هغه زما یوازینی ماشوم دی.</w:t>
      </w:r>
    </w:p>
    <w:p w14:paraId="767B1D28" w14:textId="77777777" w:rsidR="00F90BDC" w:rsidRDefault="00F90BDC"/>
    <w:p w14:paraId="6C1A869B" w14:textId="77777777" w:rsidR="00F90BDC" w:rsidRDefault="00F90BDC">
      <w:r xmlns:w="http://schemas.openxmlformats.org/wordprocessingml/2006/main">
        <w:t xml:space="preserve">یو سړی چې یوازینی زوی درلود له عیسی څخه وغوښتل چې هغه ته وګوري.</w:t>
      </w:r>
    </w:p>
    <w:p w14:paraId="50AAEAE8" w14:textId="77777777" w:rsidR="00F90BDC" w:rsidRDefault="00F90BDC"/>
    <w:p w14:paraId="4802B733" w14:textId="77777777" w:rsidR="00F90BDC" w:rsidRDefault="00F90BDC">
      <w:r xmlns:w="http://schemas.openxmlformats.org/wordprocessingml/2006/main">
        <w:t xml:space="preserve">1. د عیسی څخه د مرستې غوښتنه کولو امتیاز</w:t>
      </w:r>
    </w:p>
    <w:p w14:paraId="2B3AEF1A" w14:textId="77777777" w:rsidR="00F90BDC" w:rsidRDefault="00F90BDC"/>
    <w:p w14:paraId="0EF38E8B" w14:textId="77777777" w:rsidR="00F90BDC" w:rsidRDefault="00F90BDC">
      <w:r xmlns:w="http://schemas.openxmlformats.org/wordprocessingml/2006/main">
        <w:t xml:space="preserve">2. د ایمان او دعا ځواک</w:t>
      </w:r>
    </w:p>
    <w:p w14:paraId="30B012A9" w14:textId="77777777" w:rsidR="00F90BDC" w:rsidRDefault="00F90BDC"/>
    <w:p w14:paraId="6DC89EA8" w14:textId="77777777" w:rsidR="00F90BDC" w:rsidRDefault="00F90BDC">
      <w:r xmlns:w="http://schemas.openxmlformats.org/wordprocessingml/2006/main">
        <w:t xml:space="preserve">1. مارک 10: 46-52 - عیسی ړوند بارتیمیوس ته شفا ورکوي</w:t>
      </w:r>
    </w:p>
    <w:p w14:paraId="447B74E3" w14:textId="77777777" w:rsidR="00F90BDC" w:rsidRDefault="00F90BDC"/>
    <w:p w14:paraId="4F400AFF" w14:textId="77777777" w:rsidR="00F90BDC" w:rsidRDefault="00F90BDC">
      <w:r xmlns:w="http://schemas.openxmlformats.org/wordprocessingml/2006/main">
        <w:t xml:space="preserve">2. جیمز 5: 13-16 - د دعا او اعتراف ځواک</w:t>
      </w:r>
    </w:p>
    <w:p w14:paraId="66F2AD01" w14:textId="77777777" w:rsidR="00F90BDC" w:rsidRDefault="00F90BDC"/>
    <w:p w14:paraId="06E3ED70" w14:textId="77777777" w:rsidR="00F90BDC" w:rsidRDefault="00F90BDC">
      <w:r xmlns:w="http://schemas.openxmlformats.org/wordprocessingml/2006/main">
        <w:t xml:space="preserve">لوقا 9:39 او وګورئ چې یو روح هغه ونیسي او هغه ناڅاپه چیغې وهي. او دا هغه وخورئ چې هغه بیا ځلیږي، او هغه په سختۍ سره له هغه څخه لرې کوي.</w:t>
      </w:r>
    </w:p>
    <w:p w14:paraId="71188EA4" w14:textId="77777777" w:rsidR="00F90BDC" w:rsidRDefault="00F90BDC"/>
    <w:p w14:paraId="5625292E" w14:textId="77777777" w:rsidR="00F90BDC" w:rsidRDefault="00F90BDC">
      <w:r xmlns:w="http://schemas.openxmlformats.org/wordprocessingml/2006/main">
        <w:t xml:space="preserve">یو روح په یو سړي راځي او هغه په زړه کې چیغې وهي ، په خوله کې ورګ کوي او د هغه څخه د وتلو دمخه هغه ته لوی درد رسوي.</w:t>
      </w:r>
    </w:p>
    <w:p w14:paraId="6AA9B06F" w14:textId="77777777" w:rsidR="00F90BDC" w:rsidRDefault="00F90BDC"/>
    <w:p w14:paraId="0AE293A7" w14:textId="77777777" w:rsidR="00F90BDC" w:rsidRDefault="00F90BDC">
      <w:r xmlns:w="http://schemas.openxmlformats.org/wordprocessingml/2006/main">
        <w:t xml:space="preserve">1. "د دښمن ځواک: د روحاني برید په وړاندې کلک ولاړ"</w:t>
      </w:r>
    </w:p>
    <w:p w14:paraId="314734C7" w14:textId="77777777" w:rsidR="00F90BDC" w:rsidRDefault="00F90BDC"/>
    <w:p w14:paraId="13C0783C" w14:textId="77777777" w:rsidR="00F90BDC" w:rsidRDefault="00F90BDC">
      <w:r xmlns:w="http://schemas.openxmlformats.org/wordprocessingml/2006/main">
        <w:t xml:space="preserve">2. "د ایمان ځواک: د خدای په مرسته ننګونو باندې بریالي کیدل"</w:t>
      </w:r>
    </w:p>
    <w:p w14:paraId="59D14347" w14:textId="77777777" w:rsidR="00F90BDC" w:rsidRDefault="00F90BDC"/>
    <w:p w14:paraId="4C0EDE72" w14:textId="77777777" w:rsidR="00F90BDC" w:rsidRDefault="00F90BDC">
      <w:r xmlns:w="http://schemas.openxmlformats.org/wordprocessingml/2006/main">
        <w:t xml:space="preserve">1. 1 پیټر 5: 8-9 - "هوښیار اوسئ ، هوښیار اوسئ ، ستاسو دښمن شیطان د غرور زمري په څیر شاوخوا ګرځي ، د یو چا په لټه کې دی چې وخوري. په ټوله نړۍ کې ستاسو د ورورولۍ لخوا تجربه کیږي."</w:t>
      </w:r>
    </w:p>
    <w:p w14:paraId="7178AB94" w14:textId="77777777" w:rsidR="00F90BDC" w:rsidRDefault="00F90BDC"/>
    <w:p w14:paraId="3D5B49BF" w14:textId="77777777" w:rsidR="00F90BDC" w:rsidRDefault="00F90BDC">
      <w:r xmlns:w="http://schemas.openxmlformats.org/wordprocessingml/2006/main">
        <w:t xml:space="preserve">2. جیمز 4: 7-8 - "نو خپل ځانونه خدای ته تسلیم کړئ، د شیطان سره مقاومت وکړئ، هغه به ستاسو څخه وتښتي. خدای ته نږدې شئ، هغه به تاسو ته نږدې شي، خپل لاسونه پاک کړئ، ګناهکارانو، او خپل لاسونه پاک کړئ. زړونه، تاسو دوه ګونی یاست."</w:t>
      </w:r>
    </w:p>
    <w:p w14:paraId="7228FD53" w14:textId="77777777" w:rsidR="00F90BDC" w:rsidRDefault="00F90BDC"/>
    <w:p w14:paraId="298B4A4C" w14:textId="77777777" w:rsidR="00F90BDC" w:rsidRDefault="00F90BDC">
      <w:r xmlns:w="http://schemas.openxmlformats.org/wordprocessingml/2006/main">
        <w:t xml:space="preserve">لوقا 9:40 او ما ستا د شاګردانو څخه غوښتنه وکړه چې هغه لرې کړي. او دوی نشو کولی.</w:t>
      </w:r>
    </w:p>
    <w:p w14:paraId="5FAE03E0" w14:textId="77777777" w:rsidR="00F90BDC" w:rsidRDefault="00F90BDC"/>
    <w:p w14:paraId="31D7800B" w14:textId="77777777" w:rsidR="00F90BDC" w:rsidRDefault="00F90BDC">
      <w:r xmlns:w="http://schemas.openxmlformats.org/wordprocessingml/2006/main">
        <w:t xml:space="preserve">عیسی د خپلو پیروانو څخه وغوښتل چې یو بد روح وباسي، مګر دوی ونه توانیدل.</w:t>
      </w:r>
    </w:p>
    <w:p w14:paraId="3357ED67" w14:textId="77777777" w:rsidR="00F90BDC" w:rsidRDefault="00F90BDC"/>
    <w:p w14:paraId="4F3B663A" w14:textId="77777777" w:rsidR="00F90BDC" w:rsidRDefault="00F90BDC">
      <w:r xmlns:w="http://schemas.openxmlformats.org/wordprocessingml/2006/main">
        <w:t xml:space="preserve">1. د باور ځواک: په سختو شرایطو کې په خدای باور کول زده کړئ</w:t>
      </w:r>
    </w:p>
    <w:p w14:paraId="34CDA8CC" w14:textId="77777777" w:rsidR="00F90BDC" w:rsidRDefault="00F90BDC"/>
    <w:p w14:paraId="50D158E6" w14:textId="77777777" w:rsidR="00F90BDC" w:rsidRDefault="00F90BDC">
      <w:r xmlns:w="http://schemas.openxmlformats.org/wordprocessingml/2006/main">
        <w:t xml:space="preserve">2. په ویره باندې قابو کول: د ځواک او زړورتیا لپاره په خدای تکیه کول</w:t>
      </w:r>
    </w:p>
    <w:p w14:paraId="0A4C51A4" w14:textId="77777777" w:rsidR="00F90BDC" w:rsidRDefault="00F90BDC"/>
    <w:p w14:paraId="2CE4AB24" w14:textId="77777777" w:rsidR="00F90BDC" w:rsidRDefault="00F90BDC">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14:paraId="5B863E25" w14:textId="77777777" w:rsidR="00F90BDC" w:rsidRDefault="00F90BDC"/>
    <w:p w14:paraId="480B08E0" w14:textId="77777777" w:rsidR="00F90BDC" w:rsidRDefault="00F90BDC">
      <w:r xmlns:w="http://schemas.openxmlformats.org/wordprocessingml/2006/main">
        <w:t xml:space="preserve">2. مرقس 9:23 - عیسی ورته وویل: که تاسو باور کولی شئ نو د هغه چا لپاره هرڅه ممکن دي څوک چې باور لري.</w:t>
      </w:r>
    </w:p>
    <w:p w14:paraId="6A6067BE" w14:textId="77777777" w:rsidR="00F90BDC" w:rsidRDefault="00F90BDC"/>
    <w:p w14:paraId="0F78D338" w14:textId="77777777" w:rsidR="00F90BDC" w:rsidRDefault="00F90BDC">
      <w:r xmlns:w="http://schemas.openxmlformats.org/wordprocessingml/2006/main">
        <w:t xml:space="preserve">لوقا 9:41 عیسی په ځواب کې وویل: "اې بې ایمانه او بې لارې نسله ، زه به تر کومه پورې ستاسو سره پاتې شم او تاسو به ځوروم؟ خپل زوی دلته راوړه.</w:t>
      </w:r>
    </w:p>
    <w:p w14:paraId="294BD41A" w14:textId="77777777" w:rsidR="00F90BDC" w:rsidRDefault="00F90BDC"/>
    <w:p w14:paraId="5D14AB3B" w14:textId="77777777" w:rsidR="00F90BDC" w:rsidRDefault="00F90BDC">
      <w:r xmlns:w="http://schemas.openxmlformats.org/wordprocessingml/2006/main">
        <w:t xml:space="preserve">عیسی خلک د دوی د باور د نشتوالي له امله وغندل او له دوی یې وغوښتل چې خپل زوی ورته راوړي.</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په خدای باور ولرو او په هغه باور ولرو چې موږ د خپلو مبارزو څخه راوګرځوو.</w:t>
      </w:r>
    </w:p>
    <w:p w14:paraId="1EA082F1" w14:textId="77777777" w:rsidR="00F90BDC" w:rsidRDefault="00F90BDC"/>
    <w:p w14:paraId="0ECC0EDA" w14:textId="77777777" w:rsidR="00F90BDC" w:rsidRDefault="00F90BDC">
      <w:r xmlns:w="http://schemas.openxmlformats.org/wordprocessingml/2006/main">
        <w:t xml:space="preserve">۲: باید صبر او استقامت ولرو او خپل مشکلات خدای ته وسپارو.</w:t>
      </w:r>
    </w:p>
    <w:p w14:paraId="4562769F" w14:textId="77777777" w:rsidR="00F90BDC" w:rsidRDefault="00F90BDC"/>
    <w:p w14:paraId="6D6D78CB"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1BBFE515" w14:textId="77777777" w:rsidR="00F90BDC" w:rsidRDefault="00F90BDC"/>
    <w:p w14:paraId="2BC4084F" w14:textId="77777777" w:rsidR="00F90BDC" w:rsidRDefault="00F90BDC">
      <w:r xmlns:w="http://schemas.openxmlformats.org/wordprocessingml/2006/main">
        <w:t xml:space="preserve">2: جیمز 1: 3-4 - "ځکه چې تاسو پوهیږئ چې کله چې ستاسو باور ازمول کیږي ، نو ستاسو صبر د ودې فرصت لري ، نو هغه ته وده ورکړئ ، ځکه چې کله ستاسو صبر په بشپړ ډول وده وکړي ، تاسو به بشپړ او بشپړ شئ ، هیڅ اړتیا نلري. "</w:t>
      </w:r>
    </w:p>
    <w:p w14:paraId="1A7F8296" w14:textId="77777777" w:rsidR="00F90BDC" w:rsidRDefault="00F90BDC"/>
    <w:p w14:paraId="28C17DB3" w14:textId="77777777" w:rsidR="00F90BDC" w:rsidRDefault="00F90BDC">
      <w:r xmlns:w="http://schemas.openxmlformats.org/wordprocessingml/2006/main">
        <w:t xml:space="preserve">لوقا 9:42 کله چې هغه لا راروان و، شیطان هغه وغورځاوه او هغه یې وغورځاوه. عیسی هغه ناپاک روح وګرځاوه او ماشوم یې روغ کړ او بیرته یې خپل پلار ته وسپارلو.</w:t>
      </w:r>
    </w:p>
    <w:p w14:paraId="22000143" w14:textId="77777777" w:rsidR="00F90BDC" w:rsidRDefault="00F90BDC"/>
    <w:p w14:paraId="753D3AE2" w14:textId="77777777" w:rsidR="00F90BDC" w:rsidRDefault="00F90BDC">
      <w:r xmlns:w="http://schemas.openxmlformats.org/wordprocessingml/2006/main">
        <w:t xml:space="preserve">عیسی د یو ماشوم سره مخ شو چې د شیطان لخوا نیول شوی و او هغه یې روغ کړ او خپل پلار ته یې وسپارل.</w:t>
      </w:r>
    </w:p>
    <w:p w14:paraId="4908DE3F" w14:textId="77777777" w:rsidR="00F90BDC" w:rsidRDefault="00F90BDC"/>
    <w:p w14:paraId="7442F153" w14:textId="77777777" w:rsidR="00F90BDC" w:rsidRDefault="00F90BDC">
      <w:r xmlns:w="http://schemas.openxmlformats.org/wordprocessingml/2006/main">
        <w:t xml:space="preserve">1. عیسی خپل واک د معجزو له لارې څرګندوي</w:t>
      </w:r>
    </w:p>
    <w:p w14:paraId="4730E035" w14:textId="77777777" w:rsidR="00F90BDC" w:rsidRDefault="00F90BDC"/>
    <w:p w14:paraId="39163030" w14:textId="77777777" w:rsidR="00F90BDC" w:rsidRDefault="00F90BDC">
      <w:r xmlns:w="http://schemas.openxmlformats.org/wordprocessingml/2006/main">
        <w:t xml:space="preserve">2. د ننګونو په مقابل کې د باور ځواک</w:t>
      </w:r>
    </w:p>
    <w:p w14:paraId="23438099" w14:textId="77777777" w:rsidR="00F90BDC" w:rsidRDefault="00F90BDC"/>
    <w:p w14:paraId="6FA93B48" w14:textId="77777777" w:rsidR="00F90BDC" w:rsidRDefault="00F90BDC">
      <w:r xmlns:w="http://schemas.openxmlformats.org/wordprocessingml/2006/main">
        <w:t xml:space="preserve">1. متی 8: 28-34، عیسی شیطانان وباسي</w:t>
      </w:r>
    </w:p>
    <w:p w14:paraId="4A5420DB" w14:textId="77777777" w:rsidR="00F90BDC" w:rsidRDefault="00F90BDC"/>
    <w:p w14:paraId="187D5A63" w14:textId="77777777" w:rsidR="00F90BDC" w:rsidRDefault="00F90BDC">
      <w:r xmlns:w="http://schemas.openxmlformats.org/wordprocessingml/2006/main">
        <w:t xml:space="preserve">2. مارک 5: 1-20، عیسی یو سړی شفا ورکوي چې په شیطانانو اخته وي</w:t>
      </w:r>
    </w:p>
    <w:p w14:paraId="1C013FDD" w14:textId="77777777" w:rsidR="00F90BDC" w:rsidRDefault="00F90BDC"/>
    <w:p w14:paraId="76FBC817" w14:textId="77777777" w:rsidR="00F90BDC" w:rsidRDefault="00F90BDC">
      <w:r xmlns:w="http://schemas.openxmlformats.org/wordprocessingml/2006/main">
        <w:t xml:space="preserve">لوقا 9:43 او هغوئ ټول د خُدائ پاک په قُدرت حېران شول. مګر په داسې حال کې چې دوی هر یو د عیسی په ټولو کارونو حیران وو، هغه خپلو شاګردانو ته وویل:</w:t>
      </w:r>
    </w:p>
    <w:p w14:paraId="34380D26" w14:textId="77777777" w:rsidR="00F90BDC" w:rsidRDefault="00F90BDC"/>
    <w:p w14:paraId="655D28C5" w14:textId="77777777" w:rsidR="00F90BDC" w:rsidRDefault="00F90BDC">
      <w:r xmlns:w="http://schemas.openxmlformats.org/wordprocessingml/2006/main">
        <w:t xml:space="preserve">شاګردان د خدای په قدرت حیران شول چې عیسی یې ښکاره کړ.</w:t>
      </w:r>
    </w:p>
    <w:p w14:paraId="41F1EFB9" w14:textId="77777777" w:rsidR="00F90BDC" w:rsidRDefault="00F90BDC"/>
    <w:p w14:paraId="79866418" w14:textId="77777777" w:rsidR="00F90BDC" w:rsidRDefault="00F90BDC">
      <w:r xmlns:w="http://schemas.openxmlformats.org/wordprocessingml/2006/main">
        <w:t xml:space="preserve">1. راځئ چې د خدای له قدرت څخه ویره ولرو</w:t>
      </w:r>
    </w:p>
    <w:p w14:paraId="33BAEF65" w14:textId="77777777" w:rsidR="00F90BDC" w:rsidRDefault="00F90BDC"/>
    <w:p w14:paraId="257EC724" w14:textId="77777777" w:rsidR="00F90BDC" w:rsidRDefault="00F90BDC">
      <w:r xmlns:w="http://schemas.openxmlformats.org/wordprocessingml/2006/main">
        <w:t xml:space="preserve">2. راځئ چې د عیسی څخه زده کړو چې د خدای ځواک تعریف کړو</w:t>
      </w:r>
    </w:p>
    <w:p w14:paraId="0BAA7491" w14:textId="77777777" w:rsidR="00F90BDC" w:rsidRDefault="00F90BDC"/>
    <w:p w14:paraId="254692E7" w14:textId="77777777" w:rsidR="00F90BDC" w:rsidRDefault="00F90BDC">
      <w:r xmlns:w="http://schemas.openxmlformats.org/wordprocessingml/2006/main">
        <w:t xml:space="preserve">1. زبور 33: 6 - د څښتن په کلام آسمانونه جوړ شوي وو؛ او د هغه د خولې په تنفس سره د هغوی ټول کوربه.</w:t>
      </w:r>
    </w:p>
    <w:p w14:paraId="1F7E728D" w14:textId="77777777" w:rsidR="00F90BDC" w:rsidRDefault="00F90BDC"/>
    <w:p w14:paraId="50FD3B67" w14:textId="77777777" w:rsidR="00F90BDC" w:rsidRDefault="00F90BDC">
      <w:r xmlns:w="http://schemas.openxmlformats.org/wordprocessingml/2006/main">
        <w:t xml:space="preserve">2. متی 19:26 - مګر عیسی دوی ته وکتل او ورته یې وویل: "د انسان سره دا ناشونې ده ، مګر د خدای سره هرڅه ممکن دي."</w:t>
      </w:r>
    </w:p>
    <w:p w14:paraId="1DDCB064" w14:textId="77777777" w:rsidR="00F90BDC" w:rsidRDefault="00F90BDC"/>
    <w:p w14:paraId="3667BB3B" w14:textId="77777777" w:rsidR="00F90BDC" w:rsidRDefault="00F90BDC">
      <w:r xmlns:w="http://schemas.openxmlformats.org/wordprocessingml/2006/main">
        <w:t xml:space="preserve">لوقا 9:44 اجازه راکړئ دا خبرې ستاسو غوږونو ته ورننوځي: ځکه چې د انسان زوی به د خلکو په لاس کې ورکړل شي.</w:t>
      </w:r>
    </w:p>
    <w:p w14:paraId="4486842D" w14:textId="77777777" w:rsidR="00F90BDC" w:rsidRDefault="00F90BDC"/>
    <w:p w14:paraId="77897F98" w14:textId="77777777" w:rsidR="00F90BDC" w:rsidRDefault="00F90BDC">
      <w:r xmlns:w="http://schemas.openxmlformats.org/wordprocessingml/2006/main">
        <w:t xml:space="preserve">د انسان زوی به د انسانانو لاسونو ته وسپارل شي.</w:t>
      </w:r>
    </w:p>
    <w:p w14:paraId="70F0F4D5" w14:textId="77777777" w:rsidR="00F90BDC" w:rsidRDefault="00F90BDC"/>
    <w:p w14:paraId="66ED9114" w14:textId="77777777" w:rsidR="00F90BDC" w:rsidRDefault="00F90BDC">
      <w:r xmlns:w="http://schemas.openxmlformats.org/wordprocessingml/2006/main">
        <w:t xml:space="preserve">1: عیسی مسیح زموږ ژغورونکی په خپله خوښه خپل ځان د خلکو د خلاصون لپاره سپارلی.</w:t>
      </w:r>
    </w:p>
    <w:p w14:paraId="42E3964A" w14:textId="77777777" w:rsidR="00F90BDC" w:rsidRDefault="00F90BDC"/>
    <w:p w14:paraId="30096F8C" w14:textId="77777777" w:rsidR="00F90BDC" w:rsidRDefault="00F90BDC">
      <w:r xmlns:w="http://schemas.openxmlformats.org/wordprocessingml/2006/main">
        <w:t xml:space="preserve">2: مالِک خُدائ زمونږ خُدائ پاک د خلقو په لاس د تکليف ورکولو ته تيار وو چې مونږ د خپلو ګناهونو نه بچ کړو.</w:t>
      </w:r>
    </w:p>
    <w:p w14:paraId="75091F74" w14:textId="77777777" w:rsidR="00F90BDC" w:rsidRDefault="00F90BDC"/>
    <w:p w14:paraId="7A089DEC" w14:textId="77777777" w:rsidR="00F90BDC" w:rsidRDefault="00F90BDC">
      <w:r xmlns:w="http://schemas.openxmlformats.org/wordprocessingml/2006/main">
        <w:t xml:space="preserve">1: یوحنا 3:16 ځکه چې خدای د نړۍ سره دومره مینه وکړه چې خپل یوازینی زوی یې ورکړ، ترڅو هرڅوک چې په هغه باور ولري هلاک نشي، مګر تل ژوند ولري.</w:t>
      </w:r>
    </w:p>
    <w:p w14:paraId="379F5F72" w14:textId="77777777" w:rsidR="00F90BDC" w:rsidRDefault="00F90BDC"/>
    <w:p w14:paraId="781D63DD" w14:textId="77777777" w:rsidR="00F90BDC" w:rsidRDefault="00F90BDC">
      <w:r xmlns:w="http://schemas.openxmlformats.org/wordprocessingml/2006/main">
        <w:t xml:space="preserve">2: د روميانو 5: 8 مګر خدای زموږ سره خپله مینه څرګنده کړه ، په داسې حال کې چې موږ لاهم ګناهکار وو ، مسیح زموږ لپاره مړ شو.</w:t>
      </w:r>
    </w:p>
    <w:p w14:paraId="1A8D121E" w14:textId="77777777" w:rsidR="00F90BDC" w:rsidRDefault="00F90BDC"/>
    <w:p w14:paraId="30FCD40E" w14:textId="77777777" w:rsidR="00F90BDC" w:rsidRDefault="00F90BDC">
      <w:r xmlns:w="http://schemas.openxmlformats.org/wordprocessingml/2006/main">
        <w:t xml:space="preserve">لوقا 9:45 مګر دوی په دې خبره پوه نه شول او دا د دوی څخه پټه وه چې دوی یې پوه نه شول: او دوی ویره درلوده چې د هغه څخه د دې خبرې پوښتنه وکړي.</w:t>
      </w:r>
    </w:p>
    <w:p w14:paraId="6E5FD7AD" w14:textId="77777777" w:rsidR="00F90BDC" w:rsidRDefault="00F90BDC"/>
    <w:p w14:paraId="6DE209B2" w14:textId="77777777" w:rsidR="00F90BDC" w:rsidRDefault="00F90BDC">
      <w:r xmlns:w="http://schemas.openxmlformats.org/wordprocessingml/2006/main">
        <w:t xml:space="preserve">شاګردان د عیسی په خبرو نه پوهیدل او ډیر ویریدل چې د هغه څخه وضاحت وغواړي.</w:t>
      </w:r>
    </w:p>
    <w:p w14:paraId="139AE9A1" w14:textId="77777777" w:rsidR="00F90BDC" w:rsidRDefault="00F90BDC"/>
    <w:p w14:paraId="3901719F" w14:textId="77777777" w:rsidR="00F90BDC" w:rsidRDefault="00F90BDC">
      <w:r xmlns:w="http://schemas.openxmlformats.org/wordprocessingml/2006/main">
        <w:t xml:space="preserve">1: موږ باید د عیسی په تعلیماتو پوهیدو هڅه وکړو ، حتی که موږ په لومړي سر کې نه پوهیږو.</w:t>
      </w:r>
    </w:p>
    <w:p w14:paraId="0770BA14" w14:textId="77777777" w:rsidR="00F90BDC" w:rsidRDefault="00F90BDC"/>
    <w:p w14:paraId="0A9F5887" w14:textId="77777777" w:rsidR="00F90BDC" w:rsidRDefault="00F90BDC">
      <w:r xmlns:w="http://schemas.openxmlformats.org/wordprocessingml/2006/main">
        <w:t xml:space="preserve">2: موږ باید دومره زړور واوسو چې د هغه شیانو وضاحت وغواړو چې موږ یې نه پوهیږو.</w:t>
      </w:r>
    </w:p>
    <w:p w14:paraId="1E13DC8E" w14:textId="77777777" w:rsidR="00F90BDC" w:rsidRDefault="00F90BDC"/>
    <w:p w14:paraId="7B00FF2F" w14:textId="77777777" w:rsidR="00F90BDC" w:rsidRDefault="00F90BDC">
      <w:r xmlns:w="http://schemas.openxmlformats.org/wordprocessingml/2006/main">
        <w:t xml:space="preserve">1: یسعیاه 55: 8-9 - "ځکه چې زما فکرونه ستاسو فکرونه ندي، او نه ستاسو لارې زما لارې دي، رب فرمایي. ځکه لکه څنګه چې اسمانونه د ځمکې څخه لوړ دي، نو زما لارې ستاسو له لارو څخه او زما فکر ستاسو له فکرونو څخه لوړ دی.</w:t>
      </w:r>
    </w:p>
    <w:p w14:paraId="704AB8D7" w14:textId="77777777" w:rsidR="00F90BDC" w:rsidRDefault="00F90BDC"/>
    <w:p w14:paraId="7DA1F93A" w14:textId="77777777" w:rsidR="00F90BDC" w:rsidRDefault="00F90BDC">
      <w:r xmlns:w="http://schemas.openxmlformats.org/wordprocessingml/2006/main">
        <w:t xml:space="preserve">2: جیمز 1: 5 - "که په تاسو کې څوک د عقل کمښت ولري، نو هغه دې د خدای څخه وغواړي، چې په آزاده توګه ټولو خلکو ته ورکوي، او سپکاوی نه کوي. او هغه ته به ورکړل شي.»</w:t>
      </w:r>
    </w:p>
    <w:p w14:paraId="49E32047" w14:textId="77777777" w:rsidR="00F90BDC" w:rsidRDefault="00F90BDC"/>
    <w:p w14:paraId="295A2786" w14:textId="77777777" w:rsidR="00F90BDC" w:rsidRDefault="00F90BDC">
      <w:r xmlns:w="http://schemas.openxmlformats.org/wordprocessingml/2006/main">
        <w:t xml:space="preserve">لوقا 9:46 بیا د دوی په مینځ کې بحث راپورته شو چې کوم یو باید لوی وي.</w:t>
      </w:r>
    </w:p>
    <w:p w14:paraId="02AB1075" w14:textId="77777777" w:rsidR="00F90BDC" w:rsidRDefault="00F90BDC"/>
    <w:p w14:paraId="77A304A2" w14:textId="77777777" w:rsidR="00F90BDC" w:rsidRDefault="00F90BDC">
      <w:r xmlns:w="http://schemas.openxmlformats.org/wordprocessingml/2006/main">
        <w:t xml:space="preserve">دا برخه د دې په اړه خبرې کوي چې څنګه پیروانو په خپل منځ کې بحث وکړ چې څوک به د خدای په سلطنت کې لوی وي.</w:t>
      </w:r>
    </w:p>
    <w:p w14:paraId="43F5BA88" w14:textId="77777777" w:rsidR="00F90BDC" w:rsidRDefault="00F90BDC"/>
    <w:p w14:paraId="4501D1BE" w14:textId="77777777" w:rsidR="00F90BDC" w:rsidRDefault="00F90BDC">
      <w:r xmlns:w="http://schemas.openxmlformats.org/wordprocessingml/2006/main">
        <w:t xml:space="preserve">1. څنګه فخر کولی شي زموږ بلنه ګواښي: په لوقا 9:46 کې د پیروانو غرور معاینه کول</w:t>
      </w:r>
    </w:p>
    <w:p w14:paraId="71D833CC" w14:textId="77777777" w:rsidR="00F90BDC" w:rsidRDefault="00F90BDC"/>
    <w:p w14:paraId="0E4807C8" w14:textId="77777777" w:rsidR="00F90BDC" w:rsidRDefault="00F90BDC">
      <w:r xmlns:w="http://schemas.openxmlformats.org/wordprocessingml/2006/main">
        <w:t xml:space="preserve">2. څنګه عاجز پاتې شئ: په لوقا 9:46 کې د ځان اهمیت پریښودل</w:t>
      </w:r>
    </w:p>
    <w:p w14:paraId="7C5F4211" w14:textId="77777777" w:rsidR="00F90BDC" w:rsidRDefault="00F90BDC"/>
    <w:p w14:paraId="6D769224" w14:textId="77777777" w:rsidR="00F90BDC" w:rsidRDefault="00F90BDC">
      <w:r xmlns:w="http://schemas.openxmlformats.org/wordprocessingml/2006/main">
        <w:t xml:space="preserve">1. لوقا 22: 24-27 - عیسی خپلو پیروانو ته درس ورکوي چې عاجز وي او د یو بل خدمت وکړي.</w:t>
      </w:r>
    </w:p>
    <w:p w14:paraId="78D1549A" w14:textId="77777777" w:rsidR="00F90BDC" w:rsidRDefault="00F90BDC"/>
    <w:p w14:paraId="11A79CF2" w14:textId="77777777" w:rsidR="00F90BDC" w:rsidRDefault="00F90BDC">
      <w:r xmlns:w="http://schemas.openxmlformats.org/wordprocessingml/2006/main">
        <w:t xml:space="preserve">2. متی 23: 11-12 - عیسی فریسیان د عظمت په لټه کې غندنه کوي او د عاجزۍ ستاینه کوي.</w:t>
      </w:r>
    </w:p>
    <w:p w14:paraId="663CB346" w14:textId="77777777" w:rsidR="00F90BDC" w:rsidRDefault="00F90BDC"/>
    <w:p w14:paraId="41B66995" w14:textId="77777777" w:rsidR="00F90BDC" w:rsidRDefault="00F90BDC">
      <w:r xmlns:w="http://schemas.openxmlformats.org/wordprocessingml/2006/main">
        <w:t xml:space="preserve">لوقا 9:47 عیسی د دوی د زړه په اړه پوه شو، یو ماشوم یې واخیست او په ځان یې کېښود.</w:t>
      </w:r>
    </w:p>
    <w:p w14:paraId="0DFD5B37" w14:textId="77777777" w:rsidR="00F90BDC" w:rsidRDefault="00F90BDC"/>
    <w:p w14:paraId="4BA0F78A" w14:textId="77777777" w:rsidR="00F90BDC" w:rsidRDefault="00F90BDC">
      <w:r xmlns:w="http://schemas.openxmlformats.org/wordprocessingml/2006/main">
        <w:t xml:space="preserve">عیسی د ماشوم د ښه راغلاست د مثال په جوړولو سره د شاګردانو د وتلو چلند ته ځواب ورکړ.</w:t>
      </w:r>
    </w:p>
    <w:p w14:paraId="79454990" w14:textId="77777777" w:rsidR="00F90BDC" w:rsidRDefault="00F90BDC"/>
    <w:p w14:paraId="722410BF" w14:textId="77777777" w:rsidR="00F90BDC" w:rsidRDefault="00F90BDC">
      <w:r xmlns:w="http://schemas.openxmlformats.org/wordprocessingml/2006/main">
        <w:t xml:space="preserve">1: موږ د عیسی له مثال څخه زده کولی شو چې هرڅوک باید ښه راغلاست ووایی.</w:t>
      </w:r>
    </w:p>
    <w:p w14:paraId="6CA35DE7" w14:textId="77777777" w:rsidR="00F90BDC" w:rsidRDefault="00F90BDC"/>
    <w:p w14:paraId="5256641F" w14:textId="77777777" w:rsidR="00F90BDC" w:rsidRDefault="00F90BDC">
      <w:r xmlns:w="http://schemas.openxmlformats.org/wordprocessingml/2006/main">
        <w:t xml:space="preserve">2: موږ باید د ټولو خلکو سره د مینې او میلمه پالنې د پراختیا لپاره د عیسی مثال تعقیب کړو ، پرته لدې چې د دوی شالید په پام کې ونیول شي.</w:t>
      </w:r>
    </w:p>
    <w:p w14:paraId="574BE72E" w14:textId="77777777" w:rsidR="00F90BDC" w:rsidRDefault="00F90BDC"/>
    <w:p w14:paraId="15F0BB76" w14:textId="77777777" w:rsidR="00F90BDC" w:rsidRDefault="00F90BDC">
      <w:r xmlns:w="http://schemas.openxmlformats.org/wordprocessingml/2006/main">
        <w:t xml:space="preserve">1: مرقس 10: 13-14 "او دوی هغه ته ماشومان راوستل چې هغه ورته لاس ورکړي، او شاګردانو دوی وډبول. خو کله چې عیسی دا ولیدل نو په غوسه شو او هغوی ته یې وویل: اجازه راکړئ چې ماشومان ماته راشي. د هغوی مخه مه نيسه، ځکه چې د خدای سلطنت د همدغو کسانو دی.»</w:t>
      </w:r>
    </w:p>
    <w:p w14:paraId="4F5458FC" w14:textId="77777777" w:rsidR="00F90BDC" w:rsidRDefault="00F90BDC"/>
    <w:p w14:paraId="71E6A172" w14:textId="77777777" w:rsidR="00F90BDC" w:rsidRDefault="00F90BDC">
      <w:r xmlns:w="http://schemas.openxmlformats.org/wordprocessingml/2006/main">
        <w:t xml:space="preserve">2: افسیان 5: 1-2 "له دې امله د ګرانو ماشومانو په څیر د خدای تقلید وکړئ. او په مینه کې ودرېږئ، لکه څنګه چې مسیح موږ سره مینه درلوده او خپل ځان یې زموږ لپاره قربان کړ، یو خوشبویه نذرانه او خدای ته قرباني.</w:t>
      </w:r>
    </w:p>
    <w:p w14:paraId="37CC93D1" w14:textId="77777777" w:rsidR="00F90BDC" w:rsidRDefault="00F90BDC"/>
    <w:p w14:paraId="3E4F8714" w14:textId="77777777" w:rsidR="00F90BDC" w:rsidRDefault="00F90BDC">
      <w:r xmlns:w="http://schemas.openxmlformats.org/wordprocessingml/2006/main">
        <w:t xml:space="preserve">لوقا 9:48 او هغوی ته یې وویل: هر څوک چې دا ماشوم زما په نوم ومني هغه ما ومني او څوک چې ما ومني هغه یې ومني چې ما رالیږلی دی، ځکه چې په تاسو ټولو کې ترټولو کوچنی دی هغه به لوی وي.</w:t>
      </w:r>
    </w:p>
    <w:p w14:paraId="0BFDCF0E" w14:textId="77777777" w:rsidR="00F90BDC" w:rsidRDefault="00F90BDC"/>
    <w:p w14:paraId="22FCF5D3" w14:textId="77777777" w:rsidR="00F90BDC" w:rsidRDefault="00F90BDC">
      <w:r xmlns:w="http://schemas.openxmlformats.org/wordprocessingml/2006/main">
        <w:t xml:space="preserve">عیسی خپلو پیروانو ته وایی چې څوک چې د هغه په نوم یو ماشوم ته ښه راغلاست ووایی هغه به د هغه هرکلی وکړي ، او څوک چې د هغه هرکلی کوي د عیسی لیږونکي ته هم ښه راغلاست وايي. هغه بیا دوی ته وايي چې د دوی په مینځ کې به ترټولو ټیټ وي.</w:t>
      </w:r>
    </w:p>
    <w:p w14:paraId="5D6F59CC" w14:textId="77777777" w:rsidR="00F90BDC" w:rsidRDefault="00F90BDC"/>
    <w:p w14:paraId="13D4BF27" w14:textId="77777777" w:rsidR="00F90BDC" w:rsidRDefault="00F90BDC">
      <w:r xmlns:w="http://schemas.openxmlformats.org/wordprocessingml/2006/main">
        <w:t xml:space="preserve">1. "د ښه راغلاست ځواک"</w:t>
      </w:r>
    </w:p>
    <w:p w14:paraId="63B5FF0D" w14:textId="77777777" w:rsidR="00F90BDC" w:rsidRDefault="00F90BDC"/>
    <w:p w14:paraId="5806854A" w14:textId="77777777" w:rsidR="00F90BDC" w:rsidRDefault="00F90BDC">
      <w:r xmlns:w="http://schemas.openxmlformats.org/wordprocessingml/2006/main">
        <w:t xml:space="preserve">2. "د عاجزي ارزښت"</w:t>
      </w:r>
    </w:p>
    <w:p w14:paraId="0D34537C" w14:textId="77777777" w:rsidR="00F90BDC" w:rsidRDefault="00F90BDC"/>
    <w:p w14:paraId="2B73693B" w14:textId="77777777" w:rsidR="00F90BDC" w:rsidRDefault="00F90BDC">
      <w:r xmlns:w="http://schemas.openxmlformats.org/wordprocessingml/2006/main">
        <w:t xml:space="preserve">1. متی 18: 3-4 - "او وویل، زه تاسو ته رښتیا وایم، پرته له دې چې تاسو بدل شئ، او د کوچني ماشومانو په څیر شئ، تاسو به د آسمان سلطنت ته داخل نه شئ. نو هر څوک چې ځان د دې کوچني ماشوم په څیر عاجز کړي، هغه د آسمان په سلطنت کې لوی دی.</w:t>
      </w:r>
    </w:p>
    <w:p w14:paraId="0598C438" w14:textId="77777777" w:rsidR="00F90BDC" w:rsidRDefault="00F90BDC"/>
    <w:p w14:paraId="50AC4C45" w14:textId="77777777" w:rsidR="00F90BDC" w:rsidRDefault="00F90BDC">
      <w:r xmlns:w="http://schemas.openxmlformats.org/wordprocessingml/2006/main">
        <w:t xml:space="preserve">2. جیمز 4:10 - "د څښتن په وړاندې خپل ځان عاجز کړئ، او هغه به تاسو پورته کړي."</w:t>
      </w:r>
    </w:p>
    <w:p w14:paraId="7CF6C82E" w14:textId="77777777" w:rsidR="00F90BDC" w:rsidRDefault="00F90BDC"/>
    <w:p w14:paraId="226A9A1A" w14:textId="77777777" w:rsidR="00F90BDC" w:rsidRDefault="00F90BDC">
      <w:r xmlns:w="http://schemas.openxmlformats.org/wordprocessingml/2006/main">
        <w:t xml:space="preserve">لوقا 9:49 یوحنا ځواب ورکړ او ویې ویل: ای استاده، موږ یو څوک ولیدل چې ستا په نوم یې شیطانان ایستل. او موږ هغه منع کړ، ځکه چې هغه زموږ سره نه دی.</w:t>
      </w:r>
    </w:p>
    <w:p w14:paraId="6EA6A7FE" w14:textId="77777777" w:rsidR="00F90BDC" w:rsidRDefault="00F90BDC"/>
    <w:p w14:paraId="0A879F3B" w14:textId="77777777" w:rsidR="00F90BDC" w:rsidRDefault="00F90BDC">
      <w:r xmlns:w="http://schemas.openxmlformats.org/wordprocessingml/2006/main">
        <w:t xml:space="preserve">جان او د هغه پیروانو یو سړی د عیسی په نوم د شیطانانو ایستلو څخه منع کړ ځکه چې هغه د دوی پیروي نه وه کړې.</w:t>
      </w:r>
    </w:p>
    <w:p w14:paraId="0FF459E7" w14:textId="77777777" w:rsidR="00F90BDC" w:rsidRDefault="00F90BDC"/>
    <w:p w14:paraId="2C29A0A0" w14:textId="77777777" w:rsidR="00F90BDC" w:rsidRDefault="00F90BDC">
      <w:r xmlns:w="http://schemas.openxmlformats.org/wordprocessingml/2006/main">
        <w:t xml:space="preserve">1. د مسیح په بدن کې د یووالي اهمیت.</w:t>
      </w:r>
    </w:p>
    <w:p w14:paraId="5403EC52" w14:textId="77777777" w:rsidR="00F90BDC" w:rsidRDefault="00F90BDC"/>
    <w:p w14:paraId="358DE998" w14:textId="77777777" w:rsidR="00F90BDC" w:rsidRDefault="00F90BDC">
      <w:r xmlns:w="http://schemas.openxmlformats.org/wordprocessingml/2006/main">
        <w:t xml:space="preserve">2. د عیسی واک د بد روحونو له منځه وړل.</w:t>
      </w:r>
    </w:p>
    <w:p w14:paraId="204743F6" w14:textId="77777777" w:rsidR="00F90BDC" w:rsidRDefault="00F90BDC"/>
    <w:p w14:paraId="690702BD" w14:textId="77777777" w:rsidR="00F90BDC" w:rsidRDefault="00F90BDC">
      <w:r xmlns:w="http://schemas.openxmlformats.org/wordprocessingml/2006/main">
        <w:t xml:space="preserve">1. 1 کورنتیانو 12: 12-20 - ځکه چې لکه څنګه چې بدن یو دی او ډیری غړي لري او د هغه یو بدن ټول غړي ، که ډیری وي ، یو بدن دی ، همداسې مسیح هم دی.</w:t>
      </w:r>
    </w:p>
    <w:p w14:paraId="4D010CB6" w14:textId="77777777" w:rsidR="00F90BDC" w:rsidRDefault="00F90BDC"/>
    <w:p w14:paraId="3C518C37" w14:textId="77777777" w:rsidR="00F90BDC" w:rsidRDefault="00F90BDC">
      <w:r xmlns:w="http://schemas.openxmlformats.org/wordprocessingml/2006/main">
        <w:t xml:space="preserve">2. مرقس 3: 14-15 - او هغه دولس تنه مقرر کړل چې دوی باید د هغه سره وي، او دا چې دوی د تبلیغ لپاره ولېږي، او د ناروغیو د درملنې او د شیطانانو د ایستلو واک ولري.</w:t>
      </w:r>
    </w:p>
    <w:p w14:paraId="1F7CFB9D" w14:textId="77777777" w:rsidR="00F90BDC" w:rsidRDefault="00F90BDC"/>
    <w:p w14:paraId="18CD8384" w14:textId="77777777" w:rsidR="00F90BDC" w:rsidRDefault="00F90BDC">
      <w:r xmlns:w="http://schemas.openxmlformats.org/wordprocessingml/2006/main">
        <w:t xml:space="preserve">لوقا 9:50 عیسی ورته وویل: هغه مه منع کوئ ځکه چې هغه څوک چې زموږ مخالف ندي هغه زموږ لپاره دی.</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وایی چې د یو چا سره د یوځای کیدو مخه ونیسئ ځکه چې څوک د دوی مخالف ندي د دوی لپاره دی.</w:t>
      </w:r>
    </w:p>
    <w:p w14:paraId="60085984" w14:textId="77777777" w:rsidR="00F90BDC" w:rsidRDefault="00F90BDC"/>
    <w:p w14:paraId="3B5F14B0" w14:textId="77777777" w:rsidR="00F90BDC" w:rsidRDefault="00F90BDC">
      <w:r xmlns:w="http://schemas.openxmlformats.org/wordprocessingml/2006/main">
        <w:t xml:space="preserve">1. یوځای موږ پیاوړي یو: په تنوع کې د یووالي منلو زده کړه.</w:t>
      </w:r>
    </w:p>
    <w:p w14:paraId="49A987D1" w14:textId="77777777" w:rsidR="00F90BDC" w:rsidRDefault="00F90BDC"/>
    <w:p w14:paraId="07CC3BA4" w14:textId="77777777" w:rsidR="00F90BDC" w:rsidRDefault="00F90BDC">
      <w:r xmlns:w="http://schemas.openxmlformats.org/wordprocessingml/2006/main">
        <w:t xml:space="preserve">2. په ایمان سره مخ په وړاندې تلل: په مخالفت باندې بریالي کیدل او د مثبتو منلو.</w:t>
      </w:r>
    </w:p>
    <w:p w14:paraId="4118A678" w14:textId="77777777" w:rsidR="00F90BDC" w:rsidRDefault="00F90BDC"/>
    <w:p w14:paraId="69B723A8" w14:textId="77777777" w:rsidR="00F90BDC" w:rsidRDefault="00F90BDC">
      <w:r xmlns:w="http://schemas.openxmlformats.org/wordprocessingml/2006/main">
        <w:t xml:space="preserve">1. ګلاتیان 6: 2 - د یو بل بارونه په غاړه واخلئ او د مسیح قانون پوره کړئ.</w:t>
      </w:r>
    </w:p>
    <w:p w14:paraId="31DFCA9C" w14:textId="77777777" w:rsidR="00F90BDC" w:rsidRDefault="00F90BDC"/>
    <w:p w14:paraId="716C8FB2" w14:textId="77777777" w:rsidR="00F90BDC" w:rsidRDefault="00F90BDC">
      <w:r xmlns:w="http://schemas.openxmlformats.org/wordprocessingml/2006/main">
        <w:t xml:space="preserve">2. د روميانو 12:18 - که دا ممکنه وي، تر هغه چې دا په تاسو پورې اړه لري، د هرچا سره په سوله کې ژوند وکړئ.</w:t>
      </w:r>
    </w:p>
    <w:p w14:paraId="6CD19560" w14:textId="77777777" w:rsidR="00F90BDC" w:rsidRDefault="00F90BDC"/>
    <w:p w14:paraId="3F5C6B80" w14:textId="77777777" w:rsidR="00F90BDC" w:rsidRDefault="00F90BDC">
      <w:r xmlns:w="http://schemas.openxmlformats.org/wordprocessingml/2006/main">
        <w:t xml:space="preserve">لوقا 9:51 او داسې وشول چې کله د هغه د راپاڅیدو وخت راغی ، هغه په کلکه خپل مخ ونیو چې بیت المقدس ته لاړ شي.</w:t>
      </w:r>
    </w:p>
    <w:p w14:paraId="5794EF6E" w14:textId="77777777" w:rsidR="00F90BDC" w:rsidRDefault="00F90BDC"/>
    <w:p w14:paraId="07B23850" w14:textId="77777777" w:rsidR="00F90BDC" w:rsidRDefault="00F90BDC">
      <w:r xmlns:w="http://schemas.openxmlformats.org/wordprocessingml/2006/main">
        <w:t xml:space="preserve">عیسی خپل مخ بیت المقدس ته وټاکه ترڅو خپل ماموریت او برخلیک پوره کړي.</w:t>
      </w:r>
    </w:p>
    <w:p w14:paraId="5B27175F" w14:textId="77777777" w:rsidR="00F90BDC" w:rsidRDefault="00F90BDC"/>
    <w:p w14:paraId="05B88E34" w14:textId="77777777" w:rsidR="00F90BDC" w:rsidRDefault="00F90BDC">
      <w:r xmlns:w="http://schemas.openxmlformats.org/wordprocessingml/2006/main">
        <w:t xml:space="preserve">1: عیسی د خپل ماموریت او تقدیر بشپړولو لپاره هوډ درلود، پرته له دې چې لګښت وي.</w:t>
      </w:r>
    </w:p>
    <w:p w14:paraId="14340994" w14:textId="77777777" w:rsidR="00F90BDC" w:rsidRDefault="00F90BDC"/>
    <w:p w14:paraId="2B603E72" w14:textId="77777777" w:rsidR="00F90BDC" w:rsidRDefault="00F90BDC">
      <w:r xmlns:w="http://schemas.openxmlformats.org/wordprocessingml/2006/main">
        <w:t xml:space="preserve">2: د خدای د ارادې پیروي کولو لپاره د عیسی هوډ موږ ته ښیې چې موږ باید ورته کار کولو ته لیواله یو.</w:t>
      </w:r>
    </w:p>
    <w:p w14:paraId="2648606D" w14:textId="77777777" w:rsidR="00F90BDC" w:rsidRDefault="00F90BDC"/>
    <w:p w14:paraId="41A7F43D"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3519C4E" w14:textId="77777777" w:rsidR="00F90BDC" w:rsidRDefault="00F90BDC"/>
    <w:p w14:paraId="4CE63580" w14:textId="77777777" w:rsidR="00F90BDC" w:rsidRDefault="00F90BDC">
      <w:r xmlns:w="http://schemas.openxmlformats.org/wordprocessingml/2006/main">
        <w:t xml:space="preserve">2: د فیلیپیانو 2: 5-8 - په خپل مینځ کې دا ذهنیت ولرئ چې ستاسو په مسیح عیسی کې دی، چا چې هغه د خدای په شکل کې و، مګر د خدای په څیر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369F4F2F" w14:textId="77777777" w:rsidR="00F90BDC" w:rsidRDefault="00F90BDC"/>
    <w:p w14:paraId="18AD9631" w14:textId="77777777" w:rsidR="00F90BDC" w:rsidRDefault="00F90BDC">
      <w:r xmlns:w="http://schemas.openxmlformats.org/wordprocessingml/2006/main">
        <w:t xml:space="preserve">لوقا 9:52 او د هغه د مخ په وړاندې یې پېغامران ولېږل، او هغوی لاړل او د سامریانو یوه کلي ته ورننوتل چې د هغه لپاره تیاری وکړي.</w:t>
      </w:r>
    </w:p>
    <w:p w14:paraId="5667A0A7" w14:textId="77777777" w:rsidR="00F90BDC" w:rsidRDefault="00F90BDC"/>
    <w:p w14:paraId="608B121D" w14:textId="77777777" w:rsidR="00F90BDC" w:rsidRDefault="00F90BDC">
      <w:r xmlns:w="http://schemas.openxmlformats.org/wordprocessingml/2006/main">
        <w:t xml:space="preserve">دا آیت بحث کوي چې څنګه عیسی د سامریان کلي ته د هغه د راتګ لپاره چمتو کولو لپاره د هغه څخه مخکې پیغمبران واستول.</w:t>
      </w:r>
    </w:p>
    <w:p w14:paraId="5242CE82" w14:textId="77777777" w:rsidR="00F90BDC" w:rsidRDefault="00F90BDC"/>
    <w:p w14:paraId="67F9213F" w14:textId="77777777" w:rsidR="00F90BDC" w:rsidRDefault="00F90BDC">
      <w:r xmlns:w="http://schemas.openxmlformats.org/wordprocessingml/2006/main">
        <w:t xml:space="preserve">1. د چمتووالي او چمتووالي اهمیت.</w:t>
      </w:r>
    </w:p>
    <w:p w14:paraId="5B7D6DCA" w14:textId="77777777" w:rsidR="00F90BDC" w:rsidRDefault="00F90BDC"/>
    <w:p w14:paraId="75E9BA8B" w14:textId="77777777" w:rsidR="00F90BDC" w:rsidRDefault="00F90BDC">
      <w:r xmlns:w="http://schemas.openxmlformats.org/wordprocessingml/2006/main">
        <w:t xml:space="preserve">2. د انجیل په خپرولو کې د عاجزۍ اهمیت.</w:t>
      </w:r>
    </w:p>
    <w:p w14:paraId="22A6505F" w14:textId="77777777" w:rsidR="00F90BDC" w:rsidRDefault="00F90BDC"/>
    <w:p w14:paraId="61661950" w14:textId="77777777" w:rsidR="00F90BDC" w:rsidRDefault="00F90BDC">
      <w:r xmlns:w="http://schemas.openxmlformats.org/wordprocessingml/2006/main">
        <w:t xml:space="preserve">1. متی 28: 19-20 - "له دې امله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24E5F2DF" w14:textId="77777777" w:rsidR="00F90BDC" w:rsidRDefault="00F90BDC"/>
    <w:p w14:paraId="24A32291" w14:textId="77777777" w:rsidR="00F90BDC" w:rsidRDefault="00F90BDC">
      <w:r xmlns:w="http://schemas.openxmlformats.org/wordprocessingml/2006/main">
        <w:t xml:space="preserve">2. فیلیپیان 2: 1-4 - "نو که چیرې په مسیح کې کوم هڅونه وي، د مینې څخه آرام، په روح کې کوم ګډون، کومه مینه او خواخوږي، زما خوښۍ د ورته ذهن په درلودلو سره، د ورته مینه په درلودلو سره بشپړ کړئ، په بشپړ اتفاق او یو ذهن کې اوسئ. د دښمنۍ او غرور څخه هیڅ کار مه کوئ، مګر په عاجزۍ کې نور له ځانه ډیر مهم وګڼئ. اجازه راکړئ چې ستاسو هر یو نه یوازې خپلې ګټې په پام کې ونیسي، بلکې د نورو ګټو ته هم پام وکړئ.</w:t>
      </w:r>
    </w:p>
    <w:p w14:paraId="2171C814" w14:textId="77777777" w:rsidR="00F90BDC" w:rsidRDefault="00F90BDC"/>
    <w:p w14:paraId="251571F9" w14:textId="77777777" w:rsidR="00F90BDC" w:rsidRDefault="00F90BDC">
      <w:r xmlns:w="http://schemas.openxmlformats.org/wordprocessingml/2006/main">
        <w:t xml:space="preserve">لوقا 9:53 او دوی هغه قبول نه کړ ځکه چې د هغه مخ داسې و چې هغه بیت المقدس ته ځي.</w:t>
      </w:r>
    </w:p>
    <w:p w14:paraId="42C2149B" w14:textId="77777777" w:rsidR="00F90BDC" w:rsidRDefault="00F90BDC"/>
    <w:p w14:paraId="2A9D4C29" w14:textId="77777777" w:rsidR="00F90BDC" w:rsidRDefault="00F90BDC">
      <w:r xmlns:w="http://schemas.openxmlformats.org/wordprocessingml/2006/main">
        <w:t xml:space="preserve">عیسی او د هغه شاګردان یروشلم ته په لاره وو، مګر هغه خلک چې دوی ورسره مخامخ شول د دوی هرکلی ونه کړ ځکه چې عیسی هلته روان و.</w:t>
      </w:r>
    </w:p>
    <w:p w14:paraId="6F7F902B" w14:textId="77777777" w:rsidR="00F90BDC" w:rsidRDefault="00F90BDC"/>
    <w:p w14:paraId="0BCAA235" w14:textId="77777777" w:rsidR="00F90BDC" w:rsidRDefault="00F90BDC">
      <w:r xmlns:w="http://schemas.openxmlformats.org/wordprocessingml/2006/main">
        <w:t xml:space="preserve">1. عیسی د خدای د ارادې د پوره کولو لپاره رد کول برداشت کړل</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خدای په خدمت کې قربانۍ ته چمتو یو، حتی کله چې دا ستونزمن وي</w:t>
      </w:r>
    </w:p>
    <w:p w14:paraId="1BF3110C" w14:textId="77777777" w:rsidR="00F90BDC" w:rsidRDefault="00F90BDC"/>
    <w:p w14:paraId="56E1BB72" w14:textId="77777777" w:rsidR="00F90BDC" w:rsidRDefault="00F90BDC">
      <w:r xmlns:w="http://schemas.openxmlformats.org/wordprocessingml/2006/main">
        <w:t xml:space="preserve">1. جان 15: 13 - "لویه مینه له دې پرته بل څوک نلري: د خپلو ملګرو لپاره د خپل ژوند قرباني کول."</w:t>
      </w:r>
    </w:p>
    <w:p w14:paraId="2CE0E632" w14:textId="77777777" w:rsidR="00F90BDC" w:rsidRDefault="00F90BDC"/>
    <w:p w14:paraId="4AEBE794" w14:textId="77777777" w:rsidR="00F90BDC" w:rsidRDefault="00F90BDC">
      <w:r xmlns:w="http://schemas.openxmlformats.org/wordprocessingml/2006/main">
        <w:t xml:space="preserve">2. متی 16:24 - "بیا عیسی خپلو پیروانو ته وویل: "څوک چې غواړي زما پیروان شي باید خپل ځان رد کړي او خپل صلیب پورته کړي او زما پیروي وکړي."</w:t>
      </w:r>
    </w:p>
    <w:p w14:paraId="571FE351" w14:textId="77777777" w:rsidR="00F90BDC" w:rsidRDefault="00F90BDC"/>
    <w:p w14:paraId="7D60905C" w14:textId="77777777" w:rsidR="00F90BDC" w:rsidRDefault="00F90BDC">
      <w:r xmlns:w="http://schemas.openxmlformats.org/wordprocessingml/2006/main">
        <w:t xml:space="preserve">لوقا 9:54 کله چې د هغه شاګردانو یعقوب او یوحنا دا ولیدل ، نو ویې ویل: ای مالکه ، ایا ته به امر وکړي چې موږ له اسمان څخه اور راښکته کړو او د الیاس په څیر یې وسوزوو؟</w:t>
      </w:r>
    </w:p>
    <w:p w14:paraId="7C8F15E0" w14:textId="77777777" w:rsidR="00F90BDC" w:rsidRDefault="00F90BDC"/>
    <w:p w14:paraId="18472757" w14:textId="77777777" w:rsidR="00F90BDC" w:rsidRDefault="00F90BDC">
      <w:r xmlns:w="http://schemas.openxmlformats.org/wordprocessingml/2006/main">
        <w:t xml:space="preserve">جیمز او جان له عیسی څخه وپوښتل چې ایا دوی کولی شي د آسمان څخه اور راوباسي ترڅو سامریان وسوځوي، لکه ایلیا.</w:t>
      </w:r>
    </w:p>
    <w:p w14:paraId="7CBCFCE8" w14:textId="77777777" w:rsidR="00F90BDC" w:rsidRDefault="00F90BDC"/>
    <w:p w14:paraId="793F5B58" w14:textId="77777777" w:rsidR="00F90BDC" w:rsidRDefault="00F90BDC">
      <w:r xmlns:w="http://schemas.openxmlformats.org/wordprocessingml/2006/main">
        <w:t xml:space="preserve">1. زړور مه اوسئ: د زیاتې بې رحمۍ خطر</w:t>
      </w:r>
    </w:p>
    <w:p w14:paraId="0EA043F8" w14:textId="77777777" w:rsidR="00F90BDC" w:rsidRDefault="00F90BDC"/>
    <w:p w14:paraId="355C4475" w14:textId="77777777" w:rsidR="00F90BDC" w:rsidRDefault="00F90BDC">
      <w:r xmlns:w="http://schemas.openxmlformats.org/wordprocessingml/2006/main">
        <w:t xml:space="preserve">2. په مینه سره د رد ځواب</w:t>
      </w:r>
    </w:p>
    <w:p w14:paraId="2FBAFB4C" w14:textId="77777777" w:rsidR="00F90BDC" w:rsidRDefault="00F90BDC"/>
    <w:p w14:paraId="33474E54" w14:textId="77777777" w:rsidR="00F90BDC" w:rsidRDefault="00F90BDC">
      <w:r xmlns:w="http://schemas.openxmlformats.org/wordprocessingml/2006/main">
        <w:t xml:space="preserve">1. متی 5: 43-48 - "تاسو اوریدلي چې ویل شوي وو، 'تاسو د خپل ګاونډی سره مینه وکړئ او د خپل دښمن څخه نفرت وکړئ.' مګر زه تاسو ته وایم، د خپلو دښمنانو سره مینه وکړئ او د هغو کسانو لپاره دعا وکړئ څوک چې تاسو ځوروي ..."</w:t>
      </w:r>
    </w:p>
    <w:p w14:paraId="5194BD70" w14:textId="77777777" w:rsidR="00F90BDC" w:rsidRDefault="00F90BDC"/>
    <w:p w14:paraId="5234521F" w14:textId="77777777" w:rsidR="00F90BDC" w:rsidRDefault="00F90BDC">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14:paraId="3C3F4056" w14:textId="77777777" w:rsidR="00F90BDC" w:rsidRDefault="00F90BDC"/>
    <w:p w14:paraId="6193EB3F" w14:textId="77777777" w:rsidR="00F90BDC" w:rsidRDefault="00F90BDC">
      <w:r xmlns:w="http://schemas.openxmlformats.org/wordprocessingml/2006/main">
        <w:t xml:space="preserve">لوقا 9:55 مګر هغه مخ واړوه او دوی یې وډبول او ویې ویل: تاسو نه پوهیږئ چې تاسو د کوم ډول روح یاست.</w:t>
      </w:r>
    </w:p>
    <w:p w14:paraId="02B4BF16" w14:textId="77777777" w:rsidR="00F90BDC" w:rsidRDefault="00F90BDC"/>
    <w:p w14:paraId="6B135162" w14:textId="77777777" w:rsidR="00F90BDC" w:rsidRDefault="00F90BDC">
      <w:r xmlns:w="http://schemas.openxmlformats.org/wordprocessingml/2006/main">
        <w:t xml:space="preserve">عیسی خلک د روح په ډول نه پوهیدو له امله ملامت کړل چې دوی لري.</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ملامتولو ځواک: د توبې لپاره د عیسی بلنه مطالعه</w:t>
      </w:r>
    </w:p>
    <w:p w14:paraId="6EE1D1E1" w14:textId="77777777" w:rsidR="00F90BDC" w:rsidRDefault="00F90BDC"/>
    <w:p w14:paraId="683D90DC" w14:textId="77777777" w:rsidR="00F90BDC" w:rsidRDefault="00F90BDC">
      <w:r xmlns:w="http://schemas.openxmlformats.org/wordprocessingml/2006/main">
        <w:t xml:space="preserve">2. د خدای په روح پوهیدل: د څښتن تعقیب څه معنی لري</w:t>
      </w:r>
    </w:p>
    <w:p w14:paraId="1CEB25F6" w14:textId="77777777" w:rsidR="00F90BDC" w:rsidRDefault="00F90BDC"/>
    <w:p w14:paraId="041C0046" w14:textId="77777777" w:rsidR="00F90BDC" w:rsidRDefault="00F90BDC">
      <w:r xmlns:w="http://schemas.openxmlformats.org/wordprocessingml/2006/main">
        <w:t xml:space="preserve">1. د افسیانو 4: 30-32 - "او د خدای روح القدس مه خفه کوئ چې د هغه په واسطه تاسو د خلاصون د ورځې لپاره مهر شوي یاست ، د هر ډول کینې ، قهر او غصې ، لانجې او سپکاوي څخه ځان خلاص کړئ. د یو بل سره مهربانه او مهربانه اوسئ، یو بل بخښئ، لکه څنګه چې په مسیح کې خدای تاسو بخښلي."</w:t>
      </w:r>
    </w:p>
    <w:p w14:paraId="41432FDB" w14:textId="77777777" w:rsidR="00F90BDC" w:rsidRDefault="00F90BDC"/>
    <w:p w14:paraId="498FC7C3" w14:textId="77777777" w:rsidR="00F90BDC" w:rsidRDefault="00F90BDC">
      <w:r xmlns:w="http://schemas.openxmlformats.org/wordprocessingml/2006/main">
        <w:t xml:space="preserve">2. عبرانیان 12: 14-15 - "د هرچا سره په سوله کې د ژوند کولو او مقدس کیدو لپاره هره هڅه وکړئ؛ پرته له پاکوالي هیڅوک به څښتن ونه ویني، دې ته پام وکړئ چې هیڅوک د خدای له فضل څخه کم نه شي او هیڅ تریخ نه وي. ریښه وده کوي ترڅو ستونزې رامینځته کړي او ډیری ناپاک کړي."</w:t>
      </w:r>
    </w:p>
    <w:p w14:paraId="2BEF7090" w14:textId="77777777" w:rsidR="00F90BDC" w:rsidRDefault="00F90BDC"/>
    <w:p w14:paraId="1BBE0D4C" w14:textId="77777777" w:rsidR="00F90BDC" w:rsidRDefault="00F90BDC">
      <w:r xmlns:w="http://schemas.openxmlformats.org/wordprocessingml/2006/main">
        <w:t xml:space="preserve">لوقا 9:56 ځکه چې د انسان زوی د دې لپاره ندی راغلی چې د خلکو ژوند له مینځه یوسي، مګر د دوی د ژغورلو لپاره. او بل کلي ته لاړل.</w:t>
      </w:r>
    </w:p>
    <w:p w14:paraId="6510CCF0" w14:textId="77777777" w:rsidR="00F90BDC" w:rsidRDefault="00F90BDC"/>
    <w:p w14:paraId="5092F318" w14:textId="77777777" w:rsidR="00F90BDC" w:rsidRDefault="00F90BDC">
      <w:r xmlns:w="http://schemas.openxmlformats.org/wordprocessingml/2006/main">
        <w:t xml:space="preserve">د انسان زوی د ژوند ژغورلو لپاره راغلی، نه د دوی له منځه وړلو لپاره.</w:t>
      </w:r>
    </w:p>
    <w:p w14:paraId="3084CCBE" w14:textId="77777777" w:rsidR="00F90BDC" w:rsidRDefault="00F90BDC"/>
    <w:p w14:paraId="71AF5383" w14:textId="77777777" w:rsidR="00F90BDC" w:rsidRDefault="00F90BDC">
      <w:r xmlns:w="http://schemas.openxmlformats.org/wordprocessingml/2006/main">
        <w:t xml:space="preserve">۱: باید د هلاکت پر ځای نورو ته د نجات لار ولټوو.</w:t>
      </w:r>
    </w:p>
    <w:p w14:paraId="6E23B529" w14:textId="77777777" w:rsidR="00F90BDC" w:rsidRDefault="00F90BDC"/>
    <w:p w14:paraId="6AE9C760" w14:textId="77777777" w:rsidR="00F90BDC" w:rsidRDefault="00F90BDC">
      <w:r xmlns:w="http://schemas.openxmlformats.org/wordprocessingml/2006/main">
        <w:t xml:space="preserve">2: عیسی غواړي چې زموږ تمرکز د ژوند ژغورلو باندې وي او نه یې له مینځه وړي.</w:t>
      </w:r>
    </w:p>
    <w:p w14:paraId="259293DB" w14:textId="77777777" w:rsidR="00F90BDC" w:rsidRDefault="00F90BDC"/>
    <w:p w14:paraId="033EF448"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212E18B8" w14:textId="77777777" w:rsidR="00F90BDC" w:rsidRDefault="00F90BDC"/>
    <w:p w14:paraId="007704EB" w14:textId="77777777" w:rsidR="00F90BDC" w:rsidRDefault="00F90BDC">
      <w:r xmlns:w="http://schemas.openxmlformats.org/wordprocessingml/2006/main">
        <w:t xml:space="preserve">2: متی 5: 44-45 - مګر زه تاسو ته وایم چې د خپلو دښمنانو سره مینه وکړئ، هغه ته برکت ورکړئ چې تاسو لعنت کوي، د هغو خلکو سره ښه وکړئ چې تاسو څخه نفرت کوي، او د هغوی لپاره دعا وکړئ چې تاسو سره بې له شکه ګټه پورته کوي، او تاسو ځوروي. د دې لپاره چې تاسو د خپل پلار اولاد شئ چې په آسمان کې دی.</w:t>
      </w:r>
    </w:p>
    <w:p w14:paraId="71046D15" w14:textId="77777777" w:rsidR="00F90BDC" w:rsidRDefault="00F90BDC"/>
    <w:p w14:paraId="51D9A3EF" w14:textId="77777777" w:rsidR="00F90BDC" w:rsidRDefault="00F90BDC">
      <w:r xmlns:w="http://schemas.openxmlformats.org/wordprocessingml/2006/main">
        <w:t xml:space="preserve">لوقا 9:57 کله چې هغوئ په لاره روان وُو نو يو سړى ورته ووئيل، ”مالِکه، چرته چې ته لاړې نو زۀ به ستا پسې راشم.</w:t>
      </w:r>
    </w:p>
    <w:p w14:paraId="2572DD05" w14:textId="77777777" w:rsidR="00F90BDC" w:rsidRDefault="00F90BDC"/>
    <w:p w14:paraId="4295D073" w14:textId="77777777" w:rsidR="00F90BDC" w:rsidRDefault="00F90BDC">
      <w:r xmlns:w="http://schemas.openxmlformats.org/wordprocessingml/2006/main">
        <w:t xml:space="preserve">د عیسی پیروان د یو سړي سره مخ کیږي څوک چې هرچیرې چې عیسی ځي تعقیب ته لیواله دی.</w:t>
      </w:r>
    </w:p>
    <w:p w14:paraId="086A9822" w14:textId="77777777" w:rsidR="00F90BDC" w:rsidRDefault="00F90BDC"/>
    <w:p w14:paraId="7C5B0758" w14:textId="77777777" w:rsidR="00F90BDC" w:rsidRDefault="00F90BDC">
      <w:r xmlns:w="http://schemas.openxmlformats.org/wordprocessingml/2006/main">
        <w:t xml:space="preserve">1. د مسیح ماموریت ته د وقف اهمیت.</w:t>
      </w:r>
    </w:p>
    <w:p w14:paraId="4B35C79C" w14:textId="77777777" w:rsidR="00F90BDC" w:rsidRDefault="00F90BDC"/>
    <w:p w14:paraId="69378343" w14:textId="77777777" w:rsidR="00F90BDC" w:rsidRDefault="00F90BDC">
      <w:r xmlns:w="http://schemas.openxmlformats.org/wordprocessingml/2006/main">
        <w:t xml:space="preserve">2. د لویو کارونو د سرته رسولو لپاره د رضامند زړه ځواک.</w:t>
      </w:r>
    </w:p>
    <w:p w14:paraId="11B38825" w14:textId="77777777" w:rsidR="00F90BDC" w:rsidRDefault="00F90BDC"/>
    <w:p w14:paraId="2F7AAF03" w14:textId="77777777" w:rsidR="00F90BDC" w:rsidRDefault="00F90BDC">
      <w:r xmlns:w="http://schemas.openxmlformats.org/wordprocessingml/2006/main">
        <w:t xml:space="preserve">1. متی 16: 24 - "بیا عیسی خپلو پیروانو ته وویل، که څوک زما پسې راشي، هغه دې د خپل ځان څخه انکار وکړي، او خپل صلیب پورته کړي او زما پیروي وکړي."</w:t>
      </w:r>
    </w:p>
    <w:p w14:paraId="1098C914" w14:textId="77777777" w:rsidR="00F90BDC" w:rsidRDefault="00F90BDC"/>
    <w:p w14:paraId="5066C694" w14:textId="77777777" w:rsidR="00F90BDC" w:rsidRDefault="00F90BDC">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14:paraId="11DCEC18" w14:textId="77777777" w:rsidR="00F90BDC" w:rsidRDefault="00F90BDC"/>
    <w:p w14:paraId="6359FD67" w14:textId="77777777" w:rsidR="00F90BDC" w:rsidRDefault="00F90BDC">
      <w:r xmlns:w="http://schemas.openxmlformats.org/wordprocessingml/2006/main">
        <w:t xml:space="preserve">لوقا 9:58 عیسی ورته وویل: د ګیدړو سوري دي او د هوا مرغان ځالې لري. مګر د انسان زوی ځای نه لري چې خپل سر کېږدي.</w:t>
      </w:r>
    </w:p>
    <w:p w14:paraId="0E5B4A76" w14:textId="77777777" w:rsidR="00F90BDC" w:rsidRDefault="00F90BDC"/>
    <w:p w14:paraId="5F4455E0" w14:textId="77777777" w:rsidR="00F90BDC" w:rsidRDefault="00F90BDC">
      <w:r xmlns:w="http://schemas.openxmlformats.org/wordprocessingml/2006/main">
        <w:t xml:space="preserve">عیسی درس ورکړ چې د ریښتیني شاګردۍ ژوند د مادي ملکیتونو پریښودو او د ځان لپاره چمتو کولو ته لیوالتیا ته اړتیا لري.</w:t>
      </w:r>
    </w:p>
    <w:p w14:paraId="5B9F5761" w14:textId="77777777" w:rsidR="00F90BDC" w:rsidRDefault="00F90BDC"/>
    <w:p w14:paraId="0AE7F863" w14:textId="77777777" w:rsidR="00F90BDC" w:rsidRDefault="00F90BDC">
      <w:r xmlns:w="http://schemas.openxmlformats.org/wordprocessingml/2006/main">
        <w:t xml:space="preserve">1: ریښتیني شاګردۍ موږ ته اړتیا لري چې خپل دنیاوي شتمنۍ پریږدو او په خدای باور وکړو ترڅو زموږ اړتیاوې پوره کړي.</w:t>
      </w:r>
    </w:p>
    <w:p w14:paraId="0030A0C5" w14:textId="77777777" w:rsidR="00F90BDC" w:rsidRDefault="00F90BDC"/>
    <w:p w14:paraId="64945EE2" w14:textId="77777777" w:rsidR="00F90BDC" w:rsidRDefault="00F90BDC">
      <w:r xmlns:w="http://schemas.openxmlformats.org/wordprocessingml/2006/main">
        <w:t xml:space="preserve">2: د عیسی مثال د مادي شتمنیو څخه پاک ژوند موږ ته درس راکوي چې د خدای په رزق باور وکړو.</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 25-34 - عیسی موږ ته درس راکوي چې د خپلو لومړني اړتیاو په اړه اندیښنه ونکړو ، مګر د خدای په رزق باور وکړو.</w:t>
      </w:r>
    </w:p>
    <w:p w14:paraId="1E1CE7CD" w14:textId="77777777" w:rsidR="00F90BDC" w:rsidRDefault="00F90BDC"/>
    <w:p w14:paraId="55F57777" w14:textId="77777777" w:rsidR="00F90BDC" w:rsidRDefault="00F90BDC">
      <w:r xmlns:w="http://schemas.openxmlformats.org/wordprocessingml/2006/main">
        <w:t xml:space="preserve">2: فیلیپیان 4: 19 - خدای به زموږ ټولې اړتیاوې د هغه د شتمنۍ سره سم په جلال کې چمتو کړي.</w:t>
      </w:r>
    </w:p>
    <w:p w14:paraId="44F501D2" w14:textId="77777777" w:rsidR="00F90BDC" w:rsidRDefault="00F90BDC"/>
    <w:p w14:paraId="0653BD38" w14:textId="77777777" w:rsidR="00F90BDC" w:rsidRDefault="00F90BDC">
      <w:r xmlns:w="http://schemas.openxmlformats.org/wordprocessingml/2006/main">
        <w:t xml:space="preserve">لوقا 9:59 هغه بل ته وویل: ما تعقیب کړه. خو هغه وویل: څښتنه، ما ته اجازه راکړه چې لاړ شم او زما پلار ښخ کړم.</w:t>
      </w:r>
    </w:p>
    <w:p w14:paraId="558EBE59" w14:textId="77777777" w:rsidR="00F90BDC" w:rsidRDefault="00F90BDC"/>
    <w:p w14:paraId="60292E3A" w14:textId="77777777" w:rsidR="00F90BDC" w:rsidRDefault="00F90BDC">
      <w:r xmlns:w="http://schemas.openxmlformats.org/wordprocessingml/2006/main">
        <w:t xml:space="preserve">دا برخه د یو سړي په اړه د عیسی ځواب روښانه کوي چې د پلار له ښخولو وروسته یې د هغه تعقیب کولو غوښتنه وکړه.</w:t>
      </w:r>
    </w:p>
    <w:p w14:paraId="26DF555E" w14:textId="77777777" w:rsidR="00F90BDC" w:rsidRDefault="00F90BDC"/>
    <w:p w14:paraId="60DAB902" w14:textId="77777777" w:rsidR="00F90BDC" w:rsidRDefault="00F90BDC">
      <w:r xmlns:w="http://schemas.openxmlformats.org/wordprocessingml/2006/main">
        <w:t xml:space="preserve">1: موږ باید تل د خپلو نږدې کسانو سره خپلې ژمنې په یاد ولرو، حتی که دوی د خدای سره زموږ د ژمنو سره په ټکر کې وي.</w:t>
      </w:r>
    </w:p>
    <w:p w14:paraId="41F874F7" w14:textId="77777777" w:rsidR="00F90BDC" w:rsidRDefault="00F90BDC"/>
    <w:p w14:paraId="73AC0F81" w14:textId="77777777" w:rsidR="00F90BDC" w:rsidRDefault="00F90BDC">
      <w:r xmlns:w="http://schemas.openxmlformats.org/wordprocessingml/2006/main">
        <w:t xml:space="preserve">2: خدای تل موږ ته د هغه پیروي کولو غږ کوي، پرته له دې چې زموږ اوسني ژمنې او حالتونه.</w:t>
      </w:r>
    </w:p>
    <w:p w14:paraId="2ADBB7A8" w14:textId="77777777" w:rsidR="00F90BDC" w:rsidRDefault="00F90BDC"/>
    <w:p w14:paraId="4A21822B" w14:textId="77777777" w:rsidR="00F90BDC" w:rsidRDefault="00F90BDC">
      <w:r xmlns:w="http://schemas.openxmlformats.org/wordprocessingml/2006/main">
        <w:t xml:space="preserve">1: متی 8: 21-22 - "او د هغه یو بل شاګرد ورته وویل: مالکه ، ما ته اجازه راکړه چې لاړ شم او زما پلار ښخ کړم ، مګر عیسی ورته وویل: ما تعقیب کړئ ، او مړو ته اجازه ورکړئ چې خپل مړي ښخ کړي."</w:t>
      </w:r>
    </w:p>
    <w:p w14:paraId="028B992C" w14:textId="77777777" w:rsidR="00F90BDC" w:rsidRDefault="00F90BDC"/>
    <w:p w14:paraId="407FCF87" w14:textId="77777777" w:rsidR="00F90BDC" w:rsidRDefault="00F90BDC">
      <w:r xmlns:w="http://schemas.openxmlformats.org/wordprocessingml/2006/main">
        <w:t xml:space="preserve">2: د فیلیپیانو 3: 13-14 - "وروڼو، زه خپل ځان د نیول کیدو لپاره نه ګڼم، مګر دا یو کار چې زه یې کوم، هغه شیان هیر کړم کوم چې شاته دي، او هغه شیانو ته چې مخکې دي، زه د نښه په لور فشار ورکوم. په مسیح عیسی کې د خدای د لوړ بلنې جایزه."</w:t>
      </w:r>
    </w:p>
    <w:p w14:paraId="02493DC6" w14:textId="77777777" w:rsidR="00F90BDC" w:rsidRDefault="00F90BDC"/>
    <w:p w14:paraId="4ED3833C" w14:textId="77777777" w:rsidR="00F90BDC" w:rsidRDefault="00F90BDC">
      <w:r xmlns:w="http://schemas.openxmlformats.org/wordprocessingml/2006/main">
        <w:t xml:space="preserve">لوقا 9:60 عیسی ورته وویل: پرېږده چې مړی خپل مړی ښخ کړی، مګر ته لاړ شه او د خدای د پاچاهۍ تبلیغ وکړه.</w:t>
      </w:r>
    </w:p>
    <w:p w14:paraId="235E7862" w14:textId="77777777" w:rsidR="00F90BDC" w:rsidRDefault="00F90BDC"/>
    <w:p w14:paraId="7A3CFB13" w14:textId="77777777" w:rsidR="00F90BDC" w:rsidRDefault="00F90BDC">
      <w:r xmlns:w="http://schemas.openxmlformats.org/wordprocessingml/2006/main">
        <w:t xml:space="preserve">عیسی یو سړی هڅوي چې لاړ شي او د مړو ښخولو کې د ګډون پرځای د خدای پاچا ته تبلیغ وکړي.</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انسان په لومړیتوبونو کې د خدای ماموریت ته لومړیتوب ورکول</w:t>
      </w:r>
    </w:p>
    <w:p w14:paraId="3F0782BC" w14:textId="77777777" w:rsidR="00F90BDC" w:rsidRDefault="00F90BDC"/>
    <w:p w14:paraId="1E2F29CF" w14:textId="77777777" w:rsidR="00F90BDC" w:rsidRDefault="00F90BDC">
      <w:r xmlns:w="http://schemas.openxmlformats.org/wordprocessingml/2006/main">
        <w:t xml:space="preserve">2. د بنسټیز اطاعت ژوند کول</w:t>
      </w:r>
    </w:p>
    <w:p w14:paraId="1263B6EE" w14:textId="77777777" w:rsidR="00F90BDC" w:rsidRDefault="00F90BDC"/>
    <w:p w14:paraId="166D7BF1" w14:textId="77777777" w:rsidR="00F90BDC" w:rsidRDefault="00F90BDC">
      <w:r xmlns:w="http://schemas.openxmlformats.org/wordprocessingml/2006/main">
        <w:t xml:space="preserve">1.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013877DD" w14:textId="77777777" w:rsidR="00F90BDC" w:rsidRDefault="00F90BDC"/>
    <w:p w14:paraId="6E5B0C4F" w14:textId="77777777" w:rsidR="00F90BDC" w:rsidRDefault="00F90BDC">
      <w:r xmlns:w="http://schemas.openxmlformats.org/wordprocessingml/2006/main">
        <w:t xml:space="preserve">2. مرقس 16: 15-16 - او هغه ورته وویل: تاسو ټولې نړۍ ته لاړ شئ او هر مخلوق ته انجیل تبلیغ کړئ. هغه څوک چې باور لري او بپتسمه به یې خوندي شي. مګر هغه څوک چې باور نه کوي هغه به لعنت شي.</w:t>
      </w:r>
    </w:p>
    <w:p w14:paraId="35F4274A" w14:textId="77777777" w:rsidR="00F90BDC" w:rsidRDefault="00F90BDC"/>
    <w:p w14:paraId="7294192C" w14:textId="77777777" w:rsidR="00F90BDC" w:rsidRDefault="00F90BDC">
      <w:r xmlns:w="http://schemas.openxmlformats.org/wordprocessingml/2006/main">
        <w:t xml:space="preserve">لوقا 9:61 او بل هم وویل: ربه زه به ستا پیروي وکړم. خو اجازه راکړئ چې لومړی هغوی ته چې زما په کور کې دي، الوداع وکړم.</w:t>
      </w:r>
    </w:p>
    <w:p w14:paraId="36969E47" w14:textId="77777777" w:rsidR="00F90BDC" w:rsidRDefault="00F90BDC"/>
    <w:p w14:paraId="4B42D5D8" w14:textId="77777777" w:rsidR="00F90BDC" w:rsidRDefault="00F90BDC">
      <w:r xmlns:w="http://schemas.openxmlformats.org/wordprocessingml/2006/main">
        <w:t xml:space="preserve">عیسی موږ ته زموږ د کورنۍ او ځمکنیو شتمنیو په اړه د هغه سره زموږ ژمنې ته د لومړیتوب ورکولو اهمیت درس راکوي.</w:t>
      </w:r>
    </w:p>
    <w:p w14:paraId="5E12A751" w14:textId="77777777" w:rsidR="00F90BDC" w:rsidRDefault="00F90BDC"/>
    <w:p w14:paraId="0CA9C531" w14:textId="77777777" w:rsidR="00F90BDC" w:rsidRDefault="00F90BDC">
      <w:r xmlns:w="http://schemas.openxmlformats.org/wordprocessingml/2006/main">
        <w:t xml:space="preserve">1: عیسی ته زموږ ژمنتیا باید زموږ ترټولو لوړ لومړیتوب وي</w:t>
      </w:r>
    </w:p>
    <w:p w14:paraId="67FE9874" w14:textId="77777777" w:rsidR="00F90BDC" w:rsidRDefault="00F90BDC"/>
    <w:p w14:paraId="2D2B8810" w14:textId="77777777" w:rsidR="00F90BDC" w:rsidRDefault="00F90BDC">
      <w:r xmlns:w="http://schemas.openxmlformats.org/wordprocessingml/2006/main">
        <w:t xml:space="preserve">2: موږ باید عیسی له هرڅه پورته غوره کړو</w:t>
      </w:r>
    </w:p>
    <w:p w14:paraId="7A0F9331" w14:textId="77777777" w:rsidR="00F90BDC" w:rsidRDefault="00F90BDC"/>
    <w:p w14:paraId="428EC6A5" w14:textId="77777777" w:rsidR="00F90BDC" w:rsidRDefault="00F90BDC">
      <w:r xmlns:w="http://schemas.openxmlformats.org/wordprocessingml/2006/main">
        <w:t xml:space="preserve">1: متی 6:33 - مګر لومړی د هغه پاچاهي او د هغه صداقت ولټوئ، او دا ټول شیان به تاسو ته هم درکړل شي.</w:t>
      </w:r>
    </w:p>
    <w:p w14:paraId="7A678DEA" w14:textId="77777777" w:rsidR="00F90BDC" w:rsidRDefault="00F90BDC"/>
    <w:p w14:paraId="71BC5260" w14:textId="77777777" w:rsidR="00F90BDC" w:rsidRDefault="00F90BDC">
      <w:r xmlns:w="http://schemas.openxmlformats.org/wordprocessingml/2006/main">
        <w:t xml:space="preserve">2: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w:t>
      </w:r>
    </w:p>
    <w:p w14:paraId="60B11D31" w14:textId="77777777" w:rsidR="00F90BDC" w:rsidRDefault="00F90BDC"/>
    <w:p w14:paraId="05B9C56F" w14:textId="77777777" w:rsidR="00F90BDC" w:rsidRDefault="00F90BDC">
      <w:r xmlns:w="http://schemas.openxmlformats.org/wordprocessingml/2006/main">
        <w:t xml:space="preserve">لوقا 9:62 عیسی ورته وویل: "هیڅ څوک چې خپل لاس د کوټې په لور کېږدي او شاته وګوري د خدای د پاچاهي وړ نه دی.</w:t>
      </w:r>
    </w:p>
    <w:p w14:paraId="42D7E4A1" w14:textId="77777777" w:rsidR="00F90BDC" w:rsidRDefault="00F90BDC"/>
    <w:p w14:paraId="6F6ABBE4" w14:textId="77777777" w:rsidR="00F90BDC" w:rsidRDefault="00F90BDC">
      <w:r xmlns:w="http://schemas.openxmlformats.org/wordprocessingml/2006/main">
        <w:t xml:space="preserve">هیڅ څوک چې د کولو په وخت کې شاته نه ګوري د خدای د سلطنت لپاره مناسب نه دی.</w:t>
      </w:r>
    </w:p>
    <w:p w14:paraId="6CB71E00" w14:textId="77777777" w:rsidR="00F90BDC" w:rsidRDefault="00F90BDC"/>
    <w:p w14:paraId="4806CFB9" w14:textId="77777777" w:rsidR="00F90BDC" w:rsidRDefault="00F90BDC">
      <w:r xmlns:w="http://schemas.openxmlformats.org/wordprocessingml/2006/main">
        <w:t xml:space="preserve">1: موږ باید هڅه وکړو چې په رب باندې متمرکز پاتې شو او زموږ شاوخوا نړۍ ته پام ونه کړو.</w:t>
      </w:r>
    </w:p>
    <w:p w14:paraId="485BD16F" w14:textId="77777777" w:rsidR="00F90BDC" w:rsidRDefault="00F90BDC"/>
    <w:p w14:paraId="057E7861" w14:textId="77777777" w:rsidR="00F90BDC" w:rsidRDefault="00F90BDC">
      <w:r xmlns:w="http://schemas.openxmlformats.org/wordprocessingml/2006/main">
        <w:t xml:space="preserve">۲: په خپل ایمان باید ثابت قدم واوسو او د شا تګ کولو لالچ ونه کړو.</w:t>
      </w:r>
    </w:p>
    <w:p w14:paraId="5FDCC7AD" w14:textId="77777777" w:rsidR="00F90BDC" w:rsidRDefault="00F90BDC"/>
    <w:p w14:paraId="33E518A8" w14:textId="77777777" w:rsidR="00F90BDC" w:rsidRDefault="00F90BDC">
      <w:r xmlns:w="http://schemas.openxmlformats.org/wordprocessingml/2006/main">
        <w:t xml:space="preserve">1: فیلیپیان 3: 13-14 "وروڼو او خویندو ، زه لاهم خپل ځان نه ګورم چې دا یې نیولی دی. مګر یو شی چې زه یې کوم: هغه څه هیرول چې شاته دي او د هغه څه په لور فشار راوړم چې مخکې دي، زه د هغه هدف په لور فشار ورکوم چې هغه انعام وګټم چې خدای ما په مسیح عیسی کې جنت ته بللی دی.</w:t>
      </w:r>
    </w:p>
    <w:p w14:paraId="76EFB294" w14:textId="77777777" w:rsidR="00F90BDC" w:rsidRDefault="00F90BDC"/>
    <w:p w14:paraId="64A2D7E4" w14:textId="77777777" w:rsidR="00F90BDC" w:rsidRDefault="00F90BDC">
      <w:r xmlns:w="http://schemas.openxmlformats.org/wordprocessingml/2006/main">
        <w:t xml:space="preserve">2: عبرانیان 12: 1-2 "له دې امله ، ځکه چې موږ د شاهدانو دومره لوی ورېځې لخوا محاصره شوي یو ، راځئ چې هرڅه چې خنډ او هغه ګناه چې په اسانۍ سره مینځ ته راځي لرې کړو. او راځئ چې په استقامت سره هغه سیالي ته ودرېږو چې زموږ لپاره په نښه شوي ، زموږ سترګې په عیسی ، چې د باور مخکښ او بشپړونکی دی.</w:t>
      </w:r>
    </w:p>
    <w:p w14:paraId="5641370B" w14:textId="77777777" w:rsidR="00F90BDC" w:rsidRDefault="00F90BDC"/>
    <w:p w14:paraId="58E0C9B2" w14:textId="77777777" w:rsidR="00F90BDC" w:rsidRDefault="00F90BDC">
      <w:r xmlns:w="http://schemas.openxmlformats.org/wordprocessingml/2006/main">
        <w:t xml:space="preserve">لوقا 10 د دوه اویا شاګردانو لیږلو یادونه کوي، د ښه سامریان مثال، او د مارتا او مریم کور ته د عیسی لیدنه.</w:t>
      </w:r>
    </w:p>
    <w:p w14:paraId="42A68EF3" w14:textId="77777777" w:rsidR="00F90BDC" w:rsidRDefault="00F90BDC"/>
    <w:p w14:paraId="0AC6DF97" w14:textId="77777777" w:rsidR="00F90BDC" w:rsidRDefault="00F90BDC">
      <w:r xmlns:w="http://schemas.openxmlformats.org/wordprocessingml/2006/main">
        <w:t xml:space="preserve">لومړی پراګراف: څپرکی د عیسی سره پیل کیږي چې دوه اویا نور شاګردان یې وټاکه او هر ښار ته یې چې هغه د تللو په حال کې و په جوړه کې یې واستول. هغه دوی ته لارښوونه وکړه چې څنګه خپل چلند وکړي، ټینګار یې وکړ چې دوی د لیوانو په منځ کې د پسونو په څیر دي. دوی به هیڅ پیسې یا اضافي جامې نه راوړي، بلکه د هغو کسانو په میلمه پالنه تکیه کوله چې دوی یې هرکلی کوي (لوقا 10: 1-12). کله چې دوی په خوښۍ بیرته راستانه شول ځکه چې حتی شیطانان د هغه په نوم دوی ته سپارلي ، عیسی دوی ته یادونه وکړه چې په روحونو باندې د دوی په ځواک کې خوشحاله نه شي مګر دا چې د دوی نومونه په آسمان کې لیکل شوي (لوقا 10: 17-20).</w:t>
      </w:r>
    </w:p>
    <w:p w14:paraId="0A7C5922" w14:textId="77777777" w:rsidR="00F90BDC" w:rsidRDefault="00F90BDC"/>
    <w:p w14:paraId="5F742672" w14:textId="77777777" w:rsidR="00F90BDC" w:rsidRDefault="00F90BDC">
      <w:r xmlns:w="http://schemas.openxmlformats.org/wordprocessingml/2006/main">
        <w:t xml:space="preserve">دوهم پراګراف: د دې تبادلې په تعقیب، عیسی د خدای ستاینه وکړه چې دا شیان "کوچني ماشومانو" ته ښکاره کړي - هغه کسان چې دومره عاجز دي چې د خدای وحی ترلاسه کړي - د هوښیارانو او پوهانو په پرتله. هغه د خدای سره د زوی پلار په توګه خپله ځانګړې اړیکه هم تایید کړه یوازې هغه څوک چې پلار په بشپړ ډول پیژني برعکس یوازې یو څوک کولی شي پلار نور ښکاره کړي (لوقا 10: 21-24). بیا یو وکیل د هغه څخه پوښتنه وکړه چې هغه باید څه وکړي چې د ابدي ژوند میراث ولري. په ځواب کې، عیسی هغه بیرته د قانون په لور اشاره وکړه چې ویل یې د خدای سره مینه د ټول زړه روح ځواک ذهن ګاونډی ځان په دې تعبیر باندې موافق دی. اضافه کیسه ښه سامریان روښانه کوي ریښتیني ګاونډیتوب محدود ټولنیز مذهبي محدودیتونه ندي بلکه د رحم رحم کول شامل دي چې هرڅوک یې د قوم یا دریځ په پام کې نیولو سره اړتیا لري. (لوقا 10: 25-37).</w:t>
      </w:r>
    </w:p>
    <w:p w14:paraId="05F3CCFE" w14:textId="77777777" w:rsidR="00F90BDC" w:rsidRDefault="00F90BDC"/>
    <w:p w14:paraId="750BDD20" w14:textId="77777777" w:rsidR="00F90BDC" w:rsidRDefault="00F90BDC">
      <w:r xmlns:w="http://schemas.openxmlformats.org/wordprocessingml/2006/main">
        <w:t xml:space="preserve">دریم پراګراف: فصل د مارټا او مریم کور ته د عیسی لخوا د لیدنې حساب سره پای ته رسیږي. پداسې حال کې چې مارتا د میلمنو د کوربه توب لپاره په ټولو تیاریو بوخته وه، د هغې خور مریم د عیسی په پښو کې ناسته وه چې د هغه تعلیمات یې اوریدل. کله چې مارتا په خپله د ټولو کارونو د کولو شکایت وکړ له رب څخه یې وغوښتل چې خور سره مرسته وکړي هغه ځواب ورکړ "مارتا مارتا تاسو د ډیرو شیانو په اړه اندیښمن یاست، یو څو شیانو ته اړتیا لري، په حقیقت کې یوازې یو مریم غوره کړی دی چې غوره به یې له هغې څخه ونه ایستل شي." دا پیښه د مصروفیت په پرتله د روحاني تغذیې اړیکو ته د لومړیتوب ورکولو اهمیت په ګوته کوي حتی د میلمه پالنې په څیر د ښه شیانو خدمت کول که چیرې موږ د ریښتینې کلمې اوریدلو څخه بې برخې کړو.</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لوقا 10: 1 له دې شیانو وروسته څښتن نور اویا تنه هم وټاکل او هر ښار او ځای ته یې د خپل مخ په وړاندې دوه دوه واستول، چیرته چې هغه پخپله راځي.</w:t>
      </w:r>
    </w:p>
    <w:p w14:paraId="5455326C" w14:textId="77777777" w:rsidR="00F90BDC" w:rsidRDefault="00F90BDC"/>
    <w:p w14:paraId="637C443B" w14:textId="77777777" w:rsidR="00F90BDC" w:rsidRDefault="00F90BDC">
      <w:r xmlns:w="http://schemas.openxmlformats.org/wordprocessingml/2006/main">
        <w:t xml:space="preserve">څښتن اویا نور کسان مقرر کړل چې هر ښار او ځای ته لاړ شي چیرې چې هغه پخپله راشي.</w:t>
      </w:r>
    </w:p>
    <w:p w14:paraId="315273F6" w14:textId="77777777" w:rsidR="00F90BDC" w:rsidRDefault="00F90BDC"/>
    <w:p w14:paraId="433766C1" w14:textId="77777777" w:rsidR="00F90BDC" w:rsidRDefault="00F90BDC">
      <w:r xmlns:w="http://schemas.openxmlformats.org/wordprocessingml/2006/main">
        <w:t xml:space="preserve">1. خدای موږ ته مهم کارونه سپارلي، او موږ باید د دوی د ترسره کولو لپاره وفادار او اطاعت وکړو.</w:t>
      </w:r>
    </w:p>
    <w:p w14:paraId="3F6DD168" w14:textId="77777777" w:rsidR="00F90BDC" w:rsidRDefault="00F90BDC"/>
    <w:p w14:paraId="73074DB5" w14:textId="77777777" w:rsidR="00F90BDC" w:rsidRDefault="00F90BDC">
      <w:r xmlns:w="http://schemas.openxmlformats.org/wordprocessingml/2006/main">
        <w:t xml:space="preserve">2. څښتن زموږ په ټولو هڅو کې زموږ سره دی، او هغه به موږ ته لارښوونه او ځواک راکړي چې د هغه اراده پوره کړو.</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28: 18-20 - "بیا عیسی راغی او دوی ته یې وویل: "په آسمان او ځمکه کې ټول واک ماته راکړل شوی دی ، نو لاړ شه او د ټولو قومونو پیروان جوړ کړه ، د پلار په نوم بپتسمه ورکړئ او د زوی او روح القدس څخه، دوی ته درس ورکوی چې ټول هغه څه تعقیب کړي چې ما تاسو ته امر کړی دی، او وګورئ، زه تل ستاسو سره یم، د عمر تر پایه."</w:t>
      </w:r>
    </w:p>
    <w:p w14:paraId="106BCA4E" w14:textId="77777777" w:rsidR="00F90BDC" w:rsidRDefault="00F90BDC"/>
    <w:p w14:paraId="123CC4D7"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40582FEA" w14:textId="77777777" w:rsidR="00F90BDC" w:rsidRDefault="00F90BDC"/>
    <w:p w14:paraId="12330C9C" w14:textId="77777777" w:rsidR="00F90BDC" w:rsidRDefault="00F90BDC">
      <w:r xmlns:w="http://schemas.openxmlformats.org/wordprocessingml/2006/main">
        <w:t xml:space="preserve">لوقا 10:2 نو هغۀ هغوئ ته ووئيل، ”فصل په رښتيا ډېر دے، خو مزدوران لږ دي، نو تاسو د فصل د مالِک خُدائ نه دعا وکړئ چې هغه خپل فصل ته مزدوران راولېږى.</w:t>
      </w:r>
    </w:p>
    <w:p w14:paraId="4B778607" w14:textId="77777777" w:rsidR="00F90BDC" w:rsidRDefault="00F90BDC"/>
    <w:p w14:paraId="435D8DB7" w14:textId="77777777" w:rsidR="00F90BDC" w:rsidRDefault="00F90BDC">
      <w:r xmlns:w="http://schemas.openxmlformats.org/wordprocessingml/2006/main">
        <w:t xml:space="preserve">عیسی خپل پیروان هڅوي چې خدای ته دعا وکړي ترڅو د حاصلاتو سره د مرستې لپاره نور کارګران واستوي.</w:t>
      </w:r>
    </w:p>
    <w:p w14:paraId="771270C8" w14:textId="77777777" w:rsidR="00F90BDC" w:rsidRDefault="00F90BDC"/>
    <w:p w14:paraId="197D978E" w14:textId="77777777" w:rsidR="00F90BDC" w:rsidRDefault="00F90BDC">
      <w:r xmlns:w="http://schemas.openxmlformats.org/wordprocessingml/2006/main">
        <w:t xml:space="preserve">1. د دعا ځواک او د خدای چمتو کول - د لمانځه په اهمیت او د خدای وفادارۍ ټینګار کول کله چې موږ غوښتنه کوو چمتو کول.</w:t>
      </w:r>
    </w:p>
    <w:p w14:paraId="022BCF79" w14:textId="77777777" w:rsidR="00F90BDC" w:rsidRDefault="00F90BDC"/>
    <w:p w14:paraId="65C300DD" w14:textId="77777777" w:rsidR="00F90BDC" w:rsidRDefault="00F90BDC">
      <w:r xmlns:w="http://schemas.openxmlformats.org/wordprocessingml/2006/main">
        <w:t xml:space="preserve">2. د حاصلاتو عظمت او د کارګرانو اړتیا - د کارګرانو په لویه اړتیا او د حاصلاتو اهمیت ټینګار.</w:t>
      </w:r>
    </w:p>
    <w:p w14:paraId="05050910" w14:textId="77777777" w:rsidR="00F90BDC" w:rsidRDefault="00F90BDC"/>
    <w:p w14:paraId="2D396F13" w14:textId="77777777" w:rsidR="00F90BDC" w:rsidRDefault="00F90BDC">
      <w:r xmlns:w="http://schemas.openxmlformats.org/wordprocessingml/2006/main">
        <w:t xml:space="preserve">1. متی 9: 35-38 - عیسی د تبلیغ او شفا ورکولو لپاره پیروان لیږل.</w:t>
      </w:r>
    </w:p>
    <w:p w14:paraId="0F66F197" w14:textId="77777777" w:rsidR="00F90BDC" w:rsidRDefault="00F90BDC"/>
    <w:p w14:paraId="7B4EDE7B" w14:textId="77777777" w:rsidR="00F90BDC" w:rsidRDefault="00F90BDC">
      <w:r xmlns:w="http://schemas.openxmlformats.org/wordprocessingml/2006/main">
        <w:t xml:space="preserve">2. جیمز 5: 13-18 - د دعا ځواک او د خدای وفاداري.</w:t>
      </w:r>
    </w:p>
    <w:p w14:paraId="1BBA1078" w14:textId="77777777" w:rsidR="00F90BDC" w:rsidRDefault="00F90BDC"/>
    <w:p w14:paraId="4C1681C4" w14:textId="77777777" w:rsidR="00F90BDC" w:rsidRDefault="00F90BDC">
      <w:r xmlns:w="http://schemas.openxmlformats.org/wordprocessingml/2006/main">
        <w:t xml:space="preserve">لوقا 10: 3 خپلې لارې ته لاړشئ ، وګورئ ، زه تاسو د لیوانو په مینځ کې د پسونو په څیر لیږم.</w:t>
      </w:r>
    </w:p>
    <w:p w14:paraId="167D228F" w14:textId="77777777" w:rsidR="00F90BDC" w:rsidRDefault="00F90BDC"/>
    <w:p w14:paraId="59A38012" w14:textId="77777777" w:rsidR="00F90BDC" w:rsidRDefault="00F90BDC">
      <w:r xmlns:w="http://schemas.openxmlformats.org/wordprocessingml/2006/main">
        <w:t xml:space="preserve">دا برخه د عیسی په اړه خبرې کوي چې خپل پیروان یې د لیوانو په مینځ کې د پسونو په توګه لیږلي.</w:t>
      </w:r>
    </w:p>
    <w:p w14:paraId="70750E40" w14:textId="77777777" w:rsidR="00F90BDC" w:rsidRDefault="00F90BDC"/>
    <w:p w14:paraId="55B093AD" w14:textId="77777777" w:rsidR="00F90BDC" w:rsidRDefault="00F90BDC">
      <w:r xmlns:w="http://schemas.openxmlformats.org/wordprocessingml/2006/main">
        <w:t xml:space="preserve">1. بې ډاره ایمان ته بلنه: په سختو شرایطو کې د خدای ځواک منل</w:t>
      </w:r>
    </w:p>
    <w:p w14:paraId="721E395F" w14:textId="77777777" w:rsidR="00F90BDC" w:rsidRDefault="00F90BDC"/>
    <w:p w14:paraId="0C8BF670" w14:textId="77777777" w:rsidR="00F90BDC" w:rsidRDefault="00F90BDC">
      <w:r xmlns:w="http://schemas.openxmlformats.org/wordprocessingml/2006/main">
        <w:t xml:space="preserve">2. د پسونو زړورتیا: د مصیبت په وړاندې ودریدل</w:t>
      </w:r>
    </w:p>
    <w:p w14:paraId="7079E327" w14:textId="77777777" w:rsidR="00F90BDC" w:rsidRDefault="00F90BDC"/>
    <w:p w14:paraId="0F0C3F6A"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63E97CE1" w14:textId="77777777" w:rsidR="00F90BDC" w:rsidRDefault="00F90BDC"/>
    <w:p w14:paraId="0F68A67F" w14:textId="77777777" w:rsidR="00F90BDC" w:rsidRDefault="00F90BDC">
      <w:r xmlns:w="http://schemas.openxmlformats.org/wordprocessingml/2006/main">
        <w:t xml:space="preserve">2. فیلیپیان 4: 13 - "زه د مسیح له لارې ټول هغه څه کولی شم چې ما قوي کوي."</w:t>
      </w:r>
    </w:p>
    <w:p w14:paraId="3CC8190C" w14:textId="77777777" w:rsidR="00F90BDC" w:rsidRDefault="00F90BDC"/>
    <w:p w14:paraId="6375C310" w14:textId="77777777" w:rsidR="00F90BDC" w:rsidRDefault="00F90BDC">
      <w:r xmlns:w="http://schemas.openxmlformats.org/wordprocessingml/2006/main">
        <w:t xml:space="preserve">لوقا 10: 4 نه کڅوړه، نه بکس، نه بوټان: او په لاره کې هیڅ چا ته سلام مه کوئ.</w:t>
      </w:r>
    </w:p>
    <w:p w14:paraId="37C9379F" w14:textId="77777777" w:rsidR="00F90BDC" w:rsidRDefault="00F90BDC"/>
    <w:p w14:paraId="3D679D70" w14:textId="77777777" w:rsidR="00F90BDC" w:rsidRDefault="00F90BDC">
      <w:r xmlns:w="http://schemas.openxmlformats.org/wordprocessingml/2006/main">
        <w:t xml:space="preserve">دا برخه د عیسی پیروان هڅوي چې په روښانه توګه سفر وکړي او د نورو سره په خپلو تعاملاتو کې عاجز وي.</w:t>
      </w:r>
    </w:p>
    <w:p w14:paraId="4B0FA0E3" w14:textId="77777777" w:rsidR="00F90BDC" w:rsidRDefault="00F90BDC"/>
    <w:p w14:paraId="319BFE15" w14:textId="77777777" w:rsidR="00F90BDC" w:rsidRDefault="00F90BDC">
      <w:r xmlns:w="http://schemas.openxmlformats.org/wordprocessingml/2006/main">
        <w:t xml:space="preserve">1: په عاجزۍ سره ژوند وکړئ - عیسویانو ته یو پیغام چې د شتمنۍ یا غرور ښکارندوی کوي او خلکو ته په درناوي او عاجزي سره ښه راغلاست ووایی.</w:t>
      </w:r>
    </w:p>
    <w:p w14:paraId="486F2865" w14:textId="77777777" w:rsidR="00F90BDC" w:rsidRDefault="00F90BDC"/>
    <w:p w14:paraId="6B6D9071" w14:textId="77777777" w:rsidR="00F90BDC" w:rsidRDefault="00F90BDC">
      <w:r xmlns:w="http://schemas.openxmlformats.org/wordprocessingml/2006/main">
        <w:t xml:space="preserve">2: په روښانه توګه سفر کول - د عیسی پیروانو ته یو نصیحت چې د دوی د سفر لپاره اړین دی او د خدای په رزق اعتماد وکړي.</w:t>
      </w:r>
    </w:p>
    <w:p w14:paraId="654B3283" w14:textId="77777777" w:rsidR="00F90BDC" w:rsidRDefault="00F90BDC"/>
    <w:p w14:paraId="10DDC859" w14:textId="77777777" w:rsidR="00F90BDC" w:rsidRDefault="00F90BDC">
      <w:r xmlns:w="http://schemas.openxmlformats.org/wordprocessingml/2006/main">
        <w:t xml:space="preserve">1: متی 10: 8-10 - تاسو په وړیا توګه ترلاسه کړي، په وړیا توګه ورکړئ. په خپلو کڅوړو کې نه سره زر، نه سپین زر، نه پیتل، نه د سفر لپاره کتابچه، نه دوه کوټونه، نه بوټان، او نه هم لاپسې: ځکه چې کارګر د هغه د غوښې وړ دی.</w:t>
      </w:r>
    </w:p>
    <w:p w14:paraId="275BC25E" w14:textId="77777777" w:rsidR="00F90BDC" w:rsidRDefault="00F90BDC"/>
    <w:p w14:paraId="063C674B" w14:textId="77777777" w:rsidR="00F90BDC" w:rsidRDefault="00F90BDC">
      <w:r xmlns:w="http://schemas.openxmlformats.org/wordprocessingml/2006/main">
        <w:t xml:space="preserve">2: فیلیپیان 4:19 - مګر زما خدای به ستاسو ټولې اړتیاوې د هغه د شتمنۍ سره سم د مسیح عیسی په واسطه پوره کړي.</w:t>
      </w:r>
    </w:p>
    <w:p w14:paraId="5653653D" w14:textId="77777777" w:rsidR="00F90BDC" w:rsidRDefault="00F90BDC"/>
    <w:p w14:paraId="585FA974" w14:textId="77777777" w:rsidR="00F90BDC" w:rsidRDefault="00F90BDC">
      <w:r xmlns:w="http://schemas.openxmlformats.org/wordprocessingml/2006/main">
        <w:t xml:space="preserve">لوقا 10: 5 او هر هغه کور ته چې تاسو ورننوځئ لومړی ووایاست چې په دې کور کې سلام وي.</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لارښوونه کوي چې هر هغه کور ته ننوځي چې دوی ورته ننوځي او د دې جملې سره سلام وکړي "دې کور ته دې سوله وي."</w:t>
      </w:r>
    </w:p>
    <w:p w14:paraId="19B47799" w14:textId="77777777" w:rsidR="00F90BDC" w:rsidRDefault="00F90BDC"/>
    <w:p w14:paraId="3B5CEC65" w14:textId="77777777" w:rsidR="00F90BDC" w:rsidRDefault="00F90BDC">
      <w:r xmlns:w="http://schemas.openxmlformats.org/wordprocessingml/2006/main">
        <w:t xml:space="preserve">1. "سوله د خدای ډالۍ ده"</w:t>
      </w:r>
    </w:p>
    <w:p w14:paraId="76E5A0ED" w14:textId="77777777" w:rsidR="00F90BDC" w:rsidRDefault="00F90BDC"/>
    <w:p w14:paraId="625B93D0" w14:textId="77777777" w:rsidR="00F90BDC" w:rsidRDefault="00F90BDC">
      <w:r xmlns:w="http://schemas.openxmlformats.org/wordprocessingml/2006/main">
        <w:t xml:space="preserve">2. "نورو ته په سوله سلام"</w:t>
      </w:r>
    </w:p>
    <w:p w14:paraId="6E428C2B" w14:textId="77777777" w:rsidR="00F90BDC" w:rsidRDefault="00F90BDC"/>
    <w:p w14:paraId="0A084642" w14:textId="77777777" w:rsidR="00F90BDC" w:rsidRDefault="00F90BDC">
      <w:r xmlns:w="http://schemas.openxmlformats.org/wordprocessingml/2006/main">
        <w:t xml:space="preserve">1. جان 14:27 - "سوله زه له تاسو سره پریږدم؛ زما سوله زه تاسو ته درکوم. زه تاسو ته نه درکوم لکه څنګه چې نړۍ ورکوي. مه پریږدئ چې ستاسو زړونه خفه شي او مه ویره مه کوئ."</w:t>
      </w:r>
    </w:p>
    <w:p w14:paraId="7A7C1688" w14:textId="77777777" w:rsidR="00F90BDC" w:rsidRDefault="00F90BDC"/>
    <w:p w14:paraId="05796755" w14:textId="77777777" w:rsidR="00F90BDC" w:rsidRDefault="00F90BDC">
      <w:r xmlns:w="http://schemas.openxmlformats.org/wordprocessingml/2006/main">
        <w:t xml:space="preserve">2. د روميانو 12:18 - "که دا ممکنه وي، تر هغه چې دا په تاسو پورې اړه لري، د هرچا سره په سوله کې ژوند وکړئ."</w:t>
      </w:r>
    </w:p>
    <w:p w14:paraId="1D7DC82D" w14:textId="77777777" w:rsidR="00F90BDC" w:rsidRDefault="00F90BDC"/>
    <w:p w14:paraId="7D7524D6" w14:textId="77777777" w:rsidR="00F90BDC" w:rsidRDefault="00F90BDC">
      <w:r xmlns:w="http://schemas.openxmlformats.org/wordprocessingml/2006/main">
        <w:t xml:space="preserve">لوقا 10: 6 او که چیرې د سولې زوی هلته وي، نو ستاسو سوله به په هغې کې وي: که نه، دا به بیا تاسو ته وګرځي.</w:t>
      </w:r>
    </w:p>
    <w:p w14:paraId="12131251" w14:textId="77777777" w:rsidR="00F90BDC" w:rsidRDefault="00F90BDC"/>
    <w:p w14:paraId="00B2688C" w14:textId="77777777" w:rsidR="00F90BDC" w:rsidRDefault="00F90BDC">
      <w:r xmlns:w="http://schemas.openxmlformats.org/wordprocessingml/2006/main">
        <w:t xml:space="preserve">د سولې زوی د هغه چا لپاره برکت او د سولې سرچینه ده چې هغه یې ترلاسه کوي. 1. د سولې د زوی ځواک 2. د سولې د زوی برکتونه ترلاسه کړئ. 1. د روميانو په نوم خط 5: 1-2 - نو ځکه چې موږ د ايمان په وسيله راستانه شوي يو، موږ د خپل مالک عيسى مسيح په وسيله د خدای سره سوله لرو. 2. فیلیپیان 4: 7 - او د خدای سوله ، چې د ټول عقل څخه بهر ده ، ستاسو زړونه او ذهنونه به په مسیح عیسی کې ساتي.</w:t>
      </w:r>
    </w:p>
    <w:p w14:paraId="57618266" w14:textId="77777777" w:rsidR="00F90BDC" w:rsidRDefault="00F90BDC"/>
    <w:p w14:paraId="52D45E18" w14:textId="77777777" w:rsidR="00F90BDC" w:rsidRDefault="00F90BDC">
      <w:r xmlns:w="http://schemas.openxmlformats.org/wordprocessingml/2006/main">
        <w:t xml:space="preserve">لوقا 10: 7 او په هماغه کور کې پاتې شئ ، هغه څه وخورئ او څښئ چې دوی ورکوي ، ځکه چې مزدور د هغه د اجارې وړ دی. له کور څخه کور ته مه ځئ.</w:t>
      </w:r>
    </w:p>
    <w:p w14:paraId="382A9842" w14:textId="77777777" w:rsidR="00F90BDC" w:rsidRDefault="00F90BDC"/>
    <w:p w14:paraId="551FF823" w14:textId="77777777" w:rsidR="00F90BDC" w:rsidRDefault="00F90BDC">
      <w:r xmlns:w="http://schemas.openxmlformats.org/wordprocessingml/2006/main">
        <w:t xml:space="preserve">په یوه کور کې د پاتې کیدو او هر هغه څه خوړل او څښل چې کارګران د دوی د مزدورۍ وړ دي.</w:t>
      </w:r>
    </w:p>
    <w:p w14:paraId="467F4097" w14:textId="77777777" w:rsidR="00F90BDC" w:rsidRDefault="00F90BDC"/>
    <w:p w14:paraId="1ADDAD96" w14:textId="77777777" w:rsidR="00F90BDC" w:rsidRDefault="00F90BDC">
      <w:r xmlns:w="http://schemas.openxmlformats.org/wordprocessingml/2006/main">
        <w:t xml:space="preserve">1. د سخت کار په ارزښت او د هغې د اجرونو درک کول.</w:t>
      </w:r>
    </w:p>
    <w:p w14:paraId="455906F8" w14:textId="77777777" w:rsidR="00F90BDC" w:rsidRDefault="00F90BDC"/>
    <w:p w14:paraId="036D29C5" w14:textId="77777777" w:rsidR="00F90BDC" w:rsidRDefault="00F90BDC">
      <w:r xmlns:w="http://schemas.openxmlformats.org/wordprocessingml/2006/main">
        <w:t xml:space="preserve">2. د کار په ځای کې د تواضع او مننې تمرین کول.</w:t>
      </w:r>
    </w:p>
    <w:p w14:paraId="0DE81D99" w14:textId="77777777" w:rsidR="00F90BDC" w:rsidRDefault="00F90BDC"/>
    <w:p w14:paraId="1CC41E72" w14:textId="77777777" w:rsidR="00F90BDC" w:rsidRDefault="00F90BDC">
      <w:r xmlns:w="http://schemas.openxmlformats.org/wordprocessingml/2006/main">
        <w:t xml:space="preserve">1. متی 20: 1-16 - د انګورو په باغ کې د کارګرانو کیسه.</w:t>
      </w:r>
    </w:p>
    <w:p w14:paraId="2AD0C72B" w14:textId="77777777" w:rsidR="00F90BDC" w:rsidRDefault="00F90BDC"/>
    <w:p w14:paraId="2675889A" w14:textId="77777777" w:rsidR="00F90BDC" w:rsidRDefault="00F90BDC">
      <w:r xmlns:w="http://schemas.openxmlformats.org/wordprocessingml/2006/main">
        <w:t xml:space="preserve">2. افسیان 4:28 - په صداقت سره کار وکړئ او معاش ترلاسه کړئ.</w:t>
      </w:r>
    </w:p>
    <w:p w14:paraId="06063678" w14:textId="77777777" w:rsidR="00F90BDC" w:rsidRDefault="00F90BDC"/>
    <w:p w14:paraId="376447C0" w14:textId="77777777" w:rsidR="00F90BDC" w:rsidRDefault="00F90BDC">
      <w:r xmlns:w="http://schemas.openxmlformats.org/wordprocessingml/2006/main">
        <w:t xml:space="preserve">لوقا 10: 8 او هر هغه ښار ته چې تاسو ورننوځئ او دوی تاسو ته ښه راغلاست ووایی نو هغه شیان وخورئ چې ستاسو په وړاندې ایښودل شوي دي:</w:t>
      </w:r>
    </w:p>
    <w:p w14:paraId="1D216665" w14:textId="77777777" w:rsidR="00F90BDC" w:rsidRDefault="00F90BDC"/>
    <w:p w14:paraId="2561FBC6" w14:textId="77777777" w:rsidR="00F90BDC" w:rsidRDefault="00F90BDC">
      <w:r xmlns:w="http://schemas.openxmlformats.org/wordprocessingml/2006/main">
        <w:t xml:space="preserve">دا برخه موږ هڅوي چې میلمه پالنه په مهربانۍ سره ومني او د وړاندیز شوي خواړو برخه واخلو.</w:t>
      </w:r>
    </w:p>
    <w:p w14:paraId="3B048E8E" w14:textId="77777777" w:rsidR="00F90BDC" w:rsidRDefault="00F90BDC"/>
    <w:p w14:paraId="38DDBD32" w14:textId="77777777" w:rsidR="00F90BDC" w:rsidRDefault="00F90BDC">
      <w:r xmlns:w="http://schemas.openxmlformats.org/wordprocessingml/2006/main">
        <w:t xml:space="preserve">۱: میلمه پالنه په مهربانۍ او شکر سره کول.</w:t>
      </w:r>
    </w:p>
    <w:p w14:paraId="2DAFF850" w14:textId="77777777" w:rsidR="00F90BDC" w:rsidRDefault="00F90BDC"/>
    <w:p w14:paraId="52D5E409" w14:textId="77777777" w:rsidR="00F90BDC" w:rsidRDefault="00F90BDC">
      <w:r xmlns:w="http://schemas.openxmlformats.org/wordprocessingml/2006/main">
        <w:t xml:space="preserve">۲: د خپلو اعمالو ستاینه کول.</w:t>
      </w:r>
    </w:p>
    <w:p w14:paraId="729A1857" w14:textId="77777777" w:rsidR="00F90BDC" w:rsidRDefault="00F90BDC"/>
    <w:p w14:paraId="1CA4B11A" w14:textId="77777777" w:rsidR="00F90BDC" w:rsidRDefault="00F90BDC">
      <w:r xmlns:w="http://schemas.openxmlformats.org/wordprocessingml/2006/main">
        <w:t xml:space="preserve">1: د روميانو 12:13 - د مقدسانو اړتیا ته توزیع کول؛ میلمه پالنه ته ورکړل شوه.</w:t>
      </w:r>
    </w:p>
    <w:p w14:paraId="752AF0B5" w14:textId="77777777" w:rsidR="00F90BDC" w:rsidRDefault="00F90BDC"/>
    <w:p w14:paraId="0B614DC9" w14:textId="77777777" w:rsidR="00F90BDC" w:rsidRDefault="00F90BDC">
      <w:r xmlns:w="http://schemas.openxmlformats.org/wordprocessingml/2006/main">
        <w:t xml:space="preserve">2: عبرانیان 13: 2 - د پردیو په ساتیرۍ کې مه هېروئ: ځکه چې په دې توګه ځینو په ناخبره پرښتو تفریح کړی دی.</w:t>
      </w:r>
    </w:p>
    <w:p w14:paraId="2EF1DF94" w14:textId="77777777" w:rsidR="00F90BDC" w:rsidRDefault="00F90BDC"/>
    <w:p w14:paraId="101AF627" w14:textId="77777777" w:rsidR="00F90BDC" w:rsidRDefault="00F90BDC">
      <w:r xmlns:w="http://schemas.openxmlformats.org/wordprocessingml/2006/main">
        <w:t xml:space="preserve">لوقا 10:9 او هغه ناروغان روغ کړئ چې په هغه کې دي ، او ورته ووایه چې د خدای پاچاهي تاسو ته نږدې شوې ده.</w:t>
      </w:r>
    </w:p>
    <w:p w14:paraId="7561F149" w14:textId="77777777" w:rsidR="00F90BDC" w:rsidRDefault="00F90BDC"/>
    <w:p w14:paraId="4972636C" w14:textId="77777777" w:rsidR="00F90BDC" w:rsidRDefault="00F90BDC">
      <w:r xmlns:w="http://schemas.openxmlformats.org/wordprocessingml/2006/main">
        <w:t xml:space="preserve">عیسی خپلو پیروانو ته لارښوونه کوي چې ناروغان روغ کړي او د خدای د پاچاهي راتلو اعلان وکړي.</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ښه سامریان: رحم کول او د خدای سلطنت اعلان کول</w:t>
      </w:r>
    </w:p>
    <w:p w14:paraId="7D7B410A" w14:textId="77777777" w:rsidR="00F90BDC" w:rsidRDefault="00F90BDC"/>
    <w:p w14:paraId="7C7B1736" w14:textId="77777777" w:rsidR="00F90BDC" w:rsidRDefault="00F90BDC">
      <w:r xmlns:w="http://schemas.openxmlformats.org/wordprocessingml/2006/main">
        <w:t xml:space="preserve">2. د ښه خبر اعلان کول: د خدای د سلطنت راتلل</w:t>
      </w:r>
    </w:p>
    <w:p w14:paraId="1936791E" w14:textId="77777777" w:rsidR="00F90BDC" w:rsidRDefault="00F90BDC"/>
    <w:p w14:paraId="59D1292C" w14:textId="77777777" w:rsidR="00F90BDC" w:rsidRDefault="00F90BDC">
      <w:r xmlns:w="http://schemas.openxmlformats.org/wordprocessingml/2006/main">
        <w:t xml:space="preserve">1. یسعیاه 61: 1-2 -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14:paraId="48255C71" w14:textId="77777777" w:rsidR="00F90BDC" w:rsidRDefault="00F90BDC"/>
    <w:p w14:paraId="5C5844A0" w14:textId="77777777" w:rsidR="00F90BDC" w:rsidRDefault="00F90BDC">
      <w:r xmlns:w="http://schemas.openxmlformats.org/wordprocessingml/2006/main">
        <w:t xml:space="preserve">2. جان 14:27 - سوله زه تاسو سره پریږدم، زما سوله زه تاسو ته درکوم: نه لکه څنګه چې نړۍ درکوي، زه تاسو ته درکوم. ستا زړه مه خفه کېږه او نه دې وېرېږې.</w:t>
      </w:r>
    </w:p>
    <w:p w14:paraId="414D8557" w14:textId="77777777" w:rsidR="00F90BDC" w:rsidRDefault="00F90BDC"/>
    <w:p w14:paraId="560144ED" w14:textId="77777777" w:rsidR="00F90BDC" w:rsidRDefault="00F90BDC">
      <w:r xmlns:w="http://schemas.openxmlformats.org/wordprocessingml/2006/main">
        <w:t xml:space="preserve">لوقا 10:10 مګر هر هغه ښار ته چې تاسو ورننوځئ او دوی تاسو قبول نه کړي نو د هغه سړکونو ته لاړ شئ او ووایاست:</w:t>
      </w:r>
    </w:p>
    <w:p w14:paraId="09BE2EA3" w14:textId="77777777" w:rsidR="00F90BDC" w:rsidRDefault="00F90BDC"/>
    <w:p w14:paraId="600FE453" w14:textId="77777777" w:rsidR="00F90BDC" w:rsidRDefault="00F90BDC">
      <w:r xmlns:w="http://schemas.openxmlformats.org/wordprocessingml/2006/main">
        <w:t xml:space="preserve">په لوقا 10:10 کې تیریدل لوستونکي هڅوي چې انجیل اعلان کړي حتی که خلک یې له منلو انکار وکړي.</w:t>
      </w:r>
    </w:p>
    <w:p w14:paraId="5CB73E6F" w14:textId="77777777" w:rsidR="00F90BDC" w:rsidRDefault="00F90BDC"/>
    <w:p w14:paraId="7CE312F2" w14:textId="77777777" w:rsidR="00F90BDC" w:rsidRDefault="00F90BDC">
      <w:r xmlns:w="http://schemas.openxmlformats.org/wordprocessingml/2006/main">
        <w:t xml:space="preserve">1: موږ باید هیڅکله په خپل ماموریت کې مایوسه نه شو چې د انجیل پیغام زموږ د عملونو او کلمو له لارې خپور کړو.</w:t>
      </w:r>
    </w:p>
    <w:p w14:paraId="2E5AB9F6" w14:textId="77777777" w:rsidR="00F90BDC" w:rsidRDefault="00F90BDC"/>
    <w:p w14:paraId="699CE982" w14:textId="77777777" w:rsidR="00F90BDC" w:rsidRDefault="00F90BDC">
      <w:r xmlns:w="http://schemas.openxmlformats.org/wordprocessingml/2006/main">
        <w:t xml:space="preserve">2: څښتن موږ ته امر کوي چې ټولو خلکو ته د انجیل ښه خبر راوړو پرته له دې چې ځواب وي.</w:t>
      </w:r>
    </w:p>
    <w:p w14:paraId="43B70395" w14:textId="77777777" w:rsidR="00F90BDC" w:rsidRDefault="00F90BDC"/>
    <w:p w14:paraId="5F113F6C"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ګوره، زه تل ستاسو سره یم، حتی د عمر تر پایه."</w:t>
      </w:r>
    </w:p>
    <w:p w14:paraId="33BAF956" w14:textId="77777777" w:rsidR="00F90BDC" w:rsidRDefault="00F90BDC"/>
    <w:p w14:paraId="26FC2FAF" w14:textId="77777777" w:rsidR="00F90BDC" w:rsidRDefault="00F90BDC">
      <w:r xmlns:w="http://schemas.openxmlformats.org/wordprocessingml/2006/main">
        <w:t xml:space="preserve">2: مارک 16:15 - "ټولې نړۍ ته لاړ شه او ټول مخلوق ته د انجیل تبلیغ وکړه."</w:t>
      </w:r>
    </w:p>
    <w:p w14:paraId="33BE2571" w14:textId="77777777" w:rsidR="00F90BDC" w:rsidRDefault="00F90BDC"/>
    <w:p w14:paraId="20AF23DD" w14:textId="77777777" w:rsidR="00F90BDC" w:rsidRDefault="00F90BDC">
      <w:r xmlns:w="http://schemas.openxmlformats.org/wordprocessingml/2006/main">
        <w:t xml:space="preserve">لوقا 10:11 حتی ستاسو د ښار هغه دوړې چې په موږ باندې پټیږي ، موږ ستاسو په مقابل کې پاک کوو: سره له دې چې تاسو پدې ډاډه اوسئ چې د خدای پاچاهي تاسو ته نږدې شوې ده.</w:t>
      </w:r>
    </w:p>
    <w:p w14:paraId="79FF9785" w14:textId="77777777" w:rsidR="00F90BDC" w:rsidRDefault="00F90BDC"/>
    <w:p w14:paraId="5D64B908" w14:textId="77777777" w:rsidR="00F90BDC" w:rsidRDefault="00F90BDC">
      <w:r xmlns:w="http://schemas.openxmlformats.org/wordprocessingml/2006/main">
        <w:t xml:space="preserve">د خدای سلطنت ټولو خلکو ته نږدې دی، پرته له دې چې دوی موقعیت ولري.</w:t>
      </w:r>
    </w:p>
    <w:p w14:paraId="7C1B6183" w14:textId="77777777" w:rsidR="00F90BDC" w:rsidRDefault="00F90BDC"/>
    <w:p w14:paraId="4178D73A" w14:textId="77777777" w:rsidR="00F90BDC" w:rsidRDefault="00F90BDC">
      <w:r xmlns:w="http://schemas.openxmlformats.org/wordprocessingml/2006/main">
        <w:t xml:space="preserve">1: زموږ لپاره د خدای مینه غیر مشروط او تل موجوده ده.</w:t>
      </w:r>
    </w:p>
    <w:p w14:paraId="53E590A1" w14:textId="77777777" w:rsidR="00F90BDC" w:rsidRDefault="00F90BDC"/>
    <w:p w14:paraId="28EA520C" w14:textId="77777777" w:rsidR="00F90BDC" w:rsidRDefault="00F90BDC">
      <w:r xmlns:w="http://schemas.openxmlformats.org/wordprocessingml/2006/main">
        <w:t xml:space="preserve">2: موږ ته ویل کیږي چې زموږ په ورځني ژوند کې د خدای سلطنت ولټوو.</w:t>
      </w:r>
    </w:p>
    <w:p w14:paraId="405A5CDE" w14:textId="77777777" w:rsidR="00F90BDC" w:rsidRDefault="00F90BDC"/>
    <w:p w14:paraId="65A98790" w14:textId="77777777" w:rsidR="00F90BDC" w:rsidRDefault="00F90BDC">
      <w:r xmlns:w="http://schemas.openxmlformats.org/wordprocessingml/2006/main">
        <w:t xml:space="preserve">1: د روميانو 8: 38-39 - "ځکه زه باور لرم چې نه مرګ، نه ژوند، نه فرښتې، نه حاکمان، نه موجود شیان، نه راتلونکی شیان، نه قدرتونه، نه لوړوالی، نه ژوره، نه په بل څه کې. پیدا کول به د دې وړتیا ولري چې موږ په مسیح عیسی زموږ رب کې د خدای له مینې څخه جلا کړو."</w:t>
      </w:r>
    </w:p>
    <w:p w14:paraId="33C29420" w14:textId="77777777" w:rsidR="00F90BDC" w:rsidRDefault="00F90BDC"/>
    <w:p w14:paraId="4AB97048" w14:textId="77777777" w:rsidR="00F90BDC" w:rsidRDefault="00F90BDC">
      <w:r xmlns:w="http://schemas.openxmlformats.org/wordprocessingml/2006/main">
        <w:t xml:space="preserve">2: زبور 34: 8 - اوه، خوند واخلئ او وګورئ چې څښتن ښه دی! بختور دی هغه سړی چې په هغه کې پناه اخلي!</w:t>
      </w:r>
    </w:p>
    <w:p w14:paraId="47156022" w14:textId="77777777" w:rsidR="00F90BDC" w:rsidRDefault="00F90BDC"/>
    <w:p w14:paraId="1A15DA5C" w14:textId="77777777" w:rsidR="00F90BDC" w:rsidRDefault="00F90BDC">
      <w:r xmlns:w="http://schemas.openxmlformats.org/wordprocessingml/2006/main">
        <w:t xml:space="preserve">لوقا 10:12 مګر زه تاسو ته وایم چې دا به په هغه ورځ د سدوم لپاره د هغه ښار په پرتله ډیر د زغم وړ وي.</w:t>
      </w:r>
    </w:p>
    <w:p w14:paraId="5366C560" w14:textId="77777777" w:rsidR="00F90BDC" w:rsidRDefault="00F90BDC"/>
    <w:p w14:paraId="28AED86E" w14:textId="77777777" w:rsidR="00F90BDC" w:rsidRDefault="00F90BDC">
      <w:r xmlns:w="http://schemas.openxmlformats.org/wordprocessingml/2006/main">
        <w:t xml:space="preserve">خدای به د هغه چا قضاوت وکړي چې د هغه اطاعت نه کوي د هغه چا په پرتله خورا سخت.</w:t>
      </w:r>
    </w:p>
    <w:p w14:paraId="56B1C4A8" w14:textId="77777777" w:rsidR="00F90BDC" w:rsidRDefault="00F90BDC"/>
    <w:p w14:paraId="7CD252EB" w14:textId="77777777" w:rsidR="00F90BDC" w:rsidRDefault="00F90BDC">
      <w:r xmlns:w="http://schemas.openxmlformats.org/wordprocessingml/2006/main">
        <w:t xml:space="preserve">1: خدای عادل قاضي دی او ظالمان به بې سزا نه پریږدي.</w:t>
      </w:r>
    </w:p>
    <w:p w14:paraId="2BC4052C" w14:textId="77777777" w:rsidR="00F90BDC" w:rsidRDefault="00F90BDC"/>
    <w:p w14:paraId="1A072FF2" w14:textId="77777777" w:rsidR="00F90BDC" w:rsidRDefault="00F90BDC">
      <w:r xmlns:w="http://schemas.openxmlformats.org/wordprocessingml/2006/main">
        <w:t xml:space="preserve">2: د خدای اطاعت وکړئ او د هغه په نظر کې نیک وګڼئ.</w:t>
      </w:r>
    </w:p>
    <w:p w14:paraId="20C70AEB" w14:textId="77777777" w:rsidR="00F90BDC" w:rsidRDefault="00F90BDC"/>
    <w:p w14:paraId="0EFA8F19" w14:textId="77777777" w:rsidR="00F90BDC" w:rsidRDefault="00F90BDC">
      <w:r xmlns:w="http://schemas.openxmlformats.org/wordprocessingml/2006/main">
        <w:t xml:space="preserve">1: د روميانو 2: 6-8 - خدای به "هرچا ته د هغه د عملونو سره سم بدله ورکړي: د ابدي ژوند هغه چا ته چې </w:t>
      </w:r>
      <w:r xmlns:w="http://schemas.openxmlformats.org/wordprocessingml/2006/main">
        <w:lastRenderedPageBreak xmlns:w="http://schemas.openxmlformats.org/wordprocessingml/2006/main"/>
      </w:r>
      <w:r xmlns:w="http://schemas.openxmlformats.org/wordprocessingml/2006/main">
        <w:t xml:space="preserve">په صبر سره په ښه کار کولو کې د وقار، عزت او ابديتوب په لټه کې وي؛ مګر هغه څوک چې د ځان غوښتونکي دي د حق اطاعت مه کوئ، مګر د بې انصافۍ اطاعت وکړئ - قهر او غضب.</w:t>
      </w:r>
    </w:p>
    <w:p w14:paraId="3D506EA0" w14:textId="77777777" w:rsidR="00F90BDC" w:rsidRDefault="00F90BDC"/>
    <w:p w14:paraId="51B0C0F9" w14:textId="77777777" w:rsidR="00F90BDC" w:rsidRDefault="00F90BDC">
      <w:r xmlns:w="http://schemas.openxmlformats.org/wordprocessingml/2006/main">
        <w:t xml:space="preserve">2: یسعیاه 1: 16-17 - خپل ځانونه وینځئ، خپل ځانونه پاک کړئ. زما د سترګو په وړاندې د خپلو اعمالو بدۍ لرې کړئ. له بد کاره لاس واخلئ، ښه کول زده کړئ؛ انصاف وغواړئ، ظالم ملامت کړئ؛ د بې پلاره دفاع وکړئ، د کونډې لپاره غوښتنه وکړئ.</w:t>
      </w:r>
    </w:p>
    <w:p w14:paraId="04E7E9ED" w14:textId="77777777" w:rsidR="00F90BDC" w:rsidRDefault="00F90BDC"/>
    <w:p w14:paraId="5005D7ED" w14:textId="77777777" w:rsidR="00F90BDC" w:rsidRDefault="00F90BDC">
      <w:r xmlns:w="http://schemas.openxmlformats.org/wordprocessingml/2006/main">
        <w:t xml:space="preserve">لوقا 10:13 افسوس په تا، چورازین! افسوس په تا باندې، بیت صیدا! ځکه چې که په صور او صيدا کې هغه لوى کار شوى واى کوم چې په تاسو کې شوي دي، نو هغوئ ډېر پخوا پښيمانه شوي واى او په ټاټ او ايرو کې ناست وو.</w:t>
      </w:r>
    </w:p>
    <w:p w14:paraId="0B398D19" w14:textId="77777777" w:rsidR="00F90BDC" w:rsidRDefault="00F90BDC"/>
    <w:p w14:paraId="39E69E12" w14:textId="77777777" w:rsidR="00F90BDC" w:rsidRDefault="00F90BDC">
      <w:r xmlns:w="http://schemas.openxmlformats.org/wordprocessingml/2006/main">
        <w:t xml:space="preserve">عیسی د ګیلیلین په دوو ښارونو کې د هغه د ځواکمنو کارونو د شاهدۍ سره سره د توبې څخه انکار کولو لپاره غمیزې اعلانوي.</w:t>
      </w:r>
    </w:p>
    <w:p w14:paraId="5F4AF5E6" w14:textId="77777777" w:rsidR="00F90BDC" w:rsidRDefault="00F90BDC"/>
    <w:p w14:paraId="59C85ED5" w14:textId="77777777" w:rsidR="00F90BDC" w:rsidRDefault="00F90BDC">
      <w:r xmlns:w="http://schemas.openxmlformats.org/wordprocessingml/2006/main">
        <w:t xml:space="preserve">1. د خدای د معجزو پیژندل او په توبه کې ځواب ورکول</w:t>
      </w:r>
    </w:p>
    <w:p w14:paraId="76EAE8E4" w14:textId="77777777" w:rsidR="00F90BDC" w:rsidRDefault="00F90BDC"/>
    <w:p w14:paraId="2CF57907" w14:textId="77777777" w:rsidR="00F90BDC" w:rsidRDefault="00F90BDC">
      <w:r xmlns:w="http://schemas.openxmlformats.org/wordprocessingml/2006/main">
        <w:t xml:space="preserve">2. د خدای د قدرت د منلو څخه د انکار پایلې</w:t>
      </w:r>
    </w:p>
    <w:p w14:paraId="6030C14E" w14:textId="77777777" w:rsidR="00F90BDC" w:rsidRDefault="00F90BDC"/>
    <w:p w14:paraId="4974BD47" w14:textId="77777777" w:rsidR="00F90BDC" w:rsidRDefault="00F90BDC">
      <w:r xmlns:w="http://schemas.openxmlformats.org/wordprocessingml/2006/main">
        <w:t xml:space="preserve">1. یسعیاه 45: 22 - "ما ته وګرځئ او وژغورل شئ، تاسو د ځمکې په سرونو کې. ځکه چې زه خدای یم او بل څوک نشته.»</w:t>
      </w:r>
    </w:p>
    <w:p w14:paraId="1E8E34DF" w14:textId="77777777" w:rsidR="00F90BDC" w:rsidRDefault="00F90BDC"/>
    <w:p w14:paraId="508F0DF3" w14:textId="77777777" w:rsidR="00F90BDC" w:rsidRDefault="00F90BDC">
      <w:r xmlns:w="http://schemas.openxmlformats.org/wordprocessingml/2006/main">
        <w:t xml:space="preserve">2. د روميانو 10: 9-10 - "که تاسو په خپله خوله اعتراف وکړئ چې عیسی رب دی او په خپل زړه کې باور ولرئ چې خدای هغه له مړو څخه راپورته کړی، تاسو به وژغورل شئ. ځکه چې دا ستاسو په زړه کې دی چې تاسو باور لرئ او عادل یاست ، او دا ستاسو په خوله کې دی چې تاسو اعتراف کوئ او ژغورل شوي یاست.</w:t>
      </w:r>
    </w:p>
    <w:p w14:paraId="1B17134C" w14:textId="77777777" w:rsidR="00F90BDC" w:rsidRDefault="00F90BDC"/>
    <w:p w14:paraId="5F4C134A" w14:textId="77777777" w:rsidR="00F90BDC" w:rsidRDefault="00F90BDC">
      <w:r xmlns:w="http://schemas.openxmlformats.org/wordprocessingml/2006/main">
        <w:t xml:space="preserve">لوقا 10:14 مګر دا به ستاسو په پرتله د صور او سیډون لپاره په قضاوت کې د زغم وړ وي.</w:t>
      </w:r>
    </w:p>
    <w:p w14:paraId="048CDF12" w14:textId="77777777" w:rsidR="00F90BDC" w:rsidRDefault="00F90BDC"/>
    <w:p w14:paraId="2B565935" w14:textId="77777777" w:rsidR="00F90BDC" w:rsidRDefault="00F90BDC">
      <w:r xmlns:w="http://schemas.openxmlformats.org/wordprocessingml/2006/main">
        <w:t xml:space="preserve">عیسی خپلو پیروانو ته خبرداری ورکوي چې د هغو کسانو لپاره چې دوی یې ردوي سزا به د صور او سیډون څخه بدتر وي.</w:t>
      </w:r>
    </w:p>
    <w:p w14:paraId="2AA90B6A" w14:textId="77777777" w:rsidR="00F90BDC" w:rsidRDefault="00F90BDC"/>
    <w:p w14:paraId="3227AE16" w14:textId="77777777" w:rsidR="00F90BDC" w:rsidRDefault="00F90BDC">
      <w:r xmlns:w="http://schemas.openxmlformats.org/wordprocessingml/2006/main">
        <w:t xml:space="preserve">1. "د عیسی د شاهدانو په توګه ژوند کول: د رد پایلې"</w:t>
      </w:r>
    </w:p>
    <w:p w14:paraId="374E4DE5" w14:textId="77777777" w:rsidR="00F90BDC" w:rsidRDefault="00F90BDC"/>
    <w:p w14:paraId="520F241B" w14:textId="77777777" w:rsidR="00F90BDC" w:rsidRDefault="00F90BDC">
      <w:r xmlns:w="http://schemas.openxmlformats.org/wordprocessingml/2006/main">
        <w:t xml:space="preserve">2. "د خدای غضب: ولې د انجیل رد کول د جهالت څخه بدتر دی"</w:t>
      </w:r>
    </w:p>
    <w:p w14:paraId="29E8F873" w14:textId="77777777" w:rsidR="00F90BDC" w:rsidRDefault="00F90BDC"/>
    <w:p w14:paraId="6990290B" w14:textId="77777777" w:rsidR="00F90BDC" w:rsidRDefault="00F90BDC">
      <w:r xmlns:w="http://schemas.openxmlformats.org/wordprocessingml/2006/main">
        <w:t xml:space="preserve">1. متی 11: 20-24 - عیسی د کورازین، بیت سیدا او کفرنوم ښارونو ته د دوی د بې باورۍ لپاره د لوی عذاب خبرداری ورکوي.</w:t>
      </w:r>
    </w:p>
    <w:p w14:paraId="5A837FF5" w14:textId="77777777" w:rsidR="00F90BDC" w:rsidRDefault="00F90BDC"/>
    <w:p w14:paraId="01D0C89A" w14:textId="77777777" w:rsidR="00F90BDC" w:rsidRDefault="00F90BDC">
      <w:r xmlns:w="http://schemas.openxmlformats.org/wordprocessingml/2006/main">
        <w:t xml:space="preserve">2. د روميانو 11:22 - د خدای رحمت په هغه چا پراخ شوی چې هغه نه پیژني، مګر د هغه غضب د هغه چا لپاره خوندي دی چې هغه یې رد کړی دی.</w:t>
      </w:r>
    </w:p>
    <w:p w14:paraId="41AC7351" w14:textId="77777777" w:rsidR="00F90BDC" w:rsidRDefault="00F90BDC"/>
    <w:p w14:paraId="0FD0CD30" w14:textId="77777777" w:rsidR="00F90BDC" w:rsidRDefault="00F90BDC">
      <w:r xmlns:w="http://schemas.openxmlformats.org/wordprocessingml/2006/main">
        <w:t xml:space="preserve">لوقا 10:15 او ته ، کفرنحوم ، چې آسمان ته لوړ شوی یې ، دوزخ ته به غورځول شي.</w:t>
      </w:r>
    </w:p>
    <w:p w14:paraId="585C5DFD" w14:textId="77777777" w:rsidR="00F90BDC" w:rsidRDefault="00F90BDC"/>
    <w:p w14:paraId="6A8E8B8C" w14:textId="77777777" w:rsidR="00F90BDC" w:rsidRDefault="00F90BDC">
      <w:r xmlns:w="http://schemas.openxmlformats.org/wordprocessingml/2006/main">
        <w:t xml:space="preserve">عیسی کفرنوم ته خبرداری ورکوي چې که توبه ونه کړي نو دوزخ ته به وغورځول شي.</w:t>
      </w:r>
    </w:p>
    <w:p w14:paraId="798C757D" w14:textId="77777777" w:rsidR="00F90BDC" w:rsidRDefault="00F90BDC"/>
    <w:p w14:paraId="1C843160" w14:textId="77777777" w:rsidR="00F90BDC" w:rsidRDefault="00F90BDC">
      <w:r xmlns:w="http://schemas.openxmlformats.org/wordprocessingml/2006/main">
        <w:t xml:space="preserve">1. د عیسی اخطار: توبه وکړئ یا د ابدي عذاب سره مخ شئ</w:t>
      </w:r>
    </w:p>
    <w:p w14:paraId="1666F82F" w14:textId="77777777" w:rsidR="00F90BDC" w:rsidRDefault="00F90BDC"/>
    <w:p w14:paraId="074BE16B" w14:textId="77777777" w:rsidR="00F90BDC" w:rsidRDefault="00F90BDC">
      <w:r xmlns:w="http://schemas.openxmlformats.org/wordprocessingml/2006/main">
        <w:t xml:space="preserve">2. د توبې څخه د انکار کولو پایلې: کیپرناوم د خبرداری په توګه</w:t>
      </w:r>
    </w:p>
    <w:p w14:paraId="05137E25" w14:textId="77777777" w:rsidR="00F90BDC" w:rsidRDefault="00F90BDC"/>
    <w:p w14:paraId="57DB14BA" w14:textId="77777777" w:rsidR="00F90BDC" w:rsidRDefault="00F90BDC">
      <w:r xmlns:w="http://schemas.openxmlformats.org/wordprocessingml/2006/main">
        <w:t xml:space="preserve">1. متی 11: 20-24 - عیسی د چورازین او بیتسایډ ښارونه د هغه د معجزو سره سره د توبې نه کولو له امله ملامتوي.</w:t>
      </w:r>
    </w:p>
    <w:p w14:paraId="0AB701C2" w14:textId="77777777" w:rsidR="00F90BDC" w:rsidRDefault="00F90BDC"/>
    <w:p w14:paraId="29CB2F51" w14:textId="77777777" w:rsidR="00F90BDC" w:rsidRDefault="00F90BDC">
      <w:r xmlns:w="http://schemas.openxmlformats.org/wordprocessingml/2006/main">
        <w:t xml:space="preserve">2. یسعیاه 5:14 - خدای به هغه چا ته سزا ورکړي څوک چې د هغه خبرې ردوي.</w:t>
      </w:r>
    </w:p>
    <w:p w14:paraId="72E306F9" w14:textId="77777777" w:rsidR="00F90BDC" w:rsidRDefault="00F90BDC"/>
    <w:p w14:paraId="0A8F626A" w14:textId="77777777" w:rsidR="00F90BDC" w:rsidRDefault="00F90BDC">
      <w:r xmlns:w="http://schemas.openxmlformats.org/wordprocessingml/2006/main">
        <w:t xml:space="preserve">لوقا 10:16 هغه څوک چې تاسو اوري هغه زما اوري. او هغه څوک چې تاسو ته سپکاوی کوي ما ته سپکاوی کوي. او هغه څوک چې ما ته سپکاوی کوي هغه ته سپکاوی کوي چې ما رالېږلی دی.</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روښانه کوي چې د عیسی پیروانو ته باید درناوی وشي، او هر ډول سپکاوی چې دوی ته لارښوونه کیږي د عیسی او خدای سپکاوی ورته دی.</w:t>
      </w:r>
    </w:p>
    <w:p w14:paraId="7864743C" w14:textId="77777777" w:rsidR="00F90BDC" w:rsidRDefault="00F90BDC"/>
    <w:p w14:paraId="40CC2C0A" w14:textId="77777777" w:rsidR="00F90BDC" w:rsidRDefault="00F90BDC">
      <w:r xmlns:w="http://schemas.openxmlformats.org/wordprocessingml/2006/main">
        <w:t xml:space="preserve">1. د عیسی پیروان باید د خدای د ارادې د استازو په توګه وګڼل شي، او باید د درناوي سره چلند وشي.</w:t>
      </w:r>
    </w:p>
    <w:p w14:paraId="73C25A6A" w14:textId="77777777" w:rsidR="00F90BDC" w:rsidRDefault="00F90BDC"/>
    <w:p w14:paraId="02138C19" w14:textId="77777777" w:rsidR="00F90BDC" w:rsidRDefault="00F90BDC">
      <w:r xmlns:w="http://schemas.openxmlformats.org/wordprocessingml/2006/main">
        <w:t xml:space="preserve">2. د عیسی پیروانو ته سپکاوی د عیسی او خدای سپکاوی سره برابر دی، او باید ونه شي.</w:t>
      </w:r>
    </w:p>
    <w:p w14:paraId="42F24AA9" w14:textId="77777777" w:rsidR="00F90BDC" w:rsidRDefault="00F90BDC"/>
    <w:p w14:paraId="64271C59" w14:textId="77777777" w:rsidR="00F90BDC" w:rsidRDefault="00F90BDC">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14:paraId="4B7762D7" w14:textId="77777777" w:rsidR="00F90BDC" w:rsidRDefault="00F90BDC"/>
    <w:p w14:paraId="3E17AA26" w14:textId="77777777" w:rsidR="00F90BDC" w:rsidRDefault="00F90BDC">
      <w:r xmlns:w="http://schemas.openxmlformats.org/wordprocessingml/2006/main">
        <w:t xml:space="preserve">2. متی 7:12 - نو هر هغه څه چې تاسو غواړئ چې خلک له تاسو سره وکړي ، تاسو هم د دوی سره وکړئ: ځکه چې دا قانون او پیغمبران دي.</w:t>
      </w:r>
    </w:p>
    <w:p w14:paraId="2CE737B1" w14:textId="77777777" w:rsidR="00F90BDC" w:rsidRDefault="00F90BDC"/>
    <w:p w14:paraId="3D504A82" w14:textId="77777777" w:rsidR="00F90BDC" w:rsidRDefault="00F90BDC">
      <w:r xmlns:w="http://schemas.openxmlformats.org/wordprocessingml/2006/main">
        <w:t xml:space="preserve">لوقا 10:17 او اویا تنه بیا په خوښۍ سره راستانه شول او ویې ویل: ای څښتنه ، حتی شیطانان هم ستا په نوم زموږ تابع دي.</w:t>
      </w:r>
    </w:p>
    <w:p w14:paraId="4C472276" w14:textId="77777777" w:rsidR="00F90BDC" w:rsidRDefault="00F90BDC"/>
    <w:p w14:paraId="6001DC69" w14:textId="77777777" w:rsidR="00F90BDC" w:rsidRDefault="00F90BDC">
      <w:r xmlns:w="http://schemas.openxmlformats.org/wordprocessingml/2006/main">
        <w:t xml:space="preserve">شاګردان د خوښۍ څخه ډک شول کله چې دوی پوه شول چې دوی د عیسی په نوم په شیطانانو باندې واک لري.</w:t>
      </w:r>
    </w:p>
    <w:p w14:paraId="4271964A" w14:textId="77777777" w:rsidR="00F90BDC" w:rsidRDefault="00F90BDC"/>
    <w:p w14:paraId="1A9F6F2D" w14:textId="77777777" w:rsidR="00F90BDC" w:rsidRDefault="00F90BDC">
      <w:r xmlns:w="http://schemas.openxmlformats.org/wordprocessingml/2006/main">
        <w:t xml:space="preserve">1. د عیسی د نوم ځواک - د مومنانو واک معاینه کول</w:t>
      </w:r>
    </w:p>
    <w:p w14:paraId="7178C01A" w14:textId="77777777" w:rsidR="00F90BDC" w:rsidRDefault="00F90BDC"/>
    <w:p w14:paraId="406E8C79" w14:textId="77777777" w:rsidR="00F90BDC" w:rsidRDefault="00F90BDC">
      <w:r xmlns:w="http://schemas.openxmlformats.org/wordprocessingml/2006/main">
        <w:t xml:space="preserve">2. په خدمت کې خوښي - د شاګرد له ځواب څخه زده کړه</w:t>
      </w:r>
    </w:p>
    <w:p w14:paraId="6C0FCE81" w14:textId="77777777" w:rsidR="00F90BDC" w:rsidRDefault="00F90BDC"/>
    <w:p w14:paraId="35720ED2" w14:textId="77777777" w:rsidR="00F90BDC" w:rsidRDefault="00F90BDC">
      <w:r xmlns:w="http://schemas.openxmlformats.org/wordprocessingml/2006/main">
        <w:t xml:space="preserve">1. متی 28: 18-20 - د عیسی لوی کمیسیون او واک مومنانو ته ورکړل شوی</w:t>
      </w:r>
    </w:p>
    <w:p w14:paraId="73AF4DC0" w14:textId="77777777" w:rsidR="00F90BDC" w:rsidRDefault="00F90BDC"/>
    <w:p w14:paraId="2746B92F" w14:textId="77777777" w:rsidR="00F90BDC" w:rsidRDefault="00F90BDC">
      <w:r xmlns:w="http://schemas.openxmlformats.org/wordprocessingml/2006/main">
        <w:t xml:space="preserve">2. افسیان 6: 10-18 - د روحاني جګړې لپاره د خدای زغره اغوستل</w:t>
      </w:r>
    </w:p>
    <w:p w14:paraId="5F3B126B" w14:textId="77777777" w:rsidR="00F90BDC" w:rsidRDefault="00F90BDC"/>
    <w:p w14:paraId="783E849C" w14:textId="77777777" w:rsidR="00F90BDC" w:rsidRDefault="00F90BDC">
      <w:r xmlns:w="http://schemas.openxmlformats.org/wordprocessingml/2006/main">
        <w:t xml:space="preserve">لوقا 10:18 هغه هغوی ته وویل: ما شیطان ولید لکه د آسمان څخه بریښنا رالویږي.</w:t>
      </w:r>
    </w:p>
    <w:p w14:paraId="11724A8A" w14:textId="77777777" w:rsidR="00F90BDC" w:rsidRDefault="00F90BDC"/>
    <w:p w14:paraId="68A238F7" w14:textId="77777777" w:rsidR="00F90BDC" w:rsidRDefault="00F90BDC">
      <w:r xmlns:w="http://schemas.openxmlformats.org/wordprocessingml/2006/main">
        <w:t xml:space="preserve">دا برخه د عیسی لید بیانوي چې شیطان له آسمان څخه د بریښنا په څیر ایستل کیږي.</w:t>
      </w:r>
    </w:p>
    <w:p w14:paraId="32705BB6" w14:textId="77777777" w:rsidR="00F90BDC" w:rsidRDefault="00F90BDC"/>
    <w:p w14:paraId="1B7B11E3" w14:textId="77777777" w:rsidR="00F90BDC" w:rsidRDefault="00F90BDC">
      <w:r xmlns:w="http://schemas.openxmlformats.org/wordprocessingml/2006/main">
        <w:t xml:space="preserve">1. زموږ په ژوند کې د شیطان حقیقت او ځواک</w:t>
      </w:r>
    </w:p>
    <w:p w14:paraId="5B69F0DA" w14:textId="77777777" w:rsidR="00F90BDC" w:rsidRDefault="00F90BDC"/>
    <w:p w14:paraId="0A49CEAA" w14:textId="77777777" w:rsidR="00F90BDC" w:rsidRDefault="00F90BDC">
      <w:r xmlns:w="http://schemas.openxmlformats.org/wordprocessingml/2006/main">
        <w:t xml:space="preserve">2. د خدای د واک د رد کولو پایلې</w:t>
      </w:r>
    </w:p>
    <w:p w14:paraId="4C89FFB6" w14:textId="77777777" w:rsidR="00F90BDC" w:rsidRDefault="00F90BDC"/>
    <w:p w14:paraId="6523CC8C" w14:textId="77777777" w:rsidR="00F90BDC" w:rsidRDefault="00F90BDC">
      <w:r xmlns:w="http://schemas.openxmlformats.org/wordprocessingml/2006/main">
        <w:t xml:space="preserve">1. یسعیاه 14: 12-15 - د شیطان زوال</w:t>
      </w:r>
    </w:p>
    <w:p w14:paraId="296AF220" w14:textId="77777777" w:rsidR="00F90BDC" w:rsidRDefault="00F90BDC"/>
    <w:p w14:paraId="06D7723F" w14:textId="77777777" w:rsidR="00F90BDC" w:rsidRDefault="00F90BDC">
      <w:r xmlns:w="http://schemas.openxmlformats.org/wordprocessingml/2006/main">
        <w:t xml:space="preserve">2. افسیان 6:11-12 - د خدای ټوله زغره اغوستل</w:t>
      </w:r>
    </w:p>
    <w:p w14:paraId="12468C58" w14:textId="77777777" w:rsidR="00F90BDC" w:rsidRDefault="00F90BDC"/>
    <w:p w14:paraId="3782BAF3" w14:textId="77777777" w:rsidR="00F90BDC" w:rsidRDefault="00F90BDC">
      <w:r xmlns:w="http://schemas.openxmlformats.org/wordprocessingml/2006/main">
        <w:t xml:space="preserve">لوقا 10:19 وګوره ، زه تاسو ته دا اختیار درکوم چې په مارانو او لړمانو د پښو ودریږئ ، او د دښمن ټول ځواک باندې غالب شئ: او هیڅ شی به تاسو ته زیان ونه رسوي.</w:t>
      </w:r>
    </w:p>
    <w:p w14:paraId="2D4AD1D9" w14:textId="77777777" w:rsidR="00F90BDC" w:rsidRDefault="00F90BDC"/>
    <w:p w14:paraId="2A6135F2" w14:textId="77777777" w:rsidR="00F90BDC" w:rsidRDefault="00F90BDC">
      <w:r xmlns:w="http://schemas.openxmlformats.org/wordprocessingml/2006/main">
        <w:t xml:space="preserve">عیسی موږ ته ځواک راکوي چې د دښمن ټول ځواک مات کړو او ژمنه یې وکړه چې هیڅ شی به موږ ته زیان ونه رسوي.</w:t>
      </w:r>
    </w:p>
    <w:p w14:paraId="6E5F3CA9" w14:textId="77777777" w:rsidR="00F90BDC" w:rsidRDefault="00F90BDC"/>
    <w:p w14:paraId="56A6FEA1" w14:textId="77777777" w:rsidR="00F90BDC" w:rsidRDefault="00F90BDC">
      <w:r xmlns:w="http://schemas.openxmlformats.org/wordprocessingml/2006/main">
        <w:t xml:space="preserve">1. د عیسی ځواک: څنګه د دښمن لخوا زیانمن کیدی شي</w:t>
      </w:r>
    </w:p>
    <w:p w14:paraId="5F833B3B" w14:textId="77777777" w:rsidR="00F90BDC" w:rsidRDefault="00F90BDC"/>
    <w:p w14:paraId="488430FB" w14:textId="77777777" w:rsidR="00F90BDC" w:rsidRDefault="00F90BDC">
      <w:r xmlns:w="http://schemas.openxmlformats.org/wordprocessingml/2006/main">
        <w:t xml:space="preserve">2. د عیسی په ځواک سره په ویره قابو کول</w:t>
      </w:r>
    </w:p>
    <w:p w14:paraId="1257F244" w14:textId="77777777" w:rsidR="00F90BDC" w:rsidRDefault="00F90BDC"/>
    <w:p w14:paraId="52F5CF74" w14:textId="77777777" w:rsidR="00F90BDC" w:rsidRDefault="00F90BDC">
      <w:r xmlns:w="http://schemas.openxmlformats.org/wordprocessingml/2006/main">
        <w:t xml:space="preserve">1. د روميانو 8:31 - نو موږ دې شيانو ته څه ووايو؟ که خدای زموږ لپاره وي، څوک زموږ په وړاندې کیدی شي؟</w:t>
      </w:r>
    </w:p>
    <w:p w14:paraId="3B246A2F" w14:textId="77777777" w:rsidR="00F90BDC" w:rsidRDefault="00F90BDC"/>
    <w:p w14:paraId="7F0A6D21" w14:textId="77777777" w:rsidR="00F90BDC" w:rsidRDefault="00F90BDC">
      <w:r xmlns:w="http://schemas.openxmlformats.org/wordprocessingml/2006/main">
        <w:t xml:space="preserve">2. زبور 91: 3-4 - یقینا هغه به تاسو د چرګانو له جال او د شور وړ </w:t>
      </w:r>
      <w:r xmlns:w="http://schemas.openxmlformats.org/wordprocessingml/2006/main">
        <w:lastRenderedPageBreak xmlns:w="http://schemas.openxmlformats.org/wordprocessingml/2006/main"/>
      </w:r>
      <w:r xmlns:w="http://schemas.openxmlformats.org/wordprocessingml/2006/main">
        <w:t xml:space="preserve">ناروغۍ څخه وژغوري. هغه به تا په خپلو وزرونو پوښي، او د هغه د وزرونو لاندې به تاسو باور ولرئ: د هغه ریښتیني به ستاسو ډال او بکس وي.</w:t>
      </w:r>
    </w:p>
    <w:p w14:paraId="4E0985F2" w14:textId="77777777" w:rsidR="00F90BDC" w:rsidRDefault="00F90BDC"/>
    <w:p w14:paraId="5E647199" w14:textId="77777777" w:rsidR="00F90BDC" w:rsidRDefault="00F90BDC">
      <w:r xmlns:w="http://schemas.openxmlformats.org/wordprocessingml/2006/main">
        <w:t xml:space="preserve">لوقا 10:20 سره له دې چې په دې خوشحاله مه کوئ چې روحونه ستاسو تابع دي. بلکه خوشحاله اوسئ، ځکه چې ستاسو نومونه په آسمان کې لیکل شوي دي.</w:t>
      </w:r>
    </w:p>
    <w:p w14:paraId="4E66EEDF" w14:textId="77777777" w:rsidR="00F90BDC" w:rsidRDefault="00F90BDC"/>
    <w:p w14:paraId="5DE6B741" w14:textId="77777777" w:rsidR="00F90BDC" w:rsidRDefault="00F90BDC">
      <w:r xmlns:w="http://schemas.openxmlformats.org/wordprocessingml/2006/main">
        <w:t xml:space="preserve">په ژغورلو او په جنت کې ستاسو نوم لیکلو کې خوښ اوسئ ، نه په روحونو باندې واک درلودلو کې.</w:t>
      </w:r>
    </w:p>
    <w:p w14:paraId="77111512" w14:textId="77777777" w:rsidR="00F90BDC" w:rsidRDefault="00F90BDC"/>
    <w:p w14:paraId="65625949" w14:textId="77777777" w:rsidR="00F90BDC" w:rsidRDefault="00F90BDC">
      <w:r xmlns:w="http://schemas.openxmlformats.org/wordprocessingml/2006/main">
        <w:t xml:space="preserve">1. په نجات کې خوشحاله کول: زموږ نومونه په جنت کې لیکل شوي</w:t>
      </w:r>
    </w:p>
    <w:p w14:paraId="09082834" w14:textId="77777777" w:rsidR="00F90BDC" w:rsidRDefault="00F90BDC"/>
    <w:p w14:paraId="18FB0ED6" w14:textId="77777777" w:rsidR="00F90BDC" w:rsidRDefault="00F90BDC">
      <w:r xmlns:w="http://schemas.openxmlformats.org/wordprocessingml/2006/main">
        <w:t xml:space="preserve">2. د واک واک: په روحونو کې خوشحاله کول زموږ تابع دي</w:t>
      </w:r>
    </w:p>
    <w:p w14:paraId="7274E734" w14:textId="77777777" w:rsidR="00F90BDC" w:rsidRDefault="00F90BDC"/>
    <w:p w14:paraId="09D6B054" w14:textId="77777777" w:rsidR="00F90BDC" w:rsidRDefault="00F90BDC">
      <w:r xmlns:w="http://schemas.openxmlformats.org/wordprocessingml/2006/main">
        <w:t xml:space="preserve">1. د روميانو 10:13 - ځکه چې څوک چې د څښتن په نوم غږ وکړي هغه به وژغورل شي.</w:t>
      </w:r>
    </w:p>
    <w:p w14:paraId="0C373281" w14:textId="77777777" w:rsidR="00F90BDC" w:rsidRDefault="00F90BDC"/>
    <w:p w14:paraId="3C9923E1"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14:paraId="5A023E3C" w14:textId="77777777" w:rsidR="00F90BDC" w:rsidRDefault="00F90BDC"/>
    <w:p w14:paraId="231A7949" w14:textId="77777777" w:rsidR="00F90BDC" w:rsidRDefault="00F90BDC">
      <w:r xmlns:w="http://schemas.openxmlformats.org/wordprocessingml/2006/main">
        <w:t xml:space="preserve">لوقا 10:21 په هغه ساعت کې عیسی په روح کې خوشحاله شو او ویې ویل: "ای پلاره ، د آسمان او ځمکې مالک ، زه ستا څخه مننه کوم چې تا دا شیان د هوښیارانو او هوښیارانو څخه پټ کړل ، او ماشومانو ته یې څرګند کړل: پلار؛ ځکه چې دا ستا په نظر کې ښه ښکاریده.</w:t>
      </w:r>
    </w:p>
    <w:p w14:paraId="49ABB82A" w14:textId="77777777" w:rsidR="00F90BDC" w:rsidRDefault="00F90BDC"/>
    <w:p w14:paraId="5BC50A82" w14:textId="77777777" w:rsidR="00F90BDC" w:rsidRDefault="00F90BDC">
      <w:r xmlns:w="http://schemas.openxmlformats.org/wordprocessingml/2006/main">
        <w:t xml:space="preserve">عیسی د پلار په پریکړه کې خوښ دی چې هغه چا ته د خدای حقیقت څرګند کړي څوک چې عاجز او د ماشوم په څیر دي.</w:t>
      </w:r>
    </w:p>
    <w:p w14:paraId="3131029B" w14:textId="77777777" w:rsidR="00F90BDC" w:rsidRDefault="00F90BDC"/>
    <w:p w14:paraId="403DC4EF" w14:textId="77777777" w:rsidR="00F90BDC" w:rsidRDefault="00F90BDC">
      <w:r xmlns:w="http://schemas.openxmlformats.org/wordprocessingml/2006/main">
        <w:t xml:space="preserve">1. د پلار په اراده خوشحاله اوسئ: د خدای الهی وحی لمانځل</w:t>
      </w:r>
    </w:p>
    <w:p w14:paraId="1CB8C963" w14:textId="77777777" w:rsidR="00F90BDC" w:rsidRDefault="00F90BDC"/>
    <w:p w14:paraId="78129628" w14:textId="77777777" w:rsidR="00F90BDC" w:rsidRDefault="00F90BDC">
      <w:r xmlns:w="http://schemas.openxmlformats.org/wordprocessingml/2006/main">
        <w:t xml:space="preserve">2. د څښتن په وړاندې عاجزي: د ماشوم په څیر د باور برکت</w:t>
      </w:r>
    </w:p>
    <w:p w14:paraId="7C176966" w14:textId="77777777" w:rsidR="00F90BDC" w:rsidRDefault="00F90BDC"/>
    <w:p w14:paraId="29336B69" w14:textId="77777777" w:rsidR="00F90BDC" w:rsidRDefault="00F90BDC">
      <w:r xmlns:w="http://schemas.openxmlformats.org/wordprocessingml/2006/main">
        <w:t xml:space="preserve">1. متی 11: 25-26 "په هغه وخت کې عیسی وویل:" پلاره، د آسمان او ځمکې څښتن زه ستا ستاینه کوم، ځکه چې تا دا شیان د هوښیارانو او پوهانو څخه پټ کړل او کوچني ماشومانو ته یې ښکاره کړل. هو، پلاره، دا هغه څه دي چې ته یې خوښ کړې وې.»</w:t>
      </w:r>
    </w:p>
    <w:p w14:paraId="34AC70A4" w14:textId="77777777" w:rsidR="00F90BDC" w:rsidRDefault="00F90BDC"/>
    <w:p w14:paraId="566A00B8" w14:textId="77777777" w:rsidR="00F90BDC" w:rsidRDefault="00F90BDC">
      <w:r xmlns:w="http://schemas.openxmlformats.org/wordprocessingml/2006/main">
        <w:t xml:space="preserve">2. جیمز 4: 6-10 "مګر هغه موږ ته ډیر فضل راکوي. له همدې امله صحیفه وايي:" خدای د غرور مخالفت کوي مګر په عاجزانو احسان کوي. هغه به تاسو په عزت سره پورته کړي، ستاسو ټولې اندیښنې او فکرونه خدای ته وسپارئ، ځکه چې هغه ستاسو پاملرنه کوي، ځان کنټرول او هوښیار اوسئ، ستاسو دښمن شیطان د غرور زمري په څیر ګرځي چې څوک یې خوري، مقاومت یې کوي او ولاړ وي. په ایمان کې ټینګ اوسئ، ځکه چې تاسو پوهیږئ چې ستاسو وروڼه او خویندې په ټوله نړۍ کې په ورته ډول مصیبتونو کې تیریږي، او د ټول فضل خدای چې تاسو یې په مسیح کې د خپل ابدي جلال لپاره رابللي دي، وروسته له دې چې تاسو لږ وخت زغملی شئ. پخپله به تاسو بیرته راګرځوي او تاسو به پیاوړي، ثابت او ثابت کړي."</w:t>
      </w:r>
    </w:p>
    <w:p w14:paraId="3BAA7513" w14:textId="77777777" w:rsidR="00F90BDC" w:rsidRDefault="00F90BDC"/>
    <w:p w14:paraId="155A38C4" w14:textId="77777777" w:rsidR="00F90BDC" w:rsidRDefault="00F90BDC">
      <w:r xmlns:w="http://schemas.openxmlformats.org/wordprocessingml/2006/main">
        <w:t xml:space="preserve">لوقا 10:22 ټول شیان زما د پلار لخوا ماته سپارل شوي دي: او هیڅ څوک نه پوهیږي چې زوی څوک دی مګر پلار. او پلار څوک دی مګر زوی، او هغه څوک چې زوی به یې ښکاره کړي.</w:t>
      </w:r>
    </w:p>
    <w:p w14:paraId="41406908" w14:textId="77777777" w:rsidR="00F90BDC" w:rsidRDefault="00F90BDC"/>
    <w:p w14:paraId="5F0A29BA" w14:textId="77777777" w:rsidR="00F90BDC" w:rsidRDefault="00F90BDC">
      <w:r xmlns:w="http://schemas.openxmlformats.org/wordprocessingml/2006/main">
        <w:t xml:space="preserve">عیسی په ډاګه کوي چې یوازې هغه پلار پیژني او یوازې پلار یې پیژني، او هغه به پلار هغه چا ته ښکاره کړي چې هغه غوره کوي.</w:t>
      </w:r>
    </w:p>
    <w:p w14:paraId="23EFABE6" w14:textId="77777777" w:rsidR="00F90BDC" w:rsidRDefault="00F90BDC"/>
    <w:p w14:paraId="3CA25C8A" w14:textId="77777777" w:rsidR="00F90BDC" w:rsidRDefault="00F90BDC">
      <w:r xmlns:w="http://schemas.openxmlformats.org/wordprocessingml/2006/main">
        <w:t xml:space="preserve">1. د عیسی ښکاره کول طبیعت - د عیسی په اهمیت پوهیدل هغه چا ته چې پلار یې غوره کړی دی.</w:t>
      </w:r>
    </w:p>
    <w:p w14:paraId="3BC4E6A3" w14:textId="77777777" w:rsidR="00F90BDC" w:rsidRDefault="00F90BDC"/>
    <w:p w14:paraId="0BD0C027" w14:textId="77777777" w:rsidR="00F90BDC" w:rsidRDefault="00F90BDC">
      <w:r xmlns:w="http://schemas.openxmlformats.org/wordprocessingml/2006/main">
        <w:t xml:space="preserve">2. د پلار او زوی اسرار - د پلار او زوی ترمنځ د ځانګړي اړیکو سپړنه او زموږ لپاره د هغې اغیزې.</w:t>
      </w:r>
    </w:p>
    <w:p w14:paraId="62684FD7" w14:textId="77777777" w:rsidR="00F90BDC" w:rsidRDefault="00F90BDC"/>
    <w:p w14:paraId="56CBC35F" w14:textId="77777777" w:rsidR="00F90BDC" w:rsidRDefault="00F90BDC">
      <w:r xmlns:w="http://schemas.openxmlformats.org/wordprocessingml/2006/main">
        <w:t xml:space="preserve">1. متی 11: 25-27 - په دې وخت کې عیسی ځواب ورکړ او ویې ویل: ای پلاره، د آسمان او ځمکې مالک، زه ستا څخه مننه کوم، ځکه چې تا دا شیان د هوښیارانو او هوښیارانو څخه پټ کړل، او ماشومانو ته یې ښکاره کړل.</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16: 25-27 - دا شیان ما تاسو ته په متلونو کې ویلي دي: مګر هغه وخت راځي چې زه به نور تاسو سره په متلونو کې خبرې ونه کړم ، مګر زه به تاسو ته د پلار څرګندونه وکړم.</w:t>
      </w:r>
    </w:p>
    <w:p w14:paraId="20389012" w14:textId="77777777" w:rsidR="00F90BDC" w:rsidRDefault="00F90BDC"/>
    <w:p w14:paraId="34FBCB85" w14:textId="77777777" w:rsidR="00F90BDC" w:rsidRDefault="00F90BDC">
      <w:r xmlns:w="http://schemas.openxmlformats.org/wordprocessingml/2006/main">
        <w:t xml:space="preserve">لوقا 10:23 او هغه یې خپلو شاګردانو ته واړولو او په پټه یې وویل: بختور دي هغه سترګې چې هغه څه ویني چې تاسو یې وینئ:</w:t>
      </w:r>
    </w:p>
    <w:p w14:paraId="3ABB8402" w14:textId="77777777" w:rsidR="00F90BDC" w:rsidRDefault="00F90BDC"/>
    <w:p w14:paraId="46C420A2" w14:textId="77777777" w:rsidR="00F90BDC" w:rsidRDefault="00F90BDC">
      <w:r xmlns:w="http://schemas.openxmlformats.org/wordprocessingml/2006/main">
        <w:t xml:space="preserve">پیروان د هغه شیانو په لیدو کې برکت لري چې دوی یې ګوري.</w:t>
      </w:r>
    </w:p>
    <w:p w14:paraId="6D24D3DF" w14:textId="77777777" w:rsidR="00F90BDC" w:rsidRDefault="00F90BDC"/>
    <w:p w14:paraId="38E0F6DE" w14:textId="77777777" w:rsidR="00F90BDC" w:rsidRDefault="00F90BDC">
      <w:r xmlns:w="http://schemas.openxmlformats.org/wordprocessingml/2006/main">
        <w:t xml:space="preserve">1: الله تعالی موږ ته د خپل مخلوق د عجوبو د لیدلو توان راکړی دی.</w:t>
      </w:r>
    </w:p>
    <w:p w14:paraId="296B6902" w14:textId="77777777" w:rsidR="00F90BDC" w:rsidRDefault="00F90BDC"/>
    <w:p w14:paraId="18A83AB6" w14:textId="77777777" w:rsidR="00F90BDC" w:rsidRDefault="00F90BDC">
      <w:r xmlns:w="http://schemas.openxmlformats.org/wordprocessingml/2006/main">
        <w:t xml:space="preserve">2: د خپلو سترګو له لارې موږ کولی شو د خدای د مینې او رزق خوند تجربه کړو.</w:t>
      </w:r>
    </w:p>
    <w:p w14:paraId="08E10873" w14:textId="77777777" w:rsidR="00F90BDC" w:rsidRDefault="00F90BDC"/>
    <w:p w14:paraId="3C0DDD53" w14:textId="77777777" w:rsidR="00F90BDC" w:rsidRDefault="00F90BDC">
      <w:r xmlns:w="http://schemas.openxmlformats.org/wordprocessingml/2006/main">
        <w:t xml:space="preserve">1: یسعیاه 6: 1-3 - په هغه کال کې چې عزیاه پاچا مړ شو ما څښتن ولید چې په یو تخت ناست دی، لوړ او پورته شوی؛ او د هغه د جامو اورګاډي معبد ډک کړ.</w:t>
      </w:r>
    </w:p>
    <w:p w14:paraId="7AF07FCE" w14:textId="77777777" w:rsidR="00F90BDC" w:rsidRDefault="00F90BDC"/>
    <w:p w14:paraId="77640D0D" w14:textId="77777777" w:rsidR="00F90BDC" w:rsidRDefault="00F90BDC">
      <w:r xmlns:w="http://schemas.openxmlformats.org/wordprocessingml/2006/main">
        <w:t xml:space="preserve">2: متی 5: 8 - بختور دي هغه څوک چې پاک زړونه لري ، ځکه چې دوی به خدای وګوري.</w:t>
      </w:r>
    </w:p>
    <w:p w14:paraId="54559871" w14:textId="77777777" w:rsidR="00F90BDC" w:rsidRDefault="00F90BDC"/>
    <w:p w14:paraId="72C61677" w14:textId="77777777" w:rsidR="00F90BDC" w:rsidRDefault="00F90BDC">
      <w:r xmlns:w="http://schemas.openxmlformats.org/wordprocessingml/2006/main">
        <w:t xml:space="preserve">لوقا 10:24 ځکه چې زه تاسو ته وایم چې ډیری پیغمبرانو او پاچاهانو غوښتل چې هغه شیان وویني چې تاسو یې وینئ، مګر دوی یې ندي لیدلي. او هغه څه واورئ چې تاسو یې اورئ او نه یې اوریدلي.</w:t>
      </w:r>
    </w:p>
    <w:p w14:paraId="3458D741" w14:textId="77777777" w:rsidR="00F90BDC" w:rsidRDefault="00F90BDC"/>
    <w:p w14:paraId="4F46B48D" w14:textId="77777777" w:rsidR="00F90BDC" w:rsidRDefault="00F90BDC">
      <w:r xmlns:w="http://schemas.openxmlformats.org/wordprocessingml/2006/main">
        <w:t xml:space="preserve">دا آیت د انجیل د شیانو لیدو او اوریدلو وړتیا باندې ټینګار کوي چې ډیری پیغمبرانو او پاچاهانو یې تجربه کول غوښتل.</w:t>
      </w:r>
    </w:p>
    <w:p w14:paraId="66895A30" w14:textId="77777777" w:rsidR="00F90BDC" w:rsidRDefault="00F90BDC"/>
    <w:p w14:paraId="3E55E2E4" w14:textId="77777777" w:rsidR="00F90BDC" w:rsidRDefault="00F90BDC">
      <w:r xmlns:w="http://schemas.openxmlformats.org/wordprocessingml/2006/main">
        <w:t xml:space="preserve">1. "د انجیل اوریدلو امتیاز"</w:t>
      </w:r>
    </w:p>
    <w:p w14:paraId="7FEE1D8A" w14:textId="77777777" w:rsidR="00F90BDC" w:rsidRDefault="00F90BDC"/>
    <w:p w14:paraId="6CF039BB" w14:textId="77777777" w:rsidR="00F90BDC" w:rsidRDefault="00F90BDC">
      <w:r xmlns:w="http://schemas.openxmlformats.org/wordprocessingml/2006/main">
        <w:t xml:space="preserve">2. "د هغه څه لیدلو ارزښت چې پیغمبرانو او پاچاانو یې هیله درلوده"</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29: 18-19، "او په هغه ورځ به کاڼه د کتاب خبرې واوري، او د ړندو سترګې به د پټو او تیارو څخه وګوري. مالِک خُدائ، او د خلقو په مينځ کښې غريبان به د بنى اِسرائيلو په مقدس ذات کښې خوشحالى وکړى.</w:t>
      </w:r>
    </w:p>
    <w:p w14:paraId="1DCED088" w14:textId="77777777" w:rsidR="00F90BDC" w:rsidRDefault="00F90BDC"/>
    <w:p w14:paraId="2222BBF6" w14:textId="77777777" w:rsidR="00F90BDC" w:rsidRDefault="00F90BDC">
      <w:r xmlns:w="http://schemas.openxmlformats.org/wordprocessingml/2006/main">
        <w:t xml:space="preserve">2. متی 13: 16-17، "خو بختور دي ستاسو سترګې، ځکه چې دوی ویني، او ستاسو غوږونه، ځکه چې دوی اوري. ، او نه یې لیدلي؛ او د هغه څه اوریدلو لپاره چې تاسو یې اورئ او نه یې اوریدلي."</w:t>
      </w:r>
    </w:p>
    <w:p w14:paraId="29919BF1" w14:textId="77777777" w:rsidR="00F90BDC" w:rsidRDefault="00F90BDC"/>
    <w:p w14:paraId="521842A5" w14:textId="77777777" w:rsidR="00F90BDC" w:rsidRDefault="00F90BDC">
      <w:r xmlns:w="http://schemas.openxmlformats.org/wordprocessingml/2006/main">
        <w:t xml:space="preserve">لوقا 10:25 او ګورئ چې یو وکیل راپورته شو او هغه یې و ازمویه او ویې ویل: مالکه ، زه به څه وکړم چې د ابدي ژوند میراث وکړم؟</w:t>
      </w:r>
    </w:p>
    <w:p w14:paraId="07C18278" w14:textId="77777777" w:rsidR="00F90BDC" w:rsidRDefault="00F90BDC"/>
    <w:p w14:paraId="25B6F6DC" w14:textId="77777777" w:rsidR="00F90BDC" w:rsidRDefault="00F90BDC">
      <w:r xmlns:w="http://schemas.openxmlformats.org/wordprocessingml/2006/main">
        <w:t xml:space="preserve">یو وکیل د عیسی څخه وپوښتل چې هغه باید د ابدي ژوند میراث لپاره څه وکړي.</w:t>
      </w:r>
    </w:p>
    <w:p w14:paraId="77291169" w14:textId="77777777" w:rsidR="00F90BDC" w:rsidRDefault="00F90BDC"/>
    <w:p w14:paraId="7D8DF1E3" w14:textId="77777777" w:rsidR="00F90BDC" w:rsidRDefault="00F90BDC">
      <w:r xmlns:w="http://schemas.openxmlformats.org/wordprocessingml/2006/main">
        <w:t xml:space="preserve">1. د خدای پلان بشپړول: څنګه ابدي ژوند ترلاسه کول.</w:t>
      </w:r>
    </w:p>
    <w:p w14:paraId="49857E56" w14:textId="77777777" w:rsidR="00F90BDC" w:rsidRDefault="00F90BDC"/>
    <w:p w14:paraId="214C803C" w14:textId="77777777" w:rsidR="00F90BDC" w:rsidRDefault="00F90BDC">
      <w:r xmlns:w="http://schemas.openxmlformats.org/wordprocessingml/2006/main">
        <w:t xml:space="preserve">2. د وکیل پوښتنه: موږ باید د ابدي ژوند ترلاسه کولو لپاره څه وکړو؟</w:t>
      </w:r>
    </w:p>
    <w:p w14:paraId="0EE05338" w14:textId="77777777" w:rsidR="00F90BDC" w:rsidRDefault="00F90BDC"/>
    <w:p w14:paraId="4EE54184" w14:textId="77777777" w:rsidR="00F90BDC" w:rsidRDefault="00F90BDC">
      <w:r xmlns:w="http://schemas.openxmlformats.org/wordprocessingml/2006/main">
        <w:t xml:space="preserve">1. متی 19: 16-30 - بډایه ځوان</w:t>
      </w:r>
    </w:p>
    <w:p w14:paraId="4C0F4B4E" w14:textId="77777777" w:rsidR="00F90BDC" w:rsidRDefault="00F90BDC"/>
    <w:p w14:paraId="01C8CDD3"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بلکه تل ژوند ولري.</w:t>
      </w:r>
    </w:p>
    <w:p w14:paraId="0F8CCD01" w14:textId="77777777" w:rsidR="00F90BDC" w:rsidRDefault="00F90BDC"/>
    <w:p w14:paraId="27A15F6E" w14:textId="77777777" w:rsidR="00F90BDC" w:rsidRDefault="00F90BDC">
      <w:r xmlns:w="http://schemas.openxmlformats.org/wordprocessingml/2006/main">
        <w:t xml:space="preserve">لوقا 10:26 هغه ورته وویل: په شریعت کې څه لیکل شوي؟ تاسو څنګه لوستل کوئ؟</w:t>
      </w:r>
    </w:p>
    <w:p w14:paraId="74D6D50D" w14:textId="77777777" w:rsidR="00F90BDC" w:rsidRDefault="00F90BDC"/>
    <w:p w14:paraId="70B8489C" w14:textId="77777777" w:rsidR="00F90BDC" w:rsidRDefault="00F90BDC">
      <w:r xmlns:w="http://schemas.openxmlformats.org/wordprocessingml/2006/main">
        <w:t xml:space="preserve">عیسی درس ورکوي چې د خدای اراده پیژندلو لپاره ، موږ باید د هغه کلمه مطالعه او پوهه کړو.</w:t>
      </w:r>
    </w:p>
    <w:p w14:paraId="68C6704C" w14:textId="77777777" w:rsidR="00F90BDC" w:rsidRDefault="00F90BDC"/>
    <w:p w14:paraId="1FCEF58B" w14:textId="77777777" w:rsidR="00F90BDC" w:rsidRDefault="00F90BDC">
      <w:r xmlns:w="http://schemas.openxmlformats.org/wordprocessingml/2006/main">
        <w:t xml:space="preserve">1. د خدای کلام د پوهیدو او پوهیدو اهمیت</w:t>
      </w:r>
    </w:p>
    <w:p w14:paraId="61AE987B" w14:textId="77777777" w:rsidR="00F90BDC" w:rsidRDefault="00F90BDC"/>
    <w:p w14:paraId="021C8F5D" w14:textId="77777777" w:rsidR="00F90BDC" w:rsidRDefault="00F90BDC">
      <w:r xmlns:w="http://schemas.openxmlformats.org/wordprocessingml/2006/main">
        <w:t xml:space="preserve">2. د خدای کلام ته د اطاعت کولو ژوند کول</w:t>
      </w:r>
    </w:p>
    <w:p w14:paraId="1CB48CBF" w14:textId="77777777" w:rsidR="00F90BDC" w:rsidRDefault="00F90BDC"/>
    <w:p w14:paraId="55884A70" w14:textId="77777777" w:rsidR="00F90BDC" w:rsidRDefault="00F90BDC">
      <w:r xmlns:w="http://schemas.openxmlformats.org/wordprocessingml/2006/main">
        <w:t xml:space="preserve">1. زبور 119: 11 - "ستا کلمه مې په خپل زړه کې پټه کړې، ترڅو زه ستاسو په وړاندې ګناه ونه کړم."</w:t>
      </w:r>
    </w:p>
    <w:p w14:paraId="689C8D5E" w14:textId="77777777" w:rsidR="00F90BDC" w:rsidRDefault="00F90BDC"/>
    <w:p w14:paraId="58E83174" w14:textId="77777777" w:rsidR="00F90BDC" w:rsidRDefault="00F90BDC">
      <w:r xmlns:w="http://schemas.openxmlformats.org/wordprocessingml/2006/main">
        <w:t xml:space="preserve">2. یسعیاه 8: 20 - "شریعت او شاهدي ته: که دوی د دې کلمې سره سم خبرې ونه کړي، دا ځکه چې په دوی کې هیڅ رڼا نشته."</w:t>
      </w:r>
    </w:p>
    <w:p w14:paraId="5EBE14F7" w14:textId="77777777" w:rsidR="00F90BDC" w:rsidRDefault="00F90BDC"/>
    <w:p w14:paraId="3D37422A" w14:textId="77777777" w:rsidR="00F90BDC" w:rsidRDefault="00F90BDC">
      <w:r xmlns:w="http://schemas.openxmlformats.org/wordprocessingml/2006/main">
        <w:t xml:space="preserve">لوقا 10:27 هغه په ځواب کې وویل: ته د خپل څښتن خدای سره په ټول زړه ، په خپل ټول روح ، په خپل ټول ځواک او په خپل ټول عقل سره مینه وکړه. او ستاسو ګاونډی د ځان په څیر.</w:t>
      </w:r>
    </w:p>
    <w:p w14:paraId="0BF21775" w14:textId="77777777" w:rsidR="00F90BDC" w:rsidRDefault="00F90BDC"/>
    <w:p w14:paraId="617AA0F2" w14:textId="77777777" w:rsidR="00F90BDC" w:rsidRDefault="00F90BDC">
      <w:r xmlns:w="http://schemas.openxmlformats.org/wordprocessingml/2006/main">
        <w:t xml:space="preserve">عیسی موږ ته درس راکوي چې خدای سره په خپل ټول زړه، روح، ځواک او ذهن سره مینه وکړو، او د خپل ګاونډي سره د ځان په څیر مینه وکړو.</w:t>
      </w:r>
    </w:p>
    <w:p w14:paraId="387D3BA8" w14:textId="77777777" w:rsidR="00F90BDC" w:rsidRDefault="00F90BDC"/>
    <w:p w14:paraId="37666A68" w14:textId="77777777" w:rsidR="00F90BDC" w:rsidRDefault="00F90BDC">
      <w:r xmlns:w="http://schemas.openxmlformats.org/wordprocessingml/2006/main">
        <w:t xml:space="preserve">1. "له خدای سره مینه وکړئ او له خپل ګاونډي سره مینه وکړئ"</w:t>
      </w:r>
    </w:p>
    <w:p w14:paraId="6F0CF178" w14:textId="77777777" w:rsidR="00F90BDC" w:rsidRDefault="00F90BDC"/>
    <w:p w14:paraId="5E9872B1" w14:textId="77777777" w:rsidR="00F90BDC" w:rsidRDefault="00F90BDC">
      <w:r xmlns:w="http://schemas.openxmlformats.org/wordprocessingml/2006/main">
        <w:t xml:space="preserve">2. "لوی حکم"</w:t>
      </w:r>
    </w:p>
    <w:p w14:paraId="1974D1EF" w14:textId="77777777" w:rsidR="00F90BDC" w:rsidRDefault="00F90BDC"/>
    <w:p w14:paraId="31A68B4D" w14:textId="77777777" w:rsidR="00F90BDC" w:rsidRDefault="00F90BDC">
      <w:r xmlns:w="http://schemas.openxmlformats.org/wordprocessingml/2006/main">
        <w:t xml:space="preserve">1. متی 22: 37-40 - "عیسی ورته وویل، 'تاسو د خپل خدای سره د خپل ټول زړه سره، په خپل ټول روح او په خپل ټول عقل سره مینه وکړئ.' دا لومړی او لوی حکم دی. او دوهم د دې په څیر دی: 'تاسو خپل ګاونډی سره د ځان په څیر مینه وکړئ.'</w:t>
      </w:r>
    </w:p>
    <w:p w14:paraId="5D3ADBC4" w14:textId="77777777" w:rsidR="00F90BDC" w:rsidRDefault="00F90BDC"/>
    <w:p w14:paraId="360DE364" w14:textId="77777777" w:rsidR="00F90BDC" w:rsidRDefault="00F90BDC">
      <w:r xmlns:w="http://schemas.openxmlformats.org/wordprocessingml/2006/main">
        <w:t xml:space="preserve">2. 1 جان 4: 20-21 - "که څوک ووایي چې زه د خدای سره مینه لرم، او د خپل ورور څخه نفرت کوي، هغه دروغ دی. ځکه چې هغه څوک چې د خپل ورور سره مینه نه لري چې هغه لیدلی وي، هغه څنګه د خدای سره مینه کولی شي چې هغه نه دی لیدلی؟ او دا حکم موږ د هغه له خوا لرو: هغه څوک چې له خدای سره مینه لري باید د خپل ورور سره هم مینه ولري.</w:t>
      </w:r>
    </w:p>
    <w:p w14:paraId="4DD95077" w14:textId="77777777" w:rsidR="00F90BDC" w:rsidRDefault="00F90BDC"/>
    <w:p w14:paraId="24F0B69B" w14:textId="77777777" w:rsidR="00F90BDC" w:rsidRDefault="00F90BDC">
      <w:r xmlns:w="http://schemas.openxmlformats.org/wordprocessingml/2006/main">
        <w:t xml:space="preserve">لوقا 10:28 هغه ورته وویل: "تا سم ځواب ورکړ: دا وکړه، نو ته به ژوندی شې.</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ژغورلو او ژوند کولو لپاره د خدای د حکمونو پیروي کولو اهمیت ټینګار کوي.</w:t>
      </w:r>
    </w:p>
    <w:p w14:paraId="034DA00B" w14:textId="77777777" w:rsidR="00F90BDC" w:rsidRDefault="00F90BDC"/>
    <w:p w14:paraId="540179B2" w14:textId="77777777" w:rsidR="00F90BDC" w:rsidRDefault="00F90BDC">
      <w:r xmlns:w="http://schemas.openxmlformats.org/wordprocessingml/2006/main">
        <w:t xml:space="preserve">1. د خدای حکمونه ژوند ورکوونکی دی - لوقا 10:28</w:t>
      </w:r>
    </w:p>
    <w:p w14:paraId="57A6883E" w14:textId="77777777" w:rsidR="00F90BDC" w:rsidRDefault="00F90BDC"/>
    <w:p w14:paraId="2AC5968E" w14:textId="77777777" w:rsidR="00F90BDC" w:rsidRDefault="00F90BDC">
      <w:r xmlns:w="http://schemas.openxmlformats.org/wordprocessingml/2006/main">
        <w:t xml:space="preserve">2. د خدای اطاعت وکړئ او ژوند وکړئ - لوقا 10:28</w:t>
      </w:r>
    </w:p>
    <w:p w14:paraId="792D8BDE" w14:textId="77777777" w:rsidR="00F90BDC" w:rsidRDefault="00F90BDC"/>
    <w:p w14:paraId="635BAC06" w14:textId="77777777" w:rsidR="00F90BDC" w:rsidRDefault="00F90BDC">
      <w:r xmlns:w="http://schemas.openxmlformats.org/wordprocessingml/2006/main">
        <w:t xml:space="preserve">1. Deuteronomy 30:19-20 - "زه نن آسمان او ځمکه ستاسو په وړاندې شاهدي بولم، چې ما تاسو ته ژوند او مرګ، برکت او لعنت وړاندې کړی دی. نو ژوند غوره کړئ، چې تاسو او ستاسو اولادونه ژوند وکړي."</w:t>
      </w:r>
    </w:p>
    <w:p w14:paraId="4EE33D11" w14:textId="77777777" w:rsidR="00F90BDC" w:rsidRDefault="00F90BDC"/>
    <w:p w14:paraId="7EAA9BAD"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نه د کار پایله ده، ترڅو هیڅوک فخر ونه کړي."</w:t>
      </w:r>
    </w:p>
    <w:p w14:paraId="72232844" w14:textId="77777777" w:rsidR="00F90BDC" w:rsidRDefault="00F90BDC"/>
    <w:p w14:paraId="49CCB29C" w14:textId="77777777" w:rsidR="00F90BDC" w:rsidRDefault="00F90BDC">
      <w:r xmlns:w="http://schemas.openxmlformats.org/wordprocessingml/2006/main">
        <w:t xml:space="preserve">لوقا 10:29 خو هغه د خپل ځان د انصاف کولو اراده وکړه او عیسی ته یې وویل: او زما ګاونډی څوک دی؟</w:t>
      </w:r>
    </w:p>
    <w:p w14:paraId="4CECF8E4" w14:textId="77777777" w:rsidR="00F90BDC" w:rsidRDefault="00F90BDC"/>
    <w:p w14:paraId="3A152416" w14:textId="77777777" w:rsidR="00F90BDC" w:rsidRDefault="00F90BDC">
      <w:r xmlns:w="http://schemas.openxmlformats.org/wordprocessingml/2006/main">
        <w:t xml:space="preserve">یو سړي له عیسی څخه پوښتنه وکړه چې ګاونډی یې څوک دی؟</w:t>
      </w:r>
    </w:p>
    <w:p w14:paraId="581630FD" w14:textId="77777777" w:rsidR="00F90BDC" w:rsidRDefault="00F90BDC"/>
    <w:p w14:paraId="6662414F" w14:textId="77777777" w:rsidR="00F90BDC" w:rsidRDefault="00F90BDC">
      <w:r xmlns:w="http://schemas.openxmlformats.org/wordprocessingml/2006/main">
        <w:t xml:space="preserve">1. "له خپل ګاونډي سره مینه وکړئ: د خدای امر او زموږ ټولنه"</w:t>
      </w:r>
    </w:p>
    <w:p w14:paraId="62706703" w14:textId="77777777" w:rsidR="00F90BDC" w:rsidRDefault="00F90BDC"/>
    <w:p w14:paraId="0D2CCCD6" w14:textId="77777777" w:rsidR="00F90BDC" w:rsidRDefault="00F90BDC">
      <w:r xmlns:w="http://schemas.openxmlformats.org/wordprocessingml/2006/main">
        <w:t xml:space="preserve">2. "د شفقت زړه: زما ګاونډی څوک دی؟"</w:t>
      </w:r>
    </w:p>
    <w:p w14:paraId="0ABAF30E" w14:textId="77777777" w:rsidR="00F90BDC" w:rsidRDefault="00F90BDC"/>
    <w:p w14:paraId="410B143C" w14:textId="77777777" w:rsidR="00F90BDC" w:rsidRDefault="00F90BDC">
      <w:r xmlns:w="http://schemas.openxmlformats.org/wordprocessingml/2006/main">
        <w:t xml:space="preserve">1. متی 22:39 - "او دوهم د دې په څیر دی، ته د خپل ګاونډی سره د ځان په څیر مینه وکړه."</w:t>
      </w:r>
    </w:p>
    <w:p w14:paraId="61142BD2" w14:textId="77777777" w:rsidR="00F90BDC" w:rsidRDefault="00F90BDC"/>
    <w:p w14:paraId="5DE1F1F3" w14:textId="77777777" w:rsidR="00F90BDC" w:rsidRDefault="00F90BDC">
      <w:r xmlns:w="http://schemas.openxmlformats.org/wordprocessingml/2006/main">
        <w:t xml:space="preserve">2. د روميانو په نوم خط 13: 8-10 - "د هیچا پوروړي مه کوئ مګر د یو بل سره مینه وکړئ: ځکه چې هغه څوک چې له بل سره مینه لري قانون پوره کړی ، د دې لپاره ، تاسو زنا مه کوئ ، تاسو مه وژنه کوئ ، غلا مه کوئ. د دروغو شاهدي مه ورکوئ، لالچ مه کوئ، او که کوم بل حکم وي، په لنډه توګه په دې جمله کې درک شوی دی، یعنې: له خپل ګاونډي سره د خپل ځان په څیر مینه وکړئ، مینه د هغه ګاونډی ته هیڅ زیان نه رسوي، له همدې امله مینه ده. د قانون پلي کول."</w:t>
      </w:r>
    </w:p>
    <w:p w14:paraId="400BEF3D" w14:textId="77777777" w:rsidR="00F90BDC" w:rsidRDefault="00F90BDC"/>
    <w:p w14:paraId="24E5C995" w14:textId="77777777" w:rsidR="00F90BDC" w:rsidRDefault="00F90BDC">
      <w:r xmlns:w="http://schemas.openxmlformats.org/wordprocessingml/2006/main">
        <w:t xml:space="preserve">لوقا 10:30 عیسی په ځواب کې وویل: یو سړی د یروشلم څخه یریحو ته ښکته شو او د غلو په مینځ کې ولوېد، د هغه جامې یې واخیستې، ټپي یې کړ او نیم مړ یې پریښود.</w:t>
      </w:r>
    </w:p>
    <w:p w14:paraId="1E732B7A" w14:textId="77777777" w:rsidR="00F90BDC" w:rsidRDefault="00F90BDC"/>
    <w:p w14:paraId="4357B2B3" w14:textId="77777777" w:rsidR="00F90BDC" w:rsidRDefault="00F90BDC">
      <w:r xmlns:w="http://schemas.openxmlformats.org/wordprocessingml/2006/main">
        <w:t xml:space="preserve">یو سړی له یروشلم څخه یریحو ته روان و او غلو پرې برید وکړ او هغه یې نیم مړ کړ.</w:t>
      </w:r>
    </w:p>
    <w:p w14:paraId="166F4C87" w14:textId="77777777" w:rsidR="00F90BDC" w:rsidRDefault="00F90BDC"/>
    <w:p w14:paraId="46D7A62B" w14:textId="77777777" w:rsidR="00F90BDC" w:rsidRDefault="00F90BDC">
      <w:r xmlns:w="http://schemas.openxmlformats.org/wordprocessingml/2006/main">
        <w:t xml:space="preserve">1: موږ باید په اړو خلکو رحم وکړو، لکه څنګه چې ښه سامریان وکړ.</w:t>
      </w:r>
    </w:p>
    <w:p w14:paraId="5A0E9244" w14:textId="77777777" w:rsidR="00F90BDC" w:rsidRDefault="00F90BDC"/>
    <w:p w14:paraId="7C0E21F3" w14:textId="77777777" w:rsidR="00F90BDC" w:rsidRDefault="00F90BDC">
      <w:r xmlns:w="http://schemas.openxmlformats.org/wordprocessingml/2006/main">
        <w:t xml:space="preserve">2: موږ کولی شو د ښه سامریان له کیسې څخه زده کړو چې نورو ته لومړیتوب ورکړو.</w:t>
      </w:r>
    </w:p>
    <w:p w14:paraId="45397305" w14:textId="77777777" w:rsidR="00F90BDC" w:rsidRDefault="00F90BDC"/>
    <w:p w14:paraId="47FE5784" w14:textId="77777777" w:rsidR="00F90BDC" w:rsidRDefault="00F90BDC">
      <w:r xmlns:w="http://schemas.openxmlformats.org/wordprocessingml/2006/main">
        <w:t xml:space="preserve">1: متی 22: 37-40 - "عیسی ورته وویل:" ته د خپل خدای سره د خپل ټول زړه ، په خپل ټول روح او په خپل ټول عقل سره مینه وکړه. دا لومړی او لوی حکم دی، او دوهم د دې په څیر دی: 'تاسو د خپل ګاونډی سره د ځان په څیر مینه وکړئ.' په دې دوو حکمونو ټول قانون او پیغمبران ځوړند دي.</w:t>
      </w:r>
    </w:p>
    <w:p w14:paraId="03702E7C" w14:textId="77777777" w:rsidR="00F90BDC" w:rsidRDefault="00F90BDC"/>
    <w:p w14:paraId="01B40220" w14:textId="77777777" w:rsidR="00F90BDC" w:rsidRDefault="00F90BDC">
      <w:r xmlns:w="http://schemas.openxmlformats.org/wordprocessingml/2006/main">
        <w:t xml:space="preserve">2: جیمز 2: 14-17 - "زما وروڼو، دا څه ګټه لري، که څوک ووایي چې هغه ایمان لري مګر عمل نه لري؟ ایا ایمان هغه ژغورلی شي؟ که چیرې یو ورور یا خور بربنډ وي او د ورځني خوراک څخه بې برخې وي، او یو څوک؟ ستاسو څخه دوی ته وايي: "په آرام سره لاړ شه، ګرم او ډک شه،" مګر تاسو دوی ته هغه شیان نه ورکوئ چې د بدن لپاره اړین دي، دا څه ګټه لري؟ مړ دی."</w:t>
      </w:r>
    </w:p>
    <w:p w14:paraId="71C22624" w14:textId="77777777" w:rsidR="00F90BDC" w:rsidRDefault="00F90BDC"/>
    <w:p w14:paraId="403E2CD7" w14:textId="77777777" w:rsidR="00F90BDC" w:rsidRDefault="00F90BDC">
      <w:r xmlns:w="http://schemas.openxmlformats.org/wordprocessingml/2006/main">
        <w:t xml:space="preserve">لوقا 10:31 او په اتفاق سره په هغه لاره یو کاهن راښکته شو او کله چې هغه ولید نو هغه بل خوا ته تیر شو.</w:t>
      </w:r>
    </w:p>
    <w:p w14:paraId="2C4B04F4" w14:textId="77777777" w:rsidR="00F90BDC" w:rsidRDefault="00F90BDC"/>
    <w:p w14:paraId="5509DE1B" w14:textId="77777777" w:rsidR="00F90BDC" w:rsidRDefault="00F90BDC">
      <w:r xmlns:w="http://schemas.openxmlformats.org/wordprocessingml/2006/main">
        <w:t xml:space="preserve">پادری له بلې خوا تېر شو کله چې یې یو سړی ولید.</w:t>
      </w:r>
    </w:p>
    <w:p w14:paraId="769A8700" w14:textId="77777777" w:rsidR="00F90BDC" w:rsidRDefault="00F90BDC"/>
    <w:p w14:paraId="2139F8FF" w14:textId="77777777" w:rsidR="00F90BDC" w:rsidRDefault="00F90BDC">
      <w:r xmlns:w="http://schemas.openxmlformats.org/wordprocessingml/2006/main">
        <w:t xml:space="preserve">1. د خواخوږۍ ځواک: مینه کول زده کول او د اړو خلکو سره مرسته کول</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مینه ته شاهدي: موږ څنګه کولی شو د نورو په ژوند کې توپیر وکړو</w:t>
      </w:r>
    </w:p>
    <w:p w14:paraId="5F7BF258" w14:textId="77777777" w:rsidR="00F90BDC" w:rsidRDefault="00F90BDC"/>
    <w:p w14:paraId="310CF190" w14:textId="77777777" w:rsidR="00F90BDC" w:rsidRDefault="00F90BDC">
      <w:r xmlns:w="http://schemas.openxmlformats.org/wordprocessingml/2006/main">
        <w:t xml:space="preserve">1. جیمز 2: 16 "که چیرې ستاسو څخه یو څوک دوی ته ووایی چې په آرامۍ سره لاړ شه، ګرم او ښه خواړه وخورئ، مګر د دوی د فزیکي اړتیاو په اړه هیڅ نه کوي، دا څه ښه دی؟"</w:t>
      </w:r>
    </w:p>
    <w:p w14:paraId="589BE1C0" w14:textId="77777777" w:rsidR="00F90BDC" w:rsidRDefault="00F90BDC"/>
    <w:p w14:paraId="6F3064AE" w14:textId="77777777" w:rsidR="00F90BDC" w:rsidRDefault="00F90BDC">
      <w:r xmlns:w="http://schemas.openxmlformats.org/wordprocessingml/2006/main">
        <w:t xml:space="preserve">2. متی 25: 35-40 "ځکه چې زه وږی وم او تاسو ماته د خوړلو لپاره یو څه راکړل، زه تږی وم او تاسو ماته د څښلو لپاره یو څه راکړل، زه یو اجنبی وم او تاسو ما ته بلنه ورکړه، ما جامې ته اړتیا درلوده او تاسو ما جامې راکړې، زه ناروغ وم او تا زما پالنه کوله، زه په زندان کې وم او ته زما لیدو ته راغلی یې."</w:t>
      </w:r>
    </w:p>
    <w:p w14:paraId="2E935090" w14:textId="77777777" w:rsidR="00F90BDC" w:rsidRDefault="00F90BDC"/>
    <w:p w14:paraId="648666C6" w14:textId="77777777" w:rsidR="00F90BDC" w:rsidRDefault="00F90BDC">
      <w:r xmlns:w="http://schemas.openxmlformats.org/wordprocessingml/2006/main">
        <w:t xml:space="preserve">لوقا 10:32 او په ورته ډول یو لیوی چې هغه ځای ته و، راغی او هغه ته یې وکتل او له بلې خوا تېر شو.</w:t>
      </w:r>
    </w:p>
    <w:p w14:paraId="13219831" w14:textId="77777777" w:rsidR="00F90BDC" w:rsidRDefault="00F90BDC"/>
    <w:p w14:paraId="0AD8569D" w14:textId="77777777" w:rsidR="00F90BDC" w:rsidRDefault="00F90BDC">
      <w:r xmlns:w="http://schemas.openxmlformats.org/wordprocessingml/2006/main">
        <w:t xml:space="preserve">د ښه سامریان مثال: عیسی د اړو خلکو سره د مرستې په اړه درس ورکوي ، پرته له دې چې د دوی شالید وي.</w:t>
      </w:r>
    </w:p>
    <w:p w14:paraId="287F6B1A" w14:textId="77777777" w:rsidR="00F90BDC" w:rsidRDefault="00F90BDC"/>
    <w:p w14:paraId="3B3C8269" w14:textId="77777777" w:rsidR="00F90BDC" w:rsidRDefault="00F90BDC">
      <w:r xmlns:w="http://schemas.openxmlformats.org/wordprocessingml/2006/main">
        <w:t xml:space="preserve">1. "د خواخوږۍ زړه: د هرچا ګاونډیتوب"</w:t>
      </w:r>
    </w:p>
    <w:p w14:paraId="1B63D84E" w14:textId="77777777" w:rsidR="00F90BDC" w:rsidRDefault="00F90BDC"/>
    <w:p w14:paraId="606DD9DD" w14:textId="77777777" w:rsidR="00F90BDC" w:rsidRDefault="00F90BDC">
      <w:r xmlns:w="http://schemas.openxmlformats.org/wordprocessingml/2006/main">
        <w:t xml:space="preserve">2. "د ټولو لپاره مینه: د هرچا لپاره مهربانۍ ښودل"</w:t>
      </w:r>
    </w:p>
    <w:p w14:paraId="714BCF98" w14:textId="77777777" w:rsidR="00F90BDC" w:rsidRDefault="00F90BDC"/>
    <w:p w14:paraId="0467F208" w14:textId="77777777" w:rsidR="00F90BDC" w:rsidRDefault="00F90BDC">
      <w:r xmlns:w="http://schemas.openxmlformats.org/wordprocessingml/2006/main">
        <w:t xml:space="preserve">1. د ګلتیانو 6: 9-10 - "او راځئ چې په ښه کولو کې ستړي نه شو، ځکه چې موږ به په مناسب وخت کې فصل وخورئ، که موږ تسلیم نه کړو، نو بیا لکه څنګه چې موږ فرصت لرو، راځئ چې د هرچا سره ښه وکړو. او په ځانګړې توګه هغو کسانو ته چې د ایمان له کورنیو څخه دي.»</w:t>
      </w:r>
    </w:p>
    <w:p w14:paraId="22BCE178" w14:textId="77777777" w:rsidR="00F90BDC" w:rsidRDefault="00F90BDC"/>
    <w:p w14:paraId="432273CA" w14:textId="77777777" w:rsidR="00F90BDC" w:rsidRDefault="00F90BDC">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14:paraId="1BC0D2E5" w14:textId="77777777" w:rsidR="00F90BDC" w:rsidRDefault="00F90BDC"/>
    <w:p w14:paraId="4F674BBF" w14:textId="77777777" w:rsidR="00F90BDC" w:rsidRDefault="00F90BDC">
      <w:r xmlns:w="http://schemas.openxmlformats.org/wordprocessingml/2006/main">
        <w:t xml:space="preserve">لوقا 10:33 مګر یو سامری د سفر په وخت کې راغی چیرې چې هغه و، کله چې هغه ولید نو په هغه باندې یې رحم وکړ.</w:t>
      </w:r>
    </w:p>
    <w:p w14:paraId="48D1ACD6" w14:textId="77777777" w:rsidR="00F90BDC" w:rsidRDefault="00F90BDC"/>
    <w:p w14:paraId="2EE06E67" w14:textId="77777777" w:rsidR="00F90BDC" w:rsidRDefault="00F90BDC">
      <w:r xmlns:w="http://schemas.openxmlformats.org/wordprocessingml/2006/main">
        <w:t xml:space="preserve">ښه سامریان په یوه اړو خلکو رحم وکړ.</w:t>
      </w:r>
    </w:p>
    <w:p w14:paraId="72F82508" w14:textId="77777777" w:rsidR="00F90BDC" w:rsidRDefault="00F90BDC"/>
    <w:p w14:paraId="34B185EA" w14:textId="77777777" w:rsidR="00F90BDC" w:rsidRDefault="00F90BDC">
      <w:r xmlns:w="http://schemas.openxmlformats.org/wordprocessingml/2006/main">
        <w:t xml:space="preserve">1. د شفقت ځواک</w:t>
      </w:r>
    </w:p>
    <w:p w14:paraId="196B2BF7" w14:textId="77777777" w:rsidR="00F90BDC" w:rsidRDefault="00F90BDC"/>
    <w:p w14:paraId="3F8260EC" w14:textId="77777777" w:rsidR="00F90BDC" w:rsidRDefault="00F90BDC">
      <w:r xmlns:w="http://schemas.openxmlformats.org/wordprocessingml/2006/main">
        <w:t xml:space="preserve">2. د عاجزۍ ځواک</w:t>
      </w:r>
    </w:p>
    <w:p w14:paraId="07CD0E70" w14:textId="77777777" w:rsidR="00F90BDC" w:rsidRDefault="00F90BDC"/>
    <w:p w14:paraId="60AF83DA" w14:textId="77777777" w:rsidR="00F90BDC" w:rsidRDefault="00F90BDC">
      <w:r xmlns:w="http://schemas.openxmlformats.org/wordprocessingml/2006/main">
        <w:t xml:space="preserve">1. متی 9:36 - کله چې هغه د خلکو ګڼه ګوڼه ولیده، هغه په دوی رحم وکړ، ځکه چې دوی ځورول شوي او بې وسه وو، لکه د پسونو پرته چې شپون وي.</w:t>
      </w:r>
    </w:p>
    <w:p w14:paraId="48621FA1" w14:textId="77777777" w:rsidR="00F90BDC" w:rsidRDefault="00F90BDC"/>
    <w:p w14:paraId="776450BB" w14:textId="77777777" w:rsidR="00F90BDC" w:rsidRDefault="00F90BDC">
      <w:r xmlns:w="http://schemas.openxmlformats.org/wordprocessingml/2006/main">
        <w:t xml:space="preserve">2. جیمز 2: 14-17 - زما وروڼو او خویندو، دا څه ښه دی که څوک د ایمان ادعا کوي مګر عمل نلري؟ دا ډول باور نشي کولی دوی وژغوري. فرض کړئ چې یو ورور یا خور د جامو او ورځني خوراک پرته وي. که ستاسو څخه یو څوک دوی ته ووایی: "په سوله کې لاړ شه. ګرم او ښه تغذیه کړئ، مګر د دوی د فزیکي اړتیاو په اړه هیڅ نه کوي، دا څه ښه دی؟ په همدې توګه، ايمان په خپله، که د عمل سره نه وي، مړ دی.</w:t>
      </w:r>
    </w:p>
    <w:p w14:paraId="5E7A0FB1" w14:textId="77777777" w:rsidR="00F90BDC" w:rsidRDefault="00F90BDC"/>
    <w:p w14:paraId="0BB8D996" w14:textId="77777777" w:rsidR="00F90BDC" w:rsidRDefault="00F90BDC">
      <w:r xmlns:w="http://schemas.openxmlformats.org/wordprocessingml/2006/main">
        <w:t xml:space="preserve">لوقا 10:34 هغه هغه ته لاړو او د هغه زخمونه یې بند کړل، په تیلو او شرابو کې یې واچول، هغه یې په خپل حیوان کې واچاوه، هغه یې یو سرای ته راوړو او د هغه پالنه یې وکړه.</w:t>
      </w:r>
    </w:p>
    <w:p w14:paraId="4D8012A1" w14:textId="77777777" w:rsidR="00F90BDC" w:rsidRDefault="00F90BDC"/>
    <w:p w14:paraId="45577ABD" w14:textId="77777777" w:rsidR="00F90BDC" w:rsidRDefault="00F90BDC">
      <w:r xmlns:w="http://schemas.openxmlformats.org/wordprocessingml/2006/main">
        <w:t xml:space="preserve">یو سامریان د هغه سړي سره مرسته کوي چې د غلو لخوا ټپي شوی وي د هغه زخمونه یې تړلي، په دوی یې غوړ او شراب اچولي او د هغه د پاملرنې لپاره یې یو سرای ته راوړي.</w:t>
      </w:r>
    </w:p>
    <w:p w14:paraId="480C6CBE" w14:textId="77777777" w:rsidR="00F90BDC" w:rsidRDefault="00F90BDC"/>
    <w:p w14:paraId="1FB484D3" w14:textId="77777777" w:rsidR="00F90BDC" w:rsidRDefault="00F90BDC">
      <w:r xmlns:w="http://schemas.openxmlformats.org/wordprocessingml/2006/main">
        <w:t xml:space="preserve">1. ښه سامریان: د رحم یوه بیلګه</w:t>
      </w:r>
    </w:p>
    <w:p w14:paraId="6B585749" w14:textId="77777777" w:rsidR="00F90BDC" w:rsidRDefault="00F90BDC"/>
    <w:p w14:paraId="3719740C" w14:textId="77777777" w:rsidR="00F90BDC" w:rsidRDefault="00F90BDC">
      <w:r xmlns:w="http://schemas.openxmlformats.org/wordprocessingml/2006/main">
        <w:t xml:space="preserve">2. د ساتونکي سخاوت: د اجنبی ساتنه</w:t>
      </w:r>
    </w:p>
    <w:p w14:paraId="6685B2D2" w14:textId="77777777" w:rsidR="00F90BDC" w:rsidRDefault="00F90BDC"/>
    <w:p w14:paraId="322A008D" w14:textId="77777777" w:rsidR="00F90BDC" w:rsidRDefault="00F90BDC">
      <w:r xmlns:w="http://schemas.openxmlformats.org/wordprocessingml/2006/main">
        <w:t xml:space="preserve">1. یسعیاه 58: 10 - "که تاسو خپل ځانونه د لوږې لپاره مصرف کړئ او د مظلومانو اړتیاوې پوره کړئ، نو ستاسو رڼا به په تیاره کې راپورته شي، او ستاسو شپه به د غرمې په څیر شي."</w:t>
      </w:r>
    </w:p>
    <w:p w14:paraId="1063E808" w14:textId="77777777" w:rsidR="00F90BDC" w:rsidRDefault="00F90BDC"/>
    <w:p w14:paraId="63C94755" w14:textId="77777777" w:rsidR="00F90BDC" w:rsidRDefault="00F90BDC">
      <w:r xmlns:w="http://schemas.openxmlformats.org/wordprocessingml/2006/main">
        <w:t xml:space="preserve">2. 1 جان 3: 17 - "که څوک مادي شتمني ولري او یو ورور یا خور په اړو کې وګوري مګر په دوی رحم ونه کړي، د خدای مینه څنګه په هغه سړي کې کیدی شي؟"</w:t>
      </w:r>
    </w:p>
    <w:p w14:paraId="3BC26C35" w14:textId="77777777" w:rsidR="00F90BDC" w:rsidRDefault="00F90BDC"/>
    <w:p w14:paraId="2CBE0F69" w14:textId="77777777" w:rsidR="00F90BDC" w:rsidRDefault="00F90BDC">
      <w:r xmlns:w="http://schemas.openxmlformats.org/wordprocessingml/2006/main">
        <w:t xml:space="preserve">لوقا 10:35 او په سبا چې کله هغه لاړو نو دوه سینې یې راوویستلې او کوربه ته یې ورکړې او ورته یې وویل: د هغه ساتنه وکړئ. او هر څه چې ته ډیر مصرف کړې، کله چې زه بیرته راشم، زه به تاته بیرته درکړم.</w:t>
      </w:r>
    </w:p>
    <w:p w14:paraId="1262070A" w14:textId="77777777" w:rsidR="00F90BDC" w:rsidRDefault="00F90BDC"/>
    <w:p w14:paraId="55B4C095" w14:textId="77777777" w:rsidR="00F90BDC" w:rsidRDefault="00F90BDC">
      <w:r xmlns:w="http://schemas.openxmlformats.org/wordprocessingml/2006/main">
        <w:t xml:space="preserve">دا اقتباس د عیسی په اړه وايي چې کوربه ته یې دوه سکې سپارلي او ورته یې ویلي چې هغه به اضافي لګښتونه بیرته ورکړي.</w:t>
      </w:r>
    </w:p>
    <w:p w14:paraId="124CE594" w14:textId="77777777" w:rsidR="00F90BDC" w:rsidRDefault="00F90BDC"/>
    <w:p w14:paraId="2B102340" w14:textId="77777777" w:rsidR="00F90BDC" w:rsidRDefault="00F90BDC">
      <w:r xmlns:w="http://schemas.openxmlformats.org/wordprocessingml/2006/main">
        <w:t xml:space="preserve">1. د سخاوت ژوند کول؛</w:t>
      </w:r>
    </w:p>
    <w:p w14:paraId="252528D7" w14:textId="77777777" w:rsidR="00F90BDC" w:rsidRDefault="00F90BDC"/>
    <w:p w14:paraId="1D9C8ABD" w14:textId="77777777" w:rsidR="00F90BDC" w:rsidRDefault="00F90BDC">
      <w:r xmlns:w="http://schemas.openxmlformats.org/wordprocessingml/2006/main">
        <w:t xml:space="preserve">2. د اعتماد د عیسی مثال تعقیب.</w:t>
      </w:r>
    </w:p>
    <w:p w14:paraId="198324D7" w14:textId="77777777" w:rsidR="00F90BDC" w:rsidRDefault="00F90BDC"/>
    <w:p w14:paraId="57291E13" w14:textId="77777777" w:rsidR="00F90BDC" w:rsidRDefault="00F90BDC">
      <w:r xmlns:w="http://schemas.openxmlformats.org/wordprocessingml/2006/main">
        <w:t xml:space="preserve">1. 2 کورنتیان 9: 7-8 - "تاسو هر یو باید هغه څه ورکړئ چې تاسو یې په زړه کې د ورکولو پریکړه کړې وي، نه په ناخوښۍ یا مجبورۍ کې، ځکه چې خدای خوشحاله ورکوونکي خوښوي. او خدای د دې توان لري چې تاسو ته په پراخه کچه برکت درکړي، نو تاسو به په هر وخت کې په هر شی کې، هر هغه څه ولرئ چې تاسو ورته اړتیا لرئ، تاسو به په هر ښه کار کې زیات شئ.</w:t>
      </w:r>
    </w:p>
    <w:p w14:paraId="5F73B42A" w14:textId="77777777" w:rsidR="00F90BDC" w:rsidRDefault="00F90BDC"/>
    <w:p w14:paraId="74D3935C" w14:textId="77777777" w:rsidR="00F90BDC" w:rsidRDefault="00F90BDC">
      <w:r xmlns:w="http://schemas.openxmlformats.org/wordprocessingml/2006/main">
        <w:t xml:space="preserve">2. متلونه 11:25 - "یو سخاوتمند سړی به بریالی وي. څوک چې نور تازه کوي هغه به تازه شي."</w:t>
      </w:r>
    </w:p>
    <w:p w14:paraId="73C92409" w14:textId="77777777" w:rsidR="00F90BDC" w:rsidRDefault="00F90BDC"/>
    <w:p w14:paraId="0678519A" w14:textId="77777777" w:rsidR="00F90BDC" w:rsidRDefault="00F90BDC">
      <w:r xmlns:w="http://schemas.openxmlformats.org/wordprocessingml/2006/main">
        <w:t xml:space="preserve">لوقا 10:36 اوس تاسو فکر کوئ چې د دې دریو څخه کوم یو د هغه ګاونډی و چې د غلو په مینځ کې و؟</w:t>
      </w:r>
    </w:p>
    <w:p w14:paraId="50DF3CD0" w14:textId="77777777" w:rsidR="00F90BDC" w:rsidRDefault="00F90BDC"/>
    <w:p w14:paraId="1F2CD66D" w14:textId="77777777" w:rsidR="00F90BDC" w:rsidRDefault="00F90BDC">
      <w:r xmlns:w="http://schemas.openxmlformats.org/wordprocessingml/2006/main">
        <w:t xml:space="preserve">د ښه سامریان مثال پوښتنه کوي چې څوک د اړتیا وړ چا ګاونډی دی.</w:t>
      </w:r>
    </w:p>
    <w:p w14:paraId="162AC56E" w14:textId="77777777" w:rsidR="00F90BDC" w:rsidRDefault="00F90BDC"/>
    <w:p w14:paraId="01E4B86C" w14:textId="77777777" w:rsidR="00F90BDC" w:rsidRDefault="00F90BDC">
      <w:r xmlns:w="http://schemas.openxmlformats.org/wordprocessingml/2006/main">
        <w:t xml:space="preserve">1. موږ باید نور له ځانه مخکې کړو او له اړمنو سره مرسته وکړو.</w:t>
      </w:r>
    </w:p>
    <w:p w14:paraId="3E83C833" w14:textId="77777777" w:rsidR="00F90BDC" w:rsidRDefault="00F90BDC"/>
    <w:p w14:paraId="60A41283" w14:textId="77777777" w:rsidR="00F90BDC" w:rsidRDefault="00F90BDC">
      <w:r xmlns:w="http://schemas.openxmlformats.org/wordprocessingml/2006/main">
        <w:t xml:space="preserve">2. د خپل ګاونډي سره مینه کول د هغه چا په پرتله چې په کور کې اوسیږي ډیر معنی لري.</w:t>
      </w:r>
    </w:p>
    <w:p w14:paraId="11670F19" w14:textId="77777777" w:rsidR="00F90BDC" w:rsidRDefault="00F90BDC"/>
    <w:p w14:paraId="39BAEDF3" w14:textId="77777777" w:rsidR="00F90BDC" w:rsidRDefault="00F90BDC">
      <w:r xmlns:w="http://schemas.openxmlformats.org/wordprocessingml/2006/main">
        <w:t xml:space="preserve">1. متی 22: 37-40 - د خپل څښتن خدای سره په خپل ټول زړه او خپل ټول روح او خپل ټول ذهن سره مینه وکړئ.</w:t>
      </w:r>
    </w:p>
    <w:p w14:paraId="53476223" w14:textId="77777777" w:rsidR="00F90BDC" w:rsidRDefault="00F90BDC"/>
    <w:p w14:paraId="748CB0E7" w14:textId="77777777" w:rsidR="00F90BDC" w:rsidRDefault="00F90BDC">
      <w:r xmlns:w="http://schemas.openxmlformats.org/wordprocessingml/2006/main">
        <w:t xml:space="preserve">2. ګلتیانو 6:10 - نو بیا ، لکه څنګه چې موږ ته فرصت دی ، راځئ چې د هرچا سره ښه وکړو ، او په ځانګړي توګه د هغه چا سره چې د ایمان کورنۍ دي.</w:t>
      </w:r>
    </w:p>
    <w:p w14:paraId="546B861A" w14:textId="77777777" w:rsidR="00F90BDC" w:rsidRDefault="00F90BDC"/>
    <w:p w14:paraId="3C047AC6" w14:textId="77777777" w:rsidR="00F90BDC" w:rsidRDefault="00F90BDC">
      <w:r xmlns:w="http://schemas.openxmlformats.org/wordprocessingml/2006/main">
        <w:t xml:space="preserve">لوقا 10:37 هغه وویل: هغه څوک چې په هغه یې رحم وکړ. بیا عیسی ورته وویل: لاړ شه او همداسی وکړه.</w:t>
      </w:r>
    </w:p>
    <w:p w14:paraId="12E6C3EA" w14:textId="77777777" w:rsidR="00F90BDC" w:rsidRDefault="00F90BDC"/>
    <w:p w14:paraId="39F6B483" w14:textId="77777777" w:rsidR="00F90BDC" w:rsidRDefault="00F90BDC">
      <w:r xmlns:w="http://schemas.openxmlformats.org/wordprocessingml/2006/main">
        <w:t xml:space="preserve">دا برخه په نورو باندې د رحم ښودلو په اهمیت ټینګار کوي.</w:t>
      </w:r>
    </w:p>
    <w:p w14:paraId="4877CA86" w14:textId="77777777" w:rsidR="00F90BDC" w:rsidRDefault="00F90BDC"/>
    <w:p w14:paraId="36A154B7" w14:textId="77777777" w:rsidR="00F90BDC" w:rsidRDefault="00F90BDC">
      <w:r xmlns:w="http://schemas.openxmlformats.org/wordprocessingml/2006/main">
        <w:t xml:space="preserve">1. "په رحم سره ژوند کول: غیر مشروط مینه او مهربانۍ تمرین کول"</w:t>
      </w:r>
    </w:p>
    <w:p w14:paraId="663BC8BE" w14:textId="77777777" w:rsidR="00F90BDC" w:rsidRDefault="00F90BDC"/>
    <w:p w14:paraId="1E91202E" w14:textId="77777777" w:rsidR="00F90BDC" w:rsidRDefault="00F90BDC">
      <w:r xmlns:w="http://schemas.openxmlformats.org/wordprocessingml/2006/main">
        <w:t xml:space="preserve">2. "د رحم ځواک: څنګه رحم کولی شي ژوند بدل کړي"</w:t>
      </w:r>
    </w:p>
    <w:p w14:paraId="408C418E" w14:textId="77777777" w:rsidR="00F90BDC" w:rsidRDefault="00F90BDC"/>
    <w:p w14:paraId="5FBBAAF1" w14:textId="77777777" w:rsidR="00F90BDC" w:rsidRDefault="00F90BDC">
      <w:r xmlns:w="http://schemas.openxmlformats.org/wordprocessingml/2006/main">
        <w:t xml:space="preserve">1. میکاه 6: 8 - "هغه تا ته وویل، اې انسانه، ښه څه دی؟ او څښتن له تاسو څخه نور څه غواړي چې انصاف وکړئ، د مهربانۍ سره مینه وکړئ، او د خپل خدای سره په عاجزۍ سره حرکت وکړئ؟"</w:t>
      </w:r>
    </w:p>
    <w:p w14:paraId="3D99CEE5" w14:textId="77777777" w:rsidR="00F90BDC" w:rsidRDefault="00F90BDC"/>
    <w:p w14:paraId="50A2FDE2" w14:textId="77777777" w:rsidR="00F90BDC" w:rsidRDefault="00F90BDC">
      <w:r xmlns:w="http://schemas.openxmlformats.org/wordprocessingml/2006/main">
        <w:t xml:space="preserve">2. متی 5: 7 - "مبارک دي هغه مهربان دي ، ځکه چې دوی به رحم وکړي."</w:t>
      </w:r>
    </w:p>
    <w:p w14:paraId="17F2A703" w14:textId="77777777" w:rsidR="00F90BDC" w:rsidRDefault="00F90BDC"/>
    <w:p w14:paraId="52FDE4BF" w14:textId="77777777" w:rsidR="00F90BDC" w:rsidRDefault="00F90BDC">
      <w:r xmlns:w="http://schemas.openxmlformats.org/wordprocessingml/2006/main">
        <w:t xml:space="preserve">لوقا 10:38 کله چې دوی روان وو نو هغه یو کلي ته ننوت او د مارتا په نوم یوه ښځه هغه کور ته راغله.</w:t>
      </w:r>
    </w:p>
    <w:p w14:paraId="713D583D" w14:textId="77777777" w:rsidR="00F90BDC" w:rsidRDefault="00F90BDC"/>
    <w:p w14:paraId="596F08BB" w14:textId="77777777" w:rsidR="00F90BDC" w:rsidRDefault="00F90BDC">
      <w:r xmlns:w="http://schemas.openxmlformats.org/wordprocessingml/2006/main">
        <w:t xml:space="preserve">مارتا عیسی خپل کور ته ښه راغلاست ووایه.</w:t>
      </w:r>
    </w:p>
    <w:p w14:paraId="13AECF6B" w14:textId="77777777" w:rsidR="00F90BDC" w:rsidRDefault="00F90BDC"/>
    <w:p w14:paraId="3457FB69" w14:textId="77777777" w:rsidR="00F90BDC" w:rsidRDefault="00F90BDC">
      <w:r xmlns:w="http://schemas.openxmlformats.org/wordprocessingml/2006/main">
        <w:t xml:space="preserve">1. د میلمه پالنې درس: نورو ته په خپلو کورونو کې ښه راغلاست ویل.</w:t>
      </w:r>
    </w:p>
    <w:p w14:paraId="2E54C62F" w14:textId="77777777" w:rsidR="00F90BDC" w:rsidRDefault="00F90BDC"/>
    <w:p w14:paraId="0543C727" w14:textId="77777777" w:rsidR="00F90BDC" w:rsidRDefault="00F90BDC">
      <w:r xmlns:w="http://schemas.openxmlformats.org/wordprocessingml/2006/main">
        <w:t xml:space="preserve">2. د میلمه پالنې څرنګوالي په اړه د مارتا له مثال څخه زده کړه.</w:t>
      </w:r>
    </w:p>
    <w:p w14:paraId="143BE0FD" w14:textId="77777777" w:rsidR="00F90BDC" w:rsidRDefault="00F90BDC"/>
    <w:p w14:paraId="5832F7C4" w14:textId="77777777" w:rsidR="00F90BDC" w:rsidRDefault="00F90BDC">
      <w:r xmlns:w="http://schemas.openxmlformats.org/wordprocessingml/2006/main">
        <w:t xml:space="preserve">1. د روميانو 12:13 - "د رب د خلکو سره شریک کړئ څوک چې اړتیا لري. میلمه پالنه وکړئ.»</w:t>
      </w:r>
    </w:p>
    <w:p w14:paraId="3657FA56" w14:textId="77777777" w:rsidR="00F90BDC" w:rsidRDefault="00F90BDC"/>
    <w:p w14:paraId="682B90CD" w14:textId="77777777" w:rsidR="00F90BDC" w:rsidRDefault="00F90BDC">
      <w:r xmlns:w="http://schemas.openxmlformats.org/wordprocessingml/2006/main">
        <w:t xml:space="preserve">2. 1 پیټر 4: 9 - "بې له شکه یو بل ته میلمه پالنه وکړئ."</w:t>
      </w:r>
    </w:p>
    <w:p w14:paraId="6A5F0753" w14:textId="77777777" w:rsidR="00F90BDC" w:rsidRDefault="00F90BDC"/>
    <w:p w14:paraId="5AA8E8D9" w14:textId="77777777" w:rsidR="00F90BDC" w:rsidRDefault="00F90BDC">
      <w:r xmlns:w="http://schemas.openxmlformats.org/wordprocessingml/2006/main">
        <w:t xml:space="preserve">لوقا 10:39 او د هغې یوه خور وه چې مریم نومېده ، هغه هم د عیسی په پښو کې ناسته وه او د هغه خبرې یې واورېدې.</w:t>
      </w:r>
    </w:p>
    <w:p w14:paraId="1CF9A3AD" w14:textId="77777777" w:rsidR="00F90BDC" w:rsidRDefault="00F90BDC"/>
    <w:p w14:paraId="3008EB55" w14:textId="77777777" w:rsidR="00F90BDC" w:rsidRDefault="00F90BDC">
      <w:r xmlns:w="http://schemas.openxmlformats.org/wordprocessingml/2006/main">
        <w:t xml:space="preserve">مریم د مارتا خور وه چې د عیسی تعلیماتو اوریدلو ته وقف شوې وه.</w:t>
      </w:r>
    </w:p>
    <w:p w14:paraId="6138DA4B" w14:textId="77777777" w:rsidR="00F90BDC" w:rsidRDefault="00F90BDC"/>
    <w:p w14:paraId="5D1B54D9" w14:textId="77777777" w:rsidR="00F90BDC" w:rsidRDefault="00F90BDC">
      <w:r xmlns:w="http://schemas.openxmlformats.org/wordprocessingml/2006/main">
        <w:t xml:space="preserve">1) د عیسی د تعلیماتو اوریدلو لپاره عقیده خورا مهم دی</w:t>
      </w:r>
    </w:p>
    <w:p w14:paraId="7C92EE5B" w14:textId="77777777" w:rsidR="00F90BDC" w:rsidRDefault="00F90BDC"/>
    <w:p w14:paraId="2BCF1DFC" w14:textId="77777777" w:rsidR="00F90BDC" w:rsidRDefault="00F90BDC">
      <w:r xmlns:w="http://schemas.openxmlformats.org/wordprocessingml/2006/main">
        <w:t xml:space="preserve">2) د عیسی تعلیماتو ته د اوریدلو مریم مثال الهام بخښونکی دی</w:t>
      </w:r>
    </w:p>
    <w:p w14:paraId="43BE0904" w14:textId="77777777" w:rsidR="00F90BDC" w:rsidRDefault="00F90BDC"/>
    <w:p w14:paraId="6C6CA854" w14:textId="77777777" w:rsidR="00F90BDC" w:rsidRDefault="00F90BDC">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1F82A277" w14:textId="77777777" w:rsidR="00F90BDC" w:rsidRDefault="00F90BDC"/>
    <w:p w14:paraId="719F841F" w14:textId="77777777" w:rsidR="00F90BDC" w:rsidRDefault="00F90BDC">
      <w:r xmlns:w="http://schemas.openxmlformats.org/wordprocessingml/2006/main">
        <w:t xml:space="preserve">2) متلونه 4:20-22 - زما زویه، زما خبرو ته پام کوه. زما خبرو ته غوږ شه. اجازه راکړئ چې دوی ستاسو له نظره وتښتي. دوی په زړه کې وساتئ. ځکه چې دا د هغو کسانو لپاره ژوند دی چې دوی یې پیدا کوي، او د دوی ټول بدن ته شفا ورکوي.</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10:40 مګر مارتا د ډیر خدمت کولو څخه سخته شوه او هغه ته راغله او ویې ویل: "مالکه، ایا ته پروا نه لري چې زما خور ما یوازې د خدمت کولو لپاره پریښوده؟ نو ورته ووایه چې زما سره مرسته وکړي.</w:t>
      </w:r>
    </w:p>
    <w:p w14:paraId="298A4B92" w14:textId="77777777" w:rsidR="00F90BDC" w:rsidRDefault="00F90BDC"/>
    <w:p w14:paraId="3981EE0A" w14:textId="77777777" w:rsidR="00F90BDC" w:rsidRDefault="00F90BDC">
      <w:r xmlns:w="http://schemas.openxmlformats.org/wordprocessingml/2006/main">
        <w:t xml:space="preserve">مارتا عیسی ته شکایت وکړ چې خور یې هغه یوازې پریښوده چې ټول کار وکړي او له هغه یې وغوښتل چې خپلې خور ته ووایی چې د هغې سره مرسته وکړي.</w:t>
      </w:r>
    </w:p>
    <w:p w14:paraId="4895D2D8" w14:textId="77777777" w:rsidR="00F90BDC" w:rsidRDefault="00F90BDC"/>
    <w:p w14:paraId="36C680CF" w14:textId="77777777" w:rsidR="00F90BDC" w:rsidRDefault="00F90BDC">
      <w:r xmlns:w="http://schemas.openxmlformats.org/wordprocessingml/2006/main">
        <w:t xml:space="preserve">1. په یووالي کې د ګډ کار کولو اهمیت</w:t>
      </w:r>
    </w:p>
    <w:p w14:paraId="784864F4" w14:textId="77777777" w:rsidR="00F90BDC" w:rsidRDefault="00F90BDC"/>
    <w:p w14:paraId="0C55EA17" w14:textId="77777777" w:rsidR="00F90BDC" w:rsidRDefault="00F90BDC">
      <w:r xmlns:w="http://schemas.openxmlformats.org/wordprocessingml/2006/main">
        <w:t xml:space="preserve">2. د ډیر نه اخیستلو اهمیت.</w:t>
      </w:r>
    </w:p>
    <w:p w14:paraId="57023B29" w14:textId="77777777" w:rsidR="00F90BDC" w:rsidRDefault="00F90BDC"/>
    <w:p w14:paraId="0BA486B0" w14:textId="77777777" w:rsidR="00F90BDC" w:rsidRDefault="00F90BDC">
      <w:r xmlns:w="http://schemas.openxmlformats.org/wordprocessingml/2006/main">
        <w:t xml:space="preserve">1. 1 کورنتیانو 12: 14-26 - تشریح کوي چې څنګه د مسیح بدن یوځای کار کوي او څنګه هره برخه مهمه ده</w:t>
      </w:r>
    </w:p>
    <w:p w14:paraId="41CFCBE7" w14:textId="77777777" w:rsidR="00F90BDC" w:rsidRDefault="00F90BDC"/>
    <w:p w14:paraId="5BCE3F13" w14:textId="77777777" w:rsidR="00F90BDC" w:rsidRDefault="00F90BDC">
      <w:r xmlns:w="http://schemas.openxmlformats.org/wordprocessingml/2006/main">
        <w:t xml:space="preserve">2. واعظ 4: 9-10 - په ژوند کې د ملګرو درلودلو اهمیت تشریح کوي او دا چې څنګه د جلا کیدو په پرتله ډیر څه ترسره کیږي.</w:t>
      </w:r>
    </w:p>
    <w:p w14:paraId="125693CC" w14:textId="77777777" w:rsidR="00F90BDC" w:rsidRDefault="00F90BDC"/>
    <w:p w14:paraId="1E70AF0F" w14:textId="77777777" w:rsidR="00F90BDC" w:rsidRDefault="00F90BDC">
      <w:r xmlns:w="http://schemas.openxmlformats.org/wordprocessingml/2006/main">
        <w:t xml:space="preserve">لوقا 10:41 عیسی ځواب ورکړ او هغې ته یې وویل: مارتا، مارتا، ته د ډیرو شیانو په اړه محتاط او پریشانه یې:</w:t>
      </w:r>
    </w:p>
    <w:p w14:paraId="63F8A3E5" w14:textId="77777777" w:rsidR="00F90BDC" w:rsidRDefault="00F90BDC"/>
    <w:p w14:paraId="54B4730A" w14:textId="77777777" w:rsidR="00F90BDC" w:rsidRDefault="00F90BDC">
      <w:r xmlns:w="http://schemas.openxmlformats.org/wordprocessingml/2006/main">
        <w:t xml:space="preserve">مارتا ډیره اندیښمنه وه، او عیسی هغې ته د لومړیتوب ورکولو درس ورکوي.</w:t>
      </w:r>
    </w:p>
    <w:p w14:paraId="29AE2139" w14:textId="77777777" w:rsidR="00F90BDC" w:rsidRDefault="00F90BDC"/>
    <w:p w14:paraId="183D5257" w14:textId="77777777" w:rsidR="00F90BDC" w:rsidRDefault="00F90BDC">
      <w:r xmlns:w="http://schemas.openxmlformats.org/wordprocessingml/2006/main">
        <w:t xml:space="preserve">۱: د خدای ارادې ته په خپل ځان لومړیتوب ورکول</w:t>
      </w:r>
    </w:p>
    <w:p w14:paraId="038C83CA" w14:textId="77777777" w:rsidR="00F90BDC" w:rsidRDefault="00F90BDC"/>
    <w:p w14:paraId="40A887FE" w14:textId="77777777" w:rsidR="00F90BDC" w:rsidRDefault="00F90BDC">
      <w:r xmlns:w="http://schemas.openxmlformats.org/wordprocessingml/2006/main">
        <w:t xml:space="preserve">۲: د ذهن او زړه سکون</w:t>
      </w:r>
    </w:p>
    <w:p w14:paraId="1C75EA2D" w14:textId="77777777" w:rsidR="00F90BDC" w:rsidRDefault="00F90BDC"/>
    <w:p w14:paraId="72A57E16" w14:textId="77777777" w:rsidR="00F90BDC" w:rsidRDefault="00F90BDC">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51E3059B" w14:textId="77777777" w:rsidR="00F90BDC" w:rsidRDefault="00F90BDC"/>
    <w:p w14:paraId="0D5AEFA4" w14:textId="77777777" w:rsidR="00F90BDC" w:rsidRDefault="00F90BDC">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 کوي او نه په ګودامونو کې ذخیره کوي، مګر ستاسو آسماني پلار دوی ته خواړه ورکوي، ایا تاسو د دوی په پرتله ډیر ارزښتناک نه یاست؟ ستاسو د ژوند ساعت؟</w:t>
      </w:r>
    </w:p>
    <w:p w14:paraId="74A8225E" w14:textId="77777777" w:rsidR="00F90BDC" w:rsidRDefault="00F90BDC"/>
    <w:p w14:paraId="713B6E66" w14:textId="77777777" w:rsidR="00F90BDC" w:rsidRDefault="00F90BDC">
      <w:r xmlns:w="http://schemas.openxmlformats.org/wordprocessingml/2006/main">
        <w:t xml:space="preserve">لوقا 10:42 مګر یو شی اړین دی: او مریم هغه ښه برخه غوره کړې چې له هغې څخه به نه اخیستل کیږي.</w:t>
      </w:r>
    </w:p>
    <w:p w14:paraId="100741CF" w14:textId="77777777" w:rsidR="00F90BDC" w:rsidRDefault="00F90BDC"/>
    <w:p w14:paraId="01745455" w14:textId="77777777" w:rsidR="00F90BDC" w:rsidRDefault="00F90BDC">
      <w:r xmlns:w="http://schemas.openxmlformats.org/wordprocessingml/2006/main">
        <w:t xml:space="preserve">مریم یو شی غوره کړ چې اړین دی، کوم چې له هغې څخه نه اخیستل کیږي.</w:t>
      </w:r>
    </w:p>
    <w:p w14:paraId="66D3E1D8" w14:textId="77777777" w:rsidR="00F90BDC" w:rsidRDefault="00F90BDC"/>
    <w:p w14:paraId="698C18AC" w14:textId="77777777" w:rsidR="00F90BDC" w:rsidRDefault="00F90BDC">
      <w:r xmlns:w="http://schemas.openxmlformats.org/wordprocessingml/2006/main">
        <w:t xml:space="preserve">1. اړین شی: هغه څه غوره کړئ چې غوره وي</w:t>
      </w:r>
    </w:p>
    <w:p w14:paraId="3E9B77CB" w14:textId="77777777" w:rsidR="00F90BDC" w:rsidRDefault="00F90BDC"/>
    <w:p w14:paraId="6D4F8381" w14:textId="77777777" w:rsidR="00F90BDC" w:rsidRDefault="00F90BDC">
      <w:r xmlns:w="http://schemas.openxmlformats.org/wordprocessingml/2006/main">
        <w:t xml:space="preserve">2. د مریم مثال: د هغه څه تعقیب کول چې خورا مهم دي</w:t>
      </w:r>
    </w:p>
    <w:p w14:paraId="1E74E71F" w14:textId="77777777" w:rsidR="00F90BDC" w:rsidRDefault="00F90BDC"/>
    <w:p w14:paraId="05D36276" w14:textId="77777777" w:rsidR="00F90BDC" w:rsidRDefault="00F90BDC">
      <w:r xmlns:w="http://schemas.openxmlformats.org/wordprocessingml/2006/main">
        <w:t xml:space="preserve">1. متلونه 4:23، "له هرڅه پورته، خپل زړه وساتئ، ځکه چې هر څه چې تاسو یې کوئ له هغې څخه تیریږي."</w:t>
      </w:r>
    </w:p>
    <w:p w14:paraId="19750650" w14:textId="77777777" w:rsidR="00F90BDC" w:rsidRDefault="00F90BDC"/>
    <w:p w14:paraId="397FDC71" w14:textId="77777777" w:rsidR="00F90BDC" w:rsidRDefault="00F90BDC">
      <w:r xmlns:w="http://schemas.openxmlformats.org/wordprocessingml/2006/main">
        <w:t xml:space="preserve">2. متی 6: 33، "مګر لومړی د هغه سلطنت او د هغه صداقت ولټوئ، او دا ټول شیان به تاسو ته هم درکړل شي."</w:t>
      </w:r>
    </w:p>
    <w:p w14:paraId="7938A96C" w14:textId="77777777" w:rsidR="00F90BDC" w:rsidRDefault="00F90BDC"/>
    <w:p w14:paraId="2D7149C8" w14:textId="77777777" w:rsidR="00F90BDC" w:rsidRDefault="00F90BDC">
      <w:r xmlns:w="http://schemas.openxmlformats.org/wordprocessingml/2006/main">
        <w:t xml:space="preserve">لوقا 11 د څښتن دعا، د دعا په اړه د عیسی تعلیم، د فریسیانو او د شریعت ښوونکو سره د هغه شخړې، او د بې باورۍ په اړه اخطارونه لري.</w:t>
      </w:r>
    </w:p>
    <w:p w14:paraId="6E2850E6" w14:textId="77777777" w:rsidR="00F90BDC" w:rsidRDefault="00F90BDC"/>
    <w:p w14:paraId="1BB48031" w14:textId="77777777" w:rsidR="00F90BDC" w:rsidRDefault="00F90BDC">
      <w:r xmlns:w="http://schemas.openxmlformats.org/wordprocessingml/2006/main">
        <w:t xml:space="preserve">لومړی پراګراف: څپرکی د عیسی له پیروانو څخه پیل کیږي چې له هغه څخه یې وغوښتل چې دوی ته د دعا کولو څرنګوالی زده کړي. په ځواب کې، عیسی یو نمونه دعا چمتو کړه چې د څښتن دعا په نوم پیژندل کیږي (لوقا 11: 1-4). بیا یې دوی ته د یو ملګري په اړه د مثال له لارې په لمانځه کې د دوام په اړه ښوونه وکړه چې نیمه شپه د ډوډۍ غوښتنه کوي. ملګری د ملګرتیا له امله مرسته نه کوي مګر د هغه د زړورتیا او استقامت له امله (لوقا 11: 5-8). عیسی ټینګار وکړ چې دوی باید وغواړي ، لټوي او په خپلو دعاګانو کې ټک وکړي </w:t>
      </w:r>
      <w:r xmlns:w="http://schemas.openxmlformats.org/wordprocessingml/2006/main">
        <w:lastRenderedPageBreak xmlns:w="http://schemas.openxmlformats.org/wordprocessingml/2006/main"/>
      </w:r>
      <w:r xmlns:w="http://schemas.openxmlformats.org/wordprocessingml/2006/main">
        <w:t xml:space="preserve">د خدای لپاره د یو ښه پلار په څیر دی چې هغه چا ته ښه ډالۍ ورکوي چې له هغه څخه غوښتنه کوي (لوقا 11: 9-13).</w:t>
      </w:r>
    </w:p>
    <w:p w14:paraId="76A69C5B" w14:textId="77777777" w:rsidR="00F90BDC" w:rsidRDefault="00F90BDC"/>
    <w:p w14:paraId="70C956FA" w14:textId="77777777" w:rsidR="00F90BDC" w:rsidRDefault="00F90BDC">
      <w:r xmlns:w="http://schemas.openxmlformats.org/wordprocessingml/2006/main">
        <w:t xml:space="preserve">دوهم پراګراف: د لمانځه په اړه د دې تعلیم وروسته ، عیسی د یو سړي څخه شیطان ایستلی و چې هغه یې د خبرو کولو توان درلود. په ګڼه ګوڼه کې ځینو په هغه تور ولګاوه چې د بیلزبول (شیطان) په واسطه یې شیطانان ایستل، مګر هغه دا خبره رد کړه او ویې ویل چې که شیطان د ځان په وړاندې ویشل شي نو د هغه سلطنت نشي کولی. هغه دا هم تاکید وکړ چې که هغه د بیلزبول په واسطه شیطانان وباسي نو د دوی پیروان د چا په واسطه ایستل کیږي؟ په دې توګه دوی به پخپله قاضیان وي چې متضادیت په ګوته کوي د دوی منطق نور وویل څوک چې د هغه په وړاندې د هغه سره نه وي هغه د هغه سره راټول نه کړي چې بې طرفه ښیي او اختیار نلري کله چې پاچا راشي د خدای روحاني جنګ د ښه بد ترمینځ (لوقا 11: 14-23).</w:t>
      </w:r>
    </w:p>
    <w:p w14:paraId="771AA1D7" w14:textId="77777777" w:rsidR="00F90BDC" w:rsidRDefault="00F90BDC"/>
    <w:p w14:paraId="53BF9A08" w14:textId="77777777" w:rsidR="00F90BDC" w:rsidRDefault="00F90BDC">
      <w:r xmlns:w="http://schemas.openxmlformats.org/wordprocessingml/2006/main">
        <w:t xml:space="preserve">دریم پراګراف: بیا عیسی د یو ناپاک روح په اړه وویل چې سړی پریږدي چې په وچو ځایونو کې د استراحت په لټه کې نه وي دا وايي چې زه به بیرته کور ته راستون شم. کله چې دا کور ته ورسيږي پاک پاک نظم ومومي نو اوه نور روحونه د ځان په پرتله ډیر بد روحونه اخلي دوی هلته ژوند کوي وروستی حالت سړی د لومړي خبرداري خطر څخه ډیر خراب دی د ریښتیني توبې پرته مذهبی بدلون د ریښتیني توبې څخه مخکې حتی بدتر روحاني غلامۍ رهبري کوي (لوقا 11: 24- ۲۶). لکه څنګه چې هغه دا خبرې کولې د ښځو خلکو غږ وکړ: "مبارک رحمه تاته سینې درکړې چې تا ته شیدې ورکوي!" خو ځواب یې ورکړ "مبارک دی هغه څوک چې د خدای کلمه اوري د خدای اطاعت کوي" د فزیکي بیولوژیکي اړیکو په اړه د اطاعت باور په اهمیت ټینګار کوي په پای کې فصل پای ته رسوي د کړکیچونو لړۍ د فریسي کارپوهانو د قانون منافقت قانونیت غفلت د عدالت سره مینه د خدای څراغ بدن سترګې روغ بدن بشپړ رڼا مګر کله چې ناپاک بدن بشپړ تیاره وي په احتیاط سره دا یقیني کول چې زموږ دننه رڼا نه تیاره ده چې د بهرني ظاهري مذهبي مراسمو په پرتله د داخلي پاکوالي اهمیت څرګندوي.</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لوقا 11: 1 او داسې پېښ شول چې کله هغه په یو ځای کې دعا کوله ، کله چې هغه ودرېد ، د هغه یو شاګرد ورته وویل: ای څښتنه ، موږ ته دعا کول را زده کړه لکه څنګه چې یوحنا خپلو شاګردانو ته هم زده کړه کړې وه.</w:t>
      </w:r>
    </w:p>
    <w:p w14:paraId="71C9F2D2" w14:textId="77777777" w:rsidR="00F90BDC" w:rsidRDefault="00F90BDC"/>
    <w:p w14:paraId="6B755C58" w14:textId="77777777" w:rsidR="00F90BDC" w:rsidRDefault="00F90BDC">
      <w:r xmlns:w="http://schemas.openxmlformats.org/wordprocessingml/2006/main">
        <w:t xml:space="preserve">شاګردانو له عیسی څخه وغوښتل چې دوی ته د دعا کولو درس ورکړي.</w:t>
      </w:r>
    </w:p>
    <w:p w14:paraId="10649821" w14:textId="77777777" w:rsidR="00F90BDC" w:rsidRDefault="00F90BDC"/>
    <w:p w14:paraId="7E2CDCB6" w14:textId="77777777" w:rsidR="00F90BDC" w:rsidRDefault="00F90BDC">
      <w:r xmlns:w="http://schemas.openxmlformats.org/wordprocessingml/2006/main">
        <w:t xml:space="preserve">1. د عیسی سره د دعا زده کول: څنګه د خدای سره نږدې اړیکې رامینځته کړئ</w:t>
      </w:r>
    </w:p>
    <w:p w14:paraId="1A1C3133" w14:textId="77777777" w:rsidR="00F90BDC" w:rsidRDefault="00F90BDC"/>
    <w:p w14:paraId="46982767" w14:textId="77777777" w:rsidR="00F90BDC" w:rsidRDefault="00F90BDC">
      <w:r xmlns:w="http://schemas.openxmlformats.org/wordprocessingml/2006/main">
        <w:t xml:space="preserve">2. د لمانځه ځواک: د خدای معجزو او نعمتونو ته د لاسرسي څرنګوالی</w:t>
      </w:r>
    </w:p>
    <w:p w14:paraId="562C64E5" w14:textId="77777777" w:rsidR="00F90BDC" w:rsidRDefault="00F90BDC"/>
    <w:p w14:paraId="0027942A" w14:textId="77777777" w:rsidR="00F90BDC" w:rsidRDefault="00F90BDC">
      <w:r xmlns:w="http://schemas.openxmlformats.org/wordprocessingml/2006/main">
        <w:t xml:space="preserve">1. جان 15: 7 - "که تاسو په ما کې پاتې شئ، او زما خبرې په تاسو کې پاتې شي، هر څه چې وغواړئ وغواړئ، او دا به ستاسو لپاره ترسره شي."</w:t>
      </w:r>
    </w:p>
    <w:p w14:paraId="096BC31D" w14:textId="77777777" w:rsidR="00F90BDC" w:rsidRDefault="00F90BDC"/>
    <w:p w14:paraId="0628D754" w14:textId="77777777" w:rsidR="00F90BDC" w:rsidRDefault="00F90BDC">
      <w:r xmlns:w="http://schemas.openxmlformats.org/wordprocessingml/2006/main">
        <w:t xml:space="preserve">2. عبرانیان 4: 16 - "راځئ چې بیا په ډاډ سره د فضل تخت ته ورنژدې شو، ترڅو موږ رحم وکړو او د اړتیا په وخت کې د مرستې لپاره فضل ترلاسه کړو."</w:t>
      </w:r>
    </w:p>
    <w:p w14:paraId="67D95E50" w14:textId="77777777" w:rsidR="00F90BDC" w:rsidRDefault="00F90BDC"/>
    <w:p w14:paraId="19040579" w14:textId="77777777" w:rsidR="00F90BDC" w:rsidRDefault="00F90BDC">
      <w:r xmlns:w="http://schemas.openxmlformats.org/wordprocessingml/2006/main">
        <w:t xml:space="preserve">لوقا 11: 2 هغه هغوی ته وویل: کله چې تاسو دعا کوئ نو ووایاست، زموږ پلار چې په آسمان کې دی، ستاسو نوم دې مقدس وي. ستاسو سلطنت راشي. لکه څنګه چې په آسمان کې، په ځمکه کې ستاسو اراده پوره کیږي.</w:t>
      </w:r>
    </w:p>
    <w:p w14:paraId="4A52C0CF" w14:textId="77777777" w:rsidR="00F90BDC" w:rsidRDefault="00F90BDC"/>
    <w:p w14:paraId="63BB9479" w14:textId="77777777" w:rsidR="00F90BDC" w:rsidRDefault="00F90BDC">
      <w:r xmlns:w="http://schemas.openxmlformats.org/wordprocessingml/2006/main">
        <w:t xml:space="preserve">عیسی خپلو پیروانو ته د دعا کولو څرنګوالی ښوولی ، دوی ته یې لارښوونه کړې چې خدای ته د "زموږ پلار په جنت کې" خطاب وکړي او د هغه د ارادې لپاره دعا وکړي چې په ځمکه کې ترسره شي لکه څنګه چې په جنت کې دی.</w:t>
      </w:r>
    </w:p>
    <w:p w14:paraId="2E3BC68A" w14:textId="77777777" w:rsidR="00F90BDC" w:rsidRDefault="00F90BDC"/>
    <w:p w14:paraId="463C7B24" w14:textId="77777777" w:rsidR="00F90BDC" w:rsidRDefault="00F90BDC">
      <w:r xmlns:w="http://schemas.openxmlformats.org/wordprocessingml/2006/main">
        <w:t xml:space="preserve">1. د خدای د رضا لپاره دعا کول: د عیسی د تعلیماتو معنی او تړاو</w:t>
      </w:r>
    </w:p>
    <w:p w14:paraId="194CFA35" w14:textId="77777777" w:rsidR="00F90BDC" w:rsidRDefault="00F90BDC"/>
    <w:p w14:paraId="39278CD6" w14:textId="77777777" w:rsidR="00F90BDC" w:rsidRDefault="00F90BDC">
      <w:r xmlns:w="http://schemas.openxmlformats.org/wordprocessingml/2006/main">
        <w:t xml:space="preserve">2. د خدای سلطنت په لټه کې: د لمانځه له لارې ځمکې ته جنت راوړل</w:t>
      </w:r>
    </w:p>
    <w:p w14:paraId="3D52AF74" w14:textId="77777777" w:rsidR="00F90BDC" w:rsidRDefault="00F90BDC"/>
    <w:p w14:paraId="2821DA72" w14:textId="77777777" w:rsidR="00F90BDC" w:rsidRDefault="00F90BDC">
      <w:r xmlns:w="http://schemas.openxmlformats.org/wordprocessingml/2006/main">
        <w:t xml:space="preserve">1. متی 6: 9-13 - د رب په دعا کې د عیسی تعلیم</w:t>
      </w:r>
    </w:p>
    <w:p w14:paraId="35C61112" w14:textId="77777777" w:rsidR="00F90BDC" w:rsidRDefault="00F90BDC"/>
    <w:p w14:paraId="0A89A839" w14:textId="77777777" w:rsidR="00F90BDC" w:rsidRDefault="00F90BDC">
      <w:r xmlns:w="http://schemas.openxmlformats.org/wordprocessingml/2006/main">
        <w:t xml:space="preserve">2. 1 جان 5: 14-15 - د خدای د ارادې سره سم دعا کول</w:t>
      </w:r>
    </w:p>
    <w:p w14:paraId="5E074D86" w14:textId="77777777" w:rsidR="00F90BDC" w:rsidRDefault="00F90BDC"/>
    <w:p w14:paraId="5935FE12" w14:textId="77777777" w:rsidR="00F90BDC" w:rsidRDefault="00F90BDC">
      <w:r xmlns:w="http://schemas.openxmlformats.org/wordprocessingml/2006/main">
        <w:t xml:space="preserve">لوقا 11: 3 موږ ته هره ورځ زموږ ورځنۍ ډوډۍ راکړه.</w:t>
      </w:r>
    </w:p>
    <w:p w14:paraId="0760E411" w14:textId="77777777" w:rsidR="00F90BDC" w:rsidRDefault="00F90BDC"/>
    <w:p w14:paraId="2B1A0664" w14:textId="77777777" w:rsidR="00F90BDC" w:rsidRDefault="00F90BDC">
      <w:r xmlns:w="http://schemas.openxmlformats.org/wordprocessingml/2006/main">
        <w:t xml:space="preserve">دا آیت د عیسی لخوا د خدای څخه د ورځني رزق لپاره غوښتنه ده.</w:t>
      </w:r>
    </w:p>
    <w:p w14:paraId="2073F63C" w14:textId="77777777" w:rsidR="00F90BDC" w:rsidRDefault="00F90BDC"/>
    <w:p w14:paraId="1BBA0F5A" w14:textId="77777777" w:rsidR="00F90BDC" w:rsidRDefault="00F90BDC">
      <w:r xmlns:w="http://schemas.openxmlformats.org/wordprocessingml/2006/main">
        <w:t xml:space="preserve">1. "زموږ د ورځني ډوډۍ غوښتنه څه معنی لري؟"</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"خدای ته د وفادار غوښتنلیک ځواک"</w:t>
      </w:r>
    </w:p>
    <w:p w14:paraId="1EBC882C" w14:textId="77777777" w:rsidR="00F90BDC" w:rsidRDefault="00F90BDC"/>
    <w:p w14:paraId="41C0C837" w14:textId="77777777" w:rsidR="00F90BDC" w:rsidRDefault="00F90BDC">
      <w:r xmlns:w="http://schemas.openxmlformats.org/wordprocessingml/2006/main">
        <w:t xml:space="preserve">1. متی 6:11 - "نن ورځ موږ ته زموږ ورځنۍ ډوډۍ راکړه."</w:t>
      </w:r>
    </w:p>
    <w:p w14:paraId="1BCDC3B8" w14:textId="77777777" w:rsidR="00F90BDC" w:rsidRDefault="00F90BDC"/>
    <w:p w14:paraId="3FDA263C" w14:textId="77777777" w:rsidR="00F90BDC" w:rsidRDefault="00F90BDC">
      <w:r xmlns:w="http://schemas.openxmlformats.org/wordprocessingml/2006/main">
        <w:t xml:space="preserve">2. زبور 145: 15-16 - "د ټولو سترګې تاسو ته ګوري، او تاسو دوی ته په مناسب موسم کې خواړه ورکوئ. تاسو خپل لاس خلاص کړئ؛ تاسو د هر ژوندي موجود خواهش پوره کوئ."</w:t>
      </w:r>
    </w:p>
    <w:p w14:paraId="2EF9B513" w14:textId="77777777" w:rsidR="00F90BDC" w:rsidRDefault="00F90BDC"/>
    <w:p w14:paraId="3CA4553F" w14:textId="77777777" w:rsidR="00F90BDC" w:rsidRDefault="00F90BDC">
      <w:r xmlns:w="http://schemas.openxmlformats.org/wordprocessingml/2006/main">
        <w:t xml:space="preserve">لوقا 11: 4 او زموږ ګناهونه معاف کړه. ځکه چې موږ هم هر هغه څوک بخښو چې زموږ پوروړی دی. او موږ په فتنې کې مه راکاږه. مګر موږ له شر څخه وژغورو.</w:t>
      </w:r>
    </w:p>
    <w:p w14:paraId="07672656" w14:textId="77777777" w:rsidR="00F90BDC" w:rsidRDefault="00F90BDC"/>
    <w:p w14:paraId="1B36598E" w14:textId="77777777" w:rsidR="00F90BDC" w:rsidRDefault="00F90BDC">
      <w:r xmlns:w="http://schemas.openxmlformats.org/wordprocessingml/2006/main">
        <w:t xml:space="preserve">اقتباس موږ هڅوي چې له خدای څخه بخښنه وغواړو، نه د ازمایښت په لور، او له شر څخه ژغورل کیږي.</w:t>
      </w:r>
    </w:p>
    <w:p w14:paraId="0F166BCA" w14:textId="77777777" w:rsidR="00F90BDC" w:rsidRDefault="00F90BDC"/>
    <w:p w14:paraId="6A31D7A2" w14:textId="77777777" w:rsidR="00F90BDC" w:rsidRDefault="00F90BDC">
      <w:r xmlns:w="http://schemas.openxmlformats.org/wordprocessingml/2006/main">
        <w:t xml:space="preserve">1. د توبې او بخښنې بلنه</w:t>
      </w:r>
    </w:p>
    <w:p w14:paraId="152A44FC" w14:textId="77777777" w:rsidR="00F90BDC" w:rsidRDefault="00F90BDC"/>
    <w:p w14:paraId="11A536F0" w14:textId="77777777" w:rsidR="00F90BDC" w:rsidRDefault="00F90BDC">
      <w:r xmlns:w="http://schemas.openxmlformats.org/wordprocessingml/2006/main">
        <w:t xml:space="preserve">2. د فتنې څخه د خدای ساتنه</w:t>
      </w:r>
    </w:p>
    <w:p w14:paraId="0A39624B" w14:textId="77777777" w:rsidR="00F90BDC" w:rsidRDefault="00F90BDC"/>
    <w:p w14:paraId="567C8733" w14:textId="77777777" w:rsidR="00F90BDC" w:rsidRDefault="00F90BDC">
      <w:r xmlns:w="http://schemas.openxmlformats.org/wordprocessingml/2006/main">
        <w:t xml:space="preserve">1. متی 6: 12-15 - موږ ته زموږ پورونه معاف کړه، لکه څنګه چې موږ خپل پور ورکوونکي بخښو</w:t>
      </w:r>
    </w:p>
    <w:p w14:paraId="025B92F6" w14:textId="77777777" w:rsidR="00F90BDC" w:rsidRDefault="00F90BDC"/>
    <w:p w14:paraId="0E219C45" w14:textId="77777777" w:rsidR="00F90BDC" w:rsidRDefault="00F90BDC">
      <w:r xmlns:w="http://schemas.openxmlformats.org/wordprocessingml/2006/main">
        <w:t xml:space="preserve">2. جیمز 1: 13-15 - کله چې څوک ازمویل شي نو دا دې ونه وايي چې "زه د خدای لخوا ازمول شوی یم،" ځکه چې خدای په بدۍ سره نشي ازمویل کیدی، او هغه پخپله هیڅوک نه ازموي.</w:t>
      </w:r>
    </w:p>
    <w:p w14:paraId="3A74BFB0" w14:textId="77777777" w:rsidR="00F90BDC" w:rsidRDefault="00F90BDC"/>
    <w:p w14:paraId="2BEA8B65" w14:textId="77777777" w:rsidR="00F90BDC" w:rsidRDefault="00F90BDC">
      <w:r xmlns:w="http://schemas.openxmlformats.org/wordprocessingml/2006/main">
        <w:t xml:space="preserve">لوقا 11: 5 هغه ورته وویل: په تاسو کې به څوک یو ملګری ولري او په نیمه شپه به هغه ته لاړ شي او ورته ووایی: دوسته ما ته درې ډوډۍ په پور راکړه.</w:t>
      </w:r>
    </w:p>
    <w:p w14:paraId="5FF26DF7" w14:textId="77777777" w:rsidR="00F90BDC" w:rsidRDefault="00F90BDC"/>
    <w:p w14:paraId="7271997C" w14:textId="77777777" w:rsidR="00F90BDC" w:rsidRDefault="00F90BDC">
      <w:r xmlns:w="http://schemas.openxmlformats.org/wordprocessingml/2006/main">
        <w:t xml:space="preserve">عیسی موږ هڅوي چې د نورو څخه د مرستې غوښتنه وکړو کله چې موږ اړتیا لرو.</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د اړتیا په وخت کې باید له نورو څخه د مرستې غوښتنه ونه کړو.</w:t>
      </w:r>
    </w:p>
    <w:p w14:paraId="4A469AF1" w14:textId="77777777" w:rsidR="00F90BDC" w:rsidRDefault="00F90BDC"/>
    <w:p w14:paraId="11B2E3DA" w14:textId="77777777" w:rsidR="00F90BDC" w:rsidRDefault="00F90BDC">
      <w:r xmlns:w="http://schemas.openxmlformats.org/wordprocessingml/2006/main">
        <w:t xml:space="preserve">2: موږ باید د نورو اړمنو سره مرسته وکړو لکه څنګه چې خدای زموږ سره مرسته کړې ده.</w:t>
      </w:r>
    </w:p>
    <w:p w14:paraId="16DBD393" w14:textId="77777777" w:rsidR="00F90BDC" w:rsidRDefault="00F90BDC"/>
    <w:p w14:paraId="0A507CC8" w14:textId="77777777" w:rsidR="00F90BDC" w:rsidRDefault="00F90BDC">
      <w:r xmlns:w="http://schemas.openxmlformats.org/wordprocessingml/2006/main">
        <w:t xml:space="preserve">1: لوقا 6:38 - ورکړئ، او دا به تاسو ته درکړل شي. ښه پیمانه، فشار، او یو بل سره ولړزول، او تیریدل، خلک به ستاسو په سینه کې ورکړي.</w:t>
      </w:r>
    </w:p>
    <w:p w14:paraId="4CCFB7FB" w14:textId="77777777" w:rsidR="00F90BDC" w:rsidRDefault="00F90BDC"/>
    <w:p w14:paraId="57D20248" w14:textId="77777777" w:rsidR="00F90BDC" w:rsidRDefault="00F90BDC">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14:paraId="2EAE65CA" w14:textId="77777777" w:rsidR="00F90BDC" w:rsidRDefault="00F90BDC"/>
    <w:p w14:paraId="7383C3DB" w14:textId="77777777" w:rsidR="00F90BDC" w:rsidRDefault="00F90BDC">
      <w:r xmlns:w="http://schemas.openxmlformats.org/wordprocessingml/2006/main">
        <w:t xml:space="preserve">لوقا 11: 6 ځکه چې زما یو ملګری په سفر کې ما ته راغلی دی او زه د هغه په وړاندې هیڅ شی نه لرم؟</w:t>
      </w:r>
    </w:p>
    <w:p w14:paraId="20FDA1B8" w14:textId="77777777" w:rsidR="00F90BDC" w:rsidRDefault="00F90BDC"/>
    <w:p w14:paraId="3D31DEBE" w14:textId="77777777" w:rsidR="00F90BDC" w:rsidRDefault="00F90BDC">
      <w:r xmlns:w="http://schemas.openxmlformats.org/wordprocessingml/2006/main">
        <w:t xml:space="preserve">یو ملګری لیدنه کوي او سپیکر دوی ته د وړاندیز کولو لپاره هیڅ نه لري.</w:t>
      </w:r>
    </w:p>
    <w:p w14:paraId="3D3B0321" w14:textId="77777777" w:rsidR="00F90BDC" w:rsidRDefault="00F90BDC"/>
    <w:p w14:paraId="1BF3D63E" w14:textId="77777777" w:rsidR="00F90BDC" w:rsidRDefault="00F90BDC">
      <w:r xmlns:w="http://schemas.openxmlformats.org/wordprocessingml/2006/main">
        <w:t xml:space="preserve">1. د میلمه پالنې اهمیت: لوقا 14: 12-14</w:t>
      </w:r>
    </w:p>
    <w:p w14:paraId="746EC669" w14:textId="77777777" w:rsidR="00F90BDC" w:rsidRDefault="00F90BDC"/>
    <w:p w14:paraId="58BEABB2" w14:textId="77777777" w:rsidR="00F90BDC" w:rsidRDefault="00F90BDC">
      <w:r xmlns:w="http://schemas.openxmlformats.org/wordprocessingml/2006/main">
        <w:t xml:space="preserve">2. د باور ځواک: متی 17:20</w:t>
      </w:r>
    </w:p>
    <w:p w14:paraId="25CDA7C1" w14:textId="77777777" w:rsidR="00F90BDC" w:rsidRDefault="00F90BDC"/>
    <w:p w14:paraId="5DA953A7" w14:textId="77777777" w:rsidR="00F90BDC" w:rsidRDefault="00F90BDC">
      <w:r xmlns:w="http://schemas.openxmlformats.org/wordprocessingml/2006/main">
        <w:t xml:space="preserve">1. متلونه 25:21: که ستاسو دښمن وږی وي، هغه ته ډوډۍ ورکړئ. او که هغه تږی وي، هغه ته اوبه ورکړئ.</w:t>
      </w:r>
    </w:p>
    <w:p w14:paraId="43FB24E1" w14:textId="77777777" w:rsidR="00F90BDC" w:rsidRDefault="00F90BDC"/>
    <w:p w14:paraId="14C2A535" w14:textId="77777777" w:rsidR="00F90BDC" w:rsidRDefault="00F90BDC">
      <w:r xmlns:w="http://schemas.openxmlformats.org/wordprocessingml/2006/main">
        <w:t xml:space="preserve">2. د روميانو 12:13: د رب د خلکو سره شریک کړئ څوک چې اړتیا لري. میلمه پالنه وکړئ.</w:t>
      </w:r>
    </w:p>
    <w:p w14:paraId="0A489116" w14:textId="77777777" w:rsidR="00F90BDC" w:rsidRDefault="00F90BDC"/>
    <w:p w14:paraId="1CF2C0A0" w14:textId="77777777" w:rsidR="00F90BDC" w:rsidRDefault="00F90BDC">
      <w:r xmlns:w="http://schemas.openxmlformats.org/wordprocessingml/2006/main">
        <w:t xml:space="preserve">لوقا 11: 7 هغه به له دننه څخه ځواب ووایی او ووایی: ما مه ځوروه: دروازه اوس بنده ده او زما ماشومان زما سره په بستر کې دي. زه نشم کولی پورته شم او تاسو ته درکړم.</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 سړی د پورته کیدو څخه انکار کوي او دروازه پرانیزي ترڅو بهر ولاړ کس ته هغه څه ورکړي چې دوی یې غوښتنه کوي، ځکه چې د هغه ماشومان د هغه سره په بستر کې دي.</w:t>
      </w:r>
    </w:p>
    <w:p w14:paraId="3BC0A07D" w14:textId="77777777" w:rsidR="00F90BDC" w:rsidRDefault="00F90BDC"/>
    <w:p w14:paraId="67D9B2ED" w14:textId="77777777" w:rsidR="00F90BDC" w:rsidRDefault="00F90BDC">
      <w:r xmlns:w="http://schemas.openxmlformats.org/wordprocessingml/2006/main">
        <w:t xml:space="preserve">1. د کورنۍ ځواک: زموږ په کورنیو کې د ساتنې او پانګونې اهمیت سپړنه.</w:t>
      </w:r>
    </w:p>
    <w:p w14:paraId="25B20DEF" w14:textId="77777777" w:rsidR="00F90BDC" w:rsidRDefault="00F90BDC"/>
    <w:p w14:paraId="3ACD4984" w14:textId="77777777" w:rsidR="00F90BDC" w:rsidRDefault="00F90BDC">
      <w:r xmlns:w="http://schemas.openxmlformats.org/wordprocessingml/2006/main">
        <w:t xml:space="preserve">2. د سخاوت ارزښت: نورو ته د مهربانۍ ښودلو اغیزې په اړه بحث کول.</w:t>
      </w:r>
    </w:p>
    <w:p w14:paraId="708A0F90" w14:textId="77777777" w:rsidR="00F90BDC" w:rsidRDefault="00F90BDC"/>
    <w:p w14:paraId="7B83F381" w14:textId="77777777" w:rsidR="00F90BDC" w:rsidRDefault="00F90BDC">
      <w:r xmlns:w="http://schemas.openxmlformats.org/wordprocessingml/2006/main">
        <w:t xml:space="preserve">1. د افسیانو 6: 4 - "پلرونو، خپل ماشومان مه مه مه خپه کوئ؛ پرځای یې، دوی د رب په روزنه او لارښوونو کې لوی کړئ."</w:t>
      </w:r>
    </w:p>
    <w:p w14:paraId="1021A729" w14:textId="77777777" w:rsidR="00F90BDC" w:rsidRDefault="00F90BDC"/>
    <w:p w14:paraId="761676C8" w14:textId="77777777" w:rsidR="00F90BDC" w:rsidRDefault="00F90BDC">
      <w:r xmlns:w="http://schemas.openxmlformats.org/wordprocessingml/2006/main">
        <w:t xml:space="preserve">2. متی 25: 35-36 - "ځکه چې زه وږی وم او تاسو ماته د خوړلو لپاره یو څه راکړل، زه تږی وم او تاسو ما ته د څښلو لپاره څه راکړل، زه یو اجنبی وم او تاسو ما ته بلنه راکړه."</w:t>
      </w:r>
    </w:p>
    <w:p w14:paraId="56D7BAE9" w14:textId="77777777" w:rsidR="00F90BDC" w:rsidRDefault="00F90BDC"/>
    <w:p w14:paraId="2D2A57FC" w14:textId="77777777" w:rsidR="00F90BDC" w:rsidRDefault="00F90BDC">
      <w:r xmlns:w="http://schemas.openxmlformats.org/wordprocessingml/2006/main">
        <w:t xml:space="preserve">لوقا 11: 8 زه تاسو ته وایم ، که څه هم هغه به راپورته نشي او هغه به نه ورکوي ، ځکه چې هغه د هغه ملګری دی ، مګر د هغه د بې عزتۍ له امله به هغه راپورته شي او څومره چې ورته اړتیا وي هغه به ورکړي.</w:t>
      </w:r>
    </w:p>
    <w:p w14:paraId="4C7E2222" w14:textId="77777777" w:rsidR="00F90BDC" w:rsidRDefault="00F90BDC"/>
    <w:p w14:paraId="1DF0460D" w14:textId="77777777" w:rsidR="00F90BDC" w:rsidRDefault="00F90BDC">
      <w:r xmlns:w="http://schemas.openxmlformats.org/wordprocessingml/2006/main">
        <w:t xml:space="preserve">د استقامت او عزم په اهمیت ټینګار شوی لکه څنګه چې عیسی تشریح کوي چې حتی که غوښتنه رد شي ، که چیرې یو څوک دوام ولري ، دوی ته به هغه څه ورکړل شي چې دوی ورته اړتیا لري.</w:t>
      </w:r>
    </w:p>
    <w:p w14:paraId="25BC1014" w14:textId="77777777" w:rsidR="00F90BDC" w:rsidRDefault="00F90BDC"/>
    <w:p w14:paraId="3AC1A150" w14:textId="77777777" w:rsidR="00F90BDC" w:rsidRDefault="00F90BDC">
      <w:r xmlns:w="http://schemas.openxmlformats.org/wordprocessingml/2006/main">
        <w:t xml:space="preserve">1. "د استقامت ځواک: د انکار څخه هاخوا ته رسیدل"</w:t>
      </w:r>
    </w:p>
    <w:p w14:paraId="31564FEE" w14:textId="77777777" w:rsidR="00F90BDC" w:rsidRDefault="00F90BDC"/>
    <w:p w14:paraId="57453D71" w14:textId="77777777" w:rsidR="00F90BDC" w:rsidRDefault="00F90BDC">
      <w:r xmlns:w="http://schemas.openxmlformats.org/wordprocessingml/2006/main">
        <w:t xml:space="preserve">2. "د استقامت له لارې د خدای روزي"</w:t>
      </w:r>
    </w:p>
    <w:p w14:paraId="16530C0B" w14:textId="77777777" w:rsidR="00F90BDC" w:rsidRDefault="00F90BDC"/>
    <w:p w14:paraId="0B01BC5E" w14:textId="77777777" w:rsidR="00F90BDC" w:rsidRDefault="00F90BDC">
      <w:r xmlns:w="http://schemas.openxmlformats.org/wordprocessingml/2006/main">
        <w:t xml:space="preserve">1. جیمز 5: 16 - "یو بل ته په خپلو ګناهونو اعتراف وکړئ، او د یو بل لپاره دعا وکړئ، ترڅو تاسو روغ شئ. د یو صادق سړي اغیزمنه دعا ډیره ګټه لري."</w:t>
      </w:r>
    </w:p>
    <w:p w14:paraId="5CA428BB" w14:textId="77777777" w:rsidR="00F90BDC" w:rsidRDefault="00F90BDC"/>
    <w:p w14:paraId="20BB6BD2" w14:textId="77777777" w:rsidR="00F90BDC" w:rsidRDefault="00F90BDC">
      <w:r xmlns:w="http://schemas.openxmlformats.org/wordprocessingml/2006/main">
        <w:t xml:space="preserve">2. فیلیپیان 4: 6-7 - "د هیڅ شی لپاره محتاط اوسئ؛ مګر په هر شی کې د لمانځه او دعا په واسطه د شکر سره ستاسو غوښتنې خدای ته بیان کړئ ، او د خدای سوله چې د ټول عقل څخه تیریږي ، ستاسو زړونه به ساتي </w:t>
      </w:r>
      <w:r xmlns:w="http://schemas.openxmlformats.org/wordprocessingml/2006/main">
        <w:lastRenderedPageBreak xmlns:w="http://schemas.openxmlformats.org/wordprocessingml/2006/main"/>
      </w:r>
      <w:r xmlns:w="http://schemas.openxmlformats.org/wordprocessingml/2006/main">
        <w:t xml:space="preserve">. ذهنونه د مسیح عیسی له لارې."</w:t>
      </w:r>
    </w:p>
    <w:p w14:paraId="5124219E" w14:textId="77777777" w:rsidR="00F90BDC" w:rsidRDefault="00F90BDC"/>
    <w:p w14:paraId="722A8B6E" w14:textId="77777777" w:rsidR="00F90BDC" w:rsidRDefault="00F90BDC">
      <w:r xmlns:w="http://schemas.openxmlformats.org/wordprocessingml/2006/main">
        <w:t xml:space="preserve">لوقا 11: 9 او زه تاسو ته وایم چې وغواړئ نو تاسو ته به درکړل شي. لټوئ، تاسو به ومومئ. ټک وکړئ، او دا به تاسو ته پرانستل شي.</w:t>
      </w:r>
    </w:p>
    <w:p w14:paraId="6533DD6A" w14:textId="77777777" w:rsidR="00F90BDC" w:rsidRDefault="00F90BDC"/>
    <w:p w14:paraId="11C21F6D" w14:textId="77777777" w:rsidR="00F90BDC" w:rsidRDefault="00F90BDC">
      <w:r xmlns:w="http://schemas.openxmlformats.org/wordprocessingml/2006/main">
        <w:t xml:space="preserve">خدای به زموږ دعاګانو ته ځواب ووایی که موږ وغواړو ، لټوو او ټک وکړو.</w:t>
      </w:r>
    </w:p>
    <w:p w14:paraId="5F3C4BFF" w14:textId="77777777" w:rsidR="00F90BDC" w:rsidRDefault="00F90BDC"/>
    <w:p w14:paraId="273C66B5" w14:textId="77777777" w:rsidR="00F90BDC" w:rsidRDefault="00F90BDC">
      <w:r xmlns:w="http://schemas.openxmlformats.org/wordprocessingml/2006/main">
        <w:t xml:space="preserve">1. خدای به زموږ اړتیاوې پوره کړي که موږ په ایمان سره دعا وکړو.</w:t>
      </w:r>
    </w:p>
    <w:p w14:paraId="533CE4E6" w14:textId="77777777" w:rsidR="00F90BDC" w:rsidRDefault="00F90BDC"/>
    <w:p w14:paraId="62263FC4" w14:textId="77777777" w:rsidR="00F90BDC" w:rsidRDefault="00F90BDC">
      <w:r xmlns:w="http://schemas.openxmlformats.org/wordprocessingml/2006/main">
        <w:t xml:space="preserve">2. خدای به دروازې خلاصې کړي که موږ هغه په زړه پوری ولټوو.</w:t>
      </w:r>
    </w:p>
    <w:p w14:paraId="706937D7" w14:textId="77777777" w:rsidR="00F90BDC" w:rsidRDefault="00F90BDC"/>
    <w:p w14:paraId="0F9013B1" w14:textId="77777777" w:rsidR="00F90BDC" w:rsidRDefault="00F90BDC">
      <w:r xmlns:w="http://schemas.openxmlformats.org/wordprocessingml/2006/main">
        <w:t xml:space="preserve">1. جیمز 1: 5-8 - که په تاسو کې څوک د عقل کمښت ولري، هغه دې د خدای څخه وغواړي، چې په آزاده توګه ټولو انسانانو ته ورکوي، او سپکاوی نه کوي. او دا به هغه ته ورکړل شي.</w:t>
      </w:r>
    </w:p>
    <w:p w14:paraId="25502606" w14:textId="77777777" w:rsidR="00F90BDC" w:rsidRDefault="00F90BDC"/>
    <w:p w14:paraId="0ECF7AEA" w14:textId="77777777" w:rsidR="00F90BDC" w:rsidRDefault="00F90BDC">
      <w:r xmlns:w="http://schemas.openxmlformats.org/wordprocessingml/2006/main">
        <w:t xml:space="preserve">2. متی 7: 7-8 - پوښتنه وکړئ،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14:paraId="48AB2877" w14:textId="77777777" w:rsidR="00F90BDC" w:rsidRDefault="00F90BDC"/>
    <w:p w14:paraId="693C45AE" w14:textId="77777777" w:rsidR="00F90BDC" w:rsidRDefault="00F90BDC">
      <w:r xmlns:w="http://schemas.openxmlformats.org/wordprocessingml/2006/main">
        <w:t xml:space="preserve">لوقا 11:10 ځکه چې هر څوک چې وغواړي ترلاسه کوي. او هغه څوک چې لټوي هغه ومومي. او هغه څوک چې ټک کوي هغه به خلاص شي.</w:t>
      </w:r>
    </w:p>
    <w:p w14:paraId="484A05FE" w14:textId="77777777" w:rsidR="00F90BDC" w:rsidRDefault="00F90BDC"/>
    <w:p w14:paraId="5AD4BCAF" w14:textId="77777777" w:rsidR="00F90BDC" w:rsidRDefault="00F90BDC">
      <w:r xmlns:w="http://schemas.openxmlformats.org/wordprocessingml/2006/main">
        <w:t xml:space="preserve">خدای هغه چا ته اجر ورکوي چې غوښتنه کوي، لټوي او ټکوي.</w:t>
      </w:r>
    </w:p>
    <w:p w14:paraId="2E57767E" w14:textId="77777777" w:rsidR="00F90BDC" w:rsidRDefault="00F90BDC"/>
    <w:p w14:paraId="6C698F58" w14:textId="77777777" w:rsidR="00F90BDC" w:rsidRDefault="00F90BDC">
      <w:r xmlns:w="http://schemas.openxmlformats.org/wordprocessingml/2006/main">
        <w:t xml:space="preserve">1: د دعا ځواک - خدای به تل زموږ دعا ته ځواب ووایی او زموږ اړتیاو ته به دروازه پرانیزي.</w:t>
      </w:r>
    </w:p>
    <w:p w14:paraId="28AD1F6D" w14:textId="77777777" w:rsidR="00F90BDC" w:rsidRDefault="00F90BDC"/>
    <w:p w14:paraId="149B6733" w14:textId="77777777" w:rsidR="00F90BDC" w:rsidRDefault="00F90BDC">
      <w:r xmlns:w="http://schemas.openxmlformats.org/wordprocessingml/2006/main">
        <w:t xml:space="preserve">2: د ایمان برکت - په خدای باور ولرئ چې هغه به تل زموږ لپاره چمتو کړي.</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4: 8 - خدای ته نږدې شئ، او هغه به تاسو ته نږدې شي.</w:t>
      </w:r>
    </w:p>
    <w:p w14:paraId="5236F95F" w14:textId="77777777" w:rsidR="00F90BDC" w:rsidRDefault="00F90BDC"/>
    <w:p w14:paraId="22099ACA" w14:textId="77777777" w:rsidR="00F90BDC" w:rsidRDefault="00F90BDC">
      <w:r xmlns:w="http://schemas.openxmlformats.org/wordprocessingml/2006/main">
        <w:t xml:space="preserve">2: 1 جان 5: 14-15 - دا هغه باور دی چې موږ یې د هغه په وړاندې لرو، که موږ د هغه د ارادې سره سم څه وغواړو، هغه زموږ اوري. او که موږ پوهیږو چې هغه په هر څه کې چې موږ یې غوښتنه کوو هغه اوري، موږ پوهیږو چې موږ هغه غوښتنې لرو چې موږ له هغه څخه غوښتنه کړې.</w:t>
      </w:r>
    </w:p>
    <w:p w14:paraId="6583F2B9" w14:textId="77777777" w:rsidR="00F90BDC" w:rsidRDefault="00F90BDC"/>
    <w:p w14:paraId="12039E05" w14:textId="77777777" w:rsidR="00F90BDC" w:rsidRDefault="00F90BDC">
      <w:r xmlns:w="http://schemas.openxmlformats.org/wordprocessingml/2006/main">
        <w:t xml:space="preserve">لوقا 11: 11 که چیرې یو زوی ستاسو څخه د یو چا څخه ډوډۍ وغواړي چې پلار وي، نو هغه به هغه ته تیږه ورکړي؟ یا که هغه د کب څخه پوښتنه وکړي، ایا هغه د کب په بدل کې مار ورکوي؟</w:t>
      </w:r>
    </w:p>
    <w:p w14:paraId="2FD1CE21" w14:textId="77777777" w:rsidR="00F90BDC" w:rsidRDefault="00F90BDC"/>
    <w:p w14:paraId="1EDD9731" w14:textId="77777777" w:rsidR="00F90BDC" w:rsidRDefault="00F90BDC">
      <w:r xmlns:w="http://schemas.openxmlformats.org/wordprocessingml/2006/main">
        <w:t xml:space="preserve">عیسی له خلکو څخه د مور او پلار او د دوی د ماشومانو ترمینځ د اړیکو په اړه یوه بیانیه پوښتنه کوي ، او ایا یو پلار به خپل زوی ته د ډوډۍ یا کب په ځای ډبره یا مار ورکړي.</w:t>
      </w:r>
    </w:p>
    <w:p w14:paraId="35FDE60D" w14:textId="77777777" w:rsidR="00F90BDC" w:rsidRDefault="00F90BDC"/>
    <w:p w14:paraId="686F63DA" w14:textId="77777777" w:rsidR="00F90BDC" w:rsidRDefault="00F90BDC">
      <w:r xmlns:w="http://schemas.openxmlformats.org/wordprocessingml/2006/main">
        <w:t xml:space="preserve">1. د پلار مینه - د هغه غیر مشروط مینه سپړنه چې پلار یې د خپل ماشوم سره لري.</w:t>
      </w:r>
    </w:p>
    <w:p w14:paraId="145687F3" w14:textId="77777777" w:rsidR="00F90BDC" w:rsidRDefault="00F90BDC"/>
    <w:p w14:paraId="56AA4261" w14:textId="77777777" w:rsidR="00F90BDC" w:rsidRDefault="00F90BDC">
      <w:r xmlns:w="http://schemas.openxmlformats.org/wordprocessingml/2006/main">
        <w:t xml:space="preserve">2. د بیاناتي پوښتنو ځواک - د عیسی لخوا د خپلو لیدونکو ننګولو او هڅولو لپاره د بیاناتي پوښتنو کارولو ځواک سپړنه.</w:t>
      </w:r>
    </w:p>
    <w:p w14:paraId="5CC1598E" w14:textId="77777777" w:rsidR="00F90BDC" w:rsidRDefault="00F90BDC"/>
    <w:p w14:paraId="00958005" w14:textId="77777777" w:rsidR="00F90BDC" w:rsidRDefault="00F90BDC">
      <w:r xmlns:w="http://schemas.openxmlformats.org/wordprocessingml/2006/main">
        <w:t xml:space="preserve">1. متی 7: 9-11 - "په تاسو کې څوک، که د هغه زوی ډوډۍ وغواړي، هغه ته به ډبره ورکړي؟"</w:t>
      </w:r>
    </w:p>
    <w:p w14:paraId="025CF4B8" w14:textId="77777777" w:rsidR="00F90BDC" w:rsidRDefault="00F90BDC"/>
    <w:p w14:paraId="4324F376" w14:textId="77777777" w:rsidR="00F90BDC" w:rsidRDefault="00F90BDC">
      <w:r xmlns:w="http://schemas.openxmlformats.org/wordprocessingml/2006/main">
        <w:t xml:space="preserve">2. یسعیاه 28: 23-29 - "هغه به د شمال څخه د تازه هوا په څیر وي، د صحرا څخه ګرمه هوا. هغه به ستړي خلک تازه کړي، په وچه او ستړي ځمکه کې به د اوبو د چینې په څیر ژوند وکړي."</w:t>
      </w:r>
    </w:p>
    <w:p w14:paraId="7B9CD92E" w14:textId="77777777" w:rsidR="00F90BDC" w:rsidRDefault="00F90BDC"/>
    <w:p w14:paraId="4B44AD1A" w14:textId="77777777" w:rsidR="00F90BDC" w:rsidRDefault="00F90BDC">
      <w:r xmlns:w="http://schemas.openxmlformats.org/wordprocessingml/2006/main">
        <w:t xml:space="preserve">لوقا 11: 12 یا که هغه یوه هګۍ وغواړي، ایا هغه به هغه ته یو لړم وړاندې کړي؟</w:t>
      </w:r>
    </w:p>
    <w:p w14:paraId="24B18DCC" w14:textId="77777777" w:rsidR="00F90BDC" w:rsidRDefault="00F90BDC"/>
    <w:p w14:paraId="4A998C4C" w14:textId="77777777" w:rsidR="00F90BDC" w:rsidRDefault="00F90BDC">
      <w:r xmlns:w="http://schemas.openxmlformats.org/wordprocessingml/2006/main">
        <w:t xml:space="preserve">اقتباس دا پوښتنه کوي چې ولې خدای د خوږ شی د غوښتنې په بدل کې یو څه تریخ ورکوي.</w:t>
      </w:r>
    </w:p>
    <w:p w14:paraId="7FA81A7E" w14:textId="77777777" w:rsidR="00F90BDC" w:rsidRDefault="00F90BDC"/>
    <w:p w14:paraId="6F0D60A3" w14:textId="77777777" w:rsidR="00F90BDC" w:rsidRDefault="00F90BDC">
      <w:r xmlns:w="http://schemas.openxmlformats.org/wordprocessingml/2006/main">
        <w:t xml:space="preserve">1: خدای موږ ته هغه څه نه راکوي چې موږ یې مستحق یو، هغه موږ ته هغه څه راکوي چې موږ ورته اړتیا لرو.</w:t>
      </w:r>
    </w:p>
    <w:p w14:paraId="6F4139A2" w14:textId="77777777" w:rsidR="00F90BDC" w:rsidRDefault="00F90BDC"/>
    <w:p w14:paraId="344CF5C3" w14:textId="77777777" w:rsidR="00F90BDC" w:rsidRDefault="00F90BDC">
      <w:r xmlns:w="http://schemas.openxmlformats.org/wordprocessingml/2006/main">
        <w:t xml:space="preserve">2: له الله تعالی څخه هغه څه وغواړئ چې ته اړتیا لري، هغه به تاسو ته هغه څه درکړي چې غوره وي.</w:t>
      </w:r>
    </w:p>
    <w:p w14:paraId="077D01B3" w14:textId="77777777" w:rsidR="00F90BDC" w:rsidRDefault="00F90BDC"/>
    <w:p w14:paraId="61B6EAEB" w14:textId="77777777" w:rsidR="00F90BDC" w:rsidRDefault="00F90BDC">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14:paraId="415F30BB" w14:textId="77777777" w:rsidR="00F90BDC" w:rsidRDefault="00F90BDC"/>
    <w:p w14:paraId="7BDD5D55" w14:textId="77777777" w:rsidR="00F90BDC" w:rsidRDefault="00F90BDC">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14:paraId="76527931" w14:textId="77777777" w:rsidR="00F90BDC" w:rsidRDefault="00F90BDC"/>
    <w:p w14:paraId="55003B9E" w14:textId="77777777" w:rsidR="00F90BDC" w:rsidRDefault="00F90BDC">
      <w:r xmlns:w="http://schemas.openxmlformats.org/wordprocessingml/2006/main">
        <w:t xml:space="preserve">لوقا 11: 13 نو که تاسو بد یاست نو پوه شئ چې څنګه خپلو ماشومانو ته ښه ډالۍ ورکړئ: ستاسو آسماني پلار به دوی ته څومره روح القدس ورکړي څوک چې د هغه څخه غوښتنه کوي؟</w:t>
      </w:r>
    </w:p>
    <w:p w14:paraId="04FC0F1E" w14:textId="77777777" w:rsidR="00F90BDC" w:rsidRDefault="00F90BDC"/>
    <w:p w14:paraId="54DCA8E5" w14:textId="77777777" w:rsidR="00F90BDC" w:rsidRDefault="00F90BDC">
      <w:r xmlns:w="http://schemas.openxmlformats.org/wordprocessingml/2006/main">
        <w:t xml:space="preserve">خدای لیواله دی چې هغه چا ته روح القدس ورکړي څوک چې له هغه څخه غوښتنه کوي.</w:t>
      </w:r>
    </w:p>
    <w:p w14:paraId="30483F78" w14:textId="77777777" w:rsidR="00F90BDC" w:rsidRDefault="00F90BDC"/>
    <w:p w14:paraId="5EB7B61C" w14:textId="77777777" w:rsidR="00F90BDC" w:rsidRDefault="00F90BDC">
      <w:r xmlns:w="http://schemas.openxmlformats.org/wordprocessingml/2006/main">
        <w:t xml:space="preserve">1. د روح القدس ډالۍ - څنګه د خدای مینه زموږ له خپل ځان څخه لویه ده</w:t>
      </w:r>
    </w:p>
    <w:p w14:paraId="48D23001" w14:textId="77777777" w:rsidR="00F90BDC" w:rsidRDefault="00F90BDC"/>
    <w:p w14:paraId="42887C6A" w14:textId="77777777" w:rsidR="00F90BDC" w:rsidRDefault="00F90BDC">
      <w:r xmlns:w="http://schemas.openxmlformats.org/wordprocessingml/2006/main">
        <w:t xml:space="preserve">2. د روح القدس غوښتنه کول زده کول - د خدای سره په باور او اړیکه کې وده کول</w:t>
      </w:r>
    </w:p>
    <w:p w14:paraId="0919D77C" w14:textId="77777777" w:rsidR="00F90BDC" w:rsidRDefault="00F90BDC"/>
    <w:p w14:paraId="3F6C75E1" w14:textId="77777777" w:rsidR="00F90BDC" w:rsidRDefault="00F90BDC">
      <w:r xmlns:w="http://schemas.openxmlformats.org/wordprocessingml/2006/main">
        <w:t xml:space="preserve">1. جیمز 4: 2-3 - تاسو نه لرئ ځکه چې تاسو پوښتنه نه کوئ.</w:t>
      </w:r>
    </w:p>
    <w:p w14:paraId="3EF31DAB" w14:textId="77777777" w:rsidR="00F90BDC" w:rsidRDefault="00F90BDC"/>
    <w:p w14:paraId="0FC5F64D" w14:textId="77777777" w:rsidR="00F90BDC" w:rsidRDefault="00F90BDC">
      <w:r xmlns:w="http://schemas.openxmlformats.org/wordprocessingml/2006/main">
        <w:t xml:space="preserve">2. 1 جان 5: 14-15 - پوښتنه وکړئ او تاسو به ترلاسه کړئ، ترڅو ستاسو خوښۍ ډکې وي.</w:t>
      </w:r>
    </w:p>
    <w:p w14:paraId="38869EE5" w14:textId="77777777" w:rsidR="00F90BDC" w:rsidRDefault="00F90BDC"/>
    <w:p w14:paraId="1F8A9681" w14:textId="77777777" w:rsidR="00F90BDC" w:rsidRDefault="00F90BDC">
      <w:r xmlns:w="http://schemas.openxmlformats.org/wordprocessingml/2006/main">
        <w:t xml:space="preserve">لوقا 11:14 او هغه یو شیطان راوویستل او هغه ګونګ وو. او داسې پېښ شول، کله چې شیطان بهر شو، ګونګۍ خبرې وکړې. او خلک حیران شول.</w:t>
      </w:r>
    </w:p>
    <w:p w14:paraId="22BC8824" w14:textId="77777777" w:rsidR="00F90BDC" w:rsidRDefault="00F90BDC"/>
    <w:p w14:paraId="35BF862D" w14:textId="77777777" w:rsidR="00F90BDC" w:rsidRDefault="00F90BDC">
      <w:r xmlns:w="http://schemas.openxmlformats.org/wordprocessingml/2006/main">
        <w:t xml:space="preserve">عیسی د یو سړي څخه یو شیطان ایستلی و ، کوم چې د دې لامل شو چې سړی د خبرو کولو وړتیا بیرته ترلاسه کړي. خلک </w:t>
      </w:r>
      <w:r xmlns:w="http://schemas.openxmlformats.org/wordprocessingml/2006/main">
        <w:lastRenderedPageBreak xmlns:w="http://schemas.openxmlformats.org/wordprocessingml/2006/main"/>
      </w:r>
      <w:r xmlns:w="http://schemas.openxmlformats.org/wordprocessingml/2006/main">
        <w:t xml:space="preserve">د معجزې له امله حیران شول.</w:t>
      </w:r>
    </w:p>
    <w:p w14:paraId="0F8B2F90" w14:textId="77777777" w:rsidR="00F90BDC" w:rsidRDefault="00F90BDC"/>
    <w:p w14:paraId="69AC582A" w14:textId="77777777" w:rsidR="00F90BDC" w:rsidRDefault="00F90BDC">
      <w:r xmlns:w="http://schemas.openxmlformats.org/wordprocessingml/2006/main">
        <w:t xml:space="preserve">1. د بیا رغولو لپاره د خدای ځواک: د عیسی معجزه د ګونګ سړي شفا کول</w:t>
      </w:r>
    </w:p>
    <w:p w14:paraId="13BF2D96" w14:textId="77777777" w:rsidR="00F90BDC" w:rsidRDefault="00F90BDC"/>
    <w:p w14:paraId="28447D4E" w14:textId="77777777" w:rsidR="00F90BDC" w:rsidRDefault="00F90BDC">
      <w:r xmlns:w="http://schemas.openxmlformats.org/wordprocessingml/2006/main">
        <w:t xml:space="preserve">2. په غیر معمولي شرایطو کې د خدای وفاداري</w:t>
      </w:r>
    </w:p>
    <w:p w14:paraId="6687DA72" w14:textId="77777777" w:rsidR="00F90BDC" w:rsidRDefault="00F90BDC"/>
    <w:p w14:paraId="04D441B3" w14:textId="77777777" w:rsidR="00F90BDC" w:rsidRDefault="00F90BDC">
      <w:r xmlns:w="http://schemas.openxmlformats.org/wordprocessingml/2006/main">
        <w:t xml:space="preserve">1. متی 9: 6-7 - مګر د دې لپاره چې تاسو پوه شئ چې د انسان زوی په ځمکه کې د ګناهونو د بخښلو واک لري، (بیا هغه د فالج ناروغ ته وویل) پورته شه، خپله بستره پورته کړه او خپل کور ته لاړ شه. کور هغه پاڅېد او خپل کور ته روان شو.</w:t>
      </w:r>
    </w:p>
    <w:p w14:paraId="5DE93449" w14:textId="77777777" w:rsidR="00F90BDC" w:rsidRDefault="00F90BDC"/>
    <w:p w14:paraId="5687C091" w14:textId="77777777" w:rsidR="00F90BDC" w:rsidRDefault="00F90BDC">
      <w:r xmlns:w="http://schemas.openxmlformats.org/wordprocessingml/2006/main">
        <w:t xml:space="preserve">2. زبور 103: 1-5 - ای زما روح ، څښتن ته برکت ورکړئ: او ټول هغه څه چې زما دننه دي ، د هغه سپیڅلي نوم برکت ورکړئ. د مالِک خُدائ برکت ووايه، اے زما روح، او د هغۀ ټولې ګټې مه هېروئ: څوک چې ستا ټول ګناهونه معاف کوى. څوک چې ستاسو د ټولو ناروغیو درملنه کوي؛ څوک چې ستاسو ژوند له تباهۍ څخه خلاصوي؛ څوک چې تاسو ته د مهربانۍ او مهربانۍ تاج درکړي؛ څوک چې ستاسو خوله په ښو شیانو راضي کوي؛ ترڅو ستا ځواني د عقاب په شان تازه شي.</w:t>
      </w:r>
    </w:p>
    <w:p w14:paraId="30F351AB" w14:textId="77777777" w:rsidR="00F90BDC" w:rsidRDefault="00F90BDC"/>
    <w:p w14:paraId="0190E28B" w14:textId="77777777" w:rsidR="00F90BDC" w:rsidRDefault="00F90BDC">
      <w:r xmlns:w="http://schemas.openxmlformats.org/wordprocessingml/2006/main">
        <w:t xml:space="preserve">لوقا 11:15 مګر د دوی څخه ځینو وویل: هغه د شیطانانو مشر بعلزبوب په وسیله شیطانان ایستل.</w:t>
      </w:r>
    </w:p>
    <w:p w14:paraId="2E4FA4AC" w14:textId="77777777" w:rsidR="00F90BDC" w:rsidRDefault="00F90BDC"/>
    <w:p w14:paraId="406D1A7A" w14:textId="77777777" w:rsidR="00F90BDC" w:rsidRDefault="00F90BDC">
      <w:r xmlns:w="http://schemas.openxmlformats.org/wordprocessingml/2006/main">
        <w:t xml:space="preserve">ځینو خلکو په عیسی تور ولګاوه چې د شیطانانو مشر بیلزبوب د شیطانانو د ایستلو لپاره کاروي.</w:t>
      </w:r>
    </w:p>
    <w:p w14:paraId="349D7DF2" w14:textId="77777777" w:rsidR="00F90BDC" w:rsidRDefault="00F90BDC"/>
    <w:p w14:paraId="18F570F4" w14:textId="77777777" w:rsidR="00F90BDC" w:rsidRDefault="00F90BDC">
      <w:r xmlns:w="http://schemas.openxmlformats.org/wordprocessingml/2006/main">
        <w:t xml:space="preserve">1. د عیسی تورونه: د دروغو تورونو ته څنګه ځواب ووایی</w:t>
      </w:r>
    </w:p>
    <w:p w14:paraId="1AFAF16C" w14:textId="77777777" w:rsidR="00F90BDC" w:rsidRDefault="00F90BDC"/>
    <w:p w14:paraId="280C793A" w14:textId="77777777" w:rsidR="00F90BDC" w:rsidRDefault="00F90BDC">
      <w:r xmlns:w="http://schemas.openxmlformats.org/wordprocessingml/2006/main">
        <w:t xml:space="preserve">2. د عیسی ځواک: څنګه عیسی په مخالفت باندې بریالي کیږي</w:t>
      </w:r>
    </w:p>
    <w:p w14:paraId="01937A5E" w14:textId="77777777" w:rsidR="00F90BDC" w:rsidRDefault="00F90BDC"/>
    <w:p w14:paraId="11CA28E4" w14:textId="77777777" w:rsidR="00F90BDC" w:rsidRDefault="00F90BDC">
      <w:r xmlns:w="http://schemas.openxmlformats.org/wordprocessingml/2006/main">
        <w:t xml:space="preserve">1. متی 12: 28-29، "مګر که زه د خدای په روح سره پیریان وباسم، یقینا د خدای سلطنت په تاسو راغلی دی. او بیا به د هغه کور لوټ کړي.»</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 31-32، "نو بيا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راکړي؟</w:t>
      </w:r>
    </w:p>
    <w:p w14:paraId="231175C4" w14:textId="77777777" w:rsidR="00F90BDC" w:rsidRDefault="00F90BDC"/>
    <w:p w14:paraId="6FDFA2F6" w14:textId="77777777" w:rsidR="00F90BDC" w:rsidRDefault="00F90BDC">
      <w:r xmlns:w="http://schemas.openxmlformats.org/wordprocessingml/2006/main">
        <w:t xml:space="preserve">لوقا 11:16 او نورو د هغه په لولو سره د هغه څخه د آسمان څخه یوه نښه غوښتله.</w:t>
      </w:r>
    </w:p>
    <w:p w14:paraId="717BB17F" w14:textId="77777777" w:rsidR="00F90BDC" w:rsidRDefault="00F90BDC"/>
    <w:p w14:paraId="31555856" w14:textId="77777777" w:rsidR="00F90BDC" w:rsidRDefault="00F90BDC">
      <w:r xmlns:w="http://schemas.openxmlformats.org/wordprocessingml/2006/main">
        <w:t xml:space="preserve">ځینې خلکو د عیسی څخه وغوښتل چې د هغه د ازموینې لپاره د آسمان څخه یوه نښه وغواړي.</w:t>
      </w:r>
    </w:p>
    <w:p w14:paraId="322AB72E" w14:textId="77777777" w:rsidR="00F90BDC" w:rsidRDefault="00F90BDC"/>
    <w:p w14:paraId="2BC234AE" w14:textId="77777777" w:rsidR="00F90BDC" w:rsidRDefault="00F90BDC">
      <w:r xmlns:w="http://schemas.openxmlformats.org/wordprocessingml/2006/main">
        <w:t xml:space="preserve">1. د خدای د امتحان خطر</w:t>
      </w:r>
    </w:p>
    <w:p w14:paraId="546BD04D" w14:textId="77777777" w:rsidR="00F90BDC" w:rsidRDefault="00F90BDC"/>
    <w:p w14:paraId="4722F2B0" w14:textId="77777777" w:rsidR="00F90BDC" w:rsidRDefault="00F90BDC">
      <w:r xmlns:w="http://schemas.openxmlformats.org/wordprocessingml/2006/main">
        <w:t xml:space="preserve">2. په عیسی علیه السلام د ایمان اهمیت</w:t>
      </w:r>
    </w:p>
    <w:p w14:paraId="22C5262D" w14:textId="77777777" w:rsidR="00F90BDC" w:rsidRDefault="00F90BDC"/>
    <w:p w14:paraId="005656D5"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0B4DCBA0" w14:textId="77777777" w:rsidR="00F90BDC" w:rsidRDefault="00F90BDC"/>
    <w:p w14:paraId="42896CFA" w14:textId="77777777" w:rsidR="00F90BDC" w:rsidRDefault="00F90BDC">
      <w:r xmlns:w="http://schemas.openxmlformats.org/wordprocessingml/2006/main">
        <w:t xml:space="preserve">2. متی 4: 7 - "عیسی ورته وویل:" بیا لیکل شوی دی، 'تاسو به خپل څښتن خدای په امتحان کې مه اچوئ.'</w:t>
      </w:r>
    </w:p>
    <w:p w14:paraId="2D268F59" w14:textId="77777777" w:rsidR="00F90BDC" w:rsidRDefault="00F90BDC"/>
    <w:p w14:paraId="3B562066" w14:textId="77777777" w:rsidR="00F90BDC" w:rsidRDefault="00F90BDC">
      <w:r xmlns:w="http://schemas.openxmlformats.org/wordprocessingml/2006/main">
        <w:t xml:space="preserve">لوقا 11:17 مګر هغه د دوی په فکرونو پوهیدلو ، دوی ته یې وویل: هر هغه سلطنت چې په خپل منځ کې سره ویشل کیږي ویجاړیږي. او یو کور د یو کور په مقابل کې ویشل شوی دی.</w:t>
      </w:r>
    </w:p>
    <w:p w14:paraId="7225C570" w14:textId="77777777" w:rsidR="00F90BDC" w:rsidRDefault="00F90BDC"/>
    <w:p w14:paraId="2E145878" w14:textId="77777777" w:rsidR="00F90BDC" w:rsidRDefault="00F90BDC">
      <w:r xmlns:w="http://schemas.openxmlformats.org/wordprocessingml/2006/main">
        <w:t xml:space="preserve">هر سلطنت چې د ځان په وړاندې ویشل شوی وي له منځه یوسي.</w:t>
      </w:r>
    </w:p>
    <w:p w14:paraId="5D92B3F5" w14:textId="77777777" w:rsidR="00F90BDC" w:rsidRDefault="00F90BDC"/>
    <w:p w14:paraId="600E98F7" w14:textId="77777777" w:rsidR="00F90BDC" w:rsidRDefault="00F90BDC">
      <w:r xmlns:w="http://schemas.openxmlformats.org/wordprocessingml/2006/main">
        <w:t xml:space="preserve">۱: د بریا لپاره د ټولنې تر منځ یووالی اړین دی.</w:t>
      </w:r>
    </w:p>
    <w:p w14:paraId="2B0F2934" w14:textId="77777777" w:rsidR="00F90BDC" w:rsidRDefault="00F90BDC"/>
    <w:p w14:paraId="7FAC71D3" w14:textId="77777777" w:rsidR="00F90BDC" w:rsidRDefault="00F90BDC">
      <w:r xmlns:w="http://schemas.openxmlformats.org/wordprocessingml/2006/main">
        <w:t xml:space="preserve">۲: یووالی قوت او ثبات راولي.</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12:25 - عیسی وویل: "هر هغه سلطنت چې په خپل ځان سره وویشل شي تباه به شي ، او هر ښار یا کور چې په خپل ځان سره ویشل شوی ودریږي."</w:t>
      </w:r>
    </w:p>
    <w:p w14:paraId="4D31F371" w14:textId="77777777" w:rsidR="00F90BDC" w:rsidRDefault="00F90BDC"/>
    <w:p w14:paraId="105508B3" w14:textId="77777777" w:rsidR="00F90BDC" w:rsidRDefault="00F90BDC">
      <w:r xmlns:w="http://schemas.openxmlformats.org/wordprocessingml/2006/main">
        <w:t xml:space="preserve">2: افسیان 4: 3 - د سولې د بندې له لارې د روح یووالي ساتلو لپاره هره هڅه وکړئ.</w:t>
      </w:r>
    </w:p>
    <w:p w14:paraId="293B7BEB" w14:textId="77777777" w:rsidR="00F90BDC" w:rsidRDefault="00F90BDC"/>
    <w:p w14:paraId="6A0DA562" w14:textId="77777777" w:rsidR="00F90BDC" w:rsidRDefault="00F90BDC">
      <w:r xmlns:w="http://schemas.openxmlformats.org/wordprocessingml/2006/main">
        <w:t xml:space="preserve">لوقا 11: 18 که چیرې شیطان هم د ځان په وړاندې ویشل شي ، نو د هغه سلطنت به څنګه ودریږي؟ ځکه چې تاسو وایئ چې زه د بیلزبوب په وسیله شیطانان وباسم.</w:t>
      </w:r>
    </w:p>
    <w:p w14:paraId="288E9797" w14:textId="77777777" w:rsidR="00F90BDC" w:rsidRDefault="00F90BDC"/>
    <w:p w14:paraId="015A406B" w14:textId="77777777" w:rsidR="00F90BDC" w:rsidRDefault="00F90BDC">
      <w:r xmlns:w="http://schemas.openxmlformats.org/wordprocessingml/2006/main">
        <w:t xml:space="preserve">د شیطان سلطنت به ودریږي که چیرې هغه د ځان په وړاندې ویشل شوی وي، بیا هم د عیسی دښمنانو په هغه باندې د بیلزبب له لارې د شیطانانو د ایستلو تور ولګاوه.</w:t>
      </w:r>
    </w:p>
    <w:p w14:paraId="7E660410" w14:textId="77777777" w:rsidR="00F90BDC" w:rsidRDefault="00F90BDC"/>
    <w:p w14:paraId="2AB6C6B0" w14:textId="77777777" w:rsidR="00F90BDC" w:rsidRDefault="00F90BDC">
      <w:r xmlns:w="http://schemas.openxmlformats.org/wordprocessingml/2006/main">
        <w:t xml:space="preserve">1. د بدۍ حتمي ناکامي - د خدای ځواک به تل د شیطان سکیمونه غالب کړي.</w:t>
      </w:r>
    </w:p>
    <w:p w14:paraId="40F10A1B" w14:textId="77777777" w:rsidR="00F90BDC" w:rsidRDefault="00F90BDC"/>
    <w:p w14:paraId="7A1D822D" w14:textId="77777777" w:rsidR="00F90BDC" w:rsidRDefault="00F90BDC">
      <w:r xmlns:w="http://schemas.openxmlformats.org/wordprocessingml/2006/main">
        <w:t xml:space="preserve">2. د حقیقت اهمیت - عیسی د درواغو او درواغو تورونو د بریالي کولو ځواک لري.</w:t>
      </w:r>
    </w:p>
    <w:p w14:paraId="5917E66B" w14:textId="77777777" w:rsidR="00F90BDC" w:rsidRDefault="00F90BDC"/>
    <w:p w14:paraId="04EF6A45" w14:textId="77777777" w:rsidR="00F90BDC" w:rsidRDefault="00F90BDC">
      <w:r xmlns:w="http://schemas.openxmlformats.org/wordprocessingml/2006/main">
        <w:t xml:space="preserve">1. د افسیانو 6:12 - ځکه چې موږ د غوښې او وینې په وړاندې مبارزه نه کوو، مګر د سلطنتونو، واکونو، د دې نړۍ د تیاره واکمنانو، په لوړو ځایونو کې د روحاني بدمرغۍ په وړاندې.</w:t>
      </w:r>
    </w:p>
    <w:p w14:paraId="6FCC92E9" w14:textId="77777777" w:rsidR="00F90BDC" w:rsidRDefault="00F90BDC"/>
    <w:p w14:paraId="162CD72E" w14:textId="77777777" w:rsidR="00F90BDC" w:rsidRDefault="00F90BDC">
      <w:r xmlns:w="http://schemas.openxmlformats.org/wordprocessingml/2006/main">
        <w:t xml:space="preserve">2. 1 جان 4: 4 - تاسو د خدای کوچني ماشومان یاست او په دوی غالب شوي یاست: ځکه چې هغه څوک لوی دی چې په تاسو کې دی ، د هغه چا څخه چې په نړۍ کې دی.</w:t>
      </w:r>
    </w:p>
    <w:p w14:paraId="5147ADCB" w14:textId="77777777" w:rsidR="00F90BDC" w:rsidRDefault="00F90BDC"/>
    <w:p w14:paraId="45E3136C" w14:textId="77777777" w:rsidR="00F90BDC" w:rsidRDefault="00F90BDC">
      <w:r xmlns:w="http://schemas.openxmlformats.org/wordprocessingml/2006/main">
        <w:t xml:space="preserve">لوقا 11:19 او که زه د بالزبوب په واسطه شیطانان وباسم ، نو ستاسو زامن د چا په واسطه ایستل کیږي؟ نو دوی به ستاسو قاضیان وي.</w:t>
      </w:r>
    </w:p>
    <w:p w14:paraId="336CE56F" w14:textId="77777777" w:rsidR="00F90BDC" w:rsidRDefault="00F90BDC"/>
    <w:p w14:paraId="73AAACF0" w14:textId="77777777" w:rsidR="00F90BDC" w:rsidRDefault="00F90BDC">
      <w:r xmlns:w="http://schemas.openxmlformats.org/wordprocessingml/2006/main">
        <w:t xml:space="preserve">عیسی فریسیانو ته ننګونه کوي چې د خدای زوی په توګه د هغه واک ومني دا پوښتنه کوي چې دوی څنګه د هغه د معجزو ځواک تشریح کوي که چیرې هغه د جنت څخه نه وي.</w:t>
      </w:r>
    </w:p>
    <w:p w14:paraId="75B95651" w14:textId="77777777" w:rsidR="00F90BDC" w:rsidRDefault="00F90BDC"/>
    <w:p w14:paraId="62314740" w14:textId="77777777" w:rsidR="00F90BDC" w:rsidRDefault="00F90BDC">
      <w:r xmlns:w="http://schemas.openxmlformats.org/wordprocessingml/2006/main">
        <w:t xml:space="preserve">1: په لوقا 11: 19 کې د عیسی خبرې د یادونې په توګه کار کوي چې موږ باید د هغه واک منلو </w:t>
      </w:r>
      <w:r xmlns:w="http://schemas.openxmlformats.org/wordprocessingml/2006/main">
        <w:lastRenderedPageBreak xmlns:w="http://schemas.openxmlformats.org/wordprocessingml/2006/main"/>
      </w:r>
      <w:r xmlns:w="http://schemas.openxmlformats.org/wordprocessingml/2006/main">
        <w:t xml:space="preserve">او د خدای زوی په توګه د هغه پیروي کولو ته چمتو یو.</w:t>
      </w:r>
    </w:p>
    <w:p w14:paraId="17875CC3" w14:textId="77777777" w:rsidR="00F90BDC" w:rsidRDefault="00F90BDC"/>
    <w:p w14:paraId="3EFE57A4" w14:textId="77777777" w:rsidR="00F90BDC" w:rsidRDefault="00F90BDC">
      <w:r xmlns:w="http://schemas.openxmlformats.org/wordprocessingml/2006/main">
        <w:t xml:space="preserve">2: موږ باید خپل ځان عاجز کړو او د عیسی د معجزو ځواک وپیژنو، او د خدای د زوی په توګه د هغه واک منلو غوره کړو.</w:t>
      </w:r>
    </w:p>
    <w:p w14:paraId="3E750E43" w14:textId="77777777" w:rsidR="00F90BDC" w:rsidRDefault="00F90BDC"/>
    <w:p w14:paraId="2BB0F875" w14:textId="77777777" w:rsidR="00F90BDC" w:rsidRDefault="00F90BDC">
      <w:r xmlns:w="http://schemas.openxmlformats.org/wordprocessingml/2006/main">
        <w:t xml:space="preserve">1: متی 28: 18-20 -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3F386B5C" w14:textId="77777777" w:rsidR="00F90BDC" w:rsidRDefault="00F90BDC"/>
    <w:p w14:paraId="727B6D81" w14:textId="77777777" w:rsidR="00F90BDC" w:rsidRDefault="00F90BDC">
      <w:r xmlns:w="http://schemas.openxmlformats.org/wordprocessingml/2006/main">
        <w:t xml:space="preserve">2: یوحنا 14: 6 - عیسی ورته وویل: "زه لاره او حقیقت او ژوند یم. هیڅوک پلار ته نه راځي مګر زما له لارې.</w:t>
      </w:r>
    </w:p>
    <w:p w14:paraId="0424D9D7" w14:textId="77777777" w:rsidR="00F90BDC" w:rsidRDefault="00F90BDC"/>
    <w:p w14:paraId="14C5B6D8" w14:textId="77777777" w:rsidR="00F90BDC" w:rsidRDefault="00F90BDC">
      <w:r xmlns:w="http://schemas.openxmlformats.org/wordprocessingml/2006/main">
        <w:t xml:space="preserve">لوقا 11:20 مګر که زه د خدای په ګوتو شیطانان وباسم ، نو بې له شکه د خدای پاچاهي په تاسو راغله.</w:t>
      </w:r>
    </w:p>
    <w:p w14:paraId="0004369E" w14:textId="77777777" w:rsidR="00F90BDC" w:rsidRDefault="00F90BDC"/>
    <w:p w14:paraId="3CAFFD14" w14:textId="77777777" w:rsidR="00F90BDC" w:rsidRDefault="00F90BDC">
      <w:r xmlns:w="http://schemas.openxmlformats.org/wordprocessingml/2006/main">
        <w:t xml:space="preserve">د خدای سلطنت راغلی کله چې عیسی د خدای په ګوتو سره شیطانان وباسي.</w:t>
      </w:r>
    </w:p>
    <w:p w14:paraId="468CAC27" w14:textId="77777777" w:rsidR="00F90BDC" w:rsidRDefault="00F90BDC"/>
    <w:p w14:paraId="1DB52B3D" w14:textId="77777777" w:rsidR="00F90BDC" w:rsidRDefault="00F90BDC">
      <w:r xmlns:w="http://schemas.openxmlformats.org/wordprocessingml/2006/main">
        <w:t xml:space="preserve">1. خدای زموږ سره دی او راغلی دی چې موږ ته د جنت سلطنت راوړي</w:t>
      </w:r>
    </w:p>
    <w:p w14:paraId="4A48792F" w14:textId="77777777" w:rsidR="00F90BDC" w:rsidRDefault="00F90BDC"/>
    <w:p w14:paraId="595DD87D" w14:textId="77777777" w:rsidR="00F90BDC" w:rsidRDefault="00F90BDC">
      <w:r xmlns:w="http://schemas.openxmlformats.org/wordprocessingml/2006/main">
        <w:t xml:space="preserve">2. عیسی مسیح دی او د خدای د قدرت له لارې نجات راوړي</w:t>
      </w:r>
    </w:p>
    <w:p w14:paraId="00471A24" w14:textId="77777777" w:rsidR="00F90BDC" w:rsidRDefault="00F90BDC"/>
    <w:p w14:paraId="42C28BAE" w14:textId="77777777" w:rsidR="00F90BDC" w:rsidRDefault="00F90BDC">
      <w:r xmlns:w="http://schemas.openxmlformats.org/wordprocessingml/2006/main">
        <w:t xml:space="preserve">1. یسعیاه 9: 6-7 - ځکه چې موږ ته یو ماشوم زیږیدلی، موږ ته یو زوی راکړل شوی دی. او حکومت به د هغه په اوږه وي. او د هغه نوم به په زړه پوري ، مشاور ، غالب خدای ، ابدي پلار ، د سولې شهزاده وبلل شي.</w:t>
      </w:r>
    </w:p>
    <w:p w14:paraId="3C755952" w14:textId="77777777" w:rsidR="00F90BDC" w:rsidRDefault="00F90BDC"/>
    <w:p w14:paraId="7CF06F1C" w14:textId="77777777" w:rsidR="00F90BDC" w:rsidRDefault="00F90BDC">
      <w:r xmlns:w="http://schemas.openxmlformats.org/wordprocessingml/2006/main">
        <w:t xml:space="preserve">2. د روميانو په نوم خط 14:17 - ځکه چې د خدای پاچاهي خوراک او څښاک نه دی، بلکې صداقت او سوله او خوښي په روح القدس کې ده.</w:t>
      </w:r>
    </w:p>
    <w:p w14:paraId="2EE37A96" w14:textId="77777777" w:rsidR="00F90BDC" w:rsidRDefault="00F90BDC"/>
    <w:p w14:paraId="67E2983E" w14:textId="77777777" w:rsidR="00F90BDC" w:rsidRDefault="00F90BDC">
      <w:r xmlns:w="http://schemas.openxmlformats.org/wordprocessingml/2006/main">
        <w:t xml:space="preserve">لوقا 11: 21 کله چې یو پیاوړی سړی په وسلو سمبال خپل ماڼۍ ساتي، د هغه مال په امن کې وي:</w:t>
      </w:r>
    </w:p>
    <w:p w14:paraId="7AF774DC" w14:textId="77777777" w:rsidR="00F90BDC" w:rsidRDefault="00F90BDC"/>
    <w:p w14:paraId="024B232C" w14:textId="77777777" w:rsidR="00F90BDC" w:rsidRDefault="00F90BDC">
      <w:r xmlns:w="http://schemas.openxmlformats.org/wordprocessingml/2006/main">
        <w:t xml:space="preserve">په دې اقتباس کې ذکر شوي ځواکمن سړي د دې نښه ده چې څنګه ځواکمن او خوندي خلک کولی شي په اسانۍ سره د خپل مال ساتنه وکړي.</w:t>
      </w:r>
    </w:p>
    <w:p w14:paraId="1790FD38" w14:textId="77777777" w:rsidR="00F90BDC" w:rsidRDefault="00F90BDC"/>
    <w:p w14:paraId="304F0398" w14:textId="77777777" w:rsidR="00F90BDC" w:rsidRDefault="00F90BDC">
      <w:r xmlns:w="http://schemas.openxmlformats.org/wordprocessingml/2006/main">
        <w:t xml:space="preserve">1. د خدای ځواک زموږ ساتنه کوي</w:t>
      </w:r>
    </w:p>
    <w:p w14:paraId="6249BC2D" w14:textId="77777777" w:rsidR="00F90BDC" w:rsidRDefault="00F90BDC"/>
    <w:p w14:paraId="41C50202" w14:textId="77777777" w:rsidR="00F90BDC" w:rsidRDefault="00F90BDC">
      <w:r xmlns:w="http://schemas.openxmlformats.org/wordprocessingml/2006/main">
        <w:t xml:space="preserve">2. په سختو وختونو کې د باور ځواک</w:t>
      </w:r>
    </w:p>
    <w:p w14:paraId="3DEAE3A3" w14:textId="77777777" w:rsidR="00F90BDC" w:rsidRDefault="00F90BDC"/>
    <w:p w14:paraId="772BC70B" w14:textId="77777777" w:rsidR="00F90BDC" w:rsidRDefault="00F90BDC">
      <w:r xmlns:w="http://schemas.openxmlformats.org/wordprocessingml/2006/main">
        <w:t xml:space="preserve">1. زبور 91: 1-2 - هغه څوک چې د لوی لوی پټ ځای کې اوسیږي د خدای تر سیوري لاندې به اوسیږي. زۀ به د مالِک خُدائ په باره کښې ووايم، هغه زما پناه او زما قلعه ده: زما خُدايه! زه به په هغه باور وکړم.</w:t>
      </w:r>
    </w:p>
    <w:p w14:paraId="657FE13D" w14:textId="77777777" w:rsidR="00F90BDC" w:rsidRDefault="00F90BDC"/>
    <w:p w14:paraId="75F0BEE4" w14:textId="77777777" w:rsidR="00F90BDC" w:rsidRDefault="00F90BDC">
      <w:r xmlns:w="http://schemas.openxmlformats.org/wordprocessingml/2006/main">
        <w:t xml:space="preserve">2. د روميانو 8: 31-32 - نو موږ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راکړي؟</w:t>
      </w:r>
    </w:p>
    <w:p w14:paraId="2FD839F3" w14:textId="77777777" w:rsidR="00F90BDC" w:rsidRDefault="00F90BDC"/>
    <w:p w14:paraId="1533E257" w14:textId="77777777" w:rsidR="00F90BDC" w:rsidRDefault="00F90BDC">
      <w:r xmlns:w="http://schemas.openxmlformats.org/wordprocessingml/2006/main">
        <w:t xml:space="preserve">لوقا 11: 22 مګر کله چې د هغه څخه ډیر ځواکمن په هغه باندې راشي او په هغه باندې غالب شي، نو هغه د هغه څخه د هغه ټول زغره واخستل چې په هغه باندې یې باور درلود او خپل مالونه یې تقسیم کړل.</w:t>
      </w:r>
    </w:p>
    <w:p w14:paraId="027EECE4" w14:textId="77777777" w:rsidR="00F90BDC" w:rsidRDefault="00F90BDC"/>
    <w:p w14:paraId="5A528CAA" w14:textId="77777777" w:rsidR="00F90BDC" w:rsidRDefault="00F90BDC">
      <w:r xmlns:w="http://schemas.openxmlformats.org/wordprocessingml/2006/main">
        <w:t xml:space="preserve">ځواکمن کولی شي د ضعیف باور له لاسه ورکړي.</w:t>
      </w:r>
    </w:p>
    <w:p w14:paraId="2BEB4B8D" w14:textId="77777777" w:rsidR="00F90BDC" w:rsidRDefault="00F90BDC"/>
    <w:p w14:paraId="7CBE1904" w14:textId="77777777" w:rsidR="00F90BDC" w:rsidRDefault="00F90BDC">
      <w:r xmlns:w="http://schemas.openxmlformats.org/wordprocessingml/2006/main">
        <w:t xml:space="preserve">۱: په الله تعالی کې قوت یوازینی حقیقي حفاظت دی.</w:t>
      </w:r>
    </w:p>
    <w:p w14:paraId="23D2A285" w14:textId="77777777" w:rsidR="00F90BDC" w:rsidRDefault="00F90BDC"/>
    <w:p w14:paraId="62B189BA" w14:textId="77777777" w:rsidR="00F90BDC" w:rsidRDefault="00F90BDC">
      <w:r xmlns:w="http://schemas.openxmlformats.org/wordprocessingml/2006/main">
        <w:t xml:space="preserve">2: موږ باید د خدای پرته په بل ځواک تکیه کولو څخه محتاط واوسو.</w:t>
      </w:r>
    </w:p>
    <w:p w14:paraId="4FFD945D" w14:textId="77777777" w:rsidR="00F90BDC" w:rsidRDefault="00F90BDC"/>
    <w:p w14:paraId="4E318DEC" w14:textId="77777777" w:rsidR="00F90BDC" w:rsidRDefault="00F90BDC">
      <w:r xmlns:w="http://schemas.openxmlformats.org/wordprocessingml/2006/main">
        <w:t xml:space="preserve">1: زبور 18: 2 - څښتن زما ډبره او زما کلا او زما نجات ورکوونکی دی، زما خدای، زما ډبره، په کوم کې چې زه پناه اخلم، </w:t>
      </w:r>
      <w:r xmlns:w="http://schemas.openxmlformats.org/wordprocessingml/2006/main">
        <w:lastRenderedPageBreak xmlns:w="http://schemas.openxmlformats.org/wordprocessingml/2006/main"/>
      </w:r>
      <w:r xmlns:w="http://schemas.openxmlformats.org/wordprocessingml/2006/main">
        <w:t xml:space="preserve">زما ډال، او زما د نجات سینګ، زما قلعه.</w:t>
      </w:r>
    </w:p>
    <w:p w14:paraId="5E1E8447" w14:textId="77777777" w:rsidR="00F90BDC" w:rsidRDefault="00F90BDC"/>
    <w:p w14:paraId="53C58710" w14:textId="77777777" w:rsidR="00F90BDC" w:rsidRDefault="00F90BDC">
      <w:r xmlns:w="http://schemas.openxmlformats.org/wordprocessingml/2006/main">
        <w:t xml:space="preserve">2: افسیان 6: 10-13 -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14:paraId="5BDB4089" w14:textId="77777777" w:rsidR="00F90BDC" w:rsidRDefault="00F90BDC"/>
    <w:p w14:paraId="0547ABCD" w14:textId="77777777" w:rsidR="00F90BDC" w:rsidRDefault="00F90BDC">
      <w:r xmlns:w="http://schemas.openxmlformats.org/wordprocessingml/2006/main">
        <w:t xml:space="preserve">لوقا 11:23 هغه څوک چې زما سره نه وي زما په خلاف دی او څوک چې زما سره نه راټولوي هغه خوارځوي.</w:t>
      </w:r>
    </w:p>
    <w:p w14:paraId="29969DC2" w14:textId="77777777" w:rsidR="00F90BDC" w:rsidRDefault="00F90BDC"/>
    <w:p w14:paraId="122EDD7E" w14:textId="77777777" w:rsidR="00F90BDC" w:rsidRDefault="00F90BDC">
      <w:r xmlns:w="http://schemas.openxmlformats.org/wordprocessingml/2006/main">
        <w:t xml:space="preserve">څوک چې د خدای په طرف نه وي هغه د هغه خلاف دی او د راټولیدو پرځای به خوار شي.</w:t>
      </w:r>
    </w:p>
    <w:p w14:paraId="2AF3DF3A" w14:textId="77777777" w:rsidR="00F90BDC" w:rsidRDefault="00F90BDC"/>
    <w:p w14:paraId="68C76D3D" w14:textId="77777777" w:rsidR="00F90BDC" w:rsidRDefault="00F90BDC">
      <w:r xmlns:w="http://schemas.openxmlformats.org/wordprocessingml/2006/main">
        <w:t xml:space="preserve">1: موږ باید د خدای لوري ته غوره کړو ترڅو موږ د هغه سره راټول شو.</w:t>
      </w:r>
    </w:p>
    <w:p w14:paraId="45B6ADB4" w14:textId="77777777" w:rsidR="00F90BDC" w:rsidRDefault="00F90BDC"/>
    <w:p w14:paraId="0C32A57D" w14:textId="77777777" w:rsidR="00F90BDC" w:rsidRDefault="00F90BDC">
      <w:r xmlns:w="http://schemas.openxmlformats.org/wordprocessingml/2006/main">
        <w:t xml:space="preserve">2: موږ باید په خدای په خپل ایمان کې متحد شو ترڅو ډاډ ترلاسه کړو چې موږ نه ویشل شوي.</w:t>
      </w:r>
    </w:p>
    <w:p w14:paraId="0E0370C0" w14:textId="77777777" w:rsidR="00F90BDC" w:rsidRDefault="00F90BDC"/>
    <w:p w14:paraId="35091C0A" w14:textId="77777777" w:rsidR="00F90BDC" w:rsidRDefault="00F90BDC">
      <w:r xmlns:w="http://schemas.openxmlformats.org/wordprocessingml/2006/main">
        <w:t xml:space="preserve">1: متی 12:30 - "هغه څوک چې زما سره نه وي زما په خلاف دی؛ او هغه څوک چې زما سره نه راټولیږي بهر ته خواریږي."</w:t>
      </w:r>
    </w:p>
    <w:p w14:paraId="39857E81" w14:textId="77777777" w:rsidR="00F90BDC" w:rsidRDefault="00F90BDC"/>
    <w:p w14:paraId="5152F0A8" w14:textId="77777777" w:rsidR="00F90BDC" w:rsidRDefault="00F90BDC">
      <w:r xmlns:w="http://schemas.openxmlformats.org/wordprocessingml/2006/main">
        <w:t xml:space="preserve">2: جیمز 4: 4 - "ای زناکارانو او زناکارانو ، تاسو نه پوهیږئ چې د نړۍ دوستي د خدای سره دښمني ده؟ هرڅوک چې د نړۍ دوست وي هغه د خدای دښمن دی."</w:t>
      </w:r>
    </w:p>
    <w:p w14:paraId="75E7360B" w14:textId="77777777" w:rsidR="00F90BDC" w:rsidRDefault="00F90BDC"/>
    <w:p w14:paraId="42113C1B" w14:textId="77777777" w:rsidR="00F90BDC" w:rsidRDefault="00F90BDC">
      <w:r xmlns:w="http://schemas.openxmlformats.org/wordprocessingml/2006/main">
        <w:t xml:space="preserve">لوقا 11:24 کله چې ناپاک روح د یو سړي څخه بهر شي، هغه په وچو ځایونو کې د آرام په لټه کې ګرځي. او هیڅ یې ونه موند، هغه وویل، زه به بیرته خپل کور ته راستون شم چې زه بهر راغلی یم.</w:t>
      </w:r>
    </w:p>
    <w:p w14:paraId="2A3BB83E" w14:textId="77777777" w:rsidR="00F90BDC" w:rsidRDefault="00F90BDC"/>
    <w:p w14:paraId="5017F398" w14:textId="77777777" w:rsidR="00F90BDC" w:rsidRDefault="00F90BDC">
      <w:r xmlns:w="http://schemas.openxmlformats.org/wordprocessingml/2006/main">
        <w:t xml:space="preserve">ناپاک روح ، کله چې له انسان څخه ایستل کیږي ، د اوسیدو لپاره نوی ځای لټوي مګر د آرام موندلو توان نلري او پدې توګه هغه کس ته راستون کیږي چې له هغه څخه راغلی.</w:t>
      </w:r>
    </w:p>
    <w:p w14:paraId="41E8FC97" w14:textId="77777777" w:rsidR="00F90BDC" w:rsidRDefault="00F90BDC"/>
    <w:p w14:paraId="222EF5B0" w14:textId="77777777" w:rsidR="00F90BDC" w:rsidRDefault="00F90BDC">
      <w:r xmlns:w="http://schemas.openxmlformats.org/wordprocessingml/2006/main">
        <w:t xml:space="preserve">1. د خدای قدرت کولی شي په ناپاک روح باندې غالب شي</w:t>
      </w:r>
    </w:p>
    <w:p w14:paraId="7E9429B0" w14:textId="77777777" w:rsidR="00F90BDC" w:rsidRDefault="00F90BDC"/>
    <w:p w14:paraId="15105374" w14:textId="77777777" w:rsidR="00F90BDC" w:rsidRDefault="00F90BDC">
      <w:r xmlns:w="http://schemas.openxmlformats.org/wordprocessingml/2006/main">
        <w:t xml:space="preserve">2. عاجزي او دعا کولی شي د ناپاک روح په وړاندې مقاومت کې مرسته وکړي</w:t>
      </w:r>
    </w:p>
    <w:p w14:paraId="2E5E4F33" w14:textId="77777777" w:rsidR="00F90BDC" w:rsidRDefault="00F90BDC"/>
    <w:p w14:paraId="73112AFF" w14:textId="77777777" w:rsidR="00F90BDC" w:rsidRDefault="00F90BDC">
      <w:r xmlns:w="http://schemas.openxmlformats.org/wordprocessingml/2006/main">
        <w:t xml:space="preserve">1. جیمز 4: 7-8 نو خپل ځان خدای ته وسپارئ. د شیطان مقاومت وکړئ، او هغه به ستاسو څخه وتښتي.</w:t>
      </w:r>
    </w:p>
    <w:p w14:paraId="74AB5FCF" w14:textId="77777777" w:rsidR="00F90BDC" w:rsidRDefault="00F90BDC"/>
    <w:p w14:paraId="6D878D0B" w14:textId="77777777" w:rsidR="00F90BDC" w:rsidRDefault="00F90BDC">
      <w:r xmlns:w="http://schemas.openxmlformats.org/wordprocessingml/2006/main">
        <w:t xml:space="preserve">2. د افسیانو 6:12 ځکه چې موږ د غوښې او وینې پروړاندې مبارزه نه کوو ، مګر د سلطنتونو ، واکونو ، د دې نړۍ د تیاره واکمنانو پروړاندې ، په لوړو ځایونو کې د روحاني شرارت پروړاندې.</w:t>
      </w:r>
    </w:p>
    <w:p w14:paraId="043AE127" w14:textId="77777777" w:rsidR="00F90BDC" w:rsidRDefault="00F90BDC"/>
    <w:p w14:paraId="61DC35E9" w14:textId="77777777" w:rsidR="00F90BDC" w:rsidRDefault="00F90BDC">
      <w:r xmlns:w="http://schemas.openxmlformats.org/wordprocessingml/2006/main">
        <w:t xml:space="preserve">لوقا 11:25 او کله چې هغه راشي نو هغه وینځل شوی او سینګار شوی ومومي.</w:t>
      </w:r>
    </w:p>
    <w:p w14:paraId="580D13F2" w14:textId="77777777" w:rsidR="00F90BDC" w:rsidRDefault="00F90BDC"/>
    <w:p w14:paraId="08C2FEC3" w14:textId="77777777" w:rsidR="00F90BDC" w:rsidRDefault="00F90BDC">
      <w:r xmlns:w="http://schemas.openxmlformats.org/wordprocessingml/2006/main">
        <w:t xml:space="preserve">پاسه د هغه کور په اړه خبرې کوي چې خالي او منظم وي.</w:t>
      </w:r>
    </w:p>
    <w:p w14:paraId="3BB43C22" w14:textId="77777777" w:rsidR="00F90BDC" w:rsidRDefault="00F90BDC"/>
    <w:p w14:paraId="0C73AE29" w14:textId="77777777" w:rsidR="00F90BDC" w:rsidRDefault="00F90BDC">
      <w:r xmlns:w="http://schemas.openxmlformats.org/wordprocessingml/2006/main">
        <w:t xml:space="preserve">1. "د چمتو کولو لګښت" - د یو منظم، چمتو شوي ژوند د اهمیت په اړه چې کله رب بیرته راشي.</w:t>
      </w:r>
    </w:p>
    <w:p w14:paraId="4CED0B26" w14:textId="77777777" w:rsidR="00F90BDC" w:rsidRDefault="00F90BDC"/>
    <w:p w14:paraId="3CD189BF" w14:textId="77777777" w:rsidR="00F90BDC" w:rsidRDefault="00F90BDC">
      <w:r xmlns:w="http://schemas.openxmlformats.org/wordprocessingml/2006/main">
        <w:t xml:space="preserve">2. "د نظم ښکلا" - زموږ په ژوند کې د نظم او نظم د ښکلا او ځواک په اړه.</w:t>
      </w:r>
    </w:p>
    <w:p w14:paraId="4D9E2F2A" w14:textId="77777777" w:rsidR="00F90BDC" w:rsidRDefault="00F90BDC"/>
    <w:p w14:paraId="488442BD" w14:textId="77777777" w:rsidR="00F90BDC" w:rsidRDefault="00F90BDC">
      <w:r xmlns:w="http://schemas.openxmlformats.org/wordprocessingml/2006/main">
        <w:t xml:space="preserve">1. متی 6: 33 - "مګر لومړی د خدای سلطنت او د هغه صداقت ولټوئ، او دا ټول شیان به تاسو ته اضافه شي."</w:t>
      </w:r>
    </w:p>
    <w:p w14:paraId="15011664" w14:textId="77777777" w:rsidR="00F90BDC" w:rsidRDefault="00F90BDC"/>
    <w:p w14:paraId="65C4C9FA" w14:textId="77777777" w:rsidR="00F90BDC" w:rsidRDefault="00F90BDC">
      <w:r xmlns:w="http://schemas.openxmlformats.org/wordprocessingml/2006/main">
        <w:t xml:space="preserve">2. متلونه 16: 9 - "د یو سړي زړه خپله لاره پلانوي، مګر څښتن د هغه ګامونه لارښوونه کوي."</w:t>
      </w:r>
    </w:p>
    <w:p w14:paraId="498558E2" w14:textId="77777777" w:rsidR="00F90BDC" w:rsidRDefault="00F90BDC"/>
    <w:p w14:paraId="1BAFA082" w14:textId="77777777" w:rsidR="00F90BDC" w:rsidRDefault="00F90BDC">
      <w:r xmlns:w="http://schemas.openxmlformats.org/wordprocessingml/2006/main">
        <w:t xml:space="preserve">لوقا 11:26 بیا هغه لاړ او اوه نور روحونه یې له ځانه ډیر بد روحان کړل. او دوی ننوځي او هلته اوسیږي: او د هغه سړي وروستی حالت د لومړي څخه ډیر خراب دی.</w:t>
      </w:r>
    </w:p>
    <w:p w14:paraId="3BAD5CDD" w14:textId="77777777" w:rsidR="00F90BDC" w:rsidRDefault="00F90BDC"/>
    <w:p w14:paraId="04D068A0" w14:textId="77777777" w:rsidR="00F90BDC" w:rsidRDefault="00F90BDC">
      <w:r xmlns:w="http://schemas.openxmlformats.org/wordprocessingml/2006/main">
        <w:t xml:space="preserve">عیسی خبرداری ورکوي چې که چیرې یو ناپاک روح بیرته د یو چا ژوند ته اجازه ورکړل شي ، نو دا به اوه نور ناپاک روحونه هم ورسره راوړي ، چې پایله یې د پخوا په پرتله خورا بد حالت وي.</w:t>
      </w:r>
    </w:p>
    <w:p w14:paraId="4A4A6989" w14:textId="77777777" w:rsidR="00F90BDC" w:rsidRDefault="00F90BDC"/>
    <w:p w14:paraId="23BF9B71" w14:textId="77777777" w:rsidR="00F90BDC" w:rsidRDefault="00F90BDC">
      <w:r xmlns:w="http://schemas.openxmlformats.org/wordprocessingml/2006/main">
        <w:t xml:space="preserve">1. هغه خطرونه چې دښمن ته اجازه ورکوي چې بیرته خپل ژوند ته راشي.</w:t>
      </w:r>
    </w:p>
    <w:p w14:paraId="08BAFC65" w14:textId="77777777" w:rsidR="00F90BDC" w:rsidRDefault="00F90BDC"/>
    <w:p w14:paraId="087166F7" w14:textId="77777777" w:rsidR="00F90BDC" w:rsidRDefault="00F90BDC">
      <w:r xmlns:w="http://schemas.openxmlformats.org/wordprocessingml/2006/main">
        <w:t xml:space="preserve">2. د ګناه څخه ستاسو د زړه او ذهن ساتلو اهمیت.</w:t>
      </w:r>
    </w:p>
    <w:p w14:paraId="0187D505" w14:textId="77777777" w:rsidR="00F90BDC" w:rsidRDefault="00F90BDC"/>
    <w:p w14:paraId="5303D8A3" w14:textId="77777777" w:rsidR="00F90BDC" w:rsidRDefault="00F90BDC">
      <w:r xmlns:w="http://schemas.openxmlformats.org/wordprocessingml/2006/main">
        <w:t xml:space="preserve">1. افسیان 6: 10-18 - د خدای بشپړ زغره واغوندي ترڅو د بد روحاني ځواکونو څخه ساتنه وکړي.</w:t>
      </w:r>
    </w:p>
    <w:p w14:paraId="559ACB6B" w14:textId="77777777" w:rsidR="00F90BDC" w:rsidRDefault="00F90BDC"/>
    <w:p w14:paraId="2E7AA3E2" w14:textId="77777777" w:rsidR="00F90BDC" w:rsidRDefault="00F90BDC">
      <w:r xmlns:w="http://schemas.openxmlformats.org/wordprocessingml/2006/main">
        <w:t xml:space="preserve">2. 1 پیټر 5: 8-10 - هوښیار او هوښیار اوسئ ، د شیطان په وړاندې مقاومت وکړئ او هغه به وتښتي.</w:t>
      </w:r>
    </w:p>
    <w:p w14:paraId="31EDF10A" w14:textId="77777777" w:rsidR="00F90BDC" w:rsidRDefault="00F90BDC"/>
    <w:p w14:paraId="1044E19B" w14:textId="77777777" w:rsidR="00F90BDC" w:rsidRDefault="00F90BDC">
      <w:r xmlns:w="http://schemas.openxmlformats.org/wordprocessingml/2006/main">
        <w:t xml:space="preserve">لوقا 11:27 کله چې هغه دا خبرې کولې، د ډلې یوې ښځې خپل غږ پورته کړ او هغه ته یې وویل: برکت دی هغه رحم چې تا زیږیدلی او هغه بوټي چې تا شیدو کړي دي.</w:t>
      </w:r>
    </w:p>
    <w:p w14:paraId="3D8FAA09" w14:textId="77777777" w:rsidR="00F90BDC" w:rsidRDefault="00F90BDC"/>
    <w:p w14:paraId="4B7AF3FC" w14:textId="77777777" w:rsidR="00F90BDC" w:rsidRDefault="00F90BDC">
      <w:r xmlns:w="http://schemas.openxmlformats.org/wordprocessingml/2006/main">
        <w:t xml:space="preserve">یوې میرمنې د عیسی ستاینه وکړه چې د مبارک رحم څخه زیږیدلی او د برکت زیږون لري.</w:t>
      </w:r>
    </w:p>
    <w:p w14:paraId="46EEE6C9" w14:textId="77777777" w:rsidR="00F90BDC" w:rsidRDefault="00F90BDC"/>
    <w:p w14:paraId="5618777F" w14:textId="77777777" w:rsidR="00F90BDC" w:rsidRDefault="00F90BDC">
      <w:r xmlns:w="http://schemas.openxmlformats.org/wordprocessingml/2006/main">
        <w:t xml:space="preserve">1. موږ څنګه کولی شو له عیسی څخه برکت ترلاسه کړو</w:t>
      </w:r>
    </w:p>
    <w:p w14:paraId="03AD321C" w14:textId="77777777" w:rsidR="00F90BDC" w:rsidRDefault="00F90BDC"/>
    <w:p w14:paraId="26681006" w14:textId="77777777" w:rsidR="00F90BDC" w:rsidRDefault="00F90BDC">
      <w:r xmlns:w="http://schemas.openxmlformats.org/wordprocessingml/2006/main">
        <w:t xml:space="preserve">2. د ستاینې او برکت ځواک</w:t>
      </w:r>
    </w:p>
    <w:p w14:paraId="013B8456" w14:textId="77777777" w:rsidR="00F90BDC" w:rsidRDefault="00F90BDC"/>
    <w:p w14:paraId="635075A9" w14:textId="77777777" w:rsidR="00F90BDC" w:rsidRDefault="00F90BDC">
      <w:r xmlns:w="http://schemas.openxmlformats.org/wordprocessingml/2006/main">
        <w:t xml:space="preserve">1. لوقا 1: 42 - "هغې په لوړ غږ خبرې وکړې، او ویې ویل: ته د ښځو په منځ کې برکت لري، او د خپل رحم میوه برکت دی."</w:t>
      </w:r>
    </w:p>
    <w:p w14:paraId="20BECADC" w14:textId="77777777" w:rsidR="00F90BDC" w:rsidRDefault="00F90BDC"/>
    <w:p w14:paraId="52791F88" w14:textId="77777777" w:rsidR="00F90BDC" w:rsidRDefault="00F90BDC">
      <w:r xmlns:w="http://schemas.openxmlformats.org/wordprocessingml/2006/main">
        <w:t xml:space="preserve">2. زبور 103: 1-5 - "ای زما روح ، څښتن ته برکت ورکړئ: او ټول هغه څه چې زما دننه دي ، د هغه سپیڅلي نوم ته برکت ورکړئ. رب ته برکت ورکړئ ، ای زما روح ، او د هغه ټولې ګټې مه هیروئ: څوک چې ستاسو ټول ګناهونه بخښي. هغه څوک چې ستاسو د ټولو ناروغیو درملنه کوي، څوک چې ستاسو ژوند له تباهۍ څخه خلاصوي، څوک چې تاسو ته د مهربانۍ او مهربانۍ تاج درکوي، څوک چې ستاسو خوله په ښو شیانو راضي کوي، ترڅو ستاسو ځواني د عقاب په څیر تازه شي."</w:t>
      </w:r>
    </w:p>
    <w:p w14:paraId="0BBB746F" w14:textId="77777777" w:rsidR="00F90BDC" w:rsidRDefault="00F90BDC"/>
    <w:p w14:paraId="316E7980" w14:textId="77777777" w:rsidR="00F90BDC" w:rsidRDefault="00F90BDC">
      <w:r xmlns:w="http://schemas.openxmlformats.org/wordprocessingml/2006/main">
        <w:t xml:space="preserve">لوقا 11:28 مګر هغه وویل: هو بلکه ، بختور دي هغه څوک چې د خدای کلام اوري او هغه ساتي.</w:t>
      </w:r>
    </w:p>
    <w:p w14:paraId="7637FFA9" w14:textId="77777777" w:rsidR="00F90BDC" w:rsidRDefault="00F90BDC"/>
    <w:p w14:paraId="5D57E044" w14:textId="77777777" w:rsidR="00F90BDC" w:rsidRDefault="00F90BDC">
      <w:r xmlns:w="http://schemas.openxmlformats.org/wordprocessingml/2006/main">
        <w:t xml:space="preserve">عیسی اعلان وکړ چې هغه څوک چې د خدای کلام اوري او اطاعت یې کوي برکت دی.</w:t>
      </w:r>
    </w:p>
    <w:p w14:paraId="0F4383DF" w14:textId="77777777" w:rsidR="00F90BDC" w:rsidRDefault="00F90BDC"/>
    <w:p w14:paraId="2C26BC75" w14:textId="77777777" w:rsidR="00F90BDC" w:rsidRDefault="00F90BDC">
      <w:r xmlns:w="http://schemas.openxmlformats.org/wordprocessingml/2006/main">
        <w:t xml:space="preserve">1. د اطاعت برکت</w:t>
      </w:r>
    </w:p>
    <w:p w14:paraId="6518A20E" w14:textId="77777777" w:rsidR="00F90BDC" w:rsidRDefault="00F90BDC"/>
    <w:p w14:paraId="7D0DCCD9" w14:textId="77777777" w:rsidR="00F90BDC" w:rsidRDefault="00F90BDC">
      <w:r xmlns:w="http://schemas.openxmlformats.org/wordprocessingml/2006/main">
        <w:t xml:space="preserve">2. د خدای کلام ته د اوریدلو ځواک</w:t>
      </w:r>
    </w:p>
    <w:p w14:paraId="157891E7" w14:textId="77777777" w:rsidR="00F90BDC" w:rsidRDefault="00F90BDC"/>
    <w:p w14:paraId="4D820224" w14:textId="77777777" w:rsidR="00F90BDC" w:rsidRDefault="00F90BDC">
      <w:r xmlns:w="http://schemas.openxmlformats.org/wordprocessingml/2006/main">
        <w:t xml:space="preserve">1. جیمز 1: 22-25 مګر د کلام عمل کونکي اوسئ ، او یوازې اوریدونکي مه کوئ ، خپل ځانونه دوکه کوئ.</w:t>
      </w:r>
    </w:p>
    <w:p w14:paraId="0F98F3E6" w14:textId="77777777" w:rsidR="00F90BDC" w:rsidRDefault="00F90BDC"/>
    <w:p w14:paraId="79D189B4" w14:textId="77777777" w:rsidR="00F90BDC" w:rsidRDefault="00F90BDC">
      <w:r xmlns:w="http://schemas.openxmlformats.org/wordprocessingml/2006/main">
        <w:t xml:space="preserve">2. زبور 119:11 ستا کلمه مې په خپل زړه کې پټه کړې ده، چې زه ستا په وړاندې ګناه ونه کړم.</w:t>
      </w:r>
    </w:p>
    <w:p w14:paraId="769CC5B5" w14:textId="77777777" w:rsidR="00F90BDC" w:rsidRDefault="00F90BDC"/>
    <w:p w14:paraId="7759B2C0" w14:textId="77777777" w:rsidR="00F90BDC" w:rsidRDefault="00F90BDC">
      <w:r xmlns:w="http://schemas.openxmlformats.org/wordprocessingml/2006/main">
        <w:t xml:space="preserve">لوقا 11:29 کله چې خلک راټول شول نو هغه وویل: دا یو بد نسل دی: دوی یوه نښه لټوي. او هیڅ نښه به ورته نه ورکول کیږي مګر د یونس پیغمبر نښه.</w:t>
      </w:r>
    </w:p>
    <w:p w14:paraId="472B75A6" w14:textId="77777777" w:rsidR="00F90BDC" w:rsidRDefault="00F90BDC"/>
    <w:p w14:paraId="694D2B8E" w14:textId="77777777" w:rsidR="00F90BDC" w:rsidRDefault="00F90BDC">
      <w:r xmlns:w="http://schemas.openxmlformats.org/wordprocessingml/2006/main">
        <w:t xml:space="preserve">دا برخه خلکو ته د عیسی نصیحت په اړه خبرې کوي چې د ایمان پرځای د هغه څخه د نښو په لټه کې دي.</w:t>
      </w:r>
    </w:p>
    <w:p w14:paraId="508CE703" w14:textId="77777777" w:rsidR="00F90BDC" w:rsidRDefault="00F90BDC"/>
    <w:p w14:paraId="488744AB" w14:textId="77777777" w:rsidR="00F90BDC" w:rsidRDefault="00F90BDC">
      <w:r xmlns:w="http://schemas.openxmlformats.org/wordprocessingml/2006/main">
        <w:t xml:space="preserve">1. "د باور نښه: په خدای باور کول زده کړه"</w:t>
      </w:r>
    </w:p>
    <w:p w14:paraId="08622127" w14:textId="77777777" w:rsidR="00F90BDC" w:rsidRDefault="00F90BDC"/>
    <w:p w14:paraId="379E7E28" w14:textId="77777777" w:rsidR="00F90BDC" w:rsidRDefault="00F90BDC">
      <w:r xmlns:w="http://schemas.openxmlformats.org/wordprocessingml/2006/main">
        <w:t xml:space="preserve">2. "د یونس نښه: د اطاعت مطالعه"</w:t>
      </w:r>
    </w:p>
    <w:p w14:paraId="565A85B8" w14:textId="77777777" w:rsidR="00F90BDC" w:rsidRDefault="00F90BDC"/>
    <w:p w14:paraId="69C8BEBB" w14:textId="77777777" w:rsidR="00F90BDC" w:rsidRDefault="00F90BDC">
      <w:r xmlns:w="http://schemas.openxmlformats.org/wordprocessingml/2006/main">
        <w:t xml:space="preserve">1. یسعیاه 7: 9 - "که تاسو باور نه کوئ، تاسو به تاسیس نشي."</w:t>
      </w:r>
    </w:p>
    <w:p w14:paraId="5549F26F" w14:textId="77777777" w:rsidR="00F90BDC" w:rsidRDefault="00F90BDC"/>
    <w:p w14:paraId="10E678C0" w14:textId="77777777" w:rsidR="00F90BDC" w:rsidRDefault="00F90BDC">
      <w:r xmlns:w="http://schemas.openxmlformats.org/wordprocessingml/2006/main">
        <w:t xml:space="preserve">2. جیمز 2: 17-18 - "همدارنګه ایمان هم پخپله مړ دی، که عمل ونه لري، مګر یو څوک به ووایي: </w:t>
      </w:r>
      <w:r xmlns:w="http://schemas.openxmlformats.org/wordprocessingml/2006/main">
        <w:lastRenderedPageBreak xmlns:w="http://schemas.openxmlformats.org/wordprocessingml/2006/main"/>
      </w:r>
      <w:r xmlns:w="http://schemas.openxmlformats.org/wordprocessingml/2006/main">
        <w:t xml:space="preserve">ته ایمان لري او زه عمل لرم." ما ته د خپل عمل نه علاوه خپل ایمان وښایاست، او زه به تاسو ته د خپلو عملونو په واسطه خپل ایمان ښکاره کړم."</w:t>
      </w:r>
    </w:p>
    <w:p w14:paraId="74B30ADB" w14:textId="77777777" w:rsidR="00F90BDC" w:rsidRDefault="00F90BDC"/>
    <w:p w14:paraId="13B45ABD" w14:textId="77777777" w:rsidR="00F90BDC" w:rsidRDefault="00F90BDC">
      <w:r xmlns:w="http://schemas.openxmlformats.org/wordprocessingml/2006/main">
        <w:t xml:space="preserve">لوقا 11:30 ځکه چې لکه څنګه چې یونس د نینوایانو لپاره نښه وه، نو د انسان زوی به هم د دې نسل لپاره وي.</w:t>
      </w:r>
    </w:p>
    <w:p w14:paraId="0909BCC9" w14:textId="77777777" w:rsidR="00F90BDC" w:rsidRDefault="00F90BDC"/>
    <w:p w14:paraId="559C205E" w14:textId="77777777" w:rsidR="00F90BDC" w:rsidRDefault="00F90BDC">
      <w:r xmlns:w="http://schemas.openxmlformats.org/wordprocessingml/2006/main">
        <w:t xml:space="preserve">عیسی د دې نسل لپاره یوه نښه ده، لکه څنګه چې یونس د نینوایانو لپاره نښه وه.</w:t>
      </w:r>
    </w:p>
    <w:p w14:paraId="61929C93" w14:textId="77777777" w:rsidR="00F90BDC" w:rsidRDefault="00F90BDC"/>
    <w:p w14:paraId="508D98DB" w14:textId="77777777" w:rsidR="00F90BDC" w:rsidRDefault="00F90BDC">
      <w:r xmlns:w="http://schemas.openxmlformats.org/wordprocessingml/2006/main">
        <w:t xml:space="preserve">1. عیسی د زړې عهدنامې د وړاندوینو بشپړونکی دی</w:t>
      </w:r>
    </w:p>
    <w:p w14:paraId="632DE126" w14:textId="77777777" w:rsidR="00F90BDC" w:rsidRDefault="00F90BDC"/>
    <w:p w14:paraId="7223559B" w14:textId="77777777" w:rsidR="00F90BDC" w:rsidRDefault="00F90BDC">
      <w:r xmlns:w="http://schemas.openxmlformats.org/wordprocessingml/2006/main">
        <w:t xml:space="preserve">2. د نوي نسل لپاره په عیسی کې امید</w:t>
      </w:r>
    </w:p>
    <w:p w14:paraId="5097FD3D" w14:textId="77777777" w:rsidR="00F90BDC" w:rsidRDefault="00F90BDC"/>
    <w:p w14:paraId="71DAF695" w14:textId="77777777" w:rsidR="00F90BDC" w:rsidRDefault="00F90BDC">
      <w:r xmlns:w="http://schemas.openxmlformats.org/wordprocessingml/2006/main">
        <w:t xml:space="preserve">1. یونس 1: 1-3، "اوس د څښتن کلام یونس ته د امیتای زوی ته راغی او ویې ویل: 'پاڅېږه، هغه لوی ښار نینوا ته لاړ شه او د هغه په وړاندې غږ وکړه، ځکه چې د دوی بدۍ دمخه راپورته شوې. زه مګر یونس د څښتن له حضور څخه ترشیش ته وتښتید. هغه یافا ته ښکته شو او یوه کښتۍ یې وموندله چې ترسیس ته روانه وه.</w:t>
      </w:r>
    </w:p>
    <w:p w14:paraId="7832A1C5" w14:textId="77777777" w:rsidR="00F90BDC" w:rsidRDefault="00F90BDC"/>
    <w:p w14:paraId="4974F548" w14:textId="77777777" w:rsidR="00F90BDC" w:rsidRDefault="00F90BDC">
      <w:r xmlns:w="http://schemas.openxmlformats.org/wordprocessingml/2006/main">
        <w:t xml:space="preserve">2. متی 16: 4، "یو بد او زناکار نسل د نښې په لټه کې دی، مګر د یونس د نښې پرته به هیڅ نښه ورته نه ورکول کیږي."</w:t>
      </w:r>
    </w:p>
    <w:p w14:paraId="26F2A898" w14:textId="77777777" w:rsidR="00F90BDC" w:rsidRDefault="00F90BDC"/>
    <w:p w14:paraId="463A961A" w14:textId="77777777" w:rsidR="00F90BDC" w:rsidRDefault="00F90BDC">
      <w:r xmlns:w="http://schemas.openxmlformats.org/wordprocessingml/2006/main">
        <w:t xml:space="preserve">لوقا 11:31 د جنوب ملکه به د دې نسل د سړو سره په قضاوت کې راپورته شي او دوی به محکوم کړي: ځکه چې هغه د سلیمان حکمت اوریدلو لپاره د ځمکې له ډیرو برخو څخه راغلې وه. او وګورئ، دلته د سلیمان څخه لوی دی.</w:t>
      </w:r>
    </w:p>
    <w:p w14:paraId="509D36D7" w14:textId="77777777" w:rsidR="00F90BDC" w:rsidRDefault="00F90BDC"/>
    <w:p w14:paraId="3A4DB650" w14:textId="77777777" w:rsidR="00F90BDC" w:rsidRDefault="00F90BDC">
      <w:r xmlns:w="http://schemas.openxmlformats.org/wordprocessingml/2006/main">
        <w:t xml:space="preserve">د خدای حکمت د هر هغه حکمت څخه لوی دی چې په ځمکه کې موندل کیږي.</w:t>
      </w:r>
    </w:p>
    <w:p w14:paraId="5257FD98" w14:textId="77777777" w:rsidR="00F90BDC" w:rsidRDefault="00F90BDC"/>
    <w:p w14:paraId="14A88497" w14:textId="77777777" w:rsidR="00F90BDC" w:rsidRDefault="00F90BDC">
      <w:r xmlns:w="http://schemas.openxmlformats.org/wordprocessingml/2006/main">
        <w:t xml:space="preserve">۱: تر نورو د الله تعالی حکمت ولټوه</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سویل ملکه موږ ته د خدای د حکمت په لټه کې اهمیت ښیې</w:t>
      </w:r>
    </w:p>
    <w:p w14:paraId="76EDC717" w14:textId="77777777" w:rsidR="00F90BDC" w:rsidRDefault="00F90BDC"/>
    <w:p w14:paraId="1AFBA403" w14:textId="77777777" w:rsidR="00F90BDC" w:rsidRDefault="00F90BDC">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 او دا به هغه ته ورکړل شي.</w:t>
      </w:r>
    </w:p>
    <w:p w14:paraId="42CFB4DF" w14:textId="77777777" w:rsidR="00F90BDC" w:rsidRDefault="00F90BDC"/>
    <w:p w14:paraId="355AA82D" w14:textId="77777777" w:rsidR="00F90BDC" w:rsidRDefault="00F90BDC">
      <w:r xmlns:w="http://schemas.openxmlformats.org/wordprocessingml/2006/main">
        <w:t xml:space="preserve">2: متلونه 2: 1-5 - زما زویه، که ته زما خبرې ومني او زما حکمونه له تا سره پټ کړي؛ نو خپل غوږونه حکمت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14:paraId="71F2A607" w14:textId="77777777" w:rsidR="00F90BDC" w:rsidRDefault="00F90BDC"/>
    <w:p w14:paraId="04D85907" w14:textId="77777777" w:rsidR="00F90BDC" w:rsidRDefault="00F90BDC">
      <w:r xmlns:w="http://schemas.openxmlformats.org/wordprocessingml/2006/main">
        <w:t xml:space="preserve">لوقا 11:32 د نینوا خلک به د دې نسل سره په قضاوت کې راپورته شي ، او دا به محکوم کړي: ځکه چې دوی د یونس په تبلیغ توبه وکړه. او، وګورئ، دلته د یونس څخه لوی دی.</w:t>
      </w:r>
    </w:p>
    <w:p w14:paraId="7ADC0608" w14:textId="77777777" w:rsidR="00F90BDC" w:rsidRDefault="00F90BDC"/>
    <w:p w14:paraId="65E04C5A" w14:textId="77777777" w:rsidR="00F90BDC" w:rsidRDefault="00F90BDC">
      <w:r xmlns:w="http://schemas.openxmlformats.org/wordprocessingml/2006/main">
        <w:t xml:space="preserve">د دې نسل د خدای قضاوت به د یونس د تبلیغ په ځواب کې د نینوایانو د توبې په پرتله راشي.</w:t>
      </w:r>
    </w:p>
    <w:p w14:paraId="68DE04D1" w14:textId="77777777" w:rsidR="00F90BDC" w:rsidRDefault="00F90BDC"/>
    <w:p w14:paraId="286BA3E3" w14:textId="77777777" w:rsidR="00F90BDC" w:rsidRDefault="00F90BDC">
      <w:r xmlns:w="http://schemas.openxmlformats.org/wordprocessingml/2006/main">
        <w:t xml:space="preserve">1: د خدای د فضل د ترلاسه کولو لپاره باید ځان عاجزي وکړو او په خپلو ګناهونو توبه وکړو.</w:t>
      </w:r>
    </w:p>
    <w:p w14:paraId="447B0CC3" w14:textId="77777777" w:rsidR="00F90BDC" w:rsidRDefault="00F90BDC"/>
    <w:p w14:paraId="3FA571C0" w14:textId="77777777" w:rsidR="00F90BDC" w:rsidRDefault="00F90BDC">
      <w:r xmlns:w="http://schemas.openxmlformats.org/wordprocessingml/2006/main">
        <w:t xml:space="preserve">2: موږ باید په یاد ولرو چې د دې نسل لپاره د خدای قضاوت به د یونس تبلیغ په ځواب کې د نینوایانو توبه سره پرتله کولو څخه راشي.</w:t>
      </w:r>
    </w:p>
    <w:p w14:paraId="4909B595" w14:textId="77777777" w:rsidR="00F90BDC" w:rsidRDefault="00F90BDC"/>
    <w:p w14:paraId="1487DF03" w14:textId="77777777" w:rsidR="00F90BDC" w:rsidRDefault="00F90BDC">
      <w:r xmlns:w="http://schemas.openxmlformats.org/wordprocessingml/2006/main">
        <w:t xml:space="preserve">1: یوایل 2: 12-13 "اوس هم،" څښتن اعلان کوي، "ما ته د خپل ټول زړه سره، په روژه نیولو، ژړا او ماتم سره بیرته راشئ؛ او خپل زړونه مات کړئ، نه خپلې جامې." خپل څښتن خدای ته بیرته راشئ، ځکه چې هغه مهربان او مهربان دی، په قهر کې سست او په ثابته مینه کې ډک دی.</w:t>
      </w:r>
    </w:p>
    <w:p w14:paraId="3B832D50" w14:textId="77777777" w:rsidR="00F90BDC" w:rsidRDefault="00F90BDC"/>
    <w:p w14:paraId="326E2AE2" w14:textId="77777777" w:rsidR="00F90BDC" w:rsidRDefault="00F90BDC">
      <w:r xmlns:w="http://schemas.openxmlformats.org/wordprocessingml/2006/main">
        <w:t xml:space="preserve">2: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14:paraId="476FEB41" w14:textId="77777777" w:rsidR="00F90BDC" w:rsidRDefault="00F90BDC"/>
    <w:p w14:paraId="2BA0FD92" w14:textId="77777777" w:rsidR="00F90BDC" w:rsidRDefault="00F90BDC">
      <w:r xmlns:w="http://schemas.openxmlformats.org/wordprocessingml/2006/main">
        <w:t xml:space="preserve">لوقا 11:33 هیڅوک چې شمع روښانه کړي نو په پټ ځای کې یې نه اچوي ، نه د بوټو لاندې ، بلکه په شمع باندې ، ترڅو څوک چې دننه راشي هغه رڼا وویني.</w:t>
      </w:r>
    </w:p>
    <w:p w14:paraId="5A2CA586" w14:textId="77777777" w:rsidR="00F90BDC" w:rsidRDefault="00F90BDC"/>
    <w:p w14:paraId="7DD6FD90" w14:textId="77777777" w:rsidR="00F90BDC" w:rsidRDefault="00F90BDC">
      <w:r xmlns:w="http://schemas.openxmlformats.org/wordprocessingml/2006/main">
        <w:t xml:space="preserve">عیسی خلک هڅوي چې د پوهې او حقیقت رڼا شریکه کړي، ترڅو هغه څوک چې راشي د هغې څخه ګټه پورته کړي.</w:t>
      </w:r>
    </w:p>
    <w:p w14:paraId="3BCA6F21" w14:textId="77777777" w:rsidR="00F90BDC" w:rsidRDefault="00F90BDC"/>
    <w:p w14:paraId="60161B87" w14:textId="77777777" w:rsidR="00F90BDC" w:rsidRDefault="00F90BDC">
      <w:r xmlns:w="http://schemas.openxmlformats.org/wordprocessingml/2006/main">
        <w:t xml:space="preserve">1. "د لارې رڼا کول: د پوهې او حقیقت رڼا شریکول"</w:t>
      </w:r>
    </w:p>
    <w:p w14:paraId="4B2B0261" w14:textId="77777777" w:rsidR="00F90BDC" w:rsidRDefault="00F90BDC"/>
    <w:p w14:paraId="4C071223" w14:textId="77777777" w:rsidR="00F90BDC" w:rsidRDefault="00F90BDC">
      <w:r xmlns:w="http://schemas.openxmlformats.org/wordprocessingml/2006/main">
        <w:t xml:space="preserve">2. "بوشیل او شمعې: د نورو روښانه کولو ځواک"</w:t>
      </w:r>
    </w:p>
    <w:p w14:paraId="464FACD2" w14:textId="77777777" w:rsidR="00F90BDC" w:rsidRDefault="00F90BDC"/>
    <w:p w14:paraId="79A5C189" w14:textId="77777777" w:rsidR="00F90BDC" w:rsidRDefault="00F90BDC">
      <w:r xmlns:w="http://schemas.openxmlformats.org/wordprocessingml/2006/main">
        <w:t xml:space="preserve">1. متی 5: 14-16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همدې ډول، اجازه راکړئ چې ستاسو رڼا د نورو په وړاندې روښانه شي، ترڅو دوی ستاسو نیک کارونه وګوري او ستاسو پلار ته چې په آسمان کې دی ویاړ وکړي.</w:t>
      </w:r>
    </w:p>
    <w:p w14:paraId="66FEAF63" w14:textId="77777777" w:rsidR="00F90BDC" w:rsidRDefault="00F90BDC"/>
    <w:p w14:paraId="539B444D" w14:textId="77777777" w:rsidR="00F90BDC" w:rsidRDefault="00F90BDC">
      <w:r xmlns:w="http://schemas.openxmlformats.org/wordprocessingml/2006/main">
        <w:t xml:space="preserve">2. متلونه 4: 18 "مګر د صادقانو لاره د سهار د ر lightا په څیر ده ، چې تر بشپړې ورځې پورې روښانه او روښانه وي."</w:t>
      </w:r>
    </w:p>
    <w:p w14:paraId="069827ED" w14:textId="77777777" w:rsidR="00F90BDC" w:rsidRDefault="00F90BDC"/>
    <w:p w14:paraId="16405C6F" w14:textId="77777777" w:rsidR="00F90BDC" w:rsidRDefault="00F90BDC">
      <w:r xmlns:w="http://schemas.openxmlformats.org/wordprocessingml/2006/main">
        <w:t xml:space="preserve">لوقا 11:34 د بدن رڼا سترګې ده، نو کله چې ستا سترګې واحد وي، نو ستا ټول بدن هم له رڼا ډک وي. خو کله چې ستا سترګې بدې وي، ستا بدن هم له تیارو ډک وي.</w:t>
      </w:r>
    </w:p>
    <w:p w14:paraId="3E26BDAE" w14:textId="77777777" w:rsidR="00F90BDC" w:rsidRDefault="00F90BDC"/>
    <w:p w14:paraId="6F478E41" w14:textId="77777777" w:rsidR="00F90BDC" w:rsidRDefault="00F90BDC">
      <w:r xmlns:w="http://schemas.openxmlformats.org/wordprocessingml/2006/main">
        <w:t xml:space="preserve">عیسی درس ورکوي چې که سترګې ښې وي، ټول بدن به له رڼا ډک وي، مګر که سترګې بدې وي، ټول بدن به له تیاره ډک وي.</w:t>
      </w:r>
    </w:p>
    <w:p w14:paraId="27294FD9" w14:textId="77777777" w:rsidR="00F90BDC" w:rsidRDefault="00F90BDC"/>
    <w:p w14:paraId="76E8F199" w14:textId="77777777" w:rsidR="00F90BDC" w:rsidRDefault="00F90BDC">
      <w:r xmlns:w="http://schemas.openxmlformats.org/wordprocessingml/2006/main">
        <w:t xml:space="preserve">1. د ایمان په سترګو لیدل</w:t>
      </w:r>
    </w:p>
    <w:p w14:paraId="61897C82" w14:textId="77777777" w:rsidR="00F90BDC" w:rsidRDefault="00F90BDC"/>
    <w:p w14:paraId="727A5FDD" w14:textId="77777777" w:rsidR="00F90BDC" w:rsidRDefault="00F90BDC">
      <w:r xmlns:w="http://schemas.openxmlformats.org/wordprocessingml/2006/main">
        <w:t xml:space="preserve">2. د خدای د کلام په رڼا کې تګ</w:t>
      </w:r>
    </w:p>
    <w:p w14:paraId="5BBC9CEA" w14:textId="77777777" w:rsidR="00F90BDC" w:rsidRDefault="00F90BDC"/>
    <w:p w14:paraId="6DDCB21E" w14:textId="77777777" w:rsidR="00F90BDC" w:rsidRDefault="00F90BDC">
      <w:r xmlns:w="http://schemas.openxmlformats.org/wordprocessingml/2006/main">
        <w:t xml:space="preserve">1. د افسیانو 5: 8 - ځکه چې تاسو ځینې وختونه تیاره وئ ، مګر اوس تاسو په رب کې رڼا یاست: د رڼا ماشومانو په څیر حرکت وکړئ.</w:t>
      </w:r>
    </w:p>
    <w:p w14:paraId="46AA256E" w14:textId="77777777" w:rsidR="00F90BDC" w:rsidRDefault="00F90BDC"/>
    <w:p w14:paraId="086AC29C" w14:textId="77777777" w:rsidR="00F90BDC" w:rsidRDefault="00F90BDC">
      <w:r xmlns:w="http://schemas.openxmlformats.org/wordprocessingml/2006/main">
        <w:t xml:space="preserve">2. متی 6: 22-23 - سترګې د بدن څراغ دی. نو که ستا سترګه روغه وی نو ستا ټول بدن به له رڼا ډک وی، خو که ستا سترګه خرابه وی نو ټول بدن به له تیارو ډک وی.</w:t>
      </w:r>
    </w:p>
    <w:p w14:paraId="02B87F64" w14:textId="77777777" w:rsidR="00F90BDC" w:rsidRDefault="00F90BDC"/>
    <w:p w14:paraId="7AFBD2F3" w14:textId="77777777" w:rsidR="00F90BDC" w:rsidRDefault="00F90BDC">
      <w:r xmlns:w="http://schemas.openxmlformats.org/wordprocessingml/2006/main">
        <w:t xml:space="preserve">لوقا 11:35 نو پام کوئ چې رڼا چې په تاسو کې ده تیاره نه وي.</w:t>
      </w:r>
    </w:p>
    <w:p w14:paraId="29D8BA41" w14:textId="77777777" w:rsidR="00F90BDC" w:rsidRDefault="00F90BDC"/>
    <w:p w14:paraId="7A6E1179" w14:textId="77777777" w:rsidR="00F90BDC" w:rsidRDefault="00F90BDC">
      <w:r xmlns:w="http://schemas.openxmlformats.org/wordprocessingml/2006/main">
        <w:t xml:space="preserve">عیسی خپلو پیروانو ته خبرداری ورکوي چې ډاډ ترلاسه کړي چې د دوی دننه رڼا د تیاره لخوا نه بدلیږي.</w:t>
      </w:r>
    </w:p>
    <w:p w14:paraId="6BA14232" w14:textId="77777777" w:rsidR="00F90BDC" w:rsidRDefault="00F90BDC"/>
    <w:p w14:paraId="24756017" w14:textId="77777777" w:rsidR="00F90BDC" w:rsidRDefault="00F90BDC">
      <w:r xmlns:w="http://schemas.openxmlformats.org/wordprocessingml/2006/main">
        <w:t xml:space="preserve">1. د نړۍ رڼا: د ایمان ځواک</w:t>
      </w:r>
    </w:p>
    <w:p w14:paraId="45F429CC" w14:textId="77777777" w:rsidR="00F90BDC" w:rsidRDefault="00F90BDC"/>
    <w:p w14:paraId="42F44FF9" w14:textId="77777777" w:rsidR="00F90BDC" w:rsidRDefault="00F90BDC">
      <w:r xmlns:w="http://schemas.openxmlformats.org/wordprocessingml/2006/main">
        <w:t xml:space="preserve">2. د عیسی د رڼا له لارې د ګناه په تیاره باندې بریالي کیدل</w:t>
      </w:r>
    </w:p>
    <w:p w14:paraId="31ACEDA2" w14:textId="77777777" w:rsidR="00F90BDC" w:rsidRDefault="00F90BDC"/>
    <w:p w14:paraId="52252216" w14:textId="77777777" w:rsidR="00F90BDC" w:rsidRDefault="00F90BDC">
      <w:r xmlns:w="http://schemas.openxmlformats.org/wordprocessingml/2006/main">
        <w:t xml:space="preserve">1.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همدې ډول، اجازه راکړئ چې ستاسو رڼا د نورو په وړاندې روښانه شي، ترڅو دوی ستاسو نیک کارونه وګوري او ستاسو پلار ته چې په آسمان کې دی ویاړ وکړي.</w:t>
      </w:r>
    </w:p>
    <w:p w14:paraId="759995B5" w14:textId="77777777" w:rsidR="00F90BDC" w:rsidRDefault="00F90BDC"/>
    <w:p w14:paraId="20113A4A" w14:textId="77777777" w:rsidR="00F90BDC" w:rsidRDefault="00F90BDC">
      <w:r xmlns:w="http://schemas.openxmlformats.org/wordprocessingml/2006/main">
        <w:t xml:space="preserve">2. فیلیپیان 2: 15-16 - "تاسو د خدای پاک اولادونه بې ګناه او بې عیب اوسئ د یو ګډوډ او ګډوډ نسل په مینځ کې چې تاسو یې په نړۍ کې د څراغونو په توګه روښانه کوئ ، د ژوند کلمه په کلکه ونیسئ. "</w:t>
      </w:r>
    </w:p>
    <w:p w14:paraId="4FF5F456" w14:textId="77777777" w:rsidR="00F90BDC" w:rsidRDefault="00F90BDC"/>
    <w:p w14:paraId="29AB5DB6" w14:textId="77777777" w:rsidR="00F90BDC" w:rsidRDefault="00F90BDC">
      <w:r xmlns:w="http://schemas.openxmlformats.org/wordprocessingml/2006/main">
        <w:t xml:space="preserve">لوقا 11:36 نو که ستاسو ټول بدن له رڼا ډک وي او هیڅ برخه تیاره نه وي، نو ټول به د رڼا څخه ډک وي، لکه څنګه چې د شمعې روښانه رڼا تاسو ته رڼا درکوي.</w:t>
      </w:r>
    </w:p>
    <w:p w14:paraId="2E36DA1F" w14:textId="77777777" w:rsidR="00F90BDC" w:rsidRDefault="00F90BDC"/>
    <w:p w14:paraId="095AAA49" w14:textId="77777777" w:rsidR="00F90BDC" w:rsidRDefault="00F90BDC">
      <w:r xmlns:w="http://schemas.openxmlformats.org/wordprocessingml/2006/main">
        <w:t xml:space="preserve">عیسی درس ورکوي چې که زموږ ټول بدن له رڼا ډک وي، دا به روښانه شي لکه څنګه چې شمعې </w:t>
      </w:r>
      <w:r xmlns:w="http://schemas.openxmlformats.org/wordprocessingml/2006/main">
        <w:lastRenderedPageBreak xmlns:w="http://schemas.openxmlformats.org/wordprocessingml/2006/main"/>
      </w:r>
      <w:r xmlns:w="http://schemas.openxmlformats.org/wordprocessingml/2006/main">
        <w:t xml:space="preserve">رڼا ورکوي.</w:t>
      </w:r>
    </w:p>
    <w:p w14:paraId="76436FE2" w14:textId="77777777" w:rsidR="00F90BDC" w:rsidRDefault="00F90BDC"/>
    <w:p w14:paraId="1428283E" w14:textId="77777777" w:rsidR="00F90BDC" w:rsidRDefault="00F90BDC">
      <w:r xmlns:w="http://schemas.openxmlformats.org/wordprocessingml/2006/main">
        <w:t xml:space="preserve">1. "د نړۍ رڼا: د مسیح د رڼا ګنډل او شریکول"</w:t>
      </w:r>
    </w:p>
    <w:p w14:paraId="639C7ECE" w14:textId="77777777" w:rsidR="00F90BDC" w:rsidRDefault="00F90BDC"/>
    <w:p w14:paraId="05B98C17" w14:textId="77777777" w:rsidR="00F90BDC" w:rsidRDefault="00F90BDC">
      <w:r xmlns:w="http://schemas.openxmlformats.org/wordprocessingml/2006/main">
        <w:t xml:space="preserve">2. "د رڼا بدن: څنګه د مسیح په رڼا کې ژوند وکړو"</w:t>
      </w:r>
    </w:p>
    <w:p w14:paraId="3A400D5F" w14:textId="77777777" w:rsidR="00F90BDC" w:rsidRDefault="00F90BDC"/>
    <w:p w14:paraId="464DC622" w14:textId="77777777" w:rsidR="00F90BDC" w:rsidRDefault="00F90BDC">
      <w:r xmlns:w="http://schemas.openxmlformats.org/wordprocessingml/2006/main">
        <w:t xml:space="preserve">1. متی 5: 14-16 - "تاسو د نړۍ رڼا یاست، هغه ښار چې په غونډۍ کې ایښودل شوی نشي پټیدلی، اجازه راکړئ چې ستاسو رڼا د خلکو په وړاندې روښانه شي، ترڅو دوی ستاسو نیک کارونه وګوري او ستاسو د پلار ویاړ وکړي. کوم چې په جنت کې دی."</w:t>
      </w:r>
    </w:p>
    <w:p w14:paraId="30B6F147" w14:textId="77777777" w:rsidR="00F90BDC" w:rsidRDefault="00F90BDC"/>
    <w:p w14:paraId="7552EBFC" w14:textId="77777777" w:rsidR="00F90BDC" w:rsidRDefault="00F90BDC">
      <w:r xmlns:w="http://schemas.openxmlformats.org/wordprocessingml/2006/main">
        <w:t xml:space="preserve">2. یوحنا 8: 12 - "بیا عیسی دوی ته یو ځل بیا وویل، زه د نړۍ رڼا یم: هغه څوک چې زما پیروي کوي په تیاره کې نه ځي، مګر د ژوند رڼا به ولري."</w:t>
      </w:r>
    </w:p>
    <w:p w14:paraId="09340F6C" w14:textId="77777777" w:rsidR="00F90BDC" w:rsidRDefault="00F90BDC"/>
    <w:p w14:paraId="2D4052DD" w14:textId="77777777" w:rsidR="00F90BDC" w:rsidRDefault="00F90BDC">
      <w:r xmlns:w="http://schemas.openxmlformats.org/wordprocessingml/2006/main">
        <w:t xml:space="preserve">لوقا 11:37 کله چې هغه خبرې کولې، یو فریسي د هغه څخه وغوښتل چې د هغه سره ډوډۍ وخوري، او هغه دننه لاړ او په غوښه کېناستو.</w:t>
      </w:r>
    </w:p>
    <w:p w14:paraId="17B7BDB5" w14:textId="77777777" w:rsidR="00F90BDC" w:rsidRDefault="00F90BDC"/>
    <w:p w14:paraId="7EF57EEC" w14:textId="77777777" w:rsidR="00F90BDC" w:rsidRDefault="00F90BDC">
      <w:r xmlns:w="http://schemas.openxmlformats.org/wordprocessingml/2006/main">
        <w:t xml:space="preserve">فریسي له عیسی څخه وغوښتل چې د هغه سره ډوډۍ وخوري، او عیسی ومنله.</w:t>
      </w:r>
    </w:p>
    <w:p w14:paraId="2B133074" w14:textId="77777777" w:rsidR="00F90BDC" w:rsidRDefault="00F90BDC"/>
    <w:p w14:paraId="1A368A6A" w14:textId="77777777" w:rsidR="00F90BDC" w:rsidRDefault="00F90BDC">
      <w:r xmlns:w="http://schemas.openxmlformats.org/wordprocessingml/2006/main">
        <w:t xml:space="preserve">1. د بلنې منل: د عیسی علیه السلام د عاجزۍ مثال</w:t>
      </w:r>
    </w:p>
    <w:p w14:paraId="3968C7CB" w14:textId="77777777" w:rsidR="00F90BDC" w:rsidRDefault="00F90BDC"/>
    <w:p w14:paraId="03C594EF" w14:textId="77777777" w:rsidR="00F90BDC" w:rsidRDefault="00F90BDC">
      <w:r xmlns:w="http://schemas.openxmlformats.org/wordprocessingml/2006/main">
        <w:t xml:space="preserve">2. د میلمه پالنې ځواک: زموږ ژوند ته د عیسی ښه راغلاست</w:t>
      </w:r>
    </w:p>
    <w:p w14:paraId="4DEF54AA" w14:textId="77777777" w:rsidR="00F90BDC" w:rsidRDefault="00F90BDC"/>
    <w:p w14:paraId="718FCE4E" w14:textId="77777777" w:rsidR="00F90BDC" w:rsidRDefault="00F90BDC">
      <w:r xmlns:w="http://schemas.openxmlformats.org/wordprocessingml/2006/main">
        <w:t xml:space="preserve">1. متی 11: 29 - "زما جغ په تاسو واخله، او زما څخه زده کړه، ځکه چې زه په زړه کې نرم او عاجز یم، او تاسو به د خپلو روحونو لپاره آرام ومومئ."</w:t>
      </w:r>
    </w:p>
    <w:p w14:paraId="34EA6A4B" w14:textId="77777777" w:rsidR="00F90BDC" w:rsidRDefault="00F90BDC"/>
    <w:p w14:paraId="1FFC7EB6" w14:textId="77777777" w:rsidR="00F90BDC" w:rsidRDefault="00F90BDC">
      <w:r xmlns:w="http://schemas.openxmlformats.org/wordprocessingml/2006/main">
        <w:t xml:space="preserve">2. افسیان 5: 1-2 - "له دې امله د ګرانو ماشومانو په څیر د خدای تقلید وکړئ. او په مینه کې ودرېږئ، لکه څنګه چې مسیح موږ سره مینه درلوده او خپل ځان یې زموږ لپاره قربان کړ، یو خوشبویه نذرانه او خدای ته قرباني.</w:t>
      </w:r>
    </w:p>
    <w:p w14:paraId="3495E030" w14:textId="77777777" w:rsidR="00F90BDC" w:rsidRDefault="00F90BDC"/>
    <w:p w14:paraId="74C663A2" w14:textId="77777777" w:rsidR="00F90BDC" w:rsidRDefault="00F90BDC">
      <w:r xmlns:w="http://schemas.openxmlformats.org/wordprocessingml/2006/main">
        <w:t xml:space="preserve">لوقا 11:38 کله چې فريسي دا وليدل نو حيران شو چې هغه اول د ډوډۍ نه مخکې نه وينځلى.</w:t>
      </w:r>
    </w:p>
    <w:p w14:paraId="79E921A7" w14:textId="77777777" w:rsidR="00F90BDC" w:rsidRDefault="00F90BDC"/>
    <w:p w14:paraId="7FBD01C5" w14:textId="77777777" w:rsidR="00F90BDC" w:rsidRDefault="00F90BDC">
      <w:r xmlns:w="http://schemas.openxmlformats.org/wordprocessingml/2006/main">
        <w:t xml:space="preserve">یو فریسي حیران شو کله چې عیسی د ډوډۍ خوړلو دمخه نه مینځل.</w:t>
      </w:r>
    </w:p>
    <w:p w14:paraId="10F9D762" w14:textId="77777777" w:rsidR="00F90BDC" w:rsidRDefault="00F90BDC"/>
    <w:p w14:paraId="5BC884F8" w14:textId="77777777" w:rsidR="00F90BDC" w:rsidRDefault="00F90BDC">
      <w:r xmlns:w="http://schemas.openxmlformats.org/wordprocessingml/2006/main">
        <w:t xml:space="preserve">1. "د مینځلو معنی: د عیسی څخه درس"</w:t>
      </w:r>
    </w:p>
    <w:p w14:paraId="36A20B0A" w14:textId="77777777" w:rsidR="00F90BDC" w:rsidRDefault="00F90BDC"/>
    <w:p w14:paraId="018E5C86" w14:textId="77777777" w:rsidR="00F90BDC" w:rsidRDefault="00F90BDC">
      <w:r xmlns:w="http://schemas.openxmlformats.org/wordprocessingml/2006/main">
        <w:t xml:space="preserve">2. "د عیسی د عملونو اهمیت: د لوقا 11:38 څخه انعکاس"</w:t>
      </w:r>
    </w:p>
    <w:p w14:paraId="4D8024A5" w14:textId="77777777" w:rsidR="00F90BDC" w:rsidRDefault="00F90BDC"/>
    <w:p w14:paraId="480AAEF9" w14:textId="77777777" w:rsidR="00F90BDC" w:rsidRDefault="00F90BDC">
      <w:r xmlns:w="http://schemas.openxmlformats.org/wordprocessingml/2006/main">
        <w:t xml:space="preserve">1. جان 13: 12-17 - عیسی د مینې او عاجزۍ د ښودلو په توګه د خپلو پیروانو پښې مینځل.</w:t>
      </w:r>
    </w:p>
    <w:p w14:paraId="5CE77460" w14:textId="77777777" w:rsidR="00F90BDC" w:rsidRDefault="00F90BDC"/>
    <w:p w14:paraId="3668729F" w14:textId="77777777" w:rsidR="00F90BDC" w:rsidRDefault="00F90BDC">
      <w:r xmlns:w="http://schemas.openxmlformats.org/wordprocessingml/2006/main">
        <w:t xml:space="preserve">2. مارک 7: 1-5 - عیسی په فریسیانو نیوکه کوي چې د دوی د داخلي پاکوالي اهمیت پرځای په رسمی مینځلو ټینګار کوي.</w:t>
      </w:r>
    </w:p>
    <w:p w14:paraId="60021F3E" w14:textId="77777777" w:rsidR="00F90BDC" w:rsidRDefault="00F90BDC"/>
    <w:p w14:paraId="4C75736D" w14:textId="77777777" w:rsidR="00F90BDC" w:rsidRDefault="00F90BDC">
      <w:r xmlns:w="http://schemas.openxmlformats.org/wordprocessingml/2006/main">
        <w:t xml:space="preserve">لوقا 11:39 څښتن هغه ته وویل: اوس تاسو فریسیان د پیالې او تالی څخه بهر پاک کړئ؟ خو ستا باطن د بې حیایۍ او شرارت څخه ډک دی.</w:t>
      </w:r>
    </w:p>
    <w:p w14:paraId="50D9F7A3" w14:textId="77777777" w:rsidR="00F90BDC" w:rsidRDefault="00F90BDC"/>
    <w:p w14:paraId="54FDF64A" w14:textId="77777777" w:rsidR="00F90BDC" w:rsidRDefault="00F90BDC">
      <w:r xmlns:w="http://schemas.openxmlformats.org/wordprocessingml/2006/main">
        <w:t xml:space="preserve">څښتن فریسيان د منافقانه طبیعت درلودلو له امله ملامت کړل.</w:t>
      </w:r>
    </w:p>
    <w:p w14:paraId="2DDE5910" w14:textId="77777777" w:rsidR="00F90BDC" w:rsidRDefault="00F90BDC"/>
    <w:p w14:paraId="460B8F08" w14:textId="77777777" w:rsidR="00F90BDC" w:rsidRDefault="00F90BDC">
      <w:r xmlns:w="http://schemas.openxmlformats.org/wordprocessingml/2006/main">
        <w:t xml:space="preserve">1: موږ باید خپل ځان ته وګورو او ډاډ ترلاسه کړو چې زموږ زړونه پاک او له شر څخه پاک دي.</w:t>
      </w:r>
    </w:p>
    <w:p w14:paraId="447B060A" w14:textId="77777777" w:rsidR="00F90BDC" w:rsidRDefault="00F90BDC"/>
    <w:p w14:paraId="3EA38932" w14:textId="77777777" w:rsidR="00F90BDC" w:rsidRDefault="00F90BDC">
      <w:r xmlns:w="http://schemas.openxmlformats.org/wordprocessingml/2006/main">
        <w:t xml:space="preserve">2: موږ باید هڅه وکړو چې په خپل عقیده کې مستند واوسو او هغه څه چې موږ یې تبلیغ کوو عملي کړو.</w:t>
      </w:r>
    </w:p>
    <w:p w14:paraId="22D31BA8" w14:textId="77777777" w:rsidR="00F90BDC" w:rsidRDefault="00F90BDC"/>
    <w:p w14:paraId="17D8C35E" w14:textId="77777777" w:rsidR="00F90BDC" w:rsidRDefault="00F90BDC">
      <w:r xmlns:w="http://schemas.openxmlformats.org/wordprocessingml/2006/main">
        <w:t xml:space="preserve">1: متی 15: 8-10 "دا خلک په خپلو شونډو زما عزت کوي، مګر د دوی زړونه زما څخه لرې دي. دوی زما عبادت بې ګټې کوي. د دوی تعلیمات یوازې د انساني قوانینو دي.</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1: 26-27 "که څوک خپل ځان مذهبي ګڼي او بیا هم په خپله ژبه ټینګ نه ساتي، هغه خپل ځان غولوي او د هغه دین بې ارزښته دی. هغه دین چې خدای زموږ پلار یې د پاک او بې ګناه په توګه مني دا دی: د یتیمانو او کونډو لپاره د دوی په تکلیف کې پاملرنه کول او د نړۍ له ککړتیا څخه ځان ساتل."</w:t>
      </w:r>
    </w:p>
    <w:p w14:paraId="40AB3F06" w14:textId="77777777" w:rsidR="00F90BDC" w:rsidRDefault="00F90BDC"/>
    <w:p w14:paraId="049D965C" w14:textId="77777777" w:rsidR="00F90BDC" w:rsidRDefault="00F90BDC">
      <w:r xmlns:w="http://schemas.openxmlformats.org/wordprocessingml/2006/main">
        <w:t xml:space="preserve">لوقا 11:40 ای احمقانو، ایا هغه چا نه دی جوړ کړی چې بهر دی هغه هم جوړ کړی چې دننه دی؟</w:t>
      </w:r>
    </w:p>
    <w:p w14:paraId="2C9DFE59" w14:textId="77777777" w:rsidR="00F90BDC" w:rsidRDefault="00F90BDC"/>
    <w:p w14:paraId="44335547" w14:textId="77777777" w:rsidR="00F90BDC" w:rsidRDefault="00F90BDC">
      <w:r xmlns:w="http://schemas.openxmlformats.org/wordprocessingml/2006/main">
        <w:t xml:space="preserve">عیسی فریسیان په دې نه پوهیږي چې خدای د انسانانو بهرني او داخلي اړخونه رامینځته کړي.</w:t>
      </w:r>
    </w:p>
    <w:p w14:paraId="005B606F" w14:textId="77777777" w:rsidR="00F90BDC" w:rsidRDefault="00F90BDC"/>
    <w:p w14:paraId="4C8F3B6B" w14:textId="77777777" w:rsidR="00F90BDC" w:rsidRDefault="00F90BDC">
      <w:r xmlns:w="http://schemas.openxmlformats.org/wordprocessingml/2006/main">
        <w:t xml:space="preserve">1. د خدای د پیدایښت ځواک - دا معلومه کړه چې څنګه د خدای قدرت او مینه زموږ د بهرني او داخلي مخلوقاتو په جوړولو کې څرګندیږي.</w:t>
      </w:r>
    </w:p>
    <w:p w14:paraId="2DE76173" w14:textId="77777777" w:rsidR="00F90BDC" w:rsidRDefault="00F90BDC"/>
    <w:p w14:paraId="20923805" w14:textId="77777777" w:rsidR="00F90BDC" w:rsidRDefault="00F90BDC">
      <w:r xmlns:w="http://schemas.openxmlformats.org/wordprocessingml/2006/main">
        <w:t xml:space="preserve">2. د داخلي ودې اړتیا - د فزیکي ودې ترڅنګ د داخلي روحاني ودې اړتیا درک کول.</w:t>
      </w:r>
    </w:p>
    <w:p w14:paraId="247BD6FC" w14:textId="77777777" w:rsidR="00F90BDC" w:rsidRDefault="00F90BDC"/>
    <w:p w14:paraId="3DF339BE" w14:textId="77777777" w:rsidR="00F90BDC" w:rsidRDefault="00F90BDC">
      <w:r xmlns:w="http://schemas.openxmlformats.org/wordprocessingml/2006/main">
        <w:t xml:space="preserve">1. پیدایښت 1:27 - نو خدای انسانان په خپل شکل پیدا کړل، د خدای په شکل کې یې پیدا کړل. نر او ښځه یې پیدا کړل.</w:t>
      </w:r>
    </w:p>
    <w:p w14:paraId="36FB10B4" w14:textId="77777777" w:rsidR="00F90BDC" w:rsidRDefault="00F90BDC"/>
    <w:p w14:paraId="58BCABB2" w14:textId="77777777" w:rsidR="00F90BDC" w:rsidRDefault="00F90BDC">
      <w:r xmlns:w="http://schemas.openxmlformats.org/wordprocessingml/2006/main">
        <w:t xml:space="preserve">2. زبور 139: 13-14 - د دې لپاره چې تا زما باطني وجود پیدا کړ؛ تاسو ما د مور په ګېډه کې یو ځای وخوړله. زه ستا ستاینه کوم ځکه چې زه په ویره او حیرانتیا سره جوړ شوی یم. ستاسو کارونه په زړه پورې دي، زه په دې ښه پوهیږم.</w:t>
      </w:r>
    </w:p>
    <w:p w14:paraId="5913B17E" w14:textId="77777777" w:rsidR="00F90BDC" w:rsidRDefault="00F90BDC"/>
    <w:p w14:paraId="638D02D7" w14:textId="77777777" w:rsidR="00F90BDC" w:rsidRDefault="00F90BDC">
      <w:r xmlns:w="http://schemas.openxmlformats.org/wordprocessingml/2006/main">
        <w:t xml:space="preserve">لوقا 11:41 بلکه د هغه شیانو خیرات ورکړئ چې تاسو یې لرئ. او، وګورئ، ټول شیان ستاسو لپاره پاک دي.</w:t>
      </w:r>
    </w:p>
    <w:p w14:paraId="33B2EAAB" w14:textId="77777777" w:rsidR="00F90BDC" w:rsidRDefault="00F90BDC"/>
    <w:p w14:paraId="71E15F8F" w14:textId="77777777" w:rsidR="00F90BDC" w:rsidRDefault="00F90BDC">
      <w:r xmlns:w="http://schemas.openxmlformats.org/wordprocessingml/2006/main">
        <w:t xml:space="preserve">عیسی خپل پیروان هڅوي چې خیرات ورکړي او دا وپیژني چې خدای به دوی وبخښي.</w:t>
      </w:r>
    </w:p>
    <w:p w14:paraId="6E1BEF0D" w14:textId="77777777" w:rsidR="00F90BDC" w:rsidRDefault="00F90BDC"/>
    <w:p w14:paraId="40AEBA89" w14:textId="77777777" w:rsidR="00F90BDC" w:rsidRDefault="00F90BDC">
      <w:r xmlns:w="http://schemas.openxmlformats.org/wordprocessingml/2006/main">
        <w:t xml:space="preserve">1. د هغه څه کارول چې موږ یې لرو د نورو سره مرسته کول: د خیرات ننګونه</w:t>
      </w:r>
    </w:p>
    <w:p w14:paraId="0A36FA81" w14:textId="77777777" w:rsidR="00F90BDC" w:rsidRDefault="00F90BDC"/>
    <w:p w14:paraId="7A34ED71" w14:textId="77777777" w:rsidR="00F90BDC" w:rsidRDefault="00F90BDC">
      <w:r xmlns:w="http://schemas.openxmlformats.org/wordprocessingml/2006/main">
        <w:t xml:space="preserve">2. له ناپاک څخه پاک ته: د بخښنې ځواک</w:t>
      </w:r>
    </w:p>
    <w:p w14:paraId="5B860C4C" w14:textId="77777777" w:rsidR="00F90BDC" w:rsidRDefault="00F90BDC"/>
    <w:p w14:paraId="4092B060" w14:textId="77777777" w:rsidR="00F90BDC" w:rsidRDefault="00F90BDC">
      <w:r xmlns:w="http://schemas.openxmlformats.org/wordprocessingml/2006/main">
        <w:t xml:space="preserve">1. متی 6: 1-4 - "په پام کې ونیسئ چې تاسو د سړو په وړاندې خپل خیرات مه کوئ، ترڅو د دوی لیدل کیږي: که نه نو تاسو ته ستاسو د آسماني پلار هیڅ اجر نشته. نو کله چې ته خپله خیرات کوې نو خپل مخ ته سوری مه غږوه لکه څنګه چې منافقان په عبادت خانو او کوڅو کې کوي ترڅو د خلکو ویاړ ولري. زه تاسو ته رښتیا وایم، دوی خپل اجر لري. خو کله چې ته خیرات کوې، نو ستا کیڼ لاس دې نه پوهېږي چې ستا ښي لاس څه کوي: دا چې ستا خیرات په پټه وي: او ستا پلار چې په پټه ځان ویني هغه به تاته په ښکاره اجر درکړي.»</w:t>
      </w:r>
    </w:p>
    <w:p w14:paraId="56853AE0" w14:textId="77777777" w:rsidR="00F90BDC" w:rsidRDefault="00F90BDC"/>
    <w:p w14:paraId="503081B6" w14:textId="77777777" w:rsidR="00F90BDC" w:rsidRDefault="00F90BDC">
      <w:r xmlns:w="http://schemas.openxmlformats.org/wordprocessingml/2006/main">
        <w:t xml:space="preserve">2. جیمز 2: 15-17 - "که چیرې یو ورور یا خور لوڅ وي او د ورځني خواړو څخه بې برخې وي او ستاسو څخه یو ورته ووایی چې په آرامۍ سره لاړ شئ، ګرم او ډک شئ. سره له دې چې تاسو دوی ته هغه شیان مه ورکوئ کوم چې د بدن لپاره اړین دي. څه ګټه لري؟ حتی ایمان، که دا کار ونه کړي، مړ دی، یوازې پاتې دی. هو، یو سړی کیدای شي ووایي، ته باور لري، او زه عمل لرم: ما ته خپل ایمان پرته له دې چې ستاسو عمل وښایه، او زه به تاسو ته زما د عملونو په واسطه خپل ایمان ښکاره کړم.</w:t>
      </w:r>
    </w:p>
    <w:p w14:paraId="6FECF0E4" w14:textId="77777777" w:rsidR="00F90BDC" w:rsidRDefault="00F90BDC"/>
    <w:p w14:paraId="6FE2497F" w14:textId="77777777" w:rsidR="00F90BDC" w:rsidRDefault="00F90BDC">
      <w:r xmlns:w="http://schemas.openxmlformats.org/wordprocessingml/2006/main">
        <w:t xml:space="preserve">لوقا 11:42 مګر افسوس په تاسو ، فریسیانو! ځکه چې تاسو د پودینې، ریو او هر ډول بوټو لسمه برخه اخلئ، او د قضاوت او د خدای په مینه کې تېر شئ: دا باید تاسو ترسره کړي، او نور یې نه پریږدي.</w:t>
      </w:r>
    </w:p>
    <w:p w14:paraId="572A71EA" w14:textId="77777777" w:rsidR="00F90BDC" w:rsidRDefault="00F90BDC"/>
    <w:p w14:paraId="126103B0" w14:textId="77777777" w:rsidR="00F90BDC" w:rsidRDefault="00F90BDC">
      <w:r xmlns:w="http://schemas.openxmlformats.org/wordprocessingml/2006/main">
        <w:t xml:space="preserve">دا آیت د قانون لیک تعقیبولو په پرتله روحاني مسلو ته لومړیتوب ورکولو کې د فریسیانو ناکامي خبرې کوي.</w:t>
      </w:r>
    </w:p>
    <w:p w14:paraId="2ED73D12" w14:textId="77777777" w:rsidR="00F90BDC" w:rsidRDefault="00F90BDC"/>
    <w:p w14:paraId="124EB5FB" w14:textId="77777777" w:rsidR="00F90BDC" w:rsidRDefault="00F90BDC">
      <w:r xmlns:w="http://schemas.openxmlformats.org/wordprocessingml/2006/main">
        <w:t xml:space="preserve">1: موږ باید خپل روحاني ژوند ته لومړیتوب ورکړو او په ټول زړه سره د خدای خدمت کولو هڅه وکړو، نه یوازې زموږ عملونه.</w:t>
      </w:r>
    </w:p>
    <w:p w14:paraId="70A81ADF" w14:textId="77777777" w:rsidR="00F90BDC" w:rsidRDefault="00F90BDC"/>
    <w:p w14:paraId="7C1BE228" w14:textId="77777777" w:rsidR="00F90BDC" w:rsidRDefault="00F90BDC">
      <w:r xmlns:w="http://schemas.openxmlformats.org/wordprocessingml/2006/main">
        <w:t xml:space="preserve">2: موږ باید له خپل ملګري سره مینه کول هیر نکړو ځکه چې دا زموږ د مینې له لارې ده چې موږ خدای ته خپله عقیده ښکاره کوو.</w:t>
      </w:r>
    </w:p>
    <w:p w14:paraId="54C01031" w14:textId="77777777" w:rsidR="00F90BDC" w:rsidRDefault="00F90BDC"/>
    <w:p w14:paraId="673A04C9" w14:textId="77777777" w:rsidR="00F90BDC" w:rsidRDefault="00F90BDC">
      <w:r xmlns:w="http://schemas.openxmlformats.org/wordprocessingml/2006/main">
        <w:t xml:space="preserve">1: متی 22: 37-40 - عیسی ورته وویل: "تاسو د خپل څښتن خدای سره په ټول زړه، خپل </w:t>
      </w:r>
      <w:r xmlns:w="http://schemas.openxmlformats.org/wordprocessingml/2006/main">
        <w:lastRenderedPageBreak xmlns:w="http://schemas.openxmlformats.org/wordprocessingml/2006/main"/>
      </w:r>
      <w:r xmlns:w="http://schemas.openxmlformats.org/wordprocessingml/2006/main">
        <w:t xml:space="preserve">ټول روح او په خپل ټول عقل سره مینه وکړئ. دا لومړی او لوی حکم دی. او دوهم د دې په څیر دی: 'تاسو خپل ګاونډی سره د ځان په څیر مینه وکړئ.' په دې دوو حکمونو ټول قانون او پیغمبران ځوړند دي.</w:t>
      </w:r>
    </w:p>
    <w:p w14:paraId="37D67CD2" w14:textId="77777777" w:rsidR="00F90BDC" w:rsidRDefault="00F90BDC"/>
    <w:p w14:paraId="3A7F4A0C" w14:textId="77777777" w:rsidR="00F90BDC" w:rsidRDefault="00F90BDC">
      <w:r xmlns:w="http://schemas.openxmlformats.org/wordprocessingml/2006/main">
        <w:t xml:space="preserve">2: Deuteronomy 10: 12-13 - او اوس، اسراییل، ستاسو څښتن خدای له تاسو څخه څه غواړي، مګر د خپل څښتن خدای څخه ویره وکړئ، د هغه په ټولو لارو حرکت وکړئ او د هغه سره مینه وکړئ، د خپل څښتن خدای خدمت وکړئ. د خپل ټول زړه او په خپل ټول روح سره، او د څښتن د حکمونو او د هغه د احکامو په پام کې نیولو سره چې زه یې نن ستاسو د ښېګڼې لپاره تاسو ته امر کوم؟</w:t>
      </w:r>
    </w:p>
    <w:p w14:paraId="40488C52" w14:textId="77777777" w:rsidR="00F90BDC" w:rsidRDefault="00F90BDC"/>
    <w:p w14:paraId="3A3BF716" w14:textId="77777777" w:rsidR="00F90BDC" w:rsidRDefault="00F90BDC">
      <w:r xmlns:w="http://schemas.openxmlformats.org/wordprocessingml/2006/main">
        <w:t xml:space="preserve">لوقا 11:43 افسوس تاسو ته، فريسيانو! ځکه چې تاسو په عبادت خانو کې لوړې څوکۍ خوښوئ او په بازارونو کې سلامونه خوښوئ.</w:t>
      </w:r>
    </w:p>
    <w:p w14:paraId="2982E3E8" w14:textId="77777777" w:rsidR="00F90BDC" w:rsidRDefault="00F90BDC"/>
    <w:p w14:paraId="1D6DF7C0" w14:textId="77777777" w:rsidR="00F90BDC" w:rsidRDefault="00F90BDC">
      <w:r xmlns:w="http://schemas.openxmlformats.org/wordprocessingml/2006/main">
        <w:t xml:space="preserve">فریسیان د ویاړ په مقامونو کې د دوی د مینې لپاره ، او په عامه ځایونو کې د پیژندلو په لټه کې دي.</w:t>
      </w:r>
    </w:p>
    <w:p w14:paraId="1EC64AA2" w14:textId="77777777" w:rsidR="00F90BDC" w:rsidRDefault="00F90BDC"/>
    <w:p w14:paraId="3829E013" w14:textId="77777777" w:rsidR="00F90BDC" w:rsidRDefault="00F90BDC">
      <w:r xmlns:w="http://schemas.openxmlformats.org/wordprocessingml/2006/main">
        <w:t xml:space="preserve">1: فریسیانو ته د څښتن پیغام دا دی چې د دې پرځای په عاجزۍ کې عزت وغواړئ.</w:t>
      </w:r>
    </w:p>
    <w:p w14:paraId="39860DB9" w14:textId="77777777" w:rsidR="00F90BDC" w:rsidRDefault="00F90BDC"/>
    <w:p w14:paraId="66C93D5C" w14:textId="77777777" w:rsidR="00F90BDC" w:rsidRDefault="00F90BDC">
      <w:r xmlns:w="http://schemas.openxmlformats.org/wordprocessingml/2006/main">
        <w:t xml:space="preserve">2: موږ باید د پیژندلو هڅونه ونه کړو بلکه په عاجزۍ سره د نورو خدمت وکړو.</w:t>
      </w:r>
    </w:p>
    <w:p w14:paraId="5143D361" w14:textId="77777777" w:rsidR="00F90BDC" w:rsidRDefault="00F90BDC"/>
    <w:p w14:paraId="32110BBA" w14:textId="77777777" w:rsidR="00F90BDC" w:rsidRDefault="00F90BDC">
      <w:r xmlns:w="http://schemas.openxmlformats.org/wordprocessingml/2006/main">
        <w:t xml:space="preserve">1: متی 23:12 - "او څوک چې خپل ځان لوړ کړي هغه به ټیټ شي؛ او هغه څوک چې ځان ټیټ کړي هغه به لوړ شي."</w:t>
      </w:r>
    </w:p>
    <w:p w14:paraId="52FBB017" w14:textId="77777777" w:rsidR="00F90BDC" w:rsidRDefault="00F90BDC"/>
    <w:p w14:paraId="1C9F542D" w14:textId="77777777" w:rsidR="00F90BDC" w:rsidRDefault="00F90BDC">
      <w:r xmlns:w="http://schemas.openxmlformats.org/wordprocessingml/2006/main">
        <w:t xml:space="preserve">2: فیلیپیان 2: 3 - "پریږدئ چې هیڅ شی د شخړو یا غرور له لارې ترسره نشي؛ مګر د عقل په ضعف کې دې هر یو د خپل ځان څخه بل غوره کړي."</w:t>
      </w:r>
    </w:p>
    <w:p w14:paraId="276CF274" w14:textId="77777777" w:rsidR="00F90BDC" w:rsidRDefault="00F90BDC"/>
    <w:p w14:paraId="199E1726" w14:textId="77777777" w:rsidR="00F90BDC" w:rsidRDefault="00F90BDC">
      <w:r xmlns:w="http://schemas.openxmlformats.org/wordprocessingml/2006/main">
        <w:t xml:space="preserve">لوقا 11:44 افسوس په تاسو د شريعت پوهانو او فريسيانو ، منافقانو! ځکه چې تاسو د قبرونو په څیر یاست چې نه ښکاري، او هغه خلک چې په دوی باندې تیریږي نه پوهیږي.</w:t>
      </w:r>
    </w:p>
    <w:p w14:paraId="60EAB976" w14:textId="77777777" w:rsidR="00F90BDC" w:rsidRDefault="00F90BDC"/>
    <w:p w14:paraId="27D9C799" w14:textId="77777777" w:rsidR="00F90BDC" w:rsidRDefault="00F90BDC">
      <w:r xmlns:w="http://schemas.openxmlformats.org/wordprocessingml/2006/main">
        <w:t xml:space="preserve">عیسی په کاتبانو او فریسیانو د دوی د منافقت لپاره نیوکه کوي.</w:t>
      </w:r>
    </w:p>
    <w:p w14:paraId="68CB095A" w14:textId="77777777" w:rsidR="00F90BDC" w:rsidRDefault="00F90BDC"/>
    <w:p w14:paraId="5032BA8E" w14:textId="77777777" w:rsidR="00F90BDC" w:rsidRDefault="00F90BDC">
      <w:r xmlns:w="http://schemas.openxmlformats.org/wordprocessingml/2006/main">
        <w:t xml:space="preserve">1: موږ باید په خپل عقیده کې صادق واوسو او یوازې د حرکتونو څخه تیر نه شو.</w:t>
      </w:r>
    </w:p>
    <w:p w14:paraId="452BB2E7" w14:textId="77777777" w:rsidR="00F90BDC" w:rsidRDefault="00F90BDC"/>
    <w:p w14:paraId="387B0F2D" w14:textId="77777777" w:rsidR="00F90BDC" w:rsidRDefault="00F90BDC">
      <w:r xmlns:w="http://schemas.openxmlformats.org/wordprocessingml/2006/main">
        <w:t xml:space="preserve">2: موږ باید محتاط واوسو چې هیڅکله په خپل عقیده کې مغرور نه شو او یوازې د حرکتونو څخه تیر نه شو.</w:t>
      </w:r>
    </w:p>
    <w:p w14:paraId="64020138" w14:textId="77777777" w:rsidR="00F90BDC" w:rsidRDefault="00F90BDC"/>
    <w:p w14:paraId="3BF5B34F" w14:textId="77777777" w:rsidR="00F90BDC" w:rsidRDefault="00F90BDC">
      <w:r xmlns:w="http://schemas.openxmlformats.org/wordprocessingml/2006/main">
        <w:t xml:space="preserve">1: متی 23: 27-28 - "افسوس په تاسو ، د شریعت استاذانو او فریسیانو ، منافقانو! تاسو د سپينو مينځلو قبرونو په شان ياست، چې بهر ته ښائسته ښکاري خو دننه يې د مړو په هډوکو او هر څه ناپاک دي. په همدې ډول، تاسو په بهر کې خلکو ته صادق ښکاري، مګر تاسو په دننه کې د منافقت او بدکارۍ څخه ډک یاست."</w:t>
      </w:r>
    </w:p>
    <w:p w14:paraId="5BECC21A" w14:textId="77777777" w:rsidR="00F90BDC" w:rsidRDefault="00F90BDC"/>
    <w:p w14:paraId="24DF4892" w14:textId="77777777" w:rsidR="00F90BDC" w:rsidRDefault="00F90BDC">
      <w:r xmlns:w="http://schemas.openxmlformats.org/wordprocessingml/2006/main">
        <w:t xml:space="preserve">2: یسعیاه 29: 13 - "دا خلک زما په خوله راځي او په خپلو شونډو زما عزت کوي، مګر د دوی زړونه زما څخه لرې دي. د دوی عبادت یوازې د انساني اصولو پر بنسټ دی چې دوی ته ښوول شوي دي.</w:t>
      </w:r>
    </w:p>
    <w:p w14:paraId="24EFDCD0" w14:textId="77777777" w:rsidR="00F90BDC" w:rsidRDefault="00F90BDC"/>
    <w:p w14:paraId="20F6CDE3" w14:textId="77777777" w:rsidR="00F90BDC" w:rsidRDefault="00F90BDC">
      <w:r xmlns:w="http://schemas.openxmlformats.org/wordprocessingml/2006/main">
        <w:t xml:space="preserve">لوقا 11:45 بیا د وکیلانو څخه یو ځواب ورکړ او هغه ته یې وویل: ای استاده، ته دا هم وایې.</w:t>
      </w:r>
    </w:p>
    <w:p w14:paraId="37454B64" w14:textId="77777777" w:rsidR="00F90BDC" w:rsidRDefault="00F90BDC"/>
    <w:p w14:paraId="786A1191" w14:textId="77777777" w:rsidR="00F90BDC" w:rsidRDefault="00F90BDC">
      <w:r xmlns:w="http://schemas.openxmlformats.org/wordprocessingml/2006/main">
        <w:t xml:space="preserve">یو وکیل عیسی د وکیلانو او لیکونکو د منافقت په تور تورنوي.</w:t>
      </w:r>
    </w:p>
    <w:p w14:paraId="1830EA81" w14:textId="77777777" w:rsidR="00F90BDC" w:rsidRDefault="00F90BDC"/>
    <w:p w14:paraId="27A11009" w14:textId="77777777" w:rsidR="00F90BDC" w:rsidRDefault="00F90BDC">
      <w:r xmlns:w="http://schemas.openxmlformats.org/wordprocessingml/2006/main">
        <w:t xml:space="preserve">1. د منافقت ګناه: د دروغ ښکاره کول او د حق سره مینه کول</w:t>
      </w:r>
    </w:p>
    <w:p w14:paraId="68F0F372" w14:textId="77777777" w:rsidR="00F90BDC" w:rsidRDefault="00F90BDC"/>
    <w:p w14:paraId="7EB855DF" w14:textId="77777777" w:rsidR="00F90BDC" w:rsidRDefault="00F90BDC">
      <w:r xmlns:w="http://schemas.openxmlformats.org/wordprocessingml/2006/main">
        <w:t xml:space="preserve">2. د صداقت ژوند کول: د هغه څه تمرین کول چې موږ یې تبلیغ کوو</w:t>
      </w:r>
    </w:p>
    <w:p w14:paraId="00C336B7" w14:textId="77777777" w:rsidR="00F90BDC" w:rsidRDefault="00F90BDC"/>
    <w:p w14:paraId="5C16B0C4" w14:textId="77777777" w:rsidR="00F90BDC" w:rsidRDefault="00F90BDC">
      <w:r xmlns:w="http://schemas.openxmlformats.org/wordprocessingml/2006/main">
        <w:t xml:space="preserve">1. د روميانو 12: 9 - "پرېږدئ چې مينه رښتينې وي، د بدۍ څخه کرکه وکړئ؛ په ښه توګه ټينګ وساتئ."</w:t>
      </w:r>
    </w:p>
    <w:p w14:paraId="6D884870" w14:textId="77777777" w:rsidR="00F90BDC" w:rsidRDefault="00F90BDC"/>
    <w:p w14:paraId="204FD1F2" w14:textId="77777777" w:rsidR="00F90BDC" w:rsidRDefault="00F90BDC">
      <w:r xmlns:w="http://schemas.openxmlformats.org/wordprocessingml/2006/main">
        <w:t xml:space="preserve">2. جیمز 4:17 - "نو څوک چې په سم کار پوهیږي او په دې کولو کې پاتې راځي، د هغه لپاره دا ګناه ده."</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11:46 هغه وویل: "افسوس په تاسو هم ، تاسو وکیلانو! د دې لپاره چې تاسو په نارینه وو باندې د دردناک بار بار بار وړئ، او تاسو په خپله یوه ګوتې سره هغه بوجونه مه لمسئ.</w:t>
      </w:r>
    </w:p>
    <w:p w14:paraId="324A8018" w14:textId="77777777" w:rsidR="00F90BDC" w:rsidRDefault="00F90BDC"/>
    <w:p w14:paraId="6F20E1EC" w14:textId="77777777" w:rsidR="00F90BDC" w:rsidRDefault="00F90BDC">
      <w:r xmlns:w="http://schemas.openxmlformats.org/wordprocessingml/2006/main">
        <w:t xml:space="preserve">د عیسی علیه السلام د زمانې وکیلانو په خلکو باندې د دروند بار سره ظلم کاوه او له مرستې یې ډډه کوله.</w:t>
      </w:r>
    </w:p>
    <w:p w14:paraId="5B880654" w14:textId="77777777" w:rsidR="00F90BDC" w:rsidRDefault="00F90BDC"/>
    <w:p w14:paraId="0C67BE6D" w14:textId="77777777" w:rsidR="00F90BDC" w:rsidRDefault="00F90BDC">
      <w:r xmlns:w="http://schemas.openxmlformats.org/wordprocessingml/2006/main">
        <w:t xml:space="preserve">1. موږ باید خپل مکلفیت هیر نکړو چې د هغو کسانو سره مرسته وکړو چې مبارزه کوي.</w:t>
      </w:r>
    </w:p>
    <w:p w14:paraId="03012362" w14:textId="77777777" w:rsidR="00F90BDC" w:rsidRDefault="00F90BDC"/>
    <w:p w14:paraId="5DB71A86" w14:textId="77777777" w:rsidR="00F90BDC" w:rsidRDefault="00F90BDC">
      <w:r xmlns:w="http://schemas.openxmlformats.org/wordprocessingml/2006/main">
        <w:t xml:space="preserve">2. د هغو کسانو نفاق چې له اړمنو سره مرسته نه کوي.</w:t>
      </w:r>
    </w:p>
    <w:p w14:paraId="5481822A" w14:textId="77777777" w:rsidR="00F90BDC" w:rsidRDefault="00F90BDC"/>
    <w:p w14:paraId="076B5CED" w14:textId="77777777" w:rsidR="00F90BDC" w:rsidRDefault="00F90BDC">
      <w:r xmlns:w="http://schemas.openxmlformats.org/wordprocessingml/2006/main">
        <w:t xml:space="preserve">1. یعقوب 2: 14-17 - ځکه چې که یو سړی د سرو زرو حلقې او ښې جامې اغوستې ستاسو مجلس ته راشي، او یو غریب سړی هم په خرابو جامو کې راشي، او تاسو هغه چا ته پام وکړئ چې ښه کالي اغوندي او ووایی. ، "دلته په ښه ځای کې کښېنئ ،" پداسې حال کې چې تاسو غریب سړي ته وایئ ، "دلته ودرېږه" ، یا ، "زما پښو ته کېږه" ، ایا تاسو په خپل مینځ کې توپیرونه نه دي کړي او د بدو افکارو سره قضاوت نه کوئ؟</w:t>
      </w:r>
    </w:p>
    <w:p w14:paraId="3CD8B781" w14:textId="77777777" w:rsidR="00F90BDC" w:rsidRDefault="00F90BDC"/>
    <w:p w14:paraId="6104ADAC" w14:textId="77777777" w:rsidR="00F90BDC" w:rsidRDefault="00F90BDC">
      <w:r xmlns:w="http://schemas.openxmlformats.org/wordprocessingml/2006/main">
        <w:t xml:space="preserve">2. متی 25: 31-46 - "کله چې د انسان زوی په خپل جلال کې راشي او ټولې فرښتې به ورسره وي، نو هغه به په خپل عالي تخت کې ناست وي، د هغه په وړاندې به ټول قومونه راټول شي، او هغه به خلک جلا کړي. یو له بل څخه لکه شپانه پسونه له اوزو څخه جلا کوي.</w:t>
      </w:r>
    </w:p>
    <w:p w14:paraId="0B878936" w14:textId="77777777" w:rsidR="00F90BDC" w:rsidRDefault="00F90BDC"/>
    <w:p w14:paraId="69A79B68" w14:textId="77777777" w:rsidR="00F90BDC" w:rsidRDefault="00F90BDC">
      <w:r xmlns:w="http://schemas.openxmlformats.org/wordprocessingml/2006/main">
        <w:t xml:space="preserve">لوقا 11:47 افسوس په تاسو! ځکه چې تاسو د پیغمبرانو قبرونه جوړ کړل، او ستاسو پلرونو هغوی ووژل.</w:t>
      </w:r>
    </w:p>
    <w:p w14:paraId="5E01C6DC" w14:textId="77777777" w:rsidR="00F90BDC" w:rsidRDefault="00F90BDC"/>
    <w:p w14:paraId="0536DD36" w14:textId="77777777" w:rsidR="00F90BDC" w:rsidRDefault="00F90BDC">
      <w:r xmlns:w="http://schemas.openxmlformats.org/wordprocessingml/2006/main">
        <w:t xml:space="preserve">دا سند هغه کسان غندي چې د پیغمبرانو یادگارونه جوړوي چې پلرونه یې وژلي دي.</w:t>
      </w:r>
    </w:p>
    <w:p w14:paraId="24D11AB0" w14:textId="77777777" w:rsidR="00F90BDC" w:rsidRDefault="00F90BDC"/>
    <w:p w14:paraId="04F9A304" w14:textId="77777777" w:rsidR="00F90BDC" w:rsidRDefault="00F90BDC">
      <w:r xmlns:w="http://schemas.openxmlformats.org/wordprocessingml/2006/main">
        <w:t xml:space="preserve">1. موږ باید پیغمبران یاد کړو او د دوی له تعلیماتو څخه زده کړه وکړو نه دا چې یوازې د یادګارونو سره د دوی درناوی وکړو.</w:t>
      </w:r>
    </w:p>
    <w:p w14:paraId="77EF7218" w14:textId="77777777" w:rsidR="00F90BDC" w:rsidRDefault="00F90BDC"/>
    <w:p w14:paraId="37F8F1EA" w14:textId="77777777" w:rsidR="00F90BDC" w:rsidRDefault="00F90BDC">
      <w:r xmlns:w="http://schemas.openxmlformats.org/wordprocessingml/2006/main">
        <w:t xml:space="preserve">2. موږ باید په پام کې ونیسو چې د خپلو نیکونو تېروتنې تکرار نه کړو او پرځای یې د صداقت لپاره هڅه وکړو.</w:t>
      </w:r>
    </w:p>
    <w:p w14:paraId="646566C3" w14:textId="77777777" w:rsidR="00F90BDC" w:rsidRDefault="00F90BDC"/>
    <w:p w14:paraId="21242EFE" w14:textId="77777777" w:rsidR="00F90BDC" w:rsidRDefault="00F90BDC">
      <w:r xmlns:w="http://schemas.openxmlformats.org/wordprocessingml/2006/main">
        <w:t xml:space="preserve">1. متی 5: 7 - "مبارک دي هغه رحم کوونکي، ځکه چې په دوی به رحم وشي."</w:t>
      </w:r>
    </w:p>
    <w:p w14:paraId="042B8C2F" w14:textId="77777777" w:rsidR="00F90BDC" w:rsidRDefault="00F90BDC"/>
    <w:p w14:paraId="15ADAC9C" w14:textId="77777777" w:rsidR="00F90BDC" w:rsidRDefault="00F90BDC">
      <w:r xmlns:w="http://schemas.openxmlformats.org/wordprocessingml/2006/main">
        <w:t xml:space="preserve">2. جیمز 2: 13 - "ځکه چې قضاوت د هغه چا لپاره بې رحمه دی چې هیڅ رحم نه کوي. رحمت په قضاوت بریالي کیږي."</w:t>
      </w:r>
    </w:p>
    <w:p w14:paraId="42C3A5BA" w14:textId="77777777" w:rsidR="00F90BDC" w:rsidRDefault="00F90BDC"/>
    <w:p w14:paraId="66B9AE3B" w14:textId="77777777" w:rsidR="00F90BDC" w:rsidRDefault="00F90BDC">
      <w:r xmlns:w="http://schemas.openxmlformats.org/wordprocessingml/2006/main">
        <w:t xml:space="preserve">لوقا 11:48 ریښتیا تاسو ګواه یاست چې تاسو د خپلو پلرونو عملونو ته اجازه ورکوئ: ځکه چې دوی واقعیا دوی وژلي او تاسو د دوی قبرونه جوړوئ.</w:t>
      </w:r>
    </w:p>
    <w:p w14:paraId="7C5DE938" w14:textId="77777777" w:rsidR="00F90BDC" w:rsidRDefault="00F90BDC"/>
    <w:p w14:paraId="39C8F6BD" w14:textId="77777777" w:rsidR="00F90BDC" w:rsidRDefault="00F90BDC">
      <w:r xmlns:w="http://schemas.openxmlformats.org/wordprocessingml/2006/main">
        <w:t xml:space="preserve">عیسی د خپلو پلرونو د عملونو د درناوي لپاره د فریسیانو غندنه کوي ، چا چې پیغمبران وژلي ، پداسې حال کې چې د پیغمبرانو خبرداریو ته سترګې په لار دي.</w:t>
      </w:r>
    </w:p>
    <w:p w14:paraId="6DAE91FD" w14:textId="77777777" w:rsidR="00F90BDC" w:rsidRDefault="00F90BDC"/>
    <w:p w14:paraId="5D23953D" w14:textId="77777777" w:rsidR="00F90BDC" w:rsidRDefault="00F90BDC">
      <w:r xmlns:w="http://schemas.openxmlformats.org/wordprocessingml/2006/main">
        <w:t xml:space="preserve">1. د صادقو عزت کول، نه د بدکارانو</w:t>
      </w:r>
    </w:p>
    <w:p w14:paraId="39212897" w14:textId="77777777" w:rsidR="00F90BDC" w:rsidRDefault="00F90BDC"/>
    <w:p w14:paraId="481F041E" w14:textId="77777777" w:rsidR="00F90BDC" w:rsidRDefault="00F90BDC">
      <w:r xmlns:w="http://schemas.openxmlformats.org/wordprocessingml/2006/main">
        <w:t xml:space="preserve">2. خپل تاریخ یادول او له هغه څخه زده کړه</w:t>
      </w:r>
    </w:p>
    <w:p w14:paraId="68EDD5E0" w14:textId="77777777" w:rsidR="00F90BDC" w:rsidRDefault="00F90BDC"/>
    <w:p w14:paraId="0732F08F" w14:textId="77777777" w:rsidR="00F90BDC" w:rsidRDefault="00F90BDC">
      <w:r xmlns:w="http://schemas.openxmlformats.org/wordprocessingml/2006/main">
        <w:t xml:space="preserve">1. متی 23: 29-31 - "افسوس په تاسو باندې ، د شریعت پوهانو او فریسیانو ، منافقانو ، ځکه چې تاسو د پیغمبرانو قبرونه جوړوئ ، او د صادقانو قبرونه ښکلوئ ، او وایئ که موږ د خپلو پلرونو په وخت کې وای. موږ به د پیغمبرانو په وینو کې د دوی سره شریک نه وو، نو تاسو په خپله شاهدان یاست چې تاسو د دوی اولاد یاست چې پیغمبران یې وژلي دي."</w:t>
      </w:r>
    </w:p>
    <w:p w14:paraId="48434CEE" w14:textId="77777777" w:rsidR="00F90BDC" w:rsidRDefault="00F90BDC"/>
    <w:p w14:paraId="58EB1C07" w14:textId="77777777" w:rsidR="00F90BDC" w:rsidRDefault="00F90BDC">
      <w:r xmlns:w="http://schemas.openxmlformats.org/wordprocessingml/2006/main">
        <w:t xml:space="preserve">2. متلونه 27: 1 - "د سبا په اړه فخر مه کوئ؛ ځکه چې تاسو نه پوهیږئ چې یوه ورځ به څه راوړي."</w:t>
      </w:r>
    </w:p>
    <w:p w14:paraId="4E9F2304" w14:textId="77777777" w:rsidR="00F90BDC" w:rsidRDefault="00F90BDC"/>
    <w:p w14:paraId="4A0F2E90" w14:textId="77777777" w:rsidR="00F90BDC" w:rsidRDefault="00F90BDC">
      <w:r xmlns:w="http://schemas.openxmlformats.org/wordprocessingml/2006/main">
        <w:t xml:space="preserve">لوقا 11: 49 نو د خدای حکمت هم وویل چې زه به دوی ته پیغمبران او رسولان ولېږم او ځینې به یې ووژني او ځوروي:</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خدای خلکو ته پیغمبران او رسولان لیږلي، چې ځینې یې ځورول شوي او حتی وژل شوي.</w:t>
      </w:r>
    </w:p>
    <w:p w14:paraId="3D5282A0" w14:textId="77777777" w:rsidR="00F90BDC" w:rsidRDefault="00F90BDC"/>
    <w:p w14:paraId="2169F6F7" w14:textId="77777777" w:rsidR="00F90BDC" w:rsidRDefault="00F90BDC">
      <w:r xmlns:w="http://schemas.openxmlformats.org/wordprocessingml/2006/main">
        <w:t xml:space="preserve">1. د ظلم په مقابل کې د ایمان ځواک</w:t>
      </w:r>
    </w:p>
    <w:p w14:paraId="7934161A" w14:textId="77777777" w:rsidR="00F90BDC" w:rsidRDefault="00F90BDC"/>
    <w:p w14:paraId="5E40E25F" w14:textId="77777777" w:rsidR="00F90BDC" w:rsidRDefault="00F90BDC">
      <w:r xmlns:w="http://schemas.openxmlformats.org/wordprocessingml/2006/main">
        <w:t xml:space="preserve">2. د خدای د حکمت او مینې ځواک</w:t>
      </w:r>
    </w:p>
    <w:p w14:paraId="7A394B52" w14:textId="77777777" w:rsidR="00F90BDC" w:rsidRDefault="00F90BDC"/>
    <w:p w14:paraId="030B8FD0" w14:textId="77777777" w:rsidR="00F90BDC" w:rsidRDefault="00F90BDC">
      <w:r xmlns:w="http://schemas.openxmlformats.org/wordprocessingml/2006/main">
        <w:t xml:space="preserve">1. عبرانیان 11: 32-39 - د عقیدې اتلان چې ځورول شوي، مګر وفادار پاتې شوي.</w:t>
      </w:r>
    </w:p>
    <w:p w14:paraId="6D98DE53" w14:textId="77777777" w:rsidR="00F90BDC" w:rsidRDefault="00F90BDC"/>
    <w:p w14:paraId="1C96061A" w14:textId="77777777" w:rsidR="00F90BDC" w:rsidRDefault="00F90BDC">
      <w:r xmlns:w="http://schemas.openxmlformats.org/wordprocessingml/2006/main">
        <w:t xml:space="preserve">2. د رومیانو 5: 8 - د خدای مینه د هغه زوی عیسی لیږلو کې چې زموږ لپاره ځورول کیږي.</w:t>
      </w:r>
    </w:p>
    <w:p w14:paraId="4274C5DF" w14:textId="77777777" w:rsidR="00F90BDC" w:rsidRDefault="00F90BDC"/>
    <w:p w14:paraId="14D7DF38" w14:textId="77777777" w:rsidR="00F90BDC" w:rsidRDefault="00F90BDC">
      <w:r xmlns:w="http://schemas.openxmlformats.org/wordprocessingml/2006/main">
        <w:t xml:space="preserve">لوقا 11:50 دا چې د ټولو پیغمبرانو وینه چې د نړۍ له بنسټ څخه توی شوې وه، د دې نسل اړتیا وي.</w:t>
      </w:r>
    </w:p>
    <w:p w14:paraId="389B2DB4" w14:textId="77777777" w:rsidR="00F90BDC" w:rsidRDefault="00F90BDC"/>
    <w:p w14:paraId="34351B5F" w14:textId="77777777" w:rsidR="00F90BDC" w:rsidRDefault="00F90BDC">
      <w:r xmlns:w="http://schemas.openxmlformats.org/wordprocessingml/2006/main">
        <w:t xml:space="preserve">دا نسل د پیغمبرانو د ټولو وینو حساب دی چې د وخت له پیل راهیسې توی شوی دی.</w:t>
      </w:r>
    </w:p>
    <w:p w14:paraId="7467E233" w14:textId="77777777" w:rsidR="00F90BDC" w:rsidRDefault="00F90BDC"/>
    <w:p w14:paraId="505DC4CC" w14:textId="77777777" w:rsidR="00F90BDC" w:rsidRDefault="00F90BDC">
      <w:r xmlns:w="http://schemas.openxmlformats.org/wordprocessingml/2006/main">
        <w:t xml:space="preserve">۱: د زمانې له پیله د هغه پر پیغمبرانو باندې د ظلم او بې عدالتۍ په وړاندې ټول خلک د خدای په وړاندې مسؤل دي.</w:t>
      </w:r>
    </w:p>
    <w:p w14:paraId="3853B321" w14:textId="77777777" w:rsidR="00F90BDC" w:rsidRDefault="00F90BDC"/>
    <w:p w14:paraId="7E0BDDD7" w14:textId="77777777" w:rsidR="00F90BDC" w:rsidRDefault="00F90BDC">
      <w:r xmlns:w="http://schemas.openxmlformats.org/wordprocessingml/2006/main">
        <w:t xml:space="preserve">2: موږ ټول باید د خپل نسل او هغه ظلمونو مسؤلیت په غاړه واخلو چې زموږ څخه مخکې شوي دي.</w:t>
      </w:r>
    </w:p>
    <w:p w14:paraId="284A6DAE" w14:textId="77777777" w:rsidR="00F90BDC" w:rsidRDefault="00F90BDC"/>
    <w:p w14:paraId="4A5E6754" w14:textId="77777777" w:rsidR="00F90BDC" w:rsidRDefault="00F90BDC">
      <w:r xmlns:w="http://schemas.openxmlformats.org/wordprocessingml/2006/main">
        <w:t xml:space="preserve">1: یسعیاه 58: 1 - "په لوړ غږ چیغې وکړه، مه پریږده، خپل غږ د بیړۍ په څیر پورته کړه، او زما خلکو ته د دوی سرغړونې او د یعقوب کور د دوی ګناهونه وښایاست."</w:t>
      </w:r>
    </w:p>
    <w:p w14:paraId="22AEE76C" w14:textId="77777777" w:rsidR="00F90BDC" w:rsidRDefault="00F90BDC"/>
    <w:p w14:paraId="2AF0CEE9" w14:textId="77777777" w:rsidR="00F90BDC" w:rsidRDefault="00F90BDC">
      <w:r xmlns:w="http://schemas.openxmlformats.org/wordprocessingml/2006/main">
        <w:t xml:space="preserve">2: میکاه 6: 8 - "هغه تا ته وښودله، اې انسانه، ښه څه دي؛ او څښتن له تا څخه نور څه غواړي، مګر د انصاف کولو، رحم سره مینه کول، او د خپل خدای سره په عاجزۍ سره چلول؟"</w:t>
      </w:r>
    </w:p>
    <w:p w14:paraId="733E8EB8" w14:textId="77777777" w:rsidR="00F90BDC" w:rsidRDefault="00F90BDC"/>
    <w:p w14:paraId="41F60D06" w14:textId="77777777" w:rsidR="00F90BDC" w:rsidRDefault="00F90BDC">
      <w:r xmlns:w="http://schemas.openxmlformats.org/wordprocessingml/2006/main">
        <w:t xml:space="preserve">لوقا 11:51 د هابیل له وینې څخه د زکریا تر وینې پورې ، کوم چې د قربانګاه او معبد تر مینځ مړ شو: واقعیا زه تاسو ته وایم ، دا به د دې نسل څخه وغواړي.</w:t>
      </w:r>
    </w:p>
    <w:p w14:paraId="175E737A" w14:textId="77777777" w:rsidR="00F90BDC" w:rsidRDefault="00F90BDC"/>
    <w:p w14:paraId="1D80D010" w14:textId="77777777" w:rsidR="00F90BDC" w:rsidRDefault="00F90BDC">
      <w:r xmlns:w="http://schemas.openxmlformats.org/wordprocessingml/2006/main">
        <w:t xml:space="preserve">دا برخه د یو نسل د ګناهونو د پایلو په اړه خبرې کوي، کوم چې دوی ته اړتیا لري.</w:t>
      </w:r>
    </w:p>
    <w:p w14:paraId="71BAA6E3" w14:textId="77777777" w:rsidR="00F90BDC" w:rsidRDefault="00F90BDC"/>
    <w:p w14:paraId="20A151B2" w14:textId="77777777" w:rsidR="00F90BDC" w:rsidRDefault="00F90BDC">
      <w:r xmlns:w="http://schemas.openxmlformats.org/wordprocessingml/2006/main">
        <w:t xml:space="preserve">1. د خدای انصاف او رحمت: د ګناه په پایله پوهیدل</w:t>
      </w:r>
    </w:p>
    <w:p w14:paraId="67C7DD9F" w14:textId="77777777" w:rsidR="00F90BDC" w:rsidRDefault="00F90BDC"/>
    <w:p w14:paraId="798E134C" w14:textId="77777777" w:rsidR="00F90BDC" w:rsidRDefault="00F90BDC">
      <w:r xmlns:w="http://schemas.openxmlformats.org/wordprocessingml/2006/main">
        <w:t xml:space="preserve">2. د نافرمانۍ قیمت: له تیرو څخه زده کړه</w:t>
      </w:r>
    </w:p>
    <w:p w14:paraId="5A873216" w14:textId="77777777" w:rsidR="00F90BDC" w:rsidRDefault="00F90BDC"/>
    <w:p w14:paraId="0F9949FD" w14:textId="77777777" w:rsidR="00F90BDC" w:rsidRDefault="00F90BDC">
      <w:r xmlns:w="http://schemas.openxmlformats.org/wordprocessingml/2006/main">
        <w:t xml:space="preserve">1. عبرانیان 9:22 - "او نږدې ټول شیان د قانون له مخې په وینه پاک شوي؛ او د وینې تویولو پرته معافیت نه دی."</w:t>
      </w:r>
    </w:p>
    <w:p w14:paraId="06B83A24" w14:textId="77777777" w:rsidR="00F90BDC" w:rsidRDefault="00F90BDC"/>
    <w:p w14:paraId="649B38A3" w14:textId="77777777" w:rsidR="00F90BDC" w:rsidRDefault="00F90BDC">
      <w:r xmlns:w="http://schemas.openxmlformats.org/wordprocessingml/2006/main">
        <w:t xml:space="preserve">2. د روميانو 6:23 - "ځکه چې د ګناه اجر مرګ دی؛ مګر د خدای ډالۍ زموږ د رب عیسی مسیح له لارې ابدي ژوند دی."</w:t>
      </w:r>
    </w:p>
    <w:p w14:paraId="31D8C2F2" w14:textId="77777777" w:rsidR="00F90BDC" w:rsidRDefault="00F90BDC"/>
    <w:p w14:paraId="63BB8FCF" w14:textId="77777777" w:rsidR="00F90BDC" w:rsidRDefault="00F90BDC">
      <w:r xmlns:w="http://schemas.openxmlformats.org/wordprocessingml/2006/main">
        <w:t xml:space="preserve">لوقا 11:52 افسوس په تاسو ، وکیلانو! ځکه چې تاسو د پوهې کلي لرې کړې ده، تاسو په خپل ځان کې نه یاست داخل شوي، او هغه څوک چې تاسو ته ننوځي منع یې کړي.</w:t>
      </w:r>
    </w:p>
    <w:p w14:paraId="2D88E67F" w14:textId="77777777" w:rsidR="00F90BDC" w:rsidRDefault="00F90BDC"/>
    <w:p w14:paraId="77FF57FF" w14:textId="77777777" w:rsidR="00F90BDC" w:rsidRDefault="00F90BDC">
      <w:r xmlns:w="http://schemas.openxmlformats.org/wordprocessingml/2006/main">
        <w:t xml:space="preserve">وکیلانو د علم کلیمه ترې اخیستې وه او نور یې د لاسته راوړلو مخه نیوله.</w:t>
      </w:r>
    </w:p>
    <w:p w14:paraId="19DFC4E1" w14:textId="77777777" w:rsidR="00F90BDC" w:rsidRDefault="00F90BDC"/>
    <w:p w14:paraId="3890AD4D" w14:textId="77777777" w:rsidR="00F90BDC" w:rsidRDefault="00F90BDC">
      <w:r xmlns:w="http://schemas.openxmlformats.org/wordprocessingml/2006/main">
        <w:t xml:space="preserve">۱: نور باید د علم له لاسته راوړلو څخه منع نه کړو، بلکې د هغوی په سفر کې ورسره مرسته وکړو.</w:t>
      </w:r>
    </w:p>
    <w:p w14:paraId="21553A57" w14:textId="77777777" w:rsidR="00F90BDC" w:rsidRDefault="00F90BDC"/>
    <w:p w14:paraId="5DABED80" w14:textId="77777777" w:rsidR="00F90BDC" w:rsidRDefault="00F90BDC">
      <w:r xmlns:w="http://schemas.openxmlformats.org/wordprocessingml/2006/main">
        <w:t xml:space="preserve">۲: باید په یاد ولرو چې د علم په وخت کې عاجز واوسو، نه دا چې ځان ته یې وساتو.</w:t>
      </w:r>
    </w:p>
    <w:p w14:paraId="27C335CC" w14:textId="77777777" w:rsidR="00F90BDC" w:rsidRDefault="00F90BDC"/>
    <w:p w14:paraId="06F394FA" w14:textId="77777777" w:rsidR="00F90BDC" w:rsidRDefault="00F90BDC">
      <w:r xmlns:w="http://schemas.openxmlformats.org/wordprocessingml/2006/main">
        <w:t xml:space="preserve">1: جیمز 3: 17-18 - مګر هغه حکمت چې د آسمان څخه راځي لومړی خالص دی. بیا سوله خوښونکی، پام کوونکی، مطیع، د رحم او ښې میوې څخه ډک، بې طرفه او مخلص. د سولې جوړونکي چې </w:t>
      </w:r>
      <w:r xmlns:w="http://schemas.openxmlformats.org/wordprocessingml/2006/main">
        <w:lastRenderedPageBreak xmlns:w="http://schemas.openxmlformats.org/wordprocessingml/2006/main"/>
      </w:r>
      <w:r xmlns:w="http://schemas.openxmlformats.org/wordprocessingml/2006/main">
        <w:t xml:space="preserve">په سوله کې کښت کوي د صداقت فصل راوباسي.</w:t>
      </w:r>
    </w:p>
    <w:p w14:paraId="49A6E155" w14:textId="77777777" w:rsidR="00F90BDC" w:rsidRDefault="00F90BDC"/>
    <w:p w14:paraId="221F61A8" w14:textId="77777777" w:rsidR="00F90BDC" w:rsidRDefault="00F90BDC">
      <w:r xmlns:w="http://schemas.openxmlformats.org/wordprocessingml/2006/main">
        <w:t xml:space="preserve">2: متلونه 11: 9 - د هغه په خوله بې خدایه خپل ګاونډی له منځه یوسي، مګر د پوهې په واسطه صادقان ژغورل کیږي.</w:t>
      </w:r>
    </w:p>
    <w:p w14:paraId="28F23376" w14:textId="77777777" w:rsidR="00F90BDC" w:rsidRDefault="00F90BDC"/>
    <w:p w14:paraId="6EAD1001" w14:textId="77777777" w:rsidR="00F90BDC" w:rsidRDefault="00F90BDC">
      <w:r xmlns:w="http://schemas.openxmlformats.org/wordprocessingml/2006/main">
        <w:t xml:space="preserve">لوقا 11:53 او کله چې هغه دوی ته دا شیان وویل، نو د شریعت عالمانو او فریسیانو د هغه په زړه پوری تاکید پیل کړ او هغه یې د ډیرو شیانو په اړه وهڅول:</w:t>
      </w:r>
    </w:p>
    <w:p w14:paraId="004BE3EA" w14:textId="77777777" w:rsidR="00F90BDC" w:rsidRDefault="00F90BDC"/>
    <w:p w14:paraId="7A732AB2" w14:textId="77777777" w:rsidR="00F90BDC" w:rsidRDefault="00F90BDC">
      <w:r xmlns:w="http://schemas.openxmlformats.org/wordprocessingml/2006/main">
        <w:t xml:space="preserve">کاتبانو او فریسیانو عیسی د ډیرو شیانو په اړه ډیر هڅولی و.</w:t>
      </w:r>
    </w:p>
    <w:p w14:paraId="2F39F2B1" w14:textId="77777777" w:rsidR="00F90BDC" w:rsidRDefault="00F90BDC"/>
    <w:p w14:paraId="5D20341C" w14:textId="77777777" w:rsidR="00F90BDC" w:rsidRDefault="00F90BDC">
      <w:r xmlns:w="http://schemas.openxmlformats.org/wordprocessingml/2006/main">
        <w:t xml:space="preserve">1. د وینا ځواک: زموږ خبرې څنګه زموږ په ژوند اغیزه کوي</w:t>
      </w:r>
    </w:p>
    <w:p w14:paraId="377BFEC6" w14:textId="77777777" w:rsidR="00F90BDC" w:rsidRDefault="00F90BDC"/>
    <w:p w14:paraId="2AE9BB49" w14:textId="77777777" w:rsidR="00F90BDC" w:rsidRDefault="00F90BDC">
      <w:r xmlns:w="http://schemas.openxmlformats.org/wordprocessingml/2006/main">
        <w:t xml:space="preserve">2. عیسی د فقیهانو او فریسیانو په مقابل کې: موږ د دوی له مقابلې څخه څه زده کولی شو؟</w:t>
      </w:r>
    </w:p>
    <w:p w14:paraId="63C2B2B0" w14:textId="77777777" w:rsidR="00F90BDC" w:rsidRDefault="00F90BDC"/>
    <w:p w14:paraId="3F4DFB9B" w14:textId="77777777" w:rsidR="00F90BDC" w:rsidRDefault="00F90BDC">
      <w:r xmlns:w="http://schemas.openxmlformats.org/wordprocessingml/2006/main">
        <w:t xml:space="preserve">1. متی 12: 36-37 - "مګر زه تاسو ته وایم چې هر هغه بې کاره کلمه چې خلک به ووایی ، دوی به د قضاوت په ورځ حساب ورکړي. ځکه چې ته به په خپلو خبرو کې توجیه کېږې او په خپلو خبرو به محکوم شې.»</w:t>
      </w:r>
    </w:p>
    <w:p w14:paraId="2DBA31D7" w14:textId="77777777" w:rsidR="00F90BDC" w:rsidRDefault="00F90BDC"/>
    <w:p w14:paraId="5B16D859" w14:textId="77777777" w:rsidR="00F90BDC" w:rsidRDefault="00F90BDC">
      <w:r xmlns:w="http://schemas.openxmlformats.org/wordprocessingml/2006/main">
        <w:t xml:space="preserve">2. زبور 19: 14 - "زما د خولې خبرې او زما د زړه مراقبت دې ستا په نظر کې د منلو وړ وي، ای څښتنه، زما ځواک، او زما نجات ورکوونکی."</w:t>
      </w:r>
    </w:p>
    <w:p w14:paraId="1676C6F8" w14:textId="77777777" w:rsidR="00F90BDC" w:rsidRDefault="00F90BDC"/>
    <w:p w14:paraId="65BBDC80" w14:textId="77777777" w:rsidR="00F90BDC" w:rsidRDefault="00F90BDC">
      <w:r xmlns:w="http://schemas.openxmlformats.org/wordprocessingml/2006/main">
        <w:t xml:space="preserve">لوقا 11:54 د هغه په انتظار کې ناست وو او د هغه د خولې څخه د څه شی اخیستلو په لټه کې وو ترڅو دوی په هغه تورن کړي.</w:t>
      </w:r>
    </w:p>
    <w:p w14:paraId="7307147B" w14:textId="77777777" w:rsidR="00F90BDC" w:rsidRDefault="00F90BDC"/>
    <w:p w14:paraId="71A9A7CB" w14:textId="77777777" w:rsidR="00F90BDC" w:rsidRDefault="00F90BDC">
      <w:r xmlns:w="http://schemas.openxmlformats.org/wordprocessingml/2006/main">
        <w:t xml:space="preserve">مذهبي مشرانو هڅه کوله چې عیسی د هغه د خولې څخه د یو څه په نیولو سره د هغه د تورولو لپاره ونیسي.</w:t>
      </w:r>
    </w:p>
    <w:p w14:paraId="1497135B" w14:textId="77777777" w:rsidR="00F90BDC" w:rsidRDefault="00F90BDC"/>
    <w:p w14:paraId="02CE403C" w14:textId="77777777" w:rsidR="00F90BDC" w:rsidRDefault="00F90BDC">
      <w:r xmlns:w="http://schemas.openxmlformats.org/wordprocessingml/2006/main">
        <w:t xml:space="preserve">1. د غرور په واسطه د ګمراه کیدو خطر</w:t>
      </w:r>
    </w:p>
    <w:p w14:paraId="3D82FDC9" w14:textId="77777777" w:rsidR="00F90BDC" w:rsidRDefault="00F90BDC"/>
    <w:p w14:paraId="654EE681" w14:textId="77777777" w:rsidR="00F90BDC" w:rsidRDefault="00F90BDC">
      <w:r xmlns:w="http://schemas.openxmlformats.org/wordprocessingml/2006/main">
        <w:t xml:space="preserve">2. د ځورونې په مقابل کې د عاجزۍ ځواک</w:t>
      </w:r>
    </w:p>
    <w:p w14:paraId="1EEDD595" w14:textId="77777777" w:rsidR="00F90BDC" w:rsidRDefault="00F90BDC"/>
    <w:p w14:paraId="25276C21" w14:textId="77777777" w:rsidR="00F90BDC" w:rsidRDefault="00F90BDC">
      <w:r xmlns:w="http://schemas.openxmlformats.org/wordprocessingml/2006/main">
        <w:t xml:space="preserve">1. جیمز 1: 19-20 "دا پوه شه، زما ګرانو وروڼو: هرڅوک باید په اوریدلو کې ګړندي وي، په خبرو کې ورو، په غوسه کې سست وي؛ ځکه چې د انسان غوسه د خدای صداقت نه تولیدوي."</w:t>
      </w:r>
    </w:p>
    <w:p w14:paraId="746BEDE6" w14:textId="77777777" w:rsidR="00F90BDC" w:rsidRDefault="00F90BDC"/>
    <w:p w14:paraId="6B928E6F" w14:textId="77777777" w:rsidR="00F90BDC" w:rsidRDefault="00F90BDC">
      <w:r xmlns:w="http://schemas.openxmlformats.org/wordprocessingml/2006/main">
        <w:t xml:space="preserve">2. متلونه 16:18 "کبر د تباهۍ نه مخکې ځي، او د زوال نه مخکې تکبر روح دی."</w:t>
      </w:r>
    </w:p>
    <w:p w14:paraId="706F1828" w14:textId="77777777" w:rsidR="00F90BDC" w:rsidRDefault="00F90BDC"/>
    <w:p w14:paraId="6AF5D554" w14:textId="77777777" w:rsidR="00F90BDC" w:rsidRDefault="00F90BDC">
      <w:r xmlns:w="http://schemas.openxmlformats.org/wordprocessingml/2006/main">
        <w:t xml:space="preserve">لوقا 12 د منافقت، اندیښنې، شتمنۍ، څارنې، او ویش په اړه د عیسی تعلیمات وړاندې کوي.</w:t>
      </w:r>
    </w:p>
    <w:p w14:paraId="7405F804" w14:textId="77777777" w:rsidR="00F90BDC" w:rsidRDefault="00F90BDC"/>
    <w:p w14:paraId="24089F13" w14:textId="77777777" w:rsidR="00F90BDC" w:rsidRDefault="00F90BDC">
      <w:r xmlns:w="http://schemas.openxmlformats.org/wordprocessingml/2006/main">
        <w:t xml:space="preserve">1st پراګراف: فصل د عیسی سره پیل کیږي چې خپلو پیروانو ته یې د فریسیانو د منافقت په اړه خبرداری ورکړی او دوی یې هڅوي چې د هغو کسانو څخه ویره ونه کړي څوک چې بدن وژني مګر نور نشي کولی. پرځای یې، دوی باید د خدای څخه ویره ولري څوک چې په بدن او روح دواړو واک لري (لوقا 12: 1-7). هغه دا هم ټینګار وکړ چې څوک چې د نورو په وړاندې هغه ومني هغه به د خدای فرښتو په وړاندې تسلیم شي. په هرصورت، هغه څوک چې د هغه څخه انکار کوي هغه به رد شي (لوقا 12: 8-12). د عیسی لپاره د یو سړي غوښتنې ته په ځواب کې چې خپل ورور ته یې ووایی چې د کورنۍ میراث له هغه سره وویشي ، عیسی د هر ډول لالچ پروړاندې خبرداری ورکړ او د یو بډایه احمق په اړه یې مثال ورکړ چې د ځان لپاره یې شتمني ذخیره کړې مګر د خدای په وړاندې بډایه نه و (لوقا 12) : 13-21).</w:t>
      </w:r>
    </w:p>
    <w:p w14:paraId="79CB6BD9" w14:textId="77777777" w:rsidR="00F90BDC" w:rsidRDefault="00F90BDC"/>
    <w:p w14:paraId="0BF55CC5" w14:textId="77777777" w:rsidR="00F90BDC" w:rsidRDefault="00F90BDC">
      <w:r xmlns:w="http://schemas.openxmlformats.org/wordprocessingml/2006/main">
        <w:t xml:space="preserve">دوهم پاراګراف: د لالچ په اړه د دې تعلیم په تعقیب ، عیسی خپلو پیروانو ته مخ شو او دوی یې وهڅول چې د ژوند اړتیاو په اړه اندیښنه مه کوئ ځکه چې خدای د دوی اړتیاو پوهیږي. د مادي شیانو په اړه د اندیښنې پرځای دوی باید د خدای سلطنت لټوي دا شیان به هم ورکړل شي (لوقا 12: 22-31). هغه ورته ډاډ ورکړ چې دا د پلار نیکمرغي ده پاچاهي ورکړئ نو ډار ته اړتیا لرئ کوچنۍ رمې ته اړتیا لرئ شتمني وپلورئ خیرات ورکړئ بکسونه مه ورکوئ بې پایه خزانه جنت ته نږدې نه راځي چیرې چې هیڅ غل نه راځي ماتیږي تباه کوي چیرې چې ستاسو خزانه شتون لري ستاسو زړه هم د روحاني ابدي ارزښتونو په پرتله لومړیتوب ورکوي. لنډمهاله مادي (لوقا 12: 32-34).</w:t>
      </w:r>
    </w:p>
    <w:p w14:paraId="5EF4ABA2" w14:textId="77777777" w:rsidR="00F90BDC" w:rsidRDefault="00F90BDC"/>
    <w:p w14:paraId="6B695D49" w14:textId="77777777" w:rsidR="00F90BDC" w:rsidRDefault="00F90BDC">
      <w:r xmlns:w="http://schemas.openxmlformats.org/wordprocessingml/2006/main">
        <w:t xml:space="preserve">دریم پراګراف: د لوقا 12 وروستنۍ برخه د زوی انسان د راتلو لپاره د څارنې چمتووالي باندې تمرکز کوي کوم چې د ناڅاپي رارسیدو غله شپه یا د ماسټر بیرته راستنیدونکي د واده میلمستیا سره پرتله کوي نوکران باید تل چمتو وي د مالک بیرته راستنیدو په انتظار کې برکت هغه څوک دي چې مالک یې د راتلو په وخت کې خبرتیا ومومي (لوقا 12:35 -۴۰). پیټر وپوښتل چې آیا دا مثال یوازې شاګردانو ته ویل کیږي یا هرڅوک ځواب ورکړ یو بل </w:t>
      </w:r>
      <w:r xmlns:w="http://schemas.openxmlformats.org/wordprocessingml/2006/main">
        <w:lastRenderedPageBreak xmlns:w="http://schemas.openxmlformats.org/wordprocessingml/2006/main"/>
      </w:r>
      <w:r xmlns:w="http://schemas.openxmlformats.org/wordprocessingml/2006/main">
        <w:t xml:space="preserve">مثال دی وفادار هوښیار مدیر چې مالک یې خپل نوکران په مناسب وخت کې خواړه ورکوي برعکس بد کاره نوکر وايي چې زړه یې "زما مالک ډیر وخت نیسي" د نوکرانو وهل پیل کوي نوکرانې وڅښئ که چیرې داسې وي. د نوکر بادار هغه ورځ راځي کله چې د هغه تمه نه وي ساعت ناخبره ټوټې ټوټې ځای وټاکي بې وفايي د جدي پایلو څرګندونه کوي بې وفایي بې تیاریتوب د رب بیرته راستنیدنه په ویش ټینګار کوي د هغه پیغام به حتی په کورنیو کې د لګښت ژمنې په ګوته کړي چې د هغه تعقیب په پای کې نښو نښانو ته رسیدلي وختونه خلک د هوا نښې تشریح کوي مګر ناکامي تشریح کوي د اوسني وخت خبرداری د پاملرنې نښې عاجل اړتیا پیژني توبې ته چمتووالی سلطنت خدای.</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لوقا 12: 1 په دې وخت کې ، کله چې بې شمیره خلک راټول شول ، دومره چې دوی یو په بل باندې تیریدل ، نو هغه لومړی خپلو شاګردانو ته وویل: د فریسیانو د خمیر څخه محتاط اوسئ. منافقت</w:t>
      </w:r>
    </w:p>
    <w:p w14:paraId="38F43DD9" w14:textId="77777777" w:rsidR="00F90BDC" w:rsidRDefault="00F90BDC"/>
    <w:p w14:paraId="0CF5827F" w14:textId="77777777" w:rsidR="00F90BDC" w:rsidRDefault="00F90BDC">
      <w:r xmlns:w="http://schemas.openxmlformats.org/wordprocessingml/2006/main">
        <w:t xml:space="preserve">عیسی خپلو پیروانو ته خبرداری ورکړ چې د فریسیانو د منافقت څخه محتاط اوسئ.</w:t>
      </w:r>
    </w:p>
    <w:p w14:paraId="419BF011" w14:textId="77777777" w:rsidR="00F90BDC" w:rsidRDefault="00F90BDC"/>
    <w:p w14:paraId="1655A348" w14:textId="77777777" w:rsidR="00F90BDC" w:rsidRDefault="00F90BDC">
      <w:r xmlns:w="http://schemas.openxmlformats.org/wordprocessingml/2006/main">
        <w:t xml:space="preserve">1. "د نفاق خطر"</w:t>
      </w:r>
    </w:p>
    <w:p w14:paraId="6E65B23B" w14:textId="77777777" w:rsidR="00F90BDC" w:rsidRDefault="00F90BDC"/>
    <w:p w14:paraId="4E7380A9" w14:textId="77777777" w:rsidR="00F90BDC" w:rsidRDefault="00F90BDC">
      <w:r xmlns:w="http://schemas.openxmlformats.org/wordprocessingml/2006/main">
        <w:t xml:space="preserve">2. "د صداقت ژوند کول"</w:t>
      </w:r>
    </w:p>
    <w:p w14:paraId="401BBDB8" w14:textId="77777777" w:rsidR="00F90BDC" w:rsidRDefault="00F90BDC"/>
    <w:p w14:paraId="034A0C05" w14:textId="77777777" w:rsidR="00F90BDC" w:rsidRDefault="00F90BDC">
      <w:r xmlns:w="http://schemas.openxmlformats.org/wordprocessingml/2006/main">
        <w:t xml:space="preserve">1. متی 23: 27-28 - "افسوس په تاسو ، د شریعت پوهانو او فریسیانو ، منافقانو! ځکه چې تاسو د سپینو قبرونو په څیر یاست ، چې واقعیا له بهر څخه ښکلي ښکاري ، مګر دننه د مړو هډوکو او هر ډول ناپاکۍ څخه ډک دي"</w:t>
      </w:r>
    </w:p>
    <w:p w14:paraId="4ABBDCEE" w14:textId="77777777" w:rsidR="00F90BDC" w:rsidRDefault="00F90BDC"/>
    <w:p w14:paraId="24176A63" w14:textId="77777777" w:rsidR="00F90BDC" w:rsidRDefault="00F90BDC">
      <w:r xmlns:w="http://schemas.openxmlformats.org/wordprocessingml/2006/main">
        <w:t xml:space="preserve">2. د روميانو 12: 9 - "پرېږدئ چې مينه بې تفاوته وي، د بدو څخه کرکه وکړئ؛ د هغه څه سره ځان وساتئ چې ښه دي."</w:t>
      </w:r>
    </w:p>
    <w:p w14:paraId="31590CDE" w14:textId="77777777" w:rsidR="00F90BDC" w:rsidRDefault="00F90BDC"/>
    <w:p w14:paraId="404F5D44" w14:textId="77777777" w:rsidR="00F90BDC" w:rsidRDefault="00F90BDC">
      <w:r xmlns:w="http://schemas.openxmlformats.org/wordprocessingml/2006/main">
        <w:t xml:space="preserve">لوقا 12: 2 ځکه چې هیڅ شی پټ نه دی چې ښکاره نشي. نه به پټ وي، دا به معلومه نه وي.</w:t>
      </w:r>
    </w:p>
    <w:p w14:paraId="3FB9D185" w14:textId="77777777" w:rsidR="00F90BDC" w:rsidRDefault="00F90BDC"/>
    <w:p w14:paraId="56A7B0A9" w14:textId="77777777" w:rsidR="00F90BDC" w:rsidRDefault="00F90BDC">
      <w:r xmlns:w="http://schemas.openxmlformats.org/wordprocessingml/2006/main">
        <w:t xml:space="preserve">خدای به ټول رازونه ښکاره کړي او هیڅ شی به پټ پاتې نشي.</w:t>
      </w:r>
    </w:p>
    <w:p w14:paraId="7A3118F6" w14:textId="77777777" w:rsidR="00F90BDC" w:rsidRDefault="00F90BDC"/>
    <w:p w14:paraId="48977FD7" w14:textId="77777777" w:rsidR="00F90BDC" w:rsidRDefault="00F90BDC">
      <w:r xmlns:w="http://schemas.openxmlformats.org/wordprocessingml/2006/main">
        <w:t xml:space="preserve">1. په خپلو ټولو کړنو کې صادق او صادق اوسئ، ځکه چې خدای به هغه څه ښکاره کړي چې موږ یې پټوو.</w:t>
      </w:r>
    </w:p>
    <w:p w14:paraId="7710394A" w14:textId="77777777" w:rsidR="00F90BDC" w:rsidRDefault="00F90BDC"/>
    <w:p w14:paraId="4472B216" w14:textId="77777777" w:rsidR="00F90BDC" w:rsidRDefault="00F90BDC">
      <w:r xmlns:w="http://schemas.openxmlformats.org/wordprocessingml/2006/main">
        <w:t xml:space="preserve">2. زموږ ټول عملونه به د خدای په وړاندې ښکاره شي، نو هغه څه وکړئ چې د هغه په نظر کې سم دي.</w:t>
      </w:r>
    </w:p>
    <w:p w14:paraId="7F26C689" w14:textId="77777777" w:rsidR="00F90BDC" w:rsidRDefault="00F90BDC"/>
    <w:p w14:paraId="0D9B8017" w14:textId="77777777" w:rsidR="00F90BDC" w:rsidRDefault="00F90BDC">
      <w:r xmlns:w="http://schemas.openxmlformats.org/wordprocessingml/2006/main">
        <w:t xml:space="preserve">1. واعظ 12:14 - ځکه چې خدای به هر عمل په قضاوت کې راولي، په شمول د هر پټ شی په شمول، که هغه ښه وي یا بد.</w:t>
      </w:r>
    </w:p>
    <w:p w14:paraId="218DB1D2" w14:textId="77777777" w:rsidR="00F90BDC" w:rsidRDefault="00F90BDC"/>
    <w:p w14:paraId="53EB995C" w14:textId="77777777" w:rsidR="00F90BDC" w:rsidRDefault="00F90BDC">
      <w:r xmlns:w="http://schemas.openxmlformats.org/wordprocessingml/2006/main">
        <w:t xml:space="preserve">2. متلونه 28: 13 - څوک چې خپل ګناهونه پټوي هغه بریا نه ترلاسه کوي ، مګر هغه څوک چې اعتراف کوي او پریږدي رحم ومومي.</w:t>
      </w:r>
    </w:p>
    <w:p w14:paraId="1067309F" w14:textId="77777777" w:rsidR="00F90BDC" w:rsidRDefault="00F90BDC"/>
    <w:p w14:paraId="61C10134" w14:textId="77777777" w:rsidR="00F90BDC" w:rsidRDefault="00F90BDC">
      <w:r xmlns:w="http://schemas.openxmlformats.org/wordprocessingml/2006/main">
        <w:t xml:space="preserve">لوقا 12: 3 نو هر هغه څه چې تاسو په تیاره کې ویلي دي په رڼا کې به اوریدل کیږي. او هغه څه چې تاسو په غوږونو کې په المارۍ کې ویلي دي هغه به د کوټې په سرونو کې اعلان شي.</w:t>
      </w:r>
    </w:p>
    <w:p w14:paraId="4457FFA2" w14:textId="77777777" w:rsidR="00F90BDC" w:rsidRDefault="00F90BDC"/>
    <w:p w14:paraId="7EF6B839" w14:textId="77777777" w:rsidR="00F90BDC" w:rsidRDefault="00F90BDC">
      <w:r xmlns:w="http://schemas.openxmlformats.org/wordprocessingml/2006/main">
        <w:t xml:space="preserve">خلک باید د هغه څه په اړه محتاط وي چې دوی یې وايي ځکه چې اوریدل کیږي او ممکن تکرار شي.</w:t>
      </w:r>
    </w:p>
    <w:p w14:paraId="5A0662C2" w14:textId="77777777" w:rsidR="00F90BDC" w:rsidRDefault="00F90BDC"/>
    <w:p w14:paraId="420796A6" w14:textId="77777777" w:rsidR="00F90BDC" w:rsidRDefault="00F90BDC">
      <w:r xmlns:w="http://schemas.openxmlformats.org/wordprocessingml/2006/main">
        <w:t xml:space="preserve">1: د ژوند خبرې وکړئ، نه مرګ - کلمې د جوړولو یا ماتولو ځواک لري. هغه کلمې غوره کړئ چې ژوند راوړي او نورو ته وده ورکړي.</w:t>
      </w:r>
    </w:p>
    <w:p w14:paraId="382B46E8" w14:textId="77777777" w:rsidR="00F90BDC" w:rsidRDefault="00F90BDC"/>
    <w:p w14:paraId="6F4BFBA2" w14:textId="77777777" w:rsidR="00F90BDC" w:rsidRDefault="00F90BDC">
      <w:r xmlns:w="http://schemas.openxmlformats.org/wordprocessingml/2006/main">
        <w:t xml:space="preserve">2: هغه څه چې تاسو یې وایئ محتاط اوسئ - د هغه خبرو په پام کې ونیسئ چې ستاسو له خولې څخه راځي، لکه څنګه چې اوریدل کیږي او تکرار کیږي.</w:t>
      </w:r>
    </w:p>
    <w:p w14:paraId="51016F62" w14:textId="77777777" w:rsidR="00F90BDC" w:rsidRDefault="00F90BDC"/>
    <w:p w14:paraId="3F1AF46B" w14:textId="77777777" w:rsidR="00F90BDC" w:rsidRDefault="00F90BDC">
      <w:r xmlns:w="http://schemas.openxmlformats.org/wordprocessingml/2006/main">
        <w:t xml:space="preserve">1: متلونه 18:21 - مرګ او ژوند د ژبې په واک کې دي: او هغه څوک چې مینه لري د هغې میوه به وخوري.</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3: 5-10 - حتی ژبه یو کوچنی غړی دی او په لویو شیانو فخر کوي. وګوره، څومره لویه خبره چې لږ اور لګوي! او ژبه یو اور دی، د ګناه نړۍ: زموږ د غړو په مینځ کې ژبه هم ده چې ټول بدن ناپاک کوي، او د طبیعت په لاره کې اور سوځوي. او د دوزخ اور ته اور واچول شي. ځکه چې هر ډول حیوانات، مرغان، ماران، او په بحر کې شیان، او د انسانانو لخوا ساتل شوي دي: مګر ژبه هیڅوک نشي کولی د انسان کنټرول کړي. دا یو ناقانونه بد دی، د وژونکي زهر څخه ډک دی. په دې سره موږ خدای، حتی پلار ته برکت ورکوو. او په دې سره موږ په انسانانو لعنت کوو، کوم چې د خدای د مثال څخه وروسته جوړ شوي دي. له همدې خولې څخه برکت او لعنت راځي. زما وروڼو، دا شیان باید داسې نه وي.</w:t>
      </w:r>
    </w:p>
    <w:p w14:paraId="2A7312B2" w14:textId="77777777" w:rsidR="00F90BDC" w:rsidRDefault="00F90BDC"/>
    <w:p w14:paraId="1BA0F408" w14:textId="77777777" w:rsidR="00F90BDC" w:rsidRDefault="00F90BDC">
      <w:r xmlns:w="http://schemas.openxmlformats.org/wordprocessingml/2006/main">
        <w:t xml:space="preserve">لوقا 12: 4 او زه تاسو ته خپلو ملګرو ته وایم چې د هغوئ څخه مه ویره مه کوئ چې بدن وژني او له دې وروسته نور هیڅ شی نلري.</w:t>
      </w:r>
    </w:p>
    <w:p w14:paraId="08BEA7AF" w14:textId="77777777" w:rsidR="00F90BDC" w:rsidRDefault="00F90BDC"/>
    <w:p w14:paraId="153390B6" w14:textId="77777777" w:rsidR="00F90BDC" w:rsidRDefault="00F90BDC">
      <w:r xmlns:w="http://schemas.openxmlformats.org/wordprocessingml/2006/main">
        <w:t xml:space="preserve">عیسی خپل ملګري وهڅوي چې له هغو کسانو نه ویره وکړي چې یوازې فزیکي بدن ته زیان رسولی شي ، ځکه چې دوی نور د هیڅ کولو ځواک نلري.</w:t>
      </w:r>
    </w:p>
    <w:p w14:paraId="76434911" w14:textId="77777777" w:rsidR="00F90BDC" w:rsidRDefault="00F90BDC"/>
    <w:p w14:paraId="0E56FECD" w14:textId="77777777" w:rsidR="00F90BDC" w:rsidRDefault="00F90BDC">
      <w:r xmlns:w="http://schemas.openxmlformats.org/wordprocessingml/2006/main">
        <w:t xml:space="preserve">1. د بې خوفه ایمان ځواک: څنګه د انسان ویره له منځه یوسو</w:t>
      </w:r>
    </w:p>
    <w:p w14:paraId="3A79A80F" w14:textId="77777777" w:rsidR="00F90BDC" w:rsidRDefault="00F90BDC"/>
    <w:p w14:paraId="68311A05" w14:textId="77777777" w:rsidR="00F90BDC" w:rsidRDefault="00F90BDC">
      <w:r xmlns:w="http://schemas.openxmlformats.org/wordprocessingml/2006/main">
        <w:t xml:space="preserve">2. زموږ د مرګ ویره خوشې کول: د عیسی په کلمو کې د ځواک موندل</w:t>
      </w:r>
    </w:p>
    <w:p w14:paraId="3EC0121A" w14:textId="77777777" w:rsidR="00F90BDC" w:rsidRDefault="00F90BDC"/>
    <w:p w14:paraId="69833294" w14:textId="77777777" w:rsidR="00F90BDC" w:rsidRDefault="00F90BDC">
      <w:r xmlns:w="http://schemas.openxmlformats.org/wordprocessingml/2006/main">
        <w:t xml:space="preserve">1. زبور 56: 3-4 "کله چې زه ویره لرم، زه په تاسو باور لرم. په خدای، د هغه کلمه چې زه یې ستاینه کوم، په خدای زه باور لرم؛ زه به نه ډارېږم. غوښه زما سره څه کولی شي؟"</w:t>
      </w:r>
    </w:p>
    <w:p w14:paraId="69384E60" w14:textId="77777777" w:rsidR="00F90BDC" w:rsidRDefault="00F90BDC"/>
    <w:p w14:paraId="3023A752" w14:textId="77777777" w:rsidR="00F90BDC" w:rsidRDefault="00F90BDC">
      <w:r xmlns:w="http://schemas.openxmlformats.org/wordprocessingml/2006/main">
        <w:t xml:space="preserve">2. متی 10:28 "او د هغه چا څخه مه ویره چې بدن وژني مګر روح نشي وژني. بلکه د هغه څخه ویره وکړئ څوک چې په دوزخ کې روح او بدن دواړه تباه کولی شي."</w:t>
      </w:r>
    </w:p>
    <w:p w14:paraId="62D6C496" w14:textId="77777777" w:rsidR="00F90BDC" w:rsidRDefault="00F90BDC"/>
    <w:p w14:paraId="6440997D" w14:textId="77777777" w:rsidR="00F90BDC" w:rsidRDefault="00F90BDC">
      <w:r xmlns:w="http://schemas.openxmlformats.org/wordprocessingml/2006/main">
        <w:t xml:space="preserve">لوقا 12: 5 مګر زه به تاسو ته خبرداری درکړم چې تاسو له چا څخه ویره لرئ: له هغه څخه ویره وکړئ چې د وژلو وروسته دوزخ ته د غورځولو واک لري. هو، زه تاسو ته وایم، د هغه څخه وویریږئ.</w:t>
      </w:r>
    </w:p>
    <w:p w14:paraId="1D4D38F0" w14:textId="77777777" w:rsidR="00F90BDC" w:rsidRDefault="00F90BDC"/>
    <w:p w14:paraId="368E1193" w14:textId="77777777" w:rsidR="00F90BDC" w:rsidRDefault="00F90BDC">
      <w:r xmlns:w="http://schemas.openxmlformats.org/wordprocessingml/2006/main">
        <w:t xml:space="preserve">له خدایه ووېرېږئ، ځکه هغه د دوزخ اور ته د اچولو قدرت لري.</w:t>
      </w:r>
    </w:p>
    <w:p w14:paraId="03450BB3" w14:textId="77777777" w:rsidR="00F90BDC" w:rsidRDefault="00F90BDC"/>
    <w:p w14:paraId="0ADE7699" w14:textId="77777777" w:rsidR="00F90BDC" w:rsidRDefault="00F90BDC">
      <w:r xmlns:w="http://schemas.openxmlformats.org/wordprocessingml/2006/main">
        <w:t xml:space="preserve">1. د څښتن ویره د حکمت پیل دی</w:t>
      </w:r>
    </w:p>
    <w:p w14:paraId="13787147" w14:textId="77777777" w:rsidR="00F90BDC" w:rsidRDefault="00F90BDC"/>
    <w:p w14:paraId="0E9E62EA" w14:textId="77777777" w:rsidR="00F90BDC" w:rsidRDefault="00F90BDC">
      <w:r xmlns:w="http://schemas.openxmlformats.org/wordprocessingml/2006/main">
        <w:t xml:space="preserve">2. د څښتن خبرداری ته غوږ ونیسئ: له هغه څخه وویریږئ</w:t>
      </w:r>
    </w:p>
    <w:p w14:paraId="6D456317" w14:textId="77777777" w:rsidR="00F90BDC" w:rsidRDefault="00F90BDC"/>
    <w:p w14:paraId="19F754C5" w14:textId="77777777" w:rsidR="00F90BDC" w:rsidRDefault="00F90BDC">
      <w:r xmlns:w="http://schemas.openxmlformats.org/wordprocessingml/2006/main">
        <w:t xml:space="preserve">1. متلونه 9:10 - د څښتن ویره د حکمت پیل دی، او د مقدس پوهه پوهه ده.</w:t>
      </w:r>
    </w:p>
    <w:p w14:paraId="407BB88C" w14:textId="77777777" w:rsidR="00F90BDC" w:rsidRDefault="00F90BDC"/>
    <w:p w14:paraId="6563A86D" w14:textId="77777777" w:rsidR="00F90BDC" w:rsidRDefault="00F90BDC">
      <w:r xmlns:w="http://schemas.openxmlformats.org/wordprocessingml/2006/main">
        <w:t xml:space="preserve">2. عبرانیان 10:31 - دا یو ویرونکی شی دی چې د ژوندي خدای په لاس کې راشي.</w:t>
      </w:r>
    </w:p>
    <w:p w14:paraId="3B414812" w14:textId="77777777" w:rsidR="00F90BDC" w:rsidRDefault="00F90BDC"/>
    <w:p w14:paraId="5276B8A6" w14:textId="77777777" w:rsidR="00F90BDC" w:rsidRDefault="00F90BDC">
      <w:r xmlns:w="http://schemas.openxmlformats.org/wordprocessingml/2006/main">
        <w:t xml:space="preserve">لوقا 12: 6 ایا پنځه مرغۍ په دوه پیسو نه پلورل کیږي ، او د دوی څخه یوه هم د خدای په وړاندې نه هیریږي؟</w:t>
      </w:r>
    </w:p>
    <w:p w14:paraId="2F96978A" w14:textId="77777777" w:rsidR="00F90BDC" w:rsidRDefault="00F90BDC"/>
    <w:p w14:paraId="3F405DCD" w14:textId="77777777" w:rsidR="00F90BDC" w:rsidRDefault="00F90BDC">
      <w:r xmlns:w="http://schemas.openxmlformats.org/wordprocessingml/2006/main">
        <w:t xml:space="preserve">خدای یاد کوي او حتی د کوچني مخلوقاتو پاملرنه کوي.</w:t>
      </w:r>
    </w:p>
    <w:p w14:paraId="235B650E" w14:textId="77777777" w:rsidR="00F90BDC" w:rsidRDefault="00F90BDC"/>
    <w:p w14:paraId="04408CED" w14:textId="77777777" w:rsidR="00F90BDC" w:rsidRDefault="00F90BDC">
      <w:r xmlns:w="http://schemas.openxmlformats.org/wordprocessingml/2006/main">
        <w:t xml:space="preserve">1: خدای زموږ پروا لري، حتی کله چې موږ د هیرولو احساس کوو.</w:t>
      </w:r>
    </w:p>
    <w:p w14:paraId="3B6B1479" w14:textId="77777777" w:rsidR="00F90BDC" w:rsidRDefault="00F90BDC"/>
    <w:p w14:paraId="15FD3E86" w14:textId="77777777" w:rsidR="00F90BDC" w:rsidRDefault="00F90BDC">
      <w:r xmlns:w="http://schemas.openxmlformats.org/wordprocessingml/2006/main">
        <w:t xml:space="preserve">2: موږ کولی شو د خدای په رزق باور وکړو، پرته له دې چې زموږ ستونزې څومره وي.</w:t>
      </w:r>
    </w:p>
    <w:p w14:paraId="2F5468FB" w14:textId="77777777" w:rsidR="00F90BDC" w:rsidRDefault="00F90BDC"/>
    <w:p w14:paraId="544C37E7" w14:textId="77777777" w:rsidR="00F90BDC" w:rsidRDefault="00F90BDC">
      <w:r xmlns:w="http://schemas.openxmlformats.org/wordprocessingml/2006/main">
        <w:t xml:space="preserve">1: متی 10: 29-31 - "ایا دوه مرغۍ په یوه پیسه نه پلورل کیږي؟ بیا هم د دوی څخه یو به هم ستاسو د پلار له پاملرنې څخه بهر ځمکې ته ونه غورځیږي. او حتی ستاسو د سر ویښتان ټول شمیرل شوي دي. نو مه وېرېږئ؛ تاسو د ډیرو مرغیو څخه ډیر ارزښت لرئ."</w:t>
      </w:r>
    </w:p>
    <w:p w14:paraId="0B098724" w14:textId="77777777" w:rsidR="00F90BDC" w:rsidRDefault="00F90BDC"/>
    <w:p w14:paraId="07922AFA" w14:textId="77777777" w:rsidR="00F90BDC" w:rsidRDefault="00F90BDC">
      <w:r xmlns:w="http://schemas.openxmlformats.org/wordprocessingml/2006/main">
        <w:t xml:space="preserve">2: زبور 147: 3-4 - "هغه مات شوي زړونه روغوي او د دوی زخمونه پټوي. هغه د ستورو شمیر ټاکي او هر یو یې په نوم یادوي.</w:t>
      </w:r>
    </w:p>
    <w:p w14:paraId="0D876375" w14:textId="77777777" w:rsidR="00F90BDC" w:rsidRDefault="00F90BDC"/>
    <w:p w14:paraId="1DFF408B" w14:textId="77777777" w:rsidR="00F90BDC" w:rsidRDefault="00F90BDC">
      <w:r xmlns:w="http://schemas.openxmlformats.org/wordprocessingml/2006/main">
        <w:t xml:space="preserve">لوقا 12: 7 مګر حتی ستاسو د سر ویښتان هم ټول شمیرل شوي دي. له دې امله مه وېرېږئ: تاسو د </w:t>
      </w:r>
      <w:r xmlns:w="http://schemas.openxmlformats.org/wordprocessingml/2006/main">
        <w:lastRenderedPageBreak xmlns:w="http://schemas.openxmlformats.org/wordprocessingml/2006/main"/>
      </w:r>
      <w:r xmlns:w="http://schemas.openxmlformats.org/wordprocessingml/2006/main">
        <w:t xml:space="preserve">ډیری مرغیو څخه ډیر ارزښت لرئ.</w:t>
      </w:r>
    </w:p>
    <w:p w14:paraId="645BE172" w14:textId="77777777" w:rsidR="00F90BDC" w:rsidRDefault="00F90BDC"/>
    <w:p w14:paraId="33E4C129" w14:textId="77777777" w:rsidR="00F90BDC" w:rsidRDefault="00F90BDC">
      <w:r xmlns:w="http://schemas.openxmlformats.org/wordprocessingml/2006/main">
        <w:t xml:space="preserve">خدای موږ ته پاملرنه کوي، حتی په کوچنیو تفصیلاتو کې.</w:t>
      </w:r>
    </w:p>
    <w:p w14:paraId="69D30733" w14:textId="77777777" w:rsidR="00F90BDC" w:rsidRDefault="00F90BDC"/>
    <w:p w14:paraId="5FC83067" w14:textId="77777777" w:rsidR="00F90BDC" w:rsidRDefault="00F90BDC">
      <w:r xmlns:w="http://schemas.openxmlformats.org/wordprocessingml/2006/main">
        <w:t xml:space="preserve">1. موږ د خدای لپاره ارزښتناکه یو - لوقا 12: 7</w:t>
      </w:r>
    </w:p>
    <w:p w14:paraId="1DF5C972" w14:textId="77777777" w:rsidR="00F90BDC" w:rsidRDefault="00F90BDC"/>
    <w:p w14:paraId="793DCEB6" w14:textId="77777777" w:rsidR="00F90BDC" w:rsidRDefault="00F90BDC">
      <w:r xmlns:w="http://schemas.openxmlformats.org/wordprocessingml/2006/main">
        <w:t xml:space="preserve">2. خدای هر څه ګوري او پاملرنه کوي - لوقا 12: 7</w:t>
      </w:r>
    </w:p>
    <w:p w14:paraId="53301414" w14:textId="77777777" w:rsidR="00F90BDC" w:rsidRDefault="00F90BDC"/>
    <w:p w14:paraId="767F15C2" w14:textId="77777777" w:rsidR="00F90BDC" w:rsidRDefault="00F90BDC">
      <w:r xmlns:w="http://schemas.openxmlformats.org/wordprocessingml/2006/main">
        <w:t xml:space="preserve">1. متی 10: 30-31 - حتی مرغۍ هم د خدای لخوا له پامه نه غورځول کیږي.</w:t>
      </w:r>
    </w:p>
    <w:p w14:paraId="0472B329" w14:textId="77777777" w:rsidR="00F90BDC" w:rsidRDefault="00F90BDC"/>
    <w:p w14:paraId="3F4FCCCA" w14:textId="77777777" w:rsidR="00F90BDC" w:rsidRDefault="00F90BDC">
      <w:r xmlns:w="http://schemas.openxmlformats.org/wordprocessingml/2006/main">
        <w:t xml:space="preserve">2. یسعیاه 43: 1-4 - خدای موږ سره مینه لري او هیڅکله به موږ هیر نکړي.</w:t>
      </w:r>
    </w:p>
    <w:p w14:paraId="73703141" w14:textId="77777777" w:rsidR="00F90BDC" w:rsidRDefault="00F90BDC"/>
    <w:p w14:paraId="321E7C95" w14:textId="77777777" w:rsidR="00F90BDC" w:rsidRDefault="00F90BDC">
      <w:r xmlns:w="http://schemas.openxmlformats.org/wordprocessingml/2006/main">
        <w:t xml:space="preserve">لوقا 12: 8 زه تاسو ته دا هم وایم، څوک چې د خلکو په وړاندې زما اقرار وکړي، د انسان زوی به هم د خدای د فرښتو په وړاندې اقرار وکړي:</w:t>
      </w:r>
    </w:p>
    <w:p w14:paraId="569E1E3E" w14:textId="77777777" w:rsidR="00F90BDC" w:rsidRDefault="00F90BDC"/>
    <w:p w14:paraId="0AFB209F" w14:textId="77777777" w:rsidR="00F90BDC" w:rsidRDefault="00F90BDC">
      <w:r xmlns:w="http://schemas.openxmlformats.org/wordprocessingml/2006/main">
        <w:t xml:space="preserve">د انسان زوی به د هغه چا اقرار وکړي چې د خلکو په وړاندې یې اعتراف کوي.</w:t>
      </w:r>
    </w:p>
    <w:p w14:paraId="5F1F1D0C" w14:textId="77777777" w:rsidR="00F90BDC" w:rsidRDefault="00F90BDC"/>
    <w:p w14:paraId="47AA326C" w14:textId="77777777" w:rsidR="00F90BDC" w:rsidRDefault="00F90BDC">
      <w:r xmlns:w="http://schemas.openxmlformats.org/wordprocessingml/2006/main">
        <w:t xml:space="preserve">1. په عامه توګه د مسیح د اعتراف کولو ځواک</w:t>
      </w:r>
    </w:p>
    <w:p w14:paraId="675D23A3" w14:textId="77777777" w:rsidR="00F90BDC" w:rsidRDefault="00F90BDC"/>
    <w:p w14:paraId="7B2D0C36" w14:textId="77777777" w:rsidR="00F90BDC" w:rsidRDefault="00F90BDC">
      <w:r xmlns:w="http://schemas.openxmlformats.org/wordprocessingml/2006/main">
        <w:t xml:space="preserve">2. د ریښتیني اعتراف انعامونه</w:t>
      </w:r>
    </w:p>
    <w:p w14:paraId="0A3A7852" w14:textId="77777777" w:rsidR="00F90BDC" w:rsidRDefault="00F90BDC"/>
    <w:p w14:paraId="00268948" w14:textId="77777777" w:rsidR="00F90BDC" w:rsidRDefault="00F90BDC">
      <w:r xmlns:w="http://schemas.openxmlformats.org/wordprocessingml/2006/main">
        <w:t xml:space="preserve">1. متی 10: 32-33 - "له دې امله څوک چې ما د خلکو په وړاندې اقرار کوي، زه به هم د خپل آسماني پلار په وړاندې اعتراف وکړم، مګر څوک چې د خلکو په وړاندې زما څخه انکار کوي، زه به هم د خپل پلار په وړاندې چې په آسمان کې دی انکار وکړم. "</w:t>
      </w:r>
    </w:p>
    <w:p w14:paraId="616D3811" w14:textId="77777777" w:rsidR="00F90BDC" w:rsidRDefault="00F90BDC"/>
    <w:p w14:paraId="360CC4C3" w14:textId="77777777" w:rsidR="00F90BDC" w:rsidRDefault="00F90BDC">
      <w:r xmlns:w="http://schemas.openxmlformats.org/wordprocessingml/2006/main">
        <w:t xml:space="preserve">2. د روميانو په نوم خط 10: 9-10 - "که تاسو په خپله خوله اقرار وکړئ چې د عیسی څښتن دی او په خپل زړه کې باور وکړئ چې خدای هغه له مړو څخه ژوندی کړی دی، نو تاسو به وژغورل شئ، ځکه چې د زړه سره یو څوک په صداقت باور لري </w:t>
      </w:r>
      <w:r xmlns:w="http://schemas.openxmlformats.org/wordprocessingml/2006/main">
        <w:lastRenderedPageBreak xmlns:w="http://schemas.openxmlformats.org/wordprocessingml/2006/main"/>
      </w:r>
      <w:r xmlns:w="http://schemas.openxmlformats.org/wordprocessingml/2006/main">
        <w:t xml:space="preserve">، د خولې اعتراف د نجات لپاره جوړ شوی دی."</w:t>
      </w:r>
    </w:p>
    <w:p w14:paraId="22E533E0" w14:textId="77777777" w:rsidR="00F90BDC" w:rsidRDefault="00F90BDC"/>
    <w:p w14:paraId="4E03D358" w14:textId="77777777" w:rsidR="00F90BDC" w:rsidRDefault="00F90BDC">
      <w:r xmlns:w="http://schemas.openxmlformats.org/wordprocessingml/2006/main">
        <w:t xml:space="preserve">لوقا 12: 9 مګر هغه څوک چې د خلکو په وړاندې زما څخه انکار کوي د خدای د فرښتو په وړاندې به رد شي.</w:t>
      </w:r>
    </w:p>
    <w:p w14:paraId="03CFAEF0" w14:textId="77777777" w:rsidR="00F90BDC" w:rsidRDefault="00F90BDC"/>
    <w:p w14:paraId="5176EA1A" w14:textId="77777777" w:rsidR="00F90BDC" w:rsidRDefault="00F90BDC">
      <w:r xmlns:w="http://schemas.openxmlformats.org/wordprocessingml/2006/main">
        <w:t xml:space="preserve">آیت ټینګار کوي چې د خلکو په وړاندې د عیسی انکار کول به د خدای د فرښتو په وړاندې د انکار لامل شي.</w:t>
      </w:r>
    </w:p>
    <w:p w14:paraId="59FFDB22" w14:textId="77777777" w:rsidR="00F90BDC" w:rsidRDefault="00F90BDC"/>
    <w:p w14:paraId="47869293" w14:textId="77777777" w:rsidR="00F90BDC" w:rsidRDefault="00F90BDC">
      <w:r xmlns:w="http://schemas.openxmlformats.org/wordprocessingml/2006/main">
        <w:t xml:space="preserve">1. "په عیسی باندې د مالکیت د باور اهمیت"</w:t>
      </w:r>
    </w:p>
    <w:p w14:paraId="10B1E879" w14:textId="77777777" w:rsidR="00F90BDC" w:rsidRDefault="00F90BDC"/>
    <w:p w14:paraId="14301FFC" w14:textId="77777777" w:rsidR="00F90BDC" w:rsidRDefault="00F90BDC">
      <w:r xmlns:w="http://schemas.openxmlformats.org/wordprocessingml/2006/main">
        <w:t xml:space="preserve">2. "د عیسی د انکار پایلې"</w:t>
      </w:r>
    </w:p>
    <w:p w14:paraId="1547B89A" w14:textId="77777777" w:rsidR="00F90BDC" w:rsidRDefault="00F90BDC"/>
    <w:p w14:paraId="7B81AC4E" w14:textId="77777777" w:rsidR="00F90BDC" w:rsidRDefault="00F90BDC">
      <w:r xmlns:w="http://schemas.openxmlformats.org/wordprocessingml/2006/main">
        <w:t xml:space="preserve">1. متی 10: 32-33 - "څوک چې د خلکو په وړاندې زما اقرار وکړي، زه به هم د خپل پلار په وړاندې چې په آسمان کې دی اقرار وکړم، مګر څوک چې ما د خلکو په وړاندې رد کړي، زه به هم د خپل پلار په وړاندې چې په هغه کې دی انکار وکړم. جنت."</w:t>
      </w:r>
    </w:p>
    <w:p w14:paraId="38BC2DAA" w14:textId="77777777" w:rsidR="00F90BDC" w:rsidRDefault="00F90BDC"/>
    <w:p w14:paraId="26309A04" w14:textId="77777777" w:rsidR="00F90BDC" w:rsidRDefault="00F90BDC">
      <w:r xmlns:w="http://schemas.openxmlformats.org/wordprocessingml/2006/main">
        <w:t xml:space="preserve">2. 1 جان 4:15 - "څوک چې اعتراف وکړي چې عیسی د خدای زوی دی، خدای په هغه کې اوسیږي او هغه په خدای کې."</w:t>
      </w:r>
    </w:p>
    <w:p w14:paraId="31915B54" w14:textId="77777777" w:rsidR="00F90BDC" w:rsidRDefault="00F90BDC"/>
    <w:p w14:paraId="3069711F" w14:textId="77777777" w:rsidR="00F90BDC" w:rsidRDefault="00F90BDC">
      <w:r xmlns:w="http://schemas.openxmlformats.org/wordprocessingml/2006/main">
        <w:t xml:space="preserve">لوقا 12:10 او څوک چې د ابن آدم په خلاف یوه خبره وکړي، هغه به وبخښل شي، مګر هغه څوک چې د روح القدس په وړاندې کفر کوي هغه به ونه بخښل شي.</w:t>
      </w:r>
    </w:p>
    <w:p w14:paraId="5825704D" w14:textId="77777777" w:rsidR="00F90BDC" w:rsidRDefault="00F90BDC"/>
    <w:p w14:paraId="2F522319" w14:textId="77777777" w:rsidR="00F90BDC" w:rsidRDefault="00F90BDC">
      <w:r xmlns:w="http://schemas.openxmlformats.org/wordprocessingml/2006/main">
        <w:t xml:space="preserve">په متن کې ویل شوي چې د انسان د زوی په وړاندې خبرې کول به بخښل کیږي، مګر د روح القدس په وړاندې سپکاوی به ونه بخښل شي.</w:t>
      </w:r>
    </w:p>
    <w:p w14:paraId="7D1949D9" w14:textId="77777777" w:rsidR="00F90BDC" w:rsidRDefault="00F90BDC"/>
    <w:p w14:paraId="4E330CE2" w14:textId="77777777" w:rsidR="00F90BDC" w:rsidRDefault="00F90BDC">
      <w:r xmlns:w="http://schemas.openxmlformats.org/wordprocessingml/2006/main">
        <w:t xml:space="preserve">1. د بخښنې ځواک - د لوقا 12:10 ته یوه کتنه</w:t>
      </w:r>
    </w:p>
    <w:p w14:paraId="1782081B" w14:textId="77777777" w:rsidR="00F90BDC" w:rsidRDefault="00F90BDC"/>
    <w:p w14:paraId="727DAAA7" w14:textId="77777777" w:rsidR="00F90BDC" w:rsidRDefault="00F90BDC">
      <w:r xmlns:w="http://schemas.openxmlformats.org/wordprocessingml/2006/main">
        <w:t xml:space="preserve">2. د روح القدس په وړاندې سپکاوی - څنګه یې وپیژنئ او مخنیوی یې وکړئ</w:t>
      </w:r>
    </w:p>
    <w:p w14:paraId="5A08C75F" w14:textId="77777777" w:rsidR="00F90BDC" w:rsidRDefault="00F90BDC"/>
    <w:p w14:paraId="1DD56759" w14:textId="77777777" w:rsidR="00F90BDC" w:rsidRDefault="00F90BDC">
      <w:r xmlns:w="http://schemas.openxmlformats.org/wordprocessingml/2006/main">
        <w:t xml:space="preserve">1. متی 12: 31-32 - "له دې امله زه تاسو ته وایم چې هره ګناه او کفر به انسانانو ته وبخښل شي، مګر د روح القدس په وړاندې کفر به د انسان لپاره ونه بخښل شي. هغه به وبخښل شي، مګر څوک چې د روح القدس خلاف خبرې وکړي، هغه به نه په دې دنیا کې وبخښل شي، نه په راتلونکې نړۍ کې."</w:t>
      </w:r>
    </w:p>
    <w:p w14:paraId="1EEA8106" w14:textId="77777777" w:rsidR="00F90BDC" w:rsidRDefault="00F90BDC"/>
    <w:p w14:paraId="256485CB" w14:textId="77777777" w:rsidR="00F90BDC" w:rsidRDefault="00F90BDC">
      <w:r xmlns:w="http://schemas.openxmlformats.org/wordprocessingml/2006/main">
        <w:t xml:space="preserve">2. مارک 3:29 - "مګر هغه څوک چې د روح القدس په وړاندې کفر کوي هیڅکله بخښنه نه کوي، مګر د تلپاتې عذاب په خطر کې دی."</w:t>
      </w:r>
    </w:p>
    <w:p w14:paraId="1C6D8295" w14:textId="77777777" w:rsidR="00F90BDC" w:rsidRDefault="00F90BDC"/>
    <w:p w14:paraId="30374CB2" w14:textId="77777777" w:rsidR="00F90BDC" w:rsidRDefault="00F90BDC">
      <w:r xmlns:w="http://schemas.openxmlformats.org/wordprocessingml/2006/main">
        <w:t xml:space="preserve">لوقا 12: 11 او کله چې دوی تاسو عبادت خانو ته ، او حاکمانو او واکونو ته راوړي ، نو تاسو فکر مه کوئ چې تاسو به څنګه یا څه ځواب ورکړئ ، یا څه ووایی:</w:t>
      </w:r>
    </w:p>
    <w:p w14:paraId="548615D7" w14:textId="77777777" w:rsidR="00F90BDC" w:rsidRDefault="00F90BDC"/>
    <w:p w14:paraId="3700B664" w14:textId="77777777" w:rsidR="00F90BDC" w:rsidRDefault="00F90BDC">
      <w:r xmlns:w="http://schemas.openxmlformats.org/wordprocessingml/2006/main">
        <w:t xml:space="preserve">عیسی درس ورکوي چې اندیښنه مه کوئ چې څه ووایی کله چې د مجسټریټ او نورو چارواکو مخې ته راوړل شي.</w:t>
      </w:r>
    </w:p>
    <w:p w14:paraId="3161F9A3" w14:textId="77777777" w:rsidR="00F90BDC" w:rsidRDefault="00F90BDC"/>
    <w:p w14:paraId="16B2BDDB" w14:textId="77777777" w:rsidR="00F90BDC" w:rsidRDefault="00F90BDC">
      <w:r xmlns:w="http://schemas.openxmlformats.org/wordprocessingml/2006/main">
        <w:t xml:space="preserve">1. په رب باور وکړئ، نه په خپل ځان: کله چې د سختو شرایطو سره مخ کېږئ څنګه په باور باندې تکیه وکړئ</w:t>
      </w:r>
    </w:p>
    <w:p w14:paraId="622A33A7" w14:textId="77777777" w:rsidR="00F90BDC" w:rsidRDefault="00F90BDC"/>
    <w:p w14:paraId="080C773F" w14:textId="77777777" w:rsidR="00F90BDC" w:rsidRDefault="00F90BDC">
      <w:r xmlns:w="http://schemas.openxmlformats.org/wordprocessingml/2006/main">
        <w:t xml:space="preserve">2. پرته له ویرې ژوند کول: څنګه د زړور ژوند کولو د مسیح مثال تعقیب کړئ</w:t>
      </w:r>
    </w:p>
    <w:p w14:paraId="61475CBD" w14:textId="77777777" w:rsidR="00F90BDC" w:rsidRDefault="00F90BDC"/>
    <w:p w14:paraId="09BDA8FD" w14:textId="77777777" w:rsidR="00F90BDC" w:rsidRDefault="00F90BDC">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14:paraId="4C089BB8" w14:textId="77777777" w:rsidR="00F90BDC" w:rsidRDefault="00F90BDC"/>
    <w:p w14:paraId="014AC953" w14:textId="77777777" w:rsidR="00F90BDC" w:rsidRDefault="00F90BDC">
      <w:r xmlns:w="http://schemas.openxmlformats.org/wordprocessingml/2006/main">
        <w:t xml:space="preserve">2. د افسیانو 6:16 - "له هرڅه دمخه ، د باور ډال واخلئ ، په کوم سره به تاسو وکولی شئ د بدکارانو ټول اورونه شنډ کړئ."</w:t>
      </w:r>
    </w:p>
    <w:p w14:paraId="2D1A22B6" w14:textId="77777777" w:rsidR="00F90BDC" w:rsidRDefault="00F90BDC"/>
    <w:p w14:paraId="5EB26460" w14:textId="77777777" w:rsidR="00F90BDC" w:rsidRDefault="00F90BDC">
      <w:r xmlns:w="http://schemas.openxmlformats.org/wordprocessingml/2006/main">
        <w:t xml:space="preserve">لوقا 12:12 ځکه چې روح القدس به تاسو ته په ورته ساعت کې درس درکړي چې تاسو باید څه ووایاست.</w:t>
      </w:r>
    </w:p>
    <w:p w14:paraId="7CC1AE6B" w14:textId="77777777" w:rsidR="00F90BDC" w:rsidRDefault="00F90BDC"/>
    <w:p w14:paraId="2D4D4AD7" w14:textId="77777777" w:rsidR="00F90BDC" w:rsidRDefault="00F90BDC">
      <w:r xmlns:w="http://schemas.openxmlformats.org/wordprocessingml/2006/main">
        <w:t xml:space="preserve">دا برخه موږ ته د ویلو لپاره په سمو ټکو کې لارښود کولو کې د روح القدس په اهمیت ټینګار کوي.</w:t>
      </w:r>
    </w:p>
    <w:p w14:paraId="093CD946" w14:textId="77777777" w:rsidR="00F90BDC" w:rsidRDefault="00F90BDC"/>
    <w:p w14:paraId="7E680A9F" w14:textId="77777777" w:rsidR="00F90BDC" w:rsidRDefault="00F90BDC">
      <w:r xmlns:w="http://schemas.openxmlformats.org/wordprocessingml/2006/main">
        <w:t xml:space="preserve">1. زموږ په ژوند کې د روح القدس ځواک</w:t>
      </w:r>
    </w:p>
    <w:p w14:paraId="786C7ECD" w14:textId="77777777" w:rsidR="00F90BDC" w:rsidRDefault="00F90BDC"/>
    <w:p w14:paraId="75498737" w14:textId="77777777" w:rsidR="00F90BDC" w:rsidRDefault="00F90BDC">
      <w:r xmlns:w="http://schemas.openxmlformats.org/wordprocessingml/2006/main">
        <w:t xml:space="preserve">2. د روح القدس د ځواک له لارې خبرې کول</w:t>
      </w:r>
    </w:p>
    <w:p w14:paraId="20D535DA" w14:textId="77777777" w:rsidR="00F90BDC" w:rsidRDefault="00F90BDC"/>
    <w:p w14:paraId="2E7FC330" w14:textId="77777777" w:rsidR="00F90BDC" w:rsidRDefault="00F90BDC">
      <w:r xmlns:w="http://schemas.openxmlformats.org/wordprocessingml/2006/main">
        <w:t xml:space="preserve">1. یوحنا 14: 26 - "مګر مرسته کوونکی، روح القدس، چې پلار به زما په نوم راولیږل شي، هغه به تاسو ته ټول شیان درکړي او هغه څه به ستاسو په یاد راوړي چې ما تاسو ته ویلي دي."</w:t>
      </w:r>
    </w:p>
    <w:p w14:paraId="766FDDDA" w14:textId="77777777" w:rsidR="00F90BDC" w:rsidRDefault="00F90BDC"/>
    <w:p w14:paraId="3C9EF718" w14:textId="77777777" w:rsidR="00F90BDC" w:rsidRDefault="00F90BDC">
      <w:r xmlns:w="http://schemas.openxmlformats.org/wordprocessingml/2006/main">
        <w:t xml:space="preserve">2. اعمال 2: 4 - "او دوی ټول د روح القدس څخه ډک شول او په نورو ژبو یې خبرې پیل کړې لکه څنګه چې روح دوی ته وینا وکړه."</w:t>
      </w:r>
    </w:p>
    <w:p w14:paraId="397A3A25" w14:textId="77777777" w:rsidR="00F90BDC" w:rsidRDefault="00F90BDC"/>
    <w:p w14:paraId="211582E6" w14:textId="77777777" w:rsidR="00F90BDC" w:rsidRDefault="00F90BDC">
      <w:r xmlns:w="http://schemas.openxmlformats.org/wordprocessingml/2006/main">
        <w:t xml:space="preserve">لوقا 12:13 او د ډلې څخه یو ورته وویل: استاده زما ورور ته ووایه چې هغه زما سره میراث تقسیم کړي.</w:t>
      </w:r>
    </w:p>
    <w:p w14:paraId="514B62C8" w14:textId="77777777" w:rsidR="00F90BDC" w:rsidRDefault="00F90BDC"/>
    <w:p w14:paraId="54197975" w14:textId="77777777" w:rsidR="00F90BDC" w:rsidRDefault="00F90BDC">
      <w:r xmlns:w="http://schemas.openxmlformats.org/wordprocessingml/2006/main">
        <w:t xml:space="preserve">په ګڼه ګوڼه کې یو سړي له عیسی څخه وغوښتل چې د هغه او د هغه د ورور تر مینځ د کورنۍ میراث په اړه په شخړه کې مداخله وکړي.</w:t>
      </w:r>
    </w:p>
    <w:p w14:paraId="70555F6F" w14:textId="77777777" w:rsidR="00F90BDC" w:rsidRDefault="00F90BDC"/>
    <w:p w14:paraId="163B0EAD" w14:textId="77777777" w:rsidR="00F90BDC" w:rsidRDefault="00F90BDC">
      <w:r xmlns:w="http://schemas.openxmlformats.org/wordprocessingml/2006/main">
        <w:t xml:space="preserve">1. د مادي شتمنیو په اړه د سم لید لرلو اهمیت.</w:t>
      </w:r>
    </w:p>
    <w:p w14:paraId="72AEC54E" w14:textId="77777777" w:rsidR="00F90BDC" w:rsidRDefault="00F90BDC"/>
    <w:p w14:paraId="35D445F6" w14:textId="77777777" w:rsidR="00F90BDC" w:rsidRDefault="00F90BDC">
      <w:r xmlns:w="http://schemas.openxmlformats.org/wordprocessingml/2006/main">
        <w:t xml:space="preserve">2. په کورنۍ کې د بخښنې او پخلاینې ځواک.</w:t>
      </w:r>
    </w:p>
    <w:p w14:paraId="2B8CB553" w14:textId="77777777" w:rsidR="00F90BDC" w:rsidRDefault="00F90BDC"/>
    <w:p w14:paraId="50150B84" w14:textId="77777777" w:rsidR="00F90BDC" w:rsidRDefault="00F90BDC">
      <w:r xmlns:w="http://schemas.openxmlformats.org/wordprocessingml/2006/main">
        <w:t xml:space="preserve">1. متی 6: 19-21 - عیسی موږ ته درس راکوي چې د ځمکې ملکیتونو سره اندیښنه ونکړو.</w:t>
      </w:r>
    </w:p>
    <w:p w14:paraId="5267A30A" w14:textId="77777777" w:rsidR="00F90BDC" w:rsidRDefault="00F90BDC"/>
    <w:p w14:paraId="6CE69989" w14:textId="77777777" w:rsidR="00F90BDC" w:rsidRDefault="00F90BDC">
      <w:r xmlns:w="http://schemas.openxmlformats.org/wordprocessingml/2006/main">
        <w:t xml:space="preserve">2. کولسیان 3: 12-15 - د پاول لارښوونه چې یو بل بخښي لکه څنګه چې خدای موږ بخښلي دي.</w:t>
      </w:r>
    </w:p>
    <w:p w14:paraId="659D13FA" w14:textId="77777777" w:rsidR="00F90BDC" w:rsidRDefault="00F90BDC"/>
    <w:p w14:paraId="56145DB9" w14:textId="77777777" w:rsidR="00F90BDC" w:rsidRDefault="00F90BDC">
      <w:r xmlns:w="http://schemas.openxmlformats.org/wordprocessingml/2006/main">
        <w:t xml:space="preserve">لوقا 12:14 هغه ورته وویل: ای انسانه چا زه په تا باندې قاضي یا تقسیم کونکی جوړ کړم؟</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آیت د بل چا قضاوت کولو لپاره د عیسی انکار کوي. هغه سړي ته یادونه کوي چې دا د هغه ځای نه دی چې دا ډول پریکړې وکړي.</w:t>
      </w:r>
    </w:p>
    <w:p w14:paraId="27C880E8" w14:textId="77777777" w:rsidR="00F90BDC" w:rsidRDefault="00F90BDC"/>
    <w:p w14:paraId="52061E1F" w14:textId="77777777" w:rsidR="00F90BDC" w:rsidRDefault="00F90BDC">
      <w:r xmlns:w="http://schemas.openxmlformats.org/wordprocessingml/2006/main">
        <w:t xml:space="preserve">1: موږ باید د نورو قضاوت کولو کې ګړندي نه شو ، لکه څنګه چې عیسی موږ ته په لوقا 12:14 کې یادونه کوي.</w:t>
      </w:r>
    </w:p>
    <w:p w14:paraId="4FBE686F" w14:textId="77777777" w:rsidR="00F90BDC" w:rsidRDefault="00F90BDC"/>
    <w:p w14:paraId="56B95253" w14:textId="77777777" w:rsidR="00F90BDC" w:rsidRDefault="00F90BDC">
      <w:r xmlns:w="http://schemas.openxmlformats.org/wordprocessingml/2006/main">
        <w:t xml:space="preserve">2: موږ باید په خپلو قضاوتونو ډیر باوري نه شو ، لکه څنګه چې عیسی په لوقا 12:14 کې خبرداری ورکړی.</w:t>
      </w:r>
    </w:p>
    <w:p w14:paraId="1E98187D" w14:textId="77777777" w:rsidR="00F90BDC" w:rsidRDefault="00F90BDC"/>
    <w:p w14:paraId="4BF0412F" w14:textId="77777777" w:rsidR="00F90BDC" w:rsidRDefault="00F90BDC">
      <w:r xmlns:w="http://schemas.openxmlformats.org/wordprocessingml/2006/main">
        <w:t xml:space="preserve">1: جیمز 4: 11-12 "وروڼو، د یو بل په وړاندې بدې خبرې مه کوئ. هغه څوک چې د خپل ورور خلاف خبرې کوي یا د خپل ورور قضاوت کوي، د شریعت خلاف بدې خبرې کوي او د قانون قضاوت کوي. خو که تاسو د قانون قضاوت وکړئ، تاسو د قانون پلي کونکي نه یاست مګر قاضي یاست.</w:t>
      </w:r>
    </w:p>
    <w:p w14:paraId="5B0196BE" w14:textId="77777777" w:rsidR="00F90BDC" w:rsidRDefault="00F90BDC"/>
    <w:p w14:paraId="6700DBBA" w14:textId="77777777" w:rsidR="00F90BDC" w:rsidRDefault="00F90BDC">
      <w:r xmlns:w="http://schemas.openxmlformats.org/wordprocessingml/2006/main">
        <w:t xml:space="preserve">2: متی 7: 1-5 "قضاوت مه کوئ، چې تاسو قضاوت نه کوئ. ځکه چې د قضاوت سره به تاسو قضاوت وکړئ ، او په هغه اندازه چې تاسو یې کاروئ هغه به تاسو ته اندازه شي. ته ولې د خپل ورور په سترګه کې هغه تڼۍ ګورې چې ستا په خپله سترګه کې دې؟ یا ته څنګه کولی شې چې خپل ورور ته ووایې، اجازه راکړه چې ستا له سترګو څخه دانه وباسم، کله چې ستا په خپله سترګه کې داغ وي؟ ای منافقه، لومړی له خپل سترګي څخه ټیګ وباسه، بیا به په ښکاره وویني چې د خپل ورور له سترګي څخه تڼۍ وباسي.»</w:t>
      </w:r>
    </w:p>
    <w:p w14:paraId="26FA4D35" w14:textId="77777777" w:rsidR="00F90BDC" w:rsidRDefault="00F90BDC"/>
    <w:p w14:paraId="6B70AD8A" w14:textId="77777777" w:rsidR="00F90BDC" w:rsidRDefault="00F90BDC">
      <w:r xmlns:w="http://schemas.openxmlformats.org/wordprocessingml/2006/main">
        <w:t xml:space="preserve">لوقا 12:15 هغه هغوی ته وویل: پام وکړئ او د لالچ څخه ځان وساتئ ځکه چې د یو سړي ژوند د هغه شیانو په کثرت کې نه دی چې هغه یې لري.</w:t>
      </w:r>
    </w:p>
    <w:p w14:paraId="5CBE6551" w14:textId="77777777" w:rsidR="00F90BDC" w:rsidRDefault="00F90BDC"/>
    <w:p w14:paraId="0F41BAB5" w14:textId="77777777" w:rsidR="00F90BDC" w:rsidRDefault="00F90BDC">
      <w:r xmlns:w="http://schemas.openxmlformats.org/wordprocessingml/2006/main">
        <w:t xml:space="preserve">دا برخه درس ورکوي چې ریښتیني ژوند د ډیری ملکیتونو درلودلو څخه نه راځي ، بلکه په خدای باور کولو څخه راځي.</w:t>
      </w:r>
    </w:p>
    <w:p w14:paraId="67A462E8" w14:textId="77777777" w:rsidR="00F90BDC" w:rsidRDefault="00F90BDC"/>
    <w:p w14:paraId="28733E1E" w14:textId="77777777" w:rsidR="00F90BDC" w:rsidRDefault="00F90BDC">
      <w:r xmlns:w="http://schemas.openxmlformats.org/wordprocessingml/2006/main">
        <w:t xml:space="preserve">1. د مال څخه ډیر د خدای سره مینه کول</w:t>
      </w:r>
    </w:p>
    <w:p w14:paraId="6822C496" w14:textId="77777777" w:rsidR="00F90BDC" w:rsidRDefault="00F90BDC"/>
    <w:p w14:paraId="18DC9778" w14:textId="77777777" w:rsidR="00F90BDC" w:rsidRDefault="00F90BDC">
      <w:r xmlns:w="http://schemas.openxmlformats.org/wordprocessingml/2006/main">
        <w:t xml:space="preserve">2. د قناعت د نعمت پیژندنه</w:t>
      </w:r>
    </w:p>
    <w:p w14:paraId="61AB9C6D" w14:textId="77777777" w:rsidR="00F90BDC" w:rsidRDefault="00F90BDC"/>
    <w:p w14:paraId="0F9CE688" w14:textId="77777777" w:rsidR="00F90BDC" w:rsidRDefault="00F90BDC">
      <w:r xmlns:w="http://schemas.openxmlformats.org/wordprocessingml/2006/main">
        <w:t xml:space="preserve">1. متی 6: 19-21 - "د خپل ځان لپاره په ځمکه کې خزانې مه اچوئ چیرې چې پتنګ او زنګ خوري </w:t>
      </w:r>
      <w:r xmlns:w="http://schemas.openxmlformats.org/wordprocessingml/2006/main">
        <w:lastRenderedPageBreak xmlns:w="http://schemas.openxmlformats.org/wordprocessingml/2006/main"/>
      </w:r>
      <w:r xmlns:w="http://schemas.openxmlformats.org/wordprocessingml/2006/main">
        <w:t xml:space="preserve">او چیرې چې غله ماتوي او غلا کوي ، مګر په جنت کې د ځان لپاره خزانې کیږدئ ، چیرې چې نه زنګ او نه زنګ خوري. غله نه ماتیږي او نه غلا کوي."</w:t>
      </w:r>
    </w:p>
    <w:p w14:paraId="11449639" w14:textId="77777777" w:rsidR="00F90BDC" w:rsidRDefault="00F90BDC"/>
    <w:p w14:paraId="0F43BFA2" w14:textId="77777777" w:rsidR="00F90BDC" w:rsidRDefault="00F90BDC">
      <w:r xmlns:w="http://schemas.openxmlformats.org/wordprocessingml/2006/main">
        <w:t xml:space="preserve">2. واعظ 5:10 - "هغه څوک چې د پیسو سره مینه لري هغه به په پیسو راضي نشي، او نه هغه څوک چې په خپل عاید سره شتمني خوښوي؛ دا هم باطل دی."</w:t>
      </w:r>
    </w:p>
    <w:p w14:paraId="351B62CC" w14:textId="77777777" w:rsidR="00F90BDC" w:rsidRDefault="00F90BDC"/>
    <w:p w14:paraId="76AA07BE" w14:textId="77777777" w:rsidR="00F90BDC" w:rsidRDefault="00F90BDC">
      <w:r xmlns:w="http://schemas.openxmlformats.org/wordprocessingml/2006/main">
        <w:t xml:space="preserve">لوقا 12:16 بیا هغه دوی ته یو مثال وویل: "د یو مالدار سړي ځمکې ډیر حاصل راوړو:</w:t>
      </w:r>
    </w:p>
    <w:p w14:paraId="73F809D8" w14:textId="77777777" w:rsidR="00F90BDC" w:rsidRDefault="00F90BDC"/>
    <w:p w14:paraId="0D9E8D32" w14:textId="77777777" w:rsidR="00F90BDC" w:rsidRDefault="00F90BDC">
      <w:r xmlns:w="http://schemas.openxmlformats.org/wordprocessingml/2006/main">
        <w:t xml:space="preserve">د بډایه سړي مثال په مسؤلیت سره د مادي نعمتونو کارولو په اړتیا ټینګار کوي.</w:t>
      </w:r>
    </w:p>
    <w:p w14:paraId="169B7608" w14:textId="77777777" w:rsidR="00F90BDC" w:rsidRDefault="00F90BDC"/>
    <w:p w14:paraId="650BD397" w14:textId="77777777" w:rsidR="00F90BDC" w:rsidRDefault="00F90BDC">
      <w:r xmlns:w="http://schemas.openxmlformats.org/wordprocessingml/2006/main">
        <w:t xml:space="preserve">1: موږ باید خپل مادي نعمتونه په مسؤلیت سره وکاروو او په خپل ځان ډیر باور ونه کړو.</w:t>
      </w:r>
    </w:p>
    <w:p w14:paraId="11C13B06" w14:textId="77777777" w:rsidR="00F90BDC" w:rsidRDefault="00F90BDC"/>
    <w:p w14:paraId="3D020FA0" w14:textId="77777777" w:rsidR="00F90BDC" w:rsidRDefault="00F90BDC">
      <w:r xmlns:w="http://schemas.openxmlformats.org/wordprocessingml/2006/main">
        <w:t xml:space="preserve">2: موږ باید خپل مادي نعمتونه د خدای پاکولو لپاره وکاروو او په خپلو لاسته راوړنو فخر ونه کړو.</w:t>
      </w:r>
    </w:p>
    <w:p w14:paraId="131E3AAE" w14:textId="77777777" w:rsidR="00F90BDC" w:rsidRDefault="00F90BDC"/>
    <w:p w14:paraId="09BDD89E" w14:textId="77777777" w:rsidR="00F90BDC" w:rsidRDefault="00F90BDC">
      <w:r xmlns:w="http://schemas.openxmlformats.org/wordprocessingml/2006/main">
        <w:t xml:space="preserve">1: متلونه 21:20، "د هوښیار په کور کې قیمتي خزانه او تیل شتون لري؛ مګر یو ناپوه سړی هغه مصرفوي."</w:t>
      </w:r>
    </w:p>
    <w:p w14:paraId="532BC9BD" w14:textId="77777777" w:rsidR="00F90BDC" w:rsidRDefault="00F90BDC"/>
    <w:p w14:paraId="51E7352B" w14:textId="77777777" w:rsidR="00F90BDC" w:rsidRDefault="00F90BDC">
      <w:r xmlns:w="http://schemas.openxmlformats.org/wordprocessingml/2006/main">
        <w:t xml:space="preserve">2: واعظ 5: 10، "هغه څوک چې د سپینو زرو سره مینه لري هغه به په سپینو زرو نه وي، او نه هغه څوک چې د زیاتوالي سره مینه لري: دا هم باطل دی."</w:t>
      </w:r>
    </w:p>
    <w:p w14:paraId="2DEFA6D6" w14:textId="77777777" w:rsidR="00F90BDC" w:rsidRDefault="00F90BDC"/>
    <w:p w14:paraId="5DE02F04" w14:textId="77777777" w:rsidR="00F90BDC" w:rsidRDefault="00F90BDC">
      <w:r xmlns:w="http://schemas.openxmlformats.org/wordprocessingml/2006/main">
        <w:t xml:space="preserve">لوقا 12:17 هغه په خپل ځان کې فکر وکړ، "زه څه وکړم، ځکه چې زما د میوو د ورکولو لپاره ځای نشته؟</w:t>
      </w:r>
    </w:p>
    <w:p w14:paraId="7C788D08" w14:textId="77777777" w:rsidR="00F90BDC" w:rsidRDefault="00F90BDC"/>
    <w:p w14:paraId="37C77148" w14:textId="77777777" w:rsidR="00F90BDC" w:rsidRDefault="00F90BDC">
      <w:r xmlns:w="http://schemas.openxmlformats.org/wordprocessingml/2006/main">
        <w:t xml:space="preserve">یو سړی په دې فکر کې و چې د خپلې ډیرې میوې سره څه وکړي، ځکه چې هغه د ذخیره کولو ځای نه درلود.</w:t>
      </w:r>
    </w:p>
    <w:p w14:paraId="795196EB" w14:textId="77777777" w:rsidR="00F90BDC" w:rsidRDefault="00F90BDC"/>
    <w:p w14:paraId="4A17A550" w14:textId="77777777" w:rsidR="00F90BDC" w:rsidRDefault="00F90BDC">
      <w:r xmlns:w="http://schemas.openxmlformats.org/wordprocessingml/2006/main">
        <w:t xml:space="preserve">1. د کثرت برکت: څنګه کولی شو له خپلو نعمتونو څخه ډیره ګټه پورته کړو</w:t>
      </w:r>
    </w:p>
    <w:p w14:paraId="082DD64B" w14:textId="77777777" w:rsidR="00F90BDC" w:rsidRDefault="00F90BDC"/>
    <w:p w14:paraId="6182A1C2" w14:textId="77777777" w:rsidR="00F90BDC" w:rsidRDefault="00F90BDC">
      <w:r xmlns:w="http://schemas.openxmlformats.org/wordprocessingml/2006/main">
        <w:t xml:space="preserve">2. په ټولو حالاتو کې قناعت: د ستونزو په منځ کې د خوښۍ موندل</w:t>
      </w:r>
    </w:p>
    <w:p w14:paraId="6B847740" w14:textId="77777777" w:rsidR="00F90BDC" w:rsidRDefault="00F90BDC"/>
    <w:p w14:paraId="53DFC20B" w14:textId="77777777" w:rsidR="00F90BDC" w:rsidRDefault="00F90BDC">
      <w:r xmlns:w="http://schemas.openxmlformats.org/wordprocessingml/2006/main">
        <w:t xml:space="preserve">1. فیلیپیان 4: 11-13 - دا نه چې زه د اړتیا په اړه خبرې کوم ، ځکه چې ما زده کړل چې په هر حالت کې زه راضي یم.</w:t>
      </w:r>
    </w:p>
    <w:p w14:paraId="4A23FA22" w14:textId="77777777" w:rsidR="00F90BDC" w:rsidRDefault="00F90BDC"/>
    <w:p w14:paraId="613FD7E5" w14:textId="77777777" w:rsidR="00F90BDC" w:rsidRDefault="00F90BDC">
      <w:r xmlns:w="http://schemas.openxmlformats.org/wordprocessingml/2006/main">
        <w:t xml:space="preserve">12 زه پوهیږم چې څنګه ټیټ شي، او زه پوهیږم چې څنګه ډیر شي. په هر او هر حالت کې، ما د ډیری او لوږې، کثرت او اړتیا سره مخ کیدو راز زده کړی دی.</w:t>
      </w:r>
    </w:p>
    <w:p w14:paraId="694A5B75" w14:textId="77777777" w:rsidR="00F90BDC" w:rsidRDefault="00F90BDC"/>
    <w:p w14:paraId="64A38D97" w14:textId="77777777" w:rsidR="00F90BDC" w:rsidRDefault="00F90BDC">
      <w:r xmlns:w="http://schemas.openxmlformats.org/wordprocessingml/2006/main">
        <w:t xml:space="preserve">2. متلونه 3: 9-10 - په خپل مال او د خپلو ټولو محصولاتو لومړۍ میوې سره د څښتن عزت وکړئ. ۱۰نو ستاسو حوضونه به د ډيرو څيزونو نه ډک شى، او ستاسو کوټې به د شرابو نه ډکې شى.</w:t>
      </w:r>
    </w:p>
    <w:p w14:paraId="717BBDE2" w14:textId="77777777" w:rsidR="00F90BDC" w:rsidRDefault="00F90BDC"/>
    <w:p w14:paraId="333073C0" w14:textId="77777777" w:rsidR="00F90BDC" w:rsidRDefault="00F90BDC">
      <w:r xmlns:w="http://schemas.openxmlformats.org/wordprocessingml/2006/main">
        <w:t xml:space="preserve">لوقا 12:18 هغه وویل: زه به دا وکړم: زه به خپل ګودامونه راښکته کړم او لوی به جوړ کړم. او هلته به زه خپلې ټولې مېوې او مالونه ورکوم.</w:t>
      </w:r>
    </w:p>
    <w:p w14:paraId="64D54EE9" w14:textId="77777777" w:rsidR="00F90BDC" w:rsidRDefault="00F90BDC"/>
    <w:p w14:paraId="66412964" w14:textId="77777777" w:rsidR="00F90BDC" w:rsidRDefault="00F90BDC">
      <w:r xmlns:w="http://schemas.openxmlformats.org/wordprocessingml/2006/main">
        <w:t xml:space="preserve">یو سړی پریکړه کوي چې خپل موجوده ګودامونه له مینځه یوسي او د خپلو ټولو شتمنیو ذخیره کولو لپاره لوی جوړ کړي.</w:t>
      </w:r>
    </w:p>
    <w:p w14:paraId="6CDDDEFB" w14:textId="77777777" w:rsidR="00F90BDC" w:rsidRDefault="00F90BDC"/>
    <w:p w14:paraId="16C0347A" w14:textId="77777777" w:rsidR="00F90BDC" w:rsidRDefault="00F90BDC">
      <w:r xmlns:w="http://schemas.openxmlformats.org/wordprocessingml/2006/main">
        <w:t xml:space="preserve">1. سخاوت ته اړتیا: په لوقا 12: 18 کې د عیسی تعلیم کارول ترڅو وپلټي چې څنګه موږ کولی شو خپل کثرت له نورو سره شریک کړو.</w:t>
      </w:r>
    </w:p>
    <w:p w14:paraId="66A9F85F" w14:textId="77777777" w:rsidR="00F90BDC" w:rsidRDefault="00F90BDC"/>
    <w:p w14:paraId="21AA3C5D" w14:textId="77777777" w:rsidR="00F90BDC" w:rsidRDefault="00F90BDC">
      <w:r xmlns:w="http://schemas.openxmlformats.org/wordprocessingml/2006/main">
        <w:t xml:space="preserve">2. قناعت: په لوقا 12: 18 کې د عیسی کلمو معاینه کول ترڅو زموږ د مادي شتمنیو محدودیتونو پوهیدو اهمیت منعکس کړي.</w:t>
      </w:r>
    </w:p>
    <w:p w14:paraId="1ADA8C30" w14:textId="77777777" w:rsidR="00F90BDC" w:rsidRDefault="00F90BDC"/>
    <w:p w14:paraId="4D40BD17" w14:textId="77777777" w:rsidR="00F90BDC" w:rsidRDefault="00F90BDC">
      <w:r xmlns:w="http://schemas.openxmlformats.org/wordprocessingml/2006/main">
        <w:t xml:space="preserve">1. 2 کورنتیان 9: 6-7 - په خوشحاله توګه د ورکولو اهمیت منعکس کول.</w:t>
      </w:r>
    </w:p>
    <w:p w14:paraId="47A30946" w14:textId="77777777" w:rsidR="00F90BDC" w:rsidRDefault="00F90BDC"/>
    <w:p w14:paraId="54A7AE2D" w14:textId="77777777" w:rsidR="00F90BDC" w:rsidRDefault="00F90BDC">
      <w:r xmlns:w="http://schemas.openxmlformats.org/wordprocessingml/2006/main">
        <w:t xml:space="preserve">2. متلونه 11:24 - د سخاوت برکتونو ته پام کول.</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12:19 او زه به خپل روح ته ووایم، روح، تا د ډیرو کلونو لپاره ډیر مالونه ایښودل؛ خپل آرام وخورئ، وخورئ، وڅښئ او خوشحاله اوسئ.</w:t>
      </w:r>
    </w:p>
    <w:p w14:paraId="0CA7116A" w14:textId="77777777" w:rsidR="00F90BDC" w:rsidRDefault="00F90BDC"/>
    <w:p w14:paraId="0053B74D" w14:textId="77777777" w:rsidR="00F90BDC" w:rsidRDefault="00F90BDC">
      <w:r xmlns:w="http://schemas.openxmlformats.org/wordprocessingml/2006/main">
        <w:t xml:space="preserve">عیسی په مادي توکو باندې د ډیر تمرکز کولو خطر پروړاندې خبرداری ورکوي او پرځای یې په روحاني تغذیه تمرکز کولو مشوره ورکوي.</w:t>
      </w:r>
    </w:p>
    <w:p w14:paraId="26ABA365" w14:textId="77777777" w:rsidR="00F90BDC" w:rsidRDefault="00F90BDC"/>
    <w:p w14:paraId="21A829CB" w14:textId="77777777" w:rsidR="00F90BDC" w:rsidRDefault="00F90BDC">
      <w:r xmlns:w="http://schemas.openxmlformats.org/wordprocessingml/2006/main">
        <w:t xml:space="preserve">1. د ماديزم خطر: په روحاني اړتیاوو د تمرکز ننګونې</w:t>
      </w:r>
    </w:p>
    <w:p w14:paraId="4B581947" w14:textId="77777777" w:rsidR="00F90BDC" w:rsidRDefault="00F90BDC"/>
    <w:p w14:paraId="0DCE8C0B" w14:textId="77777777" w:rsidR="00F90BDC" w:rsidRDefault="00F90BDC">
      <w:r xmlns:w="http://schemas.openxmlformats.org/wordprocessingml/2006/main">
        <w:t xml:space="preserve">2. د قناعت ارزښت: د روحاني کثرت څخه راضي</w:t>
      </w:r>
    </w:p>
    <w:p w14:paraId="47DF2DE7" w14:textId="77777777" w:rsidR="00F90BDC" w:rsidRDefault="00F90BDC"/>
    <w:p w14:paraId="57F0E1B1" w14:textId="77777777" w:rsidR="00F90BDC" w:rsidRDefault="00F90BDC">
      <w:r xmlns:w="http://schemas.openxmlformats.org/wordprocessingml/2006/main">
        <w:t xml:space="preserve">1. متی 6: 19-21، "د خپل ځان لپاره په ځمکه کې خزانې مه اچوئ چیرې چې پتنګ او زنګ له مینځه وړي او چیرې چې غله ماتوي او غلا کوي ، بلکه په جنت کې د ځان لپاره خزانې کیږدئ ، چیرې چې نه توت او زنګ تباه کوي. غل نه ماتیږي او نه غلا کوي، ځکه چیرې چې ستاسو خزانه وي، هلته به ستاسو زړه هم وي."</w:t>
      </w:r>
    </w:p>
    <w:p w14:paraId="4F0F16EC" w14:textId="77777777" w:rsidR="00F90BDC" w:rsidRDefault="00F90BDC"/>
    <w:p w14:paraId="10EF2A7D" w14:textId="77777777" w:rsidR="00F90BDC" w:rsidRDefault="00F90BDC">
      <w:r xmlns:w="http://schemas.openxmlformats.org/wordprocessingml/2006/main">
        <w:t xml:space="preserve">2. واعظ 5: 10-12، "هغه څوک چې د سپینو زرو سره مینه لري هغه به په سپینو زرو نه وي، او نه هغه څوک چې د کثرت سره مینه لري، په زیاتوالي سره، دا هم باطل دی. مالکان پرته له دې چې دوی په خپلو سترګو وګوري؟"</w:t>
      </w:r>
    </w:p>
    <w:p w14:paraId="423DAD37" w14:textId="77777777" w:rsidR="00F90BDC" w:rsidRDefault="00F90BDC"/>
    <w:p w14:paraId="532AEC79" w14:textId="77777777" w:rsidR="00F90BDC" w:rsidRDefault="00F90BDC">
      <w:r xmlns:w="http://schemas.openxmlformats.org/wordprocessingml/2006/main">
        <w:t xml:space="preserve">لوقا 12:20 مګر خدای ورته وویل: ای ناپوهه ، نن شپه به ستا روح وغواړي: نو هغه شیان به د چا وي چې تا چمتو کړي؟</w:t>
      </w:r>
    </w:p>
    <w:p w14:paraId="30BEC177" w14:textId="77777777" w:rsidR="00F90BDC" w:rsidRDefault="00F90BDC"/>
    <w:p w14:paraId="2110AE1A" w14:textId="77777777" w:rsidR="00F90BDC" w:rsidRDefault="00F90BDC">
      <w:r xmlns:w="http://schemas.openxmlformats.org/wordprocessingml/2006/main">
        <w:t xml:space="preserve">دا برخه د شتمنیو د ذخیره کولو حماقت په اړه خبرې کوي ځکه چې دوی به ونه شي کولی له موږ سره یو ځای شي کله چې موږ مړه شو.</w:t>
      </w:r>
    </w:p>
    <w:p w14:paraId="17F3D3F2" w14:textId="77777777" w:rsidR="00F90BDC" w:rsidRDefault="00F90BDC"/>
    <w:p w14:paraId="00169CBF" w14:textId="77777777" w:rsidR="00F90BDC" w:rsidRDefault="00F90BDC">
      <w:r xmlns:w="http://schemas.openxmlformats.org/wordprocessingml/2006/main">
        <w:t xml:space="preserve">1. د مالونو د ذخیره کولو باطل</w:t>
      </w:r>
    </w:p>
    <w:p w14:paraId="7E87F6D7" w14:textId="77777777" w:rsidR="00F90BDC" w:rsidRDefault="00F90BDC"/>
    <w:p w14:paraId="4115A3CC" w14:textId="77777777" w:rsidR="00F90BDC" w:rsidRDefault="00F90BDC">
      <w:r xmlns:w="http://schemas.openxmlformats.org/wordprocessingml/2006/main">
        <w:t xml:space="preserve">2. د ژوند بې ثباتي</w:t>
      </w:r>
    </w:p>
    <w:p w14:paraId="76399CCD" w14:textId="77777777" w:rsidR="00F90BDC" w:rsidRDefault="00F90BDC"/>
    <w:p w14:paraId="1B41608E" w14:textId="77777777" w:rsidR="00F90BDC" w:rsidRDefault="00F90BDC">
      <w:r xmlns:w="http://schemas.openxmlformats.org/wordprocessingml/2006/main">
        <w:t xml:space="preserve">1. متی 6: 19-21 - "په ځمکه کې د ځان لپاره خزانې مه جمع کوئ ... چیرې چې پتنګ او زنګ ویجاړوي او چیرې چې غله ماتوي او غلا کوي."</w:t>
      </w:r>
    </w:p>
    <w:p w14:paraId="3621F9A2" w14:textId="77777777" w:rsidR="00F90BDC" w:rsidRDefault="00F90BDC"/>
    <w:p w14:paraId="507291B8" w14:textId="77777777" w:rsidR="00F90BDC" w:rsidRDefault="00F90BDC">
      <w:r xmlns:w="http://schemas.openxmlformats.org/wordprocessingml/2006/main">
        <w:t xml:space="preserve">2. واعظ 5: 13-14 - "دلته یو دردناک شر دی چې ما د لمر لاندې لیدلی دی: شتمني د خپل مالک لپاره د هغه د زیان لپاره ساتل کیږي."</w:t>
      </w:r>
    </w:p>
    <w:p w14:paraId="564D1FD3" w14:textId="77777777" w:rsidR="00F90BDC" w:rsidRDefault="00F90BDC"/>
    <w:p w14:paraId="67CAD5A4" w14:textId="77777777" w:rsidR="00F90BDC" w:rsidRDefault="00F90BDC">
      <w:r xmlns:w="http://schemas.openxmlformats.org/wordprocessingml/2006/main">
        <w:t xml:space="preserve">لوقا 12:21 نو هغه څوک دی چې د ځان لپاره خزانه راټولوي او د خدای په وړاندې شتمن نه دی.</w:t>
      </w:r>
    </w:p>
    <w:p w14:paraId="6B72D54F" w14:textId="77777777" w:rsidR="00F90BDC" w:rsidRDefault="00F90BDC"/>
    <w:p w14:paraId="2F6E24A5" w14:textId="77777777" w:rsidR="00F90BDC" w:rsidRDefault="00F90BDC">
      <w:r xmlns:w="http://schemas.openxmlformats.org/wordprocessingml/2006/main">
        <w:t xml:space="preserve">دا برخه د ځمکې خزانې ذخیره کولو پرځای د خدای په لور د بډایه کیدو اهمیت په اړه خبرې کوي.</w:t>
      </w:r>
    </w:p>
    <w:p w14:paraId="2F80ABFA" w14:textId="77777777" w:rsidR="00F90BDC" w:rsidRDefault="00F90BDC"/>
    <w:p w14:paraId="76526E15" w14:textId="77777777" w:rsidR="00F90BDC" w:rsidRDefault="00F90BDC">
      <w:r xmlns:w="http://schemas.openxmlformats.org/wordprocessingml/2006/main">
        <w:t xml:space="preserve">1. خدای پالنه د شتمنو څخه لوی دی - لوقا 12:21 ته په کتلو سره او د هغې یادونه چې موږ باید د مادي شتمنیو په پرتله د خدای سره خپلې اړیکې ته لومړیتوب ورکړو.</w:t>
      </w:r>
    </w:p>
    <w:p w14:paraId="53561AC8" w14:textId="77777777" w:rsidR="00F90BDC" w:rsidRDefault="00F90BDC"/>
    <w:p w14:paraId="294E4DF0" w14:textId="77777777" w:rsidR="00F90BDC" w:rsidRDefault="00F90BDC">
      <w:r xmlns:w="http://schemas.openxmlformats.org/wordprocessingml/2006/main">
        <w:t xml:space="preserve">2. ستاسو شتمني په جنت کې - د دې مفکورې سپړنه چې زموږ ریښتینې شتمني د خدای سره زموږ په اړیکو کې ده نه په ځمکه کې.</w:t>
      </w:r>
    </w:p>
    <w:p w14:paraId="3C10BD84" w14:textId="77777777" w:rsidR="00F90BDC" w:rsidRDefault="00F90BDC"/>
    <w:p w14:paraId="694335CF" w14:textId="77777777" w:rsidR="00F90BDC" w:rsidRDefault="00F90BDC">
      <w:r xmlns:w="http://schemas.openxmlformats.org/wordprocessingml/2006/main">
        <w:t xml:space="preserve">1. جیمز 4: 13-15 - "اوس راشئ ، تاسو څوک چې وايئ چې نن یا سبا به داسې ښار ته ځو او هلته به یو کال تیر کړو او تجارت وکړو او ګټه به وکړو" - مګر تاسو نه پوهیږئ چې سبا به څه وي.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دا به وکړو."</w:t>
      </w:r>
    </w:p>
    <w:p w14:paraId="527443A1" w14:textId="77777777" w:rsidR="00F90BDC" w:rsidRDefault="00F90BDC"/>
    <w:p w14:paraId="515353E0" w14:textId="77777777" w:rsidR="00F90BDC" w:rsidRDefault="00F90BDC">
      <w:r xmlns:w="http://schemas.openxmlformats.org/wordprocessingml/2006/main">
        <w:t xml:space="preserve">2. واعظ 5:10 - "څوک چې د پیسو سره مینه لري هیڅکله کافي ندي. څوک چې د شتمنۍ سره مینه لري هیڅکله د خپل عاید څخه راضي نه وي. دا هم بې معنا ده.»</w:t>
      </w:r>
    </w:p>
    <w:p w14:paraId="04C590CB" w14:textId="77777777" w:rsidR="00F90BDC" w:rsidRDefault="00F90BDC"/>
    <w:p w14:paraId="2A507C1C" w14:textId="77777777" w:rsidR="00F90BDC" w:rsidRDefault="00F90BDC">
      <w:r xmlns:w="http://schemas.openxmlformats.org/wordprocessingml/2006/main">
        <w:t xml:space="preserve">لوقا 12:22 او هغه خپلو شاګردانو ته وویل: له همدې امله زه تاسو ته وایم چې د خپل ژوند په اړه فکر مه کوئ چې تاسو به څه وخورئ. نه د بدن لپاره، هغه څه چې تاسو یې اغوسئ.</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خپلو اړتیاوو په اړه اندیښنه مه کوئ لکه څنګه چې خدای چمتو کوي.</w:t>
      </w:r>
    </w:p>
    <w:p w14:paraId="0FE4D2AB" w14:textId="77777777" w:rsidR="00F90BDC" w:rsidRDefault="00F90BDC"/>
    <w:p w14:paraId="58729E92" w14:textId="77777777" w:rsidR="00F90BDC" w:rsidRDefault="00F90BDC">
      <w:r xmlns:w="http://schemas.openxmlformats.org/wordprocessingml/2006/main">
        <w:t xml:space="preserve">1: په رب باور وکړئ او هغه به ستاسو ټولې اړتیاوې پوره کړي.</w:t>
      </w:r>
    </w:p>
    <w:p w14:paraId="403A2693" w14:textId="77777777" w:rsidR="00F90BDC" w:rsidRDefault="00F90BDC"/>
    <w:p w14:paraId="11E69F96" w14:textId="77777777" w:rsidR="00F90BDC" w:rsidRDefault="00F90BDC">
      <w:r xmlns:w="http://schemas.openxmlformats.org/wordprocessingml/2006/main">
        <w:t xml:space="preserve">2: په خدای باور ولرئ هغه به ستاسو اړتیاوې پوره کړي.</w:t>
      </w:r>
    </w:p>
    <w:p w14:paraId="5784EA39" w14:textId="77777777" w:rsidR="00F90BDC" w:rsidRDefault="00F90BDC"/>
    <w:p w14:paraId="211A7768" w14:textId="77777777" w:rsidR="00F90BDC" w:rsidRDefault="00F90BDC">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14:paraId="0F639D70" w14:textId="77777777" w:rsidR="00F90BDC" w:rsidRDefault="00F90BDC"/>
    <w:p w14:paraId="7B9B7E31" w14:textId="77777777" w:rsidR="00F90BDC" w:rsidRDefault="00F90BDC">
      <w:r xmlns:w="http://schemas.openxmlformats.org/wordprocessingml/2006/main">
        <w:t xml:space="preserve">2: متی 6: 25-34 - نو زه تاسو ته وایم چې د خپل ژوند په اړه اندیښنه مه کوئ چې تاسو به څه وخورئ یا څښئ یا د خپل بدن په اړه چې تاسو به څه واغوندئ. ايا ژوند د خوراک نه زيات او بدن د جامو نه زيات نه دے؟</w:t>
      </w:r>
    </w:p>
    <w:p w14:paraId="174519F6" w14:textId="77777777" w:rsidR="00F90BDC" w:rsidRDefault="00F90BDC"/>
    <w:p w14:paraId="5101A518" w14:textId="77777777" w:rsidR="00F90BDC" w:rsidRDefault="00F90BDC">
      <w:r xmlns:w="http://schemas.openxmlformats.org/wordprocessingml/2006/main">
        <w:t xml:space="preserve">لوقا 12:23 ژوند د غوښې څخه ډیر دی ، او بدن د جامو څخه ډیر دی.</w:t>
      </w:r>
    </w:p>
    <w:p w14:paraId="4727626F" w14:textId="77777777" w:rsidR="00F90BDC" w:rsidRDefault="00F90BDC"/>
    <w:p w14:paraId="4CF8188F" w14:textId="77777777" w:rsidR="00F90BDC" w:rsidRDefault="00F90BDC">
      <w:r xmlns:w="http://schemas.openxmlformats.org/wordprocessingml/2006/main">
        <w:t xml:space="preserve">ژوند تر جسمي رزق او لباس ډیر ارزښت لري.</w:t>
      </w:r>
    </w:p>
    <w:p w14:paraId="64D316CA" w14:textId="77777777" w:rsidR="00F90BDC" w:rsidRDefault="00F90BDC"/>
    <w:p w14:paraId="111E325B" w14:textId="77777777" w:rsidR="00F90BDC" w:rsidRDefault="00F90BDC">
      <w:r xmlns:w="http://schemas.openxmlformats.org/wordprocessingml/2006/main">
        <w:t xml:space="preserve">1: خدای زموږ ژوند زموږ د فزیکي اړتیاو څخه ډیر ارزښت لري.</w:t>
      </w:r>
    </w:p>
    <w:p w14:paraId="4E7E80E9" w14:textId="77777777" w:rsidR="00F90BDC" w:rsidRDefault="00F90BDC"/>
    <w:p w14:paraId="662438CB" w14:textId="77777777" w:rsidR="00F90BDC" w:rsidRDefault="00F90BDC">
      <w:r xmlns:w="http://schemas.openxmlformats.org/wordprocessingml/2006/main">
        <w:t xml:space="preserve">2: موږ باید د مادي اړتیاوو په پرتله روحاني ودې ته لومړیتوب ورکړو.</w:t>
      </w:r>
    </w:p>
    <w:p w14:paraId="16A3AEE5" w14:textId="77777777" w:rsidR="00F90BDC" w:rsidRDefault="00F90BDC"/>
    <w:p w14:paraId="2079574B" w14:textId="77777777" w:rsidR="00F90BDC" w:rsidRDefault="00F90BDC">
      <w:r xmlns:w="http://schemas.openxmlformats.org/wordprocessingml/2006/main">
        <w:t xml:space="preserve">1: متی 6: 25-34 - عیسی موږ ته درس راکوي چې د خپلو فزیکي اړتیاو په اړه اندیښمن نه اوسو او پرځای یې د خدای سلطنت لومړی لټوو.</w:t>
      </w:r>
    </w:p>
    <w:p w14:paraId="6A169263" w14:textId="77777777" w:rsidR="00F90BDC" w:rsidRDefault="00F90BDC"/>
    <w:p w14:paraId="7EFADE5E" w14:textId="77777777" w:rsidR="00F90BDC" w:rsidRDefault="00F90BDC">
      <w:r xmlns:w="http://schemas.openxmlformats.org/wordprocessingml/2006/main">
        <w:t xml:space="preserve">2: فیلیپیان 4: 11-13 - پاول موږ هڅوي چې په هر هغه حالت کې چې موږ په کې یو، راضي اوسو، ځکه چې خدای به زموږ اړتیاوې چمتو کړي.</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12:24 کاهنانو ته پام وکړئ، ځکه چې دوی نه کري او نه ریبلي. چې نه د کوټې او نه کوټې لري؛ او خدای دوی ته خواړه ورکوي: تاسو د مرغانو څخه څومره ښه یاست؟</w:t>
      </w:r>
    </w:p>
    <w:p w14:paraId="48846F64" w14:textId="77777777" w:rsidR="00F90BDC" w:rsidRDefault="00F90BDC"/>
    <w:p w14:paraId="1BB2219A" w14:textId="77777777" w:rsidR="00F90BDC" w:rsidRDefault="00F90BDC">
      <w:r xmlns:w="http://schemas.openxmlformats.org/wordprocessingml/2006/main">
        <w:t xml:space="preserve">خدای حتی د ساده مخلوقاتو ساتنه کوي، نو هغه به څومره نور زموږ پاملرنه وکړي؟</w:t>
      </w:r>
    </w:p>
    <w:p w14:paraId="1BBFE0D2" w14:textId="77777777" w:rsidR="00F90BDC" w:rsidRDefault="00F90BDC"/>
    <w:p w14:paraId="2B20A3E5" w14:textId="77777777" w:rsidR="00F90BDC" w:rsidRDefault="00F90BDC">
      <w:r xmlns:w="http://schemas.openxmlformats.org/wordprocessingml/2006/main">
        <w:t xml:space="preserve">1: خدای د هر مخلوق په اړه فکر کوي او زموږ لپاره چمتو کوي</w:t>
      </w:r>
    </w:p>
    <w:p w14:paraId="1E3C463C" w14:textId="77777777" w:rsidR="00F90BDC" w:rsidRDefault="00F90BDC"/>
    <w:p w14:paraId="095F2E90" w14:textId="77777777" w:rsidR="00F90BDC" w:rsidRDefault="00F90BDC">
      <w:r xmlns:w="http://schemas.openxmlformats.org/wordprocessingml/2006/main">
        <w:t xml:space="preserve">۲: حتی تر ټولو کوچنی مخلوق هم د خدای د توجه وړ دی</w:t>
      </w:r>
    </w:p>
    <w:p w14:paraId="2389F7B9" w14:textId="77777777" w:rsidR="00F90BDC" w:rsidRDefault="00F90BDC"/>
    <w:p w14:paraId="7EF12A87" w14:textId="77777777" w:rsidR="00F90BDC" w:rsidRDefault="00F90BDC">
      <w:r xmlns:w="http://schemas.openxmlformats.org/wordprocessingml/2006/main">
        <w:t xml:space="preserve">1: متی 6:26 - د هوا مرغانو ته وګورئ؛ دوی نه کري، نه ریبلي یا په ګودامونو کې ذخیره کوي، او بیا هم ستاسو آسماني پلار دوی ته خواړه ورکوي.</w:t>
      </w:r>
    </w:p>
    <w:p w14:paraId="04F97156" w14:textId="77777777" w:rsidR="00F90BDC" w:rsidRDefault="00F90BDC"/>
    <w:p w14:paraId="707DA01E" w14:textId="77777777" w:rsidR="00F90BDC" w:rsidRDefault="00F90BDC">
      <w:r xmlns:w="http://schemas.openxmlformats.org/wordprocessingml/2006/main">
        <w:t xml:space="preserve">2: زبور 147: 9 - هغه حیوانانو ته د دوی خواړه ورکوي ، او ځوان کاهن ته چې ژاړي.</w:t>
      </w:r>
    </w:p>
    <w:p w14:paraId="1E74A1BA" w14:textId="77777777" w:rsidR="00F90BDC" w:rsidRDefault="00F90BDC"/>
    <w:p w14:paraId="7B6D15BD" w14:textId="77777777" w:rsidR="00F90BDC" w:rsidRDefault="00F90BDC">
      <w:r xmlns:w="http://schemas.openxmlformats.org/wordprocessingml/2006/main">
        <w:t xml:space="preserve">لوقا 12:25 او ستاسو څخه څوک په فکر کولو سره کولی شي د هغه قد یو سانتي اضافه کړي؟</w:t>
      </w:r>
    </w:p>
    <w:p w14:paraId="22E7E434" w14:textId="77777777" w:rsidR="00F90BDC" w:rsidRDefault="00F90BDC"/>
    <w:p w14:paraId="352A7223" w14:textId="77777777" w:rsidR="00F90BDC" w:rsidRDefault="00F90BDC">
      <w:r xmlns:w="http://schemas.openxmlformats.org/wordprocessingml/2006/main">
        <w:t xml:space="preserve">دا برخه د انسان د ځواک او هڅو د محدودیتونو په اړه خبرې کوي.</w:t>
      </w:r>
    </w:p>
    <w:p w14:paraId="38697AFD" w14:textId="77777777" w:rsidR="00F90BDC" w:rsidRDefault="00F90BDC"/>
    <w:p w14:paraId="41A00052" w14:textId="77777777" w:rsidR="00F90BDC" w:rsidRDefault="00F90BDC">
      <w:r xmlns:w="http://schemas.openxmlformats.org/wordprocessingml/2006/main">
        <w:t xml:space="preserve">1. په رب قناعت: د خدای په ځواک تکیه کول نه په خپل ځان</w:t>
      </w:r>
    </w:p>
    <w:p w14:paraId="32391D69" w14:textId="77777777" w:rsidR="00F90BDC" w:rsidRDefault="00F90BDC"/>
    <w:p w14:paraId="542A13E5" w14:textId="77777777" w:rsidR="00F90BDC" w:rsidRDefault="00F90BDC">
      <w:r xmlns:w="http://schemas.openxmlformats.org/wordprocessingml/2006/main">
        <w:t xml:space="preserve">2. په څښتن باور: په خدای کې خوښي موندل نه په شتمنیو کې</w:t>
      </w:r>
    </w:p>
    <w:p w14:paraId="6D4A0E5B" w14:textId="77777777" w:rsidR="00F90BDC" w:rsidRDefault="00F90BDC"/>
    <w:p w14:paraId="4D15B4EA" w14:textId="77777777" w:rsidR="00F90BDC" w:rsidRDefault="00F90BDC">
      <w:r xmlns:w="http://schemas.openxmlformats.org/wordprocessingml/2006/main">
        <w:t xml:space="preserve">1. متی 6: 25-34، "له دې امله زه تاسو ته وایم، د خپل ژوند په اړه اندیښنه مه کوئ چې تاسو به څه وخورئ یا وڅښئ، یا د خپل بدن په اړه فکر کوئ چې تاسو به څه واغوندئ؟ د جامو په پرتله؟"</w:t>
      </w:r>
    </w:p>
    <w:p w14:paraId="54CA5896" w14:textId="77777777" w:rsidR="00F90BDC" w:rsidRDefault="00F90BDC"/>
    <w:p w14:paraId="71B55BB0" w14:textId="77777777" w:rsidR="00F90BDC" w:rsidRDefault="00F90BDC">
      <w:r xmlns:w="http://schemas.openxmlformats.org/wordprocessingml/2006/main">
        <w:t xml:space="preserve">2. یسعیاه 40: 28-31، "ایا تاسو نه پوهیږئ؟ ایا تاسو اوریدلي ندي؟ څښتن د تل پاتې خدای دی، د </w:t>
      </w:r>
      <w:r xmlns:w="http://schemas.openxmlformats.org/wordprocessingml/2006/main">
        <w:lastRenderedPageBreak xmlns:w="http://schemas.openxmlformats.org/wordprocessingml/2006/main"/>
      </w:r>
      <w:r xmlns:w="http://schemas.openxmlformats.org/wordprocessingml/2006/main">
        <w:t xml:space="preserve">ځمکې د سرونو خالق دی، هغه به ستړي یا ستړي نشي، او د هغه پوهه هیڅوک نشي کولی. پوه شوم."</w:t>
      </w:r>
    </w:p>
    <w:p w14:paraId="558B700A" w14:textId="77777777" w:rsidR="00F90BDC" w:rsidRDefault="00F90BDC"/>
    <w:p w14:paraId="61560845" w14:textId="77777777" w:rsidR="00F90BDC" w:rsidRDefault="00F90BDC">
      <w:r xmlns:w="http://schemas.openxmlformats.org/wordprocessingml/2006/main">
        <w:t xml:space="preserve">لوقا 12:26 که تاسو د هغه کار کولو توان ونلرئ کوم چې لږ وي، نو تاسو ولې د پاتې کیدو په اړه فکر کوئ؟</w:t>
      </w:r>
    </w:p>
    <w:p w14:paraId="3C883AB3" w14:textId="77777777" w:rsidR="00F90BDC" w:rsidRDefault="00F90BDC"/>
    <w:p w14:paraId="5140B3A0" w14:textId="77777777" w:rsidR="00F90BDC" w:rsidRDefault="00F90BDC">
      <w:r xmlns:w="http://schemas.openxmlformats.org/wordprocessingml/2006/main">
        <w:t xml:space="preserve">دا برخه موږ هڅوي چې په هغه څه تمرکز وکړو چې مهم دي او د هغه شیانو په اړه اندیښنه مه کوئ چې زموږ له کنټرول څخه بهر دي.</w:t>
      </w:r>
    </w:p>
    <w:p w14:paraId="3A37EFB8" w14:textId="77777777" w:rsidR="00F90BDC" w:rsidRDefault="00F90BDC"/>
    <w:p w14:paraId="0EF44395" w14:textId="77777777" w:rsidR="00F90BDC" w:rsidRDefault="00F90BDC">
      <w:r xmlns:w="http://schemas.openxmlformats.org/wordprocessingml/2006/main">
        <w:t xml:space="preserve">1. پریږده او خدای پریږده: په رب او د هغه د رزق په ځواک باور کول</w:t>
      </w:r>
    </w:p>
    <w:p w14:paraId="4BD16785" w14:textId="77777777" w:rsidR="00F90BDC" w:rsidRDefault="00F90BDC"/>
    <w:p w14:paraId="3B7D4297" w14:textId="77777777" w:rsidR="00F90BDC" w:rsidRDefault="00F90BDC">
      <w:r xmlns:w="http://schemas.openxmlformats.org/wordprocessingml/2006/main">
        <w:t xml:space="preserve">2. په کوچنیو شیانو مه خوله مه کوئ: هغه څه ته لومړیتوب ورکړئ چې مهم وي</w:t>
      </w:r>
    </w:p>
    <w:p w14:paraId="4F707C90" w14:textId="77777777" w:rsidR="00F90BDC" w:rsidRDefault="00F90BDC"/>
    <w:p w14:paraId="296774C2" w14:textId="77777777" w:rsidR="00F90BDC" w:rsidRDefault="00F90BDC">
      <w:r xmlns:w="http://schemas.openxmlformats.org/wordprocessingml/2006/main">
        <w:t xml:space="preserve">1. متی 6: 25-34 - عیسی د اندیښنې ښوونه کوي</w:t>
      </w:r>
    </w:p>
    <w:p w14:paraId="00F70528" w14:textId="77777777" w:rsidR="00F90BDC" w:rsidRDefault="00F90BDC"/>
    <w:p w14:paraId="1F8D785F" w14:textId="77777777" w:rsidR="00F90BDC" w:rsidRDefault="00F90BDC">
      <w:r xmlns:w="http://schemas.openxmlformats.org/wordprocessingml/2006/main">
        <w:t xml:space="preserve">2. فیلیپیان 4: 6-7 - د هیڅ شی په اړه اندیښنه مه کوئ، مګر په هر څه کې، د لمانځه او دعا په واسطه، د شکر سره، اجازه راکړئ چې ستاسو غوښتنې خدای ته وپیژندل شي.</w:t>
      </w:r>
    </w:p>
    <w:p w14:paraId="114F87C4" w14:textId="77777777" w:rsidR="00F90BDC" w:rsidRDefault="00F90BDC"/>
    <w:p w14:paraId="33183279" w14:textId="77777777" w:rsidR="00F90BDC" w:rsidRDefault="00F90BDC">
      <w:r xmlns:w="http://schemas.openxmlformats.org/wordprocessingml/2006/main">
        <w:t xml:space="preserve">لوقا 12:27 د لیلیو په اړه فکر وکړئ چې دوی څنګه وده کوي: دوی نه ستړي کوي، دوی نه تویوي. او بیا هم زه تاسو ته وایم چې سلیمان په خپل ټول جلال کې د دې څخه یو هم نه و.</w:t>
      </w:r>
    </w:p>
    <w:p w14:paraId="425519FF" w14:textId="77777777" w:rsidR="00F90BDC" w:rsidRDefault="00F90BDC"/>
    <w:p w14:paraId="55D31926" w14:textId="77777777" w:rsidR="00F90BDC" w:rsidRDefault="00F90BDC">
      <w:r xmlns:w="http://schemas.openxmlformats.org/wordprocessingml/2006/main">
        <w:t xml:space="preserve">عیسی خپل اوریدونکي وهڅوي چې پام وکړي چې څنګه لیلی وده کوي او دا چې سلیمان، په خپل ټول ځمکني ویاړ کې، د دوی په څیر ښکلي جامې نه شي اغوستي.</w:t>
      </w:r>
    </w:p>
    <w:p w14:paraId="1E78B04E" w14:textId="77777777" w:rsidR="00F90BDC" w:rsidRDefault="00F90BDC"/>
    <w:p w14:paraId="17107096" w14:textId="77777777" w:rsidR="00F90BDC" w:rsidRDefault="00F90BDC">
      <w:r xmlns:w="http://schemas.openxmlformats.org/wordprocessingml/2006/main">
        <w:t xml:space="preserve">1. د خدای د مخلوق ښکلا: د طبیعت د عظمت ستاینه</w:t>
      </w:r>
    </w:p>
    <w:p w14:paraId="6CBBF292" w14:textId="77777777" w:rsidR="00F90BDC" w:rsidRDefault="00F90BDC"/>
    <w:p w14:paraId="0155C135" w14:textId="77777777" w:rsidR="00F90BDC" w:rsidRDefault="00F90BDC">
      <w:r xmlns:w="http://schemas.openxmlformats.org/wordprocessingml/2006/main">
        <w:t xml:space="preserve">2. د خدای په رزق باور: په ورځني ژوند کې قناعت او شکر</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104: 24-25 - ای څښتنه، ستا کارونه څو چنده دي! تا دا ټول په حکمت جوړ کړي دي؛ ځمکه ستاسو له مخلوقاتو ډکه ده.</w:t>
      </w:r>
    </w:p>
    <w:p w14:paraId="04111E00" w14:textId="77777777" w:rsidR="00F90BDC" w:rsidRDefault="00F90BDC"/>
    <w:p w14:paraId="1FB88F4A" w14:textId="77777777" w:rsidR="00F90BDC" w:rsidRDefault="00F90BDC">
      <w:r xmlns:w="http://schemas.openxmlformats.org/wordprocessingml/2006/main">
        <w:t xml:space="preserve">2. د روميانو 11: 33-36 - اوه،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14:paraId="065DC096" w14:textId="77777777" w:rsidR="00F90BDC" w:rsidRDefault="00F90BDC"/>
    <w:p w14:paraId="55B1DE88" w14:textId="77777777" w:rsidR="00F90BDC" w:rsidRDefault="00F90BDC">
      <w:r xmlns:w="http://schemas.openxmlformats.org/wordprocessingml/2006/main">
        <w:t xml:space="preserve">لوقا 12:28 نو که خدای هغه واښو ته جامې ورکړي چې نن ورځ په ځمکه کې وي او سبا په تنور کې اچول کیږي. هغه به تاسو ته څومره نور جامې واغوندي، اې لږ ایمان والو؟</w:t>
      </w:r>
    </w:p>
    <w:p w14:paraId="23B2EF69" w14:textId="77777777" w:rsidR="00F90BDC" w:rsidRDefault="00F90BDC"/>
    <w:p w14:paraId="2297471E" w14:textId="77777777" w:rsidR="00F90BDC" w:rsidRDefault="00F90BDC">
      <w:r xmlns:w="http://schemas.openxmlformats.org/wordprocessingml/2006/main">
        <w:t xml:space="preserve">خدای ته حتی د کوچنیو شیانو پاملرنه کوي، نو هغه به څومره د هغه چا پاملرنه وکړي چې په هغه باور لري.</w:t>
      </w:r>
    </w:p>
    <w:p w14:paraId="209017AD" w14:textId="77777777" w:rsidR="00F90BDC" w:rsidRDefault="00F90BDC"/>
    <w:p w14:paraId="52E91027" w14:textId="77777777" w:rsidR="00F90BDC" w:rsidRDefault="00F90BDC">
      <w:r xmlns:w="http://schemas.openxmlformats.org/wordprocessingml/2006/main">
        <w:t xml:space="preserve">1. وفاداران په مینه کې جامې لري: د خدای غیر مشروط پاملرنه د هغه چا لپاره چې باور لري</w:t>
      </w:r>
    </w:p>
    <w:p w14:paraId="521D8CDF" w14:textId="77777777" w:rsidR="00F90BDC" w:rsidRDefault="00F90BDC"/>
    <w:p w14:paraId="52B225A5" w14:textId="77777777" w:rsidR="00F90BDC" w:rsidRDefault="00F90BDC">
      <w:r xmlns:w="http://schemas.openxmlformats.org/wordprocessingml/2006/main">
        <w:t xml:space="preserve">2. لږ باور درلودل هیڅ عذر نه دی: د ټولو لپاره د خدای نه ختمیدونکی شفقت</w:t>
      </w:r>
    </w:p>
    <w:p w14:paraId="175B1498" w14:textId="77777777" w:rsidR="00F90BDC" w:rsidRDefault="00F90BDC"/>
    <w:p w14:paraId="1C31C30B" w14:textId="77777777" w:rsidR="00F90BDC" w:rsidRDefault="00F90BDC">
      <w:r xmlns:w="http://schemas.openxmlformats.org/wordprocessingml/2006/main">
        <w:t xml:space="preserve">1. متی 6: 30-31 - "له دې امله، که خدای د میدان واښه داسې جامې کړي، کوم چې نن دی او سبا په تنور کې اچول کیږي، ایا هغه به تاسو ته نور هم جامې نه کړي، ای لږ ایمان والو؟</w:t>
      </w:r>
    </w:p>
    <w:p w14:paraId="3C143CD6" w14:textId="77777777" w:rsidR="00F90BDC" w:rsidRDefault="00F90BDC"/>
    <w:p w14:paraId="6F6EAE4A" w14:textId="77777777" w:rsidR="00F90BDC" w:rsidRDefault="00F90BDC">
      <w:r xmlns:w="http://schemas.openxmlformats.org/wordprocessingml/2006/main">
        <w:t xml:space="preserve">2. د روميانو 8: 31-32 - نو موږ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راکړي؟</w:t>
      </w:r>
    </w:p>
    <w:p w14:paraId="042130D7" w14:textId="77777777" w:rsidR="00F90BDC" w:rsidRDefault="00F90BDC"/>
    <w:p w14:paraId="085B6793" w14:textId="77777777" w:rsidR="00F90BDC" w:rsidRDefault="00F90BDC">
      <w:r xmlns:w="http://schemas.openxmlformats.org/wordprocessingml/2006/main">
        <w:t xml:space="preserve">لوقا 12:29 او د دې په لټه کې مه اوسئ چې څه وخورئ ، یا څه وڅښئ ، او مه په شک کې اوسئ.</w:t>
      </w:r>
    </w:p>
    <w:p w14:paraId="35A1201C" w14:textId="77777777" w:rsidR="00F90BDC" w:rsidRDefault="00F90BDC"/>
    <w:p w14:paraId="0159A45F" w14:textId="77777777" w:rsidR="00F90BDC" w:rsidRDefault="00F90BDC">
      <w:r xmlns:w="http://schemas.openxmlformats.org/wordprocessingml/2006/main">
        <w:t xml:space="preserve">خلک باید د دې په اړه اندیښنه ونلري چې دوی به څه وخوري او څه وڅښي او پرځای یې په خدای باور وکړي چې چمتو کوي.</w:t>
      </w:r>
    </w:p>
    <w:p w14:paraId="67038DF3" w14:textId="77777777" w:rsidR="00F90BDC" w:rsidRDefault="00F90BDC"/>
    <w:p w14:paraId="0E69A163" w14:textId="77777777" w:rsidR="00F90BDC" w:rsidRDefault="00F90BDC">
      <w:r xmlns:w="http://schemas.openxmlformats.org/wordprocessingml/2006/main">
        <w:t xml:space="preserve">1. پریږده او خدای پریږده: زموږ د اړتیاو لپاره په خدای تکیه کول</w:t>
      </w:r>
    </w:p>
    <w:p w14:paraId="05610672" w14:textId="77777777" w:rsidR="00F90BDC" w:rsidRDefault="00F90BDC"/>
    <w:p w14:paraId="7640EEB8" w14:textId="77777777" w:rsidR="00F90BDC" w:rsidRDefault="00F90BDC">
      <w:r xmlns:w="http://schemas.openxmlformats.org/wordprocessingml/2006/main">
        <w:t xml:space="preserve">2. نور شک مه کوئ: د ناڅرګندتیا په وخت کې په خدای باور کول</w:t>
      </w:r>
    </w:p>
    <w:p w14:paraId="34130899" w14:textId="77777777" w:rsidR="00F90BDC" w:rsidRDefault="00F90BDC"/>
    <w:p w14:paraId="593DA3E2" w14:textId="77777777" w:rsidR="00F90BDC" w:rsidRDefault="00F90BDC">
      <w:r xmlns:w="http://schemas.openxmlformats.org/wordprocessingml/2006/main">
        <w:t xml:space="preserve">1. متی 6: 25-34 - د خپل ژوند په اړه اندیښنه مه کوئ چې تاسو به څه وخورئ یا څښئ. یا ستاسو د بدن په اړه، تاسو به څه واغوندئ.</w:t>
      </w:r>
    </w:p>
    <w:p w14:paraId="2CC4E7D3" w14:textId="77777777" w:rsidR="00F90BDC" w:rsidRDefault="00F90BDC"/>
    <w:p w14:paraId="18FE5183" w14:textId="77777777" w:rsidR="00F90BDC" w:rsidRDefault="00F90BDC">
      <w:r xmlns:w="http://schemas.openxmlformats.org/wordprocessingml/2006/main">
        <w:t xml:space="preserve">2. زبور 37: 3-5 -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w:t>
      </w:r>
    </w:p>
    <w:p w14:paraId="6F89C97B" w14:textId="77777777" w:rsidR="00F90BDC" w:rsidRDefault="00F90BDC"/>
    <w:p w14:paraId="14036B0C" w14:textId="77777777" w:rsidR="00F90BDC" w:rsidRDefault="00F90BDC">
      <w:r xmlns:w="http://schemas.openxmlformats.org/wordprocessingml/2006/main">
        <w:t xml:space="preserve">لوقا 12:30 ځکه چې دا ټول شیان د نړۍ قومونه لټوي: او ستاسو پلار پوهیږي چې تاسو دې شیانو ته اړتیا لرئ.</w:t>
      </w:r>
    </w:p>
    <w:p w14:paraId="622E6C78" w14:textId="77777777" w:rsidR="00F90BDC" w:rsidRDefault="00F90BDC"/>
    <w:p w14:paraId="2A0431E1" w14:textId="77777777" w:rsidR="00F90BDC" w:rsidRDefault="00F90BDC">
      <w:r xmlns:w="http://schemas.openxmlformats.org/wordprocessingml/2006/main">
        <w:t xml:space="preserve">د نړۍ ملتونه د مادي شتمنیو په لټه کې دي، مګر زموږ پلار پوهیږي چې موږ له دې څخه ډیر اړتیا لرو.</w:t>
      </w:r>
    </w:p>
    <w:p w14:paraId="7DFA48FF" w14:textId="77777777" w:rsidR="00F90BDC" w:rsidRDefault="00F90BDC"/>
    <w:p w14:paraId="05CF4AB0" w14:textId="77777777" w:rsidR="00F90BDC" w:rsidRDefault="00F90BDC">
      <w:r xmlns:w="http://schemas.openxmlformats.org/wordprocessingml/2006/main">
        <w:t xml:space="preserve">1. د نړۍ د شتمنیو وروسته هڅه مه کوئ - لوقا 12:30</w:t>
      </w:r>
    </w:p>
    <w:p w14:paraId="7C70F2B6" w14:textId="77777777" w:rsidR="00F90BDC" w:rsidRDefault="00F90BDC"/>
    <w:p w14:paraId="141C39D7" w14:textId="77777777" w:rsidR="00F90BDC" w:rsidRDefault="00F90BDC">
      <w:r xmlns:w="http://schemas.openxmlformats.org/wordprocessingml/2006/main">
        <w:t xml:space="preserve">2. د خدای رزق په لټه کې - لوقا 12:30</w:t>
      </w:r>
    </w:p>
    <w:p w14:paraId="19E39B30" w14:textId="77777777" w:rsidR="00F90BDC" w:rsidRDefault="00F90BDC"/>
    <w:p w14:paraId="4BC54F1D" w14:textId="77777777" w:rsidR="00F90BDC" w:rsidRDefault="00F90BDC">
      <w:r xmlns:w="http://schemas.openxmlformats.org/wordprocessingml/2006/main">
        <w:t xml:space="preserve">1. متلونه 23: 4-5 - د شتمن کیدو لپاره ځان مه ستړی کوئ؛ د تحمل ښودلو حکمت لري. شتمنو ته یو نظر وغورځوئ، او دوی لاړل، ځکه چې دوی به خامخا وزرونه راوباسي او د عقاب په څیر به اسمان ته الوتنه وکړي.</w:t>
      </w:r>
    </w:p>
    <w:p w14:paraId="6B78DABB" w14:textId="77777777" w:rsidR="00F90BDC" w:rsidRDefault="00F90BDC"/>
    <w:p w14:paraId="166C37EA" w14:textId="77777777" w:rsidR="00F90BDC" w:rsidRDefault="00F90BDC">
      <w:r xmlns:w="http://schemas.openxmlformats.org/wordprocessingml/2006/main">
        <w:t xml:space="preserve">2. متی 6: 24-25 - "هیڅوک نشي کولی د دوو بادارانو خدمت وکړي. یا به له یوه څخه کرکه او له بل سره مینه کوې، یا به له یوه سره مینه کوې او له بل څخه به نفرت کوې. تاسو د خدای او </w:t>
      </w:r>
      <w:r xmlns:w="http://schemas.openxmlformats.org/wordprocessingml/2006/main">
        <w:lastRenderedPageBreak xmlns:w="http://schemas.openxmlformats.org/wordprocessingml/2006/main"/>
      </w:r>
      <w:r xmlns:w="http://schemas.openxmlformats.org/wordprocessingml/2006/main">
        <w:t xml:space="preserve">پیسو دواړو خدمت نشئ کولی.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w:t>
      </w:r>
    </w:p>
    <w:p w14:paraId="50A9C8C6" w14:textId="77777777" w:rsidR="00F90BDC" w:rsidRDefault="00F90BDC"/>
    <w:p w14:paraId="1C8839AF" w14:textId="77777777" w:rsidR="00F90BDC" w:rsidRDefault="00F90BDC">
      <w:r xmlns:w="http://schemas.openxmlformats.org/wordprocessingml/2006/main">
        <w:t xml:space="preserve">لوقا 12:31 مګر تاسو د خدای سلطنت لټوئ. او دا ټول شیان به تاسو ته اضافه شي.</w:t>
      </w:r>
    </w:p>
    <w:p w14:paraId="3119BBAD" w14:textId="77777777" w:rsidR="00F90BDC" w:rsidRDefault="00F90BDC"/>
    <w:p w14:paraId="4341B22A" w14:textId="77777777" w:rsidR="00F90BDC" w:rsidRDefault="00F90BDC">
      <w:r xmlns:w="http://schemas.openxmlformats.org/wordprocessingml/2006/main">
        <w:t xml:space="preserve">لومړی خدای وغواړئ او ستاسو ټولې اړتیاوې به پوره شي.</w:t>
      </w:r>
    </w:p>
    <w:p w14:paraId="4A5CD8B0" w14:textId="77777777" w:rsidR="00F90BDC" w:rsidRDefault="00F90BDC"/>
    <w:p w14:paraId="66F1B333" w14:textId="77777777" w:rsidR="00F90BDC" w:rsidRDefault="00F90BDC">
      <w:r xmlns:w="http://schemas.openxmlformats.org/wordprocessingml/2006/main">
        <w:t xml:space="preserve">1. د کثرت سلطنت: د چمتو کولو لپاره په خدای باور کول</w:t>
      </w:r>
    </w:p>
    <w:p w14:paraId="61748E82" w14:textId="77777777" w:rsidR="00F90BDC" w:rsidRDefault="00F90BDC"/>
    <w:p w14:paraId="4F8BE90B" w14:textId="77777777" w:rsidR="00F90BDC" w:rsidRDefault="00F90BDC">
      <w:r xmlns:w="http://schemas.openxmlformats.org/wordprocessingml/2006/main">
        <w:t xml:space="preserve">2. د سلطنت تعقیب: د قناعت لاره</w:t>
      </w:r>
    </w:p>
    <w:p w14:paraId="45782057" w14:textId="77777777" w:rsidR="00F90BDC" w:rsidRDefault="00F90BDC"/>
    <w:p w14:paraId="2C7D7F2D" w14:textId="77777777" w:rsidR="00F90BDC" w:rsidRDefault="00F90BDC">
      <w:r xmlns:w="http://schemas.openxmlformats.org/wordprocessingml/2006/main">
        <w:t xml:space="preserve">1. فیلیپیان 4: 19 "او زما خدای به ستاسو هر اړتیا په مسیح عیسی کې په جلال کې د هغه د شتمنیو سره سم چمتو کړي."</w:t>
      </w:r>
    </w:p>
    <w:p w14:paraId="6584A575" w14:textId="77777777" w:rsidR="00F90BDC" w:rsidRDefault="00F90BDC"/>
    <w:p w14:paraId="2CCC579E" w14:textId="77777777" w:rsidR="00F90BDC" w:rsidRDefault="00F90BDC">
      <w:r xmlns:w="http://schemas.openxmlformats.org/wordprocessingml/2006/main">
        <w:t xml:space="preserve">2. متی 6: 33 "مګر لومړی د خدای سلطنت او د هغه صداقت ولټوئ، او دا ټول شیان به تاسو ته اضافه شي."</w:t>
      </w:r>
    </w:p>
    <w:p w14:paraId="364A0145" w14:textId="77777777" w:rsidR="00F90BDC" w:rsidRDefault="00F90BDC"/>
    <w:p w14:paraId="501F88BC" w14:textId="77777777" w:rsidR="00F90BDC" w:rsidRDefault="00F90BDC">
      <w:r xmlns:w="http://schemas.openxmlformats.org/wordprocessingml/2006/main">
        <w:t xml:space="preserve">لوقا 12:32 مه وېرېږه، وړې رمې! ځکه چې دا ستاسو پلار خوښ دی چې تاسو ته سلطنت درکړي.</w:t>
      </w:r>
    </w:p>
    <w:p w14:paraId="64CD77E0" w14:textId="77777777" w:rsidR="00F90BDC" w:rsidRDefault="00F90BDC"/>
    <w:p w14:paraId="397CB593" w14:textId="77777777" w:rsidR="00F90BDC" w:rsidRDefault="00F90BDC">
      <w:r xmlns:w="http://schemas.openxmlformats.org/wordprocessingml/2006/main">
        <w:t xml:space="preserve">عیسی خپل پیروان هڅوي چې په خدای باور ولري، ځکه چې دا د هغه ښه خوښي ده چې دوی ته سلطنت ورکړي.</w:t>
      </w:r>
    </w:p>
    <w:p w14:paraId="004EA325" w14:textId="77777777" w:rsidR="00F90BDC" w:rsidRDefault="00F90BDC"/>
    <w:p w14:paraId="63D574A4" w14:textId="77777777" w:rsidR="00F90BDC" w:rsidRDefault="00F90BDC">
      <w:r xmlns:w="http://schemas.openxmlformats.org/wordprocessingml/2006/main">
        <w:t xml:space="preserve">1. "مه وېرېږه: د خدای ښه خوښي چې موږ ته سلطنت راکړئ"</w:t>
      </w:r>
    </w:p>
    <w:p w14:paraId="0EE8AC3F" w14:textId="77777777" w:rsidR="00F90BDC" w:rsidRDefault="00F90BDC"/>
    <w:p w14:paraId="0F24A7A2" w14:textId="77777777" w:rsidR="00F90BDC" w:rsidRDefault="00F90BDC">
      <w:r xmlns:w="http://schemas.openxmlformats.org/wordprocessingml/2006/main">
        <w:t xml:space="preserve">2. "په خدای باور: هغه غواړي موږ ته پاچاهي راکړي"</w:t>
      </w:r>
    </w:p>
    <w:p w14:paraId="0C3FB4EA" w14:textId="77777777" w:rsidR="00F90BDC" w:rsidRDefault="00F90BDC"/>
    <w:p w14:paraId="030C3E4B" w14:textId="77777777" w:rsidR="00F90BDC" w:rsidRDefault="00F90BDC">
      <w:r xmlns:w="http://schemas.openxmlformats.org/wordprocessingml/2006/main">
        <w:t xml:space="preserve">تاسو </w:t>
      </w:r>
      <w:r xmlns:w="http://schemas.openxmlformats.org/wordprocessingml/2006/main">
        <w:t xml:space="preserve">پیاوړي کړم، زه به ستاسو سره مرسته وکړم، زه به تاسو په خپل نیک ښي لاس سره وساتم."</w:t>
      </w:r>
      <w:r xmlns:w="http://schemas.openxmlformats.org/wordprocessingml/2006/main">
        <w:lastRenderedPageBreak xmlns:w="http://schemas.openxmlformats.org/wordprocessingml/2006/main"/>
      </w:r>
    </w:p>
    <w:p w14:paraId="07BE6917" w14:textId="77777777" w:rsidR="00F90BDC" w:rsidRDefault="00F90BDC"/>
    <w:p w14:paraId="2ED2406B" w14:textId="77777777" w:rsidR="00F90BDC" w:rsidRDefault="00F90BDC">
      <w:r xmlns:w="http://schemas.openxmlformats.org/wordprocessingml/2006/main">
        <w:t xml:space="preserve">2. زبور 118: 6 - "رب زما په خوا کې دی؛ زه به نه ډارېږم. انسان زما سره څه کولی شي؟"</w:t>
      </w:r>
    </w:p>
    <w:p w14:paraId="52FE2805" w14:textId="77777777" w:rsidR="00F90BDC" w:rsidRDefault="00F90BDC"/>
    <w:p w14:paraId="7B522CA1" w14:textId="77777777" w:rsidR="00F90BDC" w:rsidRDefault="00F90BDC">
      <w:r xmlns:w="http://schemas.openxmlformats.org/wordprocessingml/2006/main">
        <w:t xml:space="preserve">لوقا 12:33 هغه څه چې تاسو یې لرئ وپلورئ او خیرات ورکړئ. خپل ځان ته داسې کڅوړې چمتو کړئ چې موم نه زاړه وي، په آسمان کې یوه خزانه چې ضایع نشي، چیرې چې هیڅ غل نه راځي او نه پتنګ فاسد کیږي.</w:t>
      </w:r>
    </w:p>
    <w:p w14:paraId="1A8718B9" w14:textId="77777777" w:rsidR="00F90BDC" w:rsidRDefault="00F90BDC"/>
    <w:p w14:paraId="4BCC2AFA" w14:textId="77777777" w:rsidR="00F90BDC" w:rsidRDefault="00F90BDC">
      <w:r xmlns:w="http://schemas.openxmlformats.org/wordprocessingml/2006/main">
        <w:t xml:space="preserve">خپل مالونه وپلورئ او غریبانو ته په سخاوت سره ورکړئ، ځکه چې ستاسو اجر په جنت کې ساتل کیږي چیرې چې دا به کم یا غلا نشي.</w:t>
      </w:r>
    </w:p>
    <w:p w14:paraId="72999461" w14:textId="77777777" w:rsidR="00F90BDC" w:rsidRDefault="00F90BDC"/>
    <w:p w14:paraId="08DE4C18" w14:textId="77777777" w:rsidR="00F90BDC" w:rsidRDefault="00F90BDC">
      <w:r xmlns:w="http://schemas.openxmlformats.org/wordprocessingml/2006/main">
        <w:t xml:space="preserve">1. د خدای سخي اجر: د ابدي خزانې ترلاسه کولو فرصت څخه ګټه پورته کړئ</w:t>
      </w:r>
    </w:p>
    <w:p w14:paraId="5319FC20" w14:textId="77777777" w:rsidR="00F90BDC" w:rsidRDefault="00F90BDC"/>
    <w:p w14:paraId="26EA3570" w14:textId="77777777" w:rsidR="00F90BDC" w:rsidRDefault="00F90BDC">
      <w:r xmlns:w="http://schemas.openxmlformats.org/wordprocessingml/2006/main">
        <w:t xml:space="preserve">2. د خیرات اهمیت: د خدای په ابدي سلطنت کې پانګه اچونه</w:t>
      </w:r>
    </w:p>
    <w:p w14:paraId="0210CD0D" w14:textId="77777777" w:rsidR="00F90BDC" w:rsidRDefault="00F90BDC"/>
    <w:p w14:paraId="59972A83" w14:textId="77777777" w:rsidR="00F90BDC" w:rsidRDefault="00F90BDC">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نه ماتوي او نه غلا کوي. ځکه چې چرته چې ستا خزانه وي هلته به ستا زړه هم وي.»</w:t>
      </w:r>
    </w:p>
    <w:p w14:paraId="1746C5AD" w14:textId="77777777" w:rsidR="00F90BDC" w:rsidRDefault="00F90BDC"/>
    <w:p w14:paraId="111A3F6A" w14:textId="77777777" w:rsidR="00F90BDC" w:rsidRDefault="00F90BDC">
      <w:r xmlns:w="http://schemas.openxmlformats.org/wordprocessingml/2006/main">
        <w:t xml:space="preserve">2. متلونه 19:17 - "څوک چې غریب ته سخاوت کوي رب ته پور ورکوي، او هغه به هغه ته د هغه د عمل بدله ورکړي."</w:t>
      </w:r>
    </w:p>
    <w:p w14:paraId="36FF7683" w14:textId="77777777" w:rsidR="00F90BDC" w:rsidRDefault="00F90BDC"/>
    <w:p w14:paraId="0172517E" w14:textId="77777777" w:rsidR="00F90BDC" w:rsidRDefault="00F90BDC">
      <w:r xmlns:w="http://schemas.openxmlformats.org/wordprocessingml/2006/main">
        <w:t xml:space="preserve">لوقا 12:34 ځکه چې چرته چې ستاسو خزانه وي، هلته به ستاسو زړه هم وي.</w:t>
      </w:r>
    </w:p>
    <w:p w14:paraId="19ACF058" w14:textId="77777777" w:rsidR="00F90BDC" w:rsidRDefault="00F90BDC"/>
    <w:p w14:paraId="1A8D21D6" w14:textId="77777777" w:rsidR="00F90BDC" w:rsidRDefault="00F90BDC">
      <w:r xmlns:w="http://schemas.openxmlformats.org/wordprocessingml/2006/main">
        <w:t xml:space="preserve">دا برخه موږ هڅوي چې خپل زړونه په هغه څه پانګونه وکړو چې موږ یې خورا ارزښت لرو.</w:t>
      </w:r>
    </w:p>
    <w:p w14:paraId="3357C0C2" w14:textId="77777777" w:rsidR="00F90BDC" w:rsidRDefault="00F90BDC"/>
    <w:p w14:paraId="488AA28A" w14:textId="77777777" w:rsidR="00F90BDC" w:rsidRDefault="00F90BDC">
      <w:r xmlns:w="http://schemas.openxmlformats.org/wordprocessingml/2006/main">
        <w:t xml:space="preserve">1: زموږ په زړونو پانګونه کول - موږ باید په پام کې ونیسو چې خپل زړونه په هغه شیانو ولګوو چې تل پاتې وي او خدای ته نږدې کړي.</w:t>
      </w:r>
    </w:p>
    <w:p w14:paraId="098A51FA" w14:textId="77777777" w:rsidR="00F90BDC" w:rsidRDefault="00F90BDC"/>
    <w:p w14:paraId="1A77AAB5" w14:textId="77777777" w:rsidR="00F90BDC" w:rsidRDefault="00F90BDC">
      <w:r xmlns:w="http://schemas.openxmlformats.org/wordprocessingml/2006/main">
        <w:t xml:space="preserve">2: په اراده سره ژوند کول - موږ باید هدف ولرو چې څنګه خپل وخت او پاملرنه مصرف کړو، پدې پوهیږو چې زموږ زړونه تعقیبوي.</w:t>
      </w:r>
    </w:p>
    <w:p w14:paraId="7BDC8EC8" w14:textId="77777777" w:rsidR="00F90BDC" w:rsidRDefault="00F90BDC"/>
    <w:p w14:paraId="575E953A" w14:textId="77777777" w:rsidR="00F90BDC" w:rsidRDefault="00F90BDC">
      <w:r xmlns:w="http://schemas.openxmlformats.org/wordprocessingml/2006/main">
        <w:t xml:space="preserve">1: متی 6: 19-21 - موږ باید په جنت کې د خپلو خزانو په ذخیره کولو تمرکز وکړو ، چیرې چې زموږ زړونه به ریښتیني اطمینان ومومي.</w:t>
      </w:r>
    </w:p>
    <w:p w14:paraId="628FB499" w14:textId="77777777" w:rsidR="00F90BDC" w:rsidRDefault="00F90BDC"/>
    <w:p w14:paraId="3E104C51" w14:textId="77777777" w:rsidR="00F90BDC" w:rsidRDefault="00F90BDC">
      <w:r xmlns:w="http://schemas.openxmlformats.org/wordprocessingml/2006/main">
        <w:t xml:space="preserve">2: کولسیان 3: 1-2 - موږ باید خپل ذهنونه او زړونه په پورته شیانو باندې ولګوو، نه د دې نړۍ په شیانو.</w:t>
      </w:r>
    </w:p>
    <w:p w14:paraId="124C8723" w14:textId="77777777" w:rsidR="00F90BDC" w:rsidRDefault="00F90BDC"/>
    <w:p w14:paraId="1CE8F6AD" w14:textId="77777777" w:rsidR="00F90BDC" w:rsidRDefault="00F90BDC">
      <w:r xmlns:w="http://schemas.openxmlformats.org/wordprocessingml/2006/main">
        <w:t xml:space="preserve">لوقا 12:35 اجازه راکړئ چې ستاسو لنګرونه وتړئ او ستاسو څراغونه سوځي.</w:t>
      </w:r>
    </w:p>
    <w:p w14:paraId="304BFDBA" w14:textId="77777777" w:rsidR="00F90BDC" w:rsidRDefault="00F90BDC"/>
    <w:p w14:paraId="6E5188DB" w14:textId="77777777" w:rsidR="00F90BDC" w:rsidRDefault="00F90BDC">
      <w:r xmlns:w="http://schemas.openxmlformats.org/wordprocessingml/2006/main">
        <w:t xml:space="preserve">د څښتن بیرته راستنیدو لپاره چمتو اوسئ.</w:t>
      </w:r>
    </w:p>
    <w:p w14:paraId="48FC33EB" w14:textId="77777777" w:rsidR="00F90BDC" w:rsidRDefault="00F90BDC"/>
    <w:p w14:paraId="0E6089AD" w14:textId="77777777" w:rsidR="00F90BDC" w:rsidRDefault="00F90BDC">
      <w:r xmlns:w="http://schemas.openxmlformats.org/wordprocessingml/2006/main">
        <w:t xml:space="preserve">1: موږ باید تل د مسیح بیرته راستنیدو لپاره چمتو پاتې شو او د هغه مطابق خپل ژوند تیر کړو.</w:t>
      </w:r>
    </w:p>
    <w:p w14:paraId="288E7A61" w14:textId="77777777" w:rsidR="00F90BDC" w:rsidRDefault="00F90BDC"/>
    <w:p w14:paraId="7CF9AE7B" w14:textId="77777777" w:rsidR="00F90BDC" w:rsidRDefault="00F90BDC">
      <w:r xmlns:w="http://schemas.openxmlformats.org/wordprocessingml/2006/main">
        <w:t xml:space="preserve">2: موږ باید هره ورځ د مسیح د راستنیدو په تمه ژوند وکړو، او د هغه د راتګ لپاره چمتو اوسو.</w:t>
      </w:r>
    </w:p>
    <w:p w14:paraId="11A79D52" w14:textId="77777777" w:rsidR="00F90BDC" w:rsidRDefault="00F90BDC"/>
    <w:p w14:paraId="664B1759" w14:textId="77777777" w:rsidR="00F90BDC" w:rsidRDefault="00F90BDC">
      <w:r xmlns:w="http://schemas.openxmlformats.org/wordprocessingml/2006/main">
        <w:t xml:space="preserve">1: متی 24:44 - "نو تاسو هم باید چمتو اوسئ ، ځکه چې د انسان زوی په هغه ساعت کې راځي چې تاسو یې تمه هم نه کوئ."</w:t>
      </w:r>
    </w:p>
    <w:p w14:paraId="69CB92E3" w14:textId="77777777" w:rsidR="00F90BDC" w:rsidRDefault="00F90BDC"/>
    <w:p w14:paraId="41CEFB56" w14:textId="77777777" w:rsidR="00F90BDC" w:rsidRDefault="00F90BDC">
      <w:r xmlns:w="http://schemas.openxmlformats.org/wordprocessingml/2006/main">
        <w:t xml:space="preserve">2: 1 د تسالونیکانو 5: 2-4 - "تاسو پخپله په دې پوه یاست چې د څښتن ورځ به د شپې غل په څیر راشي، پداسې حال کې چې خلک وايي، "امن او امنیت دی،" نو ناڅاپه تباهي به راشي. لکه څنګه چې په امیندواره میرمنې باندې د درد دردونه راځي، او دوی به وتښتي، مګر تاسو په تیاره کې نه یاست، وروڼو، د هغه ورځې لپاره چې تاسو د غل په څیر حیران کړئ."</w:t>
      </w:r>
    </w:p>
    <w:p w14:paraId="3C8CE929" w14:textId="77777777" w:rsidR="00F90BDC" w:rsidRDefault="00F90BDC"/>
    <w:p w14:paraId="04D99859" w14:textId="77777777" w:rsidR="00F90BDC" w:rsidRDefault="00F90BDC">
      <w:r xmlns:w="http://schemas.openxmlformats.org/wordprocessingml/2006/main">
        <w:t xml:space="preserve">لوقا 12:36 او تاسو خپل ځانونه د هغو سړو په څیر یاست چې د خپل بادار انتظار کوي چې کله هغه له واده څخه راستون شي </w:t>
      </w:r>
      <w:r xmlns:w="http://schemas.openxmlformats.org/wordprocessingml/2006/main">
        <w:lastRenderedPageBreak xmlns:w="http://schemas.openxmlformats.org/wordprocessingml/2006/main"/>
      </w:r>
      <w:r xmlns:w="http://schemas.openxmlformats.org/wordprocessingml/2006/main">
        <w:t xml:space="preserve">. چې کله هغه راشي او وټکوي، دوی به سمدستي هغه ته خلاص شي.</w:t>
      </w:r>
    </w:p>
    <w:p w14:paraId="2AB648A1" w14:textId="77777777" w:rsidR="00F90BDC" w:rsidRDefault="00F90BDC"/>
    <w:p w14:paraId="2E0D081B" w14:textId="77777777" w:rsidR="00F90BDC" w:rsidRDefault="00F90BDC">
      <w:r xmlns:w="http://schemas.openxmlformats.org/wordprocessingml/2006/main">
        <w:t xml:space="preserve">مؤمنان باید د هغه بندګانو په څیر وي چې د خپل رب په تمه وي او د هغه د راستنیدو په وخت کې د هغه دروازې خلاصیدو ته لیواله وي.</w:t>
      </w:r>
    </w:p>
    <w:p w14:paraId="44FCAF74" w14:textId="77777777" w:rsidR="00F90BDC" w:rsidRDefault="00F90BDC"/>
    <w:p w14:paraId="2CE3BF19" w14:textId="77777777" w:rsidR="00F90BDC" w:rsidRDefault="00F90BDC">
      <w:r xmlns:w="http://schemas.openxmlformats.org/wordprocessingml/2006/main">
        <w:t xml:space="preserve">1. د څښتن د راستنیدو په تمه ژوند کول</w:t>
      </w:r>
    </w:p>
    <w:p w14:paraId="3826E046" w14:textId="77777777" w:rsidR="00F90BDC" w:rsidRDefault="00F90BDC"/>
    <w:p w14:paraId="4676AE21" w14:textId="77777777" w:rsidR="00F90BDC" w:rsidRDefault="00F90BDC">
      <w:r xmlns:w="http://schemas.openxmlformats.org/wordprocessingml/2006/main">
        <w:t xml:space="preserve">2. د څښتن د ورځې لپاره زموږ زړونه او ذهنونه چمتو کول</w:t>
      </w:r>
    </w:p>
    <w:p w14:paraId="5202F384" w14:textId="77777777" w:rsidR="00F90BDC" w:rsidRDefault="00F90BDC"/>
    <w:p w14:paraId="5644EC63" w14:textId="77777777" w:rsidR="00F90BDC" w:rsidRDefault="00F90BDC">
      <w:r xmlns:w="http://schemas.openxmlformats.org/wordprocessingml/2006/main">
        <w:t xml:space="preserve">1. متی 25: 13، "نو ګورئ، ځکه چې تاسو نه هغه ورځ او نه پوهیږئ چې د انسان زوی راځي."</w:t>
      </w:r>
    </w:p>
    <w:p w14:paraId="2D2D7F36" w14:textId="77777777" w:rsidR="00F90BDC" w:rsidRDefault="00F90BDC"/>
    <w:p w14:paraId="45760E03" w14:textId="77777777" w:rsidR="00F90BDC" w:rsidRDefault="00F90BDC">
      <w:r xmlns:w="http://schemas.openxmlformats.org/wordprocessingml/2006/main">
        <w:t xml:space="preserve">2. 1 Thessalonians 5: 2-4، "تاسو په بشپړ ډول پوهیږئ چې د څښتن ورځ داسې راځي لکه څنګه چې په شپه کې غل. ځکه چې کله دوی ووایي، سوله او امنیت؛ بیا ناڅاپه په دوی باندې داسې تباهي راځي لکه د یوې میرمنې په ماشوم باندې. او دوی به وتښتي. خو تاسو، وروڼو، په تياره کې نه ياست چې هغه ورځ د غل په توګه راپيدا شي.»</w:t>
      </w:r>
    </w:p>
    <w:p w14:paraId="5D04694C" w14:textId="77777777" w:rsidR="00F90BDC" w:rsidRDefault="00F90BDC"/>
    <w:p w14:paraId="0D486B25" w14:textId="77777777" w:rsidR="00F90BDC" w:rsidRDefault="00F90BDC">
      <w:r xmlns:w="http://schemas.openxmlformats.org/wordprocessingml/2006/main">
        <w:t xml:space="preserve">لوقا 12:37 بختور دي هغه نوکران چې کله هغه راشي چې مالک به یې ګوري: زه تاسو ته ریښتیا وایم چې هغه به خپل ځان وتړي او دوی به په غوښه کې ناست وي او بهر به راشي او د دوی خدمت به وکړي.</w:t>
      </w:r>
    </w:p>
    <w:p w14:paraId="2E431873" w14:textId="77777777" w:rsidR="00F90BDC" w:rsidRDefault="00F90BDC"/>
    <w:p w14:paraId="5F0DBB7B" w14:textId="77777777" w:rsidR="00F90BDC" w:rsidRDefault="00F90BDC">
      <w:r xmlns:w="http://schemas.openxmlformats.org/wordprocessingml/2006/main">
        <w:t xml:space="preserve">عیسی خپل پیروان هڅوي چې چمتو او اطاعت وکړي کله چې هغه بیرته راشي، ځکه چې هغه به دوی ته د لوی میلمستیا سره انعام ورکړي.</w:t>
      </w:r>
    </w:p>
    <w:p w14:paraId="2CDE575E" w14:textId="77777777" w:rsidR="00F90BDC" w:rsidRDefault="00F90BDC"/>
    <w:p w14:paraId="68CA8A63" w14:textId="77777777" w:rsidR="00F90BDC" w:rsidRDefault="00F90BDC">
      <w:r xmlns:w="http://schemas.openxmlformats.org/wordprocessingml/2006/main">
        <w:t xml:space="preserve">1. چمتو اوسئ: د عیسی بیرته راستنیدو لپاره چمتو اوسئ</w:t>
      </w:r>
    </w:p>
    <w:p w14:paraId="3D2BDE9E" w14:textId="77777777" w:rsidR="00F90BDC" w:rsidRDefault="00F90BDC"/>
    <w:p w14:paraId="57082764" w14:textId="77777777" w:rsidR="00F90BDC" w:rsidRDefault="00F90BDC">
      <w:r xmlns:w="http://schemas.openxmlformats.org/wordprocessingml/2006/main">
        <w:t xml:space="preserve">2. د خدای د نعمت وعده: د اختر سره انعام</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24: 42-44 - "له دې امله، ویښ اوسئ، ځکه چې تاسو نه پوهیږئ چې ستاسو رب په کومه ورځ راځي، مګر په دې پوه شه چې که د کور مالک پوهیدلی وای چې د شپې په کومه برخه کې غل و. هغه به ویښ پاتې شوی وای او اجازه به یې نه ورکوله چې خپل کور مات کړي، نو تاسو هم باید چمتو اوسئ ځکه چې د انسان زوی په هغه ساعت کې راځي چې تاسو یې تمه هم نه کوئ.</w:t>
      </w:r>
    </w:p>
    <w:p w14:paraId="10B4560E" w14:textId="77777777" w:rsidR="00F90BDC" w:rsidRDefault="00F90BDC"/>
    <w:p w14:paraId="71560996" w14:textId="77777777" w:rsidR="00F90BDC" w:rsidRDefault="00F90BDC">
      <w:r xmlns:w="http://schemas.openxmlformats.org/wordprocessingml/2006/main">
        <w:t xml:space="preserve">2. یسعیاه 25: 6 - په دې غره کې به رب رب العالمین د ټولو خلکو لپاره د بډایه خواړو میله جوړه کړي، د ښه عمر لرونکي شرابو میله، د بډایه خواړو څخه ډک د میرو څخه ډک، د زړو شرابو ښه پاک شوي.</w:t>
      </w:r>
    </w:p>
    <w:p w14:paraId="0CBAA9AB" w14:textId="77777777" w:rsidR="00F90BDC" w:rsidRDefault="00F90BDC"/>
    <w:p w14:paraId="700BC76E" w14:textId="77777777" w:rsidR="00F90BDC" w:rsidRDefault="00F90BDC">
      <w:r xmlns:w="http://schemas.openxmlformats.org/wordprocessingml/2006/main">
        <w:t xml:space="preserve">لوقا 12:38 او که چیرې هغه په دوهم ساعت کې راشي ، یا په دریم ساعت کې راشي او دوی ورته ومومي ، نو بختور دي هغه خدمتګاران.</w:t>
      </w:r>
    </w:p>
    <w:p w14:paraId="0EEEBDA7" w14:textId="77777777" w:rsidR="00F90BDC" w:rsidRDefault="00F90BDC"/>
    <w:p w14:paraId="77EE585A" w14:textId="77777777" w:rsidR="00F90BDC" w:rsidRDefault="00F90BDC">
      <w:r xmlns:w="http://schemas.openxmlformats.org/wordprocessingml/2006/main">
        <w:t xml:space="preserve">اقتباس د هغو کسانو د برکت په اړه خبرې کوي څوک چې چمتو موندل کیږي پرته لدې چې ماسټر راشي.</w:t>
      </w:r>
    </w:p>
    <w:p w14:paraId="0DC066BD" w14:textId="77777777" w:rsidR="00F90BDC" w:rsidRDefault="00F90BDC"/>
    <w:p w14:paraId="293225D2" w14:textId="77777777" w:rsidR="00F90BDC" w:rsidRDefault="00F90BDC">
      <w:r xmlns:w="http://schemas.openxmlformats.org/wordprocessingml/2006/main">
        <w:t xml:space="preserve">1: په هر وخت کې چمتو اوسئ: د ماسټر بیرته راستنیدو لپاره چمتووالی</w:t>
      </w:r>
    </w:p>
    <w:p w14:paraId="03E1B5DF" w14:textId="77777777" w:rsidR="00F90BDC" w:rsidRDefault="00F90BDC"/>
    <w:p w14:paraId="050AD18E" w14:textId="77777777" w:rsidR="00F90BDC" w:rsidRDefault="00F90BDC">
      <w:r xmlns:w="http://schemas.openxmlformats.org/wordprocessingml/2006/main">
        <w:t xml:space="preserve">2: د ماسټر لپاره ژوند کول: هغه څه کول چې هغه زموږ څخه تمه لري</w:t>
      </w:r>
    </w:p>
    <w:p w14:paraId="0B15E824" w14:textId="77777777" w:rsidR="00F90BDC" w:rsidRDefault="00F90BDC"/>
    <w:p w14:paraId="62775F5A" w14:textId="77777777" w:rsidR="00F90BDC" w:rsidRDefault="00F90BDC">
      <w:r xmlns:w="http://schemas.openxmlformats.org/wordprocessingml/2006/main">
        <w:t xml:space="preserve">1: 1 تسالونیکیان 5: 2-4 - ځکه چې تاسو ښه پوهیږئ چې د څښتن ورځ به د شپې غل په څیر راشي. په داسې حال کې چې خلک وايي، "سوله او امنیت"، تباهي به ناڅاپه راشي، لکه څنګه چې د امیندواره میرمنې درد درد کوي، او دوی به وتښتي.</w:t>
      </w:r>
    </w:p>
    <w:p w14:paraId="1891FB54" w14:textId="77777777" w:rsidR="00F90BDC" w:rsidRDefault="00F90BDC"/>
    <w:p w14:paraId="3363941E" w14:textId="77777777" w:rsidR="00F90BDC" w:rsidRDefault="00F90BDC">
      <w:r xmlns:w="http://schemas.openxmlformats.org/wordprocessingml/2006/main">
        <w:t xml:space="preserve">2: متی 24: 36-44 - "مګر د دې ورځې او ساعت په اړه هیڅوک نه پوهیږي ، حتی د آسمان فرښتې ، نه زوی ، مګر یوازې پلار. ځکه چې لکه څنګه چې د نوح ورځې وې، نو د ابن آدم راتګ به هم وي. لکه څنګه چې د سیلاب څخه دمخه په دې ورځو کې دوی خوړل او څښل ، ودونه کول او ودونه کول ، تر هغه ورځې پورې چې نوح کشتۍ ته ننوت ، او دوی خبر نه وو تر هغه چې سیلاب راغی او دوی ټول یې له مینځه یوړل ، همداسې به د قیامت راتلل وي. د انسان زوی.</w:t>
      </w:r>
    </w:p>
    <w:p w14:paraId="0E360B22" w14:textId="77777777" w:rsidR="00F90BDC" w:rsidRDefault="00F90BDC"/>
    <w:p w14:paraId="4A55CEB9" w14:textId="77777777" w:rsidR="00F90BDC" w:rsidRDefault="00F90BDC">
      <w:r xmlns:w="http://schemas.openxmlformats.org/wordprocessingml/2006/main">
        <w:t xml:space="preserve">لوقا 12:39 او دا پوهیدل چې که چیرې د کور مالک ته معلومه وای چې غل به څه وخت </w:t>
      </w:r>
      <w:r xmlns:w="http://schemas.openxmlformats.org/wordprocessingml/2006/main">
        <w:lastRenderedPageBreak xmlns:w="http://schemas.openxmlformats.org/wordprocessingml/2006/main"/>
      </w:r>
      <w:r xmlns:w="http://schemas.openxmlformats.org/wordprocessingml/2006/main">
        <w:t xml:space="preserve">راشي ، نو هغه به لیدلی و او د هغه کور به یې نه ماتاوه.</w:t>
      </w:r>
    </w:p>
    <w:p w14:paraId="58E871F6" w14:textId="77777777" w:rsidR="00F90BDC" w:rsidRDefault="00F90BDC"/>
    <w:p w14:paraId="6868D3A4" w14:textId="77777777" w:rsidR="00F90BDC" w:rsidRDefault="00F90BDC">
      <w:r xmlns:w="http://schemas.openxmlformats.org/wordprocessingml/2006/main">
        <w:t xml:space="preserve">عیسی خپلو پیروانو ته درس ورکوي چې محتاط اوسئ او چمتو اوسئ ، ځکه چې دوی هیڅکله نه پوهیږي کله چې غل د دوی کور ته راشي.</w:t>
      </w:r>
    </w:p>
    <w:p w14:paraId="188C1C4A" w14:textId="77777777" w:rsidR="00F90BDC" w:rsidRDefault="00F90BDC"/>
    <w:p w14:paraId="5225F0F7" w14:textId="77777777" w:rsidR="00F90BDC" w:rsidRDefault="00F90BDC">
      <w:r xmlns:w="http://schemas.openxmlformats.org/wordprocessingml/2006/main">
        <w:t xml:space="preserve">1. چمتو اوسئ: د چمتووالي اهمیت</w:t>
      </w:r>
    </w:p>
    <w:p w14:paraId="149A0268" w14:textId="77777777" w:rsidR="00F90BDC" w:rsidRDefault="00F90BDC"/>
    <w:p w14:paraId="735B1EFA" w14:textId="77777777" w:rsidR="00F90BDC" w:rsidRDefault="00F90BDC">
      <w:r xmlns:w="http://schemas.openxmlformats.org/wordprocessingml/2006/main">
        <w:t xml:space="preserve">2. د څارنې کور: هوښیار او خوندي پاتې کیدل</w:t>
      </w:r>
    </w:p>
    <w:p w14:paraId="09C05CCD" w14:textId="77777777" w:rsidR="00F90BDC" w:rsidRDefault="00F90BDC"/>
    <w:p w14:paraId="33B4E13E" w14:textId="77777777" w:rsidR="00F90BDC" w:rsidRDefault="00F90BDC">
      <w:r xmlns:w="http://schemas.openxmlformats.org/wordprocessingml/2006/main">
        <w:t xml:space="preserve">1. متی 24: 42-43 "نو ویښ اوسئ: ځکه چې تاسو نه پوهیږئ چې ستاسو رب په کوم ساعت کې راځي ، مګر دا پوهیږئ ، که چیرې د کور مالک پوهیدلی وای چې غل به په کوم ساعت کې راشي ، نو هغه به لیدلی و. د هغه د کور د نړېدو غم به نه و.</w:t>
      </w:r>
    </w:p>
    <w:p w14:paraId="3D31C6EA" w14:textId="77777777" w:rsidR="00F90BDC" w:rsidRDefault="00F90BDC"/>
    <w:p w14:paraId="39A8CC1C" w14:textId="77777777" w:rsidR="00F90BDC" w:rsidRDefault="00F90BDC">
      <w:r xmlns:w="http://schemas.openxmlformats.org/wordprocessingml/2006/main">
        <w:t xml:space="preserve">2. 1 پیټر 5: 8 "هوښیار اوسئ ، هوښیار اوسئ ، ځکه چې ستاسو دښمن شیطان لکه د غرور زمري په لټه کې ګرځي او په لټه کې دی چې څوک وخوري."</w:t>
      </w:r>
    </w:p>
    <w:p w14:paraId="1BAB247E" w14:textId="77777777" w:rsidR="00F90BDC" w:rsidRDefault="00F90BDC"/>
    <w:p w14:paraId="0FA3B2D8" w14:textId="77777777" w:rsidR="00F90BDC" w:rsidRDefault="00F90BDC">
      <w:r xmlns:w="http://schemas.openxmlformats.org/wordprocessingml/2006/main">
        <w:t xml:space="preserve">لوقا 12:40 نو تاسو هم چمتو اوسئ: ځکه چې د انسان زوی په یو ساعت کې راځي کله چې تاسو فکر هم نه کوئ.</w:t>
      </w:r>
    </w:p>
    <w:p w14:paraId="1610BD5F" w14:textId="77777777" w:rsidR="00F90BDC" w:rsidRDefault="00F90BDC"/>
    <w:p w14:paraId="1B3DA222" w14:textId="77777777" w:rsidR="00F90BDC" w:rsidRDefault="00F90BDC">
      <w:r xmlns:w="http://schemas.openxmlformats.org/wordprocessingml/2006/main">
        <w:t xml:space="preserve">دا آیت د انسان د زوی بیرته راستنیدو لپاره د چمتو کیدو په اهمیت ټینګار کوي ، ځکه چې دا به پیښ شي کله چې یو څوک لږترلږه تمه ولري.</w:t>
      </w:r>
    </w:p>
    <w:p w14:paraId="2681A3CE" w14:textId="77777777" w:rsidR="00F90BDC" w:rsidRDefault="00F90BDC"/>
    <w:p w14:paraId="5675EB2E" w14:textId="77777777" w:rsidR="00F90BDC" w:rsidRDefault="00F90BDC">
      <w:r xmlns:w="http://schemas.openxmlformats.org/wordprocessingml/2006/main">
        <w:t xml:space="preserve">1: ناڅاپي راستنیدنه: د انسان زوی لپاره چمتو اوسئ</w:t>
      </w:r>
    </w:p>
    <w:p w14:paraId="04CC1948" w14:textId="77777777" w:rsidR="00F90BDC" w:rsidRDefault="00F90BDC"/>
    <w:p w14:paraId="24F2A345" w14:textId="77777777" w:rsidR="00F90BDC" w:rsidRDefault="00F90BDC">
      <w:r xmlns:w="http://schemas.openxmlformats.org/wordprocessingml/2006/main">
        <w:t xml:space="preserve">2: د چمتو کیدو اهمیت: د لوقا 12:40 خبرو ته پام وکړئ</w:t>
      </w:r>
    </w:p>
    <w:p w14:paraId="0B6E45D1" w14:textId="77777777" w:rsidR="00F90BDC" w:rsidRDefault="00F90BDC"/>
    <w:p w14:paraId="20791BCC" w14:textId="77777777" w:rsidR="00F90BDC" w:rsidRDefault="00F90BDC">
      <w:r xmlns:w="http://schemas.openxmlformats.org/wordprocessingml/2006/main">
        <w:t xml:space="preserve">1: متی 24:44 - "نو تاسو هم باید چمتو اوسئ ، ځکه چې د انسان زوی په هغه ساعت کې راځي چې تاسو یې تمه هم نه کوئ."</w:t>
      </w:r>
    </w:p>
    <w:p w14:paraId="612C35C7" w14:textId="77777777" w:rsidR="00F90BDC" w:rsidRDefault="00F90BDC"/>
    <w:p w14:paraId="7817F6DF" w14:textId="77777777" w:rsidR="00F90BDC" w:rsidRDefault="00F90BDC">
      <w:r xmlns:w="http://schemas.openxmlformats.org/wordprocessingml/2006/main">
        <w:t xml:space="preserve">2: 1 د تسالونیکانو 5: 2-4 - "تاسو پخپله په دې پوه یاست چې د څښتن ورځ به د شپې غل په څیر راشي، پداسې حال کې چې خلک وايي، "امن او امنیت دی،" نو ناڅاپه تباهي به راشي. لکه څنګه چې په امیندواره میرمنې باندې د درد دردونه راځي، او دوی به وتښتي، مګر تاسو په تیاره کې نه یاست، وروڼو، د هغه ورځې لپاره چې تاسو د غل په څیر حیران کړئ."</w:t>
      </w:r>
    </w:p>
    <w:p w14:paraId="4A66B236" w14:textId="77777777" w:rsidR="00F90BDC" w:rsidRDefault="00F90BDC"/>
    <w:p w14:paraId="60CF9C5B" w14:textId="77777777" w:rsidR="00F90BDC" w:rsidRDefault="00F90BDC">
      <w:r xmlns:w="http://schemas.openxmlformats.org/wordprocessingml/2006/main">
        <w:t xml:space="preserve">لوقا 12:41 بیا پطروس ورته وویل: ای مالکه ، ته دا مثال موږ ته وایی که حتی ټولو ته؟</w:t>
      </w:r>
    </w:p>
    <w:p w14:paraId="17AE27A0" w14:textId="77777777" w:rsidR="00F90BDC" w:rsidRDefault="00F90BDC"/>
    <w:p w14:paraId="0F32F36E" w14:textId="77777777" w:rsidR="00F90BDC" w:rsidRDefault="00F90BDC">
      <w:r xmlns:w="http://schemas.openxmlformats.org/wordprocessingml/2006/main">
        <w:t xml:space="preserve">عیسی خپلو پیروانو ته د مثالونو له لارې درس ورکوي ترڅو د خدای سلطنت ته بصیرت ترلاسه کړي.</w:t>
      </w:r>
    </w:p>
    <w:p w14:paraId="30B16F52" w14:textId="77777777" w:rsidR="00F90BDC" w:rsidRDefault="00F90BDC"/>
    <w:p w14:paraId="220864A6" w14:textId="77777777" w:rsidR="00F90BDC" w:rsidRDefault="00F90BDC">
      <w:r xmlns:w="http://schemas.openxmlformats.org/wordprocessingml/2006/main">
        <w:t xml:space="preserve">1. موږ په مثالونو کې د عیسی څخه څه زده کوو؟</w:t>
      </w:r>
    </w:p>
    <w:p w14:paraId="3709EF33" w14:textId="77777777" w:rsidR="00F90BDC" w:rsidRDefault="00F90BDC"/>
    <w:p w14:paraId="132A4887" w14:textId="77777777" w:rsidR="00F90BDC" w:rsidRDefault="00F90BDC">
      <w:r xmlns:w="http://schemas.openxmlformats.org/wordprocessingml/2006/main">
        <w:t xml:space="preserve">2. موږ څنګه کولی شو د عیسی د مثالونو درسونه زموږ په ورځني ژوند کې پلي کړو؟</w:t>
      </w:r>
    </w:p>
    <w:p w14:paraId="582D2414" w14:textId="77777777" w:rsidR="00F90BDC" w:rsidRDefault="00F90BDC"/>
    <w:p w14:paraId="56CE0694" w14:textId="77777777" w:rsidR="00F90BDC" w:rsidRDefault="00F90BDC">
      <w:r xmlns:w="http://schemas.openxmlformats.org/wordprocessingml/2006/main">
        <w:t xml:space="preserve">1. متی 13: 1-52 - عیسی د آسماني سلطنت مثالونه تشریح کوي.</w:t>
      </w:r>
    </w:p>
    <w:p w14:paraId="38DF4A83" w14:textId="77777777" w:rsidR="00F90BDC" w:rsidRDefault="00F90BDC"/>
    <w:p w14:paraId="693A48E5" w14:textId="77777777" w:rsidR="00F90BDC" w:rsidRDefault="00F90BDC">
      <w:r xmlns:w="http://schemas.openxmlformats.org/wordprocessingml/2006/main">
        <w:t xml:space="preserve">2. مارک 4: 1-34 - عیسی د کښت او څراغ مثالونه درس ورکوي.</w:t>
      </w:r>
    </w:p>
    <w:p w14:paraId="7C0B7A11" w14:textId="77777777" w:rsidR="00F90BDC" w:rsidRDefault="00F90BDC"/>
    <w:p w14:paraId="5F56C833" w14:textId="77777777" w:rsidR="00F90BDC" w:rsidRDefault="00F90BDC">
      <w:r xmlns:w="http://schemas.openxmlformats.org/wordprocessingml/2006/main">
        <w:t xml:space="preserve">لوقا 12:42 بیا مالِک خُدائ وفرمایل: نو بیا هغه وفادار او هوښیار څوک دی چې د هغه مالک به د هغه په کور واکمن وټاکي چې دوی ته په مناسب وخت کې د غوښې برخه ورکړي؟</w:t>
      </w:r>
    </w:p>
    <w:p w14:paraId="1F4B2745" w14:textId="77777777" w:rsidR="00F90BDC" w:rsidRDefault="00F90BDC"/>
    <w:p w14:paraId="212E3445" w14:textId="77777777" w:rsidR="00F90BDC" w:rsidRDefault="00F90BDC">
      <w:r xmlns:w="http://schemas.openxmlformats.org/wordprocessingml/2006/main">
        <w:t xml:space="preserve">عیسی پوښتنه کوي چې څوک وفادار او هوښیار سرپرست دی چې په کور کې به واک ورکړل شي چې په مناسب فصل کې خواړه چمتو کړي.</w:t>
      </w:r>
    </w:p>
    <w:p w14:paraId="0498095F" w14:textId="77777777" w:rsidR="00F90BDC" w:rsidRDefault="00F90BDC"/>
    <w:p w14:paraId="57AC2DDE" w14:textId="77777777" w:rsidR="00F90BDC" w:rsidRDefault="00F90BDC">
      <w:r xmlns:w="http://schemas.openxmlformats.org/wordprocessingml/2006/main">
        <w:t xml:space="preserve">1. د وفادار مشرتوب ځواک</w:t>
      </w:r>
    </w:p>
    <w:p w14:paraId="03688BDF" w14:textId="77777777" w:rsidR="00F90BDC" w:rsidRDefault="00F90BDC"/>
    <w:p w14:paraId="5CCAA4E7" w14:textId="77777777" w:rsidR="00F90BDC" w:rsidRDefault="00F90BDC">
      <w:r xmlns:w="http://schemas.openxmlformats.org/wordprocessingml/2006/main">
        <w:t xml:space="preserve">2. د هوښیارې پریکړې کولو جایزې</w:t>
      </w:r>
    </w:p>
    <w:p w14:paraId="65252947" w14:textId="77777777" w:rsidR="00F90BDC" w:rsidRDefault="00F90BDC"/>
    <w:p w14:paraId="5DAD7031" w14:textId="77777777" w:rsidR="00F90BDC" w:rsidRDefault="00F90BDC">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14:paraId="61B5FB1D" w14:textId="77777777" w:rsidR="00F90BDC" w:rsidRDefault="00F90BDC"/>
    <w:p w14:paraId="1D6F7648" w14:textId="77777777" w:rsidR="00F90BDC" w:rsidRDefault="00F90BDC">
      <w:r xmlns:w="http://schemas.openxmlformats.org/wordprocessingml/2006/main">
        <w:t xml:space="preserve">2. متلونه 16: 3 - هر هغه څه چې تاسو یې کوئ څښتن ته ژمن اوسئ، او هغه به ستاسو پلانونه جوړ کړي.</w:t>
      </w:r>
    </w:p>
    <w:p w14:paraId="58196D77" w14:textId="77777777" w:rsidR="00F90BDC" w:rsidRDefault="00F90BDC"/>
    <w:p w14:paraId="628948BE" w14:textId="77777777" w:rsidR="00F90BDC" w:rsidRDefault="00F90BDC">
      <w:r xmlns:w="http://schemas.openxmlformats.org/wordprocessingml/2006/main">
        <w:t xml:space="preserve">لوقا 12:43 بختور دی هغه نوکر چې کله د هغه مالک راشي چې دا کار کوي.</w:t>
      </w:r>
    </w:p>
    <w:p w14:paraId="47B88B0C" w14:textId="77777777" w:rsidR="00F90BDC" w:rsidRDefault="00F90BDC"/>
    <w:p w14:paraId="0DBB2607" w14:textId="77777777" w:rsidR="00F90BDC" w:rsidRDefault="00F90BDC">
      <w:r xmlns:w="http://schemas.openxmlformats.org/wordprocessingml/2006/main">
        <w:t xml:space="preserve">دا برخه په خدمت کې د چمتووالي او وفادارۍ په اهمیت ټینګار کوي.</w:t>
      </w:r>
    </w:p>
    <w:p w14:paraId="5FAE85C6" w14:textId="77777777" w:rsidR="00F90BDC" w:rsidRDefault="00F90BDC"/>
    <w:p w14:paraId="454EF5B7" w14:textId="77777777" w:rsidR="00F90BDC" w:rsidRDefault="00F90BDC">
      <w:r xmlns:w="http://schemas.openxmlformats.org/wordprocessingml/2006/main">
        <w:t xml:space="preserve">1. "تیار اوسئ: په خدمت کې په وفادارۍ سره ژوند وکړئ"</w:t>
      </w:r>
    </w:p>
    <w:p w14:paraId="01353FD5" w14:textId="77777777" w:rsidR="00F90BDC" w:rsidRDefault="00F90BDC"/>
    <w:p w14:paraId="72DE7364" w14:textId="77777777" w:rsidR="00F90BDC" w:rsidRDefault="00F90BDC">
      <w:r xmlns:w="http://schemas.openxmlformats.org/wordprocessingml/2006/main">
        <w:t xml:space="preserve">2. "د چمتو کولو برکت"</w:t>
      </w:r>
    </w:p>
    <w:p w14:paraId="5AFDB931" w14:textId="77777777" w:rsidR="00F90BDC" w:rsidRDefault="00F90BDC"/>
    <w:p w14:paraId="52B6678A" w14:textId="77777777" w:rsidR="00F90BDC" w:rsidRDefault="00F90BDC">
      <w:r xmlns:w="http://schemas.openxmlformats.org/wordprocessingml/2006/main">
        <w:t xml:space="preserve">1. متی 25:21 - د هغه مالک ورته وویل: 'ښه، ښه او وفادار نوکر. تاسو لږ څه وفادار یاست؛ زه به تاسو ډیر څه تنظیم کړم.</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14:paraId="2FDC8DB6" w14:textId="77777777" w:rsidR="00F90BDC" w:rsidRDefault="00F90BDC"/>
    <w:p w14:paraId="3B35501E" w14:textId="77777777" w:rsidR="00F90BDC" w:rsidRDefault="00F90BDC">
      <w:r xmlns:w="http://schemas.openxmlformats.org/wordprocessingml/2006/main">
        <w:t xml:space="preserve">لوقا 12:44 زه تاسو ته ریښتیا وایم چې هغه به هغه په هر څه باندې حاکم کړي چې هغه لري.</w:t>
      </w:r>
    </w:p>
    <w:p w14:paraId="074F4FF1" w14:textId="77777777" w:rsidR="00F90BDC" w:rsidRDefault="00F90BDC"/>
    <w:p w14:paraId="08BA7724" w14:textId="77777777" w:rsidR="00F90BDC" w:rsidRDefault="00F90BDC">
      <w:r xmlns:w="http://schemas.openxmlformats.org/wordprocessingml/2006/main">
        <w:t xml:space="preserve">عیسی خلکو ته ووایی چې وفادار خادم به د هغه په ټول مالک باندې د واکمنۍ سره اجر ولري.</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ته وفادار خدمت د لوی نعمتونو اجر دی.</w:t>
      </w:r>
    </w:p>
    <w:p w14:paraId="277664F0" w14:textId="77777777" w:rsidR="00F90BDC" w:rsidRDefault="00F90BDC"/>
    <w:p w14:paraId="040B15E5" w14:textId="77777777" w:rsidR="00F90BDC" w:rsidRDefault="00F90BDC">
      <w:r xmlns:w="http://schemas.openxmlformats.org/wordprocessingml/2006/main">
        <w:t xml:space="preserve">2. موږ باید په هر کار کې خپله غوره هڅه وکړو، د انعام په اړه د رب په وعده باور وکړو.</w:t>
      </w:r>
    </w:p>
    <w:p w14:paraId="3853A957" w14:textId="77777777" w:rsidR="00F90BDC" w:rsidRDefault="00F90BDC"/>
    <w:p w14:paraId="7C943C74" w14:textId="77777777" w:rsidR="00F90BDC" w:rsidRDefault="00F90BDC">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14:paraId="5DE023C7" w14:textId="77777777" w:rsidR="00F90BDC" w:rsidRDefault="00F90BDC"/>
    <w:p w14:paraId="7AC96A06" w14:textId="77777777" w:rsidR="00F90BDC" w:rsidRDefault="00F90BDC">
      <w:r xmlns:w="http://schemas.openxmlformats.org/wordprocessingml/2006/main">
        <w:t xml:space="preserve">2. ګلاتیان 6: 9 - "راځئ چې په ښه کولو کې ستړي نه شو، ځکه چې په مناسب وخت کې به موږ فصل راوباسئ که موږ تسلیم نه شو."</w:t>
      </w:r>
    </w:p>
    <w:p w14:paraId="1BF55521" w14:textId="77777777" w:rsidR="00F90BDC" w:rsidRDefault="00F90BDC"/>
    <w:p w14:paraId="2DCF8AA9" w14:textId="77777777" w:rsidR="00F90BDC" w:rsidRDefault="00F90BDC">
      <w:r xmlns:w="http://schemas.openxmlformats.org/wordprocessingml/2006/main">
        <w:t xml:space="preserve">لوقا 12:45 مګر که هغه نوکر په زړه کې ووایی چې زما څښتن د هغه راتګ ځنډوي. او د نوکرانو او نوکرانو په وهلو او خوړلو او څښلو او په شرابو به یې شروع کول.</w:t>
      </w:r>
    </w:p>
    <w:p w14:paraId="0E074DAA" w14:textId="77777777" w:rsidR="00F90BDC" w:rsidRDefault="00F90BDC"/>
    <w:p w14:paraId="493B252F" w14:textId="77777777" w:rsidR="00F90BDC" w:rsidRDefault="00F90BDC">
      <w:r xmlns:w="http://schemas.openxmlformats.org/wordprocessingml/2006/main">
        <w:t xml:space="preserve">هغه بنده چې د خپل بادار واک او ځواک نه پیژني، د دې پایلې به ولري.</w:t>
      </w:r>
    </w:p>
    <w:p w14:paraId="7D0E5F47" w14:textId="77777777" w:rsidR="00F90BDC" w:rsidRDefault="00F90BDC"/>
    <w:p w14:paraId="2B6A1384" w14:textId="77777777" w:rsidR="00F90BDC" w:rsidRDefault="00F90BDC">
      <w:r xmlns:w="http://schemas.openxmlformats.org/wordprocessingml/2006/main">
        <w:t xml:space="preserve">1. موږ باید د خدای امرونو ته وفادار او اطاعت وکړو، ځکه چې هغه ټول ځواکمن دی او نافرماني به نه زغمي.</w:t>
      </w:r>
    </w:p>
    <w:p w14:paraId="1F7B7803" w14:textId="77777777" w:rsidR="00F90BDC" w:rsidRDefault="00F90BDC"/>
    <w:p w14:paraId="5EB7C263" w14:textId="77777777" w:rsidR="00F90BDC" w:rsidRDefault="00F90BDC">
      <w:r xmlns:w="http://schemas.openxmlformats.org/wordprocessingml/2006/main">
        <w:t xml:space="preserve">2. حتی د ځنډ په وخت کې، موږ باید په خپل ایمان ثابت پاتې شو او د خدای په پلان باور ولرو.</w:t>
      </w:r>
    </w:p>
    <w:p w14:paraId="4AA92BC0" w14:textId="77777777" w:rsidR="00F90BDC" w:rsidRDefault="00F90BDC"/>
    <w:p w14:paraId="57005225" w14:textId="77777777" w:rsidR="00F90BDC" w:rsidRDefault="00F90BDC">
      <w:r xmlns:w="http://schemas.openxmlformats.org/wordprocessingml/2006/main">
        <w:t xml:space="preserve">1. د افسیانو 6: 5-8 - نوکرانو، د هغوی اطاعت وکړئ چې د بدن په اساس ستاسو مالکان دي، په ویره او لړزۍ سره، د زړه په یووالي سره، لکه څنګه چې مسیح ته.</w:t>
      </w:r>
    </w:p>
    <w:p w14:paraId="425C36C6" w14:textId="77777777" w:rsidR="00F90BDC" w:rsidRDefault="00F90BDC"/>
    <w:p w14:paraId="66AE21E5" w14:textId="77777777" w:rsidR="00F90BDC" w:rsidRDefault="00F90BDC">
      <w:r xmlns:w="http://schemas.openxmlformats.org/wordprocessingml/2006/main">
        <w:t xml:space="preserve">2. Deuteronomy 8:10-11 - کله چې تاسو وخورئ او ډک شئ، نو تاسو خپل څښتن خدای ته د هغه ښه ځمکې لپاره برکت ورکړئ چې هغه تاسو ته درکړی دی. خبر اوسئ چې خپل څښتن خدای مه هېروئ او د هغه حکمونه، د هغه قضاوت او د هغه قانون چې زه یې نن تاسو ته درکوم هغه مه هیروئ.</w:t>
      </w:r>
    </w:p>
    <w:p w14:paraId="41573179" w14:textId="77777777" w:rsidR="00F90BDC" w:rsidRDefault="00F90BDC"/>
    <w:p w14:paraId="4911BC48" w14:textId="77777777" w:rsidR="00F90BDC" w:rsidRDefault="00F90BDC">
      <w:r xmlns:w="http://schemas.openxmlformats.org/wordprocessingml/2006/main">
        <w:t xml:space="preserve">لوقا 12:46 د دې نوکر مالک به په هغه ورځ راشي چې هغه به یې نه ګوري ، او په داسې ساعت کې چې هغه به نه وي خبر ، او هغه به په غره کې پرې کړي او د کافرانو سره به خپله برخه وټاکي.</w:t>
      </w:r>
    </w:p>
    <w:p w14:paraId="48710161" w14:textId="77777777" w:rsidR="00F90BDC" w:rsidRDefault="00F90BDC"/>
    <w:p w14:paraId="324EBD4E" w14:textId="77777777" w:rsidR="00F90BDC" w:rsidRDefault="00F90BDC">
      <w:r xmlns:w="http://schemas.openxmlformats.org/wordprocessingml/2006/main">
        <w:t xml:space="preserve">څښتن به په ناڅاپي ډول راشي او د بدکارانو قضاوت وکړي، دوی به کافرانو ته سپاري.</w:t>
      </w:r>
    </w:p>
    <w:p w14:paraId="11C135BA" w14:textId="77777777" w:rsidR="00F90BDC" w:rsidRDefault="00F90BDC"/>
    <w:p w14:paraId="3C36D29F" w14:textId="77777777" w:rsidR="00F90BDC" w:rsidRDefault="00F90BDC">
      <w:r xmlns:w="http://schemas.openxmlformats.org/wordprocessingml/2006/main">
        <w:t xml:space="preserve">1: د څښتن راتګ لپاره چمتو اوسئ او د وفادارۍ ژوند وکړئ.</w:t>
      </w:r>
    </w:p>
    <w:p w14:paraId="1E3B047E" w14:textId="77777777" w:rsidR="00F90BDC" w:rsidRDefault="00F90BDC"/>
    <w:p w14:paraId="59280A5F" w14:textId="77777777" w:rsidR="00F90BDC" w:rsidRDefault="00F90BDC">
      <w:r xmlns:w="http://schemas.openxmlformats.org/wordprocessingml/2006/main">
        <w:t xml:space="preserve">2: څښتن به د بدکارانو قضاوت وکړي او وفادارانو ته به اجر ورکړي.</w:t>
      </w:r>
    </w:p>
    <w:p w14:paraId="7022CBFB" w14:textId="77777777" w:rsidR="00F90BDC" w:rsidRDefault="00F90BDC"/>
    <w:p w14:paraId="01F8447D" w14:textId="77777777" w:rsidR="00F90BDC" w:rsidRDefault="00F90BDC">
      <w:r xmlns:w="http://schemas.openxmlformats.org/wordprocessingml/2006/main">
        <w:t xml:space="preserve">1: متی 25: 31-46 - عیسی د وروستي قضاوت په اړه خبرې کوي کله چې صادقانو ته اجر ورکړل شي او بدکارانو ته به سزا ورکړل شي.</w:t>
      </w:r>
    </w:p>
    <w:p w14:paraId="2C681CE5" w14:textId="77777777" w:rsidR="00F90BDC" w:rsidRDefault="00F90BDC"/>
    <w:p w14:paraId="31293A7C" w14:textId="77777777" w:rsidR="00F90BDC" w:rsidRDefault="00F90BDC">
      <w:r xmlns:w="http://schemas.openxmlformats.org/wordprocessingml/2006/main">
        <w:t xml:space="preserve">2: وحی 20: 11-15 - وروستی قضاوت به پیښ شي او بدکاران به د اور جهيل ته واچول شي.</w:t>
      </w:r>
    </w:p>
    <w:p w14:paraId="15B587DB" w14:textId="77777777" w:rsidR="00F90BDC" w:rsidRDefault="00F90BDC"/>
    <w:p w14:paraId="7029AA1B" w14:textId="77777777" w:rsidR="00F90BDC" w:rsidRDefault="00F90BDC">
      <w:r xmlns:w="http://schemas.openxmlformats.org/wordprocessingml/2006/main">
        <w:t xml:space="preserve">لوقا 12:47 او هغه نوکر چې د خپل مالک په اراده پوهیدلی و او نه یې ځان چمتو کړی و او نه یې د هغه د خوښې سره سم ترسره کړی و ، هغه به په ډیری ډنډو ووهل شي.</w:t>
      </w:r>
    </w:p>
    <w:p w14:paraId="096FCDF1" w14:textId="77777777" w:rsidR="00F90BDC" w:rsidRDefault="00F90BDC"/>
    <w:p w14:paraId="213C3B0B" w14:textId="77777777" w:rsidR="00F90BDC" w:rsidRDefault="00F90BDC">
      <w:r xmlns:w="http://schemas.openxmlformats.org/wordprocessingml/2006/main">
        <w:t xml:space="preserve">هغه څوک چې د څښتن اراده پیژني مګر پیروي یې نه کوي سخته سزا به ورکړل شي.</w:t>
      </w:r>
    </w:p>
    <w:p w14:paraId="1EB1DA15" w14:textId="77777777" w:rsidR="00F90BDC" w:rsidRDefault="00F90BDC"/>
    <w:p w14:paraId="28081D3D" w14:textId="77777777" w:rsidR="00F90BDC" w:rsidRDefault="00F90BDC">
      <w:r xmlns:w="http://schemas.openxmlformats.org/wordprocessingml/2006/main">
        <w:t xml:space="preserve">1. موږ باید د خدای اراده تعقیب کړو یا د پایلو سره مخ شو</w:t>
      </w:r>
    </w:p>
    <w:p w14:paraId="5A567D2F" w14:textId="77777777" w:rsidR="00F90BDC" w:rsidRDefault="00F90BDC"/>
    <w:p w14:paraId="430D4D9D" w14:textId="77777777" w:rsidR="00F90BDC" w:rsidRDefault="00F90BDC">
      <w:r xmlns:w="http://schemas.openxmlformats.org/wordprocessingml/2006/main">
        <w:t xml:space="preserve">2. د خدای د حکمونو اطاعت کول برکت راوړي او نافرماني عذاب راوړي</w:t>
      </w:r>
    </w:p>
    <w:p w14:paraId="70675C32" w14:textId="77777777" w:rsidR="00F90BDC" w:rsidRDefault="00F90BDC"/>
    <w:p w14:paraId="4848D40A" w14:textId="77777777" w:rsidR="00F90BDC" w:rsidRDefault="00F90BDC">
      <w:r xmlns:w="http://schemas.openxmlformats.org/wordprocessingml/2006/main">
        <w:t xml:space="preserve">1. Deuteronomy 6:17 - "تاسو به په دقت سره د خپل څښتن خدای حکمونه او د هغه شهادتونه او د هغه قوانینو ته غاړه کیږدئ چې هغه تاسو ته امر کړی دی."</w:t>
      </w:r>
    </w:p>
    <w:p w14:paraId="2CFB5070" w14:textId="77777777" w:rsidR="00F90BDC" w:rsidRDefault="00F90BDC"/>
    <w:p w14:paraId="40499322" w14:textId="77777777" w:rsidR="00F90BDC" w:rsidRDefault="00F90BDC">
      <w:r xmlns:w="http://schemas.openxmlformats.org/wordprocessingml/2006/main">
        <w:t xml:space="preserve">2. د روميانو 13: 1-2 - "هرڅوک دې د واکمنو چارواکو تابع وي، ځکه چې د خدای پرته بل واک نشته، او هغه څه چې شتون لري د خدای لخوا جوړ شوي دي، نو څوک چې د چارواکو سره مخالفت کوي د هغه څه سره مخالفت کوي چې خدای ټاکلی وي، او هغه څوک چې مقاومت کوي قضاوت کوي."</w:t>
      </w:r>
    </w:p>
    <w:p w14:paraId="619E4CE7" w14:textId="77777777" w:rsidR="00F90BDC" w:rsidRDefault="00F90BDC"/>
    <w:p w14:paraId="10F913AF" w14:textId="77777777" w:rsidR="00F90BDC" w:rsidRDefault="00F90BDC">
      <w:r xmlns:w="http://schemas.openxmlformats.org/wordprocessingml/2006/main">
        <w:t xml:space="preserve">لوقا 12:48 مګر هغه څوک چې نه پوهیدل او د تورو وړ شیان یې ترسره کړل هغه به په لږو ټکو ووهل شي. ځکه چې چا ته ډیر څه ورکول کیږي، د هغه څخه به ډیر څه غوښتل کیږي: او چا ته چې سړی ډیر څه ورکړي، دوی به د هغه څخه ډیر وغواړي.</w:t>
      </w:r>
    </w:p>
    <w:p w14:paraId="3E74EB47" w14:textId="77777777" w:rsidR="00F90BDC" w:rsidRDefault="00F90BDC"/>
    <w:p w14:paraId="2672E04E" w14:textId="77777777" w:rsidR="00F90BDC" w:rsidRDefault="00F90BDC">
      <w:r xmlns:w="http://schemas.openxmlformats.org/wordprocessingml/2006/main">
        <w:t xml:space="preserve">هر عمل پایله لري، او هغه څوک چې ډیر امتیازات او مسؤلیت لري لوړ معیار ته رسیږي.</w:t>
      </w:r>
    </w:p>
    <w:p w14:paraId="2013DE30" w14:textId="77777777" w:rsidR="00F90BDC" w:rsidRDefault="00F90BDC"/>
    <w:p w14:paraId="353FA6B6" w14:textId="77777777" w:rsidR="00F90BDC" w:rsidRDefault="00F90BDC">
      <w:r xmlns:w="http://schemas.openxmlformats.org/wordprocessingml/2006/main">
        <w:t xml:space="preserve">1. د لوی امتیاز سره لوی مسؤلیت راځي</w:t>
      </w:r>
    </w:p>
    <w:p w14:paraId="65EB74B3" w14:textId="77777777" w:rsidR="00F90BDC" w:rsidRDefault="00F90BDC"/>
    <w:p w14:paraId="14E8D60A" w14:textId="77777777" w:rsidR="00F90BDC" w:rsidRDefault="00F90BDC">
      <w:r xmlns:w="http://schemas.openxmlformats.org/wordprocessingml/2006/main">
        <w:t xml:space="preserve">2. هرڅوک هغه څه ریبوي چې دوی یې کري</w:t>
      </w:r>
    </w:p>
    <w:p w14:paraId="4367FD66" w14:textId="77777777" w:rsidR="00F90BDC" w:rsidRDefault="00F90BDC"/>
    <w:p w14:paraId="0770FBA3" w14:textId="77777777" w:rsidR="00F90BDC" w:rsidRDefault="00F90BDC">
      <w:r xmlns:w="http://schemas.openxmlformats.org/wordprocessingml/2006/main">
        <w:t xml:space="preserve">1. متی 25: 14-30 - د استعدادونو مثال</w:t>
      </w:r>
    </w:p>
    <w:p w14:paraId="14725DEE" w14:textId="77777777" w:rsidR="00F90BDC" w:rsidRDefault="00F90BDC"/>
    <w:p w14:paraId="028A3268" w14:textId="77777777" w:rsidR="00F90BDC" w:rsidRDefault="00F90BDC">
      <w:r xmlns:w="http://schemas.openxmlformats.org/wordprocessingml/2006/main">
        <w:t xml:space="preserve">2. جیمز 3: 1 - موږ ټول به زموږ د خبرو او عملونو له مخې قضاوت وکړو</w:t>
      </w:r>
    </w:p>
    <w:p w14:paraId="0ABC6313" w14:textId="77777777" w:rsidR="00F90BDC" w:rsidRDefault="00F90BDC"/>
    <w:p w14:paraId="78319895" w14:textId="77777777" w:rsidR="00F90BDC" w:rsidRDefault="00F90BDC">
      <w:r xmlns:w="http://schemas.openxmlformats.org/wordprocessingml/2006/main">
        <w:t xml:space="preserve">لوقا 12:49 زه راغلی یم چې په ځمکه اور واچوم. او زه به څه وکړم، که دا دمخه سوځیدلی وي؟</w:t>
      </w:r>
    </w:p>
    <w:p w14:paraId="21B7844F" w14:textId="77777777" w:rsidR="00F90BDC" w:rsidRDefault="00F90BDC"/>
    <w:p w14:paraId="185B7C87" w14:textId="77777777" w:rsidR="00F90BDC" w:rsidRDefault="00F90BDC">
      <w:r xmlns:w="http://schemas.openxmlformats.org/wordprocessingml/2006/main">
        <w:t xml:space="preserve">عیسی خپلو پیروانو ته خبرداری ورکوي چې د هغه چا ترمینځ لوی تقسیم راځي څوک چې هغه مني او هغه څوک چې هغه ردوي.</w:t>
      </w:r>
    </w:p>
    <w:p w14:paraId="08C518DE" w14:textId="77777777" w:rsidR="00F90BDC" w:rsidRDefault="00F90BDC"/>
    <w:p w14:paraId="0C57BD9D" w14:textId="77777777" w:rsidR="00F90BDC" w:rsidRDefault="00F90BDC">
      <w:r xmlns:w="http://schemas.openxmlformats.org/wordprocessingml/2006/main">
        <w:t xml:space="preserve">1. د ویش اور: څنګه عیسی موږ تقسیموي او موږ سره متحد کوي</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مسیح اور: څنګه د خدای غوښتنې ته ځواب ووایی</w:t>
      </w:r>
    </w:p>
    <w:p w14:paraId="118510BA" w14:textId="77777777" w:rsidR="00F90BDC" w:rsidRDefault="00F90BDC"/>
    <w:p w14:paraId="38DF673E" w14:textId="77777777" w:rsidR="00F90BDC" w:rsidRDefault="00F90BDC">
      <w:r xmlns:w="http://schemas.openxmlformats.org/wordprocessingml/2006/main">
        <w:t xml:space="preserve">1. متی 10: 34-35 - "فکر مه کوئ چې زه په ځمکه کې د سولې راوستلو لپاره راغلی یم. زه د سولې راوستلو لپاره نه یم راغلی، بلکې توره یم. ځکه چې زه راغلی یم چې یو سړی د خپل پلار په مقابل کې، لور د هغې د مور په مقابل کې او لور د هغې د خسر په وړاندې وټاکم.</w:t>
      </w:r>
    </w:p>
    <w:p w14:paraId="6D888DC9" w14:textId="77777777" w:rsidR="00F90BDC" w:rsidRDefault="00F90BDC"/>
    <w:p w14:paraId="2AB4572D" w14:textId="77777777" w:rsidR="00F90BDC" w:rsidRDefault="00F90BDC">
      <w:r xmlns:w="http://schemas.openxmlformats.org/wordprocessingml/2006/main">
        <w:t xml:space="preserve">2. اعمال 2: 2-3 - "او ناڅاپه د آسمان څخه یو غږ راغی لکه د تیز باد په څیر ، او دا ټول کور ډک شو چیرې چې دوی ناست وو. بیا دوی ته د اور په څیر ویشل شوې ژبې څرګندې شوې او په هر یو باندې یو ناست و.</w:t>
      </w:r>
    </w:p>
    <w:p w14:paraId="63811643" w14:textId="77777777" w:rsidR="00F90BDC" w:rsidRDefault="00F90BDC"/>
    <w:p w14:paraId="6A3FFC07" w14:textId="77777777" w:rsidR="00F90BDC" w:rsidRDefault="00F90BDC">
      <w:r xmlns:w="http://schemas.openxmlformats.org/wordprocessingml/2006/main">
        <w:t xml:space="preserve">لوقا 12:50 مګر زه د بپتسما لپاره بپتسما لرم. او زه به تر هغه وخته پورې څومره تنګ یم چې دا پوره شي!</w:t>
      </w:r>
    </w:p>
    <w:p w14:paraId="33B483C4" w14:textId="77777777" w:rsidR="00F90BDC" w:rsidRDefault="00F90BDC"/>
    <w:p w14:paraId="2F2FCD45" w14:textId="77777777" w:rsidR="00F90BDC" w:rsidRDefault="00F90BDC">
      <w:r xmlns:w="http://schemas.openxmlformats.org/wordprocessingml/2006/main">
        <w:t xml:space="preserve">دا برخه د عیسی د راتلونکي بپتسما په اړه خبرې کوي او څنګه چې هغه د دې بشپړولو لپاره لیواله دی.</w:t>
      </w:r>
    </w:p>
    <w:p w14:paraId="57E2AC74" w14:textId="77777777" w:rsidR="00F90BDC" w:rsidRDefault="00F90BDC"/>
    <w:p w14:paraId="2DFEB68F" w14:textId="77777777" w:rsidR="00F90BDC" w:rsidRDefault="00F90BDC">
      <w:r xmlns:w="http://schemas.openxmlformats.org/wordprocessingml/2006/main">
        <w:t xml:space="preserve">1. "د توقع سره ژوند کول: عیسی او د هغه راتلونکی بپتسما"</w:t>
      </w:r>
    </w:p>
    <w:p w14:paraId="1FAE4C51" w14:textId="77777777" w:rsidR="00F90BDC" w:rsidRDefault="00F90BDC"/>
    <w:p w14:paraId="7CB27406" w14:textId="77777777" w:rsidR="00F90BDC" w:rsidRDefault="00F90BDC">
      <w:r xmlns:w="http://schemas.openxmlformats.org/wordprocessingml/2006/main">
        <w:t xml:space="preserve">2. "زموږ د ژمنو د تعقیب اهمیت لکه څنګه چې د عیسی لخوا ښودل شوي"</w:t>
      </w:r>
    </w:p>
    <w:p w14:paraId="6519F7A6" w14:textId="77777777" w:rsidR="00F90BDC" w:rsidRDefault="00F90BDC"/>
    <w:p w14:paraId="303E83AE" w14:textId="77777777" w:rsidR="00F90BDC" w:rsidRDefault="00F90BDC">
      <w:r xmlns:w="http://schemas.openxmlformats.org/wordprocessingml/2006/main">
        <w:t xml:space="preserve">1. متی 3: 13-17 - د اردن په سیند کې د عیسی بپتسما</w:t>
      </w:r>
    </w:p>
    <w:p w14:paraId="694E8506" w14:textId="77777777" w:rsidR="00F90BDC" w:rsidRDefault="00F90BDC"/>
    <w:p w14:paraId="045216B8" w14:textId="77777777" w:rsidR="00F90BDC" w:rsidRDefault="00F90BDC">
      <w:r xmlns:w="http://schemas.openxmlformats.org/wordprocessingml/2006/main">
        <w:t xml:space="preserve">2. فیلیپیان 2: 8 - د عیسی تعهد چې په عاجزۍ سره د پلار اراده اطاعت کوي</w:t>
      </w:r>
    </w:p>
    <w:p w14:paraId="5C3E34A8" w14:textId="77777777" w:rsidR="00F90BDC" w:rsidRDefault="00F90BDC"/>
    <w:p w14:paraId="59770A7D" w14:textId="77777777" w:rsidR="00F90BDC" w:rsidRDefault="00F90BDC">
      <w:r xmlns:w="http://schemas.openxmlformats.org/wordprocessingml/2006/main">
        <w:t xml:space="preserve">لوقا 12:51 تاسو فرض کوئ چې زه راغلی یم چې په ځمکه کې سوله وکړم؟ زه درته وایم، نه؛ بلکه تقسیم:</w:t>
      </w:r>
    </w:p>
    <w:p w14:paraId="46DA481C" w14:textId="77777777" w:rsidR="00F90BDC" w:rsidRDefault="00F90BDC"/>
    <w:p w14:paraId="3F0D26D3" w14:textId="77777777" w:rsidR="00F90BDC" w:rsidRDefault="00F90BDC">
      <w:r xmlns:w="http://schemas.openxmlformats.org/wordprocessingml/2006/main">
        <w:t xml:space="preserve">عیسی درس ورکوي چې هغه ځمکې ته د سولې راوستلو لپاره نه دی راغلی ، بلکه تقسیم دی.</w:t>
      </w:r>
    </w:p>
    <w:p w14:paraId="76973F85" w14:textId="77777777" w:rsidR="00F90BDC" w:rsidRDefault="00F90BDC"/>
    <w:p w14:paraId="236CCD7A" w14:textId="77777777" w:rsidR="00F90BDC" w:rsidRDefault="00F90BDC">
      <w:r xmlns:w="http://schemas.openxmlformats.org/wordprocessingml/2006/main">
        <w:t xml:space="preserve">1. د عیسی پیروي لګښت - د مسیح د ریښتیني شاګرد کیدو لګښت معاینه کول او دا څنګه </w:t>
      </w:r>
      <w:r xmlns:w="http://schemas.openxmlformats.org/wordprocessingml/2006/main">
        <w:lastRenderedPageBreak xmlns:w="http://schemas.openxmlformats.org/wordprocessingml/2006/main"/>
      </w:r>
      <w:r xmlns:w="http://schemas.openxmlformats.org/wordprocessingml/2006/main">
        <w:t xml:space="preserve">تقسیم کیدی شي.</w:t>
      </w:r>
    </w:p>
    <w:p w14:paraId="2013740D" w14:textId="77777777" w:rsidR="00F90BDC" w:rsidRDefault="00F90BDC"/>
    <w:p w14:paraId="2557C914" w14:textId="77777777" w:rsidR="00F90BDC" w:rsidRDefault="00F90BDC">
      <w:r xmlns:w="http://schemas.openxmlformats.org/wordprocessingml/2006/main">
        <w:t xml:space="preserve">2. د ویش اړتیا - دا معلومه کړه چې څنګه ویش د صداقت په لټه کې اړینه برخه کیدی شي.</w:t>
      </w:r>
    </w:p>
    <w:p w14:paraId="33C9BA24" w14:textId="77777777" w:rsidR="00F90BDC" w:rsidRDefault="00F90BDC"/>
    <w:p w14:paraId="5CF6C18E" w14:textId="77777777" w:rsidR="00F90BDC" w:rsidRDefault="00F90BDC">
      <w:r xmlns:w="http://schemas.openxmlformats.org/wordprocessingml/2006/main">
        <w:t xml:space="preserve">1. متی 10: 34-36 - د کورنۍ د غړو تر مینځ د ویش احتمال په اړه بحث کول چې د عیسی تعقیب څخه راځي.</w:t>
      </w:r>
    </w:p>
    <w:p w14:paraId="016C538F" w14:textId="77777777" w:rsidR="00F90BDC" w:rsidRDefault="00F90BDC"/>
    <w:p w14:paraId="33CE48CD" w14:textId="77777777" w:rsidR="00F90BDC" w:rsidRDefault="00F90BDC">
      <w:r xmlns:w="http://schemas.openxmlformats.org/wordprocessingml/2006/main">
        <w:t xml:space="preserve">2. د روميانو 16: 17-18 - د هغو کسانو په وړاندې اخطار چې په کلیسا کې تفرقه اچوي او د خلکو د ګمراه کولو لامل کیږي.</w:t>
      </w:r>
    </w:p>
    <w:p w14:paraId="0BCBAEA1" w14:textId="77777777" w:rsidR="00F90BDC" w:rsidRDefault="00F90BDC"/>
    <w:p w14:paraId="1FF7006A" w14:textId="77777777" w:rsidR="00F90BDC" w:rsidRDefault="00F90BDC">
      <w:r xmlns:w="http://schemas.openxmlformats.org/wordprocessingml/2006/main">
        <w:t xml:space="preserve">لوقا 12:52 ځکه چې له دې وروسته به په یو کور کې پنځه سره ویشل کیږي ، درې د دوه په مقابل کې او دوه د دریو په مقابل کې.</w:t>
      </w:r>
    </w:p>
    <w:p w14:paraId="61D79AE4" w14:textId="77777777" w:rsidR="00F90BDC" w:rsidRDefault="00F90BDC"/>
    <w:p w14:paraId="275DFDC0" w14:textId="77777777" w:rsidR="00F90BDC" w:rsidRDefault="00F90BDC">
      <w:r xmlns:w="http://schemas.openxmlformats.org/wordprocessingml/2006/main">
        <w:t xml:space="preserve">عیسی خپلو پیروانو ته خبرداری ورکوي چې کورنۍ به د هغه د تعلیماتو له امله وویشل شي.</w:t>
      </w:r>
    </w:p>
    <w:p w14:paraId="5BDC7388" w14:textId="77777777" w:rsidR="00F90BDC" w:rsidRDefault="00F90BDC"/>
    <w:p w14:paraId="33491EDE" w14:textId="77777777" w:rsidR="00F90BDC" w:rsidRDefault="00F90BDC">
      <w:r xmlns:w="http://schemas.openxmlformats.org/wordprocessingml/2006/main">
        <w:t xml:space="preserve">۱: په کورنۍ کې د یووالي اهمیت.</w:t>
      </w:r>
    </w:p>
    <w:p w14:paraId="17320B29" w14:textId="77777777" w:rsidR="00F90BDC" w:rsidRDefault="00F90BDC"/>
    <w:p w14:paraId="75E2D592" w14:textId="77777777" w:rsidR="00F90BDC" w:rsidRDefault="00F90BDC">
      <w:r xmlns:w="http://schemas.openxmlformats.org/wordprocessingml/2006/main">
        <w:t xml:space="preserve">2: د عیسی د تعلیماتو ځواک او دا څنګه ویش رامینځته کولی شي.</w:t>
      </w:r>
    </w:p>
    <w:p w14:paraId="1A282C4A" w14:textId="77777777" w:rsidR="00F90BDC" w:rsidRDefault="00F90BDC"/>
    <w:p w14:paraId="1237DC3E" w14:textId="77777777" w:rsidR="00F90BDC" w:rsidRDefault="00F90BDC">
      <w:r xmlns:w="http://schemas.openxmlformats.org/wordprocessingml/2006/main">
        <w:t xml:space="preserve">1: یوحنا 17: 21-23 "د دې لپاره چې دوی ټول یو شي؛ لکه څنګه چې ته ، پلاره ، په ما کې یې او زه په تا کې ، ترڅو دوی هم په موږ کې یو شي: ترڅو نړۍ باور وکړي چې ته زه رالیږلی یم. او هغه شان چې تا ماته راکړې ما دوی ته راکړل؛ ترڅو دوی یو شي لکه څنګه چې موږ یو: زه په دوی کې او ته په ما کې، ترڅو دوی په یو کې بشپړ شي؛ او نړۍ پوه شي چې ته ما رالېږلی دی، او له هغوی سره یې مینه کړې، لکه څنګه چې تا له ما سره مینه کړې ده."</w:t>
      </w:r>
    </w:p>
    <w:p w14:paraId="0408E356" w14:textId="77777777" w:rsidR="00F90BDC" w:rsidRDefault="00F90BDC"/>
    <w:p w14:paraId="6405FF2E" w14:textId="77777777" w:rsidR="00F90BDC" w:rsidRDefault="00F90BDC">
      <w:r xmlns:w="http://schemas.openxmlformats.org/wordprocessingml/2006/main">
        <w:t xml:space="preserve">2: افسیان 4: 3 "د سولې په بند کې د روح یووالي ساتلو لپاره هڅه کول."</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12:53 پلار به د زوی په مقابل کې ویشل کیږي او زوی به د پلار په مقابل کې. مور د لور خلاف او لور د مور خلاف؛ خسر د خپل خسر په خلاف، او خسر د خپل خسر په خلاف.</w:t>
      </w:r>
    </w:p>
    <w:p w14:paraId="73D678DB" w14:textId="77777777" w:rsidR="00F90BDC" w:rsidRDefault="00F90BDC"/>
    <w:p w14:paraId="05E75456" w14:textId="77777777" w:rsidR="00F90BDC" w:rsidRDefault="00F90BDC">
      <w:r xmlns:w="http://schemas.openxmlformats.org/wordprocessingml/2006/main">
        <w:t xml:space="preserve">کورنۍ د شخړو له امله د یو بل پر ضد ویشل شوي دي.</w:t>
      </w:r>
    </w:p>
    <w:p w14:paraId="169B1494" w14:textId="77777777" w:rsidR="00F90BDC" w:rsidRDefault="00F90BDC"/>
    <w:p w14:paraId="5671211F" w14:textId="77777777" w:rsidR="00F90BDC" w:rsidRDefault="00F90BDC">
      <w:r xmlns:w="http://schemas.openxmlformats.org/wordprocessingml/2006/main">
        <w:t xml:space="preserve">1. څنګه د شخړې له لارې مینه وکړو - د کورنۍ اختلافونو په مینځ کې د سولې موندل</w:t>
      </w:r>
    </w:p>
    <w:p w14:paraId="4D10744F" w14:textId="77777777" w:rsidR="00F90BDC" w:rsidRDefault="00F90BDC"/>
    <w:p w14:paraId="0B4AD092" w14:textId="77777777" w:rsidR="00F90BDC" w:rsidRDefault="00F90BDC">
      <w:r xmlns:w="http://schemas.openxmlformats.org/wordprocessingml/2006/main">
        <w:t xml:space="preserve">2. د پخلاینې ښکلا - له ویشلو وروسته د کورنیو بیا یوځای کول</w:t>
      </w:r>
    </w:p>
    <w:p w14:paraId="50302AA9" w14:textId="77777777" w:rsidR="00F90BDC" w:rsidRDefault="00F90BDC"/>
    <w:p w14:paraId="62E16305" w14:textId="77777777" w:rsidR="00F90BDC" w:rsidRDefault="00F90BDC">
      <w:r xmlns:w="http://schemas.openxmlformats.org/wordprocessingml/2006/main">
        <w:t xml:space="preserve">1. متی 5: 21-26 - عیسی تشریح کوي چې څنګه د یو بل بخښلو او مینه کولو له لارې اړیکې پخلا شي</w:t>
      </w:r>
    </w:p>
    <w:p w14:paraId="7BA0978C" w14:textId="77777777" w:rsidR="00F90BDC" w:rsidRDefault="00F90BDC"/>
    <w:p w14:paraId="5AE2C2CE" w14:textId="77777777" w:rsidR="00F90BDC" w:rsidRDefault="00F90BDC">
      <w:r xmlns:w="http://schemas.openxmlformats.org/wordprocessingml/2006/main">
        <w:t xml:space="preserve">2. ګالاتیان 5: 22-26 - د روح میوه او دا څنګه د اړیکو پخلاینې کې مرسته کوي</w:t>
      </w:r>
    </w:p>
    <w:p w14:paraId="485836DF" w14:textId="77777777" w:rsidR="00F90BDC" w:rsidRDefault="00F90BDC"/>
    <w:p w14:paraId="7B3DE146" w14:textId="77777777" w:rsidR="00F90BDC" w:rsidRDefault="00F90BDC">
      <w:r xmlns:w="http://schemas.openxmlformats.org/wordprocessingml/2006/main">
        <w:t xml:space="preserve">لوقا 12:54 هغه خلقو ته هم ووئيل، ”کله چې تاسو د لويديځ نه وريځې ووينئ نو سمدلاسه وايئ چې باران راځي. او همداسې ده.</w:t>
      </w:r>
    </w:p>
    <w:p w14:paraId="0FF83996" w14:textId="77777777" w:rsidR="00F90BDC" w:rsidRDefault="00F90BDC"/>
    <w:p w14:paraId="40C5EC69" w14:textId="77777777" w:rsidR="00F90BDC" w:rsidRDefault="00F90BDC">
      <w:r xmlns:w="http://schemas.openxmlformats.org/wordprocessingml/2006/main">
        <w:t xml:space="preserve">عیسی خلکو ته وینا کوي ، دوی ته یې وویل چې کله دوی د لویدیځ څخه ورېځې ګوري ، دوی پوهیږي چې باران به راوړي.</w:t>
      </w:r>
    </w:p>
    <w:p w14:paraId="040B4579" w14:textId="77777777" w:rsidR="00F90BDC" w:rsidRDefault="00F90BDC"/>
    <w:p w14:paraId="3F74F7D1" w14:textId="77777777" w:rsidR="00F90BDC" w:rsidRDefault="00F90BDC">
      <w:r xmlns:w="http://schemas.openxmlformats.org/wordprocessingml/2006/main">
        <w:t xml:space="preserve">1. د خدای د رزق د نښو پیژندل - څنګه زموږ په ژوند کې د خدای ژمنې وپیژنو.</w:t>
      </w:r>
    </w:p>
    <w:p w14:paraId="0553E3FF" w14:textId="77777777" w:rsidR="00F90BDC" w:rsidRDefault="00F90BDC"/>
    <w:p w14:paraId="7E5E63A8" w14:textId="77777777" w:rsidR="00F90BDC" w:rsidRDefault="00F90BDC">
      <w:r xmlns:w="http://schemas.openxmlformats.org/wordprocessingml/2006/main">
        <w:t xml:space="preserve">2. د خدای شتون بادل - پدې پوهیدل چې څنګه د خدای شتون تل زموږ سره وي.</w:t>
      </w:r>
    </w:p>
    <w:p w14:paraId="062222D0" w14:textId="77777777" w:rsidR="00F90BDC" w:rsidRDefault="00F90BDC"/>
    <w:p w14:paraId="669E45ED" w14:textId="77777777" w:rsidR="00F90BDC" w:rsidRDefault="00F90BDC">
      <w:r xmlns:w="http://schemas.openxmlformats.org/wordprocessingml/2006/main">
        <w:t xml:space="preserve">1. زبور 65: 9-13 - تاسو ځمکې ته ګورئ او اوبه یې ورکوئ، تاسو یې خورا بډایه کوئ. د خدای سیند له اوبو ډک دی. تاسو خلکو ته غله ورکړئ، ځکه چې تاسو دا چمتو کړی دی.</w:t>
      </w:r>
    </w:p>
    <w:p w14:paraId="60ED700F" w14:textId="77777777" w:rsidR="00F90BDC" w:rsidRDefault="00F90BDC"/>
    <w:p w14:paraId="0FF0DCEC" w14:textId="77777777" w:rsidR="00F90BDC" w:rsidRDefault="00F90BDC">
      <w:r xmlns:w="http://schemas.openxmlformats.org/wordprocessingml/2006/main">
        <w:t xml:space="preserve">۱۰تاسو د هغې دښتو ته ډېر اوبه ورکوئ، د هغې څنډې مو پخوئ، په باران سره يې نرم کوئ او د هغې ودې ته برکت ورکوئ.</w:t>
      </w:r>
    </w:p>
    <w:p w14:paraId="26580BAC" w14:textId="77777777" w:rsidR="00F90BDC" w:rsidRDefault="00F90BDC"/>
    <w:p w14:paraId="1AC49955" w14:textId="77777777" w:rsidR="00F90BDC" w:rsidRDefault="00F90BDC">
      <w:r xmlns:w="http://schemas.openxmlformats.org/wordprocessingml/2006/main">
        <w:t xml:space="preserve">۱۱تاسو په خپل فضل سره د کال تاج جوړوئ. ستاسو د واګون ټریکونه په کثرت سره تیریږي.</w:t>
      </w:r>
    </w:p>
    <w:p w14:paraId="033B0F2D" w14:textId="77777777" w:rsidR="00F90BDC" w:rsidRDefault="00F90BDC"/>
    <w:p w14:paraId="0BC1D4CB" w14:textId="77777777" w:rsidR="00F90BDC" w:rsidRDefault="00F90BDC">
      <w:r xmlns:w="http://schemas.openxmlformats.org/wordprocessingml/2006/main">
        <w:t xml:space="preserve">۱۲د دښتې څړځايونه راوتلي، غرونه په خوشحالۍ سره ځان ټيټ کوي،</w:t>
      </w:r>
    </w:p>
    <w:p w14:paraId="260D2001" w14:textId="77777777" w:rsidR="00F90BDC" w:rsidRDefault="00F90BDC"/>
    <w:p w14:paraId="60918FEF" w14:textId="77777777" w:rsidR="00F90BDC" w:rsidRDefault="00F90BDC">
      <w:r xmlns:w="http://schemas.openxmlformats.org/wordprocessingml/2006/main">
        <w:t xml:space="preserve">۱۳ځانونه د رمو سره جامې اغوندي، دره د غلې دانې ډکوي، هغوئ چغې وهي او د خوشحالۍ سندرې وايي.</w:t>
      </w:r>
    </w:p>
    <w:p w14:paraId="4B4B9CA7" w14:textId="77777777" w:rsidR="00F90BDC" w:rsidRDefault="00F90BDC"/>
    <w:p w14:paraId="2EC58624" w14:textId="77777777" w:rsidR="00F90BDC" w:rsidRDefault="00F90BDC">
      <w:r xmlns:w="http://schemas.openxmlformats.org/wordprocessingml/2006/main">
        <w:t xml:space="preserve">2. متی 6: 25-34 - "له دې امله زه تاسو ته وایم، د خپل ژوند په اړه اندیښنه مه کوئ چې تاسو به څه وخورئ یا وڅښئ؛ یا ستاسو د بدن په اړه، تاسو به څه واغوندئ. ايا ژوند تر خوراک زيات نه دی او بدن تر جامو زيات دی؟ 26 د هوا مرغانو ته وګورئ؛ دوی نه کري، نه ریبلي یا په ګودامونو کې ذخیره کوي، او بیا هم ستاسو آسماني پلار دوی ته خواړه ورکوي. ایا تاسو د دوی په پرتله ډیر ارزښتناک نه یاست؟ 27 ایا ستاسو څخه یو څوک د اندیښنو سره ستاسو په ژوند کې یو ساعت اضافه کولی شي؟</w:t>
      </w:r>
    </w:p>
    <w:p w14:paraId="6AB7D3E4" w14:textId="77777777" w:rsidR="00F90BDC" w:rsidRDefault="00F90BDC"/>
    <w:p w14:paraId="2948B03D" w14:textId="77777777" w:rsidR="00F90BDC" w:rsidRDefault="00F90BDC">
      <w:r xmlns:w="http://schemas.openxmlformats.org/wordprocessingml/2006/main">
        <w:t xml:space="preserve">۲۸او تاسو ولې د جامو په اړه اندېښنه کوئ؟ وګورئ چې د ځمکې ګلان څنګه وده کوي. دوی کار او سپن نه کوي. ۲۹خو زَۀ تاسو ته دا وايم چه سليمان هم په خپل ټول شان او شان کښې د يو هم د هغوئ په شان لباس نۀ وى اغوستى. ۳۰کۀ خُدائ پاک د زمکې واښۀ ته چې نن دلته دے او سبا په اور کښې غورځولے شى، نو هغه به تاسو ته نور هم جامې نۀ واغوندى، اے لږ ايمان لرے؟ ۳۱ نو دا فکر مه کوه چې ووایو چې څه خورو؟ یا 'موږ باید څه وڅښئ؟' یا 'موږ باید څه واغوندو؟' ۳۲ځکه چې کافران په دې ټولو شیانو پسې ګرځي او ستاسو آسماني پلار پوهیږي چې تاسو ورته اړتیا لرئ. ۳۳خو اول د هغۀ بادشاهى اَؤ د هغۀ صداقت ولټوئ نو دا ټول څيزُونه به تاسو ته هم درکړے شى. ۳۴نو د سبا په اړه فکر مه کوئ، ځکه چې سبا به د خپل ځان په اړه فکر وکړي. هره ورځ د خپل ځان لپاره کافي ستونزې لري.</w:t>
      </w:r>
    </w:p>
    <w:p w14:paraId="649DE8E7" w14:textId="77777777" w:rsidR="00F90BDC" w:rsidRDefault="00F90BDC"/>
    <w:p w14:paraId="18FCD078" w14:textId="77777777" w:rsidR="00F90BDC" w:rsidRDefault="00F90BDC">
      <w:r xmlns:w="http://schemas.openxmlformats.org/wordprocessingml/2006/main">
        <w:t xml:space="preserve">لوقا 12:55 کله چې تاسو ګورئ چې د جنوب باد روان دی، تاسو وایاست چې ګرمې به وي. او دا پیښیږي.</w:t>
      </w:r>
    </w:p>
    <w:p w14:paraId="35D64A4F" w14:textId="77777777" w:rsidR="00F90BDC" w:rsidRDefault="00F90BDC"/>
    <w:p w14:paraId="78ED93CF" w14:textId="77777777" w:rsidR="00F90BDC" w:rsidRDefault="00F90BDC">
      <w:r xmlns:w="http://schemas.openxmlformats.org/wordprocessingml/2006/main">
        <w:t xml:space="preserve">پاسپورت د هوا د نمونو پیژندلو دقت په اړه خبرې کوي.</w:t>
      </w:r>
    </w:p>
    <w:p w14:paraId="4D4C679B" w14:textId="77777777" w:rsidR="00F90BDC" w:rsidRDefault="00F90BDC"/>
    <w:p w14:paraId="072F8572" w14:textId="77777777" w:rsidR="00F90BDC" w:rsidRDefault="00F90BDC">
      <w:r xmlns:w="http://schemas.openxmlformats.org/wordprocessingml/2006/main">
        <w:t xml:space="preserve">1. د خدای حکمت زموږ په شاوخوا کې طبیعي نړۍ کې څرګندیږي.</w:t>
      </w:r>
    </w:p>
    <w:p w14:paraId="451F1B9D" w14:textId="77777777" w:rsidR="00F90BDC" w:rsidRDefault="00F90BDC"/>
    <w:p w14:paraId="55732E86" w14:textId="77777777" w:rsidR="00F90BDC" w:rsidRDefault="00F90BDC">
      <w:r xmlns:w="http://schemas.openxmlformats.org/wordprocessingml/2006/main">
        <w:t xml:space="preserve">2. موږ کولی شو د څښتن په رزق باور وکړو حتی کله چې وړاندوینه ناڅرګنده ښکاري.</w:t>
      </w:r>
    </w:p>
    <w:p w14:paraId="3ECCB860" w14:textId="77777777" w:rsidR="00F90BDC" w:rsidRDefault="00F90BDC"/>
    <w:p w14:paraId="4ECA11B7" w14:textId="77777777" w:rsidR="00F90BDC" w:rsidRDefault="00F90BDC">
      <w:r xmlns:w="http://schemas.openxmlformats.org/wordprocessingml/2006/main">
        <w:t xml:space="preserve">1. زبور 19: 1 - "آسمان د خدای جلال اعلانوي؛ اسمانونه د هغه د لاسونو کار اعلانوي."</w:t>
      </w:r>
    </w:p>
    <w:p w14:paraId="39168753" w14:textId="77777777" w:rsidR="00F90BDC" w:rsidRDefault="00F90BDC"/>
    <w:p w14:paraId="30525FEF" w14:textId="77777777" w:rsidR="00F90BDC" w:rsidRDefault="00F90BDC">
      <w:r xmlns:w="http://schemas.openxmlformats.org/wordprocessingml/2006/main">
        <w:t xml:space="preserve">2. واعظ 11: 5 - "لکه څنګه چې تاسو د باد په لاره نه پوهیږئ، یا د مور په رحم کې بدن څنګه جوړ شوی، نو تاسو د خدای په کار نه پوهیږئ، د ټولو شیانو جوړونکی."</w:t>
      </w:r>
    </w:p>
    <w:p w14:paraId="63371310" w14:textId="77777777" w:rsidR="00F90BDC" w:rsidRDefault="00F90BDC"/>
    <w:p w14:paraId="52E33257" w14:textId="77777777" w:rsidR="00F90BDC" w:rsidRDefault="00F90BDC">
      <w:r xmlns:w="http://schemas.openxmlformats.org/wordprocessingml/2006/main">
        <w:t xml:space="preserve">لوقا 12:56 اى منافقانو، تاسو د اسمان او زمکې مخ پېژنئ. مګر دا څنګه دی چې تاسو دا ځل نه پوهیږئ؟</w:t>
      </w:r>
    </w:p>
    <w:p w14:paraId="710F122A" w14:textId="77777777" w:rsidR="00F90BDC" w:rsidRDefault="00F90BDC"/>
    <w:p w14:paraId="6A38B7F0" w14:textId="77777777" w:rsidR="00F90BDC" w:rsidRDefault="00F90BDC">
      <w:r xmlns:w="http://schemas.openxmlformats.org/wordprocessingml/2006/main">
        <w:t xml:space="preserve">دا آیت د هغه وخت پیژندلو لپاره یو خبرداری دی چې موږ پکې ژوند کوو.</w:t>
      </w:r>
    </w:p>
    <w:p w14:paraId="1CF55492" w14:textId="77777777" w:rsidR="00F90BDC" w:rsidRDefault="00F90BDC"/>
    <w:p w14:paraId="0ABA2B7A" w14:textId="77777777" w:rsidR="00F90BDC" w:rsidRDefault="00F90BDC">
      <w:r xmlns:w="http://schemas.openxmlformats.org/wordprocessingml/2006/main">
        <w:t xml:space="preserve">1. خدای موږ ته بلنه راکوي چې د حال په اړه فکر وکړو او د خپلو وختونو نښې وګورو.</w:t>
      </w:r>
    </w:p>
    <w:p w14:paraId="232290E8" w14:textId="77777777" w:rsidR="00F90BDC" w:rsidRDefault="00F90BDC"/>
    <w:p w14:paraId="001DE6DB" w14:textId="77777777" w:rsidR="00F90BDC" w:rsidRDefault="00F90BDC">
      <w:r xmlns:w="http://schemas.openxmlformats.org/wordprocessingml/2006/main">
        <w:t xml:space="preserve">2. هوښیار اوسئ او په نښو او وختونو پوه شئ چې موږ په کې ژوند کوو.</w:t>
      </w:r>
    </w:p>
    <w:p w14:paraId="162E197B" w14:textId="77777777" w:rsidR="00F90BDC" w:rsidRDefault="00F90BDC"/>
    <w:p w14:paraId="019446D3" w14:textId="77777777" w:rsidR="00F90BDC" w:rsidRDefault="00F90BDC">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306DC4E8" w14:textId="77777777" w:rsidR="00F90BDC" w:rsidRDefault="00F90BDC"/>
    <w:p w14:paraId="7E27C36A" w14:textId="77777777" w:rsidR="00F90BDC" w:rsidRDefault="00F90BDC">
      <w:r xmlns:w="http://schemas.openxmlformats.org/wordprocessingml/2006/main">
        <w:t xml:space="preserve">2. افسیان 5: 15-17 - "په احتیاط سره وګورئ چې تاسو څنګه پرمخ ځئ، د ناپوه په څیر نه بلکه د هوښیار په څیر، د وخت څخه غوره ګټه پورته کوئ، ځکه چې ورځې بدې دي. نو له همدې امله مه ناپوهه کیږئ، مګر پوه شئ چې د څښتن اراده څه ده.</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12:57 هو ، او ولې تاسو پخپله قضاوت نه کوئ چې څه سم دي؟</w:t>
      </w:r>
    </w:p>
    <w:p w14:paraId="690FF628" w14:textId="77777777" w:rsidR="00F90BDC" w:rsidRDefault="00F90BDC"/>
    <w:p w14:paraId="24633BEB" w14:textId="77777777" w:rsidR="00F90BDC" w:rsidRDefault="00F90BDC">
      <w:r xmlns:w="http://schemas.openxmlformats.org/wordprocessingml/2006/main">
        <w:t xml:space="preserve">عیسی خلکو ته مشوره ورکوي چې د نورو قضاوت ونه کړي ، مګر پرځای یې د ځان انعکاس وکاروئ ترڅو معلومه کړي چې څه سم دي.</w:t>
      </w:r>
    </w:p>
    <w:p w14:paraId="0DFE629E" w14:textId="77777777" w:rsidR="00F90BDC" w:rsidRDefault="00F90BDC"/>
    <w:p w14:paraId="7319FC5F" w14:textId="77777777" w:rsidR="00F90BDC" w:rsidRDefault="00F90BDC">
      <w:r xmlns:w="http://schemas.openxmlformats.org/wordprocessingml/2006/main">
        <w:t xml:space="preserve">1. راځئ چې خپل ځان دننه وګورو ترڅو معلومه کړو چې څه سم دي او په نورو باندې د قضاوت کولو څخه ډډه وکړئ.</w:t>
      </w:r>
    </w:p>
    <w:p w14:paraId="46F3B276" w14:textId="77777777" w:rsidR="00F90BDC" w:rsidRDefault="00F90BDC"/>
    <w:p w14:paraId="0E122CB7" w14:textId="77777777" w:rsidR="00F90BDC" w:rsidRDefault="00F90BDC">
      <w:r xmlns:w="http://schemas.openxmlformats.org/wordprocessingml/2006/main">
        <w:t xml:space="preserve">2. موږ کولی شو د ځان انعکاس او باور څخه کار واخلو ترڅو پریکړې وکړو چې په اخلاقي لحاظ سم وي.</w:t>
      </w:r>
    </w:p>
    <w:p w14:paraId="6A4A25C5" w14:textId="77777777" w:rsidR="00F90BDC" w:rsidRDefault="00F90BDC"/>
    <w:p w14:paraId="3997E6BC" w14:textId="77777777" w:rsidR="00F90BDC" w:rsidRDefault="00F90BDC">
      <w:r xmlns:w="http://schemas.openxmlformats.org/wordprocessingml/2006/main">
        <w:t xml:space="preserve">1. متی 7: 1-5 - "قضاوت مه کوئ، چې تاسو قضاوت نه کوئ. ځکه چې په هغه قضاوت سره چې تاسو یې وایاست تاسو به قضاوت وکړئ ، او په هغه اندازه چې تاسو یې کاروئ هغه به تاسو ته اندازه شي.</w:t>
      </w:r>
    </w:p>
    <w:p w14:paraId="137B90EB" w14:textId="77777777" w:rsidR="00F90BDC" w:rsidRDefault="00F90BDC"/>
    <w:p w14:paraId="067339F4" w14:textId="77777777" w:rsidR="00F90BDC" w:rsidRDefault="00F90BDC">
      <w:r xmlns:w="http://schemas.openxmlformats.org/wordprocessingml/2006/main">
        <w:t xml:space="preserve">2. متلونه 14:12 - "یوه لاره ده چې یو سړي ته سمه ښکاري، مګر د هغې پای د مرګ لاره ده."</w:t>
      </w:r>
    </w:p>
    <w:p w14:paraId="0D82EA0F" w14:textId="77777777" w:rsidR="00F90BDC" w:rsidRDefault="00F90BDC"/>
    <w:p w14:paraId="7259FF90" w14:textId="77777777" w:rsidR="00F90BDC" w:rsidRDefault="00F90BDC">
      <w:r xmlns:w="http://schemas.openxmlformats.org/wordprocessingml/2006/main">
        <w:t xml:space="preserve">لوقا 12:58 کله چې تاسو د خپل مخالف سره مجسټریټ ته ځئ ، لکه څنګه چې تاسو په لاره کې یاست ، نو د هغه څخه خلاص شئ. داسې نه چې هغه دې قاضي ته وسپاري او قاضي دې افسر ته وسپاري او افسر دې زندان ته واچوي.</w:t>
      </w:r>
    </w:p>
    <w:p w14:paraId="01AE2769" w14:textId="77777777" w:rsidR="00F90BDC" w:rsidRDefault="00F90BDC"/>
    <w:p w14:paraId="112A906F" w14:textId="77777777" w:rsidR="00F90BDC" w:rsidRDefault="00F90BDC">
      <w:r xmlns:w="http://schemas.openxmlformats.org/wordprocessingml/2006/main">
        <w:t xml:space="preserve">عیسی له موږ څخه غوښتنه کوي چې محتاط اوسئ کله چې موږ د مخالفینو سره معامله کوو او د مجسټریټ ته د رسیدو دمخه د دوی څخه د خلاصون لپاره خپله غوره هڅه وکړو.</w:t>
      </w:r>
    </w:p>
    <w:p w14:paraId="28F3A907" w14:textId="77777777" w:rsidR="00F90BDC" w:rsidRDefault="00F90BDC"/>
    <w:p w14:paraId="26A82C97" w14:textId="77777777" w:rsidR="00F90BDC" w:rsidRDefault="00F90BDC">
      <w:r xmlns:w="http://schemas.openxmlformats.org/wordprocessingml/2006/main">
        <w:t xml:space="preserve">1. د لیوالتیا له لارې په ستونزو باندې بریالي کیدل</w:t>
      </w:r>
    </w:p>
    <w:p w14:paraId="1CC3556E" w14:textId="77777777" w:rsidR="00F90BDC" w:rsidRDefault="00F90BDC"/>
    <w:p w14:paraId="0CB115C3" w14:textId="77777777" w:rsidR="00F90BDC" w:rsidRDefault="00F90BDC">
      <w:r xmlns:w="http://schemas.openxmlformats.org/wordprocessingml/2006/main">
        <w:t xml:space="preserve">2. کله چې د مخالفینو سره معامله کوئ، محتاط اوسئ</w:t>
      </w:r>
    </w:p>
    <w:p w14:paraId="009C812E" w14:textId="77777777" w:rsidR="00F90BDC" w:rsidRDefault="00F90BDC"/>
    <w:p w14:paraId="0F14830D" w14:textId="77777777" w:rsidR="00F90BDC" w:rsidRDefault="00F90BDC">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20F44C30" w14:textId="77777777" w:rsidR="00F90BDC" w:rsidRDefault="00F90BDC"/>
    <w:p w14:paraId="571B90D6" w14:textId="77777777" w:rsidR="00F90BDC" w:rsidRDefault="00F90BDC">
      <w:r xmlns:w="http://schemas.openxmlformats.org/wordprocessingml/2006/main">
        <w:t xml:space="preserve">2. متلونه 22: 3 - هوښیار خطر ویني او ځان پټوي ، مګر ساده خلک د دې لپاره رنځیږي.</w:t>
      </w:r>
    </w:p>
    <w:p w14:paraId="57903732" w14:textId="77777777" w:rsidR="00F90BDC" w:rsidRDefault="00F90BDC"/>
    <w:p w14:paraId="52A26C67" w14:textId="77777777" w:rsidR="00F90BDC" w:rsidRDefault="00F90BDC">
      <w:r xmlns:w="http://schemas.openxmlformats.org/wordprocessingml/2006/main">
        <w:t xml:space="preserve">لوقا 12:59 زه تاسو ته وایم چې تر هغه وخته پورې له هغه ځایه مه ځئ تر څو چې تاسو د دې وروستۍ مایع هم نه وي ورکړې.</w:t>
      </w:r>
    </w:p>
    <w:p w14:paraId="3C259332" w14:textId="77777777" w:rsidR="00F90BDC" w:rsidRDefault="00F90BDC"/>
    <w:p w14:paraId="088CAE99" w14:textId="77777777" w:rsidR="00F90BDC" w:rsidRDefault="00F90BDC">
      <w:r xmlns:w="http://schemas.openxmlformats.org/wordprocessingml/2006/main">
        <w:t xml:space="preserve">دا متن د یو چا د مالي چارو مسؤلیت او په بشپړ ډول د پور بیرته ورکولو په اهمیت ټینګار کوي.</w:t>
      </w:r>
    </w:p>
    <w:p w14:paraId="1812D75C" w14:textId="77777777" w:rsidR="00F90BDC" w:rsidRDefault="00F90BDC"/>
    <w:p w14:paraId="25DCAB9B" w14:textId="77777777" w:rsidR="00F90BDC" w:rsidRDefault="00F90BDC">
      <w:r xmlns:w="http://schemas.openxmlformats.org/wordprocessingml/2006/main">
        <w:t xml:space="preserve">1: خدای موږ ته زموږ د مسؤلیت یادونه کوي چې خپل پورونه په بشپړ ډول ادا کړو.</w:t>
      </w:r>
    </w:p>
    <w:p w14:paraId="1DB02237" w14:textId="77777777" w:rsidR="00F90BDC" w:rsidRDefault="00F90BDC"/>
    <w:p w14:paraId="091D67B5" w14:textId="77777777" w:rsidR="00F90BDC" w:rsidRDefault="00F90BDC">
      <w:r xmlns:w="http://schemas.openxmlformats.org/wordprocessingml/2006/main">
        <w:t xml:space="preserve">۲: د الله تعالی د منابعو ښه ساتونکی او د قرض د ادا کولو کوښښ وکړه.</w:t>
      </w:r>
    </w:p>
    <w:p w14:paraId="4820486B" w14:textId="77777777" w:rsidR="00F90BDC" w:rsidRDefault="00F90BDC"/>
    <w:p w14:paraId="19871D85" w14:textId="77777777" w:rsidR="00F90BDC" w:rsidRDefault="00F90BDC">
      <w:r xmlns:w="http://schemas.openxmlformats.org/wordprocessingml/2006/main">
        <w:t xml:space="preserve">1: متلونه 22: 7 "مالدار په غریب باندې حکومت کوي، او پور اخیستونکی د پور ورکوونکي خدمت کوي."</w:t>
      </w:r>
    </w:p>
    <w:p w14:paraId="6F843953" w14:textId="77777777" w:rsidR="00F90BDC" w:rsidRDefault="00F90BDC"/>
    <w:p w14:paraId="3E982654" w14:textId="77777777" w:rsidR="00F90BDC" w:rsidRDefault="00F90BDC">
      <w:r xmlns:w="http://schemas.openxmlformats.org/wordprocessingml/2006/main">
        <w:t xml:space="preserve">2: متی 6:24 "هیڅ څوک د دوو بادارانو خدمت نشي کولی. یا به تاسو له یو څخه کرکه کوئ او له بل سره مینه وکړئ، یا تاسو به یو ته وقف او بل ته سپکاوی وکړئ. تاسو د خدای او پیسو دواړو خدمت نشئ کولی."</w:t>
      </w:r>
    </w:p>
    <w:p w14:paraId="6E03440C" w14:textId="77777777" w:rsidR="00F90BDC" w:rsidRDefault="00F90BDC"/>
    <w:p w14:paraId="7A663BD6" w14:textId="77777777" w:rsidR="00F90BDC" w:rsidRDefault="00F90BDC">
      <w:r xmlns:w="http://schemas.openxmlformats.org/wordprocessingml/2006/main">
        <w:t xml:space="preserve">لوقا 13 د توبه، د خدای سلطنت، او د سبت په ورځ د شفا ورکولو په اړه د عیسی تعلیمات، او همدارنګه په بیت المقدس کې د هغه غمونه وړاندې کوي.</w:t>
      </w:r>
    </w:p>
    <w:p w14:paraId="3F127C99" w14:textId="77777777" w:rsidR="00F90BDC" w:rsidRDefault="00F90BDC"/>
    <w:p w14:paraId="4342DD29" w14:textId="77777777" w:rsidR="00F90BDC" w:rsidRDefault="00F90BDC">
      <w:r xmlns:w="http://schemas.openxmlformats.org/wordprocessingml/2006/main">
        <w:t xml:space="preserve">1st پراګراف: فصل د خلکو سره پیل کیږي چې عیسی د ګیلیلین په اړه ووایی چې د دوی وینه پیلاطس د دوی قربانیانو سره مخلوط کړې وه. په ځواب کې، عیسی په ګوته کړه چې هغه څوک چې د دې ډول غمیزو سره مخ شوي د نورو په پرتله بدتر ګناهکاران ندي. هغه ټینګار وکړ چې که دوی توبه ونه کړي، دوی به هم له منځه یوسي (لوقا 13: 1-5). بیا یې د انځر د یوې بې نظیرې ونې په اړه مثال ورکړ. مالک غوښتل چې دا پرې کړي ځکه چې دا میوه نه وه خو باغبان د دې پریکړې کولو دمخه د سرې او پاملرنې لپاره یو کال نور غوښتنه وکړه (لوقا 13: 6-9). دا تمثیل د خدای صبر او د توبې غوښتنې په ګوته کوي.</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دوهم پراګراف: د سبت په ورځ په کنیسه کې ، عیسی یوې میرمنې ته شفا ورکړه چې له اتلس کلونو راهیسې د روح لخوا معیوب شوې وه. د عبادت خانې مشر په غوسه شو ځکه چې عیسی د سبت په ورځ روغ شو مګر عیسی هغه ته ملامته کړه او ویې ویل: "ای منافقانو! ایا ستاسو هر یو د سبت په ورځ خپل غویی یا خر د کوټې څخه نه خلاصوي او د اوبو ورکولو لپاره یې بهر نه بوځي؟ ښځه، د ابراهیم لور چې شیطان اتلس کاله بنده ساتلې وه، د سبت په ورځ به د هغه څه څخه آزاد شي چې هغه یې تړلې وه؟ د هغه ټول مخالفین ذلیل شول مګر خلک د هغه په ټولو عجيب کارونو خوښ شول (لوقا 13: 10-17).</w:t>
      </w:r>
    </w:p>
    <w:p w14:paraId="5A6C7725" w14:textId="77777777" w:rsidR="00F90BDC" w:rsidRDefault="00F90BDC"/>
    <w:p w14:paraId="0E239BB7" w14:textId="77777777" w:rsidR="00F90BDC" w:rsidRDefault="00F90BDC">
      <w:r xmlns:w="http://schemas.openxmlformats.org/wordprocessingml/2006/main">
        <w:t xml:space="preserve">دریمه پراګراف: له دې پیښې وروسته ، عیسی د خدای د سلطنت په اړه دوه مثالونه وویل لومړی د سرې تخم سره پرتله کوي چې ترټولو کوچنی تخم یې کله چې په بشپړ ډول لوی شي د مرغانو ځالې یې شاخونه کوي دوهم خمیر یې په لوی مقدار اوړو کې ګډوي تر هغه چې ټوله اوړه خمیره شي دا مثالونه د متحرک ودې پراخه اغیزه څرګندوي. سلطنت سره له دې چې کوچني ښکاري خورا مهم پیلونه (لوقا 13: 18-21). لکه څنګه چې د بیت المقدس په لور روان و، یو چا ترې وپوښتل: "خدای یوازې لږ خلک ژغورل کیږي؟" هغه ځواب ورکړ چې هڅه وکړئ د تنګې دروازې له لارې ننوځي ډیری زه تاسو ته وایم هڅه به وکړم چې داخل نشي کله چې د ماسټر کور دروازه وتړل شوه بهر ولاړ دروازه وټکوله وویل چې "صاحب موږ خلاص کړئ" ځواب "زه نه پوهیږم چې تاسو له کوم ځای څخه راغلی یاست." هغه کسان چې بهر پاتې دي ممکن د ابراهیم اسحاق یعقوب پیغمبرانو پاچاهي وګوري چې خدای پخپله غورځولی و چې د بیړنۍ اړتیا په ګوته کوي شخصي ژمنې ته اړتیا لري نه یوازې په مذهبي میراث یا انجمن باندې تکیه کول د بیت المقدس په اړه خواشیني غواړي ماشومان یوځای راټول کړي چرګان د وزرونو لاندې راټولوي مګر دوی نه غواړي وړاندوینه وکړي چې کور ویجاړ پریږدي " تاسو به ما بیا ونه وینئ تر هغه چې تاسو ووایاست چې "مبارک دی هغه څوک چې د څښتن په نوم راځي.</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لوقا 13: 1 په هغه موسم کې ځینې حاضر وو چې هغه ته یې د ګلیلیانو په اړه وویل، د چا وینه پیلاطوس د دوی د قربانیانو سره یوځای کړې وه.</w:t>
      </w:r>
    </w:p>
    <w:p w14:paraId="5993D00B" w14:textId="77777777" w:rsidR="00F90BDC" w:rsidRDefault="00F90BDC"/>
    <w:p w14:paraId="16A1263E" w14:textId="77777777" w:rsidR="00F90BDC" w:rsidRDefault="00F90BDC">
      <w:r xmlns:w="http://schemas.openxmlformats.org/wordprocessingml/2006/main">
        <w:t xml:space="preserve">عیسی خپلو اوریدونکو ته د خپلو ګناهونو څخه د توبې نه کولو پایلو څخه خبرداری ورکوي. دوه 1. توبه د خدای له غضب څخه د خلاصون یوازینۍ لار ده. 2. موږ باید هره شیبه د فرصت په توګه واخلو ترڅو له ګناهونو څخه ځان خلاص کړو او خدای ته رجوع وکړو. دوه 1. یسعیاه 55: 6-7 - د څښتن په لټه کې شئ پداسې حال کې چې هغه وموندل شي. هغه ته زنګ ووهئ کله چې هغه نږدې وي. بدکاران خپلې لارې پرېږدي او بدکاران خپل فکرونه پرېږدي. اجازه راکړئ چې څښتن ته وګرځي، او هغه به په دوی او زموږ خدای ته رحم وکړي، ځکه چې هغه به په آزاده توګه بخښنه وکړي. 2. اعمال 2:38 - پطرس ځواب ورکړ: "توبه وکړئ او بپتسمه واخلئ، تاسو هر یو د عیسی مسیح په نوم د خپلو ګناهونو د بخښنې لپاره، او تاسو به د روح القدس ډالۍ ترلاسه کړئ.</w:t>
      </w:r>
    </w:p>
    <w:p w14:paraId="3F44CFBF" w14:textId="77777777" w:rsidR="00F90BDC" w:rsidRDefault="00F90BDC"/>
    <w:p w14:paraId="4DE2A734" w14:textId="77777777" w:rsidR="00F90BDC" w:rsidRDefault="00F90BDC">
      <w:r xmlns:w="http://schemas.openxmlformats.org/wordprocessingml/2006/main">
        <w:t xml:space="preserve">لوقا 13: 2 عیسی هغوی ته په ځواب کې وویل: "تاسو فرض کړئ چې دا ګلیلیان د ټولو ګلیلیانو څخه ډیر ګناهکاران وو ، ځکه چې دوی دا ډول تکلیفونه زغملي؟</w:t>
      </w:r>
    </w:p>
    <w:p w14:paraId="0B356769" w14:textId="77777777" w:rsidR="00F90BDC" w:rsidRDefault="00F90BDC"/>
    <w:p w14:paraId="1ACCE1BE" w14:textId="77777777" w:rsidR="00F90BDC" w:rsidRDefault="00F90BDC">
      <w:r xmlns:w="http://schemas.openxmlformats.org/wordprocessingml/2006/main">
        <w:t xml:space="preserve">عیسی دا انګیرنه تر پوښتنې لاندې راولي چې ګالیلیان د هغه رنځ له امله چې دوی یې زغملي له نورو ټولو څخه ګناهګار وو.</w:t>
      </w:r>
    </w:p>
    <w:p w14:paraId="40FCEB26" w14:textId="77777777" w:rsidR="00F90BDC" w:rsidRDefault="00F90BDC"/>
    <w:p w14:paraId="41D5E254" w14:textId="77777777" w:rsidR="00F90BDC" w:rsidRDefault="00F90BDC">
      <w:r xmlns:w="http://schemas.openxmlformats.org/wordprocessingml/2006/main">
        <w:t xml:space="preserve">1: موږ باید هیڅکله دا فکر ونه کړو چې مصیبت د خدای د قضاوت یا ناراضۍ نښه ده.</w:t>
      </w:r>
    </w:p>
    <w:p w14:paraId="45587BF8" w14:textId="77777777" w:rsidR="00F90BDC" w:rsidRDefault="00F90BDC"/>
    <w:p w14:paraId="6E98AF8F" w14:textId="77777777" w:rsidR="00F90BDC" w:rsidRDefault="00F90BDC">
      <w:r xmlns:w="http://schemas.openxmlformats.org/wordprocessingml/2006/main">
        <w:t xml:space="preserve">2: د خدای مینه او رحمت حتی په مصیبتونو کې هم دوام لري.</w:t>
      </w:r>
    </w:p>
    <w:p w14:paraId="7293F250" w14:textId="77777777" w:rsidR="00F90BDC" w:rsidRDefault="00F90BDC"/>
    <w:p w14:paraId="30C3E086"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5893916" w14:textId="77777777" w:rsidR="00F90BDC" w:rsidRDefault="00F90BDC"/>
    <w:p w14:paraId="5C5FFAF9" w14:textId="77777777" w:rsidR="00F90BDC" w:rsidRDefault="00F90BDC">
      <w:r xmlns:w="http://schemas.openxmlformats.org/wordprocessingml/2006/main">
        <w:t xml:space="preserve">2: یسعیاه 53: 4-5 - یقینا هغه زموږ غمونه په غاړه اخیستي دي ، او زموږ غمونه یې اخیستي دي: بیا هم موږ هغه د خدای لخوا ځورول شوی ،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692C1791" w14:textId="77777777" w:rsidR="00F90BDC" w:rsidRDefault="00F90BDC"/>
    <w:p w14:paraId="5B911235" w14:textId="77777777" w:rsidR="00F90BDC" w:rsidRDefault="00F90BDC">
      <w:r xmlns:w="http://schemas.openxmlformats.org/wordprocessingml/2006/main">
        <w:t xml:space="preserve">لوقا 13: 3 زه تاسو ته وایم ، نه ، مګر ، پرته لدې چې تاسو توبه وکړئ ، تاسو به هم همداسې هلاک شئ.</w:t>
      </w:r>
    </w:p>
    <w:p w14:paraId="677450BF" w14:textId="77777777" w:rsidR="00F90BDC" w:rsidRDefault="00F90BDC"/>
    <w:p w14:paraId="744A92E3" w14:textId="77777777" w:rsidR="00F90BDC" w:rsidRDefault="00F90BDC">
      <w:r xmlns:w="http://schemas.openxmlformats.org/wordprocessingml/2006/main">
        <w:t xml:space="preserve">عیسی موږ ته خبرداری ورکوي چې که موږ توبه ونه کړو، موږ به له منځه یوسو.</w:t>
      </w:r>
    </w:p>
    <w:p w14:paraId="6BF2170F" w14:textId="77777777" w:rsidR="00F90BDC" w:rsidRDefault="00F90BDC"/>
    <w:p w14:paraId="416B7962" w14:textId="77777777" w:rsidR="00F90BDC" w:rsidRDefault="00F90BDC">
      <w:r xmlns:w="http://schemas.openxmlformats.org/wordprocessingml/2006/main">
        <w:t xml:space="preserve">1. توبه: د ابدي ژوند لاره</w:t>
      </w:r>
    </w:p>
    <w:p w14:paraId="531C83D6" w14:textId="77777777" w:rsidR="00F90BDC" w:rsidRDefault="00F90BDC"/>
    <w:p w14:paraId="07FA7D6A" w14:textId="77777777" w:rsidR="00F90BDC" w:rsidRDefault="00F90BDC">
      <w:r xmlns:w="http://schemas.openxmlformats.org/wordprocessingml/2006/main">
        <w:t xml:space="preserve">2. د نه توبې خطر</w:t>
      </w:r>
    </w:p>
    <w:p w14:paraId="2FAA08BA" w14:textId="77777777" w:rsidR="00F90BDC" w:rsidRDefault="00F90BDC"/>
    <w:p w14:paraId="291D8A68" w14:textId="77777777" w:rsidR="00F90BDC" w:rsidRDefault="00F90BDC">
      <w:r xmlns:w="http://schemas.openxmlformats.org/wordprocessingml/2006/main">
        <w:t xml:space="preserve">1. Ezekiel 18: 30-32 - "له دې امله زه به ستاسو قضاوت وکړم، د اسراییلو کورنۍ، هر یو د هغه د طریقې سره سم، </w:t>
      </w:r>
      <w:r xmlns:w="http://schemas.openxmlformats.org/wordprocessingml/2006/main">
        <w:lastRenderedPageBreak xmlns:w="http://schemas.openxmlformats.org/wordprocessingml/2006/main"/>
      </w:r>
      <w:r xmlns:w="http://schemas.openxmlformats.org/wordprocessingml/2006/main">
        <w:t xml:space="preserve">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14:paraId="6D539284" w14:textId="77777777" w:rsidR="00F90BDC" w:rsidRDefault="00F90BDC"/>
    <w:p w14:paraId="3A28D0E2"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ژوند ولري."</w:t>
      </w:r>
    </w:p>
    <w:p w14:paraId="4AE23C8D" w14:textId="77777777" w:rsidR="00F90BDC" w:rsidRDefault="00F90BDC"/>
    <w:p w14:paraId="6439CDE1" w14:textId="77777777" w:rsidR="00F90BDC" w:rsidRDefault="00F90BDC">
      <w:r xmlns:w="http://schemas.openxmlformats.org/wordprocessingml/2006/main">
        <w:t xml:space="preserve">لوقا 13: 4 یا هغه اتلس کسان چې په سیلوم کې برج راپرېوت او هغوی یې ووژل، تاسو فکر کوئ چې دوی په یروشلم کې د ټولو خلکو څخه ګناهکاران وو؟</w:t>
      </w:r>
    </w:p>
    <w:p w14:paraId="189C16B8" w14:textId="77777777" w:rsidR="00F90BDC" w:rsidRDefault="00F90BDC"/>
    <w:p w14:paraId="37204C7D" w14:textId="77777777" w:rsidR="00F90BDC" w:rsidRDefault="00F90BDC">
      <w:r xmlns:w="http://schemas.openxmlformats.org/wordprocessingml/2006/main">
        <w:t xml:space="preserve">عیسی خلکو ته د اتلس خلکو د مړینې په اړه پوښتنه وکړه چې په سیلوم کې د برج د راپریوتلو په وخت کې ووژل شول او پوښتنه یې وکړه چې ایا دوی په بیت المقدس کې د بل هرچا څخه ډیر ګناهکاران دي.</w:t>
      </w:r>
    </w:p>
    <w:p w14:paraId="6D23215D" w14:textId="77777777" w:rsidR="00F90BDC" w:rsidRDefault="00F90BDC"/>
    <w:p w14:paraId="77C3D156" w14:textId="77777777" w:rsidR="00F90BDC" w:rsidRDefault="00F90BDC">
      <w:r xmlns:w="http://schemas.openxmlformats.org/wordprocessingml/2006/main">
        <w:t xml:space="preserve">1. د انسان د کړاوونو سره سره د خدای مینه او رحمت</w:t>
      </w:r>
    </w:p>
    <w:p w14:paraId="2E42C774" w14:textId="77777777" w:rsidR="00F90BDC" w:rsidRDefault="00F90BDC"/>
    <w:p w14:paraId="52EA86AE" w14:textId="77777777" w:rsidR="00F90BDC" w:rsidRDefault="00F90BDC">
      <w:r xmlns:w="http://schemas.openxmlformats.org/wordprocessingml/2006/main">
        <w:t xml:space="preserve">2. د ایمان او استقامت ځواک</w:t>
      </w:r>
    </w:p>
    <w:p w14:paraId="0A3D9D60" w14:textId="77777777" w:rsidR="00F90BDC" w:rsidRDefault="00F90BDC"/>
    <w:p w14:paraId="78CB2F62"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25E5B5B1" w14:textId="77777777" w:rsidR="00F90BDC" w:rsidRDefault="00F90BDC"/>
    <w:p w14:paraId="78782123"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339C33C0" w14:textId="77777777" w:rsidR="00F90BDC" w:rsidRDefault="00F90BDC"/>
    <w:p w14:paraId="0A7A264B" w14:textId="77777777" w:rsidR="00F90BDC" w:rsidRDefault="00F90BDC">
      <w:r xmlns:w="http://schemas.openxmlformats.org/wordprocessingml/2006/main">
        <w:t xml:space="preserve">لوقا 13: 5 زه تاسو ته وایم ، نه ، مګر ، پرته لدې چې تاسو توبه وکړئ ، تاسو به هم همداسې هلاک شئ.</w:t>
      </w:r>
    </w:p>
    <w:p w14:paraId="0B1BC10C" w14:textId="77777777" w:rsidR="00F90BDC" w:rsidRDefault="00F90BDC"/>
    <w:p w14:paraId="42C9ACDF" w14:textId="77777777" w:rsidR="00F90BDC" w:rsidRDefault="00F90BDC">
      <w:r xmlns:w="http://schemas.openxmlformats.org/wordprocessingml/2006/main">
        <w:t xml:space="preserve">عیسی خبرداری ورکوي چې ټول باید توبه وکړي یا د ورته پایلو سره مخ شي.</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توبه وباسه او له ابدي عذاب څخه وژغورل شي.</w:t>
      </w:r>
    </w:p>
    <w:p w14:paraId="34D1872C" w14:textId="77777777" w:rsidR="00F90BDC" w:rsidRDefault="00F90BDC"/>
    <w:p w14:paraId="653B7C86" w14:textId="77777777" w:rsidR="00F90BDC" w:rsidRDefault="00F90BDC">
      <w:r xmlns:w="http://schemas.openxmlformats.org/wordprocessingml/2006/main">
        <w:t xml:space="preserve">2: د خدای مینه د هغه په رحمت او فضل کې د هغه چا لپاره څرګندیږي چې هغه ته رجوع کوي.</w:t>
      </w:r>
    </w:p>
    <w:p w14:paraId="3624FCD8" w14:textId="77777777" w:rsidR="00F90BDC" w:rsidRDefault="00F90BDC"/>
    <w:p w14:paraId="4404ADFB"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029342EA" w14:textId="77777777" w:rsidR="00F90BDC" w:rsidRDefault="00F90BDC"/>
    <w:p w14:paraId="667ABE7B" w14:textId="77777777" w:rsidR="00F90BDC" w:rsidRDefault="00F90BDC">
      <w:r xmlns:w="http://schemas.openxmlformats.org/wordprocessingml/2006/main">
        <w:t xml:space="preserve">2: یسعیاه 1:18 - "اوس راشئ ، راځئ چې مسله حل کړو ،" څښتن وايي. "که څه هم ستاسو ګناهونه د سور رنګ په څیر دي، دوی به د واورې په څیر سپین وي. که څه هم دوی د سور په څیر سور وي، دوی به د وړۍ په څیر وي.</w:t>
      </w:r>
    </w:p>
    <w:p w14:paraId="0DEA6CB9" w14:textId="77777777" w:rsidR="00F90BDC" w:rsidRDefault="00F90BDC"/>
    <w:p w14:paraId="7559BF3C" w14:textId="77777777" w:rsidR="00F90BDC" w:rsidRDefault="00F90BDC">
      <w:r xmlns:w="http://schemas.openxmlformats.org/wordprocessingml/2006/main">
        <w:t xml:space="preserve">لوقا 13: 6 هغه دا مثال هم وویل؛ يو سړي د انګورو په باغ کې د انځر يوه ونه کرلې وه. هغه راغی او په هغه باندې یې میوه ولټوله، مګر هیڅ یې ونه موندل.</w:t>
      </w:r>
    </w:p>
    <w:p w14:paraId="0F0A4C53" w14:textId="77777777" w:rsidR="00F90BDC" w:rsidRDefault="00F90BDC"/>
    <w:p w14:paraId="191EB272" w14:textId="77777777" w:rsidR="00F90BDC" w:rsidRDefault="00F90BDC">
      <w:r xmlns:w="http://schemas.openxmlformats.org/wordprocessingml/2006/main">
        <w:t xml:space="preserve">دا تمثیل موږ ته د میوو نه درلودلو پایلو په اړه درس راکوي. 1: هر انسان باید په خپل ژوند کې د میوو د ترلاسه کولو لپاره هڅه وکړي، ځکه چې که موږ یې ونه کړو، موږ به یې پایلې ومنو. 2: خدای غواړي چې موږ په خپل ژوند کې میوه ولرو او که داسې ونه کړو نو عمل به وکړو. 1: متی 3: 10 - "او اوس هم د ونې په ریښو کې تبر ایښودل شوی دی: له دې امله هره ونه چې ښه میوه نه راوړي هغه له مینځه وړل کیږي او اور ته اچول کیږي." 2: جیمز 3: 17-18 - "مګر هغه حکمت چې له پورته څخه دی لومړی پاک دی، بیا سوله ایز، نرم، او د دعا کولو لپاره اسانه، د رحم او ښو میوو څخه ډک، بې طرفه او پرته له منافقت څخه."</w:t>
      </w:r>
    </w:p>
    <w:p w14:paraId="49B06BEC" w14:textId="77777777" w:rsidR="00F90BDC" w:rsidRDefault="00F90BDC"/>
    <w:p w14:paraId="10291288" w14:textId="77777777" w:rsidR="00F90BDC" w:rsidRDefault="00F90BDC">
      <w:r xmlns:w="http://schemas.openxmlformats.org/wordprocessingml/2006/main">
        <w:t xml:space="preserve">لوقا 13:7 بیا هغه د خپل انګورو باغدار ته وویل، ګوره، زه دا درې کاله د دې انځر په ونه کې د میوې په لټه کې راځم، مګر هیڅ یې ونه موند: هغه پرې کړه. ولې دا ځمکه خړوبوي؟</w:t>
      </w:r>
    </w:p>
    <w:p w14:paraId="12B89E10" w14:textId="77777777" w:rsidR="00F90BDC" w:rsidRDefault="00F90BDC"/>
    <w:p w14:paraId="4F947732" w14:textId="77777777" w:rsidR="00F90BDC" w:rsidRDefault="00F90BDC">
      <w:r xmlns:w="http://schemas.openxmlformats.org/wordprocessingml/2006/main">
        <w:t xml:space="preserve">عیسی د انځر ونې مثال بیانوي چې له دریو کلونو راهیسې یې میوه نه ده تولید کړې ، او پوښتنه یې وکړه چې ولې باید په ځمکه کې ځای نیولو ته دوام ورکړي.</w:t>
      </w:r>
    </w:p>
    <w:p w14:paraId="0DAD9986" w14:textId="77777777" w:rsidR="00F90BDC" w:rsidRDefault="00F90BDC"/>
    <w:p w14:paraId="57E773C8" w14:textId="77777777" w:rsidR="00F90BDC" w:rsidRDefault="00F90BDC">
      <w:r xmlns:w="http://schemas.openxmlformats.org/wordprocessingml/2006/main">
        <w:t xml:space="preserve">1. "د صبر ځواک: زموږ په ژوند کې د میوې انتظار"</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ایمان میوه: عمل ته د خدای بلنه"</w:t>
      </w:r>
    </w:p>
    <w:p w14:paraId="5A77EA9E" w14:textId="77777777" w:rsidR="00F90BDC" w:rsidRDefault="00F90BDC"/>
    <w:p w14:paraId="457085CA" w14:textId="77777777" w:rsidR="00F90BDC" w:rsidRDefault="00F90BDC">
      <w:r xmlns:w="http://schemas.openxmlformats.org/wordprocessingml/2006/main">
        <w:t xml:space="preserve">1. ګلاتیان 5: 22-23 - "مګر د روح میوه مینه، خوښۍ، سوله، زغم، مهربانۍ، نیکمرغۍ، وفادارۍ، نرمۍ او ځان کنټرول دی. د داسې شیانو په وړاندې هیڅ قانون نشته."</w:t>
      </w:r>
    </w:p>
    <w:p w14:paraId="08C980C9" w14:textId="77777777" w:rsidR="00F90BDC" w:rsidRDefault="00F90BDC"/>
    <w:p w14:paraId="355E4FCD" w14:textId="77777777" w:rsidR="00F90BDC" w:rsidRDefault="00F90BDC">
      <w:r xmlns:w="http://schemas.openxmlformats.org/wordprocessingml/2006/main">
        <w:t xml:space="preserve">2. جیمز 5: 7-8 - "نو، وروڼو او خویندو، د څښتن تر راتګ پورې صبر وکړئ، وګورئ چې بزګر څنګه د ځمکې څخه د خپل ارزښتناکه حاصلاتو لپاره انتظار کوي، په صبر سره د مني او پسرلي بارانونو ته انتظار کوي، تاسو هم، صبر وکړئ او ثابت ودریږئ، ځکه چې د څښتن راتګ نږدې دی."</w:t>
      </w:r>
    </w:p>
    <w:p w14:paraId="7E282876" w14:textId="77777777" w:rsidR="00F90BDC" w:rsidRDefault="00F90BDC"/>
    <w:p w14:paraId="65A53186" w14:textId="77777777" w:rsidR="00F90BDC" w:rsidRDefault="00F90BDC">
      <w:r xmlns:w="http://schemas.openxmlformats.org/wordprocessingml/2006/main">
        <w:t xml:space="preserve">لوقا 13: 8 هغه ورته په ځواب کې وویل: ای مالکه، دا سږکال هم پریږده، تر څو چې زه د هغې په شاوخوا کې کیندم او خړوب کړم.</w:t>
      </w:r>
    </w:p>
    <w:p w14:paraId="0D69C8DC" w14:textId="77777777" w:rsidR="00F90BDC" w:rsidRDefault="00F90BDC"/>
    <w:p w14:paraId="2E4B57F8" w14:textId="77777777" w:rsidR="00F90BDC" w:rsidRDefault="00F90BDC">
      <w:r xmlns:w="http://schemas.openxmlformats.org/wordprocessingml/2006/main">
        <w:t xml:space="preserve">دا تمثیل د روح روحاني روغتیا ته د پاملرنې اړتیا په اړه خبرې کوي.</w:t>
      </w:r>
    </w:p>
    <w:p w14:paraId="1B7A99D7" w14:textId="77777777" w:rsidR="00F90BDC" w:rsidRDefault="00F90BDC"/>
    <w:p w14:paraId="496C914A" w14:textId="77777777" w:rsidR="00F90BDC" w:rsidRDefault="00F90BDC">
      <w:r xmlns:w="http://schemas.openxmlformats.org/wordprocessingml/2006/main">
        <w:t xml:space="preserve">1: "هڅه وکړئ: زموږ په روحاني روغتیا کې پانګوونې ته اړتیا"</w:t>
      </w:r>
    </w:p>
    <w:p w14:paraId="650EA8F6" w14:textId="77777777" w:rsidR="00F90BDC" w:rsidRDefault="00F90BDC"/>
    <w:p w14:paraId="7E74C07A" w14:textId="77777777" w:rsidR="00F90BDC" w:rsidRDefault="00F90BDC">
      <w:r xmlns:w="http://schemas.openxmlformats.org/wordprocessingml/2006/main">
        <w:t xml:space="preserve">2: "صبر او استقامت: زموږ د روحاني روغتیا ساتلو کې د لیوالتیا فضیلت"</w:t>
      </w:r>
    </w:p>
    <w:p w14:paraId="600903BA" w14:textId="77777777" w:rsidR="00F90BDC" w:rsidRDefault="00F90BDC"/>
    <w:p w14:paraId="54E0D6B4" w14:textId="77777777" w:rsidR="00F90BDC" w:rsidRDefault="00F90BDC">
      <w:r xmlns:w="http://schemas.openxmlformats.org/wordprocessingml/2006/main">
        <w:t xml:space="preserve">1: 2 پطرس 3:18 - مګر په فضل او زموږ د څښتن او نجات ورکوونکي عیسی مسیح په پوهه کې وده وکړئ.</w:t>
      </w:r>
    </w:p>
    <w:p w14:paraId="509992F4" w14:textId="77777777" w:rsidR="00F90BDC" w:rsidRDefault="00F90BDC"/>
    <w:p w14:paraId="2EA77322" w14:textId="77777777" w:rsidR="00F90BDC" w:rsidRDefault="00F90BDC">
      <w:r xmlns:w="http://schemas.openxmlformats.org/wordprocessingml/2006/main">
        <w:t xml:space="preserve">2: جیمز 1: 4 - مګر پریږدئ چې صبر د هغې بشپړ کار وي ترڅو تاسو بشپړ او بشپړ شئ او هیڅ شی مه غواړئ.</w:t>
      </w:r>
    </w:p>
    <w:p w14:paraId="68F8A6AE" w14:textId="77777777" w:rsidR="00F90BDC" w:rsidRDefault="00F90BDC"/>
    <w:p w14:paraId="261F5E6B" w14:textId="77777777" w:rsidR="00F90BDC" w:rsidRDefault="00F90BDC">
      <w:r xmlns:w="http://schemas.openxmlformats.org/wordprocessingml/2006/main">
        <w:t xml:space="preserve">لوقا 13: 9 او که دا میوه ولري، ښه: او که نه، نو بیا وروسته یې پرې کړئ.</w:t>
      </w:r>
    </w:p>
    <w:p w14:paraId="1C75F65B" w14:textId="77777777" w:rsidR="00F90BDC" w:rsidRDefault="00F90BDC"/>
    <w:p w14:paraId="7478BF79" w14:textId="77777777" w:rsidR="00F90BDC" w:rsidRDefault="00F90BDC">
      <w:r xmlns:w="http://schemas.openxmlformats.org/wordprocessingml/2006/main">
        <w:t xml:space="preserve">خدای غواړي چې موږ په خپل ژوند کې میوه ولرو؛ که نه، موږ به پرې کړو.</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ګټور ژوند کول - داسې ژوند کول چې د خدای خوښ وي او ښې میوې تولیدوي</w:t>
      </w:r>
    </w:p>
    <w:p w14:paraId="040487E2" w14:textId="77777777" w:rsidR="00F90BDC" w:rsidRDefault="00F90BDC"/>
    <w:p w14:paraId="3CDDA56B" w14:textId="77777777" w:rsidR="00F90BDC" w:rsidRDefault="00F90BDC">
      <w:r xmlns:w="http://schemas.openxmlformats.org/wordprocessingml/2006/main">
        <w:t xml:space="preserve">2: د لویې میوې لپاره شاخه کول - د هغه څه څخه چې ښه میوه نه راوړي له مینځه وړل غواړي</w:t>
      </w:r>
    </w:p>
    <w:p w14:paraId="1E1FDC2E" w14:textId="77777777" w:rsidR="00F90BDC" w:rsidRDefault="00F90BDC"/>
    <w:p w14:paraId="474E902D" w14:textId="77777777" w:rsidR="00F90BDC" w:rsidRDefault="00F90BDC">
      <w:r xmlns:w="http://schemas.openxmlformats.org/wordprocessingml/2006/main">
        <w:t xml:space="preserve">1: کولسیان 1:10 د دې لپاره چې تاسو د څښتن لپاره د ټولو خوښولو وړ حرکت وکړئ ، په هر ښه کار کې ګټور اوسئ.</w:t>
      </w:r>
    </w:p>
    <w:p w14:paraId="2BFDE26B" w14:textId="77777777" w:rsidR="00F90BDC" w:rsidRDefault="00F90BDC"/>
    <w:p w14:paraId="45E3F511" w14:textId="77777777" w:rsidR="00F90BDC" w:rsidRDefault="00F90BDC">
      <w:r xmlns:w="http://schemas.openxmlformats.org/wordprocessingml/2006/main">
        <w:t xml:space="preserve">2: جان 15: 2 په ما کې هره څانګه چې میوه نه لري هغه لیرې کوي: او هره څانګه چې میوه ورکوي هغه پاکوي ترڅو نوره میوه راوړي.</w:t>
      </w:r>
    </w:p>
    <w:p w14:paraId="553D70FB" w14:textId="77777777" w:rsidR="00F90BDC" w:rsidRDefault="00F90BDC"/>
    <w:p w14:paraId="312424ED" w14:textId="77777777" w:rsidR="00F90BDC" w:rsidRDefault="00F90BDC">
      <w:r xmlns:w="http://schemas.openxmlformats.org/wordprocessingml/2006/main">
        <w:t xml:space="preserve">لوقا 13:10 او هغه د سبت په ورځ په یو عبادت خانه کې تعلیم ورکاوه.</w:t>
      </w:r>
    </w:p>
    <w:p w14:paraId="52A96679" w14:textId="77777777" w:rsidR="00F90BDC" w:rsidRDefault="00F90BDC"/>
    <w:p w14:paraId="47CD09A5" w14:textId="77777777" w:rsidR="00F90BDC" w:rsidRDefault="00F90BDC">
      <w:r xmlns:w="http://schemas.openxmlformats.org/wordprocessingml/2006/main">
        <w:t xml:space="preserve">عیسی د سبت په ورځ په کنیسه کې تدریس کاوه.</w:t>
      </w:r>
    </w:p>
    <w:p w14:paraId="1FF7E90B" w14:textId="77777777" w:rsidR="00F90BDC" w:rsidRDefault="00F90BDC"/>
    <w:p w14:paraId="04B40645" w14:textId="77777777" w:rsidR="00F90BDC" w:rsidRDefault="00F90BDC">
      <w:r xmlns:w="http://schemas.openxmlformats.org/wordprocessingml/2006/main">
        <w:t xml:space="preserve">1. د سبت ځواک: د سبت په ورځ د عیسی تعلیم څنګه کولی شي زموږ ژوند بدل کړي</w:t>
      </w:r>
    </w:p>
    <w:p w14:paraId="09612C2F" w14:textId="77777777" w:rsidR="00F90BDC" w:rsidRDefault="00F90BDC"/>
    <w:p w14:paraId="6FE8B381" w14:textId="77777777" w:rsidR="00F90BDC" w:rsidRDefault="00F90BDC">
      <w:r xmlns:w="http://schemas.openxmlformats.org/wordprocessingml/2006/main">
        <w:t xml:space="preserve">2. د خدای لپاره وخت نیول: د سبت لپاره د وخت ټاکل څنګه زموږ په ژوند اغیزه کولی شي</w:t>
      </w:r>
    </w:p>
    <w:p w14:paraId="4D3B510D" w14:textId="77777777" w:rsidR="00F90BDC" w:rsidRDefault="00F90BDC"/>
    <w:p w14:paraId="77A13CDB" w14:textId="77777777" w:rsidR="00F90BDC" w:rsidRDefault="00F90BDC">
      <w:r xmlns:w="http://schemas.openxmlformats.org/wordprocessingml/2006/main">
        <w:t xml:space="preserve">1. یسعیاه 58: 13-14 - "که تاسو د سبت له ورځې څخه خپل پښه زما په مقدسه ورځ د خپلې خوښې کولو څخه وګرځوئ، او د سبت ورځ د خوښۍ او د څښتن سپیڅلې ورځ وبلله؛ که تاسو د هغې درناوی کوئ، نه. په خپلو لارو روان شئ، یا د خپلې خوښې په لټه کې شئ، یا بې ځایه خبرې وکړئ، نو تاسو به په څښتن خوشحاله شئ، او زه به تاسو د ځمکې په لوړو پوړونو کې سپاره کړم."</w:t>
      </w:r>
    </w:p>
    <w:p w14:paraId="7FA8954A" w14:textId="77777777" w:rsidR="00F90BDC" w:rsidRDefault="00F90BDC"/>
    <w:p w14:paraId="01744248" w14:textId="77777777" w:rsidR="00F90BDC" w:rsidRDefault="00F90BDC">
      <w:r xmlns:w="http://schemas.openxmlformats.org/wordprocessingml/2006/main">
        <w:t xml:space="preserve">2. د کولسیانو 2: 16-17 - "له دې امله هیڅوک د خوراک او څښاک ، یا د اختر یا نوي سپوږمۍ یا سبت په اړه ستاسو په اړه قضاوت مه کوئ ، دا د راتلونکو شیانو سیوري دي ، مګر ماده په مسیح پورې اړه لري."</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13:11 او وګوره ، هلته یوه ښځه وه چې اتلس کاله یې د ضعف روح درلود ، او په ګډه یې سجده کړې وه او په هیڅ ډول یې نشي کولی ځان پورته کړي.</w:t>
      </w:r>
    </w:p>
    <w:p w14:paraId="1A3694F7" w14:textId="77777777" w:rsidR="00F90BDC" w:rsidRDefault="00F90BDC"/>
    <w:p w14:paraId="3AFD7942" w14:textId="77777777" w:rsidR="00F90BDC" w:rsidRDefault="00F90BDC">
      <w:r xmlns:w="http://schemas.openxmlformats.org/wordprocessingml/2006/main">
        <w:t xml:space="preserve">دا ښځه د 18 کلونو راهیسې د روحي کمزورتیا سره مخ وه او نشي کولی خپل بدن پورته کړي.</w:t>
      </w:r>
    </w:p>
    <w:p w14:paraId="2921B54A" w14:textId="77777777" w:rsidR="00F90BDC" w:rsidRDefault="00F90BDC"/>
    <w:p w14:paraId="0D34A955" w14:textId="77777777" w:rsidR="00F90BDC" w:rsidRDefault="00F90BDC">
      <w:r xmlns:w="http://schemas.openxmlformats.org/wordprocessingml/2006/main">
        <w:t xml:space="preserve">1. "شفا ورکول: د ترلاسه کولو باور"</w:t>
      </w:r>
    </w:p>
    <w:p w14:paraId="3850E65D" w14:textId="77777777" w:rsidR="00F90BDC" w:rsidRDefault="00F90BDC"/>
    <w:p w14:paraId="12A25860" w14:textId="77777777" w:rsidR="00F90BDC" w:rsidRDefault="00F90BDC">
      <w:r xmlns:w="http://schemas.openxmlformats.org/wordprocessingml/2006/main">
        <w:t xml:space="preserve">2. "د شفا ورکولو لپاره د عیسی ځواک"</w:t>
      </w:r>
    </w:p>
    <w:p w14:paraId="79252580" w14:textId="77777777" w:rsidR="00F90BDC" w:rsidRDefault="00F90BDC"/>
    <w:p w14:paraId="211C9C68" w14:textId="77777777" w:rsidR="00F90BDC" w:rsidRDefault="00F90BDC">
      <w:r xmlns:w="http://schemas.openxmlformats.org/wordprocessingml/2006/main">
        <w:t xml:space="preserve">1. جیمز 5: 14-15 - ایا ستاسو په مینځ کې څوک ناروغ دی؟ اجازه راکړئ چې د کلیسا مشران راوغواړم، او اجازه راکړئ چې د هغه لپاره دعا وکړي، هغه د څښتن په نوم په تیلو مسح کړي.</w:t>
      </w:r>
    </w:p>
    <w:p w14:paraId="61A913D3" w14:textId="77777777" w:rsidR="00F90BDC" w:rsidRDefault="00F90BDC"/>
    <w:p w14:paraId="2E6A81E3" w14:textId="77777777" w:rsidR="00F90BDC" w:rsidRDefault="00F90BDC">
      <w:r xmlns:w="http://schemas.openxmlformats.org/wordprocessingml/2006/main">
        <w:t xml:space="preserve">2. یسعیاه 53: 4-5 - یقینا هغه زموږ غمونه اخیستي او زموږ غمونه یې اخیستي دي. بیا هم موږ د هغه په زړه پوری، د خدای لخوا وهل شوی او ځوریدلی و. خو هغه زموږ د سرغړونو له امله ټپي شوی و، هغه زموږ د ګناهونو لپاره ټپی شوی و. زموږ د سولې لپاره عذاب په هغه باندې و، او د هغه د پټو په واسطه موږ روغ شوي یو.</w:t>
      </w:r>
    </w:p>
    <w:p w14:paraId="47059B16" w14:textId="77777777" w:rsidR="00F90BDC" w:rsidRDefault="00F90BDC"/>
    <w:p w14:paraId="3D1B689E" w14:textId="77777777" w:rsidR="00F90BDC" w:rsidRDefault="00F90BDC">
      <w:r xmlns:w="http://schemas.openxmlformats.org/wordprocessingml/2006/main">
        <w:t xml:space="preserve">لوقا 13:12 کله چې عیسی هغه ولیده نو هغه یې ورته راوغوښته او ورته یې وویل: ای میرمنه ، ته د خپل ضعف څخه خلاص شوې یې.</w:t>
      </w:r>
    </w:p>
    <w:p w14:paraId="5F895621" w14:textId="77777777" w:rsidR="00F90BDC" w:rsidRDefault="00F90BDC"/>
    <w:p w14:paraId="32BA1CEF" w14:textId="77777777" w:rsidR="00F90BDC" w:rsidRDefault="00F90BDC">
      <w:r xmlns:w="http://schemas.openxmlformats.org/wordprocessingml/2006/main">
        <w:t xml:space="preserve">عیسی د هغې د کمزورتیا یوه ښځه روغه کړه.</w:t>
      </w:r>
    </w:p>
    <w:p w14:paraId="28F4DAB6" w14:textId="77777777" w:rsidR="00F90BDC" w:rsidRDefault="00F90BDC"/>
    <w:p w14:paraId="54774272" w14:textId="77777777" w:rsidR="00F90BDC" w:rsidRDefault="00F90BDC">
      <w:r xmlns:w="http://schemas.openxmlformats.org/wordprocessingml/2006/main">
        <w:t xml:space="preserve">1: عیسی یو مهربان شفا ورکوونکی دی چې د فضل او رحمت څخه ډک دی.</w:t>
      </w:r>
    </w:p>
    <w:p w14:paraId="7E3CF071" w14:textId="77777777" w:rsidR="00F90BDC" w:rsidRDefault="00F90BDC"/>
    <w:p w14:paraId="02E127E0" w14:textId="77777777" w:rsidR="00F90BDC" w:rsidRDefault="00F90BDC">
      <w:r xmlns:w="http://schemas.openxmlformats.org/wordprocessingml/2006/main">
        <w:t xml:space="preserve">2: موږ د عیسی له لارې آزادي او شفا موندلی شو.</w:t>
      </w:r>
    </w:p>
    <w:p w14:paraId="12C36391" w14:textId="77777777" w:rsidR="00F90BDC" w:rsidRDefault="00F90BDC"/>
    <w:p w14:paraId="6CCF6514"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6B6591F8" w14:textId="77777777" w:rsidR="00F90BDC" w:rsidRDefault="00F90BDC"/>
    <w:p w14:paraId="329DD1E7" w14:textId="77777777" w:rsidR="00F90BDC" w:rsidRDefault="00F90BDC">
      <w:r xmlns:w="http://schemas.openxmlformats.org/wordprocessingml/2006/main">
        <w:t xml:space="preserve">2: متی 8:17 - "دا د هغه څه پوره کولو لپاره و چې د یسعیاه پیغمبر له لارې ویل شوي وو: "هغه زموږ کمزورتیاوې په غاړه واخیستې او زموږ ناروغۍ یې واخیستې."</w:t>
      </w:r>
    </w:p>
    <w:p w14:paraId="6B8A59AA" w14:textId="77777777" w:rsidR="00F90BDC" w:rsidRDefault="00F90BDC"/>
    <w:p w14:paraId="359ECB4A" w14:textId="77777777" w:rsidR="00F90BDC" w:rsidRDefault="00F90BDC">
      <w:r xmlns:w="http://schemas.openxmlformats.org/wordprocessingml/2006/main">
        <w:t xml:space="preserve">لوقا 13:13 او هغه خپل لاسونه په هغې کېښودل ، او سمدلاسه هغه مستقیمه شوه او د خدای ثنا یې وکړه.</w:t>
      </w:r>
    </w:p>
    <w:p w14:paraId="27E9AB87" w14:textId="77777777" w:rsidR="00F90BDC" w:rsidRDefault="00F90BDC"/>
    <w:p w14:paraId="4A66251F" w14:textId="77777777" w:rsidR="00F90BDC" w:rsidRDefault="00F90BDC">
      <w:r xmlns:w="http://schemas.openxmlformats.org/wordprocessingml/2006/main">
        <w:t xml:space="preserve">عیسی یوې ښځې ته شفا ورکړه چې معیوبه وه او هغې په ځواب کې د خدای ستاینه وکړه.</w:t>
      </w:r>
    </w:p>
    <w:p w14:paraId="4BAAF040" w14:textId="77777777" w:rsidR="00F90BDC" w:rsidRDefault="00F90BDC"/>
    <w:p w14:paraId="77CFA6DB" w14:textId="77777777" w:rsidR="00F90BDC" w:rsidRDefault="00F90BDC">
      <w:r xmlns:w="http://schemas.openxmlformats.org/wordprocessingml/2006/main">
        <w:t xml:space="preserve">1. د عیسی د لمس ځواک: څنګه د عیسی د شفا کولو معجزې د هغه الهیت څرګندوي</w:t>
      </w:r>
    </w:p>
    <w:p w14:paraId="74411711" w14:textId="77777777" w:rsidR="00F90BDC" w:rsidRDefault="00F90BDC"/>
    <w:p w14:paraId="001EDC98" w14:textId="77777777" w:rsidR="00F90BDC" w:rsidRDefault="00F90BDC">
      <w:r xmlns:w="http://schemas.openxmlformats.org/wordprocessingml/2006/main">
        <w:t xml:space="preserve">2. په څښتن کې خوښي: د هغه معجزو ته زموږ ځواب څنګه زموږ باور منعکس کوي</w:t>
      </w:r>
    </w:p>
    <w:p w14:paraId="3B01589C" w14:textId="77777777" w:rsidR="00F90BDC" w:rsidRDefault="00F90BDC"/>
    <w:p w14:paraId="3DB124A7"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4FD7E393" w14:textId="77777777" w:rsidR="00F90BDC" w:rsidRDefault="00F90BDC"/>
    <w:p w14:paraId="28424E21" w14:textId="77777777" w:rsidR="00F90BDC" w:rsidRDefault="00F90BDC">
      <w:r xmlns:w="http://schemas.openxmlformats.org/wordprocessingml/2006/main">
        <w:t xml:space="preserve">2. متی 8: 2-3 - "او ګورئ، یو جذام ناروغ هغه ته راغی او د هغه په وړاندې یې سر وخوځاوه او ویې ویل: "مالکه ، که تاسو وغواړئ ، تاسو کولی شئ ما پاک کړئ." عیسی خپل لاس اوږد کړ او هغه ته یې لمس کړ او ویې ویل: "زه غواړم پاک شه. او سمدستي د هغه جذام پاک شو."</w:t>
      </w:r>
    </w:p>
    <w:p w14:paraId="12BC05A8" w14:textId="77777777" w:rsidR="00F90BDC" w:rsidRDefault="00F90BDC"/>
    <w:p w14:paraId="5231C450" w14:textId="77777777" w:rsidR="00F90BDC" w:rsidRDefault="00F90BDC">
      <w:r xmlns:w="http://schemas.openxmlformats.org/wordprocessingml/2006/main">
        <w:t xml:space="preserve">لوقا 13:14 نو د عبادت خانې مشر په غصه ځواب ورکړ ځکه چې عیسی د سبت په ورځ روغ کړی و او خلکو ته یې وویل: شپږ ورځې دي چې خلک باید کار وکړي: نو په دې کې راشي او روغ شي. د سبت په ورځ نه.</w:t>
      </w:r>
    </w:p>
    <w:p w14:paraId="5A451970" w14:textId="77777777" w:rsidR="00F90BDC" w:rsidRDefault="00F90BDC"/>
    <w:p w14:paraId="27EDB881" w14:textId="77777777" w:rsidR="00F90BDC" w:rsidRDefault="00F90BDC">
      <w:r xmlns:w="http://schemas.openxmlformats.org/wordprocessingml/2006/main">
        <w:t xml:space="preserve">عیسی د سبت په ورځ روغ شو او د قهر سره مخ شو.</w:t>
      </w:r>
    </w:p>
    <w:p w14:paraId="65CBE608" w14:textId="77777777" w:rsidR="00F90BDC" w:rsidRDefault="00F90BDC"/>
    <w:p w14:paraId="5A44B172" w14:textId="77777777" w:rsidR="00F90BDC" w:rsidRDefault="00F90BDC">
      <w:r xmlns:w="http://schemas.openxmlformats.org/wordprocessingml/2006/main">
        <w:t xml:space="preserve">1. د فضل ځواک: عیسی د سبت په ورځ شفا ورکوي.</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واک: په هغه ورځو کې کار کول چې هغه تاسیس کړی.</w:t>
      </w:r>
    </w:p>
    <w:p w14:paraId="192966C6" w14:textId="77777777" w:rsidR="00F90BDC" w:rsidRDefault="00F90BDC"/>
    <w:p w14:paraId="6458666F" w14:textId="77777777" w:rsidR="00F90BDC" w:rsidRDefault="00F90BDC">
      <w:r xmlns:w="http://schemas.openxmlformats.org/wordprocessingml/2006/main">
        <w:t xml:space="preserve">1. خروج 20: 8-11 - د سبت ورځ په یاد وساتئ، ترڅو دا مقدس وساتئ.</w:t>
      </w:r>
    </w:p>
    <w:p w14:paraId="2E5EAC7B" w14:textId="77777777" w:rsidR="00F90BDC" w:rsidRDefault="00F90BDC"/>
    <w:p w14:paraId="010BC3B4" w14:textId="77777777" w:rsidR="00F90BDC" w:rsidRDefault="00F90BDC">
      <w:r xmlns:w="http://schemas.openxmlformats.org/wordprocessingml/2006/main">
        <w:t xml:space="preserve">2. متی 12: 8 - ځکه چې د انسان زوی حتی د سبت څښتن دی.</w:t>
      </w:r>
    </w:p>
    <w:p w14:paraId="3B5F7BC6" w14:textId="77777777" w:rsidR="00F90BDC" w:rsidRDefault="00F90BDC"/>
    <w:p w14:paraId="591C3B4A" w14:textId="77777777" w:rsidR="00F90BDC" w:rsidRDefault="00F90BDC">
      <w:r xmlns:w="http://schemas.openxmlformats.org/wordprocessingml/2006/main">
        <w:t xml:space="preserve">لوقا 13:15 بیا مالِک خُدائ هغه ته جواب ورکړو، ای منافقه، آیا ستاسو نه هر یو د سبت په ورځ خپل غوَی یا خر د کوټې نه خلاصوي او اوبه ورکولو ته یې نه بوځي؟</w:t>
      </w:r>
    </w:p>
    <w:p w14:paraId="2B1B5B74" w14:textId="77777777" w:rsidR="00F90BDC" w:rsidRDefault="00F90BDC"/>
    <w:p w14:paraId="53903540" w14:textId="77777777" w:rsidR="00F90BDC" w:rsidRDefault="00F90BDC">
      <w:r xmlns:w="http://schemas.openxmlformats.org/wordprocessingml/2006/main">
        <w:t xml:space="preserve">عیسی یو سړی ملامتوي چې یوې ښځې ته یې اجازه نه ورکوي چې د روح لخوا معیوبه شوې وه چې د سبت په ورځ روغ شي.</w:t>
      </w:r>
    </w:p>
    <w:p w14:paraId="5E57B65C" w14:textId="77777777" w:rsidR="00F90BDC" w:rsidRDefault="00F90BDC"/>
    <w:p w14:paraId="65FBC6A7" w14:textId="77777777" w:rsidR="00F90BDC" w:rsidRDefault="00F90BDC">
      <w:r xmlns:w="http://schemas.openxmlformats.org/wordprocessingml/2006/main">
        <w:t xml:space="preserve">1. د سبت ورځ د رحم څخه انکار کولو لپاره عذر ندی</w:t>
      </w:r>
    </w:p>
    <w:p w14:paraId="0700EFB4" w14:textId="77777777" w:rsidR="00F90BDC" w:rsidRDefault="00F90BDC"/>
    <w:p w14:paraId="49F8899B" w14:textId="77777777" w:rsidR="00F90BDC" w:rsidRDefault="00F90BDC">
      <w:r xmlns:w="http://schemas.openxmlformats.org/wordprocessingml/2006/main">
        <w:t xml:space="preserve">2. د عیسی د مینې او فضل ځواک</w:t>
      </w:r>
    </w:p>
    <w:p w14:paraId="5EC3E882" w14:textId="77777777" w:rsidR="00F90BDC" w:rsidRDefault="00F90BDC"/>
    <w:p w14:paraId="1CBB9DF8" w14:textId="77777777" w:rsidR="00F90BDC" w:rsidRDefault="00F90BDC">
      <w:r xmlns:w="http://schemas.openxmlformats.org/wordprocessingml/2006/main">
        <w:t xml:space="preserve">1. متی 12: 7، "او که تاسو پوهیدلي چې د دې معنی څه ده، 'زه رحم غواړم، نه قرباني،' تاسو به بې ګناه نه وغندل.</w:t>
      </w:r>
    </w:p>
    <w:p w14:paraId="64A7E54B" w14:textId="77777777" w:rsidR="00F90BDC" w:rsidRDefault="00F90BDC"/>
    <w:p w14:paraId="181462EA" w14:textId="77777777" w:rsidR="00F90BDC" w:rsidRDefault="00F90BDC">
      <w:r xmlns:w="http://schemas.openxmlformats.org/wordprocessingml/2006/main">
        <w:t xml:space="preserve">2. جیمز 2:13، "ځکه چې قضاوت د هغه چا لپاره بې رحمه دی چې هیڅ رحم نه کوي. رحم په قضاوت بریالي کیږي."</w:t>
      </w:r>
    </w:p>
    <w:p w14:paraId="6123575D" w14:textId="77777777" w:rsidR="00F90BDC" w:rsidRDefault="00F90BDC"/>
    <w:p w14:paraId="23DB7902" w14:textId="77777777" w:rsidR="00F90BDC" w:rsidRDefault="00F90BDC">
      <w:r xmlns:w="http://schemas.openxmlformats.org/wordprocessingml/2006/main">
        <w:t xml:space="preserve">لوقا 13:16 او آیا دا ښځه د ابراهیم لور نه ده چې شیطان یې په دې اتلسو کلونو کې تړلې وه، د سبت په ورځ له دې بنده خلاصې شوې؟</w:t>
      </w:r>
    </w:p>
    <w:p w14:paraId="35BDFC9F" w14:textId="77777777" w:rsidR="00F90BDC" w:rsidRDefault="00F90BDC"/>
    <w:p w14:paraId="549130C2" w14:textId="77777777" w:rsidR="00F90BDC" w:rsidRDefault="00F90BDC">
      <w:r xmlns:w="http://schemas.openxmlformats.org/wordprocessingml/2006/main">
        <w:t xml:space="preserve">دا برخه دا حقیقت روښانه کوي چې عیسی پوښتنه کوي چې ولې دا ښځه د ابراهیم لور په توګه باید د سبت په ورځ د شیطان له غلامۍ څخه خلاص نشي.</w:t>
      </w:r>
    </w:p>
    <w:p w14:paraId="610869E0" w14:textId="77777777" w:rsidR="00F90BDC" w:rsidRDefault="00F90BDC"/>
    <w:p w14:paraId="1AD2A9B1" w14:textId="77777777" w:rsidR="00F90BDC" w:rsidRDefault="00F90BDC">
      <w:r xmlns:w="http://schemas.openxmlformats.org/wordprocessingml/2006/main">
        <w:t xml:space="preserve">1. د سبت ورځ یوازې د استراحت لپاره نه ده، مګر د نوي کولو لپاره</w:t>
      </w:r>
    </w:p>
    <w:p w14:paraId="1EC4B3AF" w14:textId="77777777" w:rsidR="00F90BDC" w:rsidRDefault="00F90BDC"/>
    <w:p w14:paraId="7B2E05E1" w14:textId="77777777" w:rsidR="00F90BDC" w:rsidRDefault="00F90BDC">
      <w:r xmlns:w="http://schemas.openxmlformats.org/wordprocessingml/2006/main">
        <w:t xml:space="preserve">2. د بندګانو لپاره د خدای رحم</w:t>
      </w:r>
    </w:p>
    <w:p w14:paraId="2FA4899E" w14:textId="77777777" w:rsidR="00F90BDC" w:rsidRDefault="00F90BDC"/>
    <w:p w14:paraId="5640360F" w14:textId="77777777" w:rsidR="00F90BDC" w:rsidRDefault="00F90BDC">
      <w:r xmlns:w="http://schemas.openxmlformats.org/wordprocessingml/2006/main">
        <w:t xml:space="preserve">1. خروج 20: 8-11 - د سبت ورځ په یاد وساتئ، ترڅو دا مقدس وساتئ.</w:t>
      </w:r>
    </w:p>
    <w:p w14:paraId="7866B81C" w14:textId="77777777" w:rsidR="00F90BDC" w:rsidRDefault="00F90BDC"/>
    <w:p w14:paraId="17B20223" w14:textId="77777777" w:rsidR="00F90BDC" w:rsidRDefault="00F90BDC">
      <w:r xmlns:w="http://schemas.openxmlformats.org/wordprocessingml/2006/main">
        <w:t xml:space="preserve">2. د روميانو په نوم خط 6: 6-7 - زموږ زوړ نفس د هغه سره د دې لپاره په مصلوب شو چې د ګناه بدن له منځه لاړ شي، ترڅو موږ نور د ګناه غلام نه شو.</w:t>
      </w:r>
    </w:p>
    <w:p w14:paraId="2308A4DA" w14:textId="77777777" w:rsidR="00F90BDC" w:rsidRDefault="00F90BDC"/>
    <w:p w14:paraId="1DA8F226" w14:textId="77777777" w:rsidR="00F90BDC" w:rsidRDefault="00F90BDC">
      <w:r xmlns:w="http://schemas.openxmlformats.org/wordprocessingml/2006/main">
        <w:t xml:space="preserve">لوقا 13:17 کله چې هغه دا خبرې وکړې، د هغه ټول مخالفان شرمیدلي وو، او ټول خلک د هغه د ټولو عالي کارونو په اړه خوشحاله شول.</w:t>
      </w:r>
    </w:p>
    <w:p w14:paraId="755E630F" w14:textId="77777777" w:rsidR="00F90BDC" w:rsidRDefault="00F90BDC"/>
    <w:p w14:paraId="410B2CB0" w14:textId="77777777" w:rsidR="00F90BDC" w:rsidRDefault="00F90BDC">
      <w:r xmlns:w="http://schemas.openxmlformats.org/wordprocessingml/2006/main">
        <w:t xml:space="preserve">عیسی د خپلو مخالفینو سره خبرې وکړې او خلک د هغه عالي شیانو لپاره خوشحاله شول چې هغه یې وکړل.</w:t>
      </w:r>
    </w:p>
    <w:p w14:paraId="64BE27B0" w14:textId="77777777" w:rsidR="00F90BDC" w:rsidRDefault="00F90BDC"/>
    <w:p w14:paraId="6E057D47" w14:textId="77777777" w:rsidR="00F90BDC" w:rsidRDefault="00F90BDC">
      <w:r xmlns:w="http://schemas.openxmlformats.org/wordprocessingml/2006/main">
        <w:t xml:space="preserve">1. د خدای کلام ځواک - څنګه عیسی د واک سره خبرې وکړې ترڅو خدای ته جلال راوړي.</w:t>
      </w:r>
    </w:p>
    <w:p w14:paraId="63A3EDAC" w14:textId="77777777" w:rsidR="00F90BDC" w:rsidRDefault="00F90BDC"/>
    <w:p w14:paraId="22E1DA72" w14:textId="77777777" w:rsidR="00F90BDC" w:rsidRDefault="00F90BDC">
      <w:r xmlns:w="http://schemas.openxmlformats.org/wordprocessingml/2006/main">
        <w:t xml:space="preserve">2. په مصیبت باندې بریالي کیدل - څنګه عیسی په زړورتیا او باور سره د خپلو مخالفینو سره مخ شو.</w:t>
      </w:r>
    </w:p>
    <w:p w14:paraId="4D85FDA9" w14:textId="77777777" w:rsidR="00F90BDC" w:rsidRDefault="00F90BDC"/>
    <w:p w14:paraId="286129B7" w14:textId="77777777" w:rsidR="00F90BDC" w:rsidRDefault="00F90BDC">
      <w:r xmlns:w="http://schemas.openxmlformats.org/wordprocessingml/2006/main">
        <w:t xml:space="preserve">1. زبور 19: 7-9 - د څښتن قانون کامل دی، روح راژوندی کوي؛ د څښتن شاهدي یقیني ده، ساده خلک هوښیار کوي. د څښتن احکام سم دي، زړه خوشحاله کوي؛ د څښتن حکم پاک دی، سترګې روښانه کوي؛</w:t>
      </w:r>
    </w:p>
    <w:p w14:paraId="328A2BD8" w14:textId="77777777" w:rsidR="00F90BDC" w:rsidRDefault="00F90BDC"/>
    <w:p w14:paraId="79C0D98D" w14:textId="77777777" w:rsidR="00F90BDC" w:rsidRDefault="00F90BDC">
      <w:r xmlns:w="http://schemas.openxmlformats.org/wordprocessingml/2006/main">
        <w:t xml:space="preserve">2. افسیان 6: 10-13 - په نهایت کې ، په رب او د هغه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w:t>
      </w:r>
      <w:r xmlns:w="http://schemas.openxmlformats.org/wordprocessingml/2006/main">
        <w:lastRenderedPageBreak xmlns:w="http://schemas.openxmlformats.org/wordprocessingml/2006/main"/>
      </w:r>
      <w:r xmlns:w="http://schemas.openxmlformats.org/wordprocessingml/2006/main">
        <w:t xml:space="preserve">هرڅه کولو سره ، ثابت پاتې شئ.</w:t>
      </w:r>
    </w:p>
    <w:p w14:paraId="7666FF7D" w14:textId="77777777" w:rsidR="00F90BDC" w:rsidRDefault="00F90BDC"/>
    <w:p w14:paraId="6864559E" w14:textId="77777777" w:rsidR="00F90BDC" w:rsidRDefault="00F90BDC">
      <w:r xmlns:w="http://schemas.openxmlformats.org/wordprocessingml/2006/main">
        <w:t xml:space="preserve">لوقا 13:18 بیا یې وویل: د خدای پاچاهي د څه په څیر ده؟ او په کوم ځای کې ورته ورته شم؟</w:t>
      </w:r>
    </w:p>
    <w:p w14:paraId="6C358E4C" w14:textId="77777777" w:rsidR="00F90BDC" w:rsidRDefault="00F90BDC"/>
    <w:p w14:paraId="5DA0FC22" w14:textId="77777777" w:rsidR="00F90BDC" w:rsidRDefault="00F90BDC">
      <w:r xmlns:w="http://schemas.openxmlformats.org/wordprocessingml/2006/main">
        <w:t xml:space="preserve">د خدای سلطنت د نامعلوم مقدار سره پرتله کیږي.</w:t>
      </w:r>
    </w:p>
    <w:p w14:paraId="03F58E61" w14:textId="77777777" w:rsidR="00F90BDC" w:rsidRDefault="00F90BDC"/>
    <w:p w14:paraId="7E63D389" w14:textId="77777777" w:rsidR="00F90BDC" w:rsidRDefault="00F90BDC">
      <w:r xmlns:w="http://schemas.openxmlformats.org/wordprocessingml/2006/main">
        <w:t xml:space="preserve">۱: د خدای پادشاهی پراسرار او عجیبه ده. دا زموږ د پوهیدو څخه بهر ده، مګر دا پدې معنی نه ده چې موږ نشو کولی د پوهیدو هڅه وکړو.</w:t>
      </w:r>
    </w:p>
    <w:p w14:paraId="56B726BB" w14:textId="77777777" w:rsidR="00F90BDC" w:rsidRDefault="00F90BDC"/>
    <w:p w14:paraId="4B55A66E" w14:textId="77777777" w:rsidR="00F90BDC" w:rsidRDefault="00F90BDC">
      <w:r xmlns:w="http://schemas.openxmlformats.org/wordprocessingml/2006/main">
        <w:t xml:space="preserve">2: د خدای پادشاهي هغه څه دي چې موږ یې باید د پوهیدو هڅه وکړو، سره له دې چې دا یو راز دی.</w:t>
      </w:r>
    </w:p>
    <w:p w14:paraId="2FDEA347" w14:textId="77777777" w:rsidR="00F90BDC" w:rsidRDefault="00F90BDC"/>
    <w:p w14:paraId="0B2AA20E"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وایي. ځکه لکه څنګه چې اسمانونه د ځمکې څخه لوړ دي، نو زما لارې ستاسو له لارو څخه او زما فکر ستاسو له فکرونو څخه لوړ دی.</w:t>
      </w:r>
    </w:p>
    <w:p w14:paraId="7D979C98" w14:textId="77777777" w:rsidR="00F90BDC" w:rsidRDefault="00F90BDC"/>
    <w:p w14:paraId="3C5F652F" w14:textId="77777777" w:rsidR="00F90BDC" w:rsidRDefault="00F90BDC">
      <w:r xmlns:w="http://schemas.openxmlformats.org/wordprocessingml/2006/main">
        <w:t xml:space="preserve">2: زبور 145: 3 "لوی څښتن دی، او د ستاینې وړ دی؛ او د هغه عظمت ناڅرګند دی."</w:t>
      </w:r>
    </w:p>
    <w:p w14:paraId="32B9A08E" w14:textId="77777777" w:rsidR="00F90BDC" w:rsidRDefault="00F90BDC"/>
    <w:p w14:paraId="16513151" w14:textId="77777777" w:rsidR="00F90BDC" w:rsidRDefault="00F90BDC">
      <w:r xmlns:w="http://schemas.openxmlformats.org/wordprocessingml/2006/main">
        <w:t xml:space="preserve">لوقا 13:19 دا د سرې د دانې په څیر دی چې یو سړي واخیست او خپل باغ ته یې واچاوه. هغه وده وکړه او یوه لویه ونه یې وخوړه. او د هوا مرغان د هغې په څانګو کې ځای پرځای شوي.</w:t>
      </w:r>
    </w:p>
    <w:p w14:paraId="43DDC013" w14:textId="77777777" w:rsidR="00F90BDC" w:rsidRDefault="00F90BDC"/>
    <w:p w14:paraId="2D1E75F7" w14:textId="77777777" w:rsidR="00F90BDC" w:rsidRDefault="00F90BDC">
      <w:r xmlns:w="http://schemas.openxmlformats.org/wordprocessingml/2006/main">
        <w:t xml:space="preserve">عیسی د یو سړي مثال بیانوي څوک چې په خپل باغ کې د سرې تخم کري ، کوم چې په لوی ونې وده کوي ، د مرغیو لپاره سرپناه چمتو کوي.</w:t>
      </w:r>
    </w:p>
    <w:p w14:paraId="04A04F23" w14:textId="77777777" w:rsidR="00F90BDC" w:rsidRDefault="00F90BDC"/>
    <w:p w14:paraId="1508B35B" w14:textId="77777777" w:rsidR="00F90BDC" w:rsidRDefault="00F90BDC">
      <w:r xmlns:w="http://schemas.openxmlformats.org/wordprocessingml/2006/main">
        <w:t xml:space="preserve">1. "د سرې د تخم ځواک: د ایمان او صبر درسونه"</w:t>
      </w:r>
    </w:p>
    <w:p w14:paraId="09D56209" w14:textId="77777777" w:rsidR="00F90BDC" w:rsidRDefault="00F90BDC"/>
    <w:p w14:paraId="5A1E9AAE" w14:textId="77777777" w:rsidR="00F90BDC" w:rsidRDefault="00F90BDC">
      <w:r xmlns:w="http://schemas.openxmlformats.org/wordprocessingml/2006/main">
        <w:t xml:space="preserve">2. "د سرې تخم: د خدای مینه شریکولو بلنه"</w:t>
      </w:r>
    </w:p>
    <w:p w14:paraId="6320F3E1" w14:textId="77777777" w:rsidR="00F90BDC" w:rsidRDefault="00F90BDC"/>
    <w:p w14:paraId="0238E372" w14:textId="77777777" w:rsidR="00F90BDC" w:rsidRDefault="00F90BDC">
      <w:r xmlns:w="http://schemas.openxmlformats.org/wordprocessingml/2006/main">
        <w:t xml:space="preserve">1. متی 17: 20 - "هغه دوی ته وویل: ستاسو د لږ باور له امله، زه تاسو ته رښتیا وایم، که تاسو د سرې د دانې په څیر ایمان ولرئ، نو تاسو به دې غره ته ووایاست، 'له دې ځایه لاړ شه. هلته، او دا به حرکت وکړي، او هیڅ شی به ستاسو لپاره ناممکن نه وي.</w:t>
      </w:r>
    </w:p>
    <w:p w14:paraId="5B7A44AF" w14:textId="77777777" w:rsidR="00F90BDC" w:rsidRDefault="00F90BDC"/>
    <w:p w14:paraId="7CA9D739" w14:textId="77777777" w:rsidR="00F90BDC" w:rsidRDefault="00F90BDC">
      <w:r xmlns:w="http://schemas.openxmlformats.org/wordprocessingml/2006/main">
        <w:t xml:space="preserve">2. مرقس 4: 30-32 - "او هغه وویل: "موږ د خدای پاچاهي له څه سره پرتله کولی شو ، یا موږ د دې لپاره کوم مثال وکاروو؟ دا د سرې د دانې په څیر دی چې کله په ځمکه کې کرل کیږي. د ځمکې په ټولو تخمونو کې تر ټولو کوچنی دی، خو کله چې وکرل شي، وده کوي او د باغ له ټولو نباتاتو څخه لوی کیږي او لویې څانګې پرې کوي، ترڅو د هوا مرغان د هغې په سیوري کې ځالې جوړې کړي.</w:t>
      </w:r>
    </w:p>
    <w:p w14:paraId="1AB29AE6" w14:textId="77777777" w:rsidR="00F90BDC" w:rsidRDefault="00F90BDC"/>
    <w:p w14:paraId="50ED2054" w14:textId="77777777" w:rsidR="00F90BDC" w:rsidRDefault="00F90BDC">
      <w:r xmlns:w="http://schemas.openxmlformats.org/wordprocessingml/2006/main">
        <w:t xml:space="preserve">لوقا 13:20 او بیا یې وویل: زه د خدای پاچاهي د کوم سره پرتله کړم؟</w:t>
      </w:r>
    </w:p>
    <w:p w14:paraId="33FE07E4" w14:textId="77777777" w:rsidR="00F90BDC" w:rsidRDefault="00F90BDC"/>
    <w:p w14:paraId="33817358" w14:textId="77777777" w:rsidR="00F90BDC" w:rsidRDefault="00F90BDC">
      <w:r xmlns:w="http://schemas.openxmlformats.org/wordprocessingml/2006/main">
        <w:t xml:space="preserve">د خدای سلطنت د سرې د تخم سره پرتله کیږي.</w:t>
      </w:r>
    </w:p>
    <w:p w14:paraId="0832D5AF" w14:textId="77777777" w:rsidR="00F90BDC" w:rsidRDefault="00F90BDC"/>
    <w:p w14:paraId="213C3E78" w14:textId="77777777" w:rsidR="00F90BDC" w:rsidRDefault="00F90BDC">
      <w:r xmlns:w="http://schemas.openxmlformats.org/wordprocessingml/2006/main">
        <w:t xml:space="preserve">1: "د سرې تخم - د خدای د سلطنت مثال"</w:t>
      </w:r>
    </w:p>
    <w:p w14:paraId="1F35354C" w14:textId="77777777" w:rsidR="00F90BDC" w:rsidRDefault="00F90BDC"/>
    <w:p w14:paraId="574A64D2" w14:textId="77777777" w:rsidR="00F90BDC" w:rsidRDefault="00F90BDC">
      <w:r xmlns:w="http://schemas.openxmlformats.org/wordprocessingml/2006/main">
        <w:t xml:space="preserve">2: "د خدای سلطنت: د باور د سرې تخم"</w:t>
      </w:r>
    </w:p>
    <w:p w14:paraId="5C0ABFAD" w14:textId="77777777" w:rsidR="00F90BDC" w:rsidRDefault="00F90BDC"/>
    <w:p w14:paraId="23684590" w14:textId="77777777" w:rsidR="00F90BDC" w:rsidRDefault="00F90BDC">
      <w:r xmlns:w="http://schemas.openxmlformats.org/wordprocessingml/2006/main">
        <w:t xml:space="preserve">1: متی 17:20 - "هغه دوی ته وویل: ستاسو د لږ باور له امله ، زه تاسو ته ریښتیا وایم ، که تاسو د سرې د دانې په څیر ایمان ولرئ ، نو تاسو به دې غره ته ووایی: له دې ځایه لاړ شه. هلته، او دا به حرکت وکړي، او هیڅ شی به ستاسو لپاره ناممکن نه وي.</w:t>
      </w:r>
    </w:p>
    <w:p w14:paraId="7241667F" w14:textId="77777777" w:rsidR="00F90BDC" w:rsidRDefault="00F90BDC"/>
    <w:p w14:paraId="52061763" w14:textId="77777777" w:rsidR="00F90BDC" w:rsidRDefault="00F90BDC">
      <w:r xmlns:w="http://schemas.openxmlformats.org/wordprocessingml/2006/main">
        <w:t xml:space="preserve">2: مرقس 4: 30-32 - "او هغه وویل: "موږ د خدای پاچاهي له څه سره پرتله کولی شو ، یا موږ د دې لپاره کوم مثال وکاروو؟ دا د سرې د دانې په څیر دی چې په ځمکه کې کرل کیږي. د ځمکې په ټولو تخمونو کې تر ټولو کوچنی دی، خو کله چې وکرل شي، وده کوي او د باغ له ټولو نباتاتو څخه لوی کیږي او لویې څانګې پرې کوي، ترڅو د هوا مرغان د هغې په سیوري کې ځالې جوړې کړي.</w:t>
      </w:r>
    </w:p>
    <w:p w14:paraId="4EBC178B" w14:textId="77777777" w:rsidR="00F90BDC" w:rsidRDefault="00F90BDC"/>
    <w:p w14:paraId="20DFFC86" w14:textId="77777777" w:rsidR="00F90BDC" w:rsidRDefault="00F90BDC">
      <w:r xmlns:w="http://schemas.openxmlformats.org/wordprocessingml/2006/main">
        <w:t xml:space="preserve">لوقا 13:21 دا د خمیر په څیر دی چې یوې ښځې واخیست او په درې پیمانه ډوډۍ کې یې پټ کړ، تر دې چې ټول خمیر شوي.</w:t>
      </w:r>
    </w:p>
    <w:p w14:paraId="4BE77007" w14:textId="77777777" w:rsidR="00F90BDC" w:rsidRDefault="00F90BDC"/>
    <w:p w14:paraId="08C1A419" w14:textId="77777777" w:rsidR="00F90BDC" w:rsidRDefault="00F90BDC">
      <w:r xmlns:w="http://schemas.openxmlformats.org/wordprocessingml/2006/main">
        <w:t xml:space="preserve">د خمیر مثال موږ ته درس راکوي چې د خدای سلطنت وده کوي او د کوچنیو، نه لیدلو کړنو له لارې خپریږي.</w:t>
      </w:r>
    </w:p>
    <w:p w14:paraId="07C1079C" w14:textId="77777777" w:rsidR="00F90BDC" w:rsidRDefault="00F90BDC"/>
    <w:p w14:paraId="134DABD0" w14:textId="77777777" w:rsidR="00F90BDC" w:rsidRDefault="00F90BDC">
      <w:r xmlns:w="http://schemas.openxmlformats.org/wordprocessingml/2006/main">
        <w:t xml:space="preserve">1. د کوچنیو عملونو ځواک: د خدای سلطنت څنګه خپریږي</w:t>
      </w:r>
    </w:p>
    <w:p w14:paraId="25C5109F" w14:textId="77777777" w:rsidR="00F90BDC" w:rsidRDefault="00F90BDC"/>
    <w:p w14:paraId="141B773C" w14:textId="77777777" w:rsidR="00F90BDC" w:rsidRDefault="00F90BDC">
      <w:r xmlns:w="http://schemas.openxmlformats.org/wordprocessingml/2006/main">
        <w:t xml:space="preserve">2. کوچنی مګر پیاوړی خمیر: د خدای د سلطنت اغیزې درک کول</w:t>
      </w:r>
    </w:p>
    <w:p w14:paraId="7CB9F99B" w14:textId="77777777" w:rsidR="00F90BDC" w:rsidRDefault="00F90BDC"/>
    <w:p w14:paraId="05A9B416" w14:textId="77777777" w:rsidR="00F90BDC" w:rsidRDefault="00F90BDC">
      <w:r xmlns:w="http://schemas.openxmlformats.org/wordprocessingml/2006/main">
        <w:t xml:space="preserve">1. متی 13: 33 - "هغه دوی ته یو بل مثال وویل: "د آسمان پاچاهي د خمیر په څیر ده چې یوې میرمنې اخیستې او شاوخوا شپیته پونډه اوړه یې مخلوط کړي ترڅو د اوړو په اوږدو کې کار وکړي."</w:t>
      </w:r>
    </w:p>
    <w:p w14:paraId="5A6E5E5F" w14:textId="77777777" w:rsidR="00F90BDC" w:rsidRDefault="00F90BDC"/>
    <w:p w14:paraId="57274D0F" w14:textId="77777777" w:rsidR="00F90BDC" w:rsidRDefault="00F90BDC">
      <w:r xmlns:w="http://schemas.openxmlformats.org/wordprocessingml/2006/main">
        <w:t xml:space="preserve">2. 1 کورنتیان 5: 6-7 - "ستاسو فخر کول ښه ندي. ایا ته نه پوهیږې چې یو کوچنی خمیر د اوړو ټوله کڅوړه خمیر کوي؟ زوړ خمیره لرې کړه، نو تاسو به یو نوی بې خمیر شئ لکه څنګه چې تاسو واقعیا یاست. د مسیح لپاره، زموږ د فسحې وری، قرباني شوی دی.</w:t>
      </w:r>
    </w:p>
    <w:p w14:paraId="19C41D88" w14:textId="77777777" w:rsidR="00F90BDC" w:rsidRDefault="00F90BDC"/>
    <w:p w14:paraId="13AD9F29" w14:textId="77777777" w:rsidR="00F90BDC" w:rsidRDefault="00F90BDC">
      <w:r xmlns:w="http://schemas.openxmlformats.org/wordprocessingml/2006/main">
        <w:t xml:space="preserve">لوقا 13:22 هغه په ښارونو او کلیو کې تېر شو، تعلیم یې ورکړ او د بیت المقدس په لور یې سفر وکړ.</w:t>
      </w:r>
    </w:p>
    <w:p w14:paraId="06BF9694" w14:textId="77777777" w:rsidR="00F90BDC" w:rsidRDefault="00F90BDC"/>
    <w:p w14:paraId="7F006575" w14:textId="77777777" w:rsidR="00F90BDC" w:rsidRDefault="00F90BDC">
      <w:r xmlns:w="http://schemas.openxmlformats.org/wordprocessingml/2006/main">
        <w:t xml:space="preserve">دا صحنه بیانوي چې عیسی د ښارونو او کلیو له لارې سفر کول ، تدریس کول او بیت المقدس ته سفر کول.</w:t>
      </w:r>
    </w:p>
    <w:p w14:paraId="4D413476" w14:textId="77777777" w:rsidR="00F90BDC" w:rsidRDefault="00F90BDC"/>
    <w:p w14:paraId="59866F8D" w14:textId="77777777" w:rsidR="00F90BDC" w:rsidRDefault="00F90BDC">
      <w:r xmlns:w="http://schemas.openxmlformats.org/wordprocessingml/2006/main">
        <w:t xml:space="preserve">1. د عیسی پیروي خوښي: د هغه پیروي کولو لپاره د عیسی غوښتنې منلو زده کول</w:t>
      </w:r>
    </w:p>
    <w:p w14:paraId="15726884" w14:textId="77777777" w:rsidR="00F90BDC" w:rsidRDefault="00F90BDC"/>
    <w:p w14:paraId="61203FD5" w14:textId="77777777" w:rsidR="00F90BDC" w:rsidRDefault="00F90BDC">
      <w:r xmlns:w="http://schemas.openxmlformats.org/wordprocessingml/2006/main">
        <w:t xml:space="preserve">2. د ښوونې ځواک: د نورو سره د عیسی حکمت شریکولو زده کړه</w:t>
      </w:r>
    </w:p>
    <w:p w14:paraId="2D3DAAD8" w14:textId="77777777" w:rsidR="00F90BDC" w:rsidRDefault="00F90BDC"/>
    <w:p w14:paraId="31CFD97E" w14:textId="77777777" w:rsidR="00F90BDC" w:rsidRDefault="00F90BDC">
      <w:r xmlns:w="http://schemas.openxmlformats.org/wordprocessingml/2006/main">
        <w:t xml:space="preserve">1. متی 28: 19-20 - "له دې امله لاړ شئ او د ټولو قومونو پیروان جوړ کړئ، دوی ته د پلار، زوی او روح القدس په نوم بپتسمه ورکړئ، او دوی ته د هر هغه څه اطاعت وکړئ چې ما تاسو ته امر کړی دی."</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3: 12-14 - "داسې نه چې ما دا ټول ترلاسه کړي دي، یا مخکې له مخکې بشپړ شوي دي، مګر زه د هغه څه د نیولو لپاره فشار راوړم چې مسیح عیسی زما په غاړه اخیستی دی. وروڼو او خویندو، زه تر اوسه خپل ځان په دې فکر نه کوم چې دا په غاړه واخلي. مګر یو شی چې زه یې کوم: هغه څه هیرول چې شاته دي او د هغه څه په لور فشار راوړم چې مخکې دي، زه د هغه هدف په لور فشار کوم چې هغه انعام وګټم چې خدای ما په مسیح عیسی کې آسمان ته بللی دی.</w:t>
      </w:r>
    </w:p>
    <w:p w14:paraId="29569E55" w14:textId="77777777" w:rsidR="00F90BDC" w:rsidRDefault="00F90BDC"/>
    <w:p w14:paraId="7B04F692" w14:textId="77777777" w:rsidR="00F90BDC" w:rsidRDefault="00F90BDC">
      <w:r xmlns:w="http://schemas.openxmlformats.org/wordprocessingml/2006/main">
        <w:t xml:space="preserve">لوقا 13:23 بیا یو ورته وویل: ای مالکه ، ایا لږ دي چې نجات ومومي؟ او هغوی ته یې وویل:</w:t>
      </w:r>
    </w:p>
    <w:p w14:paraId="08743B20" w14:textId="77777777" w:rsidR="00F90BDC" w:rsidRDefault="00F90BDC"/>
    <w:p w14:paraId="6E0CE64E" w14:textId="77777777" w:rsidR="00F90BDC" w:rsidRDefault="00F90BDC">
      <w:r xmlns:w="http://schemas.openxmlformats.org/wordprocessingml/2006/main">
        <w:t xml:space="preserve">اقتباس ښیې چې عیسی ښوولی چې نجات ترلاسه کول سخت دي ، مګر هغه څوک چې د دې لپاره هڅه کوي اجر ورکول کیږي.</w:t>
      </w:r>
    </w:p>
    <w:p w14:paraId="7FEC3A90" w14:textId="77777777" w:rsidR="00F90BDC" w:rsidRDefault="00F90BDC"/>
    <w:p w14:paraId="248FACD0" w14:textId="77777777" w:rsidR="00F90BDC" w:rsidRDefault="00F90BDC">
      <w:r xmlns:w="http://schemas.openxmlformats.org/wordprocessingml/2006/main">
        <w:t xml:space="preserve">1. "د نجات مشکل: د جایزې لپاره هڅه کول"</w:t>
      </w:r>
    </w:p>
    <w:p w14:paraId="36E55CD6" w14:textId="77777777" w:rsidR="00F90BDC" w:rsidRDefault="00F90BDC"/>
    <w:p w14:paraId="18275D34" w14:textId="77777777" w:rsidR="00F90BDC" w:rsidRDefault="00F90BDC">
      <w:r xmlns:w="http://schemas.openxmlformats.org/wordprocessingml/2006/main">
        <w:t xml:space="preserve">2. "د صداقت تنګ لاره: د ابدي اجر لپاره کار کول"</w:t>
      </w:r>
    </w:p>
    <w:p w14:paraId="392F571A" w14:textId="77777777" w:rsidR="00F90BDC" w:rsidRDefault="00F90BDC"/>
    <w:p w14:paraId="682D57A9" w14:textId="77777777" w:rsidR="00F90BDC" w:rsidRDefault="00F90BDC">
      <w:r xmlns:w="http://schemas.openxmlformats.org/wordprocessingml/2006/main">
        <w:t xml:space="preserve">1. فیلیپیان 3: 12-14 - دا نه چې ما دا دمخه ترلاسه کړې یا دمخه بشپړ شوی یم ، مګر زه فشار راوړم چې دا خپل کړم ، ځکه چې مسیح عیسی ما خپل کړی دی. وروڼو، زه فکر نه کوم چې ما دا خپل کړی دی. مګر یو شی چې زه یې کوم: هغه څه هیرول چې شاته پراته دي او د هغه څه په لور فشار راوړل ، زه په مسیح عیسی کې د خدای د پورته غوښتنې جایزې لپاره د هدف په لور فشار ورکوم.</w:t>
      </w:r>
    </w:p>
    <w:p w14:paraId="2E88D8B8" w14:textId="77777777" w:rsidR="00F90BDC" w:rsidRDefault="00F90BDC"/>
    <w:p w14:paraId="52EEDB04" w14:textId="77777777" w:rsidR="00F90BDC" w:rsidRDefault="00F90BDC">
      <w:r xmlns:w="http://schemas.openxmlformats.org/wordprocessingml/2006/main">
        <w:t xml:space="preserve">2.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14:paraId="30550FEE" w14:textId="77777777" w:rsidR="00F90BDC" w:rsidRDefault="00F90BDC"/>
    <w:p w14:paraId="4A50F161" w14:textId="77777777" w:rsidR="00F90BDC" w:rsidRDefault="00F90BDC">
      <w:r xmlns:w="http://schemas.openxmlformats.org/wordprocessingml/2006/main">
        <w:t xml:space="preserve">لوقا 13:24 هڅه وکړئ چې د تنګي دروازې ته ننوځي: ځکه چې زه تاسو ته وایم ډیری به د ننوتلو هڅه وکړي او نشي کولی.</w:t>
      </w:r>
    </w:p>
    <w:p w14:paraId="1E4900DD" w14:textId="77777777" w:rsidR="00F90BDC" w:rsidRDefault="00F90BDC"/>
    <w:p w14:paraId="71B2E3F7" w14:textId="77777777" w:rsidR="00F90BDC" w:rsidRDefault="00F90BDC">
      <w:r xmlns:w="http://schemas.openxmlformats.org/wordprocessingml/2006/main">
        <w:t xml:space="preserve">دا لاره د تنګ دروازې د ننوتلو هڅه کوي ځکه چې ډیری به یې لټوي مګر نشي کولی.</w:t>
      </w:r>
    </w:p>
    <w:p w14:paraId="76E07815" w14:textId="77777777" w:rsidR="00F90BDC" w:rsidRDefault="00F90BDC"/>
    <w:p w14:paraId="1C6BB97D" w14:textId="77777777" w:rsidR="00F90BDC" w:rsidRDefault="00F90BDC">
      <w:r xmlns:w="http://schemas.openxmlformats.org/wordprocessingml/2006/main">
        <w:t xml:space="preserve">1: عیسی موږ ته تاکید کوي چې د صداقت لپاره هڅه وکړو، حتی کله چې دا سخت وي، ترڅو موږ د تنګ دروازې ته ننوځو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موږ باید د خدای سلطنت ته د تنګ دروازې له لارې د ننوتلو هوډ وکړو، پرته له دې چې موږ ورسره مخ شو.</w:t>
      </w:r>
    </w:p>
    <w:p w14:paraId="322196E4" w14:textId="77777777" w:rsidR="00F90BDC" w:rsidRDefault="00F90BDC"/>
    <w:p w14:paraId="4DA68165" w14:textId="77777777" w:rsidR="00F90BDC" w:rsidRDefault="00F90BDC">
      <w:r xmlns:w="http://schemas.openxmlformats.org/wordprocessingml/2006/main">
        <w:t xml:space="preserve">1: متی 7: 13-14 - "د تنګ دروازې له لارې ننوتل. ځکه چې دروازه پراخه ده او لاره اسانه ده چې د تباهۍ لور ته ځي او څوک چې له هغې څخه ننوځي ډیر دي. ځکه چې دروازه تنګه ده او هغه لاره سخته ده چې ژوند ته لار پیدا کوي، او هغه څوک چې پیدا کوي لږ دي.</w:t>
      </w:r>
    </w:p>
    <w:p w14:paraId="07BED97F" w14:textId="77777777" w:rsidR="00F90BDC" w:rsidRDefault="00F90BDC"/>
    <w:p w14:paraId="3FAA982E" w14:textId="77777777" w:rsidR="00F90BDC" w:rsidRDefault="00F90BDC">
      <w:r xmlns:w="http://schemas.openxmlformats.org/wordprocessingml/2006/main">
        <w:t xml:space="preserve">2: یوشوا 24:15 -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هغه ځمکه چې تاسو اوسیږئ. مګر زما او زما د کور په اړه، موږ به د څښتن خدمت وکړو.</w:t>
      </w:r>
    </w:p>
    <w:p w14:paraId="0E9CFBA6" w14:textId="77777777" w:rsidR="00F90BDC" w:rsidRDefault="00F90BDC"/>
    <w:p w14:paraId="376EC81A" w14:textId="77777777" w:rsidR="00F90BDC" w:rsidRDefault="00F90BDC">
      <w:r xmlns:w="http://schemas.openxmlformats.org/wordprocessingml/2006/main">
        <w:t xml:space="preserve">لوقا 13:25 کله چې د کور مالک راپورته شي او دروازه وتړل شي ، او تاسو بهر ولاړ شئ او دروازه وټکولئ ، ووایئ ، ربه ، ربه ، موږ ته خلاص کړه. او هغه به په ځواب کې تاسو ته ووایي، زه تاسو نه پوهیږم چې تاسو د کوم ځای یاست:</w:t>
      </w:r>
    </w:p>
    <w:p w14:paraId="2FFF5B26" w14:textId="77777777" w:rsidR="00F90BDC" w:rsidRDefault="00F90BDC"/>
    <w:p w14:paraId="72588224" w14:textId="77777777" w:rsidR="00F90BDC" w:rsidRDefault="00F90BDC">
      <w:r xmlns:w="http://schemas.openxmlformats.org/wordprocessingml/2006/main">
        <w:t xml:space="preserve">د کور بادار به پورته شي او دروازه به وتړي، او بهر کسان به ټک وکړي او د ننوتلو غوښتنه به وکړي، مګر مالک به ورته ووایي چې زه دوی نه پیژنم.</w:t>
      </w:r>
    </w:p>
    <w:p w14:paraId="488587E7" w14:textId="77777777" w:rsidR="00F90BDC" w:rsidRDefault="00F90BDC"/>
    <w:p w14:paraId="45BB8741" w14:textId="77777777" w:rsidR="00F90BDC" w:rsidRDefault="00F90BDC">
      <w:r xmlns:w="http://schemas.openxmlformats.org/wordprocessingml/2006/main">
        <w:t xml:space="preserve">1. کله چې وخت راشي د چمتو کیدو اهمیت</w:t>
      </w:r>
    </w:p>
    <w:p w14:paraId="46409664" w14:textId="77777777" w:rsidR="00F90BDC" w:rsidRDefault="00F90BDC"/>
    <w:p w14:paraId="36D642A3" w14:textId="77777777" w:rsidR="00F90BDC" w:rsidRDefault="00F90BDC">
      <w:r xmlns:w="http://schemas.openxmlformats.org/wordprocessingml/2006/main">
        <w:t xml:space="preserve">2. د خدای سره د شخصي اړیکو اړتیا</w:t>
      </w:r>
    </w:p>
    <w:p w14:paraId="54C7258E" w14:textId="77777777" w:rsidR="00F90BDC" w:rsidRDefault="00F90BDC"/>
    <w:p w14:paraId="76F89738" w14:textId="77777777" w:rsidR="00F90BDC" w:rsidRDefault="00F90BDC">
      <w:r xmlns:w="http://schemas.openxmlformats.org/wordprocessingml/2006/main">
        <w:t xml:space="preserve">1. متی 25: 1-13 - د لسو ورجنونو مثال</w:t>
      </w:r>
    </w:p>
    <w:p w14:paraId="39CE28FE" w14:textId="77777777" w:rsidR="00F90BDC" w:rsidRDefault="00F90BDC"/>
    <w:p w14:paraId="3507769C" w14:textId="77777777" w:rsidR="00F90BDC" w:rsidRDefault="00F90BDC">
      <w:r xmlns:w="http://schemas.openxmlformats.org/wordprocessingml/2006/main">
        <w:t xml:space="preserve">2. جیمز 4: 8 - خدای ته نږدې شئ او هغه به تاسو ته نږدې شي</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13:26 بیا به تاسو ویل پیل کړئ ، موږ ستاسو په حضور کې خوړلي او څښلي دي ، او تا زموږ په کوڅو کې تعلیم راکړی دی.</w:t>
      </w:r>
    </w:p>
    <w:p w14:paraId="6042EA68" w14:textId="77777777" w:rsidR="00F90BDC" w:rsidRDefault="00F90BDC"/>
    <w:p w14:paraId="02277D63" w14:textId="77777777" w:rsidR="00F90BDC" w:rsidRDefault="00F90BDC">
      <w:r xmlns:w="http://schemas.openxmlformats.org/wordprocessingml/2006/main">
        <w:t xml:space="preserve">خلک به ومني چې عیسی دوی ته د دوی په کوڅو کې ښوونه کړې او دا چې دوی د هغه په حضور کې خوړلي او څښلي دي.</w:t>
      </w:r>
    </w:p>
    <w:p w14:paraId="4001FE21" w14:textId="77777777" w:rsidR="00F90BDC" w:rsidRDefault="00F90BDC"/>
    <w:p w14:paraId="277F168D" w14:textId="77777777" w:rsidR="00F90BDC" w:rsidRDefault="00F90BDC">
      <w:r xmlns:w="http://schemas.openxmlformats.org/wordprocessingml/2006/main">
        <w:t xml:space="preserve">1. عیسی تل زموږ سره دی، حتی زموږ د آزموینې او ګناه په شیبو کې.</w:t>
      </w:r>
    </w:p>
    <w:p w14:paraId="5190F28B" w14:textId="77777777" w:rsidR="00F90BDC" w:rsidRDefault="00F90BDC"/>
    <w:p w14:paraId="40B597BC" w14:textId="77777777" w:rsidR="00F90BDC" w:rsidRDefault="00F90BDC">
      <w:r xmlns:w="http://schemas.openxmlformats.org/wordprocessingml/2006/main">
        <w:t xml:space="preserve">2. عیسی موږ ته زموږ په ورځني ژوند کې درس راکوي، که موږ د هغه درسونه وګورو.</w:t>
      </w:r>
    </w:p>
    <w:p w14:paraId="118AEDF4" w14:textId="77777777" w:rsidR="00F90BDC" w:rsidRDefault="00F90BDC"/>
    <w:p w14:paraId="19D75746" w14:textId="77777777" w:rsidR="00F90BDC" w:rsidRDefault="00F90BDC">
      <w:r xmlns:w="http://schemas.openxmlformats.org/wordprocessingml/2006/main">
        <w:t xml:space="preserve">1. یسعیاه 55: 1-3 - "راشئ، تاسو ټول تږی یاست، اوبو ته راشئ، او تاسو څوک چې پیسې نلري، راشئ، واخلئ او وخورئ، راشئ، شراب او شیدې واخلئ پرته له پیسو او بې لګښته ولې مصرف کوئ؟ په هغه څه پیسې چې ډوډۍ نه لري، او په هغه څه باندې ستاسو کار چې نه پوره کوي؟ واورئ، ما ته غوږ ونیسئ او هغه څه وخورئ چې ښه وي، نو ستاسو روح به د خورا بډایه کرایې څخه خوشحاله شي."</w:t>
      </w:r>
    </w:p>
    <w:p w14:paraId="753BE3A8" w14:textId="77777777" w:rsidR="00F90BDC" w:rsidRDefault="00F90BDC"/>
    <w:p w14:paraId="15998BF6" w14:textId="77777777" w:rsidR="00F90BDC" w:rsidRDefault="00F90BDC">
      <w:r xmlns:w="http://schemas.openxmlformats.org/wordprocessingml/2006/main">
        <w:t xml:space="preserve">2. جان 14: 15-18 - "که تاسو زما سره مینه لرئ، زما امرونه وساتئ، او زه به د پلار څخه وغواړم، او هغه به تاسو ته یو بل وکیل درکړي چې ستاسو سره مرسته وکړي او د تل لپاره ستاسو سره وي - د حقیقت روح. نړۍ نشي کولی. هغه ومنئ، ځکه چې نه هغه ويني او نه يې پېژني، مګر تاسو هغه پېژنئ، ځکه چې هغه ستاسو سره ژوند کوي او په تاسو کې به وي، زه به تاسو د يتيمانو په توګه نه پريږدم، زه به تاسو ته راشم. زه نوره هم، مګر تاسو به ما ووینئ، ځکه چې زه ژوند کوم، تاسو به هم ژوند وکړئ."</w:t>
      </w:r>
    </w:p>
    <w:p w14:paraId="3E9B0D72" w14:textId="77777777" w:rsidR="00F90BDC" w:rsidRDefault="00F90BDC"/>
    <w:p w14:paraId="5D5FA747" w14:textId="77777777" w:rsidR="00F90BDC" w:rsidRDefault="00F90BDC">
      <w:r xmlns:w="http://schemas.openxmlformats.org/wordprocessingml/2006/main">
        <w:t xml:space="preserve">لوقا 13:27 مګر هغه به ووایی چې زه تاسو ته وایم چې زه تاسو نه پوهیږم چې تاسو د کوم ځای یاست. زما څخه لاړ شه، تاسو ټول د ګناه کاران.</w:t>
      </w:r>
    </w:p>
    <w:p w14:paraId="39A138F8" w14:textId="77777777" w:rsidR="00F90BDC" w:rsidRDefault="00F90BDC"/>
    <w:p w14:paraId="79134454" w14:textId="77777777" w:rsidR="00F90BDC" w:rsidRDefault="00F90BDC">
      <w:r xmlns:w="http://schemas.openxmlformats.org/wordprocessingml/2006/main">
        <w:t xml:space="preserve">ډیری خلک د دوی د ګناه لارو او بدو کارونو له امله د خدای لخوا رد شوي دي.</w:t>
      </w:r>
    </w:p>
    <w:p w14:paraId="73313A3B" w14:textId="77777777" w:rsidR="00F90BDC" w:rsidRDefault="00F90BDC"/>
    <w:p w14:paraId="4293E30B" w14:textId="77777777" w:rsidR="00F90BDC" w:rsidRDefault="00F90BDC">
      <w:r xmlns:w="http://schemas.openxmlformats.org/wordprocessingml/2006/main">
        <w:t xml:space="preserve">1. موږ باید د ګناه څخه مخ واړوو ترڅو خدای ته د منلو وړ وي.</w:t>
      </w:r>
    </w:p>
    <w:p w14:paraId="3E79EF58" w14:textId="77777777" w:rsidR="00F90BDC" w:rsidRDefault="00F90BDC"/>
    <w:p w14:paraId="66DFCE58" w14:textId="77777777" w:rsidR="00F90BDC" w:rsidRDefault="00F90BDC">
      <w:r xmlns:w="http://schemas.openxmlformats.org/wordprocessingml/2006/main">
        <w:t xml:space="preserve">2. موږ باید د صادق کیدو هڅه وکړو که موږ غواړو د هغه سلطنت ته ښه راغلاست وایو.</w:t>
      </w:r>
    </w:p>
    <w:p w14:paraId="32FBFBD5" w14:textId="77777777" w:rsidR="00F90BDC" w:rsidRDefault="00F90BDC"/>
    <w:p w14:paraId="07F8E982" w14:textId="77777777" w:rsidR="00F90BDC" w:rsidRDefault="00F90BDC">
      <w:r xmlns:w="http://schemas.openxmlformats.org/wordprocessingml/2006/main">
        <w:t xml:space="preserve">1. د روميانو 3:23 - ځکه چې ټولو ګناه کړې او د خدای له جلال څخه بې برخې دي.</w:t>
      </w:r>
    </w:p>
    <w:p w14:paraId="7322CC82" w14:textId="77777777" w:rsidR="00F90BDC" w:rsidRDefault="00F90BDC"/>
    <w:p w14:paraId="190C7E7B" w14:textId="77777777" w:rsidR="00F90BDC" w:rsidRDefault="00F90BDC">
      <w:r xmlns:w="http://schemas.openxmlformats.org/wordprocessingml/2006/main">
        <w:t xml:space="preserve">2. د فیلیپیانو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14:paraId="0F5CF3DA" w14:textId="77777777" w:rsidR="00F90BDC" w:rsidRDefault="00F90BDC"/>
    <w:p w14:paraId="7C03AA63" w14:textId="77777777" w:rsidR="00F90BDC" w:rsidRDefault="00F90BDC">
      <w:r xmlns:w="http://schemas.openxmlformats.org/wordprocessingml/2006/main">
        <w:t xml:space="preserve">لوقا 13:28 هلته به ژړا او د غاښونو کیچ کول وي، کله چې تاسو به ابراهیم، اسحاق، یعقوب او ټول پیغمبران د خدای په سلطنت کې ووینئ، او تاسو به په خپله وتښتئ.</w:t>
      </w:r>
    </w:p>
    <w:p w14:paraId="33ACA103" w14:textId="77777777" w:rsidR="00F90BDC" w:rsidRDefault="00F90BDC"/>
    <w:p w14:paraId="00A9AC1D" w14:textId="77777777" w:rsidR="00F90BDC" w:rsidRDefault="00F90BDC">
      <w:r xmlns:w="http://schemas.openxmlformats.org/wordprocessingml/2006/main">
        <w:t xml:space="preserve">عیسی خبرداری ورکوي چې هغه څوک چې له خپلو ګناهونو توبه نه کوي د خدای له سلطنت څخه به ایستل شي ، او په سلطنت کې به د ابراهیم ، اسحاق ، یعقوب او پیغمبرانو شاهد وي پداسې حال کې چې دوی پخپله ایستل شوي.</w:t>
      </w:r>
    </w:p>
    <w:p w14:paraId="083C749C" w14:textId="77777777" w:rsidR="00F90BDC" w:rsidRDefault="00F90BDC"/>
    <w:p w14:paraId="12522E43" w14:textId="77777777" w:rsidR="00F90BDC" w:rsidRDefault="00F90BDC">
      <w:r xmlns:w="http://schemas.openxmlformats.org/wordprocessingml/2006/main">
        <w:t xml:space="preserve">1. د توبې اهمیت: د خدای له سلطنت څخه مه مه باسئ</w:t>
      </w:r>
    </w:p>
    <w:p w14:paraId="75C5780C" w14:textId="77777777" w:rsidR="00F90BDC" w:rsidRDefault="00F90BDC"/>
    <w:p w14:paraId="339B534B" w14:textId="77777777" w:rsidR="00F90BDC" w:rsidRDefault="00F90BDC">
      <w:r xmlns:w="http://schemas.openxmlformats.org/wordprocessingml/2006/main">
        <w:t xml:space="preserve">2. د توبې د نه کولو عواقب: ژړل او د غاښونو څکول</w:t>
      </w:r>
    </w:p>
    <w:p w14:paraId="68D727E7" w14:textId="77777777" w:rsidR="00F90BDC" w:rsidRDefault="00F90BDC"/>
    <w:p w14:paraId="2122C9F2" w14:textId="77777777" w:rsidR="00F90BDC" w:rsidRDefault="00F90BDC">
      <w:r xmlns:w="http://schemas.openxmlformats.org/wordprocessingml/2006/main">
        <w:t xml:space="preserve">1. متی 5: 3، "مبارک دي هغه غریبان چې په روح کې دي، ځکه چې د آسمان سلطنت د دوی دی"</w:t>
      </w:r>
    </w:p>
    <w:p w14:paraId="4EAA1A83" w14:textId="77777777" w:rsidR="00F90BDC" w:rsidRDefault="00F90BDC"/>
    <w:p w14:paraId="6EC7E602" w14:textId="77777777" w:rsidR="00F90BDC" w:rsidRDefault="00F90BDC">
      <w:r xmlns:w="http://schemas.openxmlformats.org/wordprocessingml/2006/main">
        <w:t xml:space="preserve">2. 2 کورنتیانو 7:10، "ځکه چې د خدای غم د توبې لامل کیږي چې د نجات لامل کیږي، نه د افسوس کولو لپاره؛ خو د دنیا غم مرګ پیدا کوي.»</w:t>
      </w:r>
    </w:p>
    <w:p w14:paraId="05CFD371" w14:textId="77777777" w:rsidR="00F90BDC" w:rsidRDefault="00F90BDC"/>
    <w:p w14:paraId="10EF3B25" w14:textId="77777777" w:rsidR="00F90BDC" w:rsidRDefault="00F90BDC">
      <w:r xmlns:w="http://schemas.openxmlformats.org/wordprocessingml/2006/main">
        <w:t xml:space="preserve">لوقا 13:29 او دوی به د ختیځ ، لویدیز ، شمال او سویل څخه راشي او د خدای په سلطنت کې به ناست وي.</w:t>
      </w:r>
    </w:p>
    <w:p w14:paraId="44BCAA8C" w14:textId="77777777" w:rsidR="00F90BDC" w:rsidRDefault="00F90BDC"/>
    <w:p w14:paraId="14E787DE" w14:textId="77777777" w:rsidR="00F90BDC" w:rsidRDefault="00F90BDC">
      <w:r xmlns:w="http://schemas.openxmlformats.org/wordprocessingml/2006/main">
        <w:t xml:space="preserve">دا آیت د ټولو لوریو د خلکو د یوې لویې غونډې په اړه خبرې کوي، څوک چې د خدای په سلطنت کې یوځای کیږي.</w:t>
      </w:r>
    </w:p>
    <w:p w14:paraId="1153FC4F" w14:textId="77777777" w:rsidR="00F90BDC" w:rsidRDefault="00F90BDC"/>
    <w:p w14:paraId="5E032010" w14:textId="77777777" w:rsidR="00F90BDC" w:rsidRDefault="00F90BDC">
      <w:r xmlns:w="http://schemas.openxmlformats.org/wordprocessingml/2006/main">
        <w:t xml:space="preserve">1. "د سلطنت شاملول: د ټولو لپاره بلنه"</w:t>
      </w:r>
    </w:p>
    <w:p w14:paraId="38F1FCF3" w14:textId="77777777" w:rsidR="00F90BDC" w:rsidRDefault="00F90BDC"/>
    <w:p w14:paraId="3681C8C6" w14:textId="77777777" w:rsidR="00F90BDC" w:rsidRDefault="00F90BDC">
      <w:r xmlns:w="http://schemas.openxmlformats.org/wordprocessingml/2006/main">
        <w:t xml:space="preserve">2. "د سلطنت متحد ځواک: هیڅوک شاته نه پریږدي"</w:t>
      </w:r>
    </w:p>
    <w:p w14:paraId="2C002D3F" w14:textId="77777777" w:rsidR="00F90BDC" w:rsidRDefault="00F90BDC"/>
    <w:p w14:paraId="1DD49125" w14:textId="77777777" w:rsidR="00F90BDC" w:rsidRDefault="00F90BDC">
      <w:r xmlns:w="http://schemas.openxmlformats.org/wordprocessingml/2006/main">
        <w:t xml:space="preserve">1. زبور 122: 3-4 - "زموږ د خدای د کور په خاطر، زه به ستاسو د سوکالۍ په لټه کې یم. ستاسو په دیوالونو کې سوله او ستاسو په برجونو کې امنیت وي!"</w:t>
      </w:r>
    </w:p>
    <w:p w14:paraId="7ED10850" w14:textId="77777777" w:rsidR="00F90BDC" w:rsidRDefault="00F90BDC"/>
    <w:p w14:paraId="3438D708" w14:textId="77777777" w:rsidR="00F90BDC" w:rsidRDefault="00F90BDC">
      <w:r xmlns:w="http://schemas.openxmlformats.org/wordprocessingml/2006/main">
        <w:t xml:space="preserve">2. یسعیاه 2: 2-3 - "دا به په وروستیو ورځو کې پیښ شي چې د څښتن د کور غر به د غرونو ترټولو لوړ په توګه تاسیس شي، او د غرونو څخه به پورته پورته شي. او ټول قومونه به هغې ته لاړ شي او ډیری قومونه به راشي او ووایی: "راځئ چې د څښتن غره ته، د یعقوب د خدای کور ته لاړ شو، ترڅو هغه موږ ته خپلې لارې او هغه څه را وښیي. موږ کولی شو د هغه په لاره روان شو."</w:t>
      </w:r>
    </w:p>
    <w:p w14:paraId="039E0C07" w14:textId="77777777" w:rsidR="00F90BDC" w:rsidRDefault="00F90BDC"/>
    <w:p w14:paraId="61400BE8" w14:textId="77777777" w:rsidR="00F90BDC" w:rsidRDefault="00F90BDC">
      <w:r xmlns:w="http://schemas.openxmlformats.org/wordprocessingml/2006/main">
        <w:t xml:space="preserve">لوقا 13:30 او وګوره، اخر هم شته چې اول به وي او داسې اول هم شته چې اخر به وي.</w:t>
      </w:r>
    </w:p>
    <w:p w14:paraId="7115B94A" w14:textId="77777777" w:rsidR="00F90BDC" w:rsidRDefault="00F90BDC"/>
    <w:p w14:paraId="69724F4E" w14:textId="77777777" w:rsidR="00F90BDC" w:rsidRDefault="00F90BDC">
      <w:r xmlns:w="http://schemas.openxmlformats.org/wordprocessingml/2006/main">
        <w:t xml:space="preserve">وروستی به لومړی وي او لومړی به وروستی وي.</w:t>
      </w:r>
    </w:p>
    <w:p w14:paraId="61595440" w14:textId="77777777" w:rsidR="00F90BDC" w:rsidRDefault="00F90BDC"/>
    <w:p w14:paraId="3B021130" w14:textId="77777777" w:rsidR="00F90BDC" w:rsidRDefault="00F90BDC">
      <w:r xmlns:w="http://schemas.openxmlformats.org/wordprocessingml/2006/main">
        <w:t xml:space="preserve">1: د خدای رحمت د ټولو لپاره دی او د نړۍ نظم زموږ په خپله جوړ نه دی.</w:t>
      </w:r>
    </w:p>
    <w:p w14:paraId="595A3487" w14:textId="77777777" w:rsidR="00F90BDC" w:rsidRDefault="00F90BDC"/>
    <w:p w14:paraId="749E13EE" w14:textId="77777777" w:rsidR="00F90BDC" w:rsidRDefault="00F90BDC">
      <w:r xmlns:w="http://schemas.openxmlformats.org/wordprocessingml/2006/main">
        <w:t xml:space="preserve">2: موږ باید په رب باور وکړو او د هغه د ارادې پیروي وکړو، نه زموږ.</w:t>
      </w:r>
    </w:p>
    <w:p w14:paraId="6F6F7916" w14:textId="77777777" w:rsidR="00F90BDC" w:rsidRDefault="00F90BDC"/>
    <w:p w14:paraId="228522ED" w14:textId="77777777" w:rsidR="00F90BDC" w:rsidRDefault="00F90BDC">
      <w:r xmlns:w="http://schemas.openxmlformats.org/wordprocessingml/2006/main">
        <w:t xml:space="preserve">1: متی 20:16 - نو وروستی به لومړی وي، او لومړی به وروستی وي.</w:t>
      </w:r>
    </w:p>
    <w:p w14:paraId="6899A128" w14:textId="77777777" w:rsidR="00F90BDC" w:rsidRDefault="00F90BDC"/>
    <w:p w14:paraId="68C86B2C" w14:textId="77777777" w:rsidR="00F90BDC" w:rsidRDefault="00F90BDC">
      <w:r xmlns:w="http://schemas.openxmlformats.org/wordprocessingml/2006/main">
        <w:t xml:space="preserve">2: جیمز 2: 5 - زما ګرانو وروڼو او خویندو واورئ: ایا خدای هغه څوک ندي غوره کړي چې د نړۍ په نظر کې غریب دي ترڅو په ایمان کې شتمن شي او د هغه پاچاهۍ وارث شي چې هغه ورسره مینه لري؟</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13:31 په هماغه ورځ ځینې فریسیان راغلل او ورته یې وویل: ته بهر شه او له دې ځایه لاړ شه ځکه چې هیرودیس به تا ووژني.</w:t>
      </w:r>
    </w:p>
    <w:p w14:paraId="75D54975" w14:textId="77777777" w:rsidR="00F90BDC" w:rsidRDefault="00F90BDC"/>
    <w:p w14:paraId="12700AA3" w14:textId="77777777" w:rsidR="00F90BDC" w:rsidRDefault="00F90BDC">
      <w:r xmlns:w="http://schemas.openxmlformats.org/wordprocessingml/2006/main">
        <w:t xml:space="preserve">ځینې فریسیانو عیسی ته خبرداری ورکړ چې هغه سیمه پریږدي، ځکه چې هیرود د هغه د وژلو پلان درلود.</w:t>
      </w:r>
    </w:p>
    <w:p w14:paraId="6F54CFE0" w14:textId="77777777" w:rsidR="00F90BDC" w:rsidRDefault="00F90BDC"/>
    <w:p w14:paraId="23B7BB37" w14:textId="77777777" w:rsidR="00F90BDC" w:rsidRDefault="00F90BDC">
      <w:r xmlns:w="http://schemas.openxmlformats.org/wordprocessingml/2006/main">
        <w:t xml:space="preserve">1. د غیر عادلانه واک خطر - څنګه د ظالم واک ته ځواب ووایی.</w:t>
      </w:r>
    </w:p>
    <w:p w14:paraId="5A95E3C0" w14:textId="77777777" w:rsidR="00F90BDC" w:rsidRDefault="00F90BDC"/>
    <w:p w14:paraId="434F347C" w14:textId="77777777" w:rsidR="00F90BDC" w:rsidRDefault="00F90BDC">
      <w:r xmlns:w="http://schemas.openxmlformats.org/wordprocessingml/2006/main">
        <w:t xml:space="preserve">2. د بدترین لپاره چمتو کول - د سختو حالاتو حرکت کول.</w:t>
      </w:r>
    </w:p>
    <w:p w14:paraId="509D5CED" w14:textId="77777777" w:rsidR="00F90BDC" w:rsidRDefault="00F90BDC"/>
    <w:p w14:paraId="4002CECF" w14:textId="77777777" w:rsidR="00F90BDC" w:rsidRDefault="00F90BDC">
      <w:r xmlns:w="http://schemas.openxmlformats.org/wordprocessingml/2006/main">
        <w:t xml:space="preserve">1. د روميانو 13: 1-7 - اجازه راکړئ چې هر روح د لوړو قدرتونو تابع وي.</w:t>
      </w:r>
    </w:p>
    <w:p w14:paraId="46C4A574" w14:textId="77777777" w:rsidR="00F90BDC" w:rsidRDefault="00F90BDC"/>
    <w:p w14:paraId="010C2D35" w14:textId="77777777" w:rsidR="00F90BDC" w:rsidRDefault="00F90BDC">
      <w:r xmlns:w="http://schemas.openxmlformats.org/wordprocessingml/2006/main">
        <w:t xml:space="preserve">2. متی 10: 17-22 - د مارانو په څیر هوښیار او د کبوتر په څیر بې ضرر اوسئ.</w:t>
      </w:r>
    </w:p>
    <w:p w14:paraId="4B2F0A78" w14:textId="77777777" w:rsidR="00F90BDC" w:rsidRDefault="00F90BDC"/>
    <w:p w14:paraId="66B16A9F" w14:textId="77777777" w:rsidR="00F90BDC" w:rsidRDefault="00F90BDC">
      <w:r xmlns:w="http://schemas.openxmlformats.org/wordprocessingml/2006/main">
        <w:t xml:space="preserve">لوقا 13:32 هغه ورته وویل: لاړ شه او هغه ګیدړې ته ووایه چې ګوره زه شیطانان وباسم او زه به سبا او سبا شفا ورکوم او په دریمه ورځ به بشپړ شم.</w:t>
      </w:r>
    </w:p>
    <w:p w14:paraId="3F543093" w14:textId="77777777" w:rsidR="00F90BDC" w:rsidRDefault="00F90BDC"/>
    <w:p w14:paraId="1BD856F0" w14:textId="77777777" w:rsidR="00F90BDC" w:rsidRDefault="00F90BDC">
      <w:r xmlns:w="http://schemas.openxmlformats.org/wordprocessingml/2006/main">
        <w:t xml:space="preserve">دا آیت ټینګار کوي چې عیسی دواړه ځواکمن او بشپړ دی ، ځکه چې هغه د شیطانانو ایستلو او درملنې کولو توان لري.</w:t>
      </w:r>
    </w:p>
    <w:p w14:paraId="558BFF5E" w14:textId="77777777" w:rsidR="00F90BDC" w:rsidRDefault="00F90BDC"/>
    <w:p w14:paraId="76D08C3E" w14:textId="77777777" w:rsidR="00F90BDC" w:rsidRDefault="00F90BDC">
      <w:r xmlns:w="http://schemas.openxmlformats.org/wordprocessingml/2006/main">
        <w:t xml:space="preserve">1: د عیسی ځواک او بشپړتیا - لوقا 13:32</w:t>
      </w:r>
    </w:p>
    <w:p w14:paraId="39A11139" w14:textId="77777777" w:rsidR="00F90BDC" w:rsidRDefault="00F90BDC"/>
    <w:p w14:paraId="731E845B" w14:textId="77777777" w:rsidR="00F90BDC" w:rsidRDefault="00F90BDC">
      <w:r xmlns:w="http://schemas.openxmlformats.org/wordprocessingml/2006/main">
        <w:t xml:space="preserve">2: د عیسی حیرانونکې معجزې - لوقا 13:32</w:t>
      </w:r>
    </w:p>
    <w:p w14:paraId="74C8904A" w14:textId="77777777" w:rsidR="00F90BDC" w:rsidRDefault="00F90BDC"/>
    <w:p w14:paraId="4D546330" w14:textId="77777777" w:rsidR="00F90BDC" w:rsidRDefault="00F90BDC">
      <w:r xmlns:w="http://schemas.openxmlformats.org/wordprocessingml/2006/main">
        <w:t xml:space="preserve">1: متی 8:16 - کله چې ماښام شو ، ډیری پیریان شوي عیسی ته راوړل شول ، او هغه په یوه کلمه سره روحونه ایستل او ټول ناروغان یې روغ کړل.</w:t>
      </w:r>
    </w:p>
    <w:p w14:paraId="396E0F77" w14:textId="77777777" w:rsidR="00F90BDC" w:rsidRDefault="00F90BDC"/>
    <w:p w14:paraId="4E5418B4" w14:textId="77777777" w:rsidR="00F90BDC" w:rsidRDefault="00F90BDC">
      <w:r xmlns:w="http://schemas.openxmlformats.org/wordprocessingml/2006/main">
        <w:t xml:space="preserve">2: مرقس 5: 1-20 - کله چې عیسی د کښتۍ څخه راښکته شو ، نو یو ناپاک روح د </w:t>
      </w:r>
      <w:r xmlns:w="http://schemas.openxmlformats.org/wordprocessingml/2006/main">
        <w:lastRenderedPageBreak xmlns:w="http://schemas.openxmlformats.org/wordprocessingml/2006/main"/>
      </w:r>
      <w:r xmlns:w="http://schemas.openxmlformats.org/wordprocessingml/2006/main">
        <w:t xml:space="preserve">هغه سره د لیدو لپاره د قبرونو څخه راغی. دا برخه د عیسی په اړه حساب ورکوي چې سړی یې په ناپاک روح سره روغ کړی او د ښار خلک د عیسی ځواک لخوا حیران شوي.</w:t>
      </w:r>
    </w:p>
    <w:p w14:paraId="0B448E61" w14:textId="77777777" w:rsidR="00F90BDC" w:rsidRDefault="00F90BDC"/>
    <w:p w14:paraId="6016E2AC" w14:textId="77777777" w:rsidR="00F90BDC" w:rsidRDefault="00F90BDC">
      <w:r xmlns:w="http://schemas.openxmlformats.org/wordprocessingml/2006/main">
        <w:t xml:space="preserve">لوقا 13:33 په هرصورت زه باید نن ، سبا او بله ورځ ولاړ شم: ځکه چې دا نشي کیدی چې یو پیغمبر د یروشلم څخه مړ شي.</w:t>
      </w:r>
    </w:p>
    <w:p w14:paraId="6902CC9B" w14:textId="77777777" w:rsidR="00F90BDC" w:rsidRDefault="00F90BDC"/>
    <w:p w14:paraId="2B703445" w14:textId="77777777" w:rsidR="00F90BDC" w:rsidRDefault="00F90BDC">
      <w:r xmlns:w="http://schemas.openxmlformats.org/wordprocessingml/2006/main">
        <w:t xml:space="preserve">عیسی د خطر سره سره په بیت المقدس کې د خپل ماموریت بشپړولو اهمیت ټینګار کوي.</w:t>
      </w:r>
    </w:p>
    <w:p w14:paraId="0A920C5E" w14:textId="77777777" w:rsidR="00F90BDC" w:rsidRDefault="00F90BDC"/>
    <w:p w14:paraId="1FF128B3" w14:textId="77777777" w:rsidR="00F90BDC" w:rsidRDefault="00F90BDC">
      <w:r xmlns:w="http://schemas.openxmlformats.org/wordprocessingml/2006/main">
        <w:t xml:space="preserve">1. عیسی موږ ته درس راکوي چې د خطرونو سره سره په خپل ماموریت تمرکز وکړو.</w:t>
      </w:r>
    </w:p>
    <w:p w14:paraId="01B31780" w14:textId="77777777" w:rsidR="00F90BDC" w:rsidRDefault="00F90BDC"/>
    <w:p w14:paraId="4E992D04" w14:textId="77777777" w:rsidR="00F90BDC" w:rsidRDefault="00F90BDC">
      <w:r xmlns:w="http://schemas.openxmlformats.org/wordprocessingml/2006/main">
        <w:t xml:space="preserve">2. عیسی موږ ته د خپل ماموریت په بشپړولو کې زړورتیا او وقف ښیي.</w:t>
      </w:r>
    </w:p>
    <w:p w14:paraId="6560D00A" w14:textId="77777777" w:rsidR="00F90BDC" w:rsidRDefault="00F90BDC"/>
    <w:p w14:paraId="4E19FB74" w14:textId="77777777" w:rsidR="00F90BDC" w:rsidRDefault="00F90BDC">
      <w:r xmlns:w="http://schemas.openxmlformats.org/wordprocessingml/2006/main">
        <w:t xml:space="preserve">1. متی 10: 16-19 - عیسی پیروانو ته امر کوي چې بهر لاړ شي او ښه خبر خپور کړي.</w:t>
      </w:r>
    </w:p>
    <w:p w14:paraId="55D07997" w14:textId="77777777" w:rsidR="00F90BDC" w:rsidRDefault="00F90BDC"/>
    <w:p w14:paraId="39D577A3" w14:textId="77777777" w:rsidR="00F90BDC" w:rsidRDefault="00F90BDC">
      <w:r xmlns:w="http://schemas.openxmlformats.org/wordprocessingml/2006/main">
        <w:t xml:space="preserve">2. متی 16:25 - عیسی خپلو پیروانو ته لارښوونه کوي چې خپل ځان رد کړي او خپل صلیب پورته کړي.</w:t>
      </w:r>
    </w:p>
    <w:p w14:paraId="4D5B83A0" w14:textId="77777777" w:rsidR="00F90BDC" w:rsidRDefault="00F90BDC"/>
    <w:p w14:paraId="4AD5820B" w14:textId="77777777" w:rsidR="00F90BDC" w:rsidRDefault="00F90BDC">
      <w:r xmlns:w="http://schemas.openxmlformats.org/wordprocessingml/2006/main">
        <w:t xml:space="preserve">لوقا 13:34 اې یروشلم، بیت المقدس چې پیغمبران وژني، او هغه چې تا ته رالېږل شوي دي سنګسار یې کړه. ما به څو ځله ستا اولادونه سره راټول کړي وای، لکه څنګه چې چرګه خپل بچي د وزرونو لاندې راټولوي، خو تاسو به نه وای!</w:t>
      </w:r>
    </w:p>
    <w:p w14:paraId="7BEAAF91" w14:textId="77777777" w:rsidR="00F90BDC" w:rsidRDefault="00F90BDC"/>
    <w:p w14:paraId="755E4A21" w14:textId="77777777" w:rsidR="00F90BDC" w:rsidRDefault="00F90BDC">
      <w:r xmlns:w="http://schemas.openxmlformats.org/wordprocessingml/2006/main">
        <w:t xml:space="preserve">عیسی د یروشلم لخوا د هغه او د هغه پیغام ردولو باندې خپله خواشیني څرګندوي.</w:t>
      </w:r>
    </w:p>
    <w:p w14:paraId="3D4EC8F4" w14:textId="77777777" w:rsidR="00F90BDC" w:rsidRDefault="00F90BDC"/>
    <w:p w14:paraId="128000F3" w14:textId="77777777" w:rsidR="00F90BDC" w:rsidRDefault="00F90BDC">
      <w:r xmlns:w="http://schemas.openxmlformats.org/wordprocessingml/2006/main">
        <w:t xml:space="preserve">1. "د ردولو غم"</w:t>
      </w:r>
    </w:p>
    <w:p w14:paraId="53B1289E" w14:textId="77777777" w:rsidR="00F90BDC" w:rsidRDefault="00F90BDC"/>
    <w:p w14:paraId="4E701408" w14:textId="77777777" w:rsidR="00F90BDC" w:rsidRDefault="00F90BDC">
      <w:r xmlns:w="http://schemas.openxmlformats.org/wordprocessingml/2006/main">
        <w:t xml:space="preserve">2. "بیت المقدس ته د خدای بلنه"</w:t>
      </w:r>
    </w:p>
    <w:p w14:paraId="3CBD608E" w14:textId="77777777" w:rsidR="00F90BDC" w:rsidRDefault="00F90BDC"/>
    <w:p w14:paraId="482E05C5" w14:textId="77777777" w:rsidR="00F90BDC" w:rsidRDefault="00F90BDC">
      <w:r xmlns:w="http://schemas.openxmlformats.org/wordprocessingml/2006/main">
        <w:t xml:space="preserve">1. یرمیا 17: 13 - "ای څښتنه ، د اسراییلو امید ، ټول هغه څوک چې تا پریږدي شرمیږي ، او هغه څوک </w:t>
      </w:r>
      <w:r xmlns:w="http://schemas.openxmlformats.org/wordprocessingml/2006/main">
        <w:lastRenderedPageBreak xmlns:w="http://schemas.openxmlformats.org/wordprocessingml/2006/main"/>
      </w:r>
      <w:r xmlns:w="http://schemas.openxmlformats.org/wordprocessingml/2006/main">
        <w:t xml:space="preserve">چې زما څخه تیریږي په ځمکه به لیکل کیږي ، ځکه چې دوی د ژوندیو اوبو چینه څښتن پریښود. "</w:t>
      </w:r>
    </w:p>
    <w:p w14:paraId="28A03CC5" w14:textId="77777777" w:rsidR="00F90BDC" w:rsidRDefault="00F90BDC"/>
    <w:p w14:paraId="2648221E" w14:textId="77777777" w:rsidR="00F90BDC" w:rsidRDefault="00F90BDC">
      <w:r xmlns:w="http://schemas.openxmlformats.org/wordprocessingml/2006/main">
        <w:t xml:space="preserve">2. یسعیاه 53: 3 - "هغه د خلکو څخه سپکاوی شوی او رد شوی دی؛ یو غمجن سړی او د غم سره آشنا دی: او موږ د هغه څخه زموږ مخونه پټ کړل؛ هغه سپک شو او موږ د هغه قدر نه کاوه."</w:t>
      </w:r>
    </w:p>
    <w:p w14:paraId="3851967E" w14:textId="77777777" w:rsidR="00F90BDC" w:rsidRDefault="00F90BDC"/>
    <w:p w14:paraId="2D071F17" w14:textId="77777777" w:rsidR="00F90BDC" w:rsidRDefault="00F90BDC">
      <w:r xmlns:w="http://schemas.openxmlformats.org/wordprocessingml/2006/main">
        <w:t xml:space="preserve">لوقا 13:35 وګوره، ستاسو کور ستاسو لپاره وران پاتې دی: او زه تاسو ته رښتیا وایم، تاسو به ما ونه ګورئ، تر هغه وخته چې تاسو ووایاست، برکت دی هغه څوک چې د څښتن په نوم راځي.</w:t>
      </w:r>
    </w:p>
    <w:p w14:paraId="05407B7E" w14:textId="77777777" w:rsidR="00F90BDC" w:rsidRDefault="00F90BDC"/>
    <w:p w14:paraId="15CE44DA" w14:textId="77777777" w:rsidR="00F90BDC" w:rsidRDefault="00F90BDC">
      <w:r xmlns:w="http://schemas.openxmlformats.org/wordprocessingml/2006/main">
        <w:t xml:space="preserve">عیسی د خلکو یوې ډلې ته وايي چې د دوی کور به ویجاړ شي او دوی به هغه بیا ونه ویني تر څو چې دوی هغه د مسیح په توګه ونه مني.</w:t>
      </w:r>
    </w:p>
    <w:p w14:paraId="25341BE4" w14:textId="77777777" w:rsidR="00F90BDC" w:rsidRDefault="00F90BDC"/>
    <w:p w14:paraId="5B1EB23F" w14:textId="77777777" w:rsidR="00F90BDC" w:rsidRDefault="00F90BDC">
      <w:r xmlns:w="http://schemas.openxmlformats.org/wordprocessingml/2006/main">
        <w:t xml:space="preserve">1. د مسیح په توګه د عیسی پیژندلو اهمیت.</w:t>
      </w:r>
    </w:p>
    <w:p w14:paraId="43A91279" w14:textId="77777777" w:rsidR="00F90BDC" w:rsidRDefault="00F90BDC"/>
    <w:p w14:paraId="483681E6" w14:textId="77777777" w:rsidR="00F90BDC" w:rsidRDefault="00F90BDC">
      <w:r xmlns:w="http://schemas.openxmlformats.org/wordprocessingml/2006/main">
        <w:t xml:space="preserve">2. د عیسی د څښتن په توګه د منلو له لارې د بیا رغونې او بخښنې ژمنه.</w:t>
      </w:r>
    </w:p>
    <w:p w14:paraId="6E223B81" w14:textId="77777777" w:rsidR="00F90BDC" w:rsidRDefault="00F90BDC"/>
    <w:p w14:paraId="3251B3BB" w14:textId="77777777" w:rsidR="00F90BDC" w:rsidRDefault="00F90BDC">
      <w:r xmlns:w="http://schemas.openxmlformats.org/wordprocessingml/2006/main">
        <w:t xml:space="preserve">1. یسعیاه 40: 1-3 - تاسو آرام کړئ، تاسو زما خلکو ته آرام ورکړئ، ستاسو خدای وایي.</w:t>
      </w:r>
    </w:p>
    <w:p w14:paraId="0368EE1F" w14:textId="77777777" w:rsidR="00F90BDC" w:rsidRDefault="00F90BDC"/>
    <w:p w14:paraId="6B83BEED"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3840759F" w14:textId="77777777" w:rsidR="00F90BDC" w:rsidRDefault="00F90BDC"/>
    <w:p w14:paraId="6EE3EA4D" w14:textId="77777777" w:rsidR="00F90BDC" w:rsidRDefault="00F90BDC">
      <w:r xmlns:w="http://schemas.openxmlformats.org/wordprocessingml/2006/main">
        <w:t xml:space="preserve">لوقا 14 کې د عاجزۍ په اړه د عیسی تعلیمات ، د شاګردۍ لګښت ، او د لوی ضیافت او برج جوړونکي مثالونه شامل دي.</w:t>
      </w:r>
    </w:p>
    <w:p w14:paraId="38A07AF1" w14:textId="77777777" w:rsidR="00F90BDC" w:rsidRDefault="00F90BDC"/>
    <w:p w14:paraId="7F9949D6" w14:textId="77777777" w:rsidR="00F90BDC" w:rsidRDefault="00F90BDC">
      <w:r xmlns:w="http://schemas.openxmlformats.org/wordprocessingml/2006/main">
        <w:t xml:space="preserve">1st پراګراف: فصل د عیسی سره پیل کیږي چې د سبت په ورځ د فریسي په کور کې د بوی سره یو سړی درملنه کوي ، د سبت د لمانځلو قانوني تعبیرونه ننګوي (لوقا 14: 1-6). دې ته په کتلو سره چې میلمنو څنګه په ډوډۍ کې د ویاړ ځایونه غوره کړل، هغه یوه بیلګه شریکه کړه چې دوی ته یې مشوره ورکړه چې په میلمستون کې ټیټ ځایونه ونیسي ترڅو دوی ته د دې پرځای چې د نورو معززو میلمنو لپاره د څوکیو پریښودلو غوښتنه وشي لوړ حرکت وکړي. دا تعلیم عاجزۍ ته ګوته نیسي او </w:t>
      </w:r>
      <w:r xmlns:w="http://schemas.openxmlformats.org/wordprocessingml/2006/main">
        <w:lastRenderedPageBreak xmlns:w="http://schemas.openxmlformats.org/wordprocessingml/2006/main"/>
      </w:r>
      <w:r xmlns:w="http://schemas.openxmlformats.org/wordprocessingml/2006/main">
        <w:t xml:space="preserve">د نړۍ ارزښتونه بیرته راګرځوي - "ځکه چې ټول هغه څوک چې خپل ځان لوړ کړي، هغه به هم عاجز شي، او هغه څوک چې خپل ځان تویوي هغه به لوړ شي" (لوقا 14: 7-11).</w:t>
      </w:r>
    </w:p>
    <w:p w14:paraId="36B2923A" w14:textId="77777777" w:rsidR="00F90BDC" w:rsidRDefault="00F90BDC"/>
    <w:p w14:paraId="7BA07BBB" w14:textId="77777777" w:rsidR="00F90BDC" w:rsidRDefault="00F90BDC">
      <w:r xmlns:w="http://schemas.openxmlformats.org/wordprocessingml/2006/main">
        <w:t xml:space="preserve">دوهم پراګراف: د دې خواړو په جریان کې خپل تعلیم ته دوام ورکولو سره ، عیسی خپل کوربه ته مشوره ورکړه چې ملګري ، وروڼه یا بډایه ګاونډیان راوباسي څوک چې بدله کولی شي مګر پرځای یې غریب معیوب او ړوند ته بلنه ورکړي چې نشي بیرته تادیه کولی پدې توګه د صالحانو د قیامت ډاډ ورکوي. هغه بیا د لوی ضیافت تمثیل ته وویل چیرې چې ډیری رابلل شوي عذرونه حاضر نه دي نو د ماسټر کور نوکرانو ته امر وکړ چې سړکونو ته لاړ شي د هیواد لارو خلک دې ته اړ باسي چې زما کور ته راشي دا به د خدای ټول شموله بلنې سلطنت په ځانګړي توګه د هغه شاته پاتې ټولنې د ځان راضي کولو لخوا رد کړي (لوقا 14) :12-24).</w:t>
      </w:r>
    </w:p>
    <w:p w14:paraId="56B7ABC5" w14:textId="77777777" w:rsidR="00F90BDC" w:rsidRDefault="00F90BDC"/>
    <w:p w14:paraId="5F4581B3" w14:textId="77777777" w:rsidR="00F90BDC" w:rsidRDefault="00F90BDC">
      <w:r xmlns:w="http://schemas.openxmlformats.org/wordprocessingml/2006/main">
        <w:t xml:space="preserve">دریم پراګراف: لوی خلک د عیسی تعقیب کوي او هغه دوی ته مخ واړوه او ویې ویل چې هر څوک چې راځي هغه باید د پلار مور او میرمنې ماشومانو وروڼو خویندو حتی د خپل ژوند څخه کرکه وکړي که نه نو هغه څوک چې صلیب نه اخلي هغه پیروي نشي کولی. دا پیاوړې ژبه د نورو اړونده کورنۍ وفادارۍ په پرتله د بشپړې ژمنې اړین شاګردۍ ټینګار کولو لپاره کارول کیږي. هغه دا نور د دوه مثالونو په کارولو سره روښانه کړه - یو د جوړونکي برج په اړه بل پاچا جنګ ته ځي دواړه د داسې ژمنې ترسره کولو دمخه د لګښت شمیرلو اهمیت باندې ټینګار کوي د دې وړتیا تضمین کوي چې د بشپړې دندې اداره کولو شخړه په کلکه غور کولو باندې ټینګار کوي د هغه تعقیب ته اړتیا لري (لوقا 14: 25-33). څپرکی د عیسی د استعار مالګې سره پای ته رسي چې د دې کیفیت ساتي مګر که مالګینه له لاسه ورکړي نو بیا هیڅ ډول مالګینه نشي کولی له دې امله ښه نه خاوره او نه هم سرې له مینځه وړل شوي د اخطار پیروان ځانګړي کیفیت ساتي په نړۍ کې نفوذ کوي که نه نو دوی به بې ګټې بې اغیزې شي (لوقا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لوقا 14: 1 بیا داسې پېښ شول چې هغه د سبت په ورځ د ډوډۍ خوړلو لپاره د یو مشر فریسي کور ته ننوت چې دوی ورته کتل.</w:t>
      </w:r>
    </w:p>
    <w:p w14:paraId="42915DD7" w14:textId="77777777" w:rsidR="00F90BDC" w:rsidRDefault="00F90BDC"/>
    <w:p w14:paraId="5DC9DB2B" w14:textId="77777777" w:rsidR="00F90BDC" w:rsidRDefault="00F90BDC">
      <w:r xmlns:w="http://schemas.openxmlformats.org/wordprocessingml/2006/main">
        <w:t xml:space="preserve">عیسی د سبت په ورځ ډوډۍ خوړلو لپاره د یو مشر فریسی کور ته لاړ او فریسیانو هغه لیدل.</w:t>
      </w:r>
    </w:p>
    <w:p w14:paraId="23E9E733" w14:textId="77777777" w:rsidR="00F90BDC" w:rsidRDefault="00F90BDC"/>
    <w:p w14:paraId="5F575C8D" w14:textId="77777777" w:rsidR="00F90BDC" w:rsidRDefault="00F90BDC">
      <w:r xmlns:w="http://schemas.openxmlformats.org/wordprocessingml/2006/main">
        <w:t xml:space="preserve">1. د عیسی لومړیتوب: څنګه عیسی د خپل وخت نورمونه ننګولي</w:t>
      </w:r>
    </w:p>
    <w:p w14:paraId="358682F0" w14:textId="77777777" w:rsidR="00F90BDC" w:rsidRDefault="00F90BDC"/>
    <w:p w14:paraId="0459F261" w14:textId="77777777" w:rsidR="00F90BDC" w:rsidRDefault="00F90BDC">
      <w:r xmlns:w="http://schemas.openxmlformats.org/wordprocessingml/2006/main">
        <w:t xml:space="preserve">2. د سبت ورځ: زموږ په ژوند کې د عیسی شتون منعکس کولو فرصت</w:t>
      </w:r>
    </w:p>
    <w:p w14:paraId="09B427C4" w14:textId="77777777" w:rsidR="00F90BDC" w:rsidRDefault="00F90BDC"/>
    <w:p w14:paraId="5F664A57" w14:textId="77777777" w:rsidR="00F90BDC" w:rsidRDefault="00F90BDC">
      <w:r xmlns:w="http://schemas.openxmlformats.org/wordprocessingml/2006/main">
        <w:t xml:space="preserve">1. متی 5: 17-20 - "فکر مه کوئ چې زه د شریعت یا پیغمبرانو له مینځه وړلو لپاره راغلی یم: زه د ویجاړولو لپاره نه یم راغلی، مګر زه د بشپړولو لپاره راغلی یم، ځکه چې زه تاسو ته وایم، تر هغه چې آسمان او ځمکه تیریږي، یو. یوه ټوکه یا یوه سرلیک به په هیڅ ډول له قانون څخه تیر نشي، تر هغه چې ټول بشپړ شي."</w:t>
      </w:r>
    </w:p>
    <w:p w14:paraId="723ED806" w14:textId="77777777" w:rsidR="00F90BDC" w:rsidRDefault="00F90BDC"/>
    <w:p w14:paraId="6FF25803" w14:textId="77777777" w:rsidR="00F90BDC" w:rsidRDefault="00F90BDC">
      <w:r xmlns:w="http://schemas.openxmlformats.org/wordprocessingml/2006/main">
        <w:t xml:space="preserve">2. کولسیان 2: 16-17 - "له دې امله هیڅوک باید تاسو په غوښې یا څښاک کې قضاوت ونه کړي ، یا د سپوږمۍ یا د سبت ورځې په اړه: کوم چې د راتلونکو شیانو سیوري دي. مګر بدن د مسیح دی."</w:t>
      </w:r>
    </w:p>
    <w:p w14:paraId="3F27526B" w14:textId="77777777" w:rsidR="00F90BDC" w:rsidRDefault="00F90BDC"/>
    <w:p w14:paraId="629198ED" w14:textId="77777777" w:rsidR="00F90BDC" w:rsidRDefault="00F90BDC">
      <w:r xmlns:w="http://schemas.openxmlformats.org/wordprocessingml/2006/main">
        <w:t xml:space="preserve">لوقا 14: 2 او ګورئ چې د هغه په وړاندې یو سړی و چې څاڅکي یې درلود.</w:t>
      </w:r>
    </w:p>
    <w:p w14:paraId="06A4B5EF" w14:textId="77777777" w:rsidR="00F90BDC" w:rsidRDefault="00F90BDC"/>
    <w:p w14:paraId="77E452A2" w14:textId="77777777" w:rsidR="00F90BDC" w:rsidRDefault="00F90BDC">
      <w:r xmlns:w="http://schemas.openxmlformats.org/wordprocessingml/2006/main">
        <w:t xml:space="preserve">عیسی یو سړی روغ کړ چې د لوګی سره مخ دی.</w:t>
      </w:r>
    </w:p>
    <w:p w14:paraId="0D4315A1" w14:textId="77777777" w:rsidR="00F90BDC" w:rsidRDefault="00F90BDC"/>
    <w:p w14:paraId="61A16FDE" w14:textId="77777777" w:rsidR="00F90BDC" w:rsidRDefault="00F90BDC">
      <w:r xmlns:w="http://schemas.openxmlformats.org/wordprocessingml/2006/main">
        <w:t xml:space="preserve">1. د عیسی د شفا ورکولو ځواک د رحم د عملونو له لارې څرګند شو.</w:t>
      </w:r>
    </w:p>
    <w:p w14:paraId="094D8233" w14:textId="77777777" w:rsidR="00F90BDC" w:rsidRDefault="00F90BDC"/>
    <w:p w14:paraId="7D889D3D" w14:textId="77777777" w:rsidR="00F90BDC" w:rsidRDefault="00F90BDC">
      <w:r xmlns:w="http://schemas.openxmlformats.org/wordprocessingml/2006/main">
        <w:t xml:space="preserve">2. د فزیکي مصیبت په وخت کې د ایمان اهمیت.</w:t>
      </w:r>
    </w:p>
    <w:p w14:paraId="7D052EA2" w14:textId="77777777" w:rsidR="00F90BDC" w:rsidRDefault="00F90BDC"/>
    <w:p w14:paraId="4ADAF842" w14:textId="77777777" w:rsidR="00F90BDC" w:rsidRDefault="00F90BDC">
      <w:r xmlns:w="http://schemas.openxmlformats.org/wordprocessingml/2006/main">
        <w:t xml:space="preserve">1. متی 9:35 "او عیسی په ټولو ښارونو او کلیو کې لاړ، د دوی په عبادت ځایونو کې یې تعلیم ورکړ او د سلطنت انجیل یې اعلان کړ او د هرې ناروغۍ او هر مصیبت درملنه یې وکړه."</w:t>
      </w:r>
    </w:p>
    <w:p w14:paraId="4D72DC1C" w14:textId="77777777" w:rsidR="00F90BDC" w:rsidRDefault="00F90BDC"/>
    <w:p w14:paraId="4A72F9BC" w14:textId="77777777" w:rsidR="00F90BDC" w:rsidRDefault="00F90BDC">
      <w:r xmlns:w="http://schemas.openxmlformats.org/wordprocessingml/2006/main">
        <w:t xml:space="preserve">2. لوقا 18: 42 "عیسی ورته وویل: 'خپل لید ترلاسه کړه. ستاسو باور تاسو ښه کړی دی.''</w:t>
      </w:r>
    </w:p>
    <w:p w14:paraId="37E379CA" w14:textId="77777777" w:rsidR="00F90BDC" w:rsidRDefault="00F90BDC"/>
    <w:p w14:paraId="2CC401B7" w14:textId="77777777" w:rsidR="00F90BDC" w:rsidRDefault="00F90BDC">
      <w:r xmlns:w="http://schemas.openxmlformats.org/wordprocessingml/2006/main">
        <w:t xml:space="preserve">لوقا 14: 3 عیسی وکیلانو او فریسیانو ته په ځواب کې وویل: ایا د سبت په ورځ شفا ورکول روا دي؟</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وکیلانو او فریسیانو څخه وپوښتل چې ایا د سبت په ورځ شفا ورکول روا دي؟</w:t>
      </w:r>
    </w:p>
    <w:p w14:paraId="0E27C6C9" w14:textId="77777777" w:rsidR="00F90BDC" w:rsidRDefault="00F90BDC"/>
    <w:p w14:paraId="2701B3D6" w14:textId="77777777" w:rsidR="00F90BDC" w:rsidRDefault="00F90BDC">
      <w:r xmlns:w="http://schemas.openxmlformats.org/wordprocessingml/2006/main">
        <w:t xml:space="preserve">1. د شفا ورکولو ځواک: د عیسی د معجزو ژوند ورکونکي طبیعت سپړنه</w:t>
      </w:r>
    </w:p>
    <w:p w14:paraId="075CCFAB" w14:textId="77777777" w:rsidR="00F90BDC" w:rsidRDefault="00F90BDC"/>
    <w:p w14:paraId="0E978C12" w14:textId="77777777" w:rsidR="00F90BDC" w:rsidRDefault="00F90BDC">
      <w:r xmlns:w="http://schemas.openxmlformats.org/wordprocessingml/2006/main">
        <w:t xml:space="preserve">2. د سبت ساتل: د آرام او خوښۍ امر معاینه کول</w:t>
      </w:r>
    </w:p>
    <w:p w14:paraId="66E543D0" w14:textId="77777777" w:rsidR="00F90BDC" w:rsidRDefault="00F90BDC"/>
    <w:p w14:paraId="04676206" w14:textId="77777777" w:rsidR="00F90BDC" w:rsidRDefault="00F90BDC">
      <w:r xmlns:w="http://schemas.openxmlformats.org/wordprocessingml/2006/main">
        <w:t xml:space="preserve">1. مارک 3: 1-6 - عیسی یو سړی د وچ شوي لاس سره شفا ورکوي</w:t>
      </w:r>
    </w:p>
    <w:p w14:paraId="0D284365" w14:textId="77777777" w:rsidR="00F90BDC" w:rsidRDefault="00F90BDC"/>
    <w:p w14:paraId="5CAE2A8B" w14:textId="77777777" w:rsidR="00F90BDC" w:rsidRDefault="00F90BDC">
      <w:r xmlns:w="http://schemas.openxmlformats.org/wordprocessingml/2006/main">
        <w:t xml:space="preserve">2. یسعیاه 58: 13-14 - د سبت ورځ د عبادت د عمل په توګه ساتل</w:t>
      </w:r>
    </w:p>
    <w:p w14:paraId="20A300D2" w14:textId="77777777" w:rsidR="00F90BDC" w:rsidRDefault="00F90BDC"/>
    <w:p w14:paraId="28634877" w14:textId="77777777" w:rsidR="00F90BDC" w:rsidRDefault="00F90BDC">
      <w:r xmlns:w="http://schemas.openxmlformats.org/wordprocessingml/2006/main">
        <w:t xml:space="preserve">لوقا 14: 4 او دوی سوله وکړه. هغۀ هغه ونيولو او روغ يې کړو او لاړو.</w:t>
      </w:r>
    </w:p>
    <w:p w14:paraId="03DFBE59" w14:textId="77777777" w:rsidR="00F90BDC" w:rsidRDefault="00F90BDC"/>
    <w:p w14:paraId="399609E4" w14:textId="77777777" w:rsidR="00F90BDC" w:rsidRDefault="00F90BDC">
      <w:r xmlns:w="http://schemas.openxmlformats.org/wordprocessingml/2006/main">
        <w:t xml:space="preserve">عیسی د یو وچ لاس سره یو سړی په نیولو سره رحم او رحم وښوده، هغه یې روغ کړ او هغه یې آزاد کړ.</w:t>
      </w:r>
    </w:p>
    <w:p w14:paraId="4C063416" w14:textId="77777777" w:rsidR="00F90BDC" w:rsidRDefault="00F90BDC"/>
    <w:p w14:paraId="25091C0A" w14:textId="77777777" w:rsidR="00F90BDC" w:rsidRDefault="00F90BDC">
      <w:r xmlns:w="http://schemas.openxmlformats.org/wordprocessingml/2006/main">
        <w:t xml:space="preserve">1. د خدای شفقت او رحم: څنګه عیسی د یو سړي ژوند بدل کړ</w:t>
      </w:r>
    </w:p>
    <w:p w14:paraId="6985829F" w14:textId="77777777" w:rsidR="00F90BDC" w:rsidRDefault="00F90BDC"/>
    <w:p w14:paraId="41F1098B" w14:textId="77777777" w:rsidR="00F90BDC" w:rsidRDefault="00F90BDC">
      <w:r xmlns:w="http://schemas.openxmlformats.org/wordprocessingml/2006/main">
        <w:t xml:space="preserve">2. د عیسی د شفاهي ځواک له لارې د ازادۍ موندل</w:t>
      </w:r>
    </w:p>
    <w:p w14:paraId="5707F608" w14:textId="77777777" w:rsidR="00F90BDC" w:rsidRDefault="00F90BDC"/>
    <w:p w14:paraId="67767742" w14:textId="77777777" w:rsidR="00F90BDC" w:rsidRDefault="00F90BDC">
      <w:r xmlns:w="http://schemas.openxmlformats.org/wordprocessingml/2006/main">
        <w:t xml:space="preserve">1. جیمز 5: 15 - "او د ایمان دعا به هغه څوک وژغوري څوک چې ناروغ دی ، او څښتن به هغه راپورته کړي. او که ګناهونه یې کړي وي، هغه به بخښل کیږي.»</w:t>
      </w:r>
    </w:p>
    <w:p w14:paraId="46C9FD76" w14:textId="77777777" w:rsidR="00F90BDC" w:rsidRDefault="00F90BDC"/>
    <w:p w14:paraId="4E0D7394" w14:textId="77777777" w:rsidR="00F90BDC" w:rsidRDefault="00F90BDC">
      <w:r xmlns:w="http://schemas.openxmlformats.org/wordprocessingml/2006/main">
        <w:t xml:space="preserve">2. یسعیاه 53: 4-5 - "یقینا هغه زموږ غمونه اخیستي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14:5 او هغوئ ته يې جواب ورکړو، ”په تاسو کښې به څوک يو خر يا غويى په کنده کښې غورځولے شى او د سبت په ورځ به يې سمدستي راويستلى نۀ شى؟</w:t>
      </w:r>
    </w:p>
    <w:p w14:paraId="63E8B15A" w14:textId="77777777" w:rsidR="00F90BDC" w:rsidRDefault="00F90BDC"/>
    <w:p w14:paraId="70E8BE6E" w14:textId="77777777" w:rsidR="00F90BDC" w:rsidRDefault="00F90BDC">
      <w:r xmlns:w="http://schemas.openxmlformats.org/wordprocessingml/2006/main">
        <w:t xml:space="preserve">د لوقا 14: 5 څخه دا برخه د سبت د لمانځلو په اړه د رحمت اهمیت په اړه د عیسی تعلیم څرګندوي.</w:t>
      </w:r>
    </w:p>
    <w:p w14:paraId="2BDE8204" w14:textId="77777777" w:rsidR="00F90BDC" w:rsidRDefault="00F90BDC"/>
    <w:p w14:paraId="122E9744" w14:textId="77777777" w:rsidR="00F90BDC" w:rsidRDefault="00F90BDC">
      <w:r xmlns:w="http://schemas.openxmlformats.org/wordprocessingml/2006/main">
        <w:t xml:space="preserve">1. د خدای رحمت د قواعدو څخه لوی دی: په رسمونو رحم کول</w:t>
      </w:r>
    </w:p>
    <w:p w14:paraId="206DCDF1" w14:textId="77777777" w:rsidR="00F90BDC" w:rsidRDefault="00F90BDC"/>
    <w:p w14:paraId="2F825FE8" w14:textId="77777777" w:rsidR="00F90BDC" w:rsidRDefault="00F90BDC">
      <w:r xmlns:w="http://schemas.openxmlformats.org/wordprocessingml/2006/main">
        <w:t xml:space="preserve">2. د عیسی د مینې او شفقت پیغام: زموږ لومړیتوبونه سم تنظیم کول</w:t>
      </w:r>
    </w:p>
    <w:p w14:paraId="37A61A74" w14:textId="77777777" w:rsidR="00F90BDC" w:rsidRDefault="00F90BDC"/>
    <w:p w14:paraId="7A519F71" w14:textId="77777777" w:rsidR="00F90BDC" w:rsidRDefault="00F90BDC">
      <w:r xmlns:w="http://schemas.openxmlformats.org/wordprocessingml/2006/main">
        <w:t xml:space="preserve">1. متی 12: 1-14؛ د عیسی ښوونه چې مینه او رحم باید قانون مات کړي.</w:t>
      </w:r>
    </w:p>
    <w:p w14:paraId="285EA0F2" w14:textId="77777777" w:rsidR="00F90BDC" w:rsidRDefault="00F90BDC"/>
    <w:p w14:paraId="51513729" w14:textId="77777777" w:rsidR="00F90BDC" w:rsidRDefault="00F90BDC">
      <w:r xmlns:w="http://schemas.openxmlformats.org/wordprocessingml/2006/main">
        <w:t xml:space="preserve">2. زبور 145: 8-9؛ د خدای مینه او شفقت د تل لپاره دوام لري.</w:t>
      </w:r>
    </w:p>
    <w:p w14:paraId="33BDF22B" w14:textId="77777777" w:rsidR="00F90BDC" w:rsidRDefault="00F90BDC"/>
    <w:p w14:paraId="19002009" w14:textId="77777777" w:rsidR="00F90BDC" w:rsidRDefault="00F90BDC">
      <w:r xmlns:w="http://schemas.openxmlformats.org/wordprocessingml/2006/main">
        <w:t xml:space="preserve">لوقا 14: 6 او دوی د دې شیانو ځواب نشي کولی.</w:t>
      </w:r>
    </w:p>
    <w:p w14:paraId="34D9A687" w14:textId="77777777" w:rsidR="00F90BDC" w:rsidRDefault="00F90BDC"/>
    <w:p w14:paraId="1CD657CC" w14:textId="77777777" w:rsidR="00F90BDC" w:rsidRDefault="00F90BDC">
      <w:r xmlns:w="http://schemas.openxmlformats.org/wordprocessingml/2006/main">
        <w:t xml:space="preserve">په ګڼه ګوڼه کې خلک د عیسی خبرو ته ځواب نه شي ورکولی.</w:t>
      </w:r>
    </w:p>
    <w:p w14:paraId="65F2DCE9" w14:textId="77777777" w:rsidR="00F90BDC" w:rsidRDefault="00F90BDC"/>
    <w:p w14:paraId="3111D281" w14:textId="77777777" w:rsidR="00F90BDC" w:rsidRDefault="00F90BDC">
      <w:r xmlns:w="http://schemas.openxmlformats.org/wordprocessingml/2006/main">
        <w:t xml:space="preserve">1. موږ باید د واک ننګولو او پوښتنې کولو څخه ویره ونه کړو.</w:t>
      </w:r>
    </w:p>
    <w:p w14:paraId="13C55C02" w14:textId="77777777" w:rsidR="00F90BDC" w:rsidRDefault="00F90BDC"/>
    <w:p w14:paraId="15677499" w14:textId="77777777" w:rsidR="00F90BDC" w:rsidRDefault="00F90BDC">
      <w:r xmlns:w="http://schemas.openxmlformats.org/wordprocessingml/2006/main">
        <w:t xml:space="preserve">2. موږ باید عاجز واوسو او د اعتراف کولو څخه ډارې نشو کله چې موږ ځوابونه نه لرو.</w:t>
      </w:r>
    </w:p>
    <w:p w14:paraId="3CF0CA14" w14:textId="77777777" w:rsidR="00F90BDC" w:rsidRDefault="00F90BDC"/>
    <w:p w14:paraId="7C853974" w14:textId="77777777" w:rsidR="00F90BDC" w:rsidRDefault="00F90BDC">
      <w:r xmlns:w="http://schemas.openxmlformats.org/wordprocessingml/2006/main">
        <w:t xml:space="preserve">1. متلونه 29:20 - "ایا تاسو یو سړی ګورئ چې په خپلو خبرو کې ګړندی وي؟ د هغه په پرتله د احمق لپاره ډیر امید شتون لري.</w:t>
      </w:r>
    </w:p>
    <w:p w14:paraId="1DFA0F54" w14:textId="77777777" w:rsidR="00F90BDC" w:rsidRDefault="00F90BDC"/>
    <w:p w14:paraId="1D2ACA7B" w14:textId="77777777" w:rsidR="00F90BDC" w:rsidRDefault="00F90BDC">
      <w:r xmlns:w="http://schemas.openxmlformats.org/wordprocessingml/2006/main">
        <w:t xml:space="preserve">2. جیمز 1: 19 - "دا پوه شه، زما ګرانو وروڼو: اجازه راکړئ چې هر څوک په اوریدلو کې ګړندي، په خبرو کې سست، په غوسه کې ورو وي."</w:t>
      </w:r>
    </w:p>
    <w:p w14:paraId="0DA696AC" w14:textId="77777777" w:rsidR="00F90BDC" w:rsidRDefault="00F90BDC"/>
    <w:p w14:paraId="4AEEEA9F" w14:textId="77777777" w:rsidR="00F90BDC" w:rsidRDefault="00F90BDC">
      <w:r xmlns:w="http://schemas.openxmlformats.org/wordprocessingml/2006/main">
        <w:t xml:space="preserve">لوقا 14: 7 او هغه چا ته چې ورته بلنه ورکړل شوې وه یو مثال وړاندې کړ، کله چې هغه په نښه کړه چې څنګه دوی لوی کوټې غوره کړې. ورته ووایه</w:t>
      </w:r>
    </w:p>
    <w:p w14:paraId="4AABC10F" w14:textId="77777777" w:rsidR="00F90BDC" w:rsidRDefault="00F90BDC"/>
    <w:p w14:paraId="3A1A3A7C" w14:textId="77777777" w:rsidR="00F90BDC" w:rsidRDefault="00F90BDC">
      <w:r xmlns:w="http://schemas.openxmlformats.org/wordprocessingml/2006/main">
        <w:t xml:space="preserve">په میلمستون کې د عیسی مثال د نورو لپاره عاجزي او ستاینه هڅوي.</w:t>
      </w:r>
    </w:p>
    <w:p w14:paraId="1B427F51" w14:textId="77777777" w:rsidR="00F90BDC" w:rsidRDefault="00F90BDC"/>
    <w:p w14:paraId="611AF8DA" w14:textId="77777777" w:rsidR="00F90BDC" w:rsidRDefault="00F90BDC">
      <w:r xmlns:w="http://schemas.openxmlformats.org/wordprocessingml/2006/main">
        <w:t xml:space="preserve">1: "د عاجزي ځواک"</w:t>
      </w:r>
    </w:p>
    <w:p w14:paraId="62C9A666" w14:textId="77777777" w:rsidR="00F90BDC" w:rsidRDefault="00F90BDC"/>
    <w:p w14:paraId="6D0183C6" w14:textId="77777777" w:rsidR="00F90BDC" w:rsidRDefault="00F90BDC">
      <w:r xmlns:w="http://schemas.openxmlformats.org/wordprocessingml/2006/main">
        <w:t xml:space="preserve">2: "د نورو د قدر کولو برکت"</w:t>
      </w:r>
    </w:p>
    <w:p w14:paraId="6E293245" w14:textId="77777777" w:rsidR="00F90BDC" w:rsidRDefault="00F90BDC"/>
    <w:p w14:paraId="3D7A7E46" w14:textId="77777777" w:rsidR="00F90BDC" w:rsidRDefault="00F90BDC">
      <w:r xmlns:w="http://schemas.openxmlformats.org/wordprocessingml/2006/main">
        <w:t xml:space="preserve">1: فیلیپیان 2: 3-5 - "د ځان غوښتنې او بې ځایه غرور څخه هیڅ کار مه کوئ، بلکه، په عاجزۍ کې نورو ته د ځان څخه لوړ ارزښت ورکړئ، د خپلو ګټو په لټه کې نه یاست، مګر ستاسو هر یو د نورو ګټو ته ګوري."</w:t>
      </w:r>
    </w:p>
    <w:p w14:paraId="1F4B0AFD" w14:textId="77777777" w:rsidR="00F90BDC" w:rsidRDefault="00F90BDC"/>
    <w:p w14:paraId="1CF1514C" w14:textId="77777777" w:rsidR="00F90BDC" w:rsidRDefault="00F90BDC">
      <w:r xmlns:w="http://schemas.openxmlformats.org/wordprocessingml/2006/main">
        <w:t xml:space="preserve">2: جیمز 4:10 - "خپل ځان د څښتن په وړاندې عاجز کړئ، او هغه به تاسو پورته کړي."</w:t>
      </w:r>
    </w:p>
    <w:p w14:paraId="70C88BBA" w14:textId="77777777" w:rsidR="00F90BDC" w:rsidRDefault="00F90BDC"/>
    <w:p w14:paraId="58A54479" w14:textId="77777777" w:rsidR="00F90BDC" w:rsidRDefault="00F90BDC">
      <w:r xmlns:w="http://schemas.openxmlformats.org/wordprocessingml/2006/main">
        <w:t xml:space="preserve">لوقا 14: 8 کله چې تاسو ته کوم سړی د واده لپاره بلنه درکړل شي، په لوړه خونه کې مه کېږئ. داسې به نه وي چې له تا څخه ډیر عزتمند سړی د هغه څخه وغوښتل شي.</w:t>
      </w:r>
    </w:p>
    <w:p w14:paraId="5740B0FE" w14:textId="77777777" w:rsidR="00F90BDC" w:rsidRDefault="00F90BDC"/>
    <w:p w14:paraId="67D2F4B6" w14:textId="77777777" w:rsidR="00F90BDC" w:rsidRDefault="00F90BDC">
      <w:r xmlns:w="http://schemas.openxmlformats.org/wordprocessingml/2006/main">
        <w:t xml:space="preserve">کله چې واده یا بلې غونډې ته بلنه ورکول کیږي باید د لوړ عزت څوکۍ ونه نیسي، ځکه چې ممکن د خپل ځان څخه ډیر مهم څوک وي.</w:t>
      </w:r>
    </w:p>
    <w:p w14:paraId="2302CE4C" w14:textId="77777777" w:rsidR="00F90BDC" w:rsidRDefault="00F90BDC"/>
    <w:p w14:paraId="3DB10DD4" w14:textId="77777777" w:rsidR="00F90BDC" w:rsidRDefault="00F90BDC">
      <w:r xmlns:w="http://schemas.openxmlformats.org/wordprocessingml/2006/main">
        <w:t xml:space="preserve">1) غرور یوه ګناه ده: اجازه مه ورکوئ چې تاسو له هغه څخه ډیر واخلئ چې تاسو یې مستحق یاست.</w:t>
      </w:r>
    </w:p>
    <w:p w14:paraId="4C6C5E26" w14:textId="77777777" w:rsidR="00F90BDC" w:rsidRDefault="00F90BDC"/>
    <w:p w14:paraId="7464B35D" w14:textId="77777777" w:rsidR="00F90BDC" w:rsidRDefault="00F90BDC">
      <w:r xmlns:w="http://schemas.openxmlformats.org/wordprocessingml/2006/main">
        <w:t xml:space="preserve">2) د خپل ځان په وړاندې د نورو درناوی وکړئ، او ټیټ څوکۍ ونیسئ.</w:t>
      </w:r>
    </w:p>
    <w:p w14:paraId="5641F5A3" w14:textId="77777777" w:rsidR="00F90BDC" w:rsidRDefault="00F90BDC"/>
    <w:p w14:paraId="3B795BFC" w14:textId="77777777" w:rsidR="00F90BDC" w:rsidRDefault="00F90BDC">
      <w:r xmlns:w="http://schemas.openxmlformats.org/wordprocessingml/2006/main">
        <w:t xml:space="preserve">1) فیلیپیان 2: 3-4: "د ځان غوښتنې او غرور څخه هیڅ مه کوئ، مګر په عاجزۍ کې نور د </w:t>
      </w:r>
      <w:r xmlns:w="http://schemas.openxmlformats.org/wordprocessingml/2006/main">
        <w:lastRenderedPageBreak xmlns:w="http://schemas.openxmlformats.org/wordprocessingml/2006/main"/>
      </w:r>
      <w:r xmlns:w="http://schemas.openxmlformats.org/wordprocessingml/2006/main">
        <w:t xml:space="preserve">ځان په پرتله خورا مهم وګڼئ. اجازه راکړئ چې تاسو هر یو نه یوازې د خپلو ګټو لپاره، بلکې د نورو ګټو ته هم وګورئ."</w:t>
      </w:r>
    </w:p>
    <w:p w14:paraId="39CAB05C" w14:textId="77777777" w:rsidR="00F90BDC" w:rsidRDefault="00F90BDC"/>
    <w:p w14:paraId="2FDC7CC9" w14:textId="77777777" w:rsidR="00F90BDC" w:rsidRDefault="00F90BDC">
      <w:r xmlns:w="http://schemas.openxmlformats.org/wordprocessingml/2006/main">
        <w:t xml:space="preserve">2) متلونه 25:27: "دا ښه نه ده چې ډیر شات وخورئ، او نه د خپل ځان ویاړ په لټه کې دی."</w:t>
      </w:r>
    </w:p>
    <w:p w14:paraId="38ABE9CF" w14:textId="77777777" w:rsidR="00F90BDC" w:rsidRDefault="00F90BDC"/>
    <w:p w14:paraId="36358C48" w14:textId="77777777" w:rsidR="00F90BDC" w:rsidRDefault="00F90BDC">
      <w:r xmlns:w="http://schemas.openxmlformats.org/wordprocessingml/2006/main">
        <w:t xml:space="preserve">لوقا 14: 9 او هغه څوک چې تا ته یې امر وکړ هغه راشي او تا ته ووایي چې دې سړي ته ځای ورکړئ. او تاسو د شرم سره پیل کوئ چې ترټولو ټیټ خونه واخلئ.</w:t>
      </w:r>
    </w:p>
    <w:p w14:paraId="3F537714" w14:textId="77777777" w:rsidR="00F90BDC" w:rsidRDefault="00F90BDC"/>
    <w:p w14:paraId="000C1AB4" w14:textId="77777777" w:rsidR="00F90BDC" w:rsidRDefault="00F90BDC">
      <w:r xmlns:w="http://schemas.openxmlformats.org/wordprocessingml/2006/main">
        <w:t xml:space="preserve">عیسی د عاجزۍ اهمیت او په یوه غونډه کې ترټولو ټیټ ځای نیسي.</w:t>
      </w:r>
    </w:p>
    <w:p w14:paraId="6B691619" w14:textId="77777777" w:rsidR="00F90BDC" w:rsidRDefault="00F90BDC"/>
    <w:p w14:paraId="3981AB74" w14:textId="77777777" w:rsidR="00F90BDC" w:rsidRDefault="00F90BDC">
      <w:r xmlns:w="http://schemas.openxmlformats.org/wordprocessingml/2006/main">
        <w:t xml:space="preserve">1. د عاجزۍ لومړیتوب: د ټیټ ځای نیولو زده کړه</w:t>
      </w:r>
    </w:p>
    <w:p w14:paraId="3E9B57AF" w14:textId="77777777" w:rsidR="00F90BDC" w:rsidRDefault="00F90BDC"/>
    <w:p w14:paraId="687FA68B" w14:textId="77777777" w:rsidR="00F90BDC" w:rsidRDefault="00F90BDC">
      <w:r xmlns:w="http://schemas.openxmlformats.org/wordprocessingml/2006/main">
        <w:t xml:space="preserve">2. د فخر پاراډکس: ولې عاجزي ترټولو لویه ډالۍ ده</w:t>
      </w:r>
    </w:p>
    <w:p w14:paraId="042517C3" w14:textId="77777777" w:rsidR="00F90BDC" w:rsidRDefault="00F90BDC"/>
    <w:p w14:paraId="1E0D5195" w14:textId="77777777" w:rsidR="00F90BDC" w:rsidRDefault="00F90BDC">
      <w:r xmlns:w="http://schemas.openxmlformats.org/wordprocessingml/2006/main">
        <w:t xml:space="preserve">1. فیلیپیان 2: 3-8 "د ځان غوښتنې یا بې ځایه غرور څخه هیڅ شی مه کوئ، مګر په عاجزۍ سره نور د ځان څخه غوره وګڼئ. تاسو هر یو باید نه یوازې خپلې ګټې وګورئ، بلکې د نورو ګټو ته هم وګورئ."</w:t>
      </w:r>
    </w:p>
    <w:p w14:paraId="7FFF8E60" w14:textId="77777777" w:rsidR="00F90BDC" w:rsidRDefault="00F90BDC"/>
    <w:p w14:paraId="0A06037F" w14:textId="77777777" w:rsidR="00F90BDC" w:rsidRDefault="00F90BDC">
      <w:r xmlns:w="http://schemas.openxmlformats.org/wordprocessingml/2006/main">
        <w:t xml:space="preserve">2. جیمز 4: 6-10 "خدای د مغرورانو مخالفت کوي مګر په عاجزانو احسان کوي. نو خپل ځان د خدای د قوي لاس لاندې عاجز کړئ ترڅو هغه په ټاکلي وخت کې تاسو پورته کړي."</w:t>
      </w:r>
    </w:p>
    <w:p w14:paraId="23C0D41D" w14:textId="77777777" w:rsidR="00F90BDC" w:rsidRDefault="00F90BDC"/>
    <w:p w14:paraId="3796201F" w14:textId="77777777" w:rsidR="00F90BDC" w:rsidRDefault="00F90BDC">
      <w:r xmlns:w="http://schemas.openxmlformats.org/wordprocessingml/2006/main">
        <w:t xml:space="preserve">لوقا 14:10 مګر کله چې تاسو ته بلنه درکړل شي، لاړ شه او په ټیټه کوټه کې کېناست. دا چې کله هغه څوک چې تا ته یې بللی هغه راشي، هغه تا ته ووایي، ملګري، پورته پورته شه، نو بیا به د هغو خلکو په حضور کې چې ستا سره په ډوډۍ کې ناست وي عبادت وکړي.</w:t>
      </w:r>
    </w:p>
    <w:p w14:paraId="155B18F6" w14:textId="77777777" w:rsidR="00F90BDC" w:rsidRDefault="00F90BDC"/>
    <w:p w14:paraId="62D944B8" w14:textId="77777777" w:rsidR="00F90BDC" w:rsidRDefault="00F90BDC">
      <w:r xmlns:w="http://schemas.openxmlformats.org/wordprocessingml/2006/main">
        <w:t xml:space="preserve">عیسی هغه کسان هڅوي چې عاجز وي او د نورو په شتون کې لوړې څوکۍ ته بلنه منلو ته چمتو وي.</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"عاجزي ته د مسیح بلنه: لوړې څوکۍ ته بلنه"</w:t>
      </w:r>
    </w:p>
    <w:p w14:paraId="79F72CAA" w14:textId="77777777" w:rsidR="00F90BDC" w:rsidRDefault="00F90BDC"/>
    <w:p w14:paraId="1A7969C0" w14:textId="77777777" w:rsidR="00F90BDC" w:rsidRDefault="00F90BDC">
      <w:r xmlns:w="http://schemas.openxmlformats.org/wordprocessingml/2006/main">
        <w:t xml:space="preserve">2. "د عاجزۍ برکت: د عاجزي اجر ترلاسه کول"</w:t>
      </w:r>
    </w:p>
    <w:p w14:paraId="3EDAA51F" w14:textId="77777777" w:rsidR="00F90BDC" w:rsidRDefault="00F90BDC"/>
    <w:p w14:paraId="64FD5CD8" w14:textId="77777777" w:rsidR="00F90BDC" w:rsidRDefault="00F90BDC">
      <w:r xmlns:w="http://schemas.openxmlformats.org/wordprocessingml/2006/main">
        <w:t xml:space="preserve">1. جیمز 4:10 - "د څښتن په وړاندې خپل ځان عاجز کړئ، او هغه به تاسو پورته کړي."</w:t>
      </w:r>
    </w:p>
    <w:p w14:paraId="66DFA85A" w14:textId="77777777" w:rsidR="00F90BDC" w:rsidRDefault="00F90BDC"/>
    <w:p w14:paraId="2D4A7564" w14:textId="77777777" w:rsidR="00F90BDC" w:rsidRDefault="00F90BDC">
      <w:r xmlns:w="http://schemas.openxmlformats.org/wordprocessingml/2006/main">
        <w:t xml:space="preserve">2. د فیلیپیانو 2: 3-4 - "پریږدئ چې هیڅ شی د شخړو یا غرور له لارې ترسره نشي؛ مګر په ټیټ ذهن کې باید هر یو بل د خپل ځان څخه غوره وګڼل شي، هر سړی خپل شیانو ته مه ګورئ، مګر هر سړی د نورو شیانو ته هم ګوري. "</w:t>
      </w:r>
    </w:p>
    <w:p w14:paraId="1C863800" w14:textId="77777777" w:rsidR="00F90BDC" w:rsidRDefault="00F90BDC"/>
    <w:p w14:paraId="641F1417" w14:textId="77777777" w:rsidR="00F90BDC" w:rsidRDefault="00F90BDC">
      <w:r xmlns:w="http://schemas.openxmlformats.org/wordprocessingml/2006/main">
        <w:t xml:space="preserve">لوقا 14: 11 ځکه چې څوک چې خپل ځان لوړ کړي هغه به ذلیل شي. او هغه څوک چې ځان عاجز کوي هغه به لوړ شي.</w:t>
      </w:r>
    </w:p>
    <w:p w14:paraId="1752AA1F" w14:textId="77777777" w:rsidR="00F90BDC" w:rsidRDefault="00F90BDC"/>
    <w:p w14:paraId="59553317" w14:textId="77777777" w:rsidR="00F90BDC" w:rsidRDefault="00F90BDC">
      <w:r xmlns:w="http://schemas.openxmlformats.org/wordprocessingml/2006/main">
        <w:t xml:space="preserve">عیسی ښوونه کوي چې هغه څوک چې ځان عاجز کوي لوړ شي پداسې حال کې چې هغه څوک چې خپل ځان لوړ کړي هغه به عاجز شي.</w:t>
      </w:r>
    </w:p>
    <w:p w14:paraId="3495CC4D" w14:textId="77777777" w:rsidR="00F90BDC" w:rsidRDefault="00F90BDC"/>
    <w:p w14:paraId="71CB82BB" w14:textId="77777777" w:rsidR="00F90BDC" w:rsidRDefault="00F90BDC">
      <w:r xmlns:w="http://schemas.openxmlformats.org/wordprocessingml/2006/main">
        <w:t xml:space="preserve">1. د عاجزۍ ځواک: څنګه د غوره ژوند ژوند وکړو</w:t>
      </w:r>
    </w:p>
    <w:p w14:paraId="27633B31" w14:textId="77777777" w:rsidR="00F90BDC" w:rsidRDefault="00F90BDC"/>
    <w:p w14:paraId="24E29900" w14:textId="77777777" w:rsidR="00F90BDC" w:rsidRDefault="00F90BDC">
      <w:r xmlns:w="http://schemas.openxmlformats.org/wordprocessingml/2006/main">
        <w:t xml:space="preserve">2. غرور: د اړیکو فرعي ویجاړونکی</w:t>
      </w:r>
    </w:p>
    <w:p w14:paraId="24145271" w14:textId="77777777" w:rsidR="00F90BDC" w:rsidRDefault="00F90BDC"/>
    <w:p w14:paraId="3AAB90CB" w14:textId="77777777" w:rsidR="00F90BDC" w:rsidRDefault="00F90BDC">
      <w:r xmlns:w="http://schemas.openxmlformats.org/wordprocessingml/2006/main">
        <w:t xml:space="preserve">1. جیمز 4: 6 - مګر هغه ډیر فضل ورکوي. نو ځکه هغه وایی، خدای د مغرورانو په وړاندې مقاومت کوي، مګر عاجزانو ته فضل ورکوي.</w:t>
      </w:r>
    </w:p>
    <w:p w14:paraId="62DE8A1F" w14:textId="77777777" w:rsidR="00F90BDC" w:rsidRDefault="00F90BDC"/>
    <w:p w14:paraId="0E65A0F4" w14:textId="77777777" w:rsidR="00F90BDC" w:rsidRDefault="00F90BDC">
      <w:r xmlns:w="http://schemas.openxmlformats.org/wordprocessingml/2006/main">
        <w:t xml:space="preserve">2. فیلیپیان 2: 3-4 - د ځان غوښتنې یا بې ځایه غرور څخه هیڅ کار مه کوئ، مګر په عاجزۍ سره نور له ځانه غوره وګڼئ. هر څوک باید نه یوازې د خپلو ګټو لپاره، بلکې د نورو ګټو ته هم پام وکړي.</w:t>
      </w:r>
    </w:p>
    <w:p w14:paraId="6BDC7460" w14:textId="77777777" w:rsidR="00F90BDC" w:rsidRDefault="00F90BDC"/>
    <w:p w14:paraId="03696883" w14:textId="77777777" w:rsidR="00F90BDC" w:rsidRDefault="00F90BDC">
      <w:r xmlns:w="http://schemas.openxmlformats.org/wordprocessingml/2006/main">
        <w:t xml:space="preserve">لوقا 14:12 بیا هغه هغه ته هم وویل چې هغه ته یې وویل: کله چې ته د ماښام ډوډۍ یا ډوډۍ جوړوې نو </w:t>
      </w:r>
      <w:r xmlns:w="http://schemas.openxmlformats.org/wordprocessingml/2006/main">
        <w:lastRenderedPageBreak xmlns:w="http://schemas.openxmlformats.org/wordprocessingml/2006/main"/>
      </w:r>
      <w:r xmlns:w="http://schemas.openxmlformats.org/wordprocessingml/2006/main">
        <w:t xml:space="preserve">خپل ملګري ، نه خپل وروڼه ، نه خپلوان او نه خپل بډایه ګاونډیان راوبلئ. داسې نه چې هغوئ هم تاته دوباره ووائى او تاته سزا درکړے شى.</w:t>
      </w:r>
    </w:p>
    <w:p w14:paraId="7DDB10C6" w14:textId="77777777" w:rsidR="00F90BDC" w:rsidRDefault="00F90BDC"/>
    <w:p w14:paraId="581F7C0E" w14:textId="77777777" w:rsidR="00F90BDC" w:rsidRDefault="00F90BDC">
      <w:r xmlns:w="http://schemas.openxmlformats.org/wordprocessingml/2006/main">
        <w:t xml:space="preserve">عیسی درس ورکوي چې د هغو کسانو لپاره سخاوت وکړي چې اړتیا لري د هغه چا پرځای چې دمخه برکت لري.</w:t>
      </w:r>
    </w:p>
    <w:p w14:paraId="4AE7164D" w14:textId="77777777" w:rsidR="00F90BDC" w:rsidRDefault="00F90BDC"/>
    <w:p w14:paraId="1E4F736C" w14:textId="77777777" w:rsidR="00F90BDC" w:rsidRDefault="00F90BDC">
      <w:r xmlns:w="http://schemas.openxmlformats.org/wordprocessingml/2006/main">
        <w:t xml:space="preserve">1: "د سخاوت ډالۍ"</w:t>
      </w:r>
    </w:p>
    <w:p w14:paraId="690BBBD7" w14:textId="77777777" w:rsidR="00F90BDC" w:rsidRDefault="00F90BDC"/>
    <w:p w14:paraId="02321D7F" w14:textId="77777777" w:rsidR="00F90BDC" w:rsidRDefault="00F90BDC">
      <w:r xmlns:w="http://schemas.openxmlformats.org/wordprocessingml/2006/main">
        <w:t xml:space="preserve">2: "د ورکولو خوښي"</w:t>
      </w:r>
    </w:p>
    <w:p w14:paraId="57A24450" w14:textId="77777777" w:rsidR="00F90BDC" w:rsidRDefault="00F90BDC"/>
    <w:p w14:paraId="07238D3B" w14:textId="77777777" w:rsidR="00F90BDC" w:rsidRDefault="00F90BDC">
      <w:r xmlns:w="http://schemas.openxmlformats.org/wordprocessingml/2006/main">
        <w:t xml:space="preserve">1: 1 یوحنا 3: 17-18 "مګر که څوک د نړۍ مالونه ولري او خپل ورور ته محتاج وګوري، بیا هم د هغه په وړاندې خپل زړه وتړي، د خدای مینه څنګه په هغه کې پاتې کیږي؟ کوچنیانو، راځئ چې په خبرو یا خبرو کې مینه ونه کړو بلکې په عمل او حقیقت کې.</w:t>
      </w:r>
    </w:p>
    <w:p w14:paraId="79EDC495" w14:textId="77777777" w:rsidR="00F90BDC" w:rsidRDefault="00F90BDC"/>
    <w:p w14:paraId="319B7227" w14:textId="77777777" w:rsidR="00F90BDC" w:rsidRDefault="00F90BDC">
      <w:r xmlns:w="http://schemas.openxmlformats.org/wordprocessingml/2006/main">
        <w:t xml:space="preserve">2: جیمز 2: 14-17 "دا څه ښه ده، زما وروڼو، که څوک ووایي چې هغه ایمان لري مګر عمل نه لري؟ ایا دا ایمان هغه ژغورلی شي؟ که یو ورور یا خور کمزوری وي او د ورځني خوراک نشتوالی وي، او ستاسو څخه یو څوک ورته ووایي: "په آرام سره لاړ شه، ګرم او ډک شه" پرته له دې چې د بدن لپاره اړین شیان ورکړي، دا څه ګټه ده؟ نو ایمان هم په خپله، که عمل ونه لري، مړ دی.»</w:t>
      </w:r>
    </w:p>
    <w:p w14:paraId="33771CE8" w14:textId="77777777" w:rsidR="00F90BDC" w:rsidRDefault="00F90BDC"/>
    <w:p w14:paraId="7B9CC8D8" w14:textId="77777777" w:rsidR="00F90BDC" w:rsidRDefault="00F90BDC">
      <w:r xmlns:w="http://schemas.openxmlformats.org/wordprocessingml/2006/main">
        <w:t xml:space="preserve">لوقا 14: 13 مګر کله چې تاسو میلمانه کوئ نو غریبانو، لوډانو، ګونډو او ړندو ته غږ وکړئ:</w:t>
      </w:r>
    </w:p>
    <w:p w14:paraId="48D1FB22" w14:textId="77777777" w:rsidR="00F90BDC" w:rsidRDefault="00F90BDC"/>
    <w:p w14:paraId="3A9C1A26" w14:textId="77777777" w:rsidR="00F90BDC" w:rsidRDefault="00F90BDC">
      <w:r xmlns:w="http://schemas.openxmlformats.org/wordprocessingml/2006/main">
        <w:t xml:space="preserve">عیسی لارښوونه کوي چې بې وزله، معیوب، ړوند او ړوند ته بلنه ورکړي.</w:t>
      </w:r>
    </w:p>
    <w:p w14:paraId="11A3F2A2" w14:textId="77777777" w:rsidR="00F90BDC" w:rsidRDefault="00F90BDC"/>
    <w:p w14:paraId="599FE79F" w14:textId="77777777" w:rsidR="00F90BDC" w:rsidRDefault="00F90BDC">
      <w:r xmlns:w="http://schemas.openxmlformats.org/wordprocessingml/2006/main">
        <w:t xml:space="preserve">1. بې سرپرسته خلکو ته بلنه ورکول: د فیلوشپ لپاره د عیسی لید بیا تصور کول</w:t>
      </w:r>
    </w:p>
    <w:p w14:paraId="6685B67F" w14:textId="77777777" w:rsidR="00F90BDC" w:rsidRDefault="00F90BDC"/>
    <w:p w14:paraId="32B70A04" w14:textId="77777777" w:rsidR="00F90BDC" w:rsidRDefault="00F90BDC">
      <w:r xmlns:w="http://schemas.openxmlformats.org/wordprocessingml/2006/main">
        <w:t xml:space="preserve">2. د لږ بختورانو پاملرنه: میلمه پالنه ته د عیسی بلنه</w:t>
      </w:r>
    </w:p>
    <w:p w14:paraId="33081A2A" w14:textId="77777777" w:rsidR="00F90BDC" w:rsidRDefault="00F90BDC"/>
    <w:p w14:paraId="58E08783" w14:textId="77777777" w:rsidR="00F90BDC" w:rsidRDefault="00F90BDC">
      <w:r xmlns:w="http://schemas.openxmlformats.org/wordprocessingml/2006/main">
        <w:t xml:space="preserve">1. یسعیاه 58: 7-10 - خپله ډوډۍ له وږو سره شریکه کړئ، او بې کوره غریب خپل کور ته راوړئ.</w:t>
      </w:r>
    </w:p>
    <w:p w14:paraId="38BB86A8" w14:textId="77777777" w:rsidR="00F90BDC" w:rsidRDefault="00F90BDC"/>
    <w:p w14:paraId="0D299B40" w14:textId="77777777" w:rsidR="00F90BDC" w:rsidRDefault="00F90BDC">
      <w:r xmlns:w="http://schemas.openxmlformats.org/wordprocessingml/2006/main">
        <w:t xml:space="preserve">2. جیمز 1:27 - هغه دین چې د خدای پلار په وړاندې پاک او پاک دی، دا دی: د یتیمانو او کونډو پالنه د دوی په مصیبت کې.</w:t>
      </w:r>
    </w:p>
    <w:p w14:paraId="10358CEB" w14:textId="77777777" w:rsidR="00F90BDC" w:rsidRDefault="00F90BDC"/>
    <w:p w14:paraId="716BBC5B" w14:textId="77777777" w:rsidR="00F90BDC" w:rsidRDefault="00F90BDC">
      <w:r xmlns:w="http://schemas.openxmlformats.org/wordprocessingml/2006/main">
        <w:t xml:space="preserve">لوقا 14:14 او تاسو به برکت درکړي. ځکه چې دوی نشي کولی تاسو ته بدله درکړي: ځکه چې تاسو به د صادقانو په قیامت کې بدله درکړل شي.</w:t>
      </w:r>
    </w:p>
    <w:p w14:paraId="4D25D69C" w14:textId="77777777" w:rsidR="00F90BDC" w:rsidRDefault="00F90BDC"/>
    <w:p w14:paraId="3FA6F9B6" w14:textId="77777777" w:rsidR="00F90BDC" w:rsidRDefault="00F90BDC">
      <w:r xmlns:w="http://schemas.openxmlformats.org/wordprocessingml/2006/main">
        <w:t xml:space="preserve">دا آیت د هغو کسانو د اجر په اړه خبرې کوي چې د ایمان او صداقت ژوند کوي، ځکه چې دوی به د عادلانو په قیامت کې برکت ومومي.</w:t>
      </w:r>
    </w:p>
    <w:p w14:paraId="03C68932" w14:textId="77777777" w:rsidR="00F90BDC" w:rsidRDefault="00F90BDC"/>
    <w:p w14:paraId="728A00FA" w14:textId="77777777" w:rsidR="00F90BDC" w:rsidRDefault="00F90BDC">
      <w:r xmlns:w="http://schemas.openxmlformats.org/wordprocessingml/2006/main">
        <w:t xml:space="preserve">1. د نیکۍ اجر: د ایمان او اطاعت ژوند کول</w:t>
      </w:r>
    </w:p>
    <w:p w14:paraId="33547167" w14:textId="77777777" w:rsidR="00F90BDC" w:rsidRDefault="00F90BDC"/>
    <w:p w14:paraId="498F5C8D" w14:textId="77777777" w:rsidR="00F90BDC" w:rsidRDefault="00F90BDC">
      <w:r xmlns:w="http://schemas.openxmlformats.org/wordprocessingml/2006/main">
        <w:t xml:space="preserve">2. د قیامت برکت: د خدای سره ابدي ژوند</w:t>
      </w:r>
    </w:p>
    <w:p w14:paraId="1BDE68CA" w14:textId="77777777" w:rsidR="00F90BDC" w:rsidRDefault="00F90BDC"/>
    <w:p w14:paraId="3E66BF83" w14:textId="77777777" w:rsidR="00F90BDC" w:rsidRDefault="00F90BDC">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14:paraId="06CDCBED" w14:textId="77777777" w:rsidR="00F90BDC" w:rsidRDefault="00F90BDC"/>
    <w:p w14:paraId="2014F394" w14:textId="77777777" w:rsidR="00F90BDC" w:rsidRDefault="00F90BDC">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14:paraId="5ED13C3F" w14:textId="77777777" w:rsidR="00F90BDC" w:rsidRDefault="00F90BDC"/>
    <w:p w14:paraId="1C0121AB" w14:textId="77777777" w:rsidR="00F90BDC" w:rsidRDefault="00F90BDC">
      <w:r xmlns:w="http://schemas.openxmlformats.org/wordprocessingml/2006/main">
        <w:t xml:space="preserve">لوقا 14:15 او کله چې د هغه سره په ډوډی ناست وو یو چا دا خبرې واورېدې نو هغه ورته وویل: بختور دی هغه څوک چې د خدای په سلطنت کې ډوډۍ وخوري.</w:t>
      </w:r>
    </w:p>
    <w:p w14:paraId="72755C5C" w14:textId="77777777" w:rsidR="00F90BDC" w:rsidRDefault="00F90BDC"/>
    <w:p w14:paraId="1B651AF4" w14:textId="77777777" w:rsidR="00F90BDC" w:rsidRDefault="00F90BDC">
      <w:r xmlns:w="http://schemas.openxmlformats.org/wordprocessingml/2006/main">
        <w:t xml:space="preserve">عیسی د خدای په سلطنت کې د ډوډۍ خوړلو د خوښۍ په اړه د هغه یو د ډوډۍ میلمنو ته خبرې کوي.</w:t>
      </w:r>
    </w:p>
    <w:p w14:paraId="10C7BAEA" w14:textId="77777777" w:rsidR="00F90BDC" w:rsidRDefault="00F90BDC"/>
    <w:p w14:paraId="595A664B" w14:textId="77777777" w:rsidR="00F90BDC" w:rsidRDefault="00F90BDC">
      <w:r xmlns:w="http://schemas.openxmlformats.org/wordprocessingml/2006/main">
        <w:t xml:space="preserve">1. د خدای په سلطنت کې د خوړلو خوښي</w:t>
      </w:r>
    </w:p>
    <w:p w14:paraId="7C13296D" w14:textId="77777777" w:rsidR="00F90BDC" w:rsidRDefault="00F90BDC"/>
    <w:p w14:paraId="0629472B" w14:textId="77777777" w:rsidR="00F90BDC" w:rsidRDefault="00F90BDC">
      <w:r xmlns:w="http://schemas.openxmlformats.org/wordprocessingml/2006/main">
        <w:t xml:space="preserve">2. د خدای سلطنت ته د ننوتلو برکت</w:t>
      </w:r>
    </w:p>
    <w:p w14:paraId="789BE6CD" w14:textId="77777777" w:rsidR="00F90BDC" w:rsidRDefault="00F90BDC"/>
    <w:p w14:paraId="0FF250CB" w14:textId="77777777" w:rsidR="00F90BDC" w:rsidRDefault="00F90BDC">
      <w:r xmlns:w="http://schemas.openxmlformats.org/wordprocessingml/2006/main">
        <w:t xml:space="preserve">1. د روميانو 14:17 - ځکه چې د خدای پاچاهي غوښه او څښاک نه دی. خو په روح القدس کې صداقت، سوله او خوښۍ.</w:t>
      </w:r>
    </w:p>
    <w:p w14:paraId="5E123B35" w14:textId="77777777" w:rsidR="00F90BDC" w:rsidRDefault="00F90BDC"/>
    <w:p w14:paraId="7C765AAF" w14:textId="77777777" w:rsidR="00F90BDC" w:rsidRDefault="00F90BDC">
      <w:r xmlns:w="http://schemas.openxmlformats.org/wordprocessingml/2006/main">
        <w:t xml:space="preserve">2. متی 6:33 - مګر تاسو لومړی د خدای سلطنت او د هغه صداقت لټوئ. او دا ټول شیان به تاسو ته اضافه شي.</w:t>
      </w:r>
    </w:p>
    <w:p w14:paraId="6381E422" w14:textId="77777777" w:rsidR="00F90BDC" w:rsidRDefault="00F90BDC"/>
    <w:p w14:paraId="0919D03C" w14:textId="77777777" w:rsidR="00F90BDC" w:rsidRDefault="00F90BDC">
      <w:r xmlns:w="http://schemas.openxmlformats.org/wordprocessingml/2006/main">
        <w:t xml:space="preserve">لوقا 14:16 بیا هغه ورته وویل: یو سړي لوی ډوډۍ جوړه کړه او ډیری یې وویل:</w:t>
      </w:r>
    </w:p>
    <w:p w14:paraId="3E564625" w14:textId="77777777" w:rsidR="00F90BDC" w:rsidRDefault="00F90BDC"/>
    <w:p w14:paraId="0ECDC3B3" w14:textId="77777777" w:rsidR="00F90BDC" w:rsidRDefault="00F90BDC">
      <w:r xmlns:w="http://schemas.openxmlformats.org/wordprocessingml/2006/main">
        <w:t xml:space="preserve">یو سړي ډیری خلک د لوی ډوډۍ لپاره رابلل.</w:t>
      </w:r>
    </w:p>
    <w:p w14:paraId="06D95DBB" w14:textId="77777777" w:rsidR="00F90BDC" w:rsidRDefault="00F90BDC"/>
    <w:p w14:paraId="5BED8F25" w14:textId="77777777" w:rsidR="00F90BDC" w:rsidRDefault="00F90BDC">
      <w:r xmlns:w="http://schemas.openxmlformats.org/wordprocessingml/2006/main">
        <w:t xml:space="preserve">1. د انجیل بلنه: د نجات د خدای سخاوت وړاندیز</w:t>
      </w:r>
    </w:p>
    <w:p w14:paraId="439971D5" w14:textId="77777777" w:rsidR="00F90BDC" w:rsidRDefault="00F90BDC"/>
    <w:p w14:paraId="70B0C7BA" w14:textId="77777777" w:rsidR="00F90BDC" w:rsidRDefault="00F90BDC">
      <w:r xmlns:w="http://schemas.openxmlformats.org/wordprocessingml/2006/main">
        <w:t xml:space="preserve">2. د فیلوشپ خوښۍ: عیسوي ټولنې ته بلنه</w:t>
      </w:r>
    </w:p>
    <w:p w14:paraId="48EB121F" w14:textId="77777777" w:rsidR="00F90BDC" w:rsidRDefault="00F90BDC"/>
    <w:p w14:paraId="7D230A4C" w14:textId="77777777" w:rsidR="00F90BDC" w:rsidRDefault="00F90BDC">
      <w:r xmlns:w="http://schemas.openxmlformats.org/wordprocessingml/2006/main">
        <w:t xml:space="preserve">1. د روميانو 10: 13-14 - "ځکه هر څوک چې د څښتن په نوم غږ کوي هغه به وژغورل شي. مګر دوی څنګه کولی شي هغه ته غږ وکړي چې دوی وژغوري پرته لدې چې دوی په هغه باور وکړي؟ او څنګه به په هغه باور وکړي که چیرې دوی هیڅکله د هغه په اړه نه وي اوریدلي؟ او دوی څنګه کولی شي د هغه په اړه واوري پرته لدې چې څوک ورته ووایی؟</w:t>
      </w:r>
    </w:p>
    <w:p w14:paraId="444EFA0C" w14:textId="77777777" w:rsidR="00F90BDC" w:rsidRDefault="00F90BDC"/>
    <w:p w14:paraId="24DB82B1" w14:textId="77777777" w:rsidR="00F90BDC" w:rsidRDefault="00F90BDC">
      <w:r xmlns:w="http://schemas.openxmlformats.org/wordprocessingml/2006/main">
        <w:t xml:space="preserve">2. عبرانیان 10: 24-25 - "راځئ د هغه لارو په اړه فکر وکړو چې یو بل د مینې او ښو کارونو لپاره هڅوو. او راځئ چې د یو بل سره د یوځای کیدو څخه سترګې پټې نه کړو، لکه څنګه چې ځینې خلک کوي، مګر یو بل هڅوي، په ځانګړې توګه اوس چې د هغه د راستنیدو ورځ نږدې ده.</w:t>
      </w:r>
    </w:p>
    <w:p w14:paraId="14317C19" w14:textId="77777777" w:rsidR="00F90BDC" w:rsidRDefault="00F90BDC"/>
    <w:p w14:paraId="49727C9C" w14:textId="77777777" w:rsidR="00F90BDC" w:rsidRDefault="00F90BDC">
      <w:r xmlns:w="http://schemas.openxmlformats.org/wordprocessingml/2006/main">
        <w:t xml:space="preserve">لوقا 14:17 او د ډوډۍ په وخت کې یې خپل نوکر ولېږه چې هغوی ته ووایي چې راشئ. ځکه چې ټول شیان اوس چمتو دي.</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استاد مېلمستيا تياره کړې وه او اوس يې ټولو مېلمنو ته بلنه ورکوله چې راشئ او وخورئ.</w:t>
      </w:r>
    </w:p>
    <w:p w14:paraId="6666471F" w14:textId="77777777" w:rsidR="00F90BDC" w:rsidRDefault="00F90BDC"/>
    <w:p w14:paraId="7CC34AD9" w14:textId="77777777" w:rsidR="00F90BDC" w:rsidRDefault="00F90BDC">
      <w:r xmlns:w="http://schemas.openxmlformats.org/wordprocessingml/2006/main">
        <w:t xml:space="preserve">1: عیسی موږ ته د خلاصون دعوت ته بلنه راکوي.</w:t>
      </w:r>
    </w:p>
    <w:p w14:paraId="6B1B57D2" w14:textId="77777777" w:rsidR="00F90BDC" w:rsidRDefault="00F90BDC"/>
    <w:p w14:paraId="13051033" w14:textId="77777777" w:rsidR="00F90BDC" w:rsidRDefault="00F90BDC">
      <w:r xmlns:w="http://schemas.openxmlformats.org/wordprocessingml/2006/main">
        <w:t xml:space="preserve">2: د فضل په اختر کې د رب بلنه.</w:t>
      </w:r>
    </w:p>
    <w:p w14:paraId="444B2036" w14:textId="77777777" w:rsidR="00F90BDC" w:rsidRDefault="00F90BDC"/>
    <w:p w14:paraId="111F8D7D" w14:textId="77777777" w:rsidR="00F90BDC" w:rsidRDefault="00F90BDC">
      <w:r xmlns:w="http://schemas.openxmlformats.org/wordprocessingml/2006/main">
        <w:t xml:space="preserve">1: وحی 19: 9 - "او هغه ماته وویل، ولیکئ، مبارک دي هغه څوک چې د میمنې د واده ډوډۍ ته بلل کیږي."</w:t>
      </w:r>
    </w:p>
    <w:p w14:paraId="0283AE09" w14:textId="77777777" w:rsidR="00F90BDC" w:rsidRDefault="00F90BDC"/>
    <w:p w14:paraId="10B83689" w14:textId="77777777" w:rsidR="00F90BDC" w:rsidRDefault="00F90BDC">
      <w:r xmlns:w="http://schemas.openxmlformats.org/wordprocessingml/2006/main">
        <w:t xml:space="preserve">2: یسعیاه 25: 6 - "او په دې غره کې به ربُّ الافواج ټولو خلکو ته د غوړو شیانو اختر وکړي ، په لیز کې د شرابو میله ، د غوړو شیانو څخه ډک د مغز څخه ، او په لیز کې د شرابو ښه پاک شوي. »</w:t>
      </w:r>
    </w:p>
    <w:p w14:paraId="0610E025" w14:textId="77777777" w:rsidR="00F90BDC" w:rsidRDefault="00F90BDC"/>
    <w:p w14:paraId="5073A2AA" w14:textId="77777777" w:rsidR="00F90BDC" w:rsidRDefault="00F90BDC">
      <w:r xmlns:w="http://schemas.openxmlformats.org/wordprocessingml/2006/main">
        <w:t xml:space="preserve">لوقا 14:18 او دوی ټولو په یوه رضایت عذر پیل کړ. لومړي هغه ته وویل: ما د ځمکې یوه ټوټه اخیستې ده، زه باید لاړ شم او وګورم: زه هیله لرم چې ما ته بخښنه وغواړي.</w:t>
      </w:r>
    </w:p>
    <w:p w14:paraId="7F342893" w14:textId="77777777" w:rsidR="00F90BDC" w:rsidRDefault="00F90BDC"/>
    <w:p w14:paraId="0F0580EC" w14:textId="77777777" w:rsidR="00F90BDC" w:rsidRDefault="00F90BDC">
      <w:r xmlns:w="http://schemas.openxmlformats.org/wordprocessingml/2006/main">
        <w:t xml:space="preserve">میلمانه ته رابلل شوي کسان ټولو د ګډون نه کولو عذر درلود. لومړي وویل چې هغه د ځمکې یوه ټوټه اخیستې او غوښتل یې چې لاړ شي او وګوري.</w:t>
      </w:r>
    </w:p>
    <w:p w14:paraId="612F9867" w14:textId="77777777" w:rsidR="00F90BDC" w:rsidRDefault="00F90BDC"/>
    <w:p w14:paraId="79F689DF" w14:textId="77777777" w:rsidR="00F90BDC" w:rsidRDefault="00F90BDC">
      <w:r xmlns:w="http://schemas.openxmlformats.org/wordprocessingml/2006/main">
        <w:t xml:space="preserve">1: موږ باید په خپل ژوند کې خدای ته لومړیتوب ورکړو، حتی د خپلو غوښتنو او اړتیاو څخه پورته.</w:t>
      </w:r>
    </w:p>
    <w:p w14:paraId="021423C8" w14:textId="77777777" w:rsidR="00F90BDC" w:rsidRDefault="00F90BDC"/>
    <w:p w14:paraId="59AD5532" w14:textId="77777777" w:rsidR="00F90BDC" w:rsidRDefault="00F90BDC">
      <w:r xmlns:w="http://schemas.openxmlformats.org/wordprocessingml/2006/main">
        <w:t xml:space="preserve">2: موږ باید چمتو یو چې خپل صلیب پورته کړو او د عیسی پیروي وکړو، حتی کله چې دا ناشونی یا ناشونی وي.</w:t>
      </w:r>
    </w:p>
    <w:p w14:paraId="69AA3914" w14:textId="77777777" w:rsidR="00F90BDC" w:rsidRDefault="00F90BDC"/>
    <w:p w14:paraId="425CA3E9" w14:textId="77777777" w:rsidR="00F90BDC" w:rsidRDefault="00F90BDC">
      <w:r xmlns:w="http://schemas.openxmlformats.org/wordprocessingml/2006/main">
        <w:t xml:space="preserve">1: متی 16:24 - بیا عیسی خپلو شاګردانو ته وویل: "که څوک زما څخه وروسته راشي نو هغه دې د خپل ځان څخه انکار وکړي او خپل صلیب پورته کړي او زما پیروي وکړي.</w:t>
      </w:r>
    </w:p>
    <w:p w14:paraId="7708EDD8" w14:textId="77777777" w:rsidR="00F90BDC" w:rsidRDefault="00F90BDC"/>
    <w:p w14:paraId="2C996D42" w14:textId="77777777" w:rsidR="00F90BDC" w:rsidRDefault="00F90BDC">
      <w:r xmlns:w="http://schemas.openxmlformats.org/wordprocessingml/2006/main">
        <w:t xml:space="preserve">2: فیلیپیان 2: 3-4 - [پریږدئ] چې د شخړو یا غرور له لارې هیڅ شی ونه شي؛ خو په کم عقلۍ کې باید هر یو له خپل ځان څخه بل ښه وګڼي. هر سړی خپل شیانو ته مه ګورئ ، بلکه هر </w:t>
      </w:r>
      <w:r xmlns:w="http://schemas.openxmlformats.org/wordprocessingml/2006/main">
        <w:lastRenderedPageBreak xmlns:w="http://schemas.openxmlformats.org/wordprocessingml/2006/main"/>
      </w:r>
      <w:r xmlns:w="http://schemas.openxmlformats.org/wordprocessingml/2006/main">
        <w:t xml:space="preserve">سړی د نورو شیانو ته هم ګوري.</w:t>
      </w:r>
    </w:p>
    <w:p w14:paraId="15014523" w14:textId="77777777" w:rsidR="00F90BDC" w:rsidRDefault="00F90BDC"/>
    <w:p w14:paraId="6CC6001E" w14:textId="77777777" w:rsidR="00F90BDC" w:rsidRDefault="00F90BDC">
      <w:r xmlns:w="http://schemas.openxmlformats.org/wordprocessingml/2006/main">
        <w:t xml:space="preserve">لوقا 14:19 او بل وویل: ما پنځه جوا غواګانې اخیستي دي او زه ځم چې هغه ثابت کړم: زه دعا کوم چې ما بخښنه وکړي.</w:t>
      </w:r>
    </w:p>
    <w:p w14:paraId="02FF65C7" w14:textId="77777777" w:rsidR="00F90BDC" w:rsidRDefault="00F90BDC"/>
    <w:p w14:paraId="1AF045E8" w14:textId="77777777" w:rsidR="00F90BDC" w:rsidRDefault="00F90BDC">
      <w:r xmlns:w="http://schemas.openxmlformats.org/wordprocessingml/2006/main">
        <w:t xml:space="preserve">دا مثال د هغه چا په اړه خبرې کوي چې ډیری ژمنې یې کړي او اوس د یوې لارې په لټه کې دي.</w:t>
      </w:r>
    </w:p>
    <w:p w14:paraId="0EB69B1F" w14:textId="77777777" w:rsidR="00F90BDC" w:rsidRDefault="00F90BDC"/>
    <w:p w14:paraId="0E69A378" w14:textId="77777777" w:rsidR="00F90BDC" w:rsidRDefault="00F90BDC">
      <w:r xmlns:w="http://schemas.openxmlformats.org/wordprocessingml/2006/main">
        <w:t xml:space="preserve">1: موږ باید په پام کې ونیسو چې له هغه څخه ډیر ژمن نه شو چې موږ یې اداره کوو.</w:t>
      </w:r>
    </w:p>
    <w:p w14:paraId="05B0F6B5" w14:textId="77777777" w:rsidR="00F90BDC" w:rsidRDefault="00F90BDC"/>
    <w:p w14:paraId="70F5357F" w14:textId="77777777" w:rsidR="00F90BDC" w:rsidRDefault="00F90BDC">
      <w:r xmlns:w="http://schemas.openxmlformats.org/wordprocessingml/2006/main">
        <w:t xml:space="preserve">۲: د خپلو وړتیاوو په اړه باید تل له ځان او نورو سره صادق واوسو.</w:t>
      </w:r>
    </w:p>
    <w:p w14:paraId="0A124EBD" w14:textId="77777777" w:rsidR="00F90BDC" w:rsidRDefault="00F90BDC"/>
    <w:p w14:paraId="7B63570A" w14:textId="77777777" w:rsidR="00F90BDC" w:rsidRDefault="00F90BDC">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14:paraId="2D0F052F" w14:textId="77777777" w:rsidR="00F90BDC" w:rsidRDefault="00F90BDC"/>
    <w:p w14:paraId="34469AF1" w14:textId="77777777" w:rsidR="00F90BDC" w:rsidRDefault="00F90BDC">
      <w:r xmlns:w="http://schemas.openxmlformats.org/wordprocessingml/2006/main">
        <w:t xml:space="preserve">2: جیمز 4: 13-17 - اوس لاړ شه، تاسو چې وایئ، نن یا سبا به داسې ښار ته ځو، او هلته به یو کال دوام وکړو، او پیرود او پلور به وکړو، او ګټه به ترلاسه کړو: په داسې حال کې چې تاسو نه پوهیږئ چې څه شی دی. سبا به وي. ستاسو ژوند د څه لپاره دی؟ دا حتی یو بخار دی، چې د لږ وخت لپاره څرګندیږي، او بیا له منځه ځي. د دې لپاره چې تاسو باید ووایاست، که څښتن وغواړي، موږ به ژوند وکړو، او دا به وکړو، یا دا. مګر اوس تاسو په خپلو فخرونو خوشحاله یئ: دا ټول خوښي بده ده. نو د هغه چا لپاره چې ښه کول پوهیږي او نه کوي، د هغه لپاره دا ګناه ده.</w:t>
      </w:r>
    </w:p>
    <w:p w14:paraId="13B2D23D" w14:textId="77777777" w:rsidR="00F90BDC" w:rsidRDefault="00F90BDC"/>
    <w:p w14:paraId="4E383AF6" w14:textId="77777777" w:rsidR="00F90BDC" w:rsidRDefault="00F90BDC">
      <w:r xmlns:w="http://schemas.openxmlformats.org/wordprocessingml/2006/main">
        <w:t xml:space="preserve">لوقا 14:20 او بل وویل: ما له یوې میرمنې سره واده کړی دی نو زه نشم کولی چې راشي.</w:t>
      </w:r>
    </w:p>
    <w:p w14:paraId="5E3AD02C" w14:textId="77777777" w:rsidR="00F90BDC" w:rsidRDefault="00F90BDC"/>
    <w:p w14:paraId="11511BE7" w14:textId="77777777" w:rsidR="00F90BDC" w:rsidRDefault="00F90BDC">
      <w:r xmlns:w="http://schemas.openxmlformats.org/wordprocessingml/2006/main">
        <w:t xml:space="preserve">دا برخه د ځمکې په مسؤلیتونو کې د خدای سلطنت ته د لومړیتوب ورکولو ستونزې په ګوته کوي.</w:t>
      </w:r>
    </w:p>
    <w:p w14:paraId="6FA82051" w14:textId="77777777" w:rsidR="00F90BDC" w:rsidRDefault="00F90BDC"/>
    <w:p w14:paraId="1FECB47F" w14:textId="77777777" w:rsidR="00F90BDC" w:rsidRDefault="00F90BDC">
      <w:r xmlns:w="http://schemas.openxmlformats.org/wordprocessingml/2006/main">
        <w:t xml:space="preserve">1: د خدای بلنه منل د هغه په پاکۍ کې شاملول</w:t>
      </w:r>
    </w:p>
    <w:p w14:paraId="56D5235C" w14:textId="77777777" w:rsidR="00F90BDC" w:rsidRDefault="00F90BDC"/>
    <w:p w14:paraId="49BA553E" w14:textId="77777777" w:rsidR="00F90BDC" w:rsidRDefault="00F90BDC">
      <w:r xmlns:w="http://schemas.openxmlformats.org/wordprocessingml/2006/main">
        <w:t xml:space="preserve">2: د خدای پادشاهۍ ته د ځمکې په مسؤلیتونو کې لومړیتوب ورکول</w:t>
      </w:r>
    </w:p>
    <w:p w14:paraId="0C64F6AE" w14:textId="77777777" w:rsidR="00F90BDC" w:rsidRDefault="00F90BDC"/>
    <w:p w14:paraId="18582BCF" w14:textId="77777777" w:rsidR="00F90BDC" w:rsidRDefault="00F90BDC">
      <w:r xmlns:w="http://schemas.openxmlformats.org/wordprocessingml/2006/main">
        <w:t xml:space="preserve">1: متی 6:33 - "مګر لومړی د هغه پاچاهي او د هغه صداقت ولټوئ، او دا ټول شیان به تاسو ته هم درکړل شي."</w:t>
      </w:r>
    </w:p>
    <w:p w14:paraId="09955954" w14:textId="77777777" w:rsidR="00F90BDC" w:rsidRDefault="00F90BDC"/>
    <w:p w14:paraId="419096AD" w14:textId="77777777" w:rsidR="00F90BDC" w:rsidRDefault="00F90BDC">
      <w:r xmlns:w="http://schemas.openxmlformats.org/wordprocessingml/2006/main">
        <w:t xml:space="preserve">2: کولسیان 3: 1-2 - "له هغه وخت راهیسې چې تاسو د مسیح سره راپورته شوي یاست ، خپل زړونه پورته شیانو ته وټاکئ ، چیرې چې مسیح دی ، د خدای ښي لاس ته ناست دی. خپل فکر په پورتنیو شیانو وټاکئ، نه په ځمکه کې.</w:t>
      </w:r>
    </w:p>
    <w:p w14:paraId="62F1364C" w14:textId="77777777" w:rsidR="00F90BDC" w:rsidRDefault="00F90BDC"/>
    <w:p w14:paraId="5ABCFE70" w14:textId="77777777" w:rsidR="00F90BDC" w:rsidRDefault="00F90BDC">
      <w:r xmlns:w="http://schemas.openxmlformats.org/wordprocessingml/2006/main">
        <w:t xml:space="preserve">لوقا 14:21 نو هغه نوکر راغی او خپل مالک ته یې دا شیان وښودل. نو د کور بادار په غوسه شو خپل نوکر ته یې وویل: ژر تر ژره د ښار لارو کوڅو او کوڅو ته لاړ شه او غریبان، معیوبان، ړانده او ړانده دلته راوړه.</w:t>
      </w:r>
    </w:p>
    <w:p w14:paraId="1F7A000E" w14:textId="77777777" w:rsidR="00F90BDC" w:rsidRDefault="00F90BDC"/>
    <w:p w14:paraId="2660EC1C" w14:textId="77777777" w:rsidR="00F90BDC" w:rsidRDefault="00F90BDC">
      <w:r xmlns:w="http://schemas.openxmlformats.org/wordprocessingml/2006/main">
        <w:t xml:space="preserve">د کور مالک خپل نوکر ته امر کوي چې بهر لاړ شي او بې وزله، معیوب، ړانده او ړانده راولي.</w:t>
      </w:r>
    </w:p>
    <w:p w14:paraId="6F4EAB89" w14:textId="77777777" w:rsidR="00F90BDC" w:rsidRDefault="00F90BDC"/>
    <w:p w14:paraId="38179DE8" w14:textId="77777777" w:rsidR="00F90BDC" w:rsidRDefault="00F90BDC">
      <w:r xmlns:w="http://schemas.openxmlformats.org/wordprocessingml/2006/main">
        <w:t xml:space="preserve">1. زموږ په ټولنو کې د محرومو خلکو د خدمت اهمیت.</w:t>
      </w:r>
    </w:p>
    <w:p w14:paraId="7D119FEC" w14:textId="77777777" w:rsidR="00F90BDC" w:rsidRDefault="00F90BDC"/>
    <w:p w14:paraId="28312E5A" w14:textId="77777777" w:rsidR="00F90BDC" w:rsidRDefault="00F90BDC">
      <w:r xmlns:w="http://schemas.openxmlformats.org/wordprocessingml/2006/main">
        <w:t xml:space="preserve">2. د بهرنیانو د هرکلي ځواک.</w:t>
      </w:r>
    </w:p>
    <w:p w14:paraId="01CBF1DD" w14:textId="77777777" w:rsidR="00F90BDC" w:rsidRDefault="00F90BDC"/>
    <w:p w14:paraId="080A637C" w14:textId="77777777" w:rsidR="00F90BDC" w:rsidRDefault="00F90BDC">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14:paraId="1197485F" w14:textId="77777777" w:rsidR="00F90BDC" w:rsidRDefault="00F90BDC"/>
    <w:p w14:paraId="73C01115" w14:textId="77777777" w:rsidR="00F90BDC" w:rsidRDefault="00F90BDC">
      <w:r xmlns:w="http://schemas.openxmlformats.org/wordprocessingml/2006/main">
        <w:t xml:space="preserve">2. یسعیاه 58: 6-7 - "ایا دا هغه روژه نه ده چې زه یې غوره کوم: د بدۍ بندونه خلاصول ، د جوا پټې خلاصول ، مظلوم آزاد پریښودل ، او هر جوا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14:22 نو نوکر وویل: "مالکه، دا لکه څنګه چې تا امر کړی دی ترسره کیږي، او لاهم ځای شتون لري.</w:t>
      </w:r>
    </w:p>
    <w:p w14:paraId="5B291BE7" w14:textId="77777777" w:rsidR="00F90BDC" w:rsidRDefault="00F90BDC"/>
    <w:p w14:paraId="5320573E" w14:textId="77777777" w:rsidR="00F90BDC" w:rsidRDefault="00F90BDC">
      <w:r xmlns:w="http://schemas.openxmlformats.org/wordprocessingml/2006/main">
        <w:t xml:space="preserve">یو نوکر د خپل مالک د حکمونو د پوره کولو لپاره کار کوي، او پوهیږي چې لاهم د نورو لپاره ځای شته.</w:t>
      </w:r>
    </w:p>
    <w:p w14:paraId="1ABFB5B3" w14:textId="77777777" w:rsidR="00F90BDC" w:rsidRDefault="00F90BDC"/>
    <w:p w14:paraId="47AA5524" w14:textId="77777777" w:rsidR="00F90BDC" w:rsidRDefault="00F90BDC">
      <w:r xmlns:w="http://schemas.openxmlformats.org/wordprocessingml/2006/main">
        <w:t xml:space="preserve">1. د اطاعت ځواک: د خدای د حکمونو پوره کول</w:t>
      </w:r>
    </w:p>
    <w:p w14:paraId="6C9119FF" w14:textId="77777777" w:rsidR="00F90BDC" w:rsidRDefault="00F90BDC"/>
    <w:p w14:paraId="159F3643" w14:textId="77777777" w:rsidR="00F90BDC" w:rsidRDefault="00F90BDC">
      <w:r xmlns:w="http://schemas.openxmlformats.org/wordprocessingml/2006/main">
        <w:t xml:space="preserve">2. د نورو لپاره تل ځای شتون لري: د باور بې حده احتمال</w:t>
      </w:r>
    </w:p>
    <w:p w14:paraId="17F16E1A" w14:textId="77777777" w:rsidR="00F90BDC" w:rsidRDefault="00F90BDC"/>
    <w:p w14:paraId="2419930B" w14:textId="77777777" w:rsidR="00F90BDC" w:rsidRDefault="00F90BDC">
      <w:r xmlns:w="http://schemas.openxmlformats.org/wordprocessingml/2006/main">
        <w:t xml:space="preserve">1. د افسیانو 2:10: "ځکه چې موږ د هغه کارګران یو ، په مسیح عیسی کې د ښو کارونو لپاره رامینځته شوي ، کوم چې خدای دمخه چمتو کړی ، ترڅو موږ په دوی کې حرکت وکړو."</w:t>
      </w:r>
    </w:p>
    <w:p w14:paraId="042ADE4C" w14:textId="77777777" w:rsidR="00F90BDC" w:rsidRDefault="00F90BDC"/>
    <w:p w14:paraId="7B9EC027" w14:textId="77777777" w:rsidR="00F90BDC" w:rsidRDefault="00F90BDC">
      <w:r xmlns:w="http://schemas.openxmlformats.org/wordprocessingml/2006/main">
        <w:t xml:space="preserve">2. 1 Thessalonians 5: 16-18: "تل خوشحاله اوسئ، بې له ځنډه دعا وکړئ، په هر حالت کې مننه وکړئ؛ ځکه چې دا ستاسو لپاره په مسیح عیسی کې د خدای اراده ده."</w:t>
      </w:r>
    </w:p>
    <w:p w14:paraId="143EA15D" w14:textId="77777777" w:rsidR="00F90BDC" w:rsidRDefault="00F90BDC"/>
    <w:p w14:paraId="41C136BD" w14:textId="77777777" w:rsidR="00F90BDC" w:rsidRDefault="00F90BDC">
      <w:r xmlns:w="http://schemas.openxmlformats.org/wordprocessingml/2006/main">
        <w:t xml:space="preserve">لوقا 14:23 مالِک نوکر ته ووئيل، ”لويو لارو او څړځايونو ته لاړ شه او هغوئ مجبور کړه چې دننه راشى، چې زما کور ډک شى.</w:t>
      </w:r>
    </w:p>
    <w:p w14:paraId="2C5DD537" w14:textId="77777777" w:rsidR="00F90BDC" w:rsidRDefault="00F90BDC"/>
    <w:p w14:paraId="26C96FAE" w14:textId="77777777" w:rsidR="00F90BDC" w:rsidRDefault="00F90BDC">
      <w:r xmlns:w="http://schemas.openxmlformats.org/wordprocessingml/2006/main">
        <w:t xml:space="preserve">څښتن خپلو بندګانو ته غږ کوي چې بهر لاړ شي او خلک د خدای سلطنت ته بلنه ورکړي ترڅو د هغه کور ډک شي.</w:t>
      </w:r>
    </w:p>
    <w:p w14:paraId="18CE31BE" w14:textId="77777777" w:rsidR="00F90BDC" w:rsidRDefault="00F90BDC"/>
    <w:p w14:paraId="3956FD19" w14:textId="77777777" w:rsidR="00F90BDC" w:rsidRDefault="00F90BDC">
      <w:r xmlns:w="http://schemas.openxmlformats.org/wordprocessingml/2006/main">
        <w:t xml:space="preserve">1. زړور اوسئ او نورو ته بلنه ورکړئ چې د خدای په سلطنت کې شامل شي</w:t>
      </w:r>
    </w:p>
    <w:p w14:paraId="59386EF7" w14:textId="77777777" w:rsidR="00F90BDC" w:rsidRDefault="00F90BDC"/>
    <w:p w14:paraId="6505CD20" w14:textId="77777777" w:rsidR="00F90BDC" w:rsidRDefault="00F90BDC">
      <w:r xmlns:w="http://schemas.openxmlformats.org/wordprocessingml/2006/main">
        <w:t xml:space="preserve">2. د انجیل شریکولو لپاره خپل فرصت له لاسه مه ورکوئ</w:t>
      </w:r>
    </w:p>
    <w:p w14:paraId="2A9B24D6" w14:textId="77777777" w:rsidR="00F90BDC" w:rsidRDefault="00F90BDC"/>
    <w:p w14:paraId="1CE0E1E9"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7A477C03" w14:textId="77777777" w:rsidR="00F90BDC" w:rsidRDefault="00F90BDC"/>
    <w:p w14:paraId="236D6D29" w14:textId="77777777" w:rsidR="00F90BDC" w:rsidRDefault="00F90BDC">
      <w:r xmlns:w="http://schemas.openxmlformats.org/wordprocessingml/2006/main">
        <w:t xml:space="preserve">2. یسعیاه 55: 6 - د څښتن په لټه کې شئ پداسې حال کې چې هغه وموندل شي. هغه ته زنګ ووهئ کله چې هغه نږدې وي.</w:t>
      </w:r>
    </w:p>
    <w:p w14:paraId="3801914A" w14:textId="77777777" w:rsidR="00F90BDC" w:rsidRDefault="00F90BDC"/>
    <w:p w14:paraId="2F2FA418" w14:textId="77777777" w:rsidR="00F90BDC" w:rsidRDefault="00F90BDC">
      <w:r xmlns:w="http://schemas.openxmlformats.org/wordprocessingml/2006/main">
        <w:t xml:space="preserve">لوقا 14: 24 ځکه چې زه تاسو ته وایم چې د هغو کسانو څخه هیڅوک به زما د ډوډۍ خوند ونه کړي.</w:t>
      </w:r>
    </w:p>
    <w:p w14:paraId="51B6E8E3" w14:textId="77777777" w:rsidR="00F90BDC" w:rsidRDefault="00F90BDC"/>
    <w:p w14:paraId="711120D5" w14:textId="77777777" w:rsidR="00F90BDC" w:rsidRDefault="00F90BDC">
      <w:r xmlns:w="http://schemas.openxmlformats.org/wordprocessingml/2006/main">
        <w:t xml:space="preserve">دا برخه د دې په اړه ده چې څنګه د هغه چا څخه چې د ماښام ډوډۍ ته بلنه ورکړل شوې وه خوند به یې ونه کړي.</w:t>
      </w:r>
    </w:p>
    <w:p w14:paraId="39257973" w14:textId="77777777" w:rsidR="00F90BDC" w:rsidRDefault="00F90BDC"/>
    <w:p w14:paraId="6DB1042C" w14:textId="77777777" w:rsidR="00F90BDC" w:rsidRDefault="00F90BDC">
      <w:r xmlns:w="http://schemas.openxmlformats.org/wordprocessingml/2006/main">
        <w:t xml:space="preserve">1. د ژمنتیا ارزښت: د خدای د بلنې د ردولو په پایلو پوهیدل.</w:t>
      </w:r>
    </w:p>
    <w:p w14:paraId="3AF9EC31" w14:textId="77777777" w:rsidR="00F90BDC" w:rsidRDefault="00F90BDC"/>
    <w:p w14:paraId="20E6F655" w14:textId="77777777" w:rsidR="00F90BDC" w:rsidRDefault="00F90BDC">
      <w:r xmlns:w="http://schemas.openxmlformats.org/wordprocessingml/2006/main">
        <w:t xml:space="preserve">2. د کفر لګښت: د رب د بلنې له منلو څخه د انکار د پایلو پیژندل.</w:t>
      </w:r>
    </w:p>
    <w:p w14:paraId="5784EF3F" w14:textId="77777777" w:rsidR="00F90BDC" w:rsidRDefault="00F90BDC"/>
    <w:p w14:paraId="21DB31F5" w14:textId="77777777" w:rsidR="00F90BDC" w:rsidRDefault="00F90BDC">
      <w:r xmlns:w="http://schemas.openxmlformats.org/wordprocessingml/2006/main">
        <w:t xml:space="preserve">1. متی 22: 2-14 - د واده د ضیافت مثال.</w:t>
      </w:r>
    </w:p>
    <w:p w14:paraId="71185752" w14:textId="77777777" w:rsidR="00F90BDC" w:rsidRDefault="00F90BDC"/>
    <w:p w14:paraId="4DDAE464" w14:textId="77777777" w:rsidR="00F90BDC" w:rsidRDefault="00F90BDC">
      <w:r xmlns:w="http://schemas.openxmlformats.org/wordprocessingml/2006/main">
        <w:t xml:space="preserve">2. د روميانو 11:17-24 - د خدای رحمت او غضب.</w:t>
      </w:r>
    </w:p>
    <w:p w14:paraId="6178B70E" w14:textId="77777777" w:rsidR="00F90BDC" w:rsidRDefault="00F90BDC"/>
    <w:p w14:paraId="6F136F0C" w14:textId="77777777" w:rsidR="00F90BDC" w:rsidRDefault="00F90BDC">
      <w:r xmlns:w="http://schemas.openxmlformats.org/wordprocessingml/2006/main">
        <w:t xml:space="preserve">لوقا 14:25 د هغه سره لوی شمیر روان و ، هغه مخ وګرځاوه او ورته یې وویل:</w:t>
      </w:r>
    </w:p>
    <w:p w14:paraId="57980CD4" w14:textId="77777777" w:rsidR="00F90BDC" w:rsidRDefault="00F90BDC"/>
    <w:p w14:paraId="7F310963" w14:textId="77777777" w:rsidR="00F90BDC" w:rsidRDefault="00F90BDC">
      <w:r xmlns:w="http://schemas.openxmlformats.org/wordprocessingml/2006/main">
        <w:t xml:space="preserve">عیسی خپل پیروان وهڅوي چې د هغه سره د دوی اړیکو ته د دوی د ځمکني شتمنیو د راحت او امنیت په پرتله لومړیتوب ورکړي.</w:t>
      </w:r>
    </w:p>
    <w:p w14:paraId="17421C25" w14:textId="77777777" w:rsidR="00F90BDC" w:rsidRDefault="00F90BDC"/>
    <w:p w14:paraId="5E3E709C" w14:textId="77777777" w:rsidR="00F90BDC" w:rsidRDefault="00F90BDC">
      <w:r xmlns:w="http://schemas.openxmlformats.org/wordprocessingml/2006/main">
        <w:t xml:space="preserve">1. د عیسی لومړی ځای کول: د اړیکو لومړیتوب</w:t>
      </w:r>
    </w:p>
    <w:p w14:paraId="1C730137" w14:textId="77777777" w:rsidR="00F90BDC" w:rsidRDefault="00F90BDC"/>
    <w:p w14:paraId="03026E14" w14:textId="77777777" w:rsidR="00F90BDC" w:rsidRDefault="00F90BDC">
      <w:r xmlns:w="http://schemas.openxmlformats.org/wordprocessingml/2006/main">
        <w:t xml:space="preserve">2. ډیر ژوند: د عیسی لپاره د ژوند آزادي</w:t>
      </w:r>
    </w:p>
    <w:p w14:paraId="0F45B99B" w14:textId="77777777" w:rsidR="00F90BDC" w:rsidRDefault="00F90BDC"/>
    <w:p w14:paraId="00EE159A" w14:textId="77777777" w:rsidR="00F90BDC" w:rsidRDefault="00F90BDC">
      <w:r xmlns:w="http://schemas.openxmlformats.org/wordprocessingml/2006/main">
        <w:t xml:space="preserve">1. متی 6:33 - "مګر تاسو لومړی د خدای پاچاهي او د هغه صداقت لټوئ؛ او دا ټول شیان به تاسو ته اضافه شي.</w:t>
      </w:r>
    </w:p>
    <w:p w14:paraId="48BF7875" w14:textId="77777777" w:rsidR="00F90BDC" w:rsidRDefault="00F90BDC"/>
    <w:p w14:paraId="747CED3B" w14:textId="77777777" w:rsidR="00F90BDC" w:rsidRDefault="00F90BDC">
      <w:r xmlns:w="http://schemas.openxmlformats.org/wordprocessingml/2006/main">
        <w:t xml:space="preserve">2. فیلیپیان 3: 8 - "هو بې له شکه ، او زه د خپل مالک مسیح عیسی د پوهې د لوړتیا لپاره له زیان پرته ټول شیان حسابوم: د هغه لپاره چې ما د ټولو شیانو له لاسه زیان لیدلی دی ، او هغه شمیرم مګر د ګودر څخه. کیدای شي مسیح وګټي.</w:t>
      </w:r>
    </w:p>
    <w:p w14:paraId="77A5D5BC" w14:textId="77777777" w:rsidR="00F90BDC" w:rsidRDefault="00F90BDC"/>
    <w:p w14:paraId="30057D51" w14:textId="77777777" w:rsidR="00F90BDC" w:rsidRDefault="00F90BDC">
      <w:r xmlns:w="http://schemas.openxmlformats.org/wordprocessingml/2006/main">
        <w:t xml:space="preserve">لوقا 14:26 که څوک ما ته راشي او د خپل پلار ، مور ، میرمنې ، ماشومانو ، وروڼو او خویندو ، هو ، او د خپل ژوند څخه هم نفرت ونه کړي ، نو هغه زما شاګرد کیدی نشي.</w:t>
      </w:r>
    </w:p>
    <w:p w14:paraId="5DA5552E" w14:textId="77777777" w:rsidR="00F90BDC" w:rsidRDefault="00F90BDC"/>
    <w:p w14:paraId="2AC1ADDD" w14:textId="77777777" w:rsidR="00F90BDC" w:rsidRDefault="00F90BDC">
      <w:r xmlns:w="http://schemas.openxmlformats.org/wordprocessingml/2006/main">
        <w:t xml:space="preserve">د لوقا 14:26 څخه دا برخه درس ورکوي چې شاګردۍ د ژمنې کچې ته اړتیا لري چې زموږ د کورنۍ او ځان لپاره زموږ له طبیعي مینې څخه لوړ وي.</w:t>
      </w:r>
    </w:p>
    <w:p w14:paraId="6337BD31" w14:textId="77777777" w:rsidR="00F90BDC" w:rsidRDefault="00F90BDC"/>
    <w:p w14:paraId="6C61ECB2" w14:textId="77777777" w:rsidR="00F90BDC" w:rsidRDefault="00F90BDC">
      <w:r xmlns:w="http://schemas.openxmlformats.org/wordprocessingml/2006/main">
        <w:t xml:space="preserve">1. "وروستی ژمنه: د کورنۍ څخه پورته شاګردۍ"</w:t>
      </w:r>
    </w:p>
    <w:p w14:paraId="03C25816" w14:textId="77777777" w:rsidR="00F90BDC" w:rsidRDefault="00F90BDC"/>
    <w:p w14:paraId="51B9FB5D" w14:textId="77777777" w:rsidR="00F90BDC" w:rsidRDefault="00F90BDC">
      <w:r xmlns:w="http://schemas.openxmlformats.org/wordprocessingml/2006/main">
        <w:t xml:space="preserve">2. "له هر څه څخه ډیر د خدای سره مینه وکړئ: د شاګردۍ لومړیتوب"</w:t>
      </w:r>
    </w:p>
    <w:p w14:paraId="66ED018A" w14:textId="77777777" w:rsidR="00F90BDC" w:rsidRDefault="00F90BDC"/>
    <w:p w14:paraId="2D60F469" w14:textId="77777777" w:rsidR="00F90BDC" w:rsidRDefault="00F90BDC">
      <w:r xmlns:w="http://schemas.openxmlformats.org/wordprocessingml/2006/main">
        <w:t xml:space="preserve">1. متی 16: 24-26 - "بیا عیسی خپلو پیروانو ته وویل: "که څوک وغواړي چې زما څخه وروسته راشي، نو هغه دې د خپل ځان څخه انکار وکړي، او خپل صلیب پورته کړي او زما پیروي وکړي، ځکه چې څوک د خپل ژوند ژغورل غواړي له لاسه ورکوي. دا خو څوک چې زما په خاطر خپل ژوند له لاسه ورکوي هغه به ومومي، که یو سړی ټوله نړۍ وګټي او خپل ځان له لاسه ورکړي نو څه ګټه؟</w:t>
      </w:r>
    </w:p>
    <w:p w14:paraId="7B8D1B7C" w14:textId="77777777" w:rsidR="00F90BDC" w:rsidRDefault="00F90BDC"/>
    <w:p w14:paraId="6F645EDA" w14:textId="77777777" w:rsidR="00F90BDC" w:rsidRDefault="00F90BDC">
      <w:r xmlns:w="http://schemas.openxmlformats.org/wordprocessingml/2006/main">
        <w:t xml:space="preserve">2. مرقس 8: 34-37 - "کله چې هغه خلک ځان ته راوبلل، د خپلو شاګردانو سره، هغه ورته وویل: "څوک چې غواړي زما پسې راشي، هغه دې خپل ځان رد کړي، او خپل صلیب پورته کړي او تعقیب کړي. زه .ځکه څوک چې د خپل ژوند ژغورل غواړي هغه به له لاسه ورکړي ، مګر څوک چې زما او د انجیل په خاطر خپل ژوند له لاسه ورکوي هغه به وژغوري ، نو دا به څه ګټه ولري چې سړی ټوله نړۍ ترلاسه کړي او خپل ځان له لاسه ورکړي؟ آیا یو سړی به د خپل روح په بدل کې ورکړي؟ »</w:t>
      </w:r>
    </w:p>
    <w:p w14:paraId="7897C64E" w14:textId="77777777" w:rsidR="00F90BDC" w:rsidRDefault="00F90BDC"/>
    <w:p w14:paraId="719F9AF0" w14:textId="77777777" w:rsidR="00F90BDC" w:rsidRDefault="00F90BDC">
      <w:r xmlns:w="http://schemas.openxmlformats.org/wordprocessingml/2006/main">
        <w:t xml:space="preserve">لوقا 14:27 او هغه څوک چې خپل صلیب نه پورته کوي او زما پسې راځي هغه زما شاګرد نشي کیدی.</w:t>
      </w:r>
    </w:p>
    <w:p w14:paraId="1307EC17" w14:textId="77777777" w:rsidR="00F90BDC" w:rsidRDefault="00F90BDC"/>
    <w:p w14:paraId="31F8EE6C" w14:textId="77777777" w:rsidR="00F90BDC" w:rsidRDefault="00F90BDC">
      <w:r xmlns:w="http://schemas.openxmlformats.org/wordprocessingml/2006/main">
        <w:t xml:space="preserve">عیسی درس ورکوي چې د هغه شاګرد کیدو لپاره ، یو څوک باید د دوی صلیب پورته کړي او هغه تعقیب کړي.</w:t>
      </w:r>
    </w:p>
    <w:p w14:paraId="35DF6453" w14:textId="77777777" w:rsidR="00F90BDC" w:rsidRDefault="00F90BDC"/>
    <w:p w14:paraId="56189BBE" w14:textId="77777777" w:rsidR="00F90BDC" w:rsidRDefault="00F90BDC">
      <w:r xmlns:w="http://schemas.openxmlformats.org/wordprocessingml/2006/main">
        <w:t xml:space="preserve">1. خپل صلیب پورته کړئ او د عیسی پیروي وکړئ - د شاګردۍ اهمیت باندې.</w:t>
      </w:r>
    </w:p>
    <w:p w14:paraId="091BAED4" w14:textId="77777777" w:rsidR="00F90BDC" w:rsidRDefault="00F90BDC"/>
    <w:p w14:paraId="060EB696" w14:textId="77777777" w:rsidR="00F90BDC" w:rsidRDefault="00F90BDC">
      <w:r xmlns:w="http://schemas.openxmlformats.org/wordprocessingml/2006/main">
        <w:t xml:space="preserve">2. زموږ د صلیب برداشت کول - A د مسیح سره د تګ مسؤلیت.</w:t>
      </w:r>
    </w:p>
    <w:p w14:paraId="7D7F5B7A" w14:textId="77777777" w:rsidR="00F90BDC" w:rsidRDefault="00F90BDC"/>
    <w:p w14:paraId="19E53FFF" w14:textId="77777777" w:rsidR="00F90BDC" w:rsidRDefault="00F90BDC">
      <w:r xmlns:w="http://schemas.openxmlformats.org/wordprocessingml/2006/main">
        <w:t xml:space="preserve">1. مارک 8: 34-37 - عیسی خپلو پیروانو ته لارښوونه کوي چې خپل صلیب پورته کړي او هغه تعقیب کړي.</w:t>
      </w:r>
    </w:p>
    <w:p w14:paraId="0AD4EA0A" w14:textId="77777777" w:rsidR="00F90BDC" w:rsidRDefault="00F90BDC"/>
    <w:p w14:paraId="2523314A" w14:textId="77777777" w:rsidR="00F90BDC" w:rsidRDefault="00F90BDC">
      <w:r xmlns:w="http://schemas.openxmlformats.org/wordprocessingml/2006/main">
        <w:t xml:space="preserve">2. ګالاتیان 5:24 - موږ ته ویل شوي چې غوښه په صلیب وخوځوو او په روح کې ژوند وکړو.</w:t>
      </w:r>
    </w:p>
    <w:p w14:paraId="5226AB70" w14:textId="77777777" w:rsidR="00F90BDC" w:rsidRDefault="00F90BDC"/>
    <w:p w14:paraId="308BD370" w14:textId="77777777" w:rsidR="00F90BDC" w:rsidRDefault="00F90BDC">
      <w:r xmlns:w="http://schemas.openxmlformats.org/wordprocessingml/2006/main">
        <w:t xml:space="preserve">لوقا 14:28 په تاسو کې څوک د برج جوړولو اراده لري ، لومړی نه ناست دی او لګښت یې حسابوي چې ایا هغه د بشپړولو لپاره کافي دی؟</w:t>
      </w:r>
    </w:p>
    <w:p w14:paraId="7F3B2ACD" w14:textId="77777777" w:rsidR="00F90BDC" w:rsidRDefault="00F90BDC"/>
    <w:p w14:paraId="1BE606BE" w14:textId="77777777" w:rsidR="00F90BDC" w:rsidRDefault="00F90BDC">
      <w:r xmlns:w="http://schemas.openxmlformats.org/wordprocessingml/2006/main">
        <w:t xml:space="preserve">دا اقتباس د هر ډول هڅو د لګښتونو د شمیرلو او د مخکې څخه د چمتو کولو په اهمیت ټینګار کوي.</w:t>
      </w:r>
    </w:p>
    <w:p w14:paraId="629D5BB2" w14:textId="77777777" w:rsidR="00F90BDC" w:rsidRDefault="00F90BDC"/>
    <w:p w14:paraId="49D3B01A" w14:textId="77777777" w:rsidR="00F90BDC" w:rsidRDefault="00F90BDC">
      <w:r xmlns:w="http://schemas.openxmlformats.org/wordprocessingml/2006/main">
        <w:t xml:space="preserve">1. "د ودانۍ لګښت: د ژمنې لپاره چمتووالی"</w:t>
      </w:r>
    </w:p>
    <w:p w14:paraId="5917B9A0" w14:textId="77777777" w:rsidR="00F90BDC" w:rsidRDefault="00F90BDC"/>
    <w:p w14:paraId="7E390357" w14:textId="77777777" w:rsidR="00F90BDC" w:rsidRDefault="00F90BDC">
      <w:r xmlns:w="http://schemas.openxmlformats.org/wordprocessingml/2006/main">
        <w:t xml:space="preserve">2. "د پلانونو جوړول: د مخکینۍ لګښت محاسبه کول"</w:t>
      </w:r>
    </w:p>
    <w:p w14:paraId="6C422719" w14:textId="77777777" w:rsidR="00F90BDC" w:rsidRDefault="00F90BDC"/>
    <w:p w14:paraId="40E2EC15" w14:textId="77777777" w:rsidR="00F90BDC" w:rsidRDefault="00F90BDC">
      <w:r xmlns:w="http://schemas.openxmlformats.org/wordprocessingml/2006/main">
        <w:t xml:space="preserve">1. متی 6: 19-21 - "په ځمکه کې د ځان لپاره خزانې مه ذخیره کوئ، چیرته چې پتنګ او زنګ له منځه ځي، او چیرې چې غله ماتوي او غلا کوي. خو د خپل ځان دپاره په آسمان کښې خزانې جمع کړئ، چرته چې پتنګ او زنګ نه تباه کوى، او چرته چې غله نۀ راځى او نۀ غلا کوى. ځکه چې چرته چې ستا خزانه وي هلته به ستا زړه هم وي.»</w:t>
      </w:r>
    </w:p>
    <w:p w14:paraId="5C87C129" w14:textId="77777777" w:rsidR="00F90BDC" w:rsidRDefault="00F90BDC"/>
    <w:p w14:paraId="5F0A326F" w14:textId="77777777" w:rsidR="00F90BDC" w:rsidRDefault="00F90BDC">
      <w:r xmlns:w="http://schemas.openxmlformats.org/wordprocessingml/2006/main">
        <w:t xml:space="preserve">2. متلونه 13: 4 - "د سست روح لیوالتیا لري او هیڅ شی نه ترلاسه کوي ، پداسې حال کې چې د محنتي روح </w:t>
      </w:r>
      <w:r xmlns:w="http://schemas.openxmlformats.org/wordprocessingml/2006/main">
        <w:lastRenderedPageBreak xmlns:w="http://schemas.openxmlformats.org/wordprocessingml/2006/main"/>
      </w:r>
      <w:r xmlns:w="http://schemas.openxmlformats.org/wordprocessingml/2006/main">
        <w:t xml:space="preserve">په پراخه کچه چمتو کیږي."</w:t>
      </w:r>
    </w:p>
    <w:p w14:paraId="253DC5C9" w14:textId="77777777" w:rsidR="00F90BDC" w:rsidRDefault="00F90BDC"/>
    <w:p w14:paraId="4DD9745B" w14:textId="77777777" w:rsidR="00F90BDC" w:rsidRDefault="00F90BDC">
      <w:r xmlns:w="http://schemas.openxmlformats.org/wordprocessingml/2006/main">
        <w:t xml:space="preserve">لوقا 14:29 که داسې نه وي چې کله چې هغه بنسټ کېښودل شي او پای ته یې ونه رسوي، هر هغه څوک چې دا ویني په هغه پورې ملنډې وهي.</w:t>
      </w:r>
    </w:p>
    <w:p w14:paraId="2A5193B6" w14:textId="77777777" w:rsidR="00F90BDC" w:rsidRDefault="00F90BDC"/>
    <w:p w14:paraId="169C7FFE" w14:textId="77777777" w:rsidR="00F90BDC" w:rsidRDefault="00F90BDC">
      <w:r xmlns:w="http://schemas.openxmlformats.org/wordprocessingml/2006/main">
        <w:t xml:space="preserve">دا متن د یو څه د پای ته رسولو وړتیا پرته د پیل کولو پروړاندې خبرداری ورکوي ، ځکه چې لیدونکي ممکن په فرد ملنډې وکړي.</w:t>
      </w:r>
    </w:p>
    <w:p w14:paraId="0CE6E2B5" w14:textId="77777777" w:rsidR="00F90BDC" w:rsidRDefault="00F90BDC"/>
    <w:p w14:paraId="1093EC69" w14:textId="77777777" w:rsidR="00F90BDC" w:rsidRDefault="00F90BDC">
      <w:r xmlns:w="http://schemas.openxmlformats.org/wordprocessingml/2006/main">
        <w:t xml:space="preserve">1. هغه خطر چې تاسو یې اداره کولی شئ د هغه څخه ډیر اخیستل</w:t>
      </w:r>
    </w:p>
    <w:p w14:paraId="15E12388" w14:textId="77777777" w:rsidR="00F90BDC" w:rsidRDefault="00F90BDC"/>
    <w:p w14:paraId="791CD266" w14:textId="77777777" w:rsidR="00F90BDC" w:rsidRDefault="00F90BDC">
      <w:r xmlns:w="http://schemas.openxmlformats.org/wordprocessingml/2006/main">
        <w:t xml:space="preserve">2. د هغه څه پای ته رسولو اهمیت چې تاسو یې پیل کوئ</w:t>
      </w:r>
    </w:p>
    <w:p w14:paraId="61C08385" w14:textId="77777777" w:rsidR="00F90BDC" w:rsidRDefault="00F90BDC"/>
    <w:p w14:paraId="318277E2" w14:textId="77777777" w:rsidR="00F90BDC" w:rsidRDefault="00F90BDC">
      <w:r xmlns:w="http://schemas.openxmlformats.org/wordprocessingml/2006/main">
        <w:t xml:space="preserve">1. د افسیانو 6:13 - "له دې امله د خدای بشپړ زغره واغوندي، ترڅو د بدۍ ورځ راشي، تاسو کولی شئ په خپله ځمکه ودریږئ، او وروسته له دې چې تاسو هر څه وکړل، ودریږئ."</w:t>
      </w:r>
    </w:p>
    <w:p w14:paraId="753DE886" w14:textId="77777777" w:rsidR="00F90BDC" w:rsidRDefault="00F90BDC"/>
    <w:p w14:paraId="630E4B32" w14:textId="77777777" w:rsidR="00F90BDC" w:rsidRDefault="00F90BDC">
      <w:r xmlns:w="http://schemas.openxmlformats.org/wordprocessingml/2006/main">
        <w:t xml:space="preserve">2. متلونه 16: 3 - "هر هغه څه چې تاسو یې کوئ څښتن ته ژمن اوسئ، او هغه به ستاسو پلانونه جوړ کړي."</w:t>
      </w:r>
    </w:p>
    <w:p w14:paraId="3667BA5F" w14:textId="77777777" w:rsidR="00F90BDC" w:rsidRDefault="00F90BDC"/>
    <w:p w14:paraId="446595FE" w14:textId="77777777" w:rsidR="00F90BDC" w:rsidRDefault="00F90BDC">
      <w:r xmlns:w="http://schemas.openxmlformats.org/wordprocessingml/2006/main">
        <w:t xml:space="preserve">لوقا 14:30 وویل: دې سړي په جوړولو پیل وکړ او پای ته یې ونه رساوه.</w:t>
      </w:r>
    </w:p>
    <w:p w14:paraId="0838160E" w14:textId="77777777" w:rsidR="00F90BDC" w:rsidRDefault="00F90BDC"/>
    <w:p w14:paraId="6AB2D653" w14:textId="77777777" w:rsidR="00F90BDC" w:rsidRDefault="00F90BDC">
      <w:r xmlns:w="http://schemas.openxmlformats.org/wordprocessingml/2006/main">
        <w:t xml:space="preserve">عیسی د یو سړي په اړه یو مثال ښوونه کوي چې یوه پروژه پیل کوي مګر نشي کولی بشپړ کړي.</w:t>
      </w:r>
    </w:p>
    <w:p w14:paraId="69D513AE" w14:textId="77777777" w:rsidR="00F90BDC" w:rsidRDefault="00F90BDC"/>
    <w:p w14:paraId="2E60D8C6" w14:textId="77777777" w:rsidR="00F90BDC" w:rsidRDefault="00F90BDC">
      <w:r xmlns:w="http://schemas.openxmlformats.org/wordprocessingml/2006/main">
        <w:t xml:space="preserve">1. د هغه څه پای ته رسولو اهمیت چې تاسو یې پیل کوئ</w:t>
      </w:r>
    </w:p>
    <w:p w14:paraId="5468E03F" w14:textId="77777777" w:rsidR="00F90BDC" w:rsidRDefault="00F90BDC"/>
    <w:p w14:paraId="566FB331" w14:textId="77777777" w:rsidR="00F90BDC" w:rsidRDefault="00F90BDC">
      <w:r xmlns:w="http://schemas.openxmlformats.org/wordprocessingml/2006/main">
        <w:t xml:space="preserve">2. د ستونزو په مقابل کې استقامت</w:t>
      </w:r>
    </w:p>
    <w:p w14:paraId="163A44A2" w14:textId="77777777" w:rsidR="00F90BDC" w:rsidRDefault="00F90BDC"/>
    <w:p w14:paraId="5467A88F" w14:textId="77777777" w:rsidR="00F90BDC" w:rsidRDefault="00F90BDC">
      <w:r xmlns:w="http://schemas.openxmlformats.org/wordprocessingml/2006/main">
        <w:t xml:space="preserve">1. فیلیپیان 3: 14 - "زه د ریس پای ته رسیدو لپاره فشار راوړم او د آسماني انعام ترلاسه کړم د کوم لپاره چې خدای د مسیح عیسی له لارې موږ ته بلنه کوي."</w:t>
      </w:r>
    </w:p>
    <w:p w14:paraId="27BA4826" w14:textId="77777777" w:rsidR="00F90BDC" w:rsidRDefault="00F90BDC"/>
    <w:p w14:paraId="306E973F" w14:textId="77777777" w:rsidR="00F90BDC" w:rsidRDefault="00F90BDC">
      <w:r xmlns:w="http://schemas.openxmlformats.org/wordprocessingml/2006/main">
        <w:t xml:space="preserve">2. د کولسیانو 3:23 - "هر څه چې تاسو یې کوئ، د خپل ټول زړه سره کار وکړئ، لکه څنګه چې د څښتن لپاره کار کوي، نه د انسان د بادارانو لپاره."</w:t>
      </w:r>
    </w:p>
    <w:p w14:paraId="1DAD23A1" w14:textId="77777777" w:rsidR="00F90BDC" w:rsidRDefault="00F90BDC"/>
    <w:p w14:paraId="163CA5DE" w14:textId="77777777" w:rsidR="00F90BDC" w:rsidRDefault="00F90BDC">
      <w:r xmlns:w="http://schemas.openxmlformats.org/wordprocessingml/2006/main">
        <w:t xml:space="preserve">لوقا 14:31 یا کوم پاچا چې د بل پاچا سره جګړه وکړي ، لومړی نه ناست وي او مشوره کوي چې ایا هغه د لسو زرو سره کولی شي د هغه سره مقابله وکړي څوک چې د هغه سره شل زره راځي؟</w:t>
      </w:r>
    </w:p>
    <w:p w14:paraId="2FB3E8FA" w14:textId="77777777" w:rsidR="00F90BDC" w:rsidRDefault="00F90BDC"/>
    <w:p w14:paraId="23FD828F" w14:textId="77777777" w:rsidR="00F90BDC" w:rsidRDefault="00F90BDC">
      <w:r xmlns:w="http://schemas.openxmlformats.org/wordprocessingml/2006/main">
        <w:t xml:space="preserve">یو پاچا باید د بل پاچا سره د جګړې کولو دمخه د خپلو سرچینو په اړه فکر وکړي چې دوه برابره سرچینې لري.</w:t>
      </w:r>
    </w:p>
    <w:p w14:paraId="4F866338" w14:textId="77777777" w:rsidR="00F90BDC" w:rsidRDefault="00F90BDC"/>
    <w:p w14:paraId="719928D1" w14:textId="77777777" w:rsidR="00F90BDC" w:rsidRDefault="00F90BDC">
      <w:r xmlns:w="http://schemas.openxmlformats.org/wordprocessingml/2006/main">
        <w:t xml:space="preserve">1. خدای به موږ ته هغه سرچینې چمتو کړي چې موږ ورته اړتیا لرو د هر ډول خنډ سره مخ شو.</w:t>
      </w:r>
    </w:p>
    <w:p w14:paraId="1BBFD316" w14:textId="77777777" w:rsidR="00F90BDC" w:rsidRDefault="00F90BDC"/>
    <w:p w14:paraId="2911C1E5" w14:textId="77777777" w:rsidR="00F90BDC" w:rsidRDefault="00F90BDC">
      <w:r xmlns:w="http://schemas.openxmlformats.org/wordprocessingml/2006/main">
        <w:t xml:space="preserve">2. موږ باید په خدای باور زده کړو او په خپلو پریکړو کې هوښیار واوسو.</w:t>
      </w:r>
    </w:p>
    <w:p w14:paraId="29482BEF" w14:textId="77777777" w:rsidR="00F90BDC" w:rsidRDefault="00F90BDC"/>
    <w:p w14:paraId="50CA3D13"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14:paraId="7995E627" w14:textId="77777777" w:rsidR="00F90BDC" w:rsidRDefault="00F90BDC"/>
    <w:p w14:paraId="06AB67B9" w14:textId="77777777" w:rsidR="00F90BDC" w:rsidRDefault="00F90BDC">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14:paraId="78B6D9ED" w14:textId="77777777" w:rsidR="00F90BDC" w:rsidRDefault="00F90BDC"/>
    <w:p w14:paraId="19D3625E" w14:textId="77777777" w:rsidR="00F90BDC" w:rsidRDefault="00F90BDC">
      <w:r xmlns:w="http://schemas.openxmlformats.org/wordprocessingml/2006/main">
        <w:t xml:space="preserve">لوقا 14:32 یا بل ، پداسې حال کې چې بل لاهم خورا لرې دی ، هغه یو سفیر لیږي ، او د سولې شرایط غواړي.</w:t>
      </w:r>
    </w:p>
    <w:p w14:paraId="5D7180FF" w14:textId="77777777" w:rsidR="00F90BDC" w:rsidRDefault="00F90BDC"/>
    <w:p w14:paraId="666E9019" w14:textId="77777777" w:rsidR="00F90BDC" w:rsidRDefault="00F90BDC">
      <w:r xmlns:w="http://schemas.openxmlformats.org/wordprocessingml/2006/main">
        <w:t xml:space="preserve">د ورک شوي زوی تمثیل د ورک شوي په لټه کې کولو او د پخلاینې وړاندیز ته پراختیا ورکولو باندې ټینګار کوي.</w:t>
      </w:r>
    </w:p>
    <w:p w14:paraId="3A9B0AA4" w14:textId="77777777" w:rsidR="00F90BDC" w:rsidRDefault="00F90BDC"/>
    <w:p w14:paraId="68F3FD35" w14:textId="77777777" w:rsidR="00F90BDC" w:rsidRDefault="00F90BDC">
      <w:r xmlns:w="http://schemas.openxmlformats.org/wordprocessingml/2006/main">
        <w:t xml:space="preserve">1. د بخښنې ځواک: څنګه له لاسه ورکړې فضل پراخ کړئ</w:t>
      </w:r>
    </w:p>
    <w:p w14:paraId="7345CCF7" w14:textId="77777777" w:rsidR="00F90BDC" w:rsidRDefault="00F90BDC"/>
    <w:p w14:paraId="57D52374" w14:textId="77777777" w:rsidR="00F90BDC" w:rsidRDefault="00F90BDC">
      <w:r xmlns:w="http://schemas.openxmlformats.org/wordprocessingml/2006/main">
        <w:t xml:space="preserve">2. پخلاینه: د اجیرانو منلو او غیږ کې نیول</w:t>
      </w:r>
    </w:p>
    <w:p w14:paraId="26BDFF92" w14:textId="77777777" w:rsidR="00F90BDC" w:rsidRDefault="00F90BDC"/>
    <w:p w14:paraId="62024320" w14:textId="77777777" w:rsidR="00F90BDC" w:rsidRDefault="00F90BDC">
      <w:r xmlns:w="http://schemas.openxmlformats.org/wordprocessingml/2006/main">
        <w:t xml:space="preserve">1. متی 18: 12-14 - تاسو څه کوئ کله چې ورک شوی سړی بیرته راشي؟</w:t>
      </w:r>
    </w:p>
    <w:p w14:paraId="0BD62095" w14:textId="77777777" w:rsidR="00F90BDC" w:rsidRDefault="00F90BDC"/>
    <w:p w14:paraId="30ACB492" w14:textId="77777777" w:rsidR="00F90BDC" w:rsidRDefault="00F90BDC">
      <w:r xmlns:w="http://schemas.openxmlformats.org/wordprocessingml/2006/main">
        <w:t xml:space="preserve">2. د روميانو 5: 8 - د هغه سره زموږ په پخلا کولو کې د خدای د مینې ځواک</w:t>
      </w:r>
    </w:p>
    <w:p w14:paraId="6C98009B" w14:textId="77777777" w:rsidR="00F90BDC" w:rsidRDefault="00F90BDC"/>
    <w:p w14:paraId="1E5C23A9" w14:textId="77777777" w:rsidR="00F90BDC" w:rsidRDefault="00F90BDC">
      <w:r xmlns:w="http://schemas.openxmlformats.org/wordprocessingml/2006/main">
        <w:t xml:space="preserve">لوقا 14:33 نو په ورته ډول ، هرڅوک چې ستاسو څخه وي چې ټول هغه څه پریږدي چې هغه لري ، هغه زما شاګرد نشي کیدی.</w:t>
      </w:r>
    </w:p>
    <w:p w14:paraId="4FD0CCDB" w14:textId="77777777" w:rsidR="00F90BDC" w:rsidRDefault="00F90BDC"/>
    <w:p w14:paraId="184FCBD2" w14:textId="77777777" w:rsidR="00F90BDC" w:rsidRDefault="00F90BDC">
      <w:r xmlns:w="http://schemas.openxmlformats.org/wordprocessingml/2006/main">
        <w:t xml:space="preserve">دا برخه د عیسی د شاګرد کیدو لپاره د ټولو ملکیتونو پریښودلو اهمیت باندې ټینګار کوي.</w:t>
      </w:r>
    </w:p>
    <w:p w14:paraId="484AFE19" w14:textId="77777777" w:rsidR="00F90BDC" w:rsidRDefault="00F90BDC"/>
    <w:p w14:paraId="0002D183" w14:textId="77777777" w:rsidR="00F90BDC" w:rsidRDefault="00F90BDC">
      <w:r xmlns:w="http://schemas.openxmlformats.org/wordprocessingml/2006/main">
        <w:t xml:space="preserve">1. ریښتیني شاګردتوب: د لګښت شمیرلو لګښت - لوقا 14:33</w:t>
      </w:r>
    </w:p>
    <w:p w14:paraId="072C4C8F" w14:textId="77777777" w:rsidR="00F90BDC" w:rsidRDefault="00F90BDC"/>
    <w:p w14:paraId="4981C5BE" w14:textId="77777777" w:rsidR="00F90BDC" w:rsidRDefault="00F90BDC">
      <w:r xmlns:w="http://schemas.openxmlformats.org/wordprocessingml/2006/main">
        <w:t xml:space="preserve">2. د عیسی پیروي کولو لپاره هرڅه پریښودل - لوقا 14:33</w:t>
      </w:r>
    </w:p>
    <w:p w14:paraId="128BEFC0" w14:textId="77777777" w:rsidR="00F90BDC" w:rsidRDefault="00F90BDC"/>
    <w:p w14:paraId="1D795E70" w14:textId="77777777" w:rsidR="00F90BDC" w:rsidRDefault="00F90BDC">
      <w:r xmlns:w="http://schemas.openxmlformats.org/wordprocessingml/2006/main">
        <w:t xml:space="preserve">1. متی 19:21 - عیسی ورته وویل: "که تاسو کامل یاست نو لاړ شئ، خپل ملکیت وپلورئ او غریبانو ته یې ورکړئ، او په جنت کې به خزانه ولرئ. او راشئ، ما تعقیب کړئ."</w:t>
      </w:r>
    </w:p>
    <w:p w14:paraId="54289F51" w14:textId="77777777" w:rsidR="00F90BDC" w:rsidRDefault="00F90BDC"/>
    <w:p w14:paraId="3574BBD8" w14:textId="77777777" w:rsidR="00F90BDC" w:rsidRDefault="00F90BDC">
      <w:r xmlns:w="http://schemas.openxmlformats.org/wordprocessingml/2006/main">
        <w:t xml:space="preserve">2. مرقس 10:21 - عیسی هغه ته وکتل او مینه یې ورته وکړه او ورته یې وویل: "په تا کې د یو شی کمی دی: لاړ شه، خپل ټول شیان وپلوره او غریبانو ته یې ورکړه، په جنت کې به خزانه وي. او راشئ، ما تعقیب کړئ."</w:t>
      </w:r>
    </w:p>
    <w:p w14:paraId="5A572A01" w14:textId="77777777" w:rsidR="00F90BDC" w:rsidRDefault="00F90BDC"/>
    <w:p w14:paraId="5CF34EB7" w14:textId="77777777" w:rsidR="00F90BDC" w:rsidRDefault="00F90BDC">
      <w:r xmlns:w="http://schemas.openxmlformats.org/wordprocessingml/2006/main">
        <w:t xml:space="preserve">لوقا 14:34 مالګه ښه ده: مګر که مالګه خپل بوی له لاسه ورکړي، نو دا به په کوم ځای کې پخه شي؟</w:t>
      </w:r>
    </w:p>
    <w:p w14:paraId="7D1FA0F6" w14:textId="77777777" w:rsidR="00F90BDC" w:rsidRDefault="00F90BDC"/>
    <w:p w14:paraId="416EFF71" w14:textId="77777777" w:rsidR="00F90BDC" w:rsidRDefault="00F90BDC">
      <w:r xmlns:w="http://schemas.openxmlformats.org/wordprocessingml/2006/main">
        <w:t xml:space="preserve">مالګه د عیسی په تعلیم کې یو مهم استعاره ده، د مسیح د پیروانو اړتیا په ګوته کوي چې نړۍ ته د اخلاقي او روحاني ذائق سرچینه وي.</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ځمکې مالګه: د مسیح پیرودل او په نړۍ اغیزه کول</w:t>
      </w:r>
    </w:p>
    <w:p w14:paraId="7D3C1484" w14:textId="77777777" w:rsidR="00F90BDC" w:rsidRDefault="00F90BDC"/>
    <w:p w14:paraId="04EC1932" w14:textId="77777777" w:rsidR="00F90BDC" w:rsidRDefault="00F90BDC">
      <w:r xmlns:w="http://schemas.openxmlformats.org/wordprocessingml/2006/main">
        <w:t xml:space="preserve">2: د مالګې خوند اخلئ: څنګه د الهی خوند ژوند ژوند وکړئ</w:t>
      </w:r>
    </w:p>
    <w:p w14:paraId="708F55C6" w14:textId="77777777" w:rsidR="00F90BDC" w:rsidRDefault="00F90BDC"/>
    <w:p w14:paraId="45DA7920" w14:textId="77777777" w:rsidR="00F90BDC" w:rsidRDefault="00F90BDC">
      <w:r xmlns:w="http://schemas.openxmlformats.org/wordprocessingml/2006/main">
        <w:t xml:space="preserve">1: متی 5: 13-14 - "تاسو د ځمکې مالګه یاست، مګر که مالګه خپل خوند له لاسه ورکړي، نو څنګه به د هغې مالګې بیرته راشي؟ دا نور د هیڅ شی لپاره ښه نه دی پرته له دې چې وغورځول شي او د خلکو تر پښو لاندې شي."</w:t>
      </w:r>
    </w:p>
    <w:p w14:paraId="6965A58D" w14:textId="77777777" w:rsidR="00F90BDC" w:rsidRDefault="00F90BDC"/>
    <w:p w14:paraId="7B8D05C2" w14:textId="77777777" w:rsidR="00F90BDC" w:rsidRDefault="00F90BDC">
      <w:r xmlns:w="http://schemas.openxmlformats.org/wordprocessingml/2006/main">
        <w:t xml:space="preserve">2: د کولسیانو 4: 6 - "خپل وینا تل مهربانه وي، د مالګې سره پخه شوې، ترڅو تاسو پوه شئ چې تاسو باید هر یو ته څنګه ځواب ورکړئ."</w:t>
      </w:r>
    </w:p>
    <w:p w14:paraId="6C22E720" w14:textId="77777777" w:rsidR="00F90BDC" w:rsidRDefault="00F90BDC"/>
    <w:p w14:paraId="12099603" w14:textId="77777777" w:rsidR="00F90BDC" w:rsidRDefault="00F90BDC">
      <w:r xmlns:w="http://schemas.openxmlformats.org/wordprocessingml/2006/main">
        <w:t xml:space="preserve">لوقا 14:35 دا نه د ځمکې لپاره مناسب دی او نه هم د کوټې لپاره. خو سړو يې غورځوي. څوک چې غوږونه لري هغه دې واوري.</w:t>
      </w:r>
    </w:p>
    <w:p w14:paraId="14CCAD69" w14:textId="77777777" w:rsidR="00F90BDC" w:rsidRDefault="00F90BDC"/>
    <w:p w14:paraId="0B255117" w14:textId="77777777" w:rsidR="00F90BDC" w:rsidRDefault="00F90BDC">
      <w:r xmlns:w="http://schemas.openxmlformats.org/wordprocessingml/2006/main">
        <w:t xml:space="preserve">دا برخه د خدای کلام ته د پاملرنې اهمیت او د هغې غوښتنې ته غوږ نیولو په اړه خبرې کوي.</w:t>
      </w:r>
    </w:p>
    <w:p w14:paraId="31A49ED2" w14:textId="77777777" w:rsidR="00F90BDC" w:rsidRDefault="00F90BDC"/>
    <w:p w14:paraId="136DB25D" w14:textId="77777777" w:rsidR="00F90BDC" w:rsidRDefault="00F90BDC">
      <w:r xmlns:w="http://schemas.openxmlformats.org/wordprocessingml/2006/main">
        <w:t xml:space="preserve">1. "د اوریدلو لپاره غږ: د خدای کلام ته د پاملرنې په اهمیت پوهیدل"</w:t>
      </w:r>
    </w:p>
    <w:p w14:paraId="7260459E" w14:textId="77777777" w:rsidR="00F90BDC" w:rsidRDefault="00F90BDC"/>
    <w:p w14:paraId="725BA233" w14:textId="77777777" w:rsidR="00F90BDC" w:rsidRDefault="00F90BDC">
      <w:r xmlns:w="http://schemas.openxmlformats.org/wordprocessingml/2006/main">
        <w:t xml:space="preserve">2. "د نامناسب څخه ایستل: د خدای کلام ته د سپکاوي لګښت"</w:t>
      </w:r>
    </w:p>
    <w:p w14:paraId="406A7CA2" w14:textId="77777777" w:rsidR="00F90BDC" w:rsidRDefault="00F90BDC"/>
    <w:p w14:paraId="503C214D" w14:textId="77777777" w:rsidR="00F90BDC" w:rsidRDefault="00F90BDC">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14:paraId="2DD667A2" w14:textId="77777777" w:rsidR="00F90BDC" w:rsidRDefault="00F90BDC"/>
    <w:p w14:paraId="15527178"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16D7C43D" w14:textId="77777777" w:rsidR="00F90BDC" w:rsidRDefault="00F90BDC"/>
    <w:p w14:paraId="3A9A783D" w14:textId="77777777" w:rsidR="00F90BDC" w:rsidRDefault="00F90BDC">
      <w:r xmlns:w="http://schemas.openxmlformats.org/wordprocessingml/2006/main">
        <w:t xml:space="preserve">لوقا 15 د عیسی درې مثالونه وړاندې کوي چې د ګناهکارانو په توبه کې د خدای خوښي څرګندوي: ورک شوی پسونه، ورک شوی سکه، او د پردیو زوی.</w:t>
      </w:r>
    </w:p>
    <w:p w14:paraId="53039985" w14:textId="77777777" w:rsidR="00F90BDC" w:rsidRDefault="00F90BDC"/>
    <w:p w14:paraId="4C256998" w14:textId="77777777" w:rsidR="00F90BDC" w:rsidRDefault="00F90BDC">
      <w:r xmlns:w="http://schemas.openxmlformats.org/wordprocessingml/2006/main">
        <w:t xml:space="preserve">لومړۍ پراګراف: څپرکی د مالیه راټولونکو او ګناهکارانو سره پیل کیږي چې د عیسی اوریدلو لپاره شاوخوا راټول شوي ، کوم چې د فریسیانو او د شرعیاتو ښوونکو تر مینځ شخړه رامینځته کړې چې وايي "دا سړی د ګناهکارانو هرکلی کوي د دوی سره خوري." په ځواب کې ، عیسی د ورک شوي پسونو مثال ته وویل چیرې چې شپون نهه نوي پسونه په خلاص هیواد کې پریږدي ترڅو د یو ورک شوي پسونو لټون وکړي. کله چې هغه ومومي، هغه په خوښۍ سره په اوږو کېږدي او کور ته ځي. بیا یې خپلو ملګرو ګاونډیانو ته بلنه ورکوي او وايي چې خوښ شه ما خپل ورک شوی پسونه وموندل. عیسی بیا تشریح کوي چې په جنت کې د یو ګناهکار لپاره ډیر خوښ دی چې توبه کوي د نهه نوي صالحو خلکو په پرتله چې توبه ته اړتیا نلري (لوقا 15: 1-7).</w:t>
      </w:r>
    </w:p>
    <w:p w14:paraId="5250C3BC" w14:textId="77777777" w:rsidR="00F90BDC" w:rsidRDefault="00F90BDC"/>
    <w:p w14:paraId="7F71E320" w14:textId="77777777" w:rsidR="00F90BDC" w:rsidRDefault="00F90BDC">
      <w:r xmlns:w="http://schemas.openxmlformats.org/wordprocessingml/2006/main">
        <w:t xml:space="preserve">دوهم پاراګراف: د دې مثال په تعقیب عیسی یو بل مثال د یوې میرمنې په اړه وویل چې د سپینو زرو لس سکې وې خو یوه یې ورکه شوه. هغه یو څراغ روښانه کوي، خپل کور په بشپړه توګه پاکوي تر هغه چې هغه ومومي. د موندلو سره، هغې د خپلو ملګرو ګاونډیانو ته زنګ وواهه او وايي چې 'خوشحاله شه ما خپله ورکه شوې سکه وموندله.' یو ځل بیا عیسی ټینګار وکړ چې د خدای په شتون کې د فرښتو په شتون کې د یو ګناهګار په اړه خوښي شتون لري چې توبه کوي (لوقا 15: 8-10).</w:t>
      </w:r>
    </w:p>
    <w:p w14:paraId="4F234F0A" w14:textId="77777777" w:rsidR="00F90BDC" w:rsidRDefault="00F90BDC"/>
    <w:p w14:paraId="189C1BC3" w14:textId="77777777" w:rsidR="00F90BDC" w:rsidRDefault="00F90BDC">
      <w:r xmlns:w="http://schemas.openxmlformats.org/wordprocessingml/2006/main">
        <w:t xml:space="preserve">دریم پراګراف: په نهایت کې ، هغه د فاسق زوی مثال شریک کړ. په دې کیسه کې یو کوچنی زوی د خپل پلار څخه د میراث برخه غواړي او بیا په لیرې پرتو سیمو کې په ځنګل کې ژوند کوي. کله چې سخته قحطي راغله نو هغه ته اړتیا پیدا شوه چې خپل ځان وګماري، هغه هیواد هغه ته د خنزیر لپاره خواړه واستول، د خنزیرانو ډوډۍ ډکه شوه، خنزیر یې وخوړل، هیڅوک یې هیڅ هم نه ورکول کله چې هوش راغی وویل چې زما د پلار څومره مزدورانو ته خواړه پاتې دي دلته د لوږې سره مړه یم. !' هغه پریکړه وکړه چې بیرته کور ته راستون شي مخکې له دې چې پلار یې وغواړي د ګمارل شوي نوکر په څیر چلند وکړي. خو لا تر اوسه یې پلار ولید چې د زړه له کومي ډک لاسونه یې په شاوخوا کې وغورځول او ښکل یې کړل زوی یې وویل: پلاره د جنت ګناه دې وکړه ته نور د خپل زوی د ویلو وړ نه یې. خو پلار یې نوکرانو ته امر وکړ چې ښه کالي راوړي د ګوتو په شګو کې حلقه واچوي په پښو کې غوړ شوی خوسکي ووژني راځه چې د دې زوی لپاره اختر ولمانځئ زما زوی مړ شو بیا ژوندی ورک شو نو دوی یې لمانځنه پیل کړه مشر ورور په غوسه شو د ننوتلو څخه یې انکار وکړ پلار یې وغوښتل چې ځواب یې ورکړ. وګوره دا ټول کلونه مې ستا غلامي کړې ده هېڅکله هم ستا د امر نه سرغړونه نه ده کړې خو تا ماته د وزې ځوان هم نه دی راکړی چې له خپلو ملګرو سره یې ولمانځئ خو کله چې دا زوی بېرته راشي چې ستا مال یې خوړلی دی فاحشې د هغه لپاره غوړېدلی خوسی وژني! پلار وویل "زما زوی ته تل زما سره یې هر هغه څه چې زما دي ستا دي مګر موږ باید خوښ شو ځکه چې ورور مو مړ شو بیا ژوندی ورک شو" (لوقا 15: 11-32). دا تمثیل د توبه کونکي ګناهکارانو په وړاندې د مهربان مینه وال طبیعت پلار په ګوته کوي هم د ځان صداقت ننګونه کوي د هغه چا په وړاندې د رحم نشتوالی چې ګمراه شوي دي.</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لوقا 15: 1 بیا ټول محصول اخیستونکي او ګناهکاران هغه ته نږدې شول ترڅو د هغه واوري.</w:t>
      </w:r>
    </w:p>
    <w:p w14:paraId="6C8ACBC1" w14:textId="77777777" w:rsidR="00F90BDC" w:rsidRDefault="00F90BDC"/>
    <w:p w14:paraId="23B7ADF1" w14:textId="77777777" w:rsidR="00F90BDC" w:rsidRDefault="00F90BDC">
      <w:r xmlns:w="http://schemas.openxmlformats.org/wordprocessingml/2006/main">
        <w:t xml:space="preserve">دا برخه د عیسی په اړه یادونه کوي چې د محصول اخیستونکو او ګناهکارانو لخوا محاصره شوی و چې د هغه اوریدلو ته راغلل.</w:t>
      </w:r>
    </w:p>
    <w:p w14:paraId="5898AFB8" w14:textId="77777777" w:rsidR="00F90BDC" w:rsidRDefault="00F90BDC"/>
    <w:p w14:paraId="749A1662" w14:textId="77777777" w:rsidR="00F90BDC" w:rsidRDefault="00F90BDC">
      <w:r xmlns:w="http://schemas.openxmlformats.org/wordprocessingml/2006/main">
        <w:t xml:space="preserve">1: عیسی موږ ته ښیې چې هرڅوک د هغه په حضور کې ښه راغلاست دی او هیڅوک باید خارج نشي.</w:t>
      </w:r>
    </w:p>
    <w:p w14:paraId="5659A70F" w14:textId="77777777" w:rsidR="00F90BDC" w:rsidRDefault="00F90BDC"/>
    <w:p w14:paraId="486AD539" w14:textId="77777777" w:rsidR="00F90BDC" w:rsidRDefault="00F90BDC">
      <w:r xmlns:w="http://schemas.openxmlformats.org/wordprocessingml/2006/main">
        <w:t xml:space="preserve">2: د عیسی مینه غیر مشروطه ده او هغه د هر چا لپاره شتون لري څوک چې هغه لټوي.</w:t>
      </w:r>
    </w:p>
    <w:p w14:paraId="4582BF54" w14:textId="77777777" w:rsidR="00F90BDC" w:rsidRDefault="00F90BDC"/>
    <w:p w14:paraId="43F2C844" w14:textId="77777777" w:rsidR="00F90BDC" w:rsidRDefault="00F90BDC">
      <w:r xmlns:w="http://schemas.openxmlformats.org/wordprocessingml/2006/main">
        <w:t xml:space="preserve">1: متی 11: 28 - "ما ته راشئ ، تاسو ټول هغه مزدوران یاست چې درانه بار یاست ، او زه به تاسو ته آرام درکړم."</w:t>
      </w:r>
    </w:p>
    <w:p w14:paraId="53F9AEDF" w14:textId="77777777" w:rsidR="00F90BDC" w:rsidRDefault="00F90BDC"/>
    <w:p w14:paraId="2CB67682" w14:textId="77777777" w:rsidR="00F90BDC" w:rsidRDefault="00F90BDC">
      <w:r xmlns:w="http://schemas.openxmlformats.org/wordprocessingml/2006/main">
        <w:t xml:space="preserve">2: مرقس 2:17 - "کله چې عیسی دا واورېدل، نو هغوی ته یې وویل: هغه څوک چې روغ دي ډاکټر ته اړتیا نلري مګر ناروغان: زه د دې لپاره نه یم راغلی چې صادقانو ته بلنه وکړم، مګر ګناهکاران توبه وکړي."</w:t>
      </w:r>
    </w:p>
    <w:p w14:paraId="6EED165E" w14:textId="77777777" w:rsidR="00F90BDC" w:rsidRDefault="00F90BDC"/>
    <w:p w14:paraId="187FF662" w14:textId="77777777" w:rsidR="00F90BDC" w:rsidRDefault="00F90BDC">
      <w:r xmlns:w="http://schemas.openxmlformats.org/wordprocessingml/2006/main">
        <w:t xml:space="preserve">لوقا 15: 2 نو فريسيانو او د شريعت عالمانو چغې وهلې او ويې ويل: دا سړی ګناهکاران مني او د هغوی سره خوري.</w:t>
      </w:r>
    </w:p>
    <w:p w14:paraId="001BC62D" w14:textId="77777777" w:rsidR="00F90BDC" w:rsidRDefault="00F90BDC"/>
    <w:p w14:paraId="448E6525" w14:textId="77777777" w:rsidR="00F90BDC" w:rsidRDefault="00F90BDC">
      <w:r xmlns:w="http://schemas.openxmlformats.org/wordprocessingml/2006/main">
        <w:t xml:space="preserve">دا اقتباس د ګناهکارانو سره د ملګرتیا لپاره د عیسی په لور د فریسیانو او لیکونکو انتقاد او ناخوښي څرګندوي.</w:t>
      </w:r>
    </w:p>
    <w:p w14:paraId="25CB0A25" w14:textId="77777777" w:rsidR="00F90BDC" w:rsidRDefault="00F90BDC"/>
    <w:p w14:paraId="7950FD29" w14:textId="77777777" w:rsidR="00F90BDC" w:rsidRDefault="00F90BDC">
      <w:r xmlns:w="http://schemas.openxmlformats.org/wordprocessingml/2006/main">
        <w:t xml:space="preserve">1. د عیسی غیر مشروط مینه او د ګناهکارانو منل</w:t>
      </w:r>
    </w:p>
    <w:p w14:paraId="330D184A" w14:textId="77777777" w:rsidR="00F90BDC" w:rsidRDefault="00F90BDC"/>
    <w:p w14:paraId="1869953E" w14:textId="77777777" w:rsidR="00F90BDC" w:rsidRDefault="00F90BDC">
      <w:r xmlns:w="http://schemas.openxmlformats.org/wordprocessingml/2006/main">
        <w:t xml:space="preserve">2. د نورو د قضاوت خطر</w:t>
      </w:r>
    </w:p>
    <w:p w14:paraId="258F3481" w14:textId="77777777" w:rsidR="00F90BDC" w:rsidRDefault="00F90BDC"/>
    <w:p w14:paraId="01DE0F8F" w14:textId="77777777" w:rsidR="00F90BDC" w:rsidRDefault="00F90BDC">
      <w:r xmlns:w="http://schemas.openxmlformats.org/wordprocessingml/2006/main">
        <w:t xml:space="preserve">1. د روميانو 14:13 - "له دې امله راځئ چې نور د يو بل په اړه قضاوت ونه کړو، بلکې پرېکړه وکړو چې هيڅکله د يو ورور په لاره کې خنډ يا خنډ مه اچوو."</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7: 1-2 - "قضاوت مه کوئ چې تاسو قضاوت نه کوئ، ځکه چې د قضاوت سره به تاسو قضاوت وکړئ، او په هغه اندازه چې تاسو یې کاروئ هغه به تاسو ته اندازه شي."</w:t>
      </w:r>
    </w:p>
    <w:p w14:paraId="2DF7279B" w14:textId="77777777" w:rsidR="00F90BDC" w:rsidRDefault="00F90BDC"/>
    <w:p w14:paraId="7DB72272" w14:textId="77777777" w:rsidR="00F90BDC" w:rsidRDefault="00F90BDC">
      <w:r xmlns:w="http://schemas.openxmlformats.org/wordprocessingml/2006/main">
        <w:t xml:space="preserve">لوقا 15: 3 بیا هغه دوی ته دا مثال وویل:</w:t>
      </w:r>
    </w:p>
    <w:p w14:paraId="75B17801" w14:textId="77777777" w:rsidR="00F90BDC" w:rsidRDefault="00F90BDC"/>
    <w:p w14:paraId="3455C3A9" w14:textId="77777777" w:rsidR="00F90BDC" w:rsidRDefault="00F90BDC">
      <w:r xmlns:w="http://schemas.openxmlformats.org/wordprocessingml/2006/main">
        <w:t xml:space="preserve">د ورک شوي پسه مثال: عیسی د یو شپانه مثال بیانوي چې خپل یو پسه له لاسه ورکوي او نور 99 پریږدي ترڅو د ورک شوي پسونو لټون وکړي تر هغه چې هغه یې ومومي.</w:t>
      </w:r>
    </w:p>
    <w:p w14:paraId="594009A1" w14:textId="77777777" w:rsidR="00F90BDC" w:rsidRDefault="00F90BDC"/>
    <w:p w14:paraId="08BE3A29" w14:textId="77777777" w:rsidR="00F90BDC" w:rsidRDefault="00F90BDC">
      <w:r xmlns:w="http://schemas.openxmlformats.org/wordprocessingml/2006/main">
        <w:t xml:space="preserve">1. د شپون زړه: څنګه عیسی د ورک شوي لپاره پاملرنه کوي</w:t>
      </w:r>
    </w:p>
    <w:p w14:paraId="04C9F41D" w14:textId="77777777" w:rsidR="00F90BDC" w:rsidRDefault="00F90BDC"/>
    <w:p w14:paraId="52A6BF5F" w14:textId="77777777" w:rsidR="00F90BDC" w:rsidRDefault="00F90BDC">
      <w:r xmlns:w="http://schemas.openxmlformats.org/wordprocessingml/2006/main">
        <w:t xml:space="preserve">2. ورک شوی پسه: د خدای تعاقب د زیان رسولو لپاره</w:t>
      </w:r>
    </w:p>
    <w:p w14:paraId="62087A40" w14:textId="77777777" w:rsidR="00F90BDC" w:rsidRDefault="00F90BDC"/>
    <w:p w14:paraId="7A46C1D0" w14:textId="77777777" w:rsidR="00F90BDC" w:rsidRDefault="00F90BDC">
      <w:r xmlns:w="http://schemas.openxmlformats.org/wordprocessingml/2006/main">
        <w:t xml:space="preserve">1. ایزکیل 34: 11-16 - د خدای ژمنه چې د هغه پسونه وژغوري</w:t>
      </w:r>
    </w:p>
    <w:p w14:paraId="07863D3B" w14:textId="77777777" w:rsidR="00F90BDC" w:rsidRDefault="00F90BDC"/>
    <w:p w14:paraId="43E7ACDE" w14:textId="77777777" w:rsidR="00F90BDC" w:rsidRDefault="00F90BDC">
      <w:r xmlns:w="http://schemas.openxmlformats.org/wordprocessingml/2006/main">
        <w:t xml:space="preserve">2. زبور 23: 1-4 - څښتن زما شپون دی</w:t>
      </w:r>
    </w:p>
    <w:p w14:paraId="29DF8F7A" w14:textId="77777777" w:rsidR="00F90BDC" w:rsidRDefault="00F90BDC"/>
    <w:p w14:paraId="008FF219" w14:textId="77777777" w:rsidR="00F90BDC" w:rsidRDefault="00F90BDC">
      <w:r xmlns:w="http://schemas.openxmlformats.org/wordprocessingml/2006/main">
        <w:t xml:space="preserve">لوقا 15: 4 په تاسو کې کوم سړی چې سل پسونه لري که چیرې هغه یو له لاسه ورکړي نو نهه نوي په دښته کې نه پریږدي او د ورک شوي په لټه کې شي ترڅو هغه ومومي؟</w:t>
      </w:r>
    </w:p>
    <w:p w14:paraId="2D475418" w14:textId="77777777" w:rsidR="00F90BDC" w:rsidRDefault="00F90BDC"/>
    <w:p w14:paraId="2471DA3D" w14:textId="77777777" w:rsidR="00F90BDC" w:rsidRDefault="00F90BDC">
      <w:r xmlns:w="http://schemas.openxmlformats.org/wordprocessingml/2006/main">
        <w:t xml:space="preserve">دا برخه د ورک شوي خدای د نه ستړي کیدونکي تعقیب په اړه خبرې کوي ، د ګناهکارانو لپاره د هغه په شفقت ټینګار کوي.</w:t>
      </w:r>
    </w:p>
    <w:p w14:paraId="3ECE1A02" w14:textId="77777777" w:rsidR="00F90BDC" w:rsidRDefault="00F90BDC"/>
    <w:p w14:paraId="03C897A2" w14:textId="77777777" w:rsidR="00F90BDC" w:rsidRDefault="00F90BDC">
      <w:r xmlns:w="http://schemas.openxmlformats.org/wordprocessingml/2006/main">
        <w:t xml:space="preserve">1. "د خدای بې پایه مینه: د ورک شوي تعقیب"</w:t>
      </w:r>
    </w:p>
    <w:p w14:paraId="416DD600" w14:textId="77777777" w:rsidR="00F90BDC" w:rsidRDefault="00F90BDC"/>
    <w:p w14:paraId="2DB7A806" w14:textId="77777777" w:rsidR="00F90BDC" w:rsidRDefault="00F90BDC">
      <w:r xmlns:w="http://schemas.openxmlformats.org/wordprocessingml/2006/main">
        <w:t xml:space="preserve">2. "شپون او ورک شوی پسونه: د شفقت مثال"</w:t>
      </w:r>
    </w:p>
    <w:p w14:paraId="79B5C8D7" w14:textId="77777777" w:rsidR="00F90BDC" w:rsidRDefault="00F90BDC"/>
    <w:p w14:paraId="4DE6D811" w14:textId="77777777" w:rsidR="00F90BDC" w:rsidRDefault="00F90BDC">
      <w:r xmlns:w="http://schemas.openxmlformats.org/wordprocessingml/2006/main">
        <w:t xml:space="preserve">1. ایزکیل 34: 11-16 ؟؟ د ریښتیني شپون په توګه د خدای ژمنه</w:t>
      </w:r>
    </w:p>
    <w:p w14:paraId="2BFBD6AC" w14:textId="77777777" w:rsidR="00F90BDC" w:rsidRDefault="00F90BDC"/>
    <w:p w14:paraId="77675DCC" w14:textId="77777777" w:rsidR="00F90BDC" w:rsidRDefault="00F90BDC">
      <w:r xmlns:w="http://schemas.openxmlformats.org/wordprocessingml/2006/main">
        <w:t xml:space="preserve">2. یرمیاه 29: 11-14 د ورک شوي او موندل شوي لپاره د خدای پلان</w:t>
      </w:r>
    </w:p>
    <w:p w14:paraId="538648BB" w14:textId="77777777" w:rsidR="00F90BDC" w:rsidRDefault="00F90BDC"/>
    <w:p w14:paraId="61A0FDE1" w14:textId="77777777" w:rsidR="00F90BDC" w:rsidRDefault="00F90BDC">
      <w:r xmlns:w="http://schemas.openxmlformats.org/wordprocessingml/2006/main">
        <w:t xml:space="preserve">لوقا 15: 5 کله چې هغه وموندل شو نو په خوښۍ سره یې په اوږو کېښود.</w:t>
      </w:r>
    </w:p>
    <w:p w14:paraId="783899AB" w14:textId="77777777" w:rsidR="00F90BDC" w:rsidRDefault="00F90BDC"/>
    <w:p w14:paraId="2E6C3BC5" w14:textId="77777777" w:rsidR="00F90BDC" w:rsidRDefault="00F90BDC">
      <w:r xmlns:w="http://schemas.openxmlformats.org/wordprocessingml/2006/main">
        <w:t xml:space="preserve">دا برخه د هغه څه د موندلو د خوښۍ خبره کوي چې ورک شوي.</w:t>
      </w:r>
    </w:p>
    <w:p w14:paraId="093DB7C8" w14:textId="77777777" w:rsidR="00F90BDC" w:rsidRDefault="00F90BDC"/>
    <w:p w14:paraId="1FC02483" w14:textId="77777777" w:rsidR="00F90BDC" w:rsidRDefault="00F90BDC">
      <w:r xmlns:w="http://schemas.openxmlformats.org/wordprocessingml/2006/main">
        <w:t xml:space="preserve">1. په رب کې د خوښۍ موندل: څنګه په رب کې خوښي د ریښتینې قناعت لامل کیږي.</w:t>
      </w:r>
    </w:p>
    <w:p w14:paraId="2945798D" w14:textId="77777777" w:rsidR="00F90BDC" w:rsidRDefault="00F90BDC"/>
    <w:p w14:paraId="6954E665" w14:textId="77777777" w:rsidR="00F90BDC" w:rsidRDefault="00F90BDC">
      <w:r xmlns:w="http://schemas.openxmlformats.org/wordprocessingml/2006/main">
        <w:t xml:space="preserve">2. شپون؟ </w:t>
      </w:r>
      <w:r xmlns:w="http://schemas.openxmlformats.org/wordprocessingml/2006/main">
        <w:rPr>
          <w:rFonts w:ascii="맑은 고딕 Semilight" w:hAnsi="맑은 고딕 Semilight"/>
        </w:rPr>
        <w:t xml:space="preserve">مینه </w:t>
      </w:r>
      <w:r xmlns:w="http://schemas.openxmlformats.org/wordprocessingml/2006/main">
        <w:t xml:space="preserve">: څنګه د خدای له لارې د خلاصون خوښۍ تجربه کړئ؟ </w:t>
      </w:r>
      <w:r xmlns:w="http://schemas.openxmlformats.org/wordprocessingml/2006/main">
        <w:rPr>
          <w:rFonts w:ascii="맑은 고딕 Semilight" w:hAnsi="맑은 고딕 Semilight"/>
        </w:rPr>
        <w:t xml:space="preserve">مینه </w:t>
      </w:r>
      <w:r xmlns:w="http://schemas.openxmlformats.org/wordprocessingml/2006/main">
        <w:t xml:space="preserve">_</w:t>
      </w:r>
    </w:p>
    <w:p w14:paraId="7917982A" w14:textId="77777777" w:rsidR="00F90BDC" w:rsidRDefault="00F90BDC"/>
    <w:p w14:paraId="19357D8B" w14:textId="77777777" w:rsidR="00F90BDC" w:rsidRDefault="00F90BDC">
      <w:r xmlns:w="http://schemas.openxmlformats.org/wordprocessingml/2006/main">
        <w:t xml:space="preserve">1. یسعیاه 40:11؟ د </w:t>
      </w:r>
      <w:r xmlns:w="http://schemas.openxmlformats.org/wordprocessingml/2006/main">
        <w:rPr>
          <w:rFonts w:ascii="맑은 고딕 Semilight" w:hAnsi="맑은 고딕 Semilight"/>
        </w:rPr>
        <w:t xml:space="preserve">شپون </w:t>
      </w:r>
      <w:r xmlns:w="http://schemas.openxmlformats.org/wordprocessingml/2006/main">
        <w:t xml:space="preserve">په شان به خپله رمه پالنه کوي. هغه به پسه په غېږ کې راټولوي. هغه به یې په غیږ کې ونیسي، او په نرمۍ سره به هغه کسان رهبري کړي چې ځوانان ورسره وي؟</w:t>
      </w:r>
    </w:p>
    <w:p w14:paraId="341E01C2" w14:textId="77777777" w:rsidR="00F90BDC" w:rsidRDefault="00F90BDC"/>
    <w:p w14:paraId="7E363528" w14:textId="77777777" w:rsidR="00F90BDC" w:rsidRDefault="00F90BDC">
      <w:r xmlns:w="http://schemas.openxmlformats.org/wordprocessingml/2006/main">
        <w:t xml:space="preserve">2. زبور 30: 5؟ د هغه </w:t>
      </w:r>
      <w:r xmlns:w="http://schemas.openxmlformats.org/wordprocessingml/2006/main">
        <w:rPr>
          <w:rFonts w:ascii="맑은 고딕 Semilight" w:hAnsi="맑은 고딕 Semilight"/>
        </w:rPr>
        <w:t xml:space="preserve">غوسه </w:t>
      </w:r>
      <w:r xmlns:w="http://schemas.openxmlformats.org/wordprocessingml/2006/main">
        <w:t xml:space="preserve">یوازې د یوې شیبې لپاره ده، او د هغه احسان د ټول عمر لپاره دی. ژړل ښايي شپه وي، خو خوښي د سهار سره راځي؟</w:t>
      </w:r>
    </w:p>
    <w:p w14:paraId="00A23CE4" w14:textId="77777777" w:rsidR="00F90BDC" w:rsidRDefault="00F90BDC"/>
    <w:p w14:paraId="6B06A5F5" w14:textId="77777777" w:rsidR="00F90BDC" w:rsidRDefault="00F90BDC">
      <w:r xmlns:w="http://schemas.openxmlformats.org/wordprocessingml/2006/main">
        <w:t xml:space="preserve">لوقا 15: 6 کله چې هغه کور ته راشي نو خپل ملګري او ګاونډیان راوباسي او ورته یې وویل: زما سره خوشحاله شئ. ځکه چې ما خپل ورک شوی پسونه وموندل.</w:t>
      </w:r>
    </w:p>
    <w:p w14:paraId="79198B82" w14:textId="77777777" w:rsidR="00F90BDC" w:rsidRDefault="00F90BDC"/>
    <w:p w14:paraId="6409E7FF" w14:textId="77777777" w:rsidR="00F90BDC" w:rsidRDefault="00F90BDC">
      <w:r xmlns:w="http://schemas.openxmlformats.org/wordprocessingml/2006/main">
        <w:t xml:space="preserve">دا برخه د یو سړي په اړه خبرې کوي چې خپل ورک شوي پسونه یې موندلي او د خپلو ملګرو او ګاونډیانو سره یې لمانځي.</w:t>
      </w:r>
    </w:p>
    <w:p w14:paraId="6B15FF85" w14:textId="77777777" w:rsidR="00F90BDC" w:rsidRDefault="00F90BDC"/>
    <w:p w14:paraId="45F88202" w14:textId="77777777" w:rsidR="00F90BDC" w:rsidRDefault="00F90BDC">
      <w:r xmlns:w="http://schemas.openxmlformats.org/wordprocessingml/2006/main">
        <w:t xml:space="preserve">1. خدای یو شپون دی چې ورک شوي لټوي او د موندلو په صورت کې خوشحاله کیږي.</w:t>
      </w:r>
    </w:p>
    <w:p w14:paraId="69A067C2" w14:textId="77777777" w:rsidR="00F90BDC" w:rsidRDefault="00F90BDC"/>
    <w:p w14:paraId="49B95FEF" w14:textId="77777777" w:rsidR="00F90BDC" w:rsidRDefault="00F90BDC">
      <w:r xmlns:w="http://schemas.openxmlformats.org/wordprocessingml/2006/main">
        <w:t xml:space="preserve">2. د ورک شوي موندلو خوښي هغه څه دي چې له نورو سره یې شریکول دي.</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23: 1-4 ؟؟؟ </w:t>
      </w:r>
      <w:r xmlns:w="http://schemas.openxmlformats.org/wordprocessingml/2006/main">
        <w:rPr>
          <w:rFonts w:ascii="맑은 고딕 Semilight" w:hAnsi="맑은 고딕 Semilight"/>
        </w:rPr>
        <w:t xml:space="preserve">هغه </w:t>
      </w:r>
      <w:r xmlns:w="http://schemas.openxmlformats.org/wordprocessingml/2006/main">
        <w:t xml:space="preserve">رب زما شپون دی؛ زه به نه غواړم. هغه ما په شنو څړځایونو کې غورځوي. هغه ما د اوبو تر څنګ رهبري کوي. هغه زما روح بحالوي. هغه ما د خپل نوم په خاطر د صداقت په لاره کې رهبري کوي؟</w:t>
      </w:r>
    </w:p>
    <w:p w14:paraId="520E3F80" w14:textId="77777777" w:rsidR="00F90BDC" w:rsidRDefault="00F90BDC"/>
    <w:p w14:paraId="07A6EE44" w14:textId="77777777" w:rsidR="00F90BDC" w:rsidRDefault="00F90BDC">
      <w:r xmlns:w="http://schemas.openxmlformats.org/wordprocessingml/2006/main">
        <w:t xml:space="preserve">2. ایزیکیل 34: 11-16 ؟؟؟ </w:t>
      </w:r>
      <w:r xmlns:w="http://schemas.openxmlformats.org/wordprocessingml/2006/main">
        <w:rPr>
          <w:rFonts w:ascii="맑은 고딕 Semilight" w:hAnsi="맑은 고딕 Semilight"/>
        </w:rPr>
        <w:t xml:space="preserve">يعنې </w:t>
      </w:r>
      <w:r xmlns:w="http://schemas.openxmlformats.org/wordprocessingml/2006/main">
        <w:t xml:space="preserve">مالِک خُدائ داسې فرمائى: ګوره، زۀ به خپل پسونه لټوم او هغه به لټوم. لکه څنګه چې یو شپون خپله رمه لټوي کله چې هغه د خپلو پسونو په مینځ کې وي چې ویرې شوي وي، نو زه به خپل پسونه لټوم، او زه به دوی له ټولو ځایونو څخه وژغورم چیرې چې دوی د ورېځو او تیاره تیاره په ورځ ویشل شوي دي. او زه به هغوی د قومونو څخه راوباسم او د هیوادونو څخه به یې راټول کړم او خپل هیواد ته به یې راوړم. او زۀ به هغوئ ته د بنى اِسرائيلو په غرونو، د سيندونو په غاړه او د مُلک په ټولو مېشتو ځايونو کښې خوراک ورکړم. زه به هغوی ته ښه څړځایونه ورکړم او د اسراییلو په غرونو کې به د دوی څړځایونه وي. هلته به دوی په ښه څړځای کې پروت وي او د اسراییلو په غرونو کې به په بډایه څړځایونو کې خواړه وخوري. زه به پخپله د خپلو پسونو شپون شم، او زه به په خپله د هغوی پر ځای ناست یم، څښتن خدای فرمایي؟</w:t>
      </w:r>
    </w:p>
    <w:p w14:paraId="2A0F553C" w14:textId="77777777" w:rsidR="00F90BDC" w:rsidRDefault="00F90BDC"/>
    <w:p w14:paraId="2945B0EC" w14:textId="77777777" w:rsidR="00F90BDC" w:rsidRDefault="00F90BDC">
      <w:r xmlns:w="http://schemas.openxmlformats.org/wordprocessingml/2006/main">
        <w:t xml:space="preserve">لوقا 15: 7 زه تاسو ته وایم چې په دې توګه به په جنت کې د یو ګناهکار په اړه خوښي وي چې توبه وکړي، د نهه نوي تنو څخه زیات، چې د توبې اړتیا نلري.</w:t>
      </w:r>
    </w:p>
    <w:p w14:paraId="71A10434" w14:textId="77777777" w:rsidR="00F90BDC" w:rsidRDefault="00F90BDC"/>
    <w:p w14:paraId="492B411E" w14:textId="77777777" w:rsidR="00F90BDC" w:rsidRDefault="00F90BDC">
      <w:r xmlns:w="http://schemas.openxmlformats.org/wordprocessingml/2006/main">
        <w:t xml:space="preserve">په جنت کې د توبه کونکي ګناهګار په اړه خوښي.</w:t>
      </w:r>
    </w:p>
    <w:p w14:paraId="1B6DEA0D" w14:textId="77777777" w:rsidR="00F90BDC" w:rsidRDefault="00F90BDC"/>
    <w:p w14:paraId="62B8B981" w14:textId="77777777" w:rsidR="00F90BDC" w:rsidRDefault="00F90BDC">
      <w:r xmlns:w="http://schemas.openxmlformats.org/wordprocessingml/2006/main">
        <w:t xml:space="preserve">1: خدای خوشحاله کوي کله چې موږ توبه وباسو او هغه ته رجوع وکړو.</w:t>
      </w:r>
    </w:p>
    <w:p w14:paraId="63B18053" w14:textId="77777777" w:rsidR="00F90BDC" w:rsidRDefault="00F90BDC"/>
    <w:p w14:paraId="2B94D0A9" w14:textId="77777777" w:rsidR="00F90BDC" w:rsidRDefault="00F90BDC">
      <w:r xmlns:w="http://schemas.openxmlformats.org/wordprocessingml/2006/main">
        <w:t xml:space="preserve">2: عیسی؟ زموږ لپاره مینه د اندازې څخه بهر ده او هغه خوشحاله کیږي کله چې موږ خپل ګناهونه ومنو او هغه ته وګرځو.</w:t>
      </w:r>
    </w:p>
    <w:p w14:paraId="0715BB70" w14:textId="77777777" w:rsidR="00F90BDC" w:rsidRDefault="00F90BDC"/>
    <w:p w14:paraId="67C47B92" w14:textId="77777777" w:rsidR="00F90BDC" w:rsidRDefault="00F90BDC">
      <w:r xmlns:w="http://schemas.openxmlformats.org/wordprocessingml/2006/main">
        <w:t xml:space="preserve">۱: ۲ تاریخ ۷:۱۴ – ؟ </w:t>
      </w:r>
      <w:r xmlns:w="http://schemas.openxmlformats.org/wordprocessingml/2006/main">
        <w:rPr>
          <w:rFonts w:ascii="맑은 고딕 Semilight" w:hAnsi="맑은 고딕 Semilight"/>
        </w:rPr>
        <w:t xml:space="preserve">که </w:t>
      </w:r>
      <w:r xmlns:w="http://schemas.openxmlformats.org/wordprocessingml/2006/main">
        <w:t xml:space="preserve">زما خلک چې زما په نوم یادیږي، ځان به عاجز کړي، دعا وکړي او زما مخ لټوي او د خپلو بدو لارو څخه به وګرځي، نو زه به د آسمان څخه واورم، او زه به د دوی ګناه وبخښم او د دوی ځمکه به روغ کړم؟</w:t>
      </w:r>
    </w:p>
    <w:p w14:paraId="77C57F9B" w14:textId="77777777" w:rsidR="00F90BDC" w:rsidRDefault="00F90BDC"/>
    <w:p w14:paraId="6EBD48E7" w14:textId="77777777" w:rsidR="00F90BDC" w:rsidRDefault="00F90BDC">
      <w:r xmlns:w="http://schemas.openxmlformats.org/wordprocessingml/2006/main">
        <w:t xml:space="preserve">2: روميانو 2:4 -؟ </w:t>
      </w:r>
      <w:r xmlns:w="http://schemas.openxmlformats.org/wordprocessingml/2006/main">
        <w:rPr>
          <w:rFonts w:ascii="맑은 고딕 Semilight" w:hAnsi="맑은 고딕 Semilight"/>
        </w:rPr>
        <w:t xml:space="preserve">ايا </w:t>
      </w:r>
      <w:r xmlns:w="http://schemas.openxmlformats.org/wordprocessingml/2006/main">
        <w:t xml:space="preserve">ته د هغه د مهربانۍ، زغم او صبر د شتمنيو سپکاوى کوې، </w:t>
      </w:r>
      <w:r xmlns:w="http://schemas.openxmlformats.org/wordprocessingml/2006/main">
        <w:lastRenderedPageBreak xmlns:w="http://schemas.openxmlformats.org/wordprocessingml/2006/main"/>
      </w:r>
      <w:r xmlns:w="http://schemas.openxmlformats.org/wordprocessingml/2006/main">
        <w:t xml:space="preserve">چې خداى يې نه پېژني؟ </w:t>
      </w:r>
      <w:r xmlns:w="http://schemas.openxmlformats.org/wordprocessingml/2006/main">
        <w:rPr>
          <w:rFonts w:ascii="맑은 고딕 Semilight" w:hAnsi="맑은 고딕 Semilight"/>
        </w:rPr>
        <w:t xml:space="preserve">د </w:t>
      </w:r>
      <w:r xmlns:w="http://schemas.openxmlformats.org/wordprocessingml/2006/main">
        <w:t xml:space="preserve">مهربانۍ موخه دا ده چې تاسو توبه وباسي؟؟؟</w:t>
      </w:r>
    </w:p>
    <w:p w14:paraId="6EA2BFD3" w14:textId="77777777" w:rsidR="00F90BDC" w:rsidRDefault="00F90BDC"/>
    <w:p w14:paraId="74A5EFDE" w14:textId="77777777" w:rsidR="00F90BDC" w:rsidRDefault="00F90BDC">
      <w:r xmlns:w="http://schemas.openxmlformats.org/wordprocessingml/2006/main">
        <w:t xml:space="preserve">لوقا 15: 8 یا کومه ښځه چې لس د سپینو زرو سره ولري، که چیرې هغې یوه ټوټه له لاسه ورکړي، نو شمع نه روښانه کوي، او کور یې نه غورځوي، او په ډیره لیوالتیا سره یې لټوي ترڅو یې ومومي؟</w:t>
      </w:r>
    </w:p>
    <w:p w14:paraId="1CF01F59" w14:textId="77777777" w:rsidR="00F90BDC" w:rsidRDefault="00F90BDC"/>
    <w:p w14:paraId="42EF4B02" w14:textId="77777777" w:rsidR="00F90BDC" w:rsidRDefault="00F90BDC">
      <w:r xmlns:w="http://schemas.openxmlformats.org/wordprocessingml/2006/main">
        <w:t xml:space="preserve">دا برخه د یوې میرمنې په اړه خبرې کوي چې د ورک شوي سپینو زرو ټوټې په لټه کې دي.</w:t>
      </w:r>
    </w:p>
    <w:p w14:paraId="711D75F9" w14:textId="77777777" w:rsidR="00F90BDC" w:rsidRDefault="00F90BDC"/>
    <w:p w14:paraId="1243C107" w14:textId="77777777" w:rsidR="00F90BDC" w:rsidRDefault="00F90BDC">
      <w:r xmlns:w="http://schemas.openxmlformats.org/wordprocessingml/2006/main">
        <w:t xml:space="preserve">1. د ورک شوي لیوالتیا: څنګه د ورک شوي لپاره لټون کولی شي د نوي باور لامل شي</w:t>
      </w:r>
    </w:p>
    <w:p w14:paraId="4C50EEDA" w14:textId="77777777" w:rsidR="00F90BDC" w:rsidRDefault="00F90BDC"/>
    <w:p w14:paraId="57E7FBB5" w14:textId="77777777" w:rsidR="00F90BDC" w:rsidRDefault="00F90BDC">
      <w:r xmlns:w="http://schemas.openxmlformats.org/wordprocessingml/2006/main">
        <w:t xml:space="preserve">2. د سپینو زرو د ټوټې مثال: موږ څنګه باید په سختو وختونو کې صبر وکړو</w:t>
      </w:r>
    </w:p>
    <w:p w14:paraId="79B038C6" w14:textId="77777777" w:rsidR="00F90BDC" w:rsidRDefault="00F90BDC"/>
    <w:p w14:paraId="787F04F4" w14:textId="77777777" w:rsidR="00F90BDC" w:rsidRDefault="00F90BDC">
      <w:r xmlns:w="http://schemas.openxmlformats.org/wordprocessingml/2006/main">
        <w:t xml:space="preserve">1. متلونه 24:10 که تاسو د مصیبت په ورځ بې هوښه شئ، ستاسو ځواک لږ دی.</w:t>
      </w:r>
    </w:p>
    <w:p w14:paraId="3BEDFCC0" w14:textId="77777777" w:rsidR="00F90BDC" w:rsidRDefault="00F90BDC"/>
    <w:p w14:paraId="3406322F" w14:textId="77777777" w:rsidR="00F90BDC" w:rsidRDefault="00F90BDC">
      <w:r xmlns:w="http://schemas.openxmlformats.org/wordprocessingml/2006/main">
        <w:t xml:space="preserve">2. متی 6:33 مګر تاسو لومړی د خدای سلطنت او د هغه صداقت لټوئ. او دا ټول شیان به تاسو ته اضافه شي.</w:t>
      </w:r>
    </w:p>
    <w:p w14:paraId="6CC00625" w14:textId="77777777" w:rsidR="00F90BDC" w:rsidRDefault="00F90BDC"/>
    <w:p w14:paraId="1DB8A7D0" w14:textId="77777777" w:rsidR="00F90BDC" w:rsidRDefault="00F90BDC">
      <w:r xmlns:w="http://schemas.openxmlformats.org/wordprocessingml/2006/main">
        <w:t xml:space="preserve">لوقا 15: 9 کله چې هغې وموندله، هغې خپل ملګري او ګاونډیان راوبلل او ورته یې وویل: زما سره خوشحاله شئ. ځکه چې ما هغه ټوټه وموندله چې ما له لاسه ورکړې وه.</w:t>
      </w:r>
    </w:p>
    <w:p w14:paraId="500A9F78" w14:textId="77777777" w:rsidR="00F90BDC" w:rsidRDefault="00F90BDC"/>
    <w:p w14:paraId="42948E51" w14:textId="77777777" w:rsidR="00F90BDC" w:rsidRDefault="00F90BDC">
      <w:r xmlns:w="http://schemas.openxmlformats.org/wordprocessingml/2006/main">
        <w:t xml:space="preserve">یوه ښځه چې یو مهم شی یې له لاسه ورکړی و، کله چې هغه بیا ومومي نو خوشحاله کیږي او خپلو ملګرو او ګاونډیانو ته بلنه ورکوي چې د هغې سره ولمانځي.</w:t>
      </w:r>
    </w:p>
    <w:p w14:paraId="58249D74" w14:textId="77777777" w:rsidR="00F90BDC" w:rsidRDefault="00F90BDC"/>
    <w:p w14:paraId="0FB957CA" w14:textId="77777777" w:rsidR="00F90BDC" w:rsidRDefault="00F90BDC">
      <w:r xmlns:w="http://schemas.openxmlformats.org/wordprocessingml/2006/main">
        <w:t xml:space="preserve">1. د بیا رغولو خوښي: د ورک شوي شیانو بیرته راستنیدو لمانځل</w:t>
      </w:r>
    </w:p>
    <w:p w14:paraId="5469A265" w14:textId="77777777" w:rsidR="00F90BDC" w:rsidRDefault="00F90BDC"/>
    <w:p w14:paraId="7387D780" w14:textId="77777777" w:rsidR="00F90BDC" w:rsidRDefault="00F90BDC">
      <w:r xmlns:w="http://schemas.openxmlformats.org/wordprocessingml/2006/main">
        <w:t xml:space="preserve">2. خدای؟ په وړو شیانو کې </w:t>
      </w:r>
      <w:r xmlns:w="http://schemas.openxmlformats.org/wordprocessingml/2006/main">
        <w:rPr>
          <w:rFonts w:ascii="맑은 고딕 Semilight" w:hAnsi="맑은 고딕 Semilight"/>
        </w:rPr>
        <w:t xml:space="preserve">مینه </w:t>
      </w:r>
      <w:r xmlns:w="http://schemas.openxmlformats.org/wordprocessingml/2006/main">
        <w:t xml:space="preserve">: په عادي کې د خوښۍ موندل</w:t>
      </w:r>
    </w:p>
    <w:p w14:paraId="3D634F66" w14:textId="77777777" w:rsidR="00F90BDC" w:rsidRDefault="00F90BDC"/>
    <w:p w14:paraId="25E9C64F" w14:textId="77777777" w:rsidR="00F90BDC" w:rsidRDefault="00F90BDC">
      <w:r xmlns:w="http://schemas.openxmlformats.org/wordprocessingml/2006/main">
        <w:t xml:space="preserve">1. زبور 126: 3:؟ </w:t>
      </w:r>
      <w:r xmlns:w="http://schemas.openxmlformats.org/wordprocessingml/2006/main">
        <w:rPr>
          <w:rFonts w:ascii="맑은 고딕 Semilight" w:hAnsi="맑은 고딕 Semilight"/>
        </w:rPr>
        <w:t xml:space="preserve">هغه </w:t>
      </w:r>
      <w:r xmlns:w="http://schemas.openxmlformats.org/wordprocessingml/2006/main">
        <w:t xml:space="preserve">رب زموږ لپاره لوی کارونه کړي دي، او موږ د خوښۍ څخه ډک یو؟</w:t>
      </w:r>
    </w:p>
    <w:p w14:paraId="14699EC4" w14:textId="77777777" w:rsidR="00F90BDC" w:rsidRDefault="00F90BDC"/>
    <w:p w14:paraId="32FC856B" w14:textId="77777777" w:rsidR="00F90BDC" w:rsidRDefault="00F90BDC">
      <w:r xmlns:w="http://schemas.openxmlformats.org/wordprocessingml/2006/main">
        <w:t xml:space="preserve">2. لوقا 15: 7:؟ </w:t>
      </w:r>
      <w:r xmlns:w="http://schemas.openxmlformats.org/wordprocessingml/2006/main">
        <w:rPr>
          <w:rFonts w:ascii="맑은 고딕 Semilight" w:hAnsi="맑은 고딕 Semilight"/>
        </w:rPr>
        <w:t xml:space="preserve">او </w:t>
      </w:r>
      <w:r xmlns:w="http://schemas.openxmlformats.org/wordprocessingml/2006/main">
        <w:t xml:space="preserve">تاسو ته ووایاست چې په ورته ډول به په جنت کې د یو ګناهکار لپاره ډیر خوښ وي چې توبه کوي د نهه نوي نیکانو په پرتله چې توبه ته اړتیا نلري؟</w:t>
      </w:r>
    </w:p>
    <w:p w14:paraId="1C9726E6" w14:textId="77777777" w:rsidR="00F90BDC" w:rsidRDefault="00F90BDC"/>
    <w:p w14:paraId="6DBC14E7" w14:textId="77777777" w:rsidR="00F90BDC" w:rsidRDefault="00F90BDC">
      <w:r xmlns:w="http://schemas.openxmlformats.org/wordprocessingml/2006/main">
        <w:t xml:space="preserve">لوقا 15:10 په ورته ډول زه تاسو ته وایم چې د خدای د فرښتو په حضور کې د یو ګناهګار په وړاندې خوښي ده چې توبه کوي.</w:t>
      </w:r>
    </w:p>
    <w:p w14:paraId="637AC978" w14:textId="77777777" w:rsidR="00F90BDC" w:rsidRDefault="00F90BDC"/>
    <w:p w14:paraId="788FDBA1" w14:textId="77777777" w:rsidR="00F90BDC" w:rsidRDefault="00F90BDC">
      <w:r xmlns:w="http://schemas.openxmlformats.org/wordprocessingml/2006/main">
        <w:t xml:space="preserve">د خدای شتون خوښي راوړي کله چې ګناهګار توبه کوي.</w:t>
      </w:r>
    </w:p>
    <w:p w14:paraId="41E9A3ED" w14:textId="77777777" w:rsidR="00F90BDC" w:rsidRDefault="00F90BDC"/>
    <w:p w14:paraId="3B429F6D" w14:textId="77777777" w:rsidR="00F90BDC" w:rsidRDefault="00F90BDC">
      <w:r xmlns:w="http://schemas.openxmlformats.org/wordprocessingml/2006/main">
        <w:t xml:space="preserve">1. د توبې خوښي</w:t>
      </w:r>
    </w:p>
    <w:p w14:paraId="05EAFAC2" w14:textId="77777777" w:rsidR="00F90BDC" w:rsidRDefault="00F90BDC"/>
    <w:p w14:paraId="22A29602" w14:textId="77777777" w:rsidR="00F90BDC" w:rsidRDefault="00F90BDC">
      <w:r xmlns:w="http://schemas.openxmlformats.org/wordprocessingml/2006/main">
        <w:t xml:space="preserve">2. د توبې له لارې د خدای مینه بیا کشف کول</w:t>
      </w:r>
    </w:p>
    <w:p w14:paraId="526180AD" w14:textId="77777777" w:rsidR="00F90BDC" w:rsidRDefault="00F90BDC"/>
    <w:p w14:paraId="01923E4D" w14:textId="77777777" w:rsidR="00F90BDC" w:rsidRDefault="00F90BDC">
      <w:r xmlns:w="http://schemas.openxmlformats.org/wordprocessingml/2006/main">
        <w:t xml:space="preserve">1. یسعیاه 1: 18 -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14:paraId="626CAE18" w14:textId="77777777" w:rsidR="00F90BDC" w:rsidRDefault="00F90BDC"/>
    <w:p w14:paraId="7E5FA94E" w14:textId="77777777" w:rsidR="00F90BDC" w:rsidRDefault="00F90BDC">
      <w:r xmlns:w="http://schemas.openxmlformats.org/wordprocessingml/2006/main">
        <w:t xml:space="preserve">2. یرمیاه 31:34 - او دوی به نور هر یو خپل ګاونډی او هر یو خپل ورور ته دا درس ورنکړي چې ووایی: څښتن وپیژنئ: ځکه چې دوی به ما وپیژني ، د دوی له کوچني څخه تر لویو پورې ، هغه وایی. څښتن: ځکه چې زه به د دوی ګناه بخښم، او زه به نور د دوی ګناه نه یادوم.</w:t>
      </w:r>
    </w:p>
    <w:p w14:paraId="36EF11CB" w14:textId="77777777" w:rsidR="00F90BDC" w:rsidRDefault="00F90BDC"/>
    <w:p w14:paraId="0C8A6759" w14:textId="77777777" w:rsidR="00F90BDC" w:rsidRDefault="00F90BDC">
      <w:r xmlns:w="http://schemas.openxmlformats.org/wordprocessingml/2006/main">
        <w:t xml:space="preserve">لوقا 15:11 هغه وویل: د یو سړي دوه زامن وو:</w:t>
      </w:r>
    </w:p>
    <w:p w14:paraId="34AB8990" w14:textId="77777777" w:rsidR="00F90BDC" w:rsidRDefault="00F90BDC"/>
    <w:p w14:paraId="33C9370D" w14:textId="77777777" w:rsidR="00F90BDC" w:rsidRDefault="00F90BDC">
      <w:r xmlns:w="http://schemas.openxmlformats.org/wordprocessingml/2006/main">
        <w:t xml:space="preserve">د عیسی دا مثال د یو پلار او د هغه دوه زامنو کیسه بیانوي، چې یو یې ورک شوی او د کور د لارې په لټه کې دی.</w:t>
      </w:r>
    </w:p>
    <w:p w14:paraId="4951AA1D" w14:textId="77777777" w:rsidR="00F90BDC" w:rsidRDefault="00F90BDC"/>
    <w:p w14:paraId="5CF803CF" w14:textId="77777777" w:rsidR="00F90BDC" w:rsidRDefault="00F90BDC">
      <w:r xmlns:w="http://schemas.openxmlformats.org/wordprocessingml/2006/main">
        <w:t xml:space="preserve">1: عیسی موږ ته غږ کوي چې کور ته راشئ او له خدای سره وصل شئ.</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خدای اړتیا وپیژنو او د هغه سره اړیکه ولټوو.</w:t>
      </w:r>
    </w:p>
    <w:p w14:paraId="70788B3E" w14:textId="77777777" w:rsidR="00F90BDC" w:rsidRDefault="00F90BDC"/>
    <w:p w14:paraId="5B82BF16" w14:textId="77777777" w:rsidR="00F90BDC" w:rsidRDefault="00F90BDC">
      <w:r xmlns:w="http://schemas.openxmlformats.org/wordprocessingml/2006/main">
        <w:t xml:space="preserve">1: لوقا 15:20 - هغه راپورته شو او خپل پلار ته راغی. مګر کله چې هغه لا لرې لاره وه، پلار یې هغه ولید، رحم یې وکړ، منډه یې کړه، په غاړه کې یې راښکته کړه او ښکل یې کړ.</w:t>
      </w:r>
    </w:p>
    <w:p w14:paraId="41E988AE" w14:textId="77777777" w:rsidR="00F90BDC" w:rsidRDefault="00F90BDC"/>
    <w:p w14:paraId="372D654F" w14:textId="77777777" w:rsidR="00F90BDC" w:rsidRDefault="00F90BDC">
      <w:r xmlns:w="http://schemas.openxmlformats.org/wordprocessingml/2006/main">
        <w:t xml:space="preserve">2: Ezekiel 16:63 - د دې لپاره چې تاسو په یاد ولرئ او شرمنده شئ او هیڅکله د خپل شرم له امله خپله خوله مه خلاصوئ ، کله چې زه ستاسو په وړاندې د هر هغه څه لپاره چې تاسو یې کړي دي ، څښتن خدای فرمایي.</w:t>
      </w:r>
    </w:p>
    <w:p w14:paraId="63946954" w14:textId="77777777" w:rsidR="00F90BDC" w:rsidRDefault="00F90BDC"/>
    <w:p w14:paraId="4F99AF5B" w14:textId="77777777" w:rsidR="00F90BDC" w:rsidRDefault="00F90BDC">
      <w:r xmlns:w="http://schemas.openxmlformats.org/wordprocessingml/2006/main">
        <w:t xml:space="preserve">لوقا 15:12 او د دوی څخه کوچني خپل پلار ته وویل: پلاره ، ماته د مال هغه برخه راکړه چې ماته راځی. او هغه خپل ژوند په هغوئ تقسیم کړ.</w:t>
      </w:r>
    </w:p>
    <w:p w14:paraId="55E908DA" w14:textId="77777777" w:rsidR="00F90BDC" w:rsidRDefault="00F90BDC"/>
    <w:p w14:paraId="68058862" w14:textId="77777777" w:rsidR="00F90BDC" w:rsidRDefault="00F90BDC">
      <w:r xmlns:w="http://schemas.openxmlformats.org/wordprocessingml/2006/main">
        <w:t xml:space="preserve">د دوو زامنو پلار خپل مال د دوی تر منځ وویشل، او کشر زوی یې خپله برخه وغوښته.</w:t>
      </w:r>
    </w:p>
    <w:p w14:paraId="374DF4BD" w14:textId="77777777" w:rsidR="00F90BDC" w:rsidRDefault="00F90BDC"/>
    <w:p w14:paraId="44B2C808" w14:textId="77777777" w:rsidR="00F90BDC" w:rsidRDefault="00F90BDC">
      <w:r xmlns:w="http://schemas.openxmlformats.org/wordprocessingml/2006/main">
        <w:t xml:space="preserve">1. د خپلو ماشومانو لپاره د خدای مینه: څنګه د پلار سخاوت زموږ د آسماني پلار زړه منعکس کوي</w:t>
      </w:r>
    </w:p>
    <w:p w14:paraId="19B0BECA" w14:textId="77777777" w:rsidR="00F90BDC" w:rsidRDefault="00F90BDC"/>
    <w:p w14:paraId="2C9403BB" w14:textId="77777777" w:rsidR="00F90BDC" w:rsidRDefault="00F90BDC">
      <w:r xmlns:w="http://schemas.openxmlformats.org/wordprocessingml/2006/main">
        <w:t xml:space="preserve">2. د غوښتنې ځواک: په زړورتیا پوښتنه کول او د خدای لوی نعمتونه ترلاسه کول زده کړئ</w:t>
      </w:r>
    </w:p>
    <w:p w14:paraId="455FE730" w14:textId="77777777" w:rsidR="00F90BDC" w:rsidRDefault="00F90BDC"/>
    <w:p w14:paraId="0B34F681" w14:textId="77777777" w:rsidR="00F90BDC" w:rsidRDefault="00F90BDC">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14:paraId="09E17315" w14:textId="77777777" w:rsidR="00F90BDC" w:rsidRDefault="00F90BDC"/>
    <w:p w14:paraId="2908934B" w14:textId="77777777" w:rsidR="00F90BDC" w:rsidRDefault="00F90BDC">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14:paraId="49077398" w14:textId="77777777" w:rsidR="00F90BDC" w:rsidRDefault="00F90BDC"/>
    <w:p w14:paraId="3DEA75C5" w14:textId="77777777" w:rsidR="00F90BDC" w:rsidRDefault="00F90BDC">
      <w:r xmlns:w="http://schemas.openxmlformats.org/wordprocessingml/2006/main">
        <w:t xml:space="preserve">لوقا 15:13 او څو ورځې نه وې تېرې شوې چې کشر زوی ټول سره راغونډ شول او یو لرې هیواد ته یې سفر وکړ او هلته یې خپل مال په فساد کې تیر کړ.</w:t>
      </w:r>
    </w:p>
    <w:p w14:paraId="66B4E174" w14:textId="77777777" w:rsidR="00F90BDC" w:rsidRDefault="00F90BDC"/>
    <w:p w14:paraId="443A05A5" w14:textId="77777777" w:rsidR="00F90BDC" w:rsidRDefault="00F90BDC">
      <w:r xmlns:w="http://schemas.openxmlformats.org/wordprocessingml/2006/main">
        <w:t xml:space="preserve">کشر زوی یې په یوه لرې هیواد کې په فسادي ژوند کې خپل مال ضایع کړ.</w:t>
      </w:r>
    </w:p>
    <w:p w14:paraId="00F75101" w14:textId="77777777" w:rsidR="00F90BDC" w:rsidRDefault="00F90BDC"/>
    <w:p w14:paraId="2AEB4079" w14:textId="77777777" w:rsidR="00F90BDC" w:rsidRDefault="00F90BDC">
      <w:r xmlns:w="http://schemas.openxmlformats.org/wordprocessingml/2006/main">
        <w:t xml:space="preserve">1. د وحشي ژوند خطر</w:t>
      </w:r>
    </w:p>
    <w:p w14:paraId="1E1522C6" w14:textId="77777777" w:rsidR="00F90BDC" w:rsidRDefault="00F90BDC"/>
    <w:p w14:paraId="2BE3C97B" w14:textId="77777777" w:rsidR="00F90BDC" w:rsidRDefault="00F90BDC">
      <w:r xmlns:w="http://schemas.openxmlformats.org/wordprocessingml/2006/main">
        <w:t xml:space="preserve">2. د ګناه لوړ لګښت</w:t>
      </w:r>
    </w:p>
    <w:p w14:paraId="5CB530B6" w14:textId="77777777" w:rsidR="00F90BDC" w:rsidRDefault="00F90BDC"/>
    <w:p w14:paraId="2E1AA114" w14:textId="77777777" w:rsidR="00F90BDC" w:rsidRDefault="00F90BDC">
      <w:r xmlns:w="http://schemas.openxmlformats.org/wordprocessingml/2006/main">
        <w:t xml:space="preserve">1. متلونه 13: 15 - "ښه پوهه ګټه ترلاسه کوي، مګر د کافرانو لاره د دوی تباهي ده."</w:t>
      </w:r>
    </w:p>
    <w:p w14:paraId="4EA24E16" w14:textId="77777777" w:rsidR="00F90BDC" w:rsidRDefault="00F90BDC"/>
    <w:p w14:paraId="439A8952" w14:textId="77777777" w:rsidR="00F90BDC" w:rsidRDefault="00F90BDC">
      <w:r xmlns:w="http://schemas.openxmlformats.org/wordprocessingml/2006/main">
        <w:t xml:space="preserve">2. ګلتیانو 6: 7-8 - "دوکه مه کوئ: د خدای سره ملنډې نه کیږي، ځکه چې هر څوک چې څه کري، هغه به یې هم وخورئ، ځکه چې څوک چې د خپل بدن لپاره کري، هغه به د غوښې څخه فساد راوباسي، مګر یو څوک څوک چې د روح لپاره کښت کوي د روح څخه به د ابدي ژوند ریب کړي."</w:t>
      </w:r>
    </w:p>
    <w:p w14:paraId="1A92D4C6" w14:textId="77777777" w:rsidR="00F90BDC" w:rsidRDefault="00F90BDC"/>
    <w:p w14:paraId="0DF97C6F" w14:textId="77777777" w:rsidR="00F90BDC" w:rsidRDefault="00F90BDC">
      <w:r xmlns:w="http://schemas.openxmlformats.org/wordprocessingml/2006/main">
        <w:t xml:space="preserve">لوقا 15: 14 کله چې هغه ټول مصرف کړل، په هغه ځمکه کې سخت قحط رامنځته شو. او هغه په محتاجۍ پیل وکړ.</w:t>
      </w:r>
    </w:p>
    <w:p w14:paraId="37277342" w14:textId="77777777" w:rsidR="00F90BDC" w:rsidRDefault="00F90BDC"/>
    <w:p w14:paraId="7F7D8902" w14:textId="77777777" w:rsidR="00F90BDC" w:rsidRDefault="00F90BDC">
      <w:r xmlns:w="http://schemas.openxmlformats.org/wordprocessingml/2006/main">
        <w:t xml:space="preserve">یو سړي خپله ټوله پیسې مصرف کړې او په ځمکه کې قحطي د دې لامل شو چې هغه بېوزله شو.</w:t>
      </w:r>
    </w:p>
    <w:p w14:paraId="0DFE105C" w14:textId="77777777" w:rsidR="00F90BDC" w:rsidRDefault="00F90BDC"/>
    <w:p w14:paraId="66C64BFF" w14:textId="77777777" w:rsidR="00F90BDC" w:rsidRDefault="00F90BDC">
      <w:r xmlns:w="http://schemas.openxmlformats.org/wordprocessingml/2006/main">
        <w:t xml:space="preserve">1. د پیسو د ضایع کیدو خطر</w:t>
      </w:r>
    </w:p>
    <w:p w14:paraId="605E66C7" w14:textId="77777777" w:rsidR="00F90BDC" w:rsidRDefault="00F90BDC"/>
    <w:p w14:paraId="2099C4C6" w14:textId="77777777" w:rsidR="00F90BDC" w:rsidRDefault="00F90BDC">
      <w:r xmlns:w="http://schemas.openxmlformats.org/wordprocessingml/2006/main">
        <w:t xml:space="preserve">2. په ټولو حالاتو کې د قناعت برکت</w:t>
      </w:r>
    </w:p>
    <w:p w14:paraId="461EA9A9" w14:textId="77777777" w:rsidR="00F90BDC" w:rsidRDefault="00F90BDC"/>
    <w:p w14:paraId="215F880C" w14:textId="77777777" w:rsidR="00F90BDC" w:rsidRDefault="00F90BDC">
      <w:r xmlns:w="http://schemas.openxmlformats.org/wordprocessingml/2006/main">
        <w:t xml:space="preserve">1. متلونه 21:20، "د هوښیار په کور کې قیمتي خزانه او تیل شتون لري، مګر یو ناپوه سړی یې ضایع کوي."</w:t>
      </w:r>
    </w:p>
    <w:p w14:paraId="68F2EB0E" w14:textId="77777777" w:rsidR="00F90BDC" w:rsidRDefault="00F90BDC"/>
    <w:p w14:paraId="4A3068DA" w14:textId="77777777" w:rsidR="00F90BDC" w:rsidRDefault="00F90BDC">
      <w:r xmlns:w="http://schemas.openxmlformats.org/wordprocessingml/2006/main">
        <w:t xml:space="preserve">2. 1 تیموتیس 6: 6-10، "مګر د قناعت سره خدای پالنه لویه ګټه ده، ځکه چې موږ نړۍ ته هیڅ شی نه دی راوړی، او موږ نشو کولی د نړۍ څخه هیڅ شی واخلو، مګر که موږ خواړه او جامې ولرو، نو موږ به په دې سره یو </w:t>
      </w:r>
      <w:r xmlns:w="http://schemas.openxmlformats.org/wordprocessingml/2006/main">
        <w:lastRenderedPageBreak xmlns:w="http://schemas.openxmlformats.org/wordprocessingml/2006/main"/>
      </w:r>
      <w:r xmlns:w="http://schemas.openxmlformats.org/wordprocessingml/2006/main">
        <w:t xml:space="preserve">. محتوا خو هغه څوک چې غواړي شتمن شي په لالچ، جال کې، په ډېرو بې مانا او ناوړه غوښتنو کې راګیر شي چې خلک په تباهۍ او تباهۍ کې ډوبوي، ځکه چې د پیسو مینه د هر ډول بدیو ریښه ده. چې ځينې يې له ايمانه وتلي او په ډېرو دردونو يې ځانونه سور کړي دي.»</w:t>
      </w:r>
    </w:p>
    <w:p w14:paraId="3E335B32" w14:textId="77777777" w:rsidR="00F90BDC" w:rsidRDefault="00F90BDC"/>
    <w:p w14:paraId="533E6B7F" w14:textId="77777777" w:rsidR="00F90BDC" w:rsidRDefault="00F90BDC">
      <w:r xmlns:w="http://schemas.openxmlformats.org/wordprocessingml/2006/main">
        <w:t xml:space="preserve">لوقا 15:15 هغه لاړ او د هغه هیواد یو اوسیدونکي ته یې ځان ورساوه. او هغه يې خپلو کروندو ته د خنزيرانو د خوړلو لپاره ولېږه.</w:t>
      </w:r>
    </w:p>
    <w:p w14:paraId="1CAEDB47" w14:textId="77777777" w:rsidR="00F90BDC" w:rsidRDefault="00F90BDC"/>
    <w:p w14:paraId="7B1EFB18" w14:textId="77777777" w:rsidR="00F90BDC" w:rsidRDefault="00F90BDC">
      <w:r xmlns:w="http://schemas.openxmlformats.org/wordprocessingml/2006/main">
        <w:t xml:space="preserve">دا اقتباس د هغه بدمرغه زوی په اړه بیانوي چې کور یې پریښود او خپلې پیسې یې ضایع کړې، بالاخره دومره نا امید شو چې د خنزیر تغذیه کولو دنده یې ومنله.</w:t>
      </w:r>
    </w:p>
    <w:p w14:paraId="6E93D2C8" w14:textId="77777777" w:rsidR="00F90BDC" w:rsidRDefault="00F90BDC"/>
    <w:p w14:paraId="380A47A8" w14:textId="77777777" w:rsidR="00F90BDC" w:rsidRDefault="00F90BDC">
      <w:r xmlns:w="http://schemas.openxmlformats.org/wordprocessingml/2006/main">
        <w:t xml:space="preserve">1. د نافرمانۍ خطر: د نامناسب زوی څخه زده کړه</w:t>
      </w:r>
    </w:p>
    <w:p w14:paraId="7D6BBB63" w14:textId="77777777" w:rsidR="00F90BDC" w:rsidRDefault="00F90BDC"/>
    <w:p w14:paraId="2900D07C" w14:textId="77777777" w:rsidR="00F90BDC" w:rsidRDefault="00F90BDC">
      <w:r xmlns:w="http://schemas.openxmlformats.org/wordprocessingml/2006/main">
        <w:t xml:space="preserve">2. د نا امیدۍ په وخت کې خدای ته رجوع کول: د پردي زوی کیسه</w:t>
      </w:r>
    </w:p>
    <w:p w14:paraId="1F4AE0EB" w14:textId="77777777" w:rsidR="00F90BDC" w:rsidRDefault="00F90BDC"/>
    <w:p w14:paraId="16A34FDF" w14:textId="77777777" w:rsidR="00F90BDC" w:rsidRDefault="00F90BDC">
      <w:r xmlns:w="http://schemas.openxmlformats.org/wordprocessingml/2006/main">
        <w:t xml:space="preserve">1. متلونه 13: 13-15 "څوک چې د کلمې سپکاوی کوي په خپل ځان تباهي راولي، مګر هغه څوک چې د حکم درناوی کوي هغه ته به اجر ورکړل شي. د هوښیار تعلیم د ژوند سرچینه ده، چې یو څوک د مرګ له جالونو څخه وتلی شي. ښه عقل ګټه ګټي، خو د خیانت لاره د هغوی بربادي ده.»</w:t>
      </w:r>
    </w:p>
    <w:p w14:paraId="123BCFD8" w14:textId="77777777" w:rsidR="00F90BDC" w:rsidRDefault="00F90BDC"/>
    <w:p w14:paraId="1BA13CEE" w14:textId="77777777" w:rsidR="00F90BDC" w:rsidRDefault="00F90BDC">
      <w:r xmlns:w="http://schemas.openxmlformats.org/wordprocessingml/2006/main">
        <w:t xml:space="preserve">2. متی 6:24 "هیڅ څوک د دوو بادارانو خدمت نشي کولی. یا به تاسو له یو څخه کرکه کوئ او له بل سره مینه وکړئ، یا تاسو به یو ته وقف او بل ته سپکاوی وکړئ. تاسو د خدای او پیسو دواړو خدمت نشئ کولی."</w:t>
      </w:r>
    </w:p>
    <w:p w14:paraId="13AB376D" w14:textId="77777777" w:rsidR="00F90BDC" w:rsidRDefault="00F90BDC"/>
    <w:p w14:paraId="2A7A1695" w14:textId="77777777" w:rsidR="00F90BDC" w:rsidRDefault="00F90BDC">
      <w:r xmlns:w="http://schemas.openxmlformats.org/wordprocessingml/2006/main">
        <w:t xml:space="preserve">لوقا 15: 16 او هغه به خپل ګیډۍ په هغه شونډو ډکه کړي چې خنزیرانو خوړلې، او هیڅوک هغه ته نه ورکوي.</w:t>
      </w:r>
    </w:p>
    <w:p w14:paraId="28C11EA2" w14:textId="77777777" w:rsidR="00F90BDC" w:rsidRDefault="00F90BDC"/>
    <w:p w14:paraId="13C0F1CA" w14:textId="77777777" w:rsidR="00F90BDC" w:rsidRDefault="00F90BDC">
      <w:r xmlns:w="http://schemas.openxmlformats.org/wordprocessingml/2006/main">
        <w:t xml:space="preserve">د مجرد زوی د خواړو لپاره دومره لیواله و چې هغه چمتو و چې هغه څه وخوري چې خنزیر یې وخوري. هیڅوک د هغه سره مرسته کولو ته چمتو نه وو.</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نا امیدۍ خطر: د پردي زوی څخه زده کړه</w:t>
      </w:r>
    </w:p>
    <w:p w14:paraId="3DE43CA3" w14:textId="77777777" w:rsidR="00F90BDC" w:rsidRDefault="00F90BDC"/>
    <w:p w14:paraId="77F703FD" w14:textId="77777777" w:rsidR="00F90BDC" w:rsidRDefault="00F90BDC">
      <w:r xmlns:w="http://schemas.openxmlformats.org/wordprocessingml/2006/main">
        <w:t xml:space="preserve">2. د خدای رحم: هغه څنګه د مات زړه لپاره پاملرنه کوي</w:t>
      </w:r>
    </w:p>
    <w:p w14:paraId="5A610BC0" w14:textId="77777777" w:rsidR="00F90BDC" w:rsidRDefault="00F90BDC"/>
    <w:p w14:paraId="580CB4EB" w14:textId="77777777" w:rsidR="00F90BDC" w:rsidRDefault="00F90BDC">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7A8571FC" w14:textId="77777777" w:rsidR="00F90BDC" w:rsidRDefault="00F90BDC"/>
    <w:p w14:paraId="6C72CFD9" w14:textId="77777777" w:rsidR="00F90BDC" w:rsidRDefault="00F90BDC">
      <w:r xmlns:w="http://schemas.openxmlformats.org/wordprocessingml/2006/main">
        <w:t xml:space="preserve">2. متی 6:25 -؟ </w:t>
      </w:r>
      <w:r xmlns:w="http://schemas.openxmlformats.org/wordprocessingml/2006/main">
        <w:rPr>
          <w:rFonts w:ascii="맑은 고딕 Semilight" w:hAnsi="맑은 고딕 Semilight"/>
        </w:rPr>
        <w:t xml:space="preserve">له </w:t>
      </w:r>
      <w:r xmlns:w="http://schemas.openxmlformats.org/wordprocessingml/2006/main">
        <w:t xml:space="preserve">همدې امله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w:t>
      </w:r>
    </w:p>
    <w:p w14:paraId="0B9CA90D" w14:textId="77777777" w:rsidR="00F90BDC" w:rsidRDefault="00F90BDC"/>
    <w:p w14:paraId="140E1CE2" w14:textId="77777777" w:rsidR="00F90BDC" w:rsidRDefault="00F90BDC">
      <w:r xmlns:w="http://schemas.openxmlformats.org/wordprocessingml/2006/main">
        <w:t xml:space="preserve">لوقا 15:17 او کله چې هغه خپل ځان ته راغی نو ویې ویل: زما د پلار د څو مزدورانو سره کافي ډوډۍ ده او زه د لوږې سره مړ یم!</w:t>
      </w:r>
    </w:p>
    <w:p w14:paraId="7C76D6AD" w14:textId="77777777" w:rsidR="00F90BDC" w:rsidRDefault="00F90BDC"/>
    <w:p w14:paraId="76169D1C" w14:textId="77777777" w:rsidR="00F90BDC" w:rsidRDefault="00F90BDC">
      <w:r xmlns:w="http://schemas.openxmlformats.org/wordprocessingml/2006/main">
        <w:t xml:space="preserve">یو سړی پوهیږي چې هغه سخته اړتیا لري او د هغه لپاره د موجودو سرچینو کثرت منعکس کوي.</w:t>
      </w:r>
    </w:p>
    <w:p w14:paraId="5C963B86" w14:textId="77777777" w:rsidR="00F90BDC" w:rsidRDefault="00F90BDC"/>
    <w:p w14:paraId="0A76635E" w14:textId="77777777" w:rsidR="00F90BDC" w:rsidRDefault="00F90BDC">
      <w:r xmlns:w="http://schemas.openxmlformats.org/wordprocessingml/2006/main">
        <w:t xml:space="preserve">1. د خدای د رزق کثرت</w:t>
      </w:r>
    </w:p>
    <w:p w14:paraId="7ACEBEE6" w14:textId="77777777" w:rsidR="00F90BDC" w:rsidRDefault="00F90BDC"/>
    <w:p w14:paraId="687E6EC5" w14:textId="77777777" w:rsidR="00F90BDC" w:rsidRDefault="00F90BDC">
      <w:r xmlns:w="http://schemas.openxmlformats.org/wordprocessingml/2006/main">
        <w:t xml:space="preserve">2. زموږ د اړتیا ژورتیا پیژني</w:t>
      </w:r>
    </w:p>
    <w:p w14:paraId="556C6716" w14:textId="77777777" w:rsidR="00F90BDC" w:rsidRDefault="00F90BDC"/>
    <w:p w14:paraId="3ABBA9EF" w14:textId="77777777" w:rsidR="00F90BDC" w:rsidRDefault="00F90BDC">
      <w:r xmlns:w="http://schemas.openxmlformats.org/wordprocessingml/2006/main">
        <w:t xml:space="preserve">1. متی 6: 31-33 - "له دې امله اندیښنه مه کوئ او ووایاست چې موږ به څه وخورو؟" یا 'موږ باید څه وڅښئ؟' یا 'موږ باید څه واغوندو؟' ځکه چې غیر یهودیان د دې ټولو شیانو په لټه کې دي، او ستاسو آسماني پلار پوهیږي چې تاسو دې ټولو ته اړتیا لرئ، مګر لومړی د خدای سلطنت او د هغه صداقت ولټوئ، او دا ټول شیان به تاسو ته اضافه شي."</w:t>
      </w:r>
    </w:p>
    <w:p w14:paraId="4C7301BA" w14:textId="77777777" w:rsidR="00F90BDC" w:rsidRDefault="00F90BDC"/>
    <w:p w14:paraId="7316167B" w14:textId="77777777" w:rsidR="00F90BDC" w:rsidRDefault="00F90BDC">
      <w:r xmlns:w="http://schemas.openxmlformats.org/wordprocessingml/2006/main">
        <w:t xml:space="preserve">2. 1 جان 4: 19 - "موږ مینه لرو ځکه چې هغه لومړی له موږ سره مینه درلوده."</w:t>
      </w:r>
    </w:p>
    <w:p w14:paraId="31696BB0" w14:textId="77777777" w:rsidR="00F90BDC" w:rsidRDefault="00F90BDC"/>
    <w:p w14:paraId="34551448" w14:textId="77777777" w:rsidR="00F90BDC" w:rsidRDefault="00F90BDC">
      <w:r xmlns:w="http://schemas.openxmlformats.org/wordprocessingml/2006/main">
        <w:t xml:space="preserve">لوقا 15:18 زه به پاڅېږم او خپل پلار ته به لاړ شم او هغه ته به ووایم، پلاره، ما د آسمان په وړاندې او ستا په وړاندې ګناه کړې ده.</w:t>
      </w:r>
    </w:p>
    <w:p w14:paraId="3EF7E3BA" w14:textId="77777777" w:rsidR="00F90BDC" w:rsidRDefault="00F90BDC"/>
    <w:p w14:paraId="46E81AAE" w14:textId="77777777" w:rsidR="00F90BDC" w:rsidRDefault="00F90BDC">
      <w:r xmlns:w="http://schemas.openxmlformats.org/wordprocessingml/2006/main">
        <w:t xml:space="preserve">دا برخه د یو زوی په اړه ده چې بیرته خپل پلار ته راځي او د هغه ګناهونو اعتراف کوي چې هغه یې کړي دي.</w:t>
      </w:r>
    </w:p>
    <w:p w14:paraId="51546352" w14:textId="77777777" w:rsidR="00F90BDC" w:rsidRDefault="00F90BDC"/>
    <w:p w14:paraId="2D732006" w14:textId="77777777" w:rsidR="00F90BDC" w:rsidRDefault="00F90BDC">
      <w:r xmlns:w="http://schemas.openxmlformats.org/wordprocessingml/2006/main">
        <w:t xml:space="preserve">1. د پلار مینه: زموږ پلار څنګه بخښنه کوي او کور ته ښه راغلاست وايي</w:t>
      </w:r>
    </w:p>
    <w:p w14:paraId="34A05ADA" w14:textId="77777777" w:rsidR="00F90BDC" w:rsidRDefault="00F90BDC"/>
    <w:p w14:paraId="06CA1A6A" w14:textId="77777777" w:rsidR="00F90BDC" w:rsidRDefault="00F90BDC">
      <w:r xmlns:w="http://schemas.openxmlformats.org/wordprocessingml/2006/main">
        <w:t xml:space="preserve">2. د ګناه اقرار: د ریښتینې توبې لپاره اړین ګام</w:t>
      </w:r>
    </w:p>
    <w:p w14:paraId="12641759" w14:textId="77777777" w:rsidR="00F90BDC" w:rsidRDefault="00F90BDC"/>
    <w:p w14:paraId="24E065B5" w14:textId="77777777" w:rsidR="00F90BDC" w:rsidRDefault="00F90BDC">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14:paraId="4FAAA952" w14:textId="77777777" w:rsidR="00F90BDC" w:rsidRDefault="00F90BDC"/>
    <w:p w14:paraId="612E7D16" w14:textId="77777777" w:rsidR="00F90BDC" w:rsidRDefault="00F90BDC">
      <w:r xmlns:w="http://schemas.openxmlformats.org/wordprocessingml/2006/main">
        <w:t xml:space="preserve">2. متی 6: 14-15 - "که تاسو نورو ته د دوی ګناهونه وبخښئ، نو ستاسو آسماني پلار به تاسو بخښي، مګر که تاسو د نورو ګناهونه ونه بخښئ، نه ستاسو پلار به ستاسو ګناهونه بخښي. ؟؟</w:t>
      </w:r>
    </w:p>
    <w:p w14:paraId="4F81AE13" w14:textId="77777777" w:rsidR="00F90BDC" w:rsidRDefault="00F90BDC"/>
    <w:p w14:paraId="3CFFFD1F" w14:textId="77777777" w:rsidR="00F90BDC" w:rsidRDefault="00F90BDC">
      <w:r xmlns:w="http://schemas.openxmlformats.org/wordprocessingml/2006/main">
        <w:t xml:space="preserve">لوقا 15: 19 او زه نور د دې لایق نه یم چې ستا زوی وبلل شي: ما د خپلو مزدورانو په توګه جوړ کړه.</w:t>
      </w:r>
    </w:p>
    <w:p w14:paraId="439E6F85" w14:textId="77777777" w:rsidR="00F90BDC" w:rsidRDefault="00F90BDC"/>
    <w:p w14:paraId="30291251" w14:textId="77777777" w:rsidR="00F90BDC" w:rsidRDefault="00F90BDC">
      <w:r xmlns:w="http://schemas.openxmlformats.org/wordprocessingml/2006/main">
        <w:t xml:space="preserve">د لوقا په 15 کې مجرد زوی د هغه د تیر چلند لپاره خپله پښیماني څرګندوي او له خپل پلار څخه غوښتنه کوي چې هغه ته اجازه ورکړي چې د هغه د ګمارل شوي نوکرانو څخه یو شي.</w:t>
      </w:r>
    </w:p>
    <w:p w14:paraId="32B06E77" w14:textId="77777777" w:rsidR="00F90BDC" w:rsidRDefault="00F90BDC"/>
    <w:p w14:paraId="358A982F" w14:textId="77777777" w:rsidR="00F90BDC" w:rsidRDefault="00F90BDC">
      <w:r xmlns:w="http://schemas.openxmlformats.org/wordprocessingml/2006/main">
        <w:t xml:space="preserve">1. د توبې ځواک: دا واقعیا څه معنی لري چې ستاسو له بدو لارو څخه مخ اړوي</w:t>
      </w:r>
    </w:p>
    <w:p w14:paraId="20FD0B75" w14:textId="77777777" w:rsidR="00F90BDC" w:rsidRDefault="00F90BDC"/>
    <w:p w14:paraId="26AD4CD0" w14:textId="77777777" w:rsidR="00F90BDC" w:rsidRDefault="00F90BDC">
      <w:r xmlns:w="http://schemas.openxmlformats.org/wordprocessingml/2006/main">
        <w:t xml:space="preserve">2. د خدای رحمت: څنګه پلار د خپل ورک شوي زوی هرکلی کوي</w:t>
      </w:r>
    </w:p>
    <w:p w14:paraId="6168A213" w14:textId="77777777" w:rsidR="00F90BDC" w:rsidRDefault="00F90BDC"/>
    <w:p w14:paraId="061E9CEE" w14:textId="77777777" w:rsidR="00F90BDC" w:rsidRDefault="00F90BDC">
      <w:r xmlns:w="http://schemas.openxmlformats.org/wordprocessingml/2006/main">
        <w:t xml:space="preserve">1. Ezekiel 18: 21-23 - مګر که بدکار د خپلو ټولو ګناهونو څخه وګرځي چې هغه یې کړي دي، او زما ټول قوانین مراعات کړي او هغه څه وکړي چې حلال او سم دي، هغه به خامخا ژوند وکړي، هغه به نه مري.</w:t>
      </w:r>
    </w:p>
    <w:p w14:paraId="5F770AC2" w14:textId="77777777" w:rsidR="00F90BDC" w:rsidRDefault="00F90BDC"/>
    <w:p w14:paraId="74E4AC6F" w14:textId="77777777" w:rsidR="00F90BDC" w:rsidRDefault="00F90BDC">
      <w:r xmlns:w="http://schemas.openxmlformats.org/wordprocessingml/2006/main">
        <w:t xml:space="preserve">2. د روميانو 5:20 - سربیره پردې قانون داخل شو ، ترڅو جرم ډیر شي. مګر چیرته چې ګناه ډیره وه، </w:t>
      </w:r>
      <w:r xmlns:w="http://schemas.openxmlformats.org/wordprocessingml/2006/main">
        <w:lastRenderedPageBreak xmlns:w="http://schemas.openxmlformats.org/wordprocessingml/2006/main"/>
      </w:r>
      <w:r xmlns:w="http://schemas.openxmlformats.org/wordprocessingml/2006/main">
        <w:t xml:space="preserve">فضل ډیر زیات شوی.</w:t>
      </w:r>
    </w:p>
    <w:p w14:paraId="03B8171D" w14:textId="77777777" w:rsidR="00F90BDC" w:rsidRDefault="00F90BDC"/>
    <w:p w14:paraId="485B5F85" w14:textId="77777777" w:rsidR="00F90BDC" w:rsidRDefault="00F90BDC">
      <w:r xmlns:w="http://schemas.openxmlformats.org/wordprocessingml/2006/main">
        <w:t xml:space="preserve">لوقا 15:20 هغه راپورته شو او خپل پلار ته راغی. مګر کله چې هغه لا لرې لاره وه، پلار یې هغه ولید، رحم یې وکړ، منډه یې کړه، په غاړه کې یې راښکته کړه او ښکل یې کړ.</w:t>
      </w:r>
    </w:p>
    <w:p w14:paraId="746C3CB1" w14:textId="77777777" w:rsidR="00F90BDC" w:rsidRDefault="00F90BDC"/>
    <w:p w14:paraId="77614829" w14:textId="77777777" w:rsidR="00F90BDC" w:rsidRDefault="00F90BDC">
      <w:r xmlns:w="http://schemas.openxmlformats.org/wordprocessingml/2006/main">
        <w:t xml:space="preserve">بې ځایه زوی بیرته خپل پلار ته راځي او په مینه او شفقت سره یې ښه راغلاست ویل کیږي.</w:t>
      </w:r>
    </w:p>
    <w:p w14:paraId="6A1A4274" w14:textId="77777777" w:rsidR="00F90BDC" w:rsidRDefault="00F90BDC"/>
    <w:p w14:paraId="0C745C32" w14:textId="77777777" w:rsidR="00F90BDC" w:rsidRDefault="00F90BDC">
      <w:r xmlns:w="http://schemas.openxmlformats.org/wordprocessingml/2006/main">
        <w:t xml:space="preserve">1. د خدای غیر مشروط مینه - د خدای مینه څنګه تل موجوده او ثابته ده، پرته له کوم شرایطو.</w:t>
      </w:r>
    </w:p>
    <w:p w14:paraId="6701ADE6" w14:textId="77777777" w:rsidR="00F90BDC" w:rsidRDefault="00F90BDC"/>
    <w:p w14:paraId="46793230" w14:textId="77777777" w:rsidR="00F90BDC" w:rsidRDefault="00F90BDC">
      <w:r xmlns:w="http://schemas.openxmlformats.org/wordprocessingml/2006/main">
        <w:t xml:space="preserve">2. د توبې ځواک - څنګه توبه کولی شي حتی ترټولو مات شوي اړیکې بیرته راولي.</w:t>
      </w:r>
    </w:p>
    <w:p w14:paraId="328728EA" w14:textId="77777777" w:rsidR="00F90BDC" w:rsidRDefault="00F90BDC"/>
    <w:p w14:paraId="06396BCF"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63E98CA9" w14:textId="77777777" w:rsidR="00F90BDC" w:rsidRDefault="00F90BDC"/>
    <w:p w14:paraId="11C60C89" w14:textId="77777777" w:rsidR="00F90BDC" w:rsidRDefault="00F90BDC">
      <w:r xmlns:w="http://schemas.openxmlformats.org/wordprocessingml/2006/main">
        <w:t xml:space="preserve">2. جان 8: 1-11 - مګر عیسی د زیتون غره ته لاړ. په سهار کې هغه یو ځل بیا د معبد په محکمو کې راڅرګند شو، چیرې چې ټول خلک د هغه په شاوخوا کې راټول شوي وو، او هغه ناست و چې دوی ته تعلیم ورکړي.</w:t>
      </w:r>
    </w:p>
    <w:p w14:paraId="75DB8EC7" w14:textId="77777777" w:rsidR="00F90BDC" w:rsidRDefault="00F90BDC"/>
    <w:p w14:paraId="03014C2D" w14:textId="77777777" w:rsidR="00F90BDC" w:rsidRDefault="00F90BDC">
      <w:r xmlns:w="http://schemas.openxmlformats.org/wordprocessingml/2006/main">
        <w:t xml:space="preserve">لوقا 15:21 زوی ورته وویل: پلاره ما د آسمان او ستا په وړاندې ګناه کړې ده او نور د دې لایق نه یم چې ستا زوی وبلل شي.</w:t>
      </w:r>
    </w:p>
    <w:p w14:paraId="63D412C4" w14:textId="77777777" w:rsidR="00F90BDC" w:rsidRDefault="00F90BDC"/>
    <w:p w14:paraId="59E0E0CA" w14:textId="77777777" w:rsidR="00F90BDC" w:rsidRDefault="00F90BDC">
      <w:r xmlns:w="http://schemas.openxmlformats.org/wordprocessingml/2006/main">
        <w:t xml:space="preserve">زوی خپل پلار ته د خپلو ګناهونو اعتراف کوي او په عاجزۍ اعتراف کوي چې هغه نور د خپل زوی د ویلو وړ نه دی.</w:t>
      </w:r>
    </w:p>
    <w:p w14:paraId="231C9255" w14:textId="77777777" w:rsidR="00F90BDC" w:rsidRDefault="00F90BDC"/>
    <w:p w14:paraId="1A267E67" w14:textId="77777777" w:rsidR="00F90BDC" w:rsidRDefault="00F90BDC">
      <w:r xmlns:w="http://schemas.openxmlformats.org/wordprocessingml/2006/main">
        <w:t xml:space="preserve">1. د اعتراف ځواک: د خپلو ناکامیو د منلو زده کړه</w:t>
      </w:r>
    </w:p>
    <w:p w14:paraId="51CBFFBF" w14:textId="77777777" w:rsidR="00F90BDC" w:rsidRDefault="00F90BDC"/>
    <w:p w14:paraId="1A1F236C" w14:textId="77777777" w:rsidR="00F90BDC" w:rsidRDefault="00F90BDC">
      <w:r xmlns:w="http://schemas.openxmlformats.org/wordprocessingml/2006/main">
        <w:t xml:space="preserve">2. د خدای د مینې ژوره: د ټولو لپاره غیر مشروط بخښنه</w:t>
      </w:r>
    </w:p>
    <w:p w14:paraId="379EA254" w14:textId="77777777" w:rsidR="00F90BDC" w:rsidRDefault="00F90BDC"/>
    <w:p w14:paraId="5BC63DEA" w14:textId="77777777" w:rsidR="00F90BDC" w:rsidRDefault="00F90BDC">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14:paraId="5F422C32" w14:textId="77777777" w:rsidR="00F90BDC" w:rsidRDefault="00F90BDC"/>
    <w:p w14:paraId="08A6737A" w14:textId="77777777" w:rsidR="00F90BDC" w:rsidRDefault="00F90BDC">
      <w:r xmlns:w="http://schemas.openxmlformats.org/wordprocessingml/2006/main">
        <w:t xml:space="preserve">2. د افسیانو 2: 4-5 - مګر خدای چې په رحم کې بډای دی، د خپلې لویې مینې لپاره چې هغه له موږ سره مینه درلوده، حتی کله چې موږ په ګناهونو کې مړه یو، موږ د مسیح سره یوځای ژوندي کړل، (په فضل سره تاسو ژغورل شوي یاست؛)</w:t>
      </w:r>
    </w:p>
    <w:p w14:paraId="74A8C5B7" w14:textId="77777777" w:rsidR="00F90BDC" w:rsidRDefault="00F90BDC"/>
    <w:p w14:paraId="09B5F8BE" w14:textId="77777777" w:rsidR="00F90BDC" w:rsidRDefault="00F90BDC">
      <w:r xmlns:w="http://schemas.openxmlformats.org/wordprocessingml/2006/main">
        <w:t xml:space="preserve">لوقا 15:22 مګر پلار خپلو نوکرانو ته وویل: غوره کالي راوړئ او په هغه یې واچوئ. او په لاس کې یې یوه حلقه او په پښو کې بوټان واچول:</w:t>
      </w:r>
    </w:p>
    <w:p w14:paraId="25143CDC" w14:textId="77777777" w:rsidR="00F90BDC" w:rsidRDefault="00F90BDC"/>
    <w:p w14:paraId="146F815E" w14:textId="77777777" w:rsidR="00F90BDC" w:rsidRDefault="00F90BDC">
      <w:r xmlns:w="http://schemas.openxmlformats.org/wordprocessingml/2006/main">
        <w:t xml:space="preserve">په دې برخه کې پلار د خپلو تیرو غلطیو سره سره خپل زوی غیر مشروط مینه او منل ښیې.</w:t>
      </w:r>
    </w:p>
    <w:p w14:paraId="14C2A487" w14:textId="77777777" w:rsidR="00F90BDC" w:rsidRDefault="00F90BDC"/>
    <w:p w14:paraId="0A2E9D6C" w14:textId="77777777" w:rsidR="00F90BDC" w:rsidRDefault="00F90BDC">
      <w:r xmlns:w="http://schemas.openxmlformats.org/wordprocessingml/2006/main">
        <w:t xml:space="preserve">1: که موږ هر څومره بې لارې شوي یو، خدای به تل موږ سره مینه او په ښکاره لاسونو سره قبول کړي.</w:t>
      </w:r>
    </w:p>
    <w:p w14:paraId="3959EB90" w14:textId="77777777" w:rsidR="00F90BDC" w:rsidRDefault="00F90BDC"/>
    <w:p w14:paraId="49AEB70C" w14:textId="77777777" w:rsidR="00F90BDC" w:rsidRDefault="00F90BDC">
      <w:r xmlns:w="http://schemas.openxmlformats.org/wordprocessingml/2006/main">
        <w:t xml:space="preserve">2: موږ ټول د خدای د مینې او فضل وړ یو، مهمه نده چې زموږ تیر څه ډول ښکاري.</w:t>
      </w:r>
    </w:p>
    <w:p w14:paraId="4EB128FE" w14:textId="77777777" w:rsidR="00F90BDC" w:rsidRDefault="00F90BDC"/>
    <w:p w14:paraId="7D7E65BF" w14:textId="77777777" w:rsidR="00F90BDC" w:rsidRDefault="00F90BDC">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7512498B" w14:textId="77777777" w:rsidR="00F90BDC" w:rsidRDefault="00F90BDC"/>
    <w:p w14:paraId="599C4EC2" w14:textId="77777777" w:rsidR="00F90BDC" w:rsidRDefault="00F90BDC">
      <w:r xmlns:w="http://schemas.openxmlformats.org/wordprocessingml/2006/main">
        <w:t xml:space="preserve">2: یسعیاه 43: 1-3 - څښتن داسې فرمایي:؟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14:paraId="5C864CA7" w14:textId="77777777" w:rsidR="00F90BDC" w:rsidRDefault="00F90BDC"/>
    <w:p w14:paraId="27379D41" w14:textId="77777777" w:rsidR="00F90BDC" w:rsidRDefault="00F90BDC">
      <w:r xmlns:w="http://schemas.openxmlformats.org/wordprocessingml/2006/main">
        <w:t xml:space="preserve">لوقا 15:23 او غوړ شوی خوسکي دلته راوړئ او ووژنئ. راځئ چې وخورو او خوشحاله شو:</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پروډیګل زوی د میلې سره کور ته ښه راغلاست ویل کیږي.</w:t>
      </w:r>
    </w:p>
    <w:p w14:paraId="4BF322BF" w14:textId="77777777" w:rsidR="00F90BDC" w:rsidRDefault="00F90BDC"/>
    <w:p w14:paraId="4988E715" w14:textId="77777777" w:rsidR="00F90BDC" w:rsidRDefault="00F90BDC">
      <w:r xmlns:w="http://schemas.openxmlformats.org/wordprocessingml/2006/main">
        <w:t xml:space="preserve">1: کور ته ښه راغلاست: د بخښنې او آرامۍ خوښۍ</w:t>
      </w:r>
    </w:p>
    <w:p w14:paraId="2415E779" w14:textId="77777777" w:rsidR="00F90BDC" w:rsidRDefault="00F90BDC"/>
    <w:p w14:paraId="775DD470" w14:textId="77777777" w:rsidR="00F90BDC" w:rsidRDefault="00F90BDC">
      <w:r xmlns:w="http://schemas.openxmlformats.org/wordprocessingml/2006/main">
        <w:t xml:space="preserve">2: د بخښنې لګښت: د غوړ شوي خوسکي قرباني</w:t>
      </w:r>
    </w:p>
    <w:p w14:paraId="65ABB177" w14:textId="77777777" w:rsidR="00F90BDC" w:rsidRDefault="00F90BDC"/>
    <w:p w14:paraId="06C407E9" w14:textId="77777777" w:rsidR="00F90BDC" w:rsidRDefault="00F90BDC">
      <w:r xmlns:w="http://schemas.openxmlformats.org/wordprocessingml/2006/main">
        <w:t xml:space="preserve">1: د افسیانو 1: 7 -؟ په هغه کې موږ د هغه د وینې له لارې </w:t>
      </w:r>
      <w:r xmlns:w="http://schemas.openxmlformats.org/wordprocessingml/2006/main">
        <w:rPr>
          <w:rFonts w:ascii="맑은 고딕 Semilight" w:hAnsi="맑은 고딕 Semilight"/>
        </w:rPr>
        <w:t xml:space="preserve">خلاصون </w:t>
      </w:r>
      <w:r xmlns:w="http://schemas.openxmlformats.org/wordprocessingml/2006/main">
        <w:t xml:space="preserve">لرو ، زموږ د ګناهونو بخښنه ، د هغه د فضل د بډایه کولو سره.؟؟</w:t>
      </w:r>
    </w:p>
    <w:p w14:paraId="29703BC7" w14:textId="77777777" w:rsidR="00F90BDC" w:rsidRDefault="00F90BDC"/>
    <w:p w14:paraId="51B21BBB" w14:textId="77777777" w:rsidR="00F90BDC" w:rsidRDefault="00F90BDC">
      <w:r xmlns:w="http://schemas.openxmlformats.org/wordprocessingml/2006/main">
        <w:t xml:space="preserve">2: روميانو 5: 8 -؟ </w:t>
      </w:r>
      <w:r xmlns:w="http://schemas.openxmlformats.org/wordprocessingml/2006/main">
        <w:rPr>
          <w:rFonts w:ascii="맑은 고딕 Semilight" w:hAnsi="맑은 고딕 Semilight"/>
        </w:rPr>
        <w:t xml:space="preserve">خدای </w:t>
      </w:r>
      <w:r xmlns:w="http://schemas.openxmlformats.org/wordprocessingml/2006/main">
        <w:t xml:space="preserve">زموږ لپاره خپله مینه په دې کې ښیې چې موږ لاهم ګناهکار وو ، مسیح زموږ لپاره مړ شو.؟</w:t>
      </w:r>
    </w:p>
    <w:p w14:paraId="38DEB7FD" w14:textId="77777777" w:rsidR="00F90BDC" w:rsidRDefault="00F90BDC"/>
    <w:p w14:paraId="534543B2" w14:textId="77777777" w:rsidR="00F90BDC" w:rsidRDefault="00F90BDC">
      <w:r xmlns:w="http://schemas.openxmlformats.org/wordprocessingml/2006/main">
        <w:t xml:space="preserve">لوقا 15:24 دا زما زوی مړ شوی و او بیا ژوندی دی. هغه ورک شو، او وموندل شو. او دوی په خوښۍ پیل وکړ.</w:t>
      </w:r>
    </w:p>
    <w:p w14:paraId="2342D4E3" w14:textId="77777777" w:rsidR="00F90BDC" w:rsidRDefault="00F90BDC"/>
    <w:p w14:paraId="55EDDE68" w14:textId="77777777" w:rsidR="00F90BDC" w:rsidRDefault="00F90BDC">
      <w:r xmlns:w="http://schemas.openxmlformats.org/wordprocessingml/2006/main">
        <w:t xml:space="preserve">دا برخه د هغه زوی د خوښۍ او راحت خبره کوي چې له ورکیدو وروسته موندل کیږي.</w:t>
      </w:r>
    </w:p>
    <w:p w14:paraId="217A22BC" w14:textId="77777777" w:rsidR="00F90BDC" w:rsidRDefault="00F90BDC"/>
    <w:p w14:paraId="65934FCD" w14:textId="77777777" w:rsidR="00F90BDC" w:rsidRDefault="00F90BDC">
      <w:r xmlns:w="http://schemas.openxmlformats.org/wordprocessingml/2006/main">
        <w:t xml:space="preserve">1: موږ د خدای په مینه کې خوښۍ او سکون موندلی شو کله چې موږ ورک شو.</w:t>
      </w:r>
    </w:p>
    <w:p w14:paraId="5F694C94" w14:textId="77777777" w:rsidR="00F90BDC" w:rsidRDefault="00F90BDC"/>
    <w:p w14:paraId="65ABB330" w14:textId="77777777" w:rsidR="00F90BDC" w:rsidRDefault="00F90BDC">
      <w:r xmlns:w="http://schemas.openxmlformats.org/wordprocessingml/2006/main">
        <w:t xml:space="preserve">2: موږ کولی شو د خلاصون خوښۍ تجربه کړو کله چې موږ خدای ته مخ شو.</w:t>
      </w:r>
    </w:p>
    <w:p w14:paraId="07062816" w14:textId="77777777" w:rsidR="00F90BDC" w:rsidRDefault="00F90BDC"/>
    <w:p w14:paraId="123C79D6" w14:textId="77777777" w:rsidR="00F90BDC" w:rsidRDefault="00F90BDC">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14:paraId="351AAFCE" w14:textId="77777777" w:rsidR="00F90BDC" w:rsidRDefault="00F90BDC"/>
    <w:p w14:paraId="5BD739FE" w14:textId="77777777" w:rsidR="00F90BDC" w:rsidRDefault="00F90BDC">
      <w:r xmlns:w="http://schemas.openxmlformats.org/wordprocessingml/2006/main">
        <w:t xml:space="preserve">2: زبور 107: 13-14 - بیا دوی په خپل مصیبت کې څښتن ته فریاد وکړ، او هغه یې د دوی له مصیبت څخه وژغوره. هغه يې له تيارې او ژورې تيارې څخه راوويستل او د هغوی زنځیرونه يې مات کړل.</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 25 اوس د هغه مشر زوی په پټي کې و: کله چې هغه راغی او کور ته نږدې شو نو د موسیقۍ او نڅا غږ یې واورېد.</w:t>
      </w:r>
    </w:p>
    <w:p w14:paraId="45BDEE33" w14:textId="77777777" w:rsidR="00F90BDC" w:rsidRDefault="00F90BDC"/>
    <w:p w14:paraId="226806BA" w14:textId="77777777" w:rsidR="00F90BDC" w:rsidRDefault="00F90BDC">
      <w:r xmlns:w="http://schemas.openxmlformats.org/wordprocessingml/2006/main">
        <w:t xml:space="preserve">پلار په خوښۍ سره د موسيقۍ او نڅا سره د بې وزله زوی کور ته ښه راغلاست ووایه.</w:t>
      </w:r>
    </w:p>
    <w:p w14:paraId="0BD6CC24" w14:textId="77777777" w:rsidR="00F90BDC" w:rsidRDefault="00F90BDC"/>
    <w:p w14:paraId="4A6227E4" w14:textId="77777777" w:rsidR="00F90BDC" w:rsidRDefault="00F90BDC">
      <w:r xmlns:w="http://schemas.openxmlformats.org/wordprocessingml/2006/main">
        <w:t xml:space="preserve">1. د خدای غیر مشروط مینه - د نامتو زوی د راستنیدو لمانځل</w:t>
      </w:r>
    </w:p>
    <w:p w14:paraId="32A1331D" w14:textId="77777777" w:rsidR="00F90BDC" w:rsidRDefault="00F90BDC"/>
    <w:p w14:paraId="6D32BED7" w14:textId="77777777" w:rsidR="00F90BDC" w:rsidRDefault="00F90BDC">
      <w:r xmlns:w="http://schemas.openxmlformats.org/wordprocessingml/2006/main">
        <w:t xml:space="preserve">2. د دوهم چانس منل - د توبې د خلاصون ځواک</w:t>
      </w:r>
    </w:p>
    <w:p w14:paraId="4ED0401B" w14:textId="77777777" w:rsidR="00F90BDC" w:rsidRDefault="00F90BDC"/>
    <w:p w14:paraId="26382B58"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53E39926" w14:textId="77777777" w:rsidR="00F90BDC" w:rsidRDefault="00F90BDC"/>
    <w:p w14:paraId="5D7719E6" w14:textId="77777777" w:rsidR="00F90BDC" w:rsidRDefault="00F90BDC">
      <w:r xmlns:w="http://schemas.openxmlformats.org/wordprocessingml/2006/main">
        <w:t xml:space="preserve">2. یسعیاه 43: 25 - زه حتی زه هغه یم چې زما په خاطر ستاسو ګناهونه له مینځه وړم، او نور ستاسو ګناهونه نه یادوم.</w:t>
      </w:r>
    </w:p>
    <w:p w14:paraId="3D297741" w14:textId="77777777" w:rsidR="00F90BDC" w:rsidRDefault="00F90BDC"/>
    <w:p w14:paraId="7AD0C543" w14:textId="77777777" w:rsidR="00F90BDC" w:rsidRDefault="00F90BDC">
      <w:r xmlns:w="http://schemas.openxmlformats.org/wordprocessingml/2006/main">
        <w:t xml:space="preserve">لوقا 15:26 او هغه یو نوکر راوغوښت او پوښتنه یې وکړه چې د دې شیانو معنی څه ده؟</w:t>
      </w:r>
    </w:p>
    <w:p w14:paraId="362C9493" w14:textId="77777777" w:rsidR="00F90BDC" w:rsidRDefault="00F90BDC"/>
    <w:p w14:paraId="674CA158" w14:textId="77777777" w:rsidR="00F90BDC" w:rsidRDefault="00F90BDC">
      <w:r xmlns:w="http://schemas.openxmlformats.org/wordprocessingml/2006/main">
        <w:t xml:space="preserve">بې ځایه زوی بیرته راستون شو او د پلار لخوا یې ښه راغلاست ووایه.</w:t>
      </w:r>
    </w:p>
    <w:p w14:paraId="01D693ED" w14:textId="77777777" w:rsidR="00F90BDC" w:rsidRDefault="00F90BDC"/>
    <w:p w14:paraId="1FF58E3E" w14:textId="77777777" w:rsidR="00F90BDC" w:rsidRDefault="00F90BDC">
      <w:r xmlns:w="http://schemas.openxmlformats.org/wordprocessingml/2006/main">
        <w:t xml:space="preserve">1: د خدای فضل زموږ له ګناهونو څخه لوی دی.</w:t>
      </w:r>
    </w:p>
    <w:p w14:paraId="2A5E9B45" w14:textId="77777777" w:rsidR="00F90BDC" w:rsidRDefault="00F90BDC"/>
    <w:p w14:paraId="0A778022" w14:textId="77777777" w:rsidR="00F90BDC" w:rsidRDefault="00F90BDC">
      <w:r xmlns:w="http://schemas.openxmlformats.org/wordprocessingml/2006/main">
        <w:t xml:space="preserve">2: موږ هیڅکله د خدای له محبت څخه لرې نه یو.</w:t>
      </w:r>
    </w:p>
    <w:p w14:paraId="257B5891" w14:textId="77777777" w:rsidR="00F90BDC" w:rsidRDefault="00F90BDC"/>
    <w:p w14:paraId="08017FB5" w14:textId="77777777" w:rsidR="00F90BDC" w:rsidRDefault="00F90BDC">
      <w:r xmlns:w="http://schemas.openxmlformats.org/wordprocessingml/2006/main">
        <w:t xml:space="preserve">1: زبور 103:12 - څومره چې ختیځ له لویدیځ څخه لرې دی ، نو هغه زموږ څخه زموږ سرغړونې لرې کړې.</w:t>
      </w:r>
    </w:p>
    <w:p w14:paraId="3C8CEBBD" w14:textId="77777777" w:rsidR="00F90BDC" w:rsidRDefault="00F90BDC"/>
    <w:p w14:paraId="053C9937" w14:textId="77777777" w:rsidR="00F90BDC" w:rsidRDefault="00F90BDC">
      <w:r xmlns:w="http://schemas.openxmlformats.org/wordprocessingml/2006/main">
        <w:t xml:space="preserve">2: یرمیا 31: 3 - څښتن موږ ته په تیرو وختونو کې راښکاره شو او ویې ویل: "ما تاسو سره د تلپاتې مینې سره مینه کړې ده </w:t>
      </w:r>
      <w:r xmlns:w="http://schemas.openxmlformats.org/wordprocessingml/2006/main">
        <w:lastRenderedPageBreak xmlns:w="http://schemas.openxmlformats.org/wordprocessingml/2006/main"/>
      </w:r>
      <w:r xmlns:w="http://schemas.openxmlformats.org/wordprocessingml/2006/main">
        <w:t xml:space="preserve">؛ ما تاسو د بې پایه مهربانۍ سره راښکاره کړي دي.</w:t>
      </w:r>
    </w:p>
    <w:p w14:paraId="00CE8782" w14:textId="77777777" w:rsidR="00F90BDC" w:rsidRDefault="00F90BDC"/>
    <w:p w14:paraId="0E31465E" w14:textId="77777777" w:rsidR="00F90BDC" w:rsidRDefault="00F90BDC">
      <w:r xmlns:w="http://schemas.openxmlformats.org/wordprocessingml/2006/main">
        <w:t xml:space="preserve">لوقا 15:27 هغه ورته وویل: ستا ورور راغلی دی. او ستا پلار هغه غوړ شوی خوسکی وژلی دی، ځکه چې هغه په امن او سالم ترلاسه کړی دی.</w:t>
      </w:r>
    </w:p>
    <w:p w14:paraId="13654A36" w14:textId="77777777" w:rsidR="00F90BDC" w:rsidRDefault="00F90BDC"/>
    <w:p w14:paraId="2FDCB23A" w14:textId="77777777" w:rsidR="00F90BDC" w:rsidRDefault="00F90BDC">
      <w:r xmlns:w="http://schemas.openxmlformats.org/wordprocessingml/2006/main">
        <w:t xml:space="preserve">دا برخه د یو پلار د خوښۍ خبره کوي چې د اوږدې غیر حاضرۍ وروسته د خپل زوی کور ته ښه راغلاست ووایی. د هغه خوښي دومره لویه ده چې هغه د خپل زوی د خوندي راستنیدو لمانځلو لپاره غوړ شوی خوسکي قرباني کوي.</w:t>
      </w:r>
    </w:p>
    <w:p w14:paraId="40AE2A88" w14:textId="77777777" w:rsidR="00F90BDC" w:rsidRDefault="00F90BDC"/>
    <w:p w14:paraId="74A2823A" w14:textId="77777777" w:rsidR="00F90BDC" w:rsidRDefault="00F90BDC">
      <w:r xmlns:w="http://schemas.openxmlformats.org/wordprocessingml/2006/main">
        <w:t xml:space="preserve">1: خدای خوشحاله کوي کله چې موږ د هغه کور ته راځو.</w:t>
      </w:r>
    </w:p>
    <w:p w14:paraId="196AD2EC" w14:textId="77777777" w:rsidR="00F90BDC" w:rsidRDefault="00F90BDC"/>
    <w:p w14:paraId="322A7849" w14:textId="77777777" w:rsidR="00F90BDC" w:rsidRDefault="00F90BDC">
      <w:r xmlns:w="http://schemas.openxmlformats.org/wordprocessingml/2006/main">
        <w:t xml:space="preserve">2: د څښتن خوښي زموږ ځواک دی.</w:t>
      </w:r>
    </w:p>
    <w:p w14:paraId="2255461D" w14:textId="77777777" w:rsidR="00F90BDC" w:rsidRDefault="00F90BDC"/>
    <w:p w14:paraId="3C6F85DA"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1D6EC255" w14:textId="77777777" w:rsidR="00F90BDC" w:rsidRDefault="00F90BDC"/>
    <w:p w14:paraId="3D21EAF4" w14:textId="77777777" w:rsidR="00F90BDC" w:rsidRDefault="00F90BDC">
      <w:r xmlns:w="http://schemas.openxmlformats.org/wordprocessingml/2006/main">
        <w:t xml:space="preserve">2: زبور 51:12 - ما ته د خپل نجات خوښۍ راوباسه؛ او ما په خپل آزاد روح سره وساته.</w:t>
      </w:r>
    </w:p>
    <w:p w14:paraId="593F75B2" w14:textId="77777777" w:rsidR="00F90BDC" w:rsidRDefault="00F90BDC"/>
    <w:p w14:paraId="72930C72" w14:textId="77777777" w:rsidR="00F90BDC" w:rsidRDefault="00F90BDC">
      <w:r xmlns:w="http://schemas.openxmlformats.org/wordprocessingml/2006/main">
        <w:t xml:space="preserve">لوقا 15:28 هغه په غوسه شو او دننه نه ورننوتل، نو د هغه پلار بهر راووت او د هغه سره یې ښه سلوک وکړ.</w:t>
      </w:r>
    </w:p>
    <w:p w14:paraId="0E516901" w14:textId="77777777" w:rsidR="00F90BDC" w:rsidRDefault="00F90BDC"/>
    <w:p w14:paraId="6435FAF1" w14:textId="77777777" w:rsidR="00F90BDC" w:rsidRDefault="00F90BDC">
      <w:r xmlns:w="http://schemas.openxmlformats.org/wordprocessingml/2006/main">
        <w:t xml:space="preserve">د بې وزله زوی پلار د هغه څخه د کور د راتلو غوښتنه وکړه.</w:t>
      </w:r>
    </w:p>
    <w:p w14:paraId="05E8D682" w14:textId="77777777" w:rsidR="00F90BDC" w:rsidRDefault="00F90BDC"/>
    <w:p w14:paraId="5079DC5E" w14:textId="77777777" w:rsidR="00F90BDC" w:rsidRDefault="00F90BDC">
      <w:r xmlns:w="http://schemas.openxmlformats.org/wordprocessingml/2006/main">
        <w:t xml:space="preserve">1. د پلار د زړه مینه او صبر</w:t>
      </w:r>
    </w:p>
    <w:p w14:paraId="6E07E341" w14:textId="77777777" w:rsidR="00F90BDC" w:rsidRDefault="00F90BDC"/>
    <w:p w14:paraId="3FA61E0A" w14:textId="77777777" w:rsidR="00F90BDC" w:rsidRDefault="00F90BDC">
      <w:r xmlns:w="http://schemas.openxmlformats.org/wordprocessingml/2006/main">
        <w:t xml:space="preserve">2. د پخلاینې ځواک</w:t>
      </w:r>
    </w:p>
    <w:p w14:paraId="62DB2EFC" w14:textId="77777777" w:rsidR="00F90BDC" w:rsidRDefault="00F90BDC"/>
    <w:p w14:paraId="0DA67315" w14:textId="77777777" w:rsidR="00F90BDC" w:rsidRDefault="00F90BDC">
      <w:r xmlns:w="http://schemas.openxmlformats.org/wordprocessingml/2006/main">
        <w:t xml:space="preserve">1. افسیانو 4:32؟ د یو بل سره مهربانه او مهربان </w:t>
      </w:r>
      <w:r xmlns:w="http://schemas.openxmlformats.org/wordprocessingml/2006/main">
        <w:rPr>
          <w:rFonts w:ascii="맑은 고딕 Semilight" w:hAnsi="맑은 고딕 Semilight"/>
        </w:rPr>
        <w:t xml:space="preserve">اوسئ </w:t>
      </w:r>
      <w:r xmlns:w="http://schemas.openxmlformats.org/wordprocessingml/2006/main">
        <w:t xml:space="preserve">، یو بل بخښئ ، لکه څنګه چې په مسیح کې </w:t>
      </w:r>
      <w:r xmlns:w="http://schemas.openxmlformats.org/wordprocessingml/2006/main">
        <w:lastRenderedPageBreak xmlns:w="http://schemas.openxmlformats.org/wordprocessingml/2006/main"/>
      </w:r>
      <w:r xmlns:w="http://schemas.openxmlformats.org/wordprocessingml/2006/main">
        <w:t xml:space="preserve">خدای تاسو بخښلي.</w:t>
      </w:r>
    </w:p>
    <w:p w14:paraId="4599B7EF" w14:textId="77777777" w:rsidR="00F90BDC" w:rsidRDefault="00F90BDC"/>
    <w:p w14:paraId="3532145B" w14:textId="77777777" w:rsidR="00F90BDC" w:rsidRDefault="00F90BDC">
      <w:r xmlns:w="http://schemas.openxmlformats.org/wordprocessingml/2006/main">
        <w:t xml:space="preserve">2. روميانو 8:35-39؟ </w:t>
      </w:r>
      <w:r xmlns:w="http://schemas.openxmlformats.org/wordprocessingml/2006/main">
        <w:rPr>
          <w:rFonts w:ascii="맑은 고딕 Semilight" w:hAnsi="맑은 고딕 Semilight"/>
        </w:rPr>
        <w:t xml:space="preserve">ایا </w:t>
      </w:r>
      <w:r xmlns:w="http://schemas.openxmlformats.org/wordprocessingml/2006/main">
        <w:t xml:space="preserve">موږ به د مسیح له مینې څخه جلا کړو؟ آیا مصیبت یا سختی یا ځورونه یا قحط یا لوګی یا خطر یا توره؟ لکه څنګه چې لیکل شوي:؟ </w:t>
      </w:r>
      <w:r xmlns:w="http://schemas.openxmlformats.org/wordprocessingml/2006/main">
        <w:rPr>
          <w:rFonts w:ascii="맑은 고딕 Semilight" w:hAnsi="맑은 고딕 Semilight"/>
        </w:rPr>
        <w:t xml:space="preserve">یا </w:t>
      </w:r>
      <w:r xmlns:w="http://schemas.openxmlformats.org/wordprocessingml/2006/main">
        <w:t xml:space="preserve">ستا په خاطر موږ ټوله ورځ له مرګ سره مخ یو؛ موږ د حلال شوي پسونو په څیر ګڼل کیږو.؟ نه، په دې ټولو شیانو کې موږ د هغه چا له لارې چې له موږ سره مینه لري له فتحو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5D43BA4D" w14:textId="77777777" w:rsidR="00F90BDC" w:rsidRDefault="00F90BDC"/>
    <w:p w14:paraId="0A4F149C" w14:textId="77777777" w:rsidR="00F90BDC" w:rsidRDefault="00F90BDC">
      <w:r xmlns:w="http://schemas.openxmlformats.org/wordprocessingml/2006/main">
        <w:t xml:space="preserve">لوقا 15:29 هغه خپل پلار ته په ځواب کې وویل: ګوره ، زه دا څو کاله ستا خدمت کوم ، نه ما هیڅکله ستا د حُکم څخه سرغړونه نه ده کړې ، او بیا هم تا ماته یو ماشوم نه دی راکړی چې زه د خپلو ملګرو سره خوند وکړم.</w:t>
      </w:r>
    </w:p>
    <w:p w14:paraId="16D66916" w14:textId="77777777" w:rsidR="00F90BDC" w:rsidRDefault="00F90BDC"/>
    <w:p w14:paraId="3A8A1E40" w14:textId="77777777" w:rsidR="00F90BDC" w:rsidRDefault="00F90BDC">
      <w:r xmlns:w="http://schemas.openxmlformats.org/wordprocessingml/2006/main">
        <w:t xml:space="preserve">زوی خپل پلار ته اقرار کوي، چې هېڅکله یې هېڅ حکم نه دی مات کړی، تر اوسه یې ماشوم ته هېڅکله هم د خپلو ملګرو سره د لمانځلو اجازه نه ده ورکړې.</w:t>
      </w:r>
    </w:p>
    <w:p w14:paraId="5FB74BFF" w14:textId="77777777" w:rsidR="00F90BDC" w:rsidRDefault="00F90BDC"/>
    <w:p w14:paraId="15EB722C" w14:textId="77777777" w:rsidR="00F90BDC" w:rsidRDefault="00F90BDC">
      <w:r xmlns:w="http://schemas.openxmlformats.org/wordprocessingml/2006/main">
        <w:t xml:space="preserve">1: د پلار مینه او روزي باید هیڅکله په نظر کې ونه نیول شي.</w:t>
      </w:r>
    </w:p>
    <w:p w14:paraId="0487B11E" w14:textId="77777777" w:rsidR="00F90BDC" w:rsidRDefault="00F90BDC"/>
    <w:p w14:paraId="64A2890A" w14:textId="77777777" w:rsidR="00F90BDC" w:rsidRDefault="00F90BDC">
      <w:r xmlns:w="http://schemas.openxmlformats.org/wordprocessingml/2006/main">
        <w:t xml:space="preserve">2: د خدای فضل او رحمت زموږ د کړنو پر بنسټ نه دی.</w:t>
      </w:r>
    </w:p>
    <w:p w14:paraId="4A7026DD" w14:textId="77777777" w:rsidR="00F90BDC" w:rsidRDefault="00F90BDC"/>
    <w:p w14:paraId="4B8FCB25"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667122A1" w14:textId="77777777" w:rsidR="00F90BDC" w:rsidRDefault="00F90BDC"/>
    <w:p w14:paraId="1D4A72AD" w14:textId="77777777" w:rsidR="00F90BDC" w:rsidRDefault="00F90BDC">
      <w:r xmlns:w="http://schemas.openxmlformats.org/wordprocessingml/2006/main">
        <w:t xml:space="preserve">2: د روميانو 5: 8 - مګر خدای زموږ لپاره خپله مینه په دې کې ښیې چې په داسې حال کې چې موږ لاهم ګناهکار وو ، مسیح زموږ لپاره مړ شو.</w:t>
      </w:r>
    </w:p>
    <w:p w14:paraId="4C1E17CF" w14:textId="77777777" w:rsidR="00F90BDC" w:rsidRDefault="00F90BDC"/>
    <w:p w14:paraId="39844C8C" w14:textId="77777777" w:rsidR="00F90BDC" w:rsidRDefault="00F90BDC">
      <w:r xmlns:w="http://schemas.openxmlformats.org/wordprocessingml/2006/main">
        <w:t xml:space="preserve">لوقا 15:30 مګر کله چې ستاسو دا زوی راغی چې ستاسو ژوند یې په فاحشانو خوړلی ، تا د هغه لپاره غوړ شوی خوسکی وژلی دی.</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 پلار یو زوی درلود چې خپله شتمني یې په فاحشه ګانو کې ضایع کړې وه، خو پلار یې بیا هم په کور کې ښه راغلاست ووایه او د هغه لپاره یې د غوښې غوښې په وژلو سره ولمانځله.</w:t>
      </w:r>
    </w:p>
    <w:p w14:paraId="3FF98FE1" w14:textId="77777777" w:rsidR="00F90BDC" w:rsidRDefault="00F90BDC"/>
    <w:p w14:paraId="64118301" w14:textId="77777777" w:rsidR="00F90BDC" w:rsidRDefault="00F90BDC">
      <w:r xmlns:w="http://schemas.openxmlformats.org/wordprocessingml/2006/main">
        <w:t xml:space="preserve">1. زموږ د پلار غیر مشروط مینه - د نامناسب زوی د راستنیدو لمانځل</w:t>
      </w:r>
    </w:p>
    <w:p w14:paraId="0EDBAD29" w14:textId="77777777" w:rsidR="00F90BDC" w:rsidRDefault="00F90BDC"/>
    <w:p w14:paraId="1C8EB1AC" w14:textId="77777777" w:rsidR="00F90BDC" w:rsidRDefault="00F90BDC">
      <w:r xmlns:w="http://schemas.openxmlformats.org/wordprocessingml/2006/main">
        <w:t xml:space="preserve">2. د توبې حقیقي معنی - د بخښنې او رحمت ترلاسه کولو زده کړه</w:t>
      </w:r>
    </w:p>
    <w:p w14:paraId="2942DAAB" w14:textId="77777777" w:rsidR="00F90BDC" w:rsidRDefault="00F90BDC"/>
    <w:p w14:paraId="04CB9B08" w14:textId="77777777" w:rsidR="00F90BDC" w:rsidRDefault="00F90BDC">
      <w:r xmlns:w="http://schemas.openxmlformats.org/wordprocessingml/2006/main">
        <w:t xml:space="preserve">1. متی 18: 21-35 - د نه بخښونکي خدمتګار مثال</w:t>
      </w:r>
    </w:p>
    <w:p w14:paraId="12072B45" w14:textId="77777777" w:rsidR="00F90BDC" w:rsidRDefault="00F90BDC"/>
    <w:p w14:paraId="3813B3BC" w14:textId="77777777" w:rsidR="00F90BDC" w:rsidRDefault="00F90BDC">
      <w:r xmlns:w="http://schemas.openxmlformats.org/wordprocessingml/2006/main">
        <w:t xml:space="preserve">2. Hosea 14: 1-3 - د توبې او بیا رغونې لپاره د خدای بلنه</w:t>
      </w:r>
    </w:p>
    <w:p w14:paraId="66E2F994" w14:textId="77777777" w:rsidR="00F90BDC" w:rsidRDefault="00F90BDC"/>
    <w:p w14:paraId="2C8D8B24" w14:textId="77777777" w:rsidR="00F90BDC" w:rsidRDefault="00F90BDC">
      <w:r xmlns:w="http://schemas.openxmlformats.org/wordprocessingml/2006/main">
        <w:t xml:space="preserve">لوقا 15:31 هغه ورته وویل: زویه ، ته تل زما سره یې ، او هرڅه چې زما دي هغه ستا دي.</w:t>
      </w:r>
    </w:p>
    <w:p w14:paraId="4D1FBEE4" w14:textId="77777777" w:rsidR="00F90BDC" w:rsidRDefault="00F90BDC"/>
    <w:p w14:paraId="55EB105C" w14:textId="77777777" w:rsidR="00F90BDC" w:rsidRDefault="00F90BDC">
      <w:r xmlns:w="http://schemas.openxmlformats.org/wordprocessingml/2006/main">
        <w:t xml:space="preserve">یو پلار او زوی پخلا کیږي، او پلار زوی ته وایي چې هغه تل د هغه سره دی او دا چې هغه ټول هغه دي.</w:t>
      </w:r>
    </w:p>
    <w:p w14:paraId="35DF89F7" w14:textId="77777777" w:rsidR="00F90BDC" w:rsidRDefault="00F90BDC"/>
    <w:p w14:paraId="5BBC9BD3" w14:textId="77777777" w:rsidR="00F90BDC" w:rsidRDefault="00F90BDC">
      <w:r xmlns:w="http://schemas.openxmlformats.org/wordprocessingml/2006/main">
        <w:t xml:space="preserve">1. د فاجعې زوی: د بخښنې له لارې د پخلاینې موندل</w:t>
      </w:r>
    </w:p>
    <w:p w14:paraId="6DB2D859" w14:textId="77777777" w:rsidR="00F90BDC" w:rsidRDefault="00F90BDC"/>
    <w:p w14:paraId="0122C15A" w14:textId="77777777" w:rsidR="00F90BDC" w:rsidRDefault="00F90BDC">
      <w:r xmlns:w="http://schemas.openxmlformats.org/wordprocessingml/2006/main">
        <w:t xml:space="preserve">2. د پلار مینه: یو غیر مشروط او نه ختمیدونکی بند</w:t>
      </w:r>
    </w:p>
    <w:p w14:paraId="2D604647" w14:textId="77777777" w:rsidR="00F90BDC" w:rsidRDefault="00F90BDC"/>
    <w:p w14:paraId="6174EE8E"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5DF09DFB" w14:textId="77777777" w:rsidR="00F90BDC" w:rsidRDefault="00F90BDC"/>
    <w:p w14:paraId="72E986FD" w14:textId="77777777" w:rsidR="00F90BDC" w:rsidRDefault="00F90BDC">
      <w:r xmlns:w="http://schemas.openxmlformats.org/wordprocessingml/2006/main">
        <w:t xml:space="preserve">2. د افسیانو 3: 14-17 - د دې لپاره زه د هغه پلار په وړاندې خپل زنګونونه سر ټیټوم چې له هغه څخه په اسمان او ځمکه کې هره کورنۍ نومیږي ، ترڅو د هغه د جلال د شتمنیو سره سم هغه تاسو ته د ځواک له لارې ځواک درکړي. د هغه روح ستاسو په باطن کې ، ترڅو مسیح ستاسو په زړونو کې د باور له لارې ژوند وکړي؟ </w:t>
      </w:r>
      <w:r xmlns:w="http://schemas.openxmlformats.org/wordprocessingml/2006/main">
        <w:rPr>
          <w:rFonts w:ascii="맑은 고딕 Semilight" w:hAnsi="맑은 고딕 Semilight"/>
        </w:rPr>
        <w:t xml:space="preserve">که </w:t>
      </w:r>
      <w:r xmlns:w="http://schemas.openxmlformats.org/wordprocessingml/2006/main">
        <w:t xml:space="preserve">تاسو په مینه کې ریښې او بنسټ لرئ، تاسو ممکن د </w:t>
      </w:r>
      <w:r xmlns:w="http://schemas.openxmlformats.org/wordprocessingml/2006/main">
        <w:lastRenderedPageBreak xmlns:w="http://schemas.openxmlformats.org/wordprocessingml/2006/main"/>
      </w:r>
      <w:r xmlns:w="http://schemas.openxmlformats.org/wordprocessingml/2006/main">
        <w:t xml:space="preserve">ټولو مقدسانو سره د پوهیدو توان ولرئ چې عرض، اوږدوالی، لوړوالی او ژوروالی څه شی دی، او د مسیح مینه پوهه کړئ چې د پوهې څخه لوړ دی، ترڅو تاسو د ټولو څخه ډک شئ. د خدای بشپړتیا.</w:t>
      </w:r>
    </w:p>
    <w:p w14:paraId="03EC8BD4" w14:textId="77777777" w:rsidR="00F90BDC" w:rsidRDefault="00F90BDC"/>
    <w:p w14:paraId="24BCF77E" w14:textId="77777777" w:rsidR="00F90BDC" w:rsidRDefault="00F90BDC">
      <w:r xmlns:w="http://schemas.openxmlformats.org/wordprocessingml/2006/main">
        <w:t xml:space="preserve">لوقا 15:32 دا مناسبه وه چې موږ خوشحاله کړو او خوشحاله شو، ځکه چې دا ستاسو ورور مړ شوی و او بیا ژوندی دی. او ورک شو، او وموندل شو.</w:t>
      </w:r>
    </w:p>
    <w:p w14:paraId="006F6E73" w14:textId="77777777" w:rsidR="00F90BDC" w:rsidRDefault="00F90BDC"/>
    <w:p w14:paraId="4DECE4CE" w14:textId="77777777" w:rsidR="00F90BDC" w:rsidRDefault="00F90BDC">
      <w:r xmlns:w="http://schemas.openxmlformats.org/wordprocessingml/2006/main">
        <w:t xml:space="preserve">دا برخه موږ ته د ورک شوي عزیز سره د بیا یوځای کیدو خوښي درس راکوي.</w:t>
      </w:r>
    </w:p>
    <w:p w14:paraId="14128111" w14:textId="77777777" w:rsidR="00F90BDC" w:rsidRDefault="00F90BDC"/>
    <w:p w14:paraId="24EE1A08" w14:textId="77777777" w:rsidR="00F90BDC" w:rsidRDefault="00F90BDC">
      <w:r xmlns:w="http://schemas.openxmlformats.org/wordprocessingml/2006/main">
        <w:t xml:space="preserve">1: د یو ځای کیدو په خوښۍ کې خوشحاله کیدل</w:t>
      </w:r>
    </w:p>
    <w:p w14:paraId="5D6968DD" w14:textId="77777777" w:rsidR="00F90BDC" w:rsidRDefault="00F90BDC"/>
    <w:p w14:paraId="2FE8DCD3" w14:textId="77777777" w:rsidR="00F90BDC" w:rsidRDefault="00F90BDC">
      <w:r xmlns:w="http://schemas.openxmlformats.org/wordprocessingml/2006/main">
        <w:t xml:space="preserve">2: د هغه څه په ارزښت پوهیدل چې موږ یې لرو</w:t>
      </w:r>
    </w:p>
    <w:p w14:paraId="136C4BC5" w14:textId="77777777" w:rsidR="00F90BDC" w:rsidRDefault="00F90BDC"/>
    <w:p w14:paraId="3CA37220" w14:textId="77777777" w:rsidR="00F90BDC" w:rsidRDefault="00F90BDC">
      <w:r xmlns:w="http://schemas.openxmlformats.org/wordprocessingml/2006/main">
        <w:t xml:space="preserve">1: د روميانو 12:15 - د هغوئ سره خوشحاله اوسئ څوک چې خوشحاله دي، او د هغوئ سره ژاړي چې ژاړي.</w:t>
      </w:r>
    </w:p>
    <w:p w14:paraId="655DF9E2" w14:textId="77777777" w:rsidR="00F90BDC" w:rsidRDefault="00F90BDC"/>
    <w:p w14:paraId="61483F25" w14:textId="77777777" w:rsidR="00F90BDC" w:rsidRDefault="00F90BDC">
      <w:r xmlns:w="http://schemas.openxmlformats.org/wordprocessingml/2006/main">
        <w:t xml:space="preserve">2: جان 14:27 - سوله زه تاسو سره پریږدم ، زما سوله زه تاسو ته درکوم: نه لکه څنګه چې نړۍ ورکوي ، زه تاسو ته درکوم. ستا زړه مه خفه کېږه او نه دې وېرېږې.</w:t>
      </w:r>
    </w:p>
    <w:p w14:paraId="2BAB6BCC" w14:textId="77777777" w:rsidR="00F90BDC" w:rsidRDefault="00F90BDC"/>
    <w:p w14:paraId="715180DC" w14:textId="77777777" w:rsidR="00F90BDC" w:rsidRDefault="00F90BDC">
      <w:r xmlns:w="http://schemas.openxmlformats.org/wordprocessingml/2006/main">
        <w:t xml:space="preserve">لوقا 16 د سرپرستۍ ، شتمنۍ او وروسته ژوند په اړه د عیسی تعلیمات لري ، پشمول د هوښیار مدیر مثال او د لعزر او بډایه سړي مثال.</w:t>
      </w:r>
    </w:p>
    <w:p w14:paraId="5EC97606" w14:textId="77777777" w:rsidR="00F90BDC" w:rsidRDefault="00F90BDC"/>
    <w:p w14:paraId="71C1B8FD" w14:textId="77777777" w:rsidR="00F90BDC" w:rsidRDefault="00F90BDC">
      <w:r xmlns:w="http://schemas.openxmlformats.org/wordprocessingml/2006/main">
        <w:t xml:space="preserve">لومړۍ پراګراف: څپرکی د عیسی سره پیل کیږي چې خپلو پیروانو ته د هوښیار مدیر تمثیل کوي. په دې تمثیل کې د یو شتمن سړي مدیر د خپل مال په ضایع کولو تورن شوی. کله چې هغه پوه شو چې هغه خپله دنده له لاسه ورکوي، نو د خپل مالک پور ورکوونکي ته یې بلنه ورکړه او د دوی پورونه یې کم کړل، ترڅو دوی د هغه ځای ته د رسیدو په صورت کې د هغه کور ته راشي. استاد هغه ته د هوښیارانه عمل ستاینه وکړه. عیسی دا تمثیل کارولی ترڅو خپلو پیروانو ته وښیې چې د نړۍ شتمني د ځان لپاره د ملګرو ترلاسه کولو لپاره وکاروي ترڅو کله چې دا لاړ شي نو دوی به ابدي کورونو ته ښه راغلاست ووایی (لوقا 16: 1-9). هغه نور ټینګار وکړ چې څوک چې په لږ باور کیدی شي په ډیر باور هم کیدی شي ، مګر څوک چې په لږ سره بې ایمانه وي هغه به د ډیرو سره هم بې ایمانه وي (لوقا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دویمه پراګراف: د شتمنۍ او سرپرستۍ په اړه خپل تعلیم ته دوام ورکولو سره، عیسی وویل "هیڅ بنده نشي کولی د دوو بادارانو خدمت وکړي، یا به تاسو د یو بل سره مینه کوئ یا به تاسو وقف شوي یاست، بل به د خدای د پیسو خدمت نشي کولی." فریسیانو چې د پیسو سره مینه درلوده دا ټول اوریدلي و، مګر هغه ورته وویل چې هغه څه چې د خدای په نظر کې د خلکو تر مینځ ډیر ارزښت لري (لوقا 16: 13-15). بیا هغه په ګوته کړه چې د قانون پیغمبران اعلان شوي تر یوحنا پورې د ښه خبر پاچاهي خدای تبلیغ کوي چې هرڅوک یې په اسانۍ آسماني ځمکې ته په اسانۍ سره له مینځه وړي د قانون له مینځه وړلو څخه لږ تر لږه سټروک لیک له مینځه وړي چې د خدای کلام اخلاقي معیارونه په ګوته کوي (لوقا 16: 16-18).</w:t>
      </w:r>
    </w:p>
    <w:p w14:paraId="6FDEC26F" w14:textId="77777777" w:rsidR="00F90BDC" w:rsidRDefault="00F90BDC"/>
    <w:p w14:paraId="4FD60466" w14:textId="77777777" w:rsidR="00F90BDC" w:rsidRDefault="00F90BDC">
      <w:r xmlns:w="http://schemas.openxmlformats.org/wordprocessingml/2006/main">
        <w:t xml:space="preserve">دریمه پراګراف: په پای کې ، عیسی د لعزر د بډایه سړي تمثیل ته وویل چې پایلې یې د شتمنۍ پورې اړوند انتخابونه بیانوي وروسته له دې چې لعزر نومیږي غریب سړي د دروازې مخې ته کیښودل شوي زخمونه پوښلي د شتمن سړي په تمه چې هغه څه وخوري چې د بډایه سړي له میز څخه راوتلي حتی سپي هم د هغه زخمونه چاټ کړي کله چې لعزر مړ شو. فرښتې هغه د ابراهیم څنګ ته پورته کړې شتمن سړی هم په دوزخ کې ښخ شو چې درد یې پورته وکتل ابراهیم لیرې د لعزر څنګ ته ولید چې ویل یې 'پلار ابراهیم په ما رحم وکړه د لعزر ډوبیدو د ګوتې اوبه زما ژبه سړه کړه ځکه چې زه د دردناک اور سوځیږم.' خو ابراهیم ځواب ورکړ: زویه یاد کړه په ټول عمر کې ښه شیان ترلاسه کړل او لعزر د بدو شیانو په ترلاسه کولو سره اوس دلته راحته یاست، ته زموږ په منځ کې د ټولو تر څنګ دردمن یې، ستا په منځ کې لویه فاجعه جوړه شوې ده څوک چې غواړي له دې ځایه لاړ نشي او نه څوک زموږ څخه تیریږي. بیا شتمن سړي له پلار څخه وغوښتل چې لعزر پنځه وروڼه واستوي ترڅو دوی د عذاب ځای ونلري مګر ابراهیم وویل چې دوی د موسی پیغمبران لري دوی یې واوري. هغه وويل: نه پلار ابراهیم، خو که له مړو څخه څوک دوی ته لاړ شي نو توبه به وکړي. مګر ځواب یې ورکړ چې "که د موسی پیغمبرانو ته غوږ ونه نیسي نو دوی به قانع نشي که څوک له مړو څخه راپورته شي" (لوقا 16: 19-31). دا کیسه د ابدي تقدیرونو سره په کلکه توپیر لري د ځمکې د چلند چلند چلند په ځانګړي توګه د مادي ملکیتونو چلند په اړه لږ خوشبخته هم د خدای د وحی صحیفو ته ځواب ویل اهمیت په ګوته کوي نه د حیرانتیا معجزو معجزو په لټه کې.</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لوقا 16:1 هغۀ خپلو شاګردانو ته هم ووئيل، ”يو مالدار سړے وُو، دَ هغۀ يو نوکر وو. او په هغه باندې تور ولګاوه چې خپل مال یې ضایع کړی دی.</w:t>
      </w:r>
    </w:p>
    <w:p w14:paraId="1CF9554D" w14:textId="77777777" w:rsidR="00F90BDC" w:rsidRDefault="00F90BDC"/>
    <w:p w14:paraId="244A317B" w14:textId="77777777" w:rsidR="00F90BDC" w:rsidRDefault="00F90BDC">
      <w:r xmlns:w="http://schemas.openxmlformats.org/wordprocessingml/2006/main">
        <w:t xml:space="preserve">عیسی خپلو پیروانو ته د یو بډایه سړي او د هغه د ساتونکي په اړه مثال ورکړ چې د سړي د مال په ضایع کولو تورن و.</w:t>
      </w:r>
    </w:p>
    <w:p w14:paraId="4D59129A" w14:textId="77777777" w:rsidR="00F90BDC" w:rsidRDefault="00F90BDC"/>
    <w:p w14:paraId="6D2B6C65" w14:textId="77777777" w:rsidR="00F90BDC" w:rsidRDefault="00F90BDC">
      <w:r xmlns:w="http://schemas.openxmlformats.org/wordprocessingml/2006/main">
        <w:t xml:space="preserve">1. د ضایع کیدو خطرونه</w:t>
      </w:r>
    </w:p>
    <w:p w14:paraId="35EA3F5A" w14:textId="77777777" w:rsidR="00F90BDC" w:rsidRDefault="00F90BDC"/>
    <w:p w14:paraId="768D1F75" w14:textId="77777777" w:rsidR="00F90BDC" w:rsidRDefault="00F90BDC">
      <w:r xmlns:w="http://schemas.openxmlformats.org/wordprocessingml/2006/main">
        <w:t xml:space="preserve">2. د سرپرست مسؤلیت</w:t>
      </w:r>
    </w:p>
    <w:p w14:paraId="1EFCBB73" w14:textId="77777777" w:rsidR="00F90BDC" w:rsidRDefault="00F90BDC"/>
    <w:p w14:paraId="60AFECA3" w14:textId="77777777" w:rsidR="00F90BDC" w:rsidRDefault="00F90BDC">
      <w:r xmlns:w="http://schemas.openxmlformats.org/wordprocessingml/2006/main">
        <w:t xml:space="preserve">1. متلونه 21:20 - "د هوښیار په کور کې د مطلوب خزانې او تېل شتون لري؛ مګر یو ناپوه سړی هغه مصرفوي."</w:t>
      </w:r>
    </w:p>
    <w:p w14:paraId="58161C74" w14:textId="77777777" w:rsidR="00F90BDC" w:rsidRDefault="00F90BDC"/>
    <w:p w14:paraId="634E75EA" w14:textId="77777777" w:rsidR="00F90BDC" w:rsidRDefault="00F90BDC">
      <w:r xmlns:w="http://schemas.openxmlformats.org/wordprocessingml/2006/main">
        <w:t xml:space="preserve">2. 2 کورنتیانو 8: 7 - "نو څنګه چې تاسو په هر شی کې ، په ایمان ، وینا ، پوهه ، او په ټول لیوالتیا او زموږ سره ستاسو په مینه کې ډیر یاست ، وګورئ چې تاسو په دې فضل کې هم ډیر یاست."</w:t>
      </w:r>
    </w:p>
    <w:p w14:paraId="540E81CD" w14:textId="77777777" w:rsidR="00F90BDC" w:rsidRDefault="00F90BDC"/>
    <w:p w14:paraId="4B966F9C" w14:textId="77777777" w:rsidR="00F90BDC" w:rsidRDefault="00F90BDC">
      <w:r xmlns:w="http://schemas.openxmlformats.org/wordprocessingml/2006/main">
        <w:t xml:space="preserve">لوقا 16: 2 هغه هغه راوغوښتو او ورته یې وویل: زه دا څنګه اورم؟ د خپل سرپرستۍ حساب ورکړئ؛ ځکه چې ته ښايي نور سرپرست نه شې.</w:t>
      </w:r>
    </w:p>
    <w:p w14:paraId="6544A137" w14:textId="77777777" w:rsidR="00F90BDC" w:rsidRDefault="00F90BDC"/>
    <w:p w14:paraId="14E9AA40" w14:textId="77777777" w:rsidR="00F90BDC" w:rsidRDefault="00F90BDC">
      <w:r xmlns:w="http://schemas.openxmlformats.org/wordprocessingml/2006/main">
        <w:t xml:space="preserve">یو سرپرست د خپل مالک لخوا د مالک د ملکیتونو د مدیریت لپاره حساب ته بلل کیږي.</w:t>
      </w:r>
    </w:p>
    <w:p w14:paraId="633528F9" w14:textId="77777777" w:rsidR="00F90BDC" w:rsidRDefault="00F90BDC"/>
    <w:p w14:paraId="0971BC7D" w14:textId="77777777" w:rsidR="00F90BDC" w:rsidRDefault="00F90BDC">
      <w:r xmlns:w="http://schemas.openxmlformats.org/wordprocessingml/2006/main">
        <w:t xml:space="preserve">1. د سرپرستۍ حساب ورکول</w:t>
      </w:r>
    </w:p>
    <w:p w14:paraId="6B58CDB1" w14:textId="77777777" w:rsidR="00F90BDC" w:rsidRDefault="00F90BDC"/>
    <w:p w14:paraId="48D7E7AD" w14:textId="77777777" w:rsidR="00F90BDC" w:rsidRDefault="00F90BDC">
      <w:r xmlns:w="http://schemas.openxmlformats.org/wordprocessingml/2006/main">
        <w:t xml:space="preserve">2. د څښتن باور په خپل بنده</w:t>
      </w:r>
    </w:p>
    <w:p w14:paraId="1DDFB2BD" w14:textId="77777777" w:rsidR="00F90BDC" w:rsidRDefault="00F90BDC"/>
    <w:p w14:paraId="29D8BCCD" w14:textId="77777777" w:rsidR="00F90BDC" w:rsidRDefault="00F90BDC">
      <w:r xmlns:w="http://schemas.openxmlformats.org/wordprocessingml/2006/main">
        <w:t xml:space="preserve">1. متی 25: 14-30، د استعدادونو مثال</w:t>
      </w:r>
    </w:p>
    <w:p w14:paraId="7ACFCA87" w14:textId="77777777" w:rsidR="00F90BDC" w:rsidRDefault="00F90BDC"/>
    <w:p w14:paraId="109996E1" w14:textId="77777777" w:rsidR="00F90BDC" w:rsidRDefault="00F90BDC">
      <w:r xmlns:w="http://schemas.openxmlformats.org/wordprocessingml/2006/main">
        <w:t xml:space="preserve">2. متلونه 3: 4-5، په خپل ټول زړه سره په څښتن باور وکړئ، او په خپل عقل باندې تکیه مه کوئ.</w:t>
      </w:r>
    </w:p>
    <w:p w14:paraId="6F3DF6B3" w14:textId="77777777" w:rsidR="00F90BDC" w:rsidRDefault="00F90BDC"/>
    <w:p w14:paraId="372E1D60" w14:textId="77777777" w:rsidR="00F90BDC" w:rsidRDefault="00F90BDC">
      <w:r xmlns:w="http://schemas.openxmlformats.org/wordprocessingml/2006/main">
        <w:t xml:space="preserve">لوقا 16: 3 بیا سرپرست په خپل ځان کې وویل: زه څه وکړم؟ ځکه چې زما څښتن زما څخه سرپرستي لرې کوي: زه نه شم کیندلی. سوال کول زه شرمیږم.</w:t>
      </w:r>
    </w:p>
    <w:p w14:paraId="7F29B886" w14:textId="77777777" w:rsidR="00F90BDC" w:rsidRDefault="00F90BDC"/>
    <w:p w14:paraId="7E98E5E9" w14:textId="77777777" w:rsidR="00F90BDC" w:rsidRDefault="00F90BDC">
      <w:r xmlns:w="http://schemas.openxmlformats.org/wordprocessingml/2006/main">
        <w:t xml:space="preserve">سرپرست باید دا معلومه کړي چې اوس څه وکړي چې مالک یې له دندې لرې کړی دی. هغه د لاسي کار کولو توان نلري او په سوال کولو شرمیږي.</w:t>
      </w:r>
    </w:p>
    <w:p w14:paraId="4AB917F3" w14:textId="77777777" w:rsidR="00F90BDC" w:rsidRDefault="00F90BDC"/>
    <w:p w14:paraId="39D8AC4E" w14:textId="77777777" w:rsidR="00F90BDC" w:rsidRDefault="00F90BDC">
      <w:r xmlns:w="http://schemas.openxmlformats.org/wordprocessingml/2006/main">
        <w:t xml:space="preserve">1. خدای به زموږ له خورا سختو شرایطو څخه د وتلو لاره چمتو کړي.</w:t>
      </w:r>
    </w:p>
    <w:p w14:paraId="4856FCCF" w14:textId="77777777" w:rsidR="00F90BDC" w:rsidRDefault="00F90BDC"/>
    <w:p w14:paraId="4C2D6E2F" w14:textId="77777777" w:rsidR="00F90BDC" w:rsidRDefault="00F90BDC">
      <w:r xmlns:w="http://schemas.openxmlformats.org/wordprocessingml/2006/main">
        <w:t xml:space="preserve">2. کله چې د شرم او ذلت سره مخ شي په خدای توکل.</w:t>
      </w:r>
    </w:p>
    <w:p w14:paraId="05E8EAE0" w14:textId="77777777" w:rsidR="00F90BDC" w:rsidRDefault="00F90BDC"/>
    <w:p w14:paraId="53875922" w14:textId="77777777" w:rsidR="00F90BDC" w:rsidRDefault="00F90BDC">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14:paraId="0A734B51" w14:textId="77777777" w:rsidR="00F90BDC" w:rsidRDefault="00F90BDC"/>
    <w:p w14:paraId="041D0D5D" w14:textId="77777777" w:rsidR="00F90BDC" w:rsidRDefault="00F90BDC">
      <w:r xmlns:w="http://schemas.openxmlformats.org/wordprocessingml/2006/main">
        <w:t xml:space="preserve">2. زبور 50: 15 - "او د مصیبت په ورځ ما ته غږ وکړه: زه به تا وژغورم، او ته به زما ویاړ وکړي."</w:t>
      </w:r>
    </w:p>
    <w:p w14:paraId="69965F55" w14:textId="77777777" w:rsidR="00F90BDC" w:rsidRDefault="00F90BDC"/>
    <w:p w14:paraId="48D422B6" w14:textId="77777777" w:rsidR="00F90BDC" w:rsidRDefault="00F90BDC">
      <w:r xmlns:w="http://schemas.openxmlformats.org/wordprocessingml/2006/main">
        <w:t xml:space="preserve">لوقا 16: 4 زه پریکړه کوم چې څه وکړم، کله چې زه د سرپرستۍ څخه ایستل کیږم، دوی کولی شي ما په خپلو کورونو کې قبول کړي.</w:t>
      </w:r>
    </w:p>
    <w:p w14:paraId="0D446A00" w14:textId="77777777" w:rsidR="00F90BDC" w:rsidRDefault="00F90BDC"/>
    <w:p w14:paraId="14A3393A" w14:textId="77777777" w:rsidR="00F90BDC" w:rsidRDefault="00F90BDC">
      <w:r xmlns:w="http://schemas.openxmlformats.org/wordprocessingml/2006/main">
        <w:t xml:space="preserve">په لوقا 16: 4 کې سرپرست پریکړه کوي چې د هغه د رول څخه د لیرې کیدو په تمه څه وکړي، نو د هغه ملګري به هغه ته په کورونو کې ښه راغلاست ووایی.</w:t>
      </w:r>
    </w:p>
    <w:p w14:paraId="54D71486" w14:textId="77777777" w:rsidR="00F90BDC" w:rsidRDefault="00F90BDC"/>
    <w:p w14:paraId="5A3B4A32" w14:textId="77777777" w:rsidR="00F90BDC" w:rsidRDefault="00F90BDC">
      <w:r xmlns:w="http://schemas.openxmlformats.org/wordprocessingml/2006/main">
        <w:t xml:space="preserve">1. د مخکې پلان کولو اهمیت</w:t>
      </w:r>
    </w:p>
    <w:p w14:paraId="2F9A411F" w14:textId="77777777" w:rsidR="00F90BDC" w:rsidRDefault="00F90BDC"/>
    <w:p w14:paraId="4BC11DC0" w14:textId="77777777" w:rsidR="00F90BDC" w:rsidRDefault="00F90BDC">
      <w:r xmlns:w="http://schemas.openxmlformats.org/wordprocessingml/2006/main">
        <w:t xml:space="preserve">2. د ستونزو په وخت کې د اړیکو ځواک</w:t>
      </w:r>
    </w:p>
    <w:p w14:paraId="4A9F2046" w14:textId="77777777" w:rsidR="00F90BDC" w:rsidRDefault="00F90BDC"/>
    <w:p w14:paraId="55A5E8E2" w14:textId="77777777" w:rsidR="00F90BDC" w:rsidRDefault="00F90BDC">
      <w:r xmlns:w="http://schemas.openxmlformats.org/wordprocessingml/2006/main">
        <w:t xml:space="preserve">1. متی 6: 33 - "مګر لومړی د خدای سلطنت او د هغه صداقت ولټوئ، او دا ټول شیان به تاسو ته اضافه شي."</w:t>
      </w:r>
    </w:p>
    <w:p w14:paraId="58E3FC91" w14:textId="77777777" w:rsidR="00F90BDC" w:rsidRDefault="00F90BDC"/>
    <w:p w14:paraId="3D5D380B" w14:textId="77777777" w:rsidR="00F90BDC" w:rsidRDefault="00F90BDC">
      <w:r xmlns:w="http://schemas.openxmlformats.org/wordprocessingml/2006/main">
        <w:t xml:space="preserve">2. متلونه 6: 6-8 - "میږی ته لاړ شه، ای سسته؛ د هغې لارې ته پام وکړئ او هوښیار اوسئ. پرته له دې چې کوم مشر، افسر یا حاکم وي، هغه په اوړي کې خپله ډوډۍ جوړوي او د حاصلاتو په وخت کې خواړه راټولوي.</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16:5 نو هغۀ د خپل مالِک هر يو قرضدار راوبللو اَؤ اول ته يې ووئيل، ”زما مالِک ته څومره قرضدار يې؟</w:t>
      </w:r>
    </w:p>
    <w:p w14:paraId="52CC5DD9" w14:textId="77777777" w:rsidR="00F90BDC" w:rsidRDefault="00F90BDC"/>
    <w:p w14:paraId="05392055" w14:textId="77777777" w:rsidR="00F90BDC" w:rsidRDefault="00F90BDC">
      <w:r xmlns:w="http://schemas.openxmlformats.org/wordprocessingml/2006/main">
        <w:t xml:space="preserve">د ظالم سرپرست مثال زموږ د سرچینو په هوښیارۍ کارولو ټینګار کوي.</w:t>
      </w:r>
    </w:p>
    <w:p w14:paraId="7B9A0FD4" w14:textId="77777777" w:rsidR="00F90BDC" w:rsidRDefault="00F90BDC"/>
    <w:p w14:paraId="605E25A2" w14:textId="77777777" w:rsidR="00F90BDC" w:rsidRDefault="00F90BDC">
      <w:r xmlns:w="http://schemas.openxmlformats.org/wordprocessingml/2006/main">
        <w:t xml:space="preserve">1. د هغه څه څخه ډیره ګټه پورته کول چې موږ ته راکړل شوي دي</w:t>
      </w:r>
    </w:p>
    <w:p w14:paraId="16D6AE2B" w14:textId="77777777" w:rsidR="00F90BDC" w:rsidRDefault="00F90BDC"/>
    <w:p w14:paraId="44E453D4" w14:textId="77777777" w:rsidR="00F90BDC" w:rsidRDefault="00F90BDC">
      <w:r xmlns:w="http://schemas.openxmlformats.org/wordprocessingml/2006/main">
        <w:t xml:space="preserve">2. د سرچینو سرپرستي</w:t>
      </w:r>
    </w:p>
    <w:p w14:paraId="0670CC4D" w14:textId="77777777" w:rsidR="00F90BDC" w:rsidRDefault="00F90BDC"/>
    <w:p w14:paraId="305A691C" w14:textId="77777777" w:rsidR="00F90BDC" w:rsidRDefault="00F90BDC">
      <w:r xmlns:w="http://schemas.openxmlformats.org/wordprocessingml/2006/main">
        <w:t xml:space="preserve">1. متی 25: 14-30 - د استعدادونو مثال</w:t>
      </w:r>
    </w:p>
    <w:p w14:paraId="177F276C" w14:textId="77777777" w:rsidR="00F90BDC" w:rsidRDefault="00F90BDC"/>
    <w:p w14:paraId="04182252" w14:textId="77777777" w:rsidR="00F90BDC" w:rsidRDefault="00F90BDC">
      <w:r xmlns:w="http://schemas.openxmlformats.org/wordprocessingml/2006/main">
        <w:t xml:space="preserve">2. 1 کورنتیان 4: 1-2 - د خدای اسرار ته سپارل</w:t>
      </w:r>
    </w:p>
    <w:p w14:paraId="2CE94D3A" w14:textId="77777777" w:rsidR="00F90BDC" w:rsidRDefault="00F90BDC"/>
    <w:p w14:paraId="0D446EB5" w14:textId="77777777" w:rsidR="00F90BDC" w:rsidRDefault="00F90BDC">
      <w:r xmlns:w="http://schemas.openxmlformats.org/wordprocessingml/2006/main">
        <w:t xml:space="preserve">لوقا 16: 6 هغه وویل: سل پیمانه تېل. هغۀ ورته ووئيل، ”خپل بل واخله اَؤ په بيړه کښېنه اَؤ پنځوس وليکئ.</w:t>
      </w:r>
    </w:p>
    <w:p w14:paraId="1557D7EB" w14:textId="77777777" w:rsidR="00F90BDC" w:rsidRDefault="00F90BDC"/>
    <w:p w14:paraId="660314C1" w14:textId="77777777" w:rsidR="00F90BDC" w:rsidRDefault="00F90BDC">
      <w:r xmlns:w="http://schemas.openxmlformats.org/wordprocessingml/2006/main">
        <w:t xml:space="preserve">یو بډایه سړي له خپل سرپرست څخه وغوښتل چې خپل حسابونه تصفیه کړي، او سرپرست وړاندیز وکړ چې د پور ورکوونکي پور نیمایي ته راکم کړي.</w:t>
      </w:r>
    </w:p>
    <w:p w14:paraId="1F402DC5" w14:textId="77777777" w:rsidR="00F90BDC" w:rsidRDefault="00F90BDC"/>
    <w:p w14:paraId="7C28A97E" w14:textId="77777777" w:rsidR="00F90BDC" w:rsidRDefault="00F90BDC">
      <w:r xmlns:w="http://schemas.openxmlformats.org/wordprocessingml/2006/main">
        <w:t xml:space="preserve">1. موږ باید سخاوت وکړو او په هغه چا رحم وکړو چې زموږ پوروړي دي.</w:t>
      </w:r>
    </w:p>
    <w:p w14:paraId="3EFB3930" w14:textId="77777777" w:rsidR="00F90BDC" w:rsidRDefault="00F90BDC"/>
    <w:p w14:paraId="46CDCE5D" w14:textId="77777777" w:rsidR="00F90BDC" w:rsidRDefault="00F90BDC">
      <w:r xmlns:w="http://schemas.openxmlformats.org/wordprocessingml/2006/main">
        <w:t xml:space="preserve">2. موږ باید د رزق لپاره په خدای باور وکړو، نه په خپلو مالياتو.</w:t>
      </w:r>
    </w:p>
    <w:p w14:paraId="60729D26" w14:textId="77777777" w:rsidR="00F90BDC" w:rsidRDefault="00F90BDC"/>
    <w:p w14:paraId="2803B311" w14:textId="77777777" w:rsidR="00F90BDC" w:rsidRDefault="00F90BDC">
      <w:r xmlns:w="http://schemas.openxmlformats.org/wordprocessingml/2006/main">
        <w:t xml:space="preserve">1. زبور 37:25 - زه ځوان وم، او اوس زوړ شوی یم؛ تر اوسه ما صادق نه دی لیدلی، یا د هغه ماشومان د ډوډۍ غوښتنه کوي.</w:t>
      </w:r>
    </w:p>
    <w:p w14:paraId="30F95B1C" w14:textId="77777777" w:rsidR="00F90BDC" w:rsidRDefault="00F90BDC"/>
    <w:p w14:paraId="69290308" w14:textId="77777777" w:rsidR="00F90BDC" w:rsidRDefault="00F90BDC">
      <w:r xmlns:w="http://schemas.openxmlformats.org/wordprocessingml/2006/main">
        <w:t xml:space="preserve">2. متی 6:33 - مګر لومړی د خدای سلطنت او د هغه صداقت ولټوئ ، او دا ټول شیان </w:t>
      </w:r>
      <w:r xmlns:w="http://schemas.openxmlformats.org/wordprocessingml/2006/main">
        <w:lastRenderedPageBreak xmlns:w="http://schemas.openxmlformats.org/wordprocessingml/2006/main"/>
      </w:r>
      <w:r xmlns:w="http://schemas.openxmlformats.org/wordprocessingml/2006/main">
        <w:t xml:space="preserve">به تاسو ته اضافه شي.</w:t>
      </w:r>
    </w:p>
    <w:p w14:paraId="65663D25" w14:textId="77777777" w:rsidR="00F90BDC" w:rsidRDefault="00F90BDC"/>
    <w:p w14:paraId="1E449C38" w14:textId="77777777" w:rsidR="00F90BDC" w:rsidRDefault="00F90BDC">
      <w:r xmlns:w="http://schemas.openxmlformats.org/wordprocessingml/2006/main">
        <w:t xml:space="preserve">لوقا 16: 7 بیا هغه بل ته وویل: او ته څومره قرضدار یې؟ هغه وویل: سل پیمانه غنم. او هغه ورته وویل: خپل بیل واخله او څلورسوه ولیکه.</w:t>
      </w:r>
    </w:p>
    <w:p w14:paraId="4929D9C6" w14:textId="77777777" w:rsidR="00F90BDC" w:rsidRDefault="00F90BDC"/>
    <w:p w14:paraId="65945B11" w14:textId="77777777" w:rsidR="00F90BDC" w:rsidRDefault="00F90BDC">
      <w:r xmlns:w="http://schemas.openxmlformats.org/wordprocessingml/2006/main">
        <w:t xml:space="preserve">مالدار سړي له دوهم نوکر څخه پوښتنه وکړه چې څومره پوروړی دی، نوکر ځواب ورکړ چې سل منه غنم پوروړی دی. بډایه سړي ورته وویل چې خپل پور اتیا اندازه کم کړي.</w:t>
      </w:r>
    </w:p>
    <w:p w14:paraId="077688BA" w14:textId="77777777" w:rsidR="00F90BDC" w:rsidRDefault="00F90BDC"/>
    <w:p w14:paraId="6967EA1C" w14:textId="77777777" w:rsidR="00F90BDC" w:rsidRDefault="00F90BDC">
      <w:r xmlns:w="http://schemas.openxmlformats.org/wordprocessingml/2006/main">
        <w:t xml:space="preserve">1. خدای د رحمت او بخښنې خدای دی، او له موږ څخه تمه لري چې نورو ته هم ورته فضل پراخ کړي.</w:t>
      </w:r>
    </w:p>
    <w:p w14:paraId="528D2A42" w14:textId="77777777" w:rsidR="00F90BDC" w:rsidRDefault="00F90BDC"/>
    <w:p w14:paraId="0C9B0A02" w14:textId="77777777" w:rsidR="00F90BDC" w:rsidRDefault="00F90BDC">
      <w:r xmlns:w="http://schemas.openxmlformats.org/wordprocessingml/2006/main">
        <w:t xml:space="preserve">2. موږ باید هڅه وکړو چې د هغه منابعو هوښیار سرپرست واوسو چې موږ ته راکړل شوي دي.</w:t>
      </w:r>
    </w:p>
    <w:p w14:paraId="32DBB503" w14:textId="77777777" w:rsidR="00F90BDC" w:rsidRDefault="00F90BDC"/>
    <w:p w14:paraId="31BBF61A" w14:textId="77777777" w:rsidR="00F90BDC" w:rsidRDefault="00F90BDC">
      <w:r xmlns:w="http://schemas.openxmlformats.org/wordprocessingml/2006/main">
        <w:t xml:space="preserve">1. لوقا 16: 7-8</w:t>
      </w:r>
    </w:p>
    <w:p w14:paraId="12DD1E43" w14:textId="77777777" w:rsidR="00F90BDC" w:rsidRDefault="00F90BDC"/>
    <w:p w14:paraId="47DEA983" w14:textId="77777777" w:rsidR="00F90BDC" w:rsidRDefault="00F90BDC">
      <w:r xmlns:w="http://schemas.openxmlformats.org/wordprocessingml/2006/main">
        <w:t xml:space="preserve">2. د افسیانو 4: 7-8 "مګر موږ هر یو ته فضل راکړل شوی دی لکه څنګه چې مسیح ورته ویشلی دی. له همدې امله دا وايي: "کله چې هغه لوړ ته پورته شو ، هغه ډیری بندیان کړل او خپلو خلکو ته یې ډالۍ کړل."</w:t>
      </w:r>
    </w:p>
    <w:p w14:paraId="4419D0C5" w14:textId="77777777" w:rsidR="00F90BDC" w:rsidRDefault="00F90BDC"/>
    <w:p w14:paraId="2D6AE8AA" w14:textId="77777777" w:rsidR="00F90BDC" w:rsidRDefault="00F90BDC">
      <w:r xmlns:w="http://schemas.openxmlformats.org/wordprocessingml/2006/main">
        <w:t xml:space="preserve">لوقا 16: 8 او مالِک د ظالم سرپرست ستاینه وکړه ځکه چې هغه په هوښیارتیا سره کار کړی و: ځکه چې د دې نړۍ ماشومان په خپل نسل کې د رڼا د ماشومانو څخه ډیر هوښیار دي.</w:t>
      </w:r>
    </w:p>
    <w:p w14:paraId="796C8617" w14:textId="77777777" w:rsidR="00F90BDC" w:rsidRDefault="00F90BDC"/>
    <w:p w14:paraId="5361135F" w14:textId="77777777" w:rsidR="00F90BDC" w:rsidRDefault="00F90BDC">
      <w:r xmlns:w="http://schemas.openxmlformats.org/wordprocessingml/2006/main">
        <w:t xml:space="preserve">څښتن د ظالم سرپرست ستاینه وکړه چې په خپلو کړنو کې هوښیار دی. هغه وښودله چې د نړۍ خلک د ایمان له خلکو څخه ډیر هوښیار کیدی شي.</w:t>
      </w:r>
    </w:p>
    <w:p w14:paraId="4E30F675" w14:textId="77777777" w:rsidR="00F90BDC" w:rsidRDefault="00F90BDC"/>
    <w:p w14:paraId="476BC344" w14:textId="77777777" w:rsidR="00F90BDC" w:rsidRDefault="00F90BDC">
      <w:r xmlns:w="http://schemas.openxmlformats.org/wordprocessingml/2006/main">
        <w:t xml:space="preserve">1. د نړۍ د عقل خطر: زموږ د منابعو په درک سره کارول</w:t>
      </w:r>
    </w:p>
    <w:p w14:paraId="0C2EDC9A" w14:textId="77777777" w:rsidR="00F90BDC" w:rsidRDefault="00F90BDC"/>
    <w:p w14:paraId="7CD1ABB3" w14:textId="77777777" w:rsidR="00F90BDC" w:rsidRDefault="00F90BDC">
      <w:r xmlns:w="http://schemas.openxmlformats.org/wordprocessingml/2006/main">
        <w:t xml:space="preserve">2. د وفادار مشرتوب ارزښت: زموږ د وخت او استعداد څخه ډیره ګټه پورته کول</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کراس ریفرانسونه:</w:t>
      </w:r>
    </w:p>
    <w:p w14:paraId="38C4B7B2" w14:textId="77777777" w:rsidR="00F90BDC" w:rsidRDefault="00F90BDC"/>
    <w:p w14:paraId="6DC800C0" w14:textId="77777777" w:rsidR="00F90BDC" w:rsidRDefault="00F90BDC">
      <w:r xmlns:w="http://schemas.openxmlformats.org/wordprocessingml/2006/main">
        <w:t xml:space="preserve">1. د افسیانو 5: 15-17 - نو ډیر محتاط اوسئ چې څنګه ژوند کوئ - د ناپوه په څیر نه بلکه د هوښیار په څیر ، د هر فرصت څخه ګټه پورته کړئ ، ځکه چې ورځې بدې دي.</w:t>
      </w:r>
    </w:p>
    <w:p w14:paraId="2CD1C4D4" w14:textId="77777777" w:rsidR="00F90BDC" w:rsidRDefault="00F90BDC"/>
    <w:p w14:paraId="0678D542" w14:textId="77777777" w:rsidR="00F90BDC" w:rsidRDefault="00F90BDC">
      <w:r xmlns:w="http://schemas.openxmlformats.org/wordprocessingml/2006/main">
        <w:t xml:space="preserve">2. متلونه 11:30 - د صادقانو میوه د ژوند ونې ده، او هغه څوک چې هوښیار وي ژوند وژغوري.</w:t>
      </w:r>
    </w:p>
    <w:p w14:paraId="6499E917" w14:textId="77777777" w:rsidR="00F90BDC" w:rsidRDefault="00F90BDC"/>
    <w:p w14:paraId="7F900652" w14:textId="77777777" w:rsidR="00F90BDC" w:rsidRDefault="00F90BDC">
      <w:r xmlns:w="http://schemas.openxmlformats.org/wordprocessingml/2006/main">
        <w:t xml:space="preserve">لوقا 16:9 او زه تاسو ته وایم چې د خپل ځان لپاره د بدمرغۍ د مال څخه ملګري جوړ کړئ. دا چې، کله چې تاسو ناکام شئ، دوی ممکن تاسو ته تل پاتې استوګنځایونو ته ورسوي.</w:t>
      </w:r>
    </w:p>
    <w:p w14:paraId="534F785D" w14:textId="77777777" w:rsidR="00F90BDC" w:rsidRDefault="00F90BDC"/>
    <w:p w14:paraId="2AC97C4D" w14:textId="77777777" w:rsidR="00F90BDC" w:rsidRDefault="00F90BDC">
      <w:r xmlns:w="http://schemas.openxmlformats.org/wordprocessingml/2006/main">
        <w:t xml:space="preserve">عیسی خپل پیروان هڅوي چې هغه سرچینې وکاروي چې دوی لري د نورو سره اړیکې رامینځته کړي ، نو دوی ممکن دوامداره اړیکې ولري حتی کله چې د دوی سرچینې ناکام شي.</w:t>
      </w:r>
    </w:p>
    <w:p w14:paraId="0EB25AC3" w14:textId="77777777" w:rsidR="00F90BDC" w:rsidRDefault="00F90BDC"/>
    <w:p w14:paraId="6B509493" w14:textId="77777777" w:rsidR="00F90BDC" w:rsidRDefault="00F90BDC">
      <w:r xmlns:w="http://schemas.openxmlformats.org/wordprocessingml/2006/main">
        <w:t xml:space="preserve">1. "د میمون سره ملګري کول: څنګه اړیکې رامینځته کړئ چې پای ته ورسیږي"</w:t>
      </w:r>
    </w:p>
    <w:p w14:paraId="0D60ABEA" w14:textId="77777777" w:rsidR="00F90BDC" w:rsidRDefault="00F90BDC"/>
    <w:p w14:paraId="50AFE1AF" w14:textId="77777777" w:rsidR="00F90BDC" w:rsidRDefault="00F90BDC">
      <w:r xmlns:w="http://schemas.openxmlformats.org/wordprocessingml/2006/main">
        <w:t xml:space="preserve">2. "زموږ د منابعو په هوښیارۍ سره کارول: د تلپاتې اړیکو د پیاوړتیا څرنګوالی"</w:t>
      </w:r>
    </w:p>
    <w:p w14:paraId="0671E0D4" w14:textId="77777777" w:rsidR="00F90BDC" w:rsidRDefault="00F90BDC"/>
    <w:p w14:paraId="59CAC7DB" w14:textId="77777777" w:rsidR="00F90BDC" w:rsidRDefault="00F90BDC">
      <w:r xmlns:w="http://schemas.openxmlformats.org/wordprocessingml/2006/main">
        <w:t xml:space="preserve">1. واعظ 4: 9-12 - "دوه له یو څخه غوره دي؛ ځکه چې د دوی د کار لپاره ښه اجر دی، ځکه چې که دوی راټیټ شي، یو څوک به خپل ملګری پورته کړي، مګر افسوس د هغه چا لپاره چې یوازې وي کله چې هغه سقوط کوي؛ ځکه چې د هغه سره بل څوک نشته چې د هغه سره مرسته وکړي، یو ځل بیا، که دوه سره یوځای وي، نو دوی ګرم وي، مګر یو څوک څنګه ګرم کیدی شي؟ ".</w:t>
      </w:r>
    </w:p>
    <w:p w14:paraId="53620828" w14:textId="77777777" w:rsidR="00F90BDC" w:rsidRDefault="00F90BDC"/>
    <w:p w14:paraId="72DFBA13" w14:textId="77777777" w:rsidR="00F90BDC" w:rsidRDefault="00F90BDC">
      <w:r xmlns:w="http://schemas.openxmlformats.org/wordprocessingml/2006/main">
        <w:t xml:space="preserve">2. متی 6:24 - "هیڅوک نشي کولی د دوو بادارانو خدمت وکړي: ځکه چې یا به هغه له یو څخه کرکه وکړي او له بل سره مینه وکړي؛ یا به هغه یو ته غاړه کیږدي او بل ته به سپکاوی وکړي. تاسو د خدای او مامون خدمت نشي کولی".</w:t>
      </w:r>
    </w:p>
    <w:p w14:paraId="0BF2590D" w14:textId="77777777" w:rsidR="00F90BDC" w:rsidRDefault="00F90BDC"/>
    <w:p w14:paraId="6B4EFBCC" w14:textId="77777777" w:rsidR="00F90BDC" w:rsidRDefault="00F90BDC">
      <w:r xmlns:w="http://schemas.openxmlformats.org/wordprocessingml/2006/main">
        <w:t xml:space="preserve">لوقا 16:10 هغه څوک چې په لږو شیانو کې وفادار دی په ډیرو کې هم وفادار دی: او څوک چې په لږو کې بې انصافه وي په ډیر کې هم ظالم دی.</w:t>
      </w:r>
    </w:p>
    <w:p w14:paraId="501EA42A" w14:textId="77777777" w:rsidR="00F90BDC" w:rsidRDefault="00F90BDC"/>
    <w:p w14:paraId="428CBE31" w14:textId="77777777" w:rsidR="00F90BDC" w:rsidRDefault="00F90BDC">
      <w:r xmlns:w="http://schemas.openxmlformats.org/wordprocessingml/2006/main">
        <w:t xml:space="preserve">آيت پر دې ټينګار کوي چې په وړو وړو چارو کې به مؤمنان په ډېرو مهمو چارو کې هم رښتيني وي او هغه څوک چې په کوچنيو مسايلو کې بې انصافي کوي په ډېرو مهمو چارو کې به هم ظالم وي.</w:t>
      </w:r>
    </w:p>
    <w:p w14:paraId="2C693CF6" w14:textId="77777777" w:rsidR="00F90BDC" w:rsidRDefault="00F90BDC"/>
    <w:p w14:paraId="5C547711" w14:textId="77777777" w:rsidR="00F90BDC" w:rsidRDefault="00F90BDC">
      <w:r xmlns:w="http://schemas.openxmlformats.org/wordprocessingml/2006/main">
        <w:t xml:space="preserve">1. د ژوند په کوچنیو شیانو کې د وفادارۍ ارزښت</w:t>
      </w:r>
    </w:p>
    <w:p w14:paraId="2F68AEE1" w14:textId="77777777" w:rsidR="00F90BDC" w:rsidRDefault="00F90BDC"/>
    <w:p w14:paraId="5E09B033" w14:textId="77777777" w:rsidR="00F90BDC" w:rsidRDefault="00F90BDC">
      <w:r xmlns:w="http://schemas.openxmlformats.org/wordprocessingml/2006/main">
        <w:t xml:space="preserve">2. په کوچنیو شیانو کې سم انتخاب کول</w:t>
      </w:r>
    </w:p>
    <w:p w14:paraId="34B972CA" w14:textId="77777777" w:rsidR="00F90BDC" w:rsidRDefault="00F90BDC"/>
    <w:p w14:paraId="49757631" w14:textId="77777777" w:rsidR="00F90BDC" w:rsidRDefault="00F90BDC">
      <w:r xmlns:w="http://schemas.openxmlformats.org/wordprocessingml/2006/main">
        <w:t xml:space="preserve">1. متلونه 21: 3 - د عدالت او قضاوت کول د قربانۍ په پرتله څښتن ته د منلو وړ دي.</w:t>
      </w:r>
    </w:p>
    <w:p w14:paraId="3A44023A" w14:textId="77777777" w:rsidR="00F90BDC" w:rsidRDefault="00F90BDC"/>
    <w:p w14:paraId="5E164F66" w14:textId="77777777" w:rsidR="00F90BDC" w:rsidRDefault="00F90BDC">
      <w:r xmlns:w="http://schemas.openxmlformats.org/wordprocessingml/2006/main">
        <w:t xml:space="preserve">2. 1 کورنتیانو 4: 2 - سربیره پردې دا په محافظینو کې اړین دي چې یو سړی وفادار وموندل شي.</w:t>
      </w:r>
    </w:p>
    <w:p w14:paraId="18F0DE37" w14:textId="77777777" w:rsidR="00F90BDC" w:rsidRDefault="00F90BDC"/>
    <w:p w14:paraId="6B899581" w14:textId="77777777" w:rsidR="00F90BDC" w:rsidRDefault="00F90BDC">
      <w:r xmlns:w="http://schemas.openxmlformats.org/wordprocessingml/2006/main">
        <w:t xml:space="preserve">لوقا 16:11 نو که تاسو په ظالمانه مال کې وفادار نه یاست، څوک به ستاسو ریښتینې شتمنۍ ته ژمن وي؟</w:t>
      </w:r>
    </w:p>
    <w:p w14:paraId="1839788A" w14:textId="77777777" w:rsidR="00F90BDC" w:rsidRDefault="00F90BDC"/>
    <w:p w14:paraId="6FD21794" w14:textId="77777777" w:rsidR="00F90BDC" w:rsidRDefault="00F90BDC">
      <w:r xmlns:w="http://schemas.openxmlformats.org/wordprocessingml/2006/main">
        <w:t xml:space="preserve">عیسی حتی د غیر عادلانه شیانو سره د وفادار پاتې کیدو اهمیت باندې ټینګار کوي ، ځکه چې دا د ریښتیني بډایه کیدو لپاره زموږ د باور وړتیا ښیې.</w:t>
      </w:r>
    </w:p>
    <w:p w14:paraId="69DF739C" w14:textId="77777777" w:rsidR="00F90BDC" w:rsidRDefault="00F90BDC"/>
    <w:p w14:paraId="3C6328C6" w14:textId="77777777" w:rsidR="00F90BDC" w:rsidRDefault="00F90BDC">
      <w:r xmlns:w="http://schemas.openxmlformats.org/wordprocessingml/2006/main">
        <w:t xml:space="preserve">1. "په غیر عادلانه نړۍ کې په وفادارۍ سره ژوند کول"</w:t>
      </w:r>
    </w:p>
    <w:p w14:paraId="43200C7F" w14:textId="77777777" w:rsidR="00F90BDC" w:rsidRDefault="00F90BDC"/>
    <w:p w14:paraId="3F8C3270" w14:textId="77777777" w:rsidR="00F90BDC" w:rsidRDefault="00F90BDC">
      <w:r xmlns:w="http://schemas.openxmlformats.org/wordprocessingml/2006/main">
        <w:t xml:space="preserve">2. "د ظالمانو سره د وفادارۍ ارزښت"</w:t>
      </w:r>
    </w:p>
    <w:p w14:paraId="0077C56A" w14:textId="77777777" w:rsidR="00F90BDC" w:rsidRDefault="00F90BDC"/>
    <w:p w14:paraId="0DDD1501" w14:textId="77777777" w:rsidR="00F90BDC" w:rsidRDefault="00F90BDC">
      <w:r xmlns:w="http://schemas.openxmlformats.org/wordprocessingml/2006/main">
        <w:t xml:space="preserve">1. 1 کورنتیان 4: 2 - "اوس دا اړینه ده چې هغه څوک چې امانت ورکړل شوي باید وفادار ثابت شي."</w:t>
      </w:r>
    </w:p>
    <w:p w14:paraId="757B8241" w14:textId="77777777" w:rsidR="00F90BDC" w:rsidRDefault="00F90BDC"/>
    <w:p w14:paraId="1E40FA7A" w14:textId="77777777" w:rsidR="00F90BDC" w:rsidRDefault="00F90BDC">
      <w:r xmlns:w="http://schemas.openxmlformats.org/wordprocessingml/2006/main">
        <w:t xml:space="preserve">2. طیطس 2: 7-8 - "په هر څه کې د ښه کار کولو له لارې دوی ته یو مثال وټاکئ. ستاسو په تعلیم کې </w:t>
      </w:r>
      <w:r xmlns:w="http://schemas.openxmlformats.org/wordprocessingml/2006/main">
        <w:lastRenderedPageBreak xmlns:w="http://schemas.openxmlformats.org/wordprocessingml/2006/main"/>
      </w:r>
      <w:r xmlns:w="http://schemas.openxmlformats.org/wordprocessingml/2006/main">
        <w:t xml:space="preserve">صداقت ، جديت او د خبرو سالمیت څرګند کړئ چې د غندلو وړ نه وي ، ترڅو هغه څوک چې ستاسو مخالفت کوي شرمیږي ځکه چې دوی لري. زموږ په اړه د ویلو لپاره هیڅ بد نه دي."</w:t>
      </w:r>
    </w:p>
    <w:p w14:paraId="3DD5EA1F" w14:textId="77777777" w:rsidR="00F90BDC" w:rsidRDefault="00F90BDC"/>
    <w:p w14:paraId="52836BE5" w14:textId="77777777" w:rsidR="00F90BDC" w:rsidRDefault="00F90BDC">
      <w:r xmlns:w="http://schemas.openxmlformats.org/wordprocessingml/2006/main">
        <w:t xml:space="preserve">لوقا 16:12 او که تاسو په هغه څه کې وفادار نه یاست چې د بل سړي دي نو څوک به تاسو ته هغه درکړي چې ستاسو خپل دی؟</w:t>
      </w:r>
    </w:p>
    <w:p w14:paraId="16CF18B8" w14:textId="77777777" w:rsidR="00F90BDC" w:rsidRDefault="00F90BDC"/>
    <w:p w14:paraId="21F40D3B" w14:textId="77777777" w:rsidR="00F90BDC" w:rsidRDefault="00F90BDC">
      <w:r xmlns:w="http://schemas.openxmlformats.org/wordprocessingml/2006/main">
        <w:t xml:space="preserve">عیسی درس ورکوي چې دا مهمه ده چې د هغه څه سره وفادار اوسئ چې موږ ته سپارل شوي ، ځکه چې خدای به موږ ته زموږ د وفادارۍ بدله ورکړي.</w:t>
      </w:r>
    </w:p>
    <w:p w14:paraId="2AAC67BA" w14:textId="77777777" w:rsidR="00F90BDC" w:rsidRDefault="00F90BDC"/>
    <w:p w14:paraId="33141580" w14:textId="77777777" w:rsidR="00F90BDC" w:rsidRDefault="00F90BDC">
      <w:r xmlns:w="http://schemas.openxmlformats.org/wordprocessingml/2006/main">
        <w:t xml:space="preserve">1. د وفادارۍ ځواک - څنګه زموږ وفاداري د خدای برکت ته لار هواروي</w:t>
      </w:r>
    </w:p>
    <w:p w14:paraId="24899B8E" w14:textId="77777777" w:rsidR="00F90BDC" w:rsidRDefault="00F90BDC"/>
    <w:p w14:paraId="4E215813" w14:textId="77777777" w:rsidR="00F90BDC" w:rsidRDefault="00F90BDC">
      <w:r xmlns:w="http://schemas.openxmlformats.org/wordprocessingml/2006/main">
        <w:t xml:space="preserve">2. د وفادار کیدو برکت - څنګه وفادار کیدل د خدای څخه اجرونه راوړي</w:t>
      </w:r>
    </w:p>
    <w:p w14:paraId="703CA14C" w14:textId="77777777" w:rsidR="00F90BDC" w:rsidRDefault="00F90BDC"/>
    <w:p w14:paraId="6104DCFD" w14:textId="77777777" w:rsidR="00F90BDC" w:rsidRDefault="00F90BDC">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14:paraId="129EC3D5" w14:textId="77777777" w:rsidR="00F90BDC" w:rsidRDefault="00F90BDC"/>
    <w:p w14:paraId="6FCB87C3" w14:textId="77777777" w:rsidR="00F90BDC" w:rsidRDefault="00F90BDC">
      <w:r xmlns:w="http://schemas.openxmlformats.org/wordprocessingml/2006/main">
        <w:t xml:space="preserve">2. متی 25:23 - د هغه مالک ورته وویل: 'ښه، ښه او وفادار نوکر. تاسو لږ څه وفادار یاست؛ زه به تاسو ډیر څه تنظیم کړم. د خپل مالک په خوښۍ کې ننوځئ.</w:t>
      </w:r>
    </w:p>
    <w:p w14:paraId="6E242552" w14:textId="77777777" w:rsidR="00F90BDC" w:rsidRDefault="00F90BDC"/>
    <w:p w14:paraId="7BB8A0C3" w14:textId="77777777" w:rsidR="00F90BDC" w:rsidRDefault="00F90BDC">
      <w:r xmlns:w="http://schemas.openxmlformats.org/wordprocessingml/2006/main">
        <w:t xml:space="preserve">لوقا 16:13 هیڅ نوکر نشي کولی د دوه بادارانو خدمت وکړي: ځکه چې هغه به له یو څخه کرکه وکړي او له بل سره مینه وکړي. که نه نو هغه به یو ته غاړه کیږدي او بل ته به سپکاوی وکړي. تاسو نشئ کولی د خدای او مامون خدمت وکړئ.</w:t>
      </w:r>
    </w:p>
    <w:p w14:paraId="74FC6148" w14:textId="77777777" w:rsidR="00F90BDC" w:rsidRDefault="00F90BDC"/>
    <w:p w14:paraId="112CFE85" w14:textId="77777777" w:rsidR="00F90BDC" w:rsidRDefault="00F90BDC">
      <w:r xmlns:w="http://schemas.openxmlformats.org/wordprocessingml/2006/main">
        <w:t xml:space="preserve">دا فقره ټینګار کوي چې یو څوک نشي کولی د دوو بادارانو خدمت وکړي، ځکه چې دا به د ګټو او بې وفایي د ټکر سبب شي.</w:t>
      </w:r>
    </w:p>
    <w:p w14:paraId="062CF56F" w14:textId="77777777" w:rsidR="00F90BDC" w:rsidRDefault="00F90BDC"/>
    <w:p w14:paraId="05D050E2" w14:textId="77777777" w:rsidR="00F90BDC" w:rsidRDefault="00F90BDC">
      <w:r xmlns:w="http://schemas.openxmlformats.org/wordprocessingml/2006/main">
        <w:t xml:space="preserve">1: موږ باید په خپل ټول زړه، ذهن او روح سره د څښتن خدمت غوره کړو، او د نړۍ په رغبت کې یې پام ونه کړو.</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 باید احتیاط وکړو چې د دنیا په حرص او مادیاتو کې راګیر نه شو، بلکې د خدای په خدمت کې متوجه شو.</w:t>
      </w:r>
    </w:p>
    <w:p w14:paraId="59795596" w14:textId="77777777" w:rsidR="00F90BDC" w:rsidRDefault="00F90BDC"/>
    <w:p w14:paraId="1ED530FD" w14:textId="77777777" w:rsidR="00F90BDC" w:rsidRDefault="00F90BDC">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w:t>
      </w:r>
    </w:p>
    <w:p w14:paraId="73C5170C" w14:textId="77777777" w:rsidR="00F90BDC" w:rsidRDefault="00F90BDC"/>
    <w:p w14:paraId="6B122FF4" w14:textId="77777777" w:rsidR="00F90BDC" w:rsidRDefault="00F90BDC">
      <w:r xmlns:w="http://schemas.openxmlformats.org/wordprocessingml/2006/main">
        <w:t xml:space="preserve">2: جیمز 4: 4 تاسو زناکارانو! ایا ته نه پوهېږې چې له دنیا سره دوستي له خدای سره دښمني ده؟ نو هر څوک چې د دنیا دوستي غواړي نو ځان د خدای دښمن کوي.</w:t>
      </w:r>
    </w:p>
    <w:p w14:paraId="33C68293" w14:textId="77777777" w:rsidR="00F90BDC" w:rsidRDefault="00F90BDC"/>
    <w:p w14:paraId="618C20A2" w14:textId="77777777" w:rsidR="00F90BDC" w:rsidRDefault="00F90BDC">
      <w:r xmlns:w="http://schemas.openxmlformats.org/wordprocessingml/2006/main">
        <w:t xml:space="preserve">لوقا 16:14 او فريسيانو هم چې لالچي وو، دا ټول واوريد او په هغه يې ملنډې ووهلې.</w:t>
      </w:r>
    </w:p>
    <w:p w14:paraId="57CCE1E2" w14:textId="77777777" w:rsidR="00F90BDC" w:rsidRDefault="00F90BDC"/>
    <w:p w14:paraId="6A027EAE" w14:textId="77777777" w:rsidR="00F90BDC" w:rsidRDefault="00F90BDC">
      <w:r xmlns:w="http://schemas.openxmlformats.org/wordprocessingml/2006/main">
        <w:t xml:space="preserve">فریسیانو د پیسو او شتمنیو په اړه د ښوونې لپاره په عیسی ملنډې وهلې.</w:t>
      </w:r>
    </w:p>
    <w:p w14:paraId="7CC2C268" w14:textId="77777777" w:rsidR="00F90BDC" w:rsidRDefault="00F90BDC"/>
    <w:p w14:paraId="56A910E2" w14:textId="77777777" w:rsidR="00F90BDC" w:rsidRDefault="00F90BDC">
      <w:r xmlns:w="http://schemas.openxmlformats.org/wordprocessingml/2006/main">
        <w:t xml:space="preserve">1: زموږ شتمنۍ باید موږ تعریف نه کړي.</w:t>
      </w:r>
    </w:p>
    <w:p w14:paraId="2EF986BE" w14:textId="77777777" w:rsidR="00F90BDC" w:rsidRDefault="00F90BDC"/>
    <w:p w14:paraId="35B2FC4B" w14:textId="77777777" w:rsidR="00F90BDC" w:rsidRDefault="00F90BDC">
      <w:r xmlns:w="http://schemas.openxmlformats.org/wordprocessingml/2006/main">
        <w:t xml:space="preserve">2: د مادي شتمنیو تعقیب د تلپاتې خوښۍ یا رضایت لاره نه ده.</w:t>
      </w:r>
    </w:p>
    <w:p w14:paraId="2E8597D9" w14:textId="77777777" w:rsidR="00F90BDC" w:rsidRDefault="00F90BDC"/>
    <w:p w14:paraId="561F2810" w14:textId="77777777" w:rsidR="00F90BDC" w:rsidRDefault="00F90BDC">
      <w:r xmlns:w="http://schemas.openxmlformats.org/wordprocessingml/2006/main">
        <w:t xml:space="preserve">1: متی 6: 19-21 "د خپل ځان لپاره په ځمکه کې خزانې مه جمع کوئ چیرې چې پتنګان او حشرات تباه کوي او چیرې چې غله ماتوي او غلا کوي ، مګر په آسمان کې د ځان لپاره خزانې ذخیره کړئ چیرې چې پتنګان او حشرات نه ویجاړوي. او چرته چې غله نه ماتېږي او نه غلا کوي، ځکه چې چرته چې ستا خزانه وي، هلته به ستا زړه هم وي.</w:t>
      </w:r>
    </w:p>
    <w:p w14:paraId="0450CB8D" w14:textId="77777777" w:rsidR="00F90BDC" w:rsidRDefault="00F90BDC"/>
    <w:p w14:paraId="2A9D9C9E" w14:textId="77777777" w:rsidR="00F90BDC" w:rsidRDefault="00F90BDC">
      <w:r xmlns:w="http://schemas.openxmlformats.org/wordprocessingml/2006/main">
        <w:t xml:space="preserve">2: 1 تیموتیس 6: 6-10 "خو د قناعت سره خدای پالنه لویه ګټه ده ، ځکه چې موږ نړۍ ته هیڅ شی نه دی راوړی او موږ له دې څخه هیڅ شی نه اخلو ، مګر که موږ سره خواړه او جامې وي نو موږ به پدې راضي یو. هغه څوک چې غواړي شتمن شي په لالچ او جال کې او په ډیرو احمقانه او ناوړه غوښتنو کې راګیر شي چې خلک په تباهۍ او تباهۍ کې ډوبوي، ځکه چې د پیسو مینه د هر ډول بدیو ریښه ده، ځینې خلک د پیسو لیوالتیا لري. له عقیدې څخه راووتل او په ډیرو غمونو کې یې ځانونه سور کړل."</w:t>
      </w:r>
    </w:p>
    <w:p w14:paraId="7B8E1C4E" w14:textId="77777777" w:rsidR="00F90BDC" w:rsidRDefault="00F90BDC"/>
    <w:p w14:paraId="15E0E469" w14:textId="77777777" w:rsidR="00F90BDC" w:rsidRDefault="00F90BDC">
      <w:r xmlns:w="http://schemas.openxmlformats.org/wordprocessingml/2006/main">
        <w:t xml:space="preserve">لوقا 16:15 هغۀ هغوئ ته ووئيل، ”تاسو هغه يئ چې د خلقو په وړاندې خپل ځانونه عادل ګڼئ. مګر خدای ستاسو زړونه پیژني: ځکه چې هغه څه چې د خلکو په مینځ کې ډیر درناوي کیږي د خدای په نظر کې کرکه ده.</w:t>
      </w:r>
    </w:p>
    <w:p w14:paraId="6FA73E39" w14:textId="77777777" w:rsidR="00F90BDC" w:rsidRDefault="00F90BDC"/>
    <w:p w14:paraId="7E0B05BE" w14:textId="77777777" w:rsidR="00F90BDC" w:rsidRDefault="00F90BDC">
      <w:r xmlns:w="http://schemas.openxmlformats.org/wordprocessingml/2006/main">
        <w:t xml:space="preserve">عیسی خپلو پیروانو ته خبرداری ورکوي چې خلک ممکن د دوی عملونه د توجیه وړ وګڼي، مګر خدای د زړه حالت ته ګوري او هغه څه چې د خلکو لخوا ډیر درناوی کیږي د خدای لپاره کرکه ده.</w:t>
      </w:r>
    </w:p>
    <w:p w14:paraId="07E83FBD" w14:textId="77777777" w:rsidR="00F90BDC" w:rsidRDefault="00F90BDC"/>
    <w:p w14:paraId="73E1F6EB" w14:textId="77777777" w:rsidR="00F90BDC" w:rsidRDefault="00F90BDC">
      <w:r xmlns:w="http://schemas.openxmlformats.org/wordprocessingml/2006/main">
        <w:t xml:space="preserve">1. د خدای پر ځای د نارینه وو څخه د رضایت غوښتلو خطرونه.</w:t>
      </w:r>
    </w:p>
    <w:p w14:paraId="3ECA9D97" w14:textId="77777777" w:rsidR="00F90BDC" w:rsidRDefault="00F90BDC"/>
    <w:p w14:paraId="7E0C8C62" w14:textId="77777777" w:rsidR="00F90BDC" w:rsidRDefault="00F90BDC">
      <w:r xmlns:w="http://schemas.openxmlformats.org/wordprocessingml/2006/main">
        <w:t xml:space="preserve">2. موږ باید د خپلو صداقت معیارونو لپاره خدای ته وګورو.</w:t>
      </w:r>
    </w:p>
    <w:p w14:paraId="42728656" w14:textId="77777777" w:rsidR="00F90BDC" w:rsidRDefault="00F90BDC"/>
    <w:p w14:paraId="3E985919" w14:textId="77777777" w:rsidR="00F90BDC" w:rsidRDefault="00F90BDC">
      <w:r xmlns:w="http://schemas.openxmlformats.org/wordprocessingml/2006/main">
        <w:t xml:space="preserve">1. متلونه 16: 2 - "د انسان ټولې لارې د هغه په نظر پاکې دي، مګر څښتن روح وزن کوي."</w:t>
      </w:r>
    </w:p>
    <w:p w14:paraId="759EF556" w14:textId="77777777" w:rsidR="00F90BDC" w:rsidRDefault="00F90BDC"/>
    <w:p w14:paraId="6E36DB9A" w14:textId="77777777" w:rsidR="00F90BDC" w:rsidRDefault="00F90BDC">
      <w:r xmlns:w="http://schemas.openxmlformats.org/wordprocessingml/2006/main">
        <w:t xml:space="preserve">2. 1 سموئیل 16: 7 - "مګر څښتن سموئیل ته وویل: د هغه ظاهر یا قد ته پام مه کوئ ، ځکه چې ما هغه رد کړی دی. څښتن هغه شیانو ته نه ګوري چې خلک یې ګوري. خلک ظاهري شکل ته ګوري، خو څښتن زړه ته ګوري.»</w:t>
      </w:r>
    </w:p>
    <w:p w14:paraId="49938A6C" w14:textId="77777777" w:rsidR="00F90BDC" w:rsidRDefault="00F90BDC"/>
    <w:p w14:paraId="3C32253B" w14:textId="77777777" w:rsidR="00F90BDC" w:rsidRDefault="00F90BDC">
      <w:r xmlns:w="http://schemas.openxmlformats.org/wordprocessingml/2006/main">
        <w:t xml:space="preserve">لوقا 16: 16 قانون او پیغمبران تر یوحنا پورې وو: له هغه وخت راهیسې د خدای سلطنت تبلیغ کیږي ، او هر سړی په هغې کې فشار راوړي.</w:t>
      </w:r>
    </w:p>
    <w:p w14:paraId="6ACB13A9" w14:textId="77777777" w:rsidR="00F90BDC" w:rsidRDefault="00F90BDC"/>
    <w:p w14:paraId="0BBE2253" w14:textId="77777777" w:rsidR="00F90BDC" w:rsidRDefault="00F90BDC">
      <w:r xmlns:w="http://schemas.openxmlformats.org/wordprocessingml/2006/main">
        <w:t xml:space="preserve">قانون او پیغمبران د جان بپتسما تر وخته پورې په عمل کې وو، وروسته له هغه چې د خدای پاچا تبلیغ او د ډیری لخوا منل شوی و.</w:t>
      </w:r>
    </w:p>
    <w:p w14:paraId="18377B3C" w14:textId="77777777" w:rsidR="00F90BDC" w:rsidRDefault="00F90BDC"/>
    <w:p w14:paraId="237F5F4D" w14:textId="77777777" w:rsidR="00F90BDC" w:rsidRDefault="00F90BDC">
      <w:r xmlns:w="http://schemas.openxmlformats.org/wordprocessingml/2006/main">
        <w:t xml:space="preserve">1. د خدای سلطنت: منل او د وعدې ځمکې ته ننوتل</w:t>
      </w:r>
    </w:p>
    <w:p w14:paraId="6877D0C8" w14:textId="77777777" w:rsidR="00F90BDC" w:rsidRDefault="00F90BDC"/>
    <w:p w14:paraId="57917141" w14:textId="77777777" w:rsidR="00F90BDC" w:rsidRDefault="00F90BDC">
      <w:r xmlns:w="http://schemas.openxmlformats.org/wordprocessingml/2006/main">
        <w:t xml:space="preserve">2. د جان بپټیسټ وخت: له زاړه تړون څخه نوي ته لیږد</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3: 2 - "توبه وکړئ، ځکه چې د آسمان سلطنت نږدې دی"</w:t>
      </w:r>
    </w:p>
    <w:p w14:paraId="4D5E1807" w14:textId="77777777" w:rsidR="00F90BDC" w:rsidRDefault="00F90BDC"/>
    <w:p w14:paraId="2DCCA414" w14:textId="77777777" w:rsidR="00F90BDC" w:rsidRDefault="00F90BDC">
      <w:r xmlns:w="http://schemas.openxmlformats.org/wordprocessingml/2006/main">
        <w:t xml:space="preserve">2. متی 4:17 - "له هغه وخت څخه عیسی تبلیغ پیل کړ، 'توبه وکړئ، ځکه چې د آسمان سلطنت نږدې دی.'</w:t>
      </w:r>
    </w:p>
    <w:p w14:paraId="1EBF5D72" w14:textId="77777777" w:rsidR="00F90BDC" w:rsidRDefault="00F90BDC"/>
    <w:p w14:paraId="2E70B183" w14:textId="77777777" w:rsidR="00F90BDC" w:rsidRDefault="00F90BDC">
      <w:r xmlns:w="http://schemas.openxmlformats.org/wordprocessingml/2006/main">
        <w:t xml:space="preserve">لوقا 16:17 او د اسمان او ځمکې تیریدل اسانه دي ، د قانون یوه سرلیک له ناکامۍ څخه.</w:t>
      </w:r>
    </w:p>
    <w:p w14:paraId="3456B2ED" w14:textId="77777777" w:rsidR="00F90BDC" w:rsidRDefault="00F90BDC"/>
    <w:p w14:paraId="7D1AFABF" w14:textId="77777777" w:rsidR="00F90BDC" w:rsidRDefault="00F90BDC">
      <w:r xmlns:w="http://schemas.openxmlformats.org/wordprocessingml/2006/main">
        <w:t xml:space="preserve">عیسی ټینګار کوي چې حتی د خدای قانون کوچنۍ برخه هم له پامه غورځول کیدی نشي.</w:t>
      </w:r>
    </w:p>
    <w:p w14:paraId="0F126AA0" w14:textId="77777777" w:rsidR="00F90BDC" w:rsidRDefault="00F90BDC"/>
    <w:p w14:paraId="50912BB4" w14:textId="77777777" w:rsidR="00F90BDC" w:rsidRDefault="00F90BDC">
      <w:r xmlns:w="http://schemas.openxmlformats.org/wordprocessingml/2006/main">
        <w:t xml:space="preserve">1. د کلام ځواک: د خدای په قانون پوهیدل او پلي کول</w:t>
      </w:r>
    </w:p>
    <w:p w14:paraId="6C467F57" w14:textId="77777777" w:rsidR="00F90BDC" w:rsidRDefault="00F90BDC"/>
    <w:p w14:paraId="67901C79" w14:textId="77777777" w:rsidR="00F90BDC" w:rsidRDefault="00F90BDC">
      <w:r xmlns:w="http://schemas.openxmlformats.org/wordprocessingml/2006/main">
        <w:t xml:space="preserve">2. د قانون اطاعت: د خوشحاله ژوند کلیدي</w:t>
      </w:r>
    </w:p>
    <w:p w14:paraId="1EA12F24" w14:textId="77777777" w:rsidR="00F90BDC" w:rsidRDefault="00F90BDC"/>
    <w:p w14:paraId="289A421C" w14:textId="77777777" w:rsidR="00F90BDC" w:rsidRDefault="00F90BDC">
      <w:r xmlns:w="http://schemas.openxmlformats.org/wordprocessingml/2006/main">
        <w:t xml:space="preserve">1. زبور 19: 7-8 - "د څښتن قانون کامل دی، روح راژوندي کوي؛ د څښتن شاهدي یقیني ده، ساده خلک هوښیار کوي. د څښتن احکام سم دي، زړه خوشحاله کوي؛ د څښتن حکم پاک دی، سترګې روښانه کوي.</w:t>
      </w:r>
    </w:p>
    <w:p w14:paraId="40E6F155" w14:textId="77777777" w:rsidR="00F90BDC" w:rsidRDefault="00F90BDC"/>
    <w:p w14:paraId="76C51674" w14:textId="77777777" w:rsidR="00F90BDC" w:rsidRDefault="00F90BDC">
      <w:r xmlns:w="http://schemas.openxmlformats.org/wordprocessingml/2006/main">
        <w:t xml:space="preserve">2. جیمز 1: 22-25 -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01FB5269" w14:textId="77777777" w:rsidR="00F90BDC" w:rsidRDefault="00F90BDC"/>
    <w:p w14:paraId="219539C6" w14:textId="77777777" w:rsidR="00F90BDC" w:rsidRDefault="00F90BDC">
      <w:r xmlns:w="http://schemas.openxmlformats.org/wordprocessingml/2006/main">
        <w:t xml:space="preserve">لوقا 16: 18 څوک چې خپله ښځه پریږدي او بل سره واده وکړي، زنا کوي، او څوک چې د هغې سره واده وکړي چې د میړه څخه لیرې شوې وي، هغه زنا کوي.</w:t>
      </w:r>
    </w:p>
    <w:p w14:paraId="74D61A2D" w14:textId="77777777" w:rsidR="00F90BDC" w:rsidRDefault="00F90BDC"/>
    <w:p w14:paraId="54B7187F" w14:textId="77777777" w:rsidR="00F90BDC" w:rsidRDefault="00F90BDC">
      <w:r xmlns:w="http://schemas.openxmlformats.org/wordprocessingml/2006/main">
        <w:t xml:space="preserve">عیسی درس ورکوي چې طلاق او بیا واده دواړه زنا کار دي.</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اړیکو باندې د زنا اغیزې</w:t>
      </w:r>
    </w:p>
    <w:p w14:paraId="75C2990B" w14:textId="77777777" w:rsidR="00F90BDC" w:rsidRDefault="00F90BDC"/>
    <w:p w14:paraId="45763FC5" w14:textId="77777777" w:rsidR="00F90BDC" w:rsidRDefault="00F90BDC">
      <w:r xmlns:w="http://schemas.openxmlformats.org/wordprocessingml/2006/main">
        <w:t xml:space="preserve">2. د طلاق پایلې</w:t>
      </w:r>
    </w:p>
    <w:p w14:paraId="64793D4F" w14:textId="77777777" w:rsidR="00F90BDC" w:rsidRDefault="00F90BDC"/>
    <w:p w14:paraId="1A31EA40" w14:textId="77777777" w:rsidR="00F90BDC" w:rsidRDefault="00F90BDC">
      <w:r xmlns:w="http://schemas.openxmlformats.org/wordprocessingml/2006/main">
        <w:t xml:space="preserve">1. ملاچي 2: 13-16 - د طلاق د خطرونو په اړه د خدای خبرداری</w:t>
      </w:r>
    </w:p>
    <w:p w14:paraId="07F457F8" w14:textId="77777777" w:rsidR="00F90BDC" w:rsidRDefault="00F90BDC"/>
    <w:p w14:paraId="43DF79D8" w14:textId="77777777" w:rsidR="00F90BDC" w:rsidRDefault="00F90BDC">
      <w:r xmlns:w="http://schemas.openxmlformats.org/wordprocessingml/2006/main">
        <w:t xml:space="preserve">2. متی 19: 4-9 - د واده او طلاق په اړه د عیسی تعلیم</w:t>
      </w:r>
    </w:p>
    <w:p w14:paraId="6F522883" w14:textId="77777777" w:rsidR="00F90BDC" w:rsidRDefault="00F90BDC"/>
    <w:p w14:paraId="3DE909A6" w14:textId="77777777" w:rsidR="00F90BDC" w:rsidRDefault="00F90BDC">
      <w:r xmlns:w="http://schemas.openxmlformats.org/wordprocessingml/2006/main">
        <w:t xml:space="preserve">لوقا 16:19 هلته یو مالدار سړی و، چې ارغواني او ښایسته کالي یې اغوستي وو او هره ورځ به یې په زړه پورې کار کاوه:</w:t>
      </w:r>
    </w:p>
    <w:p w14:paraId="3023FA0D" w14:textId="77777777" w:rsidR="00F90BDC" w:rsidRDefault="00F90BDC"/>
    <w:p w14:paraId="6F3C88E8" w14:textId="77777777" w:rsidR="00F90BDC" w:rsidRDefault="00F90BDC">
      <w:r xmlns:w="http://schemas.openxmlformats.org/wordprocessingml/2006/main">
        <w:t xml:space="preserve">دا برخه د یو شتمن سړي په اړه خبرې کوي چې په زړه پورې جامې یې اغوستي وې او هره ورځ یې بډایه خواړه خوړل.</w:t>
      </w:r>
    </w:p>
    <w:p w14:paraId="005D115D" w14:textId="77777777" w:rsidR="00F90BDC" w:rsidRDefault="00F90BDC"/>
    <w:p w14:paraId="0D6FD19D" w14:textId="77777777" w:rsidR="00F90BDC" w:rsidRDefault="00F90BDC">
      <w:r xmlns:w="http://schemas.openxmlformats.org/wordprocessingml/2006/main">
        <w:t xml:space="preserve">1: دا اړینه ده چې د هغه نعمتونو په اړه فکر وکړو چې موږ یې لرو، او زموږ سرچینې په مسؤلیت سره کارول.</w:t>
      </w:r>
    </w:p>
    <w:p w14:paraId="15C929B0" w14:textId="77777777" w:rsidR="00F90BDC" w:rsidRDefault="00F90BDC"/>
    <w:p w14:paraId="615108E1" w14:textId="77777777" w:rsidR="00F90BDC" w:rsidRDefault="00F90BDC">
      <w:r xmlns:w="http://schemas.openxmlformats.org/wordprocessingml/2006/main">
        <w:t xml:space="preserve">2: موږ باید په یاد ولرو چې د هغه نعمتونو شکر ادا کړو چې موږ ته په ژوند کې راکړل شوي دي او د نورو په خدمت کې کارول کیږي.</w:t>
      </w:r>
    </w:p>
    <w:p w14:paraId="7CCE77C2" w14:textId="77777777" w:rsidR="00F90BDC" w:rsidRDefault="00F90BDC"/>
    <w:p w14:paraId="17D53F98" w14:textId="77777777" w:rsidR="00F90BDC" w:rsidRDefault="00F90BDC">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14:paraId="6AF57645" w14:textId="77777777" w:rsidR="00F90BDC" w:rsidRDefault="00F90BDC"/>
    <w:p w14:paraId="65C71CEA" w14:textId="77777777" w:rsidR="00F90BDC" w:rsidRDefault="00F90BDC">
      <w:r xmlns:w="http://schemas.openxmlformats.org/wordprocessingml/2006/main">
        <w:t xml:space="preserve">2: 1 تیموتیس 6: 17-19 - هغه څوک چې په دې نړۍ کې شتمن دي هغوی ته لارښوونه وکړه چې دوی لوړ فکر نه کوي او نه په غیر یقینی شتمنیو باور لري، مګر په ژوندي خدای چې موږ ته د خوند اخیستلو لپاره ټول شیان راکوي. دا چې دوی ښه کوي، دا چې دوی په ښه کارونو کې بډایه وي، ویشلو ته چمتو وي، د خبرو اترو لپاره چمتو وي؛ د خپل ځان لپاره د راتلونکي وخت په مقابل کې یو ښه بنسټ ایښودل ، ترڅو دوی د ابدي ژوند په غاړه کېږدي.</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16:20 د لعزر په نوم یو سوالګر و چې د هغه په دروازه کې د زخمونو څخه ډک و.</w:t>
      </w:r>
    </w:p>
    <w:p w14:paraId="45392FD4" w14:textId="77777777" w:rsidR="00F90BDC" w:rsidRDefault="00F90BDC"/>
    <w:p w14:paraId="3DECC483" w14:textId="77777777" w:rsidR="00F90BDC" w:rsidRDefault="00F90BDC">
      <w:r xmlns:w="http://schemas.openxmlformats.org/wordprocessingml/2006/main">
        <w:t xml:space="preserve">لعزر، یو سوالګر، د یو شتمن سړي په دروازه کې ایښودل شوی و، په زخمونو اخته و.</w:t>
      </w:r>
    </w:p>
    <w:p w14:paraId="3F3BB007" w14:textId="77777777" w:rsidR="00F90BDC" w:rsidRDefault="00F90BDC"/>
    <w:p w14:paraId="6FDCDF98" w14:textId="77777777" w:rsidR="00F90BDC" w:rsidRDefault="00F90BDC">
      <w:r xmlns:w="http://schemas.openxmlformats.org/wordprocessingml/2006/main">
        <w:t xml:space="preserve">1. د خواخوږۍ ځواک: د اړتیا وړ خلکو ته څنګه ځواب ووایی</w:t>
      </w:r>
    </w:p>
    <w:p w14:paraId="077ACF5F" w14:textId="77777777" w:rsidR="00F90BDC" w:rsidRDefault="00F90BDC"/>
    <w:p w14:paraId="0D721A73" w14:textId="77777777" w:rsidR="00F90BDC" w:rsidRDefault="00F90BDC">
      <w:r xmlns:w="http://schemas.openxmlformats.org/wordprocessingml/2006/main">
        <w:t xml:space="preserve">2. نیک ژوند: د سخاوت اهمیت</w:t>
      </w:r>
    </w:p>
    <w:p w14:paraId="6D6D6453" w14:textId="77777777" w:rsidR="00F90BDC" w:rsidRDefault="00F90BDC"/>
    <w:p w14:paraId="18AEA6FC" w14:textId="77777777" w:rsidR="00F90BDC" w:rsidRDefault="00F90BDC">
      <w:r xmlns:w="http://schemas.openxmlformats.org/wordprocessingml/2006/main">
        <w:t xml:space="preserve">1. متی 25: 35-40 - ځکه چې زه وږی وم او تا ماته خواړه راکړل ، زه تږی وم او تا ماته څښاک راکړ ، زه اجنبی وم او تا زما هرکلی وکړ.</w:t>
      </w:r>
    </w:p>
    <w:p w14:paraId="7F48DB7F" w14:textId="77777777" w:rsidR="00F90BDC" w:rsidRDefault="00F90BDC"/>
    <w:p w14:paraId="2919A20E" w14:textId="77777777" w:rsidR="00F90BDC" w:rsidRDefault="00F90BDC">
      <w:r xmlns:w="http://schemas.openxmlformats.org/wordprocessingml/2006/main">
        <w:t xml:space="preserve">2. Deuteronomy 15: 7-11 - که ستاسو په مینځ کې ستاسو یو ورور ستاسو په کوم ښار کې ستاسو په کوم ښار کې غریب شي چې ستاسو څښتن خدای تاسو ته درکوي، نو تاسو خپل زړه مه سختوئ او خپل لاسونه د خپلو خلکو په وړاندې مه وتړئ. غریب ورور</w:t>
      </w:r>
    </w:p>
    <w:p w14:paraId="576AC3EF" w14:textId="77777777" w:rsidR="00F90BDC" w:rsidRDefault="00F90BDC"/>
    <w:p w14:paraId="35EB814A" w14:textId="77777777" w:rsidR="00F90BDC" w:rsidRDefault="00F90BDC">
      <w:r xmlns:w="http://schemas.openxmlformats.org/wordprocessingml/2006/main">
        <w:t xml:space="preserve">لوقا 16:21 او د هغه ټوټو سره چې د مالدار سړي د میز څخه راوتلي وو د خوړلو اراده وکړه: نور سپي راغلل او د هغه زخمونه یې چاټ کړل.</w:t>
      </w:r>
    </w:p>
    <w:p w14:paraId="26CBC914" w14:textId="77777777" w:rsidR="00F90BDC" w:rsidRDefault="00F90BDC"/>
    <w:p w14:paraId="72EDCBE5" w14:textId="77777777" w:rsidR="00F90BDC" w:rsidRDefault="00F90BDC">
      <w:r xmlns:w="http://schemas.openxmlformats.org/wordprocessingml/2006/main">
        <w:t xml:space="preserve">بې وزله سړی د بډایه سړي له میز څخه د ټوټو ټوټو ته په تمه و، حتی سپي هم د هغه زخمونه چاټولو ته راغلل.</w:t>
      </w:r>
    </w:p>
    <w:p w14:paraId="27B402E9" w14:textId="77777777" w:rsidR="00F90BDC" w:rsidRDefault="00F90BDC"/>
    <w:p w14:paraId="3FE05BB8" w14:textId="77777777" w:rsidR="00F90BDC" w:rsidRDefault="00F90BDC">
      <w:r xmlns:w="http://schemas.openxmlformats.org/wordprocessingml/2006/main">
        <w:t xml:space="preserve">1. په سختو وختونو کې د باور ځواک</w:t>
      </w:r>
    </w:p>
    <w:p w14:paraId="1D2B68BA" w14:textId="77777777" w:rsidR="00F90BDC" w:rsidRDefault="00F90BDC"/>
    <w:p w14:paraId="255D7AF8" w14:textId="77777777" w:rsidR="00F90BDC" w:rsidRDefault="00F90BDC">
      <w:r xmlns:w="http://schemas.openxmlformats.org/wordprocessingml/2006/main">
        <w:t xml:space="preserve">2. د بې وزلو او کړاوونو لپاره د عیسی رحم</w:t>
      </w:r>
    </w:p>
    <w:p w14:paraId="0E4335F1" w14:textId="77777777" w:rsidR="00F90BDC" w:rsidRDefault="00F90BDC"/>
    <w:p w14:paraId="43791AB8" w14:textId="77777777" w:rsidR="00F90BDC" w:rsidRDefault="00F90BDC">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14:paraId="1802D937" w14:textId="77777777" w:rsidR="00F90BDC" w:rsidRDefault="00F90BDC"/>
    <w:p w14:paraId="4053DAB0" w14:textId="77777777" w:rsidR="00F90BDC" w:rsidRDefault="00F90BDC">
      <w:r xmlns:w="http://schemas.openxmlformats.org/wordprocessingml/2006/main">
        <w:t xml:space="preserve">2. متی 15: 22-28 - "او ګورئ، د هغه سیمې څخه یوه کنعاني ښځه راووتله او چیغې یې کړې، "ای ربه، د داود زوی، په ما رحم وکړه، زما لور د شیطان لخوا سخت ظلم کیږي." خو هغۀ هغې ته د يوې خبرې جواب ورنکړو، نو د هغۀ مريدانو راغے اَؤ ورته ئے ووئيل، ”هغې ليږده کړه ځکه چې هغه زمونږ پسې چغې وهي. هغه ځواب ورکړ: "زه یوازې د اسراییلو د کور ورک شوي پسونو ته لیږل شوی یم." مګر هغه راغله او د هغه په وړاندې یې زنګون وکړ او ویې ویل: "خدایه ، زما سره مرسته وکړئ." هغه ځواب ورکړ: "دا سمه نه ده چې د ماشومانو ډوډۍ واخلئ او سپیو ته یې وغورځوئ." هغې وویل: هو، څښتن، حتی سپي هم هغه ټوټې خوري چې د دوی د بادار له میز څخه راوتلي دي. بيا عيسىٰ هغې ته جواب ورکړو، ”اې ښځې، ستا ايمان ډېر لوئ دے، لکه څنګه چې ته غواړې، هغه دې ستا سره وکړې. او لور یې سمدستي روغه شوه.»</w:t>
      </w:r>
    </w:p>
    <w:p w14:paraId="6BF96541" w14:textId="77777777" w:rsidR="00F90BDC" w:rsidRDefault="00F90BDC"/>
    <w:p w14:paraId="59AE6E37" w14:textId="77777777" w:rsidR="00F90BDC" w:rsidRDefault="00F90BDC">
      <w:r xmlns:w="http://schemas.openxmlformats.org/wordprocessingml/2006/main">
        <w:t xml:space="preserve">لوقا 16:22 او داسې پېښ شول چې سوالګر مړ شو، او د فرښتو لخوا د ابراهیم غیږ ته یوړل شو: شتمن سړی هم مړ شو او ښخ شو.</w:t>
      </w:r>
    </w:p>
    <w:p w14:paraId="13C71AB6" w14:textId="77777777" w:rsidR="00F90BDC" w:rsidRDefault="00F90BDC"/>
    <w:p w14:paraId="58586CB7" w14:textId="77777777" w:rsidR="00F90BDC" w:rsidRDefault="00F90BDC">
      <w:r xmlns:w="http://schemas.openxmlformats.org/wordprocessingml/2006/main">
        <w:t xml:space="preserve">دا برخه د یوې پیښې یادونه کوي چیرې چې یو سوالګر مړ شو او د ابراهیم خیټې ته وړل شوی و پداسې حال کې چې بډایه سړی مړ شو او ښخ شو.</w:t>
      </w:r>
    </w:p>
    <w:p w14:paraId="534F95F3" w14:textId="77777777" w:rsidR="00F90BDC" w:rsidRDefault="00F90BDC"/>
    <w:p w14:paraId="2F387394" w14:textId="77777777" w:rsidR="00F90BDC" w:rsidRDefault="00F90BDC">
      <w:r xmlns:w="http://schemas.openxmlformats.org/wordprocessingml/2006/main">
        <w:t xml:space="preserve">1. "د سخاوت ژوند کول: د ابراهیم له سینې څخه درسونه"</w:t>
      </w:r>
    </w:p>
    <w:p w14:paraId="23B6C89D" w14:textId="77777777" w:rsidR="00F90BDC" w:rsidRDefault="00F90BDC"/>
    <w:p w14:paraId="363AEC54" w14:textId="77777777" w:rsidR="00F90BDC" w:rsidRDefault="00F90BDC">
      <w:r xmlns:w="http://schemas.openxmlformats.org/wordprocessingml/2006/main">
        <w:t xml:space="preserve">2. "د مرګ حقیقت او د جنت امید"</w:t>
      </w:r>
    </w:p>
    <w:p w14:paraId="0D891C53" w14:textId="77777777" w:rsidR="00F90BDC" w:rsidRDefault="00F90BDC"/>
    <w:p w14:paraId="60104C68" w14:textId="77777777" w:rsidR="00F90BDC" w:rsidRDefault="00F90BDC">
      <w:r xmlns:w="http://schemas.openxmlformats.org/wordprocessingml/2006/main">
        <w:t xml:space="preserve">1. د روميانو 8: 18-25 - ځکه چې زه فکر کوم چې د دې اوسني وخت کړاوونه د هغه جلال سره پرتله کول ارزښت نلري چې موږ ته څرګندیږي.</w:t>
      </w:r>
    </w:p>
    <w:p w14:paraId="6C500AB8" w14:textId="77777777" w:rsidR="00F90BDC" w:rsidRDefault="00F90BDC"/>
    <w:p w14:paraId="55B825FC" w14:textId="77777777" w:rsidR="00F90BDC" w:rsidRDefault="00F90BDC">
      <w:r xmlns:w="http://schemas.openxmlformats.org/wordprocessingml/2006/main">
        <w:t xml:space="preserve">2. جیمز 2: 14-17 - زما وروڼو، دا څه ګټه لري که څوک ووایي چې هغه ایمان لري مګر عمل نه لري؟ ایا دا ایمان هغه ژغورلی شي؟</w:t>
      </w:r>
    </w:p>
    <w:p w14:paraId="1496192E" w14:textId="77777777" w:rsidR="00F90BDC" w:rsidRDefault="00F90BDC"/>
    <w:p w14:paraId="5D50AB03" w14:textId="77777777" w:rsidR="00F90BDC" w:rsidRDefault="00F90BDC">
      <w:r xmlns:w="http://schemas.openxmlformats.org/wordprocessingml/2006/main">
        <w:t xml:space="preserve">لوقا 16:23 او په دوزخ کې هغه خپلې سترګې پورته کړې ، په عذاب کې ، او ابراهیم له لرې لیده ، او لعزر یې په غیږ کې.</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دوزخ کې، په عذاب کې یو سړی په جنت کې ابراهیم او لعزر ولید.</w:t>
      </w:r>
    </w:p>
    <w:p w14:paraId="4EF907A8" w14:textId="77777777" w:rsidR="00F90BDC" w:rsidRDefault="00F90BDC"/>
    <w:p w14:paraId="42A79D2F" w14:textId="77777777" w:rsidR="00F90BDC" w:rsidRDefault="00F90BDC">
      <w:r xmlns:w="http://schemas.openxmlformats.org/wordprocessingml/2006/main">
        <w:t xml:space="preserve">1: موږ باید هڅه وکړو چې د خدای د ارادې سره سم ژوند وکړو ترڅو موږ په جنت کې د ابراهیم او لعزر سره یوځای شو.</w:t>
      </w:r>
    </w:p>
    <w:p w14:paraId="3345F628" w14:textId="77777777" w:rsidR="00F90BDC" w:rsidRDefault="00F90BDC"/>
    <w:p w14:paraId="1E012D75" w14:textId="77777777" w:rsidR="00F90BDC" w:rsidRDefault="00F90BDC">
      <w:r xmlns:w="http://schemas.openxmlformats.org/wordprocessingml/2006/main">
        <w:t xml:space="preserve">2: دلته په ځمکه کې زموږ ژوند لنډ دی او موږ ټول به له مرګ وروسته د قضاوت سره مخ کیږو.</w:t>
      </w:r>
    </w:p>
    <w:p w14:paraId="2E399B93" w14:textId="77777777" w:rsidR="00F90BDC" w:rsidRDefault="00F90BDC"/>
    <w:p w14:paraId="73122779" w14:textId="77777777" w:rsidR="00F90BDC" w:rsidRDefault="00F90BDC">
      <w:r xmlns:w="http://schemas.openxmlformats.org/wordprocessingml/2006/main">
        <w:t xml:space="preserve">1: متی 25: 31-46 - د پسونو او وزو مثال.</w:t>
      </w:r>
    </w:p>
    <w:p w14:paraId="1A813B54" w14:textId="77777777" w:rsidR="00F90BDC" w:rsidRDefault="00F90BDC"/>
    <w:p w14:paraId="6ACDCE6B" w14:textId="77777777" w:rsidR="00F90BDC" w:rsidRDefault="00F90BDC">
      <w:r xmlns:w="http://schemas.openxmlformats.org/wordprocessingml/2006/main">
        <w:t xml:space="preserve">2: واعظ 9:10 - هر څه چې ستاسو لاس د کولو لپاره ومومي، په خپل ټول ځواک سره یې ترسره کړئ.</w:t>
      </w:r>
    </w:p>
    <w:p w14:paraId="7474D4F5" w14:textId="77777777" w:rsidR="00F90BDC" w:rsidRDefault="00F90BDC"/>
    <w:p w14:paraId="411A9F09" w14:textId="77777777" w:rsidR="00F90BDC" w:rsidRDefault="00F90BDC">
      <w:r xmlns:w="http://schemas.openxmlformats.org/wordprocessingml/2006/main">
        <w:t xml:space="preserve">لوقا 16:24 هغه په ژړا شو او ویې ویل: پلاره ابراهیم په ما رحم وکړه او لعزر راولېږه چې هغه د خپلې ګوتې سر په اوبو کې ډوب کړي او زما ژبه سړه کړي. ځکه چې زه په دې اور کې ځوریږم.</w:t>
      </w:r>
    </w:p>
    <w:p w14:paraId="3553E2A1" w14:textId="77777777" w:rsidR="00F90BDC" w:rsidRDefault="00F90BDC"/>
    <w:p w14:paraId="6E2A0377" w14:textId="77777777" w:rsidR="00F90BDC" w:rsidRDefault="00F90BDC">
      <w:r xmlns:w="http://schemas.openxmlformats.org/wordprocessingml/2006/main">
        <w:t xml:space="preserve">په دوزخ کې بډایه سړی له پلار ابراهیم څخه غوښتنه کوي چې لعزر واستوي ترڅو هغه د هغه له تکلیف څخه خلاص کړي.</w:t>
      </w:r>
    </w:p>
    <w:p w14:paraId="5CD3E949" w14:textId="77777777" w:rsidR="00F90BDC" w:rsidRDefault="00F90BDC"/>
    <w:p w14:paraId="48A97581" w14:textId="77777777" w:rsidR="00F90BDC" w:rsidRDefault="00F90BDC">
      <w:r xmlns:w="http://schemas.openxmlformats.org/wordprocessingml/2006/main">
        <w:t xml:space="preserve">1. د شفقت اهمیت: د لوقا 16:24 مطالعه</w:t>
      </w:r>
    </w:p>
    <w:p w14:paraId="280DA37E" w14:textId="77777777" w:rsidR="00F90BDC" w:rsidRDefault="00F90BDC"/>
    <w:p w14:paraId="2E45D325" w14:textId="77777777" w:rsidR="00F90BDC" w:rsidRDefault="00F90BDC">
      <w:r xmlns:w="http://schemas.openxmlformats.org/wordprocessingml/2006/main">
        <w:t xml:space="preserve">2. د لالچ پایله: د لوقا 16:24 مطالعه</w:t>
      </w:r>
    </w:p>
    <w:p w14:paraId="47C1F906" w14:textId="77777777" w:rsidR="00F90BDC" w:rsidRDefault="00F90BDC"/>
    <w:p w14:paraId="777B3910" w14:textId="77777777" w:rsidR="00F90BDC" w:rsidRDefault="00F90BDC">
      <w:r xmlns:w="http://schemas.openxmlformats.org/wordprocessingml/2006/main">
        <w:t xml:space="preserve">1. جیمز 2: 13-17 - له کار پرته باور مړ دی</w:t>
      </w:r>
    </w:p>
    <w:p w14:paraId="4D490B81" w14:textId="77777777" w:rsidR="00F90BDC" w:rsidRDefault="00F90BDC"/>
    <w:p w14:paraId="064B34E6" w14:textId="77777777" w:rsidR="00F90BDC" w:rsidRDefault="00F90BDC">
      <w:r xmlns:w="http://schemas.openxmlformats.org/wordprocessingml/2006/main">
        <w:t xml:space="preserve">2. متی 25: 31-46 - د پسونو او وزو مثال</w:t>
      </w:r>
    </w:p>
    <w:p w14:paraId="0E3917A7" w14:textId="77777777" w:rsidR="00F90BDC" w:rsidRDefault="00F90BDC"/>
    <w:p w14:paraId="3F4D08B5" w14:textId="77777777" w:rsidR="00F90BDC" w:rsidRDefault="00F90BDC">
      <w:r xmlns:w="http://schemas.openxmlformats.org/wordprocessingml/2006/main">
        <w:t xml:space="preserve">لوقا 16:25 مګر ابراهیم وویل: زویه ، په یاد ساته چې تا په خپل ژوند کې ښه شیان ترلاسه کړل ، او همدا ډول د لعزر بد شیان: مګر اوس هغه راحته شوی ، او ته عذاب یې.</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ابراهیم په آخرت کې د بډایه سړي سره خبرې کوي، هغه ته وايي چې هغه په ژوند کې ښه شیان درلودل پداسې حال کې چې لعزر بد شیان درلودل، مګر اوس لعزر آرام دی او شتمن سړی عذاب دی.</w:t>
      </w:r>
    </w:p>
    <w:p w14:paraId="51368BAA" w14:textId="77777777" w:rsidR="00F90BDC" w:rsidRDefault="00F90BDC"/>
    <w:p w14:paraId="3498CDCD" w14:textId="77777777" w:rsidR="00F90BDC" w:rsidRDefault="00F90BDC">
      <w:r xmlns:w="http://schemas.openxmlformats.org/wordprocessingml/2006/main">
        <w:t xml:space="preserve">1. د خدای عدالت په آخرت کې لیدل کیږي - لوقا 16:25</w:t>
      </w:r>
    </w:p>
    <w:p w14:paraId="651C1187" w14:textId="77777777" w:rsidR="00F90BDC" w:rsidRDefault="00F90BDC"/>
    <w:p w14:paraId="00D96301" w14:textId="77777777" w:rsidR="00F90BDC" w:rsidRDefault="00F90BDC">
      <w:r xmlns:w="http://schemas.openxmlformats.org/wordprocessingml/2006/main">
        <w:t xml:space="preserve">2. په یاد ولرئ چې د هغه چا لپاره سخاوت او مهربان اوسئ چې ستاسو څخه لږ بختور وي - لوقا 16:25</w:t>
      </w:r>
    </w:p>
    <w:p w14:paraId="2EB7D39D" w14:textId="77777777" w:rsidR="00F90BDC" w:rsidRDefault="00F90BDC"/>
    <w:p w14:paraId="5D3DF4FE" w14:textId="77777777" w:rsidR="00F90BDC" w:rsidRDefault="00F90BDC">
      <w:r xmlns:w="http://schemas.openxmlformats.org/wordprocessingml/2006/main">
        <w:t xml:space="preserve">1. د عبرانيانو په نوم خط 9:27 - او لکه څنګه چې دا د انسانانو لپاره ټاکل شوی چې یو ځل مړ شي، مګر د دې وروسته قضاوت</w:t>
      </w:r>
    </w:p>
    <w:p w14:paraId="2CEC9A24" w14:textId="77777777" w:rsidR="00F90BDC" w:rsidRDefault="00F90BDC"/>
    <w:p w14:paraId="0BE21B6B" w14:textId="77777777" w:rsidR="00F90BDC" w:rsidRDefault="00F90BDC">
      <w:r xmlns:w="http://schemas.openxmlformats.org/wordprocessingml/2006/main">
        <w:t xml:space="preserve">2. جیمز 2: 13-17 - ځکه چې قضاوت د هغه چا لپاره بې رحمه دی چې هیڅ رحم نه کوي. رحمت په قضاوت بریالی کیږي.</w:t>
      </w:r>
    </w:p>
    <w:p w14:paraId="7C427E28" w14:textId="77777777" w:rsidR="00F90BDC" w:rsidRDefault="00F90BDC"/>
    <w:p w14:paraId="1DEEBDC5" w14:textId="77777777" w:rsidR="00F90BDC" w:rsidRDefault="00F90BDC">
      <w:r xmlns:w="http://schemas.openxmlformats.org/wordprocessingml/2006/main">
        <w:t xml:space="preserve">لوقا 16:26 او د دې ټولو سربیره ، زموږ او ستاسو ترمینځ یو لوی خلیج ټاکل شوی دی: نو هغه څوک چې له دې ځای څخه تاسو ته تیریږي نشي کولی. نه دوی موږ ته تیریږي، دا به له هغه ځایه راشي.</w:t>
      </w:r>
    </w:p>
    <w:p w14:paraId="6AF2DE25" w14:textId="77777777" w:rsidR="00F90BDC" w:rsidRDefault="00F90BDC"/>
    <w:p w14:paraId="02411866" w14:textId="77777777" w:rsidR="00F90BDC" w:rsidRDefault="00F90BDC">
      <w:r xmlns:w="http://schemas.openxmlformats.org/wordprocessingml/2006/main">
        <w:t xml:space="preserve">د ژغورل شوي او نه خوندي شوي تر مینځ لوی خلیج ټاکل شوی ، د تیریدو مخه نیسي.</w:t>
      </w:r>
    </w:p>
    <w:p w14:paraId="1651A459" w14:textId="77777777" w:rsidR="00F90BDC" w:rsidRDefault="00F90BDC"/>
    <w:p w14:paraId="551AB304" w14:textId="77777777" w:rsidR="00F90BDC" w:rsidRDefault="00F90BDC">
      <w:r xmlns:w="http://schemas.openxmlformats.org/wordprocessingml/2006/main">
        <w:t xml:space="preserve">1: موږ باید په ځمکه کې خپل وخت په خپلو ابدي روحونو کې پانګونه وکړو، ځکه چې موږ یو ځل مړ شو، د خلاصون بل چانس شتون نلري.</w:t>
      </w:r>
    </w:p>
    <w:p w14:paraId="7C527245" w14:textId="77777777" w:rsidR="00F90BDC" w:rsidRDefault="00F90BDC"/>
    <w:p w14:paraId="01F6CEC3" w14:textId="77777777" w:rsidR="00F90BDC" w:rsidRDefault="00F90BDC">
      <w:r xmlns:w="http://schemas.openxmlformats.org/wordprocessingml/2006/main">
        <w:t xml:space="preserve">۲: د مرګ نه مخکي باید د خلاصون هڅه وشي، ځکه چې کله لویه خلیج ثابته شي نو له یوه لوري څخه بل لوري ته د تېرېدو چانس نشته.</w:t>
      </w:r>
    </w:p>
    <w:p w14:paraId="7466AE88" w14:textId="77777777" w:rsidR="00F90BDC" w:rsidRDefault="00F90BDC"/>
    <w:p w14:paraId="2242913E"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تل ژوند ولري."</w:t>
      </w:r>
    </w:p>
    <w:p w14:paraId="6ECACF69" w14:textId="77777777" w:rsidR="00F90BDC" w:rsidRDefault="00F90BDC"/>
    <w:p w14:paraId="7583F1D1" w14:textId="77777777" w:rsidR="00F90BDC" w:rsidRDefault="00F90BDC">
      <w:r xmlns:w="http://schemas.openxmlformats.org/wordprocessingml/2006/main">
        <w:t xml:space="preserve">2: اعمال 16:31 - "او دوی وویل، په مالک عیسی مسیح باور وکړئ، او ته او ستاسو کور به وژغورل شي."</w:t>
      </w:r>
    </w:p>
    <w:p w14:paraId="61E0D6BC" w14:textId="77777777" w:rsidR="00F90BDC" w:rsidRDefault="00F90BDC"/>
    <w:p w14:paraId="099AD539" w14:textId="77777777" w:rsidR="00F90BDC" w:rsidRDefault="00F90BDC">
      <w:r xmlns:w="http://schemas.openxmlformats.org/wordprocessingml/2006/main">
        <w:t xml:space="preserve">لوقا 16:27 بیا هغه وویل: نو زه تاته دعا کوم ، پلاره چې ته هغه زما د پلار کور ته واستوي:</w:t>
      </w:r>
    </w:p>
    <w:p w14:paraId="13F2A6E7" w14:textId="77777777" w:rsidR="00F90BDC" w:rsidRDefault="00F90BDC"/>
    <w:p w14:paraId="5EF9B26D" w14:textId="77777777" w:rsidR="00F90BDC" w:rsidRDefault="00F90BDC">
      <w:r xmlns:w="http://schemas.openxmlformats.org/wordprocessingml/2006/main">
        <w:t xml:space="preserve">شتمن سړي له خدایه وغوښتل چې د خپل پلار کور ته یو پیغمبر ولېږي.</w:t>
      </w:r>
    </w:p>
    <w:p w14:paraId="2C3ED684" w14:textId="77777777" w:rsidR="00F90BDC" w:rsidRDefault="00F90BDC"/>
    <w:p w14:paraId="01B85468" w14:textId="77777777" w:rsidR="00F90BDC" w:rsidRDefault="00F90BDC">
      <w:r xmlns:w="http://schemas.openxmlformats.org/wordprocessingml/2006/main">
        <w:t xml:space="preserve">1. ټول شیان د خدای سره ممکن دي، مهمه نده چې وضعیت څومره ستونزمن وي.</w:t>
      </w:r>
    </w:p>
    <w:p w14:paraId="178AD414" w14:textId="77777777" w:rsidR="00F90BDC" w:rsidRDefault="00F90BDC"/>
    <w:p w14:paraId="43F6C2E2" w14:textId="77777777" w:rsidR="00F90BDC" w:rsidRDefault="00F90BDC">
      <w:r xmlns:w="http://schemas.openxmlformats.org/wordprocessingml/2006/main">
        <w:t xml:space="preserve">2. خدای یو مینه ناک پلار دی چې زموږ دعاګانې اوري او ځواب یې ورکوي.</w:t>
      </w:r>
    </w:p>
    <w:p w14:paraId="6C9F2ABF" w14:textId="77777777" w:rsidR="00F90BDC" w:rsidRDefault="00F90BDC"/>
    <w:p w14:paraId="3137C8A4" w14:textId="77777777" w:rsidR="00F90BDC" w:rsidRDefault="00F90BDC">
      <w:r xmlns:w="http://schemas.openxmlformats.org/wordprocessingml/2006/main">
        <w:t xml:space="preserve">1.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14:paraId="4418FABE" w14:textId="77777777" w:rsidR="00F90BDC" w:rsidRDefault="00F90BDC"/>
    <w:p w14:paraId="0D582996" w14:textId="77777777" w:rsidR="00F90BDC" w:rsidRDefault="00F90BDC">
      <w:r xmlns:w="http://schemas.openxmlformats.org/wordprocessingml/2006/main">
        <w:t xml:space="preserve">2. فیلیپیان 4: 6-7 - "د هیڅ شی لپاره محتاط اوسئ؛ مګر په هر شی کې د لمانځه او دعا په واسطه د شکر سره ستاسو غوښتنې خدای ته بیان کړئ ، او د خدای سوله چې د ټول عقل څخه تیریږي ، ستاسو زړونه به ساتي. ذهنونه د مسیح عیسی له لارې."</w:t>
      </w:r>
    </w:p>
    <w:p w14:paraId="0A401BD0" w14:textId="77777777" w:rsidR="00F90BDC" w:rsidRDefault="00F90BDC"/>
    <w:p w14:paraId="5877B681" w14:textId="77777777" w:rsidR="00F90BDC" w:rsidRDefault="00F90BDC">
      <w:r xmlns:w="http://schemas.openxmlformats.org/wordprocessingml/2006/main">
        <w:t xml:space="preserve">لوقا 16:28 ځکه چې زه پنځه وروڼه لرم. د دې لپاره چې هغه دوی ته شاهدي ورکړي، داسې نه چې دوی هم د عذاب ځای ته راشي.</w:t>
      </w:r>
    </w:p>
    <w:p w14:paraId="03A158B2" w14:textId="77777777" w:rsidR="00F90BDC" w:rsidRDefault="00F90BDC"/>
    <w:p w14:paraId="5FD4525E" w14:textId="77777777" w:rsidR="00F90BDC" w:rsidRDefault="00F90BDC">
      <w:r xmlns:w="http://schemas.openxmlformats.org/wordprocessingml/2006/main">
        <w:t xml:space="preserve">عیسی د خپلو پنځو وروڼو په اړه خبرې کوي او دوی ته خبرداری ورکوي چې د عذاب له ځای څخه ډډه وکړي.</w:t>
      </w:r>
    </w:p>
    <w:p w14:paraId="6F68D8B5" w14:textId="77777777" w:rsidR="00F90BDC" w:rsidRDefault="00F90BDC"/>
    <w:p w14:paraId="244E7B8F" w14:textId="77777777" w:rsidR="00F90BDC" w:rsidRDefault="00F90BDC">
      <w:r xmlns:w="http://schemas.openxmlformats.org/wordprocessingml/2006/main">
        <w:t xml:space="preserve">1. د خبرتیا ځواک: د عیسی خبرو ته غوږ نیول</w:t>
      </w:r>
    </w:p>
    <w:p w14:paraId="71E6F4B0" w14:textId="77777777" w:rsidR="00F90BDC" w:rsidRDefault="00F90BDC"/>
    <w:p w14:paraId="4445F8AD" w14:textId="77777777" w:rsidR="00F90BDC" w:rsidRDefault="00F90BDC">
      <w:r xmlns:w="http://schemas.openxmlformats.org/wordprocessingml/2006/main">
        <w:t xml:space="preserve">2. د کورنۍ ارزښت: د مینې او باور له لارې متحد کول</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22: 3 - د هوښیار سړي زړه د هغه خوله لارښوونه کوي، او شونډې یې لارښوونه کوي.</w:t>
      </w:r>
    </w:p>
    <w:p w14:paraId="5C64550F" w14:textId="77777777" w:rsidR="00F90BDC" w:rsidRDefault="00F90BDC"/>
    <w:p w14:paraId="1020150A" w14:textId="77777777" w:rsidR="00F90BDC" w:rsidRDefault="00F90BDC">
      <w:r xmlns:w="http://schemas.openxmlformats.org/wordprocessingml/2006/main">
        <w:t xml:space="preserve">2. ګلتیانو 6: 1-2 - وروڼو او خویندو ، که یو څوک په ګناه کې ونیول شي ، تاسو څوک چې د روح په واسطه ژوند کوئ باید هغه سړی په نرمۍ سره بحال کړئ. مګر خپل ځان وساتئ، یا تاسو هم ازمول کیدی شئ. د یو بل بارونه پورته کړئ ، او پدې توګه به تاسو د مسیح قانون پوره کړئ.</w:t>
      </w:r>
    </w:p>
    <w:p w14:paraId="39D3EC63" w14:textId="77777777" w:rsidR="00F90BDC" w:rsidRDefault="00F90BDC"/>
    <w:p w14:paraId="12205DF2" w14:textId="77777777" w:rsidR="00F90BDC" w:rsidRDefault="00F90BDC">
      <w:r xmlns:w="http://schemas.openxmlformats.org/wordprocessingml/2006/main">
        <w:t xml:space="preserve">لوقا 16:29 ابراهیم ورته وویل: دوی موسی او پیغمبران لري. اجازه راکړئ چې دوی واوري.</w:t>
      </w:r>
    </w:p>
    <w:p w14:paraId="7EC0C76E" w14:textId="77777777" w:rsidR="00F90BDC" w:rsidRDefault="00F90BDC"/>
    <w:p w14:paraId="44AFC1D8" w14:textId="77777777" w:rsidR="00F90BDC" w:rsidRDefault="00F90BDC">
      <w:r xmlns:w="http://schemas.openxmlformats.org/wordprocessingml/2006/main">
        <w:t xml:space="preserve">ابراهیم په تمثیل کې بډایه سړي ته وايي چې دوی موسی او پیغمبران لري چې غوږ ونیسي.</w:t>
      </w:r>
    </w:p>
    <w:p w14:paraId="25AC511D" w14:textId="77777777" w:rsidR="00F90BDC" w:rsidRDefault="00F90BDC"/>
    <w:p w14:paraId="5EB0909D" w14:textId="77777777" w:rsidR="00F90BDC" w:rsidRDefault="00F90BDC">
      <w:r xmlns:w="http://schemas.openxmlformats.org/wordprocessingml/2006/main">
        <w:t xml:space="preserve">1. د اوریدلو زده کړه: د موسی او پیغمبرانو حکمت</w:t>
      </w:r>
    </w:p>
    <w:p w14:paraId="36A8B106" w14:textId="77777777" w:rsidR="00F90BDC" w:rsidRDefault="00F90BDC"/>
    <w:p w14:paraId="009C12CB" w14:textId="77777777" w:rsidR="00F90BDC" w:rsidRDefault="00F90BDC">
      <w:r xmlns:w="http://schemas.openxmlformats.org/wordprocessingml/2006/main">
        <w:t xml:space="preserve">2. نورو ته رسیدل: د خدای کلام اوریدلو ځواک</w:t>
      </w:r>
    </w:p>
    <w:p w14:paraId="7E89A087" w14:textId="77777777" w:rsidR="00F90BDC" w:rsidRDefault="00F90BDC"/>
    <w:p w14:paraId="00E05063" w14:textId="77777777" w:rsidR="00F90BDC" w:rsidRDefault="00F90BDC">
      <w:r xmlns:w="http://schemas.openxmlformats.org/wordprocessingml/2006/main">
        <w:t xml:space="preserve">1. زبور 119: 105: "ستا کلام زما د پښو لپاره څراغ او زما د لارې لپاره رڼا ده."</w:t>
      </w:r>
    </w:p>
    <w:p w14:paraId="38788FDA" w14:textId="77777777" w:rsidR="00F90BDC" w:rsidRDefault="00F90BDC"/>
    <w:p w14:paraId="04336648" w14:textId="77777777" w:rsidR="00F90BDC" w:rsidRDefault="00F90BDC">
      <w:r xmlns:w="http://schemas.openxmlformats.org/wordprocessingml/2006/main">
        <w:t xml:space="preserve">2. جوشوا 1: 8: "د قانون دا کتاب به ستاسو له خولې نه وځي ، مګر تاسو به شپه او ورځ په دې باندې غور وکړئ ، ترڅو تاسو د هر هغه څه سره سم عمل وکړئ چې په دې کې لیکل شوي دي. ځکه چې بیا به تاسو خپله لاره هوسا کړئ، او بیا به تاسو ښه بریالیتوب ولرئ.</w:t>
      </w:r>
    </w:p>
    <w:p w14:paraId="42E78D0E" w14:textId="77777777" w:rsidR="00F90BDC" w:rsidRDefault="00F90BDC"/>
    <w:p w14:paraId="481B3511" w14:textId="77777777" w:rsidR="00F90BDC" w:rsidRDefault="00F90BDC">
      <w:r xmlns:w="http://schemas.openxmlformats.org/wordprocessingml/2006/main">
        <w:t xml:space="preserve">لوقا 16:30 هغه وویل، نه، پلاره ابراهیم، مګر که چیرې یو څوک د مړو څخه دوی ته لاړ شي، دوی به توبه وکړي.</w:t>
      </w:r>
    </w:p>
    <w:p w14:paraId="56CFA4FE" w14:textId="77777777" w:rsidR="00F90BDC" w:rsidRDefault="00F90BDC"/>
    <w:p w14:paraId="76F9799D" w14:textId="77777777" w:rsidR="00F90BDC" w:rsidRDefault="00F90BDC">
      <w:r xmlns:w="http://schemas.openxmlformats.org/wordprocessingml/2006/main">
        <w:t xml:space="preserve">بډایه سړی هیله لري چې د هغه د ښار خلک به توبه وکړي که چیرې د مړو څخه څوک ورته وګوري.</w:t>
      </w:r>
    </w:p>
    <w:p w14:paraId="5BBB77F7" w14:textId="77777777" w:rsidR="00F90BDC" w:rsidRDefault="00F90BDC"/>
    <w:p w14:paraId="41F6295B" w14:textId="77777777" w:rsidR="00F90BDC" w:rsidRDefault="00F90BDC">
      <w:r xmlns:w="http://schemas.openxmlformats.org/wordprocessingml/2006/main">
        <w:t xml:space="preserve">1. د قیامت ځواک: څنګه د خدای مینه په ټولو غالب کیږي</w:t>
      </w:r>
    </w:p>
    <w:p w14:paraId="1B9D4DBF" w14:textId="77777777" w:rsidR="00F90BDC" w:rsidRDefault="00F90BDC"/>
    <w:p w14:paraId="7CBC4903" w14:textId="77777777" w:rsidR="00F90BDC" w:rsidRDefault="00F90BDC">
      <w:r xmlns:w="http://schemas.openxmlformats.org/wordprocessingml/2006/main">
        <w:t xml:space="preserve">2. د توبې بیړنۍ اړتیا: مخکې له دې چې ناوخته شي بخښنه وغواړئ</w:t>
      </w:r>
    </w:p>
    <w:p w14:paraId="5E49F3DF" w14:textId="77777777" w:rsidR="00F90BDC" w:rsidRDefault="00F90BDC"/>
    <w:p w14:paraId="561D8E8C" w14:textId="77777777" w:rsidR="00F90BDC" w:rsidRDefault="00F90BDC">
      <w:r xmlns:w="http://schemas.openxmlformats.org/wordprocessingml/2006/main">
        <w:t xml:space="preserve">1. Ezekiel 18: 30-32 - "له دې امله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 ځکه چې زه د هغه چا په مرګ خوښ نه یم چې مړ کیږي، مالِک خُدائ فرمایي: نو خپل ځان وګرځوئ او ژوند وکړئ.</w:t>
      </w:r>
    </w:p>
    <w:p w14:paraId="46F27736" w14:textId="77777777" w:rsidR="00F90BDC" w:rsidRDefault="00F90BDC"/>
    <w:p w14:paraId="5ED4311A" w14:textId="77777777" w:rsidR="00F90BDC" w:rsidRDefault="00F90BDC">
      <w:r xmlns:w="http://schemas.openxmlformats.org/wordprocessingml/2006/main">
        <w:t xml:space="preserve">2. اعمال 2: 36-38 - "له دې امله باید د اسراییلو ټول کور په یقین سره پوه شي چې خدای هماغه عیسی جوړ کړی دی چې تاسو یې په صلیب ځړولی دی، دواړه مالک او مسیح. نو کله چې هغوئ دا واورېدل نو په زړونو کښې يې ټکان وخوړ او پطروس او نورو رسولانو ته يې ووئيل، ”اے وروڼو او وروڼو، مونږ څه وکړو؟ بیا پطروس هغوی ته وویل: توبه وباسئ او تاسو هر یو د عیسی مسیح په نوم د ګناهونو معاف کولو لپاره بپتسمه واخلئ او تاسو به د روح القدس ډالۍ ترلاسه کړئ.</w:t>
      </w:r>
    </w:p>
    <w:p w14:paraId="0D6C8E29" w14:textId="77777777" w:rsidR="00F90BDC" w:rsidRDefault="00F90BDC"/>
    <w:p w14:paraId="18967AF6" w14:textId="77777777" w:rsidR="00F90BDC" w:rsidRDefault="00F90BDC">
      <w:r xmlns:w="http://schemas.openxmlformats.org/wordprocessingml/2006/main">
        <w:t xml:space="preserve">لوقا 16:31 هغه ورته وویل: که چیرې دوی د موسی او پیغمبرانو خبرې ونه اوري، نو دوی به هم قانع نشي، که څه هم یو له مړو څخه راپورته شوی.</w:t>
      </w:r>
    </w:p>
    <w:p w14:paraId="5FF7EE75" w14:textId="77777777" w:rsidR="00F90BDC" w:rsidRDefault="00F90BDC"/>
    <w:p w14:paraId="4583D618" w14:textId="77777777" w:rsidR="00F90BDC" w:rsidRDefault="00F90BDC">
      <w:r xmlns:w="http://schemas.openxmlformats.org/wordprocessingml/2006/main">
        <w:t xml:space="preserve">عیسی یو مثال بیانوي ترڅو دا روښانه کړي چې څنګه خلک به خدای ته مخ نشي تر هغه چې دوی د موسی او پیغمبرانو تعلیماتو ته غوږ ونه نیسي.</w:t>
      </w:r>
    </w:p>
    <w:p w14:paraId="6DB93D85" w14:textId="77777777" w:rsidR="00F90BDC" w:rsidRDefault="00F90BDC"/>
    <w:p w14:paraId="7679F93F" w14:textId="77777777" w:rsidR="00F90BDC" w:rsidRDefault="00F90BDC">
      <w:r xmlns:w="http://schemas.openxmlformats.org/wordprocessingml/2006/main">
        <w:t xml:space="preserve">1. د خدای کلام ته د اطاعت اړتیا</w:t>
      </w:r>
    </w:p>
    <w:p w14:paraId="405BCF50" w14:textId="77777777" w:rsidR="00F90BDC" w:rsidRDefault="00F90BDC"/>
    <w:p w14:paraId="1D2CF96B" w14:textId="77777777" w:rsidR="00F90BDC" w:rsidRDefault="00F90BDC">
      <w:r xmlns:w="http://schemas.openxmlformats.org/wordprocessingml/2006/main">
        <w:t xml:space="preserve">2. د خدای د ارادې په تعقیب کې د قانع کولو ځواک</w:t>
      </w:r>
    </w:p>
    <w:p w14:paraId="6169510A" w14:textId="77777777" w:rsidR="00F90BDC" w:rsidRDefault="00F90BDC"/>
    <w:p w14:paraId="2056DE4D" w14:textId="77777777" w:rsidR="00F90BDC" w:rsidRDefault="00F90BDC">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14:paraId="3F9AF881" w14:textId="77777777" w:rsidR="00F90BDC" w:rsidRDefault="00F90BDC"/>
    <w:p w14:paraId="373C401C" w14:textId="77777777" w:rsidR="00F90BDC" w:rsidRDefault="00F90BDC">
      <w:r xmlns:w="http://schemas.openxmlformats.org/wordprocessingml/2006/main">
        <w:t xml:space="preserve">2. د روميانو 10:17 - "نو بيا ايمان د اورېدو په واسطه راځي، او اورېدل د خدای په کلام."</w:t>
      </w:r>
    </w:p>
    <w:p w14:paraId="1D744472" w14:textId="77777777" w:rsidR="00F90BDC" w:rsidRDefault="00F90BDC"/>
    <w:p w14:paraId="07401D6C" w14:textId="77777777" w:rsidR="00F90BDC" w:rsidRDefault="00F90BDC">
      <w:r xmlns:w="http://schemas.openxmlformats.org/wordprocessingml/2006/main">
        <w:t xml:space="preserve">لوقا 17 د بخښنې، باور، خدمت، او د خدای د سلطنت راتلو په اړه د عیسی تعلیمات شامل دي. په دې کې د عیسی حساب هم شامل دی چې لس جذام ناروغان یې درملنه کوي.</w:t>
      </w:r>
    </w:p>
    <w:p w14:paraId="41B570BB" w14:textId="77777777" w:rsidR="00F90BDC" w:rsidRDefault="00F90BDC"/>
    <w:p w14:paraId="68B28E1F" w14:textId="77777777" w:rsidR="00F90BDC" w:rsidRDefault="00F90BDC">
      <w:r xmlns:w="http://schemas.openxmlformats.org/wordprocessingml/2006/main">
        <w:t xml:space="preserve">لومړی پراګراف: فصل د عیسی سره پیل کیږي چې خپلو پیروانو ته یې د نورو ګناه کولو په اړه خبرداری ورکړی. هغه دوی ته مشوره ورکړه چې دا به غوره وي چې د چای ډبره د دوی په غاړه کې ځړول شي او په سمندر کې وغورځول شي د دې نه چې یو کوچنی ودروي (لوقا 17: 1-2). هغه دوی ته د هغه ورور یا خور د غندنې اهمیت په اړه هم لارښوونه وکړه څوک چې ګناه کوي او کله چې دوی توبه کوي بښنه کوي ، حتی که دا په ورځ کې اوه ځله پیښ شي (لوقا 17: 3-4). کله چې د هغه پیروانو له هغه څخه وغوښتل چې د دوی باور زیات کړي، هغه ورته وویل چې که دوی د سرې د تخم په څیر لږ ایمان ولري، دوی کولی شي د توت ونې ته امر وکړي چې له مینځه یوسي او په سمندر کې وکرل شي او دا به اطاعت وکړي (لوقا 17: 5-6). ).</w:t>
      </w:r>
    </w:p>
    <w:p w14:paraId="25033373" w14:textId="77777777" w:rsidR="00F90BDC" w:rsidRDefault="00F90BDC"/>
    <w:p w14:paraId="06D983BE" w14:textId="77777777" w:rsidR="00F90BDC" w:rsidRDefault="00F90BDC">
      <w:r xmlns:w="http://schemas.openxmlformats.org/wordprocessingml/2006/main">
        <w:t xml:space="preserve">دویمه پراګراف: د خپلو پیروانو سره د هغه تعلیم ته دوام ورکولو سره ، عیسی د دندې په اړه خبرې وکړې د هغه نوکرانو مشابهت په کارولو سره چې ټوله ورځ په کرونده کې کار کوي یا د پسونو پالنه کوي بیا تمه کیږي چې د خپل مالک لپاره ډوډۍ چمتو کړي مخکې لدې چې ځان آرام کړي. بادار د خپلو نوکرانو څخه مننه نه کوي چې د هغه څه کولو لپاره چې تمه کیده. په ورته ډول، کله چې موږ هر څه ترسره کړل چې موږ ته امر شوی و باید ووایو چې موږ نا اهله بندګان یو؛ موږ یوازې خپل وظیفه ترسره کړې چې پرته له دې چې د انعام پیژندنې تمه ولري په عاجزۍ اطاعت ټینګار کوي (لوقا 17: 7-10).</w:t>
      </w:r>
    </w:p>
    <w:p w14:paraId="619FD601" w14:textId="77777777" w:rsidR="00F90BDC" w:rsidRDefault="00F90BDC"/>
    <w:p w14:paraId="4BE1D73A" w14:textId="77777777" w:rsidR="00F90BDC" w:rsidRDefault="00F90BDC">
      <w:r xmlns:w="http://schemas.openxmlformats.org/wordprocessingml/2006/main">
        <w:t xml:space="preserve">دریم پراګراف: کله چې هغه بیت المقدس ته روان و، د سامریه ګیلیل ترمنځ د پولې په اوږدو کې تېر شو، په فاصله کې لس جذام ناروغان ولیدل چې ویل یې "د عیسی مالک په موږ رحم وکړه! کله چې يې وليدل نو ويې ويل: لاړ شه خپل ځانونه کاهنان وښايه. لکه څنګه چې لاړل پاک شول مګر یوازې یو بیرته راستون شو د خدای شکر ادا کوي سامریان ځان د عیسی په پښو کې وغورځاوه د هغه څخه مننه وکړه چې عیسی یې وپوښتل: ایا ټول لس پاک شوي ندي؟ نور نو چیرته؟ ايا له دې بهرني پرته بل هيڅوک نه دي راستانه شوي چې د خدای ستاينه وکړي؟ بیا هغه ورته وویل 'پاڅېږه په خپله لاره لاړ شه ستاسو عقیدې تاسو ښه کړی دی' مننه ښودلې چې د توکمیز مذهبي شالید په پام کې نیولو پرته د بشپړتیا بشپړتیا درملنه (لوقا 17: 11-19). د فریسیانو د پوښتنې په ځواب کې چې د خدای پاچاهي به کله راشي ځواب یې ورکړ چې پاچاهي خدای څه نه لیدل کیږي او نه خلک وايي چې "دلته دا دی" "هلته دی" ځکه چې ستاسو په مینځ کې پاچاهي خدای د فزیکي جغرافیه پرځای د روحاني طبیعت سلطنت په ګوته کوي (لوقا 17: 20) -21). په نهایت کې د نوح لوط د ورځې په پرتله د زوی انسان راتلونکی وینا وکړه چیرې چې خلکو څښاک خوړل او واده یې کاوه د ودونو اخیستل او د کښت کولو ودانۍ پلورل تر هغه چې ناڅاپه تباهۍ راغله پیروانو ته خبرداری ورکړ چې د نړۍ د شتمنیو د لیوالتیا په وړاندې بیرته وګرځي کله چې دوی لاس په لاس کېښود نو پایله یې وکړه څوک چې هڅه کوي ژوند له لاسه ورکړي. څوک چې له لاسه ورکوي دا به ساتي د پاراډوکسیکل طبیعت په ګوته کوي ریښتیني ژوند د خپل ځان په خاطر له لاسه ورکوي </w:t>
      </w:r>
      <w:r xmlns:w="http://schemas.openxmlformats.org/wordprocessingml/2006/main">
        <w:lastRenderedPageBreak xmlns:w="http://schemas.openxmlformats.org/wordprocessingml/2006/main"/>
      </w:r>
      <w:r xmlns:w="http://schemas.openxmlformats.org/wordprocessingml/2006/main">
        <w:t xml:space="preserve">د پاچا زوی انسان بیا راځي د برښنا په څیر به په آسمان کې د برښنا چمک هرڅوک ښکاره شي لکه د نوح لوټ ناڅاپه ناڅاپه ننګونې خوښي بې تیاریتوب لوقا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لوقا 17: 1 بیا هغه شاګردانو ته وویل: دا ناشونې ده مګر دا چې ګناهونه به راشي ، مګر افسوس په هغه چا چې د هغه په واسطه راځي!</w:t>
      </w:r>
    </w:p>
    <w:p w14:paraId="4D808065" w14:textId="77777777" w:rsidR="00F90BDC" w:rsidRDefault="00F90BDC"/>
    <w:p w14:paraId="55CA85E5" w14:textId="77777777" w:rsidR="00F90BDC" w:rsidRDefault="00F90BDC">
      <w:r xmlns:w="http://schemas.openxmlformats.org/wordprocessingml/2006/main">
        <w:t xml:space="preserve">جرمونه به راشي، او د هغو کسانو لپاره به افسوس وي چې د دوی سبب ګرځي.</w:t>
      </w:r>
    </w:p>
    <w:p w14:paraId="557F8EE9" w14:textId="77777777" w:rsidR="00F90BDC" w:rsidRDefault="00F90BDC"/>
    <w:p w14:paraId="199A6FFE" w14:textId="77777777" w:rsidR="00F90BDC" w:rsidRDefault="00F90BDC">
      <w:r xmlns:w="http://schemas.openxmlformats.org/wordprocessingml/2006/main">
        <w:t xml:space="preserve">1. د سرغړونو خطر: څنګه د ستونزو د سرچینې په توګه مخنیوی وشي</w:t>
      </w:r>
    </w:p>
    <w:p w14:paraId="54C7139A" w14:textId="77777777" w:rsidR="00F90BDC" w:rsidRDefault="00F90BDC"/>
    <w:p w14:paraId="7447DADA" w14:textId="77777777" w:rsidR="00F90BDC" w:rsidRDefault="00F90BDC">
      <w:r xmlns:w="http://schemas.openxmlformats.org/wordprocessingml/2006/main">
        <w:t xml:space="preserve">2. د عاجزۍ اهمیت: زموږ انا په کنټرول کې ساتل</w:t>
      </w:r>
    </w:p>
    <w:p w14:paraId="03A3CA38" w14:textId="77777777" w:rsidR="00F90BDC" w:rsidRDefault="00F90BDC"/>
    <w:p w14:paraId="3D9184E9" w14:textId="77777777" w:rsidR="00F90BDC" w:rsidRDefault="00F90BDC">
      <w:r xmlns:w="http://schemas.openxmlformats.org/wordprocessingml/2006/main">
        <w:t xml:space="preserve">1. جیمز 3: 1-12 - د ژبې ځواک</w:t>
      </w:r>
    </w:p>
    <w:p w14:paraId="12A4ABD3" w14:textId="77777777" w:rsidR="00F90BDC" w:rsidRDefault="00F90BDC"/>
    <w:p w14:paraId="52607493" w14:textId="77777777" w:rsidR="00F90BDC" w:rsidRDefault="00F90BDC">
      <w:r xmlns:w="http://schemas.openxmlformats.org/wordprocessingml/2006/main">
        <w:t xml:space="preserve">2. متلونه 16:18 - غرور د تباهۍ دمخه ځي</w:t>
      </w:r>
    </w:p>
    <w:p w14:paraId="59650AB6" w14:textId="77777777" w:rsidR="00F90BDC" w:rsidRDefault="00F90BDC"/>
    <w:p w14:paraId="1458C3C2" w14:textId="77777777" w:rsidR="00F90BDC" w:rsidRDefault="00F90BDC">
      <w:r xmlns:w="http://schemas.openxmlformats.org/wordprocessingml/2006/main">
        <w:t xml:space="preserve">لوقا 17: 2 د هغه لپاره دا غوره وه چې د هغه په غاړه کې د جوسۍ ډبره ځړول شي او هغه په سمندر کې وغورځوي، د دې نه چې هغه د دې کوچنيانو څخه یو یې بد کړي.</w:t>
      </w:r>
    </w:p>
    <w:p w14:paraId="2C5AA293" w14:textId="77777777" w:rsidR="00F90BDC" w:rsidRDefault="00F90BDC"/>
    <w:p w14:paraId="2C1BA49D" w14:textId="77777777" w:rsidR="00F90BDC" w:rsidRDefault="00F90BDC">
      <w:r xmlns:w="http://schemas.openxmlformats.org/wordprocessingml/2006/main">
        <w:t xml:space="preserve">د بې ګناه جرم باید په سپکه ونه کتل شي، مګر که ترسره شي د سختو پایلو تمه باید وشي.</w:t>
      </w:r>
    </w:p>
    <w:p w14:paraId="3B86F241" w14:textId="77777777" w:rsidR="00F90BDC" w:rsidRDefault="00F90BDC"/>
    <w:p w14:paraId="43086B93" w14:textId="77777777" w:rsidR="00F90BDC" w:rsidRDefault="00F90BDC">
      <w:r xmlns:w="http://schemas.openxmlformats.org/wordprocessingml/2006/main">
        <w:t xml:space="preserve">1: خدای د بې ګناه خلکو ساتنه په جدي توګه نیسي؛ موږ باید همداسې وکړو.</w:t>
      </w:r>
    </w:p>
    <w:p w14:paraId="3513B694" w14:textId="77777777" w:rsidR="00F90BDC" w:rsidRDefault="00F90BDC"/>
    <w:p w14:paraId="50500CE1" w14:textId="77777777" w:rsidR="00F90BDC" w:rsidRDefault="00F90BDC">
      <w:r xmlns:w="http://schemas.openxmlformats.org/wordprocessingml/2006/main">
        <w:t xml:space="preserve">2: موږ باید هیڅکله د بې ګناه ګناه په سپکه ونه ګورو، ځکه چې دا به سختې پایلې ولري.</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18: 6-7 "مګر څوک چې د دې کوچنيانو څخه یو څوک چې په ما باور کوي سرغړونه وکړي، د هغه لپاره دا غوره وه چې د هغه په غاړه کې د جالۍ ډبره ځړول شي، او هغه د سمندر په ژوره کې ډوب شي."</w:t>
      </w:r>
    </w:p>
    <w:p w14:paraId="0780ACB8" w14:textId="77777777" w:rsidR="00F90BDC" w:rsidRDefault="00F90BDC"/>
    <w:p w14:paraId="6E6EBF9F" w14:textId="77777777" w:rsidR="00F90BDC" w:rsidRDefault="00F90BDC">
      <w:r xmlns:w="http://schemas.openxmlformats.org/wordprocessingml/2006/main">
        <w:t xml:space="preserve">2: متلونه 17: 15 "هغه څوک چې بدکار عادل کوي ، او هغه څوک چې صادق غندنه کوي ، حتی دوی دواړه څښتن ته کرکه لري."</w:t>
      </w:r>
    </w:p>
    <w:p w14:paraId="29BA1A1E" w14:textId="77777777" w:rsidR="00F90BDC" w:rsidRDefault="00F90BDC"/>
    <w:p w14:paraId="6388C557" w14:textId="77777777" w:rsidR="00F90BDC" w:rsidRDefault="00F90BDC">
      <w:r xmlns:w="http://schemas.openxmlformats.org/wordprocessingml/2006/main">
        <w:t xml:space="preserve">لوقا 17: 3 خپل ځان ته پام وکړئ: که ستاسو ورور ستاسو په وړاندې سرغړونه وکړي، هغه وغورځوئ. او که توبه وباسي، بښنه ورته وکړي.</w:t>
      </w:r>
    </w:p>
    <w:p w14:paraId="11078FA6" w14:textId="77777777" w:rsidR="00F90BDC" w:rsidRDefault="00F90BDC"/>
    <w:p w14:paraId="6A1E7C23" w14:textId="77777777" w:rsidR="00F90BDC" w:rsidRDefault="00F90BDC">
      <w:r xmlns:w="http://schemas.openxmlformats.org/wordprocessingml/2006/main">
        <w:t xml:space="preserve">دا اقتباس موږ ته درس راکوي چې هغه چا ته بښنه وکړو چې زموږ سره ظلم کوي او که دوی په غلطۍ کې وي دوی وغندي.</w:t>
      </w:r>
    </w:p>
    <w:p w14:paraId="2E8D4AB2" w14:textId="77777777" w:rsidR="00F90BDC" w:rsidRDefault="00F90BDC"/>
    <w:p w14:paraId="7D774B6D" w14:textId="77777777" w:rsidR="00F90BDC" w:rsidRDefault="00F90BDC">
      <w:r xmlns:w="http://schemas.openxmlformats.org/wordprocessingml/2006/main">
        <w:t xml:space="preserve">1. د بخښنې ځواک - څنګه د بخښنې او شفا ورکولو ځواک ومومئ</w:t>
      </w:r>
    </w:p>
    <w:p w14:paraId="6495A0B6" w14:textId="77777777" w:rsidR="00F90BDC" w:rsidRDefault="00F90BDC"/>
    <w:p w14:paraId="5B4359BB" w14:textId="77777777" w:rsidR="00F90BDC" w:rsidRDefault="00F90BDC">
      <w:r xmlns:w="http://schemas.openxmlformats.org/wordprocessingml/2006/main">
        <w:t xml:space="preserve">2. په مینه سره ملامت کړئ - څنګه ودریږئ او په مهربانۍ سره خبرې وکړئ</w:t>
      </w:r>
    </w:p>
    <w:p w14:paraId="41D63F30" w14:textId="77777777" w:rsidR="00F90BDC" w:rsidRDefault="00F90BDC"/>
    <w:p w14:paraId="5342EFA0" w14:textId="77777777" w:rsidR="00F90BDC" w:rsidRDefault="00F90BDC">
      <w:r xmlns:w="http://schemas.openxmlformats.org/wordprocessingml/2006/main">
        <w:t xml:space="preserve">1. متی 18: 21-22 - بیا پطروس عیسی ته راغی او پوښتنه یې وکړه: "ربه ، زه څو ځله هغه څوک بخښم چې زما خلاف ګناه کوي؟ اوه ځله؟" عیسی ځواب ورکړ: "نه، اوه ځله نه بلکه اوه اویا ځله!</w:t>
      </w:r>
    </w:p>
    <w:p w14:paraId="49EFA923" w14:textId="77777777" w:rsidR="00F90BDC" w:rsidRDefault="00F90BDC"/>
    <w:p w14:paraId="0A387FA8" w14:textId="77777777" w:rsidR="00F90BDC" w:rsidRDefault="00F90BDC">
      <w:r xmlns:w="http://schemas.openxmlformats.org/wordprocessingml/2006/main">
        <w:t xml:space="preserve">2. د روميانو 12: 17-19 - د بدۍ بدله چا ته بد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دي: "د غچ اخیستل زما کار دی. زه به تاوان ورکړم،" څښتن فرمايي.</w:t>
      </w:r>
    </w:p>
    <w:p w14:paraId="3485FEA3" w14:textId="77777777" w:rsidR="00F90BDC" w:rsidRDefault="00F90BDC"/>
    <w:p w14:paraId="13868C4F" w14:textId="77777777" w:rsidR="00F90BDC" w:rsidRDefault="00F90BDC">
      <w:r xmlns:w="http://schemas.openxmlformats.org/wordprocessingml/2006/main">
        <w:t xml:space="preserve">لوقا 17: 4 او که چیرې هغه په ورځ کې اوه ځله تیری وکړي او په ورځ کې اوه ځله بیا تا ته راوګرځي او ووایی چې زه توبه کوم. ته هغه بښنه وکړه.</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موږ ته درس راکوي هغه څوک چې زموږ په وړاندې ګناه کوي، حتی که دا په ورځ کې څو ځله پیښ شي.</w:t>
      </w:r>
    </w:p>
    <w:p w14:paraId="1F8FCAD9" w14:textId="77777777" w:rsidR="00F90BDC" w:rsidRDefault="00F90BDC"/>
    <w:p w14:paraId="6A65AF6F" w14:textId="77777777" w:rsidR="00F90BDC" w:rsidRDefault="00F90BDC">
      <w:r xmlns:w="http://schemas.openxmlformats.org/wordprocessingml/2006/main">
        <w:t xml:space="preserve">1. "د بخښنې ځواک"</w:t>
      </w:r>
    </w:p>
    <w:p w14:paraId="5A0835E6" w14:textId="77777777" w:rsidR="00F90BDC" w:rsidRDefault="00F90BDC"/>
    <w:p w14:paraId="0808AD12" w14:textId="77777777" w:rsidR="00F90BDC" w:rsidRDefault="00F90BDC">
      <w:r xmlns:w="http://schemas.openxmlformats.org/wordprocessingml/2006/main">
        <w:t xml:space="preserve">2. "څنګه بخښنه موږ آزادوي"</w:t>
      </w:r>
    </w:p>
    <w:p w14:paraId="4FE45053" w14:textId="77777777" w:rsidR="00F90BDC" w:rsidRDefault="00F90BDC"/>
    <w:p w14:paraId="04EA5041" w14:textId="77777777" w:rsidR="00F90BDC" w:rsidRDefault="00F90BDC">
      <w:r xmlns:w="http://schemas.openxmlformats.org/wordprocessingml/2006/main">
        <w:t xml:space="preserve">1. د افسیانو 4:32 - "او یو بل سره مهربانه اوسئ ، نرم زړئ ، یو بل بخښئ ، لکه څنګه چې خدای په مسیح کې تاسو بخښلي."</w:t>
      </w:r>
    </w:p>
    <w:p w14:paraId="2C1587C2" w14:textId="77777777" w:rsidR="00F90BDC" w:rsidRDefault="00F90BDC"/>
    <w:p w14:paraId="5105F584" w14:textId="77777777" w:rsidR="00F90BDC" w:rsidRDefault="00F90BDC">
      <w:r xmlns:w="http://schemas.openxmlformats.org/wordprocessingml/2006/main">
        <w:t xml:space="preserve">2. کولسیان 3: 13 - "یو بل ته برداشت کول او یو بل بخښل، که څوک د بل په وړاندې شکایت ولري؛ لکه څنګه چې مسیح تاسو بخښلي، تاسو هم باید وکړئ."</w:t>
      </w:r>
    </w:p>
    <w:p w14:paraId="6CA8B333" w14:textId="77777777" w:rsidR="00F90BDC" w:rsidRDefault="00F90BDC"/>
    <w:p w14:paraId="1EEF9B19" w14:textId="77777777" w:rsidR="00F90BDC" w:rsidRDefault="00F90BDC">
      <w:r xmlns:w="http://schemas.openxmlformats.org/wordprocessingml/2006/main">
        <w:t xml:space="preserve">لوقا 17: 5 او رسولانو څښتن ته وویل: زموږ باور زیات کړئ.</w:t>
      </w:r>
    </w:p>
    <w:p w14:paraId="691DD363" w14:textId="77777777" w:rsidR="00F90BDC" w:rsidRDefault="00F90BDC"/>
    <w:p w14:paraId="38437DD8" w14:textId="77777777" w:rsidR="00F90BDC" w:rsidRDefault="00F90BDC">
      <w:r xmlns:w="http://schemas.openxmlformats.org/wordprocessingml/2006/main">
        <w:t xml:space="preserve">رسولانو له عیسی څخه وغوښتل چې د دوی باور زیات کړي.</w:t>
      </w:r>
    </w:p>
    <w:p w14:paraId="103F8B22" w14:textId="77777777" w:rsidR="00F90BDC" w:rsidRDefault="00F90BDC"/>
    <w:p w14:paraId="70C94BA6" w14:textId="77777777" w:rsidR="00F90BDC" w:rsidRDefault="00F90BDC">
      <w:r xmlns:w="http://schemas.openxmlformats.org/wordprocessingml/2006/main">
        <w:t xml:space="preserve">1. ایمان د خدای لخوا یوه ډالۍ ده چې موږ ته اجازه راکوي چې په هغه باور او باور وکړو.</w:t>
      </w:r>
    </w:p>
    <w:p w14:paraId="75681743" w14:textId="77777777" w:rsidR="00F90BDC" w:rsidRDefault="00F90BDC"/>
    <w:p w14:paraId="35515E33" w14:textId="77777777" w:rsidR="00F90BDC" w:rsidRDefault="00F90BDC">
      <w:r xmlns:w="http://schemas.openxmlformats.org/wordprocessingml/2006/main">
        <w:t xml:space="preserve">2. موږ باید خدای ته په خپلو غوښتنو کې عاجز واوسو، او له هغه څخه وغواړو چې موږ ته په ایمان کې لارښوونه وکړي.</w:t>
      </w:r>
    </w:p>
    <w:p w14:paraId="0D97A3EC" w14:textId="77777777" w:rsidR="00F90BDC" w:rsidRDefault="00F90BDC"/>
    <w:p w14:paraId="0D783C9A"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58B98555" w14:textId="77777777" w:rsidR="00F90BDC" w:rsidRDefault="00F90BDC"/>
    <w:p w14:paraId="603D0038" w14:textId="77777777" w:rsidR="00F90BDC" w:rsidRDefault="00F90BDC">
      <w:r xmlns:w="http://schemas.openxmlformats.org/wordprocessingml/2006/main">
        <w:t xml:space="preserve">2. جیمز 1: 5-6 - که په تاسو کې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17:6 او څښتن وفرمايل: "که تاسو د سرې د دانې په شان ايمان درلودئ، نو تاسو به دې ونې ته ووايئ: ته د ريښې څخه راښکته شه او په سمندر کې وکرل شه. او دا باید ستاسو اطاعت وکړي.</w:t>
      </w:r>
    </w:p>
    <w:p w14:paraId="1F87F480" w14:textId="77777777" w:rsidR="00F90BDC" w:rsidRDefault="00F90BDC"/>
    <w:p w14:paraId="3DBB9D94" w14:textId="77777777" w:rsidR="00F90BDC" w:rsidRDefault="00F90BDC">
      <w:r xmlns:w="http://schemas.openxmlformats.org/wordprocessingml/2006/main">
        <w:t xml:space="preserve">عیسی مومنان هڅوي چې د خدای په قدرت باور ولري، دوی ته یې وویل چې که دوی د سرې د تخم په څیر لږ ایمان ولري، دوی کولی شي د سیکامین ونې سره خبرې وکړي او دا به د دوی اطاعت وکړي.</w:t>
      </w:r>
    </w:p>
    <w:p w14:paraId="619910C1" w14:textId="77777777" w:rsidR="00F90BDC" w:rsidRDefault="00F90BDC"/>
    <w:p w14:paraId="48249BB9" w14:textId="77777777" w:rsidR="00F90BDC" w:rsidRDefault="00F90BDC">
      <w:r xmlns:w="http://schemas.openxmlformats.org/wordprocessingml/2006/main">
        <w:t xml:space="preserve">1. ایمان د سرې د تخم په څیر کوچنی: د غرونو د حرکت کولو لپاره د خدای ځواک</w:t>
      </w:r>
    </w:p>
    <w:p w14:paraId="3F76D95B" w14:textId="77777777" w:rsidR="00F90BDC" w:rsidRDefault="00F90BDC"/>
    <w:p w14:paraId="4D7D4708" w14:textId="77777777" w:rsidR="00F90BDC" w:rsidRDefault="00F90BDC">
      <w:r xmlns:w="http://schemas.openxmlformats.org/wordprocessingml/2006/main">
        <w:t xml:space="preserve">2. د باور ځواک: باور وکړئ او تاسو به معجزې وګورئ</w:t>
      </w:r>
    </w:p>
    <w:p w14:paraId="5A1AE8FA" w14:textId="77777777" w:rsidR="00F90BDC" w:rsidRDefault="00F90BDC"/>
    <w:p w14:paraId="5568AE50" w14:textId="77777777" w:rsidR="00F90BDC" w:rsidRDefault="00F90BDC">
      <w:r xmlns:w="http://schemas.openxmlformats.org/wordprocessingml/2006/main">
        <w:t xml:space="preserve">1. متی 17:20 - "هغه ځواب ورکړ ،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14:paraId="2BF417B1" w14:textId="77777777" w:rsidR="00F90BDC" w:rsidRDefault="00F90BDC"/>
    <w:p w14:paraId="4E3DB8F7" w14:textId="77777777" w:rsidR="00F90BDC" w:rsidRDefault="00F90BDC">
      <w:r xmlns:w="http://schemas.openxmlformats.org/wordprocessingml/2006/main">
        <w:t xml:space="preserve">2. د روميانو 4:17- "لکه څنګه چې ليکل شوي دي: "ما تاسو د ډېرو قومونو پلار جوړ کړی دی." هغه د خدای په نظر کې زموږ پلار دی، په کوم چې هغه باور درلود - هغه خدای چې مړو ته ژوند ورکوي او هغه شیان جوړوي چې نه وو.»</w:t>
      </w:r>
    </w:p>
    <w:p w14:paraId="30EDC980" w14:textId="77777777" w:rsidR="00F90BDC" w:rsidRDefault="00F90BDC"/>
    <w:p w14:paraId="2D581150" w14:textId="77777777" w:rsidR="00F90BDC" w:rsidRDefault="00F90BDC">
      <w:r xmlns:w="http://schemas.openxmlformats.org/wordprocessingml/2006/main">
        <w:t xml:space="preserve">لوقا 17: 7 مګر په تاسو کې څوک به یو نوکر ولري چې غله اچوي یا غواګانې تغذیه کوي ، کله چې هغه له پټي څخه راشي هغه ته به ووایی چې لاړ شه او غوښې ته کېږه؟</w:t>
      </w:r>
    </w:p>
    <w:p w14:paraId="269CED6D" w14:textId="77777777" w:rsidR="00F90BDC" w:rsidRDefault="00F90BDC"/>
    <w:p w14:paraId="6D4D2D63" w14:textId="77777777" w:rsidR="00F90BDC" w:rsidRDefault="00F90BDC">
      <w:r xmlns:w="http://schemas.openxmlformats.org/wordprocessingml/2006/main">
        <w:t xml:space="preserve">عیسی له خپلو پیروانو څخه وغوښتل چې د یو مالک مثال په پام کې ونیسي چې خپل نوکر ته په ساحه کې کار کولو ته اړتیا لري ، او تمه مه کوئ چې نوکر سمدلاسه دننه راشي او ډوډۍ ته کښیني.</w:t>
      </w:r>
    </w:p>
    <w:p w14:paraId="44D3110C" w14:textId="77777777" w:rsidR="00F90BDC" w:rsidRDefault="00F90BDC"/>
    <w:p w14:paraId="7041CA5B" w14:textId="77777777" w:rsidR="00F90BDC" w:rsidRDefault="00F90BDC">
      <w:r xmlns:w="http://schemas.openxmlformats.org/wordprocessingml/2006/main">
        <w:t xml:space="preserve">1. د خدمت ژوند کول: هغه څه چې موږ د عیسی له مثال څخه زده کولی شو</w:t>
      </w:r>
    </w:p>
    <w:p w14:paraId="26FCEC76" w14:textId="77777777" w:rsidR="00F90BDC" w:rsidRDefault="00F90BDC"/>
    <w:p w14:paraId="500837D1" w14:textId="77777777" w:rsidR="00F90BDC" w:rsidRDefault="00F90BDC">
      <w:r xmlns:w="http://schemas.openxmlformats.org/wordprocessingml/2006/main">
        <w:t xml:space="preserve">2. خپل ځای په یاد ساتل او د هغه نعمتونو شکر ادا کول چې موږ یې ترلاسه کوو</w:t>
      </w:r>
    </w:p>
    <w:p w14:paraId="66523BAB" w14:textId="77777777" w:rsidR="00F90BDC" w:rsidRDefault="00F90BDC"/>
    <w:p w14:paraId="7BC7FACA" w14:textId="77777777" w:rsidR="00F90BDC" w:rsidRDefault="00F90BDC">
      <w:r xmlns:w="http://schemas.openxmlformats.org/wordprocessingml/2006/main">
        <w:t xml:space="preserve">1. ګلاتیان 6: 9-10 - "او راځئ چې په ښه کولو کې ستړي نه شو؛ ځکه چې موږ به په مناسب فصل کې رابه کړو، که موږ بې هوښه نه شو. څوک چې د ایمان له کورنیو څخه دي."</w:t>
      </w:r>
    </w:p>
    <w:p w14:paraId="41ED1842" w14:textId="77777777" w:rsidR="00F90BDC" w:rsidRDefault="00F90BDC"/>
    <w:p w14:paraId="3FC88600" w14:textId="77777777" w:rsidR="00F90BDC" w:rsidRDefault="00F90BDC">
      <w:r xmlns:w="http://schemas.openxmlformats.org/wordprocessingml/2006/main">
        <w:t xml:space="preserve">2. د کولسیانو 3: 23-24 - "او هر څه چې تاسو کوئ هغه په زړه سره د څښتن لپاره کوئ، نه د انسانانو لپاره؛ د څښتن په پوهیدلو سره تاسو به د میراث اجر ترلاسه کړئ: ځکه چې تاسو د مالک مسیح خدمت کوئ. "</w:t>
      </w:r>
    </w:p>
    <w:p w14:paraId="0AC988AB" w14:textId="77777777" w:rsidR="00F90BDC" w:rsidRDefault="00F90BDC"/>
    <w:p w14:paraId="708CB35A" w14:textId="77777777" w:rsidR="00F90BDC" w:rsidRDefault="00F90BDC">
      <w:r xmlns:w="http://schemas.openxmlformats.org/wordprocessingml/2006/main">
        <w:t xml:space="preserve">لوقا 17: 8 او هغه ته به نه ووایی چې زه د ډوډۍ خوړلو لپاره چمتو کوه او خپل ځان وتړم او زما خدمت وکړه، ترڅو چې ما وخوړل او وڅښل. او وروسته به تاسو وخورئ او وڅښئ؟</w:t>
      </w:r>
    </w:p>
    <w:p w14:paraId="60C97C7A" w14:textId="77777777" w:rsidR="00F90BDC" w:rsidRDefault="00F90BDC"/>
    <w:p w14:paraId="2CB94D08" w14:textId="77777777" w:rsidR="00F90BDC" w:rsidRDefault="00F90BDC">
      <w:r xmlns:w="http://schemas.openxmlformats.org/wordprocessingml/2006/main">
        <w:t xml:space="preserve">یو بادار خپل نوکر ته لارښوونه کوي چې د دوی لپاره خواړه چمتو کړي او د دوی خدمت وکړي ترڅو دوی خواړه او څښاک پای ته ورسوي.</w:t>
      </w:r>
    </w:p>
    <w:p w14:paraId="5BCCF748" w14:textId="77777777" w:rsidR="00F90BDC" w:rsidRDefault="00F90BDC"/>
    <w:p w14:paraId="61377B04" w14:textId="77777777" w:rsidR="00F90BDC" w:rsidRDefault="00F90BDC">
      <w:r xmlns:w="http://schemas.openxmlformats.org/wordprocessingml/2006/main">
        <w:t xml:space="preserve">1. د خدمت ځواک: دا زده کړه چې نور له ځانه مخکې کړي.</w:t>
      </w:r>
    </w:p>
    <w:p w14:paraId="28773DF1" w14:textId="77777777" w:rsidR="00F90BDC" w:rsidRDefault="00F90BDC"/>
    <w:p w14:paraId="01901933" w14:textId="77777777" w:rsidR="00F90BDC" w:rsidRDefault="00F90BDC">
      <w:r xmlns:w="http://schemas.openxmlformats.org/wordprocessingml/2006/main">
        <w:t xml:space="preserve">2. د اطاعت ګټې: د وفادارۍ په اجرونو پوهیدل.</w:t>
      </w:r>
    </w:p>
    <w:p w14:paraId="10237A6B" w14:textId="77777777" w:rsidR="00F90BDC" w:rsidRDefault="00F90BDC"/>
    <w:p w14:paraId="3C1C19E3" w14:textId="77777777" w:rsidR="00F90BDC" w:rsidRDefault="00F90BDC">
      <w:r xmlns:w="http://schemas.openxmlformats.org/wordprocessingml/2006/main">
        <w:t xml:space="preserve">1. متی 25: 23، "د هغه مالک ورته وویل، ښه، ښه او وفادار نوکر؛ ته په څو شیانو وفادار یې، زه به تا په ډیرو شیانو واکمن کړم: ته د خپل رب په خوښۍ کې داخل شه.</w:t>
      </w:r>
    </w:p>
    <w:p w14:paraId="1D19F597" w14:textId="77777777" w:rsidR="00F90BDC" w:rsidRDefault="00F90BDC"/>
    <w:p w14:paraId="07EF7508" w14:textId="77777777" w:rsidR="00F90BDC" w:rsidRDefault="00F90BDC">
      <w:r xmlns:w="http://schemas.openxmlformats.org/wordprocessingml/2006/main">
        <w:t xml:space="preserve">2. متی 20: 26-28، "مګر دا به ستاسو په مینځ کې نه وي: مګر څوک چې ستاسو په مینځ کې لوی وي، هغه باید ستاسو وزیر وي. او هر څوک چې ستاسو په مینځ کې مشر وي، هغه باید ستاسو خدمتګار وي: لکه څنګه چې د انسان زوی د دې لپاره نه دی راغلی چې خدمت وکړي، مګر د خدمت کولو لپاره، او خپل ژوند د ډیرو لپاره د فدیې په بدل کې ورکړي.</w:t>
      </w:r>
    </w:p>
    <w:p w14:paraId="086958DA" w14:textId="77777777" w:rsidR="00F90BDC" w:rsidRDefault="00F90BDC"/>
    <w:p w14:paraId="4C82455D" w14:textId="77777777" w:rsidR="00F90BDC" w:rsidRDefault="00F90BDC">
      <w:r xmlns:w="http://schemas.openxmlformats.org/wordprocessingml/2006/main">
        <w:t xml:space="preserve">لوقا 17: 9 ایا هغه د هغه نوکر مننه کوي ځکه چې هغه هغه څه وکړل چې ورته ورته امر شوی و؟ زه نه غورځوم.</w:t>
      </w:r>
    </w:p>
    <w:p w14:paraId="3CABD408" w14:textId="77777777" w:rsidR="00F90BDC" w:rsidRDefault="00F90BDC"/>
    <w:p w14:paraId="26F2092E" w14:textId="77777777" w:rsidR="00F90BDC" w:rsidRDefault="00F90BDC">
      <w:r xmlns:w="http://schemas.openxmlformats.org/wordprocessingml/2006/main">
        <w:t xml:space="preserve">عیسی د یو خدمتګار په اړه مثال بیانوي څوک چې هغه څه کوي چې د هغه مالک یې غوښتنه کوي او د دې لپاره مننه نه کوي.</w:t>
      </w:r>
    </w:p>
    <w:p w14:paraId="2E56EE1F" w14:textId="77777777" w:rsidR="00F90BDC" w:rsidRDefault="00F90BDC"/>
    <w:p w14:paraId="57F9EEE1" w14:textId="77777777" w:rsidR="00F90BDC" w:rsidRDefault="00F90BDC">
      <w:r xmlns:w="http://schemas.openxmlformats.org/wordprocessingml/2006/main">
        <w:t xml:space="preserve">1. د نورو د هڅو ستاینه وکړئ - لوقا 17: 9</w:t>
      </w:r>
    </w:p>
    <w:p w14:paraId="2A4E22DA" w14:textId="77777777" w:rsidR="00F90BDC" w:rsidRDefault="00F90BDC"/>
    <w:p w14:paraId="129BDB5E" w14:textId="77777777" w:rsidR="00F90BDC" w:rsidRDefault="00F90BDC">
      <w:r xmlns:w="http://schemas.openxmlformats.org/wordprocessingml/2006/main">
        <w:t xml:space="preserve">2. په عاجزۍ سره خدمت کول - لوقا 17: 9</w:t>
      </w:r>
    </w:p>
    <w:p w14:paraId="003B5448" w14:textId="77777777" w:rsidR="00F90BDC" w:rsidRDefault="00F90BDC"/>
    <w:p w14:paraId="7F1D0B4B" w14:textId="77777777" w:rsidR="00F90BDC" w:rsidRDefault="00F90BDC">
      <w:r xmlns:w="http://schemas.openxmlformats.org/wordprocessingml/2006/main">
        <w:t xml:space="preserve">1. د فیلیپیانو 2: 3-4 - "پرېږده چې هیڅ شی د شخړو یا غرور له لارې ترسره نشي؛ مګر په ټیټ ذهن کې باید هر یو بل د خپل ځان څخه غوره وګڼل شي، هر سړی په خپلو شیانو کې مه ګورئ، بلکې هر سړی د نورو شیانو ته هم ګوري. "</w:t>
      </w:r>
    </w:p>
    <w:p w14:paraId="184744D8" w14:textId="77777777" w:rsidR="00F90BDC" w:rsidRDefault="00F90BDC"/>
    <w:p w14:paraId="0128D96E" w14:textId="77777777" w:rsidR="00F90BDC" w:rsidRDefault="00F90BDC">
      <w:r xmlns:w="http://schemas.openxmlformats.org/wordprocessingml/2006/main">
        <w:t xml:space="preserve">2. د کولسیانو 3: 23-24 - "او هر څه چې تاسو کوئ هغه په زړه سره د څښتن لپاره کوئ، نه د انسانانو لپاره؛ د څښتن په پوهیدلو سره تاسو به د میراث اجر ترلاسه کړئ: ځکه چې تاسو د مالک مسیح خدمت کوئ. "</w:t>
      </w:r>
    </w:p>
    <w:p w14:paraId="172A04F7" w14:textId="77777777" w:rsidR="00F90BDC" w:rsidRDefault="00F90BDC"/>
    <w:p w14:paraId="420D2D75" w14:textId="77777777" w:rsidR="00F90BDC" w:rsidRDefault="00F90BDC">
      <w:r xmlns:w="http://schemas.openxmlformats.org/wordprocessingml/2006/main">
        <w:t xml:space="preserve">لوقا 17: 10 نو تاسو هم کله چې تاسو ټول هغه شیان ترسره کوئ چې تاسو ته امر شوی و ، نو ووایاست چې موږ بې ګټې خدمتګاران یو: موږ هغه څه وکړل چې زموږ دنده وه.</w:t>
      </w:r>
    </w:p>
    <w:p w14:paraId="0E95A98D" w14:textId="77777777" w:rsidR="00F90BDC" w:rsidRDefault="00F90BDC"/>
    <w:p w14:paraId="1E963F52" w14:textId="77777777" w:rsidR="00F90BDC" w:rsidRDefault="00F90BDC">
      <w:r xmlns:w="http://schemas.openxmlformats.org/wordprocessingml/2006/main">
        <w:t xml:space="preserve">موږ باید دا ومنو چې موږ ټول زموږ دنده ده او موږ بې ګټې خدمتګاران یو.</w:t>
      </w:r>
    </w:p>
    <w:p w14:paraId="0507F001" w14:textId="77777777" w:rsidR="00F90BDC" w:rsidRDefault="00F90BDC"/>
    <w:p w14:paraId="1C8F0738" w14:textId="77777777" w:rsidR="00F90BDC" w:rsidRDefault="00F90BDC">
      <w:r xmlns:w="http://schemas.openxmlformats.org/wordprocessingml/2006/main">
        <w:t xml:space="preserve">1: په هر څه کې چې موږ یې کوو خدای ته د خپل مسؤلیت پیژندنه</w:t>
      </w:r>
    </w:p>
    <w:p w14:paraId="3614B34E" w14:textId="77777777" w:rsidR="00F90BDC" w:rsidRDefault="00F90BDC"/>
    <w:p w14:paraId="532F8782" w14:textId="77777777" w:rsidR="00F90BDC" w:rsidRDefault="00F90BDC">
      <w:r xmlns:w="http://schemas.openxmlformats.org/wordprocessingml/2006/main">
        <w:t xml:space="preserve">2: خدای ته زموږ د بې ګټې اعتراف کول</w:t>
      </w:r>
    </w:p>
    <w:p w14:paraId="616E6DB3" w14:textId="77777777" w:rsidR="00F90BDC" w:rsidRDefault="00F90BDC"/>
    <w:p w14:paraId="6473664F" w14:textId="77777777" w:rsidR="00F90BDC" w:rsidRDefault="00F90BDC">
      <w:r xmlns:w="http://schemas.openxmlformats.org/wordprocessingml/2006/main">
        <w:t xml:space="preserve">1: واعظ 12: 13-14 - راځئ چې د ټولې معاملې پایله واورو: د خدای څخه وویریږه او د هغه حکمونو ته غاړه کیږدي: ځکه چې دا د انسان ټول دنده ده. ځکه چې خدای به هر کار په قضاوت کې راولي، د هر پټ شی سره، که دا ښه وي یا بد وي.</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25: 14-30 - ځکه چې د آسمان سلطنت د یو سړي په څیر دی چې یو لرې هیواد ته سفر کوي، چا چې خپل خدمتګاران راوغوښتل او خپل مال یې دوی ته وسپارل. يو ته يې پينځه توقې، بل ته دوه او بل ته يې يوه توقه ورکړه. هر سړي ته د هغه د څو وړتیاو سره سم؛ او سمدلاسه یې خپل سفر پیل کړ.</w:t>
      </w:r>
    </w:p>
    <w:p w14:paraId="6D10B0BB" w14:textId="77777777" w:rsidR="00F90BDC" w:rsidRDefault="00F90BDC"/>
    <w:p w14:paraId="3458F1B7" w14:textId="77777777" w:rsidR="00F90BDC" w:rsidRDefault="00F90BDC">
      <w:r xmlns:w="http://schemas.openxmlformats.org/wordprocessingml/2006/main">
        <w:t xml:space="preserve">لوقا 17:11 کله چې هغه یروشلم ته لاړو نو د سامریه او ګلیل په مینځ کې تیر شو.</w:t>
      </w:r>
    </w:p>
    <w:p w14:paraId="533DD604" w14:textId="77777777" w:rsidR="00F90BDC" w:rsidRDefault="00F90BDC"/>
    <w:p w14:paraId="06483DCF" w14:textId="77777777" w:rsidR="00F90BDC" w:rsidRDefault="00F90BDC">
      <w:r xmlns:w="http://schemas.openxmlformats.org/wordprocessingml/2006/main">
        <w:t xml:space="preserve">عیسی د سامریه او ګیلیل له لارې بیت المقدس ته سفر وکړ.</w:t>
      </w:r>
    </w:p>
    <w:p w14:paraId="1C77E653" w14:textId="77777777" w:rsidR="00F90BDC" w:rsidRDefault="00F90BDC"/>
    <w:p w14:paraId="3ECBB380" w14:textId="77777777" w:rsidR="00F90BDC" w:rsidRDefault="00F90BDC">
      <w:r xmlns:w="http://schemas.openxmlformats.org/wordprocessingml/2006/main">
        <w:t xml:space="preserve">1. د عیسی د ایمان او اطاعت سفر</w:t>
      </w:r>
    </w:p>
    <w:p w14:paraId="27B21BEE" w14:textId="77777777" w:rsidR="00F90BDC" w:rsidRDefault="00F90BDC"/>
    <w:p w14:paraId="76E6388C" w14:textId="77777777" w:rsidR="00F90BDC" w:rsidRDefault="00F90BDC">
      <w:r xmlns:w="http://schemas.openxmlformats.org/wordprocessingml/2006/main">
        <w:t xml:space="preserve">2. زموږ په روحاني سفر کې د نورو سره نښلول</w:t>
      </w:r>
    </w:p>
    <w:p w14:paraId="791450D0" w14:textId="77777777" w:rsidR="00F90BDC" w:rsidRDefault="00F90BDC"/>
    <w:p w14:paraId="1B6D2271" w14:textId="77777777" w:rsidR="00F90BDC" w:rsidRDefault="00F90BDC">
      <w:r xmlns:w="http://schemas.openxmlformats.org/wordprocessingml/2006/main">
        <w:t xml:space="preserve">1. متی 8: 1-4 - عیسی یو فلج ناروغ ته شفا ورکوي</w:t>
      </w:r>
    </w:p>
    <w:p w14:paraId="44CF0BA9" w14:textId="77777777" w:rsidR="00F90BDC" w:rsidRDefault="00F90BDC"/>
    <w:p w14:paraId="55FF3E97" w14:textId="77777777" w:rsidR="00F90BDC" w:rsidRDefault="00F90BDC">
      <w:r xmlns:w="http://schemas.openxmlformats.org/wordprocessingml/2006/main">
        <w:t xml:space="preserve">2. مارک 6:30-34 - عیسی پنځه زره ته خواړه ورکوي</w:t>
      </w:r>
    </w:p>
    <w:p w14:paraId="3C110BC9" w14:textId="77777777" w:rsidR="00F90BDC" w:rsidRDefault="00F90BDC"/>
    <w:p w14:paraId="74FDEB31" w14:textId="77777777" w:rsidR="00F90BDC" w:rsidRDefault="00F90BDC">
      <w:r xmlns:w="http://schemas.openxmlformats.org/wordprocessingml/2006/main">
        <w:t xml:space="preserve">لوقا 17:12 کله چې هغه یو کلي ته ننوت، نو هغه ته لس تنه جذام ناروغان ولیدل چې لیرې ولاړ وو:</w:t>
      </w:r>
    </w:p>
    <w:p w14:paraId="4C34BA73" w14:textId="77777777" w:rsidR="00F90BDC" w:rsidRDefault="00F90BDC"/>
    <w:p w14:paraId="1DE1AD2A" w14:textId="77777777" w:rsidR="00F90BDC" w:rsidRDefault="00F90BDC">
      <w:r xmlns:w="http://schemas.openxmlformats.org/wordprocessingml/2006/main">
        <w:t xml:space="preserve">عیسی یو کلي ته د ننوتلو په وخت کې له لسو جذامانو سره مخ شو.</w:t>
      </w:r>
    </w:p>
    <w:p w14:paraId="75BCE07F" w14:textId="77777777" w:rsidR="00F90BDC" w:rsidRDefault="00F90BDC"/>
    <w:p w14:paraId="69FD69D6" w14:textId="77777777" w:rsidR="00F90BDC" w:rsidRDefault="00F90BDC">
      <w:r xmlns:w="http://schemas.openxmlformats.org/wordprocessingml/2006/main">
        <w:t xml:space="preserve">1. د عیسی ځواک: پدې پوهیدل چې عیسی زموږ د فزیکي ، احساساتي او روحاني جذام د درملنې ځواک لري.</w:t>
      </w:r>
    </w:p>
    <w:p w14:paraId="39D220C4" w14:textId="77777777" w:rsidR="00F90BDC" w:rsidRDefault="00F90BDC"/>
    <w:p w14:paraId="4D3FD9DE" w14:textId="77777777" w:rsidR="00F90BDC" w:rsidRDefault="00F90BDC">
      <w:r xmlns:w="http://schemas.openxmlformats.org/wordprocessingml/2006/main">
        <w:t xml:space="preserve">2. د ټولنې ځواک: پدې پوهیدل چې څنګه موږ کولی شو د اړتیا په وخت کې د یو بل سره مرسته وکړو.</w:t>
      </w:r>
    </w:p>
    <w:p w14:paraId="2595EB3F" w14:textId="77777777" w:rsidR="00F90BDC" w:rsidRDefault="00F90BDC"/>
    <w:p w14:paraId="036EA250" w14:textId="77777777" w:rsidR="00F90BDC" w:rsidRDefault="00F90BDC">
      <w:r xmlns:w="http://schemas.openxmlformats.org/wordprocessingml/2006/main">
        <w:t xml:space="preserve">1. متی 14: 14 - "کله چې عیسی ځمکې ته ښکته شو او یوه لویه ډله یې ولیده، هغه په دوی رحم وکړ او د دوی ناروغان یې روغ کړل."</w:t>
      </w:r>
    </w:p>
    <w:p w14:paraId="4655830C" w14:textId="77777777" w:rsidR="00F90BDC" w:rsidRDefault="00F90BDC"/>
    <w:p w14:paraId="59912EBC" w14:textId="77777777" w:rsidR="00F90BDC" w:rsidRDefault="00F90BDC">
      <w:r xmlns:w="http://schemas.openxmlformats.org/wordprocessingml/2006/main">
        <w:t xml:space="preserve">2. د روميانو 12:15 - "د هغو سره خوشحاله اوسئ څوک چې خوښ دي؛ د هغو کسانو سره چې ماتم کوي."</w:t>
      </w:r>
    </w:p>
    <w:p w14:paraId="31BAD829" w14:textId="77777777" w:rsidR="00F90BDC" w:rsidRDefault="00F90BDC"/>
    <w:p w14:paraId="68036C04" w14:textId="77777777" w:rsidR="00F90BDC" w:rsidRDefault="00F90BDC">
      <w:r xmlns:w="http://schemas.openxmlformats.org/wordprocessingml/2006/main">
        <w:t xml:space="preserve">لوقا 17:13 بیا دوی خپل اوازونه پورته کړل او ویې ویل: ای عیسی مالکه په موږ رحم وکړه.</w:t>
      </w:r>
    </w:p>
    <w:p w14:paraId="6653CE76" w14:textId="77777777" w:rsidR="00F90BDC" w:rsidRDefault="00F90BDC"/>
    <w:p w14:paraId="38246C1F" w14:textId="77777777" w:rsidR="00F90BDC" w:rsidRDefault="00F90BDC">
      <w:r xmlns:w="http://schemas.openxmlformats.org/wordprocessingml/2006/main">
        <w:t xml:space="preserve">د جذامانو یوې ډلې عیسی ته د رحم لپاره فریاد وکړ.</w:t>
      </w:r>
    </w:p>
    <w:p w14:paraId="6854A046" w14:textId="77777777" w:rsidR="00F90BDC" w:rsidRDefault="00F90BDC"/>
    <w:p w14:paraId="1195946B" w14:textId="77777777" w:rsidR="00F90BDC" w:rsidRDefault="00F90BDC">
      <w:r xmlns:w="http://schemas.openxmlformats.org/wordprocessingml/2006/main">
        <w:t xml:space="preserve">1. د باور ځواک: په لوقا 17:13 کې د جذام ناروغانو څخه زده کړه</w:t>
      </w:r>
    </w:p>
    <w:p w14:paraId="326B916E" w14:textId="77777777" w:rsidR="00F90BDC" w:rsidRDefault="00F90BDC"/>
    <w:p w14:paraId="63B70A84" w14:textId="77777777" w:rsidR="00F90BDC" w:rsidRDefault="00F90BDC">
      <w:r xmlns:w="http://schemas.openxmlformats.org/wordprocessingml/2006/main">
        <w:t xml:space="preserve">2. عیسی ته ژړا: په لوقا 17:13 کې د جذام ناروغانو څخه زده کړه</w:t>
      </w:r>
    </w:p>
    <w:p w14:paraId="001B56D4" w14:textId="77777777" w:rsidR="00F90BDC" w:rsidRDefault="00F90BDC"/>
    <w:p w14:paraId="33DEB392" w14:textId="77777777" w:rsidR="00F90BDC" w:rsidRDefault="00F90BDC">
      <w:r xmlns:w="http://schemas.openxmlformats.org/wordprocessingml/2006/main">
        <w:t xml:space="preserve">1. متی 9: 27-28 - دوه ړانده سړي عیسی ته د رحم لپاره فریاد کوي</w:t>
      </w:r>
    </w:p>
    <w:p w14:paraId="019BB67F" w14:textId="77777777" w:rsidR="00F90BDC" w:rsidRDefault="00F90BDC"/>
    <w:p w14:paraId="4DB4C874" w14:textId="77777777" w:rsidR="00F90BDC" w:rsidRDefault="00F90BDC">
      <w:r xmlns:w="http://schemas.openxmlformats.org/wordprocessingml/2006/main">
        <w:t xml:space="preserve">2. متی 15: 22-28 - یوه کنعاني ښځه عیسی ته د رحم لپاره فریاد کوي</w:t>
      </w:r>
    </w:p>
    <w:p w14:paraId="2B7AEB53" w14:textId="77777777" w:rsidR="00F90BDC" w:rsidRDefault="00F90BDC"/>
    <w:p w14:paraId="25A2A4A6" w14:textId="77777777" w:rsidR="00F90BDC" w:rsidRDefault="00F90BDC">
      <w:r xmlns:w="http://schemas.openxmlformats.org/wordprocessingml/2006/main">
        <w:t xml:space="preserve">لوقا 17:14 کله چې هغه دوی ولیدل نو ورته یې وویل: لاړ شئ خپل ځانونه کاهنانو ته وښایاست. او داسې پېښ شول، لکه څنګه چې دوی لاړل، دوی پاک شول.</w:t>
      </w:r>
    </w:p>
    <w:p w14:paraId="6B933172" w14:textId="77777777" w:rsidR="00F90BDC" w:rsidRDefault="00F90BDC"/>
    <w:p w14:paraId="08DCC4A6" w14:textId="77777777" w:rsidR="00F90BDC" w:rsidRDefault="00F90BDC">
      <w:r xmlns:w="http://schemas.openxmlformats.org/wordprocessingml/2006/main">
        <w:t xml:space="preserve">جذام ناروغان هغه وخت روغ شول کله چې دوی د عیسی لارښوونې تعقیب کړې چې لاړ شي او ځان کاهنانو ته وښیې.</w:t>
      </w:r>
    </w:p>
    <w:p w14:paraId="1870CCE1" w14:textId="77777777" w:rsidR="00F90BDC" w:rsidRDefault="00F90BDC"/>
    <w:p w14:paraId="3A708C89" w14:textId="77777777" w:rsidR="00F90BDC" w:rsidRDefault="00F90BDC">
      <w:r xmlns:w="http://schemas.openxmlformats.org/wordprocessingml/2006/main">
        <w:t xml:space="preserve">1: په عیسی باور د شفا لامل کیږي.</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اطاعت کول برکت راوړي.</w:t>
      </w:r>
    </w:p>
    <w:p w14:paraId="54821612" w14:textId="77777777" w:rsidR="00F90BDC" w:rsidRDefault="00F90BDC"/>
    <w:p w14:paraId="1D958ECD" w14:textId="77777777" w:rsidR="00F90BDC" w:rsidRDefault="00F90BDC">
      <w:r xmlns:w="http://schemas.openxmlformats.org/wordprocessingml/2006/main">
        <w:t xml:space="preserve">1: یسعیاه 53: 5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0D941549" w14:textId="77777777" w:rsidR="00F90BDC" w:rsidRDefault="00F90BDC"/>
    <w:p w14:paraId="05013796" w14:textId="77777777" w:rsidR="00F90BDC" w:rsidRDefault="00F90BDC">
      <w:r xmlns:w="http://schemas.openxmlformats.org/wordprocessingml/2006/main">
        <w:t xml:space="preserve">2: جیمز 5: 14-15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14:paraId="1ABE3376" w14:textId="77777777" w:rsidR="00F90BDC" w:rsidRDefault="00F90BDC"/>
    <w:p w14:paraId="0DC8F1AA" w14:textId="77777777" w:rsidR="00F90BDC" w:rsidRDefault="00F90BDC">
      <w:r xmlns:w="http://schemas.openxmlformats.org/wordprocessingml/2006/main">
        <w:t xml:space="preserve">لوقا 17:15 او په هغوئ کې يو کس وليدل چې روغ شوى دى، شاته شو او په لوړ آواز يې د خُدائ پاک ثنا ووئيله.</w:t>
      </w:r>
    </w:p>
    <w:p w14:paraId="70EBB848" w14:textId="77777777" w:rsidR="00F90BDC" w:rsidRDefault="00F90BDC"/>
    <w:p w14:paraId="1E09A4D5" w14:textId="77777777" w:rsidR="00F90BDC" w:rsidRDefault="00F90BDC">
      <w:r xmlns:w="http://schemas.openxmlformats.org/wordprocessingml/2006/main">
        <w:t xml:space="preserve">سړي د هغه د شفاهي معجزې لپاره د خدای ستاینه وکړه.</w:t>
      </w:r>
    </w:p>
    <w:p w14:paraId="730550D3" w14:textId="77777777" w:rsidR="00F90BDC" w:rsidRDefault="00F90BDC"/>
    <w:p w14:paraId="2DFA9980" w14:textId="77777777" w:rsidR="00F90BDC" w:rsidRDefault="00F90BDC">
      <w:r xmlns:w="http://schemas.openxmlformats.org/wordprocessingml/2006/main">
        <w:t xml:space="preserve">1: موږ هم باید د ټولو معجزو لپاره د خدای تسبیح وکړو چې هغه زموږ لپاره کړی دی.</w:t>
      </w:r>
    </w:p>
    <w:p w14:paraId="01DF9E3E" w14:textId="77777777" w:rsidR="00F90BDC" w:rsidRDefault="00F90BDC"/>
    <w:p w14:paraId="7AC662B9" w14:textId="77777777" w:rsidR="00F90BDC" w:rsidRDefault="00F90BDC">
      <w:r xmlns:w="http://schemas.openxmlformats.org/wordprocessingml/2006/main">
        <w:t xml:space="preserve">2: کله چې موږ شفا ترلاسه کوو، موږ باید د خدای شکر او ستاینه وکړو.</w:t>
      </w:r>
    </w:p>
    <w:p w14:paraId="27C647E0" w14:textId="77777777" w:rsidR="00F90BDC" w:rsidRDefault="00F90BDC"/>
    <w:p w14:paraId="7CC01FBB" w14:textId="77777777" w:rsidR="00F90BDC" w:rsidRDefault="00F90BDC">
      <w:r xmlns:w="http://schemas.openxmlformats.org/wordprocessingml/2006/main">
        <w:t xml:space="preserve">1: زبور 150: 6 - اجازه راکړئ هرڅه چې ساه لري د څښتن ستاینه وکړي.</w:t>
      </w:r>
    </w:p>
    <w:p w14:paraId="718E5473" w14:textId="77777777" w:rsidR="00F90BDC" w:rsidRDefault="00F90BDC"/>
    <w:p w14:paraId="7C4AA201" w14:textId="77777777" w:rsidR="00F90BDC" w:rsidRDefault="00F90BDC">
      <w:r xmlns:w="http://schemas.openxmlformats.org/wordprocessingml/2006/main">
        <w:t xml:space="preserve">2: زبور 107: 1 - د څښتن څخه مننه وکړئ، ځکه چې هغه ښه دی. د هغه مینه د تل لپاره دوام لري.</w:t>
      </w:r>
    </w:p>
    <w:p w14:paraId="563605A9" w14:textId="77777777" w:rsidR="00F90BDC" w:rsidRDefault="00F90BDC"/>
    <w:p w14:paraId="718403A0" w14:textId="77777777" w:rsidR="00F90BDC" w:rsidRDefault="00F90BDC">
      <w:r xmlns:w="http://schemas.openxmlformats.org/wordprocessingml/2006/main">
        <w:t xml:space="preserve">لوقا 17: 16 او د هغه په پښتنو باندې پروت شو او مننه یې وکړه: او هغه یو سامری و.</w:t>
      </w:r>
    </w:p>
    <w:p w14:paraId="708C0C28" w14:textId="77777777" w:rsidR="00F90BDC" w:rsidRDefault="00F90BDC"/>
    <w:p w14:paraId="47BB3E43" w14:textId="77777777" w:rsidR="00F90BDC" w:rsidRDefault="00F90BDC">
      <w:r xmlns:w="http://schemas.openxmlformats.org/wordprocessingml/2006/main">
        <w:t xml:space="preserve">یو سامری سړی د عیسی پښو ته ښکته شو او مننه یې وکړه.</w:t>
      </w:r>
    </w:p>
    <w:p w14:paraId="7550612F" w14:textId="77777777" w:rsidR="00F90BDC" w:rsidRDefault="00F90BDC"/>
    <w:p w14:paraId="27AD47E7" w14:textId="77777777" w:rsidR="00F90BDC" w:rsidRDefault="00F90BDC">
      <w:r xmlns:w="http://schemas.openxmlformats.org/wordprocessingml/2006/main">
        <w:t xml:space="preserve">1. منندوی زړونه: د سامریانو د شکر بیلګه</w:t>
      </w:r>
    </w:p>
    <w:p w14:paraId="3DAC3E43" w14:textId="77777777" w:rsidR="00F90BDC" w:rsidRDefault="00F90BDC"/>
    <w:p w14:paraId="13DD65E9" w14:textId="77777777" w:rsidR="00F90BDC" w:rsidRDefault="00F90BDC">
      <w:r xmlns:w="http://schemas.openxmlformats.org/wordprocessingml/2006/main">
        <w:t xml:space="preserve">2. د ستاینې ځواک: زموږ په عبادت سره د عیسی درناوی</w:t>
      </w:r>
    </w:p>
    <w:p w14:paraId="2F9B5FC1" w14:textId="77777777" w:rsidR="00F90BDC" w:rsidRDefault="00F90BDC"/>
    <w:p w14:paraId="76B54D38" w14:textId="77777777" w:rsidR="00F90BDC" w:rsidRDefault="00F90BDC">
      <w:r xmlns:w="http://schemas.openxmlformats.org/wordprocessingml/2006/main">
        <w:t xml:space="preserve">1. جیمز 1:17 - هره ښه ډالۍ او هر کامل ډالۍ له پورته څخه ده ، د څراغونو پلار څخه ښکته راځي.</w:t>
      </w:r>
    </w:p>
    <w:p w14:paraId="246062F1" w14:textId="77777777" w:rsidR="00F90BDC" w:rsidRDefault="00F90BDC"/>
    <w:p w14:paraId="20C08C4C" w14:textId="77777777" w:rsidR="00F90BDC" w:rsidRDefault="00F90BDC">
      <w:r xmlns:w="http://schemas.openxmlformats.org/wordprocessingml/2006/main">
        <w:t xml:space="preserve">2. د افسیانو 5:20 - تل او د هرڅه لپاره زموږ د مالک عیسی مسیح په نوم د خدای پلار مننه کول.</w:t>
      </w:r>
    </w:p>
    <w:p w14:paraId="15D303CC" w14:textId="77777777" w:rsidR="00F90BDC" w:rsidRDefault="00F90BDC"/>
    <w:p w14:paraId="5B4567D3" w14:textId="77777777" w:rsidR="00F90BDC" w:rsidRDefault="00F90BDC">
      <w:r xmlns:w="http://schemas.openxmlformats.org/wordprocessingml/2006/main">
        <w:t xml:space="preserve">لوقا 17:17 عیسی په ځواب کې وویل: ایا لس پاک شوي ندي؟ مګر نهه چیرته دي؟</w:t>
      </w:r>
    </w:p>
    <w:p w14:paraId="10ACE4C5" w14:textId="77777777" w:rsidR="00F90BDC" w:rsidRDefault="00F90BDC"/>
    <w:p w14:paraId="53D1083F" w14:textId="77777777" w:rsidR="00F90BDC" w:rsidRDefault="00F90BDC">
      <w:r xmlns:w="http://schemas.openxmlformats.org/wordprocessingml/2006/main">
        <w:t xml:space="preserve">دا برخه د دې په اړه خبرې کوي چې څنګه عیسی وپوښتل چې نهه جذام چیرې دي چې له ناروغۍ څخه پاک شوي دي.</w:t>
      </w:r>
    </w:p>
    <w:p w14:paraId="153638F3" w14:textId="77777777" w:rsidR="00F90BDC" w:rsidRDefault="00F90BDC"/>
    <w:p w14:paraId="5C337082" w14:textId="77777777" w:rsidR="00F90BDC" w:rsidRDefault="00F90BDC">
      <w:r xmlns:w="http://schemas.openxmlformats.org/wordprocessingml/2006/main">
        <w:t xml:space="preserve">1. "د شکر کولو ځواک" - څنګه د نهه جذام ناروغانو د شکر نشتوالی د نعمتونو لپاره د شکر کولو اهمیت ښیې.</w:t>
      </w:r>
    </w:p>
    <w:p w14:paraId="3C7007D7" w14:textId="77777777" w:rsidR="00F90BDC" w:rsidRDefault="00F90BDC"/>
    <w:p w14:paraId="30E98A10" w14:textId="77777777" w:rsidR="00F90BDC" w:rsidRDefault="00F90BDC">
      <w:r xmlns:w="http://schemas.openxmlformats.org/wordprocessingml/2006/main">
        <w:t xml:space="preserve">2. "د باور ځواک" - څنګه باور زموږ ژوند ته شفا ورکوي، لکه څنګه چې د جذام ناروغانو د شفاهي ثبوت دی.</w:t>
      </w:r>
    </w:p>
    <w:p w14:paraId="0A62622E" w14:textId="77777777" w:rsidR="00F90BDC" w:rsidRDefault="00F90BDC"/>
    <w:p w14:paraId="7B5D346E" w14:textId="77777777" w:rsidR="00F90BDC" w:rsidRDefault="00F90BDC">
      <w:r xmlns:w="http://schemas.openxmlformats.org/wordprocessingml/2006/main">
        <w:t xml:space="preserve">1. زبور 103: 2-3 - ای زما روح ، څښتن ته برکت ورکړئ او د هغه ټولې ګټې مه هیروئ: څوک چې ستاسو ټول ګناهونه بخښي؛ څوک چې ستاسو د ټولو ناروغیو درملنه کوي.</w:t>
      </w:r>
    </w:p>
    <w:p w14:paraId="41B1693B" w14:textId="77777777" w:rsidR="00F90BDC" w:rsidRDefault="00F90BDC"/>
    <w:p w14:paraId="4E1ECD48" w14:textId="77777777" w:rsidR="00F90BDC" w:rsidRDefault="00F90BDC">
      <w:r xmlns:w="http://schemas.openxmlformats.org/wordprocessingml/2006/main">
        <w:t xml:space="preserve">2. Colossians 3:15 - او اجازه راکړئ چې د خدای سوله ستاسو په زړونو کې حاکم شي، کوم چې تاسو هم په یو بدن کې بلل شوي یاست. او تاسو منندوی اوسئ.</w:t>
      </w:r>
    </w:p>
    <w:p w14:paraId="0EB61CA0" w14:textId="77777777" w:rsidR="00F90BDC" w:rsidRDefault="00F90BDC"/>
    <w:p w14:paraId="7B74D4F4" w14:textId="77777777" w:rsidR="00F90BDC" w:rsidRDefault="00F90BDC">
      <w:r xmlns:w="http://schemas.openxmlformats.org/wordprocessingml/2006/main">
        <w:t xml:space="preserve">لوقا 17: 18 داسې نه موندل کیږي چې خدای ته د جلال ورکولو لپاره بیرته راستانه شوي وي، پرته له دې اجنبی.</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خدای ته د جلال ورکولو اهمیت په ګوته کوي ، او دا څنګه نادره پیښه ده.</w:t>
      </w:r>
    </w:p>
    <w:p w14:paraId="4EE85F09" w14:textId="77777777" w:rsidR="00F90BDC" w:rsidRDefault="00F90BDC"/>
    <w:p w14:paraId="4392C28C" w14:textId="77777777" w:rsidR="00F90BDC" w:rsidRDefault="00F90BDC">
      <w:r xmlns:w="http://schemas.openxmlformats.org/wordprocessingml/2006/main">
        <w:t xml:space="preserve">1. "خدای ته د ویاړ ورکولو هیر شوی هنر"</w:t>
      </w:r>
    </w:p>
    <w:p w14:paraId="703E4C5F" w14:textId="77777777" w:rsidR="00F90BDC" w:rsidRDefault="00F90BDC"/>
    <w:p w14:paraId="2104DEB6" w14:textId="77777777" w:rsidR="00F90BDC" w:rsidRDefault="00F90BDC">
      <w:r xmlns:w="http://schemas.openxmlformats.org/wordprocessingml/2006/main">
        <w:t xml:space="preserve">2. "د خدای د شکر ارزښت"</w:t>
      </w:r>
    </w:p>
    <w:p w14:paraId="52E0ABE1" w14:textId="77777777" w:rsidR="00F90BDC" w:rsidRDefault="00F90BDC"/>
    <w:p w14:paraId="102EC6AF" w14:textId="77777777" w:rsidR="00F90BDC" w:rsidRDefault="00F90BDC">
      <w:r xmlns:w="http://schemas.openxmlformats.org/wordprocessingml/2006/main">
        <w:t xml:space="preserve">1. کولسیان 3:17 - "او هر څه چې تاسو کوئ، په وینا یا عمل کې، هر څه د مالک عیسی په نوم وکړئ، د هغه په واسطه د خدای پلار شکر ادا کړئ."</w:t>
      </w:r>
    </w:p>
    <w:p w14:paraId="6D88E949" w14:textId="77777777" w:rsidR="00F90BDC" w:rsidRDefault="00F90BDC"/>
    <w:p w14:paraId="386A7AD3" w14:textId="77777777" w:rsidR="00F90BDC" w:rsidRDefault="00F90BDC">
      <w:r xmlns:w="http://schemas.openxmlformats.org/wordprocessingml/2006/main">
        <w:t xml:space="preserve">2. یسعیاه 12: 4 - "او تاسو به په هغه ورځ ووایاست: "د څښتن شکر وباسئ، د هغه په نوم ووایاست، د هغه کارونه د خلکو په منځ کې ښکاره کړئ، اعلان وکړئ چې د هغه نوم لوړ دی."</w:t>
      </w:r>
    </w:p>
    <w:p w14:paraId="67F6BA4E" w14:textId="77777777" w:rsidR="00F90BDC" w:rsidRDefault="00F90BDC"/>
    <w:p w14:paraId="7F563160" w14:textId="77777777" w:rsidR="00F90BDC" w:rsidRDefault="00F90BDC">
      <w:r xmlns:w="http://schemas.openxmlformats.org/wordprocessingml/2006/main">
        <w:t xml:space="preserve">لوقا 17: 19 هغه ورته وویل: پاڅېږه، په لاره لاړ شه: ستا ایمان تا روغ کړی دی.</w:t>
      </w:r>
    </w:p>
    <w:p w14:paraId="28B1376C" w14:textId="77777777" w:rsidR="00F90BDC" w:rsidRDefault="00F90BDC"/>
    <w:p w14:paraId="31A7F457" w14:textId="77777777" w:rsidR="00F90BDC" w:rsidRDefault="00F90BDC">
      <w:r xmlns:w="http://schemas.openxmlformats.org/wordprocessingml/2006/main">
        <w:t xml:space="preserve">دا آیت ښیې چې عیسی سړی شفا ورکوي او ورته وايي چې د هغه باور هغه روغ کړی دی.</w:t>
      </w:r>
    </w:p>
    <w:p w14:paraId="135579BC" w14:textId="77777777" w:rsidR="00F90BDC" w:rsidRDefault="00F90BDC"/>
    <w:p w14:paraId="512BE9C0" w14:textId="77777777" w:rsidR="00F90BDC" w:rsidRDefault="00F90BDC">
      <w:r xmlns:w="http://schemas.openxmlformats.org/wordprocessingml/2006/main">
        <w:t xml:space="preserve">1: موږ باید په یاد ولرو چې دا زموږ په عیسی باور دی چې موږ به روغ کړي او موږ به روغ کړي.</w:t>
      </w:r>
    </w:p>
    <w:p w14:paraId="1CB35D65" w14:textId="77777777" w:rsidR="00F90BDC" w:rsidRDefault="00F90BDC"/>
    <w:p w14:paraId="28129BB9" w14:textId="77777777" w:rsidR="00F90BDC" w:rsidRDefault="00F90BDC">
      <w:r xmlns:w="http://schemas.openxmlformats.org/wordprocessingml/2006/main">
        <w:t xml:space="preserve">2: عیسی کولی شي موږ ته شفا او بشپړتیا راوړي که چیرې موږ په هغه باور ولرو او باور ولرو.</w:t>
      </w:r>
    </w:p>
    <w:p w14:paraId="6CECCC3D" w14:textId="77777777" w:rsidR="00F90BDC" w:rsidRDefault="00F90BDC"/>
    <w:p w14:paraId="53643DAA" w14:textId="77777777" w:rsidR="00F90BDC" w:rsidRDefault="00F90BDC">
      <w:r xmlns:w="http://schemas.openxmlformats.org/wordprocessingml/2006/main">
        <w:t xml:space="preserve">1: یرمیا 17:14 - ای ربه ما ته شفا ورکړه او زه به روغ شم. ما وژغوره، او زه به وژغورل شم، ځکه چې ته زما ستاینه یې.</w:t>
      </w:r>
    </w:p>
    <w:p w14:paraId="479E8630" w14:textId="77777777" w:rsidR="00F90BDC" w:rsidRDefault="00F90BDC"/>
    <w:p w14:paraId="278EBAB4" w14:textId="77777777" w:rsidR="00F90BDC" w:rsidRDefault="00F90BDC">
      <w:r xmlns:w="http://schemas.openxmlformats.org/wordprocessingml/2006/main">
        <w:t xml:space="preserve">2: جیمز 5:15 - او د ایمان دعا به ناروغ وژغوري ، او څښتن به هغه راپورته کړي. او که هغه ګناهونه کړي وي، دوی به ورته وبخښل شي.</w:t>
      </w:r>
    </w:p>
    <w:p w14:paraId="299D4802" w14:textId="77777777" w:rsidR="00F90BDC" w:rsidRDefault="00F90BDC"/>
    <w:p w14:paraId="11E04C8C" w14:textId="77777777" w:rsidR="00F90BDC" w:rsidRDefault="00F90BDC">
      <w:r xmlns:w="http://schemas.openxmlformats.org/wordprocessingml/2006/main">
        <w:t xml:space="preserve">لوقا 17:20 او کله چې د هغه څخه د فریسیانو غوښتنه وشوه چې د خدای پاچاهي راشي ، نو </w:t>
      </w:r>
      <w:r xmlns:w="http://schemas.openxmlformats.org/wordprocessingml/2006/main">
        <w:lastRenderedPageBreak xmlns:w="http://schemas.openxmlformats.org/wordprocessingml/2006/main"/>
      </w:r>
      <w:r xmlns:w="http://schemas.openxmlformats.org/wordprocessingml/2006/main">
        <w:t xml:space="preserve">هغه ځواب ورکړ او ویې ویل: د خدای پاچاهي په لیدو نه راځي:</w:t>
      </w:r>
    </w:p>
    <w:p w14:paraId="64E545D6" w14:textId="77777777" w:rsidR="00F90BDC" w:rsidRDefault="00F90BDC"/>
    <w:p w14:paraId="4AB51EAC" w14:textId="77777777" w:rsidR="00F90BDC" w:rsidRDefault="00F90BDC">
      <w:r xmlns:w="http://schemas.openxmlformats.org/wordprocessingml/2006/main">
        <w:t xml:space="preserve">عیسی د فریسیانو پوښتنې ته ځواب ورکړ چې د خدای پاچاهي به کله راشي ، وویل چې دا به د مشاهدې سره نه راځي.</w:t>
      </w:r>
    </w:p>
    <w:p w14:paraId="216696F6" w14:textId="77777777" w:rsidR="00F90BDC" w:rsidRDefault="00F90BDC"/>
    <w:p w14:paraId="77BA131C" w14:textId="77777777" w:rsidR="00F90BDC" w:rsidRDefault="00F90BDC">
      <w:r xmlns:w="http://schemas.openxmlformats.org/wordprocessingml/2006/main">
        <w:t xml:space="preserve">1. "د خدای سلطنت نږدې دی"</w:t>
      </w:r>
    </w:p>
    <w:p w14:paraId="387C1EC5" w14:textId="77777777" w:rsidR="00F90BDC" w:rsidRDefault="00F90BDC"/>
    <w:p w14:paraId="0CB54050" w14:textId="77777777" w:rsidR="00F90BDC" w:rsidRDefault="00F90BDC">
      <w:r xmlns:w="http://schemas.openxmlformats.org/wordprocessingml/2006/main">
        <w:t xml:space="preserve">2. "د خدای پادشاهي پټول"</w:t>
      </w:r>
    </w:p>
    <w:p w14:paraId="20710140" w14:textId="77777777" w:rsidR="00F90BDC" w:rsidRDefault="00F90BDC"/>
    <w:p w14:paraId="2A49B2F7" w14:textId="77777777" w:rsidR="00F90BDC" w:rsidRDefault="00F90BDC">
      <w:r xmlns:w="http://schemas.openxmlformats.org/wordprocessingml/2006/main">
        <w:t xml:space="preserve">1. د روميانو 14:17 - ځکه چې د خدای پاچاهي د خوړلو او څښلو مسله نه ده بلکې په روح القدس کې د صداقت او سولې او خوښۍ خبره ده.</w:t>
      </w:r>
    </w:p>
    <w:p w14:paraId="686388D7" w14:textId="77777777" w:rsidR="00F90BDC" w:rsidRDefault="00F90BDC"/>
    <w:p w14:paraId="4D859B83" w14:textId="77777777" w:rsidR="00F90BDC" w:rsidRDefault="00F90BDC">
      <w:r xmlns:w="http://schemas.openxmlformats.org/wordprocessingml/2006/main">
        <w:t xml:space="preserve">2. کولسیان 1: 13 - هغه موږ د تیاره واکمنۍ څخه خلاص کړل او موږ یې د خپل ګران زوی سلطنت ته سپارلي دي.</w:t>
      </w:r>
    </w:p>
    <w:p w14:paraId="19ABD0A7" w14:textId="77777777" w:rsidR="00F90BDC" w:rsidRDefault="00F90BDC"/>
    <w:p w14:paraId="6F7044E5" w14:textId="77777777" w:rsidR="00F90BDC" w:rsidRDefault="00F90BDC">
      <w:r xmlns:w="http://schemas.openxmlformats.org/wordprocessingml/2006/main">
        <w:t xml:space="preserve">لوقا 17:21 نه به دوی ووایی، دلته وګورئ! یا، هلته وګورئ! ځکه چې وګورئ، د خدای بادشاهي ستاسو دننه ده.</w:t>
      </w:r>
    </w:p>
    <w:p w14:paraId="4110082B" w14:textId="77777777" w:rsidR="00F90BDC" w:rsidRDefault="00F90BDC"/>
    <w:p w14:paraId="1F162095" w14:textId="77777777" w:rsidR="00F90BDC" w:rsidRDefault="00F90BDC">
      <w:r xmlns:w="http://schemas.openxmlformats.org/wordprocessingml/2006/main">
        <w:t xml:space="preserve">د خدای سلطنت یو فزیکي ځای نه دی، دا زموږ په ټولو کې دی.</w:t>
      </w:r>
    </w:p>
    <w:p w14:paraId="2EECA821" w14:textId="77777777" w:rsidR="00F90BDC" w:rsidRDefault="00F90BDC"/>
    <w:p w14:paraId="47FAD613" w14:textId="77777777" w:rsidR="00F90BDC" w:rsidRDefault="00F90BDC">
      <w:r xmlns:w="http://schemas.openxmlformats.org/wordprocessingml/2006/main">
        <w:t xml:space="preserve">1. "د خدای سلطنت ستاسو دننه دی: د امید او راحت پیغام"</w:t>
      </w:r>
    </w:p>
    <w:p w14:paraId="7CF379CE" w14:textId="77777777" w:rsidR="00F90BDC" w:rsidRDefault="00F90BDC"/>
    <w:p w14:paraId="2394CB0D" w14:textId="77777777" w:rsidR="00F90BDC" w:rsidRDefault="00F90BDC">
      <w:r xmlns:w="http://schemas.openxmlformats.org/wordprocessingml/2006/main">
        <w:t xml:space="preserve">2. "د خدای سلطنت ته د لاسرسي څرنګوالی: ستاسو د باور لوړولو لپاره عملي ګامونه"</w:t>
      </w:r>
    </w:p>
    <w:p w14:paraId="1E3E64E7" w14:textId="77777777" w:rsidR="00F90BDC" w:rsidRDefault="00F90BDC"/>
    <w:p w14:paraId="5AB1A7B7" w14:textId="77777777" w:rsidR="00F90BDC" w:rsidRDefault="00F90BDC">
      <w:r xmlns:w="http://schemas.openxmlformats.org/wordprocessingml/2006/main">
        <w:t xml:space="preserve">1. متی 18:20 "ځکه چیرې چې دوه یا درې زما په نوم راټول شوي ، زه د دوی په مینځ کې یم."</w:t>
      </w:r>
    </w:p>
    <w:p w14:paraId="6C7C015A" w14:textId="77777777" w:rsidR="00F90BDC" w:rsidRDefault="00F90BDC"/>
    <w:p w14:paraId="6C4CCCC8" w14:textId="77777777" w:rsidR="00F90BDC" w:rsidRDefault="00F90BDC">
      <w:r xmlns:w="http://schemas.openxmlformats.org/wordprocessingml/2006/main">
        <w:t xml:space="preserve">2. کولسیان 1:27 "د دوی لپاره خدای غوره کړی چې دا معلومه کړي چې د غیر یهودیانو په مینځ کې د </w:t>
      </w:r>
      <w:r xmlns:w="http://schemas.openxmlformats.org/wordprocessingml/2006/main">
        <w:lastRenderedPageBreak xmlns:w="http://schemas.openxmlformats.org/wordprocessingml/2006/main"/>
      </w:r>
      <w:r xmlns:w="http://schemas.openxmlformats.org/wordprocessingml/2006/main">
        <w:t xml:space="preserve">دې اسرار د جلال شتمني څومره لوی دي ، کوم چې په تاسو کې مسیح دی ، د جلال امید."</w:t>
      </w:r>
    </w:p>
    <w:p w14:paraId="595914DB" w14:textId="77777777" w:rsidR="00F90BDC" w:rsidRDefault="00F90BDC"/>
    <w:p w14:paraId="49820DAB" w14:textId="77777777" w:rsidR="00F90BDC" w:rsidRDefault="00F90BDC">
      <w:r xmlns:w="http://schemas.openxmlformats.org/wordprocessingml/2006/main">
        <w:t xml:space="preserve">لوقا 17:22 او هغه شاګردانو ته وویل: هغه ورځې به راشي چې تاسو به د ابن آدم د ورځو څخه یوه د لیدو اراده وکړئ ، مګر تاسو به یې ونه ګورئ.</w:t>
      </w:r>
    </w:p>
    <w:p w14:paraId="1D53397B" w14:textId="77777777" w:rsidR="00F90BDC" w:rsidRDefault="00F90BDC"/>
    <w:p w14:paraId="1CD0EDCA" w14:textId="77777777" w:rsidR="00F90BDC" w:rsidRDefault="00F90BDC">
      <w:r xmlns:w="http://schemas.openxmlformats.org/wordprocessingml/2006/main">
        <w:t xml:space="preserve">د عیسی ورځې به راشي کله چې پیروان به د دوی لیدو ته لیواله وي ، مګر دوی به ونه توانیږي.</w:t>
      </w:r>
    </w:p>
    <w:p w14:paraId="163F2A83" w14:textId="77777777" w:rsidR="00F90BDC" w:rsidRDefault="00F90BDC"/>
    <w:p w14:paraId="104EAC0C" w14:textId="77777777" w:rsidR="00F90BDC" w:rsidRDefault="00F90BDC">
      <w:r xmlns:w="http://schemas.openxmlformats.org/wordprocessingml/2006/main">
        <w:t xml:space="preserve">1. د لیوالتیا ځواک: څنګه په نا پوره غوښتنو کې قناعت ومومئ</w:t>
      </w:r>
    </w:p>
    <w:p w14:paraId="352B14A3" w14:textId="77777777" w:rsidR="00F90BDC" w:rsidRDefault="00F90BDC"/>
    <w:p w14:paraId="50C3879B" w14:textId="77777777" w:rsidR="00F90BDC" w:rsidRDefault="00F90BDC">
      <w:r xmlns:w="http://schemas.openxmlformats.org/wordprocessingml/2006/main">
        <w:t xml:space="preserve">2. د خدای سلطنت: د ناڅرګندو عجایبونو سلطنت</w:t>
      </w:r>
    </w:p>
    <w:p w14:paraId="78362FB4" w14:textId="77777777" w:rsidR="00F90BDC" w:rsidRDefault="00F90BDC"/>
    <w:p w14:paraId="51D109E5" w14:textId="77777777" w:rsidR="00F90BDC" w:rsidRDefault="00F90BDC">
      <w:r xmlns:w="http://schemas.openxmlformats.org/wordprocessingml/2006/main">
        <w:t xml:space="preserve">1. د روميانو 8: 18-19 - "ځکه زه فکر کوم چې د دې اوسني وخت کړاوونه د هغه ویاړ سره پرتله کولو ارزښت نلري چې موږ ته څرګندیږي. ځکه چې مخلوق د خدای د زامنو څرګندیدو ته په لیوالتیا سره انتظار کوي.</w:t>
      </w:r>
    </w:p>
    <w:p w14:paraId="5B75799F" w14:textId="77777777" w:rsidR="00F90BDC" w:rsidRDefault="00F90BDC"/>
    <w:p w14:paraId="44C7A406"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39EC5D29" w14:textId="77777777" w:rsidR="00F90BDC" w:rsidRDefault="00F90BDC"/>
    <w:p w14:paraId="3BBEC5B6" w14:textId="77777777" w:rsidR="00F90BDC" w:rsidRDefault="00F90BDC">
      <w:r xmlns:w="http://schemas.openxmlformats.org/wordprocessingml/2006/main">
        <w:t xml:space="preserve">لوقا 17:23 او دوی به تاسو ته ووایی: دلته وګورئ. یا، هلته وګورئ: د دوی تعقیب مه کوئ، او د دوی پیروي مه کوئ.</w:t>
      </w:r>
    </w:p>
    <w:p w14:paraId="20B3AC76" w14:textId="77777777" w:rsidR="00F90BDC" w:rsidRDefault="00F90BDC"/>
    <w:p w14:paraId="27EC0070" w14:textId="77777777" w:rsidR="00F90BDC" w:rsidRDefault="00F90BDC">
      <w:r xmlns:w="http://schemas.openxmlformats.org/wordprocessingml/2006/main">
        <w:t xml:space="preserve">عیسی د غلط ښوونکو پیروي کولو پروړاندې مشوره ورکوي څوک چې هڅه کوي خلک د هغه له تعلیماتو لرې کړي.</w:t>
      </w:r>
    </w:p>
    <w:p w14:paraId="23D98CCD" w14:textId="77777777" w:rsidR="00F90BDC" w:rsidRDefault="00F90BDC"/>
    <w:p w14:paraId="6BFB4C38" w14:textId="77777777" w:rsidR="00F90BDC" w:rsidRDefault="00F90BDC">
      <w:r xmlns:w="http://schemas.openxmlformats.org/wordprocessingml/2006/main">
        <w:t xml:space="preserve">1. د عیسی پیروي اهمیت: د غلط ښوونکو پیژندلو زده کړه</w:t>
      </w:r>
    </w:p>
    <w:p w14:paraId="22A7DF94" w14:textId="77777777" w:rsidR="00F90BDC" w:rsidRDefault="00F90BDC"/>
    <w:p w14:paraId="1D390583" w14:textId="77777777" w:rsidR="00F90BDC" w:rsidRDefault="00F90BDC">
      <w:r xmlns:w="http://schemas.openxmlformats.org/wordprocessingml/2006/main">
        <w:t xml:space="preserve">2. په کورس کې پاتې کیدل: د عیسی تعلیماتو ته ریښتینی پاتې کیدل</w:t>
      </w:r>
    </w:p>
    <w:p w14:paraId="2F9536C7" w14:textId="77777777" w:rsidR="00F90BDC" w:rsidRDefault="00F90BDC"/>
    <w:p w14:paraId="0A632F03" w14:textId="77777777" w:rsidR="00F90BDC" w:rsidRDefault="00F90BDC">
      <w:r xmlns:w="http://schemas.openxmlformats.org/wordprocessingml/2006/main">
        <w:t xml:space="preserve">په ټول ذهن کې </w:t>
      </w:r>
      <w:r xmlns:w="http://schemas.openxmlformats.org/wordprocessingml/2006/main">
        <w:t xml:space="preserve">کلمه ترلاسه کړه ، او هره ورځ صحیفې یې لټولې ، ایا دا شیان داسې وو.</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2424D4DD" w14:textId="77777777" w:rsidR="00F90BDC" w:rsidRDefault="00F90BDC"/>
    <w:p w14:paraId="3406F6E1" w14:textId="77777777" w:rsidR="00F90BDC" w:rsidRDefault="00F90BDC">
      <w:r xmlns:w="http://schemas.openxmlformats.org/wordprocessingml/2006/main">
        <w:t xml:space="preserve">لوقا 17:24 لکه څنګه چې برق چې د آسمان لاندې د یوې برخې څخه روښانه کیږي، د آسمان لاندې بلې برخې ته روښانه کیږي. همداسې به د انسان زوی هم په خپله ورځ وي.</w:t>
      </w:r>
    </w:p>
    <w:p w14:paraId="0A39F25A" w14:textId="77777777" w:rsidR="00F90BDC" w:rsidRDefault="00F90BDC"/>
    <w:p w14:paraId="6C132DA6" w14:textId="77777777" w:rsidR="00F90BDC" w:rsidRDefault="00F90BDC">
      <w:r xmlns:w="http://schemas.openxmlformats.org/wordprocessingml/2006/main">
        <w:t xml:space="preserve">دا برخه د انسان د زوی د راتلو په اړه خبرې کوي او د هغه شتون به څنګه د بریښنا په څیر وي.</w:t>
      </w:r>
    </w:p>
    <w:p w14:paraId="36CB3A08" w14:textId="77777777" w:rsidR="00F90BDC" w:rsidRDefault="00F90BDC"/>
    <w:p w14:paraId="2D7E2125" w14:textId="77777777" w:rsidR="00F90BDC" w:rsidRDefault="00F90BDC">
      <w:r xmlns:w="http://schemas.openxmlformats.org/wordprocessingml/2006/main">
        <w:t xml:space="preserve">1. د انسان د زوی راتګ - د هغه بیرته راستنیدو لپاره چمتو کول</w:t>
      </w:r>
    </w:p>
    <w:p w14:paraId="5ACA52EB" w14:textId="77777777" w:rsidR="00F90BDC" w:rsidRDefault="00F90BDC"/>
    <w:p w14:paraId="1EDBF058" w14:textId="77777777" w:rsidR="00F90BDC" w:rsidRDefault="00F90BDC">
      <w:r xmlns:w="http://schemas.openxmlformats.org/wordprocessingml/2006/main">
        <w:t xml:space="preserve">2. د څښتن رڼا - په خپل عظمت کې خوشحاله کول</w:t>
      </w:r>
    </w:p>
    <w:p w14:paraId="76A013D1" w14:textId="77777777" w:rsidR="00F90BDC" w:rsidRDefault="00F90BDC"/>
    <w:p w14:paraId="76252D70" w14:textId="77777777" w:rsidR="00F90BDC" w:rsidRDefault="00F90BDC">
      <w:r xmlns:w="http://schemas.openxmlformats.org/wordprocessingml/2006/main">
        <w:t xml:space="preserve">1. یسعیاه 60: 1 - راپاڅیدل، ځلیدل؛ ځکه چې ستا رڼا راغلې ده، او د څښتن جلال په تا باندې راپورته شوی دی.</w:t>
      </w:r>
    </w:p>
    <w:p w14:paraId="0B4D0CEA" w14:textId="77777777" w:rsidR="00F90BDC" w:rsidRDefault="00F90BDC"/>
    <w:p w14:paraId="25F51DCA" w14:textId="77777777" w:rsidR="00F90BDC" w:rsidRDefault="00F90BDC">
      <w:r xmlns:w="http://schemas.openxmlformats.org/wordprocessingml/2006/main">
        <w:t xml:space="preserve">2. 2 کورنتیانو 4: 6 - ځکه چې خدای چې د تیارو څخه د رڼا کولو امر کړی و، زموږ په زړونو کې روښانه کړی، ترڅو د عیسی مسیح په مخ کې د خدای د جلال د پوهې رڼا ورکړي.</w:t>
      </w:r>
    </w:p>
    <w:p w14:paraId="47848B60" w14:textId="77777777" w:rsidR="00F90BDC" w:rsidRDefault="00F90BDC"/>
    <w:p w14:paraId="42E3B62B" w14:textId="77777777" w:rsidR="00F90BDC" w:rsidRDefault="00F90BDC">
      <w:r xmlns:w="http://schemas.openxmlformats.org/wordprocessingml/2006/main">
        <w:t xml:space="preserve">لوقا 17:25 مګر لومړی باید هغه ډیر شیان وخوري او د دې نسل څخه رد شي.</w:t>
      </w:r>
    </w:p>
    <w:p w14:paraId="34D076B9" w14:textId="77777777" w:rsidR="00F90BDC" w:rsidRDefault="00F90BDC"/>
    <w:p w14:paraId="3C676EA6" w14:textId="77777777" w:rsidR="00F90BDC" w:rsidRDefault="00F90BDC">
      <w:r xmlns:w="http://schemas.openxmlformats.org/wordprocessingml/2006/main">
        <w:t xml:space="preserve">دا برخه د هغه کړاو او رد خبرې کوي چې عیسی د خپل وروستي ویاړ په وړاندې ورسره مخ و.</w:t>
      </w:r>
    </w:p>
    <w:p w14:paraId="670CAF2B" w14:textId="77777777" w:rsidR="00F90BDC" w:rsidRDefault="00F90BDC"/>
    <w:p w14:paraId="6CA8EECB" w14:textId="77777777" w:rsidR="00F90BDC" w:rsidRDefault="00F90BDC">
      <w:r xmlns:w="http://schemas.openxmlformats.org/wordprocessingml/2006/main">
        <w:t xml:space="preserve">1. د عیسی مصیبت: د عیسوی ژوند لپاره یوه بیلګه</w:t>
      </w:r>
    </w:p>
    <w:p w14:paraId="27DDCA59" w14:textId="77777777" w:rsidR="00F90BDC" w:rsidRDefault="00F90BDC"/>
    <w:p w14:paraId="02A881B1" w14:textId="77777777" w:rsidR="00F90BDC" w:rsidRDefault="00F90BDC">
      <w:r xmlns:w="http://schemas.openxmlformats.org/wordprocessingml/2006/main">
        <w:t xml:space="preserve">2. رد کول: کله چې نړۍ ووایی 'نه'</w:t>
      </w:r>
    </w:p>
    <w:p w14:paraId="1584101C" w14:textId="77777777" w:rsidR="00F90BDC" w:rsidRDefault="00F90BDC"/>
    <w:p w14:paraId="066ACD7B" w14:textId="77777777" w:rsidR="00F90BDC" w:rsidRDefault="00F90BDC">
      <w:r xmlns:w="http://schemas.openxmlformats.org/wordprocessingml/2006/main">
        <w:t xml:space="preserve">1. یسعیاه 53: 3-5 - هغه د انسانانو لخوا سپکاوی شوی او رد شوی و، یو رنځونکی سړی او د درد سره بلد و. لکه د هغه چا په څیر چې خلک یې خپل مخونه پټوي، هغه ته سپکاوی شوی، او موږ هغه په ټيټ احترام سره ساتلی.</w:t>
      </w:r>
    </w:p>
    <w:p w14:paraId="4A59A0DB" w14:textId="77777777" w:rsidR="00F90BDC" w:rsidRDefault="00F90BDC"/>
    <w:p w14:paraId="6B7CBBBC" w14:textId="77777777" w:rsidR="00F90BDC" w:rsidRDefault="00F90BDC">
      <w:r xmlns:w="http://schemas.openxmlformats.org/wordprocessingml/2006/main">
        <w:t xml:space="preserve">2. د عبرانیانو 12: 2 - راځئ چې خپل نظر په عیسی باندې وګورو چې زموږ د ایمان لیکوال او بشپړونکی دی، چا چې د هغه په وړاندې د خوښۍ لپاره صلیب برداشت کړ، د شرم څخه یې ډډه وکړه، او د خدای د تخت ښي خوا ته ناست وو. .</w:t>
      </w:r>
    </w:p>
    <w:p w14:paraId="2B3B14C2" w14:textId="77777777" w:rsidR="00F90BDC" w:rsidRDefault="00F90BDC"/>
    <w:p w14:paraId="14981AE4" w14:textId="77777777" w:rsidR="00F90BDC" w:rsidRDefault="00F90BDC">
      <w:r xmlns:w="http://schemas.openxmlformats.org/wordprocessingml/2006/main">
        <w:t xml:space="preserve">لوقا 17: 26 او لکه څنګه چې د نوح په ورځو کې و، همداسې به د ابن آدم په ورځو کې هم وي.</w:t>
      </w:r>
    </w:p>
    <w:p w14:paraId="2A4C4A16" w14:textId="77777777" w:rsidR="00F90BDC" w:rsidRDefault="00F90BDC"/>
    <w:p w14:paraId="4BC2FCBE" w14:textId="77777777" w:rsidR="00F90BDC" w:rsidRDefault="00F90BDC">
      <w:r xmlns:w="http://schemas.openxmlformats.org/wordprocessingml/2006/main">
        <w:t xml:space="preserve">د نوح ورځې به د عیسی د ورځو سره ورته وي.</w:t>
      </w:r>
    </w:p>
    <w:p w14:paraId="1266DB32" w14:textId="77777777" w:rsidR="00F90BDC" w:rsidRDefault="00F90BDC"/>
    <w:p w14:paraId="0EF3BC4C" w14:textId="77777777" w:rsidR="00F90BDC" w:rsidRDefault="00F90BDC">
      <w:r xmlns:w="http://schemas.openxmlformats.org/wordprocessingml/2006/main">
        <w:t xml:space="preserve">1. سیلاب: د خدای بیرته راستنیدو لپاره د چمتووالي په اړه درس</w:t>
      </w:r>
    </w:p>
    <w:p w14:paraId="378B6CC0" w14:textId="77777777" w:rsidR="00F90BDC" w:rsidRDefault="00F90BDC"/>
    <w:p w14:paraId="7AD7E3FA" w14:textId="77777777" w:rsidR="00F90BDC" w:rsidRDefault="00F90BDC">
      <w:r xmlns:w="http://schemas.openxmlformats.org/wordprocessingml/2006/main">
        <w:t xml:space="preserve">2. د نوح په ورځو کې د خلاصون خدای ژمنه</w:t>
      </w:r>
    </w:p>
    <w:p w14:paraId="4751F30B" w14:textId="77777777" w:rsidR="00F90BDC" w:rsidRDefault="00F90BDC"/>
    <w:p w14:paraId="2DE5C557" w14:textId="77777777" w:rsidR="00F90BDC" w:rsidRDefault="00F90BDC">
      <w:r xmlns:w="http://schemas.openxmlformats.org/wordprocessingml/2006/main">
        <w:t xml:space="preserve">1. یسعیاه 43: 18-19 - پخواني شیان مه په یاد ساتئ او نه د پخوانیو شیانو په اړه فکر کوئ. ګوره، زه به یو نوی کار وکړم؛ اوس به راووځي ایا تاسو به نه پوهیږئ؟</w:t>
      </w:r>
    </w:p>
    <w:p w14:paraId="62D05400" w14:textId="77777777" w:rsidR="00F90BDC" w:rsidRDefault="00F90BDC"/>
    <w:p w14:paraId="6D336315" w14:textId="77777777" w:rsidR="00F90BDC" w:rsidRDefault="00F90BDC">
      <w:r xmlns:w="http://schemas.openxmlformats.org/wordprocessingml/2006/main">
        <w:t xml:space="preserve">2. 2 پطرس 3: 3-4 - لومړی په دې پوهیدل چې په وروستیو ورځو کې به ملنډې وهونکي راشي ، د خپلو خواهشاتو تعقیب به وکړي او ووایی چې د هغه د راتلو وعده چیرته ده؟ ځکه چې له هغه وخته چې پلرونه ویده شول، هر څه همداسې دوام لري لکه څنګه چې دوی د تخلیق له پیل څخه وو.</w:t>
      </w:r>
    </w:p>
    <w:p w14:paraId="676D09B9" w14:textId="77777777" w:rsidR="00F90BDC" w:rsidRDefault="00F90BDC"/>
    <w:p w14:paraId="5D1AEA07" w14:textId="77777777" w:rsidR="00F90BDC" w:rsidRDefault="00F90BDC">
      <w:r xmlns:w="http://schemas.openxmlformats.org/wordprocessingml/2006/main">
        <w:t xml:space="preserve">لوقا 17:27 دوی خوړل، څښل، دوی میرمنې واده کړې، دوی ته په نکاح ورکړل شوه، تر هغه ورځې پورې چې نو کشتۍ ته ننوت، سیلاب راغی او دوی یې ټول تباه کړل.</w:t>
      </w:r>
    </w:p>
    <w:p w14:paraId="6C90F6FE" w14:textId="77777777" w:rsidR="00F90BDC" w:rsidRDefault="00F90BDC"/>
    <w:p w14:paraId="1060500F" w14:textId="77777777" w:rsidR="00F90BDC" w:rsidRDefault="00F90BDC">
      <w:r xmlns:w="http://schemas.openxmlformats.org/wordprocessingml/2006/main">
        <w:t xml:space="preserve">دا برخه د قضاوت په اړه د خدای اخطارونو له پامه غورځولو پایلې په ګوته کوي. 1: موږ باید د خدای اخطارونو ته پام وکړو او له ګناه څخه مخ واړوو مخکې لدې چې ډیر ناوخته شي. ۲: د الله تعالی د رحمت او احسان شکر اداء کړو </w:t>
      </w:r>
      <w:r xmlns:w="http://schemas.openxmlformats.org/wordprocessingml/2006/main">
        <w:lastRenderedPageBreak xmlns:w="http://schemas.openxmlformats.org/wordprocessingml/2006/main"/>
      </w:r>
      <w:r xmlns:w="http://schemas.openxmlformats.org/wordprocessingml/2006/main">
        <w:t xml:space="preserve">او داسې ژوند وکړو چې د هغه خوښ وي. 1: د روميانو 6:23 - "ځکه چې د ګناه اجر مرګ دی، مګر د خدای ډالۍ زموږ په رب عیسی مسیح کې ابدي ژوند دی." 2: متی 7: 13-14 - "د تنګ دروازې څخه ننوځئ ، ځکه چې دروازه پراخه ده او لاره اسانه ده چې د تباهۍ لامل کیږي ، او څوک چې له هغې څخه ننوځي ډیر دي ، ځکه چې دروازه تنګ ده او لاره سخته ده. هغه ژوند ته لار هواروي، او هغه څوک چې پیدا کوي لږ دي."</w:t>
      </w:r>
    </w:p>
    <w:p w14:paraId="59EC0492" w14:textId="77777777" w:rsidR="00F90BDC" w:rsidRDefault="00F90BDC"/>
    <w:p w14:paraId="4E784CEC" w14:textId="77777777" w:rsidR="00F90BDC" w:rsidRDefault="00F90BDC">
      <w:r xmlns:w="http://schemas.openxmlformats.org/wordprocessingml/2006/main">
        <w:t xml:space="preserve">لوقا 17:28 هم لکه څنګه چې د لوط په ورځو کې وو. دوی وخوړل، وڅښل، دوی یې واخیستل، دوی یې وپلورل، دوی یې کښت کړل، دوی یې جوړ کړل.</w:t>
      </w:r>
    </w:p>
    <w:p w14:paraId="782BEB8C" w14:textId="77777777" w:rsidR="00F90BDC" w:rsidRDefault="00F90BDC"/>
    <w:p w14:paraId="47F856B1" w14:textId="77777777" w:rsidR="00F90BDC" w:rsidRDefault="00F90BDC">
      <w:r xmlns:w="http://schemas.openxmlformats.org/wordprocessingml/2006/main">
        <w:t xml:space="preserve">د لوط (ع) په زمانه کې خلک د معمول په شان خپل ورځني ژوند او کارونو ته روان وو.</w:t>
      </w:r>
    </w:p>
    <w:p w14:paraId="1D228F75" w14:textId="77777777" w:rsidR="00F90BDC" w:rsidRDefault="00F90BDC"/>
    <w:p w14:paraId="51E63619" w14:textId="77777777" w:rsidR="00F90BDC" w:rsidRDefault="00F90BDC">
      <w:r xmlns:w="http://schemas.openxmlformats.org/wordprocessingml/2006/main">
        <w:t xml:space="preserve">1. د خوښۍ خطرونه: د لوقا 17:28 مطالعه</w:t>
      </w:r>
    </w:p>
    <w:p w14:paraId="07B63893" w14:textId="77777777" w:rsidR="00F90BDC" w:rsidRDefault="00F90BDC"/>
    <w:p w14:paraId="74A50A8F" w14:textId="77777777" w:rsidR="00F90BDC" w:rsidRDefault="00F90BDC">
      <w:r xmlns:w="http://schemas.openxmlformats.org/wordprocessingml/2006/main">
        <w:t xml:space="preserve">2. په شیبه کې ژوند کول: په لوقا 17:28 کې د لوط مثال</w:t>
      </w:r>
    </w:p>
    <w:p w14:paraId="7A9301C3" w14:textId="77777777" w:rsidR="00F90BDC" w:rsidRDefault="00F90BDC"/>
    <w:p w14:paraId="74B792BE" w14:textId="77777777" w:rsidR="00F90BDC" w:rsidRDefault="00F90BDC">
      <w:r xmlns:w="http://schemas.openxmlformats.org/wordprocessingml/2006/main">
        <w:t xml:space="preserve">1. پیدایښت 19: 14-17 - لوط او د هغه کورنۍ د سدوم او عموره څخه وتښتېدل.</w:t>
      </w:r>
    </w:p>
    <w:p w14:paraId="41857B6F" w14:textId="77777777" w:rsidR="00F90BDC" w:rsidRDefault="00F90BDC"/>
    <w:p w14:paraId="38DD2745" w14:textId="77777777" w:rsidR="00F90BDC" w:rsidRDefault="00F90BDC">
      <w:r xmlns:w="http://schemas.openxmlformats.org/wordprocessingml/2006/main">
        <w:t xml:space="preserve">2. اموس 6: 1-7 - د خوښۍ په وړاندې خبرداری او د بې وزلو حالت له پامه غورځول.</w:t>
      </w:r>
    </w:p>
    <w:p w14:paraId="173842A8" w14:textId="77777777" w:rsidR="00F90BDC" w:rsidRDefault="00F90BDC"/>
    <w:p w14:paraId="6461F089" w14:textId="77777777" w:rsidR="00F90BDC" w:rsidRDefault="00F90BDC">
      <w:r xmlns:w="http://schemas.openxmlformats.org/wordprocessingml/2006/main">
        <w:t xml:space="preserve">لوقا 17:29 مګر په هماغه ورځ چې لوط د سدوم څخه ووت، د آسمان څخه د اور او ګندک باران وشو او ټول یې له منځه یوړل.</w:t>
      </w:r>
    </w:p>
    <w:p w14:paraId="1C5598E1" w14:textId="77777777" w:rsidR="00F90BDC" w:rsidRDefault="00F90BDC"/>
    <w:p w14:paraId="1AD6B2CD" w14:textId="77777777" w:rsidR="00F90BDC" w:rsidRDefault="00F90BDC">
      <w:r xmlns:w="http://schemas.openxmlformats.org/wordprocessingml/2006/main">
        <w:t xml:space="preserve">لوط په هماغه ورځ له سدوم څخه ووت چې د آسمان څخه اور او ګندک باران وشو، ښار او هرڅوک چې په هغه کې و، تباه کړل.</w:t>
      </w:r>
    </w:p>
    <w:p w14:paraId="39962BC1" w14:textId="77777777" w:rsidR="00F90BDC" w:rsidRDefault="00F90BDC"/>
    <w:p w14:paraId="51195751" w14:textId="77777777" w:rsidR="00F90BDC" w:rsidRDefault="00F90BDC">
      <w:r xmlns:w="http://schemas.openxmlformats.org/wordprocessingml/2006/main">
        <w:t xml:space="preserve">1. د ابدي لید سره ژوند کول</w:t>
      </w:r>
    </w:p>
    <w:p w14:paraId="54378DD9" w14:textId="77777777" w:rsidR="00F90BDC" w:rsidRDefault="00F90BDC"/>
    <w:p w14:paraId="7249AC59" w14:textId="77777777" w:rsidR="00F90BDC" w:rsidRDefault="00F90BDC">
      <w:r xmlns:w="http://schemas.openxmlformats.org/wordprocessingml/2006/main">
        <w:t xml:space="preserve">2. له فتنې څخه تیښته</w:t>
      </w:r>
    </w:p>
    <w:p w14:paraId="0F65CF77" w14:textId="77777777" w:rsidR="00F90BDC" w:rsidRDefault="00F90BDC"/>
    <w:p w14:paraId="4FD4C8E5" w14:textId="77777777" w:rsidR="00F90BDC" w:rsidRDefault="00F90BDC">
      <w:r xmlns:w="http://schemas.openxmlformats.org/wordprocessingml/2006/main">
        <w:t xml:space="preserve">1. عبرانیان 13:14 - ځکه چې دلته موږ تل پاتې ښار نه لرو، مګر موږ هغه ښار لټوو چې راتلونکی دی.</w:t>
      </w:r>
    </w:p>
    <w:p w14:paraId="312BC9AA" w14:textId="77777777" w:rsidR="00F90BDC" w:rsidRDefault="00F90BDC"/>
    <w:p w14:paraId="77E45BBE" w14:textId="77777777" w:rsidR="00F90BDC" w:rsidRDefault="00F90BDC">
      <w:r xmlns:w="http://schemas.openxmlformats.org/wordprocessingml/2006/main">
        <w:t xml:space="preserve">2. 2 تیموتیس 2:22 - نو د ځوانۍ جذبې څخه وتښتئ او د صداقت ، ایمان ، مینې او سولې تعقیب کړئ ، د هغه چا سره چې د پاک زړه څخه څښتن ته بلنه کوي.</w:t>
      </w:r>
    </w:p>
    <w:p w14:paraId="0EA071D3" w14:textId="77777777" w:rsidR="00F90BDC" w:rsidRDefault="00F90BDC"/>
    <w:p w14:paraId="3C3B7169" w14:textId="77777777" w:rsidR="00F90BDC" w:rsidRDefault="00F90BDC">
      <w:r xmlns:w="http://schemas.openxmlformats.org/wordprocessingml/2006/main">
        <w:t xml:space="preserve">لوقا 17:30 حتی دا به په هغه ورځ کې وي چې د انسان زوی څرګند شي.</w:t>
      </w:r>
    </w:p>
    <w:p w14:paraId="4F7AA71B" w14:textId="77777777" w:rsidR="00F90BDC" w:rsidRDefault="00F90BDC"/>
    <w:p w14:paraId="2F69881B" w14:textId="77777777" w:rsidR="00F90BDC" w:rsidRDefault="00F90BDC">
      <w:r xmlns:w="http://schemas.openxmlformats.org/wordprocessingml/2006/main">
        <w:t xml:space="preserve">عیسی خپلو پیروانو ته درس ورکوي چې د هغه د راستنیدو ورځ به د نوح او لوط د ورځو په څیر وي.</w:t>
      </w:r>
    </w:p>
    <w:p w14:paraId="7E9750B7" w14:textId="77777777" w:rsidR="00F90BDC" w:rsidRDefault="00F90BDC"/>
    <w:p w14:paraId="0E0085AD" w14:textId="77777777" w:rsidR="00F90BDC" w:rsidRDefault="00F90BDC">
      <w:r xmlns:w="http://schemas.openxmlformats.org/wordprocessingml/2006/main">
        <w:t xml:space="preserve">1. د څښتن ورځ: د هغه د راستنیدو لپاره زموږ زړونه چمتو کول</w:t>
      </w:r>
    </w:p>
    <w:p w14:paraId="451507CD" w14:textId="77777777" w:rsidR="00F90BDC" w:rsidRDefault="00F90BDC"/>
    <w:p w14:paraId="52D92807" w14:textId="77777777" w:rsidR="00F90BDC" w:rsidRDefault="00F90BDC">
      <w:r xmlns:w="http://schemas.openxmlformats.org/wordprocessingml/2006/main">
        <w:t xml:space="preserve">2. د کافرانو په نړۍ کې په سمه توګه ژوند کول</w:t>
      </w:r>
    </w:p>
    <w:p w14:paraId="6FE1653D" w14:textId="77777777" w:rsidR="00F90BDC" w:rsidRDefault="00F90BDC"/>
    <w:p w14:paraId="34F5C70D" w14:textId="77777777" w:rsidR="00F90BDC" w:rsidRDefault="00F90BDC">
      <w:r xmlns:w="http://schemas.openxmlformats.org/wordprocessingml/2006/main">
        <w:t xml:space="preserve">1. د رومیانو 13: 11-14: "د دې سربیره تاسو هغه وخت پوهیږئ چې هغه وخت راغلی چې تاسو له خوب څخه ویښ شئ. ځکه چې نجات اوس موږ ته د هغه وخت په پرتله نږدې دی کله چې موږ لومړی باور درلود. شپه ډېره تېره شوې؛ ورځ په لاس کې ده. نو راځئ چې د تیارو کارونه پریږدو او د رڼا زغره واغوندو. راځئ چې د ورځې په څیر په سمه توګه حرکت وکړو، نه په شرابو او شرابو کې، نه په فحشا او فحشا کې، نه په جنګ او حسد کې."</w:t>
      </w:r>
    </w:p>
    <w:p w14:paraId="53E21B28" w14:textId="77777777" w:rsidR="00F90BDC" w:rsidRDefault="00F90BDC"/>
    <w:p w14:paraId="2438BAC7" w14:textId="77777777" w:rsidR="00F90BDC" w:rsidRDefault="00F90BDC">
      <w:r xmlns:w="http://schemas.openxmlformats.org/wordprocessingml/2006/main">
        <w:t xml:space="preserve">2. 1 Thessalonians 5: 1-5: "اوس د وختونو او فصلونو په اړه ، وروڼو ، تاسو اړتیا نلرئ چې تاسو ته څه ولیکل شي. ځکه چې تاسو پخپله په دې پوه یاست چې د څښتن ورځ به د شپې غل په څیر راشي. په داسې حال کې چې خلک وايي، 'امن او امنیت دی'، نو ناڅاپه تباهي به په دوی باندې راشي لکه څنګه چې په امیندواره میرمنې باندې د درد درد راځي، او دوی به وتښتي. خو تاسو په تیاره کې نه یاست، وروڼو، د هغه ورځ لپاره چې تاسو د غل په څیر حیران کړي. ځکه چې تاسو ټول د رڼا ماشومان یاست، د ورځې ماشومان. موږ د شپې او تیاره نه یو. نو راځئ چې د نورو په څیر ویده نه شو، بلکې ویښ پاتې شو او هوښیار واوسو.»</w:t>
      </w:r>
    </w:p>
    <w:p w14:paraId="2F6237B1" w14:textId="77777777" w:rsidR="00F90BDC" w:rsidRDefault="00F90BDC"/>
    <w:p w14:paraId="65FF3B25" w14:textId="77777777" w:rsidR="00F90BDC" w:rsidRDefault="00F90BDC">
      <w:r xmlns:w="http://schemas.openxmlformats.org/wordprocessingml/2006/main">
        <w:t xml:space="preserve">لوقا 17:31 په هغه ورځ به هغه څوک چې د کوټې په سر وي او د هغه سامان په کور کې وي، هغه دې نه راښکته کوي چې هغه </w:t>
      </w:r>
      <w:r xmlns:w="http://schemas.openxmlformats.org/wordprocessingml/2006/main">
        <w:lastRenderedPageBreak xmlns:w="http://schemas.openxmlformats.org/wordprocessingml/2006/main"/>
      </w:r>
      <w:r xmlns:w="http://schemas.openxmlformats.org/wordprocessingml/2006/main">
        <w:t xml:space="preserve">واخلي، او څوک چې په پټي کې وي هغه دې هم بیرته راستانه نشي.</w:t>
      </w:r>
    </w:p>
    <w:p w14:paraId="0B8CDCFA" w14:textId="77777777" w:rsidR="00F90BDC" w:rsidRDefault="00F90BDC"/>
    <w:p w14:paraId="360610D4" w14:textId="77777777" w:rsidR="00F90BDC" w:rsidRDefault="00F90BDC">
      <w:r xmlns:w="http://schemas.openxmlformats.org/wordprocessingml/2006/main">
        <w:t xml:space="preserve">په هغه ورځ ، عیسی موږ ته خبرداری راکوي چې په هغه ځای کې پاتې شو چې موږ پکې یو ، پرته له دې چې شرایط وي.</w:t>
      </w:r>
    </w:p>
    <w:p w14:paraId="21C05CB9" w14:textId="77777777" w:rsidR="00F90BDC" w:rsidRDefault="00F90BDC"/>
    <w:p w14:paraId="6BB1F886" w14:textId="77777777" w:rsidR="00F90BDC" w:rsidRDefault="00F90BDC">
      <w:r xmlns:w="http://schemas.openxmlformats.org/wordprocessingml/2006/main">
        <w:t xml:space="preserve">1. په باور کې ټینګ پاتې شئ: په لوقا 17: 31 کې د عیسی خبرې موږ ته یادونه کوي چې په رب باور او باور کې ریښې پاتې شو ، سره له دې چې موږ ورسره مخ یو.</w:t>
      </w:r>
    </w:p>
    <w:p w14:paraId="25982C49" w14:textId="77777777" w:rsidR="00F90BDC" w:rsidRDefault="00F90BDC"/>
    <w:p w14:paraId="59E7ACE2" w14:textId="77777777" w:rsidR="00F90BDC" w:rsidRDefault="00F90BDC">
      <w:r xmlns:w="http://schemas.openxmlformats.org/wordprocessingml/2006/main">
        <w:t xml:space="preserve">2. په ناڅرګندتیا کې ثابت اوسئ: په لوقا 17: 31 کې د عیسی خبرې موږ ته هڅوي چې پاتې شو او وفادار پاتې شو حتی کله چې ژوند ناڅرګند ښکاري.</w:t>
      </w:r>
    </w:p>
    <w:p w14:paraId="27E03511" w14:textId="77777777" w:rsidR="00F90BDC" w:rsidRDefault="00F90BDC"/>
    <w:p w14:paraId="5F609448" w14:textId="77777777" w:rsidR="00F90BDC" w:rsidRDefault="00F90BDC">
      <w:r xmlns:w="http://schemas.openxmlformats.org/wordprocessingml/2006/main">
        <w:t xml:space="preserve">1. عبرانیان 10: 35-36 - نو خپل باور مه پریږده. دا به په پراخه کچه اجر ورکړل شي. تاسو اړتیا لرئ صبر وکړئ ترڅو کله چې تاسو د خدای اراده ترسره کړې ، تاسو به هغه څه ترلاسه کړئ چې هغه ژمنه کړې.</w:t>
      </w:r>
    </w:p>
    <w:p w14:paraId="17257676" w14:textId="77777777" w:rsidR="00F90BDC" w:rsidRDefault="00F90BDC"/>
    <w:p w14:paraId="133E3A5A" w14:textId="77777777" w:rsidR="00F90BDC" w:rsidRDefault="00F90BDC">
      <w:r xmlns:w="http://schemas.openxmlformats.org/wordprocessingml/2006/main">
        <w:t xml:space="preserve">2. د روميانو 8: 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14:paraId="55514BFC" w14:textId="77777777" w:rsidR="00F90BDC" w:rsidRDefault="00F90BDC"/>
    <w:p w14:paraId="2ADCF2B7" w14:textId="77777777" w:rsidR="00F90BDC" w:rsidRDefault="00F90BDC">
      <w:r xmlns:w="http://schemas.openxmlformats.org/wordprocessingml/2006/main">
        <w:t xml:space="preserve">لوقا 17:32 د لوط ښځه په یاد ولرئ.</w:t>
      </w:r>
    </w:p>
    <w:p w14:paraId="79582D18" w14:textId="77777777" w:rsidR="00F90BDC" w:rsidRDefault="00F90BDC"/>
    <w:p w14:paraId="46C6F106" w14:textId="77777777" w:rsidR="00F90BDC" w:rsidRDefault="00F90BDC">
      <w:r xmlns:w="http://schemas.openxmlformats.org/wordprocessingml/2006/main">
        <w:t xml:space="preserve">دا برخه د عیسی لخوا د شاته کتلو خطرونو په اړه خبرداری دی. هغه د لوط د میرمنې کیسه ده چې شاته یې وکتل او د مالګې په ستنه بدله شوه.</w:t>
      </w:r>
    </w:p>
    <w:p w14:paraId="59193E08" w14:textId="77777777" w:rsidR="00F90BDC" w:rsidRDefault="00F90BDC"/>
    <w:p w14:paraId="386DA45B" w14:textId="77777777" w:rsidR="00F90BDC" w:rsidRDefault="00F90BDC">
      <w:r xmlns:w="http://schemas.openxmlformats.org/wordprocessingml/2006/main">
        <w:t xml:space="preserve">1. "د شاته کتلو خطرونه"</w:t>
      </w:r>
    </w:p>
    <w:p w14:paraId="6146FCAA" w14:textId="77777777" w:rsidR="00F90BDC" w:rsidRDefault="00F90BDC"/>
    <w:p w14:paraId="7B57FC24" w14:textId="77777777" w:rsidR="00F90BDC" w:rsidRDefault="00F90BDC">
      <w:r xmlns:w="http://schemas.openxmlformats.org/wordprocessingml/2006/main">
        <w:t xml:space="preserve">2. "د اطاعت ځواک: د لوط د میرمن کیسه"</w:t>
      </w:r>
    </w:p>
    <w:p w14:paraId="7970F0FA" w14:textId="77777777" w:rsidR="00F90BDC" w:rsidRDefault="00F90BDC"/>
    <w:p w14:paraId="7CD9A96B" w14:textId="77777777" w:rsidR="00F90BDC" w:rsidRDefault="00F90BDC">
      <w:r xmlns:w="http://schemas.openxmlformats.org/wordprocessingml/2006/main">
        <w:t xml:space="preserve">1. عبرانیان 12: 1-2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w:t>
      </w:r>
      <w:r xmlns:w="http://schemas.openxmlformats.org/wordprocessingml/2006/main">
        <w:lastRenderedPageBreak xmlns:w="http://schemas.openxmlformats.org/wordprocessingml/2006/main"/>
      </w:r>
      <w:r xmlns:w="http://schemas.openxmlformats.org/wordprocessingml/2006/main">
        <w:t xml:space="preserve">. موږ عیسی ته ګورو چې زموږ د باور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14:paraId="45455ECA" w14:textId="77777777" w:rsidR="00F90BDC" w:rsidRDefault="00F90BDC"/>
    <w:p w14:paraId="11523B09" w14:textId="77777777" w:rsidR="00F90BDC" w:rsidRDefault="00F90BDC">
      <w:r xmlns:w="http://schemas.openxmlformats.org/wordprocessingml/2006/main">
        <w:t xml:space="preserve">2. د روميانو په نوم خط 8: 13-14 "که تاسو د بدن په مطابق ژوند کوئ تاسو به مړ شئ، مګر که تاسو د روح په واسطه د بدن عملونه مړ کړئ، نو تاسو به ژوندی شئ، د ټولو لپاره چې د خدای د روح لخوا رهبري کیږي. د خدای زامن دي."</w:t>
      </w:r>
    </w:p>
    <w:p w14:paraId="1AAF7EF8" w14:textId="77777777" w:rsidR="00F90BDC" w:rsidRDefault="00F90BDC"/>
    <w:p w14:paraId="59A6BA7F" w14:textId="77777777" w:rsidR="00F90BDC" w:rsidRDefault="00F90BDC">
      <w:r xmlns:w="http://schemas.openxmlformats.org/wordprocessingml/2006/main">
        <w:t xml:space="preserve">لوقا 17:33 څوک چې د خپل ژوند ژغورلو هڅه وکړي هغه به له لاسه ورکړي. او څوک چې خپل ژوند له لاسه ورکړي هغه به یې ساتي.</w:t>
      </w:r>
    </w:p>
    <w:p w14:paraId="6C4D8223" w14:textId="77777777" w:rsidR="00F90BDC" w:rsidRDefault="00F90BDC"/>
    <w:p w14:paraId="7486570C" w14:textId="77777777" w:rsidR="00F90BDC" w:rsidRDefault="00F90BDC">
      <w:r xmlns:w="http://schemas.openxmlformats.org/wordprocessingml/2006/main">
        <w:t xml:space="preserve">څوک چې د ځان په ساتنه تمرکز کوي بالاخره به له منځه یوړل شي، پداسې حال کې چې هغه څوک چې خپل ځان قرباني کوي ژغورل کیږي.</w:t>
      </w:r>
    </w:p>
    <w:p w14:paraId="60C65B92" w14:textId="77777777" w:rsidR="00F90BDC" w:rsidRDefault="00F90BDC"/>
    <w:p w14:paraId="34B3E5C1" w14:textId="77777777" w:rsidR="00F90BDC" w:rsidRDefault="00F90BDC">
      <w:r xmlns:w="http://schemas.openxmlformats.org/wordprocessingml/2006/main">
        <w:t xml:space="preserve">1. د ځان قربانۍ پاراډکس: د پریښودلو له لارې خپل ځان سره مینه کول زده کړئ</w:t>
      </w:r>
    </w:p>
    <w:p w14:paraId="7481DE4C" w14:textId="77777777" w:rsidR="00F90BDC" w:rsidRDefault="00F90BDC"/>
    <w:p w14:paraId="353A0ADD" w14:textId="77777777" w:rsidR="00F90BDC" w:rsidRDefault="00F90BDC">
      <w:r xmlns:w="http://schemas.openxmlformats.org/wordprocessingml/2006/main">
        <w:t xml:space="preserve">2. د تسلیمولو ځواک: څنګه د تسلیمولو له لارې ریښتیني ژوند ومومئ</w:t>
      </w:r>
    </w:p>
    <w:p w14:paraId="0EBF8081" w14:textId="77777777" w:rsidR="00F90BDC" w:rsidRDefault="00F90BDC"/>
    <w:p w14:paraId="63B17B86" w14:textId="77777777" w:rsidR="00F90BDC" w:rsidRDefault="00F90BDC">
      <w:r xmlns:w="http://schemas.openxmlformats.org/wordprocessingml/2006/main">
        <w:t xml:space="preserve">1. مارک 8: 34-38 - د عیسی بلنه چې د خپل ځان څخه انکار وکړي او خپل صلیب پورته کړي.</w:t>
      </w:r>
    </w:p>
    <w:p w14:paraId="2ADCB965" w14:textId="77777777" w:rsidR="00F90BDC" w:rsidRDefault="00F90BDC"/>
    <w:p w14:paraId="70C118E0" w14:textId="77777777" w:rsidR="00F90BDC" w:rsidRDefault="00F90BDC">
      <w:r xmlns:w="http://schemas.openxmlformats.org/wordprocessingml/2006/main">
        <w:t xml:space="preserve">2. متی 16: 24-27 - د عیسی اخطار په اړه چې د هغه پیروي کول څه معنی لري.</w:t>
      </w:r>
    </w:p>
    <w:p w14:paraId="3AE44AA0" w14:textId="77777777" w:rsidR="00F90BDC" w:rsidRDefault="00F90BDC"/>
    <w:p w14:paraId="630FC2B3" w14:textId="77777777" w:rsidR="00F90BDC" w:rsidRDefault="00F90BDC">
      <w:r xmlns:w="http://schemas.openxmlformats.org/wordprocessingml/2006/main">
        <w:t xml:space="preserve">لوقا 17:34 زه تاسو ته وایم چې په هغه شپه کې به دوه سړي په یوه بستر کې وي. یو به واخیستل شي او بل به پریښودل شي.</w:t>
      </w:r>
    </w:p>
    <w:p w14:paraId="6EAD406A" w14:textId="77777777" w:rsidR="00F90BDC" w:rsidRDefault="00F90BDC"/>
    <w:p w14:paraId="078D1839" w14:textId="77777777" w:rsidR="00F90BDC" w:rsidRDefault="00F90BDC">
      <w:r xmlns:w="http://schemas.openxmlformats.org/wordprocessingml/2006/main">
        <w:t xml:space="preserve">دوه به په یوه بستر کې وویشل شي: یو به واخیستل شي او بل به پریښودل شي.</w:t>
      </w:r>
    </w:p>
    <w:p w14:paraId="4AE703F8" w14:textId="77777777" w:rsidR="00F90BDC" w:rsidRDefault="00F90BDC"/>
    <w:p w14:paraId="1B9022F4" w14:textId="77777777" w:rsidR="00F90BDC" w:rsidRDefault="00F90BDC">
      <w:r xmlns:w="http://schemas.openxmlformats.org/wordprocessingml/2006/main">
        <w:t xml:space="preserve">1. د قضاوت اختلاف: خدای څنګه تیرې څیرې ګوري</w:t>
      </w:r>
    </w:p>
    <w:p w14:paraId="0399A6AA" w14:textId="77777777" w:rsidR="00F90BDC" w:rsidRDefault="00F90BDC"/>
    <w:p w14:paraId="389B67D4" w14:textId="77777777" w:rsidR="00F90BDC" w:rsidRDefault="00F90BDC">
      <w:r xmlns:w="http://schemas.openxmlformats.org/wordprocessingml/2006/main">
        <w:t xml:space="preserve">2. د وفادار او کافر مثال: د خدای په اطاعت کې تګ</w:t>
      </w:r>
    </w:p>
    <w:p w14:paraId="3CEAFFF7" w14:textId="77777777" w:rsidR="00F90BDC" w:rsidRDefault="00F90BDC"/>
    <w:p w14:paraId="1E6A794E" w14:textId="77777777" w:rsidR="00F90BDC" w:rsidRDefault="00F90BDC">
      <w:r xmlns:w="http://schemas.openxmlformats.org/wordprocessingml/2006/main">
        <w:t xml:space="preserve">1. متی 24: 40-41 - "بیا به دوه سړي په ځمکه کې وي؛ یو به واخیستل شي او یو به پاتې شي. نو هوښيار اوسئ، ځکه چې تاسو نه پوهيږئ چې کومه ورځ ستاسو رب راځي."</w:t>
      </w:r>
    </w:p>
    <w:p w14:paraId="75BC5F41" w14:textId="77777777" w:rsidR="00F90BDC" w:rsidRDefault="00F90BDC"/>
    <w:p w14:paraId="569F2A1C" w14:textId="77777777" w:rsidR="00F90BDC" w:rsidRDefault="00F90BDC">
      <w:r xmlns:w="http://schemas.openxmlformats.org/wordprocessingml/2006/main">
        <w:t xml:space="preserve">2. متی 25: 31-34 - "کله چې د انسان زوی په خپل جلال کې راشي، او ټولې مقدس فرښتې د هغه سره، نو هغه به د خپل جلال په تخت کې ناست وي. ټول قومونه به د هغه په وړاندې راټول شي، او هغه به دوی یو له بل څخه جلا کړي، لکه څنګه چې شپون خپل پسونه له وزو څخه جلا کوي. او هغه به پسونه په خپل ښي لاس کې واچوي، مګر وزې به چپ لاس ته. بیا به پادشاه هغو کسانو ته چې د هغه ښي لاس ته وي ووایي، "راشئ، زما د پلار برکت، د هغه سلطنت میراث واخلئ چې ستاسو لپاره د نړۍ له بنسټ څخه چمتو شوی دی."</w:t>
      </w:r>
    </w:p>
    <w:p w14:paraId="331F6AC9" w14:textId="77777777" w:rsidR="00F90BDC" w:rsidRDefault="00F90BDC"/>
    <w:p w14:paraId="57506919" w14:textId="77777777" w:rsidR="00F90BDC" w:rsidRDefault="00F90BDC">
      <w:r xmlns:w="http://schemas.openxmlformats.org/wordprocessingml/2006/main">
        <w:t xml:space="preserve">لوقا 17:35 دوه ښځې به په ګډه پیسه کوي. یو به واخیستل شي او بل به پریښودل شي.</w:t>
      </w:r>
    </w:p>
    <w:p w14:paraId="42DCDA3E" w14:textId="77777777" w:rsidR="00F90BDC" w:rsidRDefault="00F90BDC"/>
    <w:p w14:paraId="2DAD6786" w14:textId="77777777" w:rsidR="00F90BDC" w:rsidRDefault="00F90BDC">
      <w:r xmlns:w="http://schemas.openxmlformats.org/wordprocessingml/2006/main">
        <w:t xml:space="preserve">دوه کسان به په قضاوت کې ونیول شي، یو به وژغورل شي او یو به پاتې شي.</w:t>
      </w:r>
    </w:p>
    <w:p w14:paraId="706941D7" w14:textId="77777777" w:rsidR="00F90BDC" w:rsidRDefault="00F90BDC"/>
    <w:p w14:paraId="110FBDDC" w14:textId="77777777" w:rsidR="00F90BDC" w:rsidRDefault="00F90BDC">
      <w:r xmlns:w="http://schemas.openxmlformats.org/wordprocessingml/2006/main">
        <w:t xml:space="preserve">1: موږ باید تل د خپل قضاوت ورځې لپاره چمتو واوسو او خدای ته نږدې واوسو.</w:t>
      </w:r>
    </w:p>
    <w:p w14:paraId="23F35200" w14:textId="77777777" w:rsidR="00F90BDC" w:rsidRDefault="00F90BDC"/>
    <w:p w14:paraId="489DA2DD" w14:textId="77777777" w:rsidR="00F90BDC" w:rsidRDefault="00F90BDC">
      <w:r xmlns:w="http://schemas.openxmlformats.org/wordprocessingml/2006/main">
        <w:t xml:space="preserve">2: زموږ حالت هیڅ اهمیت نلري، خدای د هرچا لپاره یو پلان لري او د هغه له مخې به زموږ قضاوت وکړي.</w:t>
      </w:r>
    </w:p>
    <w:p w14:paraId="627DE275" w14:textId="77777777" w:rsidR="00F90BDC" w:rsidRDefault="00F90BDC"/>
    <w:p w14:paraId="12658B1B" w14:textId="77777777" w:rsidR="00F90BDC" w:rsidRDefault="00F90BDC">
      <w:r xmlns:w="http://schemas.openxmlformats.org/wordprocessingml/2006/main">
        <w:t xml:space="preserve">1: متی 24: 40-41 "بیا به دوه سړي په ځمکه کې وي؛ یو به واخیستل شي او یو به پاتې شي. دوه ښځې به په چت کې پیسوي؛ یو به ونیول شي او یو به پاتې شي.»</w:t>
      </w:r>
    </w:p>
    <w:p w14:paraId="5C965429" w14:textId="77777777" w:rsidR="00F90BDC" w:rsidRDefault="00F90BDC"/>
    <w:p w14:paraId="0E27A26E" w14:textId="77777777" w:rsidR="00F90BDC" w:rsidRDefault="00F90BDC">
      <w:r xmlns:w="http://schemas.openxmlformats.org/wordprocessingml/2006/main">
        <w:t xml:space="preserve">2: 2 د کورنتیانو 5:10 "ځکه چې موږ ټول باید د مسیح د قضاوت څوکۍ ته حاضر شو، ترڅو هر یو د هغه څه لپاره ترلاسه کړي چې په بدن کې یې کړي دي، که ښه وي یا بد."</w:t>
      </w:r>
    </w:p>
    <w:p w14:paraId="218F2144" w14:textId="77777777" w:rsidR="00F90BDC" w:rsidRDefault="00F90BDC"/>
    <w:p w14:paraId="0AFBF63D" w14:textId="77777777" w:rsidR="00F90BDC" w:rsidRDefault="00F90BDC">
      <w:r xmlns:w="http://schemas.openxmlformats.org/wordprocessingml/2006/main">
        <w:t xml:space="preserve">لوقا 17:36 دوه سړي به په کرونده کې وي. یو به واخیستل شي او بل به پریښودل شي.</w:t>
      </w:r>
    </w:p>
    <w:p w14:paraId="7F222F0A" w14:textId="77777777" w:rsidR="00F90BDC" w:rsidRDefault="00F90BDC"/>
    <w:p w14:paraId="5D738B44" w14:textId="77777777" w:rsidR="00F90BDC" w:rsidRDefault="00F90BDC">
      <w:r xmlns:w="http://schemas.openxmlformats.org/wordprocessingml/2006/main">
        <w:t xml:space="preserve">دوه سړي به متضاد تجربې ولري، چې یو یې واخیست او بل یې شاته پریښود.</w:t>
      </w:r>
    </w:p>
    <w:p w14:paraId="34B29AA0" w14:textId="77777777" w:rsidR="00F90BDC" w:rsidRDefault="00F90BDC"/>
    <w:p w14:paraId="42E2CDAF" w14:textId="77777777" w:rsidR="00F90BDC" w:rsidRDefault="00F90BDC">
      <w:r xmlns:w="http://schemas.openxmlformats.org/wordprocessingml/2006/main">
        <w:t xml:space="preserve">1. د ناڅاپي لپاره د چمتو کولو اهمیت.</w:t>
      </w:r>
    </w:p>
    <w:p w14:paraId="11F97916" w14:textId="77777777" w:rsidR="00F90BDC" w:rsidRDefault="00F90BDC"/>
    <w:p w14:paraId="2AA6F18C" w14:textId="77777777" w:rsidR="00F90BDC" w:rsidRDefault="00F90BDC">
      <w:r xmlns:w="http://schemas.openxmlformats.org/wordprocessingml/2006/main">
        <w:t xml:space="preserve">2. د خدای د ارادې ځواک زموږ په ژوند کې څرګندیږي.</w:t>
      </w:r>
    </w:p>
    <w:p w14:paraId="618D564F" w14:textId="77777777" w:rsidR="00F90BDC" w:rsidRDefault="00F90BDC"/>
    <w:p w14:paraId="0634F55C" w14:textId="77777777" w:rsidR="00F90BDC" w:rsidRDefault="00F90BDC">
      <w:r xmlns:w="http://schemas.openxmlformats.org/wordprocessingml/2006/main">
        <w:t xml:space="preserve">1. متی 25: 1-13 - د لسو ورجنونو مثال.</w:t>
      </w:r>
    </w:p>
    <w:p w14:paraId="38B58A09" w14:textId="77777777" w:rsidR="00F90BDC" w:rsidRDefault="00F90BDC"/>
    <w:p w14:paraId="277D5D47" w14:textId="77777777" w:rsidR="00F90BDC" w:rsidRDefault="00F90BDC">
      <w:r xmlns:w="http://schemas.openxmlformats.org/wordprocessingml/2006/main">
        <w:t xml:space="preserve">2. جیمز 4: 13-15 - د راتلونکي لپاره په حکمت او عاجزۍ سره پلان کول.</w:t>
      </w:r>
    </w:p>
    <w:p w14:paraId="0F7036C0" w14:textId="77777777" w:rsidR="00F90BDC" w:rsidRDefault="00F90BDC"/>
    <w:p w14:paraId="5EF121F0" w14:textId="77777777" w:rsidR="00F90BDC" w:rsidRDefault="00F90BDC">
      <w:r xmlns:w="http://schemas.openxmlformats.org/wordprocessingml/2006/main">
        <w:t xml:space="preserve">لوقا 17:37 هغوئ جواب ورکړو اَؤ ورته ئے ووئيل چه چرته اے مالِکه؟ هغۀ هغوئ ته ووئيل چه چرته چه لاش دے هلته به عقاب راغونډ شى.</w:t>
      </w:r>
    </w:p>
    <w:p w14:paraId="63AFEB3F" w14:textId="77777777" w:rsidR="00F90BDC" w:rsidRDefault="00F90BDC"/>
    <w:p w14:paraId="6EE0C1C6" w14:textId="77777777" w:rsidR="00F90BDC" w:rsidRDefault="00F90BDC">
      <w:r xmlns:w="http://schemas.openxmlformats.org/wordprocessingml/2006/main">
        <w:t xml:space="preserve">عیسی خپلو پیروانو ته وایی چې چیرې چې بدن وي ، عقاب به راشي.</w:t>
      </w:r>
    </w:p>
    <w:p w14:paraId="3F76CCBB" w14:textId="77777777" w:rsidR="00F90BDC" w:rsidRDefault="00F90BDC"/>
    <w:p w14:paraId="4B98E8E4" w14:textId="77777777" w:rsidR="00F90BDC" w:rsidRDefault="00F90BDC">
      <w:r xmlns:w="http://schemas.openxmlformats.org/wordprocessingml/2006/main">
        <w:t xml:space="preserve">1. د خدای بلنه: زموږ د رب بلنې ته ځواب</w:t>
      </w:r>
    </w:p>
    <w:p w14:paraId="442B4D31" w14:textId="77777777" w:rsidR="00F90BDC" w:rsidRDefault="00F90BDC"/>
    <w:p w14:paraId="4C3D2CE3" w14:textId="77777777" w:rsidR="00F90BDC" w:rsidRDefault="00F90BDC">
      <w:r xmlns:w="http://schemas.openxmlformats.org/wordprocessingml/2006/main">
        <w:t xml:space="preserve">2. د راټولولو ځواک: ولې موږ یو بل ته اړتیا لرو</w:t>
      </w:r>
    </w:p>
    <w:p w14:paraId="61EFE35E" w14:textId="77777777" w:rsidR="00F90BDC" w:rsidRDefault="00F90BDC"/>
    <w:p w14:paraId="4AF2845C" w14:textId="77777777" w:rsidR="00F90BDC" w:rsidRDefault="00F90BDC">
      <w:r xmlns:w="http://schemas.openxmlformats.org/wordprocessingml/2006/main">
        <w:t xml:space="preserve">1. جان 15: 5 - "زه د انګورو بیل یم. تاسو څانګې یاست. څوک چې په ما کې پاتې شي او زه په هغه کې، هغه هغه دی چې ډیرې میوې ورکوي، ځکه چې تاسو زما څخه پرته هیڅ شی نشي کولی.</w:t>
      </w:r>
    </w:p>
    <w:p w14:paraId="54CC96E3" w14:textId="77777777" w:rsidR="00F90BDC" w:rsidRDefault="00F90BDC"/>
    <w:p w14:paraId="47C557A8" w14:textId="77777777" w:rsidR="00F90BDC" w:rsidRDefault="00F90BDC">
      <w:r xmlns:w="http://schemas.openxmlformats.org/wordprocessingml/2006/main">
        <w:t xml:space="preserve">2. عبرانیان 10:25 - "او راځئ چې فکر وکړو چې څنګه یو بل د مینې او ښو کارونو لپاره هڅوو."</w:t>
      </w:r>
    </w:p>
    <w:p w14:paraId="78C0B606" w14:textId="77777777" w:rsidR="00F90BDC" w:rsidRDefault="00F90BDC"/>
    <w:p w14:paraId="02103CED" w14:textId="77777777" w:rsidR="00F90BDC" w:rsidRDefault="00F90BDC">
      <w:r xmlns:w="http://schemas.openxmlformats.org/wordprocessingml/2006/main">
        <w:t xml:space="preserve">لوقا 18 د دعا، عاجزي، او د هغه د تعقیب لګښت په اړه د عیسی تعلیمات لري. پدې کې د دوامداره کونډې او فریسي او مالیه راټولونکي مثالونه شامل دي </w:t>
      </w:r>
      <w:r xmlns:w="http://schemas.openxmlformats.org/wordprocessingml/2006/main">
        <w:lastRenderedPageBreak xmlns:w="http://schemas.openxmlformats.org/wordprocessingml/2006/main"/>
      </w:r>
      <w:r xmlns:w="http://schemas.openxmlformats.org/wordprocessingml/2006/main">
        <w:t xml:space="preserve">، په بیله بیا د بډایه واکمن سره د عیسی تعامل او د هغه د مړینې وړاندوینه.</w:t>
      </w:r>
    </w:p>
    <w:p w14:paraId="43FDF171" w14:textId="77777777" w:rsidR="00F90BDC" w:rsidRDefault="00F90BDC"/>
    <w:p w14:paraId="00244F61" w14:textId="77777777" w:rsidR="00F90BDC" w:rsidRDefault="00F90BDC">
      <w:r xmlns:w="http://schemas.openxmlformats.org/wordprocessingml/2006/main">
        <w:t xml:space="preserve">1st پراګراف: فصل د عیسی سره پیل کیږي چې خپلو پیروانو ته یې یو تمثیل وویل ترڅو دوی ته وښیې چې دوی باید تل دعا وکړي او تسلیم نه شي. په دې مثال کې، یوه دوامداره کونډه د خپل مخالف په وړاندې د عدالت غوښتنه کوي، یو ظالم قاضي ته راځي. که څه هم په پیل کې زړه نازړه و، قاضي بالاخره هغې ته عدالت ورکوي نو هغه به د هغې په استقامت له لاسه ورنکړي. عیسی دا کیسه د خدای په وروستي عدالت کې دوامداره دعا او باور هڅولو لپاره کاروي (لوقا 18: 1-8). هغه بیا د دوه سړيو په اړه یو بل مثال بیانوي چې د لمانځه لپاره معبد ته تللي وو - یو فریسي او بل مالیه راټولونکی. فریسي په فخر سره د خدای شکر وکړ چې هغه د نورو خلکو - غلو ، بدکارانو ، زناکارانو په څیر نه و یا حتی د دې مالیه راټولونکي په څیر نه و ، پداسې حال کې چې مالیه راټولونکي په فاصله کې ولاړ و حتی آسمان ته به یې ونه کتل ، مګر خپله سینه یې ووهله "خدای دې په ما ګناهګار ورحمیږي." عیسی د عاجزۍ مالیه راټولونکي د ځان صداقت په اړه ستاینه وکړه فریسي وویل چې هرڅوک خپل ځان لوړ کړي نو عاجز به شي څوک چې ځان عاجز کړي هغه به لوړ شي (لوقا 18: 9-14).</w:t>
      </w:r>
    </w:p>
    <w:p w14:paraId="0C05DFC2" w14:textId="77777777" w:rsidR="00F90BDC" w:rsidRDefault="00F90BDC"/>
    <w:p w14:paraId="5865CCB3" w14:textId="77777777" w:rsidR="00F90BDC" w:rsidRDefault="00F90BDC">
      <w:r xmlns:w="http://schemas.openxmlformats.org/wordprocessingml/2006/main">
        <w:t xml:space="preserve">دویمه پراګراف: خلکو عیسی ته ماشومان هم راوړل ترڅو هغه ته لاس ورکړي مګر کله چې شاګردانو دا ولیدل نو دوی یې وژړل مګر عیسی ماشومان راوغوښتل ورته یې وویل چې اجازه راکړئ کوچني ماشومان راشئ د دوی د پاچاهۍ مخه ونه نیسئ د خدای دا ډول دي. څوک چې د کوچني ماشوم په څیر خدای پادشاهي ترلاسه نکړي هیڅکله به دې ته ننوځي ، د ماشوم په څیر باور ته اړتیا ټینګار کول عاجزي سلطنت ته ننوځي (لوقا 18: 15-17). یو ټاکلی واکمن بیا له هغه څخه وپوښتل چې هغه باید د ابدي ژوند په میراث کې څه وکړي چې د بحث کولو امرونه یې رهبري کړي حاکم ادعا وکړه چې د ځوانۍ راهیسې ساتل کیږي مګر کله چې ورته وویل شول چې هر څه یې پلوري بې وزلو ته یې جنت خزانه ورکړې ده تعقیب یې کړ ، هغه ډیر غمجن شو ځکه چې خورا بډایه ښودل کیده چې شتمني د ریښتیني شاګردۍ ژمنتیا رامینځته کوي. (لوقا 18: 18-25). کله چې شاګردانو پوښتنه وکړه چې څوک کولی شي د بډایه سلطنت ته د ننوتلو له ستونزو څخه وژغورل شي خدای ځواب ورکړ چې څه ناشونې انسانان ممکن وي خدای د خلاصون څرګندونه کوي په نهایت کې د انساني هڅو لاسته راوړنې هاخوا د الهی عمل فضل (لوقا 18: 26-27).</w:t>
      </w:r>
    </w:p>
    <w:p w14:paraId="546AD239" w14:textId="77777777" w:rsidR="00F90BDC" w:rsidRDefault="00F90BDC"/>
    <w:p w14:paraId="210FB225" w14:textId="77777777" w:rsidR="00F90BDC" w:rsidRDefault="00F90BDC">
      <w:r xmlns:w="http://schemas.openxmlformats.org/wordprocessingml/2006/main">
        <w:t xml:space="preserve">دریم پراګراف: پیټر بیا په ګوته کړه چې دوی ټول هغه څه پریښودل چې د هغه پیروي یې کوله. عیسی ورته ځواب ورکړ چې واقعیا داسې څوک نشته چې د خدای لپاره کور یا ښځه یا وروڼه یا مور او پلار یا ماشومان پریږدي چې د خدای لپاره به ناکام شي څو څو ځله په دې عمر کې د تل پاتې ژوند په توګه راشي او د پاچاهي لپاره د قربانۍ اجر بیا تایید کړي. اوسنی راتلونکی ژوند (لوقا 18: 28-30). کله چې د بیت المقدس په لور روان شو، هغه دولسو کسانو ته وویل چې د ابن آدم په اړه لیکل شوي پیغمبران به پوره شي، پشمول د یهودیانو د سپارلو په شمول د یهودیانو سپکاوی او سپکاوی په کورو وژل شوی په دریمه ورځ بیا راپورته شو مګر د څرګند وړاندوینې سره سره دوی د دې شیانو په معنی نه پوهیدل ځکه چې د دوی څخه پټ وو </w:t>
      </w:r>
      <w:r xmlns:w="http://schemas.openxmlformats.org/wordprocessingml/2006/main">
        <w:lastRenderedPageBreak xmlns:w="http://schemas.openxmlformats.org/wordprocessingml/2006/main"/>
      </w:r>
      <w:r xmlns:w="http://schemas.openxmlformats.org/wordprocessingml/2006/main">
        <w:t xml:space="preserve">. نه پوهیږم چې هغه د څه شی په اړه خبرې کوي چې د دوی محدود پوهه په ګوته کوي چې په وخت کې د مسیحي ماموریت څرګندول (لوقا 18: 31-34). په نهایت کې څپرکی د جیریکو سره نږدې د ړانده سوالګر په شفا ورکولو سره پای ته ورسیده چیغې یې کړې 'د عیسی زوی ډیویډ په ما رحم وکړه!' سره له دې چې خلک هغه ته ملامتوي، چپ پاتې شه، نور یې چیغې وهلې، 'زوی ډیویډ په ما رحم وکړه!' عیسی ودرېدی او امر یې وکړ چې سړی راوغوښتل شي او پوښتنه یې وکړه چې څه غواړي؟ هغه وویل 'خدای زه غواړم وګورم.' عیسی ورته وویل: "خپل لید ترلاسه کړه ستا ایمان تا روغ کړی دی." سمدلاسه هغه خپل لید ترلاسه کړ عیسی تعقیب کړ چې د خدای ستاینه یې وکړه ټولو خلکو ولیدل چې دا د خدای ستاینه وکړه چې په فزیکي رنځونو باندې د الهی مسیحي واک نښه کوي او باور د درملنې لامل کیږي (لوقا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لوقا 18: 1 او هغه د دې پای ته رسیدو لپاره دوی ته یو مثال وویل چې سړی باید تل دعا وکړي او نه ستړي کیږي.</w:t>
      </w:r>
    </w:p>
    <w:p w14:paraId="63076494" w14:textId="77777777" w:rsidR="00F90BDC" w:rsidRDefault="00F90BDC"/>
    <w:p w14:paraId="2DAA6905" w14:textId="77777777" w:rsidR="00F90BDC" w:rsidRDefault="00F90BDC">
      <w:r xmlns:w="http://schemas.openxmlformats.org/wordprocessingml/2006/main">
        <w:t xml:space="preserve">د دوامداره کونډې مثال موږ هڅوي چې تل دعا وکړو او نه تسلیمیږو.</w:t>
      </w:r>
    </w:p>
    <w:p w14:paraId="7D8BA3D4" w14:textId="77777777" w:rsidR="00F90BDC" w:rsidRDefault="00F90BDC"/>
    <w:p w14:paraId="7118F300" w14:textId="77777777" w:rsidR="00F90BDC" w:rsidRDefault="00F90BDC">
      <w:r xmlns:w="http://schemas.openxmlformats.org/wordprocessingml/2006/main">
        <w:t xml:space="preserve">1. "په لمانځه کې د استقامت ځواک"</w:t>
      </w:r>
    </w:p>
    <w:p w14:paraId="652F31EC" w14:textId="77777777" w:rsidR="00F90BDC" w:rsidRDefault="00F90BDC"/>
    <w:p w14:paraId="5E9B0C5D" w14:textId="77777777" w:rsidR="00F90BDC" w:rsidRDefault="00F90BDC">
      <w:r xmlns:w="http://schemas.openxmlformats.org/wordprocessingml/2006/main">
        <w:t xml:space="preserve">2. "هیله مه کوئ: د بې هوښۍ پرته د لمانځه برکت"</w:t>
      </w:r>
    </w:p>
    <w:p w14:paraId="7D363F9F" w14:textId="77777777" w:rsidR="00F90BDC" w:rsidRDefault="00F90BDC"/>
    <w:p w14:paraId="2533AFEC" w14:textId="77777777" w:rsidR="00F90BDC" w:rsidRDefault="00F90BDC">
      <w:r xmlns:w="http://schemas.openxmlformats.org/wordprocessingml/2006/main">
        <w:t xml:space="preserve">1. جیمز 5: 16 - "د یو صادق انسان دعا لوی ځواک لري لکه څنګه چې دا کار کوي."</w:t>
      </w:r>
    </w:p>
    <w:p w14:paraId="4AF0BFA2" w14:textId="77777777" w:rsidR="00F90BDC" w:rsidRDefault="00F90BDC"/>
    <w:p w14:paraId="10F48DF5" w14:textId="77777777" w:rsidR="00F90BDC" w:rsidRDefault="00F90BDC">
      <w:r xmlns:w="http://schemas.openxmlformats.org/wordprocessingml/2006/main">
        <w:t xml:space="preserve">2. د روميانو 12:12 - "په امید خوشحاله شئ، په مصیبت کې صبر وکړئ، په دعا کې ثابت پاتې شئ."</w:t>
      </w:r>
    </w:p>
    <w:p w14:paraId="10F6BD42" w14:textId="77777777" w:rsidR="00F90BDC" w:rsidRDefault="00F90BDC"/>
    <w:p w14:paraId="64C74ADE" w14:textId="77777777" w:rsidR="00F90BDC" w:rsidRDefault="00F90BDC">
      <w:r xmlns:w="http://schemas.openxmlformats.org/wordprocessingml/2006/main">
        <w:t xml:space="preserve">لوقا 18: 2 وویل: په یو ښار کې یو قاضي وو چې نه د خدای څخه ویره او نه د انسان په اړه.</w:t>
      </w:r>
    </w:p>
    <w:p w14:paraId="4C9001D6" w14:textId="77777777" w:rsidR="00F90BDC" w:rsidRDefault="00F90BDC"/>
    <w:p w14:paraId="4BA34AC1" w14:textId="77777777" w:rsidR="00F90BDC" w:rsidRDefault="00F90BDC">
      <w:r xmlns:w="http://schemas.openxmlformats.org/wordprocessingml/2006/main">
        <w:t xml:space="preserve">عیسی د یو قاضي په اړه مثال ورکړ چې نه په خدای باور لري او نه د خلکو پروا.</w:t>
      </w:r>
    </w:p>
    <w:p w14:paraId="5277AA0D" w14:textId="77777777" w:rsidR="00F90BDC" w:rsidRDefault="00F90BDC"/>
    <w:p w14:paraId="53C389B1" w14:textId="77777777" w:rsidR="00F90BDC" w:rsidRDefault="00F90BDC">
      <w:r xmlns:w="http://schemas.openxmlformats.org/wordprocessingml/2006/main">
        <w:t xml:space="preserve">1. خدای موږ ته بلنه راکوي چې باور ولرو او رحم وکړو</w:t>
      </w:r>
    </w:p>
    <w:p w14:paraId="0F862465" w14:textId="77777777" w:rsidR="00F90BDC" w:rsidRDefault="00F90BDC"/>
    <w:p w14:paraId="282EE90C" w14:textId="77777777" w:rsidR="00F90BDC" w:rsidRDefault="00F90BDC">
      <w:r xmlns:w="http://schemas.openxmlformats.org/wordprocessingml/2006/main">
        <w:t xml:space="preserve">2. مه پریږدئ چې ویره او شک د هغه څه کولو په لاره کې ودریږي چې سم وي</w:t>
      </w:r>
    </w:p>
    <w:p w14:paraId="2AAF273C" w14:textId="77777777" w:rsidR="00F90BDC" w:rsidRDefault="00F90BDC"/>
    <w:p w14:paraId="1C80F347" w14:textId="77777777" w:rsidR="00F90BDC" w:rsidRDefault="00F90BDC">
      <w:r xmlns:w="http://schemas.openxmlformats.org/wordprocessingml/2006/main">
        <w:t xml:space="preserve">1. جیمز 2: 14-18 - زما وروڼو او خویندو، دا څه ښه دی که څوک د ایمان ادعا کوي مګر عمل نلري؟ ایا دا ډول باور دوی ژغورلی شي؟</w:t>
      </w:r>
    </w:p>
    <w:p w14:paraId="1A01B367" w14:textId="77777777" w:rsidR="00F90BDC" w:rsidRDefault="00F90BDC"/>
    <w:p w14:paraId="4E4C2A45"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5AFE6737" w14:textId="77777777" w:rsidR="00F90BDC" w:rsidRDefault="00F90BDC"/>
    <w:p w14:paraId="6CCA9420" w14:textId="77777777" w:rsidR="00F90BDC" w:rsidRDefault="00F90BDC">
      <w:r xmlns:w="http://schemas.openxmlformats.org/wordprocessingml/2006/main">
        <w:t xml:space="preserve">لوقا 18:3 په هغه ښار کې یوه کونډه وه. هغه هغه ته راغله او ویې ویل: زما د دښمن څخه زما غچ واخله.</w:t>
      </w:r>
    </w:p>
    <w:p w14:paraId="32A18616" w14:textId="77777777" w:rsidR="00F90BDC" w:rsidRDefault="00F90BDC"/>
    <w:p w14:paraId="79A1DA92" w14:textId="77777777" w:rsidR="00F90BDC" w:rsidRDefault="00F90BDC">
      <w:r xmlns:w="http://schemas.openxmlformats.org/wordprocessingml/2006/main">
        <w:t xml:space="preserve">دا برخه د یوې کونډې په اړه وايي چې له عیسی څخه یې وغوښتل چې د هغې د دښمن غچ واخلي.</w:t>
      </w:r>
    </w:p>
    <w:p w14:paraId="514B1869" w14:textId="77777777" w:rsidR="00F90BDC" w:rsidRDefault="00F90BDC"/>
    <w:p w14:paraId="48F45A46" w14:textId="77777777" w:rsidR="00F90BDC" w:rsidRDefault="00F90BDC">
      <w:r xmlns:w="http://schemas.openxmlformats.org/wordprocessingml/2006/main">
        <w:t xml:space="preserve">1. "د باور ځواک: عیسی ته د کونډې غوښتنه"</w:t>
      </w:r>
    </w:p>
    <w:p w14:paraId="6137F902" w14:textId="77777777" w:rsidR="00F90BDC" w:rsidRDefault="00F90BDC"/>
    <w:p w14:paraId="3B58A9CD" w14:textId="77777777" w:rsidR="00F90BDC" w:rsidRDefault="00F90BDC">
      <w:r xmlns:w="http://schemas.openxmlformats.org/wordprocessingml/2006/main">
        <w:t xml:space="preserve">2. "د استقامت ځواک: څښتن ته د کونډې عریضه"</w:t>
      </w:r>
    </w:p>
    <w:p w14:paraId="537702C6" w14:textId="77777777" w:rsidR="00F90BDC" w:rsidRDefault="00F90BDC"/>
    <w:p w14:paraId="17B255F3" w14:textId="77777777" w:rsidR="00F90BDC" w:rsidRDefault="00F90BDC">
      <w:r xmlns:w="http://schemas.openxmlformats.org/wordprocessingml/2006/main">
        <w:t xml:space="preserve">1. متی 5: 5 - "مبارک دي هغه عاجز دي: ځکه چې دوی به د ځمکې وارث شي."</w:t>
      </w:r>
    </w:p>
    <w:p w14:paraId="2F9813F6" w14:textId="77777777" w:rsidR="00F90BDC" w:rsidRDefault="00F90BDC"/>
    <w:p w14:paraId="78427F2F" w14:textId="77777777" w:rsidR="00F90BDC" w:rsidRDefault="00F90BDC">
      <w:r xmlns:w="http://schemas.openxmlformats.org/wordprocessingml/2006/main">
        <w:t xml:space="preserve">2. متلونه 21:31 - "آس د جګړې د ورځې په وړاندې چمتو دی: مګر خوندیتوب د څښتن دی."</w:t>
      </w:r>
    </w:p>
    <w:p w14:paraId="2A161E78" w14:textId="77777777" w:rsidR="00F90BDC" w:rsidRDefault="00F90BDC"/>
    <w:p w14:paraId="2D9BA6C1" w14:textId="77777777" w:rsidR="00F90BDC" w:rsidRDefault="00F90BDC">
      <w:r xmlns:w="http://schemas.openxmlformats.org/wordprocessingml/2006/main">
        <w:t xml:space="preserve">لوقا 18: 4 او هغه د لږ وخت لپاره ونه غوښتل، مګر وروسته یې په خپل ځان کې وویل، که څه هم زه د خدای څخه ویره نه لرم او نه د انسان په اړه.</w:t>
      </w:r>
    </w:p>
    <w:p w14:paraId="475906B1" w14:textId="77777777" w:rsidR="00F90BDC" w:rsidRDefault="00F90BDC"/>
    <w:p w14:paraId="3D628034" w14:textId="77777777" w:rsidR="00F90BDC" w:rsidRDefault="00F90BDC">
      <w:r xmlns:w="http://schemas.openxmlformats.org/wordprocessingml/2006/main">
        <w:t xml:space="preserve">د دوامداره کونډې مثال په لمانځه کې د دوام اهمیت څرګندوي.</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په لمانځه کې د استقامت قوت غرونه خوځوي او د جنت دروازې خلاصوي.</w:t>
      </w:r>
    </w:p>
    <w:p w14:paraId="7A5FDC96" w14:textId="77777777" w:rsidR="00F90BDC" w:rsidRDefault="00F90BDC"/>
    <w:p w14:paraId="4A9E5B9B" w14:textId="77777777" w:rsidR="00F90BDC" w:rsidRDefault="00F90BDC">
      <w:r xmlns:w="http://schemas.openxmlformats.org/wordprocessingml/2006/main">
        <w:t xml:space="preserve">۲: په لمانځه کې د استقامت د اهمیت د ښودلو لپاره د دوامدارې کونډې له مثال څخه استفاده کولای شو.</w:t>
      </w:r>
    </w:p>
    <w:p w14:paraId="382D1F8D" w14:textId="77777777" w:rsidR="00F90BDC" w:rsidRDefault="00F90BDC"/>
    <w:p w14:paraId="362040AF" w14:textId="77777777" w:rsidR="00F90BDC" w:rsidRDefault="00F90BDC">
      <w:r xmlns:w="http://schemas.openxmlformats.org/wordprocessingml/2006/main">
        <w:t xml:space="preserve">1: جیمز 5: 16 - "د یو صادق شخص دعا لوی ځواک لري لکه څنګه چې دا کار کوي."</w:t>
      </w:r>
    </w:p>
    <w:p w14:paraId="0E5E58F6" w14:textId="77777777" w:rsidR="00F90BDC" w:rsidRDefault="00F90BDC"/>
    <w:p w14:paraId="5487919C" w14:textId="77777777" w:rsidR="00F90BDC" w:rsidRDefault="00F90BDC">
      <w:r xmlns:w="http://schemas.openxmlformats.org/wordprocessingml/2006/main">
        <w:t xml:space="preserve">2: لوقا 11: 5-8 - "او هغه ورته وویل: په تاسو کې به څوک چې یو ملګری ولري په نیمه شپه به هغه ته لاړ شي او ورته ووایی: دوسته ما ته درې ډوډۍ په پور راکړه ځکه چې زما یو ملګری راغلی دی. په سفر کې، او زه د هغه په وړاندې هیڅ شی نه لرم؟''</w:t>
      </w:r>
    </w:p>
    <w:p w14:paraId="6FE9E902" w14:textId="77777777" w:rsidR="00F90BDC" w:rsidRDefault="00F90BDC"/>
    <w:p w14:paraId="7B9CDBAC" w14:textId="77777777" w:rsidR="00F90BDC" w:rsidRDefault="00F90BDC">
      <w:r xmlns:w="http://schemas.openxmlformats.org/wordprocessingml/2006/main">
        <w:t xml:space="preserve">لوقا 18: 5 مګر دا چې دا کونډه ما ته تکلیف ورکوي، زه به د هغې غچ واخلم، داسې نه چې د هغې په پرله پسې راتللو سره هغه زه ستړی کړم.</w:t>
      </w:r>
    </w:p>
    <w:p w14:paraId="4BA44FB1" w14:textId="77777777" w:rsidR="00F90BDC" w:rsidRDefault="00F90BDC"/>
    <w:p w14:paraId="79921D07" w14:textId="77777777" w:rsidR="00F90BDC" w:rsidRDefault="00F90BDC">
      <w:r xmlns:w="http://schemas.openxmlformats.org/wordprocessingml/2006/main">
        <w:t xml:space="preserve">عیسی د یوې دوامداره کونډې په اړه یو مثال بیانوي چې د بې انصافه قاضي څخه د عدالت غوښتنه کوي. هغه ښوونه کوي چې خدای به د هغه چا دعاګانو ته ځواب ووایی څوک چې په دوامداره توګه د هغه په لټه کې دي.</w:t>
      </w:r>
    </w:p>
    <w:p w14:paraId="75708CAD" w14:textId="77777777" w:rsidR="00F90BDC" w:rsidRDefault="00F90BDC"/>
    <w:p w14:paraId="79D1C1DB" w14:textId="77777777" w:rsidR="00F90BDC" w:rsidRDefault="00F90BDC">
      <w:r xmlns:w="http://schemas.openxmlformats.org/wordprocessingml/2006/main">
        <w:t xml:space="preserve">1. په لمانځه کې استقامت: د کونډې باور څنګه موږ ته الهام راکوي</w:t>
      </w:r>
    </w:p>
    <w:p w14:paraId="7F06D5E2" w14:textId="77777777" w:rsidR="00F90BDC" w:rsidRDefault="00F90BDC"/>
    <w:p w14:paraId="44482B86" w14:textId="77777777" w:rsidR="00F90BDC" w:rsidRDefault="00F90BDC">
      <w:r xmlns:w="http://schemas.openxmlformats.org/wordprocessingml/2006/main">
        <w:t xml:space="preserve">2. د استقامت ځواک: د کونډې ټینګښت موږ څنګه بدلوي</w:t>
      </w:r>
    </w:p>
    <w:p w14:paraId="1FBA873A" w14:textId="77777777" w:rsidR="00F90BDC" w:rsidRDefault="00F90BDC"/>
    <w:p w14:paraId="51E283DA" w14:textId="77777777" w:rsidR="00F90BDC" w:rsidRDefault="00F90BDC">
      <w:r xmlns:w="http://schemas.openxmlformats.org/wordprocessingml/2006/main">
        <w:t xml:space="preserve">1. جیمز 5: 16-18 - "له دې امله، یو بل ته په خپلو ګناهونو اعتراف وکړئ او د یو بل لپاره دعا وکړئ ترڅو تاسو روغ شئ. د یو صادق شخص دعا لوی ځواک لري لکه څنګه چې دا کار کوي. الیاس یو سړی و. طبیعت زموږ په څیر دی، او هغه په زړه پورې دعا وکړه چې باران ونه شي، او درې کاله او شپږ میاشتې په ځمکه کې باران ونه شو، بیا یې بیا دعا وکړه، آسمان باران وکړ او ځمکې یې میوه وکړه.</w:t>
      </w:r>
    </w:p>
    <w:p w14:paraId="79E91C7B" w14:textId="77777777" w:rsidR="00F90BDC" w:rsidRDefault="00F90BDC"/>
    <w:p w14:paraId="7EF69629" w14:textId="77777777" w:rsidR="00F90BDC" w:rsidRDefault="00F90BDC">
      <w:r xmlns:w="http://schemas.openxmlformats.org/wordprocessingml/2006/main">
        <w:t xml:space="preserve">2. 1 Thessalonians 5:17 - "پرته له ځنډه دعا وکړئ."</w:t>
      </w:r>
    </w:p>
    <w:p w14:paraId="54EBB049" w14:textId="77777777" w:rsidR="00F90BDC" w:rsidRDefault="00F90BDC"/>
    <w:p w14:paraId="70D6B111" w14:textId="77777777" w:rsidR="00F90BDC" w:rsidRDefault="00F90BDC">
      <w:r xmlns:w="http://schemas.openxmlformats.org/wordprocessingml/2006/main">
        <w:t xml:space="preserve">لوقا 18: 6 او څښتن وفرمايل: واورئ چې ظالم قاضي څه وايي.</w:t>
      </w:r>
    </w:p>
    <w:p w14:paraId="7753BD21" w14:textId="77777777" w:rsidR="00F90BDC" w:rsidRDefault="00F90BDC"/>
    <w:p w14:paraId="628B80D0" w14:textId="77777777" w:rsidR="00F90BDC" w:rsidRDefault="00F90BDC">
      <w:r xmlns:w="http://schemas.openxmlformats.org/wordprocessingml/2006/main">
        <w:t xml:space="preserve">ظالم قاضي ښیې چې خدای څنګه دعاګانې ځوابوي.</w:t>
      </w:r>
    </w:p>
    <w:p w14:paraId="1CD9A613" w14:textId="77777777" w:rsidR="00F90BDC" w:rsidRDefault="00F90BDC"/>
    <w:p w14:paraId="64C4D9B4" w14:textId="77777777" w:rsidR="00F90BDC" w:rsidRDefault="00F90BDC">
      <w:r xmlns:w="http://schemas.openxmlformats.org/wordprocessingml/2006/main">
        <w:t xml:space="preserve">1. خدای تل زموږ دعاګانې اوري او په خپل وخت به ځواب ورکوي.</w:t>
      </w:r>
    </w:p>
    <w:p w14:paraId="6EE0AE12" w14:textId="77777777" w:rsidR="00F90BDC" w:rsidRDefault="00F90BDC"/>
    <w:p w14:paraId="3C82E705" w14:textId="77777777" w:rsidR="00F90BDC" w:rsidRDefault="00F90BDC">
      <w:r xmlns:w="http://schemas.openxmlformats.org/wordprocessingml/2006/main">
        <w:t xml:space="preserve">2. موږ باید هیڅکله په خدای امید یا باور له لاسه ورنکړو، په هر حالت کې.</w:t>
      </w:r>
    </w:p>
    <w:p w14:paraId="04E575AC" w14:textId="77777777" w:rsidR="00F90BDC" w:rsidRDefault="00F90BDC"/>
    <w:p w14:paraId="71E00C91" w14:textId="77777777" w:rsidR="00F90BDC" w:rsidRDefault="00F90BDC">
      <w:r xmlns:w="http://schemas.openxmlformats.org/wordprocessingml/2006/main">
        <w:t xml:space="preserve">1. 1 پیټر 5: 7 - "خپلې ټولې اندیښنې په هغه واچوئ، ځکه چې هغه ستاسو پاملرنه کوي."</w:t>
      </w:r>
    </w:p>
    <w:p w14:paraId="3B4F02A6" w14:textId="77777777" w:rsidR="00F90BDC" w:rsidRDefault="00F90BDC"/>
    <w:p w14:paraId="61256A67" w14:textId="77777777" w:rsidR="00F90BDC" w:rsidRDefault="00F90BDC">
      <w:r xmlns:w="http://schemas.openxmlformats.org/wordprocessingml/2006/main">
        <w:t xml:space="preserve">2. جیمز 5: 16 - "له دې امله، یو بل ته په خپلو ګناهونو اعتراف وکړئ او د یو بل لپاره دعا وکړئ، ترڅو تاسو روغ شئ."</w:t>
      </w:r>
    </w:p>
    <w:p w14:paraId="736FD1EC" w14:textId="77777777" w:rsidR="00F90BDC" w:rsidRDefault="00F90BDC"/>
    <w:p w14:paraId="23D54924" w14:textId="77777777" w:rsidR="00F90BDC" w:rsidRDefault="00F90BDC">
      <w:r xmlns:w="http://schemas.openxmlformats.org/wordprocessingml/2006/main">
        <w:t xml:space="preserve">لوقا 18: 7 او ایا خدای د خپل غوره شوي انتقام نه اخلي څوک چې شپه او ورځ هغه ته فریاد کوي ، که څه هم هغه د دوی سره اوږده دی؟</w:t>
      </w:r>
    </w:p>
    <w:p w14:paraId="4863AE0A" w14:textId="77777777" w:rsidR="00F90BDC" w:rsidRDefault="00F90BDC"/>
    <w:p w14:paraId="331885CF" w14:textId="77777777" w:rsidR="00F90BDC" w:rsidRDefault="00F90BDC">
      <w:r xmlns:w="http://schemas.openxmlformats.org/wordprocessingml/2006/main">
        <w:t xml:space="preserve">اقتباس د هغه د خلکو دعاګانو په ځواب کې د خدای وفادارۍ په اړه خبرې کوي، حتی که دا ډیر وخت ونیسي.</w:t>
      </w:r>
    </w:p>
    <w:p w14:paraId="4ED21750" w14:textId="77777777" w:rsidR="00F90BDC" w:rsidRDefault="00F90BDC"/>
    <w:p w14:paraId="6CD52BFB" w14:textId="77777777" w:rsidR="00F90BDC" w:rsidRDefault="00F90BDC">
      <w:r xmlns:w="http://schemas.openxmlformats.org/wordprocessingml/2006/main">
        <w:t xml:space="preserve">1. د خدای وخت: د لمانځه په مخ کې صبر</w:t>
      </w:r>
    </w:p>
    <w:p w14:paraId="490526CE" w14:textId="77777777" w:rsidR="00F90BDC" w:rsidRDefault="00F90BDC"/>
    <w:p w14:paraId="65AE98F5" w14:textId="77777777" w:rsidR="00F90BDC" w:rsidRDefault="00F90BDC">
      <w:r xmlns:w="http://schemas.openxmlformats.org/wordprocessingml/2006/main">
        <w:t xml:space="preserve">2. د خدای وفاداري: د ناڅرګندتیا په مخ کې ډاډ</w:t>
      </w:r>
    </w:p>
    <w:p w14:paraId="762ECCF6" w14:textId="77777777" w:rsidR="00F90BDC" w:rsidRDefault="00F90BDC"/>
    <w:p w14:paraId="7C79F106" w14:textId="77777777" w:rsidR="00F90BDC" w:rsidRDefault="00F90BDC">
      <w:r xmlns:w="http://schemas.openxmlformats.org/wordprocessingml/2006/main">
        <w:t xml:space="preserve">1. 1 Thessalonians 5:17 - پرته له ځنډه دعا وکړئ.</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حبقوک 2: 3 - ځکه چې لید لاهم د ټاکل شوي وخت لپاره دی ، مګر په پای کې به دا خبرې وکړي ، او دروغ به نه وي: که څه هم دا انتظار کوي. ځکه چې دا به خامخا راځي، دا به ځنډ نه کوي.</w:t>
      </w:r>
    </w:p>
    <w:p w14:paraId="112CBE2D" w14:textId="77777777" w:rsidR="00F90BDC" w:rsidRDefault="00F90BDC"/>
    <w:p w14:paraId="7C887ECA" w14:textId="77777777" w:rsidR="00F90BDC" w:rsidRDefault="00F90BDC">
      <w:r xmlns:w="http://schemas.openxmlformats.org/wordprocessingml/2006/main">
        <w:t xml:space="preserve">لوقا 18: 8 زه تاسو ته وایم چې هغه به په چټکۍ سره د دوی انتقام واخلي. په هرصورت کله چې د انسان زوی راشي، ایا هغه به په ځمکه باور ومومي؟</w:t>
      </w:r>
    </w:p>
    <w:p w14:paraId="1B74FF4D" w14:textId="77777777" w:rsidR="00F90BDC" w:rsidRDefault="00F90BDC"/>
    <w:p w14:paraId="7272E072" w14:textId="77777777" w:rsidR="00F90BDC" w:rsidRDefault="00F90BDC">
      <w:r xmlns:w="http://schemas.openxmlformats.org/wordprocessingml/2006/main">
        <w:t xml:space="preserve">عیسی خپلو پیروانو ته خبرداری ورکوي چې خدای به ژر تر ژره د صادقانو غچ واخلي ، مګر هغه حیران دی چې ایا لاهم په ځمکه کې باور شتون لري کله چې هغه بیرته راشي.</w:t>
      </w:r>
    </w:p>
    <w:p w14:paraId="3C196D73" w14:textId="77777777" w:rsidR="00F90BDC" w:rsidRDefault="00F90BDC"/>
    <w:p w14:paraId="3688AE51" w14:textId="77777777" w:rsidR="00F90BDC" w:rsidRDefault="00F90BDC">
      <w:r xmlns:w="http://schemas.openxmlformats.org/wordprocessingml/2006/main">
        <w:t xml:space="preserve">1. په ایمان کې د استقامت اړتیا</w:t>
      </w:r>
    </w:p>
    <w:p w14:paraId="34943597" w14:textId="77777777" w:rsidR="00F90BDC" w:rsidRDefault="00F90BDC"/>
    <w:p w14:paraId="34D8A55E" w14:textId="77777777" w:rsidR="00F90BDC" w:rsidRDefault="00F90BDC">
      <w:r xmlns:w="http://schemas.openxmlformats.org/wordprocessingml/2006/main">
        <w:t xml:space="preserve">2. د خدای د انتقام یقین</w:t>
      </w:r>
    </w:p>
    <w:p w14:paraId="764CD3DF" w14:textId="77777777" w:rsidR="00F90BDC" w:rsidRDefault="00F90BDC"/>
    <w:p w14:paraId="7C691236" w14:textId="77777777" w:rsidR="00F90BDC" w:rsidRDefault="00F90BDC">
      <w:r xmlns:w="http://schemas.openxmlformats.org/wordprocessingml/2006/main">
        <w:t xml:space="preserve">1. عبرانیان 10: 36-39 - "د دې لپاره چې تاسو صبر ته اړتیا لرئ، نو کله چې تاسو د خدای اراده ترسره کوئ تاسو به هغه څه ترلاسه کړئ چې ژمنه شوې ده. ځکه چې، "اوس لږ وخت، او راتلونکی به راشي او ځنډ به نه کوي؛ مګر زما صادق به په ایمان سره ژوند وکړي، او که هغه شاته شي، زما روح د هغه څخه خوښ نه دی." خو موږ د هغو کسانو څخه نه یو چې شاتګ کوي او هلاک شوي دي، بلکې د هغو کسانو څخه یو چې ایمان لري او خپل روح ساتي.</w:t>
      </w:r>
    </w:p>
    <w:p w14:paraId="65EC99BA" w14:textId="77777777" w:rsidR="00F90BDC" w:rsidRDefault="00F90BDC"/>
    <w:p w14:paraId="40D25501" w14:textId="77777777" w:rsidR="00F90BDC" w:rsidRDefault="00F90BDC">
      <w:r xmlns:w="http://schemas.openxmlformats.org/wordprocessingml/2006/main">
        <w:t xml:space="preserve">2. د رومیانو 12: 19-21 - "محبوبانو، هیڅکله د خپل ځان غچ مه اخلئ، مګر دا د خدای غضب ته پریږدئ، ځکه چې لیکل شوي، "انتقام زما دی، زه به بیرته ورکړم، رب فرمایي." برعکس، "که ستاسو دښمن وږي وي، هغه ته خواړه ورکړئ؛ که هغه تږی وي، هغه ته د څښلو لپاره څه ورکړئ. ځکه چې په دې کولو سره به د هغه په سر باندې د ډبرو سکرو ډنډه واچول شي. په بدۍ مه غالبه کیږئ، بلکې په بدو باندې په نیکۍ غالبه شئ.</w:t>
      </w:r>
    </w:p>
    <w:p w14:paraId="6013D86F" w14:textId="77777777" w:rsidR="00F90BDC" w:rsidRDefault="00F90BDC"/>
    <w:p w14:paraId="746308B1" w14:textId="77777777" w:rsidR="00F90BDC" w:rsidRDefault="00F90BDC">
      <w:r xmlns:w="http://schemas.openxmlformats.org/wordprocessingml/2006/main">
        <w:t xml:space="preserve">لوقا 18: 9 او هغه دا مثال هغو کسانو ته وویل چې په خپل ځان باور لري چې دوی صادقان دي او نورو ته سپکاوی کوي:</w:t>
      </w:r>
    </w:p>
    <w:p w14:paraId="16515D7F" w14:textId="77777777" w:rsidR="00F90BDC" w:rsidRDefault="00F90BDC"/>
    <w:p w14:paraId="4A7C99E4" w14:textId="77777777" w:rsidR="00F90BDC" w:rsidRDefault="00F90BDC">
      <w:r xmlns:w="http://schemas.openxmlformats.org/wordprocessingml/2006/main">
        <w:t xml:space="preserve">دا تمثیل ښوونه کوي چې نورو ته په ټیټه سترګه کتل او د ځان په اړه ډیر لوړ فکر کول غلط دي.</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غرور د عاجزي دښمن دی.</w:t>
      </w:r>
    </w:p>
    <w:p w14:paraId="64467440" w14:textId="77777777" w:rsidR="00F90BDC" w:rsidRDefault="00F90BDC"/>
    <w:p w14:paraId="7DE6AAAA" w14:textId="77777777" w:rsidR="00F90BDC" w:rsidRDefault="00F90BDC">
      <w:r xmlns:w="http://schemas.openxmlformats.org/wordprocessingml/2006/main">
        <w:t xml:space="preserve">۲: تواضع د حقیقي صداقت بنسټ دی.</w:t>
      </w:r>
    </w:p>
    <w:p w14:paraId="152E3FC9" w14:textId="77777777" w:rsidR="00F90BDC" w:rsidRDefault="00F90BDC"/>
    <w:p w14:paraId="2A51B798" w14:textId="77777777" w:rsidR="00F90BDC" w:rsidRDefault="00F90BDC">
      <w:r xmlns:w="http://schemas.openxmlformats.org/wordprocessingml/2006/main">
        <w:t xml:space="preserve">1: فیلیپیان 2: 3-4 - "د ځان غوښتنې یا بې ځایه غرور څخه هیڅ مه کوئ. بلکې په عاجزۍ سره نورو ته له ځانه ارزښت ورکوئ، د خپلو ګټو په لټه کې نه یاست، بلکې هر یو د نورو ګټو ته ګورئ.»</w:t>
      </w:r>
    </w:p>
    <w:p w14:paraId="1BFD1731" w14:textId="77777777" w:rsidR="00F90BDC" w:rsidRDefault="00F90BDC"/>
    <w:p w14:paraId="576F6587" w14:textId="77777777" w:rsidR="00F90BDC" w:rsidRDefault="00F90BDC">
      <w:r xmlns:w="http://schemas.openxmlformats.org/wordprocessingml/2006/main">
        <w:t xml:space="preserve">2: جیمز 4: 6 - "خدای د غرور مخالفت کوي مګر په عاجزانو احسان کوي."</w:t>
      </w:r>
    </w:p>
    <w:p w14:paraId="6796C4C2" w14:textId="77777777" w:rsidR="00F90BDC" w:rsidRDefault="00F90BDC"/>
    <w:p w14:paraId="1E0722B7" w14:textId="77777777" w:rsidR="00F90BDC" w:rsidRDefault="00F90BDC">
      <w:r xmlns:w="http://schemas.openxmlformats.org/wordprocessingml/2006/main">
        <w:t xml:space="preserve">لوقا 18:10 دوه سړي د لمانځه لپاره معبد ته لاړل. یو فریسی او بل یې محصول اخیستونکی.</w:t>
      </w:r>
    </w:p>
    <w:p w14:paraId="12CB90F6" w14:textId="77777777" w:rsidR="00F90BDC" w:rsidRDefault="00F90BDC"/>
    <w:p w14:paraId="2684F5F9" w14:textId="77777777" w:rsidR="00F90BDC" w:rsidRDefault="00F90BDC">
      <w:r xmlns:w="http://schemas.openxmlformats.org/wordprocessingml/2006/main">
        <w:t xml:space="preserve">د فریسي او عاملان تمثیل د عاجزۍ اهمیت په ګوته کوي کله چې خدای ته نږدې کیږي.</w:t>
      </w:r>
    </w:p>
    <w:p w14:paraId="55DD2BAB" w14:textId="77777777" w:rsidR="00F90BDC" w:rsidRDefault="00F90BDC"/>
    <w:p w14:paraId="20E133A3" w14:textId="77777777" w:rsidR="00F90BDC" w:rsidRDefault="00F90BDC">
      <w:r xmlns:w="http://schemas.openxmlformats.org/wordprocessingml/2006/main">
        <w:t xml:space="preserve">1. د عاجزۍ ځواک: د فریسي او عاملین له مثال څخه زده کړه</w:t>
      </w:r>
    </w:p>
    <w:p w14:paraId="7A86B8FF" w14:textId="77777777" w:rsidR="00F90BDC" w:rsidRDefault="00F90BDC"/>
    <w:p w14:paraId="1D74051A" w14:textId="77777777" w:rsidR="00F90BDC" w:rsidRDefault="00F90BDC">
      <w:r xmlns:w="http://schemas.openxmlformats.org/wordprocessingml/2006/main">
        <w:t xml:space="preserve">2. غرور په مقابل کې عاجزي: هغه څه چې موږ د فریسي او عامل څخه زده کولی شو</w:t>
      </w:r>
    </w:p>
    <w:p w14:paraId="06F470AB" w14:textId="77777777" w:rsidR="00F90BDC" w:rsidRDefault="00F90BDC"/>
    <w:p w14:paraId="6A9308C4" w14:textId="77777777" w:rsidR="00F90BDC" w:rsidRDefault="00F90BDC">
      <w:r xmlns:w="http://schemas.openxmlformats.org/wordprocessingml/2006/main">
        <w:t xml:space="preserve">1. جیمز 4: 6 "مګر هغه ډیر فضل ورکوي. نو ځکه وايي، "خدای د غرور مخالفت کوي، مګر په عاجزانو فضل کوي."</w:t>
      </w:r>
    </w:p>
    <w:p w14:paraId="25C42D55" w14:textId="77777777" w:rsidR="00F90BDC" w:rsidRDefault="00F90BDC"/>
    <w:p w14:paraId="720BDF75" w14:textId="77777777" w:rsidR="00F90BDC" w:rsidRDefault="00F90BDC">
      <w:r xmlns:w="http://schemas.openxmlformats.org/wordprocessingml/2006/main">
        <w:t xml:space="preserve">2. متلونه 16: 18-19 "کبر د تباهۍ څخه مخکې ځي، او د زوال څخه مخکې تکبر روح. دا غوره ده چې د بې وزلو سره د نېستۍ روحیه ولرئ د دې څخه چې په غرور سره د غنیمت تقسیم کړئ. "</w:t>
      </w:r>
    </w:p>
    <w:p w14:paraId="4C887394" w14:textId="77777777" w:rsidR="00F90BDC" w:rsidRDefault="00F90BDC"/>
    <w:p w14:paraId="29C6DA25" w14:textId="77777777" w:rsidR="00F90BDC" w:rsidRDefault="00F90BDC">
      <w:r xmlns:w="http://schemas.openxmlformats.org/wordprocessingml/2006/main">
        <w:t xml:space="preserve">لوقا 18:11 فریسي ولاړ او د ځان سره یې دا ډول دعا وکړه ، ای خدایه ، زه ستا شکر ادا کوم چې زه د نورو خلکو په څیر نه یم ، زه د لوټونکي ، ظالم ، زناکار او حتی د دې محصول اخیستونکي په څیر نه یم.</w:t>
      </w:r>
    </w:p>
    <w:p w14:paraId="4CAB8E10" w14:textId="77777777" w:rsidR="00F90BDC" w:rsidRDefault="00F90BDC"/>
    <w:p w14:paraId="6C75E6BC" w14:textId="77777777" w:rsidR="00F90BDC" w:rsidRDefault="00F90BDC">
      <w:r xmlns:w="http://schemas.openxmlformats.org/wordprocessingml/2006/main">
        <w:t xml:space="preserve">فریسي د نورو په پرتله د هغه د لوړتیا لپاره د خدای څخه مننه وکړه.</w:t>
      </w:r>
    </w:p>
    <w:p w14:paraId="02219BDC" w14:textId="77777777" w:rsidR="00F90BDC" w:rsidRDefault="00F90BDC"/>
    <w:p w14:paraId="5E64E737" w14:textId="77777777" w:rsidR="00F90BDC" w:rsidRDefault="00F90BDC">
      <w:r xmlns:w="http://schemas.openxmlformats.org/wordprocessingml/2006/main">
        <w:t xml:space="preserve">۱: هغه نعمتونه چې الله تعالی موږ ته راکړي باید وپېژنو، خو عاجز واوسو او ځان له نورو سره مه پرتله کړو.</w:t>
      </w:r>
    </w:p>
    <w:p w14:paraId="60070DD6" w14:textId="77777777" w:rsidR="00F90BDC" w:rsidRDefault="00F90BDC"/>
    <w:p w14:paraId="09AAA7F5" w14:textId="77777777" w:rsidR="00F90BDC" w:rsidRDefault="00F90BDC">
      <w:r xmlns:w="http://schemas.openxmlformats.org/wordprocessingml/2006/main">
        <w:t xml:space="preserve">۲: باید هڅه وکړو چې په نیکۍ سره ژوند وکړو او د خدای د نعمتونو شکر ادا کړو.</w:t>
      </w:r>
    </w:p>
    <w:p w14:paraId="72FA13FA" w14:textId="77777777" w:rsidR="00F90BDC" w:rsidRDefault="00F90BDC"/>
    <w:p w14:paraId="7EDD63F0" w14:textId="77777777" w:rsidR="00F90BDC" w:rsidRDefault="00F90BDC">
      <w:r xmlns:w="http://schemas.openxmlformats.org/wordprocessingml/2006/main">
        <w:t xml:space="preserve">1: جیمز 4:10 - خپل ځان د څښتن په وړاندې عاجز کړئ، او هغه به تاسو لوړ کړي.</w:t>
      </w:r>
    </w:p>
    <w:p w14:paraId="0E4FF3CA" w14:textId="77777777" w:rsidR="00F90BDC" w:rsidRDefault="00F90BDC"/>
    <w:p w14:paraId="2C483AC4" w14:textId="77777777" w:rsidR="00F90BDC" w:rsidRDefault="00F90BDC">
      <w:r xmlns:w="http://schemas.openxmlformats.org/wordprocessingml/2006/main">
        <w:t xml:space="preserve">2: کلسیان 3:12 - نو ځکه ، د خدای غوره شوي خلکو په توګه ، د پاک او ګرانو مینه والو په توګه ، خپل ځانونه د شفقت ، مهربانۍ ، عاجزۍ ، نرمۍ او صبر سره اغوستې.</w:t>
      </w:r>
    </w:p>
    <w:p w14:paraId="6A033563" w14:textId="77777777" w:rsidR="00F90BDC" w:rsidRDefault="00F90BDC"/>
    <w:p w14:paraId="1823FC0C" w14:textId="77777777" w:rsidR="00F90BDC" w:rsidRDefault="00F90BDC">
      <w:r xmlns:w="http://schemas.openxmlformats.org/wordprocessingml/2006/main">
        <w:t xml:space="preserve">لوقا 18:12 زه په اونۍ کې دوه ځله روژه نیسم، زه د هغه څه لسمه برخه ورکوم چې زه یې لرم.</w:t>
      </w:r>
    </w:p>
    <w:p w14:paraId="37890D1C" w14:textId="77777777" w:rsidR="00F90BDC" w:rsidRDefault="00F90BDC"/>
    <w:p w14:paraId="1FC8C038" w14:textId="77777777" w:rsidR="00F90BDC" w:rsidRDefault="00F90BDC">
      <w:r xmlns:w="http://schemas.openxmlformats.org/wordprocessingml/2006/main">
        <w:t xml:space="preserve">د لوقا 18:12 دا برخه د هغه چا په اړه خبرې کوي چې په منظم ډول روژه نیسي او کلیسا ته د دوی له هرڅه څخه ورکوي.</w:t>
      </w:r>
    </w:p>
    <w:p w14:paraId="7382DE09" w14:textId="77777777" w:rsidR="00F90BDC" w:rsidRDefault="00F90BDC"/>
    <w:p w14:paraId="7E8CFA39" w14:textId="77777777" w:rsidR="00F90BDC" w:rsidRDefault="00F90BDC">
      <w:r xmlns:w="http://schemas.openxmlformats.org/wordprocessingml/2006/main">
        <w:t xml:space="preserve">1: موږ باید په منظمه توګه روژه نیولو او کلیسا ته د هغه څه څخه چې موږ یې لرو هغه ته وقف کړو.</w:t>
      </w:r>
    </w:p>
    <w:p w14:paraId="01685FC3" w14:textId="77777777" w:rsidR="00F90BDC" w:rsidRDefault="00F90BDC"/>
    <w:p w14:paraId="1C2E637B" w14:textId="77777777" w:rsidR="00F90BDC" w:rsidRDefault="00F90BDC">
      <w:r xmlns:w="http://schemas.openxmlformats.org/wordprocessingml/2006/main">
        <w:t xml:space="preserve">2: خدای موږ ته خپل مالونه سپارلي دي او موږ باید د هغه د خدمت لپاره په کارولو کې وفادار واوسو.</w:t>
      </w:r>
    </w:p>
    <w:p w14:paraId="3AAB1C88" w14:textId="77777777" w:rsidR="00F90BDC" w:rsidRDefault="00F90BDC"/>
    <w:p w14:paraId="5172713F" w14:textId="77777777" w:rsidR="00F90BDC" w:rsidRDefault="00F90BDC">
      <w:r xmlns:w="http://schemas.openxmlformats.org/wordprocessingml/2006/main">
        <w:t xml:space="preserve">1: 1 کورنتیانو 4: 2 - "سربیره پردې دا په سرپرست کې اړین دی چې یو سړی وفادار وموندل شي."</w:t>
      </w:r>
    </w:p>
    <w:p w14:paraId="2E6F6C55" w14:textId="77777777" w:rsidR="00F90BDC" w:rsidRDefault="00F90BDC"/>
    <w:p w14:paraId="039BC8AE" w14:textId="77777777" w:rsidR="00F90BDC" w:rsidRDefault="00F90BDC">
      <w:r xmlns:w="http://schemas.openxmlformats.org/wordprocessingml/2006/main">
        <w:t xml:space="preserve">2: متلونه 3: 9-10 - "د خپل مال سره د څښتن عزت وکړئ، او ستاسو د ټولو حاصلاتو لومړۍ میوه؛ نو ستاسو ګودامونه به په ډیر مقدار سره ډک شي، او ستاسو کڅوړې به د نوي شرابو سره ډک شي."</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18:13 او محصول اخیستونکي لیرې ولاړ و ، دومره به یې آسمان ته پورته نه کړ ، مګر په سینه یې ووهله او ویې ویل: خدای دې په ما ګناهګاره رحم وکړي.</w:t>
      </w:r>
    </w:p>
    <w:p w14:paraId="388E1E06" w14:textId="77777777" w:rsidR="00F90BDC" w:rsidRDefault="00F90BDC"/>
    <w:p w14:paraId="3F22A379" w14:textId="77777777" w:rsidR="00F90BDC" w:rsidRDefault="00F90BDC">
      <w:r xmlns:w="http://schemas.openxmlformats.org/wordprocessingml/2006/main">
        <w:t xml:space="preserve">یو محصول اخیستونکی، د خلکو څخه لیرې ولاړ، خدای ته د رحم لپاره دعا وکړه، نشي کولی آسمان ته وګوري.</w:t>
      </w:r>
    </w:p>
    <w:p w14:paraId="2EE623E3" w14:textId="77777777" w:rsidR="00F90BDC" w:rsidRDefault="00F90BDC"/>
    <w:p w14:paraId="4DFB8784" w14:textId="77777777" w:rsidR="00F90BDC" w:rsidRDefault="00F90BDC">
      <w:r xmlns:w="http://schemas.openxmlformats.org/wordprocessingml/2006/main">
        <w:t xml:space="preserve">1. اقرار ته بلنه - د خدای په وړاندې زموږ د ګناهونو او نیمګړتیاو اعتراف او د هغه د رحمت غوښتنه.</w:t>
      </w:r>
    </w:p>
    <w:p w14:paraId="458ABACE" w14:textId="77777777" w:rsidR="00F90BDC" w:rsidRDefault="00F90BDC"/>
    <w:p w14:paraId="762D413B" w14:textId="77777777" w:rsidR="00F90BDC" w:rsidRDefault="00F90BDC">
      <w:r xmlns:w="http://schemas.openxmlformats.org/wordprocessingml/2006/main">
        <w:t xml:space="preserve">2. په زړه پوری دعا - د خدای رحمت په عاجزۍ او زړه نازړه زړه غوښتل.</w:t>
      </w:r>
    </w:p>
    <w:p w14:paraId="412C70D1" w14:textId="77777777" w:rsidR="00F90BDC" w:rsidRDefault="00F90BDC"/>
    <w:p w14:paraId="60F0C97B" w14:textId="77777777" w:rsidR="00F90BDC" w:rsidRDefault="00F90BDC">
      <w:r xmlns:w="http://schemas.openxmlformats.org/wordprocessingml/2006/main">
        <w:t xml:space="preserve">1. زبور 51:17 - د خدای قربانۍ مات شوی روح دی ، مات شوی او مات شوی زړه ، ای خدایه ، ته به یې سپک نه کړي.</w:t>
      </w:r>
    </w:p>
    <w:p w14:paraId="106E5F6F" w14:textId="77777777" w:rsidR="00F90BDC" w:rsidRDefault="00F90BDC"/>
    <w:p w14:paraId="754FE071" w14:textId="77777777" w:rsidR="00F90BDC" w:rsidRDefault="00F90BDC">
      <w:r xmlns:w="http://schemas.openxmlformats.org/wordprocessingml/2006/main">
        <w:t xml:space="preserve">2. جیمز 4: 6-7 - مګر هغه ډیر فضل ورکوي. نو ځکه هغه وايي: "خدای د غرور سره مقاومت کوي، مګر په عاجزانو فضل کوي." نو خدای ته تسلیم شه. د شیطان مقاومت وکړئ او هغه به ستاسو څخه وتښتي.</w:t>
      </w:r>
    </w:p>
    <w:p w14:paraId="146234F5" w14:textId="77777777" w:rsidR="00F90BDC" w:rsidRDefault="00F90BDC"/>
    <w:p w14:paraId="16964FAE" w14:textId="77777777" w:rsidR="00F90BDC" w:rsidRDefault="00F90BDC">
      <w:r xmlns:w="http://schemas.openxmlformats.org/wordprocessingml/2006/main">
        <w:t xml:space="preserve">لوقا 18:14 زه تاسو ته وایم چې دا سړی خپل کور ته د بل په پرتله راستانه شو: ځکه چې هرڅوک چې خپل ځان لوړ کړي هغه به ذلیل شي. او هغه څوک چې ځان عاجز کوي هغه به لوړ شي.</w:t>
      </w:r>
    </w:p>
    <w:p w14:paraId="1F7B944A" w14:textId="77777777" w:rsidR="00F90BDC" w:rsidRDefault="00F90BDC"/>
    <w:p w14:paraId="62F498B2" w14:textId="77777777" w:rsidR="00F90BDC" w:rsidRDefault="00F90BDC">
      <w:r xmlns:w="http://schemas.openxmlformats.org/wordprocessingml/2006/main">
        <w:t xml:space="preserve">دا اقتباس د تواضع اهمیت په اړه خبرې کوي، ټینګار کوي چې هغه څوک چې ځان عاجزي کوي لوړ شي.</w:t>
      </w:r>
    </w:p>
    <w:p w14:paraId="5C92DF3F" w14:textId="77777777" w:rsidR="00F90BDC" w:rsidRDefault="00F90BDC"/>
    <w:p w14:paraId="098B5406" w14:textId="77777777" w:rsidR="00F90BDC" w:rsidRDefault="00F90BDC">
      <w:r xmlns:w="http://schemas.openxmlformats.org/wordprocessingml/2006/main">
        <w:t xml:space="preserve">1. "د عاجزۍ ځواک: د فریسي او مالیه راټولونکي له تمثیل څخه زده کړه"</w:t>
      </w:r>
    </w:p>
    <w:p w14:paraId="41231F61" w14:textId="77777777" w:rsidR="00F90BDC" w:rsidRDefault="00F90BDC"/>
    <w:p w14:paraId="7B77A4BA" w14:textId="77777777" w:rsidR="00F90BDC" w:rsidRDefault="00F90BDC">
      <w:r xmlns:w="http://schemas.openxmlformats.org/wordprocessingml/2006/main">
        <w:t xml:space="preserve">2. "د عاجزي لوړوالی: د ځان عاجزي کولو برکت"</w:t>
      </w:r>
    </w:p>
    <w:p w14:paraId="37F76144" w14:textId="77777777" w:rsidR="00F90BDC" w:rsidRDefault="00F90BDC"/>
    <w:p w14:paraId="285B448C" w14:textId="77777777" w:rsidR="00F90BDC" w:rsidRDefault="00F90BDC">
      <w:r xmlns:w="http://schemas.openxmlformats.org/wordprocessingml/2006/main">
        <w:t xml:space="preserve">1. جیمز 4:10 - "خپل ځان د څښتن په وړاندې عاجز کړئ، او هغه به تاسو پورته کړي."</w:t>
      </w:r>
    </w:p>
    <w:p w14:paraId="50617657" w14:textId="77777777" w:rsidR="00F90BDC" w:rsidRDefault="00F90BDC"/>
    <w:p w14:paraId="4605CC62" w14:textId="77777777" w:rsidR="00F90BDC" w:rsidRDefault="00F90BDC">
      <w:r xmlns:w="http://schemas.openxmlformats.org/wordprocessingml/2006/main">
        <w:t xml:space="preserve">2. متلونه 16:18 - "کبر د تباهۍ څخه مخکې ځي، او د زوال څخه مخکې تکبر روح."</w:t>
      </w:r>
    </w:p>
    <w:p w14:paraId="677EB134" w14:textId="77777777" w:rsidR="00F90BDC" w:rsidRDefault="00F90BDC"/>
    <w:p w14:paraId="0260FD6C" w14:textId="77777777" w:rsidR="00F90BDC" w:rsidRDefault="00F90BDC">
      <w:r xmlns:w="http://schemas.openxmlformats.org/wordprocessingml/2006/main">
        <w:t xml:space="preserve">لوقا 18:15 او دوی هغه ته ماشومان هم راوړل چې هغه ورته لاس ورکړي، مګر کله چې د هغه شاګردانو دا ولیدل، نو دوی یې وغورځول.</w:t>
      </w:r>
    </w:p>
    <w:p w14:paraId="5DE6D06E" w14:textId="77777777" w:rsidR="00F90BDC" w:rsidRDefault="00F90BDC"/>
    <w:p w14:paraId="7AD6EEA4" w14:textId="77777777" w:rsidR="00F90BDC" w:rsidRDefault="00F90BDC">
      <w:r xmlns:w="http://schemas.openxmlformats.org/wordprocessingml/2006/main">
        <w:t xml:space="preserve">نوې کرښه: د عیسی پیروانو هغه څوک وغندل چې هغه ته یې د برکت لپاره ماشومان راوړي.</w:t>
      </w:r>
    </w:p>
    <w:p w14:paraId="228E02E4" w14:textId="77777777" w:rsidR="00F90BDC" w:rsidRDefault="00F90BDC"/>
    <w:p w14:paraId="3D119B4D" w14:textId="77777777" w:rsidR="00F90BDC" w:rsidRDefault="00F90BDC">
      <w:r xmlns:w="http://schemas.openxmlformats.org/wordprocessingml/2006/main">
        <w:t xml:space="preserve">1. عیسی ته په نږدې کیدو کې د عاجزۍ او احترام اهمیت.</w:t>
      </w:r>
    </w:p>
    <w:p w14:paraId="677FB4D5" w14:textId="77777777" w:rsidR="00F90BDC" w:rsidRDefault="00F90BDC"/>
    <w:p w14:paraId="294943BF" w14:textId="77777777" w:rsidR="00F90BDC" w:rsidRDefault="00F90BDC">
      <w:r xmlns:w="http://schemas.openxmlformats.org/wordprocessingml/2006/main">
        <w:t xml:space="preserve">2. د عیسی مینه او د ماشومانو منل.</w:t>
      </w:r>
    </w:p>
    <w:p w14:paraId="7AB8AD3B" w14:textId="77777777" w:rsidR="00F90BDC" w:rsidRDefault="00F90BDC"/>
    <w:p w14:paraId="19DAAF24" w14:textId="77777777" w:rsidR="00F90BDC" w:rsidRDefault="00F90BDC">
      <w:r xmlns:w="http://schemas.openxmlformats.org/wordprocessingml/2006/main">
        <w:t xml:space="preserve">1. مرقس 10: 13-16، "او دوی هغه ته ماشومان راوستل چې هغه ورته لاس ورکړي، او شاګردانو دوی وډبول. خو کله چې عیسی دا ولیدل نو په غوسه شو او هغوی ته یې وویل: اجازه راکړئ ماشومان ماته راشي. د هغوی مخه مه نيسئ، ځکه چې د خدای سلطنت د همدغو کسانو دی. زه تاسو ته رښتیا وایم، څوک چې د ماشوم په څیر د خدای پادشاهي ترلاسه نکړي هغه به داخل نشي. او هغوی یې په غیږ کې ونیول او برکت یې ورکړ او خپل لاسونه یې ورته کېښودل.»</w:t>
      </w:r>
    </w:p>
    <w:p w14:paraId="757DB18C" w14:textId="77777777" w:rsidR="00F90BDC" w:rsidRDefault="00F90BDC"/>
    <w:p w14:paraId="72112DE9" w14:textId="77777777" w:rsidR="00F90BDC" w:rsidRDefault="00F90BDC">
      <w:r xmlns:w="http://schemas.openxmlformats.org/wordprocessingml/2006/main">
        <w:t xml:space="preserve">2. متی 19: 13-15، "بیا ماشومان هغه ته راوړل شول چې هغه خپل لاسونه په دوی کېږدي او دعا وکړي. شاګردانو خلک ملامت کړل، خو عیسی وویل: اجازه راکړئ چې کوچني ماشومان ما ته راشي او دوی مه منع کوئ، ځکه چې د آسمان سلطنت د همدغو کسانو دی. هغه خپل لاسونه په هغوئ باندې کېښودل او روان شو.»</w:t>
      </w:r>
    </w:p>
    <w:p w14:paraId="181B2CC6" w14:textId="77777777" w:rsidR="00F90BDC" w:rsidRDefault="00F90BDC"/>
    <w:p w14:paraId="65915569" w14:textId="77777777" w:rsidR="00F90BDC" w:rsidRDefault="00F90BDC">
      <w:r xmlns:w="http://schemas.openxmlformats.org/wordprocessingml/2006/main">
        <w:t xml:space="preserve">لوقا 18:16 مګر عیسی دوی ورته راوغوښتل او ویې ویل: "ماشومانو ته اجازه ورکړئ چې ما ته راشي ، او دوی مه منع کوئ ، ځکه چې د خدای پاچاهي د داسې خلکو ده.</w:t>
      </w:r>
    </w:p>
    <w:p w14:paraId="138680CD" w14:textId="77777777" w:rsidR="00F90BDC" w:rsidRDefault="00F90BDC"/>
    <w:p w14:paraId="2A080247" w14:textId="77777777" w:rsidR="00F90BDC" w:rsidRDefault="00F90BDC">
      <w:r xmlns:w="http://schemas.openxmlformats.org/wordprocessingml/2006/main">
        <w:t xml:space="preserve">عیسی موږ هڅوي چې د ماشومانو په څیر واوسو او د خدای سلطنت ومني.</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د خدای سلطنت ته د ننوتلو لپاره د ماشومانو په څیر شو.</w:t>
      </w:r>
    </w:p>
    <w:p w14:paraId="0CC90BC6" w14:textId="77777777" w:rsidR="00F90BDC" w:rsidRDefault="00F90BDC"/>
    <w:p w14:paraId="17D5690C" w14:textId="77777777" w:rsidR="00F90BDC" w:rsidRDefault="00F90BDC">
      <w:r xmlns:w="http://schemas.openxmlformats.org/wordprocessingml/2006/main">
        <w:t xml:space="preserve">2: موږ باید د خدای سلطنت د ماشومانو په څیر ومنو.</w:t>
      </w:r>
    </w:p>
    <w:p w14:paraId="712BBB16" w14:textId="77777777" w:rsidR="00F90BDC" w:rsidRDefault="00F90BDC"/>
    <w:p w14:paraId="35B53101" w14:textId="77777777" w:rsidR="00F90BDC" w:rsidRDefault="00F90BDC">
      <w:r xmlns:w="http://schemas.openxmlformats.org/wordprocessingml/2006/main">
        <w:t xml:space="preserve">1: متی 18: 3 - او ویې ویل: زه تاسو ته ریښتیا وایم ، پرته لدې چې تاسو بدل شئ او د کوچني ماشومانو په څیر شئ ، تاسو به د آسمان سلطنت ته نشئ ننوتلی.</w:t>
      </w:r>
    </w:p>
    <w:p w14:paraId="0325D081" w14:textId="77777777" w:rsidR="00F90BDC" w:rsidRDefault="00F90BDC"/>
    <w:p w14:paraId="5CBC8FDF" w14:textId="77777777" w:rsidR="00F90BDC" w:rsidRDefault="00F90BDC">
      <w:r xmlns:w="http://schemas.openxmlformats.org/wordprocessingml/2006/main">
        <w:t xml:space="preserve">2: مرقس 10:14 - مګر کله چې عیسی دا ولید نو ډیر په غوسه شو او هغوی ته یې وویل: "کوچنیانو ته اجازه ورکړئ چې ما ته راشي او دوی مه منع کوئ ځکه چې د خدای پاچاهي د همدغو خلکو ده.</w:t>
      </w:r>
    </w:p>
    <w:p w14:paraId="48E841E5" w14:textId="77777777" w:rsidR="00F90BDC" w:rsidRDefault="00F90BDC"/>
    <w:p w14:paraId="1134BD8B" w14:textId="77777777" w:rsidR="00F90BDC" w:rsidRDefault="00F90BDC">
      <w:r xmlns:w="http://schemas.openxmlformats.org/wordprocessingml/2006/main">
        <w:t xml:space="preserve">لوقا 18:17 زه تاسو ته رښتیا وایم چې څوک چې د کوچني ماشوم په څیر د خدای پادشاهي ترلاسه نکړي هغه به هیڅکله په هغه کې داخل نشي.</w:t>
      </w:r>
    </w:p>
    <w:p w14:paraId="2F583EAF" w14:textId="77777777" w:rsidR="00F90BDC" w:rsidRDefault="00F90BDC"/>
    <w:p w14:paraId="67699A76" w14:textId="77777777" w:rsidR="00F90BDC" w:rsidRDefault="00F90BDC">
      <w:r xmlns:w="http://schemas.openxmlformats.org/wordprocessingml/2006/main">
        <w:t xml:space="preserve">د خدای سلطنت باید د ماشوم په څیر باور سره ومنل شي.</w:t>
      </w:r>
    </w:p>
    <w:p w14:paraId="5957875E" w14:textId="77777777" w:rsidR="00F90BDC" w:rsidRDefault="00F90BDC"/>
    <w:p w14:paraId="0DF10D93" w14:textId="77777777" w:rsidR="00F90BDC" w:rsidRDefault="00F90BDC">
      <w:r xmlns:w="http://schemas.openxmlformats.org/wordprocessingml/2006/main">
        <w:t xml:space="preserve">1: موږ باید د خدای پادشاه ته د یو ماشوم په ورته ایمان او معصومیت سره داخل شو، د خدای په مینه او رزق باندې توکل.</w:t>
      </w:r>
    </w:p>
    <w:p w14:paraId="73A26D82" w14:textId="77777777" w:rsidR="00F90BDC" w:rsidRDefault="00F90BDC"/>
    <w:p w14:paraId="394FFB67" w14:textId="77777777" w:rsidR="00F90BDC" w:rsidRDefault="00F90BDC">
      <w:r xmlns:w="http://schemas.openxmlformats.org/wordprocessingml/2006/main">
        <w:t xml:space="preserve">2: که موږ غواړو چې د خدای سلطنت ته داخل شو، موږ باید خپل غرور تسلیم کړو او په ساده ایمان سره یې ومنو.</w:t>
      </w:r>
    </w:p>
    <w:p w14:paraId="4C6C7CE7" w14:textId="77777777" w:rsidR="00F90BDC" w:rsidRDefault="00F90BDC"/>
    <w:p w14:paraId="790085A1" w14:textId="77777777" w:rsidR="00F90BDC" w:rsidRDefault="00F90BDC">
      <w:r xmlns:w="http://schemas.openxmlformats.org/wordprocessingml/2006/main">
        <w:t xml:space="preserve">1: متی 18: 3 - "ریښتیا ، زه تاسو ته وایم ، که تاسو وګرځئ او د ماشومانو په څیر نه شئ ، تاسو به هیڅکله د جنت سلطنت ته ننوځي."</w:t>
      </w:r>
    </w:p>
    <w:p w14:paraId="241357EB" w14:textId="77777777" w:rsidR="00F90BDC" w:rsidRDefault="00F90BDC"/>
    <w:p w14:paraId="1520918A" w14:textId="77777777" w:rsidR="00F90BDC" w:rsidRDefault="00F90BDC">
      <w:r xmlns:w="http://schemas.openxmlformats.org/wordprocessingml/2006/main">
        <w:t xml:space="preserve">2: ګلاتیان 5: 22-23 - "مګر د روح میوه مینه ، خوښۍ ، سوله ، صبر ، مهربانۍ ، نیکمرغي ، وفاداري ، نرمي ، ځان کنټرول دی؛ د داسې شیانو په وړاندې هیڅ قانون شتون نلري.</w:t>
      </w:r>
    </w:p>
    <w:p w14:paraId="1D7C1355" w14:textId="77777777" w:rsidR="00F90BDC" w:rsidRDefault="00F90BDC"/>
    <w:p w14:paraId="3BFE6032" w14:textId="77777777" w:rsidR="00F90BDC" w:rsidRDefault="00F90BDC">
      <w:r xmlns:w="http://schemas.openxmlformats.org/wordprocessingml/2006/main">
        <w:t xml:space="preserve">لوقا 18: 18 او یو حاکم د هغه څخه وپوښتل: ښه مالکه، زه څه وکړم چې د ابدي </w:t>
      </w:r>
      <w:r xmlns:w="http://schemas.openxmlformats.org/wordprocessingml/2006/main">
        <w:lastRenderedPageBreak xmlns:w="http://schemas.openxmlformats.org/wordprocessingml/2006/main"/>
      </w:r>
      <w:r xmlns:w="http://schemas.openxmlformats.org/wordprocessingml/2006/main">
        <w:t xml:space="preserve">ژوند میراث وکړم؟</w:t>
      </w:r>
    </w:p>
    <w:p w14:paraId="28BD4079" w14:textId="77777777" w:rsidR="00F90BDC" w:rsidRDefault="00F90BDC"/>
    <w:p w14:paraId="7F5F216B" w14:textId="77777777" w:rsidR="00F90BDC" w:rsidRDefault="00F90BDC">
      <w:r xmlns:w="http://schemas.openxmlformats.org/wordprocessingml/2006/main">
        <w:t xml:space="preserve">دا متن عیسی ته د حاکم پوښتنه بیانوي چې څنګه د ابدي ژوند میراث شي.</w:t>
      </w:r>
    </w:p>
    <w:p w14:paraId="7F92004D" w14:textId="77777777" w:rsidR="00F90BDC" w:rsidRDefault="00F90BDC"/>
    <w:p w14:paraId="1F2282AF" w14:textId="77777777" w:rsidR="00F90BDC" w:rsidRDefault="00F90BDC">
      <w:r xmlns:w="http://schemas.openxmlformats.org/wordprocessingml/2006/main">
        <w:t xml:space="preserve">1. د ابدي ژوند بې ارزښته ارزښت او د عیسی مسیح له لارې د ترلاسه کولو څرنګوالي په اړه پوه شئ.</w:t>
      </w:r>
    </w:p>
    <w:p w14:paraId="09FC3F08" w14:textId="77777777" w:rsidR="00F90BDC" w:rsidRDefault="00F90BDC"/>
    <w:p w14:paraId="2D0AC603" w14:textId="77777777" w:rsidR="00F90BDC" w:rsidRDefault="00F90BDC">
      <w:r xmlns:w="http://schemas.openxmlformats.org/wordprocessingml/2006/main">
        <w:t xml:space="preserve">2. د ریښتیني پوښتنو او د هغه د تعقیب لپاره ریښتیني ژمنې سره عیسی ته د راتلو لپاره چمتو اوسئ.</w:t>
      </w:r>
    </w:p>
    <w:p w14:paraId="115B2C19" w14:textId="77777777" w:rsidR="00F90BDC" w:rsidRDefault="00F90BDC"/>
    <w:p w14:paraId="71B767BD" w14:textId="77777777" w:rsidR="00F90BDC" w:rsidRDefault="00F90BDC">
      <w:r xmlns:w="http://schemas.openxmlformats.org/wordprocessingml/2006/main">
        <w:t xml:space="preserve">1. جان 14: 6 - عیسی ورته وویل: "زه لاره، حقیقت او ژوند یم. هیڅوک پلار ته نه راځي مګر زما له لارې.</w:t>
      </w:r>
    </w:p>
    <w:p w14:paraId="2413A164" w14:textId="77777777" w:rsidR="00F90BDC" w:rsidRDefault="00F90BDC"/>
    <w:p w14:paraId="20234A2E" w14:textId="77777777" w:rsidR="00F90BDC" w:rsidRDefault="00F90BDC">
      <w:r xmlns:w="http://schemas.openxmlformats.org/wordprocessingml/2006/main">
        <w:t xml:space="preserve">2. د روميانو 10: 9-10 - دا چې که تاسو په خپله خوله د عیسی عیسی په توګه اقرار وکړئ او په خپل زړه کې باور ولرئ چې خدای هغه له مړو څخه راپورته کړی دی نو تاسو به وژغورل شئ. ځکه چې د زړه سره یو څوک په صداقت باور لري، او په خوله اعتراف د نجات لپاره کیږي.</w:t>
      </w:r>
    </w:p>
    <w:p w14:paraId="04E179D1" w14:textId="77777777" w:rsidR="00F90BDC" w:rsidRDefault="00F90BDC"/>
    <w:p w14:paraId="590AF5C1" w14:textId="77777777" w:rsidR="00F90BDC" w:rsidRDefault="00F90BDC">
      <w:r xmlns:w="http://schemas.openxmlformats.org/wordprocessingml/2006/main">
        <w:t xml:space="preserve">لوقا 18:19 عیسی ورته وویل: ته ولې ما ته ښه وایی؟ هیڅ یو ښه نه دی، پرته له یو، هغه خدای دی.</w:t>
      </w:r>
    </w:p>
    <w:p w14:paraId="1482DB1C" w14:textId="77777777" w:rsidR="00F90BDC" w:rsidRDefault="00F90BDC"/>
    <w:p w14:paraId="7B1C8D85" w14:textId="77777777" w:rsidR="00F90BDC" w:rsidRDefault="00F90BDC">
      <w:r xmlns:w="http://schemas.openxmlformats.org/wordprocessingml/2006/main">
        <w:t xml:space="preserve">دا برخه ښیې چې عیسی ټینګار کوي چې یوازې خدای ښه دی او هیڅوک باید ښه ونه بلل شي.</w:t>
      </w:r>
    </w:p>
    <w:p w14:paraId="116E2B0B" w14:textId="77777777" w:rsidR="00F90BDC" w:rsidRDefault="00F90BDC"/>
    <w:p w14:paraId="4A76050F" w14:textId="77777777" w:rsidR="00F90BDC" w:rsidRDefault="00F90BDC">
      <w:r xmlns:w="http://schemas.openxmlformats.org/wordprocessingml/2006/main">
        <w:t xml:space="preserve">1. د خدای عظمت - څنګه چې موږ باید تل یوازې خدای ته ویاړ ورکړو ځکه چې له هغه پرته بل ښه نشته.</w:t>
      </w:r>
    </w:p>
    <w:p w14:paraId="2CACF5E7" w14:textId="77777777" w:rsidR="00F90BDC" w:rsidRDefault="00F90BDC"/>
    <w:p w14:paraId="02627683" w14:textId="77777777" w:rsidR="00F90BDC" w:rsidRDefault="00F90BDC">
      <w:r xmlns:w="http://schemas.openxmlformats.org/wordprocessingml/2006/main">
        <w:t xml:space="preserve">2. د عیسی عاجزی - څنګه عیسی په عاجزۍ سره دا مني چې یوازې خدای واقعیا ښه دی.</w:t>
      </w:r>
    </w:p>
    <w:p w14:paraId="16694008" w14:textId="77777777" w:rsidR="00F90BDC" w:rsidRDefault="00F90BDC"/>
    <w:p w14:paraId="5ECA2E7A" w14:textId="77777777" w:rsidR="00F90BDC" w:rsidRDefault="00F90BDC">
      <w:r xmlns:w="http://schemas.openxmlformats.org/wordprocessingml/2006/main">
        <w:t xml:space="preserve">1. زبور 116: 5 - څښتن مهربان او صادق دی. هو، زموږ خدای مهربان دی.</w:t>
      </w:r>
    </w:p>
    <w:p w14:paraId="0D65D850" w14:textId="77777777" w:rsidR="00F90BDC" w:rsidRDefault="00F90BDC"/>
    <w:p w14:paraId="17282E4F" w14:textId="77777777" w:rsidR="00F90BDC" w:rsidRDefault="00F90BDC">
      <w:r xmlns:w="http://schemas.openxmlformats.org/wordprocessingml/2006/main">
        <w:t xml:space="preserve">2. متی 19:17 - هغه ورته وویل: ته ولې ما ته ښه وایی؟ هیڅ یو ښه نشته مګر یو خدای دی.</w:t>
      </w:r>
    </w:p>
    <w:p w14:paraId="7B855DD8" w14:textId="77777777" w:rsidR="00F90BDC" w:rsidRDefault="00F90BDC"/>
    <w:p w14:paraId="466E1CCE" w14:textId="77777777" w:rsidR="00F90BDC" w:rsidRDefault="00F90BDC">
      <w:r xmlns:w="http://schemas.openxmlformats.org/wordprocessingml/2006/main">
        <w:t xml:space="preserve">لوقا 18:20 ته په حُکمونو پوهېږې، زنا مه کوه، قتل مه کوه، غلا مه کوه، د دروغو شاهدي مه ورکوه، د خپل پلار او مور عزت وکړه.</w:t>
      </w:r>
    </w:p>
    <w:p w14:paraId="0953F610" w14:textId="77777777" w:rsidR="00F90BDC" w:rsidRDefault="00F90BDC"/>
    <w:p w14:paraId="75137483" w14:textId="77777777" w:rsidR="00F90BDC" w:rsidRDefault="00F90BDC">
      <w:r xmlns:w="http://schemas.openxmlformats.org/wordprocessingml/2006/main">
        <w:t xml:space="preserve">دا متن د لسو حکمونو پیروي کولو په اهمیت ټینګار کوي، په ځانګړې توګه د زنا مه کوئ، قتل مه کوئ، غلا مه کوئ، د دروغو شاهدي مه کوئ، او د خپل پلار او مور عزت وکړئ.</w:t>
      </w:r>
    </w:p>
    <w:p w14:paraId="0669C858" w14:textId="77777777" w:rsidR="00F90BDC" w:rsidRDefault="00F90BDC"/>
    <w:p w14:paraId="23378A19" w14:textId="77777777" w:rsidR="00F90BDC" w:rsidRDefault="00F90BDC">
      <w:r xmlns:w="http://schemas.openxmlformats.org/wordprocessingml/2006/main">
        <w:t xml:space="preserve">1. "د اطاعت ژوند کول: لس حکمونه"</w:t>
      </w:r>
    </w:p>
    <w:p w14:paraId="24B9A86A" w14:textId="77777777" w:rsidR="00F90BDC" w:rsidRDefault="00F90BDC"/>
    <w:p w14:paraId="017EC15B" w14:textId="77777777" w:rsidR="00F90BDC" w:rsidRDefault="00F90BDC">
      <w:r xmlns:w="http://schemas.openxmlformats.org/wordprocessingml/2006/main">
        <w:t xml:space="preserve">2. "د امر ځواک: د خپل پلار او مور درناوی"</w:t>
      </w:r>
    </w:p>
    <w:p w14:paraId="76CC612D" w14:textId="77777777" w:rsidR="00F90BDC" w:rsidRDefault="00F90BDC"/>
    <w:p w14:paraId="19B8E021" w14:textId="77777777" w:rsidR="00F90BDC" w:rsidRDefault="00F90BDC">
      <w:r xmlns:w="http://schemas.openxmlformats.org/wordprocessingml/2006/main">
        <w:t xml:space="preserve">1. خروج 20: 1-17</w:t>
      </w:r>
    </w:p>
    <w:p w14:paraId="647B1CD7" w14:textId="77777777" w:rsidR="00F90BDC" w:rsidRDefault="00F90BDC"/>
    <w:p w14:paraId="620E4F8D" w14:textId="77777777" w:rsidR="00F90BDC" w:rsidRDefault="00F90BDC">
      <w:r xmlns:w="http://schemas.openxmlformats.org/wordprocessingml/2006/main">
        <w:t xml:space="preserve">2. افسیانو 6: 1-3</w:t>
      </w:r>
    </w:p>
    <w:p w14:paraId="5A0EC031" w14:textId="77777777" w:rsidR="00F90BDC" w:rsidRDefault="00F90BDC"/>
    <w:p w14:paraId="02F00E31" w14:textId="77777777" w:rsidR="00F90BDC" w:rsidRDefault="00F90BDC">
      <w:r xmlns:w="http://schemas.openxmlformats.org/wordprocessingml/2006/main">
        <w:t xml:space="preserve">لوقا 18:21 هغه وویل: دا ټول ما د ځوانۍ څخه ساتلي دي.</w:t>
      </w:r>
    </w:p>
    <w:p w14:paraId="4E5D20FA" w14:textId="77777777" w:rsidR="00F90BDC" w:rsidRDefault="00F90BDC"/>
    <w:p w14:paraId="65C6F2FC" w14:textId="77777777" w:rsidR="00F90BDC" w:rsidRDefault="00F90BDC">
      <w:r xmlns:w="http://schemas.openxmlformats.org/wordprocessingml/2006/main">
        <w:t xml:space="preserve">عیسی د ځوان عمر څخه د قانون تعقیب کولو لپاره د بډایه ځوان واکمن ژمنې څخه متاثره شوی و.</w:t>
      </w:r>
    </w:p>
    <w:p w14:paraId="1C648810" w14:textId="77777777" w:rsidR="00F90BDC" w:rsidRDefault="00F90BDC"/>
    <w:p w14:paraId="57C49179" w14:textId="77777777" w:rsidR="00F90BDC" w:rsidRDefault="00F90BDC">
      <w:r xmlns:w="http://schemas.openxmlformats.org/wordprocessingml/2006/main">
        <w:t xml:space="preserve">1: موږ باید د امکان تر حده په خپل ژوند کې د خدای رضا په لټه کې شو.</w:t>
      </w:r>
    </w:p>
    <w:p w14:paraId="2B0DA99F" w14:textId="77777777" w:rsidR="00F90BDC" w:rsidRDefault="00F90BDC"/>
    <w:p w14:paraId="46310A5C" w14:textId="77777777" w:rsidR="00F90BDC" w:rsidRDefault="00F90BDC">
      <w:r xmlns:w="http://schemas.openxmlformats.org/wordprocessingml/2006/main">
        <w:t xml:space="preserve">2: موږ باید د خدای سره په خپله مینه او اطاعت کې وفادار او ثابت واوسو.</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22: 6 - "ماشوم په هغه لاره وروزل چې هغه باید لاړ شي، او کله چې هغه زوړ شي هغه به له هغې څخه مخ نه کړي."</w:t>
      </w:r>
    </w:p>
    <w:p w14:paraId="2DCE724E" w14:textId="77777777" w:rsidR="00F90BDC" w:rsidRDefault="00F90BDC"/>
    <w:p w14:paraId="6403E9D5" w14:textId="77777777" w:rsidR="00F90BDC" w:rsidRDefault="00F90BDC">
      <w:r xmlns:w="http://schemas.openxmlformats.org/wordprocessingml/2006/main">
        <w:t xml:space="preserve">2: د روميانو 12: 2 - "د دې نړۍ سره سمون مه کوئ، مګر د خپلو ذهنونو په نوي کولو سره بدل شئ، ترڅو تاسو پوه شئ چې د خدای اراده څه ده - ښه او د منلو وړ او کامل څه دی."</w:t>
      </w:r>
    </w:p>
    <w:p w14:paraId="052E85DF" w14:textId="77777777" w:rsidR="00F90BDC" w:rsidRDefault="00F90BDC"/>
    <w:p w14:paraId="64D2684B" w14:textId="77777777" w:rsidR="00F90BDC" w:rsidRDefault="00F90BDC">
      <w:r xmlns:w="http://schemas.openxmlformats.org/wordprocessingml/2006/main">
        <w:t xml:space="preserve">لوقا 18:22 کله چې عیسی دا خبرې واورېدې نو هغه ته یې وویل: بیا هم په تا کې د یوې شی کمی نشته: هرڅه چې ته یې لري خرڅ کړه او په غریبانو باندې یې وویشه او په جنت کې به خزانه ولري: او راشه زما پیروي وکړه.</w:t>
      </w:r>
    </w:p>
    <w:p w14:paraId="76F7EC7F" w14:textId="77777777" w:rsidR="00F90BDC" w:rsidRDefault="00F90BDC"/>
    <w:p w14:paraId="2038A984" w14:textId="77777777" w:rsidR="00F90BDC" w:rsidRDefault="00F90BDC">
      <w:r xmlns:w="http://schemas.openxmlformats.org/wordprocessingml/2006/main">
        <w:t xml:space="preserve">دا برخه د بنسټپالو شاګردۍ ته د عیسی بلنه څرګندوي: ټول ملکیت پریږدي او د هغه پیروي وکړئ.</w:t>
      </w:r>
    </w:p>
    <w:p w14:paraId="38CBFDA7" w14:textId="77777777" w:rsidR="00F90BDC" w:rsidRDefault="00F90BDC"/>
    <w:p w14:paraId="04CEBB33" w14:textId="77777777" w:rsidR="00F90BDC" w:rsidRDefault="00F90BDC">
      <w:r xmlns:w="http://schemas.openxmlformats.org/wordprocessingml/2006/main">
        <w:t xml:space="preserve">1. د "شاګردۍ لګښت"</w:t>
      </w:r>
    </w:p>
    <w:p w14:paraId="09F04A9A" w14:textId="77777777" w:rsidR="00F90BDC" w:rsidRDefault="00F90BDC"/>
    <w:p w14:paraId="626ABCD3" w14:textId="77777777" w:rsidR="00F90BDC" w:rsidRDefault="00F90BDC">
      <w:r xmlns:w="http://schemas.openxmlformats.org/wordprocessingml/2006/main">
        <w:t xml:space="preserve">2. "بنسټیز عقیده: د ټولو پلورل او د عیسی پیروي کول"</w:t>
      </w:r>
    </w:p>
    <w:p w14:paraId="33DAE469" w14:textId="77777777" w:rsidR="00F90BDC" w:rsidRDefault="00F90BDC"/>
    <w:p w14:paraId="6F79705A" w14:textId="77777777" w:rsidR="00F90BDC" w:rsidRDefault="00F90BDC">
      <w:r xmlns:w="http://schemas.openxmlformats.org/wordprocessingml/2006/main">
        <w:t xml:space="preserve">1. متی 19: 27-30 - "بیا پیټر په ځواب کې وویل: "وګورئ، موږ هرڅه پریښودل او ستا پسې روان شو، نو بیا به څه وي؟" عیسی هغوی ته وویل: "زه تاسو ته رښتیا وایم چې په نوې نړۍ کې به کله چې د انسان زوی په خپل عالي تخت ناست وي ، تاسو چې زما پیروي کوئ په دولسو تختونو به ناست یاست او د اسراییلو د دولسو قبیلو قضاوت کوئ. هرڅوک چې زما د نوم په خاطر کور یا وروڼه یا خویندې یا پلار یا مور یا ماشومان یا ځمکې پریږدي هغه به سل چنده ترلاسه کړي او د ابدي ژوند میراث به ولري.</w:t>
      </w:r>
    </w:p>
    <w:p w14:paraId="20D80F3A" w14:textId="77777777" w:rsidR="00F90BDC" w:rsidRDefault="00F90BDC"/>
    <w:p w14:paraId="1BCCF884" w14:textId="77777777" w:rsidR="00F90BDC" w:rsidRDefault="00F90BDC">
      <w:r xmlns:w="http://schemas.openxmlformats.org/wordprocessingml/2006/main">
        <w:t xml:space="preserve">2. مرقس 10: 17-31 - "او کله چې هغه په خپل سفر روان و، یو سړی منډه کړه او د هغه په وړاندې یې په ګونډو شو او پوښتنه یې وکړه: "ښه استاذه، زه باید د ابدي ژوند میراث لپاره څه وکړم؟" او عیسی هغه ته وکتل، مینه یې ورسره وکړه او ورته یې وویل: "په تا کې د یو شی کمی دی: لاړ شه، خپل ټول شیان وپلورئ او غریبانو ته یې ورکړئ، او په جنت کې به خزانه ولرئ، او راشئ، زما تعقیب کړئ. " هغه د دې خبرې په اوریدو سره ناهیلي شو، په خواشینۍ سره لاړ، ځکه چې هغه ډیر شتمن و."</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18:23 کله چې هغه دا واورېدل نو ډیر غمجن شو ځکه چې هغه ډیر شتمن و.</w:t>
      </w:r>
    </w:p>
    <w:p w14:paraId="4D20AA8D" w14:textId="77777777" w:rsidR="00F90BDC" w:rsidRDefault="00F90BDC"/>
    <w:p w14:paraId="793BC65A" w14:textId="77777777" w:rsidR="00F90BDC" w:rsidRDefault="00F90BDC">
      <w:r xmlns:w="http://schemas.openxmlformats.org/wordprocessingml/2006/main">
        <w:t xml:space="preserve">یو شتمن سړی ډیر خپه شو کله چې عیسی ورته وویل چې د بډایه لپاره د جنت سلطنت ته ننوځي.</w:t>
      </w:r>
    </w:p>
    <w:p w14:paraId="05355074" w14:textId="77777777" w:rsidR="00F90BDC" w:rsidRDefault="00F90BDC"/>
    <w:p w14:paraId="695C1907" w14:textId="77777777" w:rsidR="00F90BDC" w:rsidRDefault="00F90BDC">
      <w:r xmlns:w="http://schemas.openxmlformats.org/wordprocessingml/2006/main">
        <w:t xml:space="preserve">1. د سلطنت ذهنیت غوره کول: د خدای په سلطنت کې د خدمت او قربانۍ زده کړه</w:t>
      </w:r>
    </w:p>
    <w:p w14:paraId="0D3905CD" w14:textId="77777777" w:rsidR="00F90BDC" w:rsidRDefault="00F90BDC"/>
    <w:p w14:paraId="5FA03E4C" w14:textId="77777777" w:rsidR="00F90BDC" w:rsidRDefault="00F90BDC">
      <w:r xmlns:w="http://schemas.openxmlformats.org/wordprocessingml/2006/main">
        <w:t xml:space="preserve">2. د شتمنۍ برکت او بار: د سرپرستۍ ننګونه منل</w:t>
      </w:r>
    </w:p>
    <w:p w14:paraId="2182C5A0" w14:textId="77777777" w:rsidR="00F90BDC" w:rsidRDefault="00F90BDC"/>
    <w:p w14:paraId="30E440B3" w14:textId="77777777" w:rsidR="00F90BDC" w:rsidRDefault="00F90BDC">
      <w:r xmlns:w="http://schemas.openxmlformats.org/wordprocessingml/2006/main">
        <w:t xml:space="preserve">1. متی 19: 21-24 - عیسی بډایه ځوان واکمن ته وايي چې خپل ټول ملکیتونه وپلوري او د هغه پیروي وکړي.</w:t>
      </w:r>
    </w:p>
    <w:p w14:paraId="3F92E7FF" w14:textId="77777777" w:rsidR="00F90BDC" w:rsidRDefault="00F90BDC"/>
    <w:p w14:paraId="01DAFABB" w14:textId="77777777" w:rsidR="00F90BDC" w:rsidRDefault="00F90BDC">
      <w:r xmlns:w="http://schemas.openxmlformats.org/wordprocessingml/2006/main">
        <w:t xml:space="preserve">2. جیمز 5: 1-5 - بډایه خلکو ته خبرداری چې د دوی بې انصافۍ توبه وکړي او رب ته بیرته راشي.</w:t>
      </w:r>
    </w:p>
    <w:p w14:paraId="48D18A49" w14:textId="77777777" w:rsidR="00F90BDC" w:rsidRDefault="00F90BDC"/>
    <w:p w14:paraId="29B2EEC3" w14:textId="77777777" w:rsidR="00F90BDC" w:rsidRDefault="00F90BDC">
      <w:r xmlns:w="http://schemas.openxmlformats.org/wordprocessingml/2006/main">
        <w:t xml:space="preserve">لوقا 18:24 کله چې عیسی ولید چې هغه ډیر غمجن دی ، هغه وویل: د خدای پادشاهي ته به څومره ګران خلک داخل شي!</w:t>
      </w:r>
    </w:p>
    <w:p w14:paraId="507E69F5" w14:textId="77777777" w:rsidR="00F90BDC" w:rsidRDefault="00F90BDC"/>
    <w:p w14:paraId="1CB3C1E9" w14:textId="77777777" w:rsidR="00F90BDC" w:rsidRDefault="00F90BDC">
      <w:r xmlns:w="http://schemas.openxmlformats.org/wordprocessingml/2006/main">
        <w:t xml:space="preserve">عیسی د هغو کسانو د ستونزو په اړه ښوونه وکړه چې شتمن دي د خدای سلطنت ته ننوځي.</w:t>
      </w:r>
    </w:p>
    <w:p w14:paraId="3722BC52" w14:textId="77777777" w:rsidR="00F90BDC" w:rsidRDefault="00F90BDC"/>
    <w:p w14:paraId="4A9F63DD" w14:textId="77777777" w:rsidR="00F90BDC" w:rsidRDefault="00F90BDC">
      <w:r xmlns:w="http://schemas.openxmlformats.org/wordprocessingml/2006/main">
        <w:t xml:space="preserve">1. شتمني او د خدای سلطنت: د شتمنو مومنانو ننګونې</w:t>
      </w:r>
    </w:p>
    <w:p w14:paraId="5FC6F976" w14:textId="77777777" w:rsidR="00F90BDC" w:rsidRDefault="00F90BDC"/>
    <w:p w14:paraId="6F5D1E73" w14:textId="77777777" w:rsidR="00F90BDC" w:rsidRDefault="00F90BDC">
      <w:r xmlns:w="http://schemas.openxmlformats.org/wordprocessingml/2006/main">
        <w:t xml:space="preserve">2. د باور جوړول نه بخت: د خدای سلطنت ته لاره</w:t>
      </w:r>
    </w:p>
    <w:p w14:paraId="626601E9" w14:textId="77777777" w:rsidR="00F90BDC" w:rsidRDefault="00F90BDC"/>
    <w:p w14:paraId="7E642347" w14:textId="77777777" w:rsidR="00F90BDC" w:rsidRDefault="00F90BDC">
      <w:r xmlns:w="http://schemas.openxmlformats.org/wordprocessingml/2006/main">
        <w:t xml:space="preserve">1. متی 6: 19-21 "د ځان لپاره په ځمکه کې خزانې مه ذخیره کوئ ، چیرې چې پتنګ او زنګ ویجاړوي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2: 1-7 زما وروڼو ، زموږ د مالک عیسی مسیح ، د جلال څښتن ، په تعصب سره ایمان مه ساتئ. ځکه چې که ستاسو مجلس ته یو سړی د سرو زرو حلقو سره، په ښه جامو کې راشي، او یو غریب سړی هم په ناپاکو جامو کې راشي، او تاسو هغه چا ته پام وکړئ چې ښه کالي یې اغوستي وي او ورته ووایی: "ته ناست وي. دلته په یو ښه ځای کې، او غریب سړي ته ووایه، "تاسو هلته ولاړ یاست،" یا، "دلته زما د پښو په چوکۍ کې کښېنئ،" ایا تاسو په خپل منځ کې تعصب نه دی ښودلی، او د بدو افکارو سره قضاوت نه کوئ؟</w:t>
      </w:r>
    </w:p>
    <w:p w14:paraId="40AC07A1" w14:textId="77777777" w:rsidR="00F90BDC" w:rsidRDefault="00F90BDC"/>
    <w:p w14:paraId="22AD8D92" w14:textId="77777777" w:rsidR="00F90BDC" w:rsidRDefault="00F90BDC">
      <w:r xmlns:w="http://schemas.openxmlformats.org/wordprocessingml/2006/main">
        <w:t xml:space="preserve">لوقا 18:25 ځکه چې د اوښ لپاره د ستنې له لارې تیریدل اسانه دي ، د یو شتمن سړي لپاره چې د خدای پادشاهي ته ننوځي.</w:t>
      </w:r>
    </w:p>
    <w:p w14:paraId="771CEAF5" w14:textId="77777777" w:rsidR="00F90BDC" w:rsidRDefault="00F90BDC"/>
    <w:p w14:paraId="2B6EBFCD" w14:textId="77777777" w:rsidR="00F90BDC" w:rsidRDefault="00F90BDC">
      <w:r xmlns:w="http://schemas.openxmlformats.org/wordprocessingml/2006/main">
        <w:t xml:space="preserve">دا د هغه چا لپاره ستونزمنه ده چې شتمن وي د خدای سلطنت ته ننوځي.</w:t>
      </w:r>
    </w:p>
    <w:p w14:paraId="52C0EC9F" w14:textId="77777777" w:rsidR="00F90BDC" w:rsidRDefault="00F90BDC"/>
    <w:p w14:paraId="4E425EBC" w14:textId="77777777" w:rsidR="00F90BDC" w:rsidRDefault="00F90BDC">
      <w:r xmlns:w="http://schemas.openxmlformats.org/wordprocessingml/2006/main">
        <w:t xml:space="preserve">1: "بډایه او د خدای سلطنت" - انجیل موږ ته خبرداری راکوي چې د هغه چا لپاره چې شتمن وي د خدای سلطنت ته ننوځي.</w:t>
      </w:r>
    </w:p>
    <w:p w14:paraId="63393D5E" w14:textId="77777777" w:rsidR="00F90BDC" w:rsidRDefault="00F90BDC"/>
    <w:p w14:paraId="25F42EA5" w14:textId="77777777" w:rsidR="00F90BDC" w:rsidRDefault="00F90BDC">
      <w:r xmlns:w="http://schemas.openxmlformats.org/wordprocessingml/2006/main">
        <w:t xml:space="preserve">2: "د شتمنۍ ځواک" - موږ باید د شتمني ځواک او د هغه وړتیا څخه محتاط واوسو چې موږ د خدای له سلطنت څخه ساتي.</w:t>
      </w:r>
    </w:p>
    <w:p w14:paraId="23AE2E35" w14:textId="77777777" w:rsidR="00F90BDC" w:rsidRDefault="00F90BDC"/>
    <w:p w14:paraId="6C2F7EEB" w14:textId="77777777" w:rsidR="00F90BDC" w:rsidRDefault="00F90BDC">
      <w:r xmlns:w="http://schemas.openxmlformats.org/wordprocessingml/2006/main">
        <w:t xml:space="preserve">1: جیمز 1:11 - ځکه چې لمر د خپلې سختې تودوخې سره راپورته کیږي او واښه وچوي؛ د هغې ګل رالویږي، او ښکلا یې له منځه ځي. همداسې به شتمن سړی هم د خپلو تعقیبونو په مینځ کې ورک شي.</w:t>
      </w:r>
    </w:p>
    <w:p w14:paraId="7524EB23" w14:textId="77777777" w:rsidR="00F90BDC" w:rsidRDefault="00F90BDC"/>
    <w:p w14:paraId="245DA1F7" w14:textId="77777777" w:rsidR="00F90BDC" w:rsidRDefault="00F90BDC">
      <w:r xmlns:w="http://schemas.openxmlformats.org/wordprocessingml/2006/main">
        <w:t xml:space="preserve">2: متلونه 28:20 - یو وفادار سړی به له برکتونو ډک وي ، مګر څوک چې د بډایه کیدو لپاره ګړندي کوي بې سزا به پاتې نشي.</w:t>
      </w:r>
    </w:p>
    <w:p w14:paraId="371B4B23" w14:textId="77777777" w:rsidR="00F90BDC" w:rsidRDefault="00F90BDC"/>
    <w:p w14:paraId="2D1E3F5A" w14:textId="77777777" w:rsidR="00F90BDC" w:rsidRDefault="00F90BDC">
      <w:r xmlns:w="http://schemas.openxmlformats.org/wordprocessingml/2006/main">
        <w:t xml:space="preserve">لوقا 18:26 او چا چې دا واورېدل نو ویې ویل: څوک به بچ شي؟</w:t>
      </w:r>
    </w:p>
    <w:p w14:paraId="7C713E07" w14:textId="77777777" w:rsidR="00F90BDC" w:rsidRDefault="00F90BDC"/>
    <w:p w14:paraId="1F6586AF" w14:textId="77777777" w:rsidR="00F90BDC" w:rsidRDefault="00F90BDC">
      <w:r xmlns:w="http://schemas.openxmlformats.org/wordprocessingml/2006/main">
        <w:t xml:space="preserve">په لاره کې خلکو د عیسی درس واورید او پوښتنه یې وکړه چې بیا څوک ژغورل کیدی شي.</w:t>
      </w:r>
    </w:p>
    <w:p w14:paraId="14ECB008" w14:textId="77777777" w:rsidR="00F90BDC" w:rsidRDefault="00F90BDC"/>
    <w:p w14:paraId="5729EF2F" w14:textId="77777777" w:rsidR="00F90BDC" w:rsidRDefault="00F90BDC">
      <w:r xmlns:w="http://schemas.openxmlformats.org/wordprocessingml/2006/main">
        <w:t xml:space="preserve">1. نجات ته بلنه: څنګه د ابدي ژوند د عیسی وړاندیز ومني</w:t>
      </w:r>
    </w:p>
    <w:p w14:paraId="7EC9B477" w14:textId="77777777" w:rsidR="00F90BDC" w:rsidRDefault="00F90BDC"/>
    <w:p w14:paraId="1B1D23A2" w14:textId="77777777" w:rsidR="00F90BDC" w:rsidRDefault="00F90BDC">
      <w:r xmlns:w="http://schemas.openxmlformats.org/wordprocessingml/2006/main">
        <w:t xml:space="preserve">2. د نه بخښلو ګناه څخه ډډه کول: د عیسی بلنې ته د ځواب ویلو اهمیت</w:t>
      </w:r>
    </w:p>
    <w:p w14:paraId="47ECAEA1" w14:textId="77777777" w:rsidR="00F90BDC" w:rsidRDefault="00F90BDC"/>
    <w:p w14:paraId="5DF439D7"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7D5BE7C2" w14:textId="77777777" w:rsidR="00F90BDC" w:rsidRDefault="00F90BDC"/>
    <w:p w14:paraId="49D70AF1" w14:textId="77777777" w:rsidR="00F90BDC" w:rsidRDefault="00F90BDC">
      <w:r xmlns:w="http://schemas.openxmlformats.org/wordprocessingml/2006/main">
        <w:t xml:space="preserve">2. د روميانو 10: 9-10 - که تاسو په خپله خوله اعتراف وکړئ چې عیسی رب دی او په خپل زړه کې باور وکړئ چې خدای هغه له مرګه ژوندی کړی، تاسو به وژغورل شئ. ځکه چې په زړه کې یو څوک باور لري او عادل دی، او په خوله سره اعتراف کوي او ژغورل کیږي.</w:t>
      </w:r>
    </w:p>
    <w:p w14:paraId="59CB96FE" w14:textId="77777777" w:rsidR="00F90BDC" w:rsidRDefault="00F90BDC"/>
    <w:p w14:paraId="726C6723" w14:textId="77777777" w:rsidR="00F90BDC" w:rsidRDefault="00F90BDC">
      <w:r xmlns:w="http://schemas.openxmlformats.org/wordprocessingml/2006/main">
        <w:t xml:space="preserve">لوقا 18:27 او هغه وویل: هغه شیان چې د انسان لپاره ناممکن دي د خدای سره ممکن دي.</w:t>
      </w:r>
    </w:p>
    <w:p w14:paraId="43BD93E3" w14:textId="77777777" w:rsidR="00F90BDC" w:rsidRDefault="00F90BDC"/>
    <w:p w14:paraId="5ADF5423" w14:textId="77777777" w:rsidR="00F90BDC" w:rsidRDefault="00F90BDC">
      <w:r xmlns:w="http://schemas.openxmlformats.org/wordprocessingml/2006/main">
        <w:t xml:space="preserve">عیسی د دعا او عقیدې په ځواک باندې درس ورکوي، ټینګار کوي چې د خدای سره، ټول شیان ممکن دي.</w:t>
      </w:r>
    </w:p>
    <w:p w14:paraId="44ABB967" w14:textId="77777777" w:rsidR="00F90BDC" w:rsidRDefault="00F90BDC"/>
    <w:p w14:paraId="0AF47379" w14:textId="77777777" w:rsidR="00F90BDC" w:rsidRDefault="00F90BDC">
      <w:r xmlns:w="http://schemas.openxmlformats.org/wordprocessingml/2006/main">
        <w:t xml:space="preserve">1. "د عقیدې ژوند کول: د دعا ځواک"</w:t>
      </w:r>
    </w:p>
    <w:p w14:paraId="5EFE8E45" w14:textId="77777777" w:rsidR="00F90BDC" w:rsidRDefault="00F90BDC"/>
    <w:p w14:paraId="66A4D870" w14:textId="77777777" w:rsidR="00F90BDC" w:rsidRDefault="00F90BDC">
      <w:r xmlns:w="http://schemas.openxmlformats.org/wordprocessingml/2006/main">
        <w:t xml:space="preserve">2. "د نارینه وو سره ناممکن، د خدای سره ممکن"</w:t>
      </w:r>
    </w:p>
    <w:p w14:paraId="5D1025B0" w14:textId="77777777" w:rsidR="00F90BDC" w:rsidRDefault="00F90BDC"/>
    <w:p w14:paraId="4F82CB72" w14:textId="77777777" w:rsidR="00F90BDC" w:rsidRDefault="00F90BDC">
      <w:r xmlns:w="http://schemas.openxmlformats.org/wordprocessingml/2006/main">
        <w:t xml:space="preserve">1. د روميانو 4: 17-21 - د ابراهیم باور هغه ته د صداقت په توګه پیژندل شوی</w:t>
      </w:r>
    </w:p>
    <w:p w14:paraId="67C3AD94" w14:textId="77777777" w:rsidR="00F90BDC" w:rsidRDefault="00F90BDC"/>
    <w:p w14:paraId="58E6E673" w14:textId="77777777" w:rsidR="00F90BDC" w:rsidRDefault="00F90BDC">
      <w:r xmlns:w="http://schemas.openxmlformats.org/wordprocessingml/2006/main">
        <w:t xml:space="preserve">2. جیمز 2: 14-26 - پرته له کار څخه باور مړ دی</w:t>
      </w:r>
    </w:p>
    <w:p w14:paraId="2D23A1E5" w14:textId="77777777" w:rsidR="00F90BDC" w:rsidRDefault="00F90BDC"/>
    <w:p w14:paraId="4B06990B" w14:textId="77777777" w:rsidR="00F90BDC" w:rsidRDefault="00F90BDC">
      <w:r xmlns:w="http://schemas.openxmlformats.org/wordprocessingml/2006/main">
        <w:t xml:space="preserve">لوقا 18:28 بیا پطروس وویل: ګورئ ، موږ ټول پریښودل او ستا پسې روان شو.</w:t>
      </w:r>
    </w:p>
    <w:p w14:paraId="572A2671" w14:textId="77777777" w:rsidR="00F90BDC" w:rsidRDefault="00F90BDC"/>
    <w:p w14:paraId="0711A907" w14:textId="77777777" w:rsidR="00F90BDC" w:rsidRDefault="00F90BDC">
      <w:r xmlns:w="http://schemas.openxmlformats.org/wordprocessingml/2006/main">
        <w:t xml:space="preserve">شاګردانو د عیسی پیروي کولو لپاره هرڅه پریښودل.</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شاګرد ځواک: د عیسی پیروي کول څه معنی لري</w:t>
      </w:r>
    </w:p>
    <w:p w14:paraId="63771F1F" w14:textId="77777777" w:rsidR="00F90BDC" w:rsidRDefault="00F90BDC"/>
    <w:p w14:paraId="6BF1D222" w14:textId="77777777" w:rsidR="00F90BDC" w:rsidRDefault="00F90BDC">
      <w:r xmlns:w="http://schemas.openxmlformats.org/wordprocessingml/2006/main">
        <w:t xml:space="preserve">2. د عیسی تعقیب لګښت: موږ څه شی پریږدو؟</w:t>
      </w:r>
    </w:p>
    <w:p w14:paraId="37175571" w14:textId="77777777" w:rsidR="00F90BDC" w:rsidRDefault="00F90BDC"/>
    <w:p w14:paraId="1535A9E5" w14:textId="77777777" w:rsidR="00F90BDC" w:rsidRDefault="00F90BDC">
      <w:r xmlns:w="http://schemas.openxmlformats.org/wordprocessingml/2006/main">
        <w:t xml:space="preserve">1. مرقس 10: 28-31 - د بډایه ځوان لپاره عیسی غوښتنه وکړه چې هرڅه پریږدي او د هغه پیروي وکړي</w:t>
      </w:r>
    </w:p>
    <w:p w14:paraId="46C36180" w14:textId="77777777" w:rsidR="00F90BDC" w:rsidRDefault="00F90BDC"/>
    <w:p w14:paraId="508044E4" w14:textId="77777777" w:rsidR="00F90BDC" w:rsidRDefault="00F90BDC">
      <w:r xmlns:w="http://schemas.openxmlformats.org/wordprocessingml/2006/main">
        <w:t xml:space="preserve">2. عبرانیان 11: 8 - د ابراهیم رضایت چې خپل وطن پریږدي او د خدای غوښتنې تعقیب کړي</w:t>
      </w:r>
    </w:p>
    <w:p w14:paraId="63DFAD0D" w14:textId="77777777" w:rsidR="00F90BDC" w:rsidRDefault="00F90BDC"/>
    <w:p w14:paraId="16FEBDD7" w14:textId="77777777" w:rsidR="00F90BDC" w:rsidRDefault="00F90BDC">
      <w:r xmlns:w="http://schemas.openxmlformats.org/wordprocessingml/2006/main">
        <w:t xml:space="preserve">لوقا 18:29 هغه هغوئ ته ووئيل، ”زۀ تاسو ته رښتيا وايم چې هيڅ داسې سړے نشته چې د خُدائ پاک د بادشاهۍ په خاطر يې کور، مور، پلار، ورُوڼه، ښځه يا بچى پرېښودلے شى.</w:t>
      </w:r>
    </w:p>
    <w:p w14:paraId="45C5AD15" w14:textId="77777777" w:rsidR="00F90BDC" w:rsidRDefault="00F90BDC"/>
    <w:p w14:paraId="4B8DDF83" w14:textId="77777777" w:rsidR="00F90BDC" w:rsidRDefault="00F90BDC">
      <w:r xmlns:w="http://schemas.openxmlformats.org/wordprocessingml/2006/main">
        <w:t xml:space="preserve">هیڅ سړی باید د خدای د سلطنت لپاره خپله کورنۍ قرباني کولو ته چمتو نه وي.</w:t>
      </w:r>
    </w:p>
    <w:p w14:paraId="1CC4791D" w14:textId="77777777" w:rsidR="00F90BDC" w:rsidRDefault="00F90BDC"/>
    <w:p w14:paraId="3866FCD1" w14:textId="77777777" w:rsidR="00F90BDC" w:rsidRDefault="00F90BDC">
      <w:r xmlns:w="http://schemas.openxmlformats.org/wordprocessingml/2006/main">
        <w:t xml:space="preserve">1. خدای د ځمکې د اړیکو څخه ډیر مهم دی.</w:t>
      </w:r>
    </w:p>
    <w:p w14:paraId="61FDA901" w14:textId="77777777" w:rsidR="00F90BDC" w:rsidRDefault="00F90BDC"/>
    <w:p w14:paraId="5B49655A" w14:textId="77777777" w:rsidR="00F90BDC" w:rsidRDefault="00F90BDC">
      <w:r xmlns:w="http://schemas.openxmlformats.org/wordprocessingml/2006/main">
        <w:t xml:space="preserve">2. د خدای پیروي لګښت په پام کې ونیسئ.</w:t>
      </w:r>
    </w:p>
    <w:p w14:paraId="29C20D4E" w14:textId="77777777" w:rsidR="00F90BDC" w:rsidRDefault="00F90BDC"/>
    <w:p w14:paraId="14853A7C" w14:textId="77777777" w:rsidR="00F90BDC" w:rsidRDefault="00F90BDC">
      <w:r xmlns:w="http://schemas.openxmlformats.org/wordprocessingml/2006/main">
        <w:t xml:space="preserve">1. متی 10: 37-38 - "څوک چې له ما څخه ډیر پلار یا مور سره مینه لري زما لایق نه دی، او څوک چې زما څخه ډیر زوی یا لور سره مینه لري زما وړ نه دی. او څوک چې خپل صلیب نه اخلي او زما پیروي نه کوي هغه زما لایق نه دی.</w:t>
      </w:r>
    </w:p>
    <w:p w14:paraId="56217605" w14:textId="77777777" w:rsidR="00F90BDC" w:rsidRDefault="00F90BDC"/>
    <w:p w14:paraId="5CB988E3" w14:textId="77777777" w:rsidR="00F90BDC" w:rsidRDefault="00F90BDC">
      <w:r xmlns:w="http://schemas.openxmlformats.org/wordprocessingml/2006/main">
        <w:t xml:space="preserve">2. Deuteronomy 6: 5 - "تاسو د خپل څښتن خدای سره په ټول زړه او خپل ټول روح او په خپل ټول ځواک سره مینه وکړئ."</w:t>
      </w:r>
    </w:p>
    <w:p w14:paraId="54C55BF5" w14:textId="77777777" w:rsidR="00F90BDC" w:rsidRDefault="00F90BDC"/>
    <w:p w14:paraId="3265AAA2" w14:textId="77777777" w:rsidR="00F90BDC" w:rsidRDefault="00F90BDC">
      <w:r xmlns:w="http://schemas.openxmlformats.org/wordprocessingml/2006/main">
        <w:t xml:space="preserve">لوقا 18:30 څوک به په دې اوسني وخت کې څو چنده نور ترلاسه نکړي، او په نړۍ کې به تل پاتې ژوند ترلاسه کړي.</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په اوسني او راتلونکي کې د ابدي ژوند او څو اړخیزو نعمتونو ژمنې ته اشاره کوي.</w:t>
      </w:r>
    </w:p>
    <w:p w14:paraId="70FF3804" w14:textId="77777777" w:rsidR="00F90BDC" w:rsidRDefault="00F90BDC"/>
    <w:p w14:paraId="0A14E6B8" w14:textId="77777777" w:rsidR="00F90BDC" w:rsidRDefault="00F90BDC">
      <w:r xmlns:w="http://schemas.openxmlformats.org/wordprocessingml/2006/main">
        <w:t xml:space="preserve">1. د ابدي ژوند ژمنه: لوقا 18:30 ته یوه کتنه</w:t>
      </w:r>
    </w:p>
    <w:p w14:paraId="5EE3DEA8" w14:textId="77777777" w:rsidR="00F90BDC" w:rsidRDefault="00F90BDC"/>
    <w:p w14:paraId="66E1CD9D" w14:textId="77777777" w:rsidR="00F90BDC" w:rsidRDefault="00F90BDC">
      <w:r xmlns:w="http://schemas.openxmlformats.org/wordprocessingml/2006/main">
        <w:t xml:space="preserve">2. د څو اړخیزو نعمتونو راټولول: د لوقا 18:30 ازموینه</w:t>
      </w:r>
    </w:p>
    <w:p w14:paraId="7F99E02A" w14:textId="77777777" w:rsidR="00F90BDC" w:rsidRDefault="00F90BDC"/>
    <w:p w14:paraId="4D39AD2F"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38B5BCB7" w14:textId="77777777" w:rsidR="00F90BDC" w:rsidRDefault="00F90BDC"/>
    <w:p w14:paraId="2F158DC0" w14:textId="77777777" w:rsidR="00F90BDC" w:rsidRDefault="00F90BDC">
      <w:r xmlns:w="http://schemas.openxmlformats.org/wordprocessingml/2006/main">
        <w:t xml:space="preserve">2. متی 19:29 - او هر څوک چې زما په خاطر کور یا وروڼه یا خویندې یا پلار یا مور یا ماشومان یا ځمکې پریږدي هغه به سل چنده ترلاسه کړي او د ابدي ژوند وارث به شي.</w:t>
      </w:r>
    </w:p>
    <w:p w14:paraId="68EBCD59" w14:textId="77777777" w:rsidR="00F90BDC" w:rsidRDefault="00F90BDC"/>
    <w:p w14:paraId="3931BDED" w14:textId="77777777" w:rsidR="00F90BDC" w:rsidRDefault="00F90BDC">
      <w:r xmlns:w="http://schemas.openxmlformats.org/wordprocessingml/2006/main">
        <w:t xml:space="preserve">لوقا 18:31 بیا هغه دولسمشران له ځان سره بوتلل او هغوی ته یې وویل: ګورئ، موږ بیت المقدس ته ځو او هر هغه څه چې د پیغمبرانو لخوا د ابن آدم په اړه لیکل شوي دي هغه به پوره شي.</w:t>
      </w:r>
    </w:p>
    <w:p w14:paraId="44500AD5" w14:textId="77777777" w:rsidR="00F90BDC" w:rsidRDefault="00F90BDC"/>
    <w:p w14:paraId="4DBC7022" w14:textId="77777777" w:rsidR="00F90BDC" w:rsidRDefault="00F90BDC">
      <w:r xmlns:w="http://schemas.openxmlformats.org/wordprocessingml/2006/main">
        <w:t xml:space="preserve">عیسی دولس شاګردان د هغه پیښو لپاره چمتو کول چې د راتلو په وخت کې دوی بیت المقدس ته لاړل.</w:t>
      </w:r>
    </w:p>
    <w:p w14:paraId="5126B1A0" w14:textId="77777777" w:rsidR="00F90BDC" w:rsidRDefault="00F90BDC"/>
    <w:p w14:paraId="547928D5" w14:textId="77777777" w:rsidR="00F90BDC" w:rsidRDefault="00F90BDC">
      <w:r xmlns:w="http://schemas.openxmlformats.org/wordprocessingml/2006/main">
        <w:t xml:space="preserve">1: د خدای پلان کامل او نیمګړی دی، د هغه اراده ترسره کیږي.</w:t>
      </w:r>
    </w:p>
    <w:p w14:paraId="472047D3" w14:textId="77777777" w:rsidR="00F90BDC" w:rsidRDefault="00F90BDC"/>
    <w:p w14:paraId="3C703854" w14:textId="77777777" w:rsidR="00F90BDC" w:rsidRDefault="00F90BDC">
      <w:r xmlns:w="http://schemas.openxmlformats.org/wordprocessingml/2006/main">
        <w:t xml:space="preserve">2: عیسی هغه ماموریت ته وفادار و چې خدای ورته ورکړی و، او موږ باید د ورته کولو لپاره هڅه وکړو.</w:t>
      </w:r>
    </w:p>
    <w:p w14:paraId="382DBDB7" w14:textId="77777777" w:rsidR="00F90BDC" w:rsidRDefault="00F90BDC"/>
    <w:p w14:paraId="4DD3EF18" w14:textId="77777777" w:rsidR="00F90BDC" w:rsidRDefault="00F90BDC">
      <w:r xmlns:w="http://schemas.openxmlformats.org/wordprocessingml/2006/main">
        <w:t xml:space="preserve">1: فیلیپیان 2: 8 - او د یو سړي په څیر په ظاهره کې وموندل شو ، هغه د مرګ اطاعت کولو سره ځان عاجز کړ - حتی په صلیب مرګ!</w:t>
      </w:r>
    </w:p>
    <w:p w14:paraId="56884ED9" w14:textId="77777777" w:rsidR="00F90BDC" w:rsidRDefault="00F90BDC"/>
    <w:p w14:paraId="4645C096" w14:textId="77777777" w:rsidR="00F90BDC" w:rsidRDefault="00F90BDC">
      <w:r xmlns:w="http://schemas.openxmlformats.org/wordprocessingml/2006/main">
        <w:t xml:space="preserve">2: یسعیاه 53:12 - نو زه به هغه ته د ډیری سره برخه ورکړم ، او هغه به د لوټ مال په قوي سره تقسیم کړي ، ځکه چې هغه خپل روح مړ کړ او د سرغړونکو سره شمیرل کیده. بیا هم هغه د ډیرو ګناهونو په غاړه اخیستې، او د سرغړونکو لپاره شفاعت کوي.</w:t>
      </w:r>
    </w:p>
    <w:p w14:paraId="7CFA0797" w14:textId="77777777" w:rsidR="00F90BDC" w:rsidRDefault="00F90BDC"/>
    <w:p w14:paraId="1F02288A" w14:textId="77777777" w:rsidR="00F90BDC" w:rsidRDefault="00F90BDC">
      <w:r xmlns:w="http://schemas.openxmlformats.org/wordprocessingml/2006/main">
        <w:t xml:space="preserve">لوقا 18:32 ځکه چې هغه به غیر یهودیانو ته وسپارل شي ، او په ملنډو به یې وخورئ ، په کرکه سره به یې وخورئ ، او توی به شي:</w:t>
      </w:r>
    </w:p>
    <w:p w14:paraId="30D9F333" w14:textId="77777777" w:rsidR="00F90BDC" w:rsidRDefault="00F90BDC"/>
    <w:p w14:paraId="3453C6CB" w14:textId="77777777" w:rsidR="00F90BDC" w:rsidRDefault="00F90BDC">
      <w:r xmlns:w="http://schemas.openxmlformats.org/wordprocessingml/2006/main">
        <w:t xml:space="preserve">عیسی به غیر یهودیانو ته وسپارل شي او د سپکاوي او شکنجې سره مخ شي.</w:t>
      </w:r>
    </w:p>
    <w:p w14:paraId="0CFE165E" w14:textId="77777777" w:rsidR="00F90BDC" w:rsidRDefault="00F90BDC"/>
    <w:p w14:paraId="0AACC59B" w14:textId="77777777" w:rsidR="00F90BDC" w:rsidRDefault="00F90BDC">
      <w:r xmlns:w="http://schemas.openxmlformats.org/wordprocessingml/2006/main">
        <w:t xml:space="preserve">1. زموږ صلیب پورته کول: د ځان قربانۍ اهمیت</w:t>
      </w:r>
    </w:p>
    <w:p w14:paraId="21257A4A" w14:textId="77777777" w:rsidR="00F90BDC" w:rsidRDefault="00F90BDC"/>
    <w:p w14:paraId="35D13E74" w14:textId="77777777" w:rsidR="00F90BDC" w:rsidRDefault="00F90BDC">
      <w:r xmlns:w="http://schemas.openxmlformats.org/wordprocessingml/2006/main">
        <w:t xml:space="preserve">2. د بخښنې ځواک: د عیسی د غیر مشروط مینې بیلګه</w:t>
      </w:r>
    </w:p>
    <w:p w14:paraId="3755AC40" w14:textId="77777777" w:rsidR="00F90BDC" w:rsidRDefault="00F90BDC"/>
    <w:p w14:paraId="6CBDF15C" w14:textId="77777777" w:rsidR="00F90BDC" w:rsidRDefault="00F90BDC">
      <w:r xmlns:w="http://schemas.openxmlformats.org/wordprocessingml/2006/main">
        <w:t xml:space="preserve">1. یسعیاه 53: 3-5 -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4DE135A8" w14:textId="77777777" w:rsidR="00F90BDC" w:rsidRDefault="00F90BDC"/>
    <w:p w14:paraId="53D442C6" w14:textId="77777777" w:rsidR="00F90BDC" w:rsidRDefault="00F90BDC">
      <w:r xmlns:w="http://schemas.openxmlformats.org/wordprocessingml/2006/main">
        <w:t xml:space="preserve">2. 1 پیټر 2: 21-25 - حتی تاسو هم دلته رابلل شوي یاست: ځکه چې مسیح هم زموږ لپاره رنځ وخوړ ، موږ ته یې یو مثال پریښود چې تاسو د هغه په قدمونو تعقیب کړئ: چا چې هیڅ ګناه ونه کړه او نه یې په خوله کې فریب وموندل شو.</w:t>
      </w:r>
    </w:p>
    <w:p w14:paraId="1112907B" w14:textId="77777777" w:rsidR="00F90BDC" w:rsidRDefault="00F90BDC"/>
    <w:p w14:paraId="103D7D67" w14:textId="77777777" w:rsidR="00F90BDC" w:rsidRDefault="00F90BDC">
      <w:r xmlns:w="http://schemas.openxmlformats.org/wordprocessingml/2006/main">
        <w:t xml:space="preserve">لوقا 18:33 او دوی به هغه په کوره ووهي او مړ به یې کړي ، او په دریمه ورځ به بیا راپورته شي.</w:t>
      </w:r>
    </w:p>
    <w:p w14:paraId="22008D2B" w14:textId="77777777" w:rsidR="00F90BDC" w:rsidRDefault="00F90BDC"/>
    <w:p w14:paraId="0A347FAB" w14:textId="77777777" w:rsidR="00F90BDC" w:rsidRDefault="00F90BDC">
      <w:r xmlns:w="http://schemas.openxmlformats.org/wordprocessingml/2006/main">
        <w:t xml:space="preserve">دا برخه د عیسی په اړه خبرې کوي چې په درېیمه ورځ په کوره ووهل شو او ووژل شو او بیا راپورته شو.</w:t>
      </w:r>
    </w:p>
    <w:p w14:paraId="1B127CD2" w14:textId="77777777" w:rsidR="00F90BDC" w:rsidRDefault="00F90BDC"/>
    <w:p w14:paraId="2F4B3285" w14:textId="77777777" w:rsidR="00F90BDC" w:rsidRDefault="00F90BDC">
      <w:r xmlns:w="http://schemas.openxmlformats.org/wordprocessingml/2006/main">
        <w:t xml:space="preserve">1. "مرګ ته رسیدل: د عیسی قیامت"</w:t>
      </w:r>
    </w:p>
    <w:p w14:paraId="72DDF4ED" w14:textId="77777777" w:rsidR="00F90BDC" w:rsidRDefault="00F90BDC"/>
    <w:p w14:paraId="480A156B" w14:textId="77777777" w:rsidR="00F90BDC" w:rsidRDefault="00F90BDC">
      <w:r xmlns:w="http://schemas.openxmlformats.org/wordprocessingml/2006/main">
        <w:t xml:space="preserve">2. "د عیسی د قربانۍ له لارې د خلاصون ځواک"</w:t>
      </w:r>
    </w:p>
    <w:p w14:paraId="45E4844F" w14:textId="77777777" w:rsidR="00F90BDC" w:rsidRDefault="00F90BDC"/>
    <w:p w14:paraId="6AB4ADC1" w14:textId="77777777" w:rsidR="00F90BDC" w:rsidRDefault="00F90BDC">
      <w:r xmlns:w="http://schemas.openxmlformats.org/wordprocessingml/2006/main">
        <w:t xml:space="preserve">1. 1 کورنتیانو 15: 55-57 ("ای مرګ، ستا بریا چیرته ده؟ ای مرګ، ستا داغ چیرته دی؟)</w:t>
      </w:r>
    </w:p>
    <w:p w14:paraId="307AA3E6" w14:textId="77777777" w:rsidR="00F90BDC" w:rsidRDefault="00F90BDC"/>
    <w:p w14:paraId="6BEE7FC6" w14:textId="77777777" w:rsidR="00F90BDC" w:rsidRDefault="00F90BDC">
      <w:r xmlns:w="http://schemas.openxmlformats.org/wordprocessingml/2006/main">
        <w:t xml:space="preserve">2. یسعیاه 53: 5 ("مګر هغه زموږ د سرغړونو لپاره سوری شوی و، هغه زموږ د ګناهونو لپاره ټوټه ټوټه شوی و؛ هغه سزا چې موږ ته یې سوله راوړې وه، او د هغه په زخمونو موږ روغ شوي یو.")</w:t>
      </w:r>
    </w:p>
    <w:p w14:paraId="37A8CB3D" w14:textId="77777777" w:rsidR="00F90BDC" w:rsidRDefault="00F90BDC"/>
    <w:p w14:paraId="6189A3D2" w14:textId="77777777" w:rsidR="00F90BDC" w:rsidRDefault="00F90BDC">
      <w:r xmlns:w="http://schemas.openxmlformats.org/wordprocessingml/2006/main">
        <w:t xml:space="preserve">لوقا 18:34 او دوی په دې هیڅ هم پوه نه شول ، او دا خبره د دوی څخه پټه وه ، او نه پوهیدل چې هغه څه چې ویل کیږي.</w:t>
      </w:r>
    </w:p>
    <w:p w14:paraId="785EA61F" w14:textId="77777777" w:rsidR="00F90BDC" w:rsidRDefault="00F90BDC"/>
    <w:p w14:paraId="6217F69C" w14:textId="77777777" w:rsidR="00F90BDC" w:rsidRDefault="00F90BDC">
      <w:r xmlns:w="http://schemas.openxmlformats.org/wordprocessingml/2006/main">
        <w:t xml:space="preserve">د عیسی شاګردان په هغه څه نه پوهیدل چې عیسی دوی ته وویل.</w:t>
      </w:r>
    </w:p>
    <w:p w14:paraId="4C5CA88C" w14:textId="77777777" w:rsidR="00F90BDC" w:rsidRDefault="00F90BDC"/>
    <w:p w14:paraId="19BACF97" w14:textId="77777777" w:rsidR="00F90BDC" w:rsidRDefault="00F90BDC">
      <w:r xmlns:w="http://schemas.openxmlformats.org/wordprocessingml/2006/main">
        <w:t xml:space="preserve">1. د باور ځواک: په ناڅرګندو شرایطو کې په خدای باور کول زده کړئ</w:t>
      </w:r>
    </w:p>
    <w:p w14:paraId="2EBA8755" w14:textId="77777777" w:rsidR="00F90BDC" w:rsidRDefault="00F90BDC"/>
    <w:p w14:paraId="44E6998D" w14:textId="77777777" w:rsidR="00F90BDC" w:rsidRDefault="00F90BDC">
      <w:r xmlns:w="http://schemas.openxmlformats.org/wordprocessingml/2006/main">
        <w:t xml:space="preserve">2. د اوږد عمر زده کونکي کیدو ګټې</w:t>
      </w:r>
    </w:p>
    <w:p w14:paraId="5D9D8F9C" w14:textId="77777777" w:rsidR="00F90BDC" w:rsidRDefault="00F90BDC"/>
    <w:p w14:paraId="009B4844" w14:textId="77777777" w:rsidR="00F90BDC" w:rsidRDefault="00F90BDC">
      <w:r xmlns:w="http://schemas.openxmlformats.org/wordprocessingml/2006/main">
        <w:t xml:space="preserve">1. د افسیانو 4: 20-21 - مګر دا چې تاسو په ټول حکمت او روحاني پوهه کې د هغه د ارادې له پوهې څخه ډک شئ؛ د دې لپاره چې تاسو د ټولو خوښولو لپاره د څښتن لپاره وړ حرکت وکړئ ، په هر ښه کار کې ګټور اوسئ.</w:t>
      </w:r>
    </w:p>
    <w:p w14:paraId="602FFE17" w14:textId="77777777" w:rsidR="00F90BDC" w:rsidRDefault="00F90BDC"/>
    <w:p w14:paraId="2C33AAB3" w14:textId="77777777" w:rsidR="00F90BDC" w:rsidRDefault="00F90BDC">
      <w:r xmlns:w="http://schemas.openxmlformats.org/wordprocessingml/2006/main">
        <w:t xml:space="preserve">2. متلونه 2: 2-5 - د دې لپاره چې ته خپل غوږونه عقل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14:paraId="55285B02" w14:textId="77777777" w:rsidR="00F90BDC" w:rsidRDefault="00F90BDC"/>
    <w:p w14:paraId="08384E98" w14:textId="77777777" w:rsidR="00F90BDC" w:rsidRDefault="00F90BDC">
      <w:r xmlns:w="http://schemas.openxmlformats.org/wordprocessingml/2006/main">
        <w:t xml:space="preserve">لوقا 18:35 کله چې هغه یریحو ته نږدې شو نو یو ړوند سړی د لارې په غاړه ناست و چې سوال یې کاوه:</w:t>
      </w:r>
    </w:p>
    <w:p w14:paraId="732BE226" w14:textId="77777777" w:rsidR="00F90BDC" w:rsidRDefault="00F90BDC"/>
    <w:p w14:paraId="758FD033" w14:textId="77777777" w:rsidR="00F90BDC" w:rsidRDefault="00F90BDC">
      <w:r xmlns:w="http://schemas.openxmlformats.org/wordprocessingml/2006/main">
        <w:t xml:space="preserve">دغه لاره د یو ړانده سړي په اړه وايي چې یریحو ته نږدې یې سوال کاوه.</w:t>
      </w:r>
    </w:p>
    <w:p w14:paraId="2933333C" w14:textId="77777777" w:rsidR="00F90BDC" w:rsidRDefault="00F90BDC"/>
    <w:p w14:paraId="2C413E45" w14:textId="77777777" w:rsidR="00F90BDC" w:rsidRDefault="00F90BDC">
      <w:r xmlns:w="http://schemas.openxmlformats.org/wordprocessingml/2006/main">
        <w:t xml:space="preserve">1: عیسی ړندو ته شفا ورکوي - لوقا 18:35</w:t>
      </w:r>
    </w:p>
    <w:p w14:paraId="5DFE9CC1" w14:textId="77777777" w:rsidR="00F90BDC" w:rsidRDefault="00F90BDC"/>
    <w:p w14:paraId="0BD08117" w14:textId="77777777" w:rsidR="00F90BDC" w:rsidRDefault="00F90BDC">
      <w:r xmlns:w="http://schemas.openxmlformats.org/wordprocessingml/2006/main">
        <w:t xml:space="preserve">2: د ایمان ځواک - لوقا 18:35</w:t>
      </w:r>
    </w:p>
    <w:p w14:paraId="58F51530" w14:textId="77777777" w:rsidR="00F90BDC" w:rsidRDefault="00F90BDC"/>
    <w:p w14:paraId="4D3AB75E" w14:textId="77777777" w:rsidR="00F90BDC" w:rsidRDefault="00F90BDC">
      <w:r xmlns:w="http://schemas.openxmlformats.org/wordprocessingml/2006/main">
        <w:t xml:space="preserve">1: یسعیاه 35: 5-6 - "بیا به د ړندو سترګې خلاصې شي ، او د کاڼو غوږونه به خلاص شي ، بیا به لینګ سړی د زړه په څیر ټوپ وکړي ، او د ګونګۍ ژبه به سندرې ووایی: په دښته کې به اوبه راووځي او په دښته کې به سیندونه راووځي.»</w:t>
      </w:r>
    </w:p>
    <w:p w14:paraId="60995E53" w14:textId="77777777" w:rsidR="00F90BDC" w:rsidRDefault="00F90BDC"/>
    <w:p w14:paraId="76C4736F" w14:textId="77777777" w:rsidR="00F90BDC" w:rsidRDefault="00F90BDC">
      <w:r xmlns:w="http://schemas.openxmlformats.org/wordprocessingml/2006/main">
        <w:t xml:space="preserve">2: متی 9: 27-28 - "کله چې عیسی له هغه ځایه روان شو، دوه ړانده سړي په هغه پسې روان شول او چیغې یې کړې او ویې ویل: ای د داؤد زویه په موږ رحم وکړه. عیسی ورته وویل: ایا تاسو باور لرئ چې زه دا کولی شم؟</w:t>
      </w:r>
    </w:p>
    <w:p w14:paraId="698D6EFE" w14:textId="77777777" w:rsidR="00F90BDC" w:rsidRDefault="00F90BDC"/>
    <w:p w14:paraId="71E80845" w14:textId="77777777" w:rsidR="00F90BDC" w:rsidRDefault="00F90BDC">
      <w:r xmlns:w="http://schemas.openxmlformats.org/wordprocessingml/2006/main">
        <w:t xml:space="preserve">لوقا 18:36 او د ګڼې ګوڼې په اوریدو سره هغه وپوښتل چې دا څه معنی لري؟</w:t>
      </w:r>
    </w:p>
    <w:p w14:paraId="6D9244E3" w14:textId="77777777" w:rsidR="00F90BDC" w:rsidRDefault="00F90BDC"/>
    <w:p w14:paraId="1F69A231" w14:textId="77777777" w:rsidR="00F90BDC" w:rsidRDefault="00F90BDC">
      <w:r xmlns:w="http://schemas.openxmlformats.org/wordprocessingml/2006/main">
        <w:t xml:space="preserve">اقتباس بیانوي چې عیسی وپوښتل چې د تیریدو ډله د څه په اړه وه.</w:t>
      </w:r>
    </w:p>
    <w:p w14:paraId="327FF0AB" w14:textId="77777777" w:rsidR="00F90BDC" w:rsidRDefault="00F90BDC"/>
    <w:p w14:paraId="714092CE" w14:textId="77777777" w:rsidR="00F90BDC" w:rsidRDefault="00F90BDC">
      <w:r xmlns:w="http://schemas.openxmlformats.org/wordprocessingml/2006/main">
        <w:t xml:space="preserve">1. د تجسس ځواک: څنګه پوښتنې کول موږ ته خدای ته رسوي</w:t>
      </w:r>
    </w:p>
    <w:p w14:paraId="554CDC00" w14:textId="77777777" w:rsidR="00F90BDC" w:rsidRDefault="00F90BDC"/>
    <w:p w14:paraId="00A0CCE3" w14:textId="77777777" w:rsidR="00F90BDC" w:rsidRDefault="00F90BDC">
      <w:r xmlns:w="http://schemas.openxmlformats.org/wordprocessingml/2006/main">
        <w:t xml:space="preserve">2. د اوریدلو ځواک: څنګه زموږ شاوخوا نړۍ ته پاملرنه کولی شي موږ عیسی ته نږدې کړي</w:t>
      </w:r>
    </w:p>
    <w:p w14:paraId="33E0CE9F" w14:textId="77777777" w:rsidR="00F90BDC" w:rsidRDefault="00F90BDC"/>
    <w:p w14:paraId="52637F68" w14:textId="77777777" w:rsidR="00F90BDC" w:rsidRDefault="00F90BDC">
      <w:r xmlns:w="http://schemas.openxmlformats.org/wordprocessingml/2006/main">
        <w:t xml:space="preserve">1. یرمیا 33: 3 - "ما ته غږ وکړئ او زه به تاسو ته ځواب درکړم، او تاسو ته به لوی او پټ شیان ووایم چې تاسو نه پوهیږئ."</w:t>
      </w:r>
    </w:p>
    <w:p w14:paraId="4E1B8F5C" w14:textId="77777777" w:rsidR="00F90BDC" w:rsidRDefault="00F90BDC"/>
    <w:p w14:paraId="1257A506" w14:textId="77777777" w:rsidR="00F90BDC" w:rsidRDefault="00F90BDC">
      <w:r xmlns:w="http://schemas.openxmlformats.org/wordprocessingml/2006/main">
        <w:t xml:space="preserve">2. Deuteronomy 4:29 - "مګر له هغه ځایه به تاسو خپل څښتن خدای لټوئ او تاسو به هغه ومومئ ، که تاسو د خپل ټول زړه او خپل ټول روح سره د هغه لټون وکړئ."</w:t>
      </w:r>
    </w:p>
    <w:p w14:paraId="4762A089" w14:textId="77777777" w:rsidR="00F90BDC" w:rsidRDefault="00F90BDC"/>
    <w:p w14:paraId="2DB57AF1" w14:textId="77777777" w:rsidR="00F90BDC" w:rsidRDefault="00F90BDC">
      <w:r xmlns:w="http://schemas.openxmlformats.org/wordprocessingml/2006/main">
        <w:t xml:space="preserve">لوقا 18:37 هغوی ورته وویل چې عیسی ناصري تیریږي.</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یو سړي ته وویل چې عیسی ناصري تیریږي.</w:t>
      </w:r>
    </w:p>
    <w:p w14:paraId="0606C19B" w14:textId="77777777" w:rsidR="00F90BDC" w:rsidRDefault="00F90BDC"/>
    <w:p w14:paraId="4C3E0337" w14:textId="77777777" w:rsidR="00F90BDC" w:rsidRDefault="00F90BDC">
      <w:r xmlns:w="http://schemas.openxmlformats.org/wordprocessingml/2006/main">
        <w:t xml:space="preserve">1. د عیسی شتون ژوند راوړي - لوقا 18:37</w:t>
      </w:r>
    </w:p>
    <w:p w14:paraId="020E3FC2" w14:textId="77777777" w:rsidR="00F90BDC" w:rsidRDefault="00F90BDC"/>
    <w:p w14:paraId="77B0A2BB" w14:textId="77777777" w:rsidR="00F90BDC" w:rsidRDefault="00F90BDC">
      <w:r xmlns:w="http://schemas.openxmlformats.org/wordprocessingml/2006/main">
        <w:t xml:space="preserve">2. د عیسی د پیژندلو ارزښت - لوقا 18:37</w:t>
      </w:r>
    </w:p>
    <w:p w14:paraId="4E5FD50C" w14:textId="77777777" w:rsidR="00F90BDC" w:rsidRDefault="00F90BDC"/>
    <w:p w14:paraId="4D7D1A88" w14:textId="77777777" w:rsidR="00F90BDC" w:rsidRDefault="00F90BDC">
      <w:r xmlns:w="http://schemas.openxmlformats.org/wordprocessingml/2006/main">
        <w:t xml:space="preserve">1. یوحنا 11: 25 - "عیسی ورته وویل: زه قیامت او ژوند یم. څوک چې په ما باور لري که څه هم هغه مړ کیږي، بیا به هم ژوندی وي."</w:t>
      </w:r>
    </w:p>
    <w:p w14:paraId="536F9FD5" w14:textId="77777777" w:rsidR="00F90BDC" w:rsidRDefault="00F90BDC"/>
    <w:p w14:paraId="7C5392B4" w14:textId="77777777" w:rsidR="00F90BDC" w:rsidRDefault="00F90BDC">
      <w:r xmlns:w="http://schemas.openxmlformats.org/wordprocessingml/2006/main">
        <w:t xml:space="preserve">2. مارک 10: 45 - "ځکه چې د انسان زوی هم د دې لپاره ندی راغلی چې خدمت وکړي مګر خدمت وکړي او خپل ژوند د ډیری لپاره د فدیې په توګه ورکړي."</w:t>
      </w:r>
    </w:p>
    <w:p w14:paraId="2D300BE9" w14:textId="77777777" w:rsidR="00F90BDC" w:rsidRDefault="00F90BDC"/>
    <w:p w14:paraId="2745C1B0" w14:textId="77777777" w:rsidR="00F90BDC" w:rsidRDefault="00F90BDC">
      <w:r xmlns:w="http://schemas.openxmlformats.org/wordprocessingml/2006/main">
        <w:t xml:space="preserve">لوقا 18:38 هغه چغې کړې او ویې ویل: ای عیسی ، د داود زویه ، په ما رحم وکړه.</w:t>
      </w:r>
    </w:p>
    <w:p w14:paraId="3A2440D3" w14:textId="77777777" w:rsidR="00F90BDC" w:rsidRDefault="00F90BDC"/>
    <w:p w14:paraId="1BD7A7DC" w14:textId="77777777" w:rsidR="00F90BDC" w:rsidRDefault="00F90BDC">
      <w:r xmlns:w="http://schemas.openxmlformats.org/wordprocessingml/2006/main">
        <w:t xml:space="preserve">دا برخه یو سړی بیانوي چې عیسی ته یې غږ وکړ چې په هغه رحم وکړي.</w:t>
      </w:r>
    </w:p>
    <w:p w14:paraId="3B4F6828" w14:textId="77777777" w:rsidR="00F90BDC" w:rsidRDefault="00F90BDC"/>
    <w:p w14:paraId="705B9A13" w14:textId="77777777" w:rsidR="00F90BDC" w:rsidRDefault="00F90BDC">
      <w:r xmlns:w="http://schemas.openxmlformats.org/wordprocessingml/2006/main">
        <w:t xml:space="preserve">1. موږ باید تل د اړتیا په شیبو کې عیسی ته وګرځو.</w:t>
      </w:r>
    </w:p>
    <w:p w14:paraId="0532B90D" w14:textId="77777777" w:rsidR="00F90BDC" w:rsidRDefault="00F90BDC"/>
    <w:p w14:paraId="05F1DBCD" w14:textId="77777777" w:rsidR="00F90BDC" w:rsidRDefault="00F90BDC">
      <w:r xmlns:w="http://schemas.openxmlformats.org/wordprocessingml/2006/main">
        <w:t xml:space="preserve">2. ټول هغه څوک چې عیسی ته په ایمان سره غږ کوي ځواب به ورکړل شي.</w:t>
      </w:r>
    </w:p>
    <w:p w14:paraId="2A8A042B" w14:textId="77777777" w:rsidR="00F90BDC" w:rsidRDefault="00F90BDC"/>
    <w:p w14:paraId="0BCE9E0C" w14:textId="77777777" w:rsidR="00F90BDC" w:rsidRDefault="00F90BDC">
      <w:r xmlns:w="http://schemas.openxmlformats.org/wordprocessingml/2006/main">
        <w:t xml:space="preserve">1.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14:paraId="1091DD39" w14:textId="77777777" w:rsidR="00F90BDC" w:rsidRDefault="00F90BDC"/>
    <w:p w14:paraId="46E08349" w14:textId="77777777" w:rsidR="00F90BDC" w:rsidRDefault="00F90BDC">
      <w:r xmlns:w="http://schemas.openxmlformats.org/wordprocessingml/2006/main">
        <w:t xml:space="preserve">2. یسعیاه 55: 6 - "د څښتن په لټه کې شئ پداسې حال کې چې هغه وموندل شي، تاسو هغه ته بلنه وکړئ کله چې هغه نږدې وي:"</w:t>
      </w:r>
    </w:p>
    <w:p w14:paraId="2E196E79" w14:textId="77777777" w:rsidR="00F90BDC" w:rsidRDefault="00F90BDC"/>
    <w:p w14:paraId="20AFE177" w14:textId="77777777" w:rsidR="00F90BDC" w:rsidRDefault="00F90BDC">
      <w:r xmlns:w="http://schemas.openxmlformats.org/wordprocessingml/2006/main">
        <w:t xml:space="preserve">لوقا 18:39 او هغه څوک چې مخکې روان وو هغه یې وډاراوه چې هغه په خپله خوله پاتې شي، مګر هغه </w:t>
      </w:r>
      <w:r xmlns:w="http://schemas.openxmlformats.org/wordprocessingml/2006/main">
        <w:lastRenderedPageBreak xmlns:w="http://schemas.openxmlformats.org/wordprocessingml/2006/main"/>
      </w:r>
      <w:r xmlns:w="http://schemas.openxmlformats.org/wordprocessingml/2006/main">
        <w:t xml:space="preserve">نور هم چیغې کړې، ای د داود زوی، په ما رحم وکړه.</w:t>
      </w:r>
    </w:p>
    <w:p w14:paraId="16694CFA" w14:textId="77777777" w:rsidR="00F90BDC" w:rsidRDefault="00F90BDC"/>
    <w:p w14:paraId="60BAD5E1" w14:textId="77777777" w:rsidR="00F90BDC" w:rsidRDefault="00F90BDC">
      <w:r xmlns:w="http://schemas.openxmlformats.org/wordprocessingml/2006/main">
        <w:t xml:space="preserve">ړوند سړي په دوامداره توګه له عیسی څخه د شفا غوښتنه وکړه ، سره له دې چې د هغه شاوخوا خلکو له ملامتولو سره سره.</w:t>
      </w:r>
    </w:p>
    <w:p w14:paraId="7AAC0861" w14:textId="77777777" w:rsidR="00F90BDC" w:rsidRDefault="00F90BDC"/>
    <w:p w14:paraId="34CA63CE" w14:textId="77777777" w:rsidR="00F90BDC" w:rsidRDefault="00F90BDC">
      <w:r xmlns:w="http://schemas.openxmlformats.org/wordprocessingml/2006/main">
        <w:t xml:space="preserve">1. د استقامت ځواک: هیڅکله په خدای مه تسلیمیږئ</w:t>
      </w:r>
    </w:p>
    <w:p w14:paraId="5363A556" w14:textId="77777777" w:rsidR="00F90BDC" w:rsidRDefault="00F90BDC"/>
    <w:p w14:paraId="30CAA35E" w14:textId="77777777" w:rsidR="00F90BDC" w:rsidRDefault="00F90BDC">
      <w:r xmlns:w="http://schemas.openxmlformats.org/wordprocessingml/2006/main">
        <w:t xml:space="preserve">2. باور وساتئ: د شفا لپاره په عیسی تکیه وکړئ</w:t>
      </w:r>
    </w:p>
    <w:p w14:paraId="68EA1FCB" w14:textId="77777777" w:rsidR="00F90BDC" w:rsidRDefault="00F90BDC"/>
    <w:p w14:paraId="78D295FE" w14:textId="77777777" w:rsidR="00F90BDC" w:rsidRDefault="00F90BDC">
      <w:r xmlns:w="http://schemas.openxmlformats.org/wordprocessingml/2006/main">
        <w:t xml:space="preserve">1. عبرانیان 11: 6 - پرته له باور څخه د هغه خوښول ناشونې دي ، ځکه چې هغه څوک چې خدای ته راځي باید باور ولري چې هغه دی ، او دا چې هغه د هغه چا اجر ورکوونکی دی څوک چې په لیوالتیا سره هغه لټوي.</w:t>
      </w:r>
    </w:p>
    <w:p w14:paraId="41D13D04" w14:textId="77777777" w:rsidR="00F90BDC" w:rsidRDefault="00F90BDC"/>
    <w:p w14:paraId="131E9327" w14:textId="77777777" w:rsidR="00F90BDC" w:rsidRDefault="00F90BDC">
      <w:r xmlns:w="http://schemas.openxmlformats.org/wordprocessingml/2006/main">
        <w:t xml:space="preserve">2. جیمز 5: 16-18 - یو بل ته د خپلو ګناهونو اعتراف وکړئ، او د یو بل لپاره دعا وکړئ، ترڅو تاسو روغ شئ. د یو صادق سړي مؤثره ، زړه راښکونکې دعا ډیره ګټه رسوي.</w:t>
      </w:r>
    </w:p>
    <w:p w14:paraId="17000AB3" w14:textId="77777777" w:rsidR="00F90BDC" w:rsidRDefault="00F90BDC"/>
    <w:p w14:paraId="77A72C19" w14:textId="77777777" w:rsidR="00F90BDC" w:rsidRDefault="00F90BDC">
      <w:r xmlns:w="http://schemas.openxmlformats.org/wordprocessingml/2006/main">
        <w:t xml:space="preserve">لوقا 18:40 عیسی ودرېد او امر یې وکړ چې هغه ته ورشئ ، او کله چې هغه نږدې شو نو پوښتنه یې وکړه:</w:t>
      </w:r>
    </w:p>
    <w:p w14:paraId="6353A853" w14:textId="77777777" w:rsidR="00F90BDC" w:rsidRDefault="00F90BDC"/>
    <w:p w14:paraId="1B6D7210" w14:textId="77777777" w:rsidR="00F90BDC" w:rsidRDefault="00F90BDC">
      <w:r xmlns:w="http://schemas.openxmlformats.org/wordprocessingml/2006/main">
        <w:t xml:space="preserve">عیسی یو ړوند سړی روغوي او د باور په اړه درس ورکوي.</w:t>
      </w:r>
    </w:p>
    <w:p w14:paraId="50BD9798" w14:textId="77777777" w:rsidR="00F90BDC" w:rsidRDefault="00F90BDC"/>
    <w:p w14:paraId="146D7C83" w14:textId="77777777" w:rsidR="00F90BDC" w:rsidRDefault="00F90BDC">
      <w:r xmlns:w="http://schemas.openxmlformats.org/wordprocessingml/2006/main">
        <w:t xml:space="preserve">1. په عمل باور: د عیسی له مثال څخه زده کړه</w:t>
      </w:r>
    </w:p>
    <w:p w14:paraId="474E5C58" w14:textId="77777777" w:rsidR="00F90BDC" w:rsidRDefault="00F90BDC"/>
    <w:p w14:paraId="243982FF" w14:textId="77777777" w:rsidR="00F90BDC" w:rsidRDefault="00F90BDC">
      <w:r xmlns:w="http://schemas.openxmlformats.org/wordprocessingml/2006/main">
        <w:t xml:space="preserve">2. د خدای په ځواک تکیه کول: په فزیکي او روحاني ړوندتوب بریالي کیدل</w:t>
      </w:r>
    </w:p>
    <w:p w14:paraId="4D63411C" w14:textId="77777777" w:rsidR="00F90BDC" w:rsidRDefault="00F90BDC"/>
    <w:p w14:paraId="73C5AC28" w14:textId="77777777" w:rsidR="00F90BDC" w:rsidRDefault="00F90BDC">
      <w:r xmlns:w="http://schemas.openxmlformats.org/wordprocessingml/2006/main">
        <w:t xml:space="preserve">1. عبرانیان 11: 1 - "اوس باور د هغه شیانو ډاډ دی چې تمه یې کیږي، د هغه شیانو باور دی چې نه لیدل کیږي."</w:t>
      </w:r>
    </w:p>
    <w:p w14:paraId="016A6456" w14:textId="77777777" w:rsidR="00F90BDC" w:rsidRDefault="00F90BDC"/>
    <w:p w14:paraId="6997D6A3" w14:textId="77777777" w:rsidR="00F90BDC" w:rsidRDefault="00F90BDC">
      <w:r xmlns:w="http://schemas.openxmlformats.org/wordprocessingml/2006/main">
        <w:t xml:space="preserve">2. د روميانو 15: 13 - "د امید خدای دې تاسو په باور کې له ټولې خوښۍ او سولې څخه ډک کړي ، ترڅو د </w:t>
      </w:r>
      <w:r xmlns:w="http://schemas.openxmlformats.org/wordprocessingml/2006/main">
        <w:lastRenderedPageBreak xmlns:w="http://schemas.openxmlformats.org/wordprocessingml/2006/main"/>
      </w:r>
      <w:r xmlns:w="http://schemas.openxmlformats.org/wordprocessingml/2006/main">
        <w:t xml:space="preserve">روح القدس په ځواک سره تاسو په امید کې ډیر شئ."</w:t>
      </w:r>
    </w:p>
    <w:p w14:paraId="0112092E" w14:textId="77777777" w:rsidR="00F90BDC" w:rsidRDefault="00F90BDC"/>
    <w:p w14:paraId="2BF6E01C" w14:textId="77777777" w:rsidR="00F90BDC" w:rsidRDefault="00F90BDC">
      <w:r xmlns:w="http://schemas.openxmlformats.org/wordprocessingml/2006/main">
        <w:t xml:space="preserve">لوقا 18:41 ورته وویل، ته څه غواړې چې زه تا سره وکړم؟ او هغه وویل، ربه، چې زه خپل لید ترلاسه کړم.</w:t>
      </w:r>
    </w:p>
    <w:p w14:paraId="39006711" w14:textId="77777777" w:rsidR="00F90BDC" w:rsidRDefault="00F90BDC"/>
    <w:p w14:paraId="5F7ED4CC" w14:textId="77777777" w:rsidR="00F90BDC" w:rsidRDefault="00F90BDC">
      <w:r xmlns:w="http://schemas.openxmlformats.org/wordprocessingml/2006/main">
        <w:t xml:space="preserve">عیسی ړوند ته شفا ورکول: عیسی د ړوند سړي په اړه رحم او شفقت څرګند کړ او له هغه یې وپوښتل چې هغه څه غواړي.</w:t>
      </w:r>
    </w:p>
    <w:p w14:paraId="1FB6818F" w14:textId="77777777" w:rsidR="00F90BDC" w:rsidRDefault="00F90BDC"/>
    <w:p w14:paraId="3795108F" w14:textId="77777777" w:rsidR="00F90BDC" w:rsidRDefault="00F90BDC">
      <w:r xmlns:w="http://schemas.openxmlformats.org/wordprocessingml/2006/main">
        <w:t xml:space="preserve">1. د شفقت ځواک: د نورو سمدستي اړتیاو تیریدل</w:t>
      </w:r>
    </w:p>
    <w:p w14:paraId="6CA90DF8" w14:textId="77777777" w:rsidR="00F90BDC" w:rsidRDefault="00F90BDC"/>
    <w:p w14:paraId="2C89E2FF" w14:textId="77777777" w:rsidR="00F90BDC" w:rsidRDefault="00F90BDC">
      <w:r xmlns:w="http://schemas.openxmlformats.org/wordprocessingml/2006/main">
        <w:t xml:space="preserve">2. د عقیدې ځواک: د لوړ ځواک په وړتیا باور کول</w:t>
      </w:r>
    </w:p>
    <w:p w14:paraId="40D62CE0" w14:textId="77777777" w:rsidR="00F90BDC" w:rsidRDefault="00F90BDC"/>
    <w:p w14:paraId="738457DA" w14:textId="77777777" w:rsidR="00F90BDC" w:rsidRDefault="00F90BDC">
      <w:r xmlns:w="http://schemas.openxmlformats.org/wordprocessingml/2006/main">
        <w:t xml:space="preserve">1. متی 9: 27-30 - عیسی دوه ړوندانو ته شفا ورکوي</w:t>
      </w:r>
    </w:p>
    <w:p w14:paraId="372B352A" w14:textId="77777777" w:rsidR="00F90BDC" w:rsidRDefault="00F90BDC"/>
    <w:p w14:paraId="0FA3668D" w14:textId="77777777" w:rsidR="00F90BDC" w:rsidRDefault="00F90BDC">
      <w:r xmlns:w="http://schemas.openxmlformats.org/wordprocessingml/2006/main">
        <w:t xml:space="preserve">2. جیمز 5: 14-16 - د شفا ورکولو او د باور ځواک لپاره دعا</w:t>
      </w:r>
    </w:p>
    <w:p w14:paraId="0AA1DDFB" w14:textId="77777777" w:rsidR="00F90BDC" w:rsidRDefault="00F90BDC"/>
    <w:p w14:paraId="7ECDA6D8" w14:textId="77777777" w:rsidR="00F90BDC" w:rsidRDefault="00F90BDC">
      <w:r xmlns:w="http://schemas.openxmlformats.org/wordprocessingml/2006/main">
        <w:t xml:space="preserve">لوقا 18:42 عیسی هغه ته وویل: خپل لید ترلاسه کړه: ستا باور تا وژغوره.</w:t>
      </w:r>
    </w:p>
    <w:p w14:paraId="3286A34E" w14:textId="77777777" w:rsidR="00F90BDC" w:rsidRDefault="00F90BDC"/>
    <w:p w14:paraId="7233C478" w14:textId="77777777" w:rsidR="00F90BDC" w:rsidRDefault="00F90BDC">
      <w:r xmlns:w="http://schemas.openxmlformats.org/wordprocessingml/2006/main">
        <w:t xml:space="preserve">د لوقا د انجیل دا آیت اعلان کوي چې په عیسی باور هغه څه دي چې موږ وژغوري.</w:t>
      </w:r>
    </w:p>
    <w:p w14:paraId="47052754" w14:textId="77777777" w:rsidR="00F90BDC" w:rsidRDefault="00F90BDC"/>
    <w:p w14:paraId="2BC2A58C" w14:textId="77777777" w:rsidR="00F90BDC" w:rsidRDefault="00F90BDC">
      <w:r xmlns:w="http://schemas.openxmlformats.org/wordprocessingml/2006/main">
        <w:t xml:space="preserve">1. "د باور ځواک: د ړندو بارتیمیوس درملنه"</w:t>
      </w:r>
    </w:p>
    <w:p w14:paraId="6555B224" w14:textId="77777777" w:rsidR="00F90BDC" w:rsidRDefault="00F90BDC"/>
    <w:p w14:paraId="239FF775" w14:textId="77777777" w:rsidR="00F90BDC" w:rsidRDefault="00F90BDC">
      <w:r xmlns:w="http://schemas.openxmlformats.org/wordprocessingml/2006/main">
        <w:t xml:space="preserve">2. "د ایمان نجات: عیسی او بارتیمیوس"</w:t>
      </w:r>
    </w:p>
    <w:p w14:paraId="4AE4F7F4" w14:textId="77777777" w:rsidR="00F90BDC" w:rsidRDefault="00F90BDC"/>
    <w:p w14:paraId="4D092B2C" w14:textId="77777777" w:rsidR="00F90BDC" w:rsidRDefault="00F90BDC">
      <w:r xmlns:w="http://schemas.openxmlformats.org/wordprocessingml/2006/main">
        <w:t xml:space="preserve">1. مارک 10: 46-52 - عیسی په جیریکو کې د ړوند سړي درملنه کوي</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10: 9 - "که ته په خپله خوله سره د څښتن عیسی اقرار وکړي، او په خپل زړه کې باور ولرئ چې خدای هغه له مړو څخه ژوندی کړی دی، ته به وژغورل شي."</w:t>
      </w:r>
    </w:p>
    <w:p w14:paraId="1FABDE7D" w14:textId="77777777" w:rsidR="00F90BDC" w:rsidRDefault="00F90BDC"/>
    <w:p w14:paraId="1F833508" w14:textId="77777777" w:rsidR="00F90BDC" w:rsidRDefault="00F90BDC">
      <w:r xmlns:w="http://schemas.openxmlformats.org/wordprocessingml/2006/main">
        <w:t xml:space="preserve">لوقا 18:43 سمدلاسه هغه خپله لید ترلاسه کړ او د خدای ثنا یې په هغه پسې روان شو او ټولو خلکو چې دا ولیدل د خدای ثنا یې وویله.</w:t>
      </w:r>
    </w:p>
    <w:p w14:paraId="079642A9" w14:textId="77777777" w:rsidR="00F90BDC" w:rsidRDefault="00F90BDC"/>
    <w:p w14:paraId="2A87FD33" w14:textId="77777777" w:rsidR="00F90BDC" w:rsidRDefault="00F90BDC">
      <w:r xmlns:w="http://schemas.openxmlformats.org/wordprocessingml/2006/main">
        <w:t xml:space="preserve">دا برخه د یو سړي په اړه ده چې د خپل ړوندتوب څخه روغ شو او د عیسی پیروي یې وکړه ، د خدای ستاینه یې وکړه.</w:t>
      </w:r>
    </w:p>
    <w:p w14:paraId="3E096305" w14:textId="77777777" w:rsidR="00F90BDC" w:rsidRDefault="00F90BDC"/>
    <w:p w14:paraId="09289A53" w14:textId="77777777" w:rsidR="00F90BDC" w:rsidRDefault="00F90BDC">
      <w:r xmlns:w="http://schemas.openxmlformats.org/wordprocessingml/2006/main">
        <w:t xml:space="preserve">1. د عیسی ځواک: څنګه عیسی کولی شي موږ له روحاني او فزیکي پلوه روغ کړي</w:t>
      </w:r>
    </w:p>
    <w:p w14:paraId="75B51E04" w14:textId="77777777" w:rsidR="00F90BDC" w:rsidRDefault="00F90BDC"/>
    <w:p w14:paraId="404D84AD" w14:textId="77777777" w:rsidR="00F90BDC" w:rsidRDefault="00F90BDC">
      <w:r xmlns:w="http://schemas.openxmlformats.org/wordprocessingml/2006/main">
        <w:t xml:space="preserve">2. د لید ترلاسه کول او د باور موندل: موږ څنګه کولی شو عیسی ته خپله لاره ومومئ</w:t>
      </w:r>
    </w:p>
    <w:p w14:paraId="78E7B92F" w14:textId="77777777" w:rsidR="00F90BDC" w:rsidRDefault="00F90BDC"/>
    <w:p w14:paraId="6CB84632" w14:textId="77777777" w:rsidR="00F90BDC" w:rsidRDefault="00F90BDC">
      <w:r xmlns:w="http://schemas.openxmlformats.org/wordprocessingml/2006/main">
        <w:t xml:space="preserve">1. متی 9: 27-30 - "کله چې عیسی له هغه ځایه روان شو، دوه ړانده سړي په هغه پسې روان شول او چیغې یې کړې او ویې ویل: ای د داؤد زویه په موږ رحم وکړه. عیسی ورته وویل: "تاسو باور لرئ چې زه دا کولی شم؟" دوی ورته وویل: هو ، خدایه ، بیا یې د دوی سترګو ته لاس ورکړ او ویې ویل: ستاسو د عقیدې سره سم به تاسو ته وي ، او د دوی سترګې خلاصې شوې. عیسی هغوی ته سخت تاکید وکړ او ویې ویل: ګورئ چې هیڅوک نه پوهیږي.</w:t>
      </w:r>
    </w:p>
    <w:p w14:paraId="7469CB65" w14:textId="77777777" w:rsidR="00F90BDC" w:rsidRDefault="00F90BDC"/>
    <w:p w14:paraId="19ACDCCD" w14:textId="77777777" w:rsidR="00F90BDC" w:rsidRDefault="00F90BDC">
      <w:r xmlns:w="http://schemas.openxmlformats.org/wordprocessingml/2006/main">
        <w:t xml:space="preserve">2. یسعیاه 35: 5-6 - "بیا به د ړندو سترګې خلاصې شي ، او د کاڼو غوږونه به خلاص شي ، بیا به لینګ سړی د زړه په څیر ټوپ وکړي ، او د ګونګۍ ژبه به سندرې ووایی: په دښته کې به اوبه راووځي او په دښته کې به سیندونه راووځي.»</w:t>
      </w:r>
    </w:p>
    <w:p w14:paraId="179F68BC" w14:textId="77777777" w:rsidR="00F90BDC" w:rsidRDefault="00F90BDC"/>
    <w:p w14:paraId="085DB01E" w14:textId="77777777" w:rsidR="00F90BDC" w:rsidRDefault="00F90BDC">
      <w:r xmlns:w="http://schemas.openxmlformats.org/wordprocessingml/2006/main">
        <w:t xml:space="preserve">لوقا 19 کې د زکایوس کیسه، د لسو مناسونو مثال، بیت المقدس ته د عیسی بریالۍ ننوتل، او په بیت المقدس کې د هغه غم شامل دی.</w:t>
      </w:r>
    </w:p>
    <w:p w14:paraId="0D3A2EF7" w14:textId="77777777" w:rsidR="00F90BDC" w:rsidRDefault="00F90BDC"/>
    <w:p w14:paraId="0C2878D3" w14:textId="77777777" w:rsidR="00F90BDC" w:rsidRDefault="00F90BDC">
      <w:r xmlns:w="http://schemas.openxmlformats.org/wordprocessingml/2006/main">
        <w:t xml:space="preserve">1st پراګراف: فصل د عیسی سره جیریکو ته د ننوتلو سره پیل کیږي چیرې چې هغه د زکایوس سره مخ شو ، یو بډایه مالیه راټولونکی چې د عیسی لیدو لپاره د سیکامور ونې ته پورته شو. عیسی هغه راوغوښت او اعلان یې وکړ چې هغه به په خپل کور کې پاتې شي. دا د هغو خلکو په منځ کې د ژړا لامل شو چې دا یې ولیدل </w:t>
      </w:r>
      <w:r xmlns:w="http://schemas.openxmlformats.org/wordprocessingml/2006/main">
        <w:lastRenderedPageBreak xmlns:w="http://schemas.openxmlformats.org/wordprocessingml/2006/main"/>
      </w:r>
      <w:r xmlns:w="http://schemas.openxmlformats.org/wordprocessingml/2006/main">
        <w:t xml:space="preserve">ځکه چې دوی زکایی یو ګناهګار ګڼل. په هرصورت، زکایوس ژمنه وکړه چې خپل نیمایي شتمنۍ به غریبانو ته ورکړي او هر هغه چا ته به یې څلور چنده بیرته ورکړي چې خیانت یې کړی وي. عیسی اعلان وکړ چې نجات د هغه کور ته راغلی ځکه چې هغه هم د ابراهیم زوی و او په خپل ماموریت یې ټینګار وکړ: "د زوی لپاره انسان د ورک شوي ژغورلو په لټه کې راغلی" (لوقا 19: 1-10).</w:t>
      </w:r>
    </w:p>
    <w:p w14:paraId="07AFE7E2" w14:textId="77777777" w:rsidR="00F90BDC" w:rsidRDefault="00F90BDC"/>
    <w:p w14:paraId="025F898B" w14:textId="77777777" w:rsidR="00F90BDC" w:rsidRDefault="00F90BDC">
      <w:r xmlns:w="http://schemas.openxmlformats.org/wordprocessingml/2006/main">
        <w:t xml:space="preserve">دویمه پراګراف: کله چې دوی دا اوریدل، نو هغه یو مثال بیان کړ ځکه چې هغه بیت المقدس ته نږدې و او خلکو فکر کاوه چې خدای پاچاهي په یوه وخت کې راڅرګندیږي نو د لسو مینو مثال یې ورته وویل چې د انسان لوی زیږون لرې هیواد ته لاړ او ځان یې پاچا وټاکه. مخکې له دې چې لاړ شي لس نوکران يې راوغوښتل هرې مينې ته يې وويل چې دا پيسې په کار واچوه تر څو چې زه بېرته راشم. خو رعیت له هغه څخه کرکه وکړه، وروسته یې پلاوی واستاوه او ویې ویل: موږ نه غواړو چې دا سړی زموږ پاچا شي. په بیرته راستنیدو سره پاچا هغو نوکرانو ته چې پیسې یې ورکولې هغه ته یې امر وکړ چې هغه ته یې ووایاست چې په دې سره یې پیسې څو چنده کړې خو یو یې د مینې جامې پټې کړې چې له ویرې پاچا له هغه څخه واخیستې هغه چا ته یې ورکړه چې لس منې درلودې او ویې ویل: زه تاسو ټولو ته وایم چې څوک یې لري. نور به ورکړل شي، خو څوک چې څه هم نه لري هغه به ترې واخستل شي.' بیا د هغو خلکو سره معامله وکړه چې هغه یې رد کړ (لوقا 19: 11-27). دا تمثیل مسؤلیت روښانه کوي د وفادار سرپرست سرچینې فرصتونه چې خدای موږ ته سپارلي او همدارنګه پایلې چې د مسیح مالکیت ردوي.</w:t>
      </w:r>
    </w:p>
    <w:p w14:paraId="262C5511" w14:textId="77777777" w:rsidR="00F90BDC" w:rsidRDefault="00F90BDC"/>
    <w:p w14:paraId="0DC8302B" w14:textId="77777777" w:rsidR="00F90BDC" w:rsidRDefault="00F90BDC">
      <w:r xmlns:w="http://schemas.openxmlformats.org/wordprocessingml/2006/main">
        <w:t xml:space="preserve">دریم پراګراف: د دې مثال له ویلو وروسته عیسی د بیت فاج بیتاني غره ته نږدې بیت المقدس ته لاړ او دوه شاګردان یې راولېږل چې په سوارلۍ کې نه و، پوښتنه یې وکړه چې ولې دا کار کوي "رب ورته اړتیا لري." دوی کودۍ راوړه چې خپل چادرۍ یې په هغې باندې واچولې د هغه لپاره ناستو خلکو خپل پوښونه په سړک کې واچول نورو د ونو څانګې پرې کړې سړک یې خپور کړ ټول ګڼ شمیر شاګردانو په خوښۍ سره د خدای ستاینه پیل کړه او په لوړ اواز یې ټولې معجزې ولیدل چې ویل یې برکت دی د پاچا په نوم راځي! سوله د جنت جلال لوړ!' ځینو فریسیانو ورته وویل: ای استاذه خپل شاګردان وډار کړه! مګر ځواب یې ورکړ چې "زه تاسو ته وایم که چیرې دوی چپ پاتې شي ډبرې به ژاړي" د الهی طبیعت څرګندونه کوي چې د هغه پاچاهي د تخلیق له امله ناگزیر تعریف کوي (لوقا 19: 28-40). لکه څنګه چې نږدې ښار په دې باندې ژړل چې د راتلونکي ویجاړتیا وړاندوینه کوي ځکه چې د وخت لیدنې نه پیژني سوله د ړندو بې باورۍ غمجن د مسیح په مینځ کې شتون سره سره (لوقا 19: 41-44). څپرکی د هغه سره پای ته رسیږي چې مندر ته ننوځي او هغه خلک چې هلته یې شیان پلوري هغه یې وشړل او اعلان یې وکړ چې 'زما کور به د کور لمونځ وي مګر تاسو د غلو ډنډ جوړ کړی دی' هره ورځ مندر ته درس ورکوي پداسې حال کې چې لوی پادریان د قانون ښوونکي خلک د هغه د وژلو لاره لټوي مګر هیڅ لاره یې ونه موندله. دا کار وکړئ ځکه چې ټول خلک په کلمو کې ځړول شوي چې د هغه مذهبي چارواکو تر مینځ مخ په زیاتیدونکي تاو تریخوالي په ګوته کوي تمه کیږي چې راتلونکي فصلونه به په راتلونکي فصلونو کې څرګند شي (لوقا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19: 1 بیا عیسی داخل شو او د یریحو څخه تیر شو.</w:t>
      </w:r>
    </w:p>
    <w:p w14:paraId="46CC7BAB" w14:textId="77777777" w:rsidR="00F90BDC" w:rsidRDefault="00F90BDC"/>
    <w:p w14:paraId="2DB13387" w14:textId="77777777" w:rsidR="00F90BDC" w:rsidRDefault="00F90BDC">
      <w:r xmlns:w="http://schemas.openxmlformats.org/wordprocessingml/2006/main">
        <w:t xml:space="preserve">عیسی د جیریکو له لارې تېر شو.</w:t>
      </w:r>
    </w:p>
    <w:p w14:paraId="021284CF" w14:textId="77777777" w:rsidR="00F90BDC" w:rsidRDefault="00F90BDC"/>
    <w:p w14:paraId="1B7DA69C" w14:textId="77777777" w:rsidR="00F90BDC" w:rsidRDefault="00F90BDC">
      <w:r xmlns:w="http://schemas.openxmlformats.org/wordprocessingml/2006/main">
        <w:t xml:space="preserve">1. د عیسی د شتون ځواک</w:t>
      </w:r>
    </w:p>
    <w:p w14:paraId="3E6D64FF" w14:textId="77777777" w:rsidR="00F90BDC" w:rsidRDefault="00F90BDC"/>
    <w:p w14:paraId="05C86F92" w14:textId="77777777" w:rsidR="00F90BDC" w:rsidRDefault="00F90BDC">
      <w:r xmlns:w="http://schemas.openxmlformats.org/wordprocessingml/2006/main">
        <w:t xml:space="preserve">2. د عیسی د تیریدو اغیزه</w:t>
      </w:r>
    </w:p>
    <w:p w14:paraId="756CDAD9" w14:textId="77777777" w:rsidR="00F90BDC" w:rsidRDefault="00F90BDC"/>
    <w:p w14:paraId="6C14BA7B" w14:textId="77777777" w:rsidR="00F90BDC" w:rsidRDefault="00F90BDC">
      <w:r xmlns:w="http://schemas.openxmlformats.org/wordprocessingml/2006/main">
        <w:t xml:space="preserve">1. لوقا 5: 17-26 - عیسی فلج شوی سړی روغوي</w:t>
      </w:r>
    </w:p>
    <w:p w14:paraId="7242E011" w14:textId="77777777" w:rsidR="00F90BDC" w:rsidRDefault="00F90BDC"/>
    <w:p w14:paraId="0A9ACEDC" w14:textId="77777777" w:rsidR="00F90BDC" w:rsidRDefault="00F90BDC">
      <w:r xmlns:w="http://schemas.openxmlformats.org/wordprocessingml/2006/main">
        <w:t xml:space="preserve">2. مارک 10: 46-52 - د عیسی د ړندو بارتیمیوس درملنه</w:t>
      </w:r>
    </w:p>
    <w:p w14:paraId="6FFE89F0" w14:textId="77777777" w:rsidR="00F90BDC" w:rsidRDefault="00F90BDC"/>
    <w:p w14:paraId="12FEA8FD" w14:textId="77777777" w:rsidR="00F90BDC" w:rsidRDefault="00F90BDC">
      <w:r xmlns:w="http://schemas.openxmlformats.org/wordprocessingml/2006/main">
        <w:t xml:space="preserve">لوقا 19: 2 او وګوره، د زکایی په نوم یو سړی و، چې د محصول اخیستونکو مشر و، او هغه شتمن و.</w:t>
      </w:r>
    </w:p>
    <w:p w14:paraId="4EA59B7F" w14:textId="77777777" w:rsidR="00F90BDC" w:rsidRDefault="00F90BDC"/>
    <w:p w14:paraId="424B29B5" w14:textId="77777777" w:rsidR="00F90BDC" w:rsidRDefault="00F90BDC">
      <w:r xmlns:w="http://schemas.openxmlformats.org/wordprocessingml/2006/main">
        <w:t xml:space="preserve">زکایوس یو شتمن مالیه راټولونکی و چې په خپل ښار کې هم خورا نفوذ درلود.</w:t>
      </w:r>
    </w:p>
    <w:p w14:paraId="588BE509" w14:textId="77777777" w:rsidR="00F90BDC" w:rsidRDefault="00F90BDC"/>
    <w:p w14:paraId="09DE73C6" w14:textId="77777777" w:rsidR="00F90BDC" w:rsidRDefault="00F90BDC">
      <w:r xmlns:w="http://schemas.openxmlformats.org/wordprocessingml/2006/main">
        <w:t xml:space="preserve">1. خدای د هرچا لپاره پلان لري، پرته له دې چې په ژوند کې د دوی ځای وي.</w:t>
      </w:r>
    </w:p>
    <w:p w14:paraId="360C1CD1" w14:textId="77777777" w:rsidR="00F90BDC" w:rsidRDefault="00F90BDC"/>
    <w:p w14:paraId="09BA4603" w14:textId="77777777" w:rsidR="00F90BDC" w:rsidRDefault="00F90BDC">
      <w:r xmlns:w="http://schemas.openxmlformats.org/wordprocessingml/2006/main">
        <w:t xml:space="preserve">2. د خدای فضل او رحمت د هر چا لپاره شتون لري، پرته له دې چې د دوی شتمني یا حیثیت وي.</w:t>
      </w:r>
    </w:p>
    <w:p w14:paraId="4A1C8A86" w14:textId="77777777" w:rsidR="00F90BDC" w:rsidRDefault="00F90BDC"/>
    <w:p w14:paraId="43FB21AD"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1447D260" w14:textId="77777777" w:rsidR="00F90BDC" w:rsidRDefault="00F90BDC"/>
    <w:p w14:paraId="225E6F43" w14:textId="77777777" w:rsidR="00F90BDC" w:rsidRDefault="00F90BDC">
      <w:r xmlns:w="http://schemas.openxmlformats.org/wordprocessingml/2006/main">
        <w:t xml:space="preserve">2. متی 19:26 - مګر عیسی دوی ته وکتل او ویې ویل: "د انسان سره دا ناممکن دی ، مګر د خدای سره هرڅه ممکن دي."</w:t>
      </w:r>
    </w:p>
    <w:p w14:paraId="1BDF34A2" w14:textId="77777777" w:rsidR="00F90BDC" w:rsidRDefault="00F90BDC"/>
    <w:p w14:paraId="5CF2F5C7" w14:textId="77777777" w:rsidR="00F90BDC" w:rsidRDefault="00F90BDC">
      <w:r xmlns:w="http://schemas.openxmlformats.org/wordprocessingml/2006/main">
        <w:t xml:space="preserve">لوقا 19:3 او هغه د عیسی د لیدو په لټه کې شو چې هغه څوک دی. او د مطبوعاتو لپاره یې نشو کولی، ځکه چې هغه لږ قد درلود.</w:t>
      </w:r>
    </w:p>
    <w:p w14:paraId="6FCBC5B5" w14:textId="77777777" w:rsidR="00F90BDC" w:rsidRDefault="00F90BDC"/>
    <w:p w14:paraId="776C989A" w14:textId="77777777" w:rsidR="00F90BDC" w:rsidRDefault="00F90BDC">
      <w:r xmlns:w="http://schemas.openxmlformats.org/wordprocessingml/2006/main">
        <w:t xml:space="preserve">زکایوس، یو کوچنی سړی، د ډیرو خلکو له امله د عیسی لیدلو توان نه درلود.</w:t>
      </w:r>
    </w:p>
    <w:p w14:paraId="1C2742DC" w14:textId="77777777" w:rsidR="00F90BDC" w:rsidRDefault="00F90BDC"/>
    <w:p w14:paraId="293CAF97" w14:textId="77777777" w:rsidR="00F90BDC" w:rsidRDefault="00F90BDC">
      <w:r xmlns:w="http://schemas.openxmlformats.org/wordprocessingml/2006/main">
        <w:t xml:space="preserve">1. خدای موږ ټول د اندازې یا قد په پام کې نیولو سره غږوي.</w:t>
      </w:r>
    </w:p>
    <w:p w14:paraId="1828FA24" w14:textId="77777777" w:rsidR="00F90BDC" w:rsidRDefault="00F90BDC"/>
    <w:p w14:paraId="7710F916" w14:textId="77777777" w:rsidR="00F90BDC" w:rsidRDefault="00F90BDC">
      <w:r xmlns:w="http://schemas.openxmlformats.org/wordprocessingml/2006/main">
        <w:t xml:space="preserve">2. عیسی موږ ته ښیې چې هرڅوک د خدای لپاره ارزښت لري.</w:t>
      </w:r>
    </w:p>
    <w:p w14:paraId="6130C22B" w14:textId="77777777" w:rsidR="00F90BDC" w:rsidRDefault="00F90BDC"/>
    <w:p w14:paraId="2695CB28" w14:textId="77777777" w:rsidR="00F90BDC" w:rsidRDefault="00F90BDC">
      <w:r xmlns:w="http://schemas.openxmlformats.org/wordprocessingml/2006/main">
        <w:t xml:space="preserve">1. یسعیاه 64: 6 - موږ ټول د هغه چا په څیر شوي یو چې ناپاک دی، او زموږ ټول نیک عملونه د ناپاکو چګو په څیر دي. موږ ټول د پاڼی په څیر سوریږو، او د باد په څیر زموږ ګناهونه موږ له مینځه وړي.</w:t>
      </w:r>
    </w:p>
    <w:p w14:paraId="5B9F87B5" w14:textId="77777777" w:rsidR="00F90BDC" w:rsidRDefault="00F90BDC"/>
    <w:p w14:paraId="12262437" w14:textId="77777777" w:rsidR="00F90BDC" w:rsidRDefault="00F90BDC">
      <w:r xmlns:w="http://schemas.openxmlformats.org/wordprocessingml/2006/main">
        <w:t xml:space="preserve">2. 1 کورنتیانو 12: 12-27 - لکه څنګه چې بدن یو دی او ډیری غړي لري او د بدن ټول غړي که څه هم ډیری دي ، یو بدن دی ، نو دا د مسیح سره دی.</w:t>
      </w:r>
    </w:p>
    <w:p w14:paraId="5C481650" w14:textId="77777777" w:rsidR="00F90BDC" w:rsidRDefault="00F90BDC"/>
    <w:p w14:paraId="548CEE14" w14:textId="77777777" w:rsidR="00F90BDC" w:rsidRDefault="00F90BDC">
      <w:r xmlns:w="http://schemas.openxmlformats.org/wordprocessingml/2006/main">
        <w:t xml:space="preserve">لوقا 19: 4 هغه مخکې منډه کړه او د ګیډې ونې ته پورته شو چې هغه وګوري ، ځکه چې هغه به له دې لارې تیر شي.</w:t>
      </w:r>
    </w:p>
    <w:p w14:paraId="3D964823" w14:textId="77777777" w:rsidR="00F90BDC" w:rsidRDefault="00F90BDC"/>
    <w:p w14:paraId="495A3C82" w14:textId="77777777" w:rsidR="00F90BDC" w:rsidRDefault="00F90BDC">
      <w:r xmlns:w="http://schemas.openxmlformats.org/wordprocessingml/2006/main">
        <w:t xml:space="preserve">زکایوس مخکې منډه کړه او د ګیډۍ ونې ته پورته شو ترڅو د عیسی په اړه ښه لید ترلاسه کړي کله چې هغه تیریږي.</w:t>
      </w:r>
    </w:p>
    <w:p w14:paraId="25D0203E" w14:textId="77777777" w:rsidR="00F90BDC" w:rsidRDefault="00F90BDC"/>
    <w:p w14:paraId="3C71BC45" w14:textId="77777777" w:rsidR="00F90BDC" w:rsidRDefault="00F90BDC">
      <w:r xmlns:w="http://schemas.openxmlformats.org/wordprocessingml/2006/main">
        <w:t xml:space="preserve">1. د عاجزۍ اهمیت - زکایوس موږ ته د عاجزۍ اهمیت راښیي ځکه چې هغه د عیسی په اړه د غوره لید ترلاسه کولو لپاره غیر معمولي حد ته د تللو لپاره چمتو و.</w:t>
      </w:r>
    </w:p>
    <w:p w14:paraId="7250836C" w14:textId="77777777" w:rsidR="00F90BDC" w:rsidRDefault="00F90BDC"/>
    <w:p w14:paraId="15CEB6B4" w14:textId="77777777" w:rsidR="00F90BDC" w:rsidRDefault="00F90BDC">
      <w:r xmlns:w="http://schemas.openxmlformats.org/wordprocessingml/2006/main">
        <w:t xml:space="preserve">2. د عیسی پیروي کولو لپاره د آرامۍ څخه بهر تلل - د زکایوس کړنې ښیي چې موږ باید د عیسی پیروي کولو لپاره د آرامۍ څخه بهر حرکت وکړو.</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3-4 - "مبارک دي هغه غریبان چې په روح کې دي: ځکه چې د آسمان سلطنت د دوی دی. بختور دي هغه څوک چې ماتم کوي: ځکه چې دوی به آرام شي."</w:t>
      </w:r>
    </w:p>
    <w:p w14:paraId="563B3B19" w14:textId="77777777" w:rsidR="00F90BDC" w:rsidRDefault="00F90BDC"/>
    <w:p w14:paraId="395704DA" w14:textId="77777777" w:rsidR="00F90BDC" w:rsidRDefault="00F90BDC">
      <w:r xmlns:w="http://schemas.openxmlformats.org/wordprocessingml/2006/main">
        <w:t xml:space="preserve">2. د فیلیپیانو 2: 3-4 - "پریږدئ چې هیڅ شی د شخړو یا غرور له لارې ترسره نشي؛ مګر په ټیټ ذهن کې باید هر یو بل د خپل ځان څخه غوره وګڼل شي، هر سړی خپل شیانو ته مه ګورئ، مګر هر سړی د نورو شیانو ته هم ګوري. "</w:t>
      </w:r>
    </w:p>
    <w:p w14:paraId="5A61DFB5" w14:textId="77777777" w:rsidR="00F90BDC" w:rsidRDefault="00F90BDC"/>
    <w:p w14:paraId="77D00BA7" w14:textId="77777777" w:rsidR="00F90BDC" w:rsidRDefault="00F90BDC">
      <w:r xmlns:w="http://schemas.openxmlformats.org/wordprocessingml/2006/main">
        <w:t xml:space="preserve">لوقا 19:5 کله چې عیسی هغه ځای ته راغی نو پورته یې وکتل او هغه یې ولید او ورته یې وویل: ”زکایی بیړه وکړه او ښکته شه. ځکه چې نن ورځ زه باید ستا په کور کې پاتې شم.</w:t>
      </w:r>
    </w:p>
    <w:p w14:paraId="035BEAE6" w14:textId="77777777" w:rsidR="00F90BDC" w:rsidRDefault="00F90BDC"/>
    <w:p w14:paraId="784F3C50" w14:textId="77777777" w:rsidR="00F90BDC" w:rsidRDefault="00F90BDC">
      <w:r xmlns:w="http://schemas.openxmlformats.org/wordprocessingml/2006/main">
        <w:t xml:space="preserve">زکایوس یو لوی شتمن سړی و چې د ټولنې لخوا سپکاوی شوی و، بیا هم عیسی هغه ته ولیدل چې هغه واقعیا څوک و او هغه ته یې د فضل او منلو وړاندیز وکړ.</w:t>
      </w:r>
    </w:p>
    <w:p w14:paraId="12C9C333" w14:textId="77777777" w:rsidR="00F90BDC" w:rsidRDefault="00F90BDC"/>
    <w:p w14:paraId="61523200" w14:textId="77777777" w:rsidR="00F90BDC" w:rsidRDefault="00F90BDC">
      <w:r xmlns:w="http://schemas.openxmlformats.org/wordprocessingml/2006/main">
        <w:t xml:space="preserve">1. د خدای مینه غیر مشروط او د هرچا لپاره ده</w:t>
      </w:r>
    </w:p>
    <w:p w14:paraId="295505DD" w14:textId="77777777" w:rsidR="00F90BDC" w:rsidRDefault="00F90BDC"/>
    <w:p w14:paraId="3DCEBD49" w14:textId="77777777" w:rsidR="00F90BDC" w:rsidRDefault="00F90BDC">
      <w:r xmlns:w="http://schemas.openxmlformats.org/wordprocessingml/2006/main">
        <w:t xml:space="preserve">2. د ناخوښه او ناغوښتل شوي کسانو غېږ کول</w:t>
      </w:r>
    </w:p>
    <w:p w14:paraId="3F4076BB" w14:textId="77777777" w:rsidR="00F90BDC" w:rsidRDefault="00F90BDC"/>
    <w:p w14:paraId="2717BC47" w14:textId="77777777" w:rsidR="00F90BDC" w:rsidRDefault="00F90BDC">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14:paraId="549EA930" w14:textId="77777777" w:rsidR="00F90BDC" w:rsidRDefault="00F90BDC"/>
    <w:p w14:paraId="65CD7585" w14:textId="77777777" w:rsidR="00F90BDC" w:rsidRDefault="00F90BDC">
      <w:r xmlns:w="http://schemas.openxmlformats.org/wordprocessingml/2006/main">
        <w:t xml:space="preserve">2. متی 25:40 - او پاچا به ځواب ورکړي او دوی ته به ووایي، زه تاسو ته رښتیا وایم، که څه هم تاسو زما د دې ټولو وروڼو څخه یو له لږ تر لږه یو سره کړی دی، تاسو دا زما سره کړی دی.</w:t>
      </w:r>
    </w:p>
    <w:p w14:paraId="16225C6A" w14:textId="77777777" w:rsidR="00F90BDC" w:rsidRDefault="00F90BDC"/>
    <w:p w14:paraId="3F4013F7" w14:textId="77777777" w:rsidR="00F90BDC" w:rsidRDefault="00F90BDC">
      <w:r xmlns:w="http://schemas.openxmlformats.org/wordprocessingml/2006/main">
        <w:t xml:space="preserve">لوقا 19: 6 هغه ګړندی شو او ښکته راغی او په خوښۍ سره یې ترلاسه کړ.</w:t>
      </w:r>
    </w:p>
    <w:p w14:paraId="184AD32F" w14:textId="77777777" w:rsidR="00F90BDC" w:rsidRDefault="00F90BDC"/>
    <w:p w14:paraId="09946D7F" w14:textId="77777777" w:rsidR="00F90BDC" w:rsidRDefault="00F90BDC">
      <w:r xmlns:w="http://schemas.openxmlformats.org/wordprocessingml/2006/main">
        <w:t xml:space="preserve">دا برخه بیانوي چې عیسی د خلکو سره په خوښۍ سره د لیدو لپاره راښکته کیږي.</w:t>
      </w:r>
    </w:p>
    <w:p w14:paraId="1E395630" w14:textId="77777777" w:rsidR="00F90BDC" w:rsidRDefault="00F90BDC"/>
    <w:p w14:paraId="18AC39FE" w14:textId="77777777" w:rsidR="00F90BDC" w:rsidRDefault="00F90BDC">
      <w:r xmlns:w="http://schemas.openxmlformats.org/wordprocessingml/2006/main">
        <w:t xml:space="preserve">1. د عیسی خوښي: د څښتن څخه د خوښۍ ترلاسه کولو زده کړه</w:t>
      </w:r>
    </w:p>
    <w:p w14:paraId="223994D9" w14:textId="77777777" w:rsidR="00F90BDC" w:rsidRDefault="00F90BDC"/>
    <w:p w14:paraId="16101EED" w14:textId="77777777" w:rsidR="00F90BDC" w:rsidRDefault="00F90BDC">
      <w:r xmlns:w="http://schemas.openxmlformats.org/wordprocessingml/2006/main">
        <w:t xml:space="preserve">2. د چټکتیا ځواک: د خدای غوښتنې ته چټک ځواب ورکول</w:t>
      </w:r>
    </w:p>
    <w:p w14:paraId="037F38A0" w14:textId="77777777" w:rsidR="00F90BDC" w:rsidRDefault="00F90BDC"/>
    <w:p w14:paraId="42AC1363" w14:textId="77777777" w:rsidR="00F90BDC" w:rsidRDefault="00F90BDC">
      <w:r xmlns:w="http://schemas.openxmlformats.org/wordprocessingml/2006/main">
        <w:t xml:space="preserve">1. زبور 100: 2: په خوښۍ سره د څښتن خدمت وکړئ؛ په سندرو سره د هغه حضور ته راشئ!</w:t>
      </w:r>
    </w:p>
    <w:p w14:paraId="5E709ED2" w14:textId="77777777" w:rsidR="00F90BDC" w:rsidRDefault="00F90BDC"/>
    <w:p w14:paraId="2189C0AC" w14:textId="77777777" w:rsidR="00F90BDC" w:rsidRDefault="00F90BDC">
      <w:r xmlns:w="http://schemas.openxmlformats.org/wordprocessingml/2006/main">
        <w:t xml:space="preserve">2. فیلیپیان 4: 4: تل په رب کې خوښ اوسئ؛ بیا به ووایم، خوشحاله شه!</w:t>
      </w:r>
    </w:p>
    <w:p w14:paraId="3CB14CEB" w14:textId="77777777" w:rsidR="00F90BDC" w:rsidRDefault="00F90BDC"/>
    <w:p w14:paraId="78E0A351" w14:textId="77777777" w:rsidR="00F90BDC" w:rsidRDefault="00F90BDC">
      <w:r xmlns:w="http://schemas.openxmlformats.org/wordprocessingml/2006/main">
        <w:t xml:space="preserve">لوقا 19:7 کله چې هغوئ دا وليدل نو ټولو ورته وخندل او ويې ويل چې هغه د يو ګناهګار سړى سره مېلمه کولو ته تللى وُو.</w:t>
      </w:r>
    </w:p>
    <w:p w14:paraId="5CE6535C" w14:textId="77777777" w:rsidR="00F90BDC" w:rsidRDefault="00F90BDC"/>
    <w:p w14:paraId="0B18D0DC" w14:textId="77777777" w:rsidR="00F90BDC" w:rsidRDefault="00F90BDC">
      <w:r xmlns:w="http://schemas.openxmlformats.org/wordprocessingml/2006/main">
        <w:t xml:space="preserve">دا برخه د خلکو عکس العمل بیانوي کله چې دوی ولیدل چې عیسی د یو ګناهکار سړي سره میلمه شي.</w:t>
      </w:r>
    </w:p>
    <w:p w14:paraId="521132A1" w14:textId="77777777" w:rsidR="00F90BDC" w:rsidRDefault="00F90BDC"/>
    <w:p w14:paraId="78D038DB" w14:textId="77777777" w:rsidR="00F90BDC" w:rsidRDefault="00F90BDC">
      <w:r xmlns:w="http://schemas.openxmlformats.org/wordprocessingml/2006/main">
        <w:t xml:space="preserve">1. عیسی د هرچا سره مینه لري: د لوقا 19: 7 ته کتل ترڅو د خدای غیر مشروط مینه وښیې</w:t>
      </w:r>
    </w:p>
    <w:p w14:paraId="672218C0" w14:textId="77777777" w:rsidR="00F90BDC" w:rsidRDefault="00F90BDC"/>
    <w:p w14:paraId="221C6CDF" w14:textId="77777777" w:rsidR="00F90BDC" w:rsidRDefault="00F90BDC">
      <w:r xmlns:w="http://schemas.openxmlformats.org/wordprocessingml/2006/main">
        <w:t xml:space="preserve">2. په تیاره کې د ر lightا کیدل: معاینه کول څنګه د عیسی عملونه موږ ته لارښود کولی شي</w:t>
      </w:r>
    </w:p>
    <w:p w14:paraId="378968CD" w14:textId="77777777" w:rsidR="00F90BDC" w:rsidRDefault="00F90BDC"/>
    <w:p w14:paraId="2D864662" w14:textId="77777777" w:rsidR="00F90BDC" w:rsidRDefault="00F90BDC">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1346E323" w14:textId="77777777" w:rsidR="00F90BDC" w:rsidRDefault="00F90BDC"/>
    <w:p w14:paraId="21847EC6" w14:textId="77777777" w:rsidR="00F90BDC" w:rsidRDefault="00F90BDC">
      <w:r xmlns:w="http://schemas.openxmlformats.org/wordprocessingml/2006/main">
        <w:t xml:space="preserve">2.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14:paraId="73002939" w14:textId="77777777" w:rsidR="00F90BDC" w:rsidRDefault="00F90BDC"/>
    <w:p w14:paraId="683A71DB" w14:textId="77777777" w:rsidR="00F90BDC" w:rsidRDefault="00F90BDC">
      <w:r xmlns:w="http://schemas.openxmlformats.org/wordprocessingml/2006/main">
        <w:t xml:space="preserve">لوقا 19: 8 زکایی ودرېد او څښتن ته یې وویل: ګوره، څښتنه، زما د مال نيمايي برخه غريبانو ته ورکوم. او که ما د کوم سړي څخه کوم شی په غلط تور اخیستی وي، زه هغه څلور چنده بیرته ورکوم.</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زکایوس ریښتیني توبه وښوده کله چې هغه وړاندیز وکړ چې د خپلو شتمنیو نیمایي ورکړي او څلور چنده بیرته ورکړي چې هغه په ناحقه اخیستی و.</w:t>
      </w:r>
    </w:p>
    <w:p w14:paraId="73D10250" w14:textId="77777777" w:rsidR="00F90BDC" w:rsidRDefault="00F90BDC"/>
    <w:p w14:paraId="34529AB8" w14:textId="77777777" w:rsidR="00F90BDC" w:rsidRDefault="00F90BDC">
      <w:r xmlns:w="http://schemas.openxmlformats.org/wordprocessingml/2006/main">
        <w:t xml:space="preserve">1. د توبې ځواک</w:t>
      </w:r>
    </w:p>
    <w:p w14:paraId="60064ECC" w14:textId="77777777" w:rsidR="00F90BDC" w:rsidRDefault="00F90BDC"/>
    <w:p w14:paraId="6D09CCA9" w14:textId="77777777" w:rsidR="00F90BDC" w:rsidRDefault="00F90BDC">
      <w:r xmlns:w="http://schemas.openxmlformats.org/wordprocessingml/2006/main">
        <w:t xml:space="preserve">2. په بخښنه کې د خدای فضل</w:t>
      </w:r>
    </w:p>
    <w:p w14:paraId="2BFD6675" w14:textId="77777777" w:rsidR="00F90BDC" w:rsidRDefault="00F90BDC"/>
    <w:p w14:paraId="3350621C" w14:textId="77777777" w:rsidR="00F90BDC" w:rsidRDefault="00F90BDC">
      <w:r xmlns:w="http://schemas.openxmlformats.org/wordprocessingml/2006/main">
        <w:t xml:space="preserve">1. د افسیانو 4:32 - "او یو بل سره مهربانه اوسئ ، نرم زړئ ، یو بل بخښئ ، لکه څنګه چې خدای په مسیح کې تاسو بخښلي."</w:t>
      </w:r>
    </w:p>
    <w:p w14:paraId="2DD08A37" w14:textId="77777777" w:rsidR="00F90BDC" w:rsidRDefault="00F90BDC"/>
    <w:p w14:paraId="345322BE" w14:textId="77777777" w:rsidR="00F90BDC" w:rsidRDefault="00F90BDC">
      <w:r xmlns:w="http://schemas.openxmlformats.org/wordprocessingml/2006/main">
        <w:t xml:space="preserve">2. د روميانو 6:23 - "ځکه چې د ګناه مزدوري مرګ دی، مګر د خدای ډالۍ زموږ په رب عیسی مسیح کې ابدي ژوند دی."</w:t>
      </w:r>
    </w:p>
    <w:p w14:paraId="7468A6CA" w14:textId="77777777" w:rsidR="00F90BDC" w:rsidRDefault="00F90BDC"/>
    <w:p w14:paraId="6DD3966E" w14:textId="77777777" w:rsidR="00F90BDC" w:rsidRDefault="00F90BDC">
      <w:r xmlns:w="http://schemas.openxmlformats.org/wordprocessingml/2006/main">
        <w:t xml:space="preserve">لوقا 19:9 عیسی ورته وویل: دا ورځ دې کور ته د خلاصون ورځ ده ، ځکه چې هغه هم د ابراهیم زوی دی.</w:t>
      </w:r>
    </w:p>
    <w:p w14:paraId="693EEE53" w14:textId="77777777" w:rsidR="00F90BDC" w:rsidRDefault="00F90BDC"/>
    <w:p w14:paraId="2E49C371" w14:textId="77777777" w:rsidR="00F90BDC" w:rsidRDefault="00F90BDC">
      <w:r xmlns:w="http://schemas.openxmlformats.org/wordprocessingml/2006/main">
        <w:t xml:space="preserve">نجات د هغو کسانو لپاره راغلی چې په عیسی باور لري او د ابراهیم اولاد دي.</w:t>
      </w:r>
    </w:p>
    <w:p w14:paraId="5EDB7EFF" w14:textId="77777777" w:rsidR="00F90BDC" w:rsidRDefault="00F90BDC"/>
    <w:p w14:paraId="25A3D847" w14:textId="77777777" w:rsidR="00F90BDC" w:rsidRDefault="00F90BDC">
      <w:r xmlns:w="http://schemas.openxmlformats.org/wordprocessingml/2006/main">
        <w:t xml:space="preserve">1. موږ ټول د ابراهیم اولاد یو، او رب موږ ته نجات راکوي.</w:t>
      </w:r>
    </w:p>
    <w:p w14:paraId="19ACD4E4" w14:textId="77777777" w:rsidR="00F90BDC" w:rsidRDefault="00F90BDC"/>
    <w:p w14:paraId="166FF20B" w14:textId="77777777" w:rsidR="00F90BDC" w:rsidRDefault="00F90BDC">
      <w:r xmlns:w="http://schemas.openxmlformats.org/wordprocessingml/2006/main">
        <w:t xml:space="preserve">2. په عیسی باور وکړئ او د څښتن نجات ترلاسه کړئ.</w:t>
      </w:r>
    </w:p>
    <w:p w14:paraId="5FA540D9" w14:textId="77777777" w:rsidR="00F90BDC" w:rsidRDefault="00F90BDC"/>
    <w:p w14:paraId="61B5AF27" w14:textId="77777777" w:rsidR="00F90BDC" w:rsidRDefault="00F90BDC">
      <w:r xmlns:w="http://schemas.openxmlformats.org/wordprocessingml/2006/main">
        <w:t xml:space="preserve">1. د روميانو په نوم خط 4: 11-12 - او هغه د سنتولو نښه ترلاسه کړه، د صداقت مهر چې هغه د ايمان په واسطه درلوده پداسې حال کې چې هغه لا نه سنت شوی و. نو بیا، هغه د ټولو هغه پلار دی چې ایمان یې راوړی دی مګر سنت شوی نه دی، د دې لپاره چې صداقت د دوی اعتبار شي.</w:t>
      </w:r>
    </w:p>
    <w:p w14:paraId="120D61B5" w14:textId="77777777" w:rsidR="00F90BDC" w:rsidRDefault="00F90BDC"/>
    <w:p w14:paraId="266A1DDE" w14:textId="77777777" w:rsidR="00F90BDC" w:rsidRDefault="00F90BDC">
      <w:r xmlns:w="http://schemas.openxmlformats.org/wordprocessingml/2006/main">
        <w:t xml:space="preserve">2. ګلاتیان 3: 6-7 - لکه څنګه چې ابراهیم "په خدای باور وکړ، او دا هغه ته د صداقت په توګه پیژندل شوی،" نو پوه شئ چې هغه څوک چې باور لري د ابراهیم اولاد دی. انجیل وړاندوینه وکړه چې خدای </w:t>
      </w:r>
      <w:r xmlns:w="http://schemas.openxmlformats.org/wordprocessingml/2006/main">
        <w:lastRenderedPageBreak xmlns:w="http://schemas.openxmlformats.org/wordprocessingml/2006/main"/>
      </w:r>
      <w:r xmlns:w="http://schemas.openxmlformats.org/wordprocessingml/2006/main">
        <w:t xml:space="preserve">به غیر یهودیان د ایمان له لارې توجیه کړي ، او ابراهیم ته به دمخه انجیل اعلان کړي: "ټول قومونه به ستا له لارې برکت ومومي."</w:t>
      </w:r>
    </w:p>
    <w:p w14:paraId="5008A191" w14:textId="77777777" w:rsidR="00F90BDC" w:rsidRDefault="00F90BDC"/>
    <w:p w14:paraId="762B224C" w14:textId="77777777" w:rsidR="00F90BDC" w:rsidRDefault="00F90BDC">
      <w:r xmlns:w="http://schemas.openxmlformats.org/wordprocessingml/2006/main">
        <w:t xml:space="preserve">لوقا 19:10 ځکه چې د انسان زوی د هغه څه د لټولو او ژغورلو لپاره راغلی چې ورک شوی.</w:t>
      </w:r>
    </w:p>
    <w:p w14:paraId="6FCFA9A7" w14:textId="77777777" w:rsidR="00F90BDC" w:rsidRDefault="00F90BDC"/>
    <w:p w14:paraId="0CAC692D" w14:textId="77777777" w:rsidR="00F90BDC" w:rsidRDefault="00F90BDC">
      <w:r xmlns:w="http://schemas.openxmlformats.org/wordprocessingml/2006/main">
        <w:t xml:space="preserve">عیسی د ورک شوي کسانو لټون او ژغورلو لپاره راغلی.</w:t>
      </w:r>
    </w:p>
    <w:p w14:paraId="4D4BA06A" w14:textId="77777777" w:rsidR="00F90BDC" w:rsidRDefault="00F90BDC"/>
    <w:p w14:paraId="6955DDC5" w14:textId="77777777" w:rsidR="00F90BDC" w:rsidRDefault="00F90BDC">
      <w:r xmlns:w="http://schemas.openxmlformats.org/wordprocessingml/2006/main">
        <w:t xml:space="preserve">1. ورک شوی پسونه: د عیسی د مینې او شفقت ځواک</w:t>
      </w:r>
    </w:p>
    <w:p w14:paraId="1E29B18D" w14:textId="77777777" w:rsidR="00F90BDC" w:rsidRDefault="00F90BDC"/>
    <w:p w14:paraId="408D1FAD" w14:textId="77777777" w:rsidR="00F90BDC" w:rsidRDefault="00F90BDC">
      <w:r xmlns:w="http://schemas.openxmlformats.org/wordprocessingml/2006/main">
        <w:t xml:space="preserve">2. یوه نوې لاره: عیسی د نجات د لارښود په توګه</w:t>
      </w:r>
    </w:p>
    <w:p w14:paraId="01050532" w14:textId="77777777" w:rsidR="00F90BDC" w:rsidRDefault="00F90BDC"/>
    <w:p w14:paraId="38A4FE5F" w14:textId="77777777" w:rsidR="00F90BDC" w:rsidRDefault="00F90BDC">
      <w:r xmlns:w="http://schemas.openxmlformats.org/wordprocessingml/2006/main">
        <w:t xml:space="preserve">1. یوحنا 3:17 - ځکه چې خدای خپل زوی نړۍ ته د دې لپاره نه دی لیږلی چې د نړۍ ملامت کړي، مګر د هغه په واسطه نړۍ وژغوري.</w:t>
      </w:r>
    </w:p>
    <w:p w14:paraId="2CBF46A0" w14:textId="77777777" w:rsidR="00F90BDC" w:rsidRDefault="00F90BDC"/>
    <w:p w14:paraId="41052B56" w14:textId="77777777" w:rsidR="00F90BDC" w:rsidRDefault="00F90BDC">
      <w:r xmlns:w="http://schemas.openxmlformats.org/wordprocessingml/2006/main">
        <w:t xml:space="preserve">2. متی 18:11 - ځکه چې د انسان زوی د ورک شوي ژغورلو لپاره راغلی.</w:t>
      </w:r>
    </w:p>
    <w:p w14:paraId="7E5C5975" w14:textId="77777777" w:rsidR="00F90BDC" w:rsidRDefault="00F90BDC"/>
    <w:p w14:paraId="37E0C7D4" w14:textId="77777777" w:rsidR="00F90BDC" w:rsidRDefault="00F90BDC">
      <w:r xmlns:w="http://schemas.openxmlformats.org/wordprocessingml/2006/main">
        <w:t xml:space="preserve">لوقا 19:11 کله چې هغوئ دا خبرې واورېدې نو هغه یو مثال بیان کړ ځکه چې هغه بیت المقدس ته نږدې و او ځکه چې دوی فکر کاوه چې د خدای پاچاهي به سمدستي ښکاره شي.</w:t>
      </w:r>
    </w:p>
    <w:p w14:paraId="455EE044" w14:textId="77777777" w:rsidR="00F90BDC" w:rsidRDefault="00F90BDC"/>
    <w:p w14:paraId="63CE58C8" w14:textId="77777777" w:rsidR="00F90BDC" w:rsidRDefault="00F90BDC">
      <w:r xmlns:w="http://schemas.openxmlformats.org/wordprocessingml/2006/main">
        <w:t xml:space="preserve">عیسی بیت المقدس ته نږدې و او خلکو تمه درلوده چې د خدای سلطنت به ژر څرګند شي ، نو عیسی دوی ته یو مثال وویل.</w:t>
      </w:r>
    </w:p>
    <w:p w14:paraId="7E30E6D1" w14:textId="77777777" w:rsidR="00F90BDC" w:rsidRDefault="00F90BDC"/>
    <w:p w14:paraId="3513CAED" w14:textId="77777777" w:rsidR="00F90BDC" w:rsidRDefault="00F90BDC">
      <w:r xmlns:w="http://schemas.openxmlformats.org/wordprocessingml/2006/main">
        <w:t xml:space="preserve">1. "د خدای سلطنت ته انتظار کول"</w:t>
      </w:r>
    </w:p>
    <w:p w14:paraId="535CA842" w14:textId="77777777" w:rsidR="00F90BDC" w:rsidRDefault="00F90BDC"/>
    <w:p w14:paraId="24AFD4BA" w14:textId="77777777" w:rsidR="00F90BDC" w:rsidRDefault="00F90BDC">
      <w:r xmlns:w="http://schemas.openxmlformats.org/wordprocessingml/2006/main">
        <w:t xml:space="preserve">2. "د مثالونو ځواک"</w:t>
      </w:r>
    </w:p>
    <w:p w14:paraId="0880BADE" w14:textId="77777777" w:rsidR="00F90BDC" w:rsidRDefault="00F90BDC"/>
    <w:p w14:paraId="4D8D7B37"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w:t>
      </w:r>
      <w:r xmlns:w="http://schemas.openxmlformats.org/wordprocessingml/2006/main">
        <w:lastRenderedPageBreak xmlns:w="http://schemas.openxmlformats.org/wordprocessingml/2006/main"/>
      </w:r>
      <w:r xmlns:w="http://schemas.openxmlformats.org/wordprocessingml/2006/main">
        <w:t xml:space="preserve">؛ دوی به منډې وکړي او نه ستړي کیږي؛ او دوی به ځي او نه ستړي کیږي."</w:t>
      </w:r>
    </w:p>
    <w:p w14:paraId="47BCB908" w14:textId="77777777" w:rsidR="00F90BDC" w:rsidRDefault="00F90BDC"/>
    <w:p w14:paraId="2E134FC2" w14:textId="77777777" w:rsidR="00F90BDC" w:rsidRDefault="00F90BDC">
      <w:r xmlns:w="http://schemas.openxmlformats.org/wordprocessingml/2006/main">
        <w:t xml:space="preserve">2. متی 13:34 - "دا ټول شیان عیسی خلکو ته په مثالونو کې وویل؛ او پرته له تمثیل څخه یې دوی ته ونه ویل:"</w:t>
      </w:r>
    </w:p>
    <w:p w14:paraId="35E795E0" w14:textId="77777777" w:rsidR="00F90BDC" w:rsidRDefault="00F90BDC"/>
    <w:p w14:paraId="106D8865" w14:textId="77777777" w:rsidR="00F90BDC" w:rsidRDefault="00F90BDC">
      <w:r xmlns:w="http://schemas.openxmlformats.org/wordprocessingml/2006/main">
        <w:t xml:space="preserve">لوقا 19:12 نو هغه وویل: یو لوی سړی لیرې هیواد ته لاړ چې د ځان لپاره پاچاهي ترلاسه کړي او بیرته راستون شي.</w:t>
      </w:r>
    </w:p>
    <w:p w14:paraId="5516523F" w14:textId="77777777" w:rsidR="00F90BDC" w:rsidRDefault="00F90BDC"/>
    <w:p w14:paraId="545E26A2" w14:textId="77777777" w:rsidR="00F90BDC" w:rsidRDefault="00F90BDC">
      <w:r xmlns:w="http://schemas.openxmlformats.org/wordprocessingml/2006/main">
        <w:t xml:space="preserve">عیسی د یو لوی سړي مثال بیانوي څوک چې د پاچاهۍ ترلاسه کولو لپاره لرې هیواد ته ځي او بیا بیرته راستون کیږي.</w:t>
      </w:r>
    </w:p>
    <w:p w14:paraId="3AFCF655" w14:textId="77777777" w:rsidR="00F90BDC" w:rsidRDefault="00F90BDC"/>
    <w:p w14:paraId="158300C9" w14:textId="77777777" w:rsidR="00F90BDC" w:rsidRDefault="00F90BDC">
      <w:r xmlns:w="http://schemas.openxmlformats.org/wordprocessingml/2006/main">
        <w:t xml:space="preserve">1: خدای موږ ته مهم کارونه سپارلي او موږ باید د هغه د نعمتونو ترلاسه کولو لپاره هغه ته وفادار واوسو.</w:t>
      </w:r>
    </w:p>
    <w:p w14:paraId="5DC1D3B1" w14:textId="77777777" w:rsidR="00F90BDC" w:rsidRDefault="00F90BDC"/>
    <w:p w14:paraId="6FE321BD" w14:textId="77777777" w:rsidR="00F90BDC" w:rsidRDefault="00F90BDC">
      <w:r xmlns:w="http://schemas.openxmlformats.org/wordprocessingml/2006/main">
        <w:t xml:space="preserve">2: د عیسی ژوند یو مثال و چې څنګه په وفادارۍ سره د اطاعت او استقامت له لارې د خدای خدمت وکړئ.</w:t>
      </w:r>
    </w:p>
    <w:p w14:paraId="779233D6" w14:textId="77777777" w:rsidR="00F90BDC" w:rsidRDefault="00F90BDC"/>
    <w:p w14:paraId="3EDB9366" w14:textId="77777777" w:rsidR="00F90BDC" w:rsidRDefault="00F90BDC">
      <w:r xmlns:w="http://schemas.openxmlformats.org/wordprocessingml/2006/main">
        <w:t xml:space="preserve">1: متی 25: 14-30 - د استعدادونو مثال.</w:t>
      </w:r>
    </w:p>
    <w:p w14:paraId="08B2973C" w14:textId="77777777" w:rsidR="00F90BDC" w:rsidRDefault="00F90BDC"/>
    <w:p w14:paraId="466090D8" w14:textId="77777777" w:rsidR="00F90BDC" w:rsidRDefault="00F90BDC">
      <w:r xmlns:w="http://schemas.openxmlformats.org/wordprocessingml/2006/main">
        <w:t xml:space="preserve">2: جوشوا 1: 8 - قوي او زړور اوسئ ، ځکه چې هر چیرې چې ځئ ، څښتن به ستاسو سره وي.</w:t>
      </w:r>
    </w:p>
    <w:p w14:paraId="01A18337" w14:textId="77777777" w:rsidR="00F90BDC" w:rsidRDefault="00F90BDC"/>
    <w:p w14:paraId="2C33992B" w14:textId="77777777" w:rsidR="00F90BDC" w:rsidRDefault="00F90BDC">
      <w:r xmlns:w="http://schemas.openxmlformats.org/wordprocessingml/2006/main">
        <w:t xml:space="preserve">لوقا 19:13 او هغه خپل لس نوکران راوغوښتل او لس پونډه یې ورته ورکړل او ورته یې وویل: تر څو چې زه راشم کار وکړئ.</w:t>
      </w:r>
    </w:p>
    <w:p w14:paraId="5287C556" w14:textId="77777777" w:rsidR="00F90BDC" w:rsidRDefault="00F90BDC"/>
    <w:p w14:paraId="3DAA5ADB" w14:textId="77777777" w:rsidR="00F90BDC" w:rsidRDefault="00F90BDC">
      <w:r xmlns:w="http://schemas.openxmlformats.org/wordprocessingml/2006/main">
        <w:t xml:space="preserve">عیسی لسو نوکرانو ته لس پونډه ورکوي، او دوی ته یې وویل چې دا کار وکړي تر څو چې هغه بیرته راشي.</w:t>
      </w:r>
    </w:p>
    <w:p w14:paraId="4B6C6736" w14:textId="77777777" w:rsidR="00F90BDC" w:rsidRDefault="00F90BDC"/>
    <w:p w14:paraId="18C072CA" w14:textId="77777777" w:rsidR="00F90BDC" w:rsidRDefault="00F90BDC">
      <w:r xmlns:w="http://schemas.openxmlformats.org/wordprocessingml/2006/main">
        <w:t xml:space="preserve">1. د مدیر مسؤلیت - د هغه څه اداره کول زده کړه چې موږ ته راکړل شوي دي</w:t>
      </w:r>
    </w:p>
    <w:p w14:paraId="2A005FA3" w14:textId="77777777" w:rsidR="00F90BDC" w:rsidRDefault="00F90BDC"/>
    <w:p w14:paraId="6B61C927" w14:textId="77777777" w:rsidR="00F90BDC" w:rsidRDefault="00F90BDC">
      <w:r xmlns:w="http://schemas.openxmlformats.org/wordprocessingml/2006/main">
        <w:t xml:space="preserve">2. د مسیح تر راستنیدو پورې وفادار - د استقامت ژوند کول</w:t>
      </w:r>
    </w:p>
    <w:p w14:paraId="216ECE50" w14:textId="77777777" w:rsidR="00F90BDC" w:rsidRDefault="00F90BDC"/>
    <w:p w14:paraId="32ED9154" w14:textId="77777777" w:rsidR="00F90BDC" w:rsidRDefault="00F90BDC">
      <w:r xmlns:w="http://schemas.openxmlformats.org/wordprocessingml/2006/main">
        <w:t xml:space="preserve">1. متی 25: 14-30 - د استعدادونو مثال</w:t>
      </w:r>
    </w:p>
    <w:p w14:paraId="5EED1B2E" w14:textId="77777777" w:rsidR="00F90BDC" w:rsidRDefault="00F90BDC"/>
    <w:p w14:paraId="4938A17B" w14:textId="77777777" w:rsidR="00F90BDC" w:rsidRDefault="00F90BDC">
      <w:r xmlns:w="http://schemas.openxmlformats.org/wordprocessingml/2006/main">
        <w:t xml:space="preserve">2. 1 کور. 4: 1-2 - د خدای د فضل د اعتبار وړ سرپرستان</w:t>
      </w:r>
    </w:p>
    <w:p w14:paraId="1C97C97F" w14:textId="77777777" w:rsidR="00F90BDC" w:rsidRDefault="00F90BDC"/>
    <w:p w14:paraId="0619D080" w14:textId="77777777" w:rsidR="00F90BDC" w:rsidRDefault="00F90BDC">
      <w:r xmlns:w="http://schemas.openxmlformats.org/wordprocessingml/2006/main">
        <w:t xml:space="preserve">لوقا 19:14 مګر د هغه خلکو د هغه څخه کرکه وکړه او د هغه وروسته یې یو پیغام ولېږه چې وویل: موږ به دا سړی په موږ باندې پادشاه نه کړو.</w:t>
      </w:r>
    </w:p>
    <w:p w14:paraId="27607D4B" w14:textId="77777777" w:rsidR="00F90BDC" w:rsidRDefault="00F90BDC"/>
    <w:p w14:paraId="3BB361F7" w14:textId="77777777" w:rsidR="00F90BDC" w:rsidRDefault="00F90BDC">
      <w:r xmlns:w="http://schemas.openxmlformats.org/wordprocessingml/2006/main">
        <w:t xml:space="preserve">د بیت المقدس خلکو عیسی د خپل پاچا په توګه رد کړ.</w:t>
      </w:r>
    </w:p>
    <w:p w14:paraId="6BC211A7" w14:textId="77777777" w:rsidR="00F90BDC" w:rsidRDefault="00F90BDC"/>
    <w:p w14:paraId="0F2C141B" w14:textId="77777777" w:rsidR="00F90BDC" w:rsidRDefault="00F90BDC">
      <w:r xmlns:w="http://schemas.openxmlformats.org/wordprocessingml/2006/main">
        <w:t xml:space="preserve">1. د عیسی حقیقي واکمني - څنګه عیسی یو صالح حاکم دی چې موږ یې باید تعقیب کړو</w:t>
      </w:r>
    </w:p>
    <w:p w14:paraId="290BFA98" w14:textId="77777777" w:rsidR="00F90BDC" w:rsidRDefault="00F90BDC"/>
    <w:p w14:paraId="4B996831" w14:textId="77777777" w:rsidR="00F90BDC" w:rsidRDefault="00F90BDC">
      <w:r xmlns:w="http://schemas.openxmlformats.org/wordprocessingml/2006/main">
        <w:t xml:space="preserve">2. د عیسی رد کول - څنګه موږ باید د عیسی واک رد نه کړو</w:t>
      </w:r>
    </w:p>
    <w:p w14:paraId="573F0ADF" w14:textId="77777777" w:rsidR="00F90BDC" w:rsidRDefault="00F90BDC"/>
    <w:p w14:paraId="2890FC82"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5D33C57E" w14:textId="77777777" w:rsidR="00F90BDC" w:rsidRDefault="00F90BDC"/>
    <w:p w14:paraId="262C4A71" w14:textId="77777777" w:rsidR="00F90BDC" w:rsidRDefault="00F90BDC">
      <w:r xmlns:w="http://schemas.openxmlformats.org/wordprocessingml/2006/main">
        <w:t xml:space="preserve">2. د فیلیپیانو 2: 9-11 - له همدې امله خدای هغه ډیر لوړ کړ او هغه ته یې هغه نوم ورکړ چې د هر نوم څخه پورته دی، نو د عیسی په نوم باید هر زنګون په آسمان کې، په ځمکه کې او د ځمکې لاندې، او د عیسی په نوم سجده وکړي. هره ژبه اعتراف کوي چې عیسی مسیح رب دی، د خدای پلار جلال ته.</w:t>
      </w:r>
    </w:p>
    <w:p w14:paraId="0C309876" w14:textId="77777777" w:rsidR="00F90BDC" w:rsidRDefault="00F90BDC"/>
    <w:p w14:paraId="3F559E51" w14:textId="77777777" w:rsidR="00F90BDC" w:rsidRDefault="00F90BDC">
      <w:r xmlns:w="http://schemas.openxmlformats.org/wordprocessingml/2006/main">
        <w:t xml:space="preserve">لوقا 19:15 کله چې هغه بیرته راستون شو او پادشاهي یې ترلاسه کړه، نو هغه دا نوکرانو ته امر وکړ چې هغه ته راوبلل شي چا ته چې هغه پیسې ورکړې وې، ترڅو پوه شي چې هر سړي څومره ګټه اخیستې ده. د سوداګرۍ له لارې.</w:t>
      </w:r>
    </w:p>
    <w:p w14:paraId="52A74CC9" w14:textId="77777777" w:rsidR="00F90BDC" w:rsidRDefault="00F90BDC"/>
    <w:p w14:paraId="7739A02B" w14:textId="77777777" w:rsidR="00F90BDC" w:rsidRDefault="00F90BDC">
      <w:r xmlns:w="http://schemas.openxmlformats.org/wordprocessingml/2006/main">
        <w:t xml:space="preserve">عیسی بیرته راستون شو او خپلو نوکرانو ته یې امر وکړ چې هغه ته راپور ورکړي چې دوی د سوداګرۍ له لارې څومره پیسې ترلاسه کړې.</w:t>
      </w:r>
    </w:p>
    <w:p w14:paraId="78C29A10" w14:textId="77777777" w:rsidR="00F90BDC" w:rsidRDefault="00F90BDC"/>
    <w:p w14:paraId="5C9D4F2C" w14:textId="77777777" w:rsidR="00F90BDC" w:rsidRDefault="00F90BDC">
      <w:r xmlns:w="http://schemas.openxmlformats.org/wordprocessingml/2006/main">
        <w:t xml:space="preserve">1. د زړور خدمت لپاره انعام: عیسی وفادار بندګانو ته د دوی د لیوالتیا لپاره انعام ورکوي.</w:t>
      </w:r>
    </w:p>
    <w:p w14:paraId="19F33277" w14:textId="77777777" w:rsidR="00F90BDC" w:rsidRDefault="00F90BDC"/>
    <w:p w14:paraId="21E3ACCA" w14:textId="77777777" w:rsidR="00F90BDC" w:rsidRDefault="00F90BDC">
      <w:r xmlns:w="http://schemas.openxmlformats.org/wordprocessingml/2006/main">
        <w:t xml:space="preserve">2. د سخاوت خوښي: عیسی د خپلو بندګانو سخاوت لمانځي.</w:t>
      </w:r>
    </w:p>
    <w:p w14:paraId="366885A5" w14:textId="77777777" w:rsidR="00F90BDC" w:rsidRDefault="00F90BDC"/>
    <w:p w14:paraId="62DBD09F" w14:textId="77777777" w:rsidR="00F90BDC" w:rsidRDefault="00F90BDC">
      <w:r xmlns:w="http://schemas.openxmlformats.org/wordprocessingml/2006/main">
        <w:t xml:space="preserve">1. 1 کورنتیانو 4: 2 ("سربیره پردې دا په سرپرست کې اړین دی چې یو سړی وفادار وموندل شي.")</w:t>
      </w:r>
    </w:p>
    <w:p w14:paraId="25DF611E" w14:textId="77777777" w:rsidR="00F90BDC" w:rsidRDefault="00F90BDC"/>
    <w:p w14:paraId="059D9152" w14:textId="77777777" w:rsidR="00F90BDC" w:rsidRDefault="00F90BDC">
      <w:r xmlns:w="http://schemas.openxmlformats.org/wordprocessingml/2006/main">
        <w:t xml:space="preserve">2. 2 کورنتیان 9: 6-7 ("مګر زه دا وایم چې هغه څوک چې لږ کرل کیږي هغه به لږ راوباسي؛ او څوک چې په پراخه کچه کرل کیږي هغه به هم په ښه توګه ریب کړي. هر سړی لکه څنګه چې د هغه په زړه کې اراده لري ، نو هغه دې ورکړي. نه په خپګان، یا د اړتیا په توګه: ځکه چې خدای خوشحاله ورکوونکي خوښوي.)</w:t>
      </w:r>
    </w:p>
    <w:p w14:paraId="08DCACF7" w14:textId="77777777" w:rsidR="00F90BDC" w:rsidRDefault="00F90BDC"/>
    <w:p w14:paraId="14E43FB9" w14:textId="77777777" w:rsidR="00F90BDC" w:rsidRDefault="00F90BDC">
      <w:r xmlns:w="http://schemas.openxmlformats.org/wordprocessingml/2006/main">
        <w:t xml:space="preserve">لوقا 19:16 بیا لومړی راغی او ویې ویل: ای مالکه ، ستا پونډه لس پونډه ګټلې ده.</w:t>
      </w:r>
    </w:p>
    <w:p w14:paraId="136D5455" w14:textId="77777777" w:rsidR="00F90BDC" w:rsidRDefault="00F90BDC"/>
    <w:p w14:paraId="6448F63A" w14:textId="77777777" w:rsidR="00F90BDC" w:rsidRDefault="00F90BDC">
      <w:r xmlns:w="http://schemas.openxmlformats.org/wordprocessingml/2006/main">
        <w:t xml:space="preserve">عیسی خپل پیروان هڅوي چې خپل استعدادونه پانګونه وکړي او د هغه سرچینو هوښیار ساتونکي وي چې خدای دوی ته ورکړي دي.</w:t>
      </w:r>
    </w:p>
    <w:p w14:paraId="5E1AF57F" w14:textId="77777777" w:rsidR="00F90BDC" w:rsidRDefault="00F90BDC"/>
    <w:p w14:paraId="4B48EE97" w14:textId="77777777" w:rsidR="00F90BDC" w:rsidRDefault="00F90BDC">
      <w:r xmlns:w="http://schemas.openxmlformats.org/wordprocessingml/2006/main">
        <w:t xml:space="preserve">1. وفادار سرپرست: د پوره هدف سره ژوند کول.</w:t>
      </w:r>
    </w:p>
    <w:p w14:paraId="47F5EE72" w14:textId="77777777" w:rsidR="00F90BDC" w:rsidRDefault="00F90BDC"/>
    <w:p w14:paraId="40C97237" w14:textId="77777777" w:rsidR="00F90BDC" w:rsidRDefault="00F90BDC">
      <w:r xmlns:w="http://schemas.openxmlformats.org/wordprocessingml/2006/main">
        <w:t xml:space="preserve">2. هغه څه چې تاسو یې کرئ ریبئ: د باوري پانګونې برکت.</w:t>
      </w:r>
    </w:p>
    <w:p w14:paraId="0B2F89EA" w14:textId="77777777" w:rsidR="00F90BDC" w:rsidRDefault="00F90BDC"/>
    <w:p w14:paraId="39CA98FF" w14:textId="77777777" w:rsidR="00F90BDC" w:rsidRDefault="00F90BDC">
      <w:r xmlns:w="http://schemas.openxmlformats.org/wordprocessingml/2006/main">
        <w:t xml:space="preserve">1. متی 25: 14-30 - د استعدادونو مثال.</w:t>
      </w:r>
    </w:p>
    <w:p w14:paraId="2C5C30F3" w14:textId="77777777" w:rsidR="00F90BDC" w:rsidRDefault="00F90BDC"/>
    <w:p w14:paraId="67CEAA99" w14:textId="77777777" w:rsidR="00F90BDC" w:rsidRDefault="00F90BDC">
      <w:r xmlns:w="http://schemas.openxmlformats.org/wordprocessingml/2006/main">
        <w:t xml:space="preserve">2. متلونه 13:11 - په چټکۍ سره ترلاسه شوې شتمني به کمه شي، مګر څوک چې لږ څه راټولوي هغه به زیات کړي.</w:t>
      </w:r>
    </w:p>
    <w:p w14:paraId="7E73A4FE" w14:textId="77777777" w:rsidR="00F90BDC" w:rsidRDefault="00F90BDC"/>
    <w:p w14:paraId="358D9651" w14:textId="77777777" w:rsidR="00F90BDC" w:rsidRDefault="00F90BDC">
      <w:r xmlns:w="http://schemas.openxmlformats.org/wordprocessingml/2006/main">
        <w:t xml:space="preserve">لوقا 19:17 هغه ورته وویل: ښه ، ښه نوکره ، ځکه چې ته په لږ څه کې وفادار یې ، نو ته په لسو ښارونو واک لرې.</w:t>
      </w:r>
    </w:p>
    <w:p w14:paraId="13CC6696" w14:textId="77777777" w:rsidR="00F90BDC" w:rsidRDefault="00F90BDC"/>
    <w:p w14:paraId="23885512" w14:textId="77777777" w:rsidR="00F90BDC" w:rsidRDefault="00F90BDC">
      <w:r xmlns:w="http://schemas.openxmlformats.org/wordprocessingml/2006/main">
        <w:t xml:space="preserve">وفادار خادم ته د لسو ښارونو واک ورکړل شو.</w:t>
      </w:r>
    </w:p>
    <w:p w14:paraId="40345F71" w14:textId="77777777" w:rsidR="00F90BDC" w:rsidRDefault="00F90BDC"/>
    <w:p w14:paraId="343E4BF7" w14:textId="77777777" w:rsidR="00F90BDC" w:rsidRDefault="00F90BDC">
      <w:r xmlns:w="http://schemas.openxmlformats.org/wordprocessingml/2006/main">
        <w:t xml:space="preserve">1. وفادار خدمت د لوی انعامونو لامل کیږي</w:t>
      </w:r>
    </w:p>
    <w:p w14:paraId="54F51B5F" w14:textId="77777777" w:rsidR="00F90BDC" w:rsidRDefault="00F90BDC"/>
    <w:p w14:paraId="5A27E0C7" w14:textId="77777777" w:rsidR="00F90BDC" w:rsidRDefault="00F90BDC">
      <w:r xmlns:w="http://schemas.openxmlformats.org/wordprocessingml/2006/main">
        <w:t xml:space="preserve">2. د وفادارۍ برکت</w:t>
      </w:r>
    </w:p>
    <w:p w14:paraId="46E72742" w14:textId="77777777" w:rsidR="00F90BDC" w:rsidRDefault="00F90BDC"/>
    <w:p w14:paraId="2CD9D735" w14:textId="77777777" w:rsidR="00F90BDC" w:rsidRDefault="00F90BDC">
      <w:r xmlns:w="http://schemas.openxmlformats.org/wordprocessingml/2006/main">
        <w:t xml:space="preserve">1. متی 25:21 - د هغه مالک ورته وویل: 'ښه، ښه او وفادار نوکر. تاسو لږ څه وفادار یاست؛ زه به تاسو ډیر څه تنظیم کړم.</w:t>
      </w:r>
    </w:p>
    <w:p w14:paraId="3C21E9FD" w14:textId="77777777" w:rsidR="00F90BDC" w:rsidRDefault="00F90BDC"/>
    <w:p w14:paraId="7C1A71AA" w14:textId="77777777" w:rsidR="00F90BDC" w:rsidRDefault="00F90BDC">
      <w:r xmlns:w="http://schemas.openxmlformats.org/wordprocessingml/2006/main">
        <w:t xml:space="preserve">2. متلونه 12:24 - د محنتي لاس به حکومت کوي، په داسې حال کې چې سست به په جبري کار کې واچول شي.</w:t>
      </w:r>
    </w:p>
    <w:p w14:paraId="1D877009" w14:textId="77777777" w:rsidR="00F90BDC" w:rsidRDefault="00F90BDC"/>
    <w:p w14:paraId="6FE1C4AF" w14:textId="77777777" w:rsidR="00F90BDC" w:rsidRDefault="00F90BDC">
      <w:r xmlns:w="http://schemas.openxmlformats.org/wordprocessingml/2006/main">
        <w:t xml:space="preserve">لوقا 19:18 او دوهم راغی او ویې ویل: ای مالکه ، ستا پونډه پنځه سینډه ګټلې ده.</w:t>
      </w:r>
    </w:p>
    <w:p w14:paraId="43436F5A" w14:textId="77777777" w:rsidR="00F90BDC" w:rsidRDefault="00F90BDC"/>
    <w:p w14:paraId="0D139A41" w14:textId="77777777" w:rsidR="00F90BDC" w:rsidRDefault="00F90BDC">
      <w:r xmlns:w="http://schemas.openxmlformats.org/wordprocessingml/2006/main">
        <w:t xml:space="preserve">عیسی د هغه سړي ستاینه وکړه چې هغه ته یې ورکړل شوي استعدادونو سره هوښیار پانګه اچونه وکړه.</w:t>
      </w:r>
    </w:p>
    <w:p w14:paraId="441158D3" w14:textId="77777777" w:rsidR="00F90BDC" w:rsidRDefault="00F90BDC"/>
    <w:p w14:paraId="68896CBE" w14:textId="77777777" w:rsidR="00F90BDC" w:rsidRDefault="00F90BDC">
      <w:r xmlns:w="http://schemas.openxmlformats.org/wordprocessingml/2006/main">
        <w:t xml:space="preserve">1: خدای موږ ټولو ته مختلف استعدادونه او استعدادونه راکړي دي. موږ باید دا ډالۍ په هوښیارۍ سره وکاروو ترڅو هغه ته ویاړ راوړو.</w:t>
      </w:r>
    </w:p>
    <w:p w14:paraId="7B1DA9E9" w14:textId="77777777" w:rsidR="00F90BDC" w:rsidRDefault="00F90BDC"/>
    <w:p w14:paraId="3C0C3745" w14:textId="77777777" w:rsidR="00F90BDC" w:rsidRDefault="00F90BDC">
      <w:r xmlns:w="http://schemas.openxmlformats.org/wordprocessingml/2006/main">
        <w:t xml:space="preserve">2: موږ باید هڅه وکړو چې د هغه نعمتونو وفاداري ساتونکي واوسو چې خدای موږ ته راکړي دي.</w:t>
      </w:r>
    </w:p>
    <w:p w14:paraId="3BB13400" w14:textId="77777777" w:rsidR="00F90BDC" w:rsidRDefault="00F90BDC"/>
    <w:p w14:paraId="1824A6FD" w14:textId="77777777" w:rsidR="00F90BDC" w:rsidRDefault="00F90BDC">
      <w:r xmlns:w="http://schemas.openxmlformats.org/wordprocessingml/2006/main">
        <w:t xml:space="preserve">1: متی 25: 14-30 - د استعدادونو مثال.</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پیټر 4:10 - موږ هر یو باید هر هغه ډالۍ وکاروو چې موږ یې ترلاسه کړې د نورو خدمت کولو لپاره ، په وفادارۍ سره د خدای فضل اداره کوو.</w:t>
      </w:r>
    </w:p>
    <w:p w14:paraId="217E5AF5" w14:textId="77777777" w:rsidR="00F90BDC" w:rsidRDefault="00F90BDC"/>
    <w:p w14:paraId="077434AF" w14:textId="77777777" w:rsidR="00F90BDC" w:rsidRDefault="00F90BDC">
      <w:r xmlns:w="http://schemas.openxmlformats.org/wordprocessingml/2006/main">
        <w:t xml:space="preserve">لوقا 19:19 هغه ورته وویل: ته هم په پنځو ښارونو باندې شه.</w:t>
      </w:r>
    </w:p>
    <w:p w14:paraId="1015E296" w14:textId="77777777" w:rsidR="00F90BDC" w:rsidRDefault="00F90BDC"/>
    <w:p w14:paraId="32A25322" w14:textId="77777777" w:rsidR="00F90BDC" w:rsidRDefault="00F90BDC">
      <w:r xmlns:w="http://schemas.openxmlformats.org/wordprocessingml/2006/main">
        <w:t xml:space="preserve">عیسی خپل یو شاګرد ته لارښوونه وکړه چې د پنځو ښارونو مسؤل وي.</w:t>
      </w:r>
    </w:p>
    <w:p w14:paraId="185C1380" w14:textId="77777777" w:rsidR="00F90BDC" w:rsidRDefault="00F90BDC"/>
    <w:p w14:paraId="1F64C84E" w14:textId="77777777" w:rsidR="00F90BDC" w:rsidRDefault="00F90BDC">
      <w:r xmlns:w="http://schemas.openxmlformats.org/wordprocessingml/2006/main">
        <w:t xml:space="preserve">1. د عیسی د کلمو ځواک: څنګه د عیسی لارښوونې کولی شي لوی شیان رامینځته کړي.</w:t>
      </w:r>
    </w:p>
    <w:p w14:paraId="786511A7" w14:textId="77777777" w:rsidR="00F90BDC" w:rsidRDefault="00F90BDC"/>
    <w:p w14:paraId="58633225" w14:textId="77777777" w:rsidR="00F90BDC" w:rsidRDefault="00F90BDC">
      <w:r xmlns:w="http://schemas.openxmlformats.org/wordprocessingml/2006/main">
        <w:t xml:space="preserve">2. د خدمت عظمت: د نورو خدمت کول څنګه برکت راوړي.</w:t>
      </w:r>
    </w:p>
    <w:p w14:paraId="7087A6A8" w14:textId="77777777" w:rsidR="00F90BDC" w:rsidRDefault="00F90BDC"/>
    <w:p w14:paraId="1F11667B" w14:textId="77777777" w:rsidR="00F90BDC" w:rsidRDefault="00F90BDC">
      <w:r xmlns:w="http://schemas.openxmlformats.org/wordprocessingml/2006/main">
        <w:t xml:space="preserve">1. متی 20: 25-28 - عیسی د نورو په خدمت کې د عظمت موندلو په اړه درس ورکوي.</w:t>
      </w:r>
    </w:p>
    <w:p w14:paraId="79954270" w14:textId="77777777" w:rsidR="00F90BDC" w:rsidRDefault="00F90BDC"/>
    <w:p w14:paraId="6E22C702" w14:textId="77777777" w:rsidR="00F90BDC" w:rsidRDefault="00F90BDC">
      <w:r xmlns:w="http://schemas.openxmlformats.org/wordprocessingml/2006/main">
        <w:t xml:space="preserve">2. 1 پیټر 5: 6-7 - خپل ځان د څښتن په وړاندې عاجز کړئ، او هغه به تاسو پورته کړي.</w:t>
      </w:r>
    </w:p>
    <w:p w14:paraId="47398F89" w14:textId="77777777" w:rsidR="00F90BDC" w:rsidRDefault="00F90BDC"/>
    <w:p w14:paraId="064465B2" w14:textId="77777777" w:rsidR="00F90BDC" w:rsidRDefault="00F90BDC">
      <w:r xmlns:w="http://schemas.openxmlformats.org/wordprocessingml/2006/main">
        <w:t xml:space="preserve">لوقا 19:20 بیا بل راغی او ویې ویل: ای مالکه ، وګوره ، دا ستاسو پونډه ده چې ما په رومال کې ساتلې ده:</w:t>
      </w:r>
    </w:p>
    <w:p w14:paraId="08FE18DC" w14:textId="77777777" w:rsidR="00F90BDC" w:rsidRDefault="00F90BDC"/>
    <w:p w14:paraId="170C766F" w14:textId="77777777" w:rsidR="00F90BDC" w:rsidRDefault="00F90BDC">
      <w:r xmlns:w="http://schemas.openxmlformats.org/wordprocessingml/2006/main">
        <w:t xml:space="preserve">عیسی د هغه سرچینو پانګوونې اهمیت په اړه یو پیاوړی درس ښوولی چې خدای موږ ته راکړی دی.</w:t>
      </w:r>
    </w:p>
    <w:p w14:paraId="542830E0" w14:textId="77777777" w:rsidR="00F90BDC" w:rsidRDefault="00F90BDC"/>
    <w:p w14:paraId="24E7F631" w14:textId="77777777" w:rsidR="00F90BDC" w:rsidRDefault="00F90BDC">
      <w:r xmlns:w="http://schemas.openxmlformats.org/wordprocessingml/2006/main">
        <w:t xml:space="preserve">1: د هغه سرچینو پانګونه چې خدای موږ ته راکوي</w:t>
      </w:r>
    </w:p>
    <w:p w14:paraId="71DC7018" w14:textId="77777777" w:rsidR="00F90BDC" w:rsidRDefault="00F90BDC"/>
    <w:p w14:paraId="30C52EB3" w14:textId="77777777" w:rsidR="00F90BDC" w:rsidRDefault="00F90BDC">
      <w:r xmlns:w="http://schemas.openxmlformats.org/wordprocessingml/2006/main">
        <w:t xml:space="preserve">۲: د هغه څه سره وفادار اوسئ چې لرو</w:t>
      </w:r>
    </w:p>
    <w:p w14:paraId="179D44BF" w14:textId="77777777" w:rsidR="00F90BDC" w:rsidRDefault="00F90BDC"/>
    <w:p w14:paraId="07632450" w14:textId="77777777" w:rsidR="00F90BDC" w:rsidRDefault="00F90BDC">
      <w:r xmlns:w="http://schemas.openxmlformats.org/wordprocessingml/2006/main">
        <w:t xml:space="preserve">1: متی 25: 14-30 - د استعدادونو مثال</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3: 9-10 - د خپل مال سره د څښتن عزت وکړئ</w:t>
      </w:r>
    </w:p>
    <w:p w14:paraId="6CC7259A" w14:textId="77777777" w:rsidR="00F90BDC" w:rsidRDefault="00F90BDC"/>
    <w:p w14:paraId="2EFA7FC1" w14:textId="77777777" w:rsidR="00F90BDC" w:rsidRDefault="00F90BDC">
      <w:r xmlns:w="http://schemas.openxmlformats.org/wordprocessingml/2006/main">
        <w:t xml:space="preserve">لوقا 19:21 ځکه چې زه له تا څخه ویریدم ، ځکه چې ته یو ځیرک سړی یې: ته هغه پورته کوې چې ته یې نه غورځوي ، او هغه ریب کوې چې تا نه کرلي.</w:t>
      </w:r>
    </w:p>
    <w:p w14:paraId="5B03DDDD" w14:textId="77777777" w:rsidR="00F90BDC" w:rsidRDefault="00F90BDC"/>
    <w:p w14:paraId="3E633D74" w14:textId="77777777" w:rsidR="00F90BDC" w:rsidRDefault="00F90BDC">
      <w:r xmlns:w="http://schemas.openxmlformats.org/wordprocessingml/2006/main">
        <w:t xml:space="preserve">عیسی موږ ته د حساب ورکولو پرته د ژوند کولو پایلو څخه خبرداری ورکوي.</w:t>
      </w:r>
    </w:p>
    <w:p w14:paraId="003960A3" w14:textId="77777777" w:rsidR="00F90BDC" w:rsidRDefault="00F90BDC"/>
    <w:p w14:paraId="343D0A5B" w14:textId="77777777" w:rsidR="00F90BDC" w:rsidRDefault="00F90BDC">
      <w:r xmlns:w="http://schemas.openxmlformats.org/wordprocessingml/2006/main">
        <w:t xml:space="preserve">1: موږ باید د خپلو اعمالو حساب ورکوونکي او د خپلو پریکړو لپاره مسؤل یو.</w:t>
      </w:r>
    </w:p>
    <w:p w14:paraId="24C3274B" w14:textId="77777777" w:rsidR="00F90BDC" w:rsidRDefault="00F90BDC"/>
    <w:p w14:paraId="6DC72F20" w14:textId="77777777" w:rsidR="00F90BDC" w:rsidRDefault="00F90BDC">
      <w:r xmlns:w="http://schemas.openxmlformats.org/wordprocessingml/2006/main">
        <w:t xml:space="preserve">2: خدای موږ د هغه کارونو حساب ورکوی چې موږ یې کوو، نو راځئ چې په صداقت او عاجزي سره ژوند وکړو.</w:t>
      </w:r>
    </w:p>
    <w:p w14:paraId="0D67D863" w14:textId="77777777" w:rsidR="00F90BDC" w:rsidRDefault="00F90BDC"/>
    <w:p w14:paraId="63E507E2" w14:textId="77777777" w:rsidR="00F90BDC" w:rsidRDefault="00F90BDC">
      <w:r xmlns:w="http://schemas.openxmlformats.org/wordprocessingml/2006/main">
        <w:t xml:space="preserve">1: 1 د کورنتیانو 10:12 - نو هر څوک چې دا فکر کوي چې هغه ولاړ دی باید پام وکړي چې هغه رالویږي.</w:t>
      </w:r>
    </w:p>
    <w:p w14:paraId="646C5299" w14:textId="77777777" w:rsidR="00F90BDC" w:rsidRDefault="00F90BDC"/>
    <w:p w14:paraId="2AA9AE32" w14:textId="77777777" w:rsidR="00F90BDC" w:rsidRDefault="00F90BDC">
      <w:r xmlns:w="http://schemas.openxmlformats.org/wordprocessingml/2006/main">
        <w:t xml:space="preserve">2: واعظ 11: 9 - ای ځوانه ، په ځوانۍ کې خوشحاله شه ، او د ځوانۍ په ورځو کې ستا زړه خوشحاله کړه. د خپل زړه په لارو او د خپلو سترګو لید باندې ولاړ شه.</w:t>
      </w:r>
    </w:p>
    <w:p w14:paraId="4A8C7C3F" w14:textId="77777777" w:rsidR="00F90BDC" w:rsidRDefault="00F90BDC"/>
    <w:p w14:paraId="0A874CB0" w14:textId="77777777" w:rsidR="00F90BDC" w:rsidRDefault="00F90BDC">
      <w:r xmlns:w="http://schemas.openxmlformats.org/wordprocessingml/2006/main">
        <w:t xml:space="preserve">لوقا 19:22 هغه ورته وویل: زه به ستا له خولې څخه قضاوت وکړم ، ای بدکاره نوکر. ته پوهیږې چې زه یو ځیرک سړی وم، هغه څه چې ما نه دي پورته کړي او هغه ریب چې ما نه دي کرلي:</w:t>
      </w:r>
    </w:p>
    <w:p w14:paraId="0395C093" w14:textId="77777777" w:rsidR="00F90BDC" w:rsidRDefault="00F90BDC"/>
    <w:p w14:paraId="23098991" w14:textId="77777777" w:rsidR="00F90BDC" w:rsidRDefault="00F90BDC">
      <w:r xmlns:w="http://schemas.openxmlformats.org/wordprocessingml/2006/main">
        <w:t xml:space="preserve">عیسی موږ ته خبرداری راکوي چې د هغه د ډالۍ وفادار ساتونکي واوسو.</w:t>
      </w:r>
    </w:p>
    <w:p w14:paraId="3FEF4210" w14:textId="77777777" w:rsidR="00F90BDC" w:rsidRDefault="00F90BDC"/>
    <w:p w14:paraId="58C6371A" w14:textId="77777777" w:rsidR="00F90BDC" w:rsidRDefault="00F90BDC">
      <w:r xmlns:w="http://schemas.openxmlformats.org/wordprocessingml/2006/main">
        <w:t xml:space="preserve">1. خدای موږ ته د هغه څه وفادار ساتونکي بولي چې هغه موږ ته برکت ورکړی دی.</w:t>
      </w:r>
    </w:p>
    <w:p w14:paraId="473CD1BD" w14:textId="77777777" w:rsidR="00F90BDC" w:rsidRDefault="00F90BDC"/>
    <w:p w14:paraId="03470BB7" w14:textId="77777777" w:rsidR="00F90BDC" w:rsidRDefault="00F90BDC">
      <w:r xmlns:w="http://schemas.openxmlformats.org/wordprocessingml/2006/main">
        <w:t xml:space="preserve">2. موږ باید خپلې سرچینې د خدای د ستاینې او د هغه د پاچاهۍ لپاره وکاروو.</w:t>
      </w:r>
    </w:p>
    <w:p w14:paraId="57992CF7" w14:textId="77777777" w:rsidR="00F90BDC" w:rsidRDefault="00F90BDC"/>
    <w:p w14:paraId="2A5EF67F" w14:textId="77777777" w:rsidR="00F90BDC" w:rsidRDefault="00F90BDC">
      <w:r xmlns:w="http://schemas.openxmlformats.org/wordprocessingml/2006/main">
        <w:t xml:space="preserve">1. متی 25: 14-30 - د استعدادونو مثال.</w:t>
      </w:r>
    </w:p>
    <w:p w14:paraId="18232CCC" w14:textId="77777777" w:rsidR="00F90BDC" w:rsidRDefault="00F90BDC"/>
    <w:p w14:paraId="187A4C9A" w14:textId="77777777" w:rsidR="00F90BDC" w:rsidRDefault="00F90BDC">
      <w:r xmlns:w="http://schemas.openxmlformats.org/wordprocessingml/2006/main">
        <w:t xml:space="preserve">2. 1 کورنتیانو 4: 2 - له همدې امله ، دا د محافظینو څخه اړین دی چې یو وفادار وموندل شي.</w:t>
      </w:r>
    </w:p>
    <w:p w14:paraId="26D97628" w14:textId="77777777" w:rsidR="00F90BDC" w:rsidRDefault="00F90BDC"/>
    <w:p w14:paraId="7F969792" w14:textId="77777777" w:rsidR="00F90BDC" w:rsidRDefault="00F90BDC">
      <w:r xmlns:w="http://schemas.openxmlformats.org/wordprocessingml/2006/main">
        <w:t xml:space="preserve">لوقا 19:23 نو بیا دې ولې زما پیسې بانک ته نه دي ورکړې چې زما په راتګ سره ما د سود سره زما پیسې غوښتلې وای؟</w:t>
      </w:r>
    </w:p>
    <w:p w14:paraId="4F41C156" w14:textId="77777777" w:rsidR="00F90BDC" w:rsidRDefault="00F90BDC"/>
    <w:p w14:paraId="28A2DF7A" w14:textId="77777777" w:rsidR="00F90BDC" w:rsidRDefault="00F90BDC">
      <w:r xmlns:w="http://schemas.openxmlformats.org/wordprocessingml/2006/main">
        <w:t xml:space="preserve">دا ایت د عیسی په اړه دی چې پوښتنه یې وکړه چې ولې بنده هغه پیسې چې هغه ته ورکړل شوې وې د سود ترلاسه کولو لپاره نه کاروي.</w:t>
      </w:r>
    </w:p>
    <w:p w14:paraId="0B641FFE" w14:textId="77777777" w:rsidR="00F90BDC" w:rsidRDefault="00F90BDC"/>
    <w:p w14:paraId="1B2C107E" w14:textId="77777777" w:rsidR="00F90BDC" w:rsidRDefault="00F90BDC">
      <w:r xmlns:w="http://schemas.openxmlformats.org/wordprocessingml/2006/main">
        <w:t xml:space="preserve">1. د پانګې اچونې ځواک: څنګه په هوښیارۍ سره پانګه اچونه کولی شي د زیاتو انعامونو لامل شي</w:t>
      </w:r>
    </w:p>
    <w:p w14:paraId="0481749D" w14:textId="77777777" w:rsidR="00F90BDC" w:rsidRDefault="00F90BDC"/>
    <w:p w14:paraId="75635F68" w14:textId="77777777" w:rsidR="00F90BDC" w:rsidRDefault="00F90BDC">
      <w:r xmlns:w="http://schemas.openxmlformats.org/wordprocessingml/2006/main">
        <w:t xml:space="preserve">2. د استعدادونو مثال: ولې موږ باید خپلې ډالۍ او استعدادونه د خدای خدمت لپاره وکاروو</w:t>
      </w:r>
    </w:p>
    <w:p w14:paraId="005017B7" w14:textId="77777777" w:rsidR="00F90BDC" w:rsidRDefault="00F90BDC"/>
    <w:p w14:paraId="1BAA6F92" w14:textId="77777777" w:rsidR="00F90BDC" w:rsidRDefault="00F90BDC">
      <w:r xmlns:w="http://schemas.openxmlformats.org/wordprocessingml/2006/main">
        <w:t xml:space="preserve">1. متی 25: 14-30 - د استعدادونو مثال</w:t>
      </w:r>
    </w:p>
    <w:p w14:paraId="7486EE55" w14:textId="77777777" w:rsidR="00F90BDC" w:rsidRDefault="00F90BDC"/>
    <w:p w14:paraId="7772273D" w14:textId="77777777" w:rsidR="00F90BDC" w:rsidRDefault="00F90BDC">
      <w:r xmlns:w="http://schemas.openxmlformats.org/wordprocessingml/2006/main">
        <w:t xml:space="preserve">2. متلونه 22: 7 - په غریب باندې د بډایه حاکمیت، او پور اخیستونکی د پور ورکوونکي غلام دی</w:t>
      </w:r>
    </w:p>
    <w:p w14:paraId="715852CE" w14:textId="77777777" w:rsidR="00F90BDC" w:rsidRDefault="00F90BDC"/>
    <w:p w14:paraId="646DAE95" w14:textId="77777777" w:rsidR="00F90BDC" w:rsidRDefault="00F90BDC">
      <w:r xmlns:w="http://schemas.openxmlformats.org/wordprocessingml/2006/main">
        <w:t xml:space="preserve">لوقا 19:24 او هغه چا ته چې ولاړ وو ورته یې وویل: د هغه څخه پینډه واخله او هغه ته یې ورکړه چې لس سیونین لري.</w:t>
      </w:r>
    </w:p>
    <w:p w14:paraId="5ECF6CCF" w14:textId="77777777" w:rsidR="00F90BDC" w:rsidRDefault="00F90BDC"/>
    <w:p w14:paraId="568E2381" w14:textId="77777777" w:rsidR="00F90BDC" w:rsidRDefault="00F90BDC">
      <w:r xmlns:w="http://schemas.openxmlformats.org/wordprocessingml/2006/main">
        <w:t xml:space="preserve">دا برخه د عیسی په اړه خبرې کوي چې لیدونکو ته یې لارښوونه وکړه چې د هغه چا څخه واخلي چې یو پونډه لري او هغه چا ته یې ورکړي چې لس پونډه لري.</w:t>
      </w:r>
    </w:p>
    <w:p w14:paraId="25F4F1B1" w14:textId="77777777" w:rsidR="00F90BDC" w:rsidRDefault="00F90BDC"/>
    <w:p w14:paraId="40E8E75F" w14:textId="77777777" w:rsidR="00F90BDC" w:rsidRDefault="00F90BDC">
      <w:r xmlns:w="http://schemas.openxmlformats.org/wordprocessingml/2006/main">
        <w:t xml:space="preserve">1. د سخاوت ځواک: د عیسی د لارښوونو کیسه هغه کسانو ته چې ولاړ دي د سخاوت ځواک او دا چې څنګه نورو ته د برکت ورکولو لپاره کارول کیدی شي خبرې کوي.</w:t>
      </w:r>
    </w:p>
    <w:p w14:paraId="4200F9B5" w14:textId="77777777" w:rsidR="00F90BDC" w:rsidRDefault="00F90BDC"/>
    <w:p w14:paraId="3A78788F" w14:textId="77777777" w:rsidR="00F90BDC" w:rsidRDefault="00F90BDC">
      <w:r xmlns:w="http://schemas.openxmlformats.org/wordprocessingml/2006/main">
        <w:t xml:space="preserve">2. د خدای کثرت: هغو کسانو ته چې ولاړ دي د عیسی لارښوونه د خدای د اکمالاتو په اړه خبرې کوي </w:t>
      </w:r>
      <w:r xmlns:w="http://schemas.openxmlformats.org/wordprocessingml/2006/main">
        <w:lastRenderedPageBreak xmlns:w="http://schemas.openxmlformats.org/wordprocessingml/2006/main"/>
      </w:r>
      <w:r xmlns:w="http://schemas.openxmlformats.org/wordprocessingml/2006/main">
        <w:t xml:space="preserve">او دا چې څنګه د نورو اړتیاو پوره کولو لپاره کارول کیدی شي.</w:t>
      </w:r>
    </w:p>
    <w:p w14:paraId="3AB5DDB1" w14:textId="77777777" w:rsidR="00F90BDC" w:rsidRDefault="00F90BDC"/>
    <w:p w14:paraId="6E069DAC" w14:textId="77777777" w:rsidR="00F90BDC" w:rsidRDefault="00F90BDC">
      <w:r xmlns:w="http://schemas.openxmlformats.org/wordprocessingml/2006/main">
        <w:t xml:space="preserve">1. 2 کورنتیانو 9: 7-8 - "تاسو هر یو باید هغه څه ورکړئ چې تاسو یې په زړه کې د ورکولو پریکړه کړې وي، نه په ناخوښۍ او یا د مجبورۍ له مخې، ځکه چې خدای یو خوشحاله ورکوونکي خوښوي، او خدای د دې توان لري چې تاسو ته په پراخه کچه برکت درکړي. په هر وخت کې په ټولو شیانو کې، هر هغه څه چې تاسو ورته اړتیا لرئ لرئ، تاسو به په هر ښه کار کې زیات شئ."</w:t>
      </w:r>
    </w:p>
    <w:p w14:paraId="0EDBCF8A" w14:textId="77777777" w:rsidR="00F90BDC" w:rsidRDefault="00F90BDC"/>
    <w:p w14:paraId="21B5A4F2" w14:textId="77777777" w:rsidR="00F90BDC" w:rsidRDefault="00F90BDC">
      <w:r xmlns:w="http://schemas.openxmlformats.org/wordprocessingml/2006/main">
        <w:t xml:space="preserve">2. ګلتیانو 6: 9-10 - "راځئ چې په ښه کولو کې ستړي نه شو، ځکه چې په مناسب وخت کې به موږ فصل راوباسئ که چیرې موږ لاس وانخلو، نو څنګه چې موږ فرصت لرو، راځئ چې د ټولو خلکو سره ښه وکړو. په ځانګړې توګه د هغو کسانو لپاره چې د مومنانو له کورنۍ سره تړاو لري."</w:t>
      </w:r>
    </w:p>
    <w:p w14:paraId="50859A26" w14:textId="77777777" w:rsidR="00F90BDC" w:rsidRDefault="00F90BDC"/>
    <w:p w14:paraId="30779386" w14:textId="77777777" w:rsidR="00F90BDC" w:rsidRDefault="00F90BDC">
      <w:r xmlns:w="http://schemas.openxmlformats.org/wordprocessingml/2006/main">
        <w:t xml:space="preserve">لوقا 19:25 (او هغوئ ورته وویل: ربه، هغه لس پونډه لري.)</w:t>
      </w:r>
    </w:p>
    <w:p w14:paraId="76634ED9" w14:textId="77777777" w:rsidR="00F90BDC" w:rsidRDefault="00F90BDC"/>
    <w:p w14:paraId="5AD4CC7F" w14:textId="77777777" w:rsidR="00F90BDC" w:rsidRDefault="00F90BDC">
      <w:r xmlns:w="http://schemas.openxmlformats.org/wordprocessingml/2006/main">
        <w:t xml:space="preserve">د لوقا 19:25 څخه دا اقتباس څرګندوي چې څنګه د عیسی ځینې پیروانو له هغه څخه وپوښتل چې د یو سړي سره باید څه وشي چې لس پونډه لري.</w:t>
      </w:r>
    </w:p>
    <w:p w14:paraId="30B6131B" w14:textId="77777777" w:rsidR="00F90BDC" w:rsidRDefault="00F90BDC"/>
    <w:p w14:paraId="5407CD05" w14:textId="77777777" w:rsidR="00F90BDC" w:rsidRDefault="00F90BDC">
      <w:r xmlns:w="http://schemas.openxmlformats.org/wordprocessingml/2006/main">
        <w:t xml:space="preserve">1. د درلودلو ځواک: په نړۍ کې د بدلون لپاره د خدای نعمتونه څنګه کارول کیږي</w:t>
      </w:r>
    </w:p>
    <w:p w14:paraId="4A512D54" w14:textId="77777777" w:rsidR="00F90BDC" w:rsidRDefault="00F90BDC"/>
    <w:p w14:paraId="2744DAAA" w14:textId="77777777" w:rsidR="00F90BDC" w:rsidRDefault="00F90BDC">
      <w:r xmlns:w="http://schemas.openxmlformats.org/wordprocessingml/2006/main">
        <w:t xml:space="preserve">2. د سخاوت فضیلت: څنګه د قربانۍ او سرپرستۍ ژوند وکړئ</w:t>
      </w:r>
    </w:p>
    <w:p w14:paraId="17857BDC" w14:textId="77777777" w:rsidR="00F90BDC" w:rsidRDefault="00F90BDC"/>
    <w:p w14:paraId="76ED6110" w14:textId="77777777" w:rsidR="00F90BDC" w:rsidRDefault="00F90BDC">
      <w:r xmlns:w="http://schemas.openxmlformats.org/wordprocessingml/2006/main">
        <w:t xml:space="preserve">1. متی 25: 14-30 - د استعدادونو مثال</w:t>
      </w:r>
    </w:p>
    <w:p w14:paraId="0BB1A138" w14:textId="77777777" w:rsidR="00F90BDC" w:rsidRDefault="00F90BDC"/>
    <w:p w14:paraId="3882A54E" w14:textId="77777777" w:rsidR="00F90BDC" w:rsidRDefault="00F90BDC">
      <w:r xmlns:w="http://schemas.openxmlformats.org/wordprocessingml/2006/main">
        <w:t xml:space="preserve">2. 2 کورنتیان 8: 1-15 - د مقدونیې کلیساونو سخاوت</w:t>
      </w:r>
    </w:p>
    <w:p w14:paraId="070C7183" w14:textId="77777777" w:rsidR="00F90BDC" w:rsidRDefault="00F90BDC"/>
    <w:p w14:paraId="036B6FB5" w14:textId="77777777" w:rsidR="00F90BDC" w:rsidRDefault="00F90BDC">
      <w:r xmlns:w="http://schemas.openxmlformats.org/wordprocessingml/2006/main">
        <w:t xml:space="preserve">لوقا 19:26 ځکه چې زه تاسو ته وایم چې هر هغه چا ته چې لري به ورکړل شي. او د هغه چا څخه چې نه لري حتی هغه به هم له هغه څخه واخیستل شي.</w:t>
      </w:r>
    </w:p>
    <w:p w14:paraId="4BA9204F" w14:textId="77777777" w:rsidR="00F90BDC" w:rsidRDefault="00F90BDC"/>
    <w:p w14:paraId="32496153" w14:textId="77777777" w:rsidR="00F90BDC" w:rsidRDefault="00F90BDC">
      <w:r xmlns:w="http://schemas.openxmlformats.org/wordprocessingml/2006/main">
        <w:t xml:space="preserve">هرڅوک به د دوی د عملونو په اساس انعام یا سزا ورکول کیږي.</w:t>
      </w:r>
    </w:p>
    <w:p w14:paraId="442772D6" w14:textId="77777777" w:rsidR="00F90BDC" w:rsidRDefault="00F90BDC"/>
    <w:p w14:paraId="386D52BC" w14:textId="77777777" w:rsidR="00F90BDC" w:rsidRDefault="00F90BDC">
      <w:r xmlns:w="http://schemas.openxmlformats.org/wordprocessingml/2006/main">
        <w:t xml:space="preserve">1: زموږ عملونه پایلې لري، او موږ باید هڅه وکړو چې ژوند وکړو چې د خدای خوښ وي.</w:t>
      </w:r>
    </w:p>
    <w:p w14:paraId="550BCBB7" w14:textId="77777777" w:rsidR="00F90BDC" w:rsidRDefault="00F90BDC"/>
    <w:p w14:paraId="40930804" w14:textId="77777777" w:rsidR="00F90BDC" w:rsidRDefault="00F90BDC">
      <w:r xmlns:w="http://schemas.openxmlformats.org/wordprocessingml/2006/main">
        <w:t xml:space="preserve">2: موږ باید د خپلو کړنو په اړه فکر وکړو او دا چې دوی څنګه په ځان او نورو اغیزه کوي، ځکه چې دوی به زموږ په راتلونکي اغیزه وکړي.</w:t>
      </w:r>
    </w:p>
    <w:p w14:paraId="63A767CE" w14:textId="77777777" w:rsidR="00F90BDC" w:rsidRDefault="00F90BDC"/>
    <w:p w14:paraId="28462853" w14:textId="77777777" w:rsidR="00F90BDC" w:rsidRDefault="00F90BDC">
      <w:r xmlns:w="http://schemas.openxmlformats.org/wordprocessingml/2006/main">
        <w:t xml:space="preserve">1: جیمز 4:17 - نو د هغه چا لپاره چې په ښه کولو پوهیږي او نه کوي، د هغه لپاره دا ګناه ده.</w:t>
      </w:r>
    </w:p>
    <w:p w14:paraId="2685AD81" w14:textId="77777777" w:rsidR="00F90BDC" w:rsidRDefault="00F90BDC"/>
    <w:p w14:paraId="715DEDED" w14:textId="77777777" w:rsidR="00F90BDC" w:rsidRDefault="00F90BDC">
      <w:r xmlns:w="http://schemas.openxmlformats.org/wordprocessingml/2006/main">
        <w:t xml:space="preserve">2: متلونه 11:18 - بدکار سړی فریب معاش ترلاسه کوي، مګر هغه څوک چې صداقت کري هغه یو یقیني اجر ترلاسه کوي.</w:t>
      </w:r>
    </w:p>
    <w:p w14:paraId="3B7D828D" w14:textId="77777777" w:rsidR="00F90BDC" w:rsidRDefault="00F90BDC"/>
    <w:p w14:paraId="590632F6" w14:textId="77777777" w:rsidR="00F90BDC" w:rsidRDefault="00F90BDC">
      <w:r xmlns:w="http://schemas.openxmlformats.org/wordprocessingml/2006/main">
        <w:t xml:space="preserve">لوقا 19:27 مګر زما هغه دښمنان چې نه غواړي زه په دوی باندې پاچاهی وکړم ، دلته راولئ او زما په وړاندې یې ووژنئ.</w:t>
      </w:r>
    </w:p>
    <w:p w14:paraId="5DDDFC1B" w14:textId="77777777" w:rsidR="00F90BDC" w:rsidRDefault="00F90BDC"/>
    <w:p w14:paraId="281D7180" w14:textId="77777777" w:rsidR="00F90BDC" w:rsidRDefault="00F90BDC">
      <w:r xmlns:w="http://schemas.openxmlformats.org/wordprocessingml/2006/main">
        <w:t xml:space="preserve">عیسی خپلو پیروانو ته امر کوي چې خپل دښمنان د هغه په وړاندې راولي او ووژني.</w:t>
      </w:r>
    </w:p>
    <w:p w14:paraId="0C97FF3D" w14:textId="77777777" w:rsidR="00F90BDC" w:rsidRDefault="00F90BDC"/>
    <w:p w14:paraId="3E27826E" w14:textId="77777777" w:rsidR="00F90BDC" w:rsidRDefault="00F90BDC">
      <w:r xmlns:w="http://schemas.openxmlformats.org/wordprocessingml/2006/main">
        <w:t xml:space="preserve">1. د غیر مشروط مینې ځواک: له خپلو دښمنانو سره مینه کول زده کړئ</w:t>
      </w:r>
    </w:p>
    <w:p w14:paraId="0CC38371" w14:textId="77777777" w:rsidR="00F90BDC" w:rsidRDefault="00F90BDC"/>
    <w:p w14:paraId="4396327C" w14:textId="77777777" w:rsidR="00F90BDC" w:rsidRDefault="00F90BDC">
      <w:r xmlns:w="http://schemas.openxmlformats.org/wordprocessingml/2006/main">
        <w:t xml:space="preserve">2. د ځورونې په وخت کې بخښنه: د بل ګیډ بدلول</w:t>
      </w:r>
    </w:p>
    <w:p w14:paraId="741B8DDE" w14:textId="77777777" w:rsidR="00F90BDC" w:rsidRDefault="00F90BDC"/>
    <w:p w14:paraId="601E8125" w14:textId="77777777" w:rsidR="00F90BDC" w:rsidRDefault="00F90BDC">
      <w:r xmlns:w="http://schemas.openxmlformats.org/wordprocessingml/2006/main">
        <w:t xml:space="preserve">1. متی 5: 43-44 "تاسو اوریدلي چې ویل شوي وو، 'د خپل ګاونډی سره مینه وکړئ او د خپل دښمن څخه نفرت وکړئ.' ۴۴خو زه تاسو ته وایم چې له خپلو دښمنانو سره مینه وکړئ او د هغو کسانو لپاره دعا وکړئ چې تاسو ځوروي.»</w:t>
      </w:r>
    </w:p>
    <w:p w14:paraId="0D4D6041" w14:textId="77777777" w:rsidR="00F90BDC" w:rsidRDefault="00F90BDC"/>
    <w:p w14:paraId="6C726218" w14:textId="77777777" w:rsidR="00F90BDC" w:rsidRDefault="00F90BDC">
      <w:r xmlns:w="http://schemas.openxmlformats.org/wordprocessingml/2006/main">
        <w:t xml:space="preserve">2. د روميانو 12: 17-21 "د بدۍ په بدل کې چا ته بد مه ورکوئ، په احتياط سره هغه څه وکړئ چې د هرچا په نظر کې وي. 18 که دا ممکنه وي، تر هغه چې دا په تاسو پورې اړه لري، د هرچا سره په سوله کې ژوند وکړئ. ۱۹اَئے زما ګرانو ملګرو انتقام مه اخلئ، خو دَ خُدائے غضب ته ځائے پريږدئ، ځکه چه ليکلى شوى دى چه ”د غچ اخستل زما کار دى، زَۀ به بدله ورکوم. هغه ته خواړه ورکړئ، که هغه تږی وي، هغه ته یو څه وڅښئ، په دې کولو سره به د هغه په سر باندې د سکرو ډبرې ډنډ کړئ. ۲۱ </w:t>
      </w:r>
      <w:r xmlns:w="http://schemas.openxmlformats.org/wordprocessingml/2006/main">
        <w:t xml:space="preserve">په بدۍ </w:t>
      </w:r>
      <w:r xmlns:w="http://schemas.openxmlformats.org/wordprocessingml/2006/main">
        <w:t xml:space="preserve">مه غالبه کېږه ، بلکې په بدو باندې په نېکۍ غالب شه.»</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لوقا 19:28 کله چې هغه دا خبرې وکړې ، هغه مخکې لاړ او بیت المقدس ته پورته شو.</w:t>
      </w:r>
    </w:p>
    <w:p w14:paraId="1A65C707" w14:textId="77777777" w:rsidR="00F90BDC" w:rsidRDefault="00F90BDC"/>
    <w:p w14:paraId="4D9105FF" w14:textId="77777777" w:rsidR="00F90BDC" w:rsidRDefault="00F90BDC">
      <w:r xmlns:w="http://schemas.openxmlformats.org/wordprocessingml/2006/main">
        <w:t xml:space="preserve">عیسی د خلکو سره خبرې وکړې او بیا بیت المقدس ته په سفر لاړ.</w:t>
      </w:r>
    </w:p>
    <w:p w14:paraId="4F9FF927" w14:textId="77777777" w:rsidR="00F90BDC" w:rsidRDefault="00F90BDC"/>
    <w:p w14:paraId="47262E20" w14:textId="77777777" w:rsidR="00F90BDC" w:rsidRDefault="00F90BDC">
      <w:r xmlns:w="http://schemas.openxmlformats.org/wordprocessingml/2006/main">
        <w:t xml:space="preserve">1. عیسی بیت المقدس ته د خپل سفر له لارې د باور ځواک څرګندوي.</w:t>
      </w:r>
    </w:p>
    <w:p w14:paraId="1EC45D1D" w14:textId="77777777" w:rsidR="00F90BDC" w:rsidRDefault="00F90BDC"/>
    <w:p w14:paraId="6E34F30E" w14:textId="77777777" w:rsidR="00F90BDC" w:rsidRDefault="00F90BDC">
      <w:r xmlns:w="http://schemas.openxmlformats.org/wordprocessingml/2006/main">
        <w:t xml:space="preserve">2. بیت المقدس ته د عیسی سفر یوه بیلګه ده چې موږ څنګه کولی شو په خپل ژوند کې خنډونه لرې کړو.</w:t>
      </w:r>
    </w:p>
    <w:p w14:paraId="005D51E8" w14:textId="77777777" w:rsidR="00F90BDC" w:rsidRDefault="00F90BDC"/>
    <w:p w14:paraId="171BE177" w14:textId="77777777" w:rsidR="00F90BDC" w:rsidRDefault="00F90BDC">
      <w:r xmlns:w="http://schemas.openxmlformats.org/wordprocessingml/2006/main">
        <w:t xml:space="preserve">1. عبرانیان 11: 1-3 - "اوس ایمان د هغه شیانو ډاډ دی چې تمه یې کیده ، د هغه شیانو باور چې نه لیدل کیږي. ځکه چې د دې په واسطه د پخوانیو خلکو ستاینه وشوه. د ایمان په واسطه موږ پوهیږو چې کائنات د کلمې په واسطه رامینځته شوي. د خدای څخه، نو هغه څه چې لیدل کیږي د لیدلو شیانو څخه نه جوړ شوي."</w:t>
      </w:r>
    </w:p>
    <w:p w14:paraId="23A53DD8" w14:textId="77777777" w:rsidR="00F90BDC" w:rsidRDefault="00F90BDC"/>
    <w:p w14:paraId="15423E60" w14:textId="77777777" w:rsidR="00F90BDC" w:rsidRDefault="00F90BDC">
      <w:r xmlns:w="http://schemas.openxmlformats.org/wordprocessingml/2006/main">
        <w:t xml:space="preserve">2. فیلیپیان 3: 13-14 - "وروڼو، زه فکر نه کوم چې ما دا پخپله جوړ کړی دی، مګر یو کار زه کوم: هغه څه چې شاته پراته دي هېر کړم او د هغه څه په لور فشار راوړم چې مخکې پروت دی، زه د هدف په لور فشار ورکوم. په مسیح عیسی کې د خدای د پورته غوښتنې جایزه."</w:t>
      </w:r>
    </w:p>
    <w:p w14:paraId="295FA9B1" w14:textId="77777777" w:rsidR="00F90BDC" w:rsidRDefault="00F90BDC"/>
    <w:p w14:paraId="55FDA359" w14:textId="77777777" w:rsidR="00F90BDC" w:rsidRDefault="00F90BDC">
      <w:r xmlns:w="http://schemas.openxmlformats.org/wordprocessingml/2006/main">
        <w:t xml:space="preserve">لوقا 19:29 کله چې هغه د زیتون غره ته نږدې بیتفاج او بیت عنیا ته نږدې شو ، نو هغه خپل دوه شاګردان ورواستول.</w:t>
      </w:r>
    </w:p>
    <w:p w14:paraId="7E706213" w14:textId="77777777" w:rsidR="00F90BDC" w:rsidRDefault="00F90BDC"/>
    <w:p w14:paraId="386F5D74" w14:textId="77777777" w:rsidR="00F90BDC" w:rsidRDefault="00F90BDC">
      <w:r xmlns:w="http://schemas.openxmlformats.org/wordprocessingml/2006/main">
        <w:t xml:space="preserve">عیسی خپل دوه شاګردان د بیتفاج او بیتانیه کلیو ته ولیږل چې د زیتون په غره کې موقعیت لري.</w:t>
      </w:r>
    </w:p>
    <w:p w14:paraId="2360EA02" w14:textId="77777777" w:rsidR="00F90BDC" w:rsidRDefault="00F90BDC"/>
    <w:p w14:paraId="57FE1169" w14:textId="77777777" w:rsidR="00F90BDC" w:rsidRDefault="00F90BDC">
      <w:r xmlns:w="http://schemas.openxmlformats.org/wordprocessingml/2006/main">
        <w:t xml:space="preserve">1. د دوه ځواک: عیسی څنګه خپلو پیروانو ته ځواک ورکوي</w:t>
      </w:r>
    </w:p>
    <w:p w14:paraId="48EEDC4F" w14:textId="77777777" w:rsidR="00F90BDC" w:rsidRDefault="00F90BDC"/>
    <w:p w14:paraId="0E86A383" w14:textId="77777777" w:rsidR="00F90BDC" w:rsidRDefault="00F90BDC">
      <w:r xmlns:w="http://schemas.openxmlformats.org/wordprocessingml/2006/main">
        <w:t xml:space="preserve">2. د زیتون د غره اهمیت: د عیسی په وزارت کې د هغې رول</w:t>
      </w:r>
    </w:p>
    <w:p w14:paraId="5E3B7FC7" w14:textId="77777777" w:rsidR="00F90BDC" w:rsidRDefault="00F90BDC"/>
    <w:p w14:paraId="2BA1CF0F" w14:textId="77777777" w:rsidR="00F90BDC" w:rsidRDefault="00F90BDC">
      <w:r xmlns:w="http://schemas.openxmlformats.org/wordprocessingml/2006/main">
        <w:t xml:space="preserve">1. لوقا 10: 1-2 - او د دې شیانو وروسته څښتن نور اویا تنه هم وټاکل او دوه دوه یې د خپل مخ په وړاندې هر ښار او ځای ته ولېږل، چیرته چې هغه پخپله راځي. نو هغۀ هغوئ ته ووئيل، ”فصل ډېر دے، خو مزدوران لږ دي، نو تاسو د فصل د مالِک خُدائ نه دعا وکړئ چې هغه د خپلو حاصلاتو دپاره مزدوران راولېږى.</w:t>
      </w:r>
    </w:p>
    <w:p w14:paraId="79913D26" w14:textId="77777777" w:rsidR="00F90BDC" w:rsidRDefault="00F90BDC"/>
    <w:p w14:paraId="53E3DEAD" w14:textId="77777777" w:rsidR="00F90BDC" w:rsidRDefault="00F90BDC">
      <w:r xmlns:w="http://schemas.openxmlformats.org/wordprocessingml/2006/main">
        <w:t xml:space="preserve">2. متی 28: 18-20 - بیا عیسی راغی او دوی ته یې وویل: په آسمان او ځمکه کې ټول واک ماته راکړل شوی دی. نو تاسو لاړ شئ، او ټولو قومونو ته تعلیم ورکړئ، د پلار، زوی او روح القدس په نوم بپتسمه ورکړئ: دوی ته درس ورکړئ چې ټول هغه څه تعقیب کړي چې ما تاسو ته امر کړی دی: او، ګورئ، زه تل ستاسو سره یم. حتی د نړۍ تر پایه پورې. آمین.</w:t>
      </w:r>
    </w:p>
    <w:p w14:paraId="67E2870F" w14:textId="77777777" w:rsidR="00F90BDC" w:rsidRDefault="00F90BDC"/>
    <w:p w14:paraId="78644015" w14:textId="77777777" w:rsidR="00F90BDC" w:rsidRDefault="00F90BDC">
      <w:r xmlns:w="http://schemas.openxmlformats.org/wordprocessingml/2006/main">
        <w:t xml:space="preserve">لوقا 19:30 ورته ووایاست، تاسو د خپل مقابل کلي ته لاړ شئ. په هغه ځای کې چې تاسو د ننوتلو په وخت کې یوه کوټه تړلې ومومئ، په کوم کې چې هیڅوک نه دی ناست، هغه خلاص کړئ او هغه ته یې راوړئ.</w:t>
      </w:r>
    </w:p>
    <w:p w14:paraId="38FB6C93" w14:textId="77777777" w:rsidR="00F90BDC" w:rsidRDefault="00F90BDC"/>
    <w:p w14:paraId="2081227D" w14:textId="77777777" w:rsidR="00F90BDC" w:rsidRDefault="00F90BDC">
      <w:r xmlns:w="http://schemas.openxmlformats.org/wordprocessingml/2006/main">
        <w:t xml:space="preserve">دا آیت خپلو پیروانو ته د عیسی لارښوونو تشریح کوي چې یو کود پیدا کړئ چې د بل چا لخوا بې ځایه شوی وي او هغه ته یې راوړي.</w:t>
      </w:r>
    </w:p>
    <w:p w14:paraId="1514DC25" w14:textId="77777777" w:rsidR="00F90BDC" w:rsidRDefault="00F90BDC"/>
    <w:p w14:paraId="5C4E3CE6" w14:textId="77777777" w:rsidR="00F90BDC" w:rsidRDefault="00F90BDC">
      <w:r xmlns:w="http://schemas.openxmlformats.org/wordprocessingml/2006/main">
        <w:t xml:space="preserve">1. عیسی موږ ته غږ کوي چې د هغه د حکمونو اطاعت وکړو، پرته له دې چې دوی څومره عجیب ښکاري.</w:t>
      </w:r>
    </w:p>
    <w:p w14:paraId="40832C01" w14:textId="77777777" w:rsidR="00F90BDC" w:rsidRDefault="00F90BDC"/>
    <w:p w14:paraId="033C0426" w14:textId="77777777" w:rsidR="00F90BDC" w:rsidRDefault="00F90BDC">
      <w:r xmlns:w="http://schemas.openxmlformats.org/wordprocessingml/2006/main">
        <w:t xml:space="preserve">2. موږ کولی شو په عیسی باور وکړو چې زموږ هره اړتیا پوره کړي.</w:t>
      </w:r>
    </w:p>
    <w:p w14:paraId="3077DADB" w14:textId="77777777" w:rsidR="00F90BDC" w:rsidRDefault="00F90BDC"/>
    <w:p w14:paraId="0113CE1E" w14:textId="77777777" w:rsidR="00F90BDC" w:rsidRDefault="00F90BDC">
      <w:r xmlns:w="http://schemas.openxmlformats.org/wordprocessingml/2006/main">
        <w:t xml:space="preserve">1. متی 17: 27 - مګر دا چې موږ دوی ته زیان ونه رسوو، سمندر ته لاړ شه او کنده واچوه او هغه کب ونیسئ چې لومړی راپورته کیږي، او کله چې تاسو د هغه خوله خلاصه کړه، تاسو به د هغې یوه ټوټه ومومئ. پیسې: هغه واخله او زما او ستا لپاره یې راکړه.</w:t>
      </w:r>
    </w:p>
    <w:p w14:paraId="6FD7151C" w14:textId="77777777" w:rsidR="00F90BDC" w:rsidRDefault="00F90BDC"/>
    <w:p w14:paraId="2951C690" w14:textId="77777777" w:rsidR="00F90BDC" w:rsidRDefault="00F90BDC">
      <w:r xmlns:w="http://schemas.openxmlformats.org/wordprocessingml/2006/main">
        <w:t xml:space="preserve">2. یسعیاه 40:11 -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14:paraId="413B5D33" w14:textId="77777777" w:rsidR="00F90BDC" w:rsidRDefault="00F90BDC"/>
    <w:p w14:paraId="1D735408" w14:textId="77777777" w:rsidR="00F90BDC" w:rsidRDefault="00F90BDC">
      <w:r xmlns:w="http://schemas.openxmlformats.org/wordprocessingml/2006/main">
        <w:t xml:space="preserve">لوقا 19:31 او که چیرې یو څوک له تاسو وپوښتي چې تاسو هغه ولې خلاصوئ؟ نو تاسو به هغه ته ووایاست، ځکه چې </w:t>
      </w:r>
      <w:r xmlns:w="http://schemas.openxmlformats.org/wordprocessingml/2006/main">
        <w:lastRenderedPageBreak xmlns:w="http://schemas.openxmlformats.org/wordprocessingml/2006/main"/>
      </w:r>
      <w:r xmlns:w="http://schemas.openxmlformats.org/wordprocessingml/2006/main">
        <w:t xml:space="preserve">څښتن هغه ته اړتیا لري.</w:t>
      </w:r>
    </w:p>
    <w:p w14:paraId="6C6B7CF6" w14:textId="77777777" w:rsidR="00F90BDC" w:rsidRDefault="00F90BDC"/>
    <w:p w14:paraId="72A5E333" w14:textId="77777777" w:rsidR="00F90BDC" w:rsidRDefault="00F90BDC">
      <w:r xmlns:w="http://schemas.openxmlformats.org/wordprocessingml/2006/main">
        <w:t xml:space="preserve">عیسی خپلو پیروانو ته لارښوونه کوي چې هرې پوښتنې ته ځواب ووایی چې ولې دوی خر خوشې کوي ، په دې ادعا سره چې څښتن ورته اړتیا لري.</w:t>
      </w:r>
    </w:p>
    <w:p w14:paraId="610A02DA" w14:textId="77777777" w:rsidR="00F90BDC" w:rsidRDefault="00F90BDC"/>
    <w:p w14:paraId="581C519E" w14:textId="77777777" w:rsidR="00F90BDC" w:rsidRDefault="00F90BDC">
      <w:r xmlns:w="http://schemas.openxmlformats.org/wordprocessingml/2006/main">
        <w:t xml:space="preserve">1. زموږ ژوند باید د خدای هدف ته د خدمت کولو لپاره وقف شي.</w:t>
      </w:r>
    </w:p>
    <w:p w14:paraId="5173EDDE" w14:textId="77777777" w:rsidR="00F90BDC" w:rsidRDefault="00F90BDC"/>
    <w:p w14:paraId="677944D3" w14:textId="77777777" w:rsidR="00F90BDC" w:rsidRDefault="00F90BDC">
      <w:r xmlns:w="http://schemas.openxmlformats.org/wordprocessingml/2006/main">
        <w:t xml:space="preserve">2. موږ باید د خدای لپاره د خپلو اړتیاوو قرباني کولو ته چمتو یو.</w:t>
      </w:r>
    </w:p>
    <w:p w14:paraId="32523110" w14:textId="77777777" w:rsidR="00F90BDC" w:rsidRDefault="00F90BDC"/>
    <w:p w14:paraId="1631078F" w14:textId="77777777" w:rsidR="00F90BDC" w:rsidRDefault="00F90BDC">
      <w:r xmlns:w="http://schemas.openxmlformats.org/wordprocessingml/2006/main">
        <w:t xml:space="preserve">1. فیلیپیان 2: 3-5 "د ځان غوښتنې یا بې ځایه غرور څخه هیڅ مه کوئ. بلکې په عاجزۍ کې نورو ته له ځانه ارزښت ورکوئ، د خپلو ګټو په لټه کې نه یاست، بلکې هر یو د نورو ګټو ته ګورئ. د یو بل سره ستاسو په اړیکو کې، د مسیح عیسی په څیر ورته ذهنیت ولرئ.</w:t>
      </w:r>
    </w:p>
    <w:p w14:paraId="71FBBD22" w14:textId="77777777" w:rsidR="00F90BDC" w:rsidRDefault="00F90BDC"/>
    <w:p w14:paraId="6193A66E" w14:textId="77777777" w:rsidR="00F90BDC" w:rsidRDefault="00F90BDC">
      <w:r xmlns:w="http://schemas.openxmlformats.org/wordprocessingml/2006/main">
        <w:t xml:space="preserve">2. مارک 10:45 "ځکه چې د انسان زوی هم د خدمت کولو لپاره نه دی راغلی، بلکې د دې لپاره راغلی چې خدمت وکړي، او خپل ژوند د ډیری لپاره د فدیې په توګه ورکړي."</w:t>
      </w:r>
    </w:p>
    <w:p w14:paraId="7864A525" w14:textId="77777777" w:rsidR="00F90BDC" w:rsidRDefault="00F90BDC"/>
    <w:p w14:paraId="48207ED1" w14:textId="77777777" w:rsidR="00F90BDC" w:rsidRDefault="00F90BDC">
      <w:r xmlns:w="http://schemas.openxmlformats.org/wordprocessingml/2006/main">
        <w:t xml:space="preserve">لوقا 19:32 او هغه څوک چې لیږل شوي وو په لاره لاړل او هغه څه یې وموندل لکه څنګه چې هغه ورته ویلي وو.</w:t>
      </w:r>
    </w:p>
    <w:p w14:paraId="21ADF3DD" w14:textId="77777777" w:rsidR="00F90BDC" w:rsidRDefault="00F90BDC"/>
    <w:p w14:paraId="29713A41" w14:textId="77777777" w:rsidR="00F90BDC" w:rsidRDefault="00F90BDC">
      <w:r xmlns:w="http://schemas.openxmlformats.org/wordprocessingml/2006/main">
        <w:t xml:space="preserve">دا برخه د پیروانو په اړه وايي چې هغه څه ومومي چې عیسی دوی ته ویلي و چې وګوري.</w:t>
      </w:r>
    </w:p>
    <w:p w14:paraId="77D4A8B3" w14:textId="77777777" w:rsidR="00F90BDC" w:rsidRDefault="00F90BDC"/>
    <w:p w14:paraId="3458DA1B" w14:textId="77777777" w:rsidR="00F90BDC" w:rsidRDefault="00F90BDC">
      <w:r xmlns:w="http://schemas.openxmlformats.org/wordprocessingml/2006/main">
        <w:t xml:space="preserve">۱: خدای تل په خپلو وعدو وفا کوي.</w:t>
      </w:r>
    </w:p>
    <w:p w14:paraId="4FB41A0B" w14:textId="77777777" w:rsidR="00F90BDC" w:rsidRDefault="00F90BDC"/>
    <w:p w14:paraId="4B5808D6" w14:textId="77777777" w:rsidR="00F90BDC" w:rsidRDefault="00F90BDC">
      <w:r xmlns:w="http://schemas.openxmlformats.org/wordprocessingml/2006/main">
        <w:t xml:space="preserve">۲: د خدای په کلام باور کول.</w:t>
      </w:r>
    </w:p>
    <w:p w14:paraId="0B57E8B7" w14:textId="77777777" w:rsidR="00F90BDC" w:rsidRDefault="00F90BDC"/>
    <w:p w14:paraId="46876855" w14:textId="77777777" w:rsidR="00F90BDC" w:rsidRDefault="00F90BDC">
      <w:r xmlns:w="http://schemas.openxmlformats.org/wordprocessingml/2006/main">
        <w:t xml:space="preserve">1: جوشوا 23:14 - "او ګورئ ، نن ورځ زه د ټولې ځمکې په لاره ځم: او تاسو په خپلو ټولو زړونو او ستاسو په ټولو روحونو کې پوهیږئ ، چې د ټولو ښو شیانو څخه یو شی هم نه دی ناکام شوی. مالِک خُدائ ستاسو خُدائ پاک ستاسو په حقله وائى، دا ټول تاسو ته راشى، او هيڅ يو هم پرې نۀ وى شوى.</w:t>
      </w:r>
    </w:p>
    <w:p w14:paraId="53BA5307" w14:textId="77777777" w:rsidR="00F90BDC" w:rsidRDefault="00F90BDC"/>
    <w:p w14:paraId="2E101EB1" w14:textId="77777777" w:rsidR="00F90BDC" w:rsidRDefault="00F90BDC">
      <w:r xmlns:w="http://schemas.openxmlformats.org/wordprocessingml/2006/main">
        <w:t xml:space="preserve">2: یسعیاه 55: 11 - "نو زما خبرې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14:paraId="3B763C66" w14:textId="77777777" w:rsidR="00F90BDC" w:rsidRDefault="00F90BDC"/>
    <w:p w14:paraId="41F7F590" w14:textId="77777777" w:rsidR="00F90BDC" w:rsidRDefault="00F90BDC">
      <w:r xmlns:w="http://schemas.openxmlformats.org/wordprocessingml/2006/main">
        <w:t xml:space="preserve">لوقا 19:33 کله چې دوی کودۍ خلاصوله نو د هغې مالکانو ورته وویل: تاسو ولې کودۍ خلاصوئ؟</w:t>
      </w:r>
    </w:p>
    <w:p w14:paraId="60946D5A" w14:textId="77777777" w:rsidR="00F90BDC" w:rsidRDefault="00F90BDC"/>
    <w:p w14:paraId="3933FFF2" w14:textId="77777777" w:rsidR="00F90BDC" w:rsidRDefault="00F90BDC">
      <w:r xmlns:w="http://schemas.openxmlformats.org/wordprocessingml/2006/main">
        <w:t xml:space="preserve">د کبانو خاوندانو وپوښتل چې ولې یې خلاصوي؟</w:t>
      </w:r>
    </w:p>
    <w:p w14:paraId="1AEEB01F" w14:textId="77777777" w:rsidR="00F90BDC" w:rsidRDefault="00F90BDC"/>
    <w:p w14:paraId="51E75A7F" w14:textId="77777777" w:rsidR="00F90BDC" w:rsidRDefault="00F90BDC">
      <w:r xmlns:w="http://schemas.openxmlformats.org/wordprocessingml/2006/main">
        <w:t xml:space="preserve">1: خدای زموږ د ژوند په کوچنیو توضیحاتو کې دی. هغه زموږ هر حرکت ته پام کوي او زموږ د لویو او کوچنیو کړنو په اړه پاملرنه کوي.</w:t>
      </w:r>
    </w:p>
    <w:p w14:paraId="33878DAF" w14:textId="77777777" w:rsidR="00F90BDC" w:rsidRDefault="00F90BDC"/>
    <w:p w14:paraId="72533A5A" w14:textId="77777777" w:rsidR="00F90BDC" w:rsidRDefault="00F90BDC">
      <w:r xmlns:w="http://schemas.openxmlformats.org/wordprocessingml/2006/main">
        <w:t xml:space="preserve">2: عیسی زموږ د باور او اطاعت وړ دی. هغه د خپلو پیروانو څخه وغوښتل چې کود خلاص کړي، او دوی په ایمان سره وکړل.</w:t>
      </w:r>
    </w:p>
    <w:p w14:paraId="7DF28F58" w14:textId="77777777" w:rsidR="00F90BDC" w:rsidRDefault="00F90BDC"/>
    <w:p w14:paraId="5D721E86" w14:textId="77777777" w:rsidR="00F90BDC" w:rsidRDefault="00F90BDC">
      <w:r xmlns:w="http://schemas.openxmlformats.org/wordprocessingml/2006/main">
        <w:t xml:space="preserve">1: متی 10: 28-31 - او د هغو څخه مه وېرېږئ چې بدن وژني مګر د روح وژلو توان نلري: بلکه د هغه چا څخه ویره وکړئ چې په دوزخ کې د روح او بدن دواړه له منځه وړي.</w:t>
      </w:r>
    </w:p>
    <w:p w14:paraId="7E09E8BF" w14:textId="77777777" w:rsidR="00F90BDC" w:rsidRDefault="00F90BDC"/>
    <w:p w14:paraId="5D32E112" w14:textId="77777777" w:rsidR="00F90BDC" w:rsidRDefault="00F90BDC">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14:paraId="03F148C8" w14:textId="77777777" w:rsidR="00F90BDC" w:rsidRDefault="00F90BDC"/>
    <w:p w14:paraId="5A81E0F2" w14:textId="77777777" w:rsidR="00F90BDC" w:rsidRDefault="00F90BDC">
      <w:r xmlns:w="http://schemas.openxmlformats.org/wordprocessingml/2006/main">
        <w:t xml:space="preserve">لوقا 19:34 هغوی وویل: څښتن هغه ته اړتیا لري.</w:t>
      </w:r>
    </w:p>
    <w:p w14:paraId="439F77E9" w14:textId="77777777" w:rsidR="00F90BDC" w:rsidRDefault="00F90BDC"/>
    <w:p w14:paraId="57C7F0DF" w14:textId="77777777" w:rsidR="00F90BDC" w:rsidRDefault="00F90BDC">
      <w:r xmlns:w="http://schemas.openxmlformats.org/wordprocessingml/2006/main">
        <w:t xml:space="preserve">خلکو اعلان وکړ چې عیسی خر ته اړتیا لري.</w:t>
      </w:r>
    </w:p>
    <w:p w14:paraId="2C7082F0" w14:textId="77777777" w:rsidR="00F90BDC" w:rsidRDefault="00F90BDC"/>
    <w:p w14:paraId="735C088D" w14:textId="77777777" w:rsidR="00F90BDC" w:rsidRDefault="00F90BDC">
      <w:r xmlns:w="http://schemas.openxmlformats.org/wordprocessingml/2006/main">
        <w:t xml:space="preserve">1: عیسی یو خر ته اړتیا درلوده ترڅو وښیې چې هغه د خدای زوی دی.</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هم کولی شو د هغه څه په وړاندې کولو سره په عیسی باندې خپل باور څرګند کړو چې موږ یې لرو.</w:t>
      </w:r>
    </w:p>
    <w:p w14:paraId="7D8873EA" w14:textId="77777777" w:rsidR="00F90BDC" w:rsidRDefault="00F90BDC"/>
    <w:p w14:paraId="76D3C720" w14:textId="77777777" w:rsidR="00F90BDC" w:rsidRDefault="00F90BDC">
      <w:r xmlns:w="http://schemas.openxmlformats.org/wordprocessingml/2006/main">
        <w:t xml:space="preserve">1: فیلیپیان 2: 8 - او د یو سړي په څیر په ظاهره کې وموندل شو ، هغه د مرګ اطاعت کولو سره ځان عاجز کړ - حتی په صلیب مرګ!</w:t>
      </w:r>
    </w:p>
    <w:p w14:paraId="358AFEDA" w14:textId="77777777" w:rsidR="00F90BDC" w:rsidRDefault="00F90BDC"/>
    <w:p w14:paraId="305FBE26" w14:textId="77777777" w:rsidR="00F90BDC" w:rsidRDefault="00F90BDC">
      <w:r xmlns:w="http://schemas.openxmlformats.org/wordprocessingml/2006/main">
        <w:t xml:space="preserve">2: متی 11:29 - زما جوا په خپل ځان واخله او زما څخه زده کړه، ځکه چې زه په زړه کې نرم او عاجز یم، او تاسو به د خپلو روحونو لپاره آرام ومومئ.</w:t>
      </w:r>
    </w:p>
    <w:p w14:paraId="640E802F" w14:textId="77777777" w:rsidR="00F90BDC" w:rsidRDefault="00F90BDC"/>
    <w:p w14:paraId="1B5876C0" w14:textId="77777777" w:rsidR="00F90BDC" w:rsidRDefault="00F90BDC">
      <w:r xmlns:w="http://schemas.openxmlformats.org/wordprocessingml/2006/main">
        <w:t xml:space="preserve">لوقا 19:35 هغوی هغه عیسی ته راوستل او خپلې جامې یې په کودۍ واچولې او عیسی یې په هغه باندې کېښود.</w:t>
      </w:r>
    </w:p>
    <w:p w14:paraId="2BD057E7" w14:textId="77777777" w:rsidR="00F90BDC" w:rsidRDefault="00F90BDC"/>
    <w:p w14:paraId="72C8FC93" w14:textId="77777777" w:rsidR="00F90BDC" w:rsidRDefault="00F90BDC">
      <w:r xmlns:w="http://schemas.openxmlformats.org/wordprocessingml/2006/main">
        <w:t xml:space="preserve">خلکو عیسی یو ځوان خر راوغوښت او په هغه کې یې واچاوه. هغوی په خپلو جامو پوښلی دی.</w:t>
      </w:r>
    </w:p>
    <w:p w14:paraId="238E946E" w14:textId="77777777" w:rsidR="00F90BDC" w:rsidRDefault="00F90BDC"/>
    <w:p w14:paraId="2FE111B6" w14:textId="77777777" w:rsidR="00F90BDC" w:rsidRDefault="00F90BDC">
      <w:r xmlns:w="http://schemas.openxmlformats.org/wordprocessingml/2006/main">
        <w:t xml:space="preserve">1. "د باور ځواک: د عیسی وفادار پیروان"</w:t>
      </w:r>
    </w:p>
    <w:p w14:paraId="68712D1C" w14:textId="77777777" w:rsidR="00F90BDC" w:rsidRDefault="00F90BDC"/>
    <w:p w14:paraId="58DC7BA3" w14:textId="77777777" w:rsidR="00F90BDC" w:rsidRDefault="00F90BDC">
      <w:r xmlns:w="http://schemas.openxmlformats.org/wordprocessingml/2006/main">
        <w:t xml:space="preserve">2. "د خدمت ځواک: د ځان په وړاندې د نورو ساتل"</w:t>
      </w:r>
    </w:p>
    <w:p w14:paraId="1D800EB5" w14:textId="77777777" w:rsidR="00F90BDC" w:rsidRDefault="00F90BDC"/>
    <w:p w14:paraId="54C0FE35" w14:textId="77777777" w:rsidR="00F90BDC" w:rsidRDefault="00F90BDC">
      <w:r xmlns:w="http://schemas.openxmlformats.org/wordprocessingml/2006/main">
        <w:t xml:space="preserve">1. متی 21: 1-11 - د عیسی بریالۍ ننوتل</w:t>
      </w:r>
    </w:p>
    <w:p w14:paraId="0AE529E6" w14:textId="77777777" w:rsidR="00F90BDC" w:rsidRDefault="00F90BDC"/>
    <w:p w14:paraId="14850C96" w14:textId="77777777" w:rsidR="00F90BDC" w:rsidRDefault="00F90BDC">
      <w:r xmlns:w="http://schemas.openxmlformats.org/wordprocessingml/2006/main">
        <w:t xml:space="preserve">2. فیلیپیان 2: 3-7 - د عیسی د عاجزۍ او خدمت مثال</w:t>
      </w:r>
    </w:p>
    <w:p w14:paraId="4F409A87" w14:textId="77777777" w:rsidR="00F90BDC" w:rsidRDefault="00F90BDC"/>
    <w:p w14:paraId="7C75042E" w14:textId="77777777" w:rsidR="00F90BDC" w:rsidRDefault="00F90BDC">
      <w:r xmlns:w="http://schemas.openxmlformats.org/wordprocessingml/2006/main">
        <w:t xml:space="preserve">لوقا 19:36 او لکه څنګه چې هغه لاړ، دوی په لاره کې خپلې جامې وغورځولې.</w:t>
      </w:r>
    </w:p>
    <w:p w14:paraId="302E626E" w14:textId="77777777" w:rsidR="00F90BDC" w:rsidRDefault="00F90BDC"/>
    <w:p w14:paraId="7E82EA67" w14:textId="77777777" w:rsidR="00F90BDC" w:rsidRDefault="00F90BDC">
      <w:r xmlns:w="http://schemas.openxmlformats.org/wordprocessingml/2006/main">
        <w:t xml:space="preserve">لکه څنګه چې عیسی سفر کاوه، د هغه پیروانو خپلې جامې په لاره کې د درناوي نښه په توګه خپره کړه.</w:t>
      </w:r>
    </w:p>
    <w:p w14:paraId="7F676674" w14:textId="77777777" w:rsidR="00F90BDC" w:rsidRDefault="00F90BDC"/>
    <w:p w14:paraId="3CD265DA" w14:textId="77777777" w:rsidR="00F90BDC" w:rsidRDefault="00F90BDC">
      <w:r xmlns:w="http://schemas.openxmlformats.org/wordprocessingml/2006/main">
        <w:t xml:space="preserve">1. عیسی ته زموږ ځواب: درناوی او درناوی</w:t>
      </w:r>
    </w:p>
    <w:p w14:paraId="6E9A43D2" w14:textId="77777777" w:rsidR="00F90BDC" w:rsidRDefault="00F90BDC"/>
    <w:p w14:paraId="2F28B126" w14:textId="77777777" w:rsidR="00F90BDC" w:rsidRDefault="00F90BDC">
      <w:r xmlns:w="http://schemas.openxmlformats.org/wordprocessingml/2006/main">
        <w:t xml:space="preserve">2. زموږ د عملونو له لارې د عیسی درناوی</w:t>
      </w:r>
    </w:p>
    <w:p w14:paraId="4720BAF9" w14:textId="77777777" w:rsidR="00F90BDC" w:rsidRDefault="00F90BDC"/>
    <w:p w14:paraId="4DB1B6D3" w14:textId="77777777" w:rsidR="00F90BDC" w:rsidRDefault="00F90BDC">
      <w:r xmlns:w="http://schemas.openxmlformats.org/wordprocessingml/2006/main">
        <w:t xml:space="preserve">1. د فیلیپیانو 2: 5-11 - په خپل مینځ کې دا ذهنیت ولرئ چې ستاسو په مسیح عیسی کې دی، چا چې هغه د خدای په شکل کې و، مګر د خدای په څیر یې د مینځلو وړ شی نه وګڼل، مګر خپل ځان یې خالي کړ. د نوکر په توګه اخیستل، د نارینه وو په څیر زیږیدلی.</w:t>
      </w:r>
    </w:p>
    <w:p w14:paraId="35BFAAB9" w14:textId="77777777" w:rsidR="00F90BDC" w:rsidRDefault="00F90BDC"/>
    <w:p w14:paraId="15054E88" w14:textId="77777777" w:rsidR="00F90BDC" w:rsidRDefault="00F90BDC">
      <w:r xmlns:w="http://schemas.openxmlformats.org/wordprocessingml/2006/main">
        <w:t xml:space="preserve">2. مرقس 6: 34-44 - کله چې هغه سیند ته لاړ نو یوه لویه ډله یې ولیدله او په دوی یې رحم وکړ ځکه چې دوی د پسونو په څیر وو چې شپون یې نه وي. او هغه هغوی ته ډیر شیان ښوونه پیل کړه.</w:t>
      </w:r>
    </w:p>
    <w:p w14:paraId="07A26A49" w14:textId="77777777" w:rsidR="00F90BDC" w:rsidRDefault="00F90BDC"/>
    <w:p w14:paraId="7CD432CE" w14:textId="77777777" w:rsidR="00F90BDC" w:rsidRDefault="00F90BDC">
      <w:r xmlns:w="http://schemas.openxmlformats.org/wordprocessingml/2006/main">
        <w:t xml:space="preserve">لوقا 19:37 کله چې هغه نږدې شو ، حتی اوس د زیتون د غره په ښکته کیدو کې ، د پیروانو ټوله ډله خوشحاله او په لوړ اواز سره د خدای ستاینه پیل کړه چې د ټولو لویو کارونو لپاره چې دوی لیدلي وو.</w:t>
      </w:r>
    </w:p>
    <w:p w14:paraId="73AE0331" w14:textId="77777777" w:rsidR="00F90BDC" w:rsidRDefault="00F90BDC"/>
    <w:p w14:paraId="75BD6077" w14:textId="77777777" w:rsidR="00F90BDC" w:rsidRDefault="00F90BDC">
      <w:r xmlns:w="http://schemas.openxmlformats.org/wordprocessingml/2006/main">
        <w:t xml:space="preserve">د عیسی پیروان خوشحاله شول او د خدای پاک ستاینه یې وکړه چې د هغه ځواکمنو کارونو لپاره چې دوی لیدلي وو کله چې عیسی د زیتون غره ته نږدې شو.</w:t>
      </w:r>
    </w:p>
    <w:p w14:paraId="7D2AA432" w14:textId="77777777" w:rsidR="00F90BDC" w:rsidRDefault="00F90BDC"/>
    <w:p w14:paraId="67EA12D0" w14:textId="77777777" w:rsidR="00F90BDC" w:rsidRDefault="00F90BDC">
      <w:r xmlns:w="http://schemas.openxmlformats.org/wordprocessingml/2006/main">
        <w:t xml:space="preserve">1. د ستاینې ځواک: د خوښۍ زده کول او د هغه د قوي کارونو لپاره د خدای مننه</w:t>
      </w:r>
    </w:p>
    <w:p w14:paraId="19E0B11F" w14:textId="77777777" w:rsidR="00F90BDC" w:rsidRDefault="00F90BDC"/>
    <w:p w14:paraId="5BF7B9E4" w14:textId="77777777" w:rsidR="00F90BDC" w:rsidRDefault="00F90BDC">
      <w:r xmlns:w="http://schemas.openxmlformats.org/wordprocessingml/2006/main">
        <w:t xml:space="preserve">2. د زیتون غره: په لوقا 19:37 کې د عیسی د نزول معنی</w:t>
      </w:r>
    </w:p>
    <w:p w14:paraId="49A3528B" w14:textId="77777777" w:rsidR="00F90BDC" w:rsidRDefault="00F90BDC"/>
    <w:p w14:paraId="19A27BDC" w14:textId="77777777" w:rsidR="00F90BDC" w:rsidRDefault="00F90BDC">
      <w:r xmlns:w="http://schemas.openxmlformats.org/wordprocessingml/2006/main">
        <w:t xml:space="preserve">1. زبور 145: 3-4 - لوی څښتن دی، او د ستاینې وړ دی؛ او د هغه عظمت ناڅرګند دی. یو نسل به بل ته ستاسو د کارونو ستاینه وکړي، او ستاسو ځواکمن عملونه به اعلان کړي.</w:t>
      </w:r>
    </w:p>
    <w:p w14:paraId="097666D7" w14:textId="77777777" w:rsidR="00F90BDC" w:rsidRDefault="00F90BDC"/>
    <w:p w14:paraId="1E53F743" w14:textId="77777777" w:rsidR="00F90BDC" w:rsidRDefault="00F90BDC">
      <w:r xmlns:w="http://schemas.openxmlformats.org/wordprocessingml/2006/main">
        <w:t xml:space="preserve">2. عبرانیان 13: 15 - نو د هغه په واسطه موږ په دوامداره توګه خدای ته د ستاینې قرباني وړاندې کوو ، دا زموږ د شونډو میوه ده چې د هغه د نوم څخه مننه کوي.</w:t>
      </w:r>
    </w:p>
    <w:p w14:paraId="16417ED0" w14:textId="77777777" w:rsidR="00F90BDC" w:rsidRDefault="00F90BDC"/>
    <w:p w14:paraId="69AAB140" w14:textId="77777777" w:rsidR="00F90BDC" w:rsidRDefault="00F90BDC">
      <w:r xmlns:w="http://schemas.openxmlformats.org/wordprocessingml/2006/main">
        <w:t xml:space="preserve">لوقا 19:38 ووایه ، برکت دې وي هغه پاچا چې د څښتن په نوم راځي: په جنت کې سوله او </w:t>
      </w:r>
      <w:r xmlns:w="http://schemas.openxmlformats.org/wordprocessingml/2006/main">
        <w:lastRenderedPageBreak xmlns:w="http://schemas.openxmlformats.org/wordprocessingml/2006/main"/>
      </w:r>
      <w:r xmlns:w="http://schemas.openxmlformats.org/wordprocessingml/2006/main">
        <w:t xml:space="preserve">په لوړ ځای کې جلال.</w:t>
      </w:r>
    </w:p>
    <w:p w14:paraId="545ECD39" w14:textId="77777777" w:rsidR="00F90BDC" w:rsidRDefault="00F90BDC"/>
    <w:p w14:paraId="53F3EFE7" w14:textId="77777777" w:rsidR="00F90BDC" w:rsidRDefault="00F90BDC">
      <w:r xmlns:w="http://schemas.openxmlformats.org/wordprocessingml/2006/main">
        <w:t xml:space="preserve">د یروشلم خلکو د خوښۍ او برکت په چیغو سره عیسی ته ښه راغلاست ووایه.</w:t>
      </w:r>
    </w:p>
    <w:p w14:paraId="504755D9" w14:textId="77777777" w:rsidR="00F90BDC" w:rsidRDefault="00F90BDC"/>
    <w:p w14:paraId="5BB53302" w14:textId="77777777" w:rsidR="00F90BDC" w:rsidRDefault="00F90BDC">
      <w:r xmlns:w="http://schemas.openxmlformats.org/wordprocessingml/2006/main">
        <w:t xml:space="preserve">1: موږ باید عیسی ته په خوښۍ او برکت سره هرکلي وکړو لکه د بیت المقدس خلکو.</w:t>
      </w:r>
    </w:p>
    <w:p w14:paraId="5172B103" w14:textId="77777777" w:rsidR="00F90BDC" w:rsidRDefault="00F90BDC"/>
    <w:p w14:paraId="37FD9F66" w14:textId="77777777" w:rsidR="00F90BDC" w:rsidRDefault="00F90BDC">
      <w:r xmlns:w="http://schemas.openxmlformats.org/wordprocessingml/2006/main">
        <w:t xml:space="preserve">2: موږ باید عیسی د خپل پاچا په توګه اعلان کړو او هغه ته هغه ویاړ ورکړو چې هغه یې مستحق دی.</w:t>
      </w:r>
    </w:p>
    <w:p w14:paraId="17D8E7B2" w14:textId="77777777" w:rsidR="00F90BDC" w:rsidRDefault="00F90BDC"/>
    <w:p w14:paraId="773D50C2" w14:textId="77777777" w:rsidR="00F90BDC" w:rsidRDefault="00F90BDC">
      <w:r xmlns:w="http://schemas.openxmlformats.org/wordprocessingml/2006/main">
        <w:t xml:space="preserve">1: افسیان 2:14 ځکه چې هغه زموږ سوله ده چې دواړه یې یو کړي دي.</w:t>
      </w:r>
    </w:p>
    <w:p w14:paraId="06500C0E" w14:textId="77777777" w:rsidR="00F90BDC" w:rsidRDefault="00F90BDC"/>
    <w:p w14:paraId="47EB2604" w14:textId="77777777" w:rsidR="00F90BDC" w:rsidRDefault="00F90BDC">
      <w:r xmlns:w="http://schemas.openxmlformats.org/wordprocessingml/2006/main">
        <w:t xml:space="preserve">2: کولسیان 3:17 او هر هغه څه چې تاسو په وینا یا عمل کې کوئ ، ټول د مالک عیسی په نوم وکړئ ، د هغه په واسطه د خدای او پلار مننه وکړئ.</w:t>
      </w:r>
    </w:p>
    <w:p w14:paraId="231E3262" w14:textId="77777777" w:rsidR="00F90BDC" w:rsidRDefault="00F90BDC"/>
    <w:p w14:paraId="587FA5A7" w14:textId="77777777" w:rsidR="00F90BDC" w:rsidRDefault="00F90BDC">
      <w:r xmlns:w="http://schemas.openxmlformats.org/wordprocessingml/2006/main">
        <w:t xml:space="preserve">لوقا 19:39 او د خلقو څخه يو شمېر فريسيانو هغۀ ته ووئيل، ”اُستاذه، خپل مُريدانو ته ملامت کړه.</w:t>
      </w:r>
    </w:p>
    <w:p w14:paraId="3402DF85" w14:textId="77777777" w:rsidR="00F90BDC" w:rsidRDefault="00F90BDC"/>
    <w:p w14:paraId="6D45C1B6" w14:textId="77777777" w:rsidR="00F90BDC" w:rsidRDefault="00F90BDC">
      <w:r xmlns:w="http://schemas.openxmlformats.org/wordprocessingml/2006/main">
        <w:t xml:space="preserve">فریسیانو له عیسی څخه وغوښتل چې د هغه شاګردان وګرځوي.</w:t>
      </w:r>
    </w:p>
    <w:p w14:paraId="28255F80" w14:textId="77777777" w:rsidR="00F90BDC" w:rsidRDefault="00F90BDC"/>
    <w:p w14:paraId="3CCD790F" w14:textId="77777777" w:rsidR="00F90BDC" w:rsidRDefault="00F90BDC">
      <w:r xmlns:w="http://schemas.openxmlformats.org/wordprocessingml/2006/main">
        <w:t xml:space="preserve">1: عیسی موږ ته درس راکوي چې دا مهمه ده چې زغم ولرئ او د نورو عقایدو ته درناوی وکړئ.</w:t>
      </w:r>
    </w:p>
    <w:p w14:paraId="31A9F9D6" w14:textId="77777777" w:rsidR="00F90BDC" w:rsidRDefault="00F90BDC"/>
    <w:p w14:paraId="60E241DC" w14:textId="77777777" w:rsidR="00F90BDC" w:rsidRDefault="00F90BDC">
      <w:r xmlns:w="http://schemas.openxmlformats.org/wordprocessingml/2006/main">
        <w:t xml:space="preserve">2: عیسی موږ ته درس راکوي چې دا زموږ ځای ندی چې قضاوت وکړو او په نورو باندې د دوی د باور لپاره انتقاد وکړو.</w:t>
      </w:r>
    </w:p>
    <w:p w14:paraId="63057AD3" w14:textId="77777777" w:rsidR="00F90BDC" w:rsidRDefault="00F90BDC"/>
    <w:p w14:paraId="6445CBB0" w14:textId="77777777" w:rsidR="00F90BDC" w:rsidRDefault="00F90BDC">
      <w:r xmlns:w="http://schemas.openxmlformats.org/wordprocessingml/2006/main">
        <w:t xml:space="preserve">1: رومیان 12: 9-10 - "پرېږده چې مینه ریښتینې وي. له بدو څخه کرکه؛ هغه څه چې ښه دي ټینګ وساتئ. له یو بل سره د ورورګلوۍ مینه وکړئ. د عزت په ښودلو کې یو له بل څخه مخکې شئ.</w:t>
      </w:r>
    </w:p>
    <w:p w14:paraId="64A41360" w14:textId="77777777" w:rsidR="00F90BDC" w:rsidRDefault="00F90BDC"/>
    <w:p w14:paraId="05882E0F" w14:textId="77777777" w:rsidR="00F90BDC" w:rsidRDefault="00F90BDC">
      <w:r xmlns:w="http://schemas.openxmlformats.org/wordprocessingml/2006/main">
        <w:t xml:space="preserve">2: مارک 12:31 - "دوهم دا دی: 'تاسو خپل ګاونډی سره د ځان په څیر مینه وکړئ.' له دې څخه لوی بل هیڅ حکم نشته."</w:t>
      </w:r>
    </w:p>
    <w:p w14:paraId="545BA34E" w14:textId="77777777" w:rsidR="00F90BDC" w:rsidRDefault="00F90BDC"/>
    <w:p w14:paraId="5A94C778" w14:textId="77777777" w:rsidR="00F90BDC" w:rsidRDefault="00F90BDC">
      <w:r xmlns:w="http://schemas.openxmlformats.org/wordprocessingml/2006/main">
        <w:t xml:space="preserve">لوقا 19:40 هغه ځواب ورکړ او هغوی ته یې وویل: زه تاسو ته دا وایم چې که دوی خپل ځان غلی وساتي نو ډبرې به سمدستي چیغې وکړي.</w:t>
      </w:r>
    </w:p>
    <w:p w14:paraId="18B52229" w14:textId="77777777" w:rsidR="00F90BDC" w:rsidRDefault="00F90BDC"/>
    <w:p w14:paraId="77EC3105" w14:textId="77777777" w:rsidR="00F90BDC" w:rsidRDefault="00F90BDC">
      <w:r xmlns:w="http://schemas.openxmlformats.org/wordprocessingml/2006/main">
        <w:t xml:space="preserve">خلک د عیسی په خبرو دومره وخوځول چې که دوی خبرې ونه کړي نو ډبرې به یې وخوري.</w:t>
      </w:r>
    </w:p>
    <w:p w14:paraId="3B217A83" w14:textId="77777777" w:rsidR="00F90BDC" w:rsidRDefault="00F90BDC"/>
    <w:p w14:paraId="0E65CA6F" w14:textId="77777777" w:rsidR="00F90BDC" w:rsidRDefault="00F90BDC">
      <w:r xmlns:w="http://schemas.openxmlformats.org/wordprocessingml/2006/main">
        <w:t xml:space="preserve">1: راځئ چې د عیسی د خبرو څخه الهام واخلو ترڅو خبرې وکړو او انجیل شریک کړو.</w:t>
      </w:r>
    </w:p>
    <w:p w14:paraId="7213CBCE" w14:textId="77777777" w:rsidR="00F90BDC" w:rsidRDefault="00F90BDC"/>
    <w:p w14:paraId="7C7E829C" w14:textId="77777777" w:rsidR="00F90BDC" w:rsidRDefault="00F90BDC">
      <w:r xmlns:w="http://schemas.openxmlformats.org/wordprocessingml/2006/main">
        <w:t xml:space="preserve">2: راځئ چې د تیږو په څیر ونه اوسو ، بلکه راځئ چې د هغه خلکو په څیر واوسو چې د عیسی د خبرو لخوا هڅول شوي ترڅو د امید پیغام شریک کړي.</w:t>
      </w:r>
    </w:p>
    <w:p w14:paraId="1C65A6B7" w14:textId="77777777" w:rsidR="00F90BDC" w:rsidRDefault="00F90BDC"/>
    <w:p w14:paraId="02B980B1" w14:textId="77777777" w:rsidR="00F90BDC" w:rsidRDefault="00F90BDC">
      <w:r xmlns:w="http://schemas.openxmlformats.org/wordprocessingml/2006/main">
        <w:t xml:space="preserve">1: فیلیپیان 2: 15-16 "د دې لپاره چې تاسو بې ګناه او بې ضرر شئ، د خدای زامنو، پرته له ملامتۍ، د یو کرغیړن او بې لارې ملت په منځ کې، چې تاسو یې په نړۍ کې د څراغونو په توګه روښانه کوئ. د ژوند کلمه په پام کې ونیسئ."</w:t>
      </w:r>
    </w:p>
    <w:p w14:paraId="218AC159" w14:textId="77777777" w:rsidR="00F90BDC" w:rsidRDefault="00F90BDC"/>
    <w:p w14:paraId="63282BE7" w14:textId="77777777" w:rsidR="00F90BDC" w:rsidRDefault="00F90BDC">
      <w:r xmlns:w="http://schemas.openxmlformats.org/wordprocessingml/2006/main">
        <w:t xml:space="preserve">2: یسعیاه 43:10 "تاسو زما شاهدان یاست ، څښتن وایی ، او زما بنده چې ما غوره کړی دی: ترڅو تاسو وپیژنئ او په ما باور وکړئ ، او پوه شئ چې زه هغه یم: زما څخه مخکې هیڅ خدای نه و رامینځته شوی او نه به شتون ولري. زما پسې اوسئ."</w:t>
      </w:r>
    </w:p>
    <w:p w14:paraId="17293315" w14:textId="77777777" w:rsidR="00F90BDC" w:rsidRDefault="00F90BDC"/>
    <w:p w14:paraId="22997144" w14:textId="77777777" w:rsidR="00F90BDC" w:rsidRDefault="00F90BDC">
      <w:r xmlns:w="http://schemas.openxmlformats.org/wordprocessingml/2006/main">
        <w:t xml:space="preserve">لوقا 19:41 کله چې هغه ورنژدې شو نو ښار یې ولید او په هغه باندې یې ژړل.</w:t>
      </w:r>
    </w:p>
    <w:p w14:paraId="739AFFDD" w14:textId="77777777" w:rsidR="00F90BDC" w:rsidRDefault="00F90BDC"/>
    <w:p w14:paraId="1C56AA0A" w14:textId="77777777" w:rsidR="00F90BDC" w:rsidRDefault="00F90BDC">
      <w:r xmlns:w="http://schemas.openxmlformats.org/wordprocessingml/2006/main">
        <w:t xml:space="preserve">عیسی د یروشلم ښار ته نږدې وژړل.</w:t>
      </w:r>
    </w:p>
    <w:p w14:paraId="43C5F2B6" w14:textId="77777777" w:rsidR="00F90BDC" w:rsidRDefault="00F90BDC"/>
    <w:p w14:paraId="1BFD08FC" w14:textId="77777777" w:rsidR="00F90BDC" w:rsidRDefault="00F90BDC">
      <w:r xmlns:w="http://schemas.openxmlformats.org/wordprocessingml/2006/main">
        <w:t xml:space="preserve">1: د عیسی رحم: د حاضر څخه بهر لیدل</w:t>
      </w:r>
    </w:p>
    <w:p w14:paraId="554E6F5B" w14:textId="77777777" w:rsidR="00F90BDC" w:rsidRDefault="00F90BDC"/>
    <w:p w14:paraId="3D12DEA9" w14:textId="77777777" w:rsidR="00F90BDC" w:rsidRDefault="00F90BDC">
      <w:r xmlns:w="http://schemas.openxmlformats.org/wordprocessingml/2006/main">
        <w:t xml:space="preserve">2: د ورک شوي لپاره غم کول: د عیسی د مینې مثال</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23: 37-38 - "اې یروشلم، بیت المقدس، هغه ښار چې پیغمبران وژني او هغه څوک چې ورته لیږل شوي دي ډبروي! ما به څو ځله ستا اولادونه سره راغونډ کړي وای لکه څنګه چې چرګه د خپلو وزرونو لاندې خپل بچي راټولوي، او تا نه غوښتل!»</w:t>
      </w:r>
    </w:p>
    <w:p w14:paraId="6642B309" w14:textId="77777777" w:rsidR="00F90BDC" w:rsidRDefault="00F90BDC"/>
    <w:p w14:paraId="27DB4F2A" w14:textId="77777777" w:rsidR="00F90BDC" w:rsidRDefault="00F90BDC">
      <w:r xmlns:w="http://schemas.openxmlformats.org/wordprocessingml/2006/main">
        <w:t xml:space="preserve">2: عبرانیان 4: 15-16 - "ځکه چې موږ یو لوی کاهن نه لرو چې زموږ د ضعفونو سره خواخوږي نشي کولی ، مګر هغه څوک چې په هره برخه کې زموږ په څیر ازمویل شوی ، مګر پرته له ګناه. نو راځئ چې په ډاډ سره د فضل تخت ته ورنژدې شو، ترڅو موږ رحم وکړو او د اړتیا په وخت کې د مرستې لپاره فضل ومومئ.</w:t>
      </w:r>
    </w:p>
    <w:p w14:paraId="2378D181" w14:textId="77777777" w:rsidR="00F90BDC" w:rsidRDefault="00F90BDC"/>
    <w:p w14:paraId="6D0A1422" w14:textId="77777777" w:rsidR="00F90BDC" w:rsidRDefault="00F90BDC">
      <w:r xmlns:w="http://schemas.openxmlformats.org/wordprocessingml/2006/main">
        <w:t xml:space="preserve">لوقا 19:42 ووایه، که تاسو لږ تر لږه په دې ورځ پوهیدلی وای، هغه شیان چې ستاسو د سولې سره تړاو لري! خو اوس ستا له سترګو پټ شوي دي.</w:t>
      </w:r>
    </w:p>
    <w:p w14:paraId="36B34720" w14:textId="77777777" w:rsidR="00F90BDC" w:rsidRDefault="00F90BDC"/>
    <w:p w14:paraId="16BC6A53" w14:textId="77777777" w:rsidR="00F90BDC" w:rsidRDefault="00F90BDC">
      <w:r xmlns:w="http://schemas.openxmlformats.org/wordprocessingml/2006/main">
        <w:t xml:space="preserve">عیسی په بیت المقدس کې د پوهاوي نشتوالي خواشیني کوي.</w:t>
      </w:r>
    </w:p>
    <w:p w14:paraId="5547A182" w14:textId="77777777" w:rsidR="00F90BDC" w:rsidRDefault="00F90BDC"/>
    <w:p w14:paraId="380BCA46" w14:textId="77777777" w:rsidR="00F90BDC" w:rsidRDefault="00F90BDC">
      <w:r xmlns:w="http://schemas.openxmlformats.org/wordprocessingml/2006/main">
        <w:t xml:space="preserve">1. په خدای توکل وکړئ او حقیقت ته سترګې پرانیزئ.</w:t>
      </w:r>
    </w:p>
    <w:p w14:paraId="375BB54C" w14:textId="77777777" w:rsidR="00F90BDC" w:rsidRDefault="00F90BDC"/>
    <w:p w14:paraId="54470497" w14:textId="77777777" w:rsidR="00F90BDC" w:rsidRDefault="00F90BDC">
      <w:r xmlns:w="http://schemas.openxmlformats.org/wordprocessingml/2006/main">
        <w:t xml:space="preserve">2. هغه شیان له لاسه مه ورکوئ چې تاسو ته سوله راوړي.</w:t>
      </w:r>
    </w:p>
    <w:p w14:paraId="438808D8" w14:textId="77777777" w:rsidR="00F90BDC" w:rsidRDefault="00F90BDC"/>
    <w:p w14:paraId="54C82733" w14:textId="77777777" w:rsidR="00F90BDC" w:rsidRDefault="00F90BDC">
      <w:r xmlns:w="http://schemas.openxmlformats.org/wordprocessingml/2006/main">
        <w:t xml:space="preserve">1. متی 6: 25-34 - اندیښنه مه کوئ، په خدای باور وکړئ.</w:t>
      </w:r>
    </w:p>
    <w:p w14:paraId="1D94BC7A" w14:textId="77777777" w:rsidR="00F90BDC" w:rsidRDefault="00F90BDC"/>
    <w:p w14:paraId="6E0F4BD7" w14:textId="77777777" w:rsidR="00F90BDC" w:rsidRDefault="00F90BDC">
      <w:r xmlns:w="http://schemas.openxmlformats.org/wordprocessingml/2006/main">
        <w:t xml:space="preserve">2. متلونه 3: 5-6 - په خپل ټول زړه سره په څښتن باور وکړئ او په خپل عقل تکیه مه کوئ.</w:t>
      </w:r>
    </w:p>
    <w:p w14:paraId="5BDD67CC" w14:textId="77777777" w:rsidR="00F90BDC" w:rsidRDefault="00F90BDC"/>
    <w:p w14:paraId="57E3DE24" w14:textId="77777777" w:rsidR="00F90BDC" w:rsidRDefault="00F90BDC">
      <w:r xmlns:w="http://schemas.openxmlformats.org/wordprocessingml/2006/main">
        <w:t xml:space="preserve">لوقا 19:43 ځکه چې هغه ورځې به په تاسو راشي چې ستاسو دښمنان به ستاسو شاوخوا خندق وغورځوي او تا به محاصره کړي او له هر اړخه به تا دننه وساتي.</w:t>
      </w:r>
    </w:p>
    <w:p w14:paraId="5BCDED88" w14:textId="77777777" w:rsidR="00F90BDC" w:rsidRDefault="00F90BDC"/>
    <w:p w14:paraId="061E6E2D" w14:textId="77777777" w:rsidR="00F90BDC" w:rsidRDefault="00F90BDC">
      <w:r xmlns:w="http://schemas.openxmlformats.org/wordprocessingml/2006/main">
        <w:t xml:space="preserve">هغه ورځې راروانې دي چې دښمنان به مو محاصره کړي او په پښو به یې واچوي.</w:t>
      </w:r>
    </w:p>
    <w:p w14:paraId="587559D0" w14:textId="77777777" w:rsidR="00F90BDC" w:rsidRDefault="00F90BDC"/>
    <w:p w14:paraId="29035383" w14:textId="77777777" w:rsidR="00F90BDC" w:rsidRDefault="00F90BDC">
      <w:r xmlns:w="http://schemas.openxmlformats.org/wordprocessingml/2006/main">
        <w:t xml:space="preserve">1: خدای به زموږ ځواک او پناه وي کله چې موږ محاصره شو.</w:t>
      </w:r>
    </w:p>
    <w:p w14:paraId="7FA77EFC" w14:textId="77777777" w:rsidR="00F90BDC" w:rsidRDefault="00F90BDC"/>
    <w:p w14:paraId="57BF84CE" w14:textId="77777777" w:rsidR="00F90BDC" w:rsidRDefault="00F90BDC">
      <w:r xmlns:w="http://schemas.openxmlformats.org/wordprocessingml/2006/main">
        <w:t xml:space="preserve">2: موږ په خدای توکل کولی شو حتی زموږ د دښمنانو په مینځ کې هم زموږ ساتنه کوي.</w:t>
      </w:r>
    </w:p>
    <w:p w14:paraId="6956A508" w14:textId="77777777" w:rsidR="00F90BDC" w:rsidRDefault="00F90BDC"/>
    <w:p w14:paraId="3C0607B6" w14:textId="77777777" w:rsidR="00F90BDC" w:rsidRDefault="00F90BDC">
      <w:r xmlns:w="http://schemas.openxmlformats.org/wordprocessingml/2006/main">
        <w:t xml:space="preserve">1: یسعیاه 43: 2 "کله چې تاسو د اوبو له لارې تېر شئ، زه به ستاسو سره وم، او د سیندونو له لارې به تاسو نه ډوبوي، کله چې تاسو د اور څخه تیریږي، تاسو به ونه سوځئ، او اور به تاسو ونه سوځوي. "</w:t>
      </w:r>
    </w:p>
    <w:p w14:paraId="4E62A8DC" w14:textId="77777777" w:rsidR="00F90BDC" w:rsidRDefault="00F90BDC"/>
    <w:p w14:paraId="39F4CE4C" w14:textId="77777777" w:rsidR="00F90BDC" w:rsidRDefault="00F90BDC">
      <w:r xmlns:w="http://schemas.openxmlformats.org/wordprocessingml/2006/main">
        <w:t xml:space="preserve">2: زبور 18: 2 "څښتن زما ډبره او زما کلا او زما نجات ورکوونکی، زما خدای، زما ډبره، په کوم کې چې زه پناه اخلم، زما ډال، او زما د نجات سینګ، زما قلعه."</w:t>
      </w:r>
    </w:p>
    <w:p w14:paraId="7F9B134C" w14:textId="77777777" w:rsidR="00F90BDC" w:rsidRDefault="00F90BDC"/>
    <w:p w14:paraId="7B4034B4" w14:textId="77777777" w:rsidR="00F90BDC" w:rsidRDefault="00F90BDC">
      <w:r xmlns:w="http://schemas.openxmlformats.org/wordprocessingml/2006/main">
        <w:t xml:space="preserve">لوقا 19:44 او تاسو به حتی په ځمکه کې واچوي او ستاسو په مینځ کې ستاسو ماشومان. دوی به په تا کې یوه تیږه په بل باندې نه پریږدي. ځکه چې ته د خپلې لیدنې په وخت نه پوهېدې.</w:t>
      </w:r>
    </w:p>
    <w:p w14:paraId="6932E562" w14:textId="77777777" w:rsidR="00F90BDC" w:rsidRDefault="00F90BDC"/>
    <w:p w14:paraId="6096D484" w14:textId="77777777" w:rsidR="00F90BDC" w:rsidRDefault="00F90BDC">
      <w:r xmlns:w="http://schemas.openxmlformats.org/wordprocessingml/2006/main">
        <w:t xml:space="preserve">د یروشلم خلک به تباه شي او د دوی ماشومان به د دوی سره وي، ځکه چې دوی نه پیژني چې عیسی د دوی مسیح دی.</w:t>
      </w:r>
    </w:p>
    <w:p w14:paraId="1563A5B8" w14:textId="77777777" w:rsidR="00F90BDC" w:rsidRDefault="00F90BDC"/>
    <w:p w14:paraId="2AD94E8D" w14:textId="77777777" w:rsidR="00F90BDC" w:rsidRDefault="00F90BDC">
      <w:r xmlns:w="http://schemas.openxmlformats.org/wordprocessingml/2006/main">
        <w:t xml:space="preserve">1. زموږ په ژوند کې د خدای لیدو پیژندل</w:t>
      </w:r>
    </w:p>
    <w:p w14:paraId="6DA72E5E" w14:textId="77777777" w:rsidR="00F90BDC" w:rsidRDefault="00F90BDC"/>
    <w:p w14:paraId="41AAC05D" w14:textId="77777777" w:rsidR="00F90BDC" w:rsidRDefault="00F90BDC">
      <w:r xmlns:w="http://schemas.openxmlformats.org/wordprocessingml/2006/main">
        <w:t xml:space="preserve">2. د کفر پایلې</w:t>
      </w:r>
    </w:p>
    <w:p w14:paraId="4EA27F22" w14:textId="77777777" w:rsidR="00F90BDC" w:rsidRDefault="00F90BDC"/>
    <w:p w14:paraId="4AF422E7" w14:textId="77777777" w:rsidR="00F90BDC" w:rsidRDefault="00F90BDC">
      <w:r xmlns:w="http://schemas.openxmlformats.org/wordprocessingml/2006/main">
        <w:t xml:space="preserve">1. یسعیاه 48: 17-19 - له همدې امله څښتن، ستاسو نجات ورکوونکی، د اسراییلو مقدس خدای داسې فرمایي: "زه ستاسو څښتن خدای یم، څوک چې تاسو ته د ګټې درس درکوي، څوک چې تاسو په هغه لاره رهبري کوي چې تاسو باید لاړ شئ.</w:t>
      </w:r>
    </w:p>
    <w:p w14:paraId="12EBD2CF" w14:textId="77777777" w:rsidR="00F90BDC" w:rsidRDefault="00F90BDC"/>
    <w:p w14:paraId="7C030F56" w14:textId="77777777" w:rsidR="00F90BDC" w:rsidRDefault="00F90BDC">
      <w:r xmlns:w="http://schemas.openxmlformats.org/wordprocessingml/2006/main">
        <w:t xml:space="preserve">2. د روميانو په نوم خط 1: 18-20 - ځکه چې د خدای غضب د آسمان څخه د انسانانو د ټولو بې عزتۍ او بې انصافۍ په وړاندې نازل شوی دی، څوک چې حق په بې انصافۍ کې پټوي، ځکه چې د خدای په اړه څه پیژندل کیدی شي په دوی کې ښکاره شي، ځکه چې خدای دا ښودلی دی. هغوی ته.</w:t>
      </w:r>
    </w:p>
    <w:p w14:paraId="1C7042AA" w14:textId="77777777" w:rsidR="00F90BDC" w:rsidRDefault="00F90BDC"/>
    <w:p w14:paraId="19BA474E" w14:textId="77777777" w:rsidR="00F90BDC" w:rsidRDefault="00F90BDC">
      <w:r xmlns:w="http://schemas.openxmlformats.org/wordprocessingml/2006/main">
        <w:t xml:space="preserve">لوقا 19:45 بیا هغه بیت المقدس ته لاړ او د هغه چا په شړلو یې پیل وکړ چې په هغه کې یې پلورل او هغه یې </w:t>
      </w:r>
      <w:r xmlns:w="http://schemas.openxmlformats.org/wordprocessingml/2006/main">
        <w:lastRenderedPageBreak xmlns:w="http://schemas.openxmlformats.org/wordprocessingml/2006/main"/>
      </w:r>
      <w:r xmlns:w="http://schemas.openxmlformats.org/wordprocessingml/2006/main">
        <w:t xml:space="preserve">چې اخیستي و.</w:t>
      </w:r>
    </w:p>
    <w:p w14:paraId="1A4E431F" w14:textId="77777777" w:rsidR="00F90BDC" w:rsidRDefault="00F90BDC"/>
    <w:p w14:paraId="4771B030" w14:textId="77777777" w:rsidR="00F90BDC" w:rsidRDefault="00F90BDC">
      <w:r xmlns:w="http://schemas.openxmlformats.org/wordprocessingml/2006/main">
        <w:t xml:space="preserve">عیسی معبد پاک کړ او خپله غوسه یې په فاسدو خلکو وښوده چې د زیان منونکو څخه ګټه پورته کوي.</w:t>
      </w:r>
    </w:p>
    <w:p w14:paraId="6F80F68E" w14:textId="77777777" w:rsidR="00F90BDC" w:rsidRDefault="00F90BDC"/>
    <w:p w14:paraId="417F8C9D" w14:textId="77777777" w:rsidR="00F90BDC" w:rsidRDefault="00F90BDC">
      <w:r xmlns:w="http://schemas.openxmlformats.org/wordprocessingml/2006/main">
        <w:t xml:space="preserve">1: د خدای قضاوت چټک او ډاډمن دی.</w:t>
      </w:r>
    </w:p>
    <w:p w14:paraId="55423395" w14:textId="77777777" w:rsidR="00F90BDC" w:rsidRDefault="00F90BDC"/>
    <w:p w14:paraId="67C1BF15" w14:textId="77777777" w:rsidR="00F90BDC" w:rsidRDefault="00F90BDC">
      <w:r xmlns:w="http://schemas.openxmlformats.org/wordprocessingml/2006/main">
        <w:t xml:space="preserve">2: موږ باید تل په یاد ولرو چې د خپل ایمان ساتونکي اوسو.</w:t>
      </w:r>
    </w:p>
    <w:p w14:paraId="0ECC6E4F" w14:textId="77777777" w:rsidR="00F90BDC" w:rsidRDefault="00F90BDC"/>
    <w:p w14:paraId="53B092D5" w14:textId="77777777" w:rsidR="00F90BDC" w:rsidRDefault="00F90BDC">
      <w:r xmlns:w="http://schemas.openxmlformats.org/wordprocessingml/2006/main">
        <w:t xml:space="preserve">1: متلونه 21: 3 - د صداقت او عدالت ترسره کول د قربانۍ په پرتله څښتن ته د منلو وړ دي.</w:t>
      </w:r>
    </w:p>
    <w:p w14:paraId="37FDCFD1" w14:textId="77777777" w:rsidR="00F90BDC" w:rsidRDefault="00F90BDC"/>
    <w:p w14:paraId="1F1A67FC" w14:textId="77777777" w:rsidR="00F90BDC" w:rsidRDefault="00F90BDC">
      <w:r xmlns:w="http://schemas.openxmlformats.org/wordprocessingml/2006/main">
        <w:t xml:space="preserve">2: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14:paraId="5313E6F8" w14:textId="77777777" w:rsidR="00F90BDC" w:rsidRDefault="00F90BDC"/>
    <w:p w14:paraId="3D908951" w14:textId="77777777" w:rsidR="00F90BDC" w:rsidRDefault="00F90BDC">
      <w:r xmlns:w="http://schemas.openxmlformats.org/wordprocessingml/2006/main">
        <w:t xml:space="preserve">لوقا 19:46 هغوی ته یې وویل: دا لیکل شوي چې زما کور د لمانځه کور دی ، مګر تاسو دا د غلو اډه ګرځولې ده.</w:t>
      </w:r>
    </w:p>
    <w:p w14:paraId="6CF0BE5E" w14:textId="77777777" w:rsidR="00F90BDC" w:rsidRDefault="00F90BDC"/>
    <w:p w14:paraId="6AC40319" w14:textId="77777777" w:rsidR="00F90BDC" w:rsidRDefault="00F90BDC">
      <w:r xmlns:w="http://schemas.openxmlformats.org/wordprocessingml/2006/main">
        <w:t xml:space="preserve">عیسی موږ ته درس راکوي چې د خدای کور باید د لمانځه کور وي ، نه د بې شرمه کړنو ځای.</w:t>
      </w:r>
    </w:p>
    <w:p w14:paraId="7CB7C619" w14:textId="77777777" w:rsidR="00F90BDC" w:rsidRDefault="00F90BDC"/>
    <w:p w14:paraId="31379C21" w14:textId="77777777" w:rsidR="00F90BDC" w:rsidRDefault="00F90BDC">
      <w:r xmlns:w="http://schemas.openxmlformats.org/wordprocessingml/2006/main">
        <w:t xml:space="preserve">1. زموږ د عبادت کورونه باید د خدای پاکوالی منعکس کړي</w:t>
      </w:r>
    </w:p>
    <w:p w14:paraId="3D6D58F5" w14:textId="77777777" w:rsidR="00F90BDC" w:rsidRDefault="00F90BDC"/>
    <w:p w14:paraId="26FA86F9" w14:textId="77777777" w:rsidR="00F90BDC" w:rsidRDefault="00F90BDC">
      <w:r xmlns:w="http://schemas.openxmlformats.org/wordprocessingml/2006/main">
        <w:t xml:space="preserve">2. د صداقت ځواک په مقابل کې د ګناه تخریب</w:t>
      </w:r>
    </w:p>
    <w:p w14:paraId="7418BB5F" w14:textId="77777777" w:rsidR="00F90BDC" w:rsidRDefault="00F90BDC"/>
    <w:p w14:paraId="73D91F33" w14:textId="77777777" w:rsidR="00F90BDC" w:rsidRDefault="00F90BDC">
      <w:r xmlns:w="http://schemas.openxmlformats.org/wordprocessingml/2006/main">
        <w:t xml:space="preserve">1. زبور 24: 3-4 - څوک به د څښتن غونډۍ ته پورته شي؟ یا څوک به په خپل مقدس ځای کې ودریږي؟ هغه څوک چې پاک لاسونه او پاک زړه لري؛ چا چې خپل روح د باطل لوري ته نه دی پورته کړی او نه یې په فریب قسم خوړلی دی.</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 7 - زه به دوی هم خپل مقدس غره ته راوړم او زما د لمانځه په کور کې به دوی خوشحاله کړم: د دوی سوزېدونکې نذرانې او د دوی قربانۍ به زما په قربانګاه کې قبول شي. ځکه چې زما کور به د ټولو خلکو لپاره د دعا کور وبلل شي.</w:t>
      </w:r>
    </w:p>
    <w:p w14:paraId="38A19C42" w14:textId="77777777" w:rsidR="00F90BDC" w:rsidRDefault="00F90BDC"/>
    <w:p w14:paraId="2AF46B3E" w14:textId="77777777" w:rsidR="00F90BDC" w:rsidRDefault="00F90BDC">
      <w:r xmlns:w="http://schemas.openxmlformats.org/wordprocessingml/2006/main">
        <w:t xml:space="preserve">لوقا 19:47 او هغه هره ورځ په معبد کې درس ورکاوه. خو مشرانو کاهنانو، د شریعت عالمانو او د خلکو مشرانو د هغه د تباه کولو هڅه وکړه،</w:t>
      </w:r>
    </w:p>
    <w:p w14:paraId="7DC2E623" w14:textId="77777777" w:rsidR="00F90BDC" w:rsidRDefault="00F90BDC"/>
    <w:p w14:paraId="3903CAE5" w14:textId="77777777" w:rsidR="00F90BDC" w:rsidRDefault="00F90BDC">
      <w:r xmlns:w="http://schemas.openxmlformats.org/wordprocessingml/2006/main">
        <w:t xml:space="preserve">عیسی د خپلو ځورونکو سره مقاومت وکړ او هره ورځ یې په معبد کې تبلیغ ته دوام ورکړ.</w:t>
      </w:r>
    </w:p>
    <w:p w14:paraId="618B8888" w14:textId="77777777" w:rsidR="00F90BDC" w:rsidRDefault="00F90BDC"/>
    <w:p w14:paraId="4101C557" w14:textId="77777777" w:rsidR="00F90BDC" w:rsidRDefault="00F90BDC">
      <w:r xmlns:w="http://schemas.openxmlformats.org/wordprocessingml/2006/main">
        <w:t xml:space="preserve">1: موږ باید د عیسی مثال تعقیب کړو او په خپلو عقیدو ثابت پاتې شو حتی د مخالفت سره مخ شو.</w:t>
      </w:r>
    </w:p>
    <w:p w14:paraId="7BFC5EB6" w14:textId="77777777" w:rsidR="00F90BDC" w:rsidRDefault="00F90BDC"/>
    <w:p w14:paraId="1BCA7098" w14:textId="77777777" w:rsidR="00F90BDC" w:rsidRDefault="00F90BDC">
      <w:r xmlns:w="http://schemas.openxmlformats.org/wordprocessingml/2006/main">
        <w:t xml:space="preserve">2: موږ باید د خدای په ساتنه باور ولرو او په هر حالت کې د هغه اراده په زړورتیا سره ترسره کړو.</w:t>
      </w:r>
    </w:p>
    <w:p w14:paraId="404E3017" w14:textId="77777777" w:rsidR="00F90BDC" w:rsidRDefault="00F90BDC"/>
    <w:p w14:paraId="1297B707" w14:textId="77777777" w:rsidR="00F90BDC" w:rsidRDefault="00F90BDC">
      <w:r xmlns:w="http://schemas.openxmlformats.org/wordprocessingml/2006/main">
        <w:t xml:space="preserve">1: اعمال 5:29 - "موږ باید د انسانانو په پرتله د خدای اطاعت وکړو!"</w:t>
      </w:r>
    </w:p>
    <w:p w14:paraId="615544C2" w14:textId="77777777" w:rsidR="00F90BDC" w:rsidRDefault="00F90BDC"/>
    <w:p w14:paraId="1F3BAFAE" w14:textId="77777777" w:rsidR="00F90BDC" w:rsidRDefault="00F90BDC">
      <w:r xmlns:w="http://schemas.openxmlformats.org/wordprocessingml/2006/main">
        <w:t xml:space="preserve">2: زبور 27: 1 - "رب زما رڼا او زما نجات دی، زه له چا څخه ویره لرم؟ څښتن زما د ژوند قلعه ده، زه له چا څخه ویره لرم؟"</w:t>
      </w:r>
    </w:p>
    <w:p w14:paraId="4FCF5A96" w14:textId="77777777" w:rsidR="00F90BDC" w:rsidRDefault="00F90BDC"/>
    <w:p w14:paraId="60D3050E" w14:textId="77777777" w:rsidR="00F90BDC" w:rsidRDefault="00F90BDC">
      <w:r xmlns:w="http://schemas.openxmlformats.org/wordprocessingml/2006/main">
        <w:t xml:space="preserve">لوقا 19:48 او ونه موندل شول چې څه وکړي ، ځکه چې ټول خلک د هغه اوریدلو ته ډیر پام درلود.</w:t>
      </w:r>
    </w:p>
    <w:p w14:paraId="1A75DEC0" w14:textId="77777777" w:rsidR="00F90BDC" w:rsidRDefault="00F90BDC"/>
    <w:p w14:paraId="36EF3E79" w14:textId="77777777" w:rsidR="00F90BDC" w:rsidRDefault="00F90BDC">
      <w:r xmlns:w="http://schemas.openxmlformats.org/wordprocessingml/2006/main">
        <w:t xml:space="preserve">عیسی د خلکو سره خبرې کولې او دوی نږدې پاملرنه کوله.</w:t>
      </w:r>
    </w:p>
    <w:p w14:paraId="133C6FD1" w14:textId="77777777" w:rsidR="00F90BDC" w:rsidRDefault="00F90BDC"/>
    <w:p w14:paraId="109A5FD3" w14:textId="77777777" w:rsidR="00F90BDC" w:rsidRDefault="00F90BDC">
      <w:r xmlns:w="http://schemas.openxmlformats.org/wordprocessingml/2006/main">
        <w:t xml:space="preserve">1. د اوریدلو ځواک: څنګه عیسی ته نږدې شو</w:t>
      </w:r>
    </w:p>
    <w:p w14:paraId="0D5ACC4A" w14:textId="77777777" w:rsidR="00F90BDC" w:rsidRDefault="00F90BDC"/>
    <w:p w14:paraId="6F5BF3EB" w14:textId="77777777" w:rsidR="00F90BDC" w:rsidRDefault="00F90BDC">
      <w:r xmlns:w="http://schemas.openxmlformats.org/wordprocessingml/2006/main">
        <w:t xml:space="preserve">2. د پام وړ اوریدلو هنر: د عیسی څخه زده کړه</w:t>
      </w:r>
    </w:p>
    <w:p w14:paraId="35A971B0" w14:textId="77777777" w:rsidR="00F90BDC" w:rsidRDefault="00F90BDC"/>
    <w:p w14:paraId="407B3565" w14:textId="77777777" w:rsidR="00F90BDC" w:rsidRDefault="00F90BDC">
      <w:r xmlns:w="http://schemas.openxmlformats.org/wordprocessingml/2006/main">
        <w:t xml:space="preserve">1. جیمز 1: 19 - نو بیا زما ګرانو وروڼو، هر سړی په اوریدلو کې ګړندی، په خبرو کولو کې سست او په قهر کې سست وي.</w:t>
      </w:r>
    </w:p>
    <w:p w14:paraId="51BC2FF8" w14:textId="77777777" w:rsidR="00F90BDC" w:rsidRDefault="00F90BDC"/>
    <w:p w14:paraId="3B89137D" w14:textId="77777777" w:rsidR="00F90BDC" w:rsidRDefault="00F90BDC">
      <w:r xmlns:w="http://schemas.openxmlformats.org/wordprocessingml/2006/main">
        <w:t xml:space="preserve">2. متلونه 10:19 - په ډیری کلمو کې ګناه نه غواړي: مګر هغه څوک چې خپلې شونډې پریږدي هوښیار دی.</w:t>
      </w:r>
    </w:p>
    <w:p w14:paraId="14BD6673" w14:textId="77777777" w:rsidR="00F90BDC" w:rsidRDefault="00F90BDC"/>
    <w:p w14:paraId="14046DE8" w14:textId="77777777" w:rsidR="00F90BDC" w:rsidRDefault="00F90BDC">
      <w:r xmlns:w="http://schemas.openxmlformats.org/wordprocessingml/2006/main">
        <w:t xml:space="preserve">لوقا 20 په یروشلم کې د عیسی او مذهبي مشرانو تر منځ د نښتو لړۍ وړاندې کوي. پدې کې د کرایه کونکو مثال ، قیصر ته د مالیاتو ورکولو تعلیمات ، د قیامت په اړه بحث ، او د قانون ښوونکو پروړاندې خبرداری شامل دی.</w:t>
      </w:r>
    </w:p>
    <w:p w14:paraId="08F91B67" w14:textId="77777777" w:rsidR="00F90BDC" w:rsidRDefault="00F90BDC"/>
    <w:p w14:paraId="579CE1C8" w14:textId="77777777" w:rsidR="00F90BDC" w:rsidRDefault="00F90BDC">
      <w:r xmlns:w="http://schemas.openxmlformats.org/wordprocessingml/2006/main">
        <w:t xml:space="preserve">1st پراګراف: فصل د عیسی په معبد کې د ښوونې او د انجیل تبلیغ کولو سره پیل کیږي کله چې د مشرانو کاهنانو لیکونکي مشرانو هغه ته د واک څخه پوښتنه وکړه چې هغه دا کارونه کوي. په ځواب کې، هغه له دوی څخه د جان بپتسما په اړه پوښتنه وکړه - ایا دا د آسمان څخه وه یا د نارینه وو. کله چې دوی د خلکو د عکس العمل له ویرې په هیڅ ډول ځواب نه شي کولی، عیسی هم دوی ته د ویلو څخه ډډه وکړه چې هغه دا کارونه په کوم اختیار سره کړي دي (لوقا 20: 1-8). هغه بیا د بدکار کرایه دارانو د انګورو د باغ مالک ته وویل چې د انګورو باغ کرایه کونکي ډیر وخت تیر شو کله چې د میوو راټولولو وخت راغی نوکر کرایه کونکي یې واستول مګر هغه یې ووهلو هغه یې خالي لاس پریښود. دا دوه ځله نور هم وشول او بالاخره یې خپل ګران زوی ولیږه فکر یې کاوه چې دوی به ورته درناوی وکړي، مګر د کرایه کونکو وژل شوي زوی میراث اخلي. عیسی اشاره وکړه چې مالک به راشي هغه کرایه کونکي به له مینځه یوسي چې د انګورو باغونه نورو ته ورکوي کوم چې د مذهبي مشرانو قهر راپاروي ځکه چې دوی پوهیدلي چې مثال د دوی په وړاندې و چې د دوی رد کول د خدای رسول په نهایت کې د هغه زوی (لوقا 20: 9-19).</w:t>
      </w:r>
    </w:p>
    <w:p w14:paraId="388EABAB" w14:textId="77777777" w:rsidR="00F90BDC" w:rsidRDefault="00F90BDC"/>
    <w:p w14:paraId="545C9C2E" w14:textId="77777777" w:rsidR="00F90BDC" w:rsidRDefault="00F90BDC">
      <w:r xmlns:w="http://schemas.openxmlformats.org/wordprocessingml/2006/main">
        <w:t xml:space="preserve">دویمه پراګراف: وروسته د مذهبي مشرانو لخوا جاسوسان واستول شول چې د هغه ټکي په نښه کړي ترڅو هغه د واک والي ته وسپاري او پوښتنه یې وکړي چې ایا قیصر په سمه توګه مالیه نه ورکوي. د دوی د هوښیارتیا په پیژندلو سره، هغه د دینار سکین غوښتنه وکړه او پوښتنه یې وکړه چې دا د چا انځور لیکل شوی. کله چې دوی د "قیصر" ځواب ورکړ، هغه ورته وویل "بیا قیصر ته هغه څه بیرته ورکړئ چې د قیصر دي او خدای ته هغه څه چې د خدای دی" په دې توګه د دوی د جال څخه مخنیوی وکړئ دواړه مدني دندې پرته له شخړې پرته روحاني مسؤلیتونه (لوقا 20: 20-26). بیا صدوقیان چې وايي قیامت نشته د هغه څخه د هغه میرمنې په اړه پوښتنه وشوه چې د موسی علیه السلام د واده قانون سره سم اوه میړه لري چې ښځه به یې بیا ژوندي وي ځکه چې ټولو ورسره واده کړی و. په ځواب کې عیسی واضحه کړه چې هغه څوک چې د قیامت وړ دي نه د واده کولو سره واده کول نور نشي مړ کیدی ځکه چې د فرښتو په څیر د خدای اولاد دی د خدای </w:t>
      </w:r>
      <w:r xmlns:w="http://schemas.openxmlformats.org/wordprocessingml/2006/main">
        <w:lastRenderedPageBreak xmlns:w="http://schemas.openxmlformats.org/wordprocessingml/2006/main"/>
      </w:r>
      <w:r xmlns:w="http://schemas.openxmlformats.org/wordprocessingml/2006/main">
        <w:t xml:space="preserve">اولاد دی قیامت دی حتی موسی هم مړ شوی ښودلی چې د پاسه سوځیدونکي بوټي ته اشاره کوي چیرې چې څښتن خدای ابراهیم اسحاق یعقوب بولي. نو ځکه خدای مړ ژوندی نه دی چې دا په ګوته کوي چې ټول هغه ژوندي کوي په دې توګه د حقیقت بیا ژوندي کیدو تایید کوي (لوقا 20: 27-38).</w:t>
      </w:r>
    </w:p>
    <w:p w14:paraId="7FE08179" w14:textId="77777777" w:rsidR="00F90BDC" w:rsidRDefault="00F90BDC"/>
    <w:p w14:paraId="62D40D52" w14:textId="77777777" w:rsidR="00F90BDC" w:rsidRDefault="00F90BDC">
      <w:r xmlns:w="http://schemas.openxmlformats.org/wordprocessingml/2006/main">
        <w:t xml:space="preserve">دریم پراګراف: بیا د پوښتنو مشرانو میزونه وګرځول له دوی څخه یې وپوښتل چې مسیح څنګه د ډیویډ زوی کیدی شي کله چې داؤد پخپله په کتاب زبور کې اعلان کوي 'رب وویل زما رب زما ښي لاس ته کښیناست تر څو چې زه ستاسو دښمنان د پښو ځای نه کړم.' په دې توګه داود هغه ته 'رب' وايي. نو څنګه به د هغه زوی شي؟ هیڅوک د دې پوښتنې ځواب نه شي کولی او نه هم چا له هغه څخه د نورو پوښتنو څخه د پوښتنې کولو جرئت وکړ چې د هغه حکمت د لوړتیا څرګندونه کوي د انتقاد کونکو خاموش کول یوازې د فزیکي نسب څخه هاخوا د الهی زوی مسیح رامینځته کول (لوقا 20: 41-44). په پای کې په داسې حال کې چې ټولو خلکو اوریدلي و، شاګردانو ته خبرداری ورکړ چې د ښوونکي قانون ته پام وکړئ څوک چې اوږده جامو ته ګرځیدل خوښوي د احترام سلامونه بازارونه غوره څوکۍ کنیسه ځایونه د لمانځلو لپاره د کونډو کورونه سوځوي اوږدې دعاګانې کوي دا به ډیر غندنه ترلاسه کړي چې د منافقت ښکاره کولو مذهبي تعصب څرګندونه کوي د جنین انصاف برعکس (لوقا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لوقا 20:1 او داسې پېښ شول چې په هغه ورځو کې یوه ورځ چې هغه په کور کې خلکو ته تعلیم ورکاوه او د انجیل تبلیغ یې کاوه ، مشران کاهنان او د شریعت عالمان د مشرانو سره په هغه باندې راغلل.</w:t>
      </w:r>
    </w:p>
    <w:p w14:paraId="5175DEA7" w14:textId="77777777" w:rsidR="00F90BDC" w:rsidRDefault="00F90BDC"/>
    <w:p w14:paraId="31EB8310" w14:textId="77777777" w:rsidR="00F90BDC" w:rsidRDefault="00F90BDC">
      <w:r xmlns:w="http://schemas.openxmlformats.org/wordprocessingml/2006/main">
        <w:t xml:space="preserve">په لاره کې عیسی په معبد کې خلکو ته تعلیم ورکول او د انجیل تبلیغ یې کاوه ، کله چې مشران کاهنان ، کاهنان او مشران راغلل.</w:t>
      </w:r>
    </w:p>
    <w:p w14:paraId="330FC0D9" w14:textId="77777777" w:rsidR="00F90BDC" w:rsidRDefault="00F90BDC"/>
    <w:p w14:paraId="7E661BF8" w14:textId="77777777" w:rsidR="00F90BDC" w:rsidRDefault="00F90BDC">
      <w:r xmlns:w="http://schemas.openxmlformats.org/wordprocessingml/2006/main">
        <w:t xml:space="preserve">1. د تبلیغ ځواک: څنګه عیسی په معبد کې انجیل تبلیغ کړ</w:t>
      </w:r>
    </w:p>
    <w:p w14:paraId="2E4C02D0" w14:textId="77777777" w:rsidR="00F90BDC" w:rsidRDefault="00F90BDC"/>
    <w:p w14:paraId="3514BA02" w14:textId="77777777" w:rsidR="00F90BDC" w:rsidRDefault="00F90BDC">
      <w:r xmlns:w="http://schemas.openxmlformats.org/wordprocessingml/2006/main">
        <w:t xml:space="preserve">2. کافرانو ته رسیدل: مشران کاهنان، فقیهان او مشران عیسی ننګوي</w:t>
      </w:r>
    </w:p>
    <w:p w14:paraId="7730AD66" w14:textId="77777777" w:rsidR="00F90BDC" w:rsidRDefault="00F90BDC"/>
    <w:p w14:paraId="2179179F" w14:textId="77777777" w:rsidR="00F90BDC" w:rsidRDefault="00F90BDC">
      <w:r xmlns:w="http://schemas.openxmlformats.org/wordprocessingml/2006/main">
        <w:t xml:space="preserve">1. اعمال 4: 11-12 - "دا عیسی هغه ډبره ده چې ستاسو لخوا رد شوې وه، جوړونکي، چې د کونج ډبره شوه. او په بل هیچا کې نجات نشته ، ځکه چې د آسمان لاندې د خلکو په مینځ کې بل هیڅ نوم نشته چې په واسطه یې موږ وژغورل شو."</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8: 31-32 - "که تاسو زما په کلام کې پاتې شئ، تاسو واقعیا زما پیروان یاست. او تاسو به حقیقت وپیژنئ، او حقیقت به تاسو آزاد کړي."</w:t>
      </w:r>
    </w:p>
    <w:p w14:paraId="0EA663FE" w14:textId="77777777" w:rsidR="00F90BDC" w:rsidRDefault="00F90BDC"/>
    <w:p w14:paraId="2056AE63" w14:textId="77777777" w:rsidR="00F90BDC" w:rsidRDefault="00F90BDC">
      <w:r xmlns:w="http://schemas.openxmlformats.org/wordprocessingml/2006/main">
        <w:t xml:space="preserve">لوقا 20:2 او هغۀ ته يې ووئيل، ”مونږ ته ووايه چې ته په کوم اختيار دا کار کوې؟ یا هغه څوک دی چې تا ته یې دا اختیار درکړی دی؟</w:t>
      </w:r>
    </w:p>
    <w:p w14:paraId="386CDEC3" w14:textId="77777777" w:rsidR="00F90BDC" w:rsidRDefault="00F90BDC"/>
    <w:p w14:paraId="43AAADAA" w14:textId="77777777" w:rsidR="00F90BDC" w:rsidRDefault="00F90BDC">
      <w:r xmlns:w="http://schemas.openxmlformats.org/wordprocessingml/2006/main">
        <w:t xml:space="preserve">خلکو له عیسی څخه وپوښتل چې هغه په کوم اختیار سره عمل وکړ او چا ورته د دې کولو واک ورکړ.</w:t>
      </w:r>
    </w:p>
    <w:p w14:paraId="05D52FE6" w14:textId="77777777" w:rsidR="00F90BDC" w:rsidRDefault="00F90BDC"/>
    <w:p w14:paraId="5E9B3590" w14:textId="77777777" w:rsidR="00F90BDC" w:rsidRDefault="00F90BDC">
      <w:r xmlns:w="http://schemas.openxmlformats.org/wordprocessingml/2006/main">
        <w:t xml:space="preserve">1. عیسی: د حقایقو مستند غږ</w:t>
      </w:r>
    </w:p>
    <w:p w14:paraId="0362B932" w14:textId="77777777" w:rsidR="00F90BDC" w:rsidRDefault="00F90BDC"/>
    <w:p w14:paraId="7D676B82" w14:textId="77777777" w:rsidR="00F90BDC" w:rsidRDefault="00F90BDC">
      <w:r xmlns:w="http://schemas.openxmlformats.org/wordprocessingml/2006/main">
        <w:t xml:space="preserve">2. د خدای له کلام څخه واک اخستل</w:t>
      </w:r>
    </w:p>
    <w:p w14:paraId="03944AD9" w14:textId="77777777" w:rsidR="00F90BDC" w:rsidRDefault="00F90BDC"/>
    <w:p w14:paraId="6B081A9B" w14:textId="77777777" w:rsidR="00F90BDC" w:rsidRDefault="00F90BDC">
      <w:r xmlns:w="http://schemas.openxmlformats.org/wordprocessingml/2006/main">
        <w:t xml:space="preserve">1. یوحنا 8: 31-32 - "نو عیسی هغو یهودانو ته وویل چې په هغه یې باور کړی و ، "که تاسو زما په خبرو عمل وکړئ ، تاسو واقعیا زما پیروان یاست ، او تاسو به حقیقت وپیژنئ ، او حقیقت به تاسو آزاد کړي. »</w:t>
      </w:r>
    </w:p>
    <w:p w14:paraId="30F199DB" w14:textId="77777777" w:rsidR="00F90BDC" w:rsidRDefault="00F90BDC"/>
    <w:p w14:paraId="3FA82F9D" w14:textId="77777777" w:rsidR="00F90BDC" w:rsidRDefault="00F90BDC">
      <w:r xmlns:w="http://schemas.openxmlformats.org/wordprocessingml/2006/main">
        <w:t xml:space="preserve">2. متی 7: 29 - "ځکه چې هغه دوی ته د یو واک لرونکي په توګه تعلیم ورکړ، نه د لیکونکو په څیر."</w:t>
      </w:r>
    </w:p>
    <w:p w14:paraId="323777B2" w14:textId="77777777" w:rsidR="00F90BDC" w:rsidRDefault="00F90BDC"/>
    <w:p w14:paraId="14F7C374" w14:textId="77777777" w:rsidR="00F90BDC" w:rsidRDefault="00F90BDC">
      <w:r xmlns:w="http://schemas.openxmlformats.org/wordprocessingml/2006/main">
        <w:t xml:space="preserve">لوقا 20:3 هغه ځواب ورکړ او ورته یې وویل: زه هم له تاسو څخه یوه پوښتنه کوم. او ماته ځواب راکړ:</w:t>
      </w:r>
    </w:p>
    <w:p w14:paraId="0012002D" w14:textId="77777777" w:rsidR="00F90BDC" w:rsidRDefault="00F90BDC"/>
    <w:p w14:paraId="4D9D7951" w14:textId="77777777" w:rsidR="00F90BDC" w:rsidRDefault="00F90BDC">
      <w:r xmlns:w="http://schemas.openxmlformats.org/wordprocessingml/2006/main">
        <w:t xml:space="preserve">مذهبي مشرانو د عیسی لخوا پوښتنه وشوه.</w:t>
      </w:r>
    </w:p>
    <w:p w14:paraId="2D43F065" w14:textId="77777777" w:rsidR="00F90BDC" w:rsidRDefault="00F90BDC"/>
    <w:p w14:paraId="226A1D3F" w14:textId="77777777" w:rsidR="00F90BDC" w:rsidRDefault="00F90BDC">
      <w:r xmlns:w="http://schemas.openxmlformats.org/wordprocessingml/2006/main">
        <w:t xml:space="preserve">1. موږ باید تل د عیسی لخوا موږ ته راپورته شوي پوښتنو ته ځواب ویلو ته چمتو اوسو.</w:t>
      </w:r>
    </w:p>
    <w:p w14:paraId="5BF0C976" w14:textId="77777777" w:rsidR="00F90BDC" w:rsidRDefault="00F90BDC"/>
    <w:p w14:paraId="3F6D89F6" w14:textId="77777777" w:rsidR="00F90BDC" w:rsidRDefault="00F90BDC">
      <w:r xmlns:w="http://schemas.openxmlformats.org/wordprocessingml/2006/main">
        <w:t xml:space="preserve">2. موږ باید عاجز او لیواله اوسو چې پوښتنو ته ځواب ووایو کله چې عیسی پوښتنه کوي.</w:t>
      </w:r>
    </w:p>
    <w:p w14:paraId="685270E4" w14:textId="77777777" w:rsidR="00F90BDC" w:rsidRDefault="00F90BDC"/>
    <w:p w14:paraId="3DC1C274" w14:textId="77777777" w:rsidR="00F90BDC" w:rsidRDefault="00F90BDC">
      <w:r xmlns:w="http://schemas.openxmlformats.org/wordprocessingml/2006/main">
        <w:t xml:space="preserve">1. متی 22: 37-40 - "عیسی ځواب ورکړ:" د خپل خدای سره د خپل ټول زړه او په خپل ټول روح او ټول ذهن سره مینه وکړئ. دا لومړی او تر ټولو لوی حکم دی، او دوهم د دې په څیر دی: </w:t>
      </w:r>
      <w:r xmlns:w="http://schemas.openxmlformats.org/wordprocessingml/2006/main">
        <w:lastRenderedPageBreak xmlns:w="http://schemas.openxmlformats.org/wordprocessingml/2006/main"/>
      </w:r>
      <w:r xmlns:w="http://schemas.openxmlformats.org/wordprocessingml/2006/main">
        <w:t xml:space="preserve">د خپل ګاونډي سره د ځان په څیر مینه وکړئ. ټول قانون او پیغمبران په دې دوو حکمونو پورې تړلي دي.</w:t>
      </w:r>
    </w:p>
    <w:p w14:paraId="4D4DBDFF" w14:textId="77777777" w:rsidR="00F90BDC" w:rsidRDefault="00F90BDC"/>
    <w:p w14:paraId="3A7EC205" w14:textId="77777777" w:rsidR="00F90BDC" w:rsidRDefault="00F90BDC">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14:paraId="2BE60040" w14:textId="77777777" w:rsidR="00F90BDC" w:rsidRDefault="00F90BDC"/>
    <w:p w14:paraId="31A46733" w14:textId="77777777" w:rsidR="00F90BDC" w:rsidRDefault="00F90BDC">
      <w:r xmlns:w="http://schemas.openxmlformats.org/wordprocessingml/2006/main">
        <w:t xml:space="preserve">لوقا 20: 4 د یوحنا بپتسمه ، ایا دا د آسمان څخه وه ، یا د انسانانو؟</w:t>
      </w:r>
    </w:p>
    <w:p w14:paraId="0B17E21A" w14:textId="77777777" w:rsidR="00F90BDC" w:rsidRDefault="00F90BDC"/>
    <w:p w14:paraId="2E49B95E" w14:textId="77777777" w:rsidR="00F90BDC" w:rsidRDefault="00F90BDC">
      <w:r xmlns:w="http://schemas.openxmlformats.org/wordprocessingml/2006/main">
        <w:t xml:space="preserve">عیسی د مشرانو کاهنانو او مشرانو لخوا د یوحنا بپتسما د بپتسما د سرچینې په اړه پوښتنه وشوه.</w:t>
      </w:r>
    </w:p>
    <w:p w14:paraId="5D590E48" w14:textId="77777777" w:rsidR="00F90BDC" w:rsidRDefault="00F90BDC"/>
    <w:p w14:paraId="3C85D6C5" w14:textId="77777777" w:rsidR="00F90BDC" w:rsidRDefault="00F90BDC">
      <w:r xmlns:w="http://schemas.openxmlformats.org/wordprocessingml/2006/main">
        <w:t xml:space="preserve">1. زموږ د باور د پوښتنې کولو ځواک</w:t>
      </w:r>
    </w:p>
    <w:p w14:paraId="758D0BA5" w14:textId="77777777" w:rsidR="00F90BDC" w:rsidRDefault="00F90BDC"/>
    <w:p w14:paraId="3F04AF1B" w14:textId="77777777" w:rsidR="00F90BDC" w:rsidRDefault="00F90BDC">
      <w:r xmlns:w="http://schemas.openxmlformats.org/wordprocessingml/2006/main">
        <w:t xml:space="preserve">2. زموږ په ژوند کې د خدای اراده څنګه پیژنو</w:t>
      </w:r>
    </w:p>
    <w:p w14:paraId="31BE6385" w14:textId="77777777" w:rsidR="00F90BDC" w:rsidRDefault="00F90BDC"/>
    <w:p w14:paraId="6FFCAE72" w14:textId="77777777" w:rsidR="00F90BDC" w:rsidRDefault="00F90BDC">
      <w:r xmlns:w="http://schemas.openxmlformats.org/wordprocessingml/2006/main">
        <w:t xml:space="preserve">1. متی 3: 16-17 - او کله چې عیسی بپتسمه واخیسته نو سمدلاسه د اوبو څخه پورته شو، او وګوره چې آسمان د هغه لپاره خلاص شو او هغه ولیدل چې د خدای روح د کبوتر په څیر راښکته کیږي او په هغه باندې آرام کوي. ; او وګوره، د آسمان څخه یو غږ وویل، "دا زما ګران زوی دی، چې زه ورسره خوشحاله یم."</w:t>
      </w:r>
    </w:p>
    <w:p w14:paraId="4BBD300B" w14:textId="77777777" w:rsidR="00F90BDC" w:rsidRDefault="00F90BDC"/>
    <w:p w14:paraId="33E8EDBD" w14:textId="77777777" w:rsidR="00F90BDC" w:rsidRDefault="00F90BDC">
      <w:r xmlns:w="http://schemas.openxmlformats.org/wordprocessingml/2006/main">
        <w:t xml:space="preserve">2. 1 جان 4: 1-3 - ګرانو ، په هر روح باور مه کوئ ، مګر روحونه و ازموئ ترڅو وګورئ چې ایا دوی د خدای لخوا دي ، ځکه چې ډیری دروغجن پیغمبران نړۍ ته تللي دي. په دې سره تاسو د خدای روح پیژنئ: هر هغه روح چې اعتراف کوي چې عیسی مسیح په بدن کې راغلی دی د خدای له خوا دی، او هر هغه روح چې په عیسی اعتراف نه کوي د خدای له خوا نه دی. دا د مسیح د مخالف روح دی، کوم چې تاسو اوریدلي وو چې راځي او اوس په نړۍ کې دی.</w:t>
      </w:r>
    </w:p>
    <w:p w14:paraId="09F53A0A" w14:textId="77777777" w:rsidR="00F90BDC" w:rsidRDefault="00F90BDC"/>
    <w:p w14:paraId="1FC044F6" w14:textId="77777777" w:rsidR="00F90BDC" w:rsidRDefault="00F90BDC">
      <w:r xmlns:w="http://schemas.openxmlformats.org/wordprocessingml/2006/main">
        <w:t xml:space="preserve">لوقا 20:5 او دوی په خپلو کې بحث وکړ او ویې ویل: "که موږ ووایو چې د اسمان څخه؟ هغه به ووايي: نو ولې مو پرې باور ونه کړ؟</w:t>
      </w:r>
    </w:p>
    <w:p w14:paraId="2E22551B" w14:textId="77777777" w:rsidR="00F90BDC" w:rsidRDefault="00F90BDC"/>
    <w:p w14:paraId="7627A813" w14:textId="77777777" w:rsidR="00F90BDC" w:rsidRDefault="00F90BDC">
      <w:r xmlns:w="http://schemas.openxmlformats.org/wordprocessingml/2006/main">
        <w:t xml:space="preserve">مشرانو کاهنانو او فقیهانو هڅه کوله چې عیسی په یوه سخته پوښتنه کې ګیر کړي.</w:t>
      </w:r>
    </w:p>
    <w:p w14:paraId="6A67D4BD" w14:textId="77777777" w:rsidR="00F90BDC" w:rsidRDefault="00F90BDC"/>
    <w:p w14:paraId="2C594FF8" w14:textId="77777777" w:rsidR="00F90BDC" w:rsidRDefault="00F90BDC">
      <w:r xmlns:w="http://schemas.openxmlformats.org/wordprocessingml/2006/main">
        <w:t xml:space="preserve">1: حتی کله چې موږ له سختو پوښتنو سره مخ یو ، عیسی لاهم د دې وړ دی چې زموږ سره مرسته وکړي او سم ځواب ته لارښوونه وکړي.</w:t>
      </w:r>
    </w:p>
    <w:p w14:paraId="795DB9DA" w14:textId="77777777" w:rsidR="00F90BDC" w:rsidRDefault="00F90BDC"/>
    <w:p w14:paraId="1BAFDB74" w14:textId="77777777" w:rsidR="00F90BDC" w:rsidRDefault="00F90BDC">
      <w:r xmlns:w="http://schemas.openxmlformats.org/wordprocessingml/2006/main">
        <w:t xml:space="preserve">2: موږ باید په خدای باور ولرو حتی که موږ له سختو پوښتنو او حالاتو سره مخ شو.</w:t>
      </w:r>
    </w:p>
    <w:p w14:paraId="4482C356" w14:textId="77777777" w:rsidR="00F90BDC" w:rsidRDefault="00F90BDC"/>
    <w:p w14:paraId="678C9E0B" w14:textId="77777777" w:rsidR="00F90BDC" w:rsidRDefault="00F90BDC">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18980A1A" w14:textId="77777777" w:rsidR="00F90BDC" w:rsidRDefault="00F90BDC"/>
    <w:p w14:paraId="1BC855D3" w14:textId="77777777" w:rsidR="00F90BDC" w:rsidRDefault="00F90BDC">
      <w:r xmlns:w="http://schemas.openxmlformats.org/wordprocessingml/2006/main">
        <w:t xml:space="preserve">2: فیلیپیان 4: 6-7 - د هیڅ شی لپاره اندیښنه مه کوئ، مګر په هر څه کې د لمانځه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14:paraId="6F9132FA" w14:textId="77777777" w:rsidR="00F90BDC" w:rsidRDefault="00F90BDC"/>
    <w:p w14:paraId="305D8AEC" w14:textId="77777777" w:rsidR="00F90BDC" w:rsidRDefault="00F90BDC">
      <w:r xmlns:w="http://schemas.openxmlformats.org/wordprocessingml/2006/main">
        <w:t xml:space="preserve">لوقا 20: 6 مګر او که موږ ووایو، د نارینه وو څخه؛ ټول خلک به موږ سنګسار کړي؛ ځکه چې دوی باور لري چې یوحنا پیغمبر و.</w:t>
      </w:r>
    </w:p>
    <w:p w14:paraId="0FA73B02" w14:textId="77777777" w:rsidR="00F90BDC" w:rsidRDefault="00F90BDC"/>
    <w:p w14:paraId="1D8F62D7" w14:textId="77777777" w:rsidR="00F90BDC" w:rsidRDefault="00F90BDC">
      <w:r xmlns:w="http://schemas.openxmlformats.org/wordprocessingml/2006/main">
        <w:t xml:space="preserve">خلک په دې باور وو چې یحیی پیغمبر دی، او هر هغه څوک به سنګسار کړي چې بل څه ووایی.</w:t>
      </w:r>
    </w:p>
    <w:p w14:paraId="20CFA4E7" w14:textId="77777777" w:rsidR="00F90BDC" w:rsidRDefault="00F90BDC"/>
    <w:p w14:paraId="58F600BE" w14:textId="77777777" w:rsidR="00F90BDC" w:rsidRDefault="00F90BDC">
      <w:r xmlns:w="http://schemas.openxmlformats.org/wordprocessingml/2006/main">
        <w:t xml:space="preserve">1: موږ باید تل د دې امکان لپاره خلاص اوسو چې خدای کولی شي زموږ له لارې په ناڅاپي ډول کار وکړي.</w:t>
      </w:r>
    </w:p>
    <w:p w14:paraId="70875628" w14:textId="77777777" w:rsidR="00F90BDC" w:rsidRDefault="00F90BDC"/>
    <w:p w14:paraId="13013445" w14:textId="77777777" w:rsidR="00F90BDC" w:rsidRDefault="00F90BDC">
      <w:r xmlns:w="http://schemas.openxmlformats.org/wordprocessingml/2006/main">
        <w:t xml:space="preserve">2: موږ باید هڅه وکړو چې خپل ایمان په صداقت سره ژوند وکړو حتی د مخالفت سره سره.</w:t>
      </w:r>
    </w:p>
    <w:p w14:paraId="303EF8BC" w14:textId="77777777" w:rsidR="00F90BDC" w:rsidRDefault="00F90BDC"/>
    <w:p w14:paraId="7AD90A94" w14:textId="77777777" w:rsidR="00F90BDC" w:rsidRDefault="00F90BDC">
      <w:r xmlns:w="http://schemas.openxmlformats.org/wordprocessingml/2006/main">
        <w:t xml:space="preserve">1: ګلاتیان 5: 22-23 "مګر د روح میوه مینه ، خوښي ، سوله ، صبر ، مهربانۍ ، نیکمرغي ، وفاداري ، نرمي ، ځان کنټرول دی؛ د داسې شیانو پروړاندې هیڅ قانون شتون نلري."</w:t>
      </w:r>
    </w:p>
    <w:p w14:paraId="7377B823" w14:textId="77777777" w:rsidR="00F90BDC" w:rsidRDefault="00F90BDC"/>
    <w:p w14:paraId="52E017F7" w14:textId="77777777" w:rsidR="00F90BDC" w:rsidRDefault="00F90BDC">
      <w:r xmlns:w="http://schemas.openxmlformats.org/wordprocessingml/2006/main">
        <w:t xml:space="preserve">2: عبرانیان 13: 20-21 "اوس دې د سولې خدای چې زموږ مالک عیسی ، د پسونو لوی شپون ، د ابدي عهد په وینه سره له مړو څخه را ژوندی کړی ، تاسو ته په هرڅه ښه سمبال کړي ترڅو تاسو د هغه عمل وکړئ. په موږ کې به هغه څه کار وکړي چې د هغه په نظر خوښ وي، د عیسی مسیح له لارې، </w:t>
      </w:r>
      <w:r xmlns:w="http://schemas.openxmlformats.org/wordprocessingml/2006/main">
        <w:lastRenderedPageBreak xmlns:w="http://schemas.openxmlformats.org/wordprocessingml/2006/main"/>
      </w:r>
      <w:r xmlns:w="http://schemas.openxmlformats.org/wordprocessingml/2006/main">
        <w:t xml:space="preserve">چې د تل لپاره یې ویاړ وي. آمین."</w:t>
      </w:r>
    </w:p>
    <w:p w14:paraId="7A04454E" w14:textId="77777777" w:rsidR="00F90BDC" w:rsidRDefault="00F90BDC"/>
    <w:p w14:paraId="10E3B4BB" w14:textId="77777777" w:rsidR="00F90BDC" w:rsidRDefault="00F90BDC">
      <w:r xmlns:w="http://schemas.openxmlformats.org/wordprocessingml/2006/main">
        <w:t xml:space="preserve">لوقا 20: 7 دوی ځواب ورکړ چې دوی نشي ویلای چې دا د کوم ځای دی.</w:t>
      </w:r>
    </w:p>
    <w:p w14:paraId="0A9912EC" w14:textId="77777777" w:rsidR="00F90BDC" w:rsidRDefault="00F90BDC"/>
    <w:p w14:paraId="2D77A8EC" w14:textId="77777777" w:rsidR="00F90BDC" w:rsidRDefault="00F90BDC">
      <w:r xmlns:w="http://schemas.openxmlformats.org/wordprocessingml/2006/main">
        <w:t xml:space="preserve">خلکو نشو ویلای چې د مشرانو کاهنانو او لیکونکو واک له کوم ځای څخه راغلی.</w:t>
      </w:r>
    </w:p>
    <w:p w14:paraId="6298409F" w14:textId="77777777" w:rsidR="00F90BDC" w:rsidRDefault="00F90BDC"/>
    <w:p w14:paraId="05F3FA44" w14:textId="77777777" w:rsidR="00F90BDC" w:rsidRDefault="00F90BDC">
      <w:r xmlns:w="http://schemas.openxmlformats.org/wordprocessingml/2006/main">
        <w:t xml:space="preserve">1: موږ مسؤلیت لرو چې د حقیقت په لټه کې شو، د خپل واک سرچینه وپیژنو او ځان یې وساتو.</w:t>
      </w:r>
    </w:p>
    <w:p w14:paraId="7BD4C8C2" w14:textId="77777777" w:rsidR="00F90BDC" w:rsidRDefault="00F90BDC"/>
    <w:p w14:paraId="2D26B450" w14:textId="77777777" w:rsidR="00F90BDC" w:rsidRDefault="00F90BDC">
      <w:r xmlns:w="http://schemas.openxmlformats.org/wordprocessingml/2006/main">
        <w:t xml:space="preserve">2: موږ باید تل هڅه وکړو چې د خپل واک اصليت وپیژنو، او د ننګونې په وخت کې دفاع ته چمتو یو.</w:t>
      </w:r>
    </w:p>
    <w:p w14:paraId="40E02207" w14:textId="77777777" w:rsidR="00F90BDC" w:rsidRDefault="00F90BDC"/>
    <w:p w14:paraId="71862C86" w14:textId="77777777" w:rsidR="00F90BDC" w:rsidRDefault="00F90BDC">
      <w:r xmlns:w="http://schemas.openxmlformats.org/wordprocessingml/2006/main">
        <w:t xml:space="preserve">1: متی 22:21 - "نو قیصر ته هغه شیان ورکړئ کوم چې د قیصر دي؛ او خدای ته هغه څه چې د خدای دي."</w:t>
      </w:r>
    </w:p>
    <w:p w14:paraId="4367038B" w14:textId="77777777" w:rsidR="00F90BDC" w:rsidRDefault="00F90BDC"/>
    <w:p w14:paraId="61FFD6DE" w14:textId="77777777" w:rsidR="00F90BDC" w:rsidRDefault="00F90BDC">
      <w:r xmlns:w="http://schemas.openxmlformats.org/wordprocessingml/2006/main">
        <w:t xml:space="preserve">2: متلونه 2: 2 - "د دې لپاره چې تاسو خپل غوږونه حکمت ته واړوئ، او خپل زړه په عقل باندې لګوئ."</w:t>
      </w:r>
    </w:p>
    <w:p w14:paraId="2EE2E7A7" w14:textId="77777777" w:rsidR="00F90BDC" w:rsidRDefault="00F90BDC"/>
    <w:p w14:paraId="51DDC5D0" w14:textId="77777777" w:rsidR="00F90BDC" w:rsidRDefault="00F90BDC">
      <w:r xmlns:w="http://schemas.openxmlformats.org/wordprocessingml/2006/main">
        <w:t xml:space="preserve">لوقا 20: 8 عیسی هغوی ته وویل: نه زه تاسو ته وایم چې زه دا کارونه کوم.</w:t>
      </w:r>
    </w:p>
    <w:p w14:paraId="43FA95BA" w14:textId="77777777" w:rsidR="00F90BDC" w:rsidRDefault="00F90BDC"/>
    <w:p w14:paraId="7F4EE040" w14:textId="77777777" w:rsidR="00F90BDC" w:rsidRDefault="00F90BDC">
      <w:r xmlns:w="http://schemas.openxmlformats.org/wordprocessingml/2006/main">
        <w:t xml:space="preserve">عیسی انکار وکړ چې مذهبي مشرانو ته ووایی چې د هغه واک د هغه د کړنو لپاره له کوم ځای څخه راغلی.</w:t>
      </w:r>
    </w:p>
    <w:p w14:paraId="0FFDF5BB" w14:textId="77777777" w:rsidR="00F90BDC" w:rsidRDefault="00F90BDC"/>
    <w:p w14:paraId="1CC8D1CA" w14:textId="77777777" w:rsidR="00F90BDC" w:rsidRDefault="00F90BDC">
      <w:r xmlns:w="http://schemas.openxmlformats.org/wordprocessingml/2006/main">
        <w:t xml:space="preserve">1. د خدای واک: د خدای د واک درناوی او اطاعت کول زده کړئ</w:t>
      </w:r>
    </w:p>
    <w:p w14:paraId="5F24F777" w14:textId="77777777" w:rsidR="00F90BDC" w:rsidRDefault="00F90BDC"/>
    <w:p w14:paraId="28367C34" w14:textId="77777777" w:rsidR="00F90BDC" w:rsidRDefault="00F90BDC">
      <w:r xmlns:w="http://schemas.openxmlformats.org/wordprocessingml/2006/main">
        <w:t xml:space="preserve">2. د سم کار ترسره کول: د خدای رضا ته د ژمن ژوند ژوند کول</w:t>
      </w:r>
    </w:p>
    <w:p w14:paraId="4D47A6EA" w14:textId="77777777" w:rsidR="00F90BDC" w:rsidRDefault="00F90BDC"/>
    <w:p w14:paraId="50DB388C" w14:textId="77777777" w:rsidR="00F90BDC" w:rsidRDefault="00F90BDC">
      <w:r xmlns:w="http://schemas.openxmlformats.org/wordprocessingml/2006/main">
        <w:t xml:space="preserve">1. 1 پیټر 2: 13-15 - حکومتی چارواکو ته سپارل</w:t>
      </w:r>
    </w:p>
    <w:p w14:paraId="05152F06" w14:textId="77777777" w:rsidR="00F90BDC" w:rsidRDefault="00F90BDC"/>
    <w:p w14:paraId="18B9BCB1" w14:textId="77777777" w:rsidR="00F90BDC" w:rsidRDefault="00F90BDC">
      <w:r xmlns:w="http://schemas.openxmlformats.org/wordprocessingml/2006/main">
        <w:t xml:space="preserve">2. افسیان 6: 5-7 - د خپلو بادارانو اطاعت او درناوی</w:t>
      </w:r>
    </w:p>
    <w:p w14:paraId="28889F07" w14:textId="77777777" w:rsidR="00F90BDC" w:rsidRDefault="00F90BDC"/>
    <w:p w14:paraId="1C49A962" w14:textId="77777777" w:rsidR="00F90BDC" w:rsidRDefault="00F90BDC">
      <w:r xmlns:w="http://schemas.openxmlformats.org/wordprocessingml/2006/main">
        <w:t xml:space="preserve">لوقا 20:9 بیا هغه خلکو ته دا مثال ویل پیل کړل. یو سړي د انګورو باغ وکرلو او مالدارانو ته یې ورکړ او د اوږدې مودې لپاره یو لرې هیواد ته لاړ.</w:t>
      </w:r>
    </w:p>
    <w:p w14:paraId="50F3E646" w14:textId="77777777" w:rsidR="00F90BDC" w:rsidRDefault="00F90BDC"/>
    <w:p w14:paraId="37D5E4D2" w14:textId="77777777" w:rsidR="00F90BDC" w:rsidRDefault="00F90BDC">
      <w:r xmlns:w="http://schemas.openxmlformats.org/wordprocessingml/2006/main">
        <w:t xml:space="preserve">لنډیز: یو سړی د انګورو باغ کري او کرایه کونکو ته یې په اوږده سفر کې پریږدي.</w:t>
      </w:r>
    </w:p>
    <w:p w14:paraId="23B81A84" w14:textId="77777777" w:rsidR="00F90BDC" w:rsidRDefault="00F90BDC"/>
    <w:p w14:paraId="68DE05B4" w14:textId="77777777" w:rsidR="00F90BDC" w:rsidRDefault="00F90BDC">
      <w:r xmlns:w="http://schemas.openxmlformats.org/wordprocessingml/2006/main">
        <w:t xml:space="preserve">1. د کرایه کونکو مثال: موږ باید څنګه د خدای سرچینې اداره کړو</w:t>
      </w:r>
    </w:p>
    <w:p w14:paraId="288DBCBC" w14:textId="77777777" w:rsidR="00F90BDC" w:rsidRDefault="00F90BDC"/>
    <w:p w14:paraId="608E32D0" w14:textId="77777777" w:rsidR="00F90BDC" w:rsidRDefault="00F90BDC">
      <w:r xmlns:w="http://schemas.openxmlformats.org/wordprocessingml/2006/main">
        <w:t xml:space="preserve">2. د وفادار سرپرست مسؤلیت</w:t>
      </w:r>
    </w:p>
    <w:p w14:paraId="4A405072" w14:textId="77777777" w:rsidR="00F90BDC" w:rsidRDefault="00F90BDC"/>
    <w:p w14:paraId="205AFB0F" w14:textId="77777777" w:rsidR="00F90BDC" w:rsidRDefault="00F90BDC">
      <w:r xmlns:w="http://schemas.openxmlformats.org/wordprocessingml/2006/main">
        <w:t xml:space="preserve">1. متی 21: 33-44 - د انګورو په باغ کې د کرایه کونکو لپاره د عیسی مثال</w:t>
      </w:r>
    </w:p>
    <w:p w14:paraId="5D5E3987" w14:textId="77777777" w:rsidR="00F90BDC" w:rsidRDefault="00F90BDC"/>
    <w:p w14:paraId="02D1CA09" w14:textId="77777777" w:rsidR="00F90BDC" w:rsidRDefault="00F90BDC">
      <w:r xmlns:w="http://schemas.openxmlformats.org/wordprocessingml/2006/main">
        <w:t xml:space="preserve">2. 1 کورنتیان 4: 2 - د خدای د فضل وفادار ساتونکي</w:t>
      </w:r>
    </w:p>
    <w:p w14:paraId="45407484" w14:textId="77777777" w:rsidR="00F90BDC" w:rsidRDefault="00F90BDC"/>
    <w:p w14:paraId="54C2BD1A" w14:textId="77777777" w:rsidR="00F90BDC" w:rsidRDefault="00F90BDC">
      <w:r xmlns:w="http://schemas.openxmlformats.org/wordprocessingml/2006/main">
        <w:t xml:space="preserve">لوقا 20:10 په موسم کې هغه باغبان ته یو نوکر ولېږه چې د انګورو د میوې څخه یې ورکړي، مګر بزګرانو هغه ووهلو او خالي یې ولېږه.</w:t>
      </w:r>
    </w:p>
    <w:p w14:paraId="4DDD746C" w14:textId="77777777" w:rsidR="00F90BDC" w:rsidRDefault="00F90BDC"/>
    <w:p w14:paraId="43C8353E" w14:textId="77777777" w:rsidR="00F90BDC" w:rsidRDefault="00F90BDC">
      <w:r xmlns:w="http://schemas.openxmlformats.org/wordprocessingml/2006/main">
        <w:t xml:space="preserve">د ځمکې خاوند یو نوکر خپل د انګورو باغ ته د میوو راټولولو لپاره ولېږه، خو مالدارانو نوکر ووهلو او بې له کوم شی یې ولېږه.</w:t>
      </w:r>
    </w:p>
    <w:p w14:paraId="72AF557A" w14:textId="77777777" w:rsidR="00F90BDC" w:rsidRDefault="00F90BDC"/>
    <w:p w14:paraId="4B6F0DE0" w14:textId="77777777" w:rsidR="00F90BDC" w:rsidRDefault="00F90BDC">
      <w:r xmlns:w="http://schemas.openxmlformats.org/wordprocessingml/2006/main">
        <w:t xml:space="preserve">1. موږ باید د هغو کسانو څخه ګټه وانخلو چې بې واکه دي.</w:t>
      </w:r>
    </w:p>
    <w:p w14:paraId="7E741B38" w14:textId="77777777" w:rsidR="00F90BDC" w:rsidRDefault="00F90BDC"/>
    <w:p w14:paraId="4745332C" w14:textId="77777777" w:rsidR="00F90BDC" w:rsidRDefault="00F90BDC">
      <w:r xmlns:w="http://schemas.openxmlformats.org/wordprocessingml/2006/main">
        <w:t xml:space="preserve">2. موږ باید له اړمنو خلکو سره مهربانۍ او سخاوت څرګند کړو.</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افسیانو 4:32 - "یو بل ته مهربانه او مهربان اوسئ، یو بل بخښئ، لکه څنګه چې په مسیح کې خدای تاسو بخښلي."</w:t>
      </w:r>
    </w:p>
    <w:p w14:paraId="233FE01B" w14:textId="77777777" w:rsidR="00F90BDC" w:rsidRDefault="00F90BDC"/>
    <w:p w14:paraId="648523A1" w14:textId="77777777" w:rsidR="00F90BDC" w:rsidRDefault="00F90BDC">
      <w:r xmlns:w="http://schemas.openxmlformats.org/wordprocessingml/2006/main">
        <w:t xml:space="preserve">2. لوقا 6:38 - "ورکړئ، او تاسو ته به درکړل شي، یو ښه اندازه به ستاسو په غیږ کې واچول شي، په یو ځای کې فشار ورکړئ، یو بل سره وخوځئ او په غیږ کې به وخورئ. ته."</w:t>
      </w:r>
    </w:p>
    <w:p w14:paraId="62B4BDB0" w14:textId="77777777" w:rsidR="00F90BDC" w:rsidRDefault="00F90BDC"/>
    <w:p w14:paraId="4ADDFFD9" w14:textId="77777777" w:rsidR="00F90BDC" w:rsidRDefault="00F90BDC">
      <w:r xmlns:w="http://schemas.openxmlformats.org/wordprocessingml/2006/main">
        <w:t xml:space="preserve">لوقا 20:11 بیا یې یو بل نوکر ولیږلو او هغه یې هم ووهلو او په بې شرمۍ یې ورته واستاوه او خالي یې ولېږه.</w:t>
      </w:r>
    </w:p>
    <w:p w14:paraId="41AD0BC9" w14:textId="77777777" w:rsidR="00F90BDC" w:rsidRDefault="00F90BDC"/>
    <w:p w14:paraId="26AA03B3" w14:textId="77777777" w:rsidR="00F90BDC" w:rsidRDefault="00F90BDC">
      <w:r xmlns:w="http://schemas.openxmlformats.org/wordprocessingml/2006/main">
        <w:t xml:space="preserve">دا برخه د خپلو بادارانو لخوا د نوکرانو سره ناوړه چلند څرګندوي.</w:t>
      </w:r>
    </w:p>
    <w:p w14:paraId="635CB029" w14:textId="77777777" w:rsidR="00F90BDC" w:rsidRDefault="00F90BDC"/>
    <w:p w14:paraId="75DEEF54" w14:textId="77777777" w:rsidR="00F90BDC" w:rsidRDefault="00F90BDC">
      <w:r xmlns:w="http://schemas.openxmlformats.org/wordprocessingml/2006/main">
        <w:t xml:space="preserve">1. د ځان غوښتنې خطر</w:t>
      </w:r>
    </w:p>
    <w:p w14:paraId="049072F0" w14:textId="77777777" w:rsidR="00F90BDC" w:rsidRDefault="00F90BDC"/>
    <w:p w14:paraId="349619C2" w14:textId="77777777" w:rsidR="00F90BDC" w:rsidRDefault="00F90BDC">
      <w:r xmlns:w="http://schemas.openxmlformats.org/wordprocessingml/2006/main">
        <w:t xml:space="preserve">2. د بخښنې ځواک</w:t>
      </w:r>
    </w:p>
    <w:p w14:paraId="7D6706A2" w14:textId="77777777" w:rsidR="00F90BDC" w:rsidRDefault="00F90BDC"/>
    <w:p w14:paraId="747668EA" w14:textId="77777777" w:rsidR="00F90BDC" w:rsidRDefault="00F90BDC">
      <w:r xmlns:w="http://schemas.openxmlformats.org/wordprocessingml/2006/main">
        <w:t xml:space="preserve">1. جیمز 4: 1-10</w:t>
      </w:r>
    </w:p>
    <w:p w14:paraId="7DA3C0C8" w14:textId="77777777" w:rsidR="00F90BDC" w:rsidRDefault="00F90BDC"/>
    <w:p w14:paraId="0E27A887" w14:textId="77777777" w:rsidR="00F90BDC" w:rsidRDefault="00F90BDC">
      <w:r xmlns:w="http://schemas.openxmlformats.org/wordprocessingml/2006/main">
        <w:t xml:space="preserve">2. لوقا 23: 32-34</w:t>
      </w:r>
    </w:p>
    <w:p w14:paraId="2278FDDD" w14:textId="77777777" w:rsidR="00F90BDC" w:rsidRDefault="00F90BDC"/>
    <w:p w14:paraId="16AFD151" w14:textId="77777777" w:rsidR="00F90BDC" w:rsidRDefault="00F90BDC">
      <w:r xmlns:w="http://schemas.openxmlformats.org/wordprocessingml/2006/main">
        <w:t xml:space="preserve">لوقا 20:12 بیا یې دریمه برخه ولېږله او هغوی هغه هم ټپي کړ او بهر یې وشړل.</w:t>
      </w:r>
    </w:p>
    <w:p w14:paraId="71FDD595" w14:textId="77777777" w:rsidR="00F90BDC" w:rsidRDefault="00F90BDC"/>
    <w:p w14:paraId="31F7A812" w14:textId="77777777" w:rsidR="00F90BDC" w:rsidRDefault="00F90BDC">
      <w:r xmlns:w="http://schemas.openxmlformats.org/wordprocessingml/2006/main">
        <w:t xml:space="preserve">دا اقتباس د خدای لخوا د لیږل شوي رسول رد کول بیانوي، د رسول ټپي کیدو او ویستلو سره.</w:t>
      </w:r>
    </w:p>
    <w:p w14:paraId="04F78698" w14:textId="77777777" w:rsidR="00F90BDC" w:rsidRDefault="00F90BDC"/>
    <w:p w14:paraId="26F336B5" w14:textId="77777777" w:rsidR="00F90BDC" w:rsidRDefault="00F90BDC">
      <w:r xmlns:w="http://schemas.openxmlformats.org/wordprocessingml/2006/main">
        <w:t xml:space="preserve">۱: که هر څومره کوښښ وکړو، د رد سره به مخامخ کیږو. موږ باید خدای ته وفادار پاتې شو حتی کله چې موږ د نړۍ لخوا رد شوي یو.</w:t>
      </w:r>
    </w:p>
    <w:p w14:paraId="5B868E27" w14:textId="77777777" w:rsidR="00F90BDC" w:rsidRDefault="00F90BDC"/>
    <w:p w14:paraId="5408442F" w14:textId="77777777" w:rsidR="00F90BDC" w:rsidRDefault="00F90BDC">
      <w:r xmlns:w="http://schemas.openxmlformats.org/wordprocessingml/2006/main">
        <w:t xml:space="preserve">2: د خدای پیغمبران اکثرا رد شوي، مګر دا باید موږ د هغه د کلمې خپرولو او د هغه د کار کولو مخه ونه نیسي.</w:t>
      </w:r>
    </w:p>
    <w:p w14:paraId="5C2CACFE" w14:textId="77777777" w:rsidR="00F90BDC" w:rsidRDefault="00F90BDC"/>
    <w:p w14:paraId="38F57805" w14:textId="77777777" w:rsidR="00F90BDC" w:rsidRDefault="00F90BDC">
      <w:r xmlns:w="http://schemas.openxmlformats.org/wordprocessingml/2006/main">
        <w:t xml:space="preserve">1: یسعیاه 55: 11 "نو زما خبرې به هغه وي چې زما له خولې څخه بهر کیږي: دا به ما ته باطل نه راستنیږي، مګر دا به هغه څه ترسره کړي چې زه یې خوښوم، او دا به په هغه څه کې بریالي شي چې ما یې لیږلی دی."</w:t>
      </w:r>
    </w:p>
    <w:p w14:paraId="3C0A394C" w14:textId="77777777" w:rsidR="00F90BDC" w:rsidRDefault="00F90BDC"/>
    <w:p w14:paraId="6F44FE82" w14:textId="77777777" w:rsidR="00F90BDC" w:rsidRDefault="00F90BDC">
      <w:r xmlns:w="http://schemas.openxmlformats.org/wordprocessingml/2006/main">
        <w:t xml:space="preserve">2: یوحنا 15: 18-19 "که چیرې نړۍ تاسو څخه کرکه وکړي، تاسو پوهیږئ چې مخکې له دې چې تاسو له تاسو څخه نفرت کړی له ما څخه یې نفرت کړی وي، که تاسو د دنیا یاست، نو نړۍ به د خپل ځان سره مینه ولري، مګر دا چې تاسو د نړۍ نه یاست، مګر ما تاسو د نړۍ څخه غوره کړي دي، نو ځکه نړۍ له تاسو څخه کرکه کوي."</w:t>
      </w:r>
    </w:p>
    <w:p w14:paraId="44E4C2A1" w14:textId="77777777" w:rsidR="00F90BDC" w:rsidRDefault="00F90BDC"/>
    <w:p w14:paraId="170B68A4" w14:textId="77777777" w:rsidR="00F90BDC" w:rsidRDefault="00F90BDC">
      <w:r xmlns:w="http://schemas.openxmlformats.org/wordprocessingml/2006/main">
        <w:t xml:space="preserve">لوقا 20:13 بیا د انګورو د باغ څښتن وویل: زه څه وکړم؟ زه به خپل ګران زوی ولیږم: شاید دوی به د هغه درناوی وکړي کله چې دوی هغه وګوري.</w:t>
      </w:r>
    </w:p>
    <w:p w14:paraId="2BBA205D" w14:textId="77777777" w:rsidR="00F90BDC" w:rsidRDefault="00F90BDC"/>
    <w:p w14:paraId="1E785FE3" w14:textId="77777777" w:rsidR="00F90BDC" w:rsidRDefault="00F90BDC">
      <w:r xmlns:w="http://schemas.openxmlformats.org/wordprocessingml/2006/main">
        <w:t xml:space="preserve">د انګورو د باغ څښتن وپوښتل چې څه باید وکړي چې د خپلو خلکو درناوی وکړي، او پریکړه یې وکړه چې خپل ګران زوی ولېږي.</w:t>
      </w:r>
    </w:p>
    <w:p w14:paraId="0B03419D" w14:textId="77777777" w:rsidR="00F90BDC" w:rsidRDefault="00F90BDC"/>
    <w:p w14:paraId="16F8D5B7" w14:textId="77777777" w:rsidR="00F90BDC" w:rsidRDefault="00F90BDC">
      <w:r xmlns:w="http://schemas.openxmlformats.org/wordprocessingml/2006/main">
        <w:t xml:space="preserve">1. د خدای د مینې حقیقت: د هغه د عملونو له لارې د خدای مینه درک کول</w:t>
      </w:r>
    </w:p>
    <w:p w14:paraId="632B915D" w14:textId="77777777" w:rsidR="00F90BDC" w:rsidRDefault="00F90BDC"/>
    <w:p w14:paraId="19748C5B" w14:textId="77777777" w:rsidR="00F90BDC" w:rsidRDefault="00F90BDC">
      <w:r xmlns:w="http://schemas.openxmlformats.org/wordprocessingml/2006/main">
        <w:t xml:space="preserve">2. د خدای له فضل څخه ډیره ګټه پورته کول: د خدای د رحمت پیژندل او ستاینه کول</w:t>
      </w:r>
    </w:p>
    <w:p w14:paraId="2739444B" w14:textId="77777777" w:rsidR="00F90BDC" w:rsidRDefault="00F90BDC"/>
    <w:p w14:paraId="5AFDC4CA" w14:textId="77777777" w:rsidR="00F90BDC" w:rsidRDefault="00F90BDC">
      <w:r xmlns:w="http://schemas.openxmlformats.org/wordprocessingml/2006/main">
        <w:t xml:space="preserve">1. د روميانو 5: 8 "مګر خدای زموږ لپاره خپله مینه په دې کې څرګندوي: پداسې حال کې چې موږ لاهم ګناهکار وو ، مسیح زموږ لپاره مړ شو."</w:t>
      </w:r>
    </w:p>
    <w:p w14:paraId="54736787" w14:textId="77777777" w:rsidR="00F90BDC" w:rsidRDefault="00F90BDC"/>
    <w:p w14:paraId="6A578054" w14:textId="77777777" w:rsidR="00F90BDC" w:rsidRDefault="00F90BDC">
      <w:r xmlns:w="http://schemas.openxmlformats.org/wordprocessingml/2006/main">
        <w:t xml:space="preserve">2. د روميانو 3: 23-24 "ځکه چې ټولو ګناه کړې ده او د خدای له جلال څخه بې برخې دي، او د هغه په فضل سره په آزاده توګه د هغه خلاصون له لارې چې د مسیح عیسی لخوا راغلی دی راستانه شوي."</w:t>
      </w:r>
    </w:p>
    <w:p w14:paraId="39E31200" w14:textId="77777777" w:rsidR="00F90BDC" w:rsidRDefault="00F90BDC"/>
    <w:p w14:paraId="57364AA9" w14:textId="77777777" w:rsidR="00F90BDC" w:rsidRDefault="00F90BDC">
      <w:r xmlns:w="http://schemas.openxmlformats.org/wordprocessingml/2006/main">
        <w:t xml:space="preserve">لوقا 20:14 مګر کله چې باغدارانو هغه ولید نو په خپل مینځ کې یې بحث وکړ او ویې ویل: دا </w:t>
      </w:r>
      <w:r xmlns:w="http://schemas.openxmlformats.org/wordprocessingml/2006/main">
        <w:lastRenderedPageBreak xmlns:w="http://schemas.openxmlformats.org/wordprocessingml/2006/main"/>
      </w:r>
      <w:r xmlns:w="http://schemas.openxmlformats.org/wordprocessingml/2006/main">
        <w:t xml:space="preserve">وارث دی: راځئ چې هغه ووژنو ترڅو میراث زموږ وي.</w:t>
      </w:r>
    </w:p>
    <w:p w14:paraId="58DB2C3B" w14:textId="77777777" w:rsidR="00F90BDC" w:rsidRDefault="00F90BDC"/>
    <w:p w14:paraId="6B3CB06B" w14:textId="77777777" w:rsidR="00F90BDC" w:rsidRDefault="00F90BDC">
      <w:r xmlns:w="http://schemas.openxmlformats.org/wordprocessingml/2006/main">
        <w:t xml:space="preserve">دا اقتباس د خاوندانو د تمثیل په اړه دی چې په هغه کې خاوندان د میراث د کنټرول لپاره وارث وژني.</w:t>
      </w:r>
    </w:p>
    <w:p w14:paraId="1248E2AC" w14:textId="77777777" w:rsidR="00F90BDC" w:rsidRDefault="00F90BDC"/>
    <w:p w14:paraId="112CA63F" w14:textId="77777777" w:rsidR="00F90BDC" w:rsidRDefault="00F90BDC">
      <w:r xmlns:w="http://schemas.openxmlformats.org/wordprocessingml/2006/main">
        <w:t xml:space="preserve">1. د حرص خطرونه او د خود غرضۍ پایلې</w:t>
      </w:r>
    </w:p>
    <w:p w14:paraId="78F2767B" w14:textId="77777777" w:rsidR="00F90BDC" w:rsidRDefault="00F90BDC"/>
    <w:p w14:paraId="08B84459" w14:textId="77777777" w:rsidR="00F90BDC" w:rsidRDefault="00F90BDC">
      <w:r xmlns:w="http://schemas.openxmlformats.org/wordprocessingml/2006/main">
        <w:t xml:space="preserve">2. د ریښتیني واک د پیژندلو اهمیت</w:t>
      </w:r>
    </w:p>
    <w:p w14:paraId="2022C0F5" w14:textId="77777777" w:rsidR="00F90BDC" w:rsidRDefault="00F90BDC"/>
    <w:p w14:paraId="70513A70" w14:textId="77777777" w:rsidR="00F90BDC" w:rsidRDefault="00F90BDC">
      <w:r xmlns:w="http://schemas.openxmlformats.org/wordprocessingml/2006/main">
        <w:t xml:space="preserve">1. متلونه 28:25 هغه څوک چې مغروره زړه لري شخړه راپورته کوي: مګر هغه څوک چې په څښتن باور لري هغه به غوړ شي.</w:t>
      </w:r>
    </w:p>
    <w:p w14:paraId="773BC6CE" w14:textId="77777777" w:rsidR="00F90BDC" w:rsidRDefault="00F90BDC"/>
    <w:p w14:paraId="4B46D13C" w14:textId="77777777" w:rsidR="00F90BDC" w:rsidRDefault="00F90BDC">
      <w:r xmlns:w="http://schemas.openxmlformats.org/wordprocessingml/2006/main">
        <w:t xml:space="preserve">2. جیمز 4: 1-3 ستاسو تر مینځ جنګونه او جنګونه له کومه راځي؟ آیا دوی له دې ځایه نه دي، حتی ستاسو د خواهشاتو څخه چې ستاسو په غړو کې جګړه کوي؟ تاسو لیوالتیا لرئ، او نه لرئ: تاسو وژنئ، او د ترلاسه کولو لیوالتیا لرئ، او نشي ترلاسه کولی: تاسو جنګ او جنګ کوئ، مګر تاسو نه لرئ، ځکه چې تاسو نه غواړئ. تاسو وغواړئ او نه یې ترلاسه کوئ، ځکه چې تاسو په غلطه توګه غوښتنه کوئ، ترڅو تاسو یې په خپلو غوښتنو مصرف کړئ.</w:t>
      </w:r>
    </w:p>
    <w:p w14:paraId="76D5C322" w14:textId="77777777" w:rsidR="00F90BDC" w:rsidRDefault="00F90BDC"/>
    <w:p w14:paraId="01ABF57A" w14:textId="77777777" w:rsidR="00F90BDC" w:rsidRDefault="00F90BDC">
      <w:r xmlns:w="http://schemas.openxmlformats.org/wordprocessingml/2006/main">
        <w:t xml:space="preserve">لوقا 20:15 نو هغوئ هغه د انګورو د باغ نه وشړلو او ووژلو. نو د انګورو د باغ څښتن به د هغوی سره څه وکړي؟</w:t>
      </w:r>
    </w:p>
    <w:p w14:paraId="3CF50231" w14:textId="77777777" w:rsidR="00F90BDC" w:rsidRDefault="00F90BDC"/>
    <w:p w14:paraId="1E61E679" w14:textId="77777777" w:rsidR="00F90BDC" w:rsidRDefault="00F90BDC">
      <w:r xmlns:w="http://schemas.openxmlformats.org/wordprocessingml/2006/main">
        <w:t xml:space="preserve">د انګورو د باغ څښتن وپوښتل چې هغه د هغه چا سره څه وکړي چې خادم یې ایستلی او وژلی دی.</w:t>
      </w:r>
    </w:p>
    <w:p w14:paraId="2CD3842E" w14:textId="77777777" w:rsidR="00F90BDC" w:rsidRDefault="00F90BDC"/>
    <w:p w14:paraId="4982927B" w14:textId="77777777" w:rsidR="00F90BDC" w:rsidRDefault="00F90BDC">
      <w:r xmlns:w="http://schemas.openxmlformats.org/wordprocessingml/2006/main">
        <w:t xml:space="preserve">1. د لالچ پایلې: په لوقا 20:15 کې انعکاس</w:t>
      </w:r>
    </w:p>
    <w:p w14:paraId="313A543F" w14:textId="77777777" w:rsidR="00F90BDC" w:rsidRDefault="00F90BDC"/>
    <w:p w14:paraId="25BECD61" w14:textId="77777777" w:rsidR="00F90BDC" w:rsidRDefault="00F90BDC">
      <w:r xmlns:w="http://schemas.openxmlformats.org/wordprocessingml/2006/main">
        <w:t xml:space="preserve">2. د عدالت اړتیا: د لوقا 20:15 څخه درسونه</w:t>
      </w:r>
    </w:p>
    <w:p w14:paraId="23D9C992" w14:textId="77777777" w:rsidR="00F90BDC" w:rsidRDefault="00F90BDC"/>
    <w:p w14:paraId="7516BCE1" w14:textId="77777777" w:rsidR="00F90BDC" w:rsidRDefault="00F90BDC">
      <w:r xmlns:w="http://schemas.openxmlformats.org/wordprocessingml/2006/main">
        <w:t xml:space="preserve">1. واعظ 8: 11-12 - کله چې د جرم سزا ژر تر ژره نه پلي کیږي، نو د خلکو زړونه د </w:t>
      </w:r>
      <w:r xmlns:w="http://schemas.openxmlformats.org/wordprocessingml/2006/main">
        <w:lastRenderedPageBreak xmlns:w="http://schemas.openxmlformats.org/wordprocessingml/2006/main"/>
      </w:r>
      <w:r xmlns:w="http://schemas.openxmlformats.org/wordprocessingml/2006/main">
        <w:t xml:space="preserve">غلط کار کولو له پلانونو ډک شوي.</w:t>
      </w:r>
    </w:p>
    <w:p w14:paraId="0458F196" w14:textId="77777777" w:rsidR="00F90BDC" w:rsidRDefault="00F90BDC"/>
    <w:p w14:paraId="6338C60E" w14:textId="77777777" w:rsidR="00F90BDC" w:rsidRDefault="00F90BDC">
      <w:r xmlns:w="http://schemas.openxmlformats.org/wordprocessingml/2006/main">
        <w:t xml:space="preserve">2. د روميانو 12:19 - زما ګرانو ملګرو انتقام مه اخلئ ، مګر د خدای غضب ته ځای پریږدئ ، ځکه چې لیکل شوي: "د غچ اخیستل زما کار دی. زه به تاوان ورکړم،" څښتن فرمايي.</w:t>
      </w:r>
    </w:p>
    <w:p w14:paraId="1412FAA1" w14:textId="77777777" w:rsidR="00F90BDC" w:rsidRDefault="00F90BDC"/>
    <w:p w14:paraId="3725A969" w14:textId="77777777" w:rsidR="00F90BDC" w:rsidRDefault="00F90BDC">
      <w:r xmlns:w="http://schemas.openxmlformats.org/wordprocessingml/2006/main">
        <w:t xml:space="preserve">لوقا 20:16 هغه به راشي او دا بزګران به له منځه یوسي او د انګورو باغ به نورو ته ورکړي. او کله چې دوی دا واورېدل نو ویې ویل: خدای مه کړه.</w:t>
      </w:r>
    </w:p>
    <w:p w14:paraId="3AE10074" w14:textId="77777777" w:rsidR="00F90BDC" w:rsidRDefault="00F90BDC"/>
    <w:p w14:paraId="64DB3DC7" w14:textId="77777777" w:rsidR="00F90BDC" w:rsidRDefault="00F90BDC">
      <w:r xmlns:w="http://schemas.openxmlformats.org/wordprocessingml/2006/main">
        <w:t xml:space="preserve">خلکو د عیسی د انګورو د باغ مثال واورید او د انګورو د باغ مالک یې د انګورو باغونه له منځه یوړل او د انګورو باغ یې نورو ته ورکړ.</w:t>
      </w:r>
    </w:p>
    <w:p w14:paraId="49DDDAC0" w14:textId="77777777" w:rsidR="00F90BDC" w:rsidRDefault="00F90BDC"/>
    <w:p w14:paraId="5F1DE153" w14:textId="77777777" w:rsidR="00F90BDC" w:rsidRDefault="00F90BDC">
      <w:r xmlns:w="http://schemas.openxmlformats.org/wordprocessingml/2006/main">
        <w:t xml:space="preserve">1. د انګورو مثال: په نا معلومو ځایونو کې د خدای انصاف موندل</w:t>
      </w:r>
    </w:p>
    <w:p w14:paraId="185A045F" w14:textId="77777777" w:rsidR="00F90BDC" w:rsidRDefault="00F90BDC"/>
    <w:p w14:paraId="50667479" w14:textId="77777777" w:rsidR="00F90BDC" w:rsidRDefault="00F90BDC">
      <w:r xmlns:w="http://schemas.openxmlformats.org/wordprocessingml/2006/main">
        <w:t xml:space="preserve">2. د انګورو مثال: د خدای حاکمیت</w:t>
      </w:r>
    </w:p>
    <w:p w14:paraId="058F1622" w14:textId="77777777" w:rsidR="00F90BDC" w:rsidRDefault="00F90BDC"/>
    <w:p w14:paraId="5D50D776" w14:textId="77777777" w:rsidR="00F90BDC" w:rsidRDefault="00F90BDC">
      <w:r xmlns:w="http://schemas.openxmlformats.org/wordprocessingml/2006/main">
        <w:t xml:space="preserve">1. متی 21: 33-46 - د انګورو په باغ کې د کرایه کونکو مثال</w:t>
      </w:r>
    </w:p>
    <w:p w14:paraId="0166C428" w14:textId="77777777" w:rsidR="00F90BDC" w:rsidRDefault="00F90BDC"/>
    <w:p w14:paraId="5E7FD06D" w14:textId="77777777" w:rsidR="00F90BDC" w:rsidRDefault="00F90BDC">
      <w:r xmlns:w="http://schemas.openxmlformats.org/wordprocessingml/2006/main">
        <w:t xml:space="preserve">2. یسعیاه 5: 1-7 - د څښتن د انګورو د باغ مثال</w:t>
      </w:r>
    </w:p>
    <w:p w14:paraId="686BD1A5" w14:textId="77777777" w:rsidR="00F90BDC" w:rsidRDefault="00F90BDC"/>
    <w:p w14:paraId="0B568967" w14:textId="77777777" w:rsidR="00F90BDC" w:rsidRDefault="00F90BDC">
      <w:r xmlns:w="http://schemas.openxmlformats.org/wordprocessingml/2006/main">
        <w:t xml:space="preserve">لوقا 20:17 هغه هغوی ته وکتل او ویې ویل: دا څه شی دی چې لیکل شوی دی: هغه تیږه چې جوړونکو رد کړې وه هغه د کونج سر شو؟</w:t>
      </w:r>
    </w:p>
    <w:p w14:paraId="11E1DB75" w14:textId="77777777" w:rsidR="00F90BDC" w:rsidRDefault="00F90BDC"/>
    <w:p w14:paraId="20ACE355" w14:textId="77777777" w:rsidR="00F90BDC" w:rsidRDefault="00F90BDC">
      <w:r xmlns:w="http://schemas.openxmlformats.org/wordprocessingml/2006/main">
        <w:t xml:space="preserve">عیسی د شریعت ښوونکي ولیدل او له دوی څخه یې د انجیل د یوه آیت په اړه پوښتنه وکړه.</w:t>
      </w:r>
    </w:p>
    <w:p w14:paraId="239A06D4" w14:textId="77777777" w:rsidR="00F90BDC" w:rsidRDefault="00F90BDC"/>
    <w:p w14:paraId="6704A969" w14:textId="77777777" w:rsidR="00F90BDC" w:rsidRDefault="00F90BDC">
      <w:r xmlns:w="http://schemas.openxmlformats.org/wordprocessingml/2006/main">
        <w:t xml:space="preserve">1. څنګه رد شوی ډبره د کلیسا بنسټ ډبره شوه</w:t>
      </w:r>
    </w:p>
    <w:p w14:paraId="38E41C67" w14:textId="77777777" w:rsidR="00F90BDC" w:rsidRDefault="00F90BDC"/>
    <w:p w14:paraId="22226D8B" w14:textId="77777777" w:rsidR="00F90BDC" w:rsidRDefault="00F90BDC">
      <w:r xmlns:w="http://schemas.openxmlformats.org/wordprocessingml/2006/main">
        <w:t xml:space="preserve">2. د هغه د کلام له لارې د خدای د خلاصون ځواک</w:t>
      </w:r>
    </w:p>
    <w:p w14:paraId="1DD123F9" w14:textId="77777777" w:rsidR="00F90BDC" w:rsidRDefault="00F90BDC"/>
    <w:p w14:paraId="7B5DBCF4" w14:textId="77777777" w:rsidR="00F90BDC" w:rsidRDefault="00F90BDC">
      <w:r xmlns:w="http://schemas.openxmlformats.org/wordprocessingml/2006/main">
        <w:t xml:space="preserve">1. اعمال 4: 11-12 - دا هغه تیږه ده چې ستاسو جوړونکو څخه هیڅ شی نه و، کوم چې د کونج سر شو.</w:t>
      </w:r>
    </w:p>
    <w:p w14:paraId="5626D101" w14:textId="77777777" w:rsidR="00F90BDC" w:rsidRDefault="00F90BDC"/>
    <w:p w14:paraId="2A2CF0A7" w14:textId="77777777" w:rsidR="00F90BDC" w:rsidRDefault="00F90BDC">
      <w:r xmlns:w="http://schemas.openxmlformats.org/wordprocessingml/2006/main">
        <w:t xml:space="preserve">۱۲نو په بل هيڅ کښې هم نجات نشته، ځکه چې د آسمان لاندې د خلقو په مينځ کښې هيڅ بل نوم نۀ دے ورکړے شوے چې د هغې په وسيله مونږ بچ شو.</w:t>
      </w:r>
    </w:p>
    <w:p w14:paraId="1918EF9E" w14:textId="77777777" w:rsidR="00F90BDC" w:rsidRDefault="00F90BDC"/>
    <w:p w14:paraId="6CAD35AC" w14:textId="77777777" w:rsidR="00F90BDC" w:rsidRDefault="00F90BDC">
      <w:r xmlns:w="http://schemas.openxmlformats.org/wordprocessingml/2006/main">
        <w:t xml:space="preserve">2. یسعیاه 28: 16 - نو په دې توګه مالِک خُدائ داسې فرمایي، وګورئ، زه په صیون کې د بنسټ لپاره یوه تیږه، یوه آزموینه شوې ډبره، د قیمتي کونج ډبره، یو ډاډمن بنسټ کېښودم: هغه څوک چې باور لري بېړه نه کوي.</w:t>
      </w:r>
    </w:p>
    <w:p w14:paraId="4BF0E6F1" w14:textId="77777777" w:rsidR="00F90BDC" w:rsidRDefault="00F90BDC"/>
    <w:p w14:paraId="73D89546" w14:textId="77777777" w:rsidR="00F90BDC" w:rsidRDefault="00F90BDC">
      <w:r xmlns:w="http://schemas.openxmlformats.org/wordprocessingml/2006/main">
        <w:t xml:space="preserve">لوقا 20: 18 څوک چې په دې تیږه ولویږي هغه به مات شي. خو په هر چا چې دا راښکته شي، هغه به د پوډر په توګه وخوري.</w:t>
      </w:r>
    </w:p>
    <w:p w14:paraId="56E38395" w14:textId="77777777" w:rsidR="00F90BDC" w:rsidRDefault="00F90BDC"/>
    <w:p w14:paraId="713BCD5B" w14:textId="77777777" w:rsidR="00F90BDC" w:rsidRDefault="00F90BDC">
      <w:r xmlns:w="http://schemas.openxmlformats.org/wordprocessingml/2006/main">
        <w:t xml:space="preserve">ډبره کولی شي د هغه چا لپاره ویجاړ کړي چې په هغې باندې راوتلی وي یا هغه څوک چې دا پروت وي.</w:t>
      </w:r>
    </w:p>
    <w:p w14:paraId="1E422149" w14:textId="77777777" w:rsidR="00F90BDC" w:rsidRDefault="00F90BDC"/>
    <w:p w14:paraId="6A039F7F" w14:textId="77777777" w:rsidR="00F90BDC" w:rsidRDefault="00F90BDC">
      <w:r xmlns:w="http://schemas.openxmlformats.org/wordprocessingml/2006/main">
        <w:t xml:space="preserve">1: د قضاوت او ژغورلو لپاره د مسیح ځواک</w:t>
      </w:r>
    </w:p>
    <w:p w14:paraId="280AAAE6" w14:textId="77777777" w:rsidR="00F90BDC" w:rsidRDefault="00F90BDC"/>
    <w:p w14:paraId="3C4AF247" w14:textId="77777777" w:rsidR="00F90BDC" w:rsidRDefault="00F90BDC">
      <w:r xmlns:w="http://schemas.openxmlformats.org/wordprocessingml/2006/main">
        <w:t xml:space="preserve">2: د مسیح د ردولو خطر</w:t>
      </w:r>
    </w:p>
    <w:p w14:paraId="223D5487" w14:textId="77777777" w:rsidR="00F90BDC" w:rsidRDefault="00F90BDC"/>
    <w:p w14:paraId="25E08481" w14:textId="77777777" w:rsidR="00F90BDC" w:rsidRDefault="00F90BDC">
      <w:r xmlns:w="http://schemas.openxmlformats.org/wordprocessingml/2006/main">
        <w:t xml:space="preserve">1: یسعیاه 8: 14-15 - او هغه به د مقدس ځای لپاره وي؛ خو د بنى اِسرائيلو د دواړو کورُونو د پاره د ټوخى او د غُصې د ډبرې په خاطر، د يروشلم د اوسېدونکو د پاره د جين او جال په توګه.</w:t>
      </w:r>
    </w:p>
    <w:p w14:paraId="31480AF4" w14:textId="77777777" w:rsidR="00F90BDC" w:rsidRDefault="00F90BDC"/>
    <w:p w14:paraId="33D8EE0F" w14:textId="77777777" w:rsidR="00F90BDC" w:rsidRDefault="00F90BDC">
      <w:r xmlns:w="http://schemas.openxmlformats.org/wordprocessingml/2006/main">
        <w:t xml:space="preserve">2: روميانو 9:30-32 - نو موږ به څه ووايو؟ دا چې غیر یهودیان ، چې د صداقت پیروي نه کوي ، صداقت ته رسیدلی ، حتی هغه صداقت چې د ایمان څخه دی. مګر اسراییل چې د صداقت قانون تعقیبوي، د صداقت قانون ته نه دی رسیدلی. ولې؟ ځکه چې هغوئ دا د ايمان په وسيله نه، بلکې د شريعت د کارونو په وسيله ولټوي.</w:t>
      </w:r>
    </w:p>
    <w:p w14:paraId="243190DD" w14:textId="77777777" w:rsidR="00F90BDC" w:rsidRDefault="00F90BDC"/>
    <w:p w14:paraId="1C8F38D7" w14:textId="77777777" w:rsidR="00F90BDC" w:rsidRDefault="00F90BDC">
      <w:r xmlns:w="http://schemas.openxmlformats.org/wordprocessingml/2006/main">
        <w:t xml:space="preserve">لوقا 20:19 او په هماغه ساعت کې مشرانو کاهنانو او د شریعت عالمانو په هغه باندې د لاس اچولو هڅه وکړه. او </w:t>
      </w:r>
      <w:r xmlns:w="http://schemas.openxmlformats.org/wordprocessingml/2006/main">
        <w:lastRenderedPageBreak xmlns:w="http://schemas.openxmlformats.org/wordprocessingml/2006/main"/>
      </w:r>
      <w:r xmlns:w="http://schemas.openxmlformats.org/wordprocessingml/2006/main">
        <w:t xml:space="preserve">هغوئ د خلقو نه وېرېدل، ځکه چې هغوئ پوهېدل چې هغۀ د هغوئ خلاف دا مثال وئيلى دى.</w:t>
      </w:r>
    </w:p>
    <w:p w14:paraId="3D845FAE" w14:textId="77777777" w:rsidR="00F90BDC" w:rsidRDefault="00F90BDC"/>
    <w:p w14:paraId="1A576C4E" w14:textId="77777777" w:rsidR="00F90BDC" w:rsidRDefault="00F90BDC">
      <w:r xmlns:w="http://schemas.openxmlformats.org/wordprocessingml/2006/main">
        <w:t xml:space="preserve">مشرانو کاهنانو او د شریعت عالمانو د عیسی د نیولو هڅه وکړه ځکه چې دوی پوهیدل چې هغه د دوی په وړاندې یو مثال بیانوي.</w:t>
      </w:r>
    </w:p>
    <w:p w14:paraId="26E2BADD" w14:textId="77777777" w:rsidR="00F90BDC" w:rsidRDefault="00F90BDC"/>
    <w:p w14:paraId="6327718C" w14:textId="77777777" w:rsidR="00F90BDC" w:rsidRDefault="00F90BDC">
      <w:r xmlns:w="http://schemas.openxmlformats.org/wordprocessingml/2006/main">
        <w:t xml:space="preserve">1: موږ باید د خپلو اعمالو او پایلو څخه د خبرتیا لپاره محتاط واوسو.</w:t>
      </w:r>
    </w:p>
    <w:p w14:paraId="7B3BE9B6" w14:textId="77777777" w:rsidR="00F90BDC" w:rsidRDefault="00F90BDC"/>
    <w:p w14:paraId="4481F3DD" w14:textId="77777777" w:rsidR="00F90BDC" w:rsidRDefault="00F90BDC">
      <w:r xmlns:w="http://schemas.openxmlformats.org/wordprocessingml/2006/main">
        <w:t xml:space="preserve">2: موږ باید عاجز واوسو او کله چې نور موږ ته ننګونه ونه کړو، نو خپګان ونه کړو.</w:t>
      </w:r>
    </w:p>
    <w:p w14:paraId="48752BCB" w14:textId="77777777" w:rsidR="00F90BDC" w:rsidRDefault="00F90BDC"/>
    <w:p w14:paraId="521DE1AA" w14:textId="77777777" w:rsidR="00F90BDC" w:rsidRDefault="00F90BDC">
      <w:r xmlns:w="http://schemas.openxmlformats.org/wordprocessingml/2006/main">
        <w:t xml:space="preserve">1: متلونه 16: 18-19 "کبر د تباهۍ څخه مخکې ځي، او د زوال څخه مخکې تکبر روح. دا غوره ده چې د بې وزلو سره د نېستۍ روحیه ولرئ د دې څخه چې په غرور سره د غنیمت تقسیم کړئ. "</w:t>
      </w:r>
    </w:p>
    <w:p w14:paraId="5F670535" w14:textId="77777777" w:rsidR="00F90BDC" w:rsidRDefault="00F90BDC"/>
    <w:p w14:paraId="0E3FA2EA" w14:textId="77777777" w:rsidR="00F90BDC" w:rsidRDefault="00F90BDC">
      <w:r xmlns:w="http://schemas.openxmlformats.org/wordprocessingml/2006/main">
        <w:t xml:space="preserve">2: فیلیپیان 2: 3-4 "د ځان غوښتنې یا غرور څخه هیڅ مه کوئ ، مګر په عاجزۍ کې نور د خپل ځان څخه ډیر مهم وګڼئ. اجازه راکړئ چې ستاسو هر یو نه یوازې خپلې ګټې په پام کې ونیسي، بلکې د نورو ګټو ته هم پام وکړئ.</w:t>
      </w:r>
    </w:p>
    <w:p w14:paraId="3A59AA9F" w14:textId="77777777" w:rsidR="00F90BDC" w:rsidRDefault="00F90BDC"/>
    <w:p w14:paraId="1CF377C5" w14:textId="77777777" w:rsidR="00F90BDC" w:rsidRDefault="00F90BDC">
      <w:r xmlns:w="http://schemas.openxmlformats.org/wordprocessingml/2006/main">
        <w:t xml:space="preserve">لوقا 20:20 بیا دوی هغه ته کتل او جاسوسان یې ورلیږل چې د ځان لپاره د عادل سړي ادعا وکړي ترڅو د هغه خبرې ونیسي ترڅو هغه د والي واک او اختیار ته وسپاري.</w:t>
      </w:r>
    </w:p>
    <w:p w14:paraId="43468A85" w14:textId="77777777" w:rsidR="00F90BDC" w:rsidRDefault="00F90BDC"/>
    <w:p w14:paraId="043CF4E0" w14:textId="77777777" w:rsidR="00F90BDC" w:rsidRDefault="00F90BDC">
      <w:r xmlns:w="http://schemas.openxmlformats.org/wordprocessingml/2006/main">
        <w:t xml:space="preserve">مذهبي مشرانو د جاسوسانو په لیږلو سره د عیسی په وړاندې دسیسه جوړه کړه ترڅو د هغه د تورنولو لپاره لاره ومومي او هغه د روم د والي لخوا ونیول شي.</w:t>
      </w:r>
    </w:p>
    <w:p w14:paraId="318ADFB6" w14:textId="77777777" w:rsidR="00F90BDC" w:rsidRDefault="00F90BDC"/>
    <w:p w14:paraId="37B514A5" w14:textId="77777777" w:rsidR="00F90BDC" w:rsidRDefault="00F90BDC">
      <w:r xmlns:w="http://schemas.openxmlformats.org/wordprocessingml/2006/main">
        <w:t xml:space="preserve">1. د فریب خطر: د عیسی د مینځلو لپاره د مذهبي مشرانو هڅې معاینه کول</w:t>
      </w:r>
    </w:p>
    <w:p w14:paraId="38E5DB61" w14:textId="77777777" w:rsidR="00F90BDC" w:rsidRDefault="00F90BDC"/>
    <w:p w14:paraId="651DDF1E" w14:textId="77777777" w:rsidR="00F90BDC" w:rsidRDefault="00F90BDC">
      <w:r xmlns:w="http://schemas.openxmlformats.org/wordprocessingml/2006/main">
        <w:t xml:space="preserve">2. د حقیقت ځواک: څنګه عیسی د وفادارۍ سره د فریب سره مقابله وکړه</w:t>
      </w:r>
    </w:p>
    <w:p w14:paraId="46057BA8" w14:textId="77777777" w:rsidR="00F90BDC" w:rsidRDefault="00F90BDC"/>
    <w:p w14:paraId="5B65BC3D" w14:textId="77777777" w:rsidR="00F90BDC" w:rsidRDefault="00F90BDC">
      <w:r xmlns:w="http://schemas.openxmlformats.org/wordprocessingml/2006/main">
        <w:t xml:space="preserve">1. متی 22: 15-22 - عیسی د فریسیانو سره د تمثیل سره مخ کیږي</w:t>
      </w:r>
    </w:p>
    <w:p w14:paraId="68F352B0" w14:textId="77777777" w:rsidR="00F90BDC" w:rsidRDefault="00F90BDC"/>
    <w:p w14:paraId="59B824AB" w14:textId="77777777" w:rsidR="00F90BDC" w:rsidRDefault="00F90BDC">
      <w:r xmlns:w="http://schemas.openxmlformats.org/wordprocessingml/2006/main">
        <w:t xml:space="preserve">2. زبور 34: 13 - "خپله ژبه له بدۍ او خپلې شونډې له دروغ ویلو څخه وساتئ."</w:t>
      </w:r>
    </w:p>
    <w:p w14:paraId="0863A232" w14:textId="77777777" w:rsidR="00F90BDC" w:rsidRDefault="00F90BDC"/>
    <w:p w14:paraId="7152051E" w14:textId="77777777" w:rsidR="00F90BDC" w:rsidRDefault="00F90BDC">
      <w:r xmlns:w="http://schemas.openxmlformats.org/wordprocessingml/2006/main">
        <w:t xml:space="preserve">لوقا 20:21 او هغوئ د هغۀ نه تپوس وکړو، ”اُستاذه، مونږ ته پته ده چې تۀ په حقه خبره کوې او ښوونه کوې، نه د هيچا خبره منې، بلکې د خُدائ پاک رښتينى لار ښوونه کوې.</w:t>
      </w:r>
    </w:p>
    <w:p w14:paraId="729B4F80" w14:textId="77777777" w:rsidR="00F90BDC" w:rsidRDefault="00F90BDC"/>
    <w:p w14:paraId="4B45C83A" w14:textId="77777777" w:rsidR="00F90BDC" w:rsidRDefault="00F90BDC">
      <w:r xmlns:w="http://schemas.openxmlformats.org/wordprocessingml/2006/main">
        <w:t xml:space="preserve">عیسی د هیڅ چا لپاره د تعصب یا p پرته په ریښتیني ډول درس ورکړ.</w:t>
      </w:r>
    </w:p>
    <w:p w14:paraId="4F1F341C" w14:textId="77777777" w:rsidR="00F90BDC" w:rsidRDefault="00F90BDC"/>
    <w:p w14:paraId="7B1EE43E" w14:textId="77777777" w:rsidR="00F90BDC" w:rsidRDefault="00F90BDC">
      <w:r xmlns:w="http://schemas.openxmlformats.org/wordprocessingml/2006/main">
        <w:t xml:space="preserve">1. موږ باید هغه څه عملي کړو چې موږ یې تبلیغ کوو او په خپلو الفاظو او عملونو کې ثابت یو.</w:t>
      </w:r>
    </w:p>
    <w:p w14:paraId="6B272910" w14:textId="77777777" w:rsidR="00F90BDC" w:rsidRDefault="00F90BDC"/>
    <w:p w14:paraId="585F4578" w14:textId="77777777" w:rsidR="00F90BDC" w:rsidRDefault="00F90BDC">
      <w:r xmlns:w="http://schemas.openxmlformats.org/wordprocessingml/2006/main">
        <w:t xml:space="preserve">2. عیسی موږ ته وښودله چې څنګه د صداقت او صداقت ژوند وکړو.</w:t>
      </w:r>
    </w:p>
    <w:p w14:paraId="59F8F3C5" w14:textId="77777777" w:rsidR="00F90BDC" w:rsidRDefault="00F90BDC"/>
    <w:p w14:paraId="3EACAAFA" w14:textId="77777777" w:rsidR="00F90BDC" w:rsidRDefault="00F90BDC">
      <w:r xmlns:w="http://schemas.openxmlformats.org/wordprocessingml/2006/main">
        <w:t xml:space="preserve">1. متلونه 12:17 - هغه څوک چې ریښتیا خبرې کوي د صداقت څرګندونه کوي: مګر د دروغ شاهد دروغ.</w:t>
      </w:r>
    </w:p>
    <w:p w14:paraId="01280D92" w14:textId="77777777" w:rsidR="00F90BDC" w:rsidRDefault="00F90BDC"/>
    <w:p w14:paraId="789D37DB" w14:textId="77777777" w:rsidR="00F90BDC" w:rsidRDefault="00F90BDC">
      <w:r xmlns:w="http://schemas.openxmlformats.org/wordprocessingml/2006/main">
        <w:t xml:space="preserve">2. متی 22: 37-40 -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14:paraId="4274D800" w14:textId="77777777" w:rsidR="00F90BDC" w:rsidRDefault="00F90BDC"/>
    <w:p w14:paraId="178F5EBB" w14:textId="77777777" w:rsidR="00F90BDC" w:rsidRDefault="00F90BDC">
      <w:r xmlns:w="http://schemas.openxmlformats.org/wordprocessingml/2006/main">
        <w:t xml:space="preserve">لوقا 20:22 ایا دا زموږ لپاره روا ده چې قیصر ته خراج ورکړو، که نه؟</w:t>
      </w:r>
    </w:p>
    <w:p w14:paraId="7231E088" w14:textId="77777777" w:rsidR="00F90BDC" w:rsidRDefault="00F90BDC"/>
    <w:p w14:paraId="7E7FAEDF" w14:textId="77777777" w:rsidR="00F90BDC" w:rsidRDefault="00F90BDC">
      <w:r xmlns:w="http://schemas.openxmlformats.org/wordprocessingml/2006/main">
        <w:t xml:space="preserve">د مذهب مشرانو له عیسی څخه وپوښتل چې ایا دا د دوی لپاره روا دی چې قیصر ته خراج ادا کړي.</w:t>
      </w:r>
    </w:p>
    <w:p w14:paraId="0364AFC1" w14:textId="77777777" w:rsidR="00F90BDC" w:rsidRDefault="00F90BDC"/>
    <w:p w14:paraId="48B733A3" w14:textId="77777777" w:rsidR="00F90BDC" w:rsidRDefault="00F90BDC">
      <w:r xmlns:w="http://schemas.openxmlformats.org/wordprocessingml/2006/main">
        <w:t xml:space="preserve">1. د حکومتي قوانینو د اطاعت په اړه د عیسی تعلیمات</w:t>
      </w:r>
    </w:p>
    <w:p w14:paraId="3744DAB8" w14:textId="77777777" w:rsidR="00F90BDC" w:rsidRDefault="00F90BDC"/>
    <w:p w14:paraId="67878AE6" w14:textId="77777777" w:rsidR="00F90BDC" w:rsidRDefault="00F90BDC">
      <w:r xmlns:w="http://schemas.openxmlformats.org/wordprocessingml/2006/main">
        <w:t xml:space="preserve">2. په سختو شرایطو کې د عیسی د خبرو ځواک</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14:paraId="6756577C" w14:textId="77777777" w:rsidR="00F90BDC" w:rsidRDefault="00F90BDC"/>
    <w:p w14:paraId="76672B27" w14:textId="77777777" w:rsidR="00F90BDC" w:rsidRDefault="00F90BDC">
      <w:r xmlns:w="http://schemas.openxmlformats.org/wordprocessingml/2006/main">
        <w:t xml:space="preserve">2. متی 22: 15-22 - نو قیصر ته هغه شیان ورکړئ کوم چې د قیصر دي. او خدای ته هغه شیان چې د خدای دي.</w:t>
      </w:r>
    </w:p>
    <w:p w14:paraId="6EEF61B7" w14:textId="77777777" w:rsidR="00F90BDC" w:rsidRDefault="00F90BDC"/>
    <w:p w14:paraId="70848EB5" w14:textId="77777777" w:rsidR="00F90BDC" w:rsidRDefault="00F90BDC">
      <w:r xmlns:w="http://schemas.openxmlformats.org/wordprocessingml/2006/main">
        <w:t xml:space="preserve">لوقا 20:23 مګر هغه د دوی په چالاکۍ پوه شو او هغوی ته یې وویل: تاسو ولې ما آزمایښت کوئ؟</w:t>
      </w:r>
    </w:p>
    <w:p w14:paraId="28639EE1" w14:textId="77777777" w:rsidR="00F90BDC" w:rsidRDefault="00F90BDC"/>
    <w:p w14:paraId="10D2F196" w14:textId="77777777" w:rsidR="00F90BDC" w:rsidRDefault="00F90BDC">
      <w:r xmlns:w="http://schemas.openxmlformats.org/wordprocessingml/2006/main">
        <w:t xml:space="preserve">اقتباس ښیې چې عیسی د مذهبي چارواکو له مکارانه ارادو خبر و او په دوی یې غږ وکړ چې د هغه د چلولو هڅه ودروي.</w:t>
      </w:r>
    </w:p>
    <w:p w14:paraId="078AC4CA" w14:textId="77777777" w:rsidR="00F90BDC" w:rsidRDefault="00F90BDC"/>
    <w:p w14:paraId="71AC1CD2" w14:textId="77777777" w:rsidR="00F90BDC" w:rsidRDefault="00F90BDC">
      <w:r xmlns:w="http://schemas.openxmlformats.org/wordprocessingml/2006/main">
        <w:t xml:space="preserve">1. "خدای زموږ چالاکه اراده ویني": یو درس چې څنګه عیسی د مذهبي چارواکو د چالاک نیتونو له لارې ولیدل او دوی ته یې ننګونه وکړه چې د هغه د چلولو هڅه ودروي.</w:t>
      </w:r>
    </w:p>
    <w:p w14:paraId="72DAA144" w14:textId="77777777" w:rsidR="00F90BDC" w:rsidRDefault="00F90BDC"/>
    <w:p w14:paraId="4869AD02" w14:textId="77777777" w:rsidR="00F90BDC" w:rsidRDefault="00F90BDC">
      <w:r xmlns:w="http://schemas.openxmlformats.org/wordprocessingml/2006/main">
        <w:t xml:space="preserve">2. "خدای زموږ زړونه پیژني": د دې په اړه چې څنګه خدای زموږ ټول فکرونه او ارادې پیژني او دا پوهه باید موږ ته توبه وباسي.</w:t>
      </w:r>
    </w:p>
    <w:p w14:paraId="191EF095" w14:textId="77777777" w:rsidR="00F90BDC" w:rsidRDefault="00F90BDC"/>
    <w:p w14:paraId="53004936" w14:textId="77777777" w:rsidR="00F90BDC" w:rsidRDefault="00F90BDC">
      <w:r xmlns:w="http://schemas.openxmlformats.org/wordprocessingml/2006/main">
        <w:t xml:space="preserve">1. متی 22: 15-22: د واده د میلې تمثیل، کوم چې ښیي چې عیسی څنګه د مذهبي چارواکو له چالاکه نیتونو خبر و او څنګه یې دوی ننګول.</w:t>
      </w:r>
    </w:p>
    <w:p w14:paraId="4D058897" w14:textId="77777777" w:rsidR="00F90BDC" w:rsidRDefault="00F90BDC"/>
    <w:p w14:paraId="6855D8E0" w14:textId="77777777" w:rsidR="00F90BDC" w:rsidRDefault="00F90BDC">
      <w:r xmlns:w="http://schemas.openxmlformats.org/wordprocessingml/2006/main">
        <w:t xml:space="preserve">2. د روميانو 2: 17-24: زموږ د افکارو په اړه د خدای د پوهې په اړه د پاول ښوونه او دا چې څنګه باید موږ توبه وباسو.</w:t>
      </w:r>
    </w:p>
    <w:p w14:paraId="406E0947" w14:textId="77777777" w:rsidR="00F90BDC" w:rsidRDefault="00F90BDC"/>
    <w:p w14:paraId="5866C4F4" w14:textId="77777777" w:rsidR="00F90BDC" w:rsidRDefault="00F90BDC">
      <w:r xmlns:w="http://schemas.openxmlformats.org/wordprocessingml/2006/main">
        <w:t xml:space="preserve">لوقا 20:24 ماته یوه پیسه وښایاست. دا د چا عکس او سپارښتنې لري؟ هغوی ځواب ورکړ او ویې ویل: د قیصر.</w:t>
      </w:r>
    </w:p>
    <w:p w14:paraId="799EAE83" w14:textId="77777777" w:rsidR="00F90BDC" w:rsidRDefault="00F90BDC"/>
    <w:p w14:paraId="5799CAAE" w14:textId="77777777" w:rsidR="00F90BDC" w:rsidRDefault="00F90BDC">
      <w:r xmlns:w="http://schemas.openxmlformats.org/wordprocessingml/2006/main">
        <w:t xml:space="preserve">له خلکو وپوښتل شول چې د چا انځور او لیکنه په یوه قلم ده، هغوی ځواب ورکړ چې دا د قیصر دی.</w:t>
      </w:r>
    </w:p>
    <w:p w14:paraId="42014F0D" w14:textId="77777777" w:rsidR="00F90BDC" w:rsidRDefault="00F90BDC"/>
    <w:p w14:paraId="47427765" w14:textId="77777777" w:rsidR="00F90BDC" w:rsidRDefault="00F90BDC">
      <w:r xmlns:w="http://schemas.openxmlformats.org/wordprocessingml/2006/main">
        <w:t xml:space="preserve">1. "قیصر ته هغه شیان وړاندې کړئ چې د قیصر دي"</w:t>
      </w:r>
    </w:p>
    <w:p w14:paraId="5BEB3714" w14:textId="77777777" w:rsidR="00F90BDC" w:rsidRDefault="00F90BDC"/>
    <w:p w14:paraId="69ACEEDA" w14:textId="77777777" w:rsidR="00F90BDC" w:rsidRDefault="00F90BDC">
      <w:r xmlns:w="http://schemas.openxmlformats.org/wordprocessingml/2006/main">
        <w:t xml:space="preserve">2. "د دولتي مقاماتو واک او واک"</w:t>
      </w:r>
    </w:p>
    <w:p w14:paraId="2A541350" w14:textId="77777777" w:rsidR="00F90BDC" w:rsidRDefault="00F90BDC"/>
    <w:p w14:paraId="7675B009" w14:textId="77777777" w:rsidR="00F90BDC" w:rsidRDefault="00F90BDC">
      <w:r xmlns:w="http://schemas.openxmlformats.org/wordprocessingml/2006/main">
        <w:t xml:space="preserve">1. متی 22:21 - "نو قیصر ته هغه شیان ورکړئ کوم چې د قیصر دي. او خدای ته هغه شیان چې د خدای دي.</w:t>
      </w:r>
    </w:p>
    <w:p w14:paraId="1BEF5085" w14:textId="77777777" w:rsidR="00F90BDC" w:rsidRDefault="00F90BDC"/>
    <w:p w14:paraId="46F0AC8C" w14:textId="77777777" w:rsidR="00F90BDC" w:rsidRDefault="00F90BDC">
      <w:r xmlns:w="http://schemas.openxmlformats.org/wordprocessingml/2006/main">
        <w:t xml:space="preserve">2. د روميانو 13: 1 - "پرېږدئ چې هر روح د لوړو قدرتونو تابع وي. ځکه چې هیڅ ځواک نشته مګر د خدای څخه: هغه واکونه چې د خدای لخوا ټاکل شوي دي.</w:t>
      </w:r>
    </w:p>
    <w:p w14:paraId="1A185379" w14:textId="77777777" w:rsidR="00F90BDC" w:rsidRDefault="00F90BDC"/>
    <w:p w14:paraId="32470FEA" w14:textId="77777777" w:rsidR="00F90BDC" w:rsidRDefault="00F90BDC">
      <w:r xmlns:w="http://schemas.openxmlformats.org/wordprocessingml/2006/main">
        <w:t xml:space="preserve">لوقا 20:25 هغه ورته وویل: نو قیصر ته هغه څه ورکړئ چې د قیصر دي او خدای ته هغه څه چې د خدای دي.</w:t>
      </w:r>
    </w:p>
    <w:p w14:paraId="6B3A5E5E" w14:textId="77777777" w:rsidR="00F90BDC" w:rsidRDefault="00F90BDC"/>
    <w:p w14:paraId="39433E99" w14:textId="77777777" w:rsidR="00F90BDC" w:rsidRDefault="00F90BDC">
      <w:r xmlns:w="http://schemas.openxmlformats.org/wordprocessingml/2006/main">
        <w:t xml:space="preserve">خدای ته هغه څه ورکړئ چې د خدای دی: زموږ د روحاني دندو پیژندلو اهمیت.</w:t>
      </w:r>
    </w:p>
    <w:p w14:paraId="63C5568F" w14:textId="77777777" w:rsidR="00F90BDC" w:rsidRDefault="00F90BDC"/>
    <w:p w14:paraId="2496AA21" w14:textId="77777777" w:rsidR="00F90BDC" w:rsidRDefault="00F90BDC">
      <w:r xmlns:w="http://schemas.openxmlformats.org/wordprocessingml/2006/main">
        <w:t xml:space="preserve">۱:</w:t>
      </w:r>
    </w:p>
    <w:p w14:paraId="43098955" w14:textId="77777777" w:rsidR="00F90BDC" w:rsidRDefault="00F90BDC"/>
    <w:p w14:paraId="5FE65772" w14:textId="77777777" w:rsidR="00F90BDC" w:rsidRDefault="00F90BDC">
      <w:r xmlns:w="http://schemas.openxmlformats.org/wordprocessingml/2006/main">
        <w:t xml:space="preserve">څښتن ته وقف اوسئ: د هغه د ارادې لپاره وقف شوي ژوند کول.</w:t>
      </w:r>
    </w:p>
    <w:p w14:paraId="22B59AE4" w14:textId="77777777" w:rsidR="00F90BDC" w:rsidRDefault="00F90BDC"/>
    <w:p w14:paraId="2C03D494" w14:textId="77777777" w:rsidR="00F90BDC" w:rsidRDefault="00F90BDC">
      <w:r xmlns:w="http://schemas.openxmlformats.org/wordprocessingml/2006/main">
        <w:t xml:space="preserve">۲:</w:t>
      </w:r>
    </w:p>
    <w:p w14:paraId="29FEEAA3" w14:textId="77777777" w:rsidR="00F90BDC" w:rsidRDefault="00F90BDC"/>
    <w:p w14:paraId="337C43E3" w14:textId="77777777" w:rsidR="00F90BDC" w:rsidRDefault="00F90BDC">
      <w:r xmlns:w="http://schemas.openxmlformats.org/wordprocessingml/2006/main">
        <w:t xml:space="preserve">خدای ته بیرته ورکول: د مومنانو په توګه زموږ مسؤلیت درک کول.</w:t>
      </w:r>
    </w:p>
    <w:p w14:paraId="414518AE" w14:textId="77777777" w:rsidR="00F90BDC" w:rsidRDefault="00F90BDC"/>
    <w:p w14:paraId="12D0B46A" w14:textId="77777777" w:rsidR="00F90BDC" w:rsidRDefault="00F90BDC">
      <w:r xmlns:w="http://schemas.openxmlformats.org/wordprocessingml/2006/main">
        <w:t xml:space="preserve">۱:</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روميانو په نوم خط 12: 1-2 - نو زه تاسو ته د خدای د رحمت په نظر کې نيولو سره غوښتنه کوم چې خپل بدن د ژوندي قربانۍ په توګه وړاندې کړئ، مقدس او خدای ته خوښ دی - دا ستاسو اصلي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7F05D691" w14:textId="77777777" w:rsidR="00F90BDC" w:rsidRDefault="00F90BDC"/>
    <w:p w14:paraId="1E057FB3" w14:textId="77777777" w:rsidR="00F90BDC" w:rsidRDefault="00F90BDC">
      <w:r xmlns:w="http://schemas.openxmlformats.org/wordprocessingml/2006/main">
        <w:t xml:space="preserve">۲:</w:t>
      </w:r>
    </w:p>
    <w:p w14:paraId="5400B5CA" w14:textId="77777777" w:rsidR="00F90BDC" w:rsidRDefault="00F90BDC"/>
    <w:p w14:paraId="3A4AF654" w14:textId="77777777" w:rsidR="00F90BDC" w:rsidRDefault="00F90BDC">
      <w:r xmlns:w="http://schemas.openxmlformats.org/wordprocessingml/2006/main">
        <w:t xml:space="preserve">متی 22: 37-40 - عیسی ځواب ورکړ: "د خپل څښتن خدای سره په خپل ټول زړه او خپل ټول روح او په خپل ټول عقل سره مینه وکړئ. دا لومړی او لوی حکم دی. او دوهم د دې په څیر دی: 'خپل ګاونډی سره د ځان په څیر مینه وکړه. ټول قانون او پیغمبران په دې دوو حکمونو پورې تړلي دي.</w:t>
      </w:r>
    </w:p>
    <w:p w14:paraId="68D8B63A" w14:textId="77777777" w:rsidR="00F90BDC" w:rsidRDefault="00F90BDC"/>
    <w:p w14:paraId="5CD3B45F" w14:textId="77777777" w:rsidR="00F90BDC" w:rsidRDefault="00F90BDC">
      <w:r xmlns:w="http://schemas.openxmlformats.org/wordprocessingml/2006/main">
        <w:t xml:space="preserve">لوقا 20:26 او دوی د خلکو په وړاندې د هغه خبرې نشي نیولی: او دوی د هغه په ځواب حیران شول او په آرام کې شول.</w:t>
      </w:r>
    </w:p>
    <w:p w14:paraId="40BB9088" w14:textId="77777777" w:rsidR="00F90BDC" w:rsidRDefault="00F90BDC"/>
    <w:p w14:paraId="76A47A15" w14:textId="77777777" w:rsidR="00F90BDC" w:rsidRDefault="00F90BDC">
      <w:r xmlns:w="http://schemas.openxmlformats.org/wordprocessingml/2006/main">
        <w:t xml:space="preserve">خلک د عیسی ځواب ته حیران شول او د دې په مقابل کې یې دلیل نشو کولی.</w:t>
      </w:r>
    </w:p>
    <w:p w14:paraId="1EEC7F2D" w14:textId="77777777" w:rsidR="00F90BDC" w:rsidRDefault="00F90BDC"/>
    <w:p w14:paraId="71D7AB73" w14:textId="77777777" w:rsidR="00F90BDC" w:rsidRDefault="00F90BDC">
      <w:r xmlns:w="http://schemas.openxmlformats.org/wordprocessingml/2006/main">
        <w:t xml:space="preserve">۱: په ټولو چارو کې په خدای توکل او توکل وکړئ، ځکه هغه زموږ د حکمت او قوت سرچینه ده.</w:t>
      </w:r>
    </w:p>
    <w:p w14:paraId="79D94D44" w14:textId="77777777" w:rsidR="00F90BDC" w:rsidRDefault="00F90BDC"/>
    <w:p w14:paraId="20761886" w14:textId="77777777" w:rsidR="00F90BDC" w:rsidRDefault="00F90BDC">
      <w:r xmlns:w="http://schemas.openxmlformats.org/wordprocessingml/2006/main">
        <w:t xml:space="preserve">2: موږ باید د رب په فضل او حکمت سره د سختو پوښتنو ځوابونو ته چمتو شو.</w:t>
      </w:r>
    </w:p>
    <w:p w14:paraId="6D979907" w14:textId="77777777" w:rsidR="00F90BDC" w:rsidRDefault="00F90BDC"/>
    <w:p w14:paraId="6BD6A544" w14:textId="77777777" w:rsidR="00F90BDC" w:rsidRDefault="00F90BDC">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14:paraId="248F0822" w14:textId="77777777" w:rsidR="00F90BDC" w:rsidRDefault="00F90BDC"/>
    <w:p w14:paraId="1E37BF85" w14:textId="77777777" w:rsidR="00F90BDC" w:rsidRDefault="00F90BDC">
      <w:r xmlns:w="http://schemas.openxmlformats.org/wordprocessingml/2006/main">
        <w:t xml:space="preserve">2: متلونه 2: 6-7 - "ځکه چې څښتن حکمت ورکوي: د هغه له خولې څخه پوهه او پوهه راوتلې ده. هغه د صادقانو لپاره هوښیار حکمت ایښی دی: هغه د هغو کسانو لپاره چې په سمه توګه پرمخ ځي، یو ټیکر دی."</w:t>
      </w:r>
    </w:p>
    <w:p w14:paraId="5BBB0983" w14:textId="77777777" w:rsidR="00F90BDC" w:rsidRDefault="00F90BDC"/>
    <w:p w14:paraId="3168C946" w14:textId="77777777" w:rsidR="00F90BDC" w:rsidRDefault="00F90BDC">
      <w:r xmlns:w="http://schemas.openxmlformats.org/wordprocessingml/2006/main">
        <w:t xml:space="preserve">لوقا 20:27 بیا هغه ته یو څو صدوقیان راغلل چې دا انکار کوي چې قیامت شتون لري. او هغوی ترې وپوښتل:</w:t>
      </w:r>
    </w:p>
    <w:p w14:paraId="1BFE3E60" w14:textId="77777777" w:rsidR="00F90BDC" w:rsidRDefault="00F90BDC"/>
    <w:p w14:paraId="03ABA858" w14:textId="77777777" w:rsidR="00F90BDC" w:rsidRDefault="00F90BDC">
      <w:r xmlns:w="http://schemas.openxmlformats.org/wordprocessingml/2006/main">
        <w:t xml:space="preserve">صدوقانو د عیسی څخه د قیامت د احتمال په اړه پوښتنه وکړه.</w:t>
      </w:r>
    </w:p>
    <w:p w14:paraId="6B65E5AC" w14:textId="77777777" w:rsidR="00F90BDC" w:rsidRDefault="00F90BDC"/>
    <w:p w14:paraId="3F28F00B" w14:textId="77777777" w:rsidR="00F90BDC" w:rsidRDefault="00F90BDC">
      <w:r xmlns:w="http://schemas.openxmlformats.org/wordprocessingml/2006/main">
        <w:t xml:space="preserve">1. موږ باید د قیامت په ځواک باور ولرو او هیڅکله باور له لاسه ورنکړو.</w:t>
      </w:r>
    </w:p>
    <w:p w14:paraId="208DB9E1" w14:textId="77777777" w:rsidR="00F90BDC" w:rsidRDefault="00F90BDC"/>
    <w:p w14:paraId="7820A515" w14:textId="77777777" w:rsidR="00F90BDC" w:rsidRDefault="00F90BDC">
      <w:r xmlns:w="http://schemas.openxmlformats.org/wordprocessingml/2006/main">
        <w:t xml:space="preserve">2. موږ باید د خدای په ژمنو باور ولرو، په ځانګړې توګه په قیامت کې.</w:t>
      </w:r>
    </w:p>
    <w:p w14:paraId="176A0740" w14:textId="77777777" w:rsidR="00F90BDC" w:rsidRDefault="00F90BDC"/>
    <w:p w14:paraId="59A4D606" w14:textId="77777777" w:rsidR="00F90BDC" w:rsidRDefault="00F90BDC">
      <w:r xmlns:w="http://schemas.openxmlformats.org/wordprocessingml/2006/main">
        <w:t xml:space="preserve">1. 1 کورنتیان 15: 12-26 - د مړو د بیا ژوندي کیدو په اړه د پاول تعلیم.</w:t>
      </w:r>
    </w:p>
    <w:p w14:paraId="23B391BA" w14:textId="77777777" w:rsidR="00F90BDC" w:rsidRDefault="00F90BDC"/>
    <w:p w14:paraId="3AEA557A" w14:textId="77777777" w:rsidR="00F90BDC" w:rsidRDefault="00F90BDC">
      <w:r xmlns:w="http://schemas.openxmlformats.org/wordprocessingml/2006/main">
        <w:t xml:space="preserve">2. یسعیاه 26:19 - د خدای ژمنه د هغه د خلکو لپاره د قیامت.</w:t>
      </w:r>
    </w:p>
    <w:p w14:paraId="4ADDF90B" w14:textId="77777777" w:rsidR="00F90BDC" w:rsidRDefault="00F90BDC"/>
    <w:p w14:paraId="40A7FF07" w14:textId="77777777" w:rsidR="00F90BDC" w:rsidRDefault="00F90BDC">
      <w:r xmlns:w="http://schemas.openxmlformats.org/wordprocessingml/2006/main">
        <w:t xml:space="preserve">لوقا 20:28 ووایه، مالکه، موسی موږ ته لیکلي، که چیرې د کوم سړي ورور مړ شي، ښځه ولري او هغه بې اولاده مړ شي، نو د هغه ورور باید د هغه ښځه واخلي او د خپل ورور لپاره تخم وکړي.</w:t>
      </w:r>
    </w:p>
    <w:p w14:paraId="07EF75D4" w14:textId="77777777" w:rsidR="00F90BDC" w:rsidRDefault="00F90BDC"/>
    <w:p w14:paraId="08880808" w14:textId="77777777" w:rsidR="00F90BDC" w:rsidRDefault="00F90BDC">
      <w:r xmlns:w="http://schemas.openxmlformats.org/wordprocessingml/2006/main">
        <w:t xml:space="preserve">دا فقره د موسی لخوا د لیکل شوي شرط په اړه خبرې کوي چې که یو سړی بې اولاده مړ شي، ورور باید خپله ښځه د خپل ورور په نوم د ماشومانو د لویولو لپاره واخلي.</w:t>
      </w:r>
    </w:p>
    <w:p w14:paraId="65A8CF5B" w14:textId="77777777" w:rsidR="00F90BDC" w:rsidRDefault="00F90BDC"/>
    <w:p w14:paraId="1827B598" w14:textId="77777777" w:rsidR="00F90BDC" w:rsidRDefault="00F90BDC">
      <w:r xmlns:w="http://schemas.openxmlformats.org/wordprocessingml/2006/main">
        <w:t xml:space="preserve">1. د کورنۍ اهمیت: ولې موږ اړتیا لرو د خپلو عزیزانو پاملرنه وکړو</w:t>
      </w:r>
    </w:p>
    <w:p w14:paraId="466E5266" w14:textId="77777777" w:rsidR="00F90BDC" w:rsidRDefault="00F90BDC"/>
    <w:p w14:paraId="115BE627" w14:textId="77777777" w:rsidR="00F90BDC" w:rsidRDefault="00F90BDC">
      <w:r xmlns:w="http://schemas.openxmlformats.org/wordprocessingml/2006/main">
        <w:t xml:space="preserve">2. د میراث ارزښت: په راتلونکي نسلونو باندې مثبت اغیز پریږدي</w:t>
      </w:r>
    </w:p>
    <w:p w14:paraId="0D992A82" w14:textId="77777777" w:rsidR="00F90BDC" w:rsidRDefault="00F90BDC"/>
    <w:p w14:paraId="48006384" w14:textId="77777777" w:rsidR="00F90BDC" w:rsidRDefault="00F90BDC">
      <w:r xmlns:w="http://schemas.openxmlformats.org/wordprocessingml/2006/main">
        <w:t xml:space="preserve">1. پیدایښت 2:24، "له دې امله یو سړی به خپل مور او پلار پریږدي او د خپلې میرمنې سره یوځای شي، او دوی به یو غوښه شي."</w:t>
      </w:r>
    </w:p>
    <w:p w14:paraId="51F691D3" w14:textId="77777777" w:rsidR="00F90BDC" w:rsidRDefault="00F90BDC"/>
    <w:p w14:paraId="7B452171" w14:textId="77777777" w:rsidR="00F90BDC" w:rsidRDefault="00F90BDC">
      <w:r xmlns:w="http://schemas.openxmlformats.org/wordprocessingml/2006/main">
        <w:t xml:space="preserve">2. 1 جان 3: 17، "مګر څوک چې د نړۍ مالونه لري، او خپل ورور محتاج ویني او د هغه په وړاندې خپل زړه وتړي، د خدای مینه څنګه په هغه کې پاتې کیږي؟"</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20:29 نو هلته اوه وروڼه وو، او لومړي ښځه ښځه وکړه او بې اولاده مړ شو.</w:t>
      </w:r>
    </w:p>
    <w:p w14:paraId="60927C1C" w14:textId="77777777" w:rsidR="00F90BDC" w:rsidRDefault="00F90BDC"/>
    <w:p w14:paraId="6EB02EA3" w14:textId="77777777" w:rsidR="00F90BDC" w:rsidRDefault="00F90BDC">
      <w:r xmlns:w="http://schemas.openxmlformats.org/wordprocessingml/2006/main">
        <w:t xml:space="preserve">په دې برخه کې د اوو وروڼو کیسه ده، چې لومړی ورور یې ښځه کړې او بې اولاده مړ شوی دی.</w:t>
      </w:r>
    </w:p>
    <w:p w14:paraId="77FA15B4" w14:textId="77777777" w:rsidR="00F90BDC" w:rsidRDefault="00F90BDC"/>
    <w:p w14:paraId="501F8935" w14:textId="77777777" w:rsidR="00F90BDC" w:rsidRDefault="00F90BDC">
      <w:r xmlns:w="http://schemas.openxmlformats.org/wordprocessingml/2006/main">
        <w:t xml:space="preserve">1. په ژوند کې د خپلو عزیزانو د پالنې اهمیت؛ 2. د ژوند د نازکوالي په اړه درس.</w:t>
      </w:r>
    </w:p>
    <w:p w14:paraId="64DFA8F8" w14:textId="77777777" w:rsidR="00F90BDC" w:rsidRDefault="00F90BDC"/>
    <w:p w14:paraId="73620F74" w14:textId="77777777" w:rsidR="00F90BDC" w:rsidRDefault="00F90BDC">
      <w:r xmlns:w="http://schemas.openxmlformats.org/wordprocessingml/2006/main">
        <w:t xml:space="preserve">1. واعظ 3: 2 - "د زیږون وخت، او د مړینې وخت"؛ 2. 1 پیټر 1: 24-25 - "ځکه چې ټول غوښه د واښو په څیر ده، او د انسان ټول عزت د واښو د ګل په څیر دی. واښه وچیږي او ګل له مینځه ځي."</w:t>
      </w:r>
    </w:p>
    <w:p w14:paraId="13F7BB6C" w14:textId="77777777" w:rsidR="00F90BDC" w:rsidRDefault="00F90BDC"/>
    <w:p w14:paraId="21DDCF77" w14:textId="77777777" w:rsidR="00F90BDC" w:rsidRDefault="00F90BDC">
      <w:r xmlns:w="http://schemas.openxmlformats.org/wordprocessingml/2006/main">
        <w:t xml:space="preserve">لوقا 20:30 او دوهم هغه ښځه وکړه او هغه بې اولاده مړ شو.</w:t>
      </w:r>
    </w:p>
    <w:p w14:paraId="556CC8AB" w14:textId="77777777" w:rsidR="00F90BDC" w:rsidRDefault="00F90BDC"/>
    <w:p w14:paraId="495B2A0D" w14:textId="77777777" w:rsidR="00F90BDC" w:rsidRDefault="00F90BDC">
      <w:r xmlns:w="http://schemas.openxmlformats.org/wordprocessingml/2006/main">
        <w:t xml:space="preserve">دا برخه د دوو نارینه وو په اړه بیانوي چې د ورته میرمنې سره واده کوي. لومړی سړی بې اولاده مړ شو، په داسې حال کې چې دوهم سړی نه درلود.</w:t>
      </w:r>
    </w:p>
    <w:p w14:paraId="49691E12" w14:textId="77777777" w:rsidR="00F90BDC" w:rsidRDefault="00F90BDC"/>
    <w:p w14:paraId="60B38136" w14:textId="77777777" w:rsidR="00F90BDC" w:rsidRDefault="00F90BDC">
      <w:r xmlns:w="http://schemas.openxmlformats.org/wordprocessingml/2006/main">
        <w:t xml:space="preserve">1: د خدای پلان تل غوره دی - رومیان 8:28</w:t>
      </w:r>
    </w:p>
    <w:p w14:paraId="6170EB4D" w14:textId="77777777" w:rsidR="00F90BDC" w:rsidRDefault="00F90BDC"/>
    <w:p w14:paraId="43FFDE63" w14:textId="77777777" w:rsidR="00F90BDC" w:rsidRDefault="00F90BDC">
      <w:r xmlns:w="http://schemas.openxmlformats.org/wordprocessingml/2006/main">
        <w:t xml:space="preserve">2: د ایمان اهمیت - عبرانیان 11: 6</w:t>
      </w:r>
    </w:p>
    <w:p w14:paraId="4A0347A4" w14:textId="77777777" w:rsidR="00F90BDC" w:rsidRDefault="00F90BDC"/>
    <w:p w14:paraId="7AE049F2" w14:textId="77777777" w:rsidR="00F90BDC" w:rsidRDefault="00F90BDC">
      <w:r xmlns:w="http://schemas.openxmlformats.org/wordprocessingml/2006/main">
        <w:t xml:space="preserve">1: واعظ 9:11 - سیالي د ګړندي لپاره نه ده ، نه د قوي لپاره جګړه ، نه د هوښیار لپاره ډوډۍ ، نه د هوښیارانو لپاره شتمني ، او نه د پوهانو لپاره احسان ، مګر وخت او فرصت د دوی ټولو ته پیښیږي.</w:t>
      </w:r>
    </w:p>
    <w:p w14:paraId="0981D449" w14:textId="77777777" w:rsidR="00F90BDC" w:rsidRDefault="00F90BDC"/>
    <w:p w14:paraId="54B9A24D" w14:textId="77777777" w:rsidR="00F90BDC" w:rsidRDefault="00F90BDC">
      <w:r xmlns:w="http://schemas.openxmlformats.org/wordprocessingml/2006/main">
        <w:t xml:space="preserve">2: متلونه 16: 9 - د انسان زړه خپله لاره پلانوي، مګر څښتن د هغه قدمونه ټینګوي.</w:t>
      </w:r>
    </w:p>
    <w:p w14:paraId="70943D22" w14:textId="77777777" w:rsidR="00F90BDC" w:rsidRDefault="00F90BDC"/>
    <w:p w14:paraId="01FA4767" w14:textId="77777777" w:rsidR="00F90BDC" w:rsidRDefault="00F90BDC">
      <w:r xmlns:w="http://schemas.openxmlformats.org/wordprocessingml/2006/main">
        <w:t xml:space="preserve">لوقا 20:31 دریم هغه یې ونیوله. او په ورته ډول اوه تنه هم: او دوی هیڅ اولاد نه درلود او مړه شول.</w:t>
      </w:r>
    </w:p>
    <w:p w14:paraId="7991EC3E" w14:textId="77777777" w:rsidR="00F90BDC" w:rsidRDefault="00F90BDC"/>
    <w:p w14:paraId="6E20FEB5" w14:textId="77777777" w:rsidR="00F90BDC" w:rsidRDefault="00F90BDC">
      <w:r xmlns:w="http://schemas.openxmlformats.org/wordprocessingml/2006/main">
        <w:t xml:space="preserve">اوو وروڼو هر یو خپل وار د یوې کونډې سره واده کولو لپاره واخیست، مګر هیڅ یو یې اولاد نه درلود او ټول مړه شول.</w:t>
      </w:r>
    </w:p>
    <w:p w14:paraId="02D86429" w14:textId="77777777" w:rsidR="00F90BDC" w:rsidRDefault="00F90BDC"/>
    <w:p w14:paraId="42873CDB" w14:textId="77777777" w:rsidR="00F90BDC" w:rsidRDefault="00F90BDC">
      <w:r xmlns:w="http://schemas.openxmlformats.org/wordprocessingml/2006/main">
        <w:t xml:space="preserve">1: خدای زموږ ټولو لپاره یو پلان لري، حتی که دا د ماشومانو د زیږون لامل نه وي.</w:t>
      </w:r>
    </w:p>
    <w:p w14:paraId="59366DBC" w14:textId="77777777" w:rsidR="00F90BDC" w:rsidRDefault="00F90BDC"/>
    <w:p w14:paraId="181C9D6A" w14:textId="77777777" w:rsidR="00F90BDC" w:rsidRDefault="00F90BDC">
      <w:r xmlns:w="http://schemas.openxmlformats.org/wordprocessingml/2006/main">
        <w:t xml:space="preserve">2: د خدای اراده کله ناکله سخته وي، مګر دا تل زموږ د ګټو لپاره وي.</w:t>
      </w:r>
    </w:p>
    <w:p w14:paraId="1CCFB65D" w14:textId="77777777" w:rsidR="00F90BDC" w:rsidRDefault="00F90BDC"/>
    <w:p w14:paraId="6793D2DE"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څوک چې د هغه د هدف سره سم بلل شوي دي."</w:t>
      </w:r>
    </w:p>
    <w:p w14:paraId="2D0D7A9F" w14:textId="77777777" w:rsidR="00F90BDC" w:rsidRDefault="00F90BDC"/>
    <w:p w14:paraId="7925F5C8" w14:textId="77777777" w:rsidR="00F90BDC" w:rsidRDefault="00F90BDC">
      <w:r xmlns:w="http://schemas.openxmlformats.org/wordprocessingml/2006/main">
        <w:t xml:space="preserve">2: واعظ 3: 1-8 - "د هر څه لپاره وخت دی، او د آسمان لاندې د هر فعالیت لپاره یو موسم دی: د زیږون وخت او د مړینې وخت، د کښت کولو وخت او د ریښو کولو وخت، یو وخت د وژلو او روغولو وخت، د ماتولو وخت او د جوړولو وخت، د ژړا وخت او د خندا وخت، د ماتم وخت او د نڅا وخت، د تيږو د ويشلو وخت او د راټولولو وخت د غیبت کولو وخت او د غیبت کولو وخت ، د لټون کولو وخت او د پریښودلو وخت ، د ساتلو وخت او د غورځولو وخت ، د مینځلو وخت او د سمولو وخت ، د خاموش کیدو وخت او د خبرو کولو وخت، د مینې وخت او د نفرت وخت، د جنګ وخت او د سولې وخت.»</w:t>
      </w:r>
    </w:p>
    <w:p w14:paraId="4052F98F" w14:textId="77777777" w:rsidR="00F90BDC" w:rsidRDefault="00F90BDC"/>
    <w:p w14:paraId="4A3CBF30" w14:textId="77777777" w:rsidR="00F90BDC" w:rsidRDefault="00F90BDC">
      <w:r xmlns:w="http://schemas.openxmlformats.org/wordprocessingml/2006/main">
        <w:t xml:space="preserve">لوقا 20:32 د ټولو نه وروستو ښځه هم مړه شوه.</w:t>
      </w:r>
    </w:p>
    <w:p w14:paraId="177F5EEB" w14:textId="77777777" w:rsidR="00F90BDC" w:rsidRDefault="00F90BDC"/>
    <w:p w14:paraId="0C6925FB" w14:textId="77777777" w:rsidR="00F90BDC" w:rsidRDefault="00F90BDC">
      <w:r xmlns:w="http://schemas.openxmlformats.org/wordprocessingml/2006/main">
        <w:t xml:space="preserve">په دې برخه کې د یوې ښځې مړینه بیان شوې ده.</w:t>
      </w:r>
    </w:p>
    <w:p w14:paraId="38E2C209" w14:textId="77777777" w:rsidR="00F90BDC" w:rsidRDefault="00F90BDC"/>
    <w:p w14:paraId="6E3AA16B" w14:textId="77777777" w:rsidR="00F90BDC" w:rsidRDefault="00F90BDC">
      <w:r xmlns:w="http://schemas.openxmlformats.org/wordprocessingml/2006/main">
        <w:t xml:space="preserve">1: موږ باید په یاد ولرو چې خپل وخت په ځمکه کې تیر کړو، ځکه چې زموږ مړینه زموږ د کمزورتیا یادونه ده.</w:t>
      </w:r>
    </w:p>
    <w:p w14:paraId="5A4F7104" w14:textId="77777777" w:rsidR="00F90BDC" w:rsidRDefault="00F90BDC"/>
    <w:p w14:paraId="34AF9D11" w14:textId="77777777" w:rsidR="00F90BDC" w:rsidRDefault="00F90BDC">
      <w:r xmlns:w="http://schemas.openxmlformats.org/wordprocessingml/2006/main">
        <w:t xml:space="preserve">2: موږ باید خپل ژوند په مقصد او معنی سره تیر کړو، پدې پوهیږو چې موږ ټول به یوه ورځ د مرګ سره مخ کیږو.</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7: 2 - "دا غوره ده چې د ماتم کور ته لاړ شئ د میلمستیا کور ته لاړ شئ ، ځکه چې مرګ د هرچا تقدیر دی؛ ژوندی باید دا په زړه پوری کړي.»</w:t>
      </w:r>
    </w:p>
    <w:p w14:paraId="2E1EA2EE" w14:textId="77777777" w:rsidR="00F90BDC" w:rsidRDefault="00F90BDC"/>
    <w:p w14:paraId="685D469F" w14:textId="77777777" w:rsidR="00F90BDC" w:rsidRDefault="00F90BDC">
      <w:r xmlns:w="http://schemas.openxmlformats.org/wordprocessingml/2006/main">
        <w:t xml:space="preserve">2: عبرانیان 9:27 - "لکه څنګه چې خلک یو ځل مړ کیږي، او له هغې وروسته د قضاوت سره مخ کیږي."</w:t>
      </w:r>
    </w:p>
    <w:p w14:paraId="5D6B2A83" w14:textId="77777777" w:rsidR="00F90BDC" w:rsidRDefault="00F90BDC"/>
    <w:p w14:paraId="734ABAE1" w14:textId="77777777" w:rsidR="00F90BDC" w:rsidRDefault="00F90BDC">
      <w:r xmlns:w="http://schemas.openxmlformats.org/wordprocessingml/2006/main">
        <w:t xml:space="preserve">لوقا 20:33 نو په قیامت کې هغه د چا ښځه ده؟ د اوو لپاره یې له میرمنې سره درلوده.</w:t>
      </w:r>
    </w:p>
    <w:p w14:paraId="14F03B08" w14:textId="77777777" w:rsidR="00F90BDC" w:rsidRDefault="00F90BDC"/>
    <w:p w14:paraId="5F156DF5" w14:textId="77777777" w:rsidR="00F90BDC" w:rsidRDefault="00F90BDC">
      <w:r xmlns:w="http://schemas.openxmlformats.org/wordprocessingml/2006/main">
        <w:t xml:space="preserve">په متن کې، عیسی د یوې ښځې په اړه پوښتنه کوي چې په خپل ژوند کې یې اوه میړه درلودل. هغه حیران دی چې په قیامت کې به د هغې سره څه پیښ شي، ځکه چې ټول اوه میړه به هم راژوندي کیږي.</w:t>
      </w:r>
    </w:p>
    <w:p w14:paraId="542837DB" w14:textId="77777777" w:rsidR="00F90BDC" w:rsidRDefault="00F90BDC"/>
    <w:p w14:paraId="25F39CF5" w14:textId="77777777" w:rsidR="00F90BDC" w:rsidRDefault="00F90BDC">
      <w:r xmlns:w="http://schemas.openxmlformats.org/wordprocessingml/2006/main">
        <w:t xml:space="preserve">1. د خدای نه هیریدونکی حکمت: له مرګ وروسته د ژوند اسرار سپړنه</w:t>
      </w:r>
    </w:p>
    <w:p w14:paraId="0DD93906" w14:textId="77777777" w:rsidR="00F90BDC" w:rsidRDefault="00F90BDC"/>
    <w:p w14:paraId="616D62BC" w14:textId="77777777" w:rsidR="00F90BDC" w:rsidRDefault="00F90BDC">
      <w:r xmlns:w="http://schemas.openxmlformats.org/wordprocessingml/2006/main">
        <w:t xml:space="preserve">2. د واده ابدي بند: د مینې او وفادارۍ لپاره زموږ ژمنتیا بیا تایید کول</w:t>
      </w:r>
    </w:p>
    <w:p w14:paraId="3C71B20B" w14:textId="77777777" w:rsidR="00F90BDC" w:rsidRDefault="00F90BDC"/>
    <w:p w14:paraId="70C8317A" w14:textId="77777777" w:rsidR="00F90BDC" w:rsidRDefault="00F90BDC">
      <w:r xmlns:w="http://schemas.openxmlformats.org/wordprocessingml/2006/main">
        <w:t xml:space="preserve">1. 1 کورنتیان 15: 35-45؛ د مرګ وروسته د ژوند اسرار کشف کول</w:t>
      </w:r>
    </w:p>
    <w:p w14:paraId="4B1EFB39" w14:textId="77777777" w:rsidR="00F90BDC" w:rsidRDefault="00F90BDC"/>
    <w:p w14:paraId="7E9894BE" w14:textId="77777777" w:rsidR="00F90BDC" w:rsidRDefault="00F90BDC">
      <w:r xmlns:w="http://schemas.openxmlformats.org/wordprocessingml/2006/main">
        <w:t xml:space="preserve">2. افسیانو 5:21-33؛ د واده ابدي بنده او د هغې معنوي اهمیت</w:t>
      </w:r>
    </w:p>
    <w:p w14:paraId="3E8F3176" w14:textId="77777777" w:rsidR="00F90BDC" w:rsidRDefault="00F90BDC"/>
    <w:p w14:paraId="16696033" w14:textId="77777777" w:rsidR="00F90BDC" w:rsidRDefault="00F90BDC">
      <w:r xmlns:w="http://schemas.openxmlformats.org/wordprocessingml/2006/main">
        <w:t xml:space="preserve">لوقا 20:34 عیسی هغوی ته په ځواب کې وویل: د دې نړۍ ماشومان واده کوي او واده کیږي.</w:t>
      </w:r>
    </w:p>
    <w:p w14:paraId="639C4051" w14:textId="77777777" w:rsidR="00F90BDC" w:rsidRDefault="00F90BDC"/>
    <w:p w14:paraId="7C5C61AD" w14:textId="77777777" w:rsidR="00F90BDC" w:rsidRDefault="00F90BDC">
      <w:r xmlns:w="http://schemas.openxmlformats.org/wordprocessingml/2006/main">
        <w:t xml:space="preserve">عیسی تشریح کوي چې څنګه په نړۍ کې خلک واده کوي او په واده کې ورکول کیږي.</w:t>
      </w:r>
    </w:p>
    <w:p w14:paraId="7F1C2C85" w14:textId="77777777" w:rsidR="00F90BDC" w:rsidRDefault="00F90BDC"/>
    <w:p w14:paraId="76E4E220" w14:textId="77777777" w:rsidR="00F90BDC" w:rsidRDefault="00F90BDC">
      <w:r xmlns:w="http://schemas.openxmlformats.org/wordprocessingml/2006/main">
        <w:t xml:space="preserve">1. واده یوه ساده پریکړه نه ده چې په سپکه توګه ونیول شي.</w:t>
      </w:r>
    </w:p>
    <w:p w14:paraId="45C3D08C" w14:textId="77777777" w:rsidR="00F90BDC" w:rsidRDefault="00F90BDC"/>
    <w:p w14:paraId="04246C7F" w14:textId="77777777" w:rsidR="00F90BDC" w:rsidRDefault="00F90BDC">
      <w:r xmlns:w="http://schemas.openxmlformats.org/wordprocessingml/2006/main">
        <w:t xml:space="preserve">2. د واده حرمت باید درناوی وشي.</w:t>
      </w:r>
    </w:p>
    <w:p w14:paraId="0462EB41" w14:textId="77777777" w:rsidR="00F90BDC" w:rsidRDefault="00F90BDC"/>
    <w:p w14:paraId="61E7C90B" w14:textId="77777777" w:rsidR="00F90BDC" w:rsidRDefault="00F90BDC">
      <w:r xmlns:w="http://schemas.openxmlformats.org/wordprocessingml/2006/main">
        <w:t xml:space="preserve">1. افسیان 5: 22-33 - میرمنې باید د مسیح لپاره په درناوی کې خپلو میړونو ته تسلیم شي.</w:t>
      </w:r>
    </w:p>
    <w:p w14:paraId="1418A030" w14:textId="77777777" w:rsidR="00F90BDC" w:rsidRDefault="00F90BDC"/>
    <w:p w14:paraId="0FC60837" w14:textId="77777777" w:rsidR="00F90BDC" w:rsidRDefault="00F90BDC">
      <w:r xmlns:w="http://schemas.openxmlformats.org/wordprocessingml/2006/main">
        <w:t xml:space="preserve">2. عبرانیان 13: 4 - واده باید د ټولو لخوا په درناوي ترسره شي.</w:t>
      </w:r>
    </w:p>
    <w:p w14:paraId="3B35D0FD" w14:textId="77777777" w:rsidR="00F90BDC" w:rsidRDefault="00F90BDC"/>
    <w:p w14:paraId="1A9F5DCB" w14:textId="77777777" w:rsidR="00F90BDC" w:rsidRDefault="00F90BDC">
      <w:r xmlns:w="http://schemas.openxmlformats.org/wordprocessingml/2006/main">
        <w:t xml:space="preserve">لوقا 20:35 مګر هغه څوک چې د دې نړۍ او د مړو څخه د قیامت د ترلاسه کولو وړ حساب کیږي، نه واده کوي او نه په واده کې ورکول کیږي:</w:t>
      </w:r>
    </w:p>
    <w:p w14:paraId="6EDDED17" w14:textId="77777777" w:rsidR="00F90BDC" w:rsidRDefault="00F90BDC"/>
    <w:p w14:paraId="52DD7BF9" w14:textId="77777777" w:rsidR="00F90BDC" w:rsidRDefault="00F90BDC">
      <w:r xmlns:w="http://schemas.openxmlformats.org/wordprocessingml/2006/main">
        <w:t xml:space="preserve">دا عبارت د نړۍ د ترلاسه کولو او له مړو څخه د بیا راژوندي کیدو وړ دي، کوم چې د واده نه کولو شرط سره راځي.</w:t>
      </w:r>
    </w:p>
    <w:p w14:paraId="15E9D999" w14:textId="77777777" w:rsidR="00F90BDC" w:rsidRDefault="00F90BDC"/>
    <w:p w14:paraId="474D89C4" w14:textId="77777777" w:rsidR="00F90BDC" w:rsidRDefault="00F90BDC">
      <w:r xmlns:w="http://schemas.openxmlformats.org/wordprocessingml/2006/main">
        <w:t xml:space="preserve">#1: له مړو څخه د نړۍ او بیا ژوندي کیدو ترلاسه کولو لپاره ، عیسویان باید واده پریږدي او په خدای تمرکز وکړي.</w:t>
      </w:r>
    </w:p>
    <w:p w14:paraId="04AAED1D" w14:textId="77777777" w:rsidR="00F90BDC" w:rsidRDefault="00F90BDC"/>
    <w:p w14:paraId="2C571AE6" w14:textId="77777777" w:rsidR="00F90BDC" w:rsidRDefault="00F90BDC">
      <w:r xmlns:w="http://schemas.openxmlformats.org/wordprocessingml/2006/main">
        <w:t xml:space="preserve">#2: واده د خدای لخوا ورکړل شوی ډالۍ ده، مګر دا په ژوند کې ترټولو مهم شی نه دی. بلکه، موږ باید د تل پاتې ژوند او قیامت لپاره هڅه وکړو.</w:t>
      </w:r>
    </w:p>
    <w:p w14:paraId="24AFA739" w14:textId="77777777" w:rsidR="00F90BDC" w:rsidRDefault="00F90BDC"/>
    <w:p w14:paraId="01AEFBFE" w14:textId="77777777" w:rsidR="00F90BDC" w:rsidRDefault="00F90BDC">
      <w:r xmlns:w="http://schemas.openxmlformats.org/wordprocessingml/2006/main">
        <w:t xml:space="preserve"># 1: متی 19: 12 - "ځکه چې ځینې خوسان شتون لري چې د مور له ګیډۍ څخه زیږیدلي دي: او ځینې خوسان هم شتون لري چې د سړو خوسان شوي دي: او داسې خوسان هم شتون لري چې د سلطنت لپاره یې ځانونه جوړ کړي دي. د جنت لپاره، څوک چې د ترلاسه کولو توان لري، هغه دې ترلاسه کړي."</w:t>
      </w:r>
    </w:p>
    <w:p w14:paraId="31060149" w14:textId="77777777" w:rsidR="00F90BDC" w:rsidRDefault="00F90BDC"/>
    <w:p w14:paraId="4E6C2856" w14:textId="77777777" w:rsidR="00F90BDC" w:rsidRDefault="00F90BDC">
      <w:r xmlns:w="http://schemas.openxmlformats.org/wordprocessingml/2006/main">
        <w:t xml:space="preserve"># 2: 1 د کورنتیانو 7: 32-34 - "مګر زه به تاسو پرته له احتیاط څخه درکړم، هغه څوک چې بې واده دی د هغه شیانو فکر کوي چې د څښتن سره دي، هغه څنګه چې څښتن خوښوي: مګر هغه څوک چې واده شوی وي د شیانو په اړه فکر کوي. هغه چې د نړۍ دي، هغه څنګه کولای شي خپله ښځه راضي کړي، د ښځې او پېغلې تر منځ هم توپير شته، بې واده ښځه د څښتن د شيانو خيال ساتي، چې هغه په بدن او روح دواړو کې مقدسه وي. واده شوې د نړۍ د شیانو په اړه فکر کوي چې څنګه خپل میړه خوشحاله کړي."</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20:36 دوی نور نه مړ کیدی شي ځکه چې دوی د فرښتو سره برابر دي. او د خدای اولادونه دي، د قیامت اولادونه دي.</w:t>
      </w:r>
    </w:p>
    <w:p w14:paraId="072EEF78" w14:textId="77777777" w:rsidR="00F90BDC" w:rsidRDefault="00F90BDC"/>
    <w:p w14:paraId="2EA592DB" w14:textId="77777777" w:rsidR="00F90BDC" w:rsidRDefault="00F90BDC">
      <w:r xmlns:w="http://schemas.openxmlformats.org/wordprocessingml/2006/main">
        <w:t xml:space="preserve">د خدای اولادونه د فرښتو سره برابر دي او د قیامت د اولادونو په توګه به د تل لپاره ژوند وکړي.</w:t>
      </w:r>
    </w:p>
    <w:p w14:paraId="20FFA13E" w14:textId="77777777" w:rsidR="00F90BDC" w:rsidRDefault="00F90BDC"/>
    <w:p w14:paraId="09D99E85" w14:textId="77777777" w:rsidR="00F90BDC" w:rsidRDefault="00F90BDC">
      <w:r xmlns:w="http://schemas.openxmlformats.org/wordprocessingml/2006/main">
        <w:t xml:space="preserve">1. ابدي ژوند: د خدای ژمنه د ابدي ژوند</w:t>
      </w:r>
    </w:p>
    <w:p w14:paraId="7CA3035E" w14:textId="77777777" w:rsidR="00F90BDC" w:rsidRDefault="00F90BDC"/>
    <w:p w14:paraId="14C5300D" w14:textId="77777777" w:rsidR="00F90BDC" w:rsidRDefault="00F90BDC">
      <w:r xmlns:w="http://schemas.openxmlformats.org/wordprocessingml/2006/main">
        <w:t xml:space="preserve">2. د خدای اولاد: د هغه د مینې په واسطه خلاص شوی</w:t>
      </w:r>
    </w:p>
    <w:p w14:paraId="6BD122C9" w14:textId="77777777" w:rsidR="00F90BDC" w:rsidRDefault="00F90BDC"/>
    <w:p w14:paraId="51305E79" w14:textId="77777777" w:rsidR="00F90BDC" w:rsidRDefault="00F90BDC">
      <w:r xmlns:w="http://schemas.openxmlformats.org/wordprocessingml/2006/main">
        <w:t xml:space="preserve">1. متی 22:30 - "ځکه چې په قیامت کې دوی نه واده کوي، او نه په واده کې ورکول کیږي، مګر په آسمان کې د خدای فرښتو په څیر دي."</w:t>
      </w:r>
    </w:p>
    <w:p w14:paraId="47A51FB3" w14:textId="77777777" w:rsidR="00F90BDC" w:rsidRDefault="00F90BDC"/>
    <w:p w14:paraId="24BDE468" w14:textId="77777777" w:rsidR="00F90BDC" w:rsidRDefault="00F90BDC">
      <w:r xmlns:w="http://schemas.openxmlformats.org/wordprocessingml/2006/main">
        <w:t xml:space="preserve">2. د روميانو 8: 17 - "او که ماشومان وي، نو وارثان؛ د خدای وارثان، او د مسيح سره ګډ وارثان؛ که داسې وي چې موږ د هغه سره غمجن شو، نو موږ هم په ګډه جلال شو."</w:t>
      </w:r>
    </w:p>
    <w:p w14:paraId="23F01D1C" w14:textId="77777777" w:rsidR="00F90BDC" w:rsidRDefault="00F90BDC"/>
    <w:p w14:paraId="4D997EE8" w14:textId="77777777" w:rsidR="00F90BDC" w:rsidRDefault="00F90BDC">
      <w:r xmlns:w="http://schemas.openxmlformats.org/wordprocessingml/2006/main">
        <w:t xml:space="preserve">لوقا 20:37 اوس چې مړي راپورته شوي ، حتی موسی هم په بوټي کې وښودل کله چې هغه څښتن ته د ابراهیم خدای ، د اسحاق خدای او د یعقوب خدای وایی.</w:t>
      </w:r>
    </w:p>
    <w:p w14:paraId="14A66BEA" w14:textId="77777777" w:rsidR="00F90BDC" w:rsidRDefault="00F90BDC"/>
    <w:p w14:paraId="4F86BD7C" w14:textId="77777777" w:rsidR="00F90BDC" w:rsidRDefault="00F90BDC">
      <w:r xmlns:w="http://schemas.openxmlformats.org/wordprocessingml/2006/main">
        <w:t xml:space="preserve">مړي راژوندي کېږي، او موسی دا په سوځېدلي بوټي کې وښوده، کله چې هغه د ابراهیم، اسحاق او یعقوب څښتن خدای وباله.</w:t>
      </w:r>
    </w:p>
    <w:p w14:paraId="7F2010D7" w14:textId="77777777" w:rsidR="00F90BDC" w:rsidRDefault="00F90BDC"/>
    <w:p w14:paraId="0C32FD4C" w14:textId="77777777" w:rsidR="00F90BDC" w:rsidRDefault="00F90BDC">
      <w:r xmlns:w="http://schemas.openxmlformats.org/wordprocessingml/2006/main">
        <w:t xml:space="preserve">1. په قیامت کې د خدای ځواک</w:t>
      </w:r>
    </w:p>
    <w:p w14:paraId="1B2C0362" w14:textId="77777777" w:rsidR="00F90BDC" w:rsidRDefault="00F90BDC"/>
    <w:p w14:paraId="028A97FA" w14:textId="77777777" w:rsidR="00F90BDC" w:rsidRDefault="00F90BDC">
      <w:r xmlns:w="http://schemas.openxmlformats.org/wordprocessingml/2006/main">
        <w:t xml:space="preserve">2. په عهد کې د خدای وفاداري</w:t>
      </w:r>
    </w:p>
    <w:p w14:paraId="19F50F57" w14:textId="77777777" w:rsidR="00F90BDC" w:rsidRDefault="00F90BDC"/>
    <w:p w14:paraId="695A34F4" w14:textId="77777777" w:rsidR="00F90BDC" w:rsidRDefault="00F90BDC">
      <w:r xmlns:w="http://schemas.openxmlformats.org/wordprocessingml/2006/main">
        <w:t xml:space="preserve">1. د روميانو 4: 16-17 - نو وعده د باور له لارې ترلاسه کیږي. دا د وړیا ډالۍ په توګه ورکول کیږي. او موږ ټول ډاډه یو چې دا ترلاسه کوو ، که نه موږ د موسی د قانون سره سم ژوند کوو. ځکه چې وعده </w:t>
      </w:r>
      <w:r xmlns:w="http://schemas.openxmlformats.org/wordprocessingml/2006/main">
        <w:lastRenderedPageBreak xmlns:w="http://schemas.openxmlformats.org/wordprocessingml/2006/main"/>
      </w:r>
      <w:r xmlns:w="http://schemas.openxmlformats.org/wordprocessingml/2006/main">
        <w:t xml:space="preserve">په عیسی مسیح باندې د ایمان له لارې ورکول کیږي.</w:t>
      </w:r>
    </w:p>
    <w:p w14:paraId="44AE55E6" w14:textId="77777777" w:rsidR="00F90BDC" w:rsidRDefault="00F90BDC"/>
    <w:p w14:paraId="6F22298D" w14:textId="77777777" w:rsidR="00F90BDC" w:rsidRDefault="00F90BDC">
      <w:r xmlns:w="http://schemas.openxmlformats.org/wordprocessingml/2006/main">
        <w:t xml:space="preserve">2. عبرانیان 11: 17-19 - په ایمان سره ابراهیم، کله چې هغه ازمول شوی و، اسحاق وړاندې کړ، او هغه څوک چې ژمنې یې ترلاسه کړې وې خپل یوازینی زوی یې وړاندې کړ. دا هغه و چې ورته ویل شوي وو، "په اسحاق کې به ستاسو اولادونه ویل کیږي." هغه فکر کاوه چې خدای د دې توان لري چې خلک حتی له مړو څخه راپورته کړي، له هغه څخه یې هغه هم د یو ډول په توګه ترلاسه کړ.</w:t>
      </w:r>
    </w:p>
    <w:p w14:paraId="0CA0EDA1" w14:textId="77777777" w:rsidR="00F90BDC" w:rsidRDefault="00F90BDC"/>
    <w:p w14:paraId="14C8E014" w14:textId="77777777" w:rsidR="00F90BDC" w:rsidRDefault="00F90BDC">
      <w:r xmlns:w="http://schemas.openxmlformats.org/wordprocessingml/2006/main">
        <w:t xml:space="preserve">لوقا 20:38 ځکه چې هغه د مړو خدای نه دی بلکه د ژوندیو خدای دی: ځکه چې ټول د هغه لپاره ژوندي دي.</w:t>
      </w:r>
    </w:p>
    <w:p w14:paraId="794927A5" w14:textId="77777777" w:rsidR="00F90BDC" w:rsidRDefault="00F90BDC"/>
    <w:p w14:paraId="0682D09E" w14:textId="77777777" w:rsidR="00F90BDC" w:rsidRDefault="00F90BDC">
      <w:r xmlns:w="http://schemas.openxmlformats.org/wordprocessingml/2006/main">
        <w:t xml:space="preserve">دا برخه ښوونه کوي چې خدای د ژوندیو خدای دی، نه د مړو، او ټول خلک د هغه لپاره ژوند کوي.</w:t>
      </w:r>
    </w:p>
    <w:p w14:paraId="6389F19F" w14:textId="77777777" w:rsidR="00F90BDC" w:rsidRDefault="00F90BDC"/>
    <w:p w14:paraId="3E0751C1" w14:textId="77777777" w:rsidR="00F90BDC" w:rsidRDefault="00F90BDC">
      <w:r xmlns:w="http://schemas.openxmlformats.org/wordprocessingml/2006/main">
        <w:t xml:space="preserve">1. د څښتن لپاره ژوند کول: د لوقا 20:38 پیغام</w:t>
      </w:r>
    </w:p>
    <w:p w14:paraId="39D82FA8" w14:textId="77777777" w:rsidR="00F90BDC" w:rsidRDefault="00F90BDC"/>
    <w:p w14:paraId="35A91201" w14:textId="77777777" w:rsidR="00F90BDC" w:rsidRDefault="00F90BDC">
      <w:r xmlns:w="http://schemas.openxmlformats.org/wordprocessingml/2006/main">
        <w:t xml:space="preserve">2. په مسیح کې د ابدي ژوند منل: د لوقا 20:38 برکت</w:t>
      </w:r>
    </w:p>
    <w:p w14:paraId="32247F44" w14:textId="77777777" w:rsidR="00F90BDC" w:rsidRDefault="00F90BDC"/>
    <w:p w14:paraId="3D331172" w14:textId="77777777" w:rsidR="00F90BDC" w:rsidRDefault="00F90BDC">
      <w:r xmlns:w="http://schemas.openxmlformats.org/wordprocessingml/2006/main">
        <w:t xml:space="preserve">1. د روميانو 14: 8-9 - ځکه چې موږ ژوند کوو، موږ د څښتن لپاره ژوند کوو. او که موږ مړ شو، موږ د څښتن لپاره مرو: که موږ ژوندی یو یا مړ شو، موږ د څښتن یو.</w:t>
      </w:r>
    </w:p>
    <w:p w14:paraId="6B310FAA" w14:textId="77777777" w:rsidR="00F90BDC" w:rsidRDefault="00F90BDC"/>
    <w:p w14:paraId="5432D103" w14:textId="77777777" w:rsidR="00F90BDC" w:rsidRDefault="00F90BDC">
      <w:r xmlns:w="http://schemas.openxmlformats.org/wordprocessingml/2006/main">
        <w:t xml:space="preserve">2.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14:paraId="3C893B6E" w14:textId="77777777" w:rsidR="00F90BDC" w:rsidRDefault="00F90BDC"/>
    <w:p w14:paraId="77B9AE8B" w14:textId="77777777" w:rsidR="00F90BDC" w:rsidRDefault="00F90BDC">
      <w:r xmlns:w="http://schemas.openxmlformats.org/wordprocessingml/2006/main">
        <w:t xml:space="preserve">لوقا 20:39 بیا د شريعت پوهانو څخه یو څو ځواب ورکړو، "مالک، تا ښه وویل.</w:t>
      </w:r>
    </w:p>
    <w:p w14:paraId="296A048E" w14:textId="77777777" w:rsidR="00F90BDC" w:rsidRDefault="00F90BDC"/>
    <w:p w14:paraId="633D9161" w14:textId="77777777" w:rsidR="00F90BDC" w:rsidRDefault="00F90BDC">
      <w:r xmlns:w="http://schemas.openxmlformats.org/wordprocessingml/2006/main">
        <w:t xml:space="preserve">د عیسی هوښیار ټکي د لیکونکو لخوا ستایل شوي.</w:t>
      </w:r>
    </w:p>
    <w:p w14:paraId="4BFF0F41" w14:textId="77777777" w:rsidR="00F90BDC" w:rsidRDefault="00F90BDC"/>
    <w:p w14:paraId="12F9025D" w14:textId="77777777" w:rsidR="00F90BDC" w:rsidRDefault="00F90BDC">
      <w:r xmlns:w="http://schemas.openxmlformats.org/wordprocessingml/2006/main">
        <w:t xml:space="preserve">1: حکمت د خدای د کلمې په حقیقت پوهیدل او په عمل کې موندل کیږي.</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د واک سره خبرې وکړې او موږ باید د هغه خبرو ته د حقیقت په توګه پام وکړو.</w:t>
      </w:r>
    </w:p>
    <w:p w14:paraId="6E9F3A0A" w14:textId="77777777" w:rsidR="00F90BDC" w:rsidRDefault="00F90BDC"/>
    <w:p w14:paraId="6D82876B" w14:textId="77777777" w:rsidR="00F90BDC" w:rsidRDefault="00F90BDC">
      <w:r xmlns:w="http://schemas.openxmlformats.org/wordprocessingml/2006/main">
        <w:t xml:space="preserve">1: متلونه 1: 7 - د څښتن ویره د پوهې پیل دی: مګر احمقان د حکمت او لارښوونې څخه نفرت کوي.</w:t>
      </w:r>
    </w:p>
    <w:p w14:paraId="43920264" w14:textId="77777777" w:rsidR="00F90BDC" w:rsidRDefault="00F90BDC"/>
    <w:p w14:paraId="53728D2B" w14:textId="77777777" w:rsidR="00F90BDC" w:rsidRDefault="00F90BDC">
      <w:r xmlns:w="http://schemas.openxmlformats.org/wordprocessingml/2006/main">
        <w:t xml:space="preserve">2: جان 8:32 - او تاسو به حقیقت وپیژنئ، او حقیقت به تاسو آزاد کړي.</w:t>
      </w:r>
    </w:p>
    <w:p w14:paraId="6C9E9877" w14:textId="77777777" w:rsidR="00F90BDC" w:rsidRDefault="00F90BDC"/>
    <w:p w14:paraId="1B4BF203" w14:textId="77777777" w:rsidR="00F90BDC" w:rsidRDefault="00F90BDC">
      <w:r xmlns:w="http://schemas.openxmlformats.org/wordprocessingml/2006/main">
        <w:t xml:space="preserve">لوقا 20:40 او د هغې نه پس هغوئ د هغۀ نه هيڅ سوال نۀ کولو.</w:t>
      </w:r>
    </w:p>
    <w:p w14:paraId="4B901C67" w14:textId="77777777" w:rsidR="00F90BDC" w:rsidRDefault="00F90BDC"/>
    <w:p w14:paraId="729E87E9" w14:textId="77777777" w:rsidR="00F90BDC" w:rsidRDefault="00F90BDC">
      <w:r xmlns:w="http://schemas.openxmlformats.org/wordprocessingml/2006/main">
        <w:t xml:space="preserve">خلکو د عیسی څخه د یوې پوښتنې ځواب ورکولو وروسته د نورو پوښتنو جرات ونه کړ.</w:t>
      </w:r>
    </w:p>
    <w:p w14:paraId="46D0F672" w14:textId="77777777" w:rsidR="00F90BDC" w:rsidRDefault="00F90BDC"/>
    <w:p w14:paraId="598B568B" w14:textId="77777777" w:rsidR="00F90BDC" w:rsidRDefault="00F90BDC">
      <w:r xmlns:w="http://schemas.openxmlformats.org/wordprocessingml/2006/main">
        <w:t xml:space="preserve">1. موږ کولی شو د عیسی له مثال څخه زده کړو چې په خپلو ځوابونو ډاډه اوسو او د ریښتیني خبرو کولو څخه ویره نلرو.</w:t>
      </w:r>
    </w:p>
    <w:p w14:paraId="5183F83F" w14:textId="77777777" w:rsidR="00F90BDC" w:rsidRDefault="00F90BDC"/>
    <w:p w14:paraId="4ED77C5A" w14:textId="77777777" w:rsidR="00F90BDC" w:rsidRDefault="00F90BDC">
      <w:r xmlns:w="http://schemas.openxmlformats.org/wordprocessingml/2006/main">
        <w:t xml:space="preserve">2. که څه هم د سختو پوښتنو څخه ویره کیدی شي، موږ باید د خدای په لارښوونو باور ولرو او زموږ په ځوابونو باور ولرو.</w:t>
      </w:r>
    </w:p>
    <w:p w14:paraId="3BCA5F03" w14:textId="77777777" w:rsidR="00F90BDC" w:rsidRDefault="00F90BDC"/>
    <w:p w14:paraId="5DABD985" w14:textId="77777777" w:rsidR="00F90BDC" w:rsidRDefault="00F90BDC">
      <w:r xmlns:w="http://schemas.openxmlformats.org/wordprocessingml/2006/main">
        <w:t xml:space="preserve">1. زبور 46:10: "چمتو اوسئ، او پوه شئ چې زه خدای یم."</w:t>
      </w:r>
    </w:p>
    <w:p w14:paraId="24C49E95" w14:textId="77777777" w:rsidR="00F90BDC" w:rsidRDefault="00F90BDC"/>
    <w:p w14:paraId="260476BF" w14:textId="77777777" w:rsidR="00F90BDC" w:rsidRDefault="00F90BDC">
      <w:r xmlns:w="http://schemas.openxmlformats.org/wordprocessingml/2006/main">
        <w:t xml:space="preserve">2. متی 11: 28-29: "ما ته راشئ ، ټول هغه څوک چې کار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w:t>
      </w:r>
    </w:p>
    <w:p w14:paraId="144C5535" w14:textId="77777777" w:rsidR="00F90BDC" w:rsidRDefault="00F90BDC"/>
    <w:p w14:paraId="4F6D813C" w14:textId="77777777" w:rsidR="00F90BDC" w:rsidRDefault="00F90BDC">
      <w:r xmlns:w="http://schemas.openxmlformats.org/wordprocessingml/2006/main">
        <w:t xml:space="preserve">لوقا 20:41 هغه ورته وویل: دوی څنګه وايي چې مسیح د داود زوی دی؟</w:t>
      </w:r>
    </w:p>
    <w:p w14:paraId="3703B05E" w14:textId="77777777" w:rsidR="00F90BDC" w:rsidRDefault="00F90BDC"/>
    <w:p w14:paraId="2391CA43" w14:textId="77777777" w:rsidR="00F90BDC" w:rsidRDefault="00F90BDC">
      <w:r xmlns:w="http://schemas.openxmlformats.org/wordprocessingml/2006/main">
        <w:t xml:space="preserve">عیسی د خپل وخت مذهبي مشرانو څخه د دوی د عقیدې په اړه پوښتنې کوي.</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مسیح پیژندنه زموږ د عقیدې لوی اړخ دی، او موږ باید ډاډ ترلاسه کړو چې موږ په سمه توګه پوهیږو.</w:t>
      </w:r>
    </w:p>
    <w:p w14:paraId="3C1868BD" w14:textId="77777777" w:rsidR="00F90BDC" w:rsidRDefault="00F90BDC"/>
    <w:p w14:paraId="0F76FE3E" w14:textId="77777777" w:rsidR="00F90BDC" w:rsidRDefault="00F90BDC">
      <w:r xmlns:w="http://schemas.openxmlformats.org/wordprocessingml/2006/main">
        <w:t xml:space="preserve">2: عیسی موږ ته ننګونه راکوي چې زموږ د باورونو پوښتنه وکړو او ډاډ ترلاسه کړو چې موږ په هغه څه ژوند کوو چې موږ وایو موږ باور لرو.</w:t>
      </w:r>
    </w:p>
    <w:p w14:paraId="6304535C" w14:textId="77777777" w:rsidR="00F90BDC" w:rsidRDefault="00F90BDC"/>
    <w:p w14:paraId="37FECB29" w14:textId="77777777" w:rsidR="00F90BDC" w:rsidRDefault="00F90BDC">
      <w:r xmlns:w="http://schemas.openxmlformats.org/wordprocessingml/2006/main">
        <w:t xml:space="preserve">1: د روميانو 10: 14-15 - نو بيا به څنګه هغه ته بلنه وکړي چې په چا يې ايمان نه دی راوړی؟ او څنګه به په هغه باور وکړي چې د چا په اړه یې نه دي اوریدلي؟ او پرته له مبلغ به څنګه اوري؟ او دوی به څنګه تبلیغ وکړي ، پرته لدې چې دوی لیږل کیږي؟</w:t>
      </w:r>
    </w:p>
    <w:p w14:paraId="44C4BC76" w14:textId="77777777" w:rsidR="00F90BDC" w:rsidRDefault="00F90BDC"/>
    <w:p w14:paraId="4A7EC92B" w14:textId="77777777" w:rsidR="00F90BDC" w:rsidRDefault="00F90BDC">
      <w:r xmlns:w="http://schemas.openxmlformats.org/wordprocessingml/2006/main">
        <w:t xml:space="preserve">2: متی 7: 21-23 - هر څوک چې ما ته وايي، رب، رب، د آسمان سلطنت ته به ننوځي. مګر هغه څوک چې زما د پلار اراده پوره کوي کوم چې په آسمان کې دی. په هغه ورځ به ډیری ما ته ووایی، ربه، ربه، آیا موږ ستا په نوم نبوت نه دی کړی؟ او ستا په نوم یې شیطانان ایستل؟ او ستا په نوم دې ډېر عجيب کارونه وکړل؟ او بیا به زه دوی ته اقرار وکړم ، ما تاسو هیڅکله نه پیژني: زما څخه لرې شئ ، تاسو هغه څوک چې ګناه کوي.</w:t>
      </w:r>
    </w:p>
    <w:p w14:paraId="7CF84957" w14:textId="77777777" w:rsidR="00F90BDC" w:rsidRDefault="00F90BDC"/>
    <w:p w14:paraId="5C227CD3" w14:textId="77777777" w:rsidR="00F90BDC" w:rsidRDefault="00F90BDC">
      <w:r xmlns:w="http://schemas.openxmlformats.org/wordprocessingml/2006/main">
        <w:t xml:space="preserve">لوقا 20:42 او داؤد پخپله د زبور په کتاب کې وویل: څښتن زما څښتن ته وویل: ته زما ښي لاس ته کښېنه.</w:t>
      </w:r>
    </w:p>
    <w:p w14:paraId="321B8BFC" w14:textId="77777777" w:rsidR="00F90BDC" w:rsidRDefault="00F90BDC"/>
    <w:p w14:paraId="65D61A83" w14:textId="77777777" w:rsidR="00F90BDC" w:rsidRDefault="00F90BDC">
      <w:r xmlns:w="http://schemas.openxmlformats.org/wordprocessingml/2006/main">
        <w:t xml:space="preserve">څښتن د داؤد څښتن ته امر کوي چې د هغه ښي لاس ته کښېني.</w:t>
      </w:r>
    </w:p>
    <w:p w14:paraId="61C3F6DE" w14:textId="77777777" w:rsidR="00F90BDC" w:rsidRDefault="00F90BDC"/>
    <w:p w14:paraId="35E29657" w14:textId="77777777" w:rsidR="00F90BDC" w:rsidRDefault="00F90BDC">
      <w:r xmlns:w="http://schemas.openxmlformats.org/wordprocessingml/2006/main">
        <w:t xml:space="preserve">1: موږ باید تل د رب د حکمونو پیروي کولو ته چمتو اوسو.</w:t>
      </w:r>
    </w:p>
    <w:p w14:paraId="50AE4C77" w14:textId="77777777" w:rsidR="00F90BDC" w:rsidRDefault="00F90BDC"/>
    <w:p w14:paraId="49B8484C" w14:textId="77777777" w:rsidR="00F90BDC" w:rsidRDefault="00F90BDC">
      <w:r xmlns:w="http://schemas.openxmlformats.org/wordprocessingml/2006/main">
        <w:t xml:space="preserve">2: څښتن هغه څوک لوړوي چې د هغه اطاعت کوي.</w:t>
      </w:r>
    </w:p>
    <w:p w14:paraId="3DBA67FF" w14:textId="77777777" w:rsidR="00F90BDC" w:rsidRDefault="00F90BDC"/>
    <w:p w14:paraId="33347A0E" w14:textId="77777777" w:rsidR="00F90BDC" w:rsidRDefault="00F90BDC">
      <w:r xmlns:w="http://schemas.openxmlformats.org/wordprocessingml/2006/main">
        <w:t xml:space="preserve">1: یسعیاه 42: 1 - "وګوره زما بنده چې زه یې ساتم؛ زما غوره شوی، په هغه کې زما روح خوښ دی؛ ما خپل روح په هغه کې ایښی دی: هغه به غیر یهودیانو ته قضاوت وکړي."</w:t>
      </w:r>
    </w:p>
    <w:p w14:paraId="7F3B2B72" w14:textId="77777777" w:rsidR="00F90BDC" w:rsidRDefault="00F90BDC"/>
    <w:p w14:paraId="1BFEB5BE" w14:textId="77777777" w:rsidR="00F90BDC" w:rsidRDefault="00F90BDC">
      <w:r xmlns:w="http://schemas.openxmlformats.org/wordprocessingml/2006/main">
        <w:t xml:space="preserve">2: جان 15:14 - "تاسو زما ملګري یاست، که تاسو هغه څه کوئ چې زه تاسو ته امر کوم."</w:t>
      </w:r>
    </w:p>
    <w:p w14:paraId="158F0148" w14:textId="77777777" w:rsidR="00F90BDC" w:rsidRDefault="00F90BDC"/>
    <w:p w14:paraId="2A30F708" w14:textId="77777777" w:rsidR="00F90BDC" w:rsidRDefault="00F90BDC">
      <w:r xmlns:w="http://schemas.openxmlformats.org/wordprocessingml/2006/main">
        <w:t xml:space="preserve">لوقا 20:43 تر څو چې زه ستاسو دښمنان ستاسو د پښو چوکۍ جوړ کړم.</w:t>
      </w:r>
    </w:p>
    <w:p w14:paraId="3381B983" w14:textId="77777777" w:rsidR="00F90BDC" w:rsidRDefault="00F90BDC"/>
    <w:p w14:paraId="12B694A2" w14:textId="77777777" w:rsidR="00F90BDC" w:rsidRDefault="00F90BDC">
      <w:r xmlns:w="http://schemas.openxmlformats.org/wordprocessingml/2006/main">
        <w:t xml:space="preserve">دا برخه د عیسی د ژمنې په اړه خبرې کوي ترڅو خپل دښمنان د پښو ځای کړي تر هغه چې هغه بیرته راشي.</w:t>
      </w:r>
    </w:p>
    <w:p w14:paraId="0170CD9E" w14:textId="77777777" w:rsidR="00F90BDC" w:rsidRDefault="00F90BDC"/>
    <w:p w14:paraId="5F8CD3CE" w14:textId="77777777" w:rsidR="00F90BDC" w:rsidRDefault="00F90BDC">
      <w:r xmlns:w="http://schemas.openxmlformats.org/wordprocessingml/2006/main">
        <w:t xml:space="preserve">1. په امید کې ژوند کول: د عیسی بیرته راستنیدو ته انتظار کول</w:t>
      </w:r>
    </w:p>
    <w:p w14:paraId="38A66286" w14:textId="77777777" w:rsidR="00F90BDC" w:rsidRDefault="00F90BDC"/>
    <w:p w14:paraId="621E8811" w14:textId="77777777" w:rsidR="00F90BDC" w:rsidRDefault="00F90BDC">
      <w:r xmlns:w="http://schemas.openxmlformats.org/wordprocessingml/2006/main">
        <w:t xml:space="preserve">2. په ایمان کې ټینګ ولاړ: عیسی زموږ اتل دی</w:t>
      </w:r>
    </w:p>
    <w:p w14:paraId="4856E8C4" w14:textId="77777777" w:rsidR="00F90BDC" w:rsidRDefault="00F90BDC"/>
    <w:p w14:paraId="492C72F5" w14:textId="77777777" w:rsidR="00F90BDC" w:rsidRDefault="00F90BDC">
      <w:r xmlns:w="http://schemas.openxmlformats.org/wordprocessingml/2006/main">
        <w:t xml:space="preserve">1. زبور 110: 1 - "څښتن زما رب ته وايي: "زما ښي لاس ته کښیناست تر څو چې زه ستاسو دښمنان ستاسو د پښو ځای نه کړم."</w:t>
      </w:r>
    </w:p>
    <w:p w14:paraId="4942ECFB" w14:textId="77777777" w:rsidR="00F90BDC" w:rsidRDefault="00F90BDC"/>
    <w:p w14:paraId="278A3A11" w14:textId="77777777" w:rsidR="00F90BDC" w:rsidRDefault="00F90BDC">
      <w:r xmlns:w="http://schemas.openxmlformats.org/wordprocessingml/2006/main">
        <w:t xml:space="preserve">2. عبرانیان 10: 12-13 - "مګر کله چې دې کاهن د ګناهونو لپاره د تل لپاره یوه قرباني وړاندې کړه، هغه د خدای ښي لاس ته ناست و، او له هغه وخت راهیسې هغه انتظار کوي چې د هغه دښمنان د هغه د پښو چوکۍ جوړ کړي."</w:t>
      </w:r>
    </w:p>
    <w:p w14:paraId="7CE272B1" w14:textId="77777777" w:rsidR="00F90BDC" w:rsidRDefault="00F90BDC"/>
    <w:p w14:paraId="1656EC4F" w14:textId="77777777" w:rsidR="00F90BDC" w:rsidRDefault="00F90BDC">
      <w:r xmlns:w="http://schemas.openxmlformats.org/wordprocessingml/2006/main">
        <w:t xml:space="preserve">لوقا 20:44 نو داؤد هغه ته رب وایی ، نو هغه څنګه د هغه زوی دی؟</w:t>
      </w:r>
    </w:p>
    <w:p w14:paraId="1FB45DDB" w14:textId="77777777" w:rsidR="00F90BDC" w:rsidRDefault="00F90BDC"/>
    <w:p w14:paraId="65815527" w14:textId="77777777" w:rsidR="00F90BDC" w:rsidRDefault="00F90BDC">
      <w:r xmlns:w="http://schemas.openxmlformats.org/wordprocessingml/2006/main">
        <w:t xml:space="preserve">فریسیانو له عیسی څخه د داؤد او مسیح ترمنځ د اړیکو په اړه پوښتنه وکړه، پوښتنه یې وکړه چې داود څنګه کولی شي مسیح ته "رب" ووایي که دوی پلار او زوی وي.</w:t>
      </w:r>
    </w:p>
    <w:p w14:paraId="2DAC94A8" w14:textId="77777777" w:rsidR="00F90BDC" w:rsidRDefault="00F90BDC"/>
    <w:p w14:paraId="50CFC28D" w14:textId="77777777" w:rsidR="00F90BDC" w:rsidRDefault="00F90BDC">
      <w:r xmlns:w="http://schemas.openxmlformats.org/wordprocessingml/2006/main">
        <w:t xml:space="preserve">1: د خدای سره د عیسی اړیکه ځانګړې ده، او موږ باید د عیسی د خدای قدرت وپیژنو.</w:t>
      </w:r>
    </w:p>
    <w:p w14:paraId="4D678D0A" w14:textId="77777777" w:rsidR="00F90BDC" w:rsidRDefault="00F90BDC"/>
    <w:p w14:paraId="189A8F1A" w14:textId="77777777" w:rsidR="00F90BDC" w:rsidRDefault="00F90BDC">
      <w:r xmlns:w="http://schemas.openxmlformats.org/wordprocessingml/2006/main">
        <w:t xml:space="preserve">2: موږ باید عاجز واوسو او عیسی زموږ د رب او نجات په توګه ومنو.</w:t>
      </w:r>
    </w:p>
    <w:p w14:paraId="7C70A372" w14:textId="77777777" w:rsidR="00F90BDC" w:rsidRDefault="00F90BDC"/>
    <w:p w14:paraId="083B45CD" w14:textId="77777777" w:rsidR="00F90BDC" w:rsidRDefault="00F90BDC">
      <w:r xmlns:w="http://schemas.openxmlformats.org/wordprocessingml/2006/main">
        <w:t xml:space="preserve">1: زبور 110: 1 - "څښتن زما رب ته وویل، زما ښي لاس ته کښیناست، تر څو چې زه ستاسو دښمنان ستاسو د پښو ځای جوړ کړم."</w:t>
      </w:r>
    </w:p>
    <w:p w14:paraId="64F186D6" w14:textId="77777777" w:rsidR="00F90BDC" w:rsidRDefault="00F90BDC"/>
    <w:p w14:paraId="20CEB6E1" w14:textId="77777777" w:rsidR="00F90BDC" w:rsidRDefault="00F90BDC">
      <w:r xmlns:w="http://schemas.openxmlformats.org/wordprocessingml/2006/main">
        <w:t xml:space="preserve">2: کولسیان 2: 9 - "ځکه چې په هغه کې د خدای بشپړ بشپړتیا په بدن کې اوسیږي."</w:t>
      </w:r>
    </w:p>
    <w:p w14:paraId="354AA83C" w14:textId="77777777" w:rsidR="00F90BDC" w:rsidRDefault="00F90BDC"/>
    <w:p w14:paraId="0C24DF1D" w14:textId="77777777" w:rsidR="00F90BDC" w:rsidRDefault="00F90BDC">
      <w:r xmlns:w="http://schemas.openxmlformats.org/wordprocessingml/2006/main">
        <w:t xml:space="preserve">لوقا 20:45 بیا هغه د ټولو خلکو په لیدو کې خپلو شاګردانو ته وویل:</w:t>
      </w:r>
    </w:p>
    <w:p w14:paraId="7D9022CA" w14:textId="77777777" w:rsidR="00F90BDC" w:rsidRDefault="00F90BDC"/>
    <w:p w14:paraId="1D93959F" w14:textId="77777777" w:rsidR="00F90BDC" w:rsidRDefault="00F90BDC">
      <w:r xmlns:w="http://schemas.openxmlformats.org/wordprocessingml/2006/main">
        <w:t xml:space="preserve">عیسی خپلو پیروانو ته لارښوونه کوي چې محتاط اوسئ چې دوی څنګه خپلې پیسې مصرفوي او د ځان پرځای یې خدای ته ورکوي.</w:t>
      </w:r>
    </w:p>
    <w:p w14:paraId="41DFC084" w14:textId="77777777" w:rsidR="00F90BDC" w:rsidRDefault="00F90BDC"/>
    <w:p w14:paraId="3FE953EE" w14:textId="77777777" w:rsidR="00F90BDC" w:rsidRDefault="00F90BDC">
      <w:r xmlns:w="http://schemas.openxmlformats.org/wordprocessingml/2006/main">
        <w:t xml:space="preserve">1. د بې خودۍ ځواک: څنګه خدای ته ورکول برکت راوړي</w:t>
      </w:r>
    </w:p>
    <w:p w14:paraId="7545B257" w14:textId="77777777" w:rsidR="00F90BDC" w:rsidRDefault="00F90BDC"/>
    <w:p w14:paraId="0DD7AE7E" w14:textId="77777777" w:rsidR="00F90BDC" w:rsidRDefault="00F90BDC">
      <w:r xmlns:w="http://schemas.openxmlformats.org/wordprocessingml/2006/main">
        <w:t xml:space="preserve">2. د قناعت اړتیا: په هغه څه کې د خوښۍ موندل چې موږ دمخه لرو</w:t>
      </w:r>
    </w:p>
    <w:p w14:paraId="264DC70E" w14:textId="77777777" w:rsidR="00F90BDC" w:rsidRDefault="00F90BDC"/>
    <w:p w14:paraId="10DA2F2B" w14:textId="77777777" w:rsidR="00F90BDC" w:rsidRDefault="00F90BDC">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14:paraId="1D503840" w14:textId="77777777" w:rsidR="00F90BDC" w:rsidRDefault="00F90BDC"/>
    <w:p w14:paraId="298AA87F" w14:textId="77777777" w:rsidR="00F90BDC" w:rsidRDefault="00F90BDC">
      <w:r xmlns:w="http://schemas.openxmlformats.org/wordprocessingml/2006/main">
        <w:t xml:space="preserve">2. 1 تیموتیس 6: 6-8 - "خو د قناعت سره د خدای پالنه لویه ګټه ده؛ ځکه چې موږ نړۍ ته هیڅ شی نه راوړو او موږ له هغې څخه هیڅ شی نه اخلو. مګر که موږ خواړه او جامې ولرو، نو موږ به په دې راضي یو. "</w:t>
      </w:r>
    </w:p>
    <w:p w14:paraId="476EE149" w14:textId="77777777" w:rsidR="00F90BDC" w:rsidRDefault="00F90BDC"/>
    <w:p w14:paraId="03C57C7F" w14:textId="77777777" w:rsidR="00F90BDC" w:rsidRDefault="00F90BDC">
      <w:r xmlns:w="http://schemas.openxmlformats.org/wordprocessingml/2006/main">
        <w:t xml:space="preserve">لوقا 20:46 د شريعت پوهانو څخه خبر اوسئ چې اوږده جامو اغوستلو غواړي ، په بازارونو کې سلامونه خوښوي ، په عبادت خانو کې لوړې څوکۍ او په میلمستونونو کې لوی کوټې.</w:t>
      </w:r>
    </w:p>
    <w:p w14:paraId="4A45D8D8" w14:textId="77777777" w:rsidR="00F90BDC" w:rsidRDefault="00F90BDC"/>
    <w:p w14:paraId="749CC5F6" w14:textId="77777777" w:rsidR="00F90BDC" w:rsidRDefault="00F90BDC">
      <w:r xmlns:w="http://schemas.openxmlformats.org/wordprocessingml/2006/main">
        <w:t xml:space="preserve">له هغو کسانو ځان وساتئ چې واک او حیثیت غواړي.</w:t>
      </w:r>
    </w:p>
    <w:p w14:paraId="3D6352FF" w14:textId="77777777" w:rsidR="00F90BDC" w:rsidRDefault="00F90BDC"/>
    <w:p w14:paraId="2673D861" w14:textId="77777777" w:rsidR="00F90BDC" w:rsidRDefault="00F90BDC">
      <w:r xmlns:w="http://schemas.openxmlformats.org/wordprocessingml/2006/main">
        <w:t xml:space="preserve">1. د غرور او واک د ازمایښتونو ردول.</w:t>
      </w:r>
    </w:p>
    <w:p w14:paraId="4540CF9D" w14:textId="77777777" w:rsidR="00F90BDC" w:rsidRDefault="00F90BDC"/>
    <w:p w14:paraId="626993B9" w14:textId="77777777" w:rsidR="00F90BDC" w:rsidRDefault="00F90BDC">
      <w:r xmlns:w="http://schemas.openxmlformats.org/wordprocessingml/2006/main">
        <w:t xml:space="preserve">2. د حیثیت پر ځای د تواضع لپاره هڅه کول.</w:t>
      </w:r>
    </w:p>
    <w:p w14:paraId="07550A4F" w14:textId="77777777" w:rsidR="00F90BDC" w:rsidRDefault="00F90BDC"/>
    <w:p w14:paraId="647933F7" w14:textId="77777777" w:rsidR="00F90BDC" w:rsidRDefault="00F90BDC">
      <w:r xmlns:w="http://schemas.openxmlformats.org/wordprocessingml/2006/main">
        <w:t xml:space="preserve">1. جان 13: 12-17 - عیسی د خپلو پیروانو پښې مینځل.</w:t>
      </w:r>
    </w:p>
    <w:p w14:paraId="18CB7E93" w14:textId="77777777" w:rsidR="00F90BDC" w:rsidRDefault="00F90BDC"/>
    <w:p w14:paraId="51C379D6" w14:textId="77777777" w:rsidR="00F90BDC" w:rsidRDefault="00F90BDC">
      <w:r xmlns:w="http://schemas.openxmlformats.org/wordprocessingml/2006/main">
        <w:t xml:space="preserve">2. متلونه 16:18 - غرور د تباهۍ دمخه ځي.</w:t>
      </w:r>
    </w:p>
    <w:p w14:paraId="5325D591" w14:textId="77777777" w:rsidR="00F90BDC" w:rsidRDefault="00F90BDC"/>
    <w:p w14:paraId="6D7EF8CF" w14:textId="77777777" w:rsidR="00F90BDC" w:rsidRDefault="00F90BDC">
      <w:r xmlns:w="http://schemas.openxmlformats.org/wordprocessingml/2006/main">
        <w:t xml:space="preserve">لوقا 20:47 څوک چې د کونډو کورونه خوري، او د نندارې لپاره اوږدې دعاګانې کوي: هغه به ډیر لوی عذاب ترلاسه کړي.</w:t>
      </w:r>
    </w:p>
    <w:p w14:paraId="3B1C14EF" w14:textId="77777777" w:rsidR="00F90BDC" w:rsidRDefault="00F90BDC"/>
    <w:p w14:paraId="3F5BF8DB" w14:textId="77777777" w:rsidR="00F90BDC" w:rsidRDefault="00F90BDC">
      <w:r xmlns:w="http://schemas.openxmlformats.org/wordprocessingml/2006/main">
        <w:t xml:space="preserve">دا برخه د هغو کسانو په وړاندې خبرداری ورکوي چې د خپلو ګټو لپاره د کونډو څخه د ګټې اخیستنې لپاره اوږدې دعاګانې کاروي.</w:t>
      </w:r>
    </w:p>
    <w:p w14:paraId="4666AFD7" w14:textId="77777777" w:rsidR="00F90BDC" w:rsidRDefault="00F90BDC"/>
    <w:p w14:paraId="6C74B37A" w14:textId="77777777" w:rsidR="00F90BDC" w:rsidRDefault="00F90BDC">
      <w:r xmlns:w="http://schemas.openxmlformats.org/wordprocessingml/2006/main">
        <w:t xml:space="preserve">1. د خدای انصاف به هغه چا ته خدمت وکړي چې د زیان منونکو څخه ګټه پورته کوي.</w:t>
      </w:r>
    </w:p>
    <w:p w14:paraId="5416507F" w14:textId="77777777" w:rsidR="00F90BDC" w:rsidRDefault="00F90BDC"/>
    <w:p w14:paraId="771AF7AB" w14:textId="77777777" w:rsidR="00F90BDC" w:rsidRDefault="00F90BDC">
      <w:r xmlns:w="http://schemas.openxmlformats.org/wordprocessingml/2006/main">
        <w:t xml:space="preserve">2. په اخلاص سره دعا وکړئ، نه د ښودلو لپاره.</w:t>
      </w:r>
    </w:p>
    <w:p w14:paraId="609C4BA9" w14:textId="77777777" w:rsidR="00F90BDC" w:rsidRDefault="00F90BDC"/>
    <w:p w14:paraId="670F8C00" w14:textId="77777777" w:rsidR="00F90BDC" w:rsidRDefault="00F90BDC">
      <w:r xmlns:w="http://schemas.openxmlformats.org/wordprocessingml/2006/main">
        <w:t xml:space="preserve">1. 1 یوحنا 3: 17-18 - "مګر که څوک د نړۍ مالونه ولري او خپل ورور ته محتاج وګوري، بیا هم د هغه په وړاندې خپل زړه وتړي، د خدای مینه څنګه په هغه کې پاتې کیږي؟ کوچني ماشومان، راځئ چې په لفظ یا لفظ کې مینه ونه کړو. خبرې وکړئ مګر په عمل او حقیقت کې."</w:t>
      </w:r>
    </w:p>
    <w:p w14:paraId="5A7AD4A2" w14:textId="77777777" w:rsidR="00F90BDC" w:rsidRDefault="00F90BDC"/>
    <w:p w14:paraId="353C35A0" w14:textId="77777777" w:rsidR="00F90BDC" w:rsidRDefault="00F90BDC">
      <w:r xmlns:w="http://schemas.openxmlformats.org/wordprocessingml/2006/main">
        <w:t xml:space="preserve">2. متلونه 22: 22-23 - "غریب مه لوټئ، ځکه چې هغه غریب دی، یا په دروازه کې مصیبت ځپلی، ځکه چې څښتن به د دوی حق وغواړي او د هغه چا ژوند به لوټ کړي چې دوی یې لوټ کړي."</w:t>
      </w:r>
    </w:p>
    <w:p w14:paraId="61E20EBE" w14:textId="77777777" w:rsidR="00F90BDC" w:rsidRDefault="00F90BDC"/>
    <w:p w14:paraId="5A5F0E0D" w14:textId="77777777" w:rsidR="00F90BDC" w:rsidRDefault="00F90BDC">
      <w:r xmlns:w="http://schemas.openxmlformats.org/wordprocessingml/2006/main">
        <w:t xml:space="preserve">لوقا 21 د کونډې د نذرانې په اړه د عیسی تعلیمات، د پای وختونو نښې، او د بیت المقدس ویجاړول.</w:t>
      </w:r>
    </w:p>
    <w:p w14:paraId="0BAAE603" w14:textId="77777777" w:rsidR="00F90BDC" w:rsidRDefault="00F90BDC"/>
    <w:p w14:paraId="3646BA09" w14:textId="77777777" w:rsidR="00F90BDC" w:rsidRDefault="00F90BDC">
      <w:r xmlns:w="http://schemas.openxmlformats.org/wordprocessingml/2006/main">
        <w:t xml:space="preserve">لومړۍ پراګراف: فصل د عیسی سره پیل کیږي چې بډایه خلک یې ګوري چې خپلې ډالۍ د معبد خزانې کې اچوي او بې وزله کونډه د مسو دوه کوچنۍ سکې کېږدي. هغه وویل: زه تاسو ته ریښتیا وایم چې دې بې وزله کونډې د نورو ټولو څخه ډیر څه لګولي دي. دې ټولو خلکو د خپلو شتمنیو څخه خپلې ډالۍ ورکړې. مګر هغې د خپلې بې وزلۍ څخه بهر ټول هغه څه کېښودل چې باید ژوند وکړي "د </w:t>
      </w:r>
      <w:r xmlns:w="http://schemas.openxmlformats.org/wordprocessingml/2006/main">
        <w:t xml:space="preserve">ریښتینې سخاوت </w:t>
      </w:r>
      <w:r xmlns:w="http://schemas.openxmlformats.org/wordprocessingml/2006/main">
        <w:t xml:space="preserve">د مثال په توګه د هغې قربانۍ روښانه کول (لوقا 21: 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دوهم پاراګراف: لکه څنګه چې ځینې د خدای لپاره وقف شوي ښکلي ډبرو او ډالۍ سره د معبد په اړه خبرې کولې ، عیسی د هغې د ویجاړیدو وړاندوینه وکړه او ویې ویل چې یوه تیږه به په بل باندې پاتې نشي چې غورځول به نه شي چې شاګردانو پوښتنه وکړه کله چې دا شیان پیښ شي نو څه به پیښ شي. د ترسره کیدو په اړه یې لاسلیک کړئ. په ځواب کې هغه دوی ته خبرداری ورکړ چې غولول نشي ډیری د هغه نوم ادعا کوي چې وخت نږدې دی مګر باید دوی تعقیب نکړي هم خبرې وکړې جنګونه انقلابونه ملت راپورته کیږي د سلطنت په مقابل کې د سلطنت په مقابل کې زلزلې قحطي وباګانې ویره لرونکي پیښې د دې شیانو له پیښیدو دمخه د آسمان څخه لوی نښې (لوقا 21: 5- 11). هغه د دې ټولو دمخه د مومنانو د ځورونې وړاندوینه وکړه مګر دوی ته یې ډاډ ورکړ چې دا به د فرصت شاهد وي ژمنه کړې حکمت خبرې کوي مخالفان د مقاومت کولو توان نلري مخالفت هم خبرداری ورکړی حتی د مرګ څخه نفرت کوي ټول ملتونه ځکه چې د هغه نوم لا هم دوی هڅولي چې ثابت پاتې شي ژوند ترلاسه کړي (لوقا 21: 12-19) ).</w:t>
      </w:r>
    </w:p>
    <w:p w14:paraId="32E5E93C" w14:textId="77777777" w:rsidR="00F90BDC" w:rsidRDefault="00F90BDC"/>
    <w:p w14:paraId="39317A04" w14:textId="77777777" w:rsidR="00F90BDC" w:rsidRDefault="00F90BDC">
      <w:r xmlns:w="http://schemas.openxmlformats.org/wordprocessingml/2006/main">
        <w:t xml:space="preserve">دریم پراګراف: د هغه د وړاندوینې په دوام کې ، هغه د یروشلم د ویجاړیدو وړاندوینه وکړه چې د لښکرو لخوا محاصره شوي خلکو ته خبرداری ورکوي چې د یهودي غرونو څخه وتښتي او ښار پریږدي د دې ورځو لپاره ښار ته نه ننوځي د انتقام بشپړولو هغه څه لیکل شوي چې د لوی غمیزې ځمکې غضب د دې خلکو په توره راپریوت چې د بندیانو قومونو په مشرۍ یروشلم غیر یهودیان تر پښو لاندې کړل. وختونه د غیریهودیانو پوره شوي (لوقا 21: 20-24). بیا د کائناتي ګډوډۍ نښې واوریدلې لمر سپوږمۍ ستوري د ځمکې کړکیچ قومونه ویره وهل د بحرونو غورځیدل خلک ویره وهل ویره وه چې د نړۍ آسماني بدنونه څه شی ولړزول بیا به دوی وویني چې د سپوږمۍ زوی د لوی جلال سره ورېځې راځي کله چې دا شیان پیل شي سرونه پورته کړئ ځکه چې د خلاصون انځور نږدې هڅونکي شاګردان د نښو نښانو لوستل لکه د انځر د ونې وده کوي خدای ته نږدې د دوی احتیاط کوي محتاط زړونه وزن نه کوي د شرابو څښلو اضطراب د ژوند ورځ نږدې ناڅاپه د دعا کولو ځواک وتښتي هرڅه پیښ شي د زوی انسان په وړاندې ودریږئ (لوقا 21: 25-36). څپرکی د هغه سره د ورځني معبد تدریس کولو سره پای ته رسیږي پداسې حال کې چې د زیتون غره او سهار وختي خلک راغلل هغه د هغه معبد اوریدل چې د مخ په زیاتیدونکي فشار په مینځ کې د مخ په زیاتیدونکي نفوذ څرګندونه کوي چې په راتلونکي فصلونو کې وروستي جذباتي پیښې رامینځته کوي (لوقا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لوقا 21: 1 بیا هغه پورته وکتل او ولیدل چې شتمن سړي خپلې ډالۍ په خزانه کې اچوي.</w:t>
      </w:r>
    </w:p>
    <w:p w14:paraId="00C332DD" w14:textId="77777777" w:rsidR="00F90BDC" w:rsidRDefault="00F90BDC"/>
    <w:p w14:paraId="5B82E62E" w14:textId="77777777" w:rsidR="00F90BDC" w:rsidRDefault="00F90BDC">
      <w:r xmlns:w="http://schemas.openxmlformats.org/wordprocessingml/2006/main">
        <w:t xml:space="preserve">عیسی ولیدل چې بډایه خلک د معبد خزانې ته په سخاوت سره ورکوي.</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سخاوت یوازې د پیسو څخه ډیر دی - رومیان 12: 8</w:t>
      </w:r>
    </w:p>
    <w:p w14:paraId="66031039" w14:textId="77777777" w:rsidR="00F90BDC" w:rsidRDefault="00F90BDC"/>
    <w:p w14:paraId="1E924CFA" w14:textId="77777777" w:rsidR="00F90BDC" w:rsidRDefault="00F90BDC">
      <w:r xmlns:w="http://schemas.openxmlformats.org/wordprocessingml/2006/main">
        <w:t xml:space="preserve">2: زموږ ورکول باید قرباني وي - 2 کورنتیان 8: 1-2</w:t>
      </w:r>
    </w:p>
    <w:p w14:paraId="6D9FC65E" w14:textId="77777777" w:rsidR="00F90BDC" w:rsidRDefault="00F90BDC"/>
    <w:p w14:paraId="258A0327" w14:textId="77777777" w:rsidR="00F90BDC" w:rsidRDefault="00F90BDC">
      <w:r xmlns:w="http://schemas.openxmlformats.org/wordprocessingml/2006/main">
        <w:t xml:space="preserve">1: متلونه 3: 9-10 - د څښتن عزت په خپلو شتمنیو او ستاسو د ټولو زیاتوالي لومړۍ میوې سره وکړئ.</w:t>
      </w:r>
    </w:p>
    <w:p w14:paraId="3AA7C483" w14:textId="77777777" w:rsidR="00F90BDC" w:rsidRDefault="00F90BDC"/>
    <w:p w14:paraId="512AAB28" w14:textId="77777777" w:rsidR="00F90BDC" w:rsidRDefault="00F90BDC">
      <w:r xmlns:w="http://schemas.openxmlformats.org/wordprocessingml/2006/main">
        <w:t xml:space="preserve">2: ملاکی 3:10 - ټول لسمه برخه د پلورنځي ته راوړئ ترڅو زما په کور کې خواړه وي.</w:t>
      </w:r>
    </w:p>
    <w:p w14:paraId="6CF50800" w14:textId="77777777" w:rsidR="00F90BDC" w:rsidRDefault="00F90BDC"/>
    <w:p w14:paraId="0F40EC7A" w14:textId="77777777" w:rsidR="00F90BDC" w:rsidRDefault="00F90BDC">
      <w:r xmlns:w="http://schemas.openxmlformats.org/wordprocessingml/2006/main">
        <w:t xml:space="preserve">لوقا 21: 2 او هغه یوه غریبه کونډه هم ولیده چې په هغه کې دوه کیچونه اچوي.</w:t>
      </w:r>
    </w:p>
    <w:p w14:paraId="48BCBD31" w14:textId="77777777" w:rsidR="00F90BDC" w:rsidRDefault="00F90BDC"/>
    <w:p w14:paraId="0BB2D579" w14:textId="77777777" w:rsidR="00F90BDC" w:rsidRDefault="00F90BDC">
      <w:r xmlns:w="http://schemas.openxmlformats.org/wordprocessingml/2006/main">
        <w:t xml:space="preserve">دا برخه د عیسی په اړه ده چې یوه بې وزله کونډه یې معبد ته دوه ماڼې ورکوي.</w:t>
      </w:r>
    </w:p>
    <w:p w14:paraId="66B4402C" w14:textId="77777777" w:rsidR="00F90BDC" w:rsidRDefault="00F90BDC"/>
    <w:p w14:paraId="2C0EC12F" w14:textId="77777777" w:rsidR="00F90BDC" w:rsidRDefault="00F90BDC">
      <w:r xmlns:w="http://schemas.openxmlformats.org/wordprocessingml/2006/main">
        <w:t xml:space="preserve">1. د کوچنیو قربانیو ځواک: موږ څنګه کولی شو د لږ سره توپیر وکړو</w:t>
      </w:r>
    </w:p>
    <w:p w14:paraId="4D1602D0" w14:textId="77777777" w:rsidR="00F90BDC" w:rsidRDefault="00F90BDC"/>
    <w:p w14:paraId="6076BE20" w14:textId="77777777" w:rsidR="00F90BDC" w:rsidRDefault="00F90BDC">
      <w:r xmlns:w="http://schemas.openxmlformats.org/wordprocessingml/2006/main">
        <w:t xml:space="preserve">2. د کونډې زړه: خدای زموږ خدمت ګوري او ارزښت لري</w:t>
      </w:r>
    </w:p>
    <w:p w14:paraId="4668C64A" w14:textId="77777777" w:rsidR="00F90BDC" w:rsidRDefault="00F90BDC"/>
    <w:p w14:paraId="3C8BD79B" w14:textId="77777777" w:rsidR="00F90BDC" w:rsidRDefault="00F90BDC">
      <w:r xmlns:w="http://schemas.openxmlformats.org/wordprocessingml/2006/main">
        <w:t xml:space="preserve">1. مارک 12: 41-44 - عیسی د کونډې وړاندیز ستاینه کوي</w:t>
      </w:r>
    </w:p>
    <w:p w14:paraId="5BDB1D2A" w14:textId="77777777" w:rsidR="00F90BDC" w:rsidRDefault="00F90BDC"/>
    <w:p w14:paraId="7FFAB583" w14:textId="77777777" w:rsidR="00F90BDC" w:rsidRDefault="00F90BDC">
      <w:r xmlns:w="http://schemas.openxmlformats.org/wordprocessingml/2006/main">
        <w:t xml:space="preserve">2. 2 کورنتیان 8: 1-5 - پاول کورنتیان هڅوي چې د دوی د وس مطابق په سخاوت سره ورکړي</w:t>
      </w:r>
    </w:p>
    <w:p w14:paraId="501259F3" w14:textId="77777777" w:rsidR="00F90BDC" w:rsidRDefault="00F90BDC"/>
    <w:p w14:paraId="6B11A6C0" w14:textId="77777777" w:rsidR="00F90BDC" w:rsidRDefault="00F90BDC">
      <w:r xmlns:w="http://schemas.openxmlformats.org/wordprocessingml/2006/main">
        <w:t xml:space="preserve">لوقا 21: 3 هغه وویل: زه تاسو ته رښتیا وایم چې دې بې وزله کونډې د دوی ټولو څخه ډیر اچولي دي:</w:t>
      </w:r>
    </w:p>
    <w:p w14:paraId="1F370E09" w14:textId="77777777" w:rsidR="00F90BDC" w:rsidRDefault="00F90BDC"/>
    <w:p w14:paraId="1E223388" w14:textId="77777777" w:rsidR="00F90BDC" w:rsidRDefault="00F90BDC">
      <w:r xmlns:w="http://schemas.openxmlformats.org/wordprocessingml/2006/main">
        <w:t xml:space="preserve">دې بې وزله کونډې په سخاوت سره تر بل هر چا ډیره مرسته کړې ده.</w:t>
      </w:r>
    </w:p>
    <w:p w14:paraId="211FAE17" w14:textId="77777777" w:rsidR="00F90BDC" w:rsidRDefault="00F90BDC"/>
    <w:p w14:paraId="57667F59" w14:textId="77777777" w:rsidR="00F90BDC" w:rsidRDefault="00F90BDC">
      <w:r xmlns:w="http://schemas.openxmlformats.org/wordprocessingml/2006/main">
        <w:t xml:space="preserve">1. د سخاوت ځواک</w:t>
      </w:r>
    </w:p>
    <w:p w14:paraId="12304EC1" w14:textId="77777777" w:rsidR="00F90BDC" w:rsidRDefault="00F90BDC"/>
    <w:p w14:paraId="6249F849" w14:textId="77777777" w:rsidR="00F90BDC" w:rsidRDefault="00F90BDC">
      <w:r xmlns:w="http://schemas.openxmlformats.org/wordprocessingml/2006/main">
        <w:t xml:space="preserve">2. د قربانۍ اهمیت</w:t>
      </w:r>
    </w:p>
    <w:p w14:paraId="4AC6EEDF" w14:textId="77777777" w:rsidR="00F90BDC" w:rsidRDefault="00F90BDC"/>
    <w:p w14:paraId="4CC6BF7F" w14:textId="77777777" w:rsidR="00F90BDC" w:rsidRDefault="00F90BDC">
      <w:r xmlns:w="http://schemas.openxmlformats.org/wordprocessingml/2006/main">
        <w:t xml:space="preserve">1. مارک 12: 41-44 - عیسی د هغې د سخاوت لپاره کونډې ستاینه کوي.</w:t>
      </w:r>
    </w:p>
    <w:p w14:paraId="7FAD46D8" w14:textId="77777777" w:rsidR="00F90BDC" w:rsidRDefault="00F90BDC"/>
    <w:p w14:paraId="3583D943" w14:textId="77777777" w:rsidR="00F90BDC" w:rsidRDefault="00F90BDC">
      <w:r xmlns:w="http://schemas.openxmlformats.org/wordprocessingml/2006/main">
        <w:t xml:space="preserve">2. 2 کورنتیان 8: 1-5 - پاول کورنتیان هڅوي چې قرباني ورکړي.</w:t>
      </w:r>
    </w:p>
    <w:p w14:paraId="1E329E82" w14:textId="77777777" w:rsidR="00F90BDC" w:rsidRDefault="00F90BDC"/>
    <w:p w14:paraId="16F7996D" w14:textId="77777777" w:rsidR="00F90BDC" w:rsidRDefault="00F90BDC">
      <w:r xmlns:w="http://schemas.openxmlformats.org/wordprocessingml/2006/main">
        <w:t xml:space="preserve">لوقا 21: 4 ځکه چې دا ټول د خپل کثرت څخه د خدای په نذرانو کې اچول شوي دي، مګر هغې د هغې د ضایع کیدو څخه ټول ژوندي شیان اچولي دي.</w:t>
      </w:r>
    </w:p>
    <w:p w14:paraId="33C5A6EA" w14:textId="77777777" w:rsidR="00F90BDC" w:rsidRDefault="00F90BDC"/>
    <w:p w14:paraId="40A14150" w14:textId="77777777" w:rsidR="00F90BDC" w:rsidRDefault="00F90BDC">
      <w:r xmlns:w="http://schemas.openxmlformats.org/wordprocessingml/2006/main">
        <w:t xml:space="preserve">دا برخه د یوې کونډې خورا قربانۍ او وفادارۍ په ګوته کوي چې خپل ټول یې د خدای نذرانو ته ورکړي.</w:t>
      </w:r>
    </w:p>
    <w:p w14:paraId="05537FE5" w14:textId="77777777" w:rsidR="00F90BDC" w:rsidRDefault="00F90BDC"/>
    <w:p w14:paraId="6F5E21E5" w14:textId="77777777" w:rsidR="00F90BDC" w:rsidRDefault="00F90BDC">
      <w:r xmlns:w="http://schemas.openxmlformats.org/wordprocessingml/2006/main">
        <w:t xml:space="preserve">1. د سخاوت ځواک: په ایمان سره د قربانۍ زده کړه</w:t>
      </w:r>
    </w:p>
    <w:p w14:paraId="094746C1" w14:textId="77777777" w:rsidR="00F90BDC" w:rsidRDefault="00F90BDC"/>
    <w:p w14:paraId="0E7217A2" w14:textId="77777777" w:rsidR="00F90BDC" w:rsidRDefault="00F90BDC">
      <w:r xmlns:w="http://schemas.openxmlformats.org/wordprocessingml/2006/main">
        <w:t xml:space="preserve">2. د کونډې خندا: په خدای توکل</w:t>
      </w:r>
    </w:p>
    <w:p w14:paraId="4A015A33" w14:textId="77777777" w:rsidR="00F90BDC" w:rsidRDefault="00F90BDC"/>
    <w:p w14:paraId="30EE20C8" w14:textId="77777777" w:rsidR="00F90BDC" w:rsidRDefault="00F90BDC">
      <w:r xmlns:w="http://schemas.openxmlformats.org/wordprocessingml/2006/main">
        <w:t xml:space="preserve">1. مارک 12: 41-44 - عیسی کونډه د هغې د باور او قربانۍ ستاینه کوي.</w:t>
      </w:r>
    </w:p>
    <w:p w14:paraId="3A6C72B9" w14:textId="77777777" w:rsidR="00F90BDC" w:rsidRDefault="00F90BDC"/>
    <w:p w14:paraId="6D79E36B" w14:textId="77777777" w:rsidR="00F90BDC" w:rsidRDefault="00F90BDC">
      <w:r xmlns:w="http://schemas.openxmlformats.org/wordprocessingml/2006/main">
        <w:t xml:space="preserve">2. استثنی 15: 7-11 - د خدای امر چې سخاوت او اړو کسانو ته خلاص لاس ورکړي.</w:t>
      </w:r>
    </w:p>
    <w:p w14:paraId="78167342" w14:textId="77777777" w:rsidR="00F90BDC" w:rsidRDefault="00F90BDC"/>
    <w:p w14:paraId="1050A0B1" w14:textId="77777777" w:rsidR="00F90BDC" w:rsidRDefault="00F90BDC">
      <w:r xmlns:w="http://schemas.openxmlformats.org/wordprocessingml/2006/main">
        <w:t xml:space="preserve">لوقا 21: 5 او لکه څنګه چې ځینو د بیت المقدس په اړه خبرې کولې، هغه وویل:</w:t>
      </w:r>
    </w:p>
    <w:p w14:paraId="00316791" w14:textId="77777777" w:rsidR="00F90BDC" w:rsidRDefault="00F90BDC"/>
    <w:p w14:paraId="025EE12C" w14:textId="77777777" w:rsidR="00F90BDC" w:rsidRDefault="00F90BDC">
      <w:r xmlns:w="http://schemas.openxmlformats.org/wordprocessingml/2006/main">
        <w:t xml:space="preserve">معبد په ښه ډبرو او سوغاتونو سينګار شوی و.</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له موږ څخه غواړي چې خپل ځان په ښو ډالیو سينګار کړو او د هغه د جلال لپاره یې وکاروو.</w:t>
      </w:r>
    </w:p>
    <w:p w14:paraId="2DDFEB40" w14:textId="77777777" w:rsidR="00F90BDC" w:rsidRDefault="00F90BDC"/>
    <w:p w14:paraId="0250CE7B" w14:textId="77777777" w:rsidR="00F90BDC" w:rsidRDefault="00F90BDC">
      <w:r xmlns:w="http://schemas.openxmlformats.org/wordprocessingml/2006/main">
        <w:t xml:space="preserve">۲: د معبد ښکلا د خدای جل جلاله انعکاس دی.</w:t>
      </w:r>
    </w:p>
    <w:p w14:paraId="710E06CE" w14:textId="77777777" w:rsidR="00F90BDC" w:rsidRDefault="00F90BDC"/>
    <w:p w14:paraId="42280549" w14:textId="77777777" w:rsidR="00F90BDC" w:rsidRDefault="00F90BDC">
      <w:r xmlns:w="http://schemas.openxmlformats.org/wordprocessingml/2006/main">
        <w:t xml:space="preserve">1: 1 پیټر 3: 3-4؟ </w:t>
      </w:r>
      <w:r xmlns:w="http://schemas.openxmlformats.org/wordprocessingml/2006/main">
        <w:rPr>
          <w:rFonts w:ascii="맑은 고딕 Semilight" w:hAnsi="맑은 고딕 Semilight"/>
        </w:rPr>
        <w:t xml:space="preserve">ايا اجازه </w:t>
      </w:r>
      <w:r xmlns:w="http://schemas.openxmlformats.org/wordprocessingml/2006/main">
        <w:t xml:space="preserve">مه ورکوئ چې ستاسو سينګار بهرنۍ وي؟ </w:t>
      </w:r>
      <w:r xmlns:w="http://schemas.openxmlformats.org/wordprocessingml/2006/main">
        <w:rPr>
          <w:rFonts w:ascii="맑은 고딕 Semilight" w:hAnsi="맑은 고딕 Semilight"/>
        </w:rPr>
        <w:t xml:space="preserve">هغه </w:t>
      </w:r>
      <w:r xmlns:w="http://schemas.openxmlformats.org/wordprocessingml/2006/main">
        <w:t xml:space="preserve">د ویښتو اغوستلو او د سرو زرو ګاڼو اچول، یا هغه جامې چې تاسو یې اغوندي؟ مګر اجازه راکړئ چې ستاسو زینت د زړه د پټ سړي د نرم او خاموش روح په ناپاک ښکلا سره، چې د خدای په نظر کې خورا قیمتي دی. ؟؟</w:t>
      </w:r>
    </w:p>
    <w:p w14:paraId="145F9ECF" w14:textId="77777777" w:rsidR="00F90BDC" w:rsidRDefault="00F90BDC"/>
    <w:p w14:paraId="335C2425" w14:textId="77777777" w:rsidR="00F90BDC" w:rsidRDefault="00F90BDC">
      <w:r xmlns:w="http://schemas.openxmlformats.org/wordprocessingml/2006/main">
        <w:t xml:space="preserve">2: زبور 45: 13-14؟ </w:t>
      </w:r>
      <w:r xmlns:w="http://schemas.openxmlformats.org/wordprocessingml/2006/main">
        <w:rPr>
          <w:rFonts w:ascii="맑은 고딕 Semilight" w:hAnsi="맑은 고딕 Semilight"/>
        </w:rPr>
        <w:t xml:space="preserve">هغه </w:t>
      </w:r>
      <w:r xmlns:w="http://schemas.openxmlformats.org/wordprocessingml/2006/main">
        <w:t xml:space="preserve">پاچا ستا ښکلا ته زړه ښه کوي؛ د هغه عزت وکړئ، ځکه چې هغه ستاسو رب دی. شهزادګۍ د هغې په کوټه کې خورا عالي ده ، په سرو زرو اوبدل شوي جامې سره.</w:t>
      </w:r>
    </w:p>
    <w:p w14:paraId="70E37B13" w14:textId="77777777" w:rsidR="00F90BDC" w:rsidRDefault="00F90BDC"/>
    <w:p w14:paraId="61F58DB9" w14:textId="77777777" w:rsidR="00F90BDC" w:rsidRDefault="00F90BDC">
      <w:r xmlns:w="http://schemas.openxmlformats.org/wordprocessingml/2006/main">
        <w:t xml:space="preserve">لوقا 21: 6 د دې شیانو په اړه چې تاسو یې ګورئ ، داسې ورځې به راشي چې په هغه کې به یوه تیږه په بل باندې پاتې نشي ، هغه به ونه غورځول شي.</w:t>
      </w:r>
    </w:p>
    <w:p w14:paraId="244ADBEF" w14:textId="77777777" w:rsidR="00F90BDC" w:rsidRDefault="00F90BDC"/>
    <w:p w14:paraId="66E41E9D" w14:textId="77777777" w:rsidR="00F90BDC" w:rsidRDefault="00F90BDC">
      <w:r xmlns:w="http://schemas.openxmlformats.org/wordprocessingml/2006/main">
        <w:t xml:space="preserve">هغه ورځې به راشي چې معبد به ویجاړ شي او یوه تیږه به پاتې نشي.</w:t>
      </w:r>
    </w:p>
    <w:p w14:paraId="58774F1D" w14:textId="77777777" w:rsidR="00F90BDC" w:rsidRDefault="00F90BDC"/>
    <w:p w14:paraId="742302D1" w14:textId="77777777" w:rsidR="00F90BDC" w:rsidRDefault="00F90BDC">
      <w:r xmlns:w="http://schemas.openxmlformats.org/wordprocessingml/2006/main">
        <w:t xml:space="preserve">1. په اوسنۍ شیبه کې د ژوند کولو اهمیت او د څښتن په پلان باور کول.</w:t>
      </w:r>
    </w:p>
    <w:p w14:paraId="7E3012B8" w14:textId="77777777" w:rsidR="00F90BDC" w:rsidRDefault="00F90BDC"/>
    <w:p w14:paraId="154B145B" w14:textId="77777777" w:rsidR="00F90BDC" w:rsidRDefault="00F90BDC">
      <w:r xmlns:w="http://schemas.openxmlformats.org/wordprocessingml/2006/main">
        <w:t xml:space="preserve">2. د فزیکي جوړښتونو انتقال او د خدای د کلمې دوام.</w:t>
      </w:r>
    </w:p>
    <w:p w14:paraId="7C58B61B" w14:textId="77777777" w:rsidR="00F90BDC" w:rsidRDefault="00F90BDC"/>
    <w:p w14:paraId="724F1BD9" w14:textId="77777777" w:rsidR="00F90BDC" w:rsidRDefault="00F90BDC">
      <w:r xmlns:w="http://schemas.openxmlformats.org/wordprocessingml/2006/main">
        <w:t xml:space="preserve">1. زبور 146: 3-4 - "په شهزادګانو باندې باور مه کوئ، د انسان په زوی کې، په هغه کې هیڅ نجات نشته. کله چې د هغه ساه وځي، هغه بیرته ځمکې ته راستانه کیږي؛ په هماغه ورځ د هغه پلانونه له منځه ځي."</w:t>
      </w:r>
    </w:p>
    <w:p w14:paraId="5FEC3F5A" w14:textId="77777777" w:rsidR="00F90BDC" w:rsidRDefault="00F90BDC"/>
    <w:p w14:paraId="054752B7" w14:textId="77777777" w:rsidR="00F90BDC" w:rsidRDefault="00F90BDC">
      <w:r xmlns:w="http://schemas.openxmlformats.org/wordprocessingml/2006/main">
        <w:t xml:space="preserve">2. عبرانیان 13: 8 - "عیسي مسیح پرون او نن او د تل لپاره یو شان دی."</w:t>
      </w:r>
    </w:p>
    <w:p w14:paraId="1C3CE2FE" w14:textId="77777777" w:rsidR="00F90BDC" w:rsidRDefault="00F90BDC"/>
    <w:p w14:paraId="66DCD9B3" w14:textId="77777777" w:rsidR="00F90BDC" w:rsidRDefault="00F90BDC">
      <w:r xmlns:w="http://schemas.openxmlformats.org/wordprocessingml/2006/main">
        <w:t xml:space="preserve">لوقا 21: 7 نو هغوئ ترې تپوس وکړو، ”مالک، خو دا به کله وي؟ او کله چې دا شیان پیښیږي کومه نښه به وي؟</w:t>
      </w:r>
    </w:p>
    <w:p w14:paraId="4198A768" w14:textId="77777777" w:rsidR="00F90BDC" w:rsidRDefault="00F90BDC"/>
    <w:p w14:paraId="185B1288" w14:textId="77777777" w:rsidR="00F90BDC" w:rsidRDefault="00F90BDC">
      <w:r xmlns:w="http://schemas.openxmlformats.org/wordprocessingml/2006/main">
        <w:t xml:space="preserve">خلکو د عیسی څخه وپوښتل کله چې د معبد ویجاړول او د هغې سره تړلې نښې به پیښ شي.</w:t>
      </w:r>
    </w:p>
    <w:p w14:paraId="78E2A566" w14:textId="77777777" w:rsidR="00F90BDC" w:rsidRDefault="00F90BDC"/>
    <w:p w14:paraId="29F02A86" w14:textId="77777777" w:rsidR="00F90BDC" w:rsidRDefault="00F90BDC">
      <w:r xmlns:w="http://schemas.openxmlformats.org/wordprocessingml/2006/main">
        <w:t xml:space="preserve">۱: د زمانې په نښو پوهېدل: د عیسی علیه السلام تعلیمات د زمانې په پای کې</w:t>
      </w:r>
    </w:p>
    <w:p w14:paraId="7D9C22E1" w14:textId="77777777" w:rsidR="00F90BDC" w:rsidRDefault="00F90BDC"/>
    <w:p w14:paraId="69F30786" w14:textId="77777777" w:rsidR="00F90BDC" w:rsidRDefault="00F90BDC">
      <w:r xmlns:w="http://schemas.openxmlformats.org/wordprocessingml/2006/main">
        <w:t xml:space="preserve">2: د پای لپاره څنګه چمتو کول: د راتلونکي ویجاړۍ په اړه د عیسی څخه درسونه</w:t>
      </w:r>
    </w:p>
    <w:p w14:paraId="2B748E33" w14:textId="77777777" w:rsidR="00F90BDC" w:rsidRDefault="00F90BDC"/>
    <w:p w14:paraId="3180114C" w14:textId="77777777" w:rsidR="00F90BDC" w:rsidRDefault="00F90BDC">
      <w:r xmlns:w="http://schemas.openxmlformats.org/wordprocessingml/2006/main">
        <w:t xml:space="preserve">1: متی 24: 3-14 ؟؟ عیسی ؟؟ د پای وختونو نښو په اړه درس ورکوي</w:t>
      </w:r>
    </w:p>
    <w:p w14:paraId="19245120" w14:textId="77777777" w:rsidR="00F90BDC" w:rsidRDefault="00F90BDC"/>
    <w:p w14:paraId="2148FB2A" w14:textId="77777777" w:rsidR="00F90BDC" w:rsidRDefault="00F90BDC">
      <w:r xmlns:w="http://schemas.openxmlformats.org/wordprocessingml/2006/main">
        <w:t xml:space="preserve">2: متی 24: 36-44 ؟؟ عیسی ؟؟ د پای وخت لپاره د چمتووالي ښوونه.</w:t>
      </w:r>
    </w:p>
    <w:p w14:paraId="07D83920" w14:textId="77777777" w:rsidR="00F90BDC" w:rsidRDefault="00F90BDC"/>
    <w:p w14:paraId="0D144351" w14:textId="77777777" w:rsidR="00F90BDC" w:rsidRDefault="00F90BDC">
      <w:r xmlns:w="http://schemas.openxmlformats.org/wordprocessingml/2006/main">
        <w:t xml:space="preserve">لوقا 21: 8 هغه وویل: پام وکړئ چې تاسو دوکه مه کوئ ځکه چې ډیری به زما په نوم راشي او ووایی چې زه مسیح یم. او وخت نږدې دی، نو د هغوی پسې مه ځئ.</w:t>
      </w:r>
    </w:p>
    <w:p w14:paraId="5D6720DD" w14:textId="77777777" w:rsidR="00F90BDC" w:rsidRDefault="00F90BDC"/>
    <w:p w14:paraId="58649F17" w14:textId="77777777" w:rsidR="00F90BDC" w:rsidRDefault="00F90BDC">
      <w:r xmlns:w="http://schemas.openxmlformats.org/wordprocessingml/2006/main">
        <w:t xml:space="preserve">دا برخه د دروغو پیغمبرانو څخه د محتاط کیدو په اهمیت ټینګار کوي څوک چې د عیسی په نوم راځي او د مسیح کیدو ادعا کوي.</w:t>
      </w:r>
    </w:p>
    <w:p w14:paraId="27382945" w14:textId="77777777" w:rsidR="00F90BDC" w:rsidRDefault="00F90BDC"/>
    <w:p w14:paraId="309415D5" w14:textId="77777777" w:rsidR="00F90BDC" w:rsidRDefault="00F90BDC">
      <w:r xmlns:w="http://schemas.openxmlformats.org/wordprocessingml/2006/main">
        <w:t xml:space="preserve">1. د څښتن د راتګ لپاره چمتووالی: د دروغو انبیاوو څخه خبرتیا</w:t>
      </w:r>
    </w:p>
    <w:p w14:paraId="3C165715" w14:textId="77777777" w:rsidR="00F90BDC" w:rsidRDefault="00F90BDC"/>
    <w:p w14:paraId="40179E24" w14:textId="77777777" w:rsidR="00F90BDC" w:rsidRDefault="00F90BDC">
      <w:r xmlns:w="http://schemas.openxmlformats.org/wordprocessingml/2006/main">
        <w:t xml:space="preserve">2. دوکه مه کوئ: په نننۍ نړۍ کې د دروغجن پیغمبرانو پیژندل</w:t>
      </w:r>
    </w:p>
    <w:p w14:paraId="651A98ED" w14:textId="77777777" w:rsidR="00F90BDC" w:rsidRDefault="00F90BDC"/>
    <w:p w14:paraId="4869B1BC" w14:textId="77777777" w:rsidR="00F90BDC" w:rsidRDefault="00F90BDC">
      <w:r xmlns:w="http://schemas.openxmlformats.org/wordprocessingml/2006/main">
        <w:t xml:space="preserve">1. یرمیاه 29: 8-9 "ځکه چې د اسراییلو څښتن ربُّ الافواج داسې فرمایي: ستاسو پیغمبران او ستاسو الهام ورکونکي چې ستاسو په مینځ کې دي ، تاسو دوکه نه کړي او ستاسو خوبونو ته غوږ ونه نیسي چې تاسو یې رامینځته کوئ. ځکه چې دوی زما په نوم تاسو ته درواغ وايي: ما دوی نه دي لیږلي، څښتن فرمایي.</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پیټر 2: 1, 3 "مګر د خلکو په مینځ کې دروغ پیغمبران هم وو، لکه څنګه چې ستاسو په مینځ کې به غلط ښوونکي هم وي، څوک چې په پټه توګه د سپکاوي بدمرغۍ راوړي، حتی د هغه څښتن څخه انکار کوي چې دوی یې اخیستي دي، او په ځان یې راوړي. ګړندۍ تباهي ... او د لالچ له لارې به دوی په دروغو ټکو سره له تاسو څخه سوداګري وکړي."</w:t>
      </w:r>
    </w:p>
    <w:p w14:paraId="59C8E483" w14:textId="77777777" w:rsidR="00F90BDC" w:rsidRDefault="00F90BDC"/>
    <w:p w14:paraId="0AF3658A" w14:textId="77777777" w:rsidR="00F90BDC" w:rsidRDefault="00F90BDC">
      <w:r xmlns:w="http://schemas.openxmlformats.org/wordprocessingml/2006/main">
        <w:t xml:space="preserve">لوقا 21: 9 مګر کله چې تاسو د جنګونو او ګډوډي واورئ نو مه وېرېږئ ځکه چې دا شیان باید لومړی پیښ شي. خو پای په خوا او خوا نه دی.</w:t>
      </w:r>
    </w:p>
    <w:p w14:paraId="368B117C" w14:textId="77777777" w:rsidR="00F90BDC" w:rsidRDefault="00F90BDC"/>
    <w:p w14:paraId="102A9E49" w14:textId="77777777" w:rsidR="00F90BDC" w:rsidRDefault="00F90BDC">
      <w:r xmlns:w="http://schemas.openxmlformats.org/wordprocessingml/2006/main">
        <w:t xml:space="preserve">عیسی خبرداری ورکوي چې جنګونه او ګډوډي به وي مګر ویره مه کوئ ځکه چې پای لاهم نږدې ندی.</w:t>
      </w:r>
    </w:p>
    <w:p w14:paraId="4E0720FF" w14:textId="77777777" w:rsidR="00F90BDC" w:rsidRDefault="00F90BDC"/>
    <w:p w14:paraId="0289C59C" w14:textId="77777777" w:rsidR="00F90BDC" w:rsidRDefault="00F90BDC">
      <w:r xmlns:w="http://schemas.openxmlformats.org/wordprocessingml/2006/main">
        <w:t xml:space="preserve">1. د ویرې او اضطراب سره د مبارزې په اړه د عیسی څخه درس.</w:t>
      </w:r>
    </w:p>
    <w:p w14:paraId="7A6EA585" w14:textId="77777777" w:rsidR="00F90BDC" w:rsidRDefault="00F90BDC"/>
    <w:p w14:paraId="01D0D3D6" w14:textId="77777777" w:rsidR="00F90BDC" w:rsidRDefault="00F90BDC">
      <w:r xmlns:w="http://schemas.openxmlformats.org/wordprocessingml/2006/main">
        <w:t xml:space="preserve">2. د مصیبت په وخت کې په خدای باور کول زده کړئ.</w:t>
      </w:r>
    </w:p>
    <w:p w14:paraId="435B6E2B" w14:textId="77777777" w:rsidR="00F90BDC" w:rsidRDefault="00F90BDC"/>
    <w:p w14:paraId="259E2EA8" w14:textId="77777777" w:rsidR="00F90BDC" w:rsidRDefault="00F90BDC">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14:paraId="4070B501" w14:textId="77777777" w:rsidR="00F90BDC" w:rsidRDefault="00F90BDC"/>
    <w:p w14:paraId="3EDCB643" w14:textId="77777777" w:rsidR="00F90BDC" w:rsidRDefault="00F90BDC">
      <w:r xmlns:w="http://schemas.openxmlformats.org/wordprocessingml/2006/main">
        <w:t xml:space="preserve">2. د روميانو 8: 28-29 "او موږ پوهیږو چې په ټولو شیانو کې خدای د هغه چا د ښېګڼې لپاره کار کوي څوک چې د هغه سره مینه لري، څوک چې د هغه د هدف سره سم بلل شوي دي. د هغه زوی، چې هغه د ډیرو وروڼو او خویندو په منځ کې لومړی زیږیدلی وي."</w:t>
      </w:r>
    </w:p>
    <w:p w14:paraId="34490C72" w14:textId="77777777" w:rsidR="00F90BDC" w:rsidRDefault="00F90BDC"/>
    <w:p w14:paraId="716F3EAA" w14:textId="77777777" w:rsidR="00F90BDC" w:rsidRDefault="00F90BDC">
      <w:r xmlns:w="http://schemas.openxmlformats.org/wordprocessingml/2006/main">
        <w:t xml:space="preserve">لوقا 21:10 بیا هغه دوی ته وویل: ملت به د قوم په مقابل کې راپورته شي ، او سلطنت به د سلطنت په مقابل کې:</w:t>
      </w:r>
    </w:p>
    <w:p w14:paraId="53C3E403" w14:textId="77777777" w:rsidR="00F90BDC" w:rsidRDefault="00F90BDC"/>
    <w:p w14:paraId="1D0F226E" w14:textId="77777777" w:rsidR="00F90BDC" w:rsidRDefault="00F90BDC">
      <w:r xmlns:w="http://schemas.openxmlformats.org/wordprocessingml/2006/main">
        <w:t xml:space="preserve">دا آیت د راتلونکي وخت خبرې کوي کله چې قومونه به یو له بل سره په ټکر کې وي.</w:t>
      </w:r>
    </w:p>
    <w:p w14:paraId="68A8998B" w14:textId="77777777" w:rsidR="00F90BDC" w:rsidRDefault="00F90BDC"/>
    <w:p w14:paraId="2717638E" w14:textId="77777777" w:rsidR="00F90BDC" w:rsidRDefault="00F90BDC">
      <w:r xmlns:w="http://schemas.openxmlformats.org/wordprocessingml/2006/main">
        <w:t xml:space="preserve">1. راتلونکی شخړه: د راتلونکي ناورین لپاره څنګه چمتو کول</w:t>
      </w:r>
    </w:p>
    <w:p w14:paraId="4753144E" w14:textId="77777777" w:rsidR="00F90BDC" w:rsidRDefault="00F90BDC"/>
    <w:p w14:paraId="593EC662" w14:textId="77777777" w:rsidR="00F90BDC" w:rsidRDefault="00F90BDC">
      <w:r xmlns:w="http://schemas.openxmlformats.org/wordprocessingml/2006/main">
        <w:t xml:space="preserve">2. د ګډوډۍ په مینځ کې د سولې موندل: څنګه په ستونزمن وخت کې په خدای تکیه وکړو</w:t>
      </w:r>
    </w:p>
    <w:p w14:paraId="584D7378" w14:textId="77777777" w:rsidR="00F90BDC" w:rsidRDefault="00F90BDC"/>
    <w:p w14:paraId="2E53A294" w14:textId="77777777" w:rsidR="00F90BDC" w:rsidRDefault="00F90BDC">
      <w:r xmlns:w="http://schemas.openxmlformats.org/wordprocessingml/2006/main">
        <w:t xml:space="preserve">1. متی 24: 6-7 - "او تاسو به د جنګونو او جنګونو اوازونه واورئ، وګورئ چې تاسو مه خفه کېږئ؛ ځکه چې دا ټول شیان باید پیښ شي، مګر پای لا نه دی، ځکه چې ملت به د ملت په وړاندې راپورته شي. ، او سلطنت د سلطنت په وړاندې."</w:t>
      </w:r>
    </w:p>
    <w:p w14:paraId="5990D564" w14:textId="77777777" w:rsidR="00F90BDC" w:rsidRDefault="00F90BDC"/>
    <w:p w14:paraId="24573E10" w14:textId="77777777" w:rsidR="00F90BDC" w:rsidRDefault="00F90BDC">
      <w:r xmlns:w="http://schemas.openxmlformats.org/wordprocessingml/2006/main">
        <w:t xml:space="preserve">2. زبور 46: 1-2 - "خدای زموږ پناه او ځواک دی، په مصیبت کې خورا حاضر مرسته، نو موږ به نه ویره وکړو، که څه هم ځمکه لیرې شي، او که څه هم غرونه د سمندر په مینځ کې وړل کیږي."</w:t>
      </w:r>
    </w:p>
    <w:p w14:paraId="41F4B265" w14:textId="77777777" w:rsidR="00F90BDC" w:rsidRDefault="00F90BDC"/>
    <w:p w14:paraId="636CAA93" w14:textId="77777777" w:rsidR="00F90BDC" w:rsidRDefault="00F90BDC">
      <w:r xmlns:w="http://schemas.openxmlformats.org/wordprocessingml/2006/main">
        <w:t xml:space="preserve">لوقا 21:11 او لوی زلزلې به په مختلفو ځایونو کې وي، قحط او وبا به وي. او ډارونکي لیدونه او لویې نښې به له آسمان څخه وي.</w:t>
      </w:r>
    </w:p>
    <w:p w14:paraId="5AD8BA18" w14:textId="77777777" w:rsidR="00F90BDC" w:rsidRDefault="00F90BDC"/>
    <w:p w14:paraId="47680BC0" w14:textId="77777777" w:rsidR="00F90BDC" w:rsidRDefault="00F90BDC">
      <w:r xmlns:w="http://schemas.openxmlformats.org/wordprocessingml/2006/main">
        <w:t xml:space="preserve">انجیل د طبیعي پیښو ، قحطۍ ، آفتونو او ویرونکي لیدونو او د آسمان څخه د لویو نښو وړاندوینه کوي.</w:t>
      </w:r>
    </w:p>
    <w:p w14:paraId="7D97A734" w14:textId="77777777" w:rsidR="00F90BDC" w:rsidRDefault="00F90BDC"/>
    <w:p w14:paraId="3DF669A8" w14:textId="77777777" w:rsidR="00F90BDC" w:rsidRDefault="00F90BDC">
      <w:r xmlns:w="http://schemas.openxmlformats.org/wordprocessingml/2006/main">
        <w:t xml:space="preserve">1: خدای د ټولو طبیعي پیښو کنټرول لري، حتی کله چې موږ نه؟ پوه </w:t>
      </w:r>
      <w:r xmlns:w="http://schemas.openxmlformats.org/wordprocessingml/2006/main">
        <w:rPr>
          <w:rFonts w:ascii="맑은 고딕 Semilight" w:hAnsi="맑은 고딕 Semilight"/>
        </w:rPr>
        <w:t xml:space="preserve">شوم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موږ باید په خدای توکل او باور ولرو حتی د طبیعي پیښو سره مخ شو.</w:t>
      </w:r>
    </w:p>
    <w:p w14:paraId="58D2B24D" w14:textId="77777777" w:rsidR="00F90BDC" w:rsidRDefault="00F90BDC"/>
    <w:p w14:paraId="260F093E"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29E25E20" w14:textId="77777777" w:rsidR="00F90BDC" w:rsidRDefault="00F90BDC"/>
    <w:p w14:paraId="6C41B9DA" w14:textId="77777777" w:rsidR="00F90BDC" w:rsidRDefault="00F90BDC">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3083E44C" w14:textId="77777777" w:rsidR="00F90BDC" w:rsidRDefault="00F90BDC"/>
    <w:p w14:paraId="4ED9F413" w14:textId="77777777" w:rsidR="00F90BDC" w:rsidRDefault="00F90BDC">
      <w:r xmlns:w="http://schemas.openxmlformats.org/wordprocessingml/2006/main">
        <w:t xml:space="preserve">لوقا 21:12 مګر د دې ټولو نه دمخه ، دوی به په تاسو خپل لاسونه کېږدي او تاسو به تعقیب کړي ، </w:t>
      </w:r>
      <w:r xmlns:w="http://schemas.openxmlformats.org/wordprocessingml/2006/main">
        <w:lastRenderedPageBreak xmlns:w="http://schemas.openxmlformats.org/wordprocessingml/2006/main"/>
      </w:r>
      <w:r xmlns:w="http://schemas.openxmlformats.org/wordprocessingml/2006/main">
        <w:t xml:space="preserve">عبادت خانو ته به یې سپاري او زندانونو ته به یې اچوي او زما د نوم په خاطر به د پاچاهانو او واکمنانو په وړاندې وړل کیږي.</w:t>
      </w:r>
    </w:p>
    <w:p w14:paraId="1A756D26" w14:textId="77777777" w:rsidR="00F90BDC" w:rsidRDefault="00F90BDC"/>
    <w:p w14:paraId="25E90207" w14:textId="77777777" w:rsidR="00F90BDC" w:rsidRDefault="00F90BDC">
      <w:r xmlns:w="http://schemas.openxmlformats.org/wordprocessingml/2006/main">
        <w:t xml:space="preserve">عیسویان به تعقیب شي، ونیول شي، او حتی په عیسی باندې د دوی د باور لپاره د واکمنانو په وړاندې راوړل شي.</w:t>
      </w:r>
    </w:p>
    <w:p w14:paraId="76FF9B5C" w14:textId="77777777" w:rsidR="00F90BDC" w:rsidRDefault="00F90BDC"/>
    <w:p w14:paraId="46F809F0" w14:textId="77777777" w:rsidR="00F90BDC" w:rsidRDefault="00F90BDC">
      <w:r xmlns:w="http://schemas.openxmlformats.org/wordprocessingml/2006/main">
        <w:t xml:space="preserve">1. مه وېرېږئ چې په خپل عقیده کې قوي ودریږئ پرته له دې چې لګښت ولرئ.</w:t>
      </w:r>
    </w:p>
    <w:p w14:paraId="34A21D38" w14:textId="77777777" w:rsidR="00F90BDC" w:rsidRDefault="00F90BDC"/>
    <w:p w14:paraId="4A47CFCD" w14:textId="77777777" w:rsidR="00F90BDC" w:rsidRDefault="00F90BDC">
      <w:r xmlns:w="http://schemas.openxmlformats.org/wordprocessingml/2006/main">
        <w:t xml:space="preserve">2. راځئ چې هیر نکړو چې عیسی پخپله د انجیل پیغام تبلیغ کولو لپاره ځورول شوی و.</w:t>
      </w:r>
    </w:p>
    <w:p w14:paraId="3FFBB8E0" w14:textId="77777777" w:rsidR="00F90BDC" w:rsidRDefault="00F90BDC"/>
    <w:p w14:paraId="36F03534" w14:textId="77777777" w:rsidR="00F90BDC" w:rsidRDefault="00F90BDC">
      <w:r xmlns:w="http://schemas.openxmlformats.org/wordprocessingml/2006/main">
        <w:t xml:space="preserve">1. اعمال 5:41 - رسولان خوشحاله شول چې دوی د هغه د نوم لپاره د شرمیدلو وړ وګڼل شول.</w:t>
      </w:r>
    </w:p>
    <w:p w14:paraId="3835DED6" w14:textId="77777777" w:rsidR="00F90BDC" w:rsidRDefault="00F90BDC"/>
    <w:p w14:paraId="05B29482" w14:textId="77777777" w:rsidR="00F90BDC" w:rsidRDefault="00F90BDC">
      <w:r xmlns:w="http://schemas.openxmlformats.org/wordprocessingml/2006/main">
        <w:t xml:space="preserve">2. 1 پیټر 4: 12-16 - ګرانه ، فکر وکړئ دا د اور لمبې په اړه عجیبه نه ده چې تاسو یې ازمویئ ، لکه څنګه چې تاسو سره یو عجیب شی پیښ شوی.</w:t>
      </w:r>
    </w:p>
    <w:p w14:paraId="2EF7EDC2" w14:textId="77777777" w:rsidR="00F90BDC" w:rsidRDefault="00F90BDC"/>
    <w:p w14:paraId="7868FD98" w14:textId="77777777" w:rsidR="00F90BDC" w:rsidRDefault="00F90BDC">
      <w:r xmlns:w="http://schemas.openxmlformats.org/wordprocessingml/2006/main">
        <w:t xml:space="preserve">لوقا 21:13 او دا به تاسو ته د شاهدۍ لپاره وګرځي.</w:t>
      </w:r>
    </w:p>
    <w:p w14:paraId="6ED5B36A" w14:textId="77777777" w:rsidR="00F90BDC" w:rsidRDefault="00F90BDC"/>
    <w:p w14:paraId="1750EBD0" w14:textId="77777777" w:rsidR="00F90BDC" w:rsidRDefault="00F90BDC">
      <w:r xmlns:w="http://schemas.openxmlformats.org/wordprocessingml/2006/main">
        <w:t xml:space="preserve">دا برخه وايي چې په ژوند کې ټولې تجربې به زموږ په ژوند کې د خدای د کار شاهد وي.</w:t>
      </w:r>
    </w:p>
    <w:p w14:paraId="1673393F" w14:textId="77777777" w:rsidR="00F90BDC" w:rsidRDefault="00F90BDC"/>
    <w:p w14:paraId="5D67DF94" w14:textId="77777777" w:rsidR="00F90BDC" w:rsidRDefault="00F90BDC">
      <w:r xmlns:w="http://schemas.openxmlformats.org/wordprocessingml/2006/main">
        <w:t xml:space="preserve">1. "زموږ په ژوند کې د خدای د کار شاهدي"</w:t>
      </w:r>
    </w:p>
    <w:p w14:paraId="74F92BB8" w14:textId="77777777" w:rsidR="00F90BDC" w:rsidRDefault="00F90BDC"/>
    <w:p w14:paraId="160F34D2" w14:textId="77777777" w:rsidR="00F90BDC" w:rsidRDefault="00F90BDC">
      <w:r xmlns:w="http://schemas.openxmlformats.org/wordprocessingml/2006/main">
        <w:t xml:space="preserve">2. "د شهادت ژوند کول"</w:t>
      </w:r>
    </w:p>
    <w:p w14:paraId="606A233F" w14:textId="77777777" w:rsidR="00F90BDC" w:rsidRDefault="00F90BDC"/>
    <w:p w14:paraId="62D70240" w14:textId="77777777" w:rsidR="00F90BDC" w:rsidRDefault="00F90BDC">
      <w:r xmlns:w="http://schemas.openxmlformats.org/wordprocessingml/2006/main">
        <w:t xml:space="preserve">1. د روميانو 8:28 - "او موږ پوهیږو چې ټول شیان د دوی لپاره د خیر لپاره کار کوي څوک چې د خدای سره مینه لري، د هغه چا لپاره چې د هغه د هدف مطابق بلل کیږي."</w:t>
      </w:r>
    </w:p>
    <w:p w14:paraId="6D7E2D56" w14:textId="77777777" w:rsidR="00F90BDC" w:rsidRDefault="00F90BDC"/>
    <w:p w14:paraId="1C9E1F26" w14:textId="77777777" w:rsidR="00F90BDC" w:rsidRDefault="00F90BDC">
      <w:r xmlns:w="http://schemas.openxmlformats.org/wordprocessingml/2006/main">
        <w:t xml:space="preserve">2. جیمز 1: 2-4 - "زما وروڼو، کله چې تاسو په مختلفو ازموینو کې راشئ نو دا ټول خوښي وګڼئ، په دې پوه شئ چې ستاسو د ایمان ازموینه صبر پیدا کوي، مګر صبر ته اجازه ورکړئ چې خپل بشپړ کار وکړي، ترڅو تاسو بشپړ او بشپړ شئ. هیڅ شی نشته."</w:t>
      </w:r>
    </w:p>
    <w:p w14:paraId="791DC5A6" w14:textId="77777777" w:rsidR="00F90BDC" w:rsidRDefault="00F90BDC"/>
    <w:p w14:paraId="06347123" w14:textId="77777777" w:rsidR="00F90BDC" w:rsidRDefault="00F90BDC">
      <w:r xmlns:w="http://schemas.openxmlformats.org/wordprocessingml/2006/main">
        <w:t xml:space="preserve">لوقا 21: 14 نو دا په خپلو زړونو کې ځای په ځای کړئ ، د هغه څه په وړاندې فکر مه کوئ چې تاسو ځواب ورکوئ:</w:t>
      </w:r>
    </w:p>
    <w:p w14:paraId="24E4FAB2" w14:textId="77777777" w:rsidR="00F90BDC" w:rsidRDefault="00F90BDC"/>
    <w:p w14:paraId="7F72543B" w14:textId="77777777" w:rsidR="00F90BDC" w:rsidRDefault="00F90BDC">
      <w:r xmlns:w="http://schemas.openxmlformats.org/wordprocessingml/2006/main">
        <w:t xml:space="preserve">عیسی موږ ته لارښوونه کوي چې د خدای په لارښوونو باور وکړو او اندیښنه ونکړو چې موږ به څنګه سختو شرایطو ته ځواب ووایو.</w:t>
      </w:r>
    </w:p>
    <w:p w14:paraId="601645E8" w14:textId="77777777" w:rsidR="00F90BDC" w:rsidRDefault="00F90BDC"/>
    <w:p w14:paraId="5184B377" w14:textId="77777777" w:rsidR="00F90BDC" w:rsidRDefault="00F90BDC">
      <w:r xmlns:w="http://schemas.openxmlformats.org/wordprocessingml/2006/main">
        <w:t xml:space="preserve">۱:؟ </w:t>
      </w:r>
      <w:r xmlns:w="http://schemas.openxmlformats.org/wordprocessingml/2006/main">
        <w:t xml:space="preserve">په خدای باور او د هغه په لارښوونو باور لرئ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۲:؟ د خپلو ځوابونو په اړه اندیښنه مه </w:t>
      </w:r>
      <w:r xmlns:w="http://schemas.openxmlformats.org/wordprocessingml/2006/main">
        <w:rPr>
          <w:rFonts w:ascii="맑은 고딕 Semilight" w:hAnsi="맑은 고딕 Semilight"/>
        </w:rPr>
        <w:t xml:space="preserve">کوئ </w:t>
      </w:r>
      <w:r xmlns:w="http://schemas.openxmlformats.org/wordprocessingml/2006/main">
        <w:t xml:space="preserve">، په خدای باور لرئ؟</w:t>
      </w:r>
    </w:p>
    <w:p w14:paraId="206C0B0B" w14:textId="77777777" w:rsidR="00F90BDC" w:rsidRDefault="00F90BDC"/>
    <w:p w14:paraId="6BF06B47" w14:textId="77777777" w:rsidR="00F90BDC" w:rsidRDefault="00F90BDC">
      <w:r xmlns:w="http://schemas.openxmlformats.org/wordprocessingml/2006/main">
        <w:t xml:space="preserve">1: متی 6: 25-34 ؟؟ اندیښنه مه کوئ</w:t>
      </w:r>
    </w:p>
    <w:p w14:paraId="01506B2C" w14:textId="77777777" w:rsidR="00F90BDC" w:rsidRDefault="00F90BDC"/>
    <w:p w14:paraId="052C2B83" w14:textId="77777777" w:rsidR="00F90BDC" w:rsidRDefault="00F90BDC">
      <w:r xmlns:w="http://schemas.openxmlformats.org/wordprocessingml/2006/main">
        <w:t xml:space="preserve">2: متلونه 3: 5-6 ؟؟ په خپل ټول زړه سره په رب باور وکړئ</w:t>
      </w:r>
    </w:p>
    <w:p w14:paraId="0A8E00BC" w14:textId="77777777" w:rsidR="00F90BDC" w:rsidRDefault="00F90BDC"/>
    <w:p w14:paraId="04BED77E" w14:textId="77777777" w:rsidR="00F90BDC" w:rsidRDefault="00F90BDC">
      <w:r xmlns:w="http://schemas.openxmlformats.org/wordprocessingml/2006/main">
        <w:t xml:space="preserve">لوقا 21: 15 ځکه چې زه به تاسو ته یوه خوله او حکمت درکړم چې ستاسو ټول مخالفان به د دې توان ونلري چې ګټه پورته کړي او نه مقاومت وکړي.</w:t>
      </w:r>
    </w:p>
    <w:p w14:paraId="285DB0E8" w14:textId="77777777" w:rsidR="00F90BDC" w:rsidRDefault="00F90BDC"/>
    <w:p w14:paraId="2D587FCB" w14:textId="77777777" w:rsidR="00F90BDC" w:rsidRDefault="00F90BDC">
      <w:r xmlns:w="http://schemas.openxmlformats.org/wordprocessingml/2006/main">
        <w:t xml:space="preserve">عیسی خپلو پیروانو ته وعده ورکوي چې هغه به دوی ته یوه خوله او حکمت ورکړي چې د دوی مخالفین به ونه شي کولی مقاومت وکړي یا یې په وړاندې استدلال وکړي.</w:t>
      </w:r>
    </w:p>
    <w:p w14:paraId="372B4DB0" w14:textId="77777777" w:rsidR="00F90BDC" w:rsidRDefault="00F90BDC"/>
    <w:p w14:paraId="13502298" w14:textId="77777777" w:rsidR="00F90BDC" w:rsidRDefault="00F90BDC">
      <w:r xmlns:w="http://schemas.openxmlformats.org/wordprocessingml/2006/main">
        <w:t xml:space="preserve">1. عیسی زموږ مدافع دی: د مصیبت په وخت کې د خدای په حکمت باندې تکیه کول</w:t>
      </w:r>
    </w:p>
    <w:p w14:paraId="044BE9E7" w14:textId="77777777" w:rsidR="00F90BDC" w:rsidRDefault="00F90BDC"/>
    <w:p w14:paraId="6F58FDBC" w14:textId="77777777" w:rsidR="00F90BDC" w:rsidRDefault="00F90BDC">
      <w:r xmlns:w="http://schemas.openxmlformats.org/wordprocessingml/2006/main">
        <w:t xml:space="preserve">2. د مخالفت په مقابل کې زړورتیا: د څښتن په ژمنو باور کول</w:t>
      </w:r>
    </w:p>
    <w:p w14:paraId="440B05B0" w14:textId="77777777" w:rsidR="00F90BDC" w:rsidRDefault="00F90BDC"/>
    <w:p w14:paraId="75E61C75" w14:textId="77777777" w:rsidR="00F90BDC" w:rsidRDefault="00F90BDC">
      <w:r xmlns:w="http://schemas.openxmlformats.org/wordprocessingml/2006/main">
        <w:t xml:space="preserve">کراس-</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14:26 -؟ </w:t>
      </w:r>
      <w:r xmlns:w="http://schemas.openxmlformats.org/wordprocessingml/2006/main">
        <w:rPr>
          <w:rFonts w:ascii="맑은 고딕 Semilight" w:hAnsi="맑은 고딕 Semilight"/>
        </w:rPr>
        <w:t xml:space="preserve">هغه </w:t>
      </w:r>
      <w:r xmlns:w="http://schemas.openxmlformats.org/wordprocessingml/2006/main">
        <w:t xml:space="preserve">مرسته کوونکی، روح القدس، چې پلار به یې زما په نوم راولیږل، هغه به تاسو ته ټول شیان درکړي او ستاسو په یاد کې به هغه څه راوړي چې ما تاسو ته ویلي دي.</w:t>
      </w:r>
    </w:p>
    <w:p w14:paraId="1C7B9915" w14:textId="77777777" w:rsidR="00F90BDC" w:rsidRDefault="00F90BDC"/>
    <w:p w14:paraId="4CAC8B07" w14:textId="77777777" w:rsidR="00F90BDC" w:rsidRDefault="00F90BDC">
      <w:r xmlns:w="http://schemas.openxmlformats.org/wordprocessingml/2006/main">
        <w:t xml:space="preserve">2. 1 کورنتیانو 1: 25-27 -؟ </w:t>
      </w:r>
      <w:r xmlns:w="http://schemas.openxmlformats.org/wordprocessingml/2006/main">
        <w:rPr>
          <w:rFonts w:ascii="맑은 고딕 Semilight" w:hAnsi="맑은 고딕 Semilight"/>
        </w:rPr>
        <w:t xml:space="preserve">یا </w:t>
      </w:r>
      <w:r xmlns:w="http://schemas.openxmlformats.org/wordprocessingml/2006/main">
        <w:t xml:space="preserve">د خدای حماقت د سړیو په پرتله هوښیار دی، او د خدای کمزوری د نارینه وو په پرتله پیاوړی دی. ستاسو بلنې ته پام وکړئ ، وروڼو: ستاسو څخه ډیری د نړۍ د معیارونو سره سم هوښیار نه وو ، ډیری یې ځواکمن ندي ، ډیری یې د نیکو زیږونونو څخه ندي. مګر خدای هغه څه غوره کړل چې په نړۍ کې احمقان دي چې هوښیار شرم کړي. خدای پاک هغه څه غوره کړي چې په نړۍ کې ضعیف دی ترڅو قوي شرم کړي؟</w:t>
      </w:r>
    </w:p>
    <w:p w14:paraId="125E6190" w14:textId="77777777" w:rsidR="00F90BDC" w:rsidRDefault="00F90BDC"/>
    <w:p w14:paraId="49D198DE" w14:textId="77777777" w:rsidR="00F90BDC" w:rsidRDefault="00F90BDC">
      <w:r xmlns:w="http://schemas.openxmlformats.org/wordprocessingml/2006/main">
        <w:t xml:space="preserve">لوقا 21:16 او تاسو به د مور او پلار ، وروڼو ، خپلوانو او ملګرو لخوا خیانت وکړئ. او ستاسو څخه به ځینې د مرګ لامل شي.</w:t>
      </w:r>
    </w:p>
    <w:p w14:paraId="08E26866" w14:textId="77777777" w:rsidR="00F90BDC" w:rsidRDefault="00F90BDC"/>
    <w:p w14:paraId="70CBCC2C" w14:textId="77777777" w:rsidR="00F90BDC" w:rsidRDefault="00F90BDC">
      <w:r xmlns:w="http://schemas.openxmlformats.org/wordprocessingml/2006/main">
        <w:t xml:space="preserve">عیسی خبرداری ورکوي چې د هغه ځینې پیروان به د کورنۍ ، ملګرو او نورو په لاس کې خیانت او مرګ تجربه کړي.</w:t>
      </w:r>
    </w:p>
    <w:p w14:paraId="556499E3" w14:textId="77777777" w:rsidR="00F90BDC" w:rsidRDefault="00F90BDC"/>
    <w:p w14:paraId="0F707482" w14:textId="77777777" w:rsidR="00F90BDC" w:rsidRDefault="00F90BDC">
      <w:r xmlns:w="http://schemas.openxmlformats.org/wordprocessingml/2006/main">
        <w:t xml:space="preserve">1. د خیانت په وخت کې د ځواک موندل</w:t>
      </w:r>
    </w:p>
    <w:p w14:paraId="683246F0" w14:textId="77777777" w:rsidR="00F90BDC" w:rsidRDefault="00F90BDC"/>
    <w:p w14:paraId="6BD8495D" w14:textId="77777777" w:rsidR="00F90BDC" w:rsidRDefault="00F90BDC">
      <w:r xmlns:w="http://schemas.openxmlformats.org/wordprocessingml/2006/main">
        <w:t xml:space="preserve">2. د مصیبت په مقابل کې د استقامت ځواک</w:t>
      </w:r>
    </w:p>
    <w:p w14:paraId="63836F5E" w14:textId="77777777" w:rsidR="00F90BDC" w:rsidRDefault="00F90BDC"/>
    <w:p w14:paraId="44544948" w14:textId="77777777" w:rsidR="00F90BDC" w:rsidRDefault="00F90BDC">
      <w:r xmlns:w="http://schemas.openxmlformats.org/wordprocessingml/2006/main">
        <w:t xml:space="preserve">1. روميانو 8: 35-39 - څوک به موږ د مسيح له مينې څخه جلا کړي؟</w:t>
      </w:r>
    </w:p>
    <w:p w14:paraId="708C2AB7" w14:textId="77777777" w:rsidR="00F90BDC" w:rsidRDefault="00F90BDC"/>
    <w:p w14:paraId="4C4FAD55" w14:textId="77777777" w:rsidR="00F90BDC" w:rsidRDefault="00F90BDC">
      <w:r xmlns:w="http://schemas.openxmlformats.org/wordprocessingml/2006/main">
        <w:t xml:space="preserve">2. عبرانیان 12: 1-2 - راځئ چې په صبر سره هغه سیالي وکړو چې زموږ په وړاندې ټاکل شوې ده.</w:t>
      </w:r>
    </w:p>
    <w:p w14:paraId="27B983A7" w14:textId="77777777" w:rsidR="00F90BDC" w:rsidRDefault="00F90BDC"/>
    <w:p w14:paraId="12FC551E" w14:textId="77777777" w:rsidR="00F90BDC" w:rsidRDefault="00F90BDC">
      <w:r xmlns:w="http://schemas.openxmlformats.org/wordprocessingml/2006/main">
        <w:t xml:space="preserve">لوقا 21:17 او تاسو به زما د نوم په خاطر د ټولو خلکو څخه نفرت وکړئ.</w:t>
      </w:r>
    </w:p>
    <w:p w14:paraId="755A2342" w14:textId="77777777" w:rsidR="00F90BDC" w:rsidRDefault="00F90BDC"/>
    <w:p w14:paraId="1E078022" w14:textId="77777777" w:rsidR="00F90BDC" w:rsidRDefault="00F90BDC">
      <w:r xmlns:w="http://schemas.openxmlformats.org/wordprocessingml/2006/main">
        <w:t xml:space="preserve">په عیسی باور لرونکي به د هغو کسانو لخوا تعقیب شي چې د دوی باور نه لري.</w:t>
      </w:r>
    </w:p>
    <w:p w14:paraId="20CB5439" w14:textId="77777777" w:rsidR="00F90BDC" w:rsidRDefault="00F90BDC"/>
    <w:p w14:paraId="336AC734" w14:textId="77777777" w:rsidR="00F90BDC" w:rsidRDefault="00F90BDC">
      <w:r xmlns:w="http://schemas.openxmlformats.org/wordprocessingml/2006/main">
        <w:t xml:space="preserve">1. د شاګردۍ لګښت: د ځورونې سره سره ټینګ ولاړ</w:t>
      </w:r>
    </w:p>
    <w:p w14:paraId="2268EE15" w14:textId="77777777" w:rsidR="00F90BDC" w:rsidRDefault="00F90BDC"/>
    <w:p w14:paraId="2E826D74" w14:textId="77777777" w:rsidR="00F90BDC" w:rsidRDefault="00F90BDC">
      <w:r xmlns:w="http://schemas.openxmlformats.org/wordprocessingml/2006/main">
        <w:t xml:space="preserve">2. د ځورونې برکتونه: څنګه د سختۍ په وخت کې صبر وکړو</w:t>
      </w:r>
    </w:p>
    <w:p w14:paraId="5CADBC1A" w14:textId="77777777" w:rsidR="00F90BDC" w:rsidRDefault="00F90BDC"/>
    <w:p w14:paraId="10161DCB" w14:textId="77777777" w:rsidR="00F90BDC" w:rsidRDefault="00F90BDC">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14:paraId="3B81C140" w14:textId="77777777" w:rsidR="00F90BDC" w:rsidRDefault="00F90BDC"/>
    <w:p w14:paraId="7BDF792E" w14:textId="77777777" w:rsidR="00F90BDC" w:rsidRDefault="00F90BDC">
      <w:r xmlns:w="http://schemas.openxmlformats.org/wordprocessingml/2006/main">
        <w:t xml:space="preserve">2. 1 پیټر 4: 12-13 - ګرانه ، د اور وژنې په اړه حیرانتیا مه کوئ کله چې تاسو ته د ازموینې لپاره راشي ، لکه څنګه چې تاسو ته یو څه عجیب پیښ شوي.</w:t>
      </w:r>
    </w:p>
    <w:p w14:paraId="4738DE1C" w14:textId="77777777" w:rsidR="00F90BDC" w:rsidRDefault="00F90BDC"/>
    <w:p w14:paraId="6BADB083" w14:textId="77777777" w:rsidR="00F90BDC" w:rsidRDefault="00F90BDC">
      <w:r xmlns:w="http://schemas.openxmlformats.org/wordprocessingml/2006/main">
        <w:t xml:space="preserve">لوقا 21: 18 مګر ستاسو د سر ویښته به له مینځه لاړ نشي.</w:t>
      </w:r>
    </w:p>
    <w:p w14:paraId="0159715A" w14:textId="77777777" w:rsidR="00F90BDC" w:rsidRDefault="00F90BDC"/>
    <w:p w14:paraId="5F5E4290" w14:textId="77777777" w:rsidR="00F90BDC" w:rsidRDefault="00F90BDC">
      <w:r xmlns:w="http://schemas.openxmlformats.org/wordprocessingml/2006/main">
        <w:t xml:space="preserve">په دې برخه کې راغلي چې زموږ د سر د ویښتو یوه برخه به هم له منځه نه ځي.</w:t>
      </w:r>
    </w:p>
    <w:p w14:paraId="3E2C8959" w14:textId="77777777" w:rsidR="00F90BDC" w:rsidRDefault="00F90BDC"/>
    <w:p w14:paraId="4D9DE403" w14:textId="77777777" w:rsidR="00F90BDC" w:rsidRDefault="00F90BDC">
      <w:r xmlns:w="http://schemas.openxmlformats.org/wordprocessingml/2006/main">
        <w:t xml:space="preserve">1: خدای زموږ د ژوند کنټرول لري، نو د هغه په حفاظت باور وکړئ او هیڅکله به تاسو ته زیان ونه رسئ.</w:t>
      </w:r>
    </w:p>
    <w:p w14:paraId="3D412846" w14:textId="77777777" w:rsidR="00F90BDC" w:rsidRDefault="00F90BDC"/>
    <w:p w14:paraId="07B2CF76" w14:textId="77777777" w:rsidR="00F90BDC" w:rsidRDefault="00F90BDC">
      <w:r xmlns:w="http://schemas.openxmlformats.org/wordprocessingml/2006/main">
        <w:t xml:space="preserve">2: خدای به تل موږ خوندي ساتي او موږ ته روزي ورکوي، پرته له دې چې موږ له کومې ننګونې سره مخ شو.</w:t>
      </w:r>
    </w:p>
    <w:p w14:paraId="71CDA706" w14:textId="77777777" w:rsidR="00F90BDC" w:rsidRDefault="00F90BDC"/>
    <w:p w14:paraId="798D841E" w14:textId="77777777" w:rsidR="00F90BDC" w:rsidRDefault="00F90BDC">
      <w:r xmlns:w="http://schemas.openxmlformats.org/wordprocessingml/2006/main">
        <w:t xml:space="preserve">1: زبور 91: 4 -؟ ته به په خپلو بڼکو </w:t>
      </w:r>
      <w:r xmlns:w="http://schemas.openxmlformats.org/wordprocessingml/2006/main">
        <w:rPr>
          <w:rFonts w:ascii="맑은 고딕 Semilight" w:hAnsi="맑은 고딕 Semilight"/>
        </w:rPr>
        <w:t xml:space="preserve">پوښي </w:t>
      </w:r>
      <w:r xmlns:w="http://schemas.openxmlformats.org/wordprocessingml/2006/main">
        <w:t xml:space="preserve">، او د هغه د وزرونو لاندې به پناه ومومي؛ د هغه وفاداري به ستاسو ډال او رمه وي.؟</w:t>
      </w:r>
    </w:p>
    <w:p w14:paraId="45126550" w14:textId="77777777" w:rsidR="00F90BDC" w:rsidRDefault="00F90BDC"/>
    <w:p w14:paraId="6DC595FC" w14:textId="77777777" w:rsidR="00F90BDC" w:rsidRDefault="00F90BDC">
      <w:r xmlns:w="http://schemas.openxmlformats.org/wordprocessingml/2006/main">
        <w:t xml:space="preserve">2: یسعیاه 41:10 -؟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زه ستاسو سره یم. مه خپه کیږه، ځکه چې زه ستاسو خدای یم. زه به تا تقویه کړم، زه به ستا مرسته وکړم، زه به تا په خپل ښي لاس سره وساتم.</w:t>
      </w:r>
    </w:p>
    <w:p w14:paraId="5017E247" w14:textId="77777777" w:rsidR="00F90BDC" w:rsidRDefault="00F90BDC"/>
    <w:p w14:paraId="3F508FD7" w14:textId="77777777" w:rsidR="00F90BDC" w:rsidRDefault="00F90BDC">
      <w:r xmlns:w="http://schemas.openxmlformats.org/wordprocessingml/2006/main">
        <w:t xml:space="preserve">لوقا 21:19 ستاسو په صبر کې تاسو خپل روحونه لرئ.</w:t>
      </w:r>
    </w:p>
    <w:p w14:paraId="10AB00FA" w14:textId="77777777" w:rsidR="00F90BDC" w:rsidRDefault="00F90BDC"/>
    <w:p w14:paraId="0B513072" w14:textId="77777777" w:rsidR="00F90BDC" w:rsidRDefault="00F90BDC">
      <w:r xmlns:w="http://schemas.openxmlformats.org/wordprocessingml/2006/main">
        <w:t xml:space="preserve">دا آیت د ستونزو په مقابل کې صبر او استقامت هڅوي، په خدای باور لري چې موږ وساتي.</w:t>
      </w:r>
    </w:p>
    <w:p w14:paraId="44BC2CAD" w14:textId="77777777" w:rsidR="00F90BDC" w:rsidRDefault="00F90BDC"/>
    <w:p w14:paraId="020AC996" w14:textId="77777777" w:rsidR="00F90BDC" w:rsidRDefault="00F90BDC">
      <w:r xmlns:w="http://schemas.openxmlformats.org/wordprocessingml/2006/main">
        <w:t xml:space="preserve">1. د مصیبت په وخت کې د خدای ځواک</w:t>
      </w:r>
    </w:p>
    <w:p w14:paraId="72E41FB5" w14:textId="77777777" w:rsidR="00F90BDC" w:rsidRDefault="00F90BDC"/>
    <w:p w14:paraId="34A16701" w14:textId="77777777" w:rsidR="00F90BDC" w:rsidRDefault="00F90BDC">
      <w:r xmlns:w="http://schemas.openxmlformats.org/wordprocessingml/2006/main">
        <w:t xml:space="preserve">2. په سختو وختونو کې امید ته غاړه ایښودل</w:t>
      </w:r>
    </w:p>
    <w:p w14:paraId="2EF972B2" w14:textId="77777777" w:rsidR="00F90BDC" w:rsidRDefault="00F90BDC"/>
    <w:p w14:paraId="32B1EEA2" w14:textId="77777777" w:rsidR="00F90BDC" w:rsidRDefault="00F90BDC">
      <w:r xmlns:w="http://schemas.openxmlformats.org/wordprocessingml/2006/main">
        <w:t xml:space="preserve">1. یسعیاه 40: 28-31 - "ایا تاسو نه پوهیږئ؟ ایا تاسو اوریدلي ندي؟ څښتن د تل پاتې خدای دی، د ځمکې د سرونو خالق دی، هغه نه ستړی کیږي او نه ستړی کیږي، د هغه پوهه نا معلومه ده. ستړي ته قوت ورکوي، او هغه چا ته چې طاقت نه لري قوت زیاتوي.»</w:t>
      </w:r>
    </w:p>
    <w:p w14:paraId="6F1C79C4" w14:textId="77777777" w:rsidR="00F90BDC" w:rsidRDefault="00F90BDC"/>
    <w:p w14:paraId="327847E5" w14:textId="77777777" w:rsidR="00F90BDC" w:rsidRDefault="00F90BDC">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14:paraId="4B6AE10D" w14:textId="77777777" w:rsidR="00F90BDC" w:rsidRDefault="00F90BDC"/>
    <w:p w14:paraId="5E4886CA" w14:textId="77777777" w:rsidR="00F90BDC" w:rsidRDefault="00F90BDC">
      <w:r xmlns:w="http://schemas.openxmlformats.org/wordprocessingml/2006/main">
        <w:t xml:space="preserve">لوقا 21:20 او کله چې تاسو ووینئ چې بیت المقدس په لښکرو پوښل شوی، نو پوه شئ چې د هغه ویجاړتیا نږدې ده.</w:t>
      </w:r>
    </w:p>
    <w:p w14:paraId="1F67CFC6" w14:textId="77777777" w:rsidR="00F90BDC" w:rsidRDefault="00F90BDC"/>
    <w:p w14:paraId="6C9A90FB" w14:textId="77777777" w:rsidR="00F90BDC" w:rsidRDefault="00F90BDC">
      <w:r xmlns:w="http://schemas.openxmlformats.org/wordprocessingml/2006/main">
        <w:t xml:space="preserve">عیسی د بیت المقدس خلکو ته خبرداری ورکړ چې دوی به د لښکرو لخوا محاصره شي، کوم چې به د ښار د ویجاړولو نښه وي.</w:t>
      </w:r>
    </w:p>
    <w:p w14:paraId="00B8D3EA" w14:textId="77777777" w:rsidR="00F90BDC" w:rsidRDefault="00F90BDC"/>
    <w:p w14:paraId="4DA66CAF" w14:textId="77777777" w:rsidR="00F90BDC" w:rsidRDefault="00F90BDC">
      <w:r xmlns:w="http://schemas.openxmlformats.org/wordprocessingml/2006/main">
        <w:t xml:space="preserve">1. خدای د خپل وروستي پلانونو د راوستلو لپاره ستونزمن وختونه کاروي.</w:t>
      </w:r>
    </w:p>
    <w:p w14:paraId="04A443A8" w14:textId="77777777" w:rsidR="00F90BDC" w:rsidRDefault="00F90BDC"/>
    <w:p w14:paraId="2CC426F3" w14:textId="77777777" w:rsidR="00F90BDC" w:rsidRDefault="00F90BDC">
      <w:r xmlns:w="http://schemas.openxmlformats.org/wordprocessingml/2006/main">
        <w:t xml:space="preserve">2. د خدای پلانونه تل زموږ له ځانه لوی دي.</w:t>
      </w:r>
    </w:p>
    <w:p w14:paraId="7C17047A" w14:textId="77777777" w:rsidR="00F90BDC" w:rsidRDefault="00F90BDC"/>
    <w:p w14:paraId="1A13B21C" w14:textId="77777777" w:rsidR="00F90BDC" w:rsidRDefault="00F90BDC">
      <w:r xmlns:w="http://schemas.openxmlformats.org/wordprocessingml/2006/main">
        <w:t xml:space="preserve">1. یرمیاه 29:11 -؟ </w:t>
      </w:r>
      <w:r xmlns:w="http://schemas.openxmlformats.org/wordprocessingml/2006/main">
        <w:rPr>
          <w:rFonts w:ascii="맑은 고딕 Semilight" w:hAnsi="맑은 고딕 Semilight"/>
        </w:rPr>
        <w:t xml:space="preserve">یا </w:t>
      </w:r>
      <w:r xmlns:w="http://schemas.openxmlformats.org/wordprocessingml/2006/main">
        <w:t xml:space="preserve">زه پوهیږم چې زه ستاسو لپاره کوم پلانونه لرم، ؟؟ څښتن اعلان کوي،؟ تاسو ته د سوکالۍ لپاره </w:t>
      </w:r>
      <w:r xmlns:w="http://schemas.openxmlformats.org/wordprocessingml/2006/main">
        <w:rPr>
          <w:rFonts w:ascii="맑은 고딕 Semilight" w:hAnsi="맑은 고딕 Semilight"/>
        </w:rPr>
        <w:t xml:space="preserve">لینز کوي </w:t>
      </w:r>
      <w:r xmlns:w="http://schemas.openxmlformats.org/wordprocessingml/2006/main">
        <w:t xml:space="preserve">او تاسو ته زیان نه رسوي، پلان لري چې تاسو ته امید او راتلونکی درکړي.؟؟</w:t>
      </w:r>
    </w:p>
    <w:p w14:paraId="00A4A455" w14:textId="77777777" w:rsidR="00F90BDC" w:rsidRDefault="00F90BDC"/>
    <w:p w14:paraId="47410148" w14:textId="77777777" w:rsidR="00F90BDC" w:rsidRDefault="00F90BDC">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w:t>
      </w:r>
      <w:r xmlns:w="http://schemas.openxmlformats.org/wordprocessingml/2006/main">
        <w:lastRenderedPageBreak xmlns:w="http://schemas.openxmlformats.org/wordprocessingml/2006/main"/>
      </w:r>
      <w:r xmlns:w="http://schemas.openxmlformats.org/wordprocessingml/2006/main">
        <w:t xml:space="preserve">څوک چې د هغه د هدف سره سم بلل شوي دي.</w:t>
      </w:r>
    </w:p>
    <w:p w14:paraId="23DB0E09" w14:textId="77777777" w:rsidR="00F90BDC" w:rsidRDefault="00F90BDC"/>
    <w:p w14:paraId="25B63D46" w14:textId="77777777" w:rsidR="00F90BDC" w:rsidRDefault="00F90BDC">
      <w:r xmlns:w="http://schemas.openxmlformats.org/wordprocessingml/2006/main">
        <w:t xml:space="preserve">لوقا 21:21 بیا دې هغه څوک چې په یهوداه کې دي غرونو ته وتښتي. او هغه څوک چې د هغې په مینځ کې دي پریږدئ چې لاړ شي. او هغه څوک چې په هیوادونو کې دي هغه ته دې داخل نشي.</w:t>
      </w:r>
    </w:p>
    <w:p w14:paraId="5B595D47" w14:textId="77777777" w:rsidR="00F90BDC" w:rsidRDefault="00F90BDC"/>
    <w:p w14:paraId="0E5C4523" w14:textId="77777777" w:rsidR="00F90BDC" w:rsidRDefault="00F90BDC">
      <w:r xmlns:w="http://schemas.openxmlformats.org/wordprocessingml/2006/main">
        <w:t xml:space="preserve">عیسی خبرداری ورکوي چې هغه څوک چې په یهودا کې اوسیږي باید غرونو ته وتښتي او ښارونو ته نه ننوځي ، پداسې حال کې چې په ښارونو کې هغه باید پریږدي.</w:t>
      </w:r>
    </w:p>
    <w:p w14:paraId="04D5091D" w14:textId="77777777" w:rsidR="00F90BDC" w:rsidRDefault="00F90BDC"/>
    <w:p w14:paraId="7BCB5641" w14:textId="77777777" w:rsidR="00F90BDC" w:rsidRDefault="00F90BDC">
      <w:r xmlns:w="http://schemas.openxmlformats.org/wordprocessingml/2006/main">
        <w:t xml:space="preserve">1. د ناڅرګندو وختونو لپاره د چمتووالي اهمیت.</w:t>
      </w:r>
    </w:p>
    <w:p w14:paraId="42B8E8B6" w14:textId="77777777" w:rsidR="00F90BDC" w:rsidRDefault="00F90BDC"/>
    <w:p w14:paraId="4AC45393" w14:textId="77777777" w:rsidR="00F90BDC" w:rsidRDefault="00F90BDC">
      <w:r xmlns:w="http://schemas.openxmlformats.org/wordprocessingml/2006/main">
        <w:t xml:space="preserve">2. په انجیل کې د خدای اخطارونو ته څنګه ځواب ووایی.</w:t>
      </w:r>
    </w:p>
    <w:p w14:paraId="68C716DA" w14:textId="77777777" w:rsidR="00F90BDC" w:rsidRDefault="00F90BDC"/>
    <w:p w14:paraId="38C48AFA" w14:textId="77777777" w:rsidR="00F90BDC" w:rsidRDefault="00F90BDC">
      <w:r xmlns:w="http://schemas.openxmlformats.org/wordprocessingml/2006/main">
        <w:t xml:space="preserve">1. متی 24: 16-18 - "بیا دې هغه څوک چې په یهوداه کې دي غرونو ته وتښتي، هغه څوک چې د کوټې په چت کې دی هغه دې نه ښکته شي چې د هغه په کور کې څه واخلي، او هغه څوک چې په پټي کې دی پریږدي. د هغه د چادرۍ د اخیستو لپاره بیرته مه راګرځه، او ګوره، زه تاسو د لیوانو په مینځ کې د پسونو په څیر لیږم، نو د مارانو په څیر هوښیار او د کبوتر په څیر معصوم اوسئ؟</w:t>
      </w:r>
    </w:p>
    <w:p w14:paraId="6714743B" w14:textId="77777777" w:rsidR="00F90BDC" w:rsidRDefault="00F90BDC"/>
    <w:p w14:paraId="16BBEC5A" w14:textId="77777777" w:rsidR="00F90BDC" w:rsidRDefault="00F90BDC">
      <w:r xmlns:w="http://schemas.openxmlformats.org/wordprocessingml/2006/main">
        <w:t xml:space="preserve">2. یسعیاه 26: 20-21 -؟ </w:t>
      </w:r>
      <w:r xmlns:w="http://schemas.openxmlformats.org/wordprocessingml/2006/main">
        <w:rPr>
          <w:rFonts w:ascii="맑은 고딕 Semilight" w:hAnsi="맑은 고딕 Semilight"/>
        </w:rPr>
        <w:t xml:space="preserve">اې </w:t>
      </w:r>
      <w:r xmlns:w="http://schemas.openxmlformats.org/wordprocessingml/2006/main">
        <w:t xml:space="preserve">زما خلکو، خپلو خونو ته ورشئ او خپلې دروازې تر شا وتړئ. د لږ وخت لپاره ځانونه پټ کړئ تر څو چې قهر تیر شوی نه وي. ځکه چې ګورئ، څښتن د خپل ځای څخه راوتلی دی چې د ځمکې اوسیدونکو ته د دوی د ګناه سزا ورکړي، او ځمکه به په هغې باندې توی شوې وینې ښکاره کړي، او نور به خپل وژل شوي پټ نه کړي؟</w:t>
      </w:r>
    </w:p>
    <w:p w14:paraId="42670845" w14:textId="77777777" w:rsidR="00F90BDC" w:rsidRDefault="00F90BDC"/>
    <w:p w14:paraId="05B5152A" w14:textId="77777777" w:rsidR="00F90BDC" w:rsidRDefault="00F90BDC">
      <w:r xmlns:w="http://schemas.openxmlformats.org/wordprocessingml/2006/main">
        <w:t xml:space="preserve">لوقا 21:22 ځکه چې دا د انتقام ورځې دي چې ټول هغه څه چې لیکل شوي دي پوره شي.</w:t>
      </w:r>
    </w:p>
    <w:p w14:paraId="0EF9946C" w14:textId="77777777" w:rsidR="00F90BDC" w:rsidRDefault="00F90BDC"/>
    <w:p w14:paraId="17BFB480" w14:textId="77777777" w:rsidR="00F90BDC" w:rsidRDefault="00F90BDC">
      <w:r xmlns:w="http://schemas.openxmlformats.org/wordprocessingml/2006/main">
        <w:t xml:space="preserve">د انتقام ورځې دلته دي چې ټول هغه څه پوره کړي چې لیکل شوي دي.</w:t>
      </w:r>
    </w:p>
    <w:p w14:paraId="307C4DFF" w14:textId="77777777" w:rsidR="00F90BDC" w:rsidRDefault="00F90BDC"/>
    <w:p w14:paraId="2BC8EBA8" w14:textId="77777777" w:rsidR="00F90BDC" w:rsidRDefault="00F90BDC">
      <w:r xmlns:w="http://schemas.openxmlformats.org/wordprocessingml/2006/main">
        <w:t xml:space="preserve">1. د خلاصون لپاره د خدای پلان: زموږ لپاره د انتقام ورځې څه معنی لري</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تکمیل ځواک: د لوقا 21:22 په اهمیت پوهیدل</w:t>
      </w:r>
    </w:p>
    <w:p w14:paraId="276B0A49" w14:textId="77777777" w:rsidR="00F90BDC" w:rsidRDefault="00F90BDC"/>
    <w:p w14:paraId="50764C70" w14:textId="77777777" w:rsidR="00F90BDC" w:rsidRDefault="00F90BDC">
      <w:r xmlns:w="http://schemas.openxmlformats.org/wordprocessingml/2006/main">
        <w:t xml:space="preserve">1. د روميانو 12: 19 - "محبوبانو، هيڅکله د خپل ځان غچ مه اخلئ، مګر دا د خدای غضب ته پریږدئ، ځکه چې دا لیکل شوي </w:t>
      </w:r>
      <w:r xmlns:w="http://schemas.openxmlformats.org/wordprocessingml/2006/main">
        <w:rPr>
          <w:rFonts w:ascii="맑은 고딕 Semilight" w:hAnsi="맑은 고딕 Semilight"/>
        </w:rPr>
        <w:t xml:space="preserve">دي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یسعیاه 35: 4 - "هغو کسانو ته ووایه چې زړه یې اندیښمن دی، </w:t>
      </w:r>
      <w:r xmlns:w="http://schemas.openxmlformats.org/wordprocessingml/2006/main">
        <w:rPr>
          <w:rFonts w:ascii="맑은 고딕 Semilight" w:hAnsi="맑은 고딕 Semilight"/>
        </w:rPr>
        <w:t xml:space="preserve">قوي </w:t>
      </w:r>
      <w:r xmlns:w="http://schemas.openxmlformats.org/wordprocessingml/2006/main">
        <w:t xml:space="preserve">، مه ویریږه! وګورئ، ستاسو خدای به د خدای په بدل کې د انتقام سره راشي، هغه به راشي او تاسو به وژغوري. ؟؟</w:t>
      </w:r>
    </w:p>
    <w:p w14:paraId="0FFBC306" w14:textId="77777777" w:rsidR="00F90BDC" w:rsidRDefault="00F90BDC"/>
    <w:p w14:paraId="4875669D" w14:textId="77777777" w:rsidR="00F90BDC" w:rsidRDefault="00F90BDC">
      <w:r xmlns:w="http://schemas.openxmlformats.org/wordprocessingml/2006/main">
        <w:t xml:space="preserve">لوقا 21: 23 مګر افسوس په هغو کسانو باندې چې په دې ورځو کې ماشوم لري او هغه څوک چې شیدې ورکوي! ځکه چې په دې خاوره کې به لوی مصیبت او په دې خلکو باندې قهر وي.</w:t>
      </w:r>
    </w:p>
    <w:p w14:paraId="5AEE8008" w14:textId="77777777" w:rsidR="00F90BDC" w:rsidRDefault="00F90BDC"/>
    <w:p w14:paraId="0AB29B6F" w14:textId="77777777" w:rsidR="00F90BDC" w:rsidRDefault="00F90BDC">
      <w:r xmlns:w="http://schemas.openxmlformats.org/wordprocessingml/2006/main">
        <w:t xml:space="preserve">لوی مصیبت او غضب به په هغو کسانو باندې راشي چې امیندواره وي یا په راتلونکو ورځو کې شیدې ورکوي.</w:t>
      </w:r>
    </w:p>
    <w:p w14:paraId="0101B3B7" w14:textId="77777777" w:rsidR="00F90BDC" w:rsidRDefault="00F90BDC"/>
    <w:p w14:paraId="39582469" w14:textId="77777777" w:rsidR="00F90BDC" w:rsidRDefault="00F90BDC">
      <w:r xmlns:w="http://schemas.openxmlformats.org/wordprocessingml/2006/main">
        <w:t xml:space="preserve">1. د مصیبت په وخت کې په خدای توکل کول</w:t>
      </w:r>
    </w:p>
    <w:p w14:paraId="05799B14" w14:textId="77777777" w:rsidR="00F90BDC" w:rsidRDefault="00F90BDC"/>
    <w:p w14:paraId="253EFF6C" w14:textId="77777777" w:rsidR="00F90BDC" w:rsidRDefault="00F90BDC">
      <w:r xmlns:w="http://schemas.openxmlformats.org/wordprocessingml/2006/main">
        <w:t xml:space="preserve">2. په سختو وختونو کې خواخوږي ښودل</w:t>
      </w:r>
    </w:p>
    <w:p w14:paraId="7CD98BB3" w14:textId="77777777" w:rsidR="00F90BDC" w:rsidRDefault="00F90BDC"/>
    <w:p w14:paraId="40D15E71"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3B20FE2D" w14:textId="77777777" w:rsidR="00F90BDC" w:rsidRDefault="00F90BDC"/>
    <w:p w14:paraId="7BC3D81D" w14:textId="77777777" w:rsidR="00F90BDC" w:rsidRDefault="00F90BDC">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14:paraId="2346D396" w14:textId="77777777" w:rsidR="00F90BDC" w:rsidRDefault="00F90BDC"/>
    <w:p w14:paraId="6F2FEF7D" w14:textId="77777777" w:rsidR="00F90BDC" w:rsidRDefault="00F90BDC">
      <w:r xmlns:w="http://schemas.openxmlformats.org/wordprocessingml/2006/main">
        <w:t xml:space="preserve">لوقا 21:24 او دوی به د تورې په غاړه راپریوځي ، او ټولو قومونو ته به بندیان شي: او یروشلم به د غیر یهودیانو تر پښو لاندې شي ، تر هغه چې د غیر یهودیانو وخت پوره نشي.</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غیریهودیانو وخت به پای ته ورسیږي کله چې د خدای اراده پوره شي.</w:t>
      </w:r>
    </w:p>
    <w:p w14:paraId="186D0C3A" w14:textId="77777777" w:rsidR="00F90BDC" w:rsidRDefault="00F90BDC"/>
    <w:p w14:paraId="2A7AC5CB" w14:textId="77777777" w:rsidR="00F90BDC" w:rsidRDefault="00F90BDC">
      <w:r xmlns:w="http://schemas.openxmlformats.org/wordprocessingml/2006/main">
        <w:t xml:space="preserve">۱: د خدای پلان تل تر ټولو ښه پلان دی.</w:t>
      </w:r>
    </w:p>
    <w:p w14:paraId="4302C37B" w14:textId="77777777" w:rsidR="00F90BDC" w:rsidRDefault="00F90BDC"/>
    <w:p w14:paraId="5C120B24" w14:textId="77777777" w:rsidR="00F90BDC" w:rsidRDefault="00F90BDC">
      <w:r xmlns:w="http://schemas.openxmlformats.org/wordprocessingml/2006/main">
        <w:t xml:space="preserve">2: د راتلونکي لپاره په خدای او د هغه په اراده توکل وکړئ.</w:t>
      </w:r>
    </w:p>
    <w:p w14:paraId="3B424C87" w14:textId="77777777" w:rsidR="00F90BDC" w:rsidRDefault="00F90BDC"/>
    <w:p w14:paraId="797EB8D2" w14:textId="77777777" w:rsidR="00F90BDC" w:rsidRDefault="00F90BDC">
      <w:r xmlns:w="http://schemas.openxmlformats.org/wordprocessingml/2006/main">
        <w:t xml:space="preserve">1: یرمیاه 29: 11-13 - "ځکه چې زه پوهیږم هغه پلانونه چې زه ستاسو لپاره لرم، څښتن اعلان کوي، د فلاح لپاره پلانونه لري نه د بدۍ لپاره، تاسو ته راتلونکی او امید درکوي، بیا به تاسو ما ته بلنه ورکړئ او راشئ. ما ته دعا وکړئ او زه به تاسو واورم، تاسو به ما لټوئ او ما به ومومئ، کله چې تاسو په خپل ټول زړه سره ما لټوئ."</w:t>
      </w:r>
    </w:p>
    <w:p w14:paraId="0D855211" w14:textId="77777777" w:rsidR="00F90BDC" w:rsidRDefault="00F90BDC"/>
    <w:p w14:paraId="4EAA20BB" w14:textId="77777777" w:rsidR="00F90BDC" w:rsidRDefault="00F90BDC">
      <w:r xmlns:w="http://schemas.openxmlformats.org/wordprocessingml/2006/main">
        <w:t xml:space="preserve">2: متلونه 16: 3 - "خپل کار څښتن ته وسپاره، او ستاسو پلانونه به تاسیس شي."</w:t>
      </w:r>
    </w:p>
    <w:p w14:paraId="6FB67581" w14:textId="77777777" w:rsidR="00F90BDC" w:rsidRDefault="00F90BDC"/>
    <w:p w14:paraId="45C6D252" w14:textId="77777777" w:rsidR="00F90BDC" w:rsidRDefault="00F90BDC">
      <w:r xmlns:w="http://schemas.openxmlformats.org/wordprocessingml/2006/main">
        <w:t xml:space="preserve">لوقا 21:25 او په لمر ، سپوږمۍ او ستورو کې به نښې څرګندې شي. او په ځمکه کې د قومونو مصیبت، په حیرانتیا سره؛ سمندر او څپې چغې وهي؛</w:t>
      </w:r>
    </w:p>
    <w:p w14:paraId="777F6263" w14:textId="77777777" w:rsidR="00F90BDC" w:rsidRDefault="00F90BDC"/>
    <w:p w14:paraId="6CEE5E8E" w14:textId="77777777" w:rsidR="00F90BDC" w:rsidRDefault="00F90BDC">
      <w:r xmlns:w="http://schemas.openxmlformats.org/wordprocessingml/2006/main">
        <w:t xml:space="preserve">نړۍ په کړاو او ګډوډۍ کې ده، چې په اسمان کې د نښو نښانو او د بحرونو په څپو کې څرګندیږي.</w:t>
      </w:r>
    </w:p>
    <w:p w14:paraId="0FAE71B0" w14:textId="77777777" w:rsidR="00F90BDC" w:rsidRDefault="00F90BDC"/>
    <w:p w14:paraId="324C2968" w14:textId="77777777" w:rsidR="00F90BDC" w:rsidRDefault="00F90BDC">
      <w:r xmlns:w="http://schemas.openxmlformats.org/wordprocessingml/2006/main">
        <w:t xml:space="preserve">1. خدای په کنټرول کې دی حتی کله چې زموږ شاوخوا نړۍ د کنټرول څخه بهر احساس کوي.</w:t>
      </w:r>
    </w:p>
    <w:p w14:paraId="2EDD44A9" w14:textId="77777777" w:rsidR="00F90BDC" w:rsidRDefault="00F90BDC"/>
    <w:p w14:paraId="799FE4FA" w14:textId="77777777" w:rsidR="00F90BDC" w:rsidRDefault="00F90BDC">
      <w:r xmlns:w="http://schemas.openxmlformats.org/wordprocessingml/2006/main">
        <w:t xml:space="preserve">2. موږ د ګډوډۍ په منځ کې په خدای باور کولو سره سوله موندلی شو.</w:t>
      </w:r>
    </w:p>
    <w:p w14:paraId="06204602" w14:textId="77777777" w:rsidR="00F90BDC" w:rsidRDefault="00F90BDC"/>
    <w:p w14:paraId="1F2A5F85" w14:textId="77777777" w:rsidR="00F90BDC" w:rsidRDefault="00F90BDC">
      <w:r xmlns:w="http://schemas.openxmlformats.org/wordprocessingml/2006/main">
        <w:t xml:space="preserve">1. یسعیاه 26: 3-4 - "تاسو هغه په کامل آرام کې ساتئ چې ذهن یې په تاسو کې پاتې کیږي، ځکه چې هغه په تاسو باور لري. د تل لپاره په څښتن باور وکړئ، ځکه چې څښتن خدای یو تل پاتې ډبره ده."</w:t>
      </w:r>
    </w:p>
    <w:p w14:paraId="379F2BE9" w14:textId="77777777" w:rsidR="00F90BDC" w:rsidRDefault="00F90BDC"/>
    <w:p w14:paraId="70646521" w14:textId="77777777" w:rsidR="00F90BDC" w:rsidRDefault="00F90BDC">
      <w:r xmlns:w="http://schemas.openxmlformats.org/wordprocessingml/2006/main">
        <w:t xml:space="preserve">2. زبور 46: 10-11 - "چمتو اوسئ، او پوه شئ چې زه خدای یم. زه به په قومونو کې لوړ شم، زه به په ځمکه کې لوړ شم!"</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21: 26 د سړو زړونه د ویره او د هغه شیانو په لټه کې دي چې په ځمکه کې راځي: ځکه چې د آسمان واکونه به ولړزول شي.</w:t>
      </w:r>
    </w:p>
    <w:p w14:paraId="0D9EF17C" w14:textId="77777777" w:rsidR="00F90BDC" w:rsidRDefault="00F90BDC"/>
    <w:p w14:paraId="25A2ED0D" w14:textId="77777777" w:rsidR="00F90BDC" w:rsidRDefault="00F90BDC">
      <w:r xmlns:w="http://schemas.openxmlformats.org/wordprocessingml/2006/main">
        <w:t xml:space="preserve">نړۍ له ناڅرګندتیا او ویره ډکه ده، او د خدای قدرت به بالاخره غالب شي.</w:t>
      </w:r>
    </w:p>
    <w:p w14:paraId="766CDEBD" w14:textId="77777777" w:rsidR="00F90BDC" w:rsidRDefault="00F90BDC"/>
    <w:p w14:paraId="49AA02C1" w14:textId="77777777" w:rsidR="00F90BDC" w:rsidRDefault="00F90BDC">
      <w:r xmlns:w="http://schemas.openxmlformats.org/wordprocessingml/2006/main">
        <w:t xml:space="preserve">1: "مه وېرېږه: خدای په کنټرول کې دی"</w:t>
      </w:r>
    </w:p>
    <w:p w14:paraId="1A3876F7" w14:textId="77777777" w:rsidR="00F90BDC" w:rsidRDefault="00F90BDC"/>
    <w:p w14:paraId="033894D6" w14:textId="77777777" w:rsidR="00F90BDC" w:rsidRDefault="00F90BDC">
      <w:r xmlns:w="http://schemas.openxmlformats.org/wordprocessingml/2006/main">
        <w:t xml:space="preserve">2: "د خدای قدرت په ویره باندې غالب دی"</w:t>
      </w:r>
    </w:p>
    <w:p w14:paraId="2CB28493" w14:textId="77777777" w:rsidR="00F90BDC" w:rsidRDefault="00F90BDC"/>
    <w:p w14:paraId="5794C309" w14:textId="77777777" w:rsidR="00F90BDC" w:rsidRDefault="00F90BDC">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010B13A1" w14:textId="77777777" w:rsidR="00F90BDC" w:rsidRDefault="00F90BDC"/>
    <w:p w14:paraId="20FCB56C" w14:textId="77777777" w:rsidR="00F90BDC" w:rsidRDefault="00F90BDC">
      <w:r xmlns:w="http://schemas.openxmlformats.org/wordprocessingml/2006/main">
        <w:t xml:space="preserve">2: 2 تیموتیس 1: 7 - "ځکه چې خدای موږ ته د ویرې روح نه دی راکړی، بلکې د ځواک، مینې، او د سالم ذهن روح دی."</w:t>
      </w:r>
    </w:p>
    <w:p w14:paraId="19C8B0FA" w14:textId="77777777" w:rsidR="00F90BDC" w:rsidRDefault="00F90BDC"/>
    <w:p w14:paraId="433A2366" w14:textId="77777777" w:rsidR="00F90BDC" w:rsidRDefault="00F90BDC">
      <w:r xmlns:w="http://schemas.openxmlformats.org/wordprocessingml/2006/main">
        <w:t xml:space="preserve">لوقا 21:27 او بیا به دوی د انسان زوی وګوري چې په ورېځ کې د ځواک او لوی جلال سره راځي.</w:t>
      </w:r>
    </w:p>
    <w:p w14:paraId="286CE792" w14:textId="77777777" w:rsidR="00F90BDC" w:rsidRDefault="00F90BDC"/>
    <w:p w14:paraId="74FC9039" w14:textId="77777777" w:rsidR="00F90BDC" w:rsidRDefault="00F90BDC">
      <w:r xmlns:w="http://schemas.openxmlformats.org/wordprocessingml/2006/main">
        <w:t xml:space="preserve">عیسی مسیح به په ورېځ کې د لوی ځواک او جلال سره راشي.</w:t>
      </w:r>
    </w:p>
    <w:p w14:paraId="1835BFCA" w14:textId="77777777" w:rsidR="00F90BDC" w:rsidRDefault="00F90BDC"/>
    <w:p w14:paraId="610B5D35" w14:textId="77777777" w:rsidR="00F90BDC" w:rsidRDefault="00F90BDC">
      <w:r xmlns:w="http://schemas.openxmlformats.org/wordprocessingml/2006/main">
        <w:t xml:space="preserve">1. د عیسی راستنیدنه: هغه څه چې موږ یې تمه کولی شو</w:t>
      </w:r>
    </w:p>
    <w:p w14:paraId="0C039645" w14:textId="77777777" w:rsidR="00F90BDC" w:rsidRDefault="00F90BDC"/>
    <w:p w14:paraId="00A88AA5" w14:textId="77777777" w:rsidR="00F90BDC" w:rsidRDefault="00F90BDC">
      <w:r xmlns:w="http://schemas.openxmlformats.org/wordprocessingml/2006/main">
        <w:t xml:space="preserve">2. د عیسی ځواک او جلال؟ بیرته راستنیدل</w:t>
      </w:r>
    </w:p>
    <w:p w14:paraId="5CDB8A8C" w14:textId="77777777" w:rsidR="00F90BDC" w:rsidRDefault="00F90BDC"/>
    <w:p w14:paraId="6D5EF5F3" w14:textId="77777777" w:rsidR="00F90BDC" w:rsidRDefault="00F90BDC">
      <w:r xmlns:w="http://schemas.openxmlformats.org/wordprocessingml/2006/main">
        <w:t xml:space="preserve">1. ډینیل 7: 13-14؟ </w:t>
      </w:r>
      <w:r xmlns:w="http://schemas.openxmlformats.org/wordprocessingml/2006/main">
        <w:rPr>
          <w:rFonts w:ascii="맑은 고딕 Semilight" w:hAnsi="맑은 고딕 Semilight"/>
        </w:rPr>
        <w:t xml:space="preserve">يه </w:t>
      </w:r>
      <w:r xmlns:w="http://schemas.openxmlformats.org/wordprocessingml/2006/main">
        <w:t xml:space="preserve">د شپې په خوبونو کې وليدل، او وګورئ، د ابن آدم په شان يو د آسمان د وريځو سره راغی، او د پخوانۍ زمانې ته راغی، او هغوی هغه د هغه په وړاندې راوويست. او هغه ته تسلط ، عظمت او یو سلطنت ورکړل شو چې ټول خلک ، قومونه او ژبې باید د هغه خدمت وکړي: د هغه پاچاهي یو تلپاتې واکمني ده ، چې نه به تیریږي ، او د هغه پاچاهي چې له منځه نه ځي. ؟؟</w:t>
      </w:r>
    </w:p>
    <w:p w14:paraId="6F0E4F74" w14:textId="77777777" w:rsidR="00F90BDC" w:rsidRDefault="00F90BDC"/>
    <w:p w14:paraId="130B0FCD" w14:textId="77777777" w:rsidR="00F90BDC" w:rsidRDefault="00F90BDC">
      <w:r xmlns:w="http://schemas.openxmlformats.org/wordprocessingml/2006/main">
        <w:t xml:space="preserve">2. وحی 19:11-16؟ ما وليدل </w:t>
      </w:r>
      <w:r xmlns:w="http://schemas.openxmlformats.org/wordprocessingml/2006/main">
        <w:rPr>
          <w:rFonts w:ascii="맑은 고딕 Semilight" w:hAnsi="맑은 고딕 Semilight"/>
        </w:rPr>
        <w:t xml:space="preserve">چې </w:t>
      </w:r>
      <w:r xmlns:w="http://schemas.openxmlformats.org/wordprocessingml/2006/main">
        <w:t xml:space="preserve">اسمان خلاص شو او يو سپين آس مې وليد. او هغه څوک چې په هغه ناست و، وفادار او ریښتینی بلل کیږي، او په صداقت سره قضاوت کوي او جنګ کوي. د هغه سترګې د اور په شان وې، او په سر باندې ډیری تاجونه وو. او په هغه باندې یو نوم لیکل شوی و، چې هیڅوک نه پوهیږي مګر هغه پخپله. او هغه په وینه کې ډوب شوی جامې اغوستې وې: او د هغه نوم د خدای کلام دی. او هغه لښکرې چې په آسمان کې وې په سپینو آسونو باندې د هغه پیروي کوله، سپینې او پاکې جامې یې اغوستې وې. او د هغه له خولې څخه یوه تېزه توره راوتلې چې په هغې سره به هغه قومونه ووژني او هغه به د اوسپنې په ډنډ سره حکومت وکړي: او هغه د لوی خدای د قهر او غضب د شرابو حوض ودروي. او د هغه په جامو او پښه باندې یو نوم لیکل شوی دی، د پاچاهانو پاچا، او د څښتنانو څښتن.؟</w:t>
      </w:r>
    </w:p>
    <w:p w14:paraId="2A69EC4A" w14:textId="77777777" w:rsidR="00F90BDC" w:rsidRDefault="00F90BDC"/>
    <w:p w14:paraId="3C9A8AEE" w14:textId="77777777" w:rsidR="00F90BDC" w:rsidRDefault="00F90BDC">
      <w:r xmlns:w="http://schemas.openxmlformats.org/wordprocessingml/2006/main">
        <w:t xml:space="preserve">لوقا 21:28 او کله چې دا شیان پیښ شي ، نو پورته وګورئ او خپل سرونه پورته کړئ. ځکه چې ستاسو خلاصون نږدې دی.</w:t>
      </w:r>
    </w:p>
    <w:p w14:paraId="0FD0A135" w14:textId="77777777" w:rsidR="00F90BDC" w:rsidRDefault="00F90BDC"/>
    <w:p w14:paraId="51C53270" w14:textId="77777777" w:rsidR="00F90BDC" w:rsidRDefault="00F90BDC">
      <w:r xmlns:w="http://schemas.openxmlformats.org/wordprocessingml/2006/main">
        <w:t xml:space="preserve">عیسی خپلو پیروانو ته وایی چې پورته وګورئ او امید ولرئ ځکه چې د دوی خلاصون نږدې دی.</w:t>
      </w:r>
    </w:p>
    <w:p w14:paraId="152CD7C5" w14:textId="77777777" w:rsidR="00F90BDC" w:rsidRDefault="00F90BDC"/>
    <w:p w14:paraId="745E5550" w14:textId="77777777" w:rsidR="00F90BDC" w:rsidRDefault="00F90BDC">
      <w:r xmlns:w="http://schemas.openxmlformats.org/wordprocessingml/2006/main">
        <w:t xml:space="preserve">1. په رب کې امید: خلاصون ته یو نظر</w:t>
      </w:r>
    </w:p>
    <w:p w14:paraId="61FBD978" w14:textId="77777777" w:rsidR="00F90BDC" w:rsidRDefault="00F90BDC"/>
    <w:p w14:paraId="15D2B0BB" w14:textId="77777777" w:rsidR="00F90BDC" w:rsidRDefault="00F90BDC">
      <w:r xmlns:w="http://schemas.openxmlformats.org/wordprocessingml/2006/main">
        <w:t xml:space="preserve">2. پورته کتل: په یاد ولرئ چې خلاصون نږدې دی</w:t>
      </w:r>
    </w:p>
    <w:p w14:paraId="4ED2AB22" w14:textId="77777777" w:rsidR="00F90BDC" w:rsidRDefault="00F90BDC"/>
    <w:p w14:paraId="02FC0FD9" w14:textId="77777777" w:rsidR="00F90BDC" w:rsidRDefault="00F90BDC">
      <w:r xmlns:w="http://schemas.openxmlformats.org/wordprocessingml/2006/main">
        <w:t xml:space="preserve">1. یسعیاه 25: 9 - او په هغه ورځ به وویل شي، دا زموږ خدای دی. موږ د هغه په تمه یو، او هغه به موږ وژغوري: دا څښتن دی. موږ د هغه په انتظار کې یو، موږ به خوشحاله یو او د هغه په نجات کې به خوشحاله یو.</w:t>
      </w:r>
    </w:p>
    <w:p w14:paraId="1AF898CE" w14:textId="77777777" w:rsidR="00F90BDC" w:rsidRDefault="00F90BDC"/>
    <w:p w14:paraId="4E0AC751" w14:textId="77777777" w:rsidR="00F90BDC" w:rsidRDefault="00F90BDC">
      <w:r xmlns:w="http://schemas.openxmlformats.org/wordprocessingml/2006/main">
        <w:t xml:space="preserve">2. د روميانو 13:11 - او دا چې د وخت په پوهیدو سره چې اوس د خوب څخه د ویښیدو وخت دی: ځکه چې اوس زموږ نجات د هغه وخت په پرتله نږدې دی چې موږ باور درلود.</w:t>
      </w:r>
    </w:p>
    <w:p w14:paraId="0E8D4CEA" w14:textId="77777777" w:rsidR="00F90BDC" w:rsidRDefault="00F90BDC"/>
    <w:p w14:paraId="5DCC625B" w14:textId="77777777" w:rsidR="00F90BDC" w:rsidRDefault="00F90BDC">
      <w:r xmlns:w="http://schemas.openxmlformats.org/wordprocessingml/2006/main">
        <w:t xml:space="preserve">لوقا 21:29 او هغۀ هغوئ ته يو مثال ورکړو. د انځر ونه او ټولې ونې وګورئ.</w:t>
      </w:r>
    </w:p>
    <w:p w14:paraId="04E6237D" w14:textId="77777777" w:rsidR="00F90BDC" w:rsidRDefault="00F90BDC"/>
    <w:p w14:paraId="0BEC3181" w14:textId="77777777" w:rsidR="00F90BDC" w:rsidRDefault="00F90BDC">
      <w:r xmlns:w="http://schemas.openxmlformats.org/wordprocessingml/2006/main">
        <w:t xml:space="preserve">عیسی درس ورکوي چې خدای به ټول هغه څه چمتو کړي چې موږ ورته اړتیا لرو.</w:t>
      </w:r>
    </w:p>
    <w:p w14:paraId="7F33D316" w14:textId="77777777" w:rsidR="00F90BDC" w:rsidRDefault="00F90BDC"/>
    <w:p w14:paraId="02360029" w14:textId="77777777" w:rsidR="00F90BDC" w:rsidRDefault="00F90BDC">
      <w:r xmlns:w="http://schemas.openxmlformats.org/wordprocessingml/2006/main">
        <w:t xml:space="preserve">1: موږ کولی شو په خدای باور وکړو چې زموږ د ژوند په ټولو اړخونو کې زموږ لپاره چمتو کوي.</w:t>
      </w:r>
    </w:p>
    <w:p w14:paraId="6CB0E076" w14:textId="77777777" w:rsidR="00F90BDC" w:rsidRDefault="00F90BDC"/>
    <w:p w14:paraId="589FF838" w14:textId="77777777" w:rsidR="00F90BDC" w:rsidRDefault="00F90BDC">
      <w:r xmlns:w="http://schemas.openxmlformats.org/wordprocessingml/2006/main">
        <w:t xml:space="preserve">2: موږ باید په خدای او د هغه په ژمنو باور ولرو، پدې پوهیږو چې هغه به موږ ته روزي ورکړي.</w:t>
      </w:r>
    </w:p>
    <w:p w14:paraId="0C0255BD" w14:textId="77777777" w:rsidR="00F90BDC" w:rsidRDefault="00F90BDC"/>
    <w:p w14:paraId="509FDB85" w14:textId="77777777" w:rsidR="00F90BDC" w:rsidRDefault="00F90BDC">
      <w:r xmlns:w="http://schemas.openxmlformats.org/wordprocessingml/2006/main">
        <w:t xml:space="preserve">1: متی 6: 25-34 - عیسی موږ ته درس راکوي چې په خدای باور وکړو چې په غره کې زموږ لپاره چمتو کړي.</w:t>
      </w:r>
    </w:p>
    <w:p w14:paraId="1FB56F6F" w14:textId="77777777" w:rsidR="00F90BDC" w:rsidRDefault="00F90BDC"/>
    <w:p w14:paraId="0E80C14E" w14:textId="77777777" w:rsidR="00F90BDC" w:rsidRDefault="00F90BDC">
      <w:r xmlns:w="http://schemas.openxmlformats.org/wordprocessingml/2006/main">
        <w:t xml:space="preserve">2: فیلیپیان 4: 19 - خدای زموږ ټولې اړتیاوې د هغه په جمال کې د شتمنیو سره سم چمتو کوي.</w:t>
      </w:r>
    </w:p>
    <w:p w14:paraId="7C8487DA" w14:textId="77777777" w:rsidR="00F90BDC" w:rsidRDefault="00F90BDC"/>
    <w:p w14:paraId="035CB115" w14:textId="77777777" w:rsidR="00F90BDC" w:rsidRDefault="00F90BDC">
      <w:r xmlns:w="http://schemas.openxmlformats.org/wordprocessingml/2006/main">
        <w:t xml:space="preserve">لوقا 21:30 کله چې دوی اوس ډزې کوي ، تاسو ګورئ او په خپلو ځانونو پوهیږئ چې اوړی اوس نږدې دی.</w:t>
      </w:r>
    </w:p>
    <w:p w14:paraId="160221E9" w14:textId="77777777" w:rsidR="00F90BDC" w:rsidRDefault="00F90BDC"/>
    <w:p w14:paraId="6ADBB2B8" w14:textId="77777777" w:rsidR="00F90BDC" w:rsidRDefault="00F90BDC">
      <w:r xmlns:w="http://schemas.openxmlformats.org/wordprocessingml/2006/main">
        <w:t xml:space="preserve">اوړی نږدې دی.</w:t>
      </w:r>
    </w:p>
    <w:p w14:paraId="09643D33" w14:textId="77777777" w:rsidR="00F90BDC" w:rsidRDefault="00F90BDC"/>
    <w:p w14:paraId="658C86D8" w14:textId="77777777" w:rsidR="00F90BDC" w:rsidRDefault="00F90BDC">
      <w:r xmlns:w="http://schemas.openxmlformats.org/wordprocessingml/2006/main">
        <w:t xml:space="preserve">1: موږ باید د دوبي راتلونکي موسم لپاره چمتووالی ونیسو او په پام کې ونیسو.</w:t>
      </w:r>
    </w:p>
    <w:p w14:paraId="5B1E0AF2" w14:textId="77777777" w:rsidR="00F90BDC" w:rsidRDefault="00F90BDC"/>
    <w:p w14:paraId="2A96D722" w14:textId="77777777" w:rsidR="00F90BDC" w:rsidRDefault="00F90BDC">
      <w:r xmlns:w="http://schemas.openxmlformats.org/wordprocessingml/2006/main">
        <w:t xml:space="preserve">۲: د دوبي د موسم له خوښیو څخه خوند واخلئ او خوند ترې واخلئ.</w:t>
      </w:r>
    </w:p>
    <w:p w14:paraId="77C7F86F" w14:textId="77777777" w:rsidR="00F90BDC" w:rsidRDefault="00F90BDC"/>
    <w:p w14:paraId="4D92A64C" w14:textId="77777777" w:rsidR="00F90BDC" w:rsidRDefault="00F90BDC">
      <w:r xmlns:w="http://schemas.openxmlformats.org/wordprocessingml/2006/main">
        <w:t xml:space="preserve">1: واعظ 3: 1-8 - د هر څه لپاره وخت دی، د آسمان لاندې د هر فعالیت لپاره یو موسم دی.</w:t>
      </w:r>
    </w:p>
    <w:p w14:paraId="0E0281B6" w14:textId="77777777" w:rsidR="00F90BDC" w:rsidRDefault="00F90BDC"/>
    <w:p w14:paraId="1136DD44" w14:textId="77777777" w:rsidR="00F90BDC" w:rsidRDefault="00F90BDC">
      <w:r xmlns:w="http://schemas.openxmlformats.org/wordprocessingml/2006/main">
        <w:t xml:space="preserve">2: زبور 65: 9-13 - تاسو د ځمکې ساتنه کوئ او اوبه یې کوئ؛ تاسو یې په پراخه کچه غني کړئ. تاسو په خپل فضل سره کال تاج کړئ، او ستاسو ګاډۍ په کثرت سره تیریږي.</w:t>
      </w:r>
    </w:p>
    <w:p w14:paraId="00D32B63" w14:textId="77777777" w:rsidR="00F90BDC" w:rsidRDefault="00F90BDC"/>
    <w:p w14:paraId="4034127D" w14:textId="77777777" w:rsidR="00F90BDC" w:rsidRDefault="00F90BDC">
      <w:r xmlns:w="http://schemas.openxmlformats.org/wordprocessingml/2006/main">
        <w:t xml:space="preserve">لوقا 21:31 نو په ورته ډول تاسو ، کله چې تاسو وګورئ چې دا شیان پیښ شوي ، نو پوه شئ چې د خدای پاچاهي نږدې ده.</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سلطنت نږدې دی.</w:t>
      </w:r>
    </w:p>
    <w:p w14:paraId="334D4E9C" w14:textId="77777777" w:rsidR="00F90BDC" w:rsidRDefault="00F90BDC"/>
    <w:p w14:paraId="37CD941C" w14:textId="77777777" w:rsidR="00F90BDC" w:rsidRDefault="00F90BDC">
      <w:r xmlns:w="http://schemas.openxmlformats.org/wordprocessingml/2006/main">
        <w:t xml:space="preserve">1: خدای نږدې دی، نو ورشئ او په زړه کې یې بلنه وکړئ.</w:t>
      </w:r>
    </w:p>
    <w:p w14:paraId="64B7BD0D" w14:textId="77777777" w:rsidR="00F90BDC" w:rsidRDefault="00F90BDC"/>
    <w:p w14:paraId="77DC957A" w14:textId="77777777" w:rsidR="00F90BDC" w:rsidRDefault="00F90BDC">
      <w:r xmlns:w="http://schemas.openxmlformats.org/wordprocessingml/2006/main">
        <w:t xml:space="preserve">۲: د خدای په نزد باید د نیکۍ او تقدس لپاره هلې ځلې وکړو.</w:t>
      </w:r>
    </w:p>
    <w:p w14:paraId="645F6FE4" w14:textId="77777777" w:rsidR="00F90BDC" w:rsidRDefault="00F90BDC"/>
    <w:p w14:paraId="3C54605C" w14:textId="77777777" w:rsidR="00F90BDC" w:rsidRDefault="00F90BDC">
      <w:r xmlns:w="http://schemas.openxmlformats.org/wordprocessingml/2006/main">
        <w:t xml:space="preserve">1: متی 6:33 - لومړی د خدای سلطنت او د هغه صداقت لټوئ.</w:t>
      </w:r>
    </w:p>
    <w:p w14:paraId="0C017DCB" w14:textId="77777777" w:rsidR="00F90BDC" w:rsidRDefault="00F90BDC"/>
    <w:p w14:paraId="30439C74" w14:textId="77777777" w:rsidR="00F90BDC" w:rsidRDefault="00F90BDC">
      <w:r xmlns:w="http://schemas.openxmlformats.org/wordprocessingml/2006/main">
        <w:t xml:space="preserve">2: زبور 34:18 - څښتن ټولو ته نږدې دی څوک چې هغه ته غږ کوي ، ټولو ته چې په حقیقت کې هغه ته غږ کوي.</w:t>
      </w:r>
    </w:p>
    <w:p w14:paraId="2CD5E176" w14:textId="77777777" w:rsidR="00F90BDC" w:rsidRDefault="00F90BDC"/>
    <w:p w14:paraId="2437451C" w14:textId="77777777" w:rsidR="00F90BDC" w:rsidRDefault="00F90BDC">
      <w:r xmlns:w="http://schemas.openxmlformats.org/wordprocessingml/2006/main">
        <w:t xml:space="preserve">لوقا 21:32 زه تاسو ته رښتیا وایم چې دا نسل به له منځه لاړ نشي تر څو چې ټول بشپړ نشي.</w:t>
      </w:r>
    </w:p>
    <w:p w14:paraId="77630375" w14:textId="77777777" w:rsidR="00F90BDC" w:rsidRDefault="00F90BDC"/>
    <w:p w14:paraId="2C8899DD" w14:textId="77777777" w:rsidR="00F90BDC" w:rsidRDefault="00F90BDC">
      <w:r xmlns:w="http://schemas.openxmlformats.org/wordprocessingml/2006/main">
        <w:t xml:space="preserve">دا اقتباس ښیې چې هغه پیښې چې د عیسی لخوا وړاندوینه شوې وه به د اوسني نسل له تیریدو دمخه پیښ شي.</w:t>
      </w:r>
    </w:p>
    <w:p w14:paraId="0F837E97" w14:textId="77777777" w:rsidR="00F90BDC" w:rsidRDefault="00F90BDC"/>
    <w:p w14:paraId="429C2F63" w14:textId="77777777" w:rsidR="00F90BDC" w:rsidRDefault="00F90BDC">
      <w:r xmlns:w="http://schemas.openxmlformats.org/wordprocessingml/2006/main">
        <w:t xml:space="preserve">1. موږ باید د یو ناڅرګند راتلونکي په وړاندې وفادار پاتې شو، په رب او د هغه په ژمنو باور وکړو.</w:t>
      </w:r>
    </w:p>
    <w:p w14:paraId="7CD2BC35" w14:textId="77777777" w:rsidR="00F90BDC" w:rsidRDefault="00F90BDC"/>
    <w:p w14:paraId="3B8B35E4" w14:textId="77777777" w:rsidR="00F90BDC" w:rsidRDefault="00F90BDC">
      <w:r xmlns:w="http://schemas.openxmlformats.org/wordprocessingml/2006/main">
        <w:t xml:space="preserve">2. د عیسی وړاندوینې یقیني دي او پیښیږي. موږ باید د هغه د راتګ لپاره چمتو اوسو.</w:t>
      </w:r>
    </w:p>
    <w:p w14:paraId="669F3063" w14:textId="77777777" w:rsidR="00F90BDC" w:rsidRDefault="00F90BDC"/>
    <w:p w14:paraId="04102787" w14:textId="77777777" w:rsidR="00F90BDC" w:rsidRDefault="00F90BDC">
      <w:r xmlns:w="http://schemas.openxmlformats.org/wordprocessingml/2006/main">
        <w:t xml:space="preserve">1. متی 24:34 - "زه تاسو ته ریښتیا وایم چې دا نسل به تر هغه وخته تیر نشي چې دا ټول شیان پیښ شوي وي."</w:t>
      </w:r>
    </w:p>
    <w:p w14:paraId="7AC9062F" w14:textId="77777777" w:rsidR="00F90BDC" w:rsidRDefault="00F90BDC"/>
    <w:p w14:paraId="0CFF365C" w14:textId="77777777" w:rsidR="00F90BDC" w:rsidRDefault="00F90BDC">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35D50F82" w14:textId="77777777" w:rsidR="00F90BDC" w:rsidRDefault="00F90BDC"/>
    <w:p w14:paraId="49C0CEE2" w14:textId="77777777" w:rsidR="00F90BDC" w:rsidRDefault="00F90BDC">
      <w:r xmlns:w="http://schemas.openxmlformats.org/wordprocessingml/2006/main">
        <w:t xml:space="preserve">لوقا 21:33 آسمان او ځمکه به تیریږي ، مګر زما خبرې به تیرې نشي.</w:t>
      </w:r>
    </w:p>
    <w:p w14:paraId="04CD9A15" w14:textId="77777777" w:rsidR="00F90BDC" w:rsidRDefault="00F90BDC"/>
    <w:p w14:paraId="5E9CD345" w14:textId="77777777" w:rsidR="00F90BDC" w:rsidRDefault="00F90BDC">
      <w:r xmlns:w="http://schemas.openxmlformats.org/wordprocessingml/2006/main">
        <w:t xml:space="preserve">دا آیت د خدای د کلمو په دوام ټینګار کوي.</w:t>
      </w:r>
    </w:p>
    <w:p w14:paraId="4161EE62" w14:textId="77777777" w:rsidR="00F90BDC" w:rsidRDefault="00F90BDC"/>
    <w:p w14:paraId="65030A27" w14:textId="77777777" w:rsidR="00F90BDC" w:rsidRDefault="00F90BDC">
      <w:r xmlns:w="http://schemas.openxmlformats.org/wordprocessingml/2006/main">
        <w:t xml:space="preserve">1: د خدای کلام د تل لپاره دوام لري</w:t>
      </w:r>
    </w:p>
    <w:p w14:paraId="40A9713B" w14:textId="77777777" w:rsidR="00F90BDC" w:rsidRDefault="00F90BDC"/>
    <w:p w14:paraId="3F69AFF6" w14:textId="77777777" w:rsidR="00F90BDC" w:rsidRDefault="00F90BDC">
      <w:r xmlns:w="http://schemas.openxmlformats.org/wordprocessingml/2006/main">
        <w:t xml:space="preserve">2: د الله د کلام تلپاتې</w:t>
      </w:r>
    </w:p>
    <w:p w14:paraId="54904DCD" w14:textId="77777777" w:rsidR="00F90BDC" w:rsidRDefault="00F90BDC"/>
    <w:p w14:paraId="3F059EB8" w14:textId="77777777" w:rsidR="00F90BDC" w:rsidRDefault="00F90BDC">
      <w:r xmlns:w="http://schemas.openxmlformats.org/wordprocessingml/2006/main">
        <w:t xml:space="preserve">1: 1 پطرس 1:25 - "خو د څښتن کلام د تل لپاره پاتې کیږي. او دا هغه کلمه ده چې د انجیل په واسطه تاسو ته ویل کیږي."</w:t>
      </w:r>
    </w:p>
    <w:p w14:paraId="55A6CC3D" w14:textId="77777777" w:rsidR="00F90BDC" w:rsidRDefault="00F90BDC"/>
    <w:p w14:paraId="7AF6205D" w14:textId="77777777" w:rsidR="00F90BDC" w:rsidRDefault="00F90BDC">
      <w:r xmlns:w="http://schemas.openxmlformats.org/wordprocessingml/2006/main">
        <w:t xml:space="preserve">2: یسعیاه 40: 8 - "واښه وچیږي، ګل مړ کیږي، مګر زموږ د خدای کلام به د تل لپاره ودریږي."</w:t>
      </w:r>
    </w:p>
    <w:p w14:paraId="4F4498AE" w14:textId="77777777" w:rsidR="00F90BDC" w:rsidRDefault="00F90BDC"/>
    <w:p w14:paraId="15A21FA8" w14:textId="77777777" w:rsidR="00F90BDC" w:rsidRDefault="00F90BDC">
      <w:r xmlns:w="http://schemas.openxmlformats.org/wordprocessingml/2006/main">
        <w:t xml:space="preserve">لوقا 21:34 او خپل ځان ته پام وکړئ ، داسې مه کوئ چې ستاسو زړونه هر وخت د سرغړونې ، شرابو او د دې ژوند په فکرونو کې ډوب شي ، او داسې ورځ په تاسو باندې ناخبره راشي.</w:t>
      </w:r>
    </w:p>
    <w:p w14:paraId="07A53EB6" w14:textId="77777777" w:rsidR="00F90BDC" w:rsidRDefault="00F90BDC"/>
    <w:p w14:paraId="696374F3" w14:textId="77777777" w:rsidR="00F90BDC" w:rsidRDefault="00F90BDC">
      <w:r xmlns:w="http://schemas.openxmlformats.org/wordprocessingml/2006/main">
        <w:t xml:space="preserve">لنډیز: د زیاتې بوختیا او په ژوند کې د بوختیا له خطرونو خبر اوسئ، ترڅو د راتلونکې ورځې د حیرانتیا مخه ونیول شي.</w:t>
      </w:r>
    </w:p>
    <w:p w14:paraId="278A8E42" w14:textId="77777777" w:rsidR="00F90BDC" w:rsidRDefault="00F90BDC"/>
    <w:p w14:paraId="098036BF" w14:textId="77777777" w:rsidR="00F90BDC" w:rsidRDefault="00F90BDC">
      <w:r xmlns:w="http://schemas.openxmlformats.org/wordprocessingml/2006/main">
        <w:t xml:space="preserve">1. د زیاتې خوښۍ خطرونه - لوقا 21:34</w:t>
      </w:r>
    </w:p>
    <w:p w14:paraId="16C0FCC7" w14:textId="77777777" w:rsidR="00F90BDC" w:rsidRDefault="00F90BDC"/>
    <w:p w14:paraId="04AE2B66" w14:textId="77777777" w:rsidR="00F90BDC" w:rsidRDefault="00F90BDC">
      <w:r xmlns:w="http://schemas.openxmlformats.org/wordprocessingml/2006/main">
        <w:t xml:space="preserve">2. ژوند په لید کې ساتل - لوقا 21:34</w:t>
      </w:r>
    </w:p>
    <w:p w14:paraId="28C39803" w14:textId="77777777" w:rsidR="00F90BDC" w:rsidRDefault="00F90BDC"/>
    <w:p w14:paraId="72AB6827" w14:textId="77777777" w:rsidR="00F90BDC" w:rsidRDefault="00F90BDC">
      <w:r xmlns:w="http://schemas.openxmlformats.org/wordprocessingml/2006/main">
        <w:t xml:space="preserve">1. متلونه 23: 20-21 - د شرابو او غوښې خوړلو کې مه اوسئ. ځکه چې شرابی او پیٹو به فقر ته راشې، او خوب به سړی په ټوکرونو پوښي.</w:t>
      </w:r>
    </w:p>
    <w:p w14:paraId="34C7A1CC" w14:textId="77777777" w:rsidR="00F90BDC" w:rsidRDefault="00F90BDC"/>
    <w:p w14:paraId="6996CBE0" w14:textId="77777777" w:rsidR="00F90BDC" w:rsidRDefault="00F90BDC">
      <w:r xmlns:w="http://schemas.openxmlformats.org/wordprocessingml/2006/main">
        <w:t xml:space="preserve">2. فیلیپیان 4: 11-13 - دا نه چې زه د اړتیا په اړه خبرې کوم، ځکه چې ما زده کړل چې په هر حالت کې چې زه </w:t>
      </w:r>
      <w:r xmlns:w="http://schemas.openxmlformats.org/wordprocessingml/2006/main">
        <w:lastRenderedPageBreak xmlns:w="http://schemas.openxmlformats.org/wordprocessingml/2006/main"/>
      </w:r>
      <w:r xmlns:w="http://schemas.openxmlformats.org/wordprocessingml/2006/main">
        <w:t xml:space="preserve">یم، قناعت لرم: زه پوهیږم چې څنګه ذلیل شي، او زه پوهیږم چې څنګه ډیریږي. په هر ځای او هر شی کې ما زده کړل چې دواړه ډک اوسئ او وږی اوسئ ، دواړه ډیریدل او د اړتیا سره مخ کیدل. زه د مسیح له لارې ټول شیان کولی شم څوک چې ما پیاوړی کوي.</w:t>
      </w:r>
    </w:p>
    <w:p w14:paraId="59183620" w14:textId="77777777" w:rsidR="00F90BDC" w:rsidRDefault="00F90BDC"/>
    <w:p w14:paraId="10E15D18" w14:textId="77777777" w:rsidR="00F90BDC" w:rsidRDefault="00F90BDC">
      <w:r xmlns:w="http://schemas.openxmlformats.org/wordprocessingml/2006/main">
        <w:t xml:space="preserve">لوقا 21:35 ځکه چې دا به د ټولې ځمکې په مخ اوسيدونکي ټولو باندې د جال په څیر راشي.</w:t>
      </w:r>
    </w:p>
    <w:p w14:paraId="30BD11AD" w14:textId="77777777" w:rsidR="00F90BDC" w:rsidRDefault="00F90BDC"/>
    <w:p w14:paraId="605BD6EA" w14:textId="77777777" w:rsidR="00F90BDC" w:rsidRDefault="00F90BDC">
      <w:r xmlns:w="http://schemas.openxmlformats.org/wordprocessingml/2006/main">
        <w:t xml:space="preserve">ټوله ځمکه به په جال کې ونیول شي.</w:t>
      </w:r>
    </w:p>
    <w:p w14:paraId="3E50AA45" w14:textId="77777777" w:rsidR="00F90BDC" w:rsidRDefault="00F90BDC"/>
    <w:p w14:paraId="37A0FC0C" w14:textId="77777777" w:rsidR="00F90BDC" w:rsidRDefault="00F90BDC">
      <w:r xmlns:w="http://schemas.openxmlformats.org/wordprocessingml/2006/main">
        <w:t xml:space="preserve">1: خدای د ټولو خلکو لپاره یو جال جوړ کړی ترڅو دوی ته د هغه وفادار پاتې کیدو یادونه وکړي.</w:t>
      </w:r>
    </w:p>
    <w:p w14:paraId="35F2302D" w14:textId="77777777" w:rsidR="00F90BDC" w:rsidRDefault="00F90BDC"/>
    <w:p w14:paraId="272F03B1" w14:textId="77777777" w:rsidR="00F90BDC" w:rsidRDefault="00F90BDC">
      <w:r xmlns:w="http://schemas.openxmlformats.org/wordprocessingml/2006/main">
        <w:t xml:space="preserve">۲: باید تل د دنیا له جالونو خبر واوسو او په خپل ایمان ټینګ اوسو.</w:t>
      </w:r>
    </w:p>
    <w:p w14:paraId="51AD72DE" w14:textId="77777777" w:rsidR="00F90BDC" w:rsidRDefault="00F90BDC"/>
    <w:p w14:paraId="061C9920" w14:textId="77777777" w:rsidR="00F90BDC" w:rsidRDefault="00F90BDC">
      <w:r xmlns:w="http://schemas.openxmlformats.org/wordprocessingml/2006/main">
        <w:t xml:space="preserve">1: عبرانیان 10:36 - ځکه چې تاسو صبر ته اړتیا لرئ ، نو کله چې تاسو د خدای اراده ترسره کوئ تاسو به وعده ترلاسه کړئ.</w:t>
      </w:r>
    </w:p>
    <w:p w14:paraId="122B1860" w14:textId="77777777" w:rsidR="00F90BDC" w:rsidRDefault="00F90BDC"/>
    <w:p w14:paraId="1A52D3C0" w14:textId="77777777" w:rsidR="00F90BDC" w:rsidRDefault="00F90BDC">
      <w:r xmlns:w="http://schemas.openxmlformats.org/wordprocessingml/2006/main">
        <w:t xml:space="preserve">2: 1 د کورنتیانو 10:13 - هیڅ کوم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76921B0D" w14:textId="77777777" w:rsidR="00F90BDC" w:rsidRDefault="00F90BDC"/>
    <w:p w14:paraId="5E24CBAA" w14:textId="77777777" w:rsidR="00F90BDC" w:rsidRDefault="00F90BDC">
      <w:r xmlns:w="http://schemas.openxmlformats.org/wordprocessingml/2006/main">
        <w:t xml:space="preserve">لوقا 21:36 نو تاسو ویښ اوسئ او تل دعا وکړئ ترڅو تاسو د دې وړ وګڼل شئ چې له دې ټولو شیانو څخه خلاص شئ چې پیښیږي او د ابن آدم په وړاندې ودریږي.</w:t>
      </w:r>
    </w:p>
    <w:p w14:paraId="44A62208" w14:textId="77777777" w:rsidR="00F90BDC" w:rsidRDefault="00F90BDC"/>
    <w:p w14:paraId="34746E9D" w14:textId="77777777" w:rsidR="00F90BDC" w:rsidRDefault="00F90BDC">
      <w:r xmlns:w="http://schemas.openxmlformats.org/wordprocessingml/2006/main">
        <w:t xml:space="preserve">د لوقا څخه دا اقتباس لوستونکي هڅوي چې هوښیار پاتې شي او تل دعا وکړي ، ترڅو دوی د عیسی په وړاندې د ودریدو وړ وموندل شي.</w:t>
      </w:r>
    </w:p>
    <w:p w14:paraId="71C4517A" w14:textId="77777777" w:rsidR="00F90BDC" w:rsidRDefault="00F90BDC"/>
    <w:p w14:paraId="1376AA5D" w14:textId="77777777" w:rsidR="00F90BDC" w:rsidRDefault="00F90BDC">
      <w:r xmlns:w="http://schemas.openxmlformats.org/wordprocessingml/2006/main">
        <w:t xml:space="preserve">1. د عیسی په وړاندې ودریدو ته چمتو کول: د څارنې او دعا ځواک</w:t>
      </w:r>
    </w:p>
    <w:p w14:paraId="4A725AC5" w14:textId="77777777" w:rsidR="00F90BDC" w:rsidRDefault="00F90BDC"/>
    <w:p w14:paraId="20111F1F" w14:textId="77777777" w:rsidR="00F90BDC" w:rsidRDefault="00F90BDC">
      <w:r xmlns:w="http://schemas.openxmlformats.org/wordprocessingml/2006/main">
        <w:t xml:space="preserve">2. د پام وړ پاتې کیدو غوښتنه: د مسیح په حضور کې د پاتې کیدو بلنه</w:t>
      </w:r>
    </w:p>
    <w:p w14:paraId="4BE39CC9" w14:textId="77777777" w:rsidR="00F90BDC" w:rsidRDefault="00F90BDC"/>
    <w:p w14:paraId="7602B185" w14:textId="77777777" w:rsidR="00F90BDC" w:rsidRDefault="00F90BDC">
      <w:r xmlns:w="http://schemas.openxmlformats.org/wordprocessingml/2006/main">
        <w:t xml:space="preserve">1. متی 24:42-44؛ ؟ </w:t>
      </w:r>
      <w:r xmlns:w="http://schemas.openxmlformats.org/wordprocessingml/2006/main">
        <w:rPr>
          <w:rFonts w:ascii="맑은 고딕 Semilight" w:hAnsi="맑은 고딕 Semilight"/>
        </w:rPr>
        <w:t xml:space="preserve">نو </w:t>
      </w:r>
      <w:r xmlns:w="http://schemas.openxmlformats.org/wordprocessingml/2006/main">
        <w:t xml:space="preserve">له دې امله هوښیار اوسئ، ځکه چې تاسو نه پوهیږئ چې ستاسو رب په کومه ورځ راځي. مګر په دې پوه شه: که چیرې د کور مالک پوهیدلی وای چې غل د شپې په کومه برخه کې راځي، نو هغه به ویښ پاتې شوی وای او خپل کور ته به یې نه پریږدي. نو تاسو هم باید چمتو اوسئ ، ځکه چې د انسان زوی په هغه ساعت کې راځي چې تاسو یې تمه هم نه کوئ.</w:t>
      </w:r>
    </w:p>
    <w:p w14:paraId="606127BC" w14:textId="77777777" w:rsidR="00F90BDC" w:rsidRDefault="00F90BDC"/>
    <w:p w14:paraId="0A3E5135" w14:textId="77777777" w:rsidR="00F90BDC" w:rsidRDefault="00F90BDC">
      <w:r xmlns:w="http://schemas.openxmlformats.org/wordprocessingml/2006/main">
        <w:t xml:space="preserve">2. 1 تسالونیک 5:17؛ ؟ </w:t>
      </w:r>
      <w:r xmlns:w="http://schemas.openxmlformats.org/wordprocessingml/2006/main">
        <w:rPr>
          <w:rFonts w:ascii="맑은 고딕 Semilight" w:hAnsi="맑은 고딕 Semilight"/>
        </w:rPr>
        <w:t xml:space="preserve">쏱 </w:t>
      </w:r>
      <w:r xmlns:w="http://schemas.openxmlformats.org/wordprocessingml/2006/main">
        <w:t xml:space="preserve">ray پرته له ځنډه.؟؟</w:t>
      </w:r>
    </w:p>
    <w:p w14:paraId="13BE260A" w14:textId="77777777" w:rsidR="00F90BDC" w:rsidRDefault="00F90BDC"/>
    <w:p w14:paraId="00C60190" w14:textId="77777777" w:rsidR="00F90BDC" w:rsidRDefault="00F90BDC">
      <w:r xmlns:w="http://schemas.openxmlformats.org/wordprocessingml/2006/main">
        <w:t xml:space="preserve">لوقا 21:37 او د ورځې په وخت کې هغه په کلیوال کې تدریس کاوه. هغه د شپې بهر لاړو او په غره کې چې د زیتون غره بلل کېده اوسېده.</w:t>
      </w:r>
    </w:p>
    <w:p w14:paraId="4736A011" w14:textId="77777777" w:rsidR="00F90BDC" w:rsidRDefault="00F90BDC"/>
    <w:p w14:paraId="15A79335" w14:textId="77777777" w:rsidR="00F90BDC" w:rsidRDefault="00F90BDC">
      <w:r xmlns:w="http://schemas.openxmlformats.org/wordprocessingml/2006/main">
        <w:t xml:space="preserve">عیسی د ورځې په اوږدو کې ښوونه وکړه او شپه یې د زیتون په غره کې تیره کړه.</w:t>
      </w:r>
    </w:p>
    <w:p w14:paraId="58C70DD4" w14:textId="77777777" w:rsidR="00F90BDC" w:rsidRDefault="00F90BDC"/>
    <w:p w14:paraId="676A52FB" w14:textId="77777777" w:rsidR="00F90BDC" w:rsidRDefault="00F90BDC">
      <w:r xmlns:w="http://schemas.openxmlformats.org/wordprocessingml/2006/main">
        <w:t xml:space="preserve">1. د پیروي کولو لپاره د عیسی مثال اهمیت.</w:t>
      </w:r>
    </w:p>
    <w:p w14:paraId="74FE66A2" w14:textId="77777777" w:rsidR="00F90BDC" w:rsidRDefault="00F90BDC"/>
    <w:p w14:paraId="5EB453EE" w14:textId="77777777" w:rsidR="00F90BDC" w:rsidRDefault="00F90BDC">
      <w:r xmlns:w="http://schemas.openxmlformats.org/wordprocessingml/2006/main">
        <w:t xml:space="preserve">2. په عیسی باور کول زموږ د ښوونکي او څښتن په توګه.</w:t>
      </w:r>
    </w:p>
    <w:p w14:paraId="4704ADB3" w14:textId="77777777" w:rsidR="00F90BDC" w:rsidRDefault="00F90BDC"/>
    <w:p w14:paraId="19887682" w14:textId="77777777" w:rsidR="00F90BDC" w:rsidRDefault="00F90BDC">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14:paraId="233721D6" w14:textId="77777777" w:rsidR="00F90BDC" w:rsidRDefault="00F90BDC"/>
    <w:p w14:paraId="1519C298"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184B0F5F" w14:textId="77777777" w:rsidR="00F90BDC" w:rsidRDefault="00F90BDC"/>
    <w:p w14:paraId="1299744D" w14:textId="77777777" w:rsidR="00F90BDC" w:rsidRDefault="00F90BDC">
      <w:r xmlns:w="http://schemas.openxmlformats.org/wordprocessingml/2006/main">
        <w:t xml:space="preserve">لوقا 21:38 او ټول خلک سهار وختي په کور کې د هغه د اوریدلو لپاره راغلل.</w:t>
      </w:r>
    </w:p>
    <w:p w14:paraId="240F57B6" w14:textId="77777777" w:rsidR="00F90BDC" w:rsidRDefault="00F90BDC"/>
    <w:p w14:paraId="7BA49B42" w14:textId="77777777" w:rsidR="00F90BDC" w:rsidRDefault="00F90BDC">
      <w:r xmlns:w="http://schemas.openxmlformats.org/wordprocessingml/2006/main">
        <w:t xml:space="preserve">خلک سهار وختي معبد ته راغلل چې عیسی ته غوږ ونیسي.</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کلام باید زموږ لومړیتوب وي: د لوقا 21:38 کې د هغه مثال څخه زده کړه.</w:t>
      </w:r>
    </w:p>
    <w:p w14:paraId="134DA490" w14:textId="77777777" w:rsidR="00F90BDC" w:rsidRDefault="00F90BDC"/>
    <w:p w14:paraId="24AEF065" w14:textId="77777777" w:rsidR="00F90BDC" w:rsidRDefault="00F90BDC">
      <w:r xmlns:w="http://schemas.openxmlformats.org/wordprocessingml/2006/main">
        <w:t xml:space="preserve">2. د عیسی لپاره وخت ونیسئ: د هغه څخه اوریدلو لپاره د وخت لومړیتوب ورکولو اهمیت.</w:t>
      </w:r>
    </w:p>
    <w:p w14:paraId="6649227D" w14:textId="77777777" w:rsidR="00F90BDC" w:rsidRDefault="00F90BDC"/>
    <w:p w14:paraId="1EBD0069" w14:textId="77777777" w:rsidR="00F90BDC" w:rsidRDefault="00F90BDC">
      <w:r xmlns:w="http://schemas.openxmlformats.org/wordprocessingml/2006/main">
        <w:t xml:space="preserve">1. زبور 119: 105 - "ستا کلام زما د پښو لپاره څراغ دی، او زما د لارې لپاره رڼا."</w:t>
      </w:r>
    </w:p>
    <w:p w14:paraId="53C57E4E" w14:textId="77777777" w:rsidR="00F90BDC" w:rsidRDefault="00F90BDC"/>
    <w:p w14:paraId="5A8B5F16" w14:textId="77777777" w:rsidR="00F90BDC" w:rsidRDefault="00F90BDC">
      <w:r xmlns:w="http://schemas.openxmlformats.org/wordprocessingml/2006/main">
        <w:t xml:space="preserve">2. کولسیان 3: 16 - " پرېږدئ چې د مسیح کلمه په ټول حکمت سره ستاسو په مینځ کې اوسیږي؛ په زبورونو او حمدونو او روحاني سندرو کې یو بل ته ښوونه او نصیحت وکړئ ، په زړونو کې څښتن ته په فضل سره سندرې وکړئ."</w:t>
      </w:r>
    </w:p>
    <w:p w14:paraId="2FCBA649" w14:textId="77777777" w:rsidR="00F90BDC" w:rsidRDefault="00F90BDC"/>
    <w:p w14:paraId="2E29CA7F" w14:textId="77777777" w:rsidR="00F90BDC" w:rsidRDefault="00F90BDC">
      <w:r xmlns:w="http://schemas.openxmlformats.org/wordprocessingml/2006/main">
        <w:t xml:space="preserve">لوقا 22 د عیسی په وړاندې دسیسه پوښي، وروستی ډوډۍ، د زیتون په غره کې د عیسی دعا او نیول، د عیسی څخه د پیټر انکار، او د سنا په وړاندې د عیسی محاکمه.</w:t>
      </w:r>
    </w:p>
    <w:p w14:paraId="144A2542" w14:textId="77777777" w:rsidR="00F90BDC" w:rsidRDefault="00F90BDC"/>
    <w:p w14:paraId="7B841483" w14:textId="77777777" w:rsidR="00F90BDC" w:rsidRDefault="00F90BDC">
      <w:r xmlns:w="http://schemas.openxmlformats.org/wordprocessingml/2006/main">
        <w:t xml:space="preserve">لومړۍ پراګراف: څپرکی د مذهبي مشرانو سره پیل کیږي پرته لدې چې د خلکو ګډوډي رامینځته کړي عیسی ووژني. یهوداس اسکریوت، د هغه یو پیروانو، موافقه وکړه چې د پیسو لپاره د هغه سره خیانت وکړي (لوقا 22: 1-6). لکه څنګه چې د فسحې اختر نږدې شو، عیسی پیټر او یوحنا ته لارښوونه وکړه چې په بیت المقدس کې د دوی لپاره د فسحې ډوډۍ وخوري. د خپلو پیروانو سره د دې وروستي ډوډۍ په جریان کې ، هغه د هغه د بدن او وینې سمبولونو په توګه ډوډۍ او شراب شریک کړل چې د دوی لپاره به ورکړل شي. هغه دا وړاندوینه هم وکړه چې په دوی کې به یو له هغه سره خیانت وکړي (لوقا 22: 7-23).</w:t>
      </w:r>
    </w:p>
    <w:p w14:paraId="1513E6FE" w14:textId="77777777" w:rsidR="00F90BDC" w:rsidRDefault="00F90BDC"/>
    <w:p w14:paraId="37916C6D" w14:textId="77777777" w:rsidR="00F90BDC" w:rsidRDefault="00F90BDC">
      <w:r xmlns:w="http://schemas.openxmlformats.org/wordprocessingml/2006/main">
        <w:t xml:space="preserve">دویمه پراګراف: د پیروانو ترمینځ شخړه رامینځته شوه چې څوک به لوی وګڼل شي مګر عیسی دوی ته ښوونه وکړه چې لوی باید د ترټولو ځوان په څیر وي چې د هغه چا په څیر حاکم وي چې د نړۍ د مفکورو برعکس د واک واک د خادم مشرتابه ټینګار کوي (لوقا 22: 24-27). بیا یې له دوی سره تړون وکړ چې دوی به د هغه په پاکۍ کې د هغه په میز کې څښاک وخوري په تختونو کې ناست د اسراییلو دولس قبیلې قضاوت کوي چې د دوی دوامداره ملګرتیا محاکمې مني ، مګر د شمعون پیټر د انکار وړاندوینه یې هم وکړه سره له دې چې هغه د دې ادعا سره سره چې هغه زندان ته چمتو دی حتی مرګ ته یې ډاډ ورکوي. د راوتلو وروسته بیرته راستانه شوي باید وروڼه پیاوړي کړي (لوقا 22: 28-34). په نورو لارښوونو کې د پرس کڅوړې سینڈل وړل هم شامل دي د تورې اخیستل هم د راتلونکي بدلیدونکي شرایطو په ګوته کوي چیرې چې دوی د پخوانیو ماموریتونو برخلاف د مخالف دښمنۍ سره مخ دي (لوقا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دریم پراګراف: له دې وروسته ، دوی د زیتون غره ته لاړل چیرې چې هغه خدای ته د راتلونکي رنځ په اړه په کلکه دعا وکړه مګر ځان یې د خدای اراده ته وسپاره پداسې حال کې چې یوه فرښته د آسمان څخه راښکاره شوه چې هغه یې قوي کوي د خولې په څیر د وینې څاڅکي په ځمکه راوتلي د هغه شدت څرګندوي (لوقا 22) :39-44). له لمانځه وروسته چې بیرته راستانه شوي شاګردانو په خوب کې خپګان ولیدل دوی ته یې خبرداری ورکړ چې دعا وکړئ په ازمایښت کې مه راځی په ورته شیبه کې یهودا راغی چې دوی یې خیانت کوي هغه یې ښکل کړ او مشري یې ونیوله سره له دې چې د شاګرد لخوا د لنډ مقاومت سره سره ، چا چې خدمتګار مشر پادری ووهلو د هغه ښۍ غوږ یې پرې کړ او ورته یې وویل: نور دا مه کوئ. !' د انکار څرګندونه د تاوتریخوالی مقاومت لاره رنځ د الهی پلان ټاکل شوی و (لوقا 22: 45-53). پاتې څپرکی د پیټر درې ځله انکار ثبتوي چې پوهیدل د عیسی دمخه وړاندوینه پوره کول ، بانګ مرغۍ هغه ته د هغه کلمې یادونه کوي چې ترخه ژړا توبه کوي هم د مسخره فزیکي ناوړه ګټه اخیستنې سره مخ ساتونکي د سنا په وړاندې د سپکاوي پوښتنې کوي ایا د مسیح زوی خدای ریښتیا تایید کړه چې 'تاسو وایاست چې زه نور اعلان شوی یم'. اوس به په زوی باندې د خدای ښي لاس ناست وي. کله چې په مستقیم ډول وپوښتل شول چې ایا هغه زوی دی خدای ځواب ورکړ 'تاسو وایاست چې زه یم' په دې پایله کې دوی نور شاهدي ته اړتیا نلري ځکه چې د سپکاوي اوریدل پخپله بله ورځ د رسمي غندنې مرحلې رامینځته کوي (لوقا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لوقا 22: 1 اوس د بې خمیرې ډوډۍ اختر را نږدې شو چې د فسحې په نوم یادیږي.</w:t>
      </w:r>
    </w:p>
    <w:p w14:paraId="4D0E1ADA" w14:textId="77777777" w:rsidR="00F90BDC" w:rsidRDefault="00F90BDC"/>
    <w:p w14:paraId="312904AC" w14:textId="77777777" w:rsidR="00F90BDC" w:rsidRDefault="00F90BDC">
      <w:r xmlns:w="http://schemas.openxmlformats.org/wordprocessingml/2006/main">
        <w:t xml:space="preserve">د بې خمیرې ډوډۍ اختر چې د فسحې په نوم هم یادیږي، نږدې و.</w:t>
      </w:r>
    </w:p>
    <w:p w14:paraId="0DA50E68" w14:textId="77777777" w:rsidR="00F90BDC" w:rsidRDefault="00F90BDC"/>
    <w:p w14:paraId="1026700B" w14:textId="77777777" w:rsidR="00F90BDC" w:rsidRDefault="00F90BDC">
      <w:r xmlns:w="http://schemas.openxmlformats.org/wordprocessingml/2006/main">
        <w:t xml:space="preserve">1. د عیسی په ژوند کې د فسحې اهمیت</w:t>
      </w:r>
    </w:p>
    <w:p w14:paraId="2DA51BAE" w14:textId="77777777" w:rsidR="00F90BDC" w:rsidRDefault="00F90BDC"/>
    <w:p w14:paraId="3223B934" w14:textId="77777777" w:rsidR="00F90BDC" w:rsidRDefault="00F90BDC">
      <w:r xmlns:w="http://schemas.openxmlformats.org/wordprocessingml/2006/main">
        <w:t xml:space="preserve">2. په انجیل کې د بې خمیرې ډوډۍ معنی</w:t>
      </w:r>
    </w:p>
    <w:p w14:paraId="1F84D550" w14:textId="77777777" w:rsidR="00F90BDC" w:rsidRDefault="00F90BDC"/>
    <w:p w14:paraId="45F8143C" w14:textId="77777777" w:rsidR="00F90BDC" w:rsidRDefault="00F90BDC">
      <w:r xmlns:w="http://schemas.openxmlformats.org/wordprocessingml/2006/main">
        <w:t xml:space="preserve">1. خروج 12:14-20؛ شرایط: د فسحې د ساتلو لارښوونې</w:t>
      </w:r>
    </w:p>
    <w:p w14:paraId="592D2826" w14:textId="77777777" w:rsidR="00F90BDC" w:rsidRDefault="00F90BDC"/>
    <w:p w14:paraId="346A184A" w14:textId="77777777" w:rsidR="00F90BDC" w:rsidRDefault="00F90BDC">
      <w:r xmlns:w="http://schemas.openxmlformats.org/wordprocessingml/2006/main">
        <w:t xml:space="preserve">2. 1 کورنتیانو 5: 7-8؛ شرایط: په عیسوي ژوند کې د بې خمیرې ډوډۍ اهمیت</w:t>
      </w:r>
    </w:p>
    <w:p w14:paraId="6532AA98" w14:textId="77777777" w:rsidR="00F90BDC" w:rsidRDefault="00F90BDC"/>
    <w:p w14:paraId="63C76FA5" w14:textId="77777777" w:rsidR="00F90BDC" w:rsidRDefault="00F90BDC">
      <w:r xmlns:w="http://schemas.openxmlformats.org/wordprocessingml/2006/main">
        <w:t xml:space="preserve">لوقا 22:2 او مشرانو کاهنانو او د شریعت عالمانو په دې لټه کې وو چې څنګه هغه ووژني. ځکه چې دوی د </w:t>
      </w:r>
      <w:r xmlns:w="http://schemas.openxmlformats.org/wordprocessingml/2006/main">
        <w:lastRenderedPageBreak xmlns:w="http://schemas.openxmlformats.org/wordprocessingml/2006/main"/>
      </w:r>
      <w:r xmlns:w="http://schemas.openxmlformats.org/wordprocessingml/2006/main">
        <w:t xml:space="preserve">خلکو څخه ویره درلوده.</w:t>
      </w:r>
    </w:p>
    <w:p w14:paraId="7512F264" w14:textId="77777777" w:rsidR="00F90BDC" w:rsidRDefault="00F90BDC"/>
    <w:p w14:paraId="72E9E448" w14:textId="77777777" w:rsidR="00F90BDC" w:rsidRDefault="00F90BDC">
      <w:r xmlns:w="http://schemas.openxmlformats.org/wordprocessingml/2006/main">
        <w:t xml:space="preserve">دا برخه د عیسی په وړاندې د مشرانو کاهنانو او لیکونکو ویره او د هغه د وژلو لیوالتیا بیانوي.</w:t>
      </w:r>
    </w:p>
    <w:p w14:paraId="11E78509" w14:textId="77777777" w:rsidR="00F90BDC" w:rsidRDefault="00F90BDC"/>
    <w:p w14:paraId="79E76CE1" w14:textId="77777777" w:rsidR="00F90BDC" w:rsidRDefault="00F90BDC">
      <w:r xmlns:w="http://schemas.openxmlformats.org/wordprocessingml/2006/main">
        <w:t xml:space="preserve">1. د څښتن ویره: د هغه ویره پوهیدل چې عیسی الهام کړی</w:t>
      </w:r>
    </w:p>
    <w:p w14:paraId="3E48DFEF" w14:textId="77777777" w:rsidR="00F90BDC" w:rsidRDefault="00F90BDC"/>
    <w:p w14:paraId="0CC3B8C2" w14:textId="77777777" w:rsidR="00F90BDC" w:rsidRDefault="00F90BDC">
      <w:r xmlns:w="http://schemas.openxmlformats.org/wordprocessingml/2006/main">
        <w:t xml:space="preserve">2. د ناحقه رهبرۍ خطر: د لویو پادریانو او فقیهانو د ویرې معاینه کول</w:t>
      </w:r>
    </w:p>
    <w:p w14:paraId="4B93914A" w14:textId="77777777" w:rsidR="00F90BDC" w:rsidRDefault="00F90BDC"/>
    <w:p w14:paraId="7739A12A" w14:textId="77777777" w:rsidR="00F90BDC" w:rsidRDefault="00F90BDC">
      <w:r xmlns:w="http://schemas.openxmlformats.org/wordprocessingml/2006/main">
        <w:t xml:space="preserve">1. متلونه 1: 7 - "د څښتن ویره د پوهې پیل دی؛ احمقان حکمت او لارښونې ته سپکاوی کوي.»</w:t>
      </w:r>
    </w:p>
    <w:p w14:paraId="78E8CDED" w14:textId="77777777" w:rsidR="00F90BDC" w:rsidRDefault="00F90BDC"/>
    <w:p w14:paraId="1630FF1A" w14:textId="77777777" w:rsidR="00F90BDC" w:rsidRDefault="00F90BDC">
      <w:r xmlns:w="http://schemas.openxmlformats.org/wordprocessingml/2006/main">
        <w:t xml:space="preserve">2. متی 7: 24-27 - "له دې امله څوک چې زما دا خبرې واوري او عمل یې کړي، زه به هغه د یو هوښیار سړي سره پرتله کړم چې خپل کور یې په تیږو جوړ کړ: باران راوتلی، سیلابونه راغلل او بادونه راغلل. په هغه کور یې ووهل او ووهل. او دا ونه لوېدله، ځکه چې دا په ډبره کې ایښودل شوی و. خو هر څوک چې زما دا خبرې واوري او عمل پرې ونه کړي نو د هغه ناپوه سړي په شان به وي چې خپل کور يې په شګو جوړ کړ: باران وشو، سېلابونه راغلل او بادونه په هغه کور ووهل. او سقوط وکړ. او د هغې سقوط لوی و.</w:t>
      </w:r>
    </w:p>
    <w:p w14:paraId="70B7419D" w14:textId="77777777" w:rsidR="00F90BDC" w:rsidRDefault="00F90BDC"/>
    <w:p w14:paraId="415D1494" w14:textId="77777777" w:rsidR="00F90BDC" w:rsidRDefault="00F90BDC">
      <w:r xmlns:w="http://schemas.openxmlformats.org/wordprocessingml/2006/main">
        <w:t xml:space="preserve">لوقا 22: 3 بیا شیطان په یهودا کې داخل شو چې اسکریوتی نومیږي ، چې د دولسو تنو څخه و.</w:t>
      </w:r>
    </w:p>
    <w:p w14:paraId="2AEB4503" w14:textId="77777777" w:rsidR="00F90BDC" w:rsidRDefault="00F90BDC"/>
    <w:p w14:paraId="1EC3565D" w14:textId="77777777" w:rsidR="00F90BDC" w:rsidRDefault="00F90BDC">
      <w:r xmlns:w="http://schemas.openxmlformats.org/wordprocessingml/2006/main">
        <w:t xml:space="preserve">شیطان د یهودا اسکریوتی ته ننوتل، د دولسو شاګردانو څخه یو.</w:t>
      </w:r>
    </w:p>
    <w:p w14:paraId="46D4F232" w14:textId="77777777" w:rsidR="00F90BDC" w:rsidRDefault="00F90BDC"/>
    <w:p w14:paraId="725C3BC8" w14:textId="77777777" w:rsidR="00F90BDC" w:rsidRDefault="00F90BDC">
      <w:r xmlns:w="http://schemas.openxmlformats.org/wordprocessingml/2006/main">
        <w:t xml:space="preserve">1. زموږ په ژوند کې د ګناه اجازه ورکولو خطر</w:t>
      </w:r>
    </w:p>
    <w:p w14:paraId="576E5CC5" w14:textId="77777777" w:rsidR="00F90BDC" w:rsidRDefault="00F90BDC"/>
    <w:p w14:paraId="3FE9C7CF" w14:textId="77777777" w:rsidR="00F90BDC" w:rsidRDefault="00F90BDC">
      <w:r xmlns:w="http://schemas.openxmlformats.org/wordprocessingml/2006/main">
        <w:t xml:space="preserve">2. زموږ په ژوند کې د دښمن ځواک</w:t>
      </w:r>
    </w:p>
    <w:p w14:paraId="06A32CAA" w14:textId="77777777" w:rsidR="00F90BDC" w:rsidRDefault="00F90BDC"/>
    <w:p w14:paraId="3CF52EC7" w14:textId="77777777" w:rsidR="00F90BDC" w:rsidRDefault="00F90BDC">
      <w:r xmlns:w="http://schemas.openxmlformats.org/wordprocessingml/2006/main">
        <w:t xml:space="preserve">1. جیمز 4: 7 "نو خپل ځانونه خدای ته وسپارئ. د شیطان مقاومت وکړئ، او هغه به ستاسو څخه وتښتي."</w:t>
      </w:r>
    </w:p>
    <w:p w14:paraId="25106AE7" w14:textId="77777777" w:rsidR="00F90BDC" w:rsidRDefault="00F90BDC"/>
    <w:p w14:paraId="01E1D4E5" w14:textId="77777777" w:rsidR="00F90BDC" w:rsidRDefault="00F90BDC">
      <w:r xmlns:w="http://schemas.openxmlformats.org/wordprocessingml/2006/main">
        <w:t xml:space="preserve">2. افسیان 6: 10-12 "په نهایت کې ، په رب او د هغه په ځواک کې قوي اوسئ. د خدای ټوله زغره واچوئ ، ترڅو تاسو وکولی شئ د شیطان د پلانونو پروړاندې ودریږئ. ځکه چې موږ د غوښې او وینې په وړاندې مبارزه نه کوو، مګر د واکمنانو، چارواکو په وړاندې، په دې اوسني تیاره کې د کائناتي قدرتونو په وړاندې، په آسماني ځایونو کې د بد روحاني قوتونو په وړاندې.</w:t>
      </w:r>
    </w:p>
    <w:p w14:paraId="4FB118C7" w14:textId="77777777" w:rsidR="00F90BDC" w:rsidRDefault="00F90BDC"/>
    <w:p w14:paraId="58105DFD" w14:textId="77777777" w:rsidR="00F90BDC" w:rsidRDefault="00F90BDC">
      <w:r xmlns:w="http://schemas.openxmlformats.org/wordprocessingml/2006/main">
        <w:t xml:space="preserve">لوقا 22: 4 بیا هغه خپله لاره لاړه او د مشرانو کاهنانو او قوماندانانو سره یې خبرې وکړې چې څنګه هغه د دوی سره خیانت وکړي.</w:t>
      </w:r>
    </w:p>
    <w:p w14:paraId="06F29FA3" w14:textId="77777777" w:rsidR="00F90BDC" w:rsidRDefault="00F90BDC"/>
    <w:p w14:paraId="24E2D2D5" w14:textId="77777777" w:rsidR="00F90BDC" w:rsidRDefault="00F90BDC">
      <w:r xmlns:w="http://schemas.openxmlformats.org/wordprocessingml/2006/main">
        <w:t xml:space="preserve">د یهودا لخوا د عیسی خیانت وړاندوینه شوې.</w:t>
      </w:r>
    </w:p>
    <w:p w14:paraId="2CBF0C13" w14:textId="77777777" w:rsidR="00F90BDC" w:rsidRDefault="00F90BDC"/>
    <w:p w14:paraId="383EEE73" w14:textId="77777777" w:rsidR="00F90BDC" w:rsidRDefault="00F90BDC">
      <w:r xmlns:w="http://schemas.openxmlformats.org/wordprocessingml/2006/main">
        <w:t xml:space="preserve">1: خیانت کول هیڅکله اسانه ندي - حتی عیسی خیانت کړی و.</w:t>
      </w:r>
    </w:p>
    <w:p w14:paraId="614E786F" w14:textId="77777777" w:rsidR="00F90BDC" w:rsidRDefault="00F90BDC"/>
    <w:p w14:paraId="1A6F1F2E" w14:textId="77777777" w:rsidR="00F90BDC" w:rsidRDefault="00F90BDC">
      <w:r xmlns:w="http://schemas.openxmlformats.org/wordprocessingml/2006/main">
        <w:t xml:space="preserve">۲: د حضرت عیسی علیه السلام وروستۍ قرباني د یهودا د خیانت له امله وه.</w:t>
      </w:r>
    </w:p>
    <w:p w14:paraId="340BEDEB" w14:textId="77777777" w:rsidR="00F90BDC" w:rsidRDefault="00F90BDC"/>
    <w:p w14:paraId="48B331C7" w14:textId="77777777" w:rsidR="00F90BDC" w:rsidRDefault="00F90BDC">
      <w:r xmlns:w="http://schemas.openxmlformats.org/wordprocessingml/2006/main">
        <w:t xml:space="preserve">1: جان 15: 13 - "له دې څخه لویه مینه هیڅوک نلري چې یو سړی د خپلو ملګرو لپاره خپل ژوند ورکړي."</w:t>
      </w:r>
    </w:p>
    <w:p w14:paraId="1D897E3B" w14:textId="77777777" w:rsidR="00F90BDC" w:rsidRDefault="00F90BDC"/>
    <w:p w14:paraId="3EBC563B" w14:textId="77777777" w:rsidR="00F90BDC" w:rsidRDefault="00F90BDC">
      <w:r xmlns:w="http://schemas.openxmlformats.org/wordprocessingml/2006/main">
        <w:t xml:space="preserve">2: زبور 55: 12-14 - "ځکه چې دا یو دښمن نه و چې ما یې ملامت کړ؛ نو ما یې برداشت کړی و: نه دا هغه څوک و چې زما څخه یې نفرت کاوه چې زما په وړاندې یې ځان لوړ کړ؛ نو ما به له هغه څخه ځان پټ کړی وای: خو ته زما برابر سړی یې، زما لارښود او زما آشنا یې، موږ په ګډه خوږې مشورې وکړې او په ګډه د خدای کور ته ولاړو."</w:t>
      </w:r>
    </w:p>
    <w:p w14:paraId="5A44E322" w14:textId="77777777" w:rsidR="00F90BDC" w:rsidRDefault="00F90BDC"/>
    <w:p w14:paraId="1FCA770E" w14:textId="77777777" w:rsidR="00F90BDC" w:rsidRDefault="00F90BDC">
      <w:r xmlns:w="http://schemas.openxmlformats.org/wordprocessingml/2006/main">
        <w:t xml:space="preserve">لوقا 22: 5 دوی خوشحاله شول او د هغه سره یې د پیسو ورکولو ژمنه وکړه.</w:t>
      </w:r>
    </w:p>
    <w:p w14:paraId="3546168C" w14:textId="77777777" w:rsidR="00F90BDC" w:rsidRDefault="00F90BDC"/>
    <w:p w14:paraId="5CDBD71E" w14:textId="77777777" w:rsidR="00F90BDC" w:rsidRDefault="00F90BDC">
      <w:r xmlns:w="http://schemas.openxmlformats.org/wordprocessingml/2006/main">
        <w:t xml:space="preserve">شاګردان خوښ شول چې عیسی ته پیسې ورکړي.</w:t>
      </w:r>
    </w:p>
    <w:p w14:paraId="78D88711" w14:textId="77777777" w:rsidR="00F90BDC" w:rsidRDefault="00F90BDC"/>
    <w:p w14:paraId="25C289F8" w14:textId="77777777" w:rsidR="00F90BDC" w:rsidRDefault="00F90BDC">
      <w:r xmlns:w="http://schemas.openxmlformats.org/wordprocessingml/2006/main">
        <w:t xml:space="preserve">1. د سخاوت ځواک: څنګه ورکول د خوښۍ لامل کیدی شي</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مننې ارزښت: څنګه ستاینه کولی شي اړیکې پیاوړې کړي</w:t>
      </w:r>
    </w:p>
    <w:p w14:paraId="1BD4E434" w14:textId="77777777" w:rsidR="00F90BDC" w:rsidRDefault="00F90BDC"/>
    <w:p w14:paraId="514354D7" w14:textId="77777777" w:rsidR="00F90BDC" w:rsidRDefault="00F90BDC">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14:paraId="1F1A8D8E" w14:textId="77777777" w:rsidR="00F90BDC" w:rsidRDefault="00F90BDC"/>
    <w:p w14:paraId="58B54512" w14:textId="77777777" w:rsidR="00F90BDC" w:rsidRDefault="00F90BDC">
      <w:r xmlns:w="http://schemas.openxmlformats.org/wordprocessingml/2006/main">
        <w:t xml:space="preserve">2. فیلیپیان 4: 6 - د هیڅ شی په اړه اندیښنه مه کوئ، مګر په هر حالت کې، د دعا او درخواست په واسطه، په شکر سره، خدای ته خپلې غوښتنې وړاندې کړئ.</w:t>
      </w:r>
    </w:p>
    <w:p w14:paraId="3D279E21" w14:textId="77777777" w:rsidR="00F90BDC" w:rsidRDefault="00F90BDC"/>
    <w:p w14:paraId="33EA229E" w14:textId="77777777" w:rsidR="00F90BDC" w:rsidRDefault="00F90BDC">
      <w:r xmlns:w="http://schemas.openxmlformats.org/wordprocessingml/2006/main">
        <w:t xml:space="preserve">لوقا 22:6 او هغه وعده وکړه او د دې فرصت په لټه کې شو چې هغه د خلکو په غیاب کې دوی ته خیانت کړي.</w:t>
      </w:r>
    </w:p>
    <w:p w14:paraId="383EDDF1" w14:textId="77777777" w:rsidR="00F90BDC" w:rsidRDefault="00F90BDC"/>
    <w:p w14:paraId="5ED53885" w14:textId="77777777" w:rsidR="00F90BDC" w:rsidRDefault="00F90BDC">
      <w:r xmlns:w="http://schemas.openxmlformats.org/wordprocessingml/2006/main">
        <w:t xml:space="preserve">عیسی د یهودا لخوا خیانت شوی و، که څه هم هغه ژمنه کړې وه چې دا به نه کوي.</w:t>
      </w:r>
    </w:p>
    <w:p w14:paraId="34E63B95" w14:textId="77777777" w:rsidR="00F90BDC" w:rsidRDefault="00F90BDC"/>
    <w:p w14:paraId="7F8880DE" w14:textId="77777777" w:rsidR="00F90BDC" w:rsidRDefault="00F90BDC">
      <w:r xmlns:w="http://schemas.openxmlformats.org/wordprocessingml/2006/main">
        <w:t xml:space="preserve">1. د عیسی خیانت: د دې هدف او درسونو پوهیدل</w:t>
      </w:r>
    </w:p>
    <w:p w14:paraId="32C4B844" w14:textId="77777777" w:rsidR="00F90BDC" w:rsidRDefault="00F90BDC"/>
    <w:p w14:paraId="3FDDC6AB" w14:textId="77777777" w:rsidR="00F90BDC" w:rsidRDefault="00F90BDC">
      <w:r xmlns:w="http://schemas.openxmlformats.org/wordprocessingml/2006/main">
        <w:t xml:space="preserve">2. د خیانت په مقابل کې د ایمان ساتل</w:t>
      </w:r>
    </w:p>
    <w:p w14:paraId="3A1B7047" w14:textId="77777777" w:rsidR="00F90BDC" w:rsidRDefault="00F90BDC"/>
    <w:p w14:paraId="49AF2BAF" w14:textId="77777777" w:rsidR="00F90BDC" w:rsidRDefault="00F90BDC">
      <w:r xmlns:w="http://schemas.openxmlformats.org/wordprocessingml/2006/main">
        <w:t xml:space="preserve">1. یسعیاه 53: 3-5</w:t>
      </w:r>
    </w:p>
    <w:p w14:paraId="602BB4E2" w14:textId="77777777" w:rsidR="00F90BDC" w:rsidRDefault="00F90BDC"/>
    <w:p w14:paraId="07C739EA" w14:textId="77777777" w:rsidR="00F90BDC" w:rsidRDefault="00F90BDC">
      <w:r xmlns:w="http://schemas.openxmlformats.org/wordprocessingml/2006/main">
        <w:t xml:space="preserve">2. جان 13: 18-30</w:t>
      </w:r>
    </w:p>
    <w:p w14:paraId="01058A7F" w14:textId="77777777" w:rsidR="00F90BDC" w:rsidRDefault="00F90BDC"/>
    <w:p w14:paraId="4C9EDE5C" w14:textId="77777777" w:rsidR="00F90BDC" w:rsidRDefault="00F90BDC">
      <w:r xmlns:w="http://schemas.openxmlformats.org/wordprocessingml/2006/main">
        <w:t xml:space="preserve">لوقا 22: 7 بیا د بې خمیرې ډوډۍ ورځ راغله ، کله چې د فسحې اختر باید ووژل شي.</w:t>
      </w:r>
    </w:p>
    <w:p w14:paraId="05C5606B" w14:textId="77777777" w:rsidR="00F90BDC" w:rsidRDefault="00F90BDC"/>
    <w:p w14:paraId="0010A485" w14:textId="77777777" w:rsidR="00F90BDC" w:rsidRDefault="00F90BDC">
      <w:r xmlns:w="http://schemas.openxmlformats.org/wordprocessingml/2006/main">
        <w:t xml:space="preserve">د بې خمیرې ډوډۍ په ورځ به د فسحې وری قرباني شي.</w:t>
      </w:r>
    </w:p>
    <w:p w14:paraId="198425E9" w14:textId="77777777" w:rsidR="00F90BDC" w:rsidRDefault="00F90BDC"/>
    <w:p w14:paraId="7DAF19D5" w14:textId="77777777" w:rsidR="00F90BDC" w:rsidRDefault="00F90BDC">
      <w:r xmlns:w="http://schemas.openxmlformats.org/wordprocessingml/2006/main">
        <w:t xml:space="preserve">1. د فسحې د غوښې قرباني: د کفارې په معنی پوهیدل</w:t>
      </w:r>
    </w:p>
    <w:p w14:paraId="417F0519" w14:textId="77777777" w:rsidR="00F90BDC" w:rsidRDefault="00F90BDC"/>
    <w:p w14:paraId="40F35624" w14:textId="77777777" w:rsidR="00F90BDC" w:rsidRDefault="00F90BDC">
      <w:r xmlns:w="http://schemas.openxmlformats.org/wordprocessingml/2006/main">
        <w:t xml:space="preserve">2. د سمبولیزم ځواک: په انجیل کې د بې خمیرې ډوډۍ اهمیت سپړنه</w:t>
      </w:r>
    </w:p>
    <w:p w14:paraId="523C768C" w14:textId="77777777" w:rsidR="00F90BDC" w:rsidRDefault="00F90BDC"/>
    <w:p w14:paraId="749CC008" w14:textId="77777777" w:rsidR="00F90BDC" w:rsidRDefault="00F90BDC">
      <w:r xmlns:w="http://schemas.openxmlformats.org/wordprocessingml/2006/main">
        <w:t xml:space="preserve">1. خروج 12: 1-14 (د خدای لارښوونه چې اسراییلو ته د فسحې د وری قرباني کول)</w:t>
      </w:r>
    </w:p>
    <w:p w14:paraId="3C7FF7AE" w14:textId="77777777" w:rsidR="00F90BDC" w:rsidRDefault="00F90BDC"/>
    <w:p w14:paraId="144DA2F5" w14:textId="77777777" w:rsidR="00F90BDC" w:rsidRDefault="00F90BDC">
      <w:r xmlns:w="http://schemas.openxmlformats.org/wordprocessingml/2006/main">
        <w:t xml:space="preserve">2. جان 1:29 (عیسی د خدای د وری په توګه چې د نړۍ ګناه لیرې کوي)</w:t>
      </w:r>
    </w:p>
    <w:p w14:paraId="01715531" w14:textId="77777777" w:rsidR="00F90BDC" w:rsidRDefault="00F90BDC"/>
    <w:p w14:paraId="73DDF783" w14:textId="77777777" w:rsidR="00F90BDC" w:rsidRDefault="00F90BDC">
      <w:r xmlns:w="http://schemas.openxmlformats.org/wordprocessingml/2006/main">
        <w:t xml:space="preserve">لوقا 22: 8 بیا هغه پطروس او یوحنا راولېږل او ورته یې وویل: لاړ شه او موږ ته د فسحې اختر تیار کړه چې موږ وخورو.</w:t>
      </w:r>
    </w:p>
    <w:p w14:paraId="256D5E12" w14:textId="77777777" w:rsidR="00F90BDC" w:rsidRDefault="00F90BDC"/>
    <w:p w14:paraId="6FBE92C1" w14:textId="77777777" w:rsidR="00F90BDC" w:rsidRDefault="00F90BDC">
      <w:r xmlns:w="http://schemas.openxmlformats.org/wordprocessingml/2006/main">
        <w:t xml:space="preserve">عیسی پیټر او جان د فسحې ډوډۍ چمتو کولو لپاره لیږي.</w:t>
      </w:r>
    </w:p>
    <w:p w14:paraId="7D10FB7B" w14:textId="77777777" w:rsidR="00F90BDC" w:rsidRDefault="00F90BDC"/>
    <w:p w14:paraId="0F8CAA2D" w14:textId="77777777" w:rsidR="00F90BDC" w:rsidRDefault="00F90BDC">
      <w:r xmlns:w="http://schemas.openxmlformats.org/wordprocessingml/2006/main">
        <w:t xml:space="preserve">1. "د خدمت ځواک: څنګه پیټر او جان د عیسی امر تعقیب کړ"</w:t>
      </w:r>
    </w:p>
    <w:p w14:paraId="22694A01" w14:textId="77777777" w:rsidR="00F90BDC" w:rsidRDefault="00F90BDC"/>
    <w:p w14:paraId="3C48D10B" w14:textId="77777777" w:rsidR="00F90BDC" w:rsidRDefault="00F90BDC">
      <w:r xmlns:w="http://schemas.openxmlformats.org/wordprocessingml/2006/main">
        <w:t xml:space="preserve">2. "د فسحې معنی: د عیسی قرباني او زموږ خلاصون"</w:t>
      </w:r>
    </w:p>
    <w:p w14:paraId="5088742D" w14:textId="77777777" w:rsidR="00F90BDC" w:rsidRDefault="00F90BDC"/>
    <w:p w14:paraId="1DDDD2BE" w14:textId="77777777" w:rsidR="00F90BDC" w:rsidRDefault="00F90BDC">
      <w:r xmlns:w="http://schemas.openxmlformats.org/wordprocessingml/2006/main">
        <w:t xml:space="preserve">1. متی 26: 17-30 - عیسی د څښتن ډوډۍ تنظیموي</w:t>
      </w:r>
    </w:p>
    <w:p w14:paraId="61EA882E" w14:textId="77777777" w:rsidR="00F90BDC" w:rsidRDefault="00F90BDC"/>
    <w:p w14:paraId="7D773FA6" w14:textId="77777777" w:rsidR="00F90BDC" w:rsidRDefault="00F90BDC">
      <w:r xmlns:w="http://schemas.openxmlformats.org/wordprocessingml/2006/main">
        <w:t xml:space="preserve">2. خروج 12: 1-14 - لومړی د فسحې بیان شوی</w:t>
      </w:r>
    </w:p>
    <w:p w14:paraId="62D1B592" w14:textId="77777777" w:rsidR="00F90BDC" w:rsidRDefault="00F90BDC"/>
    <w:p w14:paraId="222F7C08" w14:textId="77777777" w:rsidR="00F90BDC" w:rsidRDefault="00F90BDC">
      <w:r xmlns:w="http://schemas.openxmlformats.org/wordprocessingml/2006/main">
        <w:t xml:space="preserve">لوقا 22:9 نو هغوئ ورته ووئيل، ”ته چرته غواړې چې مونږ تيار کړو؟</w:t>
      </w:r>
    </w:p>
    <w:p w14:paraId="12B5F828" w14:textId="77777777" w:rsidR="00F90BDC" w:rsidRDefault="00F90BDC"/>
    <w:p w14:paraId="69FDC150" w14:textId="77777777" w:rsidR="00F90BDC" w:rsidRDefault="00F90BDC">
      <w:r xmlns:w="http://schemas.openxmlformats.org/wordprocessingml/2006/main">
        <w:t xml:space="preserve">عیسی خپلو پیروانو ته لارښوونه وکړه چې د فسحې ډوډۍ چمتو کړي.</w:t>
      </w:r>
    </w:p>
    <w:p w14:paraId="46EE0F66" w14:textId="77777777" w:rsidR="00F90BDC" w:rsidRDefault="00F90BDC"/>
    <w:p w14:paraId="35D1A721" w14:textId="77777777" w:rsidR="00F90BDC" w:rsidRDefault="00F90BDC">
      <w:r xmlns:w="http://schemas.openxmlformats.org/wordprocessingml/2006/main">
        <w:t xml:space="preserve">1: زموږ په ژوند کې د عیسی لارښوونو پیروي کولو اهمیت.</w:t>
      </w:r>
    </w:p>
    <w:p w14:paraId="4705661E" w14:textId="77777777" w:rsidR="00F90BDC" w:rsidRDefault="00F90BDC"/>
    <w:p w14:paraId="352B7187" w14:textId="77777777" w:rsidR="00F90BDC" w:rsidRDefault="00F90BDC">
      <w:r xmlns:w="http://schemas.openxmlformats.org/wordprocessingml/2006/main">
        <w:t xml:space="preserve">2: د خدای د خدمت لپاره د ژوند چمتو کول.</w:t>
      </w:r>
    </w:p>
    <w:p w14:paraId="5EAF1FB5" w14:textId="77777777" w:rsidR="00F90BDC" w:rsidRDefault="00F90BDC"/>
    <w:p w14:paraId="7F605085" w14:textId="77777777" w:rsidR="00F90BDC" w:rsidRDefault="00F90BDC">
      <w:r xmlns:w="http://schemas.openxmlformats.org/wordprocessingml/2006/main">
        <w:t xml:space="preserve">1: متی 6:33 - لومړی د خدای سلطنت او د هغه صداقت لټوئ ، او دا ټول شیان به تاسو ته اضافه شي.</w:t>
      </w:r>
    </w:p>
    <w:p w14:paraId="2CFE027E" w14:textId="77777777" w:rsidR="00F90BDC" w:rsidRDefault="00F90BDC"/>
    <w:p w14:paraId="27B25F23" w14:textId="77777777" w:rsidR="00F90BDC" w:rsidRDefault="00F90BDC">
      <w:r xmlns:w="http://schemas.openxmlformats.org/wordprocessingml/2006/main">
        <w:t xml:space="preserve">2: جیمز 4: 7 - نو خپل ځان خدای ته وسپارئ. د شیطان مقاومت وکړئ، او هغه به ستاسو څخه وتښتي.</w:t>
      </w:r>
    </w:p>
    <w:p w14:paraId="00F88082" w14:textId="77777777" w:rsidR="00F90BDC" w:rsidRDefault="00F90BDC"/>
    <w:p w14:paraId="5866B6F1" w14:textId="77777777" w:rsidR="00F90BDC" w:rsidRDefault="00F90BDC">
      <w:r xmlns:w="http://schemas.openxmlformats.org/wordprocessingml/2006/main">
        <w:t xml:space="preserve">لوقا 22:10 هغه هغوئ ته ووئيل، ”ګورئ، کله چې تاسو ښار ته ورننوځئ نو هلته به يو سړے راسره ووينى چې د اوبو يوه مړۍ به يې وړه. هغه په کور کې تعقیب کړئ چیرې چې هغه ننوځي.</w:t>
      </w:r>
    </w:p>
    <w:p w14:paraId="778532D6" w14:textId="77777777" w:rsidR="00F90BDC" w:rsidRDefault="00F90BDC"/>
    <w:p w14:paraId="4BFC27A3" w14:textId="77777777" w:rsidR="00F90BDC" w:rsidRDefault="00F90BDC">
      <w:r xmlns:w="http://schemas.openxmlformats.org/wordprocessingml/2006/main">
        <w:t xml:space="preserve">عیسی خپلو شاګردانو ته لارښوونه کوي چې د یو سړي پیروي وکړي کله چې دوی ښار ته ننوځي او هغه کور ته لاړ شي چیرې چې سړی ننوځي.</w:t>
      </w:r>
    </w:p>
    <w:p w14:paraId="238987A3" w14:textId="77777777" w:rsidR="00F90BDC" w:rsidRDefault="00F90BDC"/>
    <w:p w14:paraId="6E252F82" w14:textId="77777777" w:rsidR="00F90BDC" w:rsidRDefault="00F90BDC">
      <w:r xmlns:w="http://schemas.openxmlformats.org/wordprocessingml/2006/main">
        <w:t xml:space="preserve">1. د اطاعت ځواک - عیسی موږ ته درس راکوي چې په اطاعت سره د خدای لارښوونو تعقیب زموږ د برخلیک خلاصولو کلیدي ده.</w:t>
      </w:r>
    </w:p>
    <w:p w14:paraId="239C9061" w14:textId="77777777" w:rsidR="00F90BDC" w:rsidRDefault="00F90BDC"/>
    <w:p w14:paraId="485BA058" w14:textId="77777777" w:rsidR="00F90BDC" w:rsidRDefault="00F90BDC">
      <w:r xmlns:w="http://schemas.openxmlformats.org/wordprocessingml/2006/main">
        <w:t xml:space="preserve">2. د خلاص زړه اهمیت - عیسی موږ ته ښیې چې د خدای لارښوونو ته خلاصیدل کولی شي موږ د غیر متوقع برکت ځایونو ته ورسوي.</w:t>
      </w:r>
    </w:p>
    <w:p w14:paraId="7E233844" w14:textId="77777777" w:rsidR="00F90BDC" w:rsidRDefault="00F90BDC"/>
    <w:p w14:paraId="283282EA" w14:textId="77777777" w:rsidR="00F90BDC" w:rsidRDefault="00F90BDC">
      <w:r xmlns:w="http://schemas.openxmlformats.org/wordprocessingml/2006/main">
        <w:t xml:space="preserve">1. Deuteronomy 28: 2 - "او دا ټول برکتونه به په تاسو راشي، او په تاسو به راشي، که تاسو د خپل څښتن خدای غږ ته غوږ ونیسئ."</w:t>
      </w:r>
    </w:p>
    <w:p w14:paraId="34D50860" w14:textId="77777777" w:rsidR="00F90BDC" w:rsidRDefault="00F90BDC"/>
    <w:p w14:paraId="6BAF1BA5" w14:textId="77777777" w:rsidR="00F90BDC" w:rsidRDefault="00F90BDC">
      <w:r xmlns:w="http://schemas.openxmlformats.org/wordprocessingml/2006/main">
        <w:t xml:space="preserve">2. متی 7: 7 - "غواړئ، تاسو ته به درکړل شي؛ لټوئ، تاسو به ومومئ، ټک وکړئ، او دا به تاسو ته پرانستل شي."</w:t>
      </w:r>
    </w:p>
    <w:p w14:paraId="37C481CD" w14:textId="77777777" w:rsidR="00F90BDC" w:rsidRDefault="00F90BDC"/>
    <w:p w14:paraId="08B46EDE" w14:textId="77777777" w:rsidR="00F90BDC" w:rsidRDefault="00F90BDC">
      <w:r xmlns:w="http://schemas.openxmlformats.org/wordprocessingml/2006/main">
        <w:t xml:space="preserve">لوقا 22:11 او تاسو به د کور مالدار ته ووایاست، مالک تا ته وایي، د میلمنو کوټه چیرته ده چې زه به د خپلو شاګردانو سره د فسحې ډوډۍ وخورم؟</w:t>
      </w:r>
    </w:p>
    <w:p w14:paraId="0D0DE284" w14:textId="77777777" w:rsidR="00F90BDC" w:rsidRDefault="00F90BDC"/>
    <w:p w14:paraId="68B78757" w14:textId="77777777" w:rsidR="00F90BDC" w:rsidRDefault="00F90BDC">
      <w:r xmlns:w="http://schemas.openxmlformats.org/wordprocessingml/2006/main">
        <w:t xml:space="preserve">عیسی وپوښتل چې چیرې هغه کولی شي د خپلو پیروانو سره د فسحې خواړه وخوري.</w:t>
      </w:r>
    </w:p>
    <w:p w14:paraId="63D006F2" w14:textId="77777777" w:rsidR="00F90BDC" w:rsidRDefault="00F90BDC"/>
    <w:p w14:paraId="3EA752CC" w14:textId="77777777" w:rsidR="00F90BDC" w:rsidRDefault="00F90BDC">
      <w:r xmlns:w="http://schemas.openxmlformats.org/wordprocessingml/2006/main">
        <w:t xml:space="preserve">1. د بلنې ځواک: څنګه عیسی خپلو پیروانو ته د فسحې ډوډۍ ته بلنه ورکړه</w:t>
      </w:r>
    </w:p>
    <w:p w14:paraId="342030A1" w14:textId="77777777" w:rsidR="00F90BDC" w:rsidRDefault="00F90BDC"/>
    <w:p w14:paraId="51F66621" w14:textId="77777777" w:rsidR="00F90BDC" w:rsidRDefault="00F90BDC">
      <w:r xmlns:w="http://schemas.openxmlformats.org/wordprocessingml/2006/main">
        <w:t xml:space="preserve">2. د فسحې ډوډۍ معنی: د عیسی او د هغه د پیروانو لپاره د هغې په اهمیت پوهیدل</w:t>
      </w:r>
    </w:p>
    <w:p w14:paraId="74B8F16D" w14:textId="77777777" w:rsidR="00F90BDC" w:rsidRDefault="00F90BDC"/>
    <w:p w14:paraId="7612E2F2" w14:textId="77777777" w:rsidR="00F90BDC" w:rsidRDefault="00F90BDC">
      <w:r xmlns:w="http://schemas.openxmlformats.org/wordprocessingml/2006/main">
        <w:t xml:space="preserve">1. یوحنا 13: 1-2، "اوس د فسحې د اختر څخه دمخه، کله چې عیسی پوهیده چې د هغه وخت راغلی چې له دې نړۍ څخه پلار ته لاړ شي، هغه د خپل ځان سره مینه درلوده چې په نړۍ کې وو، هغه د دوی سره مینه وکړه. ختم. او د ډوډۍ په وخت کې، شیطان لا دمخه د شمعون زوی یهودا اسکریوت په زړه کې ځای پرځای کړی و، ترڅو هغه خیانت کړي.</w:t>
      </w:r>
    </w:p>
    <w:p w14:paraId="4D9963F6" w14:textId="77777777" w:rsidR="00F90BDC" w:rsidRDefault="00F90BDC"/>
    <w:p w14:paraId="109CAC90" w14:textId="77777777" w:rsidR="00F90BDC" w:rsidRDefault="00F90BDC">
      <w:r xmlns:w="http://schemas.openxmlformats.org/wordprocessingml/2006/main">
        <w:t xml:space="preserve">2. متی 26: 17-20، "اوس د بې خمیرې ډوډۍ په لومړۍ ورځ شاګردان عیسی ته راغلل او ویې ویل: 'تاسو به موږ چیرته د فسحې د خوړلو لپاره چمتو کړو؟' هغه وویل: ښار ته یو سړی ته لاړ شه او ورته ووایه: "استاد وایي، زما وخت په نزد دی. زه به ستا په کور کې د خپلو شاګردانو سره د فسحې اختر ولمانځم.» او شاګردانو لکه څنګه چې عیسی دوی ته لارښوونه کړې وه وکړل او د فسحې اختر یې چمتو کړ.</w:t>
      </w:r>
    </w:p>
    <w:p w14:paraId="6594BBC5" w14:textId="77777777" w:rsidR="00F90BDC" w:rsidRDefault="00F90BDC"/>
    <w:p w14:paraId="15F45BE5" w14:textId="77777777" w:rsidR="00F90BDC" w:rsidRDefault="00F90BDC">
      <w:r xmlns:w="http://schemas.openxmlformats.org/wordprocessingml/2006/main">
        <w:t xml:space="preserve">لوقا 22:12 او هغه به تاسو ته یوه لویه کوټه وښیې چې په پورتنۍ برخه کې جوړه شوې ده: هلته چمتو اوسئ.</w:t>
      </w:r>
    </w:p>
    <w:p w14:paraId="5A76262C" w14:textId="77777777" w:rsidR="00F90BDC" w:rsidRDefault="00F90BDC"/>
    <w:p w14:paraId="01A358DB" w14:textId="77777777" w:rsidR="00F90BDC" w:rsidRDefault="00F90BDC">
      <w:r xmlns:w="http://schemas.openxmlformats.org/wordprocessingml/2006/main">
        <w:t xml:space="preserve">عیسی شاګردانو ته وویل چې د فسحې لپاره یوه لویه کوټه چمتو کړئ.</w:t>
      </w:r>
    </w:p>
    <w:p w14:paraId="72946820" w14:textId="77777777" w:rsidR="00F90BDC" w:rsidRDefault="00F90BDC"/>
    <w:p w14:paraId="426B9806" w14:textId="77777777" w:rsidR="00F90BDC" w:rsidRDefault="00F90BDC">
      <w:r xmlns:w="http://schemas.openxmlformats.org/wordprocessingml/2006/main">
        <w:t xml:space="preserve">1. په خپلو پیروانو د عیسی باور: څنګه عیسی باور کوي او موږ ته د لویو کارونو کولو ځواک راکوي.</w:t>
      </w:r>
    </w:p>
    <w:p w14:paraId="34B4020F" w14:textId="77777777" w:rsidR="00F90BDC" w:rsidRDefault="00F90BDC"/>
    <w:p w14:paraId="78BFD828" w14:textId="77777777" w:rsidR="00F90BDC" w:rsidRDefault="00F90BDC">
      <w:r xmlns:w="http://schemas.openxmlformats.org/wordprocessingml/2006/main">
        <w:t xml:space="preserve">2. د فسحې لپاره تیاری: یو نظر چې څنګه عیسی خپل پیروان د وروستي ډوډۍ لپاره چمتو کړل.</w:t>
      </w:r>
    </w:p>
    <w:p w14:paraId="72D46725" w14:textId="77777777" w:rsidR="00F90BDC" w:rsidRDefault="00F90BDC"/>
    <w:p w14:paraId="5985F6F1" w14:textId="77777777" w:rsidR="00F90BDC" w:rsidRDefault="00F90BDC">
      <w:r xmlns:w="http://schemas.openxmlformats.org/wordprocessingml/2006/main">
        <w:t xml:space="preserve">1. متی 26: 20-25 - عیسی پیروانو ته وايي چې څنګه د فسحې اختر ولمانځل شي.</w:t>
      </w:r>
    </w:p>
    <w:p w14:paraId="035F692D" w14:textId="77777777" w:rsidR="00F90BDC" w:rsidRDefault="00F90BDC"/>
    <w:p w14:paraId="7E528CDB" w14:textId="77777777" w:rsidR="00F90BDC" w:rsidRDefault="00F90BDC">
      <w:r xmlns:w="http://schemas.openxmlformats.org/wordprocessingml/2006/main">
        <w:t xml:space="preserve">2. جان 13: 1-17 - عیسی د فسحې ډوډۍ پرمهال د پیروانو پښې مینځي.</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 13 بیا دوی لاړل او لکه څنګه چې هغه ورته ویلي ول ولیدل او د فسحې اختر یې چمتو کړ.</w:t>
      </w:r>
    </w:p>
    <w:p w14:paraId="50E53AA0" w14:textId="77777777" w:rsidR="00F90BDC" w:rsidRDefault="00F90BDC"/>
    <w:p w14:paraId="0506DBC7" w14:textId="77777777" w:rsidR="00F90BDC" w:rsidRDefault="00F90BDC">
      <w:r xmlns:w="http://schemas.openxmlformats.org/wordprocessingml/2006/main">
        <w:t xml:space="preserve">عیسی خپلو شاګردانو ته وویل چې لاړ شه او د فسحې اختر تیار کړه.</w:t>
      </w:r>
    </w:p>
    <w:p w14:paraId="732A17FD" w14:textId="77777777" w:rsidR="00F90BDC" w:rsidRDefault="00F90BDC"/>
    <w:p w14:paraId="30E735AE" w14:textId="77777777" w:rsidR="00F90BDC" w:rsidRDefault="00F90BDC">
      <w:r xmlns:w="http://schemas.openxmlformats.org/wordprocessingml/2006/main">
        <w:t xml:space="preserve">1. د عیسی د کلمو ځواک: څنګه د عیسی لارښوونې د هغه واک څرګندوي.</w:t>
      </w:r>
    </w:p>
    <w:p w14:paraId="310315ED" w14:textId="77777777" w:rsidR="00F90BDC" w:rsidRDefault="00F90BDC"/>
    <w:p w14:paraId="5E6CE409" w14:textId="77777777" w:rsidR="00F90BDC" w:rsidRDefault="00F90BDC">
      <w:r xmlns:w="http://schemas.openxmlformats.org/wordprocessingml/2006/main">
        <w:t xml:space="preserve">2. د عیسی د اطاعت اهمیت: ولې موږ باید د عیسی حکمونو ته پام وکړو.</w:t>
      </w:r>
    </w:p>
    <w:p w14:paraId="12751D4A" w14:textId="77777777" w:rsidR="00F90BDC" w:rsidRDefault="00F90BDC"/>
    <w:p w14:paraId="31F16890" w14:textId="77777777" w:rsidR="00F90BDC" w:rsidRDefault="00F90BDC">
      <w:r xmlns:w="http://schemas.openxmlformats.org/wordprocessingml/2006/main">
        <w:t xml:space="preserve">1. 1 جان 5: 3 - "دا د خدای مینه ده چې موږ د هغه حکمونه ساتو: او د هغه حکمونه دردناک ندي."</w:t>
      </w:r>
    </w:p>
    <w:p w14:paraId="15453D7F" w14:textId="77777777" w:rsidR="00F90BDC" w:rsidRDefault="00F90BDC"/>
    <w:p w14:paraId="1C54FB2B" w14:textId="77777777" w:rsidR="00F90BDC" w:rsidRDefault="00F90BDC">
      <w:r xmlns:w="http://schemas.openxmlformats.org/wordprocessingml/2006/main">
        <w:t xml:space="preserve">2. د فیلیپیانو 2: 12-13 - "له دې امله، زما ګرانه، لکه څنګه چې تاسو تل اطاعت کوئ، نه یوازې زما په حضور کې، مګر اوس زما په غیاب کې ډیر زیات، د ویرې او ویره سره د خپل نجات کار وکړئ، ځکه چې دا خدای دی. کوم چې په تاسو کې د خپلې خوښې د ارادې او کولو لپاره کار کوي."</w:t>
      </w:r>
    </w:p>
    <w:p w14:paraId="033465C9" w14:textId="77777777" w:rsidR="00F90BDC" w:rsidRDefault="00F90BDC"/>
    <w:p w14:paraId="0C31763D" w14:textId="77777777" w:rsidR="00F90BDC" w:rsidRDefault="00F90BDC">
      <w:r xmlns:w="http://schemas.openxmlformats.org/wordprocessingml/2006/main">
        <w:t xml:space="preserve">لوقا 22:14 کله چې ساعت راغی نو هغه ناست و او دولس رسولان ورسره وو.</w:t>
      </w:r>
    </w:p>
    <w:p w14:paraId="6091A7B3" w14:textId="77777777" w:rsidR="00F90BDC" w:rsidRDefault="00F90BDC"/>
    <w:p w14:paraId="4EDB6EEF" w14:textId="77777777" w:rsidR="00F90BDC" w:rsidRDefault="00F90BDC">
      <w:r xmlns:w="http://schemas.openxmlformats.org/wordprocessingml/2006/main">
        <w:t xml:space="preserve">عیسی او دولس رسولان د وروستي ډوډۍ شریکولو لپاره راټول شوي.</w:t>
      </w:r>
    </w:p>
    <w:p w14:paraId="533BAD7A" w14:textId="77777777" w:rsidR="00F90BDC" w:rsidRDefault="00F90BDC"/>
    <w:p w14:paraId="337AF551" w14:textId="77777777" w:rsidR="00F90BDC" w:rsidRDefault="00F90BDC">
      <w:r xmlns:w="http://schemas.openxmlformats.org/wordprocessingml/2006/main">
        <w:t xml:space="preserve">1. د ټولنې ځواک: د وروستي ډوډۍ څخه درسونه</w:t>
      </w:r>
    </w:p>
    <w:p w14:paraId="0F21EFA8" w14:textId="77777777" w:rsidR="00F90BDC" w:rsidRDefault="00F90BDC"/>
    <w:p w14:paraId="23F3C198" w14:textId="77777777" w:rsidR="00F90BDC" w:rsidRDefault="00F90BDC">
      <w:r xmlns:w="http://schemas.openxmlformats.org/wordprocessingml/2006/main">
        <w:t xml:space="preserve">2. د پیروي کولو زده کړه: د عیسی د اطاعت مثال</w:t>
      </w:r>
    </w:p>
    <w:p w14:paraId="5956BB95" w14:textId="77777777" w:rsidR="00F90BDC" w:rsidRDefault="00F90BDC"/>
    <w:p w14:paraId="6F673B63" w14:textId="77777777" w:rsidR="00F90BDC" w:rsidRDefault="00F90BDC">
      <w:r xmlns:w="http://schemas.openxmlformats.org/wordprocessingml/2006/main">
        <w:t xml:space="preserve">1. عبرانیان 13: 15-16 - د عیسی له لارې، راځئ چې په دوامداره توګه خدای ته د ستاینې قرباني وړاندې کړو - د شونډو میوه چې په ښکاره ډول د هغه نوم ادعا کوي. او د نیکۍ او نورو سره شریکول مه هیروئ، ځکه چې په داسې قربانیو سره خدای راضي کیږي.</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کورنتیانو 11: 23-26 - ځکه چې ما د څښتن څخه هغه څه ترلاسه کړل چې ما تاسو ته هم درکړل: څښتن عیسی په هغه شپه چې هغه خیانت وکړ، ډوډۍ یې واخیستله او کله چې یې شکر ادا کړ، هغه یې مات کړ او ویې ویل. "دا زما بدن دی، چې ستاسو لپاره دی؛ دا زما د یادولو لپاره وکړئ." په همدې ډول، د ډوډۍ نه وروسته هغه پیاله واخیستله او ویې ویل: "دا پیاله زما په وینه کې نوی تړون دی. دا کار وکړئ، هرکله چې تاسو دا څښئ، زما په یاد کې." ځکه چې هرکله چې تاسو دا ډوډۍ وخورئ او دا پیاله وڅښئ، تاسو د څښتن د مړینې اعلان کوئ ترڅو هغه راشي.</w:t>
      </w:r>
    </w:p>
    <w:p w14:paraId="4D41BEC4" w14:textId="77777777" w:rsidR="00F90BDC" w:rsidRDefault="00F90BDC"/>
    <w:p w14:paraId="6E404CFA" w14:textId="77777777" w:rsidR="00F90BDC" w:rsidRDefault="00F90BDC">
      <w:r xmlns:w="http://schemas.openxmlformats.org/wordprocessingml/2006/main">
        <w:t xml:space="preserve">لوقا 22: 15 هغه هغوی ته وویل: "ما غوښتل چې دا د فسحې اختر له تاسو سره وخورم مخکې له دې چې زه له تکلیف سره مخ شم.</w:t>
      </w:r>
    </w:p>
    <w:p w14:paraId="33D6029D" w14:textId="77777777" w:rsidR="00F90BDC" w:rsidRDefault="00F90BDC"/>
    <w:p w14:paraId="342F1B2D" w14:textId="77777777" w:rsidR="00F90BDC" w:rsidRDefault="00F90BDC">
      <w:r xmlns:w="http://schemas.openxmlformats.org/wordprocessingml/2006/main">
        <w:t xml:space="preserve">عیسی د خپل مرګ دمخه د خپلو پیروانو سره د فسحې د خوړلو هیله څرګنده کړه.</w:t>
      </w:r>
    </w:p>
    <w:p w14:paraId="0E325488" w14:textId="77777777" w:rsidR="00F90BDC" w:rsidRDefault="00F90BDC"/>
    <w:p w14:paraId="3BE1AE50" w14:textId="77777777" w:rsidR="00F90BDC" w:rsidRDefault="00F90BDC">
      <w:r xmlns:w="http://schemas.openxmlformats.org/wordprocessingml/2006/main">
        <w:t xml:space="preserve">1. د عیسی وروستۍ غوښتنه: د یو بل د خدمت کولو نمونه</w:t>
      </w:r>
    </w:p>
    <w:p w14:paraId="5BE902C9" w14:textId="77777777" w:rsidR="00F90BDC" w:rsidRDefault="00F90BDC"/>
    <w:p w14:paraId="151CBD0D" w14:textId="77777777" w:rsidR="00F90BDC" w:rsidRDefault="00F90BDC">
      <w:r xmlns:w="http://schemas.openxmlformats.org/wordprocessingml/2006/main">
        <w:t xml:space="preserve">2. د عیسی قرباني: زموږ لپاره د هغه مینه</w:t>
      </w:r>
    </w:p>
    <w:p w14:paraId="0A8D6202" w14:textId="77777777" w:rsidR="00F90BDC" w:rsidRDefault="00F90BDC"/>
    <w:p w14:paraId="6CF5A8BC" w14:textId="77777777" w:rsidR="00F90BDC" w:rsidRDefault="00F90BDC">
      <w:r xmlns:w="http://schemas.openxmlformats.org/wordprocessingml/2006/main">
        <w:t xml:space="preserve">1. جان 15:13 - له دې څخه لویه مینه هیڅوک نلري چې یو سړی د خپلو ملګرو لپاره خپل ژوند قرباني کړي.</w:t>
      </w:r>
    </w:p>
    <w:p w14:paraId="2757357A" w14:textId="77777777" w:rsidR="00F90BDC" w:rsidRDefault="00F90BDC"/>
    <w:p w14:paraId="57AB427D" w14:textId="77777777" w:rsidR="00F90BDC" w:rsidRDefault="00F90BDC">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6022A5F3" w14:textId="77777777" w:rsidR="00F90BDC" w:rsidRDefault="00F90BDC"/>
    <w:p w14:paraId="2C4554BD" w14:textId="77777777" w:rsidR="00F90BDC" w:rsidRDefault="00F90BDC">
      <w:r xmlns:w="http://schemas.openxmlformats.org/wordprocessingml/2006/main">
        <w:t xml:space="preserve">لوقا 22:16 ځکه چې زه تاسو ته وایم چې زه به نور د دې څخه ونه خورم تر څو چې دا د خدای په سلطنت کې پوره نشي.</w:t>
      </w:r>
    </w:p>
    <w:p w14:paraId="7AD09AFE" w14:textId="77777777" w:rsidR="00F90BDC" w:rsidRDefault="00F90BDC"/>
    <w:p w14:paraId="2FD6F54A" w14:textId="77777777" w:rsidR="00F90BDC" w:rsidRDefault="00F90BDC">
      <w:r xmlns:w="http://schemas.openxmlformats.org/wordprocessingml/2006/main">
        <w:t xml:space="preserve">دا برخه د عیسی د اعلان په اړه خبرې کوي چې هغه به د فسحې ډوډۍ ونه خوري تر هغه چې دا د خدای په سلطنت کې پوره نشي.</w:t>
      </w:r>
    </w:p>
    <w:p w14:paraId="648CEAD4" w14:textId="77777777" w:rsidR="00F90BDC" w:rsidRDefault="00F90BDC"/>
    <w:p w14:paraId="0D19A3C8" w14:textId="77777777" w:rsidR="00F90BDC" w:rsidRDefault="00F90BDC">
      <w:r xmlns:w="http://schemas.openxmlformats.org/wordprocessingml/2006/main">
        <w:t xml:space="preserve">1. د خدای په سلطنت کې د فسحې پوره کول</w:t>
      </w:r>
    </w:p>
    <w:p w14:paraId="2BACDE30" w14:textId="77777777" w:rsidR="00F90BDC" w:rsidRDefault="00F90BDC"/>
    <w:p w14:paraId="21D4A990" w14:textId="77777777" w:rsidR="00F90BDC" w:rsidRDefault="00F90BDC">
      <w:r xmlns:w="http://schemas.openxmlformats.org/wordprocessingml/2006/main">
        <w:t xml:space="preserve">2. د عیسی د قربانۍ اهمیت</w:t>
      </w:r>
    </w:p>
    <w:p w14:paraId="7679AFC8" w14:textId="77777777" w:rsidR="00F90BDC" w:rsidRDefault="00F90BDC"/>
    <w:p w14:paraId="35598DE2" w14:textId="77777777" w:rsidR="00F90BDC" w:rsidRDefault="00F90BDC">
      <w:r xmlns:w="http://schemas.openxmlformats.org/wordprocessingml/2006/main">
        <w:t xml:space="preserve">1. متی 26: 17-19 - عیسی د څښتن ډوډۍ تنظیموي</w:t>
      </w:r>
    </w:p>
    <w:p w14:paraId="47A4E540" w14:textId="77777777" w:rsidR="00F90BDC" w:rsidRDefault="00F90BDC"/>
    <w:p w14:paraId="1BFBB366" w14:textId="77777777" w:rsidR="00F90BDC" w:rsidRDefault="00F90BDC">
      <w:r xmlns:w="http://schemas.openxmlformats.org/wordprocessingml/2006/main">
        <w:t xml:space="preserve">2. وحی 19: 6-9 - عیسی د پاچاهانو پاچا او د څښتنانو څښتن په توګه نازل شوی</w:t>
      </w:r>
    </w:p>
    <w:p w14:paraId="221E2028" w14:textId="77777777" w:rsidR="00F90BDC" w:rsidRDefault="00F90BDC"/>
    <w:p w14:paraId="78C458AC" w14:textId="77777777" w:rsidR="00F90BDC" w:rsidRDefault="00F90BDC">
      <w:r xmlns:w="http://schemas.openxmlformats.org/wordprocessingml/2006/main">
        <w:t xml:space="preserve">لوقا 22:17 هغه پیاله واخیسته او مننه یې وکړه او ویې ویل: دا واخلئ او په خپل منځ کې یې وویشئ.</w:t>
      </w:r>
    </w:p>
    <w:p w14:paraId="1F8ABCE4" w14:textId="77777777" w:rsidR="00F90BDC" w:rsidRDefault="00F90BDC"/>
    <w:p w14:paraId="287D3ACA" w14:textId="77777777" w:rsidR="00F90BDC" w:rsidRDefault="00F90BDC">
      <w:r xmlns:w="http://schemas.openxmlformats.org/wordprocessingml/2006/main">
        <w:t xml:space="preserve">شاګردانو ته د شراب یوه پیاله ورکړل شوه او لارښوونه یې وکړه چې دا په خپل منځ کې وویشي. 1: د شریکولو او شکر کولو لپاره د عیسی مثال باید تعقیب شي. 2: د عیسی علیه السلام د عاجزۍ او نورو لپاره د خدمت مثال باید تعقیب شي. 1: فیلیپیان 2: 3-4 - د رقابت یا غرور څخه هیڅ مه کوئ ، مګر په عاجزۍ کې نور له ځان څخه ډیر مهم وګڼئ. 2: جان 13: 12-17 - عیسی په عاجزۍ سره د خپلو پیروانو پښې مینځلې د مثال په توګه چې موږ باید څنګه یو بل ته خدمت وکړو.</w:t>
      </w:r>
    </w:p>
    <w:p w14:paraId="6745278E" w14:textId="77777777" w:rsidR="00F90BDC" w:rsidRDefault="00F90BDC"/>
    <w:p w14:paraId="630B5A0F" w14:textId="77777777" w:rsidR="00F90BDC" w:rsidRDefault="00F90BDC">
      <w:r xmlns:w="http://schemas.openxmlformats.org/wordprocessingml/2006/main">
        <w:t xml:space="preserve">لوقا 22:18 ځکه چې زه تاسو ته وایم چې زه به د انګورو میوه ونه څښم تر څو چې د خدای پاچاهي راشي.</w:t>
      </w:r>
    </w:p>
    <w:p w14:paraId="458AEBBB" w14:textId="77777777" w:rsidR="00F90BDC" w:rsidRDefault="00F90BDC"/>
    <w:p w14:paraId="7D824F8E" w14:textId="77777777" w:rsidR="00F90BDC" w:rsidRDefault="00F90BDC">
      <w:r xmlns:w="http://schemas.openxmlformats.org/wordprocessingml/2006/main">
        <w:t xml:space="preserve">د خدای سلطنت به هغه وخت راشي کله چې عیسی به د انګورو له میوو څخه وڅښي.</w:t>
      </w:r>
    </w:p>
    <w:p w14:paraId="0B32E6A3" w14:textId="77777777" w:rsidR="00F90BDC" w:rsidRDefault="00F90BDC"/>
    <w:p w14:paraId="3AC6ABFE" w14:textId="77777777" w:rsidR="00F90BDC" w:rsidRDefault="00F90BDC">
      <w:r xmlns:w="http://schemas.openxmlformats.org/wordprocessingml/2006/main">
        <w:t xml:space="preserve">1. د خدای سلطنت راځي - لوقا 22:18</w:t>
      </w:r>
    </w:p>
    <w:p w14:paraId="72C112A0" w14:textId="77777777" w:rsidR="00F90BDC" w:rsidRDefault="00F90BDC"/>
    <w:p w14:paraId="73F47EC8" w14:textId="77777777" w:rsidR="00F90BDC" w:rsidRDefault="00F90BDC">
      <w:r xmlns:w="http://schemas.openxmlformats.org/wordprocessingml/2006/main">
        <w:t xml:space="preserve">2. د خدای سلطنت ته په صبر سره انتظار کول - لوقا 22:18</w:t>
      </w:r>
    </w:p>
    <w:p w14:paraId="05B0A5D6" w14:textId="77777777" w:rsidR="00F90BDC" w:rsidRDefault="00F90BDC"/>
    <w:p w14:paraId="64D6BADD" w14:textId="77777777" w:rsidR="00F90BDC" w:rsidRDefault="00F90BDC">
      <w:r xmlns:w="http://schemas.openxmlformats.org/wordprocessingml/2006/main">
        <w:t xml:space="preserve">1. یسعیاه 9: 6-7 - ځکه چې موږ ته یو ماشوم زیږیدلی، موږ ته یو زوی راکړل شوی دی: او حکومت به د هغه په اوږه وي: او د هغه نوم به په زړه پورې، مشاور، ځواکمن خدای، تل پاتې پلار بلل کیږي. د سولې شهزاده.</w:t>
      </w:r>
    </w:p>
    <w:p w14:paraId="1CCB8C00" w14:textId="77777777" w:rsidR="00F90BDC" w:rsidRDefault="00F90BDC"/>
    <w:p w14:paraId="47C69C10" w14:textId="77777777" w:rsidR="00F90BDC" w:rsidRDefault="00F90BDC">
      <w:r xmlns:w="http://schemas.openxmlformats.org/wordprocessingml/2006/main">
        <w:t xml:space="preserve">2. وحی 22:20 - هغه څوک چې د دې شیانو شاهدي ورکوي وايي ، یقینا زه ژر راځم. آمین. حتی، راشئ، مالک عیسی.</w:t>
      </w:r>
    </w:p>
    <w:p w14:paraId="295DF744" w14:textId="77777777" w:rsidR="00F90BDC" w:rsidRDefault="00F90BDC"/>
    <w:p w14:paraId="14E3C34C" w14:textId="77777777" w:rsidR="00F90BDC" w:rsidRDefault="00F90BDC">
      <w:r xmlns:w="http://schemas.openxmlformats.org/wordprocessingml/2006/main">
        <w:t xml:space="preserve">لوقا 22:19 او هغه ډوډۍ واخستله ، شکر یې وکړ او مات یې کړ او دوی ته یې وویل: دا زما بدن دی چې تاسو ته ورکول کیږي: دا زما د یادولو لپاره کوئ.</w:t>
      </w:r>
    </w:p>
    <w:p w14:paraId="00C7FB0D" w14:textId="77777777" w:rsidR="00F90BDC" w:rsidRDefault="00F90BDC"/>
    <w:p w14:paraId="12F6DD4B" w14:textId="77777777" w:rsidR="00F90BDC" w:rsidRDefault="00F90BDC">
      <w:r xmlns:w="http://schemas.openxmlformats.org/wordprocessingml/2006/main">
        <w:t xml:space="preserve">عیسی ډوډۍ واخیستله، مننه یې وکړه، مات یې کړه او شاګردانو ته یې ورکړه، دوی ته یې وویل چې دا د هغه په یاد کې وکړئ.</w:t>
      </w:r>
    </w:p>
    <w:p w14:paraId="2394493C" w14:textId="77777777" w:rsidR="00F90BDC" w:rsidRDefault="00F90BDC"/>
    <w:p w14:paraId="0ACA509D" w14:textId="77777777" w:rsidR="00F90BDC" w:rsidRDefault="00F90BDC">
      <w:r xmlns:w="http://schemas.openxmlformats.org/wordprocessingml/2006/main">
        <w:t xml:space="preserve">1. د ملګرتیا معنی: د لوقا 22:19 سپړنه</w:t>
      </w:r>
    </w:p>
    <w:p w14:paraId="0E834FA6" w14:textId="77777777" w:rsidR="00F90BDC" w:rsidRDefault="00F90BDC"/>
    <w:p w14:paraId="5E933C67" w14:textId="77777777" w:rsidR="00F90BDC" w:rsidRDefault="00F90BDC">
      <w:r xmlns:w="http://schemas.openxmlformats.org/wordprocessingml/2006/main">
        <w:t xml:space="preserve">2. د عیسی ډالۍ: د ملګرتیا اخیستلو اهمیت په اړه انعکاس</w:t>
      </w:r>
    </w:p>
    <w:p w14:paraId="51811A3D" w14:textId="77777777" w:rsidR="00F90BDC" w:rsidRDefault="00F90BDC"/>
    <w:p w14:paraId="60D87E02" w14:textId="77777777" w:rsidR="00F90BDC" w:rsidRDefault="00F90BDC">
      <w:r xmlns:w="http://schemas.openxmlformats.org/wordprocessingml/2006/main">
        <w:t xml:space="preserve">1. 1 کورنتیانو 11: 23-26 - ځکه چې ما د څښتن څخه هغه څه ترلاسه کړل چې ما تاسو ته هم درکړل، دا چې مالک عیسی په هماغه شپه چې هغه خیانت کړی و، ډوډۍ واخیسته: او کله چې هغه شکر وکړ، هغه یې مات کړ. او ویې ویل: واخله، وخورئ: دا زما بدن دی چې ستاسو لپاره مات شوی دی: دا زما په یاد کې وکړه.</w:t>
      </w:r>
    </w:p>
    <w:p w14:paraId="6C67097C" w14:textId="77777777" w:rsidR="00F90BDC" w:rsidRDefault="00F90BDC"/>
    <w:p w14:paraId="47E3D66D" w14:textId="77777777" w:rsidR="00F90BDC" w:rsidRDefault="00F90BDC">
      <w:r xmlns:w="http://schemas.openxmlformats.org/wordprocessingml/2006/main">
        <w:t xml:space="preserve">2. جان 6: 51-58 - زه هغه ژوندۍ ډوډۍ یم چې د آسمان څخه راوتلې ده: که څوک د دې ډوډۍ څخه وخوري، هغه به د تل لپاره ژوند وکړي: او هغه ډوډۍ چې زه یې ورکوم هغه زما غوښه ده چې زه به یې ورکړم. د نړۍ ژوند.</w:t>
      </w:r>
    </w:p>
    <w:p w14:paraId="0AA60185" w14:textId="77777777" w:rsidR="00F90BDC" w:rsidRDefault="00F90BDC"/>
    <w:p w14:paraId="1D9510B4" w14:textId="77777777" w:rsidR="00F90BDC" w:rsidRDefault="00F90BDC">
      <w:r xmlns:w="http://schemas.openxmlformats.org/wordprocessingml/2006/main">
        <w:t xml:space="preserve">لوقا 22:20 په ورته ډول د ډوډۍ وروسته پیاله هم وویل: دا پیاله زما په وینه کې نوی عهد دی چې ستاسو لپاره توی شوی.</w:t>
      </w:r>
    </w:p>
    <w:p w14:paraId="7AAE8481" w14:textId="77777777" w:rsidR="00F90BDC" w:rsidRDefault="00F90BDC"/>
    <w:p w14:paraId="141E5522" w14:textId="77777777" w:rsidR="00F90BDC" w:rsidRDefault="00F90BDC">
      <w:r xmlns:w="http://schemas.openxmlformats.org/wordprocessingml/2006/main">
        <w:t xml:space="preserve">دا برخه د عیسی په اړه خبرې کوي چې د هغه د وینې له لارې نوی تړون رامینځته کوي.</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د قربانۍ دوام او د نوي تړون ځواک.</w:t>
      </w:r>
    </w:p>
    <w:p w14:paraId="7BDB6193" w14:textId="77777777" w:rsidR="00F90BDC" w:rsidRDefault="00F90BDC"/>
    <w:p w14:paraId="2A3B3EFD" w14:textId="77777777" w:rsidR="00F90BDC" w:rsidRDefault="00F90BDC">
      <w:r xmlns:w="http://schemas.openxmlformats.org/wordprocessingml/2006/main">
        <w:t xml:space="preserve">2: د مسیح د مړینې اهمیت او د پیالې اهمیت.</w:t>
      </w:r>
    </w:p>
    <w:p w14:paraId="3DEC29AE" w14:textId="77777777" w:rsidR="00F90BDC" w:rsidRDefault="00F90BDC"/>
    <w:p w14:paraId="2807D3C6" w14:textId="77777777" w:rsidR="00F90BDC" w:rsidRDefault="00F90BDC">
      <w:r xmlns:w="http://schemas.openxmlformats.org/wordprocessingml/2006/main">
        <w:t xml:space="preserve">1: یرمیا 31: 31-33 - د نوي تړون په اړه د خدای ژمنه.</w:t>
      </w:r>
    </w:p>
    <w:p w14:paraId="4F542B6B" w14:textId="77777777" w:rsidR="00F90BDC" w:rsidRDefault="00F90BDC"/>
    <w:p w14:paraId="6B129590" w14:textId="77777777" w:rsidR="00F90BDC" w:rsidRDefault="00F90BDC">
      <w:r xmlns:w="http://schemas.openxmlformats.org/wordprocessingml/2006/main">
        <w:t xml:space="preserve">2: 1 کورنتیان 11:25 - د عیسی د مړینې په یاد کې د پیالې برخه اخیستو اهمیت.</w:t>
      </w:r>
    </w:p>
    <w:p w14:paraId="4300B285" w14:textId="77777777" w:rsidR="00F90BDC" w:rsidRDefault="00F90BDC"/>
    <w:p w14:paraId="0CCD5FE0" w14:textId="77777777" w:rsidR="00F90BDC" w:rsidRDefault="00F90BDC">
      <w:r xmlns:w="http://schemas.openxmlformats.org/wordprocessingml/2006/main">
        <w:t xml:space="preserve">لوقا 22:21 مګر وګورئ د هغه چا لاس چې ما سره خیانت کوي زما سره په میز کې دی.</w:t>
      </w:r>
    </w:p>
    <w:p w14:paraId="3DE3D9C2" w14:textId="77777777" w:rsidR="00F90BDC" w:rsidRDefault="00F90BDC"/>
    <w:p w14:paraId="6925C8F5" w14:textId="77777777" w:rsidR="00F90BDC" w:rsidRDefault="00F90BDC">
      <w:r xmlns:w="http://schemas.openxmlformats.org/wordprocessingml/2006/main">
        <w:t xml:space="preserve">عیسی وړاندوینه وکړه چې د هغه یو پیروان به هغه سره خیانت وکړي پداسې حال کې چې دوی د وروستي ډوډۍ لپاره راټول شوي وو.</w:t>
      </w:r>
    </w:p>
    <w:p w14:paraId="699B44E7" w14:textId="77777777" w:rsidR="00F90BDC" w:rsidRDefault="00F90BDC"/>
    <w:p w14:paraId="04AF5353" w14:textId="77777777" w:rsidR="00F90BDC" w:rsidRDefault="00F90BDC">
      <w:r xmlns:w="http://schemas.openxmlformats.org/wordprocessingml/2006/main">
        <w:t xml:space="preserve">1. د خیانت خطر: د خیانت څرنګوالی او مخنیوی څنګه</w:t>
      </w:r>
    </w:p>
    <w:p w14:paraId="551C3EDD" w14:textId="77777777" w:rsidR="00F90BDC" w:rsidRDefault="00F90BDC"/>
    <w:p w14:paraId="37A48877" w14:textId="77777777" w:rsidR="00F90BDC" w:rsidRDefault="00F90BDC">
      <w:r xmlns:w="http://schemas.openxmlformats.org/wordprocessingml/2006/main">
        <w:t xml:space="preserve">2. ډاډمنې نصیحتونه: خدای د ناوړه شرایطو په کنټرول کې دی</w:t>
      </w:r>
    </w:p>
    <w:p w14:paraId="3E141173" w14:textId="77777777" w:rsidR="00F90BDC" w:rsidRDefault="00F90BDC"/>
    <w:p w14:paraId="22EE48EA" w14:textId="77777777" w:rsidR="00F90BDC" w:rsidRDefault="00F90BDC">
      <w:r xmlns:w="http://schemas.openxmlformats.org/wordprocessingml/2006/main">
        <w:t xml:space="preserve">1. متی 26: 21-25: کله چې عیسی د لومړي ځل لپاره د هغه د خیانت وړاندوینه وکړه.</w:t>
      </w:r>
    </w:p>
    <w:p w14:paraId="2A6FEE35" w14:textId="77777777" w:rsidR="00F90BDC" w:rsidRDefault="00F90BDC"/>
    <w:p w14:paraId="23123FBF" w14:textId="77777777" w:rsidR="00F90BDC" w:rsidRDefault="00F90BDC">
      <w:r xmlns:w="http://schemas.openxmlformats.org/wordprocessingml/2006/main">
        <w:t xml:space="preserve">2. زبور 55: 12-14: د غدار دښمنانو څخه د خدای ساتنه.</w:t>
      </w:r>
    </w:p>
    <w:p w14:paraId="0E2449B9" w14:textId="77777777" w:rsidR="00F90BDC" w:rsidRDefault="00F90BDC"/>
    <w:p w14:paraId="212CEEB0" w14:textId="77777777" w:rsidR="00F90BDC" w:rsidRDefault="00F90BDC">
      <w:r xmlns:w="http://schemas.openxmlformats.org/wordprocessingml/2006/main">
        <w:t xml:space="preserve">لوقا 22:22 او په حقیقت کې د انسان زوی به ځي لکه څنګه چې دا ټاکل شوی و: مګر افسوس د هغه سړي لپاره چې د هغه سره خیانت کیږي!</w:t>
      </w:r>
    </w:p>
    <w:p w14:paraId="53CD9D6B" w14:textId="77777777" w:rsidR="00F90BDC" w:rsidRDefault="00F90BDC"/>
    <w:p w14:paraId="121CF6A7" w14:textId="77777777" w:rsidR="00F90BDC" w:rsidRDefault="00F90BDC">
      <w:r xmlns:w="http://schemas.openxmlformats.org/wordprocessingml/2006/main">
        <w:t xml:space="preserve">عیسی خپلو پیروانو ته وایی چې هغه به خیانت وکړي لکه څنګه چې دا دمخه ټاکل شوی و ، مګر د هغه سړي پروړاندې خبرداری ورکوي چې دا به وکړي.</w:t>
      </w:r>
    </w:p>
    <w:p w14:paraId="7C2F23E7" w14:textId="77777777" w:rsidR="00F90BDC" w:rsidRDefault="00F90BDC"/>
    <w:p w14:paraId="378160CF" w14:textId="77777777" w:rsidR="00F90BDC" w:rsidRDefault="00F90BDC">
      <w:r xmlns:w="http://schemas.openxmlformats.org/wordprocessingml/2006/main">
        <w:t xml:space="preserve">1. وروستۍ قرباني: د عیسی خیانت</w:t>
      </w:r>
    </w:p>
    <w:p w14:paraId="796BC3D5" w14:textId="77777777" w:rsidR="00F90BDC" w:rsidRDefault="00F90BDC"/>
    <w:p w14:paraId="3644AC07" w14:textId="77777777" w:rsidR="00F90BDC" w:rsidRDefault="00F90BDC">
      <w:r xmlns:w="http://schemas.openxmlformats.org/wordprocessingml/2006/main">
        <w:t xml:space="preserve">2. د بخښنې ځواک: د عیسی غیر مشروط مینه</w:t>
      </w:r>
    </w:p>
    <w:p w14:paraId="038866E2" w14:textId="77777777" w:rsidR="00F90BDC" w:rsidRDefault="00F90BDC"/>
    <w:p w14:paraId="22DF9384" w14:textId="77777777" w:rsidR="00F90BDC" w:rsidRDefault="00F90BDC">
      <w:r xmlns:w="http://schemas.openxmlformats.org/wordprocessingml/2006/main">
        <w:t xml:space="preserve">1. عبرانیان 12: 2 - "د عیسی په لټه کې یو چې زموږ د باور لیکوال او بشپړونکی دی؛ څوک چې د هغه خوښۍ لپاره چې د هغه په وړاندې ایښودل شوی و ، د شرم څخه په نفرت کولو سره صلیب برداشت کړ ، او د خدای د تخت ښي لاس ته کیښودل شو. "</w:t>
      </w:r>
    </w:p>
    <w:p w14:paraId="762AF742" w14:textId="77777777" w:rsidR="00F90BDC" w:rsidRDefault="00F90BDC"/>
    <w:p w14:paraId="695C83AE" w14:textId="77777777" w:rsidR="00F90BDC" w:rsidRDefault="00F90BDC">
      <w:r xmlns:w="http://schemas.openxmlformats.org/wordprocessingml/2006/main">
        <w:t xml:space="preserve">2. 1 جان 4:10 - "دلته مینه ده، نه دا چې موږ د خدای سره مینه درلوده، مګر دا چې هغه موږ سره مینه وکړه، او خپل زوی یې زموږ د ګناهونو کفاره کولو لپاره لیږلی دی."</w:t>
      </w:r>
    </w:p>
    <w:p w14:paraId="1D3488D9" w14:textId="77777777" w:rsidR="00F90BDC" w:rsidRDefault="00F90BDC"/>
    <w:p w14:paraId="0372B01F" w14:textId="77777777" w:rsidR="00F90BDC" w:rsidRDefault="00F90BDC">
      <w:r xmlns:w="http://schemas.openxmlformats.org/wordprocessingml/2006/main">
        <w:t xml:space="preserve">لوقا 22:23 او دوی په خپل مینځ کې پوښتنې پیل کړې چې په دوی کې کوم یو و چې دا کار وکړي.</w:t>
      </w:r>
    </w:p>
    <w:p w14:paraId="61DB4D15" w14:textId="77777777" w:rsidR="00F90BDC" w:rsidRDefault="00F90BDC"/>
    <w:p w14:paraId="352904D5" w14:textId="77777777" w:rsidR="00F90BDC" w:rsidRDefault="00F90BDC">
      <w:r xmlns:w="http://schemas.openxmlformats.org/wordprocessingml/2006/main">
        <w:t xml:space="preserve">دا برخه د پیروانو د ګډوډۍ په اړه بحث کوي کله چې عیسی دوی ته وویل چې یو له هغه سره خیانت کوي.</w:t>
      </w:r>
    </w:p>
    <w:p w14:paraId="01AB2FEE" w14:textId="77777777" w:rsidR="00F90BDC" w:rsidRDefault="00F90BDC"/>
    <w:p w14:paraId="1F5A7B0E" w14:textId="77777777" w:rsidR="00F90BDC" w:rsidRDefault="00F90BDC">
      <w:r xmlns:w="http://schemas.openxmlformats.org/wordprocessingml/2006/main">
        <w:t xml:space="preserve">1. "د خیانت ځواک: د هغه پیروانو ته د عیسی خبرداری درک کول"</w:t>
      </w:r>
    </w:p>
    <w:p w14:paraId="6D2F8766" w14:textId="77777777" w:rsidR="00F90BDC" w:rsidRDefault="00F90BDC"/>
    <w:p w14:paraId="536A578E" w14:textId="77777777" w:rsidR="00F90BDC" w:rsidRDefault="00F90BDC">
      <w:r xmlns:w="http://schemas.openxmlformats.org/wordprocessingml/2006/main">
        <w:t xml:space="preserve">2. "د باور ځواک: پیروانو څنګه د عیسی خیانت ته ځواب ورکړ؟"</w:t>
      </w:r>
    </w:p>
    <w:p w14:paraId="31ADB409" w14:textId="77777777" w:rsidR="00F90BDC" w:rsidRDefault="00F90BDC"/>
    <w:p w14:paraId="6FE081C0" w14:textId="77777777" w:rsidR="00F90BDC" w:rsidRDefault="00F90BDC">
      <w:r xmlns:w="http://schemas.openxmlformats.org/wordprocessingml/2006/main">
        <w:t xml:space="preserve">1. زبور 40:10 - "ما ستاسو صداقت په خپل زړه کې نه دی پټ کړی؛ ما ستاسو وفاداري او ستاسو نجات اعلان کړی. ما ستاسو ثابته مینه او وفاداري د لوی مجلس څخه نه ده پټه کړې."</w:t>
      </w:r>
    </w:p>
    <w:p w14:paraId="12DEA3B4" w14:textId="77777777" w:rsidR="00F90BDC" w:rsidRDefault="00F90BDC"/>
    <w:p w14:paraId="023AFB19" w14:textId="77777777" w:rsidR="00F90BDC" w:rsidRDefault="00F90BDC">
      <w:r xmlns:w="http://schemas.openxmlformats.org/wordprocessingml/2006/main">
        <w:t xml:space="preserve">2. متی 26: 21-25 - "او کله چې دوی وخوړل، هغه وویل،" ریښتیا زه تاسو ته وایم، ستاسو څخه یو به زما سره خیانت وکړي. او هغوئ ډېر غمجن شول او يو په بل پسې يې ورته ووئيل، ”مالِک خُدائ، دا زه يم؟ هغه </w:t>
      </w:r>
      <w:r xmlns:w="http://schemas.openxmlformats.org/wordprocessingml/2006/main">
        <w:lastRenderedPageBreak xmlns:w="http://schemas.openxmlformats.org/wordprocessingml/2006/main"/>
      </w:r>
      <w:r xmlns:w="http://schemas.openxmlformats.org/wordprocessingml/2006/main">
        <w:t xml:space="preserve">ځواب ورکړ: «هغه څوک چې زما سره په لوښي کې لاس اچولی دی هغه به ما سره خیانت وکړي، لکه څنګه چې د هغه په اړه لیکل شوي دي، مګر د هغه سړي لپاره افسوس چې د انسان زوی خیانت کوي، دا به ښه وه. د هغه سړي لپاره که هغه نه وي زیږیدلی. یهودا، چې د هغه سره به خیانت وکړي، ځواب ورکړ: "ایا دا زه یم، ربي؟" هغه ورته وویل: تا داسې وویل.</w:t>
      </w:r>
    </w:p>
    <w:p w14:paraId="2BBFA53B" w14:textId="77777777" w:rsidR="00F90BDC" w:rsidRDefault="00F90BDC"/>
    <w:p w14:paraId="72329649" w14:textId="77777777" w:rsidR="00F90BDC" w:rsidRDefault="00F90BDC">
      <w:r xmlns:w="http://schemas.openxmlformats.org/wordprocessingml/2006/main">
        <w:t xml:space="preserve">لوقا 22:24 او د دوی په مینځ کې لانجه هم وه چې د دوی څخه کوم یو لوی حساب شي.</w:t>
      </w:r>
    </w:p>
    <w:p w14:paraId="19BC54CD" w14:textId="77777777" w:rsidR="00F90BDC" w:rsidRDefault="00F90BDC"/>
    <w:p w14:paraId="690DEDB3" w14:textId="77777777" w:rsidR="00F90BDC" w:rsidRDefault="00F90BDC">
      <w:r xmlns:w="http://schemas.openxmlformats.org/wordprocessingml/2006/main">
        <w:t xml:space="preserve">دا برخه د پیروانو په اړه خبرې کوي چې په خپل منځ کې په دې اړه بحث کوي چې کوم یو لوی و.</w:t>
      </w:r>
    </w:p>
    <w:p w14:paraId="5664D2D4" w14:textId="77777777" w:rsidR="00F90BDC" w:rsidRDefault="00F90BDC"/>
    <w:p w14:paraId="74F8F0F2" w14:textId="77777777" w:rsidR="00F90BDC" w:rsidRDefault="00F90BDC">
      <w:r xmlns:w="http://schemas.openxmlformats.org/wordprocessingml/2006/main">
        <w:t xml:space="preserve">1: "زموږ په مینځ کې ترټولو لوی" - زموږ ویاړ او لیوالتیا کولی شي موږ ته په داسې لارو چلند وکړي چې د عیسی له تعلیماتو سره مخالف وي. موږ باید په عاجزۍ او د نورو په خدمت تمرکز وکړو.</w:t>
      </w:r>
    </w:p>
    <w:p w14:paraId="0D405D44" w14:textId="77777777" w:rsidR="00F90BDC" w:rsidRDefault="00F90BDC"/>
    <w:p w14:paraId="7946BC29" w14:textId="77777777" w:rsidR="00F90BDC" w:rsidRDefault="00F90BDC">
      <w:r xmlns:w="http://schemas.openxmlformats.org/wordprocessingml/2006/main">
        <w:t xml:space="preserve">2: "د عاجزۍ ځواک" - د پیروانو غرور او لیوالتیا دوی د دې لامل شول چې د لویوالي لپاره هڅه کولو پرځای د نورو په خدمت کولو سره عیسی زموږ لپاره د مثال په توګه غفلت وکړي.</w:t>
      </w:r>
    </w:p>
    <w:p w14:paraId="29AD7585" w14:textId="77777777" w:rsidR="00F90BDC" w:rsidRDefault="00F90BDC"/>
    <w:p w14:paraId="7E823645" w14:textId="77777777" w:rsidR="00F90BDC" w:rsidRDefault="00F90BDC">
      <w:r xmlns:w="http://schemas.openxmlformats.org/wordprocessingml/2006/main">
        <w:t xml:space="preserve">1: فیلیپیان 2: 3، "د ځان غوښتنې یا بې ځایه غرور څخه هیڅ کار مه کوئ. بلکې په عاجزۍ کې نورو ته له ځانه ارزښت ورکړئ.»</w:t>
      </w:r>
    </w:p>
    <w:p w14:paraId="6468F5CB" w14:textId="77777777" w:rsidR="00F90BDC" w:rsidRDefault="00F90BDC"/>
    <w:p w14:paraId="29AA48FC" w14:textId="77777777" w:rsidR="00F90BDC" w:rsidRDefault="00F90BDC">
      <w:r xmlns:w="http://schemas.openxmlformats.org/wordprocessingml/2006/main">
        <w:t xml:space="preserve">2: متی 20: 26-28 ، "څوک چې غواړي ستاسو په مینځ کې لوی شي باید ستاسو خدمتګار وي ، او څوک چې غواړي لومړی شي باید ستاسو غلام وي - لکه څنګه چې د انسان زوی خدمت کولو لپاره ندی راغلی ، مګر خدمت کولو لپاره ، او خپل ژوند د ډیرو لپاره د فدیې په توګه ورکړي.</w:t>
      </w:r>
    </w:p>
    <w:p w14:paraId="04BEB608" w14:textId="77777777" w:rsidR="00F90BDC" w:rsidRDefault="00F90BDC"/>
    <w:p w14:paraId="2359F327" w14:textId="77777777" w:rsidR="00F90BDC" w:rsidRDefault="00F90BDC">
      <w:r xmlns:w="http://schemas.openxmlformats.org/wordprocessingml/2006/main">
        <w:t xml:space="preserve">لوقا 22:25 هغۀ هغوئ ته ووئيل، ”د غېر‌يهوديانو بادشاهان په هغوئ بادشاهى کوى. او هغه څوک چې په دوی باندې واک چلوي د ګټونکي بلل کیږي.</w:t>
      </w:r>
    </w:p>
    <w:p w14:paraId="4CD1D305" w14:textId="77777777" w:rsidR="00F90BDC" w:rsidRDefault="00F90BDC"/>
    <w:p w14:paraId="289934F8" w14:textId="77777777" w:rsidR="00F90BDC" w:rsidRDefault="00F90BDC">
      <w:r xmlns:w="http://schemas.openxmlformats.org/wordprocessingml/2006/main">
        <w:t xml:space="preserve">عیسی خپلو شاګردانو ته د واکمنانو او واک لرونکو واک په اړه درس ورکوي.</w:t>
      </w:r>
    </w:p>
    <w:p w14:paraId="1891D2E1" w14:textId="77777777" w:rsidR="00F90BDC" w:rsidRDefault="00F90BDC"/>
    <w:p w14:paraId="2D53D1D7" w14:textId="77777777" w:rsidR="00F90BDC" w:rsidRDefault="00F90BDC">
      <w:r xmlns:w="http://schemas.openxmlformats.org/wordprocessingml/2006/main">
        <w:t xml:space="preserve">1: خدای موږ ته بلنه راکوي چې د واکمنانو لپاره عاجزي او اطاعت وکړو، حتی که دوی </w:t>
      </w:r>
      <w:r xmlns:w="http://schemas.openxmlformats.org/wordprocessingml/2006/main">
        <w:lastRenderedPageBreak xmlns:w="http://schemas.openxmlformats.org/wordprocessingml/2006/main"/>
      </w:r>
      <w:r xmlns:w="http://schemas.openxmlformats.org/wordprocessingml/2006/main">
        <w:t xml:space="preserve">زموږ په ګټه عمل نه کوي.</w:t>
      </w:r>
    </w:p>
    <w:p w14:paraId="03A5DF41" w14:textId="77777777" w:rsidR="00F90BDC" w:rsidRDefault="00F90BDC"/>
    <w:p w14:paraId="0D72724B" w14:textId="77777777" w:rsidR="00F90BDC" w:rsidRDefault="00F90BDC">
      <w:r xmlns:w="http://schemas.openxmlformats.org/wordprocessingml/2006/main">
        <w:t xml:space="preserve">2: موږ باید په یاد ولرو چې خدای زموږ وروستی حاکم او واک دی او له هرڅه پورته هغه ته تسلیم شو.</w:t>
      </w:r>
    </w:p>
    <w:p w14:paraId="7A976B21" w14:textId="77777777" w:rsidR="00F90BDC" w:rsidRDefault="00F90BDC"/>
    <w:p w14:paraId="1DF5C08F" w14:textId="77777777" w:rsidR="00F90BDC" w:rsidRDefault="00F90BDC">
      <w:r xmlns:w="http://schemas.openxmlformats.org/wordprocessingml/2006/main">
        <w:t xml:space="preserve">1: افسیان 5:22 - میرمنو ، خپل ځان خپلو میړونو ته وسپارئ ، لکه څنګه چې څښتن ته.</w:t>
      </w:r>
    </w:p>
    <w:p w14:paraId="77E8F341" w14:textId="77777777" w:rsidR="00F90BDC" w:rsidRDefault="00F90BDC"/>
    <w:p w14:paraId="3EC9057E" w14:textId="77777777" w:rsidR="00F90BDC" w:rsidRDefault="00F90BDC">
      <w:r xmlns:w="http://schemas.openxmlformats.org/wordprocessingml/2006/main">
        <w:t xml:space="preserve">2: رومیان 13: 1 - اجازه راکړئ چې هر روح د لوړو قدرتونو تابع وي. ځکه چې د خدای پرته هیڅ ځواک نشته: هغه واکونه چې د خدای لخوا ټاکل شوي دي.</w:t>
      </w:r>
    </w:p>
    <w:p w14:paraId="40E4766F" w14:textId="77777777" w:rsidR="00F90BDC" w:rsidRDefault="00F90BDC"/>
    <w:p w14:paraId="17A05AFE" w14:textId="77777777" w:rsidR="00F90BDC" w:rsidRDefault="00F90BDC">
      <w:r xmlns:w="http://schemas.openxmlformats.org/wordprocessingml/2006/main">
        <w:t xml:space="preserve">لوقا 22: 26 مګر تاسو باید داسې مه کوئ، مګر هغه څوک چې ستاسو په مینځ کې لوی وي هغه باید د کوچني په څیر وي. او هغه څوک چې مشر وي، لکه څنګه چې خدمت کوي.</w:t>
      </w:r>
    </w:p>
    <w:p w14:paraId="7DCF6D81" w14:textId="77777777" w:rsidR="00F90BDC" w:rsidRDefault="00F90BDC"/>
    <w:p w14:paraId="19A8E6A6" w14:textId="77777777" w:rsidR="00F90BDC" w:rsidRDefault="00F90BDC">
      <w:r xmlns:w="http://schemas.openxmlformats.org/wordprocessingml/2006/main">
        <w:t xml:space="preserve">دا اقتباس د واک لرونکو کسانو ترمنځ عاجزي هڅوي، ټینګار کوي چې لوی باید عاجز وي او د کوچني په څیر خدمت وکړي.</w:t>
      </w:r>
    </w:p>
    <w:p w14:paraId="7FA540A6" w14:textId="77777777" w:rsidR="00F90BDC" w:rsidRDefault="00F90BDC"/>
    <w:p w14:paraId="01AE120D" w14:textId="77777777" w:rsidR="00F90BDC" w:rsidRDefault="00F90BDC">
      <w:r xmlns:w="http://schemas.openxmlformats.org/wordprocessingml/2006/main">
        <w:t xml:space="preserve">1: زموږ په مینځ کې ترټولو لوی باید خدمت وکړي</w:t>
      </w:r>
    </w:p>
    <w:p w14:paraId="0DF72603" w14:textId="77777777" w:rsidR="00F90BDC" w:rsidRDefault="00F90BDC"/>
    <w:p w14:paraId="5D79F7CA" w14:textId="77777777" w:rsidR="00F90BDC" w:rsidRDefault="00F90BDC">
      <w:r xmlns:w="http://schemas.openxmlformats.org/wordprocessingml/2006/main">
        <w:t xml:space="preserve">۲: د تواضع ځواک</w:t>
      </w:r>
    </w:p>
    <w:p w14:paraId="2B23E1CB" w14:textId="77777777" w:rsidR="00F90BDC" w:rsidRDefault="00F90BDC"/>
    <w:p w14:paraId="1A99E152" w14:textId="77777777" w:rsidR="00F90BDC" w:rsidRDefault="00F90BDC">
      <w:r xmlns:w="http://schemas.openxmlformats.org/wordprocessingml/2006/main">
        <w:t xml:space="preserve">1: د فیلیپیانو 2: 3-4 - "د ځان غوښتنې او غرور څخه هیڅ کار مه کوئ، مګر په عاجزۍ کې نور نور د ځان په پرتله خورا مهم وګڼئ. اجازه راکړئ چې ستاسو هر یو نه یوازې د خپلو ګټو لپاره، بلکې د نورو ګټو ته هم وګوري."</w:t>
      </w:r>
    </w:p>
    <w:p w14:paraId="1C65BF96" w14:textId="77777777" w:rsidR="00F90BDC" w:rsidRDefault="00F90BDC"/>
    <w:p w14:paraId="0673AB32" w14:textId="77777777" w:rsidR="00F90BDC" w:rsidRDefault="00F90BDC">
      <w:r xmlns:w="http://schemas.openxmlformats.org/wordprocessingml/2006/main">
        <w:t xml:space="preserve">2: جیمز 4:10 - "د څښتن په وړاندې خپل ځان عاجز کړئ، او هغه به تاسو لوړ کړي."</w:t>
      </w:r>
    </w:p>
    <w:p w14:paraId="1E7B5E81" w14:textId="77777777" w:rsidR="00F90BDC" w:rsidRDefault="00F90BDC"/>
    <w:p w14:paraId="7DE53D52" w14:textId="77777777" w:rsidR="00F90BDC" w:rsidRDefault="00F90BDC">
      <w:r xmlns:w="http://schemas.openxmlformats.org/wordprocessingml/2006/main">
        <w:t xml:space="preserve">لوقا 22:27 ځکه چې آیا لوی دی هغه څوک چې په غوښه ناست وي یا هغه څوک چې خدمت کوي؟ هغه څوک نه دی چې په غوښه ناست دی؟ مګر زه ستاسو په منځ کې د هغه چا په څیر یم چې خدمت کوي.</w:t>
      </w:r>
    </w:p>
    <w:p w14:paraId="5E6E7769" w14:textId="77777777" w:rsidR="00F90BDC" w:rsidRDefault="00F90BDC"/>
    <w:p w14:paraId="4EE7E477" w14:textId="77777777" w:rsidR="00F90BDC" w:rsidRDefault="00F90BDC">
      <w:r xmlns:w="http://schemas.openxmlformats.org/wordprocessingml/2006/main">
        <w:t xml:space="preserve">عیسی درس ورکړ چې موږ باید د خدمت کولو هڅه کولو پرځای د نورو خدمت وکړو.</w:t>
      </w:r>
    </w:p>
    <w:p w14:paraId="31348398" w14:textId="77777777" w:rsidR="00F90BDC" w:rsidRDefault="00F90BDC"/>
    <w:p w14:paraId="46A93A4E" w14:textId="77777777" w:rsidR="00F90BDC" w:rsidRDefault="00F90BDC">
      <w:r xmlns:w="http://schemas.openxmlformats.org/wordprocessingml/2006/main">
        <w:t xml:space="preserve">1: موږ کولی شو د عاجزۍ او خدمت مثال د عیسی څخه زده کړو.</w:t>
      </w:r>
    </w:p>
    <w:p w14:paraId="652EA53D" w14:textId="77777777" w:rsidR="00F90BDC" w:rsidRDefault="00F90BDC"/>
    <w:p w14:paraId="49860C5F" w14:textId="77777777" w:rsidR="00F90BDC" w:rsidRDefault="00F90BDC">
      <w:r xmlns:w="http://schemas.openxmlformats.org/wordprocessingml/2006/main">
        <w:t xml:space="preserve">۲: د نورو اړتیاوو ته باید لومړیتوب ورکړو او په مینه یې خدمت وکړو.</w:t>
      </w:r>
    </w:p>
    <w:p w14:paraId="369571FA" w14:textId="77777777" w:rsidR="00F90BDC" w:rsidRDefault="00F90BDC"/>
    <w:p w14:paraId="1E425904"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725DB615" w14:textId="77777777" w:rsidR="00F90BDC" w:rsidRDefault="00F90BDC"/>
    <w:p w14:paraId="101F3659" w14:textId="77777777" w:rsidR="00F90BDC" w:rsidRDefault="00F90BDC">
      <w:r xmlns:w="http://schemas.openxmlformats.org/wordprocessingml/2006/main">
        <w:t xml:space="preserve">2: ګلاتیان 5:13 - په مینه کې په عاجزۍ سره یو بل ته خدمت وکړئ.</w:t>
      </w:r>
    </w:p>
    <w:p w14:paraId="1874AB68" w14:textId="77777777" w:rsidR="00F90BDC" w:rsidRDefault="00F90BDC"/>
    <w:p w14:paraId="4EE07BAA" w14:textId="77777777" w:rsidR="00F90BDC" w:rsidRDefault="00F90BDC">
      <w:r xmlns:w="http://schemas.openxmlformats.org/wordprocessingml/2006/main">
        <w:t xml:space="preserve">لوقا 22:28 تاسو هغه یاست چې زما په ازموینو کې زما سره دوام لري.</w:t>
      </w:r>
    </w:p>
    <w:p w14:paraId="14F4FC28" w14:textId="77777777" w:rsidR="00F90BDC" w:rsidRDefault="00F90BDC"/>
    <w:p w14:paraId="157A4461" w14:textId="77777777" w:rsidR="00F90BDC" w:rsidRDefault="00F90BDC">
      <w:r xmlns:w="http://schemas.openxmlformats.org/wordprocessingml/2006/main">
        <w:t xml:space="preserve">دا برخه موږ ته د عیسی غیر مشروط مینه او وفاداري یادوي حتی کله چې د هغه پیروان تل وفادار نه و.</w:t>
      </w:r>
    </w:p>
    <w:p w14:paraId="0E9DF969" w14:textId="77777777" w:rsidR="00F90BDC" w:rsidRDefault="00F90BDC"/>
    <w:p w14:paraId="5D75DF26" w14:textId="77777777" w:rsidR="00F90BDC" w:rsidRDefault="00F90BDC">
      <w:r xmlns:w="http://schemas.openxmlformats.org/wordprocessingml/2006/main">
        <w:t xml:space="preserve">1: موږ ته ویل کیږي چې د عیسی سره دوام ورکړئ ، حتی د ستونزو په وخت کې.</w:t>
      </w:r>
    </w:p>
    <w:p w14:paraId="0DFEA2E1" w14:textId="77777777" w:rsidR="00F90BDC" w:rsidRDefault="00F90BDC"/>
    <w:p w14:paraId="7CBB3EB1" w14:textId="77777777" w:rsidR="00F90BDC" w:rsidRDefault="00F90BDC">
      <w:r xmlns:w="http://schemas.openxmlformats.org/wordprocessingml/2006/main">
        <w:t xml:space="preserve">2: عیسی موږ ته وفادار دی، حتی کله چې موږ تل هغه ته وفادار نه یو.</w:t>
      </w:r>
    </w:p>
    <w:p w14:paraId="36610BE8" w14:textId="77777777" w:rsidR="00F90BDC" w:rsidRDefault="00F90BDC"/>
    <w:p w14:paraId="441283A5" w14:textId="77777777" w:rsidR="00F90BDC" w:rsidRDefault="00F90BDC">
      <w:r xmlns:w="http://schemas.openxmlformats.org/wordprocessingml/2006/main">
        <w:t xml:space="preserve">1: د فیلیپیانو 1: 6، "او زه په دې باور یم، هغه څوک چې په تاسو کې یو ښه کار پیل کړی هغه به د عیسی مسیح په ورځ بشپړ کړي."</w:t>
      </w:r>
    </w:p>
    <w:p w14:paraId="15512BE8" w14:textId="77777777" w:rsidR="00F90BDC" w:rsidRDefault="00F90BDC"/>
    <w:p w14:paraId="660E2A63" w14:textId="77777777" w:rsidR="00F90BDC" w:rsidRDefault="00F90BDC">
      <w:r xmlns:w="http://schemas.openxmlformats.org/wordprocessingml/2006/main">
        <w:t xml:space="preserve">2: عبرانیان 13: 8، "عیسي مسیح پرون، نن او د تل لپاره یو شان دی."</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22:29 او زه تاسو ته یو سلطنت ټاکم لکه څنګه چې زما پلار ما ته ټاکلی دی.</w:t>
      </w:r>
    </w:p>
    <w:p w14:paraId="103B5284" w14:textId="77777777" w:rsidR="00F90BDC" w:rsidRDefault="00F90BDC"/>
    <w:p w14:paraId="4ED95BE8" w14:textId="77777777" w:rsidR="00F90BDC" w:rsidRDefault="00F90BDC">
      <w:r xmlns:w="http://schemas.openxmlformats.org/wordprocessingml/2006/main">
        <w:t xml:space="preserve">عیسی خپل پیروان د سلطنت سره ټاکي، لکه څنګه چې د هغه پلار د هغه لپاره یو ټاکلی و.</w:t>
      </w:r>
    </w:p>
    <w:p w14:paraId="03A7B7D7" w14:textId="77777777" w:rsidR="00F90BDC" w:rsidRDefault="00F90BDC"/>
    <w:p w14:paraId="54445D70" w14:textId="77777777" w:rsidR="00F90BDC" w:rsidRDefault="00F90BDC">
      <w:r xmlns:w="http://schemas.openxmlformats.org/wordprocessingml/2006/main">
        <w:t xml:space="preserve">1: خدای موږ ته بلنه راکوي چې د مشرتابه چوکۍ په غاړه واخلو، لکه څنګه چې هغه د عیسی لپاره کړی و.</w:t>
      </w:r>
    </w:p>
    <w:p w14:paraId="5DC18394" w14:textId="77777777" w:rsidR="00F90BDC" w:rsidRDefault="00F90BDC"/>
    <w:p w14:paraId="63E1A233" w14:textId="77777777" w:rsidR="00F90BDC" w:rsidRDefault="00F90BDC">
      <w:r xmlns:w="http://schemas.openxmlformats.org/wordprocessingml/2006/main">
        <w:t xml:space="preserve">2: موږ ته د خدای په سلطنت کې د ترسره کولو مسؤلیتونه راکړل شوي ، او موږ باید په یاد ولرو چې د دوی په ترسره کولو کې وفادار اوسو.</w:t>
      </w:r>
    </w:p>
    <w:p w14:paraId="62186BC5" w14:textId="77777777" w:rsidR="00F90BDC" w:rsidRDefault="00F90BDC"/>
    <w:p w14:paraId="5DEB5E53" w14:textId="77777777" w:rsidR="00F90BDC" w:rsidRDefault="00F90BDC">
      <w:r xmlns:w="http://schemas.openxmlformats.org/wordprocessingml/2006/main">
        <w:t xml:space="preserve">1: متی 28: 18-20 - عیسی موږ ته امر کوي چې لاړ شئ او د ټولو هیوادونو پیروان جوړ کړئ.</w:t>
      </w:r>
    </w:p>
    <w:p w14:paraId="298E765D" w14:textId="77777777" w:rsidR="00F90BDC" w:rsidRDefault="00F90BDC"/>
    <w:p w14:paraId="595F89F4" w14:textId="77777777" w:rsidR="00F90BDC" w:rsidRDefault="00F90BDC">
      <w:r xmlns:w="http://schemas.openxmlformats.org/wordprocessingml/2006/main">
        <w:t xml:space="preserve">2: فیلیپیان 2: 3-4 - موږ باید د مسیح لپاره د احترام له مخې یو بل ته تسلیم کول زده کړو.</w:t>
      </w:r>
    </w:p>
    <w:p w14:paraId="413C2A03" w14:textId="77777777" w:rsidR="00F90BDC" w:rsidRDefault="00F90BDC"/>
    <w:p w14:paraId="3C247CCC" w14:textId="77777777" w:rsidR="00F90BDC" w:rsidRDefault="00F90BDC">
      <w:r xmlns:w="http://schemas.openxmlformats.org/wordprocessingml/2006/main">
        <w:t xml:space="preserve">لوقا 22:30 د دې لپاره چې تاسو زما په سلطنت کې زما په میز کې وخورئ او وڅښئ او په تختونو کې ناست شئ چې د اسراییلو د دولسو قبیلو قضاوت وکړئ.</w:t>
      </w:r>
    </w:p>
    <w:p w14:paraId="5ED4716E" w14:textId="77777777" w:rsidR="00F90BDC" w:rsidRDefault="00F90BDC"/>
    <w:p w14:paraId="17106234" w14:textId="77777777" w:rsidR="00F90BDC" w:rsidRDefault="00F90BDC">
      <w:r xmlns:w="http://schemas.openxmlformats.org/wordprocessingml/2006/main">
        <w:t xml:space="preserve">دا آیت د عیسی د هغه ژمنې په اړه خبرې کوي چې د هغه په بادشاهۍ کې د هغه په میز کې د هغه چا لپاره ځای لري څوک چې د هغه پیروي کوي.</w:t>
      </w:r>
    </w:p>
    <w:p w14:paraId="6A94252D" w14:textId="77777777" w:rsidR="00F90BDC" w:rsidRDefault="00F90BDC"/>
    <w:p w14:paraId="506329B4" w14:textId="77777777" w:rsidR="00F90BDC" w:rsidRDefault="00F90BDC">
      <w:r xmlns:w="http://schemas.openxmlformats.org/wordprocessingml/2006/main">
        <w:t xml:space="preserve">1. د هغه په میز کې د ځای په اړه د عیسی ژمنه: د هغه د تعقیب لپاره بلنه</w:t>
      </w:r>
    </w:p>
    <w:p w14:paraId="0743CFFC" w14:textId="77777777" w:rsidR="00F90BDC" w:rsidRDefault="00F90BDC"/>
    <w:p w14:paraId="4F8EB81C" w14:textId="77777777" w:rsidR="00F90BDC" w:rsidRDefault="00F90BDC">
      <w:r xmlns:w="http://schemas.openxmlformats.org/wordprocessingml/2006/main">
        <w:t xml:space="preserve">2. د هغه سلطنت ته د عیسی بلنه: د هغه په عین کې د شریکولو بلنه</w:t>
      </w:r>
    </w:p>
    <w:p w14:paraId="3139E18A" w14:textId="77777777" w:rsidR="00F90BDC" w:rsidRDefault="00F90BDC"/>
    <w:p w14:paraId="148E3D08" w14:textId="77777777" w:rsidR="00F90BDC" w:rsidRDefault="00F90BDC">
      <w:r xmlns:w="http://schemas.openxmlformats.org/wordprocessingml/2006/main">
        <w:t xml:space="preserve">1. متی 7: 21-23 - هر څوک چې ما ته وايي، "مالک، رب،" به د آسمان په سلطنت کې ننوځي، مګر یوازې هغه څوک چې زما د آسماني پلار اراده پوره کوي.</w:t>
      </w:r>
    </w:p>
    <w:p w14:paraId="2FC823D7" w14:textId="77777777" w:rsidR="00F90BDC" w:rsidRDefault="00F90BDC"/>
    <w:p w14:paraId="2C13B0F8" w14:textId="77777777" w:rsidR="00F90BDC" w:rsidRDefault="00F90BDC">
      <w:r xmlns:w="http://schemas.openxmlformats.org/wordprocessingml/2006/main">
        <w:t xml:space="preserve">2. وحی 19: 9 - بیا فرښتې ماته وویل: "دا ولیکئ: بختور دي هغه څوک چې د میمنې د واده ډوډۍ ته رابلل شوي دي!" او هغه زیاته کړه، "دا د خدای ریښتینې خبرې دي."</w:t>
      </w:r>
    </w:p>
    <w:p w14:paraId="0A78E6F9" w14:textId="77777777" w:rsidR="00F90BDC" w:rsidRDefault="00F90BDC"/>
    <w:p w14:paraId="5B419FDE" w14:textId="77777777" w:rsidR="00F90BDC" w:rsidRDefault="00F90BDC">
      <w:r xmlns:w="http://schemas.openxmlformats.org/wordprocessingml/2006/main">
        <w:t xml:space="preserve">لوقا 22:31 او څښتن وویل: شمعون، شمعون، وګوره، شیطان غوښتل چې تاسو ولري، ترڅو هغه د غنمو په څیر وخوري.</w:t>
      </w:r>
    </w:p>
    <w:p w14:paraId="7F9EF770" w14:textId="77777777" w:rsidR="00F90BDC" w:rsidRDefault="00F90BDC"/>
    <w:p w14:paraId="10878431" w14:textId="77777777" w:rsidR="00F90BDC" w:rsidRDefault="00F90BDC">
      <w:r xmlns:w="http://schemas.openxmlformats.org/wordprocessingml/2006/main">
        <w:t xml:space="preserve">عیسی شمعون پیټر ته د هغه روحاني جګړې خبرداری ورکوي چې هغه ورسره مخ و.</w:t>
      </w:r>
    </w:p>
    <w:p w14:paraId="39E7130F" w14:textId="77777777" w:rsidR="00F90BDC" w:rsidRDefault="00F90BDC"/>
    <w:p w14:paraId="70D2F652" w14:textId="77777777" w:rsidR="00F90BDC" w:rsidRDefault="00F90BDC">
      <w:r xmlns:w="http://schemas.openxmlformats.org/wordprocessingml/2006/main">
        <w:t xml:space="preserve">۱: د فتنې د له منځه وړلو تګلارې</w:t>
      </w:r>
    </w:p>
    <w:p w14:paraId="684099C1" w14:textId="77777777" w:rsidR="00F90BDC" w:rsidRDefault="00F90BDC"/>
    <w:p w14:paraId="11576598" w14:textId="77777777" w:rsidR="00F90BDC" w:rsidRDefault="00F90BDC">
      <w:r xmlns:w="http://schemas.openxmlformats.org/wordprocessingml/2006/main">
        <w:t xml:space="preserve">2: د عیسی په ذریعه د شیطان فتح</w:t>
      </w:r>
    </w:p>
    <w:p w14:paraId="60E141F2" w14:textId="77777777" w:rsidR="00F90BDC" w:rsidRDefault="00F90BDC"/>
    <w:p w14:paraId="3CABD6ED" w14:textId="77777777" w:rsidR="00F90BDC" w:rsidRDefault="00F90BDC">
      <w:r xmlns:w="http://schemas.openxmlformats.org/wordprocessingml/2006/main">
        <w:t xml:space="preserve">1:1 د کورنتيانو په نوم 10:13: "هېڅ داسې ازمېښت په تاسو نه دى راغلى چې د انسان لپاره عام نه وي، خدای وفادار دی، او هغه به تاسو ته اجازه ورنکړي چې ستاسو د توان څخه بهر آزمويل شي، مګر هغه به د ازمايښت سره د خلاصون لاره هم برابره کړي. چې تاسو یې د زغملو توان لرئ."</w:t>
      </w:r>
    </w:p>
    <w:p w14:paraId="27611F29" w14:textId="77777777" w:rsidR="00F90BDC" w:rsidRDefault="00F90BDC"/>
    <w:p w14:paraId="53F5324C" w14:textId="77777777" w:rsidR="00F90BDC" w:rsidRDefault="00F90BDC">
      <w:r xmlns:w="http://schemas.openxmlformats.org/wordprocessingml/2006/main">
        <w:t xml:space="preserve">2: افسیان 6: 10-11، "په پای کې، په څښتن کې او د هغه په قوت کې قوي اوسئ، د خدای ټوله زغره واچوئ، ترڅو تاسو د شیطان د پلانونو په وړاندې ودریږئ."</w:t>
      </w:r>
    </w:p>
    <w:p w14:paraId="0097759D" w14:textId="77777777" w:rsidR="00F90BDC" w:rsidRDefault="00F90BDC"/>
    <w:p w14:paraId="4D87C002" w14:textId="77777777" w:rsidR="00F90BDC" w:rsidRDefault="00F90BDC">
      <w:r xmlns:w="http://schemas.openxmlformats.org/wordprocessingml/2006/main">
        <w:t xml:space="preserve">لوقا 22:32 مګر ما ستاسو لپاره دعا وکړه چې ستاسو باور له لاسه ورنکړي: او کله چې تاسو بدل شوئ نو خپل وروڼه پیاوړي کړئ.</w:t>
      </w:r>
    </w:p>
    <w:p w14:paraId="6BDDDA80" w14:textId="77777777" w:rsidR="00F90BDC" w:rsidRDefault="00F90BDC"/>
    <w:p w14:paraId="39145AA2" w14:textId="77777777" w:rsidR="00F90BDC" w:rsidRDefault="00F90BDC">
      <w:r xmlns:w="http://schemas.openxmlformats.org/wordprocessingml/2006/main">
        <w:t xml:space="preserve">عیسی د پیټر لپاره دعا وکړه، وغوښتل چې د هغه باور به ناکام نشي، او کله چې هغه بیرته راستانه شي، هغه به خپل وروڼه پیاوړي کړي.</w:t>
      </w:r>
    </w:p>
    <w:p w14:paraId="5CE5D5B0" w14:textId="77777777" w:rsidR="00F90BDC" w:rsidRDefault="00F90BDC"/>
    <w:p w14:paraId="78439CCC" w14:textId="77777777" w:rsidR="00F90BDC" w:rsidRDefault="00F90BDC">
      <w:r xmlns:w="http://schemas.openxmlformats.org/wordprocessingml/2006/main">
        <w:t xml:space="preserve">1. "د دعا ځواک: عیسی د پیټر لپاره دعا کوي"</w:t>
      </w:r>
    </w:p>
    <w:p w14:paraId="54E33279" w14:textId="77777777" w:rsidR="00F90BDC" w:rsidRDefault="00F90BDC"/>
    <w:p w14:paraId="2B14293F" w14:textId="77777777" w:rsidR="00F90BDC" w:rsidRDefault="00F90BDC">
      <w:r xmlns:w="http://schemas.openxmlformats.org/wordprocessingml/2006/main">
        <w:t xml:space="preserve">2. "زموږ د وروڼو پیاوړتیا: د عیسی مثال ژوند کول"</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5: 16b - "د یو صادق شخص دعا لوی ځواک لري لکه څنګه چې دا کار کوي."</w:t>
      </w:r>
    </w:p>
    <w:p w14:paraId="39F3C1EA" w14:textId="77777777" w:rsidR="00F90BDC" w:rsidRDefault="00F90BDC"/>
    <w:p w14:paraId="5762F138" w14:textId="77777777" w:rsidR="00F90BDC" w:rsidRDefault="00F90BDC">
      <w:r xmlns:w="http://schemas.openxmlformats.org/wordprocessingml/2006/main">
        <w:t xml:space="preserve">2. د عبرانیانو 10: 24-25 - "او راځئ چې څنګه یو بل د مینې او ښو کارونو لپاره هڅوو، د یو بل سره د لیدلو څخه غفلت مه کوئ، لکه څنګه چې د ځینو عادت دی، مګر یو بل هڅوي، او نور هم ستاسو په څیر. وګوره چې ورځ نږدې کیږي.</w:t>
      </w:r>
    </w:p>
    <w:p w14:paraId="09CCC890" w14:textId="77777777" w:rsidR="00F90BDC" w:rsidRDefault="00F90BDC"/>
    <w:p w14:paraId="10370047" w14:textId="77777777" w:rsidR="00F90BDC" w:rsidRDefault="00F90BDC">
      <w:r xmlns:w="http://schemas.openxmlformats.org/wordprocessingml/2006/main">
        <w:t xml:space="preserve">لوقا 22:33 هغه ورته وویل: ای څښتنه زه چمتو یم چې تا سره زندان ته لاړ شم او مرګ ته.</w:t>
      </w:r>
    </w:p>
    <w:p w14:paraId="29124D9B" w14:textId="77777777" w:rsidR="00F90BDC" w:rsidRDefault="00F90BDC"/>
    <w:p w14:paraId="3E37F46C" w14:textId="77777777" w:rsidR="00F90BDC" w:rsidRDefault="00F90BDC">
      <w:r xmlns:w="http://schemas.openxmlformats.org/wordprocessingml/2006/main">
        <w:t xml:space="preserve">شاګردان چمتو وو چې د عیسی سره ودریږي حتی په مرګ کې.</w:t>
      </w:r>
    </w:p>
    <w:p w14:paraId="03A8A728" w14:textId="77777777" w:rsidR="00F90BDC" w:rsidRDefault="00F90BDC"/>
    <w:p w14:paraId="78216DCA" w14:textId="77777777" w:rsidR="00F90BDC" w:rsidRDefault="00F90BDC">
      <w:r xmlns:w="http://schemas.openxmlformats.org/wordprocessingml/2006/main">
        <w:t xml:space="preserve">1. د لویو ازموینو په مقابل کې ټینګ ولاړ</w:t>
      </w:r>
    </w:p>
    <w:p w14:paraId="357DCA6E" w14:textId="77777777" w:rsidR="00F90BDC" w:rsidRDefault="00F90BDC"/>
    <w:p w14:paraId="35CBB51A" w14:textId="77777777" w:rsidR="00F90BDC" w:rsidRDefault="00F90BDC">
      <w:r xmlns:w="http://schemas.openxmlformats.org/wordprocessingml/2006/main">
        <w:t xml:space="preserve">2. زموږ صلیب پورته کول او د عیسی تعقیب کول</w:t>
      </w:r>
    </w:p>
    <w:p w14:paraId="62EF89CC" w14:textId="77777777" w:rsidR="00F90BDC" w:rsidRDefault="00F90BDC"/>
    <w:p w14:paraId="1A8651C5" w14:textId="77777777" w:rsidR="00F90BDC" w:rsidRDefault="00F90BDC">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14:paraId="2DFBB34E" w14:textId="77777777" w:rsidR="00F90BDC" w:rsidRDefault="00F90BDC"/>
    <w:p w14:paraId="2C1A8EC7" w14:textId="77777777" w:rsidR="00F90BDC" w:rsidRDefault="00F90BDC">
      <w:r xmlns:w="http://schemas.openxmlformats.org/wordprocessingml/2006/main">
        <w:t xml:space="preserve">2. جان 15: 13 - له دې څخه لویه مینه بل څوک نلري چې یو څوک د خپلو ملګرو لپاره خپل ژوند قرباني کړي.</w:t>
      </w:r>
    </w:p>
    <w:p w14:paraId="11E44129" w14:textId="77777777" w:rsidR="00F90BDC" w:rsidRDefault="00F90BDC"/>
    <w:p w14:paraId="7CA485B4" w14:textId="77777777" w:rsidR="00F90BDC" w:rsidRDefault="00F90BDC">
      <w:r xmlns:w="http://schemas.openxmlformats.org/wordprocessingml/2006/main">
        <w:t xml:space="preserve">لوقا 22:34 او هغه وویل: زه تا ته وایم، پیټر به نن ورځ چرګ بانګ ونه کړي، مخکې له دې چې ته درې ځله انکار وکړي چې ته ما پیژنې.</w:t>
      </w:r>
    </w:p>
    <w:p w14:paraId="4EAA32FD" w14:textId="77777777" w:rsidR="00F90BDC" w:rsidRDefault="00F90BDC"/>
    <w:p w14:paraId="727303A0" w14:textId="77777777" w:rsidR="00F90BDC" w:rsidRDefault="00F90BDC">
      <w:r xmlns:w="http://schemas.openxmlformats.org/wordprocessingml/2006/main">
        <w:t xml:space="preserve">عیسی پیټر ته وویل چې هغه به د چرګ له بانګ څخه درې ځله د هغه د پیژندلو څخه انکار وکړي.</w:t>
      </w:r>
    </w:p>
    <w:p w14:paraId="415F0AA9" w14:textId="77777777" w:rsidR="00F90BDC" w:rsidRDefault="00F90BDC"/>
    <w:p w14:paraId="7628C0D8" w14:textId="77777777" w:rsidR="00F90BDC" w:rsidRDefault="00F90BDC">
      <w:r xmlns:w="http://schemas.openxmlformats.org/wordprocessingml/2006/main">
        <w:t xml:space="preserve">1. په ازمایښت باندې قابو کول: د پیټر لخوا د عیسی له انکار څخه درسونه</w:t>
      </w:r>
    </w:p>
    <w:p w14:paraId="147B1B4D" w14:textId="77777777" w:rsidR="00F90BDC" w:rsidRDefault="00F90BDC"/>
    <w:p w14:paraId="51D32420" w14:textId="77777777" w:rsidR="00F90BDC" w:rsidRDefault="00F90BDC">
      <w:r xmlns:w="http://schemas.openxmlformats.org/wordprocessingml/2006/main">
        <w:t xml:space="preserve">2. کله چې تراژیدي بریدونه کیږي: څنګه د باور او حل سره ځواب ووایی</w:t>
      </w:r>
    </w:p>
    <w:p w14:paraId="2C1DC095" w14:textId="77777777" w:rsidR="00F90BDC" w:rsidRDefault="00F90BDC"/>
    <w:p w14:paraId="0C71EF9F" w14:textId="77777777" w:rsidR="00F90BDC" w:rsidRDefault="00F90BDC">
      <w:r xmlns:w="http://schemas.openxmlformats.org/wordprocessingml/2006/main">
        <w:t xml:space="preserve">1. جیمز 4: 7 - نو خپل ځان خدای ته وسپارئ. د شیطان مقاومت وکړئ، او هغه به ستاسو څخه وتښتي.</w:t>
      </w:r>
    </w:p>
    <w:p w14:paraId="0A0251ED" w14:textId="77777777" w:rsidR="00F90BDC" w:rsidRDefault="00F90BDC"/>
    <w:p w14:paraId="160D9631" w14:textId="77777777" w:rsidR="00F90BDC" w:rsidRDefault="00F90BDC">
      <w:r xmlns:w="http://schemas.openxmlformats.org/wordprocessingml/2006/main">
        <w:t xml:space="preserve">2. د عبرانیانو 12: 1-2 - نو ځکه چې موږ د شاهدانو دومره لوی ورېځو لخوا محاصره شوي یو، نو راځئ چې هر وزن او ګناه چې دومره نږدې وي یو طرفه کړو، او راځئ چې په صبر سره هغه سیالي وکړو چې مخکې ټاکل شوې ده. موږ، عیسی ته ګورو، زموږ د باور بنسټ ایښودونکی او بشپړونکی.</w:t>
      </w:r>
    </w:p>
    <w:p w14:paraId="224785E8" w14:textId="77777777" w:rsidR="00F90BDC" w:rsidRDefault="00F90BDC"/>
    <w:p w14:paraId="2CE8E049" w14:textId="77777777" w:rsidR="00F90BDC" w:rsidRDefault="00F90BDC">
      <w:r xmlns:w="http://schemas.openxmlformats.org/wordprocessingml/2006/main">
        <w:t xml:space="preserve">لوقا 22:35 هغه هغوی ته وویل: کله چې ما تاسو د کڅوړې، کڅوړې او بوټانو پرته لیږلي، تاسو ته د کوم شی کمی نه و؟ او دوی وویل، هیڅ شی نه.</w:t>
      </w:r>
    </w:p>
    <w:p w14:paraId="7CF12389" w14:textId="77777777" w:rsidR="00F90BDC" w:rsidRDefault="00F90BDC"/>
    <w:p w14:paraId="49ED48DD" w14:textId="77777777" w:rsidR="00F90BDC" w:rsidRDefault="00F90BDC">
      <w:r xmlns:w="http://schemas.openxmlformats.org/wordprocessingml/2006/main">
        <w:t xml:space="preserve">عیسی د پیروانو څخه وپوښتل چې ایا دوی د کوم شی نشتوالی لري کله چې هغه دوی د کڅوړې ، کڅوړې یا بوټانو پرته بهر لیږلي. شاګردانو ځواب ورکړ چې هیڅ شی نشته.</w:t>
      </w:r>
    </w:p>
    <w:p w14:paraId="2F111722" w14:textId="77777777" w:rsidR="00F90BDC" w:rsidRDefault="00F90BDC"/>
    <w:p w14:paraId="3DB14CD1" w14:textId="77777777" w:rsidR="00F90BDC" w:rsidRDefault="00F90BDC">
      <w:r xmlns:w="http://schemas.openxmlformats.org/wordprocessingml/2006/main">
        <w:t xml:space="preserve">1. د کثرت ژوند ژوند کول - څنګه عیسی زموږ اړتیاوې چمتو کوي</w:t>
      </w:r>
    </w:p>
    <w:p w14:paraId="55DCC31E" w14:textId="77777777" w:rsidR="00F90BDC" w:rsidRDefault="00F90BDC"/>
    <w:p w14:paraId="113643E5" w14:textId="77777777" w:rsidR="00F90BDC" w:rsidRDefault="00F90BDC">
      <w:r xmlns:w="http://schemas.openxmlformats.org/wordprocessingml/2006/main">
        <w:t xml:space="preserve">2. په رب باور - د رزق لپاره یوازې په هغه تکیه کول</w:t>
      </w:r>
    </w:p>
    <w:p w14:paraId="69D7748B" w14:textId="77777777" w:rsidR="00F90BDC" w:rsidRDefault="00F90BDC"/>
    <w:p w14:paraId="099ED5DC" w14:textId="77777777" w:rsidR="00F90BDC" w:rsidRDefault="00F90BDC">
      <w:r xmlns:w="http://schemas.openxmlformats.org/wordprocessingml/2006/main">
        <w:t xml:space="preserve">1. فیلیپیان 4: 19 - "او زما خدای به ستاسو هر اړتیا په مسیح عیسی کې په جلال کې د هغه د شتمنیو سره سم چمتو کړي."</w:t>
      </w:r>
    </w:p>
    <w:p w14:paraId="2D7F18D6" w14:textId="77777777" w:rsidR="00F90BDC" w:rsidRDefault="00F90BDC"/>
    <w:p w14:paraId="7FE8A141" w14:textId="77777777" w:rsidR="00F90BDC" w:rsidRDefault="00F90BDC">
      <w:r xmlns:w="http://schemas.openxmlformats.org/wordprocessingml/2006/main">
        <w:t xml:space="preserve">2. متی 6: 26 - "د هوا مرغانو ته وګورئ: دوی نه کري، نه ریب کوي او نه په ګودامونو کې راټولوي، مګر ستاسو آسماني پلار دوی ته خواړه ورکوي، ایا تاسو د دوی څخه ډیر ارزښت نه لرئ؟"</w:t>
      </w:r>
    </w:p>
    <w:p w14:paraId="1A7F40D0" w14:textId="77777777" w:rsidR="00F90BDC" w:rsidRDefault="00F90BDC"/>
    <w:p w14:paraId="1EE62B54" w14:textId="77777777" w:rsidR="00F90BDC" w:rsidRDefault="00F90BDC">
      <w:r xmlns:w="http://schemas.openxmlformats.org/wordprocessingml/2006/main">
        <w:t xml:space="preserve">لوقا 22:36 بیا هغه هغوی ته وویل: مګر اوس ، څوک چې کڅوړه لري هغه دې واخلي ، او همدا رنګه د هغه کتابچه دې واخلي ، او څوک چې توره نه لري هغه دې خپله کالي وپلوري او یوه واخلي.</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 پیروان وهڅول چې تورې واخلي که دوی نه لري.</w:t>
      </w:r>
    </w:p>
    <w:p w14:paraId="630D081F" w14:textId="77777777" w:rsidR="00F90BDC" w:rsidRDefault="00F90BDC"/>
    <w:p w14:paraId="05FD8454" w14:textId="77777777" w:rsidR="00F90BDC" w:rsidRDefault="00F90BDC">
      <w:r xmlns:w="http://schemas.openxmlformats.org/wordprocessingml/2006/main">
        <w:t xml:space="preserve">1. "د روح توره: د چمتو کیدو غږ"</w:t>
      </w:r>
    </w:p>
    <w:p w14:paraId="69CA2FAE" w14:textId="77777777" w:rsidR="00F90BDC" w:rsidRDefault="00F90BDC"/>
    <w:p w14:paraId="0C9403A6" w14:textId="77777777" w:rsidR="00F90BDC" w:rsidRDefault="00F90BDC">
      <w:r xmlns:w="http://schemas.openxmlformats.org/wordprocessingml/2006/main">
        <w:t xml:space="preserve">2. "د چمتو کولو قیمت: د تورې لپاره ستاسو د جامو پلورل"</w:t>
      </w:r>
    </w:p>
    <w:p w14:paraId="255CBE30" w14:textId="77777777" w:rsidR="00F90BDC" w:rsidRDefault="00F90BDC"/>
    <w:p w14:paraId="71F90AD4" w14:textId="77777777" w:rsidR="00F90BDC" w:rsidRDefault="00F90BDC">
      <w:r xmlns:w="http://schemas.openxmlformats.org/wordprocessingml/2006/main">
        <w:t xml:space="preserve">1. د افسیانو 6:17 - او د نجات خولۍ او د روح توره واخلئ، کوم چې د خدای کلام دی.</w:t>
      </w:r>
    </w:p>
    <w:p w14:paraId="7A216D95" w14:textId="77777777" w:rsidR="00F90BDC" w:rsidRDefault="00F90BDC"/>
    <w:p w14:paraId="6F75F605" w14:textId="77777777" w:rsidR="00F90BDC" w:rsidRDefault="00F90BDC">
      <w:r xmlns:w="http://schemas.openxmlformats.org/wordprocessingml/2006/main">
        <w:t xml:space="preserve">2. یسعیاه 54:17 - هیڅ وسله چې ستاسو په وړاندې جوړه شوې نه ده بریالۍ به شي، او هره ژبه چې ستاسو په وړاندې په قضاوت کې راپورته کیږي تاسو به غندنه وکړئ.</w:t>
      </w:r>
    </w:p>
    <w:p w14:paraId="1B6C18A0" w14:textId="77777777" w:rsidR="00F90BDC" w:rsidRDefault="00F90BDC"/>
    <w:p w14:paraId="1CF980E1" w14:textId="77777777" w:rsidR="00F90BDC" w:rsidRDefault="00F90BDC">
      <w:r xmlns:w="http://schemas.openxmlformats.org/wordprocessingml/2006/main">
        <w:t xml:space="preserve">لوقا 22:37 ځکه چې زه تاسو ته وایم چې دا هغه څه چې لیکل شوي باید لاهم په ما کې بشپړ شي ، او هغه په سرغړونکو کې حساب شوی و: ځکه چې زما په اړه شیان پای ته رسیدلي دي.</w:t>
      </w:r>
    </w:p>
    <w:p w14:paraId="2AD1E78B" w14:textId="77777777" w:rsidR="00F90BDC" w:rsidRDefault="00F90BDC"/>
    <w:p w14:paraId="51AC94FD" w14:textId="77777777" w:rsidR="00F90BDC" w:rsidRDefault="00F90BDC">
      <w:r xmlns:w="http://schemas.openxmlformats.org/wordprocessingml/2006/main">
        <w:t xml:space="preserve">دا متن وايي چې د عیسی په اړه شیان باید پای ته ورسیږي، او هغه یو فاسق ګڼل کیده.</w:t>
      </w:r>
    </w:p>
    <w:p w14:paraId="64DC916A" w14:textId="77777777" w:rsidR="00F90BDC" w:rsidRDefault="00F90BDC"/>
    <w:p w14:paraId="7CC371BC" w14:textId="77777777" w:rsidR="00F90BDC" w:rsidRDefault="00F90BDC">
      <w:r xmlns:w="http://schemas.openxmlformats.org/wordprocessingml/2006/main">
        <w:t xml:space="preserve">1. د عیسی درد او مرګ: دا زموږ لپاره څه معنی لري؟</w:t>
      </w:r>
    </w:p>
    <w:p w14:paraId="70EF3E84" w14:textId="77777777" w:rsidR="00F90BDC" w:rsidRDefault="00F90BDC"/>
    <w:p w14:paraId="253E4CA9" w14:textId="77777777" w:rsidR="00F90BDC" w:rsidRDefault="00F90BDC">
      <w:r xmlns:w="http://schemas.openxmlformats.org/wordprocessingml/2006/main">
        <w:t xml:space="preserve">2. د عیسی د قربانۍ په اهمیت پوهیدل.</w:t>
      </w:r>
    </w:p>
    <w:p w14:paraId="620FA8DD" w14:textId="77777777" w:rsidR="00F90BDC" w:rsidRDefault="00F90BDC"/>
    <w:p w14:paraId="0DCE0C57" w14:textId="77777777" w:rsidR="00F90BDC" w:rsidRDefault="00F90BDC">
      <w:r xmlns:w="http://schemas.openxmlformats.org/wordprocessingml/2006/main">
        <w:t xml:space="preserve">1. یسعیاه 53: 12 - نو زه به هغه ته د لویانو سره برخه ورکړم، او هغه به د لوټ مال په زور سره تقسیم کړي. ځکه چې هغه خپل روح د مرګ لپاره توزیع کړی دی: او هغه د ظالمانو سره شمیرل شوی و. او هغه د ډیرو ګناهونو په باره کې، او د سرغړونکو لپاره یې شفاعت وکړ.</w:t>
      </w:r>
    </w:p>
    <w:p w14:paraId="34BC2838" w14:textId="77777777" w:rsidR="00F90BDC" w:rsidRDefault="00F90BDC"/>
    <w:p w14:paraId="315FB22E" w14:textId="77777777" w:rsidR="00F90BDC" w:rsidRDefault="00F90BDC">
      <w:r xmlns:w="http://schemas.openxmlformats.org/wordprocessingml/2006/main">
        <w:t xml:space="preserve">2. د فیلیپیانو 2: 7-8 - مګر ځان یې هیڅ شهرت نه درلود، او په هغه باندې یې د یو خدمتګار بڼه ونیوه، او د انسان په څیر جوړ شو: او د یو سړي په څیر یې په فیشن کې وموندل شو، هغه خپل ځان عاجز کړ، او ځان یې عاجز کړ </w:t>
      </w:r>
      <w:r xmlns:w="http://schemas.openxmlformats.org/wordprocessingml/2006/main">
        <w:lastRenderedPageBreak xmlns:w="http://schemas.openxmlformats.org/wordprocessingml/2006/main"/>
      </w:r>
      <w:r xmlns:w="http://schemas.openxmlformats.org/wordprocessingml/2006/main">
        <w:t xml:space="preserve">. د مرګ اطاعت، حتی د صلیب مرګ.</w:t>
      </w:r>
    </w:p>
    <w:p w14:paraId="3F434D47" w14:textId="77777777" w:rsidR="00F90BDC" w:rsidRDefault="00F90BDC"/>
    <w:p w14:paraId="13F869F9" w14:textId="77777777" w:rsidR="00F90BDC" w:rsidRDefault="00F90BDC">
      <w:r xmlns:w="http://schemas.openxmlformats.org/wordprocessingml/2006/main">
        <w:t xml:space="preserve">لوقا 22:38 او دوی وویل: څښتنه ، وګوره ، دلته دوه تورې دي. او هغوی ته یې وویل: بس دی.</w:t>
      </w:r>
    </w:p>
    <w:p w14:paraId="3C062C61" w14:textId="77777777" w:rsidR="00F90BDC" w:rsidRDefault="00F90BDC"/>
    <w:p w14:paraId="53E1648C" w14:textId="77777777" w:rsidR="00F90BDC" w:rsidRDefault="00F90BDC">
      <w:r xmlns:w="http://schemas.openxmlformats.org/wordprocessingml/2006/main">
        <w:t xml:space="preserve">شاګردانو عیسی ته دوه تورې وړاندې کړې، او هغه ومنله.</w:t>
      </w:r>
    </w:p>
    <w:p w14:paraId="08DB2A80" w14:textId="77777777" w:rsidR="00F90BDC" w:rsidRDefault="00F90BDC"/>
    <w:p w14:paraId="5AFA2998" w14:textId="77777777" w:rsidR="00F90BDC" w:rsidRDefault="00F90BDC">
      <w:r xmlns:w="http://schemas.openxmlformats.org/wordprocessingml/2006/main">
        <w:t xml:space="preserve">1. د کافي ځواک - خدای هیڅکله له موږ نه غوښتنه کوي چې د هغه څه څخه بهر لاړ شو چې موږ یې د ورکولو توان لرو.</w:t>
      </w:r>
    </w:p>
    <w:p w14:paraId="4A1A95CB" w14:textId="77777777" w:rsidR="00F90BDC" w:rsidRDefault="00F90BDC"/>
    <w:p w14:paraId="78F163F6" w14:textId="77777777" w:rsidR="00F90BDC" w:rsidRDefault="00F90BDC">
      <w:r xmlns:w="http://schemas.openxmlformats.org/wordprocessingml/2006/main">
        <w:t xml:space="preserve">2. کله چې لږ ډیر وي - موږ ته یادونه کوي چې عیسی یوازې د خدای اراده پوره کولو لپاره دوه تورو ته اړتیا درلوده.</w:t>
      </w:r>
    </w:p>
    <w:p w14:paraId="5F94BEB0" w14:textId="77777777" w:rsidR="00F90BDC" w:rsidRDefault="00F90BDC"/>
    <w:p w14:paraId="68645C8C" w14:textId="77777777" w:rsidR="00F90BDC" w:rsidRDefault="00F90BDC">
      <w:r xmlns:w="http://schemas.openxmlformats.org/wordprocessingml/2006/main">
        <w:t xml:space="preserve">1. متی 6:33 - مګر تاسو لومړی د خدای پاچاهي او د هغه صداقت لټوئ. او دا ټول شیان به تاسو ته اضافه شي.</w:t>
      </w:r>
    </w:p>
    <w:p w14:paraId="6D3F554D" w14:textId="77777777" w:rsidR="00F90BDC" w:rsidRDefault="00F90BDC"/>
    <w:p w14:paraId="31B86123" w14:textId="77777777" w:rsidR="00F90BDC" w:rsidRDefault="00F90BDC">
      <w:r xmlns:w="http://schemas.openxmlformats.org/wordprocessingml/2006/main">
        <w:t xml:space="preserve">2. متلونه 21:20 - د هوښیارانو په کور کې د مطلوب خزانې او تیل شتون لري. خو يو احمق سړی دا مصرفوي.</w:t>
      </w:r>
    </w:p>
    <w:p w14:paraId="0973406E" w14:textId="77777777" w:rsidR="00F90BDC" w:rsidRDefault="00F90BDC"/>
    <w:p w14:paraId="257B5EBB" w14:textId="77777777" w:rsidR="00F90BDC" w:rsidRDefault="00F90BDC">
      <w:r xmlns:w="http://schemas.openxmlformats.org/wordprocessingml/2006/main">
        <w:t xml:space="preserve">لوقا 22:39 بیا هغه بهر راووت او د زیتون غره ته لکه څنګه چې یې غوښتل وو لاړ. او د هغه شاګردان هم د هغه تعقیب شول.</w:t>
      </w:r>
    </w:p>
    <w:p w14:paraId="08EDEA34" w14:textId="77777777" w:rsidR="00F90BDC" w:rsidRDefault="00F90BDC"/>
    <w:p w14:paraId="2A3E7E32" w14:textId="77777777" w:rsidR="00F90BDC" w:rsidRDefault="00F90BDC">
      <w:r xmlns:w="http://schemas.openxmlformats.org/wordprocessingml/2006/main">
        <w:t xml:space="preserve">عیسی د زیتون غره ته لاړ لکه څنګه چې هغه عادت و ، او د هغه شاګردان یې تعقیب کړل.</w:t>
      </w:r>
    </w:p>
    <w:p w14:paraId="3A7C0B92" w14:textId="77777777" w:rsidR="00F90BDC" w:rsidRDefault="00F90BDC"/>
    <w:p w14:paraId="43D4BDD9" w14:textId="77777777" w:rsidR="00F90BDC" w:rsidRDefault="00F90BDC">
      <w:r xmlns:w="http://schemas.openxmlformats.org/wordprocessingml/2006/main">
        <w:t xml:space="preserve">1. عیسی زموږ لپاره د پیروي کولو لپاره د لمانځه او عقیدې یوه بیلګه جوړه کړه.</w:t>
      </w:r>
    </w:p>
    <w:p w14:paraId="5384178E" w14:textId="77777777" w:rsidR="00F90BDC" w:rsidRDefault="00F90BDC"/>
    <w:p w14:paraId="0D8887BE" w14:textId="77777777" w:rsidR="00F90BDC" w:rsidRDefault="00F90BDC">
      <w:r xmlns:w="http://schemas.openxmlformats.org/wordprocessingml/2006/main">
        <w:t xml:space="preserve">2. د عیسی تعقیب موږ ته اجازه راکوي چې هغه سوله او ځواک تجربه کړو چې خدای ته نږدې کیدو څخه راځي.</w:t>
      </w:r>
    </w:p>
    <w:p w14:paraId="49CC3FBE" w14:textId="77777777" w:rsidR="00F90BDC" w:rsidRDefault="00F90BDC"/>
    <w:p w14:paraId="3BB62CF2" w14:textId="77777777" w:rsidR="00F90BDC" w:rsidRDefault="00F90BDC">
      <w:r xmlns:w="http://schemas.openxmlformats.org/wordprocessingml/2006/main">
        <w:t xml:space="preserve">1. زبور 23: 5 - "تاسو زما د دښمنانو په حضور کې زما په وړاندې میز چمتو کوئ. ته زما سر </w:t>
      </w:r>
      <w:r xmlns:w="http://schemas.openxmlformats.org/wordprocessingml/2006/main">
        <w:lastRenderedPageBreak xmlns:w="http://schemas.openxmlformats.org/wordprocessingml/2006/main"/>
      </w:r>
      <w:r xmlns:w="http://schemas.openxmlformats.org/wordprocessingml/2006/main">
        <w:t xml:space="preserve">په تیلو مسح کړه. زما پیاله ډکیږي.</w:t>
      </w:r>
    </w:p>
    <w:p w14:paraId="56E72058" w14:textId="77777777" w:rsidR="00F90BDC" w:rsidRDefault="00F90BDC"/>
    <w:p w14:paraId="7BD0C767" w14:textId="77777777" w:rsidR="00F90BDC" w:rsidRDefault="00F90BDC">
      <w:r xmlns:w="http://schemas.openxmlformats.org/wordprocessingml/2006/main">
        <w:t xml:space="preserve">2. د روميانو 8:28 - "او موږ پوهیږو چې په هر څه کې خدای د هغه چا د خیر لپاره کار کوي څوک چې د هغه سره مینه لري، څوک چې د هغه د هدف سره سم بلل شوي دي."</w:t>
      </w:r>
    </w:p>
    <w:p w14:paraId="137EA8CA" w14:textId="77777777" w:rsidR="00F90BDC" w:rsidRDefault="00F90BDC"/>
    <w:p w14:paraId="7D1E1649" w14:textId="77777777" w:rsidR="00F90BDC" w:rsidRDefault="00F90BDC">
      <w:r xmlns:w="http://schemas.openxmlformats.org/wordprocessingml/2006/main">
        <w:t xml:space="preserve">لوقا 22:40 کله چې هغه په ځای کې و، هغه هغوی ته وویل: "دعا وکړئ چې تاسو په آزمیښت کې نشئ.</w:t>
      </w:r>
    </w:p>
    <w:p w14:paraId="0649E49C" w14:textId="77777777" w:rsidR="00F90BDC" w:rsidRDefault="00F90BDC"/>
    <w:p w14:paraId="5BD3F256" w14:textId="77777777" w:rsidR="00F90BDC" w:rsidRDefault="00F90BDC">
      <w:r xmlns:w="http://schemas.openxmlformats.org/wordprocessingml/2006/main">
        <w:t xml:space="preserve">عیسی خپلو پیروانو ته وویل چې دعا وکړئ ترڅو دوی ګناه ته ونه ازمویل شي.</w:t>
      </w:r>
    </w:p>
    <w:p w14:paraId="6D04B9E3" w14:textId="77777777" w:rsidR="00F90BDC" w:rsidRDefault="00F90BDC"/>
    <w:p w14:paraId="695C21D6" w14:textId="77777777" w:rsidR="00F90BDC" w:rsidRDefault="00F90BDC">
      <w:r xmlns:w="http://schemas.openxmlformats.org/wordprocessingml/2006/main">
        <w:t xml:space="preserve">1. ریښتینی ځواک د فتنې څخه د ساتنې لپاره خدای ته د دعا کولو څخه راځي</w:t>
      </w:r>
    </w:p>
    <w:p w14:paraId="0E8B0FFF" w14:textId="77777777" w:rsidR="00F90BDC" w:rsidRDefault="00F90BDC"/>
    <w:p w14:paraId="07F169C7" w14:textId="77777777" w:rsidR="00F90BDC" w:rsidRDefault="00F90BDC">
      <w:r xmlns:w="http://schemas.openxmlformats.org/wordprocessingml/2006/main">
        <w:t xml:space="preserve">2. د لمانځه له لارې خپل ایمان پیاوړی کړئ ترڅو د فتنې په وړاندې مقاومت وکړئ</w:t>
      </w:r>
    </w:p>
    <w:p w14:paraId="5373BD5A" w14:textId="77777777" w:rsidR="00F90BDC" w:rsidRDefault="00F90BDC"/>
    <w:p w14:paraId="1A33F92B" w14:textId="77777777" w:rsidR="00F90BDC" w:rsidRDefault="00F90BDC">
      <w:r xmlns:w="http://schemas.openxmlformats.org/wordprocessingml/2006/main">
        <w:t xml:space="preserve">1. جیمز 1: 12-15 - بختور دی هغه څوک چې د آزموینې لاندې ثابت پاتې کیږي ، ځکه چې کله چې هغه په آزموینې کې ودریږي هغه به د ژوند تاج ترلاسه کړي ، کوم چې خدای د هغه چا سره ژمنه کړې چې ورسره مینه لري.</w:t>
      </w:r>
    </w:p>
    <w:p w14:paraId="56EAA76F" w14:textId="77777777" w:rsidR="00F90BDC" w:rsidRDefault="00F90BDC"/>
    <w:p w14:paraId="03262BBD" w14:textId="77777777" w:rsidR="00F90BDC" w:rsidRDefault="00F90BDC">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6A68A00A" w14:textId="77777777" w:rsidR="00F90BDC" w:rsidRDefault="00F90BDC"/>
    <w:p w14:paraId="4AD08A2F" w14:textId="77777777" w:rsidR="00F90BDC" w:rsidRDefault="00F90BDC">
      <w:r xmlns:w="http://schemas.openxmlformats.org/wordprocessingml/2006/main">
        <w:t xml:space="preserve">لوقا 22:41 هغه د هغوئ نه د تيږو په څنډه کښے ليري شو اَؤ په زنګنونو کښے کيناستو اَؤ دعا ئے وکړه،</w:t>
      </w:r>
    </w:p>
    <w:p w14:paraId="3D5202CB" w14:textId="77777777" w:rsidR="00F90BDC" w:rsidRDefault="00F90BDC"/>
    <w:p w14:paraId="0E41F7CC" w14:textId="77777777" w:rsidR="00F90BDC" w:rsidRDefault="00F90BDC">
      <w:r xmlns:w="http://schemas.openxmlformats.org/wordprocessingml/2006/main">
        <w:t xml:space="preserve">عیسی د لوی مصیبت په وخت کې په لمانځه کې خپل باور څرګندوي.</w:t>
      </w:r>
    </w:p>
    <w:p w14:paraId="13CBFC9E" w14:textId="77777777" w:rsidR="00F90BDC" w:rsidRDefault="00F90BDC"/>
    <w:p w14:paraId="13A6F305" w14:textId="77777777" w:rsidR="00F90BDC" w:rsidRDefault="00F90BDC">
      <w:r xmlns:w="http://schemas.openxmlformats.org/wordprocessingml/2006/main">
        <w:t xml:space="preserve">1: د بحران په وخت کې، دا اړینه ده چې په خدای او دعا باندې تکیه وکړئ.</w:t>
      </w:r>
    </w:p>
    <w:p w14:paraId="06C5D472" w14:textId="77777777" w:rsidR="00F90BDC" w:rsidRDefault="00F90BDC"/>
    <w:p w14:paraId="6E73D3C8" w14:textId="77777777" w:rsidR="00F90BDC" w:rsidRDefault="00F90BDC">
      <w:r xmlns:w="http://schemas.openxmlformats.org/wordprocessingml/2006/main">
        <w:t xml:space="preserve">2: عیسی موږ ته د سختو وختونو په جریان کې د لمانځه مثال وړاندې کوي.</w:t>
      </w:r>
    </w:p>
    <w:p w14:paraId="6C908C99" w14:textId="77777777" w:rsidR="00F90BDC" w:rsidRDefault="00F90BDC"/>
    <w:p w14:paraId="006ECDFC" w14:textId="77777777" w:rsidR="00F90BDC" w:rsidRDefault="00F90BDC">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w:t>
      </w:r>
    </w:p>
    <w:p w14:paraId="35E0EE86" w14:textId="77777777" w:rsidR="00F90BDC" w:rsidRDefault="00F90BDC"/>
    <w:p w14:paraId="112B6A71" w14:textId="77777777" w:rsidR="00F90BDC" w:rsidRDefault="00F90BDC">
      <w:r xmlns:w="http://schemas.openxmlformats.org/wordprocessingml/2006/main">
        <w:t xml:space="preserve">2: متی 6: 9-13 - زموږ په آسمان کې پلاره، ستاسو نوم دې مقدس وي، ستاسو سلطنت راشي، ستاسو اراده په ځمکه کې پوره شي، لکه څنګه چې په آسمان کې دی. نن ورځ موږ ته زموږ ورځنۍ ډوډۍ راکړه. او موږ ته زموږ قرضونه معاف کړي، لکه څنګه چې موږ هم خپل قرضداران معاف کړي دي. او موږ په ازمایښت کې مه راکاږئ ، مګر موږ له بد څخه وژغورئ.</w:t>
      </w:r>
    </w:p>
    <w:p w14:paraId="499F353C" w14:textId="77777777" w:rsidR="00F90BDC" w:rsidRDefault="00F90BDC"/>
    <w:p w14:paraId="7BCA23DF" w14:textId="77777777" w:rsidR="00F90BDC" w:rsidRDefault="00F90BDC">
      <w:r xmlns:w="http://schemas.openxmlformats.org/wordprocessingml/2006/main">
        <w:t xml:space="preserve">لوقا 22:42 ورته وویل ، پلاره ، که ته وغواړې ، دا پیاله زما څخه لرې کړه: په هرصورت ، زما اراده نه ، بلکه ستا پوره کیږي.</w:t>
      </w:r>
    </w:p>
    <w:p w14:paraId="14CF237E" w14:textId="77777777" w:rsidR="00F90BDC" w:rsidRDefault="00F90BDC"/>
    <w:p w14:paraId="69914774" w14:textId="77777777" w:rsidR="00F90BDC" w:rsidRDefault="00F90BDC">
      <w:r xmlns:w="http://schemas.openxmlformats.org/wordprocessingml/2006/main">
        <w:t xml:space="preserve">د عیسی دعا خدای ته د هغه تکلیف لرې کولو لپاره چې هغه یې زغملی و ، مګر په نهایت کې د خدای رضا ته تسلیم شو.</w:t>
      </w:r>
    </w:p>
    <w:p w14:paraId="056F0D34" w14:textId="77777777" w:rsidR="00F90BDC" w:rsidRDefault="00F90BDC"/>
    <w:p w14:paraId="105A3220" w14:textId="77777777" w:rsidR="00F90BDC" w:rsidRDefault="00F90BDC">
      <w:r xmlns:w="http://schemas.openxmlformats.org/wordprocessingml/2006/main">
        <w:t xml:space="preserve">1. د تسلیمولو ځواک: په سختو وختونو کې په خدای تکیه کول زده کړئ</w:t>
      </w:r>
    </w:p>
    <w:p w14:paraId="6F41ABDF" w14:textId="77777777" w:rsidR="00F90BDC" w:rsidRDefault="00F90BDC"/>
    <w:p w14:paraId="456B7755" w14:textId="77777777" w:rsidR="00F90BDC" w:rsidRDefault="00F90BDC">
      <w:r xmlns:w="http://schemas.openxmlformats.org/wordprocessingml/2006/main">
        <w:t xml:space="preserve">2. د ځاني غوښتنو تسلیمول: د خدای په اراده کې د سولې موندل</w:t>
      </w:r>
    </w:p>
    <w:p w14:paraId="46CDD251" w14:textId="77777777" w:rsidR="00F90BDC" w:rsidRDefault="00F90BDC"/>
    <w:p w14:paraId="610A507B" w14:textId="77777777" w:rsidR="00F90BDC" w:rsidRDefault="00F90BDC">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زړونه ساتي. او ستاسو ذهنونه په مسیح عیسی کې."</w:t>
      </w:r>
    </w:p>
    <w:p w14:paraId="63BE5D77" w14:textId="77777777" w:rsidR="00F90BDC" w:rsidRDefault="00F90BDC"/>
    <w:p w14:paraId="191495D2" w14:textId="77777777" w:rsidR="00F90BDC" w:rsidRDefault="00F90BDC">
      <w:r xmlns:w="http://schemas.openxmlformats.org/wordprocessingml/2006/main">
        <w:t xml:space="preserve">2. جیمز 4: 7-8 "نو خپل ځانونه خدای ته تسلیم کړئ، د شیطان سره مقاومت وکړئ، او هغه به ستاسو څخه وتښتي. خدای ته نږدې شئ، هغه به تاسو ته نږدې شي، خپل لاسونه پاک کړئ، ګناهکارانو، او خپل زړونه پاک کړئ. تاسو دوه ګونی یاست."</w:t>
      </w:r>
    </w:p>
    <w:p w14:paraId="45C448DE" w14:textId="77777777" w:rsidR="00F90BDC" w:rsidRDefault="00F90BDC"/>
    <w:p w14:paraId="162C539A" w14:textId="77777777" w:rsidR="00F90BDC" w:rsidRDefault="00F90BDC">
      <w:r xmlns:w="http://schemas.openxmlformats.org/wordprocessingml/2006/main">
        <w:t xml:space="preserve">لوقا 22:43 او د آسمان څخه هغه ته یوه فرښته راښکاره شوه او هغه یې پیاوړی کړ.</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ګیتسمني په باغ کې د عیسی د رنځ په جریان کې، د آسمان څخه یوه فرښته د هغه د پیاوړتیا لپاره راښکاره شوه.</w:t>
      </w:r>
    </w:p>
    <w:p w14:paraId="124E1787" w14:textId="77777777" w:rsidR="00F90BDC" w:rsidRDefault="00F90BDC"/>
    <w:p w14:paraId="58E95F52" w14:textId="77777777" w:rsidR="00F90BDC" w:rsidRDefault="00F90BDC">
      <w:r xmlns:w="http://schemas.openxmlformats.org/wordprocessingml/2006/main">
        <w:t xml:space="preserve">1. "د خدای ځواکمن شتون"</w:t>
      </w:r>
    </w:p>
    <w:p w14:paraId="0BFABF5C" w14:textId="77777777" w:rsidR="00F90BDC" w:rsidRDefault="00F90BDC"/>
    <w:p w14:paraId="2D8BD57C" w14:textId="77777777" w:rsidR="00F90BDC" w:rsidRDefault="00F90BDC">
      <w:r xmlns:w="http://schemas.openxmlformats.org/wordprocessingml/2006/main">
        <w:t xml:space="preserve">2. "د مصیبت په وخت کې د څښتن راحت"</w:t>
      </w:r>
    </w:p>
    <w:p w14:paraId="6889BE33" w14:textId="77777777" w:rsidR="00F90BDC" w:rsidRDefault="00F90BDC"/>
    <w:p w14:paraId="0752A7A9" w14:textId="77777777" w:rsidR="00F90BDC" w:rsidRDefault="00F90BDC">
      <w:r xmlns:w="http://schemas.openxmlformats.org/wordprocessingml/2006/main">
        <w:t xml:space="preserve">1. عبرانیان 13: 5-6 - "خپل ژوند د پیسو له مینې څخه پاک وساتئ، او په هغه څه راضي شئ چې تاسو یې لرئ، ځکه چې هغه ویلي دي، "زه به هیڅکله تاسو پریږدم او نه به پریږدم."</w:t>
      </w:r>
    </w:p>
    <w:p w14:paraId="08F6BEE9" w14:textId="77777777" w:rsidR="00F90BDC" w:rsidRDefault="00F90BDC"/>
    <w:p w14:paraId="7D06B32D" w14:textId="77777777" w:rsidR="00F90BDC" w:rsidRDefault="00F90BDC">
      <w:r xmlns:w="http://schemas.openxmlformats.org/wordprocessingml/2006/main">
        <w:t xml:space="preserve">2. زبور 46: 1 - "خدای زموږ پناه او ځواک دی، په مصیبت کې خورا حاضر مرسته"</w:t>
      </w:r>
    </w:p>
    <w:p w14:paraId="0514D0F1" w14:textId="77777777" w:rsidR="00F90BDC" w:rsidRDefault="00F90BDC"/>
    <w:p w14:paraId="0AA07051" w14:textId="77777777" w:rsidR="00F90BDC" w:rsidRDefault="00F90BDC">
      <w:r xmlns:w="http://schemas.openxmlformats.org/wordprocessingml/2006/main">
        <w:t xml:space="preserve">لوقا 22:44 هغه په تکلیف کې وو او په ډیر دقت سره یې دعا وکړه: د هغه خوله لکه د وینې لوی څاڅکي په ځمکه باندې راوتلی و.</w:t>
      </w:r>
    </w:p>
    <w:p w14:paraId="480180D5" w14:textId="77777777" w:rsidR="00F90BDC" w:rsidRDefault="00F90BDC"/>
    <w:p w14:paraId="7CB84810" w14:textId="77777777" w:rsidR="00F90BDC" w:rsidRDefault="00F90BDC">
      <w:r xmlns:w="http://schemas.openxmlformats.org/wordprocessingml/2006/main">
        <w:t xml:space="preserve">عیسی په ډیر درد کې و کله چې هغه دعا کوله او د هغه خوله د وینې څاڅکي په څیر وه چې ځمکې ته بهیږي.</w:t>
      </w:r>
    </w:p>
    <w:p w14:paraId="44B1821A" w14:textId="77777777" w:rsidR="00F90BDC" w:rsidRDefault="00F90BDC"/>
    <w:p w14:paraId="68D8F5B0" w14:textId="77777777" w:rsidR="00F90BDC" w:rsidRDefault="00F90BDC">
      <w:r xmlns:w="http://schemas.openxmlformats.org/wordprocessingml/2006/main">
        <w:t xml:space="preserve">1. د دعا ځواک: د ګیتسمني په باغ کې د عیسی تجربه</w:t>
      </w:r>
    </w:p>
    <w:p w14:paraId="66563D66" w14:textId="77777777" w:rsidR="00F90BDC" w:rsidRDefault="00F90BDC"/>
    <w:p w14:paraId="157E5171" w14:textId="77777777" w:rsidR="00F90BDC" w:rsidRDefault="00F90BDC">
      <w:r xmlns:w="http://schemas.openxmlformats.org/wordprocessingml/2006/main">
        <w:t xml:space="preserve">2. د عیسی د درد اهمیت: د نجات لګښت</w:t>
      </w:r>
    </w:p>
    <w:p w14:paraId="2A07184B" w14:textId="77777777" w:rsidR="00F90BDC" w:rsidRDefault="00F90BDC"/>
    <w:p w14:paraId="6D3BD095" w14:textId="77777777" w:rsidR="00F90BDC" w:rsidRDefault="00F90BDC">
      <w:r xmlns:w="http://schemas.openxmlformats.org/wordprocessingml/2006/main">
        <w:t xml:space="preserve">1. متی 26: 39 - "او هغه یو څه لرې لاړ ، او په خپل مخ راښکته شو ، او دعا یې وکړه ، او ویې ویل: ای زما پلاره ، که امکان ولري ، دا پیاله له ما څخه وباسه: سره له دې نه لکه څنګه چې زه غواړم. ته غواړي."</w:t>
      </w:r>
    </w:p>
    <w:p w14:paraId="2ABDCE14" w14:textId="77777777" w:rsidR="00F90BDC" w:rsidRDefault="00F90BDC"/>
    <w:p w14:paraId="4E97A91C" w14:textId="77777777" w:rsidR="00F90BDC" w:rsidRDefault="00F90BDC">
      <w:r xmlns:w="http://schemas.openxmlformats.org/wordprocessingml/2006/main">
        <w:t xml:space="preserve">2. عبرانیان 5: 7 - "څوک چې د هغه د بدن په ورځو کې ، کله چې هغه په زورې ژړا او اوښکو سره هغه ته دعاګانې او دعاګانې وړاندې کړې چې کولی شي هغه له مرګ څخه وژغوري ، او په هغه کې اوریدل کیږي چې هغه ویره لري؛"</w:t>
      </w:r>
    </w:p>
    <w:p w14:paraId="2B3F7AD4" w14:textId="77777777" w:rsidR="00F90BDC" w:rsidRDefault="00F90BDC"/>
    <w:p w14:paraId="3D57E0D2" w14:textId="77777777" w:rsidR="00F90BDC" w:rsidRDefault="00F90BDC">
      <w:r xmlns:w="http://schemas.openxmlformats.org/wordprocessingml/2006/main">
        <w:t xml:space="preserve">لوقا 22:45 کله چې هغه د لمانځه څخه پاڅېد او خپلو شاګردانو ته راغی نو هغه ولیدل چې دوی د غم لپاره ویده دي.</w:t>
      </w:r>
    </w:p>
    <w:p w14:paraId="6F58AEE7" w14:textId="77777777" w:rsidR="00F90BDC" w:rsidRDefault="00F90BDC"/>
    <w:p w14:paraId="383AD339" w14:textId="77777777" w:rsidR="00F90BDC" w:rsidRDefault="00F90BDC">
      <w:r xmlns:w="http://schemas.openxmlformats.org/wordprocessingml/2006/main">
        <w:t xml:space="preserve">عیسی دعا وکړه او کله چې هغه خپلو پیروانو ته راستون شو ، دوی د غم له امله ویده وو.</w:t>
      </w:r>
    </w:p>
    <w:p w14:paraId="43C5FC8F" w14:textId="77777777" w:rsidR="00F90BDC" w:rsidRDefault="00F90BDC"/>
    <w:p w14:paraId="1D76E566" w14:textId="77777777" w:rsidR="00F90BDC" w:rsidRDefault="00F90BDC">
      <w:r xmlns:w="http://schemas.openxmlformats.org/wordprocessingml/2006/main">
        <w:t xml:space="preserve">1. د دعا ځواک: د عیسی مثال موږ ته د سختو شرایطو په مقابل کې د دعا ځواک را زده کوي.</w:t>
      </w:r>
    </w:p>
    <w:p w14:paraId="754B3FA9" w14:textId="77777777" w:rsidR="00F90BDC" w:rsidRDefault="00F90BDC"/>
    <w:p w14:paraId="62D62CC8" w14:textId="77777777" w:rsidR="00F90BDC" w:rsidRDefault="00F90BDC">
      <w:r xmlns:w="http://schemas.openxmlformats.org/wordprocessingml/2006/main">
        <w:t xml:space="preserve">2. په خدای باور: د عیسی مثال موږ ته درس راکوي چې حتی د غم او آزموینې سره سره په خدای باور وکړو.</w:t>
      </w:r>
    </w:p>
    <w:p w14:paraId="4D80CE32" w14:textId="77777777" w:rsidR="00F90BDC" w:rsidRDefault="00F90BDC"/>
    <w:p w14:paraId="61733053" w14:textId="77777777" w:rsidR="00F90BDC" w:rsidRDefault="00F90BDC">
      <w:r xmlns:w="http://schemas.openxmlformats.org/wordprocessingml/2006/main">
        <w:t xml:space="preserve">1. جیمز 5: 16 - "د یو صادق انسان دعا لوی ځواک لري لکه څنګه چې دا کار کوي."</w:t>
      </w:r>
    </w:p>
    <w:p w14:paraId="1B11CA07" w14:textId="77777777" w:rsidR="00F90BDC" w:rsidRDefault="00F90BDC"/>
    <w:p w14:paraId="14803B46" w14:textId="77777777" w:rsidR="00F90BDC" w:rsidRDefault="00F90BDC">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14:paraId="166E9FE9" w14:textId="77777777" w:rsidR="00F90BDC" w:rsidRDefault="00F90BDC"/>
    <w:p w14:paraId="2CF958F4" w14:textId="77777777" w:rsidR="00F90BDC" w:rsidRDefault="00F90BDC">
      <w:r xmlns:w="http://schemas.openxmlformats.org/wordprocessingml/2006/main">
        <w:t xml:space="preserve">لوقا 22:46 او هغوی ته یې وویل: تاسو ولې ویده یاست؟ پاڅئ او دعا وکړئ، داسې نه چې تاسو په ازمایښت کې نشئ.</w:t>
      </w:r>
    </w:p>
    <w:p w14:paraId="74D66207" w14:textId="77777777" w:rsidR="00F90BDC" w:rsidRDefault="00F90BDC"/>
    <w:p w14:paraId="5F7B9B21" w14:textId="77777777" w:rsidR="00F90BDC" w:rsidRDefault="00F90BDC">
      <w:r xmlns:w="http://schemas.openxmlformats.org/wordprocessingml/2006/main">
        <w:t xml:space="preserve">عیسی پیروان هڅوي چې هوښیار پاتې شي او دعا وکړي نو دوی د لالچ سره مخ نشي.</w:t>
      </w:r>
    </w:p>
    <w:p w14:paraId="23FB331B" w14:textId="77777777" w:rsidR="00F90BDC" w:rsidRDefault="00F90BDC"/>
    <w:p w14:paraId="76E45EC8" w14:textId="77777777" w:rsidR="00F90BDC" w:rsidRDefault="00F90BDC">
      <w:r xmlns:w="http://schemas.openxmlformats.org/wordprocessingml/2006/main">
        <w:t xml:space="preserve">1. د فتنې په قابو کولو کې د دعا ځواک</w:t>
      </w:r>
    </w:p>
    <w:p w14:paraId="321525E7" w14:textId="77777777" w:rsidR="00F90BDC" w:rsidRDefault="00F90BDC"/>
    <w:p w14:paraId="705BE382" w14:textId="77777777" w:rsidR="00F90BDC" w:rsidRDefault="00F90BDC">
      <w:r xmlns:w="http://schemas.openxmlformats.org/wordprocessingml/2006/main">
        <w:t xml:space="preserve">2. د لمانځه له لارې د فتنې لپاره ځان چمتو کول</w:t>
      </w:r>
    </w:p>
    <w:p w14:paraId="1033F534" w14:textId="77777777" w:rsidR="00F90BDC" w:rsidRDefault="00F90BDC"/>
    <w:p w14:paraId="345292D9" w14:textId="77777777" w:rsidR="00F90BDC" w:rsidRDefault="00F90BDC">
      <w:r xmlns:w="http://schemas.openxmlformats.org/wordprocessingml/2006/main">
        <w:t xml:space="preserve">1. جیمز 4: 7 - "له دې امله خپل ځانونه خدای ته تسلیم کړئ، د شیطان مقاومت وکړئ، او هغه به ستاسو څخه وتښتي."</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0B469D29" w14:textId="77777777" w:rsidR="00F90BDC" w:rsidRDefault="00F90BDC"/>
    <w:p w14:paraId="2F07D861" w14:textId="77777777" w:rsidR="00F90BDC" w:rsidRDefault="00F90BDC">
      <w:r xmlns:w="http://schemas.openxmlformats.org/wordprocessingml/2006/main">
        <w:t xml:space="preserve">لوقا 22:47 او کله چې هغه لا خبرې کولې، یو ګڼه ګوڼه وګوره او هغه چې یهودا نومېده، د دولسو څخه یو و، د دوی څخه مخکې لاړ او عیسی ته نږدې شو چې هغه ښکل کړي.</w:t>
      </w:r>
    </w:p>
    <w:p w14:paraId="5B04DAB4" w14:textId="77777777" w:rsidR="00F90BDC" w:rsidRDefault="00F90BDC"/>
    <w:p w14:paraId="64470095" w14:textId="77777777" w:rsidR="00F90BDC" w:rsidRDefault="00F90BDC">
      <w:r xmlns:w="http://schemas.openxmlformats.org/wordprocessingml/2006/main">
        <w:t xml:space="preserve">یوه لویه ډله راورسیده او یهودا ، د عیسی د دولسو شاګردانو څخه یو ، د هغه ښکلولو ته نږدې کیږي.</w:t>
      </w:r>
    </w:p>
    <w:p w14:paraId="12EE4220" w14:textId="77777777" w:rsidR="00F90BDC" w:rsidRDefault="00F90BDC"/>
    <w:p w14:paraId="596B91FA" w14:textId="77777777" w:rsidR="00F90BDC" w:rsidRDefault="00F90BDC">
      <w:r xmlns:w="http://schemas.openxmlformats.org/wordprocessingml/2006/main">
        <w:t xml:space="preserve">1. د مینې په مخ کې خیانت: په لوقا 22:47 کې د یهودا د عملونو انعکاس</w:t>
      </w:r>
    </w:p>
    <w:p w14:paraId="0ECC012F" w14:textId="77777777" w:rsidR="00F90BDC" w:rsidRDefault="00F90BDC"/>
    <w:p w14:paraId="435627FD" w14:textId="77777777" w:rsidR="00F90BDC" w:rsidRDefault="00F90BDC">
      <w:r xmlns:w="http://schemas.openxmlformats.org/wordprocessingml/2006/main">
        <w:t xml:space="preserve">2. څنګه د فتنې په مقابل کې وفادار پاتې شئ</w:t>
      </w:r>
    </w:p>
    <w:p w14:paraId="5B48EC6D" w14:textId="77777777" w:rsidR="00F90BDC" w:rsidRDefault="00F90BDC"/>
    <w:p w14:paraId="17A2F16F" w14:textId="77777777" w:rsidR="00F90BDC" w:rsidRDefault="00F90BDC">
      <w:r xmlns:w="http://schemas.openxmlformats.org/wordprocessingml/2006/main">
        <w:t xml:space="preserve">1. متی 26: 14-16 - "بیا په دولسو کې یو کس چې یهودا اسکریوتی نومیږي ، مشرانو کاهنانو ته لاړ او ورته یې وویل: تاسو به ماته څه راکړئ او زه به هغه تاسو ته وسپارم؟" او دوی د هغه سره تړون وکړ. دېرش د سپينو زرو په بدل کې، او له هغه وخت څخه هغه د هغه د خيانت کولو فرصت په لټه کې شو.</w:t>
      </w:r>
    </w:p>
    <w:p w14:paraId="6114EF03" w14:textId="77777777" w:rsidR="00F90BDC" w:rsidRDefault="00F90BDC"/>
    <w:p w14:paraId="7B222F10" w14:textId="77777777" w:rsidR="00F90BDC" w:rsidRDefault="00F90BDC">
      <w:r xmlns:w="http://schemas.openxmlformats.org/wordprocessingml/2006/main">
        <w:t xml:space="preserve">2. د روميانو 8:31 - "نو بيا دې شيانو ته څه ووايو؟ که خدای زموږ لپاره وي، څوک زموږ په مقابل کې کیدی شي؟"</w:t>
      </w:r>
    </w:p>
    <w:p w14:paraId="69746502" w14:textId="77777777" w:rsidR="00F90BDC" w:rsidRDefault="00F90BDC"/>
    <w:p w14:paraId="3153E2A8" w14:textId="77777777" w:rsidR="00F90BDC" w:rsidRDefault="00F90BDC">
      <w:r xmlns:w="http://schemas.openxmlformats.org/wordprocessingml/2006/main">
        <w:t xml:space="preserve">لوقا 22:48 مګر عیسی ورته وویل: یهودا ، ایا ته د انسان زوی په ښکلولو سره خیانت کوي؟</w:t>
      </w:r>
    </w:p>
    <w:p w14:paraId="7A2B1434" w14:textId="77777777" w:rsidR="00F90BDC" w:rsidRDefault="00F90BDC"/>
    <w:p w14:paraId="61B3128A" w14:textId="77777777" w:rsidR="00F90BDC" w:rsidRDefault="00F90BDC">
      <w:r xmlns:w="http://schemas.openxmlformats.org/wordprocessingml/2006/main">
        <w:t xml:space="preserve">دا برخه د یهودا د خیانت په اړه د عیسی سره په بوسه خبرې کوي.</w:t>
      </w:r>
    </w:p>
    <w:p w14:paraId="2DDB1785" w14:textId="77777777" w:rsidR="00F90BDC" w:rsidRDefault="00F90BDC"/>
    <w:p w14:paraId="4922058F" w14:textId="77777777" w:rsidR="00F90BDC" w:rsidRDefault="00F90BDC">
      <w:r xmlns:w="http://schemas.openxmlformats.org/wordprocessingml/2006/main">
        <w:t xml:space="preserve">1. په کلیسا کې خیانت: د یهودا کیسه</w:t>
      </w:r>
    </w:p>
    <w:p w14:paraId="393C1A4A" w14:textId="77777777" w:rsidR="00F90BDC" w:rsidRDefault="00F90BDC"/>
    <w:p w14:paraId="51C94C78" w14:textId="77777777" w:rsidR="00F90BDC" w:rsidRDefault="00F90BDC">
      <w:r xmlns:w="http://schemas.openxmlformats.org/wordprocessingml/2006/main">
        <w:t xml:space="preserve">2. د ښکلولو ځواک: د عیسی خیانت</w:t>
      </w:r>
    </w:p>
    <w:p w14:paraId="32876B4A" w14:textId="77777777" w:rsidR="00F90BDC" w:rsidRDefault="00F90BDC"/>
    <w:p w14:paraId="102BCB9B" w14:textId="77777777" w:rsidR="00F90BDC" w:rsidRDefault="00F90BDC">
      <w:r xmlns:w="http://schemas.openxmlformats.org/wordprocessingml/2006/main">
        <w:t xml:space="preserve">1. زبور 55: 12-14: "ځکه چې دا دښمن نه دی چې ما ته سپکاوی وکړي - نو زه یې برداشت کولی شم؛ دا هغه مخالف ندی چې زما سره سپکاوی کوي - نو زه کولی شم له هغه څخه پټ کړم. مګر دا تاسو یاست، یو سړی، زما برابر، زما ملګری، زما پیژندل شوی ملګری، موږ په ګډه خوږې مشورې وکړې، موږ د خدای په کور کې د خلکو سره روان شو."</w:t>
      </w:r>
    </w:p>
    <w:p w14:paraId="7B2EA4FD" w14:textId="77777777" w:rsidR="00F90BDC" w:rsidRDefault="00F90BDC"/>
    <w:p w14:paraId="477C7A24" w14:textId="77777777" w:rsidR="00F90BDC" w:rsidRDefault="00F90BDC">
      <w:r xmlns:w="http://schemas.openxmlformats.org/wordprocessingml/2006/main">
        <w:t xml:space="preserve">2. جان 13: 21-30: "د دې شیانو له ویلو وروسته، عیسی په خپل روح کې خفه شو، او ګواهي یې ورکړه، "ریښتیا، زه تاسو ته وایم، ستاسو څخه یو به زما سره خیانت وکړي." شاګردانو یو بل ته وکتل او ناخبره وو چې هغه د چا خبره کوي، د هغه یو شاګرد چې عیسی ورسره مینه درلوده د عیسی په څنګ کې په میز کې ناست و، نو شمعون پطروس هغه ته اشاره وکړه چې د عیسی څخه پوښتنه وکړي چې دا د چا په اړه خبرې کوي. د عیسی په لور تکیه وکړه، هغه ته یې وویل: "خدای، دا څوک دی؟" عیسی ځواب ورکړ: "دا هغه څوک دی چې زه به یې د ډوډۍ دا ټوټه ورکړم کله چې زه یې وچ کړم." نو کله چې هغه لوږه وچه کړه نو د شمعون اسکریوتی زوی یهودا ته یې ورکړه.</w:t>
      </w:r>
    </w:p>
    <w:p w14:paraId="0D669737" w14:textId="77777777" w:rsidR="00F90BDC" w:rsidRDefault="00F90BDC"/>
    <w:p w14:paraId="33C3CE2E" w14:textId="77777777" w:rsidR="00F90BDC" w:rsidRDefault="00F90BDC">
      <w:r xmlns:w="http://schemas.openxmlformats.org/wordprocessingml/2006/main">
        <w:t xml:space="preserve">لوقا 22:49 کله چې هغه څوک چې د هغه په شاوخوا کې وو ولیدل چې څه پیښیږي ، نو هغه ته یې وویل: ای څښتنه ، ایا موږ په توره وویشتو؟</w:t>
      </w:r>
    </w:p>
    <w:p w14:paraId="79C99333" w14:textId="77777777" w:rsidR="00F90BDC" w:rsidRDefault="00F90BDC"/>
    <w:p w14:paraId="4520F939" w14:textId="77777777" w:rsidR="00F90BDC" w:rsidRDefault="00F90BDC">
      <w:r xmlns:w="http://schemas.openxmlformats.org/wordprocessingml/2006/main">
        <w:t xml:space="preserve">شاګردانو له عیسی څخه وپوښتل چې ایا دوی باید د هغه د دفاع لپاره خپله توره وکاروي کله چې دوی ولیدل چې څه پیښیږي.</w:t>
      </w:r>
    </w:p>
    <w:p w14:paraId="1D05D68D" w14:textId="77777777" w:rsidR="00F90BDC" w:rsidRDefault="00F90BDC"/>
    <w:p w14:paraId="0404A6B5" w14:textId="77777777" w:rsidR="00F90BDC" w:rsidRDefault="00F90BDC">
      <w:r xmlns:w="http://schemas.openxmlformats.org/wordprocessingml/2006/main">
        <w:t xml:space="preserve">1. څنګه په هر حالت کې د عیسی تعقیب ته چمتو اوسئ</w:t>
      </w:r>
    </w:p>
    <w:p w14:paraId="417C2C2B" w14:textId="77777777" w:rsidR="00F90BDC" w:rsidRDefault="00F90BDC"/>
    <w:p w14:paraId="53B75339" w14:textId="77777777" w:rsidR="00F90BDC" w:rsidRDefault="00F90BDC">
      <w:r xmlns:w="http://schemas.openxmlformats.org/wordprocessingml/2006/main">
        <w:t xml:space="preserve">2. په سختو وختونو کې د باور ځواک</w:t>
      </w:r>
    </w:p>
    <w:p w14:paraId="3B00973C" w14:textId="77777777" w:rsidR="00F90BDC" w:rsidRDefault="00F90BDC"/>
    <w:p w14:paraId="20B6B75C" w14:textId="77777777" w:rsidR="00F90BDC" w:rsidRDefault="00F90BDC">
      <w:r xmlns:w="http://schemas.openxmlformats.org/wordprocessingml/2006/main">
        <w:t xml:space="preserve">1. متی 26: 51-52 - او ګورئ چې د عیسی سره یو تن خپل لاس اوږد کړ او خپله توره یې راواخیسته او د مشر کاهن په یو خدمتګار یې ووهله او غوږ یې پرې کړ. بیا عیسی ورته وویل: خپله توره په هغه ځای کې کېږده، ځکه چې ټول هغه څوک چې توره اخلي په توره به هلاک شي.</w:t>
      </w:r>
    </w:p>
    <w:p w14:paraId="1CA500BE" w14:textId="77777777" w:rsidR="00F90BDC" w:rsidRDefault="00F90BDC"/>
    <w:p w14:paraId="011A34F8" w14:textId="77777777" w:rsidR="00F90BDC" w:rsidRDefault="00F90BDC">
      <w:r xmlns:w="http://schemas.openxmlformats.org/wordprocessingml/2006/main">
        <w:t xml:space="preserve">2. د روميانو 12:19 - ګرانو ګرانو ، د خپل ځان غچ مه اخلئ ، بلکه غضب ته ځای ورکړئ: ځکه چې </w:t>
      </w:r>
      <w:r xmlns:w="http://schemas.openxmlformats.org/wordprocessingml/2006/main">
        <w:lastRenderedPageBreak xmlns:w="http://schemas.openxmlformats.org/wordprocessingml/2006/main"/>
      </w:r>
      <w:r xmlns:w="http://schemas.openxmlformats.org/wordprocessingml/2006/main">
        <w:t xml:space="preserve">لیکل شوي چې انتقام زما دی. زه به تاوان ورکړم، څښتن فرمایي.</w:t>
      </w:r>
    </w:p>
    <w:p w14:paraId="656ECD8E" w14:textId="77777777" w:rsidR="00F90BDC" w:rsidRDefault="00F90BDC"/>
    <w:p w14:paraId="66D0BB05" w14:textId="77777777" w:rsidR="00F90BDC" w:rsidRDefault="00F90BDC">
      <w:r xmlns:w="http://schemas.openxmlformats.org/wordprocessingml/2006/main">
        <w:t xml:space="preserve">لوقا 22:50 او د هغوی څخه یو د مشر کاهن په نوکر ووهلو او د هغه ښی غوږ یې پرې کړ.</w:t>
      </w:r>
    </w:p>
    <w:p w14:paraId="70A38C79" w14:textId="77777777" w:rsidR="00F90BDC" w:rsidRDefault="00F90BDC"/>
    <w:p w14:paraId="4D51001B" w14:textId="77777777" w:rsidR="00F90BDC" w:rsidRDefault="00F90BDC">
      <w:r xmlns:w="http://schemas.openxmlformats.org/wordprocessingml/2006/main">
        <w:t xml:space="preserve">د عیسی یو پیروانو د مشر کاهن په نوکر ووهلو او د هغه ښی غوږ یې پرې کړ.</w:t>
      </w:r>
    </w:p>
    <w:p w14:paraId="377DF948" w14:textId="77777777" w:rsidR="00F90BDC" w:rsidRDefault="00F90BDC"/>
    <w:p w14:paraId="76D10117" w14:textId="77777777" w:rsidR="00F90BDC" w:rsidRDefault="00F90BDC">
      <w:r xmlns:w="http://schemas.openxmlformats.org/wordprocessingml/2006/main">
        <w:t xml:space="preserve">1. د رحم ځواک: په لوقا 22:50 کې د عیسی د مینې او بخښنې مثال</w:t>
      </w:r>
    </w:p>
    <w:p w14:paraId="4B23C990" w14:textId="77777777" w:rsidR="00F90BDC" w:rsidRDefault="00F90BDC"/>
    <w:p w14:paraId="36F87D0B" w14:textId="77777777" w:rsidR="00F90BDC" w:rsidRDefault="00F90BDC">
      <w:r xmlns:w="http://schemas.openxmlformats.org/wordprocessingml/2006/main">
        <w:t xml:space="preserve">2. د بخښنې ارزښت: په لوقا 22:50 کې د فضل او شفقت څرګندونه</w:t>
      </w:r>
    </w:p>
    <w:p w14:paraId="75E1DFC4" w14:textId="77777777" w:rsidR="00F90BDC" w:rsidRDefault="00F90BDC"/>
    <w:p w14:paraId="75525B0F" w14:textId="77777777" w:rsidR="00F90BDC" w:rsidRDefault="00F90BDC">
      <w:r xmlns:w="http://schemas.openxmlformats.org/wordprocessingml/2006/main">
        <w:t xml:space="preserve">1. متی 5: 38-39 -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14:paraId="737C4E33" w14:textId="77777777" w:rsidR="00F90BDC" w:rsidRDefault="00F90BDC"/>
    <w:p w14:paraId="02D0EF32" w14:textId="77777777" w:rsidR="00F90BDC" w:rsidRDefault="00F90BDC">
      <w:r xmlns:w="http://schemas.openxmlformats.org/wordprocessingml/2006/main">
        <w:t xml:space="preserve">2. لوقا 6: 27-31 - "مګر زه تاسو ته وایم څوک چې اوري، د خپلو دښمنانو سره مینه وکړئ، د هغه چا سره ښه وکړئ څوک چې تاسو څخه نفرت کوي، هغه ته برکت ورکړئ څوک چې تاسو لعنت کوي، د هغو کسانو لپاره دعا وکړئ څوک چې تاسو سره بد چلند کوي. هغه چا ته چې تا په ګنده ووهې، بل یې هم وړاندې کړه، او له چا څخه چې ستا چادر واخستل شي، هم خپل تنکۍ مه پټوه. هر هغه چا ته ورکړئ چې له تاسو څخه سوال کوي، او له هغه چا څخه چې ستاسو مال اخلي هغه بیرته مه اخلئ. او لکه څنګه چې ته غواړې چې نور له تاسو سره وکړي، هماغسې ورسره وکړه."</w:t>
      </w:r>
    </w:p>
    <w:p w14:paraId="2474FD99" w14:textId="77777777" w:rsidR="00F90BDC" w:rsidRDefault="00F90BDC"/>
    <w:p w14:paraId="3731A569" w14:textId="77777777" w:rsidR="00F90BDC" w:rsidRDefault="00F90BDC">
      <w:r xmlns:w="http://schemas.openxmlformats.org/wordprocessingml/2006/main">
        <w:t xml:space="preserve">لوقا 22:51 عیسی ځواب ورکړ او ویې ویل: "تاسو تر دې حده صبر وکړئ. او د هغه غوږ یې لمس کړ او هغه یې روغ کړ.</w:t>
      </w:r>
    </w:p>
    <w:p w14:paraId="06A37AED" w14:textId="77777777" w:rsidR="00F90BDC" w:rsidRDefault="00F90BDC"/>
    <w:p w14:paraId="48AF780A" w14:textId="77777777" w:rsidR="00F90BDC" w:rsidRDefault="00F90BDC">
      <w:r xmlns:w="http://schemas.openxmlformats.org/wordprocessingml/2006/main">
        <w:t xml:space="preserve">عیسی یو سړی روغ کړ چې په توره ټپي شوی و.</w:t>
      </w:r>
    </w:p>
    <w:p w14:paraId="0E9CFC57" w14:textId="77777777" w:rsidR="00F90BDC" w:rsidRDefault="00F90BDC"/>
    <w:p w14:paraId="37894DE1" w14:textId="77777777" w:rsidR="00F90BDC" w:rsidRDefault="00F90BDC">
      <w:r xmlns:w="http://schemas.openxmlformats.org/wordprocessingml/2006/main">
        <w:t xml:space="preserve">1: د عیسی قدرت لامحدود دی. هغه کولی شي موږ په فزیکي او روحاني توګه شفا ورکړي.</w:t>
      </w:r>
    </w:p>
    <w:p w14:paraId="297D7407" w14:textId="77777777" w:rsidR="00F90BDC" w:rsidRDefault="00F90BDC"/>
    <w:p w14:paraId="4CD8E85D" w14:textId="77777777" w:rsidR="00F90BDC" w:rsidRDefault="00F90BDC">
      <w:r xmlns:w="http://schemas.openxmlformats.org/wordprocessingml/2006/main">
        <w:t xml:space="preserve">2: موږ باید په عیسی باور کول زده کړو نه په خپل ځان.</w:t>
      </w:r>
    </w:p>
    <w:p w14:paraId="38571DFD" w14:textId="77777777" w:rsidR="00F90BDC" w:rsidRDefault="00F90BDC"/>
    <w:p w14:paraId="01264376" w14:textId="77777777" w:rsidR="00F90BDC" w:rsidRDefault="00F90BDC">
      <w:r xmlns:w="http://schemas.openxmlformats.org/wordprocessingml/2006/main">
        <w:t xml:space="preserve">1: یسعیاه 53: 5 "مګر هغه زموږ د سرغړونو له امله ټپي شوی و ، هغه زموږ د ګناهونو له امله ټپی شوی و: زموږ د سولې عذاب په هغه و؛ او د هغه په پټو سره موږ روغ شو."</w:t>
      </w:r>
    </w:p>
    <w:p w14:paraId="33F6C376" w14:textId="77777777" w:rsidR="00F90BDC" w:rsidRDefault="00F90BDC"/>
    <w:p w14:paraId="1CB5452F" w14:textId="77777777" w:rsidR="00F90BDC" w:rsidRDefault="00F90BDC">
      <w:r xmlns:w="http://schemas.openxmlformats.org/wordprocessingml/2006/main">
        <w:t xml:space="preserve">2: متی 8:17 "د دې لپاره چې دا پوره شي چې د یسعیاس پیغمبر لخوا ویل شوي وو، چې پخپله یې زموږ ضعفونه واخیستل، او زموږ ناروغۍ یې راباندې وکړې."</w:t>
      </w:r>
    </w:p>
    <w:p w14:paraId="712BEDB5" w14:textId="77777777" w:rsidR="00F90BDC" w:rsidRDefault="00F90BDC"/>
    <w:p w14:paraId="3D4B21D7" w14:textId="77777777" w:rsidR="00F90BDC" w:rsidRDefault="00F90BDC">
      <w:r xmlns:w="http://schemas.openxmlformats.org/wordprocessingml/2006/main">
        <w:t xml:space="preserve">لوقا 22:52 بیا عیسی مشرانو کاهنانو ، د خدای د کور مشر او مشرانو ته چې ورته راغلي وو وویل: ایا تاسو به د غلو په څیر په تورو او لښتو سره راشئ؟</w:t>
      </w:r>
    </w:p>
    <w:p w14:paraId="065E18B0" w14:textId="77777777" w:rsidR="00F90BDC" w:rsidRDefault="00F90BDC"/>
    <w:p w14:paraId="62E5DAC6" w14:textId="77777777" w:rsidR="00F90BDC" w:rsidRDefault="00F90BDC">
      <w:r xmlns:w="http://schemas.openxmlformats.org/wordprocessingml/2006/main">
        <w:t xml:space="preserve">عیسی مشران کاهنان، د معبد مشران او مشران په تورو او لښتو سره د هغه د نیولو لپاره راغلل لکه څنګه چې هغه یو غل و.</w:t>
      </w:r>
    </w:p>
    <w:p w14:paraId="2706B8AB" w14:textId="77777777" w:rsidR="00F90BDC" w:rsidRDefault="00F90BDC"/>
    <w:p w14:paraId="47E750B0" w14:textId="77777777" w:rsidR="00F90BDC" w:rsidRDefault="00F90BDC">
      <w:r xmlns:w="http://schemas.openxmlformats.org/wordprocessingml/2006/main">
        <w:t xml:space="preserve">1. د عیسی سره ناسم چلند - څنګه مسیح په غلط ډول تورن او نیول شوی و.</w:t>
      </w:r>
    </w:p>
    <w:p w14:paraId="100F3E3E" w14:textId="77777777" w:rsidR="00F90BDC" w:rsidRDefault="00F90BDC"/>
    <w:p w14:paraId="33D37CE2" w14:textId="77777777" w:rsidR="00F90BDC" w:rsidRDefault="00F90BDC">
      <w:r xmlns:w="http://schemas.openxmlformats.org/wordprocessingml/2006/main">
        <w:t xml:space="preserve">2. د عیسی غیر مشروط مینه - څنګه عیسی هغو کسانو ته ځواب ووایه چې غوښتل یې په مینه او فضل سره هغه ته زیان ورسوي.</w:t>
      </w:r>
    </w:p>
    <w:p w14:paraId="536AB1F5" w14:textId="77777777" w:rsidR="00F90BDC" w:rsidRDefault="00F90BDC"/>
    <w:p w14:paraId="3F39E543" w14:textId="77777777" w:rsidR="00F90BDC" w:rsidRDefault="00F90BDC">
      <w:r xmlns:w="http://schemas.openxmlformats.org/wordprocessingml/2006/main">
        <w:t xml:space="preserve">1. متی 5: 38-39 - "تاسو اوریدلي چې ویل شوي وو، د سترګو په بدل کې سترګې او د غاښ په بدل کې غاښ." خو زه تاسو ته وایم چې د هغه چا مخالفت مه کوئ چې بد دی، مګر که څوک ستاسو په ښي ګال باندې ووهي، بل هم هغه ته وګرځوئ.</w:t>
      </w:r>
    </w:p>
    <w:p w14:paraId="2B1D0C57" w14:textId="77777777" w:rsidR="00F90BDC" w:rsidRDefault="00F90BDC"/>
    <w:p w14:paraId="146F26A5" w14:textId="77777777" w:rsidR="00F90BDC" w:rsidRDefault="00F90BDC">
      <w:r xmlns:w="http://schemas.openxmlformats.org/wordprocessingml/2006/main">
        <w:t xml:space="preserve">2. ګلاتیان 5: 13-14 - "د دې لپاره چې تاسو د آزادۍ لپاره رابلل شوي یاست، وروڼو، یوازې د بدن لپاره د فرصت په توګه مه کاروئ، مګر د مینې له لارې یو بل ته خدمت وکړئ. ځکه چې ټول قانون په یوه کلمه کې پوره کیږي: " د خپل ګاونډي سره د ځان په شان مینه وکړه.»</w:t>
      </w:r>
    </w:p>
    <w:p w14:paraId="072A54E6" w14:textId="77777777" w:rsidR="00F90BDC" w:rsidRDefault="00F90BDC"/>
    <w:p w14:paraId="7E079D92" w14:textId="77777777" w:rsidR="00F90BDC" w:rsidRDefault="00F90BDC">
      <w:r xmlns:w="http://schemas.openxmlformats.org/wordprocessingml/2006/main">
        <w:t xml:space="preserve">لوقا 22:53 کله چې زه هره ورځ ستاسو سره په معبد کې وم ، تاسو زما په وړاندې هیڅ لاس نه پورته کاوه ، مګر دا ستاسو ساعت او د تیاره ځواک دی.</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شاګردانو د عیسی په وړاندې لاس پورته نه کړ پداسې حال کې چې هغه د دوی سره په معبد کې و ، مګر اوس د تیاره ځواک وخت دی.</w:t>
      </w:r>
    </w:p>
    <w:p w14:paraId="7037C761" w14:textId="77777777" w:rsidR="00F90BDC" w:rsidRDefault="00F90BDC"/>
    <w:p w14:paraId="26E8D125" w14:textId="77777777" w:rsidR="00F90BDC" w:rsidRDefault="00F90BDC">
      <w:r xmlns:w="http://schemas.openxmlformats.org/wordprocessingml/2006/main">
        <w:t xml:space="preserve">1: موږ هیڅکله د خدای سره زموږ په لاره کې ډیر محتاط نه یو، ځکه چې تل د تیاره روح شتون لري او هڅه کوي چې موږ د خدای له لارې لرې کړي.</w:t>
      </w:r>
    </w:p>
    <w:p w14:paraId="4CAC4A7D" w14:textId="77777777" w:rsidR="00F90BDC" w:rsidRDefault="00F90BDC"/>
    <w:p w14:paraId="08B27348" w14:textId="77777777" w:rsidR="00F90BDC" w:rsidRDefault="00F90BDC">
      <w:r xmlns:w="http://schemas.openxmlformats.org/wordprocessingml/2006/main">
        <w:t xml:space="preserve">2: عیسی پوهیده چې د تیاره ساعت راروان دی ، مګر بیا هم هغه له موږ سره مینه کول او زموږ سره پاتې کیدل غوره کړل. موږ باید د هغه د مثال په تعقیب او زموږ شاوخوا خلکو سره مینه کولو سره د هغه مینې ته ځواب ووایو.</w:t>
      </w:r>
    </w:p>
    <w:p w14:paraId="40FD4AC7" w14:textId="77777777" w:rsidR="00F90BDC" w:rsidRDefault="00F90BDC"/>
    <w:p w14:paraId="502A81EB" w14:textId="77777777" w:rsidR="00F90BDC" w:rsidRDefault="00F90BDC">
      <w:r xmlns:w="http://schemas.openxmlformats.org/wordprocessingml/2006/main">
        <w:t xml:space="preserve">1: 1 پیټر 2: 21-23 "د دې لپاره هم تاسو رابلل شوي یاست: ځکه چې مسیح هم زموږ لپاره رنځ وخوړ ، موږ ته یې یو مثال پریښود چې تاسو د هغه په قدمونو پیروي وکړئ: چا چې هیڅ ګناه ونه کړه او نه یې په خوله کې فریب وموندل شو: څوک. , کله چې هغه ته سپکاوی شوی و، نو بیا نه سپکاوی شوی؛ کله چې هغه ځوریدلی و، هغه ګواښ نه کاوه؛ خو خپل ځان هغه چا ته سپارلی چې په سمه توګه قضاوت کوي.»</w:t>
      </w:r>
    </w:p>
    <w:p w14:paraId="09C6F51B" w14:textId="77777777" w:rsidR="00F90BDC" w:rsidRDefault="00F90BDC"/>
    <w:p w14:paraId="30B5D364" w14:textId="77777777" w:rsidR="00F90BDC" w:rsidRDefault="00F90BDC">
      <w:r xmlns:w="http://schemas.openxmlformats.org/wordprocessingml/2006/main">
        <w:t xml:space="preserve">2: جان 15: 12-14 "دا زما حکم دی چې تاسو یو بل سره مینه وکړئ لکه څنګه چې ما تاسو سره مینه کړې ده. د دې نه لویه مینه بل هیڅوک نلري چې یو سړی د خپلو ملګرو لپاره خپل ژوند قرباني کړي. تاسو زما ملګري یاست، که تاسو هغه څه وکړئ چې زه یې تاسو ته امر کوم."</w:t>
      </w:r>
    </w:p>
    <w:p w14:paraId="4A7B8137" w14:textId="77777777" w:rsidR="00F90BDC" w:rsidRDefault="00F90BDC"/>
    <w:p w14:paraId="7F18E54E" w14:textId="77777777" w:rsidR="00F90BDC" w:rsidRDefault="00F90BDC">
      <w:r xmlns:w="http://schemas.openxmlformats.org/wordprocessingml/2006/main">
        <w:t xml:space="preserve">لوقا 22:54 بیا هغوئ هغه ونیولو او رهبري یې کړو او د مشر کاهن کور ته یې یوړل. او پیټر لرې تعقیب کړ.</w:t>
      </w:r>
    </w:p>
    <w:p w14:paraId="7921E8BA" w14:textId="77777777" w:rsidR="00F90BDC" w:rsidRDefault="00F90BDC"/>
    <w:p w14:paraId="24EA3077" w14:textId="77777777" w:rsidR="00F90BDC" w:rsidRDefault="00F90BDC">
      <w:r xmlns:w="http://schemas.openxmlformats.org/wordprocessingml/2006/main">
        <w:t xml:space="preserve">عیسی د لوی کاهن کور ته وړل کیږي، او پیټر له لرې څخه تعقیبوي.</w:t>
      </w:r>
    </w:p>
    <w:p w14:paraId="475219AD" w14:textId="77777777" w:rsidR="00F90BDC" w:rsidRDefault="00F90BDC"/>
    <w:p w14:paraId="33AFD086" w14:textId="77777777" w:rsidR="00F90BDC" w:rsidRDefault="00F90BDC">
      <w:r xmlns:w="http://schemas.openxmlformats.org/wordprocessingml/2006/main">
        <w:t xml:space="preserve">1. کله چې موږ د وفادار پاتې کیدو لپاره مبارزه کوو، عیسی پوهیږي.</w:t>
      </w:r>
    </w:p>
    <w:p w14:paraId="7ADF73E0" w14:textId="77777777" w:rsidR="00F90BDC" w:rsidRDefault="00F90BDC"/>
    <w:p w14:paraId="696D585A" w14:textId="77777777" w:rsidR="00F90BDC" w:rsidRDefault="00F90BDC">
      <w:r xmlns:w="http://schemas.openxmlformats.org/wordprocessingml/2006/main">
        <w:t xml:space="preserve">2. حتی په سختو وختونو کې، عیسی تل زموږ سره دی.</w:t>
      </w:r>
    </w:p>
    <w:p w14:paraId="22E357D4" w14:textId="77777777" w:rsidR="00F90BDC" w:rsidRDefault="00F90BDC"/>
    <w:p w14:paraId="06AD1F69" w14:textId="77777777" w:rsidR="00F90BDC" w:rsidRDefault="00F90BDC">
      <w:r xmlns:w="http://schemas.openxmlformats.org/wordprocessingml/2006/main">
        <w:t xml:space="preserve">1. عبرانیان 13: 5 - "خپل ژوند د پیسو له مینې څخه پاک وساتئ، او په هغه څه راضي شئ چې تاسو یې لرئ، ځکه چې هغه ویلي دي، "زه به هیڅکله تاسو پریږدم او نه به پریږدم."</w:t>
      </w:r>
    </w:p>
    <w:p w14:paraId="3A9AA5E2" w14:textId="77777777" w:rsidR="00F90BDC" w:rsidRDefault="00F90BDC"/>
    <w:p w14:paraId="59DAA56B" w14:textId="77777777" w:rsidR="00F90BDC" w:rsidRDefault="00F90BDC">
      <w:r xmlns:w="http://schemas.openxmlformats.org/wordprocessingml/2006/main">
        <w:t xml:space="preserve">2. متی 28:20 - "او وګورئ، زه تل ستاسو سره یم، د عمر تر پایه."</w:t>
      </w:r>
    </w:p>
    <w:p w14:paraId="3408DD4D" w14:textId="77777777" w:rsidR="00F90BDC" w:rsidRDefault="00F90BDC"/>
    <w:p w14:paraId="531EAE3C" w14:textId="77777777" w:rsidR="00F90BDC" w:rsidRDefault="00F90BDC">
      <w:r xmlns:w="http://schemas.openxmlformats.org/wordprocessingml/2006/main">
        <w:t xml:space="preserve">لوقا 22:55 کله چې دوی د تالار په مینځ کې اور بل کړ او سره یوځای کېښودل شول، پطروس د دوی په مینځ کې کېناست.</w:t>
      </w:r>
    </w:p>
    <w:p w14:paraId="5B0F16C7" w14:textId="77777777" w:rsidR="00F90BDC" w:rsidRDefault="00F90BDC"/>
    <w:p w14:paraId="6CE9A81B" w14:textId="77777777" w:rsidR="00F90BDC" w:rsidRDefault="00F90BDC">
      <w:r xmlns:w="http://schemas.openxmlformats.org/wordprocessingml/2006/main">
        <w:t xml:space="preserve">پیټر د هغو خلکو په مینځ کې ناست و چې د ماڼۍ په مینځ کې یې اور بل کړی و.</w:t>
      </w:r>
    </w:p>
    <w:p w14:paraId="5AE30F84" w14:textId="77777777" w:rsidR="00F90BDC" w:rsidRDefault="00F90BDC"/>
    <w:p w14:paraId="53D71098" w14:textId="77777777" w:rsidR="00F90BDC" w:rsidRDefault="00F90BDC">
      <w:r xmlns:w="http://schemas.openxmlformats.org/wordprocessingml/2006/main">
        <w:t xml:space="preserve">1. د فیلوشپ ځواک: د شاملیدو پیټر بیلګه</w:t>
      </w:r>
    </w:p>
    <w:p w14:paraId="7CA488A8" w14:textId="77777777" w:rsidR="00F90BDC" w:rsidRDefault="00F90BDC"/>
    <w:p w14:paraId="4F1B9562" w14:textId="77777777" w:rsidR="00F90BDC" w:rsidRDefault="00F90BDC">
      <w:r xmlns:w="http://schemas.openxmlformats.org/wordprocessingml/2006/main">
        <w:t xml:space="preserve">2. د مخالفینو په مینځ کې زړورتیا: د پیټر د زړورتیا بیلګه</w:t>
      </w:r>
    </w:p>
    <w:p w14:paraId="703EB048" w14:textId="77777777" w:rsidR="00F90BDC" w:rsidRDefault="00F90BDC"/>
    <w:p w14:paraId="2FFDB8A3" w14:textId="77777777" w:rsidR="00F90BDC" w:rsidRDefault="00F90BDC">
      <w:r xmlns:w="http://schemas.openxmlformats.org/wordprocessingml/2006/main">
        <w:t xml:space="preserve">1. اعمال 4: 13-20 - کله چې پیټر او جان د عیسی په اړه د تبلیغ کولو له مخالفت سره مخ شول، دوی زړورتیا ونیوله او صبر یې وکړ.</w:t>
      </w:r>
    </w:p>
    <w:p w14:paraId="33A11012" w14:textId="77777777" w:rsidR="00F90BDC" w:rsidRDefault="00F90BDC"/>
    <w:p w14:paraId="44F2479F" w14:textId="77777777" w:rsidR="00F90BDC" w:rsidRDefault="00F90BDC">
      <w:r xmlns:w="http://schemas.openxmlformats.org/wordprocessingml/2006/main">
        <w:t xml:space="preserve">2. زبور 34: 1-3 - موږ کولی شو په رب کې ځواک او زړورتیا ومومئ کله چې موږ د مخالفت سره مخ یو.</w:t>
      </w:r>
    </w:p>
    <w:p w14:paraId="1DB28ABC" w14:textId="77777777" w:rsidR="00F90BDC" w:rsidRDefault="00F90BDC"/>
    <w:p w14:paraId="65811E51" w14:textId="77777777" w:rsidR="00F90BDC" w:rsidRDefault="00F90BDC">
      <w:r xmlns:w="http://schemas.openxmlformats.org/wordprocessingml/2006/main">
        <w:t xml:space="preserve">لوقا 22:56 مګر یوې نوکرې هغه ولید کله چې هغه د اور په غاړه ناست و او په ډیر دقت یې ورته وکتل او ویې ویل: دا سړی هم ورسره و.</w:t>
      </w:r>
    </w:p>
    <w:p w14:paraId="25750955" w14:textId="77777777" w:rsidR="00F90BDC" w:rsidRDefault="00F90BDC"/>
    <w:p w14:paraId="15F3B7AE" w14:textId="77777777" w:rsidR="00F90BDC" w:rsidRDefault="00F90BDC">
      <w:r xmlns:w="http://schemas.openxmlformats.org/wordprocessingml/2006/main">
        <w:t xml:space="preserve">دا برخه د یوې نوکرې کیسه بیانوي چې عیسی د یو له هغه سړي په توګه پیژني چې د هغې مالک ورسره خبرې کولې.</w:t>
      </w:r>
    </w:p>
    <w:p w14:paraId="41DA51B9" w14:textId="77777777" w:rsidR="00F90BDC" w:rsidRDefault="00F90BDC"/>
    <w:p w14:paraId="6F7DF2EE" w14:textId="77777777" w:rsidR="00F90BDC" w:rsidRDefault="00F90BDC">
      <w:r xmlns:w="http://schemas.openxmlformats.org/wordprocessingml/2006/main">
        <w:t xml:space="preserve">1. موږ باید هیڅکله د میرمنې مثال هیر نکړو، چا چې په عاجزۍ او زړورتیا سره عیسی پیژندلی و.</w:t>
      </w:r>
    </w:p>
    <w:p w14:paraId="4DDD94AA" w14:textId="77777777" w:rsidR="00F90BDC" w:rsidRDefault="00F90BDC"/>
    <w:p w14:paraId="489D0F81" w14:textId="77777777" w:rsidR="00F90BDC" w:rsidRDefault="00F90BDC">
      <w:r xmlns:w="http://schemas.openxmlformats.org/wordprocessingml/2006/main">
        <w:t xml:space="preserve">2. په عیسی باندې زموږ باور باید دومره قوي وي چې دا ټولو ته څرګند وي څوک چې موږ ته ګوري.</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10: 32-33 - "له دې امله څوک چې ما د خلکو په وړاندې اقرار کوي، زه به هم د خپل پلار په وړاندې چې په آسمان کې دی اعتراف وکړم. مګر څوک چې د خلکو په وړاندې زما څخه انکار کوي، زه به هم د خپل آسماني پلار په وړاندې د هغه څخه انکار وکړم.</w:t>
      </w:r>
    </w:p>
    <w:p w14:paraId="369763B1" w14:textId="77777777" w:rsidR="00F90BDC" w:rsidRDefault="00F90BDC"/>
    <w:p w14:paraId="68D845C1" w14:textId="77777777" w:rsidR="00F90BDC" w:rsidRDefault="00F90BDC">
      <w:r xmlns:w="http://schemas.openxmlformats.org/wordprocessingml/2006/main">
        <w:t xml:space="preserve">2. متلونه 28: 1 - "بدکاران تښتي کله چې هیڅوک تعقیب نه کړي، مګر صادقان د زمري په څیر زړور وي."</w:t>
      </w:r>
    </w:p>
    <w:p w14:paraId="4BF8EFC1" w14:textId="77777777" w:rsidR="00F90BDC" w:rsidRDefault="00F90BDC"/>
    <w:p w14:paraId="28129582" w14:textId="77777777" w:rsidR="00F90BDC" w:rsidRDefault="00F90BDC">
      <w:r xmlns:w="http://schemas.openxmlformats.org/wordprocessingml/2006/main">
        <w:t xml:space="preserve">لوقا 22:57 هغه هغه رد کړ او ویې ویل: "ای ښځه زه هغه نه پیژنم.</w:t>
      </w:r>
    </w:p>
    <w:p w14:paraId="6BFE6042" w14:textId="77777777" w:rsidR="00F90BDC" w:rsidRDefault="00F90BDC"/>
    <w:p w14:paraId="18BFC17C" w14:textId="77777777" w:rsidR="00F90BDC" w:rsidRDefault="00F90BDC">
      <w:r xmlns:w="http://schemas.openxmlformats.org/wordprocessingml/2006/main">
        <w:t xml:space="preserve">دا اقتباس بیانوي چې څنګه پیټر د چرګ بانګ کولو دمخه درې ځله عیسی رد کړ.</w:t>
      </w:r>
    </w:p>
    <w:p w14:paraId="0F6E6F1E" w14:textId="77777777" w:rsidR="00F90BDC" w:rsidRDefault="00F90BDC"/>
    <w:p w14:paraId="1AA986CD" w14:textId="77777777" w:rsidR="00F90BDC" w:rsidRDefault="00F90BDC">
      <w:r xmlns:w="http://schemas.openxmlformats.org/wordprocessingml/2006/main">
        <w:t xml:space="preserve">1. د انکار ځواک: د پیټر له خطا څخه زده کړه</w:t>
      </w:r>
    </w:p>
    <w:p w14:paraId="74A52316" w14:textId="77777777" w:rsidR="00F90BDC" w:rsidRDefault="00F90BDC"/>
    <w:p w14:paraId="7E40012B" w14:textId="77777777" w:rsidR="00F90BDC" w:rsidRDefault="00F90BDC">
      <w:r xmlns:w="http://schemas.openxmlformats.org/wordprocessingml/2006/main">
        <w:t xml:space="preserve">2. د وفادارۍ انعکاس: د ستونزو سره سره د عیسی سره ودریدل</w:t>
      </w:r>
    </w:p>
    <w:p w14:paraId="7879CA53" w14:textId="77777777" w:rsidR="00F90BDC" w:rsidRDefault="00F90BDC"/>
    <w:p w14:paraId="7353CE28" w14:textId="77777777" w:rsidR="00F90BDC" w:rsidRDefault="00F90BDC">
      <w:r xmlns:w="http://schemas.openxmlformats.org/wordprocessingml/2006/main">
        <w:t xml:space="preserve">1. متی 26: 69-75 - د پیټر لخوا د عیسی انکار</w:t>
      </w:r>
    </w:p>
    <w:p w14:paraId="7118C60C" w14:textId="77777777" w:rsidR="00F90BDC" w:rsidRDefault="00F90BDC"/>
    <w:p w14:paraId="5E729B64" w14:textId="77777777" w:rsidR="00F90BDC" w:rsidRDefault="00F90BDC">
      <w:r xmlns:w="http://schemas.openxmlformats.org/wordprocessingml/2006/main">
        <w:t xml:space="preserve">2. جان 21: 15-17 - د عیسی د انکار وروسته د پیټر بحالول</w:t>
      </w:r>
    </w:p>
    <w:p w14:paraId="6DC02DDB" w14:textId="77777777" w:rsidR="00F90BDC" w:rsidRDefault="00F90BDC"/>
    <w:p w14:paraId="00AC254C" w14:textId="77777777" w:rsidR="00F90BDC" w:rsidRDefault="00F90BDC">
      <w:r xmlns:w="http://schemas.openxmlformats.org/wordprocessingml/2006/main">
        <w:t xml:space="preserve">لوقا 22:58 لږ وروسته یو بل هغه ولید او ویې ویل: ته هم د دوی څخه یې. او پطروس وویل: سړی، زه نه یم.</w:t>
      </w:r>
    </w:p>
    <w:p w14:paraId="671F761A" w14:textId="77777777" w:rsidR="00F90BDC" w:rsidRDefault="00F90BDC"/>
    <w:p w14:paraId="3D02A4B4" w14:textId="77777777" w:rsidR="00F90BDC" w:rsidRDefault="00F90BDC">
      <w:r xmlns:w="http://schemas.openxmlformats.org/wordprocessingml/2006/main">
        <w:t xml:space="preserve">پیټر، د عیسي یو پیروانو څخه، د پیروانو څخه انکار وکړ کله چې د بل لخوا پوښتنه وشوه.</w:t>
      </w:r>
    </w:p>
    <w:p w14:paraId="297569DB" w14:textId="77777777" w:rsidR="00F90BDC" w:rsidRDefault="00F90BDC"/>
    <w:p w14:paraId="186AAF95" w14:textId="77777777" w:rsidR="00F90BDC" w:rsidRDefault="00F90BDC">
      <w:r xmlns:w="http://schemas.openxmlformats.org/wordprocessingml/2006/main">
        <w:t xml:space="preserve">1. "د خپل ایمان لپاره ودریدل"</w:t>
      </w:r>
    </w:p>
    <w:p w14:paraId="4FDEA35F" w14:textId="77777777" w:rsidR="00F90BDC" w:rsidRDefault="00F90BDC"/>
    <w:p w14:paraId="2B2E4EDA" w14:textId="77777777" w:rsidR="00F90BDC" w:rsidRDefault="00F90BDC">
      <w:r xmlns:w="http://schemas.openxmlformats.org/wordprocessingml/2006/main">
        <w:t xml:space="preserve">2. "د انکار ځواک"</w:t>
      </w:r>
    </w:p>
    <w:p w14:paraId="2A93C4C8" w14:textId="77777777" w:rsidR="00F90BDC" w:rsidRDefault="00F90BDC"/>
    <w:p w14:paraId="01F1005B" w14:textId="77777777" w:rsidR="00F90BDC" w:rsidRDefault="00F90BDC">
      <w:r xmlns:w="http://schemas.openxmlformats.org/wordprocessingml/2006/main">
        <w:t xml:space="preserve">1. جان 15: 13 - "له دې څخه لویه مینه هیڅوک نلري چې یو سړی د خپلو ملګرو لپاره خپل ژوند قرباني کړي."</w:t>
      </w:r>
    </w:p>
    <w:p w14:paraId="15A7526B" w14:textId="77777777" w:rsidR="00F90BDC" w:rsidRDefault="00F90BDC"/>
    <w:p w14:paraId="4F117E8E" w14:textId="77777777" w:rsidR="00F90BDC" w:rsidRDefault="00F90BDC">
      <w:r xmlns:w="http://schemas.openxmlformats.org/wordprocessingml/2006/main">
        <w:t xml:space="preserve">2. د روميانو 8:37 - "بلکه، په دې ټولو شیانو کې موږ د هغه له لارې د فاتحانو څخه ډیر یو چې زموږ سره مینه لري."</w:t>
      </w:r>
    </w:p>
    <w:p w14:paraId="6D30FA74" w14:textId="77777777" w:rsidR="00F90BDC" w:rsidRDefault="00F90BDC"/>
    <w:p w14:paraId="0B05316D" w14:textId="77777777" w:rsidR="00F90BDC" w:rsidRDefault="00F90BDC">
      <w:r xmlns:w="http://schemas.openxmlformats.org/wordprocessingml/2006/main">
        <w:t xml:space="preserve">لوقا 22:59 او شاوخوا یو ساعت وروسته یو بل په ډاډ سره وویل: په حقیقت کې دا ملګری هم د هغه سره و ، ځکه چې هغه ګیلیلان دی.</w:t>
      </w:r>
    </w:p>
    <w:p w14:paraId="6145CAAF" w14:textId="77777777" w:rsidR="00F90BDC" w:rsidRDefault="00F90BDC"/>
    <w:p w14:paraId="4D7D7C3B" w14:textId="77777777" w:rsidR="00F90BDC" w:rsidRDefault="00F90BDC">
      <w:r xmlns:w="http://schemas.openxmlformats.org/wordprocessingml/2006/main">
        <w:t xml:space="preserve">دا اقتباس د عیسی په وړاندې د هغه په محاکمه کې د حاضرو کسانو څخه یو تور په ګوته کوي ، دا تاییدوي چې هغه د هغه سره و.</w:t>
      </w:r>
    </w:p>
    <w:p w14:paraId="6213C969" w14:textId="77777777" w:rsidR="00F90BDC" w:rsidRDefault="00F90BDC"/>
    <w:p w14:paraId="2C22A327" w14:textId="77777777" w:rsidR="00F90BDC" w:rsidRDefault="00F90BDC">
      <w:r xmlns:w="http://schemas.openxmlformats.org/wordprocessingml/2006/main">
        <w:t xml:space="preserve">1. د دروغو شاهدانو ځواک: د ناوړه تورونو د پایلو څیړل</w:t>
      </w:r>
    </w:p>
    <w:p w14:paraId="47D9D91F" w14:textId="77777777" w:rsidR="00F90BDC" w:rsidRDefault="00F90BDC"/>
    <w:p w14:paraId="0B6B5ED2" w14:textId="77777777" w:rsidR="00F90BDC" w:rsidRDefault="00F90BDC">
      <w:r xmlns:w="http://schemas.openxmlformats.org/wordprocessingml/2006/main">
        <w:t xml:space="preserve">2. د سختیو په مقابل کې ټینګ ودریدل: په مخالفت بریالي کیدل او د حقایقو ساتنه</w:t>
      </w:r>
    </w:p>
    <w:p w14:paraId="312148A0" w14:textId="77777777" w:rsidR="00F90BDC" w:rsidRDefault="00F90BDC"/>
    <w:p w14:paraId="64EBEDA7" w14:textId="77777777" w:rsidR="00F90BDC" w:rsidRDefault="00F90BDC">
      <w:r xmlns:w="http://schemas.openxmlformats.org/wordprocessingml/2006/main">
        <w:t xml:space="preserve">1. متی 10: 19-21 - "مګر کله چې دوی تاسو ته سپاري، نو فکر مه کوئ چې تاسو به څنګه یا څه ووایاست، ځکه چې تاسو ته به په هماغه ساعت کې درکړل شي چې تاسو څه ووایاست، ځکه چې دا تاسو نه یاست چې خبرې وکړئ. مګر ستاسو د پلار روح چې په تاسو کې خبرې کوي. او ورور به ورور ووژني او پلار به ماشوم: او ماشومان به د مور او پلار په وړاندې راپورته شي او دوی به ووژني.</w:t>
      </w:r>
    </w:p>
    <w:p w14:paraId="4A08FD1A" w14:textId="77777777" w:rsidR="00F90BDC" w:rsidRDefault="00F90BDC"/>
    <w:p w14:paraId="55E2BBB1" w14:textId="77777777" w:rsidR="00F90BDC" w:rsidRDefault="00F90BDC">
      <w:r xmlns:w="http://schemas.openxmlformats.org/wordprocessingml/2006/main">
        <w:t xml:space="preserve">2. جیمز 1: 12 - "مبارک دی هغه سړی چې ازمایښت ته دوام ورکوي: ځکه چې کله هغه محاکمه شي ، نو هغه به د ژوند تاج ترلاسه کړي ، کوم چې څښتن د دوی سره ژمنه کړې چې ورسره مینه لري."</w:t>
      </w:r>
    </w:p>
    <w:p w14:paraId="764748B1" w14:textId="77777777" w:rsidR="00F90BDC" w:rsidRDefault="00F90BDC"/>
    <w:p w14:paraId="27BCB4E0" w14:textId="77777777" w:rsidR="00F90BDC" w:rsidRDefault="00F90BDC">
      <w:r xmlns:w="http://schemas.openxmlformats.org/wordprocessingml/2006/main">
        <w:t xml:space="preserve">لوقا 22:60 بیا پطروس وویل: ای سړیه زه نه پوهیږم چې ته څه وایې. او سمدستي، په داسې حال کې چې هغه لا خبرې کولې، چرګ ولوېد.</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پیټر عیسی درې ځله رد کړ، او په داسې حال کې چې هغه لاهم خبرې کوي، چرګ جوړ شو.</w:t>
      </w:r>
    </w:p>
    <w:p w14:paraId="7DDB0D5A" w14:textId="77777777" w:rsidR="00F90BDC" w:rsidRDefault="00F90BDC"/>
    <w:p w14:paraId="579C2F61" w14:textId="77777777" w:rsidR="00F90BDC" w:rsidRDefault="00F90BDC">
      <w:r xmlns:w="http://schemas.openxmlformats.org/wordprocessingml/2006/main">
        <w:t xml:space="preserve">1. زموږ د کلمو ځواک: هغه څه چې موږ یې وایو غیر متوقع پایلې درلودلی شي</w:t>
      </w:r>
    </w:p>
    <w:p w14:paraId="1DD2757B" w14:textId="77777777" w:rsidR="00F90BDC" w:rsidRDefault="00F90BDC"/>
    <w:p w14:paraId="2DF1AFF9" w14:textId="77777777" w:rsidR="00F90BDC" w:rsidRDefault="00F90BDC">
      <w:r xmlns:w="http://schemas.openxmlformats.org/wordprocessingml/2006/main">
        <w:t xml:space="preserve">2. هیڅکله خپل باور مه ردوئ: د پیټر مثال</w:t>
      </w:r>
    </w:p>
    <w:p w14:paraId="2BF8B774" w14:textId="77777777" w:rsidR="00F90BDC" w:rsidRDefault="00F90BDC"/>
    <w:p w14:paraId="7FA2A85D" w14:textId="77777777" w:rsidR="00F90BDC" w:rsidRDefault="00F90BDC">
      <w:r xmlns:w="http://schemas.openxmlformats.org/wordprocessingml/2006/main">
        <w:t xml:space="preserve">1. متی 18: 15-17 - "که ستاسو ورور ستاسو په وړاندې ګناه وکړي، لاړ شئ او هغه ته د هغه ګناه ووایاست، یوازې ستاسو او د هغه تر منځ. که هغه تاسو ته غوږ ونیسي، تاسو خپل ورور ترلاسه کړ. خو که هغه غوږ ونه نیسي، نو یو یا دوه نور له ځانه سره بوځه چې هر تور د دوو یا دریو شاهدانو په ثبوت ثابت شي. که هغه د دوی غوږ نیولو څخه انکار وکړي، کلیسا ته یې ووایاست. او که هغه حتی د کلیسا د اوریدلو څخه هم انکار وکړي، هغه باید تاسو ته د غیر یهودیانو او مالیه راټولونکي په توګه وي.</w:t>
      </w:r>
    </w:p>
    <w:p w14:paraId="1E220614" w14:textId="77777777" w:rsidR="00F90BDC" w:rsidRDefault="00F90BDC"/>
    <w:p w14:paraId="1A4FDE59" w14:textId="77777777" w:rsidR="00F90BDC" w:rsidRDefault="00F90BDC">
      <w:r xmlns:w="http://schemas.openxmlformats.org/wordprocessingml/2006/main">
        <w:t xml:space="preserve">2.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وړۍ په څیر شي.</w:t>
      </w:r>
    </w:p>
    <w:p w14:paraId="0511AED6" w14:textId="77777777" w:rsidR="00F90BDC" w:rsidRDefault="00F90BDC"/>
    <w:p w14:paraId="126D0B8E" w14:textId="77777777" w:rsidR="00F90BDC" w:rsidRDefault="00F90BDC">
      <w:r xmlns:w="http://schemas.openxmlformats.org/wordprocessingml/2006/main">
        <w:t xml:space="preserve">لوقا 22:61 بیا څښتن مخ وګرځاوه او پطروس ته یې وکتل. او پطروس ته د څښتن هغه خبره را په ياد شوه، چې څنګه يې ورته ويلي وو، ”مخکې له دې چې چرګ بانګ ووهي، ته درې ځله زما نه انکار کوې.</w:t>
      </w:r>
    </w:p>
    <w:p w14:paraId="7C6108D2" w14:textId="77777777" w:rsidR="00F90BDC" w:rsidRDefault="00F90BDC"/>
    <w:p w14:paraId="319C5002" w14:textId="77777777" w:rsidR="00F90BDC" w:rsidRDefault="00F90BDC">
      <w:r xmlns:w="http://schemas.openxmlformats.org/wordprocessingml/2006/main">
        <w:t xml:space="preserve">عیسی مخ وګرځاوه او پطروس ته یې وکتل او هغه ته یې هغه څه په یاد کړل چې عیسی د هغه په اړه ویلي وو چې د چرګ بانګ کولو دمخه یې درې ځله انکار وکړ.</w:t>
      </w:r>
    </w:p>
    <w:p w14:paraId="54B62FF9" w14:textId="77777777" w:rsidR="00F90BDC" w:rsidRDefault="00F90BDC"/>
    <w:p w14:paraId="6C5B35BA" w14:textId="77777777" w:rsidR="00F90BDC" w:rsidRDefault="00F90BDC">
      <w:r xmlns:w="http://schemas.openxmlformats.org/wordprocessingml/2006/main">
        <w:t xml:space="preserve">1. د لید ځواک: د خیانت په مخ کې د عیسی مینه او فضل</w:t>
      </w:r>
    </w:p>
    <w:p w14:paraId="02290B59" w14:textId="77777777" w:rsidR="00F90BDC" w:rsidRDefault="00F90BDC"/>
    <w:p w14:paraId="7BA502A9" w14:textId="77777777" w:rsidR="00F90BDC" w:rsidRDefault="00F90BDC">
      <w:r xmlns:w="http://schemas.openxmlformats.org/wordprocessingml/2006/main">
        <w:t xml:space="preserve">2. د خدای کلمه یادول: موږ څنګه کولی شو په فتنې باندې بریالي شو</w:t>
      </w:r>
    </w:p>
    <w:p w14:paraId="0464097B" w14:textId="77777777" w:rsidR="00F90BDC" w:rsidRDefault="00F90BDC"/>
    <w:p w14:paraId="0CCC7673" w14:textId="77777777" w:rsidR="00F90BDC" w:rsidRDefault="00F90BDC">
      <w:r xmlns:w="http://schemas.openxmlformats.org/wordprocessingml/2006/main">
        <w:t xml:space="preserve">1. لوقا 22: 31-34؛ عیسی د پیټر د انکار وړاندوینه کوي</w:t>
      </w:r>
    </w:p>
    <w:p w14:paraId="1AE8C730" w14:textId="77777777" w:rsidR="00F90BDC" w:rsidRDefault="00F90BDC"/>
    <w:p w14:paraId="6F2E32C2" w14:textId="77777777" w:rsidR="00F90BDC" w:rsidRDefault="00F90BDC">
      <w:r xmlns:w="http://schemas.openxmlformats.org/wordprocessingml/2006/main">
        <w:t xml:space="preserve">2. متی 26:75؛ د پیټر دریم انکار</w:t>
      </w:r>
    </w:p>
    <w:p w14:paraId="5A5E30C4" w14:textId="77777777" w:rsidR="00F90BDC" w:rsidRDefault="00F90BDC"/>
    <w:p w14:paraId="6A81A571" w14:textId="77777777" w:rsidR="00F90BDC" w:rsidRDefault="00F90BDC">
      <w:r xmlns:w="http://schemas.openxmlformats.org/wordprocessingml/2006/main">
        <w:t xml:space="preserve">لوقا 22:62 نو پطروس بهر لاړو او په ژړا شو.</w:t>
      </w:r>
    </w:p>
    <w:p w14:paraId="0AB4E2E1" w14:textId="77777777" w:rsidR="00F90BDC" w:rsidRDefault="00F90BDC"/>
    <w:p w14:paraId="58708AC2" w14:textId="77777777" w:rsidR="00F90BDC" w:rsidRDefault="00F90BDC">
      <w:r xmlns:w="http://schemas.openxmlformats.org/wordprocessingml/2006/main">
        <w:t xml:space="preserve">پطروس بهر لاړو او په ژړا شو وروسته له هغه چې عیسی درې ځله د هغه د انکار کولو له امله ملامت کړ.</w:t>
      </w:r>
    </w:p>
    <w:p w14:paraId="70881714" w14:textId="77777777" w:rsidR="00F90BDC" w:rsidRDefault="00F90BDC"/>
    <w:p w14:paraId="2FEA5BF8" w14:textId="77777777" w:rsidR="00F90BDC" w:rsidRDefault="00F90BDC">
      <w:r xmlns:w="http://schemas.openxmlformats.org/wordprocessingml/2006/main">
        <w:t xml:space="preserve">1. د خپلو ناکامیو سره سره د خدای رضا منلو زده کړه.</w:t>
      </w:r>
    </w:p>
    <w:p w14:paraId="4CD6FCC1" w14:textId="77777777" w:rsidR="00F90BDC" w:rsidRDefault="00F90BDC"/>
    <w:p w14:paraId="6EAB52C6" w14:textId="77777777" w:rsidR="00F90BDC" w:rsidRDefault="00F90BDC">
      <w:r xmlns:w="http://schemas.openxmlformats.org/wordprocessingml/2006/main">
        <w:t xml:space="preserve">2. د غم او توبې په منځ کې د خدای په فضل پوهیدل.</w:t>
      </w:r>
    </w:p>
    <w:p w14:paraId="3D936DE4" w14:textId="77777777" w:rsidR="00F90BDC" w:rsidRDefault="00F90BDC"/>
    <w:p w14:paraId="5BEB9653"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77F2C777" w14:textId="77777777" w:rsidR="00F90BDC" w:rsidRDefault="00F90BDC"/>
    <w:p w14:paraId="37DB0DDA" w14:textId="77777777" w:rsidR="00F90BDC" w:rsidRDefault="00F90BDC">
      <w:r xmlns:w="http://schemas.openxmlformats.org/wordprocessingml/2006/main">
        <w:t xml:space="preserve">2. یسعیاه 61: 3، "د ایرو پر ځای د ښکلا تاج، د ماتم پر ځای د خوښۍ تېل، او د نا امیدۍ د روح پر ځای د ستاینې جامې، دوی ته به د صداقت بلوط، یو کښت ویل کیږي. د خپل جلال د ښودلو لپاره د څښتن څخه."</w:t>
      </w:r>
    </w:p>
    <w:p w14:paraId="69AF3424" w14:textId="77777777" w:rsidR="00F90BDC" w:rsidRDefault="00F90BDC"/>
    <w:p w14:paraId="01704204" w14:textId="77777777" w:rsidR="00F90BDC" w:rsidRDefault="00F90BDC">
      <w:r xmlns:w="http://schemas.openxmlformats.org/wordprocessingml/2006/main">
        <w:t xml:space="preserve">لوقا 22:63 او هغه سړي چې عیسی یې نیولی و ملنډې وهلې او هغه یې ووهلو.</w:t>
      </w:r>
    </w:p>
    <w:p w14:paraId="4AA14D5F" w14:textId="77777777" w:rsidR="00F90BDC" w:rsidRDefault="00F90BDC"/>
    <w:p w14:paraId="29221F03" w14:textId="77777777" w:rsidR="00F90BDC" w:rsidRDefault="00F90BDC">
      <w:r xmlns:w="http://schemas.openxmlformats.org/wordprocessingml/2006/main">
        <w:t xml:space="preserve">هغو کسانو چې عیسی یې نیولی و، ملنډې یې وهلې او هغه یې ووهلو.</w:t>
      </w:r>
    </w:p>
    <w:p w14:paraId="1D0C91CE" w14:textId="77777777" w:rsidR="00F90BDC" w:rsidRDefault="00F90BDC"/>
    <w:p w14:paraId="06424BE7" w14:textId="77777777" w:rsidR="00F90BDC" w:rsidRDefault="00F90BDC">
      <w:r xmlns:w="http://schemas.openxmlformats.org/wordprocessingml/2006/main">
        <w:t xml:space="preserve">1: موږ باید له خپلو دښمنانو سره مینه وکړو، حتی کله چې دوی موږ ته زیان رسوي. متی ۵:۴۴</w:t>
      </w:r>
    </w:p>
    <w:p w14:paraId="38669C02" w14:textId="77777777" w:rsidR="00F90BDC" w:rsidRDefault="00F90BDC"/>
    <w:p w14:paraId="537BD051" w14:textId="77777777" w:rsidR="00F90BDC" w:rsidRDefault="00F90BDC">
      <w:r xmlns:w="http://schemas.openxmlformats.org/wordprocessingml/2006/main">
        <w:t xml:space="preserve">2: موږ باید هغه کسان وبخښو څوک چې زموږ سره ظلم کوي، لکه څنګه چې عیسی. لوقا ۲۳:۳۴</w:t>
      </w:r>
    </w:p>
    <w:p w14:paraId="4FF39A3A" w14:textId="77777777" w:rsidR="00F90BDC" w:rsidRDefault="00F90BDC"/>
    <w:p w14:paraId="4F708500" w14:textId="77777777" w:rsidR="00F90BDC" w:rsidRDefault="00F90BDC">
      <w:r xmlns:w="http://schemas.openxmlformats.org/wordprocessingml/2006/main">
        <w:t xml:space="preserve">1: متلونه 25:21-22 - که ستاسو دښمن وږي وي، هغه ته ډوډۍ ورکړئ چې وخوري. او که هغه تږی وي، هغه ته اوبه ورکړئ، ځکه چې ته به د هغه په سر باندې د اور ډبرو ډډې واچوي، او څښتن به تاسو ته اجر درکړي.</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افسیانو 4: 31-32 - ټول تریخ، قهر، غوسه، چیغې، او بدې خبرې دې له تاسو څخه لرې شي، په ټول بدمرغۍ سره: او تاسو د یو بل سره مهربانه، نرم زړه، یو بل ته بخښنه کوئ. لکه څنګه چې خدای د مسیح په خاطر تاسو بخښلي دي.</w:t>
      </w:r>
    </w:p>
    <w:p w14:paraId="09328A0E" w14:textId="77777777" w:rsidR="00F90BDC" w:rsidRDefault="00F90BDC"/>
    <w:p w14:paraId="72E6E3C5" w14:textId="77777777" w:rsidR="00F90BDC" w:rsidRDefault="00F90BDC">
      <w:r xmlns:w="http://schemas.openxmlformats.org/wordprocessingml/2006/main">
        <w:t xml:space="preserve">لوقا 22:64 کله چې دوی سترګې پټې کړې نو د هغه په مخ یې ووهله او پوښتنه یې وکړه: "پیغمبر وکړه، څوک یې چې تا وهلې؟</w:t>
      </w:r>
    </w:p>
    <w:p w14:paraId="1EBCEE9C" w14:textId="77777777" w:rsidR="00F90BDC" w:rsidRDefault="00F90BDC"/>
    <w:p w14:paraId="511A9BD4" w14:textId="77777777" w:rsidR="00F90BDC" w:rsidRDefault="00F90BDC">
      <w:r xmlns:w="http://schemas.openxmlformats.org/wordprocessingml/2006/main">
        <w:t xml:space="preserve">عیسی سترګې پټې کړې او په مخ یې وویشتل شو، بیا یې وغوښتل چې نبوت وکړي چې دا کار چا کړی دی.</w:t>
      </w:r>
    </w:p>
    <w:p w14:paraId="04D906F6" w14:textId="77777777" w:rsidR="00F90BDC" w:rsidRDefault="00F90BDC"/>
    <w:p w14:paraId="14ECB0E9" w14:textId="77777777" w:rsidR="00F90BDC" w:rsidRDefault="00F90BDC">
      <w:r xmlns:w="http://schemas.openxmlformats.org/wordprocessingml/2006/main">
        <w:t xml:space="preserve">1: موږ باید خپل غچ په خپل لاس کې ونه اخلو، بلکې د انصاف لپاره خدای ته وګورو.</w:t>
      </w:r>
    </w:p>
    <w:p w14:paraId="574B8E32" w14:textId="77777777" w:rsidR="00F90BDC" w:rsidRDefault="00F90BDC"/>
    <w:p w14:paraId="089AECCF" w14:textId="77777777" w:rsidR="00F90BDC" w:rsidRDefault="00F90BDC">
      <w:r xmlns:w="http://schemas.openxmlformats.org/wordprocessingml/2006/main">
        <w:t xml:space="preserve">2: موږ حتی په خدای باور کولی شو حتی که له موږ سره بد چلند وشي.</w:t>
      </w:r>
    </w:p>
    <w:p w14:paraId="3A7B701B" w14:textId="77777777" w:rsidR="00F90BDC" w:rsidRDefault="00F90BDC"/>
    <w:p w14:paraId="2C888A69" w14:textId="77777777" w:rsidR="00F90BDC" w:rsidRDefault="00F90BDC">
      <w:r xmlns:w="http://schemas.openxmlformats.org/wordprocessingml/2006/main">
        <w:t xml:space="preserve">1: د روميانو 12: 19-21 - "محبوبانو، هيڅکله د خپل ځان غچ مه اخلئ، مګر دا د خدای غضب ته پریږدئ، ځکه چې دا لیکل شوي، "انتقام زما دی، زه به بیرته ورکړم، څښتن فرمایي." برعکس، "که ستاسو دښمن وږی وي، هغه ته خواړه ورکړئ، که هغه تږی وي، هغه ته یو څه وڅښئ، ځکه چې په دې کولو سره به تاسو د هغه په سر باندې د سکرو ډبرې ډک کړئ." په بدۍ مه غالبه کیږئ، بلکې په بدو باندې په نیکۍ غالبه شئ.</w:t>
      </w:r>
    </w:p>
    <w:p w14:paraId="0D32A661" w14:textId="77777777" w:rsidR="00F90BDC" w:rsidRDefault="00F90BDC"/>
    <w:p w14:paraId="6B258E9C" w14:textId="77777777" w:rsidR="00F90BDC" w:rsidRDefault="00F90BDC">
      <w:r xmlns:w="http://schemas.openxmlformats.org/wordprocessingml/2006/main">
        <w:t xml:space="preserve">2: متی 5: 38-42 -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 او که څوک پر تا باندې دعوه وکړي او ستا ټوکرۍ واخلې، نو هغه ته دې هم ستا چادر ورکړي. او که څوک دې مجبور کړي چې یو میل لاړ شي، دوه میله ورسره ولاړ شه. هغه چا ته ورکړئ چې له تاسو څخه غوښتنه کوي، او هغه څوک مه ردوئ چې له تاسو څخه پور اخلي.</w:t>
      </w:r>
    </w:p>
    <w:p w14:paraId="1ADCD96E" w14:textId="77777777" w:rsidR="00F90BDC" w:rsidRDefault="00F90BDC"/>
    <w:p w14:paraId="258E1406" w14:textId="77777777" w:rsidR="00F90BDC" w:rsidRDefault="00F90BDC">
      <w:r xmlns:w="http://schemas.openxmlformats.org/wordprocessingml/2006/main">
        <w:t xml:space="preserve">لوقا 22:65 او ډیری نور شیان د هغه په وړاندې په کفر سره وویل.</w:t>
      </w:r>
    </w:p>
    <w:p w14:paraId="56A2F375" w14:textId="77777777" w:rsidR="00F90BDC" w:rsidRDefault="00F90BDC"/>
    <w:p w14:paraId="4462C212" w14:textId="77777777" w:rsidR="00F90BDC" w:rsidRDefault="00F90BDC">
      <w:r xmlns:w="http://schemas.openxmlformats.org/wordprocessingml/2006/main">
        <w:t xml:space="preserve">په لاره کې خلکو د عیسی په وړاندې د کفر خبرې وکړې.</w:t>
      </w:r>
    </w:p>
    <w:p w14:paraId="1BBBFBF7" w14:textId="77777777" w:rsidR="00F90BDC" w:rsidRDefault="00F90BDC"/>
    <w:p w14:paraId="15BDFAE4" w14:textId="77777777" w:rsidR="00F90BDC" w:rsidRDefault="00F90BDC">
      <w:r xmlns:w="http://schemas.openxmlformats.org/wordprocessingml/2006/main">
        <w:t xml:space="preserve">1. "د سپکاوي خطر: د خدای په وړاندې د خبرو لګښت"</w:t>
      </w:r>
    </w:p>
    <w:p w14:paraId="344EAD3C" w14:textId="77777777" w:rsidR="00F90BDC" w:rsidRDefault="00F90BDC"/>
    <w:p w14:paraId="4958974F" w14:textId="77777777" w:rsidR="00F90BDC" w:rsidRDefault="00F90BDC">
      <w:r xmlns:w="http://schemas.openxmlformats.org/wordprocessingml/2006/main">
        <w:t xml:space="preserve">2. "د خدای کلام ته درناوۍ زده کړه: د احترام ځواک"</w:t>
      </w:r>
    </w:p>
    <w:p w14:paraId="66B19A99" w14:textId="77777777" w:rsidR="00F90BDC" w:rsidRDefault="00F90BDC"/>
    <w:p w14:paraId="4684C4CF" w14:textId="77777777" w:rsidR="00F90BDC" w:rsidRDefault="00F90BDC">
      <w:r xmlns:w="http://schemas.openxmlformats.org/wordprocessingml/2006/main">
        <w:t xml:space="preserve">1. Leviticus 24: 16 - "او هغه څوک چې د څښتن په نوم کفر کوي، هغه به خامخا ووژل شي، او ټوله ټولنه به خامخا هغه سنګسار کړي: همدارنګه د اجنبی په څیر، لکه څنګه چې په ځمکه کې زیږیدلی وي. هغه د مالِک خُدائ په نوم کفر دے، هغه به ووژل شی.»</w:t>
      </w:r>
    </w:p>
    <w:p w14:paraId="6E7F223F" w14:textId="77777777" w:rsidR="00F90BDC" w:rsidRDefault="00F90BDC"/>
    <w:p w14:paraId="1E51BE0E" w14:textId="77777777" w:rsidR="00F90BDC" w:rsidRDefault="00F90BDC">
      <w:r xmlns:w="http://schemas.openxmlformats.org/wordprocessingml/2006/main">
        <w:t xml:space="preserve">2. زبور 50:21 - "دا شیان تا وکړل، او ما غلی پاتې شوم؛ تاسو فکر کاوه چې زه په بشپړ ډول ستاسو په څیر یم، مګر زه به تا ته ملامت کړم، او ستا د سترګو په وړاندې به یې ترتیب کړم."</w:t>
      </w:r>
    </w:p>
    <w:p w14:paraId="40F4D99B" w14:textId="77777777" w:rsidR="00F90BDC" w:rsidRDefault="00F90BDC"/>
    <w:p w14:paraId="0C4CE3D5" w14:textId="77777777" w:rsidR="00F90BDC" w:rsidRDefault="00F90BDC">
      <w:r xmlns:w="http://schemas.openxmlformats.org/wordprocessingml/2006/main">
        <w:t xml:space="preserve">لوقا 22:66 کله چې ورځ شوه نو د خلکو مشران او مشران کاهنان او د شریعت عالمان راغونډ شول او هغه یې د دوی شورا ته بوتللو او ویې ویل:</w:t>
      </w:r>
    </w:p>
    <w:p w14:paraId="7CCD11A8" w14:textId="77777777" w:rsidR="00F90BDC" w:rsidRDefault="00F90BDC"/>
    <w:p w14:paraId="622B4B79" w14:textId="77777777" w:rsidR="00F90BDC" w:rsidRDefault="00F90BDC">
      <w:r xmlns:w="http://schemas.openxmlformats.org/wordprocessingml/2006/main">
        <w:t xml:space="preserve">د ورځې په وخت کې د خلکو مشران، مشران کاهنان او د شریعت عالمان راټول شول او عیسی یې د خپلې شورا مخې ته راوست.</w:t>
      </w:r>
    </w:p>
    <w:p w14:paraId="31FB3B19" w14:textId="77777777" w:rsidR="00F90BDC" w:rsidRDefault="00F90BDC"/>
    <w:p w14:paraId="0E16F544" w14:textId="77777777" w:rsidR="00F90BDC" w:rsidRDefault="00F90BDC">
      <w:r xmlns:w="http://schemas.openxmlformats.org/wordprocessingml/2006/main">
        <w:t xml:space="preserve">1. د متحدې جبهې ځواک: څنګه د خدای د خلکو یووالی کولی شي د لویوالي لامل شي</w:t>
      </w:r>
    </w:p>
    <w:p w14:paraId="21CBFA9C" w14:textId="77777777" w:rsidR="00F90BDC" w:rsidRDefault="00F90BDC"/>
    <w:p w14:paraId="295A0266" w14:textId="77777777" w:rsidR="00F90BDC" w:rsidRDefault="00F90BDC">
      <w:r xmlns:w="http://schemas.openxmlformats.org/wordprocessingml/2006/main">
        <w:t xml:space="preserve">2. د حق لپاره ولاړ: د ناحقه تورونو په وړاندې د عیسی زړورتیا</w:t>
      </w:r>
    </w:p>
    <w:p w14:paraId="7D1AC0B8" w14:textId="77777777" w:rsidR="00F90BDC" w:rsidRDefault="00F90BDC"/>
    <w:p w14:paraId="06603F7E" w14:textId="77777777" w:rsidR="00F90BDC" w:rsidRDefault="00F90BDC">
      <w:r xmlns:w="http://schemas.openxmlformats.org/wordprocessingml/2006/main">
        <w:t xml:space="preserve">1. ډینیل 6: 7-10 - د غیر عادلانه تورونو په وړاندې د ډینیل زړورتیا</w:t>
      </w:r>
    </w:p>
    <w:p w14:paraId="357086F0" w14:textId="77777777" w:rsidR="00F90BDC" w:rsidRDefault="00F90BDC"/>
    <w:p w14:paraId="38F56793" w14:textId="77777777" w:rsidR="00F90BDC" w:rsidRDefault="00F90BDC">
      <w:r xmlns:w="http://schemas.openxmlformats.org/wordprocessingml/2006/main">
        <w:t xml:space="preserve">2. افسیان 4: 1-3 - د کلیسا یووالي او څنګه موږ کولی شو یوځای کار وکړو ترڅو خدای ته ویاړ راوړو</w:t>
      </w:r>
    </w:p>
    <w:p w14:paraId="399349B2" w14:textId="77777777" w:rsidR="00F90BDC" w:rsidRDefault="00F90BDC"/>
    <w:p w14:paraId="627EFC97" w14:textId="77777777" w:rsidR="00F90BDC" w:rsidRDefault="00F90BDC">
      <w:r xmlns:w="http://schemas.openxmlformats.org/wordprocessingml/2006/main">
        <w:t xml:space="preserve">لوقا 22:67 ایا ته مسیح یې؟ موږ ته ووایه. هغۀ هغوئ ته ووئيل، ”که زَۀ تاسو ته ووايم نو تاسو به يقين نۀ کوئ.</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اقتباس د عیسی د سوال کونکو بې باوري په ګوته کوي ، څوک چې د هغه د تعلیماتو سره سره په دې باور نه و چې هغه مسیح دی.</w:t>
      </w:r>
    </w:p>
    <w:p w14:paraId="7AA5E4C4" w14:textId="77777777" w:rsidR="00F90BDC" w:rsidRDefault="00F90BDC"/>
    <w:p w14:paraId="49462F95" w14:textId="77777777" w:rsidR="00F90BDC" w:rsidRDefault="00F90BDC">
      <w:r xmlns:w="http://schemas.openxmlformats.org/wordprocessingml/2006/main">
        <w:t xml:space="preserve">1. "د عیسی د سوال کونکو کفر"</w:t>
      </w:r>
    </w:p>
    <w:p w14:paraId="249C550D" w14:textId="77777777" w:rsidR="00F90BDC" w:rsidRDefault="00F90BDC"/>
    <w:p w14:paraId="1C77991C" w14:textId="77777777" w:rsidR="00F90BDC" w:rsidRDefault="00F90BDC">
      <w:r xmlns:w="http://schemas.openxmlformats.org/wordprocessingml/2006/main">
        <w:t xml:space="preserve">2. "په مسیح کې د باور ځواک"</w:t>
      </w:r>
    </w:p>
    <w:p w14:paraId="3339824B" w14:textId="77777777" w:rsidR="00F90BDC" w:rsidRDefault="00F90BDC"/>
    <w:p w14:paraId="404836C9" w14:textId="77777777" w:rsidR="00F90BDC" w:rsidRDefault="00F90BDC">
      <w:r xmlns:w="http://schemas.openxmlformats.org/wordprocessingml/2006/main">
        <w:t xml:space="preserve">1. یوحنا 11: 25-27 - "عیسی ورته وویل: زه قیامت او ژوند یم. څوک چې په ما باور لري که څه هم مړ شي، بیا به هم ژوندی وي، او هرڅوک چې ژوند کوي او په ما باور لري هیڅکله به مړ نشي. "</w:t>
      </w:r>
    </w:p>
    <w:p w14:paraId="2D6A980F" w14:textId="77777777" w:rsidR="00F90BDC" w:rsidRDefault="00F90BDC"/>
    <w:p w14:paraId="6D584586" w14:textId="77777777" w:rsidR="00F90BDC" w:rsidRDefault="00F90BDC">
      <w:r xmlns:w="http://schemas.openxmlformats.org/wordprocessingml/2006/main">
        <w:t xml:space="preserve">2. یسعیاه 8: 14 - "او هغه به د مقدس ځای لپاره وي؛ مګر د اسراییلو د دواړو کورونو لپاره د تیږې او د سرغړونې ډبرې لپاره، د جنین او د بیت المقدس د اوسیدونکو لپاره د جال په توګه."</w:t>
      </w:r>
    </w:p>
    <w:p w14:paraId="6E7009DB" w14:textId="77777777" w:rsidR="00F90BDC" w:rsidRDefault="00F90BDC"/>
    <w:p w14:paraId="5B371137" w14:textId="77777777" w:rsidR="00F90BDC" w:rsidRDefault="00F90BDC">
      <w:r xmlns:w="http://schemas.openxmlformats.org/wordprocessingml/2006/main">
        <w:t xml:space="preserve">لوقا 22:68 او که زه هم له تاسو څخه وپوښتم ، تاسو به ماته ځواب ونه وایم او نه به یې پریږدم.</w:t>
      </w:r>
    </w:p>
    <w:p w14:paraId="6A9C5228" w14:textId="77777777" w:rsidR="00F90BDC" w:rsidRDefault="00F90BDC"/>
    <w:p w14:paraId="0A08A6F2" w14:textId="77777777" w:rsidR="00F90BDC" w:rsidRDefault="00F90BDC">
      <w:r xmlns:w="http://schemas.openxmlformats.org/wordprocessingml/2006/main">
        <w:t xml:space="preserve">دا برخه د لوی کاهن لخوا د عیسی تحقیق په ګوته کوي ، په کوم کې چې هغه د هغه پوښتنو ته ځواب ویلو څخه انکار کوي.</w:t>
      </w:r>
    </w:p>
    <w:p w14:paraId="08F9404C" w14:textId="77777777" w:rsidR="00F90BDC" w:rsidRDefault="00F90BDC"/>
    <w:p w14:paraId="5D2467CB" w14:textId="77777777" w:rsidR="00F90BDC" w:rsidRDefault="00F90BDC">
      <w:r xmlns:w="http://schemas.openxmlformats.org/wordprocessingml/2006/main">
        <w:t xml:space="preserve">1: موږ کولی شو د عیسی په مثال کې ځواک ومومئ چې زموږ په عقیده کې ټینګ ودریږي ، حتی د مخالفت سره.</w:t>
      </w:r>
    </w:p>
    <w:p w14:paraId="58AEBBD3" w14:textId="77777777" w:rsidR="00F90BDC" w:rsidRDefault="00F90BDC"/>
    <w:p w14:paraId="426868C4" w14:textId="77777777" w:rsidR="00F90BDC" w:rsidRDefault="00F90BDC">
      <w:r xmlns:w="http://schemas.openxmlformats.org/wordprocessingml/2006/main">
        <w:t xml:space="preserve">2: موږ کولی شو د عیسی له مثال څخه د عاجزۍ او فضل زده کړو حتی کله چې په سختو شرایطو کې هم مخ شو.</w:t>
      </w:r>
    </w:p>
    <w:p w14:paraId="3A87FC3F" w14:textId="77777777" w:rsidR="00F90BDC" w:rsidRDefault="00F90BDC"/>
    <w:p w14:paraId="0DE4DCF3" w14:textId="77777777" w:rsidR="00F90BDC" w:rsidRDefault="00F90BDC">
      <w:r xmlns:w="http://schemas.openxmlformats.org/wordprocessingml/2006/main">
        <w:t xml:space="preserve">1: فیلیپین 4: 13 - "زه د مسیح له لارې ټول شیان کولی شم څوک چې ما پیاوړی کوي."</w:t>
      </w:r>
    </w:p>
    <w:p w14:paraId="1FFD0483" w14:textId="77777777" w:rsidR="00F90BDC" w:rsidRDefault="00F90BDC"/>
    <w:p w14:paraId="48A2CBD6" w14:textId="77777777" w:rsidR="00F90BDC" w:rsidRDefault="00F90BDC">
      <w:r xmlns:w="http://schemas.openxmlformats.org/wordprocessingml/2006/main">
        <w:t xml:space="preserve">2: جیمز 4: 6 - "خدای د غرور سره مقاومت کوي، مګر عاجزانو ته فضل ورکوي."</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22:69 له دې وروسته به د انسان زوی د خدای د قدرت ښي لاس ته ناست وي.</w:t>
      </w:r>
    </w:p>
    <w:p w14:paraId="6D7B086F" w14:textId="77777777" w:rsidR="00F90BDC" w:rsidRDefault="00F90BDC"/>
    <w:p w14:paraId="23FF6D3B" w14:textId="77777777" w:rsidR="00F90BDC" w:rsidRDefault="00F90BDC">
      <w:r xmlns:w="http://schemas.openxmlformats.org/wordprocessingml/2006/main">
        <w:t xml:space="preserve">عیسی وړاندوینه کوي چې هغه به د خدای ښي لاس ته ناست وي.</w:t>
      </w:r>
    </w:p>
    <w:p w14:paraId="190E4149" w14:textId="77777777" w:rsidR="00F90BDC" w:rsidRDefault="00F90BDC"/>
    <w:p w14:paraId="52EB409F" w14:textId="77777777" w:rsidR="00F90BDC" w:rsidRDefault="00F90BDC">
      <w:r xmlns:w="http://schemas.openxmlformats.org/wordprocessingml/2006/main">
        <w:t xml:space="preserve">1. "د عیسی ځواک: د هغه په پاچاهۍ کې زموږ ځای پیژندل"</w:t>
      </w:r>
    </w:p>
    <w:p w14:paraId="261AE8F5" w14:textId="77777777" w:rsidR="00F90BDC" w:rsidRDefault="00F90BDC"/>
    <w:p w14:paraId="7167C6A2" w14:textId="77777777" w:rsidR="00F90BDC" w:rsidRDefault="00F90BDC">
      <w:r xmlns:w="http://schemas.openxmlformats.org/wordprocessingml/2006/main">
        <w:t xml:space="preserve">2. "د خدای ځواک: د هغه د واک موقعیت درک کول"</w:t>
      </w:r>
    </w:p>
    <w:p w14:paraId="353C2791" w14:textId="77777777" w:rsidR="00F90BDC" w:rsidRDefault="00F90BDC"/>
    <w:p w14:paraId="5FC6C31C" w14:textId="77777777" w:rsidR="00F90BDC" w:rsidRDefault="00F90BDC">
      <w:r xmlns:w="http://schemas.openxmlformats.org/wordprocessingml/2006/main">
        <w:t xml:space="preserve">1. متی 26:64 - عیسی لوی کاهن ته وویل: "تا داسې وویل، مګر زه تاسو ته وایم چې له دې وروسته به تاسو د انسان زوی وګورئ چې د قدرت په ښي لاس کې ناست دی او په ورېځو کې راځي. جنت."</w:t>
      </w:r>
    </w:p>
    <w:p w14:paraId="6737F66A" w14:textId="77777777" w:rsidR="00F90BDC" w:rsidRDefault="00F90BDC"/>
    <w:p w14:paraId="68F53A44" w14:textId="77777777" w:rsidR="00F90BDC" w:rsidRDefault="00F90BDC">
      <w:r xmlns:w="http://schemas.openxmlformats.org/wordprocessingml/2006/main">
        <w:t xml:space="preserve">2. د افسیانو 1: 20-21 - "کوم چې هغه په مسیح کې کار کاوه کله چې هغه له مړو څخه راپورته کړ او په آسماني ځایونو کې یې په خپل ښي لاس کې ناست و ، د ټولو سلطنتونو او ځواک او ځواک او تسلط او هر نوم څخه لوړ و. نومول شوی، نه یوازې په دې عمر کې بلکې په راتلونکي کې هم."</w:t>
      </w:r>
    </w:p>
    <w:p w14:paraId="22C922EA" w14:textId="77777777" w:rsidR="00F90BDC" w:rsidRDefault="00F90BDC"/>
    <w:p w14:paraId="194D272E" w14:textId="77777777" w:rsidR="00F90BDC" w:rsidRDefault="00F90BDC">
      <w:r xmlns:w="http://schemas.openxmlformats.org/wordprocessingml/2006/main">
        <w:t xml:space="preserve">لوقا 22:70 بیا هغو ټولو وویل: ایا ته د خدای زوی یې؟ هغۀ هغوئ ته ووئيل، ”تاسو وايئ چې زۀ يم.</w:t>
      </w:r>
    </w:p>
    <w:p w14:paraId="3FE4BDB8" w14:textId="77777777" w:rsidR="00F90BDC" w:rsidRDefault="00F90BDC"/>
    <w:p w14:paraId="454F038D" w14:textId="77777777" w:rsidR="00F90BDC" w:rsidRDefault="00F90BDC">
      <w:r xmlns:w="http://schemas.openxmlformats.org/wordprocessingml/2006/main">
        <w:t xml:space="preserve">مشرانو کاهنانو او کاهنانو له عیسی څخه وپوښتل چې ایا هغه د خدای زوی دی، او هغه تایید کړه چې هغه دی.</w:t>
      </w:r>
    </w:p>
    <w:p w14:paraId="03480B8C" w14:textId="77777777" w:rsidR="00F90BDC" w:rsidRDefault="00F90BDC"/>
    <w:p w14:paraId="7DEFACBB" w14:textId="77777777" w:rsidR="00F90BDC" w:rsidRDefault="00F90BDC">
      <w:r xmlns:w="http://schemas.openxmlformats.org/wordprocessingml/2006/main">
        <w:t xml:space="preserve">1. د عیسی واک - د عیسی د الهی هویت په اړه غیر واضح تایید د هغه واک او ځواک ښیې.</w:t>
      </w:r>
    </w:p>
    <w:p w14:paraId="6EC28EF3" w14:textId="77777777" w:rsidR="00F90BDC" w:rsidRDefault="00F90BDC"/>
    <w:p w14:paraId="38F2EB5A" w14:textId="77777777" w:rsidR="00F90BDC" w:rsidRDefault="00F90BDC">
      <w:r xmlns:w="http://schemas.openxmlformats.org/wordprocessingml/2006/main">
        <w:t xml:space="preserve">2. په عقیده کې ټینګ ولاړ - مشرانو کاهنانو او لیکونکو ته د عیسی زړور ځواب موږ ته ښیې چې څنګه د مخالفت سره سره په خپل ایمان کې ټینګ ودریږو.</w:t>
      </w:r>
    </w:p>
    <w:p w14:paraId="5A3BA4E6" w14:textId="77777777" w:rsidR="00F90BDC" w:rsidRDefault="00F90BDC"/>
    <w:p w14:paraId="3D31F727" w14:textId="77777777" w:rsidR="00F90BDC" w:rsidRDefault="00F90BDC">
      <w:r xmlns:w="http://schemas.openxmlformats.org/wordprocessingml/2006/main">
        <w:t xml:space="preserve">1. متی 16: 13-20 - د مشرانو کاهنانو او لیکونکو لخوا د عیسی پوښتنې کول د پیټر اعلان سره ورته دي </w:t>
      </w:r>
      <w:r xmlns:w="http://schemas.openxmlformats.org/wordprocessingml/2006/main">
        <w:lastRenderedPageBreak xmlns:w="http://schemas.openxmlformats.org/wordprocessingml/2006/main"/>
      </w:r>
      <w:r xmlns:w="http://schemas.openxmlformats.org/wordprocessingml/2006/main">
        <w:t xml:space="preserve">چې عیسی مسیح دی، د ژوندي خدای زوی.</w:t>
      </w:r>
    </w:p>
    <w:p w14:paraId="40E366B7" w14:textId="77777777" w:rsidR="00F90BDC" w:rsidRDefault="00F90BDC"/>
    <w:p w14:paraId="6EE84242" w14:textId="77777777" w:rsidR="00F90BDC" w:rsidRDefault="00F90BDC">
      <w:r xmlns:w="http://schemas.openxmlformats.org/wordprocessingml/2006/main">
        <w:t xml:space="preserve">2. جان 14: 5-11 - د خدای د زوی په توګه د عیسی پیژندنه د هغه پیروانو ته د هغه ډاډ له لارې نور هم تایید شوې چې هغه لاره، حقیقت او ژوند دی.</w:t>
      </w:r>
    </w:p>
    <w:p w14:paraId="5F42DEA0" w14:textId="77777777" w:rsidR="00F90BDC" w:rsidRDefault="00F90BDC"/>
    <w:p w14:paraId="23639BAF" w14:textId="77777777" w:rsidR="00F90BDC" w:rsidRDefault="00F90BDC">
      <w:r xmlns:w="http://schemas.openxmlformats.org/wordprocessingml/2006/main">
        <w:t xml:space="preserve">لوقا 22:71 بیا دوی وویل: موږ نور شاهد ته څه اړتیا لرو؟ ځکه چې موږ پخپله د هغه له خولې اورېدلي دي.</w:t>
      </w:r>
    </w:p>
    <w:p w14:paraId="3F585035" w14:textId="77777777" w:rsidR="00F90BDC" w:rsidRDefault="00F90BDC"/>
    <w:p w14:paraId="3A09CD9B" w14:textId="77777777" w:rsidR="00F90BDC" w:rsidRDefault="00F90BDC">
      <w:r xmlns:w="http://schemas.openxmlformats.org/wordprocessingml/2006/main">
        <w:t xml:space="preserve">هغه خلک چې د عیسی خبرې اوریدلي نور هیڅ شاهد یا شواهدو ته اړتیا نلري ، ځکه چې دوی پخپله د هغه خبرې اوریدلي دي.</w:t>
      </w:r>
    </w:p>
    <w:p w14:paraId="252190AC" w14:textId="77777777" w:rsidR="00F90BDC" w:rsidRDefault="00F90BDC"/>
    <w:p w14:paraId="13B7D667" w14:textId="77777777" w:rsidR="00F90BDC" w:rsidRDefault="00F90BDC">
      <w:r xmlns:w="http://schemas.openxmlformats.org/wordprocessingml/2006/main">
        <w:t xml:space="preserve">1. د عیسی په حقیقت کې د شاهد کیدو اهمیت</w:t>
      </w:r>
    </w:p>
    <w:p w14:paraId="0EA8DE93" w14:textId="77777777" w:rsidR="00F90BDC" w:rsidRDefault="00F90BDC"/>
    <w:p w14:paraId="7F6F66DE" w14:textId="77777777" w:rsidR="00F90BDC" w:rsidRDefault="00F90BDC">
      <w:r xmlns:w="http://schemas.openxmlformats.org/wordprocessingml/2006/main">
        <w:t xml:space="preserve">2. د عیسی د اوریدلو او د هغه له تعلیماتو څخه د زده کړې لپاره وخت ونیسئ</w:t>
      </w:r>
    </w:p>
    <w:p w14:paraId="6FCA5F10" w14:textId="77777777" w:rsidR="00F90BDC" w:rsidRDefault="00F90BDC"/>
    <w:p w14:paraId="41ADD1F0" w14:textId="77777777" w:rsidR="00F90BDC" w:rsidRDefault="00F90BDC">
      <w:r xmlns:w="http://schemas.openxmlformats.org/wordprocessingml/2006/main">
        <w:t xml:space="preserve">1. یوحنا 8: 14 "عیسی ځواب ورکړ، "که څه هم زه په خپله ګواهي ورکړم، زما شاهدي معتبره ده، ځکه چې زه پوهیږم چې زه له کوم ځای څخه راغلی یم او چیرته ځم."</w:t>
      </w:r>
    </w:p>
    <w:p w14:paraId="445BB808" w14:textId="77777777" w:rsidR="00F90BDC" w:rsidRDefault="00F90BDC"/>
    <w:p w14:paraId="0DAFEE90" w14:textId="77777777" w:rsidR="00F90BDC" w:rsidRDefault="00F90BDC">
      <w:r xmlns:w="http://schemas.openxmlformats.org/wordprocessingml/2006/main">
        <w:t xml:space="preserve">2. جان 15:27 "او تاسو هم باید شاهدي ورکړئ، ځکه چې تاسو د پیل څخه زما سره یاست."</w:t>
      </w:r>
    </w:p>
    <w:p w14:paraId="315FD41E" w14:textId="77777777" w:rsidR="00F90BDC" w:rsidRDefault="00F90BDC"/>
    <w:p w14:paraId="119B6024" w14:textId="77777777" w:rsidR="00F90BDC" w:rsidRDefault="00F90BDC">
      <w:r xmlns:w="http://schemas.openxmlformats.org/wordprocessingml/2006/main">
        <w:t xml:space="preserve">لوقا 23 د پیلاطس او هیرودیس په وړاندې د عیسی محاکمه پوښي، د هغه صلیب، مرګ، او ښخولو. په دې کې د هغه دوه مجرمینو کیسه هم شامله ده چې د هغه سره صلیب شوي.</w:t>
      </w:r>
    </w:p>
    <w:p w14:paraId="10C3F017" w14:textId="77777777" w:rsidR="00F90BDC" w:rsidRDefault="00F90BDC"/>
    <w:p w14:paraId="47DE5FDF" w14:textId="77777777" w:rsidR="00F90BDC" w:rsidRDefault="00F90BDC">
      <w:r xmlns:w="http://schemas.openxmlformats.org/wordprocessingml/2006/main">
        <w:t xml:space="preserve">لومړۍ پراګراف: فصل د پیلوټ په وړاندې د عیسی په مشرۍ پیل کیږي چیرې چې مذهبي مشرانو هغه د ملت په تخریب کولو تورن کړ چې د تادیاتو مالیاتو سره مخالفت کوي قیصر ادعا کوي چې ځان د مسیح پاچا دی. پیلاطس د هغه په وړاندې د تور لپاره هیڅ اساس ونه موند مګر کله چې پوه شو چې هغه د هیرود تر واک لاندې دی هغه هیرود ته واستاوه څوک چې په هغه وخت کې په بیت المقدس کې و. هیروډ په پیل کې د عیسی په لیدو خوښ شو او هیله یې درلوده چې د هغه لخوا ترسره شوي معجزې وګوري مګر کله چې عیسی د هغه پوښتنو ته ځواب ونه وایه مذهبي مشرانو هغه په کلکه تورن کړ. د مسخره کولو وروسته هغه په ښکلو جامو اغوستلو سره هغه بیرته </w:t>
      </w:r>
      <w:r xmlns:w="http://schemas.openxmlformats.org/wordprocessingml/2006/main">
        <w:lastRenderedPageBreak xmlns:w="http://schemas.openxmlformats.org/wordprocessingml/2006/main"/>
      </w:r>
      <w:r xmlns:w="http://schemas.openxmlformats.org/wordprocessingml/2006/main">
        <w:t xml:space="preserve">پیلاطس ته واستاوه او دا یې په ګوته کړه چې هیڅ جرم یې د مرګ وړ نه دی موندلی (لوقا 23: 1-12). د بې ګناهۍ اعلان کولو سره سره دواړه واکمنانو د فشارونو سره موافقه وکړه چې د باراباس زنداني بغاوت وژنه د عیسی په ځای د هغه د صلیب کولو غوښتنه کوي (لوقا 23: 13-25).</w:t>
      </w:r>
    </w:p>
    <w:p w14:paraId="3910CCB9" w14:textId="77777777" w:rsidR="00F90BDC" w:rsidRDefault="00F90BDC"/>
    <w:p w14:paraId="548A9F76" w14:textId="77777777" w:rsidR="00F90BDC" w:rsidRDefault="00F90BDC">
      <w:r xmlns:w="http://schemas.openxmlformats.org/wordprocessingml/2006/main">
        <w:t xml:space="preserve">دوهم پاراګراف: کله چې هغه د صلیب کولو لپاره لیږدول شوی و، د کرین څخه د شمعون په نوم یو سړی مجبور شو چې خپل صلیب پورته کړي. یو لوی شمیر میرمنې د ماتم ماتم تعقیب کړې مګر عیسی دوی ته واړول او ویې ویل: د یروشلم لورګانې ، ما مه ژاړئ تاسو خپل ماشومان ژاړئ" په بیت المقدس کې د راتلونکي قضاوت وړاندوینه کوي (لوقا 23: 26-31). د کوپړۍ په نوم ځای کې هغه د دوو مجرمینو په منځ کې په دار وځړول شو یو ښي کیڼ بل ته یې دعا وکړه پلاره دوی بخښنه کوي دوی نه پوهیږي چې دوی د نبوت پوره کولو لپاره څه کوي جامې یې ویشلې او لوټونه یې اچول هم عسکرو ملنډې وهلې خټ شراب یې وړاندیز کړل خلک ولاړ وو چې مشران یې وخندل او ویې ویل چې هغه یې وژغوره نور یې وژغوره. پخپله که هغه د خدای غوره شوی مسیح وي" (لوقا 23: 32-38).</w:t>
      </w:r>
    </w:p>
    <w:p w14:paraId="65144BEE" w14:textId="77777777" w:rsidR="00F90BDC" w:rsidRDefault="00F90BDC"/>
    <w:p w14:paraId="56B1D009" w14:textId="77777777" w:rsidR="00F90BDC" w:rsidRDefault="00F90BDC">
      <w:r xmlns:w="http://schemas.openxmlformats.org/wordprocessingml/2006/main">
        <w:t xml:space="preserve">دریم پراګراف: یو مجرم چې هلته ځړول شوی و، هغه ته یې سپکاوی وکړ او ویې ویل: ایا ته مسیح نه یې؟ ځان مو وژغورئ!' مګر نورو یې هغه ته ملامتول یوازې د دوی د عملونو له امله د دوی سزا ومنله برعکس عیسی وپوښتل کله چې پاچا ته راشي هغه یې په یاد ولرئ چې په ډاډ سره یې ځواب ورکړ 'ریښتیا زه تاسو ته وایم چې تاسو به نن په جنت کې زما سره یاست' د ژمنې خلاصون په ګوته کوي توبه ایمان حتی د ژوند وروستۍ شیبې (لوقا 23: 39-43). د ماسپښین شاوخوا تیاره ځمکه په ځمکه کې راښکته شوه تر ماسپښین درې نیمې بجې لمر د معبد دوه پرده راښکته کړه بیا یې په لوړ غږ چیغه کړه پلاره زه خپل روح ستا په لاسونو کې سپارم. کله چې دا خبرې وشوې نو د هغه وروستۍ سینه سپره شوه چې څه پیښ شوي د خدای ستاینه وکړه یقینا دا سړی صادق دی! ټول خلک پدې پوهیدل چې د هغه میرمنو په شمول چې د ګیلیل څخه یې تعقیب کړي وو لیدلي چې دا پیښې د سینې وهل له مینځه تللي او د هغه د مرګ په لیدونکو اغیزه کوي (لوقا 23: 44-49). په نهایت کې د جوزف اریماتیا د غړو شورا ښه صادق سړي د دوی پریکړې سره موافقه نه وه کړې عمل د پیلوټ څخه د عیسی د جسد غوښتنه وکړه د کتان پوښل شوی د قبر ډبره کېښودل شوه چیرې چې هیڅوک لا تر اوسه نه دی ایښودل شوی د مصالحو عطر چمتو کوي آرام د سبت د حکم سره سم د قبر د بیا ژوندي کیدو داستان بل څپرکی (لوقا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لوقا 23: 1 او د هغوئ ټوله ډله راپورته شوه او پیلاطوس ته یې بوتله.</w:t>
      </w:r>
    </w:p>
    <w:p w14:paraId="1BFAA02A" w14:textId="77777777" w:rsidR="00F90BDC" w:rsidRDefault="00F90BDC"/>
    <w:p w14:paraId="78DF2746" w14:textId="77777777" w:rsidR="00F90BDC" w:rsidRDefault="00F90BDC">
      <w:r xmlns:w="http://schemas.openxmlformats.org/wordprocessingml/2006/main">
        <w:t xml:space="preserve">خلکو عیسی پیلاطوس ته د قضاوت لپاره رهبري کړ.</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تل عیسی منو او د هغه مثال تعقیب کړو.</w:t>
      </w:r>
    </w:p>
    <w:p w14:paraId="1F7B6C64" w14:textId="77777777" w:rsidR="00F90BDC" w:rsidRDefault="00F90BDC"/>
    <w:p w14:paraId="5CF9F23F" w14:textId="77777777" w:rsidR="00F90BDC" w:rsidRDefault="00F90BDC">
      <w:r xmlns:w="http://schemas.openxmlformats.org/wordprocessingml/2006/main">
        <w:t xml:space="preserve">2: موږ باید تل د حق او عادلانه لپاره ودریږو.</w:t>
      </w:r>
    </w:p>
    <w:p w14:paraId="7BCF4462" w14:textId="77777777" w:rsidR="00F90BDC" w:rsidRDefault="00F90BDC"/>
    <w:p w14:paraId="597F5A36" w14:textId="77777777" w:rsidR="00F90BDC" w:rsidRDefault="00F90BDC">
      <w:r xmlns:w="http://schemas.openxmlformats.org/wordprocessingml/2006/main">
        <w:t xml:space="preserve">1: د فیلیپیانو 2: 5-8 - په خپل منځ کې دا ذهنیت ولرئ چې ستاسو په مسیح عیسی کې دی، چا چې هغه د خدای په بڼه کې و، مګر د خدای سره برابري یې د مینځلو وړ نه ګڼله، مګر خپل ځان یې خالي کړ. د نوکر په توګه اخیستل، د نارینه وو په څیر زیږیدلی.</w:t>
      </w:r>
    </w:p>
    <w:p w14:paraId="05B4B824" w14:textId="77777777" w:rsidR="00F90BDC" w:rsidRDefault="00F90BDC"/>
    <w:p w14:paraId="0108ED7C" w14:textId="77777777" w:rsidR="00F90BDC" w:rsidRDefault="00F90BDC">
      <w:r xmlns:w="http://schemas.openxmlformats.org/wordprocessingml/2006/main">
        <w:t xml:space="preserve">2: متی 5: 38-39 - تاسو اوریدلي دي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14:paraId="4E8B6E8F" w14:textId="77777777" w:rsidR="00F90BDC" w:rsidRDefault="00F90BDC"/>
    <w:p w14:paraId="561D4CD9" w14:textId="77777777" w:rsidR="00F90BDC" w:rsidRDefault="00F90BDC">
      <w:r xmlns:w="http://schemas.openxmlformats.org/wordprocessingml/2006/main">
        <w:t xml:space="preserve">لوقا 23: 2 او دوی په هغه باندې تورونه ولګول او ویې ویل: "مونږ دا سړی ولید چې قوم یې خراب کړ او قیصر ته یې د خراج ورکولو څخه منع کول او ویل یې چې هغه پخپله مسیح دی.</w:t>
      </w:r>
    </w:p>
    <w:p w14:paraId="3D1A1186" w14:textId="77777777" w:rsidR="00F90BDC" w:rsidRDefault="00F90BDC"/>
    <w:p w14:paraId="2C1F22B7" w14:textId="77777777" w:rsidR="00F90BDC" w:rsidRDefault="00F90BDC">
      <w:r xmlns:w="http://schemas.openxmlformats.org/wordprocessingml/2006/main">
        <w:t xml:space="preserve">خلکو عیسی په دې تورن کړ چې هڅه کوي حکومت نسکور کړي او د مالیاتو له ورکولو څخه ډډه وکړي، ادعا کوي چې هغه د یهودانو پاچا دی.</w:t>
      </w:r>
    </w:p>
    <w:p w14:paraId="41838293" w14:textId="77777777" w:rsidR="00F90BDC" w:rsidRDefault="00F90BDC"/>
    <w:p w14:paraId="6D350ECD" w14:textId="77777777" w:rsidR="00F90BDC" w:rsidRDefault="00F90BDC">
      <w:r xmlns:w="http://schemas.openxmlformats.org/wordprocessingml/2006/main">
        <w:t xml:space="preserve">1. "د تورونو ځواک: څنګه غیر عادلانه انتقاد ته ځواب ووایی"</w:t>
      </w:r>
    </w:p>
    <w:p w14:paraId="2785C0AA" w14:textId="77777777" w:rsidR="00F90BDC" w:rsidRDefault="00F90BDC"/>
    <w:p w14:paraId="513D0CB4" w14:textId="77777777" w:rsidR="00F90BDC" w:rsidRDefault="00F90BDC">
      <w:r xmlns:w="http://schemas.openxmlformats.org/wordprocessingml/2006/main">
        <w:t xml:space="preserve">2. "د عیسی واک: موږ چا ته خدمت کوو؟"</w:t>
      </w:r>
    </w:p>
    <w:p w14:paraId="2E1D3227" w14:textId="77777777" w:rsidR="00F90BDC" w:rsidRDefault="00F90BDC"/>
    <w:p w14:paraId="3119D710" w14:textId="77777777" w:rsidR="00F90BDC" w:rsidRDefault="00F90BDC">
      <w:r xmlns:w="http://schemas.openxmlformats.org/wordprocessingml/2006/main">
        <w:t xml:space="preserve">1. متی 10:28 - "او د هغه چا څخه مه ویره چې بدن وژني مګر روح نشي وژني. بلکه له هغه څخه ویره وکړئ چې په دوزخ کې روح او بدن دواړه تباه کولی شي."</w:t>
      </w:r>
    </w:p>
    <w:p w14:paraId="475C52EF" w14:textId="77777777" w:rsidR="00F90BDC" w:rsidRDefault="00F90BDC"/>
    <w:p w14:paraId="3BE677A9" w14:textId="77777777" w:rsidR="00F90BDC" w:rsidRDefault="00F90BDC">
      <w:r xmlns:w="http://schemas.openxmlformats.org/wordprocessingml/2006/main">
        <w:t xml:space="preserve">2. د روميانو 13: 1 - "هر څوک پرېږدئ چې د واکمنو چارواکو تابع وي. ځکه چې د خدای پرته بل هیڅ واک نشته، او هغه څه چې شتون لري د خدای لخوا تاسیس شوي."</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23:3 پیلاطوس د هغه څخه وپوښتل: ایا ته د یهودیانو پاچا یې؟ نو هغۀ ورته جواب ورکړو، تۀ دا وايه.</w:t>
      </w:r>
    </w:p>
    <w:p w14:paraId="30DCDB08" w14:textId="77777777" w:rsidR="00F90BDC" w:rsidRDefault="00F90BDC"/>
    <w:p w14:paraId="23CB9A40" w14:textId="77777777" w:rsidR="00F90BDC" w:rsidRDefault="00F90BDC">
      <w:r xmlns:w="http://schemas.openxmlformats.org/wordprocessingml/2006/main">
        <w:t xml:space="preserve">پیلاطوس له عیسی څخه وپوښتل چې ایا هغه د یهودانو پاچا دی، چې عیسی ځواب ورکړ "تاسو دا وایئ".</w:t>
      </w:r>
    </w:p>
    <w:p w14:paraId="54E942A5" w14:textId="77777777" w:rsidR="00F90BDC" w:rsidRDefault="00F90BDC"/>
    <w:p w14:paraId="13AE9307" w14:textId="77777777" w:rsidR="00F90BDC" w:rsidRDefault="00F90BDC">
      <w:r xmlns:w="http://schemas.openxmlformats.org/wordprocessingml/2006/main">
        <w:t xml:space="preserve">1. د مسیح په پیژندنه کې د باور ځواک - لوقا 23: 3</w:t>
      </w:r>
    </w:p>
    <w:p w14:paraId="2B4B3A47" w14:textId="77777777" w:rsidR="00F90BDC" w:rsidRDefault="00F90BDC"/>
    <w:p w14:paraId="00077B41" w14:textId="77777777" w:rsidR="00F90BDC" w:rsidRDefault="00F90BDC">
      <w:r xmlns:w="http://schemas.openxmlformats.org/wordprocessingml/2006/main">
        <w:t xml:space="preserve">2. د مسیح حاکمیت - لوقا 23: 3</w:t>
      </w:r>
    </w:p>
    <w:p w14:paraId="3A102EB3" w14:textId="77777777" w:rsidR="00F90BDC" w:rsidRDefault="00F90BDC"/>
    <w:p w14:paraId="19DC6AD0" w14:textId="77777777" w:rsidR="00F90BDC" w:rsidRDefault="00F90BDC">
      <w:r xmlns:w="http://schemas.openxmlformats.org/wordprocessingml/2006/main">
        <w:t xml:space="preserve">1. فیلیپیان 2: 6-11 - عیسی ځان عاجز کړ او د خدای اطاعت یې وکړ</w:t>
      </w:r>
    </w:p>
    <w:p w14:paraId="37FA7040" w14:textId="77777777" w:rsidR="00F90BDC" w:rsidRDefault="00F90BDC"/>
    <w:p w14:paraId="1DB1140E" w14:textId="77777777" w:rsidR="00F90BDC" w:rsidRDefault="00F90BDC">
      <w:r xmlns:w="http://schemas.openxmlformats.org/wordprocessingml/2006/main">
        <w:t xml:space="preserve">2. جان 18: 33-37 - عیسی د پیلاطس پوښتنو ته په ډاډ او ریښتیا ځواب ورکړ</w:t>
      </w:r>
    </w:p>
    <w:p w14:paraId="2D5B1788" w14:textId="77777777" w:rsidR="00F90BDC" w:rsidRDefault="00F90BDC"/>
    <w:p w14:paraId="1AA289F6" w14:textId="77777777" w:rsidR="00F90BDC" w:rsidRDefault="00F90BDC">
      <w:r xmlns:w="http://schemas.openxmlformats.org/wordprocessingml/2006/main">
        <w:t xml:space="preserve">لوقا 23:4 بیا پیلاطوس مشرانو کاهنانو او خلکو ته وویل: زه پدې سړي کې هیڅ ګناه نه وینم.</w:t>
      </w:r>
    </w:p>
    <w:p w14:paraId="689355C4" w14:textId="77777777" w:rsidR="00F90BDC" w:rsidRDefault="00F90BDC"/>
    <w:p w14:paraId="774E3144" w14:textId="77777777" w:rsidR="00F90BDC" w:rsidRDefault="00F90BDC">
      <w:r xmlns:w="http://schemas.openxmlformats.org/wordprocessingml/2006/main">
        <w:t xml:space="preserve">پیلاطوس د عیسی له معاینه کولو وروسته په هغه کې هیڅ ګناه ونه موندله.</w:t>
      </w:r>
    </w:p>
    <w:p w14:paraId="0DC50195" w14:textId="77777777" w:rsidR="00F90BDC" w:rsidRDefault="00F90BDC"/>
    <w:p w14:paraId="59DA589D" w14:textId="77777777" w:rsidR="00F90BDC" w:rsidRDefault="00F90BDC">
      <w:r xmlns:w="http://schemas.openxmlformats.org/wordprocessingml/2006/main">
        <w:t xml:space="preserve">1. خدای وفادار او عادل دی، حتی د ناحقه تورونو په مقابل کې.</w:t>
      </w:r>
    </w:p>
    <w:p w14:paraId="288674AD" w14:textId="77777777" w:rsidR="00F90BDC" w:rsidRDefault="00F90BDC"/>
    <w:p w14:paraId="4936CB11" w14:textId="77777777" w:rsidR="00F90BDC" w:rsidRDefault="00F90BDC">
      <w:r xmlns:w="http://schemas.openxmlformats.org/wordprocessingml/2006/main">
        <w:t xml:space="preserve">2. عیسی د تعذیب په مخ کې فضل او رحم څرګندوي.</w:t>
      </w:r>
    </w:p>
    <w:p w14:paraId="56192A2F" w14:textId="77777777" w:rsidR="00F90BDC" w:rsidRDefault="00F90BDC"/>
    <w:p w14:paraId="1E743334" w14:textId="77777777" w:rsidR="00F90BDC" w:rsidRDefault="00F90BDC">
      <w:r xmlns:w="http://schemas.openxmlformats.org/wordprocessingml/2006/main">
        <w:t xml:space="preserve">1. زبور 25: 10 - د څښتن ټولې لارې ثابته مینه او وفاداري ده، د هغه چا لپاره چې د هغه عهد او د هغه شهادتونه ساتي.</w:t>
      </w:r>
    </w:p>
    <w:p w14:paraId="6ADD1B78" w14:textId="77777777" w:rsidR="00F90BDC" w:rsidRDefault="00F90BDC"/>
    <w:p w14:paraId="3F73B2AB" w14:textId="77777777" w:rsidR="00F90BDC" w:rsidRDefault="00F90BDC">
      <w:r xmlns:w="http://schemas.openxmlformats.org/wordprocessingml/2006/main">
        <w:t xml:space="preserve">2. د روميانو په نوم خط 8:31 - نو بيا دې شيانو ته څه ووايو؟ که خدای زموږ لپاره وي، څوک زموږ په وړاندې کیدی شي؟</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 5 او هغوئ نور ډیر سخت شول او ویې ویل: هغه خلک راوپاروي او په ټول یهودیانو کې تعلیم ورکوي ، د ګلیل څخه پیل تر دې ځای پورې.</w:t>
      </w:r>
    </w:p>
    <w:p w14:paraId="084D1A30" w14:textId="77777777" w:rsidR="00F90BDC" w:rsidRDefault="00F90BDC"/>
    <w:p w14:paraId="10F25EA2" w14:textId="77777777" w:rsidR="00F90BDC" w:rsidRDefault="00F90BDC">
      <w:r xmlns:w="http://schemas.openxmlformats.org/wordprocessingml/2006/main">
        <w:t xml:space="preserve">یهودیان په عیسی باندې په غوسه شول چې خلک یې راوپارول او د ګلیل څخه تر بیت المقدس پورې په ټولو یهودیانو کې یې تدریس کاوه.</w:t>
      </w:r>
    </w:p>
    <w:p w14:paraId="3D25335C" w14:textId="77777777" w:rsidR="00F90BDC" w:rsidRDefault="00F90BDC"/>
    <w:p w14:paraId="57302756" w14:textId="77777777" w:rsidR="00F90BDC" w:rsidRDefault="00F90BDC">
      <w:r xmlns:w="http://schemas.openxmlformats.org/wordprocessingml/2006/main">
        <w:t xml:space="preserve">۱: حضرت عیسی علیه السلام د مخالفت په وخت کې هم خلکو ته ښوونه او روزنه ورکوله.</w:t>
      </w:r>
    </w:p>
    <w:p w14:paraId="6D62030E" w14:textId="77777777" w:rsidR="00F90BDC" w:rsidRDefault="00F90BDC"/>
    <w:p w14:paraId="641C10BE" w14:textId="77777777" w:rsidR="00F90BDC" w:rsidRDefault="00F90BDC">
      <w:r xmlns:w="http://schemas.openxmlformats.org/wordprocessingml/2006/main">
        <w:t xml:space="preserve">2: موږ باید د عیسی مثال تعقیب کړو او د هغه د سلطنت د لا پراختیا لپاره د مخالفت په مقابل کې جرئت ولرو.</w:t>
      </w:r>
    </w:p>
    <w:p w14:paraId="23BB2F27" w14:textId="77777777" w:rsidR="00F90BDC" w:rsidRDefault="00F90BDC"/>
    <w:p w14:paraId="5F0CB4BF" w14:textId="77777777" w:rsidR="00F90BDC" w:rsidRDefault="00F90BDC">
      <w:r xmlns:w="http://schemas.openxmlformats.org/wordprocessingml/2006/main">
        <w:t xml:space="preserve">1: متی 10:28 - "او د هغه چا څخه مه ویره چې بدن وژني مګر روح نشي وژني. بلکه د هغه چا څخه ویره وکړئ چې په دوزخ کې د روح او بدن دواړه له مینځه وړي."</w:t>
      </w:r>
    </w:p>
    <w:p w14:paraId="057EEB77" w14:textId="77777777" w:rsidR="00F90BDC" w:rsidRDefault="00F90BDC"/>
    <w:p w14:paraId="711BF32B" w14:textId="77777777" w:rsidR="00F90BDC" w:rsidRDefault="00F90BDC">
      <w:r xmlns:w="http://schemas.openxmlformats.org/wordprocessingml/2006/main">
        <w:t xml:space="preserve">2: اعمال 4: 13 - "اوس چې دوی د پطرس او یوحنا زړورتیا ولیده، او پوهیدل چې دوی ناپوه او ناپوه خلک دي، دوی حیران شول، او د دوی په اړه پوه شول چې دوی د عیسی سره وو."</w:t>
      </w:r>
    </w:p>
    <w:p w14:paraId="584CA8A3" w14:textId="77777777" w:rsidR="00F90BDC" w:rsidRDefault="00F90BDC"/>
    <w:p w14:paraId="0FEE6456" w14:textId="77777777" w:rsidR="00F90BDC" w:rsidRDefault="00F90BDC">
      <w:r xmlns:w="http://schemas.openxmlformats.org/wordprocessingml/2006/main">
        <w:t xml:space="preserve">لوقا 23: 6 کله چې پیلاطوس د ګیلیل په اړه واورېدل، نو پوښتنه یې وکړه چې ایا دا سړی ګلیلی دی؟</w:t>
      </w:r>
    </w:p>
    <w:p w14:paraId="478BF907" w14:textId="77777777" w:rsidR="00F90BDC" w:rsidRDefault="00F90BDC"/>
    <w:p w14:paraId="5FDD6DD0" w14:textId="77777777" w:rsidR="00F90BDC" w:rsidRDefault="00F90BDC">
      <w:r xmlns:w="http://schemas.openxmlformats.org/wordprocessingml/2006/main">
        <w:t xml:space="preserve">پیلاطوس وپوښتل چې ایا عیسی د ګلیل څخه دی کله چې هغه د سیمې په اړه واورېدل.</w:t>
      </w:r>
    </w:p>
    <w:p w14:paraId="4CCAB075" w14:textId="77777777" w:rsidR="00F90BDC" w:rsidRDefault="00F90BDC"/>
    <w:p w14:paraId="16E067ED" w14:textId="77777777" w:rsidR="00F90BDC" w:rsidRDefault="00F90BDC">
      <w:r xmlns:w="http://schemas.openxmlformats.org/wordprocessingml/2006/main">
        <w:t xml:space="preserve">1. عیسی: زموږ عاجز پاچا</w:t>
      </w:r>
    </w:p>
    <w:p w14:paraId="39FFA665" w14:textId="77777777" w:rsidR="00F90BDC" w:rsidRDefault="00F90BDC"/>
    <w:p w14:paraId="1F9F4C7B" w14:textId="77777777" w:rsidR="00F90BDC" w:rsidRDefault="00F90BDC">
      <w:r xmlns:w="http://schemas.openxmlformats.org/wordprocessingml/2006/main">
        <w:t xml:space="preserve">2. په ګیلیل کې د عیسی ځواک</w:t>
      </w:r>
    </w:p>
    <w:p w14:paraId="3D45D1B7" w14:textId="77777777" w:rsidR="00F90BDC" w:rsidRDefault="00F90BDC"/>
    <w:p w14:paraId="3A8B3AD0" w14:textId="77777777" w:rsidR="00F90BDC" w:rsidRDefault="00F90BDC">
      <w:r xmlns:w="http://schemas.openxmlformats.org/wordprocessingml/2006/main">
        <w:t xml:space="preserve">1. متی 5: 5 - "مبارک دي عاجز دي ، ځکه چې دوی به د ځمکې وارث شي."</w:t>
      </w:r>
    </w:p>
    <w:p w14:paraId="0A5C1588" w14:textId="77777777" w:rsidR="00F90BDC" w:rsidRDefault="00F90BDC"/>
    <w:p w14:paraId="09B2BF54" w14:textId="77777777" w:rsidR="00F90BDC" w:rsidRDefault="00F90BDC">
      <w:r xmlns:w="http://schemas.openxmlformats.org/wordprocessingml/2006/main">
        <w:t xml:space="preserve">2. جان 1: 14 - "او کلمه په غوښه شوه او زموږ په مینځ کې اوسیده، او موږ د هغه جلال، جلال د پلار څخه د یوازینی زوی په څیر لیدلی دی، د فضل او حقیقت څخه ډک دی."</w:t>
      </w:r>
    </w:p>
    <w:p w14:paraId="2962A07B" w14:textId="77777777" w:rsidR="00F90BDC" w:rsidRDefault="00F90BDC"/>
    <w:p w14:paraId="47B3538B" w14:textId="77777777" w:rsidR="00F90BDC" w:rsidRDefault="00F90BDC">
      <w:r xmlns:w="http://schemas.openxmlformats.org/wordprocessingml/2006/main">
        <w:t xml:space="preserve">لوقا 23: 7 کله چې هغه پوه شو چې هغه د هیرودیس د واکمنۍ سره تړاو لري، نو هغه یې هیرودیس ته واستاوه چې پخپله هم په هغه وخت کې په بیت المقدس کې و.</w:t>
      </w:r>
    </w:p>
    <w:p w14:paraId="4598D290" w14:textId="77777777" w:rsidR="00F90BDC" w:rsidRDefault="00F90BDC"/>
    <w:p w14:paraId="12D2BAB4" w14:textId="77777777" w:rsidR="00F90BDC" w:rsidRDefault="00F90BDC">
      <w:r xmlns:w="http://schemas.openxmlformats.org/wordprocessingml/2006/main">
        <w:t xml:space="preserve">پیلاطس عیسی هیرود ته ولیږه ځکه چې هغه پوهیده چې هیرود په عیسی باندې واک لري.</w:t>
      </w:r>
    </w:p>
    <w:p w14:paraId="39513D72" w14:textId="77777777" w:rsidR="00F90BDC" w:rsidRDefault="00F90BDC"/>
    <w:p w14:paraId="7CAEFEC6" w14:textId="77777777" w:rsidR="00F90BDC" w:rsidRDefault="00F90BDC">
      <w:r xmlns:w="http://schemas.openxmlformats.org/wordprocessingml/2006/main">
        <w:t xml:space="preserve">1. د خدای ځواک منسئ چې تاسو د آزموینې په وخت کې وګورئ.</w:t>
      </w:r>
    </w:p>
    <w:p w14:paraId="6070F341" w14:textId="77777777" w:rsidR="00F90BDC" w:rsidRDefault="00F90BDC"/>
    <w:p w14:paraId="6830F23B" w14:textId="77777777" w:rsidR="00F90BDC" w:rsidRDefault="00F90BDC">
      <w:r xmlns:w="http://schemas.openxmlformats.org/wordprocessingml/2006/main">
        <w:t xml:space="preserve">2. د واک اطاعت وکړئ ترڅو تاسو د خدای نعمتونه تجربه کړئ.</w:t>
      </w:r>
    </w:p>
    <w:p w14:paraId="38C9B7AC" w14:textId="77777777" w:rsidR="00F90BDC" w:rsidRDefault="00F90BDC"/>
    <w:p w14:paraId="2D980D17" w14:textId="77777777" w:rsidR="00F90BDC" w:rsidRDefault="00F90BDC">
      <w:r xmlns:w="http://schemas.openxmlformats.org/wordprocessingml/2006/main">
        <w:t xml:space="preserve">1. روميانو 13: 1-7</w:t>
      </w:r>
    </w:p>
    <w:p w14:paraId="3D3AE966" w14:textId="77777777" w:rsidR="00F90BDC" w:rsidRDefault="00F90BDC"/>
    <w:p w14:paraId="1818B0D2" w14:textId="77777777" w:rsidR="00F90BDC" w:rsidRDefault="00F90BDC">
      <w:r xmlns:w="http://schemas.openxmlformats.org/wordprocessingml/2006/main">
        <w:t xml:space="preserve">2. زبور 46: 1-3</w:t>
      </w:r>
    </w:p>
    <w:p w14:paraId="064415B3" w14:textId="77777777" w:rsidR="00F90BDC" w:rsidRDefault="00F90BDC"/>
    <w:p w14:paraId="7D012A59" w14:textId="77777777" w:rsidR="00F90BDC" w:rsidRDefault="00F90BDC">
      <w:r xmlns:w="http://schemas.openxmlformats.org/wordprocessingml/2006/main">
        <w:t xml:space="preserve">لوقا 23:8 کله چې هيروديس عيسىٰ وليدلو نو ډېر خوشحاله شو، ځکه چې هغه د ډېر وخت نه د هغۀ د ليدلو ارمان درلود، ځکه چې هغۀ د هغۀ په باره کښې ډېر څه اورېدل. او هغه هیله درلوده چې یو څه معجزه د هغه لخوا ترسره شوې وي.</w:t>
      </w:r>
    </w:p>
    <w:p w14:paraId="30C28C9F" w14:textId="77777777" w:rsidR="00F90BDC" w:rsidRDefault="00F90BDC"/>
    <w:p w14:paraId="32998601" w14:textId="77777777" w:rsidR="00F90BDC" w:rsidRDefault="00F90BDC">
      <w:r xmlns:w="http://schemas.openxmlformats.org/wordprocessingml/2006/main">
        <w:t xml:space="preserve">هیرودیس ډیر خوښ شو کله چې هغه عیسی ولید ځکه چې هغه د هغه په اړه ډیر څه اوریدلي و او غوښتل یې چې هغه یو معجزه وګوري.</w:t>
      </w:r>
    </w:p>
    <w:p w14:paraId="46B6B0D3" w14:textId="77777777" w:rsidR="00F90BDC" w:rsidRDefault="00F90BDC"/>
    <w:p w14:paraId="69AA6E09" w14:textId="77777777" w:rsidR="00F90BDC" w:rsidRDefault="00F90BDC">
      <w:r xmlns:w="http://schemas.openxmlformats.org/wordprocessingml/2006/main">
        <w:t xml:space="preserve">1. د باور ځواک: څنګه د هیرود عقیده هغه د عیسی لیدو ته اړ کړ</w:t>
      </w:r>
    </w:p>
    <w:p w14:paraId="4A4C31E0" w14:textId="77777777" w:rsidR="00F90BDC" w:rsidRDefault="00F90BDC"/>
    <w:p w14:paraId="682239B6" w14:textId="77777777" w:rsidR="00F90BDC" w:rsidRDefault="00F90BDC">
      <w:r xmlns:w="http://schemas.openxmlformats.org/wordprocessingml/2006/main">
        <w:t xml:space="preserve">2. د کشف خوښي: په غیر متوقع لارو کې د خدای شتون تجربه کول</w:t>
      </w:r>
    </w:p>
    <w:p w14:paraId="040CE512" w14:textId="77777777" w:rsidR="00F90BDC" w:rsidRDefault="00F90BDC"/>
    <w:p w14:paraId="7DBC90DE"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60E90BB" w14:textId="77777777" w:rsidR="00F90BDC" w:rsidRDefault="00F90BDC"/>
    <w:p w14:paraId="37D327FB" w14:textId="77777777" w:rsidR="00F90BDC" w:rsidRDefault="00F90BDC">
      <w:r xmlns:w="http://schemas.openxmlformats.org/wordprocessingml/2006/main">
        <w:t xml:space="preserve">2. زبور 16:11 - "تاسو ما ته د ژوند لاره وپیژنئ؛ ستاسو په شتون کې د خوښۍ ډک دی؛ ستاسو ښي لاس ته د تل لپاره خوښۍ دي."</w:t>
      </w:r>
    </w:p>
    <w:p w14:paraId="3AB19E0D" w14:textId="77777777" w:rsidR="00F90BDC" w:rsidRDefault="00F90BDC"/>
    <w:p w14:paraId="4B0938B5" w14:textId="77777777" w:rsidR="00F90BDC" w:rsidRDefault="00F90BDC">
      <w:r xmlns:w="http://schemas.openxmlformats.org/wordprocessingml/2006/main">
        <w:t xml:space="preserve">لوقا 23: 9 بیا هغه د هغه سره په ډیرو الفاظو پوښتنه وکړه. خو هغه ورته هیڅ ځواب ورنه کړ.</w:t>
      </w:r>
    </w:p>
    <w:p w14:paraId="3BD14561" w14:textId="77777777" w:rsidR="00F90BDC" w:rsidRDefault="00F90BDC"/>
    <w:p w14:paraId="665F7AF8" w14:textId="77777777" w:rsidR="00F90BDC" w:rsidRDefault="00F90BDC">
      <w:r xmlns:w="http://schemas.openxmlformats.org/wordprocessingml/2006/main">
        <w:t xml:space="preserve">دا اقتباس د روم والي پیلاطس تشریح کوي چې په هغه کې د یوې نیمګړتیا موندلو په هڅه کې له عیسی څخه پوښتنه کوي ، مګر عیسی ورته هیڅ ځواب نه ورکوي.</w:t>
      </w:r>
    </w:p>
    <w:p w14:paraId="77FD6909" w14:textId="77777777" w:rsidR="00F90BDC" w:rsidRDefault="00F90BDC"/>
    <w:p w14:paraId="4FB38284" w14:textId="77777777" w:rsidR="00F90BDC" w:rsidRDefault="00F90BDC">
      <w:r xmlns:w="http://schemas.openxmlformats.org/wordprocessingml/2006/main">
        <w:t xml:space="preserve">1. د ظلم په وړاندې د چوپتیا ځواک</w:t>
      </w:r>
    </w:p>
    <w:p w14:paraId="34A2F2B9" w14:textId="77777777" w:rsidR="00F90BDC" w:rsidRDefault="00F90BDC"/>
    <w:p w14:paraId="6A4664D8" w14:textId="77777777" w:rsidR="00F90BDC" w:rsidRDefault="00F90BDC">
      <w:r xmlns:w="http://schemas.openxmlformats.org/wordprocessingml/2006/main">
        <w:t xml:space="preserve">2. زموږ خبرې څنګه زموږ باور منعکسوي</w:t>
      </w:r>
    </w:p>
    <w:p w14:paraId="299790CE" w14:textId="77777777" w:rsidR="00F90BDC" w:rsidRDefault="00F90BDC"/>
    <w:p w14:paraId="369AFC9D" w14:textId="77777777" w:rsidR="00F90BDC" w:rsidRDefault="00F90BDC">
      <w:r xmlns:w="http://schemas.openxmlformats.org/wordprocessingml/2006/main">
        <w:t xml:space="preserve">1. متلونه 17:28 - حتی یو احمق هم هوښیار شمیرل کیږي کله چې هغه خپل آرام وساتي. کله چې هغه خپلې شونډې وتړي، هغه د ادراک وړ ګڼل کیږي.</w:t>
      </w:r>
    </w:p>
    <w:p w14:paraId="72D9DB57" w14:textId="77777777" w:rsidR="00F90BDC" w:rsidRDefault="00F90BDC"/>
    <w:p w14:paraId="2AC07D50" w14:textId="77777777" w:rsidR="00F90BDC" w:rsidRDefault="00F90BDC">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14:paraId="35941E56" w14:textId="77777777" w:rsidR="00F90BDC" w:rsidRDefault="00F90BDC"/>
    <w:p w14:paraId="0E5C8C88" w14:textId="77777777" w:rsidR="00F90BDC" w:rsidRDefault="00F90BDC">
      <w:r xmlns:w="http://schemas.openxmlformats.org/wordprocessingml/2006/main">
        <w:t xml:space="preserve">لوقا 23:10 او مشران کاهنان او د شریعت عالمان ودرېدل او په هغه یې سخت تورونه ولګول.</w:t>
      </w:r>
    </w:p>
    <w:p w14:paraId="0F87F53B" w14:textId="77777777" w:rsidR="00F90BDC" w:rsidRDefault="00F90BDC"/>
    <w:p w14:paraId="6DD79845" w14:textId="77777777" w:rsidR="00F90BDC" w:rsidRDefault="00F90BDC">
      <w:r xmlns:w="http://schemas.openxmlformats.org/wordprocessingml/2006/main">
        <w:t xml:space="preserve">پاسه مشران کاهنان او د شریعت عالمان ودرېدل او په عیسی باندې یې سخت تورونه ولګول.</w:t>
      </w:r>
    </w:p>
    <w:p w14:paraId="02F985FB" w14:textId="77777777" w:rsidR="00F90BDC" w:rsidRDefault="00F90BDC"/>
    <w:p w14:paraId="3995ABDA" w14:textId="77777777" w:rsidR="00F90BDC" w:rsidRDefault="00F90BDC">
      <w:r xmlns:w="http://schemas.openxmlformats.org/wordprocessingml/2006/main">
        <w:t xml:space="preserve">1. "د تورونو ځواک: ولې موږ باید په مهربانۍ او مینه سره خبرې وکړو"</w:t>
      </w:r>
    </w:p>
    <w:p w14:paraId="3DEE907B" w14:textId="77777777" w:rsidR="00F90BDC" w:rsidRDefault="00F90BDC"/>
    <w:p w14:paraId="042997B4" w14:textId="77777777" w:rsidR="00F90BDC" w:rsidRDefault="00F90BDC">
      <w:r xmlns:w="http://schemas.openxmlformats.org/wordprocessingml/2006/main">
        <w:t xml:space="preserve">2. "د حق لپاره د ودریدو فضیلت: د عیسی مثال"</w:t>
      </w:r>
    </w:p>
    <w:p w14:paraId="4AAD7FC6" w14:textId="77777777" w:rsidR="00F90BDC" w:rsidRDefault="00F90BDC"/>
    <w:p w14:paraId="7D0BAF49" w14:textId="77777777" w:rsidR="00F90BDC" w:rsidRDefault="00F90BDC">
      <w:r xmlns:w="http://schemas.openxmlformats.org/wordprocessingml/2006/main">
        <w:t xml:space="preserve">1. د روميانو 12: 14-21 - "هغه ته برکت ورکړئ څوک چې تاسو ځوروي؛ برکت ورکړئ او لعنت مه کوئ."</w:t>
      </w:r>
    </w:p>
    <w:p w14:paraId="445073FD" w14:textId="77777777" w:rsidR="00F90BDC" w:rsidRDefault="00F90BDC"/>
    <w:p w14:paraId="5D7E7D1C" w14:textId="77777777" w:rsidR="00F90BDC" w:rsidRDefault="00F90BDC">
      <w:r xmlns:w="http://schemas.openxmlformats.org/wordprocessingml/2006/main">
        <w:t xml:space="preserve">2. متلونه 16:28 - "یو بې ایمانه سړی جګړه خپروي، او یو سرغړونکی نږدې ملګري جلا کوي."</w:t>
      </w:r>
    </w:p>
    <w:p w14:paraId="589290F5" w14:textId="77777777" w:rsidR="00F90BDC" w:rsidRDefault="00F90BDC"/>
    <w:p w14:paraId="09CFF587" w14:textId="77777777" w:rsidR="00F90BDC" w:rsidRDefault="00F90BDC">
      <w:r xmlns:w="http://schemas.openxmlformats.org/wordprocessingml/2006/main">
        <w:t xml:space="preserve">لوقا 23:11 هیرودیس د خپلو جنګیالیو سره هغه نابود کړ او ملنډې یې ورته واچولې او هغه یې په ښکلي کالي کې اغوستې او پیلاطوس ته یې بیا واستاوه.</w:t>
      </w:r>
    </w:p>
    <w:p w14:paraId="0A0AEC73" w14:textId="77777777" w:rsidR="00F90BDC" w:rsidRDefault="00F90BDC"/>
    <w:p w14:paraId="601DB84A" w14:textId="77777777" w:rsidR="00F90BDC" w:rsidRDefault="00F90BDC">
      <w:r xmlns:w="http://schemas.openxmlformats.org/wordprocessingml/2006/main">
        <w:t xml:space="preserve">عیسی مخکې له دې چې پیلاطس ته بیرته واستول شي د هیرود او د هغه د سرتیرو لخوا مسخره او سپکاوی شوی و.</w:t>
      </w:r>
    </w:p>
    <w:p w14:paraId="6F33D7C8" w14:textId="77777777" w:rsidR="00F90BDC" w:rsidRDefault="00F90BDC"/>
    <w:p w14:paraId="32E9F8E3" w14:textId="77777777" w:rsidR="00F90BDC" w:rsidRDefault="00F90BDC">
      <w:r xmlns:w="http://schemas.openxmlformats.org/wordprocessingml/2006/main">
        <w:t xml:space="preserve">1. د ذلت ځواک - څنګه عیسی ځان عاجز کړ او زموږ د خلاصون لپاره یې کړاوونه برداشت کړل.</w:t>
      </w:r>
    </w:p>
    <w:p w14:paraId="54FDDF3A" w14:textId="77777777" w:rsidR="00F90BDC" w:rsidRDefault="00F90BDC"/>
    <w:p w14:paraId="2A6987D7" w14:textId="77777777" w:rsidR="00F90BDC" w:rsidRDefault="00F90BDC">
      <w:r xmlns:w="http://schemas.openxmlformats.org/wordprocessingml/2006/main">
        <w:t xml:space="preserve">2. د بخښنې ځواک - د عیسی لیوالتیا چې هیرود او د هغه سرتیرو ته د دوی د ناوړه چلند سره سره بخښنه وکړي.</w:t>
      </w:r>
    </w:p>
    <w:p w14:paraId="2D8D1FCB" w14:textId="77777777" w:rsidR="00F90BDC" w:rsidRDefault="00F90BDC"/>
    <w:p w14:paraId="1A097CAD" w14:textId="77777777" w:rsidR="00F90BDC" w:rsidRDefault="00F90BDC">
      <w:r xmlns:w="http://schemas.openxmlformats.org/wordprocessingml/2006/main">
        <w:t xml:space="preserve">1. فیلیپیان 2: 5-8 - د شرم او کړاو سره سره د مسیح عاجزي او د خدای رضا ته اطاعت.</w:t>
      </w:r>
    </w:p>
    <w:p w14:paraId="7900A8B9" w14:textId="77777777" w:rsidR="00F90BDC" w:rsidRDefault="00F90BDC"/>
    <w:p w14:paraId="2955C409" w14:textId="77777777" w:rsidR="00F90BDC" w:rsidRDefault="00F90BDC">
      <w:r xmlns:w="http://schemas.openxmlformats.org/wordprocessingml/2006/main">
        <w:t xml:space="preserve">2. متی 6: 14-15 - د عیسی تعلیم په اړه چې څنګه موږ باید نورو ته بخښنه وکړو لکه څنګه چې خدای موږ بخښي.</w:t>
      </w:r>
    </w:p>
    <w:p w14:paraId="5A4E4670" w14:textId="77777777" w:rsidR="00F90BDC" w:rsidRDefault="00F90BDC"/>
    <w:p w14:paraId="07F1273C" w14:textId="77777777" w:rsidR="00F90BDC" w:rsidRDefault="00F90BDC">
      <w:r xmlns:w="http://schemas.openxmlformats.org/wordprocessingml/2006/main">
        <w:t xml:space="preserve">لوقا 23:12 او په هماغه ورځ پیلاطوس او هیرودیس یو بل سره ملګري شول ، ځکه چې دمخه د دوی په مینځ کې دښمني وه.</w:t>
      </w:r>
    </w:p>
    <w:p w14:paraId="497AD587" w14:textId="77777777" w:rsidR="00F90BDC" w:rsidRDefault="00F90BDC"/>
    <w:p w14:paraId="085E86BF" w14:textId="77777777" w:rsidR="00F90BDC" w:rsidRDefault="00F90BDC">
      <w:r xmlns:w="http://schemas.openxmlformats.org/wordprocessingml/2006/main">
        <w:t xml:space="preserve">د انجیل متن بحث کوي چې څنګه پیلاټ او هیرود په هماغه ورځ ملګري شول چې دوی دمخه په دښمنۍ کې وو.</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پخلاینې ځواک - پدې کې، د پیلات او هیرود ترمنځ پخلاینه وپلټئ، او دا څنګه د بخښنې او اصالح کولو ځواک منعکس کوي.</w:t>
      </w:r>
    </w:p>
    <w:p w14:paraId="737696A2" w14:textId="77777777" w:rsidR="00F90BDC" w:rsidRDefault="00F90BDC"/>
    <w:p w14:paraId="277DC44E" w14:textId="77777777" w:rsidR="00F90BDC" w:rsidRDefault="00F90BDC">
      <w:r xmlns:w="http://schemas.openxmlformats.org/wordprocessingml/2006/main">
        <w:t xml:space="preserve">2. د بخښنې ځواک - پدې کې، بحث وکړئ چې څنګه د بخښنې یو عمل کولی شي د دوو ژوندونو کورس بدل کړي، لکه څنګه چې د پیلوټ او هیرود سره لیدل شوي.</w:t>
      </w:r>
    </w:p>
    <w:p w14:paraId="1EE0BD21" w14:textId="77777777" w:rsidR="00F90BDC" w:rsidRDefault="00F90BDC"/>
    <w:p w14:paraId="2EC457D5" w14:textId="77777777" w:rsidR="00F90BDC" w:rsidRDefault="00F90BDC">
      <w:r xmlns:w="http://schemas.openxmlformats.org/wordprocessingml/2006/main">
        <w:t xml:space="preserve">1. د افسیانو 4:32 - "یو بل سره مهربانه اوسئ، نرم زړه، یو بل بخښئ، لکه څنګه چې خدای په مسیح کې تاسو بخښلي."</w:t>
      </w:r>
    </w:p>
    <w:p w14:paraId="3D6A4CBD" w14:textId="77777777" w:rsidR="00F90BDC" w:rsidRDefault="00F90BDC"/>
    <w:p w14:paraId="320EB7A4" w14:textId="77777777" w:rsidR="00F90BDC" w:rsidRDefault="00F90BDC">
      <w:r xmlns:w="http://schemas.openxmlformats.org/wordprocessingml/2006/main">
        <w:t xml:space="preserve">2. کولسیان 3: 13 - "د یو بل سره مینه کول او که چیرې یو له بل څخه شکایت ولري، یو بل ته بخښنه؛ لکه څنګه چې څښتن تاسو بخښلي دي، نو تاسو هم باید بخښنه وکړئ."</w:t>
      </w:r>
    </w:p>
    <w:p w14:paraId="79A7E544" w14:textId="77777777" w:rsidR="00F90BDC" w:rsidRDefault="00F90BDC"/>
    <w:p w14:paraId="391367FA" w14:textId="77777777" w:rsidR="00F90BDC" w:rsidRDefault="00F90BDC">
      <w:r xmlns:w="http://schemas.openxmlformats.org/wordprocessingml/2006/main">
        <w:t xml:space="preserve">لوقا 23:13 او پیلاطوس، کله چې هغه مشران کاهنان، حاکمان او خلک راغونډ کړل.</w:t>
      </w:r>
    </w:p>
    <w:p w14:paraId="3888A87A" w14:textId="77777777" w:rsidR="00F90BDC" w:rsidRDefault="00F90BDC"/>
    <w:p w14:paraId="6DB4352C" w14:textId="77777777" w:rsidR="00F90BDC" w:rsidRDefault="00F90BDC">
      <w:r xmlns:w="http://schemas.openxmlformats.org/wordprocessingml/2006/main">
        <w:t xml:space="preserve">د یروشلم خلک د پیلاطوس په وړاندې راټول شول ترڅو د هغه پریکړه واوري.</w:t>
      </w:r>
    </w:p>
    <w:p w14:paraId="3568C58E" w14:textId="77777777" w:rsidR="00F90BDC" w:rsidRDefault="00F90BDC"/>
    <w:p w14:paraId="0F6FBA12" w14:textId="77777777" w:rsidR="00F90BDC" w:rsidRDefault="00F90BDC">
      <w:r xmlns:w="http://schemas.openxmlformats.org/wordprocessingml/2006/main">
        <w:t xml:space="preserve">1. موږ باید د مصیبت په وخت کې د عدالت او رحم لپاره عیسی ته وګورو.</w:t>
      </w:r>
    </w:p>
    <w:p w14:paraId="4C420414" w14:textId="77777777" w:rsidR="00F90BDC" w:rsidRDefault="00F90BDC"/>
    <w:p w14:paraId="1BA34E4E" w14:textId="77777777" w:rsidR="00F90BDC" w:rsidRDefault="00F90BDC">
      <w:r xmlns:w="http://schemas.openxmlformats.org/wordprocessingml/2006/main">
        <w:t xml:space="preserve">2. خدای موږ ته بلنه راکوي چې په یووالي او سوله کې ژوند وکړو، پرته له دې چې زموږ توپیرونه وي.</w:t>
      </w:r>
    </w:p>
    <w:p w14:paraId="62FFD469" w14:textId="77777777" w:rsidR="00F90BDC" w:rsidRDefault="00F90BDC"/>
    <w:p w14:paraId="0B84A454" w14:textId="77777777" w:rsidR="00F90BDC" w:rsidRDefault="00F90BDC">
      <w:r xmlns:w="http://schemas.openxmlformats.org/wordprocessingml/2006/main">
        <w:t xml:space="preserve">1. یسعیاه 30: 18، "له دې امله څښتن په تاسو باندې د مهربانۍ انتظار کوي، او له همدې امله هغه خپل ځان لوړ کوي ترڅو تاسو باندې رحم وکړي. ځکه چې څښتن د انصاف خدای دی. بختور دي ټول هغه څوک چې د هغه انتظار کوي.»</w:t>
      </w:r>
    </w:p>
    <w:p w14:paraId="7AA0D85E" w14:textId="77777777" w:rsidR="00F90BDC" w:rsidRDefault="00F90BDC"/>
    <w:p w14:paraId="079994A6" w14:textId="77777777" w:rsidR="00F90BDC" w:rsidRDefault="00F90BDC">
      <w:r xmlns:w="http://schemas.openxmlformats.org/wordprocessingml/2006/main">
        <w:t xml:space="preserve">2. د افسیانو 4: 3، "د سولې د تړلو له لارې د روح یووالي ساتلو لپاره هره هڅه کول."</w:t>
      </w:r>
    </w:p>
    <w:p w14:paraId="29E85995" w14:textId="77777777" w:rsidR="00F90BDC" w:rsidRDefault="00F90BDC"/>
    <w:p w14:paraId="51C16239" w14:textId="77777777" w:rsidR="00F90BDC" w:rsidRDefault="00F90BDC">
      <w:r xmlns:w="http://schemas.openxmlformats.org/wordprocessingml/2006/main">
        <w:t xml:space="preserve">لوقا 23:14 هغوئ ته ووئيل، تاسو دا سړے ما ته راوستے دے، د هغه په شان چې د خلقو بدى کوى، او وګوره، ما ستاسو په مخکښې هغه معاينه کړې ده، نو په دې سړى کښې هيڅ ګناه نۀ ده موندلې چې تاسو په هغه تور لګوئ.</w:t>
      </w:r>
    </w:p>
    <w:p w14:paraId="02E20E49" w14:textId="77777777" w:rsidR="00F90BDC" w:rsidRDefault="00F90BDC"/>
    <w:p w14:paraId="354AB760" w14:textId="77777777" w:rsidR="00F90BDC" w:rsidRDefault="00F90BDC">
      <w:r xmlns:w="http://schemas.openxmlformats.org/wordprocessingml/2006/main">
        <w:t xml:space="preserve">دا برخه د عیسی په اړه ده چې د خلکو په وړاندې معاینه کیږي او په هغه باندې لګول شوي تورونو څخه بې ګناه و.</w:t>
      </w:r>
    </w:p>
    <w:p w14:paraId="0E69A1D7" w14:textId="77777777" w:rsidR="00F90BDC" w:rsidRDefault="00F90BDC"/>
    <w:p w14:paraId="057275EC" w14:textId="77777777" w:rsidR="00F90BDC" w:rsidRDefault="00F90BDC">
      <w:r xmlns:w="http://schemas.openxmlformats.org/wordprocessingml/2006/main">
        <w:t xml:space="preserve">1. عیسی: بې ګناه رنځونکی</w:t>
      </w:r>
    </w:p>
    <w:p w14:paraId="132296C9" w14:textId="77777777" w:rsidR="00F90BDC" w:rsidRDefault="00F90BDC"/>
    <w:p w14:paraId="30FF4B67" w14:textId="77777777" w:rsidR="00F90BDC" w:rsidRDefault="00F90BDC">
      <w:r xmlns:w="http://schemas.openxmlformats.org/wordprocessingml/2006/main">
        <w:t xml:space="preserve">2. د بې ګناه موندلو معنی څه ده؟</w:t>
      </w:r>
    </w:p>
    <w:p w14:paraId="4CFC729A" w14:textId="77777777" w:rsidR="00F90BDC" w:rsidRDefault="00F90BDC"/>
    <w:p w14:paraId="0BC56307" w14:textId="77777777" w:rsidR="00F90BDC" w:rsidRDefault="00F90BDC">
      <w:r xmlns:w="http://schemas.openxmlformats.org/wordprocessingml/2006/main">
        <w:t xml:space="preserve">1. یسعیاه 53: 7 -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2E74B84B" w14:textId="77777777" w:rsidR="00F90BDC" w:rsidRDefault="00F90BDC"/>
    <w:p w14:paraId="4ECEEA4A" w14:textId="77777777" w:rsidR="00F90BDC" w:rsidRDefault="00F90BDC">
      <w:r xmlns:w="http://schemas.openxmlformats.org/wordprocessingml/2006/main">
        <w:t xml:space="preserve">2. متلونه 17: 15 - هغه څوک چې بدکاران توجیه کوي او هغه څوک چې صادقان غندنه کوي، دوی دواړه د څښتن لپاره یو شان دي.</w:t>
      </w:r>
    </w:p>
    <w:p w14:paraId="72FEF8F0" w14:textId="77777777" w:rsidR="00F90BDC" w:rsidRDefault="00F90BDC"/>
    <w:p w14:paraId="3AA10A25" w14:textId="77777777" w:rsidR="00F90BDC" w:rsidRDefault="00F90BDC">
      <w:r xmlns:w="http://schemas.openxmlformats.org/wordprocessingml/2006/main">
        <w:t xml:space="preserve">لوقا 23: 15 نه، نه تر اوسه هیرود، ځکه چې ما تاسو هغه ته لیږلی. او، ګوره، هغه ته د مرګ وړ هیڅ شی نه دی شوی.</w:t>
      </w:r>
    </w:p>
    <w:p w14:paraId="4F0F0A21" w14:textId="77777777" w:rsidR="00F90BDC" w:rsidRDefault="00F90BDC"/>
    <w:p w14:paraId="0F0461EB" w14:textId="77777777" w:rsidR="00F90BDC" w:rsidRDefault="00F90BDC">
      <w:r xmlns:w="http://schemas.openxmlformats.org/wordprocessingml/2006/main">
        <w:t xml:space="preserve">د روم والي پیلاطس په عیسی کې هیڅ ګناه ونه موندله او د هغه د غندلو څخه یې ډډه وکړه.</w:t>
      </w:r>
    </w:p>
    <w:p w14:paraId="362D2440" w14:textId="77777777" w:rsidR="00F90BDC" w:rsidRDefault="00F90BDC"/>
    <w:p w14:paraId="7CD487B5" w14:textId="77777777" w:rsidR="00F90BDC" w:rsidRDefault="00F90BDC">
      <w:r xmlns:w="http://schemas.openxmlformats.org/wordprocessingml/2006/main">
        <w:t xml:space="preserve">1: د عیسی د خدای ساتنه زموږ لپاره د هغه مینه ښیې.</w:t>
      </w:r>
    </w:p>
    <w:p w14:paraId="00673081" w14:textId="77777777" w:rsidR="00F90BDC" w:rsidRDefault="00F90BDC"/>
    <w:p w14:paraId="11BC812F" w14:textId="77777777" w:rsidR="00F90BDC" w:rsidRDefault="00F90BDC">
      <w:r xmlns:w="http://schemas.openxmlformats.org/wordprocessingml/2006/main">
        <w:t xml:space="preserve">2: د عیسی معصومیت د هغه د حقیقت ځواک څرګندوي.</w:t>
      </w:r>
    </w:p>
    <w:p w14:paraId="07B4A406" w14:textId="77777777" w:rsidR="00F90BDC" w:rsidRDefault="00F90BDC"/>
    <w:p w14:paraId="380521A6" w14:textId="77777777" w:rsidR="00F90BDC" w:rsidRDefault="00F90BDC">
      <w:r xmlns:w="http://schemas.openxmlformats.org/wordprocessingml/2006/main">
        <w:t xml:space="preserve">1: یسعیاه 53: 9 - هغه د بدکارانو سره او د هغه په مرګ کې د شتمنو سره قبر ټاکل شوی و، که څه هم هغه هیڅ ډول تاوتریخوالی نه و کړی، او نه یې په خوله کې هیڅ فریب نه و.</w:t>
      </w:r>
    </w:p>
    <w:p w14:paraId="37E8B46E" w14:textId="77777777" w:rsidR="00F90BDC" w:rsidRDefault="00F90BDC"/>
    <w:p w14:paraId="755EA4D1" w14:textId="77777777" w:rsidR="00F90BDC" w:rsidRDefault="00F90BDC">
      <w:r xmlns:w="http://schemas.openxmlformats.org/wordprocessingml/2006/main">
        <w:t xml:space="preserve">د انسان </w:t>
      </w:r>
      <w:r xmlns:w="http://schemas.openxmlformats.org/wordprocessingml/2006/main">
        <w:t xml:space="preserve">په څیر زیږیدلی . </w:t>
      </w:r>
      <w:r xmlns:w="http://schemas.openxmlformats.org/wordprocessingml/2006/main">
        <w:lastRenderedPageBreak xmlns:w="http://schemas.openxmlformats.org/wordprocessingml/2006/main"/>
      </w:r>
      <w:r xmlns:w="http://schemas.openxmlformats.org/wordprocessingml/2006/main">
        <w:t xml:space="preserve">او د انسان په شکل کې وموندل شو ، هغه د مرګ تر حده اطاعت کولو سره ځان عاجز کړ ، حتی په صلیب مرګ.</w:t>
      </w:r>
    </w:p>
    <w:p w14:paraId="4AE5E35B" w14:textId="77777777" w:rsidR="00F90BDC" w:rsidRDefault="00F90BDC"/>
    <w:p w14:paraId="704FF698" w14:textId="77777777" w:rsidR="00F90BDC" w:rsidRDefault="00F90BDC">
      <w:r xmlns:w="http://schemas.openxmlformats.org/wordprocessingml/2006/main">
        <w:t xml:space="preserve">لوقا 23:16 نو زه به هغه ته سزا ورکړم او هغه به خوشې کړم.</w:t>
      </w:r>
    </w:p>
    <w:p w14:paraId="46B40B92" w14:textId="77777777" w:rsidR="00F90BDC" w:rsidRDefault="00F90BDC"/>
    <w:p w14:paraId="042CBEAD" w14:textId="77777777" w:rsidR="00F90BDC" w:rsidRDefault="00F90BDC">
      <w:r xmlns:w="http://schemas.openxmlformats.org/wordprocessingml/2006/main">
        <w:t xml:space="preserve">دا برخه د عیسی رضایت څرګندوي چې هغه چا ته بښنه وکړي چې په هغه یې ظلم کړی دی.</w:t>
      </w:r>
    </w:p>
    <w:p w14:paraId="439BB622" w14:textId="77777777" w:rsidR="00F90BDC" w:rsidRDefault="00F90BDC"/>
    <w:p w14:paraId="47A71489" w14:textId="77777777" w:rsidR="00F90BDC" w:rsidRDefault="00F90BDC">
      <w:r xmlns:w="http://schemas.openxmlformats.org/wordprocessingml/2006/main">
        <w:t xml:space="preserve">1. "د بخښنې ځواک"</w:t>
      </w:r>
    </w:p>
    <w:p w14:paraId="6FCBB1F8" w14:textId="77777777" w:rsidR="00F90BDC" w:rsidRDefault="00F90BDC"/>
    <w:p w14:paraId="74776E01" w14:textId="77777777" w:rsidR="00F90BDC" w:rsidRDefault="00F90BDC">
      <w:r xmlns:w="http://schemas.openxmlformats.org/wordprocessingml/2006/main">
        <w:t xml:space="preserve">2. "د رحمت اړتیا"</w:t>
      </w:r>
    </w:p>
    <w:p w14:paraId="24C40065" w14:textId="77777777" w:rsidR="00F90BDC" w:rsidRDefault="00F90BDC"/>
    <w:p w14:paraId="0E4FE90D" w14:textId="77777777" w:rsidR="00F90BDC" w:rsidRDefault="00F90BDC">
      <w:r xmlns:w="http://schemas.openxmlformats.org/wordprocessingml/2006/main">
        <w:t xml:space="preserve">1. متی 6: 14-15 - "که تاسو د نورو ګناهونه وبښئ، نو ستاسو آسماني پلار به تاسو بخښي، مګر که تاسو د نورو ګناهونه ونه بخښئ، نه ستاسو پلار به ستاسو ګناهونه بخښي."</w:t>
      </w:r>
    </w:p>
    <w:p w14:paraId="2AAC60B4" w14:textId="77777777" w:rsidR="00F90BDC" w:rsidRDefault="00F90BDC"/>
    <w:p w14:paraId="3206B015" w14:textId="77777777" w:rsidR="00F90BDC" w:rsidRDefault="00F90BDC">
      <w:r xmlns:w="http://schemas.openxmlformats.org/wordprocessingml/2006/main">
        <w:t xml:space="preserve">2. د افسیانو 4:32 - "یو بل سره مهربانه اوسئ، نرم زړه، یو بل بخښئ، لکه څنګه چې خدای په مسیح کې تاسو بخښلي."</w:t>
      </w:r>
    </w:p>
    <w:p w14:paraId="459DF589" w14:textId="77777777" w:rsidR="00F90BDC" w:rsidRDefault="00F90BDC"/>
    <w:p w14:paraId="57E175CA" w14:textId="77777777" w:rsidR="00F90BDC" w:rsidRDefault="00F90BDC">
      <w:r xmlns:w="http://schemas.openxmlformats.org/wordprocessingml/2006/main">
        <w:t xml:space="preserve">لوقا 23: 17 (د اړتیا لپاره هغه باید د دوی لپاره په اختر کې یو خوشې کړي.)</w:t>
      </w:r>
    </w:p>
    <w:p w14:paraId="7F70AB3C" w14:textId="77777777" w:rsidR="00F90BDC" w:rsidRDefault="00F90BDC"/>
    <w:p w14:paraId="2066095F" w14:textId="77777777" w:rsidR="00F90BDC" w:rsidRDefault="00F90BDC">
      <w:r xmlns:w="http://schemas.openxmlformats.org/wordprocessingml/2006/main">
        <w:t xml:space="preserve">دا بیان بیانوي چې کله خلکو د پیلاطس څخه د بندیانو خوشې کولو غوښتنه وکړه، عیسی دوی ته د اختر د دود سره سم ورکړل شو.</w:t>
      </w:r>
    </w:p>
    <w:p w14:paraId="05823CA2" w14:textId="77777777" w:rsidR="00F90BDC" w:rsidRDefault="00F90BDC"/>
    <w:p w14:paraId="705CD263" w14:textId="77777777" w:rsidR="00F90BDC" w:rsidRDefault="00F90BDC">
      <w:r xmlns:w="http://schemas.openxmlformats.org/wordprocessingml/2006/main">
        <w:t xml:space="preserve">1. د نورو لپاره قرباني کول: زموږ لپاره د عیسی قرباني کول</w:t>
      </w:r>
    </w:p>
    <w:p w14:paraId="3400215E" w14:textId="77777777" w:rsidR="00F90BDC" w:rsidRDefault="00F90BDC"/>
    <w:p w14:paraId="040CE14D" w14:textId="77777777" w:rsidR="00F90BDC" w:rsidRDefault="00F90BDC">
      <w:r xmlns:w="http://schemas.openxmlformats.org/wordprocessingml/2006/main">
        <w:t xml:space="preserve">2. د پیلوټ د انتخاب ځواک: هغه څه چې موږ د هغه له پریکړې څخه زده کولی شو</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3: 16: ځکه چې خدای د نړۍ سره دومره مینه وکړه چې خپل یوازینی زوی یې ورکړ، ترڅو څوک چې په هغه باور ولري له منځه لاړ نشي، مګر تل ژوند ولري.</w:t>
      </w:r>
    </w:p>
    <w:p w14:paraId="3199A4FC" w14:textId="77777777" w:rsidR="00F90BDC" w:rsidRDefault="00F90BDC"/>
    <w:p w14:paraId="6E5B368E" w14:textId="77777777" w:rsidR="00F90BDC" w:rsidRDefault="00F90BDC">
      <w:r xmlns:w="http://schemas.openxmlformats.org/wordprocessingml/2006/main">
        <w:t xml:space="preserve">2. فیلیپیان 2: 8: او د یو سړي په څیر په فیشن کې وموندل شو ، هغه خپل ځان عاجز کړ ، او د مرګ ، حتی د صلیب مرګ ته یې اطاعت وکړ.</w:t>
      </w:r>
    </w:p>
    <w:p w14:paraId="3C48CBB7" w14:textId="77777777" w:rsidR="00F90BDC" w:rsidRDefault="00F90BDC"/>
    <w:p w14:paraId="4FBBF522" w14:textId="77777777" w:rsidR="00F90BDC" w:rsidRDefault="00F90BDC">
      <w:r xmlns:w="http://schemas.openxmlformats.org/wordprocessingml/2006/main">
        <w:t xml:space="preserve">لوقا 23:18 او دوی ټولو په یو وخت کې چیغې وکړې او ویې ویل: "دا سړی لرې کړه او موږ ته برابا خوشې کړه:</w:t>
      </w:r>
    </w:p>
    <w:p w14:paraId="78B80864" w14:textId="77777777" w:rsidR="00F90BDC" w:rsidRDefault="00F90BDC"/>
    <w:p w14:paraId="4726EBE0" w14:textId="77777777" w:rsidR="00F90BDC" w:rsidRDefault="00F90BDC">
      <w:r xmlns:w="http://schemas.openxmlformats.org/wordprocessingml/2006/main">
        <w:t xml:space="preserve">دا برخه د باربا د خلاصون او د عیسی د صلیب کولو لپاره د خلکو غږ بیانوي.</w:t>
      </w:r>
    </w:p>
    <w:p w14:paraId="3B33BA7B" w14:textId="77777777" w:rsidR="00F90BDC" w:rsidRDefault="00F90BDC"/>
    <w:p w14:paraId="4A85CCCF" w14:textId="77777777" w:rsidR="00F90BDC" w:rsidRDefault="00F90BDC">
      <w:r xmlns:w="http://schemas.openxmlformats.org/wordprocessingml/2006/main">
        <w:t xml:space="preserve">1. د خلاصون لګښت: د عیسی قربانۍ پوهیدل</w:t>
      </w:r>
    </w:p>
    <w:p w14:paraId="0A0F1006" w14:textId="77777777" w:rsidR="00F90BDC" w:rsidRDefault="00F90BDC"/>
    <w:p w14:paraId="7EE65C17" w14:textId="77777777" w:rsidR="00F90BDC" w:rsidRDefault="00F90BDC">
      <w:r xmlns:w="http://schemas.openxmlformats.org/wordprocessingml/2006/main">
        <w:t xml:space="preserve">2. د ژوند حرمت: د باربا په پرتله د عیسی غوره کول</w:t>
      </w:r>
    </w:p>
    <w:p w14:paraId="6667DB1C" w14:textId="77777777" w:rsidR="00F90BDC" w:rsidRDefault="00F90BDC"/>
    <w:p w14:paraId="394DABA5" w14:textId="77777777" w:rsidR="00F90BDC" w:rsidRDefault="00F90BDC">
      <w:r xmlns:w="http://schemas.openxmlformats.org/wordprocessingml/2006/main">
        <w:t xml:space="preserve">1. یوحنا 8: 34، "عیسی دوی ته ځواب ورکړ، "ریښتیا، زه تاسو ته وایم، هرڅوک چې ګناه کوي د ګناه غلام دی."</w:t>
      </w:r>
    </w:p>
    <w:p w14:paraId="73BEB70C" w14:textId="77777777" w:rsidR="00F90BDC" w:rsidRDefault="00F90BDC"/>
    <w:p w14:paraId="76814CF4" w14:textId="77777777" w:rsidR="00F90BDC" w:rsidRDefault="00F90BDC">
      <w:r xmlns:w="http://schemas.openxmlformats.org/wordprocessingml/2006/main">
        <w:t xml:space="preserve">2. د روميانو 6:23، "ځکه چې د ګناه مزدوري مرګ دی، مګر د خدای وړیا ډالۍ په مسیح عیسی زموږ رب کې ابدي ژوند دی."</w:t>
      </w:r>
    </w:p>
    <w:p w14:paraId="597227BF" w14:textId="77777777" w:rsidR="00F90BDC" w:rsidRDefault="00F90BDC"/>
    <w:p w14:paraId="0B6BB503" w14:textId="77777777" w:rsidR="00F90BDC" w:rsidRDefault="00F90BDC">
      <w:r xmlns:w="http://schemas.openxmlformats.org/wordprocessingml/2006/main">
        <w:t xml:space="preserve">لوقا 23: 19 (څوک چې په ښار کې د یو ځانګړي فتنې او قتل لپاره زندان ته واچول شو.)</w:t>
      </w:r>
    </w:p>
    <w:p w14:paraId="3E0BF9C6" w14:textId="77777777" w:rsidR="00F90BDC" w:rsidRDefault="00F90BDC"/>
    <w:p w14:paraId="6C79F7EB" w14:textId="77777777" w:rsidR="00F90BDC" w:rsidRDefault="00F90BDC">
      <w:r xmlns:w="http://schemas.openxmlformats.org/wordprocessingml/2006/main">
        <w:t xml:space="preserve">دا سند د فتنې او وژنې د غلطو تورونو له امله د عیسی نیول بیانوي.</w:t>
      </w:r>
    </w:p>
    <w:p w14:paraId="1E28EE28" w14:textId="77777777" w:rsidR="00F90BDC" w:rsidRDefault="00F90BDC"/>
    <w:p w14:paraId="23452AB5" w14:textId="77777777" w:rsidR="00F90BDC" w:rsidRDefault="00F90BDC">
      <w:r xmlns:w="http://schemas.openxmlformats.org/wordprocessingml/2006/main">
        <w:t xml:space="preserve">1: موږ باید هڅه وکړو چې خدای ته وفادار پاتې شو حتی د ځورونې سره مخ شو.</w:t>
      </w:r>
    </w:p>
    <w:p w14:paraId="2F8421BE" w14:textId="77777777" w:rsidR="00F90BDC" w:rsidRDefault="00F90BDC"/>
    <w:p w14:paraId="7B0F5481" w14:textId="77777777" w:rsidR="00F90BDC" w:rsidRDefault="00F90BDC">
      <w:r xmlns:w="http://schemas.openxmlformats.org/wordprocessingml/2006/main">
        <w:t xml:space="preserve">۲: موږ باید د نورو په وړاندې د دروغو شاهدي ور نه کړو، ځکه دا غلط او د خدای د قانون خلاف کار دی.</w:t>
      </w:r>
    </w:p>
    <w:p w14:paraId="1629DAF1" w14:textId="77777777" w:rsidR="00F90BDC" w:rsidRDefault="00F90BDC"/>
    <w:p w14:paraId="5EC10F9D" w14:textId="77777777" w:rsidR="00F90BDC" w:rsidRDefault="00F90BDC">
      <w:r xmlns:w="http://schemas.openxmlformats.org/wordprocessingml/2006/main">
        <w:t xml:space="preserve">1: جیمز 5:12 - "مګر تر هرڅه دمخه ، زما وروڼو ، د اسمان یا ځمکې یا بل کوم قسم قسم مه کوئ ، مګر اجازه راکړئ چې ستاسو "هو" هو او ستاسو "نه" نه وي ، ترڅو تاسو کیدای شي د غندلو لاندې راشي.</w:t>
      </w:r>
    </w:p>
    <w:p w14:paraId="2F80DF7D" w14:textId="77777777" w:rsidR="00F90BDC" w:rsidRDefault="00F90BDC"/>
    <w:p w14:paraId="7E0A95FF" w14:textId="77777777" w:rsidR="00F90BDC" w:rsidRDefault="00F90BDC">
      <w:r xmlns:w="http://schemas.openxmlformats.org/wordprocessingml/2006/main">
        <w:t xml:space="preserve">2: متی 7:12 - "نو په هر څه کې، له نورو سره هغه څه وکړئ چې تاسو یې غواړئ له تاسو سره وکړي، ځکه چې دا قانون او پیغمبران خلاصوي."</w:t>
      </w:r>
    </w:p>
    <w:p w14:paraId="772964CC" w14:textId="77777777" w:rsidR="00F90BDC" w:rsidRDefault="00F90BDC"/>
    <w:p w14:paraId="0A0CEE68" w14:textId="77777777" w:rsidR="00F90BDC" w:rsidRDefault="00F90BDC">
      <w:r xmlns:w="http://schemas.openxmlformats.org/wordprocessingml/2006/main">
        <w:t xml:space="preserve">لوقا 23:20 نو پیلاطوس د عیسی خوشې کولو اراده وکړه او دوی ته یې بیا خبرې وکړې.</w:t>
      </w:r>
    </w:p>
    <w:p w14:paraId="2D22CED8" w14:textId="77777777" w:rsidR="00F90BDC" w:rsidRDefault="00F90BDC"/>
    <w:p w14:paraId="2B65FDC0" w14:textId="77777777" w:rsidR="00F90BDC" w:rsidRDefault="00F90BDC">
      <w:r xmlns:w="http://schemas.openxmlformats.org/wordprocessingml/2006/main">
        <w:t xml:space="preserve">پیلاطوس غوښتل چې عیسی خوشې کړي، دویم ځل یې خلکو ته خبرې وکړې.</w:t>
      </w:r>
    </w:p>
    <w:p w14:paraId="02C47AF5" w14:textId="77777777" w:rsidR="00F90BDC" w:rsidRDefault="00F90BDC"/>
    <w:p w14:paraId="46ADB211" w14:textId="77777777" w:rsidR="00F90BDC" w:rsidRDefault="00F90BDC">
      <w:r xmlns:w="http://schemas.openxmlformats.org/wordprocessingml/2006/main">
        <w:t xml:space="preserve">1. د رحمت ځواک: ولې عیسی د بخښنې مستحق دی</w:t>
      </w:r>
    </w:p>
    <w:p w14:paraId="1094FE56" w14:textId="77777777" w:rsidR="00F90BDC" w:rsidRDefault="00F90BDC"/>
    <w:p w14:paraId="3EEDF0A6" w14:textId="77777777" w:rsidR="00F90BDC" w:rsidRDefault="00F90BDC">
      <w:r xmlns:w="http://schemas.openxmlformats.org/wordprocessingml/2006/main">
        <w:t xml:space="preserve">2. د بخښنې ځواک: څنګه عیسی فضل څرګندوي</w:t>
      </w:r>
    </w:p>
    <w:p w14:paraId="4935EE1D" w14:textId="77777777" w:rsidR="00F90BDC" w:rsidRDefault="00F90BDC"/>
    <w:p w14:paraId="34FCB843" w14:textId="77777777" w:rsidR="00F90BDC" w:rsidRDefault="00F90BDC">
      <w:r xmlns:w="http://schemas.openxmlformats.org/wordprocessingml/2006/main">
        <w:t xml:space="preserve">1. کولسیان 3:13 - "یو بل سره صبر وکړئ او یو بل وبښئ که چیرې ستاسو څخه څوک د یو چا څخه شکایت ولري. لکه څنګه چې څښتن تاسو بخښلي."</w:t>
      </w:r>
    </w:p>
    <w:p w14:paraId="5E35A121" w14:textId="77777777" w:rsidR="00F90BDC" w:rsidRDefault="00F90BDC"/>
    <w:p w14:paraId="4A735112" w14:textId="77777777" w:rsidR="00F90BDC" w:rsidRDefault="00F90BDC">
      <w:r xmlns:w="http://schemas.openxmlformats.org/wordprocessingml/2006/main">
        <w:t xml:space="preserve">2. متی 18: 21-25 - "بیا پیټر عیسی ته راغی او پوښتنه یې وکړه: "ربه، زه به څو ځله خپل ورور یا خور وبخښم چې زما په وړاندې ګناه کوي؟ تر اوه ځله؟" عیسی ځواب ورکړ: "زه تاسو ته وایم اوه ځله نه بلکه اوه اویا ځله.</w:t>
      </w:r>
    </w:p>
    <w:p w14:paraId="44F9F076" w14:textId="77777777" w:rsidR="00F90BDC" w:rsidRDefault="00F90BDC"/>
    <w:p w14:paraId="438ABF4D" w14:textId="77777777" w:rsidR="00F90BDC" w:rsidRDefault="00F90BDC">
      <w:r xmlns:w="http://schemas.openxmlformats.org/wordprocessingml/2006/main">
        <w:t xml:space="preserve">لوقا 23:21 مګر دوی چیغې وکړې او ویې ویل: هغه په صلیب کړئ ، هغه په صلیب کړئ.</w:t>
      </w:r>
    </w:p>
    <w:p w14:paraId="3CD9BE0C" w14:textId="77777777" w:rsidR="00F90BDC" w:rsidRDefault="00F90BDC"/>
    <w:p w14:paraId="085C9A5F" w14:textId="77777777" w:rsidR="00F90BDC" w:rsidRDefault="00F90BDC">
      <w:r xmlns:w="http://schemas.openxmlformats.org/wordprocessingml/2006/main">
        <w:t xml:space="preserve">خلکو عیسی ته وغوښتل چې په صلیب ووژل شي.</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د صلیب درد زغملی ، او موږ باید د هغه قرباني په یاد ولرو.</w:t>
      </w:r>
    </w:p>
    <w:p w14:paraId="279AE057" w14:textId="77777777" w:rsidR="00F90BDC" w:rsidRDefault="00F90BDC"/>
    <w:p w14:paraId="7B9D2F83" w14:textId="77777777" w:rsidR="00F90BDC" w:rsidRDefault="00F90BDC">
      <w:r xmlns:w="http://schemas.openxmlformats.org/wordprocessingml/2006/main">
        <w:t xml:space="preserve">2: موږ باید د هغه خلکو په څیر ونه اوسو چې د عیسی علیه السلام د صلیب غوښتنه یې کړې، بلکې د رحمت او بخښنې لپاره باید هغه ته رجوع وکړو.</w:t>
      </w:r>
    </w:p>
    <w:p w14:paraId="5834A07C" w14:textId="77777777" w:rsidR="00F90BDC" w:rsidRDefault="00F90BDC"/>
    <w:p w14:paraId="75FDA476" w14:textId="77777777" w:rsidR="00F90BDC" w:rsidRDefault="00F90BDC">
      <w:r xmlns:w="http://schemas.openxmlformats.org/wordprocessingml/2006/main">
        <w:t xml:space="preserve">1: 1 د پیټر 2: 21-24 - "د دې لپاره تاسو رابلل شوي یاست، ځکه چې مسیح هم ستاسو لپاره درد وخوړ، او تاسو ته یې یو مثال پریښود، ترڅو تاسو د هغه په ګامونو پیروي وکړئ، هغه هیڅ ګناه نه ده کړې او نه یې فریب موندلی دی. د هغه خوله، کله چې هغه ته سپکاوی شوی و، نو هغه یې په بدل کې نه و، کله چې هغه ځوریدلی و، هغه یې ګواښ نه کړ، بلکې خپل ځان یې هغه چا ته وسپاره چې عادلانه قضاوت کوي، هغه پخپله زموږ ګناهونه په خپل بدن کې د ونې پر سر کېښودل، ترڅو موږ مړ شو. ګناه کول او د صداقت لپاره ژوند کول، د هغه زخمونو سره تاسو روغ شوي یاست."</w:t>
      </w:r>
    </w:p>
    <w:p w14:paraId="1E9B46E5" w14:textId="77777777" w:rsidR="00F90BDC" w:rsidRDefault="00F90BDC"/>
    <w:p w14:paraId="45FB74C4" w14:textId="77777777" w:rsidR="00F90BDC" w:rsidRDefault="00F90BDC">
      <w:r xmlns:w="http://schemas.openxmlformats.org/wordprocessingml/2006/main">
        <w:t xml:space="preserve">2: یسعیاه 53: 4-6 - "یقینا هغه زموږ غمونه زیږولي او زموږ غمونه یې اخیستي دي؛ خو موږ هغه د خدای لخوا ځورول شوی او ځورول شوی وګڼلو؛ مګر هغه زموږ د سرغړونو له امله ټپي شوی و؛ هغه زموږ د ګناهونو له امله ټوټه ټوټه شو. هغه هغه عذاب وو چې موږ ته یې سوله راوړه او د هغه په ټپونو موږ روغ شوي یو، موږ ټول د پسونو په څیر ګمراه شوي یو، موږ هر یو په خپله لاره روان یو، او څښتن زموږ د ټولو ګناه په هغه باندې ایښودله. "</w:t>
      </w:r>
    </w:p>
    <w:p w14:paraId="5ABB582C" w14:textId="77777777" w:rsidR="00F90BDC" w:rsidRDefault="00F90BDC"/>
    <w:p w14:paraId="60326913" w14:textId="77777777" w:rsidR="00F90BDC" w:rsidRDefault="00F90BDC">
      <w:r xmlns:w="http://schemas.openxmlformats.org/wordprocessingml/2006/main">
        <w:t xml:space="preserve">لوقا 23:22 هغه دریم ځل هغوئ ته وویل، ولې، هغه څه بد کار کړی دی؟ ما په هغه کې د مرګ لامل نه دی موندلی: نو زه به هغه ته سزا ورکړم او هغه پریږدم.</w:t>
      </w:r>
    </w:p>
    <w:p w14:paraId="08F5D69F" w14:textId="77777777" w:rsidR="00F90BDC" w:rsidRDefault="00F90BDC"/>
    <w:p w14:paraId="5A3747A2" w14:textId="77777777" w:rsidR="00F90BDC" w:rsidRDefault="00F90BDC">
      <w:r xmlns:w="http://schemas.openxmlformats.org/wordprocessingml/2006/main">
        <w:t xml:space="preserve">دا برخه د پیلاطوس دریمه هڅه بیانوي چې خلک وهڅوي چې عیسی خوشې کړي وروسته له دې چې په هغه کې کومه ګناه ونه موندل شوه.</w:t>
      </w:r>
    </w:p>
    <w:p w14:paraId="15C402B2" w14:textId="77777777" w:rsidR="00F90BDC" w:rsidRDefault="00F90BDC"/>
    <w:p w14:paraId="1BA82F46" w14:textId="77777777" w:rsidR="00F90BDC" w:rsidRDefault="00F90BDC">
      <w:r xmlns:w="http://schemas.openxmlformats.org/wordprocessingml/2006/main">
        <w:t xml:space="preserve">1. عیسی، بې ګناه: د عیسی د بې ګناهۍ د ځواک په اړه یو پیغام او دا څنګه د هغه د ژغورلو ځواک درلود.</w:t>
      </w:r>
    </w:p>
    <w:p w14:paraId="1E2A4448" w14:textId="77777777" w:rsidR="00F90BDC" w:rsidRDefault="00F90BDC"/>
    <w:p w14:paraId="568A4C4E" w14:textId="77777777" w:rsidR="00F90BDC" w:rsidRDefault="00F90BDC">
      <w:r xmlns:w="http://schemas.openxmlformats.org/wordprocessingml/2006/main">
        <w:t xml:space="preserve">2. د ګڼې ګوڼې نفوذ: د خلکو د ذهنیت د خطر په اړه یو پیغام او دا چې څنګه باید باور ونه شي.</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53: 9 - "هغه د بدکارانو سره او د هغه په مرګ کې د شتمنو سره قبر ټاکل شوی و، که څه هم هغه هیڅ ډول تاوتریخوالی نه و کړی، او نه یې په خوله کې هیڅ دوکه وه."</w:t>
      </w:r>
    </w:p>
    <w:p w14:paraId="144C4BF4" w14:textId="77777777" w:rsidR="00F90BDC" w:rsidRDefault="00F90BDC"/>
    <w:p w14:paraId="4E0A8151" w14:textId="77777777" w:rsidR="00F90BDC" w:rsidRDefault="00F90BDC">
      <w:r xmlns:w="http://schemas.openxmlformats.org/wordprocessingml/2006/main">
        <w:t xml:space="preserve">2. جان 8:46 - "په تاسو کې څوک ما په ګناه تورنوي؟ که زه ریښتیا ووایم، تاسو ولې په ما باور نه کوئ؟"</w:t>
      </w:r>
    </w:p>
    <w:p w14:paraId="040FEAAE" w14:textId="77777777" w:rsidR="00F90BDC" w:rsidRDefault="00F90BDC"/>
    <w:p w14:paraId="71AAB80D" w14:textId="77777777" w:rsidR="00F90BDC" w:rsidRDefault="00F90BDC">
      <w:r xmlns:w="http://schemas.openxmlformats.org/wordprocessingml/2006/main">
        <w:t xml:space="preserve">لوقا 23: 23 او دوی سمدستي په لوړ اواز سره وو، غوښتل یې چې هغه په صلیب وویشتل شي. او د هغوی او د مشرانو کاهنانو غږونه غالب شول.</w:t>
      </w:r>
    </w:p>
    <w:p w14:paraId="3D63B652" w14:textId="77777777" w:rsidR="00F90BDC" w:rsidRDefault="00F90BDC"/>
    <w:p w14:paraId="35563B56" w14:textId="77777777" w:rsidR="00F90BDC" w:rsidRDefault="00F90BDC">
      <w:r xmlns:w="http://schemas.openxmlformats.org/wordprocessingml/2006/main">
        <w:t xml:space="preserve">خلکو او مشرانو کاهنانو غوښتنه وکړه چې عیسی دې په صلیب ووژل شي.</w:t>
      </w:r>
    </w:p>
    <w:p w14:paraId="482F1A06" w14:textId="77777777" w:rsidR="00F90BDC" w:rsidRDefault="00F90BDC"/>
    <w:p w14:paraId="52063278" w14:textId="77777777" w:rsidR="00F90BDC" w:rsidRDefault="00F90BDC">
      <w:r xmlns:w="http://schemas.openxmlformats.org/wordprocessingml/2006/main">
        <w:t xml:space="preserve">1. د یووالي ځواک: یو غږ، یو هدف</w:t>
      </w:r>
    </w:p>
    <w:p w14:paraId="52CAFAB6" w14:textId="77777777" w:rsidR="00F90BDC" w:rsidRDefault="00F90BDC"/>
    <w:p w14:paraId="5000FF25" w14:textId="77777777" w:rsidR="00F90BDC" w:rsidRDefault="00F90BDC">
      <w:r xmlns:w="http://schemas.openxmlformats.org/wordprocessingml/2006/main">
        <w:t xml:space="preserve">2. د ګروپ فکر خطر: په کوم لګښت د خلکو تعقیب؟</w:t>
      </w:r>
    </w:p>
    <w:p w14:paraId="5148FEEA" w14:textId="77777777" w:rsidR="00F90BDC" w:rsidRDefault="00F90BDC"/>
    <w:p w14:paraId="786833FE" w14:textId="77777777" w:rsidR="00F90BDC" w:rsidRDefault="00F90BDC">
      <w:r xmlns:w="http://schemas.openxmlformats.org/wordprocessingml/2006/main">
        <w:t xml:space="preserve">1. زبور 118: 8 - دا غوره ده چې په رب باور وکړئ په انسان باور کول.</w:t>
      </w:r>
    </w:p>
    <w:p w14:paraId="509F8112" w14:textId="77777777" w:rsidR="00F90BDC" w:rsidRDefault="00F90BDC"/>
    <w:p w14:paraId="12277BAA" w14:textId="77777777" w:rsidR="00F90BDC" w:rsidRDefault="00F90BDC">
      <w:r xmlns:w="http://schemas.openxmlformats.org/wordprocessingml/2006/main">
        <w:t xml:space="preserve">2. اعمال 5: 29 - بیا پطروس او نورو رسولانو ځواب ورکړ او ویې ویل: موږ باید د خلکو په پرتله د خدای اطاعت وکړو.</w:t>
      </w:r>
    </w:p>
    <w:p w14:paraId="0FBFE05C" w14:textId="77777777" w:rsidR="00F90BDC" w:rsidRDefault="00F90BDC"/>
    <w:p w14:paraId="4F0ED45B" w14:textId="77777777" w:rsidR="00F90BDC" w:rsidRDefault="00F90BDC">
      <w:r xmlns:w="http://schemas.openxmlformats.org/wordprocessingml/2006/main">
        <w:t xml:space="preserve">لوقا 23:24 او پیلاطوس حکم ورکړ چې دا باید د دوی اړتیا وي.</w:t>
      </w:r>
    </w:p>
    <w:p w14:paraId="06F583F9" w14:textId="77777777" w:rsidR="00F90BDC" w:rsidRDefault="00F90BDC"/>
    <w:p w14:paraId="13D4A3ED" w14:textId="77777777" w:rsidR="00F90BDC" w:rsidRDefault="00F90BDC">
      <w:r xmlns:w="http://schemas.openxmlformats.org/wordprocessingml/2006/main">
        <w:t xml:space="preserve">دا اقتباس ښیې چې پیلوټ د خلکو غوښتنو ته غاړه کیښوده او دوی ته یې اجازه ورکړه چې خپله لاره ولري.</w:t>
      </w:r>
    </w:p>
    <w:p w14:paraId="5FA184FA" w14:textId="77777777" w:rsidR="00F90BDC" w:rsidRDefault="00F90BDC"/>
    <w:p w14:paraId="52774868" w14:textId="77777777" w:rsidR="00F90BDC" w:rsidRDefault="00F90BDC">
      <w:r xmlns:w="http://schemas.openxmlformats.org/wordprocessingml/2006/main">
        <w:t xml:space="preserve">1. خدای تل په کنټرول کې دی، حتی که دا د هغې په څیر احساس نه کوي.</w:t>
      </w:r>
    </w:p>
    <w:p w14:paraId="4521929A" w14:textId="77777777" w:rsidR="00F90BDC" w:rsidRDefault="00F90BDC"/>
    <w:p w14:paraId="3401E919" w14:textId="77777777" w:rsidR="00F90BDC" w:rsidRDefault="00F90BDC">
      <w:r xmlns:w="http://schemas.openxmlformats.org/wordprocessingml/2006/main">
        <w:t xml:space="preserve">2. د خدای رضا ته تسلیمیدل د ریښتینې سولې یوازینۍ لار ده.</w:t>
      </w:r>
    </w:p>
    <w:p w14:paraId="4858450A" w14:textId="77777777" w:rsidR="00F90BDC" w:rsidRDefault="00F90BDC"/>
    <w:p w14:paraId="7D5D6C1E" w14:textId="77777777" w:rsidR="00F90BDC" w:rsidRDefault="00F90BDC">
      <w:r xmlns:w="http://schemas.openxmlformats.org/wordprocessingml/2006/main">
        <w:t xml:space="preserve">1. یسعیاه 55: 8-9 "ځکه زما فکرونه ستاسو فکرونه ندي او نه ستاسو لارې زما لارې دي ،" څښتن اعلان کوي. "لکه څنګه چې اسمانونه د ځمکې څخه لوړ دي، نو زما لارې ستاسو د لارو څخه او زما فکرونه ستاسو د فکرونو څخه لوړ دي.</w:t>
      </w:r>
    </w:p>
    <w:p w14:paraId="0409B2CA" w14:textId="77777777" w:rsidR="00F90BDC" w:rsidRDefault="00F90BDC"/>
    <w:p w14:paraId="031C947A" w14:textId="77777777" w:rsidR="00F90BDC" w:rsidRDefault="00F90BDC">
      <w:r xmlns:w="http://schemas.openxmlformats.org/wordprocessingml/2006/main">
        <w:t xml:space="preserve">2. متلونه 16: 9 په زړونو کې انسانان خپله لاره پلانوي، مګر څښتن د دوی ګامونه ټینګوي.</w:t>
      </w:r>
    </w:p>
    <w:p w14:paraId="7A78BC6C" w14:textId="77777777" w:rsidR="00F90BDC" w:rsidRDefault="00F90BDC"/>
    <w:p w14:paraId="04E16C9B" w14:textId="77777777" w:rsidR="00F90BDC" w:rsidRDefault="00F90BDC">
      <w:r xmlns:w="http://schemas.openxmlformats.org/wordprocessingml/2006/main">
        <w:t xml:space="preserve">لوقا 23:25 او هغه هغوئ ته خوشې کړ چې د فتنې او قتل په تور په زندان کې اچول شوی و، کوم چې دوی غوښتل. مګر هغه عیسی د دوی اراده ته وسپارل.</w:t>
      </w:r>
    </w:p>
    <w:p w14:paraId="571039F8" w14:textId="77777777" w:rsidR="00F90BDC" w:rsidRDefault="00F90BDC"/>
    <w:p w14:paraId="248CB9C2" w14:textId="77777777" w:rsidR="00F90BDC" w:rsidRDefault="00F90BDC">
      <w:r xmlns:w="http://schemas.openxmlformats.org/wordprocessingml/2006/main">
        <w:t xml:space="preserve">د بیت المقدس خلکو غوښتل چې برابا خوشې شي، او پرځای یې، عیسی د دوی اراده ته وسپارل شو.</w:t>
      </w:r>
    </w:p>
    <w:p w14:paraId="45BF1913" w14:textId="77777777" w:rsidR="00F90BDC" w:rsidRDefault="00F90BDC"/>
    <w:p w14:paraId="4F31C053" w14:textId="77777777" w:rsidR="00F90BDC" w:rsidRDefault="00F90BDC">
      <w:r xmlns:w="http://schemas.openxmlformats.org/wordprocessingml/2006/main">
        <w:t xml:space="preserve">1. د رحم ځواک: څنګه عیسی د مرګ سزا په ژوند بدله کړه</w:t>
      </w:r>
    </w:p>
    <w:p w14:paraId="42AC0280" w14:textId="77777777" w:rsidR="00F90BDC" w:rsidRDefault="00F90BDC"/>
    <w:p w14:paraId="5BE8B3E0" w14:textId="77777777" w:rsidR="00F90BDC" w:rsidRDefault="00F90BDC">
      <w:r xmlns:w="http://schemas.openxmlformats.org/wordprocessingml/2006/main">
        <w:t xml:space="preserve">2. د خلکو ځواک: د خلکو د غږ اغیزې معاینه کول.</w:t>
      </w:r>
    </w:p>
    <w:p w14:paraId="09498E3E" w14:textId="77777777" w:rsidR="00F90BDC" w:rsidRDefault="00F90BDC"/>
    <w:p w14:paraId="65E28948" w14:textId="77777777" w:rsidR="00F90BDC" w:rsidRDefault="00F90BDC">
      <w:r xmlns:w="http://schemas.openxmlformats.org/wordprocessingml/2006/main">
        <w:t xml:space="preserve">1. متی 27: 15-26 - د بیت المقدس له خلکو سره د پیلاطس تعامل او د باراباس خوشې کولو او د عیسی د صلیب کولو وروستۍ پریکړه.</w:t>
      </w:r>
    </w:p>
    <w:p w14:paraId="3EB9882A" w14:textId="77777777" w:rsidR="00F90BDC" w:rsidRDefault="00F90BDC"/>
    <w:p w14:paraId="6EA99A82" w14:textId="77777777" w:rsidR="00F90BDC" w:rsidRDefault="00F90BDC">
      <w:r xmlns:w="http://schemas.openxmlformats.org/wordprocessingml/2006/main">
        <w:t xml:space="preserve">2. لوقا 15: 11-32 - د مجرد زوی مثال، د عیسی رحم او رحم څرګندوي.</w:t>
      </w:r>
    </w:p>
    <w:p w14:paraId="7B99529A" w14:textId="77777777" w:rsidR="00F90BDC" w:rsidRDefault="00F90BDC"/>
    <w:p w14:paraId="4402D502" w14:textId="77777777" w:rsidR="00F90BDC" w:rsidRDefault="00F90BDC">
      <w:r xmlns:w="http://schemas.openxmlformats.org/wordprocessingml/2006/main">
        <w:t xml:space="preserve">لوقا 23:26 او کله چې هغوئ هغه بوتلو نو د شمعون په نوم يو کرينيان يې ونيولو چې د وطن نه راووتلو او په هغه باندې يې صليب کېښود چې د عيسىٰ نه پس به يې پورته کړو.</w:t>
      </w:r>
    </w:p>
    <w:p w14:paraId="3BB27954" w14:textId="77777777" w:rsidR="00F90BDC" w:rsidRDefault="00F90BDC"/>
    <w:p w14:paraId="48E56FEB" w14:textId="77777777" w:rsidR="00F90BDC" w:rsidRDefault="00F90BDC">
      <w:r xmlns:w="http://schemas.openxmlformats.org/wordprocessingml/2006/main">
        <w:t xml:space="preserve">عسکرو شمعون اړ کړ چې د عیسی صلیب په غاړه واخلي.</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د خپل پلان د ترسره کولو لپاره غیر متوقع خلک کاروي.</w:t>
      </w:r>
    </w:p>
    <w:p w14:paraId="18E07AF8" w14:textId="77777777" w:rsidR="00F90BDC" w:rsidRDefault="00F90BDC"/>
    <w:p w14:paraId="76DA4A04" w14:textId="77777777" w:rsidR="00F90BDC" w:rsidRDefault="00F90BDC">
      <w:r xmlns:w="http://schemas.openxmlformats.org/wordprocessingml/2006/main">
        <w:t xml:space="preserve">2: موږ په خدای توکل کولی شو، حتی کله چې موږ مجبور یو چې یو څه ستونزمن کړو.</w:t>
      </w:r>
    </w:p>
    <w:p w14:paraId="2F56780F" w14:textId="77777777" w:rsidR="00F90BDC" w:rsidRDefault="00F90BDC"/>
    <w:p w14:paraId="2348B3FD" w14:textId="77777777" w:rsidR="00F90BDC" w:rsidRDefault="00F90BDC">
      <w:r xmlns:w="http://schemas.openxmlformats.org/wordprocessingml/2006/main">
        <w:t xml:space="preserve">1: اعمال 10: 34-35 - خدای هیڅ اړخ نه ښیې ، مګر په هر قوم کې هرڅوک چې د هغه څخه ویره ولري او هغه څه وکړي چې سم وي هغه ته د منلو وړ دی.</w:t>
      </w:r>
    </w:p>
    <w:p w14:paraId="372DB0E6" w14:textId="77777777" w:rsidR="00F90BDC" w:rsidRDefault="00F90BDC"/>
    <w:p w14:paraId="6EE84609" w14:textId="77777777" w:rsidR="00F90BDC" w:rsidRDefault="00F90BDC">
      <w:r xmlns:w="http://schemas.openxmlformats.org/wordprocessingml/2006/main">
        <w:t xml:space="preserve">2: متی 16: 24-25 - بیا عیسی خپلو پیروانو ته وویل: "څوک چې غواړي زما شاګرد شي باید خپل ځان رد کړي او خپل صلیب پورته کړي او زما پیروي وکړي.</w:t>
      </w:r>
    </w:p>
    <w:p w14:paraId="5FD3C958" w14:textId="77777777" w:rsidR="00F90BDC" w:rsidRDefault="00F90BDC"/>
    <w:p w14:paraId="5AE01B65" w14:textId="77777777" w:rsidR="00F90BDC" w:rsidRDefault="00F90BDC">
      <w:r xmlns:w="http://schemas.openxmlformats.org/wordprocessingml/2006/main">
        <w:t xml:space="preserve">لوقا 23:27 په هغه پسې د خلکو او ښځو یوه لویه ډله روانه وه، چې په هغه یې ژړل او ژړا یې کوله.</w:t>
      </w:r>
    </w:p>
    <w:p w14:paraId="6287D724" w14:textId="77777777" w:rsidR="00F90BDC" w:rsidRDefault="00F90BDC"/>
    <w:p w14:paraId="10557E09" w14:textId="77777777" w:rsidR="00F90BDC" w:rsidRDefault="00F90BDC">
      <w:r xmlns:w="http://schemas.openxmlformats.org/wordprocessingml/2006/main">
        <w:t xml:space="preserve">د ډیری ښځو په ګډون د خلکو یوه لویه ډله عیسی تعقیب کړه او د هغه لپاره یې خپل غم څرګند کړ.</w:t>
      </w:r>
    </w:p>
    <w:p w14:paraId="3AD0DFB5" w14:textId="77777777" w:rsidR="00F90BDC" w:rsidRDefault="00F90BDC"/>
    <w:p w14:paraId="7A2304AF" w14:textId="77777777" w:rsidR="00F90BDC" w:rsidRDefault="00F90BDC">
      <w:r xmlns:w="http://schemas.openxmlformats.org/wordprocessingml/2006/main">
        <w:t xml:space="preserve">1. عیسی مسیح: زموږ د مصیبت نجات ورکوونکی</w:t>
      </w:r>
    </w:p>
    <w:p w14:paraId="2C7796ED" w14:textId="77777777" w:rsidR="00F90BDC" w:rsidRDefault="00F90BDC"/>
    <w:p w14:paraId="02E5C490" w14:textId="77777777" w:rsidR="00F90BDC" w:rsidRDefault="00F90BDC">
      <w:r xmlns:w="http://schemas.openxmlformats.org/wordprocessingml/2006/main">
        <w:t xml:space="preserve">2. د عیسی د مینې او شفقت ځواک</w:t>
      </w:r>
    </w:p>
    <w:p w14:paraId="43B28036" w14:textId="77777777" w:rsidR="00F90BDC" w:rsidRDefault="00F90BDC"/>
    <w:p w14:paraId="31ED5E6E" w14:textId="77777777" w:rsidR="00F90BDC" w:rsidRDefault="00F90BDC">
      <w:r xmlns:w="http://schemas.openxmlformats.org/wordprocessingml/2006/main">
        <w:t xml:space="preserve">1. عبرانیان 4: 15-16 "ځکه چې موږ یو لوی کاهن نه لرو چې زموږ د ضعفونو سره خواخوږي نشي کولی ، مګر هغه څوک چې په هره برخه کې زموږ په څیر ازمول شوی ، مګر پرته له ګناه. نو راځئ چې په ډاډ سره د فضل تخت ته ورنژدې شو، ترڅو موږ رحم وکړو او د اړتیا په وخت کې د مرستې لپاره فضل ومومئ.</w:t>
      </w:r>
    </w:p>
    <w:p w14:paraId="7A4C5F06" w14:textId="77777777" w:rsidR="00F90BDC" w:rsidRDefault="00F90BDC"/>
    <w:p w14:paraId="5EE66ACE" w14:textId="77777777" w:rsidR="00F90BDC" w:rsidRDefault="00F90BDC">
      <w:r xmlns:w="http://schemas.openxmlformats.org/wordprocessingml/2006/main">
        <w:t xml:space="preserve">2. جان 11:35 "عیسی ژړل."</w:t>
      </w:r>
    </w:p>
    <w:p w14:paraId="489C43F7" w14:textId="77777777" w:rsidR="00F90BDC" w:rsidRDefault="00F90BDC"/>
    <w:p w14:paraId="2DE8407C" w14:textId="77777777" w:rsidR="00F90BDC" w:rsidRDefault="00F90BDC">
      <w:r xmlns:w="http://schemas.openxmlformats.org/wordprocessingml/2006/main">
        <w:t xml:space="preserve">د خپل ځان او خپلو ماشومانو لپاره </w:t>
      </w:r>
      <w:r xmlns:w="http://schemas.openxmlformats.org/wordprocessingml/2006/main">
        <w:t xml:space="preserve">ژاړئ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عیسی د یروشلم میرمنو ته مشوره ورکوي چې د هغه پرځای د خپلو تکلیفونو لپاره ژاړي.</w:t>
      </w:r>
    </w:p>
    <w:p w14:paraId="5D8422B1" w14:textId="77777777" w:rsidR="00F90BDC" w:rsidRDefault="00F90BDC"/>
    <w:p w14:paraId="3133BB91" w14:textId="77777777" w:rsidR="00F90BDC" w:rsidRDefault="00F90BDC">
      <w:r xmlns:w="http://schemas.openxmlformats.org/wordprocessingml/2006/main">
        <w:t xml:space="preserve">1: زموږ د خپل رنځ لپاره ژړل - د لوقا 23:28 کې د بیت المقدس ښځو ته د عیسی لارښوونه.</w:t>
      </w:r>
    </w:p>
    <w:p w14:paraId="28AF664B" w14:textId="77777777" w:rsidR="00F90BDC" w:rsidRDefault="00F90BDC"/>
    <w:p w14:paraId="6BF4230F" w14:textId="77777777" w:rsidR="00F90BDC" w:rsidRDefault="00F90BDC">
      <w:r xmlns:w="http://schemas.openxmlformats.org/wordprocessingml/2006/main">
        <w:t xml:space="preserve">2: د نورو لپاره خواخوږي - د لوقا 23:28 کې د یروشلم میرمنو ته د عیسی درس د خپل ځان او د دوی د ماشومانو رنځ لپاره ژاړي.</w:t>
      </w:r>
    </w:p>
    <w:p w14:paraId="0FF1F229" w14:textId="77777777" w:rsidR="00F90BDC" w:rsidRDefault="00F90BDC"/>
    <w:p w14:paraId="4FE3BE2C" w14:textId="77777777" w:rsidR="00F90BDC" w:rsidRDefault="00F90BDC">
      <w:r xmlns:w="http://schemas.openxmlformats.org/wordprocessingml/2006/main">
        <w:t xml:space="preserve">1: د روميانو 12:15 - د هغه چا سره خوشحاله اوسئ چې خوښ دي. د هغو کسانو سره چې ژاړي.</w:t>
      </w:r>
    </w:p>
    <w:p w14:paraId="6F038F6C" w14:textId="77777777" w:rsidR="00F90BDC" w:rsidRDefault="00F90BDC"/>
    <w:p w14:paraId="76A22295" w14:textId="77777777" w:rsidR="00F90BDC" w:rsidRDefault="00F90BDC">
      <w:r xmlns:w="http://schemas.openxmlformats.org/wordprocessingml/2006/main">
        <w:t xml:space="preserve">2: متی 5: 4 - بختور دي هغه څوک چې ماتم کوي ، ځکه چې دوی به آرام شي.</w:t>
      </w:r>
    </w:p>
    <w:p w14:paraId="4515B42D" w14:textId="77777777" w:rsidR="00F90BDC" w:rsidRDefault="00F90BDC"/>
    <w:p w14:paraId="6CADFA89" w14:textId="77777777" w:rsidR="00F90BDC" w:rsidRDefault="00F90BDC">
      <w:r xmlns:w="http://schemas.openxmlformats.org/wordprocessingml/2006/main">
        <w:t xml:space="preserve">لوقا 23:29 ځکه چې ګورئ هغه ورځې راروانې دي چې دوی به ووایی: بختور دي بانجھ ، او هغه رحمونه چې هیڅکله یې زیږون نه دی کړی ، او هغه پوټکي چې هیڅکله یې شیدې ندي ورکړي.</w:t>
      </w:r>
    </w:p>
    <w:p w14:paraId="697151F4" w14:textId="77777777" w:rsidR="00F90BDC" w:rsidRDefault="00F90BDC"/>
    <w:p w14:paraId="3B61E4F8" w14:textId="77777777" w:rsidR="00F90BDC" w:rsidRDefault="00F90BDC">
      <w:r xmlns:w="http://schemas.openxmlformats.org/wordprocessingml/2006/main">
        <w:t xml:space="preserve">دا برخه د هغه وخت په اړه خبرې کوي کله چې بانډه میرمنې به برکت ومومي.</w:t>
      </w:r>
    </w:p>
    <w:p w14:paraId="3599C414" w14:textId="77777777" w:rsidR="00F90BDC" w:rsidRDefault="00F90BDC"/>
    <w:p w14:paraId="6703FFC4" w14:textId="77777777" w:rsidR="00F90BDC" w:rsidRDefault="00F90BDC">
      <w:r xmlns:w="http://schemas.openxmlformats.org/wordprocessingml/2006/main">
        <w:t xml:space="preserve">1: د خدای فضل د وزلو ښځو لپاره - د خدای فضل د هغه چا لپاره چې بې اولاده دي.</w:t>
      </w:r>
    </w:p>
    <w:p w14:paraId="1F77ED81" w14:textId="77777777" w:rsidR="00F90BDC" w:rsidRDefault="00F90BDC"/>
    <w:p w14:paraId="56DF2589" w14:textId="77777777" w:rsidR="00F90BDC" w:rsidRDefault="00F90BDC">
      <w:r xmlns:w="http://schemas.openxmlformats.org/wordprocessingml/2006/main">
        <w:t xml:space="preserve">2: د بانجھ ښځو لپاره امید - د هغه امید سپړنه چې د خدای څخه راځي حتی کله چې ښځه بانډه وي.</w:t>
      </w:r>
    </w:p>
    <w:p w14:paraId="49AFD109" w14:textId="77777777" w:rsidR="00F90BDC" w:rsidRDefault="00F90BDC"/>
    <w:p w14:paraId="78F31F0E" w14:textId="77777777" w:rsidR="00F90BDC" w:rsidRDefault="00F90BDC">
      <w:r xmlns:w="http://schemas.openxmlformats.org/wordprocessingml/2006/main">
        <w:t xml:space="preserve">1: زبور 113: 9 - هغه بانډه ښځه د کور ساتلو او د ماشومانو خوشحاله مور وي. د څښتن ستاینه وکړئ.</w:t>
      </w:r>
    </w:p>
    <w:p w14:paraId="21FB65A8" w14:textId="77777777" w:rsidR="00F90BDC" w:rsidRDefault="00F90BDC"/>
    <w:p w14:paraId="4477A464" w14:textId="77777777" w:rsidR="00F90BDC" w:rsidRDefault="00F90BDC">
      <w:r xmlns:w="http://schemas.openxmlformats.org/wordprocessingml/2006/main">
        <w:t xml:space="preserve">2: یسعیاه 54: 1 - سندرې ووایه، ای نرۍ، ته چې زیږون یې نه دی کړی. سندرې ووایه، او په لوړ غږ ژاړئ، </w:t>
      </w:r>
      <w:r xmlns:w="http://schemas.openxmlformats.org/wordprocessingml/2006/main">
        <w:lastRenderedPageBreak xmlns:w="http://schemas.openxmlformats.org/wordprocessingml/2006/main"/>
      </w:r>
      <w:r xmlns:w="http://schemas.openxmlformats.org/wordprocessingml/2006/main">
        <w:t xml:space="preserve">تاسو چې د ماشوم زیږون نه دی کړی، ځکه چې د واده شوې میرمنې د اولادونو په پرتله د ویران ماشومان ډیر دي، څښتن فرمایي.</w:t>
      </w:r>
    </w:p>
    <w:p w14:paraId="3CEA594F" w14:textId="77777777" w:rsidR="00F90BDC" w:rsidRDefault="00F90BDC"/>
    <w:p w14:paraId="05710265" w14:textId="77777777" w:rsidR="00F90BDC" w:rsidRDefault="00F90BDC">
      <w:r xmlns:w="http://schemas.openxmlformats.org/wordprocessingml/2006/main">
        <w:t xml:space="preserve">لوقا 23:30 بیا به دوی غرونو ته ویل پیل کړي: په موږ را وغورځئ. او غرونو ته، موږ پوښئ.</w:t>
      </w:r>
    </w:p>
    <w:p w14:paraId="5B75963C" w14:textId="77777777" w:rsidR="00F90BDC" w:rsidRDefault="00F90BDC"/>
    <w:p w14:paraId="491168D1" w14:textId="77777777" w:rsidR="00F90BDC" w:rsidRDefault="00F90BDC">
      <w:r xmlns:w="http://schemas.openxmlformats.org/wordprocessingml/2006/main">
        <w:t xml:space="preserve">په غم کې خلک د غرونو او غونډیو لپاره چیغې وهي چې په دوی باندې راشي او پوښ یې کړي.</w:t>
      </w:r>
    </w:p>
    <w:p w14:paraId="3BEEFEC8" w14:textId="77777777" w:rsidR="00F90BDC" w:rsidRDefault="00F90BDC"/>
    <w:p w14:paraId="5AB104DD" w14:textId="77777777" w:rsidR="00F90BDC" w:rsidRDefault="00F90BDC">
      <w:r xmlns:w="http://schemas.openxmlformats.org/wordprocessingml/2006/main">
        <w:t xml:space="preserve">1. د نا امیدۍ ژورې: په انجیل کې د نا امیدۍ ژورې سپړنه</w:t>
      </w:r>
    </w:p>
    <w:p w14:paraId="541473B1" w14:textId="77777777" w:rsidR="00F90BDC" w:rsidRDefault="00F90BDC"/>
    <w:p w14:paraId="2FA72C3C" w14:textId="77777777" w:rsidR="00F90BDC" w:rsidRDefault="00F90BDC">
      <w:r xmlns:w="http://schemas.openxmlformats.org/wordprocessingml/2006/main">
        <w:t xml:space="preserve">2. کله چې ټول امید له لاسه ورکړي: د عیسی په کلمو کې راحت موندل</w:t>
      </w:r>
    </w:p>
    <w:p w14:paraId="3B58D8F5" w14:textId="77777777" w:rsidR="00F90BDC" w:rsidRDefault="00F90BDC"/>
    <w:p w14:paraId="5A87FCB4" w14:textId="77777777" w:rsidR="00F90BDC" w:rsidRDefault="00F90BDC">
      <w:r xmlns:w="http://schemas.openxmlformats.org/wordprocessingml/2006/main">
        <w:t xml:space="preserve">1. ژړا 3:48-51</w:t>
      </w:r>
    </w:p>
    <w:p w14:paraId="2DF66D18" w14:textId="77777777" w:rsidR="00F90BDC" w:rsidRDefault="00F90BDC"/>
    <w:p w14:paraId="61C3F42E" w14:textId="77777777" w:rsidR="00F90BDC" w:rsidRDefault="00F90BDC">
      <w:r xmlns:w="http://schemas.openxmlformats.org/wordprocessingml/2006/main">
        <w:t xml:space="preserve">2. زبور 61: 2-4</w:t>
      </w:r>
    </w:p>
    <w:p w14:paraId="357B66F9" w14:textId="77777777" w:rsidR="00F90BDC" w:rsidRDefault="00F90BDC"/>
    <w:p w14:paraId="5A2A2543" w14:textId="77777777" w:rsidR="00F90BDC" w:rsidRDefault="00F90BDC">
      <w:r xmlns:w="http://schemas.openxmlformats.org/wordprocessingml/2006/main">
        <w:t xml:space="preserve">لوقا 23:31 ځکه چې که دوی دا شیان په شنه ونه کې وکړي، نو په وچه کې به څه وشي؟</w:t>
      </w:r>
    </w:p>
    <w:p w14:paraId="1DE46E22" w14:textId="77777777" w:rsidR="00F90BDC" w:rsidRDefault="00F90BDC"/>
    <w:p w14:paraId="5F61CC51" w14:textId="77777777" w:rsidR="00F90BDC" w:rsidRDefault="00F90BDC">
      <w:r xmlns:w="http://schemas.openxmlformats.org/wordprocessingml/2006/main">
        <w:t xml:space="preserve">دا برخه د خدای د رحمت او قضاوت په اړه خبرې کوي او دا چې څنګه به د یو شخص د عملونو سره سم ترسره شي.</w:t>
      </w:r>
    </w:p>
    <w:p w14:paraId="45E82195" w14:textId="77777777" w:rsidR="00F90BDC" w:rsidRDefault="00F90BDC"/>
    <w:p w14:paraId="755D2904" w14:textId="77777777" w:rsidR="00F90BDC" w:rsidRDefault="00F90BDC">
      <w:r xmlns:w="http://schemas.openxmlformats.org/wordprocessingml/2006/main">
        <w:t xml:space="preserve">1. د خدای رحمت او قضاوت: شنه ونه او وچه</w:t>
      </w:r>
    </w:p>
    <w:p w14:paraId="11FB8122" w14:textId="77777777" w:rsidR="00F90BDC" w:rsidRDefault="00F90BDC"/>
    <w:p w14:paraId="7895A06F" w14:textId="77777777" w:rsidR="00F90BDC" w:rsidRDefault="00F90BDC">
      <w:r xmlns:w="http://schemas.openxmlformats.org/wordprocessingml/2006/main">
        <w:t xml:space="preserve">2. زموږ د عملونو پایلې: هغه څه ترلاسه کول چې موږ یې مستحق یو</w:t>
      </w:r>
    </w:p>
    <w:p w14:paraId="1F38AD2D" w14:textId="77777777" w:rsidR="00F90BDC" w:rsidRDefault="00F90BDC"/>
    <w:p w14:paraId="5C584BB9" w14:textId="77777777" w:rsidR="00F90BDC" w:rsidRDefault="00F90BDC">
      <w:r xmlns:w="http://schemas.openxmlformats.org/wordprocessingml/2006/main">
        <w:t xml:space="preserve">1. یرمیا 17: 7-8 - "مبارک دی هغه سړی چې په څښتن باور لري، د هغه باور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w:t>
      </w:r>
      <w:r xmlns:w="http://schemas.openxmlformats.org/wordprocessingml/2006/main">
        <w:t xml:space="preserve">میوه </w:t>
      </w:r>
      <w:r xmlns:w="http://schemas.openxmlformats.org/wordprocessingml/2006/main">
        <w:t xml:space="preserve">نه پریږدي.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د رومیانو 2: 6-9 - "هغه به هر یو ته د هغه د کارونو سره سم بدله ورکړي: هغه چا ته چې په صبر سره د نیکمرغۍ او عزت او ابدي ژوند په لټه کې وي، هغه به ابدي ژوند ورکړي. مګر د هغو کسانو لپاره چې د ځان غوښتونکي دي او د حق اطاعت نه کوي، مګر د ظلم اطاعت کوي، غضب او قهر به وي. د هر انسان لپاره به مصیبت او مصیبت وي چې بد کار کوي، لومړی یهود او هم یوناني.</w:t>
      </w:r>
    </w:p>
    <w:p w14:paraId="55D84C27" w14:textId="77777777" w:rsidR="00F90BDC" w:rsidRDefault="00F90BDC"/>
    <w:p w14:paraId="65EE6263" w14:textId="77777777" w:rsidR="00F90BDC" w:rsidRDefault="00F90BDC">
      <w:r xmlns:w="http://schemas.openxmlformats.org/wordprocessingml/2006/main">
        <w:t xml:space="preserve">لوقا 23:32 او د هغه سره دوه نور بدکاران هم وو چې د مرګ لپاره یې رهبري کړل.</w:t>
      </w:r>
    </w:p>
    <w:p w14:paraId="0541513A" w14:textId="77777777" w:rsidR="00F90BDC" w:rsidRDefault="00F90BDC"/>
    <w:p w14:paraId="35D5C8B5" w14:textId="77777777" w:rsidR="00F90BDC" w:rsidRDefault="00F90BDC">
      <w:r xmlns:w="http://schemas.openxmlformats.org/wordprocessingml/2006/main">
        <w:t xml:space="preserve">دوه مجرمان د عیسی سره یوځای د مرګ لپاره رهبري شوي.</w:t>
      </w:r>
    </w:p>
    <w:p w14:paraId="658188CA" w14:textId="77777777" w:rsidR="00F90BDC" w:rsidRDefault="00F90BDC"/>
    <w:p w14:paraId="3569A0B3" w14:textId="77777777" w:rsidR="00F90BDC" w:rsidRDefault="00F90BDC">
      <w:r xmlns:w="http://schemas.openxmlformats.org/wordprocessingml/2006/main">
        <w:t xml:space="preserve">1: عیسی موږ ته د خدای د رحمت او مینې ژورتیا ښودلو لپاره رنځ او مرګ برداشت کړ.</w:t>
      </w:r>
    </w:p>
    <w:p w14:paraId="3046BB69" w14:textId="77777777" w:rsidR="00F90BDC" w:rsidRDefault="00F90BDC"/>
    <w:p w14:paraId="24907075" w14:textId="77777777" w:rsidR="00F90BDC" w:rsidRDefault="00F90BDC">
      <w:r xmlns:w="http://schemas.openxmlformats.org/wordprocessingml/2006/main">
        <w:t xml:space="preserve">2: عیسی په سختو شرایطو کې حتی د خدای لپاره ریښتینی زړورتیا او اطاعت وښود.</w:t>
      </w:r>
    </w:p>
    <w:p w14:paraId="5436ECA7" w14:textId="77777777" w:rsidR="00F90BDC" w:rsidRDefault="00F90BDC"/>
    <w:p w14:paraId="5A21ACB1" w14:textId="77777777" w:rsidR="00F90BDC" w:rsidRDefault="00F90BDC">
      <w:r xmlns:w="http://schemas.openxmlformats.org/wordprocessingml/2006/main">
        <w:t xml:space="preserve">1: فیلیپیان 2: 8 - "او د یو سړي په څیر په ظاهره کې وموندل شو، هغه د مرګ اطاعت کولو سره ځان عاجز کړ - حتی په صلیب باندې مرګ!"</w:t>
      </w:r>
    </w:p>
    <w:p w14:paraId="58EADCF6" w14:textId="77777777" w:rsidR="00F90BDC" w:rsidRDefault="00F90BDC"/>
    <w:p w14:paraId="452BC154" w14:textId="77777777" w:rsidR="00F90BDC" w:rsidRDefault="00F90BDC">
      <w:r xmlns:w="http://schemas.openxmlformats.org/wordprocessingml/2006/main">
        <w:t xml:space="preserve">2: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3AA485F0" w14:textId="77777777" w:rsidR="00F90BDC" w:rsidRDefault="00F90BDC"/>
    <w:p w14:paraId="54B31A88" w14:textId="77777777" w:rsidR="00F90BDC" w:rsidRDefault="00F90BDC">
      <w:r xmlns:w="http://schemas.openxmlformats.org/wordprocessingml/2006/main">
        <w:t xml:space="preserve">لوقا 23:33 کله چې دوی هغه ځای ته ورسیدل چې کلوری نومیږي ، نو هلته یې هغه او هغه بدکاران په صلیب ووژل چې یو یې ښي او بل یې چپ طرف ته کړ.</w:t>
      </w:r>
    </w:p>
    <w:p w14:paraId="760DC525" w14:textId="77777777" w:rsidR="00F90BDC" w:rsidRDefault="00F90BDC"/>
    <w:p w14:paraId="0951124F" w14:textId="77777777" w:rsidR="00F90BDC" w:rsidRDefault="00F90BDC">
      <w:r xmlns:w="http://schemas.openxmlformats.org/wordprocessingml/2006/main">
        <w:t xml:space="preserve">عیسی د کالوری په ځای کې د دوو مجرمینو په منځ کې په صلیب وویشتل شو.</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لویه مینه: د مسیح په صلیب باندې انعکاس</w:t>
      </w:r>
    </w:p>
    <w:p w14:paraId="6245E0BB" w14:textId="77777777" w:rsidR="00F90BDC" w:rsidRDefault="00F90BDC"/>
    <w:p w14:paraId="2DCB4BB0" w14:textId="77777777" w:rsidR="00F90BDC" w:rsidRDefault="00F90BDC">
      <w:r xmlns:w="http://schemas.openxmlformats.org/wordprocessingml/2006/main">
        <w:t xml:space="preserve">2. د بخښنې ځواک: د صلیب څخه درسونه</w:t>
      </w:r>
    </w:p>
    <w:p w14:paraId="6B236C09" w14:textId="77777777" w:rsidR="00F90BDC" w:rsidRDefault="00F90BDC"/>
    <w:p w14:paraId="48F491F3" w14:textId="77777777" w:rsidR="00F90BDC" w:rsidRDefault="00F90BDC">
      <w:r xmlns:w="http://schemas.openxmlformats.org/wordprocessingml/2006/main">
        <w:t xml:space="preserve">1. یسعیاه 53: 5 -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14:paraId="698FFAB4" w14:textId="77777777" w:rsidR="00F90BDC" w:rsidRDefault="00F90BDC"/>
    <w:p w14:paraId="5391CD04" w14:textId="77777777" w:rsidR="00F90BDC" w:rsidRDefault="00F90BDC">
      <w:r xmlns:w="http://schemas.openxmlformats.org/wordprocessingml/2006/main">
        <w:t xml:space="preserve">2. متی 27: 46 - او د نهم ساعت په شاوخوا کې عیسی په لوړ اواز چیغې وکړه او ویې ویل: "ایلي، ایلی، لیما سبکتاني؟" یعني، "زما خدایه، زما خدایه، تا ولې ماته پریښوده؟"</w:t>
      </w:r>
    </w:p>
    <w:p w14:paraId="1B72F570" w14:textId="77777777" w:rsidR="00F90BDC" w:rsidRDefault="00F90BDC"/>
    <w:p w14:paraId="243E7B24" w14:textId="77777777" w:rsidR="00F90BDC" w:rsidRDefault="00F90BDC">
      <w:r xmlns:w="http://schemas.openxmlformats.org/wordprocessingml/2006/main">
        <w:t xml:space="preserve">لوقا 23:34 بیا عیسی وویل: پلاره! ځکه چې دوی نه پوهیږي چې دوی څه کوي. هغوئ د هغۀ کالي جدا کړل او قرعې يې واچولې.</w:t>
      </w:r>
    </w:p>
    <w:p w14:paraId="0C06E96D" w14:textId="77777777" w:rsidR="00F90BDC" w:rsidRDefault="00F90BDC"/>
    <w:p w14:paraId="0035A9CF" w14:textId="77777777" w:rsidR="00F90BDC" w:rsidRDefault="00F90BDC">
      <w:r xmlns:w="http://schemas.openxmlformats.org/wordprocessingml/2006/main">
        <w:t xml:space="preserve">عیسی د خدای څخه وغوښتل چې هغه کسان بخښي چې نه پوهیږي دوی څه کوي.</w:t>
      </w:r>
    </w:p>
    <w:p w14:paraId="25C007F3" w14:textId="77777777" w:rsidR="00F90BDC" w:rsidRDefault="00F90BDC"/>
    <w:p w14:paraId="52FDAD06" w14:textId="77777777" w:rsidR="00F90BDC" w:rsidRDefault="00F90BDC">
      <w:r xmlns:w="http://schemas.openxmlformats.org/wordprocessingml/2006/main">
        <w:t xml:space="preserve">۱: د نورو د خطا سره سره باید بښنه وکړو</w:t>
      </w:r>
    </w:p>
    <w:p w14:paraId="68E3ACCC" w14:textId="77777777" w:rsidR="00F90BDC" w:rsidRDefault="00F90BDC"/>
    <w:p w14:paraId="0169045A" w14:textId="77777777" w:rsidR="00F90BDC" w:rsidRDefault="00F90BDC">
      <w:r xmlns:w="http://schemas.openxmlformats.org/wordprocessingml/2006/main">
        <w:t xml:space="preserve">2: عیسی د بخښنې مثال وړاندې کوي</w:t>
      </w:r>
    </w:p>
    <w:p w14:paraId="34D895F0" w14:textId="77777777" w:rsidR="00F90BDC" w:rsidRDefault="00F90BDC"/>
    <w:p w14:paraId="73FCD63A" w14:textId="77777777" w:rsidR="00F90BDC" w:rsidRDefault="00F90BDC">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14:paraId="45B363B2" w14:textId="77777777" w:rsidR="00F90BDC" w:rsidRDefault="00F90BDC"/>
    <w:p w14:paraId="0E048633" w14:textId="77777777" w:rsidR="00F90BDC" w:rsidRDefault="00F90BDC">
      <w:r xmlns:w="http://schemas.openxmlformats.org/wordprocessingml/2006/main">
        <w:t xml:space="preserve">2: افسیان 4:32 - یو بل سره مهربانه اوسئ ، نرم زړئ ، یو بل بخښئ ، لکه څنګه چې خدای په مسیح کې تاسو بخښلي دي.</w:t>
      </w:r>
    </w:p>
    <w:p w14:paraId="5E9D0088" w14:textId="77777777" w:rsidR="00F90BDC" w:rsidRDefault="00F90BDC"/>
    <w:p w14:paraId="482A4F7A" w14:textId="77777777" w:rsidR="00F90BDC" w:rsidRDefault="00F90BDC">
      <w:r xmlns:w="http://schemas.openxmlformats.org/wordprocessingml/2006/main">
        <w:t xml:space="preserve">لوقا 23:35 او خلک ورته ودرېدل. حاکمانو هم ورسره ملنډې وهلې او ویې ویل: هغه نور بچ کړل. هغه پرېږدئ چې خپل ځان وژغوري، که هغه مسیح وي، د خدای غوره شوی.</w:t>
      </w:r>
    </w:p>
    <w:p w14:paraId="1A37CEA5" w14:textId="77777777" w:rsidR="00F90BDC" w:rsidRDefault="00F90BDC"/>
    <w:p w14:paraId="69FF42D1" w14:textId="77777777" w:rsidR="00F90BDC" w:rsidRDefault="00F90BDC">
      <w:r xmlns:w="http://schemas.openxmlformats.org/wordprocessingml/2006/main">
        <w:t xml:space="preserve">خلک او واکمنان په دې سره په عیسی ملنډې وهي چې هغه باید ځان وژغوري که هغه د خدای غوره شوی وي.</w:t>
      </w:r>
    </w:p>
    <w:p w14:paraId="00B33295" w14:textId="77777777" w:rsidR="00F90BDC" w:rsidRDefault="00F90BDC"/>
    <w:p w14:paraId="75A82BC2" w14:textId="77777777" w:rsidR="00F90BDC" w:rsidRDefault="00F90BDC">
      <w:r xmlns:w="http://schemas.openxmlformats.org/wordprocessingml/2006/main">
        <w:t xml:space="preserve">1. په سخت وخت کې د ایمان اهمیت</w:t>
      </w:r>
    </w:p>
    <w:p w14:paraId="4FA3A312" w14:textId="77777777" w:rsidR="00F90BDC" w:rsidRDefault="00F90BDC"/>
    <w:p w14:paraId="53B3B6A4" w14:textId="77777777" w:rsidR="00F90BDC" w:rsidRDefault="00F90BDC">
      <w:r xmlns:w="http://schemas.openxmlformats.org/wordprocessingml/2006/main">
        <w:t xml:space="preserve">2. د ویل شوي کلمې ځواک</w:t>
      </w:r>
    </w:p>
    <w:p w14:paraId="307287E6" w14:textId="77777777" w:rsidR="00F90BDC" w:rsidRDefault="00F90BDC"/>
    <w:p w14:paraId="34D43F9F" w14:textId="77777777" w:rsidR="00F90BDC" w:rsidRDefault="00F90BDC">
      <w:r xmlns:w="http://schemas.openxmlformats.org/wordprocessingml/2006/main">
        <w:t xml:space="preserve">1. 1 کورنتیان 1: 27-29 - خدای د نړۍ احمق شیان غوره کړل ترڅو هوښیاران شرم کړي او خدای د نړۍ ضعیف شیان غوره کړي ترڅو قوي شیان شرم کړي.</w:t>
      </w:r>
    </w:p>
    <w:p w14:paraId="4D999206" w14:textId="77777777" w:rsidR="00F90BDC" w:rsidRDefault="00F90BDC"/>
    <w:p w14:paraId="1783D32A" w14:textId="77777777" w:rsidR="00F90BDC" w:rsidRDefault="00F90BDC">
      <w:r xmlns:w="http://schemas.openxmlformats.org/wordprocessingml/2006/main">
        <w:t xml:space="preserve">2. د رومیانو 10:17 - نو باور د اوریدلو څخه راځي ، او د مسیح د کلمې له لارې اوریدل.</w:t>
      </w:r>
    </w:p>
    <w:p w14:paraId="3748A3B6" w14:textId="77777777" w:rsidR="00F90BDC" w:rsidRDefault="00F90BDC"/>
    <w:p w14:paraId="78BD5275" w14:textId="77777777" w:rsidR="00F90BDC" w:rsidRDefault="00F90BDC">
      <w:r xmlns:w="http://schemas.openxmlformats.org/wordprocessingml/2006/main">
        <w:t xml:space="preserve">لوقا 23:36 او سپاهیانو هم په هغه ملنډې وهلې، هغه ته راغلل او سرکه یې ورته وړاندې کړه.</w:t>
      </w:r>
    </w:p>
    <w:p w14:paraId="12114E70" w14:textId="77777777" w:rsidR="00F90BDC" w:rsidRDefault="00F90BDC"/>
    <w:p w14:paraId="3CFAE2F3" w14:textId="77777777" w:rsidR="00F90BDC" w:rsidRDefault="00F90BDC">
      <w:r xmlns:w="http://schemas.openxmlformats.org/wordprocessingml/2006/main">
        <w:t xml:space="preserve">عسکرو ملنډې ووهلې او عیسی ته یې سرکه ورکړه.</w:t>
      </w:r>
    </w:p>
    <w:p w14:paraId="7FE149F5" w14:textId="77777777" w:rsidR="00F90BDC" w:rsidRDefault="00F90BDC"/>
    <w:p w14:paraId="00DF395D" w14:textId="77777777" w:rsidR="00F90BDC" w:rsidRDefault="00F90BDC">
      <w:r xmlns:w="http://schemas.openxmlformats.org/wordprocessingml/2006/main">
        <w:t xml:space="preserve">1. د عاجزۍ ځواک: د عیسی د صلیب څخه درسونه</w:t>
      </w:r>
    </w:p>
    <w:p w14:paraId="0EA853EB" w14:textId="77777777" w:rsidR="00F90BDC" w:rsidRDefault="00F90BDC"/>
    <w:p w14:paraId="6AA81B83" w14:textId="77777777" w:rsidR="00F90BDC" w:rsidRDefault="00F90BDC">
      <w:r xmlns:w="http://schemas.openxmlformats.org/wordprocessingml/2006/main">
        <w:t xml:space="preserve">2. د بخښنې ځواک: مسخره کولو ته د عیسی ځواب</w:t>
      </w:r>
    </w:p>
    <w:p w14:paraId="4E345E52" w14:textId="77777777" w:rsidR="00F90BDC" w:rsidRDefault="00F90BDC"/>
    <w:p w14:paraId="4A135D55" w14:textId="77777777" w:rsidR="00F90BDC" w:rsidRDefault="00F90BDC">
      <w:r xmlns:w="http://schemas.openxmlformats.org/wordprocessingml/2006/main">
        <w:t xml:space="preserve">1. فیلیپیان 2: 3-8 - د ځان غوښتنې یا بې ځایه غرور څخه هیڅ کار مه کوئ. بلکه، په عاجزۍ کې نورو ته له ځانه ارزښت ورکړئ.</w:t>
      </w:r>
    </w:p>
    <w:p w14:paraId="63F07525" w14:textId="77777777" w:rsidR="00F90BDC" w:rsidRDefault="00F90BDC"/>
    <w:p w14:paraId="1ACB0288" w14:textId="77777777" w:rsidR="00F90BDC" w:rsidRDefault="00F90BDC">
      <w:r xmlns:w="http://schemas.openxmlformats.org/wordprocessingml/2006/main">
        <w:t xml:space="preserve">2. متی 5: 38-48 - د خپلو دښمنانو سره مینه وکړئ او د هغو کسانو لپاره دعا وکړئ څوک چې تاسو ځوروي.</w:t>
      </w:r>
    </w:p>
    <w:p w14:paraId="792CD912" w14:textId="77777777" w:rsidR="00F90BDC" w:rsidRDefault="00F90BDC"/>
    <w:p w14:paraId="4890742F" w14:textId="77777777" w:rsidR="00F90BDC" w:rsidRDefault="00F90BDC">
      <w:r xmlns:w="http://schemas.openxmlformats.org/wordprocessingml/2006/main">
        <w:t xml:space="preserve">لوقا 23:37 او ویې ویل: که ته د یهودیانو پاچا یې نو ځان وژغوره.</w:t>
      </w:r>
    </w:p>
    <w:p w14:paraId="68C61799" w14:textId="77777777" w:rsidR="00F90BDC" w:rsidRDefault="00F90BDC"/>
    <w:p w14:paraId="12843156" w14:textId="77777777" w:rsidR="00F90BDC" w:rsidRDefault="00F90BDC">
      <w:r xmlns:w="http://schemas.openxmlformats.org/wordprocessingml/2006/main">
        <w:t xml:space="preserve">دا اقتباس د هغه چا لخوا د عیسی ملنډې وهل په ګوته کوي چې د هغه په صلیب کولو کې حاضر وو ، چا چې هغه ننګولی و چې د صلیب څخه د ځان په ژغورلو سره خپل پاچاهي ثابت کړي.</w:t>
      </w:r>
    </w:p>
    <w:p w14:paraId="7465612B" w14:textId="77777777" w:rsidR="00F90BDC" w:rsidRDefault="00F90BDC"/>
    <w:p w14:paraId="704D9FE9" w14:textId="77777777" w:rsidR="00F90BDC" w:rsidRDefault="00F90BDC">
      <w:r xmlns:w="http://schemas.openxmlformats.org/wordprocessingml/2006/main">
        <w:t xml:space="preserve">1: د صلیب په وخت کې عیسی ملنډې وهل او ننګول شوی و، مګر هغه غوره کړه چې د خدای رضا تعقیب کړي او د هغه اطاعت وکړي.</w:t>
      </w:r>
    </w:p>
    <w:p w14:paraId="6CFCA00F" w14:textId="77777777" w:rsidR="00F90BDC" w:rsidRDefault="00F90BDC"/>
    <w:p w14:paraId="32954760" w14:textId="77777777" w:rsidR="00F90BDC" w:rsidRDefault="00F90BDC">
      <w:r xmlns:w="http://schemas.openxmlformats.org/wordprocessingml/2006/main">
        <w:t xml:space="preserve">2: عیسی د خندا او ننګونو سره مخ و چې د خدای اراده تعقیب کړي او د ټولو انسانانو لپاره نجات چمتو کړي.</w:t>
      </w:r>
    </w:p>
    <w:p w14:paraId="23E00551" w14:textId="77777777" w:rsidR="00F90BDC" w:rsidRDefault="00F90BDC"/>
    <w:p w14:paraId="6438CD4A" w14:textId="77777777" w:rsidR="00F90BDC" w:rsidRDefault="00F90BDC">
      <w:r xmlns:w="http://schemas.openxmlformats.org/wordprocessingml/2006/main">
        <w:t xml:space="preserve">1: د فیلیپیانو 2: 5-8 "په خپل مینځ کې دا ذهن ولرئ چې ستاسو په مسیح عیسی کې دی، چا چې هغه د خدای په شکل کې و، مګر د خدای په څیر یې د مینځلو وړ شی نه وګڼل، مګر خپل ځان یې هیڅ شی جوړ نه کړ. د نوکر په شکل کې د انسان په څیر زیږیدلی او د انسان په شکل کې موندل شوی، هغه د مرګ تر حده اطاعت کولو سره ځان عاجز کړ، حتی په صلیب باندې مرګ."</w:t>
      </w:r>
    </w:p>
    <w:p w14:paraId="72287A0E" w14:textId="77777777" w:rsidR="00F90BDC" w:rsidRDefault="00F90BDC"/>
    <w:p w14:paraId="15DF53B0" w14:textId="77777777" w:rsidR="00F90BDC" w:rsidRDefault="00F90BDC">
      <w:r xmlns:w="http://schemas.openxmlformats.org/wordprocessingml/2006/main">
        <w:t xml:space="preserve">2: عبرانیان 12: 2 "د عیسی په لټه کې یو، زموږ د ایمان بنسټ ایښودونکی او بشپړونکی، څوک چې د هغه خوښۍ لپاره چې د هغه په وړاندې ایښودل شوی و، د شرم څخه نفرت کولو سره صلیب زغملی، او د خدای د تخت ښي لاس ته ناست دی."</w:t>
      </w:r>
    </w:p>
    <w:p w14:paraId="339A504B" w14:textId="77777777" w:rsidR="00F90BDC" w:rsidRDefault="00F90BDC"/>
    <w:p w14:paraId="4207206B" w14:textId="77777777" w:rsidR="00F90BDC" w:rsidRDefault="00F90BDC">
      <w:r xmlns:w="http://schemas.openxmlformats.org/wordprocessingml/2006/main">
        <w:t xml:space="preserve">لوقا 23:38 او په هغه باندې د یوناني ، لاتیني او عبرانیانو په لیکو کې یو لوی لیک هم لیکل شوی و ، دا د یهودیانو پاچا دی.</w:t>
      </w:r>
    </w:p>
    <w:p w14:paraId="2673742D" w14:textId="77777777" w:rsidR="00F90BDC" w:rsidRDefault="00F90BDC"/>
    <w:p w14:paraId="363CAAE1" w14:textId="77777777" w:rsidR="00F90BDC" w:rsidRDefault="00F90BDC">
      <w:r xmlns:w="http://schemas.openxmlformats.org/wordprocessingml/2006/main">
        <w:t xml:space="preserve">د عیسی په اړه په یوناني، لاتیني او عبراني ژبو یو سوپر لیکس لیکل شوی و چې "دا د یهودانو پاچا دی".</w:t>
      </w:r>
    </w:p>
    <w:p w14:paraId="50744CFC" w14:textId="77777777" w:rsidR="00F90BDC" w:rsidRDefault="00F90BDC"/>
    <w:p w14:paraId="18BA31D2" w14:textId="77777777" w:rsidR="00F90BDC" w:rsidRDefault="00F90BDC">
      <w:r xmlns:w="http://schemas.openxmlformats.org/wordprocessingml/2006/main">
        <w:t xml:space="preserve">1. د عیسی پاچاهي: د صلیب نښه معاینه کول.</w:t>
      </w:r>
    </w:p>
    <w:p w14:paraId="3A1609B3" w14:textId="77777777" w:rsidR="00F90BDC" w:rsidRDefault="00F90BDC"/>
    <w:p w14:paraId="7A7EEBA5" w14:textId="77777777" w:rsidR="00F90BDC" w:rsidRDefault="00F90BDC">
      <w:r xmlns:w="http://schemas.openxmlformats.org/wordprocessingml/2006/main">
        <w:t xml:space="preserve">2. د صلیب سپرکرپشن: معاینه کول چې دا هغه وخت او اوس څه معنی لري.</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27: 37-38 - پیلاطس یو خبرتیا ولیکه او په صلیب یې کېښوده.</w:t>
      </w:r>
    </w:p>
    <w:p w14:paraId="17DC440E" w14:textId="77777777" w:rsidR="00F90BDC" w:rsidRDefault="00F90BDC"/>
    <w:p w14:paraId="782B8D12" w14:textId="77777777" w:rsidR="00F90BDC" w:rsidRDefault="00F90BDC">
      <w:r xmlns:w="http://schemas.openxmlformats.org/wordprocessingml/2006/main">
        <w:t xml:space="preserve">2. جان 19: 19-22 - پیلاټ یو خبرتیا ولیکه او په صلیب یې کېښوده.</w:t>
      </w:r>
    </w:p>
    <w:p w14:paraId="39CFF063" w14:textId="77777777" w:rsidR="00F90BDC" w:rsidRDefault="00F90BDC"/>
    <w:p w14:paraId="7945E1C0" w14:textId="77777777" w:rsidR="00F90BDC" w:rsidRDefault="00F90BDC">
      <w:r xmlns:w="http://schemas.openxmlformats.org/wordprocessingml/2006/main">
        <w:t xml:space="preserve">لوقا 23:39 او د هغه بدکارانو څخه چې په دار ځړول شوي وو یو یې په هغه باندې تکیه وکړه او ویې ویل: که ته مسیح یې نو خپل ځان او موږ وژغوره.</w:t>
      </w:r>
    </w:p>
    <w:p w14:paraId="08F27026" w14:textId="77777777" w:rsidR="00F90BDC" w:rsidRDefault="00F90BDC"/>
    <w:p w14:paraId="57C51CC6" w14:textId="77777777" w:rsidR="00F90BDC" w:rsidRDefault="00F90BDC">
      <w:r xmlns:w="http://schemas.openxmlformats.org/wordprocessingml/2006/main">
        <w:t xml:space="preserve">په صلیب باندې مجرم عیسی ته ملامتي وکړه او له هغه یې وغوښتل چې ځان او دوی وژغوري.</w:t>
      </w:r>
    </w:p>
    <w:p w14:paraId="3FEDAFE5" w14:textId="77777777" w:rsidR="00F90BDC" w:rsidRDefault="00F90BDC"/>
    <w:p w14:paraId="1C81C779" w14:textId="77777777" w:rsidR="00F90BDC" w:rsidRDefault="00F90BDC">
      <w:r xmlns:w="http://schemas.openxmlformats.org/wordprocessingml/2006/main">
        <w:t xml:space="preserve">1: زموږ د ګناه سره سره، عیسی لاهم موږ سره مینه لري او زموږ د ژغورلو لپاره شتون لري.</w:t>
      </w:r>
    </w:p>
    <w:p w14:paraId="39CE3A49" w14:textId="77777777" w:rsidR="00F90BDC" w:rsidRDefault="00F90BDC"/>
    <w:p w14:paraId="379EC761" w14:textId="77777777" w:rsidR="00F90BDC" w:rsidRDefault="00F90BDC">
      <w:r xmlns:w="http://schemas.openxmlformats.org/wordprocessingml/2006/main">
        <w:t xml:space="preserve">2: عیسی د خلاصون یوازینۍ لار ده او دا د هغه له لارې دی چې موږ ژغورلی شو.</w:t>
      </w:r>
    </w:p>
    <w:p w14:paraId="6153AB4E" w14:textId="77777777" w:rsidR="00F90BDC" w:rsidRDefault="00F90BDC"/>
    <w:p w14:paraId="61DFABB9"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بلکې تل ژوند ولري. ځکه چې خدای خپل زوی نړۍ ته د دې لپاره نه دی لیږلی چې نړۍ ته ملامت کړي ، مګر د دې لپاره چې د هغه په واسطه نړۍ وژغورل شي.</w:t>
      </w:r>
    </w:p>
    <w:p w14:paraId="5CCBB09F" w14:textId="77777777" w:rsidR="00F90BDC" w:rsidRDefault="00F90BDC"/>
    <w:p w14:paraId="0D43AA7E" w14:textId="77777777" w:rsidR="00F90BDC" w:rsidRDefault="00F90BDC">
      <w:r xmlns:w="http://schemas.openxmlformats.org/wordprocessingml/2006/main">
        <w:t xml:space="preserve">2: د روميانو 10: 9-10 - "که تاسو په خپله خوله اعتراف وکړئ چې عیسی رب دی او په خپل زړه کې باور ولرئ چې خدای هغه له مړو څخه راپورته کړی، تاسو به وژغورل شئ. ځکه چې په زړه کې یو څوک باور لري او عادل دی، او په خوله اعتراف کوي او ژغورل کیږي.</w:t>
      </w:r>
    </w:p>
    <w:p w14:paraId="77F0585F" w14:textId="77777777" w:rsidR="00F90BDC" w:rsidRDefault="00F90BDC"/>
    <w:p w14:paraId="5A7B21FB" w14:textId="77777777" w:rsidR="00F90BDC" w:rsidRDefault="00F90BDC">
      <w:r xmlns:w="http://schemas.openxmlformats.org/wordprocessingml/2006/main">
        <w:t xml:space="preserve">لوقا 23:40 مګر بل په ځواب کې هغه ملامت کړ او ویې ویل: ایا ته د خدای څخه ویره نه لرې چې ته په ورته سزا کې یې؟</w:t>
      </w:r>
    </w:p>
    <w:p w14:paraId="40D3828F" w14:textId="77777777" w:rsidR="00F90BDC" w:rsidRDefault="00F90BDC"/>
    <w:p w14:paraId="0D4482C4" w14:textId="77777777" w:rsidR="00F90BDC" w:rsidRDefault="00F90BDC">
      <w:r xmlns:w="http://schemas.openxmlformats.org/wordprocessingml/2006/main">
        <w:t xml:space="preserve">دوه مجرمین د عیسی سره په صلیب ووژل شول، یو بل یې د عیسی په ملنډو کولو او هغه ته یادونه وکړه چې د خدای څخه ویره لري.</w:t>
      </w:r>
    </w:p>
    <w:p w14:paraId="18595260" w14:textId="77777777" w:rsidR="00F90BDC" w:rsidRDefault="00F90BDC"/>
    <w:p w14:paraId="35B9F70E" w14:textId="77777777" w:rsidR="00F90BDC" w:rsidRDefault="00F90BDC">
      <w:r xmlns:w="http://schemas.openxmlformats.org/wordprocessingml/2006/main">
        <w:t xml:space="preserve">1. په هر حالت کې د خدای څخه وویرئ، حتی کله چې تاسو د آزموینې او مصیبتونو سره مخ یاست.</w:t>
      </w:r>
    </w:p>
    <w:p w14:paraId="3A47A72F" w14:textId="77777777" w:rsidR="00F90BDC" w:rsidRDefault="00F90BDC"/>
    <w:p w14:paraId="69E57A68" w14:textId="77777777" w:rsidR="00F90BDC" w:rsidRDefault="00F90BDC">
      <w:r xmlns:w="http://schemas.openxmlformats.org/wordprocessingml/2006/main">
        <w:t xml:space="preserve">2. مسخره کول رد کړئ او د مصیبت په وخت کې توبه وغواړئ.</w:t>
      </w:r>
    </w:p>
    <w:p w14:paraId="2395DACC" w14:textId="77777777" w:rsidR="00F90BDC" w:rsidRDefault="00F90BDC"/>
    <w:p w14:paraId="46F796FB" w14:textId="77777777" w:rsidR="00F90BDC" w:rsidRDefault="00F90BDC">
      <w:r xmlns:w="http://schemas.openxmlformats.org/wordprocessingml/2006/main">
        <w:t xml:space="preserve">1. متلونه 1: 7 - د څښتن ویره د پوهې پیل دی؛ احمقان حکمت او لارښونې ته سپکاوی کوي.</w:t>
      </w:r>
    </w:p>
    <w:p w14:paraId="2367F0FB" w14:textId="77777777" w:rsidR="00F90BDC" w:rsidRDefault="00F90BDC"/>
    <w:p w14:paraId="65947FD5" w14:textId="77777777" w:rsidR="00F90BDC" w:rsidRDefault="00F90BDC">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14:paraId="0CF9067E" w14:textId="77777777" w:rsidR="00F90BDC" w:rsidRDefault="00F90BDC"/>
    <w:p w14:paraId="487AC9C5" w14:textId="77777777" w:rsidR="00F90BDC" w:rsidRDefault="00F90BDC">
      <w:r xmlns:w="http://schemas.openxmlformats.org/wordprocessingml/2006/main">
        <w:t xml:space="preserve">لوقا 23:41 او موږ په حقیقت کې عادلانه یو؛ ځکه چې موږ د خپلو عملونو مناسب اجر ترلاسه کوو: مګر دې سړي هیڅ غلط نه دی کړی.</w:t>
      </w:r>
    </w:p>
    <w:p w14:paraId="299B54AC" w14:textId="77777777" w:rsidR="00F90BDC" w:rsidRDefault="00F90BDC"/>
    <w:p w14:paraId="470C169D" w14:textId="77777777" w:rsidR="00F90BDC" w:rsidRDefault="00F90BDC">
      <w:r xmlns:w="http://schemas.openxmlformats.org/wordprocessingml/2006/main">
        <w:t xml:space="preserve">دا برخه د عیسی تر څنګ په صلیب شوي دوه مجرمینو ته منعکس کوي. که څه هم دوی د خپلو ګناهونو لپاره مناسبه سزا ترلاسه کوله، عیسی هیڅ غلط نه و کړی.</w:t>
      </w:r>
    </w:p>
    <w:p w14:paraId="35CC4D7E" w14:textId="77777777" w:rsidR="00F90BDC" w:rsidRDefault="00F90BDC"/>
    <w:p w14:paraId="79C5A70C" w14:textId="77777777" w:rsidR="00F90BDC" w:rsidRDefault="00F90BDC">
      <w:r xmlns:w="http://schemas.openxmlformats.org/wordprocessingml/2006/main">
        <w:t xml:space="preserve">1. "د بخښنې ځواک: د عیسی بې ګناه معاینه کول"</w:t>
      </w:r>
    </w:p>
    <w:p w14:paraId="2EA6741E" w14:textId="77777777" w:rsidR="00F90BDC" w:rsidRDefault="00F90BDC"/>
    <w:p w14:paraId="42C16702" w14:textId="77777777" w:rsidR="00F90BDC" w:rsidRDefault="00F90BDC">
      <w:r xmlns:w="http://schemas.openxmlformats.org/wordprocessingml/2006/main">
        <w:t xml:space="preserve">2. "د خدای فضل: په صلیب باندې انعکاس"</w:t>
      </w:r>
    </w:p>
    <w:p w14:paraId="109995D7" w14:textId="77777777" w:rsidR="00F90BDC" w:rsidRDefault="00F90BDC"/>
    <w:p w14:paraId="6F1611F9" w14:textId="77777777" w:rsidR="00F90BDC" w:rsidRDefault="00F90BDC">
      <w:r xmlns:w="http://schemas.openxmlformats.org/wordprocessingml/2006/main">
        <w:t xml:space="preserve">1. متی 27: 24-26 - "کله چې پیلاطوس ولیدل چې هغه په هیڅ شی نشي غالب کیدی ، مګر دا چې یو ګډوډي رامینځته شوې ، هغه اوبه واخیستې او د خلکو په وړاندې یې خپل لاسونه ومینځل او ویې ویل: زه د دې عادل له وینې څخه بې ګناه یم. سړی: تاسو دې ته ګورئ، بیا ټولو خلکو ځواب ورکړ او ویې ویل: د هغه وینه په موږ او زموږ په ماشومانو وي.</w:t>
      </w:r>
    </w:p>
    <w:p w14:paraId="3CBC787D" w14:textId="77777777" w:rsidR="00F90BDC" w:rsidRDefault="00F90BDC"/>
    <w:p w14:paraId="25673724" w14:textId="77777777" w:rsidR="00F90BDC" w:rsidRDefault="00F90BDC">
      <w:r xmlns:w="http://schemas.openxmlformats.org/wordprocessingml/2006/main">
        <w:t xml:space="preserve">2. 1 پیټر 2: 21-24 - "د دې لپاره هم تاسو رابلل شوي یاست: ځکه چې مسیح هم زموږ لپاره رنځ وخوړ ، موږ ته یې یو مثال پریښود چې تاسو د هغه په قدمونو پیروي وکړئ: چا چې هیڅ ګناه ونه کړه او نه یې په خوله کې فریب وموندل شو: څوک چې کله هغه ته سپکاوی شوی و، بیا یې بد نه ویل؛ کله چې هغه ځورول شوی، هغه ګواښ نه کوي؛ بلکې خپل ځان هغه چا ته سپارلی چې په سمه توګه قضاوت کوي: هغه څوک چې خپل ځان زموږ ګناهونه په خپل بدن </w:t>
      </w:r>
      <w:r xmlns:w="http://schemas.openxmlformats.org/wordprocessingml/2006/main">
        <w:t xml:space="preserve">کې د ونې په غاړه کې </w:t>
      </w:r>
      <w:r xmlns:w="http://schemas.openxmlformats.org/wordprocessingml/2006/main">
        <w:t xml:space="preserve">واچول، چې موږ د ګناهونو لپاره مړه یو. </w:t>
      </w:r>
      <w:r xmlns:w="http://schemas.openxmlformats.org/wordprocessingml/2006/main">
        <w:lastRenderedPageBreak xmlns:w="http://schemas.openxmlformats.org/wordprocessingml/2006/main"/>
      </w:r>
      <w:r xmlns:w="http://schemas.openxmlformats.org/wordprocessingml/2006/main">
        <w:t xml:space="preserve">باید په صداقت سره ژوند وکړئ: د چا په پټو تاسو روغ شوي یاست."</w:t>
      </w:r>
    </w:p>
    <w:p w14:paraId="03BB30DB" w14:textId="77777777" w:rsidR="00F90BDC" w:rsidRDefault="00F90BDC"/>
    <w:p w14:paraId="3F4DEDB1" w14:textId="77777777" w:rsidR="00F90BDC" w:rsidRDefault="00F90BDC">
      <w:r xmlns:w="http://schemas.openxmlformats.org/wordprocessingml/2006/main">
        <w:t xml:space="preserve">لوقا 23:42 هغه عیسی ته وویل: ای مالکه ، ما په یاد ساته کله چې ته خپل سلطنت ته راشې.</w:t>
      </w:r>
    </w:p>
    <w:p w14:paraId="2BA4789E" w14:textId="77777777" w:rsidR="00F90BDC" w:rsidRDefault="00F90BDC"/>
    <w:p w14:paraId="5FB40CA7" w14:textId="77777777" w:rsidR="00F90BDC" w:rsidRDefault="00F90BDC">
      <w:r xmlns:w="http://schemas.openxmlformats.org/wordprocessingml/2006/main">
        <w:t xml:space="preserve">دا برخه د مجرم هغه غوښتنه په ګوته کوي چې د عیسی تر څنګ په صلیب ځړول شوی و ، غوښتنه یې وکړه چې د عیسی لخوا یاد شي کله چې هغه د هغه سلطنت ته راشي.</w:t>
      </w:r>
    </w:p>
    <w:p w14:paraId="195658E8" w14:textId="77777777" w:rsidR="00F90BDC" w:rsidRDefault="00F90BDC"/>
    <w:p w14:paraId="209D87E3" w14:textId="77777777" w:rsidR="00F90BDC" w:rsidRDefault="00F90BDC">
      <w:r xmlns:w="http://schemas.openxmlformats.org/wordprocessingml/2006/main">
        <w:t xml:space="preserve">1. عیسی عاجز او توبه کونکي ته رحم کوي - لوقا 23:42</w:t>
      </w:r>
    </w:p>
    <w:p w14:paraId="5672CD81" w14:textId="77777777" w:rsidR="00F90BDC" w:rsidRDefault="00F90BDC"/>
    <w:p w14:paraId="0D42B6FE" w14:textId="77777777" w:rsidR="00F90BDC" w:rsidRDefault="00F90BDC">
      <w:r xmlns:w="http://schemas.openxmlformats.org/wordprocessingml/2006/main">
        <w:t xml:space="preserve">2. د مسیح فضل د هغو کسانو لپاره پراخ شوی چې باور لري - لوقا 23:42</w:t>
      </w:r>
    </w:p>
    <w:p w14:paraId="5372DBAE" w14:textId="77777777" w:rsidR="00F90BDC" w:rsidRDefault="00F90BDC"/>
    <w:p w14:paraId="78627EE5" w14:textId="77777777" w:rsidR="00F90BDC" w:rsidRDefault="00F90BDC">
      <w:r xmlns:w="http://schemas.openxmlformats.org/wordprocessingml/2006/main">
        <w:t xml:space="preserve">1. یسعیاه 57: 15 - "ځکه چې دا هغه څوک دی چې لوړ او لوړ دی، څوک چې د تل لپاره ژوند کوي، د هغه نوم مقدس دی: "زه په لوړ او مقدس ځای کې اوسیږم، او د هغه چا سره هم چې د خپګان او ټیټ دی. روح، د بې وزلو روح راژوندی کول، او د متفکر زړه راژوندی کول.</w:t>
      </w:r>
    </w:p>
    <w:p w14:paraId="75AB0B7A" w14:textId="77777777" w:rsidR="00F90BDC" w:rsidRDefault="00F90BDC"/>
    <w:p w14:paraId="3DE443ED" w14:textId="77777777" w:rsidR="00F90BDC" w:rsidRDefault="00F90BDC">
      <w:r xmlns:w="http://schemas.openxmlformats.org/wordprocessingml/2006/main">
        <w:t xml:space="preserve">2. د روميانو 5: 8 - "مګر خدای زموږ لپاره خپله مینه په داسې حال کې ښیې چې موږ لاهم ګناهکار وو ، مسیح زموږ لپاره مړ شو."</w:t>
      </w:r>
    </w:p>
    <w:p w14:paraId="790EB7A2" w14:textId="77777777" w:rsidR="00F90BDC" w:rsidRDefault="00F90BDC"/>
    <w:p w14:paraId="44A7A834" w14:textId="77777777" w:rsidR="00F90BDC" w:rsidRDefault="00F90BDC">
      <w:r xmlns:w="http://schemas.openxmlformats.org/wordprocessingml/2006/main">
        <w:t xml:space="preserve">لوقا 23:43 عیسی ورته وویل: زه تاسو ته رښتیا وایم چې نن ورځ به په جنت کې زما سره وي.</w:t>
      </w:r>
    </w:p>
    <w:p w14:paraId="6EECB186" w14:textId="77777777" w:rsidR="00F90BDC" w:rsidRDefault="00F90BDC"/>
    <w:p w14:paraId="09634B55" w14:textId="77777777" w:rsidR="00F90BDC" w:rsidRDefault="00F90BDC">
      <w:r xmlns:w="http://schemas.openxmlformats.org/wordprocessingml/2006/main">
        <w:t xml:space="preserve">دا حصه د هغه مجرم سره د ابدي ژوند وعده بیانوي چې د هغه سره په صلیب کې د هغه سره صلیب شوی و.</w:t>
      </w:r>
    </w:p>
    <w:p w14:paraId="414DB3DA" w14:textId="77777777" w:rsidR="00F90BDC" w:rsidRDefault="00F90BDC"/>
    <w:p w14:paraId="5CF97FF8" w14:textId="77777777" w:rsidR="00F90BDC" w:rsidRDefault="00F90BDC">
      <w:r xmlns:w="http://schemas.openxmlformats.org/wordprocessingml/2006/main">
        <w:t xml:space="preserve">1: عیسی موږ ته په جنت کې د هغه سره د تل پاتې ژوند سوله او ډاډ وړاندې کوي.</w:t>
      </w:r>
    </w:p>
    <w:p w14:paraId="6AAF3BC3" w14:textId="77777777" w:rsidR="00F90BDC" w:rsidRDefault="00F90BDC"/>
    <w:p w14:paraId="5F948C8B" w14:textId="77777777" w:rsidR="00F90BDC" w:rsidRDefault="00F90BDC">
      <w:r xmlns:w="http://schemas.openxmlformats.org/wordprocessingml/2006/main">
        <w:t xml:space="preserve">2: په صلیب باندې د عیسی قرباني نه یوازې زموږ د ګناهونو کفاره وه ، بلکه د هغه سره د ابدیت ژمنه وه.</w:t>
      </w:r>
    </w:p>
    <w:p w14:paraId="60E08F21" w14:textId="77777777" w:rsidR="00F90BDC" w:rsidRDefault="00F90BDC"/>
    <w:p w14:paraId="21DFCEA4"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22072167" w14:textId="77777777" w:rsidR="00F90BDC" w:rsidRDefault="00F90BDC"/>
    <w:p w14:paraId="06992C43" w14:textId="77777777" w:rsidR="00F90BDC" w:rsidRDefault="00F90BDC">
      <w:r xmlns:w="http://schemas.openxmlformats.org/wordprocessingml/2006/main">
        <w:t xml:space="preserve">2: 1 د تسالونیکیانو 4: 13-18 - "خو موږ نه غواړو چې تاسو د هغو کسانو په اړه چې په خوب کې دي ناخبره اوسئ، د نورو په څیر غمجن نه شئ چې هیڅ امید نلري، ځکه چې موږ باور لرو چې عیسی مړ شو او مړ شو. بیا راپاڅیږو، حتی د عیسی په وسیله به خدای هغه کسان له ځانه سره راولي چې ویده شوي دي، د دې لپاره موږ تاسو ته د څښتن له خوا په یوه کلمه اعلان کوو چې موږ هغه څوک چې ژوندي یو او د څښتن تر راتلو پورې پاتې یو. د هغو کسانو نه مخکې مه کیږه چې ویده شوي دي، ځکه چې څښتن به پخپله د آسمان څخه د حکم په ژړا، د فرشتې په غږ او د خدای د سوري په غږ سره راښکته شي، او په مسیح کې مړه شوي به لومړی راپورته شي. څوک چې ژوندي دي، څوک چې پاتې دي، د هغوی سره به په وريځو کې راښکاره شي چې په هوا کې د څښتن سره وګوري، او موږ به تل د څښتن سره یو."</w:t>
      </w:r>
    </w:p>
    <w:p w14:paraId="3D43B086" w14:textId="77777777" w:rsidR="00F90BDC" w:rsidRDefault="00F90BDC"/>
    <w:p w14:paraId="68D7E8A2" w14:textId="77777777" w:rsidR="00F90BDC" w:rsidRDefault="00F90BDC">
      <w:r xmlns:w="http://schemas.openxmlformats.org/wordprocessingml/2006/main">
        <w:t xml:space="preserve">لوقا 23:44 او دا شپږم ساعت وو، او تر نهم ساعت پورې په ټوله ځمکه تیاره وه.</w:t>
      </w:r>
    </w:p>
    <w:p w14:paraId="3E047488" w14:textId="77777777" w:rsidR="00F90BDC" w:rsidRDefault="00F90BDC"/>
    <w:p w14:paraId="4BF74B8A" w14:textId="77777777" w:rsidR="00F90BDC" w:rsidRDefault="00F90BDC">
      <w:r xmlns:w="http://schemas.openxmlformats.org/wordprocessingml/2006/main">
        <w:t xml:space="preserve">د عیسی د صلیب په ورځ، یوه تیاره ټوله ځمکه د شپږم څخه تر نهم ساعت پورې پوښلې وه.</w:t>
      </w:r>
    </w:p>
    <w:p w14:paraId="6919C792" w14:textId="77777777" w:rsidR="00F90BDC" w:rsidRDefault="00F90BDC"/>
    <w:p w14:paraId="1D0A0F19" w14:textId="77777777" w:rsidR="00F90BDC" w:rsidRDefault="00F90BDC">
      <w:r xmlns:w="http://schemas.openxmlformats.org/wordprocessingml/2006/main">
        <w:t xml:space="preserve">1: څنګه په صلیب باندې د عیسی قرباني په ځمکه کې تیاره راوسته ترڅو زموږ لپاره د هغه لوی رنځ او مینه وښیې.</w:t>
      </w:r>
    </w:p>
    <w:p w14:paraId="25F1EA81" w14:textId="77777777" w:rsidR="00F90BDC" w:rsidRDefault="00F90BDC"/>
    <w:p w14:paraId="4CBE2816" w14:textId="77777777" w:rsidR="00F90BDC" w:rsidRDefault="00F90BDC">
      <w:r xmlns:w="http://schemas.openxmlformats.org/wordprocessingml/2006/main">
        <w:t xml:space="preserve">2: عیسی څنګه په صلیب باندې تیاره برداشت کړه ترڅو موږ له خپلو ګناهونو وژغورو او څنګه باید د هغه مینه او فضل ومنو.</w:t>
      </w:r>
    </w:p>
    <w:p w14:paraId="3614A9F0" w14:textId="77777777" w:rsidR="00F90BDC" w:rsidRDefault="00F90BDC"/>
    <w:p w14:paraId="51C81CC6" w14:textId="77777777" w:rsidR="00F90BDC" w:rsidRDefault="00F90BDC">
      <w:r xmlns:w="http://schemas.openxmlformats.org/wordprocessingml/2006/main">
        <w:t xml:space="preserve">1: متی 27: 45-46 - اوس د شپږم ساعت څخه تر نهم ساعت پورې په ټوله ځمکه تیاره وه. او د نهم ساعت په شاوخوا کې عیسی په لوړ غږ چیغې کړې، "ایلي، ایلی، لیما سبکتاني؟" یعني، "زما خدایه، زما خدایه، تا ولې ماته پریښوده؟"</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53: 3-5 - هغه د انسانانو لخوا سپکاوی شوی او رد شوی و ، یو رنځونکی سړی او له درد سره آشنا و. لکه د هغه چا په څیر چې خلک یې خپل مخونه پټوي، هغه ته سپکاوی شوی، او موږ هغه په ټيټ احترام سره ساتلی. یقینا هغه زموږ دردونه اخیستي او زموږ دردونه یې اخیستي، بیا هم موږ هغه د خدای لخوا سزا ورکوو، د هغه لخوا ځورول شوی او ځورول شوی.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w:t>
      </w:r>
    </w:p>
    <w:p w14:paraId="5D9B2D67" w14:textId="77777777" w:rsidR="00F90BDC" w:rsidRDefault="00F90BDC"/>
    <w:p w14:paraId="2529B810" w14:textId="77777777" w:rsidR="00F90BDC" w:rsidRDefault="00F90BDC">
      <w:r xmlns:w="http://schemas.openxmlformats.org/wordprocessingml/2006/main">
        <w:t xml:space="preserve">لوقا 23:45 او لمر تیاره شو او د معبد پرده په مینځ کې ټوټه شوه.</w:t>
      </w:r>
    </w:p>
    <w:p w14:paraId="4C870A04" w14:textId="77777777" w:rsidR="00F90BDC" w:rsidRDefault="00F90BDC"/>
    <w:p w14:paraId="73980AE0" w14:textId="77777777" w:rsidR="00F90BDC" w:rsidRDefault="00F90BDC">
      <w:r xmlns:w="http://schemas.openxmlformats.org/wordprocessingml/2006/main">
        <w:t xml:space="preserve">لمر تیاره شو او د معبد پرده نیمه ټوټه شوه کله چې عیسی مړ شو.</w:t>
      </w:r>
    </w:p>
    <w:p w14:paraId="2AE621E5" w14:textId="77777777" w:rsidR="00F90BDC" w:rsidRDefault="00F90BDC"/>
    <w:p w14:paraId="59AF2508" w14:textId="77777777" w:rsidR="00F90BDC" w:rsidRDefault="00F90BDC">
      <w:r xmlns:w="http://schemas.openxmlformats.org/wordprocessingml/2006/main">
        <w:t xml:space="preserve">1. د صلیب ځواک: د خدای قضاوت او رحمت ښکاره شوی</w:t>
      </w:r>
    </w:p>
    <w:p w14:paraId="2F2C91C1" w14:textId="77777777" w:rsidR="00F90BDC" w:rsidRDefault="00F90BDC"/>
    <w:p w14:paraId="5BE05787" w14:textId="77777777" w:rsidR="00F90BDC" w:rsidRDefault="00F90BDC">
      <w:r xmlns:w="http://schemas.openxmlformats.org/wordprocessingml/2006/main">
        <w:t xml:space="preserve">2. د غم او سختۍ په وخت کې د خدای حضور لیدل</w:t>
      </w:r>
    </w:p>
    <w:p w14:paraId="488ABBA5" w14:textId="77777777" w:rsidR="00F90BDC" w:rsidRDefault="00F90BDC"/>
    <w:p w14:paraId="0D4D8E79" w14:textId="77777777" w:rsidR="00F90BDC" w:rsidRDefault="00F90BDC">
      <w:r xmlns:w="http://schemas.openxmlformats.org/wordprocessingml/2006/main">
        <w:t xml:space="preserve">1. د روميانو 5: 8-9 - مګر خدای زموږ لپاره خپله مینه پدې کې څرګندوي: پداسې حال کې چې موږ لاهم ګناهکار وو ، مسیح زموږ لپاره مړ شو.</w:t>
      </w:r>
    </w:p>
    <w:p w14:paraId="735F7027" w14:textId="77777777" w:rsidR="00F90BDC" w:rsidRDefault="00F90BDC"/>
    <w:p w14:paraId="2F5E6ADA" w14:textId="77777777" w:rsidR="00F90BDC" w:rsidRDefault="00F90BDC">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5435E936" w14:textId="77777777" w:rsidR="00F90BDC" w:rsidRDefault="00F90BDC"/>
    <w:p w14:paraId="3340A96A" w14:textId="77777777" w:rsidR="00F90BDC" w:rsidRDefault="00F90BDC">
      <w:r xmlns:w="http://schemas.openxmlformats.org/wordprocessingml/2006/main">
        <w:t xml:space="preserve">لوقا 23:46 کله چې عیسی په لوړ غږ چیغې کړې ، هغه وویل: پلاره ، زه خپل روح ستا په لاسونو کې سپارم ، او د دې په ویلو سره هغه روح پریښود.</w:t>
      </w:r>
    </w:p>
    <w:p w14:paraId="52B01775" w14:textId="77777777" w:rsidR="00F90BDC" w:rsidRDefault="00F90BDC"/>
    <w:p w14:paraId="4880B613" w14:textId="77777777" w:rsidR="00F90BDC" w:rsidRDefault="00F90BDC">
      <w:r xmlns:w="http://schemas.openxmlformats.org/wordprocessingml/2006/main">
        <w:t xml:space="preserve">د هغه د مړینې دمخه د عیسی وروستی کلمې خدای ته د باور دعا وه.</w:t>
      </w:r>
    </w:p>
    <w:p w14:paraId="0CD5D730" w14:textId="77777777" w:rsidR="00F90BDC" w:rsidRDefault="00F90BDC"/>
    <w:p w14:paraId="02AD0F94" w14:textId="77777777" w:rsidR="00F90BDC" w:rsidRDefault="00F90BDC">
      <w:r xmlns:w="http://schemas.openxmlformats.org/wordprocessingml/2006/main">
        <w:t xml:space="preserve"># 1: هغه څه چې د هغه له مرګ دمخه د عیسی وروستي ټکي کولی شي موږ ته په سخت وخت کې په خدای باور کولو په اړه درس راکړي.</w:t>
      </w:r>
    </w:p>
    <w:p w14:paraId="443B4AA7" w14:textId="77777777" w:rsidR="00F90BDC" w:rsidRDefault="00F90BDC"/>
    <w:p w14:paraId="31ABB0C1" w14:textId="77777777" w:rsidR="00F90BDC" w:rsidRDefault="00F90BDC">
      <w:r xmlns:w="http://schemas.openxmlformats.org/wordprocessingml/2006/main">
        <w:t xml:space="preserve">#2: څنګه خدای ته د عیسی د باور دعا کولی شي موږ ته الهام ورکړي چې په هغه باور ولرو.</w:t>
      </w:r>
    </w:p>
    <w:p w14:paraId="22A89C8E" w14:textId="77777777" w:rsidR="00F90BDC" w:rsidRDefault="00F90BDC"/>
    <w:p w14:paraId="398AAF28" w14:textId="77777777" w:rsidR="00F90BDC" w:rsidRDefault="00F90BDC">
      <w:r xmlns:w="http://schemas.openxmlformats.org/wordprocessingml/2006/main">
        <w:t xml:space="preserve">#1: یسعیاه 12: 2 - "وګوره، خدای زما نجات دی؛ زه به باور وکړم او نه ډارېږم. ځکه چې څښتن خدای زما ځواک او زما سندره ده. هغه هم زما نجات شو.»</w:t>
      </w:r>
    </w:p>
    <w:p w14:paraId="186E5485" w14:textId="77777777" w:rsidR="00F90BDC" w:rsidRDefault="00F90BDC"/>
    <w:p w14:paraId="5BAD34A0" w14:textId="77777777" w:rsidR="00F90BDC" w:rsidRDefault="00F90BDC">
      <w:r xmlns:w="http://schemas.openxmlformats.org/wordprocessingml/2006/main">
        <w:t xml:space="preserve"># 2: عبرانیان 11: 6 - "مګر د باور پرته د هغه خوښول ناممکن دي ، ځکه چې هغه څوک چې خدای ته راځي باید باور ولري چې هغه دی ، او دا چې هغه د هغه چا اجر ورکوونکی دی چې په لیوالتیا سره یې لټوي."</w:t>
      </w:r>
    </w:p>
    <w:p w14:paraId="1EC8D4D0" w14:textId="77777777" w:rsidR="00F90BDC" w:rsidRDefault="00F90BDC"/>
    <w:p w14:paraId="1998FE9D" w14:textId="77777777" w:rsidR="00F90BDC" w:rsidRDefault="00F90BDC">
      <w:r xmlns:w="http://schemas.openxmlformats.org/wordprocessingml/2006/main">
        <w:t xml:space="preserve">لوقا 23:47 کله چې مشر دا څۀ وليدل نو د خُدائ پاک ثنا يې وکړه او ويې ويل: ”بې شکه دا يو صادق سړے وو.</w:t>
      </w:r>
    </w:p>
    <w:p w14:paraId="1D6C98B7" w14:textId="77777777" w:rsidR="00F90BDC" w:rsidRDefault="00F90BDC"/>
    <w:p w14:paraId="6A2B697D" w14:textId="77777777" w:rsidR="00F90BDC" w:rsidRDefault="00F90BDC">
      <w:r xmlns:w="http://schemas.openxmlformats.org/wordprocessingml/2006/main">
        <w:t xml:space="preserve">مشر د عیسی علیه السلام د صلیب په لیدلو سره د خدای ستاینه وکړه او عیسی یې یو نیک سړی وباله.</w:t>
      </w:r>
    </w:p>
    <w:p w14:paraId="1E7AC56A" w14:textId="77777777" w:rsidR="00F90BDC" w:rsidRDefault="00F90BDC"/>
    <w:p w14:paraId="66F447A6" w14:textId="77777777" w:rsidR="00F90BDC" w:rsidRDefault="00F90BDC">
      <w:r xmlns:w="http://schemas.openxmlformats.org/wordprocessingml/2006/main">
        <w:t xml:space="preserve">1. ریښتینی صداقت د مسیح په قرباني مرګ کې موندل کیږي.</w:t>
      </w:r>
    </w:p>
    <w:p w14:paraId="446DAAD5" w14:textId="77777777" w:rsidR="00F90BDC" w:rsidRDefault="00F90BDC"/>
    <w:p w14:paraId="3E3F8D10" w14:textId="77777777" w:rsidR="00F90BDC" w:rsidRDefault="00F90BDC">
      <w:r xmlns:w="http://schemas.openxmlformats.org/wordprocessingml/2006/main">
        <w:t xml:space="preserve">2. خدای به صالحان له اجر پرته نه پریږدي.</w:t>
      </w:r>
    </w:p>
    <w:p w14:paraId="271376EE" w14:textId="77777777" w:rsidR="00F90BDC" w:rsidRDefault="00F90BDC"/>
    <w:p w14:paraId="30C65351" w14:textId="77777777" w:rsidR="00F90BDC" w:rsidRDefault="00F90BDC">
      <w:r xmlns:w="http://schemas.openxmlformats.org/wordprocessingml/2006/main">
        <w:t xml:space="preserve">1. د روميانو 5: 8 - مګر خدای زموږ لپاره خپله لویه مینه د مسیح په لیږلو سره وښودله چې زموږ لپاره مړ شي پداسې حال کې چې موږ لاهم ګناهکار وو.</w:t>
      </w:r>
    </w:p>
    <w:p w14:paraId="43770F83" w14:textId="77777777" w:rsidR="00F90BDC" w:rsidRDefault="00F90BDC"/>
    <w:p w14:paraId="499ADA33" w14:textId="77777777" w:rsidR="00F90BDC" w:rsidRDefault="00F90BDC">
      <w:r xmlns:w="http://schemas.openxmlformats.org/wordprocessingml/2006/main">
        <w:t xml:space="preserve">2. زبور 34: 19 - د صادقانو ډیر تکلیفونه دي، مګر څښتن هغه له ټولو څخه وژغوري.</w:t>
      </w:r>
    </w:p>
    <w:p w14:paraId="54B1A68D" w14:textId="77777777" w:rsidR="00F90BDC" w:rsidRDefault="00F90BDC"/>
    <w:p w14:paraId="3E4F48C3" w14:textId="77777777" w:rsidR="00F90BDC" w:rsidRDefault="00F90BDC">
      <w:r xmlns:w="http://schemas.openxmlformats.org/wordprocessingml/2006/main">
        <w:t xml:space="preserve">لوقا 23:48 او ټول هغه خلک چې هغه لید ته راغونډ شوي وو ، هغه شیان یې ولیدل چې ترسره شوي وو ، خپلې سینه یې وهلې او بیرته راستانه شول.</w:t>
      </w:r>
    </w:p>
    <w:p w14:paraId="02A73D01" w14:textId="77777777" w:rsidR="00F90BDC" w:rsidRDefault="00F90BDC"/>
    <w:p w14:paraId="64DC12DF" w14:textId="77777777" w:rsidR="00F90BDC" w:rsidRDefault="00F90BDC">
      <w:r xmlns:w="http://schemas.openxmlformats.org/wordprocessingml/2006/main">
        <w:t xml:space="preserve">هغه خلک چې د عیسی علیه السلام د صلیب کولو لیدل یې له غم او غم څخه ډک وو.</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غم ځواک"</w:t>
      </w:r>
    </w:p>
    <w:p w14:paraId="6123C57D" w14:textId="77777777" w:rsidR="00F90BDC" w:rsidRDefault="00F90BDC"/>
    <w:p w14:paraId="345C26B3" w14:textId="77777777" w:rsidR="00F90BDC" w:rsidRDefault="00F90BDC">
      <w:r xmlns:w="http://schemas.openxmlformats.org/wordprocessingml/2006/main">
        <w:t xml:space="preserve">2. "د عیسی قرباني"</w:t>
      </w:r>
    </w:p>
    <w:p w14:paraId="4E457625" w14:textId="77777777" w:rsidR="00F90BDC" w:rsidRDefault="00F90BDC"/>
    <w:p w14:paraId="59D25077" w14:textId="77777777" w:rsidR="00F90BDC" w:rsidRDefault="00F90BDC">
      <w:r xmlns:w="http://schemas.openxmlformats.org/wordprocessingml/2006/main">
        <w:t xml:space="preserve">1. یسعیاه 53: 3-5 "هغه د خلکو څخه سپکاوی شوی او رد شوی دی؛ یو غمجن سړی او له غمونو سره آشنا دی: او موږ د هغه څخه خپل مخونه پټ کړل، هغه سپک شو، او موږ د هغه قدر نه کاوه. زموږ غمونه یې اخیستي او زموږ غمونه یې اخیستي دي: بیا هم موږ هغه د خدای لخوا ځورول شوی، ټپي شوی او ځورول شوی وګڼل شو، مګر هغه زموږ د سرغړونو له امله ټپي شوی و، هغه زموږ د ګناهونو لپاره ټپی شوی و، زموږ د سولې عذاب په هغه باندې و. د هغه پټې موږ روغ شوي یو."</w:t>
      </w:r>
    </w:p>
    <w:p w14:paraId="7465DC10" w14:textId="77777777" w:rsidR="00F90BDC" w:rsidRDefault="00F90BDC"/>
    <w:p w14:paraId="02B8552A" w14:textId="77777777" w:rsidR="00F90BDC" w:rsidRDefault="00F90BDC">
      <w:r xmlns:w="http://schemas.openxmlformats.org/wordprocessingml/2006/main">
        <w:t xml:space="preserve">2. د روميانو 5: 8 "مګر خدای موږ ته خپله مينه په دې کې بيانوي، په داسې حال کې چې موږ لا ګناهګار وو، مسيح زموږ لپاره مړ شو."</w:t>
      </w:r>
    </w:p>
    <w:p w14:paraId="74A7EFC4" w14:textId="77777777" w:rsidR="00F90BDC" w:rsidRDefault="00F90BDC"/>
    <w:p w14:paraId="69A6254B" w14:textId="77777777" w:rsidR="00F90BDC" w:rsidRDefault="00F90BDC">
      <w:r xmlns:w="http://schemas.openxmlformats.org/wordprocessingml/2006/main">
        <w:t xml:space="preserve">لوقا 23:49 او د هغه ټول آشنا او هغه ښځې چې د ګلیل څخه د هغه تعقیب شوې وې لیرې ولاړې وې او دا شیان یې لیدل.</w:t>
      </w:r>
    </w:p>
    <w:p w14:paraId="25F19F2A" w14:textId="77777777" w:rsidR="00F90BDC" w:rsidRDefault="00F90BDC"/>
    <w:p w14:paraId="4173DDD5" w14:textId="77777777" w:rsidR="00F90BDC" w:rsidRDefault="00F90BDC">
      <w:r xmlns:w="http://schemas.openxmlformats.org/wordprocessingml/2006/main">
        <w:t xml:space="preserve">هغه ښځې چې د ګلیل څخه د عیسی پیروي کوي د صلیب شاهدان وو.</w:t>
      </w:r>
    </w:p>
    <w:p w14:paraId="15120A79" w14:textId="77777777" w:rsidR="00F90BDC" w:rsidRDefault="00F90BDC"/>
    <w:p w14:paraId="7028927B" w14:textId="77777777" w:rsidR="00F90BDC" w:rsidRDefault="00F90BDC">
      <w:r xmlns:w="http://schemas.openxmlformats.org/wordprocessingml/2006/main">
        <w:t xml:space="preserve">1: موږ باید د سختیو او کړاوونو په وخت کې هم په خدای توکل زده کړو.</w:t>
      </w:r>
    </w:p>
    <w:p w14:paraId="5F88604F" w14:textId="77777777" w:rsidR="00F90BDC" w:rsidRDefault="00F90BDC"/>
    <w:p w14:paraId="0DE398A2" w14:textId="77777777" w:rsidR="00F90BDC" w:rsidRDefault="00F90BDC">
      <w:r xmlns:w="http://schemas.openxmlformats.org/wordprocessingml/2006/main">
        <w:t xml:space="preserve">2: موږ باید د عیسی پیروي کولو ته لیواله اوسو پرته له دې چې لګښت وي.</w:t>
      </w:r>
    </w:p>
    <w:p w14:paraId="6F6341D6" w14:textId="77777777" w:rsidR="00F90BDC" w:rsidRDefault="00F90BDC"/>
    <w:p w14:paraId="4DE1976B" w14:textId="77777777" w:rsidR="00F90BDC" w:rsidRDefault="00F90BDC">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14:paraId="627AB444" w14:textId="77777777" w:rsidR="00F90BDC" w:rsidRDefault="00F90BDC"/>
    <w:p w14:paraId="18629116" w14:textId="77777777" w:rsidR="00F90BDC" w:rsidRDefault="00F90BDC">
      <w:r xmlns:w="http://schemas.openxmlformats.org/wordprocessingml/2006/main">
        <w:t xml:space="preserve">2: عبرانیان 12: 2 - راځئ چې خپل نظر په عیسی باندې وګورو چې زموږ د ایمان لیکوال او بشپړونکی دی ، څوک چې د هغه په وړاندې د خوښۍ لپاره د هغه په وړاندې صلیب برداشت کړ ، د خپل شرم څخه یې سپکاوی وکړ او د خدای د تخت ښي لاس ته ناست و. .</w:t>
      </w:r>
    </w:p>
    <w:p w14:paraId="1864C08D" w14:textId="77777777" w:rsidR="00F90BDC" w:rsidRDefault="00F90BDC"/>
    <w:p w14:paraId="6C3BA69B" w14:textId="77777777" w:rsidR="00F90BDC" w:rsidRDefault="00F90BDC">
      <w:r xmlns:w="http://schemas.openxmlformats.org/wordprocessingml/2006/main">
        <w:t xml:space="preserve">لوقا 23:50 او ګورئ هلته یو سړے وو چې نوم یې یوسف وو، یو مشاور وو. او هغه یو ښه سړی او عادل و:</w:t>
      </w:r>
    </w:p>
    <w:p w14:paraId="477369CA" w14:textId="77777777" w:rsidR="00F90BDC" w:rsidRDefault="00F90BDC"/>
    <w:p w14:paraId="31AE505D" w14:textId="77777777" w:rsidR="00F90BDC" w:rsidRDefault="00F90BDC">
      <w:r xmlns:w="http://schemas.openxmlformats.org/wordprocessingml/2006/main">
        <w:t xml:space="preserve">یوسف یو ښه او عادل سړی و.</w:t>
      </w:r>
    </w:p>
    <w:p w14:paraId="074DBB6F" w14:textId="77777777" w:rsidR="00F90BDC" w:rsidRDefault="00F90BDC"/>
    <w:p w14:paraId="4C1C34EA" w14:textId="77777777" w:rsidR="00F90BDC" w:rsidRDefault="00F90BDC">
      <w:r xmlns:w="http://schemas.openxmlformats.org/wordprocessingml/2006/main">
        <w:t xml:space="preserve">1: په بې انصافه نړۍ کې په عادلانه توګه ژوند کول</w:t>
      </w:r>
    </w:p>
    <w:p w14:paraId="7126D98F" w14:textId="77777777" w:rsidR="00F90BDC" w:rsidRDefault="00F90BDC"/>
    <w:p w14:paraId="7A753A02" w14:textId="77777777" w:rsidR="00F90BDC" w:rsidRDefault="00F90BDC">
      <w:r xmlns:w="http://schemas.openxmlformats.org/wordprocessingml/2006/main">
        <w:t xml:space="preserve">۲: د ښه انسان مثال</w:t>
      </w:r>
    </w:p>
    <w:p w14:paraId="7E3F50B0" w14:textId="77777777" w:rsidR="00F90BDC" w:rsidRDefault="00F90BDC"/>
    <w:p w14:paraId="5E077AC7" w14:textId="77777777" w:rsidR="00F90BDC" w:rsidRDefault="00F90BDC">
      <w:r xmlns:w="http://schemas.openxmlformats.org/wordprocessingml/2006/main">
        <w:t xml:space="preserve">1: متلونه 21: 3 - د صداقت او عدالت ترسره کول د قربانۍ په پرتله څښتن ته د منلو وړ دي.</w:t>
      </w:r>
    </w:p>
    <w:p w14:paraId="5FFE1476" w14:textId="77777777" w:rsidR="00F90BDC" w:rsidRDefault="00F90BDC"/>
    <w:p w14:paraId="3163C97C" w14:textId="77777777" w:rsidR="00F90BDC" w:rsidRDefault="00F90BDC">
      <w:r xmlns:w="http://schemas.openxmlformats.org/wordprocessingml/2006/main">
        <w:t xml:space="preserve">2: متی 5: 6 - بختور دي هغه څوک چې د صداقت لپاره وږي او تږي دي ، ځکه چې دوی به مطمین شي.</w:t>
      </w:r>
    </w:p>
    <w:p w14:paraId="5C3572FC" w14:textId="77777777" w:rsidR="00F90BDC" w:rsidRDefault="00F90BDC"/>
    <w:p w14:paraId="09891EB1" w14:textId="77777777" w:rsidR="00F90BDC" w:rsidRDefault="00F90BDC">
      <w:r xmlns:w="http://schemas.openxmlformats.org/wordprocessingml/2006/main">
        <w:t xml:space="preserve">لوقا 23:51 (هغه د دوی مشورې او عمل ته غاړه نه ښوده؛) هغه د یهودیانو د ښار اریماتیا څخه و: هغه پخپله هم د خدای پادشاهۍ ته انتظار باسي.</w:t>
      </w:r>
    </w:p>
    <w:p w14:paraId="6C6B2A6A" w14:textId="77777777" w:rsidR="00F90BDC" w:rsidRDefault="00F90BDC"/>
    <w:p w14:paraId="66471499" w14:textId="77777777" w:rsidR="00F90BDC" w:rsidRDefault="00F90BDC">
      <w:r xmlns:w="http://schemas.openxmlformats.org/wordprocessingml/2006/main">
        <w:t xml:space="preserve">دا اقتباس د یهودیانو د ښار ارمیتایه جوزف په ګوته کوي ، څوک چې د نورو مشورې او عمل سره موافق نه و او پرځای یې د خدای سلطنت ته انتظار باسي.</w:t>
      </w:r>
    </w:p>
    <w:p w14:paraId="4FEE2798" w14:textId="77777777" w:rsidR="00F90BDC" w:rsidRDefault="00F90BDC"/>
    <w:p w14:paraId="7E71CF47" w14:textId="77777777" w:rsidR="00F90BDC" w:rsidRDefault="00F90BDC">
      <w:r xmlns:w="http://schemas.openxmlformats.org/wordprocessingml/2006/main">
        <w:t xml:space="preserve">1. د مصیبت په وخت کې د خدای پیروي</w:t>
      </w:r>
    </w:p>
    <w:p w14:paraId="6F29C78F" w14:textId="77777777" w:rsidR="00F90BDC" w:rsidRDefault="00F90BDC"/>
    <w:p w14:paraId="30D9A107" w14:textId="77777777" w:rsidR="00F90BDC" w:rsidRDefault="00F90BDC">
      <w:r xmlns:w="http://schemas.openxmlformats.org/wordprocessingml/2006/main">
        <w:t xml:space="preserve">2. خدای ته وفادار پاتې کیدل حتی کله چې نور یې نه کوي</w:t>
      </w:r>
    </w:p>
    <w:p w14:paraId="2803488F" w14:textId="77777777" w:rsidR="00F90BDC" w:rsidRDefault="00F90BDC"/>
    <w:p w14:paraId="21036693" w14:textId="77777777" w:rsidR="00F90BDC" w:rsidRDefault="00F90BDC">
      <w:r xmlns:w="http://schemas.openxmlformats.org/wordprocessingml/2006/main">
        <w:t xml:space="preserve">1. اعمال 1: 6-7 - نو کله چې دوی سره راټول شوي وو، نو د هغه څخه یې پوښتنه وکړه: "مالکه، ایا ته به دا وخت د اسراییلو پاچاهي بیرته راولي؟" هغۀ هغوئ ته ووئيل، ”دا ستاسو دپاره نۀ ده چې هغه وختونه او موسمونه پېژنئ چې پلار يې </w:t>
      </w:r>
      <w:r xmlns:w="http://schemas.openxmlformats.org/wordprocessingml/2006/main">
        <w:lastRenderedPageBreak xmlns:w="http://schemas.openxmlformats.org/wordprocessingml/2006/main"/>
      </w:r>
      <w:r xmlns:w="http://schemas.openxmlformats.org/wordprocessingml/2006/main">
        <w:t xml:space="preserve">په خپل اختيار کښې ټاکلى دى.</w:t>
      </w:r>
    </w:p>
    <w:p w14:paraId="1A82D9F7" w14:textId="77777777" w:rsidR="00F90BDC" w:rsidRDefault="00F90BDC"/>
    <w:p w14:paraId="28F093ED" w14:textId="77777777" w:rsidR="00F90BDC" w:rsidRDefault="00F90BDC">
      <w:r xmlns:w="http://schemas.openxmlformats.org/wordprocessingml/2006/main">
        <w:t xml:space="preserve">2. د روميانو 8: 18-19 - ځکه چې زه فکر کوم چې د دې اوسني وخت کړاوونه د هغه جلال سره پرتله کول ارزښت نلري چې موږ ته څرګندیږي. ځکه چې مخلوق د خدای د زامنو څرګندیدو ته په لیوالتیا سره انتظار کوي.</w:t>
      </w:r>
    </w:p>
    <w:p w14:paraId="3067B19B" w14:textId="77777777" w:rsidR="00F90BDC" w:rsidRDefault="00F90BDC"/>
    <w:p w14:paraId="15155E3A" w14:textId="77777777" w:rsidR="00F90BDC" w:rsidRDefault="00F90BDC">
      <w:r xmlns:w="http://schemas.openxmlformats.org/wordprocessingml/2006/main">
        <w:t xml:space="preserve">لوقا 23:52 دا سړی پیلاطوس ته لاړ او د عیسی جسد یې وغوښت.</w:t>
      </w:r>
    </w:p>
    <w:p w14:paraId="6FCCA585" w14:textId="77777777" w:rsidR="00F90BDC" w:rsidRDefault="00F90BDC"/>
    <w:p w14:paraId="18F6BFFA" w14:textId="77777777" w:rsidR="00F90BDC" w:rsidRDefault="00F90BDC">
      <w:r xmlns:w="http://schemas.openxmlformats.org/wordprocessingml/2006/main">
        <w:t xml:space="preserve">د اریماتیا یوسف پیلاطوس څخه د عیسی د جسد غوښتنه وکړه.</w:t>
      </w:r>
    </w:p>
    <w:p w14:paraId="4D2F9995" w14:textId="77777777" w:rsidR="00F90BDC" w:rsidRDefault="00F90BDC"/>
    <w:p w14:paraId="3623D913" w14:textId="77777777" w:rsidR="00F90BDC" w:rsidRDefault="00F90BDC">
      <w:r xmlns:w="http://schemas.openxmlformats.org/wordprocessingml/2006/main">
        <w:t xml:space="preserve">1. د باور ځواک: د اریماتیا جوزف عیسی ته ژمن دی</w:t>
      </w:r>
    </w:p>
    <w:p w14:paraId="184B6F9E" w14:textId="77777777" w:rsidR="00F90BDC" w:rsidRDefault="00F90BDC"/>
    <w:p w14:paraId="2105BF57" w14:textId="77777777" w:rsidR="00F90BDC" w:rsidRDefault="00F90BDC">
      <w:r xmlns:w="http://schemas.openxmlformats.org/wordprocessingml/2006/main">
        <w:t xml:space="preserve">2. د قربانۍ ښکلا: جوزف د ارمتیا بې خودۍ</w:t>
      </w:r>
    </w:p>
    <w:p w14:paraId="748A3642" w14:textId="77777777" w:rsidR="00F90BDC" w:rsidRDefault="00F90BDC"/>
    <w:p w14:paraId="75507104" w14:textId="77777777" w:rsidR="00F90BDC" w:rsidRDefault="00F90BDC">
      <w:r xmlns:w="http://schemas.openxmlformats.org/wordprocessingml/2006/main">
        <w:t xml:space="preserve">1. جان 19: 38-42 - د اریماتیا جوزف د عیسی دفن کول</w:t>
      </w:r>
    </w:p>
    <w:p w14:paraId="2A0CAE26" w14:textId="77777777" w:rsidR="00F90BDC" w:rsidRDefault="00F90BDC"/>
    <w:p w14:paraId="4381BFD8" w14:textId="77777777" w:rsidR="00F90BDC" w:rsidRDefault="00F90BDC">
      <w:r xmlns:w="http://schemas.openxmlformats.org/wordprocessingml/2006/main">
        <w:t xml:space="preserve">2. متی 27: 57-60 - د اریماتیا جوزف د پیلات څخه د عیسی د جسد غوښتنه وکړه</w:t>
      </w:r>
    </w:p>
    <w:p w14:paraId="63A9ABB7" w14:textId="77777777" w:rsidR="00F90BDC" w:rsidRDefault="00F90BDC"/>
    <w:p w14:paraId="7F2D7B0C" w14:textId="77777777" w:rsidR="00F90BDC" w:rsidRDefault="00F90BDC">
      <w:r xmlns:w="http://schemas.openxmlformats.org/wordprocessingml/2006/main">
        <w:t xml:space="preserve">لوقا 23:53 او هغه یې ښکته کړه او په کتان کې یې وتړله او په یوه قبر کې یې کېښوده چې په تیږو کښل شوې وه په کوم کې چې مخکې هیڅوک نه و ایښودل شوي.</w:t>
      </w:r>
    </w:p>
    <w:p w14:paraId="0ED666F6" w14:textId="77777777" w:rsidR="00F90BDC" w:rsidRDefault="00F90BDC"/>
    <w:p w14:paraId="5238988C" w14:textId="77777777" w:rsidR="00F90BDC" w:rsidRDefault="00F90BDC">
      <w:r xmlns:w="http://schemas.openxmlformats.org/wordprocessingml/2006/main">
        <w:t xml:space="preserve">عیسی په یوه قبر کې ښخ شوی و چې د تیږو څخه کښل شوی و، کوم چې مخکې هیڅکله نه و کارول شوی.</w:t>
      </w:r>
    </w:p>
    <w:p w14:paraId="60412101" w14:textId="77777777" w:rsidR="00F90BDC" w:rsidRDefault="00F90BDC"/>
    <w:p w14:paraId="3D9BFDA7" w14:textId="77777777" w:rsidR="00F90BDC" w:rsidRDefault="00F90BDC">
      <w:r xmlns:w="http://schemas.openxmlformats.org/wordprocessingml/2006/main">
        <w:t xml:space="preserve">1. د عیسی قرباني: څنګه د عیسی مرګ نړۍ بدله کړه</w:t>
      </w:r>
    </w:p>
    <w:p w14:paraId="245EC4CA" w14:textId="77777777" w:rsidR="00F90BDC" w:rsidRDefault="00F90BDC"/>
    <w:p w14:paraId="62B03A0B" w14:textId="77777777" w:rsidR="00F90BDC" w:rsidRDefault="00F90BDC">
      <w:r xmlns:w="http://schemas.openxmlformats.org/wordprocessingml/2006/main">
        <w:t xml:space="preserve">2. د عیسی قبر: یو خالي قبر او نوې امید</w:t>
      </w:r>
    </w:p>
    <w:p w14:paraId="1DAFAED6" w14:textId="77777777" w:rsidR="00F90BDC" w:rsidRDefault="00F90BDC"/>
    <w:p w14:paraId="77D2FE5D" w14:textId="77777777" w:rsidR="00F90BDC" w:rsidRDefault="00F90BDC">
      <w:r xmlns:w="http://schemas.openxmlformats.org/wordprocessingml/2006/main">
        <w:t xml:space="preserve">1. یسعیاه 53: 7-9 - هغه مظلوم و ، او هغه یې کړاو شوی و ، مګر هغه خپله خوله نه خلاصوله: هغه د حلالولو لپاره د پسه په څیر راوړل کیږي ، او لکه څنګه چې د هغې د شینونکو په وړاندې یو پسه ګونګه وي ، نو هغه خپله خوله نه خلاصوي. خوله هغه له زندان او قضاوت څخه ایستل شوی و: او څوک به د هغه نسل اعلان کړي؟ ځکه چې هغه د ژوندیو ځمکې څخه وشړل شو: زما د خلکو د سرغړونې له امله هغه ځورول شوی و.</w:t>
      </w:r>
    </w:p>
    <w:p w14:paraId="74751F95" w14:textId="77777777" w:rsidR="00F90BDC" w:rsidRDefault="00F90BDC"/>
    <w:p w14:paraId="4C498340" w14:textId="77777777" w:rsidR="00F90BDC" w:rsidRDefault="00F90BDC">
      <w:r xmlns:w="http://schemas.openxmlformats.org/wordprocessingml/2006/main">
        <w:t xml:space="preserve">2. جان 19: 38-42 - او له دې وروسته د اریماتیا یوزف چې د عیسی پیرودونکی و، مګر په پټه توګه د یهودانو له ویرې پیلاطوس څخه غوښتنه وکړه چې د عیسی جسد راوباسي، او پیلاطس هغه ته اجازه ورکړه. نو هغه راغی او د عیسی جسد یې واخیست. او هلته نیکودیموس هم راغی ، کوم چې په لومړي سر کې عیسی ته د شپې راغی او د مرر او الوز مخلوط یې راوړو ، شاوخوا سل پونډه وزن. بیا هغوئ د عیسی مړی واخست او د یهودانو د ښخولو طریقه یې په مسالې سره د کتان په جامو کې ولګوله. اوس په هغه ځای کې چې هغه په صلیب شوی و، یو باغ و. او په باغ کې یو نوی قبر دی، چیرې چې هیڅکله انسان نه و. د يهودانو د تيارۍ د ورځې په وجه هغوئ عيسىٰ هلته کښېښودو. ځکه چې قبر نږدې و.</w:t>
      </w:r>
    </w:p>
    <w:p w14:paraId="3B3D0C49" w14:textId="77777777" w:rsidR="00F90BDC" w:rsidRDefault="00F90BDC"/>
    <w:p w14:paraId="300D24C9" w14:textId="77777777" w:rsidR="00F90BDC" w:rsidRDefault="00F90BDC">
      <w:r xmlns:w="http://schemas.openxmlformats.org/wordprocessingml/2006/main">
        <w:t xml:space="preserve">لوقا 23:54 او هغه ورځ د تیاری وه او د سبت ورځ راورسیده.</w:t>
      </w:r>
    </w:p>
    <w:p w14:paraId="03490BD0" w14:textId="77777777" w:rsidR="00F90BDC" w:rsidRDefault="00F90BDC"/>
    <w:p w14:paraId="2456E768" w14:textId="77777777" w:rsidR="00F90BDC" w:rsidRDefault="00F90BDC">
      <w:r xmlns:w="http://schemas.openxmlformats.org/wordprocessingml/2006/main">
        <w:t xml:space="preserve">د سبت لپاره د چمتووالي په ورځ، عیسی صلیب شوی و.</w:t>
      </w:r>
    </w:p>
    <w:p w14:paraId="34F84724" w14:textId="77777777" w:rsidR="00F90BDC" w:rsidRDefault="00F90BDC"/>
    <w:p w14:paraId="33CE1010" w14:textId="77777777" w:rsidR="00F90BDC" w:rsidRDefault="00F90BDC">
      <w:r xmlns:w="http://schemas.openxmlformats.org/wordprocessingml/2006/main">
        <w:t xml:space="preserve">1. د عیسی قرباني: ولې ښه جمعه ښه ده</w:t>
      </w:r>
    </w:p>
    <w:p w14:paraId="034B0371" w14:textId="77777777" w:rsidR="00F90BDC" w:rsidRDefault="00F90BDC"/>
    <w:p w14:paraId="6FCFC06B" w14:textId="77777777" w:rsidR="00F90BDC" w:rsidRDefault="00F90BDC">
      <w:r xmlns:w="http://schemas.openxmlformats.org/wordprocessingml/2006/main">
        <w:t xml:space="preserve">2. د سبت اهمیت: په خدای کې آرام موندل</w:t>
      </w:r>
    </w:p>
    <w:p w14:paraId="1015B5D3" w14:textId="77777777" w:rsidR="00F90BDC" w:rsidRDefault="00F90BDC"/>
    <w:p w14:paraId="2BED07E4" w14:textId="77777777" w:rsidR="00F90BDC" w:rsidRDefault="00F90BDC">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3F547E0F" w14:textId="77777777" w:rsidR="00F90BDC" w:rsidRDefault="00F90BDC"/>
    <w:p w14:paraId="2774E330" w14:textId="77777777" w:rsidR="00F90BDC" w:rsidRDefault="00F90BDC">
      <w:r xmlns:w="http://schemas.openxmlformats.org/wordprocessingml/2006/main">
        <w:t xml:space="preserve">2. خروج 20: 8-11 - "د سبت ورځ په یاد ولرئ چې دا مقدس وساتئ، شپږ ورځې تاسو کار وکړئ او خپل ټول کار وکړئ، مګر اوومه ورځ د څښتن خدای لپاره د سبت ورځ ده، تاسو په دې کې هیڅ کار مه کوئ. کار مه کوه، نه ته، نه ستا زوی، نه لور، نه ستا نر، ښځه، نه ستا حیوانات، نه ستا په ښارونو کې اوسيدونکی کوم بهرنی، ځکه چې څښتن په شپږو ورځو کې آسمانونه، ځمکه، سمندر او هر څه جوړ کړل </w:t>
      </w:r>
      <w:r xmlns:w="http://schemas.openxmlformats.org/wordprocessingml/2006/main">
        <w:lastRenderedPageBreak xmlns:w="http://schemas.openxmlformats.org/wordprocessingml/2006/main"/>
      </w:r>
      <w:r xmlns:w="http://schemas.openxmlformats.org/wordprocessingml/2006/main">
        <w:t xml:space="preserve">. په دوی کې، مګر هغه په اوومه ورځ آرام کړ، نو څښتن د سبت ورځ برکت ورکړ او هغه یې مقدسه کړه.</w:t>
      </w:r>
    </w:p>
    <w:p w14:paraId="4A3C64D4" w14:textId="77777777" w:rsidR="00F90BDC" w:rsidRDefault="00F90BDC"/>
    <w:p w14:paraId="09F5024B" w14:textId="77777777" w:rsidR="00F90BDC" w:rsidRDefault="00F90BDC">
      <w:r xmlns:w="http://schemas.openxmlformats.org/wordprocessingml/2006/main">
        <w:t xml:space="preserve">لوقا 23:55 او هغه ښځې هم چې د هغه سره د ګلیل څخه راغلې وې تعقیب شوې او قبر یې ولید او د هغه جسد څنګه ایښودل شوی و.</w:t>
      </w:r>
    </w:p>
    <w:p w14:paraId="1765B298" w14:textId="77777777" w:rsidR="00F90BDC" w:rsidRDefault="00F90BDC"/>
    <w:p w14:paraId="33811F4D" w14:textId="77777777" w:rsidR="00F90BDC" w:rsidRDefault="00F90BDC">
      <w:r xmlns:w="http://schemas.openxmlformats.org/wordprocessingml/2006/main">
        <w:t xml:space="preserve">د ګلیل ښځې د عیسی قبر ته تعقیب کړې او ولیدل چې د هغه جسد څنګه ایښودل شوی و.</w:t>
      </w:r>
    </w:p>
    <w:p w14:paraId="7B9A9BA5" w14:textId="77777777" w:rsidR="00F90BDC" w:rsidRDefault="00F90BDC"/>
    <w:p w14:paraId="7551FE80" w14:textId="77777777" w:rsidR="00F90BDC" w:rsidRDefault="00F90BDC">
      <w:r xmlns:w="http://schemas.openxmlformats.org/wordprocessingml/2006/main">
        <w:t xml:space="preserve">1. د عیسی مړینه بې ځایه نه وه، بلکې د انسانیت د نجات لپاره قرباني وه.</w:t>
      </w:r>
    </w:p>
    <w:p w14:paraId="659D748D" w14:textId="77777777" w:rsidR="00F90BDC" w:rsidRDefault="00F90BDC"/>
    <w:p w14:paraId="648D2F65" w14:textId="77777777" w:rsidR="00F90BDC" w:rsidRDefault="00F90BDC">
      <w:r xmlns:w="http://schemas.openxmlformats.org/wordprocessingml/2006/main">
        <w:t xml:space="preserve">2. د هغه چا سره مینه او وفاداري چې موږ یې پاملرنه کوو په پای کې به انعام ورکړل شي.</w:t>
      </w:r>
    </w:p>
    <w:p w14:paraId="17601E4B" w14:textId="77777777" w:rsidR="00F90BDC" w:rsidRDefault="00F90BDC"/>
    <w:p w14:paraId="5D76EC99"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نه شي، بلکې تل ژوند ولري.</w:t>
      </w:r>
    </w:p>
    <w:p w14:paraId="365FA31E" w14:textId="77777777" w:rsidR="00F90BDC" w:rsidRDefault="00F90BDC"/>
    <w:p w14:paraId="0E018134" w14:textId="77777777" w:rsidR="00F90BDC" w:rsidRDefault="00F90BDC">
      <w:r xmlns:w="http://schemas.openxmlformats.org/wordprocessingml/2006/main">
        <w:t xml:space="preserve">2. متی 28: 6 - هغه دلته نه دی: ځکه چې هغه راپورته شوی، لکه څنګه چې هغه وویل. راشئ، هغه ځای وګورئ چې څښتن پروت دی.</w:t>
      </w:r>
    </w:p>
    <w:p w14:paraId="6AC6706B" w14:textId="77777777" w:rsidR="00F90BDC" w:rsidRDefault="00F90BDC"/>
    <w:p w14:paraId="59D3B27A" w14:textId="77777777" w:rsidR="00F90BDC" w:rsidRDefault="00F90BDC">
      <w:r xmlns:w="http://schemas.openxmlformats.org/wordprocessingml/2006/main">
        <w:t xml:space="preserve">لوقا 23:56 بیا دوی بیرته راغلل او مصالحې او عطرونه یې چمتو کړل. او د حُکم سره سم د سبت ورځ آرام کړه.</w:t>
      </w:r>
    </w:p>
    <w:p w14:paraId="2972EB08" w14:textId="77777777" w:rsidR="00F90BDC" w:rsidRDefault="00F90BDC"/>
    <w:p w14:paraId="38AF5D49" w14:textId="77777777" w:rsidR="00F90BDC" w:rsidRDefault="00F90BDC">
      <w:r xmlns:w="http://schemas.openxmlformats.org/wordprocessingml/2006/main">
        <w:t xml:space="preserve">د عیسی علیه السلام د صلیب په ورځ، د هغه پیروانو د هغه د بدن مسح کولو لپاره مصالحې او عطرونه چمتو کړل او د سبت په ورځ یې د یهودي قانون سره سم آرام کړل.</w:t>
      </w:r>
    </w:p>
    <w:p w14:paraId="3A9A8905" w14:textId="77777777" w:rsidR="00F90BDC" w:rsidRDefault="00F90BDC"/>
    <w:p w14:paraId="558753F1" w14:textId="77777777" w:rsidR="00F90BDC" w:rsidRDefault="00F90BDC">
      <w:r xmlns:w="http://schemas.openxmlformats.org/wordprocessingml/2006/main">
        <w:t xml:space="preserve">1. د اطاعت ځواک: د عیسی پیروانو څخه زده کړه</w:t>
      </w:r>
    </w:p>
    <w:p w14:paraId="43AC1732" w14:textId="77777777" w:rsidR="00F90BDC" w:rsidRDefault="00F90BDC"/>
    <w:p w14:paraId="3C02C06A" w14:textId="77777777" w:rsidR="00F90BDC" w:rsidRDefault="00F90BDC">
      <w:r xmlns:w="http://schemas.openxmlformats.org/wordprocessingml/2006/main">
        <w:t xml:space="preserve">2. د سبت درناوي څرنګوالی: د عیسی پیروانو څخه یو درس</w:t>
      </w:r>
    </w:p>
    <w:p w14:paraId="509C87E3" w14:textId="77777777" w:rsidR="00F90BDC" w:rsidRDefault="00F90BDC"/>
    <w:p w14:paraId="2015E017" w14:textId="77777777" w:rsidR="00F90BDC" w:rsidRDefault="00F90BDC">
      <w:r xmlns:w="http://schemas.openxmlformats.org/wordprocessingml/2006/main">
        <w:t xml:space="preserve">1. استثنی 5: 12-14 - د سبت درناوی وکړئ او مقدس یې وساتئ</w:t>
      </w:r>
    </w:p>
    <w:p w14:paraId="024296EB" w14:textId="77777777" w:rsidR="00F90BDC" w:rsidRDefault="00F90BDC"/>
    <w:p w14:paraId="4FA47090" w14:textId="77777777" w:rsidR="00F90BDC" w:rsidRDefault="00F90BDC">
      <w:r xmlns:w="http://schemas.openxmlformats.org/wordprocessingml/2006/main">
        <w:t xml:space="preserve">2. لوقا 22:19 - واخله، وخورئ. دا زما بدن دی چې ستاسو لپاره ورکړل شوی دی</w:t>
      </w:r>
    </w:p>
    <w:p w14:paraId="727F312F" w14:textId="77777777" w:rsidR="00F90BDC" w:rsidRDefault="00F90BDC"/>
    <w:p w14:paraId="2701F466" w14:textId="77777777" w:rsidR="00F90BDC" w:rsidRDefault="00F90BDC">
      <w:r xmlns:w="http://schemas.openxmlformats.org/wordprocessingml/2006/main">
        <w:t xml:space="preserve">لوقا 24 د عیسی قیامت ، د هغه پیروانو ته د هغه څرګندیدل ، او آسمان ته د هغه پورته کیدل پوښي.</w:t>
      </w:r>
    </w:p>
    <w:p w14:paraId="1109C327" w14:textId="77777777" w:rsidR="00F90BDC" w:rsidRDefault="00F90BDC"/>
    <w:p w14:paraId="3E905754" w14:textId="77777777" w:rsidR="00F90BDC" w:rsidRDefault="00F90BDC">
      <w:r xmlns:w="http://schemas.openxmlformats.org/wordprocessingml/2006/main">
        <w:t xml:space="preserve">لومړۍ پاراګراف: فصل د هغو ښځو سره پیل کیږي چې د ګلیل څخه عیسی تعقیب کړي د اونۍ په لومړۍ ورځ قبر ته تلل د هغه مصالحو سره چې دوی د هغه د بدن لپاره چمتو کړي وو. هغوئ د قبر نه تيږه وليده خو کله چې ننوتلو نو د عيسىٰ مړى يې ونه موند. ناڅاپه دوه سړي په جامو کې چې د بریښنا په څیر ځلیدلي و د دوی څنګ ته ودریدل او ویې ویل: تاسو ولې د مړو په مینځ کې ژوندي لټوئ؟ هغه دلته نه دی؛ هغه راپورته شو!' دوی دوی ته د عیسی خبرې را په ګوته کړې چې هغه باید په صلیب ووژل شي او په دریمه ورځ بیا راپورته شي. د قبر څخه راستانه شوي میرمنو دا ټول شیان یوولس آرام ته وویل (لوقا 24: 1-10).</w:t>
      </w:r>
    </w:p>
    <w:p w14:paraId="42731924" w14:textId="77777777" w:rsidR="00F90BDC" w:rsidRDefault="00F90BDC"/>
    <w:p w14:paraId="54985BEF" w14:textId="77777777" w:rsidR="00F90BDC" w:rsidRDefault="00F90BDC">
      <w:r xmlns:w="http://schemas.openxmlformats.org/wordprocessingml/2006/main">
        <w:t xml:space="preserve">دویمه پراګراف: پیټر پاڅېد قبر ته یې منډه کړه او د کتان کتان یې په ځان کې پروت و، حیران شو چې څه پیښ شوي (لوقا 24: 11-12). په هماغه ورځ دوه شاګردان د یروشلم څخه شاوخوا اوه کیلومتره لرې د اماوس په نوم کلي ته روان وو چې هرڅه پیښ شوي. کله چې دوی د دې شیانو په اړه خبرې کولې عیسی پخپله هم د دوی سره روان شو مګر د دوی سترګې پټې پاتې شوې له هغه څخه وپوښتل شول چې څه خبرې اترې کمې ښکارېدې د مرګ د قیامت په اړه وروستي پیښې تشریح کړې د اسراییلو د خلاصون په اړه هیله لري چې څنګه میرمنې موږ سهار وختي حیرانتیا ته لاړو موږ یې جسد ونه موندلو وویل چې لیدل کیږي. لیدل شوي فرښتې ژوندي وویل بیا ځینې ملګري قبر ته لاړل چې یوازې ښځو ویلي وو مګر هغه یې نه و لیدلی (لوقا 24: 13-24). بیا هغه دوی ته هغه څه تشریح کړل چې د خپل ځان په اړه په ټولو صحیفو کې ویل شوي و چې د موسی پیغمبرانو پیل وکړ کله چې ناست وو مات شوې ډوډۍ یې خوړله ناڅاپه د دوی سترګې خلاصې شوې چې هغه د سترګو څخه ورک شو (لوقا 24: 25-31). هغوئ په يو وخت يروشلم ته واپس شول يوولس کسان په يو ځائ راغونډ شوي وو او ويل يې چې رښتيا ده! رب پاڅیده شمعون ښکاره شو. بیا دوه ورته وویل چې په لاره کې څه پیښ شوي کله چې د ډوډۍ ماتولو په وخت کې هغه څنګه وپیژندل شو (لوقا 24: 32-35).</w:t>
      </w:r>
    </w:p>
    <w:p w14:paraId="740BC234" w14:textId="77777777" w:rsidR="00F90BDC" w:rsidRDefault="00F90BDC"/>
    <w:p w14:paraId="022631B1" w14:textId="77777777" w:rsidR="00F90BDC" w:rsidRDefault="00F90BDC">
      <w:r xmlns:w="http://schemas.openxmlformats.org/wordprocessingml/2006/main">
        <w:t xml:space="preserve">دریمه فقره: د دې خبرې په جریان کې عیسی پخپله د دوی په مینځ کې ودرېد او ویې ویل: ستاسو سره دې سلام وي. حیران شوی ویره شوی فکر لیدل شوی روح ډاډمن شو لاسونه پښې لاهم شک لري د خوښۍ </w:t>
      </w:r>
      <w:r xmlns:w="http://schemas.openxmlformats.org/wordprocessingml/2006/main">
        <w:lastRenderedPageBreak xmlns:w="http://schemas.openxmlformats.org/wordprocessingml/2006/main"/>
      </w:r>
      <w:r xmlns:w="http://schemas.openxmlformats.org/wordprocessingml/2006/main">
        <w:t xml:space="preserve">حیرانتیا پوښتنه وکړه یو څه وخورئ ټوټه ټوټه شوي ماهي وخوړل شتون یې خلاص ذهنونه پوهیدل انجیل لیکلي لیکلي مسیح مړ شو په دریمه ورځ توبه بخښنه ګناهونه د هغه نوم تبلیغ کړ د بیت المقدس په پیل کې ټول ملتونه شاهدان دي د دې شیانو ژمنه شوې ډالۍ لیږل پلار یې وغوښتل چې ښار کې پاتې شي تر هغه چې لوړ ځواک نه وي (لوقا 24: 36-49). په نهایت کې شاوخوا ته رهبري شو بیتاني لاسونه پورته کړل برکتونه په داسې حال کې چې برکت پریښودل جنت ته پورته شو عبادت یې وکړ بیت المقدس لوی خوښي په دوامداره توګه پاتې شو د خدای ستاینه کول د پای نښه کول انجیل لوقا د خوښۍ اعلان د قیامت لوړیدل د مسیح تصدیق د پیروانو ماموریت کار ته دوام ورکوي (لوقا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لوقا 24: 1 د اونۍ په لومړۍ ورځ سهار وختي دوی قبر ته راغلل او هغه مصالحې یې راوړې چې دوی چمتو کړې وې او ځینې نور هم ورسره وو.</w:t>
      </w:r>
    </w:p>
    <w:p w14:paraId="0517F306" w14:textId="77777777" w:rsidR="00F90BDC" w:rsidRDefault="00F90BDC"/>
    <w:p w14:paraId="02D2D7E5" w14:textId="77777777" w:rsidR="00F90BDC" w:rsidRDefault="00F90BDC">
      <w:r xmlns:w="http://schemas.openxmlformats.org/wordprocessingml/2006/main">
        <w:t xml:space="preserve">د هفتې په اوله ورځ ښځې د مسالې او نورو خلکو سره قبر ته راغلې.</w:t>
      </w:r>
    </w:p>
    <w:p w14:paraId="6DB10DD5" w14:textId="77777777" w:rsidR="00F90BDC" w:rsidRDefault="00F90BDC"/>
    <w:p w14:paraId="3C6C9393" w14:textId="77777777" w:rsidR="00F90BDC" w:rsidRDefault="00F90BDC">
      <w:r xmlns:w="http://schemas.openxmlformats.org/wordprocessingml/2006/main">
        <w:t xml:space="preserve">1: له تیاره څخه رڼا ته: عیسی څنګه په مرګ بریالی شو</w:t>
      </w:r>
    </w:p>
    <w:p w14:paraId="2C664E3D" w14:textId="77777777" w:rsidR="00F90BDC" w:rsidRDefault="00F90BDC"/>
    <w:p w14:paraId="6BD439D9" w14:textId="77777777" w:rsidR="00F90BDC" w:rsidRDefault="00F90BDC">
      <w:r xmlns:w="http://schemas.openxmlformats.org/wordprocessingml/2006/main">
        <w:t xml:space="preserve">2: د رڼا د ترلاسه کولو لپاره چمتو کول: د میرمنو وفادار اطاعت</w:t>
      </w:r>
    </w:p>
    <w:p w14:paraId="47BC22CE" w14:textId="77777777" w:rsidR="00F90BDC" w:rsidRDefault="00F90BDC"/>
    <w:p w14:paraId="1790251C" w14:textId="77777777" w:rsidR="00F90BDC" w:rsidRDefault="00F90BDC">
      <w:r xmlns:w="http://schemas.openxmlformats.org/wordprocessingml/2006/main">
        <w:t xml:space="preserve">1: جان 20: 1-2 - د اونۍ په لومړۍ ورځ ، مریم مګدلینی سهار وختي قبر ته راغله ، پداسې حال کې چې لاهم تیاره وه ، او ویې لیدل چې تیږه د قبر څخه لیرې شوې وه.</w:t>
      </w:r>
    </w:p>
    <w:p w14:paraId="0FEC68B5" w14:textId="77777777" w:rsidR="00F90BDC" w:rsidRDefault="00F90BDC"/>
    <w:p w14:paraId="7B79B0CE" w14:textId="77777777" w:rsidR="00F90BDC" w:rsidRDefault="00F90BDC">
      <w:r xmlns:w="http://schemas.openxmlformats.org/wordprocessingml/2006/main">
        <w:t xml:space="preserve">2: مرقس 16: 1-3 - کله چې د سبت ورځ تیره شوه، مریم مګدلینی، د یعقوب مور مریم او سلوم مصالحې وپیرل، ترڅو دوی راشي او په هغه باندې مسح کړي. سهار وختي، د اونۍ په اوله ورځ، دوی قبر ته راغلل کله چې لمر لویدلی و.</w:t>
      </w:r>
    </w:p>
    <w:p w14:paraId="0680D2DD" w14:textId="77777777" w:rsidR="00F90BDC" w:rsidRDefault="00F90BDC"/>
    <w:p w14:paraId="17261DDD" w14:textId="77777777" w:rsidR="00F90BDC" w:rsidRDefault="00F90BDC">
      <w:r xmlns:w="http://schemas.openxmlformats.org/wordprocessingml/2006/main">
        <w:t xml:space="preserve">لوقا 24: 2 بیا دوی ولیدل چې تیږه د قبر څخه لیرې وه.</w:t>
      </w:r>
    </w:p>
    <w:p w14:paraId="2C5455E4" w14:textId="77777777" w:rsidR="00F90BDC" w:rsidRDefault="00F90BDC"/>
    <w:p w14:paraId="3A6FE4EB" w14:textId="77777777" w:rsidR="00F90BDC" w:rsidRDefault="00F90BDC">
      <w:r xmlns:w="http://schemas.openxmlformats.org/wordprocessingml/2006/main">
        <w:t xml:space="preserve">هغه تیږه چې د قبر د ننوتلو مخه یې نیولې وه له مینځه یوړل شوه.</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قیامت: د امید نښه</w:t>
      </w:r>
    </w:p>
    <w:p w14:paraId="14C02DFD" w14:textId="77777777" w:rsidR="00F90BDC" w:rsidRDefault="00F90BDC"/>
    <w:p w14:paraId="2BB1127C" w14:textId="77777777" w:rsidR="00F90BDC" w:rsidRDefault="00F90BDC">
      <w:r xmlns:w="http://schemas.openxmlformats.org/wordprocessingml/2006/main">
        <w:t xml:space="preserve">2. خالي قبر: د ژوند پیغام</w:t>
      </w:r>
    </w:p>
    <w:p w14:paraId="431EF524" w14:textId="77777777" w:rsidR="00F90BDC" w:rsidRDefault="00F90BDC"/>
    <w:p w14:paraId="15AF349B" w14:textId="77777777" w:rsidR="00F90BDC" w:rsidRDefault="00F90BDC">
      <w:r xmlns:w="http://schemas.openxmlformats.org/wordprocessingml/2006/main">
        <w:t xml:space="preserve">1. یسعیاه 26:19 - ستاسو مړی به ژوندی وي. د دوی جسدونه به راپورته شي. تاسو چې په خاورو کې اوسېږئ، ویښ شئ او د خوښۍ سندرې ووایاست!</w:t>
      </w:r>
    </w:p>
    <w:p w14:paraId="7D81DF91" w14:textId="77777777" w:rsidR="00F90BDC" w:rsidRDefault="00F90BDC"/>
    <w:p w14:paraId="7A6AC5E4" w14:textId="77777777" w:rsidR="00F90BDC" w:rsidRDefault="00F90BDC">
      <w:r xmlns:w="http://schemas.openxmlformats.org/wordprocessingml/2006/main">
        <w:t xml:space="preserve">2. متی 28: 6 - هغه دلته نه دی، ځکه چې هغه راپورته شوی، لکه څنګه چې هغه وویل. راشئ، هغه ځای وګورئ چې هغه پروت و.</w:t>
      </w:r>
    </w:p>
    <w:p w14:paraId="6D36C4B8" w14:textId="77777777" w:rsidR="00F90BDC" w:rsidRDefault="00F90BDC"/>
    <w:p w14:paraId="6925C1A6" w14:textId="77777777" w:rsidR="00F90BDC" w:rsidRDefault="00F90BDC">
      <w:r xmlns:w="http://schemas.openxmlformats.org/wordprocessingml/2006/main">
        <w:t xml:space="preserve">لوقا 24: 3 بیا دوی دننه ننوتل او د څښتن عیسی جسد یې ونه موند.</w:t>
      </w:r>
    </w:p>
    <w:p w14:paraId="6882F26A" w14:textId="77777777" w:rsidR="00F90BDC" w:rsidRDefault="00F90BDC"/>
    <w:p w14:paraId="029AC90B" w14:textId="77777777" w:rsidR="00F90BDC" w:rsidRDefault="00F90BDC">
      <w:r xmlns:w="http://schemas.openxmlformats.org/wordprocessingml/2006/main">
        <w:t xml:space="preserve">هغه ښځې چې د عیسی پیروان وې د قیامت په سهار قبر ته لاړې او ولیدل چې د عیسی جسد شتون نلري.</w:t>
      </w:r>
    </w:p>
    <w:p w14:paraId="071F5A21" w14:textId="77777777" w:rsidR="00F90BDC" w:rsidRDefault="00F90BDC"/>
    <w:p w14:paraId="58D16122" w14:textId="77777777" w:rsidR="00F90BDC" w:rsidRDefault="00F90BDC">
      <w:r xmlns:w="http://schemas.openxmlformats.org/wordprocessingml/2006/main">
        <w:t xml:space="preserve">1. عیسی ژوندی دی! هغه د مړو څخه راپورته شوی او موږ ته په هغه کې امید او نوی ژوند وړاندې کوي.</w:t>
      </w:r>
    </w:p>
    <w:p w14:paraId="73882836" w14:textId="77777777" w:rsidR="00F90BDC" w:rsidRDefault="00F90BDC"/>
    <w:p w14:paraId="497B8C7D" w14:textId="77777777" w:rsidR="00F90BDC" w:rsidRDefault="00F90BDC">
      <w:r xmlns:w="http://schemas.openxmlformats.org/wordprocessingml/2006/main">
        <w:t xml:space="preserve">2. د عیسی د قیامت ځواک په خالي قبر کې لیدل کیږي، او باید موږ ته د هغه ژمنې او مینې یادونه وکړي.</w:t>
      </w:r>
    </w:p>
    <w:p w14:paraId="23C96E67" w14:textId="77777777" w:rsidR="00F90BDC" w:rsidRDefault="00F90BDC"/>
    <w:p w14:paraId="019D3AD7" w14:textId="77777777" w:rsidR="00F90BDC" w:rsidRDefault="00F90BDC">
      <w:r xmlns:w="http://schemas.openxmlformats.org/wordprocessingml/2006/main">
        <w:t xml:space="preserve">1. روميانو 6: 4-5؟ </w:t>
      </w:r>
      <w:r xmlns:w="http://schemas.openxmlformats.org/wordprocessingml/2006/main">
        <w:rPr>
          <w:rFonts w:ascii="맑은 고딕 Semilight" w:hAnsi="맑은 고딕 Semilight"/>
        </w:rPr>
        <w:t xml:space="preserve">يعنې </w:t>
      </w:r>
      <w:r xmlns:w="http://schemas.openxmlformats.org/wordprocessingml/2006/main">
        <w:t xml:space="preserve">په دې وجه مونږ د مرګ د بپتسما په ذريعه د هغۀ سره ښخ شوي يو، نو لکه څنګه چې مسيح د پلار د جلال په وسيله له مړو نه راژوندے شو، نو مونږ هم د ژوند په نويتوب کښې روان شو. ځکه چې که موږ د هغه سره د هغه د مرګ په څیر متحد شوي یو، یقینا موږ به د هغه د قیامت په څیر یو.</w:t>
      </w:r>
    </w:p>
    <w:p w14:paraId="07E70048" w14:textId="77777777" w:rsidR="00F90BDC" w:rsidRDefault="00F90BDC"/>
    <w:p w14:paraId="44028A25" w14:textId="77777777" w:rsidR="00F90BDC" w:rsidRDefault="00F90BDC">
      <w:r xmlns:w="http://schemas.openxmlformats.org/wordprocessingml/2006/main">
        <w:t xml:space="preserve">2. افسیانو 2: 4-5؟ خدای </w:t>
      </w:r>
      <w:r xmlns:w="http://schemas.openxmlformats.org/wordprocessingml/2006/main">
        <w:rPr>
          <w:rFonts w:ascii="맑은 고딕 Semilight" w:hAnsi="맑은 고딕 Semilight"/>
        </w:rPr>
        <w:t xml:space="preserve">پاک </w:t>
      </w:r>
      <w:r xmlns:w="http://schemas.openxmlformats.org/wordprocessingml/2006/main">
        <w:t xml:space="preserve">، د رحمت څخه بډای دی، د خپلې لویې مینې له امله چې هغه له موږ سره مینه درلوده، حتی کله چې موږ په خپلو سرغړونو کې مړه یو، موږ د مسیح سره یوځای ژوندي کړل (په فضل سره تاسو ژغورل شوي یاست)؟</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 4 او داسې پیښ شول کله چې دوی په دې اړه ډیر حیران وو ، ګورئ دوه سړي په روښانه جامو کې د دوی څنګ ته ولاړ وو:</w:t>
      </w:r>
    </w:p>
    <w:p w14:paraId="06E87FC8" w14:textId="77777777" w:rsidR="00F90BDC" w:rsidRDefault="00F90BDC"/>
    <w:p w14:paraId="207AD8A6" w14:textId="77777777" w:rsidR="00F90BDC" w:rsidRDefault="00F90BDC">
      <w:r xmlns:w="http://schemas.openxmlformats.org/wordprocessingml/2006/main">
        <w:t xml:space="preserve">هغه دوه سړي چې په چمکۍ جامو کې وو د ایماوس په لاره کې حیرانو شاګردانو ته ښکاره شول.</w:t>
      </w:r>
    </w:p>
    <w:p w14:paraId="23D62C9A" w14:textId="77777777" w:rsidR="00F90BDC" w:rsidRDefault="00F90BDC"/>
    <w:p w14:paraId="6A79D0AE" w14:textId="77777777" w:rsidR="00F90BDC" w:rsidRDefault="00F90BDC">
      <w:r xmlns:w="http://schemas.openxmlformats.org/wordprocessingml/2006/main">
        <w:t xml:space="preserve">1. مه وېرېږئ کله چې خدای تاسو ته د ګډوډۍ په وخت کې یو پیغمبر راولیږئ.</w:t>
      </w:r>
    </w:p>
    <w:p w14:paraId="5E47A104" w14:textId="77777777" w:rsidR="00F90BDC" w:rsidRDefault="00F90BDC"/>
    <w:p w14:paraId="7CF8EF51" w14:textId="77777777" w:rsidR="00F90BDC" w:rsidRDefault="00F90BDC">
      <w:r xmlns:w="http://schemas.openxmlformats.org/wordprocessingml/2006/main">
        <w:t xml:space="preserve">2. د مصیبت په وخت کې د خدای شتون یو آرام دی.</w:t>
      </w:r>
    </w:p>
    <w:p w14:paraId="7501E099" w14:textId="77777777" w:rsidR="00F90BDC" w:rsidRDefault="00F90BDC"/>
    <w:p w14:paraId="64123641"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29B85260" w14:textId="77777777" w:rsidR="00F90BDC" w:rsidRDefault="00F90BDC"/>
    <w:p w14:paraId="1F3D02E5" w14:textId="77777777" w:rsidR="00F90BDC" w:rsidRDefault="00F90BDC">
      <w:r xmlns:w="http://schemas.openxmlformats.org/wordprocessingml/2006/main">
        <w:t xml:space="preserve">2. زبور 46: 1 - خدای زموږ پناه او ځواک دی، په مصیبت کې خورا حاضر مرسته.</w:t>
      </w:r>
    </w:p>
    <w:p w14:paraId="02A4D2C1" w14:textId="77777777" w:rsidR="00F90BDC" w:rsidRDefault="00F90BDC"/>
    <w:p w14:paraId="0835D523" w14:textId="77777777" w:rsidR="00F90BDC" w:rsidRDefault="00F90BDC">
      <w:r xmlns:w="http://schemas.openxmlformats.org/wordprocessingml/2006/main">
        <w:t xml:space="preserve">لوقا 24: 5 کله چې دوی ویریدل او خپل مخونه یې ځمکې ته ټیټ کړل ، دوی ته یې وویل: تاسو ولې ژوندي په مړو کې لټوئ؟</w:t>
      </w:r>
    </w:p>
    <w:p w14:paraId="143E5AD7" w14:textId="77777777" w:rsidR="00F90BDC" w:rsidRDefault="00F90BDC"/>
    <w:p w14:paraId="372F9A47" w14:textId="77777777" w:rsidR="00F90BDC" w:rsidRDefault="00F90BDC">
      <w:r xmlns:w="http://schemas.openxmlformats.org/wordprocessingml/2006/main">
        <w:t xml:space="preserve">دوه سړي دوه شاګردانو ته راښکاره شول چې ایماوس ته روان وو او پوښتنه یې وکړه چې ولې د مړو په مینځ کې ژوندي لټوي.</w:t>
      </w:r>
    </w:p>
    <w:p w14:paraId="383E5884" w14:textId="77777777" w:rsidR="00F90BDC" w:rsidRDefault="00F90BDC"/>
    <w:p w14:paraId="4AD6A375" w14:textId="77777777" w:rsidR="00F90BDC" w:rsidRDefault="00F90BDC">
      <w:r xmlns:w="http://schemas.openxmlformats.org/wordprocessingml/2006/main">
        <w:t xml:space="preserve">1. په سختو وختونو کې د امید ځواک</w:t>
      </w:r>
    </w:p>
    <w:p w14:paraId="2749A1BD" w14:textId="77777777" w:rsidR="00F90BDC" w:rsidRDefault="00F90BDC"/>
    <w:p w14:paraId="4ECE8828" w14:textId="77777777" w:rsidR="00F90BDC" w:rsidRDefault="00F90BDC">
      <w:r xmlns:w="http://schemas.openxmlformats.org/wordprocessingml/2006/main">
        <w:t xml:space="preserve">2. د ویرې په وخت کې د باور ځواک</w:t>
      </w:r>
    </w:p>
    <w:p w14:paraId="644A3EB8" w14:textId="77777777" w:rsidR="00F90BDC" w:rsidRDefault="00F90BDC"/>
    <w:p w14:paraId="0F551108" w14:textId="77777777" w:rsidR="00F90BDC" w:rsidRDefault="00F90BDC">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 1 - اوس باور د هغه شیانو ډاډ دی چې تمه یې کیږي، د هغه شیانو باور چې نه لیدل کیږي.</w:t>
      </w:r>
    </w:p>
    <w:p w14:paraId="72669323" w14:textId="77777777" w:rsidR="00F90BDC" w:rsidRDefault="00F90BDC"/>
    <w:p w14:paraId="64279103" w14:textId="77777777" w:rsidR="00F90BDC" w:rsidRDefault="00F90BDC">
      <w:r xmlns:w="http://schemas.openxmlformats.org/wordprocessingml/2006/main">
        <w:t xml:space="preserve">لوقا 24: 6 هغه دلته نه دی مګر ژوندی شوی دی: په یاد ولرئ چې هغه تاسو سره څنګه خبرې کړې وې کله چې هغه لاهم په ګلیل کې و.</w:t>
      </w:r>
    </w:p>
    <w:p w14:paraId="5CF2FE20" w14:textId="77777777" w:rsidR="00F90BDC" w:rsidRDefault="00F90BDC"/>
    <w:p w14:paraId="710BE9E3" w14:textId="77777777" w:rsidR="00F90BDC" w:rsidRDefault="00F90BDC">
      <w:r xmlns:w="http://schemas.openxmlformats.org/wordprocessingml/2006/main">
        <w:t xml:space="preserve">هغه راپورته شو! عیسی د قیامت خپله ژمنه پوره کړه.</w:t>
      </w:r>
    </w:p>
    <w:p w14:paraId="7118A89E" w14:textId="77777777" w:rsidR="00F90BDC" w:rsidRDefault="00F90BDC"/>
    <w:p w14:paraId="5A0998AD" w14:textId="77777777" w:rsidR="00F90BDC" w:rsidRDefault="00F90BDC">
      <w:r xmlns:w="http://schemas.openxmlformats.org/wordprocessingml/2006/main">
        <w:t xml:space="preserve">1: عیسی ؟؟قیامت د خدای یادونه ده؟ </w:t>
      </w:r>
      <w:r xmlns:w="http://schemas.openxmlformats.org/wordprocessingml/2006/main">
        <w:rPr>
          <w:rFonts w:ascii="맑은 고딕 Semilight" w:hAnsi="맑은 고딕 Semilight"/>
        </w:rPr>
        <w:t xml:space="preserve">وفاداري </w:t>
      </w:r>
      <w:r xmlns:w="http://schemas.openxmlformats.org/wordprocessingml/2006/main">
        <w:t xml:space="preserve">او ژمنې.</w:t>
      </w:r>
    </w:p>
    <w:p w14:paraId="3D33189D" w14:textId="77777777" w:rsidR="00F90BDC" w:rsidRDefault="00F90BDC"/>
    <w:p w14:paraId="6C440ADC" w14:textId="77777777" w:rsidR="00F90BDC" w:rsidRDefault="00F90BDC">
      <w:r xmlns:w="http://schemas.openxmlformats.org/wordprocessingml/2006/main">
        <w:t xml:space="preserve">2: عیسی؟ قیامت د امید او نوي ژوند یادونه ده.</w:t>
      </w:r>
    </w:p>
    <w:p w14:paraId="0961933C" w14:textId="77777777" w:rsidR="00F90BDC" w:rsidRDefault="00F90BDC"/>
    <w:p w14:paraId="7F5A1B44" w14:textId="77777777" w:rsidR="00F90BDC" w:rsidRDefault="00F90BDC">
      <w:r xmlns:w="http://schemas.openxmlformats.org/wordprocessingml/2006/main">
        <w:t xml:space="preserve">۱: یسعیاه ۵۳:۵؟ هغه زموږ د سرغړونو په خاطر </w:t>
      </w:r>
      <w:r xmlns:w="http://schemas.openxmlformats.org/wordprocessingml/2006/main">
        <w:rPr>
          <w:rFonts w:ascii="맑은 고딕 Semilight" w:hAnsi="맑은 고딕 Semilight"/>
        </w:rPr>
        <w:t xml:space="preserve">سوری </w:t>
      </w:r>
      <w:r xmlns:w="http://schemas.openxmlformats.org/wordprocessingml/2006/main">
        <w:t xml:space="preserve">شوی و، هغه زموږ د ګناهونو لپاره ټوټه ټوټه شوی و. هغه عذاب چې موږ ته یې سوله راوړې وه، او د هغه په زخمونو موږ روغ شوي یو؟</w:t>
      </w:r>
    </w:p>
    <w:p w14:paraId="3ED501EE" w14:textId="77777777" w:rsidR="00F90BDC" w:rsidRDefault="00F90BDC"/>
    <w:p w14:paraId="0CB7D59D" w14:textId="77777777" w:rsidR="00F90BDC" w:rsidRDefault="00F90BDC">
      <w:r xmlns:w="http://schemas.openxmlformats.org/wordprocessingml/2006/main">
        <w:t xml:space="preserve">۲: ۲ کورنتیانو ۵:۱۷؟ </w:t>
      </w:r>
      <w:r xmlns:w="http://schemas.openxmlformats.org/wordprocessingml/2006/main">
        <w:rPr>
          <w:rFonts w:ascii="맑은 고딕 Semilight" w:hAnsi="맑은 고딕 Semilight"/>
        </w:rPr>
        <w:t xml:space="preserve">له </w:t>
      </w:r>
      <w:r xmlns:w="http://schemas.openxmlformats.org/wordprocessingml/2006/main">
        <w:t xml:space="preserve">همدې امله، که څوک په مسیح کې وي، هغه یو نوی مخلوق دی؛ زوړ تېر شو، نوی راغی!!؟</w:t>
      </w:r>
    </w:p>
    <w:p w14:paraId="038AACD3" w14:textId="77777777" w:rsidR="00F90BDC" w:rsidRDefault="00F90BDC"/>
    <w:p w14:paraId="7A14C462" w14:textId="77777777" w:rsidR="00F90BDC" w:rsidRDefault="00F90BDC">
      <w:r xmlns:w="http://schemas.openxmlformats.org/wordprocessingml/2006/main">
        <w:t xml:space="preserve">لوقا 24: 7 وویل چې د انسان زوی باید د ګناهکارانو په لاس کې ورکړل شي او په صلیب ووژل شي او په دریمه ورځ بیا راپورته شي.</w:t>
      </w:r>
    </w:p>
    <w:p w14:paraId="09BEEA7A" w14:textId="77777777" w:rsidR="00F90BDC" w:rsidRDefault="00F90BDC"/>
    <w:p w14:paraId="7C35FBFF" w14:textId="77777777" w:rsidR="00F90BDC" w:rsidRDefault="00F90BDC">
      <w:r xmlns:w="http://schemas.openxmlformats.org/wordprocessingml/2006/main">
        <w:t xml:space="preserve">د انسان زوی باید په صلیب وویشتل شي او په دریمه ورځ بیا راپورته شي.</w:t>
      </w:r>
    </w:p>
    <w:p w14:paraId="3E114FE3" w14:textId="77777777" w:rsidR="00F90BDC" w:rsidRDefault="00F90BDC"/>
    <w:p w14:paraId="393280D2" w14:textId="77777777" w:rsidR="00F90BDC" w:rsidRDefault="00F90BDC">
      <w:r xmlns:w="http://schemas.openxmlformats.org/wordprocessingml/2006/main">
        <w:t xml:space="preserve">1. د قیامت ځواک: په مسیح کې د نوي ژوند تجربه کول</w:t>
      </w:r>
    </w:p>
    <w:p w14:paraId="6184CB75" w14:textId="77777777" w:rsidR="00F90BDC" w:rsidRDefault="00F90BDC"/>
    <w:p w14:paraId="3E7E392C" w14:textId="77777777" w:rsidR="00F90BDC" w:rsidRDefault="00F90BDC">
      <w:r xmlns:w="http://schemas.openxmlformats.org/wordprocessingml/2006/main">
        <w:t xml:space="preserve">2. ژمنه شوې خلاصون: د خدای په پلان باور کول</w:t>
      </w:r>
    </w:p>
    <w:p w14:paraId="0B641585" w14:textId="77777777" w:rsidR="00F90BDC" w:rsidRDefault="00F90BDC"/>
    <w:p w14:paraId="199A3C33" w14:textId="77777777" w:rsidR="00F90BDC" w:rsidRDefault="00F90BDC">
      <w:r xmlns:w="http://schemas.openxmlformats.org/wordprocessingml/2006/main">
        <w:t xml:space="preserve">1. د رومیانو 6: 4-11 - موږ د مسیح سره د هغه په مرګ او قیامت کې متحد یو</w:t>
      </w:r>
    </w:p>
    <w:p w14:paraId="4D0442CC" w14:textId="77777777" w:rsidR="00F90BDC" w:rsidRDefault="00F90BDC"/>
    <w:p w14:paraId="378376E2" w14:textId="77777777" w:rsidR="00F90BDC" w:rsidRDefault="00F90BDC">
      <w:r xmlns:w="http://schemas.openxmlformats.org/wordprocessingml/2006/main">
        <w:t xml:space="preserve">2. 1 کورنتیان 15: 20-22 - د مسیح قیامت د ډیری قیامتونو څخه لومړی دی چې راځي</w:t>
      </w:r>
    </w:p>
    <w:p w14:paraId="49748FB9" w14:textId="77777777" w:rsidR="00F90BDC" w:rsidRDefault="00F90BDC"/>
    <w:p w14:paraId="17BA7AF6" w14:textId="77777777" w:rsidR="00F90BDC" w:rsidRDefault="00F90BDC">
      <w:r xmlns:w="http://schemas.openxmlformats.org/wordprocessingml/2006/main">
        <w:t xml:space="preserve">لوقا 24: 8 او د هغه خبرې یې په یاد ول.</w:t>
      </w:r>
    </w:p>
    <w:p w14:paraId="680BDF2B" w14:textId="77777777" w:rsidR="00F90BDC" w:rsidRDefault="00F90BDC"/>
    <w:p w14:paraId="2A7D707B" w14:textId="77777777" w:rsidR="00F90BDC" w:rsidRDefault="00F90BDC">
      <w:r xmlns:w="http://schemas.openxmlformats.org/wordprocessingml/2006/main">
        <w:t xml:space="preserve">د عیسی پیروانو د هغه د لارښوونې ټکي یاد کړل.</w:t>
      </w:r>
    </w:p>
    <w:p w14:paraId="2950DBD4" w14:textId="77777777" w:rsidR="00F90BDC" w:rsidRDefault="00F90BDC"/>
    <w:p w14:paraId="1E0E0FE3" w14:textId="77777777" w:rsidR="00F90BDC" w:rsidRDefault="00F90BDC">
      <w:r xmlns:w="http://schemas.openxmlformats.org/wordprocessingml/2006/main">
        <w:t xml:space="preserve">1: د عیسی د خبرو د یادولو ځواک</w:t>
      </w:r>
    </w:p>
    <w:p w14:paraId="1C842FF7" w14:textId="77777777" w:rsidR="00F90BDC" w:rsidRDefault="00F90BDC"/>
    <w:p w14:paraId="1630C890" w14:textId="77777777" w:rsidR="00F90BDC" w:rsidRDefault="00F90BDC">
      <w:r xmlns:w="http://schemas.openxmlformats.org/wordprocessingml/2006/main">
        <w:t xml:space="preserve">2: د عیسی د کلمو په یادولو سره اطاعت</w:t>
      </w:r>
    </w:p>
    <w:p w14:paraId="688AE7C5" w14:textId="77777777" w:rsidR="00F90BDC" w:rsidRDefault="00F90BDC"/>
    <w:p w14:paraId="33EA57E5" w14:textId="77777777" w:rsidR="00F90BDC" w:rsidRDefault="00F90BDC">
      <w:r xmlns:w="http://schemas.openxmlformats.org/wordprocessingml/2006/main">
        <w:t xml:space="preserve">1: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14:paraId="403AB22D" w14:textId="77777777" w:rsidR="00F90BDC" w:rsidRDefault="00F90BDC"/>
    <w:p w14:paraId="26D234DA" w14:textId="77777777" w:rsidR="00F90BDC" w:rsidRDefault="00F90BDC">
      <w:r xmlns:w="http://schemas.openxmlformats.org/wordprocessingml/2006/main">
        <w:t xml:space="preserve">2: زبور 119:11 - ستا کلمه ما په خپل زړه کې پټه کړې، ترڅو زه ستا په وړاندې ګناه ونه کړم.</w:t>
      </w:r>
    </w:p>
    <w:p w14:paraId="69425421" w14:textId="77777777" w:rsidR="00F90BDC" w:rsidRDefault="00F90BDC"/>
    <w:p w14:paraId="30A25406" w14:textId="77777777" w:rsidR="00F90BDC" w:rsidRDefault="00F90BDC">
      <w:r xmlns:w="http://schemas.openxmlformats.org/wordprocessingml/2006/main">
        <w:t xml:space="preserve">لوقا 24:9 او د قبر څخه راستون شو او دا ټول شیان یې یوولسو او نورو ټولو ته وویل.</w:t>
      </w:r>
    </w:p>
    <w:p w14:paraId="5E7E4272" w14:textId="77777777" w:rsidR="00F90BDC" w:rsidRDefault="00F90BDC"/>
    <w:p w14:paraId="2CC7E835" w14:textId="77777777" w:rsidR="00F90BDC" w:rsidRDefault="00F90BDC">
      <w:r xmlns:w="http://schemas.openxmlformats.org/wordprocessingml/2006/main">
        <w:t xml:space="preserve">هغه ښځې چې قبر ته تللې یوولسو شاګردانو او نورو پیروانو ته د عیسی د قیامت په اړه وویل.</w:t>
      </w:r>
    </w:p>
    <w:p w14:paraId="0C23F619" w14:textId="77777777" w:rsidR="00F90BDC" w:rsidRDefault="00F90BDC"/>
    <w:p w14:paraId="5AA4E370" w14:textId="77777777" w:rsidR="00F90BDC" w:rsidRDefault="00F90BDC">
      <w:r xmlns:w="http://schemas.openxmlformats.org/wordprocessingml/2006/main">
        <w:t xml:space="preserve">1. د باور ځواک: څنګه د میرمنو زړورتیا او په عیسی باور نور خلک هڅول چې باور وساتي.</w:t>
      </w:r>
    </w:p>
    <w:p w14:paraId="02B62F09" w14:textId="77777777" w:rsidR="00F90BDC" w:rsidRDefault="00F90BDC"/>
    <w:p w14:paraId="22371C9A" w14:textId="77777777" w:rsidR="00F90BDC" w:rsidRDefault="00F90BDC">
      <w:r xmlns:w="http://schemas.openxmlformats.org/wordprocessingml/2006/main">
        <w:t xml:space="preserve">2. د شهادت ځواک: د عیسی د قیامت په اړه د میرمنو شاهدي څنګه د پیروانو او نورو په مینځ کې خپره شوه.</w:t>
      </w:r>
    </w:p>
    <w:p w14:paraId="3750F97E" w14:textId="77777777" w:rsidR="00F90BDC" w:rsidRDefault="00F90BDC"/>
    <w:p w14:paraId="3880346F" w14:textId="77777777" w:rsidR="00F90BDC" w:rsidRDefault="00F90BDC">
      <w:r xmlns:w="http://schemas.openxmlformats.org/wordprocessingml/2006/main">
        <w:t xml:space="preserve">1. متی 28: 5-7 - په قبر کې میرمنو ته د فرښتو لخوا د عیسی د قیامت په اړه ویل شوي.</w:t>
      </w:r>
    </w:p>
    <w:p w14:paraId="2968621D" w14:textId="77777777" w:rsidR="00F90BDC" w:rsidRDefault="00F90BDC"/>
    <w:p w14:paraId="2488B992" w14:textId="77777777" w:rsidR="00F90BDC" w:rsidRDefault="00F90BDC">
      <w:r xmlns:w="http://schemas.openxmlformats.org/wordprocessingml/2006/main">
        <w:t xml:space="preserve">2. عبرانیان 11: 1 - باور د هغه شیانو ډاډ دی چې تمه یې کیږي، د هغه شیانو باور دی چې نه لیدل کیږي.</w:t>
      </w:r>
    </w:p>
    <w:p w14:paraId="2C43D102" w14:textId="77777777" w:rsidR="00F90BDC" w:rsidRDefault="00F90BDC"/>
    <w:p w14:paraId="40B611B1" w14:textId="77777777" w:rsidR="00F90BDC" w:rsidRDefault="00F90BDC">
      <w:r xmlns:w="http://schemas.openxmlformats.org/wordprocessingml/2006/main">
        <w:t xml:space="preserve">لوقا 24:10 دا مریم مګدلینی، یوانا او د جیمز مور مریم او نورې ښځې وې چې د دوی سره وې چې رسولانو ته یې دا شیان وویل.</w:t>
      </w:r>
    </w:p>
    <w:p w14:paraId="23D19695" w14:textId="77777777" w:rsidR="00F90BDC" w:rsidRDefault="00F90BDC"/>
    <w:p w14:paraId="3A8A9F75" w14:textId="77777777" w:rsidR="00F90BDC" w:rsidRDefault="00F90BDC">
      <w:r xmlns:w="http://schemas.openxmlformats.org/wordprocessingml/2006/main">
        <w:t xml:space="preserve">مریم مګدلینی، جوانا، مریم د جیمز مور، او نورې ښځې د عیسی د قیامت شاهدي ورکړې او د رسولانو سره یې خبر شریک کړ.</w:t>
      </w:r>
    </w:p>
    <w:p w14:paraId="7314105C" w14:textId="77777777" w:rsidR="00F90BDC" w:rsidRDefault="00F90BDC"/>
    <w:p w14:paraId="63C496DA" w14:textId="77777777" w:rsidR="00F90BDC" w:rsidRDefault="00F90BDC">
      <w:r xmlns:w="http://schemas.openxmlformats.org/wordprocessingml/2006/main">
        <w:t xml:space="preserve">1. په خوښۍ سره ولمانځئ: د عیسی د قیامت حقیقت باید زموږ زړونه له خوښۍ ډک کړي.</w:t>
      </w:r>
    </w:p>
    <w:p w14:paraId="07DC05BC" w14:textId="77777777" w:rsidR="00F90BDC" w:rsidRDefault="00F90BDC"/>
    <w:p w14:paraId="1ED4BD4A" w14:textId="77777777" w:rsidR="00F90BDC" w:rsidRDefault="00F90BDC">
      <w:r xmlns:w="http://schemas.openxmlformats.org/wordprocessingml/2006/main">
        <w:t xml:space="preserve">2. ښه خبر شریک کړئ: موږ باید هڅه وکړو چې د عیسی د قیامت ښه خبر له نورو سره شریک کړو.</w:t>
      </w:r>
    </w:p>
    <w:p w14:paraId="626E7801" w14:textId="77777777" w:rsidR="00F90BDC" w:rsidRDefault="00F90BDC"/>
    <w:p w14:paraId="42FE9A13" w14:textId="77777777" w:rsidR="00F90BDC" w:rsidRDefault="00F90BDC">
      <w:r xmlns:w="http://schemas.openxmlformats.org/wordprocessingml/2006/main">
        <w:t xml:space="preserve">1. د روميانو په نوم خط 10: 14-15 - "نو بيا به څنګه هغه چا ته بلنه ورکوي چې په چا يې ايمان نه دی راوړی؟ څنګه به په هغه ايمان راوړي چې نه يې اوريدلي؟ او څنګه به د مبلغ پرته اوري؟ پرته له دې چې تبلیغ وکړي څنګه به تبلیغ وکړي؟ دوی لیږل کیږي؟"</w:t>
      </w:r>
    </w:p>
    <w:p w14:paraId="3C69B154" w14:textId="77777777" w:rsidR="00F90BDC" w:rsidRDefault="00F90BDC"/>
    <w:p w14:paraId="3DC4C8F8" w14:textId="77777777" w:rsidR="00F90BDC" w:rsidRDefault="00F90BDC">
      <w:r xmlns:w="http://schemas.openxmlformats.org/wordprocessingml/2006/main">
        <w:t xml:space="preserve">2. متی 28: 19-20 - "له دې امله لاړ شئ او د ټولو قومونو پیروان جوړ کړئ، دوی ته د پلار، زوی او روح القدس په نوم بپتسمه ورکړئ، او دوی ته د هر هغه څه اطاعت وکړئ چې ما تاسو ته امر کړی دی او یقینا. زه د عمر تر پایه تل ستاسو سره یم.</w:t>
      </w:r>
    </w:p>
    <w:p w14:paraId="415EA9AF" w14:textId="77777777" w:rsidR="00F90BDC" w:rsidRDefault="00F90BDC"/>
    <w:p w14:paraId="67A08560" w14:textId="77777777" w:rsidR="00F90BDC" w:rsidRDefault="00F90BDC">
      <w:r xmlns:w="http://schemas.openxmlformats.org/wordprocessingml/2006/main">
        <w:t xml:space="preserve">لوقا 24:11 او د دوی خبرې دوی ته بې ځایه کیسې ښکاري ، او دوی په دوی باور نه درلود.</w:t>
      </w:r>
    </w:p>
    <w:p w14:paraId="142995CF" w14:textId="77777777" w:rsidR="00F90BDC" w:rsidRDefault="00F90BDC"/>
    <w:p w14:paraId="1A64E930" w14:textId="77777777" w:rsidR="00F90BDC" w:rsidRDefault="00F90BDC">
      <w:r xmlns:w="http://schemas.openxmlformats.org/wordprocessingml/2006/main">
        <w:t xml:space="preserve">شاګردان د عیسی د بیا راژوندي کیدو په راپورونو کې شکمن وو، فکر کاوه چې کیسې بې بنسټه وې.</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شاهدۍ ځواک: موږ څنګه کولی شو په شک باندې بریالي شو</w:t>
      </w:r>
    </w:p>
    <w:p w14:paraId="54807DF3" w14:textId="77777777" w:rsidR="00F90BDC" w:rsidRDefault="00F90BDC"/>
    <w:p w14:paraId="606CC564" w14:textId="77777777" w:rsidR="00F90BDC" w:rsidRDefault="00F90BDC">
      <w:r xmlns:w="http://schemas.openxmlformats.org/wordprocessingml/2006/main">
        <w:t xml:space="preserve">2. پرته له لیدلو ایمان: په کافر باور کول</w:t>
      </w:r>
    </w:p>
    <w:p w14:paraId="47DD7FAB" w14:textId="77777777" w:rsidR="00F90BDC" w:rsidRDefault="00F90BDC"/>
    <w:p w14:paraId="1777A402" w14:textId="77777777" w:rsidR="00F90BDC" w:rsidRDefault="00F90BDC">
      <w:r xmlns:w="http://schemas.openxmlformats.org/wordprocessingml/2006/main">
        <w:t xml:space="preserve">1. اعمال 2: 24-32 - د پیټر د عیسی د مړو څخه د ژوندي کیدو په اړه.</w:t>
      </w:r>
    </w:p>
    <w:p w14:paraId="63DB8EE1" w14:textId="77777777" w:rsidR="00F90BDC" w:rsidRDefault="00F90BDC"/>
    <w:p w14:paraId="790549BE" w14:textId="77777777" w:rsidR="00F90BDC" w:rsidRDefault="00F90BDC">
      <w:r xmlns:w="http://schemas.openxmlformats.org/wordprocessingml/2006/main">
        <w:t xml:space="preserve">2. د رومیانو 10:17 - ایمان د پیغام اوریدلو څخه راځي، او پیغام د مسیح په اړه د کلمې له لارې اوریدل کیږي.</w:t>
      </w:r>
    </w:p>
    <w:p w14:paraId="5AEAEF77" w14:textId="77777777" w:rsidR="00F90BDC" w:rsidRDefault="00F90BDC"/>
    <w:p w14:paraId="01F18260" w14:textId="77777777" w:rsidR="00F90BDC" w:rsidRDefault="00F90BDC">
      <w:r xmlns:w="http://schemas.openxmlformats.org/wordprocessingml/2006/main">
        <w:t xml:space="preserve">لوقا 24:12 بیا پطروس پاڅېد او قبر ته منډه کړه. او ښکته شو، هغه د کتان جامې ولیدې چې په ځان کې ایښودل شوې وې، او لاړ، په ځان کې په حیرانتیا سره چې څه پیښ شوي.</w:t>
      </w:r>
    </w:p>
    <w:p w14:paraId="29233DB2" w14:textId="77777777" w:rsidR="00F90BDC" w:rsidRDefault="00F90BDC"/>
    <w:p w14:paraId="48029E92" w14:textId="77777777" w:rsidR="00F90BDC" w:rsidRDefault="00F90BDC">
      <w:r xmlns:w="http://schemas.openxmlformats.org/wordprocessingml/2006/main">
        <w:t xml:space="preserve">پطروس قبر ته منډه کړه او هلته يې د کتان کالي پراته وليدل او حيران شو چې څه شوي دي.</w:t>
      </w:r>
    </w:p>
    <w:p w14:paraId="278A2DC4" w14:textId="77777777" w:rsidR="00F90BDC" w:rsidRDefault="00F90BDC"/>
    <w:p w14:paraId="7B0A932A" w14:textId="77777777" w:rsidR="00F90BDC" w:rsidRDefault="00F90BDC">
      <w:r xmlns:w="http://schemas.openxmlformats.org/wordprocessingml/2006/main">
        <w:t xml:space="preserve">1. د ناڅرګندو شرایطو سره سره د خدای په قدرت باور کول</w:t>
      </w:r>
    </w:p>
    <w:p w14:paraId="5FBC9FBA" w14:textId="77777777" w:rsidR="00F90BDC" w:rsidRDefault="00F90BDC"/>
    <w:p w14:paraId="62488AF2" w14:textId="77777777" w:rsidR="00F90BDC" w:rsidRDefault="00F90BDC">
      <w:r xmlns:w="http://schemas.openxmlformats.org/wordprocessingml/2006/main">
        <w:t xml:space="preserve">2. د شک په مقابل کې د ایمان ځواک</w:t>
      </w:r>
    </w:p>
    <w:p w14:paraId="140740BB" w14:textId="77777777" w:rsidR="00F90BDC" w:rsidRDefault="00F90BDC"/>
    <w:p w14:paraId="754AFF1A"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592978FD" w14:textId="77777777" w:rsidR="00F90BDC" w:rsidRDefault="00F90BDC"/>
    <w:p w14:paraId="27135528"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2BB6B1CE" w14:textId="77777777" w:rsidR="00F90BDC" w:rsidRDefault="00F90BDC"/>
    <w:p w14:paraId="1ACFF040" w14:textId="77777777" w:rsidR="00F90BDC" w:rsidRDefault="00F90BDC">
      <w:r xmlns:w="http://schemas.openxmlformats.org/wordprocessingml/2006/main">
        <w:t xml:space="preserve">لوقا 24:13 په هماغه ورځ د دوی دوه تنه د اماؤس په نوم یو کلي ته لاړل چې د یروشلم څخه شاوخوا درې سوه فرلانګ وو.</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عیسی دوه شاګردان د اماوس په نوم یوه کلي ته لاړل چې د بیت المقدس څخه شاوخوا 60 سټیډیا (7.5 میل) کې موقعیت لري.</w:t>
      </w:r>
    </w:p>
    <w:p w14:paraId="7B01E5FC" w14:textId="77777777" w:rsidR="00F90BDC" w:rsidRDefault="00F90BDC"/>
    <w:p w14:paraId="12E0F068" w14:textId="77777777" w:rsidR="00F90BDC" w:rsidRDefault="00F90BDC">
      <w:r xmlns:w="http://schemas.openxmlformats.org/wordprocessingml/2006/main">
        <w:t xml:space="preserve">1. د باور سفر: څنګه د ایماوس لاره موږ ته د عیسی پیروي زده کوي</w:t>
      </w:r>
    </w:p>
    <w:p w14:paraId="5A7382FF" w14:textId="77777777" w:rsidR="00F90BDC" w:rsidRDefault="00F90BDC"/>
    <w:p w14:paraId="1C7559D7" w14:textId="77777777" w:rsidR="00F90BDC" w:rsidRDefault="00F90BDC">
      <w:r xmlns:w="http://schemas.openxmlformats.org/wordprocessingml/2006/main">
        <w:t xml:space="preserve">2. د امید ځواک: څنګه عیسی د ایماس په لاره کې د پیروانو سترګې خلاصې کړې</w:t>
      </w:r>
    </w:p>
    <w:p w14:paraId="5D04417B" w14:textId="77777777" w:rsidR="00F90BDC" w:rsidRDefault="00F90BDC"/>
    <w:p w14:paraId="0750E441" w14:textId="77777777" w:rsidR="00F90BDC" w:rsidRDefault="00F90BDC">
      <w:r xmlns:w="http://schemas.openxmlformats.org/wordprocessingml/2006/main">
        <w:t xml:space="preserve">1. یسعیاه 35: 8-10 - او هلته به یوه لویه لاره وي، او یوه لاره، او هغه به د سپیڅلي لار په نوم یادیږي. ناپاک دې نه تېرېږي. مګر دا به د هغو کسانو لپاره وي: مسافرین که څه هم احمق وي، په دې کې به غلط نه وي.</w:t>
      </w:r>
    </w:p>
    <w:p w14:paraId="4551398D" w14:textId="77777777" w:rsidR="00F90BDC" w:rsidRDefault="00F90BDC"/>
    <w:p w14:paraId="5819A8F1" w14:textId="77777777" w:rsidR="00F90BDC" w:rsidRDefault="00F90BDC">
      <w:r xmlns:w="http://schemas.openxmlformats.org/wordprocessingml/2006/main">
        <w:t xml:space="preserve">2. عبرانیان 11: 1-3 - اوس باور د هغه شیانو ماده ده چې تمه کیږي، د هغه شیانو ثبوت چې نه لیدل کیږي.</w:t>
      </w:r>
    </w:p>
    <w:p w14:paraId="6B7313C5" w14:textId="77777777" w:rsidR="00F90BDC" w:rsidRDefault="00F90BDC"/>
    <w:p w14:paraId="38CA4DD3" w14:textId="77777777" w:rsidR="00F90BDC" w:rsidRDefault="00F90BDC">
      <w:r xmlns:w="http://schemas.openxmlformats.org/wordprocessingml/2006/main">
        <w:t xml:space="preserve">لوقا 24:14 او دوی د دې ټولو شیانو په اړه خبرې وکړې چې څه پیښ شوي.</w:t>
      </w:r>
    </w:p>
    <w:p w14:paraId="441868CD" w14:textId="77777777" w:rsidR="00F90BDC" w:rsidRDefault="00F90BDC"/>
    <w:p w14:paraId="77794F72" w14:textId="77777777" w:rsidR="00F90BDC" w:rsidRDefault="00F90BDC">
      <w:r xmlns:w="http://schemas.openxmlformats.org/wordprocessingml/2006/main">
        <w:t xml:space="preserve">دواړو شاګردانو د هغه پیښو په اړه بحث وکړ چې پیښ شوي.</w:t>
      </w:r>
    </w:p>
    <w:p w14:paraId="03E9B37E" w14:textId="77777777" w:rsidR="00F90BDC" w:rsidRDefault="00F90BDC"/>
    <w:p w14:paraId="37978B9E" w14:textId="77777777" w:rsidR="00F90BDC" w:rsidRDefault="00F90BDC">
      <w:r xmlns:w="http://schemas.openxmlformats.org/wordprocessingml/2006/main">
        <w:t xml:space="preserve">1. د خبرو اترو ځواک: څنګه زموږ د تجربو شریکول د تړل کیدو لامل کیدی شي</w:t>
      </w:r>
    </w:p>
    <w:p w14:paraId="4BD3F1A2" w14:textId="77777777" w:rsidR="00F90BDC" w:rsidRDefault="00F90BDC"/>
    <w:p w14:paraId="1CE9A766" w14:textId="77777777" w:rsidR="00F90BDC" w:rsidRDefault="00F90BDC">
      <w:r xmlns:w="http://schemas.openxmlformats.org/wordprocessingml/2006/main">
        <w:t xml:space="preserve">2. تسلیم نه کول: د پیروانو انعکاس ؟؟ د ستونزو په مقابل کې استقامت</w:t>
      </w:r>
    </w:p>
    <w:p w14:paraId="4AC7BBD6" w14:textId="77777777" w:rsidR="00F90BDC" w:rsidRDefault="00F90BDC"/>
    <w:p w14:paraId="6B7DDB07" w14:textId="77777777" w:rsidR="00F90BDC" w:rsidRDefault="00F90BDC">
      <w:r xmlns:w="http://schemas.openxmlformats.org/wordprocessingml/2006/main">
        <w:t xml:space="preserve">1. متلونه 27:17،؟ </w:t>
      </w:r>
      <w:r xmlns:w="http://schemas.openxmlformats.org/wordprocessingml/2006/main">
        <w:rPr>
          <w:rFonts w:ascii="맑은 고딕 Semilight" w:hAnsi="맑은 고딕 Semilight"/>
        </w:rPr>
        <w:t xml:space="preserve">쏧 </w:t>
      </w:r>
      <w:r xmlns:w="http://schemas.openxmlformats.org/wordprocessingml/2006/main">
        <w:t xml:space="preserve">رون اوسپنه تیزوي، او یو سړی بل تیزوي.؟؟</w:t>
      </w:r>
    </w:p>
    <w:p w14:paraId="56489706" w14:textId="77777777" w:rsidR="00F90BDC" w:rsidRDefault="00F90BDC"/>
    <w:p w14:paraId="39D6A835" w14:textId="77777777" w:rsidR="00F90BDC" w:rsidRDefault="00F90BDC">
      <w:r xmlns:w="http://schemas.openxmlformats.org/wordprocessingml/2006/main">
        <w:t xml:space="preserve">2. فیلیپیان 4: 8،؟ </w:t>
      </w:r>
      <w:r xmlns:w="http://schemas.openxmlformats.org/wordprocessingml/2006/main">
        <w:rPr>
          <w:rFonts w:ascii="맑은 고딕 Semilight" w:hAnsi="맑은 고딕 Semilight"/>
        </w:rPr>
        <w:t xml:space="preserve">په </w:t>
      </w:r>
      <w:r xmlns:w="http://schemas.openxmlformats.org/wordprocessingml/2006/main">
        <w:t xml:space="preserve">حقیقت کې، وروڼو، هر څه چې ریښتیا وي، هر څه چې د عزت وړ وي، هر څه چې عادل وي، هر څه چې پاک وي، هر څه چې په زړه پورې وي، هر څه چې د ستاینې وړ وي، که کوم څه غوره وي، که د ستاینې وړ وي، د دې شیانو په اړه فکر وکړئ؟</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24:15 او داسې پېښ شول چې کله چې دوی یو بل سره خبرې کولې او بحث یې کاوه نو عیسی پخپله نږدې شو او د دوی سره لاړ.</w:t>
      </w:r>
    </w:p>
    <w:p w14:paraId="66104E75" w14:textId="77777777" w:rsidR="00F90BDC" w:rsidRDefault="00F90BDC"/>
    <w:p w14:paraId="1A9ED199" w14:textId="77777777" w:rsidR="00F90BDC" w:rsidRDefault="00F90BDC">
      <w:r xmlns:w="http://schemas.openxmlformats.org/wordprocessingml/2006/main">
        <w:t xml:space="preserve">عیسی خپلو پیروانو ته نږدې شو او د دوی سره یې سفر وکړ.</w:t>
      </w:r>
    </w:p>
    <w:p w14:paraId="59DB8E0E" w14:textId="77777777" w:rsidR="00F90BDC" w:rsidRDefault="00F90BDC"/>
    <w:p w14:paraId="56E5A71F" w14:textId="77777777" w:rsidR="00F90BDC" w:rsidRDefault="00F90BDC">
      <w:r xmlns:w="http://schemas.openxmlformats.org/wordprocessingml/2006/main">
        <w:t xml:space="preserve">1: عیسی غواړي حتی زموږ په سختو وختونو کې هم موږ ته نږدې شي.</w:t>
      </w:r>
    </w:p>
    <w:p w14:paraId="434929A7" w14:textId="77777777" w:rsidR="00F90BDC" w:rsidRDefault="00F90BDC"/>
    <w:p w14:paraId="68CFB9E4" w14:textId="77777777" w:rsidR="00F90BDC" w:rsidRDefault="00F90BDC">
      <w:r xmlns:w="http://schemas.openxmlformats.org/wordprocessingml/2006/main">
        <w:t xml:space="preserve">2: موږ د عیسی سره په تګ کې راحت او ملګرتیا موندلی شو.</w:t>
      </w:r>
    </w:p>
    <w:p w14:paraId="041B51F3" w14:textId="77777777" w:rsidR="00F90BDC" w:rsidRDefault="00F90BDC"/>
    <w:p w14:paraId="27237CE5" w14:textId="77777777" w:rsidR="00F90BDC" w:rsidRDefault="00F90BDC">
      <w:r xmlns:w="http://schemas.openxmlformats.org/wordprocessingml/2006/main">
        <w:t xml:space="preserve">۱: استثنی ۳۱:۸-؟ </w:t>
      </w:r>
      <w:r xmlns:w="http://schemas.openxmlformats.org/wordprocessingml/2006/main">
        <w:rPr>
          <w:rFonts w:ascii="맑은 고딕 Semilight" w:hAnsi="맑은 고딕 Semilight"/>
        </w:rPr>
        <w:t xml:space="preserve">دا </w:t>
      </w:r>
      <w:r xmlns:w="http://schemas.openxmlformats.org/wordprocessingml/2006/main">
        <w:t xml:space="preserve">هغه څښتن دی چې ستاسو څخه مخکې ځي. هغه به درسره وي؛ هغه به تاسو پریږدي یا به تاسو پریږدي. مه وېرېږئ او مه خپه کېږئ؟</w:t>
      </w:r>
    </w:p>
    <w:p w14:paraId="177B17B7" w14:textId="77777777" w:rsidR="00F90BDC" w:rsidRDefault="00F90BDC"/>
    <w:p w14:paraId="684975A2" w14:textId="77777777" w:rsidR="00F90BDC" w:rsidRDefault="00F90BDC">
      <w:r xmlns:w="http://schemas.openxmlformats.org/wordprocessingml/2006/main">
        <w:t xml:space="preserve">2: زبور 23: 4 -؟ </w:t>
      </w:r>
      <w:r xmlns:w="http://schemas.openxmlformats.org/wordprocessingml/2006/main">
        <w:rPr>
          <w:rFonts w:ascii="맑은 고딕 Semilight" w:hAnsi="맑은 고딕 Semilight"/>
        </w:rPr>
        <w:t xml:space="preserve">که </w:t>
      </w:r>
      <w:r xmlns:w="http://schemas.openxmlformats.org/wordprocessingml/2006/main">
        <w:t xml:space="preserve">څه هم زه د مرګ د سیوري په دره کې ګرځم، زه به د هیڅ بد څخه ویره نه لرم، ځکه چې تاسو زما سره یاست. ستا راډ او ستا کارکونکی، دوی ما ته تسلي ورکوي؟</w:t>
      </w:r>
    </w:p>
    <w:p w14:paraId="6532C3DB" w14:textId="77777777" w:rsidR="00F90BDC" w:rsidRDefault="00F90BDC"/>
    <w:p w14:paraId="679099FF" w14:textId="77777777" w:rsidR="00F90BDC" w:rsidRDefault="00F90BDC">
      <w:r xmlns:w="http://schemas.openxmlformats.org/wordprocessingml/2006/main">
        <w:t xml:space="preserve">لوقا 24:16 مګر د دوی سترګې پټې وې چې دوی باید هغه ونه پیژني.</w:t>
      </w:r>
    </w:p>
    <w:p w14:paraId="3170CBFD" w14:textId="77777777" w:rsidR="00F90BDC" w:rsidRDefault="00F90BDC"/>
    <w:p w14:paraId="4F4E8885" w14:textId="77777777" w:rsidR="00F90BDC" w:rsidRDefault="00F90BDC">
      <w:r xmlns:w="http://schemas.openxmlformats.org/wordprocessingml/2006/main">
        <w:t xml:space="preserve">شاګردانو عیسی نه پیژني کله چې هغه لومړی دوی ته ښکاره شو.</w:t>
      </w:r>
    </w:p>
    <w:p w14:paraId="12D82778" w14:textId="77777777" w:rsidR="00F90BDC" w:rsidRDefault="00F90BDC"/>
    <w:p w14:paraId="096ECF35" w14:textId="77777777" w:rsidR="00F90BDC" w:rsidRDefault="00F90BDC">
      <w:r xmlns:w="http://schemas.openxmlformats.org/wordprocessingml/2006/main">
        <w:t xml:space="preserve">1: موږ باید په غیر متوقع لارو کې د عیسی پیژندلو لپاره خلاص پاتې شو.</w:t>
      </w:r>
    </w:p>
    <w:p w14:paraId="7B0FE8F6" w14:textId="77777777" w:rsidR="00F90BDC" w:rsidRDefault="00F90BDC"/>
    <w:p w14:paraId="2C6914DD" w14:textId="77777777" w:rsidR="00F90BDC" w:rsidRDefault="00F90BDC">
      <w:r xmlns:w="http://schemas.openxmlformats.org/wordprocessingml/2006/main">
        <w:t xml:space="preserve">2: زموږ باور باید دومره قوي وي چې عیسی وپیژني ، حتی کله چې هغه په خپل عادي شکل کې نه وي.</w:t>
      </w:r>
    </w:p>
    <w:p w14:paraId="5652208D" w14:textId="77777777" w:rsidR="00F90BDC" w:rsidRDefault="00F90BDC"/>
    <w:p w14:paraId="27B798E4" w14:textId="77777777" w:rsidR="00F90BDC" w:rsidRDefault="00F90BDC">
      <w:r xmlns:w="http://schemas.openxmlformats.org/wordprocessingml/2006/main">
        <w:t xml:space="preserve">1: جان 20: 24-29 - توماس عیسی پیژني کله چې هغه د هغه د بیا ژوندي کیدو وروسته پیروانو ته ښکاره شو.</w:t>
      </w:r>
    </w:p>
    <w:p w14:paraId="49712A3C" w14:textId="77777777" w:rsidR="00F90BDC" w:rsidRDefault="00F90BDC"/>
    <w:p w14:paraId="156E1D9C" w14:textId="77777777" w:rsidR="00F90BDC" w:rsidRDefault="00F90BDC">
      <w:r xmlns:w="http://schemas.openxmlformats.org/wordprocessingml/2006/main">
        <w:t xml:space="preserve">2: لوقا 5: 4-6 - شاګردانو عیسی د خدای زوی په توګه پیژندلی کله چې هغه طوفان آرام کړ.</w:t>
      </w:r>
    </w:p>
    <w:p w14:paraId="3C72AD08" w14:textId="77777777" w:rsidR="00F90BDC" w:rsidRDefault="00F90BDC"/>
    <w:p w14:paraId="1664F110" w14:textId="77777777" w:rsidR="00F90BDC" w:rsidRDefault="00F90BDC">
      <w:r xmlns:w="http://schemas.openxmlformats.org/wordprocessingml/2006/main">
        <w:t xml:space="preserve">لوقا 24:17 هغه ورته وویل: دا څه ډول اړیکې دي چې تاسو یو له بل سره کوئ ، کله چې تاسو روان یاست او غمجن یاست؟</w:t>
      </w:r>
    </w:p>
    <w:p w14:paraId="3980AE88" w14:textId="77777777" w:rsidR="00F90BDC" w:rsidRDefault="00F90BDC"/>
    <w:p w14:paraId="18B46855" w14:textId="77777777" w:rsidR="00F90BDC" w:rsidRDefault="00F90BDC">
      <w:r xmlns:w="http://schemas.openxmlformats.org/wordprocessingml/2006/main">
        <w:t xml:space="preserve">شاګردان روان وو او د یو څه په اړه یې بحث کاوه چې دوی یې خفه کړل.</w:t>
      </w:r>
    </w:p>
    <w:p w14:paraId="5C133EF2" w14:textId="77777777" w:rsidR="00F90BDC" w:rsidRDefault="00F90BDC"/>
    <w:p w14:paraId="6962C159" w14:textId="77777777" w:rsidR="00F90BDC" w:rsidRDefault="00F90BDC">
      <w:r xmlns:w="http://schemas.openxmlformats.org/wordprocessingml/2006/main">
        <w:t xml:space="preserve">1: موږ بايد هيڅکله پرې نه ږدو چې زموږ ازمايښتونه مو د خپګان په حالت کې راولي.</w:t>
      </w:r>
    </w:p>
    <w:p w14:paraId="0CA061B4" w14:textId="77777777" w:rsidR="00F90BDC" w:rsidRDefault="00F90BDC"/>
    <w:p w14:paraId="7FD0FF38" w14:textId="77777777" w:rsidR="00F90BDC" w:rsidRDefault="00F90BDC">
      <w:r xmlns:w="http://schemas.openxmlformats.org/wordprocessingml/2006/main">
        <w:t xml:space="preserve">2: حتی کله چې موږ له سختو وختونو سره مخ یو، موږ باید په خدای توکل وکړو او د مرستې لپاره په هغه تکیه وکړو.</w:t>
      </w:r>
    </w:p>
    <w:p w14:paraId="0FDBF677" w14:textId="77777777" w:rsidR="00F90BDC" w:rsidRDefault="00F90BDC"/>
    <w:p w14:paraId="048AF519" w14:textId="77777777" w:rsidR="00F90BDC" w:rsidRDefault="00F90BDC">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14:paraId="61E96698" w14:textId="77777777" w:rsidR="00F90BDC" w:rsidRDefault="00F90BDC"/>
    <w:p w14:paraId="5211BCFE" w14:textId="77777777" w:rsidR="00F90BDC" w:rsidRDefault="00F90BDC">
      <w:r xmlns:w="http://schemas.openxmlformats.org/wordprocessingml/2006/main">
        <w:t xml:space="preserve">2: زبور 34: 17-18 -؟ </w:t>
      </w:r>
      <w:r xmlns:w="http://schemas.openxmlformats.org/wordprocessingml/2006/main">
        <w:rPr>
          <w:rFonts w:ascii="맑은 고딕 Semilight" w:hAnsi="맑은 고딕 Semilight"/>
        </w:rPr>
        <w:t xml:space="preserve">او </w:t>
      </w:r>
      <w:r xmlns:w="http://schemas.openxmlformats.org/wordprocessingml/2006/main">
        <w:t xml:space="preserve">صادقان د مرستې لپاره فریاد کوي، څښتن اوري او د دوی له ټولو ستونزو څخه خلاصوي. څښتن مات زړه ته نږدې دی او په روح کې مات شوي کسان وژغوري.؟؟</w:t>
      </w:r>
    </w:p>
    <w:p w14:paraId="0D8C4C12" w14:textId="77777777" w:rsidR="00F90BDC" w:rsidRDefault="00F90BDC"/>
    <w:p w14:paraId="5A4F0250" w14:textId="77777777" w:rsidR="00F90BDC" w:rsidRDefault="00F90BDC">
      <w:r xmlns:w="http://schemas.openxmlformats.org/wordprocessingml/2006/main">
        <w:t xml:space="preserve">لوقا 24:18 او په هغوئ کې يو تن چې نوم يې کلوپاس ؤ هغۀ ته يې ووئيل، ”آيا ته په يروشلم کښې يواځي پردي ياست او په دې ورځو کښې په هغه څه باندې خبر نۀ يې؟</w:t>
      </w:r>
    </w:p>
    <w:p w14:paraId="2418A49C" w14:textId="77777777" w:rsidR="00F90BDC" w:rsidRDefault="00F90BDC"/>
    <w:p w14:paraId="606FBD93" w14:textId="77777777" w:rsidR="00F90BDC" w:rsidRDefault="00F90BDC">
      <w:r xmlns:w="http://schemas.openxmlformats.org/wordprocessingml/2006/main">
        <w:t xml:space="preserve">کلیوپاس او یو نامعلوم ملګری د ایماس په لاره کې له عیسی سره مخامخ کیږي، او کلیوپاس له عیسی څخه د هغه پیښو په اړه پوښتنې کوي چې په بیت المقدس کې پیښ شوي.</w:t>
      </w:r>
    </w:p>
    <w:p w14:paraId="39C8A67D" w14:textId="77777777" w:rsidR="00F90BDC" w:rsidRDefault="00F90BDC"/>
    <w:p w14:paraId="61A7ED70" w14:textId="77777777" w:rsidR="00F90BDC" w:rsidRDefault="00F90BDC">
      <w:r xmlns:w="http://schemas.openxmlformats.org/wordprocessingml/2006/main">
        <w:t xml:space="preserve">1. د مصیبت په وخت کې د مسیح راحت</w:t>
      </w:r>
    </w:p>
    <w:p w14:paraId="024CCE56" w14:textId="77777777" w:rsidR="00F90BDC" w:rsidRDefault="00F90BDC"/>
    <w:p w14:paraId="57947B41" w14:textId="77777777" w:rsidR="00F90BDC" w:rsidRDefault="00F90BDC">
      <w:r xmlns:w="http://schemas.openxmlformats.org/wordprocessingml/2006/main">
        <w:t xml:space="preserve">2. د خدای د پلان رازونه</w:t>
      </w:r>
    </w:p>
    <w:p w14:paraId="7649476D" w14:textId="77777777" w:rsidR="00F90BDC" w:rsidRDefault="00F90BDC"/>
    <w:p w14:paraId="74461722" w14:textId="77777777" w:rsidR="00F90BDC" w:rsidRDefault="00F90BDC">
      <w:r xmlns:w="http://schemas.openxmlformats.org/wordprocessingml/2006/main">
        <w:t xml:space="preserve">1. یسعیاه 53: 3-5 هغه د انسانانو لخوا سپکاوی شوی او رد شوی و ، یو رنځونکی سړی او له </w:t>
      </w:r>
      <w:r xmlns:w="http://schemas.openxmlformats.org/wordprocessingml/2006/main">
        <w:lastRenderedPageBreak xmlns:w="http://schemas.openxmlformats.org/wordprocessingml/2006/main"/>
      </w:r>
      <w:r xmlns:w="http://schemas.openxmlformats.org/wordprocessingml/2006/main">
        <w:t xml:space="preserve">درد سره آشنا و. لکه د هغه چا په څیر چې خلک یې خپل مخونه پټوي، هغه ته سپکاوی شوی، او موږ هغه په ټيټ احترام سره ساتلی.</w:t>
      </w:r>
    </w:p>
    <w:p w14:paraId="3FF25AFA" w14:textId="77777777" w:rsidR="00F90BDC" w:rsidRDefault="00F90BDC"/>
    <w:p w14:paraId="4F990AC0" w14:textId="77777777" w:rsidR="00F90BDC" w:rsidRDefault="00F90BDC">
      <w:r xmlns:w="http://schemas.openxmlformats.org/wordprocessingml/2006/main">
        <w:t xml:space="preserve">٤ خو دا زمونږ کمزورتياوې وې چې هغه يې په غاړه اخېستې وې. دا زموږ غمونه وو چې هغه یې وزن کړ. او موږ فکر کاوه چې د هغه مصیبتونه د خدای عذاب دی، د هغه د ګناهونو سزا!</w:t>
      </w:r>
    </w:p>
    <w:p w14:paraId="3D3E511A" w14:textId="77777777" w:rsidR="00F90BDC" w:rsidRDefault="00F90BDC"/>
    <w:p w14:paraId="1ABA14C2" w14:textId="77777777" w:rsidR="00F90BDC" w:rsidRDefault="00F90BDC">
      <w:r xmlns:w="http://schemas.openxmlformats.org/wordprocessingml/2006/main">
        <w:t xml:space="preserve">2. 1 پیټر 4: 12-13 ګرانو ملګرو ، په هغه اورلګیدنه کې حیرانتیا مه کوئ چې تاسو ته د ازموینې لپاره راغلی دی ، لکه څنګه چې تاسو ته یو څه عجیب پیښ شوي. ۱۳خو دَ مسيح په تکليفونو کښے دَ ګډون په وجه خوشحاله اوسئ، دَ دے دَ پاره چه کله دَ هغۀ جلال څرګند شى نو تاسو خوشحاله شى.</w:t>
      </w:r>
    </w:p>
    <w:p w14:paraId="6FBB26CC" w14:textId="77777777" w:rsidR="00F90BDC" w:rsidRDefault="00F90BDC"/>
    <w:p w14:paraId="79CC5585" w14:textId="77777777" w:rsidR="00F90BDC" w:rsidRDefault="00F90BDC">
      <w:r xmlns:w="http://schemas.openxmlformats.org/wordprocessingml/2006/main">
        <w:t xml:space="preserve">لوقا 24:19 هغه ورته وویل: کوم شیان؟ او هغوئ ورته ووئيل چه دَ عيسىٰ ناصرى په باره کښے چه دَ خُدائے اَؤ دَ ټولو خلقو په وړاندے په عمل او کلام کښے تکړه نبي وو.</w:t>
      </w:r>
    </w:p>
    <w:p w14:paraId="2EF9C16F" w14:textId="77777777" w:rsidR="00F90BDC" w:rsidRDefault="00F90BDC"/>
    <w:p w14:paraId="3E7E8B60" w14:textId="77777777" w:rsidR="00F90BDC" w:rsidRDefault="00F90BDC">
      <w:r xmlns:w="http://schemas.openxmlformats.org/wordprocessingml/2006/main">
        <w:t xml:space="preserve">د اماؤس په لاره کې دوه شاګردانو عیسی ناصري ته وویل چې د خدای او ټولو خلکو په وړاندې په عمل او کلام کې یو پیاوړی پیغمبر دی.</w:t>
      </w:r>
    </w:p>
    <w:p w14:paraId="17B5C9BA" w14:textId="77777777" w:rsidR="00F90BDC" w:rsidRDefault="00F90BDC"/>
    <w:p w14:paraId="3408B4F8" w14:textId="77777777" w:rsidR="00F90BDC" w:rsidRDefault="00F90BDC">
      <w:r xmlns:w="http://schemas.openxmlformats.org/wordprocessingml/2006/main">
        <w:t xml:space="preserve">1. د عیسی وړاندوینې پوره شوې: د عیسی پیژندل د یو غالب پیغمبر په توګه</w:t>
      </w:r>
    </w:p>
    <w:p w14:paraId="4D13641C" w14:textId="77777777" w:rsidR="00F90BDC" w:rsidRDefault="00F90BDC"/>
    <w:p w14:paraId="7BF47417" w14:textId="77777777" w:rsidR="00F90BDC" w:rsidRDefault="00F90BDC">
      <w:r xmlns:w="http://schemas.openxmlformats.org/wordprocessingml/2006/main">
        <w:t xml:space="preserve">2. د خدای د پیغمبر په توګه ژوند کول: د ښو کارونو او کلمو لپاره هڅه کول</w:t>
      </w:r>
    </w:p>
    <w:p w14:paraId="6C16821A" w14:textId="77777777" w:rsidR="00F90BDC" w:rsidRDefault="00F90BDC"/>
    <w:p w14:paraId="368A0114" w14:textId="77777777" w:rsidR="00F90BDC" w:rsidRDefault="00F90BDC">
      <w:r xmlns:w="http://schemas.openxmlformats.org/wordprocessingml/2006/main">
        <w:t xml:space="preserve">1. یسعیاه 35: 4-5 - هغو کسانو ته ووایه چې ویره لري،؟ </w:t>
      </w:r>
      <w:r xmlns:w="http://schemas.openxmlformats.org/wordprocessingml/2006/main">
        <w:rPr>
          <w:rFonts w:ascii="맑은 고딕 Semilight" w:hAnsi="맑은 고딕 Semilight"/>
        </w:rPr>
        <w:t xml:space="preserve">قوي </w:t>
      </w:r>
      <w:r xmlns:w="http://schemas.openxmlformats.org/wordprocessingml/2006/main">
        <w:t xml:space="preserve">، مه ډارېږه؛ ستاسو خدای به راشي، هغه به د انتقام سره راشي. د الهي عذاب سره به هغه راشي چې تاسو وژغوري.؟؟</w:t>
      </w:r>
    </w:p>
    <w:p w14:paraId="675829D0" w14:textId="77777777" w:rsidR="00F90BDC" w:rsidRDefault="00F90BDC"/>
    <w:p w14:paraId="3C4910B1" w14:textId="77777777" w:rsidR="00F90BDC" w:rsidRDefault="00F90BDC">
      <w:r xmlns:w="http://schemas.openxmlformats.org/wordprocessingml/2006/main">
        <w:t xml:space="preserve">2. 1 پیټر 2: 15 - ځکه چې دا خدای دی؟ </w:t>
      </w:r>
      <w:r xmlns:w="http://schemas.openxmlformats.org/wordprocessingml/2006/main">
        <w:rPr>
          <w:rFonts w:ascii="맑은 고딕 Semilight" w:hAnsi="맑은 고딕 Semilight"/>
        </w:rPr>
        <w:t xml:space="preserve">او </w:t>
      </w:r>
      <w:r xmlns:w="http://schemas.openxmlformats.org/wordprocessingml/2006/main">
        <w:t xml:space="preserve">دا به د نیکۍ په کولو سره د ناپوهو خلکو د ناپوهۍ خبرې خاموشه کړي.</w:t>
      </w:r>
    </w:p>
    <w:p w14:paraId="5A122101" w14:textId="77777777" w:rsidR="00F90BDC" w:rsidRDefault="00F90BDC"/>
    <w:p w14:paraId="048900E1" w14:textId="77777777" w:rsidR="00F90BDC" w:rsidRDefault="00F90BDC">
      <w:r xmlns:w="http://schemas.openxmlformats.org/wordprocessingml/2006/main">
        <w:t xml:space="preserve">لوقا 24:20 او څنګه مشرانو کاهنانو او زموږ واکمنانو هغه د مرګ په سزا محکوم کړ او هغه یې په صلیب وویشتلو.</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یهودانو مشرانو کاهنانو او واکمنانو عیسی خیانت وکړ او په صلیب یې ووژلو.</w:t>
      </w:r>
    </w:p>
    <w:p w14:paraId="3622278D" w14:textId="77777777" w:rsidR="00F90BDC" w:rsidRDefault="00F90BDC"/>
    <w:p w14:paraId="57542B3B" w14:textId="77777777" w:rsidR="00F90BDC" w:rsidRDefault="00F90BDC">
      <w:r xmlns:w="http://schemas.openxmlformats.org/wordprocessingml/2006/main">
        <w:t xml:space="preserve">1. د عیسی خیانت: د آزموینې په وخت کې خدای ته رجوع کول</w:t>
      </w:r>
    </w:p>
    <w:p w14:paraId="530B5C8F" w14:textId="77777777" w:rsidR="00F90BDC" w:rsidRDefault="00F90BDC"/>
    <w:p w14:paraId="75EAC9E4" w14:textId="77777777" w:rsidR="00F90BDC" w:rsidRDefault="00F90BDC">
      <w:r xmlns:w="http://schemas.openxmlformats.org/wordprocessingml/2006/main">
        <w:t xml:space="preserve">2. د عیسی صلیب کول: په مصیبت کې د ځواک او امید موندل</w:t>
      </w:r>
    </w:p>
    <w:p w14:paraId="4B5017E7" w14:textId="77777777" w:rsidR="00F90BDC" w:rsidRDefault="00F90BDC"/>
    <w:p w14:paraId="5AB1DE4B" w14:textId="77777777" w:rsidR="00F90BDC" w:rsidRDefault="00F90BDC">
      <w:r xmlns:w="http://schemas.openxmlformats.org/wordprocessingml/2006/main">
        <w:t xml:space="preserve">1. یسعیاه 53: 7-8 - هغه مظلوم او ځوریدلی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74A9DA3B" w14:textId="77777777" w:rsidR="00F90BDC" w:rsidRDefault="00F90BDC"/>
    <w:p w14:paraId="3325F45B" w14:textId="77777777" w:rsidR="00F90BDC" w:rsidRDefault="00F90BDC">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14:paraId="521C28B0" w14:textId="77777777" w:rsidR="00F90BDC" w:rsidRDefault="00F90BDC"/>
    <w:p w14:paraId="1D51DBC7" w14:textId="77777777" w:rsidR="00F90BDC" w:rsidRDefault="00F90BDC">
      <w:r xmlns:w="http://schemas.openxmlformats.org/wordprocessingml/2006/main">
        <w:t xml:space="preserve">لوقا 24:21 مګر موږ باور درلود چې دا هغه و چې باید اسراییل خلاص کړي: او د دې ټولو سربیره ، نن دریمه ورځ ده کله چې دا شیان ترسره شوي.</w:t>
      </w:r>
    </w:p>
    <w:p w14:paraId="68693416" w14:textId="77777777" w:rsidR="00F90BDC" w:rsidRDefault="00F90BDC"/>
    <w:p w14:paraId="2700252F" w14:textId="77777777" w:rsidR="00F90BDC" w:rsidRDefault="00F90BDC">
      <w:r xmlns:w="http://schemas.openxmlformats.org/wordprocessingml/2006/main">
        <w:t xml:space="preserve">د عیسی دوه پیروان د هغه پیښو په اړه بحث کاوه چې په تیرو دریو ورځو کې رامینځته شوي ، پشمول د عیسی صلیب کولو او د نه خلاصیدو په اړه د دوی مایوسي.</w:t>
      </w:r>
    </w:p>
    <w:p w14:paraId="4B9F32D9" w14:textId="77777777" w:rsidR="00F90BDC" w:rsidRDefault="00F90BDC"/>
    <w:p w14:paraId="356E8035" w14:textId="77777777" w:rsidR="00F90BDC" w:rsidRDefault="00F90BDC">
      <w:r xmlns:w="http://schemas.openxmlformats.org/wordprocessingml/2006/main">
        <w:t xml:space="preserve">1. په سختو وختونو کې څنګه په ایمان کې ثابت قدمه اوسئ</w:t>
      </w:r>
    </w:p>
    <w:p w14:paraId="6B392EC5" w14:textId="77777777" w:rsidR="00F90BDC" w:rsidRDefault="00F90BDC"/>
    <w:p w14:paraId="0BC41A47" w14:textId="77777777" w:rsidR="00F90BDC" w:rsidRDefault="00F90BDC">
      <w:r xmlns:w="http://schemas.openxmlformats.org/wordprocessingml/2006/main">
        <w:t xml:space="preserve">2. د خدای د خلاصون مینه طبیعت</w:t>
      </w:r>
    </w:p>
    <w:p w14:paraId="7D30E00B" w14:textId="77777777" w:rsidR="00F90BDC" w:rsidRDefault="00F90BDC"/>
    <w:p w14:paraId="5710066C"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1CD343F7" w14:textId="77777777" w:rsidR="00F90BDC" w:rsidRDefault="00F90BDC"/>
    <w:p w14:paraId="6FE30F54" w14:textId="77777777" w:rsidR="00F90BDC" w:rsidRDefault="00F90BDC">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74CFF6FC" w14:textId="77777777" w:rsidR="00F90BDC" w:rsidRDefault="00F90BDC"/>
    <w:p w14:paraId="694309EB" w14:textId="77777777" w:rsidR="00F90BDC" w:rsidRDefault="00F90BDC">
      <w:r xmlns:w="http://schemas.openxmlformats.org/wordprocessingml/2006/main">
        <w:t xml:space="preserve">لوقا 24:22 هو ، او زموږ د ډلې ځینې میرمنې هم موږ حیران کړل ، کوم چې د قبر په سهار وو.</w:t>
      </w:r>
    </w:p>
    <w:p w14:paraId="4BE07D9F" w14:textId="77777777" w:rsidR="00F90BDC" w:rsidRDefault="00F90BDC"/>
    <w:p w14:paraId="7E402343" w14:textId="77777777" w:rsidR="00F90BDC" w:rsidRDefault="00F90BDC">
      <w:r xmlns:w="http://schemas.openxmlformats.org/wordprocessingml/2006/main">
        <w:t xml:space="preserve">هغه ښځې چې قبر ته راغلې وې شاګردان یې حیران کړل.</w:t>
      </w:r>
    </w:p>
    <w:p w14:paraId="7D95ADC2" w14:textId="77777777" w:rsidR="00F90BDC" w:rsidRDefault="00F90BDC"/>
    <w:p w14:paraId="7237E562" w14:textId="77777777" w:rsidR="00F90BDC" w:rsidRDefault="00F90BDC">
      <w:r xmlns:w="http://schemas.openxmlformats.org/wordprocessingml/2006/main">
        <w:t xml:space="preserve">1: موږ کولی شو د خپل شاوخوا نورو خلکو باور حیران کړو.</w:t>
      </w:r>
    </w:p>
    <w:p w14:paraId="6567CED2" w14:textId="77777777" w:rsidR="00F90BDC" w:rsidRDefault="00F90BDC"/>
    <w:p w14:paraId="5A762F9F" w14:textId="77777777" w:rsidR="00F90BDC" w:rsidRDefault="00F90BDC">
      <w:r xmlns:w="http://schemas.openxmlformats.org/wordprocessingml/2006/main">
        <w:t xml:space="preserve">2: موږ باید تل په خدای باور وساتو حتی کله چې شیان ناممکن ښکاري.</w:t>
      </w:r>
    </w:p>
    <w:p w14:paraId="030DBEBB" w14:textId="77777777" w:rsidR="00F90BDC" w:rsidRDefault="00F90BDC"/>
    <w:p w14:paraId="415AC8DA" w14:textId="77777777" w:rsidR="00F90BDC" w:rsidRDefault="00F90BDC">
      <w:r xmlns:w="http://schemas.openxmlformats.org/wordprocessingml/2006/main">
        <w:t xml:space="preserve">1: لوقا 18:27 - عیسی ځواب ورکړ،؟ </w:t>
      </w:r>
      <w:r xmlns:w="http://schemas.openxmlformats.org/wordprocessingml/2006/main">
        <w:rPr>
          <w:rFonts w:ascii="맑은 고딕 Semilight" w:hAnsi="맑은 고딕 Semilight"/>
        </w:rPr>
        <w:t xml:space="preserve">له </w:t>
      </w:r>
      <w:r xmlns:w="http://schemas.openxmlformats.org/wordprocessingml/2006/main">
        <w:t xml:space="preserve">انسان سره ناشونې ده آیا له خدای سره ممکنه ده؟</w:t>
      </w:r>
    </w:p>
    <w:p w14:paraId="52D82086" w14:textId="77777777" w:rsidR="00F90BDC" w:rsidRDefault="00F90BDC"/>
    <w:p w14:paraId="4864908B" w14:textId="77777777" w:rsidR="00F90BDC" w:rsidRDefault="00F90BDC">
      <w:r xmlns:w="http://schemas.openxmlformats.org/wordprocessingml/2006/main">
        <w:t xml:space="preserve">2: عبرانیان 11: 1 - اوس باور په هغه څه باور دی چې موږ یې تمه لرو او د هغه څه په اړه ډاډ چې موږ یې نه وینو.</w:t>
      </w:r>
    </w:p>
    <w:p w14:paraId="5509F27F" w14:textId="77777777" w:rsidR="00F90BDC" w:rsidRDefault="00F90BDC"/>
    <w:p w14:paraId="79A8CF58" w14:textId="77777777" w:rsidR="00F90BDC" w:rsidRDefault="00F90BDC">
      <w:r xmlns:w="http://schemas.openxmlformats.org/wordprocessingml/2006/main">
        <w:t xml:space="preserve">لوقا 24:23 او کله چې دوی د هغه جسد ونه موند نو دوی راغلل او ویې ویل چې دوی د فرښتو لید هم لیدلی و چې ویل یې هغه ژوندی دی.</w:t>
      </w:r>
    </w:p>
    <w:p w14:paraId="5C2761AC" w14:textId="77777777" w:rsidR="00F90BDC" w:rsidRDefault="00F90BDC"/>
    <w:p w14:paraId="6DDAE351" w14:textId="77777777" w:rsidR="00F90BDC" w:rsidRDefault="00F90BDC">
      <w:r xmlns:w="http://schemas.openxmlformats.org/wordprocessingml/2006/main">
        <w:t xml:space="preserve">هغه میرمنې چې د عیسی د صلیب کولو وروسته یې د هغه جسد په لټه کې و ، ونه موندل شو او پرځای یې د فرښتو لید و چې اعلان یې وکړ چې عیسی ژوندی دی.</w:t>
      </w:r>
    </w:p>
    <w:p w14:paraId="014F807B" w14:textId="77777777" w:rsidR="00F90BDC" w:rsidRDefault="00F90BDC"/>
    <w:p w14:paraId="6200B171" w14:textId="77777777" w:rsidR="00F90BDC" w:rsidRDefault="00F90BDC">
      <w:r xmlns:w="http://schemas.openxmlformats.org/wordprocessingml/2006/main">
        <w:t xml:space="preserve">1. موږ باید هیڅکله امید له لاسه ورنکړو - حتی په تیاره وختونو کې هم خدای تل زموږ سره دی.</w:t>
      </w:r>
    </w:p>
    <w:p w14:paraId="4FA4362F" w14:textId="77777777" w:rsidR="00F90BDC" w:rsidRDefault="00F90BDC"/>
    <w:p w14:paraId="69BF9139" w14:textId="77777777" w:rsidR="00F90BDC" w:rsidRDefault="00F90BDC">
      <w:r xmlns:w="http://schemas.openxmlformats.org/wordprocessingml/2006/main">
        <w:t xml:space="preserve">2. د عیسی له لارې، موږ کولی شو بیا ژوندی شو او بیرته ژوند ته راوړل شو.</w:t>
      </w:r>
    </w:p>
    <w:p w14:paraId="753323FA" w14:textId="77777777" w:rsidR="00F90BDC" w:rsidRDefault="00F90BDC"/>
    <w:p w14:paraId="45F819B8" w14:textId="77777777" w:rsidR="00F90BDC" w:rsidRDefault="00F90BDC">
      <w:r xmlns:w="http://schemas.openxmlformats.org/wordprocessingml/2006/main">
        <w:t xml:space="preserve">1. یسعیاه 40: 31 - "هغه څوک چې د څښتن انتظار کوي خپل ځواک به نوي کړي؛ دوی به د عقاب په څیر وزرونو سره پورته شي؛ دوی به منډې وکړي او نه ستړي کیږي؛ او دوی به ګرځي او نه ستړي کیږي."</w:t>
      </w:r>
    </w:p>
    <w:p w14:paraId="59FF70E6" w14:textId="77777777" w:rsidR="00F90BDC" w:rsidRDefault="00F90BDC"/>
    <w:p w14:paraId="379B0537" w14:textId="77777777" w:rsidR="00F90BDC" w:rsidRDefault="00F90BDC">
      <w:r xmlns:w="http://schemas.openxmlformats.org/wordprocessingml/2006/main">
        <w:t xml:space="preserve">2. 1 کورنتیانو 15: 20-22 - "مګر اوس مسیح له مړو څخه راپورته شوی ، او د دوی لومړی میوه کیږي چې ویده شوي دي ، ځکه چې د انسان په واسطه مرګ راغلی ، د انسان په واسطه د مړو بیا ژوندی کول هم راغلی ، ځکه چې په آدم کې. ټول مړه کیږي، حتی په مسیح کې به ټول ژوندي شي."</w:t>
      </w:r>
    </w:p>
    <w:p w14:paraId="5123EAC4" w14:textId="77777777" w:rsidR="00F90BDC" w:rsidRDefault="00F90BDC"/>
    <w:p w14:paraId="69F24E99" w14:textId="77777777" w:rsidR="00F90BDC" w:rsidRDefault="00F90BDC">
      <w:r xmlns:w="http://schemas.openxmlformats.org/wordprocessingml/2006/main">
        <w:t xml:space="preserve">لوقا 24:24 او په هغوئ کښې چې زمونږ سره وو يو شمېر قبر ته لاړل او داسې يې وليدل لکه څنګه چې ښځو ويلي وو، خو هغه يې ونه ليد.</w:t>
      </w:r>
    </w:p>
    <w:p w14:paraId="0FBE24EB" w14:textId="77777777" w:rsidR="00F90BDC" w:rsidRDefault="00F90BDC"/>
    <w:p w14:paraId="0C9AFCFA" w14:textId="77777777" w:rsidR="00F90BDC" w:rsidRDefault="00F90BDC">
      <w:r xmlns:w="http://schemas.openxmlformats.org/wordprocessingml/2006/main">
        <w:t xml:space="preserve">د عیسی د پیروانو څخه څو کسان د عیسی قبر ته ورغلل او هغه یې خالي ولید، مګر دوی عیسی ونه لید.</w:t>
      </w:r>
    </w:p>
    <w:p w14:paraId="30E7BFBD" w14:textId="77777777" w:rsidR="00F90BDC" w:rsidRDefault="00F90BDC"/>
    <w:p w14:paraId="45B382FC" w14:textId="77777777" w:rsidR="00F90BDC" w:rsidRDefault="00F90BDC">
      <w:r xmlns:w="http://schemas.openxmlformats.org/wordprocessingml/2006/main">
        <w:t xml:space="preserve">1. د ایمان ځواک: د هغو ښځو څخه زده کړه چې د خالي قبر شاهدان دي</w:t>
      </w:r>
    </w:p>
    <w:p w14:paraId="12B4E8C6" w14:textId="77777777" w:rsidR="00F90BDC" w:rsidRDefault="00F90BDC"/>
    <w:p w14:paraId="4152A4A2" w14:textId="77777777" w:rsidR="00F90BDC" w:rsidRDefault="00F90BDC">
      <w:r xmlns:w="http://schemas.openxmlformats.org/wordprocessingml/2006/main">
        <w:t xml:space="preserve">2. د خالي قبر غیر متوقع نعمت: څنګه د عیسی قیامت هرڅه بدلوي</w:t>
      </w:r>
    </w:p>
    <w:p w14:paraId="1A82B73E" w14:textId="77777777" w:rsidR="00F90BDC" w:rsidRDefault="00F90BDC"/>
    <w:p w14:paraId="23BC7794" w14:textId="77777777" w:rsidR="00F90BDC" w:rsidRDefault="00F90BDC">
      <w:r xmlns:w="http://schemas.openxmlformats.org/wordprocessingml/2006/main">
        <w:t xml:space="preserve">1. جان 20: 1-18 - د مریم مګدالین کیسه چې خالي قبر لیدل کیږي</w:t>
      </w:r>
    </w:p>
    <w:p w14:paraId="10442922" w14:textId="77777777" w:rsidR="00F90BDC" w:rsidRDefault="00F90BDC"/>
    <w:p w14:paraId="21EAB1F4" w14:textId="77777777" w:rsidR="00F90BDC" w:rsidRDefault="00F90BDC">
      <w:r xmlns:w="http://schemas.openxmlformats.org/wordprocessingml/2006/main">
        <w:t xml:space="preserve">2. مرقس 16: 1-8 - د نورو ښځو کیسه چې قبر ته لاړه او خالي یې وموندله</w:t>
      </w:r>
    </w:p>
    <w:p w14:paraId="43B9A4BF" w14:textId="77777777" w:rsidR="00F90BDC" w:rsidRDefault="00F90BDC"/>
    <w:p w14:paraId="43F21BB0" w14:textId="77777777" w:rsidR="00F90BDC" w:rsidRDefault="00F90BDC">
      <w:r xmlns:w="http://schemas.openxmlformats.org/wordprocessingml/2006/main">
        <w:t xml:space="preserve">لوقا 24: 25 بیا هغه دوی ته وویل: "اې ناپوهانو او د هغه څه چې پیغمبرانو ویلي دي باور کولو کې سست زړونه:</w:t>
      </w:r>
    </w:p>
    <w:p w14:paraId="3A1D02C8" w14:textId="77777777" w:rsidR="00F90BDC" w:rsidRDefault="00F90BDC"/>
    <w:p w14:paraId="06009651" w14:textId="77777777" w:rsidR="00F90BDC" w:rsidRDefault="00F90BDC">
      <w:r xmlns:w="http://schemas.openxmlformats.org/wordprocessingml/2006/main">
        <w:t xml:space="preserve">عیسی خپلو پیروانو ته ملامتوي چې په ټولو هغه څه چې پیغمبرانو ویلي دي باور نه کوي.</w:t>
      </w:r>
    </w:p>
    <w:p w14:paraId="5F9344DE" w14:textId="77777777" w:rsidR="00F90BDC" w:rsidRDefault="00F90BDC"/>
    <w:p w14:paraId="2FC5CF44" w14:textId="77777777" w:rsidR="00F90BDC" w:rsidRDefault="00F90BDC">
      <w:r xmlns:w="http://schemas.openxmlformats.org/wordprocessingml/2006/main">
        <w:t xml:space="preserve">1. زموږ باور په هغه څه چې ویل شوي - لوقا 24:25</w:t>
      </w:r>
    </w:p>
    <w:p w14:paraId="52AD3CA4" w14:textId="77777777" w:rsidR="00F90BDC" w:rsidRDefault="00F90BDC"/>
    <w:p w14:paraId="5AFC50B8" w14:textId="77777777" w:rsidR="00F90BDC" w:rsidRDefault="00F90BDC">
      <w:r xmlns:w="http://schemas.openxmlformats.org/wordprocessingml/2006/main">
        <w:t xml:space="preserve">2. د زړه سستوالی د شک لامل کیږي - لوقا 24:25</w:t>
      </w:r>
    </w:p>
    <w:p w14:paraId="1CB18753" w14:textId="77777777" w:rsidR="00F90BDC" w:rsidRDefault="00F90BDC"/>
    <w:p w14:paraId="61A144E1" w14:textId="77777777" w:rsidR="00F90BDC" w:rsidRDefault="00F90BDC">
      <w:r xmlns:w="http://schemas.openxmlformats.org/wordprocessingml/2006/main">
        <w:t xml:space="preserve">1. روم. 10:17 - نو ایمان د اوریدلو څخه راځي ، او د مسیح د کلام له لارې اوریدل.</w:t>
      </w:r>
    </w:p>
    <w:p w14:paraId="02DC61C1" w14:textId="77777777" w:rsidR="00F90BDC" w:rsidRDefault="00F90BDC"/>
    <w:p w14:paraId="5B9EDFCF" w14:textId="77777777" w:rsidR="00F90BDC" w:rsidRDefault="00F90BDC">
      <w:r xmlns:w="http://schemas.openxmlformats.org/wordprocessingml/2006/main">
        <w:t xml:space="preserve">2. Heb. 11: 1 - اوس ایمان د هغه شیانو ډاډ دی چې تمه یې کیږي ، د هغه شیانو باور دی چې نه لیدل کیږي.</w:t>
      </w:r>
    </w:p>
    <w:p w14:paraId="78FCF8F7" w14:textId="77777777" w:rsidR="00F90BDC" w:rsidRDefault="00F90BDC"/>
    <w:p w14:paraId="1BE81ABD" w14:textId="77777777" w:rsidR="00F90BDC" w:rsidRDefault="00F90BDC">
      <w:r xmlns:w="http://schemas.openxmlformats.org/wordprocessingml/2006/main">
        <w:t xml:space="preserve">لوقا 24:26 ایا مسیح باید دا شیان ونه زغمي او خپل جلال ته ننوځي؟</w:t>
      </w:r>
    </w:p>
    <w:p w14:paraId="325673A4" w14:textId="77777777" w:rsidR="00F90BDC" w:rsidRDefault="00F90BDC"/>
    <w:p w14:paraId="399F3026" w14:textId="77777777" w:rsidR="00F90BDC" w:rsidRDefault="00F90BDC">
      <w:r xmlns:w="http://schemas.openxmlformats.org/wordprocessingml/2006/main">
        <w:t xml:space="preserve">د عیسی شاګردان مغشوش شول کله چې عیسی په صلیب وویشتل شو او غوښتل یې پوه شي چې ولې هغه د هغه جلال ته د ننوتلو دمخه رنځ سره مخ شو.</w:t>
      </w:r>
    </w:p>
    <w:p w14:paraId="2B06E5EB" w14:textId="77777777" w:rsidR="00F90BDC" w:rsidRDefault="00F90BDC"/>
    <w:p w14:paraId="42AF201E" w14:textId="77777777" w:rsidR="00F90BDC" w:rsidRDefault="00F90BDC">
      <w:r xmlns:w="http://schemas.openxmlformats.org/wordprocessingml/2006/main">
        <w:t xml:space="preserve">1. د باور ځواک: د عیسی د درد او ویاړ پوهه</w:t>
      </w:r>
    </w:p>
    <w:p w14:paraId="536FFE22" w14:textId="77777777" w:rsidR="00F90BDC" w:rsidRDefault="00F90BDC"/>
    <w:p w14:paraId="0A753306" w14:textId="77777777" w:rsidR="00F90BDC" w:rsidRDefault="00F90BDC">
      <w:r xmlns:w="http://schemas.openxmlformats.org/wordprocessingml/2006/main">
        <w:t xml:space="preserve">2. صلیب: د غیر مشروط مینې یوه بیلګه</w:t>
      </w:r>
    </w:p>
    <w:p w14:paraId="4D332A65" w14:textId="77777777" w:rsidR="00F90BDC" w:rsidRDefault="00F90BDC"/>
    <w:p w14:paraId="3EEE4DE4"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572EFE91" w14:textId="77777777" w:rsidR="00F90BDC" w:rsidRDefault="00F90BDC"/>
    <w:p w14:paraId="40E8D93E" w14:textId="77777777" w:rsidR="00F90BDC" w:rsidRDefault="00F90BDC">
      <w:r xmlns:w="http://schemas.openxmlformats.org/wordprocessingml/2006/main">
        <w:t xml:space="preserve">2. د عبرانیانو 12: 2 - راځئ چې خپل نظر په عیسی باندې وګورو چې زموږ د ایمان لیکوال او بشپړونکی دی، چا چې د هغه په وړاندې د خوښۍ لپاره صلیب برداشت کړ، د شرم څخه یې ډډه وکړه، او د خدای د تخت ښي خوا ته ناست وو. .</w:t>
      </w:r>
    </w:p>
    <w:p w14:paraId="3FE2EDD3" w14:textId="77777777" w:rsidR="00F90BDC" w:rsidRDefault="00F90BDC"/>
    <w:p w14:paraId="7FCA8A5F" w14:textId="77777777" w:rsidR="00F90BDC" w:rsidRDefault="00F90BDC">
      <w:r xmlns:w="http://schemas.openxmlformats.org/wordprocessingml/2006/main">
        <w:t xml:space="preserve">لوقا 24:27 او د موسی او ټولو پیغمبرانو څخه پیل، هغه دوی ته په ټولو صحیفو کې د خپل ځان په اړه توضیحات ورکړل.</w:t>
      </w:r>
    </w:p>
    <w:p w14:paraId="182B4CBC" w14:textId="77777777" w:rsidR="00F90BDC" w:rsidRDefault="00F90BDC"/>
    <w:p w14:paraId="502B8344" w14:textId="77777777" w:rsidR="00F90BDC" w:rsidRDefault="00F90BDC">
      <w:r xmlns:w="http://schemas.openxmlformats.org/wordprocessingml/2006/main">
        <w:t xml:space="preserve">عیسی خپلو پیروانو ته د خپل ځان په اړه شیان تشریح کړل، د موسی او پیغمبرانو څخه پیل او د ټولو صحیفو له لارې دوام لري.</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انجیل ځواک: څنګه عیسی د ځان څرګندولو لپاره انجیل کارولی</w:t>
      </w:r>
    </w:p>
    <w:p w14:paraId="75BAAABE" w14:textId="77777777" w:rsidR="00F90BDC" w:rsidRDefault="00F90BDC"/>
    <w:p w14:paraId="15352640" w14:textId="77777777" w:rsidR="00F90BDC" w:rsidRDefault="00F90BDC">
      <w:r xmlns:w="http://schemas.openxmlformats.org/wordprocessingml/2006/main">
        <w:t xml:space="preserve">2. موږ د عیسی د صحیفې مطالعې میتود څخه څه زده کولی شو؟</w:t>
      </w:r>
    </w:p>
    <w:p w14:paraId="33091608" w14:textId="77777777" w:rsidR="00F90BDC" w:rsidRDefault="00F90BDC"/>
    <w:p w14:paraId="7E9EEDE5" w14:textId="77777777" w:rsidR="00F90BDC" w:rsidRDefault="00F90BDC">
      <w:r xmlns:w="http://schemas.openxmlformats.org/wordprocessingml/2006/main">
        <w:t xml:space="preserve">1. یسعیاه 53: 3-4 هغه د خلکو لخوا سپکاوی شوی او رد شوی دی. یو غمجن سړی، او له غمونو سره آشنا دی: او موږ د هغه څخه خپل مخونه پټ کړل. هغه ته سپکاوی شوی و، او موږ د هغه قدر نه کاوه. یقینا هغه زموږ غمونه په غاړه اخیستي دي، او زموږ غمونه یې اخیستي دي: بیا هم موږ د هغه په زړه پورې، د خدای لخوا ځورول شوی او ځوریدلی و.</w:t>
      </w:r>
    </w:p>
    <w:p w14:paraId="321964DA" w14:textId="77777777" w:rsidR="00F90BDC" w:rsidRDefault="00F90BDC"/>
    <w:p w14:paraId="133EC003" w14:textId="77777777" w:rsidR="00F90BDC" w:rsidRDefault="00F90BDC">
      <w:r xmlns:w="http://schemas.openxmlformats.org/wordprocessingml/2006/main">
        <w:t xml:space="preserve">2. جان 5:39 صحیفې وپلټئ؛ ځکه چې تاسو فکر کوئ چې تاسو تل ژوند لرئ: او دوی هغه دي چې زما ګواهي ورکوي.</w:t>
      </w:r>
    </w:p>
    <w:p w14:paraId="6958EB22" w14:textId="77777777" w:rsidR="00F90BDC" w:rsidRDefault="00F90BDC"/>
    <w:p w14:paraId="13417276" w14:textId="77777777" w:rsidR="00F90BDC" w:rsidRDefault="00F90BDC">
      <w:r xmlns:w="http://schemas.openxmlformats.org/wordprocessingml/2006/main">
        <w:t xml:space="preserve">لوقا 24:28 او دوی هغه کلي ته نږدې شول چیرې چې دوی تلل ، او هغه داسې جوړ کړ چې هغه به نور هم لاړ شي.</w:t>
      </w:r>
    </w:p>
    <w:p w14:paraId="50D0DD0D" w14:textId="77777777" w:rsidR="00F90BDC" w:rsidRDefault="00F90BDC"/>
    <w:p w14:paraId="77BD20CC" w14:textId="77777777" w:rsidR="00F90BDC" w:rsidRDefault="00F90BDC">
      <w:r xmlns:w="http://schemas.openxmlformats.org/wordprocessingml/2006/main">
        <w:t xml:space="preserve">شاګردان یو کلي ته نږدې کیږي او عیسی داسې ښکاري چې نور لاړ شي.</w:t>
      </w:r>
    </w:p>
    <w:p w14:paraId="2DA03396" w14:textId="77777777" w:rsidR="00F90BDC" w:rsidRDefault="00F90BDC"/>
    <w:p w14:paraId="75E7D688" w14:textId="77777777" w:rsidR="00F90BDC" w:rsidRDefault="00F90BDC">
      <w:r xmlns:w="http://schemas.openxmlformats.org/wordprocessingml/2006/main">
        <w:t xml:space="preserve">1. "د نمایش ځواک: څنګه عیسی موږ ته وښودله چې څنګه په سختو شرایطو کې عمل وکړو"</w:t>
      </w:r>
    </w:p>
    <w:p w14:paraId="5A1E25D4" w14:textId="77777777" w:rsidR="00F90BDC" w:rsidRDefault="00F90BDC"/>
    <w:p w14:paraId="519E0AC2" w14:textId="77777777" w:rsidR="00F90BDC" w:rsidRDefault="00F90BDC">
      <w:r xmlns:w="http://schemas.openxmlformats.org/wordprocessingml/2006/main">
        <w:t xml:space="preserve">2. "د عیسی د سفر اهمیت: هغه څه چې موږ یې د هغه له سفرونو زده کولی شو"</w:t>
      </w:r>
    </w:p>
    <w:p w14:paraId="370F9F07" w14:textId="77777777" w:rsidR="00F90BDC" w:rsidRDefault="00F90BDC"/>
    <w:p w14:paraId="6D548E41" w14:textId="77777777" w:rsidR="00F90BDC" w:rsidRDefault="00F90BDC">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14:paraId="5FE25516" w14:textId="77777777" w:rsidR="00F90BDC" w:rsidRDefault="00F90BDC"/>
    <w:p w14:paraId="08E72867" w14:textId="77777777" w:rsidR="00F90BDC" w:rsidRDefault="00F90BDC">
      <w:r xmlns:w="http://schemas.openxmlformats.org/wordprocessingml/2006/main">
        <w:t xml:space="preserve">2. د روميانو 12:18 - "که امکان ولري، تر هغه چې دا په تاسو پورې اړه لري، د ټولو سره په سوله کې ژوند وکړئ."</w:t>
      </w:r>
    </w:p>
    <w:p w14:paraId="2705B11D" w14:textId="77777777" w:rsidR="00F90BDC" w:rsidRDefault="00F90BDC"/>
    <w:p w14:paraId="20687A22" w14:textId="77777777" w:rsidR="00F90BDC" w:rsidRDefault="00F90BDC">
      <w:r xmlns:w="http://schemas.openxmlformats.org/wordprocessingml/2006/main">
        <w:t xml:space="preserve">لوقا 24:29 خو هغوئ هغه مجبور کړ او ورته يې ووئيل، ”زمونږ سره پاتې شه، ځکه چې ماښام راروان دے او ورځ ډېره تيره شوې ده. او هغه د هغوئ سره د اوسېدو دپاره دننه لاړو.</w:t>
      </w:r>
    </w:p>
    <w:p w14:paraId="63222099" w14:textId="77777777" w:rsidR="00F90BDC" w:rsidRDefault="00F90BDC"/>
    <w:p w14:paraId="2F497AE7" w14:textId="77777777" w:rsidR="00F90BDC" w:rsidRDefault="00F90BDC">
      <w:r xmlns:w="http://schemas.openxmlformats.org/wordprocessingml/2006/main">
        <w:t xml:space="preserve">د عیسی پیروانو له هغه څخه وغوښتل چې د ماښام لپاره د دوی سره پاتې شي ځکه چې ورځ پای ته رسیدلې وه.</w:t>
      </w:r>
    </w:p>
    <w:p w14:paraId="30FCCA48" w14:textId="77777777" w:rsidR="00F90BDC" w:rsidRDefault="00F90BDC"/>
    <w:p w14:paraId="6CE9083E" w14:textId="77777777" w:rsidR="00F90BDC" w:rsidRDefault="00F90BDC">
      <w:r xmlns:w="http://schemas.openxmlformats.org/wordprocessingml/2006/main">
        <w:t xml:space="preserve">1. د عیسی د میلمه پالنې او فضل مثال</w:t>
      </w:r>
    </w:p>
    <w:p w14:paraId="42EE156E" w14:textId="77777777" w:rsidR="00F90BDC" w:rsidRDefault="00F90BDC"/>
    <w:p w14:paraId="42B8EDCF" w14:textId="77777777" w:rsidR="00F90BDC" w:rsidRDefault="00F90BDC">
      <w:r xmlns:w="http://schemas.openxmlformats.org/wordprocessingml/2006/main">
        <w:t xml:space="preserve">2. د ملګرتیا او ملګرتیا اهمیت</w:t>
      </w:r>
    </w:p>
    <w:p w14:paraId="4B87F7AA" w14:textId="77777777" w:rsidR="00F90BDC" w:rsidRDefault="00F90BDC"/>
    <w:p w14:paraId="3A3509F4" w14:textId="77777777" w:rsidR="00F90BDC" w:rsidRDefault="00F90BDC">
      <w:r xmlns:w="http://schemas.openxmlformats.org/wordprocessingml/2006/main">
        <w:t xml:space="preserve">1. عبرانیان 13: 2 د پردیو خلکو ته د میلمه پالنې په ښودلو کې غفلت مه کوئ ، ځکه چې پدې سره ځینې د فرښتو میلمه پالنه کوي پرته لدې چې پوه شي.</w:t>
      </w:r>
    </w:p>
    <w:p w14:paraId="1FCB9D46" w14:textId="77777777" w:rsidR="00F90BDC" w:rsidRDefault="00F90BDC"/>
    <w:p w14:paraId="615D52C8" w14:textId="77777777" w:rsidR="00F90BDC" w:rsidRDefault="00F90BDC">
      <w:r xmlns:w="http://schemas.openxmlformats.org/wordprocessingml/2006/main">
        <w:t xml:space="preserve">2. واعظ 4: 9-12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یو څوک په وړاندې غالب شي چې یوازې وي، دوه به د هغه په وړاندې ودریږي؟ </w:t>
      </w:r>
      <w:r xmlns:w="http://schemas.openxmlformats.org/wordprocessingml/2006/main">
        <w:rPr>
          <w:rFonts w:ascii="맑은 고딕 Semilight" w:hAnsi="맑은 고딕 Semilight"/>
        </w:rPr>
        <w:t xml:space="preserve">درې </w:t>
      </w:r>
      <w:r xmlns:w="http://schemas.openxmlformats.org/wordprocessingml/2006/main">
        <w:t xml:space="preserve">اړخیزه تار په چټکۍ سره نه ماتیږي.</w:t>
      </w:r>
    </w:p>
    <w:p w14:paraId="543DA004" w14:textId="77777777" w:rsidR="00F90BDC" w:rsidRDefault="00F90BDC"/>
    <w:p w14:paraId="5B309FBB" w14:textId="77777777" w:rsidR="00F90BDC" w:rsidRDefault="00F90BDC">
      <w:r xmlns:w="http://schemas.openxmlformats.org/wordprocessingml/2006/main">
        <w:t xml:space="preserve">لوقا 24:30 او داسې پېښ شول کله چې هغه د دوی سره په غوښه کې ناست و، ډوډۍ یې واخیستله، برکت یې ورکړ، مات یې کړ او دوی ته یې ورکړه.</w:t>
      </w:r>
    </w:p>
    <w:p w14:paraId="736CA072" w14:textId="77777777" w:rsidR="00F90BDC" w:rsidRDefault="00F90BDC"/>
    <w:p w14:paraId="29543B9D" w14:textId="77777777" w:rsidR="00F90BDC" w:rsidRDefault="00F90BDC">
      <w:r xmlns:w="http://schemas.openxmlformats.org/wordprocessingml/2006/main">
        <w:t xml:space="preserve">عیسی ډوډۍ واخیسته، برکت یې ورکړ، او د خپلو پیروانو ته یې د ورکولو دمخه یې مات کړ.</w:t>
      </w:r>
    </w:p>
    <w:p w14:paraId="1F7FB5CD" w14:textId="77777777" w:rsidR="00F90BDC" w:rsidRDefault="00F90BDC"/>
    <w:p w14:paraId="016E430E" w14:textId="77777777" w:rsidR="00F90BDC" w:rsidRDefault="00F90BDC">
      <w:r xmlns:w="http://schemas.openxmlformats.org/wordprocessingml/2006/main">
        <w:t xml:space="preserve">1. د برکت ځواک: څنګه برکت کولی شي زموږ ژوند بدل کړي</w:t>
      </w:r>
    </w:p>
    <w:p w14:paraId="7E0F31CB" w14:textId="77777777" w:rsidR="00F90BDC" w:rsidRDefault="00F90BDC"/>
    <w:p w14:paraId="27F6446A" w14:textId="77777777" w:rsidR="00F90BDC" w:rsidRDefault="00F90BDC">
      <w:r xmlns:w="http://schemas.openxmlformats.org/wordprocessingml/2006/main">
        <w:t xml:space="preserve">2. د ژوند ډوډۍ: په مسیح کې د خوښۍ او بشپړتیا موندل</w:t>
      </w:r>
    </w:p>
    <w:p w14:paraId="2DAB6BB4" w14:textId="77777777" w:rsidR="00F90BDC" w:rsidRDefault="00F90BDC"/>
    <w:p w14:paraId="244FA006" w14:textId="77777777" w:rsidR="00F90BDC" w:rsidRDefault="00F90BDC">
      <w:r xmlns:w="http://schemas.openxmlformats.org/wordprocessingml/2006/main">
        <w:t xml:space="preserve">کراس-</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14: 14-21 ؟؟ عیسی پنځه زره ته خواړه ورکوي</w:t>
      </w:r>
    </w:p>
    <w:p w14:paraId="582AAD7B" w14:textId="77777777" w:rsidR="00F90BDC" w:rsidRDefault="00F90BDC"/>
    <w:p w14:paraId="784E1F32" w14:textId="77777777" w:rsidR="00F90BDC" w:rsidRDefault="00F90BDC">
      <w:r xmlns:w="http://schemas.openxmlformats.org/wordprocessingml/2006/main">
        <w:t xml:space="preserve">2. جان 6:35 ؟؟ عیسی د ژوند ډوډۍ ده</w:t>
      </w:r>
    </w:p>
    <w:p w14:paraId="680FC75C" w14:textId="77777777" w:rsidR="00F90BDC" w:rsidRDefault="00F90BDC"/>
    <w:p w14:paraId="405FFA8D" w14:textId="77777777" w:rsidR="00F90BDC" w:rsidRDefault="00F90BDC">
      <w:r xmlns:w="http://schemas.openxmlformats.org/wordprocessingml/2006/main">
        <w:t xml:space="preserve">لوقا 24:31 او د دوی سترګې خلاصې شوې او دوی هغه پیژني. او هغه د دوی له نظره ورک شو.</w:t>
      </w:r>
    </w:p>
    <w:p w14:paraId="3D1BBCCE" w14:textId="77777777" w:rsidR="00F90BDC" w:rsidRDefault="00F90BDC"/>
    <w:p w14:paraId="6C26EC8C" w14:textId="77777777" w:rsidR="00F90BDC" w:rsidRDefault="00F90BDC">
      <w:r xmlns:w="http://schemas.openxmlformats.org/wordprocessingml/2006/main">
        <w:t xml:space="preserve">عیسی د ایماوس په لاره کې خپلو دوه پیروانو ته څرګندیږي او دوی هغه پیژني ، مګر هغه بیا ورک شو.</w:t>
      </w:r>
    </w:p>
    <w:p w14:paraId="2C4D9C2A" w14:textId="77777777" w:rsidR="00F90BDC" w:rsidRDefault="00F90BDC"/>
    <w:p w14:paraId="386CC0EA" w14:textId="77777777" w:rsidR="00F90BDC" w:rsidRDefault="00F90BDC">
      <w:r xmlns:w="http://schemas.openxmlformats.org/wordprocessingml/2006/main">
        <w:t xml:space="preserve">1. د څښتن قدرت د څرګندیدو او ورکیدو.</w:t>
      </w:r>
    </w:p>
    <w:p w14:paraId="3F3199B0" w14:textId="77777777" w:rsidR="00F90BDC" w:rsidRDefault="00F90BDC"/>
    <w:p w14:paraId="6CE1D61E" w14:textId="77777777" w:rsidR="00F90BDC" w:rsidRDefault="00F90BDC">
      <w:r xmlns:w="http://schemas.openxmlformats.org/wordprocessingml/2006/main">
        <w:t xml:space="preserve">2. د څښتن د شتون د پیژندلو اهمیت.</w:t>
      </w:r>
    </w:p>
    <w:p w14:paraId="2EE02D4B" w14:textId="77777777" w:rsidR="00F90BDC" w:rsidRDefault="00F90BDC"/>
    <w:p w14:paraId="69365B67" w14:textId="77777777" w:rsidR="00F90BDC" w:rsidRDefault="00F90BDC">
      <w:r xmlns:w="http://schemas.openxmlformats.org/wordprocessingml/2006/main">
        <w:t xml:space="preserve">1. عبرانیان 13: 8 - عیسی مسیح پرون، نن او د تل لپاره یو شان دی.</w:t>
      </w:r>
    </w:p>
    <w:p w14:paraId="655D715B" w14:textId="77777777" w:rsidR="00F90BDC" w:rsidRDefault="00F90BDC"/>
    <w:p w14:paraId="4CD2A253" w14:textId="77777777" w:rsidR="00F90BDC" w:rsidRDefault="00F90BDC">
      <w:r xmlns:w="http://schemas.openxmlformats.org/wordprocessingml/2006/main">
        <w:t xml:space="preserve">2. جان 14:18 - زه به تاسو د یتیمانو په توګه نه پریږدم. زه به تاسو ته راشم.</w:t>
      </w:r>
    </w:p>
    <w:p w14:paraId="47AA2411" w14:textId="77777777" w:rsidR="00F90BDC" w:rsidRDefault="00F90BDC"/>
    <w:p w14:paraId="653678D0" w14:textId="77777777" w:rsidR="00F90BDC" w:rsidRDefault="00F90BDC">
      <w:r xmlns:w="http://schemas.openxmlformats.org/wordprocessingml/2006/main">
        <w:t xml:space="preserve">لوقا 24:32 او دوی یو بل ته وویل ، ایا زموږ زړه په موږ کې سوځیدلی و کله چې هغه زموږ سره په لاره کې خبرې کولې او موږ ته یې صحیفې خلاصولې؟</w:t>
      </w:r>
    </w:p>
    <w:p w14:paraId="75C5BF31" w14:textId="77777777" w:rsidR="00F90BDC" w:rsidRDefault="00F90BDC"/>
    <w:p w14:paraId="3E44AFC4" w14:textId="77777777" w:rsidR="00F90BDC" w:rsidRDefault="00F90BDC">
      <w:r xmlns:w="http://schemas.openxmlformats.org/wordprocessingml/2006/main">
        <w:t xml:space="preserve">پیروانو د دوی په زړونو کې سوځیدنه تجربه کړه کله چې عیسی د دوی سره خبرې وکړې او دوی ته یې صحیفې خلاصې کړې.</w:t>
      </w:r>
    </w:p>
    <w:p w14:paraId="6C17BA82" w14:textId="77777777" w:rsidR="00F90BDC" w:rsidRDefault="00F90BDC"/>
    <w:p w14:paraId="655AF1EE" w14:textId="77777777" w:rsidR="00F90BDC" w:rsidRDefault="00F90BDC">
      <w:r xmlns:w="http://schemas.openxmlformats.org/wordprocessingml/2006/main">
        <w:t xml:space="preserve">1. د خدای په کلام پوهیدل: د سوځیدلي زړه لپاره د کتاب ځواک</w:t>
      </w:r>
    </w:p>
    <w:p w14:paraId="6D001618" w14:textId="77777777" w:rsidR="00F90BDC" w:rsidRDefault="00F90BDC"/>
    <w:p w14:paraId="375C805E" w14:textId="77777777" w:rsidR="00F90BDC" w:rsidRDefault="00F90BDC">
      <w:r xmlns:w="http://schemas.openxmlformats.org/wordprocessingml/2006/main">
        <w:t xml:space="preserve">2. د خدای تجربه کول: څنګه د خدای بدلیدونکی شتون کولی شي زموږ زړونه روښانه کړي</w:t>
      </w:r>
    </w:p>
    <w:p w14:paraId="72B5747B" w14:textId="77777777" w:rsidR="00F90BDC" w:rsidRDefault="00F90BDC"/>
    <w:p w14:paraId="364286D3" w14:textId="77777777" w:rsidR="00F90BDC" w:rsidRDefault="00F90BDC">
      <w:r xmlns:w="http://schemas.openxmlformats.org/wordprocessingml/2006/main">
        <w:t xml:space="preserve">1. زبور 119: 103-105؟ </w:t>
      </w:r>
      <w:r xmlns:w="http://schemas.openxmlformats.org/wordprocessingml/2006/main">
        <w:rPr>
          <w:rFonts w:ascii="맑은 고딕 Semilight" w:hAnsi="맑은 고딕 Semilight"/>
        </w:rPr>
        <w:t xml:space="preserve">او </w:t>
      </w:r>
      <w:r xmlns:w="http://schemas.openxmlformats.org/wordprocessingml/2006/main">
        <w:t xml:space="preserve">ستا خبرې زما د خوند لپاره خوږې دي! هو، زما خولې ته د شاتو څخه خوږ! ستا د لارښوونو له لارې زه پوهه ترلاسه کوم: له همدې امله زه د هرې غلطې لارې څخه کرکه کوم. ستا کلمه زما د پښو لپاره څراغ او زما د لارې لپاره رڼا ده؟</w:t>
      </w:r>
    </w:p>
    <w:p w14:paraId="313B151C" w14:textId="77777777" w:rsidR="00F90BDC" w:rsidRDefault="00F90BDC"/>
    <w:p w14:paraId="42A59F73" w14:textId="77777777" w:rsidR="00F90BDC" w:rsidRDefault="00F90BDC">
      <w:r xmlns:w="http://schemas.openxmlformats.org/wordprocessingml/2006/main">
        <w:t xml:space="preserve">2. زبور 19: 7-8؟ د څښتن قانون </w:t>
      </w:r>
      <w:r xmlns:w="http://schemas.openxmlformats.org/wordprocessingml/2006/main">
        <w:rPr>
          <w:rFonts w:ascii="맑은 고딕 Semilight" w:hAnsi="맑은 고딕 Semilight"/>
        </w:rPr>
        <w:t xml:space="preserve">کامل </w:t>
      </w:r>
      <w:r xmlns:w="http://schemas.openxmlformats.org/wordprocessingml/2006/main">
        <w:t xml:space="preserve">دی، روح بدلوي: د څښتن شاهدي یقیني ده، هوښیار ساده کوي. د څښتن احکام سم دي، زړه خوشحاله کوي: د څښتن حکم پاک دی، سترګې روښانه کوي.؟</w:t>
      </w:r>
    </w:p>
    <w:p w14:paraId="66E2D52B" w14:textId="77777777" w:rsidR="00F90BDC" w:rsidRDefault="00F90BDC"/>
    <w:p w14:paraId="2718BD05" w14:textId="77777777" w:rsidR="00F90BDC" w:rsidRDefault="00F90BDC">
      <w:r xmlns:w="http://schemas.openxmlformats.org/wordprocessingml/2006/main">
        <w:t xml:space="preserve">لوقا 24:33 بیا په هماغه ساعت پاڅیدل او بیت المقدس ته راستانه شول او یوولس کسان یې ولیدل چې د دوی سره وو.</w:t>
      </w:r>
    </w:p>
    <w:p w14:paraId="7B183FF4" w14:textId="77777777" w:rsidR="00F90BDC" w:rsidRDefault="00F90BDC"/>
    <w:p w14:paraId="6C5A7D5B" w14:textId="77777777" w:rsidR="00F90BDC" w:rsidRDefault="00F90BDC">
      <w:r xmlns:w="http://schemas.openxmlformats.org/wordprocessingml/2006/main">
        <w:t xml:space="preserve">شاګردان سمدلاسه پاڅېدل او بیت المقدس ته راستانه شول ترڅو یوولس کسان سره راټول شي.</w:t>
      </w:r>
    </w:p>
    <w:p w14:paraId="668806DD" w14:textId="77777777" w:rsidR="00F90BDC" w:rsidRDefault="00F90BDC"/>
    <w:p w14:paraId="0B7C4167" w14:textId="77777777" w:rsidR="00F90BDC" w:rsidRDefault="00F90BDC">
      <w:r xmlns:w="http://schemas.openxmlformats.org/wordprocessingml/2006/main">
        <w:t xml:space="preserve">1: هیڅکله د کلیسا په توګه د یوځای کیدو لپاره ډیر مه مایوسه کیږئ.</w:t>
      </w:r>
    </w:p>
    <w:p w14:paraId="38E5BC39" w14:textId="77777777" w:rsidR="00F90BDC" w:rsidRDefault="00F90BDC"/>
    <w:p w14:paraId="6072AC33" w14:textId="77777777" w:rsidR="00F90BDC" w:rsidRDefault="00F90BDC">
      <w:r xmlns:w="http://schemas.openxmlformats.org/wordprocessingml/2006/main">
        <w:t xml:space="preserve">2: خدای تل شته چې موږ ته قوت او حوصله راکړي.</w:t>
      </w:r>
    </w:p>
    <w:p w14:paraId="2A450409" w14:textId="77777777" w:rsidR="00F90BDC" w:rsidRDefault="00F90BDC"/>
    <w:p w14:paraId="34B88923" w14:textId="77777777" w:rsidR="00F90BDC" w:rsidRDefault="00F90BDC">
      <w:r xmlns:w="http://schemas.openxmlformats.org/wordprocessingml/2006/main">
        <w:t xml:space="preserve">1: اعمال 2: 42-47 - لومړنۍ کلیسا په یووالي سره یوځای کیږي.</w:t>
      </w:r>
    </w:p>
    <w:p w14:paraId="2671E293" w14:textId="77777777" w:rsidR="00F90BDC" w:rsidRDefault="00F90BDC"/>
    <w:p w14:paraId="7A0DF997" w14:textId="77777777" w:rsidR="00F90BDC" w:rsidRDefault="00F90BDC">
      <w:r xmlns:w="http://schemas.openxmlformats.org/wordprocessingml/2006/main">
        <w:t xml:space="preserve">2: رومیان 12: 4-5 - د مسیح په بدن کې متحد کیدل.</w:t>
      </w:r>
    </w:p>
    <w:p w14:paraId="052D0E0B" w14:textId="77777777" w:rsidR="00F90BDC" w:rsidRDefault="00F90BDC"/>
    <w:p w14:paraId="2C807CF6" w14:textId="77777777" w:rsidR="00F90BDC" w:rsidRDefault="00F90BDC">
      <w:r xmlns:w="http://schemas.openxmlformats.org/wordprocessingml/2006/main">
        <w:t xml:space="preserve">لوقا 24:34 وویل: څښتن واقعیا راپورته شوی او شمعون ته څرګند شوی دی.</w:t>
      </w:r>
    </w:p>
    <w:p w14:paraId="5846AF59" w14:textId="77777777" w:rsidR="00F90BDC" w:rsidRDefault="00F90BDC"/>
    <w:p w14:paraId="2AC1DC33" w14:textId="77777777" w:rsidR="00F90BDC" w:rsidRDefault="00F90BDC">
      <w:r xmlns:w="http://schemas.openxmlformats.org/wordprocessingml/2006/main">
        <w:t xml:space="preserve">څښتن راپورته شو او شمعون ته څرګند شو.</w:t>
      </w:r>
    </w:p>
    <w:p w14:paraId="6A295576" w14:textId="77777777" w:rsidR="00F90BDC" w:rsidRDefault="00F90BDC"/>
    <w:p w14:paraId="4EC06DE7" w14:textId="77777777" w:rsidR="00F90BDC" w:rsidRDefault="00F90BDC">
      <w:r xmlns:w="http://schemas.openxmlformats.org/wordprocessingml/2006/main">
        <w:t xml:space="preserve">1: نن ورځ زموږ لپاره د عیسی د قیامت ځواک.</w:t>
      </w:r>
    </w:p>
    <w:p w14:paraId="47450F2F" w14:textId="77777777" w:rsidR="00F90BDC" w:rsidRDefault="00F90BDC"/>
    <w:p w14:paraId="3F6456DD" w14:textId="77777777" w:rsidR="00F90BDC" w:rsidRDefault="00F90BDC">
      <w:r xmlns:w="http://schemas.openxmlformats.org/wordprocessingml/2006/main">
        <w:t xml:space="preserve">2: د عیسی علیه السلام د بیا راژوندي کیدو د ښه خبر شریکولو اهمیت.</w:t>
      </w:r>
    </w:p>
    <w:p w14:paraId="07653F7E" w14:textId="77777777" w:rsidR="00F90BDC" w:rsidRDefault="00F90BDC"/>
    <w:p w14:paraId="52418B21" w14:textId="77777777" w:rsidR="00F90BDC" w:rsidRDefault="00F90BDC">
      <w:r xmlns:w="http://schemas.openxmlformats.org/wordprocessingml/2006/main">
        <w:t xml:space="preserve">1: د روميانو 6: 4-5 - له همدې امله موږ په مرګ کې د بپتسما له لارې د هغه سره ښخ شو ، چې څنګه مسیح د پلار په جلال سره له مړو څخه راپورته شو ، همداسې موږ هم باید د نوي ژوند په لاره روان شو.</w:t>
      </w:r>
    </w:p>
    <w:p w14:paraId="37836055" w14:textId="77777777" w:rsidR="00F90BDC" w:rsidRDefault="00F90BDC"/>
    <w:p w14:paraId="46137392" w14:textId="77777777" w:rsidR="00F90BDC" w:rsidRDefault="00F90BDC">
      <w:r xmlns:w="http://schemas.openxmlformats.org/wordprocessingml/2006/main">
        <w:t xml:space="preserve">2: اعمال 1: 8 - مګر تاسو به ځواک ترلاسه کړئ کله چې روح القدس په تاسو راشي. او تاسو به په يروشلم، ټول يهوديه، سامريه او د زمکې تر پايه پورې زما شاهدان اوسئ.</w:t>
      </w:r>
    </w:p>
    <w:p w14:paraId="734587F2" w14:textId="77777777" w:rsidR="00F90BDC" w:rsidRDefault="00F90BDC"/>
    <w:p w14:paraId="4D7D3BEF" w14:textId="77777777" w:rsidR="00F90BDC" w:rsidRDefault="00F90BDC">
      <w:r xmlns:w="http://schemas.openxmlformats.org/wordprocessingml/2006/main">
        <w:t xml:space="preserve">لوقا 24:35 او دوی ورته وویل چې په لاره کې څه شیان شوي او هغه څنګه د ډوډۍ ماتولو په اړه پیژندل شوی و.</w:t>
      </w:r>
    </w:p>
    <w:p w14:paraId="587124C0" w14:textId="77777777" w:rsidR="00F90BDC" w:rsidRDefault="00F90BDC"/>
    <w:p w14:paraId="079BCD4B" w14:textId="77777777" w:rsidR="00F90BDC" w:rsidRDefault="00F90BDC">
      <w:r xmlns:w="http://schemas.openxmlformats.org/wordprocessingml/2006/main">
        <w:t xml:space="preserve">د عیسی دوه پیروان د اماس په لاره کې د هغه سره مخ شول او هغه یې د ډوډۍ ماتولو له لارې وپیژندل.</w:t>
      </w:r>
    </w:p>
    <w:p w14:paraId="7F1F6D2A" w14:textId="77777777" w:rsidR="00F90BDC" w:rsidRDefault="00F90BDC"/>
    <w:p w14:paraId="73ABE9ED" w14:textId="77777777" w:rsidR="00F90BDC" w:rsidRDefault="00F90BDC">
      <w:r xmlns:w="http://schemas.openxmlformats.org/wordprocessingml/2006/main">
        <w:t xml:space="preserve">1. په غیر متوقع لارو کې د عیسی پیژندل</w:t>
      </w:r>
    </w:p>
    <w:p w14:paraId="253A2B1A" w14:textId="77777777" w:rsidR="00F90BDC" w:rsidRDefault="00F90BDC"/>
    <w:p w14:paraId="43943D9E" w14:textId="77777777" w:rsidR="00F90BDC" w:rsidRDefault="00F90BDC">
      <w:r xmlns:w="http://schemas.openxmlformats.org/wordprocessingml/2006/main">
        <w:t xml:space="preserve">2. په ګډه د ډوډۍ ماتولو ځواک</w:t>
      </w:r>
    </w:p>
    <w:p w14:paraId="290CA094" w14:textId="77777777" w:rsidR="00F90BDC" w:rsidRDefault="00F90BDC"/>
    <w:p w14:paraId="647920DC" w14:textId="77777777" w:rsidR="00F90BDC" w:rsidRDefault="00F90BDC">
      <w:r xmlns:w="http://schemas.openxmlformats.org/wordprocessingml/2006/main">
        <w:t xml:space="preserve">1. متی 26: 26-29 - عیسی د څښتن ډوډۍ تنظیموي</w:t>
      </w:r>
    </w:p>
    <w:p w14:paraId="15EE829F" w14:textId="77777777" w:rsidR="00F90BDC" w:rsidRDefault="00F90BDC"/>
    <w:p w14:paraId="7A15DA69" w14:textId="77777777" w:rsidR="00F90BDC" w:rsidRDefault="00F90BDC">
      <w:r xmlns:w="http://schemas.openxmlformats.org/wordprocessingml/2006/main">
        <w:t xml:space="preserve">2. اعمال 2: 42-47 - مومنان په ملګرتیا کې یوځای ډوډۍ ماتولو ته وقف شوي</w:t>
      </w:r>
    </w:p>
    <w:p w14:paraId="3368E761" w14:textId="77777777" w:rsidR="00F90BDC" w:rsidRDefault="00F90BDC"/>
    <w:p w14:paraId="5A814A2E" w14:textId="77777777" w:rsidR="00F90BDC" w:rsidRDefault="00F90BDC">
      <w:r xmlns:w="http://schemas.openxmlformats.org/wordprocessingml/2006/main">
        <w:t xml:space="preserve">لوقا 24:36 او کله چې دوی دا خبرې کولې، عیسی پخپله د دوی په مینځ کې ودرېد او هغوی ته یې وویل: تاسو ته سلام وي.</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خپل قیامت وروسته پیروانو ته راښکاره شو او دوی ته یې په سلام سره سلام وکړ.</w:t>
      </w:r>
    </w:p>
    <w:p w14:paraId="3EAF1773" w14:textId="77777777" w:rsidR="00F90BDC" w:rsidRDefault="00F90BDC"/>
    <w:p w14:paraId="5E2359D6" w14:textId="77777777" w:rsidR="00F90BDC" w:rsidRDefault="00F90BDC">
      <w:r xmlns:w="http://schemas.openxmlformats.org/wordprocessingml/2006/main">
        <w:t xml:space="preserve">1. د سولې ځواک: څنګه د عیسی سوله ایز سلام نړۍ بدله کړه</w:t>
      </w:r>
    </w:p>
    <w:p w14:paraId="0D3A5664" w14:textId="77777777" w:rsidR="00F90BDC" w:rsidRDefault="00F90BDC"/>
    <w:p w14:paraId="1210E02C" w14:textId="77777777" w:rsidR="00F90BDC" w:rsidRDefault="00F90BDC">
      <w:r xmlns:w="http://schemas.openxmlformats.org/wordprocessingml/2006/main">
        <w:t xml:space="preserve">2. د عیسی قیامت: په یوه کړکیچن نړۍ کې د امید حیرانونکې نښه</w:t>
      </w:r>
    </w:p>
    <w:p w14:paraId="2C74A10C" w14:textId="77777777" w:rsidR="00F90BDC" w:rsidRDefault="00F90BDC"/>
    <w:p w14:paraId="11531185" w14:textId="77777777" w:rsidR="00F90BDC" w:rsidRDefault="00F90BDC">
      <w:r xmlns:w="http://schemas.openxmlformats.org/wordprocessingml/2006/main">
        <w:t xml:space="preserve">1. زبور 29:11 - څښتن خپلو خلکو ته ځواک ورکوي؛ مالِک خُدائ خپل خلقو ته د امن برکت ورکوی.</w:t>
      </w:r>
    </w:p>
    <w:p w14:paraId="3AD3CBB9" w14:textId="77777777" w:rsidR="00F90BDC" w:rsidRDefault="00F90BDC"/>
    <w:p w14:paraId="6A3B38B8" w14:textId="77777777" w:rsidR="00F90BDC" w:rsidRDefault="00F90BDC">
      <w:r xmlns:w="http://schemas.openxmlformats.org/wordprocessingml/2006/main">
        <w:t xml:space="preserve">2. د روميانو په نوم خط 5: 1 - نو ځکه چې موږ د ايمان له لارې راستانه شوي يو، موږ د خپل مالک عيسى مسيح په وسيله د خدای سره سوله لرو.</w:t>
      </w:r>
    </w:p>
    <w:p w14:paraId="7CFBD3BD" w14:textId="77777777" w:rsidR="00F90BDC" w:rsidRDefault="00F90BDC"/>
    <w:p w14:paraId="63F70540" w14:textId="77777777" w:rsidR="00F90BDC" w:rsidRDefault="00F90BDC">
      <w:r xmlns:w="http://schemas.openxmlformats.org/wordprocessingml/2006/main">
        <w:t xml:space="preserve">لوقا 24:37 مګر دوی ویریدل او ویریدل او فکر یې کاوه چې دوی یو روح لیدلی دی.</w:t>
      </w:r>
    </w:p>
    <w:p w14:paraId="16915161" w14:textId="77777777" w:rsidR="00F90BDC" w:rsidRDefault="00F90BDC"/>
    <w:p w14:paraId="5FEBA3A5" w14:textId="77777777" w:rsidR="00F90BDC" w:rsidRDefault="00F90BDC">
      <w:r xmlns:w="http://schemas.openxmlformats.org/wordprocessingml/2006/main">
        <w:t xml:space="preserve">کله چې دوی عیسی ولید نو شاګردان ویریدل ځکه چې دوی فکر کاوه چې هغه یو روح دی.</w:t>
      </w:r>
    </w:p>
    <w:p w14:paraId="6DF1CDA0" w14:textId="77777777" w:rsidR="00F90BDC" w:rsidRDefault="00F90BDC"/>
    <w:p w14:paraId="706A6769" w14:textId="77777777" w:rsidR="00F90BDC" w:rsidRDefault="00F90BDC">
      <w:r xmlns:w="http://schemas.openxmlformats.org/wordprocessingml/2006/main">
        <w:t xml:space="preserve">۱: د وېرې په وخت کې هم خدای زموږ سره دی.</w:t>
      </w:r>
    </w:p>
    <w:p w14:paraId="3D0E23C0" w14:textId="77777777" w:rsidR="00F90BDC" w:rsidRDefault="00F90BDC"/>
    <w:p w14:paraId="627E5949" w14:textId="77777777" w:rsidR="00F90BDC" w:rsidRDefault="00F90BDC">
      <w:r xmlns:w="http://schemas.openxmlformats.org/wordprocessingml/2006/main">
        <w:t xml:space="preserve">2: موږ باید باور ولرو حتی کله چې شیان ناممکن ښکاري.</w:t>
      </w:r>
    </w:p>
    <w:p w14:paraId="24342BE0" w14:textId="77777777" w:rsidR="00F90BDC" w:rsidRDefault="00F90BDC"/>
    <w:p w14:paraId="0083E880" w14:textId="77777777" w:rsidR="00F90BDC" w:rsidRDefault="00F90BDC">
      <w:r xmlns:w="http://schemas.openxmlformats.org/wordprocessingml/2006/main">
        <w:t xml:space="preserve">1: عبرانیان 13: 5 - "خپلې خبرې دې له لالچ پرته وي؛ او په هغه شیانو راضي اوسئ چې تاسو یې لرئ: ځکه چې هغه ویلي دي چې زه به هیڅکله تا پریږدم او نه به پریږدم."</w:t>
      </w:r>
    </w:p>
    <w:p w14:paraId="5F7B2BD9" w14:textId="77777777" w:rsidR="00F90BDC" w:rsidRDefault="00F90BDC"/>
    <w:p w14:paraId="134E0A43" w14:textId="77777777" w:rsidR="00F90BDC" w:rsidRDefault="00F90BDC">
      <w:r xmlns:w="http://schemas.openxmlformats.org/wordprocessingml/2006/main">
        <w:t xml:space="preserve">2: متی 28: 20 - "هغوی ته درس ورکول چې د ټولو شیانو څارنه وکړي چې ما تاسو ته امر کړی دی: او، وګورئ، زه تل ستاسو سره یم، حتی د نړۍ تر پایه پورې. آمین."</w:t>
      </w:r>
    </w:p>
    <w:p w14:paraId="33EC76E5" w14:textId="77777777" w:rsidR="00F90BDC" w:rsidRDefault="00F90BDC"/>
    <w:p w14:paraId="1199FEC5" w14:textId="77777777" w:rsidR="00F90BDC" w:rsidRDefault="00F90BDC">
      <w:r xmlns:w="http://schemas.openxmlformats.org/wordprocessingml/2006/main">
        <w:t xml:space="preserve">لوقا 24:38 هغۀ هغوئ ته ووئيل، ”تاسو ولې خفه يئ؟ او ولې ستاسو په زړونو کې فکرونه راپورته کیږي؟</w:t>
      </w:r>
    </w:p>
    <w:p w14:paraId="5BCF7B4B" w14:textId="77777777" w:rsidR="00F90BDC" w:rsidRDefault="00F90BDC"/>
    <w:p w14:paraId="41B9E122" w14:textId="77777777" w:rsidR="00F90BDC" w:rsidRDefault="00F90BDC">
      <w:r xmlns:w="http://schemas.openxmlformats.org/wordprocessingml/2006/main">
        <w:t xml:space="preserve">عیسی د خپلو پیروانو څخه وپوښتل چې ولې دوی پریشانه دي او ولې د دوی په زړونو کې فکرونه راپورته کیږي.</w:t>
      </w:r>
    </w:p>
    <w:p w14:paraId="12FEBCFB" w14:textId="77777777" w:rsidR="00F90BDC" w:rsidRDefault="00F90BDC"/>
    <w:p w14:paraId="51A4A4AD" w14:textId="77777777" w:rsidR="00F90BDC" w:rsidRDefault="00F90BDC">
      <w:r xmlns:w="http://schemas.openxmlformats.org/wordprocessingml/2006/main">
        <w:t xml:space="preserve">1. زړه له لاسه مه ورکوئ: په یوه کړکېچن نړۍ کې د سولې موندل</w:t>
      </w:r>
    </w:p>
    <w:p w14:paraId="344E633B" w14:textId="77777777" w:rsidR="00F90BDC" w:rsidRDefault="00F90BDC"/>
    <w:p w14:paraId="3E4194DE" w14:textId="77777777" w:rsidR="00F90BDC" w:rsidRDefault="00F90BDC">
      <w:r xmlns:w="http://schemas.openxmlformats.org/wordprocessingml/2006/main">
        <w:t xml:space="preserve">2. په اضطراب قابو کول: څنګه خپل ذهن او زړه آرام کړئ</w:t>
      </w:r>
    </w:p>
    <w:p w14:paraId="74F8D898" w14:textId="77777777" w:rsidR="00F90BDC" w:rsidRDefault="00F90BDC"/>
    <w:p w14:paraId="099A3828" w14:textId="77777777" w:rsidR="00F90BDC" w:rsidRDefault="00F90BDC">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7C691099" w14:textId="77777777" w:rsidR="00F90BDC" w:rsidRDefault="00F90BDC"/>
    <w:p w14:paraId="65AEB504" w14:textId="77777777" w:rsidR="00F90BDC" w:rsidRDefault="00F90BDC">
      <w:r xmlns:w="http://schemas.openxmlformats.org/wordprocessingml/2006/main">
        <w:t xml:space="preserve">2. زبور 46:10 - "چمتو اوسئ، او پوه شئ چې زه خدای یم؛ زه به په قومونو کې لوړ شم، زه به په ځمکه کې لوړ شم."</w:t>
      </w:r>
    </w:p>
    <w:p w14:paraId="7A6348F8" w14:textId="77777777" w:rsidR="00F90BDC" w:rsidRDefault="00F90BDC"/>
    <w:p w14:paraId="4DF34F39" w14:textId="77777777" w:rsidR="00F90BDC" w:rsidRDefault="00F90BDC">
      <w:r xmlns:w="http://schemas.openxmlformats.org/wordprocessingml/2006/main">
        <w:t xml:space="preserve">لوقا 24:39 زما لاسونه او پښې وګورئ چې زه پخپله یم: ما سمبال کړه او وګورئ. ځکه چې روح غوښه او هډوکي نلري لکه څنګه چې تاسو ګورئ چې ما لري.</w:t>
      </w:r>
    </w:p>
    <w:p w14:paraId="0A3324BD" w14:textId="77777777" w:rsidR="00F90BDC" w:rsidRDefault="00F90BDC"/>
    <w:p w14:paraId="671510C5" w14:textId="77777777" w:rsidR="00F90BDC" w:rsidRDefault="00F90BDC">
      <w:r xmlns:w="http://schemas.openxmlformats.org/wordprocessingml/2006/main">
        <w:t xml:space="preserve">دا برخه د عیسی په اړه خبرې کوي چې د هغه د لاسونو او پښو په ښودلو سره د هغه د فزیکي بیا راژوندي کیدو وړ ثبوت ورکوي.</w:t>
      </w:r>
    </w:p>
    <w:p w14:paraId="2E31328E" w14:textId="77777777" w:rsidR="00F90BDC" w:rsidRDefault="00F90BDC"/>
    <w:p w14:paraId="306D3506" w14:textId="77777777" w:rsidR="00F90BDC" w:rsidRDefault="00F90BDC">
      <w:r xmlns:w="http://schemas.openxmlformats.org/wordprocessingml/2006/main">
        <w:t xml:space="preserve">1. د مسیح د بیا راژوندي کیدو فزیکي شواهد: عیسی موږ ته ښیې چې هغه یوازې روح نه دی بلکې د هغه د بیا راژوندي کیدو قوي شواهد لري.</w:t>
      </w:r>
    </w:p>
    <w:p w14:paraId="6897ECF0" w14:textId="77777777" w:rsidR="00F90BDC" w:rsidRDefault="00F90BDC"/>
    <w:p w14:paraId="27699126" w14:textId="77777777" w:rsidR="00F90BDC" w:rsidRDefault="00F90BDC">
      <w:r xmlns:w="http://schemas.openxmlformats.org/wordprocessingml/2006/main">
        <w:t xml:space="preserve">2. د باور ځواک: د عیسی فزیکي قیامت موږ ته د خدای په ځواک باور راکوي او د هغه وفاداري څرګندوي.</w:t>
      </w:r>
    </w:p>
    <w:p w14:paraId="17F2301B" w14:textId="77777777" w:rsidR="00F90BDC" w:rsidRDefault="00F90BDC"/>
    <w:p w14:paraId="412C325B" w14:textId="77777777" w:rsidR="00F90BDC" w:rsidRDefault="00F90BDC">
      <w:r xmlns:w="http://schemas.openxmlformats.org/wordprocessingml/2006/main">
        <w:t xml:space="preserve">1. یوحنا 20:27: بیا هغه توماس ته وویل: خپله ګوته دې ته ورسوه او زما لاسونه وګوره. او خپل لاس ته ورسوه او زما غاړې ته یې واچوه او بې ایمانه مه کیږه، مګر ایمان راوړه.</w:t>
      </w:r>
    </w:p>
    <w:p w14:paraId="5794AFE3" w14:textId="77777777" w:rsidR="00F90BDC" w:rsidRDefault="00F90BDC"/>
    <w:p w14:paraId="7E2C87B4" w14:textId="77777777" w:rsidR="00F90BDC" w:rsidRDefault="00F90BDC">
      <w:r xmlns:w="http://schemas.openxmlformats.org/wordprocessingml/2006/main">
        <w:t xml:space="preserve">2. عبرانیان 11: 1: اوس باور د هغه شیانو ماده ده چې تمه کیږي، د هغه شیانو ثبوت چې نه لیدل کیږي.</w:t>
      </w:r>
    </w:p>
    <w:p w14:paraId="0D5F0858" w14:textId="77777777" w:rsidR="00F90BDC" w:rsidRDefault="00F90BDC"/>
    <w:p w14:paraId="11CFC681" w14:textId="77777777" w:rsidR="00F90BDC" w:rsidRDefault="00F90BDC">
      <w:r xmlns:w="http://schemas.openxmlformats.org/wordprocessingml/2006/main">
        <w:t xml:space="preserve">لوقا 24:40 او کله چې هغه دا خبرې وکړې ، نو خپل لاسونه او پښې یې ورته وښودلې.</w:t>
      </w:r>
    </w:p>
    <w:p w14:paraId="6AFEEE9E" w14:textId="77777777" w:rsidR="00F90BDC" w:rsidRDefault="00F90BDC"/>
    <w:p w14:paraId="51152699" w14:textId="77777777" w:rsidR="00F90BDC" w:rsidRDefault="00F90BDC">
      <w:r xmlns:w="http://schemas.openxmlformats.org/wordprocessingml/2006/main">
        <w:t xml:space="preserve">شاګردانو ته د هغه له خبرو وروسته د عیسی لاسونه او پښې وښودل شول.</w:t>
      </w:r>
    </w:p>
    <w:p w14:paraId="33769785" w14:textId="77777777" w:rsidR="00F90BDC" w:rsidRDefault="00F90BDC"/>
    <w:p w14:paraId="679F9E48" w14:textId="77777777" w:rsidR="00F90BDC" w:rsidRDefault="00F90BDC">
      <w:r xmlns:w="http://schemas.openxmlformats.org/wordprocessingml/2006/main">
        <w:t xml:space="preserve">1: حضرت عیسی علیه السلام د هغه له مرګ وروسته په ریښتیا سره راژوندی شو، د هغه په لاسونو او پښو کې د زخمونو څخه څرګند شو.</w:t>
      </w:r>
    </w:p>
    <w:p w14:paraId="71882F9B" w14:textId="77777777" w:rsidR="00F90BDC" w:rsidRDefault="00F90BDC"/>
    <w:p w14:paraId="10974C64" w14:textId="77777777" w:rsidR="00F90BDC" w:rsidRDefault="00F90BDC">
      <w:r xmlns:w="http://schemas.openxmlformats.org/wordprocessingml/2006/main">
        <w:t xml:space="preserve">2: د قیامت وروسته د عیسی فزیکي ظهور موږ ته د رنځ سره مخ کې امید راکوي.</w:t>
      </w:r>
    </w:p>
    <w:p w14:paraId="175A4E34" w14:textId="77777777" w:rsidR="00F90BDC" w:rsidRDefault="00F90BDC"/>
    <w:p w14:paraId="7E76EB5E" w14:textId="77777777" w:rsidR="00F90BDC" w:rsidRDefault="00F90BDC">
      <w:r xmlns:w="http://schemas.openxmlformats.org/wordprocessingml/2006/main">
        <w:t xml:space="preserve">1: جان 20:27-29 - بیا هغه توماس ته وویل،؟ </w:t>
      </w:r>
      <w:r xmlns:w="http://schemas.openxmlformats.org/wordprocessingml/2006/main">
        <w:t xml:space="preserve">دلته خپله ګوته وغورځوئ </w:t>
      </w:r>
      <w:r xmlns:w="http://schemas.openxmlformats.org/wordprocessingml/2006/main">
        <w:rPr>
          <w:rFonts w:ascii="맑은 고딕 Semilight" w:hAnsi="맑은 고딕 Semilight"/>
        </w:rPr>
        <w:t xml:space="preserve">؛ </w:t>
      </w:r>
      <w:r xmlns:w="http://schemas.openxmlformats.org/wordprocessingml/2006/main">
        <w:t xml:space="preserve">زما لاسونه وګوره خپل لاس ته ورشئ او زما څنګ ته یې واچوئ. شک پریږده او باور وکړه؟</w:t>
      </w:r>
    </w:p>
    <w:p w14:paraId="3330641E" w14:textId="77777777" w:rsidR="00F90BDC" w:rsidRDefault="00F90BDC"/>
    <w:p w14:paraId="627DAD2F" w14:textId="77777777" w:rsidR="00F90BDC" w:rsidRDefault="00F90BDC">
      <w:r xmlns:w="http://schemas.openxmlformats.org/wordprocessingml/2006/main">
        <w:t xml:space="preserve">2: کولسیان 3: 12-14 - نو د خدای په توګه؟ </w:t>
      </w:r>
      <w:r xmlns:w="http://schemas.openxmlformats.org/wordprocessingml/2006/main">
        <w:rPr>
          <w:rFonts w:ascii="맑은 고딕 Semilight" w:hAnsi="맑은 고딕 Semilight"/>
        </w:rPr>
        <w:t xml:space="preserve">اې </w:t>
      </w:r>
      <w:r xmlns:w="http://schemas.openxmlformats.org/wordprocessingml/2006/main">
        <w:t xml:space="preserve">غوره شوي خلک، سپیڅلي او ګرانه مینه، د رحم، مهربانۍ، عاجزي، نرمۍ او صبر جامې اغوستې. یو له بل سره خواخوږي وکړئ او یو بل ته بښنه وکړئ که چیرې ستاسو څخه څوک د یو چا څخه شکایت ولري. بخښنه وکړئ لکه څنګه چې څښتن تاسو بخښلي دي.</w:t>
      </w:r>
    </w:p>
    <w:p w14:paraId="0A69DF8F" w14:textId="77777777" w:rsidR="00F90BDC" w:rsidRDefault="00F90BDC"/>
    <w:p w14:paraId="1AB2319D" w14:textId="77777777" w:rsidR="00F90BDC" w:rsidRDefault="00F90BDC">
      <w:r xmlns:w="http://schemas.openxmlformats.org/wordprocessingml/2006/main">
        <w:t xml:space="preserve">لوقا 24:41 او په داسې حال کې چې دوی لاهم د خوښۍ لپاره باور نه درلود او حیران وو ، هغه ورته وویل: ایا تاسو دلته غوښه لرئ؟</w:t>
      </w:r>
    </w:p>
    <w:p w14:paraId="41262482" w14:textId="77777777" w:rsidR="00F90BDC" w:rsidRDefault="00F90BDC"/>
    <w:p w14:paraId="6F536C36" w14:textId="77777777" w:rsidR="00F90BDC" w:rsidRDefault="00F90BDC">
      <w:r xmlns:w="http://schemas.openxmlformats.org/wordprocessingml/2006/main">
        <w:t xml:space="preserve">شاګردان د خوښۍ څخه ډک وو مګر لاهم ډاډه نه و چې څه پیښیږي ، نو عیسی وپوښتل چې ایا دوی خواړه لري؟</w:t>
      </w:r>
    </w:p>
    <w:p w14:paraId="6E6B3D6A" w14:textId="77777777" w:rsidR="00F90BDC" w:rsidRDefault="00F90BDC"/>
    <w:p w14:paraId="231FF7A2" w14:textId="77777777" w:rsidR="00F90BDC" w:rsidRDefault="00F90BDC">
      <w:r xmlns:w="http://schemas.openxmlformats.org/wordprocessingml/2006/main">
        <w:t xml:space="preserve">1. د ناڅرګندتیا په مینځ کې د خدای په کلام تکیه کول</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ستونزو په منځ کې د خوښۍ موندل</w:t>
      </w:r>
    </w:p>
    <w:p w14:paraId="385819B4" w14:textId="77777777" w:rsidR="00F90BDC" w:rsidRDefault="00F90BDC"/>
    <w:p w14:paraId="26DEF1AC" w14:textId="77777777" w:rsidR="00F90BDC" w:rsidRDefault="00F90BDC">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14:paraId="51EA20CF" w14:textId="77777777" w:rsidR="00F90BDC" w:rsidRDefault="00F90BDC"/>
    <w:p w14:paraId="1DF9906D" w14:textId="77777777" w:rsidR="00F90BDC" w:rsidRDefault="00F90BDC">
      <w:r xmlns:w="http://schemas.openxmlformats.org/wordprocessingml/2006/main">
        <w:t xml:space="preserve">2. زبور 30: 5 - "ژغورنه ممکن د شپې لپاره پاتې شي، مګر خوښۍ په سهار راځي."</w:t>
      </w:r>
    </w:p>
    <w:p w14:paraId="0A26564E" w14:textId="77777777" w:rsidR="00F90BDC" w:rsidRDefault="00F90BDC"/>
    <w:p w14:paraId="7BC9A45B" w14:textId="77777777" w:rsidR="00F90BDC" w:rsidRDefault="00F90BDC">
      <w:r xmlns:w="http://schemas.openxmlformats.org/wordprocessingml/2006/main">
        <w:t xml:space="preserve">لوقا 24:42 هغوی هغه ته د جوش شوي کب یوه ټوټه او د شاتو د چت څخه ورکړه.</w:t>
      </w:r>
    </w:p>
    <w:p w14:paraId="01B335D7" w14:textId="77777777" w:rsidR="00F90BDC" w:rsidRDefault="00F90BDC"/>
    <w:p w14:paraId="53253978" w14:textId="77777777" w:rsidR="00F90BDC" w:rsidRDefault="00F90BDC">
      <w:r xmlns:w="http://schemas.openxmlformats.org/wordprocessingml/2006/main">
        <w:t xml:space="preserve">دا برخه تشریح کوي چې څنګه عیسی ته د هغه د پیروانو لخوا د جوش شوي کب او شاتو یوه ټوټه وړاندیز شوې وه.</w:t>
      </w:r>
    </w:p>
    <w:p w14:paraId="561A8B8F" w14:textId="77777777" w:rsidR="00F90BDC" w:rsidRDefault="00F90BDC"/>
    <w:p w14:paraId="5368CB0F" w14:textId="77777777" w:rsidR="00F90BDC" w:rsidRDefault="00F90BDC">
      <w:r xmlns:w="http://schemas.openxmlformats.org/wordprocessingml/2006/main">
        <w:t xml:space="preserve">1. د میلمه پالنې ځواک: د عیسی مثال د منلو او د مهربانۍ عمل ته ځواب ویل</w:t>
      </w:r>
    </w:p>
    <w:p w14:paraId="7642DDAE" w14:textId="77777777" w:rsidR="00F90BDC" w:rsidRDefault="00F90BDC"/>
    <w:p w14:paraId="7E3F573D" w14:textId="77777777" w:rsidR="00F90BDC" w:rsidRDefault="00F90BDC">
      <w:r xmlns:w="http://schemas.openxmlformats.org/wordprocessingml/2006/main">
        <w:t xml:space="preserve">2. وږو ته خواړه ورکول: د اړو خلکو سره د مهربانۍ او شفقت ښودلو یادونه</w:t>
      </w:r>
    </w:p>
    <w:p w14:paraId="5F02C940" w14:textId="77777777" w:rsidR="00F90BDC" w:rsidRDefault="00F90BDC"/>
    <w:p w14:paraId="08EF9377" w14:textId="77777777" w:rsidR="00F90BDC" w:rsidRDefault="00F90BDC">
      <w:r xmlns:w="http://schemas.openxmlformats.org/wordprocessingml/2006/main">
        <w:t xml:space="preserve">1. پیدایښت 18: 2-5 - د دریو لیدونکو لپاره د ابراهیم میلمه پالنه</w:t>
      </w:r>
    </w:p>
    <w:p w14:paraId="69F8EF54" w14:textId="77777777" w:rsidR="00F90BDC" w:rsidRDefault="00F90BDC"/>
    <w:p w14:paraId="0E026513" w14:textId="77777777" w:rsidR="00F90BDC" w:rsidRDefault="00F90BDC">
      <w:r xmlns:w="http://schemas.openxmlformats.org/wordprocessingml/2006/main">
        <w:t xml:space="preserve">2. یسعیاه 58: 7-11 - د وږو او اړو خلکو پاملرنې لپاره د خدای بلنه.</w:t>
      </w:r>
    </w:p>
    <w:p w14:paraId="0CEC518A" w14:textId="77777777" w:rsidR="00F90BDC" w:rsidRDefault="00F90BDC"/>
    <w:p w14:paraId="6100C11F" w14:textId="77777777" w:rsidR="00F90BDC" w:rsidRDefault="00F90BDC">
      <w:r xmlns:w="http://schemas.openxmlformats.org/wordprocessingml/2006/main">
        <w:t xml:space="preserve">لوقا 24:43 او هغه یې واخیست او د دوی په وړاندې یې وخوړل.</w:t>
      </w:r>
    </w:p>
    <w:p w14:paraId="74FD9F9F" w14:textId="77777777" w:rsidR="00F90BDC" w:rsidRDefault="00F90BDC"/>
    <w:p w14:paraId="40E17D0A" w14:textId="77777777" w:rsidR="00F90BDC" w:rsidRDefault="00F90BDC">
      <w:r xmlns:w="http://schemas.openxmlformats.org/wordprocessingml/2006/main">
        <w:t xml:space="preserve">شاګردانو شاهدي ورکړه چې عیسی د کب یوه ټوټه وخوري ترڅو ثابت کړي چې هغه بیا ژوندی شوی دی.</w:t>
      </w:r>
    </w:p>
    <w:p w14:paraId="2586C03A" w14:textId="77777777" w:rsidR="00F90BDC" w:rsidRDefault="00F90BDC"/>
    <w:p w14:paraId="3D893182" w14:textId="77777777" w:rsidR="00F90BDC" w:rsidRDefault="00F90BDC">
      <w:r xmlns:w="http://schemas.openxmlformats.org/wordprocessingml/2006/main">
        <w:t xml:space="preserve">1. د عیسی قیامت: د معجزو یوه معجزه</w:t>
      </w:r>
    </w:p>
    <w:p w14:paraId="533D2A28" w14:textId="77777777" w:rsidR="00F90BDC" w:rsidRDefault="00F90BDC"/>
    <w:p w14:paraId="6C8729E1" w14:textId="77777777" w:rsidR="00F90BDC" w:rsidRDefault="00F90BDC">
      <w:r xmlns:w="http://schemas.openxmlformats.org/wordprocessingml/2006/main">
        <w:t xml:space="preserve">2. د مسیح د قیامت د شاهد کولو ځواک</w:t>
      </w:r>
    </w:p>
    <w:p w14:paraId="185E856A" w14:textId="77777777" w:rsidR="00F90BDC" w:rsidRDefault="00F90BDC"/>
    <w:p w14:paraId="7D3103E7" w14:textId="77777777" w:rsidR="00F90BDC" w:rsidRDefault="00F90BDC">
      <w:r xmlns:w="http://schemas.openxmlformats.org/wordprocessingml/2006/main">
        <w:t xml:space="preserve">1. جان 20: 25-29 - عیسی توماس خپل زخمونه ښیې، دا ثابتوي چې هغه ژوندی دی.</w:t>
      </w:r>
    </w:p>
    <w:p w14:paraId="5C6FB14C" w14:textId="77777777" w:rsidR="00F90BDC" w:rsidRDefault="00F90BDC"/>
    <w:p w14:paraId="43F19E87" w14:textId="77777777" w:rsidR="00F90BDC" w:rsidRDefault="00F90BDC">
      <w:r xmlns:w="http://schemas.openxmlformats.org/wordprocessingml/2006/main">
        <w:t xml:space="preserve">2. لوقا 24: 36-43 - عیسی ځان خپلو پیروانو ته څرګندوي او د کب یوه ټوټه خوري.</w:t>
      </w:r>
    </w:p>
    <w:p w14:paraId="275B8CCB" w14:textId="77777777" w:rsidR="00F90BDC" w:rsidRDefault="00F90BDC"/>
    <w:p w14:paraId="7E3502DC" w14:textId="77777777" w:rsidR="00F90BDC" w:rsidRDefault="00F90BDC">
      <w:r xmlns:w="http://schemas.openxmlformats.org/wordprocessingml/2006/main">
        <w:t xml:space="preserve">لوقا 24:44 هغه هغوی ته وویل: دا هغه خبرې دي چې ما تاسو ته وویل کله چې زه لا له تاسو سره وم دا ټول هغه شیان باید پوره شي چې د موسی په شریعت، پیغمبرانو او په شریعت کې لیکل شوي. زبورونه، زما په اړه.</w:t>
      </w:r>
    </w:p>
    <w:p w14:paraId="52BBBE30" w14:textId="77777777" w:rsidR="00F90BDC" w:rsidRDefault="00F90BDC"/>
    <w:p w14:paraId="077C127B" w14:textId="77777777" w:rsidR="00F90BDC" w:rsidRDefault="00F90BDC">
      <w:r xmlns:w="http://schemas.openxmlformats.org/wordprocessingml/2006/main">
        <w:t xml:space="preserve">دا آیت د عیسی په اړه خبرې کوي چې پیروانو ته یادونه کوي چې د هغه د ژوند او مرګ پیښې په قانون ، پیغمبرانو او زبورونو کې وړاندوینه شوې وه.</w:t>
      </w:r>
    </w:p>
    <w:p w14:paraId="3DDDA065" w14:textId="77777777" w:rsidR="00F90BDC" w:rsidRDefault="00F90BDC"/>
    <w:p w14:paraId="7A5F26DE" w14:textId="77777777" w:rsidR="00F90BDC" w:rsidRDefault="00F90BDC">
      <w:r xmlns:w="http://schemas.openxmlformats.org/wordprocessingml/2006/main">
        <w:t xml:space="preserve">1. د نبوت پوره کول: څنګه د عیسی ژوند او مرګ کتاب بشپړ شو</w:t>
      </w:r>
    </w:p>
    <w:p w14:paraId="2F630D3C" w14:textId="77777777" w:rsidR="00F90BDC" w:rsidRDefault="00F90BDC"/>
    <w:p w14:paraId="05FF7092" w14:textId="77777777" w:rsidR="00F90BDC" w:rsidRDefault="00F90BDC">
      <w:r xmlns:w="http://schemas.openxmlformats.org/wordprocessingml/2006/main">
        <w:t xml:space="preserve">2. د وفادارۍ تکمیل: د عیسی ژوند څنګه وفاداري ښودلې</w:t>
      </w:r>
    </w:p>
    <w:p w14:paraId="338E463D" w14:textId="77777777" w:rsidR="00F90BDC" w:rsidRDefault="00F90BDC"/>
    <w:p w14:paraId="74296AA6" w14:textId="77777777" w:rsidR="00F90BDC" w:rsidRDefault="00F90BDC">
      <w:r xmlns:w="http://schemas.openxmlformats.org/wordprocessingml/2006/main">
        <w:t xml:space="preserve">1. یسعیاه 53: 4؟</w:t>
      </w:r>
    </w:p>
    <w:p w14:paraId="73ED4FFF" w14:textId="77777777" w:rsidR="00F90BDC" w:rsidRDefault="00F90BDC"/>
    <w:p w14:paraId="7222E6D7" w14:textId="77777777" w:rsidR="00F90BDC" w:rsidRDefault="00F90BDC">
      <w:r xmlns:w="http://schemas.openxmlformats.org/wordprocessingml/2006/main">
        <w:t xml:space="preserve">2. زبور 22: 1؟؟ 8</w:t>
      </w:r>
    </w:p>
    <w:p w14:paraId="3FFEB407" w14:textId="77777777" w:rsidR="00F90BDC" w:rsidRDefault="00F90BDC"/>
    <w:p w14:paraId="294D3601" w14:textId="77777777" w:rsidR="00F90BDC" w:rsidRDefault="00F90BDC">
      <w:r xmlns:w="http://schemas.openxmlformats.org/wordprocessingml/2006/main">
        <w:t xml:space="preserve">لوقا 24:45 بیا هغه د دوی پوهه خلاصه کړه ترڅو دوی په صحیفو پوه شي.</w:t>
      </w:r>
    </w:p>
    <w:p w14:paraId="121D8674" w14:textId="77777777" w:rsidR="00F90BDC" w:rsidRDefault="00F90BDC"/>
    <w:p w14:paraId="11BBCB90" w14:textId="77777777" w:rsidR="00F90BDC" w:rsidRDefault="00F90BDC">
      <w:r xmlns:w="http://schemas.openxmlformats.org/wordprocessingml/2006/main">
        <w:t xml:space="preserve">دا برخه د عیسی په اړه خبرې کوي چې د خپلو پیروانو پوهه یې پرانیزي ، ترڅو دوی په صحیفو پوه شي.</w:t>
      </w:r>
    </w:p>
    <w:p w14:paraId="6C7D085C" w14:textId="77777777" w:rsidR="00F90BDC" w:rsidRDefault="00F90BDC"/>
    <w:p w14:paraId="13B6A258" w14:textId="77777777" w:rsidR="00F90BDC" w:rsidRDefault="00F90BDC">
      <w:r xmlns:w="http://schemas.openxmlformats.org/wordprocessingml/2006/main">
        <w:t xml:space="preserve">1) د عیسی ځواک: د هغه په لارښود تکیه کول زده کول</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له لارې د انجیلونو ځواک خلاصول</w:t>
      </w:r>
    </w:p>
    <w:p w14:paraId="27DA3441" w14:textId="77777777" w:rsidR="00F90BDC" w:rsidRDefault="00F90BDC"/>
    <w:p w14:paraId="79136352" w14:textId="77777777" w:rsidR="00F90BDC" w:rsidRDefault="00F90BDC">
      <w:r xmlns:w="http://schemas.openxmlformats.org/wordprocessingml/2006/main">
        <w:t xml:space="preserve">1) جان 14: 26 - "مګر مدافع، روح القدس، چې پلار به زما په نوم راولیږل شي، تاسو ته به ټول شیان درښيي او تاسو ته به د هغه څه یادونه وکړي چې ما تاسو ته ویلي دي."</w:t>
      </w:r>
    </w:p>
    <w:p w14:paraId="77D64C74" w14:textId="77777777" w:rsidR="00F90BDC" w:rsidRDefault="00F90BDC"/>
    <w:p w14:paraId="733FEE28" w14:textId="77777777" w:rsidR="00F90BDC" w:rsidRDefault="00F90BDC">
      <w:r xmlns:w="http://schemas.openxmlformats.org/wordprocessingml/2006/main">
        <w:t xml:space="preserve">2) زبور 119: 18 - "زما سترګې خلاصې کړه چې زه ستاسو په قانون کې عالي شیان وګورم."</w:t>
      </w:r>
    </w:p>
    <w:p w14:paraId="76A063A6" w14:textId="77777777" w:rsidR="00F90BDC" w:rsidRDefault="00F90BDC"/>
    <w:p w14:paraId="021BBF89" w14:textId="77777777" w:rsidR="00F90BDC" w:rsidRDefault="00F90BDC">
      <w:r xmlns:w="http://schemas.openxmlformats.org/wordprocessingml/2006/main">
        <w:t xml:space="preserve">لوقا 24:46 او هغوئ ته يې ووئيل، ”دا داسې ليکلے شوى دى، او په دې توګه دا ښى چې مسيح په دريمه ورځ د مړو نه راژوندى شى.</w:t>
      </w:r>
    </w:p>
    <w:p w14:paraId="7D8F915B" w14:textId="77777777" w:rsidR="00F90BDC" w:rsidRDefault="00F90BDC"/>
    <w:p w14:paraId="07C83ECF" w14:textId="77777777" w:rsidR="00F90BDC" w:rsidRDefault="00F90BDC">
      <w:r xmlns:w="http://schemas.openxmlformats.org/wordprocessingml/2006/main">
        <w:t xml:space="preserve">عیسی خپلو شاګردانو ته لارښوونه وکړه چې هغه باید رنځ وکړي او په دریمه ورځ راپورته شي.</w:t>
      </w:r>
    </w:p>
    <w:p w14:paraId="281E4139" w14:textId="77777777" w:rsidR="00F90BDC" w:rsidRDefault="00F90BDC"/>
    <w:p w14:paraId="2BB90020" w14:textId="77777777" w:rsidR="00F90BDC" w:rsidRDefault="00F90BDC">
      <w:r xmlns:w="http://schemas.openxmlformats.org/wordprocessingml/2006/main">
        <w:t xml:space="preserve">1. د قیامت معجزه قدرت</w:t>
      </w:r>
    </w:p>
    <w:p w14:paraId="73468BFC" w14:textId="77777777" w:rsidR="00F90BDC" w:rsidRDefault="00F90BDC"/>
    <w:p w14:paraId="747543DF" w14:textId="77777777" w:rsidR="00F90BDC" w:rsidRDefault="00F90BDC">
      <w:r xmlns:w="http://schemas.openxmlformats.org/wordprocessingml/2006/main">
        <w:t xml:space="preserve">2. د نبوت د پوره کولو اهمیت</w:t>
      </w:r>
    </w:p>
    <w:p w14:paraId="51B9AFA2" w14:textId="77777777" w:rsidR="00F90BDC" w:rsidRDefault="00F90BDC"/>
    <w:p w14:paraId="5B93A9CC" w14:textId="77777777" w:rsidR="00F90BDC" w:rsidRDefault="00F90BDC">
      <w:r xmlns:w="http://schemas.openxmlformats.org/wordprocessingml/2006/main">
        <w:t xml:space="preserve">1. زبور 16:10 - ځکه چې ته به زما روح په دوزخ کې نه پریږدي؛ او نه به تاسو خپل سپیڅلی خدای ته د فساد د لیدلو لپاره ځورولی شئ.</w:t>
      </w:r>
    </w:p>
    <w:p w14:paraId="4AE5F00B" w14:textId="77777777" w:rsidR="00F90BDC" w:rsidRDefault="00F90BDC"/>
    <w:p w14:paraId="7236B647" w14:textId="77777777" w:rsidR="00F90BDC" w:rsidRDefault="00F90BDC">
      <w:r xmlns:w="http://schemas.openxmlformats.org/wordprocessingml/2006/main">
        <w:t xml:space="preserve">2. یسعیاه 53: 4-5 - یقینا هغه زموږ غمونه په غاړه اخیستي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37FBAB4B" w14:textId="77777777" w:rsidR="00F90BDC" w:rsidRDefault="00F90BDC"/>
    <w:p w14:paraId="4CE72C7E" w14:textId="77777777" w:rsidR="00F90BDC" w:rsidRDefault="00F90BDC">
      <w:r xmlns:w="http://schemas.openxmlformats.org/wordprocessingml/2006/main">
        <w:t xml:space="preserve">لوقا 24:47 او دا چې توبه او د ګناهونو معافیت باید د هغه په نوم په ټولو قومونو کې تبلیغ شي ، له بیت المقدس څخه پیل کیږي.</w:t>
      </w:r>
    </w:p>
    <w:p w14:paraId="5BA2CC37" w14:textId="77777777" w:rsidR="00F90BDC" w:rsidRDefault="00F90BDC"/>
    <w:p w14:paraId="0F815025" w14:textId="77777777" w:rsidR="00F90BDC" w:rsidRDefault="00F90BDC">
      <w:r xmlns:w="http://schemas.openxmlformats.org/wordprocessingml/2006/main">
        <w:t xml:space="preserve">عیسی خپلو پیروانو ته لارښوونه وکړه چې ټولو هیوادونو ته د توبې او د ګناهونو بخښنه تبلیغ کړي، چې په بیت المقدس کې پیل کیږي.</w:t>
      </w:r>
    </w:p>
    <w:p w14:paraId="6EEC6013" w14:textId="77777777" w:rsidR="00F90BDC" w:rsidRDefault="00F90BDC"/>
    <w:p w14:paraId="7D2EA16D" w14:textId="77777777" w:rsidR="00F90BDC" w:rsidRDefault="00F90BDC">
      <w:r xmlns:w="http://schemas.openxmlformats.org/wordprocessingml/2006/main">
        <w:t xml:space="preserve">1. د توبې او بخښنې ځواک</w:t>
      </w:r>
    </w:p>
    <w:p w14:paraId="00F3BB6D" w14:textId="77777777" w:rsidR="00F90BDC" w:rsidRDefault="00F90BDC"/>
    <w:p w14:paraId="2169FC92" w14:textId="77777777" w:rsidR="00F90BDC" w:rsidRDefault="00F90BDC">
      <w:r xmlns:w="http://schemas.openxmlformats.org/wordprocessingml/2006/main">
        <w:t xml:space="preserve">2. د توبې او بخښنې د عیسی د پیغام تبلیغ کولو خوښي</w:t>
      </w:r>
    </w:p>
    <w:p w14:paraId="7A0B3AD0" w14:textId="77777777" w:rsidR="00F90BDC" w:rsidRDefault="00F90BDC"/>
    <w:p w14:paraId="1BDC37BC" w14:textId="77777777" w:rsidR="00F90BDC" w:rsidRDefault="00F90BDC">
      <w:r xmlns:w="http://schemas.openxmlformats.org/wordprocessingml/2006/main">
        <w:t xml:space="preserve">1. اعمال 3:19 - نو توبه وباسئ او خدای ته رجوع وکړئ ترڅو ستاسو ګناهونه له مینځه ویسي.</w:t>
      </w:r>
    </w:p>
    <w:p w14:paraId="6A52F465" w14:textId="77777777" w:rsidR="00F90BDC" w:rsidRDefault="00F90BDC"/>
    <w:p w14:paraId="0B76C360" w14:textId="77777777" w:rsidR="00F90BDC" w:rsidRDefault="00F90BDC">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6631F6F1" w14:textId="77777777" w:rsidR="00F90BDC" w:rsidRDefault="00F90BDC"/>
    <w:p w14:paraId="25DB56D1" w14:textId="77777777" w:rsidR="00F90BDC" w:rsidRDefault="00F90BDC">
      <w:r xmlns:w="http://schemas.openxmlformats.org/wordprocessingml/2006/main">
        <w:t xml:space="preserve">لوقا 24:48 او تاسو د دې شیانو شاهدان یاست.</w:t>
      </w:r>
    </w:p>
    <w:p w14:paraId="6A9E4C8A" w14:textId="77777777" w:rsidR="00F90BDC" w:rsidRDefault="00F90BDC"/>
    <w:p w14:paraId="55EB4850" w14:textId="77777777" w:rsidR="00F90BDC" w:rsidRDefault="00F90BDC">
      <w:r xmlns:w="http://schemas.openxmlformats.org/wordprocessingml/2006/main">
        <w:t xml:space="preserve">دا برخه د مسیح د انجیل حقیقت ته د شاهدانو په اهمیت ټینګار کوي.</w:t>
      </w:r>
    </w:p>
    <w:p w14:paraId="3E41FA68" w14:textId="77777777" w:rsidR="00F90BDC" w:rsidRDefault="00F90BDC"/>
    <w:p w14:paraId="04303D5A" w14:textId="77777777" w:rsidR="00F90BDC" w:rsidRDefault="00F90BDC">
      <w:r xmlns:w="http://schemas.openxmlformats.org/wordprocessingml/2006/main">
        <w:t xml:space="preserve">1: د حقیقت شاهد اوسئ - د بشپړتیا ژوند کول او په دوامداره توګه د عیسی مسیح د انجیل حقیقت شاهدي ورکول.</w:t>
      </w:r>
    </w:p>
    <w:p w14:paraId="49AE69CE" w14:textId="77777777" w:rsidR="00F90BDC" w:rsidRDefault="00F90BDC"/>
    <w:p w14:paraId="431DE1F2" w14:textId="77777777" w:rsidR="00F90BDC" w:rsidRDefault="00F90BDC">
      <w:r xmlns:w="http://schemas.openxmlformats.org/wordprocessingml/2006/main">
        <w:t xml:space="preserve">2: د فضل شاهدي - د مینې، رحمت او فضل پیغام شریکول چې په عیسی مسیح کې موندل شوي.</w:t>
      </w:r>
    </w:p>
    <w:p w14:paraId="6C71E025" w14:textId="77777777" w:rsidR="00F90BDC" w:rsidRDefault="00F90BDC"/>
    <w:p w14:paraId="67B0E679" w14:textId="77777777" w:rsidR="00F90BDC" w:rsidRDefault="00F90BDC">
      <w:r xmlns:w="http://schemas.openxmlformats.org/wordprocessingml/2006/main">
        <w:t xml:space="preserve">1: اعمال 1: 8 - "خو تاسو به ځواک ترلاسه کړئ کله چې روح القدس په تاسو راشي؛ او تاسو به په یروشلم، ټول یهودیه او سامریه کې او د ځمکې تر پایه پورې زما شاهدان شئ."</w:t>
      </w:r>
    </w:p>
    <w:p w14:paraId="088693B1" w14:textId="77777777" w:rsidR="00F90BDC" w:rsidRDefault="00F90BDC"/>
    <w:p w14:paraId="2DDC97B6" w14:textId="77777777" w:rsidR="00F90BDC" w:rsidRDefault="00F90BDC">
      <w:r xmlns:w="http://schemas.openxmlformats.org/wordprocessingml/2006/main">
        <w:t xml:space="preserve">2: متی 28: 18-20 - بیا عیسی دوی ته راغی او ویې ویل:؟ </w:t>
      </w:r>
      <w:r xmlns:w="http://schemas.openxmlformats.org/wordprocessingml/2006/main">
        <w:t xml:space="preserve">ما ته په آسمان او ځمکه کې واک راکړل شوی دی </w:t>
      </w:r>
      <w:r xmlns:w="http://schemas.openxmlformats.org/wordprocessingml/2006/main">
        <w:rPr>
          <w:rFonts w:ascii="맑은 고딕 Semilight" w:hAnsi="맑은 고딕 Semilight"/>
        </w:rPr>
        <w:t xml:space="preserve">. </w:t>
      </w:r>
      <w:r xmlns:w="http://schemas.openxmlformats.org/wordprocessingml/2006/main">
        <w:t xml:space="preserve">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د عمر تر پایه تل ستاسو سره یم.</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24:49 او وګوره ، زه د خپل پلار وعده تاسو ته لیږم: مګر تاسو د بیت المقدس په ښار کې اوسئ ، تر هغه چې تاسو د لوړ ځواک سره پای ته ورسیږئ.</w:t>
      </w:r>
    </w:p>
    <w:p w14:paraId="620AEEF4" w14:textId="77777777" w:rsidR="00F90BDC" w:rsidRDefault="00F90BDC"/>
    <w:p w14:paraId="587DED84" w14:textId="77777777" w:rsidR="00F90BDC" w:rsidRDefault="00F90BDC">
      <w:r xmlns:w="http://schemas.openxmlformats.org/wordprocessingml/2006/main">
        <w:t xml:space="preserve">پیروانو ته لارښوونه شوې وه چې په بیت المقدس کې پاتې شي تر هغه چې دوی د لوړ ځواک سره پای ته ورسي.</w:t>
      </w:r>
    </w:p>
    <w:p w14:paraId="720DC9DA" w14:textId="77777777" w:rsidR="00F90BDC" w:rsidRDefault="00F90BDC"/>
    <w:p w14:paraId="1605956D" w14:textId="77777777" w:rsidR="00F90BDC" w:rsidRDefault="00F90BDC">
      <w:r xmlns:w="http://schemas.openxmlformats.org/wordprocessingml/2006/main">
        <w:t xml:space="preserve">1. د خدای په ژمنو کې پاتې کیدل: د هغه د قدرت لپاره د څښتن انتظار</w:t>
      </w:r>
    </w:p>
    <w:p w14:paraId="6F42395B" w14:textId="77777777" w:rsidR="00F90BDC" w:rsidRDefault="00F90BDC"/>
    <w:p w14:paraId="5A9F5231" w14:textId="77777777" w:rsidR="00F90BDC" w:rsidRDefault="00F90BDC">
      <w:r xmlns:w="http://schemas.openxmlformats.org/wordprocessingml/2006/main">
        <w:t xml:space="preserve">2. په تمه کې ژوند کول: په دې پوهیدل چې تر ټولو غوره لا تر اوسه په راتلونکې کې ده</w:t>
      </w:r>
    </w:p>
    <w:p w14:paraId="2D20FEA3" w14:textId="77777777" w:rsidR="00F90BDC" w:rsidRDefault="00F90BDC"/>
    <w:p w14:paraId="65D58F13" w14:textId="77777777" w:rsidR="00F90BDC" w:rsidRDefault="00F90BDC">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او نه ستړي کیږي؛ او دوی به ځي او نه ستړي کیږي."</w:t>
      </w:r>
    </w:p>
    <w:p w14:paraId="4CDEC044" w14:textId="77777777" w:rsidR="00F90BDC" w:rsidRDefault="00F90BDC"/>
    <w:p w14:paraId="1882CDEB" w14:textId="77777777" w:rsidR="00F90BDC" w:rsidRDefault="00F90BDC">
      <w:r xmlns:w="http://schemas.openxmlformats.org/wordprocessingml/2006/main">
        <w:t xml:space="preserve">2. زبور 27: 14: "په څښتن باندې انتظار وکړئ: ښه زړور اوسئ، او هغه به ستاسو زړه پیاوړی کړي: انتظار وکړئ، زه په څښتن باندې وایم."</w:t>
      </w:r>
    </w:p>
    <w:p w14:paraId="6D226259" w14:textId="77777777" w:rsidR="00F90BDC" w:rsidRDefault="00F90BDC"/>
    <w:p w14:paraId="5B23D017" w14:textId="77777777" w:rsidR="00F90BDC" w:rsidRDefault="00F90BDC">
      <w:r xmlns:w="http://schemas.openxmlformats.org/wordprocessingml/2006/main">
        <w:t xml:space="preserve">لوقا 24:50 او هغه دوی د بیت عنیاه ته بوتلل او خپل لاسونه یې پورته کړل او برکت یې ورکړ.</w:t>
      </w:r>
    </w:p>
    <w:p w14:paraId="07F2E198" w14:textId="77777777" w:rsidR="00F90BDC" w:rsidRDefault="00F90BDC"/>
    <w:p w14:paraId="0BC53287" w14:textId="77777777" w:rsidR="00F90BDC" w:rsidRDefault="00F90BDC">
      <w:r xmlns:w="http://schemas.openxmlformats.org/wordprocessingml/2006/main">
        <w:t xml:space="preserve">عیسی خپل شاګردان بیت عنیا ته بوتلل او په پورته لاسونو یې برکت ورکړ.</w:t>
      </w:r>
    </w:p>
    <w:p w14:paraId="27302243" w14:textId="77777777" w:rsidR="00F90BDC" w:rsidRDefault="00F90BDC"/>
    <w:p w14:paraId="7C9F272C" w14:textId="77777777" w:rsidR="00F90BDC" w:rsidRDefault="00F90BDC">
      <w:r xmlns:w="http://schemas.openxmlformats.org/wordprocessingml/2006/main">
        <w:t xml:space="preserve">1. د وفادار شاګردۍ برکت</w:t>
      </w:r>
    </w:p>
    <w:p w14:paraId="00AEC417" w14:textId="77777777" w:rsidR="00F90BDC" w:rsidRDefault="00F90BDC"/>
    <w:p w14:paraId="4BA558A2" w14:textId="77777777" w:rsidR="00F90BDC" w:rsidRDefault="00F90BDC">
      <w:r xmlns:w="http://schemas.openxmlformats.org/wordprocessingml/2006/main">
        <w:t xml:space="preserve">2. د عیسی د برکت ځواک</w:t>
      </w:r>
    </w:p>
    <w:p w14:paraId="21461420" w14:textId="77777777" w:rsidR="00F90BDC" w:rsidRDefault="00F90BDC"/>
    <w:p w14:paraId="187EC354" w14:textId="77777777" w:rsidR="00F90BDC" w:rsidRDefault="00F90BDC">
      <w:r xmlns:w="http://schemas.openxmlformats.org/wordprocessingml/2006/main">
        <w:t xml:space="preserve">1. عملونه 3: 1-8 ، پیټر او جان د عیسی په نوم لینګ سړی روغ کړ</w:t>
      </w:r>
    </w:p>
    <w:p w14:paraId="52182DBA" w14:textId="77777777" w:rsidR="00F90BDC" w:rsidRDefault="00F90BDC"/>
    <w:p w14:paraId="049F2BF7" w14:textId="77777777" w:rsidR="00F90BDC" w:rsidRDefault="00F90BDC">
      <w:r xmlns:w="http://schemas.openxmlformats.org/wordprocessingml/2006/main">
        <w:t xml:space="preserve">2. جیمز 5: 13-15، د دعا ځواک او د یو صادق سړي مؤثره، زړه پورې دعا </w:t>
      </w:r>
      <w:r xmlns:w="http://schemas.openxmlformats.org/wordprocessingml/2006/main">
        <w:lastRenderedPageBreak xmlns:w="http://schemas.openxmlformats.org/wordprocessingml/2006/main"/>
      </w:r>
      <w:r xmlns:w="http://schemas.openxmlformats.org/wordprocessingml/2006/main">
        <w:t xml:space="preserve">ډیره ګټه لري</w:t>
      </w:r>
    </w:p>
    <w:p w14:paraId="69664BB7" w14:textId="77777777" w:rsidR="00F90BDC" w:rsidRDefault="00F90BDC"/>
    <w:p w14:paraId="14739309" w14:textId="77777777" w:rsidR="00F90BDC" w:rsidRDefault="00F90BDC">
      <w:r xmlns:w="http://schemas.openxmlformats.org/wordprocessingml/2006/main">
        <w:t xml:space="preserve">لوقا 24:51 او داسې پیښ شول کله چې هغه دوی ته برکت ورکړ، هغه د دوی څخه جلا شو او آسمان ته پورته شو.</w:t>
      </w:r>
    </w:p>
    <w:p w14:paraId="30DC74CC" w14:textId="77777777" w:rsidR="00F90BDC" w:rsidRDefault="00F90BDC"/>
    <w:p w14:paraId="14797640" w14:textId="77777777" w:rsidR="00F90BDC" w:rsidRDefault="00F90BDC">
      <w:r xmlns:w="http://schemas.openxmlformats.org/wordprocessingml/2006/main">
        <w:t xml:space="preserve">عیسی پیروانو ته برکت ورکړ او آسمان ته پورته شو.</w:t>
      </w:r>
    </w:p>
    <w:p w14:paraId="12BA3B50" w14:textId="77777777" w:rsidR="00F90BDC" w:rsidRDefault="00F90BDC"/>
    <w:p w14:paraId="0D82192C" w14:textId="77777777" w:rsidR="00F90BDC" w:rsidRDefault="00F90BDC">
      <w:r xmlns:w="http://schemas.openxmlformats.org/wordprocessingml/2006/main">
        <w:t xml:space="preserve">1. د عیسی پورته کیدل: د هغه د برکت ځواک</w:t>
      </w:r>
    </w:p>
    <w:p w14:paraId="530C6DCC" w14:textId="77777777" w:rsidR="00F90BDC" w:rsidRDefault="00F90BDC"/>
    <w:p w14:paraId="1EDD0985" w14:textId="77777777" w:rsidR="00F90BDC" w:rsidRDefault="00F90BDC">
      <w:r xmlns:w="http://schemas.openxmlformats.org/wordprocessingml/2006/main">
        <w:t xml:space="preserve">2. عیسی، زموږ تلپاتې امید: د هغه د پورته کیدو برکت</w:t>
      </w:r>
    </w:p>
    <w:p w14:paraId="20C30810" w14:textId="77777777" w:rsidR="00F90BDC" w:rsidRDefault="00F90BDC"/>
    <w:p w14:paraId="751911FF" w14:textId="77777777" w:rsidR="00F90BDC" w:rsidRDefault="00F90BDC">
      <w:r xmlns:w="http://schemas.openxmlformats.org/wordprocessingml/2006/main">
        <w:t xml:space="preserve">1. رسولان 1: 9-11 - کله چې هغه دا خبرې وکړې، کله چې دوی ورته کتل، هغه پورته شو او یو ورېځې هغه د دوی له سترګو لرې کړ. او په داسې حال کې چې دوی اسمان ته کتل کله چې هغه روان و، وګورئ، دوه سړي په سپینو جامو کې د دوی تر څنګ ودرېدل او ویې ویل:؟ د ګیلیل </w:t>
      </w:r>
      <w:r xmlns:w="http://schemas.openxmlformats.org/wordprocessingml/2006/main">
        <w:rPr>
          <w:rFonts w:ascii="맑은 고딕 Semilight" w:hAnsi="맑은 고딕 Semilight"/>
        </w:rPr>
        <w:t xml:space="preserve">سره </w:t>
      </w:r>
      <w:r xmlns:w="http://schemas.openxmlformats.org/wordprocessingml/2006/main">
        <w:t xml:space="preserve">، تاسو ولې آسمان ته ګورئ؟ دا عیسی چې له تاسو څخه اسمان ته پورته شوی و، به هماغسې راشي لکه څنګه چې تاسو لیدلی و چې هغه جنت ته تللی و؟</w:t>
      </w:r>
    </w:p>
    <w:p w14:paraId="5DD448B7" w14:textId="77777777" w:rsidR="00F90BDC" w:rsidRDefault="00F90BDC"/>
    <w:p w14:paraId="33F66FAB" w14:textId="77777777" w:rsidR="00F90BDC" w:rsidRDefault="00F90BDC">
      <w:r xmlns:w="http://schemas.openxmlformats.org/wordprocessingml/2006/main">
        <w:t xml:space="preserve">2. د فیلیپیانو 2: 9-11 - له همدې امله خدای هغه ډیر لوړ کړ او هغه ته یې هغه نوم ورکړ چې د هر نوم څخه پورته دی، نو د عیسی په نوم باید هر زنګون په آسمان کې، په ځمکه کې او د ځمکې لاندې، او د عیسی په نوم سجده وکړي. هره ژبه اعتراف کوي چې عیسی مسیح رب دی، د خدای پلار جلال ته.</w:t>
      </w:r>
    </w:p>
    <w:p w14:paraId="1026CF23" w14:textId="77777777" w:rsidR="00F90BDC" w:rsidRDefault="00F90BDC"/>
    <w:p w14:paraId="3BE5274A" w14:textId="77777777" w:rsidR="00F90BDC" w:rsidRDefault="00F90BDC">
      <w:r xmlns:w="http://schemas.openxmlformats.org/wordprocessingml/2006/main">
        <w:t xml:space="preserve">لوقا 24:52 او دوی د هغه عبادت وکړ او په ډیر خوښۍ سره بیت المقدس ته راستانه شول:</w:t>
      </w:r>
    </w:p>
    <w:p w14:paraId="612116DA" w14:textId="77777777" w:rsidR="00F90BDC" w:rsidRDefault="00F90BDC"/>
    <w:p w14:paraId="4D768249" w14:textId="77777777" w:rsidR="00F90BDC" w:rsidRDefault="00F90BDC">
      <w:r xmlns:w="http://schemas.openxmlformats.org/wordprocessingml/2006/main">
        <w:t xml:space="preserve">شاګردانو د عیسی عبادت وکړ او په ډیر خوښۍ سره بیت المقدس ته راستانه شول.</w:t>
      </w:r>
    </w:p>
    <w:p w14:paraId="5671033C" w14:textId="77777777" w:rsidR="00F90BDC" w:rsidRDefault="00F90BDC"/>
    <w:p w14:paraId="4895F109" w14:textId="77777777" w:rsidR="00F90BDC" w:rsidRDefault="00F90BDC">
      <w:r xmlns:w="http://schemas.openxmlformats.org/wordprocessingml/2006/main">
        <w:t xml:space="preserve">1: تل په رب کې خوشحاله اوسئ، او زه بیا وایم، خوشحاله اوسئ! (فیلپیان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راشئ ، راځئ چې په عبادت کې سجده وکړو ، راځئ چې د خپل جوړونکي څښتن په وړاندې سجده وکړو (زبور 95: 6)</w:t>
      </w:r>
    </w:p>
    <w:p w14:paraId="216D4346" w14:textId="77777777" w:rsidR="00F90BDC" w:rsidRDefault="00F90BDC"/>
    <w:p w14:paraId="77BAA294" w14:textId="77777777" w:rsidR="00F90BDC" w:rsidRDefault="00F90BDC">
      <w:r xmlns:w="http://schemas.openxmlformats.org/wordprocessingml/2006/main">
        <w:t xml:space="preserve">۱: عیسی وویل؟ </w:t>
      </w:r>
      <w:r xmlns:w="http://schemas.openxmlformats.org/wordprocessingml/2006/main">
        <w:rPr>
          <w:rFonts w:ascii="맑은 고딕 Semilight" w:hAnsi="맑은 고딕 Semilight"/>
        </w:rPr>
        <w:t xml:space="preserve">او </w:t>
      </w:r>
      <w:r xmlns:w="http://schemas.openxmlformats.org/wordprocessingml/2006/main">
        <w:t xml:space="preserve">مه پرېږده چې ستاسو زړونه خفه شي. تاسو په خدای باور لرئ؛ په ما هم باور وکړئ (جان 14: 1).</w:t>
      </w:r>
    </w:p>
    <w:p w14:paraId="4DFBF2EA" w14:textId="77777777" w:rsidR="00F90BDC" w:rsidRDefault="00F90BDC"/>
    <w:p w14:paraId="55A2CB41" w14:textId="77777777" w:rsidR="00F90BDC" w:rsidRDefault="00F90BDC">
      <w:r xmlns:w="http://schemas.openxmlformats.org/wordprocessingml/2006/main">
        <w:t xml:space="preserve">2: عیسی وویل؟ </w:t>
      </w:r>
      <w:r xmlns:w="http://schemas.openxmlformats.org/wordprocessingml/2006/main">
        <w:t xml:space="preserve">زه له تاسو سره پریږدم </w:t>
      </w:r>
      <w:r xmlns:w="http://schemas.openxmlformats.org/wordprocessingml/2006/main">
        <w:rPr>
          <w:rFonts w:ascii="맑은 고딕 Semilight" w:hAnsi="맑은 고딕 Semilight"/>
        </w:rPr>
        <w:t xml:space="preserve">؛ </w:t>
      </w:r>
      <w:r xmlns:w="http://schemas.openxmlformats.org/wordprocessingml/2006/main">
        <w:t xml:space="preserve">زما سوله زه تاسو ته درکوم. زه تاسو ته نه ورکوم لکه څنګه چې نړۍ ورکوي. مه پرېږده چې خپل زړونه خفه شي او مه وېرېږئ (جان 14:27).</w:t>
      </w:r>
    </w:p>
    <w:p w14:paraId="615C6B0E" w14:textId="77777777" w:rsidR="00F90BDC" w:rsidRDefault="00F90BDC"/>
    <w:p w14:paraId="3183EE40" w14:textId="77777777" w:rsidR="00F90BDC" w:rsidRDefault="00F90BDC">
      <w:r xmlns:w="http://schemas.openxmlformats.org/wordprocessingml/2006/main">
        <w:t xml:space="preserve">لوقا 24:53 او په دوامداره توګه په کور کې وو ، د خدای ثنا او برکت یې ویل. آمین.</w:t>
      </w:r>
    </w:p>
    <w:p w14:paraId="2D57D1E3" w14:textId="77777777" w:rsidR="00F90BDC" w:rsidRDefault="00F90BDC"/>
    <w:p w14:paraId="1D1BB3A1" w14:textId="77777777" w:rsidR="00F90BDC" w:rsidRDefault="00F90BDC">
      <w:r xmlns:w="http://schemas.openxmlformats.org/wordprocessingml/2006/main">
        <w:t xml:space="preserve">پیروان په منظم ډول په معبد کې وو، د خدای ستاینه او عبادت یې کاوه.</w:t>
      </w:r>
    </w:p>
    <w:p w14:paraId="4AC6E9E0" w14:textId="77777777" w:rsidR="00F90BDC" w:rsidRDefault="00F90BDC"/>
    <w:p w14:paraId="4C070DAB" w14:textId="77777777" w:rsidR="00F90BDC" w:rsidRDefault="00F90BDC">
      <w:r xmlns:w="http://schemas.openxmlformats.org/wordprocessingml/2006/main">
        <w:t xml:space="preserve">1. خدای زموږ د ستاینې وړ دی</w:t>
      </w:r>
    </w:p>
    <w:p w14:paraId="45A4240D" w14:textId="77777777" w:rsidR="00F90BDC" w:rsidRDefault="00F90BDC"/>
    <w:p w14:paraId="4507D2C6" w14:textId="77777777" w:rsidR="00F90BDC" w:rsidRDefault="00F90BDC">
      <w:r xmlns:w="http://schemas.openxmlformats.org/wordprocessingml/2006/main">
        <w:t xml:space="preserve">2. په معبد کې د خدای عبادت کول</w:t>
      </w:r>
    </w:p>
    <w:p w14:paraId="582DDDC7" w14:textId="77777777" w:rsidR="00F90BDC" w:rsidRDefault="00F90BDC"/>
    <w:p w14:paraId="72A2120D" w14:textId="77777777" w:rsidR="00F90BDC" w:rsidRDefault="00F90BDC">
      <w:r xmlns:w="http://schemas.openxmlformats.org/wordprocessingml/2006/main">
        <w:t xml:space="preserve">1. زبور 34: 1 -؟ </w:t>
      </w:r>
      <w:r xmlns:w="http://schemas.openxmlformats.org/wordprocessingml/2006/main">
        <w:rPr>
          <w:rFonts w:ascii="맑은 고딕 Semilight" w:hAnsi="맑은 고딕 Semilight"/>
        </w:rPr>
        <w:t xml:space="preserve">쏧 </w:t>
      </w:r>
      <w:r xmlns:w="http://schemas.openxmlformats.org/wordprocessingml/2006/main">
        <w:t xml:space="preserve">به په هر وخت کې رب برکت وکړي؛ د هغه ستاینه به په دوامداره توګه زما په خوله کې وي.؟؟</w:t>
      </w:r>
    </w:p>
    <w:p w14:paraId="4E9B791A" w14:textId="77777777" w:rsidR="00F90BDC" w:rsidRDefault="00F90BDC"/>
    <w:p w14:paraId="3D81C85E" w14:textId="77777777" w:rsidR="00F90BDC" w:rsidRDefault="00F90BDC">
      <w:r xmlns:w="http://schemas.openxmlformats.org/wordprocessingml/2006/main">
        <w:t xml:space="preserve">2. زبور 100: 4 -؟ د هغه دروازې د شکر سره </w:t>
      </w:r>
      <w:r xmlns:w="http://schemas.openxmlformats.org/wordprocessingml/2006/main">
        <w:rPr>
          <w:rFonts w:ascii="맑은 고딕 Semilight" w:hAnsi="맑은 고딕 Semilight"/>
        </w:rPr>
        <w:t xml:space="preserve">ورننوځئ </w:t>
      </w:r>
      <w:r xmlns:w="http://schemas.openxmlformats.org/wordprocessingml/2006/main">
        <w:t xml:space="preserve">، او د هغه دربارونه د ستاینې سره! مننه ترې وکړئ؛ د هغه نوم مبارک!؟؟</w:t>
      </w:r>
    </w:p>
    <w:p w14:paraId="36F08388" w14:textId="77777777" w:rsidR="00F90BDC" w:rsidRDefault="00F90BDC"/>
    <w:p w14:paraId="6EEC03CD" w14:textId="77777777" w:rsidR="00F90BDC" w:rsidRDefault="00F90BDC">
      <w:r xmlns:w="http://schemas.openxmlformats.org/wordprocessingml/2006/main">
        <w:t xml:space="preserve">یوحنا 1 کلمه (لوګوس)، د عیسی په اړه د جان بپتسما ګواه، او د عیسی لومړی پیروان معرفي کوي.</w:t>
      </w:r>
    </w:p>
    <w:p w14:paraId="6F5ACE06" w14:textId="77777777" w:rsidR="00F90BDC" w:rsidRDefault="00F90BDC"/>
    <w:p w14:paraId="099EB471" w14:textId="77777777" w:rsidR="00F90BDC" w:rsidRDefault="00F90BDC">
      <w:r xmlns:w="http://schemas.openxmlformats.org/wordprocessingml/2006/main">
        <w:t xml:space="preserve">لومړۍ پراګراف: څپرکی د کلمې (لوګوس) په اړه د یوې ژورې دیني بیان سره پیل کیږي چې په پیل کې د خدای سره و او خدای و. دا کلمه په تخلیق کې وسیله وه؛ هرڅه چې شتون لري د هغه له لارې رامینځته شوي. په هغه کې ژوند و، کوم چې د ټولو انسانانو رڼا ده، په تیاره کې ځلیده چې دا یې نه وه غالب کړې. دا لوګوس د عیسی مسیح په څیر غوښه شو چې د فضل حقیقت څخه ډک </w:t>
      </w:r>
      <w:r xmlns:w="http://schemas.openxmlformats.org/wordprocessingml/2006/main">
        <w:lastRenderedPageBreak xmlns:w="http://schemas.openxmlformats.org/wordprocessingml/2006/main"/>
      </w:r>
      <w:r xmlns:w="http://schemas.openxmlformats.org/wordprocessingml/2006/main">
        <w:t xml:space="preserve">زموږ په مینځ کې ژوند کوي او د پلار یوازینی زوی جلال څرګندوي (جان 1: 1-14).</w:t>
      </w:r>
    </w:p>
    <w:p w14:paraId="287D1B0F" w14:textId="77777777" w:rsidR="00F90BDC" w:rsidRDefault="00F90BDC"/>
    <w:p w14:paraId="6283D747" w14:textId="77777777" w:rsidR="00F90BDC" w:rsidRDefault="00F90BDC">
      <w:r xmlns:w="http://schemas.openxmlformats.org/wordprocessingml/2006/main">
        <w:t xml:space="preserve">دوهم پراګراف: بیا داستان یوحنا بپتسما ته بدلیږي څوک چې د خدای لخوا لیږل شوی و ترڅو دې رڼا ته شاهدي ورکړي ترڅو ټول د هغه په واسطه باور وکړي. هغه پخپله دا رڼا نه وه مګر د شاهد په توګه راغلی و چې د دې رڼا په اړه شاهدي ورکړي (یوحنا 1: 6-8). کله چې د یروشلم څخه یهودي مشران پادریان لیویان واستول چې پوښتنه یې وکړه چې هغه څوک دی، هغه په ښکاره اعلان وکړ چې هغه نه مسیح دی، نه الیاس او نه پیغمبر، مګر یو غږ چې دښتې ته غږ کوي "مستقیمه لار څښتن جوړ کړئ" د پیغمبر یسعیا په حواله چې د هغه رول چمتو کونکي لاره ته اشاره کوي (جان 1: 19) -23). بله ورځ کله چې هغه ولید چې عیسی د هغه په لور روان دی اعلان یې وکړ 'ګوره د وری خدای د ګناه نړۍ لیرې کوي!' د الهی غوره کولو ګواهي ورکول د عیسی د روح القدس زوی مسح کول خدای خپل ماموریت بشپړوي چې نورو ته د مسیح په لور اشاره کوي (جان 1: 24-34).</w:t>
      </w:r>
    </w:p>
    <w:p w14:paraId="76E6ADE9" w14:textId="77777777" w:rsidR="00F90BDC" w:rsidRDefault="00F90BDC"/>
    <w:p w14:paraId="0AAAABCC" w14:textId="77777777" w:rsidR="00F90BDC" w:rsidRDefault="00F90BDC">
      <w:r xmlns:w="http://schemas.openxmlformats.org/wordprocessingml/2006/main">
        <w:t xml:space="preserve">دریمه پراګراف: بله ورځ یوځل بیا یوحنا دوه شاګردان ودریدل چې عیسی یې په لاره روان شو بیا یې وویل: وګوره د وری خدای! د دې په اوریدو سره دوه شاګردان د عیسی تعقیب په لومړي متقابل عمل کې مخکښ وو او له دوی څخه یې وپوښتل چې دوی څه غواړي دوی ته بلنه ورکوي چې راشي نو دوی د هغه سره پاتې شول په لومړۍ ورځ د انډریو شمعون پیټر ورور لومړی خپل ورور سایمون ورته وویل چې مسیح یې ولید چې مسیح یې ژباړلی عیسی ته یې ورته وکتل. 'تاسو د شمعون زوی جان یاست تاسو به د کیفاس په نوم یادیږي' پیټر ژباړل شوی شخصي بدلون د مسیح په تعقیب معرفي کوي (جوم 1: 35-42). څپرکی د نورو لومړنیو شاګردانو په غږولو سره پای ته رسیږي چې فلیپ ناتانیل وروسته په پیل کې شک درلود چې د ناصرت په اړه څه ښه راځي مګر کله چې د هغه په اړه د عیسی د فوق العاده پوهه له امله حیران شو اعتراف وکړ چې هغه د خدای زوی دی پاچا اسراییل ژمنه وکړه چې د زوی انسان په ښکته کیدو سره فرښتې د خلاص آسمان خدای په نښه کوي. د هغه د وزارت له لارې د ځمکې فعالیت (جان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یوحنا 1: 1 په پیل کې کلمه وه، او کلمه د خدای سره وه، او کلمه خدای وه.</w:t>
      </w:r>
    </w:p>
    <w:p w14:paraId="011514D2" w14:textId="77777777" w:rsidR="00F90BDC" w:rsidRDefault="00F90BDC"/>
    <w:p w14:paraId="20CC6AAC" w14:textId="77777777" w:rsidR="00F90BDC" w:rsidRDefault="00F90BDC">
      <w:r xmlns:w="http://schemas.openxmlformats.org/wordprocessingml/2006/main">
        <w:t xml:space="preserve">په پیل کې هغه کلمه وه چې د خدای سره وه او خدای و.</w:t>
      </w:r>
    </w:p>
    <w:p w14:paraId="5D250CAB" w14:textId="77777777" w:rsidR="00F90BDC" w:rsidRDefault="00F90BDC"/>
    <w:p w14:paraId="7163ECB3" w14:textId="77777777" w:rsidR="00F90BDC" w:rsidRDefault="00F90BDC">
      <w:r xmlns:w="http://schemas.openxmlformats.org/wordprocessingml/2006/main">
        <w:t xml:space="preserve">1. د خدای کلام ځواک</w:t>
      </w:r>
    </w:p>
    <w:p w14:paraId="217C78D4" w14:textId="77777777" w:rsidR="00F90BDC" w:rsidRDefault="00F90BDC"/>
    <w:p w14:paraId="3F3422C6" w14:textId="77777777" w:rsidR="00F90BDC" w:rsidRDefault="00F90BDC">
      <w:r xmlns:w="http://schemas.openxmlformats.org/wordprocessingml/2006/main">
        <w:t xml:space="preserve">2. د عیسی مسیح الوہیت</w:t>
      </w:r>
    </w:p>
    <w:p w14:paraId="4E26E3E4" w14:textId="77777777" w:rsidR="00F90BDC" w:rsidRDefault="00F90BDC"/>
    <w:p w14:paraId="45017320" w14:textId="77777777" w:rsidR="00F90BDC" w:rsidRDefault="00F90BDC">
      <w:r xmlns:w="http://schemas.openxmlformats.org/wordprocessingml/2006/main">
        <w:t xml:space="preserve">1. پیدایښت 1: 1-3 - په پیل کې خدای اسمانونه او ځمکه پیدا کړل</w:t>
      </w:r>
    </w:p>
    <w:p w14:paraId="63AA6F89" w14:textId="77777777" w:rsidR="00F90BDC" w:rsidRDefault="00F90BDC"/>
    <w:p w14:paraId="1C85BD9A" w14:textId="77777777" w:rsidR="00F90BDC" w:rsidRDefault="00F90BDC">
      <w:r xmlns:w="http://schemas.openxmlformats.org/wordprocessingml/2006/main">
        <w:t xml:space="preserve">2. کولسیان 1: 15-17 - هغه د نه لیدو خدای عکس دی، د ټولو مخلوقاتو لومړی زیږیدلی</w:t>
      </w:r>
    </w:p>
    <w:p w14:paraId="51C786D3" w14:textId="77777777" w:rsidR="00F90BDC" w:rsidRDefault="00F90BDC"/>
    <w:p w14:paraId="6E8C2A3C" w14:textId="77777777" w:rsidR="00F90BDC" w:rsidRDefault="00F90BDC">
      <w:r xmlns:w="http://schemas.openxmlformats.org/wordprocessingml/2006/main">
        <w:t xml:space="preserve">یوحنا 1: 2 هماغه په پیل کې د خدای سره و.</w:t>
      </w:r>
    </w:p>
    <w:p w14:paraId="123D3AFB" w14:textId="77777777" w:rsidR="00F90BDC" w:rsidRDefault="00F90BDC"/>
    <w:p w14:paraId="520C7A56" w14:textId="77777777" w:rsidR="00F90BDC" w:rsidRDefault="00F90BDC">
      <w:r xmlns:w="http://schemas.openxmlformats.org/wordprocessingml/2006/main">
        <w:t xml:space="preserve">صحنه وايي چې عیسی په پیل کې د خدای سره و.</w:t>
      </w:r>
    </w:p>
    <w:p w14:paraId="43BE1633" w14:textId="77777777" w:rsidR="00F90BDC" w:rsidRDefault="00F90BDC"/>
    <w:p w14:paraId="6E667E03" w14:textId="77777777" w:rsidR="00F90BDC" w:rsidRDefault="00F90BDC">
      <w:r xmlns:w="http://schemas.openxmlformats.org/wordprocessingml/2006/main">
        <w:t xml:space="preserve">1. عیسی څنګه خدای ته د وفادارۍ مثال دی.</w:t>
      </w:r>
    </w:p>
    <w:p w14:paraId="6CFD30F9" w14:textId="77777777" w:rsidR="00F90BDC" w:rsidRDefault="00F90BDC"/>
    <w:p w14:paraId="484CB246" w14:textId="77777777" w:rsidR="00F90BDC" w:rsidRDefault="00F90BDC">
      <w:r xmlns:w="http://schemas.openxmlformats.org/wordprocessingml/2006/main">
        <w:t xml:space="preserve">2. د عیسی د خدای د زوی په توګه د پیژندلو اهمیت.</w:t>
      </w:r>
    </w:p>
    <w:p w14:paraId="415FFDF9" w14:textId="77777777" w:rsidR="00F90BDC" w:rsidRDefault="00F90BDC"/>
    <w:p w14:paraId="1A9F0B6E" w14:textId="77777777" w:rsidR="00F90BDC" w:rsidRDefault="00F90BDC">
      <w:r xmlns:w="http://schemas.openxmlformats.org/wordprocessingml/2006/main">
        <w:t xml:space="preserve">1. یوحنا 1: 14 - "او کلمه غوښه شوه او زموږ په مینځ کې اوسیده، او موږ د هغه جلال، جلال د پلار څخه د یوازینی زوی په څیر لیدلی دی، د فضل او حقیقت څخه ډک دی."</w:t>
      </w:r>
    </w:p>
    <w:p w14:paraId="628649DC" w14:textId="77777777" w:rsidR="00F90BDC" w:rsidRDefault="00F90BDC"/>
    <w:p w14:paraId="54CC6106" w14:textId="77777777" w:rsidR="00F90BDC" w:rsidRDefault="00F90BDC">
      <w:r xmlns:w="http://schemas.openxmlformats.org/wordprocessingml/2006/main">
        <w:t xml:space="preserve">2. د کولسیانو 1: 15-17 - "هغه د نه لیدو خدای عکس دی ، د ټولو مخلوقاتو لومړی زیږیدلی ، ځکه چې د هغه په واسطه ټول شیان په آسمان او ځمکه کې رامینځته شوي ، ښکاره او نه لیدل کیږي ، که تختونه وي یا سلطنتونه یا واکمن یا واکمن - ټول شیان د هغه په واسطه او د هغه لپاره رامینځته شوي. او هغه د هرڅه دمخه دی ، او په هغه کې ټول شیان یوځای کیږي.</w:t>
      </w:r>
    </w:p>
    <w:p w14:paraId="3FB316CB" w14:textId="77777777" w:rsidR="00F90BDC" w:rsidRDefault="00F90BDC"/>
    <w:p w14:paraId="547E4E00" w14:textId="77777777" w:rsidR="00F90BDC" w:rsidRDefault="00F90BDC">
      <w:r xmlns:w="http://schemas.openxmlformats.org/wordprocessingml/2006/main">
        <w:t xml:space="preserve">جان 1: 3 ټول شیان د هغه لخوا رامینځته شوي. او د هغه پرته هیڅ شی هم نه و جوړ شوی چې جوړ شوی وي.</w:t>
      </w:r>
    </w:p>
    <w:p w14:paraId="0C833131" w14:textId="77777777" w:rsidR="00F90BDC" w:rsidRDefault="00F90BDC"/>
    <w:p w14:paraId="2002DA74" w14:textId="77777777" w:rsidR="00F90BDC" w:rsidRDefault="00F90BDC">
      <w:r xmlns:w="http://schemas.openxmlformats.org/wordprocessingml/2006/main">
        <w:t xml:space="preserve">دا برخه د دې په اړه ده چې څنګه عیسی د ټولو شیانو خالق دی.</w:t>
      </w:r>
    </w:p>
    <w:p w14:paraId="288349B7" w14:textId="77777777" w:rsidR="00F90BDC" w:rsidRDefault="00F90BDC"/>
    <w:p w14:paraId="4FAFC673" w14:textId="77777777" w:rsidR="00F90BDC" w:rsidRDefault="00F90BDC">
      <w:r xmlns:w="http://schemas.openxmlformats.org/wordprocessingml/2006/main">
        <w:t xml:space="preserve">1. عیسی د ټولو خالق دی - د ټولو مخلوقاتو د سرچینې په توګه د عیسی په اهمیت پوهیدل.</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هرڅه د هغه په واسطه جوړ شوي - د عیسی د ځواک او د هغه وړتیا ستاینه کول چې ټولو شیانو ته ژوند راوړي.</w:t>
      </w:r>
    </w:p>
    <w:p w14:paraId="51A9E705" w14:textId="77777777" w:rsidR="00F90BDC" w:rsidRDefault="00F90BDC"/>
    <w:p w14:paraId="7E109BBB" w14:textId="77777777" w:rsidR="00F90BDC" w:rsidRDefault="00F90BDC">
      <w:r xmlns:w="http://schemas.openxmlformats.org/wordprocessingml/2006/main">
        <w:t xml:space="preserve">1. پیدایښت 1: 1 - "په پیل کې خدای اسمانونه او ځمکه پیدا کړل."</w:t>
      </w:r>
    </w:p>
    <w:p w14:paraId="5E334ADF" w14:textId="77777777" w:rsidR="00F90BDC" w:rsidRDefault="00F90BDC"/>
    <w:p w14:paraId="70CC2340" w14:textId="77777777" w:rsidR="00F90BDC" w:rsidRDefault="00F90BDC">
      <w:r xmlns:w="http://schemas.openxmlformats.org/wordprocessingml/2006/main">
        <w:t xml:space="preserve">2. د کولسیانو 1: 16 - "د هغه په واسطه ټول شیان رامینځته شوي ، په آسمان او ځمکه کې ، ښکاره او نه لیدل کیږي ، که تختونه یا سلطنتونه یا حاکمان یا چارواکي - ټول شیان د هغه او د هغه لپاره رامینځته شوي."</w:t>
      </w:r>
    </w:p>
    <w:p w14:paraId="62715113" w14:textId="77777777" w:rsidR="00F90BDC" w:rsidRDefault="00F90BDC"/>
    <w:p w14:paraId="30402570" w14:textId="77777777" w:rsidR="00F90BDC" w:rsidRDefault="00F90BDC">
      <w:r xmlns:w="http://schemas.openxmlformats.org/wordprocessingml/2006/main">
        <w:t xml:space="preserve">جان 1: 4 په هغه کې ژوند و. او ژوند د انسانانو رڼا وه.</w:t>
      </w:r>
    </w:p>
    <w:p w14:paraId="27E903DE" w14:textId="77777777" w:rsidR="00F90BDC" w:rsidRDefault="00F90BDC"/>
    <w:p w14:paraId="31462EBF" w14:textId="77777777" w:rsidR="00F90BDC" w:rsidRDefault="00F90BDC">
      <w:r xmlns:w="http://schemas.openxmlformats.org/wordprocessingml/2006/main">
        <w:t xml:space="preserve">دا سند څرګندوي چې عیسی د ټولو انسانانو لپاره د ژوند او رڼا سرچینه ده.</w:t>
      </w:r>
    </w:p>
    <w:p w14:paraId="6C7C19B8" w14:textId="77777777" w:rsidR="00F90BDC" w:rsidRDefault="00F90BDC"/>
    <w:p w14:paraId="6FF39ADB" w14:textId="77777777" w:rsidR="00F90BDC" w:rsidRDefault="00F90BDC">
      <w:r xmlns:w="http://schemas.openxmlformats.org/wordprocessingml/2006/main">
        <w:t xml:space="preserve">1. "د عیسی ژوند ورکوونکی رڼا"</w:t>
      </w:r>
    </w:p>
    <w:p w14:paraId="6F88BCDD" w14:textId="77777777" w:rsidR="00F90BDC" w:rsidRDefault="00F90BDC"/>
    <w:p w14:paraId="6BC26D7B" w14:textId="77777777" w:rsidR="00F90BDC" w:rsidRDefault="00F90BDC">
      <w:r xmlns:w="http://schemas.openxmlformats.org/wordprocessingml/2006/main">
        <w:t xml:space="preserve">2. "د نړۍ رڼا: عیسی"</w:t>
      </w:r>
    </w:p>
    <w:p w14:paraId="1CEF09FD" w14:textId="77777777" w:rsidR="00F90BDC" w:rsidRDefault="00F90BDC"/>
    <w:p w14:paraId="195EDD98" w14:textId="77777777" w:rsidR="00F90BDC" w:rsidRDefault="00F90BDC">
      <w:r xmlns:w="http://schemas.openxmlformats.org/wordprocessingml/2006/main">
        <w:t xml:space="preserve">1. د روميانو په نوم خط 8: 10-11 - او که مسيح په تاسو کې وي، که څه هم بدن د ګناه له امله مړ دی، روح د صداقت له امله ژوند دی. که چیرې د هغه روح چې عیسی یې له مړو څخه راپورته کړ په تاسو کې اوسیږي ، هغه څوک چې مسیح عیسی یې له مړو څخه را ژوندی کړ هغه به ستاسو فانی بدنونو ته د هغه روح له لارې ژوند ورکړي چې په تاسو کې اوسیږي.</w:t>
      </w:r>
    </w:p>
    <w:p w14:paraId="6767C9E9" w14:textId="77777777" w:rsidR="00F90BDC" w:rsidRDefault="00F90BDC"/>
    <w:p w14:paraId="13B9EA9B" w14:textId="77777777" w:rsidR="00F90BDC" w:rsidRDefault="00F90BDC">
      <w:r xmlns:w="http://schemas.openxmlformats.org/wordprocessingml/2006/main">
        <w:t xml:space="preserve">2. زبور 36: 9 - ځکه چې تاسو سره د ژوند سرچینه ده. ستاسو په رڼا کې موږ رڼا وینو.</w:t>
      </w:r>
    </w:p>
    <w:p w14:paraId="5E69F28E" w14:textId="77777777" w:rsidR="00F90BDC" w:rsidRDefault="00F90BDC"/>
    <w:p w14:paraId="218B1EE9" w14:textId="77777777" w:rsidR="00F90BDC" w:rsidRDefault="00F90BDC">
      <w:r xmlns:w="http://schemas.openxmlformats.org/wordprocessingml/2006/main">
        <w:t xml:space="preserve">جان 1: 5 او رڼا په تیاره کې روښانه کیږي. او تیاره یې درک نه کړه.</w:t>
      </w:r>
    </w:p>
    <w:p w14:paraId="712D84A4" w14:textId="77777777" w:rsidR="00F90BDC" w:rsidRDefault="00F90BDC"/>
    <w:p w14:paraId="7A468A06" w14:textId="77777777" w:rsidR="00F90BDC" w:rsidRDefault="00F90BDC">
      <w:r xmlns:w="http://schemas.openxmlformats.org/wordprocessingml/2006/main">
        <w:t xml:space="preserve">دا برخه تشریح کوي چې د خدای رڼا په تیاره کې روښانه کیږي، مګر تیاره نشي پوهیدلی یا یې مني.</w:t>
      </w:r>
    </w:p>
    <w:p w14:paraId="7F2A1185" w14:textId="77777777" w:rsidR="00F90BDC" w:rsidRDefault="00F90BDC"/>
    <w:p w14:paraId="0BEF1993" w14:textId="77777777" w:rsidR="00F90BDC" w:rsidRDefault="00F90BDC">
      <w:r xmlns:w="http://schemas.openxmlformats.org/wordprocessingml/2006/main">
        <w:t xml:space="preserve">1. "په تیاره کې د خدای رڼا"</w:t>
      </w:r>
    </w:p>
    <w:p w14:paraId="6EB4D26C" w14:textId="77777777" w:rsidR="00F90BDC" w:rsidRDefault="00F90BDC"/>
    <w:p w14:paraId="29F97804" w14:textId="77777777" w:rsidR="00F90BDC" w:rsidRDefault="00F90BDC">
      <w:r xmlns:w="http://schemas.openxmlformats.org/wordprocessingml/2006/main">
        <w:t xml:space="preserve">2. "د رڼا نه منلو وړ ځواک"</w:t>
      </w:r>
    </w:p>
    <w:p w14:paraId="627DF1D1" w14:textId="77777777" w:rsidR="00F90BDC" w:rsidRDefault="00F90BDC"/>
    <w:p w14:paraId="14B2B9E4" w14:textId="77777777" w:rsidR="00F90BDC" w:rsidRDefault="00F90BDC">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w:t>
      </w:r>
    </w:p>
    <w:p w14:paraId="279226F0" w14:textId="77777777" w:rsidR="00F90BDC" w:rsidRDefault="00F90BDC"/>
    <w:p w14:paraId="2CEC8720" w14:textId="77777777" w:rsidR="00F90BDC" w:rsidRDefault="00F90BDC">
      <w:r xmlns:w="http://schemas.openxmlformats.org/wordprocessingml/2006/main">
        <w:t xml:space="preserve">2. د افسیانو 5: 8-10 - "ځکه چې تاسو ځینې وختونه تیاره وئ ، مګر اوس تاسو په رب کې رڼا یاست: د رڼا د ماشومانو په څیر وګرځئ: (ځکه چې د روح میوه په هر ډول نیکۍ او صداقت او حقیقت کې ده؛) څه ثابتوي. څښتن ته د منلو وړ دی."</w:t>
      </w:r>
    </w:p>
    <w:p w14:paraId="0908AA79" w14:textId="77777777" w:rsidR="00F90BDC" w:rsidRDefault="00F90BDC"/>
    <w:p w14:paraId="2C80A140" w14:textId="77777777" w:rsidR="00F90BDC" w:rsidRDefault="00F90BDC">
      <w:r xmlns:w="http://schemas.openxmlformats.org/wordprocessingml/2006/main">
        <w:t xml:space="preserve">یوحنا 1: 6 د خدای لخوا یو سړی رالیږل شوی و چې نوم یې یوحنا و.</w:t>
      </w:r>
    </w:p>
    <w:p w14:paraId="5DB6DE0E" w14:textId="77777777" w:rsidR="00F90BDC" w:rsidRDefault="00F90BDC"/>
    <w:p w14:paraId="4B7195B4" w14:textId="77777777" w:rsidR="00F90BDC" w:rsidRDefault="00F90BDC">
      <w:r xmlns:w="http://schemas.openxmlformats.org/wordprocessingml/2006/main">
        <w:t xml:space="preserve">جان بپتسما د خدای لخوا لیږل شوی و ترڅو د عیسی لپاره لاره چمتو کړي.</w:t>
      </w:r>
    </w:p>
    <w:p w14:paraId="5F88F354" w14:textId="77777777" w:rsidR="00F90BDC" w:rsidRDefault="00F90BDC"/>
    <w:p w14:paraId="23EBCEA9" w14:textId="77777777" w:rsidR="00F90BDC" w:rsidRDefault="00F90BDC">
      <w:r xmlns:w="http://schemas.openxmlformats.org/wordprocessingml/2006/main">
        <w:t xml:space="preserve">1: د عیسی لپاره د لارې چمتو کولو اهمیت.</w:t>
      </w:r>
    </w:p>
    <w:p w14:paraId="2863E783" w14:textId="77777777" w:rsidR="00F90BDC" w:rsidRDefault="00F90BDC"/>
    <w:p w14:paraId="1BB55652" w14:textId="77777777" w:rsidR="00F90BDC" w:rsidRDefault="00F90BDC">
      <w:r xmlns:w="http://schemas.openxmlformats.org/wordprocessingml/2006/main">
        <w:t xml:space="preserve">2: د جان بپتسما د ماموریت اهمیت.</w:t>
      </w:r>
    </w:p>
    <w:p w14:paraId="16BD5771" w14:textId="77777777" w:rsidR="00F90BDC" w:rsidRDefault="00F90BDC"/>
    <w:p w14:paraId="78D040BF" w14:textId="77777777" w:rsidR="00F90BDC" w:rsidRDefault="00F90BDC">
      <w:r xmlns:w="http://schemas.openxmlformats.org/wordprocessingml/2006/main">
        <w:t xml:space="preserve">1: یسعیاه 40: 3-5 - د یو غږ غږ: "په دښته کې د څښتن لپاره لاره چمتو کړئ؛ په صحرا کې زموږ د خدای لپاره مستقیمه لاره جوړه کړئ.</w:t>
      </w:r>
    </w:p>
    <w:p w14:paraId="6850D027" w14:textId="77777777" w:rsidR="00F90BDC" w:rsidRDefault="00F90BDC"/>
    <w:p w14:paraId="7F4E503D" w14:textId="77777777" w:rsidR="00F90BDC" w:rsidRDefault="00F90BDC">
      <w:r xmlns:w="http://schemas.openxmlformats.org/wordprocessingml/2006/main">
        <w:t xml:space="preserve">2: متی 3: 1-3 - په دې ورځو کې یوحنا بپتسمه ورکوونکی راغی ، د یهودا په دښته کې یې تبلیغ کاوه او ویې ویل: "توبه وکړئ ، ځکه چې د آسمان پاچاهي نږدې ده."</w:t>
      </w:r>
    </w:p>
    <w:p w14:paraId="7A693FD3" w14:textId="77777777" w:rsidR="00F90BDC" w:rsidRDefault="00F90BDC"/>
    <w:p w14:paraId="32C271AC" w14:textId="77777777" w:rsidR="00F90BDC" w:rsidRDefault="00F90BDC">
      <w:r xmlns:w="http://schemas.openxmlformats.org/wordprocessingml/2006/main">
        <w:t xml:space="preserve">یوحنا 1: 7 هغه د شاهد لپاره راغلی، د رڼا شاهدي ورکړي، ترڅو ټول خلک د هغه په واسطه </w:t>
      </w:r>
      <w:r xmlns:w="http://schemas.openxmlformats.org/wordprocessingml/2006/main">
        <w:lastRenderedPageBreak xmlns:w="http://schemas.openxmlformats.org/wordprocessingml/2006/main"/>
      </w:r>
      <w:r xmlns:w="http://schemas.openxmlformats.org/wordprocessingml/2006/main">
        <w:t xml:space="preserve">باور وکړي.</w:t>
      </w:r>
    </w:p>
    <w:p w14:paraId="688F9C3D" w14:textId="77777777" w:rsidR="00F90BDC" w:rsidRDefault="00F90BDC"/>
    <w:p w14:paraId="6869B84F" w14:textId="77777777" w:rsidR="00F90BDC" w:rsidRDefault="00F90BDC">
      <w:r xmlns:w="http://schemas.openxmlformats.org/wordprocessingml/2006/main">
        <w:t xml:space="preserve">دا اقتباس د عیسی مسیح په اړه خبرې کوي چې نړۍ ته د یو شاهد په توګه د رڼا شاهدي ورکوي، ترڅو ټول خلک په هغه باور وکړي.</w:t>
      </w:r>
    </w:p>
    <w:p w14:paraId="3AD09AF9" w14:textId="77777777" w:rsidR="00F90BDC" w:rsidRDefault="00F90BDC"/>
    <w:p w14:paraId="6FD607FD" w14:textId="77777777" w:rsidR="00F90BDC" w:rsidRDefault="00F90BDC">
      <w:r xmlns:w="http://schemas.openxmlformats.org/wordprocessingml/2006/main">
        <w:t xml:space="preserve">1. د رڼا د شاهدۍ اهمیت</w:t>
      </w:r>
    </w:p>
    <w:p w14:paraId="00FD6455" w14:textId="77777777" w:rsidR="00F90BDC" w:rsidRDefault="00F90BDC"/>
    <w:p w14:paraId="13FEC841" w14:textId="77777777" w:rsidR="00F90BDC" w:rsidRDefault="00F90BDC">
      <w:r xmlns:w="http://schemas.openxmlformats.org/wordprocessingml/2006/main">
        <w:t xml:space="preserve">2. د عیسی مسیح له لارې د باور ځواک</w:t>
      </w:r>
    </w:p>
    <w:p w14:paraId="30552202" w14:textId="77777777" w:rsidR="00F90BDC" w:rsidRDefault="00F90BDC"/>
    <w:p w14:paraId="4D067523" w14:textId="77777777" w:rsidR="00F90BDC" w:rsidRDefault="00F90BDC">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 ده.</w:t>
      </w:r>
    </w:p>
    <w:p w14:paraId="0BC8B013" w14:textId="77777777" w:rsidR="00F90BDC" w:rsidRDefault="00F90BDC"/>
    <w:p w14:paraId="2D17775C" w14:textId="77777777" w:rsidR="00F90BDC" w:rsidRDefault="00F90BDC">
      <w:r xmlns:w="http://schemas.openxmlformats.org/wordprocessingml/2006/main">
        <w:t xml:space="preserve">2. متی 4: 16 - هغه خلک چې په تیاره کې ناست وو یوه لویه رڼا ولیدله، او هغه څوک چې په سیمه کې ناست وو او د مرګ سیوري رڼا شوه.</w:t>
      </w:r>
    </w:p>
    <w:p w14:paraId="784ACF92" w14:textId="77777777" w:rsidR="00F90BDC" w:rsidRDefault="00F90BDC"/>
    <w:p w14:paraId="690A1B5B" w14:textId="77777777" w:rsidR="00F90BDC" w:rsidRDefault="00F90BDC">
      <w:r xmlns:w="http://schemas.openxmlformats.org/wordprocessingml/2006/main">
        <w:t xml:space="preserve">یوحنا 1: 8 هغه هغه رڼا نه وه، مګر د دې رڼا د شاهدۍ لپاره لیږل شوی و.</w:t>
      </w:r>
    </w:p>
    <w:p w14:paraId="43C8740F" w14:textId="77777777" w:rsidR="00F90BDC" w:rsidRDefault="00F90BDC"/>
    <w:p w14:paraId="7C1942E8" w14:textId="77777777" w:rsidR="00F90BDC" w:rsidRDefault="00F90BDC">
      <w:r xmlns:w="http://schemas.openxmlformats.org/wordprocessingml/2006/main">
        <w:t xml:space="preserve">یوحنا بپتسما د خدای لخوا لیږل شوی و ترڅو د عیسی شاهدي ورکړي، څوک چې ریښتینې رڼا وه.</w:t>
      </w:r>
    </w:p>
    <w:p w14:paraId="7028A7DA" w14:textId="77777777" w:rsidR="00F90BDC" w:rsidRDefault="00F90BDC"/>
    <w:p w14:paraId="62BC53D9" w14:textId="77777777" w:rsidR="00F90BDC" w:rsidRDefault="00F90BDC">
      <w:r xmlns:w="http://schemas.openxmlformats.org/wordprocessingml/2006/main">
        <w:t xml:space="preserve">1. د رڼا شاهدي ورکول: د خدای په پلان کې د جان بپتسما رول</w:t>
      </w:r>
    </w:p>
    <w:p w14:paraId="6DE99D32" w14:textId="77777777" w:rsidR="00F90BDC" w:rsidRDefault="00F90BDC"/>
    <w:p w14:paraId="3640808C" w14:textId="77777777" w:rsidR="00F90BDC" w:rsidRDefault="00F90BDC">
      <w:r xmlns:w="http://schemas.openxmlformats.org/wordprocessingml/2006/main">
        <w:t xml:space="preserve">2. د نړۍ رڼا: عیسی او هغه امید چې هغه راوړي</w:t>
      </w:r>
    </w:p>
    <w:p w14:paraId="63905E96" w14:textId="77777777" w:rsidR="00F90BDC" w:rsidRDefault="00F90BDC"/>
    <w:p w14:paraId="348997A1" w14:textId="77777777" w:rsidR="00F90BDC" w:rsidRDefault="00F90BDC">
      <w:r xmlns:w="http://schemas.openxmlformats.org/wordprocessingml/2006/main">
        <w:t xml:space="preserve">1. 1 جان 1: 5-7 - "دا هغه پیغام دی چې موږ د هغه څخه اوریدلی او تاسو ته یې اعلان کوو چې خدای رڼا دی او په هغه کې هیڅ تیاره نشته. که موږ ووایو چې موږ د هغه سره ملګرتیا لرو پداسې حال کې چې موږ په تیاره کې ځو، موږ دروغ وایو او په حقیقت عمل نه کوو. مګر که موږ په رڼا کې حرکت وکړو، لکه څنګه چې هغه په رڼا کې دی، موږ د یو بل سره ملګرتیا لرو، او د هغه د زوی عیسی وینه موږ د ټولو ګناه څخه پاکوي.</w:t>
      </w:r>
    </w:p>
    <w:p w14:paraId="1D8ACDFD" w14:textId="77777777" w:rsidR="00F90BDC" w:rsidRDefault="00F90BDC"/>
    <w:p w14:paraId="710D15DC" w14:textId="77777777" w:rsidR="00F90BDC" w:rsidRDefault="00F90BDC">
      <w:r xmlns:w="http://schemas.openxmlformats.org/wordprocessingml/2006/main">
        <w:t xml:space="preserve">2. یسعیاه 9: 2 - "هغه خلک چې په تیاره کې روان وو یوه لویه رڼا لیدلې ده. هغه څوک چې د ژورې تیارې په خاوره کې اوسیږي، په دوی باندې رڼا ځلیږي.</w:t>
      </w:r>
    </w:p>
    <w:p w14:paraId="1E0C868B" w14:textId="77777777" w:rsidR="00F90BDC" w:rsidRDefault="00F90BDC"/>
    <w:p w14:paraId="61925271" w14:textId="77777777" w:rsidR="00F90BDC" w:rsidRDefault="00F90BDC">
      <w:r xmlns:w="http://schemas.openxmlformats.org/wordprocessingml/2006/main">
        <w:t xml:space="preserve">یوحنا 1: 9 دا ریښتینې رڼا وه، کوم چې هر سړی چې نړۍ ته راځي رڼا کوي.</w:t>
      </w:r>
    </w:p>
    <w:p w14:paraId="4571B1FC" w14:textId="77777777" w:rsidR="00F90BDC" w:rsidRDefault="00F90BDC"/>
    <w:p w14:paraId="35C5F0D5" w14:textId="77777777" w:rsidR="00F90BDC" w:rsidRDefault="00F90BDC">
      <w:r xmlns:w="http://schemas.openxmlformats.org/wordprocessingml/2006/main">
        <w:t xml:space="preserve">دا برخه د عیسی په اړه د ریښتیني ر lightا په توګه خبرې کوي چې د نړۍ هر فرد ته رڼا ورکوي.</w:t>
      </w:r>
    </w:p>
    <w:p w14:paraId="05B4DE85" w14:textId="77777777" w:rsidR="00F90BDC" w:rsidRDefault="00F90BDC"/>
    <w:p w14:paraId="06C93E35" w14:textId="77777777" w:rsidR="00F90BDC" w:rsidRDefault="00F90BDC">
      <w:r xmlns:w="http://schemas.openxmlformats.org/wordprocessingml/2006/main">
        <w:t xml:space="preserve">1. د عیسی په رڼا کې ژوند کول</w:t>
      </w:r>
    </w:p>
    <w:p w14:paraId="716418F8" w14:textId="77777777" w:rsidR="00F90BDC" w:rsidRDefault="00F90BDC"/>
    <w:p w14:paraId="281ED842" w14:textId="77777777" w:rsidR="00F90BDC" w:rsidRDefault="00F90BDC">
      <w:r xmlns:w="http://schemas.openxmlformats.org/wordprocessingml/2006/main">
        <w:t xml:space="preserve">2. زموږ د رڼا سرچینه</w:t>
      </w:r>
    </w:p>
    <w:p w14:paraId="425B20B0" w14:textId="77777777" w:rsidR="00F90BDC" w:rsidRDefault="00F90BDC"/>
    <w:p w14:paraId="3D01C911" w14:textId="77777777" w:rsidR="00F90BDC" w:rsidRDefault="00F90BDC">
      <w:r xmlns:w="http://schemas.openxmlformats.org/wordprocessingml/2006/main">
        <w:t xml:space="preserve">1. جان 8:12 - عیسی وویل، "زه د نړۍ رڼا یم. څوک چې زما پیروي کوي په تیاره کې به نه ځي، مګر د ژوند رڼا به ولري.</w:t>
      </w:r>
    </w:p>
    <w:p w14:paraId="088B75CF" w14:textId="77777777" w:rsidR="00F90BDC" w:rsidRDefault="00F90BDC"/>
    <w:p w14:paraId="69333780" w14:textId="77777777" w:rsidR="00F90BDC" w:rsidRDefault="00F90BDC">
      <w:r xmlns:w="http://schemas.openxmlformats.org/wordprocessingml/2006/main">
        <w:t xml:space="preserve">2. Isaiah 9: 2 - هغه خلک چې په تیاره کې روان دي یوه لویه رڼا لیدلې ده. په هغو کسانو باندې چې د ژورې تیارې په ځمکه کې ژوند کوي یوه رڼا راښکاره شوې ده.</w:t>
      </w:r>
    </w:p>
    <w:p w14:paraId="6CE51744" w14:textId="77777777" w:rsidR="00F90BDC" w:rsidRDefault="00F90BDC"/>
    <w:p w14:paraId="2BBA8FE1" w14:textId="77777777" w:rsidR="00F90BDC" w:rsidRDefault="00F90BDC">
      <w:r xmlns:w="http://schemas.openxmlformats.org/wordprocessingml/2006/main">
        <w:t xml:space="preserve">جان 1:10 هغه په دنیا کې و، او نړۍ د هغه په واسطه جوړه شوې وه، او نړۍ هغه نه پیژني.</w:t>
      </w:r>
    </w:p>
    <w:p w14:paraId="2F2E6E1A" w14:textId="77777777" w:rsidR="00F90BDC" w:rsidRDefault="00F90BDC"/>
    <w:p w14:paraId="23429A3D" w14:textId="77777777" w:rsidR="00F90BDC" w:rsidRDefault="00F90BDC">
      <w:r xmlns:w="http://schemas.openxmlformats.org/wordprocessingml/2006/main">
        <w:t xml:space="preserve">دا برخه د عیسی په اړه خبرې کوي چې نړۍ ته راځي او د نړۍ لخوا نه پیژندل کیږي.</w:t>
      </w:r>
    </w:p>
    <w:p w14:paraId="4D23D1E1" w14:textId="77777777" w:rsidR="00F90BDC" w:rsidRDefault="00F90BDC"/>
    <w:p w14:paraId="723775A8" w14:textId="77777777" w:rsidR="00F90BDC" w:rsidRDefault="00F90BDC">
      <w:r xmlns:w="http://schemas.openxmlformats.org/wordprocessingml/2006/main">
        <w:t xml:space="preserve">1: موږ باید په خپل ژوند کې د عیسی اهمیت وپیژنو او هغه ته په پام کې ونه نیسو.</w:t>
      </w:r>
    </w:p>
    <w:p w14:paraId="54A9B4D4" w14:textId="77777777" w:rsidR="00F90BDC" w:rsidRDefault="00F90BDC"/>
    <w:p w14:paraId="0D8AFA2B" w14:textId="77777777" w:rsidR="00F90BDC" w:rsidRDefault="00F90BDC">
      <w:r xmlns:w="http://schemas.openxmlformats.org/wordprocessingml/2006/main">
        <w:t xml:space="preserve">2: موږ باید د عیسی مثال تقلید وکړو او په هغه او د هغه لارښود باندې باور کول زده کړو.</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13: 8 - عیسی مسیح پرون او نن او د تل لپاره یو شان دی.</w:t>
      </w:r>
    </w:p>
    <w:p w14:paraId="540C0A5B" w14:textId="77777777" w:rsidR="00F90BDC" w:rsidRDefault="00F90BDC"/>
    <w:p w14:paraId="6CF629AF" w14:textId="77777777" w:rsidR="00F90BDC" w:rsidRDefault="00F90BDC">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14:paraId="3AAA1C9B" w14:textId="77777777" w:rsidR="00F90BDC" w:rsidRDefault="00F90BDC"/>
    <w:p w14:paraId="2B182DDE" w14:textId="77777777" w:rsidR="00F90BDC" w:rsidRDefault="00F90BDC">
      <w:r xmlns:w="http://schemas.openxmlformats.org/wordprocessingml/2006/main">
        <w:t xml:space="preserve">جان 1:11 هغه خپل ځان ته راغی ، او د هغه خپل هغه ونه منل.</w:t>
      </w:r>
    </w:p>
    <w:p w14:paraId="59A46308" w14:textId="77777777" w:rsidR="00F90BDC" w:rsidRDefault="00F90BDC"/>
    <w:p w14:paraId="12780B64" w14:textId="77777777" w:rsidR="00F90BDC" w:rsidRDefault="00F90BDC">
      <w:r xmlns:w="http://schemas.openxmlformats.org/wordprocessingml/2006/main">
        <w:t xml:space="preserve">دا برخه د عیسی په اړه خبرې کوي چې د هغه غوره شوي خلکو ته راځي، مګر دوی هغه ونه منل.</w:t>
      </w:r>
    </w:p>
    <w:p w14:paraId="2259BADF" w14:textId="77777777" w:rsidR="00F90BDC" w:rsidRDefault="00F90BDC"/>
    <w:p w14:paraId="6762B1AF" w14:textId="77777777" w:rsidR="00F90BDC" w:rsidRDefault="00F90BDC">
      <w:r xmlns:w="http://schemas.openxmlformats.org/wordprocessingml/2006/main">
        <w:t xml:space="preserve">1. زموږ د ژوند لپاره د خدای د رضا منلو او منلو اهمیت.</w:t>
      </w:r>
    </w:p>
    <w:p w14:paraId="50477B03" w14:textId="77777777" w:rsidR="00F90BDC" w:rsidRDefault="00F90BDC"/>
    <w:p w14:paraId="61470644" w14:textId="77777777" w:rsidR="00F90BDC" w:rsidRDefault="00F90BDC">
      <w:r xmlns:w="http://schemas.openxmlformats.org/wordprocessingml/2006/main">
        <w:t xml:space="preserve">2. زموږ د رب او نجات ورکوونکي په توګه د عیسی منلو ته د چمتو کیدو اهمیت.</w:t>
      </w:r>
    </w:p>
    <w:p w14:paraId="7CC85948" w14:textId="77777777" w:rsidR="00F90BDC" w:rsidRDefault="00F90BDC"/>
    <w:p w14:paraId="2D1625A7" w14:textId="77777777" w:rsidR="00F90BDC" w:rsidRDefault="00F90BDC">
      <w:r xmlns:w="http://schemas.openxmlformats.org/wordprocessingml/2006/main">
        <w:t xml:space="preserve">1. یسعیاه 53: 3 - "هغه د خلکو لخوا سپکاوی شوی او رد شوی و. یو غمجن سړی، او د غم سره آشنا؛ او د هغه چا په څیر چې خلک یې خپل مخونه پټوي هغه ته سپکاوی شوی و، او موږ د هغه قدر نه کاوه.</w:t>
      </w:r>
    </w:p>
    <w:p w14:paraId="45AF534E" w14:textId="77777777" w:rsidR="00F90BDC" w:rsidRDefault="00F90BDC"/>
    <w:p w14:paraId="721BB6CB" w14:textId="77777777" w:rsidR="00F90BDC" w:rsidRDefault="00F90BDC">
      <w:r xmlns:w="http://schemas.openxmlformats.org/wordprocessingml/2006/main">
        <w:t xml:space="preserve">2. رومیان 10: 9-10 - "که تاسو په خپله خوله د عیسی عیسی په توګه اعتراف وکړئ او په خپل زړه کې باور ولرئ چې خدای هغه له مړو څخه راپورته کړی دی ، نو تاسو به وژغورل شئ. ځکه چې په زړه کې یو څوک په صداقت باور لري، او په خوله اعتراف د نجات لپاره کیږي."</w:t>
      </w:r>
    </w:p>
    <w:p w14:paraId="2C407352" w14:textId="77777777" w:rsidR="00F90BDC" w:rsidRDefault="00F90BDC"/>
    <w:p w14:paraId="3F94E815" w14:textId="77777777" w:rsidR="00F90BDC" w:rsidRDefault="00F90BDC">
      <w:r xmlns:w="http://schemas.openxmlformats.org/wordprocessingml/2006/main">
        <w:t xml:space="preserve">یوحنا 1:12 مګر هرڅومره چې هغه ومني ، دوی ته یې واک ورکړ چې د خدای زامن شي ، حتی دوی ته چې د هغه په نوم باور لري:</w:t>
      </w:r>
    </w:p>
    <w:p w14:paraId="4E98388E" w14:textId="77777777" w:rsidR="00F90BDC" w:rsidRDefault="00F90BDC"/>
    <w:p w14:paraId="40BE9200" w14:textId="77777777" w:rsidR="00F90BDC" w:rsidRDefault="00F90BDC">
      <w:r xmlns:w="http://schemas.openxmlformats.org/wordprocessingml/2006/main">
        <w:t xml:space="preserve">دا برخه په عیسی باندې د باور کولو ځواک په اړه خبرې کوي او دا څنګه خلکو ته وړتیا ورکوي چې د خدای اولاد شي.</w:t>
      </w:r>
    </w:p>
    <w:p w14:paraId="69F3F1D9" w14:textId="77777777" w:rsidR="00F90BDC" w:rsidRDefault="00F90BDC"/>
    <w:p w14:paraId="4E920898" w14:textId="77777777" w:rsidR="00F90BDC" w:rsidRDefault="00F90BDC">
      <w:r xmlns:w="http://schemas.openxmlformats.org/wordprocessingml/2006/main">
        <w:t xml:space="preserve">1. د باور ځواک: د مسیح پیروي کولو غږ</w:t>
      </w:r>
    </w:p>
    <w:p w14:paraId="5360853C" w14:textId="77777777" w:rsidR="00F90BDC" w:rsidRDefault="00F90BDC"/>
    <w:p w14:paraId="38E43CB8" w14:textId="77777777" w:rsidR="00F90BDC" w:rsidRDefault="00F90BDC">
      <w:r xmlns:w="http://schemas.openxmlformats.org/wordprocessingml/2006/main">
        <w:t xml:space="preserve">2. د عیسی له لارې د ابدي ژوند ډالۍ پوهیدل</w:t>
      </w:r>
    </w:p>
    <w:p w14:paraId="26FA243B" w14:textId="77777777" w:rsidR="00F90BDC" w:rsidRDefault="00F90BDC"/>
    <w:p w14:paraId="654CA68D" w14:textId="77777777" w:rsidR="00F90BDC" w:rsidRDefault="00F90BDC">
      <w:r xmlns:w="http://schemas.openxmlformats.org/wordprocessingml/2006/main">
        <w:t xml:space="preserve">1. ګلاتیان 3:26 - ځکه چې تاسو ټول په مسیح عیسی باندې د ایمان په واسطه د خدای اولاد یاست.</w:t>
      </w:r>
    </w:p>
    <w:p w14:paraId="489E5520" w14:textId="77777777" w:rsidR="00F90BDC" w:rsidRDefault="00F90BDC"/>
    <w:p w14:paraId="7D3487A9"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14:paraId="634552D5" w14:textId="77777777" w:rsidR="00F90BDC" w:rsidRDefault="00F90BDC"/>
    <w:p w14:paraId="758799B4" w14:textId="77777777" w:rsidR="00F90BDC" w:rsidRDefault="00F90BDC">
      <w:r xmlns:w="http://schemas.openxmlformats.org/wordprocessingml/2006/main">
        <w:t xml:space="preserve">یوحنا 1:13 کوم چې نه د وینې ، نه د غوښې په اراده ، او نه د انسان په اراده ، بلکه د خدای څخه زیږیدلي دي.</w:t>
      </w:r>
    </w:p>
    <w:p w14:paraId="6E2096E8" w14:textId="77777777" w:rsidR="00F90BDC" w:rsidRDefault="00F90BDC"/>
    <w:p w14:paraId="734A40AF" w14:textId="77777777" w:rsidR="00F90BDC" w:rsidRDefault="00F90BDC">
      <w:r xmlns:w="http://schemas.openxmlformats.org/wordprocessingml/2006/main">
        <w:t xml:space="preserve">د خدای الهی ځواک د ټول ژوند سرچینه ده.</w:t>
      </w:r>
    </w:p>
    <w:p w14:paraId="02A063E7" w14:textId="77777777" w:rsidR="00F90BDC" w:rsidRDefault="00F90BDC"/>
    <w:p w14:paraId="5E253ECD" w14:textId="77777777" w:rsidR="00F90BDC" w:rsidRDefault="00F90BDC">
      <w:r xmlns:w="http://schemas.openxmlformats.org/wordprocessingml/2006/main">
        <w:t xml:space="preserve">1. د خدای ځواک: څنګه د څښتن څخه ژوند ترلاسه کول</w:t>
      </w:r>
    </w:p>
    <w:p w14:paraId="55E72CEB" w14:textId="77777777" w:rsidR="00F90BDC" w:rsidRDefault="00F90BDC"/>
    <w:p w14:paraId="20B31A2D" w14:textId="77777777" w:rsidR="00F90BDC" w:rsidRDefault="00F90BDC">
      <w:r xmlns:w="http://schemas.openxmlformats.org/wordprocessingml/2006/main">
        <w:t xml:space="preserve">2. د خدای اراده: د فضل په اهمیت پوهیدل</w:t>
      </w:r>
    </w:p>
    <w:p w14:paraId="11FFEBEB" w14:textId="77777777" w:rsidR="00F90BDC" w:rsidRDefault="00F90BDC"/>
    <w:p w14:paraId="220A595C" w14:textId="77777777" w:rsidR="00F90BDC" w:rsidRDefault="00F90BDC">
      <w:r xmlns:w="http://schemas.openxmlformats.org/wordprocessingml/2006/main">
        <w:t xml:space="preserve">1. یوحنا 3: 5-8 - "عیسی ځواب ورکړ: "زه تاسو ته رښتیا وایم چې هیڅوک د خدای پادشاهۍ ته نشي ننوځي پرته لدې چې دوی د اوبو او روح څخه زیږیدلی وي. غوښه غوښه زیږوي مګر روح زیږوي. روح . ته باید زما په دې خبره حیرانه نه شې، 'تاسو باید بیا پیدا شی. باد هرچیرې چې خوښه وي تیریږي، تاسو یې غږ اورئ، مګر تاسو نه شئ ویلای چې له کوم ځای څخه راځي یا چیرته ځي، نو دا د هر هغه چا سره دی چې د روح څخه زیږیدلی وي.</w:t>
      </w:r>
    </w:p>
    <w:p w14:paraId="0212E0BD" w14:textId="77777777" w:rsidR="00F90BDC" w:rsidRDefault="00F90BDC"/>
    <w:p w14:paraId="29445C9F" w14:textId="77777777" w:rsidR="00F90BDC" w:rsidRDefault="00F90BDC">
      <w:r xmlns:w="http://schemas.openxmlformats.org/wordprocessingml/2006/main">
        <w:t xml:space="preserve">2. د روميانو 8: 28-29 - "او موږ پوهیږو چې په ټولو شیانو کې خدای د هغه چا د خیر لپاره کار کوي څوک چې د هغه سره مینه لري، څوک چې د هغه د هدف سره سم بللي شوي دي. د هغو کسانو لپاره چې خدای مخکې له مخکې پیژندلي وو، هغه هم د هغه انځور سره مطابقت لري. د خپل زوی څخه، ترڅو هغه د ډیرو وروڼو او خویندو په منځ کې لومړی زیږیدلی وي."</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 14 او کلام په بدن جوړ شو، او زموږ په مینځ کې اوسیده، (او موږ د هغه جلال ولید، لکه د پلار یوازینی زیږون،) د فضل او حقیقت څخه ډک.</w:t>
      </w:r>
    </w:p>
    <w:p w14:paraId="47BE40D4" w14:textId="77777777" w:rsidR="00F90BDC" w:rsidRDefault="00F90BDC"/>
    <w:p w14:paraId="68C9EAD7" w14:textId="77777777" w:rsidR="00F90BDC" w:rsidRDefault="00F90BDC">
      <w:r xmlns:w="http://schemas.openxmlformats.org/wordprocessingml/2006/main">
        <w:t xml:space="preserve">کلمه غوښه شوه او زموږ په مینځ کې ژوند کوي، د خدای جلال او فضل څرګندوي.</w:t>
      </w:r>
    </w:p>
    <w:p w14:paraId="2543348A" w14:textId="77777777" w:rsidR="00F90BDC" w:rsidRDefault="00F90BDC"/>
    <w:p w14:paraId="1E436455" w14:textId="77777777" w:rsidR="00F90BDC" w:rsidRDefault="00F90BDC">
      <w:r xmlns:w="http://schemas.openxmlformats.org/wordprocessingml/2006/main">
        <w:t xml:space="preserve">1. په مسیح کې د خدای فضل - جان 1:14</w:t>
      </w:r>
    </w:p>
    <w:p w14:paraId="1A6CCE53" w14:textId="77777777" w:rsidR="00F90BDC" w:rsidRDefault="00F90BDC"/>
    <w:p w14:paraId="5B33F787" w14:textId="77777777" w:rsidR="00F90BDC" w:rsidRDefault="00F90BDC">
      <w:r xmlns:w="http://schemas.openxmlformats.org/wordprocessingml/2006/main">
        <w:t xml:space="preserve">2. د خدای جلال په مسیح کې څرګند شوی - جان 1:14</w:t>
      </w:r>
    </w:p>
    <w:p w14:paraId="73ABEAC7" w14:textId="77777777" w:rsidR="00F90BDC" w:rsidRDefault="00F90BDC"/>
    <w:p w14:paraId="255AD459" w14:textId="77777777" w:rsidR="00F90BDC" w:rsidRDefault="00F90BDC">
      <w:r xmlns:w="http://schemas.openxmlformats.org/wordprocessingml/2006/main">
        <w:t xml:space="preserve">1. د روميانو په نوم خط 8: 3-4 - "ځکه چې خدای هغه څه وکړل چې قانون د بدن لخوا کمزوری شوی و ، نشي کولی. د دې لپاره چې د شریعت صادقانه اړتیا په موږ کې پوره شي، څوک چې د بدن په اساس نه بلکې د روح په مطابق حرکت کوي."</w:t>
      </w:r>
    </w:p>
    <w:p w14:paraId="28911E25" w14:textId="77777777" w:rsidR="00F90BDC" w:rsidRDefault="00F90BDC"/>
    <w:p w14:paraId="623E33AD" w14:textId="77777777" w:rsidR="00F90BDC" w:rsidRDefault="00F90BDC">
      <w:r xmlns:w="http://schemas.openxmlformats.org/wordprocessingml/2006/main">
        <w:t xml:space="preserve">2. عبرانیان 1: 3 - "هغه د خدای د جلال رڼا او د هغه د طبیعت سمه نښه ده، او هغه د خپل قدرت د کلمې په واسطه کائنات ساتي."</w:t>
      </w:r>
    </w:p>
    <w:p w14:paraId="07516392" w14:textId="77777777" w:rsidR="00F90BDC" w:rsidRDefault="00F90BDC"/>
    <w:p w14:paraId="586584D8" w14:textId="77777777" w:rsidR="00F90BDC" w:rsidRDefault="00F90BDC">
      <w:r xmlns:w="http://schemas.openxmlformats.org/wordprocessingml/2006/main">
        <w:t xml:space="preserve">یوحنا 1:15 یوحنا د هغه په اړه شاهدي ورکړه ، او چیغې یې کړې ، دا هغه څوک و چې ما یې په اړه وویل ، هغه څوک چې زما څخه وروسته راځي زما څخه غوره دی ، ځکه چې هغه زما څخه مخکې و.</w:t>
      </w:r>
    </w:p>
    <w:p w14:paraId="49A64422" w14:textId="77777777" w:rsidR="00F90BDC" w:rsidRDefault="00F90BDC"/>
    <w:p w14:paraId="0A90BB40" w14:textId="77777777" w:rsidR="00F90BDC" w:rsidRDefault="00F90BDC">
      <w:r xmlns:w="http://schemas.openxmlformats.org/wordprocessingml/2006/main">
        <w:t xml:space="preserve">جان د عیسی د عظمت شاهدي ورکوي او وايي چې هغه د هغه په وړاندې غوره دی او له هغه څخه مخکې و.</w:t>
      </w:r>
    </w:p>
    <w:p w14:paraId="6D6C3321" w14:textId="77777777" w:rsidR="00F90BDC" w:rsidRDefault="00F90BDC"/>
    <w:p w14:paraId="6AF2719F" w14:textId="77777777" w:rsidR="00F90BDC" w:rsidRDefault="00F90BDC">
      <w:r xmlns:w="http://schemas.openxmlformats.org/wordprocessingml/2006/main">
        <w:t xml:space="preserve">1. عیسی زموږ ټولو څخه لوړ دی او زموږ د عبادت وړ دی.</w:t>
      </w:r>
    </w:p>
    <w:p w14:paraId="71FDCBAF" w14:textId="77777777" w:rsidR="00F90BDC" w:rsidRDefault="00F90BDC"/>
    <w:p w14:paraId="307BDA35" w14:textId="77777777" w:rsidR="00F90BDC" w:rsidRDefault="00F90BDC">
      <w:r xmlns:w="http://schemas.openxmlformats.org/wordprocessingml/2006/main">
        <w:t xml:space="preserve">2. د عیسی عظمت د جان د شهادت له لارې څرګند شو.</w:t>
      </w:r>
    </w:p>
    <w:p w14:paraId="1A6EF0CF" w14:textId="77777777" w:rsidR="00F90BDC" w:rsidRDefault="00F90BDC"/>
    <w:p w14:paraId="2D18E89A" w14:textId="77777777" w:rsidR="00F90BDC" w:rsidRDefault="00F90BDC">
      <w:r xmlns:w="http://schemas.openxmlformats.org/wordprocessingml/2006/main">
        <w:t xml:space="preserve">1. د فیلیپیانو 2: 5-11 - "په خپل مینځ کې دا ذهن ولرئ چې ستاسو په مسیح عیسی کې دی، چا چې هغه د </w:t>
      </w:r>
      <w:r xmlns:w="http://schemas.openxmlformats.org/wordprocessingml/2006/main">
        <w:lastRenderedPageBreak xmlns:w="http://schemas.openxmlformats.org/wordprocessingml/2006/main"/>
      </w:r>
      <w:r xmlns:w="http://schemas.openxmlformats.org/wordprocessingml/2006/main">
        <w:t xml:space="preserve">خدای په شکل کې و، د خدای سره برابري یې د مینځلو وړ شی ونه ګڼل، مګر خپل ځان یې خالي کړ. د نوکر په شکل اخیستلو سره، د نارینه وو په څیر زیږیدلی. او د انسان په شکل کې وموندل شو ، هغه د مرګ تر حده اطاعت کولو سره ځان عاجز کړ ، حتی په صلیب مرګ. له همدې امله خدای هغه ته خورا لوړ کړی او هغه ته یې هغه نوم ورکړی چې د هر نوم څخه پورته دی ، نو د عیسی په نوم باید هر زنګون په آسمان کې ، په ځمکه کې او د ځمکې لاندې ، او هره ژبه اعتراف وکړي چې عیسی مسیح رب دی ، د خدای پلار جلال ته.</w:t>
      </w:r>
    </w:p>
    <w:p w14:paraId="2FA026A6" w14:textId="77777777" w:rsidR="00F90BDC" w:rsidRDefault="00F90BDC"/>
    <w:p w14:paraId="2DF78BD1" w14:textId="77777777" w:rsidR="00F90BDC" w:rsidRDefault="00F90BDC">
      <w:r xmlns:w="http://schemas.openxmlformats.org/wordprocessingml/2006/main">
        <w:t xml:space="preserve">2. عبرانیان 1: 3-4 - "هغه د خدای د جلال رڼا او د هغه د طبیعت سمه نښه ده، او هغه د خپل قدرت په کلمه کائنات ساتي. د ګناهونو د پاکولو وروسته، هغه د عظمت په ښي لاس کې په لوړ ځای کې ناست و، د فرښتو په څیر ډیر لوړ شو لکه څنګه چې هغه ته په میراث کې ورکړل شوی نوم د دوی څخه ډیر غوره دی.</w:t>
      </w:r>
    </w:p>
    <w:p w14:paraId="0CBB9EC8" w14:textId="77777777" w:rsidR="00F90BDC" w:rsidRDefault="00F90BDC"/>
    <w:p w14:paraId="14C70792" w14:textId="77777777" w:rsidR="00F90BDC" w:rsidRDefault="00F90BDC">
      <w:r xmlns:w="http://schemas.openxmlformats.org/wordprocessingml/2006/main">
        <w:t xml:space="preserve">یوحنا 1:16 او د هغه بشپړتیا څخه موږ ټول ترلاسه کړل ، او د فضل لپاره فضل.</w:t>
      </w:r>
    </w:p>
    <w:p w14:paraId="327A2642" w14:textId="77777777" w:rsidR="00F90BDC" w:rsidRDefault="00F90BDC"/>
    <w:p w14:paraId="131A90FD" w14:textId="77777777" w:rsidR="00F90BDC" w:rsidRDefault="00F90BDC">
      <w:r xmlns:w="http://schemas.openxmlformats.org/wordprocessingml/2006/main">
        <w:t xml:space="preserve">دا برخه موږ ته یادونه کوي چې خدای موږ ته د خپل فضل او د هغه ټول بشپړتیا سره برکت راکړی دی.</w:t>
      </w:r>
    </w:p>
    <w:p w14:paraId="7D38F9AC" w14:textId="77777777" w:rsidR="00F90BDC" w:rsidRDefault="00F90BDC"/>
    <w:p w14:paraId="0DCF2B6E" w14:textId="77777777" w:rsidR="00F90BDC" w:rsidRDefault="00F90BDC">
      <w:r xmlns:w="http://schemas.openxmlformats.org/wordprocessingml/2006/main">
        <w:t xml:space="preserve">1: موږ باید د خدای د فضل او ټول هغه څه چې هغه موږ ته راکړي د بشپړتیا شکر وباسو.</w:t>
      </w:r>
    </w:p>
    <w:p w14:paraId="5FC1DCD2" w14:textId="77777777" w:rsidR="00F90BDC" w:rsidRDefault="00F90BDC"/>
    <w:p w14:paraId="2B415788" w14:textId="77777777" w:rsidR="00F90BDC" w:rsidRDefault="00F90BDC">
      <w:r xmlns:w="http://schemas.openxmlformats.org/wordprocessingml/2006/main">
        <w:t xml:space="preserve">۲: الله تعالی په خپل فضل سره موږ ته نعمت راکړی دی او موږ باید هغه ډالۍ وپیژنو او درناوی یې وکړو.</w:t>
      </w:r>
    </w:p>
    <w:p w14:paraId="04C7BDD3" w14:textId="77777777" w:rsidR="00F90BDC" w:rsidRDefault="00F90BDC"/>
    <w:p w14:paraId="7DC9EAB7" w14:textId="77777777" w:rsidR="00F90BDC" w:rsidRDefault="00F90BDC">
      <w:r xmlns:w="http://schemas.openxmlformats.org/wordprocessingml/2006/main">
        <w:t xml:space="preserve">1: د افسیانو 2: 8-9، "ځکه چې تاسو په فضل سره د ایمان په واسطه ژغورل شوي یاست. او دا ستاسو خپل کار نه دی، دا د خدای ډالۍ ده، نه د کار پایله ده، ترڅو هیڅوک فخر ونه کړي."</w:t>
      </w:r>
    </w:p>
    <w:p w14:paraId="463E6EFC" w14:textId="77777777" w:rsidR="00F90BDC" w:rsidRDefault="00F90BDC"/>
    <w:p w14:paraId="643480CD" w14:textId="77777777" w:rsidR="00F90BDC" w:rsidRDefault="00F90BDC">
      <w:r xmlns:w="http://schemas.openxmlformats.org/wordprocessingml/2006/main">
        <w:t xml:space="preserve">2: جیمز 4: 6، "مګر هغه ډیر فضل ورکوي، نو ځکه دا وایي، "خدای د غرور مخالفت کوي، مګر په عاجزانو فضل ورکوي."</w:t>
      </w:r>
    </w:p>
    <w:p w14:paraId="4D3E2EB6" w14:textId="77777777" w:rsidR="00F90BDC" w:rsidRDefault="00F90BDC"/>
    <w:p w14:paraId="6592C7B8" w14:textId="77777777" w:rsidR="00F90BDC" w:rsidRDefault="00F90BDC">
      <w:r xmlns:w="http://schemas.openxmlformats.org/wordprocessingml/2006/main">
        <w:t xml:space="preserve">جان 1:17 ځکه چې شریعت د موسی لخوا ورکړل شوی و، مګر فضل او حقیقت د عیسی مسیح په واسطه راغلی.</w:t>
      </w:r>
    </w:p>
    <w:p w14:paraId="4B04C23F" w14:textId="77777777" w:rsidR="00F90BDC" w:rsidRDefault="00F90BDC"/>
    <w:p w14:paraId="109CD404" w14:textId="77777777" w:rsidR="00F90BDC" w:rsidRDefault="00F90BDC">
      <w:r xmlns:w="http://schemas.openxmlformats.org/wordprocessingml/2006/main">
        <w:t xml:space="preserve">دا برخه وايي چې قانون د موسی لخوا ورکړل شوی و، مګر فضل او حقیقت د عیسی مسیح لخوا راغلی.</w:t>
      </w:r>
    </w:p>
    <w:p w14:paraId="6B7E4ADB" w14:textId="77777777" w:rsidR="00F90BDC" w:rsidRDefault="00F90BDC"/>
    <w:p w14:paraId="670AB69B" w14:textId="77777777" w:rsidR="00F90BDC" w:rsidRDefault="00F90BDC">
      <w:r xmlns:w="http://schemas.openxmlformats.org/wordprocessingml/2006/main">
        <w:t xml:space="preserve">1. د فضل ځواک: څنګه عیسی مسیح بدلون راوړي</w:t>
      </w:r>
    </w:p>
    <w:p w14:paraId="210C4CAD" w14:textId="77777777" w:rsidR="00F90BDC" w:rsidRDefault="00F90BDC"/>
    <w:p w14:paraId="6FE63FB1" w14:textId="77777777" w:rsidR="00F90BDC" w:rsidRDefault="00F90BDC">
      <w:r xmlns:w="http://schemas.openxmlformats.org/wordprocessingml/2006/main">
        <w:t xml:space="preserve">2. د حقایقو اهمیت: د فریب ردول او د تقدس منل</w:t>
      </w:r>
    </w:p>
    <w:p w14:paraId="6F266801" w14:textId="77777777" w:rsidR="00F90BDC" w:rsidRDefault="00F90BDC"/>
    <w:p w14:paraId="2F70CE33" w14:textId="77777777" w:rsidR="00F90BDC" w:rsidRDefault="00F90BDC">
      <w:r xmlns:w="http://schemas.openxmlformats.org/wordprocessingml/2006/main">
        <w:t xml:space="preserve">1. د روميانو 6:14، "ځکه چې ګناه به نور ستاسو مالک نه وي، ځکه چې تاسو د قانون لاندې نه یاست، مګر د فضل لاندې."</w:t>
      </w:r>
    </w:p>
    <w:p w14:paraId="15A33A4B" w14:textId="77777777" w:rsidR="00F90BDC" w:rsidRDefault="00F90BDC"/>
    <w:p w14:paraId="320018D4" w14:textId="77777777" w:rsidR="00F90BDC" w:rsidRDefault="00F90BDC">
      <w:r xmlns:w="http://schemas.openxmlformats.org/wordprocessingml/2006/main">
        <w:t xml:space="preserve">2. جان 8:32، "بیا به تاسو حقیقت وپیژنئ، او حقیقت به تاسو آزاد کړي."</w:t>
      </w:r>
    </w:p>
    <w:p w14:paraId="48C53EBA" w14:textId="77777777" w:rsidR="00F90BDC" w:rsidRDefault="00F90BDC"/>
    <w:p w14:paraId="52044ADF" w14:textId="77777777" w:rsidR="00F90BDC" w:rsidRDefault="00F90BDC">
      <w:r xmlns:w="http://schemas.openxmlformats.org/wordprocessingml/2006/main">
        <w:t xml:space="preserve">یوحنا 1:18 هیچا خدای هیڅ وخت نه دی لیدلی. یوازینی زوی چې د پلار په غیږ کې دی، هغه یې اعلان کړ.</w:t>
      </w:r>
    </w:p>
    <w:p w14:paraId="09B93D08" w14:textId="77777777" w:rsidR="00F90BDC" w:rsidRDefault="00F90BDC"/>
    <w:p w14:paraId="22672497" w14:textId="77777777" w:rsidR="00F90BDC" w:rsidRDefault="00F90BDC">
      <w:r xmlns:w="http://schemas.openxmlformats.org/wordprocessingml/2006/main">
        <w:t xml:space="preserve">هیچا هیڅکله خدای نه دی لیدلی، مګر عیسی هغه ښکاره کړی دی.</w:t>
      </w:r>
    </w:p>
    <w:p w14:paraId="69F36FAC" w14:textId="77777777" w:rsidR="00F90BDC" w:rsidRDefault="00F90BDC"/>
    <w:p w14:paraId="3B1009E1" w14:textId="77777777" w:rsidR="00F90BDC" w:rsidRDefault="00F90BDC">
      <w:r xmlns:w="http://schemas.openxmlformats.org/wordprocessingml/2006/main">
        <w:t xml:space="preserve">1. عیسی - د خدای نازل کونکی</w:t>
      </w:r>
    </w:p>
    <w:p w14:paraId="7157C1E5" w14:textId="77777777" w:rsidR="00F90BDC" w:rsidRDefault="00F90BDC"/>
    <w:p w14:paraId="4EB66121" w14:textId="77777777" w:rsidR="00F90BDC" w:rsidRDefault="00F90BDC">
      <w:r xmlns:w="http://schemas.openxmlformats.org/wordprocessingml/2006/main">
        <w:t xml:space="preserve">2. هیچا خدای نه دی لیدلی - مګر موږ کولی شو هغه د عیسی له لارې وپیژنو</w:t>
      </w:r>
    </w:p>
    <w:p w14:paraId="45B92167" w14:textId="77777777" w:rsidR="00F90BDC" w:rsidRDefault="00F90BDC"/>
    <w:p w14:paraId="6A435444" w14:textId="77777777" w:rsidR="00F90BDC" w:rsidRDefault="00F90BDC">
      <w:r xmlns:w="http://schemas.openxmlformats.org/wordprocessingml/2006/main">
        <w:t xml:space="preserve">1. یوحنا 14: 9 - "عیسی ورته وویل:" ایا زه دومره وخت له تا سره وم، مګر ته ما نه پیژني، فیلیپ؟ چا چې ما لیدلی دی پلار یې لیدلی دی. نو تاسو څنګه کولی شئ ووایئ، 'موږ ته پلار وښایاست'؟</w:t>
      </w:r>
    </w:p>
    <w:p w14:paraId="3404AB77" w14:textId="77777777" w:rsidR="00F90BDC" w:rsidRDefault="00F90BDC"/>
    <w:p w14:paraId="3232CA40" w14:textId="77777777" w:rsidR="00F90BDC" w:rsidRDefault="00F90BDC">
      <w:r xmlns:w="http://schemas.openxmlformats.org/wordprocessingml/2006/main">
        <w:t xml:space="preserve">2. کولسیان 1:15 - هغه د نه لیدو خدای عکس دی ، د ټولو مخلوقاتو لومړی زیږیدلی.</w:t>
      </w:r>
    </w:p>
    <w:p w14:paraId="6185C0CE" w14:textId="77777777" w:rsidR="00F90BDC" w:rsidRDefault="00F90BDC"/>
    <w:p w14:paraId="63428A95" w14:textId="77777777" w:rsidR="00F90BDC" w:rsidRDefault="00F90BDC">
      <w:r xmlns:w="http://schemas.openxmlformats.org/wordprocessingml/2006/main">
        <w:t xml:space="preserve">یوحنا 1:19 او دا د یوحنا ریکارډ دی ، کله چې یهودانو د یروشلم څخه کاهنان او لیویان راولېږل چې د هغه څخه پوښتنه وکړي چې ته څوک یې؟</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بپتسما د یهودي مشرانو لخوا وپوښتل شو چې هغه څوک دی؟</w:t>
      </w:r>
    </w:p>
    <w:p w14:paraId="5B969F70" w14:textId="77777777" w:rsidR="00F90BDC" w:rsidRDefault="00F90BDC"/>
    <w:p w14:paraId="3C6F8020" w14:textId="77777777" w:rsidR="00F90BDC" w:rsidRDefault="00F90BDC">
      <w:r xmlns:w="http://schemas.openxmlformats.org/wordprocessingml/2006/main">
        <w:t xml:space="preserve">1. تاسو څوک یاست؟ - زموږ د خپل ژوند لپاره د مثال په توګه د جان بپتسما په پیژندنه کې منعکس کول</w:t>
      </w:r>
    </w:p>
    <w:p w14:paraId="1C932FCE" w14:textId="77777777" w:rsidR="00F90BDC" w:rsidRDefault="00F90BDC"/>
    <w:p w14:paraId="559DC60E" w14:textId="77777777" w:rsidR="00F90BDC" w:rsidRDefault="00F90BDC">
      <w:r xmlns:w="http://schemas.openxmlformats.org/wordprocessingml/2006/main">
        <w:t xml:space="preserve">2. د خدای غوښتنې ته ځواب ورکول - د مخالفت سره سره د یو الهی هدف د پوره کولو اهمیت سپړنه</w:t>
      </w:r>
    </w:p>
    <w:p w14:paraId="20C3E739" w14:textId="77777777" w:rsidR="00F90BDC" w:rsidRDefault="00F90BDC"/>
    <w:p w14:paraId="168A2AE9" w14:textId="77777777" w:rsidR="00F90BDC" w:rsidRDefault="00F90BDC">
      <w:r xmlns:w="http://schemas.openxmlformats.org/wordprocessingml/2006/main">
        <w:t xml:space="preserve">1. یسعیاه 40: 3 - د یو غږ غږ: "په دښته کې د څښتن لپاره لاره چمتو کړئ؛ په صحرا کې زموږ د خدای لپاره یوه لویه لاره سمه کړئ."</w:t>
      </w:r>
    </w:p>
    <w:p w14:paraId="4D9CDEC5" w14:textId="77777777" w:rsidR="00F90BDC" w:rsidRDefault="00F90BDC"/>
    <w:p w14:paraId="161B1944" w14:textId="77777777" w:rsidR="00F90BDC" w:rsidRDefault="00F90BDC">
      <w:r xmlns:w="http://schemas.openxmlformats.org/wordprocessingml/2006/main">
        <w:t xml:space="preserve">2. لوقا 3: 4، 7-8 - لکه څنګه چې دا د یسعیاه پیغمبر د الفاظو په کتاب کې لیکل شوي دي: "په صحرا کې د یو چا غږ چې 'د څښتن لپاره لاره چمتو کړه، د هغه لپاره مستقیمه لار جوړه کړه. ... یوحنا هغو خلکو ته وویل چې د هغه څخه د بپتسما لپاره راوتلي وو، "ای د مارانو بچو! چا تاسو ته خبرداری ورکړی چې د راتلونکي غضب څخه وتښتئ؟ د توبې په ساتلو سره میوه تولید کړئ."</w:t>
      </w:r>
    </w:p>
    <w:p w14:paraId="28A4F62F" w14:textId="77777777" w:rsidR="00F90BDC" w:rsidRDefault="00F90BDC"/>
    <w:p w14:paraId="5B85308E" w14:textId="77777777" w:rsidR="00F90BDC" w:rsidRDefault="00F90BDC">
      <w:r xmlns:w="http://schemas.openxmlformats.org/wordprocessingml/2006/main">
        <w:t xml:space="preserve">جان 1:20 او هغه اقرار وکړ او انکار یې ونه کړ. خو اقرار یې وکړ چې زه مسیح نه یم.</w:t>
      </w:r>
    </w:p>
    <w:p w14:paraId="1FA49C5E" w14:textId="77777777" w:rsidR="00F90BDC" w:rsidRDefault="00F90BDC"/>
    <w:p w14:paraId="090F8164" w14:textId="77777777" w:rsidR="00F90BDC" w:rsidRDefault="00F90BDC">
      <w:r xmlns:w="http://schemas.openxmlformats.org/wordprocessingml/2006/main">
        <w:t xml:space="preserve">جان بپتسمه مني چې هغه مسیح نه دی، مسیح دی.</w:t>
      </w:r>
    </w:p>
    <w:p w14:paraId="32E3987E" w14:textId="77777777" w:rsidR="00F90BDC" w:rsidRDefault="00F90BDC"/>
    <w:p w14:paraId="605DF855" w14:textId="77777777" w:rsidR="00F90BDC" w:rsidRDefault="00F90BDC">
      <w:r xmlns:w="http://schemas.openxmlformats.org/wordprocessingml/2006/main">
        <w:t xml:space="preserve">1: پوهیدل چې تاسو څوک یاست او د خپل خدای لخوا ورکړل شوي پیژندلو باندې پوهیدل.</w:t>
      </w:r>
    </w:p>
    <w:p w14:paraId="100CB790" w14:textId="77777777" w:rsidR="00F90BDC" w:rsidRDefault="00F90BDC"/>
    <w:p w14:paraId="52EACB41" w14:textId="77777777" w:rsidR="00F90BDC" w:rsidRDefault="00F90BDC">
      <w:r xmlns:w="http://schemas.openxmlformats.org/wordprocessingml/2006/main">
        <w:t xml:space="preserve">2: هڅه مه کوئ چې هغه څه شئ چې تاسو یې نه یاست - د خپل ژوند لپاره د خدای په پلان کې قناعت ومومئ.</w:t>
      </w:r>
    </w:p>
    <w:p w14:paraId="14846272" w14:textId="77777777" w:rsidR="00F90BDC" w:rsidRDefault="00F90BDC"/>
    <w:p w14:paraId="35C15D1F" w14:textId="77777777" w:rsidR="00F90BDC" w:rsidRDefault="00F90BDC">
      <w:r xmlns:w="http://schemas.openxmlformats.org/wordprocessingml/2006/main">
        <w:t xml:space="preserve">1: متی 3: 11-17 - د جان بپتسما وزارت د بپتسما ورکولو او د مسیح لپاره لاره چمتو کول.</w:t>
      </w:r>
    </w:p>
    <w:p w14:paraId="561E4075" w14:textId="77777777" w:rsidR="00F90BDC" w:rsidRDefault="00F90BDC"/>
    <w:p w14:paraId="619BAC4F" w14:textId="77777777" w:rsidR="00F90BDC" w:rsidRDefault="00F90BDC">
      <w:r xmlns:w="http://schemas.openxmlformats.org/wordprocessingml/2006/main">
        <w:t xml:space="preserve">2: فیلیپین 4: 11-13 - ستاسو د ژوند لپاره د خدای په اراده کې قناعت موندل.</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1:21 او دوی ترې وپوښتل: بیا څه؟ ایا ته الیاس یې؟ او هغه وویل، زه نه یم. ایا ته هغه پیغمبر یې؟ او هغه ځواب ورکړ، نه.</w:t>
      </w:r>
    </w:p>
    <w:p w14:paraId="7A39D249" w14:textId="77777777" w:rsidR="00F90BDC" w:rsidRDefault="00F90BDC"/>
    <w:p w14:paraId="174524A0" w14:textId="77777777" w:rsidR="00F90BDC" w:rsidRDefault="00F90BDC">
      <w:r xmlns:w="http://schemas.openxmlformats.org/wordprocessingml/2006/main">
        <w:t xml:space="preserve">ځینو د یوحنا بپتسما څخه وپوښتل چې ایا هغه الیاس پیغمبر یا ژمنه شوی پیغمبر دی، او هغه ځواب ورکړ چې نه.</w:t>
      </w:r>
    </w:p>
    <w:p w14:paraId="529ABA1B" w14:textId="77777777" w:rsidR="00F90BDC" w:rsidRDefault="00F90BDC"/>
    <w:p w14:paraId="14E28F8D" w14:textId="77777777" w:rsidR="00F90BDC" w:rsidRDefault="00F90BDC">
      <w:r xmlns:w="http://schemas.openxmlformats.org/wordprocessingml/2006/main">
        <w:t xml:space="preserve">1) په زاړه او نوي عهد نامې کې د خدای د نجات پلان</w:t>
      </w:r>
    </w:p>
    <w:p w14:paraId="52A9E3B9" w14:textId="77777777" w:rsidR="00F90BDC" w:rsidRDefault="00F90BDC"/>
    <w:p w14:paraId="5A91FF54" w14:textId="77777777" w:rsidR="00F90BDC" w:rsidRDefault="00F90BDC">
      <w:r xmlns:w="http://schemas.openxmlformats.org/wordprocessingml/2006/main">
        <w:t xml:space="preserve">2) د عیسی لپاره د لارې چمتو کول: د جان بپتسما وزارت</w:t>
      </w:r>
    </w:p>
    <w:p w14:paraId="2DFD3287" w14:textId="77777777" w:rsidR="00F90BDC" w:rsidRDefault="00F90BDC"/>
    <w:p w14:paraId="658825EE" w14:textId="77777777" w:rsidR="00F90BDC" w:rsidRDefault="00F90BDC">
      <w:r xmlns:w="http://schemas.openxmlformats.org/wordprocessingml/2006/main">
        <w:t xml:space="preserve">1) یسعیاه 40: 3-5 - د څښتن لاره چمتو کړئ ، په صحرا کې زموږ د خدای لپاره مستقیمه لاره جوړه کړئ.</w:t>
      </w:r>
    </w:p>
    <w:p w14:paraId="332400D7" w14:textId="77777777" w:rsidR="00F90BDC" w:rsidRDefault="00F90BDC"/>
    <w:p w14:paraId="074108BB" w14:textId="77777777" w:rsidR="00F90BDC" w:rsidRDefault="00F90BDC">
      <w:r xmlns:w="http://schemas.openxmlformats.org/wordprocessingml/2006/main">
        <w:t xml:space="preserve">2) لوقا 7: 24-27 - کله چې د یحیی پیغمبران لاړل ، عیسی خلکو ته د یوحنا په اړه خبرې پیل کړې: "تاسو دښتې ته د څه لیدو لپاره تللي یاست؟ د باد له خوا غورځول شوی سرک؟ خو ته د څه لیدو لپاره بهر تللې وې؟ یو سړی چې نرمې جامې یې اغوستي وي؟ په حقیقت کې هغه څوک چې په زړه پورې جامې لري او په عیش او عشرت کې ژوند کوي د پاچاهانو په محکمو کې دي.</w:t>
      </w:r>
    </w:p>
    <w:p w14:paraId="64F8B27E" w14:textId="77777777" w:rsidR="00F90BDC" w:rsidRDefault="00F90BDC"/>
    <w:p w14:paraId="33E46D55" w14:textId="77777777" w:rsidR="00F90BDC" w:rsidRDefault="00F90BDC">
      <w:r xmlns:w="http://schemas.openxmlformats.org/wordprocessingml/2006/main">
        <w:t xml:space="preserve">یوحنا 1:22 بیا دوی هغه ته وویل: ته څوک یې؟ چې مونږ هغوئ ته جواب ورکړو چا چې مونږ رالېږل. تاسو د خپل ځان په اړه څه وایاست؟</w:t>
      </w:r>
    </w:p>
    <w:p w14:paraId="5D431C63" w14:textId="77777777" w:rsidR="00F90BDC" w:rsidRDefault="00F90BDC"/>
    <w:p w14:paraId="72A4D8E1" w14:textId="77777777" w:rsidR="00F90BDC" w:rsidRDefault="00F90BDC">
      <w:r xmlns:w="http://schemas.openxmlformats.org/wordprocessingml/2006/main">
        <w:t xml:space="preserve">له جان څخه غوښتل شوي چې خپل ځان وپیژني او خپل هدف تشریح کړي.</w:t>
      </w:r>
    </w:p>
    <w:p w14:paraId="3921248D" w14:textId="77777777" w:rsidR="00F90BDC" w:rsidRDefault="00F90BDC"/>
    <w:p w14:paraId="478415F4" w14:textId="77777777" w:rsidR="00F90BDC" w:rsidRDefault="00F90BDC">
      <w:r xmlns:w="http://schemas.openxmlformats.org/wordprocessingml/2006/main">
        <w:t xml:space="preserve">1. موږ باید چمتو اوسو چې خپل باور او په ژوند کې هدف تشریح کړو.</w:t>
      </w:r>
    </w:p>
    <w:p w14:paraId="314B1E96" w14:textId="77777777" w:rsidR="00F90BDC" w:rsidRDefault="00F90BDC"/>
    <w:p w14:paraId="29E13E61" w14:textId="77777777" w:rsidR="00F90BDC" w:rsidRDefault="00F90BDC">
      <w:r xmlns:w="http://schemas.openxmlformats.org/wordprocessingml/2006/main">
        <w:t xml:space="preserve">2. موږ باید په مسیح کې زموږ په هویت باور ولرو.</w:t>
      </w:r>
    </w:p>
    <w:p w14:paraId="4122D991" w14:textId="77777777" w:rsidR="00F90BDC" w:rsidRDefault="00F90BDC"/>
    <w:p w14:paraId="710170B5" w14:textId="77777777" w:rsidR="00F90BDC" w:rsidRDefault="00F90BDC">
      <w:r xmlns:w="http://schemas.openxmlformats.org/wordprocessingml/2006/main">
        <w:t xml:space="preserve">1. یسعیاه 43: 10-11 - "تاسو زما شاهدان یاست،" څښتن اعلان کوي، "او زما بنده چې ما غوره کړی دی، ترڅو تاسو وپیژنئ او په ما باور وکړئ او پوه شئ چې زه هغه یم، زما څخه مخکې هیڅ خدای ندی جوړ شوی. </w:t>
      </w:r>
      <w:r xmlns:w="http://schemas.openxmlformats.org/wordprocessingml/2006/main">
        <w:lastRenderedPageBreak xmlns:w="http://schemas.openxmlformats.org/wordprocessingml/2006/main"/>
      </w:r>
      <w:r xmlns:w="http://schemas.openxmlformats.org/wordprocessingml/2006/main">
        <w:t xml:space="preserve">او نه به زما وروسته بل څوک وي.</w:t>
      </w:r>
    </w:p>
    <w:p w14:paraId="5F4DB235" w14:textId="77777777" w:rsidR="00F90BDC" w:rsidRDefault="00F90BDC"/>
    <w:p w14:paraId="42BA8F2B" w14:textId="77777777" w:rsidR="00F90BDC" w:rsidRDefault="00F90BDC">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14:paraId="0A133E64" w14:textId="77777777" w:rsidR="00F90BDC" w:rsidRDefault="00F90BDC"/>
    <w:p w14:paraId="1F4D26AC" w14:textId="77777777" w:rsidR="00F90BDC" w:rsidRDefault="00F90BDC">
      <w:r xmlns:w="http://schemas.openxmlformats.org/wordprocessingml/2006/main">
        <w:t xml:space="preserve">یوحنا 1:23 هغه وویل: زه د یو چا غږ یم چې په دښته کې ژاړم: د څښتن لاره سمه کړئ لکه څنګه چې یسعیاس پیغمبر وویل.</w:t>
      </w:r>
    </w:p>
    <w:p w14:paraId="6DD14BA1" w14:textId="77777777" w:rsidR="00F90BDC" w:rsidRDefault="00F90BDC"/>
    <w:p w14:paraId="114F53B5" w14:textId="77777777" w:rsidR="00F90BDC" w:rsidRDefault="00F90BDC">
      <w:r xmlns:w="http://schemas.openxmlformats.org/wordprocessingml/2006/main">
        <w:t xml:space="preserve">جان بپتسما د یسعیاه لخوا وړاندوینه کوي ، ځان په صحرا کې د یو چا غږ اعلانوي چې د څښتن لاره مستقیمه کړي.</w:t>
      </w:r>
    </w:p>
    <w:p w14:paraId="2B4AEFBE" w14:textId="77777777" w:rsidR="00F90BDC" w:rsidRDefault="00F90BDC"/>
    <w:p w14:paraId="74DC0D35" w14:textId="77777777" w:rsidR="00F90BDC" w:rsidRDefault="00F90BDC">
      <w:r xmlns:w="http://schemas.openxmlformats.org/wordprocessingml/2006/main">
        <w:t xml:space="preserve">1. د جان بپتسما نبوی کال - د یسعیاه د وړاندوینې بشپړولو سپړنه.</w:t>
      </w:r>
    </w:p>
    <w:p w14:paraId="38F3AB82" w14:textId="77777777" w:rsidR="00F90BDC" w:rsidRDefault="00F90BDC"/>
    <w:p w14:paraId="77075A70" w14:textId="77777777" w:rsidR="00F90BDC" w:rsidRDefault="00F90BDC">
      <w:r xmlns:w="http://schemas.openxmlformats.org/wordprocessingml/2006/main">
        <w:t xml:space="preserve">2. په صحرا کې د خدای غږ - په ناڅاپي ځایونو کې د خدای وحې معاینه کول.</w:t>
      </w:r>
    </w:p>
    <w:p w14:paraId="70256E13" w14:textId="77777777" w:rsidR="00F90BDC" w:rsidRDefault="00F90BDC"/>
    <w:p w14:paraId="66FCC49D" w14:textId="77777777" w:rsidR="00F90BDC" w:rsidRDefault="00F90BDC">
      <w:r xmlns:w="http://schemas.openxmlformats.org/wordprocessingml/2006/main">
        <w:t xml:space="preserve">1. یسعیاه 40: 3-5 - د هغه وړاندوینې شرایط چې د جان بپتسما لخوا بشپړ شوي.</w:t>
      </w:r>
    </w:p>
    <w:p w14:paraId="0A0FA2AA" w14:textId="77777777" w:rsidR="00F90BDC" w:rsidRDefault="00F90BDC"/>
    <w:p w14:paraId="14E00F41" w14:textId="77777777" w:rsidR="00F90BDC" w:rsidRDefault="00F90BDC">
      <w:r xmlns:w="http://schemas.openxmlformats.org/wordprocessingml/2006/main">
        <w:t xml:space="preserve">2. متی 3: 1-3 - د اردن په سیند کې د جان د توبې او بپتسما اعلان.</w:t>
      </w:r>
    </w:p>
    <w:p w14:paraId="72B5ECA1" w14:textId="77777777" w:rsidR="00F90BDC" w:rsidRDefault="00F90BDC"/>
    <w:p w14:paraId="4843C949" w14:textId="77777777" w:rsidR="00F90BDC" w:rsidRDefault="00F90BDC">
      <w:r xmlns:w="http://schemas.openxmlformats.org/wordprocessingml/2006/main">
        <w:t xml:space="preserve">یوحنا 1:24 او هغه څوک چې لیږل شوي وو د فریسیانو څخه وو.</w:t>
      </w:r>
    </w:p>
    <w:p w14:paraId="6B8DC577" w14:textId="77777777" w:rsidR="00F90BDC" w:rsidRDefault="00F90BDC"/>
    <w:p w14:paraId="38DD5F2A" w14:textId="77777777" w:rsidR="00F90BDC" w:rsidRDefault="00F90BDC">
      <w:r xmlns:w="http://schemas.openxmlformats.org/wordprocessingml/2006/main">
        <w:t xml:space="preserve">دا اقتباس وايي چې هغه څوک چې د فریسیانو لخوا لیږل شوي وو دا د دوی په استازیتوب کوي.</w:t>
      </w:r>
    </w:p>
    <w:p w14:paraId="1F98AEB1" w14:textId="77777777" w:rsidR="00F90BDC" w:rsidRDefault="00F90BDC"/>
    <w:p w14:paraId="3F728D60" w14:textId="77777777" w:rsidR="00F90BDC" w:rsidRDefault="00F90BDC">
      <w:r xmlns:w="http://schemas.openxmlformats.org/wordprocessingml/2006/main">
        <w:t xml:space="preserve">1. زموږ باور په زړورتیا سره ژوند کول: د فریسیانو له مثال څخه زده کړه</w:t>
      </w:r>
    </w:p>
    <w:p w14:paraId="28A663E2" w14:textId="77777777" w:rsidR="00F90BDC" w:rsidRDefault="00F90BDC"/>
    <w:p w14:paraId="12529DEF" w14:textId="77777777" w:rsidR="00F90BDC" w:rsidRDefault="00F90BDC">
      <w:r xmlns:w="http://schemas.openxmlformats.org/wordprocessingml/2006/main">
        <w:t xml:space="preserve">2. د شاهدۍ ځواک: د هغه څه لپاره ودرېدل چې موږ باور لرو</w:t>
      </w:r>
    </w:p>
    <w:p w14:paraId="0681A295" w14:textId="77777777" w:rsidR="00F90BDC" w:rsidRDefault="00F90BDC"/>
    <w:p w14:paraId="3646EFEB" w14:textId="77777777" w:rsidR="00F90BDC" w:rsidRDefault="00F90BDC">
      <w:r xmlns:w="http://schemas.openxmlformats.org/wordprocessingml/2006/main">
        <w:t xml:space="preserve">1. مرقس 2: 16-17 - کله چې د شریعت عالمانو او فریسیانو هغه ولیدل چې د محصول اخیستونکو او ګناهکارانو سره یې خوړل، نو د هغه شاګردانو ته یې وویل: دا څنګه ده چې هغه د محصول اخیستونکو او ګناهکارانو سره خوري او څښي؟</w:t>
      </w:r>
    </w:p>
    <w:p w14:paraId="5A6ED047" w14:textId="77777777" w:rsidR="00F90BDC" w:rsidRDefault="00F90BDC"/>
    <w:p w14:paraId="68391FB0" w14:textId="77777777" w:rsidR="00F90BDC" w:rsidRDefault="00F90BDC">
      <w:r xmlns:w="http://schemas.openxmlformats.org/wordprocessingml/2006/main">
        <w:t xml:space="preserve">2. متی 23:23 - افسوس په تاسو ، د شریعت عالمانو او فریسیانو ، منافقانو! ځکه چې تاسو د کایناتو، وریجو او ژیړو لسمه برخه ورکوئ، او د قانون، قضاوت، رحم او باور خورا وزن لرونکي شیان یې له پامه غورځولي دي: دا باید تاسو ترسره کړي، او نور یې نه پریږدي.</w:t>
      </w:r>
    </w:p>
    <w:p w14:paraId="7281925A" w14:textId="77777777" w:rsidR="00F90BDC" w:rsidRDefault="00F90BDC"/>
    <w:p w14:paraId="6FD88AB7" w14:textId="77777777" w:rsidR="00F90BDC" w:rsidRDefault="00F90BDC">
      <w:r xmlns:w="http://schemas.openxmlformats.org/wordprocessingml/2006/main">
        <w:t xml:space="preserve">يوحنا 1:25 او هغوئ ترې تپوس وکړو او ورته يې ووئيل، ”نو بيا ولې بپتسمه ورکوې، که ته هغه مسيح نۀ يې، نۀ الياس، نۀ هغه پېغمبر يې؟</w:t>
      </w:r>
    </w:p>
    <w:p w14:paraId="614E90C7" w14:textId="77777777" w:rsidR="00F90BDC" w:rsidRDefault="00F90BDC"/>
    <w:p w14:paraId="1E151DB4" w14:textId="77777777" w:rsidR="00F90BDC" w:rsidRDefault="00F90BDC">
      <w:r xmlns:w="http://schemas.openxmlformats.org/wordprocessingml/2006/main">
        <w:t xml:space="preserve">د جان بپتسما څخه وپوښتل شول چې ولې هغه بپتسمه ورکوي که چیرې هغه مسیح، الیاس یا پیغمبر نه وي.</w:t>
      </w:r>
    </w:p>
    <w:p w14:paraId="2B213C16" w14:textId="77777777" w:rsidR="00F90BDC" w:rsidRDefault="00F90BDC"/>
    <w:p w14:paraId="350AEC96" w14:textId="77777777" w:rsidR="00F90BDC" w:rsidRDefault="00F90BDC">
      <w:r xmlns:w="http://schemas.openxmlformats.org/wordprocessingml/2006/main">
        <w:t xml:space="preserve">1. د بپتسما ځواک: د جان بپتسما د ماموریت اهمیت سپړنه</w:t>
      </w:r>
    </w:p>
    <w:p w14:paraId="7F23131A" w14:textId="77777777" w:rsidR="00F90BDC" w:rsidRDefault="00F90BDC"/>
    <w:p w14:paraId="7FA0B9C3" w14:textId="77777777" w:rsidR="00F90BDC" w:rsidRDefault="00F90BDC">
      <w:r xmlns:w="http://schemas.openxmlformats.org/wordprocessingml/2006/main">
        <w:t xml:space="preserve">2. د جان بپتسما پیژندنه او د آسمان په سلطنت کې د هغه رول</w:t>
      </w:r>
    </w:p>
    <w:p w14:paraId="54036EA4" w14:textId="77777777" w:rsidR="00F90BDC" w:rsidRDefault="00F90BDC"/>
    <w:p w14:paraId="22B86CB6" w14:textId="77777777" w:rsidR="00F90BDC" w:rsidRDefault="00F90BDC">
      <w:r xmlns:w="http://schemas.openxmlformats.org/wordprocessingml/2006/main">
        <w:t xml:space="preserve">1. متی 3: 11-13 - "زه واقعیا تاسو ته د توبې لپاره په اوبو بپتسمه درکوم: مګر هغه څوک چې زما څخه وروسته راځي زما څخه ډیر ځواکمن دی ، د هغه بوټان چې زه یې د وړلو وړ نه یم: هغه به تاسو ته په روح القدس بپتسمه درکړي. اور: د چا پښه د هغه په لاس کې ده، او هغه به خپل پوړ پاک کړي او خپل غنم به په ګنډه کې راټول کړي؛ مګر هغه به د نه اوریدو وړ اور سوځوي."</w:t>
      </w:r>
    </w:p>
    <w:p w14:paraId="182F4182" w14:textId="77777777" w:rsidR="00F90BDC" w:rsidRDefault="00F90BDC"/>
    <w:p w14:paraId="67F0E553" w14:textId="77777777" w:rsidR="00F90BDC" w:rsidRDefault="00F90BDC">
      <w:r xmlns:w="http://schemas.openxmlformats.org/wordprocessingml/2006/main">
        <w:t xml:space="preserve">2. لوقا 3: 15-17 - "او لکه څنګه چې خلک په تمه وو او ټولو خلکو د یحیی په زړونو کې فکر کاوه، ایا هغه مسیح دی که نه؛ یوحنا ځواب ورکړ او ټولو ته یې وویل، زه واقعیا تاسو ته بپتسمه درکوم. اوبه؛ مګر زما څخه یو ځواکمن راځي، د هغه د بوټانو کڅوړه چې زه یې د خلاصولو وړ نه یم: هغه به تاسو ته د روح القدس او اور سره بپتسمه درکړي: د هغه چا چې په لاس کې دی، او هغه به په بشپړه توګه خپل پوړ پاک کړي، غنم به په خپله ګرېوان کې راټول کړي؛ خو هغه به په اور کې سوځي چې نه ختمېږي.»</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1:26 يوحنا هغوئ ته جواب ورکړو، ”زه په اوبو بپتسمه ورکوم، خو ستاسو په مينځ کښې يو څوک ولاړ دے چې تاسو يې نۀ پېژنئ.</w:t>
      </w:r>
    </w:p>
    <w:p w14:paraId="3A54FB76" w14:textId="77777777" w:rsidR="00F90BDC" w:rsidRDefault="00F90BDC"/>
    <w:p w14:paraId="693FC0D8" w14:textId="77777777" w:rsidR="00F90BDC" w:rsidRDefault="00F90BDC">
      <w:r xmlns:w="http://schemas.openxmlformats.org/wordprocessingml/2006/main">
        <w:t xml:space="preserve">جان عیسی د هغه چا په توګه معرفي کوي چې د روح القدس سره بپتسمه ورکوي.</w:t>
      </w:r>
    </w:p>
    <w:p w14:paraId="4DD61CA6" w14:textId="77777777" w:rsidR="00F90BDC" w:rsidRDefault="00F90BDC"/>
    <w:p w14:paraId="2A15E1A6" w14:textId="77777777" w:rsidR="00F90BDC" w:rsidRDefault="00F90BDC">
      <w:r xmlns:w="http://schemas.openxmlformats.org/wordprocessingml/2006/main">
        <w:t xml:space="preserve">1: عیسی هغه څوک دی چې موږ ته د ژغورلو ځواک راکوي.</w:t>
      </w:r>
    </w:p>
    <w:p w14:paraId="247E72E0" w14:textId="77777777" w:rsidR="00F90BDC" w:rsidRDefault="00F90BDC"/>
    <w:p w14:paraId="2209BF7D" w14:textId="77777777" w:rsidR="00F90BDC" w:rsidRDefault="00F90BDC">
      <w:r xmlns:w="http://schemas.openxmlformats.org/wordprocessingml/2006/main">
        <w:t xml:space="preserve">2: موږ باید په عیسی باور وکړو او هغه زموږ د نجات ورکوونکي په توګه ومنو.</w:t>
      </w:r>
    </w:p>
    <w:p w14:paraId="6B03D628" w14:textId="77777777" w:rsidR="00F90BDC" w:rsidRDefault="00F90BDC"/>
    <w:p w14:paraId="0D3B9BC5" w14:textId="77777777" w:rsidR="00F90BDC" w:rsidRDefault="00F90BDC">
      <w:r xmlns:w="http://schemas.openxmlformats.org/wordprocessingml/2006/main">
        <w:t xml:space="preserve">1: اعمال 2: 38-39 - "توبه وکړئ او ستاسو هر یو د عیسی مسیح په نوم د ګناهونو معاف کولو لپاره بپتسمه واخلئ ، او تاسو به د روح القدس ډالۍ ترلاسه کړئ."</w:t>
      </w:r>
    </w:p>
    <w:p w14:paraId="42D382F2" w14:textId="77777777" w:rsidR="00F90BDC" w:rsidRDefault="00F90BDC"/>
    <w:p w14:paraId="47536876" w14:textId="77777777" w:rsidR="00F90BDC" w:rsidRDefault="00F90BDC">
      <w:r xmlns:w="http://schemas.openxmlformats.org/wordprocessingml/2006/main">
        <w:t xml:space="preserve">2: د رومیانو 10: 9-10 - "که تاسو په خپله خوله د عیسی عیسی اعتراف وکړئ او په خپل زړه کې باور ولرئ چې خدای هغه له مړو څخه ژوندی کړی دی، تاسو به وژغورل شئ."</w:t>
      </w:r>
    </w:p>
    <w:p w14:paraId="65DB5BF2" w14:textId="77777777" w:rsidR="00F90BDC" w:rsidRDefault="00F90BDC"/>
    <w:p w14:paraId="2B632E07" w14:textId="77777777" w:rsidR="00F90BDC" w:rsidRDefault="00F90BDC">
      <w:r xmlns:w="http://schemas.openxmlformats.org/wordprocessingml/2006/main">
        <w:t xml:space="preserve">یوحنا 1:27 هغه هغه دی چې زما څخه وروسته راځي زما په وړاندې غوره دی، د هغه د بوټانو تسمه زه د خلاصولو وړ نه یم.</w:t>
      </w:r>
    </w:p>
    <w:p w14:paraId="16E99797" w14:textId="77777777" w:rsidR="00F90BDC" w:rsidRDefault="00F90BDC"/>
    <w:p w14:paraId="1A69358E" w14:textId="77777777" w:rsidR="00F90BDC" w:rsidRDefault="00F90BDC">
      <w:r xmlns:w="http://schemas.openxmlformats.org/wordprocessingml/2006/main">
        <w:t xml:space="preserve">دا عبارت د عیسی عظمت او عاجزی بیانوي، لکه څنګه چې یوحنا بپتسما مني چې هغه د عیسی لپاره حتی د خورا لږ کار کولو وړ نه دی.</w:t>
      </w:r>
    </w:p>
    <w:p w14:paraId="513836D1" w14:textId="77777777" w:rsidR="00F90BDC" w:rsidRDefault="00F90BDC"/>
    <w:p w14:paraId="749BCC89" w14:textId="77777777" w:rsidR="00F90BDC" w:rsidRDefault="00F90BDC">
      <w:r xmlns:w="http://schemas.openxmlformats.org/wordprocessingml/2006/main">
        <w:t xml:space="preserve">1. د عاجزۍ ژوره: د عیسی مثال درک کول</w:t>
      </w:r>
    </w:p>
    <w:p w14:paraId="18029118" w14:textId="77777777" w:rsidR="00F90BDC" w:rsidRDefault="00F90BDC"/>
    <w:p w14:paraId="3584F9CB" w14:textId="77777777" w:rsidR="00F90BDC" w:rsidRDefault="00F90BDC">
      <w:r xmlns:w="http://schemas.openxmlformats.org/wordprocessingml/2006/main">
        <w:t xml:space="preserve">2. د عظمت لوړوالی: د عیسی د برتری اعتراف</w:t>
      </w:r>
    </w:p>
    <w:p w14:paraId="496FC3CD" w14:textId="77777777" w:rsidR="00F90BDC" w:rsidRDefault="00F90BDC"/>
    <w:p w14:paraId="5FB76E41" w14:textId="77777777" w:rsidR="00F90BDC" w:rsidRDefault="00F90BDC">
      <w:r xmlns:w="http://schemas.openxmlformats.org/wordprocessingml/2006/main">
        <w:t xml:space="preserve">1. فیلیپیان 2: 5-8 - د عیسی د عاجزۍ مثال</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9: 6-7 - د عیسی عظمت او برتری</w:t>
      </w:r>
    </w:p>
    <w:p w14:paraId="65A5778B" w14:textId="77777777" w:rsidR="00F90BDC" w:rsidRDefault="00F90BDC"/>
    <w:p w14:paraId="17E7FF84" w14:textId="77777777" w:rsidR="00F90BDC" w:rsidRDefault="00F90BDC">
      <w:r xmlns:w="http://schemas.openxmlformats.org/wordprocessingml/2006/main">
        <w:t xml:space="preserve">یوحنا 1:28 دا شیان د اردن سیند هاخوا په بیتباره کې ترسره شوي چیرې چې یوحنا بپتسمه ورکوله.</w:t>
      </w:r>
    </w:p>
    <w:p w14:paraId="3A4233A2" w14:textId="77777777" w:rsidR="00F90BDC" w:rsidRDefault="00F90BDC"/>
    <w:p w14:paraId="18C3AF09" w14:textId="77777777" w:rsidR="00F90BDC" w:rsidRDefault="00F90BDC">
      <w:r xmlns:w="http://schemas.openxmlformats.org/wordprocessingml/2006/main">
        <w:t xml:space="preserve">یوحنا بپتسمه ورکوونکی د اردن سیند هاخوا په بیتباره کې بپتسمه ورکوله.</w:t>
      </w:r>
    </w:p>
    <w:p w14:paraId="261EB64D" w14:textId="77777777" w:rsidR="00F90BDC" w:rsidRDefault="00F90BDC"/>
    <w:p w14:paraId="03446D23" w14:textId="77777777" w:rsidR="00F90BDC" w:rsidRDefault="00F90BDC">
      <w:r xmlns:w="http://schemas.openxmlformats.org/wordprocessingml/2006/main">
        <w:t xml:space="preserve">1. د بپتسما ځواک: د جان بپتسما کار څنګه نن ورځ هم اړوند دی</w:t>
      </w:r>
    </w:p>
    <w:p w14:paraId="731B7DED" w14:textId="77777777" w:rsidR="00F90BDC" w:rsidRDefault="00F90BDC"/>
    <w:p w14:paraId="00BADF5F" w14:textId="77777777" w:rsidR="00F90BDC" w:rsidRDefault="00F90BDC">
      <w:r xmlns:w="http://schemas.openxmlformats.org/wordprocessingml/2006/main">
        <w:t xml:space="preserve">2. د خدای د بلنې د تعقیب اهمیت: د جان بپتسما څخه درسونه زده کړل</w:t>
      </w:r>
    </w:p>
    <w:p w14:paraId="1C17E3B4" w14:textId="77777777" w:rsidR="00F90BDC" w:rsidRDefault="00F90BDC"/>
    <w:p w14:paraId="5B873FF7" w14:textId="77777777" w:rsidR="00F90BDC" w:rsidRDefault="00F90BDC">
      <w:r xmlns:w="http://schemas.openxmlformats.org/wordprocessingml/2006/main">
        <w:t xml:space="preserve">1. متی 3: 16-17، "کله چې عیسی بپتسمه واخیسته، هغه د اوبو څخه پورته شو، په دې وخت کې آسمان خلاص شو، او هغه ولیدل چې د خدای روح د کبوتر په څیر راښکته کیږي او په هغه باندې ښکته کیږي. د آسمان څخه یو غږ وویل: "دا زما زوی دی چې زه ورسره مینه لرم، زه له هغه څخه خوښ یم."</w:t>
      </w:r>
    </w:p>
    <w:p w14:paraId="6EADC852" w14:textId="77777777" w:rsidR="00F90BDC" w:rsidRDefault="00F90BDC"/>
    <w:p w14:paraId="1BEAF55E" w14:textId="77777777" w:rsidR="00F90BDC" w:rsidRDefault="00F90BDC">
      <w:r xmlns:w="http://schemas.openxmlformats.org/wordprocessingml/2006/main">
        <w:t xml:space="preserve">2. یسعیاه 40: 3، "د یو غږ غږ: په دښته کې د څښتن لپاره لاره چمتو کړئ؛ په صحرا کې زموږ د خدای لپاره یوه لویه لاره جوړه کړئ."</w:t>
      </w:r>
    </w:p>
    <w:p w14:paraId="1FD3C921" w14:textId="77777777" w:rsidR="00F90BDC" w:rsidRDefault="00F90BDC"/>
    <w:p w14:paraId="1AD7B063" w14:textId="77777777" w:rsidR="00F90BDC" w:rsidRDefault="00F90BDC">
      <w:r xmlns:w="http://schemas.openxmlformats.org/wordprocessingml/2006/main">
        <w:t xml:space="preserve">یوحنا 1:29 بله ورځ یوحنا عیسی ولید چې هغه ته راځي او ویې ویل: ګورئ د خدای وری چې د نړۍ ګناه لیرې کوي.</w:t>
      </w:r>
    </w:p>
    <w:p w14:paraId="5F967EAF" w14:textId="77777777" w:rsidR="00F90BDC" w:rsidRDefault="00F90BDC"/>
    <w:p w14:paraId="2B86ECAC" w14:textId="77777777" w:rsidR="00F90BDC" w:rsidRDefault="00F90BDC">
      <w:r xmlns:w="http://schemas.openxmlformats.org/wordprocessingml/2006/main">
        <w:t xml:space="preserve">جان بپتسما عیسی عیسی د خدای د میمنې په توګه پیژني چې د نړۍ ګناه لیرې کوي.</w:t>
      </w:r>
    </w:p>
    <w:p w14:paraId="723247F1" w14:textId="77777777" w:rsidR="00F90BDC" w:rsidRDefault="00F90BDC"/>
    <w:p w14:paraId="0DFED101" w14:textId="77777777" w:rsidR="00F90BDC" w:rsidRDefault="00F90BDC">
      <w:r xmlns:w="http://schemas.openxmlformats.org/wordprocessingml/2006/main">
        <w:t xml:space="preserve">1. "د خدای وری: د عیسی له لارې نجات"</w:t>
      </w:r>
    </w:p>
    <w:p w14:paraId="03A4CEEF" w14:textId="77777777" w:rsidR="00F90BDC" w:rsidRDefault="00F90BDC"/>
    <w:p w14:paraId="64A369CF" w14:textId="77777777" w:rsidR="00F90BDC" w:rsidRDefault="00F90BDC">
      <w:r xmlns:w="http://schemas.openxmlformats.org/wordprocessingml/2006/main">
        <w:t xml:space="preserve">2. "جان بپتسما: یو وفادار شاهد"</w:t>
      </w:r>
    </w:p>
    <w:p w14:paraId="6C1F12DF" w14:textId="77777777" w:rsidR="00F90BDC" w:rsidRDefault="00F90BDC"/>
    <w:p w14:paraId="7F23EBB2" w14:textId="77777777" w:rsidR="00F90BDC" w:rsidRDefault="00F90BDC">
      <w:r xmlns:w="http://schemas.openxmlformats.org/wordprocessingml/2006/main">
        <w:t xml:space="preserve">1. یسعیاه 53: 6 - موږ ټول د پسونو په څیر ګمراه شوي یو. موږ هر یو په خپله لاره اړولی دی. او </w:t>
      </w:r>
      <w:r xmlns:w="http://schemas.openxmlformats.org/wordprocessingml/2006/main">
        <w:lastRenderedPageBreak xmlns:w="http://schemas.openxmlformats.org/wordprocessingml/2006/main"/>
      </w:r>
      <w:r xmlns:w="http://schemas.openxmlformats.org/wordprocessingml/2006/main">
        <w:t xml:space="preserve">مالِک خُدائ زمونږ د ټولو ګناه په هغۀ باندې واچوله.</w:t>
      </w:r>
    </w:p>
    <w:p w14:paraId="20160114" w14:textId="77777777" w:rsidR="00F90BDC" w:rsidRDefault="00F90BDC"/>
    <w:p w14:paraId="07342806"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14:paraId="76F013CA" w14:textId="77777777" w:rsidR="00F90BDC" w:rsidRDefault="00F90BDC"/>
    <w:p w14:paraId="733433A0" w14:textId="77777777" w:rsidR="00F90BDC" w:rsidRDefault="00F90BDC">
      <w:r xmlns:w="http://schemas.openxmlformats.org/wordprocessingml/2006/main">
        <w:t xml:space="preserve">یوحنا 1:30 دا هغه څوک دی چې ما وویل: زما نه وروسته یو سړی راځي چې زما څخه غوره دی: ځکه چې هغه زما څخه مخکې و.</w:t>
      </w:r>
    </w:p>
    <w:p w14:paraId="34AD7C15" w14:textId="77777777" w:rsidR="00F90BDC" w:rsidRDefault="00F90BDC"/>
    <w:p w14:paraId="7E7E0E50" w14:textId="77777777" w:rsidR="00F90BDC" w:rsidRDefault="00F90BDC">
      <w:r xmlns:w="http://schemas.openxmlformats.org/wordprocessingml/2006/main">
        <w:t xml:space="preserve">یوحنا بپتسما په هغه باندې د عیسی غوره والي شاهدي ورکوي.</w:t>
      </w:r>
    </w:p>
    <w:p w14:paraId="44F8075A" w14:textId="77777777" w:rsidR="00F90BDC" w:rsidRDefault="00F90BDC"/>
    <w:p w14:paraId="7A3EDDEF" w14:textId="77777777" w:rsidR="00F90BDC" w:rsidRDefault="00F90BDC">
      <w:r xmlns:w="http://schemas.openxmlformats.org/wordprocessingml/2006/main">
        <w:t xml:space="preserve">1: عیسی زموږ له ټولو څخه لوی دی</w:t>
      </w:r>
    </w:p>
    <w:p w14:paraId="58D51CA6" w14:textId="77777777" w:rsidR="00F90BDC" w:rsidRDefault="00F90BDC"/>
    <w:p w14:paraId="02B8EBD8" w14:textId="77777777" w:rsidR="00F90BDC" w:rsidRDefault="00F90BDC">
      <w:r xmlns:w="http://schemas.openxmlformats.org/wordprocessingml/2006/main">
        <w:t xml:space="preserve">2: عیسی زموږ د ټولو په وړاندې راغلی</w:t>
      </w:r>
    </w:p>
    <w:p w14:paraId="0B3C614A" w14:textId="77777777" w:rsidR="00F90BDC" w:rsidRDefault="00F90BDC"/>
    <w:p w14:paraId="266D009F" w14:textId="77777777" w:rsidR="00F90BDC" w:rsidRDefault="00F90BDC">
      <w:r xmlns:w="http://schemas.openxmlformats.org/wordprocessingml/2006/main">
        <w:t xml:space="preserve">1: کولسیان 1: 15-17 هغه د نه لیدونکي خدای عکس دی ، د ټولو مخلوقاتو لومړی زیږیدلی. ځکه چې د هغه په واسطه ټول شیان رامینځته شوي ، په آسمان او ځمکه کې ، ښکاره او نه لیدل کیږي ، که تختونه یا سلطنتونه یا حاکمان یا چارواکي - ټول شیان د هغه له لارې او د هغه لپاره رامینځته شوي. او هغه د ټولو شیانو څخه مخکې دی، او په هغه کې ټول شیان یوځای ساتل کیږي.</w:t>
      </w:r>
    </w:p>
    <w:p w14:paraId="3EBD88BA" w14:textId="77777777" w:rsidR="00F90BDC" w:rsidRDefault="00F90BDC"/>
    <w:p w14:paraId="08332246" w14:textId="77777777" w:rsidR="00F90BDC" w:rsidRDefault="00F90BDC">
      <w:r xmlns:w="http://schemas.openxmlformats.org/wordprocessingml/2006/main">
        <w:t xml:space="preserve">2: د فیلیپیانو 2: 5-7 په خپل مینځ کې دا ذهنیت ولرئ چې ستاسو په مسیح عیسی کې دی، چا چې هغه د خدای په شکل کې و، مګر د خدای په څیر یې د مینځلو وړ شی نه وګڼل، مګر ځان یې هیڅ شی نه جوړ کړ. د نوکر په بڼه، د نارینه وو په څیر زیږیدلی.</w:t>
      </w:r>
    </w:p>
    <w:p w14:paraId="2CB6995E" w14:textId="77777777" w:rsidR="00F90BDC" w:rsidRDefault="00F90BDC"/>
    <w:p w14:paraId="74267EFE" w14:textId="77777777" w:rsidR="00F90BDC" w:rsidRDefault="00F90BDC">
      <w:r xmlns:w="http://schemas.openxmlformats.org/wordprocessingml/2006/main">
        <w:t xml:space="preserve">جان 1:31 او زه هغه نه پیژنم: مګر دا چې هغه باید اسراییلو ته څرګند شي ، نو زه د اوبو سره بپتسمه اخلم.</w:t>
      </w:r>
    </w:p>
    <w:p w14:paraId="03E2B9EF" w14:textId="77777777" w:rsidR="00F90BDC" w:rsidRDefault="00F90BDC"/>
    <w:p w14:paraId="2C03A96B" w14:textId="77777777" w:rsidR="00F90BDC" w:rsidRDefault="00F90BDC">
      <w:r xmlns:w="http://schemas.openxmlformats.org/wordprocessingml/2006/main">
        <w:t xml:space="preserve">یوحنا بپتسمه ورکونکی راغلی و چې د اوبو سره بپتسمه ورکړي ترڅو عیسی اسراییلو ته څرګند شي.</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عیسی علیه السلام د الله تعالی د مینې او فضل څرګندونه ده.</w:t>
      </w:r>
    </w:p>
    <w:p w14:paraId="3648971E" w14:textId="77777777" w:rsidR="00F90BDC" w:rsidRDefault="00F90BDC"/>
    <w:p w14:paraId="19DA3756" w14:textId="77777777" w:rsidR="00F90BDC" w:rsidRDefault="00F90BDC">
      <w:r xmlns:w="http://schemas.openxmlformats.org/wordprocessingml/2006/main">
        <w:t xml:space="preserve">2: د جان بپتسما ماموریت د مسیح د راتلو د رسول په توګه خدمت کول وو.</w:t>
      </w:r>
    </w:p>
    <w:p w14:paraId="6389A51F" w14:textId="77777777" w:rsidR="00F90BDC" w:rsidRDefault="00F90BDC"/>
    <w:p w14:paraId="32909005" w14:textId="77777777" w:rsidR="00F90BDC" w:rsidRDefault="00F90BDC">
      <w:r xmlns:w="http://schemas.openxmlformats.org/wordprocessingml/2006/main">
        <w:t xml:space="preserve">1: یسعیاه 40: 3-5 - د یو غږ غږ: "په صحرا کې د څښتن لپاره لاره چمتو کړئ؛ په دښته کې زموږ د خدای لپاره یوه لویه لاره جوړه کړه.</w:t>
      </w:r>
    </w:p>
    <w:p w14:paraId="6EF1F006" w14:textId="77777777" w:rsidR="00F90BDC" w:rsidRDefault="00F90BDC"/>
    <w:p w14:paraId="5291F8B6" w14:textId="77777777" w:rsidR="00F90BDC" w:rsidRDefault="00F90BDC">
      <w:r xmlns:w="http://schemas.openxmlformats.org/wordprocessingml/2006/main">
        <w:t xml:space="preserve">2: ملاکی 3: 1 - "وګورئ، زه به خپل پیغمبر راولیږم، څوک چې زما په وړاندې لاره چمتو کړي. بیا به ناڅاپه هغه څښتن چې تاسو یې په لټه کې یاست د هغه معبد ته راشي. د لوظ څښتن چې ته یې غواړې هغه به راشي،” څښتن تعالی فرمايي.</w:t>
      </w:r>
    </w:p>
    <w:p w14:paraId="44FF3290" w14:textId="77777777" w:rsidR="00F90BDC" w:rsidRDefault="00F90BDC"/>
    <w:p w14:paraId="0D438CFE" w14:textId="77777777" w:rsidR="00F90BDC" w:rsidRDefault="00F90BDC">
      <w:r xmlns:w="http://schemas.openxmlformats.org/wordprocessingml/2006/main">
        <w:t xml:space="preserve">یوحنا 1:32 او یحیی بیان کړ او ویې ویل: ما ولیدل چې روح د کبوتر په څیر د آسمان څخه راښکته شوی و او په هغه باندې اوسیده.</w:t>
      </w:r>
    </w:p>
    <w:p w14:paraId="7384951B" w14:textId="77777777" w:rsidR="00F90BDC" w:rsidRDefault="00F90BDC"/>
    <w:p w14:paraId="40592CC9" w14:textId="77777777" w:rsidR="00F90BDC" w:rsidRDefault="00F90BDC">
      <w:r xmlns:w="http://schemas.openxmlformats.org/wordprocessingml/2006/main">
        <w:t xml:space="preserve">یوحنا بپتسما کونکي شاهدي ورکړه چې روح القدس له آسمان څخه د کبوتر په څیر ښکته کیږي او په عیسی باندې آرام کوي.</w:t>
      </w:r>
    </w:p>
    <w:p w14:paraId="3817FE27" w14:textId="77777777" w:rsidR="00F90BDC" w:rsidRDefault="00F90BDC"/>
    <w:p w14:paraId="0B7DDD90" w14:textId="77777777" w:rsidR="00F90BDC" w:rsidRDefault="00F90BDC">
      <w:r xmlns:w="http://schemas.openxmlformats.org/wordprocessingml/2006/main">
        <w:t xml:space="preserve">1. د روح القدس ډالۍ: څنګه خدای موږ ته د خدمت لپاره ځواک راکوي</w:t>
      </w:r>
    </w:p>
    <w:p w14:paraId="76A9840C" w14:textId="77777777" w:rsidR="00F90BDC" w:rsidRDefault="00F90BDC"/>
    <w:p w14:paraId="603BBD0A" w14:textId="77777777" w:rsidR="00F90BDC" w:rsidRDefault="00F90BDC">
      <w:r xmlns:w="http://schemas.openxmlformats.org/wordprocessingml/2006/main">
        <w:t xml:space="preserve">2. د عیسی بپتسما اهمیت: د الهی ځواک نوی دوره</w:t>
      </w:r>
    </w:p>
    <w:p w14:paraId="6ED00C0F" w14:textId="77777777" w:rsidR="00F90BDC" w:rsidRDefault="00F90BDC"/>
    <w:p w14:paraId="3E6B9D13" w14:textId="77777777" w:rsidR="00F90BDC" w:rsidRDefault="00F90BDC">
      <w:r xmlns:w="http://schemas.openxmlformats.org/wordprocessingml/2006/main">
        <w:t xml:space="preserve">1. لوقا 3: 22 - "او روح القدس په بدن کې د کبوتر په څیر راښکته شو، او د آسمان څخه یو غږ راغی چې وویل: "ته زما ګران زوی یې؛ زه په تا خوشحاله یم."</w:t>
      </w:r>
    </w:p>
    <w:p w14:paraId="4175C508" w14:textId="77777777" w:rsidR="00F90BDC" w:rsidRDefault="00F90BDC"/>
    <w:p w14:paraId="5E14A9A8" w14:textId="77777777" w:rsidR="00F90BDC" w:rsidRDefault="00F90BDC">
      <w:r xmlns:w="http://schemas.openxmlformats.org/wordprocessingml/2006/main">
        <w:t xml:space="preserve">2. اعمال 2: 3-4 - "بیا دوی ته د اور په څیر ویشلې ژبې څرګندې شوې ، او په هر یو باندې یوه ناسته وه ، او دوی ټول د روح القدس څخه ډک شول او د روح په څیر په نورو ژبو خبرې پیل کړې. هغوی ته وینا وکړه."</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1:33 او زه هغه نه پیژنم: مګر هغه چا چې زه یې د اوبو سره بپتسمه ورکولو لپاره رالیږلی و، هغه ما ته وویل: په چا باندې چې تاسو روح وګورئ چې په هغه باندې راښکته کیږي او په هغه باندې پاتې کیږي، هماغه هغه دی چې په روح القدس بپتسمه ورکوي. .</w:t>
      </w:r>
    </w:p>
    <w:p w14:paraId="4CA45892" w14:textId="77777777" w:rsidR="00F90BDC" w:rsidRDefault="00F90BDC"/>
    <w:p w14:paraId="57E6B44D" w14:textId="77777777" w:rsidR="00F90BDC" w:rsidRDefault="00F90BDC">
      <w:r xmlns:w="http://schemas.openxmlformats.org/wordprocessingml/2006/main">
        <w:t xml:space="preserve">یوحنا بپتسمه ورکونکی عیسی نه پیژني ، مګر د خدای لخوا ورته ویل شوي و چې هغه څوک چې روح یې راښکته او پاتې شو هغه څوک و چې د روح القدس سره به بپتسمه ورکړي.</w:t>
      </w:r>
    </w:p>
    <w:p w14:paraId="489FD0F4" w14:textId="77777777" w:rsidR="00F90BDC" w:rsidRDefault="00F90BDC"/>
    <w:p w14:paraId="361FF875" w14:textId="77777777" w:rsidR="00F90BDC" w:rsidRDefault="00F90BDC">
      <w:r xmlns:w="http://schemas.openxmlformats.org/wordprocessingml/2006/main">
        <w:t xml:space="preserve">1. عیسی، مسح شوی څوک چې د روح القدس سره بپتسمه ورکوي</w:t>
      </w:r>
    </w:p>
    <w:p w14:paraId="038B75DA" w14:textId="77777777" w:rsidR="00F90BDC" w:rsidRDefault="00F90BDC"/>
    <w:p w14:paraId="1834DB67" w14:textId="77777777" w:rsidR="00F90BDC" w:rsidRDefault="00F90BDC">
      <w:r xmlns:w="http://schemas.openxmlformats.org/wordprocessingml/2006/main">
        <w:t xml:space="preserve">2. د مسیح د پیژندلو ځواک</w:t>
      </w:r>
    </w:p>
    <w:p w14:paraId="3ED1C287" w14:textId="77777777" w:rsidR="00F90BDC" w:rsidRDefault="00F90BDC"/>
    <w:p w14:paraId="10209328" w14:textId="77777777" w:rsidR="00F90BDC" w:rsidRDefault="00F90BDC">
      <w:r xmlns:w="http://schemas.openxmlformats.org/wordprocessingml/2006/main">
        <w:t xml:space="preserve">1. یسعیاه 11: 2-3 - د څښتن روح به په هغه باندې آرام وي - د حکمت او پوهې روح، د مشورې او ځواک روح، د پوهې روح او د څښتن ویره.</w:t>
      </w:r>
    </w:p>
    <w:p w14:paraId="4CBA1E67" w14:textId="77777777" w:rsidR="00F90BDC" w:rsidRDefault="00F90BDC"/>
    <w:p w14:paraId="1B2D2A17" w14:textId="77777777" w:rsidR="00F90BDC" w:rsidRDefault="00F90BDC">
      <w:r xmlns:w="http://schemas.openxmlformats.org/wordprocessingml/2006/main">
        <w:t xml:space="preserve">2. اعمال 2: 1-4 - د پنتیکوست په ورځ، روح القدس په پیروانو باندې د اور د ژبو په بڼه راښکته شو.</w:t>
      </w:r>
    </w:p>
    <w:p w14:paraId="2EB47193" w14:textId="77777777" w:rsidR="00F90BDC" w:rsidRDefault="00F90BDC"/>
    <w:p w14:paraId="5B75D73D" w14:textId="77777777" w:rsidR="00F90BDC" w:rsidRDefault="00F90BDC">
      <w:r xmlns:w="http://schemas.openxmlformats.org/wordprocessingml/2006/main">
        <w:t xml:space="preserve">یوحنا 1:34 او ما ولیدل، او دا یې ثبت کړه چې دا د خدای زوی دی.</w:t>
      </w:r>
    </w:p>
    <w:p w14:paraId="52CF19E6" w14:textId="77777777" w:rsidR="00F90BDC" w:rsidRDefault="00F90BDC"/>
    <w:p w14:paraId="6E21651E" w14:textId="77777777" w:rsidR="00F90BDC" w:rsidRDefault="00F90BDC">
      <w:r xmlns:w="http://schemas.openxmlformats.org/wordprocessingml/2006/main">
        <w:t xml:space="preserve">جان عیسی د خدای زوی اعلانوي.</w:t>
      </w:r>
    </w:p>
    <w:p w14:paraId="12312491" w14:textId="77777777" w:rsidR="00F90BDC" w:rsidRDefault="00F90BDC"/>
    <w:p w14:paraId="02547B1D" w14:textId="77777777" w:rsidR="00F90BDC" w:rsidRDefault="00F90BDC">
      <w:r xmlns:w="http://schemas.openxmlformats.org/wordprocessingml/2006/main">
        <w:t xml:space="preserve">1. خدای خپل زوی نړۍ ته ښکاره کړی دی.</w:t>
      </w:r>
    </w:p>
    <w:p w14:paraId="7E03AFFE" w14:textId="77777777" w:rsidR="00F90BDC" w:rsidRDefault="00F90BDC"/>
    <w:p w14:paraId="6E83A6C6" w14:textId="77777777" w:rsidR="00F90BDC" w:rsidRDefault="00F90BDC">
      <w:r xmlns:w="http://schemas.openxmlformats.org/wordprocessingml/2006/main">
        <w:t xml:space="preserve">2. عیسی د خدای د مینې او فضل څرګندونه ده.</w:t>
      </w:r>
    </w:p>
    <w:p w14:paraId="4BA1E24E" w14:textId="77777777" w:rsidR="00F90BDC" w:rsidRDefault="00F90BDC"/>
    <w:p w14:paraId="1C73A53A" w14:textId="77777777" w:rsidR="00F90BDC" w:rsidRDefault="00F90BDC">
      <w:r xmlns:w="http://schemas.openxmlformats.org/wordprocessingml/2006/main">
        <w:t xml:space="preserve">1. د رومیانو 8:32 "هغه څوک چې خپل زوی یې نه دی پریښی، مګر هغه یې زموږ د ټولو لپاره ورکړی دی - هغه به څنګه د هغه سره په مهربانۍ سره موږ ته ټول شیان راکړي؟"</w:t>
      </w:r>
    </w:p>
    <w:p w14:paraId="1B966236" w14:textId="77777777" w:rsidR="00F90BDC" w:rsidRDefault="00F90BDC"/>
    <w:p w14:paraId="734277AC" w14:textId="77777777" w:rsidR="00F90BDC" w:rsidRDefault="00F90BDC">
      <w:r xmlns:w="http://schemas.openxmlformats.org/wordprocessingml/2006/main">
        <w:t xml:space="preserve">2. ګلاتیان 4: 4-5 "مګر کله چې د وخت بشپړتیا راغله ، نو خدای خپل زوی د میرمنې څخه زیږیدلی ، د قانون لاندې زیږیدلی ، د هغه چا خلاصولو لپاره چې د قانون لاندې و ، د دې لپاره چې موږ د زامنو په توګه قبول کړو. "</w:t>
      </w:r>
    </w:p>
    <w:p w14:paraId="57F5FB51" w14:textId="77777777" w:rsidR="00F90BDC" w:rsidRDefault="00F90BDC"/>
    <w:p w14:paraId="12B739C1" w14:textId="77777777" w:rsidR="00F90BDC" w:rsidRDefault="00F90BDC">
      <w:r xmlns:w="http://schemas.openxmlformats.org/wordprocessingml/2006/main">
        <w:t xml:space="preserve">یوحنا 1:35 په بله ورځ بیا یوحنا او د هغه دوه شاګردان ودرېدل.</w:t>
      </w:r>
    </w:p>
    <w:p w14:paraId="1A2F6719" w14:textId="77777777" w:rsidR="00F90BDC" w:rsidRDefault="00F90BDC"/>
    <w:p w14:paraId="2792F696" w14:textId="77777777" w:rsidR="00F90BDC" w:rsidRDefault="00F90BDC">
      <w:r xmlns:w="http://schemas.openxmlformats.org/wordprocessingml/2006/main">
        <w:t xml:space="preserve">جان د مسیح راتګ اعلان کړ او د توبې غوښتنه یې وکړه.</w:t>
      </w:r>
    </w:p>
    <w:p w14:paraId="4C0A9D6D" w14:textId="77777777" w:rsidR="00F90BDC" w:rsidRDefault="00F90BDC"/>
    <w:p w14:paraId="4E463CA2" w14:textId="77777777" w:rsidR="00F90BDC" w:rsidRDefault="00F90BDC">
      <w:r xmlns:w="http://schemas.openxmlformats.org/wordprocessingml/2006/main">
        <w:t xml:space="preserve">1. د مسیح راتګ پیژندل او د هغه د راتګ لپاره چمتو کول</w:t>
      </w:r>
    </w:p>
    <w:p w14:paraId="7790EB1D" w14:textId="77777777" w:rsidR="00F90BDC" w:rsidRDefault="00F90BDC"/>
    <w:p w14:paraId="0D98B6B1" w14:textId="77777777" w:rsidR="00F90BDC" w:rsidRDefault="00F90BDC">
      <w:r xmlns:w="http://schemas.openxmlformats.org/wordprocessingml/2006/main">
        <w:t xml:space="preserve">2. د جان د شاګردۍ مثال تعقیب کړئ</w:t>
      </w:r>
    </w:p>
    <w:p w14:paraId="36A56138" w14:textId="77777777" w:rsidR="00F90BDC" w:rsidRDefault="00F90BDC"/>
    <w:p w14:paraId="018F6EAD" w14:textId="77777777" w:rsidR="00F90BDC" w:rsidRDefault="00F90BDC">
      <w:r xmlns:w="http://schemas.openxmlformats.org/wordprocessingml/2006/main">
        <w:t xml:space="preserve">1. لوقا 3: 3-6 - توبه ته د جان بپتسما غږ</w:t>
      </w:r>
    </w:p>
    <w:p w14:paraId="76958157" w14:textId="77777777" w:rsidR="00F90BDC" w:rsidRDefault="00F90BDC"/>
    <w:p w14:paraId="608FE409" w14:textId="77777777" w:rsidR="00F90BDC" w:rsidRDefault="00F90BDC">
      <w:r xmlns:w="http://schemas.openxmlformats.org/wordprocessingml/2006/main">
        <w:t xml:space="preserve">2. جان 4: 1-3 - عیسی خپلو پیروانو ته بلنه ورکړه چې هغه تعقیب کړي</w:t>
      </w:r>
    </w:p>
    <w:p w14:paraId="0B2C1533" w14:textId="77777777" w:rsidR="00F90BDC" w:rsidRDefault="00F90BDC"/>
    <w:p w14:paraId="3535F688" w14:textId="77777777" w:rsidR="00F90BDC" w:rsidRDefault="00F90BDC">
      <w:r xmlns:w="http://schemas.openxmlformats.org/wordprocessingml/2006/main">
        <w:t xml:space="preserve">یوحنا 1:36 او عیسی ته یې وکتل کله چې هغه روان و او ویې ویل: ګورئ د خدای وری!</w:t>
      </w:r>
    </w:p>
    <w:p w14:paraId="723F914D" w14:textId="77777777" w:rsidR="00F90BDC" w:rsidRDefault="00F90BDC"/>
    <w:p w14:paraId="0BB62545" w14:textId="77777777" w:rsidR="00F90BDC" w:rsidRDefault="00F90BDC">
      <w:r xmlns:w="http://schemas.openxmlformats.org/wordprocessingml/2006/main">
        <w:t xml:space="preserve">یوحنا بپتسما کونکي عیسی ولید چې په لاره روان و او اعلان یې وکړ چې هغه د خدای وری دی.</w:t>
      </w:r>
    </w:p>
    <w:p w14:paraId="65C089ED" w14:textId="77777777" w:rsidR="00F90BDC" w:rsidRDefault="00F90BDC"/>
    <w:p w14:paraId="26783C57" w14:textId="77777777" w:rsidR="00F90BDC" w:rsidRDefault="00F90BDC">
      <w:r xmlns:w="http://schemas.openxmlformats.org/wordprocessingml/2006/main">
        <w:t xml:space="preserve">1. د خدای وری: کامل قرباني</w:t>
      </w:r>
    </w:p>
    <w:p w14:paraId="6DAF9704" w14:textId="77777777" w:rsidR="00F90BDC" w:rsidRDefault="00F90BDC"/>
    <w:p w14:paraId="04416440" w14:textId="77777777" w:rsidR="00F90BDC" w:rsidRDefault="00F90BDC">
      <w:r xmlns:w="http://schemas.openxmlformats.org/wordprocessingml/2006/main">
        <w:t xml:space="preserve">2. د عیسی لیدل: باور ته بلنه</w:t>
      </w:r>
    </w:p>
    <w:p w14:paraId="5BAF9F06" w14:textId="77777777" w:rsidR="00F90BDC" w:rsidRDefault="00F90BDC"/>
    <w:p w14:paraId="7B7496B9" w14:textId="77777777" w:rsidR="00F90BDC" w:rsidRDefault="00F90BDC">
      <w:r xmlns:w="http://schemas.openxmlformats.org/wordprocessingml/2006/main">
        <w:t xml:space="preserve">د حلال لپاره د پسه په </w:t>
      </w:r>
      <w:r xmlns:w="http://schemas.openxmlformats.org/wordprocessingml/2006/main">
        <w:t xml:space="preserve">څیر رهبري شوی و، او لکه څنګه چې پسه د خپلو کټونکو په وړاندې خاموش وي، نو هغه خپله خوله نه خلاصوله.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پیټر 1: 18-19 - "ځکه چې تاسو پوهیږئ چې دا د ویجاړونکي شیانو لکه سپینو یا سرو زرو سره نه و چې تاسو د خپل پلرونو لخوا تاسو ته درکړل شوي د خالي ژوند څخه خلاص شوي یاست ، مګر د قیمتي وینې سره. مسیح، بې عیب او عیب پرته وری."</w:t>
      </w:r>
    </w:p>
    <w:p w14:paraId="6257F7E5" w14:textId="77777777" w:rsidR="00F90BDC" w:rsidRDefault="00F90BDC"/>
    <w:p w14:paraId="63CDF4B7" w14:textId="77777777" w:rsidR="00F90BDC" w:rsidRDefault="00F90BDC">
      <w:r xmlns:w="http://schemas.openxmlformats.org/wordprocessingml/2006/main">
        <w:t xml:space="preserve">یوحنا 1:37 دوه شاګردانو د هغه خبرې واورېدې او د عیسی تعقیب یې وکړ.</w:t>
      </w:r>
    </w:p>
    <w:p w14:paraId="6F31F93A" w14:textId="77777777" w:rsidR="00F90BDC" w:rsidRDefault="00F90BDC"/>
    <w:p w14:paraId="6B3323B9" w14:textId="77777777" w:rsidR="00F90BDC" w:rsidRDefault="00F90BDC">
      <w:r xmlns:w="http://schemas.openxmlformats.org/wordprocessingml/2006/main">
        <w:t xml:space="preserve">د جان دوه شاګردانو د عیسی خبرې واورېدې او د هغه پیروي یې غوره کړه.</w:t>
      </w:r>
    </w:p>
    <w:p w14:paraId="23EE6193" w14:textId="77777777" w:rsidR="00F90BDC" w:rsidRDefault="00F90BDC"/>
    <w:p w14:paraId="0B221780" w14:textId="77777777" w:rsidR="00F90BDC" w:rsidRDefault="00F90BDC">
      <w:r xmlns:w="http://schemas.openxmlformats.org/wordprocessingml/2006/main">
        <w:t xml:space="preserve">1: د خدای بلنه ځواکمنه ده او کولی شي موږ عمل ته راولي.</w:t>
      </w:r>
    </w:p>
    <w:p w14:paraId="35EC4DD6" w14:textId="77777777" w:rsidR="00F90BDC" w:rsidRDefault="00F90BDC"/>
    <w:p w14:paraId="4572D765" w14:textId="77777777" w:rsidR="00F90BDC" w:rsidRDefault="00F90BDC">
      <w:r xmlns:w="http://schemas.openxmlformats.org/wordprocessingml/2006/main">
        <w:t xml:space="preserve">2: موږ باید دا غوره کړو چې ایا موږ به د خدای غوښتنې ته ځواب ووایو یا یې له پامه غورځوو.</w:t>
      </w:r>
    </w:p>
    <w:p w14:paraId="61BE108F" w14:textId="77777777" w:rsidR="00F90BDC" w:rsidRDefault="00F90BDC"/>
    <w:p w14:paraId="538E3A1B" w14:textId="77777777" w:rsidR="00F90BDC" w:rsidRDefault="00F90BDC">
      <w:r xmlns:w="http://schemas.openxmlformats.org/wordprocessingml/2006/main">
        <w:t xml:space="preserve">1: یسعیاه 6: 8 - بیا ما د څښتن غږ واورېد چې ویل یې: "زه څوک لیږم؟ او څوک به زموږ لپاره ځي؟" او ما وویل، "زه دلته یم، ما لیږئ!"</w:t>
      </w:r>
    </w:p>
    <w:p w14:paraId="1257F6D4" w14:textId="77777777" w:rsidR="00F90BDC" w:rsidRDefault="00F90BDC"/>
    <w:p w14:paraId="53A4CE66" w14:textId="77777777" w:rsidR="00F90BDC" w:rsidRDefault="00F90BDC">
      <w:r xmlns:w="http://schemas.openxmlformats.org/wordprocessingml/2006/main">
        <w:t xml:space="preserve">2: لوقا 9: 23 - بیا هغه ټولو ته وویل: "څوک چې غواړي زما شاګرد شي باید خپل ځان رد کړي او هره ورځ خپل صلیب پورته کړي او زما پیروي وکړي."</w:t>
      </w:r>
    </w:p>
    <w:p w14:paraId="748EFF69" w14:textId="77777777" w:rsidR="00F90BDC" w:rsidRDefault="00F90BDC"/>
    <w:p w14:paraId="2CE94F9D" w14:textId="77777777" w:rsidR="00F90BDC" w:rsidRDefault="00F90BDC">
      <w:r xmlns:w="http://schemas.openxmlformats.org/wordprocessingml/2006/main">
        <w:t xml:space="preserve">یوحنا 1:38 بیا عیسی مخ وګرځاوه او دوی یې ولیدل چې تعقیب یې کړل او ورته یې وویل: تاسو څه لټوئ؟ هغوئ ورته ووئيل، ربيع، (د کوم مطلب چې ويل کېږي، استاد،) ته چرته اوسېږې؟</w:t>
      </w:r>
    </w:p>
    <w:p w14:paraId="0DA0063E" w14:textId="77777777" w:rsidR="00F90BDC" w:rsidRDefault="00F90BDC"/>
    <w:p w14:paraId="4F1C2195" w14:textId="77777777" w:rsidR="00F90BDC" w:rsidRDefault="00F90BDC">
      <w:r xmlns:w="http://schemas.openxmlformats.org/wordprocessingml/2006/main">
        <w:t xml:space="preserve">عیسی د پیروانو څخه وپوښتل چې دوی څه په لټه کې دي او دوی په ځواب کې وپوښتل چې هغه چیرته اوسیږي.</w:t>
      </w:r>
    </w:p>
    <w:p w14:paraId="05413FA7" w14:textId="77777777" w:rsidR="00F90BDC" w:rsidRDefault="00F90BDC"/>
    <w:p w14:paraId="33339A13" w14:textId="77777777" w:rsidR="00F90BDC" w:rsidRDefault="00F90BDC">
      <w:r xmlns:w="http://schemas.openxmlformats.org/wordprocessingml/2006/main">
        <w:t xml:space="preserve">1: موږ باید تل د عیسی غوښتنې ته ځواب ویلو ته چمتو اوسو او د هغه پیروي کولو ته چمتو اوسو.</w:t>
      </w:r>
    </w:p>
    <w:p w14:paraId="5DAA8B6A" w14:textId="77777777" w:rsidR="00F90BDC" w:rsidRDefault="00F90BDC"/>
    <w:p w14:paraId="72B34A68" w14:textId="77777777" w:rsidR="00F90BDC" w:rsidRDefault="00F90BDC">
      <w:r xmlns:w="http://schemas.openxmlformats.org/wordprocessingml/2006/main">
        <w:t xml:space="preserve">2: موږ باید په عاجزۍ سره د عیسی پوښتنو څخه ویره ونه کړو او د هغه لارښود وغواړو.</w:t>
      </w:r>
    </w:p>
    <w:p w14:paraId="633A5D02" w14:textId="77777777" w:rsidR="00F90BDC" w:rsidRDefault="00F90BDC"/>
    <w:p w14:paraId="510EFEDA" w14:textId="77777777" w:rsidR="00F90BDC" w:rsidRDefault="00F90BDC">
      <w:r xmlns:w="http://schemas.openxmlformats.org/wordprocessingml/2006/main">
        <w:t xml:space="preserve">1: لوقا 9:23 - او ټولو ته یې وویل: "که څوک زما پسې راشي نو د خپل ځان څخه انکار وکړي او هره ورځ خپل صلیب پورته کړي او زما پیروي وکړي.</w:t>
      </w:r>
    </w:p>
    <w:p w14:paraId="4753C4F7" w14:textId="77777777" w:rsidR="00F90BDC" w:rsidRDefault="00F90BDC"/>
    <w:p w14:paraId="73B8146A" w14:textId="77777777" w:rsidR="00F90BDC" w:rsidRDefault="00F90BDC">
      <w:r xmlns:w="http://schemas.openxmlformats.org/wordprocessingml/2006/main">
        <w:t xml:space="preserve">2: جان 15: 4-5 - په ما کې پاتې شه او زه په تاسو کې. لکه څنګه چې څانګه نشي کولی پخپله میوه ورکړي، مګر دا په تاک کې پاتې کیږي. تاسو نور نشئ کولی، پرته له دې چې تاسو په ما کې پاتې شئ. زه د انګورو تاک یم، تاسو څانګې یاست: هغه څوک چې په ما کې پاتې کیږي او زه په هغه کې یم، هغه ډیره میوه راوړي، ځکه چې زما پرته تاسو هیڅ شی نشي کولی.</w:t>
      </w:r>
    </w:p>
    <w:p w14:paraId="77F41ACB" w14:textId="77777777" w:rsidR="00F90BDC" w:rsidRDefault="00F90BDC"/>
    <w:p w14:paraId="6AB4DA59" w14:textId="77777777" w:rsidR="00F90BDC" w:rsidRDefault="00F90BDC">
      <w:r xmlns:w="http://schemas.openxmlformats.org/wordprocessingml/2006/main">
        <w:t xml:space="preserve">یوحنا 1:39 هغه ورته وویل: راشئ او وګورئ. هغوئ راغلل اَؤ وليدل چه هغه چرته اوسېدل اَؤ په هغه ورځ دَ هغۀ سره اوسېدل، ځکه چه دَ لسم ساعت وو.</w:t>
      </w:r>
    </w:p>
    <w:p w14:paraId="37298B3C" w14:textId="77777777" w:rsidR="00F90BDC" w:rsidRDefault="00F90BDC"/>
    <w:p w14:paraId="4FCF3CC9" w14:textId="77777777" w:rsidR="00F90BDC" w:rsidRDefault="00F90BDC">
      <w:r xmlns:w="http://schemas.openxmlformats.org/wordprocessingml/2006/main">
        <w:t xml:space="preserve">یوحنا خپلو دوو شاګردانو ته بلنه ورکړه چې راشي او وګوري چې هغه چیرې اوسیږي، او دوی د پاتې ورځې لپاره د هغه سره پاتې شول.</w:t>
      </w:r>
    </w:p>
    <w:p w14:paraId="5C5BC981" w14:textId="77777777" w:rsidR="00F90BDC" w:rsidRDefault="00F90BDC"/>
    <w:p w14:paraId="484E3593" w14:textId="77777777" w:rsidR="00F90BDC" w:rsidRDefault="00F90BDC">
      <w:r xmlns:w="http://schemas.openxmlformats.org/wordprocessingml/2006/main">
        <w:t xml:space="preserve">1. د عیسی بلنه: راشئ او وګورئ</w:t>
      </w:r>
    </w:p>
    <w:p w14:paraId="7B6A2ED3" w14:textId="77777777" w:rsidR="00F90BDC" w:rsidRDefault="00F90BDC"/>
    <w:p w14:paraId="33936078" w14:textId="77777777" w:rsidR="00F90BDC" w:rsidRDefault="00F90BDC">
      <w:r xmlns:w="http://schemas.openxmlformats.org/wordprocessingml/2006/main">
        <w:t xml:space="preserve">2. د مسیح سره اوسیدل: په رب کې پاتې کیدل</w:t>
      </w:r>
    </w:p>
    <w:p w14:paraId="37E8B356" w14:textId="77777777" w:rsidR="00F90BDC" w:rsidRDefault="00F90BDC"/>
    <w:p w14:paraId="7534B89D" w14:textId="77777777" w:rsidR="00F90BDC" w:rsidRDefault="00F90BDC">
      <w:r xmlns:w="http://schemas.openxmlformats.org/wordprocessingml/2006/main">
        <w:t xml:space="preserve">کراس-</w:t>
      </w:r>
    </w:p>
    <w:p w14:paraId="029B5F17" w14:textId="77777777" w:rsidR="00F90BDC" w:rsidRDefault="00F90BDC"/>
    <w:p w14:paraId="1D9BB92B" w14:textId="77777777" w:rsidR="00F90BDC" w:rsidRDefault="00F90BDC">
      <w:r xmlns:w="http://schemas.openxmlformats.org/wordprocessingml/2006/main">
        <w:t xml:space="preserve">1. متی 11: 28-29 -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w:t>
      </w:r>
    </w:p>
    <w:p w14:paraId="7A1B68DB" w14:textId="77777777" w:rsidR="00F90BDC" w:rsidRDefault="00F90BDC"/>
    <w:p w14:paraId="0892A049" w14:textId="77777777" w:rsidR="00F90BDC" w:rsidRDefault="00F90BDC">
      <w:r xmlns:w="http://schemas.openxmlformats.org/wordprocessingml/2006/main">
        <w:t xml:space="preserve">2. جان 15: 4-5 - په ما کې پاتې شه او زه په تاسو کې. لکه څنګه چې څانګه پخپله میوه نشي کولی، پرته له دې چې په انګورو کې پاتې شي، نه تاسو کولی شئ، پرته له دې چې تاسو په ما کې پاتې شئ. زه تاک یم؛ تاسو څانګې یاست. څوک چې </w:t>
      </w:r>
      <w:r xmlns:w="http://schemas.openxmlformats.org/wordprocessingml/2006/main">
        <w:lastRenderedPageBreak xmlns:w="http://schemas.openxmlformats.org/wordprocessingml/2006/main"/>
      </w:r>
      <w:r xmlns:w="http://schemas.openxmlformats.org/wordprocessingml/2006/main">
        <w:t xml:space="preserve">په ما کې پاتې شي او زه په هغه کې، هغه هغه دی چې ډیرې میوې ورکوي، ځکه چې تاسو زما څخه پرته هیڅ شی نشي کولی.</w:t>
      </w:r>
    </w:p>
    <w:p w14:paraId="7C1BB468" w14:textId="77777777" w:rsidR="00F90BDC" w:rsidRDefault="00F90BDC"/>
    <w:p w14:paraId="4DE4FA35" w14:textId="77777777" w:rsidR="00F90BDC" w:rsidRDefault="00F90BDC">
      <w:r xmlns:w="http://schemas.openxmlformats.org/wordprocessingml/2006/main">
        <w:t xml:space="preserve">یوحنا 1:40 یو له هغو دوو څخه چې د یحیی خبرې یې واورېدې او د هغه تعقیب یې وکړ، د شمعون پیټر ورور اندریاس و.</w:t>
      </w:r>
    </w:p>
    <w:p w14:paraId="645FA9FB" w14:textId="77777777" w:rsidR="00F90BDC" w:rsidRDefault="00F90BDC"/>
    <w:p w14:paraId="4508DD26" w14:textId="77777777" w:rsidR="00F90BDC" w:rsidRDefault="00F90BDC">
      <w:r xmlns:w="http://schemas.openxmlformats.org/wordprocessingml/2006/main">
        <w:t xml:space="preserve">اندریو یو له هغو دوو څخه و چې د جان تعلیمات یې واورېدل او د هغه پیروي یې غوره کړه.</w:t>
      </w:r>
    </w:p>
    <w:p w14:paraId="0018C1EA" w14:textId="77777777" w:rsidR="00F90BDC" w:rsidRDefault="00F90BDC"/>
    <w:p w14:paraId="50D3EFF2" w14:textId="77777777" w:rsidR="00F90BDC" w:rsidRDefault="00F90BDC">
      <w:r xmlns:w="http://schemas.openxmlformats.org/wordprocessingml/2006/main">
        <w:t xml:space="preserve">1: موږ باید د خدای کلام اوریدو ته خلاص او د هغه پیروي کولو ته چمتو اوسو.</w:t>
      </w:r>
    </w:p>
    <w:p w14:paraId="6DA8EAC2" w14:textId="77777777" w:rsidR="00F90BDC" w:rsidRDefault="00F90BDC"/>
    <w:p w14:paraId="044305C6" w14:textId="77777777" w:rsidR="00F90BDC" w:rsidRDefault="00F90BDC">
      <w:r xmlns:w="http://schemas.openxmlformats.org/wordprocessingml/2006/main">
        <w:t xml:space="preserve">2: موږ کولی شو د انډریو د زړورتیا او لیوالتیا مثال ته وګورو چې د عیسی پیروي کوي.</w:t>
      </w:r>
    </w:p>
    <w:p w14:paraId="1A41229F" w14:textId="77777777" w:rsidR="00F90BDC" w:rsidRDefault="00F90BDC"/>
    <w:p w14:paraId="4FD9EF40" w14:textId="77777777" w:rsidR="00F90BDC" w:rsidRDefault="00F90BDC">
      <w:r xmlns:w="http://schemas.openxmlformats.org/wordprocessingml/2006/main">
        <w:t xml:space="preserve">1: متی 4: 19 - "او هغه دوی ته وویل چې ما تعقیب کړئ، او زه به تاسو د انسانانو کب نیونکي جوړ کړم."</w:t>
      </w:r>
    </w:p>
    <w:p w14:paraId="76BC3AA5" w14:textId="77777777" w:rsidR="00F90BDC" w:rsidRDefault="00F90BDC"/>
    <w:p w14:paraId="2E22C853" w14:textId="77777777" w:rsidR="00F90BDC" w:rsidRDefault="00F90BDC">
      <w:r xmlns:w="http://schemas.openxmlformats.org/wordprocessingml/2006/main">
        <w:t xml:space="preserve">2: جان 15:14 - "تاسو زما ملګري یاست، که تاسو هغه څه کوئ چې زه تاسو ته امر کوم."</w:t>
      </w:r>
    </w:p>
    <w:p w14:paraId="076BDFB6" w14:textId="77777777" w:rsidR="00F90BDC" w:rsidRDefault="00F90BDC"/>
    <w:p w14:paraId="50720E80" w14:textId="77777777" w:rsidR="00F90BDC" w:rsidRDefault="00F90BDC">
      <w:r xmlns:w="http://schemas.openxmlformats.org/wordprocessingml/2006/main">
        <w:t xml:space="preserve">یوحنا 1:41 هغه لومړی خپل ورور شمعون وموند او ورته یې وویل: موږ مسیح موندلی دی ، کوم چې تشریح کیږي ، مسیح دی.</w:t>
      </w:r>
    </w:p>
    <w:p w14:paraId="42A325FB" w14:textId="77777777" w:rsidR="00F90BDC" w:rsidRDefault="00F90BDC"/>
    <w:p w14:paraId="07F4F417" w14:textId="77777777" w:rsidR="00F90BDC" w:rsidRDefault="00F90BDC">
      <w:r xmlns:w="http://schemas.openxmlformats.org/wordprocessingml/2006/main">
        <w:t xml:space="preserve">شمعون وموندله چې عیسی مسیح دی.</w:t>
      </w:r>
    </w:p>
    <w:p w14:paraId="5B44CB07" w14:textId="77777777" w:rsidR="00F90BDC" w:rsidRDefault="00F90BDC"/>
    <w:p w14:paraId="792DBFFA" w14:textId="77777777" w:rsidR="00F90BDC" w:rsidRDefault="00F90BDC">
      <w:r xmlns:w="http://schemas.openxmlformats.org/wordprocessingml/2006/main">
        <w:t xml:space="preserve">1. د ښه خبر په شریکولو خوښي</w:t>
      </w:r>
    </w:p>
    <w:p w14:paraId="6B2AE45C" w14:textId="77777777" w:rsidR="00F90BDC" w:rsidRDefault="00F90BDC"/>
    <w:p w14:paraId="67879814" w14:textId="77777777" w:rsidR="00F90BDC" w:rsidRDefault="00F90BDC">
      <w:r xmlns:w="http://schemas.openxmlformats.org/wordprocessingml/2006/main">
        <w:t xml:space="preserve">2. مسیح څوک دی؟</w:t>
      </w:r>
    </w:p>
    <w:p w14:paraId="57E21E71" w14:textId="77777777" w:rsidR="00F90BDC" w:rsidRDefault="00F90BDC"/>
    <w:p w14:paraId="18B6B377" w14:textId="77777777" w:rsidR="00F90BDC" w:rsidRDefault="00F90BDC">
      <w:r xmlns:w="http://schemas.openxmlformats.org/wordprocessingml/2006/main">
        <w:t xml:space="preserve">1. اعمال 10:38 - "څنګه خدای عیسی ناصري د روح القدس او قدرت سره مسح کړ؛ څوک چې د نیک کار کولو په لاره روان و او د شیطان لخوا ټول مظلومانو ته یې شفا ورکوله؛ ځکه چې خدای د هغه سره و."</w:t>
      </w:r>
    </w:p>
    <w:p w14:paraId="340F8A9D" w14:textId="77777777" w:rsidR="00F90BDC" w:rsidRDefault="00F90BDC"/>
    <w:p w14:paraId="53456D38" w14:textId="77777777" w:rsidR="00F90BDC" w:rsidRDefault="00F90BDC">
      <w:r xmlns:w="http://schemas.openxmlformats.org/wordprocessingml/2006/main">
        <w:t xml:space="preserve">2. یسعیاه 9: 6-7 - "زموږ لپاره یو ماشوم زیږیدلی، موږ ته یو زوی راکړل شوی دی: او حکومت به د هغه په اوږه وي: او د هغه نوم به په زړه پورې، مشاور، ځواکمن خدای، تل پاتې وي. پلار، د سولې شهزاده، د هغه د حکومت او سولې د زیاتوالي پای به نه وي، د ډیویډ په تخت او د هغه په سلطنت باندې، د دې امر او د قضاوت او عدالت سره د هغه د تاسیس لپاره حتی د تل لپاره. . د رب العالمین جوش به دا ترسره کړي. "</w:t>
      </w:r>
    </w:p>
    <w:p w14:paraId="297BE26C" w14:textId="77777777" w:rsidR="00F90BDC" w:rsidRDefault="00F90BDC"/>
    <w:p w14:paraId="10AA245A" w14:textId="77777777" w:rsidR="00F90BDC" w:rsidRDefault="00F90BDC">
      <w:r xmlns:w="http://schemas.openxmlformats.org/wordprocessingml/2006/main">
        <w:t xml:space="preserve">یوحنا 1:42 او هغه عیسی ته راوستل. او کله چې عیسی هغه ولید نو ویې ویل: ته د یونا زوی شمعون یې: ته به کیفاس نومېږې ، چې په تعبیر سره یو تیږه ده.</w:t>
      </w:r>
    </w:p>
    <w:p w14:paraId="6A413F60" w14:textId="77777777" w:rsidR="00F90BDC" w:rsidRDefault="00F90BDC"/>
    <w:p w14:paraId="642925EE" w14:textId="77777777" w:rsidR="00F90BDC" w:rsidRDefault="00F90BDC">
      <w:r xmlns:w="http://schemas.openxmlformats.org/wordprocessingml/2006/main">
        <w:t xml:space="preserve">جان عیسی ته شمعون معرفي کوي، او عیسی هغه ته "کیفا" نوم ورکوي چې معنی یې "تیږه" ده.</w:t>
      </w:r>
    </w:p>
    <w:p w14:paraId="19A1166C" w14:textId="77777777" w:rsidR="00F90BDC" w:rsidRDefault="00F90BDC"/>
    <w:p w14:paraId="53E5E37B" w14:textId="77777777" w:rsidR="00F90BDC" w:rsidRDefault="00F90BDC">
      <w:r xmlns:w="http://schemas.openxmlformats.org/wordprocessingml/2006/main">
        <w:t xml:space="preserve">1: عیسی د دې ځواک لري چې موږ ته یو نوی هویت راکړي ، او دا هویت د هر ځمکني نوم څخه قوي دی.</w:t>
      </w:r>
    </w:p>
    <w:p w14:paraId="3554D301" w14:textId="77777777" w:rsidR="00F90BDC" w:rsidRDefault="00F90BDC"/>
    <w:p w14:paraId="122FA7BB" w14:textId="77777777" w:rsidR="00F90BDC" w:rsidRDefault="00F90BDC">
      <w:r xmlns:w="http://schemas.openxmlformats.org/wordprocessingml/2006/main">
        <w:t xml:space="preserve">2: عیسی موږ ته یو خوندي بنسټ وړاندې کوي، پرته له دې چې زموږ تیر څه ولري.</w:t>
      </w:r>
    </w:p>
    <w:p w14:paraId="494266A8" w14:textId="77777777" w:rsidR="00F90BDC" w:rsidRDefault="00F90BDC"/>
    <w:p w14:paraId="13691DF1" w14:textId="77777777" w:rsidR="00F90BDC" w:rsidRDefault="00F90BDC">
      <w:r xmlns:w="http://schemas.openxmlformats.org/wordprocessingml/2006/main">
        <w:t xml:space="preserve">1: یسعیاه 28: 16 - نو ځکه مالِک خُدائ داسې فرمایي: "وګوره، زه هغه څوک یم چې په صیون کې د بنسټ په توګه ایښودل شوی یم، یوه تیږه، یوه آزموینه شوې ډبره، د قیمتي کونج ډبره، د یو ډاډمن بنسټ په توګه: څوک چې باور لري هغه به نه وي. په بیړه وي</w:t>
      </w:r>
    </w:p>
    <w:p w14:paraId="42AE5109" w14:textId="77777777" w:rsidR="00F90BDC" w:rsidRDefault="00F90BDC"/>
    <w:p w14:paraId="34679FBC" w14:textId="77777777" w:rsidR="00F90BDC" w:rsidRDefault="00F90BDC">
      <w:r xmlns:w="http://schemas.openxmlformats.org/wordprocessingml/2006/main">
        <w:t xml:space="preserve">2: متی 7: 24-25 - "هرڅوک چې زما دا خبرې واوري او عمل وکړي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w:t>
      </w:r>
    </w:p>
    <w:p w14:paraId="0667C47F" w14:textId="77777777" w:rsidR="00F90BDC" w:rsidRDefault="00F90BDC"/>
    <w:p w14:paraId="55E9DD67" w14:textId="77777777" w:rsidR="00F90BDC" w:rsidRDefault="00F90BDC">
      <w:r xmlns:w="http://schemas.openxmlformats.org/wordprocessingml/2006/main">
        <w:t xml:space="preserve">یوحنا 1:43 بله ورځ چې عیسی به ګلیل ته لاړ شي او فیلیپ یې وموند او ورته یې وویل: ما تعقیب کړئ.</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فیلیپ ته بلنه ورکوي چې هغه تعقیب کړي.</w:t>
      </w:r>
    </w:p>
    <w:p w14:paraId="7FE87064" w14:textId="77777777" w:rsidR="00F90BDC" w:rsidRDefault="00F90BDC"/>
    <w:p w14:paraId="132CAA36" w14:textId="77777777" w:rsidR="00F90BDC" w:rsidRDefault="00F90BDC">
      <w:r xmlns:w="http://schemas.openxmlformats.org/wordprocessingml/2006/main">
        <w:t xml:space="preserve">1: د عیسی پیروي کول پدې معنی دي چې په هر شی کې لومړی د هغه په لټه کې.</w:t>
      </w:r>
    </w:p>
    <w:p w14:paraId="338A9317" w14:textId="77777777" w:rsidR="00F90BDC" w:rsidRDefault="00F90BDC"/>
    <w:p w14:paraId="6639990B" w14:textId="77777777" w:rsidR="00F90BDC" w:rsidRDefault="00F90BDC">
      <w:r xmlns:w="http://schemas.openxmlformats.org/wordprocessingml/2006/main">
        <w:t xml:space="preserve">2: د عیسی اطاعت زموږ په ایمان کې د ودې لپاره اړین دی.</w:t>
      </w:r>
    </w:p>
    <w:p w14:paraId="4AB123F8" w14:textId="77777777" w:rsidR="00F90BDC" w:rsidRDefault="00F90BDC"/>
    <w:p w14:paraId="08BDCD4B" w14:textId="77777777" w:rsidR="00F90BDC" w:rsidRDefault="00F90BDC">
      <w:r xmlns:w="http://schemas.openxmlformats.org/wordprocessingml/2006/main">
        <w:t xml:space="preserve">1: متی 6:33 - "مګر لومړی د هغه پاچاهي او د هغه صداقت ولټوئ، او دا ټول شیان به تاسو ته هم درکړل شي."</w:t>
      </w:r>
    </w:p>
    <w:p w14:paraId="747974CF" w14:textId="77777777" w:rsidR="00F90BDC" w:rsidRDefault="00F90BDC"/>
    <w:p w14:paraId="72831CBC" w14:textId="77777777" w:rsidR="00F90BDC" w:rsidRDefault="00F90BDC">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2AF25C19" w14:textId="77777777" w:rsidR="00F90BDC" w:rsidRDefault="00F90BDC"/>
    <w:p w14:paraId="2EC3F20A" w14:textId="77777777" w:rsidR="00F90BDC" w:rsidRDefault="00F90BDC">
      <w:r xmlns:w="http://schemas.openxmlformats.org/wordprocessingml/2006/main">
        <w:t xml:space="preserve">یوحنا 1:44 اوس فیلیپوس د بیت صیدا ښار و ، د انډریو او پیټر ښار و.</w:t>
      </w:r>
    </w:p>
    <w:p w14:paraId="2E2943FF" w14:textId="77777777" w:rsidR="00F90BDC" w:rsidRDefault="00F90BDC"/>
    <w:p w14:paraId="002269BA" w14:textId="77777777" w:rsidR="00F90BDC" w:rsidRDefault="00F90BDC">
      <w:r xmlns:w="http://schemas.openxmlformats.org/wordprocessingml/2006/main">
        <w:t xml:space="preserve">فیلیپ، یو له اصلي شاګردانو څخه، د بیتسایډ څخه و.</w:t>
      </w:r>
    </w:p>
    <w:p w14:paraId="433EC11D" w14:textId="77777777" w:rsidR="00F90BDC" w:rsidRDefault="00F90BDC"/>
    <w:p w14:paraId="59834662" w14:textId="77777777" w:rsidR="00F90BDC" w:rsidRDefault="00F90BDC">
      <w:r xmlns:w="http://schemas.openxmlformats.org/wordprocessingml/2006/main">
        <w:t xml:space="preserve">1. د ټولنې اهمیت: د فیلیپ یوه مطالعه</w:t>
      </w:r>
    </w:p>
    <w:p w14:paraId="1C300574" w14:textId="77777777" w:rsidR="00F90BDC" w:rsidRDefault="00F90BDC"/>
    <w:p w14:paraId="794E0389" w14:textId="77777777" w:rsidR="00F90BDC" w:rsidRDefault="00F90BDC">
      <w:r xmlns:w="http://schemas.openxmlformats.org/wordprocessingml/2006/main">
        <w:t xml:space="preserve">2. د بلنې ځواک: څنګه عیسی فیلیپ بللی</w:t>
      </w:r>
    </w:p>
    <w:p w14:paraId="40EA9B27" w14:textId="77777777" w:rsidR="00F90BDC" w:rsidRDefault="00F90BDC"/>
    <w:p w14:paraId="034EEEBB" w14:textId="77777777" w:rsidR="00F90BDC" w:rsidRDefault="00F90BDC">
      <w:r xmlns:w="http://schemas.openxmlformats.org/wordprocessingml/2006/main">
        <w:t xml:space="preserve">1. متی 4: 18-20 - کله چې عیسی دوه وروڼه شمعون (پیټر) او اندریو ولیدل چې د سمندر په غاړه کب نیسي، نو هغه یې وغوښتل چې هغه تعقیب کړي.</w:t>
      </w:r>
    </w:p>
    <w:p w14:paraId="06291AF5" w14:textId="77777777" w:rsidR="00F90BDC" w:rsidRDefault="00F90BDC"/>
    <w:p w14:paraId="71FBE41F" w14:textId="77777777" w:rsidR="00F90BDC" w:rsidRDefault="00F90BDC">
      <w:r xmlns:w="http://schemas.openxmlformats.org/wordprocessingml/2006/main">
        <w:t xml:space="preserve">2. لوقا 5: 1-11 - عیسی شمعون (پیټر) او د هغه ملګري په بل ځای کې کب نیولو ته بلنه ورکوي، چیرې چې دوی ډیری کب نیسي.</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1:45 فیلیپوس نتنایل وموند او ورته یې وویل: موږ هغه وموندلو چې په شریعت کې موسی او پیغمبرانو لیکلي و چې عیسی ناصري د یوسف زوی دی.</w:t>
      </w:r>
    </w:p>
    <w:p w14:paraId="52CB91CD" w14:textId="77777777" w:rsidR="00F90BDC" w:rsidRDefault="00F90BDC"/>
    <w:p w14:paraId="66A54228" w14:textId="77777777" w:rsidR="00F90BDC" w:rsidRDefault="00F90BDC">
      <w:r xmlns:w="http://schemas.openxmlformats.org/wordprocessingml/2006/main">
        <w:t xml:space="preserve">فیلیپ نتنایل ته وویل چې دوی د ناصرت عیسی موندلی، د یوسف زوی، چې موسی او پیغمبرانو په قانون کې لیکلي دي.</w:t>
      </w:r>
    </w:p>
    <w:p w14:paraId="6CE7ECD1" w14:textId="77777777" w:rsidR="00F90BDC" w:rsidRDefault="00F90BDC"/>
    <w:p w14:paraId="18750A89" w14:textId="77777777" w:rsidR="00F90BDC" w:rsidRDefault="00F90BDC">
      <w:r xmlns:w="http://schemas.openxmlformats.org/wordprocessingml/2006/main">
        <w:t xml:space="preserve">1. عیسی د زوړ عهد نامې د وړاندوینو بشپړول دي.</w:t>
      </w:r>
    </w:p>
    <w:p w14:paraId="5D21DFF1" w14:textId="77777777" w:rsidR="00F90BDC" w:rsidRDefault="00F90BDC"/>
    <w:p w14:paraId="779906E6" w14:textId="77777777" w:rsidR="00F90BDC" w:rsidRDefault="00F90BDC">
      <w:r xmlns:w="http://schemas.openxmlformats.org/wordprocessingml/2006/main">
        <w:t xml:space="preserve">2. عیسی د ناصرت څخه ژمنه شوی مسیح دی.</w:t>
      </w:r>
    </w:p>
    <w:p w14:paraId="44AAAA67" w14:textId="77777777" w:rsidR="00F90BDC" w:rsidRDefault="00F90BDC"/>
    <w:p w14:paraId="62580D34" w14:textId="77777777" w:rsidR="00F90BDC" w:rsidRDefault="00F90BDC">
      <w:r xmlns:w="http://schemas.openxmlformats.org/wordprocessingml/2006/main">
        <w:t xml:space="preserve">1. یسعیاه 7:14 - نو څښتن به پخپله تاسو ته یوه نښه درکړي. ګوره، یوه پیغله به حامله شي او زوی به یې وزېږوي او د هغه نوم به عمانوایل کېږدي.</w:t>
      </w:r>
    </w:p>
    <w:p w14:paraId="66FF7149" w14:textId="77777777" w:rsidR="00F90BDC" w:rsidRDefault="00F90BDC"/>
    <w:p w14:paraId="70A9DED9" w14:textId="77777777" w:rsidR="00F90BDC" w:rsidRDefault="00F90BDC">
      <w:r xmlns:w="http://schemas.openxmlformats.org/wordprocessingml/2006/main">
        <w:t xml:space="preserve">2. میکاه 5: 2 - مګر ته ، بیت لحم افراته ، که څه هم ته د یهودا د زرګونو خلکو څخه کوچنی یې ، مګر له تا څخه به هغه زما لپاره راپورته شي چې په اسراییلو کې حاکم وي. د کوم چې روان دي له پخوا څخه دي، د تل څخه.</w:t>
      </w:r>
    </w:p>
    <w:p w14:paraId="3FD72929" w14:textId="77777777" w:rsidR="00F90BDC" w:rsidRDefault="00F90BDC"/>
    <w:p w14:paraId="3C52ED53" w14:textId="77777777" w:rsidR="00F90BDC" w:rsidRDefault="00F90BDC">
      <w:r xmlns:w="http://schemas.openxmlformats.org/wordprocessingml/2006/main">
        <w:t xml:space="preserve">جان 1:46 او نتنایل ورته وویل: ایا د ناصرت څخه کوم ښه شی راوتلی دی؟ فیلیپوس ورته وویل: راشه او وګوره.</w:t>
      </w:r>
    </w:p>
    <w:p w14:paraId="5467646A" w14:textId="77777777" w:rsidR="00F90BDC" w:rsidRDefault="00F90BDC"/>
    <w:p w14:paraId="1D84197E" w14:textId="77777777" w:rsidR="00F90BDC" w:rsidRDefault="00F90BDC">
      <w:r xmlns:w="http://schemas.openxmlformats.org/wordprocessingml/2006/main">
        <w:t xml:space="preserve">نتنایل د عیسی په اړه شک لري چې د ناصرت څخه راځي، مګر فیلیپ هغه ته وایي چې "راشئ او د ځان لپاره وګورئ".</w:t>
      </w:r>
    </w:p>
    <w:p w14:paraId="6FD2A839" w14:textId="77777777" w:rsidR="00F90BDC" w:rsidRDefault="00F90BDC"/>
    <w:p w14:paraId="7F8C8E69" w14:textId="77777777" w:rsidR="00F90BDC" w:rsidRDefault="00F90BDC">
      <w:r xmlns:w="http://schemas.openxmlformats.org/wordprocessingml/2006/main">
        <w:t xml:space="preserve">1. "راشئ او وګورئ: د عیسی د نیکۍ شاهدي ورکول"</w:t>
      </w:r>
    </w:p>
    <w:p w14:paraId="4E404E26" w14:textId="77777777" w:rsidR="00F90BDC" w:rsidRDefault="00F90BDC"/>
    <w:p w14:paraId="1402F953" w14:textId="77777777" w:rsidR="00F90BDC" w:rsidRDefault="00F90BDC">
      <w:r xmlns:w="http://schemas.openxmlformats.org/wordprocessingml/2006/main">
        <w:t xml:space="preserve">2. "ایا کوم ښه شی د ناصرت څخه راوتلی شي؟: په عقیده کې شکونه لرې کول"</w:t>
      </w:r>
    </w:p>
    <w:p w14:paraId="51239FBF" w14:textId="77777777" w:rsidR="00F90BDC" w:rsidRDefault="00F90BDC"/>
    <w:p w14:paraId="5EB43DDF" w14:textId="77777777" w:rsidR="00F90BDC" w:rsidRDefault="00F90BDC">
      <w:r xmlns:w="http://schemas.openxmlformats.org/wordprocessingml/2006/main">
        <w:t xml:space="preserve">1. جیمز 1: 5-8 - "که په تاسو کې څوک د حکمت نشتوالی ولري، هغه باید د خدای څخه وغواړي، څوک چې په آزاده توګه او پرته له ملامتۍ ټولو ته ورکوي </w:t>
      </w:r>
      <w:r xmlns:w="http://schemas.openxmlformats.org/wordprocessingml/2006/main">
        <w:lastRenderedPageBreak xmlns:w="http://schemas.openxmlformats.org/wordprocessingml/2006/main"/>
      </w:r>
      <w:r xmlns:w="http://schemas.openxmlformats.org/wordprocessingml/2006/main">
        <w:t xml:space="preserve">، او دا به هغه ته ورکړل شي."</w:t>
      </w:r>
    </w:p>
    <w:p w14:paraId="43B68BE6" w14:textId="77777777" w:rsidR="00F90BDC" w:rsidRDefault="00F90BDC"/>
    <w:p w14:paraId="4D21C202" w14:textId="77777777" w:rsidR="00F90BDC" w:rsidRDefault="00F90BDC">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14:paraId="231C9D32" w14:textId="77777777" w:rsidR="00F90BDC" w:rsidRDefault="00F90BDC"/>
    <w:p w14:paraId="1BC7522B" w14:textId="77777777" w:rsidR="00F90BDC" w:rsidRDefault="00F90BDC">
      <w:r xmlns:w="http://schemas.openxmlformats.org/wordprocessingml/2006/main">
        <w:t xml:space="preserve">یوحنا 1:47 عیسی ولید چې نتنایل ورته راځي او د هغه په اړه یې وویل: ګورئ په حقیقت کې یو اسراییلی ، په هغه کې هیڅ فریب نشته!</w:t>
      </w:r>
    </w:p>
    <w:p w14:paraId="48A80EA4" w14:textId="77777777" w:rsidR="00F90BDC" w:rsidRDefault="00F90BDC"/>
    <w:p w14:paraId="72468D4E" w14:textId="77777777" w:rsidR="00F90BDC" w:rsidRDefault="00F90BDC">
      <w:r xmlns:w="http://schemas.openxmlformats.org/wordprocessingml/2006/main">
        <w:t xml:space="preserve">عیسی د هغه د صداقت او صداقت لپاره نتانیل ستاینه وکړه.</w:t>
      </w:r>
    </w:p>
    <w:p w14:paraId="17A7E07A" w14:textId="77777777" w:rsidR="00F90BDC" w:rsidRDefault="00F90BDC"/>
    <w:p w14:paraId="1E5B549B" w14:textId="77777777" w:rsidR="00F90BDC" w:rsidRDefault="00F90BDC">
      <w:r xmlns:w="http://schemas.openxmlformats.org/wordprocessingml/2006/main">
        <w:t xml:space="preserve">1. صادق زړه: په صداقت سره ژوند کول</w:t>
      </w:r>
    </w:p>
    <w:p w14:paraId="30C97F33" w14:textId="77777777" w:rsidR="00F90BDC" w:rsidRDefault="00F90BDC"/>
    <w:p w14:paraId="3D21868B" w14:textId="77777777" w:rsidR="00F90BDC" w:rsidRDefault="00F90BDC">
      <w:r xmlns:w="http://schemas.openxmlformats.org/wordprocessingml/2006/main">
        <w:t xml:space="preserve">2. د خپل کلام سړی کیدل: د ژمنو ساتلو ځواک</w:t>
      </w:r>
    </w:p>
    <w:p w14:paraId="4A33531E" w14:textId="77777777" w:rsidR="00F90BDC" w:rsidRDefault="00F90BDC"/>
    <w:p w14:paraId="2E0890D3" w14:textId="77777777" w:rsidR="00F90BDC" w:rsidRDefault="00F90BDC">
      <w:r xmlns:w="http://schemas.openxmlformats.org/wordprocessingml/2006/main">
        <w:t xml:space="preserve">1. متلونه 10: 9 - "څوک چې په صداقت سره پرمخ ځي، په خوندي توګه پرمخ ځي، مګر هغه څوک چې په خپله لاره کډه کوي هغه به وموندل شي."</w:t>
      </w:r>
    </w:p>
    <w:p w14:paraId="19A8A9D9" w14:textId="77777777" w:rsidR="00F90BDC" w:rsidRDefault="00F90BDC"/>
    <w:p w14:paraId="7688B056" w14:textId="77777777" w:rsidR="00F90BDC" w:rsidRDefault="00F90BDC">
      <w:r xmlns:w="http://schemas.openxmlformats.org/wordprocessingml/2006/main">
        <w:t xml:space="preserve">2. لوقا 6:45 - "ښه سړی د هغه د زړه له ښې خزانې څخه نیکي تولیدوي ، او بد سړی د خپلې بدې خزانې څخه بدی رامینځته کوي ، ځکه چې د زړه له کثرت څخه د هغه خوله خبرې کوي."</w:t>
      </w:r>
    </w:p>
    <w:p w14:paraId="74E1D085" w14:textId="77777777" w:rsidR="00F90BDC" w:rsidRDefault="00F90BDC"/>
    <w:p w14:paraId="16097322" w14:textId="77777777" w:rsidR="00F90BDC" w:rsidRDefault="00F90BDC">
      <w:r xmlns:w="http://schemas.openxmlformats.org/wordprocessingml/2006/main">
        <w:t xml:space="preserve">جان 1:48 نتنایل ورته وویل: ته زه له کومه ځایه پیژنې؟ عیسی ځواب ورکړ او ورته یې وویل: مخکې له دې چې فیلیپوس تا ته بلنه درکړي، کله چې ته د انځر د ونې لاندې وې ما ولید.</w:t>
      </w:r>
    </w:p>
    <w:p w14:paraId="039299BA" w14:textId="77777777" w:rsidR="00F90BDC" w:rsidRDefault="00F90BDC"/>
    <w:p w14:paraId="2A2014CB" w14:textId="77777777" w:rsidR="00F90BDC" w:rsidRDefault="00F90BDC">
      <w:r xmlns:w="http://schemas.openxmlformats.org/wordprocessingml/2006/main">
        <w:t xml:space="preserve">نتانیل په دې پوهیدو حیران شو چې عیسی هغه پیژني مخکې لدې چې فیلیپ هغه ته زنګ ووهي. عیسی هغه ولید کله چې هغه د انځر ونې لاندې و ، او نتنایل عیسی د وعدې شوي مسیح په توګه وپیژندل.</w:t>
      </w:r>
    </w:p>
    <w:p w14:paraId="2BCA6745" w14:textId="77777777" w:rsidR="00F90BDC" w:rsidRDefault="00F90BDC"/>
    <w:p w14:paraId="0EE88C66" w14:textId="77777777" w:rsidR="00F90BDC" w:rsidRDefault="00F90BDC">
      <w:r xmlns:w="http://schemas.openxmlformats.org/wordprocessingml/2006/main">
        <w:t xml:space="preserve">1. د خدای پوهه زموږ له خپل ځان څخه ډیره ده.</w:t>
      </w:r>
    </w:p>
    <w:p w14:paraId="0A5EDFBA" w14:textId="77777777" w:rsidR="00F90BDC" w:rsidRDefault="00F90BDC"/>
    <w:p w14:paraId="74B99EA9" w14:textId="77777777" w:rsidR="00F90BDC" w:rsidRDefault="00F90BDC">
      <w:r xmlns:w="http://schemas.openxmlformats.org/wordprocessingml/2006/main">
        <w:t xml:space="preserve">2. عیسی وعده شوی مسیح دی.</w:t>
      </w:r>
    </w:p>
    <w:p w14:paraId="1008AD29" w14:textId="77777777" w:rsidR="00F90BDC" w:rsidRDefault="00F90BDC"/>
    <w:p w14:paraId="37E7C9CC" w14:textId="77777777" w:rsidR="00F90BDC" w:rsidRDefault="00F90BDC">
      <w:r xmlns:w="http://schemas.openxmlformats.org/wordprocessingml/2006/main">
        <w:t xml:space="preserve">1. زبور 139: 1-2 - "اې څښتنه ، تا ما پلټنه وکړه او ما وپیژانده! تاسو پوهیږئ کله چې زه ناست یم او کله چې پورته کیږم؛ ته زما فکرونه له لرې څخه پیژني."</w:t>
      </w:r>
    </w:p>
    <w:p w14:paraId="52357106" w14:textId="77777777" w:rsidR="00F90BDC" w:rsidRDefault="00F90BDC"/>
    <w:p w14:paraId="673DCBD1" w14:textId="77777777" w:rsidR="00F90BDC" w:rsidRDefault="00F90BDC">
      <w:r xmlns:w="http://schemas.openxmlformats.org/wordprocessingml/2006/main">
        <w:t xml:space="preserve">2. یوحنا 14: 6 - "عیسی ورته وویل: زه لاره او حقیقت او ژوند یم. هیڅوک زما له لارې پرته پلار ته نه راځي."</w:t>
      </w:r>
    </w:p>
    <w:p w14:paraId="48C10C8F" w14:textId="77777777" w:rsidR="00F90BDC" w:rsidRDefault="00F90BDC"/>
    <w:p w14:paraId="310B988D" w14:textId="77777777" w:rsidR="00F90BDC" w:rsidRDefault="00F90BDC">
      <w:r xmlns:w="http://schemas.openxmlformats.org/wordprocessingml/2006/main">
        <w:t xml:space="preserve">جان 1:49 نتنایل ځواب ورکړ او ورته یې وویل: ربي، ته د خدای زوی یې. ته د اسراییلو پاچا یې.</w:t>
      </w:r>
    </w:p>
    <w:p w14:paraId="24E82175" w14:textId="77777777" w:rsidR="00F90BDC" w:rsidRDefault="00F90BDC"/>
    <w:p w14:paraId="78583CDF" w14:textId="77777777" w:rsidR="00F90BDC" w:rsidRDefault="00F90BDC">
      <w:r xmlns:w="http://schemas.openxmlformats.org/wordprocessingml/2006/main">
        <w:t xml:space="preserve">نتنایل عیسی د خدای زوی او د اسراییلو پاچا اعلان کړ.</w:t>
      </w:r>
    </w:p>
    <w:p w14:paraId="6C244021" w14:textId="77777777" w:rsidR="00F90BDC" w:rsidRDefault="00F90BDC"/>
    <w:p w14:paraId="45BD1B6A" w14:textId="77777777" w:rsidR="00F90BDC" w:rsidRDefault="00F90BDC">
      <w:r xmlns:w="http://schemas.openxmlformats.org/wordprocessingml/2006/main">
        <w:t xml:space="preserve">1: عیسی د پاچاهانو پاچا او د ربانو څښتن دی</w:t>
      </w:r>
    </w:p>
    <w:p w14:paraId="02D17ADE" w14:textId="77777777" w:rsidR="00F90BDC" w:rsidRDefault="00F90BDC"/>
    <w:p w14:paraId="39634375" w14:textId="77777777" w:rsidR="00F90BDC" w:rsidRDefault="00F90BDC">
      <w:r xmlns:w="http://schemas.openxmlformats.org/wordprocessingml/2006/main">
        <w:t xml:space="preserve">2: د عیسی په واک کې خوښ اوسئ</w:t>
      </w:r>
    </w:p>
    <w:p w14:paraId="301FAACF" w14:textId="77777777" w:rsidR="00F90BDC" w:rsidRDefault="00F90BDC"/>
    <w:p w14:paraId="49E8A6BC" w14:textId="77777777" w:rsidR="00F90BDC" w:rsidRDefault="00F90BDC">
      <w:r xmlns:w="http://schemas.openxmlformats.org/wordprocessingml/2006/main">
        <w:t xml:space="preserve">1: کولسیان 2: 9-10 - ځکه چې په هغه کې د معبود ټوله بشپړتیا په بدن کې اوسیږي ، او تاسو په هغه کې ډک شوي یاست ، څوک چې د ټولې واکمنۍ او اختیار مشر دی.</w:t>
      </w:r>
    </w:p>
    <w:p w14:paraId="7D514479" w14:textId="77777777" w:rsidR="00F90BDC" w:rsidRDefault="00F90BDC"/>
    <w:p w14:paraId="31BCCF6B" w14:textId="77777777" w:rsidR="00F90BDC" w:rsidRDefault="00F90BDC">
      <w:r xmlns:w="http://schemas.openxmlformats.org/wordprocessingml/2006/main">
        <w:t xml:space="preserve">2: فیلیپیان 2:11 - او هره ژبه اعتراف کوي چې عیسی مسیح مالک دی ، د خدای پلار جلال ته.</w:t>
      </w:r>
    </w:p>
    <w:p w14:paraId="336E0048" w14:textId="77777777" w:rsidR="00F90BDC" w:rsidRDefault="00F90BDC"/>
    <w:p w14:paraId="1E0D9DC7" w14:textId="77777777" w:rsidR="00F90BDC" w:rsidRDefault="00F90BDC">
      <w:r xmlns:w="http://schemas.openxmlformats.org/wordprocessingml/2006/main">
        <w:t xml:space="preserve">یوحنا 1:50 عیسی ځواب ورکړ او ورته یې وویل: ځکه چې ما تا ته وویل چې ما د انځر د ونې لاندې ولیدل ، ایا ته باور لرې؟ تاسو به د دې څخه لوی شیان وګورئ.</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اعلان وکړ چې هغه د انځر د ونې لاندې نتنایل لیدلی و ، او هغه به نور لوی شیان وګوري.</w:t>
      </w:r>
    </w:p>
    <w:p w14:paraId="21FFA6C1" w14:textId="77777777" w:rsidR="00F90BDC" w:rsidRDefault="00F90BDC"/>
    <w:p w14:paraId="67ACF741" w14:textId="77777777" w:rsidR="00F90BDC" w:rsidRDefault="00F90BDC">
      <w:r xmlns:w="http://schemas.openxmlformats.org/wordprocessingml/2006/main">
        <w:t xml:space="preserve">1. په عیسی باور موږ د لوی شیانو ژوند ته رهبري کوي.</w:t>
      </w:r>
    </w:p>
    <w:p w14:paraId="71965AD7" w14:textId="77777777" w:rsidR="00F90BDC" w:rsidRDefault="00F90BDC"/>
    <w:p w14:paraId="3027EF54" w14:textId="77777777" w:rsidR="00F90BDC" w:rsidRDefault="00F90BDC">
      <w:r xmlns:w="http://schemas.openxmlformats.org/wordprocessingml/2006/main">
        <w:t xml:space="preserve">2. په عیسی باور وکړئ او تاسو به حتی تر هغه ډیر تجربه کړئ چې تاسو یې تصور کولی شئ.</w:t>
      </w:r>
    </w:p>
    <w:p w14:paraId="071541DC" w14:textId="77777777" w:rsidR="00F90BDC" w:rsidRDefault="00F90BDC"/>
    <w:p w14:paraId="558C4E51" w14:textId="77777777" w:rsidR="00F90BDC" w:rsidRDefault="00F90BDC">
      <w:r xmlns:w="http://schemas.openxmlformats.org/wordprocessingml/2006/main">
        <w:t xml:space="preserve">1. یسعیاه 11: 6-9 – لیوه به هم د پسه سره اوسیږي، او چیتا به د ماشوم سره ناست وي. او خوسکي او ځوان زمری او چرس یو ځای. او یو کوچنی ماشوم به دوی رهبري کړي.</w:t>
      </w:r>
    </w:p>
    <w:p w14:paraId="02A55884" w14:textId="77777777" w:rsidR="00F90BDC" w:rsidRDefault="00F90BDC"/>
    <w:p w14:paraId="1C416053" w14:textId="77777777" w:rsidR="00F90BDC" w:rsidRDefault="00F90BDC">
      <w:r xmlns:w="http://schemas.openxmlformats.org/wordprocessingml/2006/main">
        <w:t xml:space="preserve">2. زبور 34: 8 - ای خوند واخلئ او وګورئ چې څښتن ښه دی: بختور دی هغه سړی چې په هغه باور لري.</w:t>
      </w:r>
    </w:p>
    <w:p w14:paraId="1319159E" w14:textId="77777777" w:rsidR="00F90BDC" w:rsidRDefault="00F90BDC"/>
    <w:p w14:paraId="445F0120" w14:textId="77777777" w:rsidR="00F90BDC" w:rsidRDefault="00F90BDC">
      <w:r xmlns:w="http://schemas.openxmlformats.org/wordprocessingml/2006/main">
        <w:t xml:space="preserve">یوحنا 1:51 او هغه ورته وویل: زه تاسو ته ریښتیا وایم چې تاسو به له دې وروسته جنت خلاص ووینئ ، او د خدای فرښتې د ابن آدم په لور پورته کیدل او ښکته کیدل.</w:t>
      </w:r>
    </w:p>
    <w:p w14:paraId="0BBB0158" w14:textId="77777777" w:rsidR="00F90BDC" w:rsidRDefault="00F90BDC"/>
    <w:p w14:paraId="202F42D8" w14:textId="77777777" w:rsidR="00F90BDC" w:rsidRDefault="00F90BDC">
      <w:r xmlns:w="http://schemas.openxmlformats.org/wordprocessingml/2006/main">
        <w:t xml:space="preserve">جان د نتنایل سره خبرې کوي او هغه ته وايي چې هغه به جنت خلاص کړي او د خدای فرښتې د ابن آدم په لور پورته او ښکته کیږي.</w:t>
      </w:r>
    </w:p>
    <w:p w14:paraId="502422F2" w14:textId="77777777" w:rsidR="00F90BDC" w:rsidRDefault="00F90BDC"/>
    <w:p w14:paraId="155D8CE3" w14:textId="77777777" w:rsidR="00F90BDC" w:rsidRDefault="00F90BDC">
      <w:r xmlns:w="http://schemas.openxmlformats.org/wordprocessingml/2006/main">
        <w:t xml:space="preserve">1. "جنت خلاص دی: د مسیح ژمنه"</w:t>
      </w:r>
    </w:p>
    <w:p w14:paraId="40F29451" w14:textId="77777777" w:rsidR="00F90BDC" w:rsidRDefault="00F90BDC"/>
    <w:p w14:paraId="3530B594" w14:textId="77777777" w:rsidR="00F90BDC" w:rsidRDefault="00F90BDC">
      <w:r xmlns:w="http://schemas.openxmlformats.org/wordprocessingml/2006/main">
        <w:t xml:space="preserve">2. "د خدای فرښتې: پورته کیدل او ښکته کیدل"</w:t>
      </w:r>
    </w:p>
    <w:p w14:paraId="28B2B38D" w14:textId="77777777" w:rsidR="00F90BDC" w:rsidRDefault="00F90BDC"/>
    <w:p w14:paraId="6A9EF852" w14:textId="77777777" w:rsidR="00F90BDC" w:rsidRDefault="00F90BDC">
      <w:r xmlns:w="http://schemas.openxmlformats.org/wordprocessingml/2006/main">
        <w:t xml:space="preserve">1. عبرانیان 1: 14 - "ایا دوی ټول خدمت کونکي روحونه ندي لیږل شوي ترڅو د هغه چا لپاره خدمت وکړي څوک چې د نجات په میراث کې دي؟"</w:t>
      </w:r>
    </w:p>
    <w:p w14:paraId="6FA9424B" w14:textId="77777777" w:rsidR="00F90BDC" w:rsidRDefault="00F90BDC"/>
    <w:p w14:paraId="4B6135A6" w14:textId="77777777" w:rsidR="00F90BDC" w:rsidRDefault="00F90BDC">
      <w:r xmlns:w="http://schemas.openxmlformats.org/wordprocessingml/2006/main">
        <w:t xml:space="preserve">2. لوقا 2: 15 - "کله چې فرښتې دوی پریښودې او اسمان ته لاړې، شپانو یو بل ته وویل، "راځئ چې بیت لحم ته لاړ شو او دا هغه څه وګورو چې پیښ شوي دي، چې څښتن موږ ته ویلي دي."</w:t>
      </w:r>
    </w:p>
    <w:p w14:paraId="6B540BA0" w14:textId="77777777" w:rsidR="00F90BDC" w:rsidRDefault="00F90BDC"/>
    <w:p w14:paraId="2AB1F3BE" w14:textId="77777777" w:rsidR="00F90BDC" w:rsidRDefault="00F90BDC">
      <w:r xmlns:w="http://schemas.openxmlformats.org/wordprocessingml/2006/main">
        <w:t xml:space="preserve">جان 2 په کانا کې په واده کې د عیسی د لومړۍ معجزې کیسه او په بیت المقدس کې د هغه د معبد پاکولو کیسه بیانوي.</w:t>
      </w:r>
    </w:p>
    <w:p w14:paraId="07E09944" w14:textId="77777777" w:rsidR="00F90BDC" w:rsidRDefault="00F90BDC"/>
    <w:p w14:paraId="4E6485FE" w14:textId="77777777" w:rsidR="00F90BDC" w:rsidRDefault="00F90BDC">
      <w:r xmlns:w="http://schemas.openxmlformats.org/wordprocessingml/2006/main">
        <w:t xml:space="preserve">لومړۍ پراګراف: فصل د عیسی ، د هغه مور مریم او د هغه پیروانو سره پیل کیږي چې په کانا کې په واده کې برخه اخلي. کله چې د دوی شراب پای ته ورسېدل، مریم عیسی ته خبر ورکړ. سره له دې چې په لومړي سر کې یې ځواب ورکړ چې د هغه وخت لا نه دی راغلی، هغه نوکرانو ته لارښوونه وکړه چې د ډبرو شپږ کڅوړې له اوبو ډکې کړي. کله چې دوی یو څه راوایستل او د ضیافت څښتن ته یې یوړل، هغه ولیدل چې دا په ښه شراب بدل شوی. دا د عیسی لومړنی ثبت شوی معجزه وه چې د هغه جلال څرګندوي چې مخکښ پیروان په هغه باور لري (جان 2: 1-11).</w:t>
      </w:r>
    </w:p>
    <w:p w14:paraId="01753546" w14:textId="77777777" w:rsidR="00F90BDC" w:rsidRDefault="00F90BDC"/>
    <w:p w14:paraId="0889634C" w14:textId="77777777" w:rsidR="00F90BDC" w:rsidRDefault="00F90BDC">
      <w:r xmlns:w="http://schemas.openxmlformats.org/wordprocessingml/2006/main">
        <w:t xml:space="preserve">دوهم پاراګراف: له دې وروسته ، هغه د خپلې مور وروڼو شاګردانو سره کفرنحوم ته لاړ او هلته یو څو ورځې پاتې شو مګر لکه څنګه چې د یهودانو د فسحې اختر یروشلم ته نږدې شو (یوحنا 2: 12-13). په یروشلم کې هغه ولیدل چې خلک د غواګانو کبوتر پلوري نور په میزونو کې ناست د پیسو تبادله کوي د مندر محکمو صادقانه غوسه ډکه چټکي تارونه ټول د معبد له محکمو څخه راوباسي دواړه د پسونو غواګانې ویشتل شوي سکې د پیسو بدلونکي میزونه ړنګ کړل او پلورل شوي کبوترانو ته یې وویل: دا دلته وباسئ! زما د پلار کور په بازار بدلول بند کړئ!' د وړاندوینې جذبه پوره کول ستاسو کور به ما مصرف کړي (جان 2: 14-17).</w:t>
      </w:r>
    </w:p>
    <w:p w14:paraId="19B31C2D" w14:textId="77777777" w:rsidR="00F90BDC" w:rsidRDefault="00F90BDC"/>
    <w:p w14:paraId="074CA6DB" w14:textId="77777777" w:rsidR="00F90BDC" w:rsidRDefault="00F90BDC">
      <w:r xmlns:w="http://schemas.openxmlformats.org/wordprocessingml/2006/main">
        <w:t xml:space="preserve">دریم پراګراف: بیا یهودانو له هغه څخه د هغه څه د توجیه کولو لپاره د نښان غوښتنه وکړه چې هغه څه کړي دي. په ځواب کې، عیسی وویل، 'دا معبد ړنګ کړه زه به یې درې ورځې بیا پورته کړم.' دوی فکر کاوه چې هغه فزیکي معبد ته اشاره وکړه چې شپاړس کاله جوړ شوی و مګر د هغه د بدن معنی یې د قیامت وروسته روښانه شوه کله چې پیروانو هغه څه په یاد کړل چې هغه د صحي الفاظو باور درلود چې عیسی یې ویلي وو (جان 2: 18-22). څپرکی په پای کې یادونه کوي چې ډیری خلکو د فسحې د جشن په جریان کې ترسره شوي نښې لیدلي چې نوم یې باوري دی مګر ځان یې د دې لپاره نه و سپارلی چې پوه شي ټول خلک د انسانیت په اړه هیڅ شاهدۍ ته اړتیا نلري ځکه چې پوهیدل په هر یو کې څه و چې د پوهه پوهه څرګندوي د انسان زړونه یوازې د معجزو پراساس د دوی سطحي باور. (یوحنا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یوحنا 2:1 په دریمه ورځ د ګلیل په قانا کې واده وشو. او د عیسی مور هلته وه:</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ګلیل په قانا کې په واده کې ګډون وکړ او مور یې هم حاضره وه.</w:t>
      </w:r>
    </w:p>
    <w:p w14:paraId="6B90897B" w14:textId="77777777" w:rsidR="00F90BDC" w:rsidRDefault="00F90BDC"/>
    <w:p w14:paraId="22F729EC" w14:textId="77777777" w:rsidR="00F90BDC" w:rsidRDefault="00F90BDC">
      <w:r xmlns:w="http://schemas.openxmlformats.org/wordprocessingml/2006/main">
        <w:t xml:space="preserve">1. د کورنۍ اهمیت: عیسی د کورنۍ په مهمو پیښو کې د ګډون لپاره وخت نیسي، حتی د هغه د وزارت په مینځ کې.</w:t>
      </w:r>
    </w:p>
    <w:p w14:paraId="7F100E7C" w14:textId="77777777" w:rsidR="00F90BDC" w:rsidRDefault="00F90BDC"/>
    <w:p w14:paraId="26089D64" w14:textId="77777777" w:rsidR="00F90BDC" w:rsidRDefault="00F90BDC">
      <w:r xmlns:w="http://schemas.openxmlformats.org/wordprocessingml/2006/main">
        <w:t xml:space="preserve">2. د واده خوښي: عیسی په کنا کې د واده په میله کې ګډون وکړ، د واده په اتحاد کې یې د هغه رضایت او برکت څرګند کړ.</w:t>
      </w:r>
    </w:p>
    <w:p w14:paraId="338AC000" w14:textId="77777777" w:rsidR="00F90BDC" w:rsidRDefault="00F90BDC"/>
    <w:p w14:paraId="6CF47C17" w14:textId="77777777" w:rsidR="00F90BDC" w:rsidRDefault="00F90BDC">
      <w:r xmlns:w="http://schemas.openxmlformats.org/wordprocessingml/2006/main">
        <w:t xml:space="preserve">1. د کولسیانو 3: 12-14 - "نو د خدای غوره شوي ، سپیڅلي او محبوب ، مهربان زړونه ، مهربانۍ ، عاجزي ، عاجزي او صبر ، د یو بل سره مینه وکړئ او که یو له بل څخه شکایت ولري ، بخښنه وکړئ. یو بل؛ لکه څنګه چې څښتن تاسو بخښلي دي، نو تاسو هم باید بخښنه وکړئ. او له دې ټولو څخه پورته مینه په مینه کې اچوي، کوم چې هرڅه په بشپړ همغږۍ سره یوځای کوي.</w:t>
      </w:r>
    </w:p>
    <w:p w14:paraId="7A49721E" w14:textId="77777777" w:rsidR="00F90BDC" w:rsidRDefault="00F90BDC"/>
    <w:p w14:paraId="6EABDB29" w14:textId="77777777" w:rsidR="00F90BDC" w:rsidRDefault="00F90BDC">
      <w:r xmlns:w="http://schemas.openxmlformats.org/wordprocessingml/2006/main">
        <w:t xml:space="preserve">2. د افسیانو 5: 25-33 - "میړونو، د خپلو میرمنو سره مینه وکړئ، لکه څنګه چې مسیح د کلیسا سره مینه درلوده او خپل ځان یې د هغې لپاره قربان کړ، ترڅو هغه پاک کړي، د کلمې سره د اوبو په مینځلو سره پاکه کړي، ترڅو هغه وکولی شي. کلیسا خپل ځان ته په شانداره توګه وړاندې کړئ، پرته له داغ یا داغ یا داسې کوم شی، چې هغه مقدس او بې عیب وي. په همدې ډول مېړه بايد له خپلو مېرمنو سره د خپل بدن په څېر مينه ولري. هغه څوک چې له خپلې میرمنې سره مینه لري له ځان سره مینه لري. ځکه چې هیڅوک هیڅکله د خپل بدن څخه کرکه نه کوي ، مګر هغه تغذیه کوي او پالنه کوي ، لکه څنګه چې مسیح کلیسا کوي ، ځکه چې موږ د هغه د بدن غړي یو. "له دې امله یو سړی به خپل مور او پلار پریږدي او د خپلې میرمنې سره ټینګ پاتې شي، او دواړه به یو غوښه شي." دا اسرار ژور دی، او زه وایم چې دا مسیح او کلیسا ته اشاره کوي. په هرصورت، تاسو باید هر یو له خپلې میرمنې سره د خپل ځان په څیر مینه وکړئ، او ښځه دې وګوري چې هغه د خپل میړه درناوی کوي.</w:t>
      </w:r>
    </w:p>
    <w:p w14:paraId="5203B43F" w14:textId="77777777" w:rsidR="00F90BDC" w:rsidRDefault="00F90BDC"/>
    <w:p w14:paraId="7326B491" w14:textId="77777777" w:rsidR="00F90BDC" w:rsidRDefault="00F90BDC">
      <w:r xmlns:w="http://schemas.openxmlformats.org/wordprocessingml/2006/main">
        <w:t xml:space="preserve">یوحنا 2: 2 بیا عیسی او د هغه شاګردان دواړه واده ته راوبلل شول.</w:t>
      </w:r>
    </w:p>
    <w:p w14:paraId="2EEA1D28" w14:textId="77777777" w:rsidR="00F90BDC" w:rsidRDefault="00F90BDC"/>
    <w:p w14:paraId="666D5262" w14:textId="77777777" w:rsidR="00F90BDC" w:rsidRDefault="00F90BDC">
      <w:r xmlns:w="http://schemas.openxmlformats.org/wordprocessingml/2006/main">
        <w:t xml:space="preserve">عیسی او د هغه پیروان د واده لپاره رابلل شوي وو.</w:t>
      </w:r>
    </w:p>
    <w:p w14:paraId="0AFE650D" w14:textId="77777777" w:rsidR="00F90BDC" w:rsidRDefault="00F90BDC"/>
    <w:p w14:paraId="5C776954" w14:textId="77777777" w:rsidR="00F90BDC" w:rsidRDefault="00F90BDC">
      <w:r xmlns:w="http://schemas.openxmlformats.org/wordprocessingml/2006/main">
        <w:t xml:space="preserve">1. په ژوند کې د شیبو د لمانځلو اهمیت.</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ټولنې په غونډو کې د یوې برخې کیدو اهمیت.</w:t>
      </w:r>
    </w:p>
    <w:p w14:paraId="41CE98BE" w14:textId="77777777" w:rsidR="00F90BDC" w:rsidRDefault="00F90BDC"/>
    <w:p w14:paraId="2DC67B81" w14:textId="77777777" w:rsidR="00F90BDC" w:rsidRDefault="00F90BDC">
      <w:r xmlns:w="http://schemas.openxmlformats.org/wordprocessingml/2006/main">
        <w:t xml:space="preserve">1. واعظ 3: 4 - "د ژړا وخت، او د خندا وخت، د ماتم وخت، او د نڅا وخت."</w:t>
      </w:r>
    </w:p>
    <w:p w14:paraId="327CCC78" w14:textId="77777777" w:rsidR="00F90BDC" w:rsidRDefault="00F90BDC"/>
    <w:p w14:paraId="78BCF1CE" w14:textId="77777777" w:rsidR="00F90BDC" w:rsidRDefault="00F90BDC">
      <w:r xmlns:w="http://schemas.openxmlformats.org/wordprocessingml/2006/main">
        <w:t xml:space="preserve">2. لوقا 15:25 - "اوس د هغه مشر زوی په کرونده کې و، او کله چې هغه راغی او کور ته نږدې شو، هغه موسیقي او نڅا واورېدل."</w:t>
      </w:r>
    </w:p>
    <w:p w14:paraId="0395605A" w14:textId="77777777" w:rsidR="00F90BDC" w:rsidRDefault="00F90BDC"/>
    <w:p w14:paraId="149E218F" w14:textId="77777777" w:rsidR="00F90BDC" w:rsidRDefault="00F90BDC">
      <w:r xmlns:w="http://schemas.openxmlformats.org/wordprocessingml/2006/main">
        <w:t xml:space="preserve">یوحنا 2: 3 کله چې دوی شراب غوښتل نو د عیسی مور ورته وویل: دوی شراب نلري.</w:t>
      </w:r>
    </w:p>
    <w:p w14:paraId="117A1BA8" w14:textId="77777777" w:rsidR="00F90BDC" w:rsidRDefault="00F90BDC"/>
    <w:p w14:paraId="1483B20F" w14:textId="77777777" w:rsidR="00F90BDC" w:rsidRDefault="00F90BDC">
      <w:r xmlns:w="http://schemas.openxmlformats.org/wordprocessingml/2006/main">
        <w:t xml:space="preserve">دا برخه د عیسی کیسه بیانوي چې د ګیلیل په کانا کې په واده کې اوبه په شراب بدلوي.</w:t>
      </w:r>
    </w:p>
    <w:p w14:paraId="1B529B81" w14:textId="77777777" w:rsidR="00F90BDC" w:rsidRDefault="00F90BDC"/>
    <w:p w14:paraId="4B24643A" w14:textId="77777777" w:rsidR="00F90BDC" w:rsidRDefault="00F90BDC">
      <w:r xmlns:w="http://schemas.openxmlformats.org/wordprocessingml/2006/main">
        <w:t xml:space="preserve">1: د عیسی معجزې: د بدل شوي ژوند ځواک</w:t>
      </w:r>
    </w:p>
    <w:p w14:paraId="4E25E008" w14:textId="77777777" w:rsidR="00F90BDC" w:rsidRDefault="00F90BDC"/>
    <w:p w14:paraId="1E108061" w14:textId="77777777" w:rsidR="00F90BDC" w:rsidRDefault="00F90BDC">
      <w:r xmlns:w="http://schemas.openxmlformats.org/wordprocessingml/2006/main">
        <w:t xml:space="preserve">2: د ایمان ځواک: عیسی او په کانا کې واده</w:t>
      </w:r>
    </w:p>
    <w:p w14:paraId="7A19CB2C" w14:textId="77777777" w:rsidR="00F90BDC" w:rsidRDefault="00F90BDC"/>
    <w:p w14:paraId="4A945131" w14:textId="77777777" w:rsidR="00F90BDC" w:rsidRDefault="00F90BDC">
      <w:r xmlns:w="http://schemas.openxmlformats.org/wordprocessingml/2006/main">
        <w:t xml:space="preserve">1: متی 9:29 - "بیا هغه د دوی سترګو ته لاس ورکړ او ویې ویل:" ستاسو د عقیدې په اساس تاسو ته وي.</w:t>
      </w:r>
    </w:p>
    <w:p w14:paraId="36FBA888" w14:textId="77777777" w:rsidR="00F90BDC" w:rsidRDefault="00F90BDC"/>
    <w:p w14:paraId="6F7D3A2D" w14:textId="77777777" w:rsidR="00F90BDC" w:rsidRDefault="00F90BDC">
      <w:r xmlns:w="http://schemas.openxmlformats.org/wordprocessingml/2006/main">
        <w:t xml:space="preserve">2: د روميانو 15: 13 - "اوس دې د امید خدای تاسو په ایمان کې له ټولې خوښۍ او سولې څخه ډک کړي ، ترڅو تاسو د روح القدس په ځواک امید کې ډیر شئ."</w:t>
      </w:r>
    </w:p>
    <w:p w14:paraId="322DC935" w14:textId="77777777" w:rsidR="00F90BDC" w:rsidRDefault="00F90BDC"/>
    <w:p w14:paraId="218CCFA5" w14:textId="77777777" w:rsidR="00F90BDC" w:rsidRDefault="00F90BDC">
      <w:r xmlns:w="http://schemas.openxmlformats.org/wordprocessingml/2006/main">
        <w:t xml:space="preserve">یوحنا 2: 4 عیسی هغې ته وویل: ای میرمنه ، زه له تا سره څه لرم؟ زما ساعت لا نه دی راغلی.</w:t>
      </w:r>
    </w:p>
    <w:p w14:paraId="3206BB2B" w14:textId="77777777" w:rsidR="00F90BDC" w:rsidRDefault="00F90BDC"/>
    <w:p w14:paraId="47472C60" w14:textId="77777777" w:rsidR="00F90BDC" w:rsidRDefault="00F90BDC">
      <w:r xmlns:w="http://schemas.openxmlformats.org/wordprocessingml/2006/main">
        <w:t xml:space="preserve">عیسی د یوې ښځې څخه د معجزې غوښتنه ردوي، ځکه چې د هغه وخت لا نه دی راغلی.</w:t>
      </w:r>
    </w:p>
    <w:p w14:paraId="107E2ADB" w14:textId="77777777" w:rsidR="00F90BDC" w:rsidRDefault="00F90BDC"/>
    <w:p w14:paraId="533ECE14" w14:textId="77777777" w:rsidR="00F90BDC" w:rsidRDefault="00F90BDC">
      <w:r xmlns:w="http://schemas.openxmlformats.org/wordprocessingml/2006/main">
        <w:t xml:space="preserve">1. د صبر ځواک: د عیسی څخه زده کړه چې سم وخت ته انتظار وکړئ</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په وخت باور: پدې پوهیدل چې د هغه پلانونه کامل دي</w:t>
      </w:r>
    </w:p>
    <w:p w14:paraId="305699D6" w14:textId="77777777" w:rsidR="00F90BDC" w:rsidRDefault="00F90BDC"/>
    <w:p w14:paraId="055880BC" w14:textId="77777777" w:rsidR="00F90BDC" w:rsidRDefault="00F90BDC">
      <w:r xmlns:w="http://schemas.openxmlformats.org/wordprocessingml/2006/main">
        <w:t xml:space="preserve">1. متلونه 20:22 - "دا مه وایه، 'زه به تاسو ته د دې غلط بدله درکړم!' د څښتن لپاره انتظار وکړئ، او هغه به تاسو وژغوري."</w:t>
      </w:r>
    </w:p>
    <w:p w14:paraId="2F4F658B" w14:textId="77777777" w:rsidR="00F90BDC" w:rsidRDefault="00F90BDC"/>
    <w:p w14:paraId="13F756A5"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12C3C6EB" w14:textId="77777777" w:rsidR="00F90BDC" w:rsidRDefault="00F90BDC"/>
    <w:p w14:paraId="7BB2EA14" w14:textId="77777777" w:rsidR="00F90BDC" w:rsidRDefault="00F90BDC">
      <w:r xmlns:w="http://schemas.openxmlformats.org/wordprocessingml/2006/main">
        <w:t xml:space="preserve">یوحنا 2: 5 د هغه مور نوکرانو ته وویل، هر هغه څه چې هغه تاسو ته وایي، هغه وکړئ.</w:t>
      </w:r>
    </w:p>
    <w:p w14:paraId="19CAF0C3" w14:textId="77777777" w:rsidR="00F90BDC" w:rsidRDefault="00F90BDC"/>
    <w:p w14:paraId="1983271C" w14:textId="77777777" w:rsidR="00F90BDC" w:rsidRDefault="00F90BDC">
      <w:r xmlns:w="http://schemas.openxmlformats.org/wordprocessingml/2006/main">
        <w:t xml:space="preserve">دا برخه د عیسی امرونو ته د اطاعت اهمیت په ګوته کوي.</w:t>
      </w:r>
    </w:p>
    <w:p w14:paraId="57800E79" w14:textId="77777777" w:rsidR="00F90BDC" w:rsidRDefault="00F90BDC"/>
    <w:p w14:paraId="66B825BA" w14:textId="77777777" w:rsidR="00F90BDC" w:rsidRDefault="00F90BDC">
      <w:r xmlns:w="http://schemas.openxmlformats.org/wordprocessingml/2006/main">
        <w:t xml:space="preserve">1: موږ باید د خدای په رضا باور او اطاعت وکړو، حتی کله چې دا ستونزمن وي.</w:t>
      </w:r>
    </w:p>
    <w:p w14:paraId="418C2E61" w14:textId="77777777" w:rsidR="00F90BDC" w:rsidRDefault="00F90BDC"/>
    <w:p w14:paraId="39DC28F6" w14:textId="77777777" w:rsidR="00F90BDC" w:rsidRDefault="00F90BDC">
      <w:r xmlns:w="http://schemas.openxmlformats.org/wordprocessingml/2006/main">
        <w:t xml:space="preserve">2: عیسی زموږ د اطاعت او باور وړ دی.</w:t>
      </w:r>
    </w:p>
    <w:p w14:paraId="4E1C4A85" w14:textId="77777777" w:rsidR="00F90BDC" w:rsidRDefault="00F90BDC"/>
    <w:p w14:paraId="2E63B266" w14:textId="77777777" w:rsidR="00F90BDC" w:rsidRDefault="00F90BDC">
      <w:r xmlns:w="http://schemas.openxmlformats.org/wordprocessingml/2006/main">
        <w:t xml:space="preserve">1: Deuteronomy 30:20 - "د خپل څښتن خدای سره مینه وکړئ، د هغه غږ ومنئ، او په هغه پورې وتړئ، ځکه چې هغه ستاسو ژوند او ستاسو د ورځو اوږدوالی دی."</w:t>
      </w:r>
    </w:p>
    <w:p w14:paraId="41BFC3FA" w14:textId="77777777" w:rsidR="00F90BDC" w:rsidRDefault="00F90BDC"/>
    <w:p w14:paraId="74CE2E40" w14:textId="77777777" w:rsidR="00F90BDC" w:rsidRDefault="00F90BDC">
      <w:r xmlns:w="http://schemas.openxmlformats.org/wordprocessingml/2006/main">
        <w:t xml:space="preserve">2: عبرانیان 11: 6 -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14:paraId="24D144B0" w14:textId="77777777" w:rsidR="00F90BDC" w:rsidRDefault="00F90BDC"/>
    <w:p w14:paraId="0B44DC19" w14:textId="77777777" w:rsidR="00F90BDC" w:rsidRDefault="00F90BDC">
      <w:r xmlns:w="http://schemas.openxmlformats.org/wordprocessingml/2006/main">
        <w:t xml:space="preserve">یوحنا 2:6 او هلته د یهودیانو د پاکولو د طریقې سره سم د تیږو شپږ د اوبو کڅوړې ایښودل شوې وې چې په هر یو کې دوه یا درې فرکینونه وو.</w:t>
      </w:r>
    </w:p>
    <w:p w14:paraId="6BBC5B7C" w14:textId="77777777" w:rsidR="00F90BDC" w:rsidRDefault="00F90BDC"/>
    <w:p w14:paraId="340E8AED" w14:textId="77777777" w:rsidR="00F90BDC" w:rsidRDefault="00F90BDC">
      <w:r xmlns:w="http://schemas.openxmlformats.org/wordprocessingml/2006/main">
        <w:t xml:space="preserve">په جان 2: 6 کې، عیسی د ګلیل په کانا کې په واده کې د اوبو په شراب بدلولو سره معجزه ترسره کړه. هلته د اوبو شپږ ډبرې وې، چې په هر یوه کې دوه یا درې فیرکین اوبه وې.</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د معجزې کارګر په توګه: د جان 2: 6 ازموینه</w:t>
      </w:r>
    </w:p>
    <w:p w14:paraId="3F0CF635" w14:textId="77777777" w:rsidR="00F90BDC" w:rsidRDefault="00F90BDC"/>
    <w:p w14:paraId="6F4E1C6D" w14:textId="77777777" w:rsidR="00F90BDC" w:rsidRDefault="00F90BDC">
      <w:r xmlns:w="http://schemas.openxmlformats.org/wordprocessingml/2006/main">
        <w:t xml:space="preserve">2. د اړتیا په وخت کې د خدای چمتو کول: د جان 2: 6 مطالعه</w:t>
      </w:r>
    </w:p>
    <w:p w14:paraId="22A58540" w14:textId="77777777" w:rsidR="00F90BDC" w:rsidRDefault="00F90BDC"/>
    <w:p w14:paraId="42F5A145" w14:textId="77777777" w:rsidR="00F90BDC" w:rsidRDefault="00F90BDC">
      <w:r xmlns:w="http://schemas.openxmlformats.org/wordprocessingml/2006/main">
        <w:t xml:space="preserve">1. یسعیاه 55: 1 - "راشئ، تاسو ټول تږی یاست، اوبو ته راشئ، او تاسو څوک چې پیسې نلري، راشئ، واخلئ او وخورئ!"</w:t>
      </w:r>
    </w:p>
    <w:p w14:paraId="6438B6AC" w14:textId="77777777" w:rsidR="00F90BDC" w:rsidRDefault="00F90BDC"/>
    <w:p w14:paraId="6EC4BFD2" w14:textId="77777777" w:rsidR="00F90BDC" w:rsidRDefault="00F90BDC">
      <w:r xmlns:w="http://schemas.openxmlformats.org/wordprocessingml/2006/main">
        <w:t xml:space="preserve">2. جان 7: 37-38 - د اختر په وروستۍ او لویه ورځ عیسی ودرېد او په لوړ غږ یې وویل: "هرڅوک چې تږی وي ما ته راشي او وڅښي. څوک چې په ما باور وکړي، لکه څنګه چې صحیفه ویلي دي، د ژوندیو اوبو سیندونه به د دوی له دننه څخه وځي."</w:t>
      </w:r>
    </w:p>
    <w:p w14:paraId="0CFFC53E" w14:textId="77777777" w:rsidR="00F90BDC" w:rsidRDefault="00F90BDC"/>
    <w:p w14:paraId="4B3E8901" w14:textId="77777777" w:rsidR="00F90BDC" w:rsidRDefault="00F90BDC">
      <w:r xmlns:w="http://schemas.openxmlformats.org/wordprocessingml/2006/main">
        <w:t xml:space="preserve">یوحنا 2: 7 عیسی دوی ته وویل: د اوبو لوښي په اوبو ډک کړئ. او دوی یې د کندې پورې ډک کړل.</w:t>
      </w:r>
    </w:p>
    <w:p w14:paraId="391ACF05" w14:textId="77777777" w:rsidR="00F90BDC" w:rsidRDefault="00F90BDC"/>
    <w:p w14:paraId="5484BC9F" w14:textId="77777777" w:rsidR="00F90BDC" w:rsidRDefault="00F90BDC">
      <w:r xmlns:w="http://schemas.openxmlformats.org/wordprocessingml/2006/main">
        <w:t xml:space="preserve">عیسی خپلو نوکرانو ته لارښوونه وکړه چې د اوبو کڅوړې له اوبو ډکې کړي تر هغه چې ډک شوي وي.</w:t>
      </w:r>
    </w:p>
    <w:p w14:paraId="0344F662" w14:textId="77777777" w:rsidR="00F90BDC" w:rsidRDefault="00F90BDC"/>
    <w:p w14:paraId="07ACC02F" w14:textId="77777777" w:rsidR="00F90BDC" w:rsidRDefault="00F90BDC">
      <w:r xmlns:w="http://schemas.openxmlformats.org/wordprocessingml/2006/main">
        <w:t xml:space="preserve">1. "د اطاعت ځواک: د اوبو د کڅوړو ډکول"</w:t>
      </w:r>
    </w:p>
    <w:p w14:paraId="09556F7F" w14:textId="77777777" w:rsidR="00F90BDC" w:rsidRDefault="00F90BDC"/>
    <w:p w14:paraId="2DA309E2" w14:textId="77777777" w:rsidR="00F90BDC" w:rsidRDefault="00F90BDC">
      <w:r xmlns:w="http://schemas.openxmlformats.org/wordprocessingml/2006/main">
        <w:t xml:space="preserve">2. "د خدای کثرت: کندې ته د اوبو ډکول"</w:t>
      </w:r>
    </w:p>
    <w:p w14:paraId="62BEFADE" w14:textId="77777777" w:rsidR="00F90BDC" w:rsidRDefault="00F90BDC"/>
    <w:p w14:paraId="53AB12CE" w14:textId="77777777" w:rsidR="00F90BDC" w:rsidRDefault="00F90BDC">
      <w:r xmlns:w="http://schemas.openxmlformats.org/wordprocessingml/2006/main">
        <w:t xml:space="preserve">1. متی 7: 24-27 - "له دې امله څوک چې زما دا خبرې واوري او عمل یې کړي، زه به هغه د یو هوښیار سړي سره پرتله کړم چې خپل کور یې په تیږو جوړ کړ: او باران راښکته شو او سیلابونه راغلل. بادونه ووهل شول او په هغه کور ووهل شو، مګر هغه ونه غورځېد، ځکه چې دا په یوه ډبره کې ایښودل شوی و، هر څوک چې زما دا خبرې واوري او عمل یې ونه کړي، هغه به د یو ناپوه سړي په څیر وي چې خپل کور یې جوړ کړ. په شګو کې: باران راښکته شو، سیلابونه راغلل، بادونه ووتل، او په هغه کور یې ووهل، او هغه راوتلی و، او د هغې سقوط خورا لوی و."</w:t>
      </w:r>
    </w:p>
    <w:p w14:paraId="64FD41D9" w14:textId="77777777" w:rsidR="00F90BDC" w:rsidRDefault="00F90BDC"/>
    <w:p w14:paraId="62D419F1" w14:textId="77777777" w:rsidR="00F90BDC" w:rsidRDefault="00F90BDC">
      <w:r xmlns:w="http://schemas.openxmlformats.org/wordprocessingml/2006/main">
        <w:t xml:space="preserve">2. جیمز 1:22 - "مګر تاسو د کلام عمل کونکي اوسئ ، او یوازې اوریدونکي مه کوئ ، خپل ځانونه دوکه کوئ."</w:t>
      </w:r>
    </w:p>
    <w:p w14:paraId="7DF412E8" w14:textId="77777777" w:rsidR="00F90BDC" w:rsidRDefault="00F90BDC"/>
    <w:p w14:paraId="17863EC0" w14:textId="77777777" w:rsidR="00F90BDC" w:rsidRDefault="00F90BDC">
      <w:r xmlns:w="http://schemas.openxmlformats.org/wordprocessingml/2006/main">
        <w:t xml:space="preserve">یوحنا 2: 8 او هغه ورته وویل: اوس راوباسئ او د میلې والي ته ورسئ. او دوی یې پر ځای کړل.</w:t>
      </w:r>
    </w:p>
    <w:p w14:paraId="142217F4" w14:textId="77777777" w:rsidR="00F90BDC" w:rsidRDefault="00F90BDC"/>
    <w:p w14:paraId="7AFDBB10" w14:textId="77777777" w:rsidR="00F90BDC" w:rsidRDefault="00F90BDC">
      <w:r xmlns:w="http://schemas.openxmlformats.org/wordprocessingml/2006/main">
        <w:t xml:space="preserve">یوحنا 2: 8 لنډیز کوي عیسی خپلو پیروانو ته وویل چې یو څه اوبه واخلئ چې هغه په شراب بدله کړې وه او د میلې والي ته یې وسپارئ.</w:t>
      </w:r>
    </w:p>
    <w:p w14:paraId="72FE4354" w14:textId="77777777" w:rsidR="00F90BDC" w:rsidRDefault="00F90BDC"/>
    <w:p w14:paraId="1F69EAB9" w14:textId="77777777" w:rsidR="00F90BDC" w:rsidRDefault="00F90BDC">
      <w:r xmlns:w="http://schemas.openxmlformats.org/wordprocessingml/2006/main">
        <w:t xml:space="preserve">1. عیسی تل چمتو کولو ته چمتو دی: هیڅ اهمیت نلري، عیسی تل چمتو دی چې موږ چمتو کړي او مرسته وکړي.</w:t>
      </w:r>
    </w:p>
    <w:p w14:paraId="3D5E82C4" w14:textId="77777777" w:rsidR="00F90BDC" w:rsidRDefault="00F90BDC"/>
    <w:p w14:paraId="6DCB5E96" w14:textId="77777777" w:rsidR="00F90BDC" w:rsidRDefault="00F90BDC">
      <w:r xmlns:w="http://schemas.openxmlformats.org/wordprocessingml/2006/main">
        <w:t xml:space="preserve">2. د عیسی ځواک: عیسی د معجزو شیانو کولو ځواک لري او کولی شي موږ ته هغه څه چمتو کړي چې موږ ورته اړتیا لرو.</w:t>
      </w:r>
    </w:p>
    <w:p w14:paraId="2DF881FA" w14:textId="77777777" w:rsidR="00F90BDC" w:rsidRDefault="00F90BDC"/>
    <w:p w14:paraId="319F1370" w14:textId="77777777" w:rsidR="00F90BDC" w:rsidRDefault="00F90BDC">
      <w:r xmlns:w="http://schemas.openxmlformats.org/wordprocessingml/2006/main">
        <w:t xml:space="preserve">1. یسعیاه 55: 1 - "راشئ، تاسو ټول تږی یاست، اوبو ته راشئ، او تاسو څوک چې پیسې نه لرئ، راشئ، واخلئ او وخورئ، راشئ، شراب او شیدې پرته له پیسو او بې لګښته واخلئ."</w:t>
      </w:r>
    </w:p>
    <w:p w14:paraId="3EB96B55" w14:textId="77777777" w:rsidR="00F90BDC" w:rsidRDefault="00F90BDC"/>
    <w:p w14:paraId="6A5765D5" w14:textId="77777777" w:rsidR="00F90BDC" w:rsidRDefault="00F90BDC">
      <w:r xmlns:w="http://schemas.openxmlformats.org/wordprocessingml/2006/main">
        <w:t xml:space="preserve">2. متی 11:28 - "تاسو ټول ستړي شوي او بار شوي یاست ما ته راشئ ، زه به تاسو ته آرام درکړم."</w:t>
      </w:r>
    </w:p>
    <w:p w14:paraId="35EA80EF" w14:textId="77777777" w:rsidR="00F90BDC" w:rsidRDefault="00F90BDC"/>
    <w:p w14:paraId="00612187" w14:textId="77777777" w:rsidR="00F90BDC" w:rsidRDefault="00F90BDC">
      <w:r xmlns:w="http://schemas.openxmlformats.org/wordprocessingml/2006/main">
        <w:t xml:space="preserve">یوحنا 2: 9 کله چې د میلې حاکم هغه اوبه وڅښلې چې شراب جوړ شوي و ، او نه پوهیدل چې دا د کوم ځای دی: (مګر هغه خدمتګاران چې اوبه یې راویستلې پوهیدل؛) د میلمستیا والي د ناوې په نوم.</w:t>
      </w:r>
    </w:p>
    <w:p w14:paraId="294FDD36" w14:textId="77777777" w:rsidR="00F90BDC" w:rsidRDefault="00F90BDC"/>
    <w:p w14:paraId="77E617B0" w14:textId="77777777" w:rsidR="00F90BDC" w:rsidRDefault="00F90BDC">
      <w:r xmlns:w="http://schemas.openxmlformats.org/wordprocessingml/2006/main">
        <w:t xml:space="preserve">د میلې والي د اوبو په شرابو بدلیدو حیران شو او د هغې سرچینې څخه ناخبره و.</w:t>
      </w:r>
    </w:p>
    <w:p w14:paraId="5127B692" w14:textId="77777777" w:rsidR="00F90BDC" w:rsidRDefault="00F90BDC"/>
    <w:p w14:paraId="7B93CDC9" w14:textId="77777777" w:rsidR="00F90BDC" w:rsidRDefault="00F90BDC">
      <w:r xmlns:w="http://schemas.openxmlformats.org/wordprocessingml/2006/main">
        <w:t xml:space="preserve">1. خدای کولی شي زموږ په ژوند کې معجزې وکړي که چیرې موږ د هغه ارادې ته وفادار پاتې شو.</w:t>
      </w:r>
    </w:p>
    <w:p w14:paraId="704A948C" w14:textId="77777777" w:rsidR="00F90BDC" w:rsidRDefault="00F90BDC"/>
    <w:p w14:paraId="7831BADD" w14:textId="77777777" w:rsidR="00F90BDC" w:rsidRDefault="00F90BDC">
      <w:r xmlns:w="http://schemas.openxmlformats.org/wordprocessingml/2006/main">
        <w:t xml:space="preserve">2. موږ باید د خدای تر څنګ ودریږو حتی کله چې زموږ شاوخوا نړۍ د </w:t>
      </w:r>
      <w:r xmlns:w="http://schemas.openxmlformats.org/wordprocessingml/2006/main">
        <w:lastRenderedPageBreak xmlns:w="http://schemas.openxmlformats.org/wordprocessingml/2006/main"/>
      </w:r>
      <w:r xmlns:w="http://schemas.openxmlformats.org/wordprocessingml/2006/main">
        <w:t xml:space="preserve">هغه په لارو نه پوهیږي.</w:t>
      </w:r>
    </w:p>
    <w:p w14:paraId="26DAA1CE" w14:textId="77777777" w:rsidR="00F90BDC" w:rsidRDefault="00F90BDC"/>
    <w:p w14:paraId="2C7E1682" w14:textId="77777777" w:rsidR="00F90BDC" w:rsidRDefault="00F90BDC">
      <w:r xmlns:w="http://schemas.openxmlformats.org/wordprocessingml/2006/main">
        <w:t xml:space="preserve">1. جان 10:30 - زه او زما پلار یو.</w:t>
      </w:r>
    </w:p>
    <w:p w14:paraId="7C323551" w14:textId="77777777" w:rsidR="00F90BDC" w:rsidRDefault="00F90BDC"/>
    <w:p w14:paraId="2D345831" w14:textId="77777777" w:rsidR="00F90BDC" w:rsidRDefault="00F90BDC">
      <w:r xmlns:w="http://schemas.openxmlformats.org/wordprocessingml/2006/main">
        <w:t xml:space="preserve">2. متی 17:20 - هغه هغوی ته وویل: "د لږ ایمان له امله، زه تاسو ته رښتیا وایم، که تاسو د وری د دانه په څیر ایمان ولرئ، تاسو به دې غره ته ووایاست، 'له دې ځایه لاړ شه. هلته، او دا به حرکت وکړي، او هیڅ شی به ستاسو لپاره ناممکن نه وي.</w:t>
      </w:r>
    </w:p>
    <w:p w14:paraId="4C281BB4" w14:textId="77777777" w:rsidR="00F90BDC" w:rsidRDefault="00F90BDC"/>
    <w:p w14:paraId="39BBA24E" w14:textId="77777777" w:rsidR="00F90BDC" w:rsidRDefault="00F90BDC">
      <w:r xmlns:w="http://schemas.openxmlformats.org/wordprocessingml/2006/main">
        <w:t xml:space="preserve">جان 2:10 او هغه ته یې وویل: هر سړی په پیل کې ښه شراب چمتو کوي. او کله چې سړی ښه وڅښي، نو هغه څه چې بدتر وي، مګر تا تر اوسه ښه شراب ساتلي دي.</w:t>
      </w:r>
    </w:p>
    <w:p w14:paraId="6E4E62F9" w14:textId="77777777" w:rsidR="00F90BDC" w:rsidRDefault="00F90BDC"/>
    <w:p w14:paraId="5037E617" w14:textId="77777777" w:rsidR="00F90BDC" w:rsidRDefault="00F90BDC">
      <w:r xmlns:w="http://schemas.openxmlformats.org/wordprocessingml/2006/main">
        <w:t xml:space="preserve">عیسی په واده کې اوبه په شراب بدلوي او دا ترټولو غوره شراب دی چې په واده کې ورکړل شوی.</w:t>
      </w:r>
    </w:p>
    <w:p w14:paraId="0B82CF1C" w14:textId="77777777" w:rsidR="00F90BDC" w:rsidRDefault="00F90BDC"/>
    <w:p w14:paraId="345014FA" w14:textId="77777777" w:rsidR="00F90BDC" w:rsidRDefault="00F90BDC">
      <w:r xmlns:w="http://schemas.openxmlformats.org/wordprocessingml/2006/main">
        <w:t xml:space="preserve">1. زموږ په ژوند کې د عیسی ځواک - څنګه عیسی کولی شي زموږ په ژوند کې ناممکن کار وکړي</w:t>
      </w:r>
    </w:p>
    <w:p w14:paraId="7F41904F" w14:textId="77777777" w:rsidR="00F90BDC" w:rsidRDefault="00F90BDC"/>
    <w:p w14:paraId="114A3092" w14:textId="77777777" w:rsidR="00F90BDC" w:rsidRDefault="00F90BDC">
      <w:r xmlns:w="http://schemas.openxmlformats.org/wordprocessingml/2006/main">
        <w:t xml:space="preserve">2. د خدای حیرانتیا - څنګه خدای په پراسرار ډول کار کوي</w:t>
      </w:r>
    </w:p>
    <w:p w14:paraId="66360CE8" w14:textId="77777777" w:rsidR="00F90BDC" w:rsidRDefault="00F90BDC"/>
    <w:p w14:paraId="4299FF24" w14:textId="77777777" w:rsidR="00F90BDC" w:rsidRDefault="00F90BDC">
      <w:r xmlns:w="http://schemas.openxmlformats.org/wordprocessingml/2006/main">
        <w:t xml:space="preserve">1. ډینیل 3: 17-18 - شادرک، میشاک او ابیدنګو د نبوکدنضر بت ته د سجده کولو څخه انکار کوي</w:t>
      </w:r>
    </w:p>
    <w:p w14:paraId="28DDE045" w14:textId="77777777" w:rsidR="00F90BDC" w:rsidRDefault="00F90BDC"/>
    <w:p w14:paraId="62F188E3" w14:textId="77777777" w:rsidR="00F90BDC" w:rsidRDefault="00F90BDC">
      <w:r xmlns:w="http://schemas.openxmlformats.org/wordprocessingml/2006/main">
        <w:t xml:space="preserve">2. خروج 14: 13-14 - کله چې خدای سور سمندر تقسیم کړ ترڅو اسراییلیان په خوندي توګه تیر شي</w:t>
      </w:r>
    </w:p>
    <w:p w14:paraId="671D53CA" w14:textId="77777777" w:rsidR="00F90BDC" w:rsidRDefault="00F90BDC"/>
    <w:p w14:paraId="6B2458BA" w14:textId="77777777" w:rsidR="00F90BDC" w:rsidRDefault="00F90BDC">
      <w:r xmlns:w="http://schemas.openxmlformats.org/wordprocessingml/2006/main">
        <w:t xml:space="preserve">جان 2:11 د معجزو دا پیل عیسی د ګلیل په قانا کې وکړ او خپل جلال یې څرګند کړ. او د هغه شاګردانو په هغه باور وکړ.</w:t>
      </w:r>
    </w:p>
    <w:p w14:paraId="6C6CCA6F" w14:textId="77777777" w:rsidR="00F90BDC" w:rsidRDefault="00F90BDC"/>
    <w:p w14:paraId="249EEFB3" w14:textId="77777777" w:rsidR="00F90BDC" w:rsidRDefault="00F90BDC">
      <w:r xmlns:w="http://schemas.openxmlformats.org/wordprocessingml/2006/main">
        <w:t xml:space="preserve">عیسی د خپلې لومړۍ معجزې له لارې د ګلیل په قانا کې خپل جلال څرګندول پیل کړل ، او د هغه پیروانو په هغه باور وکړ.</w:t>
      </w:r>
    </w:p>
    <w:p w14:paraId="005E64BF" w14:textId="77777777" w:rsidR="00F90BDC" w:rsidRDefault="00F90BDC"/>
    <w:p w14:paraId="404BA823" w14:textId="77777777" w:rsidR="00F90BDC" w:rsidRDefault="00F90BDC">
      <w:r xmlns:w="http://schemas.openxmlformats.org/wordprocessingml/2006/main">
        <w:t xml:space="preserve">1. د عیسی معجزه ځواک او د ایمان ځواک</w:t>
      </w:r>
    </w:p>
    <w:p w14:paraId="317E1BC3" w14:textId="77777777" w:rsidR="00F90BDC" w:rsidRDefault="00F90BDC"/>
    <w:p w14:paraId="4DFBCFEC" w14:textId="77777777" w:rsidR="00F90BDC" w:rsidRDefault="00F90BDC">
      <w:r xmlns:w="http://schemas.openxmlformats.org/wordprocessingml/2006/main">
        <w:t xml:space="preserve">2. د خدای جلال په عیسی کې څرګند شو</w:t>
      </w:r>
    </w:p>
    <w:p w14:paraId="50646088" w14:textId="77777777" w:rsidR="00F90BDC" w:rsidRDefault="00F90BDC"/>
    <w:p w14:paraId="35D82C68" w14:textId="77777777" w:rsidR="00F90BDC" w:rsidRDefault="00F90BDC">
      <w:r xmlns:w="http://schemas.openxmlformats.org/wordprocessingml/2006/main">
        <w:t xml:space="preserve">1. عبرانیان 11: 1 "اوس باور د هغه شیانو ډاډ دی چې تمه یې کیږي ، د هغه شیانو باور دی چې نه لیدل کیږي."</w:t>
      </w:r>
    </w:p>
    <w:p w14:paraId="412C53F1" w14:textId="77777777" w:rsidR="00F90BDC" w:rsidRDefault="00F90BDC"/>
    <w:p w14:paraId="5C9D2D4D" w14:textId="77777777" w:rsidR="00F90BDC" w:rsidRDefault="00F90BDC">
      <w:r xmlns:w="http://schemas.openxmlformats.org/wordprocessingml/2006/main">
        <w:t xml:space="preserve">2. یوحنا 14: 11 "ما باور وکړئ چې زه په پلار کې یم او پلار په ما کې دی، که نه نو د خپلو کارونو له امله باور وکړئ."</w:t>
      </w:r>
    </w:p>
    <w:p w14:paraId="14DFBA44" w14:textId="77777777" w:rsidR="00F90BDC" w:rsidRDefault="00F90BDC"/>
    <w:p w14:paraId="65F98DA1" w14:textId="77777777" w:rsidR="00F90BDC" w:rsidRDefault="00F90BDC">
      <w:r xmlns:w="http://schemas.openxmlformats.org/wordprocessingml/2006/main">
        <w:t xml:space="preserve">یوحنا 2:12 له دې وروسته هغه ، هغه ، د هغه مور ، د هغه وروڼه او د هغه شاګردان کفرنحوم ته لاړ: او دوی هلته ډیر ورځې دوام وکړ.</w:t>
      </w:r>
    </w:p>
    <w:p w14:paraId="31BB4BE8" w14:textId="77777777" w:rsidR="00F90BDC" w:rsidRDefault="00F90BDC"/>
    <w:p w14:paraId="795BC4C4" w14:textId="77777777" w:rsidR="00F90BDC" w:rsidRDefault="00F90BDC">
      <w:r xmlns:w="http://schemas.openxmlformats.org/wordprocessingml/2006/main">
        <w:t xml:space="preserve">عیسی او د هغه شاګردان په قانا کې د واده وروسته کفرنحوم ته لاړل او څو ورځې پاتې شول.</w:t>
      </w:r>
    </w:p>
    <w:p w14:paraId="509889F7" w14:textId="77777777" w:rsidR="00F90BDC" w:rsidRDefault="00F90BDC"/>
    <w:p w14:paraId="06F19ED4" w14:textId="77777777" w:rsidR="00F90BDC" w:rsidRDefault="00F90BDC">
      <w:r xmlns:w="http://schemas.openxmlformats.org/wordprocessingml/2006/main">
        <w:t xml:space="preserve">1: عیسی او د هغه پیروان د کورنۍ او ټولنې په توګه یوځای د وخت تیرولو اهمیت څرګندوي.</w:t>
      </w:r>
    </w:p>
    <w:p w14:paraId="7E66D32C" w14:textId="77777777" w:rsidR="00F90BDC" w:rsidRDefault="00F90BDC"/>
    <w:p w14:paraId="49C04CF9" w14:textId="77777777" w:rsidR="00F90BDC" w:rsidRDefault="00F90BDC">
      <w:r xmlns:w="http://schemas.openxmlformats.org/wordprocessingml/2006/main">
        <w:t xml:space="preserve">2: عیسی موږ ته درس راکوي چې د نورو په خوښیو کې د شریکولو مثال تعقیبولو سره عاجز او سخاوت وکړو.</w:t>
      </w:r>
    </w:p>
    <w:p w14:paraId="7155CE63" w14:textId="77777777" w:rsidR="00F90BDC" w:rsidRDefault="00F90BDC"/>
    <w:p w14:paraId="03DB9551" w14:textId="77777777" w:rsidR="00F90BDC" w:rsidRDefault="00F90BDC">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14:paraId="19FC06E4" w14:textId="77777777" w:rsidR="00F90BDC" w:rsidRDefault="00F90BDC"/>
    <w:p w14:paraId="74A110B9" w14:textId="77777777" w:rsidR="00F90BDC" w:rsidRDefault="00F90BDC">
      <w:r xmlns:w="http://schemas.openxmlformats.org/wordprocessingml/2006/main">
        <w:t xml:space="preserve">2: کولسیان 3:13 - "د یو بل سره صبر وکړئ او یو بل بخښئ که ستاسو څخه څوک د یو چا په وړاندې شکایت ولري. بخښنه وکړئ لکه څنګه چې څښتن تاسو بخښلي دي."</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2:13 او د یهودیانو د فسحې اختر په نزد وو او عیسی بیت المقدس ته لاړ.</w:t>
      </w:r>
    </w:p>
    <w:p w14:paraId="7DD2C4F4" w14:textId="77777777" w:rsidR="00F90BDC" w:rsidRDefault="00F90BDC"/>
    <w:p w14:paraId="19DAC90B" w14:textId="77777777" w:rsidR="00F90BDC" w:rsidRDefault="00F90BDC">
      <w:r xmlns:w="http://schemas.openxmlformats.org/wordprocessingml/2006/main">
        <w:t xml:space="preserve">دا برخه د یهودانو د فسحې لپاره د یروشلم په لور د عیسی په اړه بحث کوي.</w:t>
      </w:r>
    </w:p>
    <w:p w14:paraId="795F5CF8" w14:textId="77777777" w:rsidR="00F90BDC" w:rsidRDefault="00F90BDC"/>
    <w:p w14:paraId="5A7E9C37" w14:textId="77777777" w:rsidR="00F90BDC" w:rsidRDefault="00F90BDC">
      <w:r xmlns:w="http://schemas.openxmlformats.org/wordprocessingml/2006/main">
        <w:t xml:space="preserve">1. "د عیسی ځواک - د فسحې کیسه"</w:t>
      </w:r>
    </w:p>
    <w:p w14:paraId="463BC937" w14:textId="77777777" w:rsidR="00F90BDC" w:rsidRDefault="00F90BDC"/>
    <w:p w14:paraId="7EA317A5" w14:textId="77777777" w:rsidR="00F90BDC" w:rsidRDefault="00F90BDC">
      <w:r xmlns:w="http://schemas.openxmlformats.org/wordprocessingml/2006/main">
        <w:t xml:space="preserve">2. "د یهودانو د فسحې معنی او د عیسی په ژوند کې د هغې اهمیت"</w:t>
      </w:r>
    </w:p>
    <w:p w14:paraId="51CF1EE2" w14:textId="77777777" w:rsidR="00F90BDC" w:rsidRDefault="00F90BDC"/>
    <w:p w14:paraId="11E0AD61" w14:textId="77777777" w:rsidR="00F90BDC" w:rsidRDefault="00F90BDC">
      <w:r xmlns:w="http://schemas.openxmlformats.org/wordprocessingml/2006/main">
        <w:t xml:space="preserve">1. لوقا 22: 15 - "او هغه دوی ته وویل: ما غوښتل چې دا د فسحې اختر له تاسو سره وخورم مخکې له دې چې زه له تکلیف سره مخ شم."</w:t>
      </w:r>
    </w:p>
    <w:p w14:paraId="73681D94" w14:textId="77777777" w:rsidR="00F90BDC" w:rsidRDefault="00F90BDC"/>
    <w:p w14:paraId="7C43B192" w14:textId="77777777" w:rsidR="00F90BDC" w:rsidRDefault="00F90BDC">
      <w:r xmlns:w="http://schemas.openxmlformats.org/wordprocessingml/2006/main">
        <w:t xml:space="preserve">2. خروج 12: 1-14 - "دا میاشت به تاسو ته د میاشتو پیل وي: دا به ستاسو لپاره د کال لومړۍ میاشت وي. د بنى اِسرائيلو ټولو خلقو ته ووايه، چې د دې مياشتې په لسمه ورځ به هغوئ ته د خپلو پلرونو د کور په مطابق يو پسه د کور دپاره يو پسى واخلى.</w:t>
      </w:r>
    </w:p>
    <w:p w14:paraId="4C002327" w14:textId="77777777" w:rsidR="00F90BDC" w:rsidRDefault="00F90BDC"/>
    <w:p w14:paraId="3C516569" w14:textId="77777777" w:rsidR="00F90BDC" w:rsidRDefault="00F90BDC">
      <w:r xmlns:w="http://schemas.openxmlformats.org/wordprocessingml/2006/main">
        <w:t xml:space="preserve">یوحنا 2:14 او په کور کې یې هغه کسان ولیدل چې غواګانې او پسونه او کبان یې پلورل او د پیسو بدلونکي ناست وو:</w:t>
      </w:r>
    </w:p>
    <w:p w14:paraId="19AC499C" w14:textId="77777777" w:rsidR="00F90BDC" w:rsidRDefault="00F90BDC"/>
    <w:p w14:paraId="01909EB2" w14:textId="77777777" w:rsidR="00F90BDC" w:rsidRDefault="00F90BDC">
      <w:r xmlns:w="http://schemas.openxmlformats.org/wordprocessingml/2006/main">
        <w:t xml:space="preserve">عیسی په معبد کې د سوداګریزو فعالیتونو له امله په غوسه شو او ټول ښکیل کسان یې وشړل.</w:t>
      </w:r>
    </w:p>
    <w:p w14:paraId="2424CEE9" w14:textId="77777777" w:rsidR="00F90BDC" w:rsidRDefault="00F90BDC"/>
    <w:p w14:paraId="3322759F" w14:textId="77777777" w:rsidR="00F90BDC" w:rsidRDefault="00F90BDC">
      <w:r xmlns:w="http://schemas.openxmlformats.org/wordprocessingml/2006/main">
        <w:t xml:space="preserve">1. عیسی موږ ته غږ کوي چې د خدای کور ساتونکي واوسو او له سپکاوي څخه یې وژغورو.</w:t>
      </w:r>
    </w:p>
    <w:p w14:paraId="4C0723D9" w14:textId="77777777" w:rsidR="00F90BDC" w:rsidRDefault="00F90BDC"/>
    <w:p w14:paraId="48F71E2D" w14:textId="77777777" w:rsidR="00F90BDC" w:rsidRDefault="00F90BDC">
      <w:r xmlns:w="http://schemas.openxmlformats.org/wordprocessingml/2006/main">
        <w:t xml:space="preserve">2. د خدای کور باید د عبادت او تعظیم ځای وي، نه بازار.</w:t>
      </w:r>
    </w:p>
    <w:p w14:paraId="4B4D7A84" w14:textId="77777777" w:rsidR="00F90BDC" w:rsidRDefault="00F90BDC"/>
    <w:p w14:paraId="7661EF71" w14:textId="77777777" w:rsidR="00F90BDC" w:rsidRDefault="00F90BDC">
      <w:r xmlns:w="http://schemas.openxmlformats.org/wordprocessingml/2006/main">
        <w:t xml:space="preserve">1. متی 21: 12-13 - عیسی معبد ته ننوځي او ټول هغه څوک چې پیرود او پلور یې و ایستل.</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56: 7 - معبد د ټولو قومونو لپاره د لمانځه ځای دی.</w:t>
      </w:r>
    </w:p>
    <w:p w14:paraId="61946ACE" w14:textId="77777777" w:rsidR="00F90BDC" w:rsidRDefault="00F90BDC"/>
    <w:p w14:paraId="15D2392E" w14:textId="77777777" w:rsidR="00F90BDC" w:rsidRDefault="00F90BDC">
      <w:r xmlns:w="http://schemas.openxmlformats.org/wordprocessingml/2006/main">
        <w:t xml:space="preserve">یوحنا 2:15 او کله چې هغه د کوچنیو تارونو څخه یو څاڅکی جوړ کړ، هغه ټول د معبد څخه، پسونه او غواګانې وشړل. او د بدلوونکو پيسې يې ور واچولې، او مېزونه يې ړنګ کړل.</w:t>
      </w:r>
    </w:p>
    <w:p w14:paraId="3CE8531B" w14:textId="77777777" w:rsidR="00F90BDC" w:rsidRDefault="00F90BDC"/>
    <w:p w14:paraId="37C911E5" w14:textId="77777777" w:rsidR="00F90BDC" w:rsidRDefault="00F90BDC">
      <w:r xmlns:w="http://schemas.openxmlformats.org/wordprocessingml/2006/main">
        <w:t xml:space="preserve">عیسی د فساد معبد پاک کړ.</w:t>
      </w:r>
    </w:p>
    <w:p w14:paraId="37C044ED" w14:textId="77777777" w:rsidR="00F90BDC" w:rsidRDefault="00F90BDC"/>
    <w:p w14:paraId="6620FD8E" w14:textId="77777777" w:rsidR="00F90BDC" w:rsidRDefault="00F90BDC">
      <w:r xmlns:w="http://schemas.openxmlformats.org/wordprocessingml/2006/main">
        <w:t xml:space="preserve">۱: ریښتینی ایمان د مادیاتو په اړه نه دی، بلکې د عدل او انصاف د ژوند کولو په اړه دی.</w:t>
      </w:r>
    </w:p>
    <w:p w14:paraId="1AAC190A" w14:textId="77777777" w:rsidR="00F90BDC" w:rsidRDefault="00F90BDC"/>
    <w:p w14:paraId="5749500D" w14:textId="77777777" w:rsidR="00F90BDC" w:rsidRDefault="00F90BDC">
      <w:r xmlns:w="http://schemas.openxmlformats.org/wordprocessingml/2006/main">
        <w:t xml:space="preserve">2: عیسی وښودله چې د خدای کور د پاکوالي او پاکوالي ځای دی او باید ورته درناوی وشي.</w:t>
      </w:r>
    </w:p>
    <w:p w14:paraId="3290DE23" w14:textId="77777777" w:rsidR="00F90BDC" w:rsidRDefault="00F90BDC"/>
    <w:p w14:paraId="7AA6AF44" w14:textId="77777777" w:rsidR="00F90BDC" w:rsidRDefault="00F90BDC">
      <w:r xmlns:w="http://schemas.openxmlformats.org/wordprocessingml/2006/main">
        <w:t xml:space="preserve">1: متی 21: 12-13 - عیسی معبد ته ننوتل او هغه څوک یې چې هلته یې پیرود او پلور کاوه ویستل او ویې ویل: "دا لیکل شوي چې 'زما کور به د لمانځه کور وي' مګر تاسو دا د عبادت ځای جوړ کړی دی. غلو.''</w:t>
      </w:r>
    </w:p>
    <w:p w14:paraId="679EB9A3" w14:textId="77777777" w:rsidR="00F90BDC" w:rsidRDefault="00F90BDC"/>
    <w:p w14:paraId="4F449ED2" w14:textId="77777777" w:rsidR="00F90BDC" w:rsidRDefault="00F90BDC">
      <w:r xmlns:w="http://schemas.openxmlformats.org/wordprocessingml/2006/main">
        <w:t xml:space="preserve">2: یسعیاه 56: 7 - "دا به زه خپل مقدس غره ته راوړم او زما د لمانځه په کور کې به دوی خوشحاله کړم. د هغوی سوزېدونکې نذرانې او قربانۍ به زما په قربانګاه قبولې شي. ځکه چې زما کور به د ټولو قومونو لپاره د دعا کور وبلل شي.</w:t>
      </w:r>
    </w:p>
    <w:p w14:paraId="168DBAC1" w14:textId="77777777" w:rsidR="00F90BDC" w:rsidRDefault="00F90BDC"/>
    <w:p w14:paraId="56423722" w14:textId="77777777" w:rsidR="00F90BDC" w:rsidRDefault="00F90BDC">
      <w:r xmlns:w="http://schemas.openxmlformats.org/wordprocessingml/2006/main">
        <w:t xml:space="preserve">یوحنا 2:16 او هغوی ته یې وویل چې کبوتر پلوري، دا شیان له دې ځایه واخلئ. زما د پلار کور د تجارت کور مه جوړوه.</w:t>
      </w:r>
    </w:p>
    <w:p w14:paraId="4549F5F5" w14:textId="77777777" w:rsidR="00F90BDC" w:rsidRDefault="00F90BDC"/>
    <w:p w14:paraId="416D9357" w14:textId="77777777" w:rsidR="00F90BDC" w:rsidRDefault="00F90BDC">
      <w:r xmlns:w="http://schemas.openxmlformats.org/wordprocessingml/2006/main">
        <w:t xml:space="preserve">دا اقتباس په هغو سوداګرو باندې د عیسی غوسه بیانوي چې په معبد کې کبوتر پلورل او د هغه امر دوی ته کوي چې خپل سوداګري واخلي.</w:t>
      </w:r>
    </w:p>
    <w:p w14:paraId="23BA5A8E" w14:textId="77777777" w:rsidR="00F90BDC" w:rsidRDefault="00F90BDC"/>
    <w:p w14:paraId="3F30CD48" w14:textId="77777777" w:rsidR="00F90BDC" w:rsidRDefault="00F90BDC">
      <w:r xmlns:w="http://schemas.openxmlformats.org/wordprocessingml/2006/main">
        <w:t xml:space="preserve">1. د عیسی مالکیت ته تسلیم کول: دا څه ښکاري؟</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ته په اطاعت او درناوي ځواب ورکول.</w:t>
      </w:r>
    </w:p>
    <w:p w14:paraId="07B3D41B" w14:textId="77777777" w:rsidR="00F90BDC" w:rsidRDefault="00F90BDC"/>
    <w:p w14:paraId="18DCC96E" w14:textId="77777777" w:rsidR="00F90BDC" w:rsidRDefault="00F90BDC">
      <w:r xmlns:w="http://schemas.openxmlformats.org/wordprocessingml/2006/main">
        <w:t xml:space="preserve">1. 1 کورنتیانو 10:31 - نو که تاسو وخورئ یا څښئ ، یا هرڅه چې کوئ ، هرڅه د خدای د جلال لپاره کوئ.</w:t>
      </w:r>
    </w:p>
    <w:p w14:paraId="69284E96" w14:textId="77777777" w:rsidR="00F90BDC" w:rsidRDefault="00F90BDC"/>
    <w:p w14:paraId="4A5BB139" w14:textId="77777777" w:rsidR="00F90BDC" w:rsidRDefault="00F90BDC">
      <w:r xmlns:w="http://schemas.openxmlformats.org/wordprocessingml/2006/main">
        <w:t xml:space="preserve">2. متی 6: 24 - هیڅوک نشي کولی د دوو بادارانو خدمت وکړي، ځکه چې یا به هغه له یو څخه کرکه وکړي او له بل سره مینه وکړي، یا هغه به یو ته وقف او بل ته سپکاوی وکړي. تاسو د خدای او پیسو خدمت نشئ کولی.</w:t>
      </w:r>
    </w:p>
    <w:p w14:paraId="3AAAC4A7" w14:textId="77777777" w:rsidR="00F90BDC" w:rsidRDefault="00F90BDC"/>
    <w:p w14:paraId="4447188E" w14:textId="77777777" w:rsidR="00F90BDC" w:rsidRDefault="00F90BDC">
      <w:r xmlns:w="http://schemas.openxmlformats.org/wordprocessingml/2006/main">
        <w:t xml:space="preserve">یوحنا 2:17 او د هغه شاګردانو ته په یاد ول چې دا لیکل شوي وو: ستا د کور حوصلې ما خوړلې ده.</w:t>
      </w:r>
    </w:p>
    <w:p w14:paraId="7685C9E9" w14:textId="77777777" w:rsidR="00F90BDC" w:rsidRDefault="00F90BDC"/>
    <w:p w14:paraId="059FF70B" w14:textId="77777777" w:rsidR="00F90BDC" w:rsidRDefault="00F90BDC">
      <w:r xmlns:w="http://schemas.openxmlformats.org/wordprocessingml/2006/main">
        <w:t xml:space="preserve">شاګردانو د خدای د کور لپاره د عیسی جوش یاد کړ.</w:t>
      </w:r>
    </w:p>
    <w:p w14:paraId="64D51D29" w14:textId="77777777" w:rsidR="00F90BDC" w:rsidRDefault="00F90BDC"/>
    <w:p w14:paraId="5ECCA8A0" w14:textId="77777777" w:rsidR="00F90BDC" w:rsidRDefault="00F90BDC">
      <w:r xmlns:w="http://schemas.openxmlformats.org/wordprocessingml/2006/main">
        <w:t xml:space="preserve">1. د خدای د کور لپاره د جوش او لیوالتیا ځواک</w:t>
      </w:r>
    </w:p>
    <w:p w14:paraId="6C6DF031" w14:textId="77777777" w:rsidR="00F90BDC" w:rsidRDefault="00F90BDC"/>
    <w:p w14:paraId="50A4817C" w14:textId="77777777" w:rsidR="00F90BDC" w:rsidRDefault="00F90BDC">
      <w:r xmlns:w="http://schemas.openxmlformats.org/wordprocessingml/2006/main">
        <w:t xml:space="preserve">2. د هغه څه په یادولو او ژوند کولو کې د پیروانو رول چې عیسی یې ښوولی</w:t>
      </w:r>
    </w:p>
    <w:p w14:paraId="52084B49" w14:textId="77777777" w:rsidR="00F90BDC" w:rsidRDefault="00F90BDC"/>
    <w:p w14:paraId="233D162C" w14:textId="77777777" w:rsidR="00F90BDC" w:rsidRDefault="00F90BDC">
      <w:r xmlns:w="http://schemas.openxmlformats.org/wordprocessingml/2006/main">
        <w:t xml:space="preserve">1. زبور 69: 9 - "ځکه چې ستاسو د کور لیوالتیا ما له لاسه ورکړی دی، او د هغو کسانو سپکاوی په ما باندې راوتلی دی."</w:t>
      </w:r>
    </w:p>
    <w:p w14:paraId="798869FA" w14:textId="77777777" w:rsidR="00F90BDC" w:rsidRDefault="00F90BDC"/>
    <w:p w14:paraId="01568D6A"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707BDD11" w14:textId="77777777" w:rsidR="00F90BDC" w:rsidRDefault="00F90BDC"/>
    <w:p w14:paraId="5ADCD2E8" w14:textId="77777777" w:rsidR="00F90BDC" w:rsidRDefault="00F90BDC">
      <w:r xmlns:w="http://schemas.openxmlformats.org/wordprocessingml/2006/main">
        <w:t xml:space="preserve">یوحنا 2:18 بیا یهودیانو ځواب ورکړ او هغه ته یې وویل: "تاسو موږ ته کومه نښه راښکاره کړه چې تاسو دا کارونه کوئ؟</w:t>
      </w:r>
    </w:p>
    <w:p w14:paraId="6493EBB7" w14:textId="77777777" w:rsidR="00F90BDC" w:rsidRDefault="00F90BDC"/>
    <w:p w14:paraId="19C6B8BB" w14:textId="77777777" w:rsidR="00F90BDC" w:rsidRDefault="00F90BDC">
      <w:r xmlns:w="http://schemas.openxmlformats.org/wordprocessingml/2006/main">
        <w:t xml:space="preserve">د یهودیانو لخوا د عیسی واک ننګول کیده.</w:t>
      </w:r>
    </w:p>
    <w:p w14:paraId="77A98AF6" w14:textId="77777777" w:rsidR="00F90BDC" w:rsidRDefault="00F90BDC"/>
    <w:p w14:paraId="3E4505F0" w14:textId="77777777" w:rsidR="00F90BDC" w:rsidRDefault="00F90BDC">
      <w:r xmlns:w="http://schemas.openxmlformats.org/wordprocessingml/2006/main">
        <w:t xml:space="preserve">1: موږ باید د عیسی په واک کې له هرڅه پورته باور ولرو.</w:t>
      </w:r>
    </w:p>
    <w:p w14:paraId="7901AAB7" w14:textId="77777777" w:rsidR="00F90BDC" w:rsidRDefault="00F90BDC"/>
    <w:p w14:paraId="4FFF2936" w14:textId="77777777" w:rsidR="00F90BDC" w:rsidRDefault="00F90BDC">
      <w:r xmlns:w="http://schemas.openxmlformats.org/wordprocessingml/2006/main">
        <w:t xml:space="preserve">2: موږ باید باور ولرو چې د عیسی کارونه ریښتیني او پیاوړي دي.</w:t>
      </w:r>
    </w:p>
    <w:p w14:paraId="0ADCEAD7" w14:textId="77777777" w:rsidR="00F90BDC" w:rsidRDefault="00F90BDC"/>
    <w:p w14:paraId="5829F4FF" w14:textId="77777777" w:rsidR="00F90BDC" w:rsidRDefault="00F90BDC">
      <w:r xmlns:w="http://schemas.openxmlformats.org/wordprocessingml/2006/main">
        <w:t xml:space="preserve">1: عبرانیان 11: 1 - اوس باور د هغه شیانو ماده ده چې تمه یې کیږي ، د هغه شیانو ثبوت چې نه لیدل کیږي.</w:t>
      </w:r>
    </w:p>
    <w:p w14:paraId="5CA8D1FF" w14:textId="77777777" w:rsidR="00F90BDC" w:rsidRDefault="00F90BDC"/>
    <w:p w14:paraId="538D0B09" w14:textId="77777777" w:rsidR="00F90BDC" w:rsidRDefault="00F90BDC">
      <w:r xmlns:w="http://schemas.openxmlformats.org/wordprocessingml/2006/main">
        <w:t xml:space="preserve">2: جان 15: 7 - که تاسو په ما کې پاتې شئ ، او زما خبرې په تاسو کې پاتې شي ، تاسو به هغه څه وغواړئ چې تاسو یې غواړئ ، او دا به تاسو ته وشي.</w:t>
      </w:r>
    </w:p>
    <w:p w14:paraId="64ED4B95" w14:textId="77777777" w:rsidR="00F90BDC" w:rsidRDefault="00F90BDC"/>
    <w:p w14:paraId="7E7981DF" w14:textId="77777777" w:rsidR="00F90BDC" w:rsidRDefault="00F90BDC">
      <w:r xmlns:w="http://schemas.openxmlformats.org/wordprocessingml/2006/main">
        <w:t xml:space="preserve">یوحنا 2:19 عیسی ځواب ورکړ او هغوی ته یې وویل: دا معبد ویجاړ کړئ او په دریو ورځو کې به زه هغه پورته کړم.</w:t>
      </w:r>
    </w:p>
    <w:p w14:paraId="167833B0" w14:textId="77777777" w:rsidR="00F90BDC" w:rsidRDefault="00F90BDC"/>
    <w:p w14:paraId="1C639B2A" w14:textId="77777777" w:rsidR="00F90BDC" w:rsidRDefault="00F90BDC">
      <w:r xmlns:w="http://schemas.openxmlformats.org/wordprocessingml/2006/main">
        <w:t xml:space="preserve">عیسی خپل الهی ځواک په دریو ورځو کې د معبد د بیا جوړولو په وعده سره وښوده.</w:t>
      </w:r>
    </w:p>
    <w:p w14:paraId="344464E3" w14:textId="77777777" w:rsidR="00F90BDC" w:rsidRDefault="00F90BDC"/>
    <w:p w14:paraId="3EDF2F02" w14:textId="77777777" w:rsidR="00F90BDC" w:rsidRDefault="00F90BDC">
      <w:r xmlns:w="http://schemas.openxmlformats.org/wordprocessingml/2006/main">
        <w:t xml:space="preserve">1. د باور ځواک: څنګه عیسی خپل واک وښود</w:t>
      </w:r>
    </w:p>
    <w:p w14:paraId="131B31B4" w14:textId="77777777" w:rsidR="00F90BDC" w:rsidRDefault="00F90BDC"/>
    <w:p w14:paraId="154E6EEE" w14:textId="77777777" w:rsidR="00F90BDC" w:rsidRDefault="00F90BDC">
      <w:r xmlns:w="http://schemas.openxmlformats.org/wordprocessingml/2006/main">
        <w:t xml:space="preserve">2. د قیامت معجزه: هغه څه چې عیسی موږ ته د مرګ وروسته د ژوند په اړه وښودل</w:t>
      </w:r>
    </w:p>
    <w:p w14:paraId="7D025E33" w14:textId="77777777" w:rsidR="00F90BDC" w:rsidRDefault="00F90BDC"/>
    <w:p w14:paraId="5EE4BE24" w14:textId="77777777" w:rsidR="00F90BDC" w:rsidRDefault="00F90BDC">
      <w:r xmlns:w="http://schemas.openxmlformats.org/wordprocessingml/2006/main">
        <w:t xml:space="preserve">1. متی 28: 6 - "هغه دلته نه دی؛ ځکه چې هغه راپورته شوی، لکه څنګه چې هغه وویل، راشئ، هغه ځای وګورئ چیرې چې څښتن پروت دی."</w:t>
      </w:r>
    </w:p>
    <w:p w14:paraId="085F4F69" w14:textId="77777777" w:rsidR="00F90BDC" w:rsidRDefault="00F90BDC"/>
    <w:p w14:paraId="4B762AF0" w14:textId="77777777" w:rsidR="00F90BDC" w:rsidRDefault="00F90BDC">
      <w:r xmlns:w="http://schemas.openxmlformats.org/wordprocessingml/2006/main">
        <w:t xml:space="preserve">2. عبرانیان 4: 15 - "ځکه چې موږ یو لوی کاهن نه لرو چې زموږ د ضعفونو سره خواخوږي نشي کولی ، مګر هغه څوک چې زموږ په څیر په ټولو شیانو کې ازمول شوی دی ، مګر پرته له ګناه."</w:t>
      </w:r>
    </w:p>
    <w:p w14:paraId="0F5A1115" w14:textId="77777777" w:rsidR="00F90BDC" w:rsidRDefault="00F90BDC"/>
    <w:p w14:paraId="0D4E0895" w14:textId="77777777" w:rsidR="00F90BDC" w:rsidRDefault="00F90BDC">
      <w:r xmlns:w="http://schemas.openxmlformats.org/wordprocessingml/2006/main">
        <w:t xml:space="preserve">یوحنا 2:20 بیا یهودیانو وویل: دا څلویښت کاله د دې معبد په جوړولو کې وو او ایا ته به په دریو ورځو کې بیا جوړ کړي؟</w:t>
      </w:r>
    </w:p>
    <w:p w14:paraId="05ABE737" w14:textId="77777777" w:rsidR="00F90BDC" w:rsidRDefault="00F90BDC"/>
    <w:p w14:paraId="2ED1ED77" w14:textId="77777777" w:rsidR="00F90BDC" w:rsidRDefault="00F90BDC">
      <w:r xmlns:w="http://schemas.openxmlformats.org/wordprocessingml/2006/main">
        <w:t xml:space="preserve">یهودیان په دې باور نه وو چې عیسی کولی شي په دریو ورځو کې معبد بیا جوړ کړي.</w:t>
      </w:r>
    </w:p>
    <w:p w14:paraId="468FC8D2" w14:textId="77777777" w:rsidR="00F90BDC" w:rsidRDefault="00F90BDC"/>
    <w:p w14:paraId="1517EAEC" w14:textId="77777777" w:rsidR="00F90BDC" w:rsidRDefault="00F90BDC">
      <w:r xmlns:w="http://schemas.openxmlformats.org/wordprocessingml/2006/main">
        <w:t xml:space="preserve">1: عیسی تر هغه ډیر ځواکمن دی چې موږ یې تصور کولی شو ، او د هغه وړتیا په دریو ورځو کې د معبد جوړولو لپاره د هغه ځواک ښیې.</w:t>
      </w:r>
    </w:p>
    <w:p w14:paraId="519C0FEA" w14:textId="77777777" w:rsidR="00F90BDC" w:rsidRDefault="00F90BDC"/>
    <w:p w14:paraId="6B1B55FA" w14:textId="77777777" w:rsidR="00F90BDC" w:rsidRDefault="00F90BDC">
      <w:r xmlns:w="http://schemas.openxmlformats.org/wordprocessingml/2006/main">
        <w:t xml:space="preserve">2: موږ باید د خدای په قدرت شک کولو کې دومره بېړه ونه کړو، ځکه چې هغه ډیر څه کولی شي چې موږ یې تصور کولی شو.</w:t>
      </w:r>
    </w:p>
    <w:p w14:paraId="12BE4D16" w14:textId="77777777" w:rsidR="00F90BDC" w:rsidRDefault="00F90BDC"/>
    <w:p w14:paraId="29A002CF" w14:textId="77777777" w:rsidR="00F90BDC" w:rsidRDefault="00F90BDC">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7A98936A" w14:textId="77777777" w:rsidR="00F90BDC" w:rsidRDefault="00F90BDC"/>
    <w:p w14:paraId="4A5C5001" w14:textId="77777777" w:rsidR="00F90BDC" w:rsidRDefault="00F90BDC">
      <w:r xmlns:w="http://schemas.openxmlformats.org/wordprocessingml/2006/main">
        <w:t xml:space="preserve">2: متی 19:26 - عیسی دوی ته وکتل او ویې ویل: "د انسان سره دا ناممکن دی ، مګر د خدای سره هرڅه ممکن دي."</w:t>
      </w:r>
    </w:p>
    <w:p w14:paraId="52761200" w14:textId="77777777" w:rsidR="00F90BDC" w:rsidRDefault="00F90BDC"/>
    <w:p w14:paraId="169D6976" w14:textId="77777777" w:rsidR="00F90BDC" w:rsidRDefault="00F90BDC">
      <w:r xmlns:w="http://schemas.openxmlformats.org/wordprocessingml/2006/main">
        <w:t xml:space="preserve">جان 2:21 مګر هغه د خپل بدن د معبد په اړه خبرې وکړې.</w:t>
      </w:r>
    </w:p>
    <w:p w14:paraId="2FE39714" w14:textId="77777777" w:rsidR="00F90BDC" w:rsidRDefault="00F90BDC"/>
    <w:p w14:paraId="4927B17B" w14:textId="77777777" w:rsidR="00F90BDC" w:rsidRDefault="00F90BDC">
      <w:r xmlns:w="http://schemas.openxmlformats.org/wordprocessingml/2006/main">
        <w:t xml:space="preserve">عیسی د هغه د بدن د معبد په اړه خبرې وکړې، د انسانیت لپاره د هغه وروستۍ قربانۍ سمبول.</w:t>
      </w:r>
    </w:p>
    <w:p w14:paraId="12D0A603" w14:textId="77777777" w:rsidR="00F90BDC" w:rsidRDefault="00F90BDC"/>
    <w:p w14:paraId="697D6AE6" w14:textId="77777777" w:rsidR="00F90BDC" w:rsidRDefault="00F90BDC">
      <w:r xmlns:w="http://schemas.openxmlformats.org/wordprocessingml/2006/main">
        <w:t xml:space="preserve">1. ترټولو لوی قرباني: د عیسی بدن د معبد په توګه</w:t>
      </w:r>
    </w:p>
    <w:p w14:paraId="0B7AE109" w14:textId="77777777" w:rsidR="00F90BDC" w:rsidRDefault="00F90BDC"/>
    <w:p w14:paraId="0417C3D4" w14:textId="77777777" w:rsidR="00F90BDC" w:rsidRDefault="00F90BDC">
      <w:r xmlns:w="http://schemas.openxmlformats.org/wordprocessingml/2006/main">
        <w:t xml:space="preserve">2. د عیسی د کلمو معنی: د هغه د بدن معبد</w:t>
      </w:r>
    </w:p>
    <w:p w14:paraId="1EC06047" w14:textId="77777777" w:rsidR="00F90BDC" w:rsidRDefault="00F90BDC"/>
    <w:p w14:paraId="553A497A" w14:textId="77777777" w:rsidR="00F90BDC" w:rsidRDefault="00F90BDC">
      <w:r xmlns:w="http://schemas.openxmlformats.org/wordprocessingml/2006/main">
        <w:t xml:space="preserve">او د خدای د کورنۍ غړي </w:t>
      </w:r>
      <w:r xmlns:w="http://schemas.openxmlformats.org/wordprocessingml/2006/main">
        <w:t xml:space="preserve">سره ملګري یاست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عبرانیان 10: 19-20 - نو ځکه ، وروڼو ، ځکه چې موږ باور لرو چې د عیسی په وینه سره مقدس ځایونو ته ننوځو ، د نوې او ژوندۍ لارې په واسطه چې هغه زموږ لپاره د پردې له لارې خلاص کړ.</w:t>
      </w:r>
    </w:p>
    <w:p w14:paraId="66CD5938" w14:textId="77777777" w:rsidR="00F90BDC" w:rsidRDefault="00F90BDC"/>
    <w:p w14:paraId="6EE49FC5" w14:textId="77777777" w:rsidR="00F90BDC" w:rsidRDefault="00F90BDC">
      <w:r xmlns:w="http://schemas.openxmlformats.org/wordprocessingml/2006/main">
        <w:t xml:space="preserve">یوحنا 2:22 کله چې هغه د مړو څخه راپورته شو، د هغه پیروانو ته په یاد ول چې هغه دوی ته دا ویلي وو. او هغوئ په صحيفه او هغه کلام ايمان راوړو کوم چې عيسىٰ وئيلى وُو.</w:t>
      </w:r>
    </w:p>
    <w:p w14:paraId="53D22E05" w14:textId="77777777" w:rsidR="00F90BDC" w:rsidRDefault="00F90BDC"/>
    <w:p w14:paraId="413C4D8F" w14:textId="77777777" w:rsidR="00F90BDC" w:rsidRDefault="00F90BDC">
      <w:r xmlns:w="http://schemas.openxmlformats.org/wordprocessingml/2006/main">
        <w:t xml:space="preserve">دا برخه د دې په اړه خبرې کوي چې څنګه پیروانو د عیسی په صحیفه او خبرو باور وکړ وروسته له هغه چې هغه له مرګ څخه راپورته شو.</w:t>
      </w:r>
    </w:p>
    <w:p w14:paraId="41783553" w14:textId="77777777" w:rsidR="00F90BDC" w:rsidRDefault="00F90BDC"/>
    <w:p w14:paraId="3BA28AD8" w14:textId="77777777" w:rsidR="00F90BDC" w:rsidRDefault="00F90BDC">
      <w:r xmlns:w="http://schemas.openxmlformats.org/wordprocessingml/2006/main">
        <w:t xml:space="preserve">1. عیسی راپورته شو: د وفادار باور ځواک</w:t>
      </w:r>
    </w:p>
    <w:p w14:paraId="65B54434" w14:textId="77777777" w:rsidR="00F90BDC" w:rsidRDefault="00F90BDC"/>
    <w:p w14:paraId="76066085" w14:textId="77777777" w:rsidR="00F90BDC" w:rsidRDefault="00F90BDC">
      <w:r xmlns:w="http://schemas.openxmlformats.org/wordprocessingml/2006/main">
        <w:t xml:space="preserve">2. د عیسی قیامت: توبه او د ایمان له لارې ژوند</w:t>
      </w:r>
    </w:p>
    <w:p w14:paraId="6DB1C227" w14:textId="77777777" w:rsidR="00F90BDC" w:rsidRDefault="00F90BDC"/>
    <w:p w14:paraId="57724B7A" w14:textId="77777777" w:rsidR="00F90BDC" w:rsidRDefault="00F90BDC">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تاسو به وژغورل شئ. ځکه چې دا ستاسو په زړه کې دی چې تاسو باور لرئ او عادل یاست ، او دا ستاسو په خوله کې دی چې تاسو اعتراف کوئ او ژغورل شوي یاست.</w:t>
      </w:r>
    </w:p>
    <w:p w14:paraId="56C66428" w14:textId="77777777" w:rsidR="00F90BDC" w:rsidRDefault="00F90BDC"/>
    <w:p w14:paraId="13FD2E65" w14:textId="77777777" w:rsidR="00F90BDC" w:rsidRDefault="00F90BDC">
      <w:r xmlns:w="http://schemas.openxmlformats.org/wordprocessingml/2006/main">
        <w:t xml:space="preserve">2. د روميانو 6: 4-5 - "له دې امله موږ د هغه سره د بپتسما له لارې په مرګ کې ښخ شوي یو ترڅو لکه څنګه چې مسیح د پلار د جلال له لارې له مړو څخه راپورته شو، موږ هم یو نوی ژوند وکړو. ځکه چې که موږ د هغه په څیر په مرګ کې د هغه سره یو ځای شوي یو ، نو موږ به یقینا د هغه په څیر په قیامت کې هم د هغه سره یو ځای شو."</w:t>
      </w:r>
    </w:p>
    <w:p w14:paraId="72E9A6B0" w14:textId="77777777" w:rsidR="00F90BDC" w:rsidRDefault="00F90BDC"/>
    <w:p w14:paraId="08ACB184" w14:textId="77777777" w:rsidR="00F90BDC" w:rsidRDefault="00F90BDC">
      <w:r xmlns:w="http://schemas.openxmlformats.org/wordprocessingml/2006/main">
        <w:t xml:space="preserve">یوحنا 2:23 اوس کله چې هغه په یروشلم کې د فسحې په ورځ کې و ، ډیری خلکو د هغه په نوم باور وکړ ، کله چې دوی هغه معجزې ولیدې چې هغه یې کړي.</w:t>
      </w:r>
    </w:p>
    <w:p w14:paraId="6422C6EE" w14:textId="77777777" w:rsidR="00F90BDC" w:rsidRDefault="00F90BDC"/>
    <w:p w14:paraId="25367839" w14:textId="77777777" w:rsidR="00F90BDC" w:rsidRDefault="00F90BDC">
      <w:r xmlns:w="http://schemas.openxmlformats.org/wordprocessingml/2006/main">
        <w:t xml:space="preserve">ډیری په عیسی باور وکړ کله چې دوی هغه معجزې ولیدلې چې هغه په یروشلم کې د فسحې په جریان کې ترسره کړې.</w:t>
      </w:r>
    </w:p>
    <w:p w14:paraId="35AEDB6E" w14:textId="77777777" w:rsidR="00F90BDC" w:rsidRDefault="00F90BDC"/>
    <w:p w14:paraId="1024D1B2" w14:textId="77777777" w:rsidR="00F90BDC" w:rsidRDefault="00F90BDC">
      <w:r xmlns:w="http://schemas.openxmlformats.org/wordprocessingml/2006/main">
        <w:t xml:space="preserve">1. څنګه بدل شوی زړه په عیسی باور راوړي</w:t>
      </w:r>
    </w:p>
    <w:p w14:paraId="6F8D5F1F" w14:textId="77777777" w:rsidR="00F90BDC" w:rsidRDefault="00F90BDC"/>
    <w:p w14:paraId="1D8710B7" w14:textId="77777777" w:rsidR="00F90BDC" w:rsidRDefault="00F90BDC">
      <w:r xmlns:w="http://schemas.openxmlformats.org/wordprocessingml/2006/main">
        <w:t xml:space="preserve">2. د عیسی په وزارت کې د معجزو ځواک</w:t>
      </w:r>
    </w:p>
    <w:p w14:paraId="6198F80C" w14:textId="77777777" w:rsidR="00F90BDC" w:rsidRDefault="00F90BDC"/>
    <w:p w14:paraId="4470CDB5" w14:textId="77777777" w:rsidR="00F90BDC" w:rsidRDefault="00F90BDC">
      <w:r xmlns:w="http://schemas.openxmlformats.org/wordprocessingml/2006/main">
        <w:t xml:space="preserve">1. یوحنا 4: 48-50 "بیا عیسی ورته وویل: پرته لدې چې تاسو نښې او معجزې ونه ګورئ ، تاسو به باور ونلرئ. پاچا ورته وویل: صاحب، راځه چې زما ماشوم مړ شي. عیسی ورته وویل: لاړ شه. ستا زوی ژوندی دی. او هغه سړي په هغه خبره باور وکړ چې عیسی ورته ویلي و ، او هغه په لاره روان شو.</w:t>
      </w:r>
    </w:p>
    <w:p w14:paraId="3690816E" w14:textId="77777777" w:rsidR="00F90BDC" w:rsidRDefault="00F90BDC"/>
    <w:p w14:paraId="60C22948" w14:textId="77777777" w:rsidR="00F90BDC" w:rsidRDefault="00F90BDC">
      <w:r xmlns:w="http://schemas.openxmlformats.org/wordprocessingml/2006/main">
        <w:t xml:space="preserve">2. متی 14: 22-27 "او سمدلاسه عیسی خپل پیروان دې ته اړ کړل چې په کښتۍ کې کښیني او د هغه څخه مخکې بلې غاړې ته لاړ شي ، پداسې حال کې چې هغه ډیری خلک لیږدول. او کله چې هغه خلق راوغوښتل نو هغه يو غره ته د دعا دپاره لاړو، او کله چې ماښام شو نو هغه هلته يواځې وو. مګر کښتۍ اوس د بحر په مینځ کې وه ، د څپو سره ولویده: ځکه چې باد برعکس و. او د شپې په څلورمه بجه عيسىٰ هغوئ ته لاړو او د سمندر په غاړه روان وو. کله چې شاګردانو هغه وليدل چې د سمندر په غاړه روان وو نو حيران شول او ويې ويل: دا يو روح دى. او هغوی د وېرې له امله چیغې وکړې. خو عیسی سمدلاسه هغوی ته وویل: خوشحاله اوسئ. دا زه یم مه وېرېږئ نو پطروس ورته جواب ورکړو، ”مالِکه، که دا تۀ وي نو ما ته حُکم راکړه چې تا ته په اوبو کښې راشم.</w:t>
      </w:r>
    </w:p>
    <w:p w14:paraId="13B6A492" w14:textId="77777777" w:rsidR="00F90BDC" w:rsidRDefault="00F90BDC"/>
    <w:p w14:paraId="60D440B7" w14:textId="77777777" w:rsidR="00F90BDC" w:rsidRDefault="00F90BDC">
      <w:r xmlns:w="http://schemas.openxmlformats.org/wordprocessingml/2006/main">
        <w:t xml:space="preserve">یوحنا 2:24 مګر عیسی خپل ځان دوی ته تسلیم نه کړ، ځکه چې هغه ټول خلک پیژني.</w:t>
      </w:r>
    </w:p>
    <w:p w14:paraId="49C397DA" w14:textId="77777777" w:rsidR="00F90BDC" w:rsidRDefault="00F90BDC"/>
    <w:p w14:paraId="6FA56B32" w14:textId="77777777" w:rsidR="00F90BDC" w:rsidRDefault="00F90BDC">
      <w:r xmlns:w="http://schemas.openxmlformats.org/wordprocessingml/2006/main">
        <w:t xml:space="preserve">عیسی د هغه شاوخوا خلکو باور نه درلود ، پدې پوهیدل چې ټول خلک بې ایمانه کیدی شي.</w:t>
      </w:r>
    </w:p>
    <w:p w14:paraId="380E57AC" w14:textId="77777777" w:rsidR="00F90BDC" w:rsidRDefault="00F90BDC"/>
    <w:p w14:paraId="19463ABA" w14:textId="77777777" w:rsidR="00F90BDC" w:rsidRDefault="00F90BDC">
      <w:r xmlns:w="http://schemas.openxmlformats.org/wordprocessingml/2006/main">
        <w:t xml:space="preserve">1: په نورو باور کولو کې بېړه مه کوئ، ځکه چې موږ ګمراه کیږو.</w:t>
      </w:r>
    </w:p>
    <w:p w14:paraId="3647B1DC" w14:textId="77777777" w:rsidR="00F90BDC" w:rsidRDefault="00F90BDC"/>
    <w:p w14:paraId="777F18EA" w14:textId="77777777" w:rsidR="00F90BDC" w:rsidRDefault="00F90BDC">
      <w:r xmlns:w="http://schemas.openxmlformats.org/wordprocessingml/2006/main">
        <w:t xml:space="preserve">۲: د خپل شاوخوا د خلکو د دوکه کولو له خطره خبر اوسئ.</w:t>
      </w:r>
    </w:p>
    <w:p w14:paraId="61EBBA99" w14:textId="77777777" w:rsidR="00F90BDC" w:rsidRDefault="00F90BDC"/>
    <w:p w14:paraId="2B626782" w14:textId="77777777" w:rsidR="00F90BDC" w:rsidRDefault="00F90BDC">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7929BD97" w14:textId="77777777" w:rsidR="00F90BDC" w:rsidRDefault="00F90BDC"/>
    <w:p w14:paraId="515B421D" w14:textId="77777777" w:rsidR="00F90BDC" w:rsidRDefault="00F90BDC">
      <w:r xmlns:w="http://schemas.openxmlformats.org/wordprocessingml/2006/main">
        <w:t xml:space="preserve">2: فیلیپیان 4: 8 - په پای کې، وروڼو او خویندو، هر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w:t>
      </w:r>
    </w:p>
    <w:p w14:paraId="350440E8" w14:textId="77777777" w:rsidR="00F90BDC" w:rsidRDefault="00F90BDC"/>
    <w:p w14:paraId="7F3ACD1C" w14:textId="77777777" w:rsidR="00F90BDC" w:rsidRDefault="00F90BDC">
      <w:r xmlns:w="http://schemas.openxmlformats.org/wordprocessingml/2006/main">
        <w:t xml:space="preserve">یوحنا 2:25 او اړتیا یې نه درلوده چې څوک د انسان شاهدي ورکړي ځکه چې هغه پوهیده چې په انسان کې څه دي.</w:t>
      </w:r>
    </w:p>
    <w:p w14:paraId="0DDB9A4B" w14:textId="77777777" w:rsidR="00F90BDC" w:rsidRDefault="00F90BDC"/>
    <w:p w14:paraId="3CBAF11C" w14:textId="77777777" w:rsidR="00F90BDC" w:rsidRDefault="00F90BDC">
      <w:r xmlns:w="http://schemas.openxmlformats.org/wordprocessingml/2006/main">
        <w:t xml:space="preserve">جان ټینګار کوي چې عیسی د خلکو زړونه پیژني او د انسان شاهدي ته اړتیا نلري ترڅو پوه شي چې په دوی کې څه دي.</w:t>
      </w:r>
    </w:p>
    <w:p w14:paraId="6AC08C0C" w14:textId="77777777" w:rsidR="00F90BDC" w:rsidRDefault="00F90BDC"/>
    <w:p w14:paraId="77C99022" w14:textId="77777777" w:rsidR="00F90BDC" w:rsidRDefault="00F90BDC">
      <w:r xmlns:w="http://schemas.openxmlformats.org/wordprocessingml/2006/main">
        <w:t xml:space="preserve">1. خدای زموږ په زړونو پوهیږي - څنګه د خدای حکمت پوهیدل زموږ ژوند بدلولی شي</w:t>
      </w:r>
    </w:p>
    <w:p w14:paraId="0AAB5826" w14:textId="77777777" w:rsidR="00F90BDC" w:rsidRDefault="00F90BDC"/>
    <w:p w14:paraId="6A615D94" w14:textId="77777777" w:rsidR="00F90BDC" w:rsidRDefault="00F90BDC">
      <w:r xmlns:w="http://schemas.openxmlformats.org/wordprocessingml/2006/main">
        <w:t xml:space="preserve">2. عیسی زموږ په مبارزه پوهیږي - زموږ له غلطیو او تجربو څخه زده کړه</w:t>
      </w:r>
    </w:p>
    <w:p w14:paraId="344FE450" w14:textId="77777777" w:rsidR="00F90BDC" w:rsidRDefault="00F90BDC"/>
    <w:p w14:paraId="77F699F7" w14:textId="77777777" w:rsidR="00F90BDC" w:rsidRDefault="00F90BDC">
      <w:r xmlns:w="http://schemas.openxmlformats.org/wordprocessingml/2006/main">
        <w:t xml:space="preserve">1. 1 سموئیل 16: 7 - مګر څښتن سموئیل ته وویل: "د هغه ظاهري شکل یا د هغه قد ته مه ګوره، ځکه چې ما هغه رد کړی دی. ځکه چې څښتن داسې نه ګوري لکه څنګه چې انسان ګوري: انسان ظاهري بڼه ګوري، مګر څښتن زړه ته ګوري."</w:t>
      </w:r>
    </w:p>
    <w:p w14:paraId="4A7D8ED1" w14:textId="77777777" w:rsidR="00F90BDC" w:rsidRDefault="00F90BDC"/>
    <w:p w14:paraId="4DDCCBF4" w14:textId="77777777" w:rsidR="00F90BDC" w:rsidRDefault="00F90BDC">
      <w:r xmlns:w="http://schemas.openxmlformats.org/wordprocessingml/2006/main">
        <w:t xml:space="preserve">2. یرمیا 17: 10 - "زه څښتن د زړه لټون کوم او ذهن یې ازمویم، ترڅو هر سړی ته د هغه د طریقې مطابق، د هغه د عملونو د میوو مطابق ورکړي."</w:t>
      </w:r>
    </w:p>
    <w:p w14:paraId="2A893C4A" w14:textId="77777777" w:rsidR="00F90BDC" w:rsidRDefault="00F90BDC"/>
    <w:p w14:paraId="372E2524" w14:textId="77777777" w:rsidR="00F90BDC" w:rsidRDefault="00F90BDC">
      <w:r xmlns:w="http://schemas.openxmlformats.org/wordprocessingml/2006/main">
        <w:t xml:space="preserve">یوحنا 3 د عیسی او نیکودیموس ترمنځ د بیا زیږون په اړه خبرې اترې پوښي، د عیسی د برتری په اړه د جان بپتسما شاهدي، او د نړۍ لپاره د خدای مینه په اړه خبرې اترې.</w:t>
      </w:r>
    </w:p>
    <w:p w14:paraId="00539D57" w14:textId="77777777" w:rsidR="00F90BDC" w:rsidRDefault="00F90BDC"/>
    <w:p w14:paraId="22C7BC1E" w14:textId="77777777" w:rsidR="00F90BDC" w:rsidRDefault="00F90BDC">
      <w:r xmlns:w="http://schemas.openxmlformats.org/wordprocessingml/2006/main">
        <w:t xml:space="preserve">لومړۍ پراګراف: فصل د نیکودیموس سره پیل کیږي ، یو فریسي او د یهودي واکمنې شورا غړی ، د شپې عیسی ته راځي. هغه ومنله چې عیسی یو ښوونکی دی چې د خدای لخوا راغلی دی ځکه چې هیڅوک نشي کولی هغه نښې ترسره کړي چې هغه یې ترسره کوي پرته لدې چې خدای د هغه سره وي. په ځواب کې، عیسی د پورته څخه د بیا زیږیدلو یا زیږیدلو مفهوم معرفي کړ او ویې ویل چې 'ډیر ریښتیا زه تاسو ته وایم هیڅوک د خدای پاچاهي نشي لیدلی مګر دا چې دوی بیا زیږیدلی وي.' د دې استعاري </w:t>
      </w:r>
      <w:r xmlns:w="http://schemas.openxmlformats.org/wordprocessingml/2006/main">
        <w:lastRenderedPageBreak xmlns:w="http://schemas.openxmlformats.org/wordprocessingml/2006/main"/>
      </w:r>
      <w:r xmlns:w="http://schemas.openxmlformats.org/wordprocessingml/2006/main">
        <w:t xml:space="preserve">ژبې په اړه د نیکوډیموس د ګډوډۍ سره سره، عیسی تشریح کړه چې دا د اوبو او روح له لارې روحاني زیږون ته اشاره کوي چې د فزیکي زیږون سره توپیر لري. هغه نور آسماني شیان تشریح کړل پشمول د هغه د خپل نزول زوی انسان ، نو څوک چې باور لري هغه به ابدي ژوند ولري (جان 3: 1-15).</w:t>
      </w:r>
    </w:p>
    <w:p w14:paraId="63889680" w14:textId="77777777" w:rsidR="00F90BDC" w:rsidRDefault="00F90BDC"/>
    <w:p w14:paraId="0A029F4B" w14:textId="77777777" w:rsidR="00F90BDC" w:rsidRDefault="00F90BDC">
      <w:r xmlns:w="http://schemas.openxmlformats.org/wordprocessingml/2006/main">
        <w:t xml:space="preserve">دوهم پراګراف: په دې فصل کې ترټولو مشهور آیت دی چیرې چې عیسی اعلان کوي چې "د خدای لپاره دومره مینه شوې نړۍ خپل یوازینی زوی ورکړ څوک چې په هغه باور لري له منځه نه ځي بلکې ابدي ژوند به ولري." دا په غندنه نه بلکه په هغه باندې د باور له لارې نجات ټینګار کوي د هغه چا لپاره چې باور نه لري دمخه د غندلو په حال کې دي ځکه چې دوی د خدای د یو واحد زوی په نوم باور نه لري نړۍ ته راغلی دی خلکو د رڼا پرځای تیاره خوښوله ځکه چې د دوی عملونه بد وو (جان 3: 16-21).</w:t>
      </w:r>
    </w:p>
    <w:p w14:paraId="21A5BE37" w14:textId="77777777" w:rsidR="00F90BDC" w:rsidRDefault="00F90BDC"/>
    <w:p w14:paraId="6E7EFFC5" w14:textId="77777777" w:rsidR="00F90BDC" w:rsidRDefault="00F90BDC">
      <w:r xmlns:w="http://schemas.openxmlformats.org/wordprocessingml/2006/main">
        <w:t xml:space="preserve">دریم پراګراف: فصل د جان بپټیسټ په شهادت سره پای ته رسیږي کله چې د هغه د پیروانو لخوا د هغه پرځای عیسی ته د تللو په اړه پوښتنه وشوه. هغه خپل رول یوازې د چمتو کونکي په توګه تکرار کړ چې مسیح ځان ته د ملګري ناوې سره پرتله کوي د ناوې غږ خوښوي په دې توګه اعلان کوي 'هغه باید لوی شي زه باید لږ شم.' نور هغه د ځمکې له پورته آسماني طبیعت څخه د غوره والي شاهدي ورکړه او تایید یې کړه څوک چې د هغه خبرې مني د حقایقو اعتراف کوي د الهی اصل ماموریت غضب په هغه چا باندې پاتې کیږي څوک چې هغه ردوي د عقیدې اطاعت باندې ټینګار کوي چې د ابدي ژوند ترلاسه کوي (جان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یوحنا 3: 1 هلته د فریسیانو یو سړی و چې نیکودیموس نومېده، د یهودیانو مشر و:</w:t>
      </w:r>
    </w:p>
    <w:p w14:paraId="5AB03411" w14:textId="77777777" w:rsidR="00F90BDC" w:rsidRDefault="00F90BDC"/>
    <w:p w14:paraId="34CA4B24" w14:textId="77777777" w:rsidR="00F90BDC" w:rsidRDefault="00F90BDC">
      <w:r xmlns:w="http://schemas.openxmlformats.org/wordprocessingml/2006/main">
        <w:t xml:space="preserve">نیکودیموس یو فریسي او د یهودیانو واکمن و.</w:t>
      </w:r>
    </w:p>
    <w:p w14:paraId="4FB16B2F" w14:textId="77777777" w:rsidR="00F90BDC" w:rsidRDefault="00F90BDC"/>
    <w:p w14:paraId="6469D25F" w14:textId="77777777" w:rsidR="00F90BDC" w:rsidRDefault="00F90BDC">
      <w:r xmlns:w="http://schemas.openxmlformats.org/wordprocessingml/2006/main">
        <w:t xml:space="preserve">1: عیسی د هر ډول خلکو سره مخ کیږي ، پرته لدې چې د دوی ټولنیز دریځ.</w:t>
      </w:r>
    </w:p>
    <w:p w14:paraId="4AB880B8" w14:textId="77777777" w:rsidR="00F90BDC" w:rsidRDefault="00F90BDC"/>
    <w:p w14:paraId="232EF680" w14:textId="77777777" w:rsidR="00F90BDC" w:rsidRDefault="00F90BDC">
      <w:r xmlns:w="http://schemas.openxmlformats.org/wordprocessingml/2006/main">
        <w:t xml:space="preserve">2: هرڅوک د عیسی په پښو کې ښه راغلاست دی او د هغه فضل او رحمت ترلاسه کولی شي.</w:t>
      </w:r>
    </w:p>
    <w:p w14:paraId="5BB3564E" w14:textId="77777777" w:rsidR="00F90BDC" w:rsidRDefault="00F90BDC"/>
    <w:p w14:paraId="0A02C4F5" w14:textId="77777777" w:rsidR="00F90BDC" w:rsidRDefault="00F90BDC">
      <w:r xmlns:w="http://schemas.openxmlformats.org/wordprocessingml/2006/main">
        <w:t xml:space="preserve">1: لوقا 15: 1-2، "اوس مالیه راټولونکي او ګناهکاران ټول د عیسی د اوریدلو لپاره راټول شوي وو، مګر فریسیانو او د شریعت عالمانو په خوله وویل: دا سړی د ګناهکارانو هرکلی کوي او د دوی سره خواړه خوري."</w:t>
      </w:r>
    </w:p>
    <w:p w14:paraId="274A9D95" w14:textId="77777777" w:rsidR="00F90BDC" w:rsidRDefault="00F90BDC"/>
    <w:p w14:paraId="748C27E8" w14:textId="77777777" w:rsidR="00F90BDC" w:rsidRDefault="00F90BDC">
      <w:r xmlns:w="http://schemas.openxmlformats.org/wordprocessingml/2006/main">
        <w:t xml:space="preserve">2: د روميانو 10:13، "ځکه چې هر څوک چې د څښتن په نوم غږ کوي هغه به وژغورل شي."</w:t>
      </w:r>
    </w:p>
    <w:p w14:paraId="3FE3D3C3" w14:textId="77777777" w:rsidR="00F90BDC" w:rsidRDefault="00F90BDC"/>
    <w:p w14:paraId="223FA9A5" w14:textId="77777777" w:rsidR="00F90BDC" w:rsidRDefault="00F90BDC">
      <w:r xmlns:w="http://schemas.openxmlformats.org/wordprocessingml/2006/main">
        <w:t xml:space="preserve">یوحنا 3: 2 هغه د شپې عیسی ته راغی او ورته یې وویل: ربه ، موږ پوهیږو چې ته د خدای له خوا ښوونکی یې ، ځکه چې هیڅوک نشي کولی دا معجزې وکړي چې تاسو یې کوئ مګر خدای د هغه سره وي.</w:t>
      </w:r>
    </w:p>
    <w:p w14:paraId="7F5BF58E" w14:textId="77777777" w:rsidR="00F90BDC" w:rsidRDefault="00F90BDC"/>
    <w:p w14:paraId="05E847E5" w14:textId="77777777" w:rsidR="00F90BDC" w:rsidRDefault="00F90BDC">
      <w:r xmlns:w="http://schemas.openxmlformats.org/wordprocessingml/2006/main">
        <w:t xml:space="preserve">جان یو سړی و چې عیسی یې د خدای لخوا لیږل شوی ښوونکي په توګه پیژندلی و، د معجزو له امله چې عیسی یې ترسره کولی شي.</w:t>
      </w:r>
    </w:p>
    <w:p w14:paraId="3B1AC0AF" w14:textId="77777777" w:rsidR="00F90BDC" w:rsidRDefault="00F90BDC"/>
    <w:p w14:paraId="0C5EBEA9" w14:textId="77777777" w:rsidR="00F90BDC" w:rsidRDefault="00F90BDC">
      <w:r xmlns:w="http://schemas.openxmlformats.org/wordprocessingml/2006/main">
        <w:t xml:space="preserve">1. د خدای قدرت د عیسی په معجزو کې څرګند دی.</w:t>
      </w:r>
    </w:p>
    <w:p w14:paraId="29C51F01" w14:textId="77777777" w:rsidR="00F90BDC" w:rsidRDefault="00F90BDC"/>
    <w:p w14:paraId="0A433964" w14:textId="77777777" w:rsidR="00F90BDC" w:rsidRDefault="00F90BDC">
      <w:r xmlns:w="http://schemas.openxmlformats.org/wordprocessingml/2006/main">
        <w:t xml:space="preserve">2. موږ باید هڅه وکړو چې عیسی د خدای لخوا لیږل شوي ښوونکي په توګه وپیژنو.</w:t>
      </w:r>
    </w:p>
    <w:p w14:paraId="4FFD6481" w14:textId="77777777" w:rsidR="00F90BDC" w:rsidRDefault="00F90BDC"/>
    <w:p w14:paraId="47058506" w14:textId="77777777" w:rsidR="00F90BDC" w:rsidRDefault="00F90BDC">
      <w:r xmlns:w="http://schemas.openxmlformats.org/wordprocessingml/2006/main">
        <w:t xml:space="preserve">1. یوحنا 1: 14 - او کلام په بدن جوړ شو، او زموږ په مینځ کې اوسیده، (او موږ د هغه جلال ولید، لکه د پلار یوازینی زیږون،) د فضل او حقیقت څخه ډک.</w:t>
      </w:r>
    </w:p>
    <w:p w14:paraId="39CD210E" w14:textId="77777777" w:rsidR="00F90BDC" w:rsidRDefault="00F90BDC"/>
    <w:p w14:paraId="0D79E2D1" w14:textId="77777777" w:rsidR="00F90BDC" w:rsidRDefault="00F90BDC">
      <w:r xmlns:w="http://schemas.openxmlformats.org/wordprocessingml/2006/main">
        <w:t xml:space="preserve">2. مرقس 16:20 - او دوی لاړل او هرچیرې یې تبلیغ وکړ ، څښتن د دوی سره کار کوي او په لاندې نښو سره یې کلمه تایید کړه. آمین.</w:t>
      </w:r>
    </w:p>
    <w:p w14:paraId="17FF1F67" w14:textId="77777777" w:rsidR="00F90BDC" w:rsidRDefault="00F90BDC"/>
    <w:p w14:paraId="31648417" w14:textId="77777777" w:rsidR="00F90BDC" w:rsidRDefault="00F90BDC">
      <w:r xmlns:w="http://schemas.openxmlformats.org/wordprocessingml/2006/main">
        <w:t xml:space="preserve">یوحنا 3: 3 عیسی ځواب ورکړ او هغه ته یې وویل: زه تاسو ته رښتیا وایم، پرته له دې چې یو سړی بیا زیږیدلی وي، هغه د خدای سلطنت نشي لیدلی.</w:t>
      </w:r>
    </w:p>
    <w:p w14:paraId="782C3FBE" w14:textId="77777777" w:rsidR="00F90BDC" w:rsidRDefault="00F90BDC"/>
    <w:p w14:paraId="5496509C" w14:textId="77777777" w:rsidR="00F90BDC" w:rsidRDefault="00F90BDC">
      <w:r xmlns:w="http://schemas.openxmlformats.org/wordprocessingml/2006/main">
        <w:t xml:space="preserve">عیسی نیکودیموس ته درس ورکوي چې یو څوک باید د خدای سلطنت ته د ننوتلو لپاره بیا زیږیدلی وي.</w:t>
      </w:r>
    </w:p>
    <w:p w14:paraId="259F62CA" w14:textId="77777777" w:rsidR="00F90BDC" w:rsidRDefault="00F90BDC"/>
    <w:p w14:paraId="6E9DAB5C" w14:textId="77777777" w:rsidR="00F90BDC" w:rsidRDefault="00F90BDC">
      <w:r xmlns:w="http://schemas.openxmlformats.org/wordprocessingml/2006/main">
        <w:t xml:space="preserve">۱: بیا زیږیدل څه ته وایي؟</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مسیح له لارې د ایمان او توبې ژوند کول.</w:t>
      </w:r>
    </w:p>
    <w:p w14:paraId="2BCE4C13" w14:textId="77777777" w:rsidR="00F90BDC" w:rsidRDefault="00F90BDC"/>
    <w:p w14:paraId="24493BDD" w14:textId="77777777" w:rsidR="00F90BDC" w:rsidRDefault="00F90BDC">
      <w:r xmlns:w="http://schemas.openxmlformats.org/wordprocessingml/2006/main">
        <w:t xml:space="preserve">1: اعمال 2: 37-38 - کله چې خلکو دا واورېدل نو زړونه یې پرې شول او پطروس او نورو رسولانو ته یې وویل: "وروڼو، موږ څه وکړو؟ پطرس ځواب ورکړ: "توبه وکړئ او بپتسمه واخلئ، تاسو هر یو د عیسی مسیح په نوم د خپلو ګناهونو د بخښنې لپاره، او تاسو به د روح القدس ډالۍ ترلاسه کړئ.</w:t>
      </w:r>
    </w:p>
    <w:p w14:paraId="288A414A" w14:textId="77777777" w:rsidR="00F90BDC" w:rsidRDefault="00F90BDC"/>
    <w:p w14:paraId="5AF7699B" w14:textId="77777777" w:rsidR="00F90BDC" w:rsidRDefault="00F90BDC">
      <w:r xmlns:w="http://schemas.openxmlformats.org/wordprocessingml/2006/main">
        <w:t xml:space="preserve">2: 1 جان 5: 1-5 - هرڅوک چې باور لري چې عیسی مسیح دی د خدای څخه زیږیدلی دی، او هرڅوک چې د پلار سره مینه لري د خپل ماشوم سره مینه لري. دا څنګه موږ پوهیږو چې موږ د خدای له ماشومانو سره مینه لرو: د خدای سره مینه کول او د هغه امرونه پلي کول. په حقیقت کې، دا د خدای لپاره مینه ده: د هغه امرونه ساتل. او د هغه حکمونه دروند نه دي ، د هرچا لپاره چې د خدای څخه زیږیدلی په نړۍ غالب کیږي. دا هغه بریا ده چې نړۍ یې فتح کړه، حتی زموږ ایمان. هغه څوک دی چې په نړۍ باندې برلاسی دی؟ یوازې هغه څوک چې باور لري چې عیسی د خدای زوی دی.</w:t>
      </w:r>
    </w:p>
    <w:p w14:paraId="609B4236" w14:textId="77777777" w:rsidR="00F90BDC" w:rsidRDefault="00F90BDC"/>
    <w:p w14:paraId="3F4808D4" w14:textId="77777777" w:rsidR="00F90BDC" w:rsidRDefault="00F90BDC">
      <w:r xmlns:w="http://schemas.openxmlformats.org/wordprocessingml/2006/main">
        <w:t xml:space="preserve">یوحنا 3: 4 نیکودیموس ورته وویل: یو سړی څنګه زیږیدلی شي کله چې هغه زوړ وي؟ ایا هغه کولی شي دوهم ځل د خپلې مور رحم ته ننوځي او زیږیدلی شي؟</w:t>
      </w:r>
    </w:p>
    <w:p w14:paraId="4987867B" w14:textId="77777777" w:rsidR="00F90BDC" w:rsidRDefault="00F90BDC"/>
    <w:p w14:paraId="6F3EF1E0" w14:textId="77777777" w:rsidR="00F90BDC" w:rsidRDefault="00F90BDC">
      <w:r xmlns:w="http://schemas.openxmlformats.org/wordprocessingml/2006/main">
        <w:t xml:space="preserve">نیکودیموس له عیسی څخه وپوښتل چې څنګه یو سړی بیا زیږیدلی شي کله چې هغه زوړ وي.</w:t>
      </w:r>
    </w:p>
    <w:p w14:paraId="5CD20C5E" w14:textId="77777777" w:rsidR="00F90BDC" w:rsidRDefault="00F90BDC"/>
    <w:p w14:paraId="013164DE" w14:textId="77777777" w:rsidR="00F90BDC" w:rsidRDefault="00F90BDC">
      <w:r xmlns:w="http://schemas.openxmlformats.org/wordprocessingml/2006/main">
        <w:t xml:space="preserve">1. "بیا زیږیدلی: په مسیح کې نوی ژوند"</w:t>
      </w:r>
    </w:p>
    <w:p w14:paraId="5EF74FA5" w14:textId="77777777" w:rsidR="00F90BDC" w:rsidRDefault="00F90BDC"/>
    <w:p w14:paraId="50B75338" w14:textId="77777777" w:rsidR="00F90BDC" w:rsidRDefault="00F90BDC">
      <w:r xmlns:w="http://schemas.openxmlformats.org/wordprocessingml/2006/main">
        <w:t xml:space="preserve">2. "د روح تجدید"</w:t>
      </w:r>
    </w:p>
    <w:p w14:paraId="24006E53" w14:textId="77777777" w:rsidR="00F90BDC" w:rsidRDefault="00F90BDC"/>
    <w:p w14:paraId="3F953DF8" w14:textId="77777777" w:rsidR="00F90BDC" w:rsidRDefault="00F90BDC">
      <w:r xmlns:w="http://schemas.openxmlformats.org/wordprocessingml/2006/main">
        <w:t xml:space="preserve">1. طیطس 3: 5 - "هغه موږ ته نجات راکړ ، نه د هغه کارونو له امله چې زموږ لخوا په صداقت کې ترسره شوي ، بلکه د هغه د خپل رحمت له مخې ، د بیا زیږون او د روح القدس د نوي کولو په مینځلو سره."</w:t>
      </w:r>
    </w:p>
    <w:p w14:paraId="5B772870" w14:textId="77777777" w:rsidR="00F90BDC" w:rsidRDefault="00F90BDC"/>
    <w:p w14:paraId="05572642" w14:textId="77777777" w:rsidR="00F90BDC" w:rsidRDefault="00F90BDC">
      <w:r xmlns:w="http://schemas.openxmlformats.org/wordprocessingml/2006/main">
        <w:t xml:space="preserve">2. Ezekiel 36:26 - "او زه به تاسو ته یو نوی زړه درکړم، او یو نوی روح به په تاسو کې واچوم. او زه به ستاسو د غوښې څخه د تیږو زړه لرې کړم او تاسو ته به د غوښې زړه درکړم."</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 5 عیسی ځواب ورکړ: زه واقعیا تاسو ته وایم ، پرته لدې چې یو سړی د اوبو او روح څخه زیږیدلی وي ، هغه نشي کولی د خدای پادشاهۍ ته ننوځي.</w:t>
      </w:r>
    </w:p>
    <w:p w14:paraId="2F61ACAE" w14:textId="77777777" w:rsidR="00F90BDC" w:rsidRDefault="00F90BDC"/>
    <w:p w14:paraId="512A63E1" w14:textId="77777777" w:rsidR="00F90BDC" w:rsidRDefault="00F90BDC">
      <w:r xmlns:w="http://schemas.openxmlformats.org/wordprocessingml/2006/main">
        <w:t xml:space="preserve">نجات روحاني بیا زیږون ته اړتیا لري.</w:t>
      </w:r>
    </w:p>
    <w:p w14:paraId="62469251" w14:textId="77777777" w:rsidR="00F90BDC" w:rsidRDefault="00F90BDC"/>
    <w:p w14:paraId="486816A0" w14:textId="77777777" w:rsidR="00F90BDC" w:rsidRDefault="00F90BDC">
      <w:r xmlns:w="http://schemas.openxmlformats.org/wordprocessingml/2006/main">
        <w:t xml:space="preserve">1. "بیا زیږیدلی: روح څنګه موږ بدلوي"</w:t>
      </w:r>
    </w:p>
    <w:p w14:paraId="5C38D2DD" w14:textId="77777777" w:rsidR="00F90BDC" w:rsidRDefault="00F90BDC"/>
    <w:p w14:paraId="0AFE40DB" w14:textId="77777777" w:rsidR="00F90BDC" w:rsidRDefault="00F90BDC">
      <w:r xmlns:w="http://schemas.openxmlformats.org/wordprocessingml/2006/main">
        <w:t xml:space="preserve">2. "د خدای سلطنت: د فضل د دروازې له لارې ننوتل"</w:t>
      </w:r>
    </w:p>
    <w:p w14:paraId="570AB97F" w14:textId="77777777" w:rsidR="00F90BDC" w:rsidRDefault="00F90BDC"/>
    <w:p w14:paraId="517B0FDB" w14:textId="77777777" w:rsidR="00F90BDC" w:rsidRDefault="00F90BDC">
      <w:r xmlns:w="http://schemas.openxmlformats.org/wordprocessingml/2006/main">
        <w:t xml:space="preserve">1. طیطس 3: 4-5 - "مګر کله چې زموږ د نجات ورکوونکي خدای نیکمرغي او مینه ښکاره شوه، هغه موږ ته نجات راکړ، نه د هغه کارونو له امله چې موږ په صداقت سره ترسره کړل، مګر د هغه د خپل رحمت سره سم"</w:t>
      </w:r>
    </w:p>
    <w:p w14:paraId="791C32C6" w14:textId="77777777" w:rsidR="00F90BDC" w:rsidRDefault="00F90BDC"/>
    <w:p w14:paraId="49D4DD8D" w14:textId="77777777" w:rsidR="00F90BDC" w:rsidRDefault="00F90BDC">
      <w:r xmlns:w="http://schemas.openxmlformats.org/wordprocessingml/2006/main">
        <w:t xml:space="preserve">2. ګلاتیان 2:20 - "زه د مسیح سره صلیب شوی یم. دا نور زه نه یم چې ژوندی یم، مګر مسیح چې په ما کې ژوند کوي. او هغه ژوند چې زه اوس په بدن کې ژوند کوم زه د خدای په زوی باندې د باور له لارې ژوند کوم ، چا چې ما سره مینه وکړه او ځان یې زما لپاره ورکړ.</w:t>
      </w:r>
    </w:p>
    <w:p w14:paraId="06443B60" w14:textId="77777777" w:rsidR="00F90BDC" w:rsidRDefault="00F90BDC"/>
    <w:p w14:paraId="02A67A7D" w14:textId="77777777" w:rsidR="00F90BDC" w:rsidRDefault="00F90BDC">
      <w:r xmlns:w="http://schemas.openxmlformats.org/wordprocessingml/2006/main">
        <w:t xml:space="preserve">جان 3: 6 هغه څه چې د غوښې څخه زیږیدلی دی هغه غوښه ده. او هغه څه چې د روح څخه زیږیدلی دی روح دی.</w:t>
      </w:r>
    </w:p>
    <w:p w14:paraId="47B5D21F" w14:textId="77777777" w:rsidR="00F90BDC" w:rsidRDefault="00F90BDC"/>
    <w:p w14:paraId="254AB865" w14:textId="77777777" w:rsidR="00F90BDC" w:rsidRDefault="00F90BDC">
      <w:r xmlns:w="http://schemas.openxmlformats.org/wordprocessingml/2006/main">
        <w:t xml:space="preserve">عیسی درس ورکوي چې خلک باید د روح څخه زیږیدلی وي ترڅو د خدای سلطنت ته ننوځي.</w:t>
      </w:r>
    </w:p>
    <w:p w14:paraId="3E90CFF6" w14:textId="77777777" w:rsidR="00F90BDC" w:rsidRDefault="00F90BDC"/>
    <w:p w14:paraId="5486DEF7" w14:textId="77777777" w:rsidR="00F90BDC" w:rsidRDefault="00F90BDC">
      <w:r xmlns:w="http://schemas.openxmlformats.org/wordprocessingml/2006/main">
        <w:t xml:space="preserve">1. "د روح زیږون: د خدای د سلطنت غړی کیدل"</w:t>
      </w:r>
    </w:p>
    <w:p w14:paraId="55249853" w14:textId="77777777" w:rsidR="00F90BDC" w:rsidRDefault="00F90BDC"/>
    <w:p w14:paraId="77F485E2" w14:textId="77777777" w:rsidR="00F90BDC" w:rsidRDefault="00F90BDC">
      <w:r xmlns:w="http://schemas.openxmlformats.org/wordprocessingml/2006/main">
        <w:t xml:space="preserve">2. "د روحاني بیا زیږون اړتیا"</w:t>
      </w:r>
    </w:p>
    <w:p w14:paraId="7AC13838" w14:textId="77777777" w:rsidR="00F90BDC" w:rsidRDefault="00F90BDC"/>
    <w:p w14:paraId="6196A5C4" w14:textId="77777777" w:rsidR="00F90BDC" w:rsidRDefault="00F90BDC">
      <w:r xmlns:w="http://schemas.openxmlformats.org/wordprocessingml/2006/main">
        <w:t xml:space="preserve">1. د افسیانو 2: 8-9 - "ځکه چې تاسو په فضل سره د ایمان له لارې ژغورل شوي یاست - او دا ستاسو له خوا نه دی ، دا د خدای ډالۍ ده - نه د کارونو په واسطه ، ترڅو هیڅوک فخر ونه کړي."</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طیطس 3: 5 - "هغه موږ ته نجات راکړ، نه د نیکو کارونو له امله چې موږ ترسره کړي وو، مګر د هغه د رحمت له امله. هغه موږ د روح القدس په واسطه د بیا زیږون او نوي کولو له لارې وژغورل."</w:t>
      </w:r>
    </w:p>
    <w:p w14:paraId="7C7776BB" w14:textId="77777777" w:rsidR="00F90BDC" w:rsidRDefault="00F90BDC"/>
    <w:p w14:paraId="0E12E0C4" w14:textId="77777777" w:rsidR="00F90BDC" w:rsidRDefault="00F90BDC">
      <w:r xmlns:w="http://schemas.openxmlformats.org/wordprocessingml/2006/main">
        <w:t xml:space="preserve">جان 3: 7 حیرانتیا مه کوئ چې ما تاسو ته وویل، تاسو باید بیا زیږیدلی شئ.</w:t>
      </w:r>
    </w:p>
    <w:p w14:paraId="05458A5C" w14:textId="77777777" w:rsidR="00F90BDC" w:rsidRDefault="00F90BDC"/>
    <w:p w14:paraId="57D9A604" w14:textId="77777777" w:rsidR="00F90BDC" w:rsidRDefault="00F90BDC">
      <w:r xmlns:w="http://schemas.openxmlformats.org/wordprocessingml/2006/main">
        <w:t xml:space="preserve">دا برخه د روحاني بیا زیږون اړتیا په اړه خبرې کوي.</w:t>
      </w:r>
    </w:p>
    <w:p w14:paraId="53C2C2F1" w14:textId="77777777" w:rsidR="00F90BDC" w:rsidRDefault="00F90BDC"/>
    <w:p w14:paraId="71BD6912" w14:textId="77777777" w:rsidR="00F90BDC" w:rsidRDefault="00F90BDC">
      <w:r xmlns:w="http://schemas.openxmlformats.org/wordprocessingml/2006/main">
        <w:t xml:space="preserve">1. د نوي زیږون ځواک: څنګه بیا زیږیدل هرڅه بدلوي</w:t>
      </w:r>
    </w:p>
    <w:p w14:paraId="0A74C95C" w14:textId="77777777" w:rsidR="00F90BDC" w:rsidRDefault="00F90BDC"/>
    <w:p w14:paraId="3D5D7E9A" w14:textId="77777777" w:rsidR="00F90BDC" w:rsidRDefault="00F90BDC">
      <w:r xmlns:w="http://schemas.openxmlformats.org/wordprocessingml/2006/main">
        <w:t xml:space="preserve">2. د نوي زیږون اړتیا: د روحاني بیا زیږون پوهه</w:t>
      </w:r>
    </w:p>
    <w:p w14:paraId="46CEABEB" w14:textId="77777777" w:rsidR="00F90BDC" w:rsidRDefault="00F90BDC"/>
    <w:p w14:paraId="01A62546" w14:textId="77777777" w:rsidR="00F90BDC" w:rsidRDefault="00F90BDC">
      <w:r xmlns:w="http://schemas.openxmlformats.org/wordprocessingml/2006/main">
        <w:t xml:space="preserve">1. د روميانو په نوم خط 6: 4 - له همدې امله موږ د بپتسما له لارې په مرګ کې د هغه سره ښخ شوي یو، لکه څنګه چې مسیح د پلار د جلال په واسطه له مړو څخه راژوندي شوی، همداسې موږ هم باید د نوي ژوند په لاره روان شو.</w:t>
      </w:r>
    </w:p>
    <w:p w14:paraId="5DF0AC2B" w14:textId="77777777" w:rsidR="00F90BDC" w:rsidRDefault="00F90BDC"/>
    <w:p w14:paraId="7509E13C" w14:textId="77777777" w:rsidR="00F90BDC" w:rsidRDefault="00F90BDC">
      <w:r xmlns:w="http://schemas.openxmlformats.org/wordprocessingml/2006/main">
        <w:t xml:space="preserve">2. طیطس 3: 5 - نه د صداقت د کارونو په واسطه کوم چې موږ کړي دي ، مګر هغه د خپل رحمت په اساس موږ ته د بیا زیږون او د روح القدس د نوي کولو له لارې نجات راکړ.</w:t>
      </w:r>
    </w:p>
    <w:p w14:paraId="1712AA85" w14:textId="77777777" w:rsidR="00F90BDC" w:rsidRDefault="00F90BDC"/>
    <w:p w14:paraId="42245D33" w14:textId="77777777" w:rsidR="00F90BDC" w:rsidRDefault="00F90BDC">
      <w:r xmlns:w="http://schemas.openxmlformats.org/wordprocessingml/2006/main">
        <w:t xml:space="preserve">یوحنا 3: 8 باد چیرې چې دا لیست کوي تیریږي ، او تاسو د هغه غږ اورئ ، مګر دا نشي ویلای چې له کوم ځای څخه راځي او چیرې ځي: همداسې هر څوک چې د روح څخه زیږیدلی وي.</w:t>
      </w:r>
    </w:p>
    <w:p w14:paraId="08183FCD" w14:textId="77777777" w:rsidR="00F90BDC" w:rsidRDefault="00F90BDC"/>
    <w:p w14:paraId="25545FE2" w14:textId="77777777" w:rsidR="00F90BDC" w:rsidRDefault="00F90BDC">
      <w:r xmlns:w="http://schemas.openxmlformats.org/wordprocessingml/2006/main">
        <w:t xml:space="preserve">د روح باد غیر متوقع او پراسرار دی، مګر دا په هغو کسانو باندې ژورې اغیزې لري چې له دې څخه زیږیدلي دي.</w:t>
      </w:r>
    </w:p>
    <w:p w14:paraId="30EF34B9" w14:textId="77777777" w:rsidR="00F90BDC" w:rsidRDefault="00F90BDC"/>
    <w:p w14:paraId="63C66BF4" w14:textId="77777777" w:rsidR="00F90BDC" w:rsidRDefault="00F90BDC">
      <w:r xmlns:w="http://schemas.openxmlformats.org/wordprocessingml/2006/main">
        <w:t xml:space="preserve">1. د روح غیر متوقع مګر ځواکمن باد</w:t>
      </w:r>
    </w:p>
    <w:p w14:paraId="4E286C2C" w14:textId="77777777" w:rsidR="00F90BDC" w:rsidRDefault="00F90BDC"/>
    <w:p w14:paraId="7FCAA979" w14:textId="77777777" w:rsidR="00F90BDC" w:rsidRDefault="00F90BDC">
      <w:r xmlns:w="http://schemas.openxmlformats.org/wordprocessingml/2006/main">
        <w:t xml:space="preserve">2. د روح د اسرار او عظمت سپړنه</w:t>
      </w:r>
    </w:p>
    <w:p w14:paraId="1CD490D4" w14:textId="77777777" w:rsidR="00F90BDC" w:rsidRDefault="00F90BDC"/>
    <w:p w14:paraId="21C4D0E3" w14:textId="77777777" w:rsidR="00F90BDC" w:rsidRDefault="00F90BDC">
      <w:r xmlns:w="http://schemas.openxmlformats.org/wordprocessingml/2006/main">
        <w:t xml:space="preserve">1. جان 4: 4-24 - عیسی د سامری میرمن سره د روح القدس د ژوندیو اوبو په اړه خبرې کوي</w:t>
      </w:r>
    </w:p>
    <w:p w14:paraId="168E4CF7" w14:textId="77777777" w:rsidR="00F90BDC" w:rsidRDefault="00F90BDC"/>
    <w:p w14:paraId="6C2B518E" w14:textId="77777777" w:rsidR="00F90BDC" w:rsidRDefault="00F90BDC">
      <w:r xmlns:w="http://schemas.openxmlformats.org/wordprocessingml/2006/main">
        <w:t xml:space="preserve">2. اعمال 2: 1-13 - په پینټکوست کې د روح القدس راتګ او په ژبو خبرې کول چې ورپسې.</w:t>
      </w:r>
    </w:p>
    <w:p w14:paraId="54E4ACC5" w14:textId="77777777" w:rsidR="00F90BDC" w:rsidRDefault="00F90BDC"/>
    <w:p w14:paraId="63C4E8E4" w14:textId="77777777" w:rsidR="00F90BDC" w:rsidRDefault="00F90BDC">
      <w:r xmlns:w="http://schemas.openxmlformats.org/wordprocessingml/2006/main">
        <w:t xml:space="preserve">جان 3: 9 نیکودیموس ځواب ورکړ او ورته یې وویل: دا څنګه کیدی شي؟</w:t>
      </w:r>
    </w:p>
    <w:p w14:paraId="14275F2D" w14:textId="77777777" w:rsidR="00F90BDC" w:rsidRDefault="00F90BDC"/>
    <w:p w14:paraId="457B0DD9" w14:textId="77777777" w:rsidR="00F90BDC" w:rsidRDefault="00F90BDC">
      <w:r xmlns:w="http://schemas.openxmlformats.org/wordprocessingml/2006/main">
        <w:t xml:space="preserve">نیکودیموس له عیسی څخه د نجات د لارې په اړه پوښتنې کوي.</w:t>
      </w:r>
    </w:p>
    <w:p w14:paraId="1CCF2922" w14:textId="77777777" w:rsidR="00F90BDC" w:rsidRDefault="00F90BDC"/>
    <w:p w14:paraId="5269B506" w14:textId="77777777" w:rsidR="00F90BDC" w:rsidRDefault="00F90BDC">
      <w:r xmlns:w="http://schemas.openxmlformats.org/wordprocessingml/2006/main">
        <w:t xml:space="preserve">1. په عیسی کې د باور ځواک: څنګه په هغه باور کول نجات راوړي</w:t>
      </w:r>
    </w:p>
    <w:p w14:paraId="3C527F72" w14:textId="77777777" w:rsidR="00F90BDC" w:rsidRDefault="00F90BDC"/>
    <w:p w14:paraId="43F01134" w14:textId="77777777" w:rsidR="00F90BDC" w:rsidRDefault="00F90BDC">
      <w:r xmlns:w="http://schemas.openxmlformats.org/wordprocessingml/2006/main">
        <w:t xml:space="preserve">2. د عیسی انفرادیت: ولې د هغه لاره د نجات یوازینۍ لار ده</w:t>
      </w:r>
    </w:p>
    <w:p w14:paraId="6BD0DB18" w14:textId="77777777" w:rsidR="00F90BDC" w:rsidRDefault="00F90BDC"/>
    <w:p w14:paraId="46721471"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2186FC1C" w14:textId="77777777" w:rsidR="00F90BDC" w:rsidRDefault="00F90BDC"/>
    <w:p w14:paraId="52827578" w14:textId="77777777" w:rsidR="00F90BDC" w:rsidRDefault="00F90BDC">
      <w:r xmlns:w="http://schemas.openxmlformats.org/wordprocessingml/2006/main">
        <w:t xml:space="preserve">2. د روميانو 10:13 - "ځکه څوک چې د څښتن په نوم غږ وکړي هغه به وژغورل شي."</w:t>
      </w:r>
    </w:p>
    <w:p w14:paraId="71E15861" w14:textId="77777777" w:rsidR="00F90BDC" w:rsidRDefault="00F90BDC"/>
    <w:p w14:paraId="6D086EA2" w14:textId="77777777" w:rsidR="00F90BDC" w:rsidRDefault="00F90BDC">
      <w:r xmlns:w="http://schemas.openxmlformats.org/wordprocessingml/2006/main">
        <w:t xml:space="preserve">یوحنا 3:10 عیسی ځواب ورکړ او ورته یې وویل: ایا ته د اسراییلو مالک یې او په دې شیانو نه پوهیږي؟</w:t>
      </w:r>
    </w:p>
    <w:p w14:paraId="77891E2E" w14:textId="77777777" w:rsidR="00F90BDC" w:rsidRDefault="00F90BDC"/>
    <w:p w14:paraId="6257C91D" w14:textId="77777777" w:rsidR="00F90BDC" w:rsidRDefault="00F90BDC">
      <w:r xmlns:w="http://schemas.openxmlformats.org/wordprocessingml/2006/main">
        <w:t xml:space="preserve">جان 3:10 د اسراییلو ښوونکي ته د عیسی ځواب لنډیز کوي چې د هغه په تعلیماتو نه پوهیږي: "ایا ته د اسراییلو ښوونکی یې او په دې شیانو نه پوهیږي؟"</w:t>
      </w:r>
    </w:p>
    <w:p w14:paraId="5CCB47DB" w14:textId="77777777" w:rsidR="00F90BDC" w:rsidRDefault="00F90BDC"/>
    <w:p w14:paraId="7D909317" w14:textId="77777777" w:rsidR="00F90BDC" w:rsidRDefault="00F90BDC">
      <w:r xmlns:w="http://schemas.openxmlformats.org/wordprocessingml/2006/main">
        <w:t xml:space="preserve">1. د پوهیدو ځواک: د عقیدې اساساتو د پوهیدو اهمیت په اړه د عیسی څخه یو درس.</w:t>
      </w:r>
    </w:p>
    <w:p w14:paraId="2E67E732" w14:textId="77777777" w:rsidR="00F90BDC" w:rsidRDefault="00F90BDC"/>
    <w:p w14:paraId="631D3D28" w14:textId="77777777" w:rsidR="00F90BDC" w:rsidRDefault="00F90BDC">
      <w:r xmlns:w="http://schemas.openxmlformats.org/wordprocessingml/2006/main">
        <w:t xml:space="preserve">2. جهالت نعمت نه دی: د عیسی څخه یادونه چې پوهه د ایمان ژوند کولو لپاره اړینه ده.</w:t>
      </w:r>
    </w:p>
    <w:p w14:paraId="73C0191F" w14:textId="77777777" w:rsidR="00F90BDC" w:rsidRDefault="00F90BDC"/>
    <w:p w14:paraId="2B90A230" w14:textId="77777777" w:rsidR="00F90BDC" w:rsidRDefault="00F90BDC">
      <w:r xmlns:w="http://schemas.openxmlformats.org/wordprocessingml/2006/main">
        <w:t xml:space="preserve">1. میتیو 11: 29 - "زما جغ په تاسو واخله او زما څخه زده کړه، ځکه چې زه په زړه کې نرم او عاجز یم، او تاسو به د خپلو روحونو لپاره آرام ومومئ."</w:t>
      </w:r>
    </w:p>
    <w:p w14:paraId="66AAE2E0" w14:textId="77777777" w:rsidR="00F90BDC" w:rsidRDefault="00F90BDC"/>
    <w:p w14:paraId="44CEAA9A" w14:textId="77777777" w:rsidR="00F90BDC" w:rsidRDefault="00F90BDC">
      <w:r xmlns:w="http://schemas.openxmlformats.org/wordprocessingml/2006/main">
        <w:t xml:space="preserve">2. متلونه 1: 7 - "د څښتن ویره د پوهې پیل دی؛ احمقان د حکمت او لارښوونې څخه نفرت کوي."</w:t>
      </w:r>
    </w:p>
    <w:p w14:paraId="4773C01E" w14:textId="77777777" w:rsidR="00F90BDC" w:rsidRDefault="00F90BDC"/>
    <w:p w14:paraId="3E9E2780" w14:textId="77777777" w:rsidR="00F90BDC" w:rsidRDefault="00F90BDC">
      <w:r xmlns:w="http://schemas.openxmlformats.org/wordprocessingml/2006/main">
        <w:t xml:space="preserve">جان 3:11 زه تاسو ته رښتیا وایم، موږ هغه څه وایو چې موږ پوهیږو، او شاهدي ورکوو چې موږ لیدلي دي. او تاسو زموږ شاهدي نه منئ.</w:t>
      </w:r>
    </w:p>
    <w:p w14:paraId="545E22DB" w14:textId="77777777" w:rsidR="00F90BDC" w:rsidRDefault="00F90BDC"/>
    <w:p w14:paraId="3A6BFEBB" w14:textId="77777777" w:rsidR="00F90BDC" w:rsidRDefault="00F90BDC">
      <w:r xmlns:w="http://schemas.openxmlformats.org/wordprocessingml/2006/main">
        <w:t xml:space="preserve">عیسی د نیکودیموس سره خبرې کوي، د عیسی او پلار په شهادت باندې د باور اهمیت ټینګار کوي.</w:t>
      </w:r>
    </w:p>
    <w:p w14:paraId="5C18173C" w14:textId="77777777" w:rsidR="00F90BDC" w:rsidRDefault="00F90BDC"/>
    <w:p w14:paraId="234047B1" w14:textId="77777777" w:rsidR="00F90BDC" w:rsidRDefault="00F90BDC">
      <w:r xmlns:w="http://schemas.openxmlformats.org/wordprocessingml/2006/main">
        <w:t xml:space="preserve">1: د عیسی او پلار په شهادت باور وکړئ ، ځکه چې یوازې د دوی په واسطه به تاسو ابدي ژوند ترلاسه کوئ.</w:t>
      </w:r>
    </w:p>
    <w:p w14:paraId="740B248B" w14:textId="77777777" w:rsidR="00F90BDC" w:rsidRDefault="00F90BDC"/>
    <w:p w14:paraId="6A85E121" w14:textId="77777777" w:rsidR="00F90BDC" w:rsidRDefault="00F90BDC">
      <w:r xmlns:w="http://schemas.openxmlformats.org/wordprocessingml/2006/main">
        <w:t xml:space="preserve">2: د عیسی او پلار خبرې ترلاسه کړئ، ځکه چې دوی د نجات او ابدي ژوند لاره ده.</w:t>
      </w:r>
    </w:p>
    <w:p w14:paraId="2D1A99EA" w14:textId="77777777" w:rsidR="00F90BDC" w:rsidRDefault="00F90BDC"/>
    <w:p w14:paraId="708F6133" w14:textId="77777777" w:rsidR="00F90BDC" w:rsidRDefault="00F90BDC">
      <w:r xmlns:w="http://schemas.openxmlformats.org/wordprocessingml/2006/main">
        <w:t xml:space="preserve">1: د روميانو 10: 9 - دا چې که ته په خپله خوله سره د څښتن عیسی اقرار وکړې او په خپل زړه کې باور وکړې چې خدای هغه له مړو څخه ژوندی کړی دی، نو ته به نجات ومومي.</w:t>
      </w:r>
    </w:p>
    <w:p w14:paraId="4790CE66" w14:textId="77777777" w:rsidR="00F90BDC" w:rsidRDefault="00F90BDC"/>
    <w:p w14:paraId="194AF60D" w14:textId="77777777" w:rsidR="00F90BDC" w:rsidRDefault="00F90BDC">
      <w:r xmlns:w="http://schemas.openxmlformats.org/wordprocessingml/2006/main">
        <w:t xml:space="preserve">2: یوحنا 1:12 - مګر هرڅومره چې هغه ومني ، هغه دوی ته واک ورکړ چې د خدای زامن شي ، حتی هغه چا ته چې د هغه په نوم باور لري.</w:t>
      </w:r>
    </w:p>
    <w:p w14:paraId="6BCDFFC6" w14:textId="77777777" w:rsidR="00F90BDC" w:rsidRDefault="00F90BDC"/>
    <w:p w14:paraId="58DA51D4" w14:textId="77777777" w:rsidR="00F90BDC" w:rsidRDefault="00F90BDC">
      <w:r xmlns:w="http://schemas.openxmlformats.org/wordprocessingml/2006/main">
        <w:t xml:space="preserve">جان 3:12 که ما تاسو ته د ځمکې شیان وویل ، او تاسو باور نه کوئ ، نو تاسو به څنګه باور وکړئ ، که زه تاسو ته د آسماني شیانو په اړه ووایم؟</w:t>
      </w:r>
    </w:p>
    <w:p w14:paraId="4A821871" w14:textId="77777777" w:rsidR="00F90BDC" w:rsidRDefault="00F90BDC"/>
    <w:p w14:paraId="7BF08C80" w14:textId="77777777" w:rsidR="00F90BDC" w:rsidRDefault="00F90BDC">
      <w:r xmlns:w="http://schemas.openxmlformats.org/wordprocessingml/2006/main">
        <w:t xml:space="preserve">عیسی د خپلو لیدونکو څخه پوښتنه کوي چې دوی څنګه کولی شي په آسماني شیانو باور وکړي چې هغه یې خبرې کوي که دوی په هغه ځمکنیو شیانو باور نه کوي چې هغه دمخه ورته ویلي دي.</w:t>
      </w:r>
    </w:p>
    <w:p w14:paraId="564B0874" w14:textId="77777777" w:rsidR="00F90BDC" w:rsidRDefault="00F90BDC"/>
    <w:p w14:paraId="17903105" w14:textId="77777777" w:rsidR="00F90BDC" w:rsidRDefault="00F90BDC">
      <w:r xmlns:w="http://schemas.openxmlformats.org/wordprocessingml/2006/main">
        <w:t xml:space="preserve">1. د خدای په کلام باور ولرئ</w:t>
      </w:r>
    </w:p>
    <w:p w14:paraId="11B54F5B" w14:textId="77777777" w:rsidR="00F90BDC" w:rsidRDefault="00F90BDC"/>
    <w:p w14:paraId="73B214EC" w14:textId="77777777" w:rsidR="00F90BDC" w:rsidRDefault="00F90BDC">
      <w:r xmlns:w="http://schemas.openxmlformats.org/wordprocessingml/2006/main">
        <w:t xml:space="preserve">2. په رب او د هغه په ژمنو باور ولرئ</w:t>
      </w:r>
    </w:p>
    <w:p w14:paraId="11D98AC9" w14:textId="77777777" w:rsidR="00F90BDC" w:rsidRDefault="00F90BDC"/>
    <w:p w14:paraId="61AE0DF8"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6D5AD1D6" w14:textId="77777777" w:rsidR="00F90BDC" w:rsidRDefault="00F90BDC"/>
    <w:p w14:paraId="5030EA6A"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7F9DBF18" w14:textId="77777777" w:rsidR="00F90BDC" w:rsidRDefault="00F90BDC"/>
    <w:p w14:paraId="61B8ECB5" w14:textId="77777777" w:rsidR="00F90BDC" w:rsidRDefault="00F90BDC">
      <w:r xmlns:w="http://schemas.openxmlformats.org/wordprocessingml/2006/main">
        <w:t xml:space="preserve">یوحنا 3:13 او هیڅ څوک آسمان ته نه دی پورته شوی مګر هغه څوک چې د آسمان څخه راښکته شوی ، حتی د انسان زوی چې په آسمان کې دی.</w:t>
      </w:r>
    </w:p>
    <w:p w14:paraId="0E5DD8AA" w14:textId="77777777" w:rsidR="00F90BDC" w:rsidRDefault="00F90BDC"/>
    <w:p w14:paraId="414D9D5E" w14:textId="77777777" w:rsidR="00F90BDC" w:rsidRDefault="00F90BDC">
      <w:r xmlns:w="http://schemas.openxmlformats.org/wordprocessingml/2006/main">
        <w:t xml:space="preserve">هیڅوک آسمان ته نه دی پورته شوی مګر عیسی علیه السلام چې له آسمان څخه ښکته راغلی.</w:t>
      </w:r>
    </w:p>
    <w:p w14:paraId="599AEE0C" w14:textId="77777777" w:rsidR="00F90BDC" w:rsidRDefault="00F90BDC"/>
    <w:p w14:paraId="27AB2677" w14:textId="77777777" w:rsidR="00F90BDC" w:rsidRDefault="00F90BDC">
      <w:r xmlns:w="http://schemas.openxmlformats.org/wordprocessingml/2006/main">
        <w:t xml:space="preserve">1. د عیسی انفرادیت: په حقیقت پوهیدل چې عیسی جنت ته یوازینۍ لار ده</w:t>
      </w:r>
    </w:p>
    <w:p w14:paraId="6BEF707B" w14:textId="77777777" w:rsidR="00F90BDC" w:rsidRDefault="00F90BDC"/>
    <w:p w14:paraId="5BBB02F0" w14:textId="77777777" w:rsidR="00F90BDC" w:rsidRDefault="00F90BDC">
      <w:r xmlns:w="http://schemas.openxmlformats.org/wordprocessingml/2006/main">
        <w:t xml:space="preserve">2. عیسی جنت ته یوازینۍ لار ده: په خپله وعده باور هڅول</w:t>
      </w:r>
    </w:p>
    <w:p w14:paraId="306C8C87" w14:textId="77777777" w:rsidR="00F90BDC" w:rsidRDefault="00F90BDC"/>
    <w:p w14:paraId="4F57DAA1" w14:textId="77777777" w:rsidR="00F90BDC" w:rsidRDefault="00F90BDC">
      <w:r xmlns:w="http://schemas.openxmlformats.org/wordprocessingml/2006/main">
        <w:t xml:space="preserve">1. جان 14: 6 - عیسی ورته وویل: "زه لاره او حقیقت او ژوند یم. هیڅوک پلار ته نه راځي مګر زما له لارې.</w:t>
      </w:r>
    </w:p>
    <w:p w14:paraId="786B262E" w14:textId="77777777" w:rsidR="00F90BDC" w:rsidRDefault="00F90BDC"/>
    <w:p w14:paraId="41A4AECB" w14:textId="77777777" w:rsidR="00F90BDC" w:rsidRDefault="00F90BDC">
      <w:r xmlns:w="http://schemas.openxmlformats.org/wordprocessingml/2006/main">
        <w:t xml:space="preserve">2. جان 10:30 - زه او پلار یو.</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3:14 او لکه څنګه چې موسی په دښته کې مار پورته کړ ، همداسې باید د انسان زوی هم پورته شي:</w:t>
      </w:r>
    </w:p>
    <w:p w14:paraId="03A44F06" w14:textId="77777777" w:rsidR="00F90BDC" w:rsidRDefault="00F90BDC"/>
    <w:p w14:paraId="51784071" w14:textId="77777777" w:rsidR="00F90BDC" w:rsidRDefault="00F90BDC">
      <w:r xmlns:w="http://schemas.openxmlformats.org/wordprocessingml/2006/main">
        <w:t xml:space="preserve">دا برخه د انسان د زوی د پورته کولو اړتیا په اړه خبرې کوي، لکه څنګه چې موسی په صحرا کې مار پورته کړی و.</w:t>
      </w:r>
    </w:p>
    <w:p w14:paraId="0D4D0FC9" w14:textId="77777777" w:rsidR="00F90BDC" w:rsidRDefault="00F90BDC"/>
    <w:p w14:paraId="6063589A" w14:textId="77777777" w:rsidR="00F90BDC" w:rsidRDefault="00F90BDC">
      <w:r xmlns:w="http://schemas.openxmlformats.org/wordprocessingml/2006/main">
        <w:t xml:space="preserve">1. د انسان د زوی په عاجزۍ سره پورته کولو اهمیت.</w:t>
      </w:r>
    </w:p>
    <w:p w14:paraId="5E4AE9D4" w14:textId="77777777" w:rsidR="00F90BDC" w:rsidRDefault="00F90BDC"/>
    <w:p w14:paraId="7AF95AB4" w14:textId="77777777" w:rsidR="00F90BDC" w:rsidRDefault="00F90BDC">
      <w:r xmlns:w="http://schemas.openxmlformats.org/wordprocessingml/2006/main">
        <w:t xml:space="preserve">2. په دښته کې د مار د پورته کولو سمبول.</w:t>
      </w:r>
    </w:p>
    <w:p w14:paraId="4B19B2C9" w14:textId="77777777" w:rsidR="00F90BDC" w:rsidRDefault="00F90BDC"/>
    <w:p w14:paraId="33ECAB8D" w14:textId="77777777" w:rsidR="00F90BDC" w:rsidRDefault="00F90BDC">
      <w:r xmlns:w="http://schemas.openxmlformats.org/wordprocessingml/2006/main">
        <w:t xml:space="preserve">1. شمیره 21: 8-9 - "او څښتن موسی ته وفرمایل: "ته یو اور مار مار جوړ کړه او په یوه قطب کې یې واچوه: او داسې به پیښ شي چې هر یو چیچلی شوی وي، کله چې هغه وګوري، ژوند وکړي. حضرت موس ٰی د برنجو یوه مار جوړه کړه او په یوه قطب باندې یې کېښوده او داسې پېښ شول چې که یو مار یو سړی چیغې کړې وي، کله چې هغه د پیتل مار ولید نو هغه ژوندی پاتې شو.</w:t>
      </w:r>
    </w:p>
    <w:p w14:paraId="197E1498" w14:textId="77777777" w:rsidR="00F90BDC" w:rsidRDefault="00F90BDC"/>
    <w:p w14:paraId="14E8D2EE" w14:textId="77777777" w:rsidR="00F90BDC" w:rsidRDefault="00F90BDC">
      <w:r xmlns:w="http://schemas.openxmlformats.org/wordprocessingml/2006/main">
        <w:t xml:space="preserve">2. یسعیاه 45:22 - "ما ته وګوره، او تاسو وژغورل شئ، د ځمکې په ټولو سرونو کې، ځکه چې زه خدای یم، او بل هیڅوک نشته."</w:t>
      </w:r>
    </w:p>
    <w:p w14:paraId="42F0A16B" w14:textId="77777777" w:rsidR="00F90BDC" w:rsidRDefault="00F90BDC"/>
    <w:p w14:paraId="246D5F1D" w14:textId="77777777" w:rsidR="00F90BDC" w:rsidRDefault="00F90BDC">
      <w:r xmlns:w="http://schemas.openxmlformats.org/wordprocessingml/2006/main">
        <w:t xml:space="preserve">یوحنا 3: 15 دا چې څوک چې په هغه باور لري باید هلاک نشي ، مګر ابدي ژوند ولري.</w:t>
      </w:r>
    </w:p>
    <w:p w14:paraId="12E69BD4" w14:textId="77777777" w:rsidR="00F90BDC" w:rsidRDefault="00F90BDC"/>
    <w:p w14:paraId="33F4C1A6" w14:textId="77777777" w:rsidR="00F90BDC" w:rsidRDefault="00F90BDC">
      <w:r xmlns:w="http://schemas.openxmlformats.org/wordprocessingml/2006/main">
        <w:t xml:space="preserve">دا برخه د هغه نجات په اړه خبرې کوي څوک چې په عیسی مسیح باور لري ، د ابدي ژوند ژمنې سره.</w:t>
      </w:r>
    </w:p>
    <w:p w14:paraId="4FB5C888" w14:textId="77777777" w:rsidR="00F90BDC" w:rsidRDefault="00F90BDC"/>
    <w:p w14:paraId="0BDAF156" w14:textId="77777777" w:rsidR="00F90BDC" w:rsidRDefault="00F90BDC">
      <w:r xmlns:w="http://schemas.openxmlformats.org/wordprocessingml/2006/main">
        <w:t xml:space="preserve">1. د ابدي ژوند ډالۍ: د جان 3:15 مطالعه</w:t>
      </w:r>
    </w:p>
    <w:p w14:paraId="6969213E" w14:textId="77777777" w:rsidR="00F90BDC" w:rsidRDefault="00F90BDC"/>
    <w:p w14:paraId="012D3FCA" w14:textId="77777777" w:rsidR="00F90BDC" w:rsidRDefault="00F90BDC">
      <w:r xmlns:w="http://schemas.openxmlformats.org/wordprocessingml/2006/main">
        <w:t xml:space="preserve">2. باور او نجات: په مسیح کې د باور له لارې د نجات موندل</w:t>
      </w:r>
    </w:p>
    <w:p w14:paraId="3FF4C9F3" w14:textId="77777777" w:rsidR="00F90BDC" w:rsidRDefault="00F90BDC"/>
    <w:p w14:paraId="2CF45781" w14:textId="77777777" w:rsidR="00F90BDC" w:rsidRDefault="00F90BDC">
      <w:r xmlns:w="http://schemas.openxmlformats.org/wordprocessingml/2006/main">
        <w:t xml:space="preserve">1. یوحنا 5:24، "ریښتیا، زه تاسو ته وایم، هغه څوک چې زما خبرې اوري او په هغه باور لري چې </w:t>
      </w:r>
      <w:r xmlns:w="http://schemas.openxmlformats.org/wordprocessingml/2006/main">
        <w:lastRenderedPageBreak xmlns:w="http://schemas.openxmlformats.org/wordprocessingml/2006/main"/>
      </w:r>
      <w:r xmlns:w="http://schemas.openxmlformats.org/wordprocessingml/2006/main">
        <w:t xml:space="preserve">ما رالیږلی دی، تل ژوند لري، او د محکومیت سره به نه راځي. مګر له مرګ څخه ژوند ته لیږدول کیږي.</w:t>
      </w:r>
    </w:p>
    <w:p w14:paraId="34CDC834" w14:textId="77777777" w:rsidR="00F90BDC" w:rsidRDefault="00F90BDC"/>
    <w:p w14:paraId="558652A6" w14:textId="77777777" w:rsidR="00F90BDC" w:rsidRDefault="00F90BDC">
      <w:r xmlns:w="http://schemas.openxmlformats.org/wordprocessingml/2006/main">
        <w:t xml:space="preserve">2. د روميانو 6:23، "ځکه چې د ګناه اجر مرګ دی؛ مګر د خدای ډالۍ زموږ د څښتن عیسی مسیح له لارې ابدي ژوند دی.</w:t>
      </w:r>
    </w:p>
    <w:p w14:paraId="1D1D8964" w14:textId="77777777" w:rsidR="00F90BDC" w:rsidRDefault="00F90BDC"/>
    <w:p w14:paraId="112C8810" w14:textId="77777777" w:rsidR="00F90BDC" w:rsidRDefault="00F90BDC">
      <w:r xmlns:w="http://schemas.openxmlformats.org/wordprocessingml/2006/main">
        <w:t xml:space="preserve">یوحنا 3: 16 ځکه چې خدای د نړۍ سره دومره مینه وکړه چې خپل یوازینی زوی یې ورکړ، ترڅو څوک چې په هغه باور لري هلاک نشي، مګر تل ژوند ولري.</w:t>
      </w:r>
    </w:p>
    <w:p w14:paraId="746C9345" w14:textId="77777777" w:rsidR="00F90BDC" w:rsidRDefault="00F90BDC"/>
    <w:p w14:paraId="045AA685" w14:textId="77777777" w:rsidR="00F90BDC" w:rsidRDefault="00F90BDC">
      <w:r xmlns:w="http://schemas.openxmlformats.org/wordprocessingml/2006/main">
        <w:t xml:space="preserve">خدای د نړۍ سره دومره مینه لري چې هغه خپل یوازینی زوی عیسی مسیح ورکړ، نو هر څوک چې په هغه باور لري له منځه نه ځي بلکې تلپاتې ژوند به ولري.</w:t>
      </w:r>
    </w:p>
    <w:p w14:paraId="24B2F7E3" w14:textId="77777777" w:rsidR="00F90BDC" w:rsidRDefault="00F90BDC"/>
    <w:p w14:paraId="00DC8274" w14:textId="77777777" w:rsidR="00F90BDC" w:rsidRDefault="00F90BDC">
      <w:r xmlns:w="http://schemas.openxmlformats.org/wordprocessingml/2006/main">
        <w:t xml:space="preserve">1. د خدای ناپایه مینه</w:t>
      </w:r>
    </w:p>
    <w:p w14:paraId="26855E74" w14:textId="77777777" w:rsidR="00F90BDC" w:rsidRDefault="00F90BDC"/>
    <w:p w14:paraId="65855877" w14:textId="77777777" w:rsidR="00F90BDC" w:rsidRDefault="00F90BDC">
      <w:r xmlns:w="http://schemas.openxmlformats.org/wordprocessingml/2006/main">
        <w:t xml:space="preserve">2. د ابدي ژوند ډالۍ</w:t>
      </w:r>
    </w:p>
    <w:p w14:paraId="479FA7C8" w14:textId="77777777" w:rsidR="00F90BDC" w:rsidRDefault="00F90BDC"/>
    <w:p w14:paraId="52F47E05" w14:textId="77777777" w:rsidR="00F90BDC" w:rsidRDefault="00F90BDC">
      <w:r xmlns:w="http://schemas.openxmlformats.org/wordprocessingml/2006/main">
        <w:t xml:space="preserve">1. 1 جان 4: 8-10 - "هر څوک چې مینه نه لري خدای نه پیژني، ځکه چې خدای مینه ده. په دې کې د خدای مینه زموږ په مینځ کې څرګنده شوه چې خدای خپل یوازینی زوی نړۍ ته واستاوه ترڅو موږ د هغه له لارې ژوند وکړو. په دې کې مینه ده، نه دا چې موږ له خدای سره مینه کړې ده مګر دا چې هغه له موږ سره مینه کړې او خپل زوی یې زموږ د ګناهونو کفاره کولو لپاره رالیږلی دی.</w:t>
      </w:r>
    </w:p>
    <w:p w14:paraId="089361E8" w14:textId="77777777" w:rsidR="00F90BDC" w:rsidRDefault="00F90BDC"/>
    <w:p w14:paraId="191FBDD3" w14:textId="77777777" w:rsidR="00F90BDC" w:rsidRDefault="00F90BDC">
      <w:r xmlns:w="http://schemas.openxmlformats.org/wordprocessingml/2006/main">
        <w:t xml:space="preserve">2. د روميانو 5: 8-10 - "مګر خدای زموږ لپاره خپله مینه په داسې حال کې ښیې چې موږ لاهم ګناهکار وو ، مسیح زموږ لپاره مړ شو. له دې امله، موږ اوس د هغه د وینې په واسطه توجیه شوي یو، ډیر نور به موږ د هغه له خوا د خدای له غضب څخه وژغورل شو. ځکه چې که چیرې موږ دښمنان وو نو موږ د خدای سره د هغه د زوی په مرګ سره پخلا شوي یو ، ډیر نور ، اوس چې موږ پخلا شوي یو ، ایا موږ به د هغه ژوند وژغورو.</w:t>
      </w:r>
    </w:p>
    <w:p w14:paraId="71C2187F" w14:textId="77777777" w:rsidR="00F90BDC" w:rsidRDefault="00F90BDC"/>
    <w:p w14:paraId="3E32BFF7" w14:textId="77777777" w:rsidR="00F90BDC" w:rsidRDefault="00F90BDC">
      <w:r xmlns:w="http://schemas.openxmlformats.org/wordprocessingml/2006/main">
        <w:t xml:space="preserve">یوحنا 3:17 ځکه چې خدای خپل زوی نړۍ ته د دې لپاره نه دی لیږلی چې نړۍ محکوم کړي. مګر دا چې د هغه له لارې نړۍ وژغورل شي.</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خدای خپل زوی د نړۍ د ژغورلو لپاره لیږلی، نه یې غندل.</w:t>
      </w:r>
    </w:p>
    <w:p w14:paraId="1B333812" w14:textId="77777777" w:rsidR="00F90BDC" w:rsidRDefault="00F90BDC"/>
    <w:p w14:paraId="16FAC24A" w14:textId="77777777" w:rsidR="00F90BDC" w:rsidRDefault="00F90BDC">
      <w:r xmlns:w="http://schemas.openxmlformats.org/wordprocessingml/2006/main">
        <w:t xml:space="preserve">1: خوشحاله اوسئ: مسیح زموږ د ژغورلو لپاره راغلی ، نه زموږ غندنه</w:t>
      </w:r>
    </w:p>
    <w:p w14:paraId="2CFC49C1" w14:textId="77777777" w:rsidR="00F90BDC" w:rsidRDefault="00F90BDC"/>
    <w:p w14:paraId="65A645C8" w14:textId="77777777" w:rsidR="00F90BDC" w:rsidRDefault="00F90BDC">
      <w:r xmlns:w="http://schemas.openxmlformats.org/wordprocessingml/2006/main">
        <w:t xml:space="preserve">2: د خدای مینه زموږ لپاره: هغه خپل زوی رالیږلی ترڅو موږ وژغوري</w:t>
      </w:r>
    </w:p>
    <w:p w14:paraId="36CFED3D" w14:textId="77777777" w:rsidR="00F90BDC" w:rsidRDefault="00F90BDC"/>
    <w:p w14:paraId="61CCFFFF" w14:textId="77777777" w:rsidR="00F90BDC" w:rsidRDefault="00F90BDC">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1085B461" w14:textId="77777777" w:rsidR="00F90BDC" w:rsidRDefault="00F90BDC"/>
    <w:p w14:paraId="74659F70" w14:textId="77777777" w:rsidR="00F90BDC" w:rsidRDefault="00F90BDC">
      <w:r xmlns:w="http://schemas.openxmlformats.org/wordprocessingml/2006/main">
        <w:t xml:space="preserve">2: د افسیانو 2: 4-5 - مګر خدای چې د رحمت څخه بډای دی ، د هغه لوی مینې له امله چې هغه له موږ سره مینه درلوده ، حتی کله چې موږ په خپلو ګناهونو کې مړه وو ، موږ د مسیح سره یوځای ژوندي کړل.</w:t>
      </w:r>
    </w:p>
    <w:p w14:paraId="79A28059" w14:textId="77777777" w:rsidR="00F90BDC" w:rsidRDefault="00F90BDC"/>
    <w:p w14:paraId="6A22CF7D" w14:textId="77777777" w:rsidR="00F90BDC" w:rsidRDefault="00F90BDC">
      <w:r xmlns:w="http://schemas.openxmlformats.org/wordprocessingml/2006/main">
        <w:t xml:space="preserve">یوحنا 3: 18 هغه څوک چې په هغه باور لري محکوم نه دی: مګر هغه څوک چې باور نه لري هغه دمخه محکوم شوی دی ، ځکه چې هغه د خدای د یوازیني زوی په نوم باور نه دی کړی.</w:t>
      </w:r>
    </w:p>
    <w:p w14:paraId="547EE3AC" w14:textId="77777777" w:rsidR="00F90BDC" w:rsidRDefault="00F90BDC"/>
    <w:p w14:paraId="22F12197" w14:textId="77777777" w:rsidR="00F90BDC" w:rsidRDefault="00F90BDC">
      <w:r xmlns:w="http://schemas.openxmlformats.org/wordprocessingml/2006/main">
        <w:t xml:space="preserve">مومنان نه غندل کیږي ، مګر هغه څوک چې باور نه لري دمخه د عیسی په نوم د باور نه کولو له امله غندل شوي دي.</w:t>
      </w:r>
    </w:p>
    <w:p w14:paraId="17A26B1C" w14:textId="77777777" w:rsidR="00F90BDC" w:rsidRDefault="00F90BDC"/>
    <w:p w14:paraId="4CF3CF10" w14:textId="77777777" w:rsidR="00F90BDC" w:rsidRDefault="00F90BDC">
      <w:r xmlns:w="http://schemas.openxmlformats.org/wordprocessingml/2006/main">
        <w:t xml:space="preserve">1. په عیسی باور د نجات لاره ده</w:t>
      </w:r>
    </w:p>
    <w:p w14:paraId="405B7400" w14:textId="77777777" w:rsidR="00F90BDC" w:rsidRDefault="00F90BDC"/>
    <w:p w14:paraId="0F7E0004" w14:textId="77777777" w:rsidR="00F90BDC" w:rsidRDefault="00F90BDC">
      <w:r xmlns:w="http://schemas.openxmlformats.org/wordprocessingml/2006/main">
        <w:t xml:space="preserve">2. د عیسی رد کول د غندنې لامل کیږي</w:t>
      </w:r>
    </w:p>
    <w:p w14:paraId="6FD34F06" w14:textId="77777777" w:rsidR="00F90BDC" w:rsidRDefault="00F90BDC"/>
    <w:p w14:paraId="188B9484" w14:textId="77777777" w:rsidR="00F90BDC" w:rsidRDefault="00F90BDC">
      <w:r xmlns:w="http://schemas.openxmlformats.org/wordprocessingml/2006/main">
        <w:t xml:space="preserve">1. د روميانو 10: 9 - "که تاسو په خپله خوله اعتراف وکړئ چې عیسی رب دی او په خپل زړه کې باور ولرئ چې خدای هغه له مړو څخه راپورته کړی، تاسو به وژغورل شئ."</w:t>
      </w:r>
    </w:p>
    <w:p w14:paraId="3DCD3ED4" w14:textId="77777777" w:rsidR="00F90BDC" w:rsidRDefault="00F90BDC"/>
    <w:p w14:paraId="05F031AC" w14:textId="77777777" w:rsidR="00F90BDC" w:rsidRDefault="00F90BDC">
      <w:r xmlns:w="http://schemas.openxmlformats.org/wordprocessingml/2006/main">
        <w:t xml:space="preserve">2. عبرانیان 11: 6 - "او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3:19 او دا سزا دا ده چې رڼا نړۍ ته راغله، او خلکو د رڼا په پرتله تیاره خوښوله، ځکه چې د دوی عملونه بد وو.</w:t>
      </w:r>
    </w:p>
    <w:p w14:paraId="69239E8C" w14:textId="77777777" w:rsidR="00F90BDC" w:rsidRDefault="00F90BDC"/>
    <w:p w14:paraId="16865E98" w14:textId="77777777" w:rsidR="00F90BDC" w:rsidRDefault="00F90BDC">
      <w:r xmlns:w="http://schemas.openxmlformats.org/wordprocessingml/2006/main">
        <w:t xml:space="preserve">خلک د خدای حقیقت ردوي او د دوی د بدو کارونو له امله تیاره غوره کوي.</w:t>
      </w:r>
    </w:p>
    <w:p w14:paraId="3BE798C1" w14:textId="77777777" w:rsidR="00F90BDC" w:rsidRDefault="00F90BDC"/>
    <w:p w14:paraId="3EDBEC0B" w14:textId="77777777" w:rsidR="00F90BDC" w:rsidRDefault="00F90BDC">
      <w:r xmlns:w="http://schemas.openxmlformats.org/wordprocessingml/2006/main">
        <w:t xml:space="preserve">1. ګناه د خدای څخه د تیاره او بیځایه کیدو لامل کیږي</w:t>
      </w:r>
    </w:p>
    <w:p w14:paraId="15FB4A39" w14:textId="77777777" w:rsidR="00F90BDC" w:rsidRDefault="00F90BDC"/>
    <w:p w14:paraId="645B3995" w14:textId="77777777" w:rsidR="00F90BDC" w:rsidRDefault="00F90BDC">
      <w:r xmlns:w="http://schemas.openxmlformats.org/wordprocessingml/2006/main">
        <w:t xml:space="preserve">2. د خدای رڼا زموږ ګناه څرګندوي او خلاصون راوړي</w:t>
      </w:r>
    </w:p>
    <w:p w14:paraId="1ABCF0E8" w14:textId="77777777" w:rsidR="00F90BDC" w:rsidRDefault="00F90BDC"/>
    <w:p w14:paraId="5D72BDB6" w14:textId="77777777" w:rsidR="00F90BDC" w:rsidRDefault="00F90BDC">
      <w:r xmlns:w="http://schemas.openxmlformats.org/wordprocessingml/2006/main">
        <w:t xml:space="preserve">1. د روميانو په نوم خط 1: 18-20 - ځکه چې د خدای غضب د آسمان څخه د انسانانو د ټولو بې عزتۍ او بې انصافۍ په وړاندې نازل شوی دی، څوک چې حق په بې انصافۍ کې پټوي، 19 ځکه چې د خدای په اړه څه پیژندل کیدی شي په دوی کې ښکاره وي، ځکه چې خدای ښودلی دی. دا دوی ته. ۲۰ځکه چې د دُنيا د پېدا کېدو نه پس د هغۀ نه ليدل کيدونکې صفات په ښکاره توګه معلومېږى، د هغو څيزُونو په ذريعه چې جوړ شوى دى، د هغۀ د ابدى قدرت او خدائ پاک درک هم دے، نو بې عذره دى.</w:t>
      </w:r>
    </w:p>
    <w:p w14:paraId="15E4C942" w14:textId="77777777" w:rsidR="00F90BDC" w:rsidRDefault="00F90BDC"/>
    <w:p w14:paraId="0509B02A" w14:textId="77777777" w:rsidR="00F90BDC" w:rsidRDefault="00F90BDC">
      <w:r xmlns:w="http://schemas.openxmlformats.org/wordprocessingml/2006/main">
        <w:t xml:space="preserve">2. د افسیانو 5: 8-14 - ځکه چې تاسو یو وخت تیاره وئ، مګر اوس تاسو په رب کې رڼا یاست. د رڼا د ماشومانو په څیر وګرځئ 9 (ځکه چې د روح میوه په هر ډول نیکۍ، صداقت او حقیقت کې ده)، 10 دا معلومه کړئ چې څښتن ته څه د منلو وړ دي. ١١ اَؤ دَ تيارے دَ بے فائدے کارُونو سره هيڅ ملګرتيا مه کوئ، بلکه هغوئ ښکاره کړئ. ۱۲ځکه چې دا د شرم خبره ده چې د هغو څيزونو په اړه خبرې کول چې په پټه يې ترسره کوي. ١٣ خو هر څۀ چه ښکاره کيږى هغه دَ رڼا په وسيله ښکاره کيږى، ځکه چه څۀ چه ښکاره کوى هغه رڼا ده. ١٤ نو ځکه هغه وائى، ”اے ويده شه، له مړو نه پاڅېږه، او مسيح به تاسو ته رڼا درکړى.</w:t>
      </w:r>
    </w:p>
    <w:p w14:paraId="5FB7DDCC" w14:textId="77777777" w:rsidR="00F90BDC" w:rsidRDefault="00F90BDC"/>
    <w:p w14:paraId="2BC4D133" w14:textId="77777777" w:rsidR="00F90BDC" w:rsidRDefault="00F90BDC">
      <w:r xmlns:w="http://schemas.openxmlformats.org/wordprocessingml/2006/main">
        <w:t xml:space="preserve">جان 3:20 ځکه چې هر څوک چې بد کار کوي د رڼا څخه کرکه لري، نه رڼا ته راځي، نه دا چې د هغه عملونه ملامت شي.</w:t>
      </w:r>
    </w:p>
    <w:p w14:paraId="389A4F32" w14:textId="77777777" w:rsidR="00F90BDC" w:rsidRDefault="00F90BDC"/>
    <w:p w14:paraId="12DCF773" w14:textId="77777777" w:rsidR="00F90BDC" w:rsidRDefault="00F90BDC">
      <w:r xmlns:w="http://schemas.openxmlformats.org/wordprocessingml/2006/main">
        <w:t xml:space="preserve">هرڅوک چې بد کار کوي له رڼا څخه نفرت کوي او د خپلو ګناهونو د پټولو لپاره له هغې څخه ډډه کوي.</w:t>
      </w:r>
    </w:p>
    <w:p w14:paraId="420DB8CA" w14:textId="77777777" w:rsidR="00F90BDC" w:rsidRDefault="00F90BDC"/>
    <w:p w14:paraId="2376F833" w14:textId="77777777" w:rsidR="00F90BDC" w:rsidRDefault="00F90BDC">
      <w:r xmlns:w="http://schemas.openxmlformats.org/wordprocessingml/2006/main">
        <w:t xml:space="preserve">۱: اجازه نه ورکوو چې ګناهونه مو له رڼا څخه لرې وساتي، بلکې دا یې ومنو او خپله طریقه بدله کړو.</w:t>
      </w:r>
    </w:p>
    <w:p w14:paraId="261C75B3" w14:textId="77777777" w:rsidR="00F90BDC" w:rsidRDefault="00F90BDC"/>
    <w:p w14:paraId="2CDC1E35" w14:textId="77777777" w:rsidR="00F90BDC" w:rsidRDefault="00F90BDC">
      <w:r xmlns:w="http://schemas.openxmlformats.org/wordprocessingml/2006/main">
        <w:t xml:space="preserve">2: موږ هڅه کوو چې خپل ګناهونه پټ کړو، مګر د حق رڼا به تل هغه ښکاره کړي.</w:t>
      </w:r>
    </w:p>
    <w:p w14:paraId="137FAA5A" w14:textId="77777777" w:rsidR="00F90BDC" w:rsidRDefault="00F90BDC"/>
    <w:p w14:paraId="23B70308" w14:textId="77777777" w:rsidR="00F90BDC" w:rsidRDefault="00F90BDC">
      <w:r xmlns:w="http://schemas.openxmlformats.org/wordprocessingml/2006/main">
        <w:t xml:space="preserve">1: د افسیانو 5: 13-14 - "مګر کله چې یو څه د رڼا لخوا ښکاره شي، هغه ښکاره کیږي، ځکه چې هر څه چې ښکاره کیږي رڼا ده."</w:t>
      </w:r>
    </w:p>
    <w:p w14:paraId="3EFC168F" w14:textId="77777777" w:rsidR="00F90BDC" w:rsidRDefault="00F90BDC"/>
    <w:p w14:paraId="67FA3ED1" w14:textId="77777777" w:rsidR="00F90BDC" w:rsidRDefault="00F90BDC">
      <w:r xmlns:w="http://schemas.openxmlformats.org/wordprocessingml/2006/main">
        <w:t xml:space="preserve">2: جیمز 1: 22-25 - "یوازې کلمې ته غوږ مه نیسئ، او خپل ځانونه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دقت سره هغه کامل قانون ته ګوري چې ازادي ورکوي او په هغې کې دوام کوي - هغه څه چې دوی اوریدلي دي هیر نکړي، مګر دا کوي - دوی به په هغه څه کې برکت ومومي چې دوی یې کوي.</w:t>
      </w:r>
    </w:p>
    <w:p w14:paraId="0648D416" w14:textId="77777777" w:rsidR="00F90BDC" w:rsidRDefault="00F90BDC"/>
    <w:p w14:paraId="32FD02A5" w14:textId="77777777" w:rsidR="00F90BDC" w:rsidRDefault="00F90BDC">
      <w:r xmlns:w="http://schemas.openxmlformats.org/wordprocessingml/2006/main">
        <w:t xml:space="preserve">یوحنا 3:21 مګر هغه څوک چې ریښتیا کوي رڼا ته راځي ، ترڅو د هغه عملونه څرګند شي ، چې دوی په خدای کې شوي دي.</w:t>
      </w:r>
    </w:p>
    <w:p w14:paraId="2F5B45B1" w14:textId="77777777" w:rsidR="00F90BDC" w:rsidRDefault="00F90BDC"/>
    <w:p w14:paraId="5B8D514B" w14:textId="77777777" w:rsidR="00F90BDC" w:rsidRDefault="00F90BDC">
      <w:r xmlns:w="http://schemas.openxmlformats.org/wordprocessingml/2006/main">
        <w:t xml:space="preserve">جان 3:21 خلک هڅوي چې ریښتیا وکړي او رڼا ته راشي نو د دوی عملونه په خدای کې د ترسره کیدو په توګه لیدل کیدی شي.</w:t>
      </w:r>
    </w:p>
    <w:p w14:paraId="57749AB6" w14:textId="77777777" w:rsidR="00F90BDC" w:rsidRDefault="00F90BDC"/>
    <w:p w14:paraId="2F602A9C" w14:textId="77777777" w:rsidR="00F90BDC" w:rsidRDefault="00F90BDC">
      <w:r xmlns:w="http://schemas.openxmlformats.org/wordprocessingml/2006/main">
        <w:t xml:space="preserve">1: موږ ټول د سم کار کولو لپاره رابلل شوي یو، او کله چې موږ کوو، خدای به خپل رڼا په موږ روښانه کړي او نړۍ ته به زموږ نیک کارونه وښيي.</w:t>
      </w:r>
    </w:p>
    <w:p w14:paraId="174F6B21" w14:textId="77777777" w:rsidR="00F90BDC" w:rsidRDefault="00F90BDC"/>
    <w:p w14:paraId="5CCD9D44" w14:textId="77777777" w:rsidR="00F90BDC" w:rsidRDefault="00F90BDC">
      <w:r xmlns:w="http://schemas.openxmlformats.org/wordprocessingml/2006/main">
        <w:t xml:space="preserve">۲: له رڼا څخه باید ونه وېرېږو، بلکې په دې پوه شو، چې خدای زموږ د ښو کارونو ستاینه کوي.</w:t>
      </w:r>
    </w:p>
    <w:p w14:paraId="57171018" w14:textId="77777777" w:rsidR="00F90BDC" w:rsidRDefault="00F90BDC"/>
    <w:p w14:paraId="2AD1531E" w14:textId="77777777" w:rsidR="00F90BDC" w:rsidRDefault="00F90BDC">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14:paraId="3B6E7D0A" w14:textId="77777777" w:rsidR="00F90BDC" w:rsidRDefault="00F90BDC"/>
    <w:p w14:paraId="18BFCBFE" w14:textId="77777777" w:rsidR="00F90BDC" w:rsidRDefault="00F90BDC">
      <w:r xmlns:w="http://schemas.openxmlformats.org/wordprocessingml/2006/main">
        <w:t xml:space="preserve">2: افسیان 5: 8-10 - "ځکه چې تاسو ځینې وختونه تیاره وئ ، مګر اوس تاسو په رب کې رڼا یاست: د رڼا ماشومانو په څیر حرکت وکړئ: (ځکه چې د روح میوه په ټولو نیکیو ، صداقت او حقیقت کې ده؛) څه ثابتوي </w:t>
      </w:r>
      <w:r xmlns:w="http://schemas.openxmlformats.org/wordprocessingml/2006/main">
        <w:lastRenderedPageBreak xmlns:w="http://schemas.openxmlformats.org/wordprocessingml/2006/main"/>
      </w:r>
      <w:r xmlns:w="http://schemas.openxmlformats.org/wordprocessingml/2006/main">
        <w:t xml:space="preserve">. څښتن ته د منلو وړ دی."</w:t>
      </w:r>
    </w:p>
    <w:p w14:paraId="11017D35" w14:textId="77777777" w:rsidR="00F90BDC" w:rsidRDefault="00F90BDC"/>
    <w:p w14:paraId="012D1AFF" w14:textId="77777777" w:rsidR="00F90BDC" w:rsidRDefault="00F90BDC">
      <w:r xmlns:w="http://schemas.openxmlformats.org/wordprocessingml/2006/main">
        <w:t xml:space="preserve">یوحنا 3:22 د دې شیانو نه پس عیسی او د هغه شاګردان د یهوداه هیواد ته راغلل. هغه هلته د هغوی سره پاتې شو او بپتسمه یې ورکړه.</w:t>
      </w:r>
    </w:p>
    <w:p w14:paraId="3A7159B7" w14:textId="77777777" w:rsidR="00F90BDC" w:rsidRDefault="00F90BDC"/>
    <w:p w14:paraId="298B9A59" w14:textId="77777777" w:rsidR="00F90BDC" w:rsidRDefault="00F90BDC">
      <w:r xmlns:w="http://schemas.openxmlformats.org/wordprocessingml/2006/main">
        <w:t xml:space="preserve">د عیسی پیروان د یهودا هیواد ته سفر وکړ او عیسی د دوی سره پاتې شو او بپتسمه یې ورکړه.</w:t>
      </w:r>
    </w:p>
    <w:p w14:paraId="6BAD179B" w14:textId="77777777" w:rsidR="00F90BDC" w:rsidRDefault="00F90BDC"/>
    <w:p w14:paraId="6A6F75E4" w14:textId="77777777" w:rsidR="00F90BDC" w:rsidRDefault="00F90BDC">
      <w:r xmlns:w="http://schemas.openxmlformats.org/wordprocessingml/2006/main">
        <w:t xml:space="preserve">1. د عیسی او د هغه د تعلیماتو پیروي کولو اهمیت.</w:t>
      </w:r>
    </w:p>
    <w:p w14:paraId="510A8AE9" w14:textId="77777777" w:rsidR="00F90BDC" w:rsidRDefault="00F90BDC"/>
    <w:p w14:paraId="1C7FF9BE" w14:textId="77777777" w:rsidR="00F90BDC" w:rsidRDefault="00F90BDC">
      <w:r xmlns:w="http://schemas.openxmlformats.org/wordprocessingml/2006/main">
        <w:t xml:space="preserve">2. د بپتسما له لارې د نورو خدمت کول.</w:t>
      </w:r>
    </w:p>
    <w:p w14:paraId="749CB37B" w14:textId="77777777" w:rsidR="00F90BDC" w:rsidRDefault="00F90BDC"/>
    <w:p w14:paraId="3A9E5E22" w14:textId="77777777" w:rsidR="00F90BDC" w:rsidRDefault="00F90BDC">
      <w:r xmlns:w="http://schemas.openxmlformats.org/wordprocessingml/2006/main">
        <w:t xml:space="preserve">1. جان 14: 15 - "که تاسو زما سره مینه لرئ، تاسو به زما حکمونه وساتئ."</w:t>
      </w:r>
    </w:p>
    <w:p w14:paraId="688E2048" w14:textId="77777777" w:rsidR="00F90BDC" w:rsidRDefault="00F90BDC"/>
    <w:p w14:paraId="2F795382"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w:t>
      </w:r>
    </w:p>
    <w:p w14:paraId="5C856489" w14:textId="77777777" w:rsidR="00F90BDC" w:rsidRDefault="00F90BDC"/>
    <w:p w14:paraId="046ED276" w14:textId="77777777" w:rsidR="00F90BDC" w:rsidRDefault="00F90BDC">
      <w:r xmlns:w="http://schemas.openxmlformats.org/wordprocessingml/2006/main">
        <w:t xml:space="preserve">یوحنا 3:23 او یوحنا هم سلیم ته نږدې په عینون کې بپتسمه ورکوله ، ځکه چې هلته ډیرې اوبه وې ، او دوی راغلل او بپتسمه یې ورکړه.</w:t>
      </w:r>
    </w:p>
    <w:p w14:paraId="2A8CA18E" w14:textId="77777777" w:rsidR="00F90BDC" w:rsidRDefault="00F90BDC"/>
    <w:p w14:paraId="701E9043" w14:textId="77777777" w:rsidR="00F90BDC" w:rsidRDefault="00F90BDC">
      <w:r xmlns:w="http://schemas.openxmlformats.org/wordprocessingml/2006/main">
        <w:t xml:space="preserve">جان د اوبو د کثرت له امله سلیم ته نږدې په عینون کې بپتسمه ورکړه.</w:t>
      </w:r>
    </w:p>
    <w:p w14:paraId="5F9145B6" w14:textId="77777777" w:rsidR="00F90BDC" w:rsidRDefault="00F90BDC"/>
    <w:p w14:paraId="632C3C32" w14:textId="77777777" w:rsidR="00F90BDC" w:rsidRDefault="00F90BDC">
      <w:r xmlns:w="http://schemas.openxmlformats.org/wordprocessingml/2006/main">
        <w:t xml:space="preserve">1: خدای موږ ته هغه سرچینې چمتو کوي چې موږ یې د هغه د کار لپاره اړتیا لرو.</w:t>
      </w:r>
    </w:p>
    <w:p w14:paraId="330E2547" w14:textId="77777777" w:rsidR="00F90BDC" w:rsidRDefault="00F90BDC"/>
    <w:p w14:paraId="40B8E9D6" w14:textId="77777777" w:rsidR="00F90BDC" w:rsidRDefault="00F90BDC">
      <w:r xmlns:w="http://schemas.openxmlformats.org/wordprocessingml/2006/main">
        <w:t xml:space="preserve">2: موږ باید هغه ځای ته لاړ شو چې خدای موږ ته د هغه د ارادې د پوره کولو لپاره لارښوونه کوي.</w:t>
      </w:r>
    </w:p>
    <w:p w14:paraId="10EF96CE" w14:textId="77777777" w:rsidR="00F90BDC" w:rsidRDefault="00F90BDC"/>
    <w:p w14:paraId="52790B11" w14:textId="77777777" w:rsidR="00F90BDC" w:rsidRDefault="00F90BDC">
      <w:r xmlns:w="http://schemas.openxmlformats.org/wordprocessingml/2006/main">
        <w:t xml:space="preserve">1: یسعیاه 43: 19-20 "وګوره، زه به یو نوی کار وکړم؛ اوس به راووځي ایا تاسو به نه پوهیږئ؟ زه به حتی په دښته کې لاره او په دښته کې سیندونه جوړ کړم.</w:t>
      </w:r>
    </w:p>
    <w:p w14:paraId="08AA67CA" w14:textId="77777777" w:rsidR="00F90BDC" w:rsidRDefault="00F90BDC"/>
    <w:p w14:paraId="0C5C7758" w14:textId="77777777" w:rsidR="00F90BDC" w:rsidRDefault="00F90BDC">
      <w:r xmlns:w="http://schemas.openxmlformats.org/wordprocessingml/2006/main">
        <w:t xml:space="preserve">2: متی 10: 7-8 "او لکه څنګه چې تاسو ځئ ، تبلیغ وکړئ او ووایاست ، د آسمان پاچاهي په نزد ده. ناروغان روغ کړئ ، جذام پاک کړئ ، مړی راپورته کړئ ، شیطانان وباسئ: تاسو په وړیا ډول ترلاسه کړی ، وړیا ورکړئ.</w:t>
      </w:r>
    </w:p>
    <w:p w14:paraId="525B1EF8" w14:textId="77777777" w:rsidR="00F90BDC" w:rsidRDefault="00F90BDC"/>
    <w:p w14:paraId="0CBFEC2F" w14:textId="77777777" w:rsidR="00F90BDC" w:rsidRDefault="00F90BDC">
      <w:r xmlns:w="http://schemas.openxmlformats.org/wordprocessingml/2006/main">
        <w:t xml:space="preserve">یوحنا 3:24 ځکه چې یوحنا لا په بند کې اچول شوی نه و.</w:t>
      </w:r>
    </w:p>
    <w:p w14:paraId="39D4839E" w14:textId="77777777" w:rsidR="00F90BDC" w:rsidRDefault="00F90BDC"/>
    <w:p w14:paraId="28CA153F" w14:textId="77777777" w:rsidR="00F90BDC" w:rsidRDefault="00F90BDC">
      <w:r xmlns:w="http://schemas.openxmlformats.org/wordprocessingml/2006/main">
        <w:t xml:space="preserve">جان د خپل بند څخه دمخه د عیسی مسیح انجیل تبلیغ کاوه.</w:t>
      </w:r>
    </w:p>
    <w:p w14:paraId="6B9DEB59" w14:textId="77777777" w:rsidR="00F90BDC" w:rsidRDefault="00F90BDC"/>
    <w:p w14:paraId="245AB0E4" w14:textId="77777777" w:rsidR="00F90BDC" w:rsidRDefault="00F90BDC">
      <w:r xmlns:w="http://schemas.openxmlformats.org/wordprocessingml/2006/main">
        <w:t xml:space="preserve">1: په رب باور وکړئ، هغه به تاسو ته د سختیو په منځ کې هم خوندي ځای چمتو کړي.</w:t>
      </w:r>
    </w:p>
    <w:p w14:paraId="4640E289" w14:textId="77777777" w:rsidR="00F90BDC" w:rsidRDefault="00F90BDC"/>
    <w:p w14:paraId="423F7517" w14:textId="77777777" w:rsidR="00F90BDC" w:rsidRDefault="00F90BDC">
      <w:r xmlns:w="http://schemas.openxmlformats.org/wordprocessingml/2006/main">
        <w:t xml:space="preserve">2: زموږ لپاره د خدای پلان د خلکو له پلانونو څخه لوی دی. موږ باید د آزمایښتونو او کړاوونو له لارې صبر ته دوام ورکړو ، د هغه په ژمنو باور وکړو.</w:t>
      </w:r>
    </w:p>
    <w:p w14:paraId="177BCC99" w14:textId="77777777" w:rsidR="00F90BDC" w:rsidRDefault="00F90BDC"/>
    <w:p w14:paraId="0364C9E0" w14:textId="77777777" w:rsidR="00F90BDC" w:rsidRDefault="00F90BDC">
      <w:r xmlns:w="http://schemas.openxmlformats.org/wordprocessingml/2006/main">
        <w:t xml:space="preserve">1: یسعیاه 26: 3 - تاسو به په کامل سوله کې وساتئ ټول هغه څوک چې په تاسو باور لري، ټول هغه فکرونه چې په تاسو کې دي!</w:t>
      </w:r>
    </w:p>
    <w:p w14:paraId="4CA14402" w14:textId="77777777" w:rsidR="00F90BDC" w:rsidRDefault="00F90BDC"/>
    <w:p w14:paraId="61BACBF4" w14:textId="77777777" w:rsidR="00F90BDC" w:rsidRDefault="00F90BDC">
      <w:r xmlns:w="http://schemas.openxmlformats.org/wordprocessingml/2006/main">
        <w:t xml:space="preserve">2: روميانو 8:28 - او موږ پوهیږو چې خدای هرڅه د هغه چا د ښېګڼې لپاره یوځای کار کوي چې له خدای سره مینه لري او د دوی لپاره د هغه د هدف مطابق بلل کیږي.</w:t>
      </w:r>
    </w:p>
    <w:p w14:paraId="562F3791" w14:textId="77777777" w:rsidR="00F90BDC" w:rsidRDefault="00F90BDC"/>
    <w:p w14:paraId="6C738D0A" w14:textId="77777777" w:rsidR="00F90BDC" w:rsidRDefault="00F90BDC">
      <w:r xmlns:w="http://schemas.openxmlformats.org/wordprocessingml/2006/main">
        <w:t xml:space="preserve">یوحنا 3:25 بیا د یوحنا د ځینو پیروانو او یهودیانو تر مینځ د پاکولو په اړه پوښتنه راپورته شوه.</w:t>
      </w:r>
    </w:p>
    <w:p w14:paraId="27F6B0E5" w14:textId="77777777" w:rsidR="00F90BDC" w:rsidRDefault="00F90BDC"/>
    <w:p w14:paraId="3DED0933" w14:textId="77777777" w:rsidR="00F90BDC" w:rsidRDefault="00F90BDC">
      <w:r xmlns:w="http://schemas.openxmlformats.org/wordprocessingml/2006/main">
        <w:t xml:space="preserve">د جان شاګردانو د یهودانو څخه د پاکوالي په اړه پوښتنې کولې.</w:t>
      </w:r>
    </w:p>
    <w:p w14:paraId="4986B25B" w14:textId="77777777" w:rsidR="00F90BDC" w:rsidRDefault="00F90BDC"/>
    <w:p w14:paraId="4F753C2D" w14:textId="77777777" w:rsidR="00F90BDC" w:rsidRDefault="00F90BDC">
      <w:r xmlns:w="http://schemas.openxmlformats.org/wordprocessingml/2006/main">
        <w:t xml:space="preserve">1: موږ کولی شو د مختلف لیدونو سره د درناوي خبرو اترو له لارې وضاحت ترلاسه کړو.</w:t>
      </w:r>
    </w:p>
    <w:p w14:paraId="5F92727F" w14:textId="77777777" w:rsidR="00F90BDC" w:rsidRDefault="00F90BDC"/>
    <w:p w14:paraId="103F5E69" w14:textId="77777777" w:rsidR="00F90BDC" w:rsidRDefault="00F90BDC">
      <w:r xmlns:w="http://schemas.openxmlformats.org/wordprocessingml/2006/main">
        <w:t xml:space="preserve">2: باید خبرو ته په عاجزۍ سره مراجعه وکړو، په دې پوهیږو چې ممکن موږ ټول ځوابونه ونه لرو.</w:t>
      </w:r>
    </w:p>
    <w:p w14:paraId="6A15A7AD" w14:textId="77777777" w:rsidR="00F90BDC" w:rsidRDefault="00F90BDC"/>
    <w:p w14:paraId="5BCE8744" w14:textId="77777777" w:rsidR="00F90BDC" w:rsidRDefault="00F90BDC">
      <w:r xmlns:w="http://schemas.openxmlformats.org/wordprocessingml/2006/main">
        <w:t xml:space="preserve">1: جیمز 1: 5 - که په تاسو کې څوک د عقل کمښت ولري ، نو هغه دې د خدای څخه وغواړي چې پرته له ملامتۍ ټولو ته په سخاوت سره ورکوي ، او هغه به ورکړل شي.</w:t>
      </w:r>
    </w:p>
    <w:p w14:paraId="1D28195E" w14:textId="77777777" w:rsidR="00F90BDC" w:rsidRDefault="00F90BDC"/>
    <w:p w14:paraId="2661E093" w14:textId="77777777" w:rsidR="00F90BDC" w:rsidRDefault="00F90BDC">
      <w:r xmlns:w="http://schemas.openxmlformats.org/wordprocessingml/2006/main">
        <w:t xml:space="preserve">2: کولسیان 2: 8 - دې ته پام وکړئ چې هیڅوک تاسو د فلسفې او خالي فریب په واسطه اسیر نه کړي ، د انساني دودونو سره سم ، د نړۍ د اصلي روحونو سره سم ، نه د مسیح په وینا.</w:t>
      </w:r>
    </w:p>
    <w:p w14:paraId="13F12E70" w14:textId="77777777" w:rsidR="00F90BDC" w:rsidRDefault="00F90BDC"/>
    <w:p w14:paraId="268F39A8" w14:textId="77777777" w:rsidR="00F90BDC" w:rsidRDefault="00F90BDC">
      <w:r xmlns:w="http://schemas.openxmlformats.org/wordprocessingml/2006/main">
        <w:t xml:space="preserve">یوحنا 3:26 بیا دوی یوحنا ته راغلل او ورته یې وویل: ربي ، هغه څوک چې تاسو سره د اردن هاخوا و ، د چا شاهد یې چې تاسو یې شاهد یاست ، ګورئ هماغه بپتسمه ورکوي او ټول خلک ورته راځي.</w:t>
      </w:r>
    </w:p>
    <w:p w14:paraId="5FA3B9FF" w14:textId="77777777" w:rsidR="00F90BDC" w:rsidRDefault="00F90BDC"/>
    <w:p w14:paraId="27234EEB" w14:textId="77777777" w:rsidR="00F90BDC" w:rsidRDefault="00F90BDC">
      <w:r xmlns:w="http://schemas.openxmlformats.org/wordprocessingml/2006/main">
        <w:t xml:space="preserve">له یوحنا څخه د عیسی په اړه وپوښتل شول چې هغه چا ته شاهدي ورکړې وه او چا چې ډیری خلکو ته بپتسمه ورکوله.</w:t>
      </w:r>
    </w:p>
    <w:p w14:paraId="10975AB3" w14:textId="77777777" w:rsidR="00F90BDC" w:rsidRDefault="00F90BDC"/>
    <w:p w14:paraId="197F49E4" w14:textId="77777777" w:rsidR="00F90BDC" w:rsidRDefault="00F90BDC">
      <w:r xmlns:w="http://schemas.openxmlformats.org/wordprocessingml/2006/main">
        <w:t xml:space="preserve">1. د شاهدۍ ځواک: ستاسو خبرې څنګه توپیر کولی شي</w:t>
      </w:r>
    </w:p>
    <w:p w14:paraId="43426088" w14:textId="77777777" w:rsidR="00F90BDC" w:rsidRDefault="00F90BDC"/>
    <w:p w14:paraId="647E1DCA" w14:textId="77777777" w:rsidR="00F90BDC" w:rsidRDefault="00F90BDC">
      <w:r xmlns:w="http://schemas.openxmlformats.org/wordprocessingml/2006/main">
        <w:t xml:space="preserve">2. د عیسی پیروي کولو بلنه: بلنې ته ځواب</w:t>
      </w:r>
    </w:p>
    <w:p w14:paraId="5549CD29" w14:textId="77777777" w:rsidR="00F90BDC" w:rsidRDefault="00F90BDC"/>
    <w:p w14:paraId="0B5084A0" w14:textId="77777777" w:rsidR="00F90BDC" w:rsidRDefault="00F90BDC">
      <w:r xmlns:w="http://schemas.openxmlformats.org/wordprocessingml/2006/main">
        <w:t xml:space="preserve">1. اعمال 4: 18-20 - او دوی یې راوغوښتل او امر یې وکړ چې هیڅکله د عیسی په نوم خبرې مه کوئ او نه تعلیم ورکړئ.</w:t>
      </w:r>
    </w:p>
    <w:p w14:paraId="2AFCA2BA" w14:textId="77777777" w:rsidR="00F90BDC" w:rsidRDefault="00F90BDC"/>
    <w:p w14:paraId="38FB80AE" w14:textId="77777777" w:rsidR="00F90BDC" w:rsidRDefault="00F90BDC">
      <w:r xmlns:w="http://schemas.openxmlformats.org/wordprocessingml/2006/main">
        <w:t xml:space="preserve">2. متی 28: 18-20 - بیا عیسی راغی او دوی ته یې وویل: په آسمان او ځمکه کې ټول واک ماته راکړل شوی دی. نو تاسو لاړ شئ او ټولو قومونو ته تعلیم ورکړئ ، د پلار ، زوی او روح القدس په نوم بپتسمه ورکړئ.</w:t>
      </w:r>
    </w:p>
    <w:p w14:paraId="23845526" w14:textId="77777777" w:rsidR="00F90BDC" w:rsidRDefault="00F90BDC"/>
    <w:p w14:paraId="26C366A7" w14:textId="77777777" w:rsidR="00F90BDC" w:rsidRDefault="00F90BDC">
      <w:r xmlns:w="http://schemas.openxmlformats.org/wordprocessingml/2006/main">
        <w:t xml:space="preserve">یوحنا 3:27 یوحنا ځواب ورکړ او ویې ویل: یو سړی هیڅ شی نشي ترلاسه کولی مګر دا چې د آسمان څخه ورته ورکړل شي.</w:t>
      </w:r>
    </w:p>
    <w:p w14:paraId="3145D1F6" w14:textId="77777777" w:rsidR="00F90BDC" w:rsidRDefault="00F90BDC"/>
    <w:p w14:paraId="5E94942C" w14:textId="77777777" w:rsidR="00F90BDC" w:rsidRDefault="00F90BDC">
      <w:r xmlns:w="http://schemas.openxmlformats.org/wordprocessingml/2006/main">
        <w:t xml:space="preserve">جان د ټولو شیانو لپاره د خدای په فضل باندې تکیه کولو اهمیت ټینګار کوي.</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په خدای باندې خپل انحصار وپیژنو او د خپلو ټولو اړتیاو لپاره د هغه په فضل تکیه وکړو.</w:t>
      </w:r>
    </w:p>
    <w:p w14:paraId="6141CD3E" w14:textId="77777777" w:rsidR="00F90BDC" w:rsidRDefault="00F90BDC"/>
    <w:p w14:paraId="346BA801" w14:textId="77777777" w:rsidR="00F90BDC" w:rsidRDefault="00F90BDC">
      <w:r xmlns:w="http://schemas.openxmlformats.org/wordprocessingml/2006/main">
        <w:t xml:space="preserve">2: د خدای د نعمتونو د ترلاسه کولو لپاره، موږ باید په هغه باندې توکل وکړو او د هغه فضل ومنو.</w:t>
      </w:r>
    </w:p>
    <w:p w14:paraId="2118F818" w14:textId="77777777" w:rsidR="00F90BDC" w:rsidRDefault="00F90BDC"/>
    <w:p w14:paraId="55F2805E" w14:textId="77777777" w:rsidR="00F90BDC" w:rsidRDefault="00F90BDC">
      <w:r xmlns:w="http://schemas.openxmlformats.org/wordprocessingml/2006/main">
        <w:t xml:space="preserve">1: د افسیانو 2: 8-9 - "ځکه چې تاسو په فضل سره د ایمان په واسطه ژغورل شوي یاست. او دا ستاسو خپل کار نه دی، دا د خدای ډالۍ ده، نه د کار پایله ده، ترڅو هیڅوک فخر ونه کړي."</w:t>
      </w:r>
    </w:p>
    <w:p w14:paraId="53337335" w14:textId="77777777" w:rsidR="00F90BDC" w:rsidRDefault="00F90BDC"/>
    <w:p w14:paraId="77D7A905" w14:textId="77777777" w:rsidR="00F90BDC" w:rsidRDefault="00F90BDC">
      <w:r xmlns:w="http://schemas.openxmlformats.org/wordprocessingml/2006/main">
        <w:t xml:space="preserve">2: د روميانو 11: 36 - "د هغه له خوا او د هغه په وسيله او د هغه لپاره هر څه دي. د هغه لپاره د تل لپاره جلال وي. آمین."</w:t>
      </w:r>
    </w:p>
    <w:p w14:paraId="277C0CD2" w14:textId="77777777" w:rsidR="00F90BDC" w:rsidRDefault="00F90BDC"/>
    <w:p w14:paraId="5D048C42" w14:textId="77777777" w:rsidR="00F90BDC" w:rsidRDefault="00F90BDC">
      <w:r xmlns:w="http://schemas.openxmlformats.org/wordprocessingml/2006/main">
        <w:t xml:space="preserve">یوحنا 3:28 تاسو پخپله زما ګواه یاست چې ما وویل چې زه مسیح نه یم ، مګر دا چې زه د هغه دمخه رالیږل شوی یم.</w:t>
      </w:r>
    </w:p>
    <w:p w14:paraId="1285B41E" w14:textId="77777777" w:rsidR="00F90BDC" w:rsidRDefault="00F90BDC"/>
    <w:p w14:paraId="2E5BAB35" w14:textId="77777777" w:rsidR="00F90BDC" w:rsidRDefault="00F90BDC">
      <w:r xmlns:w="http://schemas.openxmlformats.org/wordprocessingml/2006/main">
        <w:t xml:space="preserve">دا اقتباس ښیې چې جان بپتسما د مسیح کیدو څخه انکار کوي ، مګر دا چې هغه د هغه دمخه لیږل شوی.</w:t>
      </w:r>
    </w:p>
    <w:p w14:paraId="0DC3CE99" w14:textId="77777777" w:rsidR="00F90BDC" w:rsidRDefault="00F90BDC"/>
    <w:p w14:paraId="2BD97BDB" w14:textId="77777777" w:rsidR="00F90BDC" w:rsidRDefault="00F90BDC">
      <w:r xmlns:w="http://schemas.openxmlformats.org/wordprocessingml/2006/main">
        <w:t xml:space="preserve">1: موږ باید تل په ژوند کې خپل هدف په پام کې ونیسو او هڅه ونه کړو چې هغه رولونه ډک کړو چې زموږ لپاره نه وي.</w:t>
      </w:r>
    </w:p>
    <w:p w14:paraId="517143D8" w14:textId="77777777" w:rsidR="00F90BDC" w:rsidRDefault="00F90BDC"/>
    <w:p w14:paraId="014493A8" w14:textId="77777777" w:rsidR="00F90BDC" w:rsidRDefault="00F90BDC">
      <w:r xmlns:w="http://schemas.openxmlformats.org/wordprocessingml/2006/main">
        <w:t xml:space="preserve">2: موږ باید د جان بپټیسټ مثال تعقیب کړو ، چا چې په عاجزۍ سره د مسیح د راتلو لپاره د چمتووالي رول ومنلو.</w:t>
      </w:r>
    </w:p>
    <w:p w14:paraId="3EE153DF" w14:textId="77777777" w:rsidR="00F90BDC" w:rsidRDefault="00F90BDC"/>
    <w:p w14:paraId="655B628F" w14:textId="77777777" w:rsidR="00F90BDC" w:rsidRDefault="00F90BDC">
      <w:r xmlns:w="http://schemas.openxmlformats.org/wordprocessingml/2006/main">
        <w:t xml:space="preserve">1: د فیلیپیانو 2: 3-5 - "د ځان غوښتنې او بې ځایه غرور څخه هیڅ شی مه کوئ، بلکه په عاجزۍ کې نورو ته د ځان څخه لوړ ارزښت ورکړئ، د خپلو ګټو په لټه کې مه کوئ، مګر تاسو هر یو د نورو ګټو په لټه کې یاست. یو بل، د مسیح عیسی په څیر ورته ذهنیت ولرئ."</w:t>
      </w:r>
    </w:p>
    <w:p w14:paraId="7DE0F75D" w14:textId="77777777" w:rsidR="00F90BDC" w:rsidRDefault="00F90BDC"/>
    <w:p w14:paraId="3A7EAECF" w14:textId="77777777" w:rsidR="00F90BDC" w:rsidRDefault="00F90BDC">
      <w:r xmlns:w="http://schemas.openxmlformats.org/wordprocessingml/2006/main">
        <w:t xml:space="preserve">2: یسعیاه 40: 3 - "د یو غږ غږ: "په دښته کې د څښتن لپاره لاره چمتو کړئ؛ په صحرا کې زموږ د خدای لپاره مستقیمه لاره جوړه کړئ."</w:t>
      </w:r>
    </w:p>
    <w:p w14:paraId="29051723" w14:textId="77777777" w:rsidR="00F90BDC" w:rsidRDefault="00F90BDC"/>
    <w:p w14:paraId="43556EAF" w14:textId="77777777" w:rsidR="00F90BDC" w:rsidRDefault="00F90BDC">
      <w:r xmlns:w="http://schemas.openxmlformats.org/wordprocessingml/2006/main">
        <w:t xml:space="preserve">یوحنا 3:29 هغه څوک چې ناوې لري ناوې ده، مګر د ناوې ملګري چې ولاړ وي او هغه یې واوري، د ناوې د غږ له امله ډیر خوشحاله کیږي: دا زما خوښي پوره شوه.</w:t>
      </w:r>
    </w:p>
    <w:p w14:paraId="3F8408AA" w14:textId="77777777" w:rsidR="00F90BDC" w:rsidRDefault="00F90BDC"/>
    <w:p w14:paraId="474D3A79" w14:textId="77777777" w:rsidR="00F90BDC" w:rsidRDefault="00F90BDC">
      <w:r xmlns:w="http://schemas.openxmlformats.org/wordprocessingml/2006/main">
        <w:t xml:space="preserve">د ناوې سره د ملګري کیدو خوښي هغه وخت پوره کیږي کله چې یو څوک د ناوې غږ واوري.</w:t>
      </w:r>
    </w:p>
    <w:p w14:paraId="78C91031" w14:textId="77777777" w:rsidR="00F90BDC" w:rsidRDefault="00F90BDC"/>
    <w:p w14:paraId="547F18A4" w14:textId="77777777" w:rsidR="00F90BDC" w:rsidRDefault="00F90BDC">
      <w:r xmlns:w="http://schemas.openxmlformats.org/wordprocessingml/2006/main">
        <w:t xml:space="preserve">1. د ملګرتيا خوښي: د ناوې سره ملګري کېدل</w:t>
      </w:r>
    </w:p>
    <w:p w14:paraId="2AE13AB3" w14:textId="77777777" w:rsidR="00F90BDC" w:rsidRDefault="00F90BDC"/>
    <w:p w14:paraId="1D95A6D1" w14:textId="77777777" w:rsidR="00F90BDC" w:rsidRDefault="00F90BDC">
      <w:r xmlns:w="http://schemas.openxmlformats.org/wordprocessingml/2006/main">
        <w:t xml:space="preserve">2. په خوښۍ سره لمانځل: د ناوې په غږ کې خوښي</w:t>
      </w:r>
    </w:p>
    <w:p w14:paraId="112D65D6" w14:textId="77777777" w:rsidR="00F90BDC" w:rsidRDefault="00F90BDC"/>
    <w:p w14:paraId="15A88847" w14:textId="77777777" w:rsidR="00F90BDC" w:rsidRDefault="00F90BDC">
      <w:r xmlns:w="http://schemas.openxmlformats.org/wordprocessingml/2006/main">
        <w:t xml:space="preserve">1. یوحنا 15: 14-15، "تاسو زما ملګري یاست، که تاسو هغه څه کوئ چې زه تاسو ته امر کوم، نو زه تاسو ته نوکران نه وایم، ځکه چې بنده نه پوهیږي چې د هغه څښتن څه کوي، مګر ما تاسو ملګري بللي دي؛ د ټولو شیانو لپاره. دا چې ما د خپل پلار په اړه اوریدلي دي ما تاسو ته خبر کړي دي.</w:t>
      </w:r>
    </w:p>
    <w:p w14:paraId="7D80D4D8" w14:textId="77777777" w:rsidR="00F90BDC" w:rsidRDefault="00F90BDC"/>
    <w:p w14:paraId="5272667E" w14:textId="77777777" w:rsidR="00F90BDC" w:rsidRDefault="00F90BDC">
      <w:r xmlns:w="http://schemas.openxmlformats.org/wordprocessingml/2006/main">
        <w:t xml:space="preserve">2. متلونه 17:17، "یو ملګری هر وخت مینه لري، او ورور د مصیبت لپاره زیږیدلی دی."</w:t>
      </w:r>
    </w:p>
    <w:p w14:paraId="09D2CBB7" w14:textId="77777777" w:rsidR="00F90BDC" w:rsidRDefault="00F90BDC"/>
    <w:p w14:paraId="76DDDA15" w14:textId="77777777" w:rsidR="00F90BDC" w:rsidRDefault="00F90BDC">
      <w:r xmlns:w="http://schemas.openxmlformats.org/wordprocessingml/2006/main">
        <w:t xml:space="preserve">جان 3:30 هغه باید زیات شي، مګر زه باید کم کړم.</w:t>
      </w:r>
    </w:p>
    <w:p w14:paraId="38045715" w14:textId="77777777" w:rsidR="00F90BDC" w:rsidRDefault="00F90BDC"/>
    <w:p w14:paraId="198D996C" w14:textId="77777777" w:rsidR="00F90BDC" w:rsidRDefault="00F90BDC">
      <w:r xmlns:w="http://schemas.openxmlformats.org/wordprocessingml/2006/main">
        <w:t xml:space="preserve">دا اقتباس د عاجزۍ او ځان قربانۍ په اهمیت ټینګار کوي ، دا ښیې چې عیسی ته باید تر هرڅه لوړ لومړیتوب ورکړل شي.</w:t>
      </w:r>
    </w:p>
    <w:p w14:paraId="68438113" w14:textId="77777777" w:rsidR="00F90BDC" w:rsidRDefault="00F90BDC"/>
    <w:p w14:paraId="00BBA2A1" w14:textId="77777777" w:rsidR="00F90BDC" w:rsidRDefault="00F90BDC">
      <w:r xmlns:w="http://schemas.openxmlformats.org/wordprocessingml/2006/main">
        <w:t xml:space="preserve">1. "په عیسوي ژوند کې د عاجزۍ ځواک"</w:t>
      </w:r>
    </w:p>
    <w:p w14:paraId="395A9D1B" w14:textId="77777777" w:rsidR="00F90BDC" w:rsidRDefault="00F90BDC"/>
    <w:p w14:paraId="6449EB80" w14:textId="77777777" w:rsidR="00F90BDC" w:rsidRDefault="00F90BDC">
      <w:r xmlns:w="http://schemas.openxmlformats.org/wordprocessingml/2006/main">
        <w:t xml:space="preserve">2. "زموږ په ژوند کې د عیسی لومړیتوب"</w:t>
      </w:r>
    </w:p>
    <w:p w14:paraId="02DC78E0" w14:textId="77777777" w:rsidR="00F90BDC" w:rsidRDefault="00F90BDC"/>
    <w:p w14:paraId="5F15E803" w14:textId="77777777" w:rsidR="00F90BDC" w:rsidRDefault="00F90BDC">
      <w:r xmlns:w="http://schemas.openxmlformats.org/wordprocessingml/2006/main">
        <w:t xml:space="preserve">1. فیلیپیان 2: 3-5 - "د ځان غوښتنې یا غرور څخه هیڅ مه کوئ ، مګر په عاجزۍ کې نور </w:t>
      </w:r>
      <w:r xmlns:w="http://schemas.openxmlformats.org/wordprocessingml/2006/main">
        <w:lastRenderedPageBreak xmlns:w="http://schemas.openxmlformats.org/wordprocessingml/2006/main"/>
      </w:r>
      <w:r xmlns:w="http://schemas.openxmlformats.org/wordprocessingml/2006/main">
        <w:t xml:space="preserve">له ځان څخه ډیر مهم وګڼئ. اجازه راکړئ چې تاسو هر یو نه یوازې د خپلو ګټو لپاره، بلکې د نورو ګټو ته هم وګورئ. دا ذهن په خپل منځ کې ولرئ، کوم چې ستاسو په مسیح عیسی کې دی.</w:t>
      </w:r>
    </w:p>
    <w:p w14:paraId="6672B599" w14:textId="77777777" w:rsidR="00F90BDC" w:rsidRDefault="00F90BDC"/>
    <w:p w14:paraId="59AD9EC0" w14:textId="77777777" w:rsidR="00F90BDC" w:rsidRDefault="00F90BDC">
      <w:r xmlns:w="http://schemas.openxmlformats.org/wordprocessingml/2006/main">
        <w:t xml:space="preserve">2. جیمز 4:10 - "خپل ځان د څښتن په وړاندې عاجز کړئ، او هغه به تاسو لوړ کړي."</w:t>
      </w:r>
    </w:p>
    <w:p w14:paraId="74B0025D" w14:textId="77777777" w:rsidR="00F90BDC" w:rsidRDefault="00F90BDC"/>
    <w:p w14:paraId="1F57A917" w14:textId="77777777" w:rsidR="00F90BDC" w:rsidRDefault="00F90BDC">
      <w:r xmlns:w="http://schemas.openxmlformats.org/wordprocessingml/2006/main">
        <w:t xml:space="preserve">جان 3:31 هغه څوک چې له پورته څخه راځي د ټولو څخه پورته دی: هغه څوک چې د ځمکې څخه دی د ځمکې دی، او د ځمکې خبرې کوي: هغه څوک چې د آسمان څخه راځي هغه د ټولو څخه پورته دی.</w:t>
      </w:r>
    </w:p>
    <w:p w14:paraId="00FEA237" w14:textId="77777777" w:rsidR="00F90BDC" w:rsidRDefault="00F90BDC"/>
    <w:p w14:paraId="43A1B6B4" w14:textId="77777777" w:rsidR="00F90BDC" w:rsidRDefault="00F90BDC">
      <w:r xmlns:w="http://schemas.openxmlformats.org/wordprocessingml/2006/main">
        <w:t xml:space="preserve">هغه څوک چې د آسمان څخه راځي د نورو ټولو څخه لوی دی. 1: خدای د ټولو ریښتیني عظمت سرچینه ده او موږ باید د هغه د رضا سره سم ژوند وکړو. 2: زموږ ژوند باید د ځمکې پر ځای د آسماني لید انعکاس وکړي. 1: متی 6: 9-10 "زموږ په آسمان کې پلاره، ستاسو نوم دې سپیڅلی وي. ستاسو پاچاهي راشي، ستاسو اراده په ځمکه کې، لکه څنګه چې په آسمان کې ده." 2: جیمز 4: 7-8 "نو خپل ځانونه خدای ته تسلیم کړئ، د شیطان مقاومت وکړئ، هغه به ستاسو څخه وتښتي. خدای ته نږدې شئ، هغه به تاسو ته نږدې شي."</w:t>
      </w:r>
    </w:p>
    <w:p w14:paraId="2DEADD00" w14:textId="77777777" w:rsidR="00F90BDC" w:rsidRDefault="00F90BDC"/>
    <w:p w14:paraId="262D247D" w14:textId="77777777" w:rsidR="00F90BDC" w:rsidRDefault="00F90BDC">
      <w:r xmlns:w="http://schemas.openxmlformats.org/wordprocessingml/2006/main">
        <w:t xml:space="preserve">جان 3:32 او هغه څه چې هغه لیدلي او اوریدلي دي، هغه شاهدي ورکوي. او هیڅوک د هغه شاهدي نه مني.</w:t>
      </w:r>
    </w:p>
    <w:p w14:paraId="2CDDA0EF" w14:textId="77777777" w:rsidR="00F90BDC" w:rsidRDefault="00F90BDC"/>
    <w:p w14:paraId="4D73BC47" w14:textId="77777777" w:rsidR="00F90BDC" w:rsidRDefault="00F90BDC">
      <w:r xmlns:w="http://schemas.openxmlformats.org/wordprocessingml/2006/main">
        <w:t xml:space="preserve">یوحنا د هغه څه شاهدي ورکوي چې هغه لیدلي او اوریدلي دي، مګر هیڅوک د هغه شاهدي نه مني.</w:t>
      </w:r>
    </w:p>
    <w:p w14:paraId="6C0AC642" w14:textId="77777777" w:rsidR="00F90BDC" w:rsidRDefault="00F90BDC"/>
    <w:p w14:paraId="7464C357" w14:textId="77777777" w:rsidR="00F90BDC" w:rsidRDefault="00F90BDC">
      <w:r xmlns:w="http://schemas.openxmlformats.org/wordprocessingml/2006/main">
        <w:t xml:space="preserve">1. د شک په مقابل کې د ثابت ایمان ځواک</w:t>
      </w:r>
    </w:p>
    <w:p w14:paraId="58A6DA10" w14:textId="77777777" w:rsidR="00F90BDC" w:rsidRDefault="00F90BDC"/>
    <w:p w14:paraId="14088297" w14:textId="77777777" w:rsidR="00F90BDC" w:rsidRDefault="00F90BDC">
      <w:r xmlns:w="http://schemas.openxmlformats.org/wordprocessingml/2006/main">
        <w:t xml:space="preserve">2. د خدای د سلطنت لپاره د شاهدۍ اړتیا</w:t>
      </w:r>
    </w:p>
    <w:p w14:paraId="2586881D" w14:textId="77777777" w:rsidR="00F90BDC" w:rsidRDefault="00F90BDC"/>
    <w:p w14:paraId="35208F49" w14:textId="77777777" w:rsidR="00F90BDC" w:rsidRDefault="00F90BDC">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لټوي."</w:t>
      </w:r>
    </w:p>
    <w:p w14:paraId="3D25B9B0" w14:textId="77777777" w:rsidR="00F90BDC" w:rsidRDefault="00F90BDC"/>
    <w:p w14:paraId="6B516A6E"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بیت المقدس او ټول یهوداه او سامریه کې او د ځمکې تر پایه پورې زما شاهدان اوسئ."</w:t>
      </w:r>
    </w:p>
    <w:p w14:paraId="2D6CE178" w14:textId="77777777" w:rsidR="00F90BDC" w:rsidRDefault="00F90BDC"/>
    <w:p w14:paraId="45127476" w14:textId="77777777" w:rsidR="00F90BDC" w:rsidRDefault="00F90BDC">
      <w:r xmlns:w="http://schemas.openxmlformats.org/wordprocessingml/2006/main">
        <w:t xml:space="preserve">یوحنا 3:33 هغه څوک چې د هغه شاهدي یې ترلاسه کړې په خپل مهر یې لګولې چې خدای ریښتینی دی.</w:t>
      </w:r>
    </w:p>
    <w:p w14:paraId="700AB1B9" w14:textId="77777777" w:rsidR="00F90BDC" w:rsidRDefault="00F90BDC"/>
    <w:p w14:paraId="655104C2" w14:textId="77777777" w:rsidR="00F90BDC" w:rsidRDefault="00F90BDC">
      <w:r xmlns:w="http://schemas.openxmlformats.org/wordprocessingml/2006/main">
        <w:t xml:space="preserve">دا آیت په دې ټینګار کوي چې هغه څوک چې د خدای شاهدي مني هغه هم تاییدوي چې خدای ریښتینی دی.</w:t>
      </w:r>
    </w:p>
    <w:p w14:paraId="70307EBC" w14:textId="77777777" w:rsidR="00F90BDC" w:rsidRDefault="00F90BDC"/>
    <w:p w14:paraId="0F7AE098" w14:textId="77777777" w:rsidR="00F90BDC" w:rsidRDefault="00F90BDC">
      <w:r xmlns:w="http://schemas.openxmlformats.org/wordprocessingml/2006/main">
        <w:t xml:space="preserve">1. "د خدای په شهادت باور"</w:t>
      </w:r>
    </w:p>
    <w:p w14:paraId="7806E914" w14:textId="77777777" w:rsidR="00F90BDC" w:rsidRDefault="00F90BDC"/>
    <w:p w14:paraId="3C289782" w14:textId="77777777" w:rsidR="00F90BDC" w:rsidRDefault="00F90BDC">
      <w:r xmlns:w="http://schemas.openxmlformats.org/wordprocessingml/2006/main">
        <w:t xml:space="preserve">2. "د خدای حقیقت: زموږ د ژوند بنسټ"</w:t>
      </w:r>
    </w:p>
    <w:p w14:paraId="7C4917C9" w14:textId="77777777" w:rsidR="00F90BDC" w:rsidRDefault="00F90BDC"/>
    <w:p w14:paraId="1B2277C0" w14:textId="77777777" w:rsidR="00F90BDC" w:rsidRDefault="00F90BDC">
      <w:r xmlns:w="http://schemas.openxmlformats.org/wordprocessingml/2006/main">
        <w:t xml:space="preserve">1. د روميانو 10: 9-10 - "که تاسو په خپله خوله اعتراف وکړئ چې عیسی رب دی او په خپل زړه کې باور وکړئ چې خدای هغه له مړو څخه ژوندی کړی، نو تاسو به وژغورل شئ، ځکه چې دا ستاسو په زړه کې دی چې تاسو باور لرئ او صادق یاست. ، او دا ستاسو په خوله ده چې تاسو اعتراف کوئ او ژغورل شوي یاست."</w:t>
      </w:r>
    </w:p>
    <w:p w14:paraId="1458D2CD" w14:textId="77777777" w:rsidR="00F90BDC" w:rsidRDefault="00F90BDC"/>
    <w:p w14:paraId="2E9BB1FB" w14:textId="77777777" w:rsidR="00F90BDC" w:rsidRDefault="00F90BDC">
      <w:r xmlns:w="http://schemas.openxmlformats.org/wordprocessingml/2006/main">
        <w:t xml:space="preserve">2. 2 تیموتیس 2:13 - "که موږ بې ایمانه یو، هغه وفادار پاتې کیږي، ځکه چې هغه نشي کولی خپل ځان رد کړي."</w:t>
      </w:r>
    </w:p>
    <w:p w14:paraId="2607A3CE" w14:textId="77777777" w:rsidR="00F90BDC" w:rsidRDefault="00F90BDC"/>
    <w:p w14:paraId="0E23E377" w14:textId="77777777" w:rsidR="00F90BDC" w:rsidRDefault="00F90BDC">
      <w:r xmlns:w="http://schemas.openxmlformats.org/wordprocessingml/2006/main">
        <w:t xml:space="preserve">یوحنا 3:34 ځکه چې هغه څوک چې خدای لیږلی دی د خدای خبرې کوي: ځکه چې خدای هغه ته روح نه ورکوي.</w:t>
      </w:r>
    </w:p>
    <w:p w14:paraId="11DA069A" w14:textId="77777777" w:rsidR="00F90BDC" w:rsidRDefault="00F90BDC"/>
    <w:p w14:paraId="743C0886" w14:textId="77777777" w:rsidR="00F90BDC" w:rsidRDefault="00F90BDC">
      <w:r xmlns:w="http://schemas.openxmlformats.org/wordprocessingml/2006/main">
        <w:t xml:space="preserve">خدای عیسی عیسی ته پرته له حده روح ورکړی دی.</w:t>
      </w:r>
    </w:p>
    <w:p w14:paraId="3E2000EE" w14:textId="77777777" w:rsidR="00F90BDC" w:rsidRDefault="00F90BDC"/>
    <w:p w14:paraId="6CD074DD" w14:textId="77777777" w:rsidR="00F90BDC" w:rsidRDefault="00F90BDC">
      <w:r xmlns:w="http://schemas.openxmlformats.org/wordprocessingml/2006/main">
        <w:t xml:space="preserve">1. د خدای بې اندازه ډالۍ: څنګه د عیسی پراخه مینه موږ بدلوي</w:t>
      </w:r>
    </w:p>
    <w:p w14:paraId="14202A4A" w14:textId="77777777" w:rsidR="00F90BDC" w:rsidRDefault="00F90BDC"/>
    <w:p w14:paraId="310310DB" w14:textId="77777777" w:rsidR="00F90BDC" w:rsidRDefault="00F90BDC">
      <w:r xmlns:w="http://schemas.openxmlformats.org/wordprocessingml/2006/main">
        <w:t xml:space="preserve">2. د روح بې پایه ځواک: څنګه د عیسی الهی ډالۍ موږ پیاوړي کوي</w:t>
      </w:r>
    </w:p>
    <w:p w14:paraId="5DAA6F55" w14:textId="77777777" w:rsidR="00F90BDC" w:rsidRDefault="00F90BDC"/>
    <w:p w14:paraId="6E7DFE8C" w14:textId="77777777" w:rsidR="00F90BDC" w:rsidRDefault="00F90BDC">
      <w:r xmlns:w="http://schemas.openxmlformats.org/wordprocessingml/2006/main">
        <w:t xml:space="preserve">1. یرمیاه 31: 3 - "ما تاسو سره د تلپاتې مینې سره مینه کړې ده؛ او ما تاسو د مهربانۍ سره راښکاره کړي دي."</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34C1A4A4" w14:textId="77777777" w:rsidR="00F90BDC" w:rsidRDefault="00F90BDC"/>
    <w:p w14:paraId="03D5E65F" w14:textId="77777777" w:rsidR="00F90BDC" w:rsidRDefault="00F90BDC">
      <w:r xmlns:w="http://schemas.openxmlformats.org/wordprocessingml/2006/main">
        <w:t xml:space="preserve">جان 3:35 پلار د زوی سره مینه لري او ټول شیان یې په لاس کې ورکړي دي.</w:t>
      </w:r>
    </w:p>
    <w:p w14:paraId="3FF3863B" w14:textId="77777777" w:rsidR="00F90BDC" w:rsidRDefault="00F90BDC"/>
    <w:p w14:paraId="7C71565A" w14:textId="77777777" w:rsidR="00F90BDC" w:rsidRDefault="00F90BDC">
      <w:r xmlns:w="http://schemas.openxmlformats.org/wordprocessingml/2006/main">
        <w:t xml:space="preserve">دا اقتباس څرګندوي چې خدای د عیسی سره مینه لري او هغه ته یې په ټول مخلوق واک ورکړی دی.</w:t>
      </w:r>
    </w:p>
    <w:p w14:paraId="230AC17E" w14:textId="77777777" w:rsidR="00F90BDC" w:rsidRDefault="00F90BDC"/>
    <w:p w14:paraId="6EADCFEB" w14:textId="77777777" w:rsidR="00F90BDC" w:rsidRDefault="00F90BDC">
      <w:r xmlns:w="http://schemas.openxmlformats.org/wordprocessingml/2006/main">
        <w:t xml:space="preserve">1: د عیسی لپاره د خدای مینه غیر مشروط ده</w:t>
      </w:r>
    </w:p>
    <w:p w14:paraId="1D0E5FB6" w14:textId="77777777" w:rsidR="00F90BDC" w:rsidRDefault="00F90BDC"/>
    <w:p w14:paraId="4B7A8DFA" w14:textId="77777777" w:rsidR="00F90BDC" w:rsidRDefault="00F90BDC">
      <w:r xmlns:w="http://schemas.openxmlformats.org/wordprocessingml/2006/main">
        <w:t xml:space="preserve">۲: عیسی علیه السلام د ټولو مخلوقاتو رب دی</w:t>
      </w:r>
    </w:p>
    <w:p w14:paraId="37A586E3" w14:textId="77777777" w:rsidR="00F90BDC" w:rsidRDefault="00F90BDC"/>
    <w:p w14:paraId="64348ED9" w14:textId="77777777" w:rsidR="00F90BDC" w:rsidRDefault="00F90BDC">
      <w:r xmlns:w="http://schemas.openxmlformats.org/wordprocessingml/2006/main">
        <w:t xml:space="preserve">1: یرمیاه 31: 3 - "څښتن له زاړه څخه ماته راښکاره شو، ویې ویل، هو، ما له تا سره د تلپاتې مینې سره مینه کړې ده، نو له همدې امله ما په مینه او مهربانۍ سره راښکته کړه."</w:t>
      </w:r>
    </w:p>
    <w:p w14:paraId="4F59199C" w14:textId="77777777" w:rsidR="00F90BDC" w:rsidRDefault="00F90BDC"/>
    <w:p w14:paraId="28385C66" w14:textId="77777777" w:rsidR="00F90BDC" w:rsidRDefault="00F90BDC">
      <w:r xmlns:w="http://schemas.openxmlformats.org/wordprocessingml/2006/main">
        <w:t xml:space="preserve">2: د کولسیانو 1: 15-17 - "د هر مخلوقاتو لومړی زیږون د نه لیدوونکی خدای عکس څوک دی: ځکه چې د هغه په واسطه ټول شیان رامینځته شوي چې په اسمان کې دي ، او هغه څه چې په ځمکه کې دي ، ښکاره او نه لیدل کیږي ، که نه. تختونه، یا سلطنتونه، یا سلطنتونه، یا واکونه: ټول شیان د هغه لخوا رامینځته شوي، او د هغه لپاره: او هغه د ټولو شیانو څخه مخکې دی، او د هغه په واسطه ټول شیان جوړ شوي دي."</w:t>
      </w:r>
    </w:p>
    <w:p w14:paraId="153D9005" w14:textId="77777777" w:rsidR="00F90BDC" w:rsidRDefault="00F90BDC"/>
    <w:p w14:paraId="75CAD6EC" w14:textId="77777777" w:rsidR="00F90BDC" w:rsidRDefault="00F90BDC">
      <w:r xmlns:w="http://schemas.openxmlformats.org/wordprocessingml/2006/main">
        <w:t xml:space="preserve">یوحنا 3:36 هغه څوک چې په زوی باور لري تل ژوند لري: او څوک چې په زوی باور نه کوي هغه به ژوند ونه ویني. مګر د خدای غضب په هغه باندې پاتې کیږي.</w:t>
      </w:r>
    </w:p>
    <w:p w14:paraId="01A4040A" w14:textId="77777777" w:rsidR="00F90BDC" w:rsidRDefault="00F90BDC"/>
    <w:p w14:paraId="0C3BA11E" w14:textId="77777777" w:rsidR="00F90BDC" w:rsidRDefault="00F90BDC">
      <w:r xmlns:w="http://schemas.openxmlformats.org/wordprocessingml/2006/main">
        <w:t xml:space="preserve">هغه څوک چې په عیسی باور لري ابدي ژوند لري ، پداسې حال کې چې هغه څوک چې په هغه باور نه کوي ژوند به ونه لري ، بلکه د خدای غضب سره مخ کیږي.</w:t>
      </w:r>
    </w:p>
    <w:p w14:paraId="66A0B930" w14:textId="77777777" w:rsidR="00F90BDC" w:rsidRDefault="00F90BDC"/>
    <w:p w14:paraId="3EED621B" w14:textId="77777777" w:rsidR="00F90BDC" w:rsidRDefault="00F90BDC">
      <w:r xmlns:w="http://schemas.openxmlformats.org/wordprocessingml/2006/main">
        <w:t xml:space="preserve">1. "د ابدي ژوند په رڼا کې ژوند کول"</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د قهر حقیقت"</w:t>
      </w:r>
    </w:p>
    <w:p w14:paraId="01C69D7C" w14:textId="77777777" w:rsidR="00F90BDC" w:rsidRDefault="00F90BDC"/>
    <w:p w14:paraId="3B9458DE" w14:textId="77777777" w:rsidR="00F90BDC" w:rsidRDefault="00F90BDC">
      <w:r xmlns:w="http://schemas.openxmlformats.org/wordprocessingml/2006/main">
        <w:t xml:space="preserve">1. د روميانو 6:23 - ځکه چې د ګناه اجر مرګ دی. مګر د خدای ډالۍ زموږ د څښتن عیسی مسیح له لارې ابدي ژوند دی.</w:t>
      </w:r>
    </w:p>
    <w:p w14:paraId="452206AE" w14:textId="77777777" w:rsidR="00F90BDC" w:rsidRDefault="00F90BDC"/>
    <w:p w14:paraId="45671D5F" w14:textId="77777777" w:rsidR="00F90BDC" w:rsidRDefault="00F90BDC">
      <w:r xmlns:w="http://schemas.openxmlformats.org/wordprocessingml/2006/main">
        <w:t xml:space="preserve">2. یوحنا 17: 3 - او دا ابدي ژوند دی چې دوی تا یوازینی ریښتینی خدای او عیسی مسیح وپیژني چې تا رالیږلی یې.</w:t>
      </w:r>
    </w:p>
    <w:p w14:paraId="1FDEAF63" w14:textId="77777777" w:rsidR="00F90BDC" w:rsidRDefault="00F90BDC"/>
    <w:p w14:paraId="007A9356" w14:textId="77777777" w:rsidR="00F90BDC" w:rsidRDefault="00F90BDC">
      <w:r xmlns:w="http://schemas.openxmlformats.org/wordprocessingml/2006/main">
        <w:t xml:space="preserve">جان 4 په څاه کې د عیسی او سامری میرمنې تر مینځ د مخامخ کیدو کیسه کوي، د روحاني حاصلاتو په اړه د هغه تعلیم، او د یو چارواکي زوی درملنه.</w:t>
      </w:r>
    </w:p>
    <w:p w14:paraId="797304C2" w14:textId="77777777" w:rsidR="00F90BDC" w:rsidRDefault="00F90BDC"/>
    <w:p w14:paraId="4C8A815C" w14:textId="77777777" w:rsidR="00F90BDC" w:rsidRDefault="00F90BDC">
      <w:r xmlns:w="http://schemas.openxmlformats.org/wordprocessingml/2006/main">
        <w:t xml:space="preserve">1st پراګراف: فصل د عیسی سره پیل کیږي چې یهودي ګلیل ته لاړ او د سامریه له لارې تیریدل غوره کړل. هلته هغه د یوې سامریې ښځې سره مخامخ شو چې د یعقوب له کوهي څخه اوبه راوباسي. د کلتوري خنډونو سره سره، هغه له هغې څخه د څښاک غوښتنه وکړه او د ژوندي اوبو په اړه یې خبرې وکړې چې د ابدي ژوند لامل کیږي. کله چې هغې پدې اوبو کې علاقه څرګنده کړه ، عیسی د خپل شخصي ژوند توضیحات په ګوته کړل چې د هغه فوق العاده پوهه په پای کې د مسیح په توګه ځان څرګندوي (یوحنا 4: 1-26).</w:t>
      </w:r>
    </w:p>
    <w:p w14:paraId="7891879A" w14:textId="77777777" w:rsidR="00F90BDC" w:rsidRDefault="00F90BDC"/>
    <w:p w14:paraId="020C0F58" w14:textId="77777777" w:rsidR="00F90BDC" w:rsidRDefault="00F90BDC">
      <w:r xmlns:w="http://schemas.openxmlformats.org/wordprocessingml/2006/main">
        <w:t xml:space="preserve">دوهم پاراګراف: له دې لیدنې وروسته ، د هغه شاګردان بیرته راستون شول په حیرانتیا سره یې ولیدل چې هغه له یوې میرمنې سره خبرې کوي مګر هیچا یې پوښتنه ونه کړه. پرځای یې هغوی له هغه څخه وغوښتل چې وخوري خو هغه ځواب ورکړ چې زه خواړه لرم چې تاسو یې په اړه هیڅ نه پوهیږئ. دې کار دوی حیران کړل مګر هغه روښانه کړه چې د هغه خواړه د هغه اراده وه چې هغه یې لیږلی و چې د هغه کار یې پای ته ورساوه او استعاره ژبه یې معرفي کړه چې د حاصلاتو کرل ابدي ژوند د دې ښکارندوی کوي چې چمتووالی خلک انجیل ترلاسه کوي (جان 4: 27-38).</w:t>
      </w:r>
    </w:p>
    <w:p w14:paraId="23B541C4" w14:textId="77777777" w:rsidR="00F90BDC" w:rsidRDefault="00F90BDC"/>
    <w:p w14:paraId="7BA8C8C7" w14:textId="77777777" w:rsidR="00F90BDC" w:rsidRDefault="00F90BDC">
      <w:r xmlns:w="http://schemas.openxmlformats.org/wordprocessingml/2006/main">
        <w:t xml:space="preserve">دریم پراګراف: ښار ته په راستنیدو سره ، ډیری سامریان د میرمنې د شهادت له امله په هغه باور وکړ بیا د هغه د خبرو له امله کله چې دوی اوریدلي چې هغه پخپله د نجات نړۍ اعلانوي (جان 4: 39-42). وروسته عیسی سامریه پریښود او ګیلیل ته راستون شو، سره له دې چې پیغمبر د خپل هیواد ویاړ نه درلود، هلته قانا ته لاړ چې اوبه یې په شراب بدلې کړې. هلته شاهي چارواکي چې زوی یې کفرنحوم ناروغه و، راغی له هغه یې وغوښتل چې د هغه زوی روغ کړي چې پرته له دې چې ځای پریږدي مړ شي عیسی ورته وویل "لاړ شه زوی به ژوندی شي." سړي عیسی د هغه په کلمه کې واخیست او په لاره روان و چې لا هم په لاره کې نوکرانو د هغه سره د خبر هلک سره ولیدل چې د ژوند باوري شفا ورکولو ځواک مسیح بیا د فصل په پای کې څرګند کړ (یوحنا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یوحنا 4: 1 نو کله چې څښتن پوه شو چې فریسیانو څنګه اوریدلي و چې عیسی د یوحنا څخه ډیر پیروان جوړ کړي او بپتسمه یې ورکړي ،</w:t>
      </w:r>
    </w:p>
    <w:p w14:paraId="3178C09E" w14:textId="77777777" w:rsidR="00F90BDC" w:rsidRDefault="00F90BDC"/>
    <w:p w14:paraId="00823509" w14:textId="77777777" w:rsidR="00F90BDC" w:rsidRDefault="00F90BDC">
      <w:r xmlns:w="http://schemas.openxmlformats.org/wordprocessingml/2006/main">
        <w:t xml:space="preserve">د جان په پرتله د ډیرو پیروانو بپتسمه کولو عیسی وزارت د فریسیانو دودیز تمې ننګولې.</w:t>
      </w:r>
    </w:p>
    <w:p w14:paraId="1E394043" w14:textId="77777777" w:rsidR="00F90BDC" w:rsidRDefault="00F90BDC"/>
    <w:p w14:paraId="15630157" w14:textId="77777777" w:rsidR="00F90BDC" w:rsidRDefault="00F90BDC">
      <w:r xmlns:w="http://schemas.openxmlformats.org/wordprocessingml/2006/main">
        <w:t xml:space="preserve">1. د عیسی وزارت: ننګونکی دود</w:t>
      </w:r>
    </w:p>
    <w:p w14:paraId="12373206" w14:textId="77777777" w:rsidR="00F90BDC" w:rsidRDefault="00F90BDC"/>
    <w:p w14:paraId="6A86CFFB" w14:textId="77777777" w:rsidR="00F90BDC" w:rsidRDefault="00F90BDC">
      <w:r xmlns:w="http://schemas.openxmlformats.org/wordprocessingml/2006/main">
        <w:t xml:space="preserve">2. د عیسی بپتسما: د تعقیب لپاره بلنه</w:t>
      </w:r>
    </w:p>
    <w:p w14:paraId="50E5B06E" w14:textId="77777777" w:rsidR="00F90BDC" w:rsidRDefault="00F90BDC"/>
    <w:p w14:paraId="16AE3ED6" w14:textId="77777777" w:rsidR="00F90BDC" w:rsidRDefault="00F90BDC">
      <w:r xmlns:w="http://schemas.openxmlformats.org/wordprocessingml/2006/main">
        <w:t xml:space="preserve">1. مرقس 1: 14-15 - "اوس وروسته له هغه چې یحیی ونیول شو ، عیسی ګلیل ته راغی ، د خدای انجیل یې اعلان کړ او ویې ویل: " وخت پوره شوی ، او د خدای پاچاهي په رارسیدو ده؛ توبه وکړئ او په خدای باور وکړئ. انجیل.</w:t>
      </w:r>
    </w:p>
    <w:p w14:paraId="35AD472C" w14:textId="77777777" w:rsidR="00F90BDC" w:rsidRDefault="00F90BDC"/>
    <w:p w14:paraId="53903C00" w14:textId="77777777" w:rsidR="00F90BDC" w:rsidRDefault="00F90BDC">
      <w:r xmlns:w="http://schemas.openxmlformats.org/wordprocessingml/2006/main">
        <w:t xml:space="preserve">2. اعمال 5: 27-29 - "کله چې دوی راوړي، دوی یې د شورا په وړاندې کېښودل. او مشر کاهن د هغوی څخه پوښتنه وکړه، "مونږ تاسو ته سخته حکم کړی وو چې په دې نوم تعلیم مه کوئ، مګر دلته تاسو په خپلو تعلیماتو یروشلم ډک کړی دی او تاسو د دې سړي وینه په موږ باندې راوستل غواړئ." خو پطرس او رسولانو ځواب ورکړ: "موږ باید د نارینه وو په پرتله د خدای اطاعت وکړو."</w:t>
      </w:r>
    </w:p>
    <w:p w14:paraId="5F5A9DBF" w14:textId="77777777" w:rsidR="00F90BDC" w:rsidRDefault="00F90BDC"/>
    <w:p w14:paraId="326288BF" w14:textId="77777777" w:rsidR="00F90BDC" w:rsidRDefault="00F90BDC">
      <w:r xmlns:w="http://schemas.openxmlformats.org/wordprocessingml/2006/main">
        <w:t xml:space="preserve">یوحنا 4: 2 (که څه هم عیسی پخپله بپتسمه نه ده ورکړې، مګر د هغه شاګردان،)</w:t>
      </w:r>
    </w:p>
    <w:p w14:paraId="0924D17F" w14:textId="77777777" w:rsidR="00F90BDC" w:rsidRDefault="00F90BDC"/>
    <w:p w14:paraId="64859AE6" w14:textId="77777777" w:rsidR="00F90BDC" w:rsidRDefault="00F90BDC">
      <w:r xmlns:w="http://schemas.openxmlformats.org/wordprocessingml/2006/main">
        <w:t xml:space="preserve">د جان انجیل څپرکی 4 آیت 2 د عیسی په ماموریت ټینګار کوي او د انجیل شریکولو پرځای د ځان بپتسمه کوي.</w:t>
      </w:r>
    </w:p>
    <w:p w14:paraId="7494585F" w14:textId="77777777" w:rsidR="00F90BDC" w:rsidRDefault="00F90BDC"/>
    <w:p w14:paraId="7A0F2726" w14:textId="77777777" w:rsidR="00F90BDC" w:rsidRDefault="00F90BDC">
      <w:r xmlns:w="http://schemas.openxmlformats.org/wordprocessingml/2006/main">
        <w:t xml:space="preserve">1. د عیسی ماموریت: د انجیل ښوونه او شریکول</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کلیسا د ټولنې ځواک چې په یووالي کې کار کوي</w:t>
      </w:r>
    </w:p>
    <w:p w14:paraId="28183A21" w14:textId="77777777" w:rsidR="00F90BDC" w:rsidRDefault="00F90BDC"/>
    <w:p w14:paraId="447ABD9C" w14:textId="77777777" w:rsidR="00F90BDC" w:rsidRDefault="00F90BDC">
      <w:r xmlns:w="http://schemas.openxmlformats.org/wordprocessingml/2006/main">
        <w:t xml:space="preserve">1. د روميانو په نوم خط 10: 14-15 - "نو څنګه به په هغه چا غږ وکړي چې دوی په هغه باندې باور نه دی کړی؟ او څنګه به په هغه باور وکړي چې هیڅکله یې نه دي اوریدلي؟ دوی څنګه تبلیغ کولی شي پرته لدې چې دوی لیږل شوي وي؟"</w:t>
      </w:r>
    </w:p>
    <w:p w14:paraId="33C8D74C" w14:textId="77777777" w:rsidR="00F90BDC" w:rsidRDefault="00F90BDC"/>
    <w:p w14:paraId="3AF85F58"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656E798D" w14:textId="77777777" w:rsidR="00F90BDC" w:rsidRDefault="00F90BDC"/>
    <w:p w14:paraId="5A39F41B" w14:textId="77777777" w:rsidR="00F90BDC" w:rsidRDefault="00F90BDC">
      <w:r xmlns:w="http://schemas.openxmlformats.org/wordprocessingml/2006/main">
        <w:t xml:space="preserve">یوحنا 4: 3 هغه د یهودا څخه لاړ او بیا ګلیل ته لاړ.</w:t>
      </w:r>
    </w:p>
    <w:p w14:paraId="7C56A07F" w14:textId="77777777" w:rsidR="00F90BDC" w:rsidRDefault="00F90BDC"/>
    <w:p w14:paraId="22582F89" w14:textId="77777777" w:rsidR="00F90BDC" w:rsidRDefault="00F90BDC">
      <w:r xmlns:w="http://schemas.openxmlformats.org/wordprocessingml/2006/main">
        <w:t xml:space="preserve">عیسی یهودیه پریښوده او ګیلیل ته راستون شو ترڅو د انجیل تبلیغ وکړي.</w:t>
      </w:r>
    </w:p>
    <w:p w14:paraId="2C2456F0" w14:textId="77777777" w:rsidR="00F90BDC" w:rsidRDefault="00F90BDC"/>
    <w:p w14:paraId="0928098F" w14:textId="77777777" w:rsidR="00F90BDC" w:rsidRDefault="00F90BDC">
      <w:r xmlns:w="http://schemas.openxmlformats.org/wordprocessingml/2006/main">
        <w:t xml:space="preserve">1: عیسی د خدای د انجیل تبلیغ کولو ماموریت پیل کولو لپاره یهودیه ته لاړ.</w:t>
      </w:r>
    </w:p>
    <w:p w14:paraId="60037AA7" w14:textId="77777777" w:rsidR="00F90BDC" w:rsidRDefault="00F90BDC"/>
    <w:p w14:paraId="0085525B" w14:textId="77777777" w:rsidR="00F90BDC" w:rsidRDefault="00F90BDC">
      <w:r xmlns:w="http://schemas.openxmlformats.org/wordprocessingml/2006/main">
        <w:t xml:space="preserve">2: عیسی د نجات د خوشالۍ د تبلیغ کولو خپل ماموریت ته ادامه ورکولو لپاره یهودا پریښود.</w:t>
      </w:r>
    </w:p>
    <w:p w14:paraId="15B51FF0" w14:textId="77777777" w:rsidR="00F90BDC" w:rsidRDefault="00F90BDC"/>
    <w:p w14:paraId="6096FA7A" w14:textId="77777777" w:rsidR="00F90BDC" w:rsidRDefault="00F90BDC">
      <w:r xmlns:w="http://schemas.openxmlformats.org/wordprocessingml/2006/main">
        <w:t xml:space="preserve">1: اعمال 1: 8 - "مګر تاسو به ځواک ترلاسه کړئ کله چې روح القدس تاسو ته راشي. او تاسو به په يروشلم، ټول يهوديه او سامريه کې او حتی د ځمکې تر لرې پرتو سيمو پورې زما شاهدان اوسئ.</w:t>
      </w:r>
    </w:p>
    <w:p w14:paraId="1B13F9D2" w14:textId="77777777" w:rsidR="00F90BDC" w:rsidRDefault="00F90BDC"/>
    <w:p w14:paraId="6863A0D6"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ګوره، زه تل ستاسو سره یم، حتی د عمر تر پایه."</w:t>
      </w:r>
    </w:p>
    <w:p w14:paraId="511E30BF" w14:textId="77777777" w:rsidR="00F90BDC" w:rsidRDefault="00F90BDC"/>
    <w:p w14:paraId="0E40E4A9" w14:textId="77777777" w:rsidR="00F90BDC" w:rsidRDefault="00F90BDC">
      <w:r xmlns:w="http://schemas.openxmlformats.org/wordprocessingml/2006/main">
        <w:t xml:space="preserve">جان 4: 4 او هغه باید د سامریه له لارې تیر شي.</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صحنه د سامریه له لارې د سفر کولو لپاره د عیسی اړتیا څرګندوي.</w:t>
      </w:r>
    </w:p>
    <w:p w14:paraId="7D45FD5C" w14:textId="77777777" w:rsidR="00F90BDC" w:rsidRDefault="00F90BDC"/>
    <w:p w14:paraId="0115BB8B" w14:textId="77777777" w:rsidR="00F90BDC" w:rsidRDefault="00F90BDC">
      <w:r xmlns:w="http://schemas.openxmlformats.org/wordprocessingml/2006/main">
        <w:t xml:space="preserve">1. د عیسی اطاعت: د خدای د پلان تعقیبولو اړتیا</w:t>
      </w:r>
    </w:p>
    <w:p w14:paraId="39C8868F" w14:textId="77777777" w:rsidR="00F90BDC" w:rsidRDefault="00F90BDC"/>
    <w:p w14:paraId="5CDEE53B" w14:textId="77777777" w:rsidR="00F90BDC" w:rsidRDefault="00F90BDC">
      <w:r xmlns:w="http://schemas.openxmlformats.org/wordprocessingml/2006/main">
        <w:t xml:space="preserve">2. الهی لارښوونه: څنګه د سامریه له لارې د عیسی سفر موږ ته د رب د حکمونو تعقیبولو درس راکوي</w:t>
      </w:r>
    </w:p>
    <w:p w14:paraId="6E0CE019" w14:textId="77777777" w:rsidR="00F90BDC" w:rsidRDefault="00F90BDC"/>
    <w:p w14:paraId="7EFE0CD9" w14:textId="77777777" w:rsidR="00F90BDC" w:rsidRDefault="00F90BDC">
      <w:r xmlns:w="http://schemas.openxmlformats.org/wordprocessingml/2006/main">
        <w:t xml:space="preserve">1. متی 7: 7-11، "غواړئ، تاسو ته به درکړل شي؛ لټوئ، تاسو به ومومئ؛ ټک وکړئ، او تاسو ته به پرانستل شي: هر څوک چې وغواړي هغه ترلاسه کوي، او څوک چې لټوي هغه ومومي؛ او هغه څوک چې وټکوي هغه ته به پرانستل شي، یا په تاسو کې داسې څوک شته چې که زوی یې ډوډۍ وغواړي، هغه ته به ډبره ورکړي، که ماهي وغواړي، نو هغه به ورته مار ورکړي؟ بد، پوهیږی چې څنګه خپلو ماشومانو ته ښه ډالۍ ورکړئ، ستاسو پلار چې په آسمان کې دی څومره به ښه شیان ورکړي چې د هغه څخه وغواړي؟"</w:t>
      </w:r>
    </w:p>
    <w:p w14:paraId="733FE514" w14:textId="77777777" w:rsidR="00F90BDC" w:rsidRDefault="00F90BDC"/>
    <w:p w14:paraId="75442108" w14:textId="77777777" w:rsidR="00F90BDC" w:rsidRDefault="00F90BDC">
      <w:r xmlns:w="http://schemas.openxmlformats.org/wordprocessingml/2006/main">
        <w:t xml:space="preserve">2. د روميانو 8: 28، "او موږ پوهیږو چې ټول شیان د دوی لپاره د خیر لپاره کار کوي څوک چې د خدای سره مینه لري، د هغوی لپاره چې د هغه د هدف سره سم بلل شوي دي."</w:t>
      </w:r>
    </w:p>
    <w:p w14:paraId="51B417FB" w14:textId="77777777" w:rsidR="00F90BDC" w:rsidRDefault="00F90BDC"/>
    <w:p w14:paraId="0508DD91" w14:textId="77777777" w:rsidR="00F90BDC" w:rsidRDefault="00F90BDC">
      <w:r xmlns:w="http://schemas.openxmlformats.org/wordprocessingml/2006/main">
        <w:t xml:space="preserve">یوحنا 4: 5 بیا هغه د سامریه یو ښار ته راغی ، کوم چې د سوکر په نوم یادیږي ، د ځمکې هغه برخې ته نږدې چې یعقوب خپل زوی یوسف ته ورکړی و.</w:t>
      </w:r>
    </w:p>
    <w:p w14:paraId="4028ADF0" w14:textId="77777777" w:rsidR="00F90BDC" w:rsidRDefault="00F90BDC"/>
    <w:p w14:paraId="73A594BE" w14:textId="77777777" w:rsidR="00F90BDC" w:rsidRDefault="00F90BDC">
      <w:r xmlns:w="http://schemas.openxmlformats.org/wordprocessingml/2006/main">
        <w:t xml:space="preserve">عیسی په سامریه کې د سوکار ښار څخه لیدنه وکړه.</w:t>
      </w:r>
    </w:p>
    <w:p w14:paraId="324844F2" w14:textId="77777777" w:rsidR="00F90BDC" w:rsidRDefault="00F90BDC"/>
    <w:p w14:paraId="1989BE93" w14:textId="77777777" w:rsidR="00F90BDC" w:rsidRDefault="00F90BDC">
      <w:r xmlns:w="http://schemas.openxmlformats.org/wordprocessingml/2006/main">
        <w:t xml:space="preserve">1. د سخاوت ځواک - د عیسی مثال د یعقوب لخوا یوسف ته د ځمکې د پارسل وړاندیز له لارې ورکول.</w:t>
      </w:r>
    </w:p>
    <w:p w14:paraId="5460CBE4" w14:textId="77777777" w:rsidR="00F90BDC" w:rsidRDefault="00F90BDC"/>
    <w:p w14:paraId="207AD667" w14:textId="77777777" w:rsidR="00F90BDC" w:rsidRDefault="00F90BDC">
      <w:r xmlns:w="http://schemas.openxmlformats.org/wordprocessingml/2006/main">
        <w:t xml:space="preserve">2. د مینې ځواک - د عیسی سامریه ته د هغه د سفر له لارې د مینې څرګندونه ، هغه ځای چې په تاریخي ډول د یهودانو لخوا توهین شوی.</w:t>
      </w:r>
    </w:p>
    <w:p w14:paraId="237FE877" w14:textId="77777777" w:rsidR="00F90BDC" w:rsidRDefault="00F90BDC"/>
    <w:p w14:paraId="7D05D5CC" w14:textId="77777777" w:rsidR="00F90BDC" w:rsidRDefault="00F90BDC">
      <w:r xmlns:w="http://schemas.openxmlformats.org/wordprocessingml/2006/main">
        <w:t xml:space="preserve">1. پیدایښت 48:22 - "سربیره پردې ما تاسو ته ستاسو د وروڼو څخه یوه برخه درکړې ده، کوم چې ما د خپلې تورې او کمان سره د اموریانو له لاس څخه واخیست."</w:t>
      </w:r>
    </w:p>
    <w:p w14:paraId="63E7F8A1" w14:textId="77777777" w:rsidR="00F90BDC" w:rsidRDefault="00F90BDC"/>
    <w:p w14:paraId="553A2CB3" w14:textId="77777777" w:rsidR="00F90BDC" w:rsidRDefault="00F90BDC">
      <w:r xmlns:w="http://schemas.openxmlformats.org/wordprocessingml/2006/main">
        <w:t xml:space="preserve">2. لوقا 10: 25-37 - "او ګورئ، یو وکیل ودرېد او هغه یې وڅنډلو او ویې ویل: "مالک، زه څه وکړم چې د ابدي ژوند میراث وکړم؟" هغه ورته وویل: په شریعت کې څه لیکل شوي؟ هغه په ځواب کې وویل: "تاسو د خپل خدای سره په ټول زړه، خپل ټول روح، په خپل ټول ځواک او په خپل ټول عقل سره مینه وکړئ، او د خپل ګاونډي سره د ځان په څیر مینه وکړئ."</w:t>
      </w:r>
    </w:p>
    <w:p w14:paraId="33D1C4AA" w14:textId="77777777" w:rsidR="00F90BDC" w:rsidRDefault="00F90BDC"/>
    <w:p w14:paraId="11728E58" w14:textId="77777777" w:rsidR="00F90BDC" w:rsidRDefault="00F90BDC">
      <w:r xmlns:w="http://schemas.openxmlformats.org/wordprocessingml/2006/main">
        <w:t xml:space="preserve">یوحنا 4: 6 هلته د یعقوب کوهي وه. نو عیسی د خپل سفر څخه ستړی شوی و، په دې توګه په کوهي کې ناست و، او شاوخوا شپږ بجې وې.</w:t>
      </w:r>
    </w:p>
    <w:p w14:paraId="72CB7E9D" w14:textId="77777777" w:rsidR="00F90BDC" w:rsidRDefault="00F90BDC"/>
    <w:p w14:paraId="03C5332B" w14:textId="77777777" w:rsidR="00F90BDC" w:rsidRDefault="00F90BDC">
      <w:r xmlns:w="http://schemas.openxmlformats.org/wordprocessingml/2006/main">
        <w:t xml:space="preserve">عیسی د خپل سفر څخه ستړی شوی و، د یعقوب په څاه کې ودرېد او د ماسپښین په شاوخوا کې ناست و.</w:t>
      </w:r>
    </w:p>
    <w:p w14:paraId="3F489BEA" w14:textId="77777777" w:rsidR="00F90BDC" w:rsidRDefault="00F90BDC"/>
    <w:p w14:paraId="5F9228B0" w14:textId="77777777" w:rsidR="00F90BDC" w:rsidRDefault="00F90BDC">
      <w:r xmlns:w="http://schemas.openxmlformats.org/wordprocessingml/2006/main">
        <w:t xml:space="preserve">1. زموږ په سفر کې ستړیا - جان 4: 6</w:t>
      </w:r>
    </w:p>
    <w:p w14:paraId="052FC920" w14:textId="77777777" w:rsidR="00F90BDC" w:rsidRDefault="00F90BDC"/>
    <w:p w14:paraId="1543744B" w14:textId="77777777" w:rsidR="00F90BDC" w:rsidRDefault="00F90BDC">
      <w:r xmlns:w="http://schemas.openxmlformats.org/wordprocessingml/2006/main">
        <w:t xml:space="preserve">2. د استراحت او تازګۍ موندل - جان 4: 6</w:t>
      </w:r>
    </w:p>
    <w:p w14:paraId="57D12667" w14:textId="77777777" w:rsidR="00F90BDC" w:rsidRDefault="00F90BDC"/>
    <w:p w14:paraId="0DBB305D"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613B0553" w14:textId="77777777" w:rsidR="00F90BDC" w:rsidRDefault="00F90BDC"/>
    <w:p w14:paraId="30481B11" w14:textId="77777777" w:rsidR="00F90BDC" w:rsidRDefault="00F90BDC">
      <w:r xmlns:w="http://schemas.openxmlformats.org/wordprocessingml/2006/main">
        <w:t xml:space="preserve">2. عبرانیان 4: 9-11 - نو د خدای خلکو ته آرام پاتې دی. ځکه چې هغه څوک چې خپل آرام ته ننوځي، هغه هم د خپلو کارونو څخه منع شوی دی، لکه څنګه چې خدای د هغه څخه کړی دی. نو راځئ چې په دې آرامۍ کې د ننوتلو لپاره کار وکړو، داسې نه چې څوک د بې باورۍ ورته مثال تعقیب کړي.</w:t>
      </w:r>
    </w:p>
    <w:p w14:paraId="594333D1" w14:textId="77777777" w:rsidR="00F90BDC" w:rsidRDefault="00F90BDC"/>
    <w:p w14:paraId="0227AE33" w14:textId="77777777" w:rsidR="00F90BDC" w:rsidRDefault="00F90BDC">
      <w:r xmlns:w="http://schemas.openxmlformats.org/wordprocessingml/2006/main">
        <w:t xml:space="preserve">یوحنا 4: 7 د سامریه یوه ښځه د اوبو راوړلو لپاره راغله: عیسی هغې ته وویل: ما ته څښاک راکړه.</w:t>
      </w:r>
    </w:p>
    <w:p w14:paraId="475282C4" w14:textId="77777777" w:rsidR="00F90BDC" w:rsidRDefault="00F90BDC"/>
    <w:p w14:paraId="436F6170" w14:textId="77777777" w:rsidR="00F90BDC" w:rsidRDefault="00F90BDC">
      <w:r xmlns:w="http://schemas.openxmlformats.org/wordprocessingml/2006/main">
        <w:t xml:space="preserve">دا عبارت د عیسی په اړه دی چې له یوې سامریې ښځې څخه یې د اوبو څښلو غوښتنه وکړه.</w:t>
      </w:r>
    </w:p>
    <w:p w14:paraId="22F9D411" w14:textId="77777777" w:rsidR="00F90BDC" w:rsidRDefault="00F90BDC"/>
    <w:p w14:paraId="65494380" w14:textId="77777777" w:rsidR="00F90BDC" w:rsidRDefault="00F90BDC">
      <w:r xmlns:w="http://schemas.openxmlformats.org/wordprocessingml/2006/main">
        <w:t xml:space="preserve">1. د عیسی د مینې او شفقت ځواک</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خنډونو د ماتولو اهمیت</w:t>
      </w:r>
    </w:p>
    <w:p w14:paraId="1D826575" w14:textId="77777777" w:rsidR="00F90BDC" w:rsidRDefault="00F90BDC"/>
    <w:p w14:paraId="2E7B0C4D" w14:textId="77777777" w:rsidR="00F90BDC" w:rsidRDefault="00F90BDC">
      <w:r xmlns:w="http://schemas.openxmlformats.org/wordprocessingml/2006/main">
        <w:t xml:space="preserve">1. لوقا 10: 25-37 - د ښه سامریان مثال</w:t>
      </w:r>
    </w:p>
    <w:p w14:paraId="4193B4CC" w14:textId="77777777" w:rsidR="00F90BDC" w:rsidRDefault="00F90BDC"/>
    <w:p w14:paraId="5A8BD33E" w14:textId="77777777" w:rsidR="00F90BDC" w:rsidRDefault="00F90BDC">
      <w:r xmlns:w="http://schemas.openxmlformats.org/wordprocessingml/2006/main">
        <w:t xml:space="preserve">2. رومیان 5: 8 - خدای زموږ لپاره خپله مینه څرګندوي</w:t>
      </w:r>
    </w:p>
    <w:p w14:paraId="4133E942" w14:textId="77777777" w:rsidR="00F90BDC" w:rsidRDefault="00F90BDC"/>
    <w:p w14:paraId="7F886CDA" w14:textId="77777777" w:rsidR="00F90BDC" w:rsidRDefault="00F90BDC">
      <w:r xmlns:w="http://schemas.openxmlformats.org/wordprocessingml/2006/main">
        <w:t xml:space="preserve">یوحنا 4: 8 (ځکه چې د هغه پیروان ښار ته د غوښې اخیستلو لپاره تللي وو.)</w:t>
      </w:r>
    </w:p>
    <w:p w14:paraId="2FC4EC45" w14:textId="77777777" w:rsidR="00F90BDC" w:rsidRDefault="00F90BDC"/>
    <w:p w14:paraId="30A8DD52" w14:textId="77777777" w:rsidR="00F90BDC" w:rsidRDefault="00F90BDC">
      <w:r xmlns:w="http://schemas.openxmlformats.org/wordprocessingml/2006/main">
        <w:t xml:space="preserve">دا بیان بیانوي چې عیسی څنګه په څاه کې د سامریې ښځې سره خبرې کولې، او څنګه د هغه شاګردان ښار ته د خوراک اخیستلو لپاره تللي وو.</w:t>
      </w:r>
    </w:p>
    <w:p w14:paraId="593F6CDA" w14:textId="77777777" w:rsidR="00F90BDC" w:rsidRDefault="00F90BDC"/>
    <w:p w14:paraId="713FCDC5" w14:textId="77777777" w:rsidR="00F90BDC" w:rsidRDefault="00F90BDC">
      <w:r xmlns:w="http://schemas.openxmlformats.org/wordprocessingml/2006/main">
        <w:t xml:space="preserve">1. د مسیح سره د مخامخ کیدو ځواک: د عیسی کیسه او د سامری ښځه</w:t>
      </w:r>
    </w:p>
    <w:p w14:paraId="37C5F1F5" w14:textId="77777777" w:rsidR="00F90BDC" w:rsidRDefault="00F90BDC"/>
    <w:p w14:paraId="3FE0135A" w14:textId="77777777" w:rsidR="00F90BDC" w:rsidRDefault="00F90BDC">
      <w:r xmlns:w="http://schemas.openxmlformats.org/wordprocessingml/2006/main">
        <w:t xml:space="preserve">2. د خدمت ښکلا: د عیسی د پیروانو سفر د خواړو پیرودلو لپاره</w:t>
      </w:r>
    </w:p>
    <w:p w14:paraId="12534B40" w14:textId="77777777" w:rsidR="00F90BDC" w:rsidRDefault="00F90BDC"/>
    <w:p w14:paraId="207A8AC7" w14:textId="77777777" w:rsidR="00F90BDC" w:rsidRDefault="00F90BDC">
      <w:r xmlns:w="http://schemas.openxmlformats.org/wordprocessingml/2006/main">
        <w:t xml:space="preserve">1. متی 10: 8 - "تاسو په وړیا توګه ترلاسه کړی، په وړیا توګه ورکړئ."</w:t>
      </w:r>
    </w:p>
    <w:p w14:paraId="182AB46F" w14:textId="77777777" w:rsidR="00F90BDC" w:rsidRDefault="00F90BDC"/>
    <w:p w14:paraId="3958CC62" w14:textId="77777777" w:rsidR="00F90BDC" w:rsidRDefault="00F90BDC">
      <w:r xmlns:w="http://schemas.openxmlformats.org/wordprocessingml/2006/main">
        <w:t xml:space="preserve">2. یوحنا 13: 34-35 -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14:paraId="1EA59F13" w14:textId="77777777" w:rsidR="00F90BDC" w:rsidRDefault="00F90BDC"/>
    <w:p w14:paraId="52D45CB7" w14:textId="77777777" w:rsidR="00F90BDC" w:rsidRDefault="00F90BDC">
      <w:r xmlns:w="http://schemas.openxmlformats.org/wordprocessingml/2006/main">
        <w:t xml:space="preserve">یوحنا 4: 9 بیا د سامریه ښځې هغه ته وویل: دا څنګه ده چې ته د یهودي په توګه زما څخه څښاک وغواړې چې د سامریه ښځه یم؟ ځکه چې يهوديان د سامريانو سره هيڅ معامله نه لري.</w:t>
      </w:r>
    </w:p>
    <w:p w14:paraId="37F5B6E4" w14:textId="77777777" w:rsidR="00F90BDC" w:rsidRDefault="00F90BDC"/>
    <w:p w14:paraId="68761D92" w14:textId="77777777" w:rsidR="00F90BDC" w:rsidRDefault="00F90BDC">
      <w:r xmlns:w="http://schemas.openxmlformats.org/wordprocessingml/2006/main">
        <w:t xml:space="preserve">د سامریه ښځه د عیسی څخه پوښتنه کوي چې ولې هغه، یو یهودي، د هغې، یو سامریه څخه د څښاک غوښتنه کوي.</w:t>
      </w:r>
    </w:p>
    <w:p w14:paraId="16595497" w14:textId="77777777" w:rsidR="00F90BDC" w:rsidRDefault="00F90BDC"/>
    <w:p w14:paraId="7C0EE391" w14:textId="77777777" w:rsidR="00F90BDC" w:rsidRDefault="00F90BDC">
      <w:r xmlns:w="http://schemas.openxmlformats.org/wordprocessingml/2006/main">
        <w:t xml:space="preserve">1. موږ څنګه کولی شو د عیسویانو په توګه خپل توپیرونه تیر کړو ترڅو هغو کسانو ته ورسیږو چې موږ یې معمولا </w:t>
      </w:r>
      <w:r xmlns:w="http://schemas.openxmlformats.org/wordprocessingml/2006/main">
        <w:lastRenderedPageBreak xmlns:w="http://schemas.openxmlformats.org/wordprocessingml/2006/main"/>
      </w:r>
      <w:r xmlns:w="http://schemas.openxmlformats.org/wordprocessingml/2006/main">
        <w:t xml:space="preserve">ورسره ملګرتیا نه کوو؟</w:t>
      </w:r>
    </w:p>
    <w:p w14:paraId="623D3326" w14:textId="77777777" w:rsidR="00F90BDC" w:rsidRDefault="00F90BDC"/>
    <w:p w14:paraId="60E03436" w14:textId="77777777" w:rsidR="00F90BDC" w:rsidRDefault="00F90BDC">
      <w:r xmlns:w="http://schemas.openxmlformats.org/wordprocessingml/2006/main">
        <w:t xml:space="preserve">2. موږ څنګه کولی شو د عیسی په مثال باندې تکیه وکړو ترڅو ویشونه پل کړو او د هغه چا سره اړیکې رامینځته کړو چې زموږ څخه توپیر لري؟</w:t>
      </w:r>
    </w:p>
    <w:p w14:paraId="143FDBAE" w14:textId="77777777" w:rsidR="00F90BDC" w:rsidRDefault="00F90BDC"/>
    <w:p w14:paraId="70DB5070" w14:textId="77777777" w:rsidR="00F90BDC" w:rsidRDefault="00F90BDC">
      <w:r xmlns:w="http://schemas.openxmlformats.org/wordprocessingml/2006/main">
        <w:t xml:space="preserve">1. د افسیانو 2: 14-17 - ځکه چې هغه پخپله زموږ سوله ده چې موږ دواړه یې یو کړي او په خپل بدن کې یې د دښمنۍ ویشونکی دیوال مات کړی دی.</w:t>
      </w:r>
    </w:p>
    <w:p w14:paraId="28A9DBAA" w14:textId="77777777" w:rsidR="00F90BDC" w:rsidRDefault="00F90BDC"/>
    <w:p w14:paraId="175CCFB8" w14:textId="77777777" w:rsidR="00F90BDC" w:rsidRDefault="00F90BDC">
      <w:r xmlns:w="http://schemas.openxmlformats.org/wordprocessingml/2006/main">
        <w:t xml:space="preserve">2. د روميانو 12:18 - که دا ممکنه وي، تر هغه چې دا په تاسو پورې اړه لري، د هرچا سره په سوله کې ژوند وکړئ.</w:t>
      </w:r>
    </w:p>
    <w:p w14:paraId="5E9979D8" w14:textId="77777777" w:rsidR="00F90BDC" w:rsidRDefault="00F90BDC"/>
    <w:p w14:paraId="40E42F8E" w14:textId="77777777" w:rsidR="00F90BDC" w:rsidRDefault="00F90BDC">
      <w:r xmlns:w="http://schemas.openxmlformats.org/wordprocessingml/2006/main">
        <w:t xml:space="preserve">یوحنا 4:10 عیسی ځواب ورکړ او هغې ته یې وویل: که تاسو د خدای ډالۍ پیژنئ او دا څوک دی چې تاسو ته وايي: ما ته څښاک راکړه. ته به د هغه څخه پوښتنه کړې وای، او هغه به تا ته د ژوندی اوبه درکړې.</w:t>
      </w:r>
    </w:p>
    <w:p w14:paraId="0D013D7F" w14:textId="77777777" w:rsidR="00F90BDC" w:rsidRDefault="00F90BDC"/>
    <w:p w14:paraId="03A0DBA0" w14:textId="77777777" w:rsidR="00F90BDC" w:rsidRDefault="00F90BDC">
      <w:r xmlns:w="http://schemas.openxmlformats.org/wordprocessingml/2006/main">
        <w:t xml:space="preserve">عیسی ښځې ته په څاه کې ژوندۍ اوبه وړاندې کړې، هغې ته د خدای د فضل او رحمت ډالۍ ښیې.</w:t>
      </w:r>
    </w:p>
    <w:p w14:paraId="4D163C3A" w14:textId="77777777" w:rsidR="00F90BDC" w:rsidRDefault="00F90BDC"/>
    <w:p w14:paraId="69115243" w14:textId="77777777" w:rsidR="00F90BDC" w:rsidRDefault="00F90BDC">
      <w:r xmlns:w="http://schemas.openxmlformats.org/wordprocessingml/2006/main">
        <w:t xml:space="preserve">1: عیسی په څاه کې ښځې ته ژوندي اوبه وړاندې کړې، دا د فضل او رحمت د ډالۍ استازیتوب کوي چې خدای موږ ته وړاندې کوي.</w:t>
      </w:r>
    </w:p>
    <w:p w14:paraId="588DC255" w14:textId="77777777" w:rsidR="00F90BDC" w:rsidRDefault="00F90BDC"/>
    <w:p w14:paraId="51652998" w14:textId="77777777" w:rsidR="00F90BDC" w:rsidRDefault="00F90BDC">
      <w:r xmlns:w="http://schemas.openxmlformats.org/wordprocessingml/2006/main">
        <w:t xml:space="preserve">2: په څاه کې ښځې ته د عیسی لخوا ژوندي اوبه وړاندې شوې ، چې موږ ته زموږ د رب بې حده فضل او رحمت ښیې.</w:t>
      </w:r>
    </w:p>
    <w:p w14:paraId="30F98995" w14:textId="77777777" w:rsidR="00F90BDC" w:rsidRDefault="00F90BDC"/>
    <w:p w14:paraId="701FD90A" w14:textId="77777777" w:rsidR="00F90BDC" w:rsidRDefault="00F90BDC">
      <w:r xmlns:w="http://schemas.openxmlformats.org/wordprocessingml/2006/main">
        <w:t xml:space="preserve">1: یوحنا 3: 16، "ځکه چې خدای د نړۍ سره دومره مینه وکړه چې خپل یوازینی زوی یې ورکړ، ترڅو هرڅوک چې په هغه باور ولري هلاک نشي، مګر تل ژوند ولري."</w:t>
      </w:r>
    </w:p>
    <w:p w14:paraId="10D65284" w14:textId="77777777" w:rsidR="00F90BDC" w:rsidRDefault="00F90BDC"/>
    <w:p w14:paraId="09284B6D" w14:textId="77777777" w:rsidR="00F90BDC" w:rsidRDefault="00F90BDC">
      <w:r xmlns:w="http://schemas.openxmlformats.org/wordprocessingml/2006/main">
        <w:t xml:space="preserve">2: د افسیانو 2: 8-9، "ځکه چې تاسو په فضل سره د ایمان له لارې ژغورل شوي؛ او دا ستاسو د ځان څخه نه دي: دا د خدای ډالۍ ده: د کارونو نه، نه داسې نه چې څوک فخر وکړي."</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4:11 ښځې ورته وویل: ښاغلیه ، تاسو د ایستلو لپاره هیڅ نلرئ ، او څاه ژوره ده: نو دا ژوندۍ اوبه له کوم ځای څخه لرې؟</w:t>
      </w:r>
    </w:p>
    <w:p w14:paraId="63B796F8" w14:textId="77777777" w:rsidR="00F90BDC" w:rsidRDefault="00F90BDC"/>
    <w:p w14:paraId="15278D06" w14:textId="77777777" w:rsidR="00F90BDC" w:rsidRDefault="00F90BDC">
      <w:r xmlns:w="http://schemas.openxmlformats.org/wordprocessingml/2006/main">
        <w:t xml:space="preserve">په څاه کې ښځه د عیسی څخه پوښتنه کوي چې هغه د ژوندي اوبه چې هغه یې وړاندې کوي چیرته یې ترلاسه کړي.</w:t>
      </w:r>
    </w:p>
    <w:p w14:paraId="2959EC5C" w14:textId="77777777" w:rsidR="00F90BDC" w:rsidRDefault="00F90BDC"/>
    <w:p w14:paraId="79CD3C57" w14:textId="77777777" w:rsidR="00F90BDC" w:rsidRDefault="00F90BDC">
      <w:r xmlns:w="http://schemas.openxmlformats.org/wordprocessingml/2006/main">
        <w:t xml:space="preserve">1. ژوندۍ اوبه: یوه نه هیریدونکې ډالۍ</w:t>
      </w:r>
    </w:p>
    <w:p w14:paraId="5190DB47" w14:textId="77777777" w:rsidR="00F90BDC" w:rsidRDefault="00F90BDC"/>
    <w:p w14:paraId="3D390E6E" w14:textId="77777777" w:rsidR="00F90BDC" w:rsidRDefault="00F90BDC">
      <w:r xmlns:w="http://schemas.openxmlformats.org/wordprocessingml/2006/main">
        <w:t xml:space="preserve">2. عیسی څه وړاندیز کوي؟</w:t>
      </w:r>
    </w:p>
    <w:p w14:paraId="50EB716B" w14:textId="77777777" w:rsidR="00F90BDC" w:rsidRDefault="00F90BDC"/>
    <w:p w14:paraId="736AFF71" w14:textId="77777777" w:rsidR="00F90BDC" w:rsidRDefault="00F90BDC">
      <w:r xmlns:w="http://schemas.openxmlformats.org/wordprocessingml/2006/main">
        <w:t xml:space="preserve">1. زبور 36: 9 - ځکه چې ستا سره د ژوند سرچینه ده. ستاسو په رڼا کې به موږ رڼا وګورو.</w:t>
      </w:r>
    </w:p>
    <w:p w14:paraId="6AD68FA1" w14:textId="77777777" w:rsidR="00F90BDC" w:rsidRDefault="00F90BDC"/>
    <w:p w14:paraId="4450FDD0" w14:textId="77777777" w:rsidR="00F90BDC" w:rsidRDefault="00F90BDC">
      <w:r xmlns:w="http://schemas.openxmlformats.org/wordprocessingml/2006/main">
        <w:t xml:space="preserve">2. یسعیاه 12: 3 - نو تاسو به په خوښۍ سره د نجات له څاګانو څخه اوبه وباسئ.</w:t>
      </w:r>
    </w:p>
    <w:p w14:paraId="7225E4CF" w14:textId="77777777" w:rsidR="00F90BDC" w:rsidRDefault="00F90BDC"/>
    <w:p w14:paraId="32C7C7A5" w14:textId="77777777" w:rsidR="00F90BDC" w:rsidRDefault="00F90BDC">
      <w:r xmlns:w="http://schemas.openxmlformats.org/wordprocessingml/2006/main">
        <w:t xml:space="preserve">یوحنا 4:12 ایا ته زموږ د پلار یعقوب څخه لوی یې چې موږ ته یې څاه راکړه او پخپله یې د هغه ماشومانو او خپلو څارویو څخه وڅښلې؟</w:t>
      </w:r>
    </w:p>
    <w:p w14:paraId="3542D4E4" w14:textId="77777777" w:rsidR="00F90BDC" w:rsidRDefault="00F90BDC"/>
    <w:p w14:paraId="5FEE0166" w14:textId="77777777" w:rsidR="00F90BDC" w:rsidRDefault="00F90BDC">
      <w:r xmlns:w="http://schemas.openxmlformats.org/wordprocessingml/2006/main">
        <w:t xml:space="preserve">د جان 4:12 دا برخه د یعقوب په پرتله د عیسی د ځواک په اړه یوه پوښتنه لري.</w:t>
      </w:r>
    </w:p>
    <w:p w14:paraId="48B88656" w14:textId="77777777" w:rsidR="00F90BDC" w:rsidRDefault="00F90BDC"/>
    <w:p w14:paraId="6A067ABD" w14:textId="77777777" w:rsidR="00F90BDC" w:rsidRDefault="00F90BDC">
      <w:r xmlns:w="http://schemas.openxmlformats.org/wordprocessingml/2006/main">
        <w:t xml:space="preserve">1. د باور ځواک: د عیسی واک درک کول</w:t>
      </w:r>
    </w:p>
    <w:p w14:paraId="159F9B46" w14:textId="77777777" w:rsidR="00F90BDC" w:rsidRDefault="00F90BDC"/>
    <w:p w14:paraId="27149483" w14:textId="77777777" w:rsidR="00F90BDC" w:rsidRDefault="00F90BDC">
      <w:r xmlns:w="http://schemas.openxmlformats.org/wordprocessingml/2006/main">
        <w:t xml:space="preserve">2. د پلار میراث: یعقوب او د څاه ډالۍ</w:t>
      </w:r>
    </w:p>
    <w:p w14:paraId="5B923563" w14:textId="77777777" w:rsidR="00F90BDC" w:rsidRDefault="00F90BDC"/>
    <w:p w14:paraId="131701F7" w14:textId="77777777" w:rsidR="00F90BDC" w:rsidRDefault="00F90BDC">
      <w:r xmlns:w="http://schemas.openxmlformats.org/wordprocessingml/2006/main">
        <w:t xml:space="preserve">1. پیدایښت 26:18-22 - کیسه چې څنګه یعقوب څاه کیندل</w:t>
      </w:r>
    </w:p>
    <w:p w14:paraId="74B322E4" w14:textId="77777777" w:rsidR="00F90BDC" w:rsidRDefault="00F90BDC"/>
    <w:p w14:paraId="174E6D95" w14:textId="77777777" w:rsidR="00F90BDC" w:rsidRDefault="00F90BDC">
      <w:r xmlns:w="http://schemas.openxmlformats.org/wordprocessingml/2006/main">
        <w:t xml:space="preserve">2. میتیو 14: 22-33 - عیسی د خپل ځواک د ښودلو په توګه په اوبو باندې روان دی</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4:13 عیسی ځواب ورکړ او هغې ته یې وویل: هرڅوک چې دا اوبه وڅښي هغه به بیا تږی شي:</w:t>
      </w:r>
    </w:p>
    <w:p w14:paraId="7C7AD912" w14:textId="77777777" w:rsidR="00F90BDC" w:rsidRDefault="00F90BDC"/>
    <w:p w14:paraId="0FE67024" w14:textId="77777777" w:rsidR="00F90BDC" w:rsidRDefault="00F90BDC">
      <w:r xmlns:w="http://schemas.openxmlformats.org/wordprocessingml/2006/main">
        <w:t xml:space="preserve">عیسی درس ورکوي چې د نړۍ رضایت لنډمهاله دی او یوازې روحاني اطمینان کولی شي ریښتیني تکمیل راوړي.</w:t>
      </w:r>
    </w:p>
    <w:p w14:paraId="1668DE70" w14:textId="77777777" w:rsidR="00F90BDC" w:rsidRDefault="00F90BDC"/>
    <w:p w14:paraId="502A1B7E" w14:textId="77777777" w:rsidR="00F90BDC" w:rsidRDefault="00F90BDC">
      <w:r xmlns:w="http://schemas.openxmlformats.org/wordprocessingml/2006/main">
        <w:t xml:space="preserve">1: عیسی موږ ته یادونه کوي چې د نړۍ سامانونه تلپاتې اطمینان نشي راوستلی او یوازې خدای کولی شي زموږ ژورې هیلې پوره کړي.</w:t>
      </w:r>
    </w:p>
    <w:p w14:paraId="7A6DA270" w14:textId="77777777" w:rsidR="00F90BDC" w:rsidRDefault="00F90BDC"/>
    <w:p w14:paraId="5AFD9194" w14:textId="77777777" w:rsidR="00F90BDC" w:rsidRDefault="00F90BDC">
      <w:r xmlns:w="http://schemas.openxmlformats.org/wordprocessingml/2006/main">
        <w:t xml:space="preserve">2: موږ باید د خدای په لټه کې شو چې زموږ په ژوند کې خلا ډکه کړي، ځکه چې یوازې هغه کولی شي ریښتیني او تلپاتې اطمینان چمتو کړي.</w:t>
      </w:r>
    </w:p>
    <w:p w14:paraId="4CC6D460" w14:textId="77777777" w:rsidR="00F90BDC" w:rsidRDefault="00F90BDC"/>
    <w:p w14:paraId="02CE3926" w14:textId="77777777" w:rsidR="00F90BDC" w:rsidRDefault="00F90BDC">
      <w:r xmlns:w="http://schemas.openxmlformats.org/wordprocessingml/2006/main">
        <w:t xml:space="preserve">1: متی 6: 19-21 - په ځمکه کې د ځان لپاره خزانې مه جمع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14:paraId="3C732B37" w14:textId="77777777" w:rsidR="00F90BDC" w:rsidRDefault="00F90BDC"/>
    <w:p w14:paraId="294DB09B" w14:textId="77777777" w:rsidR="00F90BDC" w:rsidRDefault="00F90BDC">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14:paraId="247CE9B3" w14:textId="77777777" w:rsidR="00F90BDC" w:rsidRDefault="00F90BDC"/>
    <w:p w14:paraId="671E4520" w14:textId="77777777" w:rsidR="00F90BDC" w:rsidRDefault="00F90BDC">
      <w:r xmlns:w="http://schemas.openxmlformats.org/wordprocessingml/2006/main">
        <w:t xml:space="preserve">جان 4:14 مګر څوک چې هغه اوبه وڅښي چې زه یې ورکوم هغه به هیڅکله تږی نشي. مګر هغه اوبه چې زه به هغه ته ورکړم هغه به په هغه کې د اوبو څاه وي چې د تل ژوند لپاره بهیږي.</w:t>
      </w:r>
    </w:p>
    <w:p w14:paraId="0F4ED94F" w14:textId="77777777" w:rsidR="00F90BDC" w:rsidRDefault="00F90BDC"/>
    <w:p w14:paraId="5EF368C4" w14:textId="77777777" w:rsidR="00F90BDC" w:rsidRDefault="00F90BDC">
      <w:r xmlns:w="http://schemas.openxmlformats.org/wordprocessingml/2006/main">
        <w:t xml:space="preserve">هغه اوبه چې عیسی چمتو کوي هیڅکله به د څښاک تږی نه پریږدي ، مګر د تل پاتې ژوند سرچینه به وي.</w:t>
      </w:r>
    </w:p>
    <w:p w14:paraId="3B070277" w14:textId="77777777" w:rsidR="00F90BDC" w:rsidRDefault="00F90BDC"/>
    <w:p w14:paraId="16F67237" w14:textId="77777777" w:rsidR="00F90BDC" w:rsidRDefault="00F90BDC">
      <w:r xmlns:w="http://schemas.openxmlformats.org/wordprocessingml/2006/main">
        <w:t xml:space="preserve">1. د عیسی د ژوندی اوبو ځواک - دا سپړنه چې څنګه د عیسی ژوندی اوبه کولی شي ابدي ژوند راوړي</w:t>
      </w:r>
    </w:p>
    <w:p w14:paraId="07885970" w14:textId="77777777" w:rsidR="00F90BDC" w:rsidRDefault="00F90BDC"/>
    <w:p w14:paraId="14DBCCAC" w14:textId="77777777" w:rsidR="00F90BDC" w:rsidRDefault="00F90BDC">
      <w:r xmlns:w="http://schemas.openxmlformats.org/wordprocessingml/2006/main">
        <w:t xml:space="preserve">2. د څښلو لپاره د عیسی بلنه - د هغه بلنه خلاصول چې عیسی د هغه د ژوندي اوبو څښلو وړاندیز کوي</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55: 1 - "راشئ، تاسو ټول تږی یاست، اوبو ته راشئ؛ او تاسو چې پیسې نه لرئ، راشئ، واخلئ او وخورئ! راشئ، شراب او شیدې له پیسو او بیې پرته واخلئ.»</w:t>
      </w:r>
    </w:p>
    <w:p w14:paraId="119C5542" w14:textId="77777777" w:rsidR="00F90BDC" w:rsidRDefault="00F90BDC"/>
    <w:p w14:paraId="357F7DD9" w14:textId="77777777" w:rsidR="00F90BDC" w:rsidRDefault="00F90BDC">
      <w:r xmlns:w="http://schemas.openxmlformats.org/wordprocessingml/2006/main">
        <w:t xml:space="preserve">2. وحی 22:17 - "روح او ناوې وايي، 'راځه!' او هغه څوک چې اوري هغه ووايي، راشئ! اجازه راکړئ چې تږی وي؛ او اجازه راکړئ چې څوک وغواړي د ژوند د اوبو وړیا ډالۍ واخلي.</w:t>
      </w:r>
    </w:p>
    <w:p w14:paraId="770BC27F" w14:textId="77777777" w:rsidR="00F90BDC" w:rsidRDefault="00F90BDC"/>
    <w:p w14:paraId="19318C15" w14:textId="77777777" w:rsidR="00F90BDC" w:rsidRDefault="00F90BDC">
      <w:r xmlns:w="http://schemas.openxmlformats.org/wordprocessingml/2006/main">
        <w:t xml:space="preserve">یوحنا 4:15 هغه ښځې ورته وویل: ښاغلیه ، ماته دا اوبه راکړه چې زه نه تږی یم او نه هم دلته راځم.</w:t>
      </w:r>
    </w:p>
    <w:p w14:paraId="1CD7C48B" w14:textId="77777777" w:rsidR="00F90BDC" w:rsidRDefault="00F90BDC"/>
    <w:p w14:paraId="1C9BC3D7" w14:textId="77777777" w:rsidR="00F90BDC" w:rsidRDefault="00F90BDC">
      <w:r xmlns:w="http://schemas.openxmlformats.org/wordprocessingml/2006/main">
        <w:t xml:space="preserve">ښځې له عیسی څخه د ژوندیو اوبو غوښتنه وکړه ترڅو هغه بیا هیڅکله تږی نشي.</w:t>
      </w:r>
    </w:p>
    <w:p w14:paraId="1EB4E38D" w14:textId="77777777" w:rsidR="00F90BDC" w:rsidRDefault="00F90BDC"/>
    <w:p w14:paraId="1C8A66E6" w14:textId="77777777" w:rsidR="00F90BDC" w:rsidRDefault="00F90BDC">
      <w:r xmlns:w="http://schemas.openxmlformats.org/wordprocessingml/2006/main">
        <w:t xml:space="preserve">1: عیسی موږ ته ژوندي اوبه وړاندې کوي چې کولی شي زموږ روحاني تنده د تل لپاره پوره کړي.</w:t>
      </w:r>
    </w:p>
    <w:p w14:paraId="049A54C2" w14:textId="77777777" w:rsidR="00F90BDC" w:rsidRDefault="00F90BDC"/>
    <w:p w14:paraId="2FB249BB" w14:textId="77777777" w:rsidR="00F90BDC" w:rsidRDefault="00F90BDC">
      <w:r xmlns:w="http://schemas.openxmlformats.org/wordprocessingml/2006/main">
        <w:t xml:space="preserve">2: ښځې په عیسی باندې د ژوندی اوبو په غوښتلو سره خپل ایمان څرګند کړ.</w:t>
      </w:r>
    </w:p>
    <w:p w14:paraId="65C347B3" w14:textId="77777777" w:rsidR="00F90BDC" w:rsidRDefault="00F90BDC"/>
    <w:p w14:paraId="0FA283C9" w14:textId="77777777" w:rsidR="00F90BDC" w:rsidRDefault="00F90BDC">
      <w:r xmlns:w="http://schemas.openxmlformats.org/wordprocessingml/2006/main">
        <w:t xml:space="preserve">1: یسعیاه 55: 1 - "هو، هر څوک چې تږی دی، اوبو ته راشئ، او هغه څوک چې پیسې نلري، راشئ، واخلئ او وخورئ، هو، راشئ، شراب او شیدې پرته له پیسو او قیمت پرته واخلئ. "</w:t>
      </w:r>
    </w:p>
    <w:p w14:paraId="68A65CC1" w14:textId="77777777" w:rsidR="00F90BDC" w:rsidRDefault="00F90BDC"/>
    <w:p w14:paraId="514154CB" w14:textId="77777777" w:rsidR="00F90BDC" w:rsidRDefault="00F90BDC">
      <w:r xmlns:w="http://schemas.openxmlformats.org/wordprocessingml/2006/main">
        <w:t xml:space="preserve">2: وحی 22:17 - "او روح او ناوې وايي، راشئ. او هغه څوک چې اوري هغه ووايي، راشئ. او هغه څوک چې تږی وي هغه راشي. او څوک چې وغواړي هغه دې په آزاده توګه د ژوند اوبه واخلي."</w:t>
      </w:r>
    </w:p>
    <w:p w14:paraId="525ED32D" w14:textId="77777777" w:rsidR="00F90BDC" w:rsidRDefault="00F90BDC"/>
    <w:p w14:paraId="1AD8409D" w14:textId="77777777" w:rsidR="00F90BDC" w:rsidRDefault="00F90BDC">
      <w:r xmlns:w="http://schemas.openxmlformats.org/wordprocessingml/2006/main">
        <w:t xml:space="preserve">یوحنا 4:16 عیسی هغې ته وویل: لاړ شه خپل میړه راوغوښته او دلته راشه.</w:t>
      </w:r>
    </w:p>
    <w:p w14:paraId="753383A6" w14:textId="77777777" w:rsidR="00F90BDC" w:rsidRDefault="00F90BDC"/>
    <w:p w14:paraId="544E757C" w14:textId="77777777" w:rsidR="00F90BDC" w:rsidRDefault="00F90BDC">
      <w:r xmlns:w="http://schemas.openxmlformats.org/wordprocessingml/2006/main">
        <w:t xml:space="preserve">دا برخه ښیي چې عیسی د سامری میرمنې ته لارښوونه وکړه چې خپل میړه ته بلنه ورکړي او بیرته راستانه شي.</w:t>
      </w:r>
    </w:p>
    <w:p w14:paraId="60FDEB63" w14:textId="77777777" w:rsidR="00F90BDC" w:rsidRDefault="00F90BDC"/>
    <w:p w14:paraId="083C30E6" w14:textId="77777777" w:rsidR="00F90BDC" w:rsidRDefault="00F90BDC">
      <w:r xmlns:w="http://schemas.openxmlformats.org/wordprocessingml/2006/main">
        <w:t xml:space="preserve">1: عیسی زموږ لپاره د لارښوونې او آرامۍ وروستۍ سرچینه ده.</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هغه وخت رحم وکړ کله چې هغه سامری ښځې ته لارښوونه وکړه چې خپل میړه ته بلنه ورکړي.</w:t>
      </w:r>
    </w:p>
    <w:p w14:paraId="235701E2" w14:textId="77777777" w:rsidR="00F90BDC" w:rsidRDefault="00F90BDC"/>
    <w:p w14:paraId="5BF00FC5" w14:textId="77777777" w:rsidR="00F90BDC" w:rsidRDefault="00F90BDC">
      <w:r xmlns:w="http://schemas.openxmlformats.org/wordprocessingml/2006/main">
        <w:t xml:space="preserve">1: فیلیپیان 4: 6-7 - "د هیڅ شی په اړه اندیښنه مه کوئ، مګر په هر څه کې د دعا او دعا په واسطه د شکر سره ستاسو غوښتنې خدای ته خبر کړئ."</w:t>
      </w:r>
    </w:p>
    <w:p w14:paraId="2399DC26" w14:textId="77777777" w:rsidR="00F90BDC" w:rsidRDefault="00F90BDC"/>
    <w:p w14:paraId="609F60A4" w14:textId="77777777" w:rsidR="00F90BDC" w:rsidRDefault="00F90BDC">
      <w:r xmlns:w="http://schemas.openxmlformats.org/wordprocessingml/2006/main">
        <w:t xml:space="preserve">2: جان 14:27 - "سوله زه تاسو سره پریږدم؛ زما سوله زه تاسو ته درکوم. نه لکه څنګه چې نړۍ درکوي زه تاسو ته درکوم. ستاسو زړونه مه خفه کوئ او نه یې ویره کوئ."</w:t>
      </w:r>
    </w:p>
    <w:p w14:paraId="5D4B4E51" w14:textId="77777777" w:rsidR="00F90BDC" w:rsidRDefault="00F90BDC"/>
    <w:p w14:paraId="2D0851FE" w14:textId="77777777" w:rsidR="00F90BDC" w:rsidRDefault="00F90BDC">
      <w:r xmlns:w="http://schemas.openxmlformats.org/wordprocessingml/2006/main">
        <w:t xml:space="preserve">یوحنا 4:17 ښځې ځواب ورکړ او ویې ویل: زما میړه نشته. عیسی ورته وویل: تا ښه وویل، زه میړه نه لرم.</w:t>
      </w:r>
    </w:p>
    <w:p w14:paraId="333E4B93" w14:textId="77777777" w:rsidR="00F90BDC" w:rsidRDefault="00F90BDC"/>
    <w:p w14:paraId="77E6191F" w14:textId="77777777" w:rsidR="00F90BDC" w:rsidRDefault="00F90BDC">
      <w:r xmlns:w="http://schemas.openxmlformats.org/wordprocessingml/2006/main">
        <w:t xml:space="preserve">ښځې ومنله چې واده یې نه دی کړی.</w:t>
      </w:r>
    </w:p>
    <w:p w14:paraId="515EA87B" w14:textId="77777777" w:rsidR="00F90BDC" w:rsidRDefault="00F90BDC"/>
    <w:p w14:paraId="37725804" w14:textId="77777777" w:rsidR="00F90BDC" w:rsidRDefault="00F90BDC">
      <w:r xmlns:w="http://schemas.openxmlformats.org/wordprocessingml/2006/main">
        <w:t xml:space="preserve">1. د صداقت ځواک: په څاه کې ښځه معاینه کول</w:t>
      </w:r>
    </w:p>
    <w:p w14:paraId="38A7696B" w14:textId="77777777" w:rsidR="00F90BDC" w:rsidRDefault="00F90BDC"/>
    <w:p w14:paraId="09841128" w14:textId="77777777" w:rsidR="00F90BDC" w:rsidRDefault="00F90BDC">
      <w:r xmlns:w="http://schemas.openxmlformats.org/wordprocessingml/2006/main">
        <w:t xml:space="preserve">2. له ځان سره رښتیني کېدل: په څاه کې د ښځې بېلګه</w:t>
      </w:r>
    </w:p>
    <w:p w14:paraId="2A92D27F" w14:textId="77777777" w:rsidR="00F90BDC" w:rsidRDefault="00F90BDC"/>
    <w:p w14:paraId="5DA216FF" w14:textId="77777777" w:rsidR="00F90BDC" w:rsidRDefault="00F90BDC">
      <w:r xmlns:w="http://schemas.openxmlformats.org/wordprocessingml/2006/main">
        <w:t xml:space="preserve">1. متلونه 10: 19، "کله چې خبرې ډیرې وي، سرغړونې کم نه وي، مګر څوک چې خپلې شونډې پټوي هوښیار دی."</w:t>
      </w:r>
    </w:p>
    <w:p w14:paraId="2E590BB4" w14:textId="77777777" w:rsidR="00F90BDC" w:rsidRDefault="00F90BDC"/>
    <w:p w14:paraId="2922D4C7" w14:textId="77777777" w:rsidR="00F90BDC" w:rsidRDefault="00F90BDC">
      <w:r xmlns:w="http://schemas.openxmlformats.org/wordprocessingml/2006/main">
        <w:t xml:space="preserve">2. 1 پیټر 3: 3-4، "خپل زینت ته اجازه مه ورکوئ - د ویښتو اغوستل او د سرو زرو ګاڼې اغوستل، یا هغه جامې چې تاسو یې اغوندي - مګر پریږدئ چې ستاسو سینګار د زړه پټ کس وي. د نرم او خاموش روح ابدي ښکلا، چې د خدای په نظر کې خورا قیمتي دی.</w:t>
      </w:r>
    </w:p>
    <w:p w14:paraId="3849AEB6" w14:textId="77777777" w:rsidR="00F90BDC" w:rsidRDefault="00F90BDC"/>
    <w:p w14:paraId="7DC03C7A" w14:textId="77777777" w:rsidR="00F90BDC" w:rsidRDefault="00F90BDC">
      <w:r xmlns:w="http://schemas.openxmlformats.org/wordprocessingml/2006/main">
        <w:t xml:space="preserve">جان 4:18 ځکه چې تاسو پنځه میړه لرئ؛ او هغه څوک چې تاسو اوس لرئ هغه ستاسو میړه نه دی: په دې کې تا ریښتیا وویل.</w:t>
      </w:r>
    </w:p>
    <w:p w14:paraId="52DD15A5" w14:textId="77777777" w:rsidR="00F90BDC" w:rsidRDefault="00F90BDC"/>
    <w:p w14:paraId="06944891" w14:textId="77777777" w:rsidR="00F90BDC" w:rsidRDefault="00F90BDC">
      <w:r xmlns:w="http://schemas.openxmlformats.org/wordprocessingml/2006/main">
        <w:t xml:space="preserve">د څاه ښځې پنځه ځله واده کړی و او دا مهال د یو سړي سره ژوند کوي چې </w:t>
      </w:r>
      <w:r xmlns:w="http://schemas.openxmlformats.org/wordprocessingml/2006/main">
        <w:lastRenderedPageBreak xmlns:w="http://schemas.openxmlformats.org/wordprocessingml/2006/main"/>
      </w:r>
      <w:r xmlns:w="http://schemas.openxmlformats.org/wordprocessingml/2006/main">
        <w:t xml:space="preserve">میړه یې نه و.</w:t>
      </w:r>
    </w:p>
    <w:p w14:paraId="01B08C31" w14:textId="77777777" w:rsidR="00F90BDC" w:rsidRDefault="00F90BDC"/>
    <w:p w14:paraId="6CFED90A" w14:textId="77777777" w:rsidR="00F90BDC" w:rsidRDefault="00F90BDC">
      <w:r xmlns:w="http://schemas.openxmlformats.org/wordprocessingml/2006/main">
        <w:t xml:space="preserve">1. د خدای غیر مشروط مینه او خلاصون</w:t>
      </w:r>
    </w:p>
    <w:p w14:paraId="07D9390B" w14:textId="77777777" w:rsidR="00F90BDC" w:rsidRDefault="00F90BDC"/>
    <w:p w14:paraId="336E0E79" w14:textId="77777777" w:rsidR="00F90BDC" w:rsidRDefault="00F90BDC">
      <w:r xmlns:w="http://schemas.openxmlformats.org/wordprocessingml/2006/main">
        <w:t xml:space="preserve">2. له زهرجنو اړیکو څخه خلاصون</w:t>
      </w:r>
    </w:p>
    <w:p w14:paraId="202E09A2" w14:textId="77777777" w:rsidR="00F90BDC" w:rsidRDefault="00F90BDC"/>
    <w:p w14:paraId="21343EE1" w14:textId="77777777" w:rsidR="00F90BDC" w:rsidRDefault="00F90BDC">
      <w:r xmlns:w="http://schemas.openxmlformats.org/wordprocessingml/2006/main">
        <w:t xml:space="preserve">1. یسعیاه 43: 25 - "زه، حتی زه، هغه یم چې زما د خپل ځان لپاره ستاسو ګناهونه پاکوي، او ستاسو ګناهونه به نه یادوي."</w:t>
      </w:r>
    </w:p>
    <w:p w14:paraId="6C5D0BF6" w14:textId="77777777" w:rsidR="00F90BDC" w:rsidRDefault="00F90BDC"/>
    <w:p w14:paraId="48A0CE7C" w14:textId="77777777" w:rsidR="00F90BDC" w:rsidRDefault="00F90BDC">
      <w:r xmlns:w="http://schemas.openxmlformats.org/wordprocessingml/2006/main">
        <w:t xml:space="preserve">2. 1 کورنتیان 6: 18 - "د جنسي بدکارۍ څخه وتښتئ. نور ټول ګناهونه چې یو سړی کوي د بدن څخه بهر دي، مګر څوک چې جنسي ګناه کوي، د خپل بدن په وړاندې ګناه کوي.</w:t>
      </w:r>
    </w:p>
    <w:p w14:paraId="5C1E3719" w14:textId="77777777" w:rsidR="00F90BDC" w:rsidRDefault="00F90BDC"/>
    <w:p w14:paraId="0E34A1F0" w14:textId="77777777" w:rsidR="00F90BDC" w:rsidRDefault="00F90BDC">
      <w:r xmlns:w="http://schemas.openxmlformats.org/wordprocessingml/2006/main">
        <w:t xml:space="preserve">یوحنا 4:19 ښځې ورته وویل: جنابه زه پوهیږم چې ته یو پیغمبر یې.</w:t>
      </w:r>
    </w:p>
    <w:p w14:paraId="14351E3A" w14:textId="77777777" w:rsidR="00F90BDC" w:rsidRDefault="00F90BDC"/>
    <w:p w14:paraId="54D546B9" w14:textId="77777777" w:rsidR="00F90BDC" w:rsidRDefault="00F90BDC">
      <w:r xmlns:w="http://schemas.openxmlformats.org/wordprocessingml/2006/main">
        <w:t xml:space="preserve">ښځې عیسی علیه السلام د پیغمبر په توګه وپیژندل.</w:t>
      </w:r>
    </w:p>
    <w:p w14:paraId="15071521" w14:textId="77777777" w:rsidR="00F90BDC" w:rsidRDefault="00F90BDC"/>
    <w:p w14:paraId="4BC2585F" w14:textId="77777777" w:rsidR="00F90BDC" w:rsidRDefault="00F90BDC">
      <w:r xmlns:w="http://schemas.openxmlformats.org/wordprocessingml/2006/main">
        <w:t xml:space="preserve">1: موږ باید هوښیار واوسو او په خپل ژوند کې د خدای شتون وپیژنو.</w:t>
      </w:r>
    </w:p>
    <w:p w14:paraId="79C515FD" w14:textId="77777777" w:rsidR="00F90BDC" w:rsidRDefault="00F90BDC"/>
    <w:p w14:paraId="18E9972E" w14:textId="77777777" w:rsidR="00F90BDC" w:rsidRDefault="00F90BDC">
      <w:r xmlns:w="http://schemas.openxmlformats.org/wordprocessingml/2006/main">
        <w:t xml:space="preserve">2: موږ باید د خدای رضا ومنو حتی که دا زموږ د خپل ځان په خلاف وي.</w:t>
      </w:r>
    </w:p>
    <w:p w14:paraId="54597462" w14:textId="77777777" w:rsidR="00F90BDC" w:rsidRDefault="00F90BDC"/>
    <w:p w14:paraId="06D2C80B" w14:textId="77777777" w:rsidR="00F90BDC" w:rsidRDefault="00F90BDC">
      <w:r xmlns:w="http://schemas.openxmlformats.org/wordprocessingml/2006/main">
        <w:t xml:space="preserve">1: یوحنا 7:40 - "کله چې دوی دا خبرې واورېدې، نو ځینو خلکو وویل: دا واقعیا پیغمبر دی."</w:t>
      </w:r>
    </w:p>
    <w:p w14:paraId="5F510BCF" w14:textId="77777777" w:rsidR="00F90BDC" w:rsidRDefault="00F90BDC"/>
    <w:p w14:paraId="433EFEC8" w14:textId="77777777" w:rsidR="00F90BDC" w:rsidRDefault="00F90BDC">
      <w:r xmlns:w="http://schemas.openxmlformats.org/wordprocessingml/2006/main">
        <w:t xml:space="preserve">2: یسعیاه 11: 2-3 - "او د څښتن روح به په هغه باندې آرام وي - د حکمت او پوهې روح، د مشورې او ځواک روح، د پوهې روح او د څښتن ویره. هغه به د څښتن په اطاعت کې خوښ وي.»</w:t>
      </w:r>
    </w:p>
    <w:p w14:paraId="62C11ECA" w14:textId="77777777" w:rsidR="00F90BDC" w:rsidRDefault="00F90BDC"/>
    <w:p w14:paraId="25C706F2" w14:textId="77777777" w:rsidR="00F90BDC" w:rsidRDefault="00F90BDC">
      <w:r xmlns:w="http://schemas.openxmlformats.org/wordprocessingml/2006/main">
        <w:t xml:space="preserve">جان 4:20 زموږ پلرونو په دې غره کې عبادت کاوه. او تاسو وایئ چې په بیت المقدس کې هغه ځای دی چیرې چې </w:t>
      </w:r>
      <w:r xmlns:w="http://schemas.openxmlformats.org/wordprocessingml/2006/main">
        <w:lastRenderedPageBreak xmlns:w="http://schemas.openxmlformats.org/wordprocessingml/2006/main"/>
      </w:r>
      <w:r xmlns:w="http://schemas.openxmlformats.org/wordprocessingml/2006/main">
        <w:t xml:space="preserve">خلک باید عبادت وکړي.</w:t>
      </w:r>
    </w:p>
    <w:p w14:paraId="5F624A67" w14:textId="77777777" w:rsidR="00F90BDC" w:rsidRDefault="00F90BDC"/>
    <w:p w14:paraId="58CD3F1D" w14:textId="77777777" w:rsidR="00F90BDC" w:rsidRDefault="00F90BDC">
      <w:r xmlns:w="http://schemas.openxmlformats.org/wordprocessingml/2006/main">
        <w:t xml:space="preserve">دا مقاله بحث کوي چې څنګه زموږ پلرونو په غره کې عبادت کاوه او څنګه د عیسی د وخت خلکو وویل چې بیت المقدس د عبادت ځای دی.</w:t>
      </w:r>
    </w:p>
    <w:p w14:paraId="54FB1260" w14:textId="77777777" w:rsidR="00F90BDC" w:rsidRDefault="00F90BDC"/>
    <w:p w14:paraId="3EFCDAB8" w14:textId="77777777" w:rsidR="00F90BDC" w:rsidRDefault="00F90BDC">
      <w:r xmlns:w="http://schemas.openxmlformats.org/wordprocessingml/2006/main">
        <w:t xml:space="preserve">1. په مناسب ځای کې د خدای عبادت اهمیت.</w:t>
      </w:r>
    </w:p>
    <w:p w14:paraId="055FA9A0" w14:textId="77777777" w:rsidR="00F90BDC" w:rsidRDefault="00F90BDC"/>
    <w:p w14:paraId="41FB1E5D" w14:textId="77777777" w:rsidR="00F90BDC" w:rsidRDefault="00F90BDC">
      <w:r xmlns:w="http://schemas.openxmlformats.org/wordprocessingml/2006/main">
        <w:t xml:space="preserve">2. د خپلو پلرونو د دودونو پیژندنه او درناوی.</w:t>
      </w:r>
    </w:p>
    <w:p w14:paraId="59C8BB50" w14:textId="77777777" w:rsidR="00F90BDC" w:rsidRDefault="00F90BDC"/>
    <w:p w14:paraId="04C6CAA0" w14:textId="77777777" w:rsidR="00F90BDC" w:rsidRDefault="00F90BDC">
      <w:r xmlns:w="http://schemas.openxmlformats.org/wordprocessingml/2006/main">
        <w:t xml:space="preserve">1. استثنی 12: 5-7؛ تاسو به هغه ځای ولټوئ چې مالِک خُدائ ستاسو خُدائ پاک به ستاسو د ټولو قبيلو نه د خپل نوم د کېښودلو دپاره انتخاب کړئ او هلته به خپل استوګنځى جوړ کړئ.</w:t>
      </w:r>
    </w:p>
    <w:p w14:paraId="59581871" w14:textId="77777777" w:rsidR="00F90BDC" w:rsidRDefault="00F90BDC"/>
    <w:p w14:paraId="23AE895C" w14:textId="77777777" w:rsidR="00F90BDC" w:rsidRDefault="00F90BDC">
      <w:r xmlns:w="http://schemas.openxmlformats.org/wordprocessingml/2006/main">
        <w:t xml:space="preserve">2. زبور 122: 1-5؛ زه خوشحاله وم کله چې دوی ما ته وویل، "راځئ چې د څښتن کور ته لاړ شو!"</w:t>
      </w:r>
    </w:p>
    <w:p w14:paraId="79D84DE2" w14:textId="77777777" w:rsidR="00F90BDC" w:rsidRDefault="00F90BDC"/>
    <w:p w14:paraId="7A30D188" w14:textId="77777777" w:rsidR="00F90BDC" w:rsidRDefault="00F90BDC">
      <w:r xmlns:w="http://schemas.openxmlformats.org/wordprocessingml/2006/main">
        <w:t xml:space="preserve">یوحنا 4:21 عیسی هغې ته وویل: ای میرمنه ، په ما باور وکړه ، هغه وخت راځي چې تاسو به نه په دې غره کې او نه هم په بیت المقدس کې د پلار عبادت کوئ.</w:t>
      </w:r>
    </w:p>
    <w:p w14:paraId="3DE3471E" w14:textId="77777777" w:rsidR="00F90BDC" w:rsidRDefault="00F90BDC"/>
    <w:p w14:paraId="532C155A" w14:textId="77777777" w:rsidR="00F90BDC" w:rsidRDefault="00F90BDC">
      <w:r xmlns:w="http://schemas.openxmlformats.org/wordprocessingml/2006/main">
        <w:t xml:space="preserve">د جان 4:21 څخه دا برخه د عیسی پیغام رسوي چې د پلار عبادت نور په یو فزیکي موقعیت پورې محدود نه دی.</w:t>
      </w:r>
    </w:p>
    <w:p w14:paraId="5D3BF429" w14:textId="77777777" w:rsidR="00F90BDC" w:rsidRDefault="00F90BDC"/>
    <w:p w14:paraId="6012BA42" w14:textId="77777777" w:rsidR="00F90BDC" w:rsidRDefault="00F90BDC">
      <w:r xmlns:w="http://schemas.openxmlformats.org/wordprocessingml/2006/main">
        <w:t xml:space="preserve">1. د خدای عبادت یو روحاني عمل دی، نه فزیکي</w:t>
      </w:r>
    </w:p>
    <w:p w14:paraId="49806F5C" w14:textId="77777777" w:rsidR="00F90BDC" w:rsidRDefault="00F90BDC"/>
    <w:p w14:paraId="5F3D0026" w14:textId="77777777" w:rsidR="00F90BDC" w:rsidRDefault="00F90BDC">
      <w:r xmlns:w="http://schemas.openxmlformats.org/wordprocessingml/2006/main">
        <w:t xml:space="preserve">2. د باور ځواک: هرچیرې د خدای موندل</w:t>
      </w:r>
    </w:p>
    <w:p w14:paraId="423BA8F1" w14:textId="77777777" w:rsidR="00F90BDC" w:rsidRDefault="00F90BDC"/>
    <w:p w14:paraId="05CCF80D" w14:textId="77777777" w:rsidR="00F90BDC" w:rsidRDefault="00F90BDC">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95: 6 - "راشئ، راځئ چې سجده وکړو او سجده وکړو: راځئ چې د خپل جوړونکي څښتن په وړاندې سجده وکړو."</w:t>
      </w:r>
    </w:p>
    <w:p w14:paraId="06E9A4B0" w14:textId="77777777" w:rsidR="00F90BDC" w:rsidRDefault="00F90BDC"/>
    <w:p w14:paraId="4C5F992D" w14:textId="77777777" w:rsidR="00F90BDC" w:rsidRDefault="00F90BDC">
      <w:r xmlns:w="http://schemas.openxmlformats.org/wordprocessingml/2006/main">
        <w:t xml:space="preserve">یوحنا 4:22 تاسو عبادت کوئ تاسو نه پوهیږئ څه: موږ پوهیږو چې موږ څه عبادت کوو: ځکه چې نجات د یهودیانو څخه دی.</w:t>
      </w:r>
    </w:p>
    <w:p w14:paraId="0A8437C1" w14:textId="77777777" w:rsidR="00F90BDC" w:rsidRDefault="00F90BDC"/>
    <w:p w14:paraId="0D5BA9E1" w14:textId="77777777" w:rsidR="00F90BDC" w:rsidRDefault="00F90BDC">
      <w:r xmlns:w="http://schemas.openxmlformats.org/wordprocessingml/2006/main">
        <w:t xml:space="preserve">دا برخه د یهودي او غیر یهودي عبادت ترمینځ توپیر په ګوته کوي ، په ګوته کوي چې یهودیان په عقل سره عبادت کوي ، پداسې حال کې چې غیر یهودي نه کوي.</w:t>
      </w:r>
    </w:p>
    <w:p w14:paraId="1090CA26" w14:textId="77777777" w:rsidR="00F90BDC" w:rsidRDefault="00F90BDC"/>
    <w:p w14:paraId="1DA7CA21" w14:textId="77777777" w:rsidR="00F90BDC" w:rsidRDefault="00F90BDC">
      <w:r xmlns:w="http://schemas.openxmlformats.org/wordprocessingml/2006/main">
        <w:t xml:space="preserve">1. "ریښتینی عبادت: پوهیدل چې موږ څه عبادت کوو"</w:t>
      </w:r>
    </w:p>
    <w:p w14:paraId="490221EA" w14:textId="77777777" w:rsidR="00F90BDC" w:rsidRDefault="00F90BDC"/>
    <w:p w14:paraId="71DBE43F" w14:textId="77777777" w:rsidR="00F90BDC" w:rsidRDefault="00F90BDC">
      <w:r xmlns:w="http://schemas.openxmlformats.org/wordprocessingml/2006/main">
        <w:t xml:space="preserve">2. "د نجات سرچینه: د یهودي میراث"</w:t>
      </w:r>
    </w:p>
    <w:p w14:paraId="1BD047B7" w14:textId="77777777" w:rsidR="00F90BDC" w:rsidRDefault="00F90BDC"/>
    <w:p w14:paraId="205BF0A7" w14:textId="77777777" w:rsidR="00F90BDC" w:rsidRDefault="00F90BDC">
      <w:r xmlns:w="http://schemas.openxmlformats.org/wordprocessingml/2006/main">
        <w:t xml:space="preserve">1. یسعیاه 43: 7 - "هرڅوک چې زما په نوم یادیږي، څوک چې ما د خپل جلال لپاره پیدا کړی، څوک چې ما جوړ کړی او جوړ کړی دی."</w:t>
      </w:r>
    </w:p>
    <w:p w14:paraId="022C00DA" w14:textId="77777777" w:rsidR="00F90BDC" w:rsidRDefault="00F90BDC"/>
    <w:p w14:paraId="6D2957ED" w14:textId="77777777" w:rsidR="00F90BDC" w:rsidRDefault="00F90BDC">
      <w:r xmlns:w="http://schemas.openxmlformats.org/wordprocessingml/2006/main">
        <w:t xml:space="preserve">2. د روميانو 11: 11-15 - "نو زه پوښتنه کوم چې آيا دوی د راپرځولو لپاره ګونډي وهلې؟ هيڅکله نه! مګر د دوی د سرغړونې له لارې غېر يهودانو ته نجات راغی چې اسرائيليان حسد کړي. اوس که د دوی سرغړونې معنی لري شتمني د نړۍ لپاره، او که د دوی ناکامي د غیر یهودیانو لپاره شتمني وي، نو د دوی بشپړ شمولیت به څومره معنی ولري! اوس زه تاسو ته غیر یهودیانو ته وایم، که څه هم زه د غیر یهودیانو لپاره رسول یم، زه خپل وزارت ته د دې لپاره ویاړم چې په یو څه ډول. زما ملګري یهودیان حسد کړئ، او په دې توګه ځینې یې وژغورل.</w:t>
      </w:r>
    </w:p>
    <w:p w14:paraId="661F09CC" w14:textId="77777777" w:rsidR="00F90BDC" w:rsidRDefault="00F90BDC"/>
    <w:p w14:paraId="4FC7BAD7" w14:textId="77777777" w:rsidR="00F90BDC" w:rsidRDefault="00F90BDC">
      <w:r xmlns:w="http://schemas.openxmlformats.org/wordprocessingml/2006/main">
        <w:t xml:space="preserve">یوحنا 4:23 مګر هغه وخت راځي ، او اوس دی ، کله چې ریښتیني عبادت کونکي به په روح او ریښتیني د پلار عبادت وکړي: ځکه چې پلار د هغه عبادت کولو لپاره د داسې خلکو په لټه کې دی.</w:t>
      </w:r>
    </w:p>
    <w:p w14:paraId="3C579AE1" w14:textId="77777777" w:rsidR="00F90BDC" w:rsidRDefault="00F90BDC"/>
    <w:p w14:paraId="07DD7C3D" w14:textId="77777777" w:rsidR="00F90BDC" w:rsidRDefault="00F90BDC">
      <w:r xmlns:w="http://schemas.openxmlformats.org/wordprocessingml/2006/main">
        <w:t xml:space="preserve">پلار د عبادت کونکو څخه غواړي چې هغه ته په روح او حقیقت کې نږدې شي.</w:t>
      </w:r>
    </w:p>
    <w:p w14:paraId="56F3E31C" w14:textId="77777777" w:rsidR="00F90BDC" w:rsidRDefault="00F90BDC"/>
    <w:p w14:paraId="655C96CA" w14:textId="77777777" w:rsidR="00F90BDC" w:rsidRDefault="00F90BDC">
      <w:r xmlns:w="http://schemas.openxmlformats.org/wordprocessingml/2006/main">
        <w:t xml:space="preserve">1. د خدای عبادت په روح او حقیقت کې</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زموږ د عبادت له تجربو څخه ډیره ګټه پورته کول</w:t>
      </w:r>
    </w:p>
    <w:p w14:paraId="1D81D831" w14:textId="77777777" w:rsidR="00F90BDC" w:rsidRDefault="00F90BDC"/>
    <w:p w14:paraId="194F9291" w14:textId="77777777" w:rsidR="00F90BDC" w:rsidRDefault="00F90BDC">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w:t>
      </w:r>
    </w:p>
    <w:p w14:paraId="1CB67216" w14:textId="77777777" w:rsidR="00F90BDC" w:rsidRDefault="00F90BDC"/>
    <w:p w14:paraId="1E436C51" w14:textId="77777777" w:rsidR="00F90BDC" w:rsidRDefault="00F90BDC">
      <w:r xmlns:w="http://schemas.openxmlformats.org/wordprocessingml/2006/main">
        <w:t xml:space="preserve">2. جیمز 4: 8 - خدای ته نږدې شئ او هغه به تاسو ته نږدې شي. خپل لاسونه ومینځئ، ګناهکارانو، او خپل زړونه پاک کړئ، تاسو دوه ګونی.</w:t>
      </w:r>
    </w:p>
    <w:p w14:paraId="1B9F2D5B" w14:textId="77777777" w:rsidR="00F90BDC" w:rsidRDefault="00F90BDC"/>
    <w:p w14:paraId="449BABF0" w14:textId="77777777" w:rsidR="00F90BDC" w:rsidRDefault="00F90BDC">
      <w:r xmlns:w="http://schemas.openxmlformats.org/wordprocessingml/2006/main">
        <w:t xml:space="preserve">یوحنا 4:24 خدای یو روح دی: او هغه څوک چې د هغه عبادت کوي باید په روح او حقیقت کې د هغه عبادت وکړي.</w:t>
      </w:r>
    </w:p>
    <w:p w14:paraId="231FF2A7" w14:textId="77777777" w:rsidR="00F90BDC" w:rsidRDefault="00F90BDC"/>
    <w:p w14:paraId="1BACA9B1" w14:textId="77777777" w:rsidR="00F90BDC" w:rsidRDefault="00F90BDC">
      <w:r xmlns:w="http://schemas.openxmlformats.org/wordprocessingml/2006/main">
        <w:t xml:space="preserve">خدای موږ ته غږ کوي چې په روح او حقیقت کې د هغه عبادت وکړو.</w:t>
      </w:r>
    </w:p>
    <w:p w14:paraId="49F6A78B" w14:textId="77777777" w:rsidR="00F90BDC" w:rsidRDefault="00F90BDC"/>
    <w:p w14:paraId="16865AD6" w14:textId="77777777" w:rsidR="00F90BDC" w:rsidRDefault="00F90BDC">
      <w:r xmlns:w="http://schemas.openxmlformats.org/wordprocessingml/2006/main">
        <w:t xml:space="preserve">1: موږ باید د زړه له اخلاص سره خدای ته ورشو او په خپل عبادت کې صادق واوسو.</w:t>
      </w:r>
    </w:p>
    <w:p w14:paraId="3B578754" w14:textId="77777777" w:rsidR="00F90BDC" w:rsidRDefault="00F90BDC"/>
    <w:p w14:paraId="27EF7536" w14:textId="77777777" w:rsidR="00F90BDC" w:rsidRDefault="00F90BDC">
      <w:r xmlns:w="http://schemas.openxmlformats.org/wordprocessingml/2006/main">
        <w:t xml:space="preserve">2: موږ باید خدای ته په عاجزۍ او احترام سره ورشو او پوه شو چې هغه واقعیا څوک دی.</w:t>
      </w:r>
    </w:p>
    <w:p w14:paraId="28706E56" w14:textId="77777777" w:rsidR="00F90BDC" w:rsidRDefault="00F90BDC"/>
    <w:p w14:paraId="7C45AB49" w14:textId="77777777" w:rsidR="00F90BDC" w:rsidRDefault="00F90BDC">
      <w:r xmlns:w="http://schemas.openxmlformats.org/wordprocessingml/2006/main">
        <w:t xml:space="preserve">1: زبور 95: 6-7 - "آه راځئ چې عبادت وکړو او سجده وکړو. راځئ چې د څښتن، زموږ جوړونکي په وړاندې سجده وکړو! ځکه چې هغه زموږ خدای دی، او موږ د هغه د څړځای خلک او د هغه د لاس پسونه یو.</w:t>
      </w:r>
    </w:p>
    <w:p w14:paraId="17C90BC1" w14:textId="77777777" w:rsidR="00F90BDC" w:rsidRDefault="00F90BDC"/>
    <w:p w14:paraId="16D4A4E3" w14:textId="77777777" w:rsidR="00F90BDC" w:rsidRDefault="00F90BDC">
      <w:r xmlns:w="http://schemas.openxmlformats.org/wordprocessingml/2006/main">
        <w:t xml:space="preserve">2: د روميانو 12: 1-2 - "له همدې امله زه تاسو ته د خدای د رحمتونو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76C64DA9" w14:textId="77777777" w:rsidR="00F90BDC" w:rsidRDefault="00F90BDC"/>
    <w:p w14:paraId="309E4B40" w14:textId="77777777" w:rsidR="00F90BDC" w:rsidRDefault="00F90BDC">
      <w:r xmlns:w="http://schemas.openxmlformats.org/wordprocessingml/2006/main">
        <w:t xml:space="preserve">یوحنا 4:25 ښځې ورته وویل: زه پوهیږم چې مسیح راځي ، کوم چې مسیح نومیږي: کله چې هغه راشي ، هغه به موږ ته هر څه ووایی.</w:t>
      </w:r>
    </w:p>
    <w:p w14:paraId="43B99DA8" w14:textId="77777777" w:rsidR="00F90BDC" w:rsidRDefault="00F90BDC"/>
    <w:p w14:paraId="42E213D7" w14:textId="77777777" w:rsidR="00F90BDC" w:rsidRDefault="00F90BDC">
      <w:r xmlns:w="http://schemas.openxmlformats.org/wordprocessingml/2006/main">
        <w:t xml:space="preserve">په جان 4: 25 کې ښځه پیژندل شوې چې مسیح ، چې د مسیح په نوم یادیږي ، راشي او </w:t>
      </w:r>
      <w:r xmlns:w="http://schemas.openxmlformats.org/wordprocessingml/2006/main">
        <w:lastRenderedPageBreak xmlns:w="http://schemas.openxmlformats.org/wordprocessingml/2006/main"/>
      </w:r>
      <w:r xmlns:w="http://schemas.openxmlformats.org/wordprocessingml/2006/main">
        <w:t xml:space="preserve">دوی ته به ټول شیان ښکاره کړي.</w:t>
      </w:r>
    </w:p>
    <w:p w14:paraId="762008D4" w14:textId="77777777" w:rsidR="00F90BDC" w:rsidRDefault="00F90BDC"/>
    <w:p w14:paraId="45FF922B" w14:textId="77777777" w:rsidR="00F90BDC" w:rsidRDefault="00F90BDC">
      <w:r xmlns:w="http://schemas.openxmlformats.org/wordprocessingml/2006/main">
        <w:t xml:space="preserve">1: عیسی مسیح دی، هغه مسیح دی چې په زاړه عهد نامې کې یې ژمنه کړې، او هغه دلته دی چې موږ ته ټول شیان ښکاره کړي.</w:t>
      </w:r>
    </w:p>
    <w:p w14:paraId="78975DD9" w14:textId="77777777" w:rsidR="00F90BDC" w:rsidRDefault="00F90BDC"/>
    <w:p w14:paraId="61F8530E" w14:textId="77777777" w:rsidR="00F90BDC" w:rsidRDefault="00F90BDC">
      <w:r xmlns:w="http://schemas.openxmlformats.org/wordprocessingml/2006/main">
        <w:t xml:space="preserve">2: موږ په عیسی مسیح باور کولی شو، ځکه چې هغه وعده شوی مسیح دی چې راغلی دی چې موږ ته ټول شیان ښکاره کړي.</w:t>
      </w:r>
    </w:p>
    <w:p w14:paraId="0E97186E" w14:textId="77777777" w:rsidR="00F90BDC" w:rsidRDefault="00F90BDC"/>
    <w:p w14:paraId="5590ED5B" w14:textId="77777777" w:rsidR="00F90BDC" w:rsidRDefault="00F90BDC">
      <w:r xmlns:w="http://schemas.openxmlformats.org/wordprocessingml/2006/main">
        <w:t xml:space="preserve">1: یسعیاه 9: 6 - ځکه چې موږ ته یو ماشوم زیږیدلی ، موږ ته یو زوی راکړل شوی دی: او حکومت به د هغه په اوږه وي: او د هغه نوم به په زړه پوري ، مشاور ، لوی خدای ، ابدي پلار ، د هغه په نوم یادیږي. د سولې شهزاده.</w:t>
      </w:r>
    </w:p>
    <w:p w14:paraId="33EE9B25" w14:textId="77777777" w:rsidR="00F90BDC" w:rsidRDefault="00F90BDC"/>
    <w:p w14:paraId="63C2A12C" w14:textId="77777777" w:rsidR="00F90BDC" w:rsidRDefault="00F90BDC">
      <w:r xmlns:w="http://schemas.openxmlformats.org/wordprocessingml/2006/main">
        <w:t xml:space="preserve">2: یرمیاه 33: 14-16 - ګوره ، هغه ورځې راځي چې څښتن فرمایي چې زه به هغه ښه کار ترسره کړم چې ما د اسراییلو او د یهودا د کور سره ژمنه کړې ده. په دې ورځو کې او په هغه وخت کې به زه د داؤد لپاره د صداقت څانګه وده وکړم. او هغه به په ځمکه کې قضاوت او صداقت اجرا کړي. په دې ورځو کې به یهودا وژغورل شي، او یروشلم به په خوندي توګه ژوند وکړي: او دا هغه نوم دی چې د هغې سره به ویل کیږي، د څښتن زموږ صداقت.</w:t>
      </w:r>
    </w:p>
    <w:p w14:paraId="3CAE00CF" w14:textId="77777777" w:rsidR="00F90BDC" w:rsidRDefault="00F90BDC"/>
    <w:p w14:paraId="7A61C748" w14:textId="77777777" w:rsidR="00F90BDC" w:rsidRDefault="00F90BDC">
      <w:r xmlns:w="http://schemas.openxmlformats.org/wordprocessingml/2006/main">
        <w:t xml:space="preserve">جان 4:26 عیسی هغې ته وویل: زه چې تا سره خبرې کوم هغه یم.</w:t>
      </w:r>
    </w:p>
    <w:p w14:paraId="14271D4E" w14:textId="77777777" w:rsidR="00F90BDC" w:rsidRDefault="00F90BDC"/>
    <w:p w14:paraId="3B9BEE76" w14:textId="77777777" w:rsidR="00F90BDC" w:rsidRDefault="00F90BDC">
      <w:r xmlns:w="http://schemas.openxmlformats.org/wordprocessingml/2006/main">
        <w:t xml:space="preserve">عیسی ځان په څاه کې ښځې ته ښکاره کوي او اعلان کوي چې هغه د ژوندیو اوبو سرچینه ده.</w:t>
      </w:r>
    </w:p>
    <w:p w14:paraId="6817F663" w14:textId="77777777" w:rsidR="00F90BDC" w:rsidRDefault="00F90BDC"/>
    <w:p w14:paraId="7A5425C7" w14:textId="77777777" w:rsidR="00F90BDC" w:rsidRDefault="00F90BDC">
      <w:r xmlns:w="http://schemas.openxmlformats.org/wordprocessingml/2006/main">
        <w:t xml:space="preserve">1: عیسی د ژوندیو اوبو سرچینه ده چې موږ ته ابدي ژوند راوړي.</w:t>
      </w:r>
    </w:p>
    <w:p w14:paraId="093A4021" w14:textId="77777777" w:rsidR="00F90BDC" w:rsidRDefault="00F90BDC"/>
    <w:p w14:paraId="1ABAD6C8" w14:textId="77777777" w:rsidR="00F90BDC" w:rsidRDefault="00F90BDC">
      <w:r xmlns:w="http://schemas.openxmlformats.org/wordprocessingml/2006/main">
        <w:t xml:space="preserve">2: عیسی موږ ته خپل ځان څرګندوي او موږ ته غږ کوي چې د هغه سره شخصي اړیکه ولرئ.</w:t>
      </w:r>
    </w:p>
    <w:p w14:paraId="0CCE7141" w14:textId="77777777" w:rsidR="00F90BDC" w:rsidRDefault="00F90BDC"/>
    <w:p w14:paraId="66DB7FBC" w14:textId="77777777" w:rsidR="00F90BDC" w:rsidRDefault="00F90BDC">
      <w:r xmlns:w="http://schemas.openxmlformats.org/wordprocessingml/2006/main">
        <w:t xml:space="preserve">1: یسعیاه 12: 3 - په خوښۍ سره به تاسو د نجات له څاګانو څخه اوبه راوباسئ.</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یرمیاه 2:13 - زما خلکو دوه ګناهونه کړي دي: دوی ما پریښودل ، د ژوندیو اوبو چینه ، او خپل حوضونه یې کیندل ، مات شوي حوضونه چې اوبه نشي ساتلی.</w:t>
      </w:r>
    </w:p>
    <w:p w14:paraId="1C7C8E83" w14:textId="77777777" w:rsidR="00F90BDC" w:rsidRDefault="00F90BDC"/>
    <w:p w14:paraId="71740297" w14:textId="77777777" w:rsidR="00F90BDC" w:rsidRDefault="00F90BDC">
      <w:r xmlns:w="http://schemas.openxmlformats.org/wordprocessingml/2006/main">
        <w:t xml:space="preserve">یوحنا 4:27 په دې وخت کې د هغه شاګردان راغلل او حیران شول چې هغه د ښځې سره خبرې کوي: مګر هیڅ سړي ونه ویل: ته څه لټوې؟ یا، ولې له هغې سره خبرې کوې؟</w:t>
      </w:r>
    </w:p>
    <w:p w14:paraId="0A94543E" w14:textId="77777777" w:rsidR="00F90BDC" w:rsidRDefault="00F90BDC"/>
    <w:p w14:paraId="77708BE3" w14:textId="77777777" w:rsidR="00F90BDC" w:rsidRDefault="00F90BDC">
      <w:r xmlns:w="http://schemas.openxmlformats.org/wordprocessingml/2006/main">
        <w:t xml:space="preserve">د عیسی شاګردان حیران شول چې هغه د یوې ښځې سره خبرې کوي، مګر هیچا وپوښتل چې ولې دا کار کوي.</w:t>
      </w:r>
    </w:p>
    <w:p w14:paraId="33B37A9A" w14:textId="77777777" w:rsidR="00F90BDC" w:rsidRDefault="00F90BDC"/>
    <w:p w14:paraId="07733898" w14:textId="77777777" w:rsidR="00F90BDC" w:rsidRDefault="00F90BDC">
      <w:r xmlns:w="http://schemas.openxmlformats.org/wordprocessingml/2006/main">
        <w:t xml:space="preserve">1. "د درناوي خبرو اترو ارزښت: د سامری میرمنې سره د عیسی د متقابل عمل څخه درس"</w:t>
      </w:r>
    </w:p>
    <w:p w14:paraId="6A4EE01B" w14:textId="77777777" w:rsidR="00F90BDC" w:rsidRDefault="00F90BDC"/>
    <w:p w14:paraId="6EF8512F" w14:textId="77777777" w:rsidR="00F90BDC" w:rsidRDefault="00F90BDC">
      <w:r xmlns:w="http://schemas.openxmlformats.org/wordprocessingml/2006/main">
        <w:t xml:space="preserve">2. "له نورو سره په خبرو اترو کې د ښکیلتیا څخه حکمت ترلاسه کول"</w:t>
      </w:r>
    </w:p>
    <w:p w14:paraId="474F6F0F" w14:textId="77777777" w:rsidR="00F90BDC" w:rsidRDefault="00F90BDC"/>
    <w:p w14:paraId="4D647D5F" w14:textId="77777777" w:rsidR="00F90BDC" w:rsidRDefault="00F90BDC">
      <w:r xmlns:w="http://schemas.openxmlformats.org/wordprocessingml/2006/main">
        <w:t xml:space="preserve">1. متلونه 18:13 - "هغه څوک چې د اوریدو دمخه د یوې مسلې ځواب ورکوي ، دا د هغه لپاره حماقت او شرم دی."</w:t>
      </w:r>
    </w:p>
    <w:p w14:paraId="232A8712" w14:textId="77777777" w:rsidR="00F90BDC" w:rsidRDefault="00F90BDC"/>
    <w:p w14:paraId="318C840C" w14:textId="77777777" w:rsidR="00F90BDC" w:rsidRDefault="00F90BDC">
      <w:r xmlns:w="http://schemas.openxmlformats.org/wordprocessingml/2006/main">
        <w:t xml:space="preserve">2. کولسیان 4: 5-6 - "د هغو خلکو په لور په حکمت سره وګرځئ چې وخت یې خلاصوي. ستاسو خبرې تل په فضل او مالګه سره پخې وي ترڅو تاسو پوه شئ چې تاسو باید هر سړي ته څنګه ځواب ورکړئ."</w:t>
      </w:r>
    </w:p>
    <w:p w14:paraId="76B29746" w14:textId="77777777" w:rsidR="00F90BDC" w:rsidRDefault="00F90BDC"/>
    <w:p w14:paraId="3C624D3E" w14:textId="77777777" w:rsidR="00F90BDC" w:rsidRDefault="00F90BDC">
      <w:r xmlns:w="http://schemas.openxmlformats.org/wordprocessingml/2006/main">
        <w:t xml:space="preserve">یوحنا 4:28 بیا ښځې خپله د اوبو کڅوړه پریښوده او ښار ته لاړه او سړو ته یې وویل:</w:t>
      </w:r>
    </w:p>
    <w:p w14:paraId="223A2442" w14:textId="77777777" w:rsidR="00F90BDC" w:rsidRDefault="00F90BDC"/>
    <w:p w14:paraId="2B8DBE90" w14:textId="77777777" w:rsidR="00F90BDC" w:rsidRDefault="00F90BDC">
      <w:r xmlns:w="http://schemas.openxmlformats.org/wordprocessingml/2006/main">
        <w:t xml:space="preserve">ښځه په څاه کې د عیسی سره مخامخ شوه او د اوبو کڅوړه یې پریښوده چې لاړ شي او د ښار خلکو ته د هغه په اړه ووایی.</w:t>
      </w:r>
    </w:p>
    <w:p w14:paraId="77D451D5" w14:textId="77777777" w:rsidR="00F90BDC" w:rsidRDefault="00F90BDC"/>
    <w:p w14:paraId="27544913" w14:textId="77777777" w:rsidR="00F90BDC" w:rsidRDefault="00F90BDC">
      <w:r xmlns:w="http://schemas.openxmlformats.org/wordprocessingml/2006/main">
        <w:t xml:space="preserve">1: عیسی هغه ژوندی اوبه دي چې زموږ ژوره تنده پوره کوي.</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نورو سره د عیسی ښه خبر شریک کړو.</w:t>
      </w:r>
    </w:p>
    <w:p w14:paraId="54218489" w14:textId="77777777" w:rsidR="00F90BDC" w:rsidRDefault="00F90BDC"/>
    <w:p w14:paraId="24E66DF6" w14:textId="77777777" w:rsidR="00F90BDC" w:rsidRDefault="00F90BDC">
      <w:r xmlns:w="http://schemas.openxmlformats.org/wordprocessingml/2006/main">
        <w:t xml:space="preserve">1: یوحنا 7: 37-38 - د اختر په وروستۍ ورځ ، په لویه ورځ ، پداسې حال کې چې عیسی هلته ولاړ و ، هغه چغې وهلې ، "هرڅوک چې تږی وي ما ته راشئ ، او هغه څوک چې په ما باور لري هغه دې وڅښي. "</w:t>
      </w:r>
    </w:p>
    <w:p w14:paraId="37154950" w14:textId="77777777" w:rsidR="00F90BDC" w:rsidRDefault="00F90BDC"/>
    <w:p w14:paraId="46AA5ED3" w14:textId="77777777" w:rsidR="00F90BDC" w:rsidRDefault="00F90BDC">
      <w:r xmlns:w="http://schemas.openxmlformats.org/wordprocessingml/2006/main">
        <w:t xml:space="preserve">2: د روميانو 10: 14-15 - نو بیا څنګه کولی شي هغه چا ته بلنه ورکړي چې دوی یې باور نه لري؟ او څنګه به په هغه چا باور وکړي چې دوی یې نه دي اوریدلي؟ او پرته له دې چې دوی ته تبلیغ وکړي څنګه یې اوریدلی شي؟ او څنګه څوک تبلیغ کولی شي پرته لدې چې دوی لیږل شوي وي؟</w:t>
      </w:r>
    </w:p>
    <w:p w14:paraId="1104998D" w14:textId="77777777" w:rsidR="00F90BDC" w:rsidRDefault="00F90BDC"/>
    <w:p w14:paraId="788361FA" w14:textId="77777777" w:rsidR="00F90BDC" w:rsidRDefault="00F90BDC">
      <w:r xmlns:w="http://schemas.openxmlformats.org/wordprocessingml/2006/main">
        <w:t xml:space="preserve">یوحنا 4:29 راشئ ، یو سړی وګورئ چې ما ته یې ټول هغه څه وویل چې ما کړي دي: ایا دا مسیح ندی؟</w:t>
      </w:r>
    </w:p>
    <w:p w14:paraId="6352B705" w14:textId="77777777" w:rsidR="00F90BDC" w:rsidRDefault="00F90BDC"/>
    <w:p w14:paraId="774416C0" w14:textId="77777777" w:rsidR="00F90BDC" w:rsidRDefault="00F90BDC">
      <w:r xmlns:w="http://schemas.openxmlformats.org/wordprocessingml/2006/main">
        <w:t xml:space="preserve">سامریه ښځه د عیسی د وړتیا له امله حیرانه شوه چې هغې ته یې وویل چې ټول هغه څه چې هغې په خپل ژوند کې کړي دي او پوښتنه یې وکړه چې ایا هغه مسیح دی؟</w:t>
      </w:r>
    </w:p>
    <w:p w14:paraId="0A29BF16" w14:textId="77777777" w:rsidR="00F90BDC" w:rsidRDefault="00F90BDC"/>
    <w:p w14:paraId="7E9461DD" w14:textId="77777777" w:rsidR="00F90BDC" w:rsidRDefault="00F90BDC">
      <w:r xmlns:w="http://schemas.openxmlformats.org/wordprocessingml/2006/main">
        <w:t xml:space="preserve">1. د عیسی فوق العاده پوهه او وړتیا ټولو ته د هوساینې او بصیرت چمتو کول څوک چې د هغه په لټه کې دي.</w:t>
      </w:r>
    </w:p>
    <w:p w14:paraId="1D7B684D" w14:textId="77777777" w:rsidR="00F90BDC" w:rsidRDefault="00F90BDC"/>
    <w:p w14:paraId="225D261F" w14:textId="77777777" w:rsidR="00F90BDC" w:rsidRDefault="00F90BDC">
      <w:r xmlns:w="http://schemas.openxmlformats.org/wordprocessingml/2006/main">
        <w:t xml:space="preserve">2. زموږ په ژوند کې د مسیح الهی شتون پیژندل.</w:t>
      </w:r>
    </w:p>
    <w:p w14:paraId="6A8C2610" w14:textId="77777777" w:rsidR="00F90BDC" w:rsidRDefault="00F90BDC"/>
    <w:p w14:paraId="1D9D1380" w14:textId="77777777" w:rsidR="00F90BDC" w:rsidRDefault="00F90BDC">
      <w:r xmlns:w="http://schemas.openxmlformats.org/wordprocessingml/2006/main">
        <w:t xml:space="preserve">1. زبور 147: 3 "هغه په زړه کې مات شوي درملنه کوي ، او د دوی زخمونه پټوي."</w:t>
      </w:r>
    </w:p>
    <w:p w14:paraId="2E01C741" w14:textId="77777777" w:rsidR="00F90BDC" w:rsidRDefault="00F90BDC"/>
    <w:p w14:paraId="1545D378" w14:textId="77777777" w:rsidR="00F90BDC" w:rsidRDefault="00F90BDC">
      <w:r xmlns:w="http://schemas.openxmlformats.org/wordprocessingml/2006/main">
        <w:t xml:space="preserve">2. لوقا 8: 48 "او هغه ورته وویل: لور، آرامه شه: ستا ایمان تا روغ کړی دی؛ په سوله کې لاړ شه."</w:t>
      </w:r>
    </w:p>
    <w:p w14:paraId="32CE67AE" w14:textId="77777777" w:rsidR="00F90BDC" w:rsidRDefault="00F90BDC"/>
    <w:p w14:paraId="336C43D2" w14:textId="77777777" w:rsidR="00F90BDC" w:rsidRDefault="00F90BDC">
      <w:r xmlns:w="http://schemas.openxmlformats.org/wordprocessingml/2006/main">
        <w:t xml:space="preserve">یوحنا 4:30 بیا دوی د ښار څخه ووتل او هغه ته راغلل.</w:t>
      </w:r>
    </w:p>
    <w:p w14:paraId="5B729F50" w14:textId="77777777" w:rsidR="00F90BDC" w:rsidRDefault="00F90BDC"/>
    <w:p w14:paraId="5756999A" w14:textId="77777777" w:rsidR="00F90BDC" w:rsidRDefault="00F90BDC">
      <w:r xmlns:w="http://schemas.openxmlformats.org/wordprocessingml/2006/main">
        <w:t xml:space="preserve">د سوخار خلک د ښار څخه ووتل او عیسی ته راغلل.</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تل چمتو دی چې موږ سره هرچیرې چې یو.</w:t>
      </w:r>
    </w:p>
    <w:p w14:paraId="534E744D" w14:textId="77777777" w:rsidR="00F90BDC" w:rsidRDefault="00F90BDC"/>
    <w:p w14:paraId="03D087D1" w14:textId="77777777" w:rsidR="00F90BDC" w:rsidRDefault="00F90BDC">
      <w:r xmlns:w="http://schemas.openxmlformats.org/wordprocessingml/2006/main">
        <w:t xml:space="preserve">2: عیسی موږ سره د لیدو لپاره تل چمتو دی کله چې موږ د هغه په لټوو.</w:t>
      </w:r>
    </w:p>
    <w:p w14:paraId="71F7083B" w14:textId="77777777" w:rsidR="00F90BDC" w:rsidRDefault="00F90BDC"/>
    <w:p w14:paraId="2D03BF30" w14:textId="77777777" w:rsidR="00F90BDC" w:rsidRDefault="00F90BDC">
      <w:r xmlns:w="http://schemas.openxmlformats.org/wordprocessingml/2006/main">
        <w:t xml:space="preserve">1: زبور 145: 18 - څښتن ټولو ته نږدې دی څوک چې هغه ته غږ کوي ، ټولو ته چې هغه په حقیقت کې بولي.</w:t>
      </w:r>
    </w:p>
    <w:p w14:paraId="03CA62BE" w14:textId="77777777" w:rsidR="00F90BDC" w:rsidRDefault="00F90BDC"/>
    <w:p w14:paraId="063ABF63" w14:textId="77777777" w:rsidR="00F90BDC" w:rsidRDefault="00F90BDC">
      <w:r xmlns:w="http://schemas.openxmlformats.org/wordprocessingml/2006/main">
        <w:t xml:space="preserve">2: اعمال 17:27 - دا چې دوی باید د خدای په لټه کې شي، په دې هیله چې دوی د هغه په لور خپله لاره احساس کړي او هغه ومومي.</w:t>
      </w:r>
    </w:p>
    <w:p w14:paraId="16CCDA76" w14:textId="77777777" w:rsidR="00F90BDC" w:rsidRDefault="00F90BDC"/>
    <w:p w14:paraId="4BE59BC3" w14:textId="77777777" w:rsidR="00F90BDC" w:rsidRDefault="00F90BDC">
      <w:r xmlns:w="http://schemas.openxmlformats.org/wordprocessingml/2006/main">
        <w:t xml:space="preserve">یوحنا 4:31 په داسې حال کې چې د هغه شاګردانو هغه ته دعا وکړه او ویې ویل: استاده، وخورئ.</w:t>
      </w:r>
    </w:p>
    <w:p w14:paraId="429558D6" w14:textId="77777777" w:rsidR="00F90BDC" w:rsidRDefault="00F90BDC"/>
    <w:p w14:paraId="767DF124" w14:textId="77777777" w:rsidR="00F90BDC" w:rsidRDefault="00F90BDC">
      <w:r xmlns:w="http://schemas.openxmlformats.org/wordprocessingml/2006/main">
        <w:t xml:space="preserve">عیسی د خپلو پیروانو لخوا وخوړلو ته وهڅول شو.</w:t>
      </w:r>
    </w:p>
    <w:p w14:paraId="5898E564" w14:textId="77777777" w:rsidR="00F90BDC" w:rsidRDefault="00F90BDC"/>
    <w:p w14:paraId="7CA51C25" w14:textId="77777777" w:rsidR="00F90BDC" w:rsidRDefault="00F90BDC">
      <w:r xmlns:w="http://schemas.openxmlformats.org/wordprocessingml/2006/main">
        <w:t xml:space="preserve">1: موږ باید تل زموږ د شاوخوا خلکو هڅونې ته خلاص واوسو او د هغې لپاره مننه وکړو.</w:t>
      </w:r>
    </w:p>
    <w:p w14:paraId="6535AA14" w14:textId="77777777" w:rsidR="00F90BDC" w:rsidRDefault="00F90BDC"/>
    <w:p w14:paraId="56CABE2C" w14:textId="77777777" w:rsidR="00F90BDC" w:rsidRDefault="00F90BDC">
      <w:r xmlns:w="http://schemas.openxmlformats.org/wordprocessingml/2006/main">
        <w:t xml:space="preserve">2: موږ باید د خپلو اړتیاوو په پام کې نیولو سره د نورو اړتیاوو ته پام وکړو.</w:t>
      </w:r>
    </w:p>
    <w:p w14:paraId="3AEE6FF5" w14:textId="77777777" w:rsidR="00F90BDC" w:rsidRDefault="00F90BDC"/>
    <w:p w14:paraId="6849D8E7" w14:textId="77777777" w:rsidR="00F90BDC" w:rsidRDefault="00F90BDC">
      <w:r xmlns:w="http://schemas.openxmlformats.org/wordprocessingml/2006/main">
        <w:t xml:space="preserve">1: فیلیپیان 2: 3-4 "د ځان غوښتنې یا بې ځایه غرور څخه هیڅ مه کوئ. بلکې په عاجزۍ سره نورو ته له ځانه ارزښت ورکوئ، د خپلو ګټو په لټه کې نه یاست، بلکې هر یو د نورو ګټو ته ګورئ.»</w:t>
      </w:r>
    </w:p>
    <w:p w14:paraId="7412FA05" w14:textId="77777777" w:rsidR="00F90BDC" w:rsidRDefault="00F90BDC"/>
    <w:p w14:paraId="170E856F" w14:textId="77777777" w:rsidR="00F90BDC" w:rsidRDefault="00F90BDC">
      <w:r xmlns:w="http://schemas.openxmlformats.org/wordprocessingml/2006/main">
        <w:t xml:space="preserve">2: ګلاتیان 6: 2 "د یو بل بارونه پورته کړئ ، او پدې توګه به تاسو د مسیح قانون پوره کړئ."</w:t>
      </w:r>
    </w:p>
    <w:p w14:paraId="2321B14B" w14:textId="77777777" w:rsidR="00F90BDC" w:rsidRDefault="00F90BDC"/>
    <w:p w14:paraId="5E9B460A" w14:textId="77777777" w:rsidR="00F90BDC" w:rsidRDefault="00F90BDC">
      <w:r xmlns:w="http://schemas.openxmlformats.org/wordprocessingml/2006/main">
        <w:t xml:space="preserve">یوحنا 4:32 مګر هغه دوی ته وویل: زه د خوړلو لپاره غوښه لرم چې تاسو یې نه پیژنئ.</w:t>
      </w:r>
    </w:p>
    <w:p w14:paraId="05DAC587" w14:textId="77777777" w:rsidR="00F90BDC" w:rsidRDefault="00F90BDC"/>
    <w:p w14:paraId="34D881FE" w14:textId="77777777" w:rsidR="00F90BDC" w:rsidRDefault="00F90BDC">
      <w:r xmlns:w="http://schemas.openxmlformats.org/wordprocessingml/2006/main">
        <w:t xml:space="preserve">عیسی خپلو پیروانو ته په ډاګه کوي چې هغه د روحاني تغذیې سرچینه لري چې دوی ته نامعلوم دي.</w:t>
      </w:r>
    </w:p>
    <w:p w14:paraId="70FFBEB8" w14:textId="77777777" w:rsidR="00F90BDC" w:rsidRDefault="00F90BDC"/>
    <w:p w14:paraId="1E4483B2" w14:textId="77777777" w:rsidR="00F90BDC" w:rsidRDefault="00F90BDC">
      <w:r xmlns:w="http://schemas.openxmlformats.org/wordprocessingml/2006/main">
        <w:t xml:space="preserve">1. د ژوند ډوډۍ: د روحاني تغذیې پټې سرچینې کشف کول.</w:t>
      </w:r>
    </w:p>
    <w:p w14:paraId="457CF80A" w14:textId="77777777" w:rsidR="00F90BDC" w:rsidRDefault="00F90BDC"/>
    <w:p w14:paraId="66447032" w14:textId="77777777" w:rsidR="00F90BDC" w:rsidRDefault="00F90BDC">
      <w:r xmlns:w="http://schemas.openxmlformats.org/wordprocessingml/2006/main">
        <w:t xml:space="preserve">2. عیسی: د نه منلو وړ کثرت سرچینه.</w:t>
      </w:r>
    </w:p>
    <w:p w14:paraId="6A9122D3" w14:textId="77777777" w:rsidR="00F90BDC" w:rsidRDefault="00F90BDC"/>
    <w:p w14:paraId="5CF1F1BC" w14:textId="77777777" w:rsidR="00F90BDC" w:rsidRDefault="00F90BDC">
      <w:r xmlns:w="http://schemas.openxmlformats.org/wordprocessingml/2006/main">
        <w:t xml:space="preserve">1. یسعیاه 55: 1-2 - "راشئ، تاسو ټول تږی یاست، اوبو ته راشئ؛ او تاسو چې پیسې نه لرئ، راشئ، واخلئ او وخورئ! راشئ، پرته له پیسو او بې لګښته شراب او شیدې واخلئ. ولې په هغه څه باندې پیسې لګوئ چې ډوډۍ نه لري، او ستاسو کار په هغه څه مصرفوي چې نه پوره کوي؟"</w:t>
      </w:r>
    </w:p>
    <w:p w14:paraId="48D3A784" w14:textId="77777777" w:rsidR="00F90BDC" w:rsidRDefault="00F90BDC"/>
    <w:p w14:paraId="7ACE5435" w14:textId="77777777" w:rsidR="00F90BDC" w:rsidRDefault="00F90BDC">
      <w:r xmlns:w="http://schemas.openxmlformats.org/wordprocessingml/2006/main">
        <w:t xml:space="preserve">2. فیلیپیان 4: 19 - "او زما خدای به ستاسو ټولې اړتیاوې په مسیح عیسی کې د خپل جلال د شتمنیو سره سم پوره کړي."</w:t>
      </w:r>
    </w:p>
    <w:p w14:paraId="58816C9D" w14:textId="77777777" w:rsidR="00F90BDC" w:rsidRDefault="00F90BDC"/>
    <w:p w14:paraId="7830AA82" w14:textId="77777777" w:rsidR="00F90BDC" w:rsidRDefault="00F90BDC">
      <w:r xmlns:w="http://schemas.openxmlformats.org/wordprocessingml/2006/main">
        <w:t xml:space="preserve">یوحنا 4:33 نو شاګردانو یو بل ته وویل: ایا کوم سړی د هغه د خوړلو لپاره راوړی دی؟</w:t>
      </w:r>
    </w:p>
    <w:p w14:paraId="7E0A3782" w14:textId="77777777" w:rsidR="00F90BDC" w:rsidRDefault="00F90BDC"/>
    <w:p w14:paraId="690060D9" w14:textId="77777777" w:rsidR="00F90BDC" w:rsidRDefault="00F90BDC">
      <w:r xmlns:w="http://schemas.openxmlformats.org/wordprocessingml/2006/main">
        <w:t xml:space="preserve">عیسی خپل الهی هویت څرګند کړ کله چې هغه سامری میرمن ته اعلان وکړ چې هغه کولی شي هغې ته د ژوند اوبه چمتو کړي.</w:t>
      </w:r>
    </w:p>
    <w:p w14:paraId="4E9050F4" w14:textId="77777777" w:rsidR="00F90BDC" w:rsidRDefault="00F90BDC"/>
    <w:p w14:paraId="117E7E9B" w14:textId="77777777" w:rsidR="00F90BDC" w:rsidRDefault="00F90BDC">
      <w:r xmlns:w="http://schemas.openxmlformats.org/wordprocessingml/2006/main">
        <w:t xml:space="preserve">1: عیسی زموږ د روحونو لپاره د ریښتیني او تلپاتې تغذیې سرچینه ده.</w:t>
      </w:r>
    </w:p>
    <w:p w14:paraId="3CCBAB3E" w14:textId="77777777" w:rsidR="00F90BDC" w:rsidRDefault="00F90BDC"/>
    <w:p w14:paraId="6C75466F" w14:textId="77777777" w:rsidR="00F90BDC" w:rsidRDefault="00F90BDC">
      <w:r xmlns:w="http://schemas.openxmlformats.org/wordprocessingml/2006/main">
        <w:t xml:space="preserve">2: د عیسی ځواک د هرې ځمکې اړتیا څخه لوی دی چې موږ ورسره مخ یو.</w:t>
      </w:r>
    </w:p>
    <w:p w14:paraId="6A1BF327" w14:textId="77777777" w:rsidR="00F90BDC" w:rsidRDefault="00F90BDC"/>
    <w:p w14:paraId="4D4C0F7C" w14:textId="77777777" w:rsidR="00F90BDC" w:rsidRDefault="00F90BDC">
      <w:r xmlns:w="http://schemas.openxmlformats.org/wordprocessingml/2006/main">
        <w:t xml:space="preserve">1: یسعیاه 55: 1 - "هو، هرڅوک چې تږی دی، اوبو ته راشئ، او هغه څوک چې پیسې نلري، راشئ، واخلئ او وخورئ، هو، راشئ، شراب او شیدې پرته له پیسو او قیمت پرته واخلئ."</w:t>
      </w:r>
    </w:p>
    <w:p w14:paraId="79FAEC99" w14:textId="77777777" w:rsidR="00F90BDC" w:rsidRDefault="00F90BDC"/>
    <w:p w14:paraId="2A53A0A5" w14:textId="77777777" w:rsidR="00F90BDC" w:rsidRDefault="00F90BDC">
      <w:r xmlns:w="http://schemas.openxmlformats.org/wordprocessingml/2006/main">
        <w:t xml:space="preserve">2: یوحنا 6:35 - "او عیسی دوی ته وویل، زه د ژوند ډوډۍ یم: هغه څوک چې ما ته راځي هیڅکله به وږی نشي، او هغه څوک چې په ما باور لري هیڅکله به تږی نشي."</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4:34 عیسی دوی ته وویل: زما غوښه د هغه چا د رضا پوره کول دي چې زه یې رالیږلی یم او د هغه کار پای ته رسوم.</w:t>
      </w:r>
    </w:p>
    <w:p w14:paraId="3F07C5AE" w14:textId="77777777" w:rsidR="00F90BDC" w:rsidRDefault="00F90BDC"/>
    <w:p w14:paraId="283777FC" w14:textId="77777777" w:rsidR="00F90BDC" w:rsidRDefault="00F90BDC">
      <w:r xmlns:w="http://schemas.openxmlformats.org/wordprocessingml/2006/main">
        <w:t xml:space="preserve">د عیسی انګیزه د خدای اراده ترسره کول او د هغه کار بشپړول دي.</w:t>
      </w:r>
    </w:p>
    <w:p w14:paraId="7302B4DE" w14:textId="77777777" w:rsidR="00F90BDC" w:rsidRDefault="00F90BDC"/>
    <w:p w14:paraId="49E19CF0" w14:textId="77777777" w:rsidR="00F90BDC" w:rsidRDefault="00F90BDC">
      <w:r xmlns:w="http://schemas.openxmlformats.org/wordprocessingml/2006/main">
        <w:t xml:space="preserve">1. د خدای د ارادې د ترسره کولو اهمیت.</w:t>
      </w:r>
    </w:p>
    <w:p w14:paraId="6F4E796D" w14:textId="77777777" w:rsidR="00F90BDC" w:rsidRDefault="00F90BDC"/>
    <w:p w14:paraId="30954D6C" w14:textId="77777777" w:rsidR="00F90BDC" w:rsidRDefault="00F90BDC">
      <w:r xmlns:w="http://schemas.openxmlformats.org/wordprocessingml/2006/main">
        <w:t xml:space="preserve">2. د خدای د کار بشپړولو اهمیت.</w:t>
      </w:r>
    </w:p>
    <w:p w14:paraId="6AC807C4" w14:textId="77777777" w:rsidR="00F90BDC" w:rsidRDefault="00F90BDC"/>
    <w:p w14:paraId="16DEDAC0" w14:textId="77777777" w:rsidR="00F90BDC" w:rsidRDefault="00F90BDC">
      <w:r xmlns:w="http://schemas.openxmlformats.org/wordprocessingml/2006/main">
        <w:t xml:space="preserve">1. متی 6:33 - مګر تاسو لومړی د خدای پاچاهي او د هغه صداقت لټوئ. او دا ټول شیان به تاسو ته اضافه شي.</w:t>
      </w:r>
    </w:p>
    <w:p w14:paraId="7E7AA4A1" w14:textId="77777777" w:rsidR="00F90BDC" w:rsidRDefault="00F90BDC"/>
    <w:p w14:paraId="420AAD1F" w14:textId="77777777" w:rsidR="00F90BDC" w:rsidRDefault="00F90BDC">
      <w:r xmlns:w="http://schemas.openxmlformats.org/wordprocessingml/2006/main">
        <w:t xml:space="preserve">2. کولسیان 3:23 - او هر هغه څه چې تاسو یې کوئ، د زړه سره یې کوئ، لکه څنګه چې د څښتن لپاره، نه د انسانانو لپاره.</w:t>
      </w:r>
    </w:p>
    <w:p w14:paraId="2EA06930" w14:textId="77777777" w:rsidR="00F90BDC" w:rsidRDefault="00F90BDC"/>
    <w:p w14:paraId="5AF011A1" w14:textId="77777777" w:rsidR="00F90BDC" w:rsidRDefault="00F90BDC">
      <w:r xmlns:w="http://schemas.openxmlformats.org/wordprocessingml/2006/main">
        <w:t xml:space="preserve">یوحنا 4:35 تاسو دا نه وایئ چې لا څلور میاشتې پاتې دي او بیا فصل راځي؟ وګوره، زه تاسو ته وایم، خپلې سترګې پورته کړئ او کروندو ته وګورئ. ځکه چې دوی لا دمخه د حاصلاتو لپاره سپین دي.</w:t>
      </w:r>
    </w:p>
    <w:p w14:paraId="46E13A5C" w14:textId="77777777" w:rsidR="00F90BDC" w:rsidRDefault="00F90BDC"/>
    <w:p w14:paraId="4988B257" w14:textId="77777777" w:rsidR="00F90BDC" w:rsidRDefault="00F90BDC">
      <w:r xmlns:w="http://schemas.openxmlformats.org/wordprocessingml/2006/main">
        <w:t xml:space="preserve">حاصل چمتو دی او غږ دا دی چې وګورئ او اقدام وکړئ.</w:t>
      </w:r>
    </w:p>
    <w:p w14:paraId="1C2E820F" w14:textId="77777777" w:rsidR="00F90BDC" w:rsidRDefault="00F90BDC"/>
    <w:p w14:paraId="3F4033BE" w14:textId="77777777" w:rsidR="00F90BDC" w:rsidRDefault="00F90BDC">
      <w:r xmlns:w="http://schemas.openxmlformats.org/wordprocessingml/2006/main">
        <w:t xml:space="preserve">1: پورته وګورئ - د څښتن لپاره د حاصلاتو راټولولو فرصت څخه ګټه پورته کړئ.</w:t>
      </w:r>
    </w:p>
    <w:p w14:paraId="1D0DE601" w14:textId="77777777" w:rsidR="00F90BDC" w:rsidRDefault="00F90BDC"/>
    <w:p w14:paraId="393D7002" w14:textId="77777777" w:rsidR="00F90BDC" w:rsidRDefault="00F90BDC">
      <w:r xmlns:w="http://schemas.openxmlformats.org/wordprocessingml/2006/main">
        <w:t xml:space="preserve">2: ځنډ مه کوئ - حاصلات اوس دي، اجازه مه ورکوئ چې تیر شي.</w:t>
      </w:r>
    </w:p>
    <w:p w14:paraId="04FEC6AF" w14:textId="77777777" w:rsidR="00F90BDC" w:rsidRDefault="00F90BDC"/>
    <w:p w14:paraId="3D18E5C4" w14:textId="77777777" w:rsidR="00F90BDC" w:rsidRDefault="00F90BDC">
      <w:r xmlns:w="http://schemas.openxmlformats.org/wordprocessingml/2006/main">
        <w:t xml:space="preserve">1: واعظ 9:10 - هر څه چې ستاسو لاس د کولو لپاره ومومي، په خپل ټول ځواک سره یې ترسره کړئ.</w:t>
      </w:r>
    </w:p>
    <w:p w14:paraId="7F3360E6" w14:textId="77777777" w:rsidR="00F90BDC" w:rsidRDefault="00F90BDC"/>
    <w:p w14:paraId="71194971" w14:textId="77777777" w:rsidR="00F90BDC" w:rsidRDefault="00F90BDC">
      <w:r xmlns:w="http://schemas.openxmlformats.org/wordprocessingml/2006/main">
        <w:t xml:space="preserve">2: متی 9: 37-38 - بیا هغه خپلو پیروانو ته وویل: "فصل ډیر دی، مګر کارګران لږ دي. نو د فصل څښتن ته دعا وکړئ چې د هغه فصل ته کارګران واستوي.</w:t>
      </w:r>
    </w:p>
    <w:p w14:paraId="722377D9" w14:textId="77777777" w:rsidR="00F90BDC" w:rsidRDefault="00F90BDC"/>
    <w:p w14:paraId="55B9AD27" w14:textId="77777777" w:rsidR="00F90BDC" w:rsidRDefault="00F90BDC">
      <w:r xmlns:w="http://schemas.openxmlformats.org/wordprocessingml/2006/main">
        <w:t xml:space="preserve">یوحنا 4:36 او هغه څوک چې ریب کوي مزدوري ترلاسه کوي ، او د ابدي ژوند لپاره میوه راټولوي: ترڅو هغه څوک چې کښت کوي او هغه څوک چې ریب کوي دواړه یوځای خوشحاله شي.</w:t>
      </w:r>
    </w:p>
    <w:p w14:paraId="4F348B9B" w14:textId="77777777" w:rsidR="00F90BDC" w:rsidRDefault="00F90BDC"/>
    <w:p w14:paraId="2DDC9C5D" w14:textId="77777777" w:rsidR="00F90BDC" w:rsidRDefault="00F90BDC">
      <w:r xmlns:w="http://schemas.openxmlformats.org/wordprocessingml/2006/main">
        <w:t xml:space="preserve">دا برخه د هغه څه د راټولولو په خوښۍ ټینګار کوي چې د ابدي ژوند په لټه کې کرل شوي.</w:t>
      </w:r>
    </w:p>
    <w:p w14:paraId="03677A93" w14:textId="77777777" w:rsidR="00F90BDC" w:rsidRDefault="00F90BDC"/>
    <w:p w14:paraId="33D60443" w14:textId="77777777" w:rsidR="00F90BDC" w:rsidRDefault="00F90BDC">
      <w:r xmlns:w="http://schemas.openxmlformats.org/wordprocessingml/2006/main">
        <w:t xml:space="preserve">1. د ابدي ژوند په لټه کې د کښت او ریب کولو خوښي</w:t>
      </w:r>
    </w:p>
    <w:p w14:paraId="346E5449" w14:textId="77777777" w:rsidR="00F90BDC" w:rsidRDefault="00F90BDC"/>
    <w:p w14:paraId="07A4351D" w14:textId="77777777" w:rsidR="00F90BDC" w:rsidRDefault="00F90BDC">
      <w:r xmlns:w="http://schemas.openxmlformats.org/wordprocessingml/2006/main">
        <w:t xml:space="preserve">2. د ایمان او اطاعت اجرونه ترلاسه کول</w:t>
      </w:r>
    </w:p>
    <w:p w14:paraId="41963CAD" w14:textId="77777777" w:rsidR="00F90BDC" w:rsidRDefault="00F90BDC"/>
    <w:p w14:paraId="3BA299F5" w14:textId="77777777" w:rsidR="00F90BDC" w:rsidRDefault="00F90BDC">
      <w:r xmlns:w="http://schemas.openxmlformats.org/wordprocessingml/2006/main">
        <w:t xml:space="preserve">1. ګلاتیان 6: 7-9 -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 او راځئ چې په ښه کولو کې ستړي نه شو، ځکه چې موږ به په مناسب فصل کې راوباسئ، که موږ تسلیم نه کړو.</w:t>
      </w:r>
    </w:p>
    <w:p w14:paraId="67F90F10" w14:textId="77777777" w:rsidR="00F90BDC" w:rsidRDefault="00F90BDC"/>
    <w:p w14:paraId="58C3C874" w14:textId="77777777" w:rsidR="00F90BDC" w:rsidRDefault="00F90BDC">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بلکه په جنت کې د ځان لپاره خزانې کیږدئ ، چیرې چې نه توت او زنګ تباه کوي او چیرې چې غل نه ماتوي او نه غلا کوي. ځکه چې چرته چې ستا خزانه وي هلته به ستا زړه هم وي.»</w:t>
      </w:r>
    </w:p>
    <w:p w14:paraId="69EDFCB4" w14:textId="77777777" w:rsidR="00F90BDC" w:rsidRDefault="00F90BDC"/>
    <w:p w14:paraId="6A047B2D" w14:textId="77777777" w:rsidR="00F90BDC" w:rsidRDefault="00F90BDC">
      <w:r xmlns:w="http://schemas.openxmlformats.org/wordprocessingml/2006/main">
        <w:t xml:space="preserve">یوحنا 4:37 او دلته دا خبره ریښتیا ده چې یو څوک کري او بل ریب کوي.</w:t>
      </w:r>
    </w:p>
    <w:p w14:paraId="48F65BDE" w14:textId="77777777" w:rsidR="00F90BDC" w:rsidRDefault="00F90BDC"/>
    <w:p w14:paraId="2E2F2A6B" w14:textId="77777777" w:rsidR="00F90BDC" w:rsidRDefault="00F90BDC">
      <w:r xmlns:w="http://schemas.openxmlformats.org/wordprocessingml/2006/main">
        <w:t xml:space="preserve">هغه خبره چې یو یې کري او بل یې ریب کوي ریښتیا ده.</w:t>
      </w:r>
    </w:p>
    <w:p w14:paraId="627B0B62" w14:textId="77777777" w:rsidR="00F90BDC" w:rsidRDefault="00F90BDC"/>
    <w:p w14:paraId="25709781" w14:textId="77777777" w:rsidR="00F90BDC" w:rsidRDefault="00F90BDC">
      <w:r xmlns:w="http://schemas.openxmlformats.org/wordprocessingml/2006/main">
        <w:t xml:space="preserve">1. د کرلو او راټولولو ځواک: د جان 4:37 څخه یو درس</w:t>
      </w:r>
    </w:p>
    <w:p w14:paraId="6B70EEBA" w14:textId="77777777" w:rsidR="00F90BDC" w:rsidRDefault="00F90BDC"/>
    <w:p w14:paraId="66833E9E" w14:textId="77777777" w:rsidR="00F90BDC" w:rsidRDefault="00F90BDC">
      <w:r xmlns:w="http://schemas.openxmlformats.org/wordprocessingml/2006/main">
        <w:t xml:space="preserve">2. په نورو کې پانګه اچونه: د نعمتونو ترلاسه کولو څرنګوالی</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ګالاتیان 6: 7-9 - دوکه مه کوئ: د خدای سره ملنډې نه کیږي، ځکه چې هر څه چې کري، هغه به یې هم ریب کړي.</w:t>
      </w:r>
    </w:p>
    <w:p w14:paraId="4D629D98" w14:textId="77777777" w:rsidR="00F90BDC" w:rsidRDefault="00F90BDC"/>
    <w:p w14:paraId="5B44AABB" w14:textId="77777777" w:rsidR="00F90BDC" w:rsidRDefault="00F90BDC">
      <w:r xmlns:w="http://schemas.openxmlformats.org/wordprocessingml/2006/main">
        <w:t xml:space="preserve">2. 2 کورنتیانو 9: 6-10 - څوک چې لږ کرل کیږي هغه به هم لږ راوباسي، او څوک چې په ډیره اندازه کري هغه به هم په ډیره اندازه ریب کړي.</w:t>
      </w:r>
    </w:p>
    <w:p w14:paraId="7456B1F4" w14:textId="77777777" w:rsidR="00F90BDC" w:rsidRDefault="00F90BDC"/>
    <w:p w14:paraId="3CF5DEAB" w14:textId="77777777" w:rsidR="00F90BDC" w:rsidRDefault="00F90BDC">
      <w:r xmlns:w="http://schemas.openxmlformats.org/wordprocessingml/2006/main">
        <w:t xml:space="preserve">یوحنا 4:38 ما تاسو د دې لپاره رالیږلي چې هغه ریب کړئ چیرې چې تاسو هیڅ کار نه دی کړی: نورو خلکو کار کړی ، او تاسو د دوی کار ته داخل شوي یاست.</w:t>
      </w:r>
    </w:p>
    <w:p w14:paraId="3F6C17DE" w14:textId="77777777" w:rsidR="00F90BDC" w:rsidRDefault="00F90BDC"/>
    <w:p w14:paraId="30DC8002" w14:textId="77777777" w:rsidR="00F90BDC" w:rsidRDefault="00F90BDC">
      <w:r xmlns:w="http://schemas.openxmlformats.org/wordprocessingml/2006/main">
        <w:t xml:space="preserve">دا آیت یو یادونه ده چې ډیری نعمتونه چې موږ یې ترلاسه کوو د نورو د کار له لارې دي او دا چې موږ باید په خپلو کارونو کې په تولیدي او سخاوت سره خپله ستاینه څرګند کړو.</w:t>
      </w:r>
    </w:p>
    <w:p w14:paraId="162796D5" w14:textId="77777777" w:rsidR="00F90BDC" w:rsidRDefault="00F90BDC"/>
    <w:p w14:paraId="07D23583" w14:textId="77777777" w:rsidR="00F90BDC" w:rsidRDefault="00F90BDC">
      <w:r xmlns:w="http://schemas.openxmlformats.org/wordprocessingml/2006/main">
        <w:t xml:space="preserve">1. خدای موږ ته بلنه راکوي چې د نورو د کار ارزښت وپیژنو</w:t>
      </w:r>
    </w:p>
    <w:p w14:paraId="265B84AF" w14:textId="77777777" w:rsidR="00F90BDC" w:rsidRDefault="00F90BDC"/>
    <w:p w14:paraId="1FFDF9DA" w14:textId="77777777" w:rsidR="00F90BDC" w:rsidRDefault="00F90BDC">
      <w:r xmlns:w="http://schemas.openxmlformats.org/wordprocessingml/2006/main">
        <w:t xml:space="preserve">2. د نورو د کار د نعمتونو قدر کول</w:t>
      </w:r>
    </w:p>
    <w:p w14:paraId="6D66F696" w14:textId="77777777" w:rsidR="00F90BDC" w:rsidRDefault="00F90BDC"/>
    <w:p w14:paraId="220EC2E4" w14:textId="77777777" w:rsidR="00F90BDC" w:rsidRDefault="00F90BDC">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14:paraId="2B577BF9" w14:textId="77777777" w:rsidR="00F90BDC" w:rsidRDefault="00F90BDC"/>
    <w:p w14:paraId="563BBC73" w14:textId="77777777" w:rsidR="00F90BDC" w:rsidRDefault="00F90BDC">
      <w:r xmlns:w="http://schemas.openxmlformats.org/wordprocessingml/2006/main">
        <w:t xml:space="preserve">2. متلونه 6: 6-11 - میږی ته لاړ شه، ای سسته. د هغې لارې ته پام وکړئ ، او هوښیار اوسئ: هغه څوک چې لارښود ، سرپرست یا حاکم نلري ، په اوړي کې خپله غوښه چمتو کوي ، او په فصل کې خپله خواړه راټولوي.</w:t>
      </w:r>
    </w:p>
    <w:p w14:paraId="4CB95C12" w14:textId="77777777" w:rsidR="00F90BDC" w:rsidRDefault="00F90BDC"/>
    <w:p w14:paraId="7E0E05A3" w14:textId="77777777" w:rsidR="00F90BDC" w:rsidRDefault="00F90BDC">
      <w:r xmlns:w="http://schemas.openxmlformats.org/wordprocessingml/2006/main">
        <w:t xml:space="preserve">یوحنا 4:39 او د هغه ښار ډیری سامریانو د هغې ښځې په وینا په هغه باور وکړ چې ګواهي یې ورکړه ، هغه ماته هغه څه وویل چې ما کړي دي.</w:t>
      </w:r>
    </w:p>
    <w:p w14:paraId="7AFB3C04" w14:textId="77777777" w:rsidR="00F90BDC" w:rsidRDefault="00F90BDC"/>
    <w:p w14:paraId="133A64C2" w14:textId="77777777" w:rsidR="00F90BDC" w:rsidRDefault="00F90BDC">
      <w:r xmlns:w="http://schemas.openxmlformats.org/wordprocessingml/2006/main">
        <w:t xml:space="preserve">په ښار کې ډیری سامریانو په عیسی باور وکړ وروسته له هغه چې یوې ښځې د ټولو شیانو په اړه شاهدي ورکړه چې هغه ورته ویلي وو.</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شاهدۍ ځواک: زموږ کیسې څنګه کولی شي د نورو باور کولو کې مرسته وکړي</w:t>
      </w:r>
    </w:p>
    <w:p w14:paraId="45E71F57" w14:textId="77777777" w:rsidR="00F90BDC" w:rsidRDefault="00F90BDC"/>
    <w:p w14:paraId="4EAA1CA1" w14:textId="77777777" w:rsidR="00F90BDC" w:rsidRDefault="00F90BDC">
      <w:r xmlns:w="http://schemas.openxmlformats.org/wordprocessingml/2006/main">
        <w:t xml:space="preserve">2. په عیسی باور: د هغه د مینې تجربه او شریکولو اهمیت</w:t>
      </w:r>
    </w:p>
    <w:p w14:paraId="6F19317D" w14:textId="77777777" w:rsidR="00F90BDC" w:rsidRDefault="00F90BDC"/>
    <w:p w14:paraId="348C82EB" w14:textId="77777777" w:rsidR="00F90BDC" w:rsidRDefault="00F90BDC">
      <w:r xmlns:w="http://schemas.openxmlformats.org/wordprocessingml/2006/main">
        <w:t xml:space="preserve">1. د روميانو 10: 14-17 - "...او څنګه به په هغه باور وکړي چې د چا په اړه يې نه دي اورېدلي؟</w:t>
      </w:r>
    </w:p>
    <w:p w14:paraId="0D874A9D" w14:textId="77777777" w:rsidR="00F90BDC" w:rsidRDefault="00F90BDC"/>
    <w:p w14:paraId="1A462954"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بیت المقدس، ټول یهوداه او سامریه کې او د ځمکې تر پایه پورې زما شاهدان شئ."</w:t>
      </w:r>
    </w:p>
    <w:p w14:paraId="10AC2926" w14:textId="77777777" w:rsidR="00F90BDC" w:rsidRDefault="00F90BDC"/>
    <w:p w14:paraId="37B36209" w14:textId="77777777" w:rsidR="00F90BDC" w:rsidRDefault="00F90BDC">
      <w:r xmlns:w="http://schemas.openxmlformats.org/wordprocessingml/2006/main">
        <w:t xml:space="preserve">یوحنا 4:40 نو کله چې سامریان هغه ته راغلل ، نو د هغه څخه یې غوښتنه وکړه چې هغه د دوی سره پاتې شي ، او هغه دوه ورځې هلته پاتې شو.</w:t>
      </w:r>
    </w:p>
    <w:p w14:paraId="77C4B4D4" w14:textId="77777777" w:rsidR="00F90BDC" w:rsidRDefault="00F90BDC"/>
    <w:p w14:paraId="505A26BF" w14:textId="77777777" w:rsidR="00F90BDC" w:rsidRDefault="00F90BDC">
      <w:r xmlns:w="http://schemas.openxmlformats.org/wordprocessingml/2006/main">
        <w:t xml:space="preserve">سامریانو له عیسی څخه وغوښتل چې د دوی سره پاتې شي او هغه دوه ورځې پاتې شو.</w:t>
      </w:r>
    </w:p>
    <w:p w14:paraId="2D8D3F6F" w14:textId="77777777" w:rsidR="00F90BDC" w:rsidRDefault="00F90BDC"/>
    <w:p w14:paraId="1EC75B32" w14:textId="77777777" w:rsidR="00F90BDC" w:rsidRDefault="00F90BDC">
      <w:r xmlns:w="http://schemas.openxmlformats.org/wordprocessingml/2006/main">
        <w:t xml:space="preserve">1. د عیسی لیوالتیا چې د هغه چا سره پاتې شي څوک چې د هغه څخه مرسته غواړي.</w:t>
      </w:r>
    </w:p>
    <w:p w14:paraId="610246C8" w14:textId="77777777" w:rsidR="00F90BDC" w:rsidRDefault="00F90BDC"/>
    <w:p w14:paraId="2F625AA6" w14:textId="77777777" w:rsidR="00F90BDC" w:rsidRDefault="00F90BDC">
      <w:r xmlns:w="http://schemas.openxmlformats.org/wordprocessingml/2006/main">
        <w:t xml:space="preserve">2. د نورو کلتورونو او باورونو لپاره د خلاصیدو اهمیت.</w:t>
      </w:r>
    </w:p>
    <w:p w14:paraId="6B3C4CAC" w14:textId="77777777" w:rsidR="00F90BDC" w:rsidRDefault="00F90BDC"/>
    <w:p w14:paraId="03564F6F" w14:textId="77777777" w:rsidR="00F90BDC" w:rsidRDefault="00F90BDC">
      <w:r xmlns:w="http://schemas.openxmlformats.org/wordprocessingml/2006/main">
        <w:t xml:space="preserve">1. متی 11: 28-29 "ما ته راشئ ، تاسو ټول هغه مزدوران او په دروند بار یاست ، او زه به تاسو ته آرام درکړم. زما جوا په خپله واخله او زما څخه زده کړه. ځکه چې زه په زړه کې نرم او ضعیف یم: او تاسو به خپلو روحونو ته آرام ومومئ.</w:t>
      </w:r>
    </w:p>
    <w:p w14:paraId="21320D00" w14:textId="77777777" w:rsidR="00F90BDC" w:rsidRDefault="00F90BDC"/>
    <w:p w14:paraId="18296AE8" w14:textId="77777777" w:rsidR="00F90BDC" w:rsidRDefault="00F90BDC">
      <w:r xmlns:w="http://schemas.openxmlformats.org/wordprocessingml/2006/main">
        <w:t xml:space="preserve">2. د روميانو 12:15 "د هغو سره خوشحاله اوسئ څوک چې خوښ دي، او د هغو سره ژاړي چې ژاړي."</w:t>
      </w:r>
    </w:p>
    <w:p w14:paraId="07F6F8B6" w14:textId="77777777" w:rsidR="00F90BDC" w:rsidRDefault="00F90BDC"/>
    <w:p w14:paraId="28B01AF6" w14:textId="77777777" w:rsidR="00F90BDC" w:rsidRDefault="00F90BDC">
      <w:r xmlns:w="http://schemas.openxmlformats.org/wordprocessingml/2006/main">
        <w:t xml:space="preserve">یوحنا 4:41 او ډیرو نورو د هغه په خپل کلام باور وکړ.</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سامریه خلکو د عیسی په کلام باور درلود.</w:t>
      </w:r>
    </w:p>
    <w:p w14:paraId="6BE77CEA" w14:textId="77777777" w:rsidR="00F90BDC" w:rsidRDefault="00F90BDC"/>
    <w:p w14:paraId="2AAFFCEB" w14:textId="77777777" w:rsidR="00F90BDC" w:rsidRDefault="00F90BDC">
      <w:r xmlns:w="http://schemas.openxmlformats.org/wordprocessingml/2006/main">
        <w:t xml:space="preserve">1. د عیسی د کلمو ځواک: د عیسی د اعتبار سپړنه</w:t>
      </w:r>
    </w:p>
    <w:p w14:paraId="3C868A07" w14:textId="77777777" w:rsidR="00F90BDC" w:rsidRDefault="00F90BDC"/>
    <w:p w14:paraId="106A1366" w14:textId="77777777" w:rsidR="00F90BDC" w:rsidRDefault="00F90BDC">
      <w:r xmlns:w="http://schemas.openxmlformats.org/wordprocessingml/2006/main">
        <w:t xml:space="preserve">2. باور وکړئ او ترلاسه کړئ: د عیسی ژمنې منل</w:t>
      </w:r>
    </w:p>
    <w:p w14:paraId="5076F643" w14:textId="77777777" w:rsidR="00F90BDC" w:rsidRDefault="00F90BDC"/>
    <w:p w14:paraId="7ED249BE"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64640352" w14:textId="77777777" w:rsidR="00F90BDC" w:rsidRDefault="00F90BDC"/>
    <w:p w14:paraId="6BE04005" w14:textId="77777777" w:rsidR="00F90BDC" w:rsidRDefault="00F90BDC">
      <w:r xmlns:w="http://schemas.openxmlformats.org/wordprocessingml/2006/main">
        <w:t xml:space="preserve">2. عبرانیان 11: 1 - اوس باور د هغه شیانو ډاډ دی چې تمه یې کیږي، د هغه شیانو باور چې نه لیدل کیږي.</w:t>
      </w:r>
    </w:p>
    <w:p w14:paraId="1504FADA" w14:textId="77777777" w:rsidR="00F90BDC" w:rsidRDefault="00F90BDC"/>
    <w:p w14:paraId="7B183A8F" w14:textId="77777777" w:rsidR="00F90BDC" w:rsidRDefault="00F90BDC">
      <w:r xmlns:w="http://schemas.openxmlformats.org/wordprocessingml/2006/main">
        <w:t xml:space="preserve">یوحنا 4:42 او ښځې ته یې وویل: اوس موږ باور لرو ، نه ستاسو په وینا: ځکه چې موږ پخپله اوریدلي یو او پوهیږو چې دا واقعیا مسیح دی ، د نړۍ ژغورونکی.</w:t>
      </w:r>
    </w:p>
    <w:p w14:paraId="6B8B7715" w14:textId="77777777" w:rsidR="00F90BDC" w:rsidRDefault="00F90BDC"/>
    <w:p w14:paraId="606459A3" w14:textId="77777777" w:rsidR="00F90BDC" w:rsidRDefault="00F90BDC">
      <w:r xmlns:w="http://schemas.openxmlformats.org/wordprocessingml/2006/main">
        <w:t xml:space="preserve">د سیکر خلکو د ځان لپاره د هغه له اوریدلو وروسته په عیسی باور وکړ چې د نړۍ مسیح او نجات ورکوونکی دی.</w:t>
      </w:r>
    </w:p>
    <w:p w14:paraId="04CFA98B" w14:textId="77777777" w:rsidR="00F90BDC" w:rsidRDefault="00F90BDC"/>
    <w:p w14:paraId="2DA7FF7B" w14:textId="77777777" w:rsidR="00F90BDC" w:rsidRDefault="00F90BDC">
      <w:r xmlns:w="http://schemas.openxmlformats.org/wordprocessingml/2006/main">
        <w:t xml:space="preserve">1. د شخصي شاهدۍ ځواک: څنګه زموږ تجربې کولی شي نور د باور کولو لامل شي</w:t>
      </w:r>
    </w:p>
    <w:p w14:paraId="2100DE30" w14:textId="77777777" w:rsidR="00F90BDC" w:rsidRDefault="00F90BDC"/>
    <w:p w14:paraId="39589C5F" w14:textId="77777777" w:rsidR="00F90BDC" w:rsidRDefault="00F90BDC">
      <w:r xmlns:w="http://schemas.openxmlformats.org/wordprocessingml/2006/main">
        <w:t xml:space="preserve">2. په رب باور: څنګه باور کولی شي غرونه حرکت وکړي</w:t>
      </w:r>
    </w:p>
    <w:p w14:paraId="1773C68D" w14:textId="77777777" w:rsidR="00F90BDC" w:rsidRDefault="00F90BDC"/>
    <w:p w14:paraId="4F94C120" w14:textId="77777777" w:rsidR="00F90BDC" w:rsidRDefault="00F90BDC">
      <w:r xmlns:w="http://schemas.openxmlformats.org/wordprocessingml/2006/main">
        <w:t xml:space="preserve">1. د روميانو 10: 14-17 - څنګه باور د پیغام اوریدلو څخه راځي او څنګه پیغام اعلان کیږي</w:t>
      </w:r>
    </w:p>
    <w:p w14:paraId="18C1C16B" w14:textId="77777777" w:rsidR="00F90BDC" w:rsidRDefault="00F90BDC"/>
    <w:p w14:paraId="5C25E2B6" w14:textId="77777777" w:rsidR="00F90BDC" w:rsidRDefault="00F90BDC">
      <w:r xmlns:w="http://schemas.openxmlformats.org/wordprocessingml/2006/main">
        <w:t xml:space="preserve">2. اعمال 2: 22-24 - د عیسی په اړه د پیټر شاهدي او د بیت المقدس خلکو څنګه ورته ځواب ورکړ</w:t>
      </w:r>
    </w:p>
    <w:p w14:paraId="34774CD7" w14:textId="77777777" w:rsidR="00F90BDC" w:rsidRDefault="00F90BDC"/>
    <w:p w14:paraId="5FCB9D16" w14:textId="77777777" w:rsidR="00F90BDC" w:rsidRDefault="00F90BDC">
      <w:r xmlns:w="http://schemas.openxmlformats.org/wordprocessingml/2006/main">
        <w:t xml:space="preserve">یوحنا 4:43 دوه ورځې وروسته هغه له هغه ځایه لاړ او ګلیل ته لاړ.</w:t>
      </w:r>
    </w:p>
    <w:p w14:paraId="21562BB0" w14:textId="77777777" w:rsidR="00F90BDC" w:rsidRDefault="00F90BDC"/>
    <w:p w14:paraId="01D6B87D" w14:textId="77777777" w:rsidR="00F90BDC" w:rsidRDefault="00F90BDC">
      <w:r xmlns:w="http://schemas.openxmlformats.org/wordprocessingml/2006/main">
        <w:t xml:space="preserve">په روایت کې راغلي چې عیسی دوه ورځې وروسته سیمه پریښوده او ګلیل ته یې سفر وکړ.</w:t>
      </w:r>
    </w:p>
    <w:p w14:paraId="257033B5" w14:textId="77777777" w:rsidR="00F90BDC" w:rsidRDefault="00F90BDC"/>
    <w:p w14:paraId="5C7C653F" w14:textId="77777777" w:rsidR="00F90BDC" w:rsidRDefault="00F90BDC">
      <w:r xmlns:w="http://schemas.openxmlformats.org/wordprocessingml/2006/main">
        <w:t xml:space="preserve">1. د عیسی سفرونه: د ژمنتیا او استقامت درسونه.</w:t>
      </w:r>
    </w:p>
    <w:p w14:paraId="2B44FF19" w14:textId="77777777" w:rsidR="00F90BDC" w:rsidRDefault="00F90BDC"/>
    <w:p w14:paraId="10FB3A6D" w14:textId="77777777" w:rsidR="00F90BDC" w:rsidRDefault="00F90BDC">
      <w:r xmlns:w="http://schemas.openxmlformats.org/wordprocessingml/2006/main">
        <w:t xml:space="preserve">2. د عیسی د وزارت مثال: په ماموریت تمرکز.</w:t>
      </w:r>
    </w:p>
    <w:p w14:paraId="10FD20FF" w14:textId="77777777" w:rsidR="00F90BDC" w:rsidRDefault="00F90BDC"/>
    <w:p w14:paraId="59E78F5B" w14:textId="77777777" w:rsidR="00F90BDC" w:rsidRDefault="00F90BDC">
      <w:r xmlns:w="http://schemas.openxmlformats.org/wordprocessingml/2006/main">
        <w:t xml:space="preserve">1. مرقس 12:30 - "او تاسو به د خپل څښتن خدای سره په خپل ټول زړه، خپل ټول روح، په خپل ټول عقل او په خپل ټول ځواک سره مینه وکړئ."</w:t>
      </w:r>
    </w:p>
    <w:p w14:paraId="23738328" w14:textId="77777777" w:rsidR="00F90BDC" w:rsidRDefault="00F90BDC"/>
    <w:p w14:paraId="217B5AFE" w14:textId="77777777" w:rsidR="00F90BDC" w:rsidRDefault="00F90BDC">
      <w:r xmlns:w="http://schemas.openxmlformats.org/wordprocessingml/2006/main">
        <w:t xml:space="preserve">2. متی 11: 28-29 - "ما ته راشئ ، تاسو ټول ستړي شوي او بار شوي یاست ، او زه به تاسو ته آرام درکړم. زما جوا په خپل ځان واخله او زما څخه زده کړه، ځکه چې زه په زړه کې نرم او عاجز یم، او تاسو به د خپلو روحونو لپاره آرام ومومئ.</w:t>
      </w:r>
    </w:p>
    <w:p w14:paraId="145E845D" w14:textId="77777777" w:rsidR="00F90BDC" w:rsidRDefault="00F90BDC"/>
    <w:p w14:paraId="09089F35" w14:textId="77777777" w:rsidR="00F90BDC" w:rsidRDefault="00F90BDC">
      <w:r xmlns:w="http://schemas.openxmlformats.org/wordprocessingml/2006/main">
        <w:t xml:space="preserve">جان 4:44 ځکه چې عیسی پخپله شاهدي ورکړه چې یو پیغمبر په خپل هیواد کې هیڅ عزت نلري.</w:t>
      </w:r>
    </w:p>
    <w:p w14:paraId="2AD0694E" w14:textId="77777777" w:rsidR="00F90BDC" w:rsidRDefault="00F90BDC"/>
    <w:p w14:paraId="18649FE4" w14:textId="77777777" w:rsidR="00F90BDC" w:rsidRDefault="00F90BDC">
      <w:r xmlns:w="http://schemas.openxmlformats.org/wordprocessingml/2006/main">
        <w:t xml:space="preserve">دا اقتباس په ګوته کوي چې عیسی د پیغمبر کیدو سره سره په خپل هیواد کې د پیژندلو نشتوالی دی.</w:t>
      </w:r>
    </w:p>
    <w:p w14:paraId="6756BD66" w14:textId="77777777" w:rsidR="00F90BDC" w:rsidRDefault="00F90BDC"/>
    <w:p w14:paraId="05ACEE84" w14:textId="77777777" w:rsidR="00F90BDC" w:rsidRDefault="00F90BDC">
      <w:r xmlns:w="http://schemas.openxmlformats.org/wordprocessingml/2006/main">
        <w:t xml:space="preserve">۱: په خپل ایمان کې باید مغرور نه شو، بلکې په نورو کې ښه وپېژنو، که څه هم ورسره موافق نه یو.</w:t>
      </w:r>
    </w:p>
    <w:p w14:paraId="5646E61D" w14:textId="77777777" w:rsidR="00F90BDC" w:rsidRDefault="00F90BDC"/>
    <w:p w14:paraId="78F6CE28" w14:textId="77777777" w:rsidR="00F90BDC" w:rsidRDefault="00F90BDC">
      <w:r xmlns:w="http://schemas.openxmlformats.org/wordprocessingml/2006/main">
        <w:t xml:space="preserve">2: موږ باید د خپلو پخوانیو تصوراتو څخه بهر وګورو ترڅو په نورو کې ښه وګورو، پرته له دې چې دوی له کوم ځای څخه راځي.</w:t>
      </w:r>
    </w:p>
    <w:p w14:paraId="2F4FDCC1" w14:textId="77777777" w:rsidR="00F90BDC" w:rsidRDefault="00F90BDC"/>
    <w:p w14:paraId="25D49448" w14:textId="77777777" w:rsidR="00F90BDC" w:rsidRDefault="00F90BDC">
      <w:r xmlns:w="http://schemas.openxmlformats.org/wordprocessingml/2006/main">
        <w:t xml:space="preserve">1: متی 7:12 - "نو هر هغه څه چې تاسو غواړئ چې نور ستاسو سره وکړي، د هغوی سره هم وکړئ، ځکه چې دا شریعت او پیغمبران دي."</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12: 17-18 -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w:t>
      </w:r>
    </w:p>
    <w:p w14:paraId="406B4512" w14:textId="77777777" w:rsidR="00F90BDC" w:rsidRDefault="00F90BDC"/>
    <w:p w14:paraId="6E459CC7" w14:textId="77777777" w:rsidR="00F90BDC" w:rsidRDefault="00F90BDC">
      <w:r xmlns:w="http://schemas.openxmlformats.org/wordprocessingml/2006/main">
        <w:t xml:space="preserve">یوحنا 4:45 بیا کله چې هغه ګلیل ته راغی ، نو ګلیلیانو د هغه هر څه ولیدل چې هغه په یروشلم کې په اختر کې وکړل ، ځکه چې دوی هم میلمستون ته تللي وو.</w:t>
      </w:r>
    </w:p>
    <w:p w14:paraId="7F9C64F1" w14:textId="77777777" w:rsidR="00F90BDC" w:rsidRDefault="00F90BDC"/>
    <w:p w14:paraId="2DD96C0F" w14:textId="77777777" w:rsidR="00F90BDC" w:rsidRDefault="00F90BDC">
      <w:r xmlns:w="http://schemas.openxmlformats.org/wordprocessingml/2006/main">
        <w:t xml:space="preserve">ګیلیل ته د یوحنا راتګ د ګلیلیانو لخوا تود هرکلی وشو چا چې په بیت المقدس کې د میلاد په وخت کې د هغه د کارونو په اړه اوریدلي و.</w:t>
      </w:r>
    </w:p>
    <w:p w14:paraId="091354B1" w14:textId="77777777" w:rsidR="00F90BDC" w:rsidRDefault="00F90BDC"/>
    <w:p w14:paraId="45A4CA97" w14:textId="77777777" w:rsidR="00F90BDC" w:rsidRDefault="00F90BDC">
      <w:r xmlns:w="http://schemas.openxmlformats.org/wordprocessingml/2006/main">
        <w:t xml:space="preserve">1. د خدای قدرت هر ځای ته رسیدلی شي - جان 4:45</w:t>
      </w:r>
    </w:p>
    <w:p w14:paraId="5DFCD6D9" w14:textId="77777777" w:rsidR="00F90BDC" w:rsidRDefault="00F90BDC"/>
    <w:p w14:paraId="47CB346C" w14:textId="77777777" w:rsidR="00F90BDC" w:rsidRDefault="00F90BDC">
      <w:r xmlns:w="http://schemas.openxmlformats.org/wordprocessingml/2006/main">
        <w:t xml:space="preserve">2. اجنبی ته ښه راغلاست - جان 4:45</w:t>
      </w:r>
    </w:p>
    <w:p w14:paraId="59A6FB29" w14:textId="77777777" w:rsidR="00F90BDC" w:rsidRDefault="00F90BDC"/>
    <w:p w14:paraId="75FE2B42" w14:textId="77777777" w:rsidR="00F90BDC" w:rsidRDefault="00F90BDC">
      <w:r xmlns:w="http://schemas.openxmlformats.org/wordprocessingml/2006/main">
        <w:t xml:space="preserve">1. د روميانو 15: 8-13 - ځکه چې زه د هغه فضل په وسيله چې ما ته راکړل شوی وايم، هر هغه سړي ته چې ستاسو په منځ کې وي، خپل ځان د هغه څخه لوړ نه ګڼي چې فکر کوي. مګر په سمه توګه فکر کول، لکه څنګه چې خدای د هر سړي سره د ایمان اندازه کړې ده.</w:t>
      </w:r>
    </w:p>
    <w:p w14:paraId="32CE7B3D" w14:textId="77777777" w:rsidR="00F90BDC" w:rsidRDefault="00F90BDC"/>
    <w:p w14:paraId="365A9B2B" w14:textId="77777777" w:rsidR="00F90BDC" w:rsidRDefault="00F90BDC">
      <w:r xmlns:w="http://schemas.openxmlformats.org/wordprocessingml/2006/main">
        <w:t xml:space="preserve">2. متی 25:35 - ځکه چې زه وږی وم، تاسو ماته غوښه راکړه، زه تږی وم، او تاسو ما ته څښاک راکړ: زه یو اجنبی وم، او تاسو ما په مینځ کې واخیست:</w:t>
      </w:r>
    </w:p>
    <w:p w14:paraId="4CFF8973" w14:textId="77777777" w:rsidR="00F90BDC" w:rsidRDefault="00F90BDC"/>
    <w:p w14:paraId="0248EFE6" w14:textId="77777777" w:rsidR="00F90BDC" w:rsidRDefault="00F90BDC">
      <w:r xmlns:w="http://schemas.openxmlformats.org/wordprocessingml/2006/main">
        <w:t xml:space="preserve">یوحنا 4:46 نو عیسی یو ځل بیا د ګلیل قانا ته راغی ، چیرې چې هغه د اوبو شراب جوړ کړل. اَؤ يو لوئ سړے وو چه زوئ په کفرنحوم کښے بيمار وو.</w:t>
      </w:r>
    </w:p>
    <w:p w14:paraId="43280C58" w14:textId="77777777" w:rsidR="00F90BDC" w:rsidRDefault="00F90BDC"/>
    <w:p w14:paraId="726E51E0" w14:textId="77777777" w:rsidR="00F90BDC" w:rsidRDefault="00F90BDC">
      <w:r xmlns:w="http://schemas.openxmlformats.org/wordprocessingml/2006/main">
        <w:t xml:space="preserve">عیسی د ګلیل کانا ته راستون شو، چیرې چې هغه دمخه اوبه په شراب بدلې کړې وې. د کفرنحوم یو مشر له عیسی څخه وغوښتل چې د هغه زوی روغ کړي، کوم چې ناروغ و.</w:t>
      </w:r>
    </w:p>
    <w:p w14:paraId="0D480147" w14:textId="77777777" w:rsidR="00F90BDC" w:rsidRDefault="00F90BDC"/>
    <w:p w14:paraId="1E65C0DC" w14:textId="77777777" w:rsidR="00F90BDC" w:rsidRDefault="00F90BDC">
      <w:r xmlns:w="http://schemas.openxmlformats.org/wordprocessingml/2006/main">
        <w:t xml:space="preserve">1. د عیسی نه ختمیدونکی ځواک: څنګه عیسی د نیکمرغ زوی روغ کړ</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ګیلیل ته د عیسی بیرته ستنیدل: یوه معجزه شفا</w:t>
      </w:r>
    </w:p>
    <w:p w14:paraId="5DF34B03" w14:textId="77777777" w:rsidR="00F90BDC" w:rsidRDefault="00F90BDC"/>
    <w:p w14:paraId="59919405" w14:textId="77777777" w:rsidR="00F90BDC" w:rsidRDefault="00F90BDC">
      <w:r xmlns:w="http://schemas.openxmlformats.org/wordprocessingml/2006/main">
        <w:t xml:space="preserve">1. مرقس 5: 21-43 - عیسی یوې میرمنې ته شفا ورکوي چې له 12 کلونو راهیسې وینه بهیدله</w:t>
      </w:r>
    </w:p>
    <w:p w14:paraId="40E878A1" w14:textId="77777777" w:rsidR="00F90BDC" w:rsidRDefault="00F90BDC"/>
    <w:p w14:paraId="31689926" w14:textId="77777777" w:rsidR="00F90BDC" w:rsidRDefault="00F90BDC">
      <w:r xmlns:w="http://schemas.openxmlformats.org/wordprocessingml/2006/main">
        <w:t xml:space="preserve">2. جان 11: 1-44 - عیسی لعزر له مړو څخه راپورته کوي</w:t>
      </w:r>
    </w:p>
    <w:p w14:paraId="14C8066C" w14:textId="77777777" w:rsidR="00F90BDC" w:rsidRDefault="00F90BDC"/>
    <w:p w14:paraId="58AB18E0" w14:textId="77777777" w:rsidR="00F90BDC" w:rsidRDefault="00F90BDC">
      <w:r xmlns:w="http://schemas.openxmlformats.org/wordprocessingml/2006/main">
        <w:t xml:space="preserve">یوحنا 4:47 کله چې هغه واوریدل چې عیسی د یهودا څخه ګلیل ته راغلی دی ، هغه هغه ته لاړ او د هغه څخه یې غوښتنه وکړه چې راښکته شي او د هغه زوی روغ کړي ، ځکه چې هغه د مرګ په وخت کې و.</w:t>
      </w:r>
    </w:p>
    <w:p w14:paraId="36E639B2" w14:textId="77777777" w:rsidR="00F90BDC" w:rsidRDefault="00F90BDC"/>
    <w:p w14:paraId="39401FDB" w14:textId="77777777" w:rsidR="00F90BDC" w:rsidRDefault="00F90BDC">
      <w:r xmlns:w="http://schemas.openxmlformats.org/wordprocessingml/2006/main">
        <w:t xml:space="preserve">عیسی د یو سړي زوی ته شفا ورکوي چې د مرګ په وخت کې و.</w:t>
      </w:r>
    </w:p>
    <w:p w14:paraId="6C12E541" w14:textId="77777777" w:rsidR="00F90BDC" w:rsidRDefault="00F90BDC"/>
    <w:p w14:paraId="2BF1E081" w14:textId="77777777" w:rsidR="00F90BDC" w:rsidRDefault="00F90BDC">
      <w:r xmlns:w="http://schemas.openxmlformats.org/wordprocessingml/2006/main">
        <w:t xml:space="preserve">1. عیسی د ژوند او شفا سرچینه ده.</w:t>
      </w:r>
    </w:p>
    <w:p w14:paraId="793E924C" w14:textId="77777777" w:rsidR="00F90BDC" w:rsidRDefault="00F90BDC"/>
    <w:p w14:paraId="707F5ADA" w14:textId="77777777" w:rsidR="00F90BDC" w:rsidRDefault="00F90BDC">
      <w:r xmlns:w="http://schemas.openxmlformats.org/wordprocessingml/2006/main">
        <w:t xml:space="preserve">2. د خدای قدرت په ټولو دردونو او مصیبتونو غالب دی.</w:t>
      </w:r>
    </w:p>
    <w:p w14:paraId="60CD571A" w14:textId="77777777" w:rsidR="00F90BDC" w:rsidRDefault="00F90BDC"/>
    <w:p w14:paraId="40936EAA" w14:textId="77777777" w:rsidR="00F90BDC" w:rsidRDefault="00F90BDC">
      <w:r xmlns:w="http://schemas.openxmlformats.org/wordprocessingml/2006/main">
        <w:t xml:space="preserve">1. یسعیاه 53: 5 - "مګر هغه زموږ د سرغړونو له امله ټپي شوی و ، هغه زموږ د ګناهونو له امله ټپی شوی و: زموږ د سولې عذاب په هغه و؛ او د هغه په پټو سره موږ روغ شو."</w:t>
      </w:r>
    </w:p>
    <w:p w14:paraId="73095103" w14:textId="77777777" w:rsidR="00F90BDC" w:rsidRDefault="00F90BDC"/>
    <w:p w14:paraId="4775D773" w14:textId="77777777" w:rsidR="00F90BDC" w:rsidRDefault="00F90BDC">
      <w:r xmlns:w="http://schemas.openxmlformats.org/wordprocessingml/2006/main">
        <w:t xml:space="preserve">2. متی 9: 22 - "مګر عیسی هغه وګرځاوه، کله چې هغه هغه ولید، ویې ویل: لور، په آرامۍ سره، ستا باور ته روغ کړې. او ښځه د هغه ساعت څخه روغه شوه."</w:t>
      </w:r>
    </w:p>
    <w:p w14:paraId="0ED73E42" w14:textId="77777777" w:rsidR="00F90BDC" w:rsidRDefault="00F90BDC"/>
    <w:p w14:paraId="727C1788" w14:textId="77777777" w:rsidR="00F90BDC" w:rsidRDefault="00F90BDC">
      <w:r xmlns:w="http://schemas.openxmlformats.org/wordprocessingml/2006/main">
        <w:t xml:space="preserve">یوحنا 4:48 بیا عیسی ورته وویل: پرته لدې چې تاسو نښې او معجزې ونه ګورئ ، تاسو به باور ونلرئ.</w:t>
      </w:r>
    </w:p>
    <w:p w14:paraId="1D9FA708" w14:textId="77777777" w:rsidR="00F90BDC" w:rsidRDefault="00F90BDC"/>
    <w:p w14:paraId="10D7A3AB" w14:textId="77777777" w:rsidR="00F90BDC" w:rsidRDefault="00F90BDC">
      <w:r xmlns:w="http://schemas.openxmlformats.org/wordprocessingml/2006/main">
        <w:t xml:space="preserve">عیسی یو سړی ته وایی چې هغه باید د باور کولو لپاره د نښو او معجزو شاهد وي.</w:t>
      </w:r>
    </w:p>
    <w:p w14:paraId="3BAE8EB8" w14:textId="77777777" w:rsidR="00F90BDC" w:rsidRDefault="00F90BDC"/>
    <w:p w14:paraId="32A5FA24" w14:textId="77777777" w:rsidR="00F90BDC" w:rsidRDefault="00F90BDC">
      <w:r xmlns:w="http://schemas.openxmlformats.org/wordprocessingml/2006/main">
        <w:t xml:space="preserve">1. د ایمان اړتیا: عیسی او د معجزو ځواک</w:t>
      </w:r>
    </w:p>
    <w:p w14:paraId="247A13FE" w14:textId="77777777" w:rsidR="00F90BDC" w:rsidRDefault="00F90BDC"/>
    <w:p w14:paraId="7A5DB3BD" w14:textId="77777777" w:rsidR="00F90BDC" w:rsidRDefault="00F90BDC">
      <w:r xmlns:w="http://schemas.openxmlformats.org/wordprocessingml/2006/main">
        <w:t xml:space="preserve">2. د عیسی (ع) ثبوت: لیدل باور کول دي</w:t>
      </w:r>
    </w:p>
    <w:p w14:paraId="77C549E6" w14:textId="77777777" w:rsidR="00F90BDC" w:rsidRDefault="00F90BDC"/>
    <w:p w14:paraId="66B100A7"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2F72E980" w14:textId="77777777" w:rsidR="00F90BDC" w:rsidRDefault="00F90BDC"/>
    <w:p w14:paraId="66749D61" w14:textId="77777777" w:rsidR="00F90BDC" w:rsidRDefault="00F90BDC">
      <w:r xmlns:w="http://schemas.openxmlformats.org/wordprocessingml/2006/main">
        <w:t xml:space="preserve">2. متی 17: 20 - "هغه دوی ته وویل: ستاسو د لږ باور له امله، زه تاسو ته رښتیا وایم، که تاسو د سرې د دانې په څیر ایمان ولرئ، تاسو به دې غره ته ووایاست، 'له دې ځایه لاړ شه. هلته، او دا به حرکت وکړي، او هیڅ شی به ستاسو لپاره ناممکن نه وي.</w:t>
      </w:r>
    </w:p>
    <w:p w14:paraId="22C66FD3" w14:textId="77777777" w:rsidR="00F90BDC" w:rsidRDefault="00F90BDC"/>
    <w:p w14:paraId="31BCC679" w14:textId="77777777" w:rsidR="00F90BDC" w:rsidRDefault="00F90BDC">
      <w:r xmlns:w="http://schemas.openxmlformats.org/wordprocessingml/2006/main">
        <w:t xml:space="preserve">یوحنا 4:49 هغه مشر ورته وویل: "صاحب، مخکې له دې چې زما ماشوم مړ شي ښکته شه.</w:t>
      </w:r>
    </w:p>
    <w:p w14:paraId="3216DB1C" w14:textId="77777777" w:rsidR="00F90BDC" w:rsidRDefault="00F90BDC"/>
    <w:p w14:paraId="31E0A221" w14:textId="77777777" w:rsidR="00F90BDC" w:rsidRDefault="00F90BDC">
      <w:r xmlns:w="http://schemas.openxmlformats.org/wordprocessingml/2006/main">
        <w:t xml:space="preserve">پاچا له عیسی څخه وغوښتل چې راښکته شي او خپل زوی ته د مرګ دمخه روغ کړي.</w:t>
      </w:r>
    </w:p>
    <w:p w14:paraId="11B8A77B" w14:textId="77777777" w:rsidR="00F90BDC" w:rsidRDefault="00F90BDC"/>
    <w:p w14:paraId="73FDC4D7" w14:textId="77777777" w:rsidR="00F90BDC" w:rsidRDefault="00F90BDC">
      <w:r xmlns:w="http://schemas.openxmlformats.org/wordprocessingml/2006/main">
        <w:t xml:space="preserve">1. د باور ځواک: څنګه په عیسی باور کولی شي معجزې راوړي</w:t>
      </w:r>
    </w:p>
    <w:p w14:paraId="69755DEB" w14:textId="77777777" w:rsidR="00F90BDC" w:rsidRDefault="00F90BDC"/>
    <w:p w14:paraId="56A0FD47" w14:textId="77777777" w:rsidR="00F90BDC" w:rsidRDefault="00F90BDC">
      <w:r xmlns:w="http://schemas.openxmlformats.org/wordprocessingml/2006/main">
        <w:t xml:space="preserve">2. د پلار مینه: پلار به د خپل ماشوم لپاره څومره لرې ځي</w:t>
      </w:r>
    </w:p>
    <w:p w14:paraId="79215EC3" w14:textId="77777777" w:rsidR="00F90BDC" w:rsidRDefault="00F90BDC"/>
    <w:p w14:paraId="103D541B" w14:textId="77777777" w:rsidR="00F90BDC" w:rsidRDefault="00F90BDC">
      <w:r xmlns:w="http://schemas.openxmlformats.org/wordprocessingml/2006/main">
        <w:t xml:space="preserve">1. مارک 5: 35-43 - عیسی یو سړی د بد روح سره شفا ورکوي</w:t>
      </w:r>
    </w:p>
    <w:p w14:paraId="1BD04DA1" w14:textId="77777777" w:rsidR="00F90BDC" w:rsidRDefault="00F90BDC"/>
    <w:p w14:paraId="213EC759" w14:textId="77777777" w:rsidR="00F90BDC" w:rsidRDefault="00F90BDC">
      <w:r xmlns:w="http://schemas.openxmlformats.org/wordprocessingml/2006/main">
        <w:t xml:space="preserve">2. متی 8: 5-13 - عیسی د سینټورین نوکر ته شفا ورکوي</w:t>
      </w:r>
    </w:p>
    <w:p w14:paraId="00725B1B" w14:textId="77777777" w:rsidR="00F90BDC" w:rsidRDefault="00F90BDC"/>
    <w:p w14:paraId="3E1DD002" w14:textId="77777777" w:rsidR="00F90BDC" w:rsidRDefault="00F90BDC">
      <w:r xmlns:w="http://schemas.openxmlformats.org/wordprocessingml/2006/main">
        <w:t xml:space="preserve">جان 4:50 عیسی ورته وویل: لاړ شه. ستا زوی ژوندی دی. او هغه سړی په هغه خبره باور وکړ چې عیسی ورته ویلی و او هغه په خپله لاره روان شو.</w:t>
      </w:r>
    </w:p>
    <w:p w14:paraId="18C1B539" w14:textId="77777777" w:rsidR="00F90BDC" w:rsidRDefault="00F90BDC"/>
    <w:p w14:paraId="5A51F823" w14:textId="77777777" w:rsidR="00F90BDC" w:rsidRDefault="00F90BDC">
      <w:r xmlns:w="http://schemas.openxmlformats.org/wordprocessingml/2006/main">
        <w:t xml:space="preserve">دا برخه د عیسی د خبرو ځواک ښیې چې یو سړي ته شفا او باور راوړي څوک چې د مرستې په لټه کې و.</w:t>
      </w:r>
    </w:p>
    <w:p w14:paraId="15A94BE8" w14:textId="77777777" w:rsidR="00F90BDC" w:rsidRDefault="00F90BDC"/>
    <w:p w14:paraId="1AD1BA0E" w14:textId="77777777" w:rsidR="00F90BDC" w:rsidRDefault="00F90BDC">
      <w:r xmlns:w="http://schemas.openxmlformats.org/wordprocessingml/2006/main">
        <w:t xml:space="preserve">1. "زموږ د رب د کلمو ځواک"</w:t>
      </w:r>
    </w:p>
    <w:p w14:paraId="7ADB7C74" w14:textId="77777777" w:rsidR="00F90BDC" w:rsidRDefault="00F90BDC"/>
    <w:p w14:paraId="51427862" w14:textId="77777777" w:rsidR="00F90BDC" w:rsidRDefault="00F90BDC">
      <w:r xmlns:w="http://schemas.openxmlformats.org/wordprocessingml/2006/main">
        <w:t xml:space="preserve">2. "هغه شفاء چې ایمان راوړي"</w:t>
      </w:r>
    </w:p>
    <w:p w14:paraId="7E112662" w14:textId="77777777" w:rsidR="00F90BDC" w:rsidRDefault="00F90BDC"/>
    <w:p w14:paraId="72FA752F" w14:textId="77777777" w:rsidR="00F90BDC" w:rsidRDefault="00F90BDC">
      <w:r xmlns:w="http://schemas.openxmlformats.org/wordprocessingml/2006/main">
        <w:t xml:space="preserve">1. مرقس 5: 35-36 - هغه هغوی ته وویل: "د خپل مقابل کلي ته لاړ شئ، نو تاسو به سمدلاسه یوه خر تړلې او د هغې سره یوه کوټه ومومئ: هغه خلاص کړئ او ما ته یې راوړئ. او که څوک تاسو ته څه ووایی، تاسو باید ووایاست، څښتن د دوی اړتیا لري. او سمدلاسه به هغه دوی واستوي.</w:t>
      </w:r>
    </w:p>
    <w:p w14:paraId="0D6E8862" w14:textId="77777777" w:rsidR="00F90BDC" w:rsidRDefault="00F90BDC"/>
    <w:p w14:paraId="6472D843" w14:textId="77777777" w:rsidR="00F90BDC" w:rsidRDefault="00F90BDC">
      <w:r xmlns:w="http://schemas.openxmlformats.org/wordprocessingml/2006/main">
        <w:t xml:space="preserve">2. جیمز 5:15 - او د ایمان دعا به ناروغ وژغوري، او رب به هغه پورته کړي؛ او که هغه ګناهونه کړي وي، دوی به ورته وبخښل شي.</w:t>
      </w:r>
    </w:p>
    <w:p w14:paraId="24DF792E" w14:textId="77777777" w:rsidR="00F90BDC" w:rsidRDefault="00F90BDC"/>
    <w:p w14:paraId="2C389056" w14:textId="77777777" w:rsidR="00F90BDC" w:rsidRDefault="00F90BDC">
      <w:r xmlns:w="http://schemas.openxmlformats.org/wordprocessingml/2006/main">
        <w:t xml:space="preserve">یوحنا 4:51 کله چې هغه اوس ښکته روان و ، نو د هغه نوکرانو ورته وکتل او ورته یې وویل: ستا زوی ژوندی دی.</w:t>
      </w:r>
    </w:p>
    <w:p w14:paraId="1105F6AE" w14:textId="77777777" w:rsidR="00F90BDC" w:rsidRDefault="00F90BDC"/>
    <w:p w14:paraId="2CD536F8" w14:textId="77777777" w:rsidR="00F90BDC" w:rsidRDefault="00F90BDC">
      <w:r xmlns:w="http://schemas.openxmlformats.org/wordprocessingml/2006/main">
        <w:t xml:space="preserve">د عیسی نوکرانو هغه ولیدل کله چې هغه د ښکته کیدو په حال کې و او هغه ته یې خبر ورکړ چې زوی یې ژوندی دی.</w:t>
      </w:r>
    </w:p>
    <w:p w14:paraId="0AAAA60F" w14:textId="77777777" w:rsidR="00F90BDC" w:rsidRDefault="00F90BDC"/>
    <w:p w14:paraId="4FB13862" w14:textId="77777777" w:rsidR="00F90BDC" w:rsidRDefault="00F90BDC">
      <w:r xmlns:w="http://schemas.openxmlformats.org/wordprocessingml/2006/main">
        <w:t xml:space="preserve">1: په معجزو باور - موږ باید تل په معجزو باور او باور ولرو، لکه څنګه چې عیسی د خپل زوی د رغیدو خبر ترلاسه کړ.</w:t>
      </w:r>
    </w:p>
    <w:p w14:paraId="5CCCE483" w14:textId="77777777" w:rsidR="00F90BDC" w:rsidRDefault="00F90BDC"/>
    <w:p w14:paraId="3B67586C" w14:textId="77777777" w:rsidR="00F90BDC" w:rsidRDefault="00F90BDC">
      <w:r xmlns:w="http://schemas.openxmlformats.org/wordprocessingml/2006/main">
        <w:t xml:space="preserve">2: په سختو وختونو کې امید - حتی په سختو وختونو کې، موږ باید امید ولرو، لکه څنګه چې عیسی د خپل زوی د روغیدو په اړه وویل.</w:t>
      </w:r>
    </w:p>
    <w:p w14:paraId="06B7F11E" w14:textId="77777777" w:rsidR="00F90BDC" w:rsidRDefault="00F90BDC"/>
    <w:p w14:paraId="59A9C31F" w14:textId="77777777" w:rsidR="00F90BDC" w:rsidRDefault="00F90BDC">
      <w:r xmlns:w="http://schemas.openxmlformats.org/wordprocessingml/2006/main">
        <w:t xml:space="preserve">1: عبرانیان 11: 1 - اوس باور د هغه شیانو ماده ده چې تمه یې کیږي ، د هغه شیانو ثبوت چې نه لیدل کیږي.</w:t>
      </w:r>
    </w:p>
    <w:p w14:paraId="60AF5114" w14:textId="77777777" w:rsidR="00F90BDC" w:rsidRDefault="00F90BDC"/>
    <w:p w14:paraId="40C65DC8" w14:textId="77777777" w:rsidR="00F90BDC" w:rsidRDefault="00F90BDC">
      <w:r xmlns:w="http://schemas.openxmlformats.org/wordprocessingml/2006/main">
        <w:t xml:space="preserve">2: د روميانو 5: 5 - او امید نه شرموي. ځکه چې د خدای مینه زموږ په زړونو کې د روح القدس په واسطه بهر کیږي چې موږ ته راکړل شوی.</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4:52 بیا هغه د دوی څخه هغه ساعت وپوښتل کله چې هغه ترمیم پیل کړ. هغوئ هغۀ ته ووئيل، ”پرون په اووم ساعت تبه هغه پريښوده.</w:t>
      </w:r>
    </w:p>
    <w:p w14:paraId="1F45B234" w14:textId="77777777" w:rsidR="00F90BDC" w:rsidRDefault="00F90BDC"/>
    <w:p w14:paraId="4FD24058" w14:textId="77777777" w:rsidR="00F90BDC" w:rsidRDefault="00F90BDC">
      <w:r xmlns:w="http://schemas.openxmlformats.org/wordprocessingml/2006/main">
        <w:t xml:space="preserve">یو سړي د خلکو له یوې ډلې څخه وپوښتل چې څه وخت یې درملنه کیږي او دوی ځواب ورکړ چې دا تیره ورځ په اوو بجو وه.</w:t>
      </w:r>
    </w:p>
    <w:p w14:paraId="4FFB466F" w14:textId="77777777" w:rsidR="00F90BDC" w:rsidRDefault="00F90BDC"/>
    <w:p w14:paraId="75CA01B0" w14:textId="77777777" w:rsidR="00F90BDC" w:rsidRDefault="00F90BDC">
      <w:r xmlns:w="http://schemas.openxmlformats.org/wordprocessingml/2006/main">
        <w:t xml:space="preserve">1. د خدای په شفاهي ځواک باور اکثرا په غیر متوقع ډول لیدل کیدی شي.</w:t>
      </w:r>
    </w:p>
    <w:p w14:paraId="61AFB652" w14:textId="77777777" w:rsidR="00F90BDC" w:rsidRDefault="00F90BDC"/>
    <w:p w14:paraId="2CF24B85" w14:textId="77777777" w:rsidR="00F90BDC" w:rsidRDefault="00F90BDC">
      <w:r xmlns:w="http://schemas.openxmlformats.org/wordprocessingml/2006/main">
        <w:t xml:space="preserve">2. دا مهمه ده چې د خدای په وخت باور ولرئ او د هغه د ارادې د پوره کیدو لپاره صبر وکړئ.</w:t>
      </w:r>
    </w:p>
    <w:p w14:paraId="6647FE16" w14:textId="77777777" w:rsidR="00F90BDC" w:rsidRDefault="00F90BDC"/>
    <w:p w14:paraId="72EB8AD9" w14:textId="77777777" w:rsidR="00F90BDC" w:rsidRDefault="00F90BDC">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513AA682" w14:textId="77777777" w:rsidR="00F90BDC" w:rsidRDefault="00F90BDC"/>
    <w:p w14:paraId="5212B6D9" w14:textId="77777777" w:rsidR="00F90BDC" w:rsidRDefault="00F90BDC">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14:paraId="32FD72B5" w14:textId="77777777" w:rsidR="00F90BDC" w:rsidRDefault="00F90BDC"/>
    <w:p w14:paraId="4026555B" w14:textId="77777777" w:rsidR="00F90BDC" w:rsidRDefault="00F90BDC">
      <w:r xmlns:w="http://schemas.openxmlformats.org/wordprocessingml/2006/main">
        <w:t xml:space="preserve">یوحنا 4:53 نو پلار پوه شو چې دا هغه وخت و چې عیسی ورته وویل: ستا زوی ژوندی دی: او په ځان او د هغه ټول کور ایمان راوړ.</w:t>
      </w:r>
    </w:p>
    <w:p w14:paraId="19A56877" w14:textId="77777777" w:rsidR="00F90BDC" w:rsidRDefault="00F90BDC"/>
    <w:p w14:paraId="79A55FFD" w14:textId="77777777" w:rsidR="00F90BDC" w:rsidRDefault="00F90BDC">
      <w:r xmlns:w="http://schemas.openxmlformats.org/wordprocessingml/2006/main">
        <w:t xml:space="preserve">یو پلار په عیسی باور وکړ کله چې د هغه زوی په ورته وخت کې روغ شو چې عیسی وویل چې زوی به یې ژوند وکړي.</w:t>
      </w:r>
    </w:p>
    <w:p w14:paraId="5860670B" w14:textId="77777777" w:rsidR="00F90BDC" w:rsidRDefault="00F90BDC"/>
    <w:p w14:paraId="055DEDD6" w14:textId="77777777" w:rsidR="00F90BDC" w:rsidRDefault="00F90BDC">
      <w:r xmlns:w="http://schemas.openxmlformats.org/wordprocessingml/2006/main">
        <w:t xml:space="preserve">1. خدای کولی شي زموږ په ژوند کې معجزې وکړي کله چې موږ په هغه باور وکړو.</w:t>
      </w:r>
    </w:p>
    <w:p w14:paraId="7F79E03D" w14:textId="77777777" w:rsidR="00F90BDC" w:rsidRDefault="00F90BDC"/>
    <w:p w14:paraId="019C7887" w14:textId="77777777" w:rsidR="00F90BDC" w:rsidRDefault="00F90BDC">
      <w:r xmlns:w="http://schemas.openxmlformats.org/wordprocessingml/2006/main">
        <w:t xml:space="preserve">2. عیسی موږ ته د شفا ورکولو او ژوند ته د بیرته راګرځولو ځواک لري.</w:t>
      </w:r>
    </w:p>
    <w:p w14:paraId="6AC889F7" w14:textId="77777777" w:rsidR="00F90BDC" w:rsidRDefault="00F90BDC"/>
    <w:p w14:paraId="2A61A80B" w14:textId="77777777" w:rsidR="00F90BDC" w:rsidRDefault="00F90BDC">
      <w:r xmlns:w="http://schemas.openxmlformats.org/wordprocessingml/2006/main">
        <w:t xml:space="preserve">1. جان 4:53 - "نو پلار پوه شو چې دا په هماغه ساعت کې و چې عیسی ورته وویل: </w:t>
      </w:r>
      <w:r xmlns:w="http://schemas.openxmlformats.org/wordprocessingml/2006/main">
        <w:lastRenderedPageBreak xmlns:w="http://schemas.openxmlformats.org/wordprocessingml/2006/main"/>
      </w:r>
      <w:r xmlns:w="http://schemas.openxmlformats.org/wordprocessingml/2006/main">
        <w:t xml:space="preserve">ستا زوی ژوندی دی: او په ځان او د هغه ټول کور ایمان راوړ."</w:t>
      </w:r>
    </w:p>
    <w:p w14:paraId="7F786ECE" w14:textId="77777777" w:rsidR="00F90BDC" w:rsidRDefault="00F90BDC"/>
    <w:p w14:paraId="4A3FD99C" w14:textId="77777777" w:rsidR="00F90BDC" w:rsidRDefault="00F90BDC">
      <w:r xmlns:w="http://schemas.openxmlformats.org/wordprocessingml/2006/main">
        <w:t xml:space="preserve">2. مارک 5:36 - "مه وېرېږئ، یوازې باور وکړئ."</w:t>
      </w:r>
    </w:p>
    <w:p w14:paraId="0E8C0A6B" w14:textId="77777777" w:rsidR="00F90BDC" w:rsidRDefault="00F90BDC"/>
    <w:p w14:paraId="2D786F0F" w14:textId="77777777" w:rsidR="00F90BDC" w:rsidRDefault="00F90BDC">
      <w:r xmlns:w="http://schemas.openxmlformats.org/wordprocessingml/2006/main">
        <w:t xml:space="preserve">یوحنا 4:54 دا بیا دوهمه معجزه ده چې عیسی یې وکړه کله چې هغه د یهودا څخه ګلیل ته راغی.</w:t>
      </w:r>
    </w:p>
    <w:p w14:paraId="0049512B" w14:textId="77777777" w:rsidR="00F90BDC" w:rsidRDefault="00F90BDC"/>
    <w:p w14:paraId="17BB9360" w14:textId="77777777" w:rsidR="00F90BDC" w:rsidRDefault="00F90BDC">
      <w:r xmlns:w="http://schemas.openxmlformats.org/wordprocessingml/2006/main">
        <w:t xml:space="preserve">عیسی دوهم معجزه ترسره کړه کله چې هغه له یهودا څخه ګیلیل ته سفر وکړ.</w:t>
      </w:r>
    </w:p>
    <w:p w14:paraId="1211788F" w14:textId="77777777" w:rsidR="00F90BDC" w:rsidRDefault="00F90BDC"/>
    <w:p w14:paraId="434ACE03" w14:textId="77777777" w:rsidR="00F90BDC" w:rsidRDefault="00F90BDC">
      <w:r xmlns:w="http://schemas.openxmlformats.org/wordprocessingml/2006/main">
        <w:t xml:space="preserve">1. د ژوند د بدلون لپاره د عیسی ځواک: د عیسی معجزو ته یوه کتنه</w:t>
      </w:r>
    </w:p>
    <w:p w14:paraId="27CE20BD" w14:textId="77777777" w:rsidR="00F90BDC" w:rsidRDefault="00F90BDC"/>
    <w:p w14:paraId="29CAC1F0" w14:textId="77777777" w:rsidR="00F90BDC" w:rsidRDefault="00F90BDC">
      <w:r xmlns:w="http://schemas.openxmlformats.org/wordprocessingml/2006/main">
        <w:t xml:space="preserve">2. عیسی او ګیلیل ته د هغه سفر: په ایمان او اطاعت کې مطالعه</w:t>
      </w:r>
    </w:p>
    <w:p w14:paraId="627ECE68" w14:textId="77777777" w:rsidR="00F90BDC" w:rsidRDefault="00F90BDC"/>
    <w:p w14:paraId="35C14ACB"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535F0D82" w14:textId="77777777" w:rsidR="00F90BDC" w:rsidRDefault="00F90BDC"/>
    <w:p w14:paraId="0096242C" w14:textId="77777777" w:rsidR="00F90BDC" w:rsidRDefault="00F90BDC">
      <w:r xmlns:w="http://schemas.openxmlformats.org/wordprocessingml/2006/main">
        <w:t xml:space="preserve">2. متی 28: 18-20: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1AF66DB3" w14:textId="77777777" w:rsidR="00F90BDC" w:rsidRDefault="00F90BDC"/>
    <w:p w14:paraId="64F240FD" w14:textId="77777777" w:rsidR="00F90BDC" w:rsidRDefault="00F90BDC">
      <w:r xmlns:w="http://schemas.openxmlformats.org/wordprocessingml/2006/main">
        <w:t xml:space="preserve">جان 5 د بیتسدا په حوض کې د یو سړي درملنه بیانوي، د سبت د لمانځلو په اړه راتلونکی شخړه، او د خدای پلار سره د هغه د اړیکو په اړه د عیسی خبرې.</w:t>
      </w:r>
    </w:p>
    <w:p w14:paraId="3CB41279" w14:textId="77777777" w:rsidR="00F90BDC" w:rsidRDefault="00F90BDC"/>
    <w:p w14:paraId="633584F8" w14:textId="77777777" w:rsidR="00F90BDC" w:rsidRDefault="00F90BDC">
      <w:r xmlns:w="http://schemas.openxmlformats.org/wordprocessingml/2006/main">
        <w:t xml:space="preserve">1st پراګراف: فصل د یهودي جشن په جریان کې په بیت المقدس کې د عیسی سره پیل کیږي. هغه د بیتیسدا په حوض کې د یو سړي سره مخامخ شو چې د دېرشو کلونو لپاره باطل و. کله چې عیسی پوه شو چې هغه د اوږدې مودې راهیسې پدې حالت کې دی ، هغه ترې وپوښتل چې ایا هغه غواړي روغ شي؟ وروسته له هغه چې سړي د حوض صحي اوبو ته د ننوتلو وړتیا څرګنده کړه کله چې دوی راپورته شول ، عیسی ورته وویل چې خپله کټ پورته کړه او ولاړ شه. سمدلاسه، هغه روغ شو او د لارښوونې سره سم یې وکړل (جان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دوهم پراګراف: په هرصورت، دا معجزه د اختلاف لامل شوه ځکه چې دا د سبت په ورځ پیښه شوه. د یهودي مشرانو نه یوازې په شفا شوي سړي باندې د خپلې چټۍ د وړلو لپاره بلکې عیسی هم د سبت په ورځ د ورته کار ترسره کولو لپاره انتقاد وکړ. د دوی د نیوکو په ځواب کې عیسی وویل چې "زما پلار تل په خپل کار کې دی تر نن ورځې پورې زه هم کار کوم." د خدای سره د مساوات دا ادعا د یهودي مشرانو په غوسه شوه چې نور یې نور هم ووژني نه یوازې د سبت ماتول بلکې حتی د خدای پلار بللی چې ځان د خدای سره برابر کړي (جان 5: 10-18).</w:t>
      </w:r>
    </w:p>
    <w:p w14:paraId="499CC65B" w14:textId="77777777" w:rsidR="00F90BDC" w:rsidRDefault="00F90BDC"/>
    <w:p w14:paraId="1E725D30" w14:textId="77777777" w:rsidR="00F90BDC" w:rsidRDefault="00F90BDC">
      <w:r xmlns:w="http://schemas.openxmlformats.org/wordprocessingml/2006/main">
        <w:t xml:space="preserve">دریم پراګراف: د دې تورونو په وړاندې دفاع کې ، عیسی د خدای پلار سره د هغه د اړیکو په اړه پراخه وینا وکړه او تشریح یې کړه چې زوی پخپله هیڅ نشي کولی یوازې هغه څه چې پلار یې ګوري هغه څه کوي زوی هم ورته ژوند ورکوي څوک چې واک لري قضاوت اجرا کوي ځکه چې زوی د انسان شاهدي ورکوي څلور شاهدان چې د جان بپټیسټ په نوم کار کوي د پلار پخپله صحیفې د ابدي ژوند رهبري کوي هغه څوک چې اوریدلي لاهم باور لري د کافي شواهدو سره سره یهودي مشرانو د هغه له راتګ څخه انکار کړی دی د ژوند پای پای خبرې د دوی بې باوري سخت ملامتوي (جان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یوحنا 5: 1 له دې وروسته د یهودیانو اختر و. او عیسی بیت المقدس ته لاړ.</w:t>
      </w:r>
    </w:p>
    <w:p w14:paraId="278629F2" w14:textId="77777777" w:rsidR="00F90BDC" w:rsidRDefault="00F90BDC"/>
    <w:p w14:paraId="6104000E" w14:textId="77777777" w:rsidR="00F90BDC" w:rsidRDefault="00F90BDC">
      <w:r xmlns:w="http://schemas.openxmlformats.org/wordprocessingml/2006/main">
        <w:t xml:space="preserve">دا برخه یو مثال بیانوي چیرې چې عیسی د یهودي میلې کې د ګډون لپاره بیت المقدس ته لاړ.</w:t>
      </w:r>
    </w:p>
    <w:p w14:paraId="7182FC70" w14:textId="77777777" w:rsidR="00F90BDC" w:rsidRDefault="00F90BDC"/>
    <w:p w14:paraId="491B4F58" w14:textId="77777777" w:rsidR="00F90BDC" w:rsidRDefault="00F90BDC">
      <w:r xmlns:w="http://schemas.openxmlformats.org/wordprocessingml/2006/main">
        <w:t xml:space="preserve">1: عیسی موږ ته په مذهبي جشنونو کې د ګډون او د نورو مومنانو سره په ټولنه کې د ګډون اهمیت ښیې.</w:t>
      </w:r>
    </w:p>
    <w:p w14:paraId="37BFCA25" w14:textId="77777777" w:rsidR="00F90BDC" w:rsidRDefault="00F90BDC"/>
    <w:p w14:paraId="53BACBDA" w14:textId="77777777" w:rsidR="00F90BDC" w:rsidRDefault="00F90BDC">
      <w:r xmlns:w="http://schemas.openxmlformats.org/wordprocessingml/2006/main">
        <w:t xml:space="preserve">2: موږ کولی شو د عیسی له مثال څخه د خدای د لارښوونو اطاعت زده کړو.</w:t>
      </w:r>
    </w:p>
    <w:p w14:paraId="402B3EF1" w14:textId="77777777" w:rsidR="00F90BDC" w:rsidRDefault="00F90BDC"/>
    <w:p w14:paraId="561A67BC" w14:textId="77777777" w:rsidR="00F90BDC" w:rsidRDefault="00F90BDC">
      <w:r xmlns:w="http://schemas.openxmlformats.org/wordprocessingml/2006/main">
        <w:t xml:space="preserve">1: ګلاتیان 5: 13-14 - "د دې لپاره چې تاسو د آزادۍ لپاره رابلل شوي یاست، وروڼو، یوازې د بدن لپاره د فرصت په توګه مه کاروئ، مګر د مینې له لارې یو بل ته خدمت وکړئ. ځکه چې ټول قانون په یوه کلمه کې پوره کیږي: " د خپل ګاونډي سره د ځان په شان مینه وکړه.»</w:t>
      </w:r>
    </w:p>
    <w:p w14:paraId="4E0A7C60" w14:textId="77777777" w:rsidR="00F90BDC" w:rsidRDefault="00F90BDC"/>
    <w:p w14:paraId="035249FE" w14:textId="77777777" w:rsidR="00F90BDC" w:rsidRDefault="00F90BDC">
      <w:r xmlns:w="http://schemas.openxmlformats.org/wordprocessingml/2006/main">
        <w:t xml:space="preserve">2: د روميانو 12:10 - "یو بل سره د ورورګلوۍ سره مینه وکړئ. د عزت په ښودلو کې یو بل ته وده ورکړئ."</w:t>
      </w:r>
    </w:p>
    <w:p w14:paraId="06ED43F5" w14:textId="77777777" w:rsidR="00F90BDC" w:rsidRDefault="00F90BDC"/>
    <w:p w14:paraId="5754C7B3" w14:textId="77777777" w:rsidR="00F90BDC" w:rsidRDefault="00F90BDC">
      <w:r xmlns:w="http://schemas.openxmlformats.org/wordprocessingml/2006/main">
        <w:t xml:space="preserve">یوحنا 5: 2 اوس په یروشلم کې د پسونو بازار ته نږدې یو حوض دی چې په عبرانی ژبه کې بیتیسدا ورته ویل کیږي ، پنځه دروازې لري.</w:t>
      </w:r>
    </w:p>
    <w:p w14:paraId="6A7E099D" w14:textId="77777777" w:rsidR="00F90BDC" w:rsidRDefault="00F90BDC"/>
    <w:p w14:paraId="0043B6AA" w14:textId="77777777" w:rsidR="00F90BDC" w:rsidRDefault="00F90BDC">
      <w:r xmlns:w="http://schemas.openxmlformats.org/wordprocessingml/2006/main">
        <w:t xml:space="preserve">دا برخه د بیتیسدا په نوم یو حوض بیانوي چې په بیت المقدس کې د پسونو بازار کې موقعیت لري.</w:t>
      </w:r>
    </w:p>
    <w:p w14:paraId="40C33714" w14:textId="77777777" w:rsidR="00F90BDC" w:rsidRDefault="00F90BDC"/>
    <w:p w14:paraId="1C24D143" w14:textId="77777777" w:rsidR="00F90BDC" w:rsidRDefault="00F90BDC">
      <w:r xmlns:w="http://schemas.openxmlformats.org/wordprocessingml/2006/main">
        <w:t xml:space="preserve">1. عیسی تل هلته وي کله چې موږ اړتیا لرو.</w:t>
      </w:r>
    </w:p>
    <w:p w14:paraId="4B7CB4C8" w14:textId="77777777" w:rsidR="00F90BDC" w:rsidRDefault="00F90BDC"/>
    <w:p w14:paraId="0A303467" w14:textId="77777777" w:rsidR="00F90BDC" w:rsidRDefault="00F90BDC">
      <w:r xmlns:w="http://schemas.openxmlformats.org/wordprocessingml/2006/main">
        <w:t xml:space="preserve">2. خدای په پراسرار ډول کار کوي.</w:t>
      </w:r>
    </w:p>
    <w:p w14:paraId="7656FB6D" w14:textId="77777777" w:rsidR="00F90BDC" w:rsidRDefault="00F90BDC"/>
    <w:p w14:paraId="01F884A7" w14:textId="77777777" w:rsidR="00F90BDC" w:rsidRDefault="00F90BDC">
      <w:r xmlns:w="http://schemas.openxmlformats.org/wordprocessingml/2006/main">
        <w:t xml:space="preserve">1. زبور 138: 7 - که څه هم زه د مصیبت په مینځ کې ګرځم، ته به ما را ژوندي کړي: ته به خپل لاس زما د دښمنانو د قهر په وړاندې وغزوي، او ستا ښي لاس به ما وژغوري.</w:t>
      </w:r>
    </w:p>
    <w:p w14:paraId="3605BE7B" w14:textId="77777777" w:rsidR="00F90BDC" w:rsidRDefault="00F90BDC"/>
    <w:p w14:paraId="156936ED" w14:textId="77777777" w:rsidR="00F90BDC" w:rsidRDefault="00F90BDC">
      <w:r xmlns:w="http://schemas.openxmlformats.org/wordprocessingml/2006/main">
        <w:t xml:space="preserve">2. جیمز 5: 13-15 - ایا ستاسو په مینځ کې کوم یو رنځور دی؟ اجازه راکړئ چې دعا وکړي. ایا کوم خوشحاله دی؟ اجازه راکړئ چې زبور ووایی. آیا ستاسو په منځ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14:paraId="006CDC19" w14:textId="77777777" w:rsidR="00F90BDC" w:rsidRDefault="00F90BDC"/>
    <w:p w14:paraId="6B444ED2" w14:textId="77777777" w:rsidR="00F90BDC" w:rsidRDefault="00F90BDC">
      <w:r xmlns:w="http://schemas.openxmlformats.org/wordprocessingml/2006/main">
        <w:t xml:space="preserve">یوحنا 5: 3 په دې کې د بې وسه خلکو لویه ډله پروت وه، ړانده، ولاړ، وچ شوي، د اوبو د حرکت په انتظار کې.</w:t>
      </w:r>
    </w:p>
    <w:p w14:paraId="3690C0C8" w14:textId="77777777" w:rsidR="00F90BDC" w:rsidRDefault="00F90BDC"/>
    <w:p w14:paraId="6A408CA6" w14:textId="77777777" w:rsidR="00F90BDC" w:rsidRDefault="00F90BDC">
      <w:r xmlns:w="http://schemas.openxmlformats.org/wordprocessingml/2006/main">
        <w:t xml:space="preserve">د جان 5: 3 دا برخه د معلولینو یوه لویه ډله بیانوي چې د بیتیسډا حوض ته انتظار باسي ترڅو اوبه وڅښي.</w:t>
      </w:r>
    </w:p>
    <w:p w14:paraId="4960ADE5" w14:textId="77777777" w:rsidR="00F90BDC" w:rsidRDefault="00F90BDC"/>
    <w:p w14:paraId="1CFC121F" w14:textId="77777777" w:rsidR="00F90BDC" w:rsidRDefault="00F90BDC">
      <w:r xmlns:w="http://schemas.openxmlformats.org/wordprocessingml/2006/main">
        <w:t xml:space="preserve">1. د محرومو لپاره د خدای خواخوږي - د جان 5: 3 څخه د امید او راحت پیغام سپړنه.</w:t>
      </w:r>
    </w:p>
    <w:p w14:paraId="0D4FE045" w14:textId="77777777" w:rsidR="00F90BDC" w:rsidRDefault="00F90BDC"/>
    <w:p w14:paraId="4C5B6299" w14:textId="77777777" w:rsidR="00F90BDC" w:rsidRDefault="00F90BDC">
      <w:r xmlns:w="http://schemas.openxmlformats.org/wordprocessingml/2006/main">
        <w:t xml:space="preserve">2. په ناممکنیت باندې قابو کول - د مصیبت په مقابل کې د ایمان ځواک معاینه کول.</w:t>
      </w:r>
    </w:p>
    <w:p w14:paraId="68E275E0" w14:textId="77777777" w:rsidR="00F90BDC" w:rsidRDefault="00F90BDC"/>
    <w:p w14:paraId="52D0FA99" w14:textId="77777777" w:rsidR="00F90BDC" w:rsidRDefault="00F90BDC">
      <w:r xmlns:w="http://schemas.openxmlformats.org/wordprocessingml/2006/main">
        <w:t xml:space="preserve">1. میتیو 11:28 - تاسو ټول هغه کسان چې مزدوري کوئ او په دروند بار کې یاست ما ته راشئ او زه به تاسو ته آرام درکړم.</w:t>
      </w:r>
    </w:p>
    <w:p w14:paraId="362AB2D3" w14:textId="77777777" w:rsidR="00F90BDC" w:rsidRDefault="00F90BDC"/>
    <w:p w14:paraId="1F1B0A11" w14:textId="77777777" w:rsidR="00F90BDC" w:rsidRDefault="00F90BDC">
      <w:r xmlns:w="http://schemas.openxmlformats.org/wordprocessingml/2006/main">
        <w:t xml:space="preserve">2. یسعیاه 35: 3-6 - کمزوري لاسونه پیاوړي کړئ، او ضعیف زنګونونه تایید کړئ. هغوئ ته ووایه چې د ویره لرونکي زړونه دي، قوي اوسئ، مه وېرېږئ.</w:t>
      </w:r>
    </w:p>
    <w:p w14:paraId="6B5DF79A" w14:textId="77777777" w:rsidR="00F90BDC" w:rsidRDefault="00F90BDC"/>
    <w:p w14:paraId="0EF0CF73" w14:textId="77777777" w:rsidR="00F90BDC" w:rsidRDefault="00F90BDC">
      <w:r xmlns:w="http://schemas.openxmlformats.org/wordprocessingml/2006/main">
        <w:t xml:space="preserve">یوحنا 5: 4 ځکه چې یوه فرښته په یو ټاکلي موسم کې حوض ته ښکته شوه او اوبه یې په ستونزو کې واچولې: هر څوک چې د اوبو له کړاوونو وروسته لومړی دننه شو د هر ډول ناروغۍ څخه به خلاص شو.</w:t>
      </w:r>
    </w:p>
    <w:p w14:paraId="47533609" w14:textId="77777777" w:rsidR="00F90BDC" w:rsidRDefault="00F90BDC"/>
    <w:p w14:paraId="5E4CC724" w14:textId="77777777" w:rsidR="00F90BDC" w:rsidRDefault="00F90BDC">
      <w:r xmlns:w="http://schemas.openxmlformats.org/wordprocessingml/2006/main">
        <w:t xml:space="preserve">دا برخه د بیتیسدا په حوض کې د یوې معجزې په اړه وايي چیرې چې یوه فرښته به راشي او اوبو ته به یې تکلیف ورکړي ، او څوک چې لومړی ګام پورته کوي د دوی له ناروغۍ روغ شو.</w:t>
      </w:r>
    </w:p>
    <w:p w14:paraId="4280A20B" w14:textId="77777777" w:rsidR="00F90BDC" w:rsidRDefault="00F90BDC"/>
    <w:p w14:paraId="5BD56466" w14:textId="77777777" w:rsidR="00F90BDC" w:rsidRDefault="00F90BDC">
      <w:r xmlns:w="http://schemas.openxmlformats.org/wordprocessingml/2006/main">
        <w:t xml:space="preserve">1. د خدای په معجزو باور - د شفا ورکولو لپاره د باور ځواک</w:t>
      </w:r>
    </w:p>
    <w:p w14:paraId="2479862E" w14:textId="77777777" w:rsidR="00F90BDC" w:rsidRDefault="00F90BDC"/>
    <w:p w14:paraId="651D667B" w14:textId="77777777" w:rsidR="00F90BDC" w:rsidRDefault="00F90BDC">
      <w:r xmlns:w="http://schemas.openxmlformats.org/wordprocessingml/2006/main">
        <w:t xml:space="preserve">2. ناڅرګند لاس - زموږ په ژوند کې د خدای شتون</w:t>
      </w:r>
    </w:p>
    <w:p w14:paraId="33F1595F" w14:textId="77777777" w:rsidR="00F90BDC" w:rsidRDefault="00F90BDC"/>
    <w:p w14:paraId="4CFE5F70" w14:textId="77777777" w:rsidR="00F90BDC" w:rsidRDefault="00F90BDC">
      <w:r xmlns:w="http://schemas.openxmlformats.org/wordprocessingml/2006/main">
        <w:t xml:space="preserve">1. جیمز 5: 15 - "او د ایمان دعا به هغه څوک وژغوري څوک چې ناروغ دی ، او څښتن به هغه راپورته کړي. او که ګناهونه یې کړي وي، هغه به بخښل کیږي.»</w:t>
      </w:r>
    </w:p>
    <w:p w14:paraId="55A021EE" w14:textId="77777777" w:rsidR="00F90BDC" w:rsidRDefault="00F90BDC"/>
    <w:p w14:paraId="7B4283EB" w14:textId="77777777" w:rsidR="00F90BDC" w:rsidRDefault="00F90BDC">
      <w:r xmlns:w="http://schemas.openxmlformats.org/wordprocessingml/2006/main">
        <w:t xml:space="preserve">2. یسعیاه 53: 5 - "مګر هغه زموږ د سرغړونو لپاره سور شوی و. هغه زمونږ د ګناهونو په وجه مات شو. په هغه باندې هغه عذاب و چې موږ ته یې سوله راوړه، او د هغه زخمونو سره موږ روغ شوي یو.</w:t>
      </w:r>
    </w:p>
    <w:p w14:paraId="41CBD41E" w14:textId="77777777" w:rsidR="00F90BDC" w:rsidRDefault="00F90BDC"/>
    <w:p w14:paraId="43956594" w14:textId="77777777" w:rsidR="00F90BDC" w:rsidRDefault="00F90BDC">
      <w:r xmlns:w="http://schemas.openxmlformats.org/wordprocessingml/2006/main">
        <w:t xml:space="preserve">یوحنا 5: 5 هلته یو سړی و چې د دېرشو او اتیا کالو ناروغي یې درلوده.</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دې برخه کې د یوه سړي کیسه ده چې له ۳۸ کلونو راهیسې په یوه ناروغۍ اخته و.</w:t>
      </w:r>
    </w:p>
    <w:p w14:paraId="297FAB38" w14:textId="77777777" w:rsidR="00F90BDC" w:rsidRDefault="00F90BDC"/>
    <w:p w14:paraId="21D8558B" w14:textId="77777777" w:rsidR="00F90BDC" w:rsidRDefault="00F90BDC">
      <w:r xmlns:w="http://schemas.openxmlformats.org/wordprocessingml/2006/main">
        <w:t xml:space="preserve">1: عیسی وروستی شفا ورکوونکی دی. هیڅ شی د هغه لپاره ډیر ستونزمن نه دی.</w:t>
      </w:r>
    </w:p>
    <w:p w14:paraId="035672F1" w14:textId="77777777" w:rsidR="00F90BDC" w:rsidRDefault="00F90BDC"/>
    <w:p w14:paraId="268438EE" w14:textId="77777777" w:rsidR="00F90BDC" w:rsidRDefault="00F90BDC">
      <w:r xmlns:w="http://schemas.openxmlformats.org/wordprocessingml/2006/main">
        <w:t xml:space="preserve">2: ناروغی او مصیبت د خدای لخوا د هغه د ارادې د راوستلو لپاره کارول کیدی شي.</w:t>
      </w:r>
    </w:p>
    <w:p w14:paraId="3988D0D6" w14:textId="77777777" w:rsidR="00F90BDC" w:rsidRDefault="00F90BDC"/>
    <w:p w14:paraId="50C07B6E" w14:textId="77777777" w:rsidR="00F90BDC" w:rsidRDefault="00F90BDC">
      <w:r xmlns:w="http://schemas.openxmlformats.org/wordprocessingml/2006/main">
        <w:t xml:space="preserve">1: یسعیاه 53: 4-5 - یقینا هغه زموږ غمونه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034C1510" w14:textId="77777777" w:rsidR="00F90BDC" w:rsidRDefault="00F90BDC"/>
    <w:p w14:paraId="18D0C215" w14:textId="77777777" w:rsidR="00F90BDC" w:rsidRDefault="00F90BDC">
      <w:r xmlns:w="http://schemas.openxmlformats.org/wordprocessingml/2006/main">
        <w:t xml:space="preserve">2: متی 8:17 - د دې لپاره چې هغه پوره شي چې د یسعیاس پیغمبر لخوا ویل شوي وو ، چې پخپله یې زموږ ضعفونه واخیستل او زموږ ناروغۍ یې واخیستې.</w:t>
      </w:r>
    </w:p>
    <w:p w14:paraId="1BB26D1C" w14:textId="77777777" w:rsidR="00F90BDC" w:rsidRDefault="00F90BDC"/>
    <w:p w14:paraId="27108E9C" w14:textId="77777777" w:rsidR="00F90BDC" w:rsidRDefault="00F90BDC">
      <w:r xmlns:w="http://schemas.openxmlformats.org/wordprocessingml/2006/main">
        <w:t xml:space="preserve">یوحنا 5: 6 کله چې عیسی هغه دروغ ولید او پوه شو چې هغه اوس په دې حالت کې ډیر وخت تیر شوی دی ، هغه ورته وویل: ایا ته به روغ شي؟</w:t>
      </w:r>
    </w:p>
    <w:p w14:paraId="413BBC6E" w14:textId="77777777" w:rsidR="00F90BDC" w:rsidRDefault="00F90BDC"/>
    <w:p w14:paraId="2BB8A5EC" w14:textId="77777777" w:rsidR="00F90BDC" w:rsidRDefault="00F90BDC">
      <w:r xmlns:w="http://schemas.openxmlformats.org/wordprocessingml/2006/main">
        <w:t xml:space="preserve">عیسی یو سړی ولید چې د اوږدې مودې راهیسې ناروغ و او پوښتنه یې وکړه چې ایا ته غواړي روغ شي؟</w:t>
      </w:r>
    </w:p>
    <w:p w14:paraId="65C22008" w14:textId="77777777" w:rsidR="00F90BDC" w:rsidRDefault="00F90BDC"/>
    <w:p w14:paraId="6353AFD1" w14:textId="77777777" w:rsidR="00F90BDC" w:rsidRDefault="00F90BDC">
      <w:r xmlns:w="http://schemas.openxmlformats.org/wordprocessingml/2006/main">
        <w:t xml:space="preserve">1. د خدای شفا ورکولو ځواک - څنګه عیسی په معجزه توګه یو ناروغ سړی روغ کړ</w:t>
      </w:r>
    </w:p>
    <w:p w14:paraId="1C8CC7C2" w14:textId="77777777" w:rsidR="00F90BDC" w:rsidRDefault="00F90BDC"/>
    <w:p w14:paraId="5FD8275B" w14:textId="77777777" w:rsidR="00F90BDC" w:rsidRDefault="00F90BDC">
      <w:r xmlns:w="http://schemas.openxmlformats.org/wordprocessingml/2006/main">
        <w:t xml:space="preserve">2. د باور ځواک - څنګه د معجزو لپاره په خدای باور وکړئ</w:t>
      </w:r>
    </w:p>
    <w:p w14:paraId="026AABA6" w14:textId="77777777" w:rsidR="00F90BDC" w:rsidRDefault="00F90BDC"/>
    <w:p w14:paraId="5147ADC2" w14:textId="77777777" w:rsidR="00F90BDC" w:rsidRDefault="00F90BDC">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14:paraId="45E1DCFF" w14:textId="77777777" w:rsidR="00F90BDC" w:rsidRDefault="00F90BDC"/>
    <w:p w14:paraId="04E7F43D" w14:textId="77777777" w:rsidR="00F90BDC" w:rsidRDefault="00F90BDC">
      <w:r xmlns:w="http://schemas.openxmlformats.org/wordprocessingml/2006/main">
        <w:t xml:space="preserve">2.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w:t>
      </w:r>
      <w:r xmlns:w="http://schemas.openxmlformats.org/wordprocessingml/2006/main">
        <w:lastRenderedPageBreak xmlns:w="http://schemas.openxmlformats.org/wordprocessingml/2006/main"/>
      </w:r>
      <w:r xmlns:w="http://schemas.openxmlformats.org/wordprocessingml/2006/main">
        <w:t xml:space="preserve">ناروغ وژغوري، او څښتن به هغه پورته کړي. او که هغه ګناهونه کړي وي، دوی به ورته وبخښل شي.</w:t>
      </w:r>
    </w:p>
    <w:p w14:paraId="51917438" w14:textId="77777777" w:rsidR="00F90BDC" w:rsidRDefault="00F90BDC"/>
    <w:p w14:paraId="54245AB0" w14:textId="77777777" w:rsidR="00F90BDC" w:rsidRDefault="00F90BDC">
      <w:r xmlns:w="http://schemas.openxmlformats.org/wordprocessingml/2006/main">
        <w:t xml:space="preserve">یوحنا 5: 7 هغه بې وسه سړي ورته ځواب ورکړ: "صاحب، زما سره هیڅ سړی نشته چې اوبه په حوض کې واچوي، مګر کله چې زه راځم، یو بل زما په مخکې ښکته کیږي.</w:t>
      </w:r>
    </w:p>
    <w:p w14:paraId="11B803AF" w14:textId="77777777" w:rsidR="00F90BDC" w:rsidRDefault="00F90BDC"/>
    <w:p w14:paraId="5B71F9B5" w14:textId="77777777" w:rsidR="00F90BDC" w:rsidRDefault="00F90BDC">
      <w:r xmlns:w="http://schemas.openxmlformats.org/wordprocessingml/2006/main">
        <w:t xml:space="preserve">دا اقتباس د یو سړی تشریح کوي چې نشي کولی د اوبو حوض ته ننوځي کله چې دا ستونزه وي، ځکه چې هیڅوک د هغه سره مرسته نه کوي.</w:t>
      </w:r>
    </w:p>
    <w:p w14:paraId="3E858A3E" w14:textId="77777777" w:rsidR="00F90BDC" w:rsidRDefault="00F90BDC"/>
    <w:p w14:paraId="24153F2C" w14:textId="77777777" w:rsidR="00F90BDC" w:rsidRDefault="00F90BDC">
      <w:r xmlns:w="http://schemas.openxmlformats.org/wordprocessingml/2006/main">
        <w:t xml:space="preserve">1: عیسی موږ ته ښیې چې حتی زموږ په خورا بې وسه شیبو کې ، هغه زموږ سره د مرستې لپاره شتون لري.</w:t>
      </w:r>
    </w:p>
    <w:p w14:paraId="5E253BDF" w14:textId="77777777" w:rsidR="00F90BDC" w:rsidRDefault="00F90BDC"/>
    <w:p w14:paraId="5576BF64" w14:textId="77777777" w:rsidR="00F90BDC" w:rsidRDefault="00F90BDC">
      <w:r xmlns:w="http://schemas.openxmlformats.org/wordprocessingml/2006/main">
        <w:t xml:space="preserve">2: موږ په دې پوهیږو چې رب به موږ یوازې د مبارزې لپاره نه پریږدي.</w:t>
      </w:r>
    </w:p>
    <w:p w14:paraId="47992FF3" w14:textId="77777777" w:rsidR="00F90BDC" w:rsidRDefault="00F90BDC"/>
    <w:p w14:paraId="5AD16833"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غښتلی کړم، زه به ستا مرسته وکړم، زه به تا په خپل ښي لاس ونیسم."</w:t>
      </w:r>
    </w:p>
    <w:p w14:paraId="2E974E16" w14:textId="77777777" w:rsidR="00F90BDC" w:rsidRDefault="00F90BDC"/>
    <w:p w14:paraId="7D9B687F" w14:textId="77777777" w:rsidR="00F90BDC" w:rsidRDefault="00F90BDC">
      <w:r xmlns:w="http://schemas.openxmlformats.org/wordprocessingml/2006/main">
        <w:t xml:space="preserve">2: عبرانیان 13: 5-6 - "خپل ژوند د پیسو له مینې څخه پاک وساتئ، او په هغه څه راضي شئ چې تاسو یې لرئ، ځکه چې هغه ویلي دي، "زه به هیڅکله تاسو پریږدم او نه به پریږدم." نو موږ کولی شو په ډاډ سره ووایو، "رب زما مرستندوی دی. زه نه ډارېږم؛ سړی زما سره څه کولی شي؟"</w:t>
      </w:r>
    </w:p>
    <w:p w14:paraId="4E04CD6B" w14:textId="77777777" w:rsidR="00F90BDC" w:rsidRDefault="00F90BDC"/>
    <w:p w14:paraId="29495053" w14:textId="77777777" w:rsidR="00F90BDC" w:rsidRDefault="00F90BDC">
      <w:r xmlns:w="http://schemas.openxmlformats.org/wordprocessingml/2006/main">
        <w:t xml:space="preserve">یوحنا 5: 8 عیسی ورته وویل: پاڅېږه ، خپله بستره پورته کړه او لاړ شه.</w:t>
      </w:r>
    </w:p>
    <w:p w14:paraId="7C9B3A71" w14:textId="77777777" w:rsidR="00F90BDC" w:rsidRDefault="00F90BDC"/>
    <w:p w14:paraId="6A1E0D64" w14:textId="77777777" w:rsidR="00F90BDC" w:rsidRDefault="00F90BDC">
      <w:r xmlns:w="http://schemas.openxmlformats.org/wordprocessingml/2006/main">
        <w:t xml:space="preserve">عیسی یو سړی روغ کړ چې د تګ توان یې نه درلود او هغه ته یې امر وکړ چې خپله بستره پورته کړي او ولاړ شي.</w:t>
      </w:r>
    </w:p>
    <w:p w14:paraId="1DF49769" w14:textId="77777777" w:rsidR="00F90BDC" w:rsidRDefault="00F90BDC"/>
    <w:p w14:paraId="4B616811" w14:textId="77777777" w:rsidR="00F90BDC" w:rsidRDefault="00F90BDC">
      <w:r xmlns:w="http://schemas.openxmlformats.org/wordprocessingml/2006/main">
        <w:t xml:space="preserve">1. عیسی حتمي شفا ورکوونکی دی - جان 5: 8</w:t>
      </w:r>
    </w:p>
    <w:p w14:paraId="72E2349B" w14:textId="77777777" w:rsidR="00F90BDC" w:rsidRDefault="00F90BDC"/>
    <w:p w14:paraId="6B0915BE" w14:textId="77777777" w:rsidR="00F90BDC" w:rsidRDefault="00F90BDC">
      <w:r xmlns:w="http://schemas.openxmlformats.org/wordprocessingml/2006/main">
        <w:t xml:space="preserve">2. د اطاعت ځواک - جان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9: 2-7 - عیسی یو فلج ناروغ ته شفا ورکوي</w:t>
      </w:r>
    </w:p>
    <w:p w14:paraId="31D93817" w14:textId="77777777" w:rsidR="00F90BDC" w:rsidRDefault="00F90BDC"/>
    <w:p w14:paraId="754988C5" w14:textId="77777777" w:rsidR="00F90BDC" w:rsidRDefault="00F90BDC">
      <w:r xmlns:w="http://schemas.openxmlformats.org/wordprocessingml/2006/main">
        <w:t xml:space="preserve">2. اعمال 3: 1-8 - پیټر او جان یو سړي ته شفا ورکوي چې د زیږون څخه لینګ و</w:t>
      </w:r>
    </w:p>
    <w:p w14:paraId="2110D32C" w14:textId="77777777" w:rsidR="00F90BDC" w:rsidRDefault="00F90BDC"/>
    <w:p w14:paraId="1D81FE27" w14:textId="77777777" w:rsidR="00F90BDC" w:rsidRDefault="00F90BDC">
      <w:r xmlns:w="http://schemas.openxmlformats.org/wordprocessingml/2006/main">
        <w:t xml:space="preserve">یوحنا 5: 9 سمدستي هغه سړی روغ شو او خپل بستر یې پورته کړ او روان شو: او په هماغه ورځ د سبت ورځ وه.</w:t>
      </w:r>
    </w:p>
    <w:p w14:paraId="1EFFD65E" w14:textId="77777777" w:rsidR="00F90BDC" w:rsidRDefault="00F90BDC"/>
    <w:p w14:paraId="57CF9077" w14:textId="77777777" w:rsidR="00F90BDC" w:rsidRDefault="00F90BDC">
      <w:r xmlns:w="http://schemas.openxmlformats.org/wordprocessingml/2006/main">
        <w:t xml:space="preserve">دا برخه د سبت په ورځ د عیسی لخوا د یو سړي درملنه توضیح کوي.</w:t>
      </w:r>
    </w:p>
    <w:p w14:paraId="50E60789" w14:textId="77777777" w:rsidR="00F90BDC" w:rsidRDefault="00F90BDC"/>
    <w:p w14:paraId="23BBF899" w14:textId="77777777" w:rsidR="00F90BDC" w:rsidRDefault="00F90BDC">
      <w:r xmlns:w="http://schemas.openxmlformats.org/wordprocessingml/2006/main">
        <w:t xml:space="preserve">1. موږ کولی شو په عیسی باور وکړو چې شفا او بیا رغونه چمتو کړي، حتی د آرام په ورځو کې.</w:t>
      </w:r>
    </w:p>
    <w:p w14:paraId="7D3CD9A6" w14:textId="77777777" w:rsidR="00F90BDC" w:rsidRDefault="00F90BDC"/>
    <w:p w14:paraId="2276ADDE" w14:textId="77777777" w:rsidR="00F90BDC" w:rsidRDefault="00F90BDC">
      <w:r xmlns:w="http://schemas.openxmlformats.org/wordprocessingml/2006/main">
        <w:t xml:space="preserve">2. د خدای مینه او فضل حتی د سبت د قوانینو پیروي کولو په وخت کې لیدل کیږي.</w:t>
      </w:r>
    </w:p>
    <w:p w14:paraId="3DF8DB2A" w14:textId="77777777" w:rsidR="00F90BDC" w:rsidRDefault="00F90BDC"/>
    <w:p w14:paraId="0EFCB8F8" w14:textId="77777777" w:rsidR="00F90BDC" w:rsidRDefault="00F90BDC">
      <w:r xmlns:w="http://schemas.openxmlformats.org/wordprocessingml/2006/main">
        <w:t xml:space="preserve">1. یسعیاه 53: 5، "مګر هغه زموږ د سرغړونو لپاره ټپي شوی و، هغه زموږ د ګناهونو لپاره ټپی شوی و: زموږ د سولې عذاب په هغه باندې و؛ او د هغه په پټو سره موږ روغ شوي یو."</w:t>
      </w:r>
    </w:p>
    <w:p w14:paraId="1050CC5A" w14:textId="77777777" w:rsidR="00F90BDC" w:rsidRDefault="00F90BDC"/>
    <w:p w14:paraId="06BC4C66" w14:textId="77777777" w:rsidR="00F90BDC" w:rsidRDefault="00F90BDC">
      <w:r xmlns:w="http://schemas.openxmlformats.org/wordprocessingml/2006/main">
        <w:t xml:space="preserve">2. جیمز 5: 14-15، "ایا ستاسو په مینځ کې کوم ناروغ دی؟ هغه باید د کلیسا مشرانو ته بلنه ورکړي، او دوی باید د هغه لپاره دعا وکړي، د څښتن په نوم د تیلو سره مسح کړي: او د ایمان دعا به د ناروغ وژغورئ، او څښتن به هغه پورته کړي؛ او که هغه ګناهونه کړي وي، دوی به یې وبخښل شي."</w:t>
      </w:r>
    </w:p>
    <w:p w14:paraId="00CBA546" w14:textId="77777777" w:rsidR="00F90BDC" w:rsidRDefault="00F90BDC"/>
    <w:p w14:paraId="1F901518" w14:textId="77777777" w:rsidR="00F90BDC" w:rsidRDefault="00F90BDC">
      <w:r xmlns:w="http://schemas.openxmlformats.org/wordprocessingml/2006/main">
        <w:t xml:space="preserve">یوحنا 5:10 نو یهودانو هغه ته وویل چې روغ شوی و: دا د سبت ورځ ده: دا ستاسو لپاره روا ندي چې خپل بستر پورته کړئ.</w:t>
      </w:r>
    </w:p>
    <w:p w14:paraId="75860911" w14:textId="77777777" w:rsidR="00F90BDC" w:rsidRDefault="00F90BDC"/>
    <w:p w14:paraId="3216C43B" w14:textId="77777777" w:rsidR="00F90BDC" w:rsidRDefault="00F90BDC">
      <w:r xmlns:w="http://schemas.openxmlformats.org/wordprocessingml/2006/main">
        <w:t xml:space="preserve">یو سړی چې د خپل ضعف څخه روغ شوی و د یهودیانو لخوا ننګول شوی و ځکه چې هغه د سبت په ورځ خپله بستره پورته کوله.</w:t>
      </w:r>
    </w:p>
    <w:p w14:paraId="2E72CEA5" w14:textId="77777777" w:rsidR="00F90BDC" w:rsidRDefault="00F90BDC"/>
    <w:p w14:paraId="056E6729" w14:textId="77777777" w:rsidR="00F90BDC" w:rsidRDefault="00F90BDC">
      <w:r xmlns:w="http://schemas.openxmlformats.org/wordprocessingml/2006/main">
        <w:t xml:space="preserve">1. عیسی د مذهبي قواعدو په پرتله د خلکو په اړه ډیر پام کوي.</w:t>
      </w:r>
    </w:p>
    <w:p w14:paraId="777853DA" w14:textId="77777777" w:rsidR="00F90BDC" w:rsidRDefault="00F90BDC"/>
    <w:p w14:paraId="5E35C8BB" w14:textId="77777777" w:rsidR="00F90BDC" w:rsidRDefault="00F90BDC">
      <w:r xmlns:w="http://schemas.openxmlformats.org/wordprocessingml/2006/main">
        <w:t xml:space="preserve">2. عیسی موږ ته د فزیکي او معنوي کمزورتیاو څخه آزادي راوړي.</w:t>
      </w:r>
    </w:p>
    <w:p w14:paraId="5062958F" w14:textId="77777777" w:rsidR="00F90BDC" w:rsidRDefault="00F90BDC"/>
    <w:p w14:paraId="711070CE" w14:textId="77777777" w:rsidR="00F90BDC" w:rsidRDefault="00F90BDC">
      <w:r xmlns:w="http://schemas.openxmlformats.org/wordprocessingml/2006/main">
        <w:t xml:space="preserve">1. متی 12: 1-14 - عیسی د سبت په ورځ د غلو راټولولو لپاره د خپلو پیروانو دفاع کوي.</w:t>
      </w:r>
    </w:p>
    <w:p w14:paraId="1EC47138" w14:textId="77777777" w:rsidR="00F90BDC" w:rsidRDefault="00F90BDC"/>
    <w:p w14:paraId="713837D9" w14:textId="77777777" w:rsidR="00F90BDC" w:rsidRDefault="00F90BDC">
      <w:r xmlns:w="http://schemas.openxmlformats.org/wordprocessingml/2006/main">
        <w:t xml:space="preserve">2. لوقا 13: 10-17 - عیسی د سبت په ورځ یوه ښځه شفا ورکوي او د هغې د کړنو دفاع کوي.</w:t>
      </w:r>
    </w:p>
    <w:p w14:paraId="14C37D1D" w14:textId="77777777" w:rsidR="00F90BDC" w:rsidRDefault="00F90BDC"/>
    <w:p w14:paraId="2AA38FFD" w14:textId="77777777" w:rsidR="00F90BDC" w:rsidRDefault="00F90BDC">
      <w:r xmlns:w="http://schemas.openxmlformats.org/wordprocessingml/2006/main">
        <w:t xml:space="preserve">یوحنا 5:11 هغه ځواب ورکړ: هغه چا چې زه روغ کړم ، هغه ما ته وویل: خپله بستره پورته کړه او لاړ شه.</w:t>
      </w:r>
    </w:p>
    <w:p w14:paraId="5FD79734" w14:textId="77777777" w:rsidR="00F90BDC" w:rsidRDefault="00F90BDC"/>
    <w:p w14:paraId="6CD08BDE" w14:textId="77777777" w:rsidR="00F90BDC" w:rsidRDefault="00F90BDC">
      <w:r xmlns:w="http://schemas.openxmlformats.org/wordprocessingml/2006/main">
        <w:t xml:space="preserve">دا برخه د عیسی او د هغو کسانو تر مینځ مخامخ کیدل بیانوي چې په شفاهي حالت کې موجود وو. عیسی تشریح کوي چې هغه هغه څوک و چې سړی یې روغ کړ او دوی ته یې امر وکړ چې خپل بستر پورته کړي او ولاړ شي.</w:t>
      </w:r>
    </w:p>
    <w:p w14:paraId="1792A5A8" w14:textId="77777777" w:rsidR="00F90BDC" w:rsidRDefault="00F90BDC"/>
    <w:p w14:paraId="6FE9E7FC" w14:textId="77777777" w:rsidR="00F90BDC" w:rsidRDefault="00F90BDC">
      <w:r xmlns:w="http://schemas.openxmlformats.org/wordprocessingml/2006/main">
        <w:t xml:space="preserve">1. د عیسی د شفا ورکولو ځواک: زموږ په ژوند کې د معجزې کشف کول</w:t>
      </w:r>
    </w:p>
    <w:p w14:paraId="7B759319" w14:textId="77777777" w:rsidR="00F90BDC" w:rsidRDefault="00F90BDC"/>
    <w:p w14:paraId="68991D4A" w14:textId="77777777" w:rsidR="00F90BDC" w:rsidRDefault="00F90BDC">
      <w:r xmlns:w="http://schemas.openxmlformats.org/wordprocessingml/2006/main">
        <w:t xml:space="preserve">2. د خدای نیکمرغي: د شفا ورکولو روزي لمانځل</w:t>
      </w:r>
    </w:p>
    <w:p w14:paraId="55059FC9" w14:textId="77777777" w:rsidR="00F90BDC" w:rsidRDefault="00F90BDC"/>
    <w:p w14:paraId="53CFBE2E" w14:textId="77777777" w:rsidR="00F90BDC" w:rsidRDefault="00F90BDC">
      <w:r xmlns:w="http://schemas.openxmlformats.org/wordprocessingml/2006/main">
        <w:t xml:space="preserve">1. یسعیاه 53: 5 -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14:paraId="63BFD495" w14:textId="77777777" w:rsidR="00F90BDC" w:rsidRDefault="00F90BDC"/>
    <w:p w14:paraId="514B4B38" w14:textId="77777777" w:rsidR="00F90BDC" w:rsidRDefault="00F90BDC">
      <w:r xmlns:w="http://schemas.openxmlformats.org/wordprocessingml/2006/main">
        <w:t xml:space="preserve">2. Exodus 15:26 - او ویې ویل: که تاسو د خپل څښتن خدای غږ ته په دقت سره غوږ ونیسئ او هغه څه وکړئ چې د هغه په نظر سم دي او د هغه امرونو ته غوږ ونیسئ او د هغه ټول قوانین به ومني. د دې ناروغیو څخه به هیڅ یو په تاسو باندې ونه دریږي کوم چې ما په مصریانو راوړي دي، ځکه چې زه څښتن یم چې تاسو ته شفا ورکوم.</w:t>
      </w:r>
    </w:p>
    <w:p w14:paraId="50917D2F" w14:textId="77777777" w:rsidR="00F90BDC" w:rsidRDefault="00F90BDC"/>
    <w:p w14:paraId="787C45BE" w14:textId="77777777" w:rsidR="00F90BDC" w:rsidRDefault="00F90BDC">
      <w:r xmlns:w="http://schemas.openxmlformats.org/wordprocessingml/2006/main">
        <w:t xml:space="preserve">یوحنا 5:12 بیا دوی د هغه څخه وپوښتل: هغه څوک دی چې تا ته یې وویل: خپله بستره پورته کړه او لاړ شه؟</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دې برخه کې د عیسی په معجزه توګه د یو سړي شفا ورکول چې فلج شوی و بحث کوي.</w:t>
      </w:r>
    </w:p>
    <w:p w14:paraId="15DC4AF1" w14:textId="77777777" w:rsidR="00F90BDC" w:rsidRDefault="00F90BDC"/>
    <w:p w14:paraId="3F33C768" w14:textId="77777777" w:rsidR="00F90BDC" w:rsidRDefault="00F90BDC">
      <w:r xmlns:w="http://schemas.openxmlformats.org/wordprocessingml/2006/main">
        <w:t xml:space="preserve">1: عیسی زموږ په ژوند کې د شفا او امید سرچینه ده.</w:t>
      </w:r>
    </w:p>
    <w:p w14:paraId="4075C20A" w14:textId="77777777" w:rsidR="00F90BDC" w:rsidRDefault="00F90BDC"/>
    <w:p w14:paraId="00A1CAA2" w14:textId="77777777" w:rsidR="00F90BDC" w:rsidRDefault="00F90BDC">
      <w:r xmlns:w="http://schemas.openxmlformats.org/wordprocessingml/2006/main">
        <w:t xml:space="preserve">2: د عیسی د خبرو ځواک کولی شي موږ ته ژوند او شفا راوړي.</w:t>
      </w:r>
    </w:p>
    <w:p w14:paraId="59E769E3" w14:textId="77777777" w:rsidR="00F90BDC" w:rsidRDefault="00F90BDC"/>
    <w:p w14:paraId="1DD61CC8" w14:textId="77777777" w:rsidR="00F90BDC" w:rsidRDefault="00F90BDC">
      <w:r xmlns:w="http://schemas.openxmlformats.org/wordprocessingml/2006/main">
        <w:t xml:space="preserve">1: یسعیاه 53: 5 - "مګر هغه زموږ د سرغړونو له امله ټپي شوی و، هغه زموږ د ګناهونو لپاره ټپی شوی و؛ زموږ د سولې لپاره عذاب په هغه باندې و، او د هغه د پټو په واسطه موږ روغ شوي یو."</w:t>
      </w:r>
    </w:p>
    <w:p w14:paraId="3A1AF880" w14:textId="77777777" w:rsidR="00F90BDC" w:rsidRDefault="00F90BDC"/>
    <w:p w14:paraId="37BC2A28" w14:textId="77777777" w:rsidR="00F90BDC" w:rsidRDefault="00F90BDC">
      <w:r xmlns:w="http://schemas.openxmlformats.org/wordprocessingml/2006/main">
        <w:t xml:space="preserve">2: یسعیاه 41:10 - "مه وېرېږه، ځکه چې زه ستاسو سره یم، مه خفه کیږه، ځکه چې زه ستاسو خدای یم، زه به تاسو پیاوړي کړم، هو، زه به ستاسو سره مرسته وکړم، زه به په خپل ښي لاس سره ستا ساتنه وکړم."</w:t>
      </w:r>
    </w:p>
    <w:p w14:paraId="48AA0A56" w14:textId="77777777" w:rsidR="00F90BDC" w:rsidRDefault="00F90BDC"/>
    <w:p w14:paraId="3E5B5BDC" w14:textId="77777777" w:rsidR="00F90BDC" w:rsidRDefault="00F90BDC">
      <w:r xmlns:w="http://schemas.openxmlformats.org/wordprocessingml/2006/main">
        <w:t xml:space="preserve">یوحنا 5: 13 او هغه څوک چې روغ شوی و نه پوهیږي چې هغه څوک دی: ځکه چې عیسی په هغه ځای کې یو لوی شمیر و.</w:t>
      </w:r>
    </w:p>
    <w:p w14:paraId="51DFDFDC" w14:textId="77777777" w:rsidR="00F90BDC" w:rsidRDefault="00F90BDC"/>
    <w:p w14:paraId="149BEC11" w14:textId="77777777" w:rsidR="00F90BDC" w:rsidRDefault="00F90BDC">
      <w:r xmlns:w="http://schemas.openxmlformats.org/wordprocessingml/2006/main">
        <w:t xml:space="preserve">روغ شوی سړی نه پوهیده چې هغه چا روغ کړی دی ځکه چې عیسی د هغه ځای څخه وتلی و چې ګڼه ګوڼه وه.</w:t>
      </w:r>
    </w:p>
    <w:p w14:paraId="3CBC064B" w14:textId="77777777" w:rsidR="00F90BDC" w:rsidRDefault="00F90BDC"/>
    <w:p w14:paraId="144A34FB" w14:textId="77777777" w:rsidR="00F90BDC" w:rsidRDefault="00F90BDC">
      <w:r xmlns:w="http://schemas.openxmlformats.org/wordprocessingml/2006/main">
        <w:t xml:space="preserve">1: خدای په پراسرار ډول کار کوي، او که څه هم موږ ممکن تل د هغه شتون ونه پیژنو، هغه تل شتون لري.</w:t>
      </w:r>
    </w:p>
    <w:p w14:paraId="7DDF2A77" w14:textId="77777777" w:rsidR="00F90BDC" w:rsidRDefault="00F90BDC"/>
    <w:p w14:paraId="756D1AA7" w14:textId="77777777" w:rsidR="00F90BDC" w:rsidRDefault="00F90BDC">
      <w:r xmlns:w="http://schemas.openxmlformats.org/wordprocessingml/2006/main">
        <w:t xml:space="preserve">2: د خدای قدرت او مینه زموږ د پوهیدو څخه بهر ده، او هغه زموږ د فهم څخه بهر په لارو چارو کار کوي.</w:t>
      </w:r>
    </w:p>
    <w:p w14:paraId="75A46995" w14:textId="77777777" w:rsidR="00F90BDC" w:rsidRDefault="00F90BDC"/>
    <w:p w14:paraId="3F736F24"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نو زما لارې ستاسو د لارو څخه لوړې دي، او زما لارې. ستاسو د فکرونو په پرتله فکرونه."</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3: 5-6 - "په خپل ټول زړه سره په څښتن باور وکړه؛ او خپل عقل ته تکیه مه کوه. په خپلو ټولو لارو کې هغه ومني او هغه به ستاسو لارې سم کړي."</w:t>
      </w:r>
    </w:p>
    <w:p w14:paraId="7503D092" w14:textId="77777777" w:rsidR="00F90BDC" w:rsidRDefault="00F90BDC"/>
    <w:p w14:paraId="2E65761E" w14:textId="77777777" w:rsidR="00F90BDC" w:rsidRDefault="00F90BDC">
      <w:r xmlns:w="http://schemas.openxmlformats.org/wordprocessingml/2006/main">
        <w:t xml:space="preserve">یوحنا 5:14 وروسته عیسی هغه په مندر کې وموند او ورته یې وویل: ګوره ، ته روغ شوی یې: نور ګناه مه کوه ، که نه نو تاسو ته به ډیر بد حالت راشي.</w:t>
      </w:r>
    </w:p>
    <w:p w14:paraId="057117DF" w14:textId="77777777" w:rsidR="00F90BDC" w:rsidRDefault="00F90BDC"/>
    <w:p w14:paraId="5EAD779D" w14:textId="77777777" w:rsidR="00F90BDC" w:rsidRDefault="00F90BDC">
      <w:r xmlns:w="http://schemas.openxmlformats.org/wordprocessingml/2006/main">
        <w:t xml:space="preserve">عیسی هغه سړی روغ کړ او خبرداری یې ورکړ چې بیا ګناه مه کوه، که نه نو یو څه نور هم پیښ کیدی شي.</w:t>
      </w:r>
    </w:p>
    <w:p w14:paraId="3FD2A551" w14:textId="77777777" w:rsidR="00F90BDC" w:rsidRDefault="00F90BDC"/>
    <w:p w14:paraId="0F1CE1C1" w14:textId="77777777" w:rsidR="00F90BDC" w:rsidRDefault="00F90BDC">
      <w:r xmlns:w="http://schemas.openxmlformats.org/wordprocessingml/2006/main">
        <w:t xml:space="preserve">1. د عیسی ځواک: د توبې لپاره یادونه</w:t>
      </w:r>
    </w:p>
    <w:p w14:paraId="620D6DF8" w14:textId="77777777" w:rsidR="00F90BDC" w:rsidRDefault="00F90BDC"/>
    <w:p w14:paraId="3840C086" w14:textId="77777777" w:rsidR="00F90BDC" w:rsidRDefault="00F90BDC">
      <w:r xmlns:w="http://schemas.openxmlformats.org/wordprocessingml/2006/main">
        <w:t xml:space="preserve">2. د عیسی ډاډ: هغه د ژوند سرچینه ده</w:t>
      </w:r>
    </w:p>
    <w:p w14:paraId="2726B111" w14:textId="77777777" w:rsidR="00F90BDC" w:rsidRDefault="00F90BDC"/>
    <w:p w14:paraId="1263B198" w14:textId="77777777" w:rsidR="00F90BDC" w:rsidRDefault="00F90BDC">
      <w:r xmlns:w="http://schemas.openxmlformats.org/wordprocessingml/2006/main">
        <w:t xml:space="preserve">1. د روميانو 6: 12-14 - "له دې امله اجازه مه ورکوئ چې ګناه په خپل فاني بدن کې واکمن شي ترڅو تاسو د هغې د بدو غوښتنو اطاعت وکړئ. د ګناه د وسيلې په توګه د خپل ځان کومه برخه مه وړاندې کوئ، بلکې خپل ځانونه خدای ته وړاندې کړئ. هغه څوک چې له مرګ څخه ژوند ته راوړل شوي دي؛ او د خپل ځان هره برخه هغه ته د صداقت د وسیلې په توګه وړاندې کړئ ځکه چې ګناه به نور ستاسو مالک نه وي ځکه چې تاسو د قانون لاندې نه یاست مګر د فضل لاندې یاست.</w:t>
      </w:r>
    </w:p>
    <w:p w14:paraId="15A0D496" w14:textId="77777777" w:rsidR="00F90BDC" w:rsidRDefault="00F90BDC"/>
    <w:p w14:paraId="56083317" w14:textId="77777777" w:rsidR="00F90BDC" w:rsidRDefault="00F90BDC">
      <w:r xmlns:w="http://schemas.openxmlformats.org/wordprocessingml/2006/main">
        <w:t xml:space="preserve">2. Ezekiel 18: 20-22 - "هغه روح چې ګناه کوي، هغه به مړ شي، زوی به د پلار ګناه ونه کړي، او نه به پلار د زوی ګناه په غاړه واخلي: د صادقانو صداقت به په هغه باندې وي. او د بدکارانو ګناه به په هغه باندې وي، مګر که بدکار د خپلو ټولو ګناهونو څخه وګرځي چې هغه یې کړي دي، زما ټول قوانین مراعات کړي او هغه څه وکړي چې حلال او سم دي، هغه به خامخا ژوندي پاتې شي. مړ شي."</w:t>
      </w:r>
    </w:p>
    <w:p w14:paraId="139CE6D4" w14:textId="77777777" w:rsidR="00F90BDC" w:rsidRDefault="00F90BDC"/>
    <w:p w14:paraId="055014F5" w14:textId="77777777" w:rsidR="00F90BDC" w:rsidRDefault="00F90BDC">
      <w:r xmlns:w="http://schemas.openxmlformats.org/wordprocessingml/2006/main">
        <w:t xml:space="preserve">یوحنا 5:15 هغه سړی لاړ او یهودیانو ته یې وویل چې دا عیسی دی چې هغه یې روغ کړی دی.</w:t>
      </w:r>
    </w:p>
    <w:p w14:paraId="6C40A87C" w14:textId="77777777" w:rsidR="00F90BDC" w:rsidRDefault="00F90BDC"/>
    <w:p w14:paraId="078C80B5" w14:textId="77777777" w:rsidR="00F90BDC" w:rsidRDefault="00F90BDC">
      <w:r xmlns:w="http://schemas.openxmlformats.org/wordprocessingml/2006/main">
        <w:t xml:space="preserve">یو سړی د عیسی لخوا روغ شو او یهودیانو ته یې وویل.</w:t>
      </w:r>
    </w:p>
    <w:p w14:paraId="34324359" w14:textId="77777777" w:rsidR="00F90BDC" w:rsidRDefault="00F90BDC"/>
    <w:p w14:paraId="074E6B87" w14:textId="77777777" w:rsidR="00F90BDC" w:rsidRDefault="00F90BDC">
      <w:r xmlns:w="http://schemas.openxmlformats.org/wordprocessingml/2006/main">
        <w:t xml:space="preserve">1. عیسی وروستی شفا ورکوونکی دی او هغه امید او بشپړتیا راوړي.</w:t>
      </w:r>
    </w:p>
    <w:p w14:paraId="667FC460" w14:textId="77777777" w:rsidR="00F90BDC" w:rsidRDefault="00F90BDC"/>
    <w:p w14:paraId="4E9D88C4" w14:textId="77777777" w:rsidR="00F90BDC" w:rsidRDefault="00F90BDC">
      <w:r xmlns:w="http://schemas.openxmlformats.org/wordprocessingml/2006/main">
        <w:t xml:space="preserve">2. موږ باید په عیسی باور ولرو او د هغه د کارونو شاهدي ورکړو.</w:t>
      </w:r>
    </w:p>
    <w:p w14:paraId="0C94A4A4" w14:textId="77777777" w:rsidR="00F90BDC" w:rsidRDefault="00F90BDC"/>
    <w:p w14:paraId="3D7CEE76" w14:textId="77777777" w:rsidR="00F90BDC" w:rsidRDefault="00F90BDC">
      <w:r xmlns:w="http://schemas.openxmlformats.org/wordprocessingml/2006/main">
        <w:t xml:space="preserve">1. یسعیاه 53: 5 -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14:paraId="7CD4F842" w14:textId="77777777" w:rsidR="00F90BDC" w:rsidRDefault="00F90BDC"/>
    <w:p w14:paraId="1145028D" w14:textId="77777777" w:rsidR="00F90BDC" w:rsidRDefault="00F90BDC">
      <w:r xmlns:w="http://schemas.openxmlformats.org/wordprocessingml/2006/main">
        <w:t xml:space="preserve">2. متی 9: 2 - "او ګورئ، ځینې خلکو هغه ته یو فلج راوړی چې په بستر باندې پروت دی. کله چې عیسی د دوی ایمان ولید، نو هغه فلج ته یې وویل: "زما زویه! ستاسو ګناهونه بخښل کیږي."</w:t>
      </w:r>
    </w:p>
    <w:p w14:paraId="1F7F9764" w14:textId="77777777" w:rsidR="00F90BDC" w:rsidRDefault="00F90BDC"/>
    <w:p w14:paraId="7CDFABB2" w14:textId="77777777" w:rsidR="00F90BDC" w:rsidRDefault="00F90BDC">
      <w:r xmlns:w="http://schemas.openxmlformats.org/wordprocessingml/2006/main">
        <w:t xml:space="preserve">یوحنا 5:16 نو یهودیانو عیسی تعقیب کړ او د هغه د وژلو هڅه یې وکړه ځکه چې هغه دا کارونه د سبت په ورځ کړي وو.</w:t>
      </w:r>
    </w:p>
    <w:p w14:paraId="2BCAB9BC" w14:textId="77777777" w:rsidR="00F90BDC" w:rsidRDefault="00F90BDC"/>
    <w:p w14:paraId="1B4434B2" w14:textId="77777777" w:rsidR="00F90BDC" w:rsidRDefault="00F90BDC">
      <w:r xmlns:w="http://schemas.openxmlformats.org/wordprocessingml/2006/main">
        <w:t xml:space="preserve">یهودیانو عیسی تعقیب کړ او د هغه د وژلو هڅه یې وکړه ځکه چې هغه د سبت په ورځ معجزې ترسره کړې.</w:t>
      </w:r>
    </w:p>
    <w:p w14:paraId="22A64A83" w14:textId="77777777" w:rsidR="00F90BDC" w:rsidRDefault="00F90BDC"/>
    <w:p w14:paraId="60853FC1" w14:textId="77777777" w:rsidR="00F90BDC" w:rsidRDefault="00F90BDC">
      <w:r xmlns:w="http://schemas.openxmlformats.org/wordprocessingml/2006/main">
        <w:t xml:space="preserve">1. د غیر مشروط مینې ځواک: د ځورونې سره سره د مینې لپاره د عیسی له وړتیا څخه زده کړه</w:t>
      </w:r>
    </w:p>
    <w:p w14:paraId="72EBC9D8" w14:textId="77777777" w:rsidR="00F90BDC" w:rsidRDefault="00F90BDC"/>
    <w:p w14:paraId="5AAB518A" w14:textId="77777777" w:rsidR="00F90BDC" w:rsidRDefault="00F90BDC">
      <w:r xmlns:w="http://schemas.openxmlformats.org/wordprocessingml/2006/main">
        <w:t xml:space="preserve">2. د باور ځواک: د هغه په ماموریت کې د عیسی د باور ځواک پوهیدل</w:t>
      </w:r>
    </w:p>
    <w:p w14:paraId="7963EE86" w14:textId="77777777" w:rsidR="00F90BDC" w:rsidRDefault="00F90BDC"/>
    <w:p w14:paraId="09C29141" w14:textId="77777777" w:rsidR="00F90BDC" w:rsidRDefault="00F90BDC">
      <w:r xmlns:w="http://schemas.openxmlformats.org/wordprocessingml/2006/main">
        <w:t xml:space="preserve">1. د روميانو 12: 14-21 - هغه چا ته برکت ورکړئ څوک چې تاسو ځوروي. برکت ورکړئ او لعنت مه کوئ.</w:t>
      </w:r>
    </w:p>
    <w:p w14:paraId="084B26C9" w14:textId="77777777" w:rsidR="00F90BDC" w:rsidRDefault="00F90BDC"/>
    <w:p w14:paraId="461B9B07" w14:textId="77777777" w:rsidR="00F90BDC" w:rsidRDefault="00F90BDC">
      <w:r xmlns:w="http://schemas.openxmlformats.org/wordprocessingml/2006/main">
        <w:t xml:space="preserve">2. متی 5: 38-42 - تاسو اوریدلي چې ویل شوي وو، "د سترګو په بدل کې سترګې او د غاښ په بدل کې غاښ." مګر زه تاسو ته وایم چې د بدکار سره مقاومت مه کوئ. خو که څوک ستا په ښي ګنډه ووهي، نو بل هم وګرځوه.</w:t>
      </w:r>
    </w:p>
    <w:p w14:paraId="2C172340" w14:textId="77777777" w:rsidR="00F90BDC" w:rsidRDefault="00F90BDC"/>
    <w:p w14:paraId="0EB02193" w14:textId="77777777" w:rsidR="00F90BDC" w:rsidRDefault="00F90BDC">
      <w:r xmlns:w="http://schemas.openxmlformats.org/wordprocessingml/2006/main">
        <w:t xml:space="preserve">جان 5:17 مګر عیسی دوی ته ځواب ورکړ: زما پلار تر دې دمه کار کوي او زه کار کوم.</w:t>
      </w:r>
    </w:p>
    <w:p w14:paraId="1604B748" w14:textId="77777777" w:rsidR="00F90BDC" w:rsidRDefault="00F90BDC"/>
    <w:p w14:paraId="4DF80572" w14:textId="77777777" w:rsidR="00F90BDC" w:rsidRDefault="00F90BDC">
      <w:r xmlns:w="http://schemas.openxmlformats.org/wordprocessingml/2006/main">
        <w:t xml:space="preserve">عیسی خلکو ته یادونه کوي چې خدای تل کار کوي او هغه پخپله هم کار کوي.</w:t>
      </w:r>
    </w:p>
    <w:p w14:paraId="3EF5BA69" w14:textId="77777777" w:rsidR="00F90BDC" w:rsidRDefault="00F90BDC"/>
    <w:p w14:paraId="73FD195F" w14:textId="77777777" w:rsidR="00F90BDC" w:rsidRDefault="00F90BDC">
      <w:r xmlns:w="http://schemas.openxmlformats.org/wordprocessingml/2006/main">
        <w:t xml:space="preserve">1. د خدای نه ختمیدونکی کار - زموږ په ژوند کې د خدای د روان کار سپړنه او موږ څنګه کولی شو پدې کې برخه واخلو.</w:t>
      </w:r>
    </w:p>
    <w:p w14:paraId="4FC33970" w14:textId="77777777" w:rsidR="00F90BDC" w:rsidRDefault="00F90BDC"/>
    <w:p w14:paraId="0F7F5522" w14:textId="77777777" w:rsidR="00F90BDC" w:rsidRDefault="00F90BDC">
      <w:r xmlns:w="http://schemas.openxmlformats.org/wordprocessingml/2006/main">
        <w:t xml:space="preserve">2. عیسی یو مثال دی - په پام کې نیولو سره چې څنګه د خدای کار ته د عیسی وقف کول کولی شي موږ ته د هغه خدمت ته وهڅوي.</w:t>
      </w:r>
    </w:p>
    <w:p w14:paraId="22F1ABDB" w14:textId="77777777" w:rsidR="00F90BDC" w:rsidRDefault="00F90BDC"/>
    <w:p w14:paraId="2C5AB45F"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2EC662C0" w14:textId="77777777" w:rsidR="00F90BDC" w:rsidRDefault="00F90BDC"/>
    <w:p w14:paraId="0BC7291C" w14:textId="77777777" w:rsidR="00F90BDC" w:rsidRDefault="00F90BDC">
      <w:r xmlns:w="http://schemas.openxmlformats.org/wordprocessingml/2006/main">
        <w:t xml:space="preserve">2. کولسیان 3:23 - او هر هغه څه چې تاسو یې کوئ، د زړه سره یې کوئ، لکه څنګه چې د څښتن لپاره، نه د انسانانو لپاره.</w:t>
      </w:r>
    </w:p>
    <w:p w14:paraId="7280C3FA" w14:textId="77777777" w:rsidR="00F90BDC" w:rsidRDefault="00F90BDC"/>
    <w:p w14:paraId="50EB3F7C" w14:textId="77777777" w:rsidR="00F90BDC" w:rsidRDefault="00F90BDC">
      <w:r xmlns:w="http://schemas.openxmlformats.org/wordprocessingml/2006/main">
        <w:t xml:space="preserve">یوحنا 5: 18 نو یهودانو د هغه د وژلو لپاره نوره هڅه وکړه ، ځکه چې هغه نه یوازې د سبت مات کړی و ، بلکه دا یې هم ویل چې خدای د هغه پلار دی او ځان یې د خدای سره برابر کړ.</w:t>
      </w:r>
    </w:p>
    <w:p w14:paraId="6BEF6703" w14:textId="77777777" w:rsidR="00F90BDC" w:rsidRDefault="00F90BDC"/>
    <w:p w14:paraId="5A4FDEAA" w14:textId="77777777" w:rsidR="00F90BDC" w:rsidRDefault="00F90BDC">
      <w:r xmlns:w="http://schemas.openxmlformats.org/wordprocessingml/2006/main">
        <w:t xml:space="preserve">دا عبارت په ډاګه کوي چې عیسی د خپل پلار په توګه د خدای ادعا کول یهودیان په غوسه کړل، د دې لامل شول چې د سبت ماتولو او ځان د خدای سره مساوي کولو لپاره د هغه د وژلو هڅه وکړي.</w:t>
      </w:r>
    </w:p>
    <w:p w14:paraId="451E1445" w14:textId="77777777" w:rsidR="00F90BDC" w:rsidRDefault="00F90BDC"/>
    <w:p w14:paraId="2DFC8637" w14:textId="77777777" w:rsidR="00F90BDC" w:rsidRDefault="00F90BDC">
      <w:r xmlns:w="http://schemas.openxmlformats.org/wordprocessingml/2006/main">
        <w:t xml:space="preserve">1. د عیسی د کلمو ځواک: څنګه د هغه د پلار په توګه د خدای ادعا د تاریخ لاره بدله کړه</w:t>
      </w:r>
    </w:p>
    <w:p w14:paraId="4BB5BC14" w14:textId="77777777" w:rsidR="00F90BDC" w:rsidRDefault="00F90BDC"/>
    <w:p w14:paraId="15FD2BC7" w14:textId="77777777" w:rsidR="00F90BDC" w:rsidRDefault="00F90BDC">
      <w:r xmlns:w="http://schemas.openxmlformats.org/wordprocessingml/2006/main">
        <w:t xml:space="preserve">2. د باور قیمت: د عیسی قرباني لکه څنګه چې هغه په خپل ځای ودرېد</w:t>
      </w:r>
    </w:p>
    <w:p w14:paraId="2C8522F9" w14:textId="77777777" w:rsidR="00F90BDC" w:rsidRDefault="00F90BDC"/>
    <w:p w14:paraId="0A9B6E58" w14:textId="77777777" w:rsidR="00F90BDC" w:rsidRDefault="00F90BDC">
      <w:r xmlns:w="http://schemas.openxmlformats.org/wordprocessingml/2006/main">
        <w:t xml:space="preserve">1. جان 8: 58-59 - عیسی وویل: "ریښتیا، زه تاسو ته وایم، مخکې له دې چې ابراهیم وو، زه یم."</w:t>
      </w:r>
    </w:p>
    <w:p w14:paraId="07E4EF2D" w14:textId="77777777" w:rsidR="00F90BDC" w:rsidRDefault="00F90BDC"/>
    <w:p w14:paraId="74B85694" w14:textId="77777777" w:rsidR="00F90BDC" w:rsidRDefault="00F90BDC">
      <w:r xmlns:w="http://schemas.openxmlformats.org/wordprocessingml/2006/main">
        <w:t xml:space="preserve">2. متی 10: 32-33 - عیسی وویل: "څوک چې ما د خلکو په وړاندې ومني، زه به هغه د خپل آسماني پلار په وړاندې ومنم، مګر څوک چې ما د خلکو په وړاندې رد کړي، زه به هغه د خپل آسماني پلار په وړاندې رد کړم."</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5:19 بیا عیسی ځواب ورکړ او هغوی ته یې وویل: زه تاسو ته رښتیا وایم چې زوی د خپل ځان څخه هیڅ شی نشي کولی مګر هغه څه چې پلار یې ګوري: ځکه چې هغه څه کوي چې زوی یې هم کوي. .</w:t>
      </w:r>
    </w:p>
    <w:p w14:paraId="3F1D8BA6" w14:textId="77777777" w:rsidR="00F90BDC" w:rsidRDefault="00F90BDC"/>
    <w:p w14:paraId="6B83304D" w14:textId="77777777" w:rsidR="00F90BDC" w:rsidRDefault="00F90BDC">
      <w:r xmlns:w="http://schemas.openxmlformats.org/wordprocessingml/2006/main">
        <w:t xml:space="preserve">عیسی خلکو ته وایی چې هغه یوازې هغه څه کولی شي چې پلار یې ګوري او دا هغه څه کوي چې پلار یې کوي.</w:t>
      </w:r>
    </w:p>
    <w:p w14:paraId="22E0E160" w14:textId="77777777" w:rsidR="00F90BDC" w:rsidRDefault="00F90BDC"/>
    <w:p w14:paraId="2832ECD4" w14:textId="77777777" w:rsidR="00F90BDC" w:rsidRDefault="00F90BDC">
      <w:r xmlns:w="http://schemas.openxmlformats.org/wordprocessingml/2006/main">
        <w:t xml:space="preserve">1. د پلار مثال تعقیبول زده کړه</w:t>
      </w:r>
    </w:p>
    <w:p w14:paraId="44B44965" w14:textId="77777777" w:rsidR="00F90BDC" w:rsidRDefault="00F90BDC"/>
    <w:p w14:paraId="5370935D" w14:textId="77777777" w:rsidR="00F90BDC" w:rsidRDefault="00F90BDC">
      <w:r xmlns:w="http://schemas.openxmlformats.org/wordprocessingml/2006/main">
        <w:t xml:space="preserve">2. د هغه څه په کولو سره چې پلار یې کوي د خدای رضا ترسره کول</w:t>
      </w:r>
    </w:p>
    <w:p w14:paraId="20D2314D" w14:textId="77777777" w:rsidR="00F90BDC" w:rsidRDefault="00F90BDC"/>
    <w:p w14:paraId="3ABA1AA2" w14:textId="77777777" w:rsidR="00F90BDC" w:rsidRDefault="00F90BDC">
      <w:r xmlns:w="http://schemas.openxmlformats.org/wordprocessingml/2006/main">
        <w:t xml:space="preserve">1. متی 11: 29 - زما جوا په خپل ځان واخله او زما څخه زده کړه، ځکه چې زه په زړه کې نرم او عاجز یم، او تاسو به د خپلو روحونو لپاره آرام ومومئ.</w:t>
      </w:r>
    </w:p>
    <w:p w14:paraId="109C9385" w14:textId="77777777" w:rsidR="00F90BDC" w:rsidRDefault="00F90BDC"/>
    <w:p w14:paraId="61D4008C" w14:textId="77777777" w:rsidR="00F90BDC" w:rsidRDefault="00F90BDC">
      <w:r xmlns:w="http://schemas.openxmlformats.org/wordprocessingml/2006/main">
        <w:t xml:space="preserve">2. زبور 40: 8 - زه خوښ یم چې ستا اراده پوره کړم، ای زما خدایه. ستاسو قانون زما په زړه کې دی.</w:t>
      </w:r>
    </w:p>
    <w:p w14:paraId="1D25F3A5" w14:textId="77777777" w:rsidR="00F90BDC" w:rsidRDefault="00F90BDC"/>
    <w:p w14:paraId="5400D349" w14:textId="77777777" w:rsidR="00F90BDC" w:rsidRDefault="00F90BDC">
      <w:r xmlns:w="http://schemas.openxmlformats.org/wordprocessingml/2006/main">
        <w:t xml:space="preserve">جان 5:20 ځکه چې پلار د زوی سره مینه لري او هغه ته ټول هغه څه ښیې چې پخپله یې کوي: او هغه به هغه ته د دې څخه لوی کارونه وښیې چې تاسو حیران شئ.</w:t>
      </w:r>
    </w:p>
    <w:p w14:paraId="3EB68943" w14:textId="77777777" w:rsidR="00F90BDC" w:rsidRDefault="00F90BDC"/>
    <w:p w14:paraId="7BBC9ED6" w14:textId="77777777" w:rsidR="00F90BDC" w:rsidRDefault="00F90BDC">
      <w:r xmlns:w="http://schemas.openxmlformats.org/wordprocessingml/2006/main">
        <w:t xml:space="preserve">پلار د زوی سره مینه لري او هغه ته د هغه کارونه څرګندوي ترڅو انسانان حیران شي.</w:t>
      </w:r>
    </w:p>
    <w:p w14:paraId="0E266D3C" w14:textId="77777777" w:rsidR="00F90BDC" w:rsidRDefault="00F90BDC"/>
    <w:p w14:paraId="73394314" w14:textId="77777777" w:rsidR="00F90BDC" w:rsidRDefault="00F90BDC">
      <w:r xmlns:w="http://schemas.openxmlformats.org/wordprocessingml/2006/main">
        <w:t xml:space="preserve">1: د خپل زوی سره د پلار مینه او دا مینه څنګه څرګندیږي</w:t>
      </w:r>
    </w:p>
    <w:p w14:paraId="76CF3D84" w14:textId="77777777" w:rsidR="00F90BDC" w:rsidRDefault="00F90BDC"/>
    <w:p w14:paraId="0777D67C" w14:textId="77777777" w:rsidR="00F90BDC" w:rsidRDefault="00F90BDC">
      <w:r xmlns:w="http://schemas.openxmlformats.org/wordprocessingml/2006/main">
        <w:t xml:space="preserve">2: د خدای د کار حیرانتیا: د هغه په پیداوار کې حیرانتیا</w:t>
      </w:r>
    </w:p>
    <w:p w14:paraId="1B6C0B52" w14:textId="77777777" w:rsidR="00F90BDC" w:rsidRDefault="00F90BDC"/>
    <w:p w14:paraId="1AFB0C14" w14:textId="77777777" w:rsidR="00F90BDC" w:rsidRDefault="00F90BDC">
      <w:r xmlns:w="http://schemas.openxmlformats.org/wordprocessingml/2006/main">
        <w:t xml:space="preserve">1: Deuteronomy 4:32-40 - اوس د تیرو ورځو په اړه پوښتنه وکړئ ، کوم چې له تاسو څخه دمخه وو ، له هغه ورځې راهیسې چې خدای انسان په ځمکه کې رامینځته کړی ، او د اسمان له یو اړخ څخه بل ته پوښتنه وکړئ چې ایا هلته شتون لري؟ ایا داسې کوم شی دی لکه دا لوی شی دی، یا اوریدل شوی دی؟</w:t>
      </w:r>
    </w:p>
    <w:p w14:paraId="2C0B1317" w14:textId="77777777" w:rsidR="00F90BDC" w:rsidRDefault="00F90BDC"/>
    <w:p w14:paraId="3FE81932" w14:textId="77777777" w:rsidR="00F90BDC" w:rsidRDefault="00F90BDC">
      <w:r xmlns:w="http://schemas.openxmlformats.org/wordprocessingml/2006/main">
        <w:t xml:space="preserve">2: زبور 19: 1-3 - اسمانونه د خدای جلال اعلانوي؛ او فضا د هغه لاسي کارونه ښکاره کوي. ورځ په ورځ خبرې کوي، او شپه شپه د پوهې څرګندونه کوي. داسې خبرې او ژبه نشته، چې د دوی غږ نه اورېدل کېږي.</w:t>
      </w:r>
    </w:p>
    <w:p w14:paraId="461B63B6" w14:textId="77777777" w:rsidR="00F90BDC" w:rsidRDefault="00F90BDC"/>
    <w:p w14:paraId="23CD2113" w14:textId="77777777" w:rsidR="00F90BDC" w:rsidRDefault="00F90BDC">
      <w:r xmlns:w="http://schemas.openxmlformats.org/wordprocessingml/2006/main">
        <w:t xml:space="preserve">جان 5:21 لکه څنګه چې پلار مړی راپورته کوي او ژوندي کوي. همدغسې زوی چې څوک وغواړي ژوندي کوي.</w:t>
      </w:r>
    </w:p>
    <w:p w14:paraId="0F7A9538" w14:textId="77777777" w:rsidR="00F90BDC" w:rsidRDefault="00F90BDC"/>
    <w:p w14:paraId="6CBB4B79" w14:textId="77777777" w:rsidR="00F90BDC" w:rsidRDefault="00F90BDC">
      <w:r xmlns:w="http://schemas.openxmlformats.org/wordprocessingml/2006/main">
        <w:t xml:space="preserve">پلار او زوی دواړه دا واک لري چې ژوند راوړي څوک چې دوی غوره کوي.</w:t>
      </w:r>
    </w:p>
    <w:p w14:paraId="684B61C2" w14:textId="77777777" w:rsidR="00F90BDC" w:rsidRDefault="00F90BDC"/>
    <w:p w14:paraId="2EF2329C" w14:textId="77777777" w:rsidR="00F90BDC" w:rsidRDefault="00F90BDC">
      <w:r xmlns:w="http://schemas.openxmlformats.org/wordprocessingml/2006/main">
        <w:t xml:space="preserve">۱: د چټکتیا ځواک</w:t>
      </w:r>
    </w:p>
    <w:p w14:paraId="1C8C4A10" w14:textId="77777777" w:rsidR="00F90BDC" w:rsidRDefault="00F90BDC"/>
    <w:p w14:paraId="4D0214EA" w14:textId="77777777" w:rsidR="00F90BDC" w:rsidRDefault="00F90BDC">
      <w:r xmlns:w="http://schemas.openxmlformats.org/wordprocessingml/2006/main">
        <w:t xml:space="preserve">2: د کثرت ژوند</w:t>
      </w:r>
    </w:p>
    <w:p w14:paraId="63E92B53" w14:textId="77777777" w:rsidR="00F90BDC" w:rsidRDefault="00F90BDC"/>
    <w:p w14:paraId="032FF296" w14:textId="77777777" w:rsidR="00F90BDC" w:rsidRDefault="00F90BDC">
      <w:r xmlns:w="http://schemas.openxmlformats.org/wordprocessingml/2006/main">
        <w:t xml:space="preserve">1: Ezekiel 37: 1-14 - د وچو هډوکو دره</w:t>
      </w:r>
    </w:p>
    <w:p w14:paraId="617A1964" w14:textId="77777777" w:rsidR="00F90BDC" w:rsidRDefault="00F90BDC"/>
    <w:p w14:paraId="242CF450" w14:textId="77777777" w:rsidR="00F90BDC" w:rsidRDefault="00F90BDC">
      <w:r xmlns:w="http://schemas.openxmlformats.org/wordprocessingml/2006/main">
        <w:t xml:space="preserve">2: رومیان 8:11 - په مسیح عیسی کې د ژوند روح</w:t>
      </w:r>
    </w:p>
    <w:p w14:paraId="6BA56984" w14:textId="77777777" w:rsidR="00F90BDC" w:rsidRDefault="00F90BDC"/>
    <w:p w14:paraId="43CDDF98" w14:textId="77777777" w:rsidR="00F90BDC" w:rsidRDefault="00F90BDC">
      <w:r xmlns:w="http://schemas.openxmlformats.org/wordprocessingml/2006/main">
        <w:t xml:space="preserve">جان 5:22 ځکه چې پلار د هیچا قضاوت نه کوي ، مګر ټول قضاوت یې زوی ته سپارلی دی:</w:t>
      </w:r>
    </w:p>
    <w:p w14:paraId="4C07A0C3" w14:textId="77777777" w:rsidR="00F90BDC" w:rsidRDefault="00F90BDC"/>
    <w:p w14:paraId="5BAF2ACF" w14:textId="77777777" w:rsidR="00F90BDC" w:rsidRDefault="00F90BDC">
      <w:r xmlns:w="http://schemas.openxmlformats.org/wordprocessingml/2006/main">
        <w:t xml:space="preserve">پلار ټول قضاوت زوی ته ورکړی دی.</w:t>
      </w:r>
    </w:p>
    <w:p w14:paraId="6A0A3C76" w14:textId="77777777" w:rsidR="00F90BDC" w:rsidRDefault="00F90BDC"/>
    <w:p w14:paraId="25BE5EF9" w14:textId="77777777" w:rsidR="00F90BDC" w:rsidRDefault="00F90BDC">
      <w:r xmlns:w="http://schemas.openxmlformats.org/wordprocessingml/2006/main">
        <w:t xml:space="preserve">1. د زوی ځواک: څنګه د عیسی واک موږ ته امید راکوي</w:t>
      </w:r>
    </w:p>
    <w:p w14:paraId="134E43B6" w14:textId="77777777" w:rsidR="00F90BDC" w:rsidRDefault="00F90BDC"/>
    <w:p w14:paraId="3C885B02" w14:textId="77777777" w:rsidR="00F90BDC" w:rsidRDefault="00F90BDC">
      <w:r xmlns:w="http://schemas.openxmlformats.org/wordprocessingml/2006/main">
        <w:t xml:space="preserve">2. د خدای حاکمیت: هغه څنګه په ټول قضاوت باندې واکمني کوي</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5:22 - ځکه چې پلار د هیچا قضاوت نه کوي ، مګر ټول قضاوت یې زوی ته سپارلی دی.</w:t>
      </w:r>
    </w:p>
    <w:p w14:paraId="5B851AC1" w14:textId="77777777" w:rsidR="00F90BDC" w:rsidRDefault="00F90BDC"/>
    <w:p w14:paraId="1C603329" w14:textId="77777777" w:rsidR="00F90BDC" w:rsidRDefault="00F90BDC">
      <w:r xmlns:w="http://schemas.openxmlformats.org/wordprocessingml/2006/main">
        <w:t xml:space="preserve">2. د فیلیپیانو 2: 9-11 - له همدې امله خدای هغه ډیر لوړ کړ او هغه ته یې هغه نوم ورکړ چې د هر نوم څخه پورته دی، نو د عیسی په نوم باید هر زنګون په آسمان کې، په ځمکه کې او د ځمکې لاندې، او د عیسی په نوم سجده وکړي. هره ژبه اعتراف کوي چې عیسی مسیح رب دی، د خدای پلار جلال ته.</w:t>
      </w:r>
    </w:p>
    <w:p w14:paraId="31976597" w14:textId="77777777" w:rsidR="00F90BDC" w:rsidRDefault="00F90BDC"/>
    <w:p w14:paraId="18212674" w14:textId="77777777" w:rsidR="00F90BDC" w:rsidRDefault="00F90BDC">
      <w:r xmlns:w="http://schemas.openxmlformats.org/wordprocessingml/2006/main">
        <w:t xml:space="preserve">یوحنا 5: 23 دا چې ټول خلک باید د زوی عزت وکړي، لکه څنګه چې دوی د پلار عزت کوي. هغه څوک چې د زوی عزت نه کوي هغه پلار ته درناوی نه کوي چې هغه یې لیږلی دی.</w:t>
      </w:r>
    </w:p>
    <w:p w14:paraId="4ACCE663" w14:textId="77777777" w:rsidR="00F90BDC" w:rsidRDefault="00F90BDC"/>
    <w:p w14:paraId="31AF5149" w14:textId="77777777" w:rsidR="00F90BDC" w:rsidRDefault="00F90BDC">
      <w:r xmlns:w="http://schemas.openxmlformats.org/wordprocessingml/2006/main">
        <w:t xml:space="preserve">خلک باید د زوی درناوی وکړي، لکه څنګه چې دوی د پلار درناوی کوي، او که دوی د زوی درناوی ونه کړي، دوی د هغه پلار درناوی نه کوي چې هغه یې رالیږلی دی.</w:t>
      </w:r>
    </w:p>
    <w:p w14:paraId="2DCE37E2" w14:textId="77777777" w:rsidR="00F90BDC" w:rsidRDefault="00F90BDC"/>
    <w:p w14:paraId="5B42B530" w14:textId="77777777" w:rsidR="00F90BDC" w:rsidRDefault="00F90BDC">
      <w:r xmlns:w="http://schemas.openxmlformats.org/wordprocessingml/2006/main">
        <w:t xml:space="preserve">1. د پلار او زوی د احترام اهمیت</w:t>
      </w:r>
    </w:p>
    <w:p w14:paraId="292DD558" w14:textId="77777777" w:rsidR="00F90BDC" w:rsidRDefault="00F90BDC"/>
    <w:p w14:paraId="5E5E61D1" w14:textId="77777777" w:rsidR="00F90BDC" w:rsidRDefault="00F90BDC">
      <w:r xmlns:w="http://schemas.openxmlformats.org/wordprocessingml/2006/main">
        <w:t xml:space="preserve">2. د پلار او زوی ترمنځ نه جلا کیدونکی اړیکه</w:t>
      </w:r>
    </w:p>
    <w:p w14:paraId="65DB6863" w14:textId="77777777" w:rsidR="00F90BDC" w:rsidRDefault="00F90BDC"/>
    <w:p w14:paraId="2D409986" w14:textId="77777777" w:rsidR="00F90BDC" w:rsidRDefault="00F90BDC">
      <w:r xmlns:w="http://schemas.openxmlformats.org/wordprocessingml/2006/main">
        <w:t xml:space="preserve">1. فیلیپیان 2: 9-11 - له همدې امله خدای هغه ډیر لوړ کړ او هغه ته یې هغه نوم ورکړ چې د هر نوم څخه پورته دی، نو د عیسی په نوم باید هر زنګون په اسمان کې او په ځمکه کې او د ځمکې لاندې سر ټیټ کړي. هره ژبه اعتراف کوي چې عیسی مسیح رب دی، د خدای پلار جلال ته.</w:t>
      </w:r>
    </w:p>
    <w:p w14:paraId="224E7150" w14:textId="77777777" w:rsidR="00F90BDC" w:rsidRDefault="00F90BDC"/>
    <w:p w14:paraId="365DD66A" w14:textId="77777777" w:rsidR="00F90BDC" w:rsidRDefault="00F90BDC">
      <w:r xmlns:w="http://schemas.openxmlformats.org/wordprocessingml/2006/main">
        <w:t xml:space="preserve">2. کولسیان 1: 15-17 - هغه د نه لیدونکي خدای عکس دی ، د ټولو مخلوقاتو لومړی زیږیدلی. ځکه چې د هغه په واسطه ټول شیان رامینځته شوي ، په آسمان او ځمکه کې ، ښکاره او نه لیدل کیږي ، که تختونه یا سلطنتونه یا حاکمان یا چارواکي - ټول شیان د هغه له لارې او د هغه لپاره رامینځته شوي. او هغه د ټولو شیانو څخه مخکې دی، او په هغه کې ټول شیان یوځای ساتل کیږي.</w:t>
      </w:r>
    </w:p>
    <w:p w14:paraId="48F77DDE" w14:textId="77777777" w:rsidR="00F90BDC" w:rsidRDefault="00F90BDC"/>
    <w:p w14:paraId="59A493ED" w14:textId="77777777" w:rsidR="00F90BDC" w:rsidRDefault="00F90BDC">
      <w:r xmlns:w="http://schemas.openxmlformats.org/wordprocessingml/2006/main">
        <w:t xml:space="preserve">جان 5:24 زه تاسو ته رښتیا وایم، هغه څوک چې زما خبرې اوري او په هغه باور لري چې ما رالیږلی دی، تل ژوند لري، او د سزا سره به مخامخ نشي. مګر د مرګ څخه ژوند ته لیږدول کیږي.</w:t>
      </w:r>
    </w:p>
    <w:p w14:paraId="19CBC29E" w14:textId="77777777" w:rsidR="00F90BDC" w:rsidRDefault="00F90BDC"/>
    <w:p w14:paraId="38F5E0DF" w14:textId="77777777" w:rsidR="00F90BDC" w:rsidRDefault="00F90BDC">
      <w:r xmlns:w="http://schemas.openxmlformats.org/wordprocessingml/2006/main">
        <w:t xml:space="preserve">مومنان له مرګ څخه ژوند ته تللي او تل پاتې ژوند لري.</w:t>
      </w:r>
    </w:p>
    <w:p w14:paraId="4BC08AB3" w14:textId="77777777" w:rsidR="00F90BDC" w:rsidRDefault="00F90BDC"/>
    <w:p w14:paraId="3495DE01" w14:textId="77777777" w:rsidR="00F90BDC" w:rsidRDefault="00F90BDC">
      <w:r xmlns:w="http://schemas.openxmlformats.org/wordprocessingml/2006/main">
        <w:t xml:space="preserve">1: مهمه نده چې موږ څه وکړو، د خدای مینه او فضل کولی شي موږ وژغوري او موږ ته تل پاتې ژوند راکړي.</w:t>
      </w:r>
    </w:p>
    <w:p w14:paraId="74729232" w14:textId="77777777" w:rsidR="00F90BDC" w:rsidRDefault="00F90BDC"/>
    <w:p w14:paraId="6A5F6D17" w14:textId="77777777" w:rsidR="00F90BDC" w:rsidRDefault="00F90BDC">
      <w:r xmlns:w="http://schemas.openxmlformats.org/wordprocessingml/2006/main">
        <w:t xml:space="preserve">2: موږ په عیسی باندې د باور له لارې د تل پاتې ژوند نه هیریدونکې ډالۍ لرو.</w:t>
      </w:r>
    </w:p>
    <w:p w14:paraId="69E8FEF8" w14:textId="77777777" w:rsidR="00F90BDC" w:rsidRDefault="00F90BDC"/>
    <w:p w14:paraId="2A8A5459" w14:textId="77777777" w:rsidR="00F90BDC" w:rsidRDefault="00F90BDC">
      <w:r xmlns:w="http://schemas.openxmlformats.org/wordprocessingml/2006/main">
        <w:t xml:space="preserve">1: د روميانو 6:23 - ځکه چې د ګناه اجر مرګ دی، مګر د خدای وړیا ډالۍ زموږ په مالک عیسی مسیح کې ابدي ژوند دی.</w:t>
      </w:r>
    </w:p>
    <w:p w14:paraId="17D2B586" w14:textId="77777777" w:rsidR="00F90BDC" w:rsidRDefault="00F90BDC"/>
    <w:p w14:paraId="098A8B55"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ژوند ولري.</w:t>
      </w:r>
    </w:p>
    <w:p w14:paraId="230FF174" w14:textId="77777777" w:rsidR="00F90BDC" w:rsidRDefault="00F90BDC"/>
    <w:p w14:paraId="35AEC41C" w14:textId="77777777" w:rsidR="00F90BDC" w:rsidRDefault="00F90BDC">
      <w:r xmlns:w="http://schemas.openxmlformats.org/wordprocessingml/2006/main">
        <w:t xml:space="preserve">یوحنا 5:25 زه تاسو ته ریښتیا وایم ، هغه وخت راروان دی او اوس دی ، کله چې مړه د خدای د زوی غږ واوري او څوک چې اوري هغه به ژوندي شي.</w:t>
      </w:r>
    </w:p>
    <w:p w14:paraId="0CA63F44" w14:textId="77777777" w:rsidR="00F90BDC" w:rsidRDefault="00F90BDC"/>
    <w:p w14:paraId="60D5C60E" w14:textId="77777777" w:rsidR="00F90BDC" w:rsidRDefault="00F90BDC">
      <w:r xmlns:w="http://schemas.openxmlformats.org/wordprocessingml/2006/main">
        <w:t xml:space="preserve">هغه وخت راځی چې مړی به د خدای د زوی غږ واوری او بیرته ژوندی شی.</w:t>
      </w:r>
    </w:p>
    <w:p w14:paraId="041BE354" w14:textId="77777777" w:rsidR="00F90BDC" w:rsidRDefault="00F90BDC"/>
    <w:p w14:paraId="3CECB1A2" w14:textId="77777777" w:rsidR="00F90BDC" w:rsidRDefault="00F90BDC">
      <w:r xmlns:w="http://schemas.openxmlformats.org/wordprocessingml/2006/main">
        <w:t xml:space="preserve">1. مړو ته د ژوند کولو لپاره د خدای ځواک</w:t>
      </w:r>
    </w:p>
    <w:p w14:paraId="5F675C75" w14:textId="77777777" w:rsidR="00F90BDC" w:rsidRDefault="00F90BDC"/>
    <w:p w14:paraId="1B52CEB8" w14:textId="77777777" w:rsidR="00F90BDC" w:rsidRDefault="00F90BDC">
      <w:r xmlns:w="http://schemas.openxmlformats.org/wordprocessingml/2006/main">
        <w:t xml:space="preserve">2. د قیامت او ابدي ژوند هیله</w:t>
      </w:r>
    </w:p>
    <w:p w14:paraId="52D136FE" w14:textId="77777777" w:rsidR="00F90BDC" w:rsidRDefault="00F90BDC"/>
    <w:p w14:paraId="3F37996C" w14:textId="77777777" w:rsidR="00F90BDC" w:rsidRDefault="00F90BDC">
      <w:r xmlns:w="http://schemas.openxmlformats.org/wordprocessingml/2006/main">
        <w:t xml:space="preserve">1. ایزکیل 37: 1-14 (د وچو هډوکو لید)</w:t>
      </w:r>
    </w:p>
    <w:p w14:paraId="53059455" w14:textId="77777777" w:rsidR="00F90BDC" w:rsidRDefault="00F90BDC"/>
    <w:p w14:paraId="18186164" w14:textId="77777777" w:rsidR="00F90BDC" w:rsidRDefault="00F90BDC">
      <w:r xmlns:w="http://schemas.openxmlformats.org/wordprocessingml/2006/main">
        <w:t xml:space="preserve">2. جان 11: 25-26 (د عیسی د قیامت اعلان)</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5:26 ځکه چې پلار په خپل ځان کې ژوند لري. نو هغه زوی ته ورکړی دی چې په خپل ځان کې ژوند ولري.</w:t>
      </w:r>
    </w:p>
    <w:p w14:paraId="60B6A363" w14:textId="77777777" w:rsidR="00F90BDC" w:rsidRDefault="00F90BDC"/>
    <w:p w14:paraId="59A7067F" w14:textId="77777777" w:rsidR="00F90BDC" w:rsidRDefault="00F90BDC">
      <w:r xmlns:w="http://schemas.openxmlformats.org/wordprocessingml/2006/main">
        <w:t xml:space="preserve">پلار زوی ته ژوند ورکړی دی، نو هغه هم په خپل ځان کې ژوند لري.</w:t>
      </w:r>
    </w:p>
    <w:p w14:paraId="77B127CD" w14:textId="77777777" w:rsidR="00F90BDC" w:rsidRDefault="00F90BDC"/>
    <w:p w14:paraId="6250D25D" w14:textId="77777777" w:rsidR="00F90BDC" w:rsidRDefault="00F90BDC">
      <w:r xmlns:w="http://schemas.openxmlformats.org/wordprocessingml/2006/main">
        <w:t xml:space="preserve">1. د ژوند ځواک: څنګه خدای موږ ته ژوند راکړ</w:t>
      </w:r>
    </w:p>
    <w:p w14:paraId="51A33365" w14:textId="77777777" w:rsidR="00F90BDC" w:rsidRDefault="00F90BDC"/>
    <w:p w14:paraId="7CF77BF6" w14:textId="77777777" w:rsidR="00F90BDC" w:rsidRDefault="00F90BDC">
      <w:r xmlns:w="http://schemas.openxmlformats.org/wordprocessingml/2006/main">
        <w:t xml:space="preserve">2. د ژوند ډالۍ: د خدای نعمت ترلاسه کول</w:t>
      </w:r>
    </w:p>
    <w:p w14:paraId="3D5B7724" w14:textId="77777777" w:rsidR="00F90BDC" w:rsidRDefault="00F90BDC"/>
    <w:p w14:paraId="78F673C5" w14:textId="77777777" w:rsidR="00F90BDC" w:rsidRDefault="00F90BDC">
      <w:r xmlns:w="http://schemas.openxmlformats.org/wordprocessingml/2006/main">
        <w:t xml:space="preserve">1. د روميانو 6:23 - "ځکه چې د ګناه اجر مرګ دی، مګر د خدای ډالۍ زموږ په رب عیسی مسیح کې ابدي ژوند دی."</w:t>
      </w:r>
    </w:p>
    <w:p w14:paraId="21C448A6" w14:textId="77777777" w:rsidR="00F90BDC" w:rsidRDefault="00F90BDC"/>
    <w:p w14:paraId="0223DA5B"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347C8490" w14:textId="77777777" w:rsidR="00F90BDC" w:rsidRDefault="00F90BDC"/>
    <w:p w14:paraId="27F6684D" w14:textId="77777777" w:rsidR="00F90BDC" w:rsidRDefault="00F90BDC">
      <w:r xmlns:w="http://schemas.openxmlformats.org/wordprocessingml/2006/main">
        <w:t xml:space="preserve">یوحنا 5:27 او هغه ته یې د قضاوت کولو اختیار هم ورکړی دی ځکه چې هغه د انسان زوی دی.</w:t>
      </w:r>
    </w:p>
    <w:p w14:paraId="330C103D" w14:textId="77777777" w:rsidR="00F90BDC" w:rsidRDefault="00F90BDC"/>
    <w:p w14:paraId="70D7CBD3" w14:textId="77777777" w:rsidR="00F90BDC" w:rsidRDefault="00F90BDC">
      <w:r xmlns:w="http://schemas.openxmlformats.org/wordprocessingml/2006/main">
        <w:t xml:space="preserve">عیسی ته د خدای لخوا واک ورکړل شوی چې قضاوت وکړي ځکه چې هغه د انسان زوی دی.</w:t>
      </w:r>
    </w:p>
    <w:p w14:paraId="21B34B6D" w14:textId="77777777" w:rsidR="00F90BDC" w:rsidRDefault="00F90BDC"/>
    <w:p w14:paraId="76614C1E" w14:textId="77777777" w:rsidR="00F90BDC" w:rsidRDefault="00F90BDC">
      <w:r xmlns:w="http://schemas.openxmlformats.org/wordprocessingml/2006/main">
        <w:t xml:space="preserve">1. عیسی: د ټولو قضاوت</w:t>
      </w:r>
    </w:p>
    <w:p w14:paraId="0DB20B98" w14:textId="77777777" w:rsidR="00F90BDC" w:rsidRDefault="00F90BDC"/>
    <w:p w14:paraId="027380E4" w14:textId="77777777" w:rsidR="00F90BDC" w:rsidRDefault="00F90BDC">
      <w:r xmlns:w="http://schemas.openxmlformats.org/wordprocessingml/2006/main">
        <w:t xml:space="preserve">2. د انسان د زوی واک</w:t>
      </w:r>
    </w:p>
    <w:p w14:paraId="242466EC" w14:textId="77777777" w:rsidR="00F90BDC" w:rsidRDefault="00F90BDC"/>
    <w:p w14:paraId="238D3924" w14:textId="77777777" w:rsidR="00F90BDC" w:rsidRDefault="00F90BDC">
      <w:r xmlns:w="http://schemas.openxmlformats.org/wordprocessingml/2006/main">
        <w:t xml:space="preserve">1. متی 28: 18 - عیسی راغی او دوی ته یې وویل: په آسمان او ځمکه کې ټول واک ما ته ورکړل شوی دی.</w:t>
      </w:r>
    </w:p>
    <w:p w14:paraId="7BD5D68B" w14:textId="77777777" w:rsidR="00F90BDC" w:rsidRDefault="00F90BDC"/>
    <w:p w14:paraId="559482BD" w14:textId="77777777" w:rsidR="00F90BDC" w:rsidRDefault="00F90BDC">
      <w:r xmlns:w="http://schemas.openxmlformats.org/wordprocessingml/2006/main">
        <w:t xml:space="preserve">2. عبرانیان 10:30 - ځکه چې موږ هغه پیژنو چې ویلي یې دي، انتقام زما سره دی، زه به بدله ورکړم، رب فرمایي. او بیا به څښتن د خپلو خلکو قضاوت وکړي.</w:t>
      </w:r>
    </w:p>
    <w:p w14:paraId="3D686A65" w14:textId="77777777" w:rsidR="00F90BDC" w:rsidRDefault="00F90BDC"/>
    <w:p w14:paraId="69C68772" w14:textId="77777777" w:rsidR="00F90BDC" w:rsidRDefault="00F90BDC">
      <w:r xmlns:w="http://schemas.openxmlformats.org/wordprocessingml/2006/main">
        <w:t xml:space="preserve">یوحنا 5:28 په دې باندې حیرانتیا مه کوئ ځکه چې هغه وخت راځي چې په هغه کې ټول هغه څوک چې په قبرونو کې دي د هغه غږ واوري.</w:t>
      </w:r>
    </w:p>
    <w:p w14:paraId="004709B1" w14:textId="77777777" w:rsidR="00F90BDC" w:rsidRDefault="00F90BDC"/>
    <w:p w14:paraId="404B86A5" w14:textId="77777777" w:rsidR="00F90BDC" w:rsidRDefault="00F90BDC">
      <w:r xmlns:w="http://schemas.openxmlformats.org/wordprocessingml/2006/main">
        <w:t xml:space="preserve">هغه وخت راځی کله چې په قبرونو کې هرڅوک راژوندی شي او د څښتن غږ به واوري.</w:t>
      </w:r>
    </w:p>
    <w:p w14:paraId="2C793C63" w14:textId="77777777" w:rsidR="00F90BDC" w:rsidRDefault="00F90BDC"/>
    <w:p w14:paraId="420E7F07" w14:textId="77777777" w:rsidR="00F90BDC" w:rsidRDefault="00F90BDC">
      <w:r xmlns:w="http://schemas.openxmlformats.org/wordprocessingml/2006/main">
        <w:t xml:space="preserve">1: په قیامت کې امید شتون لري - جان 5:28</w:t>
      </w:r>
    </w:p>
    <w:p w14:paraId="412BF9F2" w14:textId="77777777" w:rsidR="00F90BDC" w:rsidRDefault="00F90BDC"/>
    <w:p w14:paraId="4F20A0EA" w14:textId="77777777" w:rsidR="00F90BDC" w:rsidRDefault="00F90BDC">
      <w:r xmlns:w="http://schemas.openxmlformats.org/wordprocessingml/2006/main">
        <w:t xml:space="preserve">2: د څښتن غږ پیاوړی دی - جان 5:28</w:t>
      </w:r>
    </w:p>
    <w:p w14:paraId="31CA0F58" w14:textId="77777777" w:rsidR="00F90BDC" w:rsidRDefault="00F90BDC"/>
    <w:p w14:paraId="2FBB70BF" w14:textId="77777777" w:rsidR="00F90BDC" w:rsidRDefault="00F90BDC">
      <w:r xmlns:w="http://schemas.openxmlformats.org/wordprocessingml/2006/main">
        <w:t xml:space="preserve">1: 1 د تسالونیکانو 4:16 - ځکه چې مالک به پخپله د آسمان څخه د یو چیغې سره، د آرک فرښتې په غږ او د خدای د سوري سره راښکته شي.</w:t>
      </w:r>
    </w:p>
    <w:p w14:paraId="44E117B1" w14:textId="77777777" w:rsidR="00F90BDC" w:rsidRDefault="00F90BDC"/>
    <w:p w14:paraId="0A56C602" w14:textId="77777777" w:rsidR="00F90BDC" w:rsidRDefault="00F90BDC">
      <w:r xmlns:w="http://schemas.openxmlformats.org/wordprocessingml/2006/main">
        <w:t xml:space="preserve">2: یسعیاه 25: 8 - هغه به د تل لپاره مرګ تیر کړي، او څښتن خدای به د ټولو مخونو څخه اوښکې پاکې کړي.</w:t>
      </w:r>
    </w:p>
    <w:p w14:paraId="3DF6F300" w14:textId="77777777" w:rsidR="00F90BDC" w:rsidRDefault="00F90BDC"/>
    <w:p w14:paraId="45D50A49" w14:textId="77777777" w:rsidR="00F90BDC" w:rsidRDefault="00F90BDC">
      <w:r xmlns:w="http://schemas.openxmlformats.org/wordprocessingml/2006/main">
        <w:t xml:space="preserve">یوحنا 5:29 او به راښکته شي. هغه چا چې ښه کړي دي، د ژوند تر قیامت پورې. او هغه چا چې بد کړي دي، د عذاب قیامت ته.</w:t>
      </w:r>
    </w:p>
    <w:p w14:paraId="18F870B5" w14:textId="77777777" w:rsidR="00F90BDC" w:rsidRDefault="00F90BDC"/>
    <w:p w14:paraId="0E088F99" w14:textId="77777777" w:rsidR="00F90BDC" w:rsidRDefault="00F90BDC">
      <w:r xmlns:w="http://schemas.openxmlformats.org/wordprocessingml/2006/main">
        <w:t xml:space="preserve">دا برخه د ژوند او عذاب د بیا راژوندي کیدو په اړه خبرې کوي، او دا چې څنګه د قیامت څخه مخکې زموږ عملونه به پایلې ولري چې په کوم قیامت به موږ تجربه کوو.</w:t>
      </w:r>
    </w:p>
    <w:p w14:paraId="79798AC3" w14:textId="77777777" w:rsidR="00F90BDC" w:rsidRDefault="00F90BDC"/>
    <w:p w14:paraId="46CD6528" w14:textId="77777777" w:rsidR="00F90BDC" w:rsidRDefault="00F90BDC">
      <w:r xmlns:w="http://schemas.openxmlformats.org/wordprocessingml/2006/main">
        <w:t xml:space="preserve">1. زموږ د عملونو پایلې: زموږ انتخاب څنګه زموږ برخلیک جوړوي</w:t>
      </w:r>
    </w:p>
    <w:p w14:paraId="50AE955C" w14:textId="77777777" w:rsidR="00F90BDC" w:rsidRDefault="00F90BDC"/>
    <w:p w14:paraId="54A4BE7E" w14:textId="77777777" w:rsidR="00F90BDC" w:rsidRDefault="00F90BDC">
      <w:r xmlns:w="http://schemas.openxmlformats.org/wordprocessingml/2006/main">
        <w:t xml:space="preserve">2. د صداقت نعمتونه: د ژوند د قیامت تجربه</w:t>
      </w:r>
    </w:p>
    <w:p w14:paraId="4F2CB9F8" w14:textId="77777777" w:rsidR="00F90BDC" w:rsidRDefault="00F90BDC"/>
    <w:p w14:paraId="01E742E7" w14:textId="77777777" w:rsidR="00F90BDC" w:rsidRDefault="00F90BDC">
      <w:r xmlns:w="http://schemas.openxmlformats.org/wordprocessingml/2006/main">
        <w:t xml:space="preserve">1. متلونه 11: 19 - لکه څنګه چې صداقت ژوند ته لار هواروي ، نو هغه څوک چې د بدۍ تعقیب کوي د خپل </w:t>
      </w:r>
      <w:r xmlns:w="http://schemas.openxmlformats.org/wordprocessingml/2006/main">
        <w:lastRenderedPageBreak xmlns:w="http://schemas.openxmlformats.org/wordprocessingml/2006/main"/>
      </w:r>
      <w:r xmlns:w="http://schemas.openxmlformats.org/wordprocessingml/2006/main">
        <w:t xml:space="preserve">مرګ لپاره یې تعقیبوي.</w:t>
      </w:r>
    </w:p>
    <w:p w14:paraId="1FFE494C" w14:textId="77777777" w:rsidR="00F90BDC" w:rsidRDefault="00F90BDC"/>
    <w:p w14:paraId="794EB6FC" w14:textId="77777777" w:rsidR="00F90BDC" w:rsidRDefault="00F90BDC">
      <w:r xmlns:w="http://schemas.openxmlformats.org/wordprocessingml/2006/main">
        <w:t xml:space="preserve">2. جیمز 2: 14-17 - زما وروڼو او خویندو، دا څه ښه دی که څوک د ایمان ادعا کوي مګر عمل نلري؟ ایا دا ډول باور دوی ژغورلی شي؟ فرض کړئ چې یو ورور یا خور د جامو او ورځني خوراک پرته وي. که ستاسو څخه یو څوک دوی ته ووایی: "په سوله کې لاړ شه. ګرم او ښه تغذیه کړئ، مګر د دوی د فزیکي اړتیاو په اړه هیڅ نه کوي، دا څه ښه دی؟ په همدې توګه، ايمان په خپله، که د عمل سره نه وي، مړ دی.</w:t>
      </w:r>
    </w:p>
    <w:p w14:paraId="5BCED23D" w14:textId="77777777" w:rsidR="00F90BDC" w:rsidRDefault="00F90BDC"/>
    <w:p w14:paraId="28644F32" w14:textId="77777777" w:rsidR="00F90BDC" w:rsidRDefault="00F90BDC">
      <w:r xmlns:w="http://schemas.openxmlformats.org/wordprocessingml/2006/main">
        <w:t xml:space="preserve">جان 5:30 زه د خپل ځان څخه هیڅ نشم کولی: لکه څنګه چې زه اورم، زه قضاوت کوم: او زما قضاوت عادل دی. ځکه چې زه خپله اراده نه بلکې د پلار اراده لټوم چې ما رالېږلی دی.</w:t>
      </w:r>
    </w:p>
    <w:p w14:paraId="2B3EED42" w14:textId="77777777" w:rsidR="00F90BDC" w:rsidRDefault="00F90BDC"/>
    <w:p w14:paraId="2820CA61" w14:textId="77777777" w:rsidR="00F90BDC" w:rsidRDefault="00F90BDC">
      <w:r xmlns:w="http://schemas.openxmlformats.org/wordprocessingml/2006/main">
        <w:t xml:space="preserve">دا برخه موږ ته یادونه کوي چې موږ باید د خپل ځان پرځای د خدای رضا ولټوو.</w:t>
      </w:r>
    </w:p>
    <w:p w14:paraId="0D00B712" w14:textId="77777777" w:rsidR="00F90BDC" w:rsidRDefault="00F90BDC"/>
    <w:p w14:paraId="6F7BDA1E" w14:textId="77777777" w:rsidR="00F90BDC" w:rsidRDefault="00F90BDC">
      <w:r xmlns:w="http://schemas.openxmlformats.org/wordprocessingml/2006/main">
        <w:t xml:space="preserve">1: موږ باید د خپل ځان پر ځای د خدای رضا ترسره کړو.</w:t>
      </w:r>
    </w:p>
    <w:p w14:paraId="7D6BB405" w14:textId="77777777" w:rsidR="00F90BDC" w:rsidRDefault="00F90BDC"/>
    <w:p w14:paraId="27E61F3A" w14:textId="77777777" w:rsidR="00F90BDC" w:rsidRDefault="00F90BDC">
      <w:r xmlns:w="http://schemas.openxmlformats.org/wordprocessingml/2006/main">
        <w:t xml:space="preserve">2: راځئ هڅه وکړو چې د خپل ځان پرځای د خدای رضا په لټه کې د عیسی مثال تعقیب کړو.</w:t>
      </w:r>
    </w:p>
    <w:p w14:paraId="4248ADD7" w14:textId="77777777" w:rsidR="00F90BDC" w:rsidRDefault="00F90BDC"/>
    <w:p w14:paraId="7941ECAA" w14:textId="77777777" w:rsidR="00F90BDC" w:rsidRDefault="00F90BDC">
      <w:r xmlns:w="http://schemas.openxmlformats.org/wordprocessingml/2006/main">
        <w:t xml:space="preserve">1: جیمز 4: 13-15 - اوس راشئ ، تاسو څوک چې وايئ ، "نن یا سبا به داسې ښار ته ځو او هلته به یو کال تیر کړو او تجارت وکړو او ګټه به وکړو" - مګر تاسو نه پوهیږئ چې سبا به څه وي. راوړل ستاسو ژوند څه دی؟ ځکه چې تاسو یو دوړې یاست چې د لږ وخت لپاره څرګندیږي او بیا له مینځه ځي. پرځای یې تاسو باید ووایاست، "که څښتن وغواړي، موږ به ژوند وکړو او دا یا هغه وکړو."</w:t>
      </w:r>
    </w:p>
    <w:p w14:paraId="7121349C" w14:textId="77777777" w:rsidR="00F90BDC" w:rsidRDefault="00F90BDC"/>
    <w:p w14:paraId="21EC3272" w14:textId="77777777" w:rsidR="00F90BDC" w:rsidRDefault="00F90BDC">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7D57F6EF" w14:textId="77777777" w:rsidR="00F90BDC" w:rsidRDefault="00F90BDC"/>
    <w:p w14:paraId="32A91F84" w14:textId="77777777" w:rsidR="00F90BDC" w:rsidRDefault="00F90BDC">
      <w:r xmlns:w="http://schemas.openxmlformats.org/wordprocessingml/2006/main">
        <w:t xml:space="preserve">یوحنا 5:31 که زه د خپل ځان شاهدي ورکړم ، زما شاهدي ریښتیا نه ده.</w:t>
      </w:r>
    </w:p>
    <w:p w14:paraId="1D2AEBFD" w14:textId="77777777" w:rsidR="00F90BDC" w:rsidRDefault="00F90BDC"/>
    <w:p w14:paraId="12AC0501" w14:textId="77777777" w:rsidR="00F90BDC" w:rsidRDefault="00F90BDC">
      <w:r xmlns:w="http://schemas.openxmlformats.org/wordprocessingml/2006/main">
        <w:t xml:space="preserve">د جان 5:31 دا آیت موږ ته یادونه کوي چې زموږ شاهدي ریښتیا نه ده که موږ د خپل ځان شاهدي ورکړو.</w:t>
      </w:r>
    </w:p>
    <w:p w14:paraId="6C48C4C3" w14:textId="77777777" w:rsidR="00F90BDC" w:rsidRDefault="00F90BDC"/>
    <w:p w14:paraId="3EB15F08" w14:textId="77777777" w:rsidR="00F90BDC" w:rsidRDefault="00F90BDC">
      <w:r xmlns:w="http://schemas.openxmlformats.org/wordprocessingml/2006/main">
        <w:t xml:space="preserve">1. "د غرور خطر: په ځان باور کول"</w:t>
      </w:r>
    </w:p>
    <w:p w14:paraId="359788DA" w14:textId="77777777" w:rsidR="00F90BDC" w:rsidRDefault="00F90BDC"/>
    <w:p w14:paraId="1169EFF6" w14:textId="77777777" w:rsidR="00F90BDC" w:rsidRDefault="00F90BDC">
      <w:r xmlns:w="http://schemas.openxmlformats.org/wordprocessingml/2006/main">
        <w:t xml:space="preserve">2. "د عاجزۍ له لارې ریښتینې بریا ترلاسه کول"</w:t>
      </w:r>
    </w:p>
    <w:p w14:paraId="28275EE6" w14:textId="77777777" w:rsidR="00F90BDC" w:rsidRDefault="00F90BDC"/>
    <w:p w14:paraId="09706FAE" w14:textId="77777777" w:rsidR="00F90BDC" w:rsidRDefault="00F90BDC">
      <w:r xmlns:w="http://schemas.openxmlformats.org/wordprocessingml/2006/main">
        <w:t xml:space="preserve">1. 2 کورنتیان 10:12 - "نه دا چې موږ د ځان طبقه بندي کولو یا د ځینو هغو کسانو سره پرتله کولو جرئت کوو چې د ځان ستاینه کوي. مګر کله چې دوی خپل ځانونه یو له بل سره اندازه کوي او یو له بل سره پرتله کوي، دوی بې له پوهه دي.</w:t>
      </w:r>
    </w:p>
    <w:p w14:paraId="39791CAF" w14:textId="77777777" w:rsidR="00F90BDC" w:rsidRDefault="00F90BDC"/>
    <w:p w14:paraId="764E416F" w14:textId="77777777" w:rsidR="00F90BDC" w:rsidRDefault="00F90BDC">
      <w:r xmlns:w="http://schemas.openxmlformats.org/wordprocessingml/2006/main">
        <w:t xml:space="preserve">2. متلونه 16:18 - "کبر د تباهۍ څخه مخکې ځي، او د زوال څخه مخکې تکبر روح."</w:t>
      </w:r>
    </w:p>
    <w:p w14:paraId="333133B0" w14:textId="77777777" w:rsidR="00F90BDC" w:rsidRDefault="00F90BDC"/>
    <w:p w14:paraId="0198C43A" w14:textId="77777777" w:rsidR="00F90BDC" w:rsidRDefault="00F90BDC">
      <w:r xmlns:w="http://schemas.openxmlformats.org/wordprocessingml/2006/main">
        <w:t xml:space="preserve">جان 5:32 یو بل هم شته چې زما شاهدي ورکوي. او زه پوهیږم چې هغه شاهد چې هغه زما په اړه شاهدي ورکوي ریښتیا ده.</w:t>
      </w:r>
    </w:p>
    <w:p w14:paraId="5CAC9E04" w14:textId="77777777" w:rsidR="00F90BDC" w:rsidRDefault="00F90BDC"/>
    <w:p w14:paraId="6536DB17" w14:textId="77777777" w:rsidR="00F90BDC" w:rsidRDefault="00F90BDC">
      <w:r xmlns:w="http://schemas.openxmlformats.org/wordprocessingml/2006/main">
        <w:t xml:space="preserve">عیسی د بل شاهد په حواله د هغه د خبرو حقیقت شاهدي ورکړه.</w:t>
      </w:r>
    </w:p>
    <w:p w14:paraId="047FEC48" w14:textId="77777777" w:rsidR="00F90BDC" w:rsidRDefault="00F90BDC"/>
    <w:p w14:paraId="3A98415A" w14:textId="77777777" w:rsidR="00F90BDC" w:rsidRDefault="00F90BDC">
      <w:r xmlns:w="http://schemas.openxmlformats.org/wordprocessingml/2006/main">
        <w:t xml:space="preserve">1: د خدای کلام حق دی او باور کیدی شي.</w:t>
      </w:r>
    </w:p>
    <w:p w14:paraId="7E0FE033" w14:textId="77777777" w:rsidR="00F90BDC" w:rsidRDefault="00F90BDC"/>
    <w:p w14:paraId="421901CF" w14:textId="77777777" w:rsidR="00F90BDC" w:rsidRDefault="00F90BDC">
      <w:r xmlns:w="http://schemas.openxmlformats.org/wordprocessingml/2006/main">
        <w:t xml:space="preserve">۲: د ګڼو منابعو شاهدي د حقیقت نښه ده.</w:t>
      </w:r>
    </w:p>
    <w:p w14:paraId="546730A6" w14:textId="77777777" w:rsidR="00F90BDC" w:rsidRDefault="00F90BDC"/>
    <w:p w14:paraId="15C230F7" w14:textId="77777777" w:rsidR="00F90BDC" w:rsidRDefault="00F90BDC">
      <w:r xmlns:w="http://schemas.openxmlformats.org/wordprocessingml/2006/main">
        <w:t xml:space="preserve">1: Deuteronomy 17: 6 - د دوه یا دریو شاهدانو په شهادت به هغه څوک ووژل شي چې مړ شي. یو کس باید د یوه شاهد په شهادت ونه وژل شي.</w:t>
      </w:r>
    </w:p>
    <w:p w14:paraId="55DD3358" w14:textId="77777777" w:rsidR="00F90BDC" w:rsidRDefault="00F90BDC"/>
    <w:p w14:paraId="220798FA" w14:textId="77777777" w:rsidR="00F90BDC" w:rsidRDefault="00F90BDC">
      <w:r xmlns:w="http://schemas.openxmlformats.org/wordprocessingml/2006/main">
        <w:t xml:space="preserve">2: 1 تیموتیس 2: 5 - ځکه چې یو خدای دی او د خدای او انسانانو تر مینځ یو منځګړی دی، هغه سړی مسیح عیسی.</w:t>
      </w:r>
    </w:p>
    <w:p w14:paraId="188478C7" w14:textId="77777777" w:rsidR="00F90BDC" w:rsidRDefault="00F90BDC"/>
    <w:p w14:paraId="2D1A287C" w14:textId="77777777" w:rsidR="00F90BDC" w:rsidRDefault="00F90BDC">
      <w:r xmlns:w="http://schemas.openxmlformats.org/wordprocessingml/2006/main">
        <w:t xml:space="preserve">یوحنا 5:33 تاسو یوحنا ته لیږلی و ، او هغه د حقیقت شاهدي ورکړه.</w:t>
      </w:r>
    </w:p>
    <w:p w14:paraId="5F8FEDBE" w14:textId="77777777" w:rsidR="00F90BDC" w:rsidRDefault="00F90BDC"/>
    <w:p w14:paraId="2FA083EA" w14:textId="77777777" w:rsidR="00F90BDC" w:rsidRDefault="00F90BDC">
      <w:r xmlns:w="http://schemas.openxmlformats.org/wordprocessingml/2006/main">
        <w:t xml:space="preserve">جان د حقیقت شاهد دی.</w:t>
      </w:r>
    </w:p>
    <w:p w14:paraId="3BF18572" w14:textId="77777777" w:rsidR="00F90BDC" w:rsidRDefault="00F90BDC"/>
    <w:p w14:paraId="3B992D4C" w14:textId="77777777" w:rsidR="00F90BDC" w:rsidRDefault="00F90BDC">
      <w:r xmlns:w="http://schemas.openxmlformats.org/wordprocessingml/2006/main">
        <w:t xml:space="preserve">1: موږ کولی شو یوحنا ته د حقیقت شاهد وګورو او د هغه مثال تعقیب کړو.</w:t>
      </w:r>
    </w:p>
    <w:p w14:paraId="7E6B9000" w14:textId="77777777" w:rsidR="00F90BDC" w:rsidRDefault="00F90BDC"/>
    <w:p w14:paraId="7F805691" w14:textId="77777777" w:rsidR="00F90BDC" w:rsidRDefault="00F90BDC">
      <w:r xmlns:w="http://schemas.openxmlformats.org/wordprocessingml/2006/main">
        <w:t xml:space="preserve">2: موږ باید حقیقت ولټوو او د لارښود لپاره د جان تعلیمات وکاروو.</w:t>
      </w:r>
    </w:p>
    <w:p w14:paraId="79860191" w14:textId="77777777" w:rsidR="00F90BDC" w:rsidRDefault="00F90BDC"/>
    <w:p w14:paraId="24F7127C" w14:textId="77777777" w:rsidR="00F90BDC" w:rsidRDefault="00F90BDC">
      <w:r xmlns:w="http://schemas.openxmlformats.org/wordprocessingml/2006/main">
        <w:t xml:space="preserve">1: متلونه 12:17 - هغه څوک چې ریښتیا خبرې کوي د صداقت څرګندونه کوي: مګر د دروغو شاهد فریب.</w:t>
      </w:r>
    </w:p>
    <w:p w14:paraId="358CEDCC" w14:textId="77777777" w:rsidR="00F90BDC" w:rsidRDefault="00F90BDC"/>
    <w:p w14:paraId="7A8B8146" w14:textId="77777777" w:rsidR="00F90BDC" w:rsidRDefault="00F90BDC">
      <w:r xmlns:w="http://schemas.openxmlformats.org/wordprocessingml/2006/main">
        <w:t xml:space="preserve">2: فیلیپیان 4: 8 - په پای کې، وروڼو، هر څه چې ریښتیا دي، کوم شیان صادق دي، کوم شیان عادلانه دي، کوم شیان پاک دي، کوم شیان ښکلي دي، کوم شیان چې ښه خبر وي. که کوم فضیلت وي، او که کوم ستاینه وي، په دې شیانو فکر وکړئ.</w:t>
      </w:r>
    </w:p>
    <w:p w14:paraId="54EB5649" w14:textId="77777777" w:rsidR="00F90BDC" w:rsidRDefault="00F90BDC"/>
    <w:p w14:paraId="635A1219" w14:textId="77777777" w:rsidR="00F90BDC" w:rsidRDefault="00F90BDC">
      <w:r xmlns:w="http://schemas.openxmlformats.org/wordprocessingml/2006/main">
        <w:t xml:space="preserve">جان 5:34 مګر زه د انسان څخه شاهدي نه اخلم: مګر دا شیان زه وایم د دې لپاره چې تاسو وژغورل شئ.</w:t>
      </w:r>
    </w:p>
    <w:p w14:paraId="11753249" w14:textId="77777777" w:rsidR="00F90BDC" w:rsidRDefault="00F90BDC"/>
    <w:p w14:paraId="5816CEE5" w14:textId="77777777" w:rsidR="00F90BDC" w:rsidRDefault="00F90BDC">
      <w:r xmlns:w="http://schemas.openxmlformats.org/wordprocessingml/2006/main">
        <w:t xml:space="preserve">عیسی د انسانانو شاهدي نه مني ، پرځای یې هغه خبرې کوي ترڅو خلک وژغورل شي.</w:t>
      </w:r>
    </w:p>
    <w:p w14:paraId="7E0BFFC1" w14:textId="77777777" w:rsidR="00F90BDC" w:rsidRDefault="00F90BDC"/>
    <w:p w14:paraId="2D5F83C7" w14:textId="77777777" w:rsidR="00F90BDC" w:rsidRDefault="00F90BDC">
      <w:r xmlns:w="http://schemas.openxmlformats.org/wordprocessingml/2006/main">
        <w:t xml:space="preserve">1. د عیسی خبرې: د نجات لاره</w:t>
      </w:r>
    </w:p>
    <w:p w14:paraId="444F3C17" w14:textId="77777777" w:rsidR="00F90BDC" w:rsidRDefault="00F90BDC"/>
    <w:p w14:paraId="2EC10D2E" w14:textId="77777777" w:rsidR="00F90BDC" w:rsidRDefault="00F90BDC">
      <w:r xmlns:w="http://schemas.openxmlformats.org/wordprocessingml/2006/main">
        <w:t xml:space="preserve">2. د انساني شهادتونو رد کول: د عیسی تعلیماتو منل</w:t>
      </w:r>
    </w:p>
    <w:p w14:paraId="3F237AD9" w14:textId="77777777" w:rsidR="00F90BDC" w:rsidRDefault="00F90BDC"/>
    <w:p w14:paraId="4F2CA834"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ولري هغه له منځه لاړ نشي، مګر تل ژوند ولري، ځکه چې خدای خپل زوی د ګناه کولو لپاره نړۍ ته نه دی لیږلی. نړۍ؛ مګر دا چې نړۍ د هغه له لارې وژغورل شي.</w:t>
      </w:r>
    </w:p>
    <w:p w14:paraId="7F3DB6C4" w14:textId="77777777" w:rsidR="00F90BDC" w:rsidRDefault="00F90BDC"/>
    <w:p w14:paraId="7D998246" w14:textId="77777777" w:rsidR="00F90BDC" w:rsidRDefault="00F90BDC">
      <w:r xmlns:w="http://schemas.openxmlformats.org/wordprocessingml/2006/main">
        <w:t xml:space="preserve">2. د روميانو 10: 9-10 - "که تاسو په خپله خوله د عیسی په څښتن اقرار وکړئ او په خپل زړه کې باور ولرئ چې خدای هغه له مرګه را ژوندی کړی دی ، نو ته به خلاصون ومومي ، ځکه چې د زړه سره انسان په صداقت باور </w:t>
      </w:r>
      <w:r xmlns:w="http://schemas.openxmlformats.org/wordprocessingml/2006/main">
        <w:lastRenderedPageBreak xmlns:w="http://schemas.openxmlformats.org/wordprocessingml/2006/main"/>
      </w:r>
      <w:r xmlns:w="http://schemas.openxmlformats.org/wordprocessingml/2006/main">
        <w:t xml:space="preserve">لري ؛ او په خوله اعتراف د نجات لپاره کیږي."</w:t>
      </w:r>
    </w:p>
    <w:p w14:paraId="0527A80D" w14:textId="77777777" w:rsidR="00F90BDC" w:rsidRDefault="00F90BDC"/>
    <w:p w14:paraId="5D66AE7F" w14:textId="77777777" w:rsidR="00F90BDC" w:rsidRDefault="00F90BDC">
      <w:r xmlns:w="http://schemas.openxmlformats.org/wordprocessingml/2006/main">
        <w:t xml:space="preserve">یوحنا 5:35 هغه یو سوزونکی او روښانه څراغ و: او تاسو د هغه په رڼا کې د خوښۍ لپاره د یوې مودې لپاره خوښ یاست.</w:t>
      </w:r>
    </w:p>
    <w:p w14:paraId="47412BAF" w14:textId="77777777" w:rsidR="00F90BDC" w:rsidRDefault="00F90BDC"/>
    <w:p w14:paraId="2A35A17B" w14:textId="77777777" w:rsidR="00F90BDC" w:rsidRDefault="00F90BDC">
      <w:r xmlns:w="http://schemas.openxmlformats.org/wordprocessingml/2006/main">
        <w:t xml:space="preserve">جان 5: 35 د عیسی په اړه د رڼا په توګه خبرې کوي چې د هغه پیروان د یو وخت لپاره خوشحاله کولو ته لیواله وو.</w:t>
      </w:r>
    </w:p>
    <w:p w14:paraId="6680BB68" w14:textId="77777777" w:rsidR="00F90BDC" w:rsidRDefault="00F90BDC"/>
    <w:p w14:paraId="73A268CF" w14:textId="77777777" w:rsidR="00F90BDC" w:rsidRDefault="00F90BDC">
      <w:r xmlns:w="http://schemas.openxmlformats.org/wordprocessingml/2006/main">
        <w:t xml:space="preserve">1. په تیاره کې د رڼا روښانه کول: د عیسی د مینې ځواک</w:t>
      </w:r>
    </w:p>
    <w:p w14:paraId="389BB9D9" w14:textId="77777777" w:rsidR="00F90BDC" w:rsidRDefault="00F90BDC"/>
    <w:p w14:paraId="49357BFE" w14:textId="77777777" w:rsidR="00F90BDC" w:rsidRDefault="00F90BDC">
      <w:r xmlns:w="http://schemas.openxmlformats.org/wordprocessingml/2006/main">
        <w:t xml:space="preserve">2. په رڼا کې خوشحاله کول: زموږ په ژوند کې د عیسی شتون لمانځل</w:t>
      </w:r>
    </w:p>
    <w:p w14:paraId="23E2A806" w14:textId="77777777" w:rsidR="00F90BDC" w:rsidRDefault="00F90BDC"/>
    <w:p w14:paraId="4954C579" w14:textId="77777777" w:rsidR="00F90BDC" w:rsidRDefault="00F90BDC">
      <w:r xmlns:w="http://schemas.openxmlformats.org/wordprocessingml/2006/main">
        <w:t xml:space="preserve">1. یوحنا 8:12 - "بیا عیسی دوی ته یو ځل بیا وویل، زه د نړۍ رڼا یم: هغه څوک چې زما پیروي کوي په تیاره کې نه ځي، مګر د ژوند رڼا به ولري."</w:t>
      </w:r>
    </w:p>
    <w:p w14:paraId="54287DE2" w14:textId="77777777" w:rsidR="00F90BDC" w:rsidRDefault="00F90BDC"/>
    <w:p w14:paraId="30723985" w14:textId="77777777" w:rsidR="00F90BDC" w:rsidRDefault="00F90BDC">
      <w:r xmlns:w="http://schemas.openxmlformats.org/wordprocessingml/2006/main">
        <w:t xml:space="preserve">2. متی 5: 14-16 - "تاسو د نړۍ رڼا یئ. هغه ښار چې په غونډۍ کې ایښودل شوی نشي پټیدلی. دا ټولو ته رڼا ورکوي چې په کور کې دي، اجازه راکړئ چې ستاسو رڼا د خلکو په وړاندې روښانه شي، ترڅو دوی ستاسو نیک کارونه وګوري او ستاسو د پلار ستاینه وکړي چې په آسمان کې دی."</w:t>
      </w:r>
    </w:p>
    <w:p w14:paraId="291564CE" w14:textId="77777777" w:rsidR="00F90BDC" w:rsidRDefault="00F90BDC"/>
    <w:p w14:paraId="34C9033C" w14:textId="77777777" w:rsidR="00F90BDC" w:rsidRDefault="00F90BDC">
      <w:r xmlns:w="http://schemas.openxmlformats.org/wordprocessingml/2006/main">
        <w:t xml:space="preserve">یوحنا 5:36 مګر زه د یوحنا څخه ډیر لوی شاهد لرم: ځکه چې هغه کارونه چې پلار ما ته د بشپړولو لپاره راکړي دي، هغه کارونه چې زه یې کوم، زما ګواهي ورکوم چې پلار زه رالیږلی یم.</w:t>
      </w:r>
    </w:p>
    <w:p w14:paraId="1E8DEAD1" w14:textId="77777777" w:rsidR="00F90BDC" w:rsidRDefault="00F90BDC"/>
    <w:p w14:paraId="45761B7B" w14:textId="77777777" w:rsidR="00F90BDC" w:rsidRDefault="00F90BDC">
      <w:r xmlns:w="http://schemas.openxmlformats.org/wordprocessingml/2006/main">
        <w:t xml:space="preserve">جان 5:36 د هغه کارونو له لارې د عیسی د الهي ماموریت ثبوت وړاندې کوي چې پلار ورته د ترسره کولو لپاره ورکړی دی.</w:t>
      </w:r>
    </w:p>
    <w:p w14:paraId="5F09296E" w14:textId="77777777" w:rsidR="00F90BDC" w:rsidRDefault="00F90BDC"/>
    <w:p w14:paraId="7D874270" w14:textId="77777777" w:rsidR="00F90BDC" w:rsidRDefault="00F90BDC">
      <w:r xmlns:w="http://schemas.openxmlformats.org/wordprocessingml/2006/main">
        <w:t xml:space="preserve">1. عیسی د پلار لخوا لیږل شوی ترڅو دلته په ځمکه کې د خدای کارونه ترسره کړي.</w:t>
      </w:r>
    </w:p>
    <w:p w14:paraId="490CCEF4" w14:textId="77777777" w:rsidR="00F90BDC" w:rsidRDefault="00F90BDC"/>
    <w:p w14:paraId="0B6C41AF" w14:textId="77777777" w:rsidR="00F90BDC" w:rsidRDefault="00F90BDC">
      <w:r xmlns:w="http://schemas.openxmlformats.org/wordprocessingml/2006/main">
        <w:t xml:space="preserve">2. زموږ خپل کارونه د عیسی د الهی ماموریت شاهدان کیدی شي.</w:t>
      </w:r>
    </w:p>
    <w:p w14:paraId="53207E49" w14:textId="77777777" w:rsidR="00F90BDC" w:rsidRDefault="00F90BDC"/>
    <w:p w14:paraId="20999AB3" w14:textId="77777777" w:rsidR="00F90BDC" w:rsidRDefault="00F90BDC">
      <w:r xmlns:w="http://schemas.openxmlformats.org/wordprocessingml/2006/main">
        <w:t xml:space="preserve">1. د روميانو 8: 14-17 - ځکه چې ټول هغه څوک چې د خدای د روح لخوا رهبري کیږي د خدای زامن دي.</w:t>
      </w:r>
    </w:p>
    <w:p w14:paraId="3FD0993F" w14:textId="77777777" w:rsidR="00F90BDC" w:rsidRDefault="00F90BDC"/>
    <w:p w14:paraId="4093E605" w14:textId="77777777" w:rsidR="00F90BDC" w:rsidRDefault="00F90BDC">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14:paraId="04EC2962" w14:textId="77777777" w:rsidR="00F90BDC" w:rsidRDefault="00F90BDC"/>
    <w:p w14:paraId="72FC46BA" w14:textId="77777777" w:rsidR="00F90BDC" w:rsidRDefault="00F90BDC">
      <w:r xmlns:w="http://schemas.openxmlformats.org/wordprocessingml/2006/main">
        <w:t xml:space="preserve">یوحنا 5:37 او پلار پخپله چې زه یې رالیږلی یم، زما شاهدي ورکړې ده. تاسو په هیڅ وخت کې د هغه غږ نه دی اوریدلی او نه مو د هغه شکل لیدلی دی.</w:t>
      </w:r>
    </w:p>
    <w:p w14:paraId="53323B44" w14:textId="77777777" w:rsidR="00F90BDC" w:rsidRDefault="00F90BDC"/>
    <w:p w14:paraId="4918768B" w14:textId="77777777" w:rsidR="00F90BDC" w:rsidRDefault="00F90BDC">
      <w:r xmlns:w="http://schemas.openxmlformats.org/wordprocessingml/2006/main">
        <w:t xml:space="preserve">عیسی وايي چې نه یهودانو او نه بل چا د خدای غږ یا شکل لیدلی یا اوریدلی دی.</w:t>
      </w:r>
    </w:p>
    <w:p w14:paraId="4A88A057" w14:textId="77777777" w:rsidR="00F90BDC" w:rsidRDefault="00F90BDC"/>
    <w:p w14:paraId="767C0E62" w14:textId="77777777" w:rsidR="00F90BDC" w:rsidRDefault="00F90BDC">
      <w:r xmlns:w="http://schemas.openxmlformats.org/wordprocessingml/2006/main">
        <w:t xml:space="preserve">1. د ناڅرګند خدای پوهیدل - د خدای د نه لیدو اسرار سپړنه</w:t>
      </w:r>
    </w:p>
    <w:p w14:paraId="1040AB35" w14:textId="77777777" w:rsidR="00F90BDC" w:rsidRDefault="00F90BDC"/>
    <w:p w14:paraId="1BF4CF6C" w14:textId="77777777" w:rsidR="00F90BDC" w:rsidRDefault="00F90BDC">
      <w:r xmlns:w="http://schemas.openxmlformats.org/wordprocessingml/2006/main">
        <w:t xml:space="preserve">2. د خدای غږ اوریدل - زموږ په ژوند کې د خدای لارښوونې لپاره څنګه اوریدل</w:t>
      </w:r>
    </w:p>
    <w:p w14:paraId="19C61A6F" w14:textId="77777777" w:rsidR="00F90BDC" w:rsidRDefault="00F90BDC"/>
    <w:p w14:paraId="5FF0D0A4" w14:textId="77777777" w:rsidR="00F90BDC" w:rsidRDefault="00F90BDC">
      <w:r xmlns:w="http://schemas.openxmlformats.org/wordprocessingml/2006/main">
        <w:t xml:space="preserve">1. عبرانيانو 11:27 - د ايمان په وسيله موسى د مصر څخه ووت، د پاچا له قهر څخه نه وېرېدل. ځکه چې هغه د هغه چا په لیدو صبر وکړ چې نه لیدونکی دی.</w:t>
      </w:r>
    </w:p>
    <w:p w14:paraId="348105E3" w14:textId="77777777" w:rsidR="00F90BDC" w:rsidRDefault="00F90BDC"/>
    <w:p w14:paraId="54CB94EE" w14:textId="77777777" w:rsidR="00F90BDC" w:rsidRDefault="00F90BDC">
      <w:r xmlns:w="http://schemas.openxmlformats.org/wordprocessingml/2006/main">
        <w:t xml:space="preserve">2. یسعیاه 40: 12 - هغه چا چې اوبه د خپل لاس په خټکی کې اندازه کړې، او آسمان یې په اندازې سره معلوم کړ، او د ځمکې خاورې یې په اندازه درک کړې، او غرونه یې په ترازو کې تول کړل، او غرونه یې په ترازو کې وزن کړل. توازن؟</w:t>
      </w:r>
    </w:p>
    <w:p w14:paraId="211D4288" w14:textId="77777777" w:rsidR="00F90BDC" w:rsidRDefault="00F90BDC"/>
    <w:p w14:paraId="7A8E2D99" w14:textId="77777777" w:rsidR="00F90BDC" w:rsidRDefault="00F90BDC">
      <w:r xmlns:w="http://schemas.openxmlformats.org/wordprocessingml/2006/main">
        <w:t xml:space="preserve">یوحنا 5:38 او تاسو د هغه کلام په تاسو کې نه پاتې کیږي: څوک چې هغه لیږلی دی تاسو په هغه باور نه کوئ.</w:t>
      </w:r>
    </w:p>
    <w:p w14:paraId="3B7850C0" w14:textId="77777777" w:rsidR="00F90BDC" w:rsidRDefault="00F90BDC"/>
    <w:p w14:paraId="11BEAD7F" w14:textId="77777777" w:rsidR="00F90BDC" w:rsidRDefault="00F90BDC">
      <w:r xmlns:w="http://schemas.openxmlformats.org/wordprocessingml/2006/main">
        <w:t xml:space="preserve">خلک په عیسی باور نه کوي، که څه هم دوی د هغه پیغام نه دی منلی.</w:t>
      </w:r>
    </w:p>
    <w:p w14:paraId="5B128926" w14:textId="77777777" w:rsidR="00F90BDC" w:rsidRDefault="00F90BDC"/>
    <w:p w14:paraId="7124507E" w14:textId="77777777" w:rsidR="00F90BDC" w:rsidRDefault="00F90BDC">
      <w:r xmlns:w="http://schemas.openxmlformats.org/wordprocessingml/2006/main">
        <w:t xml:space="preserve">1. د عیسی د کلام ځواک: څنګه په بې باوره باور وکړئ</w:t>
      </w:r>
    </w:p>
    <w:p w14:paraId="1930DBE0" w14:textId="77777777" w:rsidR="00F90BDC" w:rsidRDefault="00F90BDC"/>
    <w:p w14:paraId="026FDBA6" w14:textId="77777777" w:rsidR="00F90BDC" w:rsidRDefault="00F90BDC">
      <w:r xmlns:w="http://schemas.openxmlformats.org/wordprocessingml/2006/main">
        <w:t xml:space="preserve">2. په بې باورۍ بریالي کول: ولې موږ باید په عیسی باور وکړو</w:t>
      </w:r>
    </w:p>
    <w:p w14:paraId="184A166C" w14:textId="77777777" w:rsidR="00F90BDC" w:rsidRDefault="00F90BDC"/>
    <w:p w14:paraId="6D4AD9AB"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6B8D5AF2" w14:textId="77777777" w:rsidR="00F90BDC" w:rsidRDefault="00F90BDC"/>
    <w:p w14:paraId="28E6F06C" w14:textId="77777777" w:rsidR="00F90BDC" w:rsidRDefault="00F90BDC">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14:paraId="3EA23879" w14:textId="77777777" w:rsidR="00F90BDC" w:rsidRDefault="00F90BDC"/>
    <w:p w14:paraId="705D609B" w14:textId="77777777" w:rsidR="00F90BDC" w:rsidRDefault="00F90BDC">
      <w:r xmlns:w="http://schemas.openxmlformats.org/wordprocessingml/2006/main">
        <w:t xml:space="preserve">جان 5:39 د صحیفو لټون وکړئ؛ ځکه چې تاسو فکر کوئ چې تاسو تل ژوند لرئ: او دوی هغه دي چې زما ګواهي ورکوي.</w:t>
      </w:r>
    </w:p>
    <w:p w14:paraId="495014AB" w14:textId="77777777" w:rsidR="00F90BDC" w:rsidRDefault="00F90BDC"/>
    <w:p w14:paraId="2035AF6D" w14:textId="77777777" w:rsidR="00F90BDC" w:rsidRDefault="00F90BDC">
      <w:r xmlns:w="http://schemas.openxmlformats.org/wordprocessingml/2006/main">
        <w:t xml:space="preserve">دا برخه موږ هڅوي چې صحیفې ولولو ، ځکه چې دوی د عیسی شاهدي ورکوي او ابدي ژوند لري.</w:t>
      </w:r>
    </w:p>
    <w:p w14:paraId="4697B121" w14:textId="77777777" w:rsidR="00F90BDC" w:rsidRDefault="00F90BDC"/>
    <w:p w14:paraId="4473123C" w14:textId="77777777" w:rsidR="00F90BDC" w:rsidRDefault="00F90BDC">
      <w:r xmlns:w="http://schemas.openxmlformats.org/wordprocessingml/2006/main">
        <w:t xml:space="preserve">1. د خدای په کلام کې پاتې کیدل - ولې د صحیفو لټون د ایمان لپاره اړین دی</w:t>
      </w:r>
    </w:p>
    <w:p w14:paraId="0D8F5A12" w14:textId="77777777" w:rsidR="00F90BDC" w:rsidRDefault="00F90BDC"/>
    <w:p w14:paraId="4F7F28F3" w14:textId="77777777" w:rsidR="00F90BDC" w:rsidRDefault="00F90BDC">
      <w:r xmlns:w="http://schemas.openxmlformats.org/wordprocessingml/2006/main">
        <w:t xml:space="preserve">2. د عیسی شاهدي - څنګه صحیفې موږ ته عیسی ښیي</w:t>
      </w:r>
    </w:p>
    <w:p w14:paraId="5C52C5E5" w14:textId="77777777" w:rsidR="00F90BDC" w:rsidRDefault="00F90BDC"/>
    <w:p w14:paraId="6E7ED74D"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1316A182" w14:textId="77777777" w:rsidR="00F90BDC" w:rsidRDefault="00F90BDC"/>
    <w:p w14:paraId="663EA781" w14:textId="77777777" w:rsidR="00F90BDC" w:rsidRDefault="00F90BDC">
      <w:r xmlns:w="http://schemas.openxmlformats.org/wordprocessingml/2006/main">
        <w:t xml:space="preserve">2. جان 6: 63 - "دا روح دی چې ژغوري؛ غوښه هیڅ ګټه نه کوي: هغه خبرې چې زه تاسو ته وایم، هغه روح دي، او دوی ژوند دی."</w:t>
      </w:r>
    </w:p>
    <w:p w14:paraId="0CACF14F" w14:textId="77777777" w:rsidR="00F90BDC" w:rsidRDefault="00F90BDC"/>
    <w:p w14:paraId="61B21753" w14:textId="77777777" w:rsidR="00F90BDC" w:rsidRDefault="00F90BDC">
      <w:r xmlns:w="http://schemas.openxmlformats.org/wordprocessingml/2006/main">
        <w:t xml:space="preserve">جان 5:40 او تاسو به ما ته نه راشئ چې تاسو ژوند ولرئ.</w:t>
      </w:r>
    </w:p>
    <w:p w14:paraId="0835AAC4" w14:textId="77777777" w:rsidR="00F90BDC" w:rsidRDefault="00F90BDC"/>
    <w:p w14:paraId="0DE4CBFE" w14:textId="77777777" w:rsidR="00F90BDC" w:rsidRDefault="00F90BDC">
      <w:r xmlns:w="http://schemas.openxmlformats.org/wordprocessingml/2006/main">
        <w:t xml:space="preserve">عیسی په خلکو غږ کوي چې د ژوند لپاره هغه ته راشي.</w:t>
      </w:r>
    </w:p>
    <w:p w14:paraId="1D7277E3" w14:textId="77777777" w:rsidR="00F90BDC" w:rsidRDefault="00F90BDC"/>
    <w:p w14:paraId="4B6E042C" w14:textId="77777777" w:rsidR="00F90BDC" w:rsidRDefault="00F90BDC">
      <w:r xmlns:w="http://schemas.openxmlformats.org/wordprocessingml/2006/main">
        <w:t xml:space="preserve">1: د ژوند لپاره عیسی ته راشئ</w:t>
      </w:r>
    </w:p>
    <w:p w14:paraId="56A2FB7A" w14:textId="77777777" w:rsidR="00F90BDC" w:rsidRDefault="00F90BDC"/>
    <w:p w14:paraId="45965BF3" w14:textId="77777777" w:rsidR="00F90BDC" w:rsidRDefault="00F90BDC">
      <w:r xmlns:w="http://schemas.openxmlformats.org/wordprocessingml/2006/main">
        <w:t xml:space="preserve">2: د عیسی له لارې ژوند ترلاسه کړئ</w:t>
      </w:r>
    </w:p>
    <w:p w14:paraId="345250F2" w14:textId="77777777" w:rsidR="00F90BDC" w:rsidRDefault="00F90BDC"/>
    <w:p w14:paraId="54F81B52" w14:textId="77777777" w:rsidR="00F90BDC" w:rsidRDefault="00F90BDC">
      <w:r xmlns:w="http://schemas.openxmlformats.org/wordprocessingml/2006/main">
        <w:t xml:space="preserve">1: جان 10:10 - غل یوازې د غلا کولو او وژلو او ویجاړولو لپاره راځي؛ زه راغلی یم چې دوی ژوند ولري او بشپړ یې ولري.</w:t>
      </w:r>
    </w:p>
    <w:p w14:paraId="4D3CF699" w14:textId="77777777" w:rsidR="00F90BDC" w:rsidRDefault="00F90BDC"/>
    <w:p w14:paraId="36CD354F" w14:textId="77777777" w:rsidR="00F90BDC" w:rsidRDefault="00F90BDC">
      <w:r xmlns:w="http://schemas.openxmlformats.org/wordprocessingml/2006/main">
        <w:t xml:space="preserve">2: متی 11:28 - تاسو ټول ستړي شوي او بار شوي یاست ما ته راشئ ، زه به تاسو ته آرام درکړم.</w:t>
      </w:r>
    </w:p>
    <w:p w14:paraId="7982D67C" w14:textId="77777777" w:rsidR="00F90BDC" w:rsidRDefault="00F90BDC"/>
    <w:p w14:paraId="2B6B5B7E" w14:textId="77777777" w:rsidR="00F90BDC" w:rsidRDefault="00F90BDC">
      <w:r xmlns:w="http://schemas.openxmlformats.org/wordprocessingml/2006/main">
        <w:t xml:space="preserve">جان 5:41 زه د سړو څخه عزت نه لرم.</w:t>
      </w:r>
    </w:p>
    <w:p w14:paraId="50A1C1C5" w14:textId="77777777" w:rsidR="00F90BDC" w:rsidRDefault="00F90BDC"/>
    <w:p w14:paraId="689389F7" w14:textId="77777777" w:rsidR="00F90BDC" w:rsidRDefault="00F90BDC">
      <w:r xmlns:w="http://schemas.openxmlformats.org/wordprocessingml/2006/main">
        <w:t xml:space="preserve">په متن کې ویل شوي چې عیسی د نارینه وو څخه عزت یا پیژندنه نه ترلاسه کوي.</w:t>
      </w:r>
    </w:p>
    <w:p w14:paraId="7F20BC0B" w14:textId="77777777" w:rsidR="00F90BDC" w:rsidRDefault="00F90BDC"/>
    <w:p w14:paraId="25DAE0BE" w14:textId="77777777" w:rsidR="00F90BDC" w:rsidRDefault="00F90BDC">
      <w:r xmlns:w="http://schemas.openxmlformats.org/wordprocessingml/2006/main">
        <w:t xml:space="preserve">1. موږ باید خپل پیژندنه او عزت یوازې له خدای څخه وغواړو، نه د خلکو څخه.</w:t>
      </w:r>
    </w:p>
    <w:p w14:paraId="58EC9E7B" w14:textId="77777777" w:rsidR="00F90BDC" w:rsidRDefault="00F90BDC"/>
    <w:p w14:paraId="0888BD23" w14:textId="77777777" w:rsidR="00F90BDC" w:rsidRDefault="00F90BDC">
      <w:r xmlns:w="http://schemas.openxmlformats.org/wordprocessingml/2006/main">
        <w:t xml:space="preserve">2. موږ باید د عیسی مثال په پام کې ونیسو چې د خلکو څخه پیژندنه نه غواړي او پرځای یې له خدای څخه وغواړو.</w:t>
      </w:r>
    </w:p>
    <w:p w14:paraId="00CCA323" w14:textId="77777777" w:rsidR="00F90BDC" w:rsidRDefault="00F90BDC"/>
    <w:p w14:paraId="459B2AC4" w14:textId="77777777" w:rsidR="00F90BDC" w:rsidRDefault="00F90BDC">
      <w:r xmlns:w="http://schemas.openxmlformats.org/wordprocessingml/2006/main">
        <w:t xml:space="preserve">1. متی 6: 1-4 - د نورو خلکو په وړاندې خپل صداقت مه کوئ ترڅو د دوی لخوا لیدل کیږي، بلکه د خدای رضایت لټوئ.</w:t>
      </w:r>
    </w:p>
    <w:p w14:paraId="6CC46BC1" w14:textId="77777777" w:rsidR="00F90BDC" w:rsidRDefault="00F90BDC"/>
    <w:p w14:paraId="4666CC84" w14:textId="77777777" w:rsidR="00F90BDC" w:rsidRDefault="00F90BDC">
      <w:r xmlns:w="http://schemas.openxmlformats.org/wordprocessingml/2006/main">
        <w:t xml:space="preserve">2. د روميانو په نوم خط 2:29 - ځکه چې يو سړی يهودي نه دی چې په ظاهري توګه يو وي، او نه هم په ظاهري او جسمي توګه سنت دی.</w:t>
      </w:r>
    </w:p>
    <w:p w14:paraId="70C0B21A" w14:textId="77777777" w:rsidR="00F90BDC" w:rsidRDefault="00F90BDC"/>
    <w:p w14:paraId="2B7D7A98" w14:textId="77777777" w:rsidR="00F90BDC" w:rsidRDefault="00F90BDC">
      <w:r xmlns:w="http://schemas.openxmlformats.org/wordprocessingml/2006/main">
        <w:t xml:space="preserve">یوحنا 5:42 مګر زه تاسو پوهیږم چې تاسو په تاسو کې د خدای مینه نه لرئ.</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جان 5 برخه لیکي چې عیسی پوهیږي چې هغه څوک چې هغه خبرې کوي په دوی کې د خدای مینه نلري.</w:t>
      </w:r>
    </w:p>
    <w:p w14:paraId="337584A6" w14:textId="77777777" w:rsidR="00F90BDC" w:rsidRDefault="00F90BDC"/>
    <w:p w14:paraId="3E6E98F0" w14:textId="77777777" w:rsidR="00F90BDC" w:rsidRDefault="00F90BDC">
      <w:r xmlns:w="http://schemas.openxmlformats.org/wordprocessingml/2006/main">
        <w:t xml:space="preserve">1: د خدای له محبت پرته موږ هیڅ نه یو.</w:t>
      </w:r>
    </w:p>
    <w:p w14:paraId="33EE17B7" w14:textId="77777777" w:rsidR="00F90BDC" w:rsidRDefault="00F90BDC"/>
    <w:p w14:paraId="501089DE" w14:textId="77777777" w:rsidR="00F90BDC" w:rsidRDefault="00F90BDC">
      <w:r xmlns:w="http://schemas.openxmlformats.org/wordprocessingml/2006/main">
        <w:t xml:space="preserve">2: د خدای د پیژندلو لپاره، موږ باید د هغه سره مینه وکړو.</w:t>
      </w:r>
    </w:p>
    <w:p w14:paraId="2585E0F1" w14:textId="77777777" w:rsidR="00F90BDC" w:rsidRDefault="00F90BDC"/>
    <w:p w14:paraId="1C13487B" w14:textId="77777777" w:rsidR="00F90BDC" w:rsidRDefault="00F90BDC">
      <w:r xmlns:w="http://schemas.openxmlformats.org/wordprocessingml/2006/main">
        <w:t xml:space="preserve">1: 1 جان 4: 19 - موږ د هغه سره مینه لرو، ځکه چې هغه لومړی له موږ سره مینه درلوده.</w:t>
      </w:r>
    </w:p>
    <w:p w14:paraId="2AD062BD" w14:textId="77777777" w:rsidR="00F90BDC" w:rsidRDefault="00F90BDC"/>
    <w:p w14:paraId="1768AE26" w14:textId="77777777" w:rsidR="00F90BDC" w:rsidRDefault="00F90BDC">
      <w:r xmlns:w="http://schemas.openxmlformats.org/wordprocessingml/2006/main">
        <w:t xml:space="preserve">2: د افسیانو 5: 2 - او په مینه کې ودرېږئ لکه څنګه چې مسیح هم موږ سره مینه کړې ده.</w:t>
      </w:r>
    </w:p>
    <w:p w14:paraId="25EDB834" w14:textId="77777777" w:rsidR="00F90BDC" w:rsidRDefault="00F90BDC"/>
    <w:p w14:paraId="2BC078E9" w14:textId="77777777" w:rsidR="00F90BDC" w:rsidRDefault="00F90BDC">
      <w:r xmlns:w="http://schemas.openxmlformats.org/wordprocessingml/2006/main">
        <w:t xml:space="preserve">جان 5:43 زه د خپل پلار په نوم راغلی یم او تاسو ما نه منئ: که بل د هغه په نوم راشي ، تاسو به هغه ترلاسه کړئ.</w:t>
      </w:r>
    </w:p>
    <w:p w14:paraId="11EB4A34" w14:textId="77777777" w:rsidR="00F90BDC" w:rsidRDefault="00F90BDC"/>
    <w:p w14:paraId="0A8A7247" w14:textId="77777777" w:rsidR="00F90BDC" w:rsidRDefault="00F90BDC">
      <w:r xmlns:w="http://schemas.openxmlformats.org/wordprocessingml/2006/main">
        <w:t xml:space="preserve">جان د هغه چا لخوا د غلط تعلیماتو او تعلیماتو منلو په وړاندې احتیاط کوي څوک چې د خدای لخوا ندي لیږل شوي.</w:t>
      </w:r>
    </w:p>
    <w:p w14:paraId="7C4EC8E8" w14:textId="77777777" w:rsidR="00F90BDC" w:rsidRDefault="00F90BDC"/>
    <w:p w14:paraId="757E788B" w14:textId="77777777" w:rsidR="00F90BDC" w:rsidRDefault="00F90BDC">
      <w:r xmlns:w="http://schemas.openxmlformats.org/wordprocessingml/2006/main">
        <w:t xml:space="preserve">1. موږ باید ټول تعلیمات د خدای د کلام د حقیقت په مقابل کې وازموئ.</w:t>
      </w:r>
    </w:p>
    <w:p w14:paraId="0FE36DE7" w14:textId="77777777" w:rsidR="00F90BDC" w:rsidRDefault="00F90BDC"/>
    <w:p w14:paraId="22FBDEB5" w14:textId="77777777" w:rsidR="00F90BDC" w:rsidRDefault="00F90BDC">
      <w:r xmlns:w="http://schemas.openxmlformats.org/wordprocessingml/2006/main">
        <w:t xml:space="preserve">2. یوازې د خدای لخوا لیږل شوي تعلیمات قبول کړئ.</w:t>
      </w:r>
    </w:p>
    <w:p w14:paraId="339B8A8A" w14:textId="77777777" w:rsidR="00F90BDC" w:rsidRDefault="00F90BDC"/>
    <w:p w14:paraId="711EA03A" w14:textId="77777777" w:rsidR="00F90BDC" w:rsidRDefault="00F90BDC">
      <w:r xmlns:w="http://schemas.openxmlformats.org/wordprocessingml/2006/main">
        <w:t xml:space="preserve">1. اعمال 17: 11 - دا د تیسالونیکا د خلکو په پرتله خورا عالي وو ، په دې کې چې دوی په ټول ذهن کې کلمه ترلاسه کړه ، او هره ورځ صحیفې یې لټولې ، ایا دا شیان داسې وو.</w:t>
      </w:r>
    </w:p>
    <w:p w14:paraId="3EF5D7F1" w14:textId="77777777" w:rsidR="00F90BDC" w:rsidRDefault="00F90BDC"/>
    <w:p w14:paraId="786A1097" w14:textId="77777777" w:rsidR="00F90BDC" w:rsidRDefault="00F90BDC">
      <w:r xmlns:w="http://schemas.openxmlformats.org/wordprocessingml/2006/main">
        <w:t xml:space="preserve">2. 1 جان 4: 1 - ګرانو ، په هر روح باور مه کوئ ، مګر روحونه وڅیړئ چې ایا دوی د خدای څخه دي: ځکه چې ډیری دروغجن پیغمبران نړۍ ته تللي دي.</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5:44 تاسو څنګه باور کولی شئ چې د یو بل عزت ترلاسه کوي او د هغه عزت په لټه کې نه دي چې یوازې د خدای له خوا راځي؟</w:t>
      </w:r>
    </w:p>
    <w:p w14:paraId="17E7F26E" w14:textId="77777777" w:rsidR="00F90BDC" w:rsidRDefault="00F90BDC"/>
    <w:p w14:paraId="384C3144" w14:textId="77777777" w:rsidR="00F90BDC" w:rsidRDefault="00F90BDC">
      <w:r xmlns:w="http://schemas.openxmlformats.org/wordprocessingml/2006/main">
        <w:t xml:space="preserve">خلکو ته خبرداری ورکول کیږي چې د یو بل څخه د ویاړ په لټه کې نه وي، بلکه یوازې د خدای څخه.</w:t>
      </w:r>
    </w:p>
    <w:p w14:paraId="5E0AC63B" w14:textId="77777777" w:rsidR="00F90BDC" w:rsidRDefault="00F90BDC"/>
    <w:p w14:paraId="5E63BF0A" w14:textId="77777777" w:rsidR="00F90BDC" w:rsidRDefault="00F90BDC">
      <w:r xmlns:w="http://schemas.openxmlformats.org/wordprocessingml/2006/main">
        <w:t xml:space="preserve">1. د څښتن څخه د عزت په لټه کې - جان 5:44</w:t>
      </w:r>
    </w:p>
    <w:p w14:paraId="33A4DB45" w14:textId="77777777" w:rsidR="00F90BDC" w:rsidRDefault="00F90BDC"/>
    <w:p w14:paraId="567CAA7A" w14:textId="77777777" w:rsidR="00F90BDC" w:rsidRDefault="00F90BDC">
      <w:r xmlns:w="http://schemas.openxmlformats.org/wordprocessingml/2006/main">
        <w:t xml:space="preserve">2. د ریښتیني عزت لټون - جان 5:44</w:t>
      </w:r>
    </w:p>
    <w:p w14:paraId="07A4DDF2" w14:textId="77777777" w:rsidR="00F90BDC" w:rsidRDefault="00F90BDC"/>
    <w:p w14:paraId="5AE3354D" w14:textId="77777777" w:rsidR="00F90BDC" w:rsidRDefault="00F90BDC">
      <w:r xmlns:w="http://schemas.openxmlformats.org/wordprocessingml/2006/main">
        <w:t xml:space="preserve">1. د روميانو 12:10 - د ورورولي مينې سره د يو بل سره په مهربانۍ سره مينه وکړئ، په عزت سره يو بل ته د احترام په توګه ورکړئ.</w:t>
      </w:r>
    </w:p>
    <w:p w14:paraId="5980A124" w14:textId="77777777" w:rsidR="00F90BDC" w:rsidRDefault="00F90BDC"/>
    <w:p w14:paraId="36B2B792" w14:textId="77777777" w:rsidR="00F90BDC" w:rsidRDefault="00F90BDC">
      <w:r xmlns:w="http://schemas.openxmlformats.org/wordprocessingml/2006/main">
        <w:t xml:space="preserve">2. متلونه 3:34 - هغه د غرور ملنډې وهي مګر عاجزانو ته فضل ورکوي.</w:t>
      </w:r>
    </w:p>
    <w:p w14:paraId="01393F8C" w14:textId="77777777" w:rsidR="00F90BDC" w:rsidRDefault="00F90BDC"/>
    <w:p w14:paraId="0C4799BB" w14:textId="77777777" w:rsidR="00F90BDC" w:rsidRDefault="00F90BDC">
      <w:r xmlns:w="http://schemas.openxmlformats.org/wordprocessingml/2006/main">
        <w:t xml:space="preserve">جان 5:45 دا فکر مه کوئ چې زه به تاسو په پلار باندې تورن کړم: یو څوک دی چې تاسو تورنوي، حتی موسی، په کوم چې تاسو باور لرئ.</w:t>
      </w:r>
    </w:p>
    <w:p w14:paraId="31E1536F" w14:textId="77777777" w:rsidR="00F90BDC" w:rsidRDefault="00F90BDC"/>
    <w:p w14:paraId="2C4A86A8" w14:textId="77777777" w:rsidR="00F90BDC" w:rsidRDefault="00F90BDC">
      <w:r xmlns:w="http://schemas.openxmlformats.org/wordprocessingml/2006/main">
        <w:t xml:space="preserve">عیسی یهودانو ته خبرداری ورکوي چې دوی باید فکر ونه کړي چې هغه به دوی په پلار تورن کړي ، لکه څنګه چې موسی هغه څوک دی چې دوی به تورن کړي ، ځکه چې دوی په موسی باور لري.</w:t>
      </w:r>
    </w:p>
    <w:p w14:paraId="421C9523" w14:textId="77777777" w:rsidR="00F90BDC" w:rsidRDefault="00F90BDC"/>
    <w:p w14:paraId="5D924774" w14:textId="77777777" w:rsidR="00F90BDC" w:rsidRDefault="00F90BDC">
      <w:r xmlns:w="http://schemas.openxmlformats.org/wordprocessingml/2006/main">
        <w:t xml:space="preserve">1. د موسی او عیسی د واک پیژندل</w:t>
      </w:r>
    </w:p>
    <w:p w14:paraId="4FCC064E" w14:textId="77777777" w:rsidR="00F90BDC" w:rsidRDefault="00F90BDC"/>
    <w:p w14:paraId="611ABE05" w14:textId="77777777" w:rsidR="00F90BDC" w:rsidRDefault="00F90BDC">
      <w:r xmlns:w="http://schemas.openxmlformats.org/wordprocessingml/2006/main">
        <w:t xml:space="preserve">2. د موسی او عیسی له لارې د خدای په کلام باور کول</w:t>
      </w:r>
    </w:p>
    <w:p w14:paraId="59F89DEE" w14:textId="77777777" w:rsidR="00F90BDC" w:rsidRDefault="00F90BDC"/>
    <w:p w14:paraId="31CFA4AE" w14:textId="77777777" w:rsidR="00F90BDC" w:rsidRDefault="00F90BDC">
      <w:r xmlns:w="http://schemas.openxmlformats.org/wordprocessingml/2006/main">
        <w:t xml:space="preserve">1. د روميانو 10: 5-6 - "ځکه چې موسى د هغه صداقت په اړه ليکلي چې د قانون پر بنسټ والړ دي، هغه څوک چې حکمونه کوي هغه به ژوند وکړي، مګر د ايمان پر بنسټ صداقت وايي: په زړه کې مه وايئ. "څوک به آسمان ته پورته شي؟" (یعنی د مسیح ښکته کول)"</w:t>
      </w:r>
    </w:p>
    <w:p w14:paraId="05ED6C4C" w14:textId="77777777" w:rsidR="00F90BDC" w:rsidRDefault="00F90BDC"/>
    <w:p w14:paraId="00606539" w14:textId="77777777" w:rsidR="00F90BDC" w:rsidRDefault="00F90BDC">
      <w:r xmlns:w="http://schemas.openxmlformats.org/wordprocessingml/2006/main">
        <w:t xml:space="preserve">2. ګلتیانو 3: 24-25 - "نو بیا، قانون زموږ ساتونکی و تر هغه چې مسیح راغی، د دې لپاره چې موږ د ایمان په واسطه صادق شو. مګر اوس چې ایمان راغلی، موږ نور د سرپرست لاندې نه یو."</w:t>
      </w:r>
    </w:p>
    <w:p w14:paraId="0D17E55F" w14:textId="77777777" w:rsidR="00F90BDC" w:rsidRDefault="00F90BDC"/>
    <w:p w14:paraId="68C720B0" w14:textId="77777777" w:rsidR="00F90BDC" w:rsidRDefault="00F90BDC">
      <w:r xmlns:w="http://schemas.openxmlformats.org/wordprocessingml/2006/main">
        <w:t xml:space="preserve">جان 5:46 ځکه چې که تاسو په موسی باور کړی وای، نو تاسو به په ما باور کړی وای، ځکه چې هغه زما په اړه لیکلي دي.</w:t>
      </w:r>
    </w:p>
    <w:p w14:paraId="3A3DEA7A" w14:textId="77777777" w:rsidR="00F90BDC" w:rsidRDefault="00F90BDC"/>
    <w:p w14:paraId="7459201C" w14:textId="77777777" w:rsidR="00F90BDC" w:rsidRDefault="00F90BDC">
      <w:r xmlns:w="http://schemas.openxmlformats.org/wordprocessingml/2006/main">
        <w:t xml:space="preserve">دا متن وړاندیز کوي چې هغه څوک چې د موسی تعلیمات مني کولی شي د عیسی تعلیمات هم ومني ، لکه څنګه چې موسی د عیسی په اړه لیکلي.</w:t>
      </w:r>
    </w:p>
    <w:p w14:paraId="1A31D18D" w14:textId="77777777" w:rsidR="00F90BDC" w:rsidRDefault="00F90BDC"/>
    <w:p w14:paraId="0440DFF9" w14:textId="77777777" w:rsidR="00F90BDC" w:rsidRDefault="00F90BDC">
      <w:r xmlns:w="http://schemas.openxmlformats.org/wordprocessingml/2006/main">
        <w:t xml:space="preserve">1. د موسی او عیسی ترمنځ د اړیکو د پوهیدو اهمیت</w:t>
      </w:r>
    </w:p>
    <w:p w14:paraId="47DD0D74" w14:textId="77777777" w:rsidR="00F90BDC" w:rsidRDefault="00F90BDC"/>
    <w:p w14:paraId="0659E540" w14:textId="77777777" w:rsidR="00F90BDC" w:rsidRDefault="00F90BDC">
      <w:r xmlns:w="http://schemas.openxmlformats.org/wordprocessingml/2006/main">
        <w:t xml:space="preserve">2. د موسی په لیکنو کې د عیسی پیژندل</w:t>
      </w:r>
    </w:p>
    <w:p w14:paraId="41BC6E04" w14:textId="77777777" w:rsidR="00F90BDC" w:rsidRDefault="00F90BDC"/>
    <w:p w14:paraId="74D557E8" w14:textId="77777777" w:rsidR="00F90BDC" w:rsidRDefault="00F90BDC">
      <w:r xmlns:w="http://schemas.openxmlformats.org/wordprocessingml/2006/main">
        <w:t xml:space="preserve">1. خروج 3: 13-15 - کله چې موسی د خدای څخه د هغه د هویت پوښتنه وکړه، خدای ځواب ورکړ "زه هغه څوک یم چې زه یم."</w:t>
      </w:r>
    </w:p>
    <w:p w14:paraId="379A51EC" w14:textId="77777777" w:rsidR="00F90BDC" w:rsidRDefault="00F90BDC"/>
    <w:p w14:paraId="3645A147" w14:textId="77777777" w:rsidR="00F90BDC" w:rsidRDefault="00F90BDC">
      <w:r xmlns:w="http://schemas.openxmlformats.org/wordprocessingml/2006/main">
        <w:t xml:space="preserve">2. متی 11: 25-27 - عیسی د هغه چا ستاینه کوي څوک چې د موسی تعلیمات مني او د هغه په کلمو کې حقیقت لټوي.</w:t>
      </w:r>
    </w:p>
    <w:p w14:paraId="2848F2C4" w14:textId="77777777" w:rsidR="00F90BDC" w:rsidRDefault="00F90BDC"/>
    <w:p w14:paraId="1196181B" w14:textId="77777777" w:rsidR="00F90BDC" w:rsidRDefault="00F90BDC">
      <w:r xmlns:w="http://schemas.openxmlformats.org/wordprocessingml/2006/main">
        <w:t xml:space="preserve">جان 5:47 مګر که تاسو د هغه په لیکو باور نه کوئ ، نو تاسو به زما په خبرو څنګه باور وکړئ؟</w:t>
      </w:r>
    </w:p>
    <w:p w14:paraId="4627818D" w14:textId="77777777" w:rsidR="00F90BDC" w:rsidRDefault="00F90BDC"/>
    <w:p w14:paraId="74A1CB79" w14:textId="77777777" w:rsidR="00F90BDC" w:rsidRDefault="00F90BDC">
      <w:r xmlns:w="http://schemas.openxmlformats.org/wordprocessingml/2006/main">
        <w:t xml:space="preserve">عیسی له خلکو څخه وغوښتل چې د خدای لیکنې د هغه په کلمو باور کولو لپاره د ثبوت په توګه په پام کې ونیسي.</w:t>
      </w:r>
    </w:p>
    <w:p w14:paraId="7E07C535" w14:textId="77777777" w:rsidR="00F90BDC" w:rsidRDefault="00F90BDC"/>
    <w:p w14:paraId="0B2583F5" w14:textId="77777777" w:rsidR="00F90BDC" w:rsidRDefault="00F90BDC">
      <w:r xmlns:w="http://schemas.openxmlformats.org/wordprocessingml/2006/main">
        <w:t xml:space="preserve">1. د خدای په کلام باور کول: د عیسی په شهادت باور کول</w:t>
      </w:r>
    </w:p>
    <w:p w14:paraId="394411AA" w14:textId="77777777" w:rsidR="00F90BDC" w:rsidRDefault="00F90BDC"/>
    <w:p w14:paraId="0366816D" w14:textId="77777777" w:rsidR="00F90BDC" w:rsidRDefault="00F90BDC">
      <w:r xmlns:w="http://schemas.openxmlformats.org/wordprocessingml/2006/main">
        <w:t xml:space="preserve">2. صحیفه: د ایمان اساس</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تیموتیس 3: 16 - ټول صحیفې د خدای الهام لخوا ورکړل شوي ، او د عقیدې ، ملامتولو ، اصلاح کولو ، په صداقت کې لارښوونې لپاره ګټورې دي.</w:t>
      </w:r>
    </w:p>
    <w:p w14:paraId="4A07B8D2" w14:textId="77777777" w:rsidR="00F90BDC" w:rsidRDefault="00F90BDC"/>
    <w:p w14:paraId="254A1BAB"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27143E9F" w14:textId="77777777" w:rsidR="00F90BDC" w:rsidRDefault="00F90BDC"/>
    <w:p w14:paraId="3BAADC46" w14:textId="77777777" w:rsidR="00F90BDC" w:rsidRDefault="00F90BDC">
      <w:r xmlns:w="http://schemas.openxmlformats.org/wordprocessingml/2006/main">
        <w:t xml:space="preserve">جان 6 د پنځو زرو تنو د تغذیه کولو، د عیسی په اوبو باندې د تګ، د ژوند د ډوډۍ په اړه د هغه خبرې، او د ځینو شاګردانو پریکړه چې د شا اړولو یادونه کوي.</w:t>
      </w:r>
    </w:p>
    <w:p w14:paraId="24D136E8" w14:textId="77777777" w:rsidR="00F90BDC" w:rsidRDefault="00F90BDC"/>
    <w:p w14:paraId="09343515" w14:textId="77777777" w:rsidR="00F90BDC" w:rsidRDefault="00F90BDC">
      <w:r xmlns:w="http://schemas.openxmlformats.org/wordprocessingml/2006/main">
        <w:t xml:space="preserve">1st پراګراف: فصل د عیسی په تعقیب د لوی خلکو سره پیل کیږي ځکه چې دوی په ناروغانو باندې د هغه معجزې نښې لیدلي. د پنځو کوچنیو وربشو ډوډۍ او دوه کوچني کبانو سره چې یو هلک چمتو کړی و، عیسی د پنځو زرو نارینه وو په خوړلو سره بله معجزه ترسره کړه. وروسته له دې چې هرڅوک د خوړلو لپاره کافي وو، دولس ټوکرۍ پاتې شوي راټول شوي. د دې نښې په لیدلو سره، خلکو ویل پیل کړل چې هغه واقعیا هغه پیغمبر دی چې نړۍ ته راغلی دی (یوحنا 6: 1-14).</w:t>
      </w:r>
    </w:p>
    <w:p w14:paraId="32E50F17" w14:textId="77777777" w:rsidR="00F90BDC" w:rsidRDefault="00F90BDC"/>
    <w:p w14:paraId="1880C27E" w14:textId="77777777" w:rsidR="00F90BDC" w:rsidRDefault="00F90BDC">
      <w:r xmlns:w="http://schemas.openxmlformats.org/wordprocessingml/2006/main">
        <w:t xml:space="preserve">دوهم پاراګراف: د دې معجزې وروسته، عیسی یو ځل بیا د ځان سره غره ته لاړ. کله چې ماښام شو د هغه شاګردان د سیند لاندې لاړل چیرې چې دوی په کښتۍ کې سپاره شول د کفرنحوم جهیل ته ورسیدل تیاره وه او عیسی لا له دوی سره نه و یوځای شوی چې تیز باد روان و او اوبه یې خرابې شوې کله چې دوی شاوخوا درې څلور میله کشتۍ وهلې د جهيل ته نږدې کښتۍ ولیدله مګر هغه په ویره کې و. وویل "دا زه نه ډارېږم" بیا په خپله خوښه هغه په کښتۍ کې واخیستل سمدلاسه ساحل ته ورسیدل چیرې چې دوی په طبیعت باندې د الهی قدرت ښودلو په لور روان وو (جان 6: 15-21).</w:t>
      </w:r>
    </w:p>
    <w:p w14:paraId="1EB22D26" w14:textId="77777777" w:rsidR="00F90BDC" w:rsidRDefault="00F90BDC"/>
    <w:p w14:paraId="347AC852" w14:textId="77777777" w:rsidR="00F90BDC" w:rsidRDefault="00F90BDC">
      <w:r xmlns:w="http://schemas.openxmlformats.org/wordprocessingml/2006/main">
        <w:t xml:space="preserve">دریم پراګراف: بله ورځ خلکو پوه شو چې یوازې یوه کښتۍ کې نه عیسی او نه د هغه شاګردان په کې دي نو کله چې د تبریاس څخه کښتۍ هغه ځای ته نږدې کښته شوې چیرې چې ډوډۍ شکر ورکول کیږي وروسته له دې چې پوه شو چې هغه د جهيل بلې غاړې ته تللی و هلته یې د کفرنحوم څخه وپوښتل. کله چې راورسیده هغه د دوی انګیزې وغندلې چې د هغه په لټون کې نښې نښانې نه بلکې د دوی ګیډې ډکوي د خواړو په لټه کې تل پاتې ژوند پای ته رسوي چې زوی انسان به تاسو ته د ځان معرفي کړي ډوډۍ ژوند د یهودي پیروانو ترمینځ د غوښې خوړلو په اړه بحث رامینځته کوي چې په پایله کې یې ډیری پیروان هغه پریږدي مګر پیټر د پاتې دولسو په استازیتوب یې اعتراف وکړ 'رب موږ چا ته ځو؟ تاسو د ابدي ژوند کلمې لرئ باور لرئ چې تاسو یو مقدس خدای یاست.' په حیاتي روحاني حقیقت ټینګار کول یوازې د باور مسیح له لارې راځي سره له دې چې سخت پوهه تعلیمات (جان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یوحنا 6: 1 د دې شیانو وروسته عیسی د ګلیل د سمندر څخه تیر شو ، کوم چې د تبریاس بحر دی.</w:t>
      </w:r>
    </w:p>
    <w:p w14:paraId="00495AEE" w14:textId="77777777" w:rsidR="00F90BDC" w:rsidRDefault="00F90BDC"/>
    <w:p w14:paraId="19320320" w14:textId="77777777" w:rsidR="00F90BDC" w:rsidRDefault="00F90BDC">
      <w:r xmlns:w="http://schemas.openxmlformats.org/wordprocessingml/2006/main">
        <w:t xml:space="preserve">عیسی د ګلیل د سمندر څخه تیر شو.</w:t>
      </w:r>
    </w:p>
    <w:p w14:paraId="2EAEB1FA" w14:textId="77777777" w:rsidR="00F90BDC" w:rsidRDefault="00F90BDC"/>
    <w:p w14:paraId="7EEE935F" w14:textId="77777777" w:rsidR="00F90BDC" w:rsidRDefault="00F90BDC">
      <w:r xmlns:w="http://schemas.openxmlformats.org/wordprocessingml/2006/main">
        <w:t xml:space="preserve">1: د ګیلیل د سمندر په اوږدو کې د عیسی سفر موږ ته په سختو وختونو کې د استقامت او باور اهمیت درس راکوي.</w:t>
      </w:r>
    </w:p>
    <w:p w14:paraId="2198A7D6" w14:textId="77777777" w:rsidR="00F90BDC" w:rsidRDefault="00F90BDC"/>
    <w:p w14:paraId="786B8E30" w14:textId="77777777" w:rsidR="00F90BDC" w:rsidRDefault="00F90BDC">
      <w:r xmlns:w="http://schemas.openxmlformats.org/wordprocessingml/2006/main">
        <w:t xml:space="preserve">2: د ګیلیل د بحیرې په اوږدو کې د عیسی سفر موږ ته یادونه کوي چې موږ کولی شو مخکې لاړ شو کله چې اوبه سختې وي.</w:t>
      </w:r>
    </w:p>
    <w:p w14:paraId="513AB249" w14:textId="77777777" w:rsidR="00F90BDC" w:rsidRDefault="00F90BDC"/>
    <w:p w14:paraId="53D67542"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55D3D8A" w14:textId="77777777" w:rsidR="00F90BDC" w:rsidRDefault="00F90BDC"/>
    <w:p w14:paraId="450ECBCC" w14:textId="77777777" w:rsidR="00F90BDC" w:rsidRDefault="00F90BDC">
      <w:r xmlns:w="http://schemas.openxmlformats.org/wordprocessingml/2006/main">
        <w:t xml:space="preserve">2: زبور 107:23 - هغه څوک چې په کښتیو کې بحر ته ښکته کیږي ، چې په لویو اوبو کې سوداګري کوي.</w:t>
      </w:r>
    </w:p>
    <w:p w14:paraId="63AD23D4" w14:textId="77777777" w:rsidR="00F90BDC" w:rsidRDefault="00F90BDC"/>
    <w:p w14:paraId="04446A3D" w14:textId="77777777" w:rsidR="00F90BDC" w:rsidRDefault="00F90BDC">
      <w:r xmlns:w="http://schemas.openxmlformats.org/wordprocessingml/2006/main">
        <w:t xml:space="preserve">یوحنا 6: 2 او یو لوی ډله د هغه تعقیب کړه ، ځکه چې دوی د هغه معجزې ولیدلې چې هغه یې په ناروغانو باندې کړې وې.</w:t>
      </w:r>
    </w:p>
    <w:p w14:paraId="4FAC610E" w14:textId="77777777" w:rsidR="00F90BDC" w:rsidRDefault="00F90BDC"/>
    <w:p w14:paraId="23142716" w14:textId="77777777" w:rsidR="00F90BDC" w:rsidRDefault="00F90BDC">
      <w:r xmlns:w="http://schemas.openxmlformats.org/wordprocessingml/2006/main">
        <w:t xml:space="preserve">د خلکو یوه لویه ډله د عیسی پیروي وکړه ځکه چې هغه معجزې لیدلې چې هغه په بیمارانو باندې ترسره کړې.</w:t>
      </w:r>
    </w:p>
    <w:p w14:paraId="572C3807" w14:textId="77777777" w:rsidR="00F90BDC" w:rsidRDefault="00F90BDC"/>
    <w:p w14:paraId="566E57DB" w14:textId="77777777" w:rsidR="00F90BDC" w:rsidRDefault="00F90BDC">
      <w:r xmlns:w="http://schemas.openxmlformats.org/wordprocessingml/2006/main">
        <w:t xml:space="preserve">1. د عیسی د شفا معجزې: د هغه د تعقیب لپاره بلنه</w:t>
      </w:r>
    </w:p>
    <w:p w14:paraId="622D5B4D" w14:textId="77777777" w:rsidR="00F90BDC" w:rsidRDefault="00F90BDC"/>
    <w:p w14:paraId="011484A6" w14:textId="77777777" w:rsidR="00F90BDC" w:rsidRDefault="00F90BDC">
      <w:r xmlns:w="http://schemas.openxmlformats.org/wordprocessingml/2006/main">
        <w:t xml:space="preserve">2. د باور ځواک: د عیسی له لارې معجزې لیدل</w:t>
      </w:r>
    </w:p>
    <w:p w14:paraId="0B318875" w14:textId="77777777" w:rsidR="00F90BDC" w:rsidRDefault="00F90BDC"/>
    <w:p w14:paraId="064CB42B" w14:textId="77777777" w:rsidR="00F90BDC" w:rsidRDefault="00F90BDC">
      <w:r xmlns:w="http://schemas.openxmlformats.org/wordprocessingml/2006/main">
        <w:t xml:space="preserve">1. مرقس 10: 52-53 "عیسی ورته وویل: لاړ شه. ستاسو باور تاسو ښه کړی دی." او </w:t>
      </w:r>
      <w:r xmlns:w="http://schemas.openxmlformats.org/wordprocessingml/2006/main">
        <w:lastRenderedPageBreak xmlns:w="http://schemas.openxmlformats.org/wordprocessingml/2006/main"/>
      </w:r>
      <w:r xmlns:w="http://schemas.openxmlformats.org/wordprocessingml/2006/main">
        <w:t xml:space="preserve">سمدلاسه هغه خپله نظر ترلاسه کړ او په لاره کې عیسی تعقیب کړ.</w:t>
      </w:r>
    </w:p>
    <w:p w14:paraId="47A8956C" w14:textId="77777777" w:rsidR="00F90BDC" w:rsidRDefault="00F90BDC"/>
    <w:p w14:paraId="2979307B" w14:textId="77777777" w:rsidR="00F90BDC" w:rsidRDefault="00F90BDC">
      <w:r xmlns:w="http://schemas.openxmlformats.org/wordprocessingml/2006/main">
        <w:t xml:space="preserve">2. لوقا 5: 17-26 "اوس په یوه ټاکلې ورځ پېښ شو ، لکه څنګه چې هغه درس ورکاوه ، چې هلته فریسيان او د شریعت ښوونکي ناست وو ، څوک چې د ګلیل ، یهودا او یروشلم له هر ښار څخه راغلي وو. او د څښتن ځواک د دوی د شفا ورکولو لپاره شتون درلود.</w:t>
      </w:r>
    </w:p>
    <w:p w14:paraId="2945B18E" w14:textId="77777777" w:rsidR="00F90BDC" w:rsidRDefault="00F90BDC"/>
    <w:p w14:paraId="71B96A60" w14:textId="77777777" w:rsidR="00F90BDC" w:rsidRDefault="00F90BDC">
      <w:r xmlns:w="http://schemas.openxmlformats.org/wordprocessingml/2006/main">
        <w:t xml:space="preserve">یوحنا 6: 3 بیا عیسی غره ته لاړ او هلته د خپلو شاګردانو سره ناست و.</w:t>
      </w:r>
    </w:p>
    <w:p w14:paraId="7132E440" w14:textId="77777777" w:rsidR="00F90BDC" w:rsidRDefault="00F90BDC"/>
    <w:p w14:paraId="486B635C" w14:textId="77777777" w:rsidR="00F90BDC" w:rsidRDefault="00F90BDC">
      <w:r xmlns:w="http://schemas.openxmlformats.org/wordprocessingml/2006/main">
        <w:t xml:space="preserve">دا برخه د عیسی په اړه وايي چې د خپلو پیروانو سره غره ته ځي.</w:t>
      </w:r>
    </w:p>
    <w:p w14:paraId="5ACFA0DA" w14:textId="77777777" w:rsidR="00F90BDC" w:rsidRDefault="00F90BDC"/>
    <w:p w14:paraId="6A5AC2A1" w14:textId="77777777" w:rsidR="00F90BDC" w:rsidRDefault="00F90BDC">
      <w:r xmlns:w="http://schemas.openxmlformats.org/wordprocessingml/2006/main">
        <w:t xml:space="preserve">1. د ختلو لپاره د عیسی بلنه: د خدای د لارښود تعقیب لپاره بلنه</w:t>
      </w:r>
    </w:p>
    <w:p w14:paraId="36E988DC" w14:textId="77777777" w:rsidR="00F90BDC" w:rsidRDefault="00F90BDC"/>
    <w:p w14:paraId="383428C1" w14:textId="77777777" w:rsidR="00F90BDC" w:rsidRDefault="00F90BDC">
      <w:r xmlns:w="http://schemas.openxmlformats.org/wordprocessingml/2006/main">
        <w:t xml:space="preserve">2. د خدای غر: د تازه کولو او تازه کولو ځای</w:t>
      </w:r>
    </w:p>
    <w:p w14:paraId="440C3CDE" w14:textId="77777777" w:rsidR="00F90BDC" w:rsidRDefault="00F90BDC"/>
    <w:p w14:paraId="2487F8CD" w14:textId="77777777" w:rsidR="00F90BDC" w:rsidRDefault="00F90BDC">
      <w:r xmlns:w="http://schemas.openxmlformats.org/wordprocessingml/2006/main">
        <w:t xml:space="preserve">1. متی 17: 1-8 - عیسی په غره کې بدل شو</w:t>
      </w:r>
    </w:p>
    <w:p w14:paraId="0F609662" w14:textId="77777777" w:rsidR="00F90BDC" w:rsidRDefault="00F90BDC"/>
    <w:p w14:paraId="0775F324" w14:textId="77777777" w:rsidR="00F90BDC" w:rsidRDefault="00F90BDC">
      <w:r xmlns:w="http://schemas.openxmlformats.org/wordprocessingml/2006/main">
        <w:t xml:space="preserve">2. خروج 19: 3-6 - په سینا کې د خدای سره د اسراییلو مخامخ کیدل</w:t>
      </w:r>
    </w:p>
    <w:p w14:paraId="52FD4EC5" w14:textId="77777777" w:rsidR="00F90BDC" w:rsidRDefault="00F90BDC"/>
    <w:p w14:paraId="5AC3B93A" w14:textId="77777777" w:rsidR="00F90BDC" w:rsidRDefault="00F90BDC">
      <w:r xmlns:w="http://schemas.openxmlformats.org/wordprocessingml/2006/main">
        <w:t xml:space="preserve">یوحنا 6: 4 او د فسحې اختر ، د یهودیانو اختر نږدې و.</w:t>
      </w:r>
    </w:p>
    <w:p w14:paraId="21A5C1DC" w14:textId="77777777" w:rsidR="00F90BDC" w:rsidRDefault="00F90BDC"/>
    <w:p w14:paraId="6F0ADBF4" w14:textId="77777777" w:rsidR="00F90BDC" w:rsidRDefault="00F90BDC">
      <w:r xmlns:w="http://schemas.openxmlformats.org/wordprocessingml/2006/main">
        <w:t xml:space="preserve">دا د یهودانو د فسحې د نږدې کیدو په اړه دی.</w:t>
      </w:r>
    </w:p>
    <w:p w14:paraId="0EA500FA" w14:textId="77777777" w:rsidR="00F90BDC" w:rsidRDefault="00F90BDC"/>
    <w:p w14:paraId="6B23287F" w14:textId="77777777" w:rsidR="00F90BDC" w:rsidRDefault="00F90BDC">
      <w:r xmlns:w="http://schemas.openxmlformats.org/wordprocessingml/2006/main">
        <w:t xml:space="preserve">1. د فسحې په اختر کې د نجات ډالۍ</w:t>
      </w:r>
    </w:p>
    <w:p w14:paraId="3ED57A63" w14:textId="77777777" w:rsidR="00F90BDC" w:rsidRDefault="00F90BDC"/>
    <w:p w14:paraId="1EC4F152" w14:textId="77777777" w:rsidR="00F90BDC" w:rsidRDefault="00F90BDC">
      <w:r xmlns:w="http://schemas.openxmlformats.org/wordprocessingml/2006/main">
        <w:t xml:space="preserve">2. د فسحې په وخت کې د ایمان ژوند کول</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خروج 12: 1-14 - د فسحې لپاره د خدای لارښوونې</w:t>
      </w:r>
    </w:p>
    <w:p w14:paraId="28A44804" w14:textId="77777777" w:rsidR="00F90BDC" w:rsidRDefault="00F90BDC"/>
    <w:p w14:paraId="416B94B3" w14:textId="77777777" w:rsidR="00F90BDC" w:rsidRDefault="00F90BDC">
      <w:r xmlns:w="http://schemas.openxmlformats.org/wordprocessingml/2006/main">
        <w:t xml:space="preserve">2. لوقا 22: 15-20 - د فسحې په اختر کې د څښتن د ډوډۍ موسسه</w:t>
      </w:r>
    </w:p>
    <w:p w14:paraId="5734694C" w14:textId="77777777" w:rsidR="00F90BDC" w:rsidRDefault="00F90BDC"/>
    <w:p w14:paraId="10B87363" w14:textId="77777777" w:rsidR="00F90BDC" w:rsidRDefault="00F90BDC">
      <w:r xmlns:w="http://schemas.openxmlformats.org/wordprocessingml/2006/main">
        <w:t xml:space="preserve">یوحنا 6: 5 کله چې عیسی خپلې سترګې پورته کړې او ولیدل چې یوه لویه ډله هغه ته راوتلې وه نو فیلیپوس ته یې وویل: موږ به له کومه ډوډۍ واخلو چې دا وخوري؟</w:t>
      </w:r>
    </w:p>
    <w:p w14:paraId="0F2F4A3A" w14:textId="77777777" w:rsidR="00F90BDC" w:rsidRDefault="00F90BDC"/>
    <w:p w14:paraId="243F3B75" w14:textId="77777777" w:rsidR="00F90BDC" w:rsidRDefault="00F90BDC">
      <w:r xmlns:w="http://schemas.openxmlformats.org/wordprocessingml/2006/main">
        <w:t xml:space="preserve">عیسی ولید چې د خلکو یوه لویه ډله د هغه شاوخوا راټول شوي ، او له فیلیپوس څخه یې وپوښتل چې دوی د دوی د خوړلو لپاره ډوډۍ چیرې اخلي؟</w:t>
      </w:r>
    </w:p>
    <w:p w14:paraId="28D8CDAC" w14:textId="77777777" w:rsidR="00F90BDC" w:rsidRDefault="00F90BDC"/>
    <w:p w14:paraId="205714FB" w14:textId="77777777" w:rsidR="00F90BDC" w:rsidRDefault="00F90BDC">
      <w:r xmlns:w="http://schemas.openxmlformats.org/wordprocessingml/2006/main">
        <w:t xml:space="preserve">1. د ژوند ډوډۍ: د روح لپاره د عیسی لخوا د تغذیې وړاندیز</w:t>
      </w:r>
    </w:p>
    <w:p w14:paraId="47CC9E53" w14:textId="77777777" w:rsidR="00F90BDC" w:rsidRDefault="00F90BDC"/>
    <w:p w14:paraId="0FE2B863" w14:textId="77777777" w:rsidR="00F90BDC" w:rsidRDefault="00F90BDC">
      <w:r xmlns:w="http://schemas.openxmlformats.org/wordprocessingml/2006/main">
        <w:t xml:space="preserve">2. د خلکو لپاره د عیسی رحم: د فزیکي او روحاني اړتیاوو پوره کول</w:t>
      </w:r>
    </w:p>
    <w:p w14:paraId="07C86677" w14:textId="77777777" w:rsidR="00F90BDC" w:rsidRDefault="00F90BDC"/>
    <w:p w14:paraId="2E0F950F" w14:textId="77777777" w:rsidR="00F90BDC" w:rsidRDefault="00F90BDC">
      <w:r xmlns:w="http://schemas.openxmlformats.org/wordprocessingml/2006/main">
        <w:t xml:space="preserve">1. متی 14: 14-21 - عیسی پنځه زره ته خواړه ورکوي</w:t>
      </w:r>
    </w:p>
    <w:p w14:paraId="26D63246" w14:textId="77777777" w:rsidR="00F90BDC" w:rsidRDefault="00F90BDC"/>
    <w:p w14:paraId="02536866" w14:textId="77777777" w:rsidR="00F90BDC" w:rsidRDefault="00F90BDC">
      <w:r xmlns:w="http://schemas.openxmlformats.org/wordprocessingml/2006/main">
        <w:t xml:space="preserve">2. یسعیاه 55: 1-2 - ټولو ته بلنه ورکول چې د صداقت لپاره تږي او وږي دي</w:t>
      </w:r>
    </w:p>
    <w:p w14:paraId="54D8B0AC" w14:textId="77777777" w:rsidR="00F90BDC" w:rsidRDefault="00F90BDC"/>
    <w:p w14:paraId="17FEA95B" w14:textId="77777777" w:rsidR="00F90BDC" w:rsidRDefault="00F90BDC">
      <w:r xmlns:w="http://schemas.openxmlformats.org/wordprocessingml/2006/main">
        <w:t xml:space="preserve">جان 6: 6 او دا یې د هغه د ثابتولو لپاره وویل: ځکه چې هغه پخپله پوهیده چې هغه به څه وکړي.</w:t>
      </w:r>
    </w:p>
    <w:p w14:paraId="1FB3BDA2" w14:textId="77777777" w:rsidR="00F90BDC" w:rsidRDefault="00F90BDC"/>
    <w:p w14:paraId="4D7EC4D2" w14:textId="77777777" w:rsidR="00F90BDC" w:rsidRDefault="00F90BDC">
      <w:r xmlns:w="http://schemas.openxmlformats.org/wordprocessingml/2006/main">
        <w:t xml:space="preserve">عیسی د پیروانو ازموینه وکړه چې دوی ته یې وغوښتل چې د خلکو لپاره خواړه چمتو کړي ، په بشپړ ډول پوهیدل چې هغه د اړتیا پوره کولو لپاره څه کوي.</w:t>
      </w:r>
    </w:p>
    <w:p w14:paraId="13518562" w14:textId="77777777" w:rsidR="00F90BDC" w:rsidRDefault="00F90BDC"/>
    <w:p w14:paraId="3976B2F4" w14:textId="77777777" w:rsidR="00F90BDC" w:rsidRDefault="00F90BDC">
      <w:r xmlns:w="http://schemas.openxmlformats.org/wordprocessingml/2006/main">
        <w:t xml:space="preserve">1. د چمتو کولو لپاره په خدای باور کول: د اړتیا په وخت کې په رب باندې تکیه کول زده کړئ</w:t>
      </w:r>
    </w:p>
    <w:p w14:paraId="19BC16E1" w14:textId="77777777" w:rsidR="00F90BDC" w:rsidRDefault="00F90BDC"/>
    <w:p w14:paraId="5FC68037" w14:textId="77777777" w:rsidR="00F90BDC" w:rsidRDefault="00F90BDC">
      <w:r xmlns:w="http://schemas.openxmlformats.org/wordprocessingml/2006/main">
        <w:t xml:space="preserve">2. د عیسی ځواک: د هغه واک او معجزه وړتیا درک کول</w:t>
      </w:r>
    </w:p>
    <w:p w14:paraId="5D31ACF3" w14:textId="77777777" w:rsidR="00F90BDC" w:rsidRDefault="00F90BDC"/>
    <w:p w14:paraId="55C4C07D" w14:textId="77777777" w:rsidR="00F90BDC" w:rsidRDefault="00F90BDC">
      <w:r xmlns:w="http://schemas.openxmlformats.org/wordprocessingml/2006/main">
        <w:t xml:space="preserve">1. مارک 6:30-44 - عیسی پنځه زره ته خواړه ورکوي</w:t>
      </w:r>
    </w:p>
    <w:p w14:paraId="78196FEC" w14:textId="77777777" w:rsidR="00F90BDC" w:rsidRDefault="00F90BDC"/>
    <w:p w14:paraId="02E79BE3" w14:textId="77777777" w:rsidR="00F90BDC" w:rsidRDefault="00F90BDC">
      <w:r xmlns:w="http://schemas.openxmlformats.org/wordprocessingml/2006/main">
        <w:t xml:space="preserve">2. خروج 16: 1-36 - اسراییلیانو ته په صحرا کې منه ورکول کیږي</w:t>
      </w:r>
    </w:p>
    <w:p w14:paraId="0A53FD5A" w14:textId="77777777" w:rsidR="00F90BDC" w:rsidRDefault="00F90BDC"/>
    <w:p w14:paraId="532B2DC7" w14:textId="77777777" w:rsidR="00F90BDC" w:rsidRDefault="00F90BDC">
      <w:r xmlns:w="http://schemas.openxmlformats.org/wordprocessingml/2006/main">
        <w:t xml:space="preserve">یوحنا 6: 7 فیلیپوس ورته ځواب ورکړ: د دوی لپاره دوه سوه سینې ډوډۍ کافي ندي چې هر یو یې لږ واخلي.</w:t>
      </w:r>
    </w:p>
    <w:p w14:paraId="3A881216" w14:textId="77777777" w:rsidR="00F90BDC" w:rsidRDefault="00F90BDC"/>
    <w:p w14:paraId="112AA8A4" w14:textId="77777777" w:rsidR="00F90BDC" w:rsidRDefault="00F90BDC">
      <w:r xmlns:w="http://schemas.openxmlformats.org/wordprocessingml/2006/main">
        <w:t xml:space="preserve">فیلیپ اندیښنه څرګنده کړه چې د دوه سوه پیسو په ارزښت ډوډۍ به د خلکو د خوړلو لپاره کافي نه وي.</w:t>
      </w:r>
    </w:p>
    <w:p w14:paraId="2C945C78" w14:textId="77777777" w:rsidR="00F90BDC" w:rsidRDefault="00F90BDC"/>
    <w:p w14:paraId="52AC269C" w14:textId="77777777" w:rsidR="00F90BDC" w:rsidRDefault="00F90BDC">
      <w:r xmlns:w="http://schemas.openxmlformats.org/wordprocessingml/2006/main">
        <w:t xml:space="preserve">1. د رزق ځواک - څنګه خدای د خپلو خلکو لپاره چمتو کوي</w:t>
      </w:r>
    </w:p>
    <w:p w14:paraId="3151FF4C" w14:textId="77777777" w:rsidR="00F90BDC" w:rsidRDefault="00F90BDC"/>
    <w:p w14:paraId="31BBCB2C" w14:textId="77777777" w:rsidR="00F90BDC" w:rsidRDefault="00F90BDC">
      <w:r xmlns:w="http://schemas.openxmlformats.org/wordprocessingml/2006/main">
        <w:t xml:space="preserve">2. د کثرت معجزه - څنګه مسیح سرچینې ضربوي</w:t>
      </w:r>
    </w:p>
    <w:p w14:paraId="0C6E122E" w14:textId="77777777" w:rsidR="00F90BDC" w:rsidRDefault="00F90BDC"/>
    <w:p w14:paraId="75BC3537" w14:textId="77777777" w:rsidR="00F90BDC" w:rsidRDefault="00F90BDC">
      <w:r xmlns:w="http://schemas.openxmlformats.org/wordprocessingml/2006/main">
        <w:t xml:space="preserve">1. پیدایښت 22:14 - "نو ابراهیم د هغه ځای نوم کېښود، 'رب به چمتو کوي'؛ لکه څنګه چې نن ورځ ویل کیږي، "د څښتن په غره کې به چمتو شي."</w:t>
      </w:r>
    </w:p>
    <w:p w14:paraId="50527C43" w14:textId="77777777" w:rsidR="00F90BDC" w:rsidRDefault="00F90BDC"/>
    <w:p w14:paraId="0775E4CB" w14:textId="77777777" w:rsidR="00F90BDC" w:rsidRDefault="00F90BDC">
      <w:r xmlns:w="http://schemas.openxmlformats.org/wordprocessingml/2006/main">
        <w:t xml:space="preserve">2. متی 6: 25-34 - "له دې امله زه تاسو ته وایم، د خپل ژوند په اړه اندیښنه مه کوئ چې تاسو به څه وخورئ یا څه وڅښئ، او نه د خپل بدن په اړه چې تاسو به څه اغوسئ.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w:t>
      </w:r>
    </w:p>
    <w:p w14:paraId="50D6FA0A" w14:textId="77777777" w:rsidR="00F90BDC" w:rsidRDefault="00F90BDC"/>
    <w:p w14:paraId="6243379C" w14:textId="77777777" w:rsidR="00F90BDC" w:rsidRDefault="00F90BDC">
      <w:r xmlns:w="http://schemas.openxmlformats.org/wordprocessingml/2006/main">
        <w:t xml:space="preserve">یوحنا 6:8 د هغه د شاګردانو څخه یو ، د شمعون پیټر ورور اندریاس هغه ته وویل:</w:t>
      </w:r>
    </w:p>
    <w:p w14:paraId="47B93DAE" w14:textId="77777777" w:rsidR="00F90BDC" w:rsidRDefault="00F90BDC"/>
    <w:p w14:paraId="2880062B" w14:textId="77777777" w:rsidR="00F90BDC" w:rsidRDefault="00F90BDC">
      <w:r xmlns:w="http://schemas.openxmlformats.org/wordprocessingml/2006/main">
        <w:t xml:space="preserve">د عیسی شاګرد اندریو هغه ته د یو هلک په اړه وویل چې پنځه ډوډۍ او دوه کبونه لري.</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کوچنیو شیانو ځواک"</w:t>
      </w:r>
    </w:p>
    <w:p w14:paraId="3F6C66DE" w14:textId="77777777" w:rsidR="00F90BDC" w:rsidRDefault="00F90BDC"/>
    <w:p w14:paraId="3CB33016" w14:textId="77777777" w:rsidR="00F90BDC" w:rsidRDefault="00F90BDC">
      <w:r xmlns:w="http://schemas.openxmlformats.org/wordprocessingml/2006/main">
        <w:t xml:space="preserve">2. "د ایمان او سخاوت ځواک"</w:t>
      </w:r>
    </w:p>
    <w:p w14:paraId="414882E0" w14:textId="77777777" w:rsidR="00F90BDC" w:rsidRDefault="00F90BDC"/>
    <w:p w14:paraId="15D19EC6" w14:textId="77777777" w:rsidR="00F90BDC" w:rsidRDefault="00F90BDC">
      <w:r xmlns:w="http://schemas.openxmlformats.org/wordprocessingml/2006/main">
        <w:t xml:space="preserve">1. 2 کورنتیانو 9: 6-8</w:t>
      </w:r>
    </w:p>
    <w:p w14:paraId="25C4CBC7" w14:textId="77777777" w:rsidR="00F90BDC" w:rsidRDefault="00F90BDC"/>
    <w:p w14:paraId="09CA4D77" w14:textId="77777777" w:rsidR="00F90BDC" w:rsidRDefault="00F90BDC">
      <w:r xmlns:w="http://schemas.openxmlformats.org/wordprocessingml/2006/main">
        <w:t xml:space="preserve">2. لوقا 12: 31-34</w:t>
      </w:r>
    </w:p>
    <w:p w14:paraId="310A7C3D" w14:textId="77777777" w:rsidR="00F90BDC" w:rsidRDefault="00F90BDC"/>
    <w:p w14:paraId="7A4CF7DD" w14:textId="77777777" w:rsidR="00F90BDC" w:rsidRDefault="00F90BDC">
      <w:r xmlns:w="http://schemas.openxmlformats.org/wordprocessingml/2006/main">
        <w:t xml:space="preserve">یوحنا 6:9 دلته یو هلک دی چې پنځه د وربشو ډوډۍ او دوه کوچني کبونه لري: مګر دا د دومره ډیری څخه څه دي؟</w:t>
      </w:r>
    </w:p>
    <w:p w14:paraId="75CDD2F7" w14:textId="77777777" w:rsidR="00F90BDC" w:rsidRDefault="00F90BDC"/>
    <w:p w14:paraId="74234D55" w14:textId="77777777" w:rsidR="00F90BDC" w:rsidRDefault="00F90BDC">
      <w:r xmlns:w="http://schemas.openxmlformats.org/wordprocessingml/2006/main">
        <w:t xml:space="preserve">دا برخه د عیسی په اړه ده چې خلکو ته یې پنځه د وربشو ډوډۍ او دوه کوچني کبونه خواړه ورکول.</w:t>
      </w:r>
    </w:p>
    <w:p w14:paraId="095A9C9C" w14:textId="77777777" w:rsidR="00F90BDC" w:rsidRDefault="00F90BDC"/>
    <w:p w14:paraId="7436C158" w14:textId="77777777" w:rsidR="00F90BDC" w:rsidRDefault="00F90BDC">
      <w:r xmlns:w="http://schemas.openxmlformats.org/wordprocessingml/2006/main">
        <w:t xml:space="preserve">1. خدای زموږ په ژوند کې په پراخه کچه چمتو کولو توان لري، پرته له دې چې زموږ سرچینې څومره کوچنۍ وي.</w:t>
      </w:r>
    </w:p>
    <w:p w14:paraId="73A44168" w14:textId="77777777" w:rsidR="00F90BDC" w:rsidRDefault="00F90BDC"/>
    <w:p w14:paraId="7F6E171B" w14:textId="77777777" w:rsidR="00F90BDC" w:rsidRDefault="00F90BDC">
      <w:r xmlns:w="http://schemas.openxmlformats.org/wordprocessingml/2006/main">
        <w:t xml:space="preserve">2. په ایمان سره، حتی د ډیرو لږو سرچینو څخه د لویو کارونو لپاره کارول کیدی شي.</w:t>
      </w:r>
    </w:p>
    <w:p w14:paraId="3D796F67" w14:textId="77777777" w:rsidR="00F90BDC" w:rsidRDefault="00F90BDC"/>
    <w:p w14:paraId="76B3A159"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6441D8DA" w14:textId="77777777" w:rsidR="00F90BDC" w:rsidRDefault="00F90BDC"/>
    <w:p w14:paraId="4D291769" w14:textId="77777777" w:rsidR="00F90BDC" w:rsidRDefault="00F90BDC">
      <w:r xmlns:w="http://schemas.openxmlformats.org/wordprocessingml/2006/main">
        <w:t xml:space="preserve">2.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14:paraId="3C73E66B" w14:textId="77777777" w:rsidR="00F90BDC" w:rsidRDefault="00F90BDC"/>
    <w:p w14:paraId="455B7774" w14:textId="77777777" w:rsidR="00F90BDC" w:rsidRDefault="00F90BDC">
      <w:r xmlns:w="http://schemas.openxmlformats.org/wordprocessingml/2006/main">
        <w:t xml:space="preserve">یوحنا 6:10 عیسی وویل: "سړی ته کښیناستئ. اوس په هغه ځای کې ډیر واښه وو. نو هغه سړى ناست وو، چې شمېر يې پنځه زره وو.</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جان انجیل د عیسی معجزه ثبتوي چې پنځه زره ته یې یوازې پنځه ډوډۍ او دوه کبونه خواړه ورکول.</w:t>
      </w:r>
    </w:p>
    <w:p w14:paraId="37DAD168" w14:textId="77777777" w:rsidR="00F90BDC" w:rsidRDefault="00F90BDC"/>
    <w:p w14:paraId="60A0447E" w14:textId="77777777" w:rsidR="00F90BDC" w:rsidRDefault="00F90BDC">
      <w:r xmlns:w="http://schemas.openxmlformats.org/wordprocessingml/2006/main">
        <w:t xml:space="preserve">1: عیسی د پنځو زرو په تغذیه کولو سره خپل ځواک او خپل رحم څرګندوي.</w:t>
      </w:r>
    </w:p>
    <w:p w14:paraId="7F707B13" w14:textId="77777777" w:rsidR="00F90BDC" w:rsidRDefault="00F90BDC"/>
    <w:p w14:paraId="192E77EC" w14:textId="77777777" w:rsidR="00F90BDC" w:rsidRDefault="00F90BDC">
      <w:r xmlns:w="http://schemas.openxmlformats.org/wordprocessingml/2006/main">
        <w:t xml:space="preserve">2: عیسی زموږ چمتو کونکی او ساتونکی دی حتی په خورا سختو شرایطو کې.</w:t>
      </w:r>
    </w:p>
    <w:p w14:paraId="26BB617E" w14:textId="77777777" w:rsidR="00F90BDC" w:rsidRDefault="00F90BDC"/>
    <w:p w14:paraId="7D97E08F" w14:textId="77777777" w:rsidR="00F90BDC" w:rsidRDefault="00F90BDC">
      <w:r xmlns:w="http://schemas.openxmlformats.org/wordprocessingml/2006/main">
        <w:t xml:space="preserve">1: متی 14: 13-21 - عیسی پنځه زره ته خواړه ورکوي</w:t>
      </w:r>
    </w:p>
    <w:p w14:paraId="468EBA38" w14:textId="77777777" w:rsidR="00F90BDC" w:rsidRDefault="00F90BDC"/>
    <w:p w14:paraId="6C8AE250" w14:textId="77777777" w:rsidR="00F90BDC" w:rsidRDefault="00F90BDC">
      <w:r xmlns:w="http://schemas.openxmlformats.org/wordprocessingml/2006/main">
        <w:t xml:space="preserve">2: زبور 33: 18-19 - خدای زموږ چمتو کونکی او ساتونکی دی.</w:t>
      </w:r>
    </w:p>
    <w:p w14:paraId="27190D73" w14:textId="77777777" w:rsidR="00F90BDC" w:rsidRDefault="00F90BDC"/>
    <w:p w14:paraId="0725CE52" w14:textId="77777777" w:rsidR="00F90BDC" w:rsidRDefault="00F90BDC">
      <w:r xmlns:w="http://schemas.openxmlformats.org/wordprocessingml/2006/main">
        <w:t xml:space="preserve">جان 6:11 بیا عیسی ډوډۍ واخیسته. اَؤ کله چه هغۀ شکر وکړو نو په مُريدانو ئے تقسيم کړو اَؤ مُريدانو ته چه مقرر شوى وُو. او همدارنګه د کبانو په څیر څومره چې دوی غواړي.</w:t>
      </w:r>
    </w:p>
    <w:p w14:paraId="5068D596" w14:textId="77777777" w:rsidR="00F90BDC" w:rsidRDefault="00F90BDC"/>
    <w:p w14:paraId="60D6C55D" w14:textId="77777777" w:rsidR="00F90BDC" w:rsidRDefault="00F90BDC">
      <w:r xmlns:w="http://schemas.openxmlformats.org/wordprocessingml/2006/main">
        <w:t xml:space="preserve">په متن کې عیسی د ډوډۍ او کب نیولو یادونه کوي او خپلو پیروانو ته یې د ویشلو دمخه مننه کوي.</w:t>
      </w:r>
    </w:p>
    <w:p w14:paraId="2A5E73E0" w14:textId="77777777" w:rsidR="00F90BDC" w:rsidRDefault="00F90BDC"/>
    <w:p w14:paraId="04903238" w14:textId="77777777" w:rsidR="00F90BDC" w:rsidRDefault="00F90BDC">
      <w:r xmlns:w="http://schemas.openxmlformats.org/wordprocessingml/2006/main">
        <w:t xml:space="preserve">1. د شکر کولو ځواک: د عیسی شکر څنګه ژوند بدل کړ</w:t>
      </w:r>
    </w:p>
    <w:p w14:paraId="2AE339A7" w14:textId="77777777" w:rsidR="00F90BDC" w:rsidRDefault="00F90BDC"/>
    <w:p w14:paraId="6A27950E" w14:textId="77777777" w:rsidR="00F90BDC" w:rsidRDefault="00F90BDC">
      <w:r xmlns:w="http://schemas.openxmlformats.org/wordprocessingml/2006/main">
        <w:t xml:space="preserve">2. په سخاوت کې یو درس: د شریکولو بیلګه د عیسی</w:t>
      </w:r>
    </w:p>
    <w:p w14:paraId="0B8E2EAE" w14:textId="77777777" w:rsidR="00F90BDC" w:rsidRDefault="00F90BDC"/>
    <w:p w14:paraId="68A16E99" w14:textId="77777777" w:rsidR="00F90BDC" w:rsidRDefault="00F90BDC">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w:t>
      </w:r>
    </w:p>
    <w:p w14:paraId="141CD5ED" w14:textId="77777777" w:rsidR="00F90BDC" w:rsidRDefault="00F90BDC"/>
    <w:p w14:paraId="31479F9E" w14:textId="77777777" w:rsidR="00F90BDC" w:rsidRDefault="00F90BDC">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6:12 کله چې دوی ډک شول ، هغه خپلو شاګردانو ته وویل: هغه ټوټې راټول کړئ چې پاتې دي ترڅو هیڅ شی له لاسه ورنکړي.</w:t>
      </w:r>
    </w:p>
    <w:p w14:paraId="16F48189" w14:textId="77777777" w:rsidR="00F90BDC" w:rsidRDefault="00F90BDC"/>
    <w:p w14:paraId="3D1A1865" w14:textId="77777777" w:rsidR="00F90BDC" w:rsidRDefault="00F90BDC">
      <w:r xmlns:w="http://schemas.openxmlformats.org/wordprocessingml/2006/main">
        <w:t xml:space="preserve">دا متن خپلو پیروانو ته د عیسی د لارښوونې په اړه خبرې کوي چې د خواړو پاتې شوي راټول کړي.</w:t>
      </w:r>
    </w:p>
    <w:p w14:paraId="2D26BA4D" w14:textId="77777777" w:rsidR="00F90BDC" w:rsidRDefault="00F90BDC"/>
    <w:p w14:paraId="41C5ED1F" w14:textId="77777777" w:rsidR="00F90BDC" w:rsidRDefault="00F90BDC">
      <w:r xmlns:w="http://schemas.openxmlformats.org/wordprocessingml/2006/main">
        <w:t xml:space="preserve">1. د سخاوت ځواک: څنګه عیسی یو سخاوتمند زړه وښود</w:t>
      </w:r>
    </w:p>
    <w:p w14:paraId="61268D3C" w14:textId="77777777" w:rsidR="00F90BDC" w:rsidRDefault="00F90BDC"/>
    <w:p w14:paraId="1F0521DF" w14:textId="77777777" w:rsidR="00F90BDC" w:rsidRDefault="00F90BDC">
      <w:r xmlns:w="http://schemas.openxmlformats.org/wordprocessingml/2006/main">
        <w:t xml:space="preserve">2. د عیسي د سرپرستۍ مثال: زموږ د سرچینو ستاینه او کارول</w:t>
      </w:r>
    </w:p>
    <w:p w14:paraId="22F13125" w14:textId="77777777" w:rsidR="00F90BDC" w:rsidRDefault="00F90BDC"/>
    <w:p w14:paraId="19F716B6" w14:textId="77777777" w:rsidR="00F90BDC" w:rsidRDefault="00F90BDC">
      <w:r xmlns:w="http://schemas.openxmlformats.org/wordprocessingml/2006/main">
        <w:t xml:space="preserve">1. لوقا 12: 13-21 - د شتمن احمق مثال</w:t>
      </w:r>
    </w:p>
    <w:p w14:paraId="372EF56C" w14:textId="77777777" w:rsidR="00F90BDC" w:rsidRDefault="00F90BDC"/>
    <w:p w14:paraId="1F89F7A5" w14:textId="77777777" w:rsidR="00F90BDC" w:rsidRDefault="00F90BDC">
      <w:r xmlns:w="http://schemas.openxmlformats.org/wordprocessingml/2006/main">
        <w:t xml:space="preserve">2. متی 6: 19-21 - په آسمان کې د خزانې مثال</w:t>
      </w:r>
    </w:p>
    <w:p w14:paraId="0AEE2C64" w14:textId="77777777" w:rsidR="00F90BDC" w:rsidRDefault="00F90BDC"/>
    <w:p w14:paraId="6E29BBB0" w14:textId="77777777" w:rsidR="00F90BDC" w:rsidRDefault="00F90BDC">
      <w:r xmlns:w="http://schemas.openxmlformats.org/wordprocessingml/2006/main">
        <w:t xml:space="preserve">یوحنا 6:13 نو دوی هغه راټول کړل او دولس ټوکرۍ یې د پنځو وربشو ډوډیو له ټوټو څخه ډکې کړې چې د خوړلو لپاره یې پورته پاتې وې.</w:t>
      </w:r>
    </w:p>
    <w:p w14:paraId="52123417" w14:textId="77777777" w:rsidR="00F90BDC" w:rsidRDefault="00F90BDC"/>
    <w:p w14:paraId="1F653897" w14:textId="77777777" w:rsidR="00F90BDC" w:rsidRDefault="00F90BDC">
      <w:r xmlns:w="http://schemas.openxmlformats.org/wordprocessingml/2006/main">
        <w:t xml:space="preserve">عیسی په معجزه توګه ډیری خلکو ته پنځه ډوډۍ او دوه کبونه ورکړل. پاتې شونې د دولسو کڅوړو ډکولو لپاره کافي وې.</w:t>
      </w:r>
    </w:p>
    <w:p w14:paraId="0938B15B" w14:textId="77777777" w:rsidR="00F90BDC" w:rsidRDefault="00F90BDC"/>
    <w:p w14:paraId="5EF8A1E2" w14:textId="77777777" w:rsidR="00F90BDC" w:rsidRDefault="00F90BDC">
      <w:r xmlns:w="http://schemas.openxmlformats.org/wordprocessingml/2006/main">
        <w:t xml:space="preserve">۱: د الله تعالی رزق تل کافي دی.</w:t>
      </w:r>
    </w:p>
    <w:p w14:paraId="0367534A" w14:textId="77777777" w:rsidR="00F90BDC" w:rsidRDefault="00F90BDC"/>
    <w:p w14:paraId="2DF2FED9" w14:textId="77777777" w:rsidR="00F90BDC" w:rsidRDefault="00F90BDC">
      <w:r xmlns:w="http://schemas.openxmlformats.org/wordprocessingml/2006/main">
        <w:t xml:space="preserve">2: موږ کولی شو په کوچنیو شیانو کې خوښي ترلاسه کړو، حتی کله چې زموږ اړتیاوې ډیرې ښکاري.</w:t>
      </w:r>
    </w:p>
    <w:p w14:paraId="5E2790D0" w14:textId="77777777" w:rsidR="00F90BDC" w:rsidRDefault="00F90BDC"/>
    <w:p w14:paraId="2EEB6E6E" w14:textId="77777777" w:rsidR="00F90BDC" w:rsidRDefault="00F90BDC">
      <w:r xmlns:w="http://schemas.openxmlformats.org/wordprocessingml/2006/main">
        <w:t xml:space="preserve">1: فیلیپیان 4: 19 - "او زما خدای به ستاسو ټولې اړتیاوې په مسیح عیسی کې د خپل جلال د شتمنیو سره سم پوره کړي."</w:t>
      </w:r>
    </w:p>
    <w:p w14:paraId="18F836E6" w14:textId="77777777" w:rsidR="00F90BDC" w:rsidRDefault="00F90BDC"/>
    <w:p w14:paraId="055ECD3B" w14:textId="77777777" w:rsidR="00F90BDC" w:rsidRDefault="00F90BDC">
      <w:r xmlns:w="http://schemas.openxmlformats.org/wordprocessingml/2006/main">
        <w:t xml:space="preserve">2: لوقا 12: 22-34 - "د خپل ژوند په اړه اندیښنه مه کوئ چې تاسو به څه وخورئ، یا د خپل بدن په اړه اندیښنه مه کوئ چې تاسو به څه </w:t>
      </w:r>
      <w:r xmlns:w="http://schemas.openxmlformats.org/wordprocessingml/2006/main">
        <w:lastRenderedPageBreak xmlns:w="http://schemas.openxmlformats.org/wordprocessingml/2006/main"/>
      </w:r>
      <w:r xmlns:w="http://schemas.openxmlformats.org/wordprocessingml/2006/main">
        <w:t xml:space="preserve">واغوندئ، ځکه چې ژوند د خوړو څخه ډیر دی، او بدن د جامو څخه ډیر دی."</w:t>
      </w:r>
    </w:p>
    <w:p w14:paraId="20F40257" w14:textId="77777777" w:rsidR="00F90BDC" w:rsidRDefault="00F90BDC"/>
    <w:p w14:paraId="4C0A7608" w14:textId="77777777" w:rsidR="00F90BDC" w:rsidRDefault="00F90BDC">
      <w:r xmlns:w="http://schemas.openxmlformats.org/wordprocessingml/2006/main">
        <w:t xml:space="preserve">یوحنا 6:14 بیا هغه سړو کله چې د عیسی معجزه ولیده نو ویې ویل: دا یو ریښتیني پیغمبر دی چې باید نړۍ ته راشي.</w:t>
      </w:r>
    </w:p>
    <w:p w14:paraId="485EF41C" w14:textId="77777777" w:rsidR="00F90BDC" w:rsidRDefault="00F90BDC"/>
    <w:p w14:paraId="7DC7C2E4" w14:textId="77777777" w:rsidR="00F90BDC" w:rsidRDefault="00F90BDC">
      <w:r xmlns:w="http://schemas.openxmlformats.org/wordprocessingml/2006/main">
        <w:t xml:space="preserve">هغه سړو چې عیسی یې لیدلی معجزه یې وکړه اعلان یې وکړ چې هغه هغه پیغمبر و چې د خدای لخوا ژمنه شوې وه.</w:t>
      </w:r>
    </w:p>
    <w:p w14:paraId="738C942B" w14:textId="77777777" w:rsidR="00F90BDC" w:rsidRDefault="00F90BDC"/>
    <w:p w14:paraId="731D32D3" w14:textId="77777777" w:rsidR="00F90BDC" w:rsidRDefault="00F90BDC">
      <w:r xmlns:w="http://schemas.openxmlformats.org/wordprocessingml/2006/main">
        <w:t xml:space="preserve">1. د پیغمبر په اړه د خدای وعده په عیسی کې پوره کیږي</w:t>
      </w:r>
    </w:p>
    <w:p w14:paraId="4233B693" w14:textId="77777777" w:rsidR="00F90BDC" w:rsidRDefault="00F90BDC"/>
    <w:p w14:paraId="54EFEADC" w14:textId="77777777" w:rsidR="00F90BDC" w:rsidRDefault="00F90BDC">
      <w:r xmlns:w="http://schemas.openxmlformats.org/wordprocessingml/2006/main">
        <w:t xml:space="preserve">2. معجزې د عیسی د الهیتوب شاهد دی</w:t>
      </w:r>
    </w:p>
    <w:p w14:paraId="1311E260" w14:textId="77777777" w:rsidR="00F90BDC" w:rsidRDefault="00F90BDC"/>
    <w:p w14:paraId="3026384B" w14:textId="77777777" w:rsidR="00F90BDC" w:rsidRDefault="00F90BDC">
      <w:r xmlns:w="http://schemas.openxmlformats.org/wordprocessingml/2006/main">
        <w:t xml:space="preserve">1. Deuteronomy 18: 15-19 - ستاسو څښتن خدای به ستاسو لپاره زما په څیر یو پیغمبر ستاسو له مینځ څخه ستاسو له وروڼو څخه راپورته کړي - دا هغه دی چې تاسو یې واورئ.</w:t>
      </w:r>
    </w:p>
    <w:p w14:paraId="454A70A9" w14:textId="77777777" w:rsidR="00F90BDC" w:rsidRDefault="00F90BDC"/>
    <w:p w14:paraId="53D0CDF3" w14:textId="77777777" w:rsidR="00F90BDC" w:rsidRDefault="00F90BDC">
      <w:r xmlns:w="http://schemas.openxmlformats.org/wordprocessingml/2006/main">
        <w:t xml:space="preserve">2. جان 10: 37-38 - که زه د خپل پلار کارونه نه کوم، نو په ما باور مه کوئ. خو که زه دا وکړم، که څه هم تاسو په ما باور نه کوئ، نو په کارونو باور وکړئ ترڅو تاسو پوه شئ او پوه شئ چې پلار په ما کې دی او زه په پلار کې یم.</w:t>
      </w:r>
    </w:p>
    <w:p w14:paraId="0C79B2DB" w14:textId="77777777" w:rsidR="00F90BDC" w:rsidRDefault="00F90BDC"/>
    <w:p w14:paraId="33CF2B4A" w14:textId="77777777" w:rsidR="00F90BDC" w:rsidRDefault="00F90BDC">
      <w:r xmlns:w="http://schemas.openxmlformats.org/wordprocessingml/2006/main">
        <w:t xml:space="preserve">یوحنا 6: 15 نو کله چې عیسی پوه شو چې دوی به راشي او هغه به په زور سره ونیسي ترڅو هغه یو پاچا کړي ، هغه بیا پخپله یوازې غره ته لاړ.</w:t>
      </w:r>
    </w:p>
    <w:p w14:paraId="2DBC8469" w14:textId="77777777" w:rsidR="00F90BDC" w:rsidRDefault="00F90BDC"/>
    <w:p w14:paraId="34307168" w14:textId="77777777" w:rsidR="00F90BDC" w:rsidRDefault="00F90BDC">
      <w:r xmlns:w="http://schemas.openxmlformats.org/wordprocessingml/2006/main">
        <w:t xml:space="preserve">عیسی د دې پرځای چې په زور سره پاچا شي عاجز پاتې کیدل غوره کړل.</w:t>
      </w:r>
    </w:p>
    <w:p w14:paraId="417B84A3" w14:textId="77777777" w:rsidR="00F90BDC" w:rsidRDefault="00F90BDC"/>
    <w:p w14:paraId="3A9C4399" w14:textId="77777777" w:rsidR="00F90BDC" w:rsidRDefault="00F90BDC">
      <w:r xmlns:w="http://schemas.openxmlformats.org/wordprocessingml/2006/main">
        <w:t xml:space="preserve">1: موږ باید عاجز واوسو او د خپل ژوند لپاره د خدای په پلان باور ولرو.</w:t>
      </w:r>
    </w:p>
    <w:p w14:paraId="17DA0B04" w14:textId="77777777" w:rsidR="00F90BDC" w:rsidRDefault="00F90BDC"/>
    <w:p w14:paraId="22E56867" w14:textId="77777777" w:rsidR="00F90BDC" w:rsidRDefault="00F90BDC">
      <w:r xmlns:w="http://schemas.openxmlformats.org/wordprocessingml/2006/main">
        <w:t xml:space="preserve">2: خدای غواړي چې موږ په هغه باور ولرو او د ځمکې د ځواک د ازمایښت سره مقاومت وکړو.</w:t>
      </w:r>
    </w:p>
    <w:p w14:paraId="55E309FD" w14:textId="77777777" w:rsidR="00F90BDC" w:rsidRDefault="00F90BDC"/>
    <w:p w14:paraId="02030F32" w14:textId="77777777" w:rsidR="00F90BDC" w:rsidRDefault="00F90BDC">
      <w:r xmlns:w="http://schemas.openxmlformats.org/wordprocessingml/2006/main">
        <w:t xml:space="preserve">1: جیمز 4:10 - خپل ځان د څښتن په وړاندې عاجز کړئ، او هغه به تاسو لوړ کړي.</w:t>
      </w:r>
    </w:p>
    <w:p w14:paraId="4A6AB44D" w14:textId="77777777" w:rsidR="00F90BDC" w:rsidRDefault="00F90BDC"/>
    <w:p w14:paraId="7A93BE38" w14:textId="77777777" w:rsidR="00F90BDC" w:rsidRDefault="00F90BDC">
      <w:r xmlns:w="http://schemas.openxmlformats.org/wordprocessingml/2006/main">
        <w:t xml:space="preserve">2: د فیلیپیانو 2: 5-8 - په خپل مینځ کې دا ذهنیت ولرئ چې ستاسو په مسیح عیسی کې دی، چا چې هغه د خدای په شکل کې و، مګر د خدای په څیر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10F56FCB" w14:textId="77777777" w:rsidR="00F90BDC" w:rsidRDefault="00F90BDC"/>
    <w:p w14:paraId="32CE858E" w14:textId="77777777" w:rsidR="00F90BDC" w:rsidRDefault="00F90BDC">
      <w:r xmlns:w="http://schemas.openxmlformats.org/wordprocessingml/2006/main">
        <w:t xml:space="preserve">یوحنا 6:16 کله چې ماښام شو نو د هغه شاګردان سمندر ته ښکته شول.</w:t>
      </w:r>
    </w:p>
    <w:p w14:paraId="37E66503" w14:textId="77777777" w:rsidR="00F90BDC" w:rsidRDefault="00F90BDC"/>
    <w:p w14:paraId="1CBE086C" w14:textId="77777777" w:rsidR="00F90BDC" w:rsidRDefault="00F90BDC">
      <w:r xmlns:w="http://schemas.openxmlformats.org/wordprocessingml/2006/main">
        <w:t xml:space="preserve">د عیسی شاګردان په ماښام کې سمندر ته لاړل.</w:t>
      </w:r>
    </w:p>
    <w:p w14:paraId="4155D307" w14:textId="77777777" w:rsidR="00F90BDC" w:rsidRDefault="00F90BDC"/>
    <w:p w14:paraId="148D8B70" w14:textId="77777777" w:rsidR="00F90BDC" w:rsidRDefault="00F90BDC">
      <w:r xmlns:w="http://schemas.openxmlformats.org/wordprocessingml/2006/main">
        <w:t xml:space="preserve">1: د عیسی پیروانو په وفادارۍ سره د هغه پیروي کوله، مهمه نده چې د ورځې په کوم وخت کې وي.</w:t>
      </w:r>
    </w:p>
    <w:p w14:paraId="152AFDA4" w14:textId="77777777" w:rsidR="00F90BDC" w:rsidRDefault="00F90BDC"/>
    <w:p w14:paraId="2D5127AA" w14:textId="77777777" w:rsidR="00F90BDC" w:rsidRDefault="00F90BDC">
      <w:r xmlns:w="http://schemas.openxmlformats.org/wordprocessingml/2006/main">
        <w:t xml:space="preserve">2: موږ باید تل د عیسی پیروي او د هغه د حکمونو اطاعت کولو ته چمتو اوسو.</w:t>
      </w:r>
    </w:p>
    <w:p w14:paraId="1D6B693F" w14:textId="77777777" w:rsidR="00F90BDC" w:rsidRDefault="00F90BDC"/>
    <w:p w14:paraId="3CB14A1D" w14:textId="77777777" w:rsidR="00F90BDC" w:rsidRDefault="00F90BDC">
      <w:r xmlns:w="http://schemas.openxmlformats.org/wordprocessingml/2006/main">
        <w:t xml:space="preserve">1: مارک 4: 35-41 - عیسی په سمندر کې طوفان آراموي</w:t>
      </w:r>
    </w:p>
    <w:p w14:paraId="78750529" w14:textId="77777777" w:rsidR="00F90BDC" w:rsidRDefault="00F90BDC"/>
    <w:p w14:paraId="3C53F2CD" w14:textId="77777777" w:rsidR="00F90BDC" w:rsidRDefault="00F90BDC">
      <w:r xmlns:w="http://schemas.openxmlformats.org/wordprocessingml/2006/main">
        <w:t xml:space="preserve">2: اعمال 27: 13-26 - په سمندر کې د پاول کښتۍ ډوبه</w:t>
      </w:r>
    </w:p>
    <w:p w14:paraId="7B967484" w14:textId="77777777" w:rsidR="00F90BDC" w:rsidRDefault="00F90BDC"/>
    <w:p w14:paraId="5600E82F" w14:textId="77777777" w:rsidR="00F90BDC" w:rsidRDefault="00F90BDC">
      <w:r xmlns:w="http://schemas.openxmlformats.org/wordprocessingml/2006/main">
        <w:t xml:space="preserve">یوحنا 6:17 بیا په کښتۍ کې دننه شو او د بحر څخه د کفرنحوم په لور روان شو. او اوس تیاره وه ، او عیسی دوی ته نه و راغلی.</w:t>
      </w:r>
    </w:p>
    <w:p w14:paraId="7BD83334" w14:textId="77777777" w:rsidR="00F90BDC" w:rsidRDefault="00F90BDC"/>
    <w:p w14:paraId="303153D1" w14:textId="77777777" w:rsidR="00F90BDC" w:rsidRDefault="00F90BDC">
      <w:r xmlns:w="http://schemas.openxmlformats.org/wordprocessingml/2006/main">
        <w:t xml:space="preserve">شاګردان په کښتۍ کې سپاره شول او د ګلیل د سیند څخه د کفرنحوم په لور روان شول. شپه وه او عیسی لا د دوی سره یوځای شوی نه و.</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تیاره کې د خدای اراده کول - جان 6:17</w:t>
      </w:r>
    </w:p>
    <w:p w14:paraId="41769EAA" w14:textId="77777777" w:rsidR="00F90BDC" w:rsidRDefault="00F90BDC"/>
    <w:p w14:paraId="7EB1B5EC" w14:textId="77777777" w:rsidR="00F90BDC" w:rsidRDefault="00F90BDC">
      <w:r xmlns:w="http://schemas.openxmlformats.org/wordprocessingml/2006/main">
        <w:t xml:space="preserve">2. په سختو وختونو کې د باور وده - جان 6:17</w:t>
      </w:r>
    </w:p>
    <w:p w14:paraId="029D1A98" w14:textId="77777777" w:rsidR="00F90BDC" w:rsidRDefault="00F90BDC"/>
    <w:p w14:paraId="6011F66F" w14:textId="77777777" w:rsidR="00F90BDC" w:rsidRDefault="00F90BDC">
      <w:r xmlns:w="http://schemas.openxmlformats.org/wordprocessingml/2006/main">
        <w:t xml:space="preserve">1. یسعیاه 50:10 - "په تاسو کې څوک څوک دی چې د څښتن څخه ویره لري، د خپل بنده غږ مني، په تیاره کې ګرځي او رڼا نلري؟ هغه باید د څښتن په نوم باور وکړي، او په خپل خدای باندې پاتې شي. "</w:t>
      </w:r>
    </w:p>
    <w:p w14:paraId="2C27E987" w14:textId="77777777" w:rsidR="00F90BDC" w:rsidRDefault="00F90BDC"/>
    <w:p w14:paraId="1236AB6D" w14:textId="77777777" w:rsidR="00F90BDC" w:rsidRDefault="00F90BDC">
      <w:r xmlns:w="http://schemas.openxmlformats.org/wordprocessingml/2006/main">
        <w:t xml:space="preserve">2. Colossians 1:13 - "هغه څوک چې موږ یې د تیاره له ځواک څخه ژغورلي دي، او موږ یې د خپل ګران زوی په سلطنت کې ژباړلي دي:"</w:t>
      </w:r>
    </w:p>
    <w:p w14:paraId="565B1DBB" w14:textId="77777777" w:rsidR="00F90BDC" w:rsidRDefault="00F90BDC"/>
    <w:p w14:paraId="0090846D" w14:textId="77777777" w:rsidR="00F90BDC" w:rsidRDefault="00F90BDC">
      <w:r xmlns:w="http://schemas.openxmlformats.org/wordprocessingml/2006/main">
        <w:t xml:space="preserve">یوحنا 6:18 او سمندر د یو لوی باد له امله راپورته شو چې چلېده.</w:t>
      </w:r>
    </w:p>
    <w:p w14:paraId="4334F5E1" w14:textId="77777777" w:rsidR="00F90BDC" w:rsidRDefault="00F90BDC"/>
    <w:p w14:paraId="61C99FFD" w14:textId="77777777" w:rsidR="00F90BDC" w:rsidRDefault="00F90BDC">
      <w:r xmlns:w="http://schemas.openxmlformats.org/wordprocessingml/2006/main">
        <w:t xml:space="preserve">تېرېدل یو لوی باد د سمندر د لوړېدو لامل شو.</w:t>
      </w:r>
    </w:p>
    <w:p w14:paraId="0F0B9DC1" w14:textId="77777777" w:rsidR="00F90BDC" w:rsidRDefault="00F90BDC"/>
    <w:p w14:paraId="4BAFBDB8" w14:textId="77777777" w:rsidR="00F90BDC" w:rsidRDefault="00F90BDC">
      <w:r xmlns:w="http://schemas.openxmlformats.org/wordprocessingml/2006/main">
        <w:t xml:space="preserve">1. "د باد ځواک: موږ د جان 6:18 څخه څه زده کولی شو؟"</w:t>
      </w:r>
    </w:p>
    <w:p w14:paraId="300E160F" w14:textId="77777777" w:rsidR="00F90BDC" w:rsidRDefault="00F90BDC"/>
    <w:p w14:paraId="27710B9A" w14:textId="77777777" w:rsidR="00F90BDC" w:rsidRDefault="00F90BDC">
      <w:r xmlns:w="http://schemas.openxmlformats.org/wordprocessingml/2006/main">
        <w:t xml:space="preserve">2. "په طبیعت کې د خدای حاکمیت: د جان 6:18 پوهیدل"</w:t>
      </w:r>
    </w:p>
    <w:p w14:paraId="36D6D7BB" w14:textId="77777777" w:rsidR="00F90BDC" w:rsidRDefault="00F90BDC"/>
    <w:p w14:paraId="6B1EF108" w14:textId="77777777" w:rsidR="00F90BDC" w:rsidRDefault="00F90BDC">
      <w:r xmlns:w="http://schemas.openxmlformats.org/wordprocessingml/2006/main">
        <w:t xml:space="preserve">1. زبور 148: 8 - "اور او وریځې، واوره او ورېځې؛ طوفان باد، د هغه کلام پوره کوي."</w:t>
      </w:r>
    </w:p>
    <w:p w14:paraId="1D11A06B" w14:textId="77777777" w:rsidR="00F90BDC" w:rsidRDefault="00F90BDC"/>
    <w:p w14:paraId="4843DA8C" w14:textId="77777777" w:rsidR="00F90BDC" w:rsidRDefault="00F90BDC">
      <w:r xmlns:w="http://schemas.openxmlformats.org/wordprocessingml/2006/main">
        <w:t xml:space="preserve">2. حزقیل 37: 9 - "بیا هغه ماته وویل: ساه ته وړاندوینه وکړه ، ای د انسان زویه ، او ساه ته ووایه ، څښتن خدای داسې فرمایي: د څلورو بادونو څخه راشئ ، ساه واخلئ او ساه واخلئ. په دې وژل شویو باندې، چې دوی ژوندي پاتې شي."</w:t>
      </w:r>
    </w:p>
    <w:p w14:paraId="6E24171B" w14:textId="77777777" w:rsidR="00F90BDC" w:rsidRDefault="00F90BDC"/>
    <w:p w14:paraId="79975660" w14:textId="77777777" w:rsidR="00F90BDC" w:rsidRDefault="00F90BDC">
      <w:r xmlns:w="http://schemas.openxmlformats.org/wordprocessingml/2006/main">
        <w:t xml:space="preserve">یوحنا 6:19 نو کله چې دوی شاوخوا پنځه ویشت یا دېرش فاصله کښته کړل ، نو دوی ولیدل چې عیسی په سمندر کې روان دی او کښتۍ ته نږدې کیږي ، او ویریدل.</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سمندر کې ګرځېدل د هغه د ځواک او واک څرګندونه ده.</w:t>
      </w:r>
    </w:p>
    <w:p w14:paraId="1C315369" w14:textId="77777777" w:rsidR="00F90BDC" w:rsidRDefault="00F90BDC"/>
    <w:p w14:paraId="2B599353" w14:textId="77777777" w:rsidR="00F90BDC" w:rsidRDefault="00F90BDC">
      <w:r xmlns:w="http://schemas.openxmlformats.org/wordprocessingml/2006/main">
        <w:t xml:space="preserve">1: عیسی د ټولو څښتن دی او په سمندر باندې واک لري.</w:t>
      </w:r>
    </w:p>
    <w:p w14:paraId="2675A920" w14:textId="77777777" w:rsidR="00F90BDC" w:rsidRDefault="00F90BDC"/>
    <w:p w14:paraId="0AE5FF87" w14:textId="77777777" w:rsidR="00F90BDC" w:rsidRDefault="00F90BDC">
      <w:r xmlns:w="http://schemas.openxmlformats.org/wordprocessingml/2006/main">
        <w:t xml:space="preserve">2: موږ کولی شو په ناڅرګندو وختونو کې په عیسی باور وکړو او په هغه باور وکړو.</w:t>
      </w:r>
    </w:p>
    <w:p w14:paraId="34889BC9" w14:textId="77777777" w:rsidR="00F90BDC" w:rsidRDefault="00F90BDC"/>
    <w:p w14:paraId="77CD3B44" w14:textId="77777777" w:rsidR="00F90BDC" w:rsidRDefault="00F90BDC">
      <w:r xmlns:w="http://schemas.openxmlformats.org/wordprocessingml/2006/main">
        <w:t xml:space="preserve">1: زبور 107: 23-29 - هغه څوک چې په کښتیو کې بحر ته ځي، څوک چې په لویو اوبو کې سوداګري کوي؛ دا د څښتن کارونه او د هغه معجزې په ژورو کې ویني.</w:t>
      </w:r>
    </w:p>
    <w:p w14:paraId="1767AA53" w14:textId="77777777" w:rsidR="00F90BDC" w:rsidRDefault="00F90BDC"/>
    <w:p w14:paraId="7EFDE720" w14:textId="77777777" w:rsidR="00F90BDC" w:rsidRDefault="00F90BDC">
      <w:r xmlns:w="http://schemas.openxmlformats.org/wordprocessingml/2006/main">
        <w:t xml:space="preserve">2: متی 14: 22-33 - سمدستي عیسی پیروان وغوښتل چې کښتۍ ته ورننوځي او د هغه څخه مخکې بلې غاړې ته لاړ شي ، پداسې حال کې چې هغه خلک لرې کړل. اَؤ دَ خلقو دَ ليري کولو نه پس هغه په خپله دَ غرۀ طرف ته دَ دعا دپاره لاړو. کله چې ماښام شو، هغه هلته یوازې و.</w:t>
      </w:r>
    </w:p>
    <w:p w14:paraId="6D98A092" w14:textId="77777777" w:rsidR="00F90BDC" w:rsidRDefault="00F90BDC"/>
    <w:p w14:paraId="1354FB40" w14:textId="77777777" w:rsidR="00F90BDC" w:rsidRDefault="00F90BDC">
      <w:r xmlns:w="http://schemas.openxmlformats.org/wordprocessingml/2006/main">
        <w:t xml:space="preserve">جان 6:20 مګر هغه ورته وویل: زه یم. مه وېرېږئ</w:t>
      </w:r>
    </w:p>
    <w:p w14:paraId="3E37839E" w14:textId="77777777" w:rsidR="00F90BDC" w:rsidRDefault="00F90BDC"/>
    <w:p w14:paraId="72C1152B" w14:textId="77777777" w:rsidR="00F90BDC" w:rsidRDefault="00F90BDC">
      <w:r xmlns:w="http://schemas.openxmlformats.org/wordprocessingml/2006/main">
        <w:t xml:space="preserve">عیسی هغو پیروانو ته راښکاره شو چې ویره لري ، او هغه ورته وویل چې مه ویره مه کوئ.</w:t>
      </w:r>
    </w:p>
    <w:p w14:paraId="74560B7A" w14:textId="77777777" w:rsidR="00F90BDC" w:rsidRDefault="00F90BDC"/>
    <w:p w14:paraId="24034713" w14:textId="77777777" w:rsidR="00F90BDC" w:rsidRDefault="00F90BDC">
      <w:r xmlns:w="http://schemas.openxmlformats.org/wordprocessingml/2006/main">
        <w:t xml:space="preserve">1. په عیسی باندې د باور له لارې په ویره باندې بریالي کیدل</w:t>
      </w:r>
    </w:p>
    <w:p w14:paraId="2CCA7234" w14:textId="77777777" w:rsidR="00F90BDC" w:rsidRDefault="00F90BDC"/>
    <w:p w14:paraId="6D8C079C" w14:textId="77777777" w:rsidR="00F90BDC" w:rsidRDefault="00F90BDC">
      <w:r xmlns:w="http://schemas.openxmlformats.org/wordprocessingml/2006/main">
        <w:t xml:space="preserve">2. د ستونزو په وخت کې په عیسی کې د ځواک موندل</w:t>
      </w:r>
    </w:p>
    <w:p w14:paraId="300CD9E5" w14:textId="77777777" w:rsidR="00F90BDC" w:rsidRDefault="00F90BDC"/>
    <w:p w14:paraId="780FE128" w14:textId="77777777" w:rsidR="00F90BDC" w:rsidRDefault="00F90BDC">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143DB9DD" w14:textId="77777777" w:rsidR="00F90BDC" w:rsidRDefault="00F90BDC"/>
    <w:p w14:paraId="1F10105B" w14:textId="77777777" w:rsidR="00F90BDC" w:rsidRDefault="00F90BDC">
      <w:r xmlns:w="http://schemas.openxmlformats.org/wordprocessingml/2006/main">
        <w:t xml:space="preserve">2. زبور 27: 1 - "رب زما رڼا او زما نجات دی - زه له چا څخه ویره لرم؟ رب زما د ژوند قلعه ده - زه له چا څخه ویره لرم؟"</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6:21 بیا دوی په خپله خوښه هغه په کشتۍ کې قبول کړ: او سمدستي کښتۍ په هغه ځمکه کې وه چیرې چې دوی تللي وو.</w:t>
      </w:r>
    </w:p>
    <w:p w14:paraId="53A6CF5D" w14:textId="77777777" w:rsidR="00F90BDC" w:rsidRDefault="00F90BDC"/>
    <w:p w14:paraId="416DF821" w14:textId="77777777" w:rsidR="00F90BDC" w:rsidRDefault="00F90BDC">
      <w:r xmlns:w="http://schemas.openxmlformats.org/wordprocessingml/2006/main">
        <w:t xml:space="preserve">د خلکو یوې ډلې په خپله خوښه عیسی ته اجازه ورکړه چې د دوی کښتۍ کې سپاره شي، او کښتۍ ژر تر ژره خپل منزل ته ورسیده.</w:t>
      </w:r>
    </w:p>
    <w:p w14:paraId="32D4DF8F" w14:textId="77777777" w:rsidR="00F90BDC" w:rsidRDefault="00F90BDC"/>
    <w:p w14:paraId="2B913510" w14:textId="77777777" w:rsidR="00F90BDC" w:rsidRDefault="00F90BDC">
      <w:r xmlns:w="http://schemas.openxmlformats.org/wordprocessingml/2006/main">
        <w:t xml:space="preserve">1. د خدای قدرت زموږ له خپل ځان څخه لوی دی او په هر هغه څه کې لیدل کیدی شي چې موږ یې کوو.</w:t>
      </w:r>
    </w:p>
    <w:p w14:paraId="7CAD5E8E" w14:textId="77777777" w:rsidR="00F90BDC" w:rsidRDefault="00F90BDC"/>
    <w:p w14:paraId="2211732F" w14:textId="77777777" w:rsidR="00F90BDC" w:rsidRDefault="00F90BDC">
      <w:r xmlns:w="http://schemas.openxmlformats.org/wordprocessingml/2006/main">
        <w:t xml:space="preserve">2. موږ کولی شو په عیسی باور وکړو چې موږ خپل منزل ته ورسوو که چیرې موږ هغه ته اجازه راکړو چې زموږ سره مرسته وکړي.</w:t>
      </w:r>
    </w:p>
    <w:p w14:paraId="127CA6D2" w14:textId="77777777" w:rsidR="00F90BDC" w:rsidRDefault="00F90BDC"/>
    <w:p w14:paraId="53188A79"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6F852908" w14:textId="77777777" w:rsidR="00F90BDC" w:rsidRDefault="00F90BDC"/>
    <w:p w14:paraId="62841961" w14:textId="77777777" w:rsidR="00F90BDC" w:rsidRDefault="00F90BDC">
      <w:r xmlns:w="http://schemas.openxmlformats.org/wordprocessingml/2006/main">
        <w:t xml:space="preserve">2. متلونه 3: 5-6: "په خپل ټول زړه سره په څښتن باور وکړئ، او په خپل عقل باندې تکیه مه کوئ. په خپلو ټولو لارو کې هغه ومنئ، او هغه به ستاسو لارې سمې کړي."</w:t>
      </w:r>
    </w:p>
    <w:p w14:paraId="00CE99A6" w14:textId="77777777" w:rsidR="00F90BDC" w:rsidRDefault="00F90BDC"/>
    <w:p w14:paraId="10E92F01" w14:textId="77777777" w:rsidR="00F90BDC" w:rsidRDefault="00F90BDC">
      <w:r xmlns:w="http://schemas.openxmlformats.org/wordprocessingml/2006/main">
        <w:t xml:space="preserve">یوحنا 6:22 بله ورځ ، کله چې د سمندر بلې غاړې ته ولاړو خلکو ولیدل چې هلته بله کښتۍ نشته ، پرته له هغه چې د هغه شاګردان په کې ورننوتل او عیسی د خپلو شاګردانو سره کښتۍ ته نه و تللی. مګر دا چې د هغه شاګردان یوازې لاړل.</w:t>
      </w:r>
    </w:p>
    <w:p w14:paraId="5CBCE798" w14:textId="77777777" w:rsidR="00F90BDC" w:rsidRDefault="00F90BDC"/>
    <w:p w14:paraId="560D9A55" w14:textId="77777777" w:rsidR="00F90BDC" w:rsidRDefault="00F90BDC">
      <w:r xmlns:w="http://schemas.openxmlformats.org/wordprocessingml/2006/main">
        <w:t xml:space="preserve">هغه خلک چې د سمندر بلې غاړې ته وو ولیدل چې عیسی د خپلو شاګردانو سره کښتۍ ته نه و ننوتلی کله چې دوی لاړل، او دوی پوهیدل چې یوازې یوه کښتۍ وه.</w:t>
      </w:r>
    </w:p>
    <w:p w14:paraId="62E68472" w14:textId="77777777" w:rsidR="00F90BDC" w:rsidRDefault="00F90BDC"/>
    <w:p w14:paraId="4073F3E3" w14:textId="77777777" w:rsidR="00F90BDC" w:rsidRDefault="00F90BDC">
      <w:r xmlns:w="http://schemas.openxmlformats.org/wordprocessingml/2006/main">
        <w:t xml:space="preserve">۱: د عیسی (ع) شاګردان په زړورتیا او زړورتیا سره هغه ځای ته لاړل چې عیسی نه و.</w:t>
      </w:r>
    </w:p>
    <w:p w14:paraId="3B602993" w14:textId="77777777" w:rsidR="00F90BDC" w:rsidRDefault="00F90BDC"/>
    <w:p w14:paraId="7327CBA2" w14:textId="77777777" w:rsidR="00F90BDC" w:rsidRDefault="00F90BDC">
      <w:r xmlns:w="http://schemas.openxmlformats.org/wordprocessingml/2006/main">
        <w:t xml:space="preserve">2: موږ باید په خدای باور ولرو، حتی کله چې زموږ شرایط مثالی نه وي.</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تیریږئ تاسو به ونه سوځئ، او اور به تاسو ونه سوځوي."</w:t>
      </w:r>
    </w:p>
    <w:p w14:paraId="636AD926" w14:textId="77777777" w:rsidR="00F90BDC" w:rsidRDefault="00F90BDC"/>
    <w:p w14:paraId="15197FAB" w14:textId="77777777" w:rsidR="00F90BDC" w:rsidRDefault="00F90BDC">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14:paraId="0E437613" w14:textId="77777777" w:rsidR="00F90BDC" w:rsidRDefault="00F90BDC"/>
    <w:p w14:paraId="4D157E29" w14:textId="77777777" w:rsidR="00F90BDC" w:rsidRDefault="00F90BDC">
      <w:r xmlns:w="http://schemas.openxmlformats.org/wordprocessingml/2006/main">
        <w:t xml:space="preserve">یوحنا 6:23 (که څه هم د تبریاس څخه نورې کښتۍ هغه ځای ته نږدې راغلې چیرې چې دوی ډوډۍ خوړله ، وروسته له دې چې څښتن شکر وکړ:)</w:t>
      </w:r>
    </w:p>
    <w:p w14:paraId="4C95BAC5" w14:textId="77777777" w:rsidR="00F90BDC" w:rsidRDefault="00F90BDC"/>
    <w:p w14:paraId="272AE32C" w14:textId="77777777" w:rsidR="00F90BDC" w:rsidRDefault="00F90BDC">
      <w:r xmlns:w="http://schemas.openxmlformats.org/wordprocessingml/2006/main">
        <w:t xml:space="preserve">عیسی 5000 خلکو ته خواړه ورکوي: دا صحنه بیانوي چې څنګه عیسی 5000 خلکو ته یوازې پنځه ډوډۍ او دوه کبان خواړه ورکړل. د شکر کولو وروسته، عیسی په خلکو کې خواړه وویشل.</w:t>
      </w:r>
    </w:p>
    <w:p w14:paraId="3359CD07" w14:textId="77777777" w:rsidR="00F90BDC" w:rsidRDefault="00F90BDC"/>
    <w:p w14:paraId="171B484F" w14:textId="77777777" w:rsidR="00F90BDC" w:rsidRDefault="00F90BDC">
      <w:r xmlns:w="http://schemas.openxmlformats.org/wordprocessingml/2006/main">
        <w:t xml:space="preserve">1. د مننې ځواک: څنګه عیسی موږ ته د شکر بدلیدونکی ځواک وښود</w:t>
      </w:r>
    </w:p>
    <w:p w14:paraId="0CB1AC1C" w14:textId="77777777" w:rsidR="00F90BDC" w:rsidRDefault="00F90BDC"/>
    <w:p w14:paraId="1724647F" w14:textId="77777777" w:rsidR="00F90BDC" w:rsidRDefault="00F90BDC">
      <w:r xmlns:w="http://schemas.openxmlformats.org/wordprocessingml/2006/main">
        <w:t xml:space="preserve">2. د کثرت معجزې: څنګه عیسی د ډیر څه رامینځته کولو لپاره لږ کارولی</w:t>
      </w:r>
    </w:p>
    <w:p w14:paraId="6A302A0F" w14:textId="77777777" w:rsidR="00F90BDC" w:rsidRDefault="00F90BDC"/>
    <w:p w14:paraId="54CA7E0E" w14:textId="77777777" w:rsidR="00F90BDC" w:rsidRDefault="00F90BDC">
      <w:r xmlns:w="http://schemas.openxmlformats.org/wordprocessingml/2006/main">
        <w:t xml:space="preserve">1. متی 14: 13-21 - عیسی 5000 ته خواړه ورکوي</w:t>
      </w:r>
    </w:p>
    <w:p w14:paraId="7752BB8B" w14:textId="77777777" w:rsidR="00F90BDC" w:rsidRDefault="00F90BDC"/>
    <w:p w14:paraId="3BF1C93E" w14:textId="77777777" w:rsidR="00F90BDC" w:rsidRDefault="00F90BDC">
      <w:r xmlns:w="http://schemas.openxmlformats.org/wordprocessingml/2006/main">
        <w:t xml:space="preserve">2. متی 15: 32-38 - عیسی 4,000 ته خواړه ورکوي</w:t>
      </w:r>
    </w:p>
    <w:p w14:paraId="45C23234" w14:textId="77777777" w:rsidR="00F90BDC" w:rsidRDefault="00F90BDC"/>
    <w:p w14:paraId="460CD732" w14:textId="77777777" w:rsidR="00F90BDC" w:rsidRDefault="00F90BDC">
      <w:r xmlns:w="http://schemas.openxmlformats.org/wordprocessingml/2006/main">
        <w:t xml:space="preserve">یوحنا 6:24 کله چې خلکو ولیدل چې هلته نه عیسی شتون لري او نه د هغه شاګردان، نو دوی هم کښتۍ واخیستله او د عیسی په لټه کې کفرنحوم ته راغلل.</w:t>
      </w:r>
    </w:p>
    <w:p w14:paraId="75A87EFD" w14:textId="77777777" w:rsidR="00F90BDC" w:rsidRDefault="00F90BDC"/>
    <w:p w14:paraId="5C1CAA57" w14:textId="77777777" w:rsidR="00F90BDC" w:rsidRDefault="00F90BDC">
      <w:r xmlns:w="http://schemas.openxmlformats.org/wordprocessingml/2006/main">
        <w:t xml:space="preserve">خلکو د عیسی په لټه کې کفرنحوم ته سفر وکړ کله چې دوی پوه شول چې هغه شتون نلري.</w:t>
      </w:r>
    </w:p>
    <w:p w14:paraId="52BFC450" w14:textId="77777777" w:rsidR="00F90BDC" w:rsidRDefault="00F90BDC"/>
    <w:p w14:paraId="21DB22CE" w14:textId="77777777" w:rsidR="00F90BDC" w:rsidRDefault="00F90BDC">
      <w:r xmlns:w="http://schemas.openxmlformats.org/wordprocessingml/2006/main">
        <w:t xml:space="preserve">1. کله چې د ننګونې سره مخ شئ، په عیسی باور وکړئ او هغه به لاره رهبري کړي.</w:t>
      </w:r>
    </w:p>
    <w:p w14:paraId="6ED30855" w14:textId="77777777" w:rsidR="00F90BDC" w:rsidRDefault="00F90BDC"/>
    <w:p w14:paraId="30F39A5E" w14:textId="77777777" w:rsidR="00F90BDC" w:rsidRDefault="00F90BDC">
      <w:r xmlns:w="http://schemas.openxmlformats.org/wordprocessingml/2006/main">
        <w:t xml:space="preserve">2. عیسی ولټوئ او تاسو به هغه ومومئ.</w:t>
      </w:r>
    </w:p>
    <w:p w14:paraId="0C75DACC" w14:textId="77777777" w:rsidR="00F90BDC" w:rsidRDefault="00F90BDC"/>
    <w:p w14:paraId="20578500" w14:textId="77777777" w:rsidR="00F90BDC" w:rsidRDefault="00F90BDC">
      <w:r xmlns:w="http://schemas.openxmlformats.org/wordprocessingml/2006/main">
        <w:t xml:space="preserve">1. متی 7: 7-8 - "غواړئ، او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پرانستل شي.</w:t>
      </w:r>
    </w:p>
    <w:p w14:paraId="58961003" w14:textId="77777777" w:rsidR="00F90BDC" w:rsidRDefault="00F90BDC"/>
    <w:p w14:paraId="0FF13A14" w14:textId="77777777" w:rsidR="00F90BDC" w:rsidRDefault="00F90BDC">
      <w:r xmlns:w="http://schemas.openxmlformats.org/wordprocessingml/2006/main">
        <w:t xml:space="preserve">2. زبور 34: 10 - "ځوان زمریان کمښت لري او لوږه لري: مګر هغه څوک چې د څښتن په لټه کې دي هیڅ ښه شی نه غواړي."</w:t>
      </w:r>
    </w:p>
    <w:p w14:paraId="344DD5D3" w14:textId="77777777" w:rsidR="00F90BDC" w:rsidRDefault="00F90BDC"/>
    <w:p w14:paraId="2910E136" w14:textId="77777777" w:rsidR="00F90BDC" w:rsidRDefault="00F90BDC">
      <w:r xmlns:w="http://schemas.openxmlformats.org/wordprocessingml/2006/main">
        <w:t xml:space="preserve">یوحنا 6:25 کله چې دوی هغه د سمندر بلې غاړې ته ولید نو ورته یې وویل: ربي ، ته دلته کله راغلی یې؟</w:t>
      </w:r>
    </w:p>
    <w:p w14:paraId="079C9B21" w14:textId="77777777" w:rsidR="00F90BDC" w:rsidRDefault="00F90BDC"/>
    <w:p w14:paraId="1DF7F18B" w14:textId="77777777" w:rsidR="00F90BDC" w:rsidRDefault="00F90BDC">
      <w:r xmlns:w="http://schemas.openxmlformats.org/wordprocessingml/2006/main">
        <w:t xml:space="preserve">عیسی د ګلیل د سیند څخه تیر شوی و او خلکو هغه بل اړخ ته موندلی و.</w:t>
      </w:r>
    </w:p>
    <w:p w14:paraId="4BFA2FF2" w14:textId="77777777" w:rsidR="00F90BDC" w:rsidRDefault="00F90BDC"/>
    <w:p w14:paraId="580E3792" w14:textId="77777777" w:rsidR="00F90BDC" w:rsidRDefault="00F90BDC">
      <w:r xmlns:w="http://schemas.openxmlformats.org/wordprocessingml/2006/main">
        <w:t xml:space="preserve">1. عیسی موږ ته ښیي چې باور کولی شي غرونه په لفظي او انځور کې حرکت وکړي.</w:t>
      </w:r>
    </w:p>
    <w:p w14:paraId="3476C204" w14:textId="77777777" w:rsidR="00F90BDC" w:rsidRDefault="00F90BDC"/>
    <w:p w14:paraId="4AFDF576" w14:textId="77777777" w:rsidR="00F90BDC" w:rsidRDefault="00F90BDC">
      <w:r xmlns:w="http://schemas.openxmlformats.org/wordprocessingml/2006/main">
        <w:t xml:space="preserve">2. عیسی موږ ته بلنه راکوي چې د زړورتیا لاره واخلو او په هغه باور وکړو.</w:t>
      </w:r>
    </w:p>
    <w:p w14:paraId="0BBE79D3" w14:textId="77777777" w:rsidR="00F90BDC" w:rsidRDefault="00F90BDC"/>
    <w:p w14:paraId="255451D8" w14:textId="77777777" w:rsidR="00F90BDC" w:rsidRDefault="00F90BDC">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14:paraId="2ED49C2B" w14:textId="77777777" w:rsidR="00F90BDC" w:rsidRDefault="00F90BDC"/>
    <w:p w14:paraId="2D77E926"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6C38343D" w14:textId="77777777" w:rsidR="00F90BDC" w:rsidRDefault="00F90BDC"/>
    <w:p w14:paraId="4338F568" w14:textId="77777777" w:rsidR="00F90BDC" w:rsidRDefault="00F90BDC">
      <w:r xmlns:w="http://schemas.openxmlformats.org/wordprocessingml/2006/main">
        <w:t xml:space="preserve">یوحنا 6:26 عیسی دوی ته ځواب ورکړ او ویې ویل: زه تاسو ته رښتیا وایم چې تاسو زما په لټه کې یاست ، نه دا چې تاسو معجزې ولیدلې ، بلکه د دې لپاره چې تاسو ډوډۍ وخوړله او ډکې شوې.</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خلکو نیوکه کوي چې هغه د ځان غوښتنې دلایلو لپاره لټوي ، نه د هغه معجزو له امله چې هغه ترسره کړی.</w:t>
      </w:r>
    </w:p>
    <w:p w14:paraId="0F9B9E0D" w14:textId="77777777" w:rsidR="00F90BDC" w:rsidRDefault="00F90BDC"/>
    <w:p w14:paraId="600B156A" w14:textId="77777777" w:rsidR="00F90BDC" w:rsidRDefault="00F90BDC">
      <w:r xmlns:w="http://schemas.openxmlformats.org/wordprocessingml/2006/main">
        <w:t xml:space="preserve">1: موږ باید خدای پاک په پاک او صادق زړه ولټوو، نه د ځان غوښتنې لپاره.</w:t>
      </w:r>
    </w:p>
    <w:p w14:paraId="2441624B" w14:textId="77777777" w:rsidR="00F90BDC" w:rsidRDefault="00F90BDC"/>
    <w:p w14:paraId="7B64A877" w14:textId="77777777" w:rsidR="00F90BDC" w:rsidRDefault="00F90BDC">
      <w:r xmlns:w="http://schemas.openxmlformats.org/wordprocessingml/2006/main">
        <w:t xml:space="preserve">2: عیسی موږ ته لوړ معیار ساتي او له موږ څخه تمه لري چې د سم دلایلو لپاره د هغه په لټه کې.</w:t>
      </w:r>
    </w:p>
    <w:p w14:paraId="5F9FD989" w14:textId="77777777" w:rsidR="00F90BDC" w:rsidRDefault="00F90BDC"/>
    <w:p w14:paraId="126943CD" w14:textId="77777777" w:rsidR="00F90BDC" w:rsidRDefault="00F90BDC">
      <w:r xmlns:w="http://schemas.openxmlformats.org/wordprocessingml/2006/main">
        <w:t xml:space="preserve">1: متی 22: 37-40، "عیسی ورته وویل:" تاسو د خپل خدای سره د خپل ټول زړه سره مینه وکړئ، په خپل ټول روح او خپل ټول عقل سره. دا لومړی او لوی حکم دی. او دوهم د دې په څیر دی: 'تاسو خپل ګاونډی سره د ځان په څیر مینه وکړئ.' په دې دوو حکمونو ټول قانون او پیغمبران ځوړند دي.</w:t>
      </w:r>
    </w:p>
    <w:p w14:paraId="6B5AB994" w14:textId="77777777" w:rsidR="00F90BDC" w:rsidRDefault="00F90BDC"/>
    <w:p w14:paraId="128E661E" w14:textId="77777777" w:rsidR="00F90BDC" w:rsidRDefault="00F90BDC">
      <w:r xmlns:w="http://schemas.openxmlformats.org/wordprocessingml/2006/main">
        <w:t xml:space="preserve">2: جیمز 4: 3، "تاسو غوښتنه کوئ او نه یې ترلاسه کوئ، ځکه چې تاسو غلط غوښتنه کوئ، چې تاسو یې په خپلو خوښیو مصرف کړئ."</w:t>
      </w:r>
    </w:p>
    <w:p w14:paraId="7BF05068" w14:textId="77777777" w:rsidR="00F90BDC" w:rsidRDefault="00F90BDC"/>
    <w:p w14:paraId="4D4998DF" w14:textId="77777777" w:rsidR="00F90BDC" w:rsidRDefault="00F90BDC">
      <w:r xmlns:w="http://schemas.openxmlformats.org/wordprocessingml/2006/main">
        <w:t xml:space="preserve">یوحنا 6:27 د هغه غوښې لپاره کار مه کوئ چې له مینځه ځي، مګر د هغه غوښې لپاره چې د تل پاتې ژوند لپاره دوام لري، کوم چې د انسان زوی به تاسو ته درکړي: د هغه لپاره خدای پلار مهر کړی دی.</w:t>
      </w:r>
    </w:p>
    <w:p w14:paraId="1B7A7CDA" w14:textId="77777777" w:rsidR="00F90BDC" w:rsidRDefault="00F90BDC"/>
    <w:p w14:paraId="451488DE" w14:textId="77777777" w:rsidR="00F90BDC" w:rsidRDefault="00F90BDC">
      <w:r xmlns:w="http://schemas.openxmlformats.org/wordprocessingml/2006/main">
        <w:t xml:space="preserve">د نړۍ د شتمنیو د ترلاسه کولو لپاره کار مه کوئ، مګر د ابدي ژوند په لټه کې شئ کوم چې یوازې د انسان د زوی څخه راځي، د خدای پلار لخوا مهر شوی.</w:t>
      </w:r>
    </w:p>
    <w:p w14:paraId="3FD3860A" w14:textId="77777777" w:rsidR="00F90BDC" w:rsidRDefault="00F90BDC"/>
    <w:p w14:paraId="30C9FBDC" w14:textId="77777777" w:rsidR="00F90BDC" w:rsidRDefault="00F90BDC">
      <w:r xmlns:w="http://schemas.openxmlformats.org/wordprocessingml/2006/main">
        <w:t xml:space="preserve">1: موږ باید هڅه وکړو چې هغه ابدي ژوند ترلاسه کړو کوم چې موږ ته د عیسی مسیح له لارې وړاندې کیږي او د نړۍ د شتمنیو په لټه کې نه شو.</w:t>
      </w:r>
    </w:p>
    <w:p w14:paraId="4FCFF2AC" w14:textId="77777777" w:rsidR="00F90BDC" w:rsidRDefault="00F90BDC"/>
    <w:p w14:paraId="779DA2D2" w14:textId="77777777" w:rsidR="00F90BDC" w:rsidRDefault="00F90BDC">
      <w:r xmlns:w="http://schemas.openxmlformats.org/wordprocessingml/2006/main">
        <w:t xml:space="preserve">2: موږ باید د ابدي ژوند ترلاسه کولو لپاره کار وکړو کوم چې یوازې د عیسی مسیح له لارې راځي ، ځکه چې خدای پلار دا مهر کړی دی.</w:t>
      </w:r>
    </w:p>
    <w:p w14:paraId="757C5988" w14:textId="77777777" w:rsidR="00F90BDC" w:rsidRDefault="00F90BDC"/>
    <w:p w14:paraId="3E83B15D" w14:textId="77777777" w:rsidR="00F90BDC" w:rsidRDefault="00F90BDC">
      <w:r xmlns:w="http://schemas.openxmlformats.org/wordprocessingml/2006/main">
        <w:t xml:space="preserve">1: فیلیپیان 3: 7-14 - مګر هغه څه چې ما ته ګټه وه، هغه ما د مسیح لپاره تاوان ګڼل.</w:t>
      </w:r>
    </w:p>
    <w:p w14:paraId="5D381978" w14:textId="77777777" w:rsidR="00F90BDC" w:rsidRDefault="00F90BDC"/>
    <w:p w14:paraId="4C3604E2" w14:textId="77777777" w:rsidR="00F90BDC" w:rsidRDefault="00F90BDC">
      <w:r xmlns:w="http://schemas.openxmlformats.org/wordprocessingml/2006/main">
        <w:t xml:space="preserve">2: 1 جان 2: 15-17 - د نړۍ سره مینه مه کوئ، نه هغه شیان چې په نړۍ کې دي. که څوک د نړۍ سره مینه لري، د پلار مینه په هغه کې نشته.</w:t>
      </w:r>
    </w:p>
    <w:p w14:paraId="4F662858" w14:textId="77777777" w:rsidR="00F90BDC" w:rsidRDefault="00F90BDC"/>
    <w:p w14:paraId="1D26946F" w14:textId="77777777" w:rsidR="00F90BDC" w:rsidRDefault="00F90BDC">
      <w:r xmlns:w="http://schemas.openxmlformats.org/wordprocessingml/2006/main">
        <w:t xml:space="preserve">یوحنا 6:28 بیا دوی هغه ته وویل: موږ څه وکړو چې موږ د خدای کارونه ترسره کړو؟</w:t>
      </w:r>
    </w:p>
    <w:p w14:paraId="6C191F58" w14:textId="77777777" w:rsidR="00F90BDC" w:rsidRDefault="00F90BDC"/>
    <w:p w14:paraId="1AD45594" w14:textId="77777777" w:rsidR="00F90BDC" w:rsidRDefault="00F90BDC">
      <w:r xmlns:w="http://schemas.openxmlformats.org/wordprocessingml/2006/main">
        <w:t xml:space="preserve">خلکو له عیسی څخه وپوښتل چې د خدای د کارونو د ترسره کولو لپاره باید څه وکړي.</w:t>
      </w:r>
    </w:p>
    <w:p w14:paraId="5EE3C3BD" w14:textId="77777777" w:rsidR="00F90BDC" w:rsidRDefault="00F90BDC"/>
    <w:p w14:paraId="62D9139B" w14:textId="77777777" w:rsidR="00F90BDC" w:rsidRDefault="00F90BDC">
      <w:r xmlns:w="http://schemas.openxmlformats.org/wordprocessingml/2006/main">
        <w:t xml:space="preserve">1. "د خدای کارونه وکړئ"</w:t>
      </w:r>
    </w:p>
    <w:p w14:paraId="3CD21B5E" w14:textId="77777777" w:rsidR="00F90BDC" w:rsidRDefault="00F90BDC"/>
    <w:p w14:paraId="6370BADD" w14:textId="77777777" w:rsidR="00F90BDC" w:rsidRDefault="00F90BDC">
      <w:r xmlns:w="http://schemas.openxmlformats.org/wordprocessingml/2006/main">
        <w:t xml:space="preserve">2. "د خدای د حکمونو اطاعت"</w:t>
      </w:r>
    </w:p>
    <w:p w14:paraId="76BDA8B1" w14:textId="77777777" w:rsidR="00F90BDC" w:rsidRDefault="00F90BDC"/>
    <w:p w14:paraId="64FD8A88" w14:textId="77777777" w:rsidR="00F90BDC" w:rsidRDefault="00F90BDC">
      <w:r xmlns:w="http://schemas.openxmlformats.org/wordprocessingml/2006/main">
        <w:t xml:space="preserve">1. Deuteronomy 10: 12-13 "او اوس ، اسراییلو ، ستاسو څښتن خدای له تاسو څخه څه غواړي ، مګر د خپل څښتن خدای څخه ویره وکړئ ، د هغه په ټولو لارو حرکت وکړئ ، د هغه سره مینه وکړئ ، د خپل څښتن خدای خدمت وکړئ. د خپل ټول زړه او په خپل ټول روح سره، ۱۳ او د څښتن د حکمونو او قوانینو په پام کې نیولو سره، کوم چې زه نن ستاسو د ښېګڼې لپاره تاسو ته درکوم؟</w:t>
      </w:r>
    </w:p>
    <w:p w14:paraId="6DB86389" w14:textId="77777777" w:rsidR="00F90BDC" w:rsidRDefault="00F90BDC"/>
    <w:p w14:paraId="55CF80B2" w14:textId="77777777" w:rsidR="00F90BDC" w:rsidRDefault="00F90BDC">
      <w:r xmlns:w="http://schemas.openxmlformats.org/wordprocessingml/2006/main">
        <w:t xml:space="preserve">2. د افسیانو 2: 10 "ځکه چې موږ د هغه کارګران یو چې په مسیح عیسی کې د ښو کارونو لپاره رامینځته شوي ، کوم چې خدای دمخه چمتو کړی ، ترڅو موږ په دوی کې حرکت وکړو."</w:t>
      </w:r>
    </w:p>
    <w:p w14:paraId="1489054F" w14:textId="77777777" w:rsidR="00F90BDC" w:rsidRDefault="00F90BDC"/>
    <w:p w14:paraId="679D569A" w14:textId="77777777" w:rsidR="00F90BDC" w:rsidRDefault="00F90BDC">
      <w:r xmlns:w="http://schemas.openxmlformats.org/wordprocessingml/2006/main">
        <w:t xml:space="preserve">یوحنا 6:29 عیسی ځواب ورکړ او هغوی ته یې وویل: دا د خدای کار دی چې تاسو په هغه چا باور وکړئ چې هغه رالیږلی دی.</w:t>
      </w:r>
    </w:p>
    <w:p w14:paraId="1A1046E9" w14:textId="77777777" w:rsidR="00F90BDC" w:rsidRDefault="00F90BDC"/>
    <w:p w14:paraId="7D7D20DF" w14:textId="77777777" w:rsidR="00F90BDC" w:rsidRDefault="00F90BDC">
      <w:r xmlns:w="http://schemas.openxmlformats.org/wordprocessingml/2006/main">
        <w:t xml:space="preserve">دا برخه په عیسی باندې د باور کولو اهمیت ټینګار کوي، څوک چې خدای لیږلی دی.</w:t>
      </w:r>
    </w:p>
    <w:p w14:paraId="44630F1C" w14:textId="77777777" w:rsidR="00F90BDC" w:rsidRDefault="00F90BDC"/>
    <w:p w14:paraId="27478801" w14:textId="77777777" w:rsidR="00F90BDC" w:rsidRDefault="00F90BDC">
      <w:r xmlns:w="http://schemas.openxmlformats.org/wordprocessingml/2006/main">
        <w:t xml:space="preserve">1. د خدای کار: په عیسی باور کول</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په رسول ایمان</w:t>
      </w:r>
    </w:p>
    <w:p w14:paraId="550BA711" w14:textId="77777777" w:rsidR="00F90BDC" w:rsidRDefault="00F90BDC"/>
    <w:p w14:paraId="3B15095F" w14:textId="77777777" w:rsidR="00F90BDC" w:rsidRDefault="00F90BDC">
      <w:r xmlns:w="http://schemas.openxmlformats.org/wordprocessingml/2006/main">
        <w:t xml:space="preserve">1. د روميانو 10: 9-10 - "که ته په خپله خوله د عیسی په څښتن اقرار وکړې او په خپل زړه کې باور وکړې چې خدای هغه له مرګه را ژوندی کړی دی، نو ته به وژغورل شي، ځکه چې د زړه سره انسان په صداقت باور لري. ؛ او په خوله اعتراف د نجات لپاره کیږي."</w:t>
      </w:r>
    </w:p>
    <w:p w14:paraId="31156551" w14:textId="77777777" w:rsidR="00F90BDC" w:rsidRDefault="00F90BDC"/>
    <w:p w14:paraId="1CDCAC2B"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خوا نه دی: دا د خدای ډالۍ ده: د کارونو نه، داسې نه چې څوک فخر وکړي."</w:t>
      </w:r>
    </w:p>
    <w:p w14:paraId="58C5BBFF" w14:textId="77777777" w:rsidR="00F90BDC" w:rsidRDefault="00F90BDC"/>
    <w:p w14:paraId="34C9FF54" w14:textId="77777777" w:rsidR="00F90BDC" w:rsidRDefault="00F90BDC">
      <w:r xmlns:w="http://schemas.openxmlformats.org/wordprocessingml/2006/main">
        <w:t xml:space="preserve">یوحنا 6:30 نو هغوئ ورته وویل: نو بیا ته کومه نښه ښیې چې موږ وګورو او په تا باور وکړو؟ ته څه کار کوې</w:t>
      </w:r>
    </w:p>
    <w:p w14:paraId="4454FD40" w14:textId="77777777" w:rsidR="00F90BDC" w:rsidRDefault="00F90BDC"/>
    <w:p w14:paraId="0B8461E3" w14:textId="77777777" w:rsidR="00F90BDC" w:rsidRDefault="00F90BDC">
      <w:r xmlns:w="http://schemas.openxmlformats.org/wordprocessingml/2006/main">
        <w:t xml:space="preserve">عیسی ننګولی و چې د خپل واک ثابتولو لپاره یوه نښه چمتو کړي.</w:t>
      </w:r>
    </w:p>
    <w:p w14:paraId="70ABE893" w14:textId="77777777" w:rsidR="00F90BDC" w:rsidRDefault="00F90BDC"/>
    <w:p w14:paraId="0E064891" w14:textId="77777777" w:rsidR="00F90BDC" w:rsidRDefault="00F90BDC">
      <w:r xmlns:w="http://schemas.openxmlformats.org/wordprocessingml/2006/main">
        <w:t xml:space="preserve">1. عیسی: د معجزو څخه لوی</w:t>
      </w:r>
    </w:p>
    <w:p w14:paraId="221A8B37" w14:textId="77777777" w:rsidR="00F90BDC" w:rsidRDefault="00F90BDC"/>
    <w:p w14:paraId="6F5B7AB8" w14:textId="77777777" w:rsidR="00F90BDC" w:rsidRDefault="00F90BDC">
      <w:r xmlns:w="http://schemas.openxmlformats.org/wordprocessingml/2006/main">
        <w:t xml:space="preserve">2. ایمان ته بلنه</w:t>
      </w:r>
    </w:p>
    <w:p w14:paraId="237FD876" w14:textId="77777777" w:rsidR="00F90BDC" w:rsidRDefault="00F90BDC"/>
    <w:p w14:paraId="7A9FE4D4" w14:textId="77777777" w:rsidR="00F90BDC" w:rsidRDefault="00F90BDC">
      <w:r xmlns:w="http://schemas.openxmlformats.org/wordprocessingml/2006/main">
        <w:t xml:space="preserve">1. یسعیاه 53: 1 - چا زموږ په راپور باور کړی؟ او د څښتن لاس په چا نازل شوی دی؟</w:t>
      </w:r>
    </w:p>
    <w:p w14:paraId="631AA188" w14:textId="77777777" w:rsidR="00F90BDC" w:rsidRDefault="00F90BDC"/>
    <w:p w14:paraId="0FB3DCD0"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022ADB74" w14:textId="77777777" w:rsidR="00F90BDC" w:rsidRDefault="00F90BDC"/>
    <w:p w14:paraId="413193FC" w14:textId="77777777" w:rsidR="00F90BDC" w:rsidRDefault="00F90BDC">
      <w:r xmlns:w="http://schemas.openxmlformats.org/wordprocessingml/2006/main">
        <w:t xml:space="preserve">جان 6:31 زموږ پلرونو په صحرا کې من خوړل. لکه څنګه چې لیکل شوي، هغه دوی ته د آسمان څخه ډوډۍ ورکړه چې وخوري.</w:t>
      </w:r>
    </w:p>
    <w:p w14:paraId="2606EFC9" w14:textId="77777777" w:rsidR="00F90BDC" w:rsidRDefault="00F90BDC"/>
    <w:p w14:paraId="7329B634" w14:textId="77777777" w:rsidR="00F90BDC" w:rsidRDefault="00F90BDC">
      <w:r xmlns:w="http://schemas.openxmlformats.org/wordprocessingml/2006/main">
        <w:t xml:space="preserve">د انجیل د جان 6:31 په متن کې ، دا لیکل شوي چې خدای په صحرا کې اسراییلیانو ته له آسمان څخه ډوډۍ چمتو کړه.</w:t>
      </w:r>
    </w:p>
    <w:p w14:paraId="223FCDF9" w14:textId="77777777" w:rsidR="00F90BDC" w:rsidRDefault="00F90BDC"/>
    <w:p w14:paraId="04CD7E49" w14:textId="77777777" w:rsidR="00F90BDC" w:rsidRDefault="00F90BDC">
      <w:r xmlns:w="http://schemas.openxmlformats.org/wordprocessingml/2006/main">
        <w:t xml:space="preserve">1. خدای زموږ روزونکی دی - هغه به تل موږ ته د اړتیا په وخت کې چمتو کړي.</w:t>
      </w:r>
    </w:p>
    <w:p w14:paraId="5A726C2B" w14:textId="77777777" w:rsidR="00F90BDC" w:rsidRDefault="00F90BDC"/>
    <w:p w14:paraId="72AC898E" w14:textId="77777777" w:rsidR="00F90BDC" w:rsidRDefault="00F90BDC">
      <w:r xmlns:w="http://schemas.openxmlformats.org/wordprocessingml/2006/main">
        <w:t xml:space="preserve">2. له جنت څخه مینه - د ستونزو په وخت کې په خدای باور کول زده کړئ.</w:t>
      </w:r>
    </w:p>
    <w:p w14:paraId="602607EB" w14:textId="77777777" w:rsidR="00F90BDC" w:rsidRDefault="00F90BDC"/>
    <w:p w14:paraId="2E0A9B9D" w14:textId="77777777" w:rsidR="00F90BDC" w:rsidRDefault="00F90BDC">
      <w:r xmlns:w="http://schemas.openxmlformats.org/wordprocessingml/2006/main">
        <w:t xml:space="preserve">1. Deuteronomy 8: 2-3 - په یاد ولرئ چې څنګه ستاسو څښتن خدای تاسو په دې څلویښتو کلونو کې په دښته کې رهبري کړي، ترڅو تاسو عاجز او آزمویل شي ترڅو پوه شي چې ستاسو په زړه کې څه دي، ایا تاسو به د هغه حکمونه مراعات کړئ که نه؟ . هغه تاسو عاجز کړل، تاسو یې لوږه درکړل او بیا یې تاسو ته مینه درکړه، کوم چې نه تاسو او نه ستاسو پلرونو پیژندلی و، ترڅو تاسو ته دا درس درکړي چې انسان یوازې په ډوډۍ نه ژوند کوي مګر په هره خبره چې د څښتن د خولې څخه راځي.</w:t>
      </w:r>
    </w:p>
    <w:p w14:paraId="68009652" w14:textId="77777777" w:rsidR="00F90BDC" w:rsidRDefault="00F90BDC"/>
    <w:p w14:paraId="7993C225" w14:textId="77777777" w:rsidR="00F90BDC" w:rsidRDefault="00F90BDC">
      <w:r xmlns:w="http://schemas.openxmlformats.org/wordprocessingml/2006/main">
        <w:t xml:space="preserve">2. زبور 78:24 - هغه د خلکو د خوړلو لپاره من باران وکړ ، هغه دوی ته د جنت غله ورکړه.</w:t>
      </w:r>
    </w:p>
    <w:p w14:paraId="348BF709" w14:textId="77777777" w:rsidR="00F90BDC" w:rsidRDefault="00F90BDC"/>
    <w:p w14:paraId="7890D5D4" w14:textId="77777777" w:rsidR="00F90BDC" w:rsidRDefault="00F90BDC">
      <w:r xmlns:w="http://schemas.openxmlformats.org/wordprocessingml/2006/main">
        <w:t xml:space="preserve">يوحنا 6:32 بيا عيسىٰ هغوئ ته ووئيل،”زۀ تاسو ته رښتيا وايم، موسىٰ تاسو ته د آسمان نه هغه ډوډۍ نۀ ده درکړې. مګر زما پلار تاسو ته د آسمان څخه ریښتینې ډوډۍ درکوي.</w:t>
      </w:r>
    </w:p>
    <w:p w14:paraId="676823BE" w14:textId="77777777" w:rsidR="00F90BDC" w:rsidRDefault="00F90BDC"/>
    <w:p w14:paraId="2130286F" w14:textId="77777777" w:rsidR="00F90BDC" w:rsidRDefault="00F90BDC">
      <w:r xmlns:w="http://schemas.openxmlformats.org/wordprocessingml/2006/main">
        <w:t xml:space="preserve">عیسی خلکو ته وایی چې موسی دوی ته د آسمان څخه ډوډۍ نه ده ورکړې، مګر د هغه پلار د آسمان څخه ریښتینې ډوډۍ چمتو کوي.</w:t>
      </w:r>
    </w:p>
    <w:p w14:paraId="4F8C0031" w14:textId="77777777" w:rsidR="00F90BDC" w:rsidRDefault="00F90BDC"/>
    <w:p w14:paraId="48F037C9" w14:textId="77777777" w:rsidR="00F90BDC" w:rsidRDefault="00F90BDC">
      <w:r xmlns:w="http://schemas.openxmlformats.org/wordprocessingml/2006/main">
        <w:t xml:space="preserve">1. "د ژوند ډوډۍ: له پورته څخه ډالۍ"</w:t>
      </w:r>
    </w:p>
    <w:p w14:paraId="4298E7A5" w14:textId="77777777" w:rsidR="00F90BDC" w:rsidRDefault="00F90BDC"/>
    <w:p w14:paraId="7EFB85AC" w14:textId="77777777" w:rsidR="00F90BDC" w:rsidRDefault="00F90BDC">
      <w:r xmlns:w="http://schemas.openxmlformats.org/wordprocessingml/2006/main">
        <w:t xml:space="preserve">2. "د جنت ریښتینې ډوډۍ: د عیسی ډالۍ"</w:t>
      </w:r>
    </w:p>
    <w:p w14:paraId="1244046F" w14:textId="77777777" w:rsidR="00F90BDC" w:rsidRDefault="00F90BDC"/>
    <w:p w14:paraId="566ACDFF" w14:textId="77777777" w:rsidR="00F90BDC" w:rsidRDefault="00F90BDC">
      <w:r xmlns:w="http://schemas.openxmlformats.org/wordprocessingml/2006/main">
        <w:t xml:space="preserve">1. یسعیاه 55: 1-2 "راشئ ، هرڅوک چې تږی وي ، اوبو ته راشئ. او هغه څوک چې پیسې نلري، راشئ، واخلئ او وخورئ! راشئ، شراب او شیدې له پیسو او بیې پرته واخلئ. ولې خپلې پيسې په هغه څه لګوئ چې ډوډۍ نه لري او خپل محنت په هغه څه لګوي چې نه پوره کوي؟ زما خبرو ته په دقت سره غوږ ونيسئ او ښه څه وخورئ او په خوندور خوراک کې خوند واخلئ.»</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6:35 "عیسی دوی ته وویل، زه د ژوند ډوډۍ یم. څوک چې ما ته راشي هغه به وږی نه شي، او څوک چې په ما باور لري هیڅکله به تږی نشي.</w:t>
      </w:r>
    </w:p>
    <w:p w14:paraId="1C93DFF6" w14:textId="77777777" w:rsidR="00F90BDC" w:rsidRDefault="00F90BDC"/>
    <w:p w14:paraId="7003A6B9" w14:textId="77777777" w:rsidR="00F90BDC" w:rsidRDefault="00F90BDC">
      <w:r xmlns:w="http://schemas.openxmlformats.org/wordprocessingml/2006/main">
        <w:t xml:space="preserve">جان 6:33 ځکه چې د خدای ډوډۍ هغه څوک دی چې د آسمان څخه راوتلی او نړۍ ته ژوند ورکوي.</w:t>
      </w:r>
    </w:p>
    <w:p w14:paraId="571FF68D" w14:textId="77777777" w:rsidR="00F90BDC" w:rsidRDefault="00F90BDC"/>
    <w:p w14:paraId="00425612" w14:textId="77777777" w:rsidR="00F90BDC" w:rsidRDefault="00F90BDC">
      <w:r xmlns:w="http://schemas.openxmlformats.org/wordprocessingml/2006/main">
        <w:t xml:space="preserve">دا برخه څرګندوي چې عیسی د خدای ډوډۍ ده چې نړۍ ته ژوند ورکوي.</w:t>
      </w:r>
    </w:p>
    <w:p w14:paraId="0BEC91A9" w14:textId="77777777" w:rsidR="00F90BDC" w:rsidRDefault="00F90BDC"/>
    <w:p w14:paraId="0D9CBED1" w14:textId="77777777" w:rsidR="00F90BDC" w:rsidRDefault="00F90BDC">
      <w:r xmlns:w="http://schemas.openxmlformats.org/wordprocessingml/2006/main">
        <w:t xml:space="preserve">1. د ژوند ډوډۍ: عیسی د ابدي ژوند سرچینې په توګه</w:t>
      </w:r>
    </w:p>
    <w:p w14:paraId="5150FF2E" w14:textId="77777777" w:rsidR="00F90BDC" w:rsidRDefault="00F90BDC"/>
    <w:p w14:paraId="2B5A5932" w14:textId="77777777" w:rsidR="00F90BDC" w:rsidRDefault="00F90BDC">
      <w:r xmlns:w="http://schemas.openxmlformats.org/wordprocessingml/2006/main">
        <w:t xml:space="preserve">2. د عیسی هدف: نړۍ ته ژوند ورکول</w:t>
      </w:r>
    </w:p>
    <w:p w14:paraId="441CAE47" w14:textId="77777777" w:rsidR="00F90BDC" w:rsidRDefault="00F90BDC"/>
    <w:p w14:paraId="1B56AED7" w14:textId="77777777" w:rsidR="00F90BDC" w:rsidRDefault="00F90BDC">
      <w:r xmlns:w="http://schemas.openxmlformats.org/wordprocessingml/2006/main">
        <w:t xml:space="preserve">1. جان 10:10 - غل یوازې د غلا کولو، وژلو او ویجاړولو لپاره راځي؛ زه راغلی یم چې دوی ژوند ولري او بشپړ یې ولري.</w:t>
      </w:r>
    </w:p>
    <w:p w14:paraId="677E27CC" w14:textId="77777777" w:rsidR="00F90BDC" w:rsidRDefault="00F90BDC"/>
    <w:p w14:paraId="6DC9B810" w14:textId="77777777" w:rsidR="00F90BDC" w:rsidRDefault="00F90BDC">
      <w:r xmlns:w="http://schemas.openxmlformats.org/wordprocessingml/2006/main">
        <w:t xml:space="preserve">2. زبور 36: 9 - ځکه چې تاسو سره د ژوند سرچینه ده. ستاسو په رڼا کې موږ رڼا وینو.</w:t>
      </w:r>
    </w:p>
    <w:p w14:paraId="6EA740C9" w14:textId="77777777" w:rsidR="00F90BDC" w:rsidRDefault="00F90BDC"/>
    <w:p w14:paraId="216D4C58" w14:textId="77777777" w:rsidR="00F90BDC" w:rsidRDefault="00F90BDC">
      <w:r xmlns:w="http://schemas.openxmlformats.org/wordprocessingml/2006/main">
        <w:t xml:space="preserve">یوحنا 6:34 بیا دوی هغه ته وویل: څښتنه ، موږ ته دا ډوډۍ راکړه.</w:t>
      </w:r>
    </w:p>
    <w:p w14:paraId="7916800A" w14:textId="77777777" w:rsidR="00F90BDC" w:rsidRDefault="00F90BDC"/>
    <w:p w14:paraId="6F3B090C" w14:textId="77777777" w:rsidR="00F90BDC" w:rsidRDefault="00F90BDC">
      <w:r xmlns:w="http://schemas.openxmlformats.org/wordprocessingml/2006/main">
        <w:t xml:space="preserve">عیسی زموږ د روحونو د پوره کولو لپاره روحاني ډوډۍ وړاندې کوي.</w:t>
      </w:r>
    </w:p>
    <w:p w14:paraId="46D716A8" w14:textId="77777777" w:rsidR="00F90BDC" w:rsidRDefault="00F90BDC"/>
    <w:p w14:paraId="448D0A44" w14:textId="77777777" w:rsidR="00F90BDC" w:rsidRDefault="00F90BDC">
      <w:r xmlns:w="http://schemas.openxmlformats.org/wordprocessingml/2006/main">
        <w:t xml:space="preserve">1: عیسی د ژوند ډوډۍ ده چې کولی شي زموږ ټولې روحاني اړتیاوې پوره کړي.</w:t>
      </w:r>
    </w:p>
    <w:p w14:paraId="71CFA75F" w14:textId="77777777" w:rsidR="00F90BDC" w:rsidRDefault="00F90BDC"/>
    <w:p w14:paraId="4654CB17" w14:textId="77777777" w:rsidR="00F90BDC" w:rsidRDefault="00F90BDC">
      <w:r xmlns:w="http://schemas.openxmlformats.org/wordprocessingml/2006/main">
        <w:t xml:space="preserve">2: موږ کولی شو د رزق او روحاني تغذیې لپاره عیسی ته مخه کړو.</w:t>
      </w:r>
    </w:p>
    <w:p w14:paraId="3E001AA1" w14:textId="77777777" w:rsidR="00F90BDC" w:rsidRDefault="00F90BDC"/>
    <w:p w14:paraId="250A7432" w14:textId="77777777" w:rsidR="00F90BDC" w:rsidRDefault="00F90BDC">
      <w:r xmlns:w="http://schemas.openxmlformats.org/wordprocessingml/2006/main">
        <w:t xml:space="preserve">1: یسعیاه 55: 1-2 - "راشئ، تاسو ټول تږی یاست، اوبو ته راشئ، او تاسو څوک چې پیسې نلري، راشئ، واخلئ او وخورئ، راشئ، شراب او شیدې پرته له پیسو او بې لګښته واخلئ."</w:t>
      </w:r>
    </w:p>
    <w:p w14:paraId="1D18769C" w14:textId="77777777" w:rsidR="00F90BDC" w:rsidRDefault="00F90BDC"/>
    <w:p w14:paraId="4E8B0D59" w14:textId="77777777" w:rsidR="00F90BDC" w:rsidRDefault="00F90BDC">
      <w:r xmlns:w="http://schemas.openxmlformats.org/wordprocessingml/2006/main">
        <w:t xml:space="preserve">2: زبور 63: 1-2 - "اې خدایه، ته زما خدای یې، زه په جدي توګه ستا په لټه کې یم؛ زما روح ستا لپاره تږی دی، زما بدن په وچه او ستړي ځمکه کې چې اوبه نلري."</w:t>
      </w:r>
    </w:p>
    <w:p w14:paraId="478BDE88" w14:textId="77777777" w:rsidR="00F90BDC" w:rsidRDefault="00F90BDC"/>
    <w:p w14:paraId="5BE4E105" w14:textId="77777777" w:rsidR="00F90BDC" w:rsidRDefault="00F90BDC">
      <w:r xmlns:w="http://schemas.openxmlformats.org/wordprocessingml/2006/main">
        <w:t xml:space="preserve">یوحنا 6:35 عیسی دوی ته وویل: زه د ژوند ډوډۍ یم: هغه څوک چې ما ته راځي هیڅکله به وږی نشي. او هغه څوک چې په ما باور لري هیڅکله به تږی نشي.</w:t>
      </w:r>
    </w:p>
    <w:p w14:paraId="76995FF2" w14:textId="77777777" w:rsidR="00F90BDC" w:rsidRDefault="00F90BDC"/>
    <w:p w14:paraId="7502ACAA" w14:textId="77777777" w:rsidR="00F90BDC" w:rsidRDefault="00F90BDC">
      <w:r xmlns:w="http://schemas.openxmlformats.org/wordprocessingml/2006/main">
        <w:t xml:space="preserve">دا برخه د عیسی په اړه خبرې کوي چې د ژوند ډوډۍ ده او هغه څوک چې هغه ته راځي او په هغه باور لري هیڅکله به لوږه یا تنده نه وي.</w:t>
      </w:r>
    </w:p>
    <w:p w14:paraId="02A6E960" w14:textId="77777777" w:rsidR="00F90BDC" w:rsidRDefault="00F90BDC"/>
    <w:p w14:paraId="5853C5D7" w14:textId="77777777" w:rsidR="00F90BDC" w:rsidRDefault="00F90BDC">
      <w:r xmlns:w="http://schemas.openxmlformats.org/wordprocessingml/2006/main">
        <w:t xml:space="preserve">1: عیسی د ژوند ډوډۍ ده - هغه ته راتلل به روزي او د تکمیل ژوند چمتو کړي.</w:t>
      </w:r>
    </w:p>
    <w:p w14:paraId="20D9AB44" w14:textId="77777777" w:rsidR="00F90BDC" w:rsidRDefault="00F90BDC"/>
    <w:p w14:paraId="598C183C" w14:textId="77777777" w:rsidR="00F90BDC" w:rsidRDefault="00F90BDC">
      <w:r xmlns:w="http://schemas.openxmlformats.org/wordprocessingml/2006/main">
        <w:t xml:space="preserve">2: په عیسی باور وکړئ - هغه زموږ د ټولو اړتیاو ځواب دی او موږ ته به تغذیه چمتو کوي.</w:t>
      </w:r>
    </w:p>
    <w:p w14:paraId="6E8A890A" w14:textId="77777777" w:rsidR="00F90BDC" w:rsidRDefault="00F90BDC"/>
    <w:p w14:paraId="53B83D44" w14:textId="77777777" w:rsidR="00F90BDC" w:rsidRDefault="00F90BDC">
      <w:r xmlns:w="http://schemas.openxmlformats.org/wordprocessingml/2006/main">
        <w:t xml:space="preserve">1: یسعیاه 55: 1-3 - "راشئ، تاسو ټول تږی یاست، اوبو ته راشئ، او تاسو چې پیسې نه لرئ، راشئ، واخلئ او وخورئ، راشئ، شراب او شیدې واخلئ پرته له پیسو او بې لګښته ولې مصرف کوئ؟ په هغه څه پیسې چې ډوډۍ نه لري، او په هغه څه باندې ستاسو کار چې نه پوره کوي؟ واورئ، ما ته غوږ ونیسئ او هغه څه وخورئ چې ښه وي، نو ستاسو روح به د خورا بډایه کرایې څخه خوشحاله شي."</w:t>
      </w:r>
    </w:p>
    <w:p w14:paraId="5E1344A0" w14:textId="77777777" w:rsidR="00F90BDC" w:rsidRDefault="00F90BDC"/>
    <w:p w14:paraId="243C8FAF" w14:textId="77777777" w:rsidR="00F90BDC" w:rsidRDefault="00F90BDC">
      <w:r xmlns:w="http://schemas.openxmlformats.org/wordprocessingml/2006/main">
        <w:t xml:space="preserve">2: متی 5: 6 - "مبارک دي هغه څوک چې د صداقت لپاره وږي او تږي دي ، ځکه چې دوی به ډک شي."</w:t>
      </w:r>
    </w:p>
    <w:p w14:paraId="4260F315" w14:textId="77777777" w:rsidR="00F90BDC" w:rsidRDefault="00F90BDC"/>
    <w:p w14:paraId="1C5A438C" w14:textId="77777777" w:rsidR="00F90BDC" w:rsidRDefault="00F90BDC">
      <w:r xmlns:w="http://schemas.openxmlformats.org/wordprocessingml/2006/main">
        <w:t xml:space="preserve">جان 6:36 مګر ما تاسو ته وویل چې تاسو هم ما لیدلی دی، او باور مه کوئ.</w:t>
      </w:r>
    </w:p>
    <w:p w14:paraId="4DDE204F" w14:textId="77777777" w:rsidR="00F90BDC" w:rsidRDefault="00F90BDC"/>
    <w:p w14:paraId="5D8A575B" w14:textId="77777777" w:rsidR="00F90BDC" w:rsidRDefault="00F90BDC">
      <w:r xmlns:w="http://schemas.openxmlformats.org/wordprocessingml/2006/main">
        <w:t xml:space="preserve">په متن کې راغلي چې عیسی د خپلو پیروانو لخوا لیدل شوی و ، مګر دوی لاهم په هغه باور نه کوي.</w:t>
      </w:r>
    </w:p>
    <w:p w14:paraId="1F46240A" w14:textId="77777777" w:rsidR="00F90BDC" w:rsidRDefault="00F90BDC"/>
    <w:p w14:paraId="60E14F46" w14:textId="77777777" w:rsidR="00F90BDC" w:rsidRDefault="00F90BDC">
      <w:r xmlns:w="http://schemas.openxmlformats.org/wordprocessingml/2006/main">
        <w:t xml:space="preserve">1: موږ باید په عیسی باور ولرو، حتی کله چې موږ د هغه په معجزو نه پوهیږو.</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عیسی باور کول د ایمان خبره ده، حتی کله چې موږ نه پوهیږو چې هغه څه کوي.</w:t>
      </w:r>
    </w:p>
    <w:p w14:paraId="0DB3A540" w14:textId="77777777" w:rsidR="00F90BDC" w:rsidRDefault="00F90BDC"/>
    <w:p w14:paraId="3FD753C7"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2B5D6BB" w14:textId="77777777" w:rsidR="00F90BDC" w:rsidRDefault="00F90BDC"/>
    <w:p w14:paraId="54FB8AD1" w14:textId="77777777" w:rsidR="00F90BDC" w:rsidRDefault="00F90BDC">
      <w:r xmlns:w="http://schemas.openxmlformats.org/wordprocessingml/2006/main">
        <w:t xml:space="preserve">2: جیمز 1: 2-3 - "زما وروڼو، کله چې تاسو د ډول ډول ازموینو سره مخ شئ نو دا ټول خوښي وګڼئ، ځکه چې تاسو پوهیږئ چې ستاسو د ایمان ازموینه ثابت قدمي پیدا کوي."</w:t>
      </w:r>
    </w:p>
    <w:p w14:paraId="51094752" w14:textId="77777777" w:rsidR="00F90BDC" w:rsidRDefault="00F90BDC"/>
    <w:p w14:paraId="6C01F4FF" w14:textId="77777777" w:rsidR="00F90BDC" w:rsidRDefault="00F90BDC">
      <w:r xmlns:w="http://schemas.openxmlformats.org/wordprocessingml/2006/main">
        <w:t xml:space="preserve">جان 6:37 ټول هغه څه چې پلار ماته راکوي هغه به ماته راشي. او هغه څوک چې ما ته راشي زه به یې په هیڅ صورت کې ونه غورځوم.</w:t>
      </w:r>
    </w:p>
    <w:p w14:paraId="2220BD2B" w14:textId="77777777" w:rsidR="00F90BDC" w:rsidRDefault="00F90BDC"/>
    <w:p w14:paraId="5D05EF10" w14:textId="77777777" w:rsidR="00F90BDC" w:rsidRDefault="00F90BDC">
      <w:r xmlns:w="http://schemas.openxmlformats.org/wordprocessingml/2006/main">
        <w:t xml:space="preserve">دا برخه د پلار د ژمنې په اړه خبرې کوي چې هغه څوک چې عیسی ته راځي هغه ته راوړي، او د عیسی ژمنه چې هیڅکله به یې رد نه کړي.</w:t>
      </w:r>
    </w:p>
    <w:p w14:paraId="47B12DDA" w14:textId="77777777" w:rsidR="00F90BDC" w:rsidRDefault="00F90BDC"/>
    <w:p w14:paraId="7338D364" w14:textId="77777777" w:rsidR="00F90BDC" w:rsidRDefault="00F90BDC">
      <w:r xmlns:w="http://schemas.openxmlformats.org/wordprocessingml/2006/main">
        <w:t xml:space="preserve">1. د پلار د غیر مشروط مینې ژمنه</w:t>
      </w:r>
    </w:p>
    <w:p w14:paraId="6612A34E" w14:textId="77777777" w:rsidR="00F90BDC" w:rsidRDefault="00F90BDC"/>
    <w:p w14:paraId="740FCA77" w14:textId="77777777" w:rsidR="00F90BDC" w:rsidRDefault="00F90BDC">
      <w:r xmlns:w="http://schemas.openxmlformats.org/wordprocessingml/2006/main">
        <w:t xml:space="preserve">2. د عیسی د غیر مشروط منلو ژمنه</w:t>
      </w:r>
    </w:p>
    <w:p w14:paraId="1CD71CFC" w14:textId="77777777" w:rsidR="00F90BDC" w:rsidRDefault="00F90BDC"/>
    <w:p w14:paraId="037FBCCD" w14:textId="77777777" w:rsidR="00F90BDC" w:rsidRDefault="00F90BDC">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567AC25D" w14:textId="77777777" w:rsidR="00F90BDC" w:rsidRDefault="00F90BDC"/>
    <w:p w14:paraId="3E7F44F9" w14:textId="77777777" w:rsidR="00F90BDC" w:rsidRDefault="00F90BDC">
      <w:r xmlns:w="http://schemas.openxmlformats.org/wordprocessingml/2006/main">
        <w:t xml:space="preserve">2. 1 جان 4: 19 - "موږ مینه لرو ځکه چې هغه لومړی له موږ سره مینه درلوده."</w:t>
      </w:r>
    </w:p>
    <w:p w14:paraId="3385E078" w14:textId="77777777" w:rsidR="00F90BDC" w:rsidRDefault="00F90BDC"/>
    <w:p w14:paraId="32013788" w14:textId="77777777" w:rsidR="00F90BDC" w:rsidRDefault="00F90BDC">
      <w:r xmlns:w="http://schemas.openxmlformats.org/wordprocessingml/2006/main">
        <w:t xml:space="preserve">یوحنا 6:38 ځکه چې زه د آسمان څخه راښکته شوی یم، د خپلې خوښې د ترسره کولو لپاره نه، بلکې د هغه چا اراده چې ما رالېږلی دی.</w:t>
      </w:r>
    </w:p>
    <w:p w14:paraId="73BC315F" w14:textId="77777777" w:rsidR="00F90BDC" w:rsidRDefault="00F90BDC"/>
    <w:p w14:paraId="15BF08F8" w14:textId="77777777" w:rsidR="00F90BDC" w:rsidRDefault="00F90BDC">
      <w:r xmlns:w="http://schemas.openxmlformats.org/wordprocessingml/2006/main">
        <w:t xml:space="preserve">عیسی تشریح کوي چې هغه ځمکې ته د خدای رضا کولو لپاره راغلی ، نه د هغه خپله.</w:t>
      </w:r>
    </w:p>
    <w:p w14:paraId="5CC7C485" w14:textId="77777777" w:rsidR="00F90BDC" w:rsidRDefault="00F90BDC"/>
    <w:p w14:paraId="76CB0585" w14:textId="77777777" w:rsidR="00F90BDC" w:rsidRDefault="00F90BDC">
      <w:r xmlns:w="http://schemas.openxmlformats.org/wordprocessingml/2006/main">
        <w:t xml:space="preserve">1. "د خدای رضا ته د مسیح تسلیم"</w:t>
      </w:r>
    </w:p>
    <w:p w14:paraId="659FAC09" w14:textId="77777777" w:rsidR="00F90BDC" w:rsidRDefault="00F90BDC"/>
    <w:p w14:paraId="3997C4B0" w14:textId="77777777" w:rsidR="00F90BDC" w:rsidRDefault="00F90BDC">
      <w:r xmlns:w="http://schemas.openxmlformats.org/wordprocessingml/2006/main">
        <w:t xml:space="preserve">2. "خدای ته زموږ د تسلیمولو ځواک"</w:t>
      </w:r>
    </w:p>
    <w:p w14:paraId="0E61719A" w14:textId="77777777" w:rsidR="00F90BDC" w:rsidRDefault="00F90BDC"/>
    <w:p w14:paraId="4B4FD65E" w14:textId="77777777" w:rsidR="00F90BDC" w:rsidRDefault="00F90BDC">
      <w:r xmlns:w="http://schemas.openxmlformats.org/wordprocessingml/2006/main">
        <w:t xml:space="preserve">1. فیلیپیان 2: 5-8</w:t>
      </w:r>
    </w:p>
    <w:p w14:paraId="50DFC18B" w14:textId="77777777" w:rsidR="00F90BDC" w:rsidRDefault="00F90BDC"/>
    <w:p w14:paraId="3310D2D4" w14:textId="77777777" w:rsidR="00F90BDC" w:rsidRDefault="00F90BDC">
      <w:r xmlns:w="http://schemas.openxmlformats.org/wordprocessingml/2006/main">
        <w:t xml:space="preserve">2. متی 26:39-42</w:t>
      </w:r>
    </w:p>
    <w:p w14:paraId="2774E6FC" w14:textId="77777777" w:rsidR="00F90BDC" w:rsidRDefault="00F90BDC"/>
    <w:p w14:paraId="4ACE0E77" w14:textId="77777777" w:rsidR="00F90BDC" w:rsidRDefault="00F90BDC">
      <w:r xmlns:w="http://schemas.openxmlformats.org/wordprocessingml/2006/main">
        <w:t xml:space="preserve">جان 6:39 او دا د پلار اراده ده چې زه یې رالېږلی یم ، هغه څه چې هغه ماته راکړي دي زه باید هیڅ شی له لاسه ورنکړو ، مګر دا باید په وروستۍ ورځ بیا راپورته کړم.</w:t>
      </w:r>
    </w:p>
    <w:p w14:paraId="5E0DB88E" w14:textId="77777777" w:rsidR="00F90BDC" w:rsidRDefault="00F90BDC"/>
    <w:p w14:paraId="4F6E0ACF" w14:textId="77777777" w:rsidR="00F90BDC" w:rsidRDefault="00F90BDC">
      <w:r xmlns:w="http://schemas.openxmlformats.org/wordprocessingml/2006/main">
        <w:t xml:space="preserve">د پلار اراده دا ده چې عیسی باید د هغه څه له لاسه ورنکړي چې هغه ته ورکړل شوي دي ، او هغه به یې په وروستۍ ورځ راپورته کړي.</w:t>
      </w:r>
    </w:p>
    <w:p w14:paraId="4BA17E44" w14:textId="77777777" w:rsidR="00F90BDC" w:rsidRDefault="00F90BDC"/>
    <w:p w14:paraId="0D75D318" w14:textId="77777777" w:rsidR="00F90BDC" w:rsidRDefault="00F90BDC">
      <w:r xmlns:w="http://schemas.openxmlformats.org/wordprocessingml/2006/main">
        <w:t xml:space="preserve">1. د پلار نه ټینګه مینه او وفاداري</w:t>
      </w:r>
    </w:p>
    <w:p w14:paraId="7C2FF1C4" w14:textId="77777777" w:rsidR="00F90BDC" w:rsidRDefault="00F90BDC"/>
    <w:p w14:paraId="565AF94B" w14:textId="77777777" w:rsidR="00F90BDC" w:rsidRDefault="00F90BDC">
      <w:r xmlns:w="http://schemas.openxmlformats.org/wordprocessingml/2006/main">
        <w:t xml:space="preserve">2. د اخرت په ورځ د قيامت وعده</w:t>
      </w:r>
    </w:p>
    <w:p w14:paraId="7B1A8D48" w14:textId="77777777" w:rsidR="00F90BDC" w:rsidRDefault="00F90BDC"/>
    <w:p w14:paraId="44AAF798" w14:textId="77777777" w:rsidR="00F90BDC" w:rsidRDefault="00F90BDC">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14:paraId="6DE9668C" w14:textId="77777777" w:rsidR="00F90BDC" w:rsidRDefault="00F90BDC"/>
    <w:p w14:paraId="2E0FEB04" w14:textId="77777777" w:rsidR="00F90BDC" w:rsidRDefault="00F90BDC">
      <w:r xmlns:w="http://schemas.openxmlformats.org/wordprocessingml/2006/main">
        <w:t xml:space="preserve">2. 1 Thessalonians 4: 16-17 - ځکه چې مالک به پخپله د آسمان څخه د یو چیغې سره، د لرغوني فرښتې غږ او د خدای د ټرمپ سره راښکته شي: او په مسیح کې مړه شوي به لومړی راپورته شي: بیا موږ چې ژوندي یو. او پاتې به د دوی سره یوځای په ورېځو کې ونیول شي ، ترڅو </w:t>
      </w:r>
      <w:r xmlns:w="http://schemas.openxmlformats.org/wordprocessingml/2006/main">
        <w:lastRenderedPageBreak xmlns:w="http://schemas.openxmlformats.org/wordprocessingml/2006/main"/>
      </w:r>
      <w:r xmlns:w="http://schemas.openxmlformats.org/wordprocessingml/2006/main">
        <w:t xml:space="preserve">په هوا کې د څښتن سره وویني: او همداسې به موږ تل د څښتن سره یو.</w:t>
      </w:r>
    </w:p>
    <w:p w14:paraId="33B7D07F" w14:textId="77777777" w:rsidR="00F90BDC" w:rsidRDefault="00F90BDC"/>
    <w:p w14:paraId="2DC65C06" w14:textId="77777777" w:rsidR="00F90BDC" w:rsidRDefault="00F90BDC">
      <w:r xmlns:w="http://schemas.openxmlformats.org/wordprocessingml/2006/main">
        <w:t xml:space="preserve">یوحنا 6:40 او دا د هغه چا اراده ده چې زه یې رالېږلی یم، هر څوک چې زوی ویني او په هغه باور لري د تل لپاره ژوند ولري: او زه به هغه په وروستۍ ورځ راپورته کړم.</w:t>
      </w:r>
    </w:p>
    <w:p w14:paraId="2DC51B63" w14:textId="77777777" w:rsidR="00F90BDC" w:rsidRDefault="00F90BDC"/>
    <w:p w14:paraId="7DB86A32" w14:textId="77777777" w:rsidR="00F90BDC" w:rsidRDefault="00F90BDC">
      <w:r xmlns:w="http://schemas.openxmlformats.org/wordprocessingml/2006/main">
        <w:t xml:space="preserve">عیسی تشریح کوي چې هغه څوک چې په هغه باور لري ابدي ژوند به ولري او په وروستۍ ورځ به بیا راژوندي کیږي.</w:t>
      </w:r>
    </w:p>
    <w:p w14:paraId="26CEFA13" w14:textId="77777777" w:rsidR="00F90BDC" w:rsidRDefault="00F90BDC"/>
    <w:p w14:paraId="6D5C72C2" w14:textId="77777777" w:rsidR="00F90BDC" w:rsidRDefault="00F90BDC">
      <w:r xmlns:w="http://schemas.openxmlformats.org/wordprocessingml/2006/main">
        <w:t xml:space="preserve">1. په عیسی باور وکړئ او ابدي ژوند ترلاسه کړئ</w:t>
      </w:r>
    </w:p>
    <w:p w14:paraId="0EAB5DBD" w14:textId="77777777" w:rsidR="00F90BDC" w:rsidRDefault="00F90BDC"/>
    <w:p w14:paraId="5F37C671" w14:textId="77777777" w:rsidR="00F90BDC" w:rsidRDefault="00F90BDC">
      <w:r xmlns:w="http://schemas.openxmlformats.org/wordprocessingml/2006/main">
        <w:t xml:space="preserve">2. د قيامت په ورځ د قيامت وعده</w:t>
      </w:r>
    </w:p>
    <w:p w14:paraId="79C4D263" w14:textId="77777777" w:rsidR="00F90BDC" w:rsidRDefault="00F90BDC"/>
    <w:p w14:paraId="0EC80B0A" w14:textId="77777777" w:rsidR="00F90BDC" w:rsidRDefault="00F90BDC">
      <w:r xmlns:w="http://schemas.openxmlformats.org/wordprocessingml/2006/main">
        <w:t xml:space="preserve">1. د روميانو 10: 9-10 - "که ته په خپله خوله د عیسی په څښتن اقرار وکړې او په خپل زړه کې باور وکړې چې خدای هغه له مرګه را ژوندی کړی دی، نو ته به وژغورل شي، ځکه چې د زړه سره انسان په صداقت باور لري. ؛ او په خوله اعتراف د نجات لپاره کیږي."</w:t>
      </w:r>
    </w:p>
    <w:p w14:paraId="2B5C47D7" w14:textId="77777777" w:rsidR="00F90BDC" w:rsidRDefault="00F90BDC"/>
    <w:p w14:paraId="0E3CC858"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ځانه نه دی: دا د خدای ډالۍ ده: نه د کارونو څخه، داسې نه چې څوک فخر وکړي."</w:t>
      </w:r>
    </w:p>
    <w:p w14:paraId="4CDE8526" w14:textId="77777777" w:rsidR="00F90BDC" w:rsidRDefault="00F90BDC"/>
    <w:p w14:paraId="0FA6F0F4" w14:textId="77777777" w:rsidR="00F90BDC" w:rsidRDefault="00F90BDC">
      <w:r xmlns:w="http://schemas.openxmlformats.org/wordprocessingml/2006/main">
        <w:t xml:space="preserve">یوحنا 6:41 بیا یهودیانو په هغه باندې وخندل ځکه چې هغه وویل: زه هغه ډوډۍ یم چې د آسمان څخه راوتلې ده.</w:t>
      </w:r>
    </w:p>
    <w:p w14:paraId="12767492" w14:textId="77777777" w:rsidR="00F90BDC" w:rsidRDefault="00F90BDC"/>
    <w:p w14:paraId="6562B3CB" w14:textId="77777777" w:rsidR="00F90BDC" w:rsidRDefault="00F90BDC">
      <w:r xmlns:w="http://schemas.openxmlformats.org/wordprocessingml/2006/main">
        <w:t xml:space="preserve">یهودانو د عیسی په ځواب کې وخندل او ادعا یې وکړه چې هغه ډوډۍ ده چې له آسمان څخه راوتلې ده.</w:t>
      </w:r>
    </w:p>
    <w:p w14:paraId="169859C6" w14:textId="77777777" w:rsidR="00F90BDC" w:rsidRDefault="00F90BDC"/>
    <w:p w14:paraId="6DB8D166" w14:textId="77777777" w:rsidR="00F90BDC" w:rsidRDefault="00F90BDC">
      <w:r xmlns:w="http://schemas.openxmlformats.org/wordprocessingml/2006/main">
        <w:t xml:space="preserve">1. عیسی، د جنت ډوډۍ: د اوتار معجزه بیا کشف</w:t>
      </w:r>
    </w:p>
    <w:p w14:paraId="66463967" w14:textId="77777777" w:rsidR="00F90BDC" w:rsidRDefault="00F90BDC"/>
    <w:p w14:paraId="2F150E4B" w14:textId="77777777" w:rsidR="00F90BDC" w:rsidRDefault="00F90BDC">
      <w:r xmlns:w="http://schemas.openxmlformats.org/wordprocessingml/2006/main">
        <w:t xml:space="preserve">2. د شک په اړه ځواب ورکول: د جنت په ډوډۍ کې زموږ د باور بیا تایید کول</w:t>
      </w:r>
    </w:p>
    <w:p w14:paraId="55D21FF9" w14:textId="77777777" w:rsidR="00F90BDC" w:rsidRDefault="00F90BDC"/>
    <w:p w14:paraId="79216D4B" w14:textId="77777777" w:rsidR="00F90BDC" w:rsidRDefault="00F90BDC">
      <w:r xmlns:w="http://schemas.openxmlformats.org/wordprocessingml/2006/main">
        <w:t xml:space="preserve">1. زبور 78: 24-25 - هغه په دوی باندې د خوړلو لپاره من باران وکړ او دوی ته یې د جنت دانه ورکړه. انسان د فرښتو ډوډۍ وخوړله؛ هغه هغوی ته په کثرت سره خواړه ولېږل.</w:t>
      </w:r>
    </w:p>
    <w:p w14:paraId="126ACE49" w14:textId="77777777" w:rsidR="00F90BDC" w:rsidRDefault="00F90BDC"/>
    <w:p w14:paraId="267879B3"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76E17DD3" w14:textId="77777777" w:rsidR="00F90BDC" w:rsidRDefault="00F90BDC"/>
    <w:p w14:paraId="43A4F187" w14:textId="77777777" w:rsidR="00F90BDC" w:rsidRDefault="00F90BDC">
      <w:r xmlns:w="http://schemas.openxmlformats.org/wordprocessingml/2006/main">
        <w:t xml:space="preserve">یوحنا 6:42 هغوی وویل: ایا دا د یوسف زوی عیسی ندی چې موږ یې مور او پلار پیژنو؟ نو دا څنګه ده چې هغه وايي چې زه د آسمان څخه راښکته شوی یم؟</w:t>
      </w:r>
    </w:p>
    <w:p w14:paraId="29D294D9" w14:textId="77777777" w:rsidR="00F90BDC" w:rsidRDefault="00F90BDC"/>
    <w:p w14:paraId="0EA50348" w14:textId="77777777" w:rsidR="00F90BDC" w:rsidRDefault="00F90BDC">
      <w:r xmlns:w="http://schemas.openxmlformats.org/wordprocessingml/2006/main">
        <w:t xml:space="preserve">د عیسی د کور ښار خلک د هغه د ادعا له امله مغشوش شول چې هغه له جنت څخه راوتلی و که څه هم دوی د هغه ځمکني والدین پیژني.</w:t>
      </w:r>
    </w:p>
    <w:p w14:paraId="6B7B8857" w14:textId="77777777" w:rsidR="00F90BDC" w:rsidRDefault="00F90BDC"/>
    <w:p w14:paraId="7D2A71BB" w14:textId="77777777" w:rsidR="00F90BDC" w:rsidRDefault="00F90BDC">
      <w:r xmlns:w="http://schemas.openxmlformats.org/wordprocessingml/2006/main">
        <w:t xml:space="preserve">1. عیسی: د جنت څخه سړی</w:t>
      </w:r>
    </w:p>
    <w:p w14:paraId="605A0426" w14:textId="77777777" w:rsidR="00F90BDC" w:rsidRDefault="00F90BDC"/>
    <w:p w14:paraId="785E1153" w14:textId="77777777" w:rsidR="00F90BDC" w:rsidRDefault="00F90BDC">
      <w:r xmlns:w="http://schemas.openxmlformats.org/wordprocessingml/2006/main">
        <w:t xml:space="preserve">2. د عیسی د هویت راز</w:t>
      </w:r>
    </w:p>
    <w:p w14:paraId="4BCB9018" w14:textId="77777777" w:rsidR="00F90BDC" w:rsidRDefault="00F90BDC"/>
    <w:p w14:paraId="5B63B4C5" w14:textId="77777777" w:rsidR="00F90BDC" w:rsidRDefault="00F90BDC">
      <w:r xmlns:w="http://schemas.openxmlformats.org/wordprocessingml/2006/main">
        <w:t xml:space="preserve">1. یوحنا 3: 13 - "هیڅوک هیڅکله جنت ته نه دی تللی مګر هغه څوک چې د آسمان څخه راغلی - د انسان زوی."</w:t>
      </w:r>
    </w:p>
    <w:p w14:paraId="1B1AD16B" w14:textId="77777777" w:rsidR="00F90BDC" w:rsidRDefault="00F90BDC"/>
    <w:p w14:paraId="6EE0C644" w14:textId="77777777" w:rsidR="00F90BDC" w:rsidRDefault="00F90BDC">
      <w:r xmlns:w="http://schemas.openxmlformats.org/wordprocessingml/2006/main">
        <w:t xml:space="preserve">2. یسعیاه 55: 8-9 - "زما فکرونه ستاسو فکرونه نه دي، نه ستاسو لارې زما لارې دي،" څښتن اعلان کوي. "لکه څنګه چې اسمانونه د ځمکې څخه لوړ دي، نو زما لارې ستاسو د لارو څخه لوړ دي. ستاسو د فکرونو په پرتله فکرونه."</w:t>
      </w:r>
    </w:p>
    <w:p w14:paraId="40231B16" w14:textId="77777777" w:rsidR="00F90BDC" w:rsidRDefault="00F90BDC"/>
    <w:p w14:paraId="1DD2E28D" w14:textId="77777777" w:rsidR="00F90BDC" w:rsidRDefault="00F90BDC">
      <w:r xmlns:w="http://schemas.openxmlformats.org/wordprocessingml/2006/main">
        <w:t xml:space="preserve">یوحنا 6:43 نو عیسی ځواب ورکړ او ورته یې وویل: په خپل منځ کې مه خپه کېږئ.</w:t>
      </w:r>
    </w:p>
    <w:p w14:paraId="3E4A009B" w14:textId="77777777" w:rsidR="00F90BDC" w:rsidRDefault="00F90BDC"/>
    <w:p w14:paraId="38061BCB" w14:textId="77777777" w:rsidR="00F90BDC" w:rsidRDefault="00F90BDC">
      <w:r xmlns:w="http://schemas.openxmlformats.org/wordprocessingml/2006/main">
        <w:t xml:space="preserve">عیسی خپلو اوریدونکو ته لارښوونه کوي چې په خپل منځ کې شکایت ونه کړي.</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غواړي چې موږ په هغه توکل وکړو او نه بغض او شکایت وکړو.</w:t>
      </w:r>
    </w:p>
    <w:p w14:paraId="61C34506" w14:textId="77777777" w:rsidR="00F90BDC" w:rsidRDefault="00F90BDC"/>
    <w:p w14:paraId="1B3BDB5D" w14:textId="77777777" w:rsidR="00F90BDC" w:rsidRDefault="00F90BDC">
      <w:r xmlns:w="http://schemas.openxmlformats.org/wordprocessingml/2006/main">
        <w:t xml:space="preserve">2: عیسی موږ ته درس راکوي چې په هغه باور وکړو او اندیښنه یا اندیښنه مه کوئ.</w:t>
      </w:r>
    </w:p>
    <w:p w14:paraId="625B2CA4" w14:textId="77777777" w:rsidR="00F90BDC" w:rsidRDefault="00F90BDC"/>
    <w:p w14:paraId="5ECC6FB6" w14:textId="77777777" w:rsidR="00F90BDC" w:rsidRDefault="00F90BDC">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 عقل څخه بهر دی، ستاسو زړونه ساتي. او ستاسو ذهنونه په مسیح عیسی کې."</w:t>
      </w:r>
    </w:p>
    <w:p w14:paraId="63E674AD" w14:textId="77777777" w:rsidR="00F90BDC" w:rsidRDefault="00F90BDC"/>
    <w:p w14:paraId="1B170FB4" w14:textId="77777777" w:rsidR="00F90BDC" w:rsidRDefault="00F90BDC">
      <w:r xmlns:w="http://schemas.openxmlformats.org/wordprocessingml/2006/main">
        <w:t xml:space="preserve">2: زبور 37: 4-5 "په څښتن خوښ اوسئ، او هغه به تاسو ته ستاسو د زړه غوښتنې درکړي. خپل لاره څښتن ته ورکړئ؛ په هغه باور وکړئ او هغه به دا وکړي."</w:t>
      </w:r>
    </w:p>
    <w:p w14:paraId="5EC233B9" w14:textId="77777777" w:rsidR="00F90BDC" w:rsidRDefault="00F90BDC"/>
    <w:p w14:paraId="5B47170C" w14:textId="77777777" w:rsidR="00F90BDC" w:rsidRDefault="00F90BDC">
      <w:r xmlns:w="http://schemas.openxmlformats.org/wordprocessingml/2006/main">
        <w:t xml:space="preserve">یوحنا 6:44 هیڅوک ما ته نشي راتلای، مګر هغه پلار چې زه یې رالیږلی یم هغه یې راوباسئ، او زه به هغه په وروستۍ ورځ راپورته کړم.</w:t>
      </w:r>
    </w:p>
    <w:p w14:paraId="514C1534" w14:textId="77777777" w:rsidR="00F90BDC" w:rsidRDefault="00F90BDC"/>
    <w:p w14:paraId="6ED650AB" w14:textId="77777777" w:rsidR="00F90BDC" w:rsidRDefault="00F90BDC">
      <w:r xmlns:w="http://schemas.openxmlformats.org/wordprocessingml/2006/main">
        <w:t xml:space="preserve">خدای هغه څوک دی چې خلک ځان ته راوباسي او هغه به په پای کې راپورته کړي.</w:t>
      </w:r>
    </w:p>
    <w:p w14:paraId="2EE195BA" w14:textId="77777777" w:rsidR="00F90BDC" w:rsidRDefault="00F90BDC"/>
    <w:p w14:paraId="1F39BFBD" w14:textId="77777777" w:rsidR="00F90BDC" w:rsidRDefault="00F90BDC">
      <w:r xmlns:w="http://schemas.openxmlformats.org/wordprocessingml/2006/main">
        <w:t xml:space="preserve">1: خدای غواړي چې تاسو نږدې کړي</w:t>
      </w:r>
    </w:p>
    <w:p w14:paraId="057D6DDC" w14:textId="77777777" w:rsidR="00F90BDC" w:rsidRDefault="00F90BDC"/>
    <w:p w14:paraId="37EC4D3D" w14:textId="77777777" w:rsidR="00F90BDC" w:rsidRDefault="00F90BDC">
      <w:r xmlns:w="http://schemas.openxmlformats.org/wordprocessingml/2006/main">
        <w:t xml:space="preserve">2: د ابدي ژوند د خدای وعده</w:t>
      </w:r>
    </w:p>
    <w:p w14:paraId="7F5BFF76" w14:textId="77777777" w:rsidR="00F90BDC" w:rsidRDefault="00F90BDC"/>
    <w:p w14:paraId="07645E10" w14:textId="77777777" w:rsidR="00F90BDC" w:rsidRDefault="00F90BDC">
      <w:r xmlns:w="http://schemas.openxmlformats.org/wordprocessingml/2006/main">
        <w:t xml:space="preserve">1: یسعیاه 43: 1 - مګر اوس داسې څښتن فرمایي چې ته یې پیدا کړې ، یعقوب ، او هغه چې تا یې رامینځته کړی ، ای اسراییل ، مه ویریږه: ځکه چې ما تا خلاص کړ ، ما په خپل نوم بللی دی ، ته زما یې. "</w:t>
      </w:r>
    </w:p>
    <w:p w14:paraId="30793998" w14:textId="77777777" w:rsidR="00F90BDC" w:rsidRDefault="00F90BDC"/>
    <w:p w14:paraId="35A35562" w14:textId="77777777" w:rsidR="00F90BDC" w:rsidRDefault="00F90BDC">
      <w:r xmlns:w="http://schemas.openxmlformats.org/wordprocessingml/2006/main">
        <w:t xml:space="preserve">2: فیلیپیان 2: 13 - "ځکه چې دا خدای دی چې په تاسو کې د خپلې خوښې ارادې او عمل کولو لپاره دواړه کار کوي."</w:t>
      </w:r>
    </w:p>
    <w:p w14:paraId="560F7049" w14:textId="77777777" w:rsidR="00F90BDC" w:rsidRDefault="00F90BDC"/>
    <w:p w14:paraId="295378A3" w14:textId="77777777" w:rsidR="00F90BDC" w:rsidRDefault="00F90BDC">
      <w:r xmlns:w="http://schemas.openxmlformats.org/wordprocessingml/2006/main">
        <w:t xml:space="preserve">یوحنا 6:45 دا په پیغمبرانو کې لیکل شوي ، او دوی به ټول د خدای لخوا ښوول کیږي. نو هر څوک چې د پلار څخه اوریدلي او زده کړي یې دي، ما ته راځي.</w:t>
      </w:r>
    </w:p>
    <w:p w14:paraId="0247D013" w14:textId="77777777" w:rsidR="00F90BDC" w:rsidRDefault="00F90BDC"/>
    <w:p w14:paraId="180607A0" w14:textId="77777777" w:rsidR="00F90BDC" w:rsidRDefault="00F90BDC">
      <w:r xmlns:w="http://schemas.openxmlformats.org/wordprocessingml/2006/main">
        <w:t xml:space="preserve">په متن کې راغلي چې هرڅوک چې د خدای څخه اوریدلي او زده کړي به عیسی ته راشي.</w:t>
      </w:r>
    </w:p>
    <w:p w14:paraId="3A5F4ABD" w14:textId="77777777" w:rsidR="00F90BDC" w:rsidRDefault="00F90BDC"/>
    <w:p w14:paraId="74C2F552" w14:textId="77777777" w:rsidR="00F90BDC" w:rsidRDefault="00F90BDC">
      <w:r xmlns:w="http://schemas.openxmlformats.org/wordprocessingml/2006/main">
        <w:t xml:space="preserve">1: د خدای بلنه چې عیسی ته راشي</w:t>
      </w:r>
    </w:p>
    <w:p w14:paraId="764A419F" w14:textId="77777777" w:rsidR="00F90BDC" w:rsidRDefault="00F90BDC"/>
    <w:p w14:paraId="19C47443" w14:textId="77777777" w:rsidR="00F90BDC" w:rsidRDefault="00F90BDC">
      <w:r xmlns:w="http://schemas.openxmlformats.org/wordprocessingml/2006/main">
        <w:t xml:space="preserve">۲: د خدای کلام واورئ او زده یې کړئ</w:t>
      </w:r>
    </w:p>
    <w:p w14:paraId="20ACFFCA" w14:textId="77777777" w:rsidR="00F90BDC" w:rsidRDefault="00F90BDC"/>
    <w:p w14:paraId="27DDACDE" w14:textId="77777777" w:rsidR="00F90BDC" w:rsidRDefault="00F90BDC">
      <w:r xmlns:w="http://schemas.openxmlformats.org/wordprocessingml/2006/main">
        <w:t xml:space="preserve">1: یرمیا 31:34 - "او دوی به نور هر یو خپل ګاونډی او هر سړی خپل ورور ته دا درس ورنکړي چې ووایی: څښتن وپیژنئ: ځکه چې دوی به ما پیژني ، د دوی له کوچني څخه تر لویو پورې ، وايي. څښتن: ځکه چې زه به د دوی ګناه وبخښم او زه به د دوی ګناه نور نه یادوم.</w:t>
      </w:r>
    </w:p>
    <w:p w14:paraId="7E3D9B3C" w14:textId="77777777" w:rsidR="00F90BDC" w:rsidRDefault="00F90BDC"/>
    <w:p w14:paraId="1C793DCB" w14:textId="77777777" w:rsidR="00F90BDC" w:rsidRDefault="00F90BDC">
      <w:r xmlns:w="http://schemas.openxmlformats.org/wordprocessingml/2006/main">
        <w:t xml:space="preserve">2: جیمز 1: 22-25 - "مګر تاسو د کلام عمل کونکي اوسئ ، او یوازې اوریدونکي مه کوئ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او هغه ته دوام ورکوي ، هغه هیرونکی اوریدونکی نه دی ، مګر د کار کولو کار دی ، دا سړی به په خپل عمل کې برکت ومومي.</w:t>
      </w:r>
    </w:p>
    <w:p w14:paraId="724444EC" w14:textId="77777777" w:rsidR="00F90BDC" w:rsidRDefault="00F90BDC"/>
    <w:p w14:paraId="40150A12" w14:textId="77777777" w:rsidR="00F90BDC" w:rsidRDefault="00F90BDC">
      <w:r xmlns:w="http://schemas.openxmlformats.org/wordprocessingml/2006/main">
        <w:t xml:space="preserve">یوحنا 6:46 داسې نه ده چې چا پلار لیدلی دی، مګر هغه څوک چې د خدای څخه دی، هغه پلار لیدلی دی.</w:t>
      </w:r>
    </w:p>
    <w:p w14:paraId="02302398" w14:textId="77777777" w:rsidR="00F90BDC" w:rsidRDefault="00F90BDC"/>
    <w:p w14:paraId="0BD22389" w14:textId="77777777" w:rsidR="00F90BDC" w:rsidRDefault="00F90BDC">
      <w:r xmlns:w="http://schemas.openxmlformats.org/wordprocessingml/2006/main">
        <w:t xml:space="preserve">دا برخه موږ ته درس راکوي چې هیڅوک پلار نه دی لیدلی، پرته له هغه چې د خدای دی.</w:t>
      </w:r>
    </w:p>
    <w:p w14:paraId="17AA03C9" w14:textId="77777777" w:rsidR="00F90BDC" w:rsidRDefault="00F90BDC"/>
    <w:p w14:paraId="705FE54A" w14:textId="77777777" w:rsidR="00F90BDC" w:rsidRDefault="00F90BDC">
      <w:r xmlns:w="http://schemas.openxmlformats.org/wordprocessingml/2006/main">
        <w:t xml:space="preserve">1. خدای غیب او نه پوهیدونکی دی</w:t>
      </w:r>
    </w:p>
    <w:p w14:paraId="29EC2A14" w14:textId="77777777" w:rsidR="00F90BDC" w:rsidRDefault="00F90BDC"/>
    <w:p w14:paraId="64170992" w14:textId="77777777" w:rsidR="00F90BDC" w:rsidRDefault="00F90BDC">
      <w:r xmlns:w="http://schemas.openxmlformats.org/wordprocessingml/2006/main">
        <w:t xml:space="preserve">2. په څښتن باندې د باور ډالۍ</w:t>
      </w:r>
    </w:p>
    <w:p w14:paraId="62D70ABE" w14:textId="77777777" w:rsidR="00F90BDC" w:rsidRDefault="00F90BDC"/>
    <w:p w14:paraId="6EC3F9A8" w14:textId="77777777" w:rsidR="00F90BDC" w:rsidRDefault="00F90BDC">
      <w:r xmlns:w="http://schemas.openxmlformats.org/wordprocessingml/2006/main">
        <w:t xml:space="preserve">1.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 1 - اوس باور د هغه شیانو ډاډ دی چې تمه یې کیږي، د هغه شیانو باور چې نه لیدل کیږي.</w:t>
      </w:r>
    </w:p>
    <w:p w14:paraId="188E78B6" w14:textId="77777777" w:rsidR="00F90BDC" w:rsidRDefault="00F90BDC"/>
    <w:p w14:paraId="2CB9AD65" w14:textId="77777777" w:rsidR="00F90BDC" w:rsidRDefault="00F90BDC">
      <w:r xmlns:w="http://schemas.openxmlformats.org/wordprocessingml/2006/main">
        <w:t xml:space="preserve">یوحنا 6:47 ریښتیا ، زه تاسو ته وایم ، هغه څوک چې په ما باور لري تل ژوند لري.</w:t>
      </w:r>
    </w:p>
    <w:p w14:paraId="6A3DB5E9" w14:textId="77777777" w:rsidR="00F90BDC" w:rsidRDefault="00F90BDC"/>
    <w:p w14:paraId="5C788AA7" w14:textId="77777777" w:rsidR="00F90BDC" w:rsidRDefault="00F90BDC">
      <w:r xmlns:w="http://schemas.openxmlformats.org/wordprocessingml/2006/main">
        <w:t xml:space="preserve">عیسی اعلان کوي چې هغه څوک چې په هغه باور لري تل به ژوند ولري.</w:t>
      </w:r>
    </w:p>
    <w:p w14:paraId="176C0ECC" w14:textId="77777777" w:rsidR="00F90BDC" w:rsidRDefault="00F90BDC"/>
    <w:p w14:paraId="278071B1" w14:textId="77777777" w:rsidR="00F90BDC" w:rsidRDefault="00F90BDC">
      <w:r xmlns:w="http://schemas.openxmlformats.org/wordprocessingml/2006/main">
        <w:t xml:space="preserve">1. عیسی د ابدي ژوند کلیدي ده</w:t>
      </w:r>
    </w:p>
    <w:p w14:paraId="05965504" w14:textId="77777777" w:rsidR="00F90BDC" w:rsidRDefault="00F90BDC"/>
    <w:p w14:paraId="73483964" w14:textId="77777777" w:rsidR="00F90BDC" w:rsidRDefault="00F90BDC">
      <w:r xmlns:w="http://schemas.openxmlformats.org/wordprocessingml/2006/main">
        <w:t xml:space="preserve">2. باور ولرئ او تل پاتې ژوند ترلاسه کړئ</w:t>
      </w:r>
    </w:p>
    <w:p w14:paraId="34CEA159" w14:textId="77777777" w:rsidR="00F90BDC" w:rsidRDefault="00F90BDC"/>
    <w:p w14:paraId="76109C16" w14:textId="77777777" w:rsidR="00F90BDC" w:rsidRDefault="00F90BDC">
      <w:r xmlns:w="http://schemas.openxmlformats.org/wordprocessingml/2006/main">
        <w:t xml:space="preserve">1. د روميانو 10: 9-10 - دا چې که ته په خپله خوله د عیسی په څښتن اقرار وکړه او په خپل زړه کې باور وکړه چې خدای هغه له مرګه را ژوندی کړی دی نو ته به نجات ومومي.</w:t>
      </w:r>
    </w:p>
    <w:p w14:paraId="7640E024" w14:textId="77777777" w:rsidR="00F90BDC" w:rsidRDefault="00F90BDC"/>
    <w:p w14:paraId="31E3B180"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14:paraId="071D4F0D" w14:textId="77777777" w:rsidR="00F90BDC" w:rsidRDefault="00F90BDC"/>
    <w:p w14:paraId="0A6E4725" w14:textId="77777777" w:rsidR="00F90BDC" w:rsidRDefault="00F90BDC">
      <w:r xmlns:w="http://schemas.openxmlformats.org/wordprocessingml/2006/main">
        <w:t xml:space="preserve">جان 6:48 زه د ژوند هغه ډوډۍ یم.</w:t>
      </w:r>
    </w:p>
    <w:p w14:paraId="43AC0A5E" w14:textId="77777777" w:rsidR="00F90BDC" w:rsidRDefault="00F90BDC"/>
    <w:p w14:paraId="3A168D45" w14:textId="77777777" w:rsidR="00F90BDC" w:rsidRDefault="00F90BDC">
      <w:r xmlns:w="http://schemas.openxmlformats.org/wordprocessingml/2006/main">
        <w:t xml:space="preserve">دا اقتباس څرګندوي چې عیسی د ژوند ډوډۍ ده، هغه څوک چې روحاني رزق او تغذیه ورکوي څوک چې د هغه پیروي کوي.</w:t>
      </w:r>
    </w:p>
    <w:p w14:paraId="0E3650BC" w14:textId="77777777" w:rsidR="00F90BDC" w:rsidRDefault="00F90BDC"/>
    <w:p w14:paraId="54C3E668" w14:textId="77777777" w:rsidR="00F90BDC" w:rsidRDefault="00F90BDC">
      <w:r xmlns:w="http://schemas.openxmlformats.org/wordprocessingml/2006/main">
        <w:t xml:space="preserve">1. عیسی: د ژوند ډوډۍ - سپړنه چې څنګه عیسی موږ ته په روحاني ډول تغذیه کوي</w:t>
      </w:r>
    </w:p>
    <w:p w14:paraId="7A6B00C4" w14:textId="77777777" w:rsidR="00F90BDC" w:rsidRDefault="00F90BDC"/>
    <w:p w14:paraId="76094900" w14:textId="77777777" w:rsidR="00F90BDC" w:rsidRDefault="00F90BDC">
      <w:r xmlns:w="http://schemas.openxmlformats.org/wordprocessingml/2006/main">
        <w:t xml:space="preserve">2. په عیسی کې د ځواک او تغذیه موندل - د رزق لپاره په عیسی تکیه کول زده کول</w:t>
      </w:r>
    </w:p>
    <w:p w14:paraId="5D42711F" w14:textId="77777777" w:rsidR="00F90BDC" w:rsidRDefault="00F90BDC"/>
    <w:p w14:paraId="58FA904C" w14:textId="77777777" w:rsidR="00F90BDC" w:rsidRDefault="00F90BDC">
      <w:r xmlns:w="http://schemas.openxmlformats.org/wordprocessingml/2006/main">
        <w:t xml:space="preserve">1. یسعیاه 55: 1-2 - "راشئ، تاسو ټول تږی یاست، اوبو ته راشئ، او تاسو څوک چې پیسې نلري، راشئ، واخلئ او وخورئ، راشئ، شراب او شیدې واخلئ پرته له پیسو او بې لګښته ولې مصرف کوئ؟ په هغه څه </w:t>
      </w:r>
      <w:r xmlns:w="http://schemas.openxmlformats.org/wordprocessingml/2006/main">
        <w:t xml:space="preserve">پیسې </w:t>
      </w:r>
      <w:r xmlns:w="http://schemas.openxmlformats.org/wordprocessingml/2006/main">
        <w:lastRenderedPageBreak xmlns:w="http://schemas.openxmlformats.org/wordprocessingml/2006/main"/>
      </w:r>
      <w:r xmlns:w="http://schemas.openxmlformats.org/wordprocessingml/2006/main">
        <w:t xml:space="preserve">چې ډوډۍ نه وي، او ستاسو کار په هغه څه چې نه پوره کوي؟"</w:t>
      </w:r>
    </w:p>
    <w:p w14:paraId="1F7E8BE1" w14:textId="77777777" w:rsidR="00F90BDC" w:rsidRDefault="00F90BDC"/>
    <w:p w14:paraId="54C8E92A" w14:textId="77777777" w:rsidR="00F90BDC" w:rsidRDefault="00F90BDC">
      <w:r xmlns:w="http://schemas.openxmlformats.org/wordprocessingml/2006/main">
        <w:t xml:space="preserve">2. زبور 34: 8 - وخورئ او وګورئ چې څښتن ښه دی. بختور دی هغه څوک چې په هغه کې پناه اخلي.</w:t>
      </w:r>
    </w:p>
    <w:p w14:paraId="3AA5D377" w14:textId="77777777" w:rsidR="00F90BDC" w:rsidRDefault="00F90BDC"/>
    <w:p w14:paraId="06AE4298" w14:textId="77777777" w:rsidR="00F90BDC" w:rsidRDefault="00F90BDC">
      <w:r xmlns:w="http://schemas.openxmlformats.org/wordprocessingml/2006/main">
        <w:t xml:space="preserve">یوحنا 6:49 ستاسو پلرونو په دښته کې من خوړلي او مړه شوي دي.</w:t>
      </w:r>
    </w:p>
    <w:p w14:paraId="663D63D5" w14:textId="77777777" w:rsidR="00F90BDC" w:rsidRDefault="00F90BDC"/>
    <w:p w14:paraId="5C2BDF6F" w14:textId="77777777" w:rsidR="00F90BDC" w:rsidRDefault="00F90BDC">
      <w:r xmlns:w="http://schemas.openxmlformats.org/wordprocessingml/2006/main">
        <w:t xml:space="preserve">دا برخه د روحاني تغذیې په اهمیت ټینګار کوي، ځکه چې یوازې فزیکي تغذیه د ابدي ژوند لامل نه کیږي.</w:t>
      </w:r>
    </w:p>
    <w:p w14:paraId="1A27853C" w14:textId="77777777" w:rsidR="00F90BDC" w:rsidRDefault="00F90BDC"/>
    <w:p w14:paraId="792F1573" w14:textId="77777777" w:rsidR="00F90BDC" w:rsidRDefault="00F90BDC">
      <w:r xmlns:w="http://schemas.openxmlformats.org/wordprocessingml/2006/main">
        <w:t xml:space="preserve">1: عیسی زموږ د ژوند ابدي ډوډۍ ده، او د هغه له لارې موږ ابدي ژوند لرو.</w:t>
      </w:r>
    </w:p>
    <w:p w14:paraId="1E56E7FF" w14:textId="77777777" w:rsidR="00F90BDC" w:rsidRDefault="00F90BDC"/>
    <w:p w14:paraId="070EE800" w14:textId="77777777" w:rsidR="00F90BDC" w:rsidRDefault="00F90BDC">
      <w:r xmlns:w="http://schemas.openxmlformats.org/wordprocessingml/2006/main">
        <w:t xml:space="preserve">2: موږ باید روحاني تغذیه ولټوو، ځکه چې یوازې فزیکي رزق به موږ د تل لپاره نه ساتي.</w:t>
      </w:r>
    </w:p>
    <w:p w14:paraId="61E6EA9D" w14:textId="77777777" w:rsidR="00F90BDC" w:rsidRDefault="00F90BDC"/>
    <w:p w14:paraId="72C38616" w14:textId="77777777" w:rsidR="00F90BDC" w:rsidRDefault="00F90BDC">
      <w:r xmlns:w="http://schemas.openxmlformats.org/wordprocessingml/2006/main">
        <w:t xml:space="preserve">1: متی 4: 4 - "مګر هغه ځواب ورکړ:" لیکل شوي چې 'انسان به یوازې په ډوډۍ نه ژوند کوي، مګر د هرې خبرې په واسطه چې د خدای د خولې څخه راځي."</w:t>
      </w:r>
    </w:p>
    <w:p w14:paraId="51FC0043" w14:textId="77777777" w:rsidR="00F90BDC" w:rsidRDefault="00F90BDC"/>
    <w:p w14:paraId="4BA2F75C" w14:textId="77777777" w:rsidR="00F90BDC" w:rsidRDefault="00F90BDC">
      <w:r xmlns:w="http://schemas.openxmlformats.org/wordprocessingml/2006/main">
        <w:t xml:space="preserve">2: زبور 34: 8 - اوه، خوند واخلئ او وګورئ چې څښتن ښه دی! بختور دی هغه سړی چې په هغه کې پناه اخلي!</w:t>
      </w:r>
    </w:p>
    <w:p w14:paraId="45F86946" w14:textId="77777777" w:rsidR="00F90BDC" w:rsidRDefault="00F90BDC"/>
    <w:p w14:paraId="65EB8F00" w14:textId="77777777" w:rsidR="00F90BDC" w:rsidRDefault="00F90BDC">
      <w:r xmlns:w="http://schemas.openxmlformats.org/wordprocessingml/2006/main">
        <w:t xml:space="preserve">جان 6:50 دا هغه ډوډۍ ده چې د اسمان څخه راوتلې ده چې سړی یې وخوري او مړ نشي.</w:t>
      </w:r>
    </w:p>
    <w:p w14:paraId="18D9D469" w14:textId="77777777" w:rsidR="00F90BDC" w:rsidRDefault="00F90BDC"/>
    <w:p w14:paraId="77B678B6" w14:textId="77777777" w:rsidR="00F90BDC" w:rsidRDefault="00F90BDC">
      <w:r xmlns:w="http://schemas.openxmlformats.org/wordprocessingml/2006/main">
        <w:t xml:space="preserve">دا برخه د ژوند د ډوډۍ په اړه خبرې کوي چې د جنت څخه لیږل شوي، کوم چې به د تل لپاره ژوند ورکړي.</w:t>
      </w:r>
    </w:p>
    <w:p w14:paraId="2E41E3A4" w14:textId="77777777" w:rsidR="00F90BDC" w:rsidRDefault="00F90BDC"/>
    <w:p w14:paraId="30C6D86E" w14:textId="77777777" w:rsidR="00F90BDC" w:rsidRDefault="00F90BDC">
      <w:r xmlns:w="http://schemas.openxmlformats.org/wordprocessingml/2006/main">
        <w:t xml:space="preserve">1. د ژوند ډوډۍ: د تل لپاره د خدای په حضور کې ژوند کول</w:t>
      </w:r>
    </w:p>
    <w:p w14:paraId="5769C33C" w14:textId="77777777" w:rsidR="00F90BDC" w:rsidRDefault="00F90BDC"/>
    <w:p w14:paraId="0F73B562" w14:textId="77777777" w:rsidR="00F90BDC" w:rsidRDefault="00F90BDC">
      <w:r xmlns:w="http://schemas.openxmlformats.org/wordprocessingml/2006/main">
        <w:t xml:space="preserve">2. د ابدي ژوند ډالۍ: د خدای ډالۍ منل</w:t>
      </w:r>
    </w:p>
    <w:p w14:paraId="6502293F" w14:textId="77777777" w:rsidR="00F90BDC" w:rsidRDefault="00F90BDC"/>
    <w:p w14:paraId="1EF53C04"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مګر تل پاتې ژوند ولري.</w:t>
      </w:r>
    </w:p>
    <w:p w14:paraId="410C2F08" w14:textId="77777777" w:rsidR="00F90BDC" w:rsidRDefault="00F90BDC"/>
    <w:p w14:paraId="0B752DFC" w14:textId="77777777" w:rsidR="00F90BDC" w:rsidRDefault="00F90BDC">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14:paraId="2971DB7D" w14:textId="77777777" w:rsidR="00F90BDC" w:rsidRDefault="00F90BDC"/>
    <w:p w14:paraId="0FFE1411" w14:textId="77777777" w:rsidR="00F90BDC" w:rsidRDefault="00F90BDC">
      <w:r xmlns:w="http://schemas.openxmlformats.org/wordprocessingml/2006/main">
        <w:t xml:space="preserve">جان 6:51 زه هغه ژوندۍ ډوډۍ یم چې د آسمان څخه راوتلې ده: که څوک د دې ډوډۍ څخه وخوري نو هغه به د تل لپاره ژوند وکړي: او هغه ډوډۍ چې زه یې ورکوم هغه زما غوښه ده چې زه به یې د نړۍ د ژوند لپاره ورکړم. .</w:t>
      </w:r>
    </w:p>
    <w:p w14:paraId="215498DC" w14:textId="77777777" w:rsidR="00F90BDC" w:rsidRDefault="00F90BDC"/>
    <w:p w14:paraId="4578EABE" w14:textId="77777777" w:rsidR="00F90BDC" w:rsidRDefault="00F90BDC">
      <w:r xmlns:w="http://schemas.openxmlformats.org/wordprocessingml/2006/main">
        <w:t xml:space="preserve">دا برخه د عیسی په اړه خبرې کوي چې ژوندۍ ډوډۍ ده چې له آسمان څخه راوتلې ، او دا چې که موږ له دې ډوډۍ وخورو موږ به د تل لپاره ژوند وکړو.</w:t>
      </w:r>
    </w:p>
    <w:p w14:paraId="4AD2450D" w14:textId="77777777" w:rsidR="00F90BDC" w:rsidRDefault="00F90BDC"/>
    <w:p w14:paraId="7FAFEF3E" w14:textId="77777777" w:rsidR="00F90BDC" w:rsidRDefault="00F90BDC">
      <w:r xmlns:w="http://schemas.openxmlformats.org/wordprocessingml/2006/main">
        <w:t xml:space="preserve">1. د ژوند ډوډۍ: څنګه عیسی موږ ته ابدي ژوند راکوي</w:t>
      </w:r>
    </w:p>
    <w:p w14:paraId="1B7A1077" w14:textId="77777777" w:rsidR="00F90BDC" w:rsidRDefault="00F90BDC"/>
    <w:p w14:paraId="34D67149" w14:textId="77777777" w:rsidR="00F90BDC" w:rsidRDefault="00F90BDC">
      <w:r xmlns:w="http://schemas.openxmlformats.org/wordprocessingml/2006/main">
        <w:t xml:space="preserve">2. د عیسی غوښه خوړل: په هغه باور کول څه معنی لري</w:t>
      </w:r>
    </w:p>
    <w:p w14:paraId="21C4BF02" w14:textId="77777777" w:rsidR="00F90BDC" w:rsidRDefault="00F90BDC"/>
    <w:p w14:paraId="13E08021"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ابدي ژوند ولري."</w:t>
      </w:r>
    </w:p>
    <w:p w14:paraId="26A021A5" w14:textId="77777777" w:rsidR="00F90BDC" w:rsidRDefault="00F90BDC"/>
    <w:p w14:paraId="68377E7F" w14:textId="77777777" w:rsidR="00F90BDC" w:rsidRDefault="00F90BDC">
      <w:r xmlns:w="http://schemas.openxmlformats.org/wordprocessingml/2006/main">
        <w:t xml:space="preserve">2. د روميانو 10: 9 - "که تاسو په خپله خوله اعتراف وکړئ چې عیسی رب دی او په خپل زړه کې باور وکړئ چې خدای هغه له مړو څخه ژوندی کړی، تاسو به وژغورل شئ."</w:t>
      </w:r>
    </w:p>
    <w:p w14:paraId="33FCB9E2" w14:textId="77777777" w:rsidR="00F90BDC" w:rsidRDefault="00F90BDC"/>
    <w:p w14:paraId="0173F496" w14:textId="77777777" w:rsidR="00F90BDC" w:rsidRDefault="00F90BDC">
      <w:r xmlns:w="http://schemas.openxmlformats.org/wordprocessingml/2006/main">
        <w:t xml:space="preserve">یوحنا 6:52 نو یهودیانو په خپل منځ کې لانجه وکړه او ویې ویل: دا سړی څنګه موږ ته خپله غوښه راکړي؟</w:t>
      </w:r>
    </w:p>
    <w:p w14:paraId="587ADE08" w14:textId="77777777" w:rsidR="00F90BDC" w:rsidRDefault="00F90BDC"/>
    <w:p w14:paraId="7CA4B3F1" w14:textId="77777777" w:rsidR="00F90BDC" w:rsidRDefault="00F90BDC">
      <w:r xmlns:w="http://schemas.openxmlformats.org/wordprocessingml/2006/main">
        <w:t xml:space="preserve">یهودیان ګډوډ شول او په خپل منځ کې یې بحث وکړ کله چې عیسی وویل چې هغه به دوی ته خپله غوښه وخوري.</w:t>
      </w:r>
    </w:p>
    <w:p w14:paraId="55982474" w14:textId="77777777" w:rsidR="00F90BDC" w:rsidRDefault="00F90BDC"/>
    <w:p w14:paraId="48BB5261" w14:textId="77777777" w:rsidR="00F90BDC" w:rsidRDefault="00F90BDC">
      <w:r xmlns:w="http://schemas.openxmlformats.org/wordprocessingml/2006/main">
        <w:t xml:space="preserve">1. د ژوند ډوډۍ: د عیسی بنسټیز بلنه</w:t>
      </w:r>
    </w:p>
    <w:p w14:paraId="55541DB7" w14:textId="77777777" w:rsidR="00F90BDC" w:rsidRDefault="00F90BDC"/>
    <w:p w14:paraId="1704E474" w14:textId="77777777" w:rsidR="00F90BDC" w:rsidRDefault="00F90BDC">
      <w:r xmlns:w="http://schemas.openxmlformats.org/wordprocessingml/2006/main">
        <w:t xml:space="preserve">2. د Eucharist اسرار: د عیسی د ډالۍ پوهه</w:t>
      </w:r>
    </w:p>
    <w:p w14:paraId="31BCE9FE" w14:textId="77777777" w:rsidR="00F90BDC" w:rsidRDefault="00F90BDC"/>
    <w:p w14:paraId="3769836D" w14:textId="77777777" w:rsidR="00F90BDC" w:rsidRDefault="00F90BDC">
      <w:r xmlns:w="http://schemas.openxmlformats.org/wordprocessingml/2006/main">
        <w:t xml:space="preserve">1. یسعیاه 55: 1-2 - "هو، هر څوک چې تږی دی، اوبو ته راشئ، او هغه څوک چې پیسې نلري، راشئ، واخلئ او وخورئ، راشئ، شراب او شیدې پرته له پیسو او قیمت پرته واخلئ.</w:t>
      </w:r>
    </w:p>
    <w:p w14:paraId="65E3B161" w14:textId="77777777" w:rsidR="00F90BDC" w:rsidRDefault="00F90BDC"/>
    <w:p w14:paraId="6B18CCB3" w14:textId="77777777" w:rsidR="00F90BDC" w:rsidRDefault="00F90BDC">
      <w:r xmlns:w="http://schemas.openxmlformats.org/wordprocessingml/2006/main">
        <w:t xml:space="preserve">2. متی 26: 26-28 - "اوس چې دوی خواړه وخوړل ، عیسی ډوډۍ واخیستله ، او د برکت وروسته یې مات کړه او شاګردانو ته یې ورکړه ، او ویې ویل: "واخله ، وخورئ ، دا زما بدن دی." او هغه یوه پیاله واخیستله ، او کله چې یې مننه وکړه دوی ته یې ورکړه او ویې ویل: "تاسو ټول د دې څخه وڅښئ ، ځکه چې دا زما د تړون وینه ده چې د ډیری خلکو لپاره د ګناهونو بخښنې لپاره توییږي. »</w:t>
      </w:r>
    </w:p>
    <w:p w14:paraId="3171CF89" w14:textId="77777777" w:rsidR="00F90BDC" w:rsidRDefault="00F90BDC"/>
    <w:p w14:paraId="763392CF" w14:textId="77777777" w:rsidR="00F90BDC" w:rsidRDefault="00F90BDC">
      <w:r xmlns:w="http://schemas.openxmlformats.org/wordprocessingml/2006/main">
        <w:t xml:space="preserve">یوحنا 6:53 بیا عیسی دوی ته وویل: زه تاسو ته ریښتیا وایم ، پرته لدې چې تاسو د ابن آدم غوښه وخورئ او د هغه وینه وڅښئ ، په تاسو کې هیڅ ژوند نشته.</w:t>
      </w:r>
    </w:p>
    <w:p w14:paraId="3393F973" w14:textId="77777777" w:rsidR="00F90BDC" w:rsidRDefault="00F90BDC"/>
    <w:p w14:paraId="4ED57A22" w14:textId="77777777" w:rsidR="00F90BDC" w:rsidRDefault="00F90BDC">
      <w:r xmlns:w="http://schemas.openxmlformats.org/wordprocessingml/2006/main">
        <w:t xml:space="preserve">عیسی خپلو پیروانو ته وایی چې دوی باید د هغه غوښه وخوري او د هغه وینه وڅښي ترڅو د دوی دننه ژوند ولري.</w:t>
      </w:r>
    </w:p>
    <w:p w14:paraId="6EBB3D85" w14:textId="77777777" w:rsidR="00F90BDC" w:rsidRDefault="00F90BDC"/>
    <w:p w14:paraId="203408FC" w14:textId="77777777" w:rsidR="00F90BDC" w:rsidRDefault="00F90BDC">
      <w:r xmlns:w="http://schemas.openxmlformats.org/wordprocessingml/2006/main">
        <w:t xml:space="preserve">1. د ژوند ډوډۍ: په جان 6:53 کې د عیسی د کلمو معنی سپړنه</w:t>
      </w:r>
    </w:p>
    <w:p w14:paraId="07497428" w14:textId="77777777" w:rsidR="00F90BDC" w:rsidRDefault="00F90BDC"/>
    <w:p w14:paraId="27F9D662" w14:textId="77777777" w:rsidR="00F90BDC" w:rsidRDefault="00F90BDC">
      <w:r xmlns:w="http://schemas.openxmlformats.org/wordprocessingml/2006/main">
        <w:t xml:space="preserve">2. زموږ ابدي ژوند: د هغه د غوښې او وینې له لارې د عیسی ډالۍ ترلاسه کول</w:t>
      </w:r>
    </w:p>
    <w:p w14:paraId="36A23BC1" w14:textId="77777777" w:rsidR="00F90BDC" w:rsidRDefault="00F90BDC"/>
    <w:p w14:paraId="08DB1FE7" w14:textId="77777777" w:rsidR="00F90BDC" w:rsidRDefault="00F90BDC">
      <w:r xmlns:w="http://schemas.openxmlformats.org/wordprocessingml/2006/main">
        <w:t xml:space="preserve">1. 1 کورنتیانو 11: 23-26 - عیسی د څښتن ډوډۍ تنظیموي</w:t>
      </w:r>
    </w:p>
    <w:p w14:paraId="59638AA7" w14:textId="77777777" w:rsidR="00F90BDC" w:rsidRDefault="00F90BDC"/>
    <w:p w14:paraId="5ACB092D" w14:textId="77777777" w:rsidR="00F90BDC" w:rsidRDefault="00F90BDC">
      <w:r xmlns:w="http://schemas.openxmlformats.org/wordprocessingml/2006/main">
        <w:t xml:space="preserve">2. ایزکیل 16: 6 - خدای ژمنه کوي چې د اسراییلو لپاره د ژوند سرچینه وي</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6:54 څوک چې زما غوښه وخوري او زما وینه وڅښي هغه ابدي ژوند لري. او زه به هغه په اخری ورځ پاڅیږم.</w:t>
      </w:r>
    </w:p>
    <w:p w14:paraId="04C7BA30" w14:textId="77777777" w:rsidR="00F90BDC" w:rsidRDefault="00F90BDC"/>
    <w:p w14:paraId="7D3E88AB" w14:textId="77777777" w:rsidR="00F90BDC" w:rsidRDefault="00F90BDC">
      <w:r xmlns:w="http://schemas.openxmlformats.org/wordprocessingml/2006/main">
        <w:t xml:space="preserve">عیسی هغو کسانو ته د ابدي ژوند وړاندیز کوي څوک چې په هغه باور لري او د هغه غوښه او وینه خوري.</w:t>
      </w:r>
    </w:p>
    <w:p w14:paraId="630E0207" w14:textId="77777777" w:rsidR="00F90BDC" w:rsidRDefault="00F90BDC"/>
    <w:p w14:paraId="2B70B4C4" w14:textId="77777777" w:rsidR="00F90BDC" w:rsidRDefault="00F90BDC">
      <w:r xmlns:w="http://schemas.openxmlformats.org/wordprocessingml/2006/main">
        <w:t xml:space="preserve">1. د ابدي ژوند چمتو کولو لپاره د عیسی د قربانۍ په ځواک باور وکړئ.</w:t>
      </w:r>
    </w:p>
    <w:p w14:paraId="1DD37E19" w14:textId="77777777" w:rsidR="00F90BDC" w:rsidRDefault="00F90BDC"/>
    <w:p w14:paraId="55995614" w14:textId="77777777" w:rsidR="00F90BDC" w:rsidRDefault="00F90BDC">
      <w:r xmlns:w="http://schemas.openxmlformats.org/wordprocessingml/2006/main">
        <w:t xml:space="preserve">2. په دې پوهه سره ژوند وکړئ چې عیسی به موږ په وروستۍ ورځ راپورته کړي.</w:t>
      </w:r>
    </w:p>
    <w:p w14:paraId="768824AA" w14:textId="77777777" w:rsidR="00F90BDC" w:rsidRDefault="00F90BDC"/>
    <w:p w14:paraId="5FF38112"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1BAB7E5C" w14:textId="77777777" w:rsidR="00F90BDC" w:rsidRDefault="00F90BDC"/>
    <w:p w14:paraId="1D1B5BB4" w14:textId="77777777" w:rsidR="00F90BDC" w:rsidRDefault="00F90BDC">
      <w:r xmlns:w="http://schemas.openxmlformats.org/wordprocessingml/2006/main">
        <w:t xml:space="preserve">2. د روميانو 10: 9 - "که تاسو په خپله خوله اعلان وکړئ، "عیسی رب دی،" او په خپل زړه کې باور ولرئ چې خدای هغه له مړو څخه ژوندی کړی، تاسو به وژغورل شئ.</w:t>
      </w:r>
    </w:p>
    <w:p w14:paraId="3D99B86C" w14:textId="77777777" w:rsidR="00F90BDC" w:rsidRDefault="00F90BDC"/>
    <w:p w14:paraId="4D44CB45" w14:textId="77777777" w:rsidR="00F90BDC" w:rsidRDefault="00F90BDC">
      <w:r xmlns:w="http://schemas.openxmlformats.org/wordprocessingml/2006/main">
        <w:t xml:space="preserve">جان 6:55 ځکه چې زما غوښه په حقیقت کې غوښه ده او زما وینه واقعیا څښاک دی.</w:t>
      </w:r>
    </w:p>
    <w:p w14:paraId="6336ED35" w14:textId="77777777" w:rsidR="00F90BDC" w:rsidRDefault="00F90BDC"/>
    <w:p w14:paraId="4D36ED9C" w14:textId="77777777" w:rsidR="00F90BDC" w:rsidRDefault="00F90BDC">
      <w:r xmlns:w="http://schemas.openxmlformats.org/wordprocessingml/2006/main">
        <w:t xml:space="preserve">د جان 6:55 څخه دا برخه ټینګار کوي چې عیسی د مومنانو لپاره د ریښتیني رزق او تغذیه سرچینه ده.</w:t>
      </w:r>
    </w:p>
    <w:p w14:paraId="4F464DF7" w14:textId="77777777" w:rsidR="00F90BDC" w:rsidRDefault="00F90BDC"/>
    <w:p w14:paraId="5729E3D5" w14:textId="77777777" w:rsidR="00F90BDC" w:rsidRDefault="00F90BDC">
      <w:r xmlns:w="http://schemas.openxmlformats.org/wordprocessingml/2006/main">
        <w:t xml:space="preserve">1: عیسی د ژوند سرچینه ده - جان 6:55</w:t>
      </w:r>
    </w:p>
    <w:p w14:paraId="7D1639D1" w14:textId="77777777" w:rsidR="00F90BDC" w:rsidRDefault="00F90BDC"/>
    <w:p w14:paraId="58B50627" w14:textId="77777777" w:rsidR="00F90BDC" w:rsidRDefault="00F90BDC">
      <w:r xmlns:w="http://schemas.openxmlformats.org/wordprocessingml/2006/main">
        <w:t xml:space="preserve">2: د ژوند ډوډۍ - جان 6:55</w:t>
      </w:r>
    </w:p>
    <w:p w14:paraId="33B9F07E" w14:textId="77777777" w:rsidR="00F90BDC" w:rsidRDefault="00F90BDC"/>
    <w:p w14:paraId="7F4BE1F1" w14:textId="77777777" w:rsidR="00F90BDC" w:rsidRDefault="00F90BDC">
      <w:r xmlns:w="http://schemas.openxmlformats.org/wordprocessingml/2006/main">
        <w:t xml:space="preserve">1: یسعیاه 55: 1-3 - راشئ ، تاسو ټول تږی یاست ، اوبو ته راشئ. او تاسو چې پیسې نه لرئ، راشئ، واخلئ او وخورئ! راشئ، پرته له پیسو او بې لګښته شراب او شیدې واخلئ.</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4: 4 - عیسی ځواب ورکړ: "دا لیکل شوي دي: 'انسان به یوازې په ډوډۍ ژوند نه کوي، مګر په هره خبره چې د خدای د خولې څخه راځي."</w:t>
      </w:r>
    </w:p>
    <w:p w14:paraId="07B0F362" w14:textId="77777777" w:rsidR="00F90BDC" w:rsidRDefault="00F90BDC"/>
    <w:p w14:paraId="2A75B82A" w14:textId="77777777" w:rsidR="00F90BDC" w:rsidRDefault="00F90BDC">
      <w:r xmlns:w="http://schemas.openxmlformats.org/wordprocessingml/2006/main">
        <w:t xml:space="preserve">جان 6:56 هغه څوک چې زما غوښه خوري او زما وینه څښي ، په ما کې اوسیږي او زه په هغه کې.</w:t>
      </w:r>
    </w:p>
    <w:p w14:paraId="0126FAA1" w14:textId="77777777" w:rsidR="00F90BDC" w:rsidRDefault="00F90BDC"/>
    <w:p w14:paraId="4F699E05" w14:textId="77777777" w:rsidR="00F90BDC" w:rsidRDefault="00F90BDC">
      <w:r xmlns:w="http://schemas.openxmlformats.org/wordprocessingml/2006/main">
        <w:t xml:space="preserve">عبارت تشریح کوي چې څوک چې د عیسی غوښه وخوري او د هغه وینه وڅښي په هغه کې به اوسیږي او هغه به په دوی کې وي.</w:t>
      </w:r>
    </w:p>
    <w:p w14:paraId="21E0141D" w14:textId="77777777" w:rsidR="00F90BDC" w:rsidRDefault="00F90BDC"/>
    <w:p w14:paraId="2C7069DD" w14:textId="77777777" w:rsidR="00F90BDC" w:rsidRDefault="00F90BDC">
      <w:r xmlns:w="http://schemas.openxmlformats.org/wordprocessingml/2006/main">
        <w:t xml:space="preserve">1. عیسی زموږ د ژوند سرچینه ده - جان 6:56</w:t>
      </w:r>
    </w:p>
    <w:p w14:paraId="6F9A0824" w14:textId="77777777" w:rsidR="00F90BDC" w:rsidRDefault="00F90BDC"/>
    <w:p w14:paraId="03374A83" w14:textId="77777777" w:rsidR="00F90BDC" w:rsidRDefault="00F90BDC">
      <w:r xmlns:w="http://schemas.openxmlformats.org/wordprocessingml/2006/main">
        <w:t xml:space="preserve">2. په مسیح کې پاتې کیدل - جان 6:56</w:t>
      </w:r>
    </w:p>
    <w:p w14:paraId="7B3239C2" w14:textId="77777777" w:rsidR="00F90BDC" w:rsidRDefault="00F90BDC"/>
    <w:p w14:paraId="50DED432" w14:textId="77777777" w:rsidR="00F90BDC" w:rsidRDefault="00F90BDC">
      <w:r xmlns:w="http://schemas.openxmlformats.org/wordprocessingml/2006/main">
        <w:t xml:space="preserve">1. جان 15: 4-5 - په ما کې پاتې شه او زه په تاسو کې. لکه څنګه چې څانګه نشي کولی پخپله میوه ورکړي، مګر دا په تاک کې پاتې کیږي. تاسو نور نشئ کولی، پرته له دې چې تاسو په ما کې پاتې شئ.</w:t>
      </w:r>
    </w:p>
    <w:p w14:paraId="0F7F515E" w14:textId="77777777" w:rsidR="00F90BDC" w:rsidRDefault="00F90BDC"/>
    <w:p w14:paraId="22613667" w14:textId="77777777" w:rsidR="00F90BDC" w:rsidRDefault="00F90BDC">
      <w:r xmlns:w="http://schemas.openxmlformats.org/wordprocessingml/2006/main">
        <w:t xml:space="preserve">2. ګلاتیان 2:20 - زه د مسیح سره صلیب شوی یم: سره له دې چې زه ژوندی یم. بیا هم زه نه، مګر مسیح په ما کې ژوند کوي: او هغه ژوند چې زه اوس په بدن کې ژوند کوم زه د خدای د زوی په ایمان سره ژوند کوم، چا چې ما سره مینه درلوده او خپل ځان یې زما لپاره ورکړ.</w:t>
      </w:r>
    </w:p>
    <w:p w14:paraId="0670CA30" w14:textId="77777777" w:rsidR="00F90BDC" w:rsidRDefault="00F90BDC"/>
    <w:p w14:paraId="300952D4" w14:textId="77777777" w:rsidR="00F90BDC" w:rsidRDefault="00F90BDC">
      <w:r xmlns:w="http://schemas.openxmlformats.org/wordprocessingml/2006/main">
        <w:t xml:space="preserve">جان 6:57 لکه څنګه چې ژوندی پلار ما رالیږلی دی او زه د پلار په واسطه ژوند کوم: نو هغه څوک چې ما وخوري هغه به هم زما په واسطه ژوند وکړي.</w:t>
      </w:r>
    </w:p>
    <w:p w14:paraId="70BB5C1D" w14:textId="77777777" w:rsidR="00F90BDC" w:rsidRDefault="00F90BDC"/>
    <w:p w14:paraId="5EC9C137" w14:textId="77777777" w:rsidR="00F90BDC" w:rsidRDefault="00F90BDC">
      <w:r xmlns:w="http://schemas.openxmlformats.org/wordprocessingml/2006/main">
        <w:t xml:space="preserve">دا برخه د عیسی لخوا د ژوند کولو اهمیت ټینګار کوي ، لکه څنګه چې عیسی د پلار لخوا ژوند کوي.</w:t>
      </w:r>
    </w:p>
    <w:p w14:paraId="7D063E68" w14:textId="77777777" w:rsidR="00F90BDC" w:rsidRDefault="00F90BDC"/>
    <w:p w14:paraId="73951D68" w14:textId="77777777" w:rsidR="00F90BDC" w:rsidRDefault="00F90BDC">
      <w:r xmlns:w="http://schemas.openxmlformats.org/wordprocessingml/2006/main">
        <w:t xml:space="preserve">1. "د عیسی له لارې ژوند کول: زموږ د ژوند سرچینه"</w:t>
      </w:r>
    </w:p>
    <w:p w14:paraId="3A9601E9" w14:textId="77777777" w:rsidR="00F90BDC" w:rsidRDefault="00F90BDC"/>
    <w:p w14:paraId="27D42D79" w14:textId="77777777" w:rsidR="00F90BDC" w:rsidRDefault="00F90BDC">
      <w:r xmlns:w="http://schemas.openxmlformats.org/wordprocessingml/2006/main">
        <w:t xml:space="preserve">2. "د ژوند ډوډۍ خوړل: د عیسی په واسطه ژوند کول"</w:t>
      </w:r>
    </w:p>
    <w:p w14:paraId="11E14F08" w14:textId="77777777" w:rsidR="00F90BDC" w:rsidRDefault="00F90BDC"/>
    <w:p w14:paraId="0BA191BE" w14:textId="77777777" w:rsidR="00F90BDC" w:rsidRDefault="00F90BDC">
      <w:r xmlns:w="http://schemas.openxmlformats.org/wordprocessingml/2006/main">
        <w:t xml:space="preserve">1. د روميانو 6: 4-5 - "له دې امله موږ د مرګ په بپتسمه سره د هغه سره ښخ شوي یو: لکه څنګه چې مسیح د پلار په جلال سره له مړو څخه راپورته شو ، همداسې موږ هم باید د نوي ژوند په لاره روان شو. که موږ د هغه د مرګ په څیر یو ځای کرل شوي یو، نو موږ به هم د هغه د قیامت په څیر یو."</w:t>
      </w:r>
    </w:p>
    <w:p w14:paraId="5060E377" w14:textId="77777777" w:rsidR="00F90BDC" w:rsidRDefault="00F90BDC"/>
    <w:p w14:paraId="300323F9" w14:textId="77777777" w:rsidR="00F90BDC" w:rsidRDefault="00F90BDC">
      <w:r xmlns:w="http://schemas.openxmlformats.org/wordprocessingml/2006/main">
        <w:t xml:space="preserve">2. کولسیان 3: 1-4 - "که تاسو د مسیح سره راپورته شوي یاست ، نو د هغه شیانو په لټه کې شئ چې پورته دي ، چیرې چې مسیح د خدای ښي لاس ته ناست دی ، خپل مینه په پورته شیانو باندې وټاکئ ، نه د ځمکې په شیانو باندې. تاسو مړه یاست، او ستاسو ژوند د مسیح سره په خدای کې پټ دی. کله چې مسیح، چې زموږ ژوند دی، راښکاره شي، نو تاسو به هم د هغه سره په جلال کې راڅرګند شئ."</w:t>
      </w:r>
    </w:p>
    <w:p w14:paraId="0387D5D6" w14:textId="77777777" w:rsidR="00F90BDC" w:rsidRDefault="00F90BDC"/>
    <w:p w14:paraId="0D232612" w14:textId="77777777" w:rsidR="00F90BDC" w:rsidRDefault="00F90BDC">
      <w:r xmlns:w="http://schemas.openxmlformats.org/wordprocessingml/2006/main">
        <w:t xml:space="preserve">جان 6:58 دا هغه ډوډۍ ده چې د آسمان څخه راوتلې ده: داسې نه ده لکه څنګه چې ستاسو پلرونو من خوړلي او مړه شوي دي: څوک چې دا ډوډۍ وخوري هغه به د تل لپاره ژوند وکړي.</w:t>
      </w:r>
    </w:p>
    <w:p w14:paraId="18784447" w14:textId="77777777" w:rsidR="00F90BDC" w:rsidRDefault="00F90BDC"/>
    <w:p w14:paraId="58E0130F" w14:textId="77777777" w:rsidR="00F90BDC" w:rsidRDefault="00F90BDC">
      <w:r xmlns:w="http://schemas.openxmlformats.org/wordprocessingml/2006/main">
        <w:t xml:space="preserve">دا برخه د ژوند ډوډۍ ته اشاره کوي چې عیسی د هغه چا لپاره وړاندیز کوي څوک چې په هغه باور لري، کوم چې به ابدي ژوند راوړي.</w:t>
      </w:r>
    </w:p>
    <w:p w14:paraId="27481A4A" w14:textId="77777777" w:rsidR="00F90BDC" w:rsidRDefault="00F90BDC"/>
    <w:p w14:paraId="14255BAE" w14:textId="77777777" w:rsidR="00F90BDC" w:rsidRDefault="00F90BDC">
      <w:r xmlns:w="http://schemas.openxmlformats.org/wordprocessingml/2006/main">
        <w:t xml:space="preserve">1 - د باور ژوند کول: څنګه عیسی ابدي ژوند وړاندیز کوي</w:t>
      </w:r>
    </w:p>
    <w:p w14:paraId="783AF108" w14:textId="77777777" w:rsidR="00F90BDC" w:rsidRDefault="00F90BDC"/>
    <w:p w14:paraId="083DC369" w14:textId="77777777" w:rsidR="00F90BDC" w:rsidRDefault="00F90BDC">
      <w:r xmlns:w="http://schemas.openxmlformats.org/wordprocessingml/2006/main">
        <w:t xml:space="preserve">2 - د ژوند ډوډۍ خوړل: د ابدي ژوند څنګه ترلاسه کول</w:t>
      </w:r>
    </w:p>
    <w:p w14:paraId="447E3E3A" w14:textId="77777777" w:rsidR="00F90BDC" w:rsidRDefault="00F90BDC"/>
    <w:p w14:paraId="3A2621EB" w14:textId="77777777" w:rsidR="00F90BDC" w:rsidRDefault="00F90BDC">
      <w:r xmlns:w="http://schemas.openxmlformats.org/wordprocessingml/2006/main">
        <w:t xml:space="preserve">1 - یوحنا 3: 16 - "ځکه چې خدای د نړۍ سره دومره مینه وکړه چې خپل یوازینی زوی یې ورکړ، ترڅو هرڅوک چې په هغه باور ولري هلاک نشي بلکې تل ژوند ولري."</w:t>
      </w:r>
    </w:p>
    <w:p w14:paraId="63F00EF5" w14:textId="77777777" w:rsidR="00F90BDC" w:rsidRDefault="00F90BDC"/>
    <w:p w14:paraId="0B7ABE00" w14:textId="77777777" w:rsidR="00F90BDC" w:rsidRDefault="00F90BDC">
      <w:r xmlns:w="http://schemas.openxmlformats.org/wordprocessingml/2006/main">
        <w:t xml:space="preserve">2 - د روميانو 10: 9 - "که چېرې ته په خپله خوله سره د څښتن عیسی اقرار وکړي، او په خپل زړه کې باور ولرئ چې خدای هغه له مړو څخه ژوندی کړی دی، نو ته به وژغورل شي."</w:t>
      </w:r>
    </w:p>
    <w:p w14:paraId="7ED7B62D" w14:textId="77777777" w:rsidR="00F90BDC" w:rsidRDefault="00F90BDC"/>
    <w:p w14:paraId="3474D4AF" w14:textId="77777777" w:rsidR="00F90BDC" w:rsidRDefault="00F90BDC">
      <w:r xmlns:w="http://schemas.openxmlformats.org/wordprocessingml/2006/main">
        <w:t xml:space="preserve">یوحنا 6:59 دا شیان هغه په کفرنحوم کې په عبادت خانه کې وویل.</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په کفرنحوم کې په کنیسه کې تدریس کاوه.</w:t>
      </w:r>
    </w:p>
    <w:p w14:paraId="0F3AA0D9" w14:textId="77777777" w:rsidR="00F90BDC" w:rsidRDefault="00F90BDC"/>
    <w:p w14:paraId="57396EEF" w14:textId="77777777" w:rsidR="00F90BDC" w:rsidRDefault="00F90BDC">
      <w:r xmlns:w="http://schemas.openxmlformats.org/wordprocessingml/2006/main">
        <w:t xml:space="preserve">1. په کنیسه کې د عیسی تعلیمات د ښوونکي او لارښود په توګه د هغه واک څرګندوي.</w:t>
      </w:r>
    </w:p>
    <w:p w14:paraId="5161B950" w14:textId="77777777" w:rsidR="00F90BDC" w:rsidRDefault="00F90BDC"/>
    <w:p w14:paraId="2D0F20E2" w14:textId="77777777" w:rsidR="00F90BDC" w:rsidRDefault="00F90BDC">
      <w:r xmlns:w="http://schemas.openxmlformats.org/wordprocessingml/2006/main">
        <w:t xml:space="preserve">2. موږ کولی شو له عیسی څخه زده کړو چې څنګه زموږ په ژوند کې صحیفې په سمه توګه پلي کړو.</w:t>
      </w:r>
    </w:p>
    <w:p w14:paraId="386D4A61" w14:textId="77777777" w:rsidR="00F90BDC" w:rsidRDefault="00F90BDC"/>
    <w:p w14:paraId="53CB41A1" w14:textId="77777777" w:rsidR="00F90BDC" w:rsidRDefault="00F90BDC">
      <w:r xmlns:w="http://schemas.openxmlformats.org/wordprocessingml/2006/main">
        <w:t xml:space="preserve">1. متی 5: 17-20 "دا فکر مه کوئ چې زه د شریعت یا پیغمبرانو د لغوه کولو لپاره راغلی یم؛ زه د دوی د لغوه کولو لپاره نه یم راغلی مګر د دوی بشپړولو لپاره ، ځکه چې زه تاسو ته ریښتیني وایم تر هغه چې آسمان او ځمکه له منځه لاړ شي. د قانون څخه به نه تیریږي تر څو چې هر څه نه وي بشپړ شوي، نو هر څوک چې د دې لږو حکمونو څخه یو هم آرام کړي او نورو ته یې هم زده کړي د آسمان په سلطنت کې به ټیټ وبلل شي، مګر څوک چې دا کار کوي. او هغوی ته به د آسمان په سلطنت کې لوی ویل کیږي، ځکه چې زه تاسو ته وایم، که ستاسو صداقت د شریعت د عالمانو او فریسیانو څخه زیات نه وي، تاسو به هیڅکله د آسمان په سلطنت کې داخل نه شئ.</w:t>
      </w:r>
    </w:p>
    <w:p w14:paraId="37A1A7E3" w14:textId="77777777" w:rsidR="00F90BDC" w:rsidRDefault="00F90BDC"/>
    <w:p w14:paraId="4FB2869B" w14:textId="77777777" w:rsidR="00F90BDC" w:rsidRDefault="00F90BDC">
      <w:r xmlns:w="http://schemas.openxmlformats.org/wordprocessingml/2006/main">
        <w:t xml:space="preserve">2. کولسیان 3:16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14:paraId="0EE2CBAB" w14:textId="77777777" w:rsidR="00F90BDC" w:rsidRDefault="00F90BDC"/>
    <w:p w14:paraId="2DAC0D0E" w14:textId="77777777" w:rsidR="00F90BDC" w:rsidRDefault="00F90BDC">
      <w:r xmlns:w="http://schemas.openxmlformats.org/wordprocessingml/2006/main">
        <w:t xml:space="preserve">یوحنا 6:60 نو د هغه ډیرو پیروانو چې دا واورېدل نو ویې ویل: دا یوه سخته خبره ده. څوک یې اوریدلی شي؟</w:t>
      </w:r>
    </w:p>
    <w:p w14:paraId="3C7D92D3" w14:textId="77777777" w:rsidR="00F90BDC" w:rsidRDefault="00F90BDC"/>
    <w:p w14:paraId="38768018" w14:textId="77777777" w:rsidR="00F90BDC" w:rsidRDefault="00F90BDC">
      <w:r xmlns:w="http://schemas.openxmlformats.org/wordprocessingml/2006/main">
        <w:t xml:space="preserve">وروسته له هغه چې عیسی د هغه د غوښې خوړلو او د هغه د وینې څښلو اړتیا په اړه خبرې وکړې، د هغه ډیری پیروان د دې بیان په پوهیدو کې ستونزمن وو او د کفر سره یې ځواب ورکړ.</w:t>
      </w:r>
    </w:p>
    <w:p w14:paraId="351CF196" w14:textId="77777777" w:rsidR="00F90BDC" w:rsidRDefault="00F90BDC"/>
    <w:p w14:paraId="326CCB4E" w14:textId="77777777" w:rsidR="00F90BDC" w:rsidRDefault="00F90BDC">
      <w:r xmlns:w="http://schemas.openxmlformats.org/wordprocessingml/2006/main">
        <w:t xml:space="preserve">1. د عیسی تعلیمات د اوریدلو او پوهیدو لپاره دي، حتی که د دوی پوهیدل ستونزمن وي.</w:t>
      </w:r>
    </w:p>
    <w:p w14:paraId="12C03193" w14:textId="77777777" w:rsidR="00F90BDC" w:rsidRDefault="00F90BDC"/>
    <w:p w14:paraId="723A9DC1" w14:textId="77777777" w:rsidR="00F90BDC" w:rsidRDefault="00F90BDC">
      <w:r xmlns:w="http://schemas.openxmlformats.org/wordprocessingml/2006/main">
        <w:t xml:space="preserve">2. د عیسی خبرې د دې توان لري چې زموږ ژوند بدل کړي که موږ ورته غوږ شو.</w:t>
      </w:r>
    </w:p>
    <w:p w14:paraId="4DC2EEA5" w14:textId="77777777" w:rsidR="00F90BDC" w:rsidRDefault="00F90BDC"/>
    <w:p w14:paraId="4A4A21C2" w14:textId="77777777" w:rsidR="00F90BDC" w:rsidRDefault="00F90BDC">
      <w:r xmlns:w="http://schemas.openxmlformats.org/wordprocessingml/2006/main">
        <w:t xml:space="preserve">1. متی 11: 28-29 - ما ته راشئ ، ټول هغه څوک چې کار کوي او په دروند بار دي ، او زه به تاسو ته آرام درکړم. </w:t>
      </w:r>
      <w:r xmlns:w="http://schemas.openxmlformats.org/wordprocessingml/2006/main">
        <w:lastRenderedPageBreak xmlns:w="http://schemas.openxmlformats.org/wordprocessingml/2006/main"/>
      </w:r>
      <w:r xmlns:w="http://schemas.openxmlformats.org/wordprocessingml/2006/main">
        <w:t xml:space="preserve">زما جوا په تاسو واخله، او زما څخه زده کړه، ځکه چې زه په زړه کې نرم او ټیټ یم، او تاسو به د خپلو روحونو لپاره آرام ومومئ.</w:t>
      </w:r>
    </w:p>
    <w:p w14:paraId="18FDE5F2" w14:textId="77777777" w:rsidR="00F90BDC" w:rsidRDefault="00F90BDC"/>
    <w:p w14:paraId="5F6B3FEA" w14:textId="77777777" w:rsidR="00F90BDC" w:rsidRDefault="00F90BDC">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 دې شیانو په اړه.</w:t>
      </w:r>
    </w:p>
    <w:p w14:paraId="307FED65" w14:textId="77777777" w:rsidR="00F90BDC" w:rsidRDefault="00F90BDC"/>
    <w:p w14:paraId="36C2F90F" w14:textId="77777777" w:rsidR="00F90BDC" w:rsidRDefault="00F90BDC">
      <w:r xmlns:w="http://schemas.openxmlformats.org/wordprocessingml/2006/main">
        <w:t xml:space="preserve">یوحنا 6:61 کله چې عیسی په خپل ځان پوه شو چې د هغه شاګردان په دې اړه ګنګوسې کوي ، هغه ورته وویل: ایا دا تاسو ته زیان رسوي؟</w:t>
      </w:r>
    </w:p>
    <w:p w14:paraId="70D98538" w14:textId="77777777" w:rsidR="00F90BDC" w:rsidRDefault="00F90BDC"/>
    <w:p w14:paraId="63D8AE34" w14:textId="77777777" w:rsidR="00F90BDC" w:rsidRDefault="00F90BDC">
      <w:r xmlns:w="http://schemas.openxmlformats.org/wordprocessingml/2006/main">
        <w:t xml:space="preserve">عیسی د خپلو پیروانو څخه وپوښتل چې ایا د هغه خبرې د دوی د ناراضۍ لامل کیږي.</w:t>
      </w:r>
    </w:p>
    <w:p w14:paraId="0A9FDA49" w14:textId="77777777" w:rsidR="00F90BDC" w:rsidRDefault="00F90BDC"/>
    <w:p w14:paraId="3185CA62" w14:textId="77777777" w:rsidR="00F90BDC" w:rsidRDefault="00F90BDC">
      <w:r xmlns:w="http://schemas.openxmlformats.org/wordprocessingml/2006/main">
        <w:t xml:space="preserve">1. د خپلو پیروانو لپاره د عیسی مینه: د جان 6:61 په اړه یو مراقبت</w:t>
      </w:r>
    </w:p>
    <w:p w14:paraId="74B1DD5A" w14:textId="77777777" w:rsidR="00F90BDC" w:rsidRDefault="00F90BDC"/>
    <w:p w14:paraId="6685B809" w14:textId="77777777" w:rsidR="00F90BDC" w:rsidRDefault="00F90BDC">
      <w:r xmlns:w="http://schemas.openxmlformats.org/wordprocessingml/2006/main">
        <w:t xml:space="preserve">2. د سرغړونکو کلمو ته د ځواب ویلو څرنګوالی: د جان 6:61 څخه یو درس</w:t>
      </w:r>
    </w:p>
    <w:p w14:paraId="32F2124E" w14:textId="77777777" w:rsidR="00F90BDC" w:rsidRDefault="00F90BDC"/>
    <w:p w14:paraId="0BB4F66F" w14:textId="77777777" w:rsidR="00F90BDC" w:rsidRDefault="00F90BDC">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14:paraId="385EA75D" w14:textId="77777777" w:rsidR="00F90BDC" w:rsidRDefault="00F90BDC"/>
    <w:p w14:paraId="2247669D" w14:textId="77777777" w:rsidR="00F90BDC" w:rsidRDefault="00F90BDC">
      <w:r xmlns:w="http://schemas.openxmlformats.org/wordprocessingml/2006/main">
        <w:t xml:space="preserve">2.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283867FC" w14:textId="77777777" w:rsidR="00F90BDC" w:rsidRDefault="00F90BDC"/>
    <w:p w14:paraId="16F9E4F3" w14:textId="77777777" w:rsidR="00F90BDC" w:rsidRDefault="00F90BDC">
      <w:r xmlns:w="http://schemas.openxmlformats.org/wordprocessingml/2006/main">
        <w:t xml:space="preserve">جان 6:62 څه او که تاسو د انسان زوی وګورئ چیرې چې هغه مخکې و؟</w:t>
      </w:r>
    </w:p>
    <w:p w14:paraId="0BD0ECD0" w14:textId="77777777" w:rsidR="00F90BDC" w:rsidRDefault="00F90BDC"/>
    <w:p w14:paraId="69199352" w14:textId="77777777" w:rsidR="00F90BDC" w:rsidRDefault="00F90BDC">
      <w:r xmlns:w="http://schemas.openxmlformats.org/wordprocessingml/2006/main">
        <w:t xml:space="preserve">دا برخه د عیسی د پورته کیدو او د هغه بیرته راستنیدو اغیزو په اړه خبرې کوي.</w:t>
      </w:r>
    </w:p>
    <w:p w14:paraId="15358DA1" w14:textId="77777777" w:rsidR="00F90BDC" w:rsidRDefault="00F90BDC"/>
    <w:p w14:paraId="42870EFD" w14:textId="77777777" w:rsidR="00F90BDC" w:rsidRDefault="00F90BDC">
      <w:r xmlns:w="http://schemas.openxmlformats.org/wordprocessingml/2006/main">
        <w:t xml:space="preserve">1: عیسی بیرته راګرځی - د چمتو کولو غږ</w:t>
      </w:r>
    </w:p>
    <w:p w14:paraId="5256CDE9" w14:textId="77777777" w:rsidR="00F90BDC" w:rsidRDefault="00F90BDC"/>
    <w:p w14:paraId="672640DA" w14:textId="77777777" w:rsidR="00F90BDC" w:rsidRDefault="00F90BDC">
      <w:r xmlns:w="http://schemas.openxmlformats.org/wordprocessingml/2006/main">
        <w:t xml:space="preserve">2: د عیسی عرش - دا زموږ لپاره څه معنی لري</w:t>
      </w:r>
    </w:p>
    <w:p w14:paraId="4192E9E6" w14:textId="77777777" w:rsidR="00F90BDC" w:rsidRDefault="00F90BDC"/>
    <w:p w14:paraId="3C23FC50" w14:textId="77777777" w:rsidR="00F90BDC" w:rsidRDefault="00F90BDC">
      <w:r xmlns:w="http://schemas.openxmlformats.org/wordprocessingml/2006/main">
        <w:t xml:space="preserve">1: اعمال 1:11 - "دا هماغه عیسی چې له تاسو څخه اسمان ته وړل شوی دی ، په هماغه ډول به بیرته راشي چې تاسو هغه جنت ته تللی و."</w:t>
      </w:r>
    </w:p>
    <w:p w14:paraId="4B936825" w14:textId="77777777" w:rsidR="00F90BDC" w:rsidRDefault="00F90BDC"/>
    <w:p w14:paraId="710F4089" w14:textId="77777777" w:rsidR="00F90BDC" w:rsidRDefault="00F90BDC">
      <w:r xmlns:w="http://schemas.openxmlformats.org/wordprocessingml/2006/main">
        <w:t xml:space="preserve">2: د کولسیانو 3: 1-4 - "له هغه وخت راهیسې چې تاسو د مسیح سره راپورته شوي یاست ، خپل زړونه پورته شیانو ته وټاکئ ، چیرې چې مسیح دی ، د خدای ښي لاس ته ناست دی ، خپل ذهنونه پورته شیانو ته تنظیم کړئ ، نه په ځمکه کې ځکه چې تاسو مړه شوي یاست، او ستاسو ژوند اوس د مسیح سره په خدای کې پټ دی، کله چې مسیح، چې ستاسو ژوند دی، ښکاره شي، نو تاسو به هم د هغه سره په جلال کې راڅرګند شي."</w:t>
      </w:r>
    </w:p>
    <w:p w14:paraId="712BB397" w14:textId="77777777" w:rsidR="00F90BDC" w:rsidRDefault="00F90BDC"/>
    <w:p w14:paraId="34959062" w14:textId="77777777" w:rsidR="00F90BDC" w:rsidRDefault="00F90BDC">
      <w:r xmlns:w="http://schemas.openxmlformats.org/wordprocessingml/2006/main">
        <w:t xml:space="preserve">جان 6:63 دا هغه روح دی چې ژوندی کوي. غوښه هیڅ ګټه نه کوي: هغه خبرې چې زه تاسو ته وایم هغه روح دي او ژوند دی.</w:t>
      </w:r>
    </w:p>
    <w:p w14:paraId="68D0C210" w14:textId="77777777" w:rsidR="00F90BDC" w:rsidRDefault="00F90BDC"/>
    <w:p w14:paraId="2BB1BE13" w14:textId="77777777" w:rsidR="00F90BDC" w:rsidRDefault="00F90BDC">
      <w:r xmlns:w="http://schemas.openxmlformats.org/wordprocessingml/2006/main">
        <w:t xml:space="preserve">روح هغه څه دی چې ژوند ورکوي، غوښه هیڅ ګټه نلري. د عیسی خبرې روح دي او ژوند راوړي.</w:t>
      </w:r>
    </w:p>
    <w:p w14:paraId="5CD5A5B5" w14:textId="77777777" w:rsidR="00F90BDC" w:rsidRDefault="00F90BDC"/>
    <w:p w14:paraId="0B43038C" w14:textId="77777777" w:rsidR="00F90BDC" w:rsidRDefault="00F90BDC">
      <w:r xmlns:w="http://schemas.openxmlformats.org/wordprocessingml/2006/main">
        <w:t xml:space="preserve">1. د خدای کلام ځواک - څنګه د عیسی خبرې ژوند او بدلون راوړي.</w:t>
      </w:r>
    </w:p>
    <w:p w14:paraId="24EBCFD4" w14:textId="77777777" w:rsidR="00F90BDC" w:rsidRDefault="00F90BDC"/>
    <w:p w14:paraId="0590B3D0" w14:textId="77777777" w:rsidR="00F90BDC" w:rsidRDefault="00F90BDC">
      <w:r xmlns:w="http://schemas.openxmlformats.org/wordprocessingml/2006/main">
        <w:t xml:space="preserve">2. د روح اهمیت - روح څنګه ژوند راولي او موږ ته ځواک راکوي.</w:t>
      </w:r>
    </w:p>
    <w:p w14:paraId="1B4EE418" w14:textId="77777777" w:rsidR="00F90BDC" w:rsidRDefault="00F90BDC"/>
    <w:p w14:paraId="3C9122AB" w14:textId="77777777" w:rsidR="00F90BDC" w:rsidRDefault="00F90BDC">
      <w:r xmlns:w="http://schemas.openxmlformats.org/wordprocessingml/2006/main">
        <w:t xml:space="preserve">1. د روميانو 8:11 - "مګر که د هغه روح چې عیسی یې له مړو څخه راپورته کړ په تاسو کې اوسیږي ، هغه څوک چې مسیح عیسی یې له مړو څخه راژوندي کړ هغه به ستاسو فانی بدنونو ته هم د هغه روح له لارې ژوند ورکړي چې په تاسو کې اوسیږي."</w:t>
      </w:r>
    </w:p>
    <w:p w14:paraId="26EBCB92" w14:textId="77777777" w:rsidR="00F90BDC" w:rsidRDefault="00F90BDC"/>
    <w:p w14:paraId="3EED6486" w14:textId="77777777" w:rsidR="00F90BDC" w:rsidRDefault="00F90BDC">
      <w:r xmlns:w="http://schemas.openxmlformats.org/wordprocessingml/2006/main">
        <w:t xml:space="preserve">2. حزقیل 37: 3-5 - "هغه زما څخه وپوښتل، "د انسان زویه، ایا دا هډوکي ژوند کولی شي؟" ما وویل: "اې لوی څښتنه، ته یوازې پوهیږي." بیا هغه ماته وویل: "دې هډوکو ته پیشنهاد وکړه او ورته ووایه، وچې هډوکي، د څښتن کلام واورئ! دا هغه څه دي چې لوی څښتن دې هډوکو ته وايي: زه به تاسو ته ساه درکړم او تاسو به ژوندي شئ.</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6:64 مګر ستاسو څخه ځینې داسې دي چې باور نه کوي. ځکه چې عیسی د پیل څخه پوهیده چې دوی څوک دي چې باور یې نه درلود او څوک باید د هغه سره خیانت وکړي.</w:t>
      </w:r>
    </w:p>
    <w:p w14:paraId="6C861B34" w14:textId="77777777" w:rsidR="00F90BDC" w:rsidRDefault="00F90BDC"/>
    <w:p w14:paraId="6FCE9239" w14:textId="77777777" w:rsidR="00F90BDC" w:rsidRDefault="00F90BDC">
      <w:r xmlns:w="http://schemas.openxmlformats.org/wordprocessingml/2006/main">
        <w:t xml:space="preserve">عیسی د پیل څخه پوهیده چې څوک به په هغه باور وکړي او څوک به ورسره خیانت وکړي.</w:t>
      </w:r>
    </w:p>
    <w:p w14:paraId="62CC8A1E" w14:textId="77777777" w:rsidR="00F90BDC" w:rsidRDefault="00F90BDC"/>
    <w:p w14:paraId="5BDB9303" w14:textId="77777777" w:rsidR="00F90BDC" w:rsidRDefault="00F90BDC">
      <w:r xmlns:w="http://schemas.openxmlformats.org/wordprocessingml/2006/main">
        <w:t xml:space="preserve">1. د عیسی وفاداري - عیسی پوهیده چې څوک به په هغه باور وکړي او وفادار پاتې شي، سره له دې چې د خیانت ویره لري.</w:t>
      </w:r>
    </w:p>
    <w:p w14:paraId="11A3CC6F" w14:textId="77777777" w:rsidR="00F90BDC" w:rsidRDefault="00F90BDC"/>
    <w:p w14:paraId="53E678D8" w14:textId="77777777" w:rsidR="00F90BDC" w:rsidRDefault="00F90BDC">
      <w:r xmlns:w="http://schemas.openxmlformats.org/wordprocessingml/2006/main">
        <w:t xml:space="preserve">2. د عیسی ځواک - عیسی دا ځواک درلود چې راتلونکي ته وګوري او پوه شي چې څوک به د هغه سره ودریږي او څوک به د هغه پروړاندې ودریږي.</w:t>
      </w:r>
    </w:p>
    <w:p w14:paraId="4BB6CAFD" w14:textId="77777777" w:rsidR="00F90BDC" w:rsidRDefault="00F90BDC"/>
    <w:p w14:paraId="3E96218E"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20920FAB" w14:textId="77777777" w:rsidR="00F90BDC" w:rsidRDefault="00F90BDC"/>
    <w:p w14:paraId="1E6FC6C0" w14:textId="77777777" w:rsidR="00F90BDC" w:rsidRDefault="00F90BDC">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14:paraId="41286CFF" w14:textId="77777777" w:rsidR="00F90BDC" w:rsidRDefault="00F90BDC"/>
    <w:p w14:paraId="46EA43C9" w14:textId="77777777" w:rsidR="00F90BDC" w:rsidRDefault="00F90BDC">
      <w:r xmlns:w="http://schemas.openxmlformats.org/wordprocessingml/2006/main">
        <w:t xml:space="preserve">یوحنا 6:65 او هغه وویل ، له همدې امله ما تاسو ته وویل چې هیڅ څوک ما ته نشي راتلای مګر دا چې زما د پلار لخوا ورته ورکړل شوی وي.</w:t>
      </w:r>
    </w:p>
    <w:p w14:paraId="243744FF" w14:textId="77777777" w:rsidR="00F90BDC" w:rsidRDefault="00F90BDC"/>
    <w:p w14:paraId="775EAF58" w14:textId="77777777" w:rsidR="00F90BDC" w:rsidRDefault="00F90BDC">
      <w:r xmlns:w="http://schemas.openxmlformats.org/wordprocessingml/2006/main">
        <w:t xml:space="preserve">هیڅوک نشي کولی عیسی ته راشي پرته لدې چې د خدای پلار لخوا اجازه ورکړل شي.</w:t>
      </w:r>
    </w:p>
    <w:p w14:paraId="0679B277" w14:textId="77777777" w:rsidR="00F90BDC" w:rsidRDefault="00F90BDC"/>
    <w:p w14:paraId="05C03D80" w14:textId="77777777" w:rsidR="00F90BDC" w:rsidRDefault="00F90BDC">
      <w:r xmlns:w="http://schemas.openxmlformats.org/wordprocessingml/2006/main">
        <w:t xml:space="preserve">1. ریښتیني نجات ترلاسه کول: د خدای په لارښود تکیه کول</w:t>
      </w:r>
    </w:p>
    <w:p w14:paraId="3B0408CE" w14:textId="77777777" w:rsidR="00F90BDC" w:rsidRDefault="00F90BDC"/>
    <w:p w14:paraId="24D28E3F" w14:textId="77777777" w:rsidR="00F90BDC" w:rsidRDefault="00F90BDC">
      <w:r xmlns:w="http://schemas.openxmlformats.org/wordprocessingml/2006/main">
        <w:t xml:space="preserve">2. د پلار فضل: زموږ یوازینۍ هیله</w:t>
      </w:r>
    </w:p>
    <w:p w14:paraId="3CA7BE56" w14:textId="77777777" w:rsidR="00F90BDC" w:rsidRDefault="00F90BDC"/>
    <w:p w14:paraId="0A3DAC9B"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7B137518" w14:textId="77777777" w:rsidR="00F90BDC" w:rsidRDefault="00F90BDC"/>
    <w:p w14:paraId="3480222A" w14:textId="77777777" w:rsidR="00F90BDC" w:rsidRDefault="00F90BDC">
      <w:r xmlns:w="http://schemas.openxmlformats.org/wordprocessingml/2006/main">
        <w:t xml:space="preserve">2. د روميانو 11:36 - ځکه چې د هغه له خوا او د هغه له لارې او د هغه لپاره هر څه دي. د تل لپاره د هغه ویاړ وي. آمین.</w:t>
      </w:r>
    </w:p>
    <w:p w14:paraId="32AB7642" w14:textId="77777777" w:rsidR="00F90BDC" w:rsidRDefault="00F90BDC"/>
    <w:p w14:paraId="76E48303" w14:textId="77777777" w:rsidR="00F90BDC" w:rsidRDefault="00F90BDC">
      <w:r xmlns:w="http://schemas.openxmlformats.org/wordprocessingml/2006/main">
        <w:t xml:space="preserve">یوحنا 6:66 د هغه وخت راهیسې د هغه ډیری پیروان بیرته لاړل او نور یې د هغه سره نه و.</w:t>
      </w:r>
    </w:p>
    <w:p w14:paraId="3782FD68" w14:textId="77777777" w:rsidR="00F90BDC" w:rsidRDefault="00F90BDC"/>
    <w:p w14:paraId="3740473D" w14:textId="77777777" w:rsidR="00F90BDC" w:rsidRDefault="00F90BDC">
      <w:r xmlns:w="http://schemas.openxmlformats.org/wordprocessingml/2006/main">
        <w:t xml:space="preserve">د عیسی ډیری پیروان وروسته له هغه پریښودل چې هغه سختې لارښوونې وکړې.</w:t>
      </w:r>
    </w:p>
    <w:p w14:paraId="37F9BB70" w14:textId="77777777" w:rsidR="00F90BDC" w:rsidRDefault="00F90BDC"/>
    <w:p w14:paraId="02988E15" w14:textId="77777777" w:rsidR="00F90BDC" w:rsidRDefault="00F90BDC">
      <w:r xmlns:w="http://schemas.openxmlformats.org/wordprocessingml/2006/main">
        <w:t xml:space="preserve">1. "د شاګردۍ ستونزمنه لاره"</w:t>
      </w:r>
    </w:p>
    <w:p w14:paraId="318F7FAA" w14:textId="77777777" w:rsidR="00F90BDC" w:rsidRDefault="00F90BDC"/>
    <w:p w14:paraId="692173E6" w14:textId="77777777" w:rsidR="00F90BDC" w:rsidRDefault="00F90BDC">
      <w:r xmlns:w="http://schemas.openxmlformats.org/wordprocessingml/2006/main">
        <w:t xml:space="preserve">2. "د عیسی تعقیب ننګونه"</w:t>
      </w:r>
    </w:p>
    <w:p w14:paraId="436838EA" w14:textId="77777777" w:rsidR="00F90BDC" w:rsidRDefault="00F90BDC"/>
    <w:p w14:paraId="105C343D" w14:textId="77777777" w:rsidR="00F90BDC" w:rsidRDefault="00F90BDC">
      <w:r xmlns:w="http://schemas.openxmlformats.org/wordprocessingml/2006/main">
        <w:t xml:space="preserve">1. متی 8: 19-22 - یو شاګرد ته د عیسی بلنه چې هغه تعقیب کړي</w:t>
      </w:r>
    </w:p>
    <w:p w14:paraId="3C4CC9B9" w14:textId="77777777" w:rsidR="00F90BDC" w:rsidRDefault="00F90BDC"/>
    <w:p w14:paraId="68E39592" w14:textId="77777777" w:rsidR="00F90BDC" w:rsidRDefault="00F90BDC">
      <w:r xmlns:w="http://schemas.openxmlformats.org/wordprocessingml/2006/main">
        <w:t xml:space="preserve">2. لوقا 14: 25-33 - د شاګردۍ لګښت په اړه د عیسی تعلیم</w:t>
      </w:r>
    </w:p>
    <w:p w14:paraId="7DEDFA4C" w14:textId="77777777" w:rsidR="00F90BDC" w:rsidRDefault="00F90BDC"/>
    <w:p w14:paraId="2DA823E8" w14:textId="77777777" w:rsidR="00F90BDC" w:rsidRDefault="00F90BDC">
      <w:r xmlns:w="http://schemas.openxmlformats.org/wordprocessingml/2006/main">
        <w:t xml:space="preserve">یوحنا 6:67 بیا عیسی دولسو ته وویل: ایا تاسو هم لاړ شئ؟</w:t>
      </w:r>
    </w:p>
    <w:p w14:paraId="26763D25" w14:textId="77777777" w:rsidR="00F90BDC" w:rsidRDefault="00F90BDC"/>
    <w:p w14:paraId="21148152" w14:textId="77777777" w:rsidR="00F90BDC" w:rsidRDefault="00F90BDC">
      <w:r xmlns:w="http://schemas.openxmlformats.org/wordprocessingml/2006/main">
        <w:t xml:space="preserve">عیسی له دولسو شاګردانو څخه وپوښتل چې ایا دوی به هغه د نورو په څیر پریږدي؟</w:t>
      </w:r>
    </w:p>
    <w:p w14:paraId="2AB1E834" w14:textId="77777777" w:rsidR="00F90BDC" w:rsidRDefault="00F90BDC"/>
    <w:p w14:paraId="0625DC53" w14:textId="77777777" w:rsidR="00F90BDC" w:rsidRDefault="00F90BDC">
      <w:r xmlns:w="http://schemas.openxmlformats.org/wordprocessingml/2006/main">
        <w:t xml:space="preserve">1. کله چې عیسی سختې پوښتنې کوي نو له لاسه مه ورکوئ.</w:t>
      </w:r>
    </w:p>
    <w:p w14:paraId="75820FED" w14:textId="77777777" w:rsidR="00F90BDC" w:rsidRDefault="00F90BDC"/>
    <w:p w14:paraId="19A9E4A5" w14:textId="77777777" w:rsidR="00F90BDC" w:rsidRDefault="00F90BDC">
      <w:r xmlns:w="http://schemas.openxmlformats.org/wordprocessingml/2006/main">
        <w:t xml:space="preserve">2. کله چې تاسو آزموینه کوئ، د عیسی سره ټینګ ودریږئ.</w:t>
      </w:r>
    </w:p>
    <w:p w14:paraId="25B55700" w14:textId="77777777" w:rsidR="00F90BDC" w:rsidRDefault="00F90BDC"/>
    <w:p w14:paraId="38D7524C" w14:textId="77777777" w:rsidR="00F90BDC" w:rsidRDefault="00F90BDC">
      <w:r xmlns:w="http://schemas.openxmlformats.org/wordprocessingml/2006/main">
        <w:t xml:space="preserve">1. عبرانیان 10:23 - راځئ چې پرته له ځنډه د خپلې امید اقرار ټینګ ونیسو ، ځکه چې هغه څوک چې ژمنه کړې وفادار دی.</w:t>
      </w:r>
    </w:p>
    <w:p w14:paraId="377D0966" w14:textId="77777777" w:rsidR="00F90BDC" w:rsidRDefault="00F90BDC"/>
    <w:p w14:paraId="52DE5516" w14:textId="77777777" w:rsidR="00F90BDC" w:rsidRDefault="00F90BDC">
      <w:r xmlns:w="http://schemas.openxmlformats.org/wordprocessingml/2006/main">
        <w:t xml:space="preserve">2. جیمز 1:12 -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14:paraId="36730E53" w14:textId="77777777" w:rsidR="00F90BDC" w:rsidRDefault="00F90BDC"/>
    <w:p w14:paraId="76F95E1D" w14:textId="77777777" w:rsidR="00F90BDC" w:rsidRDefault="00F90BDC">
      <w:r xmlns:w="http://schemas.openxmlformats.org/wordprocessingml/2006/main">
        <w:t xml:space="preserve">یوحنا 6:68 بیا شمعون پطروس ورته ځواب ورکړ ، ای مالکه ، موږ چا ته ځو؟ تاسو د ابدي ژوند کلمې لرئ.</w:t>
      </w:r>
    </w:p>
    <w:p w14:paraId="579C882D" w14:textId="77777777" w:rsidR="00F90BDC" w:rsidRDefault="00F90BDC"/>
    <w:p w14:paraId="2B211A1D" w14:textId="77777777" w:rsidR="00F90BDC" w:rsidRDefault="00F90BDC">
      <w:r xmlns:w="http://schemas.openxmlformats.org/wordprocessingml/2006/main">
        <w:t xml:space="preserve">شمعون پیټر عیسی ته خپله وفاداري اعلانوي ، له هغه څخه یې پوښتنه وکړه چې دوی د ابدي ژوند لپاره بل چا ته مخه کولی شي.</w:t>
      </w:r>
    </w:p>
    <w:p w14:paraId="2FF3965D" w14:textId="77777777" w:rsidR="00F90BDC" w:rsidRDefault="00F90BDC"/>
    <w:p w14:paraId="2EDC40BB" w14:textId="77777777" w:rsidR="00F90BDC" w:rsidRDefault="00F90BDC">
      <w:r xmlns:w="http://schemas.openxmlformats.org/wordprocessingml/2006/main">
        <w:t xml:space="preserve">1. "بې ثباته وفاداري: عیسی ته د پیټر ژمنې ته یوه کتنه"</w:t>
      </w:r>
    </w:p>
    <w:p w14:paraId="52AC22B2" w14:textId="77777777" w:rsidR="00F90BDC" w:rsidRDefault="00F90BDC"/>
    <w:p w14:paraId="30BBDB8F" w14:textId="77777777" w:rsidR="00F90BDC" w:rsidRDefault="00F90BDC">
      <w:r xmlns:w="http://schemas.openxmlformats.org/wordprocessingml/2006/main">
        <w:t xml:space="preserve">2. "د ابدي ژوند کلمې: ولې موږ عیسی ته مخه کوو"</w:t>
      </w:r>
    </w:p>
    <w:p w14:paraId="31E2CF12" w14:textId="77777777" w:rsidR="00F90BDC" w:rsidRDefault="00F90BDC"/>
    <w:p w14:paraId="652EC260" w14:textId="77777777" w:rsidR="00F90BDC" w:rsidRDefault="00F90BDC">
      <w:r xmlns:w="http://schemas.openxmlformats.org/wordprocessingml/2006/main">
        <w:t xml:space="preserve">1. د روميانو 10: 8-13 - ځکه چې "هر څوک چې د څښتن په نوم غږ کوي هغه به وژغورل شي."</w:t>
      </w:r>
    </w:p>
    <w:p w14:paraId="4DE3B8BD" w14:textId="77777777" w:rsidR="00F90BDC" w:rsidRDefault="00F90BDC"/>
    <w:p w14:paraId="3432F8A9" w14:textId="77777777" w:rsidR="00F90BDC" w:rsidRDefault="00F90BDC">
      <w:r xmlns:w="http://schemas.openxmlformats.org/wordprocessingml/2006/main">
        <w:t xml:space="preserve">2. متی 16: 13-20 - عیسی د خپلو پیروانو څخه پوښتنه کوي چې خلک څوک وایي چې هغه څوک دی، او پیټر ځواب ورکړ، "تاسو مسیح یاست، د ژوندي خدای زوی."</w:t>
      </w:r>
    </w:p>
    <w:p w14:paraId="227A489C" w14:textId="77777777" w:rsidR="00F90BDC" w:rsidRDefault="00F90BDC"/>
    <w:p w14:paraId="48403AA6" w14:textId="77777777" w:rsidR="00F90BDC" w:rsidRDefault="00F90BDC">
      <w:r xmlns:w="http://schemas.openxmlformats.org/wordprocessingml/2006/main">
        <w:t xml:space="preserve">جان 6:69 او موږ باور لرو او ډاډه یو چې ته هغه مسیح یې ، د ژوندي خدای زوی.</w:t>
      </w:r>
    </w:p>
    <w:p w14:paraId="6316D210" w14:textId="77777777" w:rsidR="00F90BDC" w:rsidRDefault="00F90BDC"/>
    <w:p w14:paraId="7D858EE5" w14:textId="77777777" w:rsidR="00F90BDC" w:rsidRDefault="00F90BDC">
      <w:r xmlns:w="http://schemas.openxmlformats.org/wordprocessingml/2006/main">
        <w:t xml:space="preserve">عیسی د هغه د پیروانو لخوا د مسیح ، د ژوندي خدای زوی په توګه تایید شوی.</w:t>
      </w:r>
    </w:p>
    <w:p w14:paraId="07C7D44A" w14:textId="77777777" w:rsidR="00F90BDC" w:rsidRDefault="00F90BDC"/>
    <w:p w14:paraId="1827E058" w14:textId="77777777" w:rsidR="00F90BDC" w:rsidRDefault="00F90BDC">
      <w:r xmlns:w="http://schemas.openxmlformats.org/wordprocessingml/2006/main">
        <w:t xml:space="preserve">1. د مسیح په توګه د عیسی بیا تایید کول: د هغه په کار او ځواک باور کول</w:t>
      </w:r>
    </w:p>
    <w:p w14:paraId="4CD6520E" w14:textId="77777777" w:rsidR="00F90BDC" w:rsidRDefault="00F90BDC"/>
    <w:p w14:paraId="5516C4DE" w14:textId="77777777" w:rsidR="00F90BDC" w:rsidRDefault="00F90BDC">
      <w:r xmlns:w="http://schemas.openxmlformats.org/wordprocessingml/2006/main">
        <w:t xml:space="preserve">2. د عیسی د خدای د زوی په توګه پیژندل: د ابدي ژوند کلیدي</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742849B8" w14:textId="77777777" w:rsidR="00F90BDC" w:rsidRDefault="00F90BDC"/>
    <w:p w14:paraId="48A1144D" w14:textId="77777777" w:rsidR="00F90BDC" w:rsidRDefault="00F90BDC">
      <w:r xmlns:w="http://schemas.openxmlformats.org/wordprocessingml/2006/main">
        <w:t xml:space="preserve">2. متی 16: 13-17 - کله چې عیسی د قیصریا فیلیپی سیمې ته راغی ، نو د خپلو پیروانو څخه یې وپوښتل: "خلک وايي چې زه ، د انسان زوی څوک یم؟" نو هغوی وویل، "ځینې یوحنا بپتسمه ورکوونکي، ځینې الیاس، او ځینې یې یرمیاه یا د پیغمبرانو څخه یو. هغۀ هغوئ ته ووئيل، ”خو تاسو وايئ چې زۀ څوک يم؟ شمعون پطروس ځواب ورکړ او ویې ویل: "تاسو مسیح یاست، د ژوندي خدای زوی. عیسی ځواب ورکړ او ورته یې وویل: "مبارک یې ، شمعون بار یونا ، ځکه چې غوښې او وینې تا ته دا ندي ښکاره کړي ، مګر زما پلار چې په آسمان کې دی."</w:t>
      </w:r>
    </w:p>
    <w:p w14:paraId="66949C92" w14:textId="77777777" w:rsidR="00F90BDC" w:rsidRDefault="00F90BDC"/>
    <w:p w14:paraId="6E477BA1" w14:textId="77777777" w:rsidR="00F90BDC" w:rsidRDefault="00F90BDC">
      <w:r xmlns:w="http://schemas.openxmlformats.org/wordprocessingml/2006/main">
        <w:t xml:space="preserve">یوحنا 6:70 عیسی دوی ته ځواب ورکړ: ایا ما تاسو دولس نه غوره کړي دي او ستاسو څخه یو شیطان دی؟</w:t>
      </w:r>
    </w:p>
    <w:p w14:paraId="475ED396" w14:textId="77777777" w:rsidR="00F90BDC" w:rsidRDefault="00F90BDC"/>
    <w:p w14:paraId="1BE80453" w14:textId="77777777" w:rsidR="00F90BDC" w:rsidRDefault="00F90BDC">
      <w:r xmlns:w="http://schemas.openxmlformats.org/wordprocessingml/2006/main">
        <w:t xml:space="preserve">عیسی له دولسو شاګردانو څخه وپوښتل چې ایا هغه دوی غوره کړي دي ، او دوی ته یې یادونه وکړه چې یو له دوی څخه شیطان و.</w:t>
      </w:r>
    </w:p>
    <w:p w14:paraId="2EFAAE08" w14:textId="77777777" w:rsidR="00F90BDC" w:rsidRDefault="00F90BDC"/>
    <w:p w14:paraId="61F3467D" w14:textId="77777777" w:rsidR="00F90BDC" w:rsidRDefault="00F90BDC">
      <w:r xmlns:w="http://schemas.openxmlformats.org/wordprocessingml/2006/main">
        <w:t xml:space="preserve">1. عیسی موږ په احتیاط سره غوره کوي، مګر موږ باید تل زموږ په ژوند کې د شیطان د نفوذ څخه محتاط واوسو.</w:t>
      </w:r>
    </w:p>
    <w:p w14:paraId="4CE42498" w14:textId="77777777" w:rsidR="00F90BDC" w:rsidRDefault="00F90BDC"/>
    <w:p w14:paraId="675CA65F" w14:textId="77777777" w:rsidR="00F90BDC" w:rsidRDefault="00F90BDC">
      <w:r xmlns:w="http://schemas.openxmlformats.org/wordprocessingml/2006/main">
        <w:t xml:space="preserve">2. زموږ لپاره د عیسی مینه دومره لویه ده چې هغه موږ غوره کړل حتی کله چې هغه پوهیده چې زموږ څخه یو به شیطان وي.</w:t>
      </w:r>
    </w:p>
    <w:p w14:paraId="68676B77" w14:textId="77777777" w:rsidR="00F90BDC" w:rsidRDefault="00F90BDC"/>
    <w:p w14:paraId="6292B614" w14:textId="77777777" w:rsidR="00F90BDC" w:rsidRDefault="00F90BDC">
      <w:r xmlns:w="http://schemas.openxmlformats.org/wordprocessingml/2006/main">
        <w:t xml:space="preserve">1. 1 پیټر 5: 8-9 - "هوښیار اوسئ؛ محتاط اوسئ ستاسو مخالف شیطان د یو ژغورونکي زمري په څیر شاوخوا ګرځي، د یو چا په لټه کې دی چې وخوري. د هغه سره مقاومت وکړئ، په خپل باور ټینګ کړئ ... "</w:t>
      </w:r>
    </w:p>
    <w:p w14:paraId="31601527" w14:textId="77777777" w:rsidR="00F90BDC" w:rsidRDefault="00F90BDC"/>
    <w:p w14:paraId="4E18449F" w14:textId="77777777" w:rsidR="00F90BDC" w:rsidRDefault="00F90BDC">
      <w:r xmlns:w="http://schemas.openxmlformats.org/wordprocessingml/2006/main">
        <w:t xml:space="preserve">2. افسیان 6: 11-13 - "د خدای ټوله زغره واچوئ ، ترڅو تاسو وکولی شئ د شیطان د پلانونو پروړاندې ودریږئ. ځکه چې موږ د غوښې او وینې په وړاندې مبارزه نه کوو، مګر د واکمنانو، چارواکو په وړاندې، په دې اوسني تیاره کې د کائناتي قدرتونو په وړاندې، په آسماني ځایونو کې د بد روحاني قوتونو په وړاندې.</w:t>
      </w:r>
    </w:p>
    <w:p w14:paraId="140D5E3B" w14:textId="77777777" w:rsidR="00F90BDC" w:rsidRDefault="00F90BDC"/>
    <w:p w14:paraId="5FE4C86F" w14:textId="77777777" w:rsidR="00F90BDC" w:rsidRDefault="00F90BDC">
      <w:r xmlns:w="http://schemas.openxmlformats.org/wordprocessingml/2006/main">
        <w:t xml:space="preserve">یوحنا 6:71 هغه د شمعون زوی یهودا اسکریوتی په اړه خبرې وکړې: ځکه چې دا هغه و چې </w:t>
      </w:r>
      <w:r xmlns:w="http://schemas.openxmlformats.org/wordprocessingml/2006/main">
        <w:lastRenderedPageBreak xmlns:w="http://schemas.openxmlformats.org/wordprocessingml/2006/main"/>
      </w:r>
      <w:r xmlns:w="http://schemas.openxmlformats.org/wordprocessingml/2006/main">
        <w:t xml:space="preserve">د دولسو څخه یو و.</w:t>
      </w:r>
    </w:p>
    <w:p w14:paraId="66EA43B5" w14:textId="77777777" w:rsidR="00F90BDC" w:rsidRDefault="00F90BDC"/>
    <w:p w14:paraId="44345A7C" w14:textId="77777777" w:rsidR="00F90BDC" w:rsidRDefault="00F90BDC">
      <w:r xmlns:w="http://schemas.openxmlformats.org/wordprocessingml/2006/main">
        <w:t xml:space="preserve">عیسی څرګنده کړه چې د هغه د دولسو شاګردانو څخه یو، یهوداس اسکریوت به هغه سره خیانت وکړي.</w:t>
      </w:r>
    </w:p>
    <w:p w14:paraId="278017D2" w14:textId="77777777" w:rsidR="00F90BDC" w:rsidRDefault="00F90BDC"/>
    <w:p w14:paraId="781EA5C8" w14:textId="77777777" w:rsidR="00F90BDC" w:rsidRDefault="00F90BDC">
      <w:r xmlns:w="http://schemas.openxmlformats.org/wordprocessingml/2006/main">
        <w:t xml:space="preserve">1. څنګه د خیانت په وخت کې خدای ته وفادار اوسئ</w:t>
      </w:r>
    </w:p>
    <w:p w14:paraId="4ACAE955" w14:textId="77777777" w:rsidR="00F90BDC" w:rsidRDefault="00F90BDC"/>
    <w:p w14:paraId="65664F7F" w14:textId="77777777" w:rsidR="00F90BDC" w:rsidRDefault="00F90BDC">
      <w:r xmlns:w="http://schemas.openxmlformats.org/wordprocessingml/2006/main">
        <w:t xml:space="preserve">2. د ژمنو ساتلو اهمیت</w:t>
      </w:r>
    </w:p>
    <w:p w14:paraId="2104B160" w14:textId="77777777" w:rsidR="00F90BDC" w:rsidRDefault="00F90BDC"/>
    <w:p w14:paraId="4C157B7A" w14:textId="77777777" w:rsidR="00F90BDC" w:rsidRDefault="00F90BDC">
      <w:r xmlns:w="http://schemas.openxmlformats.org/wordprocessingml/2006/main">
        <w:t xml:space="preserve">1. زبور 119: 63 - زه د هغو ټولو ملګری یم چې له تا څخه ویره لري، او د هغوی څخه چې ستا حکمونه ساتي.</w:t>
      </w:r>
    </w:p>
    <w:p w14:paraId="6F2EDBB9" w14:textId="77777777" w:rsidR="00F90BDC" w:rsidRDefault="00F90BDC"/>
    <w:p w14:paraId="73B03154" w14:textId="77777777" w:rsidR="00F90BDC" w:rsidRDefault="00F90BDC">
      <w:r xmlns:w="http://schemas.openxmlformats.org/wordprocessingml/2006/main">
        <w:t xml:space="preserve">2. متی 26: 45 - بیا هغه خپلو شاګردانو ته راغی او ورته یې وویل: اوس ویده شئ او آرام وکړئ: وګوره وخت په رارسیدو دی ، او د انسان زوی د ګناهګارانو په لاس کې خیانت کیږي.</w:t>
      </w:r>
    </w:p>
    <w:p w14:paraId="49615DB9" w14:textId="77777777" w:rsidR="00F90BDC" w:rsidRDefault="00F90BDC"/>
    <w:p w14:paraId="46E1D9CE" w14:textId="77777777" w:rsidR="00F90BDC" w:rsidRDefault="00F90BDC">
      <w:r xmlns:w="http://schemas.openxmlformats.org/wordprocessingml/2006/main">
        <w:t xml:space="preserve">یوحنا 7 په یروشلم کې د خیمو میلې ته د عیسی لیدنه ، د هغه د تعلیماتو په اړه راپورته شوې شخړې ، او د هغه د هویت په اړه مختلف نظرونه بیانوي.</w:t>
      </w:r>
    </w:p>
    <w:p w14:paraId="616D983D" w14:textId="77777777" w:rsidR="00F90BDC" w:rsidRDefault="00F90BDC"/>
    <w:p w14:paraId="44764549" w14:textId="77777777" w:rsidR="00F90BDC" w:rsidRDefault="00F90BDC">
      <w:r xmlns:w="http://schemas.openxmlformats.org/wordprocessingml/2006/main">
        <w:t xml:space="preserve">لومړی پراګراف: فصل د عیسی سره پیل کیږي چې د ګیلیل شاوخوا حرکت کوي ، د یهودا څخه ډډه کوي ځکه چې هلته یهودي مشران د هغه د وژلو فرصت په لټه کې وو. په هرصورت ، کله چې د یهودي خیمو جشن نږدې و ، د هغه وروڼو وړاندیز وکړ چې هغه په ښکاره توګه یهودو ته لاړ شي ترڅو د هغه پیروان هغه کارونه وګوري چې هغه یې کوي. عیسی ځواب ورکړ چې د هغه وخت لاهم په بشپړ ډول نه دی راغلی مګر د دوی وخت تل سم دی بیا د دوی له وتلو وروسته په شخصي توګه پورته شو (یوحنا 7: 1-10).</w:t>
      </w:r>
    </w:p>
    <w:p w14:paraId="084CD54B" w14:textId="77777777" w:rsidR="00F90BDC" w:rsidRDefault="00F90BDC"/>
    <w:p w14:paraId="069F5493" w14:textId="77777777" w:rsidR="00F90BDC" w:rsidRDefault="00F90BDC">
      <w:r xmlns:w="http://schemas.openxmlformats.org/wordprocessingml/2006/main">
        <w:t xml:space="preserve">دویمه پراګراف: د جشن په جریان کې یهودیان د هغه په لټه کې وو چې د هغه په اړه قیاسونه کوي مګر د مشرانو ویره هیڅوک د هغه په اړه په عامه توګه خبرې نه کوي. د فستیوال په مینځ کې عیسی د معبد محکمو ته لاړ او ډیری یې حیران کړل چې هغه حیران و چې هغه څنګه د صحیفو له مطالعې پرته پوهیږي. په ځواب کې ، هغه په ګوته کړه چې تعلیم د خدای پلار لخوا راغلی دی نه پخپله څوک چې د خدای اراده غوره کوي پدې پوهیږي چې ایا تعلیم د خدای لخوا راځي یا ایا په خپل اختیار خبرې کوي چې مخکښ فریسیان او مشران کاهنان د معبد ساتونکي لیږي هغه یې نیولی مګر هیچا ورته لاس نه دی ورکړی ځکه چې د هغه وخت پای ته رسیدلی و. لا نه دی راغلی (یوحنا 7:11-30).</w:t>
      </w:r>
    </w:p>
    <w:p w14:paraId="297C32F7" w14:textId="77777777" w:rsidR="00F90BDC" w:rsidRDefault="00F90BDC"/>
    <w:p w14:paraId="1CBC03FA" w14:textId="77777777" w:rsidR="00F90BDC" w:rsidRDefault="00F90BDC">
      <w:r xmlns:w="http://schemas.openxmlformats.org/wordprocessingml/2006/main">
        <w:t xml:space="preserve">دریم پراګراف: د وروستي لوی اختر په ورځ عیسی ودرېد په لوړ غږ وویل "هرڅوک چې تږی وي ما ته راشي او وڅښي. څوک چې په ما باور کوي لکه څنګه چې په صحیفه کې ویل شوي چې د ژوندي اوبو سیندونه به د دوی دننه بهیږي. دا هغه روح چې په هغه یې باور درلود چې وروسته یې روح ترلاسه کړ ځکه چې عیسی لا تر اوسه جلال نه و ورکړی شوی او د خلکو په مینځ کې د ویش لامل شوی چې ځینې یې ویل چې 'هغه پیغمبر دی' نورو 'هغه مسیح دی' پداسې حال کې چې نورو د ګیلیل څخه د مسیح د پای ته رسیدو احتمال تر پوښتنې لاندې راوست. د نیکودیموس سره د قانون له مخې د دفاع له اوریدلو پرته د هغه څخه د ښکاره غندنې په وړاندې دفاع کول چې د هغه د ملګرو لخوا د هر یو کور ته د وتلو لامل کیږي (جان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یوحنا 7: 1 له دې شیانو وروسته عیسی په ګلیل کې ګرځیده ، ځکه چې هغه به په یهودي کې نه وګرځي ، ځکه چې یهودیانو د هغه د وژلو هڅه کوله.</w:t>
      </w:r>
    </w:p>
    <w:p w14:paraId="69FCB90D" w14:textId="77777777" w:rsidR="00F90BDC" w:rsidRDefault="00F90BDC"/>
    <w:p w14:paraId="1F540D8D" w14:textId="77777777" w:rsidR="00F90BDC" w:rsidRDefault="00F90BDC">
      <w:r xmlns:w="http://schemas.openxmlformats.org/wordprocessingml/2006/main">
        <w:t xml:space="preserve">عیسی په ګلیل کې د یهودانو څخه ډډه وکړه ځکه چې دوی د هغه د وژلو هڅه کوله.</w:t>
      </w:r>
    </w:p>
    <w:p w14:paraId="7698AE4A" w14:textId="77777777" w:rsidR="00F90BDC" w:rsidRDefault="00F90BDC"/>
    <w:p w14:paraId="5A634571" w14:textId="77777777" w:rsidR="00F90BDC" w:rsidRDefault="00F90BDC">
      <w:r xmlns:w="http://schemas.openxmlformats.org/wordprocessingml/2006/main">
        <w:t xml:space="preserve">1: د خدای ساتنه تل زموږ لپاره شتون لري، په هر حالت کې.</w:t>
      </w:r>
    </w:p>
    <w:p w14:paraId="2D6BE3EF" w14:textId="77777777" w:rsidR="00F90BDC" w:rsidRDefault="00F90BDC"/>
    <w:p w14:paraId="1F14002C" w14:textId="77777777" w:rsidR="00F90BDC" w:rsidRDefault="00F90BDC">
      <w:r xmlns:w="http://schemas.openxmlformats.org/wordprocessingml/2006/main">
        <w:t xml:space="preserve">2: موږ باید هیڅکله امید له لاسه ورنکړو، که څه هم موږ له مخالفتونو سره مخ یو.</w:t>
      </w:r>
    </w:p>
    <w:p w14:paraId="5D57623D" w14:textId="77777777" w:rsidR="00F90BDC" w:rsidRDefault="00F90BDC"/>
    <w:p w14:paraId="7C609838" w14:textId="77777777" w:rsidR="00F90BDC" w:rsidRDefault="00F90BDC">
      <w:r xmlns:w="http://schemas.openxmlformats.org/wordprocessingml/2006/main">
        <w:t xml:space="preserve">1: زبور 23: 4 "که څه هم زه په تیاره دره کې ګرځم، زه به هیڅ شی نه ډاریږم، ځکه چې ته زما سره یې؛ ستا لښته او ستا امسا، دوی ما ته آرام راکوي."</w:t>
      </w:r>
    </w:p>
    <w:p w14:paraId="20BCA949" w14:textId="77777777" w:rsidR="00F90BDC" w:rsidRDefault="00F90BDC"/>
    <w:p w14:paraId="00B722A0" w14:textId="77777777" w:rsidR="00F90BDC" w:rsidRDefault="00F90BDC">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14:paraId="0CB80415" w14:textId="77777777" w:rsidR="00F90BDC" w:rsidRDefault="00F90BDC"/>
    <w:p w14:paraId="0A8156B3" w14:textId="77777777" w:rsidR="00F90BDC" w:rsidRDefault="00F90BDC">
      <w:r xmlns:w="http://schemas.openxmlformats.org/wordprocessingml/2006/main">
        <w:t xml:space="preserve">یوحنا 7: 2 اوس د یهودیانو د خیمو اختر په رارسیدو و.</w:t>
      </w:r>
    </w:p>
    <w:p w14:paraId="1EE7D16E" w14:textId="77777777" w:rsidR="00F90BDC" w:rsidRDefault="00F90BDC"/>
    <w:p w14:paraId="3E5A343A" w14:textId="77777777" w:rsidR="00F90BDC" w:rsidRDefault="00F90BDC">
      <w:r xmlns:w="http://schemas.openxmlformats.org/wordprocessingml/2006/main">
        <w:t xml:space="preserve">د یهودانو د خیمو د اختر په جریان کې، عیسی بیت المقدس ته سفر کاوه.</w:t>
      </w:r>
    </w:p>
    <w:p w14:paraId="25926D4D" w14:textId="77777777" w:rsidR="00F90BDC" w:rsidRDefault="00F90BDC"/>
    <w:p w14:paraId="7D77E50E" w14:textId="77777777" w:rsidR="00F90BDC" w:rsidRDefault="00F90BDC">
      <w:r xmlns:w="http://schemas.openxmlformats.org/wordprocessingml/2006/main">
        <w:t xml:space="preserve">1. د خپلو خلکو لپاره د عیسی مینه: څنګه عیسی د خیمو د میلې په جریان کې بیت المقدس ته د تګ له لارې خپله مینه څرګنده کړه</w:t>
      </w:r>
    </w:p>
    <w:p w14:paraId="7B9B523A" w14:textId="77777777" w:rsidR="00F90BDC" w:rsidRDefault="00F90BDC"/>
    <w:p w14:paraId="10AE7CED" w14:textId="77777777" w:rsidR="00F90BDC" w:rsidRDefault="00F90BDC">
      <w:r xmlns:w="http://schemas.openxmlformats.org/wordprocessingml/2006/main">
        <w:t xml:space="preserve">2. د خدای اطاعت: د خدای د اطاعت اهمیت حتی کله چې دا ستونزمن وي</w:t>
      </w:r>
    </w:p>
    <w:p w14:paraId="10FB3B56" w14:textId="77777777" w:rsidR="00F90BDC" w:rsidRDefault="00F90BDC"/>
    <w:p w14:paraId="111FFE4E" w14:textId="77777777" w:rsidR="00F90BDC" w:rsidRDefault="00F90BDC">
      <w:r xmlns:w="http://schemas.openxmlformats.org/wordprocessingml/2006/main">
        <w:t xml:space="preserve">1. جان 14: 15 - "که تاسو زما سره مینه لرئ، تاسو به زما حکمونه وساتئ."</w:t>
      </w:r>
    </w:p>
    <w:p w14:paraId="136BA252" w14:textId="77777777" w:rsidR="00F90BDC" w:rsidRDefault="00F90BDC"/>
    <w:p w14:paraId="233EEF2B" w14:textId="77777777" w:rsidR="00F90BDC" w:rsidRDefault="00F90BDC">
      <w:r xmlns:w="http://schemas.openxmlformats.org/wordprocessingml/2006/main">
        <w:t xml:space="preserve">2. متی 28:20 - "او وګورئ، زه تل ستاسو سره یم، د عمر تر پایه."</w:t>
      </w:r>
    </w:p>
    <w:p w14:paraId="406A141F" w14:textId="77777777" w:rsidR="00F90BDC" w:rsidRDefault="00F90BDC"/>
    <w:p w14:paraId="4092B863" w14:textId="77777777" w:rsidR="00F90BDC" w:rsidRDefault="00F90BDC">
      <w:r xmlns:w="http://schemas.openxmlformats.org/wordprocessingml/2006/main">
        <w:t xml:space="preserve">یوحنا 7: 3 نو د هغه وروڼو ورته وویل: له دې ځایه لاړ شه او یهودا ته لاړ شه چې ستا شاګردان هم هغه کارونه وګوري چې ته یې کوي.</w:t>
      </w:r>
    </w:p>
    <w:p w14:paraId="57B8809C" w14:textId="77777777" w:rsidR="00F90BDC" w:rsidRDefault="00F90BDC"/>
    <w:p w14:paraId="5C2AC7EC" w14:textId="77777777" w:rsidR="00F90BDC" w:rsidRDefault="00F90BDC">
      <w:r xmlns:w="http://schemas.openxmlformats.org/wordprocessingml/2006/main">
        <w:t xml:space="preserve">د عیسی ورونو هغه ته وغوښتل چې ګلیل پریږدي او یهودا ته لاړ شي ترڅو د هغه پیروان هغه معجزې وګوري چې هغه یې ترسره کوي.</w:t>
      </w:r>
    </w:p>
    <w:p w14:paraId="70448E1C" w14:textId="77777777" w:rsidR="00F90BDC" w:rsidRDefault="00F90BDC"/>
    <w:p w14:paraId="110CBF29" w14:textId="77777777" w:rsidR="00F90BDC" w:rsidRDefault="00F90BDC">
      <w:r xmlns:w="http://schemas.openxmlformats.org/wordprocessingml/2006/main">
        <w:t xml:space="preserve">1. د باور ځواک: په معجزو باور کول زده کړئ</w:t>
      </w:r>
    </w:p>
    <w:p w14:paraId="310E4C75" w14:textId="77777777" w:rsidR="00F90BDC" w:rsidRDefault="00F90BDC"/>
    <w:p w14:paraId="0C97DFB3" w14:textId="77777777" w:rsidR="00F90BDC" w:rsidRDefault="00F90BDC">
      <w:r xmlns:w="http://schemas.openxmlformats.org/wordprocessingml/2006/main">
        <w:t xml:space="preserve">2. د پلار د ارادې تعقیب: عیسی څنګه د خپلو وروڼو مشوره ومنله</w:t>
      </w:r>
    </w:p>
    <w:p w14:paraId="396D9C89" w14:textId="77777777" w:rsidR="00F90BDC" w:rsidRDefault="00F90BDC"/>
    <w:p w14:paraId="3D1B0AB0" w14:textId="77777777" w:rsidR="00F90BDC" w:rsidRDefault="00F90BDC">
      <w:r xmlns:w="http://schemas.openxmlformats.org/wordprocessingml/2006/main">
        <w:t xml:space="preserve">1. Heb 13: 5-6 - "خپل ژوند د پیسو له مینې څخه پاک وساتئ، او په هغه څه راضي شئ چې تاسو یې لرئ، ځکه چې هغه ویلي دي، "زه به هیڅکله تاسو پریږدم او نه به پریږدم." نو موږ کولی شو په ډاډ سره ووایو، "رب زما مرستندوی دی. زه نه ډارېږم؛ سړی زما سره څه کولی شي؟"</w:t>
      </w:r>
    </w:p>
    <w:p w14:paraId="5175D063" w14:textId="77777777" w:rsidR="00F90BDC" w:rsidRDefault="00F90BDC"/>
    <w:p w14:paraId="2FC846A0" w14:textId="77777777" w:rsidR="00F90BDC" w:rsidRDefault="00F90BDC">
      <w:r xmlns:w="http://schemas.openxmlformats.org/wordprocessingml/2006/main">
        <w:t xml:space="preserve">2. جان 14: 12-14 - "ریښتیا، زه تاسو ته وایم، څوک چې په ما باور لري هغه به هم هغه کارونه وکړي چې زه یې کوم. او هغه به د دې څخه ډیر لوی کارونه وکړي ځکه چې زه پلار ته ځم. هر څه چې تاسو زما په نوم وغواړئ، زه به یې وکړم، د دې لپاره چې پلار په زوی کې جلال ومومي. که تاسو زما په نوم څه وغواړئ، زه به یې وکړم.</w:t>
      </w:r>
    </w:p>
    <w:p w14:paraId="314A27BE" w14:textId="77777777" w:rsidR="00F90BDC" w:rsidRDefault="00F90BDC"/>
    <w:p w14:paraId="04E35FAC" w14:textId="77777777" w:rsidR="00F90BDC" w:rsidRDefault="00F90BDC">
      <w:r xmlns:w="http://schemas.openxmlformats.org/wordprocessingml/2006/main">
        <w:t xml:space="preserve">یوحنا 7: 4 ځکه چې هیڅ څوک نشته چې په پټه کې هیڅ شی نه کوي او هغه پخپله د ښکاره پیژندلو هڅه کوي. که تاسو دا کارونه کوئ، نو خپل ځان نړۍ ته ښکاره کړئ.</w:t>
      </w:r>
    </w:p>
    <w:p w14:paraId="21D9ED14" w14:textId="77777777" w:rsidR="00F90BDC" w:rsidRDefault="00F90BDC"/>
    <w:p w14:paraId="4068D675" w14:textId="77777777" w:rsidR="00F90BDC" w:rsidRDefault="00F90BDC">
      <w:r xmlns:w="http://schemas.openxmlformats.org/wordprocessingml/2006/main">
        <w:t xml:space="preserve">عیسی موږ هڅوي چې په عامه توګه ښه کارونه ترسره کړو ترڅو نور هم ورته کار کولو ته وهڅول شي.</w:t>
      </w:r>
    </w:p>
    <w:p w14:paraId="10F81734" w14:textId="77777777" w:rsidR="00F90BDC" w:rsidRDefault="00F90BDC"/>
    <w:p w14:paraId="189EF16C" w14:textId="77777777" w:rsidR="00F90BDC" w:rsidRDefault="00F90BDC">
      <w:r xmlns:w="http://schemas.openxmlformats.org/wordprocessingml/2006/main">
        <w:t xml:space="preserve">1. په عامه توګه ښه کول: نړۍ ته ښودل چې څنګه د عیسی پیروي کولی شي ژوند بدل کړي</w:t>
      </w:r>
    </w:p>
    <w:p w14:paraId="24A0734F" w14:textId="77777777" w:rsidR="00F90BDC" w:rsidRDefault="00F90BDC"/>
    <w:p w14:paraId="3A746495" w14:textId="77777777" w:rsidR="00F90BDC" w:rsidRDefault="00F90BDC">
      <w:r xmlns:w="http://schemas.openxmlformats.org/wordprocessingml/2006/main">
        <w:t xml:space="preserve">2. د خدمت ځواک: د نورو په ژوند کې توپیر رامنځته کول</w:t>
      </w:r>
    </w:p>
    <w:p w14:paraId="1E437B87" w14:textId="77777777" w:rsidR="00F90BDC" w:rsidRDefault="00F90BDC"/>
    <w:p w14:paraId="1DE6A3E4" w14:textId="77777777" w:rsidR="00F90BDC" w:rsidRDefault="00F90BDC">
      <w:r xmlns:w="http://schemas.openxmlformats.org/wordprocessingml/2006/main">
        <w:t xml:space="preserve">1. متی 5: 16 - "پرېږدئ چې ستاسو رڼا د نورو په وړاندې روښانه شي، ترڅو دوی ستاسو نیک عملونه وګوري او په آسمان کې ستاسو د پلار ستاینه وکړي."</w:t>
      </w:r>
    </w:p>
    <w:p w14:paraId="342A1DFF" w14:textId="77777777" w:rsidR="00F90BDC" w:rsidRDefault="00F90BDC"/>
    <w:p w14:paraId="4ECD9401" w14:textId="77777777" w:rsidR="00F90BDC" w:rsidRDefault="00F90BDC">
      <w:r xmlns:w="http://schemas.openxmlformats.org/wordprocessingml/2006/main">
        <w:t xml:space="preserve">2. ګلاتیان 6: 9 - "او راځئ چې په ښه کولو کې ستړي نه شو، ځکه چې موږ به په مناسب وخت کې فصل واخلو، که موږ تسلیم نه کړو."</w:t>
      </w:r>
    </w:p>
    <w:p w14:paraId="3FB3D86F" w14:textId="77777777" w:rsidR="00F90BDC" w:rsidRDefault="00F90BDC"/>
    <w:p w14:paraId="7182EDA4" w14:textId="77777777" w:rsidR="00F90BDC" w:rsidRDefault="00F90BDC">
      <w:r xmlns:w="http://schemas.openxmlformats.org/wordprocessingml/2006/main">
        <w:t xml:space="preserve">یوحنا 7: 5 ځکه چې د هغه وروڼو هم په هغه باور نه درلود.</w:t>
      </w:r>
    </w:p>
    <w:p w14:paraId="46E3AC2E" w14:textId="77777777" w:rsidR="00F90BDC" w:rsidRDefault="00F90BDC"/>
    <w:p w14:paraId="27514771" w14:textId="77777777" w:rsidR="00F90BDC" w:rsidRDefault="00F90BDC">
      <w:r xmlns:w="http://schemas.openxmlformats.org/wordprocessingml/2006/main">
        <w:t xml:space="preserve">صحنه: که څه هم عیسی په خپل ټاټوبي ناصرت کې ډیری معجزې ترسره کړې وې، د هغه خپلو وروڼو په هغه باور نه درلود (یوحنا 7: 5).</w:t>
      </w:r>
    </w:p>
    <w:p w14:paraId="742E6EA6" w14:textId="77777777" w:rsidR="00F90BDC" w:rsidRDefault="00F90BDC"/>
    <w:p w14:paraId="3457C3C7" w14:textId="77777777" w:rsidR="00F90BDC" w:rsidRDefault="00F90BDC">
      <w:r xmlns:w="http://schemas.openxmlformats.org/wordprocessingml/2006/main">
        <w:t xml:space="preserve">عیسی د ډیری نښو سره سره چې هغه یې کړی و د خپلې کورنۍ لخوا ونه منل شو.</w:t>
      </w:r>
    </w:p>
    <w:p w14:paraId="25FE6B4F" w14:textId="77777777" w:rsidR="00F90BDC" w:rsidRDefault="00F90BDC"/>
    <w:p w14:paraId="2C676A27" w14:textId="77777777" w:rsidR="00F90BDC" w:rsidRDefault="00F90BDC">
      <w:r xmlns:w="http://schemas.openxmlformats.org/wordprocessingml/2006/main">
        <w:t xml:space="preserve">1. په سختو شرایطو کې د خدای اراده پیژندل: د عیسی مثال</w:t>
      </w:r>
    </w:p>
    <w:p w14:paraId="16601357" w14:textId="77777777" w:rsidR="00F90BDC" w:rsidRDefault="00F90BDC"/>
    <w:p w14:paraId="7ED2BAC8" w14:textId="77777777" w:rsidR="00F90BDC" w:rsidRDefault="00F90BDC">
      <w:r xmlns:w="http://schemas.openxmlformats.org/wordprocessingml/2006/main">
        <w:t xml:space="preserve">2. د کفر سره سره د باور ځواک: د عیسی او د هغه د وروڼو کیسه</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53: 1 - "چا زموږ په پیغام باور کړی او د څښتن لاس چا ته نازل شوی دی؟"</w:t>
      </w:r>
    </w:p>
    <w:p w14:paraId="011FA566" w14:textId="77777777" w:rsidR="00F90BDC" w:rsidRDefault="00F90BDC"/>
    <w:p w14:paraId="3618E969"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74BF3330" w14:textId="77777777" w:rsidR="00F90BDC" w:rsidRDefault="00F90BDC"/>
    <w:p w14:paraId="661BC021" w14:textId="77777777" w:rsidR="00F90BDC" w:rsidRDefault="00F90BDC">
      <w:r xmlns:w="http://schemas.openxmlformats.org/wordprocessingml/2006/main">
        <w:t xml:space="preserve">یوحنا 7: 6 بیا عیسی دوی ته وویل: زما وخت لاهم نه دی راغلی ، مګر ستاسو وخت تل چمتو دی.</w:t>
      </w:r>
    </w:p>
    <w:p w14:paraId="51A6B064" w14:textId="77777777" w:rsidR="00F90BDC" w:rsidRDefault="00F90BDC"/>
    <w:p w14:paraId="02C9D695" w14:textId="77777777" w:rsidR="00F90BDC" w:rsidRDefault="00F90BDC">
      <w:r xmlns:w="http://schemas.openxmlformats.org/wordprocessingml/2006/main">
        <w:t xml:space="preserve">عیسی موږ ته درس راکوي چې زموږ وخت باید د خدای په خدمت کې وي.</w:t>
      </w:r>
    </w:p>
    <w:p w14:paraId="1439B4F9" w14:textId="77777777" w:rsidR="00F90BDC" w:rsidRDefault="00F90BDC"/>
    <w:p w14:paraId="04E079B2" w14:textId="77777777" w:rsidR="00F90BDC" w:rsidRDefault="00F90BDC">
      <w:r xmlns:w="http://schemas.openxmlformats.org/wordprocessingml/2006/main">
        <w:t xml:space="preserve">1: زموږ وخت د خدای ډالۍ ده او باید د هغه په خدمت کې وکارول شي.</w:t>
      </w:r>
    </w:p>
    <w:p w14:paraId="32A965DA" w14:textId="77777777" w:rsidR="00F90BDC" w:rsidRDefault="00F90BDC"/>
    <w:p w14:paraId="27B51AE9" w14:textId="77777777" w:rsidR="00F90BDC" w:rsidRDefault="00F90BDC">
      <w:r xmlns:w="http://schemas.openxmlformats.org/wordprocessingml/2006/main">
        <w:t xml:space="preserve">2: موږ ته ویل کیږي چې خپل وخت او سرچینې خدای او د هغه سلطنت ته وقف کړو.</w:t>
      </w:r>
    </w:p>
    <w:p w14:paraId="69D637C1" w14:textId="77777777" w:rsidR="00F90BDC" w:rsidRDefault="00F90BDC"/>
    <w:p w14:paraId="5A25E285" w14:textId="77777777" w:rsidR="00F90BDC" w:rsidRDefault="00F90BDC">
      <w:r xmlns:w="http://schemas.openxmlformats.org/wordprocessingml/2006/main">
        <w:t xml:space="preserve">1: کولسیان 3:17 - او هر هغه څه چې تاسو په وینا یا عمل کې کوئ هغه ټول د مالک عیسی په نوم وکړئ او د هغه په واسطه د خدای او پلار مننه وکړئ.</w:t>
      </w:r>
    </w:p>
    <w:p w14:paraId="7A6FE85F" w14:textId="77777777" w:rsidR="00F90BDC" w:rsidRDefault="00F90BDC"/>
    <w:p w14:paraId="32327F78" w14:textId="77777777" w:rsidR="00F90BDC" w:rsidRDefault="00F90BDC">
      <w:r xmlns:w="http://schemas.openxmlformats.org/wordprocessingml/2006/main">
        <w:t xml:space="preserve">2: د افسیانو 5: 15-16 - نو بیا وګورئ چې تاسو د احمقانو په څیر نه ، بلکه د هوښیار په څیر حرکت کوئ ، د وخت خلاصول ځکه چې ورځې بدې دي.</w:t>
      </w:r>
    </w:p>
    <w:p w14:paraId="5650FB47" w14:textId="77777777" w:rsidR="00F90BDC" w:rsidRDefault="00F90BDC"/>
    <w:p w14:paraId="7BC4C714" w14:textId="77777777" w:rsidR="00F90BDC" w:rsidRDefault="00F90BDC">
      <w:r xmlns:w="http://schemas.openxmlformats.org/wordprocessingml/2006/main">
        <w:t xml:space="preserve">جان 7: 7 نړۍ له تاسو څخه نفرت نشي کولی. مګر دا زما څخه کرکه لري، ځکه چې زه د دې ګواهي ورکوم چې د هغه کارونه بد دي.</w:t>
      </w:r>
    </w:p>
    <w:p w14:paraId="471646DF" w14:textId="77777777" w:rsidR="00F90BDC" w:rsidRDefault="00F90BDC"/>
    <w:p w14:paraId="3CA9B58C" w14:textId="77777777" w:rsidR="00F90BDC" w:rsidRDefault="00F90BDC">
      <w:r xmlns:w="http://schemas.openxmlformats.org/wordprocessingml/2006/main">
        <w:t xml:space="preserve">نړۍ د عیسی څخه کرکه کوي ځکه چې هغه د نړۍ د بدو کارونو په اړه شهادت ورکوي.</w:t>
      </w:r>
    </w:p>
    <w:p w14:paraId="55A6A236" w14:textId="77777777" w:rsidR="00F90BDC" w:rsidRDefault="00F90BDC"/>
    <w:p w14:paraId="74A9D019" w14:textId="77777777" w:rsidR="00F90BDC" w:rsidRDefault="00F90BDC">
      <w:r xmlns:w="http://schemas.openxmlformats.org/wordprocessingml/2006/main">
        <w:t xml:space="preserve">1. په نامناسب شرایطو کې شاهدي ورکول - جان 7: 7</w:t>
      </w:r>
    </w:p>
    <w:p w14:paraId="31A15129" w14:textId="77777777" w:rsidR="00F90BDC" w:rsidRDefault="00F90BDC"/>
    <w:p w14:paraId="14B351F6" w14:textId="77777777" w:rsidR="00F90BDC" w:rsidRDefault="00F90BDC">
      <w:r xmlns:w="http://schemas.openxmlformats.org/wordprocessingml/2006/main">
        <w:t xml:space="preserve">2. په ایمان کې د ثابت پاتې کیدو لګښت - جان 7: 7</w:t>
      </w:r>
    </w:p>
    <w:p w14:paraId="3E5C0975" w14:textId="77777777" w:rsidR="00F90BDC" w:rsidRDefault="00F90BDC"/>
    <w:p w14:paraId="6BE3A518" w14:textId="77777777" w:rsidR="00F90BDC" w:rsidRDefault="00F90BDC">
      <w:r xmlns:w="http://schemas.openxmlformats.org/wordprocessingml/2006/main">
        <w:t xml:space="preserve">1. د روميانو 12: 2 - د دې نړۍ د نمونې سره سمون مه کوئ، مګر د خپل ذهن په نوي کولو سره بدل شئ.</w:t>
      </w:r>
    </w:p>
    <w:p w14:paraId="17417086" w14:textId="77777777" w:rsidR="00F90BDC" w:rsidRDefault="00F90BDC"/>
    <w:p w14:paraId="4486803F" w14:textId="77777777" w:rsidR="00F90BDC" w:rsidRDefault="00F90BDC">
      <w:r xmlns:w="http://schemas.openxmlformats.org/wordprocessingml/2006/main">
        <w:t xml:space="preserve">2. 1 جان 5: 19 - موږ پوهیږو چې موږ د خدای اولاد یو، او دا چې ټوله نړۍ د شیطان په واک کې ده.</w:t>
      </w:r>
    </w:p>
    <w:p w14:paraId="76F2DA3C" w14:textId="77777777" w:rsidR="00F90BDC" w:rsidRDefault="00F90BDC"/>
    <w:p w14:paraId="5DAB1878" w14:textId="77777777" w:rsidR="00F90BDC" w:rsidRDefault="00F90BDC">
      <w:r xmlns:w="http://schemas.openxmlformats.org/wordprocessingml/2006/main">
        <w:t xml:space="preserve">یوحنا 7: 8 تاسو دې میلې ته لاړ شئ: زه لاهم دې میلې ته نه ځم: ځکه چې زما وخت لا نه دی راغلی.</w:t>
      </w:r>
    </w:p>
    <w:p w14:paraId="07D6AA5C" w14:textId="77777777" w:rsidR="00F90BDC" w:rsidRDefault="00F90BDC"/>
    <w:p w14:paraId="51523B13" w14:textId="77777777" w:rsidR="00F90BDC" w:rsidRDefault="00F90BDC">
      <w:r xmlns:w="http://schemas.openxmlformats.org/wordprocessingml/2006/main">
        <w:t xml:space="preserve">جان 7: 8 موږ ته درس راکوي چې صبر وکړو او تر هغه وخته پورې انتظار وکړو چې زموږ لپاره د عمل کولو لپاره مناسب وخت وي.</w:t>
      </w:r>
    </w:p>
    <w:p w14:paraId="5AB135D2" w14:textId="77777777" w:rsidR="00F90BDC" w:rsidRDefault="00F90BDC"/>
    <w:p w14:paraId="5B6AA509" w14:textId="77777777" w:rsidR="00F90BDC" w:rsidRDefault="00F90BDC">
      <w:r xmlns:w="http://schemas.openxmlformats.org/wordprocessingml/2006/main">
        <w:t xml:space="preserve">1: صبر یو فضیلت دی - جان 7: 8</w:t>
      </w:r>
    </w:p>
    <w:p w14:paraId="254A2BC1" w14:textId="77777777" w:rsidR="00F90BDC" w:rsidRDefault="00F90BDC"/>
    <w:p w14:paraId="297D4AA7" w14:textId="77777777" w:rsidR="00F90BDC" w:rsidRDefault="00F90BDC">
      <w:r xmlns:w="http://schemas.openxmlformats.org/wordprocessingml/2006/main">
        <w:t xml:space="preserve">2: د خدای وخت کامل دی - جان 7: 8</w:t>
      </w:r>
    </w:p>
    <w:p w14:paraId="46A5C3B5" w14:textId="77777777" w:rsidR="00F90BDC" w:rsidRDefault="00F90BDC"/>
    <w:p w14:paraId="6051C4D4" w14:textId="77777777" w:rsidR="00F90BDC" w:rsidRDefault="00F90BDC">
      <w:r xmlns:w="http://schemas.openxmlformats.org/wordprocessingml/2006/main">
        <w:t xml:space="preserve">1: جیمز 5: 7-8 - نو ځکه ، وروڼو ، د څښتن راتلو ته صبر وکړئ. ګوره، بڼوال د ځمکې قیمتي میوې ته انتظار باسي، او د هغې لپاره اوږد صبر لري، تر هغه چې لومړی او وروستنی باران راشي.</w:t>
      </w:r>
    </w:p>
    <w:p w14:paraId="3BF8DD32" w14:textId="77777777" w:rsidR="00F90BDC" w:rsidRDefault="00F90BDC"/>
    <w:p w14:paraId="554A9B62" w14:textId="77777777" w:rsidR="00F90BDC" w:rsidRDefault="00F90BDC">
      <w:r xmlns:w="http://schemas.openxmlformats.org/wordprocessingml/2006/main">
        <w:t xml:space="preserve">2: واعظ 3: 1-8 - د هر شی لپاره یو موسم دی، او د آسمان لاندې د هر هدف لپاره وخت دی: د زیږون وخت، او د مړینې وخت؛ د کښت کولو وخت، او یو وخت د هغه شی چی کرل شوی دی.</w:t>
      </w:r>
    </w:p>
    <w:p w14:paraId="2A37DEBC" w14:textId="77777777" w:rsidR="00F90BDC" w:rsidRDefault="00F90BDC"/>
    <w:p w14:paraId="3C68ADDC" w14:textId="77777777" w:rsidR="00F90BDC" w:rsidRDefault="00F90BDC">
      <w:r xmlns:w="http://schemas.openxmlformats.org/wordprocessingml/2006/main">
        <w:t xml:space="preserve">یوحنا 7: 9 کله چې هغه دوی ته دا خبرې وکړې ، هغه لاهم په ګلیل کې پاتې شو.</w:t>
      </w:r>
    </w:p>
    <w:p w14:paraId="16E2A96A" w14:textId="77777777" w:rsidR="00F90BDC" w:rsidRDefault="00F90BDC"/>
    <w:p w14:paraId="108A0ED8" w14:textId="77777777" w:rsidR="00F90BDC" w:rsidRDefault="00F90BDC">
      <w:r xmlns:w="http://schemas.openxmlformats.org/wordprocessingml/2006/main">
        <w:t xml:space="preserve">عیسی په ګلیل کې خلکو ته خبرې وکړې او بیا وروسته په سیمه کې پاتې شو.</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پلان ته د عیسی اطاعت: په ګیلیل کې د عیسی د پاتې کیدو بیلګه</w:t>
      </w:r>
    </w:p>
    <w:p w14:paraId="0CA70842" w14:textId="77777777" w:rsidR="00F90BDC" w:rsidRDefault="00F90BDC"/>
    <w:p w14:paraId="7EF48B36" w14:textId="77777777" w:rsidR="00F90BDC" w:rsidRDefault="00F90BDC">
      <w:r xmlns:w="http://schemas.openxmlformats.org/wordprocessingml/2006/main">
        <w:t xml:space="preserve">2. د کلمو ځواک: څنګه د عیسی وینا د هغه عملونه خبر کړل</w:t>
      </w:r>
    </w:p>
    <w:p w14:paraId="068DA283" w14:textId="77777777" w:rsidR="00F90BDC" w:rsidRDefault="00F90BDC"/>
    <w:p w14:paraId="02A033DD" w14:textId="77777777" w:rsidR="00F90BDC" w:rsidRDefault="00F90BDC">
      <w:r xmlns:w="http://schemas.openxmlformats.org/wordprocessingml/2006/main">
        <w:t xml:space="preserve">1. متی 4: 23-24 - او عیسی په ټول ګیلیل کې ګرځیدل ، د دوی په عبادت ځایونو کې یې تعلیم ورکول ، د سلطنت انجیل یې تبلیغ کول ، او د خلکو هر ډول ناروغۍ او هر ډول ناروغۍ یې شفا ورکولې.</w:t>
      </w:r>
    </w:p>
    <w:p w14:paraId="56F26892" w14:textId="77777777" w:rsidR="00F90BDC" w:rsidRDefault="00F90BDC"/>
    <w:p w14:paraId="2CA2873A" w14:textId="77777777" w:rsidR="00F90BDC" w:rsidRDefault="00F90BDC">
      <w:r xmlns:w="http://schemas.openxmlformats.org/wordprocessingml/2006/main">
        <w:t xml:space="preserve">2. جان 9: 4 - زه باید د هغه کار کار وکړم چې ما رالیږلی دی، پداسې حال کې چې ورځ وي: شپه راځي، کله چې هیڅوک کار نشي کولی.</w:t>
      </w:r>
    </w:p>
    <w:p w14:paraId="722A92E9" w14:textId="77777777" w:rsidR="00F90BDC" w:rsidRDefault="00F90BDC"/>
    <w:p w14:paraId="6652E27D" w14:textId="77777777" w:rsidR="00F90BDC" w:rsidRDefault="00F90BDC">
      <w:r xmlns:w="http://schemas.openxmlformats.org/wordprocessingml/2006/main">
        <w:t xml:space="preserve">یوحنا 7:10 مګر کله چې د هغه وروڼه پورته شول، نو هغه هم میلمستون ته لاړ، په ښکاره توګه نه، مګر په پټه کې.</w:t>
      </w:r>
    </w:p>
    <w:p w14:paraId="14C7BA57" w14:textId="77777777" w:rsidR="00F90BDC" w:rsidRDefault="00F90BDC"/>
    <w:p w14:paraId="4D4468C8" w14:textId="77777777" w:rsidR="00F90BDC" w:rsidRDefault="00F90BDC">
      <w:r xmlns:w="http://schemas.openxmlformats.org/wordprocessingml/2006/main">
        <w:t xml:space="preserve">جان خدای ته د هغه د دندې یادونه کوي او میلې ته ځي ، مګر دا په احتیاط سره کوي.</w:t>
      </w:r>
    </w:p>
    <w:p w14:paraId="54749DF1" w14:textId="77777777" w:rsidR="00F90BDC" w:rsidRDefault="00F90BDC"/>
    <w:p w14:paraId="18DC05DD" w14:textId="77777777" w:rsidR="00F90BDC" w:rsidRDefault="00F90BDC">
      <w:r xmlns:w="http://schemas.openxmlformats.org/wordprocessingml/2006/main">
        <w:t xml:space="preserve">1. خدای ته زموږ دنده: حتی په پټه کې</w:t>
      </w:r>
    </w:p>
    <w:p w14:paraId="4BD9A48F" w14:textId="77777777" w:rsidR="00F90BDC" w:rsidRDefault="00F90BDC"/>
    <w:p w14:paraId="778AE168" w14:textId="77777777" w:rsidR="00F90BDC" w:rsidRDefault="00F90BDC">
      <w:r xmlns:w="http://schemas.openxmlformats.org/wordprocessingml/2006/main">
        <w:t xml:space="preserve">2. د خپلو مکلفیتونو د پوره کولو لپاره په احتیاط سره ژوند کول</w:t>
      </w:r>
    </w:p>
    <w:p w14:paraId="25F63C5B" w14:textId="77777777" w:rsidR="00F90BDC" w:rsidRDefault="00F90BDC"/>
    <w:p w14:paraId="72764659" w14:textId="77777777" w:rsidR="00F90BDC" w:rsidRDefault="00F90BDC">
      <w:r xmlns:w="http://schemas.openxmlformats.org/wordprocessingml/2006/main">
        <w:t xml:space="preserve">1. متلونه 16: 2 د انسان ټولې لارې د هغه په نظر پاکې دي. مګر څښتن روحونه وزن کوي.</w:t>
      </w:r>
    </w:p>
    <w:p w14:paraId="3E75B5A0" w14:textId="77777777" w:rsidR="00F90BDC" w:rsidRDefault="00F90BDC"/>
    <w:p w14:paraId="44C5872D" w14:textId="77777777" w:rsidR="00F90BDC" w:rsidRDefault="00F90BDC">
      <w:r xmlns:w="http://schemas.openxmlformats.org/wordprocessingml/2006/main">
        <w:t xml:space="preserve">2. متی 6: 4-6 "له دې امله د دوی په څیر مه کیږئ. ځکه چې ستاسو پلار هغه شیان پوهیږي چې تاسو ورته اړتیا لرئ مخکې لدې چې تاسو له هغه څخه وغواړئ. په دې ډول، له همدې امله، دعا وکړئ: زموږ په آسمان کې پلار، ستاسو نوم پاک وي. ستاسو سلطنت راشي. ستاسو اراده به په ځمکه کې ترسره شي لکه څنګه چې په آسمان کې ده.</w:t>
      </w:r>
    </w:p>
    <w:p w14:paraId="68DFB132" w14:textId="77777777" w:rsidR="00F90BDC" w:rsidRDefault="00F90BDC"/>
    <w:p w14:paraId="689DC1EC" w14:textId="77777777" w:rsidR="00F90BDC" w:rsidRDefault="00F90BDC">
      <w:r xmlns:w="http://schemas.openxmlformats.org/wordprocessingml/2006/main">
        <w:t xml:space="preserve">یوحنا 7:11 بیا یهودیانو هغه په میلمستیا کې لټولو او ویې ویل: هغه چیرته دی؟</w:t>
      </w:r>
    </w:p>
    <w:p w14:paraId="0725771E" w14:textId="77777777" w:rsidR="00F90BDC" w:rsidRDefault="00F90BDC"/>
    <w:p w14:paraId="43578175" w14:textId="77777777" w:rsidR="00F90BDC" w:rsidRDefault="00F90BDC">
      <w:r xmlns:w="http://schemas.openxmlformats.org/wordprocessingml/2006/main">
        <w:t xml:space="preserve">یهودیانو په اختر کې د عیسی په لټه کې وو.</w:t>
      </w:r>
    </w:p>
    <w:p w14:paraId="0F0E2AE4" w14:textId="77777777" w:rsidR="00F90BDC" w:rsidRDefault="00F90BDC"/>
    <w:p w14:paraId="2D9027F3" w14:textId="77777777" w:rsidR="00F90BDC" w:rsidRDefault="00F90BDC">
      <w:r xmlns:w="http://schemas.openxmlformats.org/wordprocessingml/2006/main">
        <w:t xml:space="preserve">1: عیسی تل موږ ته نږدې وي، حتی کله چې موږ هغه ونه موندلو.</w:t>
      </w:r>
    </w:p>
    <w:p w14:paraId="0E5954D2" w14:textId="77777777" w:rsidR="00F90BDC" w:rsidRDefault="00F90BDC"/>
    <w:p w14:paraId="1417B0F7" w14:textId="77777777" w:rsidR="00F90BDC" w:rsidRDefault="00F90BDC">
      <w:r xmlns:w="http://schemas.openxmlformats.org/wordprocessingml/2006/main">
        <w:t xml:space="preserve">2: موږ باید د خپل ژوند هره شیبه عیسی ولټوو.</w:t>
      </w:r>
    </w:p>
    <w:p w14:paraId="6BECC1CE" w14:textId="77777777" w:rsidR="00F90BDC" w:rsidRDefault="00F90BDC"/>
    <w:p w14:paraId="74D3E003" w14:textId="77777777" w:rsidR="00F90BDC" w:rsidRDefault="00F90BDC">
      <w:r xmlns:w="http://schemas.openxmlformats.org/wordprocessingml/2006/main">
        <w:t xml:space="preserve">1: یرمیاه 29:13 - "تاسو به ما لټوئ او ما به ومومئ کله چې تاسو ما د خپل ټول زړه سره لټوئ."</w:t>
      </w:r>
    </w:p>
    <w:p w14:paraId="7F45CDBE" w14:textId="77777777" w:rsidR="00F90BDC" w:rsidRDefault="00F90BDC"/>
    <w:p w14:paraId="33F2FF90" w14:textId="77777777" w:rsidR="00F90BDC" w:rsidRDefault="00F90BDC">
      <w:r xmlns:w="http://schemas.openxmlformats.org/wordprocessingml/2006/main">
        <w:t xml:space="preserve">2: 1 تواریخ 16:11 - "د څښتن او د هغه ځواک په لټه کې شئ؛ په دوامداره توګه د هغه شتون لټوئ!"</w:t>
      </w:r>
    </w:p>
    <w:p w14:paraId="0C4315CD" w14:textId="77777777" w:rsidR="00F90BDC" w:rsidRDefault="00F90BDC"/>
    <w:p w14:paraId="04A80ED3" w14:textId="77777777" w:rsidR="00F90BDC" w:rsidRDefault="00F90BDC">
      <w:r xmlns:w="http://schemas.openxmlformats.org/wordprocessingml/2006/main">
        <w:t xml:space="preserve">یوحنا 7:12 او په خلکو کې د هغه په اړه ډیر ګنګوسې وشوې ، ځکه چې ځینې وویل چې هغه ښه سړی دی ، نورو وویل: نه. خو هغه خلک غولوي.</w:t>
      </w:r>
    </w:p>
    <w:p w14:paraId="3E4D74B7" w14:textId="77777777" w:rsidR="00F90BDC" w:rsidRDefault="00F90BDC"/>
    <w:p w14:paraId="3C8375EF" w14:textId="77777777" w:rsidR="00F90BDC" w:rsidRDefault="00F90BDC">
      <w:r xmlns:w="http://schemas.openxmlformats.org/wordprocessingml/2006/main">
        <w:t xml:space="preserve">خلکو د عیسی په اړه چیغې وهلې، ځینو ویل چې هغه ښه سړی دی او نورو ویل چې هغه دوی ته دوکه ورکوي.</w:t>
      </w:r>
    </w:p>
    <w:p w14:paraId="1A50296B" w14:textId="77777777" w:rsidR="00F90BDC" w:rsidRDefault="00F90BDC"/>
    <w:p w14:paraId="1051AE50" w14:textId="77777777" w:rsidR="00F90BDC" w:rsidRDefault="00F90BDC">
      <w:r xmlns:w="http://schemas.openxmlformats.org/wordprocessingml/2006/main">
        <w:t xml:space="preserve">1. د خدای مینه: د ایمان د سترګو له لارې د عیسی لیدل</w:t>
      </w:r>
    </w:p>
    <w:p w14:paraId="2898EEA2" w14:textId="77777777" w:rsidR="00F90BDC" w:rsidRDefault="00F90BDC"/>
    <w:p w14:paraId="0E077FD7" w14:textId="77777777" w:rsidR="00F90BDC" w:rsidRDefault="00F90BDC">
      <w:r xmlns:w="http://schemas.openxmlformats.org/wordprocessingml/2006/main">
        <w:t xml:space="preserve">2. د کلمو ځواک: حقیقت او فریب</w:t>
      </w:r>
    </w:p>
    <w:p w14:paraId="50C01D6B" w14:textId="77777777" w:rsidR="00F90BDC" w:rsidRDefault="00F90BDC"/>
    <w:p w14:paraId="75356231"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1C04E737" w14:textId="77777777" w:rsidR="00F90BDC" w:rsidRDefault="00F90BDC"/>
    <w:p w14:paraId="0326F4BD" w14:textId="77777777" w:rsidR="00F90BDC" w:rsidRDefault="00F90BDC">
      <w:r xmlns:w="http://schemas.openxmlformats.org/wordprocessingml/2006/main">
        <w:t xml:space="preserve">۱۷ځکه چې خُدائ پاک خپل زوئ دُنيا ته نۀ دى لېږلى چې دُنيا ملامت کړى. مګر دا چې د هغه له لارې نړۍ وژغورل شي.</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3: 5-6 - حتی ژبه یو کوچنی غړی دی او په لویو شیانو فخر کوي. وګوره، څومره لویه خبره چې لږ اور لګوي!</w:t>
      </w:r>
    </w:p>
    <w:p w14:paraId="1F2F8A94" w14:textId="77777777" w:rsidR="00F90BDC" w:rsidRDefault="00F90BDC"/>
    <w:p w14:paraId="7DE40D0E" w14:textId="77777777" w:rsidR="00F90BDC" w:rsidRDefault="00F90BDC">
      <w:r xmlns:w="http://schemas.openxmlformats.org/wordprocessingml/2006/main">
        <w:t xml:space="preserve">٦ او ژبه يو اور دى، د ګناه يوه دنيا ده، همدغسې ژبه هم زمونږ د غړو په مينځ کښې ده چې ټول بدن يې ناپاک کړى او د فطرت په لاره کښې اور واچوى. او د دوزخ اور ته اور واچول شي.</w:t>
      </w:r>
    </w:p>
    <w:p w14:paraId="30D5C241" w14:textId="77777777" w:rsidR="00F90BDC" w:rsidRDefault="00F90BDC"/>
    <w:p w14:paraId="138A0E4F" w14:textId="77777777" w:rsidR="00F90BDC" w:rsidRDefault="00F90BDC">
      <w:r xmlns:w="http://schemas.openxmlformats.org/wordprocessingml/2006/main">
        <w:t xml:space="preserve">یوحنا 7: 13 مګر هیڅوک د یهودیانو له ویرې د هغه په اړه په ښکاره ډول خبرې ونه کړې.</w:t>
      </w:r>
    </w:p>
    <w:p w14:paraId="3253A63F" w14:textId="77777777" w:rsidR="00F90BDC" w:rsidRDefault="00F90BDC"/>
    <w:p w14:paraId="4E1D858B" w14:textId="77777777" w:rsidR="00F90BDC" w:rsidRDefault="00F90BDC">
      <w:r xmlns:w="http://schemas.openxmlformats.org/wordprocessingml/2006/main">
        <w:t xml:space="preserve">دا برخه د عیسی په اړه په ښکاره ډول د خبرو کولو خطر په ګوته کوي ، ځکه چې یهودانو د هغه په اړه منفي نظر درلود.</w:t>
      </w:r>
    </w:p>
    <w:p w14:paraId="5D990A59" w14:textId="77777777" w:rsidR="00F90BDC" w:rsidRDefault="00F90BDC"/>
    <w:p w14:paraId="532EE4E7" w14:textId="77777777" w:rsidR="00F90BDC" w:rsidRDefault="00F90BDC">
      <w:r xmlns:w="http://schemas.openxmlformats.org/wordprocessingml/2006/main">
        <w:t xml:space="preserve">1: خدای موږ ته جرئت راکوي چې د عیسی په اړه په ښکاره او زړورتیا سره خبرې وکړو، سره له دې چې د دې ویره چې نور یې فکر کوي.</w:t>
      </w:r>
    </w:p>
    <w:p w14:paraId="49105353" w14:textId="77777777" w:rsidR="00F90BDC" w:rsidRDefault="00F90BDC"/>
    <w:p w14:paraId="12597617" w14:textId="77777777" w:rsidR="00F90BDC" w:rsidRDefault="00F90BDC">
      <w:r xmlns:w="http://schemas.openxmlformats.org/wordprocessingml/2006/main">
        <w:t xml:space="preserve">2: حتی کله چې ستونزې زموږ په وړاندې وي ، موږ باید په عیسی باندې زموږ په باور ټینګ ودریږو.</w:t>
      </w:r>
    </w:p>
    <w:p w14:paraId="0D140928" w14:textId="77777777" w:rsidR="00F90BDC" w:rsidRDefault="00F90BDC"/>
    <w:p w14:paraId="54AFEADE" w14:textId="77777777" w:rsidR="00F90BDC" w:rsidRDefault="00F90BDC">
      <w:r xmlns:w="http://schemas.openxmlformats.org/wordprocessingml/2006/main">
        <w:t xml:space="preserve">1: اعمال 4: 19-20 - "مګر پطروس او یوحنا ځواب ورکړ او هغوی ته یې وویل: ایا دا د خدای په نظر کې سمه ده چې د خدای څخه ډیر ستاسو خبرې واوري، قضاوت وکړئ. ځکه چې موږ نشو کولی یوازې هغه څه ووایو چې موږ لیدلي او اوریدلي دي.</w:t>
      </w:r>
    </w:p>
    <w:p w14:paraId="7BD22E59" w14:textId="77777777" w:rsidR="00F90BDC" w:rsidRDefault="00F90BDC"/>
    <w:p w14:paraId="4948F528" w14:textId="77777777" w:rsidR="00F90BDC" w:rsidRDefault="00F90BDC">
      <w:r xmlns:w="http://schemas.openxmlformats.org/wordprocessingml/2006/main">
        <w:t xml:space="preserve">2: متی 10: 32-33 - "څوک چې د خلکو په وړاندې زما اقرار وکړي، زه به هم د خپل پلار په وړاندې اعتراف وکړم چې په آسمان کې دی. مګر څوک چې د خلکو په وړاندې زما څخه انکار وکړي، زه به هم د خپل پلار په وړاندې چې په آسمان کې دی انکار وکړم.</w:t>
      </w:r>
    </w:p>
    <w:p w14:paraId="0EF1DDDF" w14:textId="77777777" w:rsidR="00F90BDC" w:rsidRDefault="00F90BDC"/>
    <w:p w14:paraId="6FD95B6C" w14:textId="77777777" w:rsidR="00F90BDC" w:rsidRDefault="00F90BDC">
      <w:r xmlns:w="http://schemas.openxmlformats.org/wordprocessingml/2006/main">
        <w:t xml:space="preserve">یوحنا 7:14 اوس د اختر په مینځ کې عیسی کور ته لاړ او تعلیم یې ورکړ.</w:t>
      </w:r>
    </w:p>
    <w:p w14:paraId="00952CE8" w14:textId="77777777" w:rsidR="00F90BDC" w:rsidRDefault="00F90BDC"/>
    <w:p w14:paraId="75E87EB2" w14:textId="77777777" w:rsidR="00F90BDC" w:rsidRDefault="00F90BDC">
      <w:r xmlns:w="http://schemas.openxmlformats.org/wordprocessingml/2006/main">
        <w:t xml:space="preserve">عیسی د جشن په مینځ کې معبد ته لاړ او درس یې ورکړ.</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د تعلیم ځواک</w:t>
      </w:r>
    </w:p>
    <w:p w14:paraId="224D7827" w14:textId="77777777" w:rsidR="00F90BDC" w:rsidRDefault="00F90BDC"/>
    <w:p w14:paraId="110744FD" w14:textId="77777777" w:rsidR="00F90BDC" w:rsidRDefault="00F90BDC">
      <w:r xmlns:w="http://schemas.openxmlformats.org/wordprocessingml/2006/main">
        <w:t xml:space="preserve">2. د هغه ماموریت ته د عیسی ژمنتیا</w:t>
      </w:r>
    </w:p>
    <w:p w14:paraId="5EEE6910" w14:textId="77777777" w:rsidR="00F90BDC" w:rsidRDefault="00F90BDC"/>
    <w:p w14:paraId="7B416BC4" w14:textId="77777777" w:rsidR="00F90BDC" w:rsidRDefault="00F90BDC">
      <w:r xmlns:w="http://schemas.openxmlformats.org/wordprocessingml/2006/main">
        <w:t xml:space="preserve">1. یسعیاه 55: 11،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14:paraId="17D0400E" w14:textId="77777777" w:rsidR="00F90BDC" w:rsidRDefault="00F90BDC"/>
    <w:p w14:paraId="2B362AAF" w14:textId="77777777" w:rsidR="00F90BDC" w:rsidRDefault="00F90BDC">
      <w:r xmlns:w="http://schemas.openxmlformats.org/wordprocessingml/2006/main">
        <w:t xml:space="preserve">2. متی 9:35، "او عیسی په ټولو ښارونو او کلیو کې لاړ، د دوی په عبادت ځایونو کې یې تعلیم ورکړ او د سلطنت انجیل یې اعلان کړ او د هرې ناروغۍ او هر مصیبت درملنه یې وکړه."</w:t>
      </w:r>
    </w:p>
    <w:p w14:paraId="58104DFF" w14:textId="77777777" w:rsidR="00F90BDC" w:rsidRDefault="00F90BDC"/>
    <w:p w14:paraId="048D01FD" w14:textId="77777777" w:rsidR="00F90BDC" w:rsidRDefault="00F90BDC">
      <w:r xmlns:w="http://schemas.openxmlformats.org/wordprocessingml/2006/main">
        <w:t xml:space="preserve">یوحنا 7:15 یهودیان حیران شول او ویې ویل: دا سړی څنګه په لیکونو پوه شو ، مګر هیڅکله یې نه زده کړی؟</w:t>
      </w:r>
    </w:p>
    <w:p w14:paraId="3091EBED" w14:textId="77777777" w:rsidR="00F90BDC" w:rsidRDefault="00F90BDC"/>
    <w:p w14:paraId="6914B298" w14:textId="77777777" w:rsidR="00F90BDC" w:rsidRDefault="00F90BDC">
      <w:r xmlns:w="http://schemas.openxmlformats.org/wordprocessingml/2006/main">
        <w:t xml:space="preserve">یهودیان د عیسی د پوهیدو او ښوونې وړتیا ته حیران شول که څه هم هغه په رسمي توګه نه و تدریس شوی.</w:t>
      </w:r>
    </w:p>
    <w:p w14:paraId="5A1466B4" w14:textId="77777777" w:rsidR="00F90BDC" w:rsidRDefault="00F90BDC"/>
    <w:p w14:paraId="5BB50066" w14:textId="77777777" w:rsidR="00F90BDC" w:rsidRDefault="00F90BDC">
      <w:r xmlns:w="http://schemas.openxmlformats.org/wordprocessingml/2006/main">
        <w:t xml:space="preserve">1. د ژوند د بدلون لپاره د خدای کلام ځواک</w:t>
      </w:r>
    </w:p>
    <w:p w14:paraId="49DD304E" w14:textId="77777777" w:rsidR="00F90BDC" w:rsidRDefault="00F90BDC"/>
    <w:p w14:paraId="459305B7" w14:textId="77777777" w:rsidR="00F90BDC" w:rsidRDefault="00F90BDC">
      <w:r xmlns:w="http://schemas.openxmlformats.org/wordprocessingml/2006/main">
        <w:t xml:space="preserve">2. په نورو کې د وړتیا د پیژندلو اهمیت</w:t>
      </w:r>
    </w:p>
    <w:p w14:paraId="344F0E1B" w14:textId="77777777" w:rsidR="00F90BDC" w:rsidRDefault="00F90BDC"/>
    <w:p w14:paraId="57DCE65E" w14:textId="77777777" w:rsidR="00F90BDC" w:rsidRDefault="00F90BDC">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507E85B4" w14:textId="77777777" w:rsidR="00F90BDC" w:rsidRDefault="00F90BDC"/>
    <w:p w14:paraId="20DC3743" w14:textId="77777777" w:rsidR="00F90BDC" w:rsidRDefault="00F90BDC">
      <w:r xmlns:w="http://schemas.openxmlformats.org/wordprocessingml/2006/main">
        <w:t xml:space="preserve">2. فیلیپیان 4:13 - زه کولی شم د هغه له لارې ټول شیان ترسره کړم څوک چې ما قوي کوي.</w:t>
      </w:r>
    </w:p>
    <w:p w14:paraId="3B40DC42" w14:textId="77777777" w:rsidR="00F90BDC" w:rsidRDefault="00F90BDC"/>
    <w:p w14:paraId="424E9E6D" w14:textId="77777777" w:rsidR="00F90BDC" w:rsidRDefault="00F90BDC">
      <w:r xmlns:w="http://schemas.openxmlformats.org/wordprocessingml/2006/main">
        <w:t xml:space="preserve">یوحنا 7:16 عیسی دوی ته ځواب ورکړ او ویې ویل: زما نظر زما نه دی بلکه د هغه دی چې ما رالیږلی دی.</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له عیسی څخه د هغه د عقیدې په اړه پوښتنه وشوه او هغه ځواب ورکړ چې دا د هغه د پلار لخوا راغلی.</w:t>
      </w:r>
    </w:p>
    <w:p w14:paraId="645535DC" w14:textId="77777777" w:rsidR="00F90BDC" w:rsidRDefault="00F90BDC"/>
    <w:p w14:paraId="3400293E" w14:textId="77777777" w:rsidR="00F90BDC" w:rsidRDefault="00F90BDC">
      <w:r xmlns:w="http://schemas.openxmlformats.org/wordprocessingml/2006/main">
        <w:t xml:space="preserve">1. د عیسی د عقیدې واک</w:t>
      </w:r>
    </w:p>
    <w:p w14:paraId="053AEDB8" w14:textId="77777777" w:rsidR="00F90BDC" w:rsidRDefault="00F90BDC"/>
    <w:p w14:paraId="40BE562E" w14:textId="77777777" w:rsidR="00F90BDC" w:rsidRDefault="00F90BDC">
      <w:r xmlns:w="http://schemas.openxmlformats.org/wordprocessingml/2006/main">
        <w:t xml:space="preserve">2. د عیسی د عقیدې سرچینه</w:t>
      </w:r>
    </w:p>
    <w:p w14:paraId="60FCEE3D" w14:textId="77777777" w:rsidR="00F90BDC" w:rsidRDefault="00F90BDC"/>
    <w:p w14:paraId="624C7798" w14:textId="77777777" w:rsidR="00F90BDC" w:rsidRDefault="00F90BDC">
      <w:r xmlns:w="http://schemas.openxmlformats.org/wordprocessingml/2006/main">
        <w:t xml:space="preserve">1. متی 28: 18-20 - "بیا عیسی راغی او دوی ته یې وویل: "په آسمان او ځمکه کې ټول واک ماته راکړل شوی دی ، نو لاړ شه او د ټولو قومونو پیروان جوړ کړه ، د پلار په نوم بپتسمه ورکړئ او د زوی او روح القدس څخه، دوی ته درس ورکوی چې ټول هغه څه تعقیب کړي چې ما تاسو ته امر کړی دی، او وګورئ، زه تل ستاسو سره یم، د عمر تر پایه."</w:t>
      </w:r>
    </w:p>
    <w:p w14:paraId="2A94EF77" w14:textId="77777777" w:rsidR="00F90BDC" w:rsidRDefault="00F90BDC"/>
    <w:p w14:paraId="2EB37BA1" w14:textId="77777777" w:rsidR="00F90BDC" w:rsidRDefault="00F90BDC">
      <w:r xmlns:w="http://schemas.openxmlformats.org/wordprocessingml/2006/main">
        <w:t xml:space="preserve">2. جان 14: 26 - "مګر مرسته کوونکی، روح القدس، چې پلار به زما په نوم راولیږل شي، هغه به تاسو ته ټول شیان درکړي او ستاسو په یاد کې به هغه څه راوړي چې ما تاسو ته ویلي دي."</w:t>
      </w:r>
    </w:p>
    <w:p w14:paraId="369A8955" w14:textId="77777777" w:rsidR="00F90BDC" w:rsidRDefault="00F90BDC"/>
    <w:p w14:paraId="61936468" w14:textId="77777777" w:rsidR="00F90BDC" w:rsidRDefault="00F90BDC">
      <w:r xmlns:w="http://schemas.openxmlformats.org/wordprocessingml/2006/main">
        <w:t xml:space="preserve">یوحنا 7:17 که څوک خپله اراده وکړي ، نو هغه به د عقیدې په اړه پوه شي ، ایا دا د خدای وي ، یا زه د خپل ځان په اړه وایم.</w:t>
      </w:r>
    </w:p>
    <w:p w14:paraId="6E7FE483" w14:textId="77777777" w:rsidR="00F90BDC" w:rsidRDefault="00F90BDC"/>
    <w:p w14:paraId="3B6E63A9" w14:textId="77777777" w:rsidR="00F90BDC" w:rsidRDefault="00F90BDC">
      <w:r xmlns:w="http://schemas.openxmlformats.org/wordprocessingml/2006/main">
        <w:t xml:space="preserve">دا برخه موږ هڅوي چې د خدای د رضا په لټه کې شو ترڅو د هغه په تعلیماتو پوه شو.</w:t>
      </w:r>
    </w:p>
    <w:p w14:paraId="14F21DCB" w14:textId="77777777" w:rsidR="00F90BDC" w:rsidRDefault="00F90BDC"/>
    <w:p w14:paraId="276DAE98" w14:textId="77777777" w:rsidR="00F90BDC" w:rsidRDefault="00F90BDC">
      <w:r xmlns:w="http://schemas.openxmlformats.org/wordprocessingml/2006/main">
        <w:t xml:space="preserve">1. د خدای رضا ولټوئ او د هغه د لارښوونو په حقیقت پوه شئ</w:t>
      </w:r>
    </w:p>
    <w:p w14:paraId="35CFB963" w14:textId="77777777" w:rsidR="00F90BDC" w:rsidRDefault="00F90BDC"/>
    <w:p w14:paraId="7D07DF55" w14:textId="77777777" w:rsidR="00F90BDC" w:rsidRDefault="00F90BDC">
      <w:r xmlns:w="http://schemas.openxmlformats.org/wordprocessingml/2006/main">
        <w:t xml:space="preserve">2. د خدای اراده تر بل هر څه پورته کړئ او د هغه حکمت زده کړئ</w:t>
      </w:r>
    </w:p>
    <w:p w14:paraId="320FADF3" w14:textId="77777777" w:rsidR="00F90BDC" w:rsidRDefault="00F90BDC"/>
    <w:p w14:paraId="1E9116AD" w14:textId="77777777" w:rsidR="00F90BDC" w:rsidRDefault="00F90BDC">
      <w:r xmlns:w="http://schemas.openxmlformats.org/wordprocessingml/2006/main">
        <w:t xml:space="preserve">1. یرمیاه 29:13 - "تاسو به ما لټوئ او ما به ومومئ کله چې تاسو د خپل ټول زړه سره ما لټوئ."</w:t>
      </w:r>
    </w:p>
    <w:p w14:paraId="3F1FA4B1" w14:textId="77777777" w:rsidR="00F90BDC" w:rsidRDefault="00F90BDC"/>
    <w:p w14:paraId="3BFDFCD5" w14:textId="77777777" w:rsidR="00F90BDC" w:rsidRDefault="00F90BDC">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14:paraId="19D94BC0" w14:textId="77777777" w:rsidR="00F90BDC" w:rsidRDefault="00F90BDC"/>
    <w:p w14:paraId="403BCC75" w14:textId="77777777" w:rsidR="00F90BDC" w:rsidRDefault="00F90BDC">
      <w:r xmlns:w="http://schemas.openxmlformats.org/wordprocessingml/2006/main">
        <w:t xml:space="preserve">یوحنا 7: 18 هغه څوک چې د خپل ځان په اړه خبرې کوي د خپل ویاړ په لټه کې دي، مګر هغه څوک چې د هغه ویاړ لټوي چې هغه یې رالیږلی دی، هغه ریښتیا دی، او هیڅ ګناه په هغه کې نشته.</w:t>
      </w:r>
    </w:p>
    <w:p w14:paraId="511F77D3" w14:textId="77777777" w:rsidR="00F90BDC" w:rsidRDefault="00F90BDC"/>
    <w:p w14:paraId="3F44B2E4" w14:textId="77777777" w:rsidR="00F90BDC" w:rsidRDefault="00F90BDC">
      <w:r xmlns:w="http://schemas.openxmlformats.org/wordprocessingml/2006/main">
        <w:t xml:space="preserve">دا اقتباس د شخصي عظمت د غوښتلو پر ځای د خدای د جلال د غوښتلو په اهمیت ټینګار کوي.</w:t>
      </w:r>
    </w:p>
    <w:p w14:paraId="498FBB7B" w14:textId="77777777" w:rsidR="00F90BDC" w:rsidRDefault="00F90BDC"/>
    <w:p w14:paraId="2A1831AE" w14:textId="77777777" w:rsidR="00F90BDC" w:rsidRDefault="00F90BDC">
      <w:r xmlns:w="http://schemas.openxmlformats.org/wordprocessingml/2006/main">
        <w:t xml:space="preserve">۱: د خپل ځان پر ځای د الله جل جلاله په لټه کې شئ</w:t>
      </w:r>
    </w:p>
    <w:p w14:paraId="7D36AB6F" w14:textId="77777777" w:rsidR="00F90BDC" w:rsidRDefault="00F90BDC"/>
    <w:p w14:paraId="355BCF9D" w14:textId="77777777" w:rsidR="00F90BDC" w:rsidRDefault="00F90BDC">
      <w:r xmlns:w="http://schemas.openxmlformats.org/wordprocessingml/2006/main">
        <w:t xml:space="preserve">2: د الله جل جلاله په لټه کې هیڅ شی بد نه دی</w:t>
      </w:r>
    </w:p>
    <w:p w14:paraId="1E38917B" w14:textId="77777777" w:rsidR="00F90BDC" w:rsidRDefault="00F90BDC"/>
    <w:p w14:paraId="7B31CE2F" w14:textId="77777777" w:rsidR="00F90BDC" w:rsidRDefault="00F90BDC">
      <w:r xmlns:w="http://schemas.openxmlformats.org/wordprocessingml/2006/main">
        <w:t xml:space="preserve">1: فیلیپیان 2: 3-4 - "د ځان غوښتنې یا بې ځایه غرور څخه هیڅ کار مه کوئ، بلکه په عاجزۍ سره نورو ته د ځان څخه لوړ ارزښت ورکړئ، د خپلو ګټو په لټه کې نه یاست، مګر ستاسو هر یو د نورو ګټو ته ګوري."</w:t>
      </w:r>
    </w:p>
    <w:p w14:paraId="40BFCB3F" w14:textId="77777777" w:rsidR="00F90BDC" w:rsidRDefault="00F90BDC"/>
    <w:p w14:paraId="18E51890" w14:textId="77777777" w:rsidR="00F90BDC" w:rsidRDefault="00F90BDC">
      <w:r xmlns:w="http://schemas.openxmlformats.org/wordprocessingml/2006/main">
        <w:t xml:space="preserve">2: جیمز 4:10 - "د څښتن په وړاندې خپل ځان عاجز کړئ، او هغه به تاسو پورته کړي."</w:t>
      </w:r>
    </w:p>
    <w:p w14:paraId="27EC1CA3" w14:textId="77777777" w:rsidR="00F90BDC" w:rsidRDefault="00F90BDC"/>
    <w:p w14:paraId="28136844" w14:textId="77777777" w:rsidR="00F90BDC" w:rsidRDefault="00F90BDC">
      <w:r xmlns:w="http://schemas.openxmlformats.org/wordprocessingml/2006/main">
        <w:t xml:space="preserve">یوحنا 7:19 ایا موسی تاسو ته شریعت نه دی درکړی، او بیا هم ستاسو څخه هیڅوک قانون نه ساتي؟ ته ولې ما وژني؟</w:t>
      </w:r>
    </w:p>
    <w:p w14:paraId="0B93C462" w14:textId="77777777" w:rsidR="00F90BDC" w:rsidRDefault="00F90BDC"/>
    <w:p w14:paraId="3EE1A89C" w14:textId="77777777" w:rsidR="00F90BDC" w:rsidRDefault="00F90BDC">
      <w:r xmlns:w="http://schemas.openxmlformats.org/wordprocessingml/2006/main">
        <w:t xml:space="preserve">عیسی پوښتنه کوي چې ولې د یهودي مشران د هغه د وژلو هڅه کوي پداسې حال کې چې دوی د موسی قانون لري.</w:t>
      </w:r>
    </w:p>
    <w:p w14:paraId="720E4DAC" w14:textId="77777777" w:rsidR="00F90BDC" w:rsidRDefault="00F90BDC"/>
    <w:p w14:paraId="29C6B9FE" w14:textId="77777777" w:rsidR="00F90BDC" w:rsidRDefault="00F90BDC">
      <w:r xmlns:w="http://schemas.openxmlformats.org/wordprocessingml/2006/main">
        <w:t xml:space="preserve">1. د عیسی د وژلو هڅه منافقت - د موسی د قانون په رڼا کې زموږ د کړنو معاینه کول.</w:t>
      </w:r>
    </w:p>
    <w:p w14:paraId="47DA1E83" w14:textId="77777777" w:rsidR="00F90BDC" w:rsidRDefault="00F90BDC"/>
    <w:p w14:paraId="15D16E3F" w14:textId="77777777" w:rsidR="00F90BDC" w:rsidRDefault="00F90BDC">
      <w:r xmlns:w="http://schemas.openxmlformats.org/wordprocessingml/2006/main">
        <w:t xml:space="preserve">2. د عیسی انفرادیت - د موسی د قانون په پرتله د عیسی د انفرادیت په اړه بحث کول.</w:t>
      </w:r>
    </w:p>
    <w:p w14:paraId="1E7F1485" w14:textId="77777777" w:rsidR="00F90BDC" w:rsidRDefault="00F90BDC"/>
    <w:p w14:paraId="0C42FD8C" w14:textId="77777777" w:rsidR="00F90BDC" w:rsidRDefault="00F90BDC">
      <w:r xmlns:w="http://schemas.openxmlformats.org/wordprocessingml/2006/main">
        <w:t xml:space="preserve">1. متی 5:17 - "دا فکر مه کوئ چې زه د شریعت یا پیغمبرانو د لغوه کولو لپاره راغلی یم؛ زه د </w:t>
      </w:r>
      <w:r xmlns:w="http://schemas.openxmlformats.org/wordprocessingml/2006/main">
        <w:lastRenderedPageBreak xmlns:w="http://schemas.openxmlformats.org/wordprocessingml/2006/main"/>
      </w:r>
      <w:r xmlns:w="http://schemas.openxmlformats.org/wordprocessingml/2006/main">
        <w:t xml:space="preserve">دوی د لغوه کولو لپاره نه یم راغلی مګر د بشپړولو لپاره."</w:t>
      </w:r>
    </w:p>
    <w:p w14:paraId="0105A56D" w14:textId="77777777" w:rsidR="00F90BDC" w:rsidRDefault="00F90BDC"/>
    <w:p w14:paraId="50A7F79A" w14:textId="77777777" w:rsidR="00F90BDC" w:rsidRDefault="00F90BDC">
      <w:r xmlns:w="http://schemas.openxmlformats.org/wordprocessingml/2006/main">
        <w:t xml:space="preserve">2. جیمز 2:10 - "ځکه څوک چې ټول قانون ساتي مګر په یوه نقطه کې پاتې راځي د دې ټولو لپاره حساب ورکونکی دی."</w:t>
      </w:r>
    </w:p>
    <w:p w14:paraId="56D2A0D8" w14:textId="77777777" w:rsidR="00F90BDC" w:rsidRDefault="00F90BDC"/>
    <w:p w14:paraId="697151DD" w14:textId="77777777" w:rsidR="00F90BDC" w:rsidRDefault="00F90BDC">
      <w:r xmlns:w="http://schemas.openxmlformats.org/wordprocessingml/2006/main">
        <w:t xml:space="preserve">یوحنا 7:20 خلکو ځواب ورکړ او ویې ویل: ته یو شیطان لري: څوک به تا ووژني؟</w:t>
      </w:r>
    </w:p>
    <w:p w14:paraId="3B5E6B7E" w14:textId="77777777" w:rsidR="00F90BDC" w:rsidRDefault="00F90BDC"/>
    <w:p w14:paraId="304EA34E" w14:textId="77777777" w:rsidR="00F90BDC" w:rsidRDefault="00F90BDC">
      <w:r xmlns:w="http://schemas.openxmlformats.org/wordprocessingml/2006/main">
        <w:t xml:space="preserve">عیسی د هغه د تعلیماتو له امله د خلکو لخوا پوښتل شوی و او دوی هغه د شیطان په درلودلو تورن کړ.</w:t>
      </w:r>
    </w:p>
    <w:p w14:paraId="53DBBBB4" w14:textId="77777777" w:rsidR="00F90BDC" w:rsidRDefault="00F90BDC"/>
    <w:p w14:paraId="2FBCD676" w14:textId="77777777" w:rsidR="00F90BDC" w:rsidRDefault="00F90BDC">
      <w:r xmlns:w="http://schemas.openxmlformats.org/wordprocessingml/2006/main">
        <w:t xml:space="preserve">۱: د حضرت عیسی (ع) تعلیمات دومره افراطي او انقلابي وو چې خلک یې درک نه کړای شول او په دې توګه یې هغه د شیطان په لاس تورن کړ.</w:t>
      </w:r>
    </w:p>
    <w:p w14:paraId="7A7C402F" w14:textId="77777777" w:rsidR="00F90BDC" w:rsidRDefault="00F90BDC"/>
    <w:p w14:paraId="0BB74AAE" w14:textId="77777777" w:rsidR="00F90BDC" w:rsidRDefault="00F90BDC">
      <w:r xmlns:w="http://schemas.openxmlformats.org/wordprocessingml/2006/main">
        <w:t xml:space="preserve">2: موږ باید تل د حقیقت لپاره خلاص پاتې شو ، حتی که دا منل ستونزمن وي ، ځکه چې زموږ باور باید دومره قوي وي چې دا اداره کړي.</w:t>
      </w:r>
    </w:p>
    <w:p w14:paraId="11B8B594" w14:textId="77777777" w:rsidR="00F90BDC" w:rsidRDefault="00F90BDC"/>
    <w:p w14:paraId="761AA35D" w14:textId="77777777" w:rsidR="00F90BDC" w:rsidRDefault="00F90BDC">
      <w:r xmlns:w="http://schemas.openxmlformats.org/wordprocessingml/2006/main">
        <w:t xml:space="preserve">1: جان 8:32، "او تاسو به حقیقت وپیژنئ، او حقیقت به تاسو آزاد کړي."</w:t>
      </w:r>
    </w:p>
    <w:p w14:paraId="76FA1441" w14:textId="77777777" w:rsidR="00F90BDC" w:rsidRDefault="00F90BDC"/>
    <w:p w14:paraId="72E7E9FC" w14:textId="77777777" w:rsidR="00F90BDC" w:rsidRDefault="00F90BDC">
      <w:r xmlns:w="http://schemas.openxmlformats.org/wordprocessingml/2006/main">
        <w:t xml:space="preserve">2: جان 14: 6، "عیسی ورته وویل، زه لاره، حقیقت او ژوند یم: هیڅوک پلار ته نه راځي مګر زما په واسطه."</w:t>
      </w:r>
    </w:p>
    <w:p w14:paraId="460869CC" w14:textId="77777777" w:rsidR="00F90BDC" w:rsidRDefault="00F90BDC"/>
    <w:p w14:paraId="4BCF9DB0" w14:textId="77777777" w:rsidR="00F90BDC" w:rsidRDefault="00F90BDC">
      <w:r xmlns:w="http://schemas.openxmlformats.org/wordprocessingml/2006/main">
        <w:t xml:space="preserve">یوحنا 7:21 عیسی ځواب ورکړ او هغوی ته یې وویل: ما یو کار وکړ او تاسو ټول حیران یاست.</w:t>
      </w:r>
    </w:p>
    <w:p w14:paraId="76E135F6" w14:textId="77777777" w:rsidR="00F90BDC" w:rsidRDefault="00F90BDC"/>
    <w:p w14:paraId="38E01415" w14:textId="77777777" w:rsidR="00F90BDC" w:rsidRDefault="00F90BDC">
      <w:r xmlns:w="http://schemas.openxmlformats.org/wordprocessingml/2006/main">
        <w:t xml:space="preserve">عیسی اعلان وکړ چې هغه یو کار ترسره کړ او خلک حیران شول.</w:t>
      </w:r>
    </w:p>
    <w:p w14:paraId="076F2AE5" w14:textId="77777777" w:rsidR="00F90BDC" w:rsidRDefault="00F90BDC"/>
    <w:p w14:paraId="4ECD4EAF" w14:textId="77777777" w:rsidR="00F90BDC" w:rsidRDefault="00F90BDC">
      <w:r xmlns:w="http://schemas.openxmlformats.org/wordprocessingml/2006/main">
        <w:t xml:space="preserve">1. د عیسی کار: یوه حیرانوونکې معجزه</w:t>
      </w:r>
    </w:p>
    <w:p w14:paraId="355071F5" w14:textId="77777777" w:rsidR="00F90BDC" w:rsidRDefault="00F90BDC"/>
    <w:p w14:paraId="6A308A6F" w14:textId="77777777" w:rsidR="00F90BDC" w:rsidRDefault="00F90BDC">
      <w:r xmlns:w="http://schemas.openxmlformats.org/wordprocessingml/2006/main">
        <w:t xml:space="preserve">2. زموږ په ژوند کې د خدای د کار حیرانتیا</w:t>
      </w:r>
    </w:p>
    <w:p w14:paraId="633BBAA2" w14:textId="77777777" w:rsidR="00F90BDC" w:rsidRDefault="00F90BDC"/>
    <w:p w14:paraId="0573D1CA" w14:textId="77777777" w:rsidR="00F90BDC" w:rsidRDefault="00F90BDC">
      <w:r xmlns:w="http://schemas.openxmlformats.org/wordprocessingml/2006/main">
        <w:t xml:space="preserve">1. عبرانیان 2: 3-4 "موږ به څنګه وتښتو ، که چیرې موږ دومره لوی نجات ته غفلت وکړو؛ کوم چې په لومړي سر کې د څښتن لخوا ویل کیږي ، او موږ ته د هغه چا لخوا تایید شوی چې هغه یې اوریدلی و؛ خدای هم د دوی شاهدي ورکوي ، دواړه د نښو او معجزو سره، او د مختلفو معجزو سره، او د روح القدس ډالۍ، د هغه د خپلې خوښې سره سم؟"</w:t>
      </w:r>
    </w:p>
    <w:p w14:paraId="4743EC4D" w14:textId="77777777" w:rsidR="00F90BDC" w:rsidRDefault="00F90BDC"/>
    <w:p w14:paraId="13CD2F7A" w14:textId="77777777" w:rsidR="00F90BDC" w:rsidRDefault="00F90BDC">
      <w:r xmlns:w="http://schemas.openxmlformats.org/wordprocessingml/2006/main">
        <w:t xml:space="preserve">2. اعمال 2: 22 "تاسو د اسراییلو خلکو دا خبرې واورئ؛ عیسی ناصري ، یو سړی چې خدای ستاسو په مینځ کې په معجزو ، معجزو او نښو سره خوښ کړی و ، کوم چې خدای د هغه په واسطه ستاسو په مینځ کې ترسره کړل ، لکه څنګه چې تاسو پخپله هم پوهیږئ. "</w:t>
      </w:r>
    </w:p>
    <w:p w14:paraId="41A30535" w14:textId="77777777" w:rsidR="00F90BDC" w:rsidRDefault="00F90BDC"/>
    <w:p w14:paraId="260B8A56" w14:textId="77777777" w:rsidR="00F90BDC" w:rsidRDefault="00F90BDC">
      <w:r xmlns:w="http://schemas.openxmlformats.org/wordprocessingml/2006/main">
        <w:t xml:space="preserve">یوحنا 7:22 نو موسی تاسو ته سنت کړل. (نه دا چې دا د موسی څخه دی، مګر د پلرونو څخه؛) او تاسو د سبت په ورځ د یو سړي سنت کوئ.</w:t>
      </w:r>
    </w:p>
    <w:p w14:paraId="23C6D50B" w14:textId="77777777" w:rsidR="00F90BDC" w:rsidRDefault="00F90BDC"/>
    <w:p w14:paraId="1DE7CBA2" w14:textId="77777777" w:rsidR="00F90BDC" w:rsidRDefault="00F90BDC">
      <w:r xmlns:w="http://schemas.openxmlformats.org/wordprocessingml/2006/main">
        <w:t xml:space="preserve">دا متن بحث کوي چې څنګه موسی د اسراییلو سنت کړی، نه د هغه د خپل واک له امله، مګر دا ځکه چې دا هغه څه وو چې د اسراییلو پلرونو یې ترسره کول.</w:t>
      </w:r>
    </w:p>
    <w:p w14:paraId="607BC803" w14:textId="77777777" w:rsidR="00F90BDC" w:rsidRDefault="00F90BDC"/>
    <w:p w14:paraId="07B503D8" w14:textId="77777777" w:rsidR="00F90BDC" w:rsidRDefault="00F90BDC">
      <w:r xmlns:w="http://schemas.openxmlformats.org/wordprocessingml/2006/main">
        <w:t xml:space="preserve">1. د خپلو نیکونو او د هغوی د دودونو د درناوي اهمیت.</w:t>
      </w:r>
    </w:p>
    <w:p w14:paraId="46612666" w14:textId="77777777" w:rsidR="00F90BDC" w:rsidRDefault="00F90BDC"/>
    <w:p w14:paraId="180AE1FC" w14:textId="77777777" w:rsidR="00F90BDC" w:rsidRDefault="00F90BDC">
      <w:r xmlns:w="http://schemas.openxmlformats.org/wordprocessingml/2006/main">
        <w:t xml:space="preserve">2. د خدای واک د هر انسان واک څخه لوی دی.</w:t>
      </w:r>
    </w:p>
    <w:p w14:paraId="748C4C99" w14:textId="77777777" w:rsidR="00F90BDC" w:rsidRDefault="00F90BDC"/>
    <w:p w14:paraId="4563716F" w14:textId="77777777" w:rsidR="00F90BDC" w:rsidRDefault="00F90BDC">
      <w:r xmlns:w="http://schemas.openxmlformats.org/wordprocessingml/2006/main">
        <w:t xml:space="preserve">1. Deuteronomy 10:16 - "له دې امله د خپل زړه د مخ پوستکي سنت کړئ، او نور سخت مه کوئ."</w:t>
      </w:r>
    </w:p>
    <w:p w14:paraId="13037FE0" w14:textId="77777777" w:rsidR="00F90BDC" w:rsidRDefault="00F90BDC"/>
    <w:p w14:paraId="084D71F8" w14:textId="77777777" w:rsidR="00F90BDC" w:rsidRDefault="00F90BDC">
      <w:r xmlns:w="http://schemas.openxmlformats.org/wordprocessingml/2006/main">
        <w:t xml:space="preserve">2. زبور 78: 5-7 - "ځکه چې هغه په یعقوب کې شاهدي تاسیس کړه، او په اسراییلو کې یې یو قانون وټاکه، کوم چې هغه زموږ پلرونو ته امر کړی و، چې دوی باید دوی خپلو ماشومانو ته وپیژني: ترڅو راتلونکی نسل دوی وپیژني. حتی هغه ماشومان چې باید زیږیدلی وي؛ څوک باید راپورته شي او خپلو ماشومانو ته یې اعالن کړي: ترڅو دوی په خدای امید وکړي او د خدای کارونه هیر نکړي ، مګر د هغه حکمونه وساتي.</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7:23 که چیرې یو سړی د سبت په ورځ سنت شي چې د موسی قانون باید مات نشي. ایا تاسو په ما په غوسه یاست، ځکه چې ما د سبت په ورځ یو سړی ټول روغ کړی دی؟</w:t>
      </w:r>
    </w:p>
    <w:p w14:paraId="06BEDE3C" w14:textId="77777777" w:rsidR="00F90BDC" w:rsidRDefault="00F90BDC"/>
    <w:p w14:paraId="6360607D" w14:textId="77777777" w:rsidR="00F90BDC" w:rsidRDefault="00F90BDC">
      <w:r xmlns:w="http://schemas.openxmlformats.org/wordprocessingml/2006/main">
        <w:t xml:space="preserve">عیسی د سبت په ورځ د شفا ورکولو د خپلو کړنو دفاع کوي، له خلکو څخه پوښتنه کوي چې ولې دوی په غوسه دي که چیرې هغه داسې کار کوي چې د موسی د قوانینو لخوا اجازه ورکړل شوې وي.</w:t>
      </w:r>
    </w:p>
    <w:p w14:paraId="03627A33" w14:textId="77777777" w:rsidR="00F90BDC" w:rsidRDefault="00F90BDC"/>
    <w:p w14:paraId="73F6A162" w14:textId="77777777" w:rsidR="00F90BDC" w:rsidRDefault="00F90BDC">
      <w:r xmlns:w="http://schemas.openxmlformats.org/wordprocessingml/2006/main">
        <w:t xml:space="preserve">1. "عیسي او د سبت ورځ: د خدای حکمونو ته د اطاعت نمونه کول"</w:t>
      </w:r>
    </w:p>
    <w:p w14:paraId="579A28E8" w14:textId="77777777" w:rsidR="00F90BDC" w:rsidRDefault="00F90BDC"/>
    <w:p w14:paraId="5020334F" w14:textId="77777777" w:rsidR="00F90BDC" w:rsidRDefault="00F90BDC">
      <w:r xmlns:w="http://schemas.openxmlformats.org/wordprocessingml/2006/main">
        <w:t xml:space="preserve">2. "عیسی او د سبت ورځ: مهربان شفا ورکوونکی"</w:t>
      </w:r>
    </w:p>
    <w:p w14:paraId="7E5D2E2B" w14:textId="77777777" w:rsidR="00F90BDC" w:rsidRDefault="00F90BDC"/>
    <w:p w14:paraId="57C12AF8" w14:textId="77777777" w:rsidR="00F90BDC" w:rsidRDefault="00F90BDC">
      <w:r xmlns:w="http://schemas.openxmlformats.org/wordprocessingml/2006/main">
        <w:t xml:space="preserve">1. متی 12: 1-14 - له عیسی څخه د هغه د پیروانو په اړه پوښتنه کیږي چې د سبت په ورځ غله راټولوي</w:t>
      </w:r>
    </w:p>
    <w:p w14:paraId="289A55F8" w14:textId="77777777" w:rsidR="00F90BDC" w:rsidRDefault="00F90BDC"/>
    <w:p w14:paraId="43E0D7D2" w14:textId="77777777" w:rsidR="00F90BDC" w:rsidRDefault="00F90BDC">
      <w:r xmlns:w="http://schemas.openxmlformats.org/wordprocessingml/2006/main">
        <w:t xml:space="preserve">2. استثنا 5: 12-15 - د سبت د ورځې د لمانځلو لپاره د خدای امر</w:t>
      </w:r>
    </w:p>
    <w:p w14:paraId="23C46D21" w14:textId="77777777" w:rsidR="00F90BDC" w:rsidRDefault="00F90BDC"/>
    <w:p w14:paraId="419B5CA9" w14:textId="77777777" w:rsidR="00F90BDC" w:rsidRDefault="00F90BDC">
      <w:r xmlns:w="http://schemas.openxmlformats.org/wordprocessingml/2006/main">
        <w:t xml:space="preserve">یوحنا 7:24 د ظاهري شکل سره قضاوت مه کوئ ، مګر په سمه توګه قضاوت وکړئ.</w:t>
      </w:r>
    </w:p>
    <w:p w14:paraId="003E98CA" w14:textId="77777777" w:rsidR="00F90BDC" w:rsidRDefault="00F90BDC"/>
    <w:p w14:paraId="7C78253E" w14:textId="77777777" w:rsidR="00F90BDC" w:rsidRDefault="00F90BDC">
      <w:r xmlns:w="http://schemas.openxmlformats.org/wordprocessingml/2006/main">
        <w:t xml:space="preserve">عیسی موږ هڅوي چې د څرګندیدو پرځای د حقایقو او صداقت پراساس پریکړې وکړو.</w:t>
      </w:r>
    </w:p>
    <w:p w14:paraId="2839ADA4" w14:textId="77777777" w:rsidR="00F90BDC" w:rsidRDefault="00F90BDC"/>
    <w:p w14:paraId="47C74704" w14:textId="77777777" w:rsidR="00F90BDC" w:rsidRDefault="00F90BDC">
      <w:r xmlns:w="http://schemas.openxmlformats.org/wordprocessingml/2006/main">
        <w:t xml:space="preserve">1. په صداقت سره قضاوت کول - جان 7:24</w:t>
      </w:r>
    </w:p>
    <w:p w14:paraId="42FC4782" w14:textId="77777777" w:rsidR="00F90BDC" w:rsidRDefault="00F90BDC"/>
    <w:p w14:paraId="63502502" w14:textId="77777777" w:rsidR="00F90BDC" w:rsidRDefault="00F90BDC">
      <w:r xmlns:w="http://schemas.openxmlformats.org/wordprocessingml/2006/main">
        <w:t xml:space="preserve">2. د سطحې څخه هاخوا لیدل - جان 7:24</w:t>
      </w:r>
    </w:p>
    <w:p w14:paraId="14A8B551" w14:textId="77777777" w:rsidR="00F90BDC" w:rsidRDefault="00F90BDC"/>
    <w:p w14:paraId="27409402" w14:textId="77777777" w:rsidR="00F90BDC" w:rsidRDefault="00F90BDC">
      <w:r xmlns:w="http://schemas.openxmlformats.org/wordprocessingml/2006/main">
        <w:t xml:space="preserve">1. متلونه 16: 2 - "د انسان ټولې لارې د هغه په نظر پاکې دي، مګر څښتن د روح وزن لري."</w:t>
      </w:r>
    </w:p>
    <w:p w14:paraId="737AD150" w14:textId="77777777" w:rsidR="00F90BDC" w:rsidRDefault="00F90BDC"/>
    <w:p w14:paraId="49BCD9EE" w14:textId="77777777" w:rsidR="00F90BDC" w:rsidRDefault="00F90BDC">
      <w:r xmlns:w="http://schemas.openxmlformats.org/wordprocessingml/2006/main">
        <w:t xml:space="preserve">2. کولسیان 3:12 - "نو بیا د خدای غوره شوي ، سپیڅلي او محبوب ، مهربان زړونه ، مهربانۍ ، عاجزي ، نرمي او صبر واغوندي."</w:t>
      </w:r>
    </w:p>
    <w:p w14:paraId="6D0160A4" w14:textId="77777777" w:rsidR="00F90BDC" w:rsidRDefault="00F90BDC"/>
    <w:p w14:paraId="68E563F8" w14:textId="77777777" w:rsidR="00F90BDC" w:rsidRDefault="00F90BDC">
      <w:r xmlns:w="http://schemas.openxmlformats.org/wordprocessingml/2006/main">
        <w:t xml:space="preserve">یوحنا 7:25 بیا د یروشلم څخه ځینو وویل: ایا دا هغه نه دی چې دوی یې د وژلو په لټه کې دي؟</w:t>
      </w:r>
    </w:p>
    <w:p w14:paraId="43390C9E" w14:textId="77777777" w:rsidR="00F90BDC" w:rsidRDefault="00F90BDC"/>
    <w:p w14:paraId="7EA5D5F9" w14:textId="77777777" w:rsidR="00F90BDC" w:rsidRDefault="00F90BDC">
      <w:r xmlns:w="http://schemas.openxmlformats.org/wordprocessingml/2006/main">
        <w:t xml:space="preserve">د یروشلم ځینو خلکو وپوښتل چې ایا هغه سړی چې دوی یې د وژلو هڅه کوله شتون لري؟</w:t>
      </w:r>
    </w:p>
    <w:p w14:paraId="3B0EA3B9" w14:textId="77777777" w:rsidR="00F90BDC" w:rsidRDefault="00F90BDC"/>
    <w:p w14:paraId="3BABCA32" w14:textId="77777777" w:rsidR="00F90BDC" w:rsidRDefault="00F90BDC">
      <w:r xmlns:w="http://schemas.openxmlformats.org/wordprocessingml/2006/main">
        <w:t xml:space="preserve">1. موږ څنګه ډاډ ترلاسه کولی شو چې موږ د خدای اراده تعقیبوو نه د انسان اراده؟</w:t>
      </w:r>
    </w:p>
    <w:p w14:paraId="4878BFC6" w14:textId="77777777" w:rsidR="00F90BDC" w:rsidRDefault="00F90BDC"/>
    <w:p w14:paraId="5B61E013" w14:textId="77777777" w:rsidR="00F90BDC" w:rsidRDefault="00F90BDC">
      <w:r xmlns:w="http://schemas.openxmlformats.org/wordprocessingml/2006/main">
        <w:t xml:space="preserve">2. کله چې موږ خپل ځان د داسې وضعیت په مینځ کې ومومو چې زموږ د عقیدې خلاف ښکاري مناسب غبرګون څه دی؟</w:t>
      </w:r>
    </w:p>
    <w:p w14:paraId="54DE2E3D" w14:textId="77777777" w:rsidR="00F90BDC" w:rsidRDefault="00F90BDC"/>
    <w:p w14:paraId="6AA0C53B" w14:textId="77777777" w:rsidR="00F90BDC" w:rsidRDefault="00F90BDC">
      <w:r xmlns:w="http://schemas.openxmlformats.org/wordprocessingml/2006/main">
        <w:t xml:space="preserve">1. متی 22: 36-40 - "'استاد، په شریعت کې لوی حکم کوم دی؟' او هغۀ ورته ووئيل، ”د خپل خُدائ پاک سره په ټول زړۀ، په خپل ټول روح او په خپل ټول عقل سره مينه کوه، دا لوئ او مخکښ حکم دے، دويم د دې په شان دے، ته د خپل ګاونډي سره مينه کوه. په دې دوو حکمونو باندې ټول قانون او پیغمبران تړلي دي.</w:t>
      </w:r>
    </w:p>
    <w:p w14:paraId="34BB57EE" w14:textId="77777777" w:rsidR="00F90BDC" w:rsidRDefault="00F90BDC"/>
    <w:p w14:paraId="122903BB" w14:textId="77777777" w:rsidR="00F90BDC" w:rsidRDefault="00F90BDC">
      <w:r xmlns:w="http://schemas.openxmlformats.org/wordprocessingml/2006/main">
        <w:t xml:space="preserve">2. متلونه 14:12 - "یوه لاره ده چې یو سړي ته سمه ښکاري، مګر د هغې پای د مرګ لاره ده."</w:t>
      </w:r>
    </w:p>
    <w:p w14:paraId="4A80CE3C" w14:textId="77777777" w:rsidR="00F90BDC" w:rsidRDefault="00F90BDC"/>
    <w:p w14:paraId="4A74C191" w14:textId="77777777" w:rsidR="00F90BDC" w:rsidRDefault="00F90BDC">
      <w:r xmlns:w="http://schemas.openxmlformats.org/wordprocessingml/2006/main">
        <w:t xml:space="preserve">یوحنا 7:26 مګر ، ګوره ، هغه په زړه پورې خبرې کوي ، او دوی هغه ته هیڅ نه وايي. ایا حاکمان په حقیقت پوهیږي چې دا هماغه مسیح دی؟</w:t>
      </w:r>
    </w:p>
    <w:p w14:paraId="7C32B57C" w14:textId="77777777" w:rsidR="00F90BDC" w:rsidRDefault="00F90BDC"/>
    <w:p w14:paraId="40693FC5" w14:textId="77777777" w:rsidR="00F90BDC" w:rsidRDefault="00F90BDC">
      <w:r xmlns:w="http://schemas.openxmlformats.org/wordprocessingml/2006/main">
        <w:t xml:space="preserve">لنډیز - عیسی په خلکو کې په زړورتیا سره خبرې وکړې، او سره له دې چې واکمنان پوهیدل چې هغه مسیح دی، دوی چوپ پاتې کیدل غوره کړل.</w:t>
      </w:r>
    </w:p>
    <w:p w14:paraId="20C04DCC" w14:textId="77777777" w:rsidR="00F90BDC" w:rsidRDefault="00F90BDC"/>
    <w:p w14:paraId="0C754DCD" w14:textId="77777777" w:rsidR="00F90BDC" w:rsidRDefault="00F90BDC">
      <w:r xmlns:w="http://schemas.openxmlformats.org/wordprocessingml/2006/main">
        <w:t xml:space="preserve">1. د عیسی جرئت چې د مخالفت په مقابل کې ریښتیا ووایی.</w:t>
      </w:r>
    </w:p>
    <w:p w14:paraId="0B3657EA" w14:textId="77777777" w:rsidR="00F90BDC" w:rsidRDefault="00F90BDC"/>
    <w:p w14:paraId="3ED76674" w14:textId="77777777" w:rsidR="00F90BDC" w:rsidRDefault="00F90BDC">
      <w:r xmlns:w="http://schemas.openxmlformats.org/wordprocessingml/2006/main">
        <w:t xml:space="preserve">2. د حقایقو په وړاندې د چوپتیا غوره کولو پایلې.</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10: 32-33 - "څوک چې ما د نورو په وړاندې ومني، زه به هم د خپل آسماني پلار په وړاندې ومنم، مګر څوک چې ما د نورو په وړاندې رد کړي، زه به د خپل آسماني پلار په وړاندې منکر شم."</w:t>
      </w:r>
    </w:p>
    <w:p w14:paraId="08E81BE2" w14:textId="77777777" w:rsidR="00F90BDC" w:rsidRDefault="00F90BDC"/>
    <w:p w14:paraId="4B826440" w14:textId="77777777" w:rsidR="00F90BDC" w:rsidRDefault="00F90BDC">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14:paraId="644CB919" w14:textId="77777777" w:rsidR="00F90BDC" w:rsidRDefault="00F90BDC"/>
    <w:p w14:paraId="6E65E9B8" w14:textId="77777777" w:rsidR="00F90BDC" w:rsidRDefault="00F90BDC">
      <w:r xmlns:w="http://schemas.openxmlformats.org/wordprocessingml/2006/main">
        <w:t xml:space="preserve">یوحنا 7:27 که څه هم موږ پوهیږو چې دا سړی د کوم ځای دی: مګر کله چې مسیح راشي ، هیڅوک نه پوهیږي چې هغه د کوم ځای دی.</w:t>
      </w:r>
    </w:p>
    <w:p w14:paraId="56C4186D" w14:textId="77777777" w:rsidR="00F90BDC" w:rsidRDefault="00F90BDC"/>
    <w:p w14:paraId="3BE9ECAF" w14:textId="77777777" w:rsidR="00F90BDC" w:rsidRDefault="00F90BDC">
      <w:r xmlns:w="http://schemas.openxmlformats.org/wordprocessingml/2006/main">
        <w:t xml:space="preserve">دا متن وړاندیز کوي چې هیڅوک نه پوهیږي چې عیسی به له کوم ځای څخه راشي کله چې هغه راشي.</w:t>
      </w:r>
    </w:p>
    <w:p w14:paraId="1829BC4F" w14:textId="77777777" w:rsidR="00F90BDC" w:rsidRDefault="00F90BDC"/>
    <w:p w14:paraId="1429E829" w14:textId="77777777" w:rsidR="00F90BDC" w:rsidRDefault="00F90BDC">
      <w:r xmlns:w="http://schemas.openxmlformats.org/wordprocessingml/2006/main">
        <w:t xml:space="preserve">1. د عیسی اسرار: د نامعلومو سپړنه</w:t>
      </w:r>
    </w:p>
    <w:p w14:paraId="26BC2EFC" w14:textId="77777777" w:rsidR="00F90BDC" w:rsidRDefault="00F90BDC"/>
    <w:p w14:paraId="1C6334F8" w14:textId="77777777" w:rsidR="00F90BDC" w:rsidRDefault="00F90BDC">
      <w:r xmlns:w="http://schemas.openxmlformats.org/wordprocessingml/2006/main">
        <w:t xml:space="preserve">2. د ایمان ځواک: په غیبو باور کول</w:t>
      </w:r>
    </w:p>
    <w:p w14:paraId="24F3C325" w14:textId="77777777" w:rsidR="00F90BDC" w:rsidRDefault="00F90BDC"/>
    <w:p w14:paraId="36922CFF" w14:textId="77777777" w:rsidR="00F90BDC" w:rsidRDefault="00F90BDC">
      <w:r xmlns:w="http://schemas.openxmlformats.org/wordprocessingml/2006/main">
        <w:t xml:space="preserve">1. یسعیاه 40:13 - د څښتن روح چا ته لارښوونه کړې، یا د هغه مشاور په توګه هغه ته درس ورکړی دی؟</w:t>
      </w:r>
    </w:p>
    <w:p w14:paraId="20D50236" w14:textId="77777777" w:rsidR="00F90BDC" w:rsidRDefault="00F90BDC"/>
    <w:p w14:paraId="26C2A7B6" w14:textId="77777777" w:rsidR="00F90BDC" w:rsidRDefault="00F90BDC">
      <w:r xmlns:w="http://schemas.openxmlformats.org/wordprocessingml/2006/main">
        <w:t xml:space="preserve">2. لوقا 17: 20-21 - او کله چې د هغه څخه د فریسیانو غوښتنه وشوه، کله چې د خدای سلطنت راشي، هغه ځواب ورکړ او ویې ویل: د خدای پاچاهي په لیدو سره نه راځي: نه به دوی ووایي چې دلته وګورئ! یا، هلته وګورئ! ځکه چې وګورئ، د خدای بادشاهي ستاسو دننه ده.</w:t>
      </w:r>
    </w:p>
    <w:p w14:paraId="14A8BFA5" w14:textId="77777777" w:rsidR="00F90BDC" w:rsidRDefault="00F90BDC"/>
    <w:p w14:paraId="28CCDE35" w14:textId="77777777" w:rsidR="00F90BDC" w:rsidRDefault="00F90BDC">
      <w:r xmlns:w="http://schemas.openxmlformats.org/wordprocessingml/2006/main">
        <w:t xml:space="preserve">یوحنا 7:28 بیا عیسی په کور کې د تعلیم په وخت کې چیغې کړې ، او ویې ویل: تاسو دواړه ما پیژنئ ، او تاسو پوهیږئ چې زه د کوم ځای یم: او زه پخپله نه یم راغلی ، مګر هغه څوک چې ما رالیږلی دی هغه ریښتینی دی چې تاسو یې نه پیژنئ.</w:t>
      </w:r>
    </w:p>
    <w:p w14:paraId="567552BF" w14:textId="77777777" w:rsidR="00F90BDC" w:rsidRDefault="00F90BDC"/>
    <w:p w14:paraId="6DF44BC4" w14:textId="77777777" w:rsidR="00F90BDC" w:rsidRDefault="00F90BDC">
      <w:r xmlns:w="http://schemas.openxmlformats.org/wordprocessingml/2006/main">
        <w:t xml:space="preserve">عیسی په معبد کې ښوونه وکړه، اعلان یې وکړ چې هغه د خدای لخوا لیږل شوی او خلک د خدای ریښتیني هویت نه پوهیږي.</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ماموریت او ښوونه د خدای له خوا وه نه د خپل ځان څخه.</w:t>
      </w:r>
    </w:p>
    <w:p w14:paraId="694192D9" w14:textId="77777777" w:rsidR="00F90BDC" w:rsidRDefault="00F90BDC"/>
    <w:p w14:paraId="13AB6F1E" w14:textId="77777777" w:rsidR="00F90BDC" w:rsidRDefault="00F90BDC">
      <w:r xmlns:w="http://schemas.openxmlformats.org/wordprocessingml/2006/main">
        <w:t xml:space="preserve">2. موږ باید د خدای حقیقت وپیژنو او د هغه د پوهیدو هڅه وکړو.</w:t>
      </w:r>
    </w:p>
    <w:p w14:paraId="32D29509" w14:textId="77777777" w:rsidR="00F90BDC" w:rsidRDefault="00F90BDC"/>
    <w:p w14:paraId="53AC4A84" w14:textId="77777777" w:rsidR="00F90BDC" w:rsidRDefault="00F90BDC">
      <w:r xmlns:w="http://schemas.openxmlformats.org/wordprocessingml/2006/main">
        <w:t xml:space="preserve">1. یوحنا 8: 12، "بیا عیسی دوی ته وویل، "زه د نړۍ رڼا یم، څوک چې زما پیروي کوي په تیاره کې به نه ځي، مګر د ژوند رڼا به ولري."</w:t>
      </w:r>
    </w:p>
    <w:p w14:paraId="13B39867" w14:textId="77777777" w:rsidR="00F90BDC" w:rsidRDefault="00F90BDC"/>
    <w:p w14:paraId="6BEA50DA" w14:textId="77777777" w:rsidR="00F90BDC" w:rsidRDefault="00F90BDC">
      <w:r xmlns:w="http://schemas.openxmlformats.org/wordprocessingml/2006/main">
        <w:t xml:space="preserve">2. زبور 34: 8، "او، خوند واخلئ او وګورئ چې څښتن ښه دی! بختور دی هغه سړی چې په هغه کې پناه اخلي!»</w:t>
      </w:r>
    </w:p>
    <w:p w14:paraId="172CA632" w14:textId="77777777" w:rsidR="00F90BDC" w:rsidRDefault="00F90BDC"/>
    <w:p w14:paraId="26F08E54" w14:textId="77777777" w:rsidR="00F90BDC" w:rsidRDefault="00F90BDC">
      <w:r xmlns:w="http://schemas.openxmlformats.org/wordprocessingml/2006/main">
        <w:t xml:space="preserve">یوحنا 7:29 مګر زه هغه پیژنم: ځکه چې زه د هغه څخه یم او هغه زه رالیږلی یم.</w:t>
      </w:r>
    </w:p>
    <w:p w14:paraId="7590EEE6" w14:textId="77777777" w:rsidR="00F90BDC" w:rsidRDefault="00F90BDC"/>
    <w:p w14:paraId="5429EB35" w14:textId="77777777" w:rsidR="00F90BDC" w:rsidRDefault="00F90BDC">
      <w:r xmlns:w="http://schemas.openxmlformats.org/wordprocessingml/2006/main">
        <w:t xml:space="preserve">عیسی اعلان وکړ چې هغه خدای پیژني ځکه چې هغه د هغه لخوا لیږل شوی.</w:t>
      </w:r>
    </w:p>
    <w:p w14:paraId="6731419E" w14:textId="77777777" w:rsidR="00F90BDC" w:rsidRDefault="00F90BDC"/>
    <w:p w14:paraId="67AF43C8" w14:textId="77777777" w:rsidR="00F90BDC" w:rsidRDefault="00F90BDC">
      <w:r xmlns:w="http://schemas.openxmlformats.org/wordprocessingml/2006/main">
        <w:t xml:space="preserve">1. موږ ټول د عیسی له لارې له خدای سره تړلي یو.</w:t>
      </w:r>
    </w:p>
    <w:p w14:paraId="49C83363" w14:textId="77777777" w:rsidR="00F90BDC" w:rsidRDefault="00F90BDC"/>
    <w:p w14:paraId="20682DBD" w14:textId="77777777" w:rsidR="00F90BDC" w:rsidRDefault="00F90BDC">
      <w:r xmlns:w="http://schemas.openxmlformats.org/wordprocessingml/2006/main">
        <w:t xml:space="preserve">2. د خدای پیژندل یو امتیاز دی چې د عیسی له لارې راځي.</w:t>
      </w:r>
    </w:p>
    <w:p w14:paraId="57AF7E28" w14:textId="77777777" w:rsidR="00F90BDC" w:rsidRDefault="00F90BDC"/>
    <w:p w14:paraId="02879DDA" w14:textId="77777777" w:rsidR="00F90BDC" w:rsidRDefault="00F90BDC">
      <w:r xmlns:w="http://schemas.openxmlformats.org/wordprocessingml/2006/main">
        <w:t xml:space="preserve">1. جان 1: 1-5 - په پیل کې کلمه وه، او کلمه د خدای سره وه، او کلمه خدای وه.</w:t>
      </w:r>
    </w:p>
    <w:p w14:paraId="27BF5517" w14:textId="77777777" w:rsidR="00F90BDC" w:rsidRDefault="00F90BDC"/>
    <w:p w14:paraId="7230233B"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w:t>
      </w:r>
    </w:p>
    <w:p w14:paraId="3BC4710A" w14:textId="77777777" w:rsidR="00F90BDC" w:rsidRDefault="00F90BDC"/>
    <w:p w14:paraId="7A3167F8" w14:textId="77777777" w:rsidR="00F90BDC" w:rsidRDefault="00F90BDC">
      <w:r xmlns:w="http://schemas.openxmlformats.org/wordprocessingml/2006/main">
        <w:t xml:space="preserve">یوحنا 7:30 بیا دوی د هغه د نیولو هڅه وکړه ، مګر هیچا په هغه لاس ونه کړ ځکه چې د هغه وخت لا نه و راغلی.</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غوښتل د هغو کسانو لخوا ونیول شي چې د هغه مخالفت کوي مګر هیڅوک یې ونشو کړای چې هغه ته لاس ورکړي ځکه چې د هغه وخت لا نه و راغلی.</w:t>
      </w:r>
    </w:p>
    <w:p w14:paraId="34E9C7C3" w14:textId="77777777" w:rsidR="00F90BDC" w:rsidRDefault="00F90BDC"/>
    <w:p w14:paraId="07A14DA6" w14:textId="77777777" w:rsidR="00F90BDC" w:rsidRDefault="00F90BDC">
      <w:r xmlns:w="http://schemas.openxmlformats.org/wordprocessingml/2006/main">
        <w:t xml:space="preserve">1. د خدای په وخت باور کول زده کړه - موږ باید باور ولرو چې د خدای وخت کامل دی، حتی کله چې دا زموږ لپاره معنی نه لري.</w:t>
      </w:r>
    </w:p>
    <w:p w14:paraId="522C898F" w14:textId="77777777" w:rsidR="00F90BDC" w:rsidRDefault="00F90BDC"/>
    <w:p w14:paraId="11A60BE4" w14:textId="77777777" w:rsidR="00F90BDC" w:rsidRDefault="00F90BDC">
      <w:r xmlns:w="http://schemas.openxmlformats.org/wordprocessingml/2006/main">
        <w:t xml:space="preserve">2. په انتظار کې ځواک - ځینې وختونه ترټولو پیاوړی شی چې موږ یې کولی شو په صبر سره زموږ په ژوند کې د خدای پلان څرګندیدو ته انتظار کول دي.</w:t>
      </w:r>
    </w:p>
    <w:p w14:paraId="2A22F49C" w14:textId="77777777" w:rsidR="00F90BDC" w:rsidRDefault="00F90BDC"/>
    <w:p w14:paraId="1A0EC2CA"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14:paraId="4353891D" w14:textId="77777777" w:rsidR="00F90BDC" w:rsidRDefault="00F90BDC"/>
    <w:p w14:paraId="76BFED2E" w14:textId="77777777" w:rsidR="00F90BDC" w:rsidRDefault="00F90BDC">
      <w:r xmlns:w="http://schemas.openxmlformats.org/wordprocessingml/2006/main">
        <w:t xml:space="preserve">2. جیمز 4: 13-15 - "اوس لاړ شه، تاسو چې وایئ، نن یا سبا به داسې ښار ته ځو، او هلته به یو کال دوام وکړو، او پیرود او پلور به وکړو او ګټه ترلاسه کړو: په داسې حال کې چې تاسو نه پوهیږئ. سبا به څه وي، ستاسو ژوند څه دی؟ دا حتی یو بخار دی چې د لږ وخت لپاره څرګندیږي او بیا له مینځه ځي، د دې لپاره چې تاسو باید ووایاست، که څښتن وغواړي، موږ به ژوند وکړو او دا به وکړو. ، یا هغه."</w:t>
      </w:r>
    </w:p>
    <w:p w14:paraId="3BFB0123" w14:textId="77777777" w:rsidR="00F90BDC" w:rsidRDefault="00F90BDC"/>
    <w:p w14:paraId="27676645" w14:textId="77777777" w:rsidR="00F90BDC" w:rsidRDefault="00F90BDC">
      <w:r xmlns:w="http://schemas.openxmlformats.org/wordprocessingml/2006/main">
        <w:t xml:space="preserve">یوحنا 7:31 ډیری خلکو په هغه باور وکړ او ویې ویل: کله چې مسیح راشي ، ایا هغه به د دې سړي څخه ډیر معجزې وکړي؟</w:t>
      </w:r>
    </w:p>
    <w:p w14:paraId="44CB34A4" w14:textId="77777777" w:rsidR="00F90BDC" w:rsidRDefault="00F90BDC"/>
    <w:p w14:paraId="42AF4DAC" w14:textId="77777777" w:rsidR="00F90BDC" w:rsidRDefault="00F90BDC">
      <w:r xmlns:w="http://schemas.openxmlformats.org/wordprocessingml/2006/main">
        <w:t xml:space="preserve">ډیری خلک د عیسی په معجزو حیران شول او حیران شول چې ایا هغه به نور هم وکړي کله چې هغه بیرته راشي.</w:t>
      </w:r>
    </w:p>
    <w:p w14:paraId="5A438E02" w14:textId="77777777" w:rsidR="00F90BDC" w:rsidRDefault="00F90BDC"/>
    <w:p w14:paraId="6CABCA5A" w14:textId="77777777" w:rsidR="00F90BDC" w:rsidRDefault="00F90BDC">
      <w:r xmlns:w="http://schemas.openxmlformats.org/wordprocessingml/2006/main">
        <w:t xml:space="preserve">1. د عیسی معجزې: د لوی ځواک نښې</w:t>
      </w:r>
    </w:p>
    <w:p w14:paraId="157EC08E" w14:textId="77777777" w:rsidR="00F90BDC" w:rsidRDefault="00F90BDC"/>
    <w:p w14:paraId="3AADC3C1" w14:textId="77777777" w:rsidR="00F90BDC" w:rsidRDefault="00F90BDC">
      <w:r xmlns:w="http://schemas.openxmlformats.org/wordprocessingml/2006/main">
        <w:t xml:space="preserve">2. په عیسی باور وکړئ: د معجزو پیغام</w:t>
      </w:r>
    </w:p>
    <w:p w14:paraId="373B977C" w14:textId="77777777" w:rsidR="00F90BDC" w:rsidRDefault="00F90BDC"/>
    <w:p w14:paraId="042F37C2" w14:textId="77777777" w:rsidR="00F90BDC" w:rsidRDefault="00F90BDC">
      <w:r xmlns:w="http://schemas.openxmlformats.org/wordprocessingml/2006/main">
        <w:t xml:space="preserve">1. متی 11: 2-5 - د جان بپتسما د عیسی شاهدي</w:t>
      </w:r>
    </w:p>
    <w:p w14:paraId="227ABA70" w14:textId="77777777" w:rsidR="00F90BDC" w:rsidRDefault="00F90BDC"/>
    <w:p w14:paraId="594F0D90" w14:textId="77777777" w:rsidR="00F90BDC" w:rsidRDefault="00F90BDC">
      <w:r xmlns:w="http://schemas.openxmlformats.org/wordprocessingml/2006/main">
        <w:t xml:space="preserve">2. یسعیاه 35: 5-6 - د شفا او بیا رغونې د خدای ژمنه</w:t>
      </w:r>
    </w:p>
    <w:p w14:paraId="48C833F7" w14:textId="77777777" w:rsidR="00F90BDC" w:rsidRDefault="00F90BDC"/>
    <w:p w14:paraId="437E5EBA" w14:textId="77777777" w:rsidR="00F90BDC" w:rsidRDefault="00F90BDC">
      <w:r xmlns:w="http://schemas.openxmlformats.org/wordprocessingml/2006/main">
        <w:t xml:space="preserve">یوحنا 7:32 فریسیانو واورېدل چې خلک د هغه په اړه داسې ګنګوسې کوي. اَؤ فريسيانو اَؤ مشرانو اِمامانو دَ هغۀ دَ نيولو دپاره آفسران ورولېږل.</w:t>
      </w:r>
    </w:p>
    <w:p w14:paraId="6204D0CC" w14:textId="77777777" w:rsidR="00F90BDC" w:rsidRDefault="00F90BDC"/>
    <w:p w14:paraId="6DCB0A08" w14:textId="77777777" w:rsidR="00F90BDC" w:rsidRDefault="00F90BDC">
      <w:r xmlns:w="http://schemas.openxmlformats.org/wordprocessingml/2006/main">
        <w:t xml:space="preserve">فریسیانو او مشرانو کاهنانو د عیسی په اړه د خلکو چیغې واورېدې او افسران یې د هغه د نیولو لپاره ولېږل.</w:t>
      </w:r>
    </w:p>
    <w:p w14:paraId="214CD2A3" w14:textId="77777777" w:rsidR="00F90BDC" w:rsidRDefault="00F90BDC"/>
    <w:p w14:paraId="1B398944" w14:textId="77777777" w:rsidR="00F90BDC" w:rsidRDefault="00F90BDC">
      <w:r xmlns:w="http://schemas.openxmlformats.org/wordprocessingml/2006/main">
        <w:t xml:space="preserve">1. د افواهاتو ځواک - څنګه خبرې او اوریدل کولی شي زموږ پریکړو او کړنو اغیزه وکړي.</w:t>
      </w:r>
    </w:p>
    <w:p w14:paraId="0953A536" w14:textId="77777777" w:rsidR="00F90BDC" w:rsidRDefault="00F90BDC"/>
    <w:p w14:paraId="68F5C23C" w14:textId="77777777" w:rsidR="00F90BDC" w:rsidRDefault="00F90BDC">
      <w:r xmlns:w="http://schemas.openxmlformats.org/wordprocessingml/2006/main">
        <w:t xml:space="preserve">2. د تعذیب نه شتون - د مخالفت په مقابل کې د استقامت د عیسی مثال.</w:t>
      </w:r>
    </w:p>
    <w:p w14:paraId="37296BC9" w14:textId="77777777" w:rsidR="00F90BDC" w:rsidRDefault="00F90BDC"/>
    <w:p w14:paraId="4B18DEC0" w14:textId="77777777" w:rsidR="00F90BDC" w:rsidRDefault="00F90BDC">
      <w:r xmlns:w="http://schemas.openxmlformats.org/wordprocessingml/2006/main">
        <w:t xml:space="preserve">1. جیمز 3: 5-6 -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اور ته اور اچوي؛ او د دوزخ اور ته اور واچول شي."</w:t>
      </w:r>
    </w:p>
    <w:p w14:paraId="142658B3" w14:textId="77777777" w:rsidR="00F90BDC" w:rsidRDefault="00F90BDC"/>
    <w:p w14:paraId="1E25828D" w14:textId="77777777" w:rsidR="00F90BDC" w:rsidRDefault="00F90BDC">
      <w:r xmlns:w="http://schemas.openxmlformats.org/wordprocessingml/2006/main">
        <w:t xml:space="preserve">2. متی 5: 10-12 - "مبارک دي هغه څوک چې د صداقت په خاطر ځورول کیږي: ځکه چې د آسمان پاچاهي د دوی ده. تاسو بختور یئ کله چې خلک تاسو ته سپکاوی وکړي ، تاسو به تعقیب کړي ، او هر ډول بد به ووایی. زما په خاطر ستاسو په مقابل کې دروغجن اوسئ، خوشحاله اوسئ او ډیر خوشحاله اوسئ، ځکه چې په جنت کې ستاسو اجر ډیر دی، ځکه چې دوی ستاسو څخه مخکې پیغمبران هم ځورولي دي.</w:t>
      </w:r>
    </w:p>
    <w:p w14:paraId="200E258E" w14:textId="77777777" w:rsidR="00F90BDC" w:rsidRDefault="00F90BDC"/>
    <w:p w14:paraId="59C37341" w14:textId="77777777" w:rsidR="00F90BDC" w:rsidRDefault="00F90BDC">
      <w:r xmlns:w="http://schemas.openxmlformats.org/wordprocessingml/2006/main">
        <w:t xml:space="preserve">يوحنا 7:33 بيا عيسىٰ هغوئ ته ووئيل چه”زۀ لږ وخت ستاسو سره يم اَؤ بيا زَۀ هغه چا ته ځم چه زَۀ راليږلے يم.</w:t>
      </w:r>
    </w:p>
    <w:p w14:paraId="3A296712" w14:textId="77777777" w:rsidR="00F90BDC" w:rsidRDefault="00F90BDC"/>
    <w:p w14:paraId="6163EAF0" w14:textId="77777777" w:rsidR="00F90BDC" w:rsidRDefault="00F90BDC">
      <w:r xmlns:w="http://schemas.openxmlformats.org/wordprocessingml/2006/main">
        <w:t xml:space="preserve">عیسی خپلو پیروانو ته خبر ورکوي چې هغه به ډیر ژر دوی پریږدي چې خپل پلار ته راستون شي.</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موږ سره دومره مینه لري چې هغه په زړه پوري زموږ لپاره خپل ژوند ورکوي.</w:t>
      </w:r>
    </w:p>
    <w:p w14:paraId="23DBD6D6" w14:textId="77777777" w:rsidR="00F90BDC" w:rsidRDefault="00F90BDC"/>
    <w:p w14:paraId="43CDA4A3" w14:textId="77777777" w:rsidR="00F90BDC" w:rsidRDefault="00F90BDC">
      <w:r xmlns:w="http://schemas.openxmlformats.org/wordprocessingml/2006/main">
        <w:t xml:space="preserve">2: عیسی زموږ د ځان قربانۍ او اطاعت وروستی مثال دی.</w:t>
      </w:r>
    </w:p>
    <w:p w14:paraId="4331D356" w14:textId="77777777" w:rsidR="00F90BDC" w:rsidRDefault="00F90BDC"/>
    <w:p w14:paraId="69856713" w14:textId="77777777" w:rsidR="00F90BDC" w:rsidRDefault="00F90BDC">
      <w:r xmlns:w="http://schemas.openxmlformats.org/wordprocessingml/2006/main">
        <w:t xml:space="preserve">1: یوحنا 10: 17-18 - "له دې امله زه تاسو ته وایم چې زوی د خپل ځان څخه هیڅ شی نشي کولی مګر هغه څه چې هغه لیدلي چې پلار یې کوي؛ ځکه چې هغه څه چې هغه کوي، زوی هم د پلار لپاره کوي. د زوی سره مینه لري، او هغه ته ټول هغه څه څرګندوي چې پخپله یې کوي: او هغه به هغه ته د دې څخه لوی کارونه وښيي، ترڅو تاسو حیران شئ."</w:t>
      </w:r>
    </w:p>
    <w:p w14:paraId="3DD04621" w14:textId="77777777" w:rsidR="00F90BDC" w:rsidRDefault="00F90BDC"/>
    <w:p w14:paraId="7A1F2DFC" w14:textId="77777777" w:rsidR="00F90BDC" w:rsidRDefault="00F90BDC">
      <w:r xmlns:w="http://schemas.openxmlformats.org/wordprocessingml/2006/main">
        <w:t xml:space="preserve">2: د فیلیپیانو 2: 5-8 - "دا ذهن په تاسو کې وي ، کوم چې په مسیح عیسی کې هم و: څوک چې د خدای په شکل کې و ، فکر یې کاوه چې دا غلا نه ده چې د خدای سره برابر وي: مګر ځان یې د شهرت څخه بې برخې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14:paraId="19342020" w14:textId="77777777" w:rsidR="00F90BDC" w:rsidRDefault="00F90BDC"/>
    <w:p w14:paraId="7FC11D99" w14:textId="77777777" w:rsidR="00F90BDC" w:rsidRDefault="00F90BDC">
      <w:r xmlns:w="http://schemas.openxmlformats.org/wordprocessingml/2006/main">
        <w:t xml:space="preserve">یوحنا 7:34 تاسو به ما لټوئ، او ما به ونه موندئ، او چیرته چې زه یم، هلته تاسو نشئ راتلای.</w:t>
      </w:r>
    </w:p>
    <w:p w14:paraId="2E997CB4" w14:textId="77777777" w:rsidR="00F90BDC" w:rsidRDefault="00F90BDC"/>
    <w:p w14:paraId="5151E4A0" w14:textId="77777777" w:rsidR="00F90BDC" w:rsidRDefault="00F90BDC">
      <w:r xmlns:w="http://schemas.openxmlformats.org/wordprocessingml/2006/main">
        <w:t xml:space="preserve">عیسی خپلو پیروانو ته وایی چې دوی به هغه ونه موندل شي ، او دوی نشي کولی چیرې چې هغه دی لاړ شي.</w:t>
      </w:r>
    </w:p>
    <w:p w14:paraId="4DBCA2CB" w14:textId="77777777" w:rsidR="00F90BDC" w:rsidRDefault="00F90BDC"/>
    <w:p w14:paraId="58BE2953" w14:textId="77777777" w:rsidR="00F90BDC" w:rsidRDefault="00F90BDC">
      <w:r xmlns:w="http://schemas.openxmlformats.org/wordprocessingml/2006/main">
        <w:t xml:space="preserve">1. په عیسی باندې د باور اهمیت: د هغه په لټون حتی کله چې هغه ناڅرګند وي</w:t>
      </w:r>
    </w:p>
    <w:p w14:paraId="12443E5B" w14:textId="77777777" w:rsidR="00F90BDC" w:rsidRDefault="00F90BDC"/>
    <w:p w14:paraId="5F18DD6F" w14:textId="77777777" w:rsidR="00F90BDC" w:rsidRDefault="00F90BDC">
      <w:r xmlns:w="http://schemas.openxmlformats.org/wordprocessingml/2006/main">
        <w:t xml:space="preserve">2. د عیسی عرش: د جنت نه لاسرسی</w:t>
      </w:r>
    </w:p>
    <w:p w14:paraId="57F3C3E3" w14:textId="77777777" w:rsidR="00F90BDC" w:rsidRDefault="00F90BDC"/>
    <w:p w14:paraId="3DAED021" w14:textId="77777777" w:rsidR="00F90BDC" w:rsidRDefault="00F90BDC">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14:paraId="767354B5" w14:textId="77777777" w:rsidR="00F90BDC" w:rsidRDefault="00F90BDC"/>
    <w:p w14:paraId="418591F9" w14:textId="77777777" w:rsidR="00F90BDC" w:rsidRDefault="00F90BDC">
      <w:r xmlns:w="http://schemas.openxmlformats.org/wordprocessingml/2006/main">
        <w:t xml:space="preserve">2. لوقا 24: 50-51 - او هغه دوی د بیت عنیاه ته بوتلل او لاسونه یې پورته کړل او برکت یې ورکړ. او داسې پېښ شول، کله چې هغه دوی ته برکت ورکړ، هغه د دوی څخه جلا شو او آسمان ته پورته شو.</w:t>
      </w:r>
    </w:p>
    <w:p w14:paraId="3C3DDECA" w14:textId="77777777" w:rsidR="00F90BDC" w:rsidRDefault="00F90BDC"/>
    <w:p w14:paraId="2C98C35A" w14:textId="77777777" w:rsidR="00F90BDC" w:rsidRDefault="00F90BDC">
      <w:r xmlns:w="http://schemas.openxmlformats.org/wordprocessingml/2006/main">
        <w:t xml:space="preserve">یوحنا 7:35 بیا یهودیانو په خپل منځ کې وویل: هغه به چیرې لاړ شي چې موږ به هغه ونه موندلو؟ ایا هغه به د غیریهودیانو په مینځ کې منتشر شوي ته لاړ شي او غیریهودیانو ته به تعلیم ورکړي؟</w:t>
      </w:r>
    </w:p>
    <w:p w14:paraId="7B8B109C" w14:textId="77777777" w:rsidR="00F90BDC" w:rsidRDefault="00F90BDC"/>
    <w:p w14:paraId="2109245D" w14:textId="77777777" w:rsidR="00F90BDC" w:rsidRDefault="00F90BDC">
      <w:r xmlns:w="http://schemas.openxmlformats.org/wordprocessingml/2006/main">
        <w:t xml:space="preserve">یهودیانو پوښتنه کوله چې ایا عیسی به غیر یهودیانو ته د زده کړې لپاره لاړ شي؟</w:t>
      </w:r>
    </w:p>
    <w:p w14:paraId="76C4C8A4" w14:textId="77777777" w:rsidR="00F90BDC" w:rsidRDefault="00F90BDC"/>
    <w:p w14:paraId="76523901" w14:textId="77777777" w:rsidR="00F90BDC" w:rsidRDefault="00F90BDC">
      <w:r xmlns:w="http://schemas.openxmlformats.org/wordprocessingml/2006/main">
        <w:t xml:space="preserve">1. عیسی: د ټولو ملتونو خدمتګار</w:t>
      </w:r>
    </w:p>
    <w:p w14:paraId="4B61DE43" w14:textId="77777777" w:rsidR="00F90BDC" w:rsidRDefault="00F90BDC"/>
    <w:p w14:paraId="049896C5" w14:textId="77777777" w:rsidR="00F90BDC" w:rsidRDefault="00F90BDC">
      <w:r xmlns:w="http://schemas.openxmlformats.org/wordprocessingml/2006/main">
        <w:t xml:space="preserve">2. زموږ د آرامۍ زون څخه هاخوا ځي</w:t>
      </w:r>
    </w:p>
    <w:p w14:paraId="6CDCC2A7" w14:textId="77777777" w:rsidR="00F90BDC" w:rsidRDefault="00F90BDC"/>
    <w:p w14:paraId="6C247E9F" w14:textId="77777777" w:rsidR="00F90BDC" w:rsidRDefault="00F90BDC">
      <w:r xmlns:w="http://schemas.openxmlformats.org/wordprocessingml/2006/main">
        <w:t xml:space="preserve">1. اعمال 10: 34-35 "بیا پیټر په خبرو پیل وکړ: "زه اوس پوه شوم چې دا څومره ریښتیا ده چې خدای احسان نه کوي مګر د هر قوم څخه هغه څوک مني چې له هغه څخه ویره لري او سم کار کوي."</w:t>
      </w:r>
    </w:p>
    <w:p w14:paraId="4F1A80A3" w14:textId="77777777" w:rsidR="00F90BDC" w:rsidRDefault="00F90BDC"/>
    <w:p w14:paraId="46C5D630" w14:textId="77777777" w:rsidR="00F90BDC" w:rsidRDefault="00F90BDC">
      <w:r xmlns:w="http://schemas.openxmlformats.org/wordprocessingml/2006/main">
        <w:t xml:space="preserve">2. د روميانو 10: 12-13 "ځکه چې د يهودو او غېر يهود تر منځ هيڅ توپير نشته - هماغه څښتن د ټولو څښتن دی او په پراخه کچه برکت ورکوي هر هغه څوک چې هغه ته بلنه ورکوي، ځکه چې، "هر څوک چې د څښتن په نوم غږ کوي هغه به وژغورل شي. "</w:t>
      </w:r>
    </w:p>
    <w:p w14:paraId="2EB6DBA3" w14:textId="77777777" w:rsidR="00F90BDC" w:rsidRDefault="00F90BDC"/>
    <w:p w14:paraId="3814BAC8" w14:textId="77777777" w:rsidR="00F90BDC" w:rsidRDefault="00F90BDC">
      <w:r xmlns:w="http://schemas.openxmlformats.org/wordprocessingml/2006/main">
        <w:t xml:space="preserve">یوحنا 7:36 دا څه ډول وینا ده چې هغه وویل چې تاسو به ما لټوئ ، او ما به ونه مومئ: او چیرې چې زه یم هلته تاسو نشي راتلای؟</w:t>
      </w:r>
    </w:p>
    <w:p w14:paraId="0E4E57D6" w14:textId="77777777" w:rsidR="00F90BDC" w:rsidRDefault="00F90BDC"/>
    <w:p w14:paraId="6E8C63AA" w14:textId="77777777" w:rsidR="00F90BDC" w:rsidRDefault="00F90BDC">
      <w:r xmlns:w="http://schemas.openxmlformats.org/wordprocessingml/2006/main">
        <w:t xml:space="preserve">د یوحنا په 7 کې دا برخه د عیسی د ډاډ په اړه خبرې کوي چې هغه به د هغه چا لخوا وموندل شي چې د هغه په لټون کې وي او هغه به په داسې ځای کې وي چې هغه څوک نشي رسیدلی چې په هغه باور نه کوي.</w:t>
      </w:r>
    </w:p>
    <w:p w14:paraId="1AD85012" w14:textId="77777777" w:rsidR="00F90BDC" w:rsidRDefault="00F90BDC"/>
    <w:p w14:paraId="778477CF" w14:textId="77777777" w:rsidR="00F90BDC" w:rsidRDefault="00F90BDC">
      <w:r xmlns:w="http://schemas.openxmlformats.org/wordprocessingml/2006/main">
        <w:t xml:space="preserve">1. د عیسی پیژندلو راحت: د عیسی په ژمنې تکیه کول چې هغه به وموندل شي</w:t>
      </w:r>
    </w:p>
    <w:p w14:paraId="2FF54606" w14:textId="77777777" w:rsidR="00F90BDC" w:rsidRDefault="00F90BDC"/>
    <w:p w14:paraId="6F8C178A" w14:textId="77777777" w:rsidR="00F90BDC" w:rsidRDefault="00F90BDC">
      <w:r xmlns:w="http://schemas.openxmlformats.org/wordprocessingml/2006/main">
        <w:t xml:space="preserve">2. د باور ننګونه: د عیسی په لټه کې مسؤلیت په غاړه اخیستل</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یرمیاه 29: 13 - "او تاسو به ما لټوئ، او ما به ومومئ، کله چې تاسو د خپل ټول زړه سره زما لټون کوئ."</w:t>
      </w:r>
    </w:p>
    <w:p w14:paraId="5494CCAF" w14:textId="77777777" w:rsidR="00F90BDC" w:rsidRDefault="00F90BDC"/>
    <w:p w14:paraId="6B7D34BB" w14:textId="77777777" w:rsidR="00F90BDC" w:rsidRDefault="00F90BDC">
      <w:r xmlns:w="http://schemas.openxmlformats.org/wordprocessingml/2006/main">
        <w:t xml:space="preserve">2. جان 4: 23 - "مګر هغه وخت راځي، او اوس دی، کله چې ریښتیني عبادت کونکي به د پلار عبادت په روح او ریښتیا سره وکړي: ځکه چې پلار د هغه عبادت کوي."</w:t>
      </w:r>
    </w:p>
    <w:p w14:paraId="3D5CDDFF" w14:textId="77777777" w:rsidR="00F90BDC" w:rsidRDefault="00F90BDC"/>
    <w:p w14:paraId="2EBD676A" w14:textId="77777777" w:rsidR="00F90BDC" w:rsidRDefault="00F90BDC">
      <w:r xmlns:w="http://schemas.openxmlformats.org/wordprocessingml/2006/main">
        <w:t xml:space="preserve">یوحنا 7:37 په وروستۍ ورځ ، د اختر په هغه لویه ورځ ، عیسی ودرید او چیغې یې کړې ، "که څوک تږی وي هغه ماته راشئ او وڅښئ.</w:t>
      </w:r>
    </w:p>
    <w:p w14:paraId="333516F0" w14:textId="77777777" w:rsidR="00F90BDC" w:rsidRDefault="00F90BDC"/>
    <w:p w14:paraId="16BDCF54" w14:textId="77777777" w:rsidR="00F90BDC" w:rsidRDefault="00F90BDC">
      <w:r xmlns:w="http://schemas.openxmlformats.org/wordprocessingml/2006/main">
        <w:t xml:space="preserve">عیسی ټولو ته بلنه ورکوي چې تږي دي هغه ته راشي او وڅښي.</w:t>
      </w:r>
    </w:p>
    <w:p w14:paraId="0AC790B3" w14:textId="77777777" w:rsidR="00F90BDC" w:rsidRDefault="00F90BDC"/>
    <w:p w14:paraId="2506EBEF" w14:textId="77777777" w:rsidR="00F90BDC" w:rsidRDefault="00F90BDC">
      <w:r xmlns:w="http://schemas.openxmlformats.org/wordprocessingml/2006/main">
        <w:t xml:space="preserve">1: د عیسی لخوا تازه اوسئ: د هغو کسانو لپاره چې تږي دي.</w:t>
      </w:r>
    </w:p>
    <w:p w14:paraId="1595FF8D" w14:textId="77777777" w:rsidR="00F90BDC" w:rsidRDefault="00F90BDC"/>
    <w:p w14:paraId="367981E4" w14:textId="77777777" w:rsidR="00F90BDC" w:rsidRDefault="00F90BDC">
      <w:r xmlns:w="http://schemas.openxmlformats.org/wordprocessingml/2006/main">
        <w:t xml:space="preserve">2: د عیسی له څاه څخه څښل: ستاسو تنده ماتول.</w:t>
      </w:r>
    </w:p>
    <w:p w14:paraId="6E78CE1C" w14:textId="77777777" w:rsidR="00F90BDC" w:rsidRDefault="00F90BDC"/>
    <w:p w14:paraId="2B87F08C" w14:textId="77777777" w:rsidR="00F90BDC" w:rsidRDefault="00F90BDC">
      <w:r xmlns:w="http://schemas.openxmlformats.org/wordprocessingml/2006/main">
        <w:t xml:space="preserve">1: یسعیاه 55: 1-2 - "راشئ ، تاسو ټول تږی یاست ، اوبو ته راشئ؛ او تاسو چې پیسې نه لرئ، راشئ، واخلئ او وخورئ! راشئ، شراب او شیدې له پیسو او بیې پرته واخلئ.»</w:t>
      </w:r>
    </w:p>
    <w:p w14:paraId="192405C0" w14:textId="77777777" w:rsidR="00F90BDC" w:rsidRDefault="00F90BDC"/>
    <w:p w14:paraId="15FD56E4" w14:textId="77777777" w:rsidR="00F90BDC" w:rsidRDefault="00F90BDC">
      <w:r xmlns:w="http://schemas.openxmlformats.org/wordprocessingml/2006/main">
        <w:t xml:space="preserve">2: وحی 22:17 - "روح او ناوې وايي، "راځه!" او هغه څوک چې اوري هغه دې ووايي، "راځه!" اجازه راکړئ هغه څوک چې تږی دی راشي؛ او هغه څوک چې غواړي د ژوند د اوبو وړیا ډالۍ واخلي.</w:t>
      </w:r>
    </w:p>
    <w:p w14:paraId="32FB2EE3" w14:textId="77777777" w:rsidR="00F90BDC" w:rsidRDefault="00F90BDC"/>
    <w:p w14:paraId="69428DEF" w14:textId="77777777" w:rsidR="00F90BDC" w:rsidRDefault="00F90BDC">
      <w:r xmlns:w="http://schemas.openxmlformats.org/wordprocessingml/2006/main">
        <w:t xml:space="preserve">یوحنا 7:38 هغه څوک چې په ما باور کوي ، لکه څنګه چې صحیفه ویلي ، د هغه له ګیډۍ څخه به د ژوندیو اوبو سیندونه بهیږي.</w:t>
      </w:r>
    </w:p>
    <w:p w14:paraId="394BF100" w14:textId="77777777" w:rsidR="00F90BDC" w:rsidRDefault="00F90BDC"/>
    <w:p w14:paraId="31696B69" w14:textId="77777777" w:rsidR="00F90BDC" w:rsidRDefault="00F90BDC">
      <w:r xmlns:w="http://schemas.openxmlformats.org/wordprocessingml/2006/main">
        <w:t xml:space="preserve">عیسی اعلان کوي چې هغه څوک چې په هغه باور لري د ډیری روحاني نعمتونو سره به برکت شي.</w:t>
      </w:r>
    </w:p>
    <w:p w14:paraId="344A6FE4" w14:textId="77777777" w:rsidR="00F90BDC" w:rsidRDefault="00F90BDC"/>
    <w:p w14:paraId="26B34204" w14:textId="77777777" w:rsidR="00F90BDC" w:rsidRDefault="00F90BDC">
      <w:r xmlns:w="http://schemas.openxmlformats.org/wordprocessingml/2006/main">
        <w:t xml:space="preserve">1. د عیسی ژوندی اوبه: ډیری روحاني نعمتونه</w:t>
      </w:r>
    </w:p>
    <w:p w14:paraId="45F8522B" w14:textId="77777777" w:rsidR="00F90BDC" w:rsidRDefault="00F90BDC"/>
    <w:p w14:paraId="627516BB" w14:textId="77777777" w:rsidR="00F90BDC" w:rsidRDefault="00F90BDC">
      <w:r xmlns:w="http://schemas.openxmlformats.org/wordprocessingml/2006/main">
        <w:t xml:space="preserve">2. د ژوندیو اوبو سیندونه: په عیسی باندې د باور کولو برکت</w:t>
      </w:r>
    </w:p>
    <w:p w14:paraId="40F5FF57" w14:textId="77777777" w:rsidR="00F90BDC" w:rsidRDefault="00F90BDC"/>
    <w:p w14:paraId="38518CAA" w14:textId="77777777" w:rsidR="00F90BDC" w:rsidRDefault="00F90BDC">
      <w:r xmlns:w="http://schemas.openxmlformats.org/wordprocessingml/2006/main">
        <w:t xml:space="preserve">1. ایزکیل 47: 1-12 - د ژوندیو اوبو سیند لید</w:t>
      </w:r>
    </w:p>
    <w:p w14:paraId="2B8E2A5A" w14:textId="77777777" w:rsidR="00F90BDC" w:rsidRDefault="00F90BDC"/>
    <w:p w14:paraId="07FB9B4F" w14:textId="77777777" w:rsidR="00F90BDC" w:rsidRDefault="00F90BDC">
      <w:r xmlns:w="http://schemas.openxmlformats.org/wordprocessingml/2006/main">
        <w:t xml:space="preserve">2. یسعیاه 55: 1 - د ژوند اوبو لپاره څښتن ته د راتلو بلنه.</w:t>
      </w:r>
    </w:p>
    <w:p w14:paraId="5A81ECA8" w14:textId="77777777" w:rsidR="00F90BDC" w:rsidRDefault="00F90BDC"/>
    <w:p w14:paraId="4560C365" w14:textId="77777777" w:rsidR="00F90BDC" w:rsidRDefault="00F90BDC">
      <w:r xmlns:w="http://schemas.openxmlformats.org/wordprocessingml/2006/main">
        <w:t xml:space="preserve">یوحنا 7: 39 (مګر دا هغه د روح په اړه وویل، کوم چې په هغه باندې باور لري باید ترلاسه کړي: ځکه چې روح القدس لا تر اوسه نه و ورکړل شوی؛ ځکه چې عیسی لا جلال نه و.)</w:t>
      </w:r>
    </w:p>
    <w:p w14:paraId="2C34D5C8" w14:textId="77777777" w:rsidR="00F90BDC" w:rsidRDefault="00F90BDC"/>
    <w:p w14:paraId="01FA1634" w14:textId="77777777" w:rsidR="00F90BDC" w:rsidRDefault="00F90BDC">
      <w:r xmlns:w="http://schemas.openxmlformats.org/wordprocessingml/2006/main">
        <w:t xml:space="preserve">دا برخه بحث کوي چې څنګه عیسی د روح په اړه خبرې وکړې چې مومنان به ترلاسه کړي ، مګر روح القدس لا نه و ورکړل شوی ځکه چې عیسی نه و جلال شوی.</w:t>
      </w:r>
    </w:p>
    <w:p w14:paraId="7232735F" w14:textId="77777777" w:rsidR="00F90BDC" w:rsidRDefault="00F90BDC"/>
    <w:p w14:paraId="14810358" w14:textId="77777777" w:rsidR="00F90BDC" w:rsidRDefault="00F90BDC">
      <w:r xmlns:w="http://schemas.openxmlformats.org/wordprocessingml/2006/main">
        <w:t xml:space="preserve">1. په عیسی او د روح القدس په ځواک باور کول</w:t>
      </w:r>
    </w:p>
    <w:p w14:paraId="346A0CE1" w14:textId="77777777" w:rsidR="00F90BDC" w:rsidRDefault="00F90BDC"/>
    <w:p w14:paraId="637CD945" w14:textId="77777777" w:rsidR="00F90BDC" w:rsidRDefault="00F90BDC">
      <w:r xmlns:w="http://schemas.openxmlformats.org/wordprocessingml/2006/main">
        <w:t xml:space="preserve">2. ایمان او د روح القدس ډالۍ</w:t>
      </w:r>
    </w:p>
    <w:p w14:paraId="47A81B7C" w14:textId="77777777" w:rsidR="00F90BDC" w:rsidRDefault="00F90BDC"/>
    <w:p w14:paraId="173341B6" w14:textId="77777777" w:rsidR="00F90BDC" w:rsidRDefault="00F90BDC">
      <w:r xmlns:w="http://schemas.openxmlformats.org/wordprocessingml/2006/main">
        <w:t xml:space="preserve">1. اعمال 2:38 (بیا پطروس دوی ته وویل: توبه وکړئ او تاسو هر یو د عیسی مسیح په نوم د ګناهونو معاف کولو لپاره بپتسمه واخلئ او تاسو به د روح القدس ډالۍ ترلاسه کړئ.)</w:t>
      </w:r>
    </w:p>
    <w:p w14:paraId="246C988B" w14:textId="77777777" w:rsidR="00F90BDC" w:rsidRDefault="00F90BDC"/>
    <w:p w14:paraId="7524D386" w14:textId="77777777" w:rsidR="00F90BDC" w:rsidRDefault="00F90BDC">
      <w:r xmlns:w="http://schemas.openxmlformats.org/wordprocessingml/2006/main">
        <w:t xml:space="preserve">2. د افسیانو 4:30 (او د خدای روح القدس مه غمجن کړئ ، د کوم په واسطه تاسو د خلاصون ورځې پورې مهر کوئ.)</w:t>
      </w:r>
    </w:p>
    <w:p w14:paraId="20D3C361" w14:textId="77777777" w:rsidR="00F90BDC" w:rsidRDefault="00F90BDC"/>
    <w:p w14:paraId="76FB11EA" w14:textId="77777777" w:rsidR="00F90BDC" w:rsidRDefault="00F90BDC">
      <w:r xmlns:w="http://schemas.openxmlformats.org/wordprocessingml/2006/main">
        <w:t xml:space="preserve">یوحنا 7:40 نو ډیری خلکو چې کله دا خبرې واورېدې نو ویې ویل: په حقیقت کې دا پیغمبر دی.</w:t>
      </w:r>
    </w:p>
    <w:p w14:paraId="18EB2842" w14:textId="77777777" w:rsidR="00F90BDC" w:rsidRDefault="00F90BDC"/>
    <w:p w14:paraId="10743556" w14:textId="77777777" w:rsidR="00F90BDC" w:rsidRDefault="00F90BDC">
      <w:r xmlns:w="http://schemas.openxmlformats.org/wordprocessingml/2006/main">
        <w:t xml:space="preserve">ډیری خلکو د عیسی خبرې واورېدې او باور یې وکړ چې هغه پیغمبر دی.</w:t>
      </w:r>
    </w:p>
    <w:p w14:paraId="552ED10C" w14:textId="77777777" w:rsidR="00F90BDC" w:rsidRDefault="00F90BDC"/>
    <w:p w14:paraId="0016AB08" w14:textId="77777777" w:rsidR="00F90BDC" w:rsidRDefault="00F90BDC">
      <w:r xmlns:w="http://schemas.openxmlformats.org/wordprocessingml/2006/main">
        <w:t xml:space="preserve">1. د عیسی خبرې واورئ: څنګه د هغه تعلیمات کولی شي موږ خدای ته نږدې کړي</w:t>
      </w:r>
    </w:p>
    <w:p w14:paraId="00ABF414" w14:textId="77777777" w:rsidR="00F90BDC" w:rsidRDefault="00F90BDC"/>
    <w:p w14:paraId="5FBF5026" w14:textId="77777777" w:rsidR="00F90BDC" w:rsidRDefault="00F90BDC">
      <w:r xmlns:w="http://schemas.openxmlformats.org/wordprocessingml/2006/main">
        <w:t xml:space="preserve">2. په عیسی باور کول: د مسیح پیرودل</w:t>
      </w:r>
    </w:p>
    <w:p w14:paraId="4972A1BB" w14:textId="77777777" w:rsidR="00F90BDC" w:rsidRDefault="00F90BDC"/>
    <w:p w14:paraId="4DB36264" w14:textId="77777777" w:rsidR="00F90BDC" w:rsidRDefault="00F90BDC">
      <w:r xmlns:w="http://schemas.openxmlformats.org/wordprocessingml/2006/main">
        <w:t xml:space="preserve">1. Deuteronomy 18: 15-19 - څښتن د موسی په څیر د پیغمبر خبرې کوي.</w:t>
      </w:r>
    </w:p>
    <w:p w14:paraId="75D27FE6" w14:textId="77777777" w:rsidR="00F90BDC" w:rsidRDefault="00F90BDC"/>
    <w:p w14:paraId="27819823" w14:textId="77777777" w:rsidR="00F90BDC" w:rsidRDefault="00F90BDC">
      <w:r xmlns:w="http://schemas.openxmlformats.org/wordprocessingml/2006/main">
        <w:t xml:space="preserve">2. جان 1:45 - فیلیپ اعلان کوي چې عیسی د وعده شوي مسیح په توګه دی.</w:t>
      </w:r>
    </w:p>
    <w:p w14:paraId="31B63AAD" w14:textId="77777777" w:rsidR="00F90BDC" w:rsidRDefault="00F90BDC"/>
    <w:p w14:paraId="36F5CF06" w14:textId="77777777" w:rsidR="00F90BDC" w:rsidRDefault="00F90BDC">
      <w:r xmlns:w="http://schemas.openxmlformats.org/wordprocessingml/2006/main">
        <w:t xml:space="preserve">یوحنا 7:41 نورو وویل: دا مسیح دی. خو ځینو وویل، ایا مسیح به د ګیلیل څخه بهر راشي؟</w:t>
      </w:r>
    </w:p>
    <w:p w14:paraId="0F13DA4C" w14:textId="77777777" w:rsidR="00F90BDC" w:rsidRDefault="00F90BDC"/>
    <w:p w14:paraId="07AA432B" w14:textId="77777777" w:rsidR="00F90BDC" w:rsidRDefault="00F90BDC">
      <w:r xmlns:w="http://schemas.openxmlformats.org/wordprocessingml/2006/main">
        <w:t xml:space="preserve">د خلکو په منځ کې یو څه بحث وشو چې ایا هغه سړی عیسی مسیح دی، ځینو دا پوښتنه کوله چې ایا مسیح به د ګیلیل څخه راشي.</w:t>
      </w:r>
    </w:p>
    <w:p w14:paraId="29DF8CE2" w14:textId="77777777" w:rsidR="00F90BDC" w:rsidRDefault="00F90BDC"/>
    <w:p w14:paraId="002C7FCA" w14:textId="77777777" w:rsidR="00F90BDC" w:rsidRDefault="00F90BDC">
      <w:r xmlns:w="http://schemas.openxmlformats.org/wordprocessingml/2006/main">
        <w:t xml:space="preserve">1. عیسی: هغه مسیح چې موږ ورته اړتیا لرو</w:t>
      </w:r>
    </w:p>
    <w:p w14:paraId="462F1903" w14:textId="77777777" w:rsidR="00F90BDC" w:rsidRDefault="00F90BDC"/>
    <w:p w14:paraId="17DF5D83" w14:textId="77777777" w:rsidR="00F90BDC" w:rsidRDefault="00F90BDC">
      <w:r xmlns:w="http://schemas.openxmlformats.org/wordprocessingml/2006/main">
        <w:t xml:space="preserve">2. د مسیح د اصل منفردیت</w:t>
      </w:r>
    </w:p>
    <w:p w14:paraId="6F132F26" w14:textId="77777777" w:rsidR="00F90BDC" w:rsidRDefault="00F90BDC"/>
    <w:p w14:paraId="4E04A65C"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236F0472" w14:textId="77777777" w:rsidR="00F90BDC" w:rsidRDefault="00F90BDC"/>
    <w:p w14:paraId="750A47E7" w14:textId="77777777" w:rsidR="00F90BDC" w:rsidRDefault="00F90BDC">
      <w:r xmlns:w="http://schemas.openxmlformats.org/wordprocessingml/2006/main">
        <w:t xml:space="preserve">2. متی 2: 23 - او هغه لاړ او د ناصرت په نوم ښار کې اوسیده، ترڅو هغه څه چې د پیغمبرانو لخوا ویل شوي پوره شي: "هغه به ناصري وبلل شي."</w:t>
      </w:r>
    </w:p>
    <w:p w14:paraId="2675557E" w14:textId="77777777" w:rsidR="00F90BDC" w:rsidRDefault="00F90BDC"/>
    <w:p w14:paraId="7E5D7DE3" w14:textId="77777777" w:rsidR="00F90BDC" w:rsidRDefault="00F90BDC">
      <w:r xmlns:w="http://schemas.openxmlformats.org/wordprocessingml/2006/main">
        <w:t xml:space="preserve">یوحنا 7:42 ایا په صحیفه کې ندي ویل شوي چې مسیح د داؤد د نسل څخه راځي او د بیت لحم ښار څخه راځي چیرې چې داؤد وو؟</w:t>
      </w:r>
    </w:p>
    <w:p w14:paraId="63B379BB" w14:textId="77777777" w:rsidR="00F90BDC" w:rsidRDefault="00F90BDC"/>
    <w:p w14:paraId="7751D5F8" w14:textId="77777777" w:rsidR="00F90BDC" w:rsidRDefault="00F90BDC">
      <w:r xmlns:w="http://schemas.openxmlformats.org/wordprocessingml/2006/main">
        <w:t xml:space="preserve">دا برخه دا حقیقت روښانه کوي چې عیسی د داود له نسب څخه او د بیت لحم په ښار کې زیږیدلی و.</w:t>
      </w:r>
    </w:p>
    <w:p w14:paraId="198A7F89" w14:textId="77777777" w:rsidR="00F90BDC" w:rsidRDefault="00F90BDC"/>
    <w:p w14:paraId="714B68BC" w14:textId="77777777" w:rsidR="00F90BDC" w:rsidRDefault="00F90BDC">
      <w:r xmlns:w="http://schemas.openxmlformats.org/wordprocessingml/2006/main">
        <w:t xml:space="preserve">1. معجزه اوتار: څنګه مسیح صحیفه پوره کړه</w:t>
      </w:r>
    </w:p>
    <w:p w14:paraId="74FDD673" w14:textId="77777777" w:rsidR="00F90BDC" w:rsidRDefault="00F90BDC"/>
    <w:p w14:paraId="4918F82E" w14:textId="77777777" w:rsidR="00F90BDC" w:rsidRDefault="00F90BDC">
      <w:r xmlns:w="http://schemas.openxmlformats.org/wordprocessingml/2006/main">
        <w:t xml:space="preserve">2. د عیسی عظمت: څنګه د هغه د زیږون وړاندوینه شوې وه</w:t>
      </w:r>
    </w:p>
    <w:p w14:paraId="5DF5E708" w14:textId="77777777" w:rsidR="00F90BDC" w:rsidRDefault="00F90BDC"/>
    <w:p w14:paraId="3DAD1471" w14:textId="77777777" w:rsidR="00F90BDC" w:rsidRDefault="00F90BDC">
      <w:r xmlns:w="http://schemas.openxmlformats.org/wordprocessingml/2006/main">
        <w:t xml:space="preserve">1. یسعیاه 9: 6-7: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33F61A87" w14:textId="77777777" w:rsidR="00F90BDC" w:rsidRDefault="00F90BDC"/>
    <w:p w14:paraId="036480F7" w14:textId="77777777" w:rsidR="00F90BDC" w:rsidRDefault="00F90BDC">
      <w:r xmlns:w="http://schemas.openxmlformats.org/wordprocessingml/2006/main">
        <w:t xml:space="preserve">2. میکاه 5: 2: مګر ته، د بیت لحم افراته، چې د یهودا د قبیلو څخه ډیر کوچنی یاست، زما لپاره به زما لپاره یو څوک راوباسي چې په اسراییلو کې حاکم وي، چې د هغه وخت څخه راوتلی دی. د پخوانیو ورځو څخه.</w:t>
      </w:r>
    </w:p>
    <w:p w14:paraId="41B447FE" w14:textId="77777777" w:rsidR="00F90BDC" w:rsidRDefault="00F90BDC"/>
    <w:p w14:paraId="3C3AA0F5" w14:textId="77777777" w:rsidR="00F90BDC" w:rsidRDefault="00F90BDC">
      <w:r xmlns:w="http://schemas.openxmlformats.org/wordprocessingml/2006/main">
        <w:t xml:space="preserve">یوحنا 7:43 نو د هغه له امله د خلکو په مینځ کې تقسیم شو.</w:t>
      </w:r>
    </w:p>
    <w:p w14:paraId="303DADFF" w14:textId="77777777" w:rsidR="00F90BDC" w:rsidRDefault="00F90BDC"/>
    <w:p w14:paraId="4948E50E" w14:textId="77777777" w:rsidR="00F90BDC" w:rsidRDefault="00F90BDC">
      <w:r xmlns:w="http://schemas.openxmlformats.org/wordprocessingml/2006/main">
        <w:t xml:space="preserve">خلک د عیسی په اړه ویشل شوي.</w:t>
      </w:r>
    </w:p>
    <w:p w14:paraId="0C8826A0" w14:textId="77777777" w:rsidR="00F90BDC" w:rsidRDefault="00F90BDC"/>
    <w:p w14:paraId="5E3E881D" w14:textId="77777777" w:rsidR="00F90BDC" w:rsidRDefault="00F90BDC">
      <w:r xmlns:w="http://schemas.openxmlformats.org/wordprocessingml/2006/main">
        <w:t xml:space="preserve">1. د عیسی تقلید: څنګه په شخړه بریالي شو</w:t>
      </w:r>
    </w:p>
    <w:p w14:paraId="1FF89F06" w14:textId="77777777" w:rsidR="00F90BDC" w:rsidRDefault="00F90BDC"/>
    <w:p w14:paraId="1FF95E88" w14:textId="77777777" w:rsidR="00F90BDC" w:rsidRDefault="00F90BDC">
      <w:r xmlns:w="http://schemas.openxmlformats.org/wordprocessingml/2006/main">
        <w:t xml:space="preserve">2. د عیسی ځواک: څنګه د هغه شتون موږ سره متحد کولی شي</w:t>
      </w:r>
    </w:p>
    <w:p w14:paraId="3CAC4778" w14:textId="77777777" w:rsidR="00F90BDC" w:rsidRDefault="00F90BDC"/>
    <w:p w14:paraId="383EAC0C" w14:textId="77777777" w:rsidR="00F90BDC" w:rsidRDefault="00F90BDC">
      <w:r xmlns:w="http://schemas.openxmlformats.org/wordprocessingml/2006/main">
        <w:t xml:space="preserve">1. د رومیانو 14: 13-14 - نو راځئ چې نور د یو بل په اړه قضاوت ونه کړو، بلکې پریکړه وکړو چې هیڅکله د یو ورور په لاره کې خنډ یا خنډ مه کوئ.</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کورنتیانو 1: 10-13 - زه تاسو ته زموږ د مالک عیسی مسیح په نوم غوښتنه کوم چې تاسو ټول سره موافق یاست ، او دا چې ستاسو په مینځ کې هیڅ ډول تفرقه ونلري ، مګر دا چې تاسو په یو ذهن کې متحد اوسئ. او ورته قضاوت.</w:t>
      </w:r>
    </w:p>
    <w:p w14:paraId="4B6EA532" w14:textId="77777777" w:rsidR="00F90BDC" w:rsidRDefault="00F90BDC"/>
    <w:p w14:paraId="6EC45883" w14:textId="77777777" w:rsidR="00F90BDC" w:rsidRDefault="00F90BDC">
      <w:r xmlns:w="http://schemas.openxmlformats.org/wordprocessingml/2006/main">
        <w:t xml:space="preserve">یوحنا 7:44 او ځینو به هغه نیولی وي. خو چا ورته لاس ورنه کړ.</w:t>
      </w:r>
    </w:p>
    <w:p w14:paraId="7D848243" w14:textId="77777777" w:rsidR="00F90BDC" w:rsidRDefault="00F90BDC"/>
    <w:p w14:paraId="5F863B19" w14:textId="77777777" w:rsidR="00F90BDC" w:rsidRDefault="00F90BDC">
      <w:r xmlns:w="http://schemas.openxmlformats.org/wordprocessingml/2006/main">
        <w:t xml:space="preserve">جان 7:44 د عیسی په اړه یوه برخه ده چې له نیول کیدو ډډه کوي.</w:t>
      </w:r>
    </w:p>
    <w:p w14:paraId="3B962A8A" w14:textId="77777777" w:rsidR="00F90BDC" w:rsidRDefault="00F90BDC"/>
    <w:p w14:paraId="0AEABEA9" w14:textId="77777777" w:rsidR="00F90BDC" w:rsidRDefault="00F90BDC">
      <w:r xmlns:w="http://schemas.openxmlformats.org/wordprocessingml/2006/main">
        <w:t xml:space="preserve">1. د هغه څه لپاره چې د حق لپاره ودریږي مه ویره مه کوئ.</w:t>
      </w:r>
    </w:p>
    <w:p w14:paraId="6AA11AA8" w14:textId="77777777" w:rsidR="00F90BDC" w:rsidRDefault="00F90BDC"/>
    <w:p w14:paraId="418880E3" w14:textId="77777777" w:rsidR="00F90BDC" w:rsidRDefault="00F90BDC">
      <w:r xmlns:w="http://schemas.openxmlformats.org/wordprocessingml/2006/main">
        <w:t xml:space="preserve">2. خدای به د هغه چا ساتنه وکړي چې په وفادارۍ سره د هغه خدمت کوي.</w:t>
      </w:r>
    </w:p>
    <w:p w14:paraId="2CC566D9" w14:textId="77777777" w:rsidR="00F90BDC" w:rsidRDefault="00F90BDC"/>
    <w:p w14:paraId="2C075944"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30F855A7" w14:textId="77777777" w:rsidR="00F90BDC" w:rsidRDefault="00F90BDC"/>
    <w:p w14:paraId="41FABA3D" w14:textId="77777777" w:rsidR="00F90BDC" w:rsidRDefault="00F90BDC">
      <w:r xmlns:w="http://schemas.openxmlformats.org/wordprocessingml/2006/main">
        <w:t xml:space="preserve">2. زبور 27: 1 - "رب زما رڼا او زما نجات دی؛ زه له چا څخه ویره لرم؟ څښتن زما د ژوند قلعه ده؛ زه له چا څخه ویره لرم؟"</w:t>
      </w:r>
    </w:p>
    <w:p w14:paraId="4AC79671" w14:textId="77777777" w:rsidR="00F90BDC" w:rsidRDefault="00F90BDC"/>
    <w:p w14:paraId="65E3568C" w14:textId="77777777" w:rsidR="00F90BDC" w:rsidRDefault="00F90BDC">
      <w:r xmlns:w="http://schemas.openxmlformats.org/wordprocessingml/2006/main">
        <w:t xml:space="preserve">یوحنا 7:45 بیا افسران مشرانو کاهنانو او فریسیانو ته راغلل. هغوئ ورته ووئيل، ”تاسو هغه ولې نۀ دى راوستى؟</w:t>
      </w:r>
    </w:p>
    <w:p w14:paraId="5D7C2F78" w14:textId="77777777" w:rsidR="00F90BDC" w:rsidRDefault="00F90BDC"/>
    <w:p w14:paraId="0035FD0B" w14:textId="77777777" w:rsidR="00F90BDC" w:rsidRDefault="00F90BDC">
      <w:r xmlns:w="http://schemas.openxmlformats.org/wordprocessingml/2006/main">
        <w:t xml:space="preserve">افسرانو د مشرانو کاهنانو او فریسیانو څخه وپوښتل چې ولې عیسی دوی ته نه دی راوستی.</w:t>
      </w:r>
    </w:p>
    <w:p w14:paraId="3239386F" w14:textId="77777777" w:rsidR="00F90BDC" w:rsidRDefault="00F90BDC"/>
    <w:p w14:paraId="5836BEF5" w14:textId="77777777" w:rsidR="00F90BDC" w:rsidRDefault="00F90BDC">
      <w:r xmlns:w="http://schemas.openxmlformats.org/wordprocessingml/2006/main">
        <w:t xml:space="preserve">1. د حقیقت د څرګندولو لپاره د پوښتنو کولو ځواک.</w:t>
      </w:r>
    </w:p>
    <w:p w14:paraId="4748B3EA" w14:textId="77777777" w:rsidR="00F90BDC" w:rsidRDefault="00F90BDC"/>
    <w:p w14:paraId="4B2AFBF6" w14:textId="77777777" w:rsidR="00F90BDC" w:rsidRDefault="00F90BDC">
      <w:r xmlns:w="http://schemas.openxmlformats.org/wordprocessingml/2006/main">
        <w:t xml:space="preserve">2. د هغه څه د تعقیب اهمیت چې ژمنه شوې ده.</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 46-49، تاسو ولې ما ته "مالک، رب" وایی او هغه څه نه کوئ چې زه یې وایم؟</w:t>
      </w:r>
    </w:p>
    <w:p w14:paraId="1A0EC837" w14:textId="77777777" w:rsidR="00F90BDC" w:rsidRDefault="00F90BDC"/>
    <w:p w14:paraId="4423A2AC" w14:textId="77777777" w:rsidR="00F90BDC" w:rsidRDefault="00F90BDC">
      <w:r xmlns:w="http://schemas.openxmlformats.org/wordprocessingml/2006/main">
        <w:t xml:space="preserve">2. لوقا 11: 9-10، لټون وکړئ او تاسو به ومومئ. ټک وکړئ او دروازه به تاسو ته پرانستل شي.</w:t>
      </w:r>
    </w:p>
    <w:p w14:paraId="26247F45" w14:textId="77777777" w:rsidR="00F90BDC" w:rsidRDefault="00F90BDC"/>
    <w:p w14:paraId="61334B49" w14:textId="77777777" w:rsidR="00F90BDC" w:rsidRDefault="00F90BDC">
      <w:r xmlns:w="http://schemas.openxmlformats.org/wordprocessingml/2006/main">
        <w:t xml:space="preserve">یوحنا 7:46 افسرانو ځواب ورکړ: هیڅکله د دې سړي په څیر خبرې مه کوئ.</w:t>
      </w:r>
    </w:p>
    <w:p w14:paraId="07DC2BD4" w14:textId="77777777" w:rsidR="00F90BDC" w:rsidRDefault="00F90BDC"/>
    <w:p w14:paraId="248A249B" w14:textId="77777777" w:rsidR="00F90BDC" w:rsidRDefault="00F90BDC">
      <w:r xmlns:w="http://schemas.openxmlformats.org/wordprocessingml/2006/main">
        <w:t xml:space="preserve">افسران د عیسی په خبرو حیران شول.</w:t>
      </w:r>
    </w:p>
    <w:p w14:paraId="62AB17D0" w14:textId="77777777" w:rsidR="00F90BDC" w:rsidRDefault="00F90BDC"/>
    <w:p w14:paraId="58BD67AB" w14:textId="77777777" w:rsidR="00F90BDC" w:rsidRDefault="00F90BDC">
      <w:r xmlns:w="http://schemas.openxmlformats.org/wordprocessingml/2006/main">
        <w:t xml:space="preserve">1: د عیسی خبرې د حیرانتیا او ویره سرچینه ده.</w:t>
      </w:r>
    </w:p>
    <w:p w14:paraId="753EF48B" w14:textId="77777777" w:rsidR="00F90BDC" w:rsidRDefault="00F90BDC"/>
    <w:p w14:paraId="0B386825" w14:textId="77777777" w:rsidR="00F90BDC" w:rsidRDefault="00F90BDC">
      <w:r xmlns:w="http://schemas.openxmlformats.org/wordprocessingml/2006/main">
        <w:t xml:space="preserve">2: موږ باید هڅه وکړو چې د عیسی په څیر ورته حکمت او اختیار سره خبرې وکړو.</w:t>
      </w:r>
    </w:p>
    <w:p w14:paraId="0DFFF96F" w14:textId="77777777" w:rsidR="00F90BDC" w:rsidRDefault="00F90BDC"/>
    <w:p w14:paraId="3010CE53" w14:textId="77777777" w:rsidR="00F90BDC" w:rsidRDefault="00F90BDC">
      <w:r xmlns:w="http://schemas.openxmlformats.org/wordprocessingml/2006/main">
        <w:t xml:space="preserve">1: یسعیاه 55: 8-9 "ځکه چې زما فکرونه ستاسو فکرونه نه دي،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14:paraId="0FC80612" w14:textId="77777777" w:rsidR="00F90BDC" w:rsidRDefault="00F90BDC"/>
    <w:p w14:paraId="079D91B2" w14:textId="77777777" w:rsidR="00F90BDC" w:rsidRDefault="00F90BDC">
      <w:r xmlns:w="http://schemas.openxmlformats.org/wordprocessingml/2006/main">
        <w:t xml:space="preserve">2: جیمز 3: 17 "مګر هغه حکمت چې له پورته څخه دی لومړی پاک دی، بیا د سولې، نرم، او د درملنې لپاره اسانه، د رحم او ښو میوو څخه ډک، بې طرفه او پرته له منافقت څخه."</w:t>
      </w:r>
    </w:p>
    <w:p w14:paraId="42EB1322" w14:textId="77777777" w:rsidR="00F90BDC" w:rsidRDefault="00F90BDC"/>
    <w:p w14:paraId="4F49E567" w14:textId="77777777" w:rsidR="00F90BDC" w:rsidRDefault="00F90BDC">
      <w:r xmlns:w="http://schemas.openxmlformats.org/wordprocessingml/2006/main">
        <w:t xml:space="preserve">یوحنا 7:47 بیا فریسیانو ځواب ورکړ: ایا تاسو هم دوکه شوي یاست؟</w:t>
      </w:r>
    </w:p>
    <w:p w14:paraId="60F28964" w14:textId="77777777" w:rsidR="00F90BDC" w:rsidRDefault="00F90BDC"/>
    <w:p w14:paraId="538DAD86" w14:textId="77777777" w:rsidR="00F90BDC" w:rsidRDefault="00F90BDC">
      <w:r xmlns:w="http://schemas.openxmlformats.org/wordprocessingml/2006/main">
        <w:t xml:space="preserve">فریسیانو وپوښتل چې ایا هغه خلک چې عیسی ته غوږ نیسي هم دوکه شوي؟</w:t>
      </w:r>
    </w:p>
    <w:p w14:paraId="7D46D29B" w14:textId="77777777" w:rsidR="00F90BDC" w:rsidRDefault="00F90BDC"/>
    <w:p w14:paraId="210A77DA" w14:textId="77777777" w:rsidR="00F90BDC" w:rsidRDefault="00F90BDC">
      <w:r xmlns:w="http://schemas.openxmlformats.org/wordprocessingml/2006/main">
        <w:t xml:space="preserve">1. هیڅ شی د خدای څخه پټ نه دی - واعظ 12:14</w:t>
      </w:r>
    </w:p>
    <w:p w14:paraId="29A49D45" w14:textId="77777777" w:rsidR="00F90BDC" w:rsidRDefault="00F90BDC"/>
    <w:p w14:paraId="2B3226F3" w14:textId="77777777" w:rsidR="00F90BDC" w:rsidRDefault="00F90BDC">
      <w:r xmlns:w="http://schemas.openxmlformats.org/wordprocessingml/2006/main">
        <w:t xml:space="preserve">2. د حکمت الفاظو ته غوږ ونیسئ - متلونه 23:23</w:t>
      </w:r>
    </w:p>
    <w:p w14:paraId="3E0D0BAC" w14:textId="77777777" w:rsidR="00F90BDC" w:rsidRDefault="00F90BDC"/>
    <w:p w14:paraId="1585A5B2" w14:textId="77777777" w:rsidR="00F90BDC" w:rsidRDefault="00F90BDC">
      <w:r xmlns:w="http://schemas.openxmlformats.org/wordprocessingml/2006/main">
        <w:t xml:space="preserve">1. د روميانو 12: 2 - د دې نړۍ د نمونې سره سمون مه کوئ، مګر د خپل ذهن په نوي کولو سره بدل شئ.</w:t>
      </w:r>
    </w:p>
    <w:p w14:paraId="433259D5" w14:textId="77777777" w:rsidR="00F90BDC" w:rsidRDefault="00F90BDC"/>
    <w:p w14:paraId="7DAD14BF" w14:textId="77777777" w:rsidR="00F90BDC" w:rsidRDefault="00F90BDC">
      <w:r xmlns:w="http://schemas.openxmlformats.org/wordprocessingml/2006/main">
        <w:t xml:space="preserve">2. زبور 119:104 - ستا د احکامو له لارې زه پوهه ترلاسه کوم. نو زه د هرې غلطې لارې څخه نفرت کوم.</w:t>
      </w:r>
    </w:p>
    <w:p w14:paraId="7401D174" w14:textId="77777777" w:rsidR="00F90BDC" w:rsidRDefault="00F90BDC"/>
    <w:p w14:paraId="04CD48E7" w14:textId="77777777" w:rsidR="00F90BDC" w:rsidRDefault="00F90BDC">
      <w:r xmlns:w="http://schemas.openxmlformats.org/wordprocessingml/2006/main">
        <w:t xml:space="preserve">یوحنا 7:48 ایا کوم واکمن یا فریسیانو په هغه باور کړی دی؟</w:t>
      </w:r>
    </w:p>
    <w:p w14:paraId="52727FD6" w14:textId="77777777" w:rsidR="00F90BDC" w:rsidRDefault="00F90BDC"/>
    <w:p w14:paraId="0D9F1E3F" w14:textId="77777777" w:rsidR="00F90BDC" w:rsidRDefault="00F90BDC">
      <w:r xmlns:w="http://schemas.openxmlformats.org/wordprocessingml/2006/main">
        <w:t xml:space="preserve">دا برخه پوښتنه کوي چې ایا کوم یهودي واکمن یا فریسیان په عیسی باور لري.</w:t>
      </w:r>
    </w:p>
    <w:p w14:paraId="2C5800C6" w14:textId="77777777" w:rsidR="00F90BDC" w:rsidRDefault="00F90BDC"/>
    <w:p w14:paraId="47227403" w14:textId="77777777" w:rsidR="00F90BDC" w:rsidRDefault="00F90BDC">
      <w:r xmlns:w="http://schemas.openxmlformats.org/wordprocessingml/2006/main">
        <w:t xml:space="preserve">1. د زړه ړوندوالی: موږ څنګه په خپل ژوند کې د خدای شتون له لاسه ورکوو</w:t>
      </w:r>
    </w:p>
    <w:p w14:paraId="0FC966E4" w14:textId="77777777" w:rsidR="00F90BDC" w:rsidRDefault="00F90BDC"/>
    <w:p w14:paraId="3C7CFD77" w14:textId="77777777" w:rsidR="00F90BDC" w:rsidRDefault="00F90BDC">
      <w:r xmlns:w="http://schemas.openxmlformats.org/wordprocessingml/2006/main">
        <w:t xml:space="preserve">2. د باور ځواک: باور څنګه کولی شي موږ بدل کړي</w:t>
      </w:r>
    </w:p>
    <w:p w14:paraId="22148065" w14:textId="77777777" w:rsidR="00F90BDC" w:rsidRDefault="00F90BDC"/>
    <w:p w14:paraId="078E6515" w14:textId="77777777" w:rsidR="00F90BDC" w:rsidRDefault="00F90BDC">
      <w:r xmlns:w="http://schemas.openxmlformats.org/wordprocessingml/2006/main">
        <w:t xml:space="preserve">1. د روميانو 10: 14-17 - هر څوک چې د څښتن په نوم غږ کوي څنګه به وژغورل شي.</w:t>
      </w:r>
    </w:p>
    <w:p w14:paraId="7CC8878E" w14:textId="77777777" w:rsidR="00F90BDC" w:rsidRDefault="00F90BDC"/>
    <w:p w14:paraId="340543E1" w14:textId="77777777" w:rsidR="00F90BDC" w:rsidRDefault="00F90BDC">
      <w:r xmlns:w="http://schemas.openxmlformats.org/wordprocessingml/2006/main">
        <w:t xml:space="preserve">2. یوحنا 3: 16-17 - څنګه خدای خپل زوی نړۍ ته لیږلی ترڅو څوک چې په هغه باور لري هلاک نشي مګر ابدي ژوند ولري.</w:t>
      </w:r>
    </w:p>
    <w:p w14:paraId="4909DACA" w14:textId="77777777" w:rsidR="00F90BDC" w:rsidRDefault="00F90BDC"/>
    <w:p w14:paraId="1A1B5F3C" w14:textId="77777777" w:rsidR="00F90BDC" w:rsidRDefault="00F90BDC">
      <w:r xmlns:w="http://schemas.openxmlformats.org/wordprocessingml/2006/main">
        <w:t xml:space="preserve">یوحنا 7:49 مګر دا خلک چې قانون نه پوهیږي لعنت دی.</w:t>
      </w:r>
    </w:p>
    <w:p w14:paraId="27215132" w14:textId="77777777" w:rsidR="00F90BDC" w:rsidRDefault="00F90BDC"/>
    <w:p w14:paraId="4434C12F" w14:textId="77777777" w:rsidR="00F90BDC" w:rsidRDefault="00F90BDC">
      <w:r xmlns:w="http://schemas.openxmlformats.org/wordprocessingml/2006/main">
        <w:t xml:space="preserve">هغه خلک چې په قانون نه پوهیږي لعنت دی.</w:t>
      </w:r>
    </w:p>
    <w:p w14:paraId="36E3EFA2" w14:textId="77777777" w:rsidR="00F90BDC" w:rsidRDefault="00F90BDC"/>
    <w:p w14:paraId="616CDF3C" w14:textId="77777777" w:rsidR="00F90BDC" w:rsidRDefault="00F90BDC">
      <w:r xmlns:w="http://schemas.openxmlformats.org/wordprocessingml/2006/main">
        <w:t xml:space="preserve">۱: د خدای او قانون په وړاندې خپله دنده مه هېروئ؛ ځکه چې دا یوازې د قانون پیروي کولو له لارې تاسو ژغورلی شئ.</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له پامه مه غورځوئ، ځکه چې دا د خدای اراده ده چې موږ یې اطاعت کوو. او هغه څوک چې نه کوي لعنت شي.</w:t>
      </w:r>
    </w:p>
    <w:p w14:paraId="7E31BEB3" w14:textId="77777777" w:rsidR="00F90BDC" w:rsidRDefault="00F90BDC"/>
    <w:p w14:paraId="556DCD8A" w14:textId="77777777" w:rsidR="00F90BDC" w:rsidRDefault="00F90BDC">
      <w:r xmlns:w="http://schemas.openxmlformats.org/wordprocessingml/2006/main">
        <w:t xml:space="preserve">1: جیمز 2: 10-12 - "ځکه څوک چې ټول قانون ساتي مګر په یوه نقطه کې پاتې راځي د دې ټولو لپاره حساب ورکوونکی دی. ځکه چې هغه چا ویلي چې "زنا مه کوئ،" دا هم وویل، "قتل مه کوئ." که تاسو زنا نه کوئ مګر قتل کوئ، تاسو د قانون څخه سرغړونه کوئ، نو خبرې وکړئ او د هغه چا په څیر عمل وکړئ چې د آزادۍ قانون له مخې قضاوت کیږي."</w:t>
      </w:r>
    </w:p>
    <w:p w14:paraId="7073125A" w14:textId="77777777" w:rsidR="00F90BDC" w:rsidRDefault="00F90BDC"/>
    <w:p w14:paraId="09940421" w14:textId="77777777" w:rsidR="00F90BDC" w:rsidRDefault="00F90BDC">
      <w:r xmlns:w="http://schemas.openxmlformats.org/wordprocessingml/2006/main">
        <w:t xml:space="preserve">2: متی 5: 17-19 - "دا فکر مه کوئ چې زه د شریعت یا پیغمبرانو د لغوه کولو لپاره راغلی یم؛ زه د دوی د لغوه کولو لپاره نه یم راغلی مګر د دوی بشپړولو لپاره ، ځکه چې زه تاسو ته واقعیا وایم تر هغه چې آسمان او ځمکه له منځه لاړ نشي. تر ټولو کوچنی خط، د قلم تر ټولو ټیټه ضربه به په هیڅ صورت کې د قانون څخه ورک شي تر څو چې هرڅه بشپړ شوي نه وي، نو هر هغه څوک چې د دې لږو حکمونو څخه یو یې لرې کړي او نورو ته یې د دې مطابق تعلیم ورکړي، د آسمان په سلطنت کې به ټیټ وبلل شي. خو څوک چې دا حکمونه عملي کوي او ښوونه کوي هغه به د آسمان په سلطنت کې لوی وبلل شي.</w:t>
      </w:r>
    </w:p>
    <w:p w14:paraId="0E6F1C2A" w14:textId="77777777" w:rsidR="00F90BDC" w:rsidRDefault="00F90BDC"/>
    <w:p w14:paraId="5798373F" w14:textId="77777777" w:rsidR="00F90BDC" w:rsidRDefault="00F90BDC">
      <w:r xmlns:w="http://schemas.openxmlformats.org/wordprocessingml/2006/main">
        <w:t xml:space="preserve">یوحنا 7:50 نیکودیموس دوی ته وویل: (هغه څوک چې د شپې عیسی ته راغی او د دوی څخه یو و)</w:t>
      </w:r>
    </w:p>
    <w:p w14:paraId="058C4A60" w14:textId="77777777" w:rsidR="00F90BDC" w:rsidRDefault="00F90BDC"/>
    <w:p w14:paraId="720DFA39" w14:textId="77777777" w:rsidR="00F90BDC" w:rsidRDefault="00F90BDC">
      <w:r xmlns:w="http://schemas.openxmlformats.org/wordprocessingml/2006/main">
        <w:t xml:space="preserve">نیکودیموس عیسی د مسیح په توګه تاییدوي.</w:t>
      </w:r>
    </w:p>
    <w:p w14:paraId="1D454323" w14:textId="77777777" w:rsidR="00F90BDC" w:rsidRDefault="00F90BDC"/>
    <w:p w14:paraId="052D54E2" w14:textId="77777777" w:rsidR="00F90BDC" w:rsidRDefault="00F90BDC">
      <w:r xmlns:w="http://schemas.openxmlformats.org/wordprocessingml/2006/main">
        <w:t xml:space="preserve">1. د عیسی پیروان کیدل څه معنی لري؟</w:t>
      </w:r>
    </w:p>
    <w:p w14:paraId="371E1A4C" w14:textId="77777777" w:rsidR="00F90BDC" w:rsidRDefault="00F90BDC"/>
    <w:p w14:paraId="18E3B84B" w14:textId="77777777" w:rsidR="00F90BDC" w:rsidRDefault="00F90BDC">
      <w:r xmlns:w="http://schemas.openxmlformats.org/wordprocessingml/2006/main">
        <w:t xml:space="preserve">2. موږ څنګه کولی شو په عیسی باور ژوند وکړو؟</w:t>
      </w:r>
    </w:p>
    <w:p w14:paraId="7321D130" w14:textId="77777777" w:rsidR="00F90BDC" w:rsidRDefault="00F90BDC"/>
    <w:p w14:paraId="73630443" w14:textId="77777777" w:rsidR="00F90BDC" w:rsidRDefault="00F90BDC">
      <w:r xmlns:w="http://schemas.openxmlformats.org/wordprocessingml/2006/main">
        <w:t xml:space="preserve">1. جان 3: 1-21 - نیکودیموس د عیسی سره لیدنه کوي</w:t>
      </w:r>
    </w:p>
    <w:p w14:paraId="38A778D9" w14:textId="77777777" w:rsidR="00F90BDC" w:rsidRDefault="00F90BDC"/>
    <w:p w14:paraId="0BD3F613" w14:textId="77777777" w:rsidR="00F90BDC" w:rsidRDefault="00F90BDC">
      <w:r xmlns:w="http://schemas.openxmlformats.org/wordprocessingml/2006/main">
        <w:t xml:space="preserve">2. د روميانو 10: 9-10 - په خوله اعتراف کول او په زړه کې باور کول د نجات لامل کیږي</w:t>
      </w:r>
    </w:p>
    <w:p w14:paraId="5D93F730" w14:textId="77777777" w:rsidR="00F90BDC" w:rsidRDefault="00F90BDC"/>
    <w:p w14:paraId="107EE6CC" w14:textId="77777777" w:rsidR="00F90BDC" w:rsidRDefault="00F90BDC">
      <w:r xmlns:w="http://schemas.openxmlformats.org/wordprocessingml/2006/main">
        <w:t xml:space="preserve">جان 7:51 ایا زموږ قانون د یو چا قضاوت کوي ، مخکې لدې چې هغه واوري او پوه شي چې هغه څه کوي؟</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متن پوښتنه کوي چې ایا قانون باید د یو شخص قضاوت وکړي مخکې لدې چې د دوی اوریدل او پوه شي.</w:t>
      </w:r>
    </w:p>
    <w:p w14:paraId="0B738B11" w14:textId="77777777" w:rsidR="00F90BDC" w:rsidRDefault="00F90BDC"/>
    <w:p w14:paraId="6AAABDAD" w14:textId="77777777" w:rsidR="00F90BDC" w:rsidRDefault="00F90BDC">
      <w:r xmlns:w="http://schemas.openxmlformats.org/wordprocessingml/2006/main">
        <w:t xml:space="preserve">1. د خدای قانون د قضاوت لپاره وسیله نه ده، بلکې د فضل او پوهې سرچینه ده.</w:t>
      </w:r>
    </w:p>
    <w:p w14:paraId="333B8006" w14:textId="77777777" w:rsidR="00F90BDC" w:rsidRDefault="00F90BDC"/>
    <w:p w14:paraId="0CAB286B" w14:textId="77777777" w:rsidR="00F90BDC" w:rsidRDefault="00F90BDC">
      <w:r xmlns:w="http://schemas.openxmlformats.org/wordprocessingml/2006/main">
        <w:t xml:space="preserve">2. موږ باید د قضاوت کولو دمخه د نورو اوریدلو او پوهیدو هڅه وکړو.</w:t>
      </w:r>
    </w:p>
    <w:p w14:paraId="1D3A5A3A" w14:textId="77777777" w:rsidR="00F90BDC" w:rsidRDefault="00F90BDC"/>
    <w:p w14:paraId="62A4363D" w14:textId="77777777" w:rsidR="00F90BDC" w:rsidRDefault="00F90BDC">
      <w:r xmlns:w="http://schemas.openxmlformats.org/wordprocessingml/2006/main">
        <w:t xml:space="preserve">1. جیمز 2: 12-13 - "د هغو کسانو په څیر خبرې وکړئ او عمل وکړئ چې د قانون له مخې قضاوت کیږي چې آزادي ورکوي، ځکه چې د رحم پرته قضاوت به هر هغه چا ته وښودل شي چې رحم نه وي کړی. رحم په قضاوت بریالي کیږي."</w:t>
      </w:r>
    </w:p>
    <w:p w14:paraId="50C1B3D3" w14:textId="77777777" w:rsidR="00F90BDC" w:rsidRDefault="00F90BDC"/>
    <w:p w14:paraId="321C948C" w14:textId="77777777" w:rsidR="00F90BDC" w:rsidRDefault="00F90BDC">
      <w:r xmlns:w="http://schemas.openxmlformats.org/wordprocessingml/2006/main">
        <w:t xml:space="preserve">2. متی 7: 1-5 - "قضاوت مه کوئ، که تاسو هم قضاوت وکړئ، ځکه چې تاسو به په نورو قضاوت وکړئ، تاسو به هم قضاوت وکړئ، او په کوم اندازه چې تاسو یې کاروئ، هغه به تاسو ته اندازه شي. ایا ته د خپل ورور په سترګه کې د تورو دوړو ته ګورې او په خپله سترګه کې تختې ته پام نه کوې، څنګه کولای شې چې خپل ورور ته ووایې چې زه ستا له سترګو څخه دانه وباسم، کله چې هر وخت وي؟ ستا په خپله سترګه کې تخته؟ ای منافقه، لومړی له خپل سترګي څخه تخته وباسه، بیا به په ښکاره وویني چې د خپل ورور له سترګو څخه تڼۍ لرې کړي."</w:t>
      </w:r>
    </w:p>
    <w:p w14:paraId="0D7B921C" w14:textId="77777777" w:rsidR="00F90BDC" w:rsidRDefault="00F90BDC"/>
    <w:p w14:paraId="58A0E814" w14:textId="77777777" w:rsidR="00F90BDC" w:rsidRDefault="00F90BDC">
      <w:r xmlns:w="http://schemas.openxmlformats.org/wordprocessingml/2006/main">
        <w:t xml:space="preserve">يوحنا 7:52 هغوئ جواب ورکړو اَؤ ورته ئے ووئيل چه تۀ هم د ګليل يئے؟ وپلټئ، او وګورئ: ځکه چې د ګیلیل څخه هیڅ پیغمبر نه دی راغلی.</w:t>
      </w:r>
    </w:p>
    <w:p w14:paraId="2FF4320A" w14:textId="77777777" w:rsidR="00F90BDC" w:rsidRDefault="00F90BDC"/>
    <w:p w14:paraId="46307D41" w14:textId="77777777" w:rsidR="00F90BDC" w:rsidRDefault="00F90BDC">
      <w:r xmlns:w="http://schemas.openxmlformats.org/wordprocessingml/2006/main">
        <w:t xml:space="preserve">د عیسی د وخت مذهبي مشرانو له هغه څخه پوښتنه وکړه، پوښتنه یې وکړه چې ایا هغه د ګیلیل څخه دی، ځکه چې هیڅ پیغمبر هیڅکله د ګیلیل څخه نه دی راغلی.</w:t>
      </w:r>
    </w:p>
    <w:p w14:paraId="4D41F55D" w14:textId="77777777" w:rsidR="00F90BDC" w:rsidRDefault="00F90BDC"/>
    <w:p w14:paraId="766EC6F3" w14:textId="77777777" w:rsidR="00F90BDC" w:rsidRDefault="00F90BDC">
      <w:r xmlns:w="http://schemas.openxmlformats.org/wordprocessingml/2006/main">
        <w:t xml:space="preserve">1. عیسی د هغو کسانو لخوا سپکاوی او رد شوی و چې باید ښه پیژندل شوی وای.</w:t>
      </w:r>
    </w:p>
    <w:p w14:paraId="12D35423" w14:textId="77777777" w:rsidR="00F90BDC" w:rsidRDefault="00F90BDC"/>
    <w:p w14:paraId="504F7FEE" w14:textId="77777777" w:rsidR="00F90BDC" w:rsidRDefault="00F90BDC">
      <w:r xmlns:w="http://schemas.openxmlformats.org/wordprocessingml/2006/main">
        <w:t xml:space="preserve">2. موږ باید په چټکۍ سره د یو چا په اړه قضاوت ونه کړو چې د کوم ځای څخه راځي.</w:t>
      </w:r>
    </w:p>
    <w:p w14:paraId="14EBB6AA" w14:textId="77777777" w:rsidR="00F90BDC" w:rsidRDefault="00F90BDC"/>
    <w:p w14:paraId="31CB4C22" w14:textId="77777777" w:rsidR="00F90BDC" w:rsidRDefault="00F90BDC">
      <w:r xmlns:w="http://schemas.openxmlformats.org/wordprocessingml/2006/main">
        <w:t xml:space="preserve">1. یسعیاه 53: 3 - هغه د سړو لخوا سپکاوی شوی او رد شوی و ، یو غمجن سړی او له غمونو سره آشنا و.</w:t>
      </w:r>
    </w:p>
    <w:p w14:paraId="5F348CEA" w14:textId="77777777" w:rsidR="00F90BDC" w:rsidRDefault="00F90BDC"/>
    <w:p w14:paraId="7E0EE1AB" w14:textId="77777777" w:rsidR="00F90BDC" w:rsidRDefault="00F90BDC">
      <w:r xmlns:w="http://schemas.openxmlformats.org/wordprocessingml/2006/main">
        <w:t xml:space="preserve">2. متی 7: 1 - قضاوت مه کوئ، چې تاسو قضاوت نه کوئ.</w:t>
      </w:r>
    </w:p>
    <w:p w14:paraId="1BF45635" w14:textId="77777777" w:rsidR="00F90BDC" w:rsidRDefault="00F90BDC"/>
    <w:p w14:paraId="079BF71D" w14:textId="77777777" w:rsidR="00F90BDC" w:rsidRDefault="00F90BDC">
      <w:r xmlns:w="http://schemas.openxmlformats.org/wordprocessingml/2006/main">
        <w:t xml:space="preserve">جان 7:53 او هر سړی خپل کور ته لاړ.</w:t>
      </w:r>
    </w:p>
    <w:p w14:paraId="0563CE6F" w14:textId="77777777" w:rsidR="00F90BDC" w:rsidRDefault="00F90BDC"/>
    <w:p w14:paraId="60F322F5" w14:textId="77777777" w:rsidR="00F90BDC" w:rsidRDefault="00F90BDC">
      <w:r xmlns:w="http://schemas.openxmlformats.org/wordprocessingml/2006/main">
        <w:t xml:space="preserve">دا برخه تشریح کوي چې څنګه د یهودي خلک د خیمو له میلې وروسته منتشر شول.</w:t>
      </w:r>
    </w:p>
    <w:p w14:paraId="6A90F867" w14:textId="77777777" w:rsidR="00F90BDC" w:rsidRDefault="00F90BDC"/>
    <w:p w14:paraId="56967ABB" w14:textId="77777777" w:rsidR="00F90BDC" w:rsidRDefault="00F90BDC">
      <w:r xmlns:w="http://schemas.openxmlformats.org/wordprocessingml/2006/main">
        <w:t xml:space="preserve">1. د خدای د سپیڅلو ورځو د ساتلو اهمیت</w:t>
      </w:r>
    </w:p>
    <w:p w14:paraId="65EF46AD" w14:textId="77777777" w:rsidR="00F90BDC" w:rsidRDefault="00F90BDC"/>
    <w:p w14:paraId="27774685" w14:textId="77777777" w:rsidR="00F90BDC" w:rsidRDefault="00F90BDC">
      <w:r xmlns:w="http://schemas.openxmlformats.org/wordprocessingml/2006/main">
        <w:t xml:space="preserve">2. د اتحاد او ملګرتیا برکت</w:t>
      </w:r>
    </w:p>
    <w:p w14:paraId="25D936D5" w14:textId="77777777" w:rsidR="00F90BDC" w:rsidRDefault="00F90BDC"/>
    <w:p w14:paraId="19194D0B" w14:textId="77777777" w:rsidR="00F90BDC" w:rsidRDefault="00F90BDC">
      <w:r xmlns:w="http://schemas.openxmlformats.org/wordprocessingml/2006/main">
        <w:t xml:space="preserve">1. اعمال 2: 1-4 - په پینټکوست کې د روح القدس راتګ</w:t>
      </w:r>
    </w:p>
    <w:p w14:paraId="7AAD534B" w14:textId="77777777" w:rsidR="00F90BDC" w:rsidRDefault="00F90BDC"/>
    <w:p w14:paraId="66615C34" w14:textId="77777777" w:rsidR="00F90BDC" w:rsidRDefault="00F90BDC">
      <w:r xmlns:w="http://schemas.openxmlformats.org/wordprocessingml/2006/main">
        <w:t xml:space="preserve">2. زبور 133: 1 - دا څومره ښه او خوندور دی کله چې د خدای خلک په یووالي کې سره اوسیږي.</w:t>
      </w:r>
    </w:p>
    <w:p w14:paraId="401B2FC0" w14:textId="77777777" w:rsidR="00F90BDC" w:rsidRDefault="00F90BDC"/>
    <w:p w14:paraId="30CCBF48" w14:textId="77777777" w:rsidR="00F90BDC" w:rsidRDefault="00F90BDC">
      <w:r xmlns:w="http://schemas.openxmlformats.org/wordprocessingml/2006/main">
        <w:t xml:space="preserve">یوحنا 8 د هغه ښځې پیښه چې په زنا کې نیول شوې وه، د هغه د الهي هویت او اصل په اړه د عیسی خبرې، او د یهودي مشرانو سره د راتلونکي شخړې بیانوي.</w:t>
      </w:r>
    </w:p>
    <w:p w14:paraId="39D2F53D" w14:textId="77777777" w:rsidR="00F90BDC" w:rsidRDefault="00F90BDC"/>
    <w:p w14:paraId="6D16F4F5" w14:textId="77777777" w:rsidR="00F90BDC" w:rsidRDefault="00F90BDC">
      <w:r xmlns:w="http://schemas.openxmlformats.org/wordprocessingml/2006/main">
        <w:t xml:space="preserve">1st پراګراف: فصل د عیسی د معبد په محکمو کې د تدریس سره پیل کیږي کله چې کاتبانو او فریسیانو یوه ښځه د هغه په زنا کې نیولې وه. دوی له هغه څخه وپوښتل چې ایا هغه باید د موسی د قانون سره سم سنګسار شي، د هغه د نیولو هڅه کوي. د مستقیم ځواب ورکولو پر ځای، عیسی په ځمکه کې ولیکل بیا یې وویل چې 'په تاسو کې هر څوک چې بې ګناه وي لومړی دې په تیږه وغورځوي.' د خپلو وجدانونو له مخې محکوم شوي، دوی یو یو په بل پسې روان شول تر دې چې یوازې عیسی د یوې ښځې سره پاتې شو چې هلته ولاړه وه چې هغه یې خوشې کړه او ویې ویل: "نه زه تاسو ته سزا ورکوم اوس د خپل ژوند ګناه پریږده." (یوحنا 8: 1-11).</w:t>
      </w:r>
    </w:p>
    <w:p w14:paraId="24C04601" w14:textId="77777777" w:rsidR="00F90BDC" w:rsidRDefault="00F90BDC"/>
    <w:p w14:paraId="7F4A5685" w14:textId="77777777" w:rsidR="00F90BDC" w:rsidRDefault="00F90BDC">
      <w:r xmlns:w="http://schemas.openxmlformats.org/wordprocessingml/2006/main">
        <w:t xml:space="preserve">دوهم پراګراف: د دې پیښې وروسته ، عیسی ځان د نړۍ رڼا اعلان کړ هغه څوک چې د هغه پیروي کوي هیڅکله به تیاره کې نه ځي مګر روښانه ژوند لري فریسیان د هغه شاهدي ننګوي ځکه چې د ځان تصدیق کول باطل دي. په ځواب کې هغه تاکید وکړ چې حتی که د خپل ځان په اړه شاهدي هم ورکړي </w:t>
      </w:r>
      <w:r xmlns:w="http://schemas.openxmlformats.org/wordprocessingml/2006/main">
        <w:lastRenderedPageBreak xmlns:w="http://schemas.openxmlformats.org/wordprocessingml/2006/main"/>
      </w:r>
      <w:r xmlns:w="http://schemas.openxmlformats.org/wordprocessingml/2006/main">
        <w:t xml:space="preserve">د اعتبار وړ ده ځکه چې پوهیږي له کوم ځای څخه راغلی چې دوی د انساني معیارونو له مخې قضاوت کوي او نه پوهیږي چې خدای پلار هغه لیږلی دی (یوحنا 8: 12-20).</w:t>
      </w:r>
    </w:p>
    <w:p w14:paraId="61E63B6D" w14:textId="77777777" w:rsidR="00F90BDC" w:rsidRDefault="00F90BDC"/>
    <w:p w14:paraId="5882C267" w14:textId="77777777" w:rsidR="00F90BDC" w:rsidRDefault="00F90BDC">
      <w:r xmlns:w="http://schemas.openxmlformats.org/wordprocessingml/2006/main">
        <w:t xml:space="preserve">دریم پراګراف: د دوی د دوامداره بې باورۍ او د هغه د هویت په اړه د مغشوشتیا سره سره ، هغه د راتلونکي مرګ په پایله کې د دوی ګناه کفر تکرار کړ ځکه چې نشي کولی هغه ځای ته لاړ شي چې اعلان یې کړي پرته لدې چې باور ولري 'زه هغه یم' به ګناهونه مړه کړي چې د یهودانو ترمینځ د ویش لامل کیږي چې ځینې نور باوري دي چې د هغه د نیولو په لټه کې دي. یو کس هغه ته لاس ورکړ ځکه چې د هغه ساعت لا د ابراهیم د خوښۍ تصدیق کولو سره پای ته رسیدلی نه و چې هغه ورځ ولیدله چې دا د ابراهیم څخه دمخه د موجودیت د اختلافي ادعا څخه خوشحاله شوه 'مخکې له دې چې ابراهیم زیږیدلی زه یم. د دوی په مشرۍ یې تیږې پورته کړې او ډبره یې وهله مګر ځان یې وتښتاوه (یوحنا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یوحنا 8: 1 عیسی د زیتون غره ته لاړ.</w:t>
      </w:r>
    </w:p>
    <w:p w14:paraId="644A8940" w14:textId="77777777" w:rsidR="00F90BDC" w:rsidRDefault="00F90BDC"/>
    <w:p w14:paraId="1A8055C9" w14:textId="77777777" w:rsidR="00F90BDC" w:rsidRDefault="00F90BDC">
      <w:r xmlns:w="http://schemas.openxmlformats.org/wordprocessingml/2006/main">
        <w:t xml:space="preserve">عیسی د زیتون غره ته لاړ ترڅو خپلو پیروانو ته درس ورکړي.</w:t>
      </w:r>
    </w:p>
    <w:p w14:paraId="4867CB53" w14:textId="77777777" w:rsidR="00F90BDC" w:rsidRDefault="00F90BDC"/>
    <w:p w14:paraId="50EFF7AF" w14:textId="77777777" w:rsidR="00F90BDC" w:rsidRDefault="00F90BDC">
      <w:r xmlns:w="http://schemas.openxmlformats.org/wordprocessingml/2006/main">
        <w:t xml:space="preserve">1. د تدریس اهمیت: عیسی د زیتون په غره کې</w:t>
      </w:r>
    </w:p>
    <w:p w14:paraId="20FDC7D2" w14:textId="77777777" w:rsidR="00F90BDC" w:rsidRDefault="00F90BDC"/>
    <w:p w14:paraId="42E7958F" w14:textId="77777777" w:rsidR="00F90BDC" w:rsidRDefault="00F90BDC">
      <w:r xmlns:w="http://schemas.openxmlformats.org/wordprocessingml/2006/main">
        <w:t xml:space="preserve">2. له عیسی څخه زده کړه: د زیتون غره ته سفر</w:t>
      </w:r>
    </w:p>
    <w:p w14:paraId="496179B9" w14:textId="77777777" w:rsidR="00F90BDC" w:rsidRDefault="00F90BDC"/>
    <w:p w14:paraId="3B8781D4" w14:textId="77777777" w:rsidR="00F90BDC" w:rsidRDefault="00F90BDC">
      <w:r xmlns:w="http://schemas.openxmlformats.org/wordprocessingml/2006/main">
        <w:t xml:space="preserve">1. متی 28: 18-20 - بیا عیسی راغی او دوی ته یې وویل: "په آسمان او ځمکه کې ټول واک ما ته راکړل شوی دی، نو لاړ شئ او د ټولو قومونو پیروان جوړ کړئ او د پلار او د هغه په نوم بپتسمه ورکړئ. زوی او د روح القدس، دوی ته درس ورکوي چې ټول هغه څه تعقیب کړي چې ما تاسو ته امر کړی دی، او وګورئ، زه تل ستاسو سره یم، د عمر تر پایه.</w:t>
      </w:r>
    </w:p>
    <w:p w14:paraId="588C70C4" w14:textId="77777777" w:rsidR="00F90BDC" w:rsidRDefault="00F90BDC"/>
    <w:p w14:paraId="1ECEE55F" w14:textId="77777777" w:rsidR="00F90BDC" w:rsidRDefault="00F90BDC">
      <w:r xmlns:w="http://schemas.openxmlformats.org/wordprocessingml/2006/main">
        <w:t xml:space="preserve">2. اعمال 1: 1-8 - په لومړي کتاب کې، ای تیوفیلس، ما د هغه ټولو سره معامله کړې چې عیسی یې کول او ښوونه یې پیل کړه، تر هغه ورځې پورې چې هغه پورته شو، وروسته له دې چې هغه د روح القدس له لارې امر وکړ. رسولان چې هغه غوره کړي وو. هغه خپل ځان د ډیرو ثبوتونو په واسطه د خپل تکلیف وروسته دوی ته ژوندی وړاندې کړ، په څلویښتو ورځو کې دوی ته ښکاره شو او د خدای د سلطنت په اړه یې خبرې وکړې. او د دوی سره د پاتې کیدو پرمهال هغه دوی ته امر وکړ چې له بیت المقدس څخه ونه وځي ، مګر د پلار ژمنې ته انتظار وکړئ ، کوم چې هغه وویل: "تاسو زما څخه اوریدلي دي. ځکه چې یحیی په اوبو بپتسمه ورکړه، مګر تاسو به </w:t>
      </w:r>
      <w:r xmlns:w="http://schemas.openxmlformats.org/wordprocessingml/2006/main">
        <w:lastRenderedPageBreak xmlns:w="http://schemas.openxmlformats.org/wordprocessingml/2006/main"/>
      </w:r>
      <w:r xmlns:w="http://schemas.openxmlformats.org/wordprocessingml/2006/main">
        <w:t xml:space="preserve">د روح القدس سره بپتسمه واخیستل شي نه څو ورځې وروسته.</w:t>
      </w:r>
    </w:p>
    <w:p w14:paraId="02424302" w14:textId="77777777" w:rsidR="00F90BDC" w:rsidRDefault="00F90BDC"/>
    <w:p w14:paraId="431160DE" w14:textId="77777777" w:rsidR="00F90BDC" w:rsidRDefault="00F90BDC">
      <w:r xmlns:w="http://schemas.openxmlformats.org/wordprocessingml/2006/main">
        <w:t xml:space="preserve">یوحنا 8: 2 او سهار وختي هغه بیا بیت المقدس ته راغی او ټول خلک ورته راغلل. هغه ناست وو او هغوی ته یې تعلیم ورکړ.</w:t>
      </w:r>
    </w:p>
    <w:p w14:paraId="0CBE06E3" w14:textId="77777777" w:rsidR="00F90BDC" w:rsidRDefault="00F90BDC"/>
    <w:p w14:paraId="711ADB99" w14:textId="77777777" w:rsidR="00F90BDC" w:rsidRDefault="00F90BDC">
      <w:r xmlns:w="http://schemas.openxmlformats.org/wordprocessingml/2006/main">
        <w:t xml:space="preserve">جان سهار وختي په معبد کې خلکو ته ښوونه وکړه.</w:t>
      </w:r>
    </w:p>
    <w:p w14:paraId="2E677212" w14:textId="77777777" w:rsidR="00F90BDC" w:rsidRDefault="00F90BDC"/>
    <w:p w14:paraId="518FEF2F" w14:textId="77777777" w:rsidR="00F90BDC" w:rsidRDefault="00F90BDC">
      <w:r xmlns:w="http://schemas.openxmlformats.org/wordprocessingml/2006/main">
        <w:t xml:space="preserve">1. د ژر راپورته کیدو ځواک: د جان مثال څخه زده کړه</w:t>
      </w:r>
    </w:p>
    <w:p w14:paraId="19D7C554" w14:textId="77777777" w:rsidR="00F90BDC" w:rsidRDefault="00F90BDC"/>
    <w:p w14:paraId="05B9E689" w14:textId="77777777" w:rsidR="00F90BDC" w:rsidRDefault="00F90BDC">
      <w:r xmlns:w="http://schemas.openxmlformats.org/wordprocessingml/2006/main">
        <w:t xml:space="preserve">2. په خپل روحاني ژوند کې پانګه اچونه: د خدای لپاره وخت جوړول</w:t>
      </w:r>
    </w:p>
    <w:p w14:paraId="47CDC007" w14:textId="77777777" w:rsidR="00F90BDC" w:rsidRDefault="00F90BDC"/>
    <w:p w14:paraId="3B4CB777" w14:textId="77777777" w:rsidR="00F90BDC" w:rsidRDefault="00F90BDC">
      <w:r xmlns:w="http://schemas.openxmlformats.org/wordprocessingml/2006/main">
        <w:t xml:space="preserve">1. زبور 5: 3 - "په سهار کې، ای ربه، تاسو زما غږ واورئ؛ په سهار کې زه ستاسو په وړاندې زما غوښتنې وړاندې کوم او په تمه کې انتظار کوم."</w:t>
      </w:r>
    </w:p>
    <w:p w14:paraId="092731CA" w14:textId="77777777" w:rsidR="00F90BDC" w:rsidRDefault="00F90BDC"/>
    <w:p w14:paraId="3FADD8E4" w14:textId="77777777" w:rsidR="00F90BDC" w:rsidRDefault="00F90BDC">
      <w:r xmlns:w="http://schemas.openxmlformats.org/wordprocessingml/2006/main">
        <w:t xml:space="preserve">2. متلونه 8:17 - "زه د هغه چا سره مینه لرم چې ما سره مینه لري، او هغه څوک چې ما لټوي هغه ما ومومي."</w:t>
      </w:r>
    </w:p>
    <w:p w14:paraId="0B6679C0" w14:textId="77777777" w:rsidR="00F90BDC" w:rsidRDefault="00F90BDC"/>
    <w:p w14:paraId="755962D5" w14:textId="77777777" w:rsidR="00F90BDC" w:rsidRDefault="00F90BDC">
      <w:r xmlns:w="http://schemas.openxmlformats.org/wordprocessingml/2006/main">
        <w:t xml:space="preserve">یوحنا 8: 3 او د شریعت عالمانو او فریسیانو هغه ته یوه ښځه راوستله چې په زنا کې نیول شوې وه. او کله چې دوی هغه په مینځ کې ځای په ځای کړې وه،</w:t>
      </w:r>
    </w:p>
    <w:p w14:paraId="01318C67" w14:textId="77777777" w:rsidR="00F90BDC" w:rsidRDefault="00F90BDC"/>
    <w:p w14:paraId="64E40B2E" w14:textId="77777777" w:rsidR="00F90BDC" w:rsidRDefault="00F90BDC">
      <w:r xmlns:w="http://schemas.openxmlformats.org/wordprocessingml/2006/main">
        <w:t xml:space="preserve">د شریعت عالمانو او فریسیانو یوه ښځه عیسی ته راوستله چې په زنا کې نیول شوې وه.</w:t>
      </w:r>
    </w:p>
    <w:p w14:paraId="1B8DD3A8" w14:textId="77777777" w:rsidR="00F90BDC" w:rsidRDefault="00F90BDC"/>
    <w:p w14:paraId="2AFDA136" w14:textId="77777777" w:rsidR="00F90BDC" w:rsidRDefault="00F90BDC">
      <w:r xmlns:w="http://schemas.openxmlformats.org/wordprocessingml/2006/main">
        <w:t xml:space="preserve">1. د رحم ځواک: د عیسی مثال څخه زده کړه</w:t>
      </w:r>
    </w:p>
    <w:p w14:paraId="5F1E4B8A" w14:textId="77777777" w:rsidR="00F90BDC" w:rsidRDefault="00F90BDC"/>
    <w:p w14:paraId="2844CC72" w14:textId="77777777" w:rsidR="00F90BDC" w:rsidRDefault="00F90BDC">
      <w:r xmlns:w="http://schemas.openxmlformats.org/wordprocessingml/2006/main">
        <w:t xml:space="preserve">2. عیسی او قانون: زموږ د خپلو کړنو معاینه کول</w:t>
      </w:r>
    </w:p>
    <w:p w14:paraId="7263E6AF" w14:textId="77777777" w:rsidR="00F90BDC" w:rsidRDefault="00F90BDC"/>
    <w:p w14:paraId="7D95CD65" w14:textId="77777777" w:rsidR="00F90BDC" w:rsidRDefault="00F90BDC">
      <w:r xmlns:w="http://schemas.openxmlformats.org/wordprocessingml/2006/main">
        <w:t xml:space="preserve">1. جیمز 2: 13 - "ځکه چې قضاوت د هغه چا لپاره بې رحمه دی چې هیڅ رحم نه کوي. رحمت په قضاوت بریالی کیږي.»</w:t>
      </w:r>
    </w:p>
    <w:p w14:paraId="76F5856A" w14:textId="77777777" w:rsidR="00F90BDC" w:rsidRDefault="00F90BDC"/>
    <w:p w14:paraId="440C18BC" w14:textId="77777777" w:rsidR="00F90BDC" w:rsidRDefault="00F90BDC">
      <w:r xmlns:w="http://schemas.openxmlformats.org/wordprocessingml/2006/main">
        <w:t xml:space="preserve">2. لوقا 6: 36-37 - "رحم کوئ، لکه څنګه چې ستاسو پلار رحم کوونکی دی. قضاوت مه کوئ، او تاسو به قضاوت ونه کړئ؛ غندنه مه کوئ، او تاسو به ونه غندل شئ؛ بخښنه وکړئ، او تاسو به بخښل شئ."</w:t>
      </w:r>
    </w:p>
    <w:p w14:paraId="1F1DCD6C" w14:textId="77777777" w:rsidR="00F90BDC" w:rsidRDefault="00F90BDC"/>
    <w:p w14:paraId="555E7C01" w14:textId="77777777" w:rsidR="00F90BDC" w:rsidRDefault="00F90BDC">
      <w:r xmlns:w="http://schemas.openxmlformats.org/wordprocessingml/2006/main">
        <w:t xml:space="preserve">یوحنا 8: 4 دوی ورته وویل: مالکه ، دا ښځه په زنا کې نیول شوې وه.</w:t>
      </w:r>
    </w:p>
    <w:p w14:paraId="24C80F0D" w14:textId="77777777" w:rsidR="00F90BDC" w:rsidRDefault="00F90BDC"/>
    <w:p w14:paraId="29F633A6" w14:textId="77777777" w:rsidR="00F90BDC" w:rsidRDefault="00F90BDC">
      <w:r xmlns:w="http://schemas.openxmlformats.org/wordprocessingml/2006/main">
        <w:t xml:space="preserve">دا برخه د یوې ښځې په اړه ده چې د زنا په عمل کې نیول شوې او د قضاوت لپاره عیسی ته راوړل شوې.</w:t>
      </w:r>
    </w:p>
    <w:p w14:paraId="65283D8C" w14:textId="77777777" w:rsidR="00F90BDC" w:rsidRDefault="00F90BDC"/>
    <w:p w14:paraId="53CE0052" w14:textId="77777777" w:rsidR="00F90BDC" w:rsidRDefault="00F90BDC">
      <w:r xmlns:w="http://schemas.openxmlformats.org/wordprocessingml/2006/main">
        <w:t xml:space="preserve">1. د خلاصون ځواک: په بخښنه کې د خدای فضل او مینه</w:t>
      </w:r>
    </w:p>
    <w:p w14:paraId="20EF292D" w14:textId="77777777" w:rsidR="00F90BDC" w:rsidRDefault="00F90BDC"/>
    <w:p w14:paraId="120B5F98" w14:textId="77777777" w:rsidR="00F90BDC" w:rsidRDefault="00F90BDC">
      <w:r xmlns:w="http://schemas.openxmlformats.org/wordprocessingml/2006/main">
        <w:t xml:space="preserve">2. د خپلو ګناهونو ازموینه: د خپلو نیمګړتیاوو پیژندنه او مقابله</w:t>
      </w:r>
    </w:p>
    <w:p w14:paraId="595EFF31" w14:textId="77777777" w:rsidR="00F90BDC" w:rsidRDefault="00F90BDC"/>
    <w:p w14:paraId="2C70E4C0" w14:textId="77777777" w:rsidR="00F90BDC" w:rsidRDefault="00F90BDC">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02046D73" w14:textId="77777777" w:rsidR="00F90BDC" w:rsidRDefault="00F90BDC"/>
    <w:p w14:paraId="7EE78421" w14:textId="77777777" w:rsidR="00F90BDC" w:rsidRDefault="00F90BDC">
      <w:r xmlns:w="http://schemas.openxmlformats.org/wordprocessingml/2006/main">
        <w:t xml:space="preserve">2. یسعیاه 1: 18 - "اوس راشئ ، راځئ چې یوځای بحث وکړو ،" څښتن وايي. "که څه هم ستاسو ګناهونه د سور رنګ په څیر دي، دوی به د واورې په څیر سپین وي. که څه هم دوی د سور په څیر سور وي، دوی به د وړیو په څیر وي.</w:t>
      </w:r>
    </w:p>
    <w:p w14:paraId="12C4DE67" w14:textId="77777777" w:rsidR="00F90BDC" w:rsidRDefault="00F90BDC"/>
    <w:p w14:paraId="2594DBED" w14:textId="77777777" w:rsidR="00F90BDC" w:rsidRDefault="00F90BDC">
      <w:r xmlns:w="http://schemas.openxmlformats.org/wordprocessingml/2006/main">
        <w:t xml:space="preserve">یوحنا 8: 5 اوس په شریعت کې موسی موږ ته امر کړی چې دا باید سنګسار شي: مګر تاسو څه وایئ؟</w:t>
      </w:r>
    </w:p>
    <w:p w14:paraId="5AC5EA03" w14:textId="77777777" w:rsidR="00F90BDC" w:rsidRDefault="00F90BDC"/>
    <w:p w14:paraId="75AF69E6" w14:textId="77777777" w:rsidR="00F90BDC" w:rsidRDefault="00F90BDC">
      <w:r xmlns:w="http://schemas.openxmlformats.org/wordprocessingml/2006/main">
        <w:t xml:space="preserve">دا متن د دې حقیقت په اړه بحث کوي چې موسی د ځینو جرمونو لپاره د سنګسار امر کړی، او د عیسی ځواب.</w:t>
      </w:r>
    </w:p>
    <w:p w14:paraId="657EA393" w14:textId="77777777" w:rsidR="00F90BDC" w:rsidRDefault="00F90BDC"/>
    <w:p w14:paraId="46562488" w14:textId="77777777" w:rsidR="00F90BDC" w:rsidRDefault="00F90BDC">
      <w:r xmlns:w="http://schemas.openxmlformats.org/wordprocessingml/2006/main">
        <w:t xml:space="preserve">1. د عیسی رحمت: د موسی د قانون په رڼا کې د رحمت او فضل په اړه د عیسی تعلیم پوهه.</w:t>
      </w:r>
    </w:p>
    <w:p w14:paraId="71C43EFC" w14:textId="77777777" w:rsidR="00F90BDC" w:rsidRDefault="00F90BDC"/>
    <w:p w14:paraId="10B131A0" w14:textId="77777777" w:rsidR="00F90BDC" w:rsidRDefault="00F90BDC">
      <w:r xmlns:w="http://schemas.openxmlformats.org/wordprocessingml/2006/main">
        <w:t xml:space="preserve">2. قانون او فضل: د </w:t>
      </w:r>
      <w:r xmlns:w="http://schemas.openxmlformats.org/wordprocessingml/2006/main">
        <w:lastRenderedPageBreak xmlns:w="http://schemas.openxmlformats.org/wordprocessingml/2006/main"/>
      </w:r>
      <w:r xmlns:w="http://schemas.openxmlformats.org/wordprocessingml/2006/main">
        <w:t xml:space="preserve">عیسی د فضل سره د زاړه عهد نامې د قوانینو پرتله کول او توپیر کول.</w:t>
      </w:r>
    </w:p>
    <w:p w14:paraId="78C98623" w14:textId="77777777" w:rsidR="00F90BDC" w:rsidRDefault="00F90BDC"/>
    <w:p w14:paraId="662BE3B3" w14:textId="77777777" w:rsidR="00F90BDC" w:rsidRDefault="00F90BDC">
      <w:r xmlns:w="http://schemas.openxmlformats.org/wordprocessingml/2006/main">
        <w:t xml:space="preserve">1. د روميانو 6:14 - ځکه چې ګناه به په تاسو باندې تسلط ونه لري، ځکه چې تاسو د قانون لاندې نه یاست، مګر د فضل لاندې.</w:t>
      </w:r>
    </w:p>
    <w:p w14:paraId="3CCB34F3" w14:textId="77777777" w:rsidR="00F90BDC" w:rsidRDefault="00F90BDC"/>
    <w:p w14:paraId="5ABB2FD5" w14:textId="77777777" w:rsidR="00F90BDC" w:rsidRDefault="00F90BDC">
      <w:r xmlns:w="http://schemas.openxmlformats.org/wordprocessingml/2006/main">
        <w:t xml:space="preserve">2. متی 5: 17-18 -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تیریږي. لرې، نه یوټا، نه یوه نقطه به د قانون څخه تیریږي تر هغه چې ټول بشپړ شوي وي."</w:t>
      </w:r>
    </w:p>
    <w:p w14:paraId="5A26EB40" w14:textId="77777777" w:rsidR="00F90BDC" w:rsidRDefault="00F90BDC"/>
    <w:p w14:paraId="221BCD2B" w14:textId="77777777" w:rsidR="00F90BDC" w:rsidRDefault="00F90BDC">
      <w:r xmlns:w="http://schemas.openxmlformats.org/wordprocessingml/2006/main">
        <w:t xml:space="preserve">یوحنا 8: 6 دا دوی د هغه په لولو سره وویل چې دوی باید هغه تورن کړي. خو عیسی ښکته شو او په خپله ګوته یې په ځمکه داسې ولیکل، لکه څنګه چې یې نه وي اوریدلي.</w:t>
      </w:r>
    </w:p>
    <w:p w14:paraId="1F9AB913" w14:textId="77777777" w:rsidR="00F90BDC" w:rsidRDefault="00F90BDC"/>
    <w:p w14:paraId="0DBAC833" w14:textId="77777777" w:rsidR="00F90BDC" w:rsidRDefault="00F90BDC">
      <w:r xmlns:w="http://schemas.openxmlformats.org/wordprocessingml/2006/main">
        <w:t xml:space="preserve">جان د شاوخوا خلکو لخوا ازمول شوی و ، مګر عیسی ښکته شو او پرځای یې په ځمکه لیکلي ، داسې بریښي چې لالچ له پامه غورځوي.</w:t>
      </w:r>
    </w:p>
    <w:p w14:paraId="519F0C24" w14:textId="77777777" w:rsidR="00F90BDC" w:rsidRDefault="00F90BDC"/>
    <w:p w14:paraId="5DA1A315" w14:textId="77777777" w:rsidR="00F90BDC" w:rsidRDefault="00F90BDC">
      <w:r xmlns:w="http://schemas.openxmlformats.org/wordprocessingml/2006/main">
        <w:t xml:space="preserve">1. خدای موږ ته ځواک راکوي چې د آزموینې په وړاندې مقاومت وکړو.</w:t>
      </w:r>
    </w:p>
    <w:p w14:paraId="1CFA4CF3" w14:textId="77777777" w:rsidR="00F90BDC" w:rsidRDefault="00F90BDC"/>
    <w:p w14:paraId="4966C478" w14:textId="77777777" w:rsidR="00F90BDC" w:rsidRDefault="00F90BDC">
      <w:r xmlns:w="http://schemas.openxmlformats.org/wordprocessingml/2006/main">
        <w:t xml:space="preserve">2. موږ باید د عقل څخه کار واخلو ترڅو پوه شو چې څنګه آزموینې ته ځواب ووایو.</w:t>
      </w:r>
    </w:p>
    <w:p w14:paraId="068C004C" w14:textId="77777777" w:rsidR="00F90BDC" w:rsidRDefault="00F90BDC"/>
    <w:p w14:paraId="43F408C6" w14:textId="77777777" w:rsidR="00F90BDC" w:rsidRDefault="00F90BDC">
      <w:r xmlns:w="http://schemas.openxmlformats.org/wordprocessingml/2006/main">
        <w:t xml:space="preserve">1. جیمز 1: 13-15 - "هیڅوک دې نه وايی کله چې هغه په آزمویل شي، "زه د خدای لخوا ازمول شوی یم، ځکه چې خدای په بدۍ سره نه ازمویل کیدی شي، او هغه پخپله هیڅوک نه ازموي، مګر هر څوک کله چې هغه ازمویل کیږي. د خپلو خواهشاتو په لالچ او لالچ کې وي، نو خواهش کله چې حامله شي ګناه زیږوي، او ګناه کله چې په بشپړه توګه لوی شي مرګ راوړي."</w:t>
      </w:r>
    </w:p>
    <w:p w14:paraId="0401715F" w14:textId="77777777" w:rsidR="00F90BDC" w:rsidRDefault="00F90BDC"/>
    <w:p w14:paraId="4666EA08" w14:textId="77777777" w:rsidR="00F90BDC" w:rsidRDefault="00F90BDC">
      <w:r xmlns:w="http://schemas.openxmlformats.org/wordprocessingml/2006/main">
        <w:t xml:space="preserve">2. د عبرانیانو 4: 15-16 - "ځکه چې موږ یو لوی کاهن نه لرو چې زموږ د ضعفونو سره خواخوږي ونه کړي، مګر یو څوک چې په هره برخه کې زموږ په څیر ازمول شوی دی، مګر بیا هم پرته له ګناه څخه موږ ته اجازه راکړئ چې په اعتماد سره راوباسئ. د فضل تخت ته نږدې، چې موږ رحم ترلاسه کړو او د اړتیا په وخت کې د مرستې لپاره فضل ومومئ."</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8: 7 نو کله چې دوی د هغه څخه پوښتنې ته دوام ورکړ نو هغه خپل ځان پورته کړ او دوی ته یې وویل: هغه څوک چې ستاسو په مینځ کې بې ګناه وي ، هغه دې لومړی په هغې باندې تیږه وغورځوي.</w:t>
      </w:r>
    </w:p>
    <w:p w14:paraId="49F1913E" w14:textId="77777777" w:rsidR="00F90BDC" w:rsidRDefault="00F90BDC"/>
    <w:p w14:paraId="535DCBE4" w14:textId="77777777" w:rsidR="00F90BDC" w:rsidRDefault="00F90BDC">
      <w:r xmlns:w="http://schemas.openxmlformats.org/wordprocessingml/2006/main">
        <w:t xml:space="preserve">دا برخه عاجزي او عدالت ته د عیسی غږ په ګوته کوي ، له خلکو یې وغوښتل چې د بل غندنه کولو دمخه د خپل ګناه قضاوت وکړي.</w:t>
      </w:r>
    </w:p>
    <w:p w14:paraId="5063D7E6" w14:textId="77777777" w:rsidR="00F90BDC" w:rsidRDefault="00F90BDC"/>
    <w:p w14:paraId="215E65E1" w14:textId="77777777" w:rsidR="00F90BDC" w:rsidRDefault="00F90BDC">
      <w:r xmlns:w="http://schemas.openxmlformats.org/wordprocessingml/2006/main">
        <w:t xml:space="preserve">1. "د عاجزۍ ځواک: څنګه د خدای فضل کولی شي موږ سره په سمه توګه قضاوت کولو کې مرسته وکړي"</w:t>
      </w:r>
    </w:p>
    <w:p w14:paraId="3D771B9D" w14:textId="77777777" w:rsidR="00F90BDC" w:rsidRDefault="00F90BDC"/>
    <w:p w14:paraId="1D6B3CB0" w14:textId="77777777" w:rsidR="00F90BDC" w:rsidRDefault="00F90BDC">
      <w:r xmlns:w="http://schemas.openxmlformats.org/wordprocessingml/2006/main">
        <w:t xml:space="preserve">2. "د خدای په سترګو کې عدالت: د مینې او بخښنې زده کړه"</w:t>
      </w:r>
    </w:p>
    <w:p w14:paraId="3603FFEF" w14:textId="77777777" w:rsidR="00F90BDC" w:rsidRDefault="00F90BDC"/>
    <w:p w14:paraId="527E3F0D" w14:textId="77777777" w:rsidR="00F90BDC" w:rsidRDefault="00F90BDC">
      <w:r xmlns:w="http://schemas.openxmlformats.org/wordprocessingml/2006/main">
        <w:t xml:space="preserve">1. جیمز 4:12 - "یوازې یو قانون جوړونکی او قاضي دی، هغه څوک چې د ژغورلو او تباه کولو توان لري. مګر تاسو څوک یاست چې د خپل ګاونډی قضاوت وکړئ؟"</w:t>
      </w:r>
    </w:p>
    <w:p w14:paraId="5045BDA6" w14:textId="77777777" w:rsidR="00F90BDC" w:rsidRDefault="00F90BDC"/>
    <w:p w14:paraId="1E8960AC" w14:textId="77777777" w:rsidR="00F90BDC" w:rsidRDefault="00F90BDC">
      <w:r xmlns:w="http://schemas.openxmlformats.org/wordprocessingml/2006/main">
        <w:t xml:space="preserve">2. متی 7: 5 - "ای منافقه، لومړی د خپل سترګو څخه تخته وباسه، او بیا به تاسو په ښکاره توګه وګورئ چې د خپل ورور له سترګو څخه تیغ لرې کړئ."</w:t>
      </w:r>
    </w:p>
    <w:p w14:paraId="174E7862" w14:textId="77777777" w:rsidR="00F90BDC" w:rsidRDefault="00F90BDC"/>
    <w:p w14:paraId="386D0F89" w14:textId="77777777" w:rsidR="00F90BDC" w:rsidRDefault="00F90BDC">
      <w:r xmlns:w="http://schemas.openxmlformats.org/wordprocessingml/2006/main">
        <w:t xml:space="preserve">یوحنا 8: 8 بیا هغه ښکته شو او په ځمکه یې ولیکل.</w:t>
      </w:r>
    </w:p>
    <w:p w14:paraId="4AF9BCA2" w14:textId="77777777" w:rsidR="00F90BDC" w:rsidRDefault="00F90BDC"/>
    <w:p w14:paraId="69C65FBA" w14:textId="77777777" w:rsidR="00F90BDC" w:rsidRDefault="00F90BDC">
      <w:r xmlns:w="http://schemas.openxmlformats.org/wordprocessingml/2006/main">
        <w:t xml:space="preserve">جان په ځمکه باندې د عاجزۍ نښه لیکلې وه.</w:t>
      </w:r>
    </w:p>
    <w:p w14:paraId="7A534A58" w14:textId="77777777" w:rsidR="00F90BDC" w:rsidRDefault="00F90BDC"/>
    <w:p w14:paraId="685801C2" w14:textId="77777777" w:rsidR="00F90BDC" w:rsidRDefault="00F90BDC">
      <w:r xmlns:w="http://schemas.openxmlformats.org/wordprocessingml/2006/main">
        <w:t xml:space="preserve">۱: عاجزي هغه صفت دی چې کولای شي زموږ په ورځني ژوند کې لارښوونه وکړي.</w:t>
      </w:r>
    </w:p>
    <w:p w14:paraId="13486FFB" w14:textId="77777777" w:rsidR="00F90BDC" w:rsidRDefault="00F90BDC"/>
    <w:p w14:paraId="5CFCB75D" w14:textId="77777777" w:rsidR="00F90BDC" w:rsidRDefault="00F90BDC">
      <w:r xmlns:w="http://schemas.openxmlformats.org/wordprocessingml/2006/main">
        <w:t xml:space="preserve">2: موږ کولی شو ځواک او حکمت په جان 8: 8 کې د عیسی مثال څخه راوباسئ.</w:t>
      </w:r>
    </w:p>
    <w:p w14:paraId="66135A0D" w14:textId="77777777" w:rsidR="00F90BDC" w:rsidRDefault="00F90BDC"/>
    <w:p w14:paraId="0F729AD0"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4:10 - خپل ځان د څښتن په وړاندې عاجز کړئ، او هغه به تاسو پورته کړي.</w:t>
      </w:r>
    </w:p>
    <w:p w14:paraId="025C50DC" w14:textId="77777777" w:rsidR="00F90BDC" w:rsidRDefault="00F90BDC"/>
    <w:p w14:paraId="2A96BC60" w14:textId="77777777" w:rsidR="00F90BDC" w:rsidRDefault="00F90BDC">
      <w:r xmlns:w="http://schemas.openxmlformats.org/wordprocessingml/2006/main">
        <w:t xml:space="preserve">یوحنا 8: 9 او چا چې دا واورېدل، د خپل ضمیر په واسطه محکوم شول، یو یو په بل پسې لاړل، له مشر څخه پیل، حتی تر وروستي پورې، او عیسی یوازې پاتې شو او ښځه په مینځ کې ولاړه وه.</w:t>
      </w:r>
    </w:p>
    <w:p w14:paraId="73C5680B" w14:textId="77777777" w:rsidR="00F90BDC" w:rsidRDefault="00F90BDC"/>
    <w:p w14:paraId="7735758A" w14:textId="77777777" w:rsidR="00F90BDC" w:rsidRDefault="00F90BDC">
      <w:r xmlns:w="http://schemas.openxmlformats.org/wordprocessingml/2006/main">
        <w:t xml:space="preserve">دا عبارت د هغو خلکو عکس العمل بیانوي چې د عیسی خبرې یې واورېدې، ځکه چې دوی د خپل وجدان لخوا محکوم شوي او یو یو یې د صحنې پریښودل، تر هغه چې یوازې عیسی او ښځه پاتې شول.</w:t>
      </w:r>
    </w:p>
    <w:p w14:paraId="58EB1F99" w14:textId="77777777" w:rsidR="00F90BDC" w:rsidRDefault="00F90BDC"/>
    <w:p w14:paraId="4F282326" w14:textId="77777777" w:rsidR="00F90BDC" w:rsidRDefault="00F90BDC">
      <w:r xmlns:w="http://schemas.openxmlformats.org/wordprocessingml/2006/main">
        <w:t xml:space="preserve">1. په صداقت سره ژوند کول: څنګه د لالچ په مقابل کې ټینګ ودریږو</w:t>
      </w:r>
    </w:p>
    <w:p w14:paraId="51D9383A" w14:textId="77777777" w:rsidR="00F90BDC" w:rsidRDefault="00F90BDC"/>
    <w:p w14:paraId="154EF798" w14:textId="77777777" w:rsidR="00F90BDC" w:rsidRDefault="00F90BDC">
      <w:r xmlns:w="http://schemas.openxmlformats.org/wordprocessingml/2006/main">
        <w:t xml:space="preserve">2. د کلمو ځواک: زموږ ټکي څنګه کولی شي د نورو سره ژوند وکړي</w:t>
      </w:r>
    </w:p>
    <w:p w14:paraId="117D32A0" w14:textId="77777777" w:rsidR="00F90BDC" w:rsidRDefault="00F90BDC"/>
    <w:p w14:paraId="0B0BE4A4" w14:textId="77777777" w:rsidR="00F90BDC" w:rsidRDefault="00F90BDC">
      <w:r xmlns:w="http://schemas.openxmlformats.org/wordprocessingml/2006/main">
        <w:t xml:space="preserve">1. د روميانو 2:15 - "دوی ښیې چې د قانون کار د دوی په زړونو لیکل شوی ، پداسې حال کې چې د دوی ضمیر هم شاهدي ورکوي ، او د دوی متضاد فکرونه دوی تورنوي یا حتی بخښنه کوي"</w:t>
      </w:r>
    </w:p>
    <w:p w14:paraId="624F2A1D" w14:textId="77777777" w:rsidR="00F90BDC" w:rsidRDefault="00F90BDC"/>
    <w:p w14:paraId="120F7FC4" w14:textId="77777777" w:rsidR="00F90BDC" w:rsidRDefault="00F90BDC">
      <w:r xmlns:w="http://schemas.openxmlformats.org/wordprocessingml/2006/main">
        <w:t xml:space="preserve">2. جیمز 3: 2 - "ځکه چې موږ ټول په ډیری لارو ګوزار کوو. او که څوک د هغه په خبرو کې غافل نه وي ، هغه یو بشپړ سړی دی او د دې وړتیا لري چې خپل ټول بدن ولګوي.</w:t>
      </w:r>
    </w:p>
    <w:p w14:paraId="77A544E3" w14:textId="77777777" w:rsidR="00F90BDC" w:rsidRDefault="00F90BDC"/>
    <w:p w14:paraId="1A50ABA2" w14:textId="77777777" w:rsidR="00F90BDC" w:rsidRDefault="00F90BDC">
      <w:r xmlns:w="http://schemas.openxmlformats.org/wordprocessingml/2006/main">
        <w:t xml:space="preserve">یوحنا 8:10 کله چې عیسی خپل ځان پورته کړ او د میرمنې پرته یې بل هیڅ ونه لید ، هغې ته یې وویل: ای میرمنه ، دا تورونه چیرې دي؟ آیا هیچا تا ملامت نه دی کړی؟</w:t>
      </w:r>
    </w:p>
    <w:p w14:paraId="23D5205F" w14:textId="77777777" w:rsidR="00F90BDC" w:rsidRDefault="00F90BDC"/>
    <w:p w14:paraId="4247B108" w14:textId="77777777" w:rsidR="00F90BDC" w:rsidRDefault="00F90BDC">
      <w:r xmlns:w="http://schemas.openxmlformats.org/wordprocessingml/2006/main">
        <w:t xml:space="preserve">ښځه د تورونو د خلکو سره مخ شوه، مګر عیسی هغه تیر شو او پوښتنه یې وکړه چې ایا چا هغه غندلې ده؟</w:t>
      </w:r>
    </w:p>
    <w:p w14:paraId="535F558C" w14:textId="77777777" w:rsidR="00F90BDC" w:rsidRDefault="00F90BDC"/>
    <w:p w14:paraId="0B61CD4E" w14:textId="77777777" w:rsidR="00F90BDC" w:rsidRDefault="00F90BDC">
      <w:r xmlns:w="http://schemas.openxmlformats.org/wordprocessingml/2006/main">
        <w:t xml:space="preserve">1: خدای د نړۍ تورونو ته ګوري او زموږ لپاره ژوره پاملرنه کوي.</w:t>
      </w:r>
    </w:p>
    <w:p w14:paraId="420DDCF6" w14:textId="77777777" w:rsidR="00F90BDC" w:rsidRDefault="00F90BDC"/>
    <w:p w14:paraId="28E2A8FA" w14:textId="77777777" w:rsidR="00F90BDC" w:rsidRDefault="00F90BDC">
      <w:r xmlns:w="http://schemas.openxmlformats.org/wordprocessingml/2006/main">
        <w:t xml:space="preserve">2: زموږ لپاره د عیسی مینه غیر مشروط ده او حتی د خورا ناوړه شرایطو څخه تیریږي.</w:t>
      </w:r>
    </w:p>
    <w:p w14:paraId="1A794FF8" w14:textId="77777777" w:rsidR="00F90BDC" w:rsidRDefault="00F90BDC"/>
    <w:p w14:paraId="3AFDAC12" w14:textId="77777777" w:rsidR="00F90BDC" w:rsidRDefault="00F90BDC">
      <w:r xmlns:w="http://schemas.openxmlformats.org/wordprocessingml/2006/main">
        <w:t xml:space="preserve">1: 1 جان 3: 16-18 - "په دې سره موږ مینه پوهیږو چې هغه زموږ لپاره خپل ژوند ورکړ، او موږ باید د وروڼو لپاره خپل ژوند ورکړو، مګر که څوک د نړۍ مالونه ولري او خپل ورور په کور کې وګوري. اړتیا لري، بیا هم د هغه په وړاندې خپل زړه وتړي، د خدای مینه څنګه په هغه کې پاتې کیږي؟ کوچنیو ماشومانو، راځئ چې په خبرو یا خبرو کې مینه نه بلکې په عمل او حقیقت کې."</w:t>
      </w:r>
    </w:p>
    <w:p w14:paraId="30BEF340" w14:textId="77777777" w:rsidR="00F90BDC" w:rsidRDefault="00F90BDC"/>
    <w:p w14:paraId="2886A762" w14:textId="77777777" w:rsidR="00F90BDC" w:rsidRDefault="00F90BDC">
      <w:r xmlns:w="http://schemas.openxmlformats.org/wordprocessingml/2006/main">
        <w:t xml:space="preserve">2: لوقا 6: 27-28 - "مګر زه تاسو ته وایم چې اورئ، د خپلو دښمنانو سره مینه وکړئ، د هغه چا سره ښه وکړئ څوک چې تاسو څخه نفرت کوي، هغه ته برکت ورکړئ څوک چې تاسو لعنت کوي، او د هغه چا لپاره دعا وکړئ چې تاسو سره بد چلند کوي."</w:t>
      </w:r>
    </w:p>
    <w:p w14:paraId="50D018DE" w14:textId="77777777" w:rsidR="00F90BDC" w:rsidRDefault="00F90BDC"/>
    <w:p w14:paraId="5A56D450" w14:textId="77777777" w:rsidR="00F90BDC" w:rsidRDefault="00F90BDC">
      <w:r xmlns:w="http://schemas.openxmlformats.org/wordprocessingml/2006/main">
        <w:t xml:space="preserve">جان 8:11 هغې وویل، نه سړی، رب. عیسی هغې ته وویل: نه زه تا ته ملامتوم: لاړ شه او نور ګناه مه کوه.</w:t>
      </w:r>
    </w:p>
    <w:p w14:paraId="501BEED5" w14:textId="77777777" w:rsidR="00F90BDC" w:rsidRDefault="00F90BDC"/>
    <w:p w14:paraId="5AA63F30" w14:textId="77777777" w:rsidR="00F90BDC" w:rsidRDefault="00F90BDC">
      <w:r xmlns:w="http://schemas.openxmlformats.org/wordprocessingml/2006/main">
        <w:t xml:space="preserve">دا برخه د یوې ښځې په وړاندې د عیسی رحم او فضل خبرې کوي چې د زنا په عمل کې نیول شوې. هغه د هغې په غندلو نه رحم وکړ او پرځای یې ورته وویل چې لاړ شه او نور ګناه مه کوه.</w:t>
      </w:r>
    </w:p>
    <w:p w14:paraId="36D2FE2A" w14:textId="77777777" w:rsidR="00F90BDC" w:rsidRDefault="00F90BDC"/>
    <w:p w14:paraId="576D500C" w14:textId="77777777" w:rsidR="00F90BDC" w:rsidRDefault="00F90BDC">
      <w:r xmlns:w="http://schemas.openxmlformats.org/wordprocessingml/2006/main">
        <w:t xml:space="preserve">1. د عیسی غیر مشروط مینه - زموږ لپاره د عیسی مینه دومره لویه ده چې هغه زموږ ګناهونه تیروي او موږ ته رحم او فضل ښیې.</w:t>
      </w:r>
    </w:p>
    <w:p w14:paraId="17A4BE71" w14:textId="77777777" w:rsidR="00F90BDC" w:rsidRDefault="00F90BDC"/>
    <w:p w14:paraId="262AC5FA" w14:textId="77777777" w:rsidR="00F90BDC" w:rsidRDefault="00F90BDC">
      <w:r xmlns:w="http://schemas.openxmlformats.org/wordprocessingml/2006/main">
        <w:t xml:space="preserve">2. د سپیڅلي ژوند ژوند کول - عیسی یوازې زموږ ګناهونه نه بخښي، هغه موږ ته بلنه راکوي چې د پاک ژوند او د خدای اطاعت وکړي.</w:t>
      </w:r>
    </w:p>
    <w:p w14:paraId="51F9C1E4" w14:textId="77777777" w:rsidR="00F90BDC" w:rsidRDefault="00F90BDC"/>
    <w:p w14:paraId="759018E6" w14:textId="77777777" w:rsidR="00F90BDC" w:rsidRDefault="00F90BDC">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34181DED" w14:textId="77777777" w:rsidR="00F90BDC" w:rsidRDefault="00F90BDC"/>
    <w:p w14:paraId="1C40D601" w14:textId="77777777" w:rsidR="00F90BDC" w:rsidRDefault="00F90BDC">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"تاسو به مقدس یاست، ځکه چې زه مقدس یم."</w:t>
      </w:r>
    </w:p>
    <w:p w14:paraId="7E5EB415" w14:textId="77777777" w:rsidR="00F90BDC" w:rsidRDefault="00F90BDC"/>
    <w:p w14:paraId="122F9406" w14:textId="77777777" w:rsidR="00F90BDC" w:rsidRDefault="00F90BDC">
      <w:r xmlns:w="http://schemas.openxmlformats.org/wordprocessingml/2006/main">
        <w:t xml:space="preserve">یوحنا 8:12 بیا عیسی دوی ته یو ځل بیا وویل، زه د نړۍ رڼا یم: هغه څوک چې زما پیروي کوي په تیاره کې به نه ځي، مګر د ژوند رڼا به ولري.</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ځان د نړۍ د رڼا په توګه اعلانوي او ژمنه کوي چې هغه څوک چې د هغه پیروي کوي په تیاره کې به نه ځي بلکه د ژوند رڼا به ولري.</w:t>
      </w:r>
    </w:p>
    <w:p w14:paraId="1A295A3B" w14:textId="77777777" w:rsidR="00F90BDC" w:rsidRDefault="00F90BDC"/>
    <w:p w14:paraId="3F7742FB" w14:textId="77777777" w:rsidR="00F90BDC" w:rsidRDefault="00F90BDC">
      <w:r xmlns:w="http://schemas.openxmlformats.org/wordprocessingml/2006/main">
        <w:t xml:space="preserve">1. د عیسی په رڼا کې ژوند کول - د نجات امید</w:t>
      </w:r>
    </w:p>
    <w:p w14:paraId="5D515DD7" w14:textId="77777777" w:rsidR="00F90BDC" w:rsidRDefault="00F90BDC"/>
    <w:p w14:paraId="1589E5F6" w14:textId="77777777" w:rsidR="00F90BDC" w:rsidRDefault="00F90BDC">
      <w:r xmlns:w="http://schemas.openxmlformats.org/wordprocessingml/2006/main">
        <w:t xml:space="preserve">2. د عیسی په رڼا کې تګ - د ریښتینې ژوند لاره</w:t>
      </w:r>
    </w:p>
    <w:p w14:paraId="6647D493" w14:textId="77777777" w:rsidR="00F90BDC" w:rsidRDefault="00F90BDC"/>
    <w:p w14:paraId="6CB2ECCF" w14:textId="77777777" w:rsidR="00F90BDC" w:rsidRDefault="00F90BDC">
      <w:r xmlns:w="http://schemas.openxmlformats.org/wordprocessingml/2006/main">
        <w:t xml:space="preserve">1. جان 1: 5 - او رڼا په تیاره کې ځلیږي. او تیاره یې درک نه کړه.</w:t>
      </w:r>
    </w:p>
    <w:p w14:paraId="2733A023" w14:textId="77777777" w:rsidR="00F90BDC" w:rsidRDefault="00F90BDC"/>
    <w:p w14:paraId="02931797" w14:textId="77777777" w:rsidR="00F90BDC" w:rsidRDefault="00F90BDC">
      <w:r xmlns:w="http://schemas.openxmlformats.org/wordprocessingml/2006/main">
        <w:t xml:space="preserve">2. یسعیاه 60: 1 - راپاڅیدل، ځلیدل؛ ځکه چې ستا رڼا راغلې ده، او د څښتن جلال په تا باندې راپورته شوی دی.</w:t>
      </w:r>
    </w:p>
    <w:p w14:paraId="5FFCAA29" w14:textId="77777777" w:rsidR="00F90BDC" w:rsidRDefault="00F90BDC"/>
    <w:p w14:paraId="7B18CA79" w14:textId="77777777" w:rsidR="00F90BDC" w:rsidRDefault="00F90BDC">
      <w:r xmlns:w="http://schemas.openxmlformats.org/wordprocessingml/2006/main">
        <w:t xml:space="preserve">یوحنا 8:13 نو فریسیانو ورته وویل: ته د خپل ځان ریکارډ لرې. ستاسو ریکارډ ریښتیا ندی.</w:t>
      </w:r>
    </w:p>
    <w:p w14:paraId="011C842A" w14:textId="77777777" w:rsidR="00F90BDC" w:rsidRDefault="00F90BDC"/>
    <w:p w14:paraId="3E06EAA4" w14:textId="77777777" w:rsidR="00F90BDC" w:rsidRDefault="00F90BDC">
      <w:r xmlns:w="http://schemas.openxmlformats.org/wordprocessingml/2006/main">
        <w:t xml:space="preserve">د عیسی ځان شاهد د فریسیانو لخوا ننګول شوی و.</w:t>
      </w:r>
    </w:p>
    <w:p w14:paraId="2A6475F0" w14:textId="77777777" w:rsidR="00F90BDC" w:rsidRDefault="00F90BDC"/>
    <w:p w14:paraId="6B0D4DC1" w14:textId="77777777" w:rsidR="00F90BDC" w:rsidRDefault="00F90BDC">
      <w:r xmlns:w="http://schemas.openxmlformats.org/wordprocessingml/2006/main">
        <w:t xml:space="preserve">1: د عیسی شاهد د اعتبار وړ دی سره له دې چې نړۍ یې وايي.</w:t>
      </w:r>
    </w:p>
    <w:p w14:paraId="786CCF95" w14:textId="77777777" w:rsidR="00F90BDC" w:rsidRDefault="00F90BDC"/>
    <w:p w14:paraId="01648BAE" w14:textId="77777777" w:rsidR="00F90BDC" w:rsidRDefault="00F90BDC">
      <w:r xmlns:w="http://schemas.openxmlformats.org/wordprocessingml/2006/main">
        <w:t xml:space="preserve">2: موږ کولی شو د عیسی په خبرو باور وکړو چې موږ ته لارښوونه وکړي.</w:t>
      </w:r>
    </w:p>
    <w:p w14:paraId="094F5221" w14:textId="77777777" w:rsidR="00F90BDC" w:rsidRDefault="00F90BDC"/>
    <w:p w14:paraId="430E6D24" w14:textId="77777777" w:rsidR="00F90BDC" w:rsidRDefault="00F90BDC">
      <w:r xmlns:w="http://schemas.openxmlformats.org/wordprocessingml/2006/main">
        <w:t xml:space="preserve">1: یوحنا 14: 6 - عیسی ورته وویل: "زه لاره، حقیقت او ژوند یم. هیڅوک پلار ته نه راځي مګر زما له لارې.</w:t>
      </w:r>
    </w:p>
    <w:p w14:paraId="1B7DE96A" w14:textId="77777777" w:rsidR="00F90BDC" w:rsidRDefault="00F90BDC"/>
    <w:p w14:paraId="487055E2" w14:textId="77777777" w:rsidR="00F90BDC" w:rsidRDefault="00F90BDC">
      <w:r xmlns:w="http://schemas.openxmlformats.org/wordprocessingml/2006/main">
        <w:t xml:space="preserve">2: 2 د کورنتيانو 5:17 - نو ځکه، که څوک په مسيح کې وي، هغه نوی مخلوق دی. زاړه شیان تیر شوي؛ وګوره، ټول شیان نوي شوي دي.</w:t>
      </w:r>
    </w:p>
    <w:p w14:paraId="189B98CB" w14:textId="77777777" w:rsidR="00F90BDC" w:rsidRDefault="00F90BDC"/>
    <w:p w14:paraId="2441677C" w14:textId="77777777" w:rsidR="00F90BDC" w:rsidRDefault="00F90BDC">
      <w:r xmlns:w="http://schemas.openxmlformats.org/wordprocessingml/2006/main">
        <w:t xml:space="preserve">یوحنا 8:14 عیسی ځواب ورکړ او هغوی ته یې وویل: که څه هم زه د خپل ځان ریکارډ لرم، مګر زما ریکارډ </w:t>
      </w:r>
      <w:r xmlns:w="http://schemas.openxmlformats.org/wordprocessingml/2006/main">
        <w:lastRenderedPageBreak xmlns:w="http://schemas.openxmlformats.org/wordprocessingml/2006/main"/>
      </w:r>
      <w:r xmlns:w="http://schemas.openxmlformats.org/wordprocessingml/2006/main">
        <w:t xml:space="preserve">ریښتیا دی: زه پوهیږم چې زه له کوم ځای راغلی یم او چیرته ځم. خو تاسو نه شئ ویلای چې زه له کوم ځایه راغلی یم او چیرته ځم.</w:t>
      </w:r>
    </w:p>
    <w:p w14:paraId="7C2BBB50" w14:textId="77777777" w:rsidR="00F90BDC" w:rsidRDefault="00F90BDC"/>
    <w:p w14:paraId="34BDDFE7" w14:textId="77777777" w:rsidR="00F90BDC" w:rsidRDefault="00F90BDC">
      <w:r xmlns:w="http://schemas.openxmlformats.org/wordprocessingml/2006/main">
        <w:t xml:space="preserve">عیسی د خپل ځان شاهدي ورکړه مګر د هغه ریکارډ ریښتیا و.</w:t>
      </w:r>
    </w:p>
    <w:p w14:paraId="734373DC" w14:textId="77777777" w:rsidR="00F90BDC" w:rsidRDefault="00F90BDC"/>
    <w:p w14:paraId="7DC0C20B" w14:textId="77777777" w:rsidR="00F90BDC" w:rsidRDefault="00F90BDC">
      <w:r xmlns:w="http://schemas.openxmlformats.org/wordprocessingml/2006/main">
        <w:t xml:space="preserve">1. د عیسی شهادت او حقیقت</w:t>
      </w:r>
    </w:p>
    <w:p w14:paraId="66E11B67" w14:textId="77777777" w:rsidR="00F90BDC" w:rsidRDefault="00F90BDC"/>
    <w:p w14:paraId="64E51E8D" w14:textId="77777777" w:rsidR="00F90BDC" w:rsidRDefault="00F90BDC">
      <w:r xmlns:w="http://schemas.openxmlformats.org/wordprocessingml/2006/main">
        <w:t xml:space="preserve">2. پدې پوهیدل چې موږ له کوم ځای څخه راغلي یو او چیرته ځو</w:t>
      </w:r>
    </w:p>
    <w:p w14:paraId="44D1E2C9" w14:textId="77777777" w:rsidR="00F90BDC" w:rsidRDefault="00F90BDC"/>
    <w:p w14:paraId="42F61183" w14:textId="77777777" w:rsidR="00F90BDC" w:rsidRDefault="00F90BDC">
      <w:r xmlns:w="http://schemas.openxmlformats.org/wordprocessingml/2006/main">
        <w:t xml:space="preserve">1. یوحنا 1: 14 - او کلمه په غوښه شوه او زموږ په مینځ کې اوسیده، او موږ د هغه جلال، جلال د پلار څخه د یوازینی زوی په څیر لیدلی دی، د فضل او حقیقت څخه ډک دی.</w:t>
      </w:r>
    </w:p>
    <w:p w14:paraId="750A95EB" w14:textId="77777777" w:rsidR="00F90BDC" w:rsidRDefault="00F90BDC"/>
    <w:p w14:paraId="32265594" w14:textId="77777777" w:rsidR="00F90BDC" w:rsidRDefault="00F90BDC">
      <w:r xmlns:w="http://schemas.openxmlformats.org/wordprocessingml/2006/main">
        <w:t xml:space="preserve">2. 1 جان 5: 9-10 - که موږ د انسانانو شاهدي ترلاسه کړو، د خدای شاهدي ډیره ده، ځکه چې دا د خدای شاهدي ده چې هغه د خپل زوی په اړه زیږیدلی دی. څوک چې د خدای په زوی باور لري په خپل ځان کې شاهدي لري.</w:t>
      </w:r>
    </w:p>
    <w:p w14:paraId="03ADD653" w14:textId="77777777" w:rsidR="00F90BDC" w:rsidRDefault="00F90BDC"/>
    <w:p w14:paraId="3F03F389" w14:textId="77777777" w:rsidR="00F90BDC" w:rsidRDefault="00F90BDC">
      <w:r xmlns:w="http://schemas.openxmlformats.org/wordprocessingml/2006/main">
        <w:t xml:space="preserve">جان 8:15 تاسو د بدن په اساس قضاوت کوئ. زه د هیڅ سړي قضاوت نه کوم.</w:t>
      </w:r>
    </w:p>
    <w:p w14:paraId="15A2B041" w14:textId="77777777" w:rsidR="00F90BDC" w:rsidRDefault="00F90BDC"/>
    <w:p w14:paraId="1D506D28" w14:textId="77777777" w:rsidR="00F90BDC" w:rsidRDefault="00F90BDC">
      <w:r xmlns:w="http://schemas.openxmlformats.org/wordprocessingml/2006/main">
        <w:t xml:space="preserve">جان 8:15 موږ ته درس راکوي چې عاجز واوسو او د نورو قضاوت ونه کړو.</w:t>
      </w:r>
    </w:p>
    <w:p w14:paraId="31784C35" w14:textId="77777777" w:rsidR="00F90BDC" w:rsidRDefault="00F90BDC"/>
    <w:p w14:paraId="6F105B54" w14:textId="77777777" w:rsidR="00F90BDC" w:rsidRDefault="00F90BDC">
      <w:r xmlns:w="http://schemas.openxmlformats.org/wordprocessingml/2006/main">
        <w:t xml:space="preserve">1. "له خپل ګاونډي سره مینه وکړئ: له قضاوت څخه ډډه کول"</w:t>
      </w:r>
    </w:p>
    <w:p w14:paraId="618C89B1" w14:textId="77777777" w:rsidR="00F90BDC" w:rsidRDefault="00F90BDC"/>
    <w:p w14:paraId="678B45F5" w14:textId="77777777" w:rsidR="00F90BDC" w:rsidRDefault="00F90BDC">
      <w:r xmlns:w="http://schemas.openxmlformats.org/wordprocessingml/2006/main">
        <w:t xml:space="preserve">2. "د عاجزي ځواک: د نورو قضاوت کولو څخه ډډه کول"</w:t>
      </w:r>
    </w:p>
    <w:p w14:paraId="6507AF1A" w14:textId="77777777" w:rsidR="00F90BDC" w:rsidRDefault="00F90BDC"/>
    <w:p w14:paraId="72D5763F" w14:textId="77777777" w:rsidR="00F90BDC" w:rsidRDefault="00F90BDC">
      <w:r xmlns:w="http://schemas.openxmlformats.org/wordprocessingml/2006/main">
        <w:t xml:space="preserve">1. جیمز 4: 11-12 - "وروڼو، د یو بل په وړاندې بدې خبرې مه کوئ، هغه څوک چې د خپل ورور په وړاندې خبرې کوي یا د خپل ورور قضاوت کوي، د قانون په وړاندې بدې خبرې کوي او د قانون قضاوت کوي، مګر که تاسو د قانون قضاوت کوئ، تاسو د قانون پلي کوونکي نه بلکې قاضي دي.</w:t>
      </w:r>
    </w:p>
    <w:p w14:paraId="02264E1E" w14:textId="77777777" w:rsidR="00F90BDC" w:rsidRDefault="00F90BDC"/>
    <w:p w14:paraId="128F98DD" w14:textId="77777777" w:rsidR="00F90BDC" w:rsidRDefault="00F90BDC">
      <w:r xmlns:w="http://schemas.openxmlformats.org/wordprocessingml/2006/main">
        <w:t xml:space="preserve">2. متی 7: 1-5 - "قضاوت مه کوئ چې تاسو قضاوت ونه کړئ ، ځکه چې تاسو په قضاوت سره قضاوت کوئ ، او په کوم اندازه چې تاسو کاروئ هغه به تاسو ته اندازه شي. ستا د ورور په سترګه کې دی، خو ستا په خپله سترګه کې داغ ته پام نه کوې، یا ته څنګه کولای شې چې خپل ورور ته ووایې، چې اجازه راکړه چې ستا له سترګو څخه دانه وباسم، کله چې ستا په خپله سترګه کې داغ دی؟ ای منافقه، لومړی له خپل سترګي څخه ټاپه وباسه، بیا به په ښکاره وویني چې د خپل ورور له سترګي څخه تنګه وباسي.»</w:t>
      </w:r>
    </w:p>
    <w:p w14:paraId="29E80019" w14:textId="77777777" w:rsidR="00F90BDC" w:rsidRDefault="00F90BDC"/>
    <w:p w14:paraId="44589733" w14:textId="77777777" w:rsidR="00F90BDC" w:rsidRDefault="00F90BDC">
      <w:r xmlns:w="http://schemas.openxmlformats.org/wordprocessingml/2006/main">
        <w:t xml:space="preserve">یوحنا 8:16 او بیا هم که زه قضاوت وکړم ، زما قضاوت ریښتینی دی: ځکه چې زه یوازې نه یم ، مګر زه او پلار چې ما رالیږلی دی.</w:t>
      </w:r>
    </w:p>
    <w:p w14:paraId="15AD4A62" w14:textId="77777777" w:rsidR="00F90BDC" w:rsidRDefault="00F90BDC"/>
    <w:p w14:paraId="340B56B0" w14:textId="77777777" w:rsidR="00F90BDC" w:rsidRDefault="00F90BDC">
      <w:r xmlns:w="http://schemas.openxmlformats.org/wordprocessingml/2006/main">
        <w:t xml:space="preserve">عیسی په خپله قضاوت کې یوازې نه دی ، ځکه چې هغه او پلار یو دي.</w:t>
      </w:r>
    </w:p>
    <w:p w14:paraId="3209638C" w14:textId="77777777" w:rsidR="00F90BDC" w:rsidRDefault="00F90BDC"/>
    <w:p w14:paraId="2D3CC1E2" w14:textId="77777777" w:rsidR="00F90BDC" w:rsidRDefault="00F90BDC">
      <w:r xmlns:w="http://schemas.openxmlformats.org/wordprocessingml/2006/main">
        <w:t xml:space="preserve">1. د یووالي ځواک: څنګه په ګډه کار کول زموږ قضاوتونه پیاوړي کولی شي</w:t>
      </w:r>
    </w:p>
    <w:p w14:paraId="0EE6D4A5" w14:textId="77777777" w:rsidR="00F90BDC" w:rsidRDefault="00F90BDC"/>
    <w:p w14:paraId="487873BD" w14:textId="77777777" w:rsidR="00F90BDC" w:rsidRDefault="00F90BDC">
      <w:r xmlns:w="http://schemas.openxmlformats.org/wordprocessingml/2006/main">
        <w:t xml:space="preserve">2. پلار او زوی: د عیسی او خدای ترمنځ د اړیکو مطالعه</w:t>
      </w:r>
    </w:p>
    <w:p w14:paraId="4FFD0388" w14:textId="77777777" w:rsidR="00F90BDC" w:rsidRDefault="00F90BDC"/>
    <w:p w14:paraId="387D6B7F" w14:textId="77777777" w:rsidR="00F90BDC" w:rsidRDefault="00F90BDC">
      <w:r xmlns:w="http://schemas.openxmlformats.org/wordprocessingml/2006/main">
        <w:t xml:space="preserve">1. د روميانو 8: 31-39 - نو موږ دې شيانو ته څه ووايو؟ که خدای زموږ لپاره وي، څوک زموږ په وړاندې کیدی شي؟</w:t>
      </w:r>
    </w:p>
    <w:p w14:paraId="3E91C0FA" w14:textId="77777777" w:rsidR="00F90BDC" w:rsidRDefault="00F90BDC"/>
    <w:p w14:paraId="78A5087D" w14:textId="77777777" w:rsidR="00F90BDC" w:rsidRDefault="00F90BDC">
      <w:r xmlns:w="http://schemas.openxmlformats.org/wordprocessingml/2006/main">
        <w:t xml:space="preserve">2. یوحنا 17: 1-26 - او هغه ویاړ چې تا ماته راکړه ما دوی ته راکړ. چې دوی یو شي، حتی لکه څنګه چې موږ یو.</w:t>
      </w:r>
    </w:p>
    <w:p w14:paraId="6E43A329" w14:textId="77777777" w:rsidR="00F90BDC" w:rsidRDefault="00F90BDC"/>
    <w:p w14:paraId="33D7508F" w14:textId="77777777" w:rsidR="00F90BDC" w:rsidRDefault="00F90BDC">
      <w:r xmlns:w="http://schemas.openxmlformats.org/wordprocessingml/2006/main">
        <w:t xml:space="preserve">یوحنا 8:17 دا هم ستاسو په قانون کې لیکل شوي چې د دوه سړي شاهدي ریښتیا ده.</w:t>
      </w:r>
    </w:p>
    <w:p w14:paraId="663A50BE" w14:textId="77777777" w:rsidR="00F90BDC" w:rsidRDefault="00F90BDC"/>
    <w:p w14:paraId="66387E36" w14:textId="77777777" w:rsidR="00F90BDC" w:rsidRDefault="00F90BDC">
      <w:r xmlns:w="http://schemas.openxmlformats.org/wordprocessingml/2006/main">
        <w:t xml:space="preserve">دا سند د قانون سره سم په قانوني ترتیب کې د دوه یا ډیرو شاهدانو ریښتیني خبرې کوي.</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شاهدۍ ځواک: د دوه شاهدانو قانون څنګه کولی شي حقیقت ته رسیدو کې مرسته وکړي"</w:t>
      </w:r>
    </w:p>
    <w:p w14:paraId="6E792BEC" w14:textId="77777777" w:rsidR="00F90BDC" w:rsidRDefault="00F90BDC"/>
    <w:p w14:paraId="399701CF" w14:textId="77777777" w:rsidR="00F90BDC" w:rsidRDefault="00F90BDC">
      <w:r xmlns:w="http://schemas.openxmlformats.org/wordprocessingml/2006/main">
        <w:t xml:space="preserve">2. "د شاهدانو قانون: زموږ د ژوند لپاره عملي غوښتنلیکونه"</w:t>
      </w:r>
    </w:p>
    <w:p w14:paraId="712D2C73" w14:textId="77777777" w:rsidR="00F90BDC" w:rsidRDefault="00F90BDC"/>
    <w:p w14:paraId="6D0F3834" w14:textId="77777777" w:rsidR="00F90BDC" w:rsidRDefault="00F90BDC">
      <w:r xmlns:w="http://schemas.openxmlformats.org/wordprocessingml/2006/main">
        <w:t xml:space="preserve">1. Deuteronomy 19:15 - "یو شاهد به د یو سړي په وړاندې د کومې ګناه یا کومې ګناه لپاره نه راپورته کیږي ، په هره ګناه کې چې هغه ګناه کوي: د دوه شاهدانو په خوله ، یا د دریو شاهدانو په خوله کې ، موضوع ثابته شي."</w:t>
      </w:r>
    </w:p>
    <w:p w14:paraId="7BEC099D" w14:textId="77777777" w:rsidR="00F90BDC" w:rsidRDefault="00F90BDC"/>
    <w:p w14:paraId="2939CD70" w14:textId="77777777" w:rsidR="00F90BDC" w:rsidRDefault="00F90BDC">
      <w:r xmlns:w="http://schemas.openxmlformats.org/wordprocessingml/2006/main">
        <w:t xml:space="preserve">2. عبرانیان 10:28 - "هغه څوک چې د موسی قانون ته سپکاوی کوي د دوه یا دریو شاهدانو لاندې بې رحمه مړ شو."</w:t>
      </w:r>
    </w:p>
    <w:p w14:paraId="298B0FD7" w14:textId="77777777" w:rsidR="00F90BDC" w:rsidRDefault="00F90BDC"/>
    <w:p w14:paraId="56EB6FE3" w14:textId="77777777" w:rsidR="00F90BDC" w:rsidRDefault="00F90BDC">
      <w:r xmlns:w="http://schemas.openxmlformats.org/wordprocessingml/2006/main">
        <w:t xml:space="preserve">جان 8:18 زه هغه یم چې د خپل ځان شاهدي ورکوم، او هغه پلار چې ما رالیږلی دی زما ګواهی ورکوي.</w:t>
      </w:r>
    </w:p>
    <w:p w14:paraId="21304DEE" w14:textId="77777777" w:rsidR="00F90BDC" w:rsidRDefault="00F90BDC"/>
    <w:p w14:paraId="552A5D9B" w14:textId="77777777" w:rsidR="00F90BDC" w:rsidRDefault="00F90BDC">
      <w:r xmlns:w="http://schemas.openxmlformats.org/wordprocessingml/2006/main">
        <w:t xml:space="preserve">دا عبارت څرګندوي چې عیسی د هغه د هویت شاهدي ورکوي، او هغه پلار چې هغه یې لیږلی دی هم د هغه د هویت شاهدي ورکوي.</w:t>
      </w:r>
    </w:p>
    <w:p w14:paraId="5555DB59" w14:textId="77777777" w:rsidR="00F90BDC" w:rsidRDefault="00F90BDC"/>
    <w:p w14:paraId="59CCCF94" w14:textId="77777777" w:rsidR="00F90BDC" w:rsidRDefault="00F90BDC">
      <w:r xmlns:w="http://schemas.openxmlformats.org/wordprocessingml/2006/main">
        <w:t xml:space="preserve">1. عیسی د خدای زوی دی: د باور شاهدي</w:t>
      </w:r>
    </w:p>
    <w:p w14:paraId="21445056" w14:textId="77777777" w:rsidR="00F90BDC" w:rsidRDefault="00F90BDC"/>
    <w:p w14:paraId="54CAB87A" w14:textId="77777777" w:rsidR="00F90BDC" w:rsidRDefault="00F90BDC">
      <w:r xmlns:w="http://schemas.openxmlformats.org/wordprocessingml/2006/main">
        <w:t xml:space="preserve">2. د عیسی په اړه د خدای شاهد: د جان 8:18 مطالعه</w:t>
      </w:r>
    </w:p>
    <w:p w14:paraId="0013F3DF" w14:textId="77777777" w:rsidR="00F90BDC" w:rsidRDefault="00F90BDC"/>
    <w:p w14:paraId="187F536F" w14:textId="77777777" w:rsidR="00F90BDC" w:rsidRDefault="00F90BDC">
      <w:r xmlns:w="http://schemas.openxmlformats.org/wordprocessingml/2006/main">
        <w:t xml:space="preserve">1. د رومیانو 8:16 - روح پخپله زموږ د روح سره شاهدي ورکوي چې موږ د خدای اولاد یو.</w:t>
      </w:r>
    </w:p>
    <w:p w14:paraId="67B07D40" w14:textId="77777777" w:rsidR="00F90BDC" w:rsidRDefault="00F90BDC"/>
    <w:p w14:paraId="78C1E305" w14:textId="77777777" w:rsidR="00F90BDC" w:rsidRDefault="00F90BDC">
      <w:r xmlns:w="http://schemas.openxmlformats.org/wordprocessingml/2006/main">
        <w:t xml:space="preserve">2. 1 جان 5: 9-10 - که موږ د خلکو شاهدي ترلاسه کړو، د خدای شاهدي ډیره ده. ځکه چې دا د خدای شاهد دی چې هغه د خپل زوی په اړه ګواهي ورکړې ده.</w:t>
      </w:r>
    </w:p>
    <w:p w14:paraId="412F3E96" w14:textId="77777777" w:rsidR="00F90BDC" w:rsidRDefault="00F90BDC"/>
    <w:p w14:paraId="4C80DF6D" w14:textId="77777777" w:rsidR="00F90BDC" w:rsidRDefault="00F90BDC">
      <w:r xmlns:w="http://schemas.openxmlformats.org/wordprocessingml/2006/main">
        <w:t xml:space="preserve">یوحنا 8:19 بیا هغوی ورته وویل: ستا پلار چیرته دی؟ عیسی ځواب ورکړ: تاسو نه ما پیژنئ او نه زما پلار: که تاسو ما پیژنئ نو تاسو باید زما پلار هم پیژندلی وای.</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فریسیانو د عیسی څخه د هغه د پلار په اړه وپوښتل، هغه ځواب ورکړ چې دوی هغه یا د هغه پلار نه پیژني.</w:t>
      </w:r>
    </w:p>
    <w:p w14:paraId="4F98350C" w14:textId="77777777" w:rsidR="00F90BDC" w:rsidRDefault="00F90BDC"/>
    <w:p w14:paraId="1D37F630" w14:textId="77777777" w:rsidR="00F90BDC" w:rsidRDefault="00F90BDC">
      <w:r xmlns:w="http://schemas.openxmlformats.org/wordprocessingml/2006/main">
        <w:t xml:space="preserve">1. د خدای سره زموږ اړیکه - د پوهیدو په اهمیت پوهیدل چې خدای څوک دی او موږ څوک د هغه سره اړیکه لرو.</w:t>
      </w:r>
    </w:p>
    <w:p w14:paraId="06EC4756" w14:textId="77777777" w:rsidR="00F90BDC" w:rsidRDefault="00F90BDC"/>
    <w:p w14:paraId="3179750D" w14:textId="77777777" w:rsidR="00F90BDC" w:rsidRDefault="00F90BDC">
      <w:r xmlns:w="http://schemas.openxmlformats.org/wordprocessingml/2006/main">
        <w:t xml:space="preserve">2. د خدای پیژندنه - د خدای د ماهیت او د هغه د شخصیت د پوهیدو اهمیت پیژندل.</w:t>
      </w:r>
    </w:p>
    <w:p w14:paraId="1B8C4027" w14:textId="77777777" w:rsidR="00F90BDC" w:rsidRDefault="00F90BDC"/>
    <w:p w14:paraId="6E85D622" w14:textId="77777777" w:rsidR="00F90BDC" w:rsidRDefault="00F90BDC">
      <w:r xmlns:w="http://schemas.openxmlformats.org/wordprocessingml/2006/main">
        <w:t xml:space="preserve">1. متی 11:27 - "ټول شیان زما د پلار لخوا ما ته سپارل شوي دي. هیڅوک زوی نه پیژني پرته له پلار، او هیڅوک پلار نه پیژني پرته له زوی او هغه څوک چې زوی یې د هغه د څرګندولو لپاره غوره کوي."</w:t>
      </w:r>
    </w:p>
    <w:p w14:paraId="1F74B883" w14:textId="77777777" w:rsidR="00F90BDC" w:rsidRDefault="00F90BDC"/>
    <w:p w14:paraId="5BD72B44"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68A3B9F3" w14:textId="77777777" w:rsidR="00F90BDC" w:rsidRDefault="00F90BDC"/>
    <w:p w14:paraId="6C218ED8" w14:textId="77777777" w:rsidR="00F90BDC" w:rsidRDefault="00F90BDC">
      <w:r xmlns:w="http://schemas.openxmlformats.org/wordprocessingml/2006/main">
        <w:t xml:space="preserve">یوحنا 8:20 دا خبرې عیسی په خزانه کې وویل ، لکه څنګه چې هغه په مندر کې ښوونه کوله: او هیچا په هغه لاس ونه کړ. ځکه چې د هغه ساعت لا نه و راغلی.</w:t>
      </w:r>
    </w:p>
    <w:p w14:paraId="5E71E010" w14:textId="77777777" w:rsidR="00F90BDC" w:rsidRDefault="00F90BDC"/>
    <w:p w14:paraId="51ADBFB8" w14:textId="77777777" w:rsidR="00F90BDC" w:rsidRDefault="00F90BDC">
      <w:r xmlns:w="http://schemas.openxmlformats.org/wordprocessingml/2006/main">
        <w:t xml:space="preserve">عیسی په معبد کې پرته له دې چې ونیول شي خبرې وکړې ، ځکه چې د هغه وخت لا نه و راغلی.</w:t>
      </w:r>
    </w:p>
    <w:p w14:paraId="11A0E3FE" w14:textId="77777777" w:rsidR="00F90BDC" w:rsidRDefault="00F90BDC"/>
    <w:p w14:paraId="64573B32" w14:textId="77777777" w:rsidR="00F90BDC" w:rsidRDefault="00F90BDC">
      <w:r xmlns:w="http://schemas.openxmlformats.org/wordprocessingml/2006/main">
        <w:t xml:space="preserve">1. د خدای وخت کامل دی - جان 8:20</w:t>
      </w:r>
    </w:p>
    <w:p w14:paraId="0186E8A6" w14:textId="77777777" w:rsidR="00F90BDC" w:rsidRDefault="00F90BDC"/>
    <w:p w14:paraId="2F97E8F8" w14:textId="77777777" w:rsidR="00F90BDC" w:rsidRDefault="00F90BDC">
      <w:r xmlns:w="http://schemas.openxmlformats.org/wordprocessingml/2006/main">
        <w:t xml:space="preserve">2. د اطاعت اهمیت - جان 8:20</w:t>
      </w:r>
    </w:p>
    <w:p w14:paraId="71D14291" w14:textId="77777777" w:rsidR="00F90BDC" w:rsidRDefault="00F90BDC"/>
    <w:p w14:paraId="03F39D2B" w14:textId="77777777" w:rsidR="00F90BDC" w:rsidRDefault="00F90BDC">
      <w:r xmlns:w="http://schemas.openxmlformats.org/wordprocessingml/2006/main">
        <w:t xml:space="preserve">1. اعمال 2:23 - د عیسی د مړینې په اړه د خدای دمخه ټاکل شوی پلان او وړاندوینه.</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53: 10 - بیا هم دا د څښتن اراده وه چې هغه یې مات کړي او هغه یې رنځ کړي، او که څه هم څښتن د هغه ژوند د ګناه لپاره نذرانه کوي، هغه به خپل اولاد وګوري او د هغه ورځې اوږد کړي، او د څښتن اراده د هغه په لاس کې به پرمختګ وکړي.</w:t>
      </w:r>
    </w:p>
    <w:p w14:paraId="424302A8" w14:textId="77777777" w:rsidR="00F90BDC" w:rsidRDefault="00F90BDC"/>
    <w:p w14:paraId="1FC9B569" w14:textId="77777777" w:rsidR="00F90BDC" w:rsidRDefault="00F90BDC">
      <w:r xmlns:w="http://schemas.openxmlformats.org/wordprocessingml/2006/main">
        <w:t xml:space="preserve">یوحنا 8:21 بیا عیسی دوی ته وویل: زه په خپله لاره ځم ، او تاسو به ما لټوئ او په خپلو ګناهونو کې به مړه شئ: چیرې چې زه ځم تاسو نشئ راتلای.</w:t>
      </w:r>
    </w:p>
    <w:p w14:paraId="18413079" w14:textId="77777777" w:rsidR="00F90BDC" w:rsidRDefault="00F90BDC"/>
    <w:p w14:paraId="17ED55B2" w14:textId="77777777" w:rsidR="00F90BDC" w:rsidRDefault="00F90BDC">
      <w:r xmlns:w="http://schemas.openxmlformats.org/wordprocessingml/2006/main">
        <w:t xml:space="preserve">عیسی خلکو ته وایی چې دوی به د هغه په لټه کې وي، مګر په خپلو ګناهونو کې به مړه شي، او دوی نشي کولی د هغه پیروي وکړي.</w:t>
      </w:r>
    </w:p>
    <w:p w14:paraId="06FD48F0" w14:textId="77777777" w:rsidR="00F90BDC" w:rsidRDefault="00F90BDC"/>
    <w:p w14:paraId="3DE3C64D" w14:textId="77777777" w:rsidR="00F90BDC" w:rsidRDefault="00F90BDC">
      <w:r xmlns:w="http://schemas.openxmlformats.org/wordprocessingml/2006/main">
        <w:t xml:space="preserve">1. د عیسی د انکار پایلې</w:t>
      </w:r>
    </w:p>
    <w:p w14:paraId="663B4AC4" w14:textId="77777777" w:rsidR="00F90BDC" w:rsidRDefault="00F90BDC"/>
    <w:p w14:paraId="0BB03665" w14:textId="77777777" w:rsidR="00F90BDC" w:rsidRDefault="00F90BDC">
      <w:r xmlns:w="http://schemas.openxmlformats.org/wordprocessingml/2006/main">
        <w:t xml:space="preserve">2. د خدای د مینې او رحمت ځواک</w:t>
      </w:r>
    </w:p>
    <w:p w14:paraId="02237778" w14:textId="77777777" w:rsidR="00F90BDC" w:rsidRDefault="00F90BDC"/>
    <w:p w14:paraId="25AAE19B"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279DB4D4" w14:textId="77777777" w:rsidR="00F90BDC" w:rsidRDefault="00F90BDC"/>
    <w:p w14:paraId="682EF85D" w14:textId="77777777" w:rsidR="00F90BDC" w:rsidRDefault="00F90BDC">
      <w:r xmlns:w="http://schemas.openxmlformats.org/wordprocessingml/2006/main">
        <w:t xml:space="preserve">2. د روميانو 6:23 - "ځکه چې د ګناه اجر مرګ دی؛ مګر د خدای ډالۍ زموږ د رب عیسی مسیح له لارې ابدي ژوند دی."</w:t>
      </w:r>
    </w:p>
    <w:p w14:paraId="6CFAEF55" w14:textId="77777777" w:rsidR="00F90BDC" w:rsidRDefault="00F90BDC"/>
    <w:p w14:paraId="71BC9121" w14:textId="77777777" w:rsidR="00F90BDC" w:rsidRDefault="00F90BDC">
      <w:r xmlns:w="http://schemas.openxmlformats.org/wordprocessingml/2006/main">
        <w:t xml:space="preserve">یوحنا 8:22 بیا یهودیانو وویل: ایا هغه به ځان ووژني؟ ځکه چې هغه وویل، چیرته چې زه ځم، تاسو نشئ راتلای.</w:t>
      </w:r>
    </w:p>
    <w:p w14:paraId="6A188590" w14:textId="77777777" w:rsidR="00F90BDC" w:rsidRDefault="00F90BDC"/>
    <w:p w14:paraId="49C8D8C7" w14:textId="77777777" w:rsidR="00F90BDC" w:rsidRDefault="00F90BDC">
      <w:r xmlns:w="http://schemas.openxmlformats.org/wordprocessingml/2006/main">
        <w:t xml:space="preserve">یهودیان د عیسی د خبرو له امله مغشوش شول چې دوی نشي کولی د هغه تعقیب کړي چیرې چې هغه روان و.</w:t>
      </w:r>
    </w:p>
    <w:p w14:paraId="3931209C" w14:textId="77777777" w:rsidR="00F90BDC" w:rsidRDefault="00F90BDC"/>
    <w:p w14:paraId="2CBCE41A" w14:textId="77777777" w:rsidR="00F90BDC" w:rsidRDefault="00F90BDC">
      <w:r xmlns:w="http://schemas.openxmlformats.org/wordprocessingml/2006/main">
        <w:t xml:space="preserve">1. د عیسی د ماموریت هدف: له موږ سره مرسته کول د هغه پیروي کول هرچیرې چې هغه رهبري کوي</w:t>
      </w:r>
    </w:p>
    <w:p w14:paraId="658794B5" w14:textId="77777777" w:rsidR="00F90BDC" w:rsidRDefault="00F90BDC"/>
    <w:p w14:paraId="1D60C6BD" w14:textId="77777777" w:rsidR="00F90BDC" w:rsidRDefault="00F90BDC">
      <w:r xmlns:w="http://schemas.openxmlformats.org/wordprocessingml/2006/main">
        <w:t xml:space="preserve">2. د باور ځواک: څنګه د عیسی پیروي وکړئ مهمه نده چې هغه چیرې ځي</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6 - "او د باور پرته د هغه خوښول ناشونې دي، ځکه چې هغه څوک چې خدای ته راځي باید باور ولري چې هغه دی او هغه د هغه چا اجر ورکوونکی دی چې هغه یې لټوي."</w:t>
      </w:r>
    </w:p>
    <w:p w14:paraId="73D5E84E" w14:textId="77777777" w:rsidR="00F90BDC" w:rsidRDefault="00F90BDC"/>
    <w:p w14:paraId="703DE2CE" w14:textId="77777777" w:rsidR="00F90BDC" w:rsidRDefault="00F90BDC">
      <w:r xmlns:w="http://schemas.openxmlformats.org/wordprocessingml/2006/main">
        <w:t xml:space="preserve">2. جان 14: 4 - "او تاسو په هغه لاره پوهیږئ چیرې چې زه ځم."</w:t>
      </w:r>
    </w:p>
    <w:p w14:paraId="1132FD63" w14:textId="77777777" w:rsidR="00F90BDC" w:rsidRDefault="00F90BDC"/>
    <w:p w14:paraId="6C2F7EE0" w14:textId="77777777" w:rsidR="00F90BDC" w:rsidRDefault="00F90BDC">
      <w:r xmlns:w="http://schemas.openxmlformats.org/wordprocessingml/2006/main">
        <w:t xml:space="preserve">یوحنا 8:23 هغه ورته وویل: تاسو د لاندې څخه یاست. زه له پورته څخه یم: تاسو د دې نړۍ یاست. زه د دې نړۍ نه یم.</w:t>
      </w:r>
    </w:p>
    <w:p w14:paraId="75235540" w14:textId="77777777" w:rsidR="00F90BDC" w:rsidRDefault="00F90BDC"/>
    <w:p w14:paraId="678A7E72" w14:textId="77777777" w:rsidR="00F90BDC" w:rsidRDefault="00F90BDC">
      <w:r xmlns:w="http://schemas.openxmlformats.org/wordprocessingml/2006/main">
        <w:t xml:space="preserve">عیسی دا روښانه کوي چې هغه د دې نړۍ نه دی ، مګر له پورته څخه.</w:t>
      </w:r>
    </w:p>
    <w:p w14:paraId="4721C18B" w14:textId="77777777" w:rsidR="00F90BDC" w:rsidRDefault="00F90BDC"/>
    <w:p w14:paraId="750ABB13" w14:textId="77777777" w:rsidR="00F90BDC" w:rsidRDefault="00F90BDC">
      <w:r xmlns:w="http://schemas.openxmlformats.org/wordprocessingml/2006/main">
        <w:t xml:space="preserve">1: عیسی موږ ته د ګناه او تیاره نړۍ څخه د ژغورلو لپاره راغلی.</w:t>
      </w:r>
    </w:p>
    <w:p w14:paraId="37B7AFFB" w14:textId="77777777" w:rsidR="00F90BDC" w:rsidRDefault="00F90BDC"/>
    <w:p w14:paraId="1CE6EF33" w14:textId="77777777" w:rsidR="00F90BDC" w:rsidRDefault="00F90BDC">
      <w:r xmlns:w="http://schemas.openxmlformats.org/wordprocessingml/2006/main">
        <w:t xml:space="preserve">2: عیسی علیه السلام د جنت څخه دی، نه د دې فاسد نړۍ څخه.</w:t>
      </w:r>
    </w:p>
    <w:p w14:paraId="62734826" w14:textId="77777777" w:rsidR="00F90BDC" w:rsidRDefault="00F90BDC"/>
    <w:p w14:paraId="7BA3C4B9" w14:textId="77777777" w:rsidR="00F90BDC" w:rsidRDefault="00F90BDC">
      <w:r xmlns:w="http://schemas.openxmlformats.org/wordprocessingml/2006/main">
        <w:t xml:space="preserve">1: یوحنا 3: 19-21 - او دا سزا ده چې رڼا نړۍ ته راغله، او خلکو د رڼا په پرتله تیاره خوښوله، ځکه چې د دوی عملونه بد وو. ځکه چې هر څوک چې بد کار کوي له رڼا څخه کرکه لري، نه رڼا ته راځي، نه دا چې د هغه عملونه وغندل شي. مګر هغه څوک چې ریښتیا کوي رڼا ته راځي، ترڅو د هغه عملونه ښکاره شي، چې دوی په خدای کې شوي دي.</w:t>
      </w:r>
    </w:p>
    <w:p w14:paraId="54BEF520" w14:textId="77777777" w:rsidR="00F90BDC" w:rsidRDefault="00F90BDC"/>
    <w:p w14:paraId="3CCEB9A5" w14:textId="77777777" w:rsidR="00F90BDC" w:rsidRDefault="00F90BDC">
      <w:r xmlns:w="http://schemas.openxmlformats.org/wordprocessingml/2006/main">
        <w:t xml:space="preserve">2: کولسیان 1: 13-14 - چا چې موږ د تیاره له ځواک څخه خلاص کړل ، او موږ یې د خپل ګران زوی په سلطنت کې ژباړلي: په هغه کې موږ د هغه د وینې له لارې خلاصون لرو ، حتی د ګناهونو بخښنه.</w:t>
      </w:r>
    </w:p>
    <w:p w14:paraId="61B4D3CB" w14:textId="77777777" w:rsidR="00F90BDC" w:rsidRDefault="00F90BDC"/>
    <w:p w14:paraId="712DFF51" w14:textId="77777777" w:rsidR="00F90BDC" w:rsidRDefault="00F90BDC">
      <w:r xmlns:w="http://schemas.openxmlformats.org/wordprocessingml/2006/main">
        <w:t xml:space="preserve">جان 8:24 نو ما تاسو ته وویل چې تاسو به په خپلو ګناهونو کې مړه شئ: ځکه چې که تاسو باور ونلرئ چې زه هغه یم نو تاسو به په خپلو ګناهونو کې مړه شئ.</w:t>
      </w:r>
    </w:p>
    <w:p w14:paraId="0CA8A7D6" w14:textId="77777777" w:rsidR="00F90BDC" w:rsidRDefault="00F90BDC"/>
    <w:p w14:paraId="3D3B7550" w14:textId="77777777" w:rsidR="00F90BDC" w:rsidRDefault="00F90BDC">
      <w:r xmlns:w="http://schemas.openxmlformats.org/wordprocessingml/2006/main">
        <w:t xml:space="preserve">تاسو به په خپلو ګناهونو کې مړ شئ تر څو چې تاسو په عیسی مسیح باور ونه کړئ.</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څنګه په عیسی باور موږ ژغوري</w:t>
      </w:r>
    </w:p>
    <w:p w14:paraId="766F7A7B" w14:textId="77777777" w:rsidR="00F90BDC" w:rsidRDefault="00F90BDC"/>
    <w:p w14:paraId="2DBAA982" w14:textId="77777777" w:rsidR="00F90BDC" w:rsidRDefault="00F90BDC">
      <w:r xmlns:w="http://schemas.openxmlformats.org/wordprocessingml/2006/main">
        <w:t xml:space="preserve">2. د مسیح په توګه د عیسی منل: د هغه پیروي کول څه معنی لري</w:t>
      </w:r>
    </w:p>
    <w:p w14:paraId="6D05BE8F" w14:textId="77777777" w:rsidR="00F90BDC" w:rsidRDefault="00F90BDC"/>
    <w:p w14:paraId="106C6817" w14:textId="77777777" w:rsidR="00F90BDC" w:rsidRDefault="00F90BDC">
      <w:r xmlns:w="http://schemas.openxmlformats.org/wordprocessingml/2006/main">
        <w:t xml:space="preserve">1. د روميانو 10: 9 - دا چې که تاسو په خپله خوله سره د څښتن عیسی اقرار وکړئ او په خپل زړه کې باور ولرئ چې خدای هغه له مړو څخه راپورته کړی دی ، نو تاسو به وژغورل شئ.</w:t>
      </w:r>
    </w:p>
    <w:p w14:paraId="29E202D0" w14:textId="77777777" w:rsidR="00F90BDC" w:rsidRDefault="00F90BDC"/>
    <w:p w14:paraId="5E92B1D7" w14:textId="77777777" w:rsidR="00F90BDC" w:rsidRDefault="00F90BDC">
      <w:r xmlns:w="http://schemas.openxmlformats.org/wordprocessingml/2006/main">
        <w:t xml:space="preserve">2. یوحنا 3: 16 - ځکه چې خدای د نړۍ سره دومره مینه وکړه چې خپل یو او یوازینی زوی یې ورکړ، ترڅو څوک چې په هغه باور لري هلاک نشي مګر تل پاتې ژوند ولري.</w:t>
      </w:r>
    </w:p>
    <w:p w14:paraId="3CBD5B80" w14:textId="77777777" w:rsidR="00F90BDC" w:rsidRDefault="00F90BDC"/>
    <w:p w14:paraId="476C0189" w14:textId="77777777" w:rsidR="00F90BDC" w:rsidRDefault="00F90BDC">
      <w:r xmlns:w="http://schemas.openxmlformats.org/wordprocessingml/2006/main">
        <w:t xml:space="preserve">یوحنا 8:25 بیا هغوی ورته وویل: ته څوک یې؟ عيس ٰى هغوئ ته ووئيل چه”هغه هم چه ما تاسو ته دَ شروع نه وئيلى دى.</w:t>
      </w:r>
    </w:p>
    <w:p w14:paraId="1583BBEA" w14:textId="77777777" w:rsidR="00F90BDC" w:rsidRDefault="00F90BDC"/>
    <w:p w14:paraId="79CCBCFF" w14:textId="77777777" w:rsidR="00F90BDC" w:rsidRDefault="00F90BDC">
      <w:r xmlns:w="http://schemas.openxmlformats.org/wordprocessingml/2006/main">
        <w:t xml:space="preserve">عیسی اعلان وکړ چې هغه هماغه دی لکه څنګه چې هغه له پیل څخه ویلي.</w:t>
      </w:r>
    </w:p>
    <w:p w14:paraId="3E7B7D4B" w14:textId="77777777" w:rsidR="00F90BDC" w:rsidRDefault="00F90BDC"/>
    <w:p w14:paraId="22828D6D" w14:textId="77777777" w:rsidR="00F90BDC" w:rsidRDefault="00F90BDC">
      <w:r xmlns:w="http://schemas.openxmlformats.org/wordprocessingml/2006/main">
        <w:t xml:space="preserve">1. د عیسی پیژندنه - هغه څوک دی؟</w:t>
      </w:r>
    </w:p>
    <w:p w14:paraId="057846A6" w14:textId="77777777" w:rsidR="00F90BDC" w:rsidRDefault="00F90BDC"/>
    <w:p w14:paraId="723AFCAF" w14:textId="77777777" w:rsidR="00F90BDC" w:rsidRDefault="00F90BDC">
      <w:r xmlns:w="http://schemas.openxmlformats.org/wordprocessingml/2006/main">
        <w:t xml:space="preserve">2. ثابت قدمي - د وخت په اوږدو کې د عیسی ثابتوالی</w:t>
      </w:r>
    </w:p>
    <w:p w14:paraId="5BFCB01F" w14:textId="77777777" w:rsidR="00F90BDC" w:rsidRDefault="00F90BDC"/>
    <w:p w14:paraId="07FD7A7E" w14:textId="77777777" w:rsidR="00F90BDC" w:rsidRDefault="00F90BDC">
      <w:r xmlns:w="http://schemas.openxmlformats.org/wordprocessingml/2006/main">
        <w:t xml:space="preserve">1. یسعیاه 7: 14، "له دې امله به څښتن پخپله تاسو ته یوه نښه درکړي: کنواره به حامله شي او زوی به وزیږوي، او هغه ته به عمانویل نوم ورکړي."</w:t>
      </w:r>
    </w:p>
    <w:p w14:paraId="2250F676" w14:textId="77777777" w:rsidR="00F90BDC" w:rsidRDefault="00F90BDC"/>
    <w:p w14:paraId="170BD9AC" w14:textId="77777777" w:rsidR="00F90BDC" w:rsidRDefault="00F90BDC">
      <w:r xmlns:w="http://schemas.openxmlformats.org/wordprocessingml/2006/main">
        <w:t xml:space="preserve">2. جان 10:30، "زه او پلار یو."</w:t>
      </w:r>
    </w:p>
    <w:p w14:paraId="3CAA55EE" w14:textId="77777777" w:rsidR="00F90BDC" w:rsidRDefault="00F90BDC"/>
    <w:p w14:paraId="6DAF5902" w14:textId="77777777" w:rsidR="00F90BDC" w:rsidRDefault="00F90BDC">
      <w:r xmlns:w="http://schemas.openxmlformats.org/wordprocessingml/2006/main">
        <w:t xml:space="preserve">یوحنا 8:26 زه ډیر شیان لرم چې ووایم او ستاسو په اړه قضاوت وکړم: مګر هغه څوک چې ما لیږلی دی ریښتینی دی. او زه نړۍ ته هغه شیان وایم چې ما د هغه په اړه اوریدلي دي.</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د حقیقت نړۍ سره خبرې کوي هغه د خدای څخه اوریدلي دي.</w:t>
      </w:r>
    </w:p>
    <w:p w14:paraId="7F57BCAA" w14:textId="77777777" w:rsidR="00F90BDC" w:rsidRDefault="00F90BDC"/>
    <w:p w14:paraId="63EDB8B2" w14:textId="77777777" w:rsidR="00F90BDC" w:rsidRDefault="00F90BDC">
      <w:r xmlns:w="http://schemas.openxmlformats.org/wordprocessingml/2006/main">
        <w:t xml:space="preserve">1. په حقیقت کې ژوند کول.</w:t>
      </w:r>
    </w:p>
    <w:p w14:paraId="31D37715" w14:textId="77777777" w:rsidR="00F90BDC" w:rsidRDefault="00F90BDC"/>
    <w:p w14:paraId="188C221E" w14:textId="77777777" w:rsidR="00F90BDC" w:rsidRDefault="00F90BDC">
      <w:r xmlns:w="http://schemas.openxmlformats.org/wordprocessingml/2006/main">
        <w:t xml:space="preserve">2. د خدای حقیقت پیژندل او منل.</w:t>
      </w:r>
    </w:p>
    <w:p w14:paraId="5305A94C" w14:textId="77777777" w:rsidR="00F90BDC" w:rsidRDefault="00F90BDC"/>
    <w:p w14:paraId="1B3C9EA1" w14:textId="77777777" w:rsidR="00F90BDC" w:rsidRDefault="00F90BDC">
      <w:r xmlns:w="http://schemas.openxmlformats.org/wordprocessingml/2006/main">
        <w:t xml:space="preserve">1. جان 8:32، "او تاسو به حقیقت وپیژنئ، او حقیقت به تاسو آزاد کړي."</w:t>
      </w:r>
    </w:p>
    <w:p w14:paraId="7F9E4E0B" w14:textId="77777777" w:rsidR="00F90BDC" w:rsidRDefault="00F90BDC"/>
    <w:p w14:paraId="7724E7BD" w14:textId="77777777" w:rsidR="00F90BDC" w:rsidRDefault="00F90BDC">
      <w:r xmlns:w="http://schemas.openxmlformats.org/wordprocessingml/2006/main">
        <w:t xml:space="preserve">2. کولسیان 3: 17، "او هر څه چې تاسو په وینا یا عمل کې کوئ، ټول د مالک عیسی په نوم وکړئ، د هغه په واسطه د خدای او پلار مننه وکړئ."</w:t>
      </w:r>
    </w:p>
    <w:p w14:paraId="5DDB45A7" w14:textId="77777777" w:rsidR="00F90BDC" w:rsidRDefault="00F90BDC"/>
    <w:p w14:paraId="400C0B95" w14:textId="77777777" w:rsidR="00F90BDC" w:rsidRDefault="00F90BDC">
      <w:r xmlns:w="http://schemas.openxmlformats.org/wordprocessingml/2006/main">
        <w:t xml:space="preserve">یوحنا 8:27 دوی نه پوهیدل چې هغه دوی ته د پلار په اړه خبرې کوي.</w:t>
      </w:r>
    </w:p>
    <w:p w14:paraId="29252CE5" w14:textId="77777777" w:rsidR="00F90BDC" w:rsidRDefault="00F90BDC"/>
    <w:p w14:paraId="123817E6" w14:textId="77777777" w:rsidR="00F90BDC" w:rsidRDefault="00F90BDC">
      <w:r xmlns:w="http://schemas.openxmlformats.org/wordprocessingml/2006/main">
        <w:t xml:space="preserve">خلک پوه نه شول چې عیسی د پلار خبرې کوي.</w:t>
      </w:r>
    </w:p>
    <w:p w14:paraId="0CF989B5" w14:textId="77777777" w:rsidR="00F90BDC" w:rsidRDefault="00F90BDC"/>
    <w:p w14:paraId="5C248C3D" w14:textId="77777777" w:rsidR="00F90BDC" w:rsidRDefault="00F90BDC">
      <w:r xmlns:w="http://schemas.openxmlformats.org/wordprocessingml/2006/main">
        <w:t xml:space="preserve">1. پلار د عیسی له لارې څرګند شوی: د عیسی د کلمو په اهمیت پوهیدل</w:t>
      </w:r>
    </w:p>
    <w:p w14:paraId="0124F5CD" w14:textId="77777777" w:rsidR="00F90BDC" w:rsidRDefault="00F90BDC"/>
    <w:p w14:paraId="01F673B2" w14:textId="77777777" w:rsidR="00F90BDC" w:rsidRDefault="00F90BDC">
      <w:r xmlns:w="http://schemas.openxmlformats.org/wordprocessingml/2006/main">
        <w:t xml:space="preserve">2. د پلار پیژندل: د عیسی له لارې د خدای مینه تجربه کول</w:t>
      </w:r>
    </w:p>
    <w:p w14:paraId="66C12C4F" w14:textId="77777777" w:rsidR="00F90BDC" w:rsidRDefault="00F90BDC"/>
    <w:p w14:paraId="1BCDC454" w14:textId="77777777" w:rsidR="00F90BDC" w:rsidRDefault="00F90BDC">
      <w:r xmlns:w="http://schemas.openxmlformats.org/wordprocessingml/2006/main">
        <w:t xml:space="preserve">1. متی 11:27 - "ټول شیان زما د پلار لخوا ما ته سپارل شوي دي. هیڅوک زوی پرته له پلار نه پیژني، او هیڅوک پلار نه پیژني پرته له زوی او هغه څوک چې زوی یې د هغه د څرګندولو لپاره غوره کوي.</w:t>
      </w:r>
    </w:p>
    <w:p w14:paraId="3FF18BC7" w14:textId="77777777" w:rsidR="00F90BDC" w:rsidRDefault="00F90BDC"/>
    <w:p w14:paraId="308C3327" w14:textId="77777777" w:rsidR="00F90BDC" w:rsidRDefault="00F90BDC">
      <w:r xmlns:w="http://schemas.openxmlformats.org/wordprocessingml/2006/main">
        <w:t xml:space="preserve">2. 1 جان 4: 16 - "خدای مینه ده، او څوک چې په مینه کې پاتې کیږي په خدای کې پاتې کیږي، او خدای په هغه کې پاتې کیږي."</w:t>
      </w:r>
    </w:p>
    <w:p w14:paraId="0D931B30" w14:textId="77777777" w:rsidR="00F90BDC" w:rsidRDefault="00F90BDC"/>
    <w:p w14:paraId="5F86C6DE" w14:textId="77777777" w:rsidR="00F90BDC" w:rsidRDefault="00F90BDC">
      <w:r xmlns:w="http://schemas.openxmlformats.org/wordprocessingml/2006/main">
        <w:t xml:space="preserve">یوحنا 8:28 بیا عیسی دوی ته وویل: کله چې تاسو د انسان زوی پورته کړئ نو تاسو به پوه شئ چې زه هغه یم او زه د خپل ځان څخه هیڅ نه کوم. خو لکه څنګه چې زما پلار ماته ښوولې ده، زه دا خبرې کوم.</w:t>
      </w:r>
    </w:p>
    <w:p w14:paraId="508828F6" w14:textId="77777777" w:rsidR="00F90BDC" w:rsidRDefault="00F90BDC"/>
    <w:p w14:paraId="129837F1" w14:textId="77777777" w:rsidR="00F90BDC" w:rsidRDefault="00F90BDC">
      <w:r xmlns:w="http://schemas.openxmlformats.org/wordprocessingml/2006/main">
        <w:t xml:space="preserve">د انسان زوی عیسی دی او هغه څه وايي چې پلار یې ورته ښوولی دی.</w:t>
      </w:r>
    </w:p>
    <w:p w14:paraId="74A6D278" w14:textId="77777777" w:rsidR="00F90BDC" w:rsidRDefault="00F90BDC"/>
    <w:p w14:paraId="3EE52F18" w14:textId="77777777" w:rsidR="00F90BDC" w:rsidRDefault="00F90BDC">
      <w:r xmlns:w="http://schemas.openxmlformats.org/wordprocessingml/2006/main">
        <w:t xml:space="preserve">1. عیسی، زموږ د وفادارۍ ماډل</w:t>
      </w:r>
    </w:p>
    <w:p w14:paraId="794C7BF7" w14:textId="77777777" w:rsidR="00F90BDC" w:rsidRDefault="00F90BDC"/>
    <w:p w14:paraId="063CA12E" w14:textId="77777777" w:rsidR="00F90BDC" w:rsidRDefault="00F90BDC">
      <w:r xmlns:w="http://schemas.openxmlformats.org/wordprocessingml/2006/main">
        <w:t xml:space="preserve">2. د پلار حکمت او د زوی اطاعت</w:t>
      </w:r>
    </w:p>
    <w:p w14:paraId="5F000B4B" w14:textId="77777777" w:rsidR="00F90BDC" w:rsidRDefault="00F90BDC"/>
    <w:p w14:paraId="1FBE352F" w14:textId="77777777" w:rsidR="00F90BDC" w:rsidRDefault="00F90BDC">
      <w:r xmlns:w="http://schemas.openxmlformats.org/wordprocessingml/2006/main">
        <w:t xml:space="preserve">1. جان 14: 10-11 - "ایا تاسو باور نه لرئ چې زه په پلار کې یم او پلار په ما کې دی؟ هغه خبرې چې زه تاسو ته وایم زه په خپل اختیار نه وایم ، مګر هغه پلار چې په هغه کې اوسیږي. زه د هغه کارونه کوم، په ما باور وکړئ چې زه په پلار کې یم او پلار په ما کې دی، که نه نو د خپلو کارونو له امله باور وکړئ.</w:t>
      </w:r>
    </w:p>
    <w:p w14:paraId="5F0B05FE" w14:textId="77777777" w:rsidR="00F90BDC" w:rsidRDefault="00F90BDC"/>
    <w:p w14:paraId="44F1CAC6" w14:textId="77777777" w:rsidR="00F90BDC" w:rsidRDefault="00F90BDC">
      <w:r xmlns:w="http://schemas.openxmlformats.org/wordprocessingml/2006/main">
        <w:t xml:space="preserve">2. د ګلتیانو 2:20 - "زه د مسیح سره صلیب شوی یم. دا نور زه نه یم چې ژوندی یم، مګر مسیح چې په ما کې ژوند کوي. او هغه ژوند چې زه اوس په بدن کې ژوند کوم زه د خدای په زوی باندې د ایمان په واسطه ژوند کوم. ما سره مینه وکړه او ځان یې زما لپاره ورکړ."</w:t>
      </w:r>
    </w:p>
    <w:p w14:paraId="0AFCDE2E" w14:textId="77777777" w:rsidR="00F90BDC" w:rsidRDefault="00F90BDC"/>
    <w:p w14:paraId="21E452CB" w14:textId="77777777" w:rsidR="00F90BDC" w:rsidRDefault="00F90BDC">
      <w:r xmlns:w="http://schemas.openxmlformats.org/wordprocessingml/2006/main">
        <w:t xml:space="preserve">جان 8:29 او هغه څوک چې ما رالېږلی دی زما سره دی: پلار ما یوازې نه دی پریښی. ځکه چې زه تل هغه کارونه کوم چې هغه خوښوي.</w:t>
      </w:r>
    </w:p>
    <w:p w14:paraId="4F49058B" w14:textId="77777777" w:rsidR="00F90BDC" w:rsidRDefault="00F90BDC"/>
    <w:p w14:paraId="3F66907E" w14:textId="77777777" w:rsidR="00F90BDC" w:rsidRDefault="00F90BDC">
      <w:r xmlns:w="http://schemas.openxmlformats.org/wordprocessingml/2006/main">
        <w:t xml:space="preserve">خدای تل زموږ سره دی او هیڅکله به موږ یوازې پریږدي.</w:t>
      </w:r>
    </w:p>
    <w:p w14:paraId="5CC21A4C" w14:textId="77777777" w:rsidR="00F90BDC" w:rsidRDefault="00F90BDC"/>
    <w:p w14:paraId="1D77BE5D" w14:textId="77777777" w:rsidR="00F90BDC" w:rsidRDefault="00F90BDC">
      <w:r xmlns:w="http://schemas.openxmlformats.org/wordprocessingml/2006/main">
        <w:t xml:space="preserve">1. خدای تل هلته دی: زموږ په ژوند کې د څښتن په شتون تکیه کول</w:t>
      </w:r>
    </w:p>
    <w:p w14:paraId="15CEA6B7" w14:textId="77777777" w:rsidR="00F90BDC" w:rsidRDefault="00F90BDC"/>
    <w:p w14:paraId="33DE8569" w14:textId="77777777" w:rsidR="00F90BDC" w:rsidRDefault="00F90BDC">
      <w:r xmlns:w="http://schemas.openxmlformats.org/wordprocessingml/2006/main">
        <w:t xml:space="preserve">2. د خدای خوښول: څنګه زموږ عملونه د خدای مینه منعکس کوي</w:t>
      </w:r>
    </w:p>
    <w:p w14:paraId="7AB0D932" w14:textId="77777777" w:rsidR="00F90BDC" w:rsidRDefault="00F90BDC"/>
    <w:p w14:paraId="6D893B03"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 5 - خپل ژوند د پیسو له مینې څخه پاک وساتئ او په هغه څه راضي اوسئ چې تاسو یې لرئ، ځکه چې هغه ویلي دي، "زه به هیڅکله تاسو پریږدم او نه به پریږدم."</w:t>
      </w:r>
    </w:p>
    <w:p w14:paraId="0E252E31" w14:textId="77777777" w:rsidR="00F90BDC" w:rsidRDefault="00F90BDC"/>
    <w:p w14:paraId="4369CFD0" w14:textId="77777777" w:rsidR="00F90BDC" w:rsidRDefault="00F90BDC">
      <w:r xmlns:w="http://schemas.openxmlformats.org/wordprocessingml/2006/main">
        <w:t xml:space="preserve">یوحنا 8:30 کله چې هغه دا خبرې وکړې ، ډیری په هغه باور وکړ.</w:t>
      </w:r>
    </w:p>
    <w:p w14:paraId="4D563960" w14:textId="77777777" w:rsidR="00F90BDC" w:rsidRDefault="00F90BDC"/>
    <w:p w14:paraId="7FE3F768" w14:textId="77777777" w:rsidR="00F90BDC" w:rsidRDefault="00F90BDC">
      <w:r xmlns:w="http://schemas.openxmlformats.org/wordprocessingml/2006/main">
        <w:t xml:space="preserve">تېرېدل د عیسی له خبرو وروسته ډېرو خلکو په هغه باور وکړ.</w:t>
      </w:r>
    </w:p>
    <w:p w14:paraId="67974152" w14:textId="77777777" w:rsidR="00F90BDC" w:rsidRDefault="00F90BDC"/>
    <w:p w14:paraId="30B1E066" w14:textId="77777777" w:rsidR="00F90BDC" w:rsidRDefault="00F90BDC">
      <w:r xmlns:w="http://schemas.openxmlformats.org/wordprocessingml/2006/main">
        <w:t xml:space="preserve">1. د باور ځواک - څنګه د عیسی الفاظ د هغه په پیروانو کې باور ته الهام ورکړ.</w:t>
      </w:r>
    </w:p>
    <w:p w14:paraId="32FA7B54" w14:textId="77777777" w:rsidR="00F90BDC" w:rsidRDefault="00F90BDC"/>
    <w:p w14:paraId="4E5A09ED" w14:textId="77777777" w:rsidR="00F90BDC" w:rsidRDefault="00F90BDC">
      <w:r xmlns:w="http://schemas.openxmlformats.org/wordprocessingml/2006/main">
        <w:t xml:space="preserve">2. باور وکړئ او ترلاسه کړئ - په عیسی باندې د باور اهمیت او هغه نعمتونه چې له هغې څخه راځي.</w:t>
      </w:r>
    </w:p>
    <w:p w14:paraId="6F3B9CB7" w14:textId="77777777" w:rsidR="00F90BDC" w:rsidRDefault="00F90BDC"/>
    <w:p w14:paraId="5CF80D98"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14:paraId="332E5676" w14:textId="77777777" w:rsidR="00F90BDC" w:rsidRDefault="00F90BDC"/>
    <w:p w14:paraId="13B7C955"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0CB37AE7" w14:textId="77777777" w:rsidR="00F90BDC" w:rsidRDefault="00F90BDC"/>
    <w:p w14:paraId="5C7EAC29" w14:textId="77777777" w:rsidR="00F90BDC" w:rsidRDefault="00F90BDC">
      <w:r xmlns:w="http://schemas.openxmlformats.org/wordprocessingml/2006/main">
        <w:t xml:space="preserve">یوحنا 8:31 بیا عیسی هغو یهودیانو ته وویل چې په هغه یې ایمان راوړی و ، که تاسو زما په کلام باندې دوام وکړئ ، نو تاسو واقعیا زما پیروان یاست.</w:t>
      </w:r>
    </w:p>
    <w:p w14:paraId="029F7C3C" w14:textId="77777777" w:rsidR="00F90BDC" w:rsidRDefault="00F90BDC"/>
    <w:p w14:paraId="3B6DCD62" w14:textId="77777777" w:rsidR="00F90BDC" w:rsidRDefault="00F90BDC">
      <w:r xmlns:w="http://schemas.openxmlformats.org/wordprocessingml/2006/main">
        <w:t xml:space="preserve">عیسی یهودیان هڅوي چې د هغه په کلمه کې دوام وکړي ترڅو ریښتیني پیروان شي.</w:t>
      </w:r>
    </w:p>
    <w:p w14:paraId="7E6CFC4C" w14:textId="77777777" w:rsidR="00F90BDC" w:rsidRDefault="00F90BDC"/>
    <w:p w14:paraId="3617DC55" w14:textId="77777777" w:rsidR="00F90BDC" w:rsidRDefault="00F90BDC">
      <w:r xmlns:w="http://schemas.openxmlformats.org/wordprocessingml/2006/main">
        <w:t xml:space="preserve">1: په مسیح کې پاتې کیدل د ریښتیني شاګرد کیدو لپاره</w:t>
      </w:r>
    </w:p>
    <w:p w14:paraId="4C6C71EF" w14:textId="77777777" w:rsidR="00F90BDC" w:rsidRDefault="00F90BDC"/>
    <w:p w14:paraId="775BBB7B" w14:textId="77777777" w:rsidR="00F90BDC" w:rsidRDefault="00F90BDC">
      <w:r xmlns:w="http://schemas.openxmlformats.org/wordprocessingml/2006/main">
        <w:t xml:space="preserve">2: د شاګرد کیدو لګښت</w:t>
      </w:r>
    </w:p>
    <w:p w14:paraId="15345FD6" w14:textId="77777777" w:rsidR="00F90BDC" w:rsidRDefault="00F90BDC"/>
    <w:p w14:paraId="154D5BDA" w14:textId="77777777" w:rsidR="00F90BDC" w:rsidRDefault="00F90BDC">
      <w:r xmlns:w="http://schemas.openxmlformats.org/wordprocessingml/2006/main">
        <w:t xml:space="preserve">1: جان 15: 1-10 - په مسیح کې پاتې کیدل د ریښتیني شاګرد کیدو لپاره</w:t>
      </w:r>
    </w:p>
    <w:p w14:paraId="53C97C22" w14:textId="77777777" w:rsidR="00F90BDC" w:rsidRDefault="00F90BDC"/>
    <w:p w14:paraId="73ABF832" w14:textId="77777777" w:rsidR="00F90BDC" w:rsidRDefault="00F90BDC">
      <w:r xmlns:w="http://schemas.openxmlformats.org/wordprocessingml/2006/main">
        <w:t xml:space="preserve">2: لوقا 14: 25-33 - د شاګرد کیدو لګښت</w:t>
      </w:r>
    </w:p>
    <w:p w14:paraId="275D79D2" w14:textId="77777777" w:rsidR="00F90BDC" w:rsidRDefault="00F90BDC"/>
    <w:p w14:paraId="4817373E" w14:textId="77777777" w:rsidR="00F90BDC" w:rsidRDefault="00F90BDC">
      <w:r xmlns:w="http://schemas.openxmlformats.org/wordprocessingml/2006/main">
        <w:t xml:space="preserve">جان 8:32 او تاسو به حقیقت وپیژنئ، او حقیقت به تاسو آزاد کړي.</w:t>
      </w:r>
    </w:p>
    <w:p w14:paraId="3DAF2A14" w14:textId="77777777" w:rsidR="00F90BDC" w:rsidRDefault="00F90BDC"/>
    <w:p w14:paraId="03EE11F8" w14:textId="77777777" w:rsidR="00F90BDC" w:rsidRDefault="00F90BDC">
      <w:r xmlns:w="http://schemas.openxmlformats.org/wordprocessingml/2006/main">
        <w:t xml:space="preserve">دا آيت خلک هڅوي چې د پوهې او حق په لټه کې شي، کوم چې آزادي راولي.</w:t>
      </w:r>
    </w:p>
    <w:p w14:paraId="5F33FC42" w14:textId="77777777" w:rsidR="00F90BDC" w:rsidRDefault="00F90BDC"/>
    <w:p w14:paraId="68614D69" w14:textId="77777777" w:rsidR="00F90BDC" w:rsidRDefault="00F90BDC">
      <w:r xmlns:w="http://schemas.openxmlformats.org/wordprocessingml/2006/main">
        <w:t xml:space="preserve">1. په دې پوه شئ چې پوهه او حقیقت د ازادۍ بنسټ دی.</w:t>
      </w:r>
    </w:p>
    <w:p w14:paraId="77E3A263" w14:textId="77777777" w:rsidR="00F90BDC" w:rsidRDefault="00F90BDC"/>
    <w:p w14:paraId="72D9A9B8" w14:textId="77777777" w:rsidR="00F90BDC" w:rsidRDefault="00F90BDC">
      <w:r xmlns:w="http://schemas.openxmlformats.org/wordprocessingml/2006/main">
        <w:t xml:space="preserve">2. د آزاد ژوند لپاره د یوې لارې په توګه پوهه او حقیقت ومني.</w:t>
      </w:r>
    </w:p>
    <w:p w14:paraId="2350FE7E" w14:textId="77777777" w:rsidR="00F90BDC" w:rsidRDefault="00F90BDC"/>
    <w:p w14:paraId="753FEAFB" w14:textId="77777777" w:rsidR="00F90BDC" w:rsidRDefault="00F90BDC">
      <w:r xmlns:w="http://schemas.openxmlformats.org/wordprocessingml/2006/main">
        <w:t xml:space="preserve">1. متلونه 3: 13-14 - "خوشحاله دی هغه سړی چې حکمت ومومي، او هغه سړی چې پوهه ترلاسه کوي. ځکه چې د دې سوداګري د سپینو زرو له سوداګرۍ څخه غوره ده، او د هغې ګټه د سرو زرو څخه غوره ده.</w:t>
      </w:r>
    </w:p>
    <w:p w14:paraId="30269CC4" w14:textId="77777777" w:rsidR="00F90BDC" w:rsidRDefault="00F90BDC"/>
    <w:p w14:paraId="5458CF2A" w14:textId="77777777" w:rsidR="00F90BDC" w:rsidRDefault="00F90BDC">
      <w:r xmlns:w="http://schemas.openxmlformats.org/wordprocessingml/2006/main">
        <w:t xml:space="preserve">2. فیلیپیان 4: 8 - "په پای کې، وروڼو، هر څه چې ریښتیا دي، کوم شیان صادق دي، کوم شیان عادلانه دي، کوم شیان پاک دي، کوم شیان ښکلي دي، هر څه چې ښه راپور لري؛ که کوم فضیلت وي، او که کوم ستاینه وي، په دې شیانو فکر وکړئ."</w:t>
      </w:r>
    </w:p>
    <w:p w14:paraId="6E104E6E" w14:textId="77777777" w:rsidR="00F90BDC" w:rsidRDefault="00F90BDC"/>
    <w:p w14:paraId="029DB971" w14:textId="77777777" w:rsidR="00F90BDC" w:rsidRDefault="00F90BDC">
      <w:r xmlns:w="http://schemas.openxmlformats.org/wordprocessingml/2006/main">
        <w:t xml:space="preserve">یوحنا 8:33 هغوئ ورته جواب ورکړو، ”مونږ د ابراهیم اولاد یو، او هیڅکله د چا غلامان نه یو، ته څنګه واېې چې آزاد به شې؟</w:t>
      </w:r>
    </w:p>
    <w:p w14:paraId="77DFD1AE" w14:textId="77777777" w:rsidR="00F90BDC" w:rsidRDefault="00F90BDC"/>
    <w:p w14:paraId="607BF1CE" w14:textId="77777777" w:rsidR="00F90BDC" w:rsidRDefault="00F90BDC">
      <w:r xmlns:w="http://schemas.openxmlformats.org/wordprocessingml/2006/main">
        <w:t xml:space="preserve">یهودیان ادعا کوي چې دوی هیڅکله د کوم سړي غلامي نه ده کړې، مګر عیسی موافق نه دی.</w:t>
      </w:r>
    </w:p>
    <w:p w14:paraId="0DF8447B" w14:textId="77777777" w:rsidR="00F90BDC" w:rsidRDefault="00F90BDC"/>
    <w:p w14:paraId="0867D198" w14:textId="77777777" w:rsidR="00F90BDC" w:rsidRDefault="00F90BDC">
      <w:r xmlns:w="http://schemas.openxmlformats.org/wordprocessingml/2006/main">
        <w:t xml:space="preserve">1. "په مسیح کې د آزادۍ حقیقت"</w:t>
      </w:r>
    </w:p>
    <w:p w14:paraId="11E05C75" w14:textId="77777777" w:rsidR="00F90BDC" w:rsidRDefault="00F90BDC"/>
    <w:p w14:paraId="6747BCBC" w14:textId="77777777" w:rsidR="00F90BDC" w:rsidRDefault="00F90BDC">
      <w:r xmlns:w="http://schemas.openxmlformats.org/wordprocessingml/2006/main">
        <w:t xml:space="preserve">2. "د ریښتیا آزاد کیدو معنی څه ده؟"</w:t>
      </w:r>
    </w:p>
    <w:p w14:paraId="46205608" w14:textId="77777777" w:rsidR="00F90BDC" w:rsidRDefault="00F90BDC"/>
    <w:p w14:paraId="619153A9" w14:textId="77777777" w:rsidR="00F90BDC" w:rsidRDefault="00F90BDC">
      <w:r xmlns:w="http://schemas.openxmlformats.org/wordprocessingml/2006/main">
        <w:t xml:space="preserve">1. ګلاتیان 5: 1، "د آزادۍ لپاره مسیح موږ آزاد کړی دی؛ نو له دې امله ټینګ ودرېږئ، او بیا د غلامۍ جوړۍ ته تسلیم مه کوئ."</w:t>
      </w:r>
    </w:p>
    <w:p w14:paraId="1F4363AC" w14:textId="77777777" w:rsidR="00F90BDC" w:rsidRDefault="00F90BDC"/>
    <w:p w14:paraId="775378D3" w14:textId="77777777" w:rsidR="00F90BDC" w:rsidRDefault="00F90BDC">
      <w:r xmlns:w="http://schemas.openxmlformats.org/wordprocessingml/2006/main">
        <w:t xml:space="preserve">2. عبرانیان 2: 14-15، "له دې امله چې ماشومان په غوښه او وینه کې شریک دي، هغه پخپله هم د ورته شیانو برخه اخیستې، ترڅو د مرګ له لارې هغه څوک له منځه یوسي چې د مرګ ځواک لري، یعنی شیطان. او ټول هغه کسان وژغورئ چې د مرګ له ویرې یې د عمري غلامۍ تابع وو."</w:t>
      </w:r>
    </w:p>
    <w:p w14:paraId="584F3175" w14:textId="77777777" w:rsidR="00F90BDC" w:rsidRDefault="00F90BDC"/>
    <w:p w14:paraId="71294A9D" w14:textId="77777777" w:rsidR="00F90BDC" w:rsidRDefault="00F90BDC">
      <w:r xmlns:w="http://schemas.openxmlformats.org/wordprocessingml/2006/main">
        <w:t xml:space="preserve">يوحنا 8:34 عيسىٰ هغوئ ته جواب ورکړو،”زۀ تاسو ته رښتيا وايم چه څوک چه ګناه کوى هغه دَ ګُناه بنده دے.</w:t>
      </w:r>
    </w:p>
    <w:p w14:paraId="58206591" w14:textId="77777777" w:rsidR="00F90BDC" w:rsidRDefault="00F90BDC"/>
    <w:p w14:paraId="6DE54151" w14:textId="77777777" w:rsidR="00F90BDC" w:rsidRDefault="00F90BDC">
      <w:r xmlns:w="http://schemas.openxmlformats.org/wordprocessingml/2006/main">
        <w:t xml:space="preserve">ګناه موږ ته غلامان کوي، او عیسی یوازینی څوک دی چې کولی شي موږ آزاد کړي.</w:t>
      </w:r>
    </w:p>
    <w:p w14:paraId="0F07B1DF" w14:textId="77777777" w:rsidR="00F90BDC" w:rsidRDefault="00F90BDC"/>
    <w:p w14:paraId="353F6BCA" w14:textId="77777777" w:rsidR="00F90BDC" w:rsidRDefault="00F90BDC">
      <w:r xmlns:w="http://schemas.openxmlformats.org/wordprocessingml/2006/main">
        <w:t xml:space="preserve">1: عیسی د ازادۍ یوازینۍ لار ده</w:t>
      </w:r>
    </w:p>
    <w:p w14:paraId="5D16EB90" w14:textId="77777777" w:rsidR="00F90BDC" w:rsidRDefault="00F90BDC"/>
    <w:p w14:paraId="5357E295" w14:textId="77777777" w:rsidR="00F90BDC" w:rsidRDefault="00F90BDC">
      <w:r xmlns:w="http://schemas.openxmlformats.org/wordprocessingml/2006/main">
        <w:t xml:space="preserve">۲: د ګناه غلامي مه کوه</w:t>
      </w:r>
    </w:p>
    <w:p w14:paraId="6D9C3DDA" w14:textId="77777777" w:rsidR="00F90BDC" w:rsidRDefault="00F90BDC"/>
    <w:p w14:paraId="1DFDB83A" w14:textId="77777777" w:rsidR="00F90BDC" w:rsidRDefault="00F90BDC">
      <w:r xmlns:w="http://schemas.openxmlformats.org/wordprocessingml/2006/main">
        <w:t xml:space="preserve">۱: جان ۸:۳۴</w:t>
      </w:r>
    </w:p>
    <w:p w14:paraId="29914F6E" w14:textId="77777777" w:rsidR="00F90BDC" w:rsidRDefault="00F90BDC"/>
    <w:p w14:paraId="46A0F7F1" w14:textId="77777777" w:rsidR="00F90BDC" w:rsidRDefault="00F90BDC">
      <w:r xmlns:w="http://schemas.openxmlformats.org/wordprocessingml/2006/main">
        <w:t xml:space="preserve">2: د ګلتیانو 5: 1 - "د آزادۍ لپاره مسیح موږ آزاد کړی دی؛ نو له دې امله ټینګ ودرېږئ او د غلامۍ جوړۍ ته مه تسلیمئ."</w:t>
      </w:r>
    </w:p>
    <w:p w14:paraId="2854AF3F" w14:textId="77777777" w:rsidR="00F90BDC" w:rsidRDefault="00F90BDC"/>
    <w:p w14:paraId="53D3BD6E" w14:textId="77777777" w:rsidR="00F90BDC" w:rsidRDefault="00F90BDC">
      <w:r xmlns:w="http://schemas.openxmlformats.org/wordprocessingml/2006/main">
        <w:t xml:space="preserve">یوحنا 8:35 او نوکر د تل لپاره په کور کې نه پاتې کیږي ، مګر زوی به تل پاتې وي.</w:t>
      </w:r>
    </w:p>
    <w:p w14:paraId="7D1711FA" w14:textId="77777777" w:rsidR="00F90BDC" w:rsidRDefault="00F90BDC"/>
    <w:p w14:paraId="7919AF09" w14:textId="77777777" w:rsidR="00F90BDC" w:rsidRDefault="00F90BDC">
      <w:r xmlns:w="http://schemas.openxmlformats.org/wordprocessingml/2006/main">
        <w:t xml:space="preserve">زوی به تل په کور کې پاتې وي پداسې حال کې چې نوکران به نه وي.</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پلار مینه: په مسیح کې پاتې کیدل</w:t>
      </w:r>
    </w:p>
    <w:p w14:paraId="7625E12C" w14:textId="77777777" w:rsidR="00F90BDC" w:rsidRDefault="00F90BDC"/>
    <w:p w14:paraId="263C5723" w14:textId="77777777" w:rsidR="00F90BDC" w:rsidRDefault="00F90BDC">
      <w:r xmlns:w="http://schemas.openxmlformats.org/wordprocessingml/2006/main">
        <w:t xml:space="preserve">2. د خدای بې پایه ژمنې: یوه ابدي ژمنه</w:t>
      </w:r>
    </w:p>
    <w:p w14:paraId="73E7A0D2" w14:textId="77777777" w:rsidR="00F90BDC" w:rsidRDefault="00F90BDC"/>
    <w:p w14:paraId="18118098" w14:textId="77777777" w:rsidR="00F90BDC" w:rsidRDefault="00F90BDC">
      <w:r xmlns:w="http://schemas.openxmlformats.org/wordprocessingml/2006/main">
        <w:t xml:space="preserve">1. جان 14: 16-18 - او زه به د پلار څخه وغواړم، او هغه به تاسو ته یو بل مرستندوی درکړي، چې د تل لپاره ستاسو سره وي، حتی د حقیقت روح.</w:t>
      </w:r>
    </w:p>
    <w:p w14:paraId="727EF4B3" w14:textId="77777777" w:rsidR="00F90BDC" w:rsidRDefault="00F90BDC"/>
    <w:p w14:paraId="0B7E5AAF" w14:textId="77777777" w:rsidR="00F90BDC" w:rsidRDefault="00F90BDC">
      <w:r xmlns:w="http://schemas.openxmlformats.org/wordprocessingml/2006/main">
        <w:t xml:space="preserve">2. یسعیاه 40: 8 - واښه وچیږي، ګل مړ کیږي، مګر زموږ د خدای کلام به د تل لپاره ودریږي.</w:t>
      </w:r>
    </w:p>
    <w:p w14:paraId="0969B588" w14:textId="77777777" w:rsidR="00F90BDC" w:rsidRDefault="00F90BDC"/>
    <w:p w14:paraId="3765E099" w14:textId="77777777" w:rsidR="00F90BDC" w:rsidRDefault="00F90BDC">
      <w:r xmlns:w="http://schemas.openxmlformats.org/wordprocessingml/2006/main">
        <w:t xml:space="preserve">یوحنا 8:36 که چیرې زوی تاسو آزاد کړي ، نو تاسو به واقعیا آزاد شئ.</w:t>
      </w:r>
    </w:p>
    <w:p w14:paraId="5A661E47" w14:textId="77777777" w:rsidR="00F90BDC" w:rsidRDefault="00F90BDC"/>
    <w:p w14:paraId="1AA47BB0" w14:textId="77777777" w:rsidR="00F90BDC" w:rsidRDefault="00F90BDC">
      <w:r xmlns:w="http://schemas.openxmlformats.org/wordprocessingml/2006/main">
        <w:t xml:space="preserve">دا برخه عیسویان هڅوي چې د عیسی د آزادۍ ډالۍ ومني او په دې آزادۍ کې ژوند وکړي.</w:t>
      </w:r>
    </w:p>
    <w:p w14:paraId="3329C603" w14:textId="77777777" w:rsidR="00F90BDC" w:rsidRDefault="00F90BDC"/>
    <w:p w14:paraId="649E27F8" w14:textId="77777777" w:rsidR="00F90BDC" w:rsidRDefault="00F90BDC">
      <w:r xmlns:w="http://schemas.openxmlformats.org/wordprocessingml/2006/main">
        <w:t xml:space="preserve">1. "په حقیقت کې وړیا - په آزادۍ کې ژوند کول چې عیسی وړاندیز کوي"</w:t>
      </w:r>
    </w:p>
    <w:p w14:paraId="22704EDB" w14:textId="77777777" w:rsidR="00F90BDC" w:rsidRDefault="00F90BDC"/>
    <w:p w14:paraId="498DE167" w14:textId="77777777" w:rsidR="00F90BDC" w:rsidRDefault="00F90BDC">
      <w:r xmlns:w="http://schemas.openxmlformats.org/wordprocessingml/2006/main">
        <w:t xml:space="preserve">2. "د مسیح غیر مشروط آزادي"</w:t>
      </w:r>
    </w:p>
    <w:p w14:paraId="630D0EF2" w14:textId="77777777" w:rsidR="00F90BDC" w:rsidRDefault="00F90BDC"/>
    <w:p w14:paraId="070354A7" w14:textId="77777777" w:rsidR="00F90BDC" w:rsidRDefault="00F90BDC">
      <w:r xmlns:w="http://schemas.openxmlformats.org/wordprocessingml/2006/main">
        <w:t xml:space="preserve">1. د روميانو 6: 18 "بیا د ګناه څخه آزاد شو، تاسو د صداقت خادمان شول."</w:t>
      </w:r>
    </w:p>
    <w:p w14:paraId="25D32C03" w14:textId="77777777" w:rsidR="00F90BDC" w:rsidRDefault="00F90BDC"/>
    <w:p w14:paraId="314C4269" w14:textId="77777777" w:rsidR="00F90BDC" w:rsidRDefault="00F90BDC">
      <w:r xmlns:w="http://schemas.openxmlformats.org/wordprocessingml/2006/main">
        <w:t xml:space="preserve">2. ګلاتیان 5: 1 "له دې امله په هغه آزادۍ کې ودرېږئ چیرې چې مسیح موږ آزاد کړي یو، او بیا د غلامۍ په جغ کې مه ښکیل کیږئ."</w:t>
      </w:r>
    </w:p>
    <w:p w14:paraId="559C8F62" w14:textId="77777777" w:rsidR="00F90BDC" w:rsidRDefault="00F90BDC"/>
    <w:p w14:paraId="72358940" w14:textId="77777777" w:rsidR="00F90BDC" w:rsidRDefault="00F90BDC">
      <w:r xmlns:w="http://schemas.openxmlformats.org/wordprocessingml/2006/main">
        <w:t xml:space="preserve">جان 8:37 زه پوهیږم چې تاسو د ابراهیم نسل یاست. مګر تاسو زما د وژلو په لټه کې یاست، ځکه چې زما خبرې په تاسو کې ځای نلري.</w:t>
      </w:r>
    </w:p>
    <w:p w14:paraId="0ADF569D" w14:textId="77777777" w:rsidR="00F90BDC" w:rsidRDefault="00F90BDC"/>
    <w:p w14:paraId="350A69FA" w14:textId="77777777" w:rsidR="00F90BDC" w:rsidRDefault="00F90BDC">
      <w:r xmlns:w="http://schemas.openxmlformats.org/wordprocessingml/2006/main">
        <w:t xml:space="preserve">د ابراهیم د نسل خلک د عیسی د وژلو په لټه کې وو ځکه چې دوی د هغه خبرې رد کړې.</w:t>
      </w:r>
    </w:p>
    <w:p w14:paraId="6B906459" w14:textId="77777777" w:rsidR="00F90BDC" w:rsidRDefault="00F90BDC"/>
    <w:p w14:paraId="1D66A3F1" w14:textId="77777777" w:rsidR="00F90BDC" w:rsidRDefault="00F90BDC">
      <w:r xmlns:w="http://schemas.openxmlformats.org/wordprocessingml/2006/main">
        <w:t xml:space="preserve">1: موږ باید د خپل میراث سره سره د عیسی د کلام حقیقت منلو ته عاجز واوسو.</w:t>
      </w:r>
    </w:p>
    <w:p w14:paraId="05AC26E7" w14:textId="77777777" w:rsidR="00F90BDC" w:rsidRDefault="00F90BDC"/>
    <w:p w14:paraId="385D10EF" w14:textId="77777777" w:rsidR="00F90BDC" w:rsidRDefault="00F90BDC">
      <w:r xmlns:w="http://schemas.openxmlformats.org/wordprocessingml/2006/main">
        <w:t xml:space="preserve">2: موږ باید خپل میراث د عذر په توګه ونه کاروو ترڅو د عیسی تعلیمات رد کړو.</w:t>
      </w:r>
    </w:p>
    <w:p w14:paraId="655F7052" w14:textId="77777777" w:rsidR="00F90BDC" w:rsidRDefault="00F90BDC"/>
    <w:p w14:paraId="1964EF48" w14:textId="77777777" w:rsidR="00F90BDC" w:rsidRDefault="00F90BDC">
      <w:r xmlns:w="http://schemas.openxmlformats.org/wordprocessingml/2006/main">
        <w:t xml:space="preserve">1: روميانو 2: 17-29 - يهودانو ته يادونه وشوه چې د ابراهيم څخه د دوی فزيکي نزول کافي نه و چې دوی د خدای په وړاندې صادق کړي.</w:t>
      </w:r>
    </w:p>
    <w:p w14:paraId="503C4970" w14:textId="77777777" w:rsidR="00F90BDC" w:rsidRDefault="00F90BDC"/>
    <w:p w14:paraId="33DA34F1" w14:textId="77777777" w:rsidR="00F90BDC" w:rsidRDefault="00F90BDC">
      <w:r xmlns:w="http://schemas.openxmlformats.org/wordprocessingml/2006/main">
        <w:t xml:space="preserve">2: ګالاتیان 6: 15-16 - پاول ګلاتیانو ته یادونه کوي چې دا د دوی میراث نه دی چې حساب کوي ، بلکه په مسیح کې نوی تخلیق.</w:t>
      </w:r>
    </w:p>
    <w:p w14:paraId="552DC091" w14:textId="77777777" w:rsidR="00F90BDC" w:rsidRDefault="00F90BDC"/>
    <w:p w14:paraId="57414B4C" w14:textId="77777777" w:rsidR="00F90BDC" w:rsidRDefault="00F90BDC">
      <w:r xmlns:w="http://schemas.openxmlformats.org/wordprocessingml/2006/main">
        <w:t xml:space="preserve">جان 8:38 زه هغه څه وایم چې ما د خپل پلار سره لیدلي دي: او تاسو هغه څه کوئ چې تاسو د خپل پلار سره لیدلي دي.</w:t>
      </w:r>
    </w:p>
    <w:p w14:paraId="7EF28D87" w14:textId="77777777" w:rsidR="00F90BDC" w:rsidRDefault="00F90BDC"/>
    <w:p w14:paraId="3A2C7BF7" w14:textId="77777777" w:rsidR="00F90BDC" w:rsidRDefault="00F90BDC">
      <w:r xmlns:w="http://schemas.openxmlformats.org/wordprocessingml/2006/main">
        <w:t xml:space="preserve">عیسی د هغه څه په اړه خبرې کوي چې هغه د خپل پلار سره لیدلي دي، او د هغه پیروان هغه څه کوي چې دوی د خپل پلار سره لیدلي دي.</w:t>
      </w:r>
    </w:p>
    <w:p w14:paraId="579C7963" w14:textId="77777777" w:rsidR="00F90BDC" w:rsidRDefault="00F90BDC"/>
    <w:p w14:paraId="28E9AFD2" w14:textId="77777777" w:rsidR="00F90BDC" w:rsidRDefault="00F90BDC">
      <w:r xmlns:w="http://schemas.openxmlformats.org/wordprocessingml/2006/main">
        <w:t xml:space="preserve">1. "د هغه څه لیدل چې موږ باور لرو: د جان 8:38 ازموینه"</w:t>
      </w:r>
    </w:p>
    <w:p w14:paraId="280AD180" w14:textId="77777777" w:rsidR="00F90BDC" w:rsidRDefault="00F90BDC"/>
    <w:p w14:paraId="4213D68B" w14:textId="77777777" w:rsidR="00F90BDC" w:rsidRDefault="00F90BDC">
      <w:r xmlns:w="http://schemas.openxmlformats.org/wordprocessingml/2006/main">
        <w:t xml:space="preserve">2. "د خبرو پرمخ تلل: په هغه څه ژوند کول چې موږ باور لرو"</w:t>
      </w:r>
    </w:p>
    <w:p w14:paraId="0E1A716F" w14:textId="77777777" w:rsidR="00F90BDC" w:rsidRDefault="00F90BDC"/>
    <w:p w14:paraId="277E681F" w14:textId="77777777" w:rsidR="00F90BDC" w:rsidRDefault="00F90BDC">
      <w:r xmlns:w="http://schemas.openxmlformats.org/wordprocessingml/2006/main">
        <w:t xml:space="preserve">1. د افسیانو 4: 1-2 - "له دې امله زه د څښتن زنداني یم، تاسو ته د هغه بلنې وړ طریقې ته د رسیدلو غوښتنه کوم چې تاسو ورته بللی یاست، په ټول عاجزۍ او نرمۍ سره، په صبر سره، په زغم سره. یو بل په مینه کې."</w:t>
      </w:r>
    </w:p>
    <w:p w14:paraId="376D3AF7" w14:textId="77777777" w:rsidR="00F90BDC" w:rsidRDefault="00F90BDC"/>
    <w:p w14:paraId="747BD711" w14:textId="77777777" w:rsidR="00F90BDC" w:rsidRDefault="00F90BDC">
      <w:r xmlns:w="http://schemas.openxmlformats.org/wordprocessingml/2006/main">
        <w:t xml:space="preserve">2. د روميانو 12: 2 - "او د دې نړۍ سره سمون مه کوئ، مګر د خپل ذهن په نوي کولو سره بدل شئ، ترڅو تاسو ثابت کړئ چې د خدای اراده څه ده، هغه څه چې ښه، د منلو وړ او کامل دی."</w:t>
      </w:r>
    </w:p>
    <w:p w14:paraId="4DF69000" w14:textId="77777777" w:rsidR="00F90BDC" w:rsidRDefault="00F90BDC"/>
    <w:p w14:paraId="06FF2E57" w14:textId="77777777" w:rsidR="00F90BDC" w:rsidRDefault="00F90BDC">
      <w:r xmlns:w="http://schemas.openxmlformats.org/wordprocessingml/2006/main">
        <w:t xml:space="preserve">یوحنا 8:39 هغوی ځواب ورکړ او ورته یې وویل: ابراهیم زموږ پلار دی. عیسی هغوی ته وویل، که تاسو د ابراهیم اولاد وای، نو تاسو به د ابراهیم کارونه کول.</w:t>
      </w:r>
    </w:p>
    <w:p w14:paraId="06A16706" w14:textId="77777777" w:rsidR="00F90BDC" w:rsidRDefault="00F90BDC"/>
    <w:p w14:paraId="78F9F31E" w14:textId="77777777" w:rsidR="00F90BDC" w:rsidRDefault="00F90BDC">
      <w:r xmlns:w="http://schemas.openxmlformats.org/wordprocessingml/2006/main">
        <w:t xml:space="preserve">خلکو عیسی ته وویل چې ابراهیم د دوی پلار دی ، مګر عیسی ځواب ورکړ چې که دوی واقعیا د هغه اولاد وي ، نو دوی به د هغه د کارونو سره سم عمل وکړي.</w:t>
      </w:r>
    </w:p>
    <w:p w14:paraId="27F0D0F8" w14:textId="77777777" w:rsidR="00F90BDC" w:rsidRDefault="00F90BDC"/>
    <w:p w14:paraId="5C8D725D" w14:textId="77777777" w:rsidR="00F90BDC" w:rsidRDefault="00F90BDC">
      <w:r xmlns:w="http://schemas.openxmlformats.org/wordprocessingml/2006/main">
        <w:t xml:space="preserve">1. د ایمان ژوند کول: د ابراهیم مطالعه</w:t>
      </w:r>
    </w:p>
    <w:p w14:paraId="3969436F" w14:textId="77777777" w:rsidR="00F90BDC" w:rsidRDefault="00F90BDC"/>
    <w:p w14:paraId="164CD783" w14:textId="77777777" w:rsidR="00F90BDC" w:rsidRDefault="00F90BDC">
      <w:r xmlns:w="http://schemas.openxmlformats.org/wordprocessingml/2006/main">
        <w:t xml:space="preserve">2. په کلمه کې پاتې کیدل: د صحیفو ژوند کول</w:t>
      </w:r>
    </w:p>
    <w:p w14:paraId="1CF47C6E" w14:textId="77777777" w:rsidR="00F90BDC" w:rsidRDefault="00F90BDC"/>
    <w:p w14:paraId="6A565882" w14:textId="77777777" w:rsidR="00F90BDC" w:rsidRDefault="00F90BDC">
      <w:r xmlns:w="http://schemas.openxmlformats.org/wordprocessingml/2006/main">
        <w:t xml:space="preserve">1. د روميانو 4: 16-17، "له دې امله، وعده د ايمان په واسطه راځي، د دې لپاره چې دا په فضل سره وي او د ابراهيم ټولو اولادونو ته ضمانت ورکړل شي - نه يوازې د هغو کسانو لپاره چې د شريعت څخه دي، بلکې د هغو کسانو لپاره هم چې د قانون څخه دي. د ابراهیم ایمان، هغه زموږ د ټولو پلار دی."</w:t>
      </w:r>
    </w:p>
    <w:p w14:paraId="0D8E572F" w14:textId="77777777" w:rsidR="00F90BDC" w:rsidRDefault="00F90BDC"/>
    <w:p w14:paraId="28B36564" w14:textId="77777777" w:rsidR="00F90BDC" w:rsidRDefault="00F90BDC">
      <w:r xmlns:w="http://schemas.openxmlformats.org/wordprocessingml/2006/main">
        <w:t xml:space="preserve">2. جیمز 2: 21-22، "ایا زموږ نیکه ابراهیم د هغه څه لپاره صادق نه و ګڼل شوی کله چې هغه خپل زوی اسحاق په قربانګاه کې وړاندې کړ؟ تاسو وګورئ چې د هغه ایمان او عملونه یوځای کار کوي، او د هغه ایمان بشپړ شوی و. هغه څه وکړل."</w:t>
      </w:r>
    </w:p>
    <w:p w14:paraId="05457377" w14:textId="77777777" w:rsidR="00F90BDC" w:rsidRDefault="00F90BDC"/>
    <w:p w14:paraId="546B504E" w14:textId="77777777" w:rsidR="00F90BDC" w:rsidRDefault="00F90BDC">
      <w:r xmlns:w="http://schemas.openxmlformats.org/wordprocessingml/2006/main">
        <w:t xml:space="preserve">یوحنا 8:40 مګر اوس تاسو زما د وژلو په لټه کې یاست ، هغه سړی چې تاسو ته یې ریښتیا ویلي دي ، کوم چې ما د خدای څخه اوریدلی دی: دا ابراهیم نه و کړی.</w:t>
      </w:r>
    </w:p>
    <w:p w14:paraId="33F4A364" w14:textId="77777777" w:rsidR="00F90BDC" w:rsidRDefault="00F90BDC"/>
    <w:p w14:paraId="4B2D121D" w14:textId="77777777" w:rsidR="00F90BDC" w:rsidRDefault="00F90BDC">
      <w:r xmlns:w="http://schemas.openxmlformats.org/wordprocessingml/2006/main">
        <w:t xml:space="preserve">عیسی د هغه څه د ریښتیا ویلو لپاره ځورول کیږي چې هغه د خدای څخه اوریدلی و، کوم چې ابراهیم نه و کړی.</w:t>
      </w:r>
    </w:p>
    <w:p w14:paraId="1B1CB3C3" w14:textId="77777777" w:rsidR="00F90BDC" w:rsidRDefault="00F90BDC"/>
    <w:p w14:paraId="3728EF6C" w14:textId="77777777" w:rsidR="00F90BDC" w:rsidRDefault="00F90BDC">
      <w:r xmlns:w="http://schemas.openxmlformats.org/wordprocessingml/2006/main">
        <w:t xml:space="preserve">1. د رښتیا ویلو خطر</w:t>
      </w:r>
    </w:p>
    <w:p w14:paraId="3875C2D3" w14:textId="77777777" w:rsidR="00F90BDC" w:rsidRDefault="00F90BDC"/>
    <w:p w14:paraId="18BFE229" w14:textId="77777777" w:rsidR="00F90BDC" w:rsidRDefault="00F90BDC">
      <w:r xmlns:w="http://schemas.openxmlformats.org/wordprocessingml/2006/main">
        <w:t xml:space="preserve">2. د هغه څه د ترسره کولو لپاره ځورول چې سم دي</w:t>
      </w:r>
    </w:p>
    <w:p w14:paraId="1453F9A4" w14:textId="77777777" w:rsidR="00F90BDC" w:rsidRDefault="00F90BDC"/>
    <w:p w14:paraId="749CCBA3" w14:textId="77777777" w:rsidR="00F90BDC" w:rsidRDefault="00F90BDC">
      <w:r xmlns:w="http://schemas.openxmlformats.org/wordprocessingml/2006/main">
        <w:t xml:space="preserve">1. جان 15: 18-21 - "که نړۍ له تاسو څخه نفرت کوي، په یاد ولرئ چې دا لومړی زما څخه نفرت کوي. که تاسو د نړۍ سره تړاو لرئ، دا به تاسو سره د خپل ځان په څیر مینه ولري. لکه څنګه چې، تاسو د نړۍ سره تړاو نه لرئ، مګر ما تاسو د نړۍ څخه غوره کړی دی. له همدې امله نړۍ له تاسو څخه نفرت کوي. په یاد ولرئ هغه څه چې ما تاسو ته ویلي وو: 'یو بنده د خپل مالک څخه لوی نه دی.' که دوی ما ځوروي، دوی به تاسو هم تعقیب کړي. که دوی زما د تعلیم اطاعت وکړي، دوی به ستاسو اطاعت وکړي. دوی به زما د نوم په خاطر له تاسو سره دا ډول چلند وکړي، ځکه چې دوی هغه څوک نه پیژني چې زه یې رالیږلی یم.</w:t>
      </w:r>
    </w:p>
    <w:p w14:paraId="3E3D1BDC" w14:textId="77777777" w:rsidR="00F90BDC" w:rsidRDefault="00F90BDC"/>
    <w:p w14:paraId="49629346" w14:textId="77777777" w:rsidR="00F90BDC" w:rsidRDefault="00F90BDC">
      <w:r xmlns:w="http://schemas.openxmlformats.org/wordprocessingml/2006/main">
        <w:t xml:space="preserve">2. لوقا 6: 22-23 - "مبارک یاست تاسو کله چې خلک ستاسو څخه کرکه کوي، کله چې دوی تاسو لرې کوي او تاسو ته سپکاوی کوي او ستاسو نوم د بد په توګه ردوي، ځکه چې د انسان زوی. په هغه ورځ خوشحاله اوسئ او د خوښۍ لپاره ځئ ، ځکه چې په جنت کې ستاسو اجر لوی دی. ځکه چې د دوی پلرونو د پیغمبرانو سره دا ډول چلند کاوه.</w:t>
      </w:r>
    </w:p>
    <w:p w14:paraId="65B8C1CA" w14:textId="77777777" w:rsidR="00F90BDC" w:rsidRDefault="00F90BDC"/>
    <w:p w14:paraId="7BEF48A8" w14:textId="77777777" w:rsidR="00F90BDC" w:rsidRDefault="00F90BDC">
      <w:r xmlns:w="http://schemas.openxmlformats.org/wordprocessingml/2006/main">
        <w:t xml:space="preserve">جان 8:41 تاسو د خپل پلار کارونه کوئ. نو هغوئ ورته ووئيل، ”مونږ د زنا نه پيدا شوى نۀ يو. موږ یو پلار لرو، حتی خدای.</w:t>
      </w:r>
    </w:p>
    <w:p w14:paraId="25C352EA" w14:textId="77777777" w:rsidR="00F90BDC" w:rsidRDefault="00F90BDC"/>
    <w:p w14:paraId="5150947A" w14:textId="77777777" w:rsidR="00F90BDC" w:rsidRDefault="00F90BDC">
      <w:r xmlns:w="http://schemas.openxmlformats.org/wordprocessingml/2006/main">
        <w:t xml:space="preserve">عیسی یهودانو ته په ډاګه کوي چې دوی باید د زنا څخه زیږیدلی نه وي، ځکه چې دوی یو پلار، خدای لري.</w:t>
      </w:r>
    </w:p>
    <w:p w14:paraId="1B5CF260" w14:textId="77777777" w:rsidR="00F90BDC" w:rsidRDefault="00F90BDC"/>
    <w:p w14:paraId="57CB0F7C" w14:textId="77777777" w:rsidR="00F90BDC" w:rsidRDefault="00F90BDC">
      <w:r xmlns:w="http://schemas.openxmlformats.org/wordprocessingml/2006/main">
        <w:t xml:space="preserve">1. موږ ټول ورته پلار لرو: د جان 8:41 معنی سپړنه</w:t>
      </w:r>
    </w:p>
    <w:p w14:paraId="241DF43F" w14:textId="77777777" w:rsidR="00F90BDC" w:rsidRDefault="00F90BDC"/>
    <w:p w14:paraId="2C2FD374" w14:textId="77777777" w:rsidR="00F90BDC" w:rsidRDefault="00F90BDC">
      <w:r xmlns:w="http://schemas.openxmlformats.org/wordprocessingml/2006/main">
        <w:t xml:space="preserve">2. د خدای پلار: زموږ د پیژندنې ریښتینې سرچینه</w:t>
      </w:r>
    </w:p>
    <w:p w14:paraId="41CFD651" w14:textId="77777777" w:rsidR="00F90BDC" w:rsidRDefault="00F90BDC"/>
    <w:p w14:paraId="5D5DBEB6" w14:textId="77777777" w:rsidR="00F90BDC" w:rsidRDefault="00F90BDC">
      <w:r xmlns:w="http://schemas.openxmlformats.org/wordprocessingml/2006/main">
        <w:t xml:space="preserve">1. یسعیاه 64: 8 - مګر اوس، ای څښتنه، ته زموږ پلار یې. موږ خټې یو، او ته زموږ لوښي. او موږ ټول ستا د لاس کار یو.</w:t>
      </w:r>
    </w:p>
    <w:p w14:paraId="706A2B6C" w14:textId="77777777" w:rsidR="00F90BDC" w:rsidRDefault="00F90BDC"/>
    <w:p w14:paraId="3410D03C" w14:textId="77777777" w:rsidR="00F90BDC" w:rsidRDefault="00F90BDC">
      <w:r xmlns:w="http://schemas.openxmlformats.org/wordprocessingml/2006/main">
        <w:t xml:space="preserve">2. 1 جان 3: 1 - وګورئ چې پلار موږ ته څه ډول مینه راکړې چې موږ باید د خدای زامن وبلل شو: له همدې امله نړۍ موږ نه پیژني ځکه چې هغه نه پیژني.</w:t>
      </w:r>
    </w:p>
    <w:p w14:paraId="04116D56" w14:textId="77777777" w:rsidR="00F90BDC" w:rsidRDefault="00F90BDC"/>
    <w:p w14:paraId="2B9C200F" w14:textId="77777777" w:rsidR="00F90BDC" w:rsidRDefault="00F90BDC">
      <w:r xmlns:w="http://schemas.openxmlformats.org/wordprocessingml/2006/main">
        <w:t xml:space="preserve">یوحنا 8:42 عیسی هغوی ته وویل، که خدای ستاسو پلار وای، نو تاسو به ما سره مینه درلوده، ځکه چې زه د </w:t>
      </w:r>
      <w:r xmlns:w="http://schemas.openxmlformats.org/wordprocessingml/2006/main">
        <w:lastRenderedPageBreak xmlns:w="http://schemas.openxmlformats.org/wordprocessingml/2006/main"/>
      </w:r>
      <w:r xmlns:w="http://schemas.openxmlformats.org/wordprocessingml/2006/main">
        <w:t xml:space="preserve">خدای څخه راغلی یم. نه زه د خپل ځان څخه راغلی یم، مګر هغه زه رالیږلی یم.</w:t>
      </w:r>
    </w:p>
    <w:p w14:paraId="1F86B28C" w14:textId="77777777" w:rsidR="00F90BDC" w:rsidRDefault="00F90BDC"/>
    <w:p w14:paraId="0D7C6933" w14:textId="77777777" w:rsidR="00F90BDC" w:rsidRDefault="00F90BDC">
      <w:r xmlns:w="http://schemas.openxmlformats.org/wordprocessingml/2006/main">
        <w:t xml:space="preserve">عیسی له هغو کسانو څخه غوښتنه کوي چې د هغه په هویت کې شک لري په پام کې ونیسئ که چیرې خدای واقعیا د دوی پلار و ، نو دوی به په هغه شک ونه کړي.</w:t>
      </w:r>
    </w:p>
    <w:p w14:paraId="78DC6FD0" w14:textId="77777777" w:rsidR="00F90BDC" w:rsidRDefault="00F90BDC"/>
    <w:p w14:paraId="3BBA77CC" w14:textId="77777777" w:rsidR="00F90BDC" w:rsidRDefault="00F90BDC">
      <w:r xmlns:w="http://schemas.openxmlformats.org/wordprocessingml/2006/main">
        <w:t xml:space="preserve">1: موږ باید په عیسی سره مینه او باور ولرو، ځکه چې هغه د خدای لخوا راغلی او د هغه لخوا لیږل شوی.</w:t>
      </w:r>
    </w:p>
    <w:p w14:paraId="7B92A30C" w14:textId="77777777" w:rsidR="00F90BDC" w:rsidRDefault="00F90BDC"/>
    <w:p w14:paraId="438610AD" w14:textId="77777777" w:rsidR="00F90BDC" w:rsidRDefault="00F90BDC">
      <w:r xmlns:w="http://schemas.openxmlformats.org/wordprocessingml/2006/main">
        <w:t xml:space="preserve">2: موږ باید د عیسی او د هغه په هویت کې شک ونه کړو، ځکه چې دا به زموږ په پلار، خدای باندې د باور نشتوالی وي.</w:t>
      </w:r>
    </w:p>
    <w:p w14:paraId="093A8681" w14:textId="77777777" w:rsidR="00F90BDC" w:rsidRDefault="00F90BDC"/>
    <w:p w14:paraId="2546CB8C" w14:textId="77777777" w:rsidR="00F90BDC" w:rsidRDefault="00F90BDC">
      <w:r xmlns:w="http://schemas.openxmlformats.org/wordprocessingml/2006/main">
        <w:t xml:space="preserve">1: متی 7: 21-23 "هر څوک چې ما ته وايي، 'مالک، رب،' د آسمان په بادشاهۍ کې به داخل نشي، مګر یوازې هغه څوک چې زما د آسماني پلار اراده پوره کوي، ډیری به ما ته ووایي. په هغه ورځ، 'ربه، ربه، آیا موږ ستا په نوم او ستا په نوم پېغمبران ونه کړل او ستا په نوم مو ډېرې معجزې وکړې؟' بیا به زه هغوی ته په ښکاره ووایم چې ما هیڅکله تاسو نه پیژني، زما څخه لیرې شه، ای ظالمانو!</w:t>
      </w:r>
    </w:p>
    <w:p w14:paraId="27FB74AE" w14:textId="77777777" w:rsidR="00F90BDC" w:rsidRDefault="00F90BDC"/>
    <w:p w14:paraId="74B8013D" w14:textId="77777777" w:rsidR="00F90BDC" w:rsidRDefault="00F90BDC">
      <w:r xmlns:w="http://schemas.openxmlformats.org/wordprocessingml/2006/main">
        <w:t xml:space="preserve">2: 1 جان 4: 7-8 "ګرانو ملګرو، راځئ چې یو بل سره مینه وکړو، ځکه چې مینه د خدای څخه راځي. هرڅوک چې مینه لري د خدای څخه زیږیدلی او خدای پیژني. څوک چې مینه نه لري هغه خدای نه پیژني، ځکه چې خدای مینه ده. "</w:t>
      </w:r>
    </w:p>
    <w:p w14:paraId="52146CAE" w14:textId="77777777" w:rsidR="00F90BDC" w:rsidRDefault="00F90BDC"/>
    <w:p w14:paraId="749A4239" w14:textId="77777777" w:rsidR="00F90BDC" w:rsidRDefault="00F90BDC">
      <w:r xmlns:w="http://schemas.openxmlformats.org/wordprocessingml/2006/main">
        <w:t xml:space="preserve">یوحنا 8:43 ولې تاسو زما په خبرو نه پوهیږئ؟ حتی ځکه چې تاسو زما خبرې نشي اوریدلی.</w:t>
      </w:r>
    </w:p>
    <w:p w14:paraId="5CEB7DF1" w14:textId="77777777" w:rsidR="00F90BDC" w:rsidRDefault="00F90BDC"/>
    <w:p w14:paraId="514B5C7E" w14:textId="77777777" w:rsidR="00F90BDC" w:rsidRDefault="00F90BDC">
      <w:r xmlns:w="http://schemas.openxmlformats.org/wordprocessingml/2006/main">
        <w:t xml:space="preserve">عیسی پوښتنه کوي چې ولې د هغه اوریدونکي هغه پیغام نه پوهیږي چې هغه یې رسولی دی، دا وړاندیز کوي چې د دوی د پوهیدو دلیل دا دی چې دوی نشي کولی د هغه خبرې اوري.</w:t>
      </w:r>
    </w:p>
    <w:p w14:paraId="532834B9" w14:textId="77777777" w:rsidR="00F90BDC" w:rsidRDefault="00F90BDC"/>
    <w:p w14:paraId="487B8D13" w14:textId="77777777" w:rsidR="00F90BDC" w:rsidRDefault="00F90BDC">
      <w:r xmlns:w="http://schemas.openxmlformats.org/wordprocessingml/2006/main">
        <w:t xml:space="preserve">1. د خدای کلام اوریدل: د پوهیدو کلیدي</w:t>
      </w:r>
    </w:p>
    <w:p w14:paraId="46DFF302" w14:textId="77777777" w:rsidR="00F90BDC" w:rsidRDefault="00F90BDC"/>
    <w:p w14:paraId="187A7D27" w14:textId="77777777" w:rsidR="00F90BDC" w:rsidRDefault="00F90BDC">
      <w:r xmlns:w="http://schemas.openxmlformats.org/wordprocessingml/2006/main">
        <w:t xml:space="preserve">2. د عیسی پیغام منل: د زړه خبره</w:t>
      </w:r>
    </w:p>
    <w:p w14:paraId="2E200A73" w14:textId="77777777" w:rsidR="00F90BDC" w:rsidRDefault="00F90BDC"/>
    <w:p w14:paraId="1E3DA9FB" w14:textId="77777777" w:rsidR="00F90BDC" w:rsidRDefault="00F90BDC">
      <w:r xmlns:w="http://schemas.openxmlformats.org/wordprocessingml/2006/main">
        <w:t xml:space="preserve">1. جیمز 1: 22-25 - مګر د کلام عمل کونکي اوسئ ، او یوازې اوریدونکي مه اوسئ ، خپل ځانونه دوکه کوئ.</w:t>
      </w:r>
    </w:p>
    <w:p w14:paraId="3EAED19C" w14:textId="77777777" w:rsidR="00F90BDC" w:rsidRDefault="00F90BDC"/>
    <w:p w14:paraId="53AC15D4" w14:textId="77777777" w:rsidR="00F90BDC" w:rsidRDefault="00F90BDC">
      <w:r xmlns:w="http://schemas.openxmlformats.org/wordprocessingml/2006/main">
        <w:t xml:space="preserve">2. متلونه 4:20-22 - زما زویه، زما خبرو ته پام وکړئ. زما خبرو ته غوږ شه. هغوئ دې ستا د سترګو نه لېرې نۀ شى. دوی د خپل زړه په مینځ کې وساتئ.</w:t>
      </w:r>
    </w:p>
    <w:p w14:paraId="0BCE3CC9" w14:textId="77777777" w:rsidR="00F90BDC" w:rsidRDefault="00F90BDC"/>
    <w:p w14:paraId="01FEAB89" w14:textId="77777777" w:rsidR="00F90BDC" w:rsidRDefault="00F90BDC">
      <w:r xmlns:w="http://schemas.openxmlformats.org/wordprocessingml/2006/main">
        <w:t xml:space="preserve">یوحنا 8:44 تاسو د خپل پلار شیطان یاست ، او تاسو به د خپل پلار غوښتنې ترسره کوئ. هغه د پیل څخه یو قاتل و، او په حقیقت کې نه و، ځکه چې په هغه کې هیڅ حقیقت نشته. کله چې هغه درواغ وايي، هغه د خپل ځان خبرې کوي، ځکه چې هغه درواغ دی، او د هغې پلار دی.</w:t>
      </w:r>
    </w:p>
    <w:p w14:paraId="2207694F" w14:textId="77777777" w:rsidR="00F90BDC" w:rsidRDefault="00F90BDC"/>
    <w:p w14:paraId="115FBA92" w14:textId="77777777" w:rsidR="00F90BDC" w:rsidRDefault="00F90BDC">
      <w:r xmlns:w="http://schemas.openxmlformats.org/wordprocessingml/2006/main">
        <w:t xml:space="preserve">دا اقتباس دا حقیقت روښانه کوي چې د دروغ او فریب سرچینه شیطان دی.</w:t>
      </w:r>
    </w:p>
    <w:p w14:paraId="2085265E" w14:textId="77777777" w:rsidR="00F90BDC" w:rsidRDefault="00F90BDC"/>
    <w:p w14:paraId="2F1DA7E3" w14:textId="77777777" w:rsidR="00F90BDC" w:rsidRDefault="00F90BDC">
      <w:r xmlns:w="http://schemas.openxmlformats.org/wordprocessingml/2006/main">
        <w:t xml:space="preserve">1. د شیطان دروغ: د فریب په وړاندې محتاط اوسئ</w:t>
      </w:r>
    </w:p>
    <w:p w14:paraId="1FBE6ABC" w14:textId="77777777" w:rsidR="00F90BDC" w:rsidRDefault="00F90BDC"/>
    <w:p w14:paraId="67117BC5" w14:textId="77777777" w:rsidR="00F90BDC" w:rsidRDefault="00F90BDC">
      <w:r xmlns:w="http://schemas.openxmlformats.org/wordprocessingml/2006/main">
        <w:t xml:space="preserve">2. د حقیقت ځواک: د دښمن د فریب ردول</w:t>
      </w:r>
    </w:p>
    <w:p w14:paraId="24C62DBA" w14:textId="77777777" w:rsidR="00F90BDC" w:rsidRDefault="00F90BDC"/>
    <w:p w14:paraId="61D50765" w14:textId="77777777" w:rsidR="00F90BDC" w:rsidRDefault="00F90BDC">
      <w:r xmlns:w="http://schemas.openxmlformats.org/wordprocessingml/2006/main">
        <w:t xml:space="preserve">1. 1 جان 4: 1-6 - د روحونو ازموینه</w:t>
      </w:r>
    </w:p>
    <w:p w14:paraId="44898AD4" w14:textId="77777777" w:rsidR="00F90BDC" w:rsidRDefault="00F90BDC"/>
    <w:p w14:paraId="6B9FB863" w14:textId="77777777" w:rsidR="00F90BDC" w:rsidRDefault="00F90BDC">
      <w:r xmlns:w="http://schemas.openxmlformats.org/wordprocessingml/2006/main">
        <w:t xml:space="preserve">2. افسیان 6:10-18 - د خدای زغره اغوستل</w:t>
      </w:r>
    </w:p>
    <w:p w14:paraId="697191D8" w14:textId="77777777" w:rsidR="00F90BDC" w:rsidRDefault="00F90BDC"/>
    <w:p w14:paraId="44F4EA41" w14:textId="77777777" w:rsidR="00F90BDC" w:rsidRDefault="00F90BDC">
      <w:r xmlns:w="http://schemas.openxmlformats.org/wordprocessingml/2006/main">
        <w:t xml:space="preserve">جان 8:45 او ځکه چې زه تاسو ته ریښتیا وایم ، تاسو په ما باور نه کوئ.</w:t>
      </w:r>
    </w:p>
    <w:p w14:paraId="02CB90D7" w14:textId="77777777" w:rsidR="00F90BDC" w:rsidRDefault="00F90BDC"/>
    <w:p w14:paraId="568037AF" w14:textId="77777777" w:rsidR="00F90BDC" w:rsidRDefault="00F90BDC">
      <w:r xmlns:w="http://schemas.openxmlformats.org/wordprocessingml/2006/main">
        <w:t xml:space="preserve">حقیقت د هغه چا لخوا رد شوی چې دا اوري.</w:t>
      </w:r>
    </w:p>
    <w:p w14:paraId="0FE51B88" w14:textId="77777777" w:rsidR="00F90BDC" w:rsidRDefault="00F90BDC"/>
    <w:p w14:paraId="635DEA8C" w14:textId="77777777" w:rsidR="00F90BDC" w:rsidRDefault="00F90BDC">
      <w:r xmlns:w="http://schemas.openxmlformats.org/wordprocessingml/2006/main">
        <w:t xml:space="preserve">1: موږ باید د حقایقو اوریدلو ته خلاص واوسو، حتی کله چې دا منل ستونزمن وي.</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هڅه وکړو چې په حقیقت کې ژوند وکړو، ترڅو زموږ په خبرو باور وشي.</w:t>
      </w:r>
    </w:p>
    <w:p w14:paraId="31D92110" w14:textId="77777777" w:rsidR="00F90BDC" w:rsidRDefault="00F90BDC"/>
    <w:p w14:paraId="71D6281E" w14:textId="77777777" w:rsidR="00F90BDC" w:rsidRDefault="00F90BDC">
      <w:r xmlns:w="http://schemas.openxmlformats.org/wordprocessingml/2006/main">
        <w:t xml:space="preserve">1: متلونه 12:17 - هغه څوک چې ریښتیا وایي هغه څه چې سم دي، مګر د دروغ شاهد، فریب.</w:t>
      </w:r>
    </w:p>
    <w:p w14:paraId="3FCE07C7" w14:textId="77777777" w:rsidR="00F90BDC" w:rsidRDefault="00F90BDC"/>
    <w:p w14:paraId="5E0D20F4" w14:textId="77777777" w:rsidR="00F90BDC" w:rsidRDefault="00F90BDC">
      <w:r xmlns:w="http://schemas.openxmlformats.org/wordprocessingml/2006/main">
        <w:t xml:space="preserve">2: کولسیان 3: 9-10 - یو بل ته دروغ مه وایئ ، دا وګورئ چې تاسو د خپل عمل سره زوړ نفس لرې کړی او نوی نفس مو اغوستې دی ، کوم چې د خپل خالق د عکس وروسته په پوهه کې نوی کیږي.</w:t>
      </w:r>
    </w:p>
    <w:p w14:paraId="38B60B4E" w14:textId="77777777" w:rsidR="00F90BDC" w:rsidRDefault="00F90BDC"/>
    <w:p w14:paraId="3ADC80EF" w14:textId="77777777" w:rsidR="00F90BDC" w:rsidRDefault="00F90BDC">
      <w:r xmlns:w="http://schemas.openxmlformats.org/wordprocessingml/2006/main">
        <w:t xml:space="preserve">جان 8:46 په تاسو کې څوک ما د ګناه قانع کوي؟ او که زه رښتیا ووایم، تاسو ولې زما باور نه کوئ؟</w:t>
      </w:r>
    </w:p>
    <w:p w14:paraId="384B233F" w14:textId="77777777" w:rsidR="00F90BDC" w:rsidRDefault="00F90BDC"/>
    <w:p w14:paraId="3593FA3C" w14:textId="77777777" w:rsidR="00F90BDC" w:rsidRDefault="00F90BDC">
      <w:r xmlns:w="http://schemas.openxmlformats.org/wordprocessingml/2006/main">
        <w:t xml:space="preserve">جان 8:46 موږ ته ننګونه راکوي چې خپل زړونه وڅیړو او په پام کې ونیسو چې ایا موږ حقیقت ته خلاص یو، پرته له دې چې سرچینه وي.</w:t>
      </w:r>
    </w:p>
    <w:p w14:paraId="08F39B2E" w14:textId="77777777" w:rsidR="00F90BDC" w:rsidRDefault="00F90BDC"/>
    <w:p w14:paraId="0494DCDA" w14:textId="77777777" w:rsidR="00F90BDC" w:rsidRDefault="00F90BDC">
      <w:r xmlns:w="http://schemas.openxmlformats.org/wordprocessingml/2006/main">
        <w:t xml:space="preserve">1: د هغو کسانو په قضاوت کې بېړه مه کوه چې تاسو ته حقیقت راوړي، ځکه چې تاسو ممکن د یو څه زده کولو فرصت له لاسه ورکړئ.</w:t>
      </w:r>
    </w:p>
    <w:p w14:paraId="5DE93FF4" w14:textId="77777777" w:rsidR="00F90BDC" w:rsidRDefault="00F90BDC"/>
    <w:p w14:paraId="58476CA6" w14:textId="77777777" w:rsidR="00F90BDC" w:rsidRDefault="00F90BDC">
      <w:r xmlns:w="http://schemas.openxmlformats.org/wordprocessingml/2006/main">
        <w:t xml:space="preserve">2: په حقایقو باور وکړه، که څوک یې ووایي.</w:t>
      </w:r>
    </w:p>
    <w:p w14:paraId="4720038E" w14:textId="77777777" w:rsidR="00F90BDC" w:rsidRDefault="00F90BDC"/>
    <w:p w14:paraId="323543F7" w14:textId="77777777" w:rsidR="00F90BDC" w:rsidRDefault="00F90BDC">
      <w:r xmlns:w="http://schemas.openxmlformats.org/wordprocessingml/2006/main">
        <w:t xml:space="preserve">1: جیمز 1:19 - زما ګرانو وروڼو پدې پوه شئ: هر څوک په اوریدلو کې ګړندي ، په خبرو کې سست او په غوسه کې سست وي.</w:t>
      </w:r>
    </w:p>
    <w:p w14:paraId="407D2B5B" w14:textId="77777777" w:rsidR="00F90BDC" w:rsidRDefault="00F90BDC"/>
    <w:p w14:paraId="1CF5069F" w14:textId="77777777" w:rsidR="00F90BDC" w:rsidRDefault="00F90BDC">
      <w:r xmlns:w="http://schemas.openxmlformats.org/wordprocessingml/2006/main">
        <w:t xml:space="preserve">2: متلونه 18:13 - که څوک د اوریدو دمخه ځواب ورکړي ، دا د هغه حماقت او شرم دی.</w:t>
      </w:r>
    </w:p>
    <w:p w14:paraId="7F0BBCF4" w14:textId="77777777" w:rsidR="00F90BDC" w:rsidRDefault="00F90BDC"/>
    <w:p w14:paraId="005CC984" w14:textId="77777777" w:rsidR="00F90BDC" w:rsidRDefault="00F90BDC">
      <w:r xmlns:w="http://schemas.openxmlformats.org/wordprocessingml/2006/main">
        <w:t xml:space="preserve">یوحنا 8:47 هغه څوک چې د خدای دی د خدای خبرې اوري: نو تاسو یې نه اورئ ځکه چې تاسو د خدای نه یاست.</w:t>
      </w:r>
    </w:p>
    <w:p w14:paraId="02AB7D96" w14:textId="77777777" w:rsidR="00F90BDC" w:rsidRDefault="00F90BDC"/>
    <w:p w14:paraId="07FD928D" w14:textId="77777777" w:rsidR="00F90BDC" w:rsidRDefault="00F90BDC">
      <w:r xmlns:w="http://schemas.openxmlformats.org/wordprocessingml/2006/main">
        <w:t xml:space="preserve">هغه خلک چې د خدای دي هغه به د خدای خبرې واوري، پداسې حال کې چې هغه څوک چې د خدای نه دي دوی به یې نه اوري.</w:t>
      </w:r>
    </w:p>
    <w:p w14:paraId="25EBEFC6" w14:textId="77777777" w:rsidR="00F90BDC" w:rsidRDefault="00F90BDC"/>
    <w:p w14:paraId="675A3A3C" w14:textId="77777777" w:rsidR="00F90BDC" w:rsidRDefault="00F90BDC">
      <w:r xmlns:w="http://schemas.openxmlformats.org/wordprocessingml/2006/main">
        <w:t xml:space="preserve">1. موږ باید د خدای څخه غوره شو که موږ غواړو د هغه خبرې واورو.</w:t>
      </w:r>
    </w:p>
    <w:p w14:paraId="0B78F3F1" w14:textId="77777777" w:rsidR="00F90BDC" w:rsidRDefault="00F90BDC"/>
    <w:p w14:paraId="3A332224" w14:textId="77777777" w:rsidR="00F90BDC" w:rsidRDefault="00F90BDC">
      <w:r xmlns:w="http://schemas.openxmlformats.org/wordprocessingml/2006/main">
        <w:t xml:space="preserve">2. خدای موږ ته غږ کوي چې د هغه خبرې ومنو او د هغه د کورنۍ برخه واوسو.</w:t>
      </w:r>
    </w:p>
    <w:p w14:paraId="56B1A4C1" w14:textId="77777777" w:rsidR="00F90BDC" w:rsidRDefault="00F90BDC"/>
    <w:p w14:paraId="780A6C9B" w14:textId="77777777" w:rsidR="00F90BDC" w:rsidRDefault="00F90BDC">
      <w:r xmlns:w="http://schemas.openxmlformats.org/wordprocessingml/2006/main">
        <w:t xml:space="preserve">1. د روميانو په نوم خط 8: 14-17 څومره چې د خدای د روح لخوا رهبري کیږي ، دوی د خدای زامن دي.</w:t>
      </w:r>
    </w:p>
    <w:p w14:paraId="42F5771C" w14:textId="77777777" w:rsidR="00F90BDC" w:rsidRDefault="00F90BDC"/>
    <w:p w14:paraId="5DE7504D" w14:textId="77777777" w:rsidR="00F90BDC" w:rsidRDefault="00F90BDC">
      <w:r xmlns:w="http://schemas.openxmlformats.org/wordprocessingml/2006/main">
        <w:t xml:space="preserve">2. 1 جان 5: 1-5 څوک چې باور لري عیسی مسیح دی د خدای څخه زیږیدلی دی.</w:t>
      </w:r>
    </w:p>
    <w:p w14:paraId="0E007FBB" w14:textId="77777777" w:rsidR="00F90BDC" w:rsidRDefault="00F90BDC"/>
    <w:p w14:paraId="4430CFAC" w14:textId="77777777" w:rsidR="00F90BDC" w:rsidRDefault="00F90BDC">
      <w:r xmlns:w="http://schemas.openxmlformats.org/wordprocessingml/2006/main">
        <w:t xml:space="preserve">یوحنا 8:48 بیا یهودیانو ځواب ورکړ او ورته یې وویل: موږ ښه نه وایو چې ته سامری یې او شیطان لرې؟</w:t>
      </w:r>
    </w:p>
    <w:p w14:paraId="1F9BCFCE" w14:textId="77777777" w:rsidR="00F90BDC" w:rsidRDefault="00F90BDC"/>
    <w:p w14:paraId="377FCEE7" w14:textId="77777777" w:rsidR="00F90BDC" w:rsidRDefault="00F90BDC">
      <w:r xmlns:w="http://schemas.openxmlformats.org/wordprocessingml/2006/main">
        <w:t xml:space="preserve">یهودیانو په عیسی تور ولګاوه چې شیطان لري ځکه چې هغه سامری و.</w:t>
      </w:r>
    </w:p>
    <w:p w14:paraId="3D314F2E" w14:textId="77777777" w:rsidR="00F90BDC" w:rsidRDefault="00F90BDC"/>
    <w:p w14:paraId="27B77AB1" w14:textId="77777777" w:rsidR="00F90BDC" w:rsidRDefault="00F90BDC">
      <w:r xmlns:w="http://schemas.openxmlformats.org/wordprocessingml/2006/main">
        <w:t xml:space="preserve">1. زموږ د ګاونډیانو بې بنسټه تورونه</w:t>
      </w:r>
    </w:p>
    <w:p w14:paraId="44EAB01E" w14:textId="77777777" w:rsidR="00F90BDC" w:rsidRDefault="00F90BDC"/>
    <w:p w14:paraId="7A73443D" w14:textId="77777777" w:rsidR="00F90BDC" w:rsidRDefault="00F90BDC">
      <w:r xmlns:w="http://schemas.openxmlformats.org/wordprocessingml/2006/main">
        <w:t xml:space="preserve">2. د درواغو تورونو ردول</w:t>
      </w:r>
    </w:p>
    <w:p w14:paraId="330DD418" w14:textId="77777777" w:rsidR="00F90BDC" w:rsidRDefault="00F90BDC"/>
    <w:p w14:paraId="348E60FB" w14:textId="77777777" w:rsidR="00F90BDC" w:rsidRDefault="00F90BDC">
      <w:r xmlns:w="http://schemas.openxmlformats.org/wordprocessingml/2006/main">
        <w:t xml:space="preserve">1. د روميانو 8: 31-32 -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14:paraId="552B42DE" w14:textId="77777777" w:rsidR="00F90BDC" w:rsidRDefault="00F90BDC"/>
    <w:p w14:paraId="77B115A3" w14:textId="77777777" w:rsidR="00F90BDC" w:rsidRDefault="00F90BDC">
      <w:r xmlns:w="http://schemas.openxmlformats.org/wordprocessingml/2006/main">
        <w:t xml:space="preserve">2. متی 5: 11-12 - "تاسو بختور یاست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 ځکه چې دوی هغه پیغمبران ځورول چې ستاسو څخه مخکې وو.</w:t>
      </w:r>
    </w:p>
    <w:p w14:paraId="5F9809FF" w14:textId="77777777" w:rsidR="00F90BDC" w:rsidRDefault="00F90BDC"/>
    <w:p w14:paraId="66C4582C" w14:textId="77777777" w:rsidR="00F90BDC" w:rsidRDefault="00F90BDC">
      <w:r xmlns:w="http://schemas.openxmlformats.org/wordprocessingml/2006/main">
        <w:t xml:space="preserve">جان 8:49 عیسی ځواب ورکړ: زه شیطان نه لرم. خو زه د خپل پلار عزت کوم او تاسو زما بې عزتي کوئ.</w:t>
      </w:r>
    </w:p>
    <w:p w14:paraId="15777657" w14:textId="77777777" w:rsidR="00F90BDC" w:rsidRDefault="00F90BDC"/>
    <w:p w14:paraId="23039FBB" w14:textId="77777777" w:rsidR="00F90BDC" w:rsidRDefault="00F90BDC">
      <w:r xmlns:w="http://schemas.openxmlformats.org/wordprocessingml/2006/main">
        <w:t xml:space="preserve">عیسی تاییدوي چې هغه د خدای عزت کوي او خلک د هغه سپکاوی کوي.</w:t>
      </w:r>
    </w:p>
    <w:p w14:paraId="5D137E48" w14:textId="77777777" w:rsidR="00F90BDC" w:rsidRDefault="00F90BDC"/>
    <w:p w14:paraId="4FE07695" w14:textId="77777777" w:rsidR="00F90BDC" w:rsidRDefault="00F90BDC">
      <w:r xmlns:w="http://schemas.openxmlformats.org/wordprocessingml/2006/main">
        <w:t xml:space="preserve">1. د عیسی عزت: د جان انجیل کې مطالعه</w:t>
      </w:r>
    </w:p>
    <w:p w14:paraId="71321794" w14:textId="77777777" w:rsidR="00F90BDC" w:rsidRDefault="00F90BDC"/>
    <w:p w14:paraId="29BF86B9" w14:textId="77777777" w:rsidR="00F90BDC" w:rsidRDefault="00F90BDC">
      <w:r xmlns:w="http://schemas.openxmlformats.org/wordprocessingml/2006/main">
        <w:t xml:space="preserve">2. خدای ته د درناوي ښودلو لپاره د عزت ژوند کول</w:t>
      </w:r>
    </w:p>
    <w:p w14:paraId="33A027B9" w14:textId="77777777" w:rsidR="00F90BDC" w:rsidRDefault="00F90BDC"/>
    <w:p w14:paraId="2220A6BF" w14:textId="77777777" w:rsidR="00F90BDC" w:rsidRDefault="00F90BDC">
      <w:r xmlns:w="http://schemas.openxmlformats.org/wordprocessingml/2006/main">
        <w:t xml:space="preserve">1. د رومیانو 12:10 - په مینه کې یو بل ته وقف اوسئ. یو بل ته د خپل ځان څخه لوړ درناوی وکړئ.</w:t>
      </w:r>
    </w:p>
    <w:p w14:paraId="59A9AC40" w14:textId="77777777" w:rsidR="00F90BDC" w:rsidRDefault="00F90BDC"/>
    <w:p w14:paraId="5D41FC4C" w14:textId="77777777" w:rsidR="00F90BDC" w:rsidRDefault="00F90BDC">
      <w:r xmlns:w="http://schemas.openxmlformats.org/wordprocessingml/2006/main">
        <w:t xml:space="preserve">2. 1 پیټر 2: 17 - هرچا ته مناسب درناوی وکړئ: د مومنانو ورورولۍ سره مینه وکړئ، د خدای څخه ویره وکړئ، د پاچا درناوی وکړئ.</w:t>
      </w:r>
    </w:p>
    <w:p w14:paraId="4778E2C6" w14:textId="77777777" w:rsidR="00F90BDC" w:rsidRDefault="00F90BDC"/>
    <w:p w14:paraId="03A0A6BE" w14:textId="77777777" w:rsidR="00F90BDC" w:rsidRDefault="00F90BDC">
      <w:r xmlns:w="http://schemas.openxmlformats.org/wordprocessingml/2006/main">
        <w:t xml:space="preserve">جان 8:50 او زه خپل ویاړ نه لټوم: یو څوک دی چې لټوي او قضاوت کوي.</w:t>
      </w:r>
    </w:p>
    <w:p w14:paraId="45296E36" w14:textId="77777777" w:rsidR="00F90BDC" w:rsidRDefault="00F90BDC"/>
    <w:p w14:paraId="6175E761" w14:textId="77777777" w:rsidR="00F90BDC" w:rsidRDefault="00F90BDC">
      <w:r xmlns:w="http://schemas.openxmlformats.org/wordprocessingml/2006/main">
        <w:t xml:space="preserve">عیسی د خپل ویاړ په لټه کې نه دی، مګر یو بل دی چې لټوي او قضاوت کوي.</w:t>
      </w:r>
    </w:p>
    <w:p w14:paraId="033A654F" w14:textId="77777777" w:rsidR="00F90BDC" w:rsidRDefault="00F90BDC"/>
    <w:p w14:paraId="724D3ED8" w14:textId="77777777" w:rsidR="00F90BDC" w:rsidRDefault="00F90BDC">
      <w:r xmlns:w="http://schemas.openxmlformats.org/wordprocessingml/2006/main">
        <w:t xml:space="preserve">1. په بې غرضۍ کې د ویاړ موندل - جان 8:50</w:t>
      </w:r>
    </w:p>
    <w:p w14:paraId="1870D8B0" w14:textId="77777777" w:rsidR="00F90BDC" w:rsidRDefault="00F90BDC"/>
    <w:p w14:paraId="3C3597DA" w14:textId="77777777" w:rsidR="00F90BDC" w:rsidRDefault="00F90BDC">
      <w:r xmlns:w="http://schemas.openxmlformats.org/wordprocessingml/2006/main">
        <w:t xml:space="preserve">2. د خدای قضاوت - جان 8:50</w:t>
      </w:r>
    </w:p>
    <w:p w14:paraId="6F0F5DB6" w14:textId="77777777" w:rsidR="00F90BDC" w:rsidRDefault="00F90BDC"/>
    <w:p w14:paraId="3B8AEEF3" w14:textId="77777777" w:rsidR="00F90BDC" w:rsidRDefault="00F90BDC">
      <w:r xmlns:w="http://schemas.openxmlformats.org/wordprocessingml/2006/main">
        <w:t xml:space="preserve">1. فیلیپیان 2: 3-4 - د ځان غوښتنې یا غرور څخه هیڅ مه کوئ ، مګر په عاجزۍ کې نور له ځان څخه ډیر مهم وګڼئ.</w:t>
      </w:r>
    </w:p>
    <w:p w14:paraId="5BFDC667" w14:textId="77777777" w:rsidR="00F90BDC" w:rsidRDefault="00F90BDC"/>
    <w:p w14:paraId="31B14D5D" w14:textId="77777777" w:rsidR="00F90BDC" w:rsidRDefault="00F90BDC">
      <w:r xmlns:w="http://schemas.openxmlformats.org/wordprocessingml/2006/main">
        <w:t xml:space="preserve">4. د رومیانو 14:10 - ځکه چې موږ ټول به د خدای د قضاوت څوکۍ په وړاندې ودریږو.</w:t>
      </w:r>
    </w:p>
    <w:p w14:paraId="79F1AA7E" w14:textId="77777777" w:rsidR="00F90BDC" w:rsidRDefault="00F90BDC"/>
    <w:p w14:paraId="4726AF71" w14:textId="77777777" w:rsidR="00F90BDC" w:rsidRDefault="00F90BDC">
      <w:r xmlns:w="http://schemas.openxmlformats.org/wordprocessingml/2006/main">
        <w:t xml:space="preserve">جان 8:51 زه تاسو ته ریښتیا وایم ، که چیرې یو سړی زما په خبرو عمل وکړي ، هغه به هیڅکله مرګ ونه ویني.</w:t>
      </w:r>
    </w:p>
    <w:p w14:paraId="32254BB5" w14:textId="77777777" w:rsidR="00F90BDC" w:rsidRDefault="00F90BDC"/>
    <w:p w14:paraId="5BD6276F" w14:textId="77777777" w:rsidR="00F90BDC" w:rsidRDefault="00F90BDC">
      <w:r xmlns:w="http://schemas.openxmlformats.org/wordprocessingml/2006/main">
        <w:t xml:space="preserve">دا برخه د ابدي ژوند ترلاسه کولو لپاره د عیسی د تعلیماتو پیروي کولو اهمیت ټینګار کوي.</w:t>
      </w:r>
    </w:p>
    <w:p w14:paraId="41B3AE82" w14:textId="77777777" w:rsidR="00F90BDC" w:rsidRDefault="00F90BDC"/>
    <w:p w14:paraId="253A7B42" w14:textId="77777777" w:rsidR="00F90BDC" w:rsidRDefault="00F90BDC">
      <w:r xmlns:w="http://schemas.openxmlformats.org/wordprocessingml/2006/main">
        <w:t xml:space="preserve">1. د عیسی د ښوونې ځواک: څنګه د هغه کلمه ساتل موږ ته ابدي ژوند راکوي</w:t>
      </w:r>
    </w:p>
    <w:p w14:paraId="4F975822" w14:textId="77777777" w:rsidR="00F90BDC" w:rsidRDefault="00F90BDC"/>
    <w:p w14:paraId="7C1D034A" w14:textId="77777777" w:rsidR="00F90BDC" w:rsidRDefault="00F90BDC">
      <w:r xmlns:w="http://schemas.openxmlformats.org/wordprocessingml/2006/main">
        <w:t xml:space="preserve">2. د عیسی د ژوند ژمنه: د باور ژوند کولو لپاره لارښود</w:t>
      </w:r>
    </w:p>
    <w:p w14:paraId="00142027" w14:textId="77777777" w:rsidR="00F90BDC" w:rsidRDefault="00F90BDC"/>
    <w:p w14:paraId="1F222BCC" w14:textId="77777777" w:rsidR="00F90BDC" w:rsidRDefault="00F90BDC">
      <w:r xmlns:w="http://schemas.openxmlformats.org/wordprocessingml/2006/main">
        <w:t xml:space="preserve">1. یسعیاه 25: 8 - هغه به د تل لپاره مرګ تیر کړي. او څښتن خدای به د ټولو مخونو څخه اوښکې پاکې کړي.</w:t>
      </w:r>
    </w:p>
    <w:p w14:paraId="7CF6EA5A" w14:textId="77777777" w:rsidR="00F90BDC" w:rsidRDefault="00F90BDC"/>
    <w:p w14:paraId="278983D8" w14:textId="77777777" w:rsidR="00F90BDC" w:rsidRDefault="00F90BDC">
      <w:r xmlns:w="http://schemas.openxmlformats.org/wordprocessingml/2006/main">
        <w:t xml:space="preserve">2. 1 کورنتیان 15:26 - وروستی دښمن چې له مینځه وړل کیږي مرګ دی.</w:t>
      </w:r>
    </w:p>
    <w:p w14:paraId="6193C6C4" w14:textId="77777777" w:rsidR="00F90BDC" w:rsidRDefault="00F90BDC"/>
    <w:p w14:paraId="7D3D2A1C" w14:textId="77777777" w:rsidR="00F90BDC" w:rsidRDefault="00F90BDC">
      <w:r xmlns:w="http://schemas.openxmlformats.org/wordprocessingml/2006/main">
        <w:t xml:space="preserve">یوحنا 8:52 بیا یهودیانو هغه ته وویل: اوس موږ پوهیږو چې ته شیطان لري. ابراهیم مړ دی، او پیغمبران؛ او ته واېې، که څوک زما خبره ومني، نو هغه به هيڅکله د مرګ خوند وڅکي.</w:t>
      </w:r>
    </w:p>
    <w:p w14:paraId="2E857D5E" w14:textId="77777777" w:rsidR="00F90BDC" w:rsidRDefault="00F90BDC"/>
    <w:p w14:paraId="5227491A" w14:textId="77777777" w:rsidR="00F90BDC" w:rsidRDefault="00F90BDC">
      <w:r xmlns:w="http://schemas.openxmlformats.org/wordprocessingml/2006/main">
        <w:t xml:space="preserve">یهودیانو په عیسی باندې تور ولګاوه چې شیطان یې درلود او ویې ویل چې که سړی خپلې خبرې وساتي نو هیڅکله به د مرګ خوند ونه لري.</w:t>
      </w:r>
    </w:p>
    <w:p w14:paraId="482C4F00" w14:textId="77777777" w:rsidR="00F90BDC" w:rsidRDefault="00F90BDC"/>
    <w:p w14:paraId="66DF83B2" w14:textId="77777777" w:rsidR="00F90BDC" w:rsidRDefault="00F90BDC">
      <w:r xmlns:w="http://schemas.openxmlformats.org/wordprocessingml/2006/main">
        <w:t xml:space="preserve">1. د عیسی د خبرو ځواک: ولې موږ باید هغه ته غوږ ونیسو او تعقیب یې کړو</w:t>
      </w:r>
    </w:p>
    <w:p w14:paraId="27CC358F" w14:textId="77777777" w:rsidR="00F90BDC" w:rsidRDefault="00F90BDC"/>
    <w:p w14:paraId="602F6605" w14:textId="77777777" w:rsidR="00F90BDC" w:rsidRDefault="00F90BDC">
      <w:r xmlns:w="http://schemas.openxmlformats.org/wordprocessingml/2006/main">
        <w:t xml:space="preserve">2. د عیسی په اړه د یهودیانو غلط فهم: څنګه موږ باید د دوی مثال تعقیب نه کړو</w:t>
      </w:r>
    </w:p>
    <w:p w14:paraId="1569BB11" w14:textId="77777777" w:rsidR="00F90BDC" w:rsidRDefault="00F90BDC"/>
    <w:p w14:paraId="143A2836" w14:textId="77777777" w:rsidR="00F90BDC" w:rsidRDefault="00F90BDC">
      <w:r xmlns:w="http://schemas.openxmlformats.org/wordprocessingml/2006/main">
        <w:t xml:space="preserve">1. د عبرانیانو 9:27 - "او لکه څنګه چې دا د انسانانو لپاره ټاکل شوی چې یو ځل مړ شي، مګر د دې وروسته قضاوت"</w:t>
      </w:r>
    </w:p>
    <w:p w14:paraId="16255977" w14:textId="77777777" w:rsidR="00F90BDC" w:rsidRDefault="00F90BDC"/>
    <w:p w14:paraId="31E5E666" w14:textId="77777777" w:rsidR="00F90BDC" w:rsidRDefault="00F90BDC">
      <w:r xmlns:w="http://schemas.openxmlformats.org/wordprocessingml/2006/main">
        <w:t xml:space="preserve">2. یوحنا 11: 25-26 - "عیسی ورته وویل: زه قیامت او ژوند یم: هغه څوک چې په ما باور لري که څه هم هغه مړ و، بیا به هم ژوندی وي: او څوک چې ژوند کوي او په ما باور لري هیڅکله به مړ نشي. "</w:t>
      </w:r>
    </w:p>
    <w:p w14:paraId="5BC4AB6C" w14:textId="77777777" w:rsidR="00F90BDC" w:rsidRDefault="00F90BDC"/>
    <w:p w14:paraId="22F13C4E" w14:textId="77777777" w:rsidR="00F90BDC" w:rsidRDefault="00F90BDC">
      <w:r xmlns:w="http://schemas.openxmlformats.org/wordprocessingml/2006/main">
        <w:t xml:space="preserve">جان 8:53 ایا ته زموږ د پلار ابراهیم څخه لوی یې چې مړ دی؟ او پیغمبران مړه شوي دي: ته څوک ځان جوړوې؟</w:t>
      </w:r>
    </w:p>
    <w:p w14:paraId="1BA34FA9" w14:textId="77777777" w:rsidR="00F90BDC" w:rsidRDefault="00F90BDC"/>
    <w:p w14:paraId="6333B945" w14:textId="77777777" w:rsidR="00F90BDC" w:rsidRDefault="00F90BDC">
      <w:r xmlns:w="http://schemas.openxmlformats.org/wordprocessingml/2006/main">
        <w:t xml:space="preserve">د عیسی څخه د یهودانو لخوا د هغه د واک په اړه پوښتنه وشوه.</w:t>
      </w:r>
    </w:p>
    <w:p w14:paraId="525772B8" w14:textId="77777777" w:rsidR="00F90BDC" w:rsidRDefault="00F90BDC"/>
    <w:p w14:paraId="7FD8D0D6" w14:textId="77777777" w:rsidR="00F90BDC" w:rsidRDefault="00F90BDC">
      <w:r xmlns:w="http://schemas.openxmlformats.org/wordprocessingml/2006/main">
        <w:t xml:space="preserve">1: موږ باید تل د هغه واک سرچینه وپیژنو چې موږ یې تعقیب کوو.</w:t>
      </w:r>
    </w:p>
    <w:p w14:paraId="3BD09356" w14:textId="77777777" w:rsidR="00F90BDC" w:rsidRDefault="00F90BDC"/>
    <w:p w14:paraId="4BB10BCE" w14:textId="77777777" w:rsidR="00F90BDC" w:rsidRDefault="00F90BDC">
      <w:r xmlns:w="http://schemas.openxmlformats.org/wordprocessingml/2006/main">
        <w:t xml:space="preserve">2: موږ باید تل د دې امکان ته خلاص اوسو چې بل واک ممکن د هغه څه څخه لوی وي چې موږ یې تعقیب کوو.</w:t>
      </w:r>
    </w:p>
    <w:p w14:paraId="621EB533" w14:textId="77777777" w:rsidR="00F90BDC" w:rsidRDefault="00F90BDC"/>
    <w:p w14:paraId="4F1A5DC9" w14:textId="77777777" w:rsidR="00F90BDC" w:rsidRDefault="00F90BDC">
      <w:r xmlns:w="http://schemas.openxmlformats.org/wordprocessingml/2006/main">
        <w:t xml:space="preserve">1: یوحنا 14: 6 - عیسی ورته وویل: "زه لاره، حقیقت او ژوند یم. هیڅوک پلار ته نه راځي مګر زما له لارې.</w:t>
      </w:r>
    </w:p>
    <w:p w14:paraId="418CD650" w14:textId="77777777" w:rsidR="00F90BDC" w:rsidRDefault="00F90BDC"/>
    <w:p w14:paraId="5306A349" w14:textId="77777777" w:rsidR="00F90BDC" w:rsidRDefault="00F90BDC">
      <w:r xmlns:w="http://schemas.openxmlformats.org/wordprocessingml/2006/main">
        <w:t xml:space="preserve">د افسیانو په نوم خط 2: 19-20 - نو بیا تاسو نور پردیان او پردیان نه یاست، مګر تاسو د خدای د مقدسانو او د خدای د کورنۍ د غړو سره ملګري یاست، چې د رسولانو او پیغمبرانو په بنسټ کې جوړ شوي، عیسی مسیح پخپله. د بنسټ ډبره ده.</w:t>
      </w:r>
    </w:p>
    <w:p w14:paraId="40B31AC2" w14:textId="77777777" w:rsidR="00F90BDC" w:rsidRDefault="00F90BDC"/>
    <w:p w14:paraId="32166C41" w14:textId="77777777" w:rsidR="00F90BDC" w:rsidRDefault="00F90BDC">
      <w:r xmlns:w="http://schemas.openxmlformats.org/wordprocessingml/2006/main">
        <w:t xml:space="preserve">یوحنا 8:54 عیسی ځواب ورکړ: که زه د خپل ځان عزت وکړم، زما عزت هیڅ شی نه دی، دا زما پلار دی چې زما عزت کوي. د چا په اړه تاسو وایئ چې هغه ستاسو خدای دی:</w:t>
      </w:r>
    </w:p>
    <w:p w14:paraId="2143C30C" w14:textId="77777777" w:rsidR="00F90BDC" w:rsidRDefault="00F90BDC"/>
    <w:p w14:paraId="3F9E5723" w14:textId="77777777" w:rsidR="00F90BDC" w:rsidRDefault="00F90BDC">
      <w:r xmlns:w="http://schemas.openxmlformats.org/wordprocessingml/2006/main">
        <w:t xml:space="preserve">عیسی د عاجزۍ اهمیت او د خدای ځواک ښوونه کوي.</w:t>
      </w:r>
    </w:p>
    <w:p w14:paraId="3881A0E6" w14:textId="77777777" w:rsidR="00F90BDC" w:rsidRDefault="00F90BDC"/>
    <w:p w14:paraId="60066075" w14:textId="77777777" w:rsidR="00F90BDC" w:rsidRDefault="00F90BDC">
      <w:r xmlns:w="http://schemas.openxmlformats.org/wordprocessingml/2006/main">
        <w:t xml:space="preserve">1. د عاجزۍ ځواک: د عیسی له مثال څخه زده کړه</w:t>
      </w:r>
    </w:p>
    <w:p w14:paraId="6FAF5E97" w14:textId="77777777" w:rsidR="00F90BDC" w:rsidRDefault="00F90BDC"/>
    <w:p w14:paraId="35CCAAE3" w14:textId="77777777" w:rsidR="00F90BDC" w:rsidRDefault="00F90BDC">
      <w:r xmlns:w="http://schemas.openxmlformats.org/wordprocessingml/2006/main">
        <w:t xml:space="preserve">2. د خدای عزت کول: د ریښتیني عبادت زړه</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 5-11</w:t>
      </w:r>
    </w:p>
    <w:p w14:paraId="3A3E748B" w14:textId="77777777" w:rsidR="00F90BDC" w:rsidRDefault="00F90BDC"/>
    <w:p w14:paraId="0909D868" w14:textId="77777777" w:rsidR="00F90BDC" w:rsidRDefault="00F90BDC">
      <w:r xmlns:w="http://schemas.openxmlformats.org/wordprocessingml/2006/main">
        <w:t xml:space="preserve">2. متی 6: 1-4</w:t>
      </w:r>
    </w:p>
    <w:p w14:paraId="59BFD470" w14:textId="77777777" w:rsidR="00F90BDC" w:rsidRDefault="00F90BDC"/>
    <w:p w14:paraId="2F45B18B" w14:textId="77777777" w:rsidR="00F90BDC" w:rsidRDefault="00F90BDC">
      <w:r xmlns:w="http://schemas.openxmlformats.org/wordprocessingml/2006/main">
        <w:t xml:space="preserve">یوحنا 8:55 مګر تاسو هغه نه پیژنئ. مګر زه هغه پیژنم: او که زه ووایم چې زه هغه نه پیژنم، زه به ستاسو په څیر درواغجن یم: مګر زه هغه پیژنم او د هغه خبرې ساتم.</w:t>
      </w:r>
    </w:p>
    <w:p w14:paraId="1FB8E7B5" w14:textId="77777777" w:rsidR="00F90BDC" w:rsidRDefault="00F90BDC"/>
    <w:p w14:paraId="139DC5CD" w14:textId="77777777" w:rsidR="00F90BDC" w:rsidRDefault="00F90BDC">
      <w:r xmlns:w="http://schemas.openxmlformats.org/wordprocessingml/2006/main">
        <w:t xml:space="preserve">جان خدای او د هغه تعلیمات پیژني، او د هغو کسانو په وړاندې د خبرو کولو څخه نه ډاریده چې نه یې کوي.</w:t>
      </w:r>
    </w:p>
    <w:p w14:paraId="26BA020C" w14:textId="77777777" w:rsidR="00F90BDC" w:rsidRDefault="00F90BDC"/>
    <w:p w14:paraId="48ED3F28" w14:textId="77777777" w:rsidR="00F90BDC" w:rsidRDefault="00F90BDC">
      <w:r xmlns:w="http://schemas.openxmlformats.org/wordprocessingml/2006/main">
        <w:t xml:space="preserve">1: کله چې په حقیقت پوه شو باید له خبرو کولو نه وېرېږو.</w:t>
      </w:r>
    </w:p>
    <w:p w14:paraId="509CAF3B" w14:textId="77777777" w:rsidR="00F90BDC" w:rsidRDefault="00F90BDC"/>
    <w:p w14:paraId="25FB5223" w14:textId="77777777" w:rsidR="00F90BDC" w:rsidRDefault="00F90BDC">
      <w:r xmlns:w="http://schemas.openxmlformats.org/wordprocessingml/2006/main">
        <w:t xml:space="preserve">۲: د خدای پېژندنه او د هغه پر لارښوونو عمل کول ډېر ارزښت لري.</w:t>
      </w:r>
    </w:p>
    <w:p w14:paraId="358ACB2D" w14:textId="77777777" w:rsidR="00F90BDC" w:rsidRDefault="00F90BDC"/>
    <w:p w14:paraId="28A15B9C" w14:textId="77777777" w:rsidR="00F90BDC" w:rsidRDefault="00F90BDC">
      <w:r xmlns:w="http://schemas.openxmlformats.org/wordprocessingml/2006/main">
        <w:t xml:space="preserve">1: متلونه 28: 1 - بدکاران وتښتي کله چې هیڅ څوک تعقیب نه کړي: مګر صادقان د زمري په څیر زړور وي.</w:t>
      </w:r>
    </w:p>
    <w:p w14:paraId="5144367A" w14:textId="77777777" w:rsidR="00F90BDC" w:rsidRDefault="00F90BDC"/>
    <w:p w14:paraId="40EAD91C" w14:textId="77777777" w:rsidR="00F90BDC" w:rsidRDefault="00F90BDC">
      <w:r xmlns:w="http://schemas.openxmlformats.org/wordprocessingml/2006/main">
        <w:t xml:space="preserve">2: د روميانو 10:17 - نو بيا ايمان د اورېدو په واسطه راځي، او د خدای د کلام په اورېدلو سره.</w:t>
      </w:r>
    </w:p>
    <w:p w14:paraId="0C97EB81" w14:textId="77777777" w:rsidR="00F90BDC" w:rsidRDefault="00F90BDC"/>
    <w:p w14:paraId="3B326FA8" w14:textId="77777777" w:rsidR="00F90BDC" w:rsidRDefault="00F90BDC">
      <w:r xmlns:w="http://schemas.openxmlformats.org/wordprocessingml/2006/main">
        <w:t xml:space="preserve">یوحنا 8:56 ستاسو پلار ابراهیم زما د ورځې په لیدو خوشحاله شو: او هغه دا ولیده او خوشحاله شو.</w:t>
      </w:r>
    </w:p>
    <w:p w14:paraId="18F257ED" w14:textId="77777777" w:rsidR="00F90BDC" w:rsidRDefault="00F90BDC"/>
    <w:p w14:paraId="2423D50C" w14:textId="77777777" w:rsidR="00F90BDC" w:rsidRDefault="00F90BDC">
      <w:r xmlns:w="http://schemas.openxmlformats.org/wordprocessingml/2006/main">
        <w:t xml:space="preserve">عبارت د عیسی او د هغه د ورځې په لیدو کې د ابراهیم د خوښۍ خبرې کوي.</w:t>
      </w:r>
    </w:p>
    <w:p w14:paraId="0DB0FECF" w14:textId="77777777" w:rsidR="00F90BDC" w:rsidRDefault="00F90BDC"/>
    <w:p w14:paraId="5A2C0FAF" w14:textId="77777777" w:rsidR="00F90BDC" w:rsidRDefault="00F90BDC">
      <w:r xmlns:w="http://schemas.openxmlformats.org/wordprocessingml/2006/main">
        <w:t xml:space="preserve">1. د عیسی لیدو خوښي: د ابراهیم عقیدې ته یوه کتنه</w:t>
      </w:r>
    </w:p>
    <w:p w14:paraId="67628729" w14:textId="77777777" w:rsidR="00F90BDC" w:rsidRDefault="00F90BDC"/>
    <w:p w14:paraId="49E820E3" w14:textId="77777777" w:rsidR="00F90BDC" w:rsidRDefault="00F90BDC">
      <w:r xmlns:w="http://schemas.openxmlformats.org/wordprocessingml/2006/main">
        <w:t xml:space="preserve">2. په عیسی کې خوشحاله کول: د خلاصون ژمنې لمانځل</w:t>
      </w:r>
    </w:p>
    <w:p w14:paraId="69427B01" w14:textId="77777777" w:rsidR="00F90BDC" w:rsidRDefault="00F90BDC"/>
    <w:p w14:paraId="3675CDB3" w14:textId="77777777" w:rsidR="00F90BDC" w:rsidRDefault="00F90BDC">
      <w:r xmlns:w="http://schemas.openxmlformats.org/wordprocessingml/2006/main">
        <w:t xml:space="preserve">1. عبرانیان 11: 13-16 - د نجات ورکوونکي په وعده د ابراهیم باور</w:t>
      </w:r>
    </w:p>
    <w:p w14:paraId="60611AED" w14:textId="77777777" w:rsidR="00F90BDC" w:rsidRDefault="00F90BDC"/>
    <w:p w14:paraId="0852DA35" w14:textId="77777777" w:rsidR="00F90BDC" w:rsidRDefault="00F90BDC">
      <w:r xmlns:w="http://schemas.openxmlformats.org/wordprocessingml/2006/main">
        <w:t xml:space="preserve">2. د روميانو 4: 17-18 - د ابراهیم باور او د خدای په ژمنو امید</w:t>
      </w:r>
    </w:p>
    <w:p w14:paraId="6D89CA24" w14:textId="77777777" w:rsidR="00F90BDC" w:rsidRDefault="00F90BDC"/>
    <w:p w14:paraId="5A1CAB55" w14:textId="77777777" w:rsidR="00F90BDC" w:rsidRDefault="00F90BDC">
      <w:r xmlns:w="http://schemas.openxmlformats.org/wordprocessingml/2006/main">
        <w:t xml:space="preserve">یوحنا 8:57 بیا یهودیانو هغه ته وویل: "ته لا د پنځوسو کالو نه یې، او تا ابراهیم لیدلی دی؟</w:t>
      </w:r>
    </w:p>
    <w:p w14:paraId="18E5B738" w14:textId="77777777" w:rsidR="00F90BDC" w:rsidRDefault="00F90BDC"/>
    <w:p w14:paraId="3FB2A2EE" w14:textId="77777777" w:rsidR="00F90BDC" w:rsidRDefault="00F90BDC">
      <w:r xmlns:w="http://schemas.openxmlformats.org/wordprocessingml/2006/main">
        <w:t xml:space="preserve">عیسی ابراهیم کاروي ترڅو خپل ټکی ثابت کړي چې هغه د خدای څخه دی.</w:t>
      </w:r>
    </w:p>
    <w:p w14:paraId="43215828" w14:textId="77777777" w:rsidR="00F90BDC" w:rsidRDefault="00F90BDC"/>
    <w:p w14:paraId="713FCC3F" w14:textId="77777777" w:rsidR="00F90BDC" w:rsidRDefault="00F90BDC">
      <w:r xmlns:w="http://schemas.openxmlformats.org/wordprocessingml/2006/main">
        <w:t xml:space="preserve">1. موږ کولی شو د عیسی له مثال څخه زده کړو چې د هغه د بیاناتو او تعلیماتو ملاتړ کولو لپاره د انجیل په کارولو سره.</w:t>
      </w:r>
    </w:p>
    <w:p w14:paraId="378B854C" w14:textId="77777777" w:rsidR="00F90BDC" w:rsidRDefault="00F90BDC"/>
    <w:p w14:paraId="7E858A8C" w14:textId="77777777" w:rsidR="00F90BDC" w:rsidRDefault="00F90BDC">
      <w:r xmlns:w="http://schemas.openxmlformats.org/wordprocessingml/2006/main">
        <w:t xml:space="preserve">2. د خدای په وعدو باور کول او باور کول چې د هغه وخت بشپړ دی.</w:t>
      </w:r>
    </w:p>
    <w:p w14:paraId="64212A2C" w14:textId="77777777" w:rsidR="00F90BDC" w:rsidRDefault="00F90BDC"/>
    <w:p w14:paraId="675BCA00" w14:textId="77777777" w:rsidR="00F90BDC" w:rsidRDefault="00F90BDC">
      <w:r xmlns:w="http://schemas.openxmlformats.org/wordprocessingml/2006/main">
        <w:t xml:space="preserve">1. عبرانیان 11: 8-12 - په ایمان سره ابراهیم اطاعت وکړ کله چې هغه ته بلنه ورکړل شوه چې هغه ځای ته لاړ شي چې هغه به د میراث په توګه ترلاسه کړي. هغه بهر لاړ، نه پوهیده چې چیرته ځي.</w:t>
      </w:r>
    </w:p>
    <w:p w14:paraId="4761510B" w14:textId="77777777" w:rsidR="00F90BDC" w:rsidRDefault="00F90BDC"/>
    <w:p w14:paraId="7B6EF42D" w14:textId="77777777" w:rsidR="00F90BDC" w:rsidRDefault="00F90BDC">
      <w:r xmlns:w="http://schemas.openxmlformats.org/wordprocessingml/2006/main">
        <w:t xml:space="preserve">2. زبور 33: 4 - ځکه چې د څښتن کلمه سمه او ریښتیا ده؛ هغه په هر کار کې وفادار دی.</w:t>
      </w:r>
    </w:p>
    <w:p w14:paraId="6A9A52BD" w14:textId="77777777" w:rsidR="00F90BDC" w:rsidRDefault="00F90BDC"/>
    <w:p w14:paraId="3D65082F" w14:textId="77777777" w:rsidR="00F90BDC" w:rsidRDefault="00F90BDC">
      <w:r xmlns:w="http://schemas.openxmlformats.org/wordprocessingml/2006/main">
        <w:t xml:space="preserve">یوحنا 8:58 عیسی دوی ته وویل: زه تاسو ته رښتیا وایم چې د ابراهیم څخه دمخه زه یم.</w:t>
      </w:r>
    </w:p>
    <w:p w14:paraId="67F7BFA6" w14:textId="77777777" w:rsidR="00F90BDC" w:rsidRDefault="00F90BDC"/>
    <w:p w14:paraId="26803592" w14:textId="77777777" w:rsidR="00F90BDC" w:rsidRDefault="00F90BDC">
      <w:r xmlns:w="http://schemas.openxmlformats.org/wordprocessingml/2006/main">
        <w:t xml:space="preserve">عیسی د خدای ادعا کوي، لکه څنګه چې هغه وایي چې هغه د ابراهیم څخه مخکې شتون درلود، کوم چې د ابدیت بیان دی.</w:t>
      </w:r>
    </w:p>
    <w:p w14:paraId="1F93FBF5" w14:textId="77777777" w:rsidR="00F90BDC" w:rsidRDefault="00F90BDC"/>
    <w:p w14:paraId="0B359849" w14:textId="77777777" w:rsidR="00F90BDC" w:rsidRDefault="00F90BDC">
      <w:r xmlns:w="http://schemas.openxmlformats.org/wordprocessingml/2006/main">
        <w:t xml:space="preserve">1. عیسی خدای دی: د جان 8:58 سپړنه</w:t>
      </w:r>
    </w:p>
    <w:p w14:paraId="221FD76D" w14:textId="77777777" w:rsidR="00F90BDC" w:rsidRDefault="00F90BDC"/>
    <w:p w14:paraId="3A983F33" w14:textId="77777777" w:rsidR="00F90BDC" w:rsidRDefault="00F90BDC">
      <w:r xmlns:w="http://schemas.openxmlformats.org/wordprocessingml/2006/main">
        <w:t xml:space="preserve">2. د هغه د ابدي طبیعت له لارې د عیسی عظمت پوهیدل</w:t>
      </w:r>
    </w:p>
    <w:p w14:paraId="7DBD4FC1" w14:textId="77777777" w:rsidR="00F90BDC" w:rsidRDefault="00F90BDC"/>
    <w:p w14:paraId="62A9A336" w14:textId="77777777" w:rsidR="00F90BDC" w:rsidRDefault="00F90BDC">
      <w:r xmlns:w="http://schemas.openxmlformats.org/wordprocessingml/2006/main">
        <w:t xml:space="preserve">1. فیلیپیان 2: 5-11</w:t>
      </w:r>
    </w:p>
    <w:p w14:paraId="20E73173" w14:textId="77777777" w:rsidR="00F90BDC" w:rsidRDefault="00F90BDC"/>
    <w:p w14:paraId="6060D2A8" w14:textId="77777777" w:rsidR="00F90BDC" w:rsidRDefault="00F90BDC">
      <w:r xmlns:w="http://schemas.openxmlformats.org/wordprocessingml/2006/main">
        <w:t xml:space="preserve">2. یسعیاه 9: 6-7</w:t>
      </w:r>
    </w:p>
    <w:p w14:paraId="7D7E549D" w14:textId="77777777" w:rsidR="00F90BDC" w:rsidRDefault="00F90BDC"/>
    <w:p w14:paraId="72810637" w14:textId="77777777" w:rsidR="00F90BDC" w:rsidRDefault="00F90BDC">
      <w:r xmlns:w="http://schemas.openxmlformats.org/wordprocessingml/2006/main">
        <w:t xml:space="preserve">یوحنا 8:59 بیا دوی تیږې پورته کړې چې په هغه یې وغورځوي ، مګر عیسی ځان پټ کړ او د کور څخه ووت ، د دوی په مینځ کې تیر شو او په دې توګه تیر شو.</w:t>
      </w:r>
    </w:p>
    <w:p w14:paraId="5AD85D7F" w14:textId="77777777" w:rsidR="00F90BDC" w:rsidRDefault="00F90BDC"/>
    <w:p w14:paraId="3987B22B" w14:textId="77777777" w:rsidR="00F90BDC" w:rsidRDefault="00F90BDC">
      <w:r xmlns:w="http://schemas.openxmlformats.org/wordprocessingml/2006/main">
        <w:t xml:space="preserve">عیسی د شخړې څخه ډډه وکړه او په آرامۍ سره د معبد څخه ووتل.</w:t>
      </w:r>
    </w:p>
    <w:p w14:paraId="25CAFE14" w14:textId="77777777" w:rsidR="00F90BDC" w:rsidRDefault="00F90BDC"/>
    <w:p w14:paraId="778212AA" w14:textId="77777777" w:rsidR="00F90BDC" w:rsidRDefault="00F90BDC">
      <w:r xmlns:w="http://schemas.openxmlformats.org/wordprocessingml/2006/main">
        <w:t xml:space="preserve">1. د جګړې پر وړاندې د سولې او عاجزۍ ځواک.</w:t>
      </w:r>
    </w:p>
    <w:p w14:paraId="5412F5F3" w14:textId="77777777" w:rsidR="00F90BDC" w:rsidRDefault="00F90BDC"/>
    <w:p w14:paraId="76723E38" w14:textId="77777777" w:rsidR="00F90BDC" w:rsidRDefault="00F90BDC">
      <w:r xmlns:w="http://schemas.openxmlformats.org/wordprocessingml/2006/main">
        <w:t xml:space="preserve">2. له فتنې څخه د وتلو اهمیت.</w:t>
      </w:r>
    </w:p>
    <w:p w14:paraId="17C9ED79" w14:textId="77777777" w:rsidR="00F90BDC" w:rsidRDefault="00F90BDC"/>
    <w:p w14:paraId="38A7E9A3" w14:textId="77777777" w:rsidR="00F90BDC" w:rsidRDefault="00F90BDC">
      <w:r xmlns:w="http://schemas.openxmlformats.org/wordprocessingml/2006/main">
        <w:t xml:space="preserve">1. متی 26: 52-54 - پیټر ته د عیسی ځواب کله چې هغه د لوی کاهن د نوکر غوږ پرې کړ.</w:t>
      </w:r>
    </w:p>
    <w:p w14:paraId="1CBAF247" w14:textId="77777777" w:rsidR="00F90BDC" w:rsidRDefault="00F90BDC"/>
    <w:p w14:paraId="4AED3C06" w14:textId="77777777" w:rsidR="00F90BDC" w:rsidRDefault="00F90BDC">
      <w:r xmlns:w="http://schemas.openxmlformats.org/wordprocessingml/2006/main">
        <w:t xml:space="preserve">2. متلونه 16:32 - "صبر سړی د جنګیدونکي څخه غوره دی، د هغه چا په پرتله چې یو ښار ونیسي."</w:t>
      </w:r>
    </w:p>
    <w:p w14:paraId="0A248ECB" w14:textId="77777777" w:rsidR="00F90BDC" w:rsidRDefault="00F90BDC"/>
    <w:p w14:paraId="1EE9331F" w14:textId="77777777" w:rsidR="00F90BDC" w:rsidRDefault="00F90BDC">
      <w:r xmlns:w="http://schemas.openxmlformats.org/wordprocessingml/2006/main">
        <w:t xml:space="preserve">یوحنا 9 د یوحنا انجیل نهم څپرکی دی، کوم چې د عیسی لخوا د ړانده زیږیدلي سړي درملنه او وروسته د مذهبي مشرانو تر مینځ راپورته شوي جنجال بیانوي.</w:t>
      </w:r>
    </w:p>
    <w:p w14:paraId="735B01D4" w14:textId="77777777" w:rsidR="00F90BDC" w:rsidRDefault="00F90BDC"/>
    <w:p w14:paraId="05620C7E" w14:textId="77777777" w:rsidR="00F90BDC" w:rsidRDefault="00F90BDC">
      <w:r xmlns:w="http://schemas.openxmlformats.org/wordprocessingml/2006/main">
        <w:t xml:space="preserve">لومړۍ پاراګراف: فصل د عیسی سره د یو سړي سره مخ کیږي چې د زیږون څخه ړوند و (یوحنا 9: 1-7). د هغه شاګردان د هغه د ړوندوالي په اړه پوښتنه کوي، پوښتنه کوي چې ایا دا د هغه د ګناه یا د هغه د مور او پلار ګناه وه؟ عیسی ځواب ورکوي چې نه هم مسؤل و ، بلکه دا پیښ شوي ترڅو د خدای کارونه په هغه کې ښکاره شي. عیسی بیا په ځمکه تویوي، د خپل لعاب سره خټې جوړوي، او د سړي سترګو ته یې لګوي. هغه ورته لارښوونه وکړه چې د سیلوم په حوض کې مینځل. سړی اطاعت کوي او په معجزه توګه د هغه لید ترلاسه کوي.</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دوهم پراګراف: شفا ورکول د هغو کسانو په منځ کې د ګډوډۍ لامل کیږي چې پخوانی ړوند سړی پیژني (جان 9: 8-34). ځینې د هغه نوي موندل شوي لید ته حیران دي پداسې حال کې چې نور پوښتنه کوي چې ایا هغه واقعیا ورته سړی دی. فریسیان - مذهبي مشران - دواړه روغ شوی سړی او د هغه مور او پلار د پوښتنو لپاره راوبلي. دوی په دې اړه پوښتنه کوي چې هغه څنګه د سبت په ورځ خپل لید ترلاسه کړ، دا د سبت د قوانینو د سخت تفسیر څخه سرغړونه ګڼل کیږي. روغ شوی سړی د عیسی دفاع کوي د خدای لخوا لیږل شوي پیغمبر په توګه مګر دا مني چې هغه د هغه په اړه ډیر څه نه پوهیږي.</w:t>
      </w:r>
    </w:p>
    <w:p w14:paraId="21CF35C9" w14:textId="77777777" w:rsidR="00F90BDC" w:rsidRDefault="00F90BDC"/>
    <w:p w14:paraId="254F1D9D" w14:textId="77777777" w:rsidR="00F90BDC" w:rsidRDefault="00F90BDC">
      <w:r xmlns:w="http://schemas.openxmlformats.org/wordprocessingml/2006/main">
        <w:t xml:space="preserve">دریم پراګراف: څپرکی د عیسی په لټه کې دی او روغ شوي سړي ته ځان ښکاره کوي (جان 9: 35-41). کله چې پوه شو چې مذهبي مشرانو یو ځل ړوند سړی د دوی له مینځه ایستلی و، عیسی هغه وموند او پوښتنه یې وکړه چې ایا هغه په هغه باور لري چې "د انسان زوی" دی. روغ شوی سړی په مثبت ډول ځواب ورکوي او د هغه عبادت کوي. په ځواب کې، عیسی اعالن کوي چې هغه د قضاوت لپاره دې نړۍ ته راغلی - ترڅو هغه کسان ښکاره کړي چې په روحاني توګه ړوند دي - او د نجات لپاره - د روحاني حقیقت لپاره سترګې پرانیزي. ځینې فریسیان دا تبادله اوري او پوښتنه کوي چې ایا دوی هم د عیسی تعلیماتو ته د دوی د مقاومت له امله په روحاني ډول ړانده دي.</w:t>
      </w:r>
    </w:p>
    <w:p w14:paraId="672FCF59" w14:textId="77777777" w:rsidR="00F90BDC" w:rsidRDefault="00F90BDC"/>
    <w:p w14:paraId="303275D4" w14:textId="77777777" w:rsidR="00F90BDC" w:rsidRDefault="00F90BDC">
      <w:r xmlns:w="http://schemas.openxmlformats.org/wordprocessingml/2006/main">
        <w:t xml:space="preserve">په لنډیز کې،</w:t>
      </w:r>
    </w:p>
    <w:p w14:paraId="1ADF2075" w14:textId="77777777" w:rsidR="00F90BDC" w:rsidRDefault="00F90BDC">
      <w:r xmlns:w="http://schemas.openxmlformats.org/wordprocessingml/2006/main">
        <w:t xml:space="preserve">د جان نهم څپرکی د یو سړي شفا ورکول چې د عیسی لخوا ړوند زیږیدلی ، د مذهبي مشرانو تر مینځ وروسته جنجال ، او د عیسی د زوی په توګه د ځان څرګندول په ګوته کوي.</w:t>
      </w:r>
    </w:p>
    <w:p w14:paraId="7CECE531" w14:textId="77777777" w:rsidR="00F90BDC" w:rsidRDefault="00F90BDC">
      <w:r xmlns:w="http://schemas.openxmlformats.org/wordprocessingml/2006/main">
        <w:t xml:space="preserve">عیسی ړوند سړی د لعاب په کارولو سره روغوي او هغه ته یې لارښوونه کوي چې په حوض کې ومینځي ، د هغه لید بیرته راولي. دا د هغو کسانو ترمنځ د ویش لامل کیږي څوک چې هغه پیژني، د سبت د سرغړونې په اړه د فریسیانو لخوا پوښتنو ته الرښوونه کوي.</w:t>
      </w:r>
    </w:p>
    <w:p w14:paraId="27218DF3" w14:textId="77777777" w:rsidR="00F90BDC" w:rsidRDefault="00F90BDC">
      <w:r xmlns:w="http://schemas.openxmlformats.org/wordprocessingml/2006/main">
        <w:t xml:space="preserve">روغ شوی سړی د پیغمبر په توګه د عیسی دفاع کوي او وروسته بیا ورسره مخ کیږي. هغه عیسی د انسان د زوی په توګه مني او د هغه عبادت کوي. عیسی د قضاوت او نجات لپاره د هغه هدف تشریح کوي پداسې حال کې چې د ځینې فریسیانو روحاني ړوندتوب ننګوي. دا فصل د عیسی معجزه ځواک، د مذهبي قانونیت سره د هغه مقابله، او د قاضي او نجات ورکوونکي په توګه د هغه رول په ګوته کوي.</w:t>
      </w:r>
    </w:p>
    <w:p w14:paraId="4D4F7493" w14:textId="77777777" w:rsidR="00F90BDC" w:rsidRDefault="00F90BDC"/>
    <w:p w14:paraId="7C38084F" w14:textId="77777777" w:rsidR="00F90BDC" w:rsidRDefault="00F90BDC">
      <w:r xmlns:w="http://schemas.openxmlformats.org/wordprocessingml/2006/main">
        <w:t xml:space="preserve">یوحنا 9: 1 کله چې عیسی تیریدل نو یو سړی یې ولید چې د زیږون څخه ړوند و.</w:t>
      </w:r>
    </w:p>
    <w:p w14:paraId="0CA3C7E5" w14:textId="77777777" w:rsidR="00F90BDC" w:rsidRDefault="00F90BDC"/>
    <w:p w14:paraId="02386626" w14:textId="77777777" w:rsidR="00F90BDC" w:rsidRDefault="00F90BDC">
      <w:r xmlns:w="http://schemas.openxmlformats.org/wordprocessingml/2006/main">
        <w:t xml:space="preserve">دا برخه د یو سړي سره د عیسی ملاقات بیانوي چې د زیږون څخه ړوند و.</w:t>
      </w:r>
    </w:p>
    <w:p w14:paraId="48B37DFF" w14:textId="77777777" w:rsidR="00F90BDC" w:rsidRDefault="00F90BDC"/>
    <w:p w14:paraId="28F57057" w14:textId="77777777" w:rsidR="00F90BDC" w:rsidRDefault="00F90BDC">
      <w:r xmlns:w="http://schemas.openxmlformats.org/wordprocessingml/2006/main">
        <w:t xml:space="preserve">1. د ړوند سړي باور: د ستونزو سره سره په عیسی باور کولو بصیرت</w:t>
      </w:r>
    </w:p>
    <w:p w14:paraId="6AE375C5" w14:textId="77777777" w:rsidR="00F90BDC" w:rsidRDefault="00F90BDC"/>
    <w:p w14:paraId="332A014D" w14:textId="77777777" w:rsidR="00F90BDC" w:rsidRDefault="00F90BDC">
      <w:r xmlns:w="http://schemas.openxmlformats.org/wordprocessingml/2006/main">
        <w:t xml:space="preserve">2. د زیان منونکو لپاره د عیسی خواخوږي: له نورو سره زموږ د تعامل لپاره یوه بیلګه</w:t>
      </w:r>
    </w:p>
    <w:p w14:paraId="6D80AED4" w14:textId="77777777" w:rsidR="00F90BDC" w:rsidRDefault="00F90BDC"/>
    <w:p w14:paraId="7CBFDC45" w14:textId="77777777" w:rsidR="00F90BDC" w:rsidRDefault="00F90BDC">
      <w:r xmlns:w="http://schemas.openxmlformats.org/wordprocessingml/2006/main">
        <w:t xml:space="preserve">1. متی 11: 5 - "ړانده خپل لید ترلاسه کوي ، او ګوډې چلیږي ، جذامران پاکیږي ، کاڼه اوري ، مړه راپورته کیږي ، او غریبانو ته د انجیل تبلیغ کیږي"</w:t>
      </w:r>
    </w:p>
    <w:p w14:paraId="67723A93" w14:textId="77777777" w:rsidR="00F90BDC" w:rsidRDefault="00F90BDC"/>
    <w:p w14:paraId="243E0ED1" w14:textId="77777777" w:rsidR="00F90BDC" w:rsidRDefault="00F90BDC">
      <w:r xmlns:w="http://schemas.openxmlformats.org/wordprocessingml/2006/main">
        <w:t xml:space="preserve">2. جیمز 1:27 - "د خدای او پلار په وړاندې خالص او پاک دین دا دی: د یتیمانو او کونډو سره د دوی په تکلیف کې لیدو لپاره ، او د نړۍ څخه ځان پاک ساتل."</w:t>
      </w:r>
    </w:p>
    <w:p w14:paraId="7BCB339A" w14:textId="77777777" w:rsidR="00F90BDC" w:rsidRDefault="00F90BDC"/>
    <w:p w14:paraId="3D878651" w14:textId="77777777" w:rsidR="00F90BDC" w:rsidRDefault="00F90BDC">
      <w:r xmlns:w="http://schemas.openxmlformats.org/wordprocessingml/2006/main">
        <w:t xml:space="preserve">یوحنا 9: 2 د هغه شاګردانو د هغه څخه وپوښتل: ای استاده ، دا سړی چا ګناه کړې ده یا د هغه مور او پلار چې ړوند زیږیدلی دی؟</w:t>
      </w:r>
    </w:p>
    <w:p w14:paraId="1338B682" w14:textId="77777777" w:rsidR="00F90BDC" w:rsidRDefault="00F90BDC"/>
    <w:p w14:paraId="01BE4DFB" w14:textId="77777777" w:rsidR="00F90BDC" w:rsidRDefault="00F90BDC">
      <w:r xmlns:w="http://schemas.openxmlformats.org/wordprocessingml/2006/main">
        <w:t xml:space="preserve">د عیسی شاګردانو له هغه څخه وپوښتل چې ایا هغه سړی چې ړوند زیږیدلی دی یو څه ګناه کړې ده ، یا که دا د هغه د مور او پلار ګناه وه؟</w:t>
      </w:r>
    </w:p>
    <w:p w14:paraId="7CC244DC" w14:textId="77777777" w:rsidR="00F90BDC" w:rsidRDefault="00F90BDC"/>
    <w:p w14:paraId="43D8B258" w14:textId="77777777" w:rsidR="00F90BDC" w:rsidRDefault="00F90BDC">
      <w:r xmlns:w="http://schemas.openxmlformats.org/wordprocessingml/2006/main">
        <w:t xml:space="preserve">1. خدای زموږ په ژوند کې د ښه والي راوستلو لپاره رنځ کاروي.</w:t>
      </w:r>
    </w:p>
    <w:p w14:paraId="6B3EC5A3" w14:textId="77777777" w:rsidR="00F90BDC" w:rsidRDefault="00F90BDC"/>
    <w:p w14:paraId="6230FF17" w14:textId="77777777" w:rsidR="00F90BDC" w:rsidRDefault="00F90BDC">
      <w:r xmlns:w="http://schemas.openxmlformats.org/wordprocessingml/2006/main">
        <w:t xml:space="preserve">2. زموږ تکليف له موږ څخه د خدای ناراضي نه څرګندوي.</w:t>
      </w:r>
    </w:p>
    <w:p w14:paraId="0CB6FF62" w14:textId="77777777" w:rsidR="00F90BDC" w:rsidRDefault="00F90BDC"/>
    <w:p w14:paraId="637006E6"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5BC59D83" w14:textId="77777777" w:rsidR="00F90BDC" w:rsidRDefault="00F90BDC"/>
    <w:p w14:paraId="4738A360" w14:textId="77777777" w:rsidR="00F90BDC" w:rsidRDefault="00F90BDC">
      <w:r xmlns:w="http://schemas.openxmlformats.org/wordprocessingml/2006/main">
        <w:t xml:space="preserve">2. 2 کورنتیانو 12: 7-10 "نو د دې لپاره چې زه له غرور څخه ځان وساتم، ما ته زما په بدن کې یو اغزی راکړل شوی و، د شیطان رسول، چې ما ته عذاب ورکړي. مګر هغه ماته وویل: "زما فضل ستا لپاره کافي دی ، ځکه چې زما ځواک په ضعف کې بشپړ کیږي." نو زه به په خپلو ضعفونو باندې ډیر په خوښۍ فخر وکړم ، ترڅو د مسیح ځواک په ما آرام شي ، نو ځکه ، زه د مسیح په خاطر ، زه په ضعفونو ، توهیناتو ، سختیو ، ځورونو ، سختیو کې خوښ یم. ضعیف، بیا زه پیاوړی یم."</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 3 عیسی ځواب ورکړ: نه دې سړي ګناه کړې ده او نه یې مور او پلار ، مګر دا چې د خدای کارونه په هغه کې څرګند شي.</w:t>
      </w:r>
    </w:p>
    <w:p w14:paraId="0285257F" w14:textId="77777777" w:rsidR="00F90BDC" w:rsidRDefault="00F90BDC"/>
    <w:p w14:paraId="48FC21E6" w14:textId="77777777" w:rsidR="00F90BDC" w:rsidRDefault="00F90BDC">
      <w:r xmlns:w="http://schemas.openxmlformats.org/wordprocessingml/2006/main">
        <w:t xml:space="preserve">دا اقتباس ښیې چې عیسی په ړانده زیږیدلي سړي کې ، او نه د هغه په مور او پلار کې هیڅ ګناه ونه لیدله ، مګر دا چې د خدای معجزې کارونه د سړي په شفا کې لیدل کیدی شي.</w:t>
      </w:r>
    </w:p>
    <w:p w14:paraId="0BAD4735" w14:textId="77777777" w:rsidR="00F90BDC" w:rsidRDefault="00F90BDC"/>
    <w:p w14:paraId="11916DC9" w14:textId="77777777" w:rsidR="00F90BDC" w:rsidRDefault="00F90BDC">
      <w:r xmlns:w="http://schemas.openxmlformats.org/wordprocessingml/2006/main">
        <w:t xml:space="preserve">1. د خدای معجزه ځواک - څنګه د خدای کارونه د معجزو له لارې ښودل شوي لکه د ړوند زیږیدلی سړي درملنه.</w:t>
      </w:r>
    </w:p>
    <w:p w14:paraId="132D6DF9" w14:textId="77777777" w:rsidR="00F90BDC" w:rsidRDefault="00F90BDC"/>
    <w:p w14:paraId="50E0948A" w14:textId="77777777" w:rsidR="00F90BDC" w:rsidRDefault="00F90BDC">
      <w:r xmlns:w="http://schemas.openxmlformats.org/wordprocessingml/2006/main">
        <w:t xml:space="preserve">2. نه غندنه - څنګه عیسی په سړي یا د هغه په مور او پلار کې هیڅ ګناه ونه لیدله، او څنګه چې موږ هم د خدای لخوا نه غندل شوي.</w:t>
      </w:r>
    </w:p>
    <w:p w14:paraId="52AF5CFB" w14:textId="77777777" w:rsidR="00F90BDC" w:rsidRDefault="00F90BDC"/>
    <w:p w14:paraId="2C8EE3C6" w14:textId="77777777" w:rsidR="00F90BDC" w:rsidRDefault="00F90BDC">
      <w:r xmlns:w="http://schemas.openxmlformats.org/wordprocessingml/2006/main">
        <w:t xml:space="preserve">1. د روميانو په نوم خط 8: 1-2 - نو اوس د هغو کسانو لپاره کوم غندنه نشته څوک چې په مسیح عیسی کې دي. ځکه چې د ژوند د روح قانون تاسو په مسیح عیسی کې د ګناه او مرګ له قانون څخه آزاد کړی.</w:t>
      </w:r>
    </w:p>
    <w:p w14:paraId="00C4ED90" w14:textId="77777777" w:rsidR="00F90BDC" w:rsidRDefault="00F90BDC"/>
    <w:p w14:paraId="1DDA5D7E" w14:textId="77777777" w:rsidR="00F90BDC" w:rsidRDefault="00F90BDC">
      <w:r xmlns:w="http://schemas.openxmlformats.org/wordprocessingml/2006/main">
        <w:t xml:space="preserve">2. یسعیاه 53: 4-5 - یقینا هغه زموږ غمونه زیږولي او زموږ غمونه یې اخیستي دي. بیا هم موږ هغه د خدای لخوا ځورول شوی، ټپي شوی او ځوریدلی و. خو هغه زموږ د سرغړونو له امله سوری شوی و. هغه زمونږ د ګناهونو په وجه مات شو. په هغه باندې هغه عذاب و چې موږ ته یې سوله راوړه، او د هغه زخمونو سره موږ روغ شوي یو.</w:t>
      </w:r>
    </w:p>
    <w:p w14:paraId="5D417CBF" w14:textId="77777777" w:rsidR="00F90BDC" w:rsidRDefault="00F90BDC"/>
    <w:p w14:paraId="345B85CA" w14:textId="77777777" w:rsidR="00F90BDC" w:rsidRDefault="00F90BDC">
      <w:r xmlns:w="http://schemas.openxmlformats.org/wordprocessingml/2006/main">
        <w:t xml:space="preserve">جان 9: 4 زه باید د هغه کار وکړم چې ما رالیږلی دی، پداسې حال کې چې ورځ وي: شپه راځي، کله چې هیڅوک کار نشي کولی.</w:t>
      </w:r>
    </w:p>
    <w:p w14:paraId="362862D0" w14:textId="77777777" w:rsidR="00F90BDC" w:rsidRDefault="00F90BDC"/>
    <w:p w14:paraId="46638387" w14:textId="77777777" w:rsidR="00F90BDC" w:rsidRDefault="00F90BDC">
      <w:r xmlns:w="http://schemas.openxmlformats.org/wordprocessingml/2006/main">
        <w:t xml:space="preserve">دا برخه موږ ته یادونه کوي چې موږ باید سخت کار وکړو او د هغه وخت څخه کار واخلو چې اوس یې لرو، لکه څنګه چې شپه راځي او فرصت به ورک شي.</w:t>
      </w:r>
    </w:p>
    <w:p w14:paraId="72B9B432" w14:textId="77777777" w:rsidR="00F90BDC" w:rsidRDefault="00F90BDC"/>
    <w:p w14:paraId="5942E06B" w14:textId="77777777" w:rsidR="00F90BDC" w:rsidRDefault="00F90BDC">
      <w:r xmlns:w="http://schemas.openxmlformats.org/wordprocessingml/2006/main">
        <w:t xml:space="preserve">1. د خپل وخت څخه ډیره ګټه پورته کول: د جان 9: 4 څخه زده کړه</w:t>
      </w:r>
    </w:p>
    <w:p w14:paraId="75A84541" w14:textId="77777777" w:rsidR="00F90BDC" w:rsidRDefault="00F90BDC"/>
    <w:p w14:paraId="5375CD64" w14:textId="77777777" w:rsidR="00F90BDC" w:rsidRDefault="00F90BDC">
      <w:r xmlns:w="http://schemas.openxmlformats.org/wordprocessingml/2006/main">
        <w:t xml:space="preserve">2. سخت کار کول او هغه څه کول چې موږ یې کولی شو: د جان حکمت 9: 4</w:t>
      </w:r>
    </w:p>
    <w:p w14:paraId="69555C0D" w14:textId="77777777" w:rsidR="00F90BDC" w:rsidRDefault="00F90BDC"/>
    <w:p w14:paraId="0AB9600D" w14:textId="77777777" w:rsidR="00F90BDC" w:rsidRDefault="00F90BDC">
      <w:r xmlns:w="http://schemas.openxmlformats.org/wordprocessingml/2006/main">
        <w:t xml:space="preserve">1. واعظ 9:10 - هر څه چې ستاسو لاس د ترسره کولو لپاره ومومي، په خپل ټول ځواک سره یې ترسره کړئ.</w:t>
      </w:r>
    </w:p>
    <w:p w14:paraId="04A699D5" w14:textId="77777777" w:rsidR="00F90BDC" w:rsidRDefault="00F90BDC"/>
    <w:p w14:paraId="06684252" w14:textId="77777777" w:rsidR="00F90BDC" w:rsidRDefault="00F90BDC">
      <w:r xmlns:w="http://schemas.openxmlformats.org/wordprocessingml/2006/main">
        <w:t xml:space="preserve">2. افسیان 5:16 - د وخت څخه غوره ګټه پورته کول، ځکه چې ورځې بدې دي.</w:t>
      </w:r>
    </w:p>
    <w:p w14:paraId="68C4F145" w14:textId="77777777" w:rsidR="00F90BDC" w:rsidRDefault="00F90BDC"/>
    <w:p w14:paraId="6668C7B8" w14:textId="77777777" w:rsidR="00F90BDC" w:rsidRDefault="00F90BDC">
      <w:r xmlns:w="http://schemas.openxmlformats.org/wordprocessingml/2006/main">
        <w:t xml:space="preserve">جان 9: 5 تر څو چې زه په نړۍ کې یم، زه د نړۍ رڼا یم.</w:t>
      </w:r>
    </w:p>
    <w:p w14:paraId="5CC2CE03" w14:textId="77777777" w:rsidR="00F90BDC" w:rsidRDefault="00F90BDC"/>
    <w:p w14:paraId="38661FB5" w14:textId="77777777" w:rsidR="00F90BDC" w:rsidRDefault="00F90BDC">
      <w:r xmlns:w="http://schemas.openxmlformats.org/wordprocessingml/2006/main">
        <w:t xml:space="preserve">عیسی اعلان کوي چې تر هغه چې هغه په دنیا کې وي، هغه د نړۍ رڼا ده.</w:t>
      </w:r>
    </w:p>
    <w:p w14:paraId="40DB3BB2" w14:textId="77777777" w:rsidR="00F90BDC" w:rsidRDefault="00F90BDC"/>
    <w:p w14:paraId="358DE672" w14:textId="77777777" w:rsidR="00F90BDC" w:rsidRDefault="00F90BDC">
      <w:r xmlns:w="http://schemas.openxmlformats.org/wordprocessingml/2006/main">
        <w:t xml:space="preserve">1. د نړۍ رڼا: څنګه عیسی امید او نجات راوړي.</w:t>
      </w:r>
    </w:p>
    <w:p w14:paraId="1FCE6188" w14:textId="77777777" w:rsidR="00F90BDC" w:rsidRDefault="00F90BDC"/>
    <w:p w14:paraId="4B806823" w14:textId="77777777" w:rsidR="00F90BDC" w:rsidRDefault="00F90BDC">
      <w:r xmlns:w="http://schemas.openxmlformats.org/wordprocessingml/2006/main">
        <w:t xml:space="preserve">2. د نړۍ ترټولو لوی رڼا: عیسی او د هغه د مینې او شفقت ابدي پیغام.</w:t>
      </w:r>
    </w:p>
    <w:p w14:paraId="1827D65E" w14:textId="77777777" w:rsidR="00F90BDC" w:rsidRDefault="00F90BDC"/>
    <w:p w14:paraId="4B578AD9" w14:textId="77777777" w:rsidR="00F90BDC" w:rsidRDefault="00F90BDC">
      <w:r xmlns:w="http://schemas.openxmlformats.org/wordprocessingml/2006/main">
        <w:t xml:space="preserve">1.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همدې ډول، اجازه راکړئ چې ستاسو رڼا د نورو په وړاندې روښانه شي، ترڅو دوی ستاسو نیک کارونه وګوري او ستاسو پلار ته چې په آسمان کې دی ویاړ وکړي.</w:t>
      </w:r>
    </w:p>
    <w:p w14:paraId="7876713C" w14:textId="77777777" w:rsidR="00F90BDC" w:rsidRDefault="00F90BDC"/>
    <w:p w14:paraId="72E2F2CB" w14:textId="77777777" w:rsidR="00F90BDC" w:rsidRDefault="00F90BDC">
      <w:r xmlns:w="http://schemas.openxmlformats.org/wordprocessingml/2006/main">
        <w:t xml:space="preserve">2. د فیلیپیانو 2: 14-16 - "ټول شیان پرته له شخړو او شخړو څخه ترسره کړئ، ترڅو تاسو بې ګناه او بې ګناه اوسئ، د خدای پاک اولادونه د یو ګډوډ او ګډوډ نسل په مینځ کې چې تاسو یې په نړۍ کې د څراغونو په توګه روښانه کوئ. د ژوند کلمه په کلکه ونیسم، ترڅو د مسیح په ورځ زه ویاړم چې زه بې ګټې یا بې کاره کار نه کوم.</w:t>
      </w:r>
    </w:p>
    <w:p w14:paraId="07895A73" w14:textId="77777777" w:rsidR="00F90BDC" w:rsidRDefault="00F90BDC"/>
    <w:p w14:paraId="3B5F9544" w14:textId="77777777" w:rsidR="00F90BDC" w:rsidRDefault="00F90BDC">
      <w:r xmlns:w="http://schemas.openxmlformats.org/wordprocessingml/2006/main">
        <w:t xml:space="preserve">یوحنا 9:6 کله چې هغه دا خبرې وکړې نو په ځمکه یې توی کړه او د تپې څخه یې خاوره جوړه کړه او د ړانده سړي سترګې یې په خاورو مسح کړې.</w:t>
      </w:r>
    </w:p>
    <w:p w14:paraId="5CEE20FA" w14:textId="77777777" w:rsidR="00F90BDC" w:rsidRDefault="00F90BDC"/>
    <w:p w14:paraId="3673F767" w14:textId="77777777" w:rsidR="00F90BDC" w:rsidRDefault="00F90BDC">
      <w:r xmlns:w="http://schemas.openxmlformats.org/wordprocessingml/2006/main">
        <w:t xml:space="preserve">عیسی خپل لعاب او د ځمکې دوړو څخه کار واخیست ترڅو هغه سړی روغ کړي چې ړوند و.</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حتی په خورا سختو وختونو کې ، عیسی کولی شي موږ ته هغه درملنه چمتو کړي چې موږ ورته اړتیا لرو.</w:t>
      </w:r>
    </w:p>
    <w:p w14:paraId="6A942926" w14:textId="77777777" w:rsidR="00F90BDC" w:rsidRDefault="00F90BDC"/>
    <w:p w14:paraId="50FB7EE1" w14:textId="77777777" w:rsidR="00F90BDC" w:rsidRDefault="00F90BDC">
      <w:r xmlns:w="http://schemas.openxmlformats.org/wordprocessingml/2006/main">
        <w:t xml:space="preserve">2: خدای کولی شي د معجزې ترسره کولو لپاره هر څه وکاروي، حتی د ورځني لومړني توکي.</w:t>
      </w:r>
    </w:p>
    <w:p w14:paraId="5B3F630A" w14:textId="77777777" w:rsidR="00F90BDC" w:rsidRDefault="00F90BDC"/>
    <w:p w14:paraId="29C766A7" w14:textId="77777777" w:rsidR="00F90BDC" w:rsidRDefault="00F90BDC">
      <w:r xmlns:w="http://schemas.openxmlformats.org/wordprocessingml/2006/main">
        <w:t xml:space="preserve">1: مرقس 8: 22-25 - عیسی بیت سیدا ته نږدې یو ړوند سړی د سترګو په لمس کولو سره روغ کوي.</w:t>
      </w:r>
    </w:p>
    <w:p w14:paraId="61B9DD59" w14:textId="77777777" w:rsidR="00F90BDC" w:rsidRDefault="00F90BDC"/>
    <w:p w14:paraId="326D8084" w14:textId="77777777" w:rsidR="00F90BDC" w:rsidRDefault="00F90BDC">
      <w:r xmlns:w="http://schemas.openxmlformats.org/wordprocessingml/2006/main">
        <w:t xml:space="preserve">2: متی 9: 29-30 - عیسی دوه ړوند سړي د سترګو په لمس کولو سره روغ کوي.</w:t>
      </w:r>
    </w:p>
    <w:p w14:paraId="2DE811FC" w14:textId="77777777" w:rsidR="00F90BDC" w:rsidRDefault="00F90BDC"/>
    <w:p w14:paraId="3B06B5B5" w14:textId="77777777" w:rsidR="00F90BDC" w:rsidRDefault="00F90BDC">
      <w:r xmlns:w="http://schemas.openxmlformats.org/wordprocessingml/2006/main">
        <w:t xml:space="preserve">یوحنا 9:7 او هغه ته یې وویل: لاړ شه او د سیلوم په حوض کې ومینځه ، (کوم چې په تعبیر سره لیږل شوی دی.) نو هغه خپله لاره لاړه او وینځل یې وکړل او لیدو ته راغی.</w:t>
      </w:r>
    </w:p>
    <w:p w14:paraId="0B75AD56" w14:textId="77777777" w:rsidR="00F90BDC" w:rsidRDefault="00F90BDC"/>
    <w:p w14:paraId="3C8761C8" w14:textId="77777777" w:rsidR="00F90BDC" w:rsidRDefault="00F90BDC">
      <w:r xmlns:w="http://schemas.openxmlformats.org/wordprocessingml/2006/main">
        <w:t xml:space="preserve">جان د ایمان او اطاعت اهمیت درس ورکوي. 1. "عقیده او اطاعت: د معجزو تر شا ځواک" 2. "د سیلوم حوض: د ایمان او اطاعت ځواک". 1. متی 17: 20 - "هغه دوی ته وویل: ستاسو د لږ باور له امله، زه تاسو ته رښتیا وایم، که تاسو د سرې د دانې په څیر ایمان ولرئ، نو تاسو به دې غره ته ووایاست، 'له دې ځایه لاړ شه. هلته، او دا به حرکت وکړي، او هیڅ شی به ستاسو لپاره ناممکن نه وي. 2. عبرانیان 11: 6 - "او د باور پرته د هغه خوښول ناشونې دي، ځکه چې څوک چې خدای ته نږدې شي باید باور ولري چې هغه شتون لري او هغه چا ته انعام ورکوي چې هغه یې لټوي."</w:t>
      </w:r>
    </w:p>
    <w:p w14:paraId="30BF0F92" w14:textId="77777777" w:rsidR="00F90BDC" w:rsidRDefault="00F90BDC"/>
    <w:p w14:paraId="2CC52CAE" w14:textId="77777777" w:rsidR="00F90BDC" w:rsidRDefault="00F90BDC">
      <w:r xmlns:w="http://schemas.openxmlformats.org/wordprocessingml/2006/main">
        <w:t xml:space="preserve">یوحنا 9: 8 نو ګاونډیانو او هغو کسانو چې مخکې یې هغه لیدلی و چې هغه ړوند و، وویل: ایا دا هغه نه دی چې ناست و او بخښنه یې غوښتله؟</w:t>
      </w:r>
    </w:p>
    <w:p w14:paraId="234FE47B" w14:textId="77777777" w:rsidR="00F90BDC" w:rsidRDefault="00F90BDC"/>
    <w:p w14:paraId="4AFD1148" w14:textId="77777777" w:rsidR="00F90BDC" w:rsidRDefault="00F90BDC">
      <w:r xmlns:w="http://schemas.openxmlformats.org/wordprocessingml/2006/main">
        <w:t xml:space="preserve">د خلکو یوې ډلې چې دمخه یې یو ړوند سړی لیدلی و چې سوال کوي هغه د عیسی لخوا د روغ کیدو وروسته پیژني.</w:t>
      </w:r>
    </w:p>
    <w:p w14:paraId="698CE5C0" w14:textId="77777777" w:rsidR="00F90BDC" w:rsidRDefault="00F90BDC"/>
    <w:p w14:paraId="5D56D47C" w14:textId="77777777" w:rsidR="00F90BDC" w:rsidRDefault="00F90BDC">
      <w:r xmlns:w="http://schemas.openxmlformats.org/wordprocessingml/2006/main">
        <w:t xml:space="preserve">1. د ړندو انسان معجزه شفا - جان 9: 8</w:t>
      </w:r>
    </w:p>
    <w:p w14:paraId="67227BCD" w14:textId="77777777" w:rsidR="00F90BDC" w:rsidRDefault="00F90BDC"/>
    <w:p w14:paraId="30F450C0" w14:textId="77777777" w:rsidR="00F90BDC" w:rsidRDefault="00F90BDC">
      <w:r xmlns:w="http://schemas.openxmlformats.org/wordprocessingml/2006/main">
        <w:t xml:space="preserve">2. د نوي سترګو سره د عیسی معجزې لیدل - جان 9: 8</w:t>
      </w:r>
    </w:p>
    <w:p w14:paraId="27CA9118" w14:textId="77777777" w:rsidR="00F90BDC" w:rsidRDefault="00F90BDC"/>
    <w:p w14:paraId="212D1A2A" w14:textId="77777777" w:rsidR="00F90BDC" w:rsidRDefault="00F90BDC">
      <w:r xmlns:w="http://schemas.openxmlformats.org/wordprocessingml/2006/main">
        <w:t xml:space="preserve">1. یسعیاه 35: 5-6 - بیا به د ړندو سترګې خلاصې شي ، او د کاڼو غوږونه به خلاص شي. بیا به لنګ سړی د هار په څیر ټوپ کوي، او د ګونګیانو ژبه به سندرې ووایي، ځکه چې په دښته کې به اوبه توییږي، او په صحرا کې به ویالې روانې وي.</w:t>
      </w:r>
    </w:p>
    <w:p w14:paraId="5A518BEE" w14:textId="77777777" w:rsidR="00F90BDC" w:rsidRDefault="00F90BDC"/>
    <w:p w14:paraId="05721F07" w14:textId="77777777" w:rsidR="00F90BDC" w:rsidRDefault="00F90BDC">
      <w:r xmlns:w="http://schemas.openxmlformats.org/wordprocessingml/2006/main">
        <w:t xml:space="preserve">2. متی 15: 30-31 - او ډیر لوی خلک هغه ته راغلل او د دوی سره یې هغه کسان چې ګونګي، ړانده، ګونګي، معیوب او نور ډیر وو، د عیسی په پښو کې وغورځول. او هغه يې روغ کړل: په داسې حال کې چې ګڼ شمېر خلک حيران شول، کله چې يې وليدل چې ګونګيان خبرې کوي، لوګي روغ شوي، ګونګيان د تګ او ړانده ويني، او د اسرائيلو د خدای تسبيح يې وکړه.</w:t>
      </w:r>
    </w:p>
    <w:p w14:paraId="061D02CC" w14:textId="77777777" w:rsidR="00F90BDC" w:rsidRDefault="00F90BDC"/>
    <w:p w14:paraId="220108E1" w14:textId="77777777" w:rsidR="00F90BDC" w:rsidRDefault="00F90BDC">
      <w:r xmlns:w="http://schemas.openxmlformats.org/wordprocessingml/2006/main">
        <w:t xml:space="preserve">یوحنا 9: 9 ځینو وویل، دا هغه دی، نورو وویل، هغه د هغه په څیر دی، مګر هغه وویل، زه هغه یم.</w:t>
      </w:r>
    </w:p>
    <w:p w14:paraId="1CBE5F21" w14:textId="77777777" w:rsidR="00F90BDC" w:rsidRDefault="00F90BDC"/>
    <w:p w14:paraId="4E544217" w14:textId="77777777" w:rsidR="00F90BDC" w:rsidRDefault="00F90BDC">
      <w:r xmlns:w="http://schemas.openxmlformats.org/wordprocessingml/2006/main">
        <w:t xml:space="preserve">دا برخه د عیسی هویت څرګندوي ځکه چې هغه د خپل هویت تصدیق کوي.</w:t>
      </w:r>
    </w:p>
    <w:p w14:paraId="117842AD" w14:textId="77777777" w:rsidR="00F90BDC" w:rsidRDefault="00F90BDC"/>
    <w:p w14:paraId="4DA2A3EA" w14:textId="77777777" w:rsidR="00F90BDC" w:rsidRDefault="00F90BDC">
      <w:r xmlns:w="http://schemas.openxmlformats.org/wordprocessingml/2006/main">
        <w:t xml:space="preserve">1. عیسی پوهیږي چې هغه څوک دی او هغه غواړي چې موږ هم پوه شو</w:t>
      </w:r>
    </w:p>
    <w:p w14:paraId="73772345" w14:textId="77777777" w:rsidR="00F90BDC" w:rsidRDefault="00F90BDC"/>
    <w:p w14:paraId="3C90F10C" w14:textId="77777777" w:rsidR="00F90BDC" w:rsidRDefault="00F90BDC">
      <w:r xmlns:w="http://schemas.openxmlformats.org/wordprocessingml/2006/main">
        <w:t xml:space="preserve">2. زموږ هویت څنګه په عیسی کې موندل کیدی شي</w:t>
      </w:r>
    </w:p>
    <w:p w14:paraId="1F7C3141" w14:textId="77777777" w:rsidR="00F90BDC" w:rsidRDefault="00F90BDC"/>
    <w:p w14:paraId="7A7A408F"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3F0BA5C3" w14:textId="77777777" w:rsidR="00F90BDC" w:rsidRDefault="00F90BDC"/>
    <w:p w14:paraId="3CE2EE66" w14:textId="77777777" w:rsidR="00F90BDC" w:rsidRDefault="00F90BDC">
      <w:r xmlns:w="http://schemas.openxmlformats.org/wordprocessingml/2006/main">
        <w:t xml:space="preserve">2. د افسیانو 1: 17-21 - دا چې زموږ د مالک عیسی مسیح خدای ، د جلال پلار ، تاسو ته د هغه په پوهه کې د حکمت او وحی روح درکړي ، ستاسو د زړونو سترګې روښانه کړي ، ترڅو تاسو وکولی شئ. پوه شئ چې هغه څه امید دی چې هغه تاسو ته بللي دي، په مقدسینو کې د هغه د عالي میراث شتمني څه ده، او د هغه د لوی ځواک د کار له مخې چې هغه په دې کې کار کړی دی موږ ته د هغه د ځواک بې حده عظمت څه دی؟ مسیح کله چې هغه له مړو څخه راپورته کړ او په آسماني ځایونو کې یې په خپل ښي لاس کې ناست و، د هر ډول واکمنۍ او واک او واک او واکمنۍ څخه پورته، او د هر نوم څخه پورته چې نوم یې اخیستل کیږي، نه یوازې په دې عمر کې بلکې په یو وخت کې هم. راځي</w:t>
      </w:r>
    </w:p>
    <w:p w14:paraId="68E0A09C" w14:textId="77777777" w:rsidR="00F90BDC" w:rsidRDefault="00F90BDC"/>
    <w:p w14:paraId="0C7E6D8C" w14:textId="77777777" w:rsidR="00F90BDC" w:rsidRDefault="00F90BDC">
      <w:r xmlns:w="http://schemas.openxmlformats.org/wordprocessingml/2006/main">
        <w:t xml:space="preserve">یوحنا 9:10 نو دوی ورته وویل: ستا سترګې څنګه خلاصې شوې؟</w:t>
      </w:r>
    </w:p>
    <w:p w14:paraId="693D4469" w14:textId="77777777" w:rsidR="00F90BDC" w:rsidRDefault="00F90BDC"/>
    <w:p w14:paraId="6E7664F5" w14:textId="77777777" w:rsidR="00F90BDC" w:rsidRDefault="00F90BDC">
      <w:r xmlns:w="http://schemas.openxmlformats.org/wordprocessingml/2006/main">
        <w:t xml:space="preserve">هغه د عیسی مسیح حقیقت ته سترګې پرانیستې: عیسی د نړۍ رڼا ده.</w:t>
      </w:r>
    </w:p>
    <w:p w14:paraId="4F0BEBA9" w14:textId="77777777" w:rsidR="00F90BDC" w:rsidRDefault="00F90BDC"/>
    <w:p w14:paraId="175C9886" w14:textId="77777777" w:rsidR="00F90BDC" w:rsidRDefault="00F90BDC">
      <w:r xmlns:w="http://schemas.openxmlformats.org/wordprocessingml/2006/main">
        <w:t xml:space="preserve">1: عیسی هغه رڼا ده چې په تیاره کې ځلیږي او موږ ټول نجات ته رسوي.</w:t>
      </w:r>
    </w:p>
    <w:p w14:paraId="56541642" w14:textId="77777777" w:rsidR="00F90BDC" w:rsidRDefault="00F90BDC"/>
    <w:p w14:paraId="72E6CA0D" w14:textId="77777777" w:rsidR="00F90BDC" w:rsidRDefault="00F90BDC">
      <w:r xmlns:w="http://schemas.openxmlformats.org/wordprocessingml/2006/main">
        <w:t xml:space="preserve">2: موږ باید د عیسی مسیح حقیقت ته خپلې سترګې خلاصې کړو او د هغه رڼا منو.</w:t>
      </w:r>
    </w:p>
    <w:p w14:paraId="1AE23A07" w14:textId="77777777" w:rsidR="00F90BDC" w:rsidRDefault="00F90BDC"/>
    <w:p w14:paraId="73D8E832"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6350B535" w14:textId="77777777" w:rsidR="00F90BDC" w:rsidRDefault="00F90BDC"/>
    <w:p w14:paraId="2A449396" w14:textId="77777777" w:rsidR="00F90BDC" w:rsidRDefault="00F90BDC">
      <w:r xmlns:w="http://schemas.openxmlformats.org/wordprocessingml/2006/main">
        <w:t xml:space="preserve">2: متی 5: 14-16 - تاسو د نړۍ رڼا یاست. هغه ښار چې په غره کې جوړ شوی وي پټ نشي. نه هم خلک شمع روښانه کوي او نه یې د بوش لاندې ساتي ، مګر په شمع باندې. او دا ټولو ته رڼا ورکوي چې په کور کې دي. اجازه راکړئ چې ستاسو رڼا د خلکو په وړاندې روښانه شي، ترڅو دوی ستاسو نیک کارونه وګوري، او ستاسو د پلار ستاینه وکړي چې په آسمان کې دی.</w:t>
      </w:r>
    </w:p>
    <w:p w14:paraId="23DEB976" w14:textId="77777777" w:rsidR="00F90BDC" w:rsidRDefault="00F90BDC"/>
    <w:p w14:paraId="327DA0C9" w14:textId="77777777" w:rsidR="00F90BDC" w:rsidRDefault="00F90BDC">
      <w:r xmlns:w="http://schemas.openxmlformats.org/wordprocessingml/2006/main">
        <w:t xml:space="preserve">یوحنا 9:11 هغه ځواب ورکړ او ویې ویل: یو سړی چې عیسی نومیږي خاوره جوړه کړه او زما سترګې یې مسح کړې او ما ته یې وویل: د سیلوم حوض ته لاړ شه او ومینځه: او زه لاړم او وینځل شوم او لید مې ترلاسه کړ.</w:t>
      </w:r>
    </w:p>
    <w:p w14:paraId="188E0C59" w14:textId="77777777" w:rsidR="00F90BDC" w:rsidRDefault="00F90BDC"/>
    <w:p w14:paraId="1C7C7732" w14:textId="77777777" w:rsidR="00F90BDC" w:rsidRDefault="00F90BDC">
      <w:r xmlns:w="http://schemas.openxmlformats.org/wordprocessingml/2006/main">
        <w:t xml:space="preserve">هغه سړی د عیسی په واسطه د خپل ړوندتوب څخه روغ شو ، چا چې خټې جوړې کړې او سترګې یې مسح کړې.</w:t>
      </w:r>
    </w:p>
    <w:p w14:paraId="6DF569DD" w14:textId="77777777" w:rsidR="00F90BDC" w:rsidRDefault="00F90BDC"/>
    <w:p w14:paraId="7AEB4608" w14:textId="77777777" w:rsidR="00F90BDC" w:rsidRDefault="00F90BDC">
      <w:r xmlns:w="http://schemas.openxmlformats.org/wordprocessingml/2006/main">
        <w:t xml:space="preserve">1. د عیسی معجزې: د باور کولو بلنه</w:t>
      </w:r>
    </w:p>
    <w:p w14:paraId="2EEA9FC3" w14:textId="77777777" w:rsidR="00F90BDC" w:rsidRDefault="00F90BDC"/>
    <w:p w14:paraId="79FFC33E" w14:textId="77777777" w:rsidR="00F90BDC" w:rsidRDefault="00F90BDC">
      <w:r xmlns:w="http://schemas.openxmlformats.org/wordprocessingml/2006/main">
        <w:t xml:space="preserve">2. د عیسی د شفا ورکولو ځواک: لید ترلاسه کړئ او حقیقت وګورئ</w:t>
      </w:r>
    </w:p>
    <w:p w14:paraId="63F225B2" w14:textId="77777777" w:rsidR="00F90BDC" w:rsidRDefault="00F90BDC"/>
    <w:p w14:paraId="5B9D0763" w14:textId="77777777" w:rsidR="00F90BDC" w:rsidRDefault="00F90BDC">
      <w:r xmlns:w="http://schemas.openxmlformats.org/wordprocessingml/2006/main">
        <w:t xml:space="preserve">1. یسعیاه 35: 5-6 - "بیا به د ړندو سترګې خلاصې شي، او د کاڼو غوږونه به خلاص شي؛ </w:t>
      </w:r>
      <w:r xmlns:w="http://schemas.openxmlformats.org/wordprocessingml/2006/main">
        <w:lastRenderedPageBreak xmlns:w="http://schemas.openxmlformats.org/wordprocessingml/2006/main"/>
      </w:r>
      <w:r xmlns:w="http://schemas.openxmlformats.org/wordprocessingml/2006/main">
        <w:t xml:space="preserve">بیا به لنګوټه د هرن په څیر ټوپ وهي، او د ګونګیانو ژبه به د خوښۍ سندرې ووایي.</w:t>
      </w:r>
    </w:p>
    <w:p w14:paraId="3231461F" w14:textId="77777777" w:rsidR="00F90BDC" w:rsidRDefault="00F90BDC"/>
    <w:p w14:paraId="275BCEFB" w14:textId="77777777" w:rsidR="00F90BDC" w:rsidRDefault="00F90BDC">
      <w:r xmlns:w="http://schemas.openxmlformats.org/wordprocessingml/2006/main">
        <w:t xml:space="preserve">2. متی 11: 5 - "ړانده خپل لید ترلاسه کوي او ګونګي چلیږي، جذام پاک کیږي او کاڼه اوري، او مړي راژوندي کیږي، او غریبانو ته د انجیل تبلیغ کیږي."</w:t>
      </w:r>
    </w:p>
    <w:p w14:paraId="0820441C" w14:textId="77777777" w:rsidR="00F90BDC" w:rsidRDefault="00F90BDC"/>
    <w:p w14:paraId="58E1A03D" w14:textId="77777777" w:rsidR="00F90BDC" w:rsidRDefault="00F90BDC">
      <w:r xmlns:w="http://schemas.openxmlformats.org/wordprocessingml/2006/main">
        <w:t xml:space="preserve">یوحنا 9:12 بیا هغوی ورته وویل: هغه چیرته دی؟ هغه وویل: زه نه پوهیږم.</w:t>
      </w:r>
    </w:p>
    <w:p w14:paraId="62CD3B98" w14:textId="77777777" w:rsidR="00F90BDC" w:rsidRDefault="00F90BDC"/>
    <w:p w14:paraId="76742496" w14:textId="77777777" w:rsidR="00F90BDC" w:rsidRDefault="00F90BDC">
      <w:r xmlns:w="http://schemas.openxmlformats.org/wordprocessingml/2006/main">
        <w:t xml:space="preserve">فریسیانو له عیسی څخه وپوښتل چې هغه روغ شوی ړوند چیرته دی، مګر عیسی وویل چې هغه نه پوهیږي.</w:t>
      </w:r>
    </w:p>
    <w:p w14:paraId="60AC7DAF" w14:textId="77777777" w:rsidR="00F90BDC" w:rsidRDefault="00F90BDC"/>
    <w:p w14:paraId="545E91B1" w14:textId="77777777" w:rsidR="00F90BDC" w:rsidRDefault="00F90BDC">
      <w:r xmlns:w="http://schemas.openxmlformats.org/wordprocessingml/2006/main">
        <w:t xml:space="preserve">1: خدای تل د هر حالت په کنټرول کې نه وي. ځینې وختونه هغه موږ ته اجازه راکوي چې خپلې پریکړې او لارې وکړو.</w:t>
      </w:r>
    </w:p>
    <w:p w14:paraId="4B081B73" w14:textId="77777777" w:rsidR="00F90BDC" w:rsidRDefault="00F90BDC"/>
    <w:p w14:paraId="1111F70D" w14:textId="77777777" w:rsidR="00F90BDC" w:rsidRDefault="00F90BDC">
      <w:r xmlns:w="http://schemas.openxmlformats.org/wordprocessingml/2006/main">
        <w:t xml:space="preserve">2: حتی کله چې موږ د خدای په پلان نه پوهیږو، هغه لاهم په کنټرول کې دی او زموږ د نهایی خیر لپاره کار کوي.</w:t>
      </w:r>
    </w:p>
    <w:p w14:paraId="793F7341" w14:textId="77777777" w:rsidR="00F90BDC" w:rsidRDefault="00F90BDC"/>
    <w:p w14:paraId="12357409" w14:textId="77777777" w:rsidR="00F90BDC" w:rsidRDefault="00F90BDC">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14:paraId="27B134A5" w14:textId="77777777" w:rsidR="00F90BDC" w:rsidRDefault="00F90BDC"/>
    <w:p w14:paraId="543D5A55" w14:textId="77777777" w:rsidR="00F90BDC" w:rsidRDefault="00F90BDC">
      <w:r xmlns:w="http://schemas.openxmlformats.org/wordprocessingml/2006/main">
        <w:t xml:space="preserve">2: متلونه 3: 5 "په خپل ټول زړه سره په څښتن باور وکړئ؛ او خپل عقل ته تکیه مه کوه.»</w:t>
      </w:r>
    </w:p>
    <w:p w14:paraId="50BF5827" w14:textId="77777777" w:rsidR="00F90BDC" w:rsidRDefault="00F90BDC"/>
    <w:p w14:paraId="57A5B1E0" w14:textId="77777777" w:rsidR="00F90BDC" w:rsidRDefault="00F90BDC">
      <w:r xmlns:w="http://schemas.openxmlformats.org/wordprocessingml/2006/main">
        <w:t xml:space="preserve">یوحنا 9:13 دوی فریسیانو ته هغه راوستل چې دمخه ړوند و.</w:t>
      </w:r>
    </w:p>
    <w:p w14:paraId="0AA5B2D3" w14:textId="77777777" w:rsidR="00F90BDC" w:rsidRDefault="00F90BDC"/>
    <w:p w14:paraId="11C9F0F8" w14:textId="77777777" w:rsidR="00F90BDC" w:rsidRDefault="00F90BDC">
      <w:r xmlns:w="http://schemas.openxmlformats.org/wordprocessingml/2006/main">
        <w:t xml:space="preserve">فريسيانو ته يو سړے وړاندې شو چې پخوا ړوند وو.</w:t>
      </w:r>
    </w:p>
    <w:p w14:paraId="0B2E02EF" w14:textId="77777777" w:rsidR="00F90BDC" w:rsidRDefault="00F90BDC"/>
    <w:p w14:paraId="7F333E12" w14:textId="77777777" w:rsidR="00F90BDC" w:rsidRDefault="00F90BDC">
      <w:r xmlns:w="http://schemas.openxmlformats.org/wordprocessingml/2006/main">
        <w:t xml:space="preserve">1. د خدای شفا: د باور شاهدي</w:t>
      </w:r>
    </w:p>
    <w:p w14:paraId="6BE14208" w14:textId="77777777" w:rsidR="00F90BDC" w:rsidRDefault="00F90BDC"/>
    <w:p w14:paraId="3BAF12BC" w14:textId="77777777" w:rsidR="00F90BDC" w:rsidRDefault="00F90BDC">
      <w:r xmlns:w="http://schemas.openxmlformats.org/wordprocessingml/2006/main">
        <w:t xml:space="preserve">2. په عیسی کې موږ بیا رغونه ومومئ</w:t>
      </w:r>
    </w:p>
    <w:p w14:paraId="466E8A71" w14:textId="77777777" w:rsidR="00F90BDC" w:rsidRDefault="00F90BDC"/>
    <w:p w14:paraId="19C1EA38" w14:textId="77777777" w:rsidR="00F90BDC" w:rsidRDefault="00F90BDC">
      <w:r xmlns:w="http://schemas.openxmlformats.org/wordprocessingml/2006/main">
        <w:t xml:space="preserve">1. یسعیاه 61: 1 -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14:paraId="3F431FAA" w14:textId="77777777" w:rsidR="00F90BDC" w:rsidRDefault="00F90BDC"/>
    <w:p w14:paraId="0D2294E0" w14:textId="77777777" w:rsidR="00F90BDC" w:rsidRDefault="00F90BDC">
      <w:r xmlns:w="http://schemas.openxmlformats.org/wordprocessingml/2006/main">
        <w:t xml:space="preserve">2. مرقس 10: 46-52 - "او دوی یریحو ته راغلل: کله چې هغه د خپلو پیروانو او ډیری خلکو سره د یریحو څخه بهر روان و ، د تیمیوس زوی ړوند برتیمیوس د لویې لارې په غاړه ناست و. کله چې هغه واورېدل چې دا د ناصرت عیسی دی، هغه په ژړا پیل وکړ او ویې ویل: ای عیسی، د داود زوی، په ما رحم وکړه ... عیسی ورته وویل: لاړ شه. ستا باور تا روغ کړی دی. او سمدلاسه هغه خپله لید ترلاسه کړ او په لاره کې د عیسی تعقیب شو.</w:t>
      </w:r>
    </w:p>
    <w:p w14:paraId="02B6203C" w14:textId="77777777" w:rsidR="00F90BDC" w:rsidRDefault="00F90BDC"/>
    <w:p w14:paraId="1FFF3C85" w14:textId="77777777" w:rsidR="00F90BDC" w:rsidRDefault="00F90BDC">
      <w:r xmlns:w="http://schemas.openxmlformats.org/wordprocessingml/2006/main">
        <w:t xml:space="preserve">یوحنا 9:14 او دا د سبت ورځ وه کله چې عیسی خاوره جوړه کړه او سترګې یې خلاصې کړې.</w:t>
      </w:r>
    </w:p>
    <w:p w14:paraId="1DC17FEE" w14:textId="77777777" w:rsidR="00F90BDC" w:rsidRDefault="00F90BDC"/>
    <w:p w14:paraId="23558E20" w14:textId="77777777" w:rsidR="00F90BDC" w:rsidRDefault="00F90BDC">
      <w:r xmlns:w="http://schemas.openxmlformats.org/wordprocessingml/2006/main">
        <w:t xml:space="preserve">دا برخه د عیسی د حساب توضیح کوي چې د سبت په ورځ ړوند زیږیدلی سړی شفا ورکوي.</w:t>
      </w:r>
    </w:p>
    <w:p w14:paraId="243A321A" w14:textId="77777777" w:rsidR="00F90BDC" w:rsidRDefault="00F90BDC"/>
    <w:p w14:paraId="67A0C611" w14:textId="77777777" w:rsidR="00F90BDC" w:rsidRDefault="00F90BDC">
      <w:r xmlns:w="http://schemas.openxmlformats.org/wordprocessingml/2006/main">
        <w:t xml:space="preserve">1. د خدای رحمت غیر مشروط دی</w:t>
      </w:r>
    </w:p>
    <w:p w14:paraId="1DDB63FA" w14:textId="77777777" w:rsidR="00F90BDC" w:rsidRDefault="00F90BDC"/>
    <w:p w14:paraId="04973395" w14:textId="77777777" w:rsidR="00F90BDC" w:rsidRDefault="00F90BDC">
      <w:r xmlns:w="http://schemas.openxmlformats.org/wordprocessingml/2006/main">
        <w:t xml:space="preserve">2. د ایمان له لارې شفا ورکول</w:t>
      </w:r>
    </w:p>
    <w:p w14:paraId="37A292BA" w14:textId="77777777" w:rsidR="00F90BDC" w:rsidRDefault="00F90BDC"/>
    <w:p w14:paraId="72E3BADD" w14:textId="77777777" w:rsidR="00F90BDC" w:rsidRDefault="00F90BDC">
      <w:r xmlns:w="http://schemas.openxmlformats.org/wordprocessingml/2006/main">
        <w:t xml:space="preserve">1. متی 12: 9-14 - عیسی د سبت په ورځ د غلو راټولولو لپاره د خپلو پیروانو دفاع کوي</w:t>
      </w:r>
    </w:p>
    <w:p w14:paraId="2584B390" w14:textId="77777777" w:rsidR="00F90BDC" w:rsidRDefault="00F90BDC"/>
    <w:p w14:paraId="6EE957C7" w14:textId="77777777" w:rsidR="00F90BDC" w:rsidRDefault="00F90BDC">
      <w:r xmlns:w="http://schemas.openxmlformats.org/wordprocessingml/2006/main">
        <w:t xml:space="preserve">2. لوقا 6: 6-11 - عیسی د سبت په ورځ ناروغان روغوي ، سره له دې چې د فریسیانو انتقاد</w:t>
      </w:r>
    </w:p>
    <w:p w14:paraId="08D95D8A" w14:textId="77777777" w:rsidR="00F90BDC" w:rsidRDefault="00F90BDC"/>
    <w:p w14:paraId="15E62E82" w14:textId="77777777" w:rsidR="00F90BDC" w:rsidRDefault="00F90BDC">
      <w:r xmlns:w="http://schemas.openxmlformats.org/wordprocessingml/2006/main">
        <w:t xml:space="preserve">يوحنا 9:15 بيا فريسيانو هم د هغۀ نه تپوس وکړو چې څنګه دې بِينه راغله؟ هغۀ هغوئ ته ووئيل، هغه زما په سترګو کښې خټې واچولې، او ما ومينځل او وينم.</w:t>
      </w:r>
    </w:p>
    <w:p w14:paraId="3A92ED9F" w14:textId="77777777" w:rsidR="00F90BDC" w:rsidRDefault="00F90BDC"/>
    <w:p w14:paraId="31B2AFAD" w14:textId="77777777" w:rsidR="00F90BDC" w:rsidRDefault="00F90BDC">
      <w:r xmlns:w="http://schemas.openxmlformats.org/wordprocessingml/2006/main">
        <w:t xml:space="preserve">عیسی د خټو او اوبو په ساده عمل سره یو ړوند سړی روغ کړ.</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کولی شو فزیکي او روحاني شفا تجربه کړو کله چې موږ په عاجزۍ سره د خدای پلان ته تسلیم شو.</w:t>
      </w:r>
    </w:p>
    <w:p w14:paraId="71898E8F" w14:textId="77777777" w:rsidR="00F90BDC" w:rsidRDefault="00F90BDC"/>
    <w:p w14:paraId="452EF983" w14:textId="77777777" w:rsidR="00F90BDC" w:rsidRDefault="00F90BDC">
      <w:r xmlns:w="http://schemas.openxmlformats.org/wordprocessingml/2006/main">
        <w:t xml:space="preserve">2: په عیسی باور شفا او بیا رغونه راوړي.</w:t>
      </w:r>
    </w:p>
    <w:p w14:paraId="3626F048" w14:textId="77777777" w:rsidR="00F90BDC" w:rsidRDefault="00F90BDC"/>
    <w:p w14:paraId="0EDCBDE5" w14:textId="77777777" w:rsidR="00F90BDC" w:rsidRDefault="00F90BDC">
      <w:r xmlns:w="http://schemas.openxmlformats.org/wordprocessingml/2006/main">
        <w:t xml:space="preserve">1: جیمز 5: 15 "او د ایمان دعا به ناروغ وژغوري ، او څښتن به هغه راپورته کړي؛ او که هغه ګناهونه کړي وي ، نو هغه به وبخښل شي."</w:t>
      </w:r>
    </w:p>
    <w:p w14:paraId="456DB576" w14:textId="77777777" w:rsidR="00F90BDC" w:rsidRDefault="00F90BDC"/>
    <w:p w14:paraId="1CD73D58" w14:textId="77777777" w:rsidR="00F90BDC" w:rsidRDefault="00F90BDC">
      <w:r xmlns:w="http://schemas.openxmlformats.org/wordprocessingml/2006/main">
        <w:t xml:space="preserve">2: یسعیاه 53: 5 "مګر هغه زموږ د سرغړونو لپاره ټپي شوی و ، هغه زموږ د ګناهونو لپاره ټپی شوی و: زموږ د سولې عذاب په هغه و؛ او د هغه په پټو سره موږ روغ شو."</w:t>
      </w:r>
    </w:p>
    <w:p w14:paraId="08592BC5" w14:textId="77777777" w:rsidR="00F90BDC" w:rsidRDefault="00F90BDC"/>
    <w:p w14:paraId="5FF0CD07" w14:textId="77777777" w:rsidR="00F90BDC" w:rsidRDefault="00F90BDC">
      <w:r xmlns:w="http://schemas.openxmlformats.org/wordprocessingml/2006/main">
        <w:t xml:space="preserve">یوحنا 9:16 نو ځینو فریسیانو وویل: دا سړی د خدای نه دی ځکه چې هغه د سبت ورځ نه ساتي. نورو وویل: یو ګناهګار سړی څنګه داسې معجزې کولی شي؟ او د دوی په منځ کې تقسیم شو.</w:t>
      </w:r>
    </w:p>
    <w:p w14:paraId="33F662AE" w14:textId="77777777" w:rsidR="00F90BDC" w:rsidRDefault="00F90BDC"/>
    <w:p w14:paraId="0E347E96" w14:textId="77777777" w:rsidR="00F90BDC" w:rsidRDefault="00F90BDC">
      <w:r xmlns:w="http://schemas.openxmlformats.org/wordprocessingml/2006/main">
        <w:t xml:space="preserve">دا اقتباس ښیې چې فریسیان د عیسی په اړه د دوی په نظر ویشل شوي وو کله چې دوی هغه معجزې ولیدلې چې هغه د سبت په ورځ ترسره کړې.</w:t>
      </w:r>
    </w:p>
    <w:p w14:paraId="0EE8FE03" w14:textId="77777777" w:rsidR="00F90BDC" w:rsidRDefault="00F90BDC"/>
    <w:p w14:paraId="1B657170" w14:textId="77777777" w:rsidR="00F90BDC" w:rsidRDefault="00F90BDC">
      <w:r xmlns:w="http://schemas.openxmlformats.org/wordprocessingml/2006/main">
        <w:t xml:space="preserve">1: موږ باید د خدای قدرت ولمانځو، کومه ورځ مهمه نه ده.</w:t>
      </w:r>
    </w:p>
    <w:p w14:paraId="1DBD9FF2" w14:textId="77777777" w:rsidR="00F90BDC" w:rsidRDefault="00F90BDC"/>
    <w:p w14:paraId="0EADBA9E" w14:textId="77777777" w:rsidR="00F90BDC" w:rsidRDefault="00F90BDC">
      <w:r xmlns:w="http://schemas.openxmlformats.org/wordprocessingml/2006/main">
        <w:t xml:space="preserve">۲: د نورو د کړنو په اړه باید ژر قضاوت ونه کړو.</w:t>
      </w:r>
    </w:p>
    <w:p w14:paraId="39DCFF9D" w14:textId="77777777" w:rsidR="00F90BDC" w:rsidRDefault="00F90BDC"/>
    <w:p w14:paraId="6E46F70F" w14:textId="77777777" w:rsidR="00F90BDC" w:rsidRDefault="00F90BDC">
      <w:r xmlns:w="http://schemas.openxmlformats.org/wordprocessingml/2006/main">
        <w:t xml:space="preserve">1: متی 7: 1-5 - "قضاوت مه کوئ چې تاسو قضاوت نه کوئ، ځکه چې تاسو په هغه قضاوت سره قضاوت کوئ چې تاسو یې کوئ، او په هغه اندازه چې تاسو یې کاروئ هغه به تاسو ته اندازه شي."</w:t>
      </w:r>
    </w:p>
    <w:p w14:paraId="3380F02A" w14:textId="77777777" w:rsidR="00F90BDC" w:rsidRDefault="00F90BDC"/>
    <w:p w14:paraId="748A3C84" w14:textId="77777777" w:rsidR="00F90BDC" w:rsidRDefault="00F90BDC">
      <w:r xmlns:w="http://schemas.openxmlformats.org/wordprocessingml/2006/main">
        <w:t xml:space="preserve">2: 1 د کورنتیانو 13: 4-7 - "مینه صبر او مهربانه ده، مینه حسد یا فخر نه کوي، دا تکبر یا بې رحمه نه ده، دا په خپله لاره اصرار نه کوي، دا په قهر یا کرکه نه کوي. په غلطۍ خوشحاله اوسئ، مګر په حقیقت خوشحاله شئ."</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9:17 هغوی بیا ړوند سړي ته وویل: ته د هغه په اړه څه وایې چې هغه ستا سترګې خلاصې کړې؟ هغه وویل: هغه پیغمبر دی.</w:t>
      </w:r>
    </w:p>
    <w:p w14:paraId="45366A66" w14:textId="77777777" w:rsidR="00F90BDC" w:rsidRDefault="00F90BDC"/>
    <w:p w14:paraId="539C99BB" w14:textId="77777777" w:rsidR="00F90BDC" w:rsidRDefault="00F90BDC">
      <w:r xmlns:w="http://schemas.openxmlformats.org/wordprocessingml/2006/main">
        <w:t xml:space="preserve">ړوند سړي دا خبره ثابته کړه چې عیسی علیه السلام پیغمبر دی.</w:t>
      </w:r>
    </w:p>
    <w:p w14:paraId="39C26A22" w14:textId="77777777" w:rsidR="00F90BDC" w:rsidRDefault="00F90BDC"/>
    <w:p w14:paraId="726E73F7" w14:textId="77777777" w:rsidR="00F90BDC" w:rsidRDefault="00F90BDC">
      <w:r xmlns:w="http://schemas.openxmlformats.org/wordprocessingml/2006/main">
        <w:t xml:space="preserve">1. موږ د عیسی په اړه څه شاهدی ورکوو؟</w:t>
      </w:r>
    </w:p>
    <w:p w14:paraId="1263ADDD" w14:textId="77777777" w:rsidR="00F90BDC" w:rsidRDefault="00F90BDC"/>
    <w:p w14:paraId="1511B6C1" w14:textId="77777777" w:rsidR="00F90BDC" w:rsidRDefault="00F90BDC">
      <w:r xmlns:w="http://schemas.openxmlformats.org/wordprocessingml/2006/main">
        <w:t xml:space="preserve">2. موږ څنګه کولی شو د خدای کار وپیژنو؟</w:t>
      </w:r>
    </w:p>
    <w:p w14:paraId="639CB7D1" w14:textId="77777777" w:rsidR="00F90BDC" w:rsidRDefault="00F90BDC"/>
    <w:p w14:paraId="0E44C57D" w14:textId="77777777" w:rsidR="00F90BDC" w:rsidRDefault="00F90BDC">
      <w:r xmlns:w="http://schemas.openxmlformats.org/wordprocessingml/2006/main">
        <w:t xml:space="preserve">1. Deuteronomy 18: 15-22 (څښتن ستاسو خدای به ستاسو لپاره ستاسو له وروڼو څخه زما په څیر یو پیغمبر راپورته کړي - دا هغه دی چې تاسو یې واورئ-)</w:t>
      </w:r>
    </w:p>
    <w:p w14:paraId="7F5909D9" w14:textId="77777777" w:rsidR="00F90BDC" w:rsidRDefault="00F90BDC"/>
    <w:p w14:paraId="15DBC7F0" w14:textId="77777777" w:rsidR="00F90BDC" w:rsidRDefault="00F90BDC">
      <w:r xmlns:w="http://schemas.openxmlformats.org/wordprocessingml/2006/main">
        <w:t xml:space="preserve">2. عبرانیان 1: 1-2 (ډیر پخوا، په ډیری وختونو او ډیری لارو کې، خدای زموږ د پلرونو سره د پیغمبرانو په واسطه خبرې وکړې، مګر پدې وروستیو ورځو کې هغه د خپل زوی په واسطه موږ سره خبرې وکړې ...)</w:t>
      </w:r>
    </w:p>
    <w:p w14:paraId="2B9210A4" w14:textId="77777777" w:rsidR="00F90BDC" w:rsidRDefault="00F90BDC"/>
    <w:p w14:paraId="1D951DE0" w14:textId="77777777" w:rsidR="00F90BDC" w:rsidRDefault="00F90BDC">
      <w:r xmlns:w="http://schemas.openxmlformats.org/wordprocessingml/2006/main">
        <w:t xml:space="preserve">یوحنا 9:18 مګر یهودیانو د هغه په اړه باور ونکړ چې هغه ړوند و او سترګې یې ترلاسه کړې ، تر دې چې دوی د هغه مور او پلار ته بلنه ورکړه چې د هغه لید ترلاسه کړی و.</w:t>
      </w:r>
    </w:p>
    <w:p w14:paraId="7CA7D9FC" w14:textId="77777777" w:rsidR="00F90BDC" w:rsidRDefault="00F90BDC"/>
    <w:p w14:paraId="4E62A0EA" w14:textId="77777777" w:rsidR="00F90BDC" w:rsidRDefault="00F90BDC">
      <w:r xmlns:w="http://schemas.openxmlformats.org/wordprocessingml/2006/main">
        <w:t xml:space="preserve">جان 9:18 د یهودیانو د کفر په اړه د هغه سړي په اړه دی چې له ړوندوالي څخه روغ شوی و.</w:t>
      </w:r>
    </w:p>
    <w:p w14:paraId="38C42153" w14:textId="77777777" w:rsidR="00F90BDC" w:rsidRDefault="00F90BDC"/>
    <w:p w14:paraId="573F51B4" w14:textId="77777777" w:rsidR="00F90BDC" w:rsidRDefault="00F90BDC">
      <w:r xmlns:w="http://schemas.openxmlformats.org/wordprocessingml/2006/main">
        <w:t xml:space="preserve">1. خدای کولی شي زموږ په ژوند کې معجزې وکړي، حتی کله چې موږ یې نشو لیدلی.</w:t>
      </w:r>
    </w:p>
    <w:p w14:paraId="332E5D74" w14:textId="77777777" w:rsidR="00F90BDC" w:rsidRDefault="00F90BDC"/>
    <w:p w14:paraId="14C3F6AC" w14:textId="77777777" w:rsidR="00F90BDC" w:rsidRDefault="00F90BDC">
      <w:r xmlns:w="http://schemas.openxmlformats.org/wordprocessingml/2006/main">
        <w:t xml:space="preserve">2. زموږ عقیده باید په هغه څه پورې تړلې نه وي چې لیدل کیږي، بلکه په غیبو کې ریښې لري.</w:t>
      </w:r>
    </w:p>
    <w:p w14:paraId="3CDADB8F" w14:textId="77777777" w:rsidR="00F90BDC" w:rsidRDefault="00F90BDC"/>
    <w:p w14:paraId="3325C3D5" w14:textId="77777777" w:rsidR="00F90BDC" w:rsidRDefault="00F90BDC">
      <w:r xmlns:w="http://schemas.openxmlformats.org/wordprocessingml/2006/main">
        <w:t xml:space="preserve">1. یوحنا 20: 29 "عیسی ورته وویل: "ایا تا ایمان راوړی دی ځکه چې تا ما لیدلی دی؟ بختور دي هغه څوک چې ندي لیدلي او لاهم باور لري."</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4: 17-21 "لکه څنګه چې ليکل شوي دي، "ما تاسو د ډېرو قومونو پلار جوړ کړی دی" - د خدای په حضور کې چې هغه په دې باور دی، څوک چې مړو ته ژوند ورکوي او هغه شیان چې په وجود کې راولي. شتون نلري. په امید کې هغه د امید خلاف باور درلود ، چې هغه باید د ډیری قومونو پلار شي ، لکه څنګه چې ورته ویل شوي وو ، "همداسې به ستاسو اولاد وي." هغه په ایمان کې هغه وخت کمزوری نه شو کله چې هغه د خپل بدن په څیر ښه وګڼله، چې هغه د مړو په څیر ښه و (ځکه چې هغه شاوخوا سل کلن و) یا کله چې هغه د ساره د رحم بانجان فکر کاوه. هیڅ کفر هغه د خدای په وعده کې ډوب نه کړ، مګر هغه په خپل ایمان کې پیاوړی شو ځکه چې هغه خدای ته ویاړ ورکړ، په بشپړ ډول باور درلود چې خدای د هغه څه کولو توان لري چې هغه یې ژمنه کړې وه.</w:t>
      </w:r>
    </w:p>
    <w:p w14:paraId="23CAFA3F" w14:textId="77777777" w:rsidR="00F90BDC" w:rsidRDefault="00F90BDC"/>
    <w:p w14:paraId="3CEF1742" w14:textId="77777777" w:rsidR="00F90BDC" w:rsidRDefault="00F90BDC">
      <w:r xmlns:w="http://schemas.openxmlformats.org/wordprocessingml/2006/main">
        <w:t xml:space="preserve">یوحنا 9:19 او د هغوی څخه یې وپوښتل: ایا دا ستاسو زوی دی چې تاسو وایی چې ړوند زیږیدلی دی؟ نو اوس هغه څنګه ویني؟</w:t>
      </w:r>
    </w:p>
    <w:p w14:paraId="3B5C06AF" w14:textId="77777777" w:rsidR="00F90BDC" w:rsidRDefault="00F90BDC"/>
    <w:p w14:paraId="54793AE5" w14:textId="77777777" w:rsidR="00F90BDC" w:rsidRDefault="00F90BDC">
      <w:r xmlns:w="http://schemas.openxmlformats.org/wordprocessingml/2006/main">
        <w:t xml:space="preserve">خلکو د یوه ړانده له مور او پلار څخه وپوښتل چې اوس څنګه ویني؟</w:t>
      </w:r>
    </w:p>
    <w:p w14:paraId="49D53C6E" w14:textId="77777777" w:rsidR="00F90BDC" w:rsidRDefault="00F90BDC"/>
    <w:p w14:paraId="147C2E9E" w14:textId="77777777" w:rsidR="00F90BDC" w:rsidRDefault="00F90BDC">
      <w:r xmlns:w="http://schemas.openxmlformats.org/wordprocessingml/2006/main">
        <w:t xml:space="preserve">1. څنګه باور کولی شي زموږ سترګې خلاصې کړي</w:t>
      </w:r>
    </w:p>
    <w:p w14:paraId="7B151107" w14:textId="77777777" w:rsidR="00F90BDC" w:rsidRDefault="00F90BDC"/>
    <w:p w14:paraId="723B2B22" w14:textId="77777777" w:rsidR="00F90BDC" w:rsidRDefault="00F90BDC">
      <w:r xmlns:w="http://schemas.openxmlformats.org/wordprocessingml/2006/main">
        <w:t xml:space="preserve">2. په ورځني ژوند کې د خدای معجزې لیدل</w:t>
      </w:r>
    </w:p>
    <w:p w14:paraId="62F29F46" w14:textId="77777777" w:rsidR="00F90BDC" w:rsidRDefault="00F90BDC"/>
    <w:p w14:paraId="10D53E3D" w14:textId="77777777" w:rsidR="00F90BDC" w:rsidRDefault="00F90BDC">
      <w:r xmlns:w="http://schemas.openxmlformats.org/wordprocessingml/2006/main">
        <w:t xml:space="preserve">1. متی 9: 27-31 (د دوه ړندو درملنه)</w:t>
      </w:r>
    </w:p>
    <w:p w14:paraId="5FC15CA9" w14:textId="77777777" w:rsidR="00F90BDC" w:rsidRDefault="00F90BDC"/>
    <w:p w14:paraId="180CA992" w14:textId="77777777" w:rsidR="00F90BDC" w:rsidRDefault="00F90BDC">
      <w:r xmlns:w="http://schemas.openxmlformats.org/wordprocessingml/2006/main">
        <w:t xml:space="preserve">2. جان 11: 38-44 (لعزر له مړو څخه راپورته کول)</w:t>
      </w:r>
    </w:p>
    <w:p w14:paraId="38D20847" w14:textId="77777777" w:rsidR="00F90BDC" w:rsidRDefault="00F90BDC"/>
    <w:p w14:paraId="6C945525" w14:textId="77777777" w:rsidR="00F90BDC" w:rsidRDefault="00F90BDC">
      <w:r xmlns:w="http://schemas.openxmlformats.org/wordprocessingml/2006/main">
        <w:t xml:space="preserve">یوحنا 9:20 د هغه مور او پلار ځواب ورکړ او ویې ویل: موږ پوهیږو چې دا زموږ زوی دی او هغه ړوند زیږیدلی و.</w:t>
      </w:r>
    </w:p>
    <w:p w14:paraId="119365FA" w14:textId="77777777" w:rsidR="00F90BDC" w:rsidRDefault="00F90BDC"/>
    <w:p w14:paraId="5EBBF346" w14:textId="77777777" w:rsidR="00F90BDC" w:rsidRDefault="00F90BDC">
      <w:r xmlns:w="http://schemas.openxmlformats.org/wordprocessingml/2006/main">
        <w:t xml:space="preserve">د جان مور او پلار د خپل زوی په معجزه شفا کې خپل باور اعلان کړ، سره له دې چې د هغه څرګند ړوند دی.</w:t>
      </w:r>
    </w:p>
    <w:p w14:paraId="6B709AE5" w14:textId="77777777" w:rsidR="00F90BDC" w:rsidRDefault="00F90BDC"/>
    <w:p w14:paraId="59F3348F" w14:textId="77777777" w:rsidR="00F90BDC" w:rsidRDefault="00F90BDC">
      <w:r xmlns:w="http://schemas.openxmlformats.org/wordprocessingml/2006/main">
        <w:t xml:space="preserve">1: راځئ چې د خدای په معجزو باور وکړو، حتی که موږ یې په خپلو سترګو ونه وینو.</w:t>
      </w:r>
    </w:p>
    <w:p w14:paraId="6234250B" w14:textId="77777777" w:rsidR="00F90BDC" w:rsidRDefault="00F90BDC"/>
    <w:p w14:paraId="057E01B3" w14:textId="77777777" w:rsidR="00F90BDC" w:rsidRDefault="00F90BDC">
      <w:r xmlns:w="http://schemas.openxmlformats.org/wordprocessingml/2006/main">
        <w:t xml:space="preserve">2: موږ باید د خدای اراده په ایمان سره ومنو، حتی کله چې زموږ سترګې د لیدلو وړ نه وي.</w:t>
      </w:r>
    </w:p>
    <w:p w14:paraId="4E13D651" w14:textId="77777777" w:rsidR="00F90BDC" w:rsidRDefault="00F90BDC"/>
    <w:p w14:paraId="6A11B44B" w14:textId="77777777" w:rsidR="00F90BDC" w:rsidRDefault="00F90BDC">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د سیند په غاړه خپلې ریښې راوباسي ، او د تودوخې په وخت کې نه ویریږي. راځي، ځکه چې د هغې پاڼې شنه پاتې کیږي، او د وچکالۍ په کال کې اندیښمن نه دي، ځکه چې دا د میوو له مینځه وړل نه پریږدي."</w:t>
      </w:r>
    </w:p>
    <w:p w14:paraId="443E9D67" w14:textId="77777777" w:rsidR="00F90BDC" w:rsidRDefault="00F90BDC"/>
    <w:p w14:paraId="3129516F" w14:textId="77777777" w:rsidR="00F90BDC" w:rsidRDefault="00F90BDC">
      <w:r xmlns:w="http://schemas.openxmlformats.org/wordprocessingml/2006/main">
        <w:t xml:space="preserve">2: عبرانیان 11: 1 - "اوس باور د هغه شیانو ډاډ دی چې تمه یې کیږي ، د هغه شیانو باور دی چې نه لیدل کیږي."</w:t>
      </w:r>
    </w:p>
    <w:p w14:paraId="1925E113" w14:textId="77777777" w:rsidR="00F90BDC" w:rsidRDefault="00F90BDC"/>
    <w:p w14:paraId="5D384FE5" w14:textId="77777777" w:rsidR="00F90BDC" w:rsidRDefault="00F90BDC">
      <w:r xmlns:w="http://schemas.openxmlformats.org/wordprocessingml/2006/main">
        <w:t xml:space="preserve">یوحنا 9:21 مګر هغه اوس په کوم وسیله ویني ، موږ نه پوهیږو. یا چا چې سترګې خلاصې کړې، موږ نه پوهیږو: هغه عمر لري. له هغه وپوښتئ: هغه به د ځان لپاره خبرې وکړي.</w:t>
      </w:r>
    </w:p>
    <w:p w14:paraId="545DF4A8" w14:textId="77777777" w:rsidR="00F90BDC" w:rsidRDefault="00F90BDC"/>
    <w:p w14:paraId="337FC386" w14:textId="77777777" w:rsidR="00F90BDC" w:rsidRDefault="00F90BDC">
      <w:r xmlns:w="http://schemas.openxmlformats.org/wordprocessingml/2006/main">
        <w:t xml:space="preserve">جان 9:21 موږ ته درس راکوي چې په خدای باور وکړو کله چې زموږ پوښتنې بې ځوابه وي او د نورو خپلواکۍ ته درناوی وکړو.</w:t>
      </w:r>
    </w:p>
    <w:p w14:paraId="477CB423" w14:textId="77777777" w:rsidR="00F90BDC" w:rsidRDefault="00F90BDC"/>
    <w:p w14:paraId="16176EFF" w14:textId="77777777" w:rsidR="00F90BDC" w:rsidRDefault="00F90BDC">
      <w:r xmlns:w="http://schemas.openxmlformats.org/wordprocessingml/2006/main">
        <w:t xml:space="preserve">1. د خدای اسرار: باور کول حتی کله چې موږ نه پوهیږو</w:t>
      </w:r>
    </w:p>
    <w:p w14:paraId="1C09DCAB" w14:textId="77777777" w:rsidR="00F90BDC" w:rsidRDefault="00F90BDC"/>
    <w:p w14:paraId="41635028" w14:textId="77777777" w:rsidR="00F90BDC" w:rsidRDefault="00F90BDC">
      <w:r xmlns:w="http://schemas.openxmlformats.org/wordprocessingml/2006/main">
        <w:t xml:space="preserve">2. د خپلواکۍ درناوی: د نورو پریکړو ته درناوی</w:t>
      </w:r>
    </w:p>
    <w:p w14:paraId="1A06E5AD" w14:textId="77777777" w:rsidR="00F90BDC" w:rsidRDefault="00F90BDC"/>
    <w:p w14:paraId="15A5DAD8"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اعلان کوي. ځکه لکه څنګه چې اسمانونه د ځمکې څخه لوړ دي، نو زما لارې ستاسو له لارو څخه او زما فکر ستاسو له فکرونو څخه لوړ دی.</w:t>
      </w:r>
    </w:p>
    <w:p w14:paraId="16C93E67" w14:textId="77777777" w:rsidR="00F90BDC" w:rsidRDefault="00F90BDC"/>
    <w:p w14:paraId="416BB628" w14:textId="77777777" w:rsidR="00F90BDC" w:rsidRDefault="00F90BDC">
      <w:r xmlns:w="http://schemas.openxmlformats.org/wordprocessingml/2006/main">
        <w:t xml:space="preserve">2. یسعیاه 40: 28-29 "ایا تاسو نه پوهیږئ؟ ایا تاسو اوریدلي ندي؟ څښتن تل پاتې خدای دی، د ځمکې د پایونو خالق دی. هغه نه ستړی کیږي او نه ستړی کیږي؛ د هغه پوهه د موندلو وړ نه ده. هغه کمزوري ته قوت ورکوي، او هغه چا ته چې طاقت نه لري هغه ځواک زیاتوي."</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9:22 دا خبرې د هغه مور او پلار وویل ، ځکه چې دوی د یهودانو څخه ویریدل: ځکه چې یهودانو لا دمخه موافقه کړې وه ، که چیرې څوک اعتراف وکړي چې هغه مسیح دی ، نو هغه باید د عبادت ځای څخه وشړل شي.</w:t>
      </w:r>
    </w:p>
    <w:p w14:paraId="71BCE3F6" w14:textId="77777777" w:rsidR="00F90BDC" w:rsidRDefault="00F90BDC"/>
    <w:p w14:paraId="76823CF7" w14:textId="77777777" w:rsidR="00F90BDC" w:rsidRDefault="00F90BDC">
      <w:r xmlns:w="http://schemas.openxmlformats.org/wordprocessingml/2006/main">
        <w:t xml:space="preserve">دا برخه د یهودي خلکو ویره ښیې ځکه چې دوی باور درلود چې د مسیح اعتراف کول به د دې لامل شي چې له عبادت ځای څخه ویستل شي.</w:t>
      </w:r>
    </w:p>
    <w:p w14:paraId="7D69BF72" w14:textId="77777777" w:rsidR="00F90BDC" w:rsidRDefault="00F90BDC"/>
    <w:p w14:paraId="5CE27205" w14:textId="77777777" w:rsidR="00F90BDC" w:rsidRDefault="00F90BDC">
      <w:r xmlns:w="http://schemas.openxmlformats.org/wordprocessingml/2006/main">
        <w:t xml:space="preserve">1. د انسان ویره یو جال دی</w:t>
      </w:r>
    </w:p>
    <w:p w14:paraId="763D2286" w14:textId="77777777" w:rsidR="00F90BDC" w:rsidRDefault="00F90BDC"/>
    <w:p w14:paraId="2262606C" w14:textId="77777777" w:rsidR="00F90BDC" w:rsidRDefault="00F90BDC">
      <w:r xmlns:w="http://schemas.openxmlformats.org/wordprocessingml/2006/main">
        <w:t xml:space="preserve">2. د هغه څه لپاره ودریږئ چې تاسو باور لرئ</w:t>
      </w:r>
    </w:p>
    <w:p w14:paraId="3319DEE2" w14:textId="77777777" w:rsidR="00F90BDC" w:rsidRDefault="00F90BDC"/>
    <w:p w14:paraId="0288612B" w14:textId="77777777" w:rsidR="00F90BDC" w:rsidRDefault="00F90BDC">
      <w:r xmlns:w="http://schemas.openxmlformats.org/wordprocessingml/2006/main">
        <w:t xml:space="preserve">1. متلونه 29:25 - د انسان ویره یو جال راوړي، مګر څوک چې په څښتن باور لري خوندي وي.</w:t>
      </w:r>
    </w:p>
    <w:p w14:paraId="450452A9" w14:textId="77777777" w:rsidR="00F90BDC" w:rsidRDefault="00F90BDC"/>
    <w:p w14:paraId="51E40566" w14:textId="77777777" w:rsidR="00F90BDC" w:rsidRDefault="00F90BDC">
      <w:r xmlns:w="http://schemas.openxmlformats.org/wordprocessingml/2006/main">
        <w:t xml:space="preserve">2. د روميانو 10: 9-10 - دا چې که تاسو په خپله خوله د عیسی عیسی په توګه اقرار وکړئ او په خپل زړه کې باور ولرئ چې خدای هغه له مړو څخه راپورته کړی دی نو تاسو به وژغورل شئ. ځکه چې د زړه سره یو څوک په صداقت باور لري، او په خوله اعتراف د نجات لپاره کیږي.</w:t>
      </w:r>
    </w:p>
    <w:p w14:paraId="33AFE908" w14:textId="77777777" w:rsidR="00F90BDC" w:rsidRDefault="00F90BDC"/>
    <w:p w14:paraId="7E8B9C9D" w14:textId="77777777" w:rsidR="00F90BDC" w:rsidRDefault="00F90BDC">
      <w:r xmlns:w="http://schemas.openxmlformats.org/wordprocessingml/2006/main">
        <w:t xml:space="preserve">یوحنا 9:23 نو د هغه مور او پلار وویل: هغه د عمر وړ دی. پوښتنه یې وکړه</w:t>
      </w:r>
    </w:p>
    <w:p w14:paraId="4D042287" w14:textId="77777777" w:rsidR="00F90BDC" w:rsidRDefault="00F90BDC"/>
    <w:p w14:paraId="32AD79AC" w14:textId="77777777" w:rsidR="00F90BDC" w:rsidRDefault="00F90BDC">
      <w:r xmlns:w="http://schemas.openxmlformats.org/wordprocessingml/2006/main">
        <w:t xml:space="preserve">برخه: په یوحنا 9 کې ، عیسی یو سړی روغوي چې ړوند زیږیدلی و. د هغه ګاونډیان، پیژندونکي، او حتی د هغه مور او پالر څخه پوښتنه وشوه چې د سبت په ورځ د شفا ورکولو دا "غیرقانوني" عمل چا کړی و. په هرصورت، دوی نشي کولی ځواب ووایه چې چا درملنه کړې وه ځکه چې دوی نه پوهیدل. کله چې د عیسی شاګردانو د هغه سړي څخه وپوښتل چې چا ورته شفا ورکړه، هغه وویل چې دا عیسی دی. په هرصورت، د هغه مور او پالر چپ پاتې وو، ځکه چې دوی د یهودي مشرانو څخه ویره درلوده. په پای کې دوی وویل: هغه د عمر دی، پوښتنه وکړئ.</w:t>
      </w:r>
    </w:p>
    <w:p w14:paraId="44219327" w14:textId="77777777" w:rsidR="00F90BDC" w:rsidRDefault="00F90BDC"/>
    <w:p w14:paraId="57170693" w14:textId="77777777" w:rsidR="00F90BDC" w:rsidRDefault="00F90BDC">
      <w:r xmlns:w="http://schemas.openxmlformats.org/wordprocessingml/2006/main">
        <w:t xml:space="preserve">1. د شفا ورکولو لپاره د عیسی ځواک: څنګه عیسی وتوانید چې په یوه ړوند زیږیدلي سړي کې معجزه درملنه وکړي او هغه باور چې ورته اړتیا وه</w:t>
      </w:r>
    </w:p>
    <w:p w14:paraId="29641337" w14:textId="77777777" w:rsidR="00F90BDC" w:rsidRDefault="00F90BDC"/>
    <w:p w14:paraId="7F41E856" w14:textId="77777777" w:rsidR="00F90BDC" w:rsidRDefault="00F90BDC">
      <w:r xmlns:w="http://schemas.openxmlformats.org/wordprocessingml/2006/main">
        <w:t xml:space="preserve">2. د عیسی د پیروانو زړورتیا: څنګه ړوند زیږیدلی سړی او مور او پلار یې د عیسی پیروي کولو کې زړورتیا ښودلې حتی کله چې د مخالفت سره مخ وو.</w:t>
      </w:r>
    </w:p>
    <w:p w14:paraId="1E7B36C3" w14:textId="77777777" w:rsidR="00F90BDC" w:rsidRDefault="00F90BDC"/>
    <w:p w14:paraId="77F092B4" w14:textId="77777777" w:rsidR="00F90BDC" w:rsidRDefault="00F90BDC">
      <w:r xmlns:w="http://schemas.openxmlformats.org/wordprocessingml/2006/main">
        <w:t xml:space="preserve">1. متی 17: 20 - "هغه دوی ته وویل: ستاسو د لږ باور له امله، زه تاسو ته رښتیا وایم، که تاسو د سرې د دانې په څیر ایمان ولرئ، نو تاسو به دې غره ته ووایاست، 'له دې ځایه لاړ شه. هلته، او دا به حرکت وکړي، او هیڅ شی به ستاسو لپاره ناممکن نه وي.</w:t>
      </w:r>
    </w:p>
    <w:p w14:paraId="6339089C" w14:textId="77777777" w:rsidR="00F90BDC" w:rsidRDefault="00F90BDC"/>
    <w:p w14:paraId="1E0C4761" w14:textId="77777777" w:rsidR="00F90BDC" w:rsidRDefault="00F90BDC">
      <w:r xmlns:w="http://schemas.openxmlformats.org/wordprocessingml/2006/main">
        <w:t xml:space="preserve">2. جان 10: 27-28 - "زما پسونه زما غږ اوري، او زه دوی پیژنم، او دوی زما پیروي کوي. زه دوی ته ابدي ژوند ورکوم، او دوی به هیڅکله هم له لاسه ورنکړي، او هیڅوک به یې زما له لاس څخه ونه نیسي."</w:t>
      </w:r>
    </w:p>
    <w:p w14:paraId="581B0DA2" w14:textId="77777777" w:rsidR="00F90BDC" w:rsidRDefault="00F90BDC"/>
    <w:p w14:paraId="20E6DEF0" w14:textId="77777777" w:rsidR="00F90BDC" w:rsidRDefault="00F90BDC">
      <w:r xmlns:w="http://schemas.openxmlformats.org/wordprocessingml/2006/main">
        <w:t xml:space="preserve">یوحنا 9:24 بیا دوی هغه سړی راوغوښت چې ړوند و او ورته یې وویل: د خدای ثنا ووایه: موږ پوهیږو چې دا سړی ګناهکار دی.</w:t>
      </w:r>
    </w:p>
    <w:p w14:paraId="540363EB" w14:textId="77777777" w:rsidR="00F90BDC" w:rsidRDefault="00F90BDC"/>
    <w:p w14:paraId="211D1A32" w14:textId="77777777" w:rsidR="00F90BDC" w:rsidRDefault="00F90BDC">
      <w:r xmlns:w="http://schemas.openxmlformats.org/wordprocessingml/2006/main">
        <w:t xml:space="preserve">مذهبي چارواکو له ړوند سړي څخه وغوښتل چې د خدای ستاینه وکړي، په دې باور دی چې عیسی یو ګناهګار و.</w:t>
      </w:r>
    </w:p>
    <w:p w14:paraId="7482B23F" w14:textId="77777777" w:rsidR="00F90BDC" w:rsidRDefault="00F90BDC"/>
    <w:p w14:paraId="54FD2308" w14:textId="77777777" w:rsidR="00F90BDC" w:rsidRDefault="00F90BDC">
      <w:r xmlns:w="http://schemas.openxmlformats.org/wordprocessingml/2006/main">
        <w:t xml:space="preserve">1: موږ باید د عیسی په کار کې د خدای ځواک وپیژنو ، حتی کله چې زموږ شاوخوا نه وي.</w:t>
      </w:r>
    </w:p>
    <w:p w14:paraId="0E35C566" w14:textId="77777777" w:rsidR="00F90BDC" w:rsidRDefault="00F90BDC"/>
    <w:p w14:paraId="3FE28537" w14:textId="77777777" w:rsidR="00F90BDC" w:rsidRDefault="00F90BDC">
      <w:r xmlns:w="http://schemas.openxmlformats.org/wordprocessingml/2006/main">
        <w:t xml:space="preserve">2: موږ باید د عیسی معجزې ولمانځو، حتی کله چې نور د دوی په پیژندلو کې پاتې راغلي.</w:t>
      </w:r>
    </w:p>
    <w:p w14:paraId="701D5A6E" w14:textId="77777777" w:rsidR="00F90BDC" w:rsidRDefault="00F90BDC"/>
    <w:p w14:paraId="31232ACB" w14:textId="77777777" w:rsidR="00F90BDC" w:rsidRDefault="00F90BDC">
      <w:r xmlns:w="http://schemas.openxmlformats.org/wordprocessingml/2006/main">
        <w:t xml:space="preserve">1: یسعیاه 29: 18-19 - په هغه ورځ به کاڼه د کتاب خبرې واوري، او د دوی د تیارو او تیارو څخه به د ړندو سترګې وګوري. عاجزان به په څښتن کې تازه خوښي ترلاسه کړي، او د انسانانو په منځ کې غریبان به د اسراییلو په مقدس خدای کې خوشحاله شي.</w:t>
      </w:r>
    </w:p>
    <w:p w14:paraId="2D2D78E7" w14:textId="77777777" w:rsidR="00F90BDC" w:rsidRDefault="00F90BDC"/>
    <w:p w14:paraId="4483F083" w14:textId="77777777" w:rsidR="00F90BDC" w:rsidRDefault="00F90BDC">
      <w:r xmlns:w="http://schemas.openxmlformats.org/wordprocessingml/2006/main">
        <w:t xml:space="preserve">2: متی 11: 5 - ړانده خپل لید ترلاسه کوي او ګوډې چلیږي ، جذام پاک کیږي او کاڼه اوري ، او مړي راپورته کیږي ، او غریبانو ته ښه زیری ویل کیږي.</w:t>
      </w:r>
    </w:p>
    <w:p w14:paraId="14AEAD15" w14:textId="77777777" w:rsidR="00F90BDC" w:rsidRDefault="00F90BDC"/>
    <w:p w14:paraId="0C32A9CB" w14:textId="77777777" w:rsidR="00F90BDC" w:rsidRDefault="00F90BDC">
      <w:r xmlns:w="http://schemas.openxmlformats.org/wordprocessingml/2006/main">
        <w:t xml:space="preserve">یوحنا 9: 25 هغه ځواب ورکړ او ویې ویل: ایا هغه ګناهګار دی که نه ، زه نه پوهیږم: یو شی چې زه پوهیږم هغه دا چې زه ړوند وم ، اوس وینم.</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 ړوند سړی د عیسی لخوا روغ شوی او تشریح کوي چې هغه ډاډه نه دی چې شفا ورکونکی ګناهګار دی که نه ، مګر هغه پوهیږي چې هغه ړوند و ، مګر اوس هغه لیدلی شي.</w:t>
      </w:r>
    </w:p>
    <w:p w14:paraId="507A079F" w14:textId="77777777" w:rsidR="00F90BDC" w:rsidRDefault="00F90BDC"/>
    <w:p w14:paraId="748331DB" w14:textId="77777777" w:rsidR="00F90BDC" w:rsidRDefault="00F90BDC">
      <w:r xmlns:w="http://schemas.openxmlformats.org/wordprocessingml/2006/main">
        <w:t xml:space="preserve">1. د شفا ورکولو او بیا رغولو لپاره د عیسی ځواک</w:t>
      </w:r>
    </w:p>
    <w:p w14:paraId="681C8941" w14:textId="77777777" w:rsidR="00F90BDC" w:rsidRDefault="00F90BDC"/>
    <w:p w14:paraId="29CA75A1" w14:textId="77777777" w:rsidR="00F90BDC" w:rsidRDefault="00F90BDC">
      <w:r xmlns:w="http://schemas.openxmlformats.org/wordprocessingml/2006/main">
        <w:t xml:space="preserve">2. د ړوند سړي د ایمان شهادت</w:t>
      </w:r>
    </w:p>
    <w:p w14:paraId="570F745C" w14:textId="77777777" w:rsidR="00F90BDC" w:rsidRDefault="00F90BDC"/>
    <w:p w14:paraId="06EFC338" w14:textId="77777777" w:rsidR="00F90BDC" w:rsidRDefault="00F90BDC">
      <w:r xmlns:w="http://schemas.openxmlformats.org/wordprocessingml/2006/main">
        <w:t xml:space="preserve">1. متی 9: 27-31 - عیسی دوه ړوندانو ته شفا ورکوي</w:t>
      </w:r>
    </w:p>
    <w:p w14:paraId="3720EDFF" w14:textId="77777777" w:rsidR="00F90BDC" w:rsidRDefault="00F90BDC"/>
    <w:p w14:paraId="05572163" w14:textId="77777777" w:rsidR="00F90BDC" w:rsidRDefault="00F90BDC">
      <w:r xmlns:w="http://schemas.openxmlformats.org/wordprocessingml/2006/main">
        <w:t xml:space="preserve">2. زبور 146: 8 - څښتن د ړندو سترګې خلاصوي</w:t>
      </w:r>
    </w:p>
    <w:p w14:paraId="7AA88CF5" w14:textId="77777777" w:rsidR="00F90BDC" w:rsidRDefault="00F90BDC"/>
    <w:p w14:paraId="2F348379" w14:textId="77777777" w:rsidR="00F90BDC" w:rsidRDefault="00F90BDC">
      <w:r xmlns:w="http://schemas.openxmlformats.org/wordprocessingml/2006/main">
        <w:t xml:space="preserve">یوحنا 9:26 بیا یې ورته وویل: هغه تا ته څه وکړل؟ هغه ستا سترګې څنګه خلاصې کړې؟</w:t>
      </w:r>
    </w:p>
    <w:p w14:paraId="0CA4852A" w14:textId="77777777" w:rsidR="00F90BDC" w:rsidRDefault="00F90BDC"/>
    <w:p w14:paraId="1E954552" w14:textId="77777777" w:rsidR="00F90BDC" w:rsidRDefault="00F90BDC">
      <w:r xmlns:w="http://schemas.openxmlformats.org/wordprocessingml/2006/main">
        <w:t xml:space="preserve">د ړوند انسان درملنه: عیسی خپل الهی ځواک په معجزه توګه د یو ړانده سړي په شفا ورکولو سره وښود.</w:t>
      </w:r>
    </w:p>
    <w:p w14:paraId="5F9122F2" w14:textId="77777777" w:rsidR="00F90BDC" w:rsidRDefault="00F90BDC"/>
    <w:p w14:paraId="5DF674AE" w14:textId="77777777" w:rsidR="00F90BDC" w:rsidRDefault="00F90BDC">
      <w:r xmlns:w="http://schemas.openxmlformats.org/wordprocessingml/2006/main">
        <w:t xml:space="preserve">1. خدای د ناممکن کار کولو توان لري</w:t>
      </w:r>
    </w:p>
    <w:p w14:paraId="52E71E16" w14:textId="77777777" w:rsidR="00F90BDC" w:rsidRDefault="00F90BDC"/>
    <w:p w14:paraId="077A1AE5" w14:textId="77777777" w:rsidR="00F90BDC" w:rsidRDefault="00F90BDC">
      <w:r xmlns:w="http://schemas.openxmlformats.org/wordprocessingml/2006/main">
        <w:t xml:space="preserve">2. معجزې د خدای د قدرت یادونه ده</w:t>
      </w:r>
    </w:p>
    <w:p w14:paraId="7266820E" w14:textId="77777777" w:rsidR="00F90BDC" w:rsidRDefault="00F90BDC"/>
    <w:p w14:paraId="61983C22"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2847D7AB" w14:textId="77777777" w:rsidR="00F90BDC" w:rsidRDefault="00F90BDC"/>
    <w:p w14:paraId="67298380" w14:textId="77777777" w:rsidR="00F90BDC" w:rsidRDefault="00F90BDC">
      <w:r xmlns:w="http://schemas.openxmlformats.org/wordprocessingml/2006/main">
        <w:t xml:space="preserve">2. Exodus 15:11 - د خدایانو په منځ کې ستا په شان څوک دی؟ ستا په شان څوک دی، په تقدس کې عظمت لرونکی، په سپېڅلو کارونو کې هوښیار، په عجائباتو کې؟</w:t>
      </w:r>
    </w:p>
    <w:p w14:paraId="3EA6B12C" w14:textId="77777777" w:rsidR="00F90BDC" w:rsidRDefault="00F90BDC"/>
    <w:p w14:paraId="1BE7BF80" w14:textId="77777777" w:rsidR="00F90BDC" w:rsidRDefault="00F90BDC">
      <w:r xmlns:w="http://schemas.openxmlformats.org/wordprocessingml/2006/main">
        <w:t xml:space="preserve">یوحنا 9:27 هغه ځواب ورکړ ، ما تاسو ته دمخه وویل ، مګر تاسو نه اوریدلي: تاسو به دا بیا ولې واورئ؟ ایا تاسو هم د هغه پیروان یاست؟</w:t>
      </w:r>
    </w:p>
    <w:p w14:paraId="24AA552A" w14:textId="77777777" w:rsidR="00F90BDC" w:rsidRDefault="00F90BDC"/>
    <w:p w14:paraId="3591E08F" w14:textId="77777777" w:rsidR="00F90BDC" w:rsidRDefault="00F90BDC">
      <w:r xmlns:w="http://schemas.openxmlformats.org/wordprocessingml/2006/main">
        <w:t xml:space="preserve">یو ړوند زیږیدلی سړی د فریسیانو لخوا وپوښتل شو چې ایا هغه د عیسی پیرودونکی دی ، هغه ځواب ورکړ چې ولې دوی اړتیا لري چې ځواب بیا واوري که دوی دمخه اوریدلي وي.</w:t>
      </w:r>
    </w:p>
    <w:p w14:paraId="38609F8C" w14:textId="77777777" w:rsidR="00F90BDC" w:rsidRDefault="00F90BDC"/>
    <w:p w14:paraId="6DD59047" w14:textId="77777777" w:rsidR="00F90BDC" w:rsidRDefault="00F90BDC">
      <w:r xmlns:w="http://schemas.openxmlformats.org/wordprocessingml/2006/main">
        <w:t xml:space="preserve">1. د عیسی ځواک: سره له دې چې ړوند زیږیدلی او د فریسیانو له ملنډو سره مخ دی ، دې سړي په عیسی باندې د خپل باور لپاره ودریدل غوره کړل.</w:t>
      </w:r>
    </w:p>
    <w:p w14:paraId="350CEC81" w14:textId="77777777" w:rsidR="00F90BDC" w:rsidRDefault="00F90BDC"/>
    <w:p w14:paraId="4BD9DC51" w14:textId="77777777" w:rsidR="00F90BDC" w:rsidRDefault="00F90BDC">
      <w:r xmlns:w="http://schemas.openxmlformats.org/wordprocessingml/2006/main">
        <w:t xml:space="preserve">2. د مصیبت په مقابل کې باور: په عیسی باندې د دې سړي باور د فریسیانو د مخالفت سره سره ثابت و.</w:t>
      </w:r>
    </w:p>
    <w:p w14:paraId="7FE5E5E4" w14:textId="77777777" w:rsidR="00F90BDC" w:rsidRDefault="00F90BDC"/>
    <w:p w14:paraId="31B14D32"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79EB4A42" w14:textId="77777777" w:rsidR="00F90BDC" w:rsidRDefault="00F90BDC"/>
    <w:p w14:paraId="528CB0AC" w14:textId="77777777" w:rsidR="00F90BDC" w:rsidRDefault="00F90BDC">
      <w:r xmlns:w="http://schemas.openxmlformats.org/wordprocessingml/2006/main">
        <w:t xml:space="preserve">2. متی 16: 24 - "بیا عیسی خپلو پیروانو ته وویل، "که څوک زما پسې راشي، نو باید خپل ځان رد کړي او خپل صلیب پورته کړي او زما پیروي وکړي."</w:t>
      </w:r>
    </w:p>
    <w:p w14:paraId="7A62A97F" w14:textId="77777777" w:rsidR="00F90BDC" w:rsidRDefault="00F90BDC"/>
    <w:p w14:paraId="360D665F" w14:textId="77777777" w:rsidR="00F90BDC" w:rsidRDefault="00F90BDC">
      <w:r xmlns:w="http://schemas.openxmlformats.org/wordprocessingml/2006/main">
        <w:t xml:space="preserve">یوحنا 9:28 بیا دوی هغه ته سپکاوی وکړ او ویې ویل: ته د هغه شاګرد یې. مګر موږ د موسی شاګردان یو.</w:t>
      </w:r>
    </w:p>
    <w:p w14:paraId="3B1D2075" w14:textId="77777777" w:rsidR="00F90BDC" w:rsidRDefault="00F90BDC"/>
    <w:p w14:paraId="6772E917" w14:textId="77777777" w:rsidR="00F90BDC" w:rsidRDefault="00F90BDC">
      <w:r xmlns:w="http://schemas.openxmlformats.org/wordprocessingml/2006/main">
        <w:t xml:space="preserve">جان 9:28 لنډیز د عیسی پیروان د نورو خلکو لخوا سپکاوی کوي چې ادعا یې کوله د موسی پیروان دي.</w:t>
      </w:r>
    </w:p>
    <w:p w14:paraId="3E650739" w14:textId="77777777" w:rsidR="00F90BDC" w:rsidRDefault="00F90BDC"/>
    <w:p w14:paraId="44D2F6D0" w14:textId="77777777" w:rsidR="00F90BDC" w:rsidRDefault="00F90BDC">
      <w:r xmlns:w="http://schemas.openxmlformats.org/wordprocessingml/2006/main">
        <w:t xml:space="preserve">1. موږ کولی شو د عاجزۍ او فضل د عیسی مثال څخه زده کړو کله چې د مخالفت سره معامله وکړو.</w:t>
      </w:r>
    </w:p>
    <w:p w14:paraId="6C5372FC" w14:textId="77777777" w:rsidR="00F90BDC" w:rsidRDefault="00F90BDC"/>
    <w:p w14:paraId="586F1D30" w14:textId="77777777" w:rsidR="00F90BDC" w:rsidRDefault="00F90BDC">
      <w:r xmlns:w="http://schemas.openxmlformats.org/wordprocessingml/2006/main">
        <w:t xml:space="preserve">2. زموږ عقیده باید د نیوکې پرځای ستاینه وشي.</w:t>
      </w:r>
    </w:p>
    <w:p w14:paraId="39BFAD27" w14:textId="77777777" w:rsidR="00F90BDC" w:rsidRDefault="00F90BDC"/>
    <w:p w14:paraId="09628E88" w14:textId="77777777" w:rsidR="00F90BDC" w:rsidRDefault="00F90BDC">
      <w:r xmlns:w="http://schemas.openxmlformats.org/wordprocessingml/2006/main">
        <w:t xml:space="preserve">1. متی 5: 11-12 "تاسو بختور یئ کله چې خلک به تاسو ته سپکاوی وکړي ، تاسو به تعقیب کړي ، او زما په خاطر به ستاسو په وړاندې هر ډول بدې دروغ ووایی. خوشحاله اوسئ، او ډیر خوشحاله اوسئ، ځکه چې په جنت کې ستاسو اجر ډیر دی، ځکه چې دوی ستاسو څخه مخکې پیغمبران هم ځورولي دي.</w:t>
      </w:r>
    </w:p>
    <w:p w14:paraId="2502B752" w14:textId="77777777" w:rsidR="00F90BDC" w:rsidRDefault="00F90BDC"/>
    <w:p w14:paraId="743F9C4D" w14:textId="77777777" w:rsidR="00F90BDC" w:rsidRDefault="00F90BDC">
      <w:r xmlns:w="http://schemas.openxmlformats.org/wordprocessingml/2006/main">
        <w:t xml:space="preserve">2. جیمز 1: 2-4 "زما وروڼو، دا ټول خوښي وګڼئ کله چې تاسو په مختلفو ازموینو کې اخته شئ؛ په دې پوهیدل، چې ستاسو د باور هڅه د صبر کار کوي. مګر صبر ته د هغې بشپړ کار پریږدئ ، ترڅو تاسو بشپړ او بشپړ اوسئ ، هیڅ شی مه غواړئ.</w:t>
      </w:r>
    </w:p>
    <w:p w14:paraId="475C3C2B" w14:textId="77777777" w:rsidR="00F90BDC" w:rsidRDefault="00F90BDC"/>
    <w:p w14:paraId="387D23C0" w14:textId="77777777" w:rsidR="00F90BDC" w:rsidRDefault="00F90BDC">
      <w:r xmlns:w="http://schemas.openxmlformats.org/wordprocessingml/2006/main">
        <w:t xml:space="preserve">یوحنا 9:29 موږ پوهیږو چې خدای له موسی سره خبرې وکړې: د دې سړي لپاره ، موږ نه پوهیږو چې هغه له کوم ځای څخه دی.</w:t>
      </w:r>
    </w:p>
    <w:p w14:paraId="33D14655" w14:textId="77777777" w:rsidR="00F90BDC" w:rsidRDefault="00F90BDC"/>
    <w:p w14:paraId="7E83EC96" w14:textId="77777777" w:rsidR="00F90BDC" w:rsidRDefault="00F90BDC">
      <w:r xmlns:w="http://schemas.openxmlformats.org/wordprocessingml/2006/main">
        <w:t xml:space="preserve">د هغه وخت خلکو پوښتنه وکړه چې عیسی څوک دی ځکه چې دوی پوهیدل چې خدای له موسی سره خبرې وکړې، مګر دوی نه پوهیدل چې عیسی له کوم ځای څخه راغلی دی.</w:t>
      </w:r>
    </w:p>
    <w:p w14:paraId="26184229" w14:textId="77777777" w:rsidR="00F90BDC" w:rsidRDefault="00F90BDC"/>
    <w:p w14:paraId="0BAEE88D" w14:textId="77777777" w:rsidR="00F90BDC" w:rsidRDefault="00F90BDC">
      <w:r xmlns:w="http://schemas.openxmlformats.org/wordprocessingml/2006/main">
        <w:t xml:space="preserve">1. عیسی د موسی څخه لوی دی: خدای د موسی سره خبرې وکړې، مګر عیسی د خدای د قدرت یوه ځانګړې بیلګه وه.</w:t>
      </w:r>
    </w:p>
    <w:p w14:paraId="501C31E7" w14:textId="77777777" w:rsidR="00F90BDC" w:rsidRDefault="00F90BDC"/>
    <w:p w14:paraId="64B34C19" w14:textId="77777777" w:rsidR="00F90BDC" w:rsidRDefault="00F90BDC">
      <w:r xmlns:w="http://schemas.openxmlformats.org/wordprocessingml/2006/main">
        <w:t xml:space="preserve">2. ټول د خدای په سلطنت کې ښه راغلاست دي: مهمه نده چې موږ له کوم ځای څخه راغلي یو، خدای موږ ته په خلاصو لاسونو ښه راغلاست وايي.</w:t>
      </w:r>
    </w:p>
    <w:p w14:paraId="4D7B4B79" w14:textId="77777777" w:rsidR="00F90BDC" w:rsidRDefault="00F90BDC"/>
    <w:p w14:paraId="0E0B4C7C" w14:textId="77777777" w:rsidR="00F90BDC" w:rsidRDefault="00F90BDC">
      <w:r xmlns:w="http://schemas.openxmlformats.org/wordprocessingml/2006/main">
        <w:t xml:space="preserve">1. متی 11: 11-12 "ریښتیا زه تاسو ته وایم چې د میرمنو څخه زیږیدلو کې هیڅوک د یوحنا بپتسما څخه لوی نه دی رامینځته شوی ، مګر بیا هم هغه څوک چې د آسمان په سلطنت کې ترټولو کوچنی دی د هغه څخه لوی دی."</w:t>
      </w:r>
    </w:p>
    <w:p w14:paraId="6281D742" w14:textId="77777777" w:rsidR="00F90BDC" w:rsidRDefault="00F90BDC"/>
    <w:p w14:paraId="2A2BF13E" w14:textId="77777777" w:rsidR="00F90BDC" w:rsidRDefault="00F90BDC">
      <w:r xmlns:w="http://schemas.openxmlformats.org/wordprocessingml/2006/main">
        <w:t xml:space="preserve">2.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14:paraId="72D2B16F" w14:textId="77777777" w:rsidR="00F90BDC" w:rsidRDefault="00F90BDC"/>
    <w:p w14:paraId="17EDEE55" w14:textId="77777777" w:rsidR="00F90BDC" w:rsidRDefault="00F90BDC">
      <w:r xmlns:w="http://schemas.openxmlformats.org/wordprocessingml/2006/main">
        <w:t xml:space="preserve">یوحنا 9:30 هغه سړي ځواب ورکړ او هغوی ته یې وویل: ولې دلته یو حیرانتیا خبره ده چې تاسو نه پوهیږئ چې هغه له کوم ځای څخه دی او بیا هم هغه زما سترګې خلاصې کړې.</w:t>
      </w:r>
    </w:p>
    <w:p w14:paraId="1DDCE1DD" w14:textId="77777777" w:rsidR="00F90BDC" w:rsidRDefault="00F90BDC"/>
    <w:p w14:paraId="3DD18A7E" w14:textId="77777777" w:rsidR="00F90BDC" w:rsidRDefault="00F90BDC">
      <w:r xmlns:w="http://schemas.openxmlformats.org/wordprocessingml/2006/main">
        <w:t xml:space="preserve">دا برخه یوه معجزه په ګوته کوي په کوم کې چې یو سړی ړوند زیږیدلی د عیسی لخوا روغ شو. هغه حیران دی </w:t>
      </w:r>
      <w:r xmlns:w="http://schemas.openxmlformats.org/wordprocessingml/2006/main">
        <w:lastRenderedPageBreak xmlns:w="http://schemas.openxmlformats.org/wordprocessingml/2006/main"/>
      </w:r>
      <w:r xmlns:w="http://schemas.openxmlformats.org/wordprocessingml/2006/main">
        <w:t xml:space="preserve">چې عیسی هغه ته شفا ورکړه، که څه هم هغه د هغه هویت نه پوهیږي.</w:t>
      </w:r>
    </w:p>
    <w:p w14:paraId="2ABAC7E3" w14:textId="77777777" w:rsidR="00F90BDC" w:rsidRDefault="00F90BDC"/>
    <w:p w14:paraId="5A930736" w14:textId="77777777" w:rsidR="00F90BDC" w:rsidRDefault="00F90BDC">
      <w:r xmlns:w="http://schemas.openxmlformats.org/wordprocessingml/2006/main">
        <w:t xml:space="preserve">1: عیسی یو شفا ورکوونکی دی او د هغه شفا د ټولو لپاره شتون لري ، پرته لدې چې د دوی هویت وي.</w:t>
      </w:r>
    </w:p>
    <w:p w14:paraId="558881DA" w14:textId="77777777" w:rsidR="00F90BDC" w:rsidRDefault="00F90BDC"/>
    <w:p w14:paraId="70EA5CDD" w14:textId="77777777" w:rsidR="00F90BDC" w:rsidRDefault="00F90BDC">
      <w:r xmlns:w="http://schemas.openxmlformats.org/wordprocessingml/2006/main">
        <w:t xml:space="preserve">2: عیسی د معجزې شفا سرچینه ده او څوک چې د هغه درملنه مني هغه بدلیږي.</w:t>
      </w:r>
    </w:p>
    <w:p w14:paraId="69F96DDD" w14:textId="77777777" w:rsidR="00F90BDC" w:rsidRDefault="00F90BDC"/>
    <w:p w14:paraId="20F8A090" w14:textId="77777777" w:rsidR="00F90BDC" w:rsidRDefault="00F90BDC">
      <w:r xmlns:w="http://schemas.openxmlformats.org/wordprocessingml/2006/main">
        <w:t xml:space="preserve">1: متی 11: 5 - ړانده لید ترلاسه کوي ، ړنګ چلیږي ، هغه څوک چې جذام لري پاکیږي ، کاڼه اوري ، مړه راپورته کیږي ، او غریبانو ته زیری ویل کیږي.</w:t>
      </w:r>
    </w:p>
    <w:p w14:paraId="7D346FA7" w14:textId="77777777" w:rsidR="00F90BDC" w:rsidRDefault="00F90BDC"/>
    <w:p w14:paraId="5FAC5479" w14:textId="77777777" w:rsidR="00F90BDC" w:rsidRDefault="00F90BDC">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71319B11" w14:textId="77777777" w:rsidR="00F90BDC" w:rsidRDefault="00F90BDC"/>
    <w:p w14:paraId="1716D7B6" w14:textId="77777777" w:rsidR="00F90BDC" w:rsidRDefault="00F90BDC">
      <w:r xmlns:w="http://schemas.openxmlformats.org/wordprocessingml/2006/main">
        <w:t xml:space="preserve">یوحنا 9:31 اوس موږ پوهیږو چې خدای د ګناهکار نه اوري ، مګر که څوک د خدای عبادت کونکی وي او د هغه اراده پوره کوي ، نو هغه اوري.</w:t>
      </w:r>
    </w:p>
    <w:p w14:paraId="625E1065" w14:textId="77777777" w:rsidR="00F90BDC" w:rsidRDefault="00F90BDC"/>
    <w:p w14:paraId="4DA7E422" w14:textId="77777777" w:rsidR="00F90BDC" w:rsidRDefault="00F90BDC">
      <w:r xmlns:w="http://schemas.openxmlformats.org/wordprocessingml/2006/main">
        <w:t xml:space="preserve">خدای هغه چا ته غوږ نیسي چې د هغه ریښتیني عبادت کونکي دي او د هغه اطاعت کوي.</w:t>
      </w:r>
    </w:p>
    <w:p w14:paraId="3CE7C657" w14:textId="77777777" w:rsidR="00F90BDC" w:rsidRDefault="00F90BDC"/>
    <w:p w14:paraId="22B0D737" w14:textId="77777777" w:rsidR="00F90BDC" w:rsidRDefault="00F90BDC">
      <w:r xmlns:w="http://schemas.openxmlformats.org/wordprocessingml/2006/main">
        <w:t xml:space="preserve">1: ریښتینی عبادت: د اطاعت زړه</w:t>
      </w:r>
    </w:p>
    <w:p w14:paraId="753D2A20" w14:textId="77777777" w:rsidR="00F90BDC" w:rsidRDefault="00F90BDC"/>
    <w:p w14:paraId="468602F6" w14:textId="77777777" w:rsidR="00F90BDC" w:rsidRDefault="00F90BDC">
      <w:r xmlns:w="http://schemas.openxmlformats.org/wordprocessingml/2006/main">
        <w:t xml:space="preserve">2: د عبادت ځواک: څنګه د خدای غږ واورئ</w:t>
      </w:r>
    </w:p>
    <w:p w14:paraId="1E2C8298" w14:textId="77777777" w:rsidR="00F90BDC" w:rsidRDefault="00F90BDC"/>
    <w:p w14:paraId="2C9AB1EC" w14:textId="77777777" w:rsidR="00F90BDC" w:rsidRDefault="00F90BDC">
      <w:r xmlns:w="http://schemas.openxmlformats.org/wordprocessingml/2006/main">
        <w:t xml:space="preserve">1: جیمز 4: 7-10 ، نو خپل ځان خدای ته وسپارئ. د شیطان مقاومت وکړئ، او هغه به ستاسو څخه وتښتي.</w:t>
      </w:r>
    </w:p>
    <w:p w14:paraId="45A8871F" w14:textId="77777777" w:rsidR="00F90BDC" w:rsidRDefault="00F90BDC"/>
    <w:p w14:paraId="6D5488AD" w14:textId="77777777" w:rsidR="00F90BDC" w:rsidRDefault="00F90BDC">
      <w:r xmlns:w="http://schemas.openxmlformats.org/wordprocessingml/2006/main">
        <w:t xml:space="preserve">2: کولسیان 3:17، او هر هغه څه چې تاسو په وینا یا عمل کې کوئ، ټول د مالک عیسی په نوم وکړئ، د هغه په واسطه د خدای او پلار مننه وکړئ.</w:t>
      </w:r>
    </w:p>
    <w:p w14:paraId="5F0C3B93" w14:textId="77777777" w:rsidR="00F90BDC" w:rsidRDefault="00F90BDC"/>
    <w:p w14:paraId="73565170" w14:textId="77777777" w:rsidR="00F90BDC" w:rsidRDefault="00F90BDC">
      <w:r xmlns:w="http://schemas.openxmlformats.org/wordprocessingml/2006/main">
        <w:t xml:space="preserve">یوحنا 9:32 د نړۍ له پیل راهیسې دا ندي اوریدل شوي چې هیڅ یو سړی د ړوند زیږیدلی سترګې خلاصې کړي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دا صحنه د یو سړي په اړه ده چې ړوند زیږیدلی و او سترګې یې خلاصې وې.</w:t>
      </w:r>
    </w:p>
    <w:p w14:paraId="4571FFCC" w14:textId="77777777" w:rsidR="00F90BDC" w:rsidRDefault="00F90BDC"/>
    <w:p w14:paraId="416F0D00" w14:textId="77777777" w:rsidR="00F90BDC" w:rsidRDefault="00F90BDC">
      <w:r xmlns:w="http://schemas.openxmlformats.org/wordprocessingml/2006/main">
        <w:t xml:space="preserve">1. د خدای معجزې او د فضل ډالۍ</w:t>
      </w:r>
    </w:p>
    <w:p w14:paraId="5C52954F" w14:textId="77777777" w:rsidR="00F90BDC" w:rsidRDefault="00F90BDC"/>
    <w:p w14:paraId="6736EF82" w14:textId="77777777" w:rsidR="00F90BDC" w:rsidRDefault="00F90BDC">
      <w:r xmlns:w="http://schemas.openxmlformats.org/wordprocessingml/2006/main">
        <w:t xml:space="preserve">2. د ایمان ځواک</w:t>
      </w:r>
    </w:p>
    <w:p w14:paraId="418F3913" w14:textId="77777777" w:rsidR="00F90BDC" w:rsidRDefault="00F90BDC"/>
    <w:p w14:paraId="2E8D687E" w14:textId="77777777" w:rsidR="00F90BDC" w:rsidRDefault="00F90BDC">
      <w:r xmlns:w="http://schemas.openxmlformats.org/wordprocessingml/2006/main">
        <w:t xml:space="preserve">1. متی 19: 26 ، "مګر عیسی دوی ته وکتل او ورته یې وویل:" د خلکو سره دا ناممکنه ده ، مګر د خدای سره هرڅه ممکن دي.</w:t>
      </w:r>
    </w:p>
    <w:p w14:paraId="01EE7468" w14:textId="77777777" w:rsidR="00F90BDC" w:rsidRDefault="00F90BDC"/>
    <w:p w14:paraId="33F469F6" w14:textId="77777777" w:rsidR="00F90BDC" w:rsidRDefault="00F90BDC">
      <w:r xmlns:w="http://schemas.openxmlformats.org/wordprocessingml/2006/main">
        <w:t xml:space="preserve">2. زبور 146: 8، "رب د ړندو سترګې خلاصوي؛ رب هغه څوک پورته کوي چې سجده شوي؛ څښتن صادقان خوښوي.»</w:t>
      </w:r>
    </w:p>
    <w:p w14:paraId="4291D457" w14:textId="77777777" w:rsidR="00F90BDC" w:rsidRDefault="00F90BDC"/>
    <w:p w14:paraId="6F8BF381" w14:textId="77777777" w:rsidR="00F90BDC" w:rsidRDefault="00F90BDC">
      <w:r xmlns:w="http://schemas.openxmlformats.org/wordprocessingml/2006/main">
        <w:t xml:space="preserve">یوحنا 9:33 که چیرې دا سړی د خدای نه و ، نو هیڅ به یې نشو کولی.</w:t>
      </w:r>
    </w:p>
    <w:p w14:paraId="67099D43" w14:textId="77777777" w:rsidR="00F90BDC" w:rsidRDefault="00F90BDC"/>
    <w:p w14:paraId="76E307DA" w14:textId="77777777" w:rsidR="00F90BDC" w:rsidRDefault="00F90BDC">
      <w:r xmlns:w="http://schemas.openxmlformats.org/wordprocessingml/2006/main">
        <w:t xml:space="preserve">دا آیت د عیسی د الهي واک او ځواک په اړه خبرې کوي، دا تاییدوي چې هغه یوازې هغه څه کولی شي چې هغه یې کوي ځکه چې هغه د خدای لخوا دی.</w:t>
      </w:r>
    </w:p>
    <w:p w14:paraId="7EB12157" w14:textId="77777777" w:rsidR="00F90BDC" w:rsidRDefault="00F90BDC"/>
    <w:p w14:paraId="6C58FD37" w14:textId="77777777" w:rsidR="00F90BDC" w:rsidRDefault="00F90BDC">
      <w:r xmlns:w="http://schemas.openxmlformats.org/wordprocessingml/2006/main">
        <w:t xml:space="preserve">1. عیسی: د ټولو واک او ځواک سرچینه</w:t>
      </w:r>
    </w:p>
    <w:p w14:paraId="2CF71580" w14:textId="77777777" w:rsidR="00F90BDC" w:rsidRDefault="00F90BDC"/>
    <w:p w14:paraId="1E00A658" w14:textId="77777777" w:rsidR="00F90BDC" w:rsidRDefault="00F90BDC">
      <w:r xmlns:w="http://schemas.openxmlformats.org/wordprocessingml/2006/main">
        <w:t xml:space="preserve">2. د مسیح معجزه کارونه: د هغه د الهیتوب شاهدي</w:t>
      </w:r>
    </w:p>
    <w:p w14:paraId="19FA4574" w14:textId="77777777" w:rsidR="00F90BDC" w:rsidRDefault="00F90BDC"/>
    <w:p w14:paraId="3147318F" w14:textId="77777777" w:rsidR="00F90BDC" w:rsidRDefault="00F90BDC">
      <w:r xmlns:w="http://schemas.openxmlformats.org/wordprocessingml/2006/main">
        <w:t xml:space="preserve">1. جان 14: 10-11 - "ایا تاسو باور نه لرئ چې زه په پلار کې یم او پلار په ما کې دی؟ هغه خبرې چې زه تاسو ته وایم زه په خپل اختیار نه وایم مګر هغه پلار چې په ما کې اوسیږي. په ما باور وکړئ چې زه په پلار کې یم او پلار په ما کې دی، که نه نو د خپلو کارونو له امله باور وکړئ.</w:t>
      </w:r>
    </w:p>
    <w:p w14:paraId="1344FA31" w14:textId="77777777" w:rsidR="00F90BDC" w:rsidRDefault="00F90BDC"/>
    <w:p w14:paraId="583EE8F7" w14:textId="77777777" w:rsidR="00F90BDC" w:rsidRDefault="00F90BDC">
      <w:r xmlns:w="http://schemas.openxmlformats.org/wordprocessingml/2006/main">
        <w:t xml:space="preserve">2. کولسیانو 2: 9-10 - ځکه چې په هغه کې د خدای بشپړتیا په بدن کې اوسیږي ، او تاسو په هغه کې ډک شوي یاست ، څوک چې د ټولو واکمنیو او واکونو مشر دی.</w:t>
      </w:r>
    </w:p>
    <w:p w14:paraId="007C2A4B" w14:textId="77777777" w:rsidR="00F90BDC" w:rsidRDefault="00F90BDC"/>
    <w:p w14:paraId="366F3B90" w14:textId="77777777" w:rsidR="00F90BDC" w:rsidRDefault="00F90BDC">
      <w:r xmlns:w="http://schemas.openxmlformats.org/wordprocessingml/2006/main">
        <w:t xml:space="preserve">یوحنا 9:34 هغوئ جواب ورکړو اَؤ ورته ئے ووئيل، تۀ خو ټول په ګُناهُونو کښې پيدا شوى يې اَؤ مونږ ته تعليم راکوې؟ او هغوئ هغه وشړلو.</w:t>
      </w:r>
    </w:p>
    <w:p w14:paraId="644CE59E" w14:textId="77777777" w:rsidR="00F90BDC" w:rsidRDefault="00F90BDC"/>
    <w:p w14:paraId="7511CFB0" w14:textId="77777777" w:rsidR="00F90BDC" w:rsidRDefault="00F90BDC">
      <w:r xmlns:w="http://schemas.openxmlformats.org/wordprocessingml/2006/main">
        <w:t xml:space="preserve">مذهبي مشران دومره له غرور او تعصب څخه ډک وو چې یو ړوند سړی یې یوازې د دې لپاره وغورځاوه چې هغه دوی ته څه زده کړل.</w:t>
      </w:r>
    </w:p>
    <w:p w14:paraId="4759855A" w14:textId="77777777" w:rsidR="00F90BDC" w:rsidRDefault="00F90BDC"/>
    <w:p w14:paraId="505DB59F" w14:textId="77777777" w:rsidR="00F90BDC" w:rsidRDefault="00F90BDC">
      <w:r xmlns:w="http://schemas.openxmlformats.org/wordprocessingml/2006/main">
        <w:t xml:space="preserve">۱: تکبر او تعصب د خدای په سلطنت کې ځای نه لري.</w:t>
      </w:r>
    </w:p>
    <w:p w14:paraId="360D6C21" w14:textId="77777777" w:rsidR="00F90BDC" w:rsidRDefault="00F90BDC"/>
    <w:p w14:paraId="3BF9FFE3" w14:textId="77777777" w:rsidR="00F90BDC" w:rsidRDefault="00F90BDC">
      <w:r xmlns:w="http://schemas.openxmlformats.org/wordprocessingml/2006/main">
        <w:t xml:space="preserve">2: څښتن موږ ته بلنه راکوي چې عاجز واوسو او له نورو څخه زده کړه وکړو.</w:t>
      </w:r>
    </w:p>
    <w:p w14:paraId="00DA6F66" w14:textId="77777777" w:rsidR="00F90BDC" w:rsidRDefault="00F90BDC"/>
    <w:p w14:paraId="56F05DEA" w14:textId="77777777" w:rsidR="00F90BDC" w:rsidRDefault="00F90BDC">
      <w:r xmlns:w="http://schemas.openxmlformats.org/wordprocessingml/2006/main">
        <w:t xml:space="preserve">1: جیمز 4: 6: "مګر هغه ډیر فضل ورکوي. له همدې امله دا وايي، 'خدای د غرور مخالفت کوي، مګر په عاجزانو فضل کوي.</w:t>
      </w:r>
    </w:p>
    <w:p w14:paraId="5E4FCD3F" w14:textId="77777777" w:rsidR="00F90BDC" w:rsidRDefault="00F90BDC"/>
    <w:p w14:paraId="3681DD21" w14:textId="77777777" w:rsidR="00F90BDC" w:rsidRDefault="00F90BDC">
      <w:r xmlns:w="http://schemas.openxmlformats.org/wordprocessingml/2006/main">
        <w:t xml:space="preserve">2: لوقا 18:14: "زه تاسو ته وایم چې دا سړی د بل په پرتله عادلانه خپل کور ته لاړ. ځکه چې هر څوک چې خپل ځان لوړ کړي هغه به عاجز شي، مګر څوک چې ځان ټیټوي هغه به لوړ شي.</w:t>
      </w:r>
    </w:p>
    <w:p w14:paraId="2F0CFC67" w14:textId="77777777" w:rsidR="00F90BDC" w:rsidRDefault="00F90BDC"/>
    <w:p w14:paraId="203BC4DA" w14:textId="77777777" w:rsidR="00F90BDC" w:rsidRDefault="00F90BDC">
      <w:r xmlns:w="http://schemas.openxmlformats.org/wordprocessingml/2006/main">
        <w:t xml:space="preserve">جان 9:35 عیسی واورېدل چې دوی هغه ایستلی دی. او کله چې هغه هغه وموند نو هغه ته یې وویل: ایا ته د خدای په زوی باور لرې؟</w:t>
      </w:r>
    </w:p>
    <w:p w14:paraId="2FFB92F9" w14:textId="77777777" w:rsidR="00F90BDC" w:rsidRDefault="00F90BDC"/>
    <w:p w14:paraId="614221A3" w14:textId="77777777" w:rsidR="00F90BDC" w:rsidRDefault="00F90BDC">
      <w:r xmlns:w="http://schemas.openxmlformats.org/wordprocessingml/2006/main">
        <w:t xml:space="preserve">عیسی یو سړي ته رحم ښیې چې د هغه د خپلو خلکو لخوا ایستل شوی او هغه ته فرصت ورکوي چې په هغه باور وکړي.</w:t>
      </w:r>
    </w:p>
    <w:p w14:paraId="4111597C" w14:textId="77777777" w:rsidR="00F90BDC" w:rsidRDefault="00F90BDC"/>
    <w:p w14:paraId="51A2B9C5" w14:textId="77777777" w:rsidR="00F90BDC" w:rsidRDefault="00F90BDC">
      <w:r xmlns:w="http://schemas.openxmlformats.org/wordprocessingml/2006/main">
        <w:t xml:space="preserve">1: د عیسی رحمت غیر مشروط دی</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۲: د خدای په زوی ایمان</w:t>
      </w:r>
    </w:p>
    <w:p w14:paraId="723F1BA8" w14:textId="77777777" w:rsidR="00F90BDC" w:rsidRDefault="00F90BDC"/>
    <w:p w14:paraId="7A14FD34" w14:textId="77777777" w:rsidR="00F90BDC" w:rsidRDefault="00F90BDC">
      <w:r xmlns:w="http://schemas.openxmlformats.org/wordprocessingml/2006/main">
        <w:t xml:space="preserve">1: لوقا 6:36 - "رحم کوئ، لکه څنګه چې ستاسو پلار رحم کوونکی دی."</w:t>
      </w:r>
    </w:p>
    <w:p w14:paraId="1242B9CA" w14:textId="77777777" w:rsidR="00F90BDC" w:rsidRDefault="00F90BDC"/>
    <w:p w14:paraId="24DE44A4" w14:textId="77777777" w:rsidR="00F90BDC" w:rsidRDefault="00F90BDC">
      <w:r xmlns:w="http://schemas.openxmlformats.org/wordprocessingml/2006/main">
        <w:t xml:space="preserve">2: 1 جان 5: 10-12 - "څوک چې د خدای په زوی باور لري هغه په خپل ځان کې شاهدي لري؛ څوک چې په خدای باور نه کوي هغه یې دروغ کړی دی، ځکه چې هغه په هغه ګواهۍ باور نه لري چې خدای د خپل زوی په اړه ورکړی دی. "</w:t>
      </w:r>
    </w:p>
    <w:p w14:paraId="7DFBFB46" w14:textId="77777777" w:rsidR="00F90BDC" w:rsidRDefault="00F90BDC"/>
    <w:p w14:paraId="46E3B95F" w14:textId="77777777" w:rsidR="00F90BDC" w:rsidRDefault="00F90BDC">
      <w:r xmlns:w="http://schemas.openxmlformats.org/wordprocessingml/2006/main">
        <w:t xml:space="preserve">یوحنا 9:36 هغه ځواب ورکړ او ویې ویل: هغه څوک دی چې ای څښتنه چې زه په هغه باور وکړم؟</w:t>
      </w:r>
    </w:p>
    <w:p w14:paraId="294B3E9D" w14:textId="77777777" w:rsidR="00F90BDC" w:rsidRDefault="00F90BDC"/>
    <w:p w14:paraId="46ADE35A" w14:textId="77777777" w:rsidR="00F90BDC" w:rsidRDefault="00F90BDC">
      <w:r xmlns:w="http://schemas.openxmlformats.org/wordprocessingml/2006/main">
        <w:t xml:space="preserve">جان 9:36 لنډیز د یوې پوښتنې په توګه چې د ړوند سړي لخوا راپورته شوی ، پوښتنه کوي چې عیسی څوک دی ترڅو په هغه باور وکړي.</w:t>
      </w:r>
    </w:p>
    <w:p w14:paraId="17F7D721" w14:textId="77777777" w:rsidR="00F90BDC" w:rsidRDefault="00F90BDC"/>
    <w:p w14:paraId="1A04C1E4" w14:textId="77777777" w:rsidR="00F90BDC" w:rsidRDefault="00F90BDC">
      <w:r xmlns:w="http://schemas.openxmlformats.org/wordprocessingml/2006/main">
        <w:t xml:space="preserve">1. د باور پوښتنه: موږ څنګه پوهیږو چې موږ کولی شو په عیسی باور وکړو؟</w:t>
      </w:r>
    </w:p>
    <w:p w14:paraId="438F0472" w14:textId="77777777" w:rsidR="00F90BDC" w:rsidRDefault="00F90BDC"/>
    <w:p w14:paraId="60AA613A" w14:textId="77777777" w:rsidR="00F90BDC" w:rsidRDefault="00F90BDC">
      <w:r xmlns:w="http://schemas.openxmlformats.org/wordprocessingml/2006/main">
        <w:t xml:space="preserve">2. د حقیقت څرګندول: د نجات ورکوونکي ژمنې لټول</w:t>
      </w:r>
    </w:p>
    <w:p w14:paraId="0360E9C8" w14:textId="77777777" w:rsidR="00F90BDC" w:rsidRDefault="00F90BDC"/>
    <w:p w14:paraId="37F54CDD" w14:textId="77777777" w:rsidR="00F90BDC" w:rsidRDefault="00F90BDC">
      <w:r xmlns:w="http://schemas.openxmlformats.org/wordprocessingml/2006/main">
        <w:t xml:space="preserve">1. د رومیانو 10:17 - ایمان د خدای کلام په اوریدلو او اوریدلو سره راځي.</w:t>
      </w:r>
    </w:p>
    <w:p w14:paraId="58927E65" w14:textId="77777777" w:rsidR="00F90BDC" w:rsidRDefault="00F90BDC"/>
    <w:p w14:paraId="0707C6CE" w14:textId="77777777" w:rsidR="00F90BDC" w:rsidRDefault="00F90BDC">
      <w:r xmlns:w="http://schemas.openxmlformats.org/wordprocessingml/2006/main">
        <w:t xml:space="preserve">2. 1 جان 5:13 - دا شیان ما تاسو ته لیکلي دي چې د خدای د زوی په نوم باور لري. ترڅو تاسو پوه شئ چې تاسو ابدي ژوند لرئ.</w:t>
      </w:r>
    </w:p>
    <w:p w14:paraId="506285B5" w14:textId="77777777" w:rsidR="00F90BDC" w:rsidRDefault="00F90BDC"/>
    <w:p w14:paraId="6EB0456C" w14:textId="77777777" w:rsidR="00F90BDC" w:rsidRDefault="00F90BDC">
      <w:r xmlns:w="http://schemas.openxmlformats.org/wordprocessingml/2006/main">
        <w:t xml:space="preserve">یوحنا 9:37 عیسی ورته وویل: "تا دواړو هغه لیدلی دی او دا هغه دی چې له تا سره خبرې کوي.</w:t>
      </w:r>
    </w:p>
    <w:p w14:paraId="7B6423D0" w14:textId="77777777" w:rsidR="00F90BDC" w:rsidRDefault="00F90BDC"/>
    <w:p w14:paraId="4BBECBD6" w14:textId="77777777" w:rsidR="00F90BDC" w:rsidRDefault="00F90BDC">
      <w:r xmlns:w="http://schemas.openxmlformats.org/wordprocessingml/2006/main">
        <w:t xml:space="preserve">دا اقتباس ښیې چې عیسی خپل ځان یو ړوند زیږیدلی سړي ته پیژندلی ، او د هغه هویت یې د هغه چا په توګه تایید کړ چې ورسره خبرې کوي.</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شخصي هویت ځواک: څنګه پوهیدل چې موږ څوک یو له موږ سره د ړانده کیدو په لرې کولو کې مرسته کوي</w:t>
      </w:r>
    </w:p>
    <w:p w14:paraId="06AB5547" w14:textId="77777777" w:rsidR="00F90BDC" w:rsidRDefault="00F90BDC"/>
    <w:p w14:paraId="75F32E13" w14:textId="77777777" w:rsidR="00F90BDC" w:rsidRDefault="00F90BDC">
      <w:r xmlns:w="http://schemas.openxmlformats.org/wordprocessingml/2006/main">
        <w:t xml:space="preserve">2. عیسی خپل هویت څرګندوي: زموږ د ریښتیني ځانونو پیژندل او منل</w:t>
      </w:r>
    </w:p>
    <w:p w14:paraId="0D3B9254" w14:textId="77777777" w:rsidR="00F90BDC" w:rsidRDefault="00F90BDC"/>
    <w:p w14:paraId="41696B12" w14:textId="77777777" w:rsidR="00F90BDC" w:rsidRDefault="00F90BDC">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043D611E" w14:textId="77777777" w:rsidR="00F90BDC" w:rsidRDefault="00F90BDC"/>
    <w:p w14:paraId="41C36BA1" w14:textId="77777777" w:rsidR="00F90BDC" w:rsidRDefault="00F90BDC">
      <w:r xmlns:w="http://schemas.openxmlformats.org/wordprocessingml/2006/main">
        <w:t xml:space="preserve">2. خروج 33:14 - څښتن ځواب ورکړ، "زما شتون به ستاسو سره لاړ شي، او زه به تاسو ته آرام درکړم."</w:t>
      </w:r>
    </w:p>
    <w:p w14:paraId="0104CE04" w14:textId="77777777" w:rsidR="00F90BDC" w:rsidRDefault="00F90BDC"/>
    <w:p w14:paraId="306030B8" w14:textId="77777777" w:rsidR="00F90BDC" w:rsidRDefault="00F90BDC">
      <w:r xmlns:w="http://schemas.openxmlformats.org/wordprocessingml/2006/main">
        <w:t xml:space="preserve">یوحنا 9:38 او هغه وویل: ربه زه باور لرم. او د هغه عبادت یې وکړ.</w:t>
      </w:r>
    </w:p>
    <w:p w14:paraId="7539BE56" w14:textId="77777777" w:rsidR="00F90BDC" w:rsidRDefault="00F90BDC"/>
    <w:p w14:paraId="4347D720" w14:textId="77777777" w:rsidR="00F90BDC" w:rsidRDefault="00F90BDC">
      <w:r xmlns:w="http://schemas.openxmlformats.org/wordprocessingml/2006/main">
        <w:t xml:space="preserve">جان پدې آیت کې د عیسی عبادت کولو سره ایمان څرګندوي.</w:t>
      </w:r>
    </w:p>
    <w:p w14:paraId="3614BBD2" w14:textId="77777777" w:rsidR="00F90BDC" w:rsidRDefault="00F90BDC"/>
    <w:p w14:paraId="54762EEB" w14:textId="77777777" w:rsidR="00F90BDC" w:rsidRDefault="00F90BDC">
      <w:r xmlns:w="http://schemas.openxmlformats.org/wordprocessingml/2006/main">
        <w:t xml:space="preserve">1. د باور ځواک - د جان د مثال له لارې د ایمان ځواک سپړنه چې د عیسی عبادت کوي.</w:t>
      </w:r>
    </w:p>
    <w:p w14:paraId="54F2E016" w14:textId="77777777" w:rsidR="00F90BDC" w:rsidRDefault="00F90BDC"/>
    <w:p w14:paraId="048B895B" w14:textId="77777777" w:rsidR="00F90BDC" w:rsidRDefault="00F90BDC">
      <w:r xmlns:w="http://schemas.openxmlformats.org/wordprocessingml/2006/main">
        <w:t xml:space="preserve">2. په باور کې وده کول - زده کړه چې څنګه موږ کولی شو په ایمان کې وده وکړو د جان د مثال له لارې چې د عیسی عبادت کوي.</w:t>
      </w:r>
    </w:p>
    <w:p w14:paraId="782127F8" w14:textId="77777777" w:rsidR="00F90BDC" w:rsidRDefault="00F90BDC"/>
    <w:p w14:paraId="2B0752FA"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5306FA4A" w14:textId="77777777" w:rsidR="00F90BDC" w:rsidRDefault="00F90BDC"/>
    <w:p w14:paraId="4DBCCEEF" w14:textId="77777777" w:rsidR="00F90BDC" w:rsidRDefault="00F90BDC">
      <w:r xmlns:w="http://schemas.openxmlformats.org/wordprocessingml/2006/main">
        <w:t xml:space="preserve">2. د روميانو 10:17 - "نو باور د هغه څه څخه راځي چې اوریدل کیږي، او هغه څه چې اوریدل کیږي د مسیح په اړه د پیغام له لارې راځي."</w:t>
      </w:r>
    </w:p>
    <w:p w14:paraId="5F5B8FCC" w14:textId="77777777" w:rsidR="00F90BDC" w:rsidRDefault="00F90BDC"/>
    <w:p w14:paraId="56A8714E" w14:textId="77777777" w:rsidR="00F90BDC" w:rsidRDefault="00F90BDC">
      <w:r xmlns:w="http://schemas.openxmlformats.org/wordprocessingml/2006/main">
        <w:t xml:space="preserve">یوحنا 9:39 عیسی وویل: "زه د قضاوت لپاره دې نړۍ ته راغلی یم ترڅو څوک چې نه ویني هغه دې وګوري. او دا چې هغه څوک چې ويني ړوند شي.</w:t>
      </w:r>
    </w:p>
    <w:p w14:paraId="170FA244" w14:textId="77777777" w:rsidR="00F90BDC" w:rsidRDefault="00F90BDC"/>
    <w:p w14:paraId="4DD0D7E1" w14:textId="77777777" w:rsidR="00F90BDC" w:rsidRDefault="00F90BDC">
      <w:r xmlns:w="http://schemas.openxmlformats.org/wordprocessingml/2006/main">
        <w:t xml:space="preserve">عیسی نړۍ ته راغلی ترڅو د هغو کسانو قضاوت وکړي چې د ګناه له امله ړانده شوي او د هغو کسانو سترګې خلاصې کړي چې "ړانده" دي.</w:t>
      </w:r>
    </w:p>
    <w:p w14:paraId="5FF6B006" w14:textId="77777777" w:rsidR="00F90BDC" w:rsidRDefault="00F90BDC"/>
    <w:p w14:paraId="15CBB57E" w14:textId="77777777" w:rsidR="00F90BDC" w:rsidRDefault="00F90BDC">
      <w:r xmlns:w="http://schemas.openxmlformats.org/wordprocessingml/2006/main">
        <w:t xml:space="preserve">1: عیسی د نړۍ رڼا ده.</w:t>
      </w:r>
    </w:p>
    <w:p w14:paraId="42FE580C" w14:textId="77777777" w:rsidR="00F90BDC" w:rsidRDefault="00F90BDC"/>
    <w:p w14:paraId="3284A3D2" w14:textId="77777777" w:rsidR="00F90BDC" w:rsidRDefault="00F90BDC">
      <w:r xmlns:w="http://schemas.openxmlformats.org/wordprocessingml/2006/main">
        <w:t xml:space="preserve">۲: د خدای قضاوت عادل دی.</w:t>
      </w:r>
    </w:p>
    <w:p w14:paraId="258D7280" w14:textId="77777777" w:rsidR="00F90BDC" w:rsidRDefault="00F90BDC"/>
    <w:p w14:paraId="3E6E6FB8" w14:textId="77777777" w:rsidR="00F90BDC" w:rsidRDefault="00F90BDC">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w:t>
      </w:r>
    </w:p>
    <w:p w14:paraId="2DC0A9CE" w14:textId="77777777" w:rsidR="00F90BDC" w:rsidRDefault="00F90BDC"/>
    <w:p w14:paraId="533F1402" w14:textId="77777777" w:rsidR="00F90BDC" w:rsidRDefault="00F90BDC">
      <w:r xmlns:w="http://schemas.openxmlformats.org/wordprocessingml/2006/main">
        <w:t xml:space="preserve">2: یوحنا 12:46 - زه نړۍ ته د رڼا په توګه راغلی یم، ترڅو څوک چې په ما باور وکړي باید په تیاره کې پاتې نشي.</w:t>
      </w:r>
    </w:p>
    <w:p w14:paraId="35EF7834" w14:textId="77777777" w:rsidR="00F90BDC" w:rsidRDefault="00F90BDC"/>
    <w:p w14:paraId="3EE336D0" w14:textId="77777777" w:rsidR="00F90BDC" w:rsidRDefault="00F90BDC">
      <w:r xmlns:w="http://schemas.openxmlformats.org/wordprocessingml/2006/main">
        <w:t xml:space="preserve">یوحنا 9:40 ځینې فریسیان چې د هغه سره وو دا خبرې واورېدې او ورته یې وویل: ایا موږ هم ړوند یو؟</w:t>
      </w:r>
    </w:p>
    <w:p w14:paraId="2DBA8DD3" w14:textId="77777777" w:rsidR="00F90BDC" w:rsidRDefault="00F90BDC"/>
    <w:p w14:paraId="68DF9D55" w14:textId="77777777" w:rsidR="00F90BDC" w:rsidRDefault="00F90BDC">
      <w:r xmlns:w="http://schemas.openxmlformats.org/wordprocessingml/2006/main">
        <w:t xml:space="preserve">عیسی فریسیانو ته د روحاني ړانده کیدو په اړه درس ورکاوه او دوی یې په ځواب کې پوښتنه وکړه چې ایا دوی هم ړانده دي.</w:t>
      </w:r>
    </w:p>
    <w:p w14:paraId="65A3C33B" w14:textId="77777777" w:rsidR="00F90BDC" w:rsidRDefault="00F90BDC"/>
    <w:p w14:paraId="5685AA37" w14:textId="77777777" w:rsidR="00F90BDC" w:rsidRDefault="00F90BDC">
      <w:r xmlns:w="http://schemas.openxmlformats.org/wordprocessingml/2006/main">
        <w:t xml:space="preserve">1. د روحاني ړوندتوب خطر</w:t>
      </w:r>
    </w:p>
    <w:p w14:paraId="60DFDC84" w14:textId="77777777" w:rsidR="00F90BDC" w:rsidRDefault="00F90BDC"/>
    <w:p w14:paraId="071B9A4F" w14:textId="77777777" w:rsidR="00F90BDC" w:rsidRDefault="00F90BDC">
      <w:r xmlns:w="http://schemas.openxmlformats.org/wordprocessingml/2006/main">
        <w:t xml:space="preserve">2. د ځان انعکاس ته بلنه</w:t>
      </w:r>
    </w:p>
    <w:p w14:paraId="48FB80D2" w14:textId="77777777" w:rsidR="00F90BDC" w:rsidRDefault="00F90BDC"/>
    <w:p w14:paraId="7389D400" w14:textId="77777777" w:rsidR="00F90BDC" w:rsidRDefault="00F90BDC">
      <w:r xmlns:w="http://schemas.openxmlformats.org/wordprocessingml/2006/main">
        <w:t xml:space="preserve">1. یسعیاه 6: 9-10 - د دوی په زړه کې پوه شئ او رب ته وګرځئ چې هغه ورته شفا ورکړي.</w:t>
      </w:r>
    </w:p>
    <w:p w14:paraId="0996EA6E" w14:textId="77777777" w:rsidR="00F90BDC" w:rsidRDefault="00F90BDC"/>
    <w:p w14:paraId="7DAC3D1F" w14:textId="77777777" w:rsidR="00F90BDC" w:rsidRDefault="00F90BDC">
      <w:r xmlns:w="http://schemas.openxmlformats.org/wordprocessingml/2006/main">
        <w:t xml:space="preserve">2. متی 13: 13-15 - د عیسی مثال د کښت کونکي او هغه څوک چې سترګې لري مګر نه ویني.</w:t>
      </w:r>
    </w:p>
    <w:p w14:paraId="53B1D32F" w14:textId="77777777" w:rsidR="00F90BDC" w:rsidRDefault="00F90BDC"/>
    <w:p w14:paraId="67FF94E7" w14:textId="77777777" w:rsidR="00F90BDC" w:rsidRDefault="00F90BDC">
      <w:r xmlns:w="http://schemas.openxmlformats.org/wordprocessingml/2006/main">
        <w:t xml:space="preserve">یوحنا 9:41 عیسی هغوی ته وویل، که تاسو ړانده وای، نو تاسو به هیڅ ګناه نه درلوده، مګر اوس تاسو وایئ چې موږ وینو. نو ستاسو ګناه پاتې ده.</w:t>
      </w:r>
    </w:p>
    <w:p w14:paraId="53005229" w14:textId="77777777" w:rsidR="00F90BDC" w:rsidRDefault="00F90BDC"/>
    <w:p w14:paraId="4E5CCC7B" w14:textId="77777777" w:rsidR="00F90BDC" w:rsidRDefault="00F90BDC">
      <w:r xmlns:w="http://schemas.openxmlformats.org/wordprocessingml/2006/main">
        <w:t xml:space="preserve">عیسی فریسیانو ته ننګونه کوي، څوک چې وايي دوی لیدلی شي، په ګوته کولو سره چې دوی ړوند وو، دوی به هیڅ ګناه ونه کړي.</w:t>
      </w:r>
    </w:p>
    <w:p w14:paraId="591D5F80" w14:textId="77777777" w:rsidR="00F90BDC" w:rsidRDefault="00F90BDC"/>
    <w:p w14:paraId="56E5A304" w14:textId="77777777" w:rsidR="00F90BDC" w:rsidRDefault="00F90BDC">
      <w:r xmlns:w="http://schemas.openxmlformats.org/wordprocessingml/2006/main">
        <w:t xml:space="preserve">1. "د غرور ړوندتوب" - دا معلومه کړه چې څنګه غرور موږ د حقیقت لیدلو مخه نیسي، او څنګه عاجزي زموږ سره مرسته کولی شي زموږ په عقیده کې وده وکړي.</w:t>
      </w:r>
    </w:p>
    <w:p w14:paraId="42ABB169" w14:textId="77777777" w:rsidR="00F90BDC" w:rsidRDefault="00F90BDC"/>
    <w:p w14:paraId="4FC1E4A2" w14:textId="77777777" w:rsidR="00F90BDC" w:rsidRDefault="00F90BDC">
      <w:r xmlns:w="http://schemas.openxmlformats.org/wordprocessingml/2006/main">
        <w:t xml:space="preserve">2. "د روحاني سترګو لیدل" - د باور په سترګو سره د حقیقت پیژندلو اهمیت معاینه کول، نه یوازې زموږ فزیکي لید.</w:t>
      </w:r>
    </w:p>
    <w:p w14:paraId="5C6CEC5F" w14:textId="77777777" w:rsidR="00F90BDC" w:rsidRDefault="00F90BDC"/>
    <w:p w14:paraId="59B4EA54" w14:textId="77777777" w:rsidR="00F90BDC" w:rsidRDefault="00F90BDC">
      <w:r xmlns:w="http://schemas.openxmlformats.org/wordprocessingml/2006/main">
        <w:t xml:space="preserve">1. جیمز 4: 6 - "خدای د غرور مخالفت کوي، مګر عاجزانو ته فضل ورکوي."</w:t>
      </w:r>
    </w:p>
    <w:p w14:paraId="0C8E6EFD" w14:textId="77777777" w:rsidR="00F90BDC" w:rsidRDefault="00F90BDC"/>
    <w:p w14:paraId="4F44848D"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129DE83F" w14:textId="77777777" w:rsidR="00F90BDC" w:rsidRDefault="00F90BDC"/>
    <w:p w14:paraId="071B2197" w14:textId="77777777" w:rsidR="00F90BDC" w:rsidRDefault="00F90BDC">
      <w:r xmlns:w="http://schemas.openxmlformats.org/wordprocessingml/2006/main">
        <w:t xml:space="preserve">جان 10 د ښه شپون د عیسی استعاره، د هغه د پیروانو سره د هغه د اړیکو په اړه د هغه خبرې، او د هغه د هویت په اړه دوامداره ویش یادوي.</w:t>
      </w:r>
    </w:p>
    <w:p w14:paraId="36E457C7" w14:textId="77777777" w:rsidR="00F90BDC" w:rsidRDefault="00F90BDC"/>
    <w:p w14:paraId="7108476B" w14:textId="77777777" w:rsidR="00F90BDC" w:rsidRDefault="00F90BDC">
      <w:r xmlns:w="http://schemas.openxmlformats.org/wordprocessingml/2006/main">
        <w:t xml:space="preserve">لومړۍ پراګراف: څپرکی د عیسی سره پیل کیږي چې خپل ځان د پسونو او ښه شپون لپاره د دروازې په توګه معرفي کوي. هغه په هغو کسانو نيوکه کوي چې د پسونو قلم ته له دروازې پرته له بلې هرې لارې ننوځي غله او لوټماران بولي. پسونه د هغه پیروي کوي ځکه چې دوی د هغه غږ پیژني مګر هیڅکله به د اجنبی پیروي ونه کړي. د یو ښه شپانه په توګه، هغه خپل پسونه پیژني او د دوی لپاره په خپله خوښه خپل ژوند د کرایه شوي لاس په څیر چې د لیوه په لیدلو کې پسونه پریږدي (جان 10: 1-18).</w:t>
      </w:r>
    </w:p>
    <w:p w14:paraId="65A8D87E" w14:textId="77777777" w:rsidR="00F90BDC" w:rsidRDefault="00F90BDC"/>
    <w:p w14:paraId="19864719" w14:textId="77777777" w:rsidR="00F90BDC" w:rsidRDefault="00F90BDC">
      <w:r xmlns:w="http://schemas.openxmlformats.org/wordprocessingml/2006/main">
        <w:t xml:space="preserve">دویمه پراګراف: دا درس د یهودانو تر مینځ د ویش لامل شو چې ځینې یې ویل چې هغه په شیطان اخته دی او نور یې پوښتنه کوي چې شیطان څنګه کولی شي سترګې ړوند کړي. هغه وخت </w:t>
      </w:r>
      <w:r xmlns:w="http://schemas.openxmlformats.org/wordprocessingml/2006/main">
        <w:t xml:space="preserve">چې د یروشلم په ژمي کې </w:t>
      </w:r>
      <w:r xmlns:w="http://schemas.openxmlformats.org/wordprocessingml/2006/main">
        <w:t xml:space="preserve">د اختر مراسم ترسره شول عیسی د معبد په محکمو کې د سلیمان کالونیډ ته روان و چیرې چې یهودیان د هغه شاوخوا راټول شوي وو له هغه څخه یې وپوښتل چې تاسو به تر څو پورې موږ په شک کې ساتئ؟ </w:t>
      </w:r>
      <w:r xmlns:w="http://schemas.openxmlformats.org/wordprocessingml/2006/main">
        <w:lastRenderedPageBreak xmlns:w="http://schemas.openxmlformats.org/wordprocessingml/2006/main"/>
      </w:r>
      <w:r xmlns:w="http://schemas.openxmlformats.org/wordprocessingml/2006/main">
        <w:t xml:space="preserve">که تاسو مسیح یاست موږ ته واضح ووایه. په ځواب کې هغه ورته اشاره وکړه چې دوی ته یې وویل مګر دوی باور نه کوي کارونه د پلار نوم د هغه په اړه ګواهي ورکوي مګر دوی باور نه کوي ځکه چې دوی د هغه پسونه ندي چې د هغه غږ اوري دوی پوهیږي چې دوی ته ابدي ژوند ورکوي هیڅکله به له لاسه ورنکړي هیڅوک یې نه اخلي. د پلار لاس بهر (جان 10: 19-30).</w:t>
      </w:r>
    </w:p>
    <w:p w14:paraId="4F623E15" w14:textId="77777777" w:rsidR="00F90BDC" w:rsidRDefault="00F90BDC"/>
    <w:p w14:paraId="06F487B8" w14:textId="77777777" w:rsidR="00F90BDC" w:rsidRDefault="00F90BDC">
      <w:r xmlns:w="http://schemas.openxmlformats.org/wordprocessingml/2006/main">
        <w:t xml:space="preserve">دریم پراګراف: د دې خبرې څخه وروسته، عیسی د خدای پلار سره د یووالي ادعا وکړه 'زه پلار یو یم'. دا یهودیان بیا ډبرې پورته کوي او بیا یې د خدای ادعا کوي کفر کوي پداسې حال کې چې یوازې د انسان ځواب یې د کار نوم په ګوته کوي پلار یې ګواه کوي بیا هم که په کار باور نه لري لږ تر لږه په معجزو باور وکړئ نو پوه شئ چې پلار په ما کې دی زه په پلار کې یم د بل مشر د هغه د نیولو ناکامه هڅه بیا د اردن په اوږدو کې هغه سیمې ته لاړ چې یوحنا په لومړي ځای کې بپتسمه کوله ډیری خلک هغه ته راغلل باور یې وکړ چې "جان هیڅ نښه نه ده کړې هغه څه چې جان د دې سړي په اړه ویلي وو." (جان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یوحنا 10: 1 زه تاسو ته رښتیا وایم، هغه څوک چې د دروازې په واسطه د پسونو بڼ ته نه ننوځي، مګر په بله لاره پورته کیږي، هغه غل او غل دی.</w:t>
      </w:r>
    </w:p>
    <w:p w14:paraId="2184AA9C" w14:textId="77777777" w:rsidR="00F90BDC" w:rsidRDefault="00F90BDC"/>
    <w:p w14:paraId="7991E62E" w14:textId="77777777" w:rsidR="00F90BDC" w:rsidRDefault="00F90BDC">
      <w:r xmlns:w="http://schemas.openxmlformats.org/wordprocessingml/2006/main">
        <w:t xml:space="preserve">عیسی د غلط ښوونکو په وړاندې خبرداری ورکوي څوک چې هڅه کوي خلک له ریښتیني باور څخه لرې کړي. 1: موږ باید د دروغو ښوونکو څخه ځان وساتو او د خدای کلام ته غاړه کیږدو. ۲: باید حقیقت ولټوو او په چالاکه خبرو دوکه نه شو. 1: یرمیاه 29:11، "ځکه چې زه پوهیږم هغه پلانونه چې زه ستاسو لپاره لرم، څښتن اعلان کوي، د هوساینې لپاره پلانونه لري نه د بد لپاره، ترڅو تاسو ته راتلونکی او امید درکړي." 2: 1 پیټر 5: 8 "هوښیار اوسئ ، هوښیار اوسئ ، ستاسو دښمن شیطان د غرور زمري په څیر شاوخوا ګرځي ، د یو چا په لټه کې دی چې وخوري."</w:t>
      </w:r>
    </w:p>
    <w:p w14:paraId="6D3865CC" w14:textId="77777777" w:rsidR="00F90BDC" w:rsidRDefault="00F90BDC"/>
    <w:p w14:paraId="27A64350" w14:textId="77777777" w:rsidR="00F90BDC" w:rsidRDefault="00F90BDC">
      <w:r xmlns:w="http://schemas.openxmlformats.org/wordprocessingml/2006/main">
        <w:t xml:space="preserve">جان 10: 2 مګر هغه څوک چې د دروازې له لارې ننوځي هغه د پسونو شپون دی.</w:t>
      </w:r>
    </w:p>
    <w:p w14:paraId="307125CF" w14:textId="77777777" w:rsidR="00F90BDC" w:rsidRDefault="00F90BDC"/>
    <w:p w14:paraId="7FC4568E" w14:textId="77777777" w:rsidR="00F90BDC" w:rsidRDefault="00F90BDC">
      <w:r xmlns:w="http://schemas.openxmlformats.org/wordprocessingml/2006/main">
        <w:t xml:space="preserve">دغه لاره د شپون په اړه خبرې کوي چې د پسونو د څارلو لپاره د دروازې له لارې ننوځي.</w:t>
      </w:r>
    </w:p>
    <w:p w14:paraId="2A39760E" w14:textId="77777777" w:rsidR="00F90BDC" w:rsidRDefault="00F90BDC"/>
    <w:p w14:paraId="7972C349" w14:textId="77777777" w:rsidR="00F90BDC" w:rsidRDefault="00F90BDC">
      <w:r xmlns:w="http://schemas.openxmlformats.org/wordprocessingml/2006/main">
        <w:t xml:space="preserve">1. موږ ته د خپلو رمو وفادار شپانه ویل کیږي، په ورته پاملرنې سره د دوی ساتنه کوو لکه یو شپون خپل پسونه کوي.</w:t>
      </w:r>
    </w:p>
    <w:p w14:paraId="42BABD4F" w14:textId="77777777" w:rsidR="00F90BDC" w:rsidRDefault="00F90BDC"/>
    <w:p w14:paraId="10FD47DC" w14:textId="77777777" w:rsidR="00F90BDC" w:rsidRDefault="00F90BDC">
      <w:r xmlns:w="http://schemas.openxmlformats.org/wordprocessingml/2006/main">
        <w:t xml:space="preserve">2. د مسیح پیروي پدې معنی ده چې موږ باید د عاجز او نرم شپون په لټه کې شو ، په ورته شفقت او پوهه سره لاره رهبري کړو چې هغه لري.</w:t>
      </w:r>
    </w:p>
    <w:p w14:paraId="5FBA7353" w14:textId="77777777" w:rsidR="00F90BDC" w:rsidRDefault="00F90BDC"/>
    <w:p w14:paraId="0EE71E08" w14:textId="77777777" w:rsidR="00F90BDC" w:rsidRDefault="00F90BDC">
      <w:r xmlns:w="http://schemas.openxmlformats.org/wordprocessingml/2006/main">
        <w:t xml:space="preserve">1. 1 پیټر 5: 2-3 "د خدای د رمو شپونکي اوسئ چې ستاسو تر څارنې لاندې دي او د دوی څارنه کوئ - نه دا چې تاسو باید وغواړئ، مګر دا چې تاسو غواړئ، لکه څنګه چې خدای غواړي تاسو وي. د بې ایمانه ګټې په لټه کې نه، مګر د خدمت کولو لیوالتیا؛ په هغه چا باندې چې تاسو ته سپارل شوي دي د هغې حاکمیت مه کوئ، مګر د رمې لپاره مثال اوسئ."</w:t>
      </w:r>
    </w:p>
    <w:p w14:paraId="5377DB71" w14:textId="77777777" w:rsidR="00F90BDC" w:rsidRDefault="00F90BDC"/>
    <w:p w14:paraId="382A6348" w14:textId="77777777" w:rsidR="00F90BDC" w:rsidRDefault="00F90BDC">
      <w:r xmlns:w="http://schemas.openxmlformats.org/wordprocessingml/2006/main">
        <w:t xml:space="preserve">2. زبور 23: 1 "رب زما شپون دی، زه هیڅ کمی نه لرم."</w:t>
      </w:r>
    </w:p>
    <w:p w14:paraId="4D2F83D8" w14:textId="77777777" w:rsidR="00F90BDC" w:rsidRDefault="00F90BDC"/>
    <w:p w14:paraId="32E1C245" w14:textId="77777777" w:rsidR="00F90BDC" w:rsidRDefault="00F90BDC">
      <w:r xmlns:w="http://schemas.openxmlformats.org/wordprocessingml/2006/main">
        <w:t xml:space="preserve">جان 10: 3 هغه ته دروازه خلاصوي. او پسونه د هغه غږ واوري، او هغه خپل پسونه په نوم غږوي او بهر ته بوځي.</w:t>
      </w:r>
    </w:p>
    <w:p w14:paraId="19E6B1E0" w14:textId="77777777" w:rsidR="00F90BDC" w:rsidRDefault="00F90BDC"/>
    <w:p w14:paraId="4242ABED" w14:textId="77777777" w:rsidR="00F90BDC" w:rsidRDefault="00F90BDC">
      <w:r xmlns:w="http://schemas.openxmlformats.org/wordprocessingml/2006/main">
        <w:t xml:space="preserve">ښه شپون خپل پسونه په نوم یادوي او بهر ته یې بوځي.</w:t>
      </w:r>
    </w:p>
    <w:p w14:paraId="12CA7CDD" w14:textId="77777777" w:rsidR="00F90BDC" w:rsidRDefault="00F90BDC"/>
    <w:p w14:paraId="7D24F4FC" w14:textId="77777777" w:rsidR="00F90BDC" w:rsidRDefault="00F90BDC">
      <w:r xmlns:w="http://schemas.openxmlformats.org/wordprocessingml/2006/main">
        <w:t xml:space="preserve">1. شپون چې موږ په نوم پیژني</w:t>
      </w:r>
    </w:p>
    <w:p w14:paraId="0DD76B6D" w14:textId="77777777" w:rsidR="00F90BDC" w:rsidRDefault="00F90BDC"/>
    <w:p w14:paraId="1C40DC16" w14:textId="77777777" w:rsidR="00F90BDC" w:rsidRDefault="00F90BDC">
      <w:r xmlns:w="http://schemas.openxmlformats.org/wordprocessingml/2006/main">
        <w:t xml:space="preserve">2. د شپون غږ تعقیب کړئ</w:t>
      </w:r>
    </w:p>
    <w:p w14:paraId="7F480743" w14:textId="77777777" w:rsidR="00F90BDC" w:rsidRDefault="00F90BDC"/>
    <w:p w14:paraId="094B9C4A" w14:textId="77777777" w:rsidR="00F90BDC" w:rsidRDefault="00F90BDC">
      <w:r xmlns:w="http://schemas.openxmlformats.org/wordprocessingml/2006/main">
        <w:t xml:space="preserve">1. یسعیاه 40:11 هغه به خپل رمې د شپانه په څیر تغذیه کړي: هغه به د خپل لاس سره وری راټول کړي، او په خپل غیږ کې به یې راولي، او په نرمۍ سره به هغه ځوانان رهبري کړي چې ځوانان دي.</w:t>
      </w:r>
    </w:p>
    <w:p w14:paraId="34B77B9B" w14:textId="77777777" w:rsidR="00F90BDC" w:rsidRDefault="00F90BDC"/>
    <w:p w14:paraId="7E0DB00A" w14:textId="77777777" w:rsidR="00F90BDC" w:rsidRDefault="00F90BDC">
      <w:r xmlns:w="http://schemas.openxmlformats.org/wordprocessingml/2006/main">
        <w:t xml:space="preserve">2. متی 18: 12-14 تاسو څه فکر کوئ؟ که یو سړی سل پسونه ولري او یو له هغو څخه یو ګمراه شوی وي، ایا هغه نهه نوي پسونه په غرونو کې نه پریږدي او د هغه په لټه کې نه وي چې ګمراه شوي وي؟ او که هغه دا ومومي، زه تاسو ته رښتیا وایم، هغه د هغه نهه نويو څخه ډیر خوشحاله کیږي چې هیڅکله یې ګمراه نه کړې. نو دا زما د پلار اراده نه ده چې په آسمان کې دی چې د دې کوچنيانو څخه یو له منځه لاړ شي.</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10: 4 او کله چې هغه خپل پسونه وباسي، هغه د دوی څخه مخکې ځي، او پسونه یې تعقیبوي، ځکه چې دوی د هغه غږ پیژني.</w:t>
      </w:r>
    </w:p>
    <w:p w14:paraId="6438B795" w14:textId="77777777" w:rsidR="00F90BDC" w:rsidRDefault="00F90BDC"/>
    <w:p w14:paraId="6EE7AD76" w14:textId="77777777" w:rsidR="00F90BDC" w:rsidRDefault="00F90BDC">
      <w:r xmlns:w="http://schemas.openxmlformats.org/wordprocessingml/2006/main">
        <w:t xml:space="preserve">دا برخه خبرې کوي چې څنګه عیسی خپل پسونه رهبري کوي او دوی د هغه غږ پیژني او د هغه پیروي کوي.</w:t>
      </w:r>
    </w:p>
    <w:p w14:paraId="48F67C01" w14:textId="77777777" w:rsidR="00F90BDC" w:rsidRDefault="00F90BDC"/>
    <w:p w14:paraId="3300212F" w14:textId="77777777" w:rsidR="00F90BDC" w:rsidRDefault="00F90BDC">
      <w:r xmlns:w="http://schemas.openxmlformats.org/wordprocessingml/2006/main">
        <w:t xml:space="preserve">1: عیسی یو ښه شپون دی چې د خپلو پسونو رهبري کوي او پاملرنه کوي</w:t>
      </w:r>
    </w:p>
    <w:p w14:paraId="2705D45A" w14:textId="77777777" w:rsidR="00F90BDC" w:rsidRDefault="00F90BDC"/>
    <w:p w14:paraId="25B05717" w14:textId="77777777" w:rsidR="00F90BDC" w:rsidRDefault="00F90BDC">
      <w:r xmlns:w="http://schemas.openxmlformats.org/wordprocessingml/2006/main">
        <w:t xml:space="preserve">2: د عیسی غږ د هغه د پسونو لخوا د پیژندلو او تعقیب وړ دی</w:t>
      </w:r>
    </w:p>
    <w:p w14:paraId="7909D163" w14:textId="77777777" w:rsidR="00F90BDC" w:rsidRDefault="00F90BDC"/>
    <w:p w14:paraId="08B2C079" w14:textId="77777777" w:rsidR="00F90BDC" w:rsidRDefault="00F90BDC">
      <w:r xmlns:w="http://schemas.openxmlformats.org/wordprocessingml/2006/main">
        <w:t xml:space="preserve">1: زبور 23: 1، "رب زما شپون دی، زه به نه غواړم."</w:t>
      </w:r>
    </w:p>
    <w:p w14:paraId="4C8E9F06" w14:textId="77777777" w:rsidR="00F90BDC" w:rsidRDefault="00F90BDC"/>
    <w:p w14:paraId="16778472" w14:textId="77777777" w:rsidR="00F90BDC" w:rsidRDefault="00F90BDC">
      <w:r xmlns:w="http://schemas.openxmlformats.org/wordprocessingml/2006/main">
        <w:t xml:space="preserve">2: متی 11: 28-30، "تاسو ټولو هغو کسانو چې سخت او درانه بار یاست، ما ته راشئ، زه به تاسو ته آرام درکړم، زما جوا په تاسو واخلئ او زما څخه زده کړه وکړئ، ځکه چې زه په زړه کې نرم او ټیټ یم. او تاسو به خپلو روحونو ته آرام ومومئ ځکه چې زما جوا اسانه ده او زما بار سپک دی."</w:t>
      </w:r>
    </w:p>
    <w:p w14:paraId="0220C609" w14:textId="77777777" w:rsidR="00F90BDC" w:rsidRDefault="00F90BDC"/>
    <w:p w14:paraId="3E59F8B9" w14:textId="77777777" w:rsidR="00F90BDC" w:rsidRDefault="00F90BDC">
      <w:r xmlns:w="http://schemas.openxmlformats.org/wordprocessingml/2006/main">
        <w:t xml:space="preserve">یوحنا 10: 5 او یو پردی به دوی تعقیب نکړي، مګر د هغه څخه به وتښتي، ځکه چې دوی د پردیو غږ نه پیژني.</w:t>
      </w:r>
    </w:p>
    <w:p w14:paraId="1CA7A68E" w14:textId="77777777" w:rsidR="00F90BDC" w:rsidRDefault="00F90BDC"/>
    <w:p w14:paraId="66AD5BCB" w14:textId="77777777" w:rsidR="00F90BDC" w:rsidRDefault="00F90BDC">
      <w:r xmlns:w="http://schemas.openxmlformats.org/wordprocessingml/2006/main">
        <w:t xml:space="preserve">خلک احتمال نلري هغه څوک تعقیب کړي چې دوی نه پوهیږي، ځکه چې دوی د دوی غږ سره نا اشنا دي.</w:t>
      </w:r>
    </w:p>
    <w:p w14:paraId="23A75C28" w14:textId="77777777" w:rsidR="00F90BDC" w:rsidRDefault="00F90BDC"/>
    <w:p w14:paraId="6687231A" w14:textId="77777777" w:rsidR="00F90BDC" w:rsidRDefault="00F90BDC">
      <w:r xmlns:w="http://schemas.openxmlformats.org/wordprocessingml/2006/main">
        <w:t xml:space="preserve">1. د پیژندګلوی ځواک - موږ د هغو خلکو په پرتله چې موږ یې پیژنو ډیر احتمال لرو چې اوریدلو او تعقیب کړو.</w:t>
      </w:r>
    </w:p>
    <w:p w14:paraId="695A7B9A" w14:textId="77777777" w:rsidR="00F90BDC" w:rsidRDefault="00F90BDC"/>
    <w:p w14:paraId="4F44B702" w14:textId="77777777" w:rsidR="00F90BDC" w:rsidRDefault="00F90BDC">
      <w:r xmlns:w="http://schemas.openxmlformats.org/wordprocessingml/2006/main">
        <w:t xml:space="preserve">2. د خدای د پیژندلو اهمیت - موږ باید هڅه وکړو چې خدای ډیر ژور وپیژنو ترڅو موږ د هغه غږ ډیر نږدې تعقیب کړو.</w:t>
      </w:r>
    </w:p>
    <w:p w14:paraId="1A2DAF6E" w14:textId="77777777" w:rsidR="00F90BDC" w:rsidRDefault="00F90BDC"/>
    <w:p w14:paraId="65AFD16C" w14:textId="77777777" w:rsidR="00F90BDC" w:rsidRDefault="00F90BDC">
      <w:r xmlns:w="http://schemas.openxmlformats.org/wordprocessingml/2006/main">
        <w:t xml:space="preserve">1. اعمال 2:42 - او دوی خپل ځانونه د رسولانو تعلیم او ملګرتیا ته وقف کړل، د ډوډۍ ماتولو او لمونځونو ته.</w:t>
      </w:r>
    </w:p>
    <w:p w14:paraId="2501FA7F" w14:textId="77777777" w:rsidR="00F90BDC" w:rsidRDefault="00F90BDC"/>
    <w:p w14:paraId="57F3A0F1" w14:textId="77777777" w:rsidR="00F90BDC" w:rsidRDefault="00F90BDC">
      <w:r xmlns:w="http://schemas.openxmlformats.org/wordprocessingml/2006/main">
        <w:t xml:space="preserve">2. جان 8:32 - او تاسو به په حقیقت پوه شئ، او حقیقت به تاسو آزاد کړي.</w:t>
      </w:r>
    </w:p>
    <w:p w14:paraId="38723057" w14:textId="77777777" w:rsidR="00F90BDC" w:rsidRDefault="00F90BDC"/>
    <w:p w14:paraId="0FB55DF0" w14:textId="77777777" w:rsidR="00F90BDC" w:rsidRDefault="00F90BDC">
      <w:r xmlns:w="http://schemas.openxmlformats.org/wordprocessingml/2006/main">
        <w:t xml:space="preserve">یوحنا 10: 6 دا مثال عیسی دوی ته وویل: مګر دوی پوه نه شول چې هغه څه دي چې هغه دوی ته وویل.</w:t>
      </w:r>
    </w:p>
    <w:p w14:paraId="3BE17BFB" w14:textId="77777777" w:rsidR="00F90BDC" w:rsidRDefault="00F90BDC"/>
    <w:p w14:paraId="545E2413" w14:textId="77777777" w:rsidR="00F90BDC" w:rsidRDefault="00F90BDC">
      <w:r xmlns:w="http://schemas.openxmlformats.org/wordprocessingml/2006/main">
        <w:t xml:space="preserve">عیسی خلکو ته یو مثال ورکړ، مګر دوی پوه نه شول چې هغه څه وایی.</w:t>
      </w:r>
    </w:p>
    <w:p w14:paraId="3A9AC937" w14:textId="77777777" w:rsidR="00F90BDC" w:rsidRDefault="00F90BDC"/>
    <w:p w14:paraId="5F26146D" w14:textId="77777777" w:rsidR="00F90BDC" w:rsidRDefault="00F90BDC">
      <w:r xmlns:w="http://schemas.openxmlformats.org/wordprocessingml/2006/main">
        <w:t xml:space="preserve">1. د عیسی مثال: د خدای کلام افشا کول</w:t>
      </w:r>
    </w:p>
    <w:p w14:paraId="52EA8472" w14:textId="77777777" w:rsidR="00F90BDC" w:rsidRDefault="00F90BDC"/>
    <w:p w14:paraId="09E7E402" w14:textId="77777777" w:rsidR="00F90BDC" w:rsidRDefault="00F90BDC">
      <w:r xmlns:w="http://schemas.openxmlformats.org/wordprocessingml/2006/main">
        <w:t xml:space="preserve">2. د مثالونو تشریح کولو څرنګوالی: د عیسی د کلمو په معنی پوهیدل</w:t>
      </w:r>
    </w:p>
    <w:p w14:paraId="2022C4FE" w14:textId="77777777" w:rsidR="00F90BDC" w:rsidRDefault="00F90BDC"/>
    <w:p w14:paraId="70EC1AD0" w14:textId="77777777" w:rsidR="00F90BDC" w:rsidRDefault="00F90BDC">
      <w:r xmlns:w="http://schemas.openxmlformats.org/wordprocessingml/2006/main">
        <w:t xml:space="preserve">1. زبور 119: 105-106: "ستا کلمه زما د پښو لپاره څراغ او زما د لارې لپاره رڼا ده. ما قسم وخوړ او دا یې تایید کړه، ترڅو ستاسو د صالحو اصولو ساتنه وکړم."</w:t>
      </w:r>
    </w:p>
    <w:p w14:paraId="2CCD95E6" w14:textId="77777777" w:rsidR="00F90BDC" w:rsidRDefault="00F90BDC"/>
    <w:p w14:paraId="65FC679A" w14:textId="77777777" w:rsidR="00F90BDC" w:rsidRDefault="00F90BDC">
      <w:r xmlns:w="http://schemas.openxmlformats.org/wordprocessingml/2006/main">
        <w:t xml:space="preserve">2. متلونه 2: 1-5: "زما زویه ، که تاسو زما خبرې قبولې کړئ او زما حکمونه په ځان کې وساتئ ، خپل غوږونه حکمت ته متوجه کړئ او خپل زړه عقل ته متوجه کړئ؛ هو ، که تاسو د بصیرت لپاره غږ وکړئ او خپل ځان لوړ کړئ. د پوهیدو غږ، که تاسو دا د سپینو زرو په څیر لټوئ او د پټو خزانو په څیر یې لټوئ، نو تاسو به د څښتن په ویره پوه شئ او د خدای پوهه به ومومئ."</w:t>
      </w:r>
    </w:p>
    <w:p w14:paraId="1F1F70FD" w14:textId="77777777" w:rsidR="00F90BDC" w:rsidRDefault="00F90BDC"/>
    <w:p w14:paraId="143E5EEC" w14:textId="77777777" w:rsidR="00F90BDC" w:rsidRDefault="00F90BDC">
      <w:r xmlns:w="http://schemas.openxmlformats.org/wordprocessingml/2006/main">
        <w:t xml:space="preserve">یوحنا 10: 7 بیا عیسی دوی ته وویل: "ریښتیا، زه تاسو ته وایم، زه د پسونو دروازه یم.</w:t>
      </w:r>
    </w:p>
    <w:p w14:paraId="37CC4260" w14:textId="77777777" w:rsidR="00F90BDC" w:rsidRDefault="00F90BDC"/>
    <w:p w14:paraId="321B3105" w14:textId="77777777" w:rsidR="00F90BDC" w:rsidRDefault="00F90BDC">
      <w:r xmlns:w="http://schemas.openxmlformats.org/wordprocessingml/2006/main">
        <w:t xml:space="preserve">عیسی د پسونو لپاره د نجات دروازه ده.</w:t>
      </w:r>
    </w:p>
    <w:p w14:paraId="583465FB" w14:textId="77777777" w:rsidR="00F90BDC" w:rsidRDefault="00F90BDC"/>
    <w:p w14:paraId="6D392DDD" w14:textId="77777777" w:rsidR="00F90BDC" w:rsidRDefault="00F90BDC">
      <w:r xmlns:w="http://schemas.openxmlformats.org/wordprocessingml/2006/main">
        <w:t xml:space="preserve">1. عیسی د ابدي ژوند دروازه ساتونکی دی</w:t>
      </w:r>
    </w:p>
    <w:p w14:paraId="45A175C4" w14:textId="77777777" w:rsidR="00F90BDC" w:rsidRDefault="00F90BDC"/>
    <w:p w14:paraId="5E2FAB0E" w14:textId="77777777" w:rsidR="00F90BDC" w:rsidRDefault="00F90BDC">
      <w:r xmlns:w="http://schemas.openxmlformats.org/wordprocessingml/2006/main">
        <w:t xml:space="preserve">2. د نجات د دروازې په توګه د عیسی ځواک</w:t>
      </w:r>
    </w:p>
    <w:p w14:paraId="65C22388" w14:textId="77777777" w:rsidR="00F90BDC" w:rsidRDefault="00F90BDC"/>
    <w:p w14:paraId="63DA0460" w14:textId="77777777" w:rsidR="00F90BDC" w:rsidRDefault="00F90BDC">
      <w:r xmlns:w="http://schemas.openxmlformats.org/wordprocessingml/2006/main">
        <w:t xml:space="preserve">1. متی 7: 13-14 "د تنګ دروازې څخه ننوتل. ځکه چې دروازه پراخه ده او لاره اسانه ده چې د تباهۍ لور ته ځي او څوک چې له هغې څخه ننوځي ډیر دي. ځکه چې دروازه تنګه ده او هغه لاره سخته ده چې ژوند ته لار پیدا کوي، او هغه څوک چې پیدا کوي لږ دي.</w:t>
      </w:r>
    </w:p>
    <w:p w14:paraId="3DE6CD43" w14:textId="77777777" w:rsidR="00F90BDC" w:rsidRDefault="00F90BDC"/>
    <w:p w14:paraId="5A5D5CE1" w14:textId="77777777" w:rsidR="00F90BDC" w:rsidRDefault="00F90BDC">
      <w:r xmlns:w="http://schemas.openxmlformats.org/wordprocessingml/2006/main">
        <w:t xml:space="preserve">2. 1 پیټر 1: 3-5 "زموږ د مالک عیسی مسیح خدای او پلار برکت دې وي! د خپل لوی رحمت سره سم، هغه موږ ته د عیسی مسیح د مړو څخه د بیا راژوندي کیدو له لارې د ژوندي امید لپاره یو ځل بیا زیږیدلی یو، هغه میراث ته چې ناپاکه، بې رنګه او نه ختمیدونکی دی، ستاسو لپاره په جنت کې ساتل شوی، څوک چې د خدای په قدرت سره. د عقیدې له لارې ساتل کیږي د نجات لپاره چې په وروستي وخت کې څرګند شي."</w:t>
      </w:r>
    </w:p>
    <w:p w14:paraId="4AC0FFE6" w14:textId="77777777" w:rsidR="00F90BDC" w:rsidRDefault="00F90BDC"/>
    <w:p w14:paraId="6926046D" w14:textId="77777777" w:rsidR="00F90BDC" w:rsidRDefault="00F90BDC">
      <w:r xmlns:w="http://schemas.openxmlformats.org/wordprocessingml/2006/main">
        <w:t xml:space="preserve">یوحنا 10: 8 ټول هغه څوک چې زما څخه مخکې راغلي دي غله او غله دي: مګر پسونو دوی نه اوریدلي.</w:t>
      </w:r>
    </w:p>
    <w:p w14:paraId="7284BCAF" w14:textId="77777777" w:rsidR="00F90BDC" w:rsidRDefault="00F90BDC"/>
    <w:p w14:paraId="694785C6" w14:textId="77777777" w:rsidR="00F90BDC" w:rsidRDefault="00F90BDC">
      <w:r xmlns:w="http://schemas.openxmlformats.org/wordprocessingml/2006/main">
        <w:t xml:space="preserve">دا برخه د دې په اړه ده چې څنګه د عیسی پسونو غلو او غلو ته غوږ نه ښود چې د هغه په وړاندې راغلل.</w:t>
      </w:r>
    </w:p>
    <w:p w14:paraId="77E3F509" w14:textId="77777777" w:rsidR="00F90BDC" w:rsidRDefault="00F90BDC"/>
    <w:p w14:paraId="7F3C60FD" w14:textId="77777777" w:rsidR="00F90BDC" w:rsidRDefault="00F90BDC">
      <w:r xmlns:w="http://schemas.openxmlformats.org/wordprocessingml/2006/main">
        <w:t xml:space="preserve">1: موږ باید محتاط اوسو چې یوازې د خدای غږ واورو او ټول دروغجن پیغمبران رد کړو.</w:t>
      </w:r>
    </w:p>
    <w:p w14:paraId="4A61BA87" w14:textId="77777777" w:rsidR="00F90BDC" w:rsidRDefault="00F90BDC"/>
    <w:p w14:paraId="223DA72F" w14:textId="77777777" w:rsidR="00F90BDC" w:rsidRDefault="00F90BDC">
      <w:r xmlns:w="http://schemas.openxmlformats.org/wordprocessingml/2006/main">
        <w:t xml:space="preserve">2: موږ باید پوه شو چې موږ څوک اورو او ډاډ ترلاسه کوو چې موږ یوازې د خدای یو ریښتینی غږ اورو.</w:t>
      </w:r>
    </w:p>
    <w:p w14:paraId="32437D42" w14:textId="77777777" w:rsidR="00F90BDC" w:rsidRDefault="00F90BDC"/>
    <w:p w14:paraId="622915E1" w14:textId="77777777" w:rsidR="00F90BDC" w:rsidRDefault="00F90BDC">
      <w:r xmlns:w="http://schemas.openxmlformats.org/wordprocessingml/2006/main">
        <w:t xml:space="preserve">1: یرمیاه 23: 1-4 - "افسوس په شپانو باندې چې زما د څړځایونو پسونه ویجاړوي او توزیع کوي!"</w:t>
      </w:r>
    </w:p>
    <w:p w14:paraId="5D394ED3" w14:textId="77777777" w:rsidR="00F90BDC" w:rsidRDefault="00F90BDC"/>
    <w:p w14:paraId="7A91D8AE" w14:textId="77777777" w:rsidR="00F90BDC" w:rsidRDefault="00F90BDC">
      <w:r xmlns:w="http://schemas.openxmlformats.org/wordprocessingml/2006/main">
        <w:t xml:space="preserve">2: متی 7: 15-20 - "د دروغجن پیغمبرانو څخه خبر اوسئ چې تاسو ته د پسونو په جامو کې راځي، مګر په دننه کې دوی لیوانان دي."</w:t>
      </w:r>
    </w:p>
    <w:p w14:paraId="483277DB" w14:textId="77777777" w:rsidR="00F90BDC" w:rsidRDefault="00F90BDC"/>
    <w:p w14:paraId="532CF515" w14:textId="77777777" w:rsidR="00F90BDC" w:rsidRDefault="00F90BDC">
      <w:r xmlns:w="http://schemas.openxmlformats.org/wordprocessingml/2006/main">
        <w:t xml:space="preserve">جان 10: 9 زه دروازه یم: زما په واسطه که څوک دننه شي، هغه به وژغورل شي، او دننه او بهر به ځي، او څړځای به ومومي.</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جان 10: 9 څخه عبارت تشریح کوي چې عیسی د نجات دروازه ده، او هرڅوک چې د هغه له لارې ننوځي هغه به ابدي ژوند او ټول هغه خواړه او تغذیه ولري چې دوی ورته اړتیا لري.</w:t>
      </w:r>
    </w:p>
    <w:p w14:paraId="3E8CD369" w14:textId="77777777" w:rsidR="00F90BDC" w:rsidRDefault="00F90BDC"/>
    <w:p w14:paraId="3B97362A" w14:textId="77777777" w:rsidR="00F90BDC" w:rsidRDefault="00F90BDC">
      <w:r xmlns:w="http://schemas.openxmlformats.org/wordprocessingml/2006/main">
        <w:t xml:space="preserve">1. عیسی د نجات دروازه ده: د ابدي ژوند بلنه</w:t>
      </w:r>
    </w:p>
    <w:p w14:paraId="3305CCFD" w14:textId="77777777" w:rsidR="00F90BDC" w:rsidRDefault="00F90BDC"/>
    <w:p w14:paraId="0095D6B0" w14:textId="77777777" w:rsidR="00F90BDC" w:rsidRDefault="00F90BDC">
      <w:r xmlns:w="http://schemas.openxmlformats.org/wordprocessingml/2006/main">
        <w:t xml:space="preserve">2. د عیسی پاملرنه او روزي: په هغه کې د تغذیې موندل</w:t>
      </w:r>
    </w:p>
    <w:p w14:paraId="0F59CA13" w14:textId="77777777" w:rsidR="00F90BDC" w:rsidRDefault="00F90BDC"/>
    <w:p w14:paraId="02A9EDDC"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4C16BD51" w14:textId="77777777" w:rsidR="00F90BDC" w:rsidRDefault="00F90BDC"/>
    <w:p w14:paraId="1F69AAF4" w14:textId="77777777" w:rsidR="00F90BDC" w:rsidRDefault="00F90BDC">
      <w:r xmlns:w="http://schemas.openxmlformats.org/wordprocessingml/2006/main">
        <w:t xml:space="preserve">2. د روميانو 10: 9 - دا چې که ته په خپله خوله سره د څښتن عیسی اقرار وکړې او په خپل زړه کې باور وکړې چې خدای هغه له مړو څخه ژوندی کړی دی، نو ته به وژغورل شي.</w:t>
      </w:r>
    </w:p>
    <w:p w14:paraId="33D00F42" w14:textId="77777777" w:rsidR="00F90BDC" w:rsidRDefault="00F90BDC"/>
    <w:p w14:paraId="4FE62ECB" w14:textId="77777777" w:rsidR="00F90BDC" w:rsidRDefault="00F90BDC">
      <w:r xmlns:w="http://schemas.openxmlformats.org/wordprocessingml/2006/main">
        <w:t xml:space="preserve">یوحنا 10:10 غل نه راځي، مګر د غلا کولو، وژلو او ویجاړولو لپاره: زه راغلی یم چې دوی ژوند ولري، او د دې لپاره چې دوی په پراخه کچه ولري.</w:t>
      </w:r>
    </w:p>
    <w:p w14:paraId="4C9DF717" w14:textId="77777777" w:rsidR="00F90BDC" w:rsidRDefault="00F90BDC"/>
    <w:p w14:paraId="631D02EC" w14:textId="77777777" w:rsidR="00F90BDC" w:rsidRDefault="00F90BDC">
      <w:r xmlns:w="http://schemas.openxmlformats.org/wordprocessingml/2006/main">
        <w:t xml:space="preserve">عیسی راغلی چې په پراخه کچه ژوند ورکړي.</w:t>
      </w:r>
    </w:p>
    <w:p w14:paraId="6B060235" w14:textId="77777777" w:rsidR="00F90BDC" w:rsidRDefault="00F90BDC"/>
    <w:p w14:paraId="608F895D" w14:textId="77777777" w:rsidR="00F90BDC" w:rsidRDefault="00F90BDC">
      <w:r xmlns:w="http://schemas.openxmlformats.org/wordprocessingml/2006/main">
        <w:t xml:space="preserve">1: عیسی موږ ته د ژوند او خوښۍ ورکولو لپاره راغلی.</w:t>
      </w:r>
    </w:p>
    <w:p w14:paraId="7D959404" w14:textId="77777777" w:rsidR="00F90BDC" w:rsidRDefault="00F90BDC"/>
    <w:p w14:paraId="6E5C587C" w14:textId="77777777" w:rsidR="00F90BDC" w:rsidRDefault="00F90BDC">
      <w:r xmlns:w="http://schemas.openxmlformats.org/wordprocessingml/2006/main">
        <w:t xml:space="preserve">2: عیسی موږ ته د سولې، امید او کثرت راوستلو لپاره راغلی.</w:t>
      </w:r>
    </w:p>
    <w:p w14:paraId="67BB70C6" w14:textId="77777777" w:rsidR="00F90BDC" w:rsidRDefault="00F90BDC"/>
    <w:p w14:paraId="1CE25325" w14:textId="77777777" w:rsidR="00F90BDC" w:rsidRDefault="00F90BDC">
      <w:r xmlns:w="http://schemas.openxmlformats.org/wordprocessingml/2006/main">
        <w:t xml:space="preserve">1: یسعیاه 61: 1-2 - د مالِک خُدائ روح په ما باندې دی، ځکه چې څښتن زه مسح کړی یم چې غریبانو ته ښه خبر راوړم. هغه زه رالیږلی یم چې مات شوي زړونه وتړم، بندیانو ته د آزادۍ اعلان وکړم، او د بندیانو لپاره د زندان پرانیستل؛ د څښتن د فضل کال او زموږ د خدای د انتقام ورځ اعلان کړئ.</w:t>
      </w:r>
    </w:p>
    <w:p w14:paraId="319C658B" w14:textId="77777777" w:rsidR="00F90BDC" w:rsidRDefault="00F90BDC"/>
    <w:p w14:paraId="57F05AB0" w14:textId="77777777" w:rsidR="00F90BDC" w:rsidRDefault="00F90BDC">
      <w:r xmlns:w="http://schemas.openxmlformats.org/wordprocessingml/2006/main">
        <w:t xml:space="preserve">2: د روميانو په نوم خط 8:11 - که د هغه روح چې عیسی یې له مړو څخه راپورته کړ په تاسو کې اوسیږي ، هغه څوک چې </w:t>
      </w:r>
      <w:r xmlns:w="http://schemas.openxmlformats.org/wordprocessingml/2006/main">
        <w:lastRenderedPageBreak xmlns:w="http://schemas.openxmlformats.org/wordprocessingml/2006/main"/>
      </w:r>
      <w:r xmlns:w="http://schemas.openxmlformats.org/wordprocessingml/2006/main">
        <w:t xml:space="preserve">مسیح عیسی یې له مړو څخه راپورته کړ هغه به ستاسو فانی بدنونو ته د هغه روح له لارې ژوند ورکړي چې تاسو کې اوسیږي.</w:t>
      </w:r>
    </w:p>
    <w:p w14:paraId="3AD3FFEF" w14:textId="77777777" w:rsidR="00F90BDC" w:rsidRDefault="00F90BDC"/>
    <w:p w14:paraId="720E402C" w14:textId="77777777" w:rsidR="00F90BDC" w:rsidRDefault="00F90BDC">
      <w:r xmlns:w="http://schemas.openxmlformats.org/wordprocessingml/2006/main">
        <w:t xml:space="preserve">جان 10:11 زه ښه شپون یم: ښه شپون د پسونو لپاره خپل ژوند ورکوي.</w:t>
      </w:r>
    </w:p>
    <w:p w14:paraId="27C0DBB6" w14:textId="77777777" w:rsidR="00F90BDC" w:rsidRDefault="00F90BDC"/>
    <w:p w14:paraId="2CB9952F" w14:textId="77777777" w:rsidR="00F90BDC" w:rsidRDefault="00F90BDC">
      <w:r xmlns:w="http://schemas.openxmlformats.org/wordprocessingml/2006/main">
        <w:t xml:space="preserve">ښه شپون خپل ژوند د پسونو لپاره ورکوي.</w:t>
      </w:r>
    </w:p>
    <w:p w14:paraId="669CEB29" w14:textId="77777777" w:rsidR="00F90BDC" w:rsidRDefault="00F90BDC"/>
    <w:p w14:paraId="2CF681DA" w14:textId="77777777" w:rsidR="00F90BDC" w:rsidRDefault="00F90BDC">
      <w:r xmlns:w="http://schemas.openxmlformats.org/wordprocessingml/2006/main">
        <w:t xml:space="preserve">1. عیسی د ښه شپون په توګه: قرباني مینه</w:t>
      </w:r>
    </w:p>
    <w:p w14:paraId="07E048A3" w14:textId="77777777" w:rsidR="00F90BDC" w:rsidRDefault="00F90BDC"/>
    <w:p w14:paraId="424F50C8" w14:textId="77777777" w:rsidR="00F90BDC" w:rsidRDefault="00F90BDC">
      <w:r xmlns:w="http://schemas.openxmlformats.org/wordprocessingml/2006/main">
        <w:t xml:space="preserve">2. د شپون ځواک لکه مینه</w:t>
      </w:r>
    </w:p>
    <w:p w14:paraId="77DAF201" w14:textId="77777777" w:rsidR="00F90BDC" w:rsidRDefault="00F90BDC"/>
    <w:p w14:paraId="2582F90A" w14:textId="77777777" w:rsidR="00F90BDC" w:rsidRDefault="00F90BDC">
      <w:r xmlns:w="http://schemas.openxmlformats.org/wordprocessingml/2006/main">
        <w:t xml:space="preserve">1. یسعیاه 40:11 - هغه د شپانه په څیر خپل رمې پالنه کوي: هغه په زړه کې وری راټولوي او زړه ته یې نږدې کوي.</w:t>
      </w:r>
    </w:p>
    <w:p w14:paraId="2C98C508" w14:textId="77777777" w:rsidR="00F90BDC" w:rsidRDefault="00F90BDC"/>
    <w:p w14:paraId="7BCB99EC" w14:textId="77777777" w:rsidR="00F90BDC" w:rsidRDefault="00F90BDC">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4CDCE0A7" w14:textId="77777777" w:rsidR="00F90BDC" w:rsidRDefault="00F90BDC"/>
    <w:p w14:paraId="50A3527D" w14:textId="77777777" w:rsidR="00F90BDC" w:rsidRDefault="00F90BDC">
      <w:r xmlns:w="http://schemas.openxmlformats.org/wordprocessingml/2006/main">
        <w:t xml:space="preserve">یوحنا 10:12 مګر هغه څوک چې مزدور دی او شپون نه دی چې خپل پسونه نه لري، لیوه راشي ویني، پسونه پریږدي او وتښتي، او لیوه دوی ونیسي او پسونه یې وویشي.</w:t>
      </w:r>
    </w:p>
    <w:p w14:paraId="24A06DDD" w14:textId="77777777" w:rsidR="00F90BDC" w:rsidRDefault="00F90BDC"/>
    <w:p w14:paraId="39A372B4" w14:textId="77777777" w:rsidR="00F90BDC" w:rsidRDefault="00F90BDC">
      <w:r xmlns:w="http://schemas.openxmlformats.org/wordprocessingml/2006/main">
        <w:t xml:space="preserve">مزدور ریښتینی شپون نه دی او کله چې خطر راشي وتښتي او پسونه زیانمنونکي پریږدي.</w:t>
      </w:r>
    </w:p>
    <w:p w14:paraId="4E743ECD" w14:textId="77777777" w:rsidR="00F90BDC" w:rsidRDefault="00F90BDC"/>
    <w:p w14:paraId="5C9A2F63" w14:textId="77777777" w:rsidR="00F90BDC" w:rsidRDefault="00F90BDC">
      <w:r xmlns:w="http://schemas.openxmlformats.org/wordprocessingml/2006/main">
        <w:t xml:space="preserve">1: ریښتیني شپون به پاتې شي او د خپلو رمو ساتنه وکړي ، پرته له خطره.</w:t>
      </w:r>
    </w:p>
    <w:p w14:paraId="2218DEE7" w14:textId="77777777" w:rsidR="00F90BDC" w:rsidRDefault="00F90BDC"/>
    <w:p w14:paraId="2F2C1A03" w14:textId="77777777" w:rsidR="00F90BDC" w:rsidRDefault="00F90BDC">
      <w:r xmlns:w="http://schemas.openxmlformats.org/wordprocessingml/2006/main">
        <w:t xml:space="preserve">2: موږ باید له مزدورانو څخه د ریښتیني شپون په پیژندلو کې محتاط واوسو.</w:t>
      </w:r>
    </w:p>
    <w:p w14:paraId="49EEB39D" w14:textId="77777777" w:rsidR="00F90BDC" w:rsidRDefault="00F90BDC"/>
    <w:p w14:paraId="656D75A9" w14:textId="77777777" w:rsidR="00F90BDC" w:rsidRDefault="00F90BDC">
      <w:r xmlns:w="http://schemas.openxmlformats.org/wordprocessingml/2006/main">
        <w:t xml:space="preserve">1: متی 7: 15-20 - د دروغو پیغمبرانو څخه خبر اوسئ څوک چې تاسو ته د پسونو په جامو کې راځي مګر په دننه کې لیوه لیوان دي.</w:t>
      </w:r>
    </w:p>
    <w:p w14:paraId="3347B641" w14:textId="77777777" w:rsidR="00F90BDC" w:rsidRDefault="00F90BDC"/>
    <w:p w14:paraId="612797A1" w14:textId="77777777" w:rsidR="00F90BDC" w:rsidRDefault="00F90BDC">
      <w:r xmlns:w="http://schemas.openxmlformats.org/wordprocessingml/2006/main">
        <w:t xml:space="preserve">2: یرمیاه 23: 1-4 - په شپونانو افسوس چې زما د څړځایونو پسونه تباه او تویوي! څښتن اعلان کوي.</w:t>
      </w:r>
    </w:p>
    <w:p w14:paraId="46F0E849" w14:textId="77777777" w:rsidR="00F90BDC" w:rsidRDefault="00F90BDC"/>
    <w:p w14:paraId="230C0878" w14:textId="77777777" w:rsidR="00F90BDC" w:rsidRDefault="00F90BDC">
      <w:r xmlns:w="http://schemas.openxmlformats.org/wordprocessingml/2006/main">
        <w:t xml:space="preserve">یوحنا 10:13 مزدور تښتي، ځکه چې هغه یو مزدور دی او د پسونو پروا نه کوي.</w:t>
      </w:r>
    </w:p>
    <w:p w14:paraId="1FADB62B" w14:textId="77777777" w:rsidR="00F90BDC" w:rsidRDefault="00F90BDC"/>
    <w:p w14:paraId="6632498A" w14:textId="77777777" w:rsidR="00F90BDC" w:rsidRDefault="00F90BDC">
      <w:r xmlns:w="http://schemas.openxmlformats.org/wordprocessingml/2006/main">
        <w:t xml:space="preserve">په کار ګمارل شوی شپون د پسونو پروا نه کوي، کله چې خطر موجود وي وتښتي.</w:t>
      </w:r>
    </w:p>
    <w:p w14:paraId="323C1CA2" w14:textId="77777777" w:rsidR="00F90BDC" w:rsidRDefault="00F90BDC"/>
    <w:p w14:paraId="4723431A" w14:textId="77777777" w:rsidR="00F90BDC" w:rsidRDefault="00F90BDC">
      <w:r xmlns:w="http://schemas.openxmlformats.org/wordprocessingml/2006/main">
        <w:t xml:space="preserve">1: خدای موږ ته د هغه د رمې پاملرنې ته رابلل</w:t>
      </w:r>
    </w:p>
    <w:p w14:paraId="2ED20487" w14:textId="77777777" w:rsidR="00F90BDC" w:rsidRDefault="00F90BDC"/>
    <w:p w14:paraId="4A047ED7" w14:textId="77777777" w:rsidR="00F90BDC" w:rsidRDefault="00F90BDC">
      <w:r xmlns:w="http://schemas.openxmlformats.org/wordprocessingml/2006/main">
        <w:t xml:space="preserve">2: خدمت او ساتنه زموږ دنده</w:t>
      </w:r>
    </w:p>
    <w:p w14:paraId="2982E91B" w14:textId="77777777" w:rsidR="00F90BDC" w:rsidRDefault="00F90BDC"/>
    <w:p w14:paraId="1E3572F9" w14:textId="77777777" w:rsidR="00F90BDC" w:rsidRDefault="00F90BDC">
      <w:r xmlns:w="http://schemas.openxmlformats.org/wordprocessingml/2006/main">
        <w:t xml:space="preserve">1: 1 پیټر 5: 2-3 - "د خدای د رمو شپانه اوسئ چې ستاسو تر څارنې لاندې دي او د دوی څارنه کوئ - نه د دې لپاره چې تاسو باید وغواړئ ، مګر د دې لپاره چې تاسو غواړئ لکه څنګه چې خدای غواړي تاسو یې کوئ؛ د بې ایمانۍ ګټې تعقیب مه کوئ ، مګر خدمت کولو ته لیواله یاست؛ په هغه چا باندې حاکم نه یاست چې تاسو ته سپارل شوي ، مګر د رمې لپاره مثال اوسئ."</w:t>
      </w:r>
    </w:p>
    <w:p w14:paraId="03887CD9" w14:textId="77777777" w:rsidR="00F90BDC" w:rsidRDefault="00F90BDC"/>
    <w:p w14:paraId="262A41C3" w14:textId="77777777" w:rsidR="00F90BDC" w:rsidRDefault="00F90BDC">
      <w:r xmlns:w="http://schemas.openxmlformats.org/wordprocessingml/2006/main">
        <w:t xml:space="preserve">2: Ezekiel 34: 11-12 - "دا هغه څه دي چې لوی څښتن فرمایي: زه به پخپله خپل پسونه وپلټم او ومومئ. زۀ به د شپون په شان يم چې د خپلې خورېدلې رمې په لټه کښې يم. زه به خپل پسونه ومومم او هغه به له ټولو ځایونو څخه وژغورم چیرې چې دوی په هغه تیاره او ورېځې ورځ کې خوار شوي وو.</w:t>
      </w:r>
    </w:p>
    <w:p w14:paraId="3E29A0C5" w14:textId="77777777" w:rsidR="00F90BDC" w:rsidRDefault="00F90BDC"/>
    <w:p w14:paraId="5E09719E" w14:textId="77777777" w:rsidR="00F90BDC" w:rsidRDefault="00F90BDC">
      <w:r xmlns:w="http://schemas.openxmlformats.org/wordprocessingml/2006/main">
        <w:t xml:space="preserve">جان 10:14 زه ښه شپون یم او زما پسونه پیژنم او زما څخه پیژندل شوی یم.</w:t>
      </w:r>
    </w:p>
    <w:p w14:paraId="2B58A240" w14:textId="77777777" w:rsidR="00F90BDC" w:rsidRDefault="00F90BDC"/>
    <w:p w14:paraId="025541A7" w14:textId="77777777" w:rsidR="00F90BDC" w:rsidRDefault="00F90BDC">
      <w:r xmlns:w="http://schemas.openxmlformats.org/wordprocessingml/2006/main">
        <w:t xml:space="preserve">عبارت د عیسی په اړه دی چې ښه شپون دی او د هغه پسونه پیژني ، څوک چې په پایله کې هغه پیژني.</w:t>
      </w:r>
    </w:p>
    <w:p w14:paraId="1BC45353" w14:textId="77777777" w:rsidR="00F90BDC" w:rsidRDefault="00F90BDC"/>
    <w:p w14:paraId="55BD5EB6" w14:textId="77777777" w:rsidR="00F90BDC" w:rsidRDefault="00F90BDC">
      <w:r xmlns:w="http://schemas.openxmlformats.org/wordprocessingml/2006/main">
        <w:t xml:space="preserve">1: عیسی ښه شپون دی او موږ له نږدې پیژني.</w:t>
      </w:r>
    </w:p>
    <w:p w14:paraId="5CE74881" w14:textId="77777777" w:rsidR="00F90BDC" w:rsidRDefault="00F90BDC"/>
    <w:p w14:paraId="2FD55548" w14:textId="77777777" w:rsidR="00F90BDC" w:rsidRDefault="00F90BDC">
      <w:r xmlns:w="http://schemas.openxmlformats.org/wordprocessingml/2006/main">
        <w:t xml:space="preserve">2: موږ کولی شو په عیسی باور وکړو، ښه شپون، زموږ لپاره چمتو کوي او موږ ته لارښوونه کوي.</w:t>
      </w:r>
    </w:p>
    <w:p w14:paraId="26356B86" w14:textId="77777777" w:rsidR="00F90BDC" w:rsidRDefault="00F90BDC"/>
    <w:p w14:paraId="6A6AA847" w14:textId="77777777" w:rsidR="00F90BDC" w:rsidRDefault="00F90BDC">
      <w:r xmlns:w="http://schemas.openxmlformats.org/wordprocessingml/2006/main">
        <w:t xml:space="preserve">1: ایزکیل 34: 11-16 - د خدای ژمنه چې د هغه پسونه چمتو او ساتنه کوي.</w:t>
      </w:r>
    </w:p>
    <w:p w14:paraId="18C69944" w14:textId="77777777" w:rsidR="00F90BDC" w:rsidRDefault="00F90BDC"/>
    <w:p w14:paraId="15F287A5" w14:textId="77777777" w:rsidR="00F90BDC" w:rsidRDefault="00F90BDC">
      <w:r xmlns:w="http://schemas.openxmlformats.org/wordprocessingml/2006/main">
        <w:t xml:space="preserve">2: زبور 23 - څښتن زما شپون دی، زه به نه غواړم.</w:t>
      </w:r>
    </w:p>
    <w:p w14:paraId="144A726D" w14:textId="77777777" w:rsidR="00F90BDC" w:rsidRDefault="00F90BDC"/>
    <w:p w14:paraId="07147CE5" w14:textId="77777777" w:rsidR="00F90BDC" w:rsidRDefault="00F90BDC">
      <w:r xmlns:w="http://schemas.openxmlformats.org/wordprocessingml/2006/main">
        <w:t xml:space="preserve">جان 10:15 لکه څنګه چې پلار ما پیژني ، هماغسې زه پلار پیژنم: او زه خپل ژوند د پسونو لپاره ورکوم.</w:t>
      </w:r>
    </w:p>
    <w:p w14:paraId="380800A2" w14:textId="77777777" w:rsidR="00F90BDC" w:rsidRDefault="00F90BDC"/>
    <w:p w14:paraId="260D1D78" w14:textId="77777777" w:rsidR="00F90BDC" w:rsidRDefault="00F90BDC">
      <w:r xmlns:w="http://schemas.openxmlformats.org/wordprocessingml/2006/main">
        <w:t xml:space="preserve">جان 10:15 د خدای پلار او عیسی مسیح تر مینځ اړیکې خبرې کوي. دوی دواړه د یو بل په اړه پوره پوهه او پوهه لري.</w:t>
      </w:r>
    </w:p>
    <w:p w14:paraId="60305D88" w14:textId="77777777" w:rsidR="00F90BDC" w:rsidRDefault="00F90BDC"/>
    <w:p w14:paraId="3A811B8C" w14:textId="77777777" w:rsidR="00F90BDC" w:rsidRDefault="00F90BDC">
      <w:r xmlns:w="http://schemas.openxmlformats.org/wordprocessingml/2006/main">
        <w:t xml:space="preserve">1. د پلار او زوی ترمنځ د مینې کامل اړیکه</w:t>
      </w:r>
    </w:p>
    <w:p w14:paraId="060AAE58" w14:textId="77777777" w:rsidR="00F90BDC" w:rsidRDefault="00F90BDC"/>
    <w:p w14:paraId="62CF0955" w14:textId="77777777" w:rsidR="00F90BDC" w:rsidRDefault="00F90BDC">
      <w:r xmlns:w="http://schemas.openxmlformats.org/wordprocessingml/2006/main">
        <w:t xml:space="preserve">2. د قربانۍ له لارې د پسونو خدمت کول</w:t>
      </w:r>
    </w:p>
    <w:p w14:paraId="3BA5F7E4" w14:textId="77777777" w:rsidR="00F90BDC" w:rsidRDefault="00F90BDC"/>
    <w:p w14:paraId="6923C2E3" w14:textId="77777777" w:rsidR="00F90BDC" w:rsidRDefault="00F90BDC">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14:paraId="1BF86F3C" w14:textId="77777777" w:rsidR="00F90BDC" w:rsidRDefault="00F90BDC"/>
    <w:p w14:paraId="24D01270" w14:textId="77777777" w:rsidR="00F90BDC" w:rsidRDefault="00F90BDC">
      <w:r xmlns:w="http://schemas.openxmlformats.org/wordprocessingml/2006/main">
        <w:t xml:space="preserve">2. جان 15:13 - له دې څخه لویه مینه هیڅوک نلري چې یو سړی د خپلو ملګرو لپاره خپل ژوند قرباني کړي.</w:t>
      </w:r>
    </w:p>
    <w:p w14:paraId="5D600AA8" w14:textId="77777777" w:rsidR="00F90BDC" w:rsidRDefault="00F90BDC"/>
    <w:p w14:paraId="4885C32B" w14:textId="77777777" w:rsidR="00F90BDC" w:rsidRDefault="00F90BDC">
      <w:r xmlns:w="http://schemas.openxmlformats.org/wordprocessingml/2006/main">
        <w:t xml:space="preserve">جان 10:16 او نور پسونه زما سره دي چې د دې پټي نه دي: زه باید هغه هم راوړم او دوی به زما غږ واوري. او هلته به یو پټی او یو شپون وي.</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په اړه خبرې کوي چې غیر یهودي مومنان د یو شپون په توګه د هغه تر مشرۍ لاندې په یوه څنډه کې راټولوي.</w:t>
      </w:r>
    </w:p>
    <w:p w14:paraId="5626B720" w14:textId="77777777" w:rsidR="00F90BDC" w:rsidRDefault="00F90BDC"/>
    <w:p w14:paraId="264C3047" w14:textId="77777777" w:rsidR="00F90BDC" w:rsidRDefault="00F90BDC">
      <w:r xmlns:w="http://schemas.openxmlformats.org/wordprocessingml/2006/main">
        <w:t xml:space="preserve">1. د عیسی د بلنې ځواک: د مومنانو په یووالي پوهیدل</w:t>
      </w:r>
    </w:p>
    <w:p w14:paraId="53E4DA00" w14:textId="77777777" w:rsidR="00F90BDC" w:rsidRDefault="00F90BDC"/>
    <w:p w14:paraId="0D8C1369" w14:textId="77777777" w:rsidR="00F90BDC" w:rsidRDefault="00F90BDC">
      <w:r xmlns:w="http://schemas.openxmlformats.org/wordprocessingml/2006/main">
        <w:t xml:space="preserve">2. ښه شپون: د عیسی د رهبرۍ معنی</w:t>
      </w:r>
    </w:p>
    <w:p w14:paraId="51D15BB7" w14:textId="77777777" w:rsidR="00F90BDC" w:rsidRDefault="00F90BDC"/>
    <w:p w14:paraId="67B85AA3" w14:textId="77777777" w:rsidR="00F90BDC" w:rsidRDefault="00F90BDC">
      <w:r xmlns:w="http://schemas.openxmlformats.org/wordprocessingml/2006/main">
        <w:t xml:space="preserve">1. د افسیانو 4: 4-6 - یو بدن او یو روح دی، لکه څنګه چې تاسو د یوې امید لپاره رابلل شوي یاست کله چې تاسو ته بلنه ورکړل شوې وه. یو رب، یو باور، یو بپتسما؛ یو خدای او د ټولو پلار، چې په هر څه باندې او د ټولو له لارې او په ټولو کې دی.</w:t>
      </w:r>
    </w:p>
    <w:p w14:paraId="267A1348" w14:textId="77777777" w:rsidR="00F90BDC" w:rsidRDefault="00F90BDC"/>
    <w:p w14:paraId="3442727F" w14:textId="77777777" w:rsidR="00F90BDC" w:rsidRDefault="00F90BDC">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بحالوي. هغه ما د خپل نوم په خاطر په سمه لار کې رهبري کوي.</w:t>
      </w:r>
    </w:p>
    <w:p w14:paraId="742F3498" w14:textId="77777777" w:rsidR="00F90BDC" w:rsidRDefault="00F90BDC"/>
    <w:p w14:paraId="5201AFD7" w14:textId="77777777" w:rsidR="00F90BDC" w:rsidRDefault="00F90BDC">
      <w:r xmlns:w="http://schemas.openxmlformats.org/wordprocessingml/2006/main">
        <w:t xml:space="preserve">جان 10:17 نو زما پلار زما سره مینه لري ځکه چې زه خپل ژوند درکوم چې زه یې بیرته واخلم.</w:t>
      </w:r>
    </w:p>
    <w:p w14:paraId="25C3B86E" w14:textId="77777777" w:rsidR="00F90BDC" w:rsidRDefault="00F90BDC"/>
    <w:p w14:paraId="608707F6" w14:textId="77777777" w:rsidR="00F90BDC" w:rsidRDefault="00F90BDC">
      <w:r xmlns:w="http://schemas.openxmlformats.org/wordprocessingml/2006/main">
        <w:t xml:space="preserve">عبارت په ډاګه کوي چې عیسی خپل ژوند د پلار لپاره د مینې له مخې کېښود، او هغه به یې بیرته واخلي.</w:t>
      </w:r>
    </w:p>
    <w:p w14:paraId="37494474" w14:textId="77777777" w:rsidR="00F90BDC" w:rsidRDefault="00F90BDC"/>
    <w:p w14:paraId="10D3F90D" w14:textId="77777777" w:rsidR="00F90BDC" w:rsidRDefault="00F90BDC">
      <w:r xmlns:w="http://schemas.openxmlformats.org/wordprocessingml/2006/main">
        <w:t xml:space="preserve">1. د مینې ځواک: د قربانۍ مینې د عیسی مثال سپړنه</w:t>
      </w:r>
    </w:p>
    <w:p w14:paraId="2F061235" w14:textId="77777777" w:rsidR="00F90BDC" w:rsidRDefault="00F90BDC"/>
    <w:p w14:paraId="16F554B9" w14:textId="77777777" w:rsidR="00F90BDC" w:rsidRDefault="00F90BDC">
      <w:r xmlns:w="http://schemas.openxmlformats.org/wordprocessingml/2006/main">
        <w:t xml:space="preserve">2. د قربانۍ ریښتیني معنی: د عیسی د مینې په ژورو پوهیدل</w:t>
      </w:r>
    </w:p>
    <w:p w14:paraId="5CBFEC09" w14:textId="77777777" w:rsidR="00F90BDC" w:rsidRDefault="00F90BDC"/>
    <w:p w14:paraId="49CF0344" w14:textId="77777777" w:rsidR="00F90BDC" w:rsidRDefault="00F90BDC">
      <w:r xmlns:w="http://schemas.openxmlformats.org/wordprocessingml/2006/main">
        <w:t xml:space="preserve">1. فیلیپیان 2: 5-8 - د عیسی د عاجزۍ او اطاعت مثال</w:t>
      </w:r>
    </w:p>
    <w:p w14:paraId="25BD140F" w14:textId="77777777" w:rsidR="00F90BDC" w:rsidRDefault="00F90BDC"/>
    <w:p w14:paraId="61B73A72" w14:textId="77777777" w:rsidR="00F90BDC" w:rsidRDefault="00F90BDC">
      <w:r xmlns:w="http://schemas.openxmlformats.org/wordprocessingml/2006/main">
        <w:t xml:space="preserve">2. د روميانو 5: 8 - زموږ د ګناه سره سره د خدای مینه زموږ لپاره</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10: 18 هیڅوک دا زما څخه نه اخلي، مګر زه یې له ځانه ساتم. زه د دې د ایښودلو واک لرم، او زه دا واک لرم چې بیا یې واخلم. دا حکم ما د خپل پلار څخه ترلاسه کړی دی.</w:t>
      </w:r>
    </w:p>
    <w:p w14:paraId="5E042FC2" w14:textId="77777777" w:rsidR="00F90BDC" w:rsidRDefault="00F90BDC"/>
    <w:p w14:paraId="61A90B87" w14:textId="77777777" w:rsidR="00F90BDC" w:rsidRDefault="00F90BDC">
      <w:r xmlns:w="http://schemas.openxmlformats.org/wordprocessingml/2006/main">
        <w:t xml:space="preserve">جان 10:18 د هغه په ژوند باندې د عیسی واک او ځواک ټینګار کوي ، هغه ته د پلار لخوا ورکړل شوی.</w:t>
      </w:r>
    </w:p>
    <w:p w14:paraId="2D2C2305" w14:textId="77777777" w:rsidR="00F90BDC" w:rsidRDefault="00F90BDC"/>
    <w:p w14:paraId="11483CA7" w14:textId="77777777" w:rsidR="00F90BDC" w:rsidRDefault="00F90BDC">
      <w:r xmlns:w="http://schemas.openxmlformats.org/wordprocessingml/2006/main">
        <w:t xml:space="preserve">1. عیسی: د واک نه ماتیدونکی ځواک</w:t>
      </w:r>
    </w:p>
    <w:p w14:paraId="1B4B913C" w14:textId="77777777" w:rsidR="00F90BDC" w:rsidRDefault="00F90BDC"/>
    <w:p w14:paraId="3D0F77F9" w14:textId="77777777" w:rsidR="00F90BDC" w:rsidRDefault="00F90BDC">
      <w:r xmlns:w="http://schemas.openxmlformats.org/wordprocessingml/2006/main">
        <w:t xml:space="preserve">2. څنګه د عیسی ځان قربانۍ د هغه واک څرګندوي</w:t>
      </w:r>
    </w:p>
    <w:p w14:paraId="157A68BF" w14:textId="77777777" w:rsidR="00F90BDC" w:rsidRDefault="00F90BDC"/>
    <w:p w14:paraId="14112056"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70123883" w14:textId="77777777" w:rsidR="00F90BDC" w:rsidRDefault="00F90BDC"/>
    <w:p w14:paraId="060EFF6A" w14:textId="77777777" w:rsidR="00F90BDC" w:rsidRDefault="00F90BDC">
      <w:r xmlns:w="http://schemas.openxmlformats.org/wordprocessingml/2006/main">
        <w:t xml:space="preserve">2. د فیلیپیانو 2: 5-8 - ستاسو چلند باید د مسیح عیسی په څیر وي: څوک چې د خدای په فطرت کې و، د خدای سره برابري یې د منلو وړ نه ګڼله، مګر ځان یې هیڅ شی نه جوړ کړ یو نوکر، د انسان په څیر جوړ شوی. او په ظاهره کې د یو سړي په څیر وموندل شو، هغه خپل ځان عاجز کړ او د مرګ اطاعت یې وکړ - حتی په صلیب مرګ!</w:t>
      </w:r>
    </w:p>
    <w:p w14:paraId="086948DF" w14:textId="77777777" w:rsidR="00F90BDC" w:rsidRDefault="00F90BDC"/>
    <w:p w14:paraId="4A1D51CD" w14:textId="77777777" w:rsidR="00F90BDC" w:rsidRDefault="00F90BDC">
      <w:r xmlns:w="http://schemas.openxmlformats.org/wordprocessingml/2006/main">
        <w:t xml:space="preserve">یوحنا 10:19 نو د دې خبرو لپاره د یهودیانو په مینځ کې یو ځل بیا اختلاف شو.</w:t>
      </w:r>
    </w:p>
    <w:p w14:paraId="61D8078D" w14:textId="77777777" w:rsidR="00F90BDC" w:rsidRDefault="00F90BDC"/>
    <w:p w14:paraId="37A6A382" w14:textId="77777777" w:rsidR="00F90BDC" w:rsidRDefault="00F90BDC">
      <w:r xmlns:w="http://schemas.openxmlformats.org/wordprocessingml/2006/main">
        <w:t xml:space="preserve">یهودیان د عیسی د تعلیماتو له امله په نظرونو ویشل شوي وو.</w:t>
      </w:r>
    </w:p>
    <w:p w14:paraId="0EDB92AA" w14:textId="77777777" w:rsidR="00F90BDC" w:rsidRDefault="00F90BDC"/>
    <w:p w14:paraId="18962E78" w14:textId="77777777" w:rsidR="00F90BDC" w:rsidRDefault="00F90BDC">
      <w:r xmlns:w="http://schemas.openxmlformats.org/wordprocessingml/2006/main">
        <w:t xml:space="preserve">1. د عیسی تعلیمات د یووالي او ویشلو ځواک لري.</w:t>
      </w:r>
    </w:p>
    <w:p w14:paraId="54817999" w14:textId="77777777" w:rsidR="00F90BDC" w:rsidRDefault="00F90BDC"/>
    <w:p w14:paraId="0622D1C8" w14:textId="77777777" w:rsidR="00F90BDC" w:rsidRDefault="00F90BDC">
      <w:r xmlns:w="http://schemas.openxmlformats.org/wordprocessingml/2006/main">
        <w:t xml:space="preserve">2. د سولې او اختلاف راوستلو لپاره د عیسی د خبرو ځواک.</w:t>
      </w:r>
    </w:p>
    <w:p w14:paraId="00D6880D" w14:textId="77777777" w:rsidR="00F90BDC" w:rsidRDefault="00F90BDC"/>
    <w:p w14:paraId="412E1C83" w14:textId="77777777" w:rsidR="00F90BDC" w:rsidRDefault="00F90BDC">
      <w:r xmlns:w="http://schemas.openxmlformats.org/wordprocessingml/2006/main">
        <w:t xml:space="preserve">1. متی 10: 34-36 "فکر مه کوئ چې زه په ځمکه کې د سولې راوستلو لپاره راغلی یم، زه د سولې راوستلو لپاره نه یم راغلی، مګر توره، ځکه چې زه راغلی یم چې یو سړی د خپل پلار په وړاندې او لور د هغه په وړاندې بدل کړم. مور یې…"</w:t>
      </w:r>
    </w:p>
    <w:p w14:paraId="21089380" w14:textId="77777777" w:rsidR="00F90BDC" w:rsidRDefault="00F90BDC"/>
    <w:p w14:paraId="610F667F" w14:textId="77777777" w:rsidR="00F90BDC" w:rsidRDefault="00F90BDC">
      <w:r xmlns:w="http://schemas.openxmlformats.org/wordprocessingml/2006/main">
        <w:t xml:space="preserve">2. عبرانیان 12: 14-15 هره هڅه وکړئ چې د هرچا سره په سوله کې ژوند وکړئ او مقدس وي. د تقدس پرته هیڅوک به څښتن ونه ګوري. دې ته پام وکړئ چې هیڅوک د خدای له فضل څخه کم نه شي او هیڅ تریخ ریښه وده نه کوي ترڅو د ډیری ستونزو او ناپاکۍ لامل شي.</w:t>
      </w:r>
    </w:p>
    <w:p w14:paraId="26DBFD8A" w14:textId="77777777" w:rsidR="00F90BDC" w:rsidRDefault="00F90BDC"/>
    <w:p w14:paraId="609A6415" w14:textId="77777777" w:rsidR="00F90BDC" w:rsidRDefault="00F90BDC">
      <w:r xmlns:w="http://schemas.openxmlformats.org/wordprocessingml/2006/main">
        <w:t xml:space="preserve">جان 10:20 او ډیری یې وویل: هغه یو شیطان لري او لیونی دی. تاسو ولې هغه اورئ؟</w:t>
      </w:r>
    </w:p>
    <w:p w14:paraId="1DFE6860" w14:textId="77777777" w:rsidR="00F90BDC" w:rsidRDefault="00F90BDC"/>
    <w:p w14:paraId="43F6F02F" w14:textId="77777777" w:rsidR="00F90BDC" w:rsidRDefault="00F90BDC">
      <w:r xmlns:w="http://schemas.openxmlformats.org/wordprocessingml/2006/main">
        <w:t xml:space="preserve">د عیسی مخالفانو د هغه تعلیمات تر پوښتنې لاندې راوستل او ادعا یې کوله چې هغه لیونی و او شیطان درلود.</w:t>
      </w:r>
    </w:p>
    <w:p w14:paraId="73691596" w14:textId="77777777" w:rsidR="00F90BDC" w:rsidRDefault="00F90BDC"/>
    <w:p w14:paraId="216E0585" w14:textId="77777777" w:rsidR="00F90BDC" w:rsidRDefault="00F90BDC">
      <w:r xmlns:w="http://schemas.openxmlformats.org/wordprocessingml/2006/main">
        <w:t xml:space="preserve">1: موږ باید د نوي نظرونو امکاناتو ته خلاص ذهن ولرو حتی که موږ یې نه پوهیږو.</w:t>
      </w:r>
    </w:p>
    <w:p w14:paraId="14D673B2" w14:textId="77777777" w:rsidR="00F90BDC" w:rsidRDefault="00F90BDC"/>
    <w:p w14:paraId="022125DF" w14:textId="77777777" w:rsidR="00F90BDC" w:rsidRDefault="00F90BDC">
      <w:r xmlns:w="http://schemas.openxmlformats.org/wordprocessingml/2006/main">
        <w:t xml:space="preserve">۲: له ثبوت پرته د نورو په اړه قضاوت کول او د هغوی د شخصیت په اړه ګومان کول ناسم کار دی.</w:t>
      </w:r>
    </w:p>
    <w:p w14:paraId="4CB683F3" w14:textId="77777777" w:rsidR="00F90BDC" w:rsidRDefault="00F90BDC"/>
    <w:p w14:paraId="10F0D401" w14:textId="77777777" w:rsidR="00F90BDC" w:rsidRDefault="00F90BDC">
      <w:r xmlns:w="http://schemas.openxmlformats.org/wordprocessingml/2006/main">
        <w:t xml:space="preserve">1: متی 7: 1-5 - "قضاوت مه کوئ چې تاسو قضاوت ونه کړئ ، ځکه چې تاسو په کوم قضاوت سره قضاوت کوئ ، تاسو به قضاوت وکړئ: او په کوم اندازه چې تاسو اندازه کوئ هغه به بیا تاسو ته اندازه شي."</w:t>
      </w:r>
    </w:p>
    <w:p w14:paraId="0201E2DD" w14:textId="77777777" w:rsidR="00F90BDC" w:rsidRDefault="00F90BDC"/>
    <w:p w14:paraId="1D68EA1D" w14:textId="77777777" w:rsidR="00F90BDC" w:rsidRDefault="00F90BDC">
      <w:r xmlns:w="http://schemas.openxmlformats.org/wordprocessingml/2006/main">
        <w:t xml:space="preserve">2: جیمز 1: 19 - "له دې امله زما ګرانو وروڼو، هرڅوک باید په اوریدلو کې ګړندي وي، په خبرو کې ورو، په قهر کې سست وي."</w:t>
      </w:r>
    </w:p>
    <w:p w14:paraId="5CEA2C5C" w14:textId="77777777" w:rsidR="00F90BDC" w:rsidRDefault="00F90BDC"/>
    <w:p w14:paraId="1EB49D64" w14:textId="77777777" w:rsidR="00F90BDC" w:rsidRDefault="00F90BDC">
      <w:r xmlns:w="http://schemas.openxmlformats.org/wordprocessingml/2006/main">
        <w:t xml:space="preserve">جان 10:21 نورو وویل: دا د هغه چا خبرې ندي چې شیطان لري. ایا شیطان کولی شي د ړندو سترګې خلاصې کړي؟</w:t>
      </w:r>
    </w:p>
    <w:p w14:paraId="1206C23F" w14:textId="77777777" w:rsidR="00F90BDC" w:rsidRDefault="00F90BDC"/>
    <w:p w14:paraId="2856B837" w14:textId="77777777" w:rsidR="00F90BDC" w:rsidRDefault="00F90BDC">
      <w:r xmlns:w="http://schemas.openxmlformats.org/wordprocessingml/2006/main">
        <w:t xml:space="preserve">د عیسی منتقدینو د معجزې ترسره کولو لپاره د هغه وړتیا تر پوښتنې لاندې راوسته، مګر د هغه پیروان پوهیدل چې هغه د شیطان لخوا نه و.</w:t>
      </w:r>
    </w:p>
    <w:p w14:paraId="21E5DAD7" w14:textId="77777777" w:rsidR="00F90BDC" w:rsidRDefault="00F90BDC"/>
    <w:p w14:paraId="0A09412D" w14:textId="77777777" w:rsidR="00F90BDC" w:rsidRDefault="00F90BDC">
      <w:r xmlns:w="http://schemas.openxmlformats.org/wordprocessingml/2006/main">
        <w:t xml:space="preserve">1. د شک د لرې کولو لپاره د عیسی ځواک</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معجزې: د هغه د الهیتوب نښه</w:t>
      </w:r>
    </w:p>
    <w:p w14:paraId="23DF07D4" w14:textId="77777777" w:rsidR="00F90BDC" w:rsidRDefault="00F90BDC"/>
    <w:p w14:paraId="3E3C049E" w14:textId="77777777" w:rsidR="00F90BDC" w:rsidRDefault="00F90BDC">
      <w:r xmlns:w="http://schemas.openxmlformats.org/wordprocessingml/2006/main">
        <w:t xml:space="preserve">1. یسعیاه 35: 5-6 - بیا به د ړندو سترګې خلاصې شي ، او د کاڼو غوږونه به خلاص شي.</w:t>
      </w:r>
    </w:p>
    <w:p w14:paraId="1F89E882" w14:textId="77777777" w:rsidR="00F90BDC" w:rsidRDefault="00F90BDC"/>
    <w:p w14:paraId="08A9852B" w14:textId="77777777" w:rsidR="00F90BDC" w:rsidRDefault="00F90BDC">
      <w:r xmlns:w="http://schemas.openxmlformats.org/wordprocessingml/2006/main">
        <w:t xml:space="preserve">٦ بيا به لنګى سړے د ځناور په شان کوزى کوى، او د ګونګى ژبه به سندرے وائى، ځکه چه په صحرا کښې به اوبه توى شى او په صحرا کښې به سيندونه وى.</w:t>
      </w:r>
    </w:p>
    <w:p w14:paraId="6A66701A" w14:textId="77777777" w:rsidR="00F90BDC" w:rsidRDefault="00F90BDC"/>
    <w:p w14:paraId="76E77919" w14:textId="77777777" w:rsidR="00F90BDC" w:rsidRDefault="00F90BDC">
      <w:r xmlns:w="http://schemas.openxmlformats.org/wordprocessingml/2006/main">
        <w:t xml:space="preserve">2. متی 11: 4-5 - عیسی ځواب ورکړ او هغوی ته یې وویل: لاړ شئ او یوحنا ته هغه شیان بیا وښایاست چې تاسو یې اورئ او ګورئ:</w:t>
      </w:r>
    </w:p>
    <w:p w14:paraId="291DA440" w14:textId="77777777" w:rsidR="00F90BDC" w:rsidRDefault="00F90BDC"/>
    <w:p w14:paraId="713301F0" w14:textId="77777777" w:rsidR="00F90BDC" w:rsidRDefault="00F90BDC">
      <w:r xmlns:w="http://schemas.openxmlformats.org/wordprocessingml/2006/main">
        <w:t xml:space="preserve">٥ ړانده روښان کيږى اَؤ لُوډان چل کوى، جذامران پاک شى اَؤ کاڼان اوريدلے شى، مړى راژوندي کيږى اَؤ غريبانو ته زيرى وئيل کيږى.</w:t>
      </w:r>
    </w:p>
    <w:p w14:paraId="4CDE5A75" w14:textId="77777777" w:rsidR="00F90BDC" w:rsidRDefault="00F90BDC"/>
    <w:p w14:paraId="09412787" w14:textId="77777777" w:rsidR="00F90BDC" w:rsidRDefault="00F90BDC">
      <w:r xmlns:w="http://schemas.openxmlformats.org/wordprocessingml/2006/main">
        <w:t xml:space="preserve">جان 10:22 او دا په یروشلم کې د وقف اختر و ، او ژمی و.</w:t>
      </w:r>
    </w:p>
    <w:p w14:paraId="23962489" w14:textId="77777777" w:rsidR="00F90BDC" w:rsidRDefault="00F90BDC"/>
    <w:p w14:paraId="520461FA" w14:textId="77777777" w:rsidR="00F90BDC" w:rsidRDefault="00F90BDC">
      <w:r xmlns:w="http://schemas.openxmlformats.org/wordprocessingml/2006/main">
        <w:t xml:space="preserve">د ژمي په جریان کې، یهودانو په بیت المقدس کې د وقف اختر ولمانځه.</w:t>
      </w:r>
    </w:p>
    <w:p w14:paraId="0D2F953B" w14:textId="77777777" w:rsidR="00F90BDC" w:rsidRDefault="00F90BDC"/>
    <w:p w14:paraId="757CB100" w14:textId="77777777" w:rsidR="00F90BDC" w:rsidRDefault="00F90BDC">
      <w:r xmlns:w="http://schemas.openxmlformats.org/wordprocessingml/2006/main">
        <w:t xml:space="preserve">1. د خدای د وفادارۍ د لمانځلو اهمیت</w:t>
      </w:r>
    </w:p>
    <w:p w14:paraId="4B9F5286" w14:textId="77777777" w:rsidR="00F90BDC" w:rsidRDefault="00F90BDC"/>
    <w:p w14:paraId="3A2DAC88" w14:textId="77777777" w:rsidR="00F90BDC" w:rsidRDefault="00F90BDC">
      <w:r xmlns:w="http://schemas.openxmlformats.org/wordprocessingml/2006/main">
        <w:t xml:space="preserve">2. څنګه په ژمي کې د خدای مینه ولمانځل شي</w:t>
      </w:r>
    </w:p>
    <w:p w14:paraId="0540ACAF" w14:textId="77777777" w:rsidR="00F90BDC" w:rsidRDefault="00F90BDC"/>
    <w:p w14:paraId="1D2D6FCC" w14:textId="77777777" w:rsidR="00F90BDC" w:rsidRDefault="00F90BDC">
      <w:r xmlns:w="http://schemas.openxmlformats.org/wordprocessingml/2006/main">
        <w:t xml:space="preserve">1. نحمیا 8: 13-18</w:t>
      </w:r>
    </w:p>
    <w:p w14:paraId="73269DC1" w14:textId="77777777" w:rsidR="00F90BDC" w:rsidRDefault="00F90BDC"/>
    <w:p w14:paraId="2B7EDB3E" w14:textId="77777777" w:rsidR="00F90BDC" w:rsidRDefault="00F90BDC">
      <w:r xmlns:w="http://schemas.openxmlformats.org/wordprocessingml/2006/main">
        <w:t xml:space="preserve">2. زبور 105: 1-5</w:t>
      </w:r>
    </w:p>
    <w:p w14:paraId="3CADA32E" w14:textId="77777777" w:rsidR="00F90BDC" w:rsidRDefault="00F90BDC"/>
    <w:p w14:paraId="6C59E464" w14:textId="77777777" w:rsidR="00F90BDC" w:rsidRDefault="00F90BDC">
      <w:r xmlns:w="http://schemas.openxmlformats.org/wordprocessingml/2006/main">
        <w:t xml:space="preserve">یوحنا 10:23 او عیسی د سلیمان په برنډه کې په کور کې روان و.</w:t>
      </w:r>
    </w:p>
    <w:p w14:paraId="4F9BB182" w14:textId="77777777" w:rsidR="00F90BDC" w:rsidRDefault="00F90BDC"/>
    <w:p w14:paraId="22F5B8B2" w14:textId="77777777" w:rsidR="00F90BDC" w:rsidRDefault="00F90BDC">
      <w:r xmlns:w="http://schemas.openxmlformats.org/wordprocessingml/2006/main">
        <w:t xml:space="preserve">جان 10:23 موږ ته وایی چې عیسی د سلیمان په برج کې په معبد کې روان و.</w:t>
      </w:r>
    </w:p>
    <w:p w14:paraId="47BB50CB" w14:textId="77777777" w:rsidR="00F90BDC" w:rsidRDefault="00F90BDC"/>
    <w:p w14:paraId="78174433" w14:textId="77777777" w:rsidR="00F90BDC" w:rsidRDefault="00F90BDC">
      <w:r xmlns:w="http://schemas.openxmlformats.org/wordprocessingml/2006/main">
        <w:t xml:space="preserve">1. په معبد کې د سلیمان په پورچ کې د عیسی شتون اهمیت.</w:t>
      </w:r>
    </w:p>
    <w:p w14:paraId="2FA04B2B" w14:textId="77777777" w:rsidR="00F90BDC" w:rsidRDefault="00F90BDC"/>
    <w:p w14:paraId="3370872A" w14:textId="77777777" w:rsidR="00F90BDC" w:rsidRDefault="00F90BDC">
      <w:r xmlns:w="http://schemas.openxmlformats.org/wordprocessingml/2006/main">
        <w:t xml:space="preserve">2. نن ورځ زموږ په ژوند کې د سلیمان په پورچ کې په معبد کې د عیسی شتون اهمیت.</w:t>
      </w:r>
    </w:p>
    <w:p w14:paraId="7EFE283A" w14:textId="77777777" w:rsidR="00F90BDC" w:rsidRDefault="00F90BDC"/>
    <w:p w14:paraId="775A2E54" w14:textId="77777777" w:rsidR="00F90BDC" w:rsidRDefault="00F90BDC">
      <w:r xmlns:w="http://schemas.openxmlformats.org/wordprocessingml/2006/main">
        <w:t xml:space="preserve">1. 1 Kings 6: 3 - او د کور د معبد په وړاندې د برنډه، د هغې اوږدوالی شل سانتي متره و، د کور د عرض سره سم. او د هغه د کور په مخکی لس سانتی پلنوالی وه.</w:t>
      </w:r>
    </w:p>
    <w:p w14:paraId="59B0570F" w14:textId="77777777" w:rsidR="00F90BDC" w:rsidRDefault="00F90BDC"/>
    <w:p w14:paraId="5D08AEBE" w14:textId="77777777" w:rsidR="00F90BDC" w:rsidRDefault="00F90BDC">
      <w:r xmlns:w="http://schemas.openxmlformats.org/wordprocessingml/2006/main">
        <w:t xml:space="preserve">2. یوحنا 4:23 - مګر هغه وخت راځي، او اوس دی، کله چې ریښتیني عبادت کونکي به د پلار عبادت په روح او ریښتیا سره وکړي: ځکه چې پلار د هغه عبادت کوي.</w:t>
      </w:r>
    </w:p>
    <w:p w14:paraId="31249620" w14:textId="77777777" w:rsidR="00F90BDC" w:rsidRDefault="00F90BDC"/>
    <w:p w14:paraId="63A02111" w14:textId="77777777" w:rsidR="00F90BDC" w:rsidRDefault="00F90BDC">
      <w:r xmlns:w="http://schemas.openxmlformats.org/wordprocessingml/2006/main">
        <w:t xml:space="preserve">یوحنا 10:24 بیا یهودیان د هغه شاوخوا راووتل او هغه ته یې وویل: "تاسو به تر کومه وخته موږ په شک کې واچوئ؟ که تاسو مسیح یاست، موږ ته په واضح ډول ووایاست.</w:t>
      </w:r>
    </w:p>
    <w:p w14:paraId="1121620B" w14:textId="77777777" w:rsidR="00F90BDC" w:rsidRDefault="00F90BDC"/>
    <w:p w14:paraId="48BB03CE" w14:textId="77777777" w:rsidR="00F90BDC" w:rsidRDefault="00F90BDC">
      <w:r xmlns:w="http://schemas.openxmlformats.org/wordprocessingml/2006/main">
        <w:t xml:space="preserve">عیسی په ښکاره ډول ځان یهودانو ته د مسیح په توګه پیژندلی، د ځواب غوښتنه یې وکړه.</w:t>
      </w:r>
    </w:p>
    <w:p w14:paraId="498DDE70" w14:textId="77777777" w:rsidR="00F90BDC" w:rsidRDefault="00F90BDC"/>
    <w:p w14:paraId="629B380A" w14:textId="77777777" w:rsidR="00F90BDC" w:rsidRDefault="00F90BDC">
      <w:r xmlns:w="http://schemas.openxmlformats.org/wordprocessingml/2006/main">
        <w:t xml:space="preserve">1: هرڅوک باید د عیسی په اړه پریکړه وکړي: یا په هغه باور وکړئ یا هغه رد کړئ.</w:t>
      </w:r>
    </w:p>
    <w:p w14:paraId="77C1D12A" w14:textId="77777777" w:rsidR="00F90BDC" w:rsidRDefault="00F90BDC"/>
    <w:p w14:paraId="618229EC" w14:textId="77777777" w:rsidR="00F90BDC" w:rsidRDefault="00F90BDC">
      <w:r xmlns:w="http://schemas.openxmlformats.org/wordprocessingml/2006/main">
        <w:t xml:space="preserve">2: عیسی د نجات یوازینۍ لار ده، نو موږ باید هغه د رب او نجات ورکوونکي په توګه ومنو.</w:t>
      </w:r>
    </w:p>
    <w:p w14:paraId="598F31B4" w14:textId="77777777" w:rsidR="00F90BDC" w:rsidRDefault="00F90BDC"/>
    <w:p w14:paraId="6572A09A" w14:textId="77777777" w:rsidR="00F90BDC" w:rsidRDefault="00F90BDC">
      <w:r xmlns:w="http://schemas.openxmlformats.org/wordprocessingml/2006/main">
        <w:t xml:space="preserve">1: اعمال 4:12 - او په بل هیچا کې نجات نشته ، ځکه چې د آسمان لاندې د خلکو په مینځ کې بل هیڅ نوم ندی ورکړل شوی چې په واسطه یې موږ باید وژغورل شو.</w:t>
      </w:r>
    </w:p>
    <w:p w14:paraId="79882875" w14:textId="77777777" w:rsidR="00F90BDC" w:rsidRDefault="00F90BDC"/>
    <w:p w14:paraId="7784FBA6" w14:textId="77777777" w:rsidR="00F90BDC" w:rsidRDefault="00F90BDC">
      <w:r xmlns:w="http://schemas.openxmlformats.org/wordprocessingml/2006/main">
        <w:t xml:space="preserve">2: روميانو 10: 9 - دا چې که تاسو په خپله خوله اعتراف وکړئ چې عیسی رب دی او په خپل زړه کې باور وکړئ چې خدای هغه له مړو څخه راپورته کړی، نو تاسو به وژغورل شئ.</w:t>
      </w:r>
    </w:p>
    <w:p w14:paraId="43B705EB" w14:textId="77777777" w:rsidR="00F90BDC" w:rsidRDefault="00F90BDC"/>
    <w:p w14:paraId="5F6AD087" w14:textId="77777777" w:rsidR="00F90BDC" w:rsidRDefault="00F90BDC">
      <w:r xmlns:w="http://schemas.openxmlformats.org/wordprocessingml/2006/main">
        <w:t xml:space="preserve">یوحنا 10:25 عیسی دوی ته ځواب ورکړ ، ما تاسو ته وویل ، مګر تاسو باور نه درلود: هغه کارونه چې زه د خپل پلار په نوم کوم ، هغه زما ګواهي ورکوي.</w:t>
      </w:r>
    </w:p>
    <w:p w14:paraId="1FCEA1D0" w14:textId="77777777" w:rsidR="00F90BDC" w:rsidRDefault="00F90BDC"/>
    <w:p w14:paraId="55226913" w14:textId="77777777" w:rsidR="00F90BDC" w:rsidRDefault="00F90BDC">
      <w:r xmlns:w="http://schemas.openxmlformats.org/wordprocessingml/2006/main">
        <w:t xml:space="preserve">عیسی دوی ته وښودله چې هغه مسیح دی د هغه کارونو له لارې چې د خپل پلار په نوم ترسره شوي.</w:t>
      </w:r>
    </w:p>
    <w:p w14:paraId="2425E6CE" w14:textId="77777777" w:rsidR="00F90BDC" w:rsidRDefault="00F90BDC"/>
    <w:p w14:paraId="5D142BB3" w14:textId="77777777" w:rsidR="00F90BDC" w:rsidRDefault="00F90BDC">
      <w:r xmlns:w="http://schemas.openxmlformats.org/wordprocessingml/2006/main">
        <w:t xml:space="preserve">1. عیسی مسیح و، د هغه د کار له لارې ښودل شوی چې د هغه د پلار په نوم ترسره شوی.</w:t>
      </w:r>
    </w:p>
    <w:p w14:paraId="69DD5B13" w14:textId="77777777" w:rsidR="00F90BDC" w:rsidRDefault="00F90BDC"/>
    <w:p w14:paraId="6BFBDB11" w14:textId="77777777" w:rsidR="00F90BDC" w:rsidRDefault="00F90BDC">
      <w:r xmlns:w="http://schemas.openxmlformats.org/wordprocessingml/2006/main">
        <w:t xml:space="preserve">2. په عیسی باور وکړئ د خپل رب او نجات ورکوونکي په توګه، د هغه د پلار په نوم د هغه د کارونو له لارې ښودل شوي.</w:t>
      </w:r>
    </w:p>
    <w:p w14:paraId="380FFBFC" w14:textId="77777777" w:rsidR="00F90BDC" w:rsidRDefault="00F90BDC"/>
    <w:p w14:paraId="5842C019" w14:textId="77777777" w:rsidR="00F90BDC" w:rsidRDefault="00F90BDC">
      <w:r xmlns:w="http://schemas.openxmlformats.org/wordprocessingml/2006/main">
        <w:t xml:space="preserve">1. جان 5:36، "مګر زه د جان په پرتله لوی شاهد لرم: زما تعلیمات او زما معجزې."</w:t>
      </w:r>
    </w:p>
    <w:p w14:paraId="13D058D9" w14:textId="77777777" w:rsidR="00F90BDC" w:rsidRDefault="00F90BDC"/>
    <w:p w14:paraId="3AED4789" w14:textId="77777777" w:rsidR="00F90BDC" w:rsidRDefault="00F90BDC">
      <w:r xmlns:w="http://schemas.openxmlformats.org/wordprocessingml/2006/main">
        <w:t xml:space="preserve">2. یسعیاه 61: 1، "د لوی څښتن روح په ما باندې دی، ځکه چې څښتن زه مسح کړی یم چې غریبانو ته ښه خبر ورکړم، هغه ما رالیږلی یم چې مات شوي زړونه وتړم، د بندیانو لپاره د آزادۍ اعلان او خوشې کړم. د بندیانو لپاره له تیارو څخه."</w:t>
      </w:r>
    </w:p>
    <w:p w14:paraId="3BDE3048" w14:textId="77777777" w:rsidR="00F90BDC" w:rsidRDefault="00F90BDC"/>
    <w:p w14:paraId="55EF0801" w14:textId="77777777" w:rsidR="00F90BDC" w:rsidRDefault="00F90BDC">
      <w:r xmlns:w="http://schemas.openxmlformats.org/wordprocessingml/2006/main">
        <w:t xml:space="preserve">جان 10:26 مګر تاسو باور نه کوئ، ځکه چې تاسو زما د پسونو څخه نه یاست، لکه څنګه چې ما تاسو ته وویل.</w:t>
      </w:r>
    </w:p>
    <w:p w14:paraId="4E130400" w14:textId="77777777" w:rsidR="00F90BDC" w:rsidRDefault="00F90BDC"/>
    <w:p w14:paraId="4A8D5495" w14:textId="77777777" w:rsidR="00F90BDC" w:rsidRDefault="00F90BDC">
      <w:r xmlns:w="http://schemas.openxmlformats.org/wordprocessingml/2006/main">
        <w:t xml:space="preserve">په متن کې راغلي چې هغه څوک چې باور نه لري د عیسی د پسونو څخه ندي.</w:t>
      </w:r>
    </w:p>
    <w:p w14:paraId="2AF2B724" w14:textId="77777777" w:rsidR="00F90BDC" w:rsidRDefault="00F90BDC"/>
    <w:p w14:paraId="3C689FD8" w14:textId="77777777" w:rsidR="00F90BDC" w:rsidRDefault="00F90BDC">
      <w:r xmlns:w="http://schemas.openxmlformats.org/wordprocessingml/2006/main">
        <w:t xml:space="preserve">1. په عیسی د باور اهمیت</w:t>
      </w:r>
    </w:p>
    <w:p w14:paraId="14C8EB0D" w14:textId="77777777" w:rsidR="00F90BDC" w:rsidRDefault="00F90BDC"/>
    <w:p w14:paraId="7AEE136E" w14:textId="77777777" w:rsidR="00F90BDC" w:rsidRDefault="00F90BDC">
      <w:r xmlns:w="http://schemas.openxmlformats.org/wordprocessingml/2006/main">
        <w:t xml:space="preserve">2. د عیسی د پسونو ځواک</w:t>
      </w:r>
    </w:p>
    <w:p w14:paraId="1A6C6EA1" w14:textId="77777777" w:rsidR="00F90BDC" w:rsidRDefault="00F90BDC"/>
    <w:p w14:paraId="4CDCE024" w14:textId="77777777" w:rsidR="00F90BDC" w:rsidRDefault="00F90BDC">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11:28 - تاسو ټول هغه کسان چې کار کوئ او په دروند بار کې یاست ما ته راشئ او زه به تاسو ته آرام درکړم.</w:t>
      </w:r>
    </w:p>
    <w:p w14:paraId="2F17E172" w14:textId="77777777" w:rsidR="00F90BDC" w:rsidRDefault="00F90BDC"/>
    <w:p w14:paraId="42309793" w14:textId="77777777" w:rsidR="00F90BDC" w:rsidRDefault="00F90BDC">
      <w:r xmlns:w="http://schemas.openxmlformats.org/wordprocessingml/2006/main">
        <w:t xml:space="preserve">جان 10:27 زما پسونه زما غږ اوري، او زه دوی پیژنم، او دوی زما پیروي کوي:</w:t>
      </w:r>
    </w:p>
    <w:p w14:paraId="5D33AEFA" w14:textId="77777777" w:rsidR="00F90BDC" w:rsidRDefault="00F90BDC"/>
    <w:p w14:paraId="22CC9F17" w14:textId="77777777" w:rsidR="00F90BDC" w:rsidRDefault="00F90BDC">
      <w:r xmlns:w="http://schemas.openxmlformats.org/wordprocessingml/2006/main">
        <w:t xml:space="preserve">دا برخه د عیسی غږ اوریدلو او د هغه د حکمونو پیروي کولو اهمیت ټینګار کوي.</w:t>
      </w:r>
    </w:p>
    <w:p w14:paraId="1EFFE8E9" w14:textId="77777777" w:rsidR="00F90BDC" w:rsidRDefault="00F90BDC"/>
    <w:p w14:paraId="5A96E4EC" w14:textId="77777777" w:rsidR="00F90BDC" w:rsidRDefault="00F90BDC">
      <w:r xmlns:w="http://schemas.openxmlformats.org/wordprocessingml/2006/main">
        <w:t xml:space="preserve">1. د اوریدلو ځواک: ولې موږ باید د عیسی پیروي وکړو</w:t>
      </w:r>
    </w:p>
    <w:p w14:paraId="69D90700" w14:textId="77777777" w:rsidR="00F90BDC" w:rsidRDefault="00F90BDC"/>
    <w:p w14:paraId="45EE7FF7" w14:textId="77777777" w:rsidR="00F90BDC" w:rsidRDefault="00F90BDC">
      <w:r xmlns:w="http://schemas.openxmlformats.org/wordprocessingml/2006/main">
        <w:t xml:space="preserve">2. د اطاعت برکت: څنګه د عیسی تعقیب د خوښۍ لامل کیږي</w:t>
      </w:r>
    </w:p>
    <w:p w14:paraId="69AFEEF6" w14:textId="77777777" w:rsidR="00F90BDC" w:rsidRDefault="00F90BDC"/>
    <w:p w14:paraId="1D6F311B"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4DBB9533" w14:textId="77777777" w:rsidR="00F90BDC" w:rsidRDefault="00F90BDC"/>
    <w:p w14:paraId="3057AECE" w14:textId="77777777" w:rsidR="00F90BDC" w:rsidRDefault="00F90BDC">
      <w:r xmlns:w="http://schemas.openxmlformats.org/wordprocessingml/2006/main">
        <w:t xml:space="preserve">2. متی 6:33 - مګر لومړی د هغه پاچاهي او د هغه صداقت ولټوئ، او دا ټول شیان به تاسو ته هم درکړل شي.</w:t>
      </w:r>
    </w:p>
    <w:p w14:paraId="2ED9D02E" w14:textId="77777777" w:rsidR="00F90BDC" w:rsidRDefault="00F90BDC"/>
    <w:p w14:paraId="75144927" w14:textId="77777777" w:rsidR="00F90BDC" w:rsidRDefault="00F90BDC">
      <w:r xmlns:w="http://schemas.openxmlformats.org/wordprocessingml/2006/main">
        <w:t xml:space="preserve">جان 10:28 او زه دوی ته ابدي ژوند ورکوم. هغوی به هيڅکله هم له منځه ولاړ نه شي او هيڅوک به يې زما له لاس څخه وشړي.</w:t>
      </w:r>
    </w:p>
    <w:p w14:paraId="26475235" w14:textId="77777777" w:rsidR="00F90BDC" w:rsidRDefault="00F90BDC"/>
    <w:p w14:paraId="19298A9B" w14:textId="77777777" w:rsidR="00F90BDC" w:rsidRDefault="00F90BDC">
      <w:r xmlns:w="http://schemas.openxmlformats.org/wordprocessingml/2006/main">
        <w:t xml:space="preserve">خدای موږ ته ابدي ژوند راکوي او موږ له زیان څخه ساتي.</w:t>
      </w:r>
    </w:p>
    <w:p w14:paraId="69B71D7E" w14:textId="77777777" w:rsidR="00F90BDC" w:rsidRDefault="00F90BDC"/>
    <w:p w14:paraId="30F36C07" w14:textId="77777777" w:rsidR="00F90BDC" w:rsidRDefault="00F90BDC">
      <w:r xmlns:w="http://schemas.openxmlformats.org/wordprocessingml/2006/main">
        <w:t xml:space="preserve">1: د خدای بې پایه مینه او ساتنه</w:t>
      </w:r>
    </w:p>
    <w:p w14:paraId="058408AF" w14:textId="77777777" w:rsidR="00F90BDC" w:rsidRDefault="00F90BDC"/>
    <w:p w14:paraId="354DE7A2" w14:textId="77777777" w:rsidR="00F90BDC" w:rsidRDefault="00F90BDC">
      <w:r xmlns:w="http://schemas.openxmlformats.org/wordprocessingml/2006/main">
        <w:t xml:space="preserve">۲: د ابدي ژوند وعده</w:t>
      </w:r>
    </w:p>
    <w:p w14:paraId="08BC0553" w14:textId="77777777" w:rsidR="00F90BDC" w:rsidRDefault="00F90BDC"/>
    <w:p w14:paraId="302501F7" w14:textId="77777777" w:rsidR="00F90BDC" w:rsidRDefault="00F90BDC">
      <w:r xmlns:w="http://schemas.openxmlformats.org/wordprocessingml/2006/main">
        <w:t xml:space="preserve">1: د روميانو 8:38-39 - ځکه چې زه ډاډه يم چې نه مرګ، نه ژوند، نه فرښتې، نه حاکمان، نه </w:t>
      </w:r>
      <w:r xmlns:w="http://schemas.openxmlformats.org/wordprocessingml/2006/main">
        <w:lastRenderedPageBreak xmlns:w="http://schemas.openxmlformats.org/wordprocessingml/2006/main"/>
      </w:r>
      <w:r xmlns:w="http://schemas.openxmlformats.org/wordprocessingml/2006/main">
        <w:t xml:space="preserve">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16C93F25" w14:textId="77777777" w:rsidR="00F90BDC" w:rsidRDefault="00F90BDC"/>
    <w:p w14:paraId="41881CD2" w14:textId="77777777" w:rsidR="00F90BDC" w:rsidRDefault="00F90BDC">
      <w:r xmlns:w="http://schemas.openxmlformats.org/wordprocessingml/2006/main">
        <w:t xml:space="preserve">2: زبور 121: 2-3 - زما مرسته د څښتن څخه راځي چې اسمان او ځمکه یې رامینځته کړې. هغه به ستا پښه نه پریږدي؛ هغه څوک چې تاسو ساتي هغه به ویده نشي.</w:t>
      </w:r>
    </w:p>
    <w:p w14:paraId="1DC68ED7" w14:textId="77777777" w:rsidR="00F90BDC" w:rsidRDefault="00F90BDC"/>
    <w:p w14:paraId="65628CD2" w14:textId="77777777" w:rsidR="00F90BDC" w:rsidRDefault="00F90BDC">
      <w:r xmlns:w="http://schemas.openxmlformats.org/wordprocessingml/2006/main">
        <w:t xml:space="preserve">جان 10:29 زما پلار، چې دوی یې راکړل، د ټولو څخه لوی دی. او هیڅوک نشي کولی دا زما د پلار له لاس څخه وباسي.</w:t>
      </w:r>
    </w:p>
    <w:p w14:paraId="10C12F68" w14:textId="77777777" w:rsidR="00F90BDC" w:rsidRDefault="00F90BDC"/>
    <w:p w14:paraId="5E445776" w14:textId="77777777" w:rsidR="00F90BDC" w:rsidRDefault="00F90BDC">
      <w:r xmlns:w="http://schemas.openxmlformats.org/wordprocessingml/2006/main">
        <w:t xml:space="preserve">د خدای ساتنه د هر هغه خطر څخه لوی دی چې موږ ورسره مخ یو.</w:t>
      </w:r>
    </w:p>
    <w:p w14:paraId="7EDC29EC" w14:textId="77777777" w:rsidR="00F90BDC" w:rsidRDefault="00F90BDC"/>
    <w:p w14:paraId="5F413DB1" w14:textId="77777777" w:rsidR="00F90BDC" w:rsidRDefault="00F90BDC">
      <w:r xmlns:w="http://schemas.openxmlformats.org/wordprocessingml/2006/main">
        <w:t xml:space="preserve">1: موږ په ډاډ سره کولی شو چې د هر ډول خطر سره مخ یو، د خدای ساتنه به موږ ته وګوري.</w:t>
      </w:r>
    </w:p>
    <w:p w14:paraId="64E88BFC" w14:textId="77777777" w:rsidR="00F90BDC" w:rsidRDefault="00F90BDC"/>
    <w:p w14:paraId="484F36D6" w14:textId="77777777" w:rsidR="00F90BDC" w:rsidRDefault="00F90BDC">
      <w:r xmlns:w="http://schemas.openxmlformats.org/wordprocessingml/2006/main">
        <w:t xml:space="preserve">2: خدای د هر هغه خطر څخه لوی دی چې موږ ورسره مخ یو او موږ ته به هیڅ زیان ونه رسوي که موږ په هغه باور وکړو.</w:t>
      </w:r>
    </w:p>
    <w:p w14:paraId="21F785FD" w14:textId="77777777" w:rsidR="00F90BDC" w:rsidRDefault="00F90BDC"/>
    <w:p w14:paraId="2FDBF102" w14:textId="77777777" w:rsidR="00F90BDC" w:rsidRDefault="00F90BDC">
      <w:r xmlns:w="http://schemas.openxmlformats.org/wordprocessingml/2006/main">
        <w:t xml:space="preserve">1: رومیان 8: 31-39 - پدې نړۍ کې هیڅ ځواک نشي کولی موږ د خدای له مینې څخه جلا کړي.</w:t>
      </w:r>
    </w:p>
    <w:p w14:paraId="23B9B91D" w14:textId="77777777" w:rsidR="00F90BDC" w:rsidRDefault="00F90BDC"/>
    <w:p w14:paraId="26FF49C8"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2ABE32A2" w14:textId="77777777" w:rsidR="00F90BDC" w:rsidRDefault="00F90BDC"/>
    <w:p w14:paraId="5DA9346F" w14:textId="77777777" w:rsidR="00F90BDC" w:rsidRDefault="00F90BDC">
      <w:r xmlns:w="http://schemas.openxmlformats.org/wordprocessingml/2006/main">
        <w:t xml:space="preserve">جان 10:30 زه او زما پلار یو.</w:t>
      </w:r>
    </w:p>
    <w:p w14:paraId="3F4D8062" w14:textId="77777777" w:rsidR="00F90BDC" w:rsidRDefault="00F90BDC"/>
    <w:p w14:paraId="1B430552" w14:textId="77777777" w:rsidR="00F90BDC" w:rsidRDefault="00F90BDC">
      <w:r xmlns:w="http://schemas.openxmlformats.org/wordprocessingml/2006/main">
        <w:t xml:space="preserve">عیسی مسیح د خپل الهی طبیعت له لارې د خدای پلار سره خپل یووالی ټینګ کړ، دوی یې یو جوړ کړل.</w:t>
      </w:r>
    </w:p>
    <w:p w14:paraId="752FECD5" w14:textId="77777777" w:rsidR="00F90BDC" w:rsidRDefault="00F90BDC"/>
    <w:p w14:paraId="4A9DA39C" w14:textId="77777777" w:rsidR="00F90BDC" w:rsidRDefault="00F90BDC">
      <w:r xmlns:w="http://schemas.openxmlformats.org/wordprocessingml/2006/main">
        <w:t xml:space="preserve">1: عیسی مسیح د خدای مجسم دی، د خدای پلار او ځان متحد کوي.</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مسیح د خدای او انسانیت ترمنځ پل دی، دواړه په هغه کې متحد کوي.</w:t>
      </w:r>
    </w:p>
    <w:p w14:paraId="3FBD228C" w14:textId="77777777" w:rsidR="00F90BDC" w:rsidRDefault="00F90BDC"/>
    <w:p w14:paraId="55E31C44" w14:textId="77777777" w:rsidR="00F90BDC" w:rsidRDefault="00F90BDC">
      <w:r xmlns:w="http://schemas.openxmlformats.org/wordprocessingml/2006/main">
        <w:t xml:space="preserve">1: کلسیان 2: 9 - ځکه چې په هغه کې د خدای بشپړ بشپړتیا په بدن کې اوسیږي.</w:t>
      </w:r>
    </w:p>
    <w:p w14:paraId="04C03A84" w14:textId="77777777" w:rsidR="00F90BDC" w:rsidRDefault="00F90BDC"/>
    <w:p w14:paraId="5D919D50" w14:textId="77777777" w:rsidR="00F90BDC" w:rsidRDefault="00F90BDC">
      <w:r xmlns:w="http://schemas.openxmlformats.org/wordprocessingml/2006/main">
        <w:t xml:space="preserve">2: 2 د کورنتیانو 5: 19 - ځکه چې خدای په مسیح کې و ، نړۍ یې له ځان سره پخلا کړه ، د دوی په وړاندې د دوی سرغړونې نه شمیرل ...</w:t>
      </w:r>
    </w:p>
    <w:p w14:paraId="364CEB37" w14:textId="77777777" w:rsidR="00F90BDC" w:rsidRDefault="00F90BDC"/>
    <w:p w14:paraId="3FE87F10" w14:textId="77777777" w:rsidR="00F90BDC" w:rsidRDefault="00F90BDC">
      <w:r xmlns:w="http://schemas.openxmlformats.org/wordprocessingml/2006/main">
        <w:t xml:space="preserve">یوحنا 10:31 بیا یهودیانو یو ځل بیا تیږې پورته کړې ترڅو هغه سنګسار کړي.</w:t>
      </w:r>
    </w:p>
    <w:p w14:paraId="555F59BC" w14:textId="77777777" w:rsidR="00F90BDC" w:rsidRDefault="00F90BDC"/>
    <w:p w14:paraId="460261BB" w14:textId="77777777" w:rsidR="00F90BDC" w:rsidRDefault="00F90BDC">
      <w:r xmlns:w="http://schemas.openxmlformats.org/wordprocessingml/2006/main">
        <w:t xml:space="preserve">عیسی د یهودانو سره په خبرو کولو او د دوی د عملونو پایلو تهدیدولو سره په مرګ باندې خپل ځواک څرګندوي.</w:t>
      </w:r>
    </w:p>
    <w:p w14:paraId="646C1401" w14:textId="77777777" w:rsidR="00F90BDC" w:rsidRDefault="00F90BDC"/>
    <w:p w14:paraId="214858BC" w14:textId="77777777" w:rsidR="00F90BDC" w:rsidRDefault="00F90BDC">
      <w:r xmlns:w="http://schemas.openxmlformats.org/wordprocessingml/2006/main">
        <w:t xml:space="preserve">1: عیسی یوازینی هغه دی چې د ژوند او مرګ واک لري.</w:t>
      </w:r>
    </w:p>
    <w:p w14:paraId="6F80ED20" w14:textId="77777777" w:rsidR="00F90BDC" w:rsidRDefault="00F90BDC"/>
    <w:p w14:paraId="4015D3BE" w14:textId="77777777" w:rsidR="00F90BDC" w:rsidRDefault="00F90BDC">
      <w:r xmlns:w="http://schemas.openxmlformats.org/wordprocessingml/2006/main">
        <w:t xml:space="preserve">2: موږ باید خپل ژوند د عیسی تعقیب ته وقف کړو، نه هغه ته زیان رسولو.</w:t>
      </w:r>
    </w:p>
    <w:p w14:paraId="20690840" w14:textId="77777777" w:rsidR="00F90BDC" w:rsidRDefault="00F90BDC"/>
    <w:p w14:paraId="786E4C20" w14:textId="77777777" w:rsidR="00F90BDC" w:rsidRDefault="00F90BDC">
      <w:r xmlns:w="http://schemas.openxmlformats.org/wordprocessingml/2006/main">
        <w:t xml:space="preserve">1: د روميانو 6: 9-11 - ځکه چې موږ پوهیږو چې مسیح چې له مړو څخه راپورته کیږي ، بیا به هیڅکله مړ نشي. مرګ نور په هغه باندې تسلط نلري.</w:t>
      </w:r>
    </w:p>
    <w:p w14:paraId="3A6B4F67" w14:textId="77777777" w:rsidR="00F90BDC" w:rsidRDefault="00F90BDC"/>
    <w:p w14:paraId="41D1EBEC" w14:textId="77777777" w:rsidR="00F90BDC" w:rsidRDefault="00F90BDC">
      <w:r xmlns:w="http://schemas.openxmlformats.org/wordprocessingml/2006/main">
        <w:t xml:space="preserve">2: جان 11: 25-26 - عیسی هغې ته وویل: "زه قیامت او ژوند یم. څوک چې په ما باور کوي، که څه هم مړ شي، هغه به ژوندی وي، او هر څوک چې ژوند کوي او په ما باور لري، هیڅکله به مړ نشي."</w:t>
      </w:r>
    </w:p>
    <w:p w14:paraId="2D549DD8" w14:textId="77777777" w:rsidR="00F90BDC" w:rsidRDefault="00F90BDC"/>
    <w:p w14:paraId="22382A88" w14:textId="77777777" w:rsidR="00F90BDC" w:rsidRDefault="00F90BDC">
      <w:r xmlns:w="http://schemas.openxmlformats.org/wordprocessingml/2006/main">
        <w:t xml:space="preserve">يوحنا 10:32 عيسىٰ هغوئ ته جواب ورکړو چه ما تاسو ته دَ خپل پلار له طرفه ډير ښۀ کارُونه ښودلى دى. تاسو د کوم کار لپاره ما په ډبرو ږدئ؟</w:t>
      </w:r>
    </w:p>
    <w:p w14:paraId="5FC46CAF" w14:textId="77777777" w:rsidR="00F90BDC" w:rsidRDefault="00F90BDC"/>
    <w:p w14:paraId="0D8A6825" w14:textId="77777777" w:rsidR="00F90BDC" w:rsidRDefault="00F90BDC">
      <w:r xmlns:w="http://schemas.openxmlformats.org/wordprocessingml/2006/main">
        <w:t xml:space="preserve">عیسی د هغه ښو کارونو لپاره ځورول کیده چې هغه د خپل پلار لپاره د وصیت په توګه ترسره کړی و.</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ښه کارونه ترسره کړو، حتی کله چې موږ د دوی لپاره ځورول کیږو، دا هغه مثال دی چې عیسی زموږ لپاره وړاندې کړی.</w:t>
      </w:r>
    </w:p>
    <w:p w14:paraId="54A8FB95" w14:textId="77777777" w:rsidR="00F90BDC" w:rsidRDefault="00F90BDC"/>
    <w:p w14:paraId="71C86A01" w14:textId="77777777" w:rsidR="00F90BDC" w:rsidRDefault="00F90BDC">
      <w:r xmlns:w="http://schemas.openxmlformats.org/wordprocessingml/2006/main">
        <w:t xml:space="preserve">2: ځورونې باید موږ د خپل عقیدې له مخې ژوند کولو او د خدای د خدمت او ستاینې لپاره د کارونو کولو مخه ونه نیسي.</w:t>
      </w:r>
    </w:p>
    <w:p w14:paraId="30979144" w14:textId="77777777" w:rsidR="00F90BDC" w:rsidRDefault="00F90BDC"/>
    <w:p w14:paraId="41AC9C91" w14:textId="77777777" w:rsidR="00F90BDC" w:rsidRDefault="00F90BDC">
      <w:r xmlns:w="http://schemas.openxmlformats.org/wordprocessingml/2006/main">
        <w:t xml:space="preserve">1: متی 5: 11-12 "مبارک یئ کله چې خلک به تاسو ته سپکاوی وکړي ، تاسو به تعقیب کړي ، او زما په خاطر به تاسو ته هر ډول بدې درواغ ووایی. په اسمان کې: ځکه چې دوی هغه پیغمبران چې ستاسو څخه مخکې وو ځورول.</w:t>
      </w:r>
    </w:p>
    <w:p w14:paraId="15FF4FBA" w14:textId="77777777" w:rsidR="00F90BDC" w:rsidRDefault="00F90BDC"/>
    <w:p w14:paraId="7EA25F5E" w14:textId="77777777" w:rsidR="00F90BDC" w:rsidRDefault="00F90BDC">
      <w:r xmlns:w="http://schemas.openxmlformats.org/wordprocessingml/2006/main">
        <w:t xml:space="preserve">2: 1 پیټر 4: 12-13 "محبوبانو، دا د اور د محاکمې په اړه چې ستاسو د آزموینې په اړه عجیب نه دی فکر وکړئ، لکه څنګه چې تاسو ته یو څه عجیب شی پیښ شوی: مګر خوشحاله اوسئ، په داسې حال کې چې تاسو د مسیح په دردونو کې شریک یاست. دا چې، کله چې د هغه جلال څرګند شي، تاسو به هم د ډیرې خوښۍ سره خوشحاله شئ.</w:t>
      </w:r>
    </w:p>
    <w:p w14:paraId="3631A052" w14:textId="77777777" w:rsidR="00F90BDC" w:rsidRDefault="00F90BDC"/>
    <w:p w14:paraId="28E03757" w14:textId="77777777" w:rsidR="00F90BDC" w:rsidRDefault="00F90BDC">
      <w:r xmlns:w="http://schemas.openxmlformats.org/wordprocessingml/2006/main">
        <w:t xml:space="preserve">یوحنا 10:33 یهودیانو ورته په ځواب کې وویل: "د ښه کار لپاره موږ تا سنګسار نه کوو. مګر د کفر لپاره؛ او دا ځکه چې تاسو یو سړی یاست، خپل ځان خدای جوړ کړئ.</w:t>
      </w:r>
    </w:p>
    <w:p w14:paraId="3CB7DE5F" w14:textId="77777777" w:rsidR="00F90BDC" w:rsidRDefault="00F90BDC"/>
    <w:p w14:paraId="74DAAD36" w14:textId="77777777" w:rsidR="00F90BDC" w:rsidRDefault="00F90BDC">
      <w:r xmlns:w="http://schemas.openxmlformats.org/wordprocessingml/2006/main">
        <w:t xml:space="preserve">یهودیانو عیسی علیه السلام ته د خدای د ادعا له امله په کفر تورن کړ.</w:t>
      </w:r>
    </w:p>
    <w:p w14:paraId="0433F47F" w14:textId="77777777" w:rsidR="00F90BDC" w:rsidRDefault="00F90BDC"/>
    <w:p w14:paraId="5837539F" w14:textId="77777777" w:rsidR="00F90BDC" w:rsidRDefault="00F90BDC">
      <w:r xmlns:w="http://schemas.openxmlformats.org/wordprocessingml/2006/main">
        <w:t xml:space="preserve">1: موږ باید د عیسی د خبرو ځواک او د هغه شاوخوا خلکو باندې د دوی اغیزې درک کړو.</w:t>
      </w:r>
    </w:p>
    <w:p w14:paraId="5D8FF066" w14:textId="77777777" w:rsidR="00F90BDC" w:rsidRDefault="00F90BDC"/>
    <w:p w14:paraId="760659A2" w14:textId="77777777" w:rsidR="00F90BDC" w:rsidRDefault="00F90BDC">
      <w:r xmlns:w="http://schemas.openxmlformats.org/wordprocessingml/2006/main">
        <w:t xml:space="preserve">2: عیسی د مینې او بخښنې ځواک مثال ورکوي ، حتی د غلط تورونو سره سره.</w:t>
      </w:r>
    </w:p>
    <w:p w14:paraId="6CA9A139" w14:textId="77777777" w:rsidR="00F90BDC" w:rsidRDefault="00F90BDC"/>
    <w:p w14:paraId="429AEDD6" w14:textId="77777777" w:rsidR="00F90BDC" w:rsidRDefault="00F90BDC">
      <w:r xmlns:w="http://schemas.openxmlformats.org/wordprocessingml/2006/main">
        <w:t xml:space="preserve">1: 1 جان 4: 8 - "څوک چې مینه نه لري خدای نه پیژني، ځکه چې خدای مینه ده."</w:t>
      </w:r>
    </w:p>
    <w:p w14:paraId="4CA2F465" w14:textId="77777777" w:rsidR="00F90BDC" w:rsidRDefault="00F90BDC"/>
    <w:p w14:paraId="2286B5BD" w14:textId="77777777" w:rsidR="00F90BDC" w:rsidRDefault="00F90BDC">
      <w:r xmlns:w="http://schemas.openxmlformats.org/wordprocessingml/2006/main">
        <w:t xml:space="preserve">2: متی 5:44 - "مګر زه تاسو ته وایم، د خپلو دښمنانو سره مینه وکړئ او د هغو کسانو لپاره دعا وکړئ څوک چې تاسو ځوروي."</w:t>
      </w:r>
    </w:p>
    <w:p w14:paraId="24F6CE7B" w14:textId="77777777" w:rsidR="00F90BDC" w:rsidRDefault="00F90BDC"/>
    <w:p w14:paraId="2B5C0EB7" w14:textId="77777777" w:rsidR="00F90BDC" w:rsidRDefault="00F90BDC">
      <w:r xmlns:w="http://schemas.openxmlformats.org/wordprocessingml/2006/main">
        <w:t xml:space="preserve">یوحنا 10:34 عیسی دوی ته ځواب ورکړ: ایا دا ستاسو په قانون کې لیکل شوي ندي ، ما وویل: تاسو خدایان یاست؟</w:t>
      </w:r>
    </w:p>
    <w:p w14:paraId="05AD47A5" w14:textId="77777777" w:rsidR="00F90BDC" w:rsidRDefault="00F90BDC"/>
    <w:p w14:paraId="63A22B27" w14:textId="77777777" w:rsidR="00F90BDC" w:rsidRDefault="00F90BDC">
      <w:r xmlns:w="http://schemas.openxmlformats.org/wordprocessingml/2006/main">
        <w:t xml:space="preserve">عیسی د زبور 82: 6 څخه په حواله د خپل خدای تصدیق کوي.</w:t>
      </w:r>
    </w:p>
    <w:p w14:paraId="5F5E696F" w14:textId="77777777" w:rsidR="00F90BDC" w:rsidRDefault="00F90BDC"/>
    <w:p w14:paraId="43FFA13D" w14:textId="77777777" w:rsidR="00F90BDC" w:rsidRDefault="00F90BDC">
      <w:r xmlns:w="http://schemas.openxmlformats.org/wordprocessingml/2006/main">
        <w:t xml:space="preserve">1: عیسی خدای دی او باید عبادت او اطاعت وشي.</w:t>
      </w:r>
    </w:p>
    <w:p w14:paraId="40D979CD" w14:textId="77777777" w:rsidR="00F90BDC" w:rsidRDefault="00F90BDC"/>
    <w:p w14:paraId="722282BD" w14:textId="77777777" w:rsidR="00F90BDC" w:rsidRDefault="00F90BDC">
      <w:r xmlns:w="http://schemas.openxmlformats.org/wordprocessingml/2006/main">
        <w:t xml:space="preserve">2: موږ ټول د خدای په شکل جوړ شوي یو او باید د سپیڅلي او خدایي ژوند کولو هڅه وکړو.</w:t>
      </w:r>
    </w:p>
    <w:p w14:paraId="30FE81A0" w14:textId="77777777" w:rsidR="00F90BDC" w:rsidRDefault="00F90BDC"/>
    <w:p w14:paraId="2EBF9F6F" w14:textId="77777777" w:rsidR="00F90BDC" w:rsidRDefault="00F90BDC">
      <w:r xmlns:w="http://schemas.openxmlformats.org/wordprocessingml/2006/main">
        <w:t xml:space="preserve">1: زبور 82: 6 - "ما وویل، تاسو "خدایان" یاست؛ تاسو ټول د لوی خدای زامن یاست.</w:t>
      </w:r>
    </w:p>
    <w:p w14:paraId="085423AB" w14:textId="77777777" w:rsidR="00F90BDC" w:rsidRDefault="00F90BDC"/>
    <w:p w14:paraId="1EE90F65" w14:textId="77777777" w:rsidR="00F90BDC" w:rsidRDefault="00F90BDC">
      <w:r xmlns:w="http://schemas.openxmlformats.org/wordprocessingml/2006/main">
        <w:t xml:space="preserve">2: جان 1: 1 - "په پیل کې کلمه وه، او کلمه د خدای سره وه، او کلمه خدای وه."</w:t>
      </w:r>
    </w:p>
    <w:p w14:paraId="6E0058F9" w14:textId="77777777" w:rsidR="00F90BDC" w:rsidRDefault="00F90BDC"/>
    <w:p w14:paraId="1E624D02" w14:textId="77777777" w:rsidR="00F90BDC" w:rsidRDefault="00F90BDC">
      <w:r xmlns:w="http://schemas.openxmlformats.org/wordprocessingml/2006/main">
        <w:t xml:space="preserve">یوحنا 10:35 که چیرې هغه دوی ته خدایان ووایی، چې د خدای کلام راغلی، او صحیفې نشي ماتیدلی.</w:t>
      </w:r>
    </w:p>
    <w:p w14:paraId="3C3105A4" w14:textId="77777777" w:rsidR="00F90BDC" w:rsidRDefault="00F90BDC"/>
    <w:p w14:paraId="3FB23C18" w14:textId="77777777" w:rsidR="00F90BDC" w:rsidRDefault="00F90BDC">
      <w:r xmlns:w="http://schemas.openxmlformats.org/wordprocessingml/2006/main">
        <w:t xml:space="preserve">دا برخه بحث کوي چې څنګه د خدای کلمه نه ماتیدونکې ده او دا چې خدای انسانانو ته د خدای په توګه راجع کوي.</w:t>
      </w:r>
    </w:p>
    <w:p w14:paraId="33B8448E" w14:textId="77777777" w:rsidR="00F90BDC" w:rsidRDefault="00F90BDC"/>
    <w:p w14:paraId="3F2ABB46" w14:textId="77777777" w:rsidR="00F90BDC" w:rsidRDefault="00F90BDC">
      <w:r xmlns:w="http://schemas.openxmlformats.org/wordprocessingml/2006/main">
        <w:t xml:space="preserve">1. د خدای کلام ځواک</w:t>
      </w:r>
    </w:p>
    <w:p w14:paraId="655F5567" w14:textId="77777777" w:rsidR="00F90BDC" w:rsidRDefault="00F90BDC"/>
    <w:p w14:paraId="155C3C9E" w14:textId="77777777" w:rsidR="00F90BDC" w:rsidRDefault="00F90BDC">
      <w:r xmlns:w="http://schemas.openxmlformats.org/wordprocessingml/2006/main">
        <w:t xml:space="preserve">2. د خدای د اولادونو تقدس</w:t>
      </w:r>
    </w:p>
    <w:p w14:paraId="0E8E37F8" w14:textId="77777777" w:rsidR="00F90BDC" w:rsidRDefault="00F90BDC"/>
    <w:p w14:paraId="0105CBE9" w14:textId="77777777" w:rsidR="00F90BDC" w:rsidRDefault="00F90BDC">
      <w:r xmlns:w="http://schemas.openxmlformats.org/wordprocessingml/2006/main">
        <w:t xml:space="preserve">1. متی 5:48 - "له دې امله کامل اوسئ، لکه څنګه چې ستاسو آسماني پلار کامل دی."</w:t>
      </w:r>
    </w:p>
    <w:p w14:paraId="566C6091" w14:textId="77777777" w:rsidR="00F90BDC" w:rsidRDefault="00F90BDC"/>
    <w:p w14:paraId="16C179FD" w14:textId="77777777" w:rsidR="00F90BDC" w:rsidRDefault="00F90BDC">
      <w:r xmlns:w="http://schemas.openxmlformats.org/wordprocessingml/2006/main">
        <w:t xml:space="preserve">2. زبور 19: 7 - "د څښتن قانون کامل دی، روح تازه کوي."</w:t>
      </w:r>
    </w:p>
    <w:p w14:paraId="17719FA7" w14:textId="77777777" w:rsidR="00F90BDC" w:rsidRDefault="00F90BDC"/>
    <w:p w14:paraId="7D067ABE" w14:textId="77777777" w:rsidR="00F90BDC" w:rsidRDefault="00F90BDC">
      <w:r xmlns:w="http://schemas.openxmlformats.org/wordprocessingml/2006/main">
        <w:t xml:space="preserve">جان 10:36 تاسو د هغه چا په اړه ووایاست چې پلار یې مقدس کړی او نړۍ ته یې لیږلی دی، ته </w:t>
      </w:r>
      <w:r xmlns:w="http://schemas.openxmlformats.org/wordprocessingml/2006/main">
        <w:lastRenderedPageBreak xmlns:w="http://schemas.openxmlformats.org/wordprocessingml/2006/main"/>
      </w:r>
      <w:r xmlns:w="http://schemas.openxmlformats.org/wordprocessingml/2006/main">
        <w:t xml:space="preserve">کفر کوې. ځکه چې ما وویل، زه د خدای زوی یم؟</w:t>
      </w:r>
    </w:p>
    <w:p w14:paraId="7C9FCA40" w14:textId="77777777" w:rsidR="00F90BDC" w:rsidRDefault="00F90BDC"/>
    <w:p w14:paraId="191EE393" w14:textId="77777777" w:rsidR="00F90BDC" w:rsidRDefault="00F90BDC">
      <w:r xmlns:w="http://schemas.openxmlformats.org/wordprocessingml/2006/main">
        <w:t xml:space="preserve">عیسی د خپلو تورونو څخه پوښتنه کوي، له دوی څخه پوښتنه کوي چې ولې دوی هغه د کفر تور لګوي کله چې هغه د خدای زوی ادعا کوي.</w:t>
      </w:r>
    </w:p>
    <w:p w14:paraId="510D4EA6" w14:textId="77777777" w:rsidR="00F90BDC" w:rsidRDefault="00F90BDC"/>
    <w:p w14:paraId="068F24C1" w14:textId="77777777" w:rsidR="00F90BDC" w:rsidRDefault="00F90BDC">
      <w:r xmlns:w="http://schemas.openxmlformats.org/wordprocessingml/2006/main">
        <w:t xml:space="preserve">1. د عیسی واک: یو انعکاس په جان 10:36</w:t>
      </w:r>
    </w:p>
    <w:p w14:paraId="3C81A98D" w14:textId="77777777" w:rsidR="00F90BDC" w:rsidRDefault="00F90BDC"/>
    <w:p w14:paraId="55524ADB" w14:textId="77777777" w:rsidR="00F90BDC" w:rsidRDefault="00F90BDC">
      <w:r xmlns:w="http://schemas.openxmlformats.org/wordprocessingml/2006/main">
        <w:t xml:space="preserve">2. د خدای الهی زوی: عیسی څنګه د خپل الهیتوب دفاع کوي</w:t>
      </w:r>
    </w:p>
    <w:p w14:paraId="510E9C15" w14:textId="77777777" w:rsidR="00F90BDC" w:rsidRDefault="00F90BDC"/>
    <w:p w14:paraId="3886BA61" w14:textId="77777777" w:rsidR="00F90BDC" w:rsidRDefault="00F90BDC">
      <w:r xmlns:w="http://schemas.openxmlformats.org/wordprocessingml/2006/main">
        <w:t xml:space="preserve">1. یسعیا 9: 6 - ځکه چې موږ ته یو ماشوم زیږیدلی ، موږ ته یو زوی راکړل شوی دی: او حکومت به د هغه په اوږه وي: او د هغه نوم به په زړه پورې ، مشاور ، لوی خدای ، ابدي پلار ، د هغه په نوم یادیږي. د سولې شهزاده.</w:t>
      </w:r>
    </w:p>
    <w:p w14:paraId="23A8F288" w14:textId="77777777" w:rsidR="00F90BDC" w:rsidRDefault="00F90BDC"/>
    <w:p w14:paraId="236D1656" w14:textId="77777777" w:rsidR="00F90BDC" w:rsidRDefault="00F90BDC">
      <w:r xmlns:w="http://schemas.openxmlformats.org/wordprocessingml/2006/main">
        <w:t xml:space="preserve">2. د فیلیپیانو 2: 5-8 - هغه ذهن په تاسو کې ولرئ چې په مسیح عیسی کې و، چا چې هغه د خدای په شکل کې و، د خدای سره برابري د ناوړه ګټه اخیستنې په توګه نه ګڼله، مګر خپل ځان یې خالي کړ. د غلام په بڼه، د انسان په څیر زیږیدلی. او د انسان په شکل کې وموندل شو، هغه خپل ځان عاجز کړ او د مرګ تر حده یې اطاعت وکړ - حتی په صلیب مرګ.</w:t>
      </w:r>
    </w:p>
    <w:p w14:paraId="2AFEAD4C" w14:textId="77777777" w:rsidR="00F90BDC" w:rsidRDefault="00F90BDC"/>
    <w:p w14:paraId="074AFE1A" w14:textId="77777777" w:rsidR="00F90BDC" w:rsidRDefault="00F90BDC">
      <w:r xmlns:w="http://schemas.openxmlformats.org/wordprocessingml/2006/main">
        <w:t xml:space="preserve">جان 10:37 که زه د خپل پلار کارونه نه کوم، نو په ما باور مه کوئ.</w:t>
      </w:r>
    </w:p>
    <w:p w14:paraId="6302D57A" w14:textId="77777777" w:rsidR="00F90BDC" w:rsidRDefault="00F90BDC"/>
    <w:p w14:paraId="7EC4A5B3" w14:textId="77777777" w:rsidR="00F90BDC" w:rsidRDefault="00F90BDC">
      <w:r xmlns:w="http://schemas.openxmlformats.org/wordprocessingml/2006/main">
        <w:t xml:space="preserve">دا برخه یوازې په عیسی باندې د باور کولو اهمیت ټینګار کوي که چیرې هغه د خدای کارونه ترسره کړي.</w:t>
      </w:r>
    </w:p>
    <w:p w14:paraId="5915B1F2" w14:textId="77777777" w:rsidR="00F90BDC" w:rsidRDefault="00F90BDC"/>
    <w:p w14:paraId="30587CBD" w14:textId="77777777" w:rsidR="00F90BDC" w:rsidRDefault="00F90BDC">
      <w:r xmlns:w="http://schemas.openxmlformats.org/wordprocessingml/2006/main">
        <w:t xml:space="preserve">1. د عیسی اړتیا د خدای د کارونو ښودلو لپاره چې موږ په هغه باور لرو.</w:t>
      </w:r>
    </w:p>
    <w:p w14:paraId="4DB620BF" w14:textId="77777777" w:rsidR="00F90BDC" w:rsidRDefault="00F90BDC"/>
    <w:p w14:paraId="5F13212B" w14:textId="77777777" w:rsidR="00F90BDC" w:rsidRDefault="00F90BDC">
      <w:r xmlns:w="http://schemas.openxmlformats.org/wordprocessingml/2006/main">
        <w:t xml:space="preserve">2. په عیسی او د خدای په کارونو د باور ځواک.</w:t>
      </w:r>
    </w:p>
    <w:p w14:paraId="7BEC4A08" w14:textId="77777777" w:rsidR="00F90BDC" w:rsidRDefault="00F90BDC"/>
    <w:p w14:paraId="32E105D3" w14:textId="77777777" w:rsidR="00F90BDC" w:rsidRDefault="00F90BDC">
      <w:r xmlns:w="http://schemas.openxmlformats.org/wordprocessingml/2006/main">
        <w:t xml:space="preserve">1. عبرانیان 11: 1 - "اوس باور د هغه شیانو ډاډ دی چې تمه یې کیږي، د هغه شیانو باور دی چې نه لیدل کیږي."</w:t>
      </w:r>
    </w:p>
    <w:p w14:paraId="7DA93F4C" w14:textId="77777777" w:rsidR="00F90BDC" w:rsidRDefault="00F90BDC"/>
    <w:p w14:paraId="60EE4A08" w14:textId="77777777" w:rsidR="00F90BDC" w:rsidRDefault="00F90BDC">
      <w:r xmlns:w="http://schemas.openxmlformats.org/wordprocessingml/2006/main">
        <w:t xml:space="preserve">2. د رومیانو 10:17 - "نو باور د اوریدلو او اوریدلو څخه راځي د مسیح د کلمې له لارې."</w:t>
      </w:r>
    </w:p>
    <w:p w14:paraId="309B05D3" w14:textId="77777777" w:rsidR="00F90BDC" w:rsidRDefault="00F90BDC"/>
    <w:p w14:paraId="463B3F3A" w14:textId="77777777" w:rsidR="00F90BDC" w:rsidRDefault="00F90BDC">
      <w:r xmlns:w="http://schemas.openxmlformats.org/wordprocessingml/2006/main">
        <w:t xml:space="preserve">یوحنا 10:38 مګر که زه وکړم ، که څه هم تاسو په ما باور نه کوئ ، په کارونو باور وکړئ: ترڅو تاسو پوه شئ او باور وکړئ چې پلار په ما کې دی او زه په هغه کې.</w:t>
      </w:r>
    </w:p>
    <w:p w14:paraId="69F56A29" w14:textId="77777777" w:rsidR="00F90BDC" w:rsidRDefault="00F90BDC"/>
    <w:p w14:paraId="06F69BC9" w14:textId="77777777" w:rsidR="00F90BDC" w:rsidRDefault="00F90BDC">
      <w:r xmlns:w="http://schemas.openxmlformats.org/wordprocessingml/2006/main">
        <w:t xml:space="preserve">دا برخه د عیسی د کارونو او د پلار او زوی یووالي خبرې کوي.</w:t>
      </w:r>
    </w:p>
    <w:p w14:paraId="3DC32F48" w14:textId="77777777" w:rsidR="00F90BDC" w:rsidRDefault="00F90BDC"/>
    <w:p w14:paraId="03F9BF04" w14:textId="77777777" w:rsidR="00F90BDC" w:rsidRDefault="00F90BDC">
      <w:r xmlns:w="http://schemas.openxmlformats.org/wordprocessingml/2006/main">
        <w:t xml:space="preserve">1. د عیسی کارونه: په پلار او زوی کې د یووالي نښه</w:t>
      </w:r>
    </w:p>
    <w:p w14:paraId="1F21B879" w14:textId="77777777" w:rsidR="00F90BDC" w:rsidRDefault="00F90BDC"/>
    <w:p w14:paraId="6BAEC063" w14:textId="77777777" w:rsidR="00F90BDC" w:rsidRDefault="00F90BDC">
      <w:r xmlns:w="http://schemas.openxmlformats.org/wordprocessingml/2006/main">
        <w:t xml:space="preserve">2. په عیسی باور کول: د پلار پیژندلو لاره</w:t>
      </w:r>
    </w:p>
    <w:p w14:paraId="2A178C47" w14:textId="77777777" w:rsidR="00F90BDC" w:rsidRDefault="00F90BDC"/>
    <w:p w14:paraId="646D5270" w14:textId="77777777" w:rsidR="00F90BDC" w:rsidRDefault="00F90BDC">
      <w:r xmlns:w="http://schemas.openxmlformats.org/wordprocessingml/2006/main">
        <w:t xml:space="preserve">1. جان 14: 10-11 - "په ما باور وکړئ چې زه په پلار کې یم او پلار په ما کې دی: یا بل د کار لپاره په ما باور وکړئ. په ما باور وکړئ چې زه په پلار کې یم او پلار په ما کې: یا بل د کار لپاره په ما باور وکړئ.</w:t>
      </w:r>
    </w:p>
    <w:p w14:paraId="510079F0" w14:textId="77777777" w:rsidR="00F90BDC" w:rsidRDefault="00F90BDC"/>
    <w:p w14:paraId="1A52D191" w14:textId="77777777" w:rsidR="00F90BDC" w:rsidRDefault="00F90BDC">
      <w:r xmlns:w="http://schemas.openxmlformats.org/wordprocessingml/2006/main">
        <w:t xml:space="preserve">2. جان 17:21 - "دا چې دوی ټول یو شي؛ لکه څنګه چې ته، پلاره، په ما کې یې او زه په تا کې، چې دوی هم په موږ کې یو شي.</w:t>
      </w:r>
    </w:p>
    <w:p w14:paraId="763E784C" w14:textId="77777777" w:rsidR="00F90BDC" w:rsidRDefault="00F90BDC"/>
    <w:p w14:paraId="5599E688" w14:textId="77777777" w:rsidR="00F90BDC" w:rsidRDefault="00F90BDC">
      <w:r xmlns:w="http://schemas.openxmlformats.org/wordprocessingml/2006/main">
        <w:t xml:space="preserve">یوحنا 10:39 نو دوی بیا د هغه د نیولو هڅه وکړه ، مګر هغه د دوی له لاس څخه وتښتید.</w:t>
      </w:r>
    </w:p>
    <w:p w14:paraId="0C2DD10B" w14:textId="77777777" w:rsidR="00F90BDC" w:rsidRDefault="00F90BDC"/>
    <w:p w14:paraId="54B93A1C" w14:textId="77777777" w:rsidR="00F90BDC" w:rsidRDefault="00F90BDC">
      <w:r xmlns:w="http://schemas.openxmlformats.org/wordprocessingml/2006/main">
        <w:t xml:space="preserve">فریسیانو د عیسی د نیولو هڅه وکړه، مګر هغه د دوی څخه ډډه وکړه او وتښتید.</w:t>
      </w:r>
    </w:p>
    <w:p w14:paraId="60F716F7" w14:textId="77777777" w:rsidR="00F90BDC" w:rsidRDefault="00F90BDC"/>
    <w:p w14:paraId="0238F6EC" w14:textId="77777777" w:rsidR="00F90BDC" w:rsidRDefault="00F90BDC">
      <w:r xmlns:w="http://schemas.openxmlformats.org/wordprocessingml/2006/main">
        <w:t xml:space="preserve">1. د عیسی د مینې ځواک: څنګه عیسی زموږ لپاره د خپلې مینې په واسطه له فریسیانو څخه وتښتید</w:t>
      </w:r>
    </w:p>
    <w:p w14:paraId="5E657281" w14:textId="77777777" w:rsidR="00F90BDC" w:rsidRDefault="00F90BDC"/>
    <w:p w14:paraId="74E6B699" w14:textId="77777777" w:rsidR="00F90BDC" w:rsidRDefault="00F90BDC">
      <w:r xmlns:w="http://schemas.openxmlformats.org/wordprocessingml/2006/main">
        <w:t xml:space="preserve">2. د خدای ساتنه: د فریسیانو څخه د عیسی تیښته د خدای د ساتنې سمبول په توګه</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8: 31-39 - نو موږ دې شيانو ته څه ووايو؟ که خدای زموږ لپاره وي، څوک زموږ په وړاندې کیدی شي؟</w:t>
      </w:r>
    </w:p>
    <w:p w14:paraId="74B8D473" w14:textId="77777777" w:rsidR="00F90BDC" w:rsidRDefault="00F90BDC"/>
    <w:p w14:paraId="71BB4020" w14:textId="77777777" w:rsidR="00F90BDC" w:rsidRDefault="00F90BDC">
      <w:r xmlns:w="http://schemas.openxmlformats.org/wordprocessingml/2006/main">
        <w:t xml:space="preserve">2. متی 16:18 - او زه تاسو ته دا هم وایم چې ته پیټر یې او په دې ډبره به زه خپله کلیسا جوړه کړم. او د دوزخ دروازې به د هغې په وړاندې غالب نشي.</w:t>
      </w:r>
    </w:p>
    <w:p w14:paraId="379811AC" w14:textId="77777777" w:rsidR="00F90BDC" w:rsidRDefault="00F90BDC"/>
    <w:p w14:paraId="5FEACBAC" w14:textId="77777777" w:rsidR="00F90BDC" w:rsidRDefault="00F90BDC">
      <w:r xmlns:w="http://schemas.openxmlformats.org/wordprocessingml/2006/main">
        <w:t xml:space="preserve">یوحنا 10:40 بیا د اردن سیند هاخوا هغه ځای ته لاړ چې یوحنا په لومړي ځل بپتسمه ورکړه. او هلته يې استوګنه وکړه.</w:t>
      </w:r>
    </w:p>
    <w:p w14:paraId="4D947DAB" w14:textId="77777777" w:rsidR="00F90BDC" w:rsidRDefault="00F90BDC"/>
    <w:p w14:paraId="54A5F072" w14:textId="77777777" w:rsidR="00F90BDC" w:rsidRDefault="00F90BDC">
      <w:r xmlns:w="http://schemas.openxmlformats.org/wordprocessingml/2006/main">
        <w:t xml:space="preserve">یوحنا بیرته هغه ځای ته سفر وکړ چیرې چې جان بپتسما په اصل کې بپتسمه ورکړه او هلته پاتې شو.</w:t>
      </w:r>
    </w:p>
    <w:p w14:paraId="7D0631C2" w14:textId="77777777" w:rsidR="00F90BDC" w:rsidRDefault="00F90BDC"/>
    <w:p w14:paraId="71AFD257" w14:textId="77777777" w:rsidR="00F90BDC" w:rsidRDefault="00F90BDC">
      <w:r xmlns:w="http://schemas.openxmlformats.org/wordprocessingml/2006/main">
        <w:t xml:space="preserve">1: عیسی موږ ته زموږ ریښو ته د بیرته تګ اهمیت وښود.</w:t>
      </w:r>
    </w:p>
    <w:p w14:paraId="01253EFB" w14:textId="77777777" w:rsidR="00F90BDC" w:rsidRDefault="00F90BDC"/>
    <w:p w14:paraId="0CEDE1E7" w14:textId="77777777" w:rsidR="00F90BDC" w:rsidRDefault="00F90BDC">
      <w:r xmlns:w="http://schemas.openxmlformats.org/wordprocessingml/2006/main">
        <w:t xml:space="preserve">2: عیسی د عاجزۍ ځواک څرګندوي ، د عاجز پیل ځای ته راستنیدل.</w:t>
      </w:r>
    </w:p>
    <w:p w14:paraId="1D000FAC" w14:textId="77777777" w:rsidR="00F90BDC" w:rsidRDefault="00F90BDC"/>
    <w:p w14:paraId="2665F3AB" w14:textId="77777777" w:rsidR="00F90BDC" w:rsidRDefault="00F90BDC">
      <w:r xmlns:w="http://schemas.openxmlformats.org/wordprocessingml/2006/main">
        <w:t xml:space="preserve">1: 2 تیموتیس 2: 1-2 - "نو بیا زما زویه ، په هغه فضل کې قوي اوسئ چې په مسیح عیسی کې دی ، او هغه څه چې تا ما اوریدلي دي د ډیرو شاهدانو په حضور کې یې د اعتبار وړ خلکو ته وسپاره چې هغه به هم وي. نورو ته د درس ورکولو وړ.</w:t>
      </w:r>
    </w:p>
    <w:p w14:paraId="3041AF77" w14:textId="77777777" w:rsidR="00F90BDC" w:rsidRDefault="00F90BDC"/>
    <w:p w14:paraId="62F53D3C" w14:textId="77777777" w:rsidR="00F90BDC" w:rsidRDefault="00F90BDC">
      <w:r xmlns:w="http://schemas.openxmlformats.org/wordprocessingml/2006/main">
        <w:t xml:space="preserve">2: متلونه 27:17 - "لکه څنګه چې اوسپنه اوسپنه تیزوي، نو یو سړی بل تیزوي."</w:t>
      </w:r>
    </w:p>
    <w:p w14:paraId="753B168D" w14:textId="77777777" w:rsidR="00F90BDC" w:rsidRDefault="00F90BDC"/>
    <w:p w14:paraId="76DD0905" w14:textId="77777777" w:rsidR="00F90BDC" w:rsidRDefault="00F90BDC">
      <w:r xmlns:w="http://schemas.openxmlformats.org/wordprocessingml/2006/main">
        <w:t xml:space="preserve">یوحنا 10:41 ډیری هغه ته ورغلل او ویې ویل: یحیی هیڅ معجزه نه ده کړې، مګر هغه څه چې یوحنا د دې سړي په اړه وویل ټول ریښتیا وو.</w:t>
      </w:r>
    </w:p>
    <w:p w14:paraId="18AFF0F1" w14:textId="77777777" w:rsidR="00F90BDC" w:rsidRDefault="00F90BDC"/>
    <w:p w14:paraId="30BB0539" w14:textId="77777777" w:rsidR="00F90BDC" w:rsidRDefault="00F90BDC">
      <w:r xmlns:w="http://schemas.openxmlformats.org/wordprocessingml/2006/main">
        <w:t xml:space="preserve">جان د عیسی د پیژندنې او وزارت حقیقت ته ګواهي ورکړه.</w:t>
      </w:r>
    </w:p>
    <w:p w14:paraId="11C433FA" w14:textId="77777777" w:rsidR="00F90BDC" w:rsidRDefault="00F90BDC"/>
    <w:p w14:paraId="2F0AB040" w14:textId="77777777" w:rsidR="00F90BDC" w:rsidRDefault="00F90BDC">
      <w:r xmlns:w="http://schemas.openxmlformats.org/wordprocessingml/2006/main">
        <w:t xml:space="preserve">1: عیسی د خدای زوی دی او د معجزې کولو ځواک لري.</w:t>
      </w:r>
    </w:p>
    <w:p w14:paraId="48184417" w14:textId="77777777" w:rsidR="00F90BDC" w:rsidRDefault="00F90BDC"/>
    <w:p w14:paraId="65F91313" w14:textId="77777777" w:rsidR="00F90BDC" w:rsidRDefault="00F90BDC">
      <w:r xmlns:w="http://schemas.openxmlformats.org/wordprocessingml/2006/main">
        <w:t xml:space="preserve">2: موږ باید د خپل شاوخوا خلکو څخه د عیسی شاهدانو ته غوږ ونیسو.</w:t>
      </w:r>
    </w:p>
    <w:p w14:paraId="1F5DAF40" w14:textId="77777777" w:rsidR="00F90BDC" w:rsidRDefault="00F90BDC"/>
    <w:p w14:paraId="6818DA94" w14:textId="77777777" w:rsidR="00F90BDC" w:rsidRDefault="00F90BDC">
      <w:r xmlns:w="http://schemas.openxmlformats.org/wordprocessingml/2006/main">
        <w:t xml:space="preserve">1: متی 11: 2-6 - د عیسی د هویت او وزارت لپاره د جان شاهدي.</w:t>
      </w:r>
    </w:p>
    <w:p w14:paraId="1C863FAD" w14:textId="77777777" w:rsidR="00F90BDC" w:rsidRDefault="00F90BDC"/>
    <w:p w14:paraId="65459681" w14:textId="77777777" w:rsidR="00F90BDC" w:rsidRDefault="00F90BDC">
      <w:r xmlns:w="http://schemas.openxmlformats.org/wordprocessingml/2006/main">
        <w:t xml:space="preserve">2: لوقا 7: 18-23 - د یوحنا شاهدي د ګناهونو بخښلو لپاره د عیسی ځواک ته.</w:t>
      </w:r>
    </w:p>
    <w:p w14:paraId="39ABB7B8" w14:textId="77777777" w:rsidR="00F90BDC" w:rsidRDefault="00F90BDC"/>
    <w:p w14:paraId="0BB3D40E" w14:textId="77777777" w:rsidR="00F90BDC" w:rsidRDefault="00F90BDC">
      <w:r xmlns:w="http://schemas.openxmlformats.org/wordprocessingml/2006/main">
        <w:t xml:space="preserve">یوحنا 10:42 او ډیری هلته په هغه باور وکړ.</w:t>
      </w:r>
    </w:p>
    <w:p w14:paraId="0CDAD822" w14:textId="77777777" w:rsidR="00F90BDC" w:rsidRDefault="00F90BDC"/>
    <w:p w14:paraId="42A248EC" w14:textId="77777777" w:rsidR="00F90BDC" w:rsidRDefault="00F90BDC">
      <w:r xmlns:w="http://schemas.openxmlformats.org/wordprocessingml/2006/main">
        <w:t xml:space="preserve">جان 10:42 په ګیلیل کې د عیسی وزارت لنډیز کوي ، چیرې چې ډیری په هغه باور درلود.</w:t>
      </w:r>
    </w:p>
    <w:p w14:paraId="66D464E4" w14:textId="77777777" w:rsidR="00F90BDC" w:rsidRDefault="00F90BDC"/>
    <w:p w14:paraId="7D2F72E3" w14:textId="77777777" w:rsidR="00F90BDC" w:rsidRDefault="00F90BDC">
      <w:r xmlns:w="http://schemas.openxmlformats.org/wordprocessingml/2006/main">
        <w:t xml:space="preserve">1: په عیسی باور کول ریښتینې آزادي راوړي.</w:t>
      </w:r>
    </w:p>
    <w:p w14:paraId="20577C88" w14:textId="77777777" w:rsidR="00F90BDC" w:rsidRDefault="00F90BDC"/>
    <w:p w14:paraId="57512FDE" w14:textId="77777777" w:rsidR="00F90BDC" w:rsidRDefault="00F90BDC">
      <w:r xmlns:w="http://schemas.openxmlformats.org/wordprocessingml/2006/main">
        <w:t xml:space="preserve">2: د عیسی وزارت ریښتینې خوښۍ او سوله راوړي.</w:t>
      </w:r>
    </w:p>
    <w:p w14:paraId="60A635E8" w14:textId="77777777" w:rsidR="00F90BDC" w:rsidRDefault="00F90BDC"/>
    <w:p w14:paraId="636EF273" w14:textId="77777777" w:rsidR="00F90BDC" w:rsidRDefault="00F90BDC">
      <w:r xmlns:w="http://schemas.openxmlformats.org/wordprocessingml/2006/main">
        <w:t xml:space="preserve">1: د ګلتیانو 5: 1 - "دا د آزادۍ لپاره دی چې مسیح موږ ته آزاد کړي دي. نو بیا ټینګ ودریږئ او مه پریږدئ چې خپل ځانونه بیا د غلامۍ په بوج کې واچوئ."</w:t>
      </w:r>
    </w:p>
    <w:p w14:paraId="32581892" w14:textId="77777777" w:rsidR="00F90BDC" w:rsidRDefault="00F90BDC"/>
    <w:p w14:paraId="78B35700" w14:textId="77777777" w:rsidR="00F90BDC" w:rsidRDefault="00F90BDC">
      <w:r xmlns:w="http://schemas.openxmlformats.org/wordprocessingml/2006/main">
        <w:t xml:space="preserve">2: یسعیاه 9: 6-7 - "زموږ لپاره یو ماشوم زیږیدلی ، موږ ته یو زوی راکړل شوی ، او حکومت به د هغه په اوږو وي ، او هغه به د عالي مشاور ، غالب خدای ، ابدي پلار ، شهزاده په نوم یادیږي. سوله، د هغه د حکومت زیاتوالی او سوله به پای ته ونه رسیږي."</w:t>
      </w:r>
    </w:p>
    <w:p w14:paraId="131DA386" w14:textId="77777777" w:rsidR="00F90BDC" w:rsidRDefault="00F90BDC"/>
    <w:p w14:paraId="6809D1D5" w14:textId="77777777" w:rsidR="00F90BDC" w:rsidRDefault="00F90BDC">
      <w:r xmlns:w="http://schemas.openxmlformats.org/wordprocessingml/2006/main">
        <w:t xml:space="preserve">یوحنا 11 د لعزر مړینه او بیا ژوندي کول، د قیامت او ژوند په اړه د عیسی خبرې او د عیسی د وژلو دسیسه چې پایله یې درلوده بیانوي.</w:t>
      </w:r>
    </w:p>
    <w:p w14:paraId="5BC3CDA4" w14:textId="77777777" w:rsidR="00F90BDC" w:rsidRDefault="00F90BDC"/>
    <w:p w14:paraId="01B4F0B0" w14:textId="77777777" w:rsidR="00F90BDC" w:rsidRDefault="00F90BDC">
      <w:r xmlns:w="http://schemas.openxmlformats.org/wordprocessingml/2006/main">
        <w:t xml:space="preserve">لومړی پراګراف: فصل عیسی ته د پیغام سره پیل کیږي چې د هغه ملګری لعزر ناروغ و. په هرصورت، د دې پرځای چې سمدستي هغه ته لاړ شي، عیسی دوه نور ورځې پاتې شو چیرې چې هغه و. هغه بیا خپلو </w:t>
      </w:r>
      <w:r xmlns:w="http://schemas.openxmlformats.org/wordprocessingml/2006/main">
        <w:lastRenderedPageBreak xmlns:w="http://schemas.openxmlformats.org/wordprocessingml/2006/main"/>
      </w:r>
      <w:r xmlns:w="http://schemas.openxmlformats.org/wordprocessingml/2006/main">
        <w:t xml:space="preserve">پیروانو ته وویل چې لعزر "ویده شوی" (مړ) ، مګر هغه اراده وکړه چې هغه راویښ کړي. سره له دې چې په یهودي کې د دوی د غلط فهمۍ او د یهودي دښمنۍ څخه ویره، دوی بیرته د هغه پیروي وکړه (جان 11: 1-16).</w:t>
      </w:r>
    </w:p>
    <w:p w14:paraId="158236D4" w14:textId="77777777" w:rsidR="00F90BDC" w:rsidRDefault="00F90BDC"/>
    <w:p w14:paraId="3F7E20E9" w14:textId="77777777" w:rsidR="00F90BDC" w:rsidRDefault="00F90BDC">
      <w:r xmlns:w="http://schemas.openxmlformats.org/wordprocessingml/2006/main">
        <w:t xml:space="preserve">دوهم پاراګراف: کله چې دوی بیت عنیا ته ورسیدل ، لعزر لا دمخه څلور ورځې په قبر کې و. مارتا د عیسی سره په خپګان سره ولیدل که چیرې هغه هلته وای نو د هغې ورور به مړ شوی نه و او د باور څرګندونه یې وکړه چې خدای به هرڅه وغواړي نو عیسی ورته په وحی سره تسلیت ورکړ "زه د قیامت ژوند یم څوک چې په ما باور کوي که څه هم مړ شي مګر ژوندی به وي هر څوک چې ژوند کوي په ما باور لري هیڅکله به مړ نشي. ' د هغې د باور له پوښتنې وروسته دا وینا د مریم سره مخ شوه چې د هغه په پښو ولویدله او د یهودانو سره په ژړا شوه چې د هغې په ژوره غمجن روح یې راحته کړه هغه د انجیل ترټولو لنډ آیت "عیسی ژاړه." د هغه د خواخوږۍ انساني غم ښودلو سره بیا قبر ته لاړ او غوښتنه یې وکړه چې د بوی په اړه د مارتا اندیښنې سره سره د ډبرې لیرې شي ځکه چې بدن څلور ورځې هلته وو (جان 11: 17-39).</w:t>
      </w:r>
    </w:p>
    <w:p w14:paraId="64C15678" w14:textId="77777777" w:rsidR="00F90BDC" w:rsidRDefault="00F90BDC"/>
    <w:p w14:paraId="681F32E7" w14:textId="77777777" w:rsidR="00F90BDC" w:rsidRDefault="00F90BDC">
      <w:r xmlns:w="http://schemas.openxmlformats.org/wordprocessingml/2006/main">
        <w:t xml:space="preserve">دریم پراګراف: د خلکو د ګټې لپاره په لوړ غږ دعا کولو وروسته ترڅو دوی باور وکړي چې پلار یې لیږلی دی په لوړ غږ یې غږ وکړ 'لعزر بهر شه!' مړ سړی بهر راووت چې لاسونه یې پښې تړلي کتان جامې یې د مخ شاوخوا یهودیان حیران کړل ډیری یهودانو په هغه باور وکړ خو ځینې فریسیان لاړل چې څه شوي د مشرانو مشرانو کاهنانو فریسیانو د سنهډرین غونډې ته بلنه وکړه ویره څرګنده کړه چې رومیان به د دواړو ځایونو ملت له مینځه یوسي که چیرې هغه د دې وړاندیز شوي حل په څیر پرمخ ولاړ شي. لوی پادری کال په ناپوهی سره وړاندوینه وکړه چې یو سړی مړ شي ټول ملت له هغه ورځې څخه تباه شي چې د هغه ژوند یې واخیست له دې امله نور د خلکو په منځ کې په عامه توګه حرکت نه کوي یهودانو د افراییم په نوم د صحرا کلي ته نږدې سیمه بیرته واخیسته (جان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یوحنا 11: 1 اوس یو سړی ناروغه و چې لعزر نومیده ، د بیت عنیا ښار څخه ، د مریم او د هغې خور مارتا.</w:t>
      </w:r>
    </w:p>
    <w:p w14:paraId="0FC62C4D" w14:textId="77777777" w:rsidR="00F90BDC" w:rsidRDefault="00F90BDC"/>
    <w:p w14:paraId="409E3B79" w14:textId="77777777" w:rsidR="00F90BDC" w:rsidRDefault="00F90BDC">
      <w:r xmlns:w="http://schemas.openxmlformats.org/wordprocessingml/2006/main">
        <w:t xml:space="preserve">دا برخه د لعزر کیسه معرفي کوي، یو سړی چې د بیتانیه په ښار کې ناروغ و.</w:t>
      </w:r>
    </w:p>
    <w:p w14:paraId="115C5EF6" w14:textId="77777777" w:rsidR="00F90BDC" w:rsidRDefault="00F90BDC"/>
    <w:p w14:paraId="1FB3BA38" w14:textId="77777777" w:rsidR="00F90BDC" w:rsidRDefault="00F90BDC">
      <w:r xmlns:w="http://schemas.openxmlformats.org/wordprocessingml/2006/main">
        <w:t xml:space="preserve">1. د باور ځواک: د لعزر کیسه او د هغه معجزه بیا رغونه</w:t>
      </w:r>
    </w:p>
    <w:p w14:paraId="4CFBA852" w14:textId="77777777" w:rsidR="00F90BDC" w:rsidRDefault="00F90BDC"/>
    <w:p w14:paraId="6D75318C" w14:textId="77777777" w:rsidR="00F90BDC" w:rsidRDefault="00F90BDC">
      <w:r xmlns:w="http://schemas.openxmlformats.org/wordprocessingml/2006/main">
        <w:t xml:space="preserve">2. د کړاوونو په وخت کې امید: د لعزر له عقیدې څخه زده کړه</w:t>
      </w:r>
    </w:p>
    <w:p w14:paraId="43FAA6F2" w14:textId="77777777" w:rsidR="00F90BDC" w:rsidRDefault="00F90BDC"/>
    <w:p w14:paraId="01E358BA" w14:textId="77777777" w:rsidR="00F90BDC" w:rsidRDefault="00F90BDC">
      <w:r xmlns:w="http://schemas.openxmlformats.org/wordprocessingml/2006/main">
        <w:t xml:space="preserve">1. عبرانیان 11: 1-3 - اوس باور د هغه شیانو ډاډ دی چې تمه یې کیږي، د هغه شیانو باور دی چې نه لیدل کیږي.</w:t>
      </w:r>
    </w:p>
    <w:p w14:paraId="09CF7DA3" w14:textId="77777777" w:rsidR="00F90BDC" w:rsidRDefault="00F90BDC"/>
    <w:p w14:paraId="7813942E" w14:textId="77777777" w:rsidR="00F90BDC" w:rsidRDefault="00F90BDC">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14:paraId="2228A1DD" w14:textId="77777777" w:rsidR="00F90BDC" w:rsidRDefault="00F90BDC"/>
    <w:p w14:paraId="0BD65AE7" w14:textId="77777777" w:rsidR="00F90BDC" w:rsidRDefault="00F90BDC">
      <w:r xmlns:w="http://schemas.openxmlformats.org/wordprocessingml/2006/main">
        <w:t xml:space="preserve">یوحنا 11: 2 (دا هغه مریم وه چې رب یې په عطر مسح کړ او د هغه پښې یې په خپلو ویښتو مسح کړې ، د هغه ورور لعزر ناروغ و.)</w:t>
      </w:r>
    </w:p>
    <w:p w14:paraId="396A0B90" w14:textId="77777777" w:rsidR="00F90BDC" w:rsidRDefault="00F90BDC"/>
    <w:p w14:paraId="344A5D45" w14:textId="77777777" w:rsidR="00F90BDC" w:rsidRDefault="00F90BDC">
      <w:r xmlns:w="http://schemas.openxmlformats.org/wordprocessingml/2006/main">
        <w:t xml:space="preserve">مریم، چې عیسی یې په عطر مسح کړی و او پښې یې په خپلو ویښتو مسح کړې وې، د لعزر په نوم یو ورور درلود چې ناروغ و.</w:t>
      </w:r>
    </w:p>
    <w:p w14:paraId="23E8DE42" w14:textId="77777777" w:rsidR="00F90BDC" w:rsidRDefault="00F90BDC"/>
    <w:p w14:paraId="37A35AAD" w14:textId="77777777" w:rsidR="00F90BDC" w:rsidRDefault="00F90BDC">
      <w:r xmlns:w="http://schemas.openxmlformats.org/wordprocessingml/2006/main">
        <w:t xml:space="preserve">1. عیسی او رحم</w:t>
      </w:r>
    </w:p>
    <w:p w14:paraId="10DA6A61" w14:textId="77777777" w:rsidR="00F90BDC" w:rsidRDefault="00F90BDC"/>
    <w:p w14:paraId="262FC250" w14:textId="77777777" w:rsidR="00F90BDC" w:rsidRDefault="00F90BDC">
      <w:r xmlns:w="http://schemas.openxmlformats.org/wordprocessingml/2006/main">
        <w:t xml:space="preserve">2. په شفا ورکولو کې د باور ځواک</w:t>
      </w:r>
    </w:p>
    <w:p w14:paraId="113E3DF3" w14:textId="77777777" w:rsidR="00F90BDC" w:rsidRDefault="00F90BDC"/>
    <w:p w14:paraId="1BDB4050" w14:textId="77777777" w:rsidR="00F90BDC" w:rsidRDefault="00F90BDC">
      <w:r xmlns:w="http://schemas.openxmlformats.org/wordprocessingml/2006/main">
        <w:t xml:space="preserve">1. متی 6: 14-15، "که تاسو د نورو ګناهونه وبښئ، نو ستاسو آسماني پلار به تاسو بخښي، مګر که تاسو د نورو ګناهونه ونه بخښئ، نه ستاسو پلار به ستاسو ګناهونه بخښي."</w:t>
      </w:r>
    </w:p>
    <w:p w14:paraId="453EF6E8" w14:textId="77777777" w:rsidR="00F90BDC" w:rsidRDefault="00F90BDC"/>
    <w:p w14:paraId="1B9304D1" w14:textId="77777777" w:rsidR="00F90BDC" w:rsidRDefault="00F90BDC">
      <w:r xmlns:w="http://schemas.openxmlformats.org/wordprocessingml/2006/main">
        <w:t xml:space="preserve">2. جیمز 5: 15-16، "او د ایمان دعا به هغه څوک وژغوري چې ناروغ وي، او رب به هغه پورته کړي. او که هغه ګناهونه کړي وي، هغه به بخښل کیږي."</w:t>
      </w:r>
    </w:p>
    <w:p w14:paraId="722C73EE" w14:textId="77777777" w:rsidR="00F90BDC" w:rsidRDefault="00F90BDC"/>
    <w:p w14:paraId="2E685F88" w14:textId="77777777" w:rsidR="00F90BDC" w:rsidRDefault="00F90BDC">
      <w:r xmlns:w="http://schemas.openxmlformats.org/wordprocessingml/2006/main">
        <w:t xml:space="preserve">یوحنا 11: 3 نو د هغه خویندو هغه ته ولیږل او ویې ویل: ای مالکه ، ګوره هغه څوک چې ته مینه لرې هغه ناروغ دی.</w:t>
      </w:r>
    </w:p>
    <w:p w14:paraId="7525B7CC" w14:textId="77777777" w:rsidR="00F90BDC" w:rsidRDefault="00F90BDC"/>
    <w:p w14:paraId="430913AE" w14:textId="77777777" w:rsidR="00F90BDC" w:rsidRDefault="00F90BDC">
      <w:r xmlns:w="http://schemas.openxmlformats.org/wordprocessingml/2006/main">
        <w:t xml:space="preserve">د عیسی خویندو هغه ته یو پیغام واستوه چې هغه ته یې خبر ورکړ چې هغه څوک چې هغه خوښوي ناروغ دی.</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سختو وختونو کې زموږ لپاره د خدای مینه - جان 11: 3</w:t>
      </w:r>
    </w:p>
    <w:p w14:paraId="09079F67" w14:textId="77777777" w:rsidR="00F90BDC" w:rsidRDefault="00F90BDC"/>
    <w:p w14:paraId="047ADF61" w14:textId="77777777" w:rsidR="00F90BDC" w:rsidRDefault="00F90BDC">
      <w:r xmlns:w="http://schemas.openxmlformats.org/wordprocessingml/2006/main">
        <w:t xml:space="preserve">2. د یو ساده پیغام ځواک - جان 11: 3</w:t>
      </w:r>
    </w:p>
    <w:p w14:paraId="78D83F1D" w14:textId="77777777" w:rsidR="00F90BDC" w:rsidRDefault="00F90BDC"/>
    <w:p w14:paraId="1AFA2231"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08FE5F96" w14:textId="77777777" w:rsidR="00F90BDC" w:rsidRDefault="00F90BDC"/>
    <w:p w14:paraId="21A5B04C" w14:textId="77777777" w:rsidR="00F90BDC" w:rsidRDefault="00F90BDC">
      <w:r xmlns:w="http://schemas.openxmlformats.org/wordprocessingml/2006/main">
        <w:t xml:space="preserve">2. 1 کورنتیان 13: 7 - مینه ټول شیان برداشت کوي، په هرڅه باور لري، د ټولو شیانو امید لري، هر څه برداشت کوي.</w:t>
      </w:r>
    </w:p>
    <w:p w14:paraId="6C690CED" w14:textId="77777777" w:rsidR="00F90BDC" w:rsidRDefault="00F90BDC"/>
    <w:p w14:paraId="1521DE94" w14:textId="77777777" w:rsidR="00F90BDC" w:rsidRDefault="00F90BDC">
      <w:r xmlns:w="http://schemas.openxmlformats.org/wordprocessingml/2006/main">
        <w:t xml:space="preserve">یوحنا 11: 4 کله چې عیسی دا واورېدل نو ویې ویل: دا ناروغي د مرګ نه ده بلکه د خدای د جلال لپاره ده چې د خدای زوی په دې سره جلال ومومي.</w:t>
      </w:r>
    </w:p>
    <w:p w14:paraId="4F649E9E" w14:textId="77777777" w:rsidR="00F90BDC" w:rsidRDefault="00F90BDC"/>
    <w:p w14:paraId="6225FED8" w14:textId="77777777" w:rsidR="00F90BDC" w:rsidRDefault="00F90BDC">
      <w:r xmlns:w="http://schemas.openxmlformats.org/wordprocessingml/2006/main">
        <w:t xml:space="preserve">عیسی اعلان وکړ چې د لعزر ناروغي د مرګ لپاره نه وه بلکه د خدای د جلال لپاره وه ، ترڅو د خدای زوی جلال ومومي.</w:t>
      </w:r>
    </w:p>
    <w:p w14:paraId="66AE9070" w14:textId="77777777" w:rsidR="00F90BDC" w:rsidRDefault="00F90BDC"/>
    <w:p w14:paraId="51E80F13" w14:textId="77777777" w:rsidR="00F90BDC" w:rsidRDefault="00F90BDC">
      <w:r xmlns:w="http://schemas.openxmlformats.org/wordprocessingml/2006/main">
        <w:t xml:space="preserve">1. په سختو شرایطو کې د خدای پاکوالی</w:t>
      </w:r>
    </w:p>
    <w:p w14:paraId="4E972571" w14:textId="77777777" w:rsidR="00F90BDC" w:rsidRDefault="00F90BDC"/>
    <w:p w14:paraId="17843C37" w14:textId="77777777" w:rsidR="00F90BDC" w:rsidRDefault="00F90BDC">
      <w:r xmlns:w="http://schemas.openxmlformats.org/wordprocessingml/2006/main">
        <w:t xml:space="preserve">2. د عیسی لامحدود شفقت او پاملرنه</w:t>
      </w:r>
    </w:p>
    <w:p w14:paraId="4706CD7E" w14:textId="77777777" w:rsidR="00F90BDC" w:rsidRDefault="00F90BDC"/>
    <w:p w14:paraId="6B06277F" w14:textId="77777777" w:rsidR="00F90BDC" w:rsidRDefault="00F90BDC">
      <w:r xmlns:w="http://schemas.openxmlformats.org/wordprocessingml/2006/main">
        <w:t xml:space="preserve">1. زبور 19: 1 - اسمانونه د خدای جلال بیانوي؛ او فضا د هغه لاسي کارونه ښکاره کوي.</w:t>
      </w:r>
    </w:p>
    <w:p w14:paraId="66263356" w14:textId="77777777" w:rsidR="00F90BDC" w:rsidRDefault="00F90BDC"/>
    <w:p w14:paraId="628C625A" w14:textId="77777777" w:rsidR="00F90BDC" w:rsidRDefault="00F90BDC">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3EA5F70E" w14:textId="77777777" w:rsidR="00F90BDC" w:rsidRDefault="00F90BDC"/>
    <w:p w14:paraId="00039E32" w14:textId="77777777" w:rsidR="00F90BDC" w:rsidRDefault="00F90BDC">
      <w:r xmlns:w="http://schemas.openxmlformats.org/wordprocessingml/2006/main">
        <w:t xml:space="preserve">جان 11: 5 اوس عیسی مارتا، د هغې خور او لعزر سره مینه درلوده.</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جان 11: 5 څخه دا برخه څرګندوي چې عیسی د مارتا، د هغې خور او لعزر سره ځانګړې مینه درلوده.</w:t>
      </w:r>
    </w:p>
    <w:p w14:paraId="77DE0C78" w14:textId="77777777" w:rsidR="00F90BDC" w:rsidRDefault="00F90BDC"/>
    <w:p w14:paraId="1C9154F4" w14:textId="77777777" w:rsidR="00F90BDC" w:rsidRDefault="00F90BDC">
      <w:r xmlns:w="http://schemas.openxmlformats.org/wordprocessingml/2006/main">
        <w:t xml:space="preserve">1. د عیسی مینه: څنګه عیسی د مارتا، خور، او لعزر سره خپله غیر مشروط مینه وښودله</w:t>
      </w:r>
    </w:p>
    <w:p w14:paraId="0E74C3C6" w14:textId="77777777" w:rsidR="00F90BDC" w:rsidRDefault="00F90BDC"/>
    <w:p w14:paraId="30874013" w14:textId="77777777" w:rsidR="00F90BDC" w:rsidRDefault="00F90BDC">
      <w:r xmlns:w="http://schemas.openxmlformats.org/wordprocessingml/2006/main">
        <w:t xml:space="preserve">2. د مینې ځواک: څنګه د عیسی مینه کولی شي زموږ ژوند بدل کړي</w:t>
      </w:r>
    </w:p>
    <w:p w14:paraId="4FB1D4C5" w14:textId="77777777" w:rsidR="00F90BDC" w:rsidRDefault="00F90BDC"/>
    <w:p w14:paraId="743C686C" w14:textId="77777777" w:rsidR="00F90BDC" w:rsidRDefault="00F90BDC">
      <w:r xmlns:w="http://schemas.openxmlformats.org/wordprocessingml/2006/main">
        <w:t xml:space="preserve">1. میتیو 5: 43-48 - عیسی زموږ د دښمنانو سره مینه کولو درس ورکوي</w:t>
      </w:r>
    </w:p>
    <w:p w14:paraId="4C7EF5CA" w14:textId="77777777" w:rsidR="00F90BDC" w:rsidRDefault="00F90BDC"/>
    <w:p w14:paraId="3DA81848" w14:textId="77777777" w:rsidR="00F90BDC" w:rsidRDefault="00F90BDC">
      <w:r xmlns:w="http://schemas.openxmlformats.org/wordprocessingml/2006/main">
        <w:t xml:space="preserve">2. 1 کورنتیان 13 - د مینې څپرکی، د مینې ځانګړتیاوې تشریح کوي</w:t>
      </w:r>
    </w:p>
    <w:p w14:paraId="74B84A16" w14:textId="77777777" w:rsidR="00F90BDC" w:rsidRDefault="00F90BDC"/>
    <w:p w14:paraId="5CFF1637" w14:textId="77777777" w:rsidR="00F90BDC" w:rsidRDefault="00F90BDC">
      <w:r xmlns:w="http://schemas.openxmlformats.org/wordprocessingml/2006/main">
        <w:t xml:space="preserve">یوحنا 11: 6 کله چې هغه واورېدل چې هغه ناروغ دی ، هغه دوه ورځې په هماغه ځای کې پاتې شو چیرې چې هغه و.</w:t>
      </w:r>
    </w:p>
    <w:p w14:paraId="41042F4C" w14:textId="77777777" w:rsidR="00F90BDC" w:rsidRDefault="00F90BDC"/>
    <w:p w14:paraId="58973EFD" w14:textId="77777777" w:rsidR="00F90BDC" w:rsidRDefault="00F90BDC">
      <w:r xmlns:w="http://schemas.openxmlformats.org/wordprocessingml/2006/main">
        <w:t xml:space="preserve">عیسی اوري چې د هغه ملګری لعزر ناروغه دی او پریکړه کوي چې د دوه ورځو لپاره هلته پاتې شي.</w:t>
      </w:r>
    </w:p>
    <w:p w14:paraId="3D585B95" w14:textId="77777777" w:rsidR="00F90BDC" w:rsidRDefault="00F90BDC"/>
    <w:p w14:paraId="01BE3DA5" w14:textId="77777777" w:rsidR="00F90BDC" w:rsidRDefault="00F90BDC">
      <w:r xmlns:w="http://schemas.openxmlformats.org/wordprocessingml/2006/main">
        <w:t xml:space="preserve">1. عیسی موږ ته درس راکوي چې ځینې وختونه غوره عمل صبر کول او د خدای په پلان باور کول دي.</w:t>
      </w:r>
    </w:p>
    <w:p w14:paraId="7A4FA699" w14:textId="77777777" w:rsidR="00F90BDC" w:rsidRDefault="00F90BDC"/>
    <w:p w14:paraId="5CB73C9C" w14:textId="77777777" w:rsidR="00F90BDC" w:rsidRDefault="00F90BDC">
      <w:r xmlns:w="http://schemas.openxmlformats.org/wordprocessingml/2006/main">
        <w:t xml:space="preserve">2. خدای تل زموږ سره دی، حتی کله چې موږ احساس کوو چې موږ یوازې یو.</w:t>
      </w:r>
    </w:p>
    <w:p w14:paraId="7C9D1558" w14:textId="77777777" w:rsidR="00F90BDC" w:rsidRDefault="00F90BDC"/>
    <w:p w14:paraId="3148C7A8" w14:textId="77777777" w:rsidR="00F90BDC" w:rsidRDefault="00F90BDC">
      <w:r xmlns:w="http://schemas.openxmlformats.org/wordprocessingml/2006/main">
        <w:t xml:space="preserve">1. د روميانو 8:28 -؟ </w:t>
      </w:r>
      <w:r xmlns:w="http://schemas.openxmlformats.org/wordprocessingml/2006/main">
        <w:rPr>
          <w:rFonts w:ascii="맑은 고딕 Semilight" w:hAnsi="맑은 고딕 Semilight"/>
        </w:rPr>
        <w:t xml:space="preserve">او </w:t>
      </w:r>
      <w:r xmlns:w="http://schemas.openxmlformats.org/wordprocessingml/2006/main">
        <w:t xml:space="preserve">موږ پوهیږو چې ټول شیان د هغه چا لپاره د خیر لپاره کار کوي چې د خدای سره مینه لري، د هغوی لپاره چې د هغه د هدف سره سم بلل شوي دي؟</w:t>
      </w:r>
    </w:p>
    <w:p w14:paraId="50204714" w14:textId="77777777" w:rsidR="00F90BDC" w:rsidRDefault="00F90BDC"/>
    <w:p w14:paraId="0153BC50" w14:textId="77777777" w:rsidR="00F90BDC" w:rsidRDefault="00F90BDC">
      <w:r xmlns:w="http://schemas.openxmlformats.org/wordprocessingml/2006/main">
        <w:t xml:space="preserve">2. زبور 46: 1 -؟ </w:t>
      </w:r>
      <w:r xmlns:w="http://schemas.openxmlformats.org/wordprocessingml/2006/main">
        <w:rPr>
          <w:rFonts w:ascii="맑은 고딕 Semilight" w:hAnsi="맑은 고딕 Semilight"/>
        </w:rPr>
        <w:t xml:space="preserve">دا </w:t>
      </w:r>
      <w:r xmlns:w="http://schemas.openxmlformats.org/wordprocessingml/2006/main">
        <w:t xml:space="preserve">زموږ د پناه ځای او ځواک دی، په مصیبت کې خورا حاضر مرسته.؟</w:t>
      </w:r>
    </w:p>
    <w:p w14:paraId="046BE7B6" w14:textId="77777777" w:rsidR="00F90BDC" w:rsidRDefault="00F90BDC"/>
    <w:p w14:paraId="3AA4EFC2" w14:textId="77777777" w:rsidR="00F90BDC" w:rsidRDefault="00F90BDC">
      <w:r xmlns:w="http://schemas.openxmlformats.org/wordprocessingml/2006/main">
        <w:t xml:space="preserve">یوحنا 11: 7 بیا وروسته هغه خپلو شاګردانو ته وویل: راځئ چې بیا یهودا ته لاړ شو.</w:t>
      </w:r>
    </w:p>
    <w:p w14:paraId="648EC51E" w14:textId="77777777" w:rsidR="00F90BDC" w:rsidRDefault="00F90BDC"/>
    <w:p w14:paraId="542CF01B" w14:textId="77777777" w:rsidR="00F90BDC" w:rsidRDefault="00F90BDC">
      <w:r xmlns:w="http://schemas.openxmlformats.org/wordprocessingml/2006/main">
        <w:t xml:space="preserve">عیسی خپلو شاګردانو ته ووایی چې بیا یهودا ته لاړ شه.</w:t>
      </w:r>
    </w:p>
    <w:p w14:paraId="5B041E57" w14:textId="77777777" w:rsidR="00F90BDC" w:rsidRDefault="00F90BDC"/>
    <w:p w14:paraId="480CC3F9" w14:textId="77777777" w:rsidR="00F90BDC" w:rsidRDefault="00F90BDC">
      <w:r xmlns:w="http://schemas.openxmlformats.org/wordprocessingml/2006/main">
        <w:t xml:space="preserve">1: زموږ باور په عمل کې اچول - د عیسی د باور مثال.</w:t>
      </w:r>
    </w:p>
    <w:p w14:paraId="2CC71587" w14:textId="77777777" w:rsidR="00F90BDC" w:rsidRDefault="00F90BDC"/>
    <w:p w14:paraId="6C91AF5C" w14:textId="77777777" w:rsidR="00F90BDC" w:rsidRDefault="00F90BDC">
      <w:r xmlns:w="http://schemas.openxmlformats.org/wordprocessingml/2006/main">
        <w:t xml:space="preserve">2: د خدای په پلان باور کول - په سخت وخت کې د ایمان اهمیت.</w:t>
      </w:r>
    </w:p>
    <w:p w14:paraId="2C015C07" w14:textId="77777777" w:rsidR="00F90BDC" w:rsidRDefault="00F90BDC"/>
    <w:p w14:paraId="4B3438E8" w14:textId="77777777" w:rsidR="00F90BDC" w:rsidRDefault="00F90BDC">
      <w:r xmlns:w="http://schemas.openxmlformats.org/wordprocessingml/2006/main">
        <w:t xml:space="preserve">1: عبرانیان 11: 1 - "اوس ایمان د هغه شیانو ډاډ دی چې تمه یې کیږي، د هغه شیانو باور دی چې نه لیدل کیږي".</w:t>
      </w:r>
    </w:p>
    <w:p w14:paraId="2D77F73F" w14:textId="77777777" w:rsidR="00F90BDC" w:rsidRDefault="00F90BDC"/>
    <w:p w14:paraId="6E54F2FE" w14:textId="77777777" w:rsidR="00F90BDC" w:rsidRDefault="00F90BDC">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4BFAE293" w14:textId="77777777" w:rsidR="00F90BDC" w:rsidRDefault="00F90BDC"/>
    <w:p w14:paraId="72D2F53F" w14:textId="77777777" w:rsidR="00F90BDC" w:rsidRDefault="00F90BDC">
      <w:r xmlns:w="http://schemas.openxmlformats.org/wordprocessingml/2006/main">
        <w:t xml:space="preserve">یوحنا 11: 8 د هغه شاګردانو ورته وویل: ای استاده، د وروستیو یهودانو هڅه کوله چې تا سنګسار کړي. او ته بيا هلته ځې؟</w:t>
      </w:r>
    </w:p>
    <w:p w14:paraId="2217558B" w14:textId="77777777" w:rsidR="00F90BDC" w:rsidRDefault="00F90BDC"/>
    <w:p w14:paraId="74397F73" w14:textId="77777777" w:rsidR="00F90BDC" w:rsidRDefault="00F90BDC">
      <w:r xmlns:w="http://schemas.openxmlformats.org/wordprocessingml/2006/main">
        <w:t xml:space="preserve">شاګردان د عیسی د بیرته راستنیدو په اړه اندیښمن وو چیرې چې یهودانو په دې وروستیو کې د هغه د ډبرې هڅه کړې وه.</w:t>
      </w:r>
    </w:p>
    <w:p w14:paraId="5CDB4354" w14:textId="77777777" w:rsidR="00F90BDC" w:rsidRDefault="00F90BDC"/>
    <w:p w14:paraId="62B2E4BA" w14:textId="77777777" w:rsidR="00F90BDC" w:rsidRDefault="00F90BDC">
      <w:r xmlns:w="http://schemas.openxmlformats.org/wordprocessingml/2006/main">
        <w:t xml:space="preserve">1: هیڅ ډول ځورونې ته اړتیا نشته، عیسی خپل ماموریت ته ژمنتیا ښودلې او د خدای په ساتنه یې باور درلود.</w:t>
      </w:r>
    </w:p>
    <w:p w14:paraId="03FD8D0A" w14:textId="77777777" w:rsidR="00F90BDC" w:rsidRDefault="00F90BDC"/>
    <w:p w14:paraId="31186777" w14:textId="77777777" w:rsidR="00F90BDC" w:rsidRDefault="00F90BDC">
      <w:r xmlns:w="http://schemas.openxmlformats.org/wordprocessingml/2006/main">
        <w:t xml:space="preserve">2: د مخالفت سره سره باید د هغه څه لپاره ودریږو چې موږ یې باور لرو.</w:t>
      </w:r>
    </w:p>
    <w:p w14:paraId="104607DD" w14:textId="77777777" w:rsidR="00F90BDC" w:rsidRDefault="00F90BDC"/>
    <w:p w14:paraId="69A875A3" w14:textId="77777777" w:rsidR="00F90BDC" w:rsidRDefault="00F90BDC">
      <w:r xmlns:w="http://schemas.openxmlformats.org/wordprocessingml/2006/main">
        <w:t xml:space="preserve">1: متی 5: 10-12 - "مبارک دي هغه څوک چې د صداقت په خاطر ځورول کیږي ، ځکه چې د آسمان پاچاهي د دوی ده ، تاسو بختور یاست کله چې نور تاسو ته سپکاوی وکړي ، تاسو ځوروي او زما په اړه په دروغو ستاسو په وړاندې هر ډول بدې خبرې کوي. خوشحاله اوسئ او خوشحاله اوسئ، ځکه چې ستاسو اجر په جنت کې لوی دی، ځکه چې دوی له تاسو څخه مخکې پیغمبران ځورول."</w:t>
      </w:r>
    </w:p>
    <w:p w14:paraId="7EB5CB92" w14:textId="77777777" w:rsidR="00F90BDC" w:rsidRDefault="00F90BDC"/>
    <w:p w14:paraId="1F4FACAF" w14:textId="77777777" w:rsidR="00F90BDC" w:rsidRDefault="00F90BDC">
      <w:r xmlns:w="http://schemas.openxmlformats.org/wordprocessingml/2006/main">
        <w:t xml:space="preserve">2: 1 د پیټر 2: 21-23 - "د دې لپاره تاسو رابلل شوي یاست، ځکه چې مسیح هم ستاسو لپاره درد وخوړ، او تاسو ته یې یو مثال پریښود، ترڅو تاسو د هغه په ګامونو پیروي وکړئ، هغه هیڅ ګناه نه ده کړې او نه یې دوکه موندلې ده. د هغه خوله، کله چې هغه ته سپکاوی شوی و، نو په بدل کې یې هغه ته سپکاوی نه دی کړی، کله چې هغه ته زیان رسیدلی، هغه ګواښ نه دی کړی، بلکې خپل ځان هغه چا ته سپارلی چې عادلانه قضاوت کوي."</w:t>
      </w:r>
    </w:p>
    <w:p w14:paraId="4EA066CD" w14:textId="77777777" w:rsidR="00F90BDC" w:rsidRDefault="00F90BDC"/>
    <w:p w14:paraId="7A94AD45" w14:textId="77777777" w:rsidR="00F90BDC" w:rsidRDefault="00F90BDC">
      <w:r xmlns:w="http://schemas.openxmlformats.org/wordprocessingml/2006/main">
        <w:t xml:space="preserve">یوحنا 11: 9 عیسی ځواب ورکړ: ایا په ورځ کې دولس ساعته شتون نلري؟ که څوک د ورځې په اوږدو کې وګرځي، هغه به نه غورځوي، ځکه چې هغه د دې نړۍ رڼا ویني.</w:t>
      </w:r>
    </w:p>
    <w:p w14:paraId="34C8385D" w14:textId="77777777" w:rsidR="00F90BDC" w:rsidRDefault="00F90BDC"/>
    <w:p w14:paraId="00270ADA" w14:textId="77777777" w:rsidR="00F90BDC" w:rsidRDefault="00F90BDC">
      <w:r xmlns:w="http://schemas.openxmlformats.org/wordprocessingml/2006/main">
        <w:t xml:space="preserve">عیسی پوښتنه وکړه چې ایا په ورځ کې دولس ساعته شتون لري او یادونه یې وکړه چې که څوک د ورځې په اوږدو کې وګرځي، نو دوی به ونه غولیږي ځکه چې دوی د نړۍ رڼا لیدلی شي.</w:t>
      </w:r>
    </w:p>
    <w:p w14:paraId="74D7F01C" w14:textId="77777777" w:rsidR="00F90BDC" w:rsidRDefault="00F90BDC"/>
    <w:p w14:paraId="1B2354BE" w14:textId="77777777" w:rsidR="00F90BDC" w:rsidRDefault="00F90BDC">
      <w:r xmlns:w="http://schemas.openxmlformats.org/wordprocessingml/2006/main">
        <w:t xml:space="preserve">1. د رڼا ځواک: څنګه د لمر رڼا موږ ته لارښوونه کوي او زموږ ساتنه کوي</w:t>
      </w:r>
    </w:p>
    <w:p w14:paraId="3576B48C" w14:textId="77777777" w:rsidR="00F90BDC" w:rsidRDefault="00F90BDC"/>
    <w:p w14:paraId="25F92931" w14:textId="77777777" w:rsidR="00F90BDC" w:rsidRDefault="00F90BDC">
      <w:r xmlns:w="http://schemas.openxmlformats.org/wordprocessingml/2006/main">
        <w:t xml:space="preserve">2. د دولسو ځواک: زموږ د وخت او سرچینو څخه ډیره ګټه پورته کول</w:t>
      </w:r>
    </w:p>
    <w:p w14:paraId="62ADF778" w14:textId="77777777" w:rsidR="00F90BDC" w:rsidRDefault="00F90BDC"/>
    <w:p w14:paraId="46FB990D" w14:textId="77777777" w:rsidR="00F90BDC" w:rsidRDefault="00F90BDC">
      <w:r xmlns:w="http://schemas.openxmlformats.org/wordprocessingml/2006/main">
        <w:t xml:space="preserve">1. زبور 119:105 - ستاسو کلمه زما د پښو لپاره څراغ او زما د لارې لپاره رڼا ده.</w:t>
      </w:r>
    </w:p>
    <w:p w14:paraId="3D2B5520" w14:textId="77777777" w:rsidR="00F90BDC" w:rsidRDefault="00F90BDC"/>
    <w:p w14:paraId="426D7874" w14:textId="77777777" w:rsidR="00F90BDC" w:rsidRDefault="00F90BDC">
      <w:r xmlns:w="http://schemas.openxmlformats.org/wordprocessingml/2006/main">
        <w:t xml:space="preserve">2. واعظ 3: 1 - د هر څه لپاره وخت دی، او د آسمان لاندې د هر فعالیت لپاره یو موسم دی.</w:t>
      </w:r>
    </w:p>
    <w:p w14:paraId="7CB2CD15" w14:textId="77777777" w:rsidR="00F90BDC" w:rsidRDefault="00F90BDC"/>
    <w:p w14:paraId="7272A1C0" w14:textId="77777777" w:rsidR="00F90BDC" w:rsidRDefault="00F90BDC">
      <w:r xmlns:w="http://schemas.openxmlformats.org/wordprocessingml/2006/main">
        <w:t xml:space="preserve">یوحنا 11:10 مګر که چیرې یو سړی په شپه کې وګرځي، نو هغه غافل کیږي، ځکه چې په هغه کې رڼا نشته.</w:t>
      </w:r>
    </w:p>
    <w:p w14:paraId="32B43E28" w14:textId="77777777" w:rsidR="00F90BDC" w:rsidRDefault="00F90BDC"/>
    <w:p w14:paraId="47C164AA" w14:textId="77777777" w:rsidR="00F90BDC" w:rsidRDefault="00F90BDC">
      <w:r xmlns:w="http://schemas.openxmlformats.org/wordprocessingml/2006/main">
        <w:t xml:space="preserve">دا برخه د ژوند د تګ راتګ لپاره د رڼا اهمیت په ګوته کوي؟ </w:t>
      </w:r>
      <w:r xmlns:w="http://schemas.openxmlformats.org/wordprocessingml/2006/main">
        <w:rPr>
          <w:rFonts w:ascii="맑은 고딕 Semilight" w:hAnsi="맑은 고딕 Semilight"/>
        </w:rPr>
        <w:t xml:space="preserve">سفر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اجازه راکړئ خپل رڼا روښانه کړئ: خدای؟ </w:t>
      </w:r>
      <w:r xmlns:w="http://schemas.openxmlformats.org/wordprocessingml/2006/main">
        <w:rPr>
          <w:rFonts w:ascii="맑은 고딕 Semilight" w:hAnsi="맑은 고딕 Semilight"/>
        </w:rPr>
        <w:t xml:space="preserve">زنګ </w:t>
      </w:r>
      <w:r xmlns:w="http://schemas.openxmlformats.org/wordprocessingml/2006/main">
        <w:t xml:space="preserve">ووهئ چې د امید یو څراغ وي.</w:t>
      </w:r>
    </w:p>
    <w:p w14:paraId="20059C7E" w14:textId="77777777" w:rsidR="00F90BDC" w:rsidRDefault="00F90BDC"/>
    <w:p w14:paraId="12513E41" w14:textId="77777777" w:rsidR="00F90BDC" w:rsidRDefault="00F90BDC">
      <w:r xmlns:w="http://schemas.openxmlformats.org/wordprocessingml/2006/main">
        <w:t xml:space="preserve">2. خپله لاره روښانه کړئ: په ژوند کې لارښود او هدف ومومئ.</w:t>
      </w:r>
    </w:p>
    <w:p w14:paraId="51CE0B18" w14:textId="77777777" w:rsidR="00F90BDC" w:rsidRDefault="00F90BDC"/>
    <w:p w14:paraId="688C7C7F" w14:textId="77777777" w:rsidR="00F90BDC" w:rsidRDefault="00F90BDC">
      <w:r xmlns:w="http://schemas.openxmlformats.org/wordprocessingml/2006/main">
        <w:t xml:space="preserve">1. زبور 119:105؟ زموږ </w:t>
      </w:r>
      <w:r xmlns:w="http://schemas.openxmlformats.org/wordprocessingml/2006/main">
        <w:rPr>
          <w:rFonts w:ascii="맑은 고딕 Semilight" w:hAnsi="맑은 고딕 Semilight"/>
        </w:rPr>
        <w:t xml:space="preserve">کلمه </w:t>
      </w:r>
      <w:r xmlns:w="http://schemas.openxmlformats.org/wordprocessingml/2006/main">
        <w:t xml:space="preserve">زما د پښو لپاره څراغ دی، زما په لاره کې رڼا؟</w:t>
      </w:r>
    </w:p>
    <w:p w14:paraId="7090F9BD" w14:textId="77777777" w:rsidR="00F90BDC" w:rsidRDefault="00F90BDC"/>
    <w:p w14:paraId="04C9AD31" w14:textId="77777777" w:rsidR="00F90BDC" w:rsidRDefault="00F90BDC">
      <w:r xmlns:w="http://schemas.openxmlformats.org/wordprocessingml/2006/main">
        <w:t xml:space="preserve">2. متی 5: 14-16؟ </w:t>
      </w:r>
      <w:r xmlns:w="http://schemas.openxmlformats.org/wordprocessingml/2006/main">
        <w:rPr>
          <w:rFonts w:ascii="맑은 고딕 Semilight" w:hAnsi="맑은 고딕 Semilight"/>
        </w:rPr>
        <w:t xml:space="preserve">تاسو </w:t>
      </w:r>
      <w:r xmlns:w="http://schemas.openxmlformats.org/wordprocessingml/2006/main">
        <w:t xml:space="preserve">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ستاسو په آسمان کې د پلار ستاینه وکړي؟</w:t>
      </w:r>
    </w:p>
    <w:p w14:paraId="4805E912" w14:textId="77777777" w:rsidR="00F90BDC" w:rsidRDefault="00F90BDC"/>
    <w:p w14:paraId="25CB4131" w14:textId="77777777" w:rsidR="00F90BDC" w:rsidRDefault="00F90BDC">
      <w:r xmlns:w="http://schemas.openxmlformats.org/wordprocessingml/2006/main">
        <w:t xml:space="preserve">یوحنا 11:11 دا شیان هغه وویل: او وروسته یې دوی ته وویل: زموږ ملګری لعزر ویده دی. خو زه ځم چې هغه له خوبه راویښ کړم.</w:t>
      </w:r>
    </w:p>
    <w:p w14:paraId="0190ACA0" w14:textId="77777777" w:rsidR="00F90BDC" w:rsidRDefault="00F90BDC"/>
    <w:p w14:paraId="263B35F7" w14:textId="77777777" w:rsidR="00F90BDC" w:rsidRDefault="00F90BDC">
      <w:r xmlns:w="http://schemas.openxmlformats.org/wordprocessingml/2006/main">
        <w:t xml:space="preserve">عیسی خپلو پیروانو ته وایی چې د دوی ملګری لعزر ویده دی ، مګر هغه به لاړ شي او هغه به راویښ کړي.</w:t>
      </w:r>
    </w:p>
    <w:p w14:paraId="48921548" w14:textId="77777777" w:rsidR="00F90BDC" w:rsidRDefault="00F90BDC"/>
    <w:p w14:paraId="27473440" w14:textId="77777777" w:rsidR="00F90BDC" w:rsidRDefault="00F90BDC">
      <w:r xmlns:w="http://schemas.openxmlformats.org/wordprocessingml/2006/main">
        <w:t xml:space="preserve">1. د قیامت امید - د عیسی وعده د مړو څخه د بیا راژوندي کیدو او هغه امید چې دا راوړي.</w:t>
      </w:r>
    </w:p>
    <w:p w14:paraId="71AC492C" w14:textId="77777777" w:rsidR="00F90BDC" w:rsidRDefault="00F90BDC"/>
    <w:p w14:paraId="79801996" w14:textId="77777777" w:rsidR="00F90BDC" w:rsidRDefault="00F90BDC">
      <w:r xmlns:w="http://schemas.openxmlformats.org/wordprocessingml/2006/main">
        <w:t xml:space="preserve">2. په عمل باور - د عیسی په عمل کې د باور څرګندونه د هغه د لیوالتیا له لارې چې لاړ شي او لعزر راویښ کړي.</w:t>
      </w:r>
    </w:p>
    <w:p w14:paraId="42629264" w14:textId="77777777" w:rsidR="00F90BDC" w:rsidRDefault="00F90BDC"/>
    <w:p w14:paraId="5A96ECC1" w14:textId="77777777" w:rsidR="00F90BDC" w:rsidRDefault="00F90BDC">
      <w:r xmlns:w="http://schemas.openxmlformats.org/wordprocessingml/2006/main">
        <w:t xml:space="preserve">1. 1 کورنتیان 15: 51-57 - د عیسی د ځواک توضیحات چې د مرګ څخه ژوند راوړي.</w:t>
      </w:r>
    </w:p>
    <w:p w14:paraId="6B058D90" w14:textId="77777777" w:rsidR="00F90BDC" w:rsidRDefault="00F90BDC"/>
    <w:p w14:paraId="4F14CB44" w14:textId="77777777" w:rsidR="00F90BDC" w:rsidRDefault="00F90BDC">
      <w:r xmlns:w="http://schemas.openxmlformats.org/wordprocessingml/2006/main">
        <w:t xml:space="preserve">2. یسعیاه 26:19 - د ټولو مومنانو لپاره د قیامت ژمنه.</w:t>
      </w:r>
    </w:p>
    <w:p w14:paraId="6BC6D694" w14:textId="77777777" w:rsidR="00F90BDC" w:rsidRDefault="00F90BDC"/>
    <w:p w14:paraId="4622D4AA" w14:textId="77777777" w:rsidR="00F90BDC" w:rsidRDefault="00F90BDC">
      <w:r xmlns:w="http://schemas.openxmlformats.org/wordprocessingml/2006/main">
        <w:t xml:space="preserve">یوحنا 11:12 بیا د هغه شاګردانو وویل: څښتن ، که هغه ویده شي ، هغه به ښه شي.</w:t>
      </w:r>
    </w:p>
    <w:p w14:paraId="414562FC" w14:textId="77777777" w:rsidR="00F90BDC" w:rsidRDefault="00F90BDC"/>
    <w:p w14:paraId="1DF34699" w14:textId="77777777" w:rsidR="00F90BDC" w:rsidRDefault="00F90BDC">
      <w:r xmlns:w="http://schemas.openxmlformats.org/wordprocessingml/2006/main">
        <w:t xml:space="preserve">د عیسی پیروانو اندیښنه څرګنده کړه چې که لعزر د خوب کولو اجازه ورکړل شي نو هغه به د خپلې ناروغۍ څخه روغ شي.</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تل زموږ د ژوند لپاره غوره پلان لري، حتی که موږ په دې وخت کې نه پوهیږو.</w:t>
      </w:r>
    </w:p>
    <w:p w14:paraId="574F41B2" w14:textId="77777777" w:rsidR="00F90BDC" w:rsidRDefault="00F90BDC"/>
    <w:p w14:paraId="1698236E" w14:textId="77777777" w:rsidR="00F90BDC" w:rsidRDefault="00F90BDC">
      <w:r xmlns:w="http://schemas.openxmlformats.org/wordprocessingml/2006/main">
        <w:t xml:space="preserve">2. خدای حاکم دی او کولی شي حتی د خورا سختو شرایطو څخه د ښه لپاره کار واخلي.</w:t>
      </w:r>
    </w:p>
    <w:p w14:paraId="6593FDAA" w14:textId="77777777" w:rsidR="00F90BDC" w:rsidRDefault="00F90BDC"/>
    <w:p w14:paraId="79774044"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6EE964EA" w14:textId="77777777" w:rsidR="00F90BDC" w:rsidRDefault="00F90BDC"/>
    <w:p w14:paraId="0AD15AB9" w14:textId="77777777" w:rsidR="00F90BDC" w:rsidRDefault="00F90BDC">
      <w:r xmlns:w="http://schemas.openxmlformats.org/wordprocessingml/2006/main">
        <w:t xml:space="preserve">2. یرمیاه 29:11 - ځکه چې زه پوهیږم هغه پلانونه چې زه ستاسو لپاره لرم،؟ د دې لپاره چې تاسو خوشحاله </w:t>
      </w:r>
      <w:r xmlns:w="http://schemas.openxmlformats.org/wordprocessingml/2006/main">
        <w:rPr>
          <w:rFonts w:ascii="맑은 고딕 Semilight" w:hAnsi="맑은 고딕 Semilight"/>
        </w:rPr>
        <w:t xml:space="preserve">کړي </w:t>
      </w:r>
      <w:r xmlns:w="http://schemas.openxmlformats.org/wordprocessingml/2006/main">
        <w:t xml:space="preserve">او تاسو ته زیان ونه رسوي، پلان لري چې تاسو ته امید او راتلونکی درکړي.</w:t>
      </w:r>
    </w:p>
    <w:p w14:paraId="1C922C79" w14:textId="77777777" w:rsidR="00F90BDC" w:rsidRDefault="00F90BDC"/>
    <w:p w14:paraId="2EC0D974" w14:textId="77777777" w:rsidR="00F90BDC" w:rsidRDefault="00F90BDC">
      <w:r xmlns:w="http://schemas.openxmlformats.org/wordprocessingml/2006/main">
        <w:t xml:space="preserve">یوحنا 11: 13 که څه هم عیسی د خپل مرګ خبره وکړه: مګر دوی فکر کاوه چې هغه په خوب کې د آرام کولو خبره کړې.</w:t>
      </w:r>
    </w:p>
    <w:p w14:paraId="3762F329" w14:textId="77777777" w:rsidR="00F90BDC" w:rsidRDefault="00F90BDC"/>
    <w:p w14:paraId="6A173253" w14:textId="77777777" w:rsidR="00F90BDC" w:rsidRDefault="00F90BDC">
      <w:r xmlns:w="http://schemas.openxmlformats.org/wordprocessingml/2006/main">
        <w:t xml:space="preserve">شاګردان د عیسی په خبرو نه پوهیدل ، په دې باور وو چې هغه د مرګ پرځای په خوب کې د آرام کولو خبرې کوي.</w:t>
      </w:r>
    </w:p>
    <w:p w14:paraId="16F29078" w14:textId="77777777" w:rsidR="00F90BDC" w:rsidRDefault="00F90BDC"/>
    <w:p w14:paraId="729CF7CC" w14:textId="77777777" w:rsidR="00F90BDC" w:rsidRDefault="00F90BDC">
      <w:r xmlns:w="http://schemas.openxmlformats.org/wordprocessingml/2006/main">
        <w:t xml:space="preserve">1. د خدای پلانونه: د پوهیدو او تعقیبولو زده کړه</w:t>
      </w:r>
    </w:p>
    <w:p w14:paraId="0ADB53C2" w14:textId="77777777" w:rsidR="00F90BDC" w:rsidRDefault="00F90BDC"/>
    <w:p w14:paraId="1B28FCB1" w14:textId="77777777" w:rsidR="00F90BDC" w:rsidRDefault="00F90BDC">
      <w:r xmlns:w="http://schemas.openxmlformats.org/wordprocessingml/2006/main">
        <w:t xml:space="preserve">2. عیسی او د هغه پیروان: په تسلیم کې یو درس</w:t>
      </w:r>
    </w:p>
    <w:p w14:paraId="0E72C328" w14:textId="77777777" w:rsidR="00F90BDC" w:rsidRDefault="00F90BDC"/>
    <w:p w14:paraId="63B5997D" w14:textId="77777777" w:rsidR="00F90BDC" w:rsidRDefault="00F90BDC">
      <w:r xmlns:w="http://schemas.openxmlformats.org/wordprocessingml/2006/main">
        <w:t xml:space="preserve">1. یسعیاه 55: 8-9: "ځکه چې زما فکرونه ستاسو فکرونه ندي، نه ستاسو لارې زما لارې دي، څښتن فرمایي، ځکه چې څنګه آسمانونه د ځمکې څخه لوړ دي، زما لارې ستاسو د لارو څخه لوړې دي، او زما لارې. ستاسو د فکرونو په پرتله فکرونه."</w:t>
      </w:r>
    </w:p>
    <w:p w14:paraId="48CE46F2" w14:textId="77777777" w:rsidR="00F90BDC" w:rsidRDefault="00F90BDC"/>
    <w:p w14:paraId="2C849964" w14:textId="77777777" w:rsidR="00F90BDC" w:rsidRDefault="00F90BDC">
      <w:r xmlns:w="http://schemas.openxmlformats.org/wordprocessingml/2006/main">
        <w:t xml:space="preserve">2. فیلیپیان 2: 5-8: "دا ذهن په تاسو کې وي ، کوم چې په مسیح عیسی کې هم و: څوک چې د خدای په شکل کې و ، فکر یې کاوه چې دا غلا نه ده چې د خدای سره برابر وي: مګر ځان یې د شهرت څخه بې برخې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14:paraId="75FD653F" w14:textId="77777777" w:rsidR="00F90BDC" w:rsidRDefault="00F90BDC"/>
    <w:p w14:paraId="15220C83" w14:textId="77777777" w:rsidR="00F90BDC" w:rsidRDefault="00F90BDC">
      <w:r xmlns:w="http://schemas.openxmlformats.org/wordprocessingml/2006/main">
        <w:t xml:space="preserve">یوحنا 11:14 بیا عیسی دوی ته په ښکاره وویل: لعزر مړ دی.</w:t>
      </w:r>
    </w:p>
    <w:p w14:paraId="5646C359" w14:textId="77777777" w:rsidR="00F90BDC" w:rsidRDefault="00F90BDC"/>
    <w:p w14:paraId="73C10B4A" w14:textId="77777777" w:rsidR="00F90BDC" w:rsidRDefault="00F90BDC">
      <w:r xmlns:w="http://schemas.openxmlformats.org/wordprocessingml/2006/main">
        <w:t xml:space="preserve">عیسی خپلو پیروانو ته خبر ورکوي چې لعزر مړ دی.</w:t>
      </w:r>
    </w:p>
    <w:p w14:paraId="4FDB0D8B" w14:textId="77777777" w:rsidR="00F90BDC" w:rsidRDefault="00F90BDC"/>
    <w:p w14:paraId="21A36A7C" w14:textId="77777777" w:rsidR="00F90BDC" w:rsidRDefault="00F90BDC">
      <w:r xmlns:w="http://schemas.openxmlformats.org/wordprocessingml/2006/main">
        <w:t xml:space="preserve">1: حتی د مرګ سره مخ ، عیسی لاهم زموږ د امید او سولې سرچینه ده.</w:t>
      </w:r>
    </w:p>
    <w:p w14:paraId="1538DA7C" w14:textId="77777777" w:rsidR="00F90BDC" w:rsidRDefault="00F90BDC"/>
    <w:p w14:paraId="41228CCE" w14:textId="77777777" w:rsidR="00F90BDC" w:rsidRDefault="00F90BDC">
      <w:r xmlns:w="http://schemas.openxmlformats.org/wordprocessingml/2006/main">
        <w:t xml:space="preserve">۲: د غم او نا امیدۍ په وخت کې هم په رب باندې توکل کولای شو.</w:t>
      </w:r>
    </w:p>
    <w:p w14:paraId="658098CB" w14:textId="77777777" w:rsidR="00F90BDC" w:rsidRDefault="00F90BDC"/>
    <w:p w14:paraId="11729B69" w14:textId="77777777" w:rsidR="00F90BDC" w:rsidRDefault="00F90BDC">
      <w:r xmlns:w="http://schemas.openxmlformats.org/wordprocessingml/2006/main">
        <w:t xml:space="preserve">1: روميانو 8:18 - </w:t>
      </w:r>
      <w:r xmlns:w="http://schemas.openxmlformats.org/wordprocessingml/2006/main">
        <w:rPr>
          <w:rFonts w:ascii="맑은 고딕 Semilight" w:hAnsi="맑은 고딕 Semilight"/>
        </w:rPr>
        <w:t xml:space="preserve">یا </w:t>
      </w:r>
      <w:r xmlns:w="http://schemas.openxmlformats.org/wordprocessingml/2006/main">
        <w:t xml:space="preserve">زه فکر کوم چې د دې اوسني وخت کړاوونه د دې وړ ندي چې د هغه ویاړ سره پرتله شي چې په موږ کې به څرګند شي.؟</w:t>
      </w:r>
    </w:p>
    <w:p w14:paraId="74C0C1B0" w14:textId="77777777" w:rsidR="00F90BDC" w:rsidRDefault="00F90BDC"/>
    <w:p w14:paraId="21D38622" w14:textId="77777777" w:rsidR="00F90BDC" w:rsidRDefault="00F90BDC">
      <w:r xmlns:w="http://schemas.openxmlformats.org/wordprocessingml/2006/main">
        <w:t xml:space="preserve">2: زبور 46: 1-2 -؟ </w:t>
      </w:r>
      <w:r xmlns:w="http://schemas.openxmlformats.org/wordprocessingml/2006/main">
        <w:rPr>
          <w:rFonts w:ascii="맑은 고딕 Semilight" w:hAnsi="맑은 고딕 Semilight"/>
        </w:rPr>
        <w:t xml:space="preserve">دا </w:t>
      </w:r>
      <w:r xmlns:w="http://schemas.openxmlformats.org/wordprocessingml/2006/main">
        <w:t xml:space="preserve">زموږ پناه او ځواک دی، په مصیبت کې خورا حاضر مرسته. نو موږ به نه ډاریږو، که څه هم ځمکه لیرې شي، او که څه هم غرونه د بحر په مینځ کې وړل کیږي.</w:t>
      </w:r>
    </w:p>
    <w:p w14:paraId="4ACD904E" w14:textId="77777777" w:rsidR="00F90BDC" w:rsidRDefault="00F90BDC"/>
    <w:p w14:paraId="4B25E4E4" w14:textId="77777777" w:rsidR="00F90BDC" w:rsidRDefault="00F90BDC">
      <w:r xmlns:w="http://schemas.openxmlformats.org/wordprocessingml/2006/main">
        <w:t xml:space="preserve">جان 11:15 او زه ستاسو لپاره خوشحاله یم چې زه هلته نه وم، د دې نیت لپاره چې تاسو باور وکړئ. سره له دې هم اجازه راکړئ چې هغه ته لاړ شو.</w:t>
      </w:r>
    </w:p>
    <w:p w14:paraId="07CACF88" w14:textId="77777777" w:rsidR="00F90BDC" w:rsidRDefault="00F90BDC"/>
    <w:p w14:paraId="0A883993" w14:textId="77777777" w:rsidR="00F90BDC" w:rsidRDefault="00F90BDC">
      <w:r xmlns:w="http://schemas.openxmlformats.org/wordprocessingml/2006/main">
        <w:t xml:space="preserve">عیسی خوشحاله شو چې هغه شتون نه درلود کله چې لعزر مړ شو، ترڅو حاضر خلک په هغه باور وکړي.</w:t>
      </w:r>
    </w:p>
    <w:p w14:paraId="2715737A" w14:textId="77777777" w:rsidR="00F90BDC" w:rsidRDefault="00F90BDC"/>
    <w:p w14:paraId="7CFBD633" w14:textId="77777777" w:rsidR="00F90BDC" w:rsidRDefault="00F90BDC">
      <w:r xmlns:w="http://schemas.openxmlformats.org/wordprocessingml/2006/main">
        <w:t xml:space="preserve">1. په مصیبت کې د باور موندل</w:t>
      </w:r>
    </w:p>
    <w:p w14:paraId="64555C49" w14:textId="77777777" w:rsidR="00F90BDC" w:rsidRDefault="00F90BDC"/>
    <w:p w14:paraId="39C23CCE" w14:textId="77777777" w:rsidR="00F90BDC" w:rsidRDefault="00F90BDC">
      <w:r xmlns:w="http://schemas.openxmlformats.org/wordprocessingml/2006/main">
        <w:t xml:space="preserve">2. په سختو وختونو کې په رب باور کول</w:t>
      </w:r>
    </w:p>
    <w:p w14:paraId="6BA36DF8" w14:textId="77777777" w:rsidR="00F90BDC" w:rsidRDefault="00F90BDC"/>
    <w:p w14:paraId="77BEB9B4"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6AE71CE8" w14:textId="77777777" w:rsidR="00F90BDC" w:rsidRDefault="00F90BDC"/>
    <w:p w14:paraId="3F4CED7D" w14:textId="77777777" w:rsidR="00F90BDC" w:rsidRDefault="00F90BDC">
      <w:r xmlns:w="http://schemas.openxmlformats.org/wordprocessingml/2006/main">
        <w:t xml:space="preserve">2. زبور 37: 3-4 - په رب باور وکړئ او ښه کار وکړئ. په ځمکه کې اوسېږئ او د وفادارۍ سره ملګرتیا وکړئ. خپل ځان په رب کې خوښ کړئ، او هغه به تاسو ته ستاسو د زړه غوښتنې درکړي.</w:t>
      </w:r>
    </w:p>
    <w:p w14:paraId="053F9BF8" w14:textId="77777777" w:rsidR="00F90BDC" w:rsidRDefault="00F90BDC"/>
    <w:p w14:paraId="744F3E79" w14:textId="77777777" w:rsidR="00F90BDC" w:rsidRDefault="00F90BDC">
      <w:r xmlns:w="http://schemas.openxmlformats.org/wordprocessingml/2006/main">
        <w:t xml:space="preserve">یوحنا 11:16 بیا توماس چې ډیدیموس نومیږي خپلو ملګرو ته وویل: راځئ چې لاړ شو چې د هغه سره مړ شو.</w:t>
      </w:r>
    </w:p>
    <w:p w14:paraId="1F1CAFCE" w14:textId="77777777" w:rsidR="00F90BDC" w:rsidRDefault="00F90BDC"/>
    <w:p w14:paraId="2A913174" w14:textId="77777777" w:rsidR="00F90BDC" w:rsidRDefault="00F90BDC">
      <w:r xmlns:w="http://schemas.openxmlformats.org/wordprocessingml/2006/main">
        <w:t xml:space="preserve">توماس او د هغه ملګري پیروان غوښتل چې د عیسی سره په مرګ کې یوځای شي ترڅو خپل وفاداري او ملاتړ وښیې.</w:t>
      </w:r>
    </w:p>
    <w:p w14:paraId="1F22EAC9" w14:textId="77777777" w:rsidR="00F90BDC" w:rsidRDefault="00F90BDC"/>
    <w:p w14:paraId="1995EAFA" w14:textId="77777777" w:rsidR="00F90BDC" w:rsidRDefault="00F90BDC">
      <w:r xmlns:w="http://schemas.openxmlformats.org/wordprocessingml/2006/main">
        <w:t xml:space="preserve">1: د مسیح لامل ته وقف اوسئ ، پرته له دې چې شخصي لګښت وي.</w:t>
      </w:r>
    </w:p>
    <w:p w14:paraId="27643703" w14:textId="77777777" w:rsidR="00F90BDC" w:rsidRDefault="00F90BDC"/>
    <w:p w14:paraId="4A9F3ECA" w14:textId="77777777" w:rsidR="00F90BDC" w:rsidRDefault="00F90BDC">
      <w:r xmlns:w="http://schemas.openxmlformats.org/wordprocessingml/2006/main">
        <w:t xml:space="preserve">2: د خپلو عقایدو لپاره له ودرېدو مه وېرېږئ.</w:t>
      </w:r>
    </w:p>
    <w:p w14:paraId="5A3896E9" w14:textId="77777777" w:rsidR="00F90BDC" w:rsidRDefault="00F90BDC"/>
    <w:p w14:paraId="48024614" w14:textId="77777777" w:rsidR="00F90BDC" w:rsidRDefault="00F90BDC">
      <w:r xmlns:w="http://schemas.openxmlformats.org/wordprocessingml/2006/main">
        <w:t xml:space="preserve">۱: متی ۱۰:۳۲-۳۳؟ </w:t>
      </w:r>
      <w:r xmlns:w="http://schemas.openxmlformats.org/wordprocessingml/2006/main">
        <w:rPr>
          <w:rFonts w:ascii="맑은 고딕 Semilight" w:hAnsi="맑은 고딕 Semilight"/>
        </w:rPr>
        <w:t xml:space="preserve">نو </w:t>
      </w:r>
      <w:r xmlns:w="http://schemas.openxmlformats.org/wordprocessingml/2006/main">
        <w:t xml:space="preserve">ځکه څوک چې د خلکو په وړاندې زما اقرار کوي، زه به هم د خپل پلار په وړاندې چې په آسمان کې دی اقرار وکړم. ٣٣ خو څوک چه دَ خلقو په وړاندے زما اِنکار کوى نو زَۀ به هم دَ خپل آسمانى پلار په وړاندے اِنکار وکړم؟</w:t>
      </w:r>
    </w:p>
    <w:p w14:paraId="1A475A84" w14:textId="77777777" w:rsidR="00F90BDC" w:rsidRDefault="00F90BDC"/>
    <w:p w14:paraId="3E6826FC" w14:textId="77777777" w:rsidR="00F90BDC" w:rsidRDefault="00F90BDC">
      <w:r xmlns:w="http://schemas.openxmlformats.org/wordprocessingml/2006/main">
        <w:t xml:space="preserve">2: جان 15:13؟ </w:t>
      </w:r>
      <w:r xmlns:w="http://schemas.openxmlformats.org/wordprocessingml/2006/main">
        <w:rPr>
          <w:rFonts w:ascii="맑은 고딕 Semilight" w:hAnsi="맑은 고딕 Semilight"/>
        </w:rPr>
        <w:t xml:space="preserve">د </w:t>
      </w:r>
      <w:r xmlns:w="http://schemas.openxmlformats.org/wordprocessingml/2006/main">
        <w:t xml:space="preserve">ریټر مینه له دې پرته بل هیڅ نه لري، پرته له دې چې یو څوک پریږدي؟ د خپلو ملګرو لپاره </w:t>
      </w:r>
      <w:r xmlns:w="http://schemas.openxmlformats.org/wordprocessingml/2006/main">
        <w:rPr>
          <w:rFonts w:ascii="맑은 고딕 Semilight" w:hAnsi="맑은 고딕 Semilight"/>
        </w:rPr>
        <w:t xml:space="preserve">ژوند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یوحنا 11:17 بیا کله چې عیسی راغی نو ولیدل چې هغه څلور ورځې دمخه په قبر کې پروت دی.</w:t>
      </w:r>
    </w:p>
    <w:p w14:paraId="6FBB1D4F" w14:textId="77777777" w:rsidR="00F90BDC" w:rsidRDefault="00F90BDC"/>
    <w:p w14:paraId="78604DC4" w14:textId="77777777" w:rsidR="00F90BDC" w:rsidRDefault="00F90BDC">
      <w:r xmlns:w="http://schemas.openxmlformats.org/wordprocessingml/2006/main">
        <w:t xml:space="preserve">عیسی راورسید چې وموندله چې لعزر مړ شوی او د څلورو ورځو لپاره ښخ شوی دی.</w:t>
      </w:r>
    </w:p>
    <w:p w14:paraId="219451F7" w14:textId="77777777" w:rsidR="00F90BDC" w:rsidRDefault="00F90BDC"/>
    <w:p w14:paraId="52192AA6" w14:textId="77777777" w:rsidR="00F90BDC" w:rsidRDefault="00F90BDC">
      <w:r xmlns:w="http://schemas.openxmlformats.org/wordprocessingml/2006/main">
        <w:t xml:space="preserve">1. د باور ځواک: موږ کولی شو په عیسی باور وکړو حتی کله چې داسې ښکاري چې ټولې هیلې له لاسه ورکړي.</w:t>
      </w:r>
    </w:p>
    <w:p w14:paraId="2A860BCE" w14:textId="77777777" w:rsidR="00F90BDC" w:rsidRDefault="00F90BDC"/>
    <w:p w14:paraId="737FAE15" w14:textId="77777777" w:rsidR="00F90BDC" w:rsidRDefault="00F90BDC">
      <w:r xmlns:w="http://schemas.openxmlformats.org/wordprocessingml/2006/main">
        <w:t xml:space="preserve">2. د دعا ځواک: حتی کله چې مرګ زموږ عزیزان له مینځه وړي ، عیسی لاهم کولی شي دوی بیرته راوړي.</w:t>
      </w:r>
    </w:p>
    <w:p w14:paraId="04464A14" w14:textId="77777777" w:rsidR="00F90BDC" w:rsidRDefault="00F90BDC"/>
    <w:p w14:paraId="17948ADB" w14:textId="77777777" w:rsidR="00F90BDC" w:rsidRDefault="00F90BDC">
      <w:r xmlns:w="http://schemas.openxmlformats.org/wordprocessingml/2006/main">
        <w:t xml:space="preserve">1. یسعیاه 43: 2؟ ته د اوبو له لارې </w:t>
      </w:r>
      <w:r xmlns:w="http://schemas.openxmlformats.org/wordprocessingml/2006/main">
        <w:rPr>
          <w:rFonts w:ascii="맑은 고딕 Semilight" w:hAnsi="맑은 고딕 Semilight"/>
        </w:rPr>
        <w:t xml:space="preserve">تېرېږې </w:t>
      </w:r>
      <w:r xmlns:w="http://schemas.openxmlformats.org/wordprocessingml/2006/main">
        <w:t xml:space="preserve">، زه به درسره وم. او کله چې تاسو د سیندونو څخه تیریږئ، نو دوی به تاسو نه تیریږي؟</w:t>
      </w:r>
    </w:p>
    <w:p w14:paraId="389F9FC4" w14:textId="77777777" w:rsidR="00F90BDC" w:rsidRDefault="00F90BDC"/>
    <w:p w14:paraId="5EC1027C" w14:textId="77777777" w:rsidR="00F90BDC" w:rsidRDefault="00F90BDC">
      <w:r xmlns:w="http://schemas.openxmlformats.org/wordprocessingml/2006/main">
        <w:t xml:space="preserve">2. 2 کورنتیانو 4: 8-9؟ </w:t>
      </w:r>
      <w:r xmlns:w="http://schemas.openxmlformats.org/wordprocessingml/2006/main">
        <w:rPr>
          <w:rFonts w:ascii="맑은 고딕 Semilight" w:hAnsi="맑은 고딕 Semilight"/>
        </w:rPr>
        <w:t xml:space="preserve">쏻 </w:t>
      </w:r>
      <w:r xmlns:w="http://schemas.openxmlformats.org/wordprocessingml/2006/main">
        <w:t xml:space="preserve">e په هر اړخ کې سخت فشار لري، مګر مات شوي ندي؛ حیران، مګر په نا امیدۍ کې نه؛ ځورول شوی، مګر نه پریښودل شوی؛ وویشتل شو، مګر ویجاړ شوی نه.</w:t>
      </w:r>
    </w:p>
    <w:p w14:paraId="2D89388C" w14:textId="77777777" w:rsidR="00F90BDC" w:rsidRDefault="00F90BDC"/>
    <w:p w14:paraId="044B231D" w14:textId="77777777" w:rsidR="00F90BDC" w:rsidRDefault="00F90BDC">
      <w:r xmlns:w="http://schemas.openxmlformats.org/wordprocessingml/2006/main">
        <w:t xml:space="preserve">یوحنا 11:18 اوس بیتانیه بیت المقدس ته نږدې وه ، شاوخوا پنځلس فرلانګ لرې:</w:t>
      </w:r>
    </w:p>
    <w:p w14:paraId="518EB141" w14:textId="77777777" w:rsidR="00F90BDC" w:rsidRDefault="00F90BDC"/>
    <w:p w14:paraId="6A32DA69" w14:textId="77777777" w:rsidR="00F90BDC" w:rsidRDefault="00F90BDC">
      <w:r xmlns:w="http://schemas.openxmlformats.org/wordprocessingml/2006/main">
        <w:t xml:space="preserve">عیسی مریم او مارتا ته د دوی د ورور لعزر له مړینې وروسته راحت ورکوي.</w:t>
      </w:r>
    </w:p>
    <w:p w14:paraId="3BF1D925" w14:textId="77777777" w:rsidR="00F90BDC" w:rsidRDefault="00F90BDC"/>
    <w:p w14:paraId="4824229A" w14:textId="77777777" w:rsidR="00F90BDC" w:rsidRDefault="00F90BDC">
      <w:r xmlns:w="http://schemas.openxmlformats.org/wordprocessingml/2006/main">
        <w:t xml:space="preserve">1. عیسی د ستونزو په وخت کې زموږ راحت ورکوونکی دی</w:t>
      </w:r>
    </w:p>
    <w:p w14:paraId="2D5056B2" w14:textId="77777777" w:rsidR="00F90BDC" w:rsidRDefault="00F90BDC"/>
    <w:p w14:paraId="7E1AC1F4" w14:textId="77777777" w:rsidR="00F90BDC" w:rsidRDefault="00F90BDC">
      <w:r xmlns:w="http://schemas.openxmlformats.org/wordprocessingml/2006/main">
        <w:t xml:space="preserve">2. د ملګرتيا ارزښت</w:t>
      </w:r>
    </w:p>
    <w:p w14:paraId="638F9EEE" w14:textId="77777777" w:rsidR="00F90BDC" w:rsidRDefault="00F90BDC"/>
    <w:p w14:paraId="17D102E1" w14:textId="77777777" w:rsidR="00F90BDC" w:rsidRDefault="00F90BDC">
      <w:r xmlns:w="http://schemas.openxmlformats.org/wordprocessingml/2006/main">
        <w:t xml:space="preserve">1. یسعیاه 40: 1 - "آرام، هو، زما خلکو ته راحت ورکړئ،" ستاسو خدای وایي.</w:t>
      </w:r>
    </w:p>
    <w:p w14:paraId="4868333A" w14:textId="77777777" w:rsidR="00F90BDC" w:rsidRDefault="00F90BDC"/>
    <w:p w14:paraId="60820877" w14:textId="77777777" w:rsidR="00F90BDC" w:rsidRDefault="00F90BDC">
      <w:r xmlns:w="http://schemas.openxmlformats.org/wordprocessingml/2006/main">
        <w:t xml:space="preserve">2. متلونه 17:17 - یو ملګری هر وخت مینه کوي، او یو ورور د مصیبت په وخت کې زیږیدلی.</w:t>
      </w:r>
    </w:p>
    <w:p w14:paraId="778BB99C" w14:textId="77777777" w:rsidR="00F90BDC" w:rsidRDefault="00F90BDC"/>
    <w:p w14:paraId="465C8397" w14:textId="77777777" w:rsidR="00F90BDC" w:rsidRDefault="00F90BDC">
      <w:r xmlns:w="http://schemas.openxmlformats.org/wordprocessingml/2006/main">
        <w:t xml:space="preserve">یوحنا 11:19 او ډیری یهودیان مارتا او مریم ته راغلل چې د دوی د ورور په اړه تسلیت وکړي.</w:t>
      </w:r>
    </w:p>
    <w:p w14:paraId="663123AD" w14:textId="77777777" w:rsidR="00F90BDC" w:rsidRDefault="00F90BDC"/>
    <w:p w14:paraId="06328C4D" w14:textId="77777777" w:rsidR="00F90BDC" w:rsidRDefault="00F90BDC">
      <w:r xmlns:w="http://schemas.openxmlformats.org/wordprocessingml/2006/main">
        <w:t xml:space="preserve">ډیری یهودیان د مارتا او مریم سره لیدنه وکړه ترڅو د خپل ورور په مرګ تسلیت وکړي.</w:t>
      </w:r>
    </w:p>
    <w:p w14:paraId="5C3D2164" w14:textId="77777777" w:rsidR="00F90BDC" w:rsidRDefault="00F90BDC"/>
    <w:p w14:paraId="3036D4BE" w14:textId="77777777" w:rsidR="00F90BDC" w:rsidRDefault="00F90BDC">
      <w:r xmlns:w="http://schemas.openxmlformats.org/wordprocessingml/2006/main">
        <w:t xml:space="preserve">1. د نورو سره غم کول: د زیان په وخت کې نورو ته څنګه تسلیت ورکړئ</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زیان په مقابل کې د ټولنې ځواک</w:t>
      </w:r>
    </w:p>
    <w:p w14:paraId="71EC87B2" w14:textId="77777777" w:rsidR="00F90BDC" w:rsidRDefault="00F90BDC"/>
    <w:p w14:paraId="1A1EAC8E" w14:textId="77777777" w:rsidR="00F90BDC" w:rsidRDefault="00F90BDC">
      <w:r xmlns:w="http://schemas.openxmlformats.org/wordprocessingml/2006/main">
        <w:t xml:space="preserve">1. د روميانو 12:15 - د هغه چا سره خوشحاله اوسئ څوک چې خوشحاله دي، او د هغو کسانو سره چې ژاړي.</w:t>
      </w:r>
    </w:p>
    <w:p w14:paraId="25CE84DA" w14:textId="77777777" w:rsidR="00F90BDC" w:rsidRDefault="00F90BDC"/>
    <w:p w14:paraId="7ECB5AAF" w14:textId="77777777" w:rsidR="00F90BDC" w:rsidRDefault="00F90BDC">
      <w:r xmlns:w="http://schemas.openxmlformats.org/wordprocessingml/2006/main">
        <w:t xml:space="preserve">2. دنده 2:11-13 - کله دنده؟ </w:t>
      </w:r>
      <w:r xmlns:w="http://schemas.openxmlformats.org/wordprocessingml/2006/main">
        <w:rPr>
          <w:rFonts w:ascii="맑은 고딕 Semilight" w:hAnsi="맑은 고딕 Semilight"/>
        </w:rPr>
        <w:t xml:space="preserve">او </w:t>
      </w:r>
      <w:r xmlns:w="http://schemas.openxmlformats.org/wordprocessingml/2006/main">
        <w:t xml:space="preserve">درېو ملګرو، الیفاز تیمانی، بلداد شوحی او ضوفر نعماتی د ټولو مصیبتونو څخه خبر شو چې په هغه باندې راغلی و، دوی د خپلو کورونو څخه ووتل او د یو بل سره یې موافقه وکړه چې لاړ شي او د هغه سره همدردي او تسلیت وکړي.</w:t>
      </w:r>
    </w:p>
    <w:p w14:paraId="5A62F451" w14:textId="77777777" w:rsidR="00F90BDC" w:rsidRDefault="00F90BDC"/>
    <w:p w14:paraId="2143B44C" w14:textId="77777777" w:rsidR="00F90BDC" w:rsidRDefault="00F90BDC">
      <w:r xmlns:w="http://schemas.openxmlformats.org/wordprocessingml/2006/main">
        <w:t xml:space="preserve">یوحنا 11:20 بیا مارتا ، کله چې هغې واورېدل چې عیسی راځي ، لاړه او هغه یې ولیده ، مګر مریم لاهم په کور کې ناسته وه.</w:t>
      </w:r>
    </w:p>
    <w:p w14:paraId="3D689E87" w14:textId="77777777" w:rsidR="00F90BDC" w:rsidRDefault="00F90BDC"/>
    <w:p w14:paraId="71966F7D" w14:textId="77777777" w:rsidR="00F90BDC" w:rsidRDefault="00F90BDC">
      <w:r xmlns:w="http://schemas.openxmlformats.org/wordprocessingml/2006/main">
        <w:t xml:space="preserve">مارتا او مریم مختلف غبرګون وښود کله چې عیسی لیدو ته راغی.</w:t>
      </w:r>
    </w:p>
    <w:p w14:paraId="3340156F" w14:textId="77777777" w:rsidR="00F90BDC" w:rsidRDefault="00F90BDC"/>
    <w:p w14:paraId="3C830317" w14:textId="77777777" w:rsidR="00F90BDC" w:rsidRDefault="00F90BDC">
      <w:r xmlns:w="http://schemas.openxmlformats.org/wordprocessingml/2006/main">
        <w:t xml:space="preserve">1. موږ د مارتا او مریم له مثال څخه زده کولی شو چې موږ باید تل عیسی ته په خپل ژوند کې ښه راغلاست ووایو.</w:t>
      </w:r>
    </w:p>
    <w:p w14:paraId="091A52F0" w14:textId="77777777" w:rsidR="00F90BDC" w:rsidRDefault="00F90BDC"/>
    <w:p w14:paraId="51EC82E6" w14:textId="77777777" w:rsidR="00F90BDC" w:rsidRDefault="00F90BDC">
      <w:r xmlns:w="http://schemas.openxmlformats.org/wordprocessingml/2006/main">
        <w:t xml:space="preserve">2. موږ باید هڅه وکړو چې د مارتا په څیر واوسو او عیسی ته په خوښۍ او لیوالتیا سره ځواب ووایو.</w:t>
      </w:r>
    </w:p>
    <w:p w14:paraId="796696DB" w14:textId="77777777" w:rsidR="00F90BDC" w:rsidRDefault="00F90BDC"/>
    <w:p w14:paraId="6FB63F93" w14:textId="77777777" w:rsidR="00F90BDC" w:rsidRDefault="00F90BDC">
      <w:r xmlns:w="http://schemas.openxmlformats.org/wordprocessingml/2006/main">
        <w:t xml:space="preserve">1. متی 11: 28-29؟ </w:t>
      </w:r>
      <w:r xmlns:w="http://schemas.openxmlformats.org/wordprocessingml/2006/main">
        <w:rPr>
          <w:rFonts w:ascii="맑은 고딕 Semilight" w:hAnsi="맑은 고딕 Semilight"/>
        </w:rPr>
        <w:t xml:space="preserve">اې </w:t>
      </w:r>
      <w:r xmlns:w="http://schemas.openxmlformats.org/wordprocessingml/2006/main">
        <w:t xml:space="preserve">زما لپاره، ټول هغه څوک چې کار کوي او په دروند بار دي، او زه به تاسو ته آرام درکړم. زما جوا په خپله واخله، او زما څخه زده کړه، ځکه چې زه په زړه کې نرم او ټیټ یم، او تاسو به د خپلو روحونو لپاره آرام ومومئ؟</w:t>
      </w:r>
    </w:p>
    <w:p w14:paraId="3DB1D985" w14:textId="77777777" w:rsidR="00F90BDC" w:rsidRDefault="00F90BDC"/>
    <w:p w14:paraId="6AF2AB8A" w14:textId="77777777" w:rsidR="00F90BDC" w:rsidRDefault="00F90BDC">
      <w:r xmlns:w="http://schemas.openxmlformats.org/wordprocessingml/2006/main">
        <w:t xml:space="preserve">2. لوقا 10: 38-42 اوس چې دوی په لاره روان وو عیسی یو کلي ته ننوتل. او د مارتا په نوم یوې ښځې هغه کور ته راغی. او د هغې یوه خور وه چې مریم نومېده چې د څښتن په پښو کې ناسته وه او د هغه تعلیم ته یې غوږ نیول. مګر مارتا د ډیر خدمت کولو سره مغشوش شو. هغه هغه ته ورغله او ویې ویل:؟ </w:t>
      </w:r>
      <w:r xmlns:w="http://schemas.openxmlformats.org/wordprocessingml/2006/main">
        <w:rPr>
          <w:rFonts w:ascii="맑은 고딕 Semilight" w:hAnsi="맑은 고딕 Semilight"/>
        </w:rPr>
        <w:t xml:space="preserve">هو </w:t>
      </w:r>
      <w:r xmlns:w="http://schemas.openxmlformats.org/wordprocessingml/2006/main">
        <w:t xml:space="preserve">، ایا ته پروا نه لري چې زما خور ما یوازې د خدمت کولو لپاره پریښوده؟ بیا هغې ته ووایه چې زما سره مرسته وکړي.؟ مګر څښتن ورته ځواب ورکړ،؟ </w:t>
      </w:r>
      <w:r xmlns:w="http://schemas.openxmlformats.org/wordprocessingml/2006/main">
        <w:rPr>
          <w:rFonts w:ascii="맑은 고딕 Semilight" w:hAnsi="맑은 고딕 Semilight"/>
        </w:rPr>
        <w:t xml:space="preserve">ارته </w:t>
      </w:r>
      <w:r xmlns:w="http://schemas.openxmlformats.org/wordprocessingml/2006/main">
        <w:t xml:space="preserve">، مارتا، تاسو د ډیرو شیانو په اړه اندیښمن یاست، مګر یو شی اړین دی. مریم ښه برخه غوره کړې، کوم چې له هغې څخه نه اخیستل کیږي؟</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11:21 بیا مارتا عیسی ته وویل: ای مالکه، که ته دلته وای، زما ورور نه مړ شوی.</w:t>
      </w:r>
    </w:p>
    <w:p w14:paraId="58EB7421" w14:textId="77777777" w:rsidR="00F90BDC" w:rsidRDefault="00F90BDC"/>
    <w:p w14:paraId="5BD2EEDA" w14:textId="77777777" w:rsidR="00F90BDC" w:rsidRDefault="00F90BDC">
      <w:r xmlns:w="http://schemas.openxmlformats.org/wordprocessingml/2006/main">
        <w:t xml:space="preserve">مارتا خپل ژور غم او مایوسي څرګندوي چې عیسی د خپل ورور د درملنې لپاره حاضر نه و.</w:t>
      </w:r>
    </w:p>
    <w:p w14:paraId="46220B5E" w14:textId="77777777" w:rsidR="00F90BDC" w:rsidRDefault="00F90BDC"/>
    <w:p w14:paraId="231AFDC0" w14:textId="77777777" w:rsidR="00F90BDC" w:rsidRDefault="00F90BDC">
      <w:r xmlns:w="http://schemas.openxmlformats.org/wordprocessingml/2006/main">
        <w:t xml:space="preserve">1. عیسی د ستونزو په وخت کې زموږ یوازینۍ هیله ده</w:t>
      </w:r>
    </w:p>
    <w:p w14:paraId="5D85781A" w14:textId="77777777" w:rsidR="00F90BDC" w:rsidRDefault="00F90BDC"/>
    <w:p w14:paraId="645D76FA" w14:textId="77777777" w:rsidR="00F90BDC" w:rsidRDefault="00F90BDC">
      <w:r xmlns:w="http://schemas.openxmlformats.org/wordprocessingml/2006/main">
        <w:t xml:space="preserve">2. د خدای وخت کامل دی، حتی کله چې موږ نه پوهیږو</w:t>
      </w:r>
    </w:p>
    <w:p w14:paraId="70AA467C" w14:textId="77777777" w:rsidR="00F90BDC" w:rsidRDefault="00F90BDC"/>
    <w:p w14:paraId="4F5EF1F1"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08747DCD" w14:textId="77777777" w:rsidR="00F90BDC" w:rsidRDefault="00F90BDC"/>
    <w:p w14:paraId="780ACD61" w14:textId="77777777" w:rsidR="00F90BDC" w:rsidRDefault="00F90BDC">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14:paraId="5175ED03" w14:textId="77777777" w:rsidR="00F90BDC" w:rsidRDefault="00F90BDC"/>
    <w:p w14:paraId="34125FC9" w14:textId="77777777" w:rsidR="00F90BDC" w:rsidRDefault="00F90BDC">
      <w:r xmlns:w="http://schemas.openxmlformats.org/wordprocessingml/2006/main">
        <w:t xml:space="preserve">جان 11:22 مګر زه پوهیږم چې اوس هم هر هغه څه چې تاسو د خدای څخه وغواړئ ، خدای به هغه درکړي.</w:t>
      </w:r>
    </w:p>
    <w:p w14:paraId="3FF177BD" w14:textId="77777777" w:rsidR="00F90BDC" w:rsidRDefault="00F90BDC"/>
    <w:p w14:paraId="2D8B5FB5" w14:textId="77777777" w:rsidR="00F90BDC" w:rsidRDefault="00F90BDC">
      <w:r xmlns:w="http://schemas.openxmlformats.org/wordprocessingml/2006/main">
        <w:t xml:space="preserve">عیسی مارتا ته ډاډ ورکوي چې هر هغه څه چې هغه خدای ته دعا کوي هغه ته به ورکړل شي.</w:t>
      </w:r>
    </w:p>
    <w:p w14:paraId="56E3789F" w14:textId="77777777" w:rsidR="00F90BDC" w:rsidRDefault="00F90BDC"/>
    <w:p w14:paraId="6F974BBE" w14:textId="77777777" w:rsidR="00F90BDC" w:rsidRDefault="00F90BDC">
      <w:r xmlns:w="http://schemas.openxmlformats.org/wordprocessingml/2006/main">
        <w:t xml:space="preserve">1. ایمان: دا باور چې خدای به خپلې ژمنې پوره کړي</w:t>
      </w:r>
    </w:p>
    <w:p w14:paraId="1A41AC04" w14:textId="77777777" w:rsidR="00F90BDC" w:rsidRDefault="00F90BDC"/>
    <w:p w14:paraId="6470CFD2" w14:textId="77777777" w:rsidR="00F90BDC" w:rsidRDefault="00F90BDC">
      <w:r xmlns:w="http://schemas.openxmlformats.org/wordprocessingml/2006/main">
        <w:t xml:space="preserve">2. هیله: په سختو شرایطو کې په رب باور کول</w:t>
      </w:r>
    </w:p>
    <w:p w14:paraId="56E1983C" w14:textId="77777777" w:rsidR="00F90BDC" w:rsidRDefault="00F90BDC"/>
    <w:p w14:paraId="279A13AF" w14:textId="77777777" w:rsidR="00F90BDC" w:rsidRDefault="00F90BDC">
      <w:r xmlns:w="http://schemas.openxmlformats.org/wordprocessingml/2006/main">
        <w:t xml:space="preserve">1. متی 21: 22 - او هر څه چې تاسو په دعا کې وغواړئ، په ایمان سره، تاسو به ترلاسه کړئ.</w:t>
      </w:r>
    </w:p>
    <w:p w14:paraId="5CF1EAE7" w14:textId="77777777" w:rsidR="00F90BDC" w:rsidRDefault="00F90BDC"/>
    <w:p w14:paraId="47CD80F3" w14:textId="77777777" w:rsidR="00F90BDC" w:rsidRDefault="00F90BDC">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w:t>
      </w:r>
      <w:r xmlns:w="http://schemas.openxmlformats.org/wordprocessingml/2006/main">
        <w:lastRenderedPageBreak xmlns:w="http://schemas.openxmlformats.org/wordprocessingml/2006/main"/>
      </w:r>
      <w:r xmlns:w="http://schemas.openxmlformats.org/wordprocessingml/2006/main">
        <w:t xml:space="preserve">تاسو ته زیان نه رسوي ، تاسو ته امید او راتلونکي درکوي.</w:t>
      </w:r>
    </w:p>
    <w:p w14:paraId="31D8CCBC" w14:textId="77777777" w:rsidR="00F90BDC" w:rsidRDefault="00F90BDC"/>
    <w:p w14:paraId="653315B2" w14:textId="77777777" w:rsidR="00F90BDC" w:rsidRDefault="00F90BDC">
      <w:r xmlns:w="http://schemas.openxmlformats.org/wordprocessingml/2006/main">
        <w:t xml:space="preserve">یوحنا 11:23 عیسی هغې ته وویل: ستا ورور به بیا راپورته شي.</w:t>
      </w:r>
    </w:p>
    <w:p w14:paraId="73D43FDA" w14:textId="77777777" w:rsidR="00F90BDC" w:rsidRDefault="00F90BDC"/>
    <w:p w14:paraId="30A28781" w14:textId="77777777" w:rsidR="00F90BDC" w:rsidRDefault="00F90BDC">
      <w:r xmlns:w="http://schemas.openxmlformats.org/wordprocessingml/2006/main">
        <w:t xml:space="preserve">عیسی مارتا ته ډاډ ورکوي چې د هغې ورور لعزر به د قیامت تجربه وکړي.</w:t>
      </w:r>
    </w:p>
    <w:p w14:paraId="66353CB3" w14:textId="77777777" w:rsidR="00F90BDC" w:rsidRDefault="00F90BDC"/>
    <w:p w14:paraId="23667AE4" w14:textId="77777777" w:rsidR="00F90BDC" w:rsidRDefault="00F90BDC">
      <w:r xmlns:w="http://schemas.openxmlformats.org/wordprocessingml/2006/main">
        <w:t xml:space="preserve">1: عیسی د امید او ډاډ سرچینه ده چې مرګ پای نه دی.</w:t>
      </w:r>
    </w:p>
    <w:p w14:paraId="2D854AD4" w14:textId="77777777" w:rsidR="00F90BDC" w:rsidRDefault="00F90BDC"/>
    <w:p w14:paraId="6D948439" w14:textId="77777777" w:rsidR="00F90BDC" w:rsidRDefault="00F90BDC">
      <w:r xmlns:w="http://schemas.openxmlformats.org/wordprocessingml/2006/main">
        <w:t xml:space="preserve">2: عیسی د هغه چا لپاره ژوند او امید راوړي څوک چې په هغه باور لري.</w:t>
      </w:r>
    </w:p>
    <w:p w14:paraId="75A17D68" w14:textId="77777777" w:rsidR="00F90BDC" w:rsidRDefault="00F90BDC"/>
    <w:p w14:paraId="4F5504FA" w14:textId="77777777" w:rsidR="00F90BDC" w:rsidRDefault="00F90BDC">
      <w:r xmlns:w="http://schemas.openxmlformats.org/wordprocessingml/2006/main">
        <w:t xml:space="preserve">1: روميانو 8:11 -؟ </w:t>
      </w:r>
      <w:r xmlns:w="http://schemas.openxmlformats.org/wordprocessingml/2006/main">
        <w:rPr>
          <w:rFonts w:ascii="맑은 고딕 Semilight" w:hAnsi="맑은 고딕 Semilight"/>
        </w:rPr>
        <w:t xml:space="preserve">او </w:t>
      </w:r>
      <w:r xmlns:w="http://schemas.openxmlformats.org/wordprocessingml/2006/main">
        <w:t xml:space="preserve">که د هغه روح چې عیسی یې له مړو څخه راپورته کړ په تاسو کې ژوند کوي ، هغه څوک چې مسیح یې له مړو څخه را ژوندی کړ هغه به ستاسو فانی بدنونو ته هم د هغه روح له امله ژوند ورکړي چې په تاسو کې ژوند کوي؟</w:t>
      </w:r>
    </w:p>
    <w:p w14:paraId="0BACD0F3" w14:textId="77777777" w:rsidR="00F90BDC" w:rsidRDefault="00F90BDC"/>
    <w:p w14:paraId="7FD8C3DA" w14:textId="77777777" w:rsidR="00F90BDC" w:rsidRDefault="00F90BDC">
      <w:r xmlns:w="http://schemas.openxmlformats.org/wordprocessingml/2006/main">
        <w:t xml:space="preserve">2: 1 کورنتیانو 15: 20-22 -؟ </w:t>
      </w:r>
      <w:r xmlns:w="http://schemas.openxmlformats.org/wordprocessingml/2006/main">
        <w:rPr>
          <w:rFonts w:ascii="맑은 고딕 Semilight" w:hAnsi="맑은 고딕 Semilight"/>
        </w:rPr>
        <w:t xml:space="preserve">او </w:t>
      </w:r>
      <w:r xmlns:w="http://schemas.openxmlformats.org/wordprocessingml/2006/main">
        <w:t xml:space="preserve">مسیح په حقیقت کې له مړو څخه راژوندي شوی دی، د هغو کسانو لومړی میوه چې ویده شوي دي. ځکه چې مرګ د یو سړي له لارې راغلی، د مړو بیا راژوندي کول هم د یو سړي له لارې راځي. ځکه لکه څنګه چې په آدم کې ټول مړه کیږي، نو په مسیح کې به ټول ژوندي شي؟</w:t>
      </w:r>
    </w:p>
    <w:p w14:paraId="39DE90A2" w14:textId="77777777" w:rsidR="00F90BDC" w:rsidRDefault="00F90BDC"/>
    <w:p w14:paraId="2A5F7C3B" w14:textId="77777777" w:rsidR="00F90BDC" w:rsidRDefault="00F90BDC">
      <w:r xmlns:w="http://schemas.openxmlformats.org/wordprocessingml/2006/main">
        <w:t xml:space="preserve">جان 11:24 مارتا ورته وویل: زه پوهیږم چې هغه به په قیامت کې په وروستۍ ورځ راپورته شي.</w:t>
      </w:r>
    </w:p>
    <w:p w14:paraId="2C2DB40F" w14:textId="77777777" w:rsidR="00F90BDC" w:rsidRDefault="00F90BDC"/>
    <w:p w14:paraId="70616802" w14:textId="77777777" w:rsidR="00F90BDC" w:rsidRDefault="00F90BDC">
      <w:r xmlns:w="http://schemas.openxmlformats.org/wordprocessingml/2006/main">
        <w:t xml:space="preserve">مارتا په وروستۍ ورځ د عیسی په قیامت کې د خپل باور ادعا کوي.</w:t>
      </w:r>
    </w:p>
    <w:p w14:paraId="63DFF648" w14:textId="77777777" w:rsidR="00F90BDC" w:rsidRDefault="00F90BDC"/>
    <w:p w14:paraId="21F8152E" w14:textId="77777777" w:rsidR="00F90BDC" w:rsidRDefault="00F90BDC">
      <w:r xmlns:w="http://schemas.openxmlformats.org/wordprocessingml/2006/main">
        <w:t xml:space="preserve">1: د عیسی په قیامت کې امید، چې په هر حالت کې، موږ کولی شو د خدای په ژمنو باور وکړو.</w:t>
      </w:r>
    </w:p>
    <w:p w14:paraId="45514433" w14:textId="77777777" w:rsidR="00F90BDC" w:rsidRDefault="00F90BDC"/>
    <w:p w14:paraId="59B24519" w14:textId="77777777" w:rsidR="00F90BDC" w:rsidRDefault="00F90BDC">
      <w:r xmlns:w="http://schemas.openxmlformats.org/wordprocessingml/2006/main">
        <w:t xml:space="preserve">2: په رب باور وکړئ، ځکه چې هغه وفادار دی او زموږ په ژوند کې به بیا رغونه راولي.</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پیټر 1: 3-5 - زمونږ د مالک عیسی مسیح خدای او پلار برکت دې وي! د هغه د لوی رحمت له مخې ، هغه موږ ته د عیسی مسیح د مړو څخه د ژوندي کیدو له لارې د ژوندي امید لپاره د بیا زیږون لامل شوی.</w:t>
      </w:r>
    </w:p>
    <w:p w14:paraId="7201FA20" w14:textId="77777777" w:rsidR="00F90BDC" w:rsidRDefault="00F90BDC"/>
    <w:p w14:paraId="50E591D7" w14:textId="77777777" w:rsidR="00F90BDC" w:rsidRDefault="00F90BDC">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w:t>
      </w:r>
    </w:p>
    <w:p w14:paraId="1218B475" w14:textId="77777777" w:rsidR="00F90BDC" w:rsidRDefault="00F90BDC"/>
    <w:p w14:paraId="58CFADB1" w14:textId="77777777" w:rsidR="00F90BDC" w:rsidRDefault="00F90BDC">
      <w:r xmlns:w="http://schemas.openxmlformats.org/wordprocessingml/2006/main">
        <w:t xml:space="preserve">یوحنا 11: 25 عیسی هغې ته وویل: زه قیامت او ژوند یم: هغه څوک چې په ما باور لري که څه هم هغه مړ و ، بیا به هم ژوندی وي.</w:t>
      </w:r>
    </w:p>
    <w:p w14:paraId="32473A31" w14:textId="77777777" w:rsidR="00F90BDC" w:rsidRDefault="00F90BDC"/>
    <w:p w14:paraId="719029F0" w14:textId="77777777" w:rsidR="00F90BDC" w:rsidRDefault="00F90BDC">
      <w:r xmlns:w="http://schemas.openxmlformats.org/wordprocessingml/2006/main">
        <w:t xml:space="preserve">عیسی د ژوند او قیامت سرچینه ده.</w:t>
      </w:r>
    </w:p>
    <w:p w14:paraId="42A5C89C" w14:textId="77777777" w:rsidR="00F90BDC" w:rsidRDefault="00F90BDC"/>
    <w:p w14:paraId="6D0DDC37" w14:textId="77777777" w:rsidR="00F90BDC" w:rsidRDefault="00F90BDC">
      <w:r xmlns:w="http://schemas.openxmlformats.org/wordprocessingml/2006/main">
        <w:t xml:space="preserve">1. موږ باید په عیسی باور وکړو ترڅو د ژوند او قیامت تجربه کړو.</w:t>
      </w:r>
    </w:p>
    <w:p w14:paraId="47C61820" w14:textId="77777777" w:rsidR="00F90BDC" w:rsidRDefault="00F90BDC"/>
    <w:p w14:paraId="15985E11" w14:textId="77777777" w:rsidR="00F90BDC" w:rsidRDefault="00F90BDC">
      <w:r xmlns:w="http://schemas.openxmlformats.org/wordprocessingml/2006/main">
        <w:t xml:space="preserve">2. په عیسی باور کول د ژوند او قیامت خلاصولو کلیدي ده.</w:t>
      </w:r>
    </w:p>
    <w:p w14:paraId="115D6EDF" w14:textId="77777777" w:rsidR="00F90BDC" w:rsidRDefault="00F90BDC"/>
    <w:p w14:paraId="4873196F" w14:textId="77777777" w:rsidR="00F90BDC" w:rsidRDefault="00F90BDC">
      <w:r xmlns:w="http://schemas.openxmlformats.org/wordprocessingml/2006/main">
        <w:t xml:space="preserve">1. یوحنا 3: 16 "ځکه چې خدای د نړۍ سره دومره مینه وکړه چې خپل یوازینی زوی یې ورکړ، ترڅو هرڅوک چې په هغه باور ولري هلاک نشي، مګر تل ژوند ولري."</w:t>
      </w:r>
    </w:p>
    <w:p w14:paraId="02A3888D" w14:textId="77777777" w:rsidR="00F90BDC" w:rsidRDefault="00F90BDC"/>
    <w:p w14:paraId="56BA38CD" w14:textId="77777777" w:rsidR="00F90BDC" w:rsidRDefault="00F90BDC">
      <w:r xmlns:w="http://schemas.openxmlformats.org/wordprocessingml/2006/main">
        <w:t xml:space="preserve">2. د روميانو 10: 9 "که ته په خپله خوله سره د څښتن عیسی اقرار وکړي، او په خپل زړه کې باور ولرئ چې خدای هغه له مړو څخه ژوندی کړی دی، تاسو به وژغورل شئ."</w:t>
      </w:r>
    </w:p>
    <w:p w14:paraId="4121F76D" w14:textId="77777777" w:rsidR="00F90BDC" w:rsidRDefault="00F90BDC"/>
    <w:p w14:paraId="4F1DF11B" w14:textId="77777777" w:rsidR="00F90BDC" w:rsidRDefault="00F90BDC">
      <w:r xmlns:w="http://schemas.openxmlformats.org/wordprocessingml/2006/main">
        <w:t xml:space="preserve">جان 11: 26 او څوک چې ژوند کوي او په ما باور لري هیڅکله به مړ نشي. ایا تاسو پدې باور یاست؟</w:t>
      </w:r>
    </w:p>
    <w:p w14:paraId="4AB770D9" w14:textId="77777777" w:rsidR="00F90BDC" w:rsidRDefault="00F90BDC"/>
    <w:p w14:paraId="7A711F14" w14:textId="77777777" w:rsidR="00F90BDC" w:rsidRDefault="00F90BDC">
      <w:r xmlns:w="http://schemas.openxmlformats.org/wordprocessingml/2006/main">
        <w:t xml:space="preserve">دا اقتباس د عیسی باور څرګندوي چې هغه څوک چې په هغه باور لري هیڅکله به مړ نشي.</w:t>
      </w:r>
    </w:p>
    <w:p w14:paraId="60C231D5" w14:textId="77777777" w:rsidR="00F90BDC" w:rsidRDefault="00F90BDC"/>
    <w:p w14:paraId="14FEA40E" w14:textId="77777777" w:rsidR="00F90BDC" w:rsidRDefault="00F90BDC">
      <w:r xmlns:w="http://schemas.openxmlformats.org/wordprocessingml/2006/main">
        <w:t xml:space="preserve">1. د عیسی ځواک: څنګه په هغه باور کولی شي په مرګ بریالي شي</w:t>
      </w:r>
    </w:p>
    <w:p w14:paraId="07E8613D" w14:textId="77777777" w:rsidR="00F90BDC" w:rsidRDefault="00F90BDC"/>
    <w:p w14:paraId="78E724D1" w14:textId="77777777" w:rsidR="00F90BDC" w:rsidRDefault="00F90BDC">
      <w:r xmlns:w="http://schemas.openxmlformats.org/wordprocessingml/2006/main">
        <w:t xml:space="preserve">2. د ابدي ژوند ډالۍ: په عیسی باور کول او د ابدي ژوند تجربه کول</w:t>
      </w:r>
    </w:p>
    <w:p w14:paraId="567C66F4" w14:textId="77777777" w:rsidR="00F90BDC" w:rsidRDefault="00F90BDC"/>
    <w:p w14:paraId="7D867062" w14:textId="77777777" w:rsidR="00F90BDC" w:rsidRDefault="00F90BDC">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نو تاسو به وژغورل شئ ځکه چې دا ستاسو په زړه کې دی. باور وکړئ او توجیه شوي یاست، او دا ستاسو په خوله کې دی چې تاسو اعتراف کوئ او ژغورل شوي دي."</w:t>
      </w:r>
    </w:p>
    <w:p w14:paraId="29926653" w14:textId="77777777" w:rsidR="00F90BDC" w:rsidRDefault="00F90BDC"/>
    <w:p w14:paraId="706C4867" w14:textId="77777777" w:rsidR="00F90BDC" w:rsidRDefault="00F90BDC">
      <w:r xmlns:w="http://schemas.openxmlformats.org/wordprocessingml/2006/main">
        <w:t xml:space="preserve">2. 1 کورنتیان 15: 54-57 - "کله چې فاسد د فانی سره جامې اغوستې وي، او مړ د ابدیتوب سره، نو هغه وینا به ریښتیا شي چې لیکل شوي دي: 'مرګ په بریا کې تیر شوی دی.' ای مرګه ستا بریا چیرته ده، ای مرګه ستا داغ چیرته دی؟ د مرګ ډنډ ګناه ده، او د ګناه ځواک قانون دی، مګر د خدای شکر دی، هغه موږ ته زموږ د څښتن عیسی مسیح له لارې بریا راکوي."</w:t>
      </w:r>
    </w:p>
    <w:p w14:paraId="052297D9" w14:textId="77777777" w:rsidR="00F90BDC" w:rsidRDefault="00F90BDC"/>
    <w:p w14:paraId="1B282033" w14:textId="77777777" w:rsidR="00F90BDC" w:rsidRDefault="00F90BDC">
      <w:r xmlns:w="http://schemas.openxmlformats.org/wordprocessingml/2006/main">
        <w:t xml:space="preserve">جان 11:27 هغې ورته وویل ، هو ، رب: زه باور لرم چې ته مسیح یې ، د خدای زوی ، چې باید نړۍ ته راشي.</w:t>
      </w:r>
    </w:p>
    <w:p w14:paraId="6D67F920" w14:textId="77777777" w:rsidR="00F90BDC" w:rsidRDefault="00F90BDC"/>
    <w:p w14:paraId="48CD2E18" w14:textId="77777777" w:rsidR="00F90BDC" w:rsidRDefault="00F90BDC">
      <w:r xmlns:w="http://schemas.openxmlformats.org/wordprocessingml/2006/main">
        <w:t xml:space="preserve">عیسی د خپل ورور له مړینې وروسته د هغې په غم کې مارتا سره مخ کیږي. هغه د خدای زوی په توګه په هغه باندې د خپل باور ادعا کوي.</w:t>
      </w:r>
    </w:p>
    <w:p w14:paraId="026E3719" w14:textId="77777777" w:rsidR="00F90BDC" w:rsidRDefault="00F90BDC"/>
    <w:p w14:paraId="59446E88" w14:textId="77777777" w:rsidR="00F90BDC" w:rsidRDefault="00F90BDC">
      <w:r xmlns:w="http://schemas.openxmlformats.org/wordprocessingml/2006/main">
        <w:t xml:space="preserve">مارتا د خدای زوی په توګه په عیسی باندې خپل باور څرګندوي.</w:t>
      </w:r>
    </w:p>
    <w:p w14:paraId="315136F2" w14:textId="77777777" w:rsidR="00F90BDC" w:rsidRDefault="00F90BDC"/>
    <w:p w14:paraId="13B59CBC" w14:textId="77777777" w:rsidR="00F90BDC" w:rsidRDefault="00F90BDC">
      <w:r xmlns:w="http://schemas.openxmlformats.org/wordprocessingml/2006/main">
        <w:t xml:space="preserve">1. د مارتا عقیده: څنګه په رب کې د نه منلو وړ باور رامینځته کول</w:t>
      </w:r>
    </w:p>
    <w:p w14:paraId="394AA254" w14:textId="77777777" w:rsidR="00F90BDC" w:rsidRDefault="00F90BDC"/>
    <w:p w14:paraId="7F4235AC" w14:textId="77777777" w:rsidR="00F90BDC" w:rsidRDefault="00F90BDC">
      <w:r xmlns:w="http://schemas.openxmlformats.org/wordprocessingml/2006/main">
        <w:t xml:space="preserve">2. په غم کې راحت: د عیسی په مینه کې ځواک موندل</w:t>
      </w:r>
    </w:p>
    <w:p w14:paraId="2A11FA6D" w14:textId="77777777" w:rsidR="00F90BDC" w:rsidRDefault="00F90BDC"/>
    <w:p w14:paraId="0EC0F3A7" w14:textId="77777777" w:rsidR="00F90BDC" w:rsidRDefault="00F90BDC">
      <w:r xmlns:w="http://schemas.openxmlformats.org/wordprocessingml/2006/main">
        <w:t xml:space="preserve">1. متی 11:28 -؟ </w:t>
      </w:r>
      <w:r xmlns:w="http://schemas.openxmlformats.org/wordprocessingml/2006/main">
        <w:rPr>
          <w:rFonts w:ascii="맑은 고딕 Semilight" w:hAnsi="맑은 고딕 Semilight"/>
        </w:rPr>
        <w:t xml:space="preserve">اې </w:t>
      </w:r>
      <w:r xmlns:w="http://schemas.openxmlformats.org/wordprocessingml/2006/main">
        <w:t xml:space="preserve">زما لپاره، تاسو ټول هغه کسان چې کار کوئ او په دروند بار یاست، او زه به تاسو ته آرام درکړم.؟</w:t>
      </w:r>
    </w:p>
    <w:p w14:paraId="1B500F28" w14:textId="77777777" w:rsidR="00F90BDC" w:rsidRDefault="00F90BDC"/>
    <w:p w14:paraId="696241ED" w14:textId="77777777" w:rsidR="00F90BDC" w:rsidRDefault="00F90BDC">
      <w:r xmlns:w="http://schemas.openxmlformats.org/wordprocessingml/2006/main">
        <w:t xml:space="preserve">2. د روميانو 10: 9-10 -؟ </w:t>
      </w:r>
      <w:r xmlns:w="http://schemas.openxmlformats.org/wordprocessingml/2006/main">
        <w:t xml:space="preserve">که ته په خپله خوله اقرار وکړه چې د عیسی څښتن دی او په زړه کې باور ولرئ </w:t>
      </w:r>
      <w:r xmlns:w="http://schemas.openxmlformats.org/wordprocessingml/2006/main">
        <w:lastRenderedPageBreak xmlns:w="http://schemas.openxmlformats.org/wordprocessingml/2006/main"/>
      </w:r>
      <w:r xmlns:w="http://schemas.openxmlformats.org/wordprocessingml/2006/main">
        <w:t xml:space="preserve">چې خدای هغه له مرګه را ژوندی کړی دی، نو ته به نجات ومومي </w:t>
      </w:r>
      <w:r xmlns:w="http://schemas.openxmlformats.org/wordprocessingml/2006/main">
        <w:rPr>
          <w:rFonts w:ascii="맑은 고딕 Semilight" w:hAnsi="맑은 고딕 Semilight"/>
        </w:rPr>
        <w:t xml:space="preserve">. </w:t>
      </w:r>
      <w:r xmlns:w="http://schemas.openxmlformats.org/wordprocessingml/2006/main">
        <w:t xml:space="preserve">ځکه چې د زړه سره انسان په صداقت باور لري. او د خولې اقرار د نجات لپاره کیږي.؟؟</w:t>
      </w:r>
    </w:p>
    <w:p w14:paraId="79881D7A" w14:textId="77777777" w:rsidR="00F90BDC" w:rsidRDefault="00F90BDC"/>
    <w:p w14:paraId="75DFBF3D" w14:textId="77777777" w:rsidR="00F90BDC" w:rsidRDefault="00F90BDC">
      <w:r xmlns:w="http://schemas.openxmlformats.org/wordprocessingml/2006/main">
        <w:t xml:space="preserve">یوحنا 11:28 کله چې هغې دا وویل ، هغه خپله لاره لاړه او په پټه یې خپله خور مریم راوغوښته او ویې ویل: مالک راغلی دی او تا راوباسي.</w:t>
      </w:r>
    </w:p>
    <w:p w14:paraId="23B872FC" w14:textId="77777777" w:rsidR="00F90BDC" w:rsidRDefault="00F90BDC"/>
    <w:p w14:paraId="761FEFB5" w14:textId="77777777" w:rsidR="00F90BDC" w:rsidRDefault="00F90BDC">
      <w:r xmlns:w="http://schemas.openxmlformats.org/wordprocessingml/2006/main">
        <w:t xml:space="preserve">عیسی د مریم او مارتا کور ته رسیدلی و او مریم ته یې غږ کړی و.</w:t>
      </w:r>
    </w:p>
    <w:p w14:paraId="423BDB81" w14:textId="77777777" w:rsidR="00F90BDC" w:rsidRDefault="00F90BDC"/>
    <w:p w14:paraId="0D60BB4F" w14:textId="77777777" w:rsidR="00F90BDC" w:rsidRDefault="00F90BDC">
      <w:r xmlns:w="http://schemas.openxmlformats.org/wordprocessingml/2006/main">
        <w:t xml:space="preserve">1. عیسی موږ ته د نا امیدۍ په وخت کې غږ کوي او موږ ته امید راکوي.</w:t>
      </w:r>
    </w:p>
    <w:p w14:paraId="52FE7833" w14:textId="77777777" w:rsidR="00F90BDC" w:rsidRDefault="00F90BDC"/>
    <w:p w14:paraId="075626B4" w14:textId="77777777" w:rsidR="00F90BDC" w:rsidRDefault="00F90BDC">
      <w:r xmlns:w="http://schemas.openxmlformats.org/wordprocessingml/2006/main">
        <w:t xml:space="preserve">2. موږ باید د عیسی غوښتنې ته ځواب ووایو او د هغه په مینه او رحمت باور وکړو.</w:t>
      </w:r>
    </w:p>
    <w:p w14:paraId="0F1789A1" w14:textId="77777777" w:rsidR="00F90BDC" w:rsidRDefault="00F90BDC"/>
    <w:p w14:paraId="1507AED9" w14:textId="77777777" w:rsidR="00F90BDC" w:rsidRDefault="00F90BDC">
      <w:r xmlns:w="http://schemas.openxmlformats.org/wordprocessingml/2006/main">
        <w:t xml:space="preserve">1. یسعیاه 43: 2-3؟ ته د اوبو له لارې </w:t>
      </w:r>
      <w:r xmlns:w="http://schemas.openxmlformats.org/wordprocessingml/2006/main">
        <w:rPr>
          <w:rFonts w:ascii="맑은 고딕 Semilight" w:hAnsi="맑은 고딕 Semilight"/>
        </w:rPr>
        <w:t xml:space="preserve">تېرېږې </w:t>
      </w:r>
      <w:r xmlns:w="http://schemas.openxmlformats.org/wordprocessingml/2006/main">
        <w:t xml:space="preserve">، زه به درسره وم.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نجات ورکوونکى يم.</w:t>
      </w:r>
    </w:p>
    <w:p w14:paraId="62CB67A3" w14:textId="77777777" w:rsidR="00F90BDC" w:rsidRDefault="00F90BDC"/>
    <w:p w14:paraId="3053C9E2" w14:textId="77777777" w:rsidR="00F90BDC" w:rsidRDefault="00F90BDC">
      <w:r xmlns:w="http://schemas.openxmlformats.org/wordprocessingml/2006/main">
        <w:t xml:space="preserve">2. متی 11:28؟ </w:t>
      </w:r>
      <w:r xmlns:w="http://schemas.openxmlformats.org/wordprocessingml/2006/main">
        <w:rPr>
          <w:rFonts w:ascii="맑은 고딕 Semilight" w:hAnsi="맑은 고딕 Semilight"/>
        </w:rPr>
        <w:t xml:space="preserve">اې </w:t>
      </w:r>
      <w:r xmlns:w="http://schemas.openxmlformats.org/wordprocessingml/2006/main">
        <w:t xml:space="preserve">زما لپاره، ټول هغه څوک چې مزدوري کوي او په دروند بار دي، او زه به تاسو ته آرام درکړم.</w:t>
      </w:r>
    </w:p>
    <w:p w14:paraId="1974ABA3" w14:textId="77777777" w:rsidR="00F90BDC" w:rsidRDefault="00F90BDC"/>
    <w:p w14:paraId="2BE93919" w14:textId="77777777" w:rsidR="00F90BDC" w:rsidRDefault="00F90BDC">
      <w:r xmlns:w="http://schemas.openxmlformats.org/wordprocessingml/2006/main">
        <w:t xml:space="preserve">جان 11:29 کله چې هغې دا واورېدل، هغه په چټکۍ سره پاڅېده او هغه ته راغله.</w:t>
      </w:r>
    </w:p>
    <w:p w14:paraId="2D40465B" w14:textId="77777777" w:rsidR="00F90BDC" w:rsidRDefault="00F90BDC"/>
    <w:p w14:paraId="15D7D579" w14:textId="77777777" w:rsidR="00F90BDC" w:rsidRDefault="00F90BDC">
      <w:r xmlns:w="http://schemas.openxmlformats.org/wordprocessingml/2006/main">
        <w:t xml:space="preserve">مريم واوريدل چې عيسىٰ راروان دے نو هغه په بيړه راپاڅېدله او د هغۀ د ليدو دپاره لاړه.</w:t>
      </w:r>
    </w:p>
    <w:p w14:paraId="14253037" w14:textId="77777777" w:rsidR="00F90BDC" w:rsidRDefault="00F90BDC"/>
    <w:p w14:paraId="71B77CBA" w14:textId="77777777" w:rsidR="00F90BDC" w:rsidRDefault="00F90BDC">
      <w:r xmlns:w="http://schemas.openxmlformats.org/wordprocessingml/2006/main">
        <w:t xml:space="preserve">1. خدای تل زموږ سره لیدو ته چمتو دی کله چې موږ د هغه په لټوو.</w:t>
      </w:r>
    </w:p>
    <w:p w14:paraId="2738E81A" w14:textId="77777777" w:rsidR="00F90BDC" w:rsidRDefault="00F90BDC"/>
    <w:p w14:paraId="4D2D0316" w14:textId="77777777" w:rsidR="00F90BDC" w:rsidRDefault="00F90BDC">
      <w:r xmlns:w="http://schemas.openxmlformats.org/wordprocessingml/2006/main">
        <w:t xml:space="preserve">2. د خدای په لټه کې نوښت کول د نه منلو وړ برکت لامل کیدی شي.</w:t>
      </w:r>
    </w:p>
    <w:p w14:paraId="52DC546F" w14:textId="77777777" w:rsidR="00F90BDC" w:rsidRDefault="00F90BDC"/>
    <w:p w14:paraId="69A00050" w14:textId="77777777" w:rsidR="00F90BDC" w:rsidRDefault="00F90BDC">
      <w:r xmlns:w="http://schemas.openxmlformats.org/wordprocessingml/2006/main">
        <w:t xml:space="preserve">1. یرمیاه 29:13 - "او تاسو به ما لټوئ او ما به ومومئ، کله چې تاسو د خپل ټول زړه سره زما لټون کوئ."</w:t>
      </w:r>
    </w:p>
    <w:p w14:paraId="3A38DCAC" w14:textId="77777777" w:rsidR="00F90BDC" w:rsidRDefault="00F90BDC"/>
    <w:p w14:paraId="327683A2" w14:textId="77777777" w:rsidR="00F90BDC" w:rsidRDefault="00F90BDC">
      <w:r xmlns:w="http://schemas.openxmlformats.org/wordprocessingml/2006/main">
        <w:t xml:space="preserve">2. یسعیاه 55: 6 - "د څښتن په لټه کې شئ کله چې هغه وموندل شي؛ هغه ته غږ وکړئ کله چې هغه نږدې وي."</w:t>
      </w:r>
    </w:p>
    <w:p w14:paraId="07A4ACD4" w14:textId="77777777" w:rsidR="00F90BDC" w:rsidRDefault="00F90BDC"/>
    <w:p w14:paraId="538705B9" w14:textId="77777777" w:rsidR="00F90BDC" w:rsidRDefault="00F90BDC">
      <w:r xmlns:w="http://schemas.openxmlformats.org/wordprocessingml/2006/main">
        <w:t xml:space="preserve">یوحنا 11:30 اوس عیسی لاهم ښار ته نه و راغلی ، مګر په هغه ځای کې و چیرې چې مارتا ورسره ولیدل.</w:t>
      </w:r>
    </w:p>
    <w:p w14:paraId="7DF379B2" w14:textId="77777777" w:rsidR="00F90BDC" w:rsidRDefault="00F90BDC"/>
    <w:p w14:paraId="0090ACA9" w14:textId="77777777" w:rsidR="00F90BDC" w:rsidRDefault="00F90BDC">
      <w:r xmlns:w="http://schemas.openxmlformats.org/wordprocessingml/2006/main">
        <w:t xml:space="preserve">مارتا عیسی سره د ښار څخه بهر په یو ځای کې ولیدل مخکې لدې چې هغه ننوځي.</w:t>
      </w:r>
    </w:p>
    <w:p w14:paraId="493C80C6" w14:textId="77777777" w:rsidR="00F90BDC" w:rsidRDefault="00F90BDC"/>
    <w:p w14:paraId="3124FA4F" w14:textId="77777777" w:rsidR="00F90BDC" w:rsidRDefault="00F90BDC">
      <w:r xmlns:w="http://schemas.openxmlformats.org/wordprocessingml/2006/main">
        <w:t xml:space="preserve">1. په غم باندې قابو کول: د عیسی سره د مارتا د مخامخ کیدو څخه زده کړه</w:t>
      </w:r>
    </w:p>
    <w:p w14:paraId="72A3677D" w14:textId="77777777" w:rsidR="00F90BDC" w:rsidRDefault="00F90BDC"/>
    <w:p w14:paraId="01C6087F" w14:textId="77777777" w:rsidR="00F90BDC" w:rsidRDefault="00F90BDC">
      <w:r xmlns:w="http://schemas.openxmlformats.org/wordprocessingml/2006/main">
        <w:t xml:space="preserve">2. په ناڅاپي ځایونو کې د عیسی سره لیدنه</w:t>
      </w:r>
    </w:p>
    <w:p w14:paraId="25409AC6" w14:textId="77777777" w:rsidR="00F90BDC" w:rsidRDefault="00F90BDC"/>
    <w:p w14:paraId="3A7E5EF8"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1D0E340D" w14:textId="77777777" w:rsidR="00F90BDC" w:rsidRDefault="00F90BDC"/>
    <w:p w14:paraId="44EF9609" w14:textId="77777777" w:rsidR="00F90BDC" w:rsidRDefault="00F90BDC">
      <w:r xmlns:w="http://schemas.openxmlformats.org/wordprocessingml/2006/main">
        <w:t xml:space="preserve">2. جان 11: 25-26 -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باور لري، که څه هم مړ شي، هغه به ژوندی وي، او هر څوک چې ژوند کوي او په ما باور لري هیڅکله به نه مړ کیږي. ایا تاسو پدې باور یاست؟؟؟</w:t>
      </w:r>
    </w:p>
    <w:p w14:paraId="365BC3C4" w14:textId="77777777" w:rsidR="00F90BDC" w:rsidRDefault="00F90BDC"/>
    <w:p w14:paraId="797210A3" w14:textId="77777777" w:rsidR="00F90BDC" w:rsidRDefault="00F90BDC">
      <w:r xmlns:w="http://schemas.openxmlformats.org/wordprocessingml/2006/main">
        <w:t xml:space="preserve">یوحنا 11:31 هغه یهودیان چې د هغې سره په کور کې وو او هغې ته یې تسلیت ورکړ ، کله چې دوی مریم ولیده چې هغه په بیړه راپورته شوه او بهر روانه شوه ، د هغې تعقیب یې وکړ او ویې ویل: هغه قبر ته ځي چې هلته ژاړي.</w:t>
      </w:r>
    </w:p>
    <w:p w14:paraId="27F546A3" w14:textId="77777777" w:rsidR="00F90BDC" w:rsidRDefault="00F90BDC"/>
    <w:p w14:paraId="07A393CA" w14:textId="77777777" w:rsidR="00F90BDC" w:rsidRDefault="00F90BDC">
      <w:r xmlns:w="http://schemas.openxmlformats.org/wordprocessingml/2006/main">
        <w:t xml:space="preserve">مریم د لعزر قبر ته لاړ چې د هغه د مړینې په اوریدو سره ژړل. هغه یهودیان چې د هغې سره په کور کې وو قبر ته یې تعقیب کړل.</w:t>
      </w:r>
    </w:p>
    <w:p w14:paraId="2969652E" w14:textId="77777777" w:rsidR="00F90BDC" w:rsidRDefault="00F90BDC"/>
    <w:p w14:paraId="4B5B6369" w14:textId="77777777" w:rsidR="00F90BDC" w:rsidRDefault="00F90BDC">
      <w:r xmlns:w="http://schemas.openxmlformats.org/wordprocessingml/2006/main">
        <w:t xml:space="preserve">1. د غم په وخت کې د خدای راحت</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مرګ په منځ کې د امید موندل</w:t>
      </w:r>
    </w:p>
    <w:p w14:paraId="3508D082" w14:textId="77777777" w:rsidR="00F90BDC" w:rsidRDefault="00F90BDC"/>
    <w:p w14:paraId="2E33D209" w14:textId="77777777" w:rsidR="00F90BDC" w:rsidRDefault="00F90BDC">
      <w:r xmlns:w="http://schemas.openxmlformats.org/wordprocessingml/2006/main">
        <w:t xml:space="preserve">1. زبور 56: 8 -؟ </w:t>
      </w:r>
      <w:r xmlns:w="http://schemas.openxmlformats.org/wordprocessingml/2006/main">
        <w:rPr>
          <w:rFonts w:ascii="맑은 고딕 Semilight" w:hAnsi="맑은 고딕 Semilight"/>
        </w:rPr>
        <w:t xml:space="preserve">ته </w:t>
      </w:r>
      <w:r xmlns:w="http://schemas.openxmlformats.org/wordprocessingml/2006/main">
        <w:t xml:space="preserve">زما د سرګردانۍ حساب کړې؛ زما اوښکې په خپل بوتل کې واچولې ایا دوی ستاسو په کتاب کې ندي؟</w:t>
      </w:r>
    </w:p>
    <w:p w14:paraId="150D6FB3" w14:textId="77777777" w:rsidR="00F90BDC" w:rsidRDefault="00F90BDC"/>
    <w:p w14:paraId="3F82E3FE" w14:textId="77777777" w:rsidR="00F90BDC" w:rsidRDefault="00F90BDC">
      <w:r xmlns:w="http://schemas.openxmlformats.org/wordprocessingml/2006/main">
        <w:t xml:space="preserve">2. یسعیاه 41:10 -؟ </w:t>
      </w:r>
      <w:r xmlns:w="http://schemas.openxmlformats.org/wordprocessingml/2006/main">
        <w:rPr>
          <w:rFonts w:ascii="맑은 고딕 Semilight" w:hAnsi="맑은 고딕 Semilight"/>
        </w:rPr>
        <w:t xml:space="preserve">او </w:t>
      </w:r>
      <w:r xmlns:w="http://schemas.openxmlformats.org/wordprocessingml/2006/main">
        <w:t xml:space="preserve">مه وېرېږه، ځکه زه درسره یم. مه خپه کیږه، ځکه چې زه ستاسو خدای یم. زه به تاسو پیاوړي کړم او ستاسو سره به مرسته وکړم. زه به تا په خپل ښي لاس ونیسم.</w:t>
      </w:r>
    </w:p>
    <w:p w14:paraId="1B71696F" w14:textId="77777777" w:rsidR="00F90BDC" w:rsidRDefault="00F90BDC"/>
    <w:p w14:paraId="68E678DA" w14:textId="77777777" w:rsidR="00F90BDC" w:rsidRDefault="00F90BDC">
      <w:r xmlns:w="http://schemas.openxmlformats.org/wordprocessingml/2006/main">
        <w:t xml:space="preserve">یوحنا 11:32 بیا کله چې مریم هغه ځای ته راغله چیرې چې عیسی و او هغه یې ولید ، هغه د هغه په پښو ولوېد او ورته یې وویل: ای مالکه ، که ته دلته وای ، زما ورور نه مړ شوی.</w:t>
      </w:r>
    </w:p>
    <w:p w14:paraId="6CB71F81" w14:textId="77777777" w:rsidR="00F90BDC" w:rsidRDefault="00F90BDC"/>
    <w:p w14:paraId="48408FAC" w14:textId="77777777" w:rsidR="00F90BDC" w:rsidRDefault="00F90BDC">
      <w:r xmlns:w="http://schemas.openxmlformats.org/wordprocessingml/2006/main">
        <w:t xml:space="preserve">مریم د خپل ورور د مړینې له امله عیسی ته خپل غم څرګند کړ.</w:t>
      </w:r>
    </w:p>
    <w:p w14:paraId="6FD4A468" w14:textId="77777777" w:rsidR="00F90BDC" w:rsidRDefault="00F90BDC"/>
    <w:p w14:paraId="4BB40B56" w14:textId="77777777" w:rsidR="00F90BDC" w:rsidRDefault="00F90BDC">
      <w:r xmlns:w="http://schemas.openxmlformats.org/wordprocessingml/2006/main">
        <w:t xml:space="preserve">1: د غم په وخت کې ، د تسلیت لپاره عیسی ته وګرځئ.</w:t>
      </w:r>
    </w:p>
    <w:p w14:paraId="5523CF43" w14:textId="77777777" w:rsidR="00F90BDC" w:rsidRDefault="00F90BDC"/>
    <w:p w14:paraId="59D32231" w14:textId="77777777" w:rsidR="00F90BDC" w:rsidRDefault="00F90BDC">
      <w:r xmlns:w="http://schemas.openxmlformats.org/wordprocessingml/2006/main">
        <w:t xml:space="preserve">2: عیسی علیه السلام د آرامۍ او سولې وروستۍ سرچینه ده.</w:t>
      </w:r>
    </w:p>
    <w:p w14:paraId="13D39E60" w14:textId="77777777" w:rsidR="00F90BDC" w:rsidRDefault="00F90BDC"/>
    <w:p w14:paraId="386F83EB" w14:textId="77777777" w:rsidR="00F90BDC" w:rsidRDefault="00F90BDC">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14:paraId="2924AD4F" w14:textId="77777777" w:rsidR="00F90BDC" w:rsidRDefault="00F90BDC"/>
    <w:p w14:paraId="7F19687E" w14:textId="77777777" w:rsidR="00F90BDC" w:rsidRDefault="00F90BDC">
      <w:r xmlns:w="http://schemas.openxmlformats.org/wordprocessingml/2006/main">
        <w:t xml:space="preserve">2: زبور 34:18 - "څښتن د هغو کسانو سره نږدې دی څوک چې مات شوي زړه لري؛ او داسې څوک ژغوري چې د خپګان روح وي."</w:t>
      </w:r>
    </w:p>
    <w:p w14:paraId="0CCA9DD7" w14:textId="77777777" w:rsidR="00F90BDC" w:rsidRDefault="00F90BDC"/>
    <w:p w14:paraId="54160284" w14:textId="77777777" w:rsidR="00F90BDC" w:rsidRDefault="00F90BDC">
      <w:r xmlns:w="http://schemas.openxmlformats.org/wordprocessingml/2006/main">
        <w:t xml:space="preserve">یوحنا 11:33 کله چې عیسی هغه ولیده چې ژاړي او هغه یهودیان هم ژاړي چې د هغې سره راغلي وو، هغه په روح کې ژړل او سخت خفه شو.</w:t>
      </w:r>
    </w:p>
    <w:p w14:paraId="6B6B71BE" w14:textId="77777777" w:rsidR="00F90BDC" w:rsidRDefault="00F90BDC"/>
    <w:p w14:paraId="13F78687" w14:textId="77777777" w:rsidR="00F90BDC" w:rsidRDefault="00F90BDC">
      <w:r xmlns:w="http://schemas.openxmlformats.org/wordprocessingml/2006/main">
        <w:t xml:space="preserve">عیسی د هغو کسانو سره غمجن شو څوک چې د لعزر په مړینه ماتم کوي.</w:t>
      </w:r>
    </w:p>
    <w:p w14:paraId="19F0B04D" w14:textId="77777777" w:rsidR="00F90BDC" w:rsidRDefault="00F90BDC"/>
    <w:p w14:paraId="41A849D9" w14:textId="77777777" w:rsidR="00F90BDC" w:rsidRDefault="00F90BDC">
      <w:r xmlns:w="http://schemas.openxmlformats.org/wordprocessingml/2006/main">
        <w:t xml:space="preserve">1. خدای زموږ په غم کې زموږ سره دی او هغه زموږ په درد پوهیږي.</w:t>
      </w:r>
    </w:p>
    <w:p w14:paraId="7025D56F" w14:textId="77777777" w:rsidR="00F90BDC" w:rsidRDefault="00F90BDC"/>
    <w:p w14:paraId="7679E7BA" w14:textId="77777777" w:rsidR="00F90BDC" w:rsidRDefault="00F90BDC">
      <w:r xmlns:w="http://schemas.openxmlformats.org/wordprocessingml/2006/main">
        <w:t xml:space="preserve">2. په مسیح کې راحت: د غم په وخت کې ځواک موندل.</w:t>
      </w:r>
    </w:p>
    <w:p w14:paraId="3DBBB3B2" w14:textId="77777777" w:rsidR="00F90BDC" w:rsidRDefault="00F90BDC"/>
    <w:p w14:paraId="64E98782" w14:textId="77777777" w:rsidR="00F90BDC" w:rsidRDefault="00F90BDC">
      <w:r xmlns:w="http://schemas.openxmlformats.org/wordprocessingml/2006/main">
        <w:t xml:space="preserve">1. د روميانو 12: 15 - "له هغه چا سره خوشحاله اوسئ څوک چې ژاړي؛ د هغو کسانو سره چې ژاړي."</w:t>
      </w:r>
    </w:p>
    <w:p w14:paraId="6E0069E1" w14:textId="77777777" w:rsidR="00F90BDC" w:rsidRDefault="00F90BDC"/>
    <w:p w14:paraId="20EACCE8" w14:textId="77777777" w:rsidR="00F90BDC" w:rsidRDefault="00F90BDC">
      <w:r xmlns:w="http://schemas.openxmlformats.org/wordprocessingml/2006/main">
        <w:t xml:space="preserve">2. زبور 34: 18 - "رب مات شوي زړونو ته نږدې دی او هغه کسان وژغوري چې په روح کې مات شوي دي."</w:t>
      </w:r>
    </w:p>
    <w:p w14:paraId="6AC3B6F9" w14:textId="77777777" w:rsidR="00F90BDC" w:rsidRDefault="00F90BDC"/>
    <w:p w14:paraId="714F4E5D" w14:textId="77777777" w:rsidR="00F90BDC" w:rsidRDefault="00F90BDC">
      <w:r xmlns:w="http://schemas.openxmlformats.org/wordprocessingml/2006/main">
        <w:t xml:space="preserve">یوحنا 11:34 او ویې ویل: تاسو هغه چیرته ایښی دی؟ هغوی ورته وویل: څښتنه، راشه او وګوره.</w:t>
      </w:r>
    </w:p>
    <w:p w14:paraId="0A7E32CF" w14:textId="77777777" w:rsidR="00F90BDC" w:rsidRDefault="00F90BDC"/>
    <w:p w14:paraId="266FEDC4" w14:textId="77777777" w:rsidR="00F90BDC" w:rsidRDefault="00F90BDC">
      <w:r xmlns:w="http://schemas.openxmlformats.org/wordprocessingml/2006/main">
        <w:t xml:space="preserve">عیسی د هغه د ښخولو ځای په غوښتنه کولو سره د لعزر د غمجنې کورنۍ سره خواخوږي څرګنده کړه.</w:t>
      </w:r>
    </w:p>
    <w:p w14:paraId="2F014561" w14:textId="77777777" w:rsidR="00F90BDC" w:rsidRDefault="00F90BDC"/>
    <w:p w14:paraId="5ECF7786" w14:textId="77777777" w:rsidR="00F90BDC" w:rsidRDefault="00F90BDC">
      <w:r xmlns:w="http://schemas.openxmlformats.org/wordprocessingml/2006/main">
        <w:t xml:space="preserve">1: موږ باید د هغو کسانو لپاره خواخوږي ښکاره کړو چې په غم کې دي او د دوی د اوریدو او تسلیت لپاره چمتو یو.</w:t>
      </w:r>
    </w:p>
    <w:p w14:paraId="58292EFD" w14:textId="77777777" w:rsidR="00F90BDC" w:rsidRDefault="00F90BDC"/>
    <w:p w14:paraId="3EFC7B8C" w14:textId="77777777" w:rsidR="00F90BDC" w:rsidRDefault="00F90BDC">
      <w:r xmlns:w="http://schemas.openxmlformats.org/wordprocessingml/2006/main">
        <w:t xml:space="preserve">2: موږ د عیسی له مثال څخه زده کولی شو چې څنګه د غمجنو خلکو سره خواخوږي او تسلیت وکړو.</w:t>
      </w:r>
    </w:p>
    <w:p w14:paraId="771C8951" w14:textId="77777777" w:rsidR="00F90BDC" w:rsidRDefault="00F90BDC"/>
    <w:p w14:paraId="1CCCD201" w14:textId="77777777" w:rsidR="00F90BDC" w:rsidRDefault="00F90BDC">
      <w:r xmlns:w="http://schemas.openxmlformats.org/wordprocessingml/2006/main">
        <w:t xml:space="preserve">1: 1 پیټر 5: 7 - خپله ټوله اندیښنه په هغه واچوئ ځکه چې هغه ستاسو پاملرنه کوي.</w:t>
      </w:r>
    </w:p>
    <w:p w14:paraId="78A1214A" w14:textId="77777777" w:rsidR="00F90BDC" w:rsidRDefault="00F90BDC"/>
    <w:p w14:paraId="5887052C" w14:textId="77777777" w:rsidR="00F90BDC" w:rsidRDefault="00F90BDC">
      <w:r xmlns:w="http://schemas.openxmlformats.org/wordprocessingml/2006/main">
        <w:t xml:space="preserve">2: د روميانو 12:15 - د هغه چا سره خوشحاله اوسئ چې خوښ دي. د هغو کسانو سره چې ماتم کوي.</w:t>
      </w:r>
    </w:p>
    <w:p w14:paraId="4EDE5B66" w14:textId="77777777" w:rsidR="00F90BDC" w:rsidRDefault="00F90BDC"/>
    <w:p w14:paraId="43653FE8" w14:textId="77777777" w:rsidR="00F90BDC" w:rsidRDefault="00F90BDC">
      <w:r xmlns:w="http://schemas.openxmlformats.org/wordprocessingml/2006/main">
        <w:t xml:space="preserve">جان 11:35 عیسی ژړل.</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لعزر په مرګ وژړل ، د هغه د ملګري لپاره د هغه د مینې او شفقت ژورتیا ښودلې.</w:t>
      </w:r>
    </w:p>
    <w:p w14:paraId="7A9FB2FD" w14:textId="77777777" w:rsidR="00F90BDC" w:rsidRDefault="00F90BDC"/>
    <w:p w14:paraId="5BA27FA8" w14:textId="77777777" w:rsidR="00F90BDC" w:rsidRDefault="00F90BDC">
      <w:r xmlns:w="http://schemas.openxmlformats.org/wordprocessingml/2006/main">
        <w:t xml:space="preserve">1. د عیسی ځواک؟ مینه: د جان 11:35 مطالعه</w:t>
      </w:r>
    </w:p>
    <w:p w14:paraId="040831AB" w14:textId="77777777" w:rsidR="00F90BDC" w:rsidRDefault="00F90BDC"/>
    <w:p w14:paraId="4966143C" w14:textId="77777777" w:rsidR="00F90BDC" w:rsidRDefault="00F90BDC">
      <w:r xmlns:w="http://schemas.openxmlformats.org/wordprocessingml/2006/main">
        <w:t xml:space="preserve">2. په بحران کې خواخوږي: په عیسی باندې انعکاس ؟؟ په جان 11:35 کې اوښکې</w:t>
      </w:r>
    </w:p>
    <w:p w14:paraId="6C231497" w14:textId="77777777" w:rsidR="00F90BDC" w:rsidRDefault="00F90BDC"/>
    <w:p w14:paraId="18D9DA0C"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788EB521" w14:textId="77777777" w:rsidR="00F90BDC" w:rsidRDefault="00F90BDC"/>
    <w:p w14:paraId="15C7AABA" w14:textId="77777777" w:rsidR="00F90BDC" w:rsidRDefault="00F90BDC">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27ED5F3D" w14:textId="77777777" w:rsidR="00F90BDC" w:rsidRDefault="00F90BDC"/>
    <w:p w14:paraId="586B6D71" w14:textId="77777777" w:rsidR="00F90BDC" w:rsidRDefault="00F90BDC">
      <w:r xmlns:w="http://schemas.openxmlformats.org/wordprocessingml/2006/main">
        <w:t xml:space="preserve">یوحنا 11:36 بیا یهودیانو وویل، وګورئ هغه څنګه د هغه سره مینه درلوده!</w:t>
      </w:r>
    </w:p>
    <w:p w14:paraId="2C52706D" w14:textId="77777777" w:rsidR="00F90BDC" w:rsidRDefault="00F90BDC"/>
    <w:p w14:paraId="71AFE068" w14:textId="77777777" w:rsidR="00F90BDC" w:rsidRDefault="00F90BDC">
      <w:r xmlns:w="http://schemas.openxmlformats.org/wordprocessingml/2006/main">
        <w:t xml:space="preserve">عیسی د خپل ګران ملګري لعزر لپاره ژړل. عیسی هغه وخت تللی و کله چې لعزر ناروغ شو، او هغه د لعزر له مړینې وروسته راغی. عیسی د خپل ملګري په مړینه ژوره خواشینی شو، او د هغه شاوخوا یهودانو د هغه مینه او غم یاد کړ.</w:t>
      </w:r>
    </w:p>
    <w:p w14:paraId="0340FBAF" w14:textId="77777777" w:rsidR="00F90BDC" w:rsidRDefault="00F90BDC"/>
    <w:p w14:paraId="6F040C76" w14:textId="77777777" w:rsidR="00F90BDC" w:rsidRDefault="00F90BDC">
      <w:r xmlns:w="http://schemas.openxmlformats.org/wordprocessingml/2006/main">
        <w:t xml:space="preserve">د خپل ملګري لپاره د عیسی مینه د هغه د رحم او رحم ژورتیا ښودلې.</w:t>
      </w:r>
    </w:p>
    <w:p w14:paraId="095F0B4D" w14:textId="77777777" w:rsidR="00F90BDC" w:rsidRDefault="00F90BDC"/>
    <w:p w14:paraId="1E4139E7" w14:textId="77777777" w:rsidR="00F90BDC" w:rsidRDefault="00F90BDC">
      <w:r xmlns:w="http://schemas.openxmlformats.org/wordprocessingml/2006/main">
        <w:t xml:space="preserve">۱: د خدای مینه بې شرطه ده</w:t>
      </w:r>
    </w:p>
    <w:p w14:paraId="47571DD9" w14:textId="77777777" w:rsidR="00F90BDC" w:rsidRDefault="00F90BDC"/>
    <w:p w14:paraId="7420D9E2" w14:textId="77777777" w:rsidR="00F90BDC" w:rsidRDefault="00F90BDC">
      <w:r xmlns:w="http://schemas.openxmlformats.org/wordprocessingml/2006/main">
        <w:t xml:space="preserve">2: د تاوان په منځ کې رحم کول</w:t>
      </w:r>
    </w:p>
    <w:p w14:paraId="2B539AF4" w14:textId="77777777" w:rsidR="00F90BDC" w:rsidRDefault="00F90BDC"/>
    <w:p w14:paraId="416C5330" w14:textId="77777777" w:rsidR="00F90BDC" w:rsidRDefault="00F90BDC">
      <w:r xmlns:w="http://schemas.openxmlformats.org/wordprocessingml/2006/main">
        <w:t xml:space="preserve">1: 1 کورنتیانو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w:t>
      </w:r>
    </w:p>
    <w:p w14:paraId="73C03C64" w14:textId="77777777" w:rsidR="00F90BDC" w:rsidRDefault="00F90BDC"/>
    <w:p w14:paraId="30D9AE02" w14:textId="77777777" w:rsidR="00F90BDC" w:rsidRDefault="00F90BDC">
      <w:r xmlns:w="http://schemas.openxmlformats.org/wordprocessingml/2006/main">
        <w:t xml:space="preserve">2: د روميانو 5: 8 - مګر خدای زموږ لپاره خپله مینه په دې کې ښیې چې په داسې حال کې چې موږ لاهم ګناهکار وو ، مسیح زموږ لپاره مړ شو.</w:t>
      </w:r>
    </w:p>
    <w:p w14:paraId="29F548F0" w14:textId="77777777" w:rsidR="00F90BDC" w:rsidRDefault="00F90BDC"/>
    <w:p w14:paraId="41FBDA3B" w14:textId="77777777" w:rsidR="00F90BDC" w:rsidRDefault="00F90BDC">
      <w:r xmlns:w="http://schemas.openxmlformats.org/wordprocessingml/2006/main">
        <w:t xml:space="preserve">یوحنا 11:37 او د هغوی څخه ځینو وویل: ایا دا سړی چې د ړندو سترګې یې خلاصې نشي کولی چې دا سړی هم مړ نشي؟</w:t>
      </w:r>
    </w:p>
    <w:p w14:paraId="75EFE85D" w14:textId="77777777" w:rsidR="00F90BDC" w:rsidRDefault="00F90BDC"/>
    <w:p w14:paraId="0FB23D50" w14:textId="77777777" w:rsidR="00F90BDC" w:rsidRDefault="00F90BDC">
      <w:r xmlns:w="http://schemas.openxmlformats.org/wordprocessingml/2006/main">
        <w:t xml:space="preserve">د لعزر د مقبرې شاوخوا خلک مغشوش شول او پوښتنه یې وکړه چې ولې عیسی هغه ته د مرګ اجازه نه ده ورکړې.</w:t>
      </w:r>
    </w:p>
    <w:p w14:paraId="43E6CD8D" w14:textId="77777777" w:rsidR="00F90BDC" w:rsidRDefault="00F90BDC"/>
    <w:p w14:paraId="08686980" w14:textId="77777777" w:rsidR="00F90BDC" w:rsidRDefault="00F90BDC">
      <w:r xmlns:w="http://schemas.openxmlformats.org/wordprocessingml/2006/main">
        <w:t xml:space="preserve">1. عیسی حاکم دی: د لعزر د مرګ انعکاس</w:t>
      </w:r>
    </w:p>
    <w:p w14:paraId="28A40DB9" w14:textId="77777777" w:rsidR="00F90BDC" w:rsidRDefault="00F90BDC"/>
    <w:p w14:paraId="38AF2ADB" w14:textId="77777777" w:rsidR="00F90BDC" w:rsidRDefault="00F90BDC">
      <w:r xmlns:w="http://schemas.openxmlformats.org/wordprocessingml/2006/main">
        <w:t xml:space="preserve">2. د لعزر په قیامت کې ژوند، مرګ او امید</w:t>
      </w:r>
    </w:p>
    <w:p w14:paraId="330BD353" w14:textId="77777777" w:rsidR="00F90BDC" w:rsidRDefault="00F90BDC"/>
    <w:p w14:paraId="67B6E0BB"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DD84E02" w14:textId="77777777" w:rsidR="00F90BDC" w:rsidRDefault="00F90BDC"/>
    <w:p w14:paraId="1E358808" w14:textId="77777777" w:rsidR="00F90BDC" w:rsidRDefault="00F90BDC">
      <w:r xmlns:w="http://schemas.openxmlformats.org/wordprocessingml/2006/main">
        <w:t xml:space="preserve">2. یوحنا 11:25 - عیسی هغې ته وویل: زه قیامت او ژوند یم: هغه څوک چې په ما باور لري که څه هم هغه مړ شوی و، بیا به هم ژوندی وي.</w:t>
      </w:r>
    </w:p>
    <w:p w14:paraId="06B06491" w14:textId="77777777" w:rsidR="00F90BDC" w:rsidRDefault="00F90BDC"/>
    <w:p w14:paraId="380EB0FE" w14:textId="77777777" w:rsidR="00F90BDC" w:rsidRDefault="00F90BDC">
      <w:r xmlns:w="http://schemas.openxmlformats.org/wordprocessingml/2006/main">
        <w:t xml:space="preserve">جان 11:38 نو عیسی یو ځل بیا په خپل ځان کې ژړا قبر ته راځي. دا یو غار و او په هغې باندې یوه تیږه ایښودل شوې وه.</w:t>
      </w:r>
    </w:p>
    <w:p w14:paraId="26A8E175" w14:textId="77777777" w:rsidR="00F90BDC" w:rsidRDefault="00F90BDC"/>
    <w:p w14:paraId="37DE0F89" w14:textId="77777777" w:rsidR="00F90BDC" w:rsidRDefault="00F90BDC">
      <w:r xmlns:w="http://schemas.openxmlformats.org/wordprocessingml/2006/main">
        <w:t xml:space="preserve">عیسی د لعزر قبر څخه لیدنه کوي او په غم اخته کیږي.</w:t>
      </w:r>
    </w:p>
    <w:p w14:paraId="5D06BFED" w14:textId="77777777" w:rsidR="00F90BDC" w:rsidRDefault="00F90BDC"/>
    <w:p w14:paraId="66FDDA09" w14:textId="77777777" w:rsidR="00F90BDC" w:rsidRDefault="00F90BDC">
      <w:r xmlns:w="http://schemas.openxmlformats.org/wordprocessingml/2006/main">
        <w:t xml:space="preserve">1: د خواخوږۍ ځواک - عیسی د خواخوږۍ ځواک وښوده کله چې هغه د خپل ګران ملګري لعزر لپاره ژړل.</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شفقت ژوند - عیسی موږ ته د لعزر سره د هغه د مینې په ښودلو سره د شفقت ژوند کولو ځواک وښود.</w:t>
      </w:r>
    </w:p>
    <w:p w14:paraId="2E8A7437" w14:textId="77777777" w:rsidR="00F90BDC" w:rsidRDefault="00F90BDC"/>
    <w:p w14:paraId="10993754" w14:textId="77777777" w:rsidR="00F90BDC" w:rsidRDefault="00F90BDC">
      <w:r xmlns:w="http://schemas.openxmlformats.org/wordprocessingml/2006/main">
        <w:t xml:space="preserve">1: د روميانو 12:15 - د هغه چا سره خوشحاله اوسئ څوک چې خوشحاله دي، د هغو کسانو سره چې ژاړي.</w:t>
      </w:r>
    </w:p>
    <w:p w14:paraId="60EC40B8" w14:textId="77777777" w:rsidR="00F90BDC" w:rsidRDefault="00F90BDC"/>
    <w:p w14:paraId="627BBD51" w14:textId="77777777" w:rsidR="00F90BDC" w:rsidRDefault="00F90BDC">
      <w:r xmlns:w="http://schemas.openxmlformats.org/wordprocessingml/2006/main">
        <w:t xml:space="preserve">2: 1 جان 4: 19-20 - موږ مینه لرو ځکه چې هغه لومړی له موږ سره مینه درلوده. که څوک ووايي؟ د خدای سره مینه </w:t>
      </w:r>
      <w:r xmlns:w="http://schemas.openxmlformats.org/wordprocessingml/2006/main">
        <w:rPr>
          <w:rFonts w:ascii="맑은 고딕 Semilight" w:hAnsi="맑은 고딕 Semilight"/>
        </w:rPr>
        <w:t xml:space="preserve">لري </w:t>
      </w:r>
      <w:r xmlns:w="http://schemas.openxmlformats.org/wordprocessingml/2006/main">
        <w:t xml:space="preserve">، او د خپل ورور څخه نفرت کوي، هغه دروغ دی. ځکه چې هغه څوک چې د خپل ورور سره مینه نه کوي چې هغه لیدلی وي د خدای سره مینه نشي کولی چې هغه لیدلی نه وي.</w:t>
      </w:r>
    </w:p>
    <w:p w14:paraId="401AAA89" w14:textId="77777777" w:rsidR="00F90BDC" w:rsidRDefault="00F90BDC"/>
    <w:p w14:paraId="5A0D2901" w14:textId="77777777" w:rsidR="00F90BDC" w:rsidRDefault="00F90BDC">
      <w:r xmlns:w="http://schemas.openxmlformats.org/wordprocessingml/2006/main">
        <w:t xml:space="preserve">جان 11:39 عیسی وویل: هغه تیږه لرې کړه. مارتا، د هغه مړی خور، هغه ته وویل: "مالکه، دا وخت هغه بد بوی کوي، ځکه چې هغه مړ شوی څلور ورځې شوي دي.</w:t>
      </w:r>
    </w:p>
    <w:p w14:paraId="45EAE008" w14:textId="77777777" w:rsidR="00F90BDC" w:rsidRDefault="00F90BDC"/>
    <w:p w14:paraId="5EA1767C" w14:textId="77777777" w:rsidR="00F90BDC" w:rsidRDefault="00F90BDC">
      <w:r xmlns:w="http://schemas.openxmlformats.org/wordprocessingml/2006/main">
        <w:t xml:space="preserve">مارتا د عیسی ځواک ته یادونه کوي چې ژوند راوړي حتی کله چې مرګ یقیني ښکاري.</w:t>
      </w:r>
    </w:p>
    <w:p w14:paraId="734B5C3E" w14:textId="77777777" w:rsidR="00F90BDC" w:rsidRDefault="00F90BDC"/>
    <w:p w14:paraId="2D1EB7A0" w14:textId="77777777" w:rsidR="00F90BDC" w:rsidRDefault="00F90BDC">
      <w:r xmlns:w="http://schemas.openxmlformats.org/wordprocessingml/2006/main">
        <w:t xml:space="preserve">1: د غم په وخت کې، عیسی زموږ د امید سرچینه ده.</w:t>
      </w:r>
    </w:p>
    <w:p w14:paraId="0E774DC5" w14:textId="77777777" w:rsidR="00F90BDC" w:rsidRDefault="00F90BDC"/>
    <w:p w14:paraId="11EF2D7A" w14:textId="77777777" w:rsidR="00F90BDC" w:rsidRDefault="00F90BDC">
      <w:r xmlns:w="http://schemas.openxmlformats.org/wordprocessingml/2006/main">
        <w:t xml:space="preserve">2: موږ کولی شو په عیسی باور وکړو چې وفادار وي حتی کله چې شرایط ناممکن ښکاري.</w:t>
      </w:r>
    </w:p>
    <w:p w14:paraId="1FB0498F" w14:textId="77777777" w:rsidR="00F90BDC" w:rsidRDefault="00F90BDC"/>
    <w:p w14:paraId="4902BB2E" w14:textId="77777777" w:rsidR="00F90BDC" w:rsidRDefault="00F90BDC">
      <w:r xmlns:w="http://schemas.openxmlformats.org/wordprocessingml/2006/main">
        <w:t xml:space="preserve">1: روميانو 8:28 - او موږ پوهیږو چې ټول شیان د دوی لپاره د خیر لپاره کار کوي څوک چې د خدای سره مینه لري ، د هغه چا لپاره چې د هغه د هدف سره سم بلل کیږي.</w:t>
      </w:r>
    </w:p>
    <w:p w14:paraId="08D3B173" w14:textId="77777777" w:rsidR="00F90BDC" w:rsidRDefault="00F90BDC"/>
    <w:p w14:paraId="3C4B452C" w14:textId="77777777" w:rsidR="00F90BDC" w:rsidRDefault="00F90BDC">
      <w:r xmlns:w="http://schemas.openxmlformats.org/wordprocessingml/2006/main">
        <w:t xml:space="preserve">2: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14:paraId="2EA96BE6" w14:textId="77777777" w:rsidR="00F90BDC" w:rsidRDefault="00F90BDC"/>
    <w:p w14:paraId="349D11E6" w14:textId="77777777" w:rsidR="00F90BDC" w:rsidRDefault="00F90BDC">
      <w:r xmlns:w="http://schemas.openxmlformats.org/wordprocessingml/2006/main">
        <w:t xml:space="preserve">یوحنا 11:40 عیسی هغې ته وویل: ما تا ته نه وو ویلي چې که ته ایمان راوړې نو د خدای جلال به وویني؟</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مارتا ته د خپلې پخوانۍ ژمنې یادونه کوي چې که هغه باور ولري هغه به د خدای جلال وګوري.</w:t>
      </w:r>
    </w:p>
    <w:p w14:paraId="0BF9930D" w14:textId="77777777" w:rsidR="00F90BDC" w:rsidRDefault="00F90BDC"/>
    <w:p w14:paraId="008B0D0E" w14:textId="77777777" w:rsidR="00F90BDC" w:rsidRDefault="00F90BDC">
      <w:r xmlns:w="http://schemas.openxmlformats.org/wordprocessingml/2006/main">
        <w:t xml:space="preserve">۱: ایمان مو د خدای جل جلاله ته نږدې کوي.</w:t>
      </w:r>
    </w:p>
    <w:p w14:paraId="71806F75" w14:textId="77777777" w:rsidR="00F90BDC" w:rsidRDefault="00F90BDC"/>
    <w:p w14:paraId="6740BD22" w14:textId="77777777" w:rsidR="00F90BDC" w:rsidRDefault="00F90BDC">
      <w:r xmlns:w="http://schemas.openxmlformats.org/wordprocessingml/2006/main">
        <w:t xml:space="preserve">2: باور وکړئ او د خدای جل جلاله به ووینئ.</w:t>
      </w:r>
    </w:p>
    <w:p w14:paraId="39A4C0CE" w14:textId="77777777" w:rsidR="00F90BDC" w:rsidRDefault="00F90BDC"/>
    <w:p w14:paraId="0085778E"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1B483876" w14:textId="77777777" w:rsidR="00F90BDC" w:rsidRDefault="00F90BDC"/>
    <w:p w14:paraId="3CAAD159"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002E1771" w14:textId="77777777" w:rsidR="00F90BDC" w:rsidRDefault="00F90BDC"/>
    <w:p w14:paraId="03460C97" w14:textId="77777777" w:rsidR="00F90BDC" w:rsidRDefault="00F90BDC">
      <w:r xmlns:w="http://schemas.openxmlformats.org/wordprocessingml/2006/main">
        <w:t xml:space="preserve">یوحنا 11:41 بیا دوی هغه تیږه د هغه ځای څخه لرې کړه چیرې چې مړی ایښودل شوی و. عیسی خپلې سترګې پورته کړې او ویې ویل: پلاره زه ستا مننه کوم چې تا زما اوریدلي دي.</w:t>
      </w:r>
    </w:p>
    <w:p w14:paraId="315DBBB9" w14:textId="77777777" w:rsidR="00F90BDC" w:rsidRDefault="00F90BDC"/>
    <w:p w14:paraId="73F77944" w14:textId="77777777" w:rsidR="00F90BDC" w:rsidRDefault="00F90BDC">
      <w:r xmlns:w="http://schemas.openxmlformats.org/wordprocessingml/2006/main">
        <w:t xml:space="preserve">عیسی د خدای شکر کوي وروسته له هغه چې دوی د لعزر له قبر څخه ډبره لرې کړه.</w:t>
      </w:r>
    </w:p>
    <w:p w14:paraId="77F4142F" w14:textId="77777777" w:rsidR="00F90BDC" w:rsidRDefault="00F90BDC"/>
    <w:p w14:paraId="69B735A6" w14:textId="77777777" w:rsidR="00F90BDC" w:rsidRDefault="00F90BDC">
      <w:r xmlns:w="http://schemas.openxmlformats.org/wordprocessingml/2006/main">
        <w:t xml:space="preserve">1. د شکر کولو ځواک: په ښه او بد وخت کې مننه کول زده کړئ.</w:t>
      </w:r>
    </w:p>
    <w:p w14:paraId="349214C5" w14:textId="77777777" w:rsidR="00F90BDC" w:rsidRDefault="00F90BDC"/>
    <w:p w14:paraId="63339FE2" w14:textId="77777777" w:rsidR="00F90BDC" w:rsidRDefault="00F90BDC">
      <w:r xmlns:w="http://schemas.openxmlformats.org/wordprocessingml/2006/main">
        <w:t xml:space="preserve">2. د آسمان په لور زموږ د سترګو پورته کول: د ستونزو په وخت کې رب ته د کتلو زده کړه.</w:t>
      </w:r>
    </w:p>
    <w:p w14:paraId="4E898488" w14:textId="77777777" w:rsidR="00F90BDC" w:rsidRDefault="00F90BDC"/>
    <w:p w14:paraId="0CAE30AC" w14:textId="77777777" w:rsidR="00F90BDC" w:rsidRDefault="00F90BDC">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14:paraId="118DF31B" w14:textId="77777777" w:rsidR="00F90BDC" w:rsidRDefault="00F90BDC"/>
    <w:p w14:paraId="0DB40444" w14:textId="77777777" w:rsidR="00F90BDC" w:rsidRDefault="00F90BDC">
      <w:r xmlns:w="http://schemas.openxmlformats.org/wordprocessingml/2006/main">
        <w:t xml:space="preserve">2. زبور 118: 1-2 - د څښتن شکر ادا کړئ، ځکه چې هغه ښه دی؛ د هغه مینه د تل لپاره دوام لري. اجازه راکړئ چې اسراییل ووایي:؟ </w:t>
      </w:r>
      <w:r xmlns:w="http://schemas.openxmlformats.org/wordprocessingml/2006/main">
        <w:rPr>
          <w:rFonts w:ascii="맑은 고딕 Semilight" w:hAnsi="맑은 고딕 Semilight"/>
        </w:rPr>
        <w:t xml:space="preserve">ایا </w:t>
      </w:r>
      <w:r xmlns:w="http://schemas.openxmlformats.org/wordprocessingml/2006/main">
        <w:t xml:space="preserve">مینه د تل لپاره دوام لري؟</w:t>
      </w:r>
    </w:p>
    <w:p w14:paraId="4E1453AF" w14:textId="77777777" w:rsidR="00F90BDC" w:rsidRDefault="00F90BDC"/>
    <w:p w14:paraId="7CDB3624" w14:textId="77777777" w:rsidR="00F90BDC" w:rsidRDefault="00F90BDC">
      <w:r xmlns:w="http://schemas.openxmlformats.org/wordprocessingml/2006/main">
        <w:t xml:space="preserve">یوحنا 11:42 او زه پوهیدم چې ته تل ما اوری ، مګر د هغه خلکو په خاطر چې ولاړ دي ما </w:t>
      </w:r>
      <w:r xmlns:w="http://schemas.openxmlformats.org/wordprocessingml/2006/main">
        <w:lastRenderedPageBreak xmlns:w="http://schemas.openxmlformats.org/wordprocessingml/2006/main"/>
      </w:r>
      <w:r xmlns:w="http://schemas.openxmlformats.org/wordprocessingml/2006/main">
        <w:t xml:space="preserve">دا وویل ، ترڅو دوی باور وکړي چې تا زه رالیږلی یم.</w:t>
      </w:r>
    </w:p>
    <w:p w14:paraId="00B8ED8E" w14:textId="77777777" w:rsidR="00F90BDC" w:rsidRDefault="00F90BDC"/>
    <w:p w14:paraId="517E1868" w14:textId="77777777" w:rsidR="00F90BDC" w:rsidRDefault="00F90BDC">
      <w:r xmlns:w="http://schemas.openxmlformats.org/wordprocessingml/2006/main">
        <w:t xml:space="preserve">عیسی خدای ته دعا وکړه او دا یې ومنله چې هغه تل هغه اوري، که څه هم هغه دا په لوړ غږ وویل چې خلک یې واوري او باور وکړي چې عیسی د خدای لخوا لیږل شوی.</w:t>
      </w:r>
    </w:p>
    <w:p w14:paraId="6D7B33FB" w14:textId="77777777" w:rsidR="00F90BDC" w:rsidRDefault="00F90BDC"/>
    <w:p w14:paraId="2A86268F" w14:textId="77777777" w:rsidR="00F90BDC" w:rsidRDefault="00F90BDC">
      <w:r xmlns:w="http://schemas.openxmlformats.org/wordprocessingml/2006/main">
        <w:t xml:space="preserve">1. د خدای په وخت باور کول زده کړئ</w:t>
      </w:r>
    </w:p>
    <w:p w14:paraId="778217E2" w14:textId="77777777" w:rsidR="00F90BDC" w:rsidRDefault="00F90BDC"/>
    <w:p w14:paraId="54DB346F" w14:textId="77777777" w:rsidR="00F90BDC" w:rsidRDefault="00F90BDC">
      <w:r xmlns:w="http://schemas.openxmlformats.org/wordprocessingml/2006/main">
        <w:t xml:space="preserve">2. د ستاینې او عبادت ځواک</w:t>
      </w:r>
    </w:p>
    <w:p w14:paraId="78775F90" w14:textId="77777777" w:rsidR="00F90BDC" w:rsidRDefault="00F90BDC"/>
    <w:p w14:paraId="1699FDF8" w14:textId="77777777" w:rsidR="00F90BDC" w:rsidRDefault="00F90BDC">
      <w:r xmlns:w="http://schemas.openxmlformats.org/wordprocessingml/2006/main">
        <w:t xml:space="preserve">1. عبرانیان 13: 5-6 - "خپلې خبرې دې له لالچ پرته وي؛ او په هغه شیانو راضي اوسئ لکه څنګه چې تاسو لرئ: ځکه چې هغه ویلي دي چې زه به هیڅکله تا پریږدم او نه به پریږدم ، ترڅو موږ په زړورتیا سره ووایو: مالِک خُدائ زما مددګار دے، او زۀ به نه وېرېږم چې سړے به زما سره څه وکړى.»</w:t>
      </w:r>
    </w:p>
    <w:p w14:paraId="2CB0C0E0" w14:textId="77777777" w:rsidR="00F90BDC" w:rsidRDefault="00F90BDC"/>
    <w:p w14:paraId="13E42A8B" w14:textId="77777777" w:rsidR="00F90BDC" w:rsidRDefault="00F90BDC">
      <w:r xmlns:w="http://schemas.openxmlformats.org/wordprocessingml/2006/main">
        <w:t xml:space="preserve">2. زبور 66:19 - "مګر په حقیقت کې خدای زما اوریدلی دی؛ هغه زما د دعا غږ ته غوږ نیولی دی."</w:t>
      </w:r>
    </w:p>
    <w:p w14:paraId="3340CFD1" w14:textId="77777777" w:rsidR="00F90BDC" w:rsidRDefault="00F90BDC"/>
    <w:p w14:paraId="58715D0A" w14:textId="77777777" w:rsidR="00F90BDC" w:rsidRDefault="00F90BDC">
      <w:r xmlns:w="http://schemas.openxmlformats.org/wordprocessingml/2006/main">
        <w:t xml:space="preserve">یوحنا 11:43 کله چې هغه دا خبرې وکړې نو په لوړ اواز یې چیغې کړې، "لعزر، راشه.</w:t>
      </w:r>
    </w:p>
    <w:p w14:paraId="100B39DA" w14:textId="77777777" w:rsidR="00F90BDC" w:rsidRDefault="00F90BDC"/>
    <w:p w14:paraId="19B72548" w14:textId="77777777" w:rsidR="00F90BDC" w:rsidRDefault="00F90BDC">
      <w:r xmlns:w="http://schemas.openxmlformats.org/wordprocessingml/2006/main">
        <w:t xml:space="preserve">دا صحنه د عیسی په اړه وايي چې لعزر غږ کوي چې د هغه له قبر څخه راووځي.</w:t>
      </w:r>
    </w:p>
    <w:p w14:paraId="221E00C4" w14:textId="77777777" w:rsidR="00F90BDC" w:rsidRDefault="00F90BDC"/>
    <w:p w14:paraId="74102F39" w14:textId="77777777" w:rsidR="00F90BDC" w:rsidRDefault="00F90BDC">
      <w:r xmlns:w="http://schemas.openxmlformats.org/wordprocessingml/2006/main">
        <w:t xml:space="preserve">1. په مرګ باندې د عیسی واک او د هغه چا لپاره د هغه شفقت</w:t>
      </w:r>
    </w:p>
    <w:p w14:paraId="2BF09D9C" w14:textId="77777777" w:rsidR="00F90BDC" w:rsidRDefault="00F90BDC"/>
    <w:p w14:paraId="48DB45E9" w14:textId="77777777" w:rsidR="00F90BDC" w:rsidRDefault="00F90BDC">
      <w:r xmlns:w="http://schemas.openxmlformats.org/wordprocessingml/2006/main">
        <w:t xml:space="preserve">2. د عیسی په قدرت کې د باور اهمیت</w:t>
      </w:r>
    </w:p>
    <w:p w14:paraId="1F15C620" w14:textId="77777777" w:rsidR="00F90BDC" w:rsidRDefault="00F90BDC"/>
    <w:p w14:paraId="215E823C" w14:textId="77777777" w:rsidR="00F90BDC" w:rsidRDefault="00F90BDC">
      <w:r xmlns:w="http://schemas.openxmlformats.org/wordprocessingml/2006/main">
        <w:t xml:space="preserve">1. لوقا 7: 14-15 - عیسی د یوې کونډې زوی له مړو څخه راپورته کوي</w:t>
      </w:r>
    </w:p>
    <w:p w14:paraId="41B6EBA6" w14:textId="77777777" w:rsidR="00F90BDC" w:rsidRDefault="00F90BDC"/>
    <w:p w14:paraId="217B0D75" w14:textId="77777777" w:rsidR="00F90BDC" w:rsidRDefault="00F90BDC">
      <w:r xmlns:w="http://schemas.openxmlformats.org/wordprocessingml/2006/main">
        <w:t xml:space="preserve">2. د روميانو 6:23 - د ګناه او مرګ ځواک د عیسی د قیامت له لارې مات شوی</w:t>
      </w:r>
    </w:p>
    <w:p w14:paraId="08C0064B" w14:textId="77777777" w:rsidR="00F90BDC" w:rsidRDefault="00F90BDC"/>
    <w:p w14:paraId="49BE14FB" w14:textId="77777777" w:rsidR="00F90BDC" w:rsidRDefault="00F90BDC">
      <w:r xmlns:w="http://schemas.openxmlformats.org/wordprocessingml/2006/main">
        <w:t xml:space="preserve">یوحنا 11:44 او هغه څوک چې مړ وو راووت، لاس او پښه یې په قبرونو تړلي وو او مخ یې په رومال تړل شوی و. عیسی هغوی ته وویل: هغه خلاص کړئ او پریږدئ.</w:t>
      </w:r>
    </w:p>
    <w:p w14:paraId="1C37C1B2" w14:textId="77777777" w:rsidR="00F90BDC" w:rsidRDefault="00F90BDC"/>
    <w:p w14:paraId="220E7B58" w14:textId="77777777" w:rsidR="00F90BDC" w:rsidRDefault="00F90BDC">
      <w:r xmlns:w="http://schemas.openxmlformats.org/wordprocessingml/2006/main">
        <w:t xml:space="preserve">مړی د خپل قبر څخه راوویستل شو، تړل شوی او په قبرونو پوښل شوی و. عیسی خلکو ته لارښوونه وکړه چې هغه خوشې کړي.</w:t>
      </w:r>
    </w:p>
    <w:p w14:paraId="209EA2DB" w14:textId="77777777" w:rsidR="00F90BDC" w:rsidRDefault="00F90BDC"/>
    <w:p w14:paraId="00DA74C5" w14:textId="77777777" w:rsidR="00F90BDC" w:rsidRDefault="00F90BDC">
      <w:r xmlns:w="http://schemas.openxmlformats.org/wordprocessingml/2006/main">
        <w:t xml:space="preserve">1. عیسی ژوند ورکوي - د لعزر مثال او د ژوند ورکولو لپاره د عیسی ځواک.</w:t>
      </w:r>
    </w:p>
    <w:p w14:paraId="57BE4870" w14:textId="77777777" w:rsidR="00F90BDC" w:rsidRDefault="00F90BDC"/>
    <w:p w14:paraId="39EDC43C" w14:textId="77777777" w:rsidR="00F90BDC" w:rsidRDefault="00F90BDC">
      <w:r xmlns:w="http://schemas.openxmlformats.org/wordprocessingml/2006/main">
        <w:t xml:space="preserve">2. د عیسی ځواک - څنګه عیسی د مړو د راژوندي کولو ځواک لري او موږ له خپل غلامۍ څخه خلاصوي.</w:t>
      </w:r>
    </w:p>
    <w:p w14:paraId="718E050A" w14:textId="77777777" w:rsidR="00F90BDC" w:rsidRDefault="00F90BDC"/>
    <w:p w14:paraId="70644944" w14:textId="77777777" w:rsidR="00F90BDC" w:rsidRDefault="00F90BDC">
      <w:r xmlns:w="http://schemas.openxmlformats.org/wordprocessingml/2006/main">
        <w:t xml:space="preserve">1. یسعیاه 26:19 -؟ </w:t>
      </w:r>
      <w:r xmlns:w="http://schemas.openxmlformats.org/wordprocessingml/2006/main">
        <w:rPr>
          <w:rFonts w:ascii="맑은 고딕 Semilight" w:hAnsi="맑은 고딕 Semilight"/>
        </w:rPr>
        <w:t xml:space="preserve">زموږ </w:t>
      </w:r>
      <w:r xmlns:w="http://schemas.openxmlformats.org/wordprocessingml/2006/main">
        <w:t xml:space="preserve">مړي به ژوندي وي؛ د دوی جسدونه به راپورته شي. تاسو چې په خاورو کې اوسېږئ، ویښ شئ او د خوښۍ سندرې ووایاست! ځکه چې ستا شنې د رڼا څراغ دی او ځمکه به مړی زیږوي؟</w:t>
      </w:r>
    </w:p>
    <w:p w14:paraId="525BA0A0" w14:textId="77777777" w:rsidR="00F90BDC" w:rsidRDefault="00F90BDC"/>
    <w:p w14:paraId="202DFBC2" w14:textId="77777777" w:rsidR="00F90BDC" w:rsidRDefault="00F90BDC">
      <w:r xmlns:w="http://schemas.openxmlformats.org/wordprocessingml/2006/main">
        <w:t xml:space="preserve">2. روميانو 6: 4-5 -؟ </w:t>
      </w:r>
      <w:r xmlns:w="http://schemas.openxmlformats.org/wordprocessingml/2006/main">
        <w:rPr>
          <w:rFonts w:ascii="맑은 고딕 Semilight" w:hAnsi="맑은 고딕 Semilight"/>
        </w:rPr>
        <w:t xml:space="preserve">نو </w:t>
      </w:r>
      <w:r xmlns:w="http://schemas.openxmlformats.org/wordprocessingml/2006/main">
        <w:t xml:space="preserve">د هغه سره په مرګ کې د بپتسما په واسطه ښخ شو ، د دې لپاره چې لکه څنګه چې مسیح د پلار په جلال سره له مړو څخه راپورته شو ، موږ هم د نوي ژوند په لاره روان شو. ځکه که موږ د هغه په څیر په مرګ کې د هغه سره یو ځای شوي یو ، نو موږ به خامخا د هغه په څیر په قیامت کې د هغه سره یو ځای شو؟</w:t>
      </w:r>
    </w:p>
    <w:p w14:paraId="1F200EF4" w14:textId="77777777" w:rsidR="00F90BDC" w:rsidRDefault="00F90BDC"/>
    <w:p w14:paraId="2BEA7970" w14:textId="77777777" w:rsidR="00F90BDC" w:rsidRDefault="00F90BDC">
      <w:r xmlns:w="http://schemas.openxmlformats.org/wordprocessingml/2006/main">
        <w:t xml:space="preserve">یوحنا 11:45 بیا ډیری یهودیان چې مریم ته راغلل او هغه څه یې ولیدل چې عیسی یې کړي وو په هغه یې باور وکړ.</w:t>
      </w:r>
    </w:p>
    <w:p w14:paraId="5D418C83" w14:textId="77777777" w:rsidR="00F90BDC" w:rsidRDefault="00F90BDC"/>
    <w:p w14:paraId="36B85ABA" w14:textId="77777777" w:rsidR="00F90BDC" w:rsidRDefault="00F90BDC">
      <w:r xmlns:w="http://schemas.openxmlformats.org/wordprocessingml/2006/main">
        <w:t xml:space="preserve">ډیری یهودانو هغه معجزې ولیدلې چې عیسی یې ترسره کړ او په هغه یې باور وکړ.</w:t>
      </w:r>
    </w:p>
    <w:p w14:paraId="597D62F1" w14:textId="77777777" w:rsidR="00F90BDC" w:rsidRDefault="00F90BDC"/>
    <w:p w14:paraId="3A499B6E" w14:textId="77777777" w:rsidR="00F90BDC" w:rsidRDefault="00F90BDC">
      <w:r xmlns:w="http://schemas.openxmlformats.org/wordprocessingml/2006/main">
        <w:t xml:space="preserve">1: په عیسی او د هغه په معجزو باور وکړئ.</w:t>
      </w:r>
    </w:p>
    <w:p w14:paraId="34DCA9AC" w14:textId="77777777" w:rsidR="00F90BDC" w:rsidRDefault="00F90BDC"/>
    <w:p w14:paraId="1065F5BE" w14:textId="77777777" w:rsidR="00F90BDC" w:rsidRDefault="00F90BDC">
      <w:r xmlns:w="http://schemas.openxmlformats.org/wordprocessingml/2006/main">
        <w:t xml:space="preserve">2: د ایمان له لارې، موږ کولی شو د عیسی په ځواک باور وکړو.</w:t>
      </w:r>
    </w:p>
    <w:p w14:paraId="32912DBA" w14:textId="77777777" w:rsidR="00F90BDC" w:rsidRDefault="00F90BDC"/>
    <w:p w14:paraId="0693F8CA" w14:textId="77777777" w:rsidR="00F90BDC" w:rsidRDefault="00F90BDC">
      <w:r xmlns:w="http://schemas.openxmlformats.org/wordprocessingml/2006/main">
        <w:t xml:space="preserve">1: روميانو 10: 9 - که تاسو په خپله خوله اعتراف وکړئ چې عیسی رب دی او په خپل زړه کې باور وکړئ چې خدای هغه له مړو څخه ژوندی کړی، تاسو به وژغورل شئ.</w:t>
      </w:r>
    </w:p>
    <w:p w14:paraId="75BC040B" w14:textId="77777777" w:rsidR="00F90BDC" w:rsidRDefault="00F90BDC"/>
    <w:p w14:paraId="48F40FB5"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بلکه تل ژوند ولري.</w:t>
      </w:r>
    </w:p>
    <w:p w14:paraId="560B7A61" w14:textId="77777777" w:rsidR="00F90BDC" w:rsidRDefault="00F90BDC"/>
    <w:p w14:paraId="1162BD19" w14:textId="77777777" w:rsidR="00F90BDC" w:rsidRDefault="00F90BDC">
      <w:r xmlns:w="http://schemas.openxmlformats.org/wordprocessingml/2006/main">
        <w:t xml:space="preserve">یوحنا 11:46 مګر په دوی کې ځینې فریسیانو ته لاړل او هغوی ته یې وویل چې عیسی څه کړي دي.</w:t>
      </w:r>
    </w:p>
    <w:p w14:paraId="13FD241A" w14:textId="77777777" w:rsidR="00F90BDC" w:rsidRDefault="00F90BDC"/>
    <w:p w14:paraId="715EBFE0" w14:textId="77777777" w:rsidR="00F90BDC" w:rsidRDefault="00F90BDC">
      <w:r xmlns:w="http://schemas.openxmlformats.org/wordprocessingml/2006/main">
        <w:t xml:space="preserve">يو شمېر خلقو چې د عيسىٰ معجزې ليدلې وې فريسيانو ته يې خبر ورکړو.</w:t>
      </w:r>
    </w:p>
    <w:p w14:paraId="5AF3EAAF" w14:textId="77777777" w:rsidR="00F90BDC" w:rsidRDefault="00F90BDC"/>
    <w:p w14:paraId="5A7F3495" w14:textId="77777777" w:rsidR="00F90BDC" w:rsidRDefault="00F90BDC">
      <w:r xmlns:w="http://schemas.openxmlformats.org/wordprocessingml/2006/main">
        <w:t xml:space="preserve">1. د مسیح معجزې: د نه منلو وړ شاهدي</w:t>
      </w:r>
    </w:p>
    <w:p w14:paraId="5D111F61" w14:textId="77777777" w:rsidR="00F90BDC" w:rsidRDefault="00F90BDC"/>
    <w:p w14:paraId="74EDB19D" w14:textId="77777777" w:rsidR="00F90BDC" w:rsidRDefault="00F90BDC">
      <w:r xmlns:w="http://schemas.openxmlformats.org/wordprocessingml/2006/main">
        <w:t xml:space="preserve">2. د شاهدۍ ځواک: زموږ کیسې څنګه کولی شي بدلون رامینځته کړي</w:t>
      </w:r>
    </w:p>
    <w:p w14:paraId="5DC3CB05" w14:textId="77777777" w:rsidR="00F90BDC" w:rsidRDefault="00F90BDC"/>
    <w:p w14:paraId="3B5069BD" w14:textId="77777777" w:rsidR="00F90BDC" w:rsidRDefault="00F90BDC">
      <w:r xmlns:w="http://schemas.openxmlformats.org/wordprocessingml/2006/main">
        <w:t xml:space="preserve">1. اعمال 4:20،؟ </w:t>
      </w:r>
      <w:r xmlns:w="http://schemas.openxmlformats.org/wordprocessingml/2006/main">
        <w:rPr>
          <w:rFonts w:ascii="맑은 고딕 Semilight" w:hAnsi="맑은 고딕 Semilight"/>
        </w:rPr>
        <w:t xml:space="preserve">یا </w:t>
      </w:r>
      <w:r xmlns:w="http://schemas.openxmlformats.org/wordprocessingml/2006/main">
        <w:t xml:space="preserve">موږ نشو کولی هغه شیان ووایو چې موږ لیدلي او اوریدلي دي؟</w:t>
      </w:r>
    </w:p>
    <w:p w14:paraId="16F55938" w14:textId="77777777" w:rsidR="00F90BDC" w:rsidRDefault="00F90BDC"/>
    <w:p w14:paraId="5D6C7FDA" w14:textId="77777777" w:rsidR="00F90BDC" w:rsidRDefault="00F90BDC">
      <w:r xmlns:w="http://schemas.openxmlformats.org/wordprocessingml/2006/main">
        <w:t xml:space="preserve">2. یسعیاه 43:10،؟ </w:t>
      </w:r>
      <w:r xmlns:w="http://schemas.openxmlformats.org/wordprocessingml/2006/main">
        <w:rPr>
          <w:rFonts w:ascii="맑은 고딕 Semilight" w:hAnsi="맑은 고딕 Semilight"/>
        </w:rPr>
        <w:t xml:space="preserve">يه </w:t>
      </w:r>
      <w:r xmlns:w="http://schemas.openxmlformats.org/wordprocessingml/2006/main">
        <w:t xml:space="preserve">زما شاهدان دي، مالِک خُدائ فرمائى، او زما بنده چې ما غوره کړې ده؟</w:t>
      </w:r>
    </w:p>
    <w:p w14:paraId="2671A51D" w14:textId="77777777" w:rsidR="00F90BDC" w:rsidRDefault="00F90BDC"/>
    <w:p w14:paraId="70D817FC" w14:textId="77777777" w:rsidR="00F90BDC" w:rsidRDefault="00F90BDC">
      <w:r xmlns:w="http://schemas.openxmlformats.org/wordprocessingml/2006/main">
        <w:t xml:space="preserve">یوحنا 11:47 بیا مشران کاهنان او فریسیان یوه شورا راغونډ کړل او ویې ویل: موږ څه کوو؟ ځکه چې دا سړی ډیرې معجزې کوي.</w:t>
      </w:r>
    </w:p>
    <w:p w14:paraId="2D1CFF35" w14:textId="77777777" w:rsidR="00F90BDC" w:rsidRDefault="00F90BDC"/>
    <w:p w14:paraId="4C775404" w14:textId="77777777" w:rsidR="00F90BDC" w:rsidRDefault="00F90BDC">
      <w:r xmlns:w="http://schemas.openxmlformats.org/wordprocessingml/2006/main">
        <w:t xml:space="preserve">مشران کاهنان او فریسیان د عیسی په اړه د بحث کولو لپاره راټول شوي وو، چا چې ډیری معجزې ترسره کړې.</w:t>
      </w:r>
    </w:p>
    <w:p w14:paraId="18DF0D66" w14:textId="77777777" w:rsidR="00F90BDC" w:rsidRDefault="00F90BDC"/>
    <w:p w14:paraId="4011C3C4" w14:textId="77777777" w:rsidR="00F90BDC" w:rsidRDefault="00F90BDC">
      <w:r xmlns:w="http://schemas.openxmlformats.org/wordprocessingml/2006/main">
        <w:t xml:space="preserve">1. د ایمان معجزه - د عیسی کیسه او د مشرانو کاهنانو او فریسیانو کیسه</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معجزې - خدای څنګه کار کوي زموږ د ژوند له لارې حیرانتیاوې</w:t>
      </w:r>
    </w:p>
    <w:p w14:paraId="5E138DC8" w14:textId="77777777" w:rsidR="00F90BDC" w:rsidRDefault="00F90BDC"/>
    <w:p w14:paraId="2F3312D7" w14:textId="77777777" w:rsidR="00F90BDC" w:rsidRDefault="00F90BDC">
      <w:r xmlns:w="http://schemas.openxmlformats.org/wordprocessingml/2006/main">
        <w:t xml:space="preserve">1. اعمال 4: 13-17 - کله چې واکمنان، مشران او فقیهان د ګونګ سړي د شفا ورکولو سره مخامخ شول، دوی حیران شول او پوهیدل چې دا د عیسی په قدرت سره شوی.</w:t>
      </w:r>
    </w:p>
    <w:p w14:paraId="55668C22" w14:textId="77777777" w:rsidR="00F90BDC" w:rsidRDefault="00F90BDC"/>
    <w:p w14:paraId="5A1ADFDF" w14:textId="77777777" w:rsidR="00F90BDC" w:rsidRDefault="00F90BDC">
      <w:r xmlns:w="http://schemas.openxmlformats.org/wordprocessingml/2006/main">
        <w:t xml:space="preserve">2. متی 16: 21-23 - کله چې پیټر اعتراف کوي چې عیسی د خدای زوی دی، عیسی د یو خبرداری سره ځواب ورکوي چې د خدای دښمنان به د هغه د ویجاړولو هڅه وکړي.</w:t>
      </w:r>
    </w:p>
    <w:p w14:paraId="540B60F3" w14:textId="77777777" w:rsidR="00F90BDC" w:rsidRDefault="00F90BDC"/>
    <w:p w14:paraId="53933C8B" w14:textId="77777777" w:rsidR="00F90BDC" w:rsidRDefault="00F90BDC">
      <w:r xmlns:w="http://schemas.openxmlformats.org/wordprocessingml/2006/main">
        <w:t xml:space="preserve">یوحنا 11:48 که موږ هغه یوازې پریږدو ، نو ټول خلک به په هغه باور وکړي: او رومیان به راشي او زموږ ځای او ملت دواړه واخلي.</w:t>
      </w:r>
    </w:p>
    <w:p w14:paraId="52867A69" w14:textId="77777777" w:rsidR="00F90BDC" w:rsidRDefault="00F90BDC"/>
    <w:p w14:paraId="0C12E6CA" w14:textId="77777777" w:rsidR="00F90BDC" w:rsidRDefault="00F90BDC">
      <w:r xmlns:w="http://schemas.openxmlformats.org/wordprocessingml/2006/main">
        <w:t xml:space="preserve">مشران کاهنان او فریسیان ویره لري چې خلک به عیسی د مسیح په توګه ومني او رومیان به راشي چې د دوی ملت ونیسي.</w:t>
      </w:r>
    </w:p>
    <w:p w14:paraId="4C2C824A" w14:textId="77777777" w:rsidR="00F90BDC" w:rsidRDefault="00F90BDC"/>
    <w:p w14:paraId="628F1F7B" w14:textId="77777777" w:rsidR="00F90BDC" w:rsidRDefault="00F90BDC">
      <w:r xmlns:w="http://schemas.openxmlformats.org/wordprocessingml/2006/main">
        <w:t xml:space="preserve">1. عیسی د مسیح په توګه - هغه څوک دی او هغه زموږ لپاره څه معنی لري؟</w:t>
      </w:r>
    </w:p>
    <w:p w14:paraId="27B7A048" w14:textId="77777777" w:rsidR="00F90BDC" w:rsidRDefault="00F90BDC"/>
    <w:p w14:paraId="4A8CA187" w14:textId="77777777" w:rsidR="00F90BDC" w:rsidRDefault="00F90BDC">
      <w:r xmlns:w="http://schemas.openxmlformats.org/wordprocessingml/2006/main">
        <w:t xml:space="preserve">2. د انسان ویره او د خدای ویره - زموږ انګیزه باید څه وي؟</w:t>
      </w:r>
    </w:p>
    <w:p w14:paraId="101D9ACD" w14:textId="77777777" w:rsidR="00F90BDC" w:rsidRDefault="00F90BDC"/>
    <w:p w14:paraId="5AC86D62" w14:textId="77777777" w:rsidR="00F90BDC" w:rsidRDefault="00F90BDC">
      <w:r xmlns:w="http://schemas.openxmlformats.org/wordprocessingml/2006/main">
        <w:t xml:space="preserve">1. جان 11:48 -؟ </w:t>
      </w:r>
      <w:r xmlns:w="http://schemas.openxmlformats.org/wordprocessingml/2006/main">
        <w:rPr>
          <w:rFonts w:ascii="맑은 고딕 Semilight" w:hAnsi="맑은 고딕 Semilight"/>
        </w:rPr>
        <w:t xml:space="preserve">که </w:t>
      </w:r>
      <w:r xmlns:w="http://schemas.openxmlformats.org/wordprocessingml/2006/main">
        <w:t xml:space="preserve">موږ هغه یوازې پریږدو، ټول خلک به په هغه باور وکړي: او رومیان به راشي او زموږ ځای او ملت دواړه واخلي؟</w:t>
      </w:r>
    </w:p>
    <w:p w14:paraId="56192A4F" w14:textId="77777777" w:rsidR="00F90BDC" w:rsidRDefault="00F90BDC"/>
    <w:p w14:paraId="1E78ED25" w14:textId="77777777" w:rsidR="00F90BDC" w:rsidRDefault="00F90BDC">
      <w:r xmlns:w="http://schemas.openxmlformats.org/wordprocessingml/2006/main">
        <w:t xml:space="preserve">2. د روميانو 10:17 -؟ </w:t>
      </w:r>
      <w:r xmlns:w="http://schemas.openxmlformats.org/wordprocessingml/2006/main">
        <w:rPr>
          <w:rFonts w:ascii="맑은 고딕 Semilight" w:hAnsi="맑은 고딕 Semilight"/>
        </w:rPr>
        <w:t xml:space="preserve">او </w:t>
      </w:r>
      <w:r xmlns:w="http://schemas.openxmlformats.org/wordprocessingml/2006/main">
        <w:t xml:space="preserve">ایمان د اوریدلو څخه راځي، او د مسیح د کلام له لارې اوریدل.</w:t>
      </w:r>
    </w:p>
    <w:p w14:paraId="202E731E" w14:textId="77777777" w:rsidR="00F90BDC" w:rsidRDefault="00F90BDC"/>
    <w:p w14:paraId="31031519" w14:textId="77777777" w:rsidR="00F90BDC" w:rsidRDefault="00F90BDC">
      <w:r xmlns:w="http://schemas.openxmlformats.org/wordprocessingml/2006/main">
        <w:t xml:space="preserve">یوحنا 11:49 او په هغوئ کې یو کس چې کائفا نومیږي په هماغه کال مشر کاهن و، هغوی ته یې وویل: تاسو هیڅ نه پوهیږئ.</w:t>
      </w:r>
    </w:p>
    <w:p w14:paraId="5E4D39B2" w14:textId="77777777" w:rsidR="00F90BDC" w:rsidRDefault="00F90BDC"/>
    <w:p w14:paraId="53AB44CB" w14:textId="77777777" w:rsidR="00F90BDC" w:rsidRDefault="00F90BDC">
      <w:r xmlns:w="http://schemas.openxmlformats.org/wordprocessingml/2006/main">
        <w:t xml:space="preserve">کایفا خلکو ته خبرداری ورکړ چې د دوی د پوهاوي څخه بهر په مسلو کې مداخله ونه کړي.</w:t>
      </w:r>
    </w:p>
    <w:p w14:paraId="6C7B057F" w14:textId="77777777" w:rsidR="00F90BDC" w:rsidRDefault="00F90BDC"/>
    <w:p w14:paraId="468ECC9A" w14:textId="77777777" w:rsidR="00F90BDC" w:rsidRDefault="00F90BDC">
      <w:r xmlns:w="http://schemas.openxmlformats.org/wordprocessingml/2006/main">
        <w:t xml:space="preserve">۱: باید عاجز واوسو او پوه شو چې ځینې شیان شته چې زموږ له عقل څخه بهر دي.</w:t>
      </w:r>
    </w:p>
    <w:p w14:paraId="6F4C0656" w14:textId="77777777" w:rsidR="00F90BDC" w:rsidRDefault="00F90BDC"/>
    <w:p w14:paraId="529BFBA4" w14:textId="77777777" w:rsidR="00F90BDC" w:rsidRDefault="00F90BDC">
      <w:r xmlns:w="http://schemas.openxmlformats.org/wordprocessingml/2006/main">
        <w:t xml:space="preserve">۲: باید د قضاوت کولو او د هغو کسانو د نیوکې په مقابل کې مقاومت وکړو چې عقیده یا لید یې له خپل ځانه توپیر لري.</w:t>
      </w:r>
    </w:p>
    <w:p w14:paraId="451199B8" w14:textId="77777777" w:rsidR="00F90BDC" w:rsidRDefault="00F90BDC"/>
    <w:p w14:paraId="4F430B33" w14:textId="77777777" w:rsidR="00F90BDC" w:rsidRDefault="00F90BDC">
      <w:r xmlns:w="http://schemas.openxmlformats.org/wordprocessingml/2006/main">
        <w:t xml:space="preserve">1: جیمز 4: 11-12 "وروڼو، د یو بل په وړاندې بدې خبرې مه کوئ، څوک چې د خپل ورور په خلاف خبرې کوي یا د خپل ورور قضاوت کوي، د شریعت په وړاندې بدې خبرې کوي او د قانون قضاوت کوي، مګر که تاسو د قانون قضاوت کوئ، تاسو یې یاست. د قانون پلي کوونکی نه بلکې قاضي دی.</w:t>
      </w:r>
    </w:p>
    <w:p w14:paraId="5A1177D2" w14:textId="77777777" w:rsidR="00F90BDC" w:rsidRDefault="00F90BDC"/>
    <w:p w14:paraId="6B2E9A63" w14:textId="77777777" w:rsidR="00F90BDC" w:rsidRDefault="00F90BDC">
      <w:r xmlns:w="http://schemas.openxmlformats.org/wordprocessingml/2006/main">
        <w:t xml:space="preserve">2: کولسیان 2: 8 "دې ته پام وکړئ چې هیڅوک تاسو د فلسفې او خالي فریب په واسطه اسیر نه کړي ، د انساني دودونو سره سم ، د نړۍ د اصلي روحونو سره سم ، نه د مسیح په وینا."</w:t>
      </w:r>
    </w:p>
    <w:p w14:paraId="75E5C5C4" w14:textId="77777777" w:rsidR="00F90BDC" w:rsidRDefault="00F90BDC"/>
    <w:p w14:paraId="0AE0EF83" w14:textId="77777777" w:rsidR="00F90BDC" w:rsidRDefault="00F90BDC">
      <w:r xmlns:w="http://schemas.openxmlformats.org/wordprocessingml/2006/main">
        <w:t xml:space="preserve">یوحنا 11:50 او دا فکر مه کوئ چې دا زموږ لپاره ګټور دی چې یو سړی د خلکو لپاره مړ شي او ټول ملت له منځه لاړ نشي.</w:t>
      </w:r>
    </w:p>
    <w:p w14:paraId="72511914" w14:textId="77777777" w:rsidR="00F90BDC" w:rsidRDefault="00F90BDC"/>
    <w:p w14:paraId="2C3BFFB7" w14:textId="77777777" w:rsidR="00F90BDC" w:rsidRDefault="00F90BDC">
      <w:r xmlns:w="http://schemas.openxmlformats.org/wordprocessingml/2006/main">
        <w:t xml:space="preserve">یو سړی باید د ملت د ژغورلو لپاره مړ شي.</w:t>
      </w:r>
    </w:p>
    <w:p w14:paraId="14CDD53E" w14:textId="77777777" w:rsidR="00F90BDC" w:rsidRDefault="00F90BDC"/>
    <w:p w14:paraId="377A631F" w14:textId="77777777" w:rsidR="00F90BDC" w:rsidRDefault="00F90BDC">
      <w:r xmlns:w="http://schemas.openxmlformats.org/wordprocessingml/2006/main">
        <w:t xml:space="preserve">1. د قربانۍ ځواک: د جان 11:50 له لارې مطالعه</w:t>
      </w:r>
    </w:p>
    <w:p w14:paraId="6D396D8E" w14:textId="77777777" w:rsidR="00F90BDC" w:rsidRDefault="00F90BDC"/>
    <w:p w14:paraId="4F2CE3DC" w14:textId="77777777" w:rsidR="00F90BDC" w:rsidRDefault="00F90BDC">
      <w:r xmlns:w="http://schemas.openxmlformats.org/wordprocessingml/2006/main">
        <w:t xml:space="preserve">2. د مینې لګښت: د مسیح د قربانۍ په عظمت پوهیدل</w:t>
      </w:r>
    </w:p>
    <w:p w14:paraId="082E51C2" w14:textId="77777777" w:rsidR="00F90BDC" w:rsidRDefault="00F90BDC"/>
    <w:p w14:paraId="740322FD" w14:textId="77777777" w:rsidR="00F90BDC" w:rsidRDefault="00F90BDC">
      <w:r xmlns:w="http://schemas.openxmlformats.org/wordprocessingml/2006/main">
        <w:t xml:space="preserve">1. د روميانو 5: 8 - مګر خدای زموږ لپاره خپله لویه مینه د مسیح په لیږلو سره وښودله چې زموږ لپاره مړ شي پداسې حال کې چې موږ لاهم ګناهکار وو.</w:t>
      </w:r>
    </w:p>
    <w:p w14:paraId="376247DC" w14:textId="77777777" w:rsidR="00F90BDC" w:rsidRDefault="00F90BDC"/>
    <w:p w14:paraId="506B97D1" w14:textId="77777777" w:rsidR="00F90BDC" w:rsidRDefault="00F90BDC">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4AABFF0C" w14:textId="77777777" w:rsidR="00F90BDC" w:rsidRDefault="00F90BDC"/>
    <w:p w14:paraId="43644C32" w14:textId="77777777" w:rsidR="00F90BDC" w:rsidRDefault="00F90BDC">
      <w:r xmlns:w="http://schemas.openxmlformats.org/wordprocessingml/2006/main">
        <w:t xml:space="preserve">جان 11:51 او دا هغه د خپل ځان په اړه نه و ویل: مګر هغه کال د مشر کاهن په توګه ، هغه وړاندوینه وکړه چې عیسی باید د هغه قوم لپاره مړ شي.</w:t>
      </w:r>
    </w:p>
    <w:p w14:paraId="79CBF606" w14:textId="77777777" w:rsidR="00F90BDC" w:rsidRDefault="00F90BDC"/>
    <w:p w14:paraId="20AA388C" w14:textId="77777777" w:rsidR="00F90BDC" w:rsidRDefault="00F90BDC">
      <w:r xmlns:w="http://schemas.openxmlformats.org/wordprocessingml/2006/main">
        <w:t xml:space="preserve">د عیسی مړینه د مشر کاهن لخوا وړاندوینه شوې وه.</w:t>
      </w:r>
    </w:p>
    <w:p w14:paraId="3D4809C8" w14:textId="77777777" w:rsidR="00F90BDC" w:rsidRDefault="00F90BDC"/>
    <w:p w14:paraId="0FAC1CF8" w14:textId="77777777" w:rsidR="00F90BDC" w:rsidRDefault="00F90BDC">
      <w:r xmlns:w="http://schemas.openxmlformats.org/wordprocessingml/2006/main">
        <w:t xml:space="preserve">1. عیسی د ملت د ګناهونو لپاره د مرګ لپاره لیږل شوی و.</w:t>
      </w:r>
    </w:p>
    <w:p w14:paraId="58E00B5E" w14:textId="77777777" w:rsidR="00F90BDC" w:rsidRDefault="00F90BDC"/>
    <w:p w14:paraId="2620F49C" w14:textId="77777777" w:rsidR="00F90BDC" w:rsidRDefault="00F90BDC">
      <w:r xmlns:w="http://schemas.openxmlformats.org/wordprocessingml/2006/main">
        <w:t xml:space="preserve">2. د عیسی مړینه اړینه وه چې موږ له ګناهونو وژغورو.</w:t>
      </w:r>
    </w:p>
    <w:p w14:paraId="5954C7E2" w14:textId="77777777" w:rsidR="00F90BDC" w:rsidRDefault="00F90BDC"/>
    <w:p w14:paraId="24850052" w14:textId="77777777" w:rsidR="00F90BDC" w:rsidRDefault="00F90BDC">
      <w:r xmlns:w="http://schemas.openxmlformats.org/wordprocessingml/2006/main">
        <w:t xml:space="preserve">1. یسعیاه 53: 5-6 - مګر هغه زموږ د سرغړونو لپاره ټپي شوی و، هغه زموږ د ګناهونو لپاره ټپی شوی و: زموږ د سولې عذاب په هغه باندې و. او د هغه د پټو سره موږ روغ شوي یو.</w:t>
      </w:r>
    </w:p>
    <w:p w14:paraId="1D6A0DC0" w14:textId="77777777" w:rsidR="00F90BDC" w:rsidRDefault="00F90BDC"/>
    <w:p w14:paraId="089E4EED" w14:textId="77777777" w:rsidR="00F90BDC" w:rsidRDefault="00F90BDC">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3C469B36" w14:textId="77777777" w:rsidR="00F90BDC" w:rsidRDefault="00F90BDC"/>
    <w:p w14:paraId="7BBD3A89" w14:textId="77777777" w:rsidR="00F90BDC" w:rsidRDefault="00F90BDC">
      <w:r xmlns:w="http://schemas.openxmlformats.org/wordprocessingml/2006/main">
        <w:t xml:space="preserve">یوحنا 11:52 او نه یوازې د هغه قوم لپاره ، بلکه دا هم باید د خدای اولادونه په یو ځای کې راټول کړي چې بهر خوار شوي دي.</w:t>
      </w:r>
    </w:p>
    <w:p w14:paraId="257B8465" w14:textId="77777777" w:rsidR="00F90BDC" w:rsidRDefault="00F90BDC"/>
    <w:p w14:paraId="0E92DC74" w14:textId="77777777" w:rsidR="00F90BDC" w:rsidRDefault="00F90BDC">
      <w:r xmlns:w="http://schemas.openxmlformats.org/wordprocessingml/2006/main">
        <w:t xml:space="preserve">دا آیت په یو ملت کې د خدای ویشل شوي ماشومانو راټولیدو په اړه خبرې کوي.</w:t>
      </w:r>
    </w:p>
    <w:p w14:paraId="332005BD" w14:textId="77777777" w:rsidR="00F90BDC" w:rsidRDefault="00F90BDC"/>
    <w:p w14:paraId="6E88F4F4" w14:textId="77777777" w:rsidR="00F90BDC" w:rsidRDefault="00F90BDC">
      <w:r xmlns:w="http://schemas.openxmlformats.org/wordprocessingml/2006/main">
        <w:t xml:space="preserve">1.؟ په یووالي کې یوځای </w:t>
      </w:r>
      <w:r xmlns:w="http://schemas.openxmlformats.org/wordprocessingml/2006/main">
        <w:rPr>
          <w:rFonts w:ascii="맑은 고딕 Semilight" w:hAnsi="맑은 고딕 Semilight"/>
        </w:rPr>
        <w:t xml:space="preserve">کیدل </w:t>
      </w:r>
      <w:r xmlns:w="http://schemas.openxmlformats.org/wordprocessingml/2006/main">
        <w:t xml:space="preserve">؟؟؟؟د خدای د خلکو ترمنځ د یووالي ساتلو په اهمیت کې.</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د خدای د ویشل شوي ماشومانو د یوځای کولو په اهمیت باندې.</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افسیانو 4: 3-7 ؟؟؟ </w:t>
      </w:r>
      <w:r xmlns:w="http://schemas.openxmlformats.org/wordprocessingml/2006/main">
        <w:t xml:space="preserve">د سولې د تړلو له لارې د روح یووالي ساتلو لپاره هره هڅه وکړئ.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زبور 133: 1 ؟؟؟ </w:t>
      </w:r>
      <w:r xmlns:w="http://schemas.openxmlformats.org/wordprocessingml/2006/main">
        <w:rPr>
          <w:rFonts w:ascii="맑은 고딕 Semilight" w:hAnsi="맑은 고딕 Semilight"/>
        </w:rPr>
        <w:t xml:space="preserve">هو </w:t>
      </w:r>
      <w:r xmlns:w="http://schemas.openxmlformats.org/wordprocessingml/2006/main">
        <w:t xml:space="preserve">، دا څومره ښه او خوندور دی کله چې وروڼه په یووالي کې اوسیږي!؟</w:t>
      </w:r>
    </w:p>
    <w:p w14:paraId="72B5C16E" w14:textId="77777777" w:rsidR="00F90BDC" w:rsidRDefault="00F90BDC"/>
    <w:p w14:paraId="41CA9711" w14:textId="77777777" w:rsidR="00F90BDC" w:rsidRDefault="00F90BDC">
      <w:r xmlns:w="http://schemas.openxmlformats.org/wordprocessingml/2006/main">
        <w:t xml:space="preserve">یوحنا 11:53 بیا له هغې ورځې څخه دوی په ګډه د هغه د وژلو لپاره مشوره وکړه.</w:t>
      </w:r>
    </w:p>
    <w:p w14:paraId="141235A1" w14:textId="77777777" w:rsidR="00F90BDC" w:rsidRDefault="00F90BDC"/>
    <w:p w14:paraId="19A01BC9" w14:textId="77777777" w:rsidR="00F90BDC" w:rsidRDefault="00F90BDC">
      <w:r xmlns:w="http://schemas.openxmlformats.org/wordprocessingml/2006/main">
        <w:t xml:space="preserve">دا اقتباس څرګندوي چې د وخت مذهبي مشرانو د عیسی د وژلو لپاره دسیسه جوړه کړه.</w:t>
      </w:r>
    </w:p>
    <w:p w14:paraId="2E56ADA3" w14:textId="77777777" w:rsidR="00F90BDC" w:rsidRDefault="00F90BDC"/>
    <w:p w14:paraId="4E5001DB" w14:textId="77777777" w:rsidR="00F90BDC" w:rsidRDefault="00F90BDC">
      <w:r xmlns:w="http://schemas.openxmlformats.org/wordprocessingml/2006/main">
        <w:t xml:space="preserve">1: موږ باید د عدالت لپاره ودریږو او اجازه ورنکړو چې خپل ځان د بد نیتونو له لارې تیر کړو.</w:t>
      </w:r>
    </w:p>
    <w:p w14:paraId="6E641EE0" w14:textId="77777777" w:rsidR="00F90BDC" w:rsidRDefault="00F90BDC"/>
    <w:p w14:paraId="12015BEF" w14:textId="77777777" w:rsidR="00F90BDC" w:rsidRDefault="00F90BDC">
      <w:r xmlns:w="http://schemas.openxmlformats.org/wordprocessingml/2006/main">
        <w:t xml:space="preserve">2: موږ باید له هغو کسانو څخه محتاط اوسو چې هڅه کوي موږ په درواغو ژمنو او د خپلو اجنډاوو په واسطه اداره کړي.</w:t>
      </w:r>
    </w:p>
    <w:p w14:paraId="59308A4F" w14:textId="77777777" w:rsidR="00F90BDC" w:rsidRDefault="00F90BDC"/>
    <w:p w14:paraId="3636D22A" w14:textId="77777777" w:rsidR="00F90BDC" w:rsidRDefault="00F90BDC">
      <w:r xmlns:w="http://schemas.openxmlformats.org/wordprocessingml/2006/main">
        <w:t xml:space="preserve">1: متلونه 14:16 - هوښیار سړی محتاط دی او له بدۍ څخه مخ اړوي ، مګر احمق غافل او غافل دی.</w:t>
      </w:r>
    </w:p>
    <w:p w14:paraId="70296A73" w14:textId="77777777" w:rsidR="00F90BDC" w:rsidRDefault="00F90BDC"/>
    <w:p w14:paraId="7FE5ABC5" w14:textId="77777777" w:rsidR="00F90BDC" w:rsidRDefault="00F90BDC">
      <w:r xmlns:w="http://schemas.openxmlformats.org/wordprocessingml/2006/main">
        <w:t xml:space="preserve">2: عبرانیان 10: 24-25 - راځئ چې فکر وکړو چې څنګه یو بل د مینې او ښو کارونو لپاره هڅوو ، د یو بل سره لیدو کې غفلت مه کوئ ، لکه څنګه چې د ځینو عادت دی ، مګر یو بل هڅوي ، او نور هم لکه څنګه چې تاسو ګورئ. ورځ په نږدې کیدو.</w:t>
      </w:r>
    </w:p>
    <w:p w14:paraId="28FB9749" w14:textId="77777777" w:rsidR="00F90BDC" w:rsidRDefault="00F90BDC"/>
    <w:p w14:paraId="56E78297" w14:textId="77777777" w:rsidR="00F90BDC" w:rsidRDefault="00F90BDC">
      <w:r xmlns:w="http://schemas.openxmlformats.org/wordprocessingml/2006/main">
        <w:t xml:space="preserve">جان 11:54 نو عیسی نور د یهودیانو په مینځ کې په ښکاره توګه نه وګرځید. خو له هغه ځايه دښتې ته نژدې يو ښار ته چې د افرايم په نامه نوميږي لاړ او هلته د خپلو شاګردانو سره ولاړ.</w:t>
      </w:r>
    </w:p>
    <w:p w14:paraId="0A89C81B" w14:textId="77777777" w:rsidR="00F90BDC" w:rsidRDefault="00F90BDC"/>
    <w:p w14:paraId="62CE60D7" w14:textId="77777777" w:rsidR="00F90BDC" w:rsidRDefault="00F90BDC">
      <w:r xmlns:w="http://schemas.openxmlformats.org/wordprocessingml/2006/main">
        <w:t xml:space="preserve">عیسی د یهودا څخه ووت او د افرایم نږدې ښار ته لاړ چیرې چې هغه د خپلو پیروانو سره پاتې شو.</w:t>
      </w:r>
    </w:p>
    <w:p w14:paraId="2265F851" w14:textId="77777777" w:rsidR="00F90BDC" w:rsidRDefault="00F90BDC"/>
    <w:p w14:paraId="3CF3F798" w14:textId="77777777" w:rsidR="00F90BDC" w:rsidRDefault="00F90BDC">
      <w:r xmlns:w="http://schemas.openxmlformats.org/wordprocessingml/2006/main">
        <w:t xml:space="preserve">1. د عیسی د باور سفر: د عیسی په زړورتیا او استقامت پوهیدل</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مثال تعقیب کړئ: د هغه څه لپاره دریځ غوره کول چې سم دي</w:t>
      </w:r>
    </w:p>
    <w:p w14:paraId="548EB5B5" w14:textId="77777777" w:rsidR="00F90BDC" w:rsidRDefault="00F90BDC"/>
    <w:p w14:paraId="01DDC0F8" w14:textId="77777777" w:rsidR="00F90BDC" w:rsidRDefault="00F90BDC">
      <w:r xmlns:w="http://schemas.openxmlformats.org/wordprocessingml/2006/main">
        <w:t xml:space="preserve">1. اعمال 5:29 -؟ </w:t>
      </w:r>
      <w:r xmlns:w="http://schemas.openxmlformats.org/wordprocessingml/2006/main">
        <w:rPr>
          <w:rFonts w:ascii="맑은 고딕 Semilight" w:hAnsi="맑은 고딕 Semilight"/>
        </w:rPr>
        <w:t xml:space="preserve">پطروس </w:t>
      </w:r>
      <w:r xmlns:w="http://schemas.openxmlformats.org/wordprocessingml/2006/main">
        <w:t xml:space="preserve">او رسولانو ځواب ورکړ،؟ </w:t>
      </w:r>
      <w:r xmlns:w="http://schemas.openxmlformats.org/wordprocessingml/2006/main">
        <w:t xml:space="preserve">د نارینه وو په پرتله باید د خدای اطاعت وکړئ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عبرانیان 11: 8 -؟ </w:t>
      </w:r>
      <w:r xmlns:w="http://schemas.openxmlformats.org/wordprocessingml/2006/main">
        <w:rPr>
          <w:rFonts w:ascii="맑은 고딕 Semilight" w:hAnsi="맑은 고딕 Semilight"/>
        </w:rPr>
        <w:t xml:space="preserve">او </w:t>
      </w:r>
      <w:r xmlns:w="http://schemas.openxmlformats.org/wordprocessingml/2006/main">
        <w:t xml:space="preserve">ایمان ابراهیم اطاعت وکړ کله چې هغه ته بلنه ورکړل شوه چې هغه ځای ته لاړ شي چې هغه د میراث په توګه ترلاسه کړي. او هغه بهر لاړ، نه پوهیده چې چیرته ځي؟</w:t>
      </w:r>
    </w:p>
    <w:p w14:paraId="5B58553D" w14:textId="77777777" w:rsidR="00F90BDC" w:rsidRDefault="00F90BDC"/>
    <w:p w14:paraId="66CAF5B3" w14:textId="77777777" w:rsidR="00F90BDC" w:rsidRDefault="00F90BDC">
      <w:r xmlns:w="http://schemas.openxmlformats.org/wordprocessingml/2006/main">
        <w:t xml:space="preserve">یوحنا 11:55 د یهودیانو د فسحې اختر نږدې و او ډیری خلک د فسحې څخه دمخه بیت المقدس ته لاړل ترڅو ځانونه پاک کړي.</w:t>
      </w:r>
    </w:p>
    <w:p w14:paraId="1340CD7D" w14:textId="77777777" w:rsidR="00F90BDC" w:rsidRDefault="00F90BDC"/>
    <w:p w14:paraId="3817F8BF" w14:textId="77777777" w:rsidR="00F90BDC" w:rsidRDefault="00F90BDC">
      <w:r xmlns:w="http://schemas.openxmlformats.org/wordprocessingml/2006/main">
        <w:t xml:space="preserve">ډیری یهودانو د فسحې څخه دمخه بیت المقدس ته سفر وکړ ترڅو ځان پاک کړي.</w:t>
      </w:r>
    </w:p>
    <w:p w14:paraId="0AAE840B" w14:textId="77777777" w:rsidR="00F90BDC" w:rsidRDefault="00F90BDC"/>
    <w:p w14:paraId="640C4680" w14:textId="77777777" w:rsidR="00F90BDC" w:rsidRDefault="00F90BDC">
      <w:r xmlns:w="http://schemas.openxmlformats.org/wordprocessingml/2006/main">
        <w:t xml:space="preserve">1. د مهمو روحاني پیښو څخه دمخه د روحاني پاکوالي او پاکوالي اهمیت.</w:t>
      </w:r>
    </w:p>
    <w:p w14:paraId="45F998A8" w14:textId="77777777" w:rsidR="00F90BDC" w:rsidRDefault="00F90BDC"/>
    <w:p w14:paraId="13623E0D" w14:textId="77777777" w:rsidR="00F90BDC" w:rsidRDefault="00F90BDC">
      <w:r xmlns:w="http://schemas.openxmlformats.org/wordprocessingml/2006/main">
        <w:t xml:space="preserve">2. د فسحې اهمیت او د یهودانو لپاره بیت المقدس ته سفر.</w:t>
      </w:r>
    </w:p>
    <w:p w14:paraId="3AF3241B" w14:textId="77777777" w:rsidR="00F90BDC" w:rsidRDefault="00F90BDC"/>
    <w:p w14:paraId="1CBD002B" w14:textId="77777777" w:rsidR="00F90BDC" w:rsidRDefault="00F90BDC">
      <w:r xmlns:w="http://schemas.openxmlformats.org/wordprocessingml/2006/main">
        <w:t xml:space="preserve">1. د روميانو په نوم خط 6: 19-22 - لکه څنګه چې تاسو خپل غړي ناپاکۍ او بې انصافۍ ته د غلامانو په توګه وړاندې کړل چې د لا زياتې بې عدالتۍ سبب ګرځي، نو اوس خپل غړي صداقت ته د غلامانو په توګه وړاندې کړئ چې د تقدس سبب ګرځي.</w:t>
      </w:r>
    </w:p>
    <w:p w14:paraId="19BC3BBA" w14:textId="77777777" w:rsidR="00F90BDC" w:rsidRDefault="00F90BDC"/>
    <w:p w14:paraId="654C1AB2" w14:textId="77777777" w:rsidR="00F90BDC" w:rsidRDefault="00F90BDC">
      <w:r xmlns:w="http://schemas.openxmlformats.org/wordprocessingml/2006/main">
        <w:t xml:space="preserve">2.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14:paraId="33A90D7C" w14:textId="77777777" w:rsidR="00F90BDC" w:rsidRDefault="00F90BDC"/>
    <w:p w14:paraId="77771A52" w14:textId="77777777" w:rsidR="00F90BDC" w:rsidRDefault="00F90BDC">
      <w:r xmlns:w="http://schemas.openxmlformats.org/wordprocessingml/2006/main">
        <w:t xml:space="preserve">یوحنا 11:56 بیا دوی د عیسی په لټه کې شول او په خپل مینځ کې یې خبرې وکړې کله چې دوی په کور کې ولاړ و ، تاسو څه فکر کوئ چې هغه به میلې ته نه راځي؟</w:t>
      </w:r>
    </w:p>
    <w:p w14:paraId="2F39B88C" w14:textId="77777777" w:rsidR="00F90BDC" w:rsidRDefault="00F90BDC"/>
    <w:p w14:paraId="546996F8" w14:textId="77777777" w:rsidR="00F90BDC" w:rsidRDefault="00F90BDC">
      <w:r xmlns:w="http://schemas.openxmlformats.org/wordprocessingml/2006/main">
        <w:t xml:space="preserve">یهودیانو په بیت المقدس کې د عیسی سره په خپل منځ کې بحث کاوه او پوښتنه یې کوله چې ایا هغه به </w:t>
      </w:r>
      <w:r xmlns:w="http://schemas.openxmlformats.org/wordprocessingml/2006/main">
        <w:lastRenderedPageBreak xmlns:w="http://schemas.openxmlformats.org/wordprocessingml/2006/main"/>
      </w:r>
      <w:r xmlns:w="http://schemas.openxmlformats.org/wordprocessingml/2006/main">
        <w:t xml:space="preserve">په میلمستون کې برخه واخلي.</w:t>
      </w:r>
    </w:p>
    <w:p w14:paraId="71D18633" w14:textId="77777777" w:rsidR="00F90BDC" w:rsidRDefault="00F90BDC"/>
    <w:p w14:paraId="0E165821" w14:textId="77777777" w:rsidR="00F90BDC" w:rsidRDefault="00F90BDC">
      <w:r xmlns:w="http://schemas.openxmlformats.org/wordprocessingml/2006/main">
        <w:t xml:space="preserve">1: د عیسی لټون وکړئ او سختې پوښتنې وکړئ.</w:t>
      </w:r>
    </w:p>
    <w:p w14:paraId="0A3F985F" w14:textId="77777777" w:rsidR="00F90BDC" w:rsidRDefault="00F90BDC"/>
    <w:p w14:paraId="44C538B2" w14:textId="77777777" w:rsidR="00F90BDC" w:rsidRDefault="00F90BDC">
      <w:r xmlns:w="http://schemas.openxmlformats.org/wordprocessingml/2006/main">
        <w:t xml:space="preserve">۲: د هغه څه په مقابل کې مه وېرېږئ چې نه پوهېږئ.</w:t>
      </w:r>
    </w:p>
    <w:p w14:paraId="5D1CE9BE" w14:textId="77777777" w:rsidR="00F90BDC" w:rsidRDefault="00F90BDC"/>
    <w:p w14:paraId="393FF923" w14:textId="77777777" w:rsidR="00F90BDC" w:rsidRDefault="00F90BDC">
      <w:r xmlns:w="http://schemas.openxmlformats.org/wordprocessingml/2006/main">
        <w:t xml:space="preserve">1: متی 7: 7-8 - وغواړئ،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14:paraId="664588C2" w14:textId="77777777" w:rsidR="00F90BDC" w:rsidRDefault="00F90BDC"/>
    <w:p w14:paraId="149C5A8A" w14:textId="77777777" w:rsidR="00F90BDC" w:rsidRDefault="00F90BDC">
      <w:r xmlns:w="http://schemas.openxmlformats.org/wordprocessingml/2006/main">
        <w:t xml:space="preserve">2: زبور 27: 4 - ما د څښتن څخه یو شی غوښتل چې زه به یې لټوم. چې زه د خپل ژوند ټولې ورځې د څښتن په کور کې اوسېږم، ترڅو د څښتن ښکلا وګورم او د هغه په کور کې پوښتنه وکړم.</w:t>
      </w:r>
    </w:p>
    <w:p w14:paraId="4D4A0E5D" w14:textId="77777777" w:rsidR="00F90BDC" w:rsidRDefault="00F90BDC"/>
    <w:p w14:paraId="2D15E266" w14:textId="77777777" w:rsidR="00F90BDC" w:rsidRDefault="00F90BDC">
      <w:r xmlns:w="http://schemas.openxmlformats.org/wordprocessingml/2006/main">
        <w:t xml:space="preserve">یوحنا 11:57 اوس دواړو مشرانو کاهنانو او فریسیانو یو حکم کړی و چې که څوک پوه شي چې هغه چیرې دی نو هغه دې وښیې ترڅو هغه ونیسي.</w:t>
      </w:r>
    </w:p>
    <w:p w14:paraId="3B9B2A03" w14:textId="77777777" w:rsidR="00F90BDC" w:rsidRDefault="00F90BDC"/>
    <w:p w14:paraId="4AA78F74" w14:textId="77777777" w:rsidR="00F90BDC" w:rsidRDefault="00F90BDC">
      <w:r xmlns:w="http://schemas.openxmlformats.org/wordprocessingml/2006/main">
        <w:t xml:space="preserve">مشرانو کاهنانو او فریسیانو امر کړی و چې هر څوک چې د عیسی ځای پیژني دوی دې خبر کړي ترڅو هغه ونیسي.</w:t>
      </w:r>
    </w:p>
    <w:p w14:paraId="1937313B" w14:textId="77777777" w:rsidR="00F90BDC" w:rsidRDefault="00F90BDC"/>
    <w:p w14:paraId="756860F9" w14:textId="77777777" w:rsidR="00F90BDC" w:rsidRDefault="00F90BDC">
      <w:r xmlns:w="http://schemas.openxmlformats.org/wordprocessingml/2006/main">
        <w:t xml:space="preserve">1. د خدای پلان زموږ د پوهیدو څخه لوی دی - رومیان 11: 33-36</w:t>
      </w:r>
    </w:p>
    <w:p w14:paraId="405D27AB" w14:textId="77777777" w:rsidR="00F90BDC" w:rsidRDefault="00F90BDC"/>
    <w:p w14:paraId="50C7A4A9" w14:textId="77777777" w:rsidR="00F90BDC" w:rsidRDefault="00F90BDC">
      <w:r xmlns:w="http://schemas.openxmlformats.org/wordprocessingml/2006/main">
        <w:t xml:space="preserve">2. د خدای ساتنه بې پایه ده - زبور 91: 1-2</w:t>
      </w:r>
    </w:p>
    <w:p w14:paraId="1604C38F" w14:textId="77777777" w:rsidR="00F90BDC" w:rsidRDefault="00F90BDC"/>
    <w:p w14:paraId="4FCF0875" w14:textId="77777777" w:rsidR="00F90BDC" w:rsidRDefault="00F90BDC">
      <w:r xmlns:w="http://schemas.openxmlformats.org/wordprocessingml/2006/main">
        <w:t xml:space="preserve">1. یوحنا 7:30 - "بیا دوی د هغه د نیولو هڅه وکړه: مګر هیڅ چا په هغه لاس ونه کړ، ځکه چې د هغه وخت لا نه و راغلی."</w:t>
      </w:r>
    </w:p>
    <w:p w14:paraId="54846398" w14:textId="77777777" w:rsidR="00F90BDC" w:rsidRDefault="00F90BDC"/>
    <w:p w14:paraId="75ED980E" w14:textId="77777777" w:rsidR="00F90BDC" w:rsidRDefault="00F90BDC">
      <w:r xmlns:w="http://schemas.openxmlformats.org/wordprocessingml/2006/main">
        <w:t xml:space="preserve">2. متی 26: 53-54 - "تاسو فکر کوئ چې زه اوس نشم کولی خپل پلار ته دعا وکړم، او هغه به </w:t>
      </w:r>
      <w:r xmlns:w="http://schemas.openxmlformats.org/wordprocessingml/2006/main">
        <w:lastRenderedPageBreak xmlns:w="http://schemas.openxmlformats.org/wordprocessingml/2006/main"/>
      </w:r>
      <w:r xmlns:w="http://schemas.openxmlformats.org/wordprocessingml/2006/main">
        <w:t xml:space="preserve">ماته د فرښتو له دولسو لښکرو څخه زیات راکړي؟ مګر بیا به څنګه صحیفې پوره شي، چې دا باید وي؟"</w:t>
      </w:r>
    </w:p>
    <w:p w14:paraId="36EF491F" w14:textId="77777777" w:rsidR="00F90BDC" w:rsidRDefault="00F90BDC"/>
    <w:p w14:paraId="35248E2B" w14:textId="77777777" w:rsidR="00F90BDC" w:rsidRDefault="00F90BDC">
      <w:r xmlns:w="http://schemas.openxmlformats.org/wordprocessingml/2006/main">
        <w:t xml:space="preserve">جان 12 په بیتانیه کې د عیسی مسح کول ، بیت المقدس ته د هغه بریالۍ ننوتل ، د هغه د مړینې وړاندوینه ، او د هغه د معجزو سره سره د ډیری خلکو دوامداره کفر یادونه کوي.</w:t>
      </w:r>
    </w:p>
    <w:p w14:paraId="566ED5D8" w14:textId="77777777" w:rsidR="00F90BDC" w:rsidRDefault="00F90BDC"/>
    <w:p w14:paraId="750EB195" w14:textId="77777777" w:rsidR="00F90BDC" w:rsidRDefault="00F90BDC">
      <w:r xmlns:w="http://schemas.openxmlformats.org/wordprocessingml/2006/main">
        <w:t xml:space="preserve">لومړی پراګراف: فصل د فسحې شپږ ورځې دمخه په بیتانیه کې د ډوډۍ سره پیل کیږي چیرې چې لعزر د عیسی سره شتون درلود. د خواړو په جریان کې ، مریم د عیسی پښې په قیمتي عطر مسح کړې او په خپلو ویښتو یې مسح کړې. یهوداس اسکریوټ د عطرو د دې ضایع کیدو په اړه اعتراض وکړ چې کیدای شي د بې وزلو ګټو لپاره وپلورل شي، مګر عیسی د هغه د ښخولو لپاره د چمتووالي په توګه د مریم د عمل دفاع وکړه (جان 12: 1-8).</w:t>
      </w:r>
    </w:p>
    <w:p w14:paraId="4FBF9378" w14:textId="77777777" w:rsidR="00F90BDC" w:rsidRDefault="00F90BDC"/>
    <w:p w14:paraId="038943A1" w14:textId="77777777" w:rsidR="00F90BDC" w:rsidRDefault="00F90BDC">
      <w:r xmlns:w="http://schemas.openxmlformats.org/wordprocessingml/2006/main">
        <w:t xml:space="preserve">دوهم پراګراف: د لعزر د مړو څخه د راپورته کیدو خبر ډیری یهودیان د هغه لیدو ته اړ کړل چې د لازر مخکښ مشران کاهنان د لعزر د وژلو پلان جوړ کړي ځکه چې د هغه په واسطه ډیری یهودیان عیسی ته د هغه په باور باور کوي. بله ورځ کله چې لوی خلک میلمانه راغلل او واورېدل چې عیسی یروشلم ته راځي نو د خرما د ونو څانګې یې واخیستې او د هغه سره یې چیغې وهلې چې "حسنه! بختور دی هغه څوک چې د څښتن په نوم راځي حتی د اسراییل پاچا!' د وړاندوینې پوره کول زکریا په ځوان خره سپاره مګر شاګردان په لومړي ځل دا شیان نه پوهیدل یوازې وروسته له هغه چې د تسبیح وروسته دوی په یاد ول چې دا شیان د هغه په اړه لیکل شوي وو (جان 12: 9-16).</w:t>
      </w:r>
    </w:p>
    <w:p w14:paraId="43F43395" w14:textId="77777777" w:rsidR="00F90BDC" w:rsidRDefault="00F90BDC"/>
    <w:p w14:paraId="0A6BA889" w14:textId="77777777" w:rsidR="00F90BDC" w:rsidRDefault="00F90BDC">
      <w:r xmlns:w="http://schemas.openxmlformats.org/wordprocessingml/2006/main">
        <w:t xml:space="preserve">دریم پراګراف: سره له دې چې د دوی په شتون کې د ډیری نښو په ترسره کولو سره بیا هم دوی په هغه باور نه کوي چې د یسعیاه وړاندوینه پوره کوي د دوی زړونه سختوي. بیا هم په ورته وخت کې د مخکښو یهودیانو په مینځ کې ډیری په هغه باور درلود مګر ځکه چې فریسیان به په ښکاره ډول د دوی باور ونه مني ځکه چې دوی به ویره ولري چې دوی به کنیسه د خدای د ستاینې په پرتله د انسان ستاینه خوښوي. بیا عیسی په لوړ غږ وویل څوک چې په ما باور کوي هغه په ما باور نه کوي مګر هغه څوک چې ما رالیږلی دی زه د رڼا نړۍ ته راغلی یم نو څوک چې په ما باور کوي په تیاره کې پاتې نشي که څوک زما خبرې واوري نو زه یې قضاوت نه کوم ځکه چې زه نه یم راغلی. د نړۍ قضاوت وکړئ مګر نړۍ خوندي کړئ د فصل پای ته رسیدو هدف بیاکتنه د پلار لخوا د ماموریت پیغام (جان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یوحنا 12: 1 بیا عیسی د فسحې څخه شپږ ورځې دمخه بیت عنیا ته راغی ، چیرې چې لعزر مړ و او هغه له مړو څخه راپورته کړ.</w:t>
      </w:r>
    </w:p>
    <w:p w14:paraId="06C72DEB" w14:textId="77777777" w:rsidR="00F90BDC" w:rsidRDefault="00F90BDC"/>
    <w:p w14:paraId="22393C22" w14:textId="77777777" w:rsidR="00F90BDC" w:rsidRDefault="00F90BDC">
      <w:r xmlns:w="http://schemas.openxmlformats.org/wordprocessingml/2006/main">
        <w:t xml:space="preserve">عیسی د فسحې څخه شپږ ورځې مخکې بیت عنیا ته لاړ او لعزر یې له مړو څخه راپورته کړ.</w:t>
      </w:r>
    </w:p>
    <w:p w14:paraId="08C49AD4" w14:textId="77777777" w:rsidR="00F90BDC" w:rsidRDefault="00F90BDC"/>
    <w:p w14:paraId="79746C83" w14:textId="77777777" w:rsidR="00F90BDC" w:rsidRDefault="00F90BDC">
      <w:r xmlns:w="http://schemas.openxmlformats.org/wordprocessingml/2006/main">
        <w:t xml:space="preserve">1. د مینې ځواک: څنګه د لازر سره د عیسی مینه له مرګ څخه تیریږي</w:t>
      </w:r>
    </w:p>
    <w:p w14:paraId="0273D1F5" w14:textId="77777777" w:rsidR="00F90BDC" w:rsidRDefault="00F90BDC"/>
    <w:p w14:paraId="304A5AED" w14:textId="77777777" w:rsidR="00F90BDC" w:rsidRDefault="00F90BDC">
      <w:r xmlns:w="http://schemas.openxmlformats.org/wordprocessingml/2006/main">
        <w:t xml:space="preserve">2. عیسی د معجزې کارګر په توګه: د هغه د معجزې ځواک مطالعه</w:t>
      </w:r>
    </w:p>
    <w:p w14:paraId="2F8F1569" w14:textId="77777777" w:rsidR="00F90BDC" w:rsidRDefault="00F90BDC"/>
    <w:p w14:paraId="1F35296D" w14:textId="77777777" w:rsidR="00F90BDC" w:rsidRDefault="00F90BDC">
      <w:r xmlns:w="http://schemas.openxmlformats.org/wordprocessingml/2006/main">
        <w:t xml:space="preserve">1. د روميانو 8: 38-39: ځکه چې زه ډاډه یم چې نه مرګ، نه ژوند، نه فرښتې، نه حاکمان،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5582EAA0" w14:textId="77777777" w:rsidR="00F90BDC" w:rsidRDefault="00F90BDC"/>
    <w:p w14:paraId="1A6FE687" w14:textId="77777777" w:rsidR="00F90BDC" w:rsidRDefault="00F90BDC">
      <w:r xmlns:w="http://schemas.openxmlformats.org/wordprocessingml/2006/main">
        <w:t xml:space="preserve">2. جان 11: 25-26: عیسی هغې ته وویل: "زه قیامت او ژوند یم. څوک چې په ما باور لري، که څه هم مړ شي، هغه به ژوندی وي، او هر څوک چې ژوند کوي او په ما باور لري هیڅکله به نه مړ کیږي. ایا تاسو پدې باور یاست؟"</w:t>
      </w:r>
    </w:p>
    <w:p w14:paraId="51EB79D2" w14:textId="77777777" w:rsidR="00F90BDC" w:rsidRDefault="00F90BDC"/>
    <w:p w14:paraId="51AD50A5" w14:textId="77777777" w:rsidR="00F90BDC" w:rsidRDefault="00F90BDC">
      <w:r xmlns:w="http://schemas.openxmlformats.org/wordprocessingml/2006/main">
        <w:t xml:space="preserve">یوحنا 12: 2 هلته دوی د هغه لپاره ډوډۍ جوړه کړه. او مارتا خدمت وکړ: مګر لعزر یو له هغو څخه و چې د هغه سره په میز کې ناست وو.</w:t>
      </w:r>
    </w:p>
    <w:p w14:paraId="00FB9E3D" w14:textId="77777777" w:rsidR="00F90BDC" w:rsidRDefault="00F90BDC"/>
    <w:p w14:paraId="4FF24AE6" w14:textId="77777777" w:rsidR="00F90BDC" w:rsidRDefault="00F90BDC">
      <w:r xmlns:w="http://schemas.openxmlformats.org/wordprocessingml/2006/main">
        <w:t xml:space="preserve">لعزر د هغو کسانو څخه و چې د عیسی سره یې خواړه شریک کړل.</w:t>
      </w:r>
    </w:p>
    <w:p w14:paraId="1D303100" w14:textId="77777777" w:rsidR="00F90BDC" w:rsidRDefault="00F90BDC"/>
    <w:p w14:paraId="5CD48AF7" w14:textId="77777777" w:rsidR="00F90BDC" w:rsidRDefault="00F90BDC">
      <w:r xmlns:w="http://schemas.openxmlformats.org/wordprocessingml/2006/main">
        <w:t xml:space="preserve">1: عیسی موږ ته ښیې چې موږ د رنځ په مینځ کې خوښي او ملګرتیا موندلی شو.</w:t>
      </w:r>
    </w:p>
    <w:p w14:paraId="60E407E3" w14:textId="77777777" w:rsidR="00F90BDC" w:rsidRDefault="00F90BDC"/>
    <w:p w14:paraId="270F675C" w14:textId="77777777" w:rsidR="00F90BDC" w:rsidRDefault="00F90BDC">
      <w:r xmlns:w="http://schemas.openxmlformats.org/wordprocessingml/2006/main">
        <w:t xml:space="preserve">2: موږ کولی شو په خورا سخت وخت کې حتی په عیسی کې امید او ځواک ومومئ.</w:t>
      </w:r>
    </w:p>
    <w:p w14:paraId="14FCEA60" w14:textId="77777777" w:rsidR="00F90BDC" w:rsidRDefault="00F90BDC"/>
    <w:p w14:paraId="45B80FF5" w14:textId="77777777" w:rsidR="00F90BDC" w:rsidRDefault="00F90BDC">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 5 - خپل ژوند د پیسو له مینې څخه پاک وساتئ او په هغه څه راضي اوسئ چې تاسو یې لرئ ، ځکه چې خدای فرمایلي دي: "زه به هیڅکله تاسو پریږدم. هیڅکله به تا پریږدم.»</w:t>
      </w:r>
    </w:p>
    <w:p w14:paraId="5E96EEA6" w14:textId="77777777" w:rsidR="00F90BDC" w:rsidRDefault="00F90BDC"/>
    <w:p w14:paraId="5F4E2CD8" w14:textId="77777777" w:rsidR="00F90BDC" w:rsidRDefault="00F90BDC">
      <w:r xmlns:w="http://schemas.openxmlformats.org/wordprocessingml/2006/main">
        <w:t xml:space="preserve">یوحنا 12: 3 بیا مریم یو پونډه د عطر ډیر قیمتي عطر راواخیستل او د عیسی په پښو یې مسح کړل او په خپلو ویښتو یې د هغه پښې پاکې کړې او کور د عطر له بوی ډک شو.</w:t>
      </w:r>
    </w:p>
    <w:p w14:paraId="551B52CD" w14:textId="77777777" w:rsidR="00F90BDC" w:rsidRDefault="00F90BDC"/>
    <w:p w14:paraId="144477BD" w14:textId="77777777" w:rsidR="00F90BDC" w:rsidRDefault="00F90BDC">
      <w:r xmlns:w="http://schemas.openxmlformats.org/wordprocessingml/2006/main">
        <w:t xml:space="preserve">مریم عیسی ته خپله مینه او عقیده د هغې د قیمتي ډالۍ له لارې د سپیکینارډ مرم سره د هغه د پښو مسح کولو له لارې ښودلې.</w:t>
      </w:r>
    </w:p>
    <w:p w14:paraId="21B24B67" w14:textId="77777777" w:rsidR="00F90BDC" w:rsidRDefault="00F90BDC"/>
    <w:p w14:paraId="50037BAB" w14:textId="77777777" w:rsidR="00F90BDC" w:rsidRDefault="00F90BDC">
      <w:r xmlns:w="http://schemas.openxmlformats.org/wordprocessingml/2006/main">
        <w:t xml:space="preserve">1. د عقیدې ځواک: عیسی ته د مریم ډالۍ سپړنه</w:t>
      </w:r>
    </w:p>
    <w:p w14:paraId="30AC3360" w14:textId="77777777" w:rsidR="00F90BDC" w:rsidRDefault="00F90BDC"/>
    <w:p w14:paraId="593BC510" w14:textId="77777777" w:rsidR="00F90BDC" w:rsidRDefault="00F90BDC">
      <w:r xmlns:w="http://schemas.openxmlformats.org/wordprocessingml/2006/main">
        <w:t xml:space="preserve">2. سخاوت او مینه: د مریم مثال</w:t>
      </w:r>
    </w:p>
    <w:p w14:paraId="6503D2D3" w14:textId="77777777" w:rsidR="00F90BDC" w:rsidRDefault="00F90BDC"/>
    <w:p w14:paraId="5EBBC496" w14:textId="77777777" w:rsidR="00F90BDC" w:rsidRDefault="00F90BDC">
      <w:r xmlns:w="http://schemas.openxmlformats.org/wordprocessingml/2006/main">
        <w:t xml:space="preserve">1. یسعیاه 1:17 "ښه کول زده کړئ؛ د عدالت غوښتنه، د ظلم حق؛ یتیمانو ته انصاف ورکړئ، د کونډې دلیل وڅیړئ."</w:t>
      </w:r>
    </w:p>
    <w:p w14:paraId="6471A9D2" w14:textId="77777777" w:rsidR="00F90BDC" w:rsidRDefault="00F90BDC"/>
    <w:p w14:paraId="778CDCBD" w14:textId="77777777" w:rsidR="00F90BDC" w:rsidRDefault="00F90BDC">
      <w:r xmlns:w="http://schemas.openxmlformats.org/wordprocessingml/2006/main">
        <w:t xml:space="preserve">2. د روميانو 12: 1-2 "له همدې امله زه تاسو ته د خدای د رحمتونو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71FD3DBC" w14:textId="77777777" w:rsidR="00F90BDC" w:rsidRDefault="00F90BDC"/>
    <w:p w14:paraId="1B3657E6" w14:textId="77777777" w:rsidR="00F90BDC" w:rsidRDefault="00F90BDC">
      <w:r xmlns:w="http://schemas.openxmlformats.org/wordprocessingml/2006/main">
        <w:t xml:space="preserve">یوحنا 12: 4 بیا د هغه یو شاګرد یهوداس اسکریوتی وویل، د شمعون زوی چې باید هغه ته خیانت وکړي.</w:t>
      </w:r>
    </w:p>
    <w:p w14:paraId="0ED6DD1D" w14:textId="77777777" w:rsidR="00F90BDC" w:rsidRDefault="00F90BDC"/>
    <w:p w14:paraId="63ED4ABE" w14:textId="77777777" w:rsidR="00F90BDC" w:rsidRDefault="00F90BDC">
      <w:r xmlns:w="http://schemas.openxmlformats.org/wordprocessingml/2006/main">
        <w:t xml:space="preserve">یهوداس اسکریوت، د عیسی د پیروانو څخه یو، هغه څوک و چې د هغه سره خیانت وکړي.</w:t>
      </w:r>
    </w:p>
    <w:p w14:paraId="2159577B" w14:textId="77777777" w:rsidR="00F90BDC" w:rsidRDefault="00F90BDC"/>
    <w:p w14:paraId="7B7DD835" w14:textId="77777777" w:rsidR="00F90BDC" w:rsidRDefault="00F90BDC">
      <w:r xmlns:w="http://schemas.openxmlformats.org/wordprocessingml/2006/main">
        <w:t xml:space="preserve">1. د یهودا خیانت - د بدمرغه پیښو تحلیل چې د عیسی صلیب کیدو پورې رهبري کیږي</w:t>
      </w:r>
    </w:p>
    <w:p w14:paraId="25DC50E2" w14:textId="77777777" w:rsidR="00F90BDC" w:rsidRDefault="00F90BDC"/>
    <w:p w14:paraId="1017A9AC" w14:textId="77777777" w:rsidR="00F90BDC" w:rsidRDefault="00F90BDC">
      <w:r xmlns:w="http://schemas.openxmlformats.org/wordprocessingml/2006/main">
        <w:t xml:space="preserve">2. د خیانت ځواک - څنګه یو واحد عمل کولی شي د تاریخ لاره بدله کړي</w:t>
      </w:r>
    </w:p>
    <w:p w14:paraId="76D4EE78" w14:textId="77777777" w:rsidR="00F90BDC" w:rsidRDefault="00F90BDC"/>
    <w:p w14:paraId="61CD5A44" w14:textId="77777777" w:rsidR="00F90BDC" w:rsidRDefault="00F90BDC">
      <w:r xmlns:w="http://schemas.openxmlformats.org/wordprocessingml/2006/main">
        <w:t xml:space="preserve">1. متی 26: 14-16 - د عیسی سره د خیانت کولو سازش</w:t>
      </w:r>
    </w:p>
    <w:p w14:paraId="1E0CD978" w14:textId="77777777" w:rsidR="00F90BDC" w:rsidRDefault="00F90BDC"/>
    <w:p w14:paraId="6DFF803F" w14:textId="77777777" w:rsidR="00F90BDC" w:rsidRDefault="00F90BDC">
      <w:r xmlns:w="http://schemas.openxmlformats.org/wordprocessingml/2006/main">
        <w:t xml:space="preserve">2. لوقا 22: 47-48 - د یهودا اسکریوټ لخوا د عیسی سره خیانت</w:t>
      </w:r>
    </w:p>
    <w:p w14:paraId="7DE7DECE" w14:textId="77777777" w:rsidR="00F90BDC" w:rsidRDefault="00F90BDC"/>
    <w:p w14:paraId="435B70A8" w14:textId="77777777" w:rsidR="00F90BDC" w:rsidRDefault="00F90BDC">
      <w:r xmlns:w="http://schemas.openxmlformats.org/wordprocessingml/2006/main">
        <w:t xml:space="preserve">یوحنا 12: 5 ولې دا عطر په درې سوو پیسو و نه پلورل شو او غریبانو ته ورکړل شو؟</w:t>
      </w:r>
    </w:p>
    <w:p w14:paraId="25FDC58F" w14:textId="77777777" w:rsidR="00F90BDC" w:rsidRDefault="00F90BDC"/>
    <w:p w14:paraId="1390C157" w14:textId="77777777" w:rsidR="00F90BDC" w:rsidRDefault="00F90BDC">
      <w:r xmlns:w="http://schemas.openxmlformats.org/wordprocessingml/2006/main">
        <w:t xml:space="preserve">دا برخه هغه حالت بیانوي چې مریم د عیسی پښې په قیمتي عطر مسح کوي او عیسی ځواب ورکوي چې دا به غوره وي چې دا پیسې غریبانو ته ورکړي.</w:t>
      </w:r>
    </w:p>
    <w:p w14:paraId="3355D789" w14:textId="77777777" w:rsidR="00F90BDC" w:rsidRDefault="00F90BDC"/>
    <w:p w14:paraId="7F3A6DB2" w14:textId="77777777" w:rsidR="00F90BDC" w:rsidRDefault="00F90BDC">
      <w:r xmlns:w="http://schemas.openxmlformats.org/wordprocessingml/2006/main">
        <w:t xml:space="preserve">1. د عیسی په نظر کې د غریبانو د پاملرنې اهمیت.</w:t>
      </w:r>
    </w:p>
    <w:p w14:paraId="7F8F3813" w14:textId="77777777" w:rsidR="00F90BDC" w:rsidRDefault="00F90BDC"/>
    <w:p w14:paraId="34673F31" w14:textId="77777777" w:rsidR="00F90BDC" w:rsidRDefault="00F90BDC">
      <w:r xmlns:w="http://schemas.openxmlformats.org/wordprocessingml/2006/main">
        <w:t xml:space="preserve">2. د سخاوتمند زړه درلودل اهمیت.</w:t>
      </w:r>
    </w:p>
    <w:p w14:paraId="77F0123D" w14:textId="77777777" w:rsidR="00F90BDC" w:rsidRDefault="00F90BDC"/>
    <w:p w14:paraId="4FF8AD63" w14:textId="77777777" w:rsidR="00F90BDC" w:rsidRDefault="00F90BDC">
      <w:r xmlns:w="http://schemas.openxmlformats.org/wordprocessingml/2006/main">
        <w:t xml:space="preserve">1. متی 25: 40 - "او پاچا به دوی ته ځواب ووایی، 'ریښتیا زه تاسو ته وایم، لکه څنګه چې تاسو زما د دې لږ تر لږه وروڼو څخه یو سره وکړل، تاسو زما سره وکړل.'</w:t>
      </w:r>
    </w:p>
    <w:p w14:paraId="1220994B" w14:textId="77777777" w:rsidR="00F90BDC" w:rsidRDefault="00F90BDC"/>
    <w:p w14:paraId="07A57C0F" w14:textId="77777777" w:rsidR="00F90BDC" w:rsidRDefault="00F90BDC">
      <w:r xmlns:w="http://schemas.openxmlformats.org/wordprocessingml/2006/main">
        <w:t xml:space="preserve">2. متلونه 14:31 - "څوک چې په غریب باندې ظلم کوي د هغه جوړونکي ته سپکاوی کوي، مګر هغه څوک چې د اړو سره سخاوت کوي د هغه عزت کوي."</w:t>
      </w:r>
    </w:p>
    <w:p w14:paraId="72950C8F" w14:textId="77777777" w:rsidR="00F90BDC" w:rsidRDefault="00F90BDC"/>
    <w:p w14:paraId="5B0FC43B" w14:textId="77777777" w:rsidR="00F90BDC" w:rsidRDefault="00F90BDC">
      <w:r xmlns:w="http://schemas.openxmlformats.org/wordprocessingml/2006/main">
        <w:t xml:space="preserve">جان 12: 6 دا هغه وویل، نه دا چې هغه د غریبانو پاملرنه کوي. خو ځکه چې هغه غل و، او کڅوړه یې درلوده او هغه څه یې چې په کې اچول شوي وو، خلاص کړل.</w:t>
      </w:r>
    </w:p>
    <w:p w14:paraId="06E7F60F" w14:textId="77777777" w:rsidR="00F90BDC" w:rsidRDefault="00F90BDC"/>
    <w:p w14:paraId="0BD76323" w14:textId="77777777" w:rsidR="00F90BDC" w:rsidRDefault="00F90BDC">
      <w:r xmlns:w="http://schemas.openxmlformats.org/wordprocessingml/2006/main">
        <w:t xml:space="preserve">جان د خیرات د اهمیت په اړه درس ورکاوه کله چې هغه څرګنده کړه چې هغه غل چې کڅوړه لري یوازې د ځان لپاره اخیستلو کې لیوالتیا لري.</w:t>
      </w:r>
    </w:p>
    <w:p w14:paraId="6102E657" w14:textId="77777777" w:rsidR="00F90BDC" w:rsidRDefault="00F90BDC"/>
    <w:p w14:paraId="474B9363" w14:textId="77777777" w:rsidR="00F90BDC" w:rsidRDefault="00F90BDC">
      <w:r xmlns:w="http://schemas.openxmlformats.org/wordprocessingml/2006/main">
        <w:t xml:space="preserve">1. موږ باید په مینه کې ورکړو، نه د لالچ له امله.</w:t>
      </w:r>
    </w:p>
    <w:p w14:paraId="39621981" w14:textId="77777777" w:rsidR="00F90BDC" w:rsidRDefault="00F90BDC"/>
    <w:p w14:paraId="037929DB" w14:textId="77777777" w:rsidR="00F90BDC" w:rsidRDefault="00F90BDC">
      <w:r xmlns:w="http://schemas.openxmlformats.org/wordprocessingml/2006/main">
        <w:t xml:space="preserve">2. د خود غرضۍ له فتنې څخه ځان وساتئ.</w:t>
      </w:r>
    </w:p>
    <w:p w14:paraId="5A476EAE" w14:textId="77777777" w:rsidR="00F90BDC" w:rsidRDefault="00F90BDC"/>
    <w:p w14:paraId="016DE4ED" w14:textId="77777777" w:rsidR="00F90BDC" w:rsidRDefault="00F90BDC">
      <w:r xmlns:w="http://schemas.openxmlformats.org/wordprocessingml/2006/main">
        <w:t xml:space="preserve">1. متی 6: 19-21، "د خپل ځان لپاره په ځمکه کې خزانې مه اچوئ چیرې چې پتنګ او زنګ له مینځه وړي او چیرې چې غله ماتوي او غلا کوي ، بلکه په جنت کې د ځان لپاره خزانې کیږدئ ، چیرې چې نه توت او زنګ تباه کوي. غل نه ماتیږي او نه غلا کوي، ځکه چیرې چې ستاسو خزانه وي، هلته به ستاسو زړه هم وي."</w:t>
      </w:r>
    </w:p>
    <w:p w14:paraId="6FF41829" w14:textId="77777777" w:rsidR="00F90BDC" w:rsidRDefault="00F90BDC"/>
    <w:p w14:paraId="024FC25A" w14:textId="77777777" w:rsidR="00F90BDC" w:rsidRDefault="00F90BDC">
      <w:r xmlns:w="http://schemas.openxmlformats.org/wordprocessingml/2006/main">
        <w:t xml:space="preserve">2. 1 جان 3: 17، "مګر څوک چې د نړۍ مالونه لري، او خپل ورور ته محتاج ګوري او د هغه په وړاندې خپل زړه وتړي، د خدای مینه څنګه په هغه کې پاتې کیږي؟"</w:t>
      </w:r>
    </w:p>
    <w:p w14:paraId="48DFB376" w14:textId="77777777" w:rsidR="00F90BDC" w:rsidRDefault="00F90BDC"/>
    <w:p w14:paraId="48F49B9F" w14:textId="77777777" w:rsidR="00F90BDC" w:rsidRDefault="00F90BDC">
      <w:r xmlns:w="http://schemas.openxmlformats.org/wordprocessingml/2006/main">
        <w:t xml:space="preserve">جان 12: 7 بیا عیسی وویل: هغه پریږده: زما د ښخولو په ورځ هغې دا ساتلې ده.</w:t>
      </w:r>
    </w:p>
    <w:p w14:paraId="6B0306DD" w14:textId="77777777" w:rsidR="00F90BDC" w:rsidRDefault="00F90BDC"/>
    <w:p w14:paraId="6E2B3FE6" w14:textId="77777777" w:rsidR="00F90BDC" w:rsidRDefault="00F90BDC">
      <w:r xmlns:w="http://schemas.openxmlformats.org/wordprocessingml/2006/main">
        <w:t xml:space="preserve">دا متن بیانوي چې عیسی خلکو ته وویل چې مریم یوازې پریږدي ځکه چې هغه د هغه د ښخولو لپاره تیاری نیسي.</w:t>
      </w:r>
    </w:p>
    <w:p w14:paraId="0C3F3EE3" w14:textId="77777777" w:rsidR="00F90BDC" w:rsidRDefault="00F90BDC"/>
    <w:p w14:paraId="715C4654" w14:textId="77777777" w:rsidR="00F90BDC" w:rsidRDefault="00F90BDC">
      <w:r xmlns:w="http://schemas.openxmlformats.org/wordprocessingml/2006/main">
        <w:t xml:space="preserve">1. د عیسی رحم او مینه: د مریم قرباني</w:t>
      </w:r>
    </w:p>
    <w:p w14:paraId="7C0309BC" w14:textId="77777777" w:rsidR="00F90BDC" w:rsidRDefault="00F90BDC"/>
    <w:p w14:paraId="1B997001" w14:textId="77777777" w:rsidR="00F90BDC" w:rsidRDefault="00F90BDC">
      <w:r xmlns:w="http://schemas.openxmlformats.org/wordprocessingml/2006/main">
        <w:t xml:space="preserve">2. د چمتووالي ځواک: له مریم څخه درسونه</w:t>
      </w:r>
    </w:p>
    <w:p w14:paraId="686A8FD5" w14:textId="77777777" w:rsidR="00F90BDC" w:rsidRDefault="00F90BDC"/>
    <w:p w14:paraId="5B1CC46E" w14:textId="77777777" w:rsidR="00F90BDC" w:rsidRDefault="00F90BDC">
      <w:r xmlns:w="http://schemas.openxmlformats.org/wordprocessingml/2006/main">
        <w:t xml:space="preserve">1. لوقا 10: 38-42 - د مریم د عقیدې بیلګه</w:t>
      </w:r>
    </w:p>
    <w:p w14:paraId="79A898EF" w14:textId="77777777" w:rsidR="00F90BDC" w:rsidRDefault="00F90BDC"/>
    <w:p w14:paraId="53FFF505" w14:textId="77777777" w:rsidR="00F90BDC" w:rsidRDefault="00F90BDC">
      <w:r xmlns:w="http://schemas.openxmlformats.org/wordprocessingml/2006/main">
        <w:t xml:space="preserve">2. جان 11: 1-44 - د عیسی د لعزر راپورته کول</w:t>
      </w:r>
    </w:p>
    <w:p w14:paraId="1D67A5BF" w14:textId="77777777" w:rsidR="00F90BDC" w:rsidRDefault="00F90BDC"/>
    <w:p w14:paraId="2C4E5D90" w14:textId="77777777" w:rsidR="00F90BDC" w:rsidRDefault="00F90BDC">
      <w:r xmlns:w="http://schemas.openxmlformats.org/wordprocessingml/2006/main">
        <w:t xml:space="preserve">جان 12: 8 ځکه چې غریبان تل ستاسو سره وي. مګر زه تاسو تل نه یم.</w:t>
      </w:r>
    </w:p>
    <w:p w14:paraId="55683A99" w14:textId="77777777" w:rsidR="00F90BDC" w:rsidRDefault="00F90BDC"/>
    <w:p w14:paraId="1A9CDEE5" w14:textId="77777777" w:rsidR="00F90BDC" w:rsidRDefault="00F90BDC">
      <w:r xmlns:w="http://schemas.openxmlformats.org/wordprocessingml/2006/main">
        <w:t xml:space="preserve">دا آیت ټینګار کوي چې غریبان به تل زموږ سره وي، مګر عیسی به تل زموږ سره نه وي.</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په توګه مه اخلئ: هره ورځ د عیسی لپاره ژوند کول</w:t>
      </w:r>
    </w:p>
    <w:p w14:paraId="19E0B984" w14:textId="77777777" w:rsidR="00F90BDC" w:rsidRDefault="00F90BDC"/>
    <w:p w14:paraId="5D39ADCE" w14:textId="77777777" w:rsidR="00F90BDC" w:rsidRDefault="00F90BDC">
      <w:r xmlns:w="http://schemas.openxmlformats.org/wordprocessingml/2006/main">
        <w:t xml:space="preserve">2. د سخاوت ځواک: د عیسی په نوم د غریبانو خدمت کول</w:t>
      </w:r>
    </w:p>
    <w:p w14:paraId="08CDA22A" w14:textId="77777777" w:rsidR="00F90BDC" w:rsidRDefault="00F90BDC"/>
    <w:p w14:paraId="53D2CF11" w14:textId="77777777" w:rsidR="00F90BDC" w:rsidRDefault="00F90BDC">
      <w:r xmlns:w="http://schemas.openxmlformats.org/wordprocessingml/2006/main">
        <w:t xml:space="preserve">1. متی 25: 31-46 - د پسونو او وزو مثال</w:t>
      </w:r>
    </w:p>
    <w:p w14:paraId="595EA6A7" w14:textId="77777777" w:rsidR="00F90BDC" w:rsidRDefault="00F90BDC"/>
    <w:p w14:paraId="1F2C2897" w14:textId="77777777" w:rsidR="00F90BDC" w:rsidRDefault="00F90BDC">
      <w:r xmlns:w="http://schemas.openxmlformats.org/wordprocessingml/2006/main">
        <w:t xml:space="preserve">2. جیمز 2: 14-17 - د کار پرته باور مړ دی</w:t>
      </w:r>
    </w:p>
    <w:p w14:paraId="7C1DED1D" w14:textId="77777777" w:rsidR="00F90BDC" w:rsidRDefault="00F90BDC"/>
    <w:p w14:paraId="231E5D95" w14:textId="77777777" w:rsidR="00F90BDC" w:rsidRDefault="00F90BDC">
      <w:r xmlns:w="http://schemas.openxmlformats.org/wordprocessingml/2006/main">
        <w:t xml:space="preserve">یوحنا 12:9 نو د یهودیانو ډیری خلک پوهیدل چې هغه هلته دی: او دوی یوازې د عیسی لپاره ندي راغلي ، بلکه د دې لپاره راغلي چې لعزر هم وویني ، څوک چې هغه له مړو څخه ژوندی کړی و.</w:t>
      </w:r>
    </w:p>
    <w:p w14:paraId="5EF8F445" w14:textId="77777777" w:rsidR="00F90BDC" w:rsidRDefault="00F90BDC"/>
    <w:p w14:paraId="0FBFDE6D" w14:textId="77777777" w:rsidR="00F90BDC" w:rsidRDefault="00F90BDC">
      <w:r xmlns:w="http://schemas.openxmlformats.org/wordprocessingml/2006/main">
        <w:t xml:space="preserve">ډیری یهودیان خبر وو چې عیسی بیت عنیا ته راغلی و او لعزر یې له مړو څخه راپورته کړی و. دوی د عیسی او لعزر لیدو ته راغلل.</w:t>
      </w:r>
    </w:p>
    <w:p w14:paraId="4EC4A987" w14:textId="77777777" w:rsidR="00F90BDC" w:rsidRDefault="00F90BDC"/>
    <w:p w14:paraId="69A88724" w14:textId="77777777" w:rsidR="00F90BDC" w:rsidRDefault="00F90BDC">
      <w:r xmlns:w="http://schemas.openxmlformats.org/wordprocessingml/2006/main">
        <w:t xml:space="preserve">1. د باور ځواک: څنګه عیسی لعزر له مړو څخه راپورته کړ</w:t>
      </w:r>
    </w:p>
    <w:p w14:paraId="01556DE3" w14:textId="77777777" w:rsidR="00F90BDC" w:rsidRDefault="00F90BDC"/>
    <w:p w14:paraId="45654FF7" w14:textId="77777777" w:rsidR="00F90BDC" w:rsidRDefault="00F90BDC">
      <w:r xmlns:w="http://schemas.openxmlformats.org/wordprocessingml/2006/main">
        <w:t xml:space="preserve">2. د خدای معجزې: د عیسی معجزې</w:t>
      </w:r>
    </w:p>
    <w:p w14:paraId="5AB9A0E7" w14:textId="77777777" w:rsidR="00F90BDC" w:rsidRDefault="00F90BDC"/>
    <w:p w14:paraId="1E5EB1FC"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31DED1E3" w14:textId="77777777" w:rsidR="00F90BDC" w:rsidRDefault="00F90BDC"/>
    <w:p w14:paraId="4C26B3ED" w14:textId="77777777" w:rsidR="00F90BDC" w:rsidRDefault="00F90BDC">
      <w:r xmlns:w="http://schemas.openxmlformats.org/wordprocessingml/2006/main">
        <w:t xml:space="preserve">2. اعمال 3: 1-10 - اوس پطرس او یوحنا د لمانځه په وخت ، نهم ساعت کې معبد ته روان وو.</w:t>
      </w:r>
    </w:p>
    <w:p w14:paraId="03D1695D" w14:textId="77777777" w:rsidR="00F90BDC" w:rsidRDefault="00F90BDC"/>
    <w:p w14:paraId="13C3B53B" w14:textId="77777777" w:rsidR="00F90BDC" w:rsidRDefault="00F90BDC">
      <w:r xmlns:w="http://schemas.openxmlformats.org/wordprocessingml/2006/main">
        <w:t xml:space="preserve">جان 12:10 مګر مشرانو کاهنانو مشوره وکړه چې لعزر هم مړ کړي.</w:t>
      </w:r>
    </w:p>
    <w:p w14:paraId="560C64DC" w14:textId="77777777" w:rsidR="00F90BDC" w:rsidRDefault="00F90BDC"/>
    <w:p w14:paraId="34863040" w14:textId="77777777" w:rsidR="00F90BDC" w:rsidRDefault="00F90BDC">
      <w:r xmlns:w="http://schemas.openxmlformats.org/wordprocessingml/2006/main">
        <w:t xml:space="preserve">مشرانو کاهنانو غوښتل چې لعزر ووژني.</w:t>
      </w:r>
    </w:p>
    <w:p w14:paraId="1AF5E969" w14:textId="77777777" w:rsidR="00F90BDC" w:rsidRDefault="00F90BDC"/>
    <w:p w14:paraId="670812AC" w14:textId="77777777" w:rsidR="00F90BDC" w:rsidRDefault="00F90BDC">
      <w:r xmlns:w="http://schemas.openxmlformats.org/wordprocessingml/2006/main">
        <w:t xml:space="preserve">۱: غوسه او حسد ته باید اجازه ورنکړو چې خپل اعمال کنټرول کړي.</w:t>
      </w:r>
    </w:p>
    <w:p w14:paraId="3BC12CCC" w14:textId="77777777" w:rsidR="00F90BDC" w:rsidRDefault="00F90BDC"/>
    <w:p w14:paraId="7CE05F8E" w14:textId="77777777" w:rsidR="00F90BDC" w:rsidRDefault="00F90BDC">
      <w:r xmlns:w="http://schemas.openxmlformats.org/wordprocessingml/2006/main">
        <w:t xml:space="preserve">2: زموږ لپاره د خدای مینه زموږ د غچ اخیستلو څخه ډیره ده.</w:t>
      </w:r>
    </w:p>
    <w:p w14:paraId="46BEB56F" w14:textId="77777777" w:rsidR="00F90BDC" w:rsidRDefault="00F90BDC"/>
    <w:p w14:paraId="1D433E11" w14:textId="77777777" w:rsidR="00F90BDC" w:rsidRDefault="00F90BDC">
      <w:r xmlns:w="http://schemas.openxmlformats.org/wordprocessingml/2006/main">
        <w:t xml:space="preserve">1: متی 5:44 - مګر زه تاسو ته وایم چې د خپلو دښمنانو سره مینه وکړئ او د هغه چا لپاره دعا وکړئ څوک چې تاسو ځوروي.</w:t>
      </w:r>
    </w:p>
    <w:p w14:paraId="37B0C461" w14:textId="77777777" w:rsidR="00F90BDC" w:rsidRDefault="00F90BDC"/>
    <w:p w14:paraId="136A8B8B" w14:textId="77777777" w:rsidR="00F90BDC" w:rsidRDefault="00F90BDC">
      <w:r xmlns:w="http://schemas.openxmlformats.org/wordprocessingml/2006/main">
        <w:t xml:space="preserve">2: د روميانو 12:19 - زما ګرانو ملګرو ، انتقام مه اخلئ ، مګر د خدای غضب ته ځای پریږدئ ، ځکه چې لیکل شوي: "د غچ اخیستل زما کار دی ، زه به بدله ورکړم ،" څښتن فرمایي.</w:t>
      </w:r>
    </w:p>
    <w:p w14:paraId="7977FFDA" w14:textId="77777777" w:rsidR="00F90BDC" w:rsidRDefault="00F90BDC"/>
    <w:p w14:paraId="0B9F3C6B" w14:textId="77777777" w:rsidR="00F90BDC" w:rsidRDefault="00F90BDC">
      <w:r xmlns:w="http://schemas.openxmlformats.org/wordprocessingml/2006/main">
        <w:t xml:space="preserve">یوحنا 12:11 ځکه چې د هغه په واسطه ډیری یهودیان لاړل او په عیسی یې باور وکړ.</w:t>
      </w:r>
    </w:p>
    <w:p w14:paraId="76DD8FD6" w14:textId="77777777" w:rsidR="00F90BDC" w:rsidRDefault="00F90BDC"/>
    <w:p w14:paraId="2CE40313" w14:textId="77777777" w:rsidR="00F90BDC" w:rsidRDefault="00F90BDC">
      <w:r xmlns:w="http://schemas.openxmlformats.org/wordprocessingml/2006/main">
        <w:t xml:space="preserve">دا برخه په ډاګه کوي چې ډیری یهودانو د عیسی د معجزو لیدلو وروسته په هغه باور وکړ.</w:t>
      </w:r>
    </w:p>
    <w:p w14:paraId="4256ACF8" w14:textId="77777777" w:rsidR="00F90BDC" w:rsidRDefault="00F90BDC"/>
    <w:p w14:paraId="1236815C" w14:textId="77777777" w:rsidR="00F90BDC" w:rsidRDefault="00F90BDC">
      <w:r xmlns:w="http://schemas.openxmlformats.org/wordprocessingml/2006/main">
        <w:t xml:space="preserve">1. د عیسی د معجزو ځواک: څنګه عیسی ژوند بدل کړ</w:t>
      </w:r>
    </w:p>
    <w:p w14:paraId="500D630A" w14:textId="77777777" w:rsidR="00F90BDC" w:rsidRDefault="00F90BDC"/>
    <w:p w14:paraId="2C9D4E73" w14:textId="77777777" w:rsidR="00F90BDC" w:rsidRDefault="00F90BDC">
      <w:r xmlns:w="http://schemas.openxmlformats.org/wordprocessingml/2006/main">
        <w:t xml:space="preserve">2. د باور اغیزه: په عیسی باور څنګه ژوند بدلوي</w:t>
      </w:r>
    </w:p>
    <w:p w14:paraId="29D7671F" w14:textId="77777777" w:rsidR="00F90BDC" w:rsidRDefault="00F90BDC"/>
    <w:p w14:paraId="479BE5D4"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42CCE07D" w14:textId="77777777" w:rsidR="00F90BDC" w:rsidRDefault="00F90BDC"/>
    <w:p w14:paraId="48CCF985" w14:textId="77777777" w:rsidR="00F90BDC" w:rsidRDefault="00F90BDC">
      <w:r xmlns:w="http://schemas.openxmlformats.org/wordprocessingml/2006/main">
        <w:t xml:space="preserve">2. جان 16: 8-9 - "او کله چې هغه راشي، هغه به نړۍ د ګناه او صداقت او قضاوت په اړه محکوم کړي: د ګناه په اړه، ځکه چې دوی په ما باور نه کوي."</w:t>
      </w:r>
    </w:p>
    <w:p w14:paraId="7A8D428C" w14:textId="77777777" w:rsidR="00F90BDC" w:rsidRDefault="00F90BDC"/>
    <w:p w14:paraId="183EEFE5" w14:textId="77777777" w:rsidR="00F90BDC" w:rsidRDefault="00F90BDC">
      <w:r xmlns:w="http://schemas.openxmlformats.org/wordprocessingml/2006/main">
        <w:t xml:space="preserve">یوحنا 12:12 په بله ورځ ډیری خلک چې میلمستون ته راغلي وو ، کله چې دوی واورېدل چې عیسی یروشلم ته راځي.</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یروشلم خلک په لیوالتیا سره د عیسی راتګ ته انتظار باسي.</w:t>
      </w:r>
    </w:p>
    <w:p w14:paraId="3407BAB4" w14:textId="77777777" w:rsidR="00F90BDC" w:rsidRDefault="00F90BDC"/>
    <w:p w14:paraId="279264B5" w14:textId="77777777" w:rsidR="00F90BDC" w:rsidRDefault="00F90BDC">
      <w:r xmlns:w="http://schemas.openxmlformats.org/wordprocessingml/2006/main">
        <w:t xml:space="preserve">1: عیسی د جلال پاچا دی او موږ باید په زړونو کې د هغه هرکلي ته چمتو اوسو.</w:t>
      </w:r>
    </w:p>
    <w:p w14:paraId="362E3B03" w14:textId="77777777" w:rsidR="00F90BDC" w:rsidRDefault="00F90BDC"/>
    <w:p w14:paraId="269AB1F7" w14:textId="77777777" w:rsidR="00F90BDC" w:rsidRDefault="00F90BDC">
      <w:r xmlns:w="http://schemas.openxmlformats.org/wordprocessingml/2006/main">
        <w:t xml:space="preserve">2: عیسی د نجات یوازینۍ لار ده او موږ باید د هغه د ترلاسه کولو لپاره خپل زړونه خلاص کړو.</w:t>
      </w:r>
    </w:p>
    <w:p w14:paraId="17AA1C56" w14:textId="77777777" w:rsidR="00F90BDC" w:rsidRDefault="00F90BDC"/>
    <w:p w14:paraId="740DCD48" w14:textId="77777777" w:rsidR="00F90BDC" w:rsidRDefault="00F90BDC">
      <w:r xmlns:w="http://schemas.openxmlformats.org/wordprocessingml/2006/main">
        <w:t xml:space="preserve">1: زبور 24: 7-10، خپل سرونه پورته کړئ، ای دروازو؛ او تاسو د تل پاتې دروازې پورته کوئ. او د جلال پاچا به دننه راشي.</w:t>
      </w:r>
    </w:p>
    <w:p w14:paraId="50892C48" w14:textId="77777777" w:rsidR="00F90BDC" w:rsidRDefault="00F90BDC"/>
    <w:p w14:paraId="39749A00" w14:textId="77777777" w:rsidR="00F90BDC" w:rsidRDefault="00F90BDC">
      <w:r xmlns:w="http://schemas.openxmlformats.org/wordprocessingml/2006/main">
        <w:t xml:space="preserve">2: یوحنا 3: 16-17، ځکه چې خدای د نړۍ سره دومره مینه وکړه چې خپل یوازینی زوی یې ورکړ، ترڅو هرڅوک چې په هغه باور ولري هلاک نشي، مګر د تل ژوند.</w:t>
      </w:r>
    </w:p>
    <w:p w14:paraId="4944D5A8" w14:textId="77777777" w:rsidR="00F90BDC" w:rsidRDefault="00F90BDC"/>
    <w:p w14:paraId="70C557D5" w14:textId="77777777" w:rsidR="00F90BDC" w:rsidRDefault="00F90BDC">
      <w:r xmlns:w="http://schemas.openxmlformats.org/wordprocessingml/2006/main">
        <w:t xml:space="preserve">یوحنا 12:13 د کجور د ونې څانګې واخیستې او د هغه سره لیدو ته لاړ او چیغې یې کړې ، حسنه: برکت دی د اسراییلو پاچا چې د څښتن په نوم راځي.</w:t>
      </w:r>
    </w:p>
    <w:p w14:paraId="5DC7835C" w14:textId="77777777" w:rsidR="00F90BDC" w:rsidRDefault="00F90BDC"/>
    <w:p w14:paraId="4A07395D" w14:textId="77777777" w:rsidR="00F90BDC" w:rsidRDefault="00F90BDC">
      <w:r xmlns:w="http://schemas.openxmlformats.org/wordprocessingml/2006/main">
        <w:t xml:space="preserve">دا بیت بیت المقدس ته د عیسی د بریالۍ ننوتلو یادونه کوي کله چې د هغه پیروانو هغه ته د کجور د ونو له څانګو سره ښه راغلاست ووایه او چیغې یې کړې: "حسنه! برکت دی د اسراییلو پاچا چې د څښتن په نوم راځي!"</w:t>
      </w:r>
    </w:p>
    <w:p w14:paraId="12306F91" w14:textId="77777777" w:rsidR="00F90BDC" w:rsidRDefault="00F90BDC"/>
    <w:p w14:paraId="6734CBCA" w14:textId="77777777" w:rsidR="00F90BDC" w:rsidRDefault="00F90BDC">
      <w:r xmlns:w="http://schemas.openxmlformats.org/wordprocessingml/2006/main">
        <w:t xml:space="preserve">1. د خوښۍ غږ: بیت المقدس ته د عیسی د بریالۍ ننوتلو لمانځل</w:t>
      </w:r>
    </w:p>
    <w:p w14:paraId="6F7AF479" w14:textId="77777777" w:rsidR="00F90BDC" w:rsidRDefault="00F90BDC"/>
    <w:p w14:paraId="5B01BBF8" w14:textId="77777777" w:rsidR="00F90BDC" w:rsidRDefault="00F90BDC">
      <w:r xmlns:w="http://schemas.openxmlformats.org/wordprocessingml/2006/main">
        <w:t xml:space="preserve">2. حسنه! د اسراییلو پاچا د څښتن په نوم راځي</w:t>
      </w:r>
    </w:p>
    <w:p w14:paraId="6C94F63A" w14:textId="77777777" w:rsidR="00F90BDC" w:rsidRDefault="00F90BDC"/>
    <w:p w14:paraId="29B706CF" w14:textId="77777777" w:rsidR="00F90BDC" w:rsidRDefault="00F90BDC">
      <w:r xmlns:w="http://schemas.openxmlformats.org/wordprocessingml/2006/main">
        <w:t xml:space="preserve">1. یسعیاه 40: 9-10 - "اې صیون، تاسو چې ښه خبر راوړئ، لوړ غره ته پورته شه، ای یروشلم، تاسو چې ښه خبر راوړئ، په زور سره خپل غږ پورته کړئ، پورته کړئ، مه ویره مه کوئ. د يهوداه ښارونو ته ووايه، "خپل خدای وګورئ."</w:t>
      </w:r>
    </w:p>
    <w:p w14:paraId="6D8CF0DD" w14:textId="77777777" w:rsidR="00F90BDC" w:rsidRDefault="00F90BDC"/>
    <w:p w14:paraId="53013AEE" w14:textId="77777777" w:rsidR="00F90BDC" w:rsidRDefault="00F90BDC">
      <w:r xmlns:w="http://schemas.openxmlformats.org/wordprocessingml/2006/main">
        <w:t xml:space="preserve">2. زبور 118:26 - بختور دی هغه څوک چې د څښتن په نوم راځي! موږ تاسو ته </w:t>
      </w:r>
      <w:r xmlns:w="http://schemas.openxmlformats.org/wordprocessingml/2006/main">
        <w:lastRenderedPageBreak xmlns:w="http://schemas.openxmlformats.org/wordprocessingml/2006/main"/>
      </w:r>
      <w:r xmlns:w="http://schemas.openxmlformats.org/wordprocessingml/2006/main">
        <w:t xml:space="preserve">د څښتن له کور څخه برکت درکړو.</w:t>
      </w:r>
    </w:p>
    <w:p w14:paraId="713EA4FC" w14:textId="77777777" w:rsidR="00F90BDC" w:rsidRDefault="00F90BDC"/>
    <w:p w14:paraId="0B4C404D" w14:textId="77777777" w:rsidR="00F90BDC" w:rsidRDefault="00F90BDC">
      <w:r xmlns:w="http://schemas.openxmlformats.org/wordprocessingml/2006/main">
        <w:t xml:space="preserve">یوحنا 12:14 کله چې عیسی یو ځوان خر وموندلو په هغه باندې ناست وو. لکه څنګه چې لیکل شوي،</w:t>
      </w:r>
    </w:p>
    <w:p w14:paraId="074B7B0E" w14:textId="77777777" w:rsidR="00F90BDC" w:rsidRDefault="00F90BDC"/>
    <w:p w14:paraId="75BC7A96" w14:textId="77777777" w:rsidR="00F90BDC" w:rsidRDefault="00F90BDC">
      <w:r xmlns:w="http://schemas.openxmlformats.org/wordprocessingml/2006/main">
        <w:t xml:space="preserve">عیسی په عاجزۍ سره په خره بیت المقدس ته ننوتل. 1: د عیسی عاجزی زموږ لپاره یوه بیلګه ده چې تعقیب یې کړئ. 2: بیت المقدس ته د عیسی داخلیدل د وړاندوینې پوره کول وو. 1: فیلیپیان 2: 5-11، کوم چې د عیسی عاجزۍ خبرې کوي. 2: یسعیاه 62:11، کوم چې بیت المقدس ته د عیسی د ننوتلو وړاندوینه کړې.</w:t>
      </w:r>
    </w:p>
    <w:p w14:paraId="5AB7B6AA" w14:textId="77777777" w:rsidR="00F90BDC" w:rsidRDefault="00F90BDC"/>
    <w:p w14:paraId="54E7806F" w14:textId="77777777" w:rsidR="00F90BDC" w:rsidRDefault="00F90BDC">
      <w:r xmlns:w="http://schemas.openxmlformats.org/wordprocessingml/2006/main">
        <w:t xml:space="preserve">جان 12:15 مه ویریږه، د سیون لور: ګوره، ستا پاچا راځي، د خرې په کوټه ناست.</w:t>
      </w:r>
    </w:p>
    <w:p w14:paraId="5036F2A6" w14:textId="77777777" w:rsidR="00F90BDC" w:rsidRDefault="00F90BDC"/>
    <w:p w14:paraId="6707995A" w14:textId="77777777" w:rsidR="00F90BDC" w:rsidRDefault="00F90BDC">
      <w:r xmlns:w="http://schemas.openxmlformats.org/wordprocessingml/2006/main">
        <w:t xml:space="preserve">عیسی بیت المقدس ته راځي، د خره په کوټه کې سپاره.</w:t>
      </w:r>
    </w:p>
    <w:p w14:paraId="299303BD" w14:textId="77777777" w:rsidR="00F90BDC" w:rsidRDefault="00F90BDC"/>
    <w:p w14:paraId="08032EAC" w14:textId="77777777" w:rsidR="00F90BDC" w:rsidRDefault="00F90BDC">
      <w:r xmlns:w="http://schemas.openxmlformats.org/wordprocessingml/2006/main">
        <w:t xml:space="preserve">1. "پاچا عیسی: زموږ په ژوند کې سواری"</w:t>
      </w:r>
    </w:p>
    <w:p w14:paraId="7D223B1F" w14:textId="77777777" w:rsidR="00F90BDC" w:rsidRDefault="00F90BDC"/>
    <w:p w14:paraId="25430EC5" w14:textId="77777777" w:rsidR="00F90BDC" w:rsidRDefault="00F90BDC">
      <w:r xmlns:w="http://schemas.openxmlformats.org/wordprocessingml/2006/main">
        <w:t xml:space="preserve">2. "زموږ د پاچا راتګ: یوه بریالۍ ننوتل"</w:t>
      </w:r>
    </w:p>
    <w:p w14:paraId="189A74CF" w14:textId="77777777" w:rsidR="00F90BDC" w:rsidRDefault="00F90BDC"/>
    <w:p w14:paraId="787FE97C" w14:textId="77777777" w:rsidR="00F90BDC" w:rsidRDefault="00F90BDC">
      <w:r xmlns:w="http://schemas.openxmlformats.org/wordprocessingml/2006/main">
        <w:t xml:space="preserve">1. زکریا 9: 9 - "ډیر خوشحاله اوسئ، د صیون لور! په لوړ آواز چیغه کړه، اې د یروشلم لور! وګوره، ستاسو پاچا تاسو ته راځي. هغه صادق او نجات ورکوونکی دی، عاجز او په خره، کوټه، د خره په مرغۍ باندې سپاره شوی دی.»</w:t>
      </w:r>
    </w:p>
    <w:p w14:paraId="5E2D3467" w14:textId="77777777" w:rsidR="00F90BDC" w:rsidRDefault="00F90BDC"/>
    <w:p w14:paraId="07404517" w14:textId="77777777" w:rsidR="00F90BDC" w:rsidRDefault="00F90BDC">
      <w:r xmlns:w="http://schemas.openxmlformats.org/wordprocessingml/2006/main">
        <w:t xml:space="preserve">2. یسعیاه 62:11 - "وګوره، څښتن د ځمکې تر پایه اعلان کړی دی: د صیون لور ته ووایه، 'وګوره، ستاسو نجات راځي. وګوره، د هغه اجر د هغه سره دی، او د هغه په وړاندې د هغه اجر دی.''</w:t>
      </w:r>
    </w:p>
    <w:p w14:paraId="47A72586" w14:textId="77777777" w:rsidR="00F90BDC" w:rsidRDefault="00F90BDC"/>
    <w:p w14:paraId="725758EC" w14:textId="77777777" w:rsidR="00F90BDC" w:rsidRDefault="00F90BDC">
      <w:r xmlns:w="http://schemas.openxmlformats.org/wordprocessingml/2006/main">
        <w:t xml:space="preserve">یوحنا 12:16 دا شیان په لومړي سر کې د هغه شاګردان نه پوهیدل: مګر کله چې عیسی جلال شو ، نو دوی په یاد ول چې دا شیان د هغه په اړه لیکل شوي وو ، او دا چې دوی دا شیان د هغه سره کړي وو.</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عیسی پیروان په پیل کې د عیسی د مړینې په اهمیت نه پوهیدل ، مګر کله چې عیسی عظمت شو دوی پوهیدلي چې دا پیښې وړاندوینه شوې او دوی یې د هغه سره کړي دي.</w:t>
      </w:r>
    </w:p>
    <w:p w14:paraId="28EB2F19" w14:textId="77777777" w:rsidR="00F90BDC" w:rsidRDefault="00F90BDC"/>
    <w:p w14:paraId="617A9896" w14:textId="77777777" w:rsidR="00F90BDC" w:rsidRDefault="00F90BDC">
      <w:r xmlns:w="http://schemas.openxmlformats.org/wordprocessingml/2006/main">
        <w:t xml:space="preserve">1. د عیسی جلال: د هغه هدف درک کول</w:t>
      </w:r>
    </w:p>
    <w:p w14:paraId="373CAFC6" w14:textId="77777777" w:rsidR="00F90BDC" w:rsidRDefault="00F90BDC"/>
    <w:p w14:paraId="2E300D62" w14:textId="77777777" w:rsidR="00F90BDC" w:rsidRDefault="00F90BDC">
      <w:r xmlns:w="http://schemas.openxmlformats.org/wordprocessingml/2006/main">
        <w:t xml:space="preserve">2. د عیسی تعقیب: د هغه پلان پوهیدل</w:t>
      </w:r>
    </w:p>
    <w:p w14:paraId="047E22E6" w14:textId="77777777" w:rsidR="00F90BDC" w:rsidRDefault="00F90BDC"/>
    <w:p w14:paraId="760D912A" w14:textId="77777777" w:rsidR="00F90BDC" w:rsidRDefault="00F90BDC">
      <w:r xmlns:w="http://schemas.openxmlformats.org/wordprocessingml/2006/main">
        <w:t xml:space="preserve">1. یسعیاه 53: 4-6 -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018700A2" w14:textId="77777777" w:rsidR="00F90BDC" w:rsidRDefault="00F90BDC"/>
    <w:p w14:paraId="332FEA72" w14:textId="77777777" w:rsidR="00F90BDC" w:rsidRDefault="00F90BDC">
      <w:r xmlns:w="http://schemas.openxmlformats.org/wordprocessingml/2006/main">
        <w:t xml:space="preserve">2. جان 14: 6 - عیسی ورته وویل: "زه لاره او حقیقت او ژوند یم. هیڅوک پلار ته نه راځي مګر زما له لارې.</w:t>
      </w:r>
    </w:p>
    <w:p w14:paraId="5041D59B" w14:textId="77777777" w:rsidR="00F90BDC" w:rsidRDefault="00F90BDC"/>
    <w:p w14:paraId="08AC7783" w14:textId="77777777" w:rsidR="00F90BDC" w:rsidRDefault="00F90BDC">
      <w:r xmlns:w="http://schemas.openxmlformats.org/wordprocessingml/2006/main">
        <w:t xml:space="preserve">یوحنا 12:17 نو هغه خلک چې د هغه سره وو کله چې هغه له خپل قبر څخه لعزر راوغوښت او هغه یې له مړو څخه راپورته کړ، بې له شکه.</w:t>
      </w:r>
    </w:p>
    <w:p w14:paraId="5B719070" w14:textId="77777777" w:rsidR="00F90BDC" w:rsidRDefault="00F90BDC"/>
    <w:p w14:paraId="2EBF0D34" w14:textId="77777777" w:rsidR="00F90BDC" w:rsidRDefault="00F90BDC">
      <w:r xmlns:w="http://schemas.openxmlformats.org/wordprocessingml/2006/main">
        <w:t xml:space="preserve">هغه خلک چې د عیسی په معجزه توګه له مړو څخه د لعزر راپورته کول حاضر وو د خدای قدرت ته شاهدي ورکوي.</w:t>
      </w:r>
    </w:p>
    <w:p w14:paraId="726A48AC" w14:textId="77777777" w:rsidR="00F90BDC" w:rsidRDefault="00F90BDC"/>
    <w:p w14:paraId="7272E4F1" w14:textId="77777777" w:rsidR="00F90BDC" w:rsidRDefault="00F90BDC">
      <w:r xmlns:w="http://schemas.openxmlformats.org/wordprocessingml/2006/main">
        <w:t xml:space="preserve">1. د ژوند معجزه: د نوي ژوند راوستلو لپاره د عیسی ځواک بیا کشف کول</w:t>
      </w:r>
    </w:p>
    <w:p w14:paraId="3CC5F87F" w14:textId="77777777" w:rsidR="00F90BDC" w:rsidRDefault="00F90BDC"/>
    <w:p w14:paraId="11DAFF39" w14:textId="77777777" w:rsidR="00F90BDC" w:rsidRDefault="00F90BDC">
      <w:r xmlns:w="http://schemas.openxmlformats.org/wordprocessingml/2006/main">
        <w:t xml:space="preserve">2. شاهدي ورکول: څنګه د عیسی معجزې کولی شي زموږ ژوند بدل کړي</w:t>
      </w:r>
    </w:p>
    <w:p w14:paraId="197DF471" w14:textId="77777777" w:rsidR="00F90BDC" w:rsidRDefault="00F90BDC"/>
    <w:p w14:paraId="10175883" w14:textId="77777777" w:rsidR="00F90BDC" w:rsidRDefault="00F90BDC">
      <w:r xmlns:w="http://schemas.openxmlformats.org/wordprocessingml/2006/main">
        <w:t xml:space="preserve">1. د روميانو 8: 11 - "مګر که د هغه روح چې عیسی یې له مړو څخه راپورته کړ په تاسو کې اوسیږي ، هغه څوک چې مسیح یې له مړو څخه راپورته کړ هغه به ستاسو فانی بدن ته د هغه روح له لارې ژوند ورکړي چې تاسو کې اوسیږي."</w:t>
      </w:r>
    </w:p>
    <w:p w14:paraId="6AAB5BAD" w14:textId="77777777" w:rsidR="00F90BDC" w:rsidRDefault="00F90BDC"/>
    <w:p w14:paraId="4AE8DDA1" w14:textId="77777777" w:rsidR="00F90BDC" w:rsidRDefault="00F90BDC">
      <w:r xmlns:w="http://schemas.openxmlformats.org/wordprocessingml/2006/main">
        <w:t xml:space="preserve">2. جان 11: 25-26 - "عیسی ورته وویل، زه قیامت او ژوند یم. هغه څوک چې په ما باور لري، که څه هم هغه مړ شي، هغه به ژوندی وي. او څوک چې ژوند کوي او په ما باور لري هغه به هیڅکله مړ نشي. ایا تاسو په دې باور یاست؟''</w:t>
      </w:r>
    </w:p>
    <w:p w14:paraId="628B44E6" w14:textId="77777777" w:rsidR="00F90BDC" w:rsidRDefault="00F90BDC"/>
    <w:p w14:paraId="13DF1C7A" w14:textId="77777777" w:rsidR="00F90BDC" w:rsidRDefault="00F90BDC">
      <w:r xmlns:w="http://schemas.openxmlformats.org/wordprocessingml/2006/main">
        <w:t xml:space="preserve">یوحنا 12:18 د دې لپاره خلکو هم هغه سره ولیدل ، ځکه چې دوی اوریدلي چې هغه دا معجزه کړې ده.</w:t>
      </w:r>
    </w:p>
    <w:p w14:paraId="71541D87" w14:textId="77777777" w:rsidR="00F90BDC" w:rsidRDefault="00F90BDC"/>
    <w:p w14:paraId="42FDC080" w14:textId="77777777" w:rsidR="00F90BDC" w:rsidRDefault="00F90BDC">
      <w:r xmlns:w="http://schemas.openxmlformats.org/wordprocessingml/2006/main">
        <w:t xml:space="preserve">خلک د عیسی شاوخوا راټول شول ځکه چې دوی د هغه معجزې په اړه اوریدلي وو چې هغه یې ترسره کړې وه.</w:t>
      </w:r>
    </w:p>
    <w:p w14:paraId="1BCEBD1A" w14:textId="77777777" w:rsidR="00F90BDC" w:rsidRDefault="00F90BDC"/>
    <w:p w14:paraId="653956AD" w14:textId="77777777" w:rsidR="00F90BDC" w:rsidRDefault="00F90BDC">
      <w:r xmlns:w="http://schemas.openxmlformats.org/wordprocessingml/2006/main">
        <w:t xml:space="preserve">1: د خدای قدرت د هغه په معجزو کې لیدل کیږي.</w:t>
      </w:r>
    </w:p>
    <w:p w14:paraId="63BF0895" w14:textId="77777777" w:rsidR="00F90BDC" w:rsidRDefault="00F90BDC"/>
    <w:p w14:paraId="32B91EE3" w14:textId="77777777" w:rsidR="00F90BDC" w:rsidRDefault="00F90BDC">
      <w:r xmlns:w="http://schemas.openxmlformats.org/wordprocessingml/2006/main">
        <w:t xml:space="preserve">2: عیسی د هغه د مهربانۍ او خدمت له لارې خپل ځواک وښود.</w:t>
      </w:r>
    </w:p>
    <w:p w14:paraId="02E2AD61" w14:textId="77777777" w:rsidR="00F90BDC" w:rsidRDefault="00F90BDC"/>
    <w:p w14:paraId="4D221D95" w14:textId="77777777" w:rsidR="00F90BDC" w:rsidRDefault="00F90BDC">
      <w:r xmlns:w="http://schemas.openxmlformats.org/wordprocessingml/2006/main">
        <w:t xml:space="preserve">1: متی 5:16 - "پرېږدئ چې ستاسو رڼا د نورو په وړاندې روښانه شي، ترڅو دوی ستاسو نیک عملونه وګوري او په آسمان کې ستاسو د پلار ستاینه وکړي."</w:t>
      </w:r>
    </w:p>
    <w:p w14:paraId="30D5B194" w14:textId="77777777" w:rsidR="00F90BDC" w:rsidRDefault="00F90BDC"/>
    <w:p w14:paraId="110A3A15" w14:textId="77777777" w:rsidR="00F90BDC" w:rsidRDefault="00F90BDC">
      <w:r xmlns:w="http://schemas.openxmlformats.org/wordprocessingml/2006/main">
        <w:t xml:space="preserve">2: اعمال 9:36 - "په یافا کې د تبیتا په نوم یو شاګرد و (چې کله ژباړل شوی ، دورکاس دی) ، چې تل به یې ښه کول او د غریبانو سره مرسته کوله."</w:t>
      </w:r>
    </w:p>
    <w:p w14:paraId="5062FDC3" w14:textId="77777777" w:rsidR="00F90BDC" w:rsidRDefault="00F90BDC"/>
    <w:p w14:paraId="00ADFC48" w14:textId="77777777" w:rsidR="00F90BDC" w:rsidRDefault="00F90BDC">
      <w:r xmlns:w="http://schemas.openxmlformats.org/wordprocessingml/2006/main">
        <w:t xml:space="preserve">یوحنا 12:19 نو فریسیانو په خپل منځ کې وویل: تاسو پوهیږئ چې تاسو څنګه په هیڅ شی غالب نه یاست؟ وګوره، نړۍ د هغه پسې لاړه.</w:t>
      </w:r>
    </w:p>
    <w:p w14:paraId="2DB412DA" w14:textId="77777777" w:rsidR="00F90BDC" w:rsidRDefault="00F90BDC"/>
    <w:p w14:paraId="7043ED9D" w14:textId="77777777" w:rsidR="00F90BDC" w:rsidRDefault="00F90BDC">
      <w:r xmlns:w="http://schemas.openxmlformats.org/wordprocessingml/2006/main">
        <w:t xml:space="preserve">فریسیان د خپلو غوره هڅو سره سره د عیسی د پیروانو ترلاسه کولو مخه نیولو کې پاتې راغلل.</w:t>
      </w:r>
    </w:p>
    <w:p w14:paraId="78FFA31E" w14:textId="77777777" w:rsidR="00F90BDC" w:rsidRDefault="00F90BDC"/>
    <w:p w14:paraId="0221C0E5" w14:textId="77777777" w:rsidR="00F90BDC" w:rsidRDefault="00F90BDC">
      <w:r xmlns:w="http://schemas.openxmlformats.org/wordprocessingml/2006/main">
        <w:t xml:space="preserve">1. د خدای د ارادې پیروي، حتی د مخالفت سره سره، بریالیتوب به راوړي.</w:t>
      </w:r>
    </w:p>
    <w:p w14:paraId="63F1C291" w14:textId="77777777" w:rsidR="00F90BDC" w:rsidRDefault="00F90BDC"/>
    <w:p w14:paraId="4CC2296A" w14:textId="77777777" w:rsidR="00F90BDC" w:rsidRDefault="00F90BDC">
      <w:r xmlns:w="http://schemas.openxmlformats.org/wordprocessingml/2006/main">
        <w:t xml:space="preserve">2. موږ باید د مخالفت سره سره د خپلو عقیدو لپاره ودریږو.</w:t>
      </w:r>
    </w:p>
    <w:p w14:paraId="4FBBB833" w14:textId="77777777" w:rsidR="00F90BDC" w:rsidRDefault="00F90BDC"/>
    <w:p w14:paraId="6F965D8F" w14:textId="77777777" w:rsidR="00F90BDC" w:rsidRDefault="00F90BDC">
      <w:r xmlns:w="http://schemas.openxmlformats.org/wordprocessingml/2006/main">
        <w:t xml:space="preserve">1. فیلیپیان 4: 13- "زه د مسیح له لارې ټول شیان کولی شم څوک چې ما پیاوړی کوي."</w:t>
      </w:r>
    </w:p>
    <w:p w14:paraId="76901967" w14:textId="77777777" w:rsidR="00F90BDC" w:rsidRDefault="00F90BDC"/>
    <w:p w14:paraId="112B7856" w14:textId="77777777" w:rsidR="00F90BDC" w:rsidRDefault="00F90BDC">
      <w:r xmlns:w="http://schemas.openxmlformats.org/wordprocessingml/2006/main">
        <w:t xml:space="preserve">2. جوشوا 1: 9 - "قوی او ښه زړور اوسئ؛ مه وېرېږه او مه وېرېږه، ځکه چې ستاسو څښتن خدای ستاسو سره دی هرچیرې چې ته ځئ.</w:t>
      </w:r>
    </w:p>
    <w:p w14:paraId="4BB42EB8" w14:textId="77777777" w:rsidR="00F90BDC" w:rsidRDefault="00F90BDC"/>
    <w:p w14:paraId="5A711A84" w14:textId="77777777" w:rsidR="00F90BDC" w:rsidRDefault="00F90BDC">
      <w:r xmlns:w="http://schemas.openxmlformats.org/wordprocessingml/2006/main">
        <w:t xml:space="preserve">یوحنا 12:20 او د دوی په مینځ کې ځینې یونانیان وو چې په اختر کې د عبادت لپاره راغلل:</w:t>
      </w:r>
    </w:p>
    <w:p w14:paraId="40131358" w14:textId="77777777" w:rsidR="00F90BDC" w:rsidRDefault="00F90BDC"/>
    <w:p w14:paraId="36D9E532" w14:textId="77777777" w:rsidR="00F90BDC" w:rsidRDefault="00F90BDC">
      <w:r xmlns:w="http://schemas.openxmlformats.org/wordprocessingml/2006/main">
        <w:t xml:space="preserve">دا یونانیان غیر یهودیان وو چې د فسحې په اختر کې د خدای عبادت ته راغلي وو.</w:t>
      </w:r>
    </w:p>
    <w:p w14:paraId="603A7AEA" w14:textId="77777777" w:rsidR="00F90BDC" w:rsidRDefault="00F90BDC"/>
    <w:p w14:paraId="3E8A5559" w14:textId="77777777" w:rsidR="00F90BDC" w:rsidRDefault="00F90BDC">
      <w:r xmlns:w="http://schemas.openxmlformats.org/wordprocessingml/2006/main">
        <w:t xml:space="preserve">1. موږ د یونانیانو له مثال څخه زده کولی شو، چا چې د خدای د غوره شویو خلکو برخه نه وه، بیا هم د هغه په لټه کې او د هغه عبادت یې غوره کړ.</w:t>
      </w:r>
    </w:p>
    <w:p w14:paraId="5BF91837" w14:textId="77777777" w:rsidR="00F90BDC" w:rsidRDefault="00F90BDC"/>
    <w:p w14:paraId="7E22CA7F" w14:textId="77777777" w:rsidR="00F90BDC" w:rsidRDefault="00F90BDC">
      <w:r xmlns:w="http://schemas.openxmlformats.org/wordprocessingml/2006/main">
        <w:t xml:space="preserve">2. د یوځای عبادت کولو ځواک د یونانیانو په مثال کې څرګند دی، چا چې په یوه اجتماعي غونډه کې د خدای لټون غوره کړ.</w:t>
      </w:r>
    </w:p>
    <w:p w14:paraId="17BF6625" w14:textId="77777777" w:rsidR="00F90BDC" w:rsidRDefault="00F90BDC"/>
    <w:p w14:paraId="24BE6499" w14:textId="77777777" w:rsidR="00F90BDC" w:rsidRDefault="00F90BDC">
      <w:r xmlns:w="http://schemas.openxmlformats.org/wordprocessingml/2006/main">
        <w:t xml:space="preserve">1. د رومیانو 10:12 - ځکه چې د یهودي او غیر یهودي ترمینځ هیڅ توپیر نشته - یو رب د ټولو څښتن دی او په پراخه کچه برکت ورکوي هر هغه څوک چې هغه ته غږ کوي.</w:t>
      </w:r>
    </w:p>
    <w:p w14:paraId="3725FC2D" w14:textId="77777777" w:rsidR="00F90BDC" w:rsidRDefault="00F90BDC"/>
    <w:p w14:paraId="474825D6" w14:textId="77777777" w:rsidR="00F90BDC" w:rsidRDefault="00F90BDC">
      <w:r xmlns:w="http://schemas.openxmlformats.org/wordprocessingml/2006/main">
        <w:t xml:space="preserve">2. عبرانیان 13: 15 - د عیسی له لارې، نو راځئ چې په دوامداره توګه خدای ته د ستاینې قرباني وړاندې کړو - د شونډو میوه چې په ښکاره ډول د هغه نوم ادعا کوي.</w:t>
      </w:r>
    </w:p>
    <w:p w14:paraId="35E05444" w14:textId="77777777" w:rsidR="00F90BDC" w:rsidRDefault="00F90BDC"/>
    <w:p w14:paraId="7A0D8027" w14:textId="77777777" w:rsidR="00F90BDC" w:rsidRDefault="00F90BDC">
      <w:r xmlns:w="http://schemas.openxmlformats.org/wordprocessingml/2006/main">
        <w:t xml:space="preserve">یوحنا 12:21 نو هغه فیلیپوس ته چې د ګلیل د بیت صیدا اوسېدونکی و، راغی او د هغه څخه یې غوښتنه وکړه او ویې ویل: جنابه موږ به عیسی ووینو.</w:t>
      </w:r>
    </w:p>
    <w:p w14:paraId="72FA54FF" w14:textId="77777777" w:rsidR="00F90BDC" w:rsidRDefault="00F90BDC"/>
    <w:p w14:paraId="089BAC28" w14:textId="77777777" w:rsidR="00F90BDC" w:rsidRDefault="00F90BDC">
      <w:r xmlns:w="http://schemas.openxmlformats.org/wordprocessingml/2006/main">
        <w:t xml:space="preserve">د خلکو یوه ډله فیلیپوس ته راغله چې د ګلیل د بیت صیدا اوسیدونکی و او د عیسی د لیدو غوښتنه یې وکړه.</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د لټون وړ دی</w:t>
      </w:r>
    </w:p>
    <w:p w14:paraId="263DDBF3" w14:textId="77777777" w:rsidR="00F90BDC" w:rsidRDefault="00F90BDC"/>
    <w:p w14:paraId="2E2BC51B" w14:textId="77777777" w:rsidR="00F90BDC" w:rsidRDefault="00F90BDC">
      <w:r xmlns:w="http://schemas.openxmlformats.org/wordprocessingml/2006/main">
        <w:t xml:space="preserve">2. د نورو له لارې د عیسی سره مخامخ کیدل</w:t>
      </w:r>
    </w:p>
    <w:p w14:paraId="60356FC1" w14:textId="77777777" w:rsidR="00F90BDC" w:rsidRDefault="00F90BDC"/>
    <w:p w14:paraId="7D0D1BDF" w14:textId="77777777" w:rsidR="00F90BDC" w:rsidRDefault="00F90BDC">
      <w:r xmlns:w="http://schemas.openxmlformats.org/wordprocessingml/2006/main">
        <w:t xml:space="preserve">1. متی 18:20 "ځکه چیرې چې دوه یا درې زما په نوم راټول شوي ، زه د دوی په مینځ کې یم."</w:t>
      </w:r>
    </w:p>
    <w:p w14:paraId="7AF33544" w14:textId="77777777" w:rsidR="00F90BDC" w:rsidRDefault="00F90BDC"/>
    <w:p w14:paraId="5F4F6A43" w14:textId="77777777" w:rsidR="00F90BDC" w:rsidRDefault="00F90BDC">
      <w:r xmlns:w="http://schemas.openxmlformats.org/wordprocessingml/2006/main">
        <w:t xml:space="preserve">2. یوحنا 14: 9 "عیسی ورته وویل: "ایا زه له تاسو سره دومره وخت وم، مګر تاسو ما نه پیژنئ، فیلیپ؟ چا چې ما لیدلی دی پلار یې لیدلی دی؛ نو تاسو څنګه ویلای شئ چې موږ ته وښایاست؟ پلار؟"</w:t>
      </w:r>
    </w:p>
    <w:p w14:paraId="04AC7039" w14:textId="77777777" w:rsidR="00F90BDC" w:rsidRDefault="00F90BDC"/>
    <w:p w14:paraId="6659F30D" w14:textId="77777777" w:rsidR="00F90BDC" w:rsidRDefault="00F90BDC">
      <w:r xmlns:w="http://schemas.openxmlformats.org/wordprocessingml/2006/main">
        <w:t xml:space="preserve">جان 12:22 فیلیپ راغی او انډریو ته یې وویل: او بیا انډریو او فیلیپ عیسی ته ووایی.</w:t>
      </w:r>
    </w:p>
    <w:p w14:paraId="23CE2A58" w14:textId="77777777" w:rsidR="00F90BDC" w:rsidRDefault="00F90BDC"/>
    <w:p w14:paraId="373B25AC" w14:textId="77777777" w:rsidR="00F90BDC" w:rsidRDefault="00F90BDC">
      <w:r xmlns:w="http://schemas.openxmlformats.org/wordprocessingml/2006/main">
        <w:t xml:space="preserve">فیلیپ انډریو ته د یو څه په اړه خبر ورکوي، او بیا انډریو او فیلیپ عیسی ته وایي.</w:t>
      </w:r>
    </w:p>
    <w:p w14:paraId="7320F7B2" w14:textId="77777777" w:rsidR="00F90BDC" w:rsidRDefault="00F90BDC"/>
    <w:p w14:paraId="52CB5B0E" w14:textId="77777777" w:rsidR="00F90BDC" w:rsidRDefault="00F90BDC">
      <w:r xmlns:w="http://schemas.openxmlformats.org/wordprocessingml/2006/main">
        <w:t xml:space="preserve">1. د اړیکو ځواک: نورو ته د انجیل رسول</w:t>
      </w:r>
    </w:p>
    <w:p w14:paraId="5E70F76F" w14:textId="77777777" w:rsidR="00F90BDC" w:rsidRDefault="00F90BDC"/>
    <w:p w14:paraId="2ED144E0" w14:textId="77777777" w:rsidR="00F90BDC" w:rsidRDefault="00F90BDC">
      <w:r xmlns:w="http://schemas.openxmlformats.org/wordprocessingml/2006/main">
        <w:t xml:space="preserve">2. د شهادت ځواک: د نورو سره زموږ د باور شریکول</w:t>
      </w:r>
    </w:p>
    <w:p w14:paraId="2D4C2044" w14:textId="77777777" w:rsidR="00F90BDC" w:rsidRDefault="00F90BDC"/>
    <w:p w14:paraId="5C7E90D7" w14:textId="77777777" w:rsidR="00F90BDC" w:rsidRDefault="00F90BDC">
      <w:r xmlns:w="http://schemas.openxmlformats.org/wordprocessingml/2006/main">
        <w:t xml:space="preserve">1. فیلیپیان 2: 12-13 "له دې امله زما ګرانه ، لکه څنګه چې تاسو تل اطاعت کوئ ، نو اوس ، نه یوازې زما په شتون کې بلکه زما په غیاب کې هم ډیر څه ، په ویره او لړزۍ سره خپل ځان خلاص کړئ ، ځکه چې دا خدای دی. څوک چې په تاسو کې کار کوي، دواړه د خپلې خوښې او خوښۍ لپاره کار کوي.</w:t>
      </w:r>
    </w:p>
    <w:p w14:paraId="7E877486" w14:textId="77777777" w:rsidR="00F90BDC" w:rsidRDefault="00F90BDC"/>
    <w:p w14:paraId="2D8E3284" w14:textId="77777777" w:rsidR="00F90BDC" w:rsidRDefault="00F90BDC">
      <w:r xmlns:w="http://schemas.openxmlformats.org/wordprocessingml/2006/main">
        <w:t xml:space="preserve">2. متلونه 27:17 "اوسپنه اوسپنه تیزوي، او یو سړی بل تیزوي."</w:t>
      </w:r>
    </w:p>
    <w:p w14:paraId="4334B2EB" w14:textId="77777777" w:rsidR="00F90BDC" w:rsidRDefault="00F90BDC"/>
    <w:p w14:paraId="57C0A75A" w14:textId="77777777" w:rsidR="00F90BDC" w:rsidRDefault="00F90BDC">
      <w:r xmlns:w="http://schemas.openxmlformats.org/wordprocessingml/2006/main">
        <w:t xml:space="preserve">یوحنا 12:23 عیسی هغوی ته په ځواب کې وویل: هغه وخت رارسیدلی چې د انسان زوی جلال ورکړل شي.</w:t>
      </w:r>
    </w:p>
    <w:p w14:paraId="14E11A90" w14:textId="77777777" w:rsidR="00F90BDC" w:rsidRDefault="00F90BDC"/>
    <w:p w14:paraId="1AC4CB40" w14:textId="77777777" w:rsidR="00F90BDC" w:rsidRDefault="00F90BDC">
      <w:r xmlns:w="http://schemas.openxmlformats.org/wordprocessingml/2006/main">
        <w:t xml:space="preserve">د عیسی ، د انسان زوی ، د عظمت لپاره وخت راغلی دی.</w:t>
      </w:r>
    </w:p>
    <w:p w14:paraId="0AB60DED" w14:textId="77777777" w:rsidR="00F90BDC" w:rsidRDefault="00F90BDC"/>
    <w:p w14:paraId="0540EF01" w14:textId="77777777" w:rsidR="00F90BDC" w:rsidRDefault="00F90BDC">
      <w:r xmlns:w="http://schemas.openxmlformats.org/wordprocessingml/2006/main">
        <w:t xml:space="preserve">1: عیسی د هغه په مرګ او بیا راژوندي کولو کې عالي شو ، او موږ هم د مسیح له لارې جلال موندلی شو.</w:t>
      </w:r>
    </w:p>
    <w:p w14:paraId="271DABCB" w14:textId="77777777" w:rsidR="00F90BDC" w:rsidRDefault="00F90BDC"/>
    <w:p w14:paraId="38544797" w14:textId="77777777" w:rsidR="00F90BDC" w:rsidRDefault="00F90BDC">
      <w:r xmlns:w="http://schemas.openxmlformats.org/wordprocessingml/2006/main">
        <w:t xml:space="preserve">2: عیسی د انسان زوی دی، او موږ باید هڅه وکړو چې په خپل ژوند کې د هغه ستاینه وکړو.</w:t>
      </w:r>
    </w:p>
    <w:p w14:paraId="144B3237" w14:textId="77777777" w:rsidR="00F90BDC" w:rsidRDefault="00F90BDC"/>
    <w:p w14:paraId="23D230F6" w14:textId="77777777" w:rsidR="00F90BDC" w:rsidRDefault="00F90BDC">
      <w:r xmlns:w="http://schemas.openxmlformats.org/wordprocessingml/2006/main">
        <w:t xml:space="preserve">1: د روميانو 6: 4-5 - له همدې امله موږ د مرګ په بپتسمه سره د هغه سره ښخ شوي یو: لکه څنګه چې مسیح د پلار په جلال سره له مړو څخه راپورته شو ، همداسې موږ هم باید په نوي ژوند کې حرکت وکړو.</w:t>
      </w:r>
    </w:p>
    <w:p w14:paraId="51AD240F" w14:textId="77777777" w:rsidR="00F90BDC" w:rsidRDefault="00F90BDC"/>
    <w:p w14:paraId="7A4D335B" w14:textId="77777777" w:rsidR="00F90BDC" w:rsidRDefault="00F90BDC">
      <w:r xmlns:w="http://schemas.openxmlformats.org/wordprocessingml/2006/main">
        <w:t xml:space="preserve">2: د فیلیپیانو 2: 5-11 - دا ذهن په تاسو کې وي، کوم چې په مسیح عیسی کې هم و: څوک چې د خدای په بڼه کې و، دا فکر کاوه چې دا غلا نه ده چې د خدای سره برابر وي: مګر ځان یې د شهرت څخه بې برخې کړ. په هغه باندې د یو نوکر بڼه ونیوله، او د انسان په څیر جوړ شو: او د یو سړي په څیر په فیشن کې وموندل شو، هغه خپل ځان عاجز کړ، او د مرګ تر مرګ، حتی د صلیب مرګ ته یې اطاعت وکړ.</w:t>
      </w:r>
    </w:p>
    <w:p w14:paraId="7EB81713" w14:textId="77777777" w:rsidR="00F90BDC" w:rsidRDefault="00F90BDC"/>
    <w:p w14:paraId="775A3F31" w14:textId="77777777" w:rsidR="00F90BDC" w:rsidRDefault="00F90BDC">
      <w:r xmlns:w="http://schemas.openxmlformats.org/wordprocessingml/2006/main">
        <w:t xml:space="preserve">یوحنا 12:24 په حقیقت کې زه تاسو ته وایم، پرته له دې چې د غنمو یو جوار په ځمکه کې راښکته شي او مړ شي، دا یوازې پاتې کیږي، مګر که دا مړ شي نو ډیره میوه راوړي.</w:t>
      </w:r>
    </w:p>
    <w:p w14:paraId="5C372E6A" w14:textId="77777777" w:rsidR="00F90BDC" w:rsidRDefault="00F90BDC"/>
    <w:p w14:paraId="4BFC7CD6" w14:textId="77777777" w:rsidR="00F90BDC" w:rsidRDefault="00F90BDC">
      <w:r xmlns:w="http://schemas.openxmlformats.org/wordprocessingml/2006/main">
        <w:t xml:space="preserve">عیسی درس ورکوي چې د یو څه لپاره چې ډیرې میوې تولید کړي ، دا باید لومړی په ځمکه کې راښکته شي او مړ شي.</w:t>
      </w:r>
    </w:p>
    <w:p w14:paraId="304DFFE6" w14:textId="77777777" w:rsidR="00F90BDC" w:rsidRDefault="00F90BDC"/>
    <w:p w14:paraId="3B5EF272" w14:textId="77777777" w:rsidR="00F90BDC" w:rsidRDefault="00F90BDC">
      <w:r xmlns:w="http://schemas.openxmlformats.org/wordprocessingml/2006/main">
        <w:t xml:space="preserve">1. پوهیدل چې کله پریږدو: د قربانۍ ځواک</w:t>
      </w:r>
    </w:p>
    <w:p w14:paraId="4487DBBA" w14:textId="77777777" w:rsidR="00F90BDC" w:rsidRDefault="00F90BDC"/>
    <w:p w14:paraId="2B054005" w14:textId="77777777" w:rsidR="00F90BDC" w:rsidRDefault="00F90BDC">
      <w:r xmlns:w="http://schemas.openxmlformats.org/wordprocessingml/2006/main">
        <w:t xml:space="preserve">2. په راتلونکي کې پانګه اچونه: د ځان قربانۍ ګټې</w:t>
      </w:r>
    </w:p>
    <w:p w14:paraId="0375C44E" w14:textId="77777777" w:rsidR="00F90BDC" w:rsidRDefault="00F90BDC"/>
    <w:p w14:paraId="57F8988F" w14:textId="77777777" w:rsidR="00F90BDC" w:rsidRDefault="00F90BDC">
      <w:r xmlns:w="http://schemas.openxmlformats.org/wordprocessingml/2006/main">
        <w:t xml:space="preserve">1. د روميانو 6: 4-11: زموږ زوړ نفس مړ شو او د مسيح سره ښخ شو، ترڅو موږ د هغه لپاره ژوند وکړو چې له مړو څخه راپورته شو.</w:t>
      </w:r>
    </w:p>
    <w:p w14:paraId="770196F0" w14:textId="77777777" w:rsidR="00F90BDC" w:rsidRDefault="00F90BDC"/>
    <w:p w14:paraId="13087219" w14:textId="77777777" w:rsidR="00F90BDC" w:rsidRDefault="00F90BDC">
      <w:r xmlns:w="http://schemas.openxmlformats.org/wordprocessingml/2006/main">
        <w:t xml:space="preserve">2. ګلاتیان 2:20: زه د مسیح سره صلیب شوی یم او زه نور ژوندی نه یم، مګر مسیح په ما کې ژوند کوي.</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12:25 هغه څوک چې د خپل ژوند سره مینه لري هغه به له لاسه ورکړي. او هغه څوک چې په دې نړۍ کې د خپل ژوند څخه کرکه لري هغه به د ابدي ژوند لپاره وساتي.</w:t>
      </w:r>
    </w:p>
    <w:p w14:paraId="1FA24786" w14:textId="77777777" w:rsidR="00F90BDC" w:rsidRDefault="00F90BDC"/>
    <w:p w14:paraId="2F9EAD4F" w14:textId="77777777" w:rsidR="00F90BDC" w:rsidRDefault="00F90BDC">
      <w:r xmlns:w="http://schemas.openxmlformats.org/wordprocessingml/2006/main">
        <w:t xml:space="preserve">هغه څوک چې د خپل ژوند سره مینه لري هغه ابدي ژوند له لاسه ورکوي چې خدای یې ژمنه کړې ده. مګر څوک چې په دې نړۍ کې د خپل ژوند څخه نفرت کوي هغه به ابدي ژوند ومومي.</w:t>
      </w:r>
    </w:p>
    <w:p w14:paraId="756B6A11" w14:textId="77777777" w:rsidR="00F90BDC" w:rsidRDefault="00F90BDC"/>
    <w:p w14:paraId="34D0FB1F" w14:textId="77777777" w:rsidR="00F90BDC" w:rsidRDefault="00F90BDC">
      <w:r xmlns:w="http://schemas.openxmlformats.org/wordprocessingml/2006/main">
        <w:t xml:space="preserve">1. د نړۍ سره مینه کول د ځان سره مینه نه ده</w:t>
      </w:r>
    </w:p>
    <w:p w14:paraId="503EB24C" w14:textId="77777777" w:rsidR="00F90BDC" w:rsidRDefault="00F90BDC"/>
    <w:p w14:paraId="104AE5E1" w14:textId="77777777" w:rsidR="00F90BDC" w:rsidRDefault="00F90BDC">
      <w:r xmlns:w="http://schemas.openxmlformats.org/wordprocessingml/2006/main">
        <w:t xml:space="preserve">2. له نړۍ څخه کرکه کول د خپل ځان سره مینه کول دي</w:t>
      </w:r>
    </w:p>
    <w:p w14:paraId="24619B2B" w14:textId="77777777" w:rsidR="00F90BDC" w:rsidRDefault="00F90BDC"/>
    <w:p w14:paraId="4F8A7D76" w14:textId="77777777" w:rsidR="00F90BDC" w:rsidRDefault="00F90BDC">
      <w:r xmlns:w="http://schemas.openxmlformats.org/wordprocessingml/2006/main">
        <w:t xml:space="preserve">1. متی 16: 24-26 - "بیا عیسی خپلو پیروانو ته وویل: که څوک زما څخه وروسته راشي، هغه باید خپل ځان رد کړي، خپل صلیب پورته کړي او زما پیروي وکړي، ځکه څوک چې خپل ژوند وژغوري هغه به له لاسه ورکړي. او هغه څوک چې زما په خاطر خپل ژوند له لاسه ورکوي هغه به ومومي، ځکه چې یو سړی څه ګټه لري، که هغه ټوله نړۍ ترلاسه کړي، او خپل ځان له لاسه ورکړي؟</w:t>
      </w:r>
    </w:p>
    <w:p w14:paraId="0EFC0497" w14:textId="77777777" w:rsidR="00F90BDC" w:rsidRDefault="00F90BDC"/>
    <w:p w14:paraId="7548DDD5" w14:textId="77777777" w:rsidR="00F90BDC" w:rsidRDefault="00F90BDC">
      <w:r xmlns:w="http://schemas.openxmlformats.org/wordprocessingml/2006/main">
        <w:t xml:space="preserve">2. 1 جان 2: 15-17 - "د نړۍ سره مینه مه کوئ او نه د هغه شیانو سره چې په نړۍ کې دي، که څوک د نړۍ سره مینه لري، د پلار مینه په هغه کې نشته. د غوښې خواهش، د سترګو خواهش، او د ژوند غرور د پلار نه دی، بلکې د نړۍ څخه دی، او نړۍ له منځه ځي او د هغې خواهش، مګر هغه څوک چې د خدای اراده پوره کوي. د تل لپاره پاتې کیږي."</w:t>
      </w:r>
    </w:p>
    <w:p w14:paraId="07733170" w14:textId="77777777" w:rsidR="00F90BDC" w:rsidRDefault="00F90BDC"/>
    <w:p w14:paraId="693C4F4E" w14:textId="77777777" w:rsidR="00F90BDC" w:rsidRDefault="00F90BDC">
      <w:r xmlns:w="http://schemas.openxmlformats.org/wordprocessingml/2006/main">
        <w:t xml:space="preserve">جان 12:26 که څوک زما خدمت وکړي نو هغه دې زما پیروي وکړي. او چیرې چې زه یم هلته به زما خدمتګار وي: که څوک زما خدمت وکړي نو زما پلار به د هغه عزت وکړي.</w:t>
      </w:r>
    </w:p>
    <w:p w14:paraId="49BB5753" w14:textId="77777777" w:rsidR="00F90BDC" w:rsidRDefault="00F90BDC"/>
    <w:p w14:paraId="3311EBE3" w14:textId="77777777" w:rsidR="00F90BDC" w:rsidRDefault="00F90BDC">
      <w:r xmlns:w="http://schemas.openxmlformats.org/wordprocessingml/2006/main">
        <w:t xml:space="preserve">د خدای خدمت کول د ځان لپاره د عزت راوړلو لاره ده.</w:t>
      </w:r>
    </w:p>
    <w:p w14:paraId="51932A0C" w14:textId="77777777" w:rsidR="00F90BDC" w:rsidRDefault="00F90BDC"/>
    <w:p w14:paraId="15C0EC3F" w14:textId="77777777" w:rsidR="00F90BDC" w:rsidRDefault="00F90BDC">
      <w:r xmlns:w="http://schemas.openxmlformats.org/wordprocessingml/2006/main">
        <w:t xml:space="preserve">1: د عیسی مثال تعقیب د خدای عزت لامل کیږي.</w:t>
      </w:r>
    </w:p>
    <w:p w14:paraId="2533F738" w14:textId="77777777" w:rsidR="00F90BDC" w:rsidRDefault="00F90BDC"/>
    <w:p w14:paraId="559FDA03" w14:textId="77777777" w:rsidR="00F90BDC" w:rsidRDefault="00F90BDC">
      <w:r xmlns:w="http://schemas.openxmlformats.org/wordprocessingml/2006/main">
        <w:t xml:space="preserve">۲: د خدای خدمت کول تر ټولو لوی خدمت دی.</w:t>
      </w:r>
    </w:p>
    <w:p w14:paraId="707B878B" w14:textId="77777777" w:rsidR="00F90BDC" w:rsidRDefault="00F90BDC"/>
    <w:p w14:paraId="4E0BD343" w14:textId="77777777" w:rsidR="00F90BDC" w:rsidRDefault="00F90BDC">
      <w:r xmlns:w="http://schemas.openxmlformats.org/wordprocessingml/2006/main">
        <w:t xml:space="preserve">1: متی 28: 19-20 نو تاسو لاړ شئ او ټولو قومونو ته تعلیم ورکړئ ، دوی ته د پلار ، زوی او روح القدس په نوم بپتسمه ورکړئ: دوی ته دا ښوونه وکړئ چې ټول هغه څه چې ما تاسو ته امر کړی دی تعقیب کړئ: او ، لو، زه تل ستاسو سره یم، حتی د نړۍ تر پایه پورې. آمین.</w:t>
      </w:r>
    </w:p>
    <w:p w14:paraId="36B47D3E" w14:textId="77777777" w:rsidR="00F90BDC" w:rsidRDefault="00F90BDC"/>
    <w:p w14:paraId="45358D70" w14:textId="77777777" w:rsidR="00F90BDC" w:rsidRDefault="00F90BDC">
      <w:r xmlns:w="http://schemas.openxmlformats.org/wordprocessingml/2006/main">
        <w:t xml:space="preserve">2: د فیلیپیانو 2: 5-8 دا ذهن په تاسو کې وي، کوم چې په مسیح عیسی کې هم و: چا چې د خدای په شکل کې و، فکر کاوه چې دا غلا نه ده چې د خدای سره برابر وي: مګر ځان یې د شهرت څخه بې برخې کړ، او ځان یې واخیست. په هغه باندې د یو نوکر په شکل کې، او د انسان په څیر جوړ شوی و: او د یو سړي په څیر په فیشن کې وموندل شو، هغه خپل ځان عاجز کړ، او د مرګ، حتی د صلیب مرګ ته یې اطاعت وکړ.</w:t>
      </w:r>
    </w:p>
    <w:p w14:paraId="327FDA54" w14:textId="77777777" w:rsidR="00F90BDC" w:rsidRDefault="00F90BDC"/>
    <w:p w14:paraId="6DE79DC8" w14:textId="77777777" w:rsidR="00F90BDC" w:rsidRDefault="00F90BDC">
      <w:r xmlns:w="http://schemas.openxmlformats.org/wordprocessingml/2006/main">
        <w:t xml:space="preserve">جان 12:27 اوس زما روح اندیښمن دی. او زه څه ووایم؟ پلاره ، ما له دې ساعت څخه وژغوره: مګر د همدې لپاره زه دې ساعت ته راغلی یم.</w:t>
      </w:r>
    </w:p>
    <w:p w14:paraId="699CF69E" w14:textId="77777777" w:rsidR="00F90BDC" w:rsidRDefault="00F90BDC"/>
    <w:p w14:paraId="45ADFA11" w14:textId="77777777" w:rsidR="00F90BDC" w:rsidRDefault="00F90BDC">
      <w:r xmlns:w="http://schemas.openxmlformats.org/wordprocessingml/2006/main">
        <w:t xml:space="preserve">د تېرېدو لنډیز: عیسی خپل داخلي ګډوډي څرګندوي کله چې هغه د خپل راتلونکي مرګ سره مخ دی.</w:t>
      </w:r>
    </w:p>
    <w:p w14:paraId="3E5F42E1" w14:textId="77777777" w:rsidR="00F90BDC" w:rsidRDefault="00F90BDC"/>
    <w:p w14:paraId="6795905F" w14:textId="77777777" w:rsidR="00F90BDC" w:rsidRDefault="00F90BDC">
      <w:r xmlns:w="http://schemas.openxmlformats.org/wordprocessingml/2006/main">
        <w:t xml:space="preserve">1. د ستونزو په وخت کې په خدای باور کول زده کړئ</w:t>
      </w:r>
    </w:p>
    <w:p w14:paraId="6FD07628" w14:textId="77777777" w:rsidR="00F90BDC" w:rsidRDefault="00F90BDC"/>
    <w:p w14:paraId="2B51E115" w14:textId="77777777" w:rsidR="00F90BDC" w:rsidRDefault="00F90BDC">
      <w:r xmlns:w="http://schemas.openxmlformats.org/wordprocessingml/2006/main">
        <w:t xml:space="preserve">2. د خپلو خپلو مبارزو سره د مخامخ کیدو ځواک</w:t>
      </w:r>
    </w:p>
    <w:p w14:paraId="7F34A28A" w14:textId="77777777" w:rsidR="00F90BDC" w:rsidRDefault="00F90BDC"/>
    <w:p w14:paraId="214C8604"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w:t>
      </w:r>
    </w:p>
    <w:p w14:paraId="0FBE00ED" w14:textId="77777777" w:rsidR="00F90BDC" w:rsidRDefault="00F90BDC"/>
    <w:p w14:paraId="073643CA" w14:textId="77777777" w:rsidR="00F90BDC" w:rsidRDefault="00F90BDC">
      <w:r xmlns:w="http://schemas.openxmlformats.org/wordprocessingml/2006/main">
        <w:t xml:space="preserve">2. عبرانیان 12: 2 - د عیسی په لټه کې یو، زموږ د باور بنسټ ایښودونکی او بشپړونکی، څوک چې د هغه خوښۍ لپاره چې د هغه په وړاندې ټاکل شوی و، د شرم څخه نفرت کولو سره صلیب زغملی، او د خدای د تخت ښي لاس ته ناست دی.</w:t>
      </w:r>
    </w:p>
    <w:p w14:paraId="47D35EFE" w14:textId="77777777" w:rsidR="00F90BDC" w:rsidRDefault="00F90BDC"/>
    <w:p w14:paraId="12F02279" w14:textId="77777777" w:rsidR="00F90BDC" w:rsidRDefault="00F90BDC">
      <w:r xmlns:w="http://schemas.openxmlformats.org/wordprocessingml/2006/main">
        <w:t xml:space="preserve">جان 12:28 پلاره ، خپل نوم ته ویاړ وکړه. بیا د آسمان څخه یو غږ راغی چې ما ورته وویل: ما دا دواړه تسبیح کړي دي او بیا به یې هم تسبیح کړم.</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 خدای لپاره دعا کوي چې د هغه نوم ستاینه وکړي، کوم چې خدای ځواب ورکوي چې هغه دا کار کړی او بیا به یې وکړي.</w:t>
      </w:r>
    </w:p>
    <w:p w14:paraId="0D63F5D9" w14:textId="77777777" w:rsidR="00F90BDC" w:rsidRDefault="00F90BDC"/>
    <w:p w14:paraId="4EDB3EC7" w14:textId="77777777" w:rsidR="00F90BDC" w:rsidRDefault="00F90BDC">
      <w:r xmlns:w="http://schemas.openxmlformats.org/wordprocessingml/2006/main">
        <w:t xml:space="preserve">1. د دعا ځواک: څنګه د خدای د تسبیح لپاره د عیسی غوښتنه موږ ته د دعا ځواک ښیې</w:t>
      </w:r>
    </w:p>
    <w:p w14:paraId="4C0433EE" w14:textId="77777777" w:rsidR="00F90BDC" w:rsidRDefault="00F90BDC"/>
    <w:p w14:paraId="584910EB" w14:textId="77777777" w:rsidR="00F90BDC" w:rsidRDefault="00F90BDC">
      <w:r xmlns:w="http://schemas.openxmlformats.org/wordprocessingml/2006/main">
        <w:t xml:space="preserve">2. د خدای جلال: د عیسی دعا څنګه د خدای عظمت څرګندوي</w:t>
      </w:r>
    </w:p>
    <w:p w14:paraId="061AF0F3" w14:textId="77777777" w:rsidR="00F90BDC" w:rsidRDefault="00F90BDC"/>
    <w:p w14:paraId="529A4B21" w14:textId="77777777" w:rsidR="00F90BDC" w:rsidRDefault="00F90BDC">
      <w:r xmlns:w="http://schemas.openxmlformats.org/wordprocessingml/2006/main">
        <w:t xml:space="preserve">1. یسعیاه 6: 1-3، په هغه کال کې چې عزیاه پاچا مړ شو ما څښتن هم ولید چې په تخت باندې ناست وو، لوړ او پورته شوی، او د هغه اورګاډي معبد ډک کړ.</w:t>
      </w:r>
    </w:p>
    <w:p w14:paraId="04411B51" w14:textId="77777777" w:rsidR="00F90BDC" w:rsidRDefault="00F90BDC"/>
    <w:p w14:paraId="50C19C3C" w14:textId="77777777" w:rsidR="00F90BDC" w:rsidRDefault="00F90BDC">
      <w:r xmlns:w="http://schemas.openxmlformats.org/wordprocessingml/2006/main">
        <w:t xml:space="preserve">2. د روميانو 11: 33-36، اوه، د خدای د حکمت او پوهې دواړو بډایه ژوره! د هغه قضاوت او د هغه تیرې لارې موندل څومره ناڅرګند دي!</w:t>
      </w:r>
    </w:p>
    <w:p w14:paraId="2E939146" w14:textId="77777777" w:rsidR="00F90BDC" w:rsidRDefault="00F90BDC"/>
    <w:p w14:paraId="6E38FE59" w14:textId="77777777" w:rsidR="00F90BDC" w:rsidRDefault="00F90BDC">
      <w:r xmlns:w="http://schemas.openxmlformats.org/wordprocessingml/2006/main">
        <w:t xml:space="preserve">یوحنا 12:29 نو هغه خلک چې څنګ ته ولاړ وو او دا یې اوریدلي و، وویل چې دا تندریږي: نورو وویل: یو فرښتې له هغه سره خبرې وکړې.</w:t>
      </w:r>
    </w:p>
    <w:p w14:paraId="1B8286F5" w14:textId="77777777" w:rsidR="00F90BDC" w:rsidRDefault="00F90BDC"/>
    <w:p w14:paraId="79802AC2" w14:textId="77777777" w:rsidR="00F90BDC" w:rsidRDefault="00F90BDC">
      <w:r xmlns:w="http://schemas.openxmlformats.org/wordprocessingml/2006/main">
        <w:t xml:space="preserve">خلکو یو لوړ شور واورید او ډاډه نه و چې دا تندر دی یا فرښته د عیسی سره خبرې کوي.</w:t>
      </w:r>
    </w:p>
    <w:p w14:paraId="44F558CD" w14:textId="77777777" w:rsidR="00F90BDC" w:rsidRDefault="00F90BDC"/>
    <w:p w14:paraId="135C81EC" w14:textId="77777777" w:rsidR="00F90BDC" w:rsidRDefault="00F90BDC">
      <w:r xmlns:w="http://schemas.openxmlformats.org/wordprocessingml/2006/main">
        <w:t xml:space="preserve">1. خدای په داسې طریقو خبرې کوي چې موږ یې تمه نه لرو</w:t>
      </w:r>
    </w:p>
    <w:p w14:paraId="5EF0FF38" w14:textId="77777777" w:rsidR="00F90BDC" w:rsidRDefault="00F90BDC"/>
    <w:p w14:paraId="5E7BE1EE" w14:textId="77777777" w:rsidR="00F90BDC" w:rsidRDefault="00F90BDC">
      <w:r xmlns:w="http://schemas.openxmlformats.org/wordprocessingml/2006/main">
        <w:t xml:space="preserve">2. د خدای د غږ اوریدلو ځواک</w:t>
      </w:r>
    </w:p>
    <w:p w14:paraId="51975874" w14:textId="77777777" w:rsidR="00F90BDC" w:rsidRDefault="00F90BDC"/>
    <w:p w14:paraId="362930AF" w14:textId="77777777" w:rsidR="00F90BDC" w:rsidRDefault="00F90BDC">
      <w:r xmlns:w="http://schemas.openxmlformats.org/wordprocessingml/2006/main">
        <w:t xml:space="preserve">1. جان 14: 26 - "مګر مدافع، روح القدس، چې پلار به زما په نوم واستوي، تاسو ته به ټول شیان درښيي او تاسو ته به د هغه څه یادونه وکړي چې ما تاسو ته ویلي دي."</w:t>
      </w:r>
    </w:p>
    <w:p w14:paraId="653D7B8B" w14:textId="77777777" w:rsidR="00F90BDC" w:rsidRDefault="00F90BDC"/>
    <w:p w14:paraId="02B978C3" w14:textId="77777777" w:rsidR="00F90BDC" w:rsidRDefault="00F90BDC">
      <w:r xmlns:w="http://schemas.openxmlformats.org/wordprocessingml/2006/main">
        <w:t xml:space="preserve">2. لوقا 1: 13-14 - "مګر فرښتې ورته وویل: زکریا مه وېرېږه. ستاسو دعا اوریدل شوې ده. ستا میرمن الیزابت به تاته یو زوی وزیږوي او ته به هغه ته جان وایې.»</w:t>
      </w:r>
    </w:p>
    <w:p w14:paraId="205A8E95" w14:textId="77777777" w:rsidR="00F90BDC" w:rsidRDefault="00F90BDC"/>
    <w:p w14:paraId="4D1CB762" w14:textId="77777777" w:rsidR="00F90BDC" w:rsidRDefault="00F90BDC">
      <w:r xmlns:w="http://schemas.openxmlformats.org/wordprocessingml/2006/main">
        <w:t xml:space="preserve">یوحنا 12:30 عیسی ځواب ورکړ او ویې ویل: دا غږ زما له امله ندی راغلی بلکه ستاسو لپاره راغلی دی.</w:t>
      </w:r>
    </w:p>
    <w:p w14:paraId="61B3FF7E" w14:textId="77777777" w:rsidR="00F90BDC" w:rsidRDefault="00F90BDC"/>
    <w:p w14:paraId="515D7D42" w14:textId="77777777" w:rsidR="00F90BDC" w:rsidRDefault="00F90BDC">
      <w:r xmlns:w="http://schemas.openxmlformats.org/wordprocessingml/2006/main">
        <w:t xml:space="preserve">عیسی په دې منلو سره عاجزي څرګنده کړه چې د هغه غږ د هغه له امله نه ، بلکه د نورو لپاره راغلی.</w:t>
      </w:r>
    </w:p>
    <w:p w14:paraId="0A9B29D1" w14:textId="77777777" w:rsidR="00F90BDC" w:rsidRDefault="00F90BDC"/>
    <w:p w14:paraId="7D9FEC6C" w14:textId="77777777" w:rsidR="00F90BDC" w:rsidRDefault="00F90BDC">
      <w:r xmlns:w="http://schemas.openxmlformats.org/wordprocessingml/2006/main">
        <w:t xml:space="preserve">1. د عاجزۍ ځواک: څنګه عیسی د ځان قرباني ورکړه</w:t>
      </w:r>
    </w:p>
    <w:p w14:paraId="7B3DDF98" w14:textId="77777777" w:rsidR="00F90BDC" w:rsidRDefault="00F90BDC"/>
    <w:p w14:paraId="0FB7CDDF" w14:textId="77777777" w:rsidR="00F90BDC" w:rsidRDefault="00F90BDC">
      <w:r xmlns:w="http://schemas.openxmlformats.org/wordprocessingml/2006/main">
        <w:t xml:space="preserve">2. د نورو خدمت کول زده کړئ: د عاجزۍ د عیسی مثال تعقیب کړئ</w:t>
      </w:r>
    </w:p>
    <w:p w14:paraId="19619D09" w14:textId="77777777" w:rsidR="00F90BDC" w:rsidRDefault="00F90BDC"/>
    <w:p w14:paraId="50D21E83" w14:textId="77777777" w:rsidR="00F90BDC" w:rsidRDefault="00F90BDC">
      <w:r xmlns:w="http://schemas.openxmlformats.org/wordprocessingml/2006/main">
        <w:t xml:space="preserve">1. د فیلیپیانو 2: 5-7 - "په خپل مینځ کې دا ذهن ولرئ چې ستاسو په مسیح عیسی کې دی، چا چې هغه د خدای په بڼه کې و، مګر د خدای سره یې د مینځلو وړ شی نه وګڼل، مګر خپل ځان یې خالي کړ. د نوکر په بڼه، د نارینه وو په څیر زیږیدلی.</w:t>
      </w:r>
    </w:p>
    <w:p w14:paraId="27E962EE" w14:textId="77777777" w:rsidR="00F90BDC" w:rsidRDefault="00F90BDC"/>
    <w:p w14:paraId="3F85080C" w14:textId="77777777" w:rsidR="00F90BDC" w:rsidRDefault="00F90BDC">
      <w:r xmlns:w="http://schemas.openxmlformats.org/wordprocessingml/2006/main">
        <w:t xml:space="preserve">2. متی 20: 24-28 - "او کله چې لسو تنو دا واورېدل، دوی په دوو وروڼو په غوسه شول. خو عيسىٰ هغوئ راوبلل اَؤ ورته ئے ووئيل،”تاسو ته پته ده چه دَ يهُوديانو حُکمران په هغوئ بادشاهى کوى اَؤ دَ هغوئ لوئى اِختيار کوى. ستاسو په مینځ کې به داسې نه وي. مګر هرڅوک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 او خپل ژوند د ډیری لپاره د فدیې په توګه ورکوي. ''</w:t>
      </w:r>
    </w:p>
    <w:p w14:paraId="6D92880D" w14:textId="77777777" w:rsidR="00F90BDC" w:rsidRDefault="00F90BDC"/>
    <w:p w14:paraId="297A56CE" w14:textId="77777777" w:rsidR="00F90BDC" w:rsidRDefault="00F90BDC">
      <w:r xmlns:w="http://schemas.openxmlformats.org/wordprocessingml/2006/main">
        <w:t xml:space="preserve">جان 12:31 اوس د دې نړۍ قضاوت دی: اوس به د دې نړۍ شهزاده له مینځه یوړل شي.</w:t>
      </w:r>
    </w:p>
    <w:p w14:paraId="5560EEE2" w14:textId="77777777" w:rsidR="00F90BDC" w:rsidRDefault="00F90BDC"/>
    <w:p w14:paraId="02B929F9" w14:textId="77777777" w:rsidR="00F90BDC" w:rsidRDefault="00F90BDC">
      <w:r xmlns:w="http://schemas.openxmlformats.org/wordprocessingml/2006/main">
        <w:t xml:space="preserve">عیسی اعلان کوي چې د نړۍ د قضاوت او د دې نړۍ شهزاده د ایستلو وخت راغلی دی.</w:t>
      </w:r>
    </w:p>
    <w:p w14:paraId="148BEF14" w14:textId="77777777" w:rsidR="00F90BDC" w:rsidRDefault="00F90BDC"/>
    <w:p w14:paraId="575F9FE5" w14:textId="77777777" w:rsidR="00F90BDC" w:rsidRDefault="00F90BDC">
      <w:r xmlns:w="http://schemas.openxmlformats.org/wordprocessingml/2006/main">
        <w:t xml:space="preserve">1. د قضاوت له لارې خلاصون: څنګه د خدای مینه او عدالت یوځای شتون لري</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شیطان حقیقت او د عیسی له لارې د هغه ماتې</w:t>
      </w:r>
    </w:p>
    <w:p w14:paraId="0C9B9B83" w14:textId="77777777" w:rsidR="00F90BDC" w:rsidRDefault="00F90BDC"/>
    <w:p w14:paraId="48A9BAD8" w14:textId="77777777" w:rsidR="00F90BDC" w:rsidRDefault="00F90BDC">
      <w:r xmlns:w="http://schemas.openxmlformats.org/wordprocessingml/2006/main">
        <w:t xml:space="preserve">1. د رومیانو 16:20 - "د سولې خدای به ډیر ژر شیطان ستاسو د پښو لاندې وغورځوي."</w:t>
      </w:r>
    </w:p>
    <w:p w14:paraId="3271CA89" w14:textId="77777777" w:rsidR="00F90BDC" w:rsidRDefault="00F90BDC"/>
    <w:p w14:paraId="5273A9FB" w14:textId="77777777" w:rsidR="00F90BDC" w:rsidRDefault="00F90BDC">
      <w:r xmlns:w="http://schemas.openxmlformats.org/wordprocessingml/2006/main">
        <w:t xml:space="preserve">2. افسیان 4:27 - "نه شیطان ته ځای ورکوئ."</w:t>
      </w:r>
    </w:p>
    <w:p w14:paraId="3A4CF593" w14:textId="77777777" w:rsidR="00F90BDC" w:rsidRDefault="00F90BDC"/>
    <w:p w14:paraId="3575D7C1" w14:textId="77777777" w:rsidR="00F90BDC" w:rsidRDefault="00F90BDC">
      <w:r xmlns:w="http://schemas.openxmlformats.org/wordprocessingml/2006/main">
        <w:t xml:space="preserve">جان 12:32 او زه ، که زه له ځمکې څخه پورته شم ، نو ټول خلک به ما ته راوباسي.</w:t>
      </w:r>
    </w:p>
    <w:p w14:paraId="04E2C84E" w14:textId="77777777" w:rsidR="00F90BDC" w:rsidRDefault="00F90BDC"/>
    <w:p w14:paraId="0B2B0CDD" w14:textId="77777777" w:rsidR="00F90BDC" w:rsidRDefault="00F90BDC">
      <w:r xmlns:w="http://schemas.openxmlformats.org/wordprocessingml/2006/main">
        <w:t xml:space="preserve">دا برخه په صلیب باندې د عیسی د مرګ د ځواک په اړه خبرې کوي ترڅو خلک ځان ته راجلب کړي.</w:t>
      </w:r>
    </w:p>
    <w:p w14:paraId="0D993A6D" w14:textId="77777777" w:rsidR="00F90BDC" w:rsidRDefault="00F90BDC"/>
    <w:p w14:paraId="4A632DA8" w14:textId="77777777" w:rsidR="00F90BDC" w:rsidRDefault="00F90BDC">
      <w:r xmlns:w="http://schemas.openxmlformats.org/wordprocessingml/2006/main">
        <w:t xml:space="preserve">1. د صلیب ځواک: څنګه د عیسی مړینه ټول سړي ځان ته را اړوي</w:t>
      </w:r>
    </w:p>
    <w:p w14:paraId="59DB5980" w14:textId="77777777" w:rsidR="00F90BDC" w:rsidRDefault="00F90BDC"/>
    <w:p w14:paraId="4F056AAD" w14:textId="77777777" w:rsidR="00F90BDC" w:rsidRDefault="00F90BDC">
      <w:r xmlns:w="http://schemas.openxmlformats.org/wordprocessingml/2006/main">
        <w:t xml:space="preserve">2. د پورته کیدو معنی څه ده؟ د عیسی د مرګ په اهمیت پوهیدل</w:t>
      </w:r>
    </w:p>
    <w:p w14:paraId="1DDA4D42" w14:textId="77777777" w:rsidR="00F90BDC" w:rsidRDefault="00F90BDC"/>
    <w:p w14:paraId="5AD2B1B8" w14:textId="77777777" w:rsidR="00F90BDC" w:rsidRDefault="00F90BDC">
      <w:r xmlns:w="http://schemas.openxmlformats.org/wordprocessingml/2006/main">
        <w:t xml:space="preserve">1. فیلیپیان 2: 8-11 - عیسی ځان په صلیب باندې مړ کولو ته عاجز کړ او خدای یې په بدل کې لوړ کړ.</w:t>
      </w:r>
    </w:p>
    <w:p w14:paraId="5FF8CA64" w14:textId="77777777" w:rsidR="00F90BDC" w:rsidRDefault="00F90BDC"/>
    <w:p w14:paraId="66794368" w14:textId="77777777" w:rsidR="00F90BDC" w:rsidRDefault="00F90BDC">
      <w:r xmlns:w="http://schemas.openxmlformats.org/wordprocessingml/2006/main">
        <w:t xml:space="preserve">2. یسعیاه 53: 5 - مګر هغه زموږ د سرغړونو لپاره ټپي شوی و، هغه زموږ د ګناهونو لپاره ټپی شوی و. زموږ د سولې لپاره عذاب په هغه باندې و ، او د هغه د پټو په واسطه موږ روغ شوي یو.</w:t>
      </w:r>
    </w:p>
    <w:p w14:paraId="551BC7E5" w14:textId="77777777" w:rsidR="00F90BDC" w:rsidRDefault="00F90BDC"/>
    <w:p w14:paraId="25D0713D" w14:textId="77777777" w:rsidR="00F90BDC" w:rsidRDefault="00F90BDC">
      <w:r xmlns:w="http://schemas.openxmlformats.org/wordprocessingml/2006/main">
        <w:t xml:space="preserve">جان 12:33 دا هغه وویل ، دا په ګوته کوي چې هغه باید په کوم مرګ مړ شي.</w:t>
      </w:r>
    </w:p>
    <w:p w14:paraId="4894EADB" w14:textId="77777777" w:rsidR="00F90BDC" w:rsidRDefault="00F90BDC"/>
    <w:p w14:paraId="1402A828" w14:textId="77777777" w:rsidR="00F90BDC" w:rsidRDefault="00F90BDC">
      <w:r xmlns:w="http://schemas.openxmlformats.org/wordprocessingml/2006/main">
        <w:t xml:space="preserve">عیسی خپل مرګ ته اشاره کوله کله چې هغه د کوم مرګ په اړه خبرې کولې چې باید مړ شي.</w:t>
      </w:r>
    </w:p>
    <w:p w14:paraId="44F9BCC8" w14:textId="77777777" w:rsidR="00F90BDC" w:rsidRDefault="00F90BDC"/>
    <w:p w14:paraId="3BCC0B9D" w14:textId="77777777" w:rsidR="00F90BDC" w:rsidRDefault="00F90BDC">
      <w:r xmlns:w="http://schemas.openxmlformats.org/wordprocessingml/2006/main">
        <w:t xml:space="preserve">1. ځان ته مرګ: د عیسی مثال</w:t>
      </w:r>
    </w:p>
    <w:p w14:paraId="1DE66067" w14:textId="77777777" w:rsidR="00F90BDC" w:rsidRDefault="00F90BDC"/>
    <w:p w14:paraId="2A0D0525" w14:textId="77777777" w:rsidR="00F90BDC" w:rsidRDefault="00F90BDC">
      <w:r xmlns:w="http://schemas.openxmlformats.org/wordprocessingml/2006/main">
        <w:t xml:space="preserve">2. عیسی او صلیب: قربانۍ ته بلنه</w:t>
      </w:r>
    </w:p>
    <w:p w14:paraId="508B18FC" w14:textId="77777777" w:rsidR="00F90BDC" w:rsidRDefault="00F90BDC"/>
    <w:p w14:paraId="034A4C66" w14:textId="77777777" w:rsidR="00F90BDC" w:rsidRDefault="00F90BDC">
      <w:r xmlns:w="http://schemas.openxmlformats.org/wordprocessingml/2006/main">
        <w:t xml:space="preserve">1. فیلیپیان 2: 5-11</w:t>
      </w:r>
    </w:p>
    <w:p w14:paraId="54619828" w14:textId="77777777" w:rsidR="00F90BDC" w:rsidRDefault="00F90BDC"/>
    <w:p w14:paraId="3F170BBA" w14:textId="77777777" w:rsidR="00F90BDC" w:rsidRDefault="00F90BDC">
      <w:r xmlns:w="http://schemas.openxmlformats.org/wordprocessingml/2006/main">
        <w:t xml:space="preserve">2. روميانو 5: 6-9</w:t>
      </w:r>
    </w:p>
    <w:p w14:paraId="7229BD34" w14:textId="77777777" w:rsidR="00F90BDC" w:rsidRDefault="00F90BDC"/>
    <w:p w14:paraId="464C5D8A" w14:textId="77777777" w:rsidR="00F90BDC" w:rsidRDefault="00F90BDC">
      <w:r xmlns:w="http://schemas.openxmlformats.org/wordprocessingml/2006/main">
        <w:t xml:space="preserve">یوحنا 12:34 خلکو ورته ځواب ورکړ: "موږ د شریعت څخه اوریدلي چې مسیح د تل لپاره پاتې کیږي: او تاسو څنګه وایئ چې د انسان زوی باید پورته شي؟ دا د انسان زوی څوک دی؟</w:t>
      </w:r>
    </w:p>
    <w:p w14:paraId="7AAD5577" w14:textId="77777777" w:rsidR="00F90BDC" w:rsidRDefault="00F90BDC"/>
    <w:p w14:paraId="66B4AA5E" w14:textId="77777777" w:rsidR="00F90BDC" w:rsidRDefault="00F90BDC">
      <w:r xmlns:w="http://schemas.openxmlformats.org/wordprocessingml/2006/main">
        <w:t xml:space="preserve">خلک د عیسی د وینا په اړه مغشوش شول چې د انسان زوی باید پورته شي، او پوښتنه یې وکړه چې د انسان زوی څوک دی؟</w:t>
      </w:r>
    </w:p>
    <w:p w14:paraId="3BF8C6F8" w14:textId="77777777" w:rsidR="00F90BDC" w:rsidRDefault="00F90BDC"/>
    <w:p w14:paraId="51F5E45F" w14:textId="77777777" w:rsidR="00F90BDC" w:rsidRDefault="00F90BDC">
      <w:r xmlns:w="http://schemas.openxmlformats.org/wordprocessingml/2006/main">
        <w:t xml:space="preserve">1. عیسی: د انسان زوی چې د تل لپاره پاتې کیږي</w:t>
      </w:r>
    </w:p>
    <w:p w14:paraId="6146E6E7" w14:textId="77777777" w:rsidR="00F90BDC" w:rsidRDefault="00F90BDC"/>
    <w:p w14:paraId="78151650" w14:textId="77777777" w:rsidR="00F90BDC" w:rsidRDefault="00F90BDC">
      <w:r xmlns:w="http://schemas.openxmlformats.org/wordprocessingml/2006/main">
        <w:t xml:space="preserve">2. څنګه د انسان زوی باید پورته شي</w:t>
      </w:r>
    </w:p>
    <w:p w14:paraId="5C05F891" w14:textId="77777777" w:rsidR="00F90BDC" w:rsidRDefault="00F90BDC"/>
    <w:p w14:paraId="6C1DB61A" w14:textId="77777777" w:rsidR="00F90BDC" w:rsidRDefault="00F90BDC">
      <w:r xmlns:w="http://schemas.openxmlformats.org/wordprocessingml/2006/main">
        <w:t xml:space="preserve">1. زبور 90: 2 - "مخکې له دې چې غرونه راوباسي، یا هرکله چې تا ځمکه او نړۍ جوړه کړې وي، حتی د ابد څخه تر ابد پورې، ته خدای یې."</w:t>
      </w:r>
    </w:p>
    <w:p w14:paraId="4AE00512" w14:textId="77777777" w:rsidR="00F90BDC" w:rsidRDefault="00F90BDC"/>
    <w:p w14:paraId="0F2F66AC"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288293E0" w14:textId="77777777" w:rsidR="00F90BDC" w:rsidRDefault="00F90BDC"/>
    <w:p w14:paraId="346FC57A" w14:textId="77777777" w:rsidR="00F90BDC" w:rsidRDefault="00F90BDC">
      <w:r xmlns:w="http://schemas.openxmlformats.org/wordprocessingml/2006/main">
        <w:t xml:space="preserve">یوحنا 12:35 بیا عیسی دوی ته وویل: نور لږ څه نور ستاسو سره دی. تر هغه وخته ودرېږئ چې رڼا ولرئ، داسې مه کوئ چې تیاره په تاسو راشي، ځکه چې څوک چې په تیاره کې ګرځي هغه نه پوهیږي چې چیرته ځي.</w:t>
      </w:r>
    </w:p>
    <w:p w14:paraId="3EF7AFA3" w14:textId="77777777" w:rsidR="00F90BDC" w:rsidRDefault="00F90BDC"/>
    <w:p w14:paraId="3F19E3A5" w14:textId="77777777" w:rsidR="00F90BDC" w:rsidRDefault="00F90BDC">
      <w:r xmlns:w="http://schemas.openxmlformats.org/wordprocessingml/2006/main">
        <w:t xml:space="preserve">عیسی خپلو پیروانو ته لارښوونه کوي چې د رڼا څخه ګټه پورته کړي پداسې حال کې چې دوی لري، او په تیاره کې مه ځئ، لکه څنګه چې څوک نه پوهیږي چې دوی چیرته ځي.</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رڼا ځواک: له فرصتونو ګټه پورته کول</w:t>
      </w:r>
    </w:p>
    <w:p w14:paraId="4BBB87D4" w14:textId="77777777" w:rsidR="00F90BDC" w:rsidRDefault="00F90BDC"/>
    <w:p w14:paraId="7456A55B" w14:textId="77777777" w:rsidR="00F90BDC" w:rsidRDefault="00F90BDC">
      <w:r xmlns:w="http://schemas.openxmlformats.org/wordprocessingml/2006/main">
        <w:t xml:space="preserve">2. په رڼا کې تګ: له تیارو څخه ځان ساتل</w:t>
      </w:r>
    </w:p>
    <w:p w14:paraId="3B128FFE" w14:textId="77777777" w:rsidR="00F90BDC" w:rsidRDefault="00F90BDC"/>
    <w:p w14:paraId="522AC788" w14:textId="77777777" w:rsidR="00F90BDC" w:rsidRDefault="00F90BDC">
      <w:r xmlns:w="http://schemas.openxmlformats.org/wordprocessingml/2006/main">
        <w:t xml:space="preserve">1. متی 6: 22-23 - "سترګه د بدن څراغ دی. که ستاسو سترګې روغې وي، ستاسو ټول بدن به د رڼا څخه ډک وي. مګر که ستاسو سترګې بې خوبه وي، ستاسو ټول بدن به له تیاره ډک وي. که چیرې ستاسو دننه رڼا تیاره وي، نو دا تیاره څومره لویه ده!</w:t>
      </w:r>
    </w:p>
    <w:p w14:paraId="4E359874" w14:textId="77777777" w:rsidR="00F90BDC" w:rsidRDefault="00F90BDC"/>
    <w:p w14:paraId="79267121" w14:textId="77777777" w:rsidR="00F90BDC" w:rsidRDefault="00F90BDC">
      <w:r xmlns:w="http://schemas.openxmlformats.org/wordprocessingml/2006/main">
        <w:t xml:space="preserve">2. زبور 119: 105 - "ستا کلام زما د پښو لپاره څراغ دی، زما په لاره کې رڼا."</w:t>
      </w:r>
    </w:p>
    <w:p w14:paraId="52CEFAC5" w14:textId="77777777" w:rsidR="00F90BDC" w:rsidRDefault="00F90BDC"/>
    <w:p w14:paraId="6977341A" w14:textId="77777777" w:rsidR="00F90BDC" w:rsidRDefault="00F90BDC">
      <w:r xmlns:w="http://schemas.openxmlformats.org/wordprocessingml/2006/main">
        <w:t xml:space="preserve">جان 12:36 پداسې حال کې چې تاسو رڼا لرئ، په رڼا باور وکړئ، ترڅو تاسو د رڼا ماشومان شئ. دا خبرې عیسی وویل، او لاړ او د هغوی څخه یې ځان پټ کړ.</w:t>
      </w:r>
    </w:p>
    <w:p w14:paraId="1D16AFCD" w14:textId="77777777" w:rsidR="00F90BDC" w:rsidRDefault="00F90BDC"/>
    <w:p w14:paraId="0A630399" w14:textId="77777777" w:rsidR="00F90BDC" w:rsidRDefault="00F90BDC">
      <w:r xmlns:w="http://schemas.openxmlformats.org/wordprocessingml/2006/main">
        <w:t xml:space="preserve">عیسی خلکو ته وویل چې په هغه باور وکړئ پداسې حال کې چې دوی لاهم فرصت درلود ، او بیا هغه له دوی څخه ورک شو.</w:t>
      </w:r>
    </w:p>
    <w:p w14:paraId="138DB9EF" w14:textId="77777777" w:rsidR="00F90BDC" w:rsidRDefault="00F90BDC"/>
    <w:p w14:paraId="3F22C5E3" w14:textId="77777777" w:rsidR="00F90BDC" w:rsidRDefault="00F90BDC">
      <w:r xmlns:w="http://schemas.openxmlformats.org/wordprocessingml/2006/main">
        <w:t xml:space="preserve">1. په عیسی باور وکړئ پداسې حال کې چې تاسو کولی شئ - جان 12:36</w:t>
      </w:r>
    </w:p>
    <w:p w14:paraId="340E7AEB" w14:textId="77777777" w:rsidR="00F90BDC" w:rsidRDefault="00F90BDC"/>
    <w:p w14:paraId="2A8E60F7" w14:textId="77777777" w:rsidR="00F90BDC" w:rsidRDefault="00F90BDC">
      <w:r xmlns:w="http://schemas.openxmlformats.org/wordprocessingml/2006/main">
        <w:t xml:space="preserve">2. د رڼا ماشومان کیدل - جان 12:36</w:t>
      </w:r>
    </w:p>
    <w:p w14:paraId="332AA42B" w14:textId="77777777" w:rsidR="00F90BDC" w:rsidRDefault="00F90BDC"/>
    <w:p w14:paraId="05E8E78E" w14:textId="77777777" w:rsidR="00F90BDC" w:rsidRDefault="00F90BDC">
      <w:r xmlns:w="http://schemas.openxmlformats.org/wordprocessingml/2006/main">
        <w:t xml:space="preserve">1. یسعیاه 49: 6 - "او هغه وویل: دا یو روښانه شی دی چې تاسو باید زما خدمتګار اوسئ چې د یعقوب قبیلې راپورته کړئ ، او د اسراییلو ساتل شوي بحال کړئ: زه به تا غیر یهودیانو ته د رڼا لپاره هم درکړم. ، چې ته د ځمکې تر پایه زما خلاصون شې."</w:t>
      </w:r>
    </w:p>
    <w:p w14:paraId="5307F592" w14:textId="77777777" w:rsidR="00F90BDC" w:rsidRDefault="00F90BDC"/>
    <w:p w14:paraId="7364CAB6" w14:textId="77777777" w:rsidR="00F90BDC" w:rsidRDefault="00F90BDC">
      <w:r xmlns:w="http://schemas.openxmlformats.org/wordprocessingml/2006/main">
        <w:t xml:space="preserve">2. افسیان 5: 8 - "ځکه چې تاسو ځینې وختونه تیاره وئ ، مګر اوس تاسو په رب کې رڼا یاست: د رڼا ماشومانو په څیر حرکت وکړئ:"</w:t>
      </w:r>
    </w:p>
    <w:p w14:paraId="7CC19ECD" w14:textId="77777777" w:rsidR="00F90BDC" w:rsidRDefault="00F90BDC"/>
    <w:p w14:paraId="2AF613E3" w14:textId="77777777" w:rsidR="00F90BDC" w:rsidRDefault="00F90BDC">
      <w:r xmlns:w="http://schemas.openxmlformats.org/wordprocessingml/2006/main">
        <w:t xml:space="preserve">یوحنا 12:37 مګر که څه هم هغه د دوی په وړاندې ډیری معجزې کړې وې ، مګر دوی په هغه باور نه درلود:</w:t>
      </w:r>
    </w:p>
    <w:p w14:paraId="3D65B738" w14:textId="77777777" w:rsidR="00F90BDC" w:rsidRDefault="00F90BDC"/>
    <w:p w14:paraId="0232AB53" w14:textId="77777777" w:rsidR="00F90BDC" w:rsidRDefault="00F90BDC">
      <w:r xmlns:w="http://schemas.openxmlformats.org/wordprocessingml/2006/main">
        <w:t xml:space="preserve">د عیسی د وخت خلکو هغه لیدلی و چې ډیری معجزې ترسره کوي، مګر بیا هم دوی په هغه باور نه درلود.</w:t>
      </w:r>
    </w:p>
    <w:p w14:paraId="6CE349AB" w14:textId="77777777" w:rsidR="00F90BDC" w:rsidRDefault="00F90BDC"/>
    <w:p w14:paraId="668E2001" w14:textId="77777777" w:rsidR="00F90BDC" w:rsidRDefault="00F90BDC">
      <w:r xmlns:w="http://schemas.openxmlformats.org/wordprocessingml/2006/main">
        <w:t xml:space="preserve">1. په یاد ولرئ چې باور یوازې د لیدلو څخه ډیر دی؛ دا په هغه څه باور لري چې تاسو یې ګورئ.</w:t>
      </w:r>
    </w:p>
    <w:p w14:paraId="756EB315" w14:textId="77777777" w:rsidR="00F90BDC" w:rsidRDefault="00F90BDC"/>
    <w:p w14:paraId="32D91BF9" w14:textId="77777777" w:rsidR="00F90BDC" w:rsidRDefault="00F90BDC">
      <w:r xmlns:w="http://schemas.openxmlformats.org/wordprocessingml/2006/main">
        <w:t xml:space="preserve">2. حتی که معجزې ترسره شي، ایمان باید د ریښتینې باور لپاره شتون ولري.</w:t>
      </w:r>
    </w:p>
    <w:p w14:paraId="4E12F64C" w14:textId="77777777" w:rsidR="00F90BDC" w:rsidRDefault="00F90BDC"/>
    <w:p w14:paraId="487FAF74" w14:textId="77777777" w:rsidR="00F90BDC" w:rsidRDefault="00F90BDC">
      <w:r xmlns:w="http://schemas.openxmlformats.org/wordprocessingml/2006/main">
        <w:t xml:space="preserve">1. د روميانو 10:17 - نو بيا ايمان د اورېدلو په واسطه راځي، او د خدای د کلام په اورېدلو سره.</w:t>
      </w:r>
    </w:p>
    <w:p w14:paraId="657AD9EB" w14:textId="77777777" w:rsidR="00F90BDC" w:rsidRDefault="00F90BDC"/>
    <w:p w14:paraId="3506F1FA" w14:textId="77777777" w:rsidR="00F90BDC" w:rsidRDefault="00F90BDC">
      <w:r xmlns:w="http://schemas.openxmlformats.org/wordprocessingml/2006/main">
        <w:t xml:space="preserve">2. متی 21: 21-22 - عیسی ځواب ورکړ او هغوی ته یې وویل: زه تاسو ته رښتیا وایم، که تاسو باور لرئ او شک نه لرئ، تاسو به نه یوازې دا کار وکړئ چې د انځر ونې سره کیږي، بلکه تاسو به هم وکړئ. دې غره ته ووایه، ته لیرې شه او سمندر ته وغورځوه. دا باید ترسره شي.</w:t>
      </w:r>
    </w:p>
    <w:p w14:paraId="667DC2FC" w14:textId="77777777" w:rsidR="00F90BDC" w:rsidRDefault="00F90BDC"/>
    <w:p w14:paraId="01AE1C1C" w14:textId="77777777" w:rsidR="00F90BDC" w:rsidRDefault="00F90BDC">
      <w:r xmlns:w="http://schemas.openxmlformats.org/wordprocessingml/2006/main">
        <w:t xml:space="preserve">یوحنا 12:38 د دې لپاره چې د یسعیاس پیغمبر وینا پوره شي ، کوم چې هغه وویل ، ربه ، چا زموږ په راپور باور وکړ؟ او د څښتن لاس په چا نازل شوی دی؟</w:t>
      </w:r>
    </w:p>
    <w:p w14:paraId="0F791A7E" w14:textId="77777777" w:rsidR="00F90BDC" w:rsidRDefault="00F90BDC"/>
    <w:p w14:paraId="33FA0FB8" w14:textId="77777777" w:rsidR="00F90BDC" w:rsidRDefault="00F90BDC">
      <w:r xmlns:w="http://schemas.openxmlformats.org/wordprocessingml/2006/main">
        <w:t xml:space="preserve">دا برخه په دې اړه خبرې کوي چې څنګه د یسعیاه وړاندوینه پوره شوه او پوښتنې کوي چې چا د څښتن په راپور باور کړی او چا ته څښتن خپل ځواک څرګند کړی دی.</w:t>
      </w:r>
    </w:p>
    <w:p w14:paraId="1B39DC50" w14:textId="77777777" w:rsidR="00F90BDC" w:rsidRDefault="00F90BDC"/>
    <w:p w14:paraId="15C5B412" w14:textId="77777777" w:rsidR="00F90BDC" w:rsidRDefault="00F90BDC">
      <w:r xmlns:w="http://schemas.openxmlformats.org/wordprocessingml/2006/main">
        <w:t xml:space="preserve">1. په رب باور: د جان 12:38 مطالعه</w:t>
      </w:r>
    </w:p>
    <w:p w14:paraId="5C99C332" w14:textId="77777777" w:rsidR="00F90BDC" w:rsidRDefault="00F90BDC"/>
    <w:p w14:paraId="11E238E6" w14:textId="77777777" w:rsidR="00F90BDC" w:rsidRDefault="00F90BDC">
      <w:r xmlns:w="http://schemas.openxmlformats.org/wordprocessingml/2006/main">
        <w:t xml:space="preserve">2. د باور ځواک: د جان 12:38 اسرار افشا کول</w:t>
      </w:r>
    </w:p>
    <w:p w14:paraId="2EAD79F7" w14:textId="77777777" w:rsidR="00F90BDC" w:rsidRDefault="00F90BDC"/>
    <w:p w14:paraId="502CCB3A" w14:textId="77777777" w:rsidR="00F90BDC" w:rsidRDefault="00F90BDC">
      <w:r xmlns:w="http://schemas.openxmlformats.org/wordprocessingml/2006/main">
        <w:t xml:space="preserve">1. یسعیاه 53: 1 - چا زموږ په راپور باور کړی؟ او د څښتن لاس په چا نازل شوی دی؟</w:t>
      </w:r>
    </w:p>
    <w:p w14:paraId="617D4962" w14:textId="77777777" w:rsidR="00F90BDC" w:rsidRDefault="00F90BDC"/>
    <w:p w14:paraId="1E752239" w14:textId="77777777" w:rsidR="00F90BDC" w:rsidRDefault="00F90BDC">
      <w:r xmlns:w="http://schemas.openxmlformats.org/wordprocessingml/2006/main">
        <w:t xml:space="preserve">2. د روميانو 10:16 - مګر دوی ټولو د انجیل اطاعت نه دی کړی. ځکه چې عیاش وویل، ربه، چا زموږ په راپور باور وکړ؟</w:t>
      </w:r>
    </w:p>
    <w:p w14:paraId="0EAEB495" w14:textId="77777777" w:rsidR="00F90BDC" w:rsidRDefault="00F90BDC"/>
    <w:p w14:paraId="5F5283BB" w14:textId="77777777" w:rsidR="00F90BDC" w:rsidRDefault="00F90BDC">
      <w:r xmlns:w="http://schemas.openxmlformats.org/wordprocessingml/2006/main">
        <w:t xml:space="preserve">یوحنا 12:39 له دې امله دوی باور نشي کولی، ځکه چې یسعیاس بیا وویل:</w:t>
      </w:r>
    </w:p>
    <w:p w14:paraId="7B948156" w14:textId="77777777" w:rsidR="00F90BDC" w:rsidRDefault="00F90BDC"/>
    <w:p w14:paraId="0B32A95F" w14:textId="77777777" w:rsidR="00F90BDC" w:rsidRDefault="00F90BDC">
      <w:r xmlns:w="http://schemas.openxmlformats.org/wordprocessingml/2006/main">
        <w:t xml:space="preserve">د عیسی د وخت خلکو په هغه باور ونشو کړای ځکه چې دوی د یسعیاه نبوتونه ندي لوستلي.</w:t>
      </w:r>
    </w:p>
    <w:p w14:paraId="31984EFF" w14:textId="77777777" w:rsidR="00F90BDC" w:rsidRDefault="00F90BDC"/>
    <w:p w14:paraId="3B1B49EE" w14:textId="77777777" w:rsidR="00F90BDC" w:rsidRDefault="00F90BDC">
      <w:r xmlns:w="http://schemas.openxmlformats.org/wordprocessingml/2006/main">
        <w:t xml:space="preserve">۱: د کتاب لوستلو اهمیت او د هغه په تعلیماتو پوهیدل.</w:t>
      </w:r>
    </w:p>
    <w:p w14:paraId="20EFF944" w14:textId="77777777" w:rsidR="00F90BDC" w:rsidRDefault="00F90BDC"/>
    <w:p w14:paraId="313A7C52" w14:textId="77777777" w:rsidR="00F90BDC" w:rsidRDefault="00F90BDC">
      <w:r xmlns:w="http://schemas.openxmlformats.org/wordprocessingml/2006/main">
        <w:t xml:space="preserve">2: په عیسی باور کول سره له دې چې نړۍ موږ ته وایی.</w:t>
      </w:r>
    </w:p>
    <w:p w14:paraId="2BC02EBB" w14:textId="77777777" w:rsidR="00F90BDC" w:rsidRDefault="00F90BDC"/>
    <w:p w14:paraId="06CD86B7" w14:textId="77777777" w:rsidR="00F90BDC" w:rsidRDefault="00F90BDC">
      <w:r xmlns:w="http://schemas.openxmlformats.org/wordprocessingml/2006/main">
        <w:t xml:space="preserve">1: اعمال 17:11 - اوس دا یهودیان د تیسالونیکا د خلکو په پرتله ډیر عالي وو. هغوی په پوره لیوالتیا سره کلام ترلاسه کړ، هره ورځ د صحیفو معاینه کول ترڅو وګوري چې ایا دا شیان دي.</w:t>
      </w:r>
    </w:p>
    <w:p w14:paraId="15B5D899" w14:textId="77777777" w:rsidR="00F90BDC" w:rsidRDefault="00F90BDC"/>
    <w:p w14:paraId="7C432F4F" w14:textId="77777777" w:rsidR="00F90BDC" w:rsidRDefault="00F90BDC">
      <w:r xmlns:w="http://schemas.openxmlformats.org/wordprocessingml/2006/main">
        <w:t xml:space="preserve">2: یسعیاه 53: 1 - چا په هغه څه باور وکړ چې هغه زموږ څخه اوریدلی دی؟ او د څښتن لاس په چا نازل شوی دی؟</w:t>
      </w:r>
    </w:p>
    <w:p w14:paraId="387ADFB6" w14:textId="77777777" w:rsidR="00F90BDC" w:rsidRDefault="00F90BDC"/>
    <w:p w14:paraId="5CE52640" w14:textId="77777777" w:rsidR="00F90BDC" w:rsidRDefault="00F90BDC">
      <w:r xmlns:w="http://schemas.openxmlformats.org/wordprocessingml/2006/main">
        <w:t xml:space="preserve">جان 12:40 هغه د دوی سترګې ړندې کړې او زړونه یې سخت کړل. دا چې دوی باید په خپلو سترګو ونه ویني ، او نه د دوی په زړه پوه شي ، او بدل شي ، او زه باید دوی روغ کړم.</w:t>
      </w:r>
    </w:p>
    <w:p w14:paraId="5DF95CFC" w14:textId="77777777" w:rsidR="00F90BDC" w:rsidRDefault="00F90BDC"/>
    <w:p w14:paraId="4271136D" w14:textId="77777777" w:rsidR="00F90BDC" w:rsidRDefault="00F90BDC">
      <w:r xmlns:w="http://schemas.openxmlformats.org/wordprocessingml/2006/main">
        <w:t xml:space="preserve">د اسراییلو په اړه د خدای قضاوت د دوی د توبې څخه انکار کولو او د عیسی په توګه د مسیح منلو لپاره د دوی د روحاني ړانده کیدو لامل شوی.</w:t>
      </w:r>
    </w:p>
    <w:p w14:paraId="07031B50" w14:textId="77777777" w:rsidR="00F90BDC" w:rsidRDefault="00F90BDC"/>
    <w:p w14:paraId="1D3B6FF5" w14:textId="77777777" w:rsidR="00F90BDC" w:rsidRDefault="00F90BDC">
      <w:r xmlns:w="http://schemas.openxmlformats.org/wordprocessingml/2006/main">
        <w:t xml:space="preserve">1: د خدای قضاوت حقیقي دی او کولی شي موږ د حقیقت له لاسه ورکولو لامل شي.</w:t>
      </w:r>
    </w:p>
    <w:p w14:paraId="0C42BDB5" w14:textId="77777777" w:rsidR="00F90BDC" w:rsidRDefault="00F90BDC"/>
    <w:p w14:paraId="777488F7" w14:textId="77777777" w:rsidR="00F90BDC" w:rsidRDefault="00F90BDC">
      <w:r xmlns:w="http://schemas.openxmlformats.org/wordprocessingml/2006/main">
        <w:t xml:space="preserve">2: د خدای قضاوت که څه هم سخت دی، هم رحم دی او د مینې عمل دی.</w:t>
      </w:r>
    </w:p>
    <w:p w14:paraId="4CB75F1F" w14:textId="77777777" w:rsidR="00F90BDC" w:rsidRDefault="00F90BDC"/>
    <w:p w14:paraId="31C8F79D" w14:textId="77777777" w:rsidR="00F90BDC" w:rsidRDefault="00F90BDC">
      <w:r xmlns:w="http://schemas.openxmlformats.org/wordprocessingml/2006/main">
        <w:t xml:space="preserve">1: یسعیاه 6: 9-10 - هغه وویل: لاړ شه او دې خلکو ته ووایه، تاسو رښتیا واورئ، مګر پوهه مه کوئ. او </w:t>
      </w:r>
      <w:r xmlns:w="http://schemas.openxmlformats.org/wordprocessingml/2006/main">
        <w:lastRenderedPageBreak xmlns:w="http://schemas.openxmlformats.org/wordprocessingml/2006/main"/>
      </w:r>
      <w:r xmlns:w="http://schemas.openxmlformats.org/wordprocessingml/2006/main">
        <w:t xml:space="preserve">تاسو په حقیقت کې وینئ، مګر نه پوهیږئ. د دې خلکو زړونه غوړ کړئ، غوږونه یې درانه کړئ او سترګې یې پټې کړئ. داسې به نه وي چې دوی په خپلو سترګو ويني، په غوږونو اوري، او په زړه کې پوه شي، او بدل شي او روغ شي.</w:t>
      </w:r>
    </w:p>
    <w:p w14:paraId="05D0033A" w14:textId="77777777" w:rsidR="00F90BDC" w:rsidRDefault="00F90BDC"/>
    <w:p w14:paraId="18187C99" w14:textId="77777777" w:rsidR="00F90BDC" w:rsidRDefault="00F90BDC">
      <w:r xmlns:w="http://schemas.openxmlformats.org/wordprocessingml/2006/main">
        <w:t xml:space="preserve">2: زبور 119:70 - د دوی زړه د غوړ په څیر غوړ دی. مګر زه ستا په قانون خوښ یم.</w:t>
      </w:r>
    </w:p>
    <w:p w14:paraId="7E70B9B8" w14:textId="77777777" w:rsidR="00F90BDC" w:rsidRDefault="00F90BDC"/>
    <w:p w14:paraId="4591B444" w14:textId="77777777" w:rsidR="00F90BDC" w:rsidRDefault="00F90BDC">
      <w:r xmlns:w="http://schemas.openxmlformats.org/wordprocessingml/2006/main">
        <w:t xml:space="preserve">جان 12:41 دا شیان یسعیاس وویل ، کله چې هغه د هغه جلال ولید او د هغه په اړه یې وویل.</w:t>
      </w:r>
    </w:p>
    <w:p w14:paraId="01BD6841" w14:textId="77777777" w:rsidR="00F90BDC" w:rsidRDefault="00F90BDC"/>
    <w:p w14:paraId="5A552708" w14:textId="77777777" w:rsidR="00F90BDC" w:rsidRDefault="00F90BDC">
      <w:r xmlns:w="http://schemas.openxmlformats.org/wordprocessingml/2006/main">
        <w:t xml:space="preserve">دا اقتباس څرګندوي چې کله یسعیاه د عیسی جلال ولید، هغه د هغه په اړه خبرې وکړې.</w:t>
      </w:r>
    </w:p>
    <w:p w14:paraId="0FC73833" w14:textId="77777777" w:rsidR="00F90BDC" w:rsidRDefault="00F90BDC"/>
    <w:p w14:paraId="68C3C249" w14:textId="77777777" w:rsidR="00F90BDC" w:rsidRDefault="00F90BDC">
      <w:r xmlns:w="http://schemas.openxmlformats.org/wordprocessingml/2006/main">
        <w:t xml:space="preserve">1. "د عیسی بې پایه جلال"</w:t>
      </w:r>
    </w:p>
    <w:p w14:paraId="3901487B" w14:textId="77777777" w:rsidR="00F90BDC" w:rsidRDefault="00F90BDC"/>
    <w:p w14:paraId="014667FC" w14:textId="77777777" w:rsidR="00F90BDC" w:rsidRDefault="00F90BDC">
      <w:r xmlns:w="http://schemas.openxmlformats.org/wordprocessingml/2006/main">
        <w:t xml:space="preserve">2. "د عیسی جلال لیدل"</w:t>
      </w:r>
    </w:p>
    <w:p w14:paraId="050FE519" w14:textId="77777777" w:rsidR="00F90BDC" w:rsidRDefault="00F90BDC"/>
    <w:p w14:paraId="4DD4AC8D" w14:textId="77777777" w:rsidR="00F90BDC" w:rsidRDefault="00F90BDC">
      <w:r xmlns:w="http://schemas.openxmlformats.org/wordprocessingml/2006/main">
        <w:t xml:space="preserve">1. عبرانیان 1: 1-3</w:t>
      </w:r>
    </w:p>
    <w:p w14:paraId="72EC7299" w14:textId="77777777" w:rsidR="00F90BDC" w:rsidRDefault="00F90BDC"/>
    <w:p w14:paraId="73F53C35" w14:textId="77777777" w:rsidR="00F90BDC" w:rsidRDefault="00F90BDC">
      <w:r xmlns:w="http://schemas.openxmlformats.org/wordprocessingml/2006/main">
        <w:t xml:space="preserve">2. یسعیاه 6: 1-7</w:t>
      </w:r>
    </w:p>
    <w:p w14:paraId="2213BB5C" w14:textId="77777777" w:rsidR="00F90BDC" w:rsidRDefault="00F90BDC"/>
    <w:p w14:paraId="6A0786DF" w14:textId="77777777" w:rsidR="00F90BDC" w:rsidRDefault="00F90BDC">
      <w:r xmlns:w="http://schemas.openxmlformats.org/wordprocessingml/2006/main">
        <w:t xml:space="preserve">یوحنا 12:42 سره له دې چې د مشرانو په مینځ کې هم ډیری په هغه باور درلود. خو د فريسيانو په وجه هغوئ د هغۀ اِقرار ونۀ کړو، د دې نه چې هغوئ د عبادت خانې نه بهر شى.</w:t>
      </w:r>
    </w:p>
    <w:p w14:paraId="3DCDF9AB" w14:textId="77777777" w:rsidR="00F90BDC" w:rsidRDefault="00F90BDC"/>
    <w:p w14:paraId="21EFFB1A" w14:textId="77777777" w:rsidR="00F90BDC" w:rsidRDefault="00F90BDC">
      <w:r xmlns:w="http://schemas.openxmlformats.org/wordprocessingml/2006/main">
        <w:t xml:space="preserve">ډیری مشرانو په عیسی باور درلود ، مګر دوی ویره درلوده چې د فریسیانو لخوا رد شي.</w:t>
      </w:r>
    </w:p>
    <w:p w14:paraId="0E80D017" w14:textId="77777777" w:rsidR="00F90BDC" w:rsidRDefault="00F90BDC"/>
    <w:p w14:paraId="7EBBCC4E" w14:textId="77777777" w:rsidR="00F90BDC" w:rsidRDefault="00F90BDC">
      <w:r xmlns:w="http://schemas.openxmlformats.org/wordprocessingml/2006/main">
        <w:t xml:space="preserve">1: د عیسی لپاره دریځ نیول: د رد له ویرې سره مخ</w:t>
      </w:r>
    </w:p>
    <w:p w14:paraId="0599D742" w14:textId="77777777" w:rsidR="00F90BDC" w:rsidRDefault="00F90BDC"/>
    <w:p w14:paraId="79E3A975" w14:textId="77777777" w:rsidR="00F90BDC" w:rsidRDefault="00F90BDC">
      <w:r xmlns:w="http://schemas.openxmlformats.org/wordprocessingml/2006/main">
        <w:t xml:space="preserve">2: په عیسی ایمان: د مخالفت په مقابل کې ټینګ ولاړ</w:t>
      </w:r>
    </w:p>
    <w:p w14:paraId="2DE8ED55" w14:textId="77777777" w:rsidR="00F90BDC" w:rsidRDefault="00F90BDC"/>
    <w:p w14:paraId="5BE5AB39" w14:textId="77777777" w:rsidR="00F90BDC" w:rsidRDefault="00F90BDC">
      <w:r xmlns:w="http://schemas.openxmlformats.org/wordprocessingml/2006/main">
        <w:t xml:space="preserve">1: د روميانو 10: 9-10 - "که تاسو په خپله خوله اعلان وکړئ، "عيسي څښتن دی،" او په خپل زړه کې باور وکړئ چې خدای هغه له مړو څخه ژوندی کړی، تاسو به وژغورل شئ، ځکه چې دا ستاسو په زړه کې دی چې تاسو باور لرئ. او عادلان دي، او دا ستاسو د خولې سره دي چې تاسو د خپل ایمان ادعا کوئ او ژغورل شوي دي."</w:t>
      </w:r>
    </w:p>
    <w:p w14:paraId="14E67F47" w14:textId="77777777" w:rsidR="00F90BDC" w:rsidRDefault="00F90BDC"/>
    <w:p w14:paraId="69AD8AE7" w14:textId="77777777" w:rsidR="00F90BDC" w:rsidRDefault="00F90BDC">
      <w:r xmlns:w="http://schemas.openxmlformats.org/wordprocessingml/2006/main">
        <w:t xml:space="preserve">2: متی 10: 32-33 - "څوک چې ما د نورو په وړاندې ومني، زه به هم د خپل آسماني پلار په وړاندې ومنم، مګر څوک چې د نورو په وړاندې زما څخه انکار کوي، زه به د خپل آسماني پلار په وړاندې انکار وکړم."</w:t>
      </w:r>
    </w:p>
    <w:p w14:paraId="41B69E07" w14:textId="77777777" w:rsidR="00F90BDC" w:rsidRDefault="00F90BDC"/>
    <w:p w14:paraId="15D951C8" w14:textId="77777777" w:rsidR="00F90BDC" w:rsidRDefault="00F90BDC">
      <w:r xmlns:w="http://schemas.openxmlformats.org/wordprocessingml/2006/main">
        <w:t xml:space="preserve">جان 12:43 ځکه چې دوی د خدای د ستاینې په پرتله د خلکو ستاینه ډیره خوښوله.</w:t>
      </w:r>
    </w:p>
    <w:p w14:paraId="4D2313F6" w14:textId="77777777" w:rsidR="00F90BDC" w:rsidRDefault="00F90BDC"/>
    <w:p w14:paraId="55C1A7F2" w14:textId="77777777" w:rsidR="00F90BDC" w:rsidRDefault="00F90BDC">
      <w:r xmlns:w="http://schemas.openxmlformats.org/wordprocessingml/2006/main">
        <w:t xml:space="preserve">خلک اکثرا د خدای لخوا تصویب کیدو په پرتله د نورو تایید ترلاسه کولو سره ډیر اندیښمن دي.</w:t>
      </w:r>
    </w:p>
    <w:p w14:paraId="0154D81E" w14:textId="77777777" w:rsidR="00F90BDC" w:rsidRDefault="00F90BDC"/>
    <w:p w14:paraId="2EF3AB46" w14:textId="77777777" w:rsidR="00F90BDC" w:rsidRDefault="00F90BDC">
      <w:r xmlns:w="http://schemas.openxmlformats.org/wordprocessingml/2006/main">
        <w:t xml:space="preserve">1. د انسان د رضایت په لټه کې خطرونه</w:t>
      </w:r>
    </w:p>
    <w:p w14:paraId="54FE74FF" w14:textId="77777777" w:rsidR="00F90BDC" w:rsidRDefault="00F90BDC"/>
    <w:p w14:paraId="40DB3470" w14:textId="77777777" w:rsidR="00F90BDC" w:rsidRDefault="00F90BDC">
      <w:r xmlns:w="http://schemas.openxmlformats.org/wordprocessingml/2006/main">
        <w:t xml:space="preserve">2. له هر څه پورته د خدای رضا غوښتل</w:t>
      </w:r>
    </w:p>
    <w:p w14:paraId="34778E18" w14:textId="77777777" w:rsidR="00F90BDC" w:rsidRDefault="00F90BDC"/>
    <w:p w14:paraId="69930DA7" w14:textId="77777777" w:rsidR="00F90BDC" w:rsidRDefault="00F90BDC">
      <w:r xmlns:w="http://schemas.openxmlformats.org/wordprocessingml/2006/main">
        <w:t xml:space="preserve">1. د فیلیپیانو 3: 7-8 - مګر ما چې کومه ګټه درلوده هغه ما د مسیح په خاطر تاوان ګڼل. ٨ په حقيقت کښے زما دَ مسيح عيسىٰ دَ پيژندګلو په وجه زۀ هر څۀ تاوان ګڼم.</w:t>
      </w:r>
    </w:p>
    <w:p w14:paraId="497F9ED4" w14:textId="77777777" w:rsidR="00F90BDC" w:rsidRDefault="00F90BDC"/>
    <w:p w14:paraId="3FFCF8B7" w14:textId="77777777" w:rsidR="00F90BDC" w:rsidRDefault="00F90BDC">
      <w:r xmlns:w="http://schemas.openxmlformats.org/wordprocessingml/2006/main">
        <w:t xml:space="preserve">2. زبور 19:14 - اجازه راکړئ زما د خولې خبرې او زما د زړه مراقبت ستا په نظر کې د منلو وړ وي ، ای ربه ، زما ډبره او زما نجات ورکوونکی.</w:t>
      </w:r>
    </w:p>
    <w:p w14:paraId="66DE6C2E" w14:textId="77777777" w:rsidR="00F90BDC" w:rsidRDefault="00F90BDC"/>
    <w:p w14:paraId="7DE90988" w14:textId="77777777" w:rsidR="00F90BDC" w:rsidRDefault="00F90BDC">
      <w:r xmlns:w="http://schemas.openxmlformats.org/wordprocessingml/2006/main">
        <w:t xml:space="preserve">یوحنا 12:44 عیسی چیغې کړې او ویې ویل: هغه څوک چې په ما باور لري په ما باور نه کوي ، مګر په هغه چا چې ما رالیږلی دی.</w:t>
      </w:r>
    </w:p>
    <w:p w14:paraId="701FAB07" w14:textId="77777777" w:rsidR="00F90BDC" w:rsidRDefault="00F90BDC"/>
    <w:p w14:paraId="09F118DE" w14:textId="77777777" w:rsidR="00F90BDC" w:rsidRDefault="00F90BDC">
      <w:r xmlns:w="http://schemas.openxmlformats.org/wordprocessingml/2006/main">
        <w:t xml:space="preserve">عیسی تشریح کوي چې هغه څوک چې په هغه باور لري نه یوازې په هغه باور لري ، بلکه په خدای چې هغه یې لیږلی دی.</w:t>
      </w:r>
    </w:p>
    <w:p w14:paraId="0153B0BA" w14:textId="77777777" w:rsidR="00F90BDC" w:rsidRDefault="00F90BDC"/>
    <w:p w14:paraId="02AF8C44" w14:textId="77777777" w:rsidR="00F90BDC" w:rsidRDefault="00F90BDC">
      <w:r xmlns:w="http://schemas.openxmlformats.org/wordprocessingml/2006/main">
        <w:t xml:space="preserve">1. په عیسی مسیح د باور ځواک</w:t>
      </w:r>
    </w:p>
    <w:p w14:paraId="23A4C521" w14:textId="77777777" w:rsidR="00F90BDC" w:rsidRDefault="00F90BDC"/>
    <w:p w14:paraId="032B395A" w14:textId="77777777" w:rsidR="00F90BDC" w:rsidRDefault="00F90BDC">
      <w:r xmlns:w="http://schemas.openxmlformats.org/wordprocessingml/2006/main">
        <w:t xml:space="preserve">2. په عیسی باندې د باور ریښتینې معنی</w:t>
      </w:r>
    </w:p>
    <w:p w14:paraId="2C43D8EC" w14:textId="77777777" w:rsidR="00F90BDC" w:rsidRDefault="00F90BDC"/>
    <w:p w14:paraId="41E59FCE" w14:textId="77777777" w:rsidR="00F90BDC" w:rsidRDefault="00F90BDC">
      <w:r xmlns:w="http://schemas.openxmlformats.org/wordprocessingml/2006/main">
        <w:t xml:space="preserve">1. د روميانو 10: 9-10 - "که تاسو په خپله خوله اعتراف وکړئ چې عیسی رب دی او په خپل زړه کې باور وکړئ چې خدای هغه له مړو څخه ژوندی کړی، تاسو به وژغورل شئ."</w:t>
      </w:r>
    </w:p>
    <w:p w14:paraId="21306E4D" w14:textId="77777777" w:rsidR="00F90BDC" w:rsidRDefault="00F90BDC"/>
    <w:p w14:paraId="5A0454A4" w14:textId="77777777" w:rsidR="00F90BDC" w:rsidRDefault="00F90BDC">
      <w:r xmlns:w="http://schemas.openxmlformats.org/wordprocessingml/2006/main">
        <w:t xml:space="preserve">2. د فیلیپیانو 2: 5-11 - "مسیح عیسی، که څه هم هغه د خدای په شکل کې و، د خدای سره برابري د مینځلو وړ شی نه وګڼل، مګر د یو خدمتګار په بڼه د زیږیدلو سره یې ځان خالي کړ. د نارینه وو په څیر."</w:t>
      </w:r>
    </w:p>
    <w:p w14:paraId="732FFB28" w14:textId="77777777" w:rsidR="00F90BDC" w:rsidRDefault="00F90BDC"/>
    <w:p w14:paraId="12C316BC" w14:textId="77777777" w:rsidR="00F90BDC" w:rsidRDefault="00F90BDC">
      <w:r xmlns:w="http://schemas.openxmlformats.org/wordprocessingml/2006/main">
        <w:t xml:space="preserve">جان 12:45 او هغه څوک چې ما ویني هغه هغه ویني چې ما رالیږلی دی.</w:t>
      </w:r>
    </w:p>
    <w:p w14:paraId="614BDEAC" w14:textId="77777777" w:rsidR="00F90BDC" w:rsidRDefault="00F90BDC"/>
    <w:p w14:paraId="36AA450D" w14:textId="77777777" w:rsidR="00F90BDC" w:rsidRDefault="00F90BDC">
      <w:r xmlns:w="http://schemas.openxmlformats.org/wordprocessingml/2006/main">
        <w:t xml:space="preserve">جان موږ ته یادونه کوي چې هرڅه چې موږ په عیسی کې ګورو د خدای انعکاس دی.</w:t>
      </w:r>
    </w:p>
    <w:p w14:paraId="3D27D206" w14:textId="77777777" w:rsidR="00F90BDC" w:rsidRDefault="00F90BDC"/>
    <w:p w14:paraId="3BB102E7" w14:textId="77777777" w:rsidR="00F90BDC" w:rsidRDefault="00F90BDC">
      <w:r xmlns:w="http://schemas.openxmlformats.org/wordprocessingml/2006/main">
        <w:t xml:space="preserve">1: عیسی د خدای کامل انعکاس دی - جان 12:45.</w:t>
      </w:r>
    </w:p>
    <w:p w14:paraId="10C91FC7" w14:textId="77777777" w:rsidR="00F90BDC" w:rsidRDefault="00F90BDC"/>
    <w:p w14:paraId="0ED4D031" w14:textId="77777777" w:rsidR="00F90BDC" w:rsidRDefault="00F90BDC">
      <w:r xmlns:w="http://schemas.openxmlformats.org/wordprocessingml/2006/main">
        <w:t xml:space="preserve">2: عیسی د خدای انځور دی - جان 12:45.</w:t>
      </w:r>
    </w:p>
    <w:p w14:paraId="15439270" w14:textId="77777777" w:rsidR="00F90BDC" w:rsidRDefault="00F90BDC"/>
    <w:p w14:paraId="5C5593B9" w14:textId="77777777" w:rsidR="00F90BDC" w:rsidRDefault="00F90BDC">
      <w:r xmlns:w="http://schemas.openxmlformats.org/wordprocessingml/2006/main">
        <w:t xml:space="preserve">1: کولسیان 1:15 - هغه د نه لیدونکي خدای عکس دی ، د ټولو مخلوقاتو لومړی زیږیدلی.</w:t>
      </w:r>
    </w:p>
    <w:p w14:paraId="5A111385" w14:textId="77777777" w:rsidR="00F90BDC" w:rsidRDefault="00F90BDC"/>
    <w:p w14:paraId="5C26C40F" w14:textId="77777777" w:rsidR="00F90BDC" w:rsidRDefault="00F90BDC">
      <w:r xmlns:w="http://schemas.openxmlformats.org/wordprocessingml/2006/main">
        <w:t xml:space="preserve">2: عبرانیان 1: 3 - هغه د خدای د جلال رڼا او د هغه د طبیعت سمه نښه ده.</w:t>
      </w:r>
    </w:p>
    <w:p w14:paraId="563C5F1F" w14:textId="77777777" w:rsidR="00F90BDC" w:rsidRDefault="00F90BDC"/>
    <w:p w14:paraId="651A02C6" w14:textId="77777777" w:rsidR="00F90BDC" w:rsidRDefault="00F90BDC">
      <w:r xmlns:w="http://schemas.openxmlformats.org/wordprocessingml/2006/main">
        <w:t xml:space="preserve">یوحنا 12:46 زه نړۍ ته د رڼا په توګه راغلی یم، ترڅو څوک چې په ما باور وکړي باید په تیاره کې پاتې نشي.</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په اړه خبرې کوي چې نړۍ ته د رڼا سرچینې په توګه راځي نو څوک چې په هغه باور لري په تیاره کې پاتې نشي.</w:t>
      </w:r>
    </w:p>
    <w:p w14:paraId="327067EF" w14:textId="77777777" w:rsidR="00F90BDC" w:rsidRDefault="00F90BDC"/>
    <w:p w14:paraId="1D500E3F" w14:textId="77777777" w:rsidR="00F90BDC" w:rsidRDefault="00F90BDC">
      <w:r xmlns:w="http://schemas.openxmlformats.org/wordprocessingml/2006/main">
        <w:t xml:space="preserve">1. د مسیح رڼا - د رڼا سرچینې په توګه د عیسی د راتګ معنی سپړنه</w:t>
      </w:r>
    </w:p>
    <w:p w14:paraId="233F593C" w14:textId="77777777" w:rsidR="00F90BDC" w:rsidRDefault="00F90BDC"/>
    <w:p w14:paraId="504F1E2D" w14:textId="77777777" w:rsidR="00F90BDC" w:rsidRDefault="00F90BDC">
      <w:r xmlns:w="http://schemas.openxmlformats.org/wordprocessingml/2006/main">
        <w:t xml:space="preserve">2. د باور ځواک - څنګه په عیسی باور کولی شي د ژوند نوې لارې ته لار هواره کړي</w:t>
      </w:r>
    </w:p>
    <w:p w14:paraId="064573DA" w14:textId="77777777" w:rsidR="00F90BDC" w:rsidRDefault="00F90BDC"/>
    <w:p w14:paraId="317A1AF5" w14:textId="77777777" w:rsidR="00F90BDC" w:rsidRDefault="00F90BDC">
      <w:r xmlns:w="http://schemas.openxmlformats.org/wordprocessingml/2006/main">
        <w:t xml:space="preserve">1. یسعیاه 9: 2 - "هغه خلک چې په تیاره کې روان دي یوه لویه رڼا لیدلې ده؛ په هغو خلکو باندې چې په ژوره تیاره کې ژوند کوي رڼا راښکاره شوې ده."</w:t>
      </w:r>
    </w:p>
    <w:p w14:paraId="3468FBA7" w14:textId="77777777" w:rsidR="00F90BDC" w:rsidRDefault="00F90BDC"/>
    <w:p w14:paraId="3A8AF68E" w14:textId="77777777" w:rsidR="00F90BDC" w:rsidRDefault="00F90BDC">
      <w:r xmlns:w="http://schemas.openxmlformats.org/wordprocessingml/2006/main">
        <w:t xml:space="preserve">2. یوحنا 8:12 - "عیسی یو ځل بیا خلکو ته خبرې وکړې او ویې ویل: "زه د نړۍ رڼا یم، که تاسو زما پیروي وکړئ، نو تاسو به په تیاره کې نه ځئ، ځکه چې تاسو به هغه رڼا ولرئ چې لارښوونه کوي. ژوند ته."</w:t>
      </w:r>
    </w:p>
    <w:p w14:paraId="00218AF8" w14:textId="77777777" w:rsidR="00F90BDC" w:rsidRDefault="00F90BDC"/>
    <w:p w14:paraId="21DCF65B" w14:textId="77777777" w:rsidR="00F90BDC" w:rsidRDefault="00F90BDC">
      <w:r xmlns:w="http://schemas.openxmlformats.org/wordprocessingml/2006/main">
        <w:t xml:space="preserve">یوحنا 12:47 او که څوک زما خبرې واوري او باور ونکړي ، زه د هغه قضاوت نه کوم: ځکه چې زه د نړۍ قضاوت کولو لپاره نه یم راغلی ، مګر د نړۍ د ژغورلو لپاره راغلی یم.</w:t>
      </w:r>
    </w:p>
    <w:p w14:paraId="34E3C59F" w14:textId="77777777" w:rsidR="00F90BDC" w:rsidRDefault="00F90BDC"/>
    <w:p w14:paraId="21212E58" w14:textId="77777777" w:rsidR="00F90BDC" w:rsidRDefault="00F90BDC">
      <w:r xmlns:w="http://schemas.openxmlformats.org/wordprocessingml/2006/main">
        <w:t xml:space="preserve">دا برخه درس ورکوي چې عیسی د نړۍ قضاوت کولو لپاره نه دی راغلی ، مګر د دې د ژغورلو لپاره.</w:t>
      </w:r>
    </w:p>
    <w:p w14:paraId="10FBA7AF" w14:textId="77777777" w:rsidR="00F90BDC" w:rsidRDefault="00F90BDC"/>
    <w:p w14:paraId="215CA384" w14:textId="77777777" w:rsidR="00F90BDC" w:rsidRDefault="00F90BDC">
      <w:r xmlns:w="http://schemas.openxmlformats.org/wordprocessingml/2006/main">
        <w:t xml:space="preserve">1. "د فضل لخوا خوندي شوی: د جان 12:47 په اړه انعکاس"</w:t>
      </w:r>
    </w:p>
    <w:p w14:paraId="79F9C89B" w14:textId="77777777" w:rsidR="00F90BDC" w:rsidRDefault="00F90BDC"/>
    <w:p w14:paraId="7E91D159" w14:textId="77777777" w:rsidR="00F90BDC" w:rsidRDefault="00F90BDC">
      <w:r xmlns:w="http://schemas.openxmlformats.org/wordprocessingml/2006/main">
        <w:t xml:space="preserve">2. "د غیر مشروط مینې ځواک: په جان 12:47 کې د عیسی مینه سپړنه"</w:t>
      </w:r>
    </w:p>
    <w:p w14:paraId="3B194B07" w14:textId="77777777" w:rsidR="00F90BDC" w:rsidRDefault="00F90BDC"/>
    <w:p w14:paraId="54602395" w14:textId="77777777" w:rsidR="00F90BDC" w:rsidRDefault="00F90BDC">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14:paraId="0741F562" w14:textId="77777777" w:rsidR="00F90BDC" w:rsidRDefault="00F90BDC"/>
    <w:p w14:paraId="086F5372"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14:paraId="31E101A6" w14:textId="77777777" w:rsidR="00F90BDC" w:rsidRDefault="00F90BDC"/>
    <w:p w14:paraId="200910DA" w14:textId="77777777" w:rsidR="00F90BDC" w:rsidRDefault="00F90BDC">
      <w:r xmlns:w="http://schemas.openxmlformats.org/wordprocessingml/2006/main">
        <w:t xml:space="preserve">یوحنا 12:48 هغه څوک چې ما ردوي او زما خبرې نه مني، یو څوک لري چې د هغه قضاوت وکړي: هغه کلمه چې ما ویلي دي، هغه به په وروستۍ ورځ د هغه قضاوت وکړي.</w:t>
      </w:r>
    </w:p>
    <w:p w14:paraId="16D842FB" w14:textId="77777777" w:rsidR="00F90BDC" w:rsidRDefault="00F90BDC"/>
    <w:p w14:paraId="018E4B1D" w14:textId="77777777" w:rsidR="00F90BDC" w:rsidRDefault="00F90BDC">
      <w:r xmlns:w="http://schemas.openxmlformats.org/wordprocessingml/2006/main">
        <w:t xml:space="preserve">دا برخه د عیسی د تعلیماتو منلو اهمیت باندې ټینګار کوي ځکه چې دوی به په وروستۍ ورځ کې زموږ قضاوت لپاره وکارول شي.</w:t>
      </w:r>
    </w:p>
    <w:p w14:paraId="4AE4464A" w14:textId="77777777" w:rsidR="00F90BDC" w:rsidRDefault="00F90BDC"/>
    <w:p w14:paraId="32696BE9" w14:textId="77777777" w:rsidR="00F90BDC" w:rsidRDefault="00F90BDC">
      <w:r xmlns:w="http://schemas.openxmlformats.org/wordprocessingml/2006/main">
        <w:t xml:space="preserve">1. د خدای قضاوت: زموږ د لارښود په توګه د عیسی تعلیمات منل</w:t>
      </w:r>
    </w:p>
    <w:p w14:paraId="115DA596" w14:textId="77777777" w:rsidR="00F90BDC" w:rsidRDefault="00F90BDC"/>
    <w:p w14:paraId="50A61A19" w14:textId="77777777" w:rsidR="00F90BDC" w:rsidRDefault="00F90BDC">
      <w:r xmlns:w="http://schemas.openxmlformats.org/wordprocessingml/2006/main">
        <w:t xml:space="preserve">2. د عیسی د خبرو ځواک: واورئ او اطاعت وکړئ</w:t>
      </w:r>
    </w:p>
    <w:p w14:paraId="0F440A2D" w14:textId="77777777" w:rsidR="00F90BDC" w:rsidRDefault="00F90BDC"/>
    <w:p w14:paraId="404712B3" w14:textId="77777777" w:rsidR="00F90BDC" w:rsidRDefault="00F90BDC">
      <w:r xmlns:w="http://schemas.openxmlformats.org/wordprocessingml/2006/main">
        <w:t xml:space="preserve">1. عبرانیان 4: 12-13 "ځکه چې د خدای کلام ژوندی او فعال دی، د هرې دوه اړخیزې تورې څخه تیز دی، د روح او روح، د بندونو او مغز ویشلو، او د فکرونو او ارادو پیژندلو لپاره. زړه. او هیڅ مخلوق د هغه له سترګو پټ نه دی، مګر ټول د هغه سترګو ته بربنډ او ښکاره دي چې موږ باید حساب ورکړو."</w:t>
      </w:r>
    </w:p>
    <w:p w14:paraId="01A53945" w14:textId="77777777" w:rsidR="00F90BDC" w:rsidRDefault="00F90BDC"/>
    <w:p w14:paraId="3A92B02F" w14:textId="77777777" w:rsidR="00F90BDC" w:rsidRDefault="00F90BDC">
      <w:r xmlns:w="http://schemas.openxmlformats.org/wordprocessingml/2006/main">
        <w:t xml:space="preserve">2. د روميانو 2: 15-16 "دوی ښیې چې د قانون کار د دوی په زړونو لیکل شوی ، پداسې حال کې چې د دوی ضمیر هم شاهدي ورکوي ، او د دوی متضاد فکرونه په هغه ورځ تور لګوي یا حتی عذر کوي کله چې زما د انجیل په وینا ، خدای. د مسیح عیسی په واسطه د نارینه رازونو قضاوت کوي.</w:t>
      </w:r>
    </w:p>
    <w:p w14:paraId="287DC3AF" w14:textId="77777777" w:rsidR="00F90BDC" w:rsidRDefault="00F90BDC"/>
    <w:p w14:paraId="7BC8CFE3" w14:textId="77777777" w:rsidR="00F90BDC" w:rsidRDefault="00F90BDC">
      <w:r xmlns:w="http://schemas.openxmlformats.org/wordprocessingml/2006/main">
        <w:t xml:space="preserve">جان 12:49 ځکه چې ما د خپل ځان په اړه نه دي ویلي. مګر هغه پلار چې زه یې رالېږلی یم، هغه ماته امر راکړ چې څه باید ووایم او څه باید ووایم.</w:t>
      </w:r>
    </w:p>
    <w:p w14:paraId="61DC23F6" w14:textId="77777777" w:rsidR="00F90BDC" w:rsidRDefault="00F90BDC"/>
    <w:p w14:paraId="555C6ECE" w14:textId="77777777" w:rsidR="00F90BDC" w:rsidRDefault="00F90BDC">
      <w:r xmlns:w="http://schemas.openxmlformats.org/wordprocessingml/2006/main">
        <w:t xml:space="preserve">پلار عیسی ته امر وکړ چې د هغه څه په اړه خبرې وکړي چې ورته ویل شوي وو.</w:t>
      </w:r>
    </w:p>
    <w:p w14:paraId="5613B7E4" w14:textId="77777777" w:rsidR="00F90BDC" w:rsidRDefault="00F90BDC"/>
    <w:p w14:paraId="4D82849D" w14:textId="77777777" w:rsidR="00F90BDC" w:rsidRDefault="00F90BDC">
      <w:r xmlns:w="http://schemas.openxmlformats.org/wordprocessingml/2006/main">
        <w:t xml:space="preserve">1: خدای موږ سره د خپل کلام له لارې خبرې کوي او موږ ته لارښوونه کوي چې څنګه خپل ژوند وکړو.</w:t>
      </w:r>
    </w:p>
    <w:p w14:paraId="23264C42" w14:textId="77777777" w:rsidR="00F90BDC" w:rsidRDefault="00F90BDC"/>
    <w:p w14:paraId="0F4855EC" w14:textId="77777777" w:rsidR="00F90BDC" w:rsidRDefault="00F90BDC">
      <w:r xmlns:w="http://schemas.openxmlformats.org/wordprocessingml/2006/main">
        <w:t xml:space="preserve">2: موږ باید تل د پلار اطاعت وکړو او هغه څه وکړو چې هغه ورته امر کړی دی.</w:t>
      </w:r>
    </w:p>
    <w:p w14:paraId="6514FF52" w14:textId="77777777" w:rsidR="00F90BDC" w:rsidRDefault="00F90BDC"/>
    <w:p w14:paraId="7193DCA8" w14:textId="77777777" w:rsidR="00F90BDC" w:rsidRDefault="00F90BDC">
      <w:r xmlns:w="http://schemas.openxmlformats.org/wordprocessingml/2006/main">
        <w:t xml:space="preserve">1: د روميانو 12: 2 - د دې نړۍ د نمونې سره سمون مه کوئ، مګر د خپل ذهن په نوي کولو سره بدل شئ.</w:t>
      </w:r>
    </w:p>
    <w:p w14:paraId="5084FA23" w14:textId="77777777" w:rsidR="00F90BDC" w:rsidRDefault="00F90BDC"/>
    <w:p w14:paraId="187CFA24"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0D95005D" w14:textId="77777777" w:rsidR="00F90BDC" w:rsidRDefault="00F90BDC"/>
    <w:p w14:paraId="283B95A0" w14:textId="77777777" w:rsidR="00F90BDC" w:rsidRDefault="00F90BDC">
      <w:r xmlns:w="http://schemas.openxmlformats.org/wordprocessingml/2006/main">
        <w:t xml:space="preserve">جان 12:50 او زه پوهیږم چې د هغه حکم تل ژوندی دی: هر هغه څه چې زه یې وایم له همدې امله ، لکه څنګه چې پلار ما ته وویل ، زه هم هغه وایم.</w:t>
      </w:r>
    </w:p>
    <w:p w14:paraId="10E7EA8D" w14:textId="77777777" w:rsidR="00F90BDC" w:rsidRDefault="00F90BDC"/>
    <w:p w14:paraId="2C1DEB61" w14:textId="77777777" w:rsidR="00F90BDC" w:rsidRDefault="00F90BDC">
      <w:r xmlns:w="http://schemas.openxmlformats.org/wordprocessingml/2006/main">
        <w:t xml:space="preserve">عیسی هغه خبرې کوي چې پلار ورته د خبرو کولو امر کړی ، کوم چې د تل پاتې ژوند لامل کیږي.</w:t>
      </w:r>
    </w:p>
    <w:p w14:paraId="12DBBF02" w14:textId="77777777" w:rsidR="00F90BDC" w:rsidRDefault="00F90BDC"/>
    <w:p w14:paraId="133B703E" w14:textId="77777777" w:rsidR="00F90BDC" w:rsidRDefault="00F90BDC">
      <w:r xmlns:w="http://schemas.openxmlformats.org/wordprocessingml/2006/main">
        <w:t xml:space="preserve">1: د خدای د کلام سره سم ژوند کول ابدي ژوند راوړي.</w:t>
      </w:r>
    </w:p>
    <w:p w14:paraId="6A4DBD0F" w14:textId="77777777" w:rsidR="00F90BDC" w:rsidRDefault="00F90BDC"/>
    <w:p w14:paraId="435ACDAD" w14:textId="77777777" w:rsidR="00F90BDC" w:rsidRDefault="00F90BDC">
      <w:r xmlns:w="http://schemas.openxmlformats.org/wordprocessingml/2006/main">
        <w:t xml:space="preserve">2: د ریښتیني او تل پاتې ژوند تجربه کولو لپاره د عیسی او د هغه کلام اطاعت وکړئ.</w:t>
      </w:r>
    </w:p>
    <w:p w14:paraId="0D914EE7" w14:textId="77777777" w:rsidR="00F90BDC" w:rsidRDefault="00F90BDC"/>
    <w:p w14:paraId="1A8C9A5C" w14:textId="77777777" w:rsidR="00F90BDC" w:rsidRDefault="00F90BDC">
      <w:r xmlns:w="http://schemas.openxmlformats.org/wordprocessingml/2006/main">
        <w:t xml:space="preserve">1: زبور 119:105 - "ستا کلام زما د پښو لپاره څراغ دی، زما په لاره کې رڼا."</w:t>
      </w:r>
    </w:p>
    <w:p w14:paraId="1F0A75DE" w14:textId="77777777" w:rsidR="00F90BDC" w:rsidRDefault="00F90BDC"/>
    <w:p w14:paraId="6F589332" w14:textId="77777777" w:rsidR="00F90BDC" w:rsidRDefault="00F90BDC">
      <w:r xmlns:w="http://schemas.openxmlformats.org/wordprocessingml/2006/main">
        <w:t xml:space="preserve">2: جان 14:15 - "که تاسو زما سره مینه لرئ، زما حکمونه وساتئ."</w:t>
      </w:r>
    </w:p>
    <w:p w14:paraId="3413E54B" w14:textId="77777777" w:rsidR="00F90BDC" w:rsidRDefault="00F90BDC"/>
    <w:p w14:paraId="3C01D272" w14:textId="77777777" w:rsidR="00F90BDC" w:rsidRDefault="00F90BDC">
      <w:r xmlns:w="http://schemas.openxmlformats.org/wordprocessingml/2006/main">
        <w:t xml:space="preserve">جان 13 د عیسی د خپلو پیروانو د پښو مینځل ، د یهودا د خیانت وړاندوینه ، او د یو بل سره مینه کولو لپاره د هغه حکم بیانوي.</w:t>
      </w:r>
    </w:p>
    <w:p w14:paraId="2CF325C6" w14:textId="77777777" w:rsidR="00F90BDC" w:rsidRDefault="00F90BDC"/>
    <w:p w14:paraId="06FCE5EA" w14:textId="77777777" w:rsidR="00F90BDC" w:rsidRDefault="00F90BDC">
      <w:r xmlns:w="http://schemas.openxmlformats.org/wordprocessingml/2006/main">
        <w:t xml:space="preserve">1st پراګراف: څپرکی د وروستي ډوډۍ سره پیل کیږي ، چیرې چې عیسی پوهیده چې د هغه وخت راغلی چې دا نړۍ پریږدي او پلار ته لاړ شي. د ډوډۍ په وخت کې، هغه د میز څخه پورته شو، خپلې بهرنۍ جامې یې لیرې کړې، د خپل کمر شاوخوا تولیه یې وتړله او د شاګردانو پښې یې مینځل پیل کړل. کله چې هغه پیټر ته راغی ، پیټر په پیل کې انکار وکړ مګر بیا یې توجه وکړه کله چې عیسی وویل چې که هغه هغه ومینځي نو هغه به د </w:t>
      </w:r>
      <w:r xmlns:w="http://schemas.openxmlformats.org/wordprocessingml/2006/main">
        <w:lastRenderedPageBreak xmlns:w="http://schemas.openxmlformats.org/wordprocessingml/2006/main"/>
      </w:r>
      <w:r xmlns:w="http://schemas.openxmlformats.org/wordprocessingml/2006/main">
        <w:t xml:space="preserve">هغه سره هیڅ برخه ونلري. د دوی د پښو مینځلو وروسته هغه خپلې جامې په میز کې کېښودې بیرته میز ته راغی له دوی څخه یې وپوښتل که دوی پوه شي چې هغه څه کړي دي په ګوته کوي لکه څنګه چې لارډ ښوونکي د دوی پښې مینځلې دوی هم باید د یو بل پښې ومینځي د دوی لپاره مثال جوړ کړي (جان 13: 1-17).</w:t>
      </w:r>
    </w:p>
    <w:p w14:paraId="2F0CF257" w14:textId="77777777" w:rsidR="00F90BDC" w:rsidRDefault="00F90BDC"/>
    <w:p w14:paraId="1EB9AD27" w14:textId="77777777" w:rsidR="00F90BDC" w:rsidRDefault="00F90BDC">
      <w:r xmlns:w="http://schemas.openxmlformats.org/wordprocessingml/2006/main">
        <w:t xml:space="preserve">دوهم پاراګراف: د دې خدمت څخه وروسته ، عیسی په روح کې سخت خفه شو او ګواهي یې ورکړه چې "زه تاسو ته واقعیا وایم چې ستاسو څخه یو به زما سره خیانت وکړي." شاګردانو یو بل ته وکتل چې دا د چا خبره ده نو د پیټر د اشارې په تعقیب یوحنا چې په څنګ کې ناست وو پوښتنه وکړه چې دا څوک دی عیسی ځواب ورکړ: دا هغه څوک دی چې زه به دا ټوټه ډوډۍ ورکړم کله چې زه یې وچ کړم. نو کله چې ډوبه شوې ټوټه یهودا اسکریوتی ته ورکړه د ډوډۍ اخیستو وروسته شیطان هغه ته ننوت نو عیسی ورته وویل: "څه چې ته یې ژر یې وکړه." هیڅوک نه پوهیدل چې په میز کې ناست کسان ولې دا فکر کوي ځکه چې یهودا د پیسو کڅوړه درلوده شاید هغه ته یې وویل چې د فستیوال لپاره یو څه بې وزله واخلئ بیا وروسته د ټوټې ډوډۍ ترلاسه کولو وروسته سمدلاسه د شپې بهر لاړ (جان 13: 18-30).</w:t>
      </w:r>
    </w:p>
    <w:p w14:paraId="543477D3" w14:textId="77777777" w:rsidR="00F90BDC" w:rsidRDefault="00F90BDC"/>
    <w:p w14:paraId="7BE5BE81" w14:textId="77777777" w:rsidR="00F90BDC" w:rsidRDefault="00F90BDC">
      <w:r xmlns:w="http://schemas.openxmlformats.org/wordprocessingml/2006/main">
        <w:t xml:space="preserve">دریم پراګراف: د یهودا له وتلو وروسته ، عیسی د خدای زوی انسان د ستاینې په اړه خبرې پیل کړې چې نوی حکم یې شاګردانو ته ورکوي 'له یو بل سره مینه وکړئ لکه څنګه چې ما تاسو سره مینه کړې نو تاسو باید یو بل سره مینه وکړئ پدې سره به هرڅوک پوه شي چې تاسو زما پیروان یاست که تاسو یو بل سره مینه لرئ. ' کله چې پیټر وپوښتل چې چیرته ځي دا ادعا نشي کولی اوس تعقیب کړي مګر وروسته به تعقیب شي د پیټر مشر ادعا کوي چې د هغه لپاره د ژوند کولو اراده لري مګر د مرغۍ د بانګ څخه مخکې درې ځله د پای پای فصل (جان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یوحنا 13: 1 اوس د فسحې د اختر څخه دمخه ، کله چې عیسی پوهیده چې د هغه وخت رارسیدلی چې هغه باید له دې نړۍ څخه پلار ته لاړ شي ، د خپل ځان سره یې مینه درلوده چې په نړۍ کې وو ، هغه تر پایه پورې مینه وکړه.</w:t>
      </w:r>
    </w:p>
    <w:p w14:paraId="6D759FB2" w14:textId="77777777" w:rsidR="00F90BDC" w:rsidRDefault="00F90BDC"/>
    <w:p w14:paraId="547C642D" w14:textId="77777777" w:rsidR="00F90BDC" w:rsidRDefault="00F90BDC">
      <w:r xmlns:w="http://schemas.openxmlformats.org/wordprocessingml/2006/main">
        <w:t xml:space="preserve">عیسی د خپل ځان سره تر پایه مینه درلوده او د دې نړۍ پریښودو ته یې تیاری نیولی و چې پلار ته لاړ شي.</w:t>
      </w:r>
    </w:p>
    <w:p w14:paraId="431BFD92" w14:textId="77777777" w:rsidR="00F90BDC" w:rsidRDefault="00F90BDC"/>
    <w:p w14:paraId="23DBA11C" w14:textId="77777777" w:rsidR="00F90BDC" w:rsidRDefault="00F90BDC">
      <w:r xmlns:w="http://schemas.openxmlformats.org/wordprocessingml/2006/main">
        <w:t xml:space="preserve">1. غیر مشروط مینه - د خپل ځان لپاره د عیسی د مینې مثال.</w:t>
      </w:r>
    </w:p>
    <w:p w14:paraId="3BC06532" w14:textId="77777777" w:rsidR="00F90BDC" w:rsidRDefault="00F90BDC"/>
    <w:p w14:paraId="5EF70794" w14:textId="77777777" w:rsidR="00F90BDC" w:rsidRDefault="00F90BDC">
      <w:r xmlns:w="http://schemas.openxmlformats.org/wordprocessingml/2006/main">
        <w:t xml:space="preserve">2. د قربانۍ ژوند کول - د عیسی رضایت چې خپل ځمکني ژوند پریږدي.</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افسیان 5: 1-2 "له دې امله د ګرانو ماشومانو په څیر د خدای تقلید وکړئ. او په مینه کې ودرېږئ، لکه څنګه چې مسیح موږ سره مینه درلوده او خپل ځان یې زموږ لپاره قربان کړ، یو خوشبویه نذرانه او خدای ته قرباني.</w:t>
      </w:r>
    </w:p>
    <w:p w14:paraId="69323CC4" w14:textId="77777777" w:rsidR="00F90BDC" w:rsidRDefault="00F90BDC"/>
    <w:p w14:paraId="47521381" w14:textId="77777777" w:rsidR="00F90BDC" w:rsidRDefault="00F90BDC">
      <w:r xmlns:w="http://schemas.openxmlformats.org/wordprocessingml/2006/main">
        <w:t xml:space="preserve">2. د روميانو 12: 1 "له همدې امله زه تاسو ته د خدای د رحمتونو په واسطه غوښتنه کوم چې خپل بدنونه د ژوندي قربانۍ په توګه وړاندې کړئ، مقدس او خدای ته د منلو وړ، کوم چې ستاسو روحاني عبادت دی."</w:t>
      </w:r>
    </w:p>
    <w:p w14:paraId="32C30FB6" w14:textId="77777777" w:rsidR="00F90BDC" w:rsidRDefault="00F90BDC"/>
    <w:p w14:paraId="003E766A" w14:textId="77777777" w:rsidR="00F90BDC" w:rsidRDefault="00F90BDC">
      <w:r xmlns:w="http://schemas.openxmlformats.org/wordprocessingml/2006/main">
        <w:t xml:space="preserve">یوحنا 13: 2 او د ماښام ډوډۍ پای ته رسیدو سره ، شیطان اوس د شمعون زوی یهودا اسکریوتي په زړه کې ځای په ځای کړ ترڅو هغه خیانت کړي.</w:t>
      </w:r>
    </w:p>
    <w:p w14:paraId="775163F2" w14:textId="77777777" w:rsidR="00F90BDC" w:rsidRDefault="00F90BDC"/>
    <w:p w14:paraId="087437E6" w14:textId="77777777" w:rsidR="00F90BDC" w:rsidRDefault="00F90BDC">
      <w:r xmlns:w="http://schemas.openxmlformats.org/wordprocessingml/2006/main">
        <w:t xml:space="preserve">عیسی د خپل مرګ دمخه د خپلو پیروانو سره وروستی خواړه شریک کړل. یهودا اسکریوټ د شیطان لخوا د عیسی سره خیانت کولو ته وهڅول شو.</w:t>
      </w:r>
    </w:p>
    <w:p w14:paraId="6D913384" w14:textId="77777777" w:rsidR="00F90BDC" w:rsidRDefault="00F90BDC"/>
    <w:p w14:paraId="76723B4C" w14:textId="77777777" w:rsidR="00F90BDC" w:rsidRDefault="00F90BDC">
      <w:r xmlns:w="http://schemas.openxmlformats.org/wordprocessingml/2006/main">
        <w:t xml:space="preserve">1. د هغه د پیروانو سره د عیسی د وروستي ډوډۍ ځواک</w:t>
      </w:r>
    </w:p>
    <w:p w14:paraId="1759C5A1" w14:textId="77777777" w:rsidR="00F90BDC" w:rsidRDefault="00F90BDC"/>
    <w:p w14:paraId="69FF5E12" w14:textId="77777777" w:rsidR="00F90BDC" w:rsidRDefault="00F90BDC">
      <w:r xmlns:w="http://schemas.openxmlformats.org/wordprocessingml/2006/main">
        <w:t xml:space="preserve">2. د یهودا اسکریوتی لالچ</w:t>
      </w:r>
    </w:p>
    <w:p w14:paraId="04C8B54E" w14:textId="77777777" w:rsidR="00F90BDC" w:rsidRDefault="00F90BDC"/>
    <w:p w14:paraId="22E01FDE" w14:textId="77777777" w:rsidR="00F90BDC" w:rsidRDefault="00F90BDC">
      <w:r xmlns:w="http://schemas.openxmlformats.org/wordprocessingml/2006/main">
        <w:t xml:space="preserve">1. مارک 14: 17-21 - عیسی د څښتن ډوډۍ تنظیموي</w:t>
      </w:r>
    </w:p>
    <w:p w14:paraId="0B3359C6" w14:textId="77777777" w:rsidR="00F90BDC" w:rsidRDefault="00F90BDC"/>
    <w:p w14:paraId="4C07B767" w14:textId="77777777" w:rsidR="00F90BDC" w:rsidRDefault="00F90BDC">
      <w:r xmlns:w="http://schemas.openxmlformats.org/wordprocessingml/2006/main">
        <w:t xml:space="preserve">2. متی 6: 13 - عیسی موږ ته د دعا کولو درس راکوي ، "موږ په ازمایښت کې مه راځه"</w:t>
      </w:r>
    </w:p>
    <w:p w14:paraId="5F13C647" w14:textId="77777777" w:rsidR="00F90BDC" w:rsidRDefault="00F90BDC"/>
    <w:p w14:paraId="14AA8629" w14:textId="77777777" w:rsidR="00F90BDC" w:rsidRDefault="00F90BDC">
      <w:r xmlns:w="http://schemas.openxmlformats.org/wordprocessingml/2006/main">
        <w:t xml:space="preserve">جان 13: 3 عیسی پوهیده چې پلار ټول شیان د هغه په لاس کې ورکړي دي، او دا چې هغه د خدای له خوا راغلی دی، او خدای ته تللی دی.</w:t>
      </w:r>
    </w:p>
    <w:p w14:paraId="6CE989BD" w14:textId="77777777" w:rsidR="00F90BDC" w:rsidRDefault="00F90BDC"/>
    <w:p w14:paraId="5656165D" w14:textId="77777777" w:rsidR="00F90BDC" w:rsidRDefault="00F90BDC">
      <w:r xmlns:w="http://schemas.openxmlformats.org/wordprocessingml/2006/main">
        <w:t xml:space="preserve">عیسی په عاجزۍ سره د خپلو پیروانو پښې د خدمت او عاجزۍ د مثال په توګه وینځلې.</w:t>
      </w:r>
    </w:p>
    <w:p w14:paraId="3FA4CD9E" w14:textId="77777777" w:rsidR="00F90BDC" w:rsidRDefault="00F90BDC"/>
    <w:p w14:paraId="30710C74" w14:textId="77777777" w:rsidR="00F90BDC" w:rsidRDefault="00F90BDC">
      <w:r xmlns:w="http://schemas.openxmlformats.org/wordprocessingml/2006/main">
        <w:t xml:space="preserve">1: "د هرچا په وړاندې عاجزي: د جان 13: 3 څخه په خدمت کې مطالعه"</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"زموږ د ځای پیژندلو ځواک: په جان 13: 3 کې د عیسی مثال مطالعه"</w:t>
      </w:r>
    </w:p>
    <w:p w14:paraId="386FF5D8" w14:textId="77777777" w:rsidR="00F90BDC" w:rsidRDefault="00F90BDC"/>
    <w:p w14:paraId="3A372CA5" w14:textId="77777777" w:rsidR="00F90BDC" w:rsidRDefault="00F90BDC">
      <w:r xmlns:w="http://schemas.openxmlformats.org/wordprocessingml/2006/main">
        <w:t xml:space="preserve">1: فیلیپیان 2: 3-4 - "د ځان غوښتنې یا بې ځایه غرور څخه هیڅ کار مه کوئ، بلکه په عاجزۍ سره نورو ته د ځان څخه لوړ ارزښت ورکړئ، د خپلو ګټو په لټه کې نه یاست، مګر ستاسو هر یو د نورو ګټو ته ګوري."</w:t>
      </w:r>
    </w:p>
    <w:p w14:paraId="71B89339" w14:textId="77777777" w:rsidR="00F90BDC" w:rsidRDefault="00F90BDC"/>
    <w:p w14:paraId="50F4F761" w14:textId="77777777" w:rsidR="00F90BDC" w:rsidRDefault="00F90BDC">
      <w:r xmlns:w="http://schemas.openxmlformats.org/wordprocessingml/2006/main">
        <w:t xml:space="preserve">2: جیمز 4:10 - "د څښتن په وړاندې خپل ځان عاجز کړئ، او هغه به تاسو پورته کړي."</w:t>
      </w:r>
    </w:p>
    <w:p w14:paraId="60C31FE0" w14:textId="77777777" w:rsidR="00F90BDC" w:rsidRDefault="00F90BDC"/>
    <w:p w14:paraId="38AAB3D6" w14:textId="77777777" w:rsidR="00F90BDC" w:rsidRDefault="00F90BDC">
      <w:r xmlns:w="http://schemas.openxmlformats.org/wordprocessingml/2006/main">
        <w:t xml:space="preserve">جان 13: 4 هغه د ډوډۍ څخه پورته شو، او خپلې جامې یې یوې خوا ته کیښودې. او یو تولیه یې واخیستله او ځان یې وتړاوه.</w:t>
      </w:r>
    </w:p>
    <w:p w14:paraId="07C1DBF5" w14:textId="77777777" w:rsidR="00F90BDC" w:rsidRDefault="00F90BDC"/>
    <w:p w14:paraId="331FF6DC" w14:textId="77777777" w:rsidR="00F90BDC" w:rsidRDefault="00F90BDC">
      <w:r xmlns:w="http://schemas.openxmlformats.org/wordprocessingml/2006/main">
        <w:t xml:space="preserve">صحنه بیانوي چې عیسی د ډوډۍ څخه پورته کیږي او خپلې جامې یې د تولیه اخیستو او ځان کټ کولو لپاره یو طرف ته ایښي دي.</w:t>
      </w:r>
    </w:p>
    <w:p w14:paraId="6C4E19E1" w14:textId="77777777" w:rsidR="00F90BDC" w:rsidRDefault="00F90BDC"/>
    <w:p w14:paraId="0B43C347" w14:textId="77777777" w:rsidR="00F90BDC" w:rsidRDefault="00F90BDC">
      <w:r xmlns:w="http://schemas.openxmlformats.org/wordprocessingml/2006/main">
        <w:t xml:space="preserve">1. عیسی د پیروانو د پښو مینځل: د عاجزۍ نمونه</w:t>
      </w:r>
    </w:p>
    <w:p w14:paraId="41A73C0E" w14:textId="77777777" w:rsidR="00F90BDC" w:rsidRDefault="00F90BDC"/>
    <w:p w14:paraId="47B7C6F1" w14:textId="77777777" w:rsidR="00F90BDC" w:rsidRDefault="00F90BDC">
      <w:r xmlns:w="http://schemas.openxmlformats.org/wordprocessingml/2006/main">
        <w:t xml:space="preserve">2. له ډوډۍ څخه تر خدمتګار پورې: د عیسی د خدمت بیلګه</w:t>
      </w:r>
    </w:p>
    <w:p w14:paraId="7057EDEE" w14:textId="77777777" w:rsidR="00F90BDC" w:rsidRDefault="00F90BDC"/>
    <w:p w14:paraId="784FB041" w14:textId="77777777" w:rsidR="00F90BDC" w:rsidRDefault="00F90BDC">
      <w:r xmlns:w="http://schemas.openxmlformats.org/wordprocessingml/2006/main">
        <w:t xml:space="preserve">1. فیلیپیان 2: 3-4 - د ځان غوښتنې یا بې ځایه غرور څخه هیڅ کار مه کوئ ، مګر په عاجزۍ سره نور له ځان څخه غوره وګڼئ.</w:t>
      </w:r>
    </w:p>
    <w:p w14:paraId="2429A3ED" w14:textId="77777777" w:rsidR="00F90BDC" w:rsidRDefault="00F90BDC"/>
    <w:p w14:paraId="6C828DBE" w14:textId="77777777" w:rsidR="00F90BDC" w:rsidRDefault="00F90BDC">
      <w:r xmlns:w="http://schemas.openxmlformats.org/wordprocessingml/2006/main">
        <w:t xml:space="preserve">2. متی 25:40 - پاچا به ځواب ووایی، 'زه تاسو ته رښتیا وایم، هر څه چې تا زما د دې ټولو وروڼو او خویندو څخه د یوه لپاره وکړل، زما لپاره یې وکړل.'</w:t>
      </w:r>
    </w:p>
    <w:p w14:paraId="67849946" w14:textId="77777777" w:rsidR="00F90BDC" w:rsidRDefault="00F90BDC"/>
    <w:p w14:paraId="64F8F7F5" w14:textId="77777777" w:rsidR="00F90BDC" w:rsidRDefault="00F90BDC">
      <w:r xmlns:w="http://schemas.openxmlformats.org/wordprocessingml/2006/main">
        <w:t xml:space="preserve">یوحنا 13: 5 له دې وروسته هغه اوبه په یو کنډک کې واچولې او د پیروانو پښې یې مینځل پیل کړل او په هغه تولیه یې پاکول پیل کړل چې هغه یې په کټ کې اچولی و.</w:t>
      </w:r>
    </w:p>
    <w:p w14:paraId="3E4D5090" w14:textId="77777777" w:rsidR="00F90BDC" w:rsidRDefault="00F90BDC"/>
    <w:p w14:paraId="371886FE" w14:textId="77777777" w:rsidR="00F90BDC" w:rsidRDefault="00F90BDC">
      <w:r xmlns:w="http://schemas.openxmlformats.org/wordprocessingml/2006/main">
        <w:t xml:space="preserve">عیسی د خپلو پیروانو د پښو په مینځلو سره ځان عاجز کړ.</w:t>
      </w:r>
    </w:p>
    <w:p w14:paraId="42FFA094" w14:textId="77777777" w:rsidR="00F90BDC" w:rsidRDefault="00F90BDC"/>
    <w:p w14:paraId="63C03397" w14:textId="77777777" w:rsidR="00F90BDC" w:rsidRDefault="00F90BDC">
      <w:r xmlns:w="http://schemas.openxmlformats.org/wordprocessingml/2006/main">
        <w:t xml:space="preserve">1. د ځان عاجز کولو ځواک</w:t>
      </w:r>
    </w:p>
    <w:p w14:paraId="5F882249" w14:textId="77777777" w:rsidR="00F90BDC" w:rsidRDefault="00F90BDC"/>
    <w:p w14:paraId="04984315" w14:textId="77777777" w:rsidR="00F90BDC" w:rsidRDefault="00F90BDC">
      <w:r xmlns:w="http://schemas.openxmlformats.org/wordprocessingml/2006/main">
        <w:t xml:space="preserve">2. د مسیح د خدمت مثال تعقیب کول</w:t>
      </w:r>
    </w:p>
    <w:p w14:paraId="60523A12" w14:textId="77777777" w:rsidR="00F90BDC" w:rsidRDefault="00F90BDC"/>
    <w:p w14:paraId="4D8A9C48" w14:textId="77777777" w:rsidR="00F90BDC" w:rsidRDefault="00F90BDC">
      <w:r xmlns:w="http://schemas.openxmlformats.org/wordprocessingml/2006/main">
        <w:t xml:space="preserve">1. فیلیپیان 2: 3-8</w:t>
      </w:r>
    </w:p>
    <w:p w14:paraId="599A4488" w14:textId="77777777" w:rsidR="00F90BDC" w:rsidRDefault="00F90BDC"/>
    <w:p w14:paraId="0E43EF19" w14:textId="77777777" w:rsidR="00F90BDC" w:rsidRDefault="00F90BDC">
      <w:r xmlns:w="http://schemas.openxmlformats.org/wordprocessingml/2006/main">
        <w:t xml:space="preserve">2. متی 20:25-28</w:t>
      </w:r>
    </w:p>
    <w:p w14:paraId="5F3855D1" w14:textId="77777777" w:rsidR="00F90BDC" w:rsidRDefault="00F90BDC"/>
    <w:p w14:paraId="0F411490" w14:textId="77777777" w:rsidR="00F90BDC" w:rsidRDefault="00F90BDC">
      <w:r xmlns:w="http://schemas.openxmlformats.org/wordprocessingml/2006/main">
        <w:t xml:space="preserve">یوحنا 13: 6 بیا هغه شمعون پطروس ته راغی ، او پطروس ورته وویل: ای مالکه ، ایا ته زما پښې وینځئ؟</w:t>
      </w:r>
    </w:p>
    <w:p w14:paraId="4EBE7F6D" w14:textId="77777777" w:rsidR="00F90BDC" w:rsidRDefault="00F90BDC"/>
    <w:p w14:paraId="7D2B4B64" w14:textId="77777777" w:rsidR="00F90BDC" w:rsidRDefault="00F90BDC">
      <w:r xmlns:w="http://schemas.openxmlformats.org/wordprocessingml/2006/main">
        <w:t xml:space="preserve">عیسی په عاجزۍ او مینه سره د خپلو پیروانو پښې مینځل د یادونې په توګه کار کوي چې موږ باید ځان عاجز کړو او د نورو خدمت وکړو.</w:t>
      </w:r>
    </w:p>
    <w:p w14:paraId="00F83085" w14:textId="77777777" w:rsidR="00F90BDC" w:rsidRDefault="00F90BDC"/>
    <w:p w14:paraId="4C6A1517" w14:textId="77777777" w:rsidR="00F90BDC" w:rsidRDefault="00F90BDC">
      <w:r xmlns:w="http://schemas.openxmlformats.org/wordprocessingml/2006/main">
        <w:t xml:space="preserve">1: د عیسی د عاجزۍ او مینې عمل د خپلو پیروانو د پښو مینځلو کې زموږ لپاره د مثال په توګه کار کوي ترڅو تعقیب او په عاجزۍ سره د نورو خدمت وکړو.</w:t>
      </w:r>
    </w:p>
    <w:p w14:paraId="1CB7E4BB" w14:textId="77777777" w:rsidR="00F90BDC" w:rsidRDefault="00F90BDC"/>
    <w:p w14:paraId="55CEA2EA" w14:textId="77777777" w:rsidR="00F90BDC" w:rsidRDefault="00F90BDC">
      <w:r xmlns:w="http://schemas.openxmlformats.org/wordprocessingml/2006/main">
        <w:t xml:space="preserve">2: موږ باید هڅه وکړو چې د عیسی په عاجزۍ او مینه کې د هغه تقلید وکړو ، په عاجزۍ سره په خپل ژوند کې د نورو خدمت کولو سره.</w:t>
      </w:r>
    </w:p>
    <w:p w14:paraId="734CC1B2" w14:textId="77777777" w:rsidR="00F90BDC" w:rsidRDefault="00F90BDC"/>
    <w:p w14:paraId="62AFCFEF" w14:textId="77777777" w:rsidR="00F90BDC" w:rsidRDefault="00F90BDC">
      <w:r xmlns:w="http://schemas.openxmlformats.org/wordprocessingml/2006/main">
        <w:t xml:space="preserve">1: فیلیپیان 2: 3-4 - "د ځان غوښتنې یا بې ځایه غرور څخه هیڅ کار مه کوئ، بلکه په عاجزۍ سره نورو ته د ځان څخه لوړ ارزښت ورکړئ، د خپلو ګټو په لټه کې نه یاست، مګر ستاسو هر یو د نورو ګټو ته ګوري."</w:t>
      </w:r>
    </w:p>
    <w:p w14:paraId="0DC8F0D9" w14:textId="77777777" w:rsidR="00F90BDC" w:rsidRDefault="00F90BDC"/>
    <w:p w14:paraId="70CC7352" w14:textId="77777777" w:rsidR="00F90BDC" w:rsidRDefault="00F90BDC">
      <w:r xmlns:w="http://schemas.openxmlformats.org/wordprocessingml/2006/main">
        <w:t xml:space="preserve">2: 1 پیټر 5: 5-6 - "تاسو ټول د یو بل سره په عاجزۍ سره جامې واخلئ، ځکه چې "خدای د غرور مخالفت کوي مګر په عاجزانو فضل کوي." نو خپل ځان د خدای د ځواکمن لاس لاندې عاجز کړئ ترڅو هغه په مناسب وخت کې تاسو لوړ کړي."</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 7 عیسی ځواب ورکړ او ورته یې وویل: زه څه کوم چې ته اوس نه پوهیږي. خو ته به وروسته پوه شې.</w:t>
      </w:r>
    </w:p>
    <w:p w14:paraId="4D9AEAE5" w14:textId="77777777" w:rsidR="00F90BDC" w:rsidRDefault="00F90BDC"/>
    <w:p w14:paraId="4B323546" w14:textId="77777777" w:rsidR="00F90BDC" w:rsidRDefault="00F90BDC">
      <w:r xmlns:w="http://schemas.openxmlformats.org/wordprocessingml/2006/main">
        <w:t xml:space="preserve">عیسی درس ورکوي چې د زده کړې او پوهیدو لپاره ډیر څه شتون لري چې سمدلاسه پیژندل کیدی نشي.</w:t>
      </w:r>
    </w:p>
    <w:p w14:paraId="60328F5A" w14:textId="77777777" w:rsidR="00F90BDC" w:rsidRDefault="00F90BDC"/>
    <w:p w14:paraId="0EB25022" w14:textId="77777777" w:rsidR="00F90BDC" w:rsidRDefault="00F90BDC">
      <w:r xmlns:w="http://schemas.openxmlformats.org/wordprocessingml/2006/main">
        <w:t xml:space="preserve">1. "د عیسی اسرار: اوس پوهیدل او وروسته پیژندل"</w:t>
      </w:r>
    </w:p>
    <w:p w14:paraId="69B8D30F" w14:textId="77777777" w:rsidR="00F90BDC" w:rsidRDefault="00F90BDC"/>
    <w:p w14:paraId="7285D4D1" w14:textId="77777777" w:rsidR="00F90BDC" w:rsidRDefault="00F90BDC">
      <w:r xmlns:w="http://schemas.openxmlformats.org/wordprocessingml/2006/main">
        <w:t xml:space="preserve">2. "د عیسی حکمت: زموږ د پوهیدو څخه بهر"</w:t>
      </w:r>
    </w:p>
    <w:p w14:paraId="1342451F" w14:textId="77777777" w:rsidR="00F90BDC" w:rsidRDefault="00F90BDC"/>
    <w:p w14:paraId="70627F04" w14:textId="77777777" w:rsidR="00F90BDC" w:rsidRDefault="00F90BDC">
      <w:r xmlns:w="http://schemas.openxmlformats.org/wordprocessingml/2006/main">
        <w:t xml:space="preserve">1. متلونه 3: 19-20 - "رب په حکمت سره ځمکه جوړه کړه؛ په پوهه سره هغه آسمانونه جوړ کړل. د هغه په پوهه سره ژورې ټوټې شوې او ورېځې د اوښ لاندې راښکته کېږي.»</w:t>
      </w:r>
    </w:p>
    <w:p w14:paraId="0DAFA49B" w14:textId="77777777" w:rsidR="00F90BDC" w:rsidRDefault="00F90BDC"/>
    <w:p w14:paraId="264A945E" w14:textId="77777777" w:rsidR="00F90BDC" w:rsidRDefault="00F90BDC">
      <w:r xmlns:w="http://schemas.openxmlformats.org/wordprocessingml/2006/main">
        <w:t xml:space="preserve">2. یسعیاه 55: 8-9 - "ځکه چې زما فکرونه ستاسو فکرونه ندي، او نه ستاسو لارې زما لارې دي، رب فرمایي. ځکه لکه څنګه چې اسمانونه د ځمکې څخه لوړ دي، نو زما لارې ستاسو له لارو څخه او زما فکر ستاسو له فکرونو څخه لوړ دی.</w:t>
      </w:r>
    </w:p>
    <w:p w14:paraId="162AAD9F" w14:textId="77777777" w:rsidR="00F90BDC" w:rsidRDefault="00F90BDC"/>
    <w:p w14:paraId="7E536D92" w14:textId="77777777" w:rsidR="00F90BDC" w:rsidRDefault="00F90BDC">
      <w:r xmlns:w="http://schemas.openxmlformats.org/wordprocessingml/2006/main">
        <w:t xml:space="preserve">جان 13: 8 پطروس ورته وویل: "تاسو هیڅکله زما پښې مه مینځئ. عيس ٰى جواب ورکړو چه ”که زَۀ تا نه مينځلم نو زما سره هيڅ حصه نۀ لرى.</w:t>
      </w:r>
    </w:p>
    <w:p w14:paraId="619F7ECF" w14:textId="77777777" w:rsidR="00F90BDC" w:rsidRDefault="00F90BDC"/>
    <w:p w14:paraId="3ED0C64F" w14:textId="77777777" w:rsidR="00F90BDC" w:rsidRDefault="00F90BDC">
      <w:r xmlns:w="http://schemas.openxmlformats.org/wordprocessingml/2006/main">
        <w:t xml:space="preserve">پیټر د عیسی څخه د خپلو پښو مینځلو غوښتنه وکړه، مګر عیسی ځواب ورکړ چې که پیټر هغه ته اجازه ورنکړي چې خپلې پښې ومینځي، پیټر به په هغه کې هیڅ برخه ونلري.</w:t>
      </w:r>
    </w:p>
    <w:p w14:paraId="6A5488E2" w14:textId="77777777" w:rsidR="00F90BDC" w:rsidRDefault="00F90BDC"/>
    <w:p w14:paraId="48142B2E" w14:textId="77777777" w:rsidR="00F90BDC" w:rsidRDefault="00F90BDC">
      <w:r xmlns:w="http://schemas.openxmlformats.org/wordprocessingml/2006/main">
        <w:t xml:space="preserve">1. د عیسی مینه او شفقت: غیر مشروط او د نه منلو وړ</w:t>
      </w:r>
    </w:p>
    <w:p w14:paraId="48C95ED3" w14:textId="77777777" w:rsidR="00F90BDC" w:rsidRDefault="00F90BDC"/>
    <w:p w14:paraId="704799B1" w14:textId="77777777" w:rsidR="00F90BDC" w:rsidRDefault="00F90BDC">
      <w:r xmlns:w="http://schemas.openxmlformats.org/wordprocessingml/2006/main">
        <w:t xml:space="preserve">2. د شاګردۍ لګښت: د څښتن ارادې ته تسلیم کول</w:t>
      </w:r>
    </w:p>
    <w:p w14:paraId="05E021BA" w14:textId="77777777" w:rsidR="00F90BDC" w:rsidRDefault="00F90BDC"/>
    <w:p w14:paraId="027A8AF4" w14:textId="77777777" w:rsidR="00F90BDC" w:rsidRDefault="00F90BDC">
      <w:r xmlns:w="http://schemas.openxmlformats.org/wordprocessingml/2006/main">
        <w:t xml:space="preserve">1. 1 جان 1: 7 مګر که موږ په رڼا کې حرکت وکړو، لکه څنګه چې هغه په رڼا کې دی، موږ د یو بل سره ملګرتیا لرو، </w:t>
      </w:r>
      <w:r xmlns:w="http://schemas.openxmlformats.org/wordprocessingml/2006/main">
        <w:lastRenderedPageBreak xmlns:w="http://schemas.openxmlformats.org/wordprocessingml/2006/main"/>
      </w:r>
      <w:r xmlns:w="http://schemas.openxmlformats.org/wordprocessingml/2006/main">
        <w:t xml:space="preserve">او د هغه د زوی عیسی وینه موږ د ټولو ګناهونو څخه پاکوي.</w:t>
      </w:r>
    </w:p>
    <w:p w14:paraId="323176D4" w14:textId="77777777" w:rsidR="00F90BDC" w:rsidRDefault="00F90BDC"/>
    <w:p w14:paraId="2EA861BC" w14:textId="77777777" w:rsidR="00F90BDC" w:rsidRDefault="00F90BDC">
      <w:r xmlns:w="http://schemas.openxmlformats.org/wordprocessingml/2006/main">
        <w:t xml:space="preserve">2. متی 10: 38-39 او هغه څوک چې خپل صلیب نه اخلي او زما پیروي کوي هغه زما لایق نه دی. هغه څوک چې خپل ژوند ومومي هغه به له لاسه ورکړي: او هغه څوک چې زما په خاطر خپل ژوند له لاسه ورکوي هغه به ومومي.</w:t>
      </w:r>
    </w:p>
    <w:p w14:paraId="0CBA350E" w14:textId="77777777" w:rsidR="00F90BDC" w:rsidRDefault="00F90BDC"/>
    <w:p w14:paraId="5E91FFB3" w14:textId="77777777" w:rsidR="00F90BDC" w:rsidRDefault="00F90BDC">
      <w:r xmlns:w="http://schemas.openxmlformats.org/wordprocessingml/2006/main">
        <w:t xml:space="preserve">یوحنا 13: 9 شمعون پطروس ورته وویل: ای مالکه ، نه یوازې زما پښې ، بلکه زما لاسونه او زما سر هم.</w:t>
      </w:r>
    </w:p>
    <w:p w14:paraId="220B56E9" w14:textId="77777777" w:rsidR="00F90BDC" w:rsidRDefault="00F90BDC"/>
    <w:p w14:paraId="2811FD2A" w14:textId="77777777" w:rsidR="00F90BDC" w:rsidRDefault="00F90BDC">
      <w:r xmlns:w="http://schemas.openxmlformats.org/wordprocessingml/2006/main">
        <w:t xml:space="preserve">جان پیټر ته درس ورکوي چې په عاجزۍ او مینه کې خدمت وکړي.</w:t>
      </w:r>
    </w:p>
    <w:p w14:paraId="552A09E6" w14:textId="77777777" w:rsidR="00F90BDC" w:rsidRDefault="00F90BDC"/>
    <w:p w14:paraId="48CAADFF" w14:textId="77777777" w:rsidR="00F90BDC" w:rsidRDefault="00F90BDC">
      <w:r xmlns:w="http://schemas.openxmlformats.org/wordprocessingml/2006/main">
        <w:t xml:space="preserve">1. په تواضع او مینه کې خدمت کول</w:t>
      </w:r>
    </w:p>
    <w:p w14:paraId="2281E9A1" w14:textId="77777777" w:rsidR="00F90BDC" w:rsidRDefault="00F90BDC"/>
    <w:p w14:paraId="6CEC7EBB" w14:textId="77777777" w:rsidR="00F90BDC" w:rsidRDefault="00F90BDC">
      <w:r xmlns:w="http://schemas.openxmlformats.org/wordprocessingml/2006/main">
        <w:t xml:space="preserve">2. له نورو سره په مهربانۍ سره اړیکه ونیسئ</w:t>
      </w:r>
    </w:p>
    <w:p w14:paraId="47C6C372" w14:textId="77777777" w:rsidR="00F90BDC" w:rsidRDefault="00F90BDC"/>
    <w:p w14:paraId="2F44BB77" w14:textId="77777777" w:rsidR="00F90BDC" w:rsidRDefault="00F90BDC">
      <w:r xmlns:w="http://schemas.openxmlformats.org/wordprocessingml/2006/main">
        <w:t xml:space="preserve">1. فیلیپیان 2: 3-4، "د ځان غوښتنې یا بې ځایه غرور څخه هیڅ شی مه کوئ. بلکې په عاجزۍ سره نورو ته له ځانه ارزښت ورکوئ، د خپلو ګټو په لټه کې نه یاست، بلکې هر یو د نورو ګټو ته ګورئ.»</w:t>
      </w:r>
    </w:p>
    <w:p w14:paraId="7AD88FE8" w14:textId="77777777" w:rsidR="00F90BDC" w:rsidRDefault="00F90BDC"/>
    <w:p w14:paraId="6115A2A7" w14:textId="77777777" w:rsidR="00F90BDC" w:rsidRDefault="00F90BDC">
      <w:r xmlns:w="http://schemas.openxmlformats.org/wordprocessingml/2006/main">
        <w:t xml:space="preserve">2. لوقا 10: 27، "تاسو د خپل څښتن خدای سره د خپل ټول زړه او خپل ټول روح سره او په خپل ټول ځواک او خپل ټول عقل سره مینه وکړئ، او د خپل ګاونډي سره د ځان په څیر مینه وکړئ."</w:t>
      </w:r>
    </w:p>
    <w:p w14:paraId="160DC5C0" w14:textId="77777777" w:rsidR="00F90BDC" w:rsidRDefault="00F90BDC"/>
    <w:p w14:paraId="29680B80" w14:textId="77777777" w:rsidR="00F90BDC" w:rsidRDefault="00F90BDC">
      <w:r xmlns:w="http://schemas.openxmlformats.org/wordprocessingml/2006/main">
        <w:t xml:space="preserve">یوحنا 13:10 عیسی ورته وویل: هغه څوک چې مینځل کیږي د خپلو پښو مینځلو ته اړتیا نلري ، مګر هرڅه پاک دي: او تاسو پاک یاست مګر ټول نه.</w:t>
      </w:r>
    </w:p>
    <w:p w14:paraId="178E028C" w14:textId="77777777" w:rsidR="00F90BDC" w:rsidRDefault="00F90BDC"/>
    <w:p w14:paraId="3E046E8E" w14:textId="77777777" w:rsidR="00F90BDC" w:rsidRDefault="00F90BDC">
      <w:r xmlns:w="http://schemas.openxmlformats.org/wordprocessingml/2006/main">
        <w:t xml:space="preserve">عیسی درس ورکوي چې که څه هم موږ پاک یو، موږ باید لاهم هڅه وکړو چې خپلې پښې پاکې وساتو.</w:t>
      </w:r>
    </w:p>
    <w:p w14:paraId="4B12122E" w14:textId="77777777" w:rsidR="00F90BDC" w:rsidRDefault="00F90BDC"/>
    <w:p w14:paraId="0F504B53" w14:textId="77777777" w:rsidR="00F90BDC" w:rsidRDefault="00F90BDC">
      <w:r xmlns:w="http://schemas.openxmlformats.org/wordprocessingml/2006/main">
        <w:t xml:space="preserve">۱: د پښو پاک ساتل</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ناپاکه نړۍ کې پاک پاتې کیدل</w:t>
      </w:r>
    </w:p>
    <w:p w14:paraId="3DAB65DB" w14:textId="77777777" w:rsidR="00F90BDC" w:rsidRDefault="00F90BDC"/>
    <w:p w14:paraId="736F6589" w14:textId="77777777" w:rsidR="00F90BDC" w:rsidRDefault="00F90BDC">
      <w:r xmlns:w="http://schemas.openxmlformats.org/wordprocessingml/2006/main">
        <w:t xml:space="preserve">1: جیمز 4: 8 - خدای ته نږدې شئ، او هغه به تاسو ته نږدې شي.</w:t>
      </w:r>
    </w:p>
    <w:p w14:paraId="139736F4" w14:textId="77777777" w:rsidR="00F90BDC" w:rsidRDefault="00F90BDC"/>
    <w:p w14:paraId="2B23DD9F" w14:textId="77777777" w:rsidR="00F90BDC" w:rsidRDefault="00F90BDC">
      <w:r xmlns:w="http://schemas.openxmlformats.org/wordprocessingml/2006/main">
        <w:t xml:space="preserve">2: 1 جان 1: 5-9 - دا هغه پیغام دی چې موږ د هغه څخه اوریدلی او تاسو ته یې اعلان کوو چې خدای رڼا دی او په هغه کې هیڅ تیاره نشته.</w:t>
      </w:r>
    </w:p>
    <w:p w14:paraId="19F9F255" w14:textId="77777777" w:rsidR="00F90BDC" w:rsidRDefault="00F90BDC"/>
    <w:p w14:paraId="24D26AFE" w14:textId="77777777" w:rsidR="00F90BDC" w:rsidRDefault="00F90BDC">
      <w:r xmlns:w="http://schemas.openxmlformats.org/wordprocessingml/2006/main">
        <w:t xml:space="preserve">جان 13: 11 ځکه چې هغه پوهیده چې څوک باید د هغه سره خیانت وکړي. نو هغه وویل، تاسو ټول پاک نه یاست.</w:t>
      </w:r>
    </w:p>
    <w:p w14:paraId="375F4A05" w14:textId="77777777" w:rsidR="00F90BDC" w:rsidRDefault="00F90BDC"/>
    <w:p w14:paraId="5DA7810C" w14:textId="77777777" w:rsidR="00F90BDC" w:rsidRDefault="00F90BDC">
      <w:r xmlns:w="http://schemas.openxmlformats.org/wordprocessingml/2006/main">
        <w:t xml:space="preserve">د جان 13:11 څخه دا برخه تشریح کوي چې عیسی پوهیده چې څوک به ورسره خیانت وکړي او له همدې امله یې خبرداری ورکړ چې د هغه ټول پیروان پاک ندي.</w:t>
      </w:r>
    </w:p>
    <w:p w14:paraId="7E0EA463" w14:textId="77777777" w:rsidR="00F90BDC" w:rsidRDefault="00F90BDC"/>
    <w:p w14:paraId="12C573E9" w14:textId="77777777" w:rsidR="00F90BDC" w:rsidRDefault="00F90BDC">
      <w:r xmlns:w="http://schemas.openxmlformats.org/wordprocessingml/2006/main">
        <w:t xml:space="preserve">1. عیسی خپل خیانت کوونکی پیژني: موږ څنګه کولی شو د خدای په پوهه باور وکړو او هغه ته وفادار واوسو؟</w:t>
      </w:r>
    </w:p>
    <w:p w14:paraId="3BFC748E" w14:textId="77777777" w:rsidR="00F90BDC" w:rsidRDefault="00F90BDC"/>
    <w:p w14:paraId="5F104D4A" w14:textId="77777777" w:rsidR="00F90BDC" w:rsidRDefault="00F90BDC">
      <w:r xmlns:w="http://schemas.openxmlformats.org/wordprocessingml/2006/main">
        <w:t xml:space="preserve">2. ټول پاک نه دي: د خدای په نظر کې د پاکوالي معنی څه ده؟</w:t>
      </w:r>
    </w:p>
    <w:p w14:paraId="0F720AB2" w14:textId="77777777" w:rsidR="00F90BDC" w:rsidRDefault="00F90BDC"/>
    <w:p w14:paraId="2510F6FA" w14:textId="77777777" w:rsidR="00F90BDC" w:rsidRDefault="00F90BDC">
      <w:r xmlns:w="http://schemas.openxmlformats.org/wordprocessingml/2006/main">
        <w:t xml:space="preserve">1. متی 7: 5، "اې منافقه، لومړی د خپل سترګي څخه لوښی وباسه، او بیا به تاسو په ښکاره توګه ووینئ چې د خپل ورور له سترګو څخه تڼۍ وباسي."</w:t>
      </w:r>
    </w:p>
    <w:p w14:paraId="16DFA406" w14:textId="77777777" w:rsidR="00F90BDC" w:rsidRDefault="00F90BDC"/>
    <w:p w14:paraId="1CA42D6F" w14:textId="77777777" w:rsidR="00F90BDC" w:rsidRDefault="00F90BDC">
      <w:r xmlns:w="http://schemas.openxmlformats.org/wordprocessingml/2006/main">
        <w:t xml:space="preserve">2. عبرانیان 10:22، "راځئ چې د ریښتیني زړه سره د بشپړ باور سره نږدې شو، زموږ زړونه د بد ضمیر څخه پاک شوي او زموږ بدنونه په پاکو اوبو سره مینځل شوي."</w:t>
      </w:r>
    </w:p>
    <w:p w14:paraId="616FB817" w14:textId="77777777" w:rsidR="00F90BDC" w:rsidRDefault="00F90BDC"/>
    <w:p w14:paraId="15F6301C" w14:textId="77777777" w:rsidR="00F90BDC" w:rsidRDefault="00F90BDC">
      <w:r xmlns:w="http://schemas.openxmlformats.org/wordprocessingml/2006/main">
        <w:t xml:space="preserve">یوحنا 13:12 نو وروسته له دې چې هغه د دوی پښې ومینځلې ، او خپلې جامې یې واخیستې او بیا کیښودل شو ، هغه دوی ته وویل: تاسو پوهیږئ چې ما ستاسو سره څه کړي دي؟</w:t>
      </w:r>
    </w:p>
    <w:p w14:paraId="20A06F46" w14:textId="77777777" w:rsidR="00F90BDC" w:rsidRDefault="00F90BDC"/>
    <w:p w14:paraId="45D9A6BF" w14:textId="77777777" w:rsidR="00F90BDC" w:rsidRDefault="00F90BDC">
      <w:r xmlns:w="http://schemas.openxmlformats.org/wordprocessingml/2006/main">
        <w:t xml:space="preserve">عیسی د خپلو پیروانو پښې ومینځل ترڅو دوی ته وښیې چې څنګه یو بل ته خدمت وکړي.</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نورو خدمت کول - جان 13:12</w:t>
      </w:r>
    </w:p>
    <w:p w14:paraId="384FBD6B" w14:textId="77777777" w:rsidR="00F90BDC" w:rsidRDefault="00F90BDC"/>
    <w:p w14:paraId="662289AF" w14:textId="77777777" w:rsidR="00F90BDC" w:rsidRDefault="00F90BDC">
      <w:r xmlns:w="http://schemas.openxmlformats.org/wordprocessingml/2006/main">
        <w:t xml:space="preserve">2. د ځان په وړاندې د نورو ساتل - جان 13:12</w:t>
      </w:r>
    </w:p>
    <w:p w14:paraId="5608FA48" w14:textId="77777777" w:rsidR="00F90BDC" w:rsidRDefault="00F90BDC"/>
    <w:p w14:paraId="317671BA" w14:textId="77777777" w:rsidR="00F90BDC" w:rsidRDefault="00F90BDC">
      <w:r xmlns:w="http://schemas.openxmlformats.org/wordprocessingml/2006/main">
        <w:t xml:space="preserve">1. فیلیپیان 2: 3-4 - د ځان غوښتنې یا بې ځایه غرور څخه هیڅ کار مه کوئ ، مګر په عاجزۍ سره نور له ځان څخه غوره وګڼئ.</w:t>
      </w:r>
    </w:p>
    <w:p w14:paraId="27F5B0AF" w14:textId="77777777" w:rsidR="00F90BDC" w:rsidRDefault="00F90BDC"/>
    <w:p w14:paraId="1787E153" w14:textId="77777777" w:rsidR="00F90BDC" w:rsidRDefault="00F90BDC">
      <w:r xmlns:w="http://schemas.openxmlformats.org/wordprocessingml/2006/main">
        <w:t xml:space="preserve">2. متی 22:39 - خپل ګاونډی سره د ځان په څیر مینه وکړئ.</w:t>
      </w:r>
    </w:p>
    <w:p w14:paraId="52DBE606" w14:textId="77777777" w:rsidR="00F90BDC" w:rsidRDefault="00F90BDC"/>
    <w:p w14:paraId="591448D9" w14:textId="77777777" w:rsidR="00F90BDC" w:rsidRDefault="00F90BDC">
      <w:r xmlns:w="http://schemas.openxmlformats.org/wordprocessingml/2006/main">
        <w:t xml:space="preserve">جان 13: 13 تاسو ما ته ماسټر او رب وایی: او تاسو ښه وایئ. ځکه چې زه همداسې یم.</w:t>
      </w:r>
    </w:p>
    <w:p w14:paraId="7A3B9069" w14:textId="77777777" w:rsidR="00F90BDC" w:rsidRDefault="00F90BDC"/>
    <w:p w14:paraId="5A1FF558" w14:textId="77777777" w:rsidR="00F90BDC" w:rsidRDefault="00F90BDC">
      <w:r xmlns:w="http://schemas.openxmlformats.org/wordprocessingml/2006/main">
        <w:t xml:space="preserve">عیسی د ماسټر او رب په توګه راجع کیږي، او هغه تاییدوي چې دا واقعیا ریښتیا ده.</w:t>
      </w:r>
    </w:p>
    <w:p w14:paraId="17140BB6" w14:textId="77777777" w:rsidR="00F90BDC" w:rsidRDefault="00F90BDC"/>
    <w:p w14:paraId="7711F751" w14:textId="77777777" w:rsidR="00F90BDC" w:rsidRDefault="00F90BDC">
      <w:r xmlns:w="http://schemas.openxmlformats.org/wordprocessingml/2006/main">
        <w:t xml:space="preserve">1. د عیسی واک: د مالک او څښتن پیژندل</w:t>
      </w:r>
    </w:p>
    <w:p w14:paraId="0749D318" w14:textId="77777777" w:rsidR="00F90BDC" w:rsidRDefault="00F90BDC"/>
    <w:p w14:paraId="3633EC27" w14:textId="77777777" w:rsidR="00F90BDC" w:rsidRDefault="00F90BDC">
      <w:r xmlns:w="http://schemas.openxmlformats.org/wordprocessingml/2006/main">
        <w:t xml:space="preserve">2. د عیسی تصدیق: د هغه د هویت اعلان کول</w:t>
      </w:r>
    </w:p>
    <w:p w14:paraId="00F762FF" w14:textId="77777777" w:rsidR="00F90BDC" w:rsidRDefault="00F90BDC"/>
    <w:p w14:paraId="2D9D8769" w14:textId="77777777" w:rsidR="00F90BDC" w:rsidRDefault="00F90BDC">
      <w:r xmlns:w="http://schemas.openxmlformats.org/wordprocessingml/2006/main">
        <w:t xml:space="preserve">1. متی 28: 18-20 -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0F609885" w14:textId="77777777" w:rsidR="00F90BDC" w:rsidRDefault="00F90BDC"/>
    <w:p w14:paraId="07C7EF56" w14:textId="77777777" w:rsidR="00F90BDC" w:rsidRDefault="00F90BDC">
      <w:r xmlns:w="http://schemas.openxmlformats.org/wordprocessingml/2006/main">
        <w:t xml:space="preserve">2. فیلیپیان 2: 5-11 - ستاسو چلند باید د مسیح عیسی په څیر وي: څوک چې په طبیعت کې خدای و ، د خدای سره برابري یې د پام وړ نه وګڼله ، مګر ځان یې هیڅ نه جوړ کړ ، د هغه طبیعت په اخیستو. یو نوکر، د انسان په څیر جوړ شوی. او په ظاهره کې د یو سړي په څیر وموندل شو، هغه خپل ځان عاجز کړ او د مرګ اطاعت یې وکړ - حتی په صلیب مرګ! له همدې امله خدای هغه لوړ مقام ته لوړ کړ او هغه ته یې هغه نوم ورکړ چې د هر نوم څخه پورته دی، د عیسی په نوم باید هر زنګون په آسمان کې، په ځمکه او د ځمکې لاندې، او هره ژبه اعتراف وکړي چې عیسی مسیح رب دی، د خدای پلار جلال ته.</w:t>
      </w:r>
    </w:p>
    <w:p w14:paraId="1C357D3D" w14:textId="77777777" w:rsidR="00F90BDC" w:rsidRDefault="00F90BDC"/>
    <w:p w14:paraId="4B1257D3" w14:textId="77777777" w:rsidR="00F90BDC" w:rsidRDefault="00F90BDC">
      <w:r xmlns:w="http://schemas.openxmlformats.org/wordprocessingml/2006/main">
        <w:t xml:space="preserve">یوحنا 13:14 که بیا ما ستاسو رب او مالک ستاسو پښې مینځلې وي؛ تاسو هم باید د یو بل پښې ومینځئ.</w:t>
      </w:r>
    </w:p>
    <w:p w14:paraId="19C026DD" w14:textId="77777777" w:rsidR="00F90BDC" w:rsidRDefault="00F90BDC"/>
    <w:p w14:paraId="7B9FA8F9" w14:textId="77777777" w:rsidR="00F90BDC" w:rsidRDefault="00F90BDC">
      <w:r xmlns:w="http://schemas.openxmlformats.org/wordprocessingml/2006/main">
        <w:t xml:space="preserve">عیسی خپلو پیروانو ته امر کوي چې د یو بل د پښو مینځلو سره یو بل ته خدمت وکړي.</w:t>
      </w:r>
    </w:p>
    <w:p w14:paraId="37225D9B" w14:textId="77777777" w:rsidR="00F90BDC" w:rsidRDefault="00F90BDC"/>
    <w:p w14:paraId="3C6DD49B" w14:textId="77777777" w:rsidR="00F90BDC" w:rsidRDefault="00F90BDC">
      <w:r xmlns:w="http://schemas.openxmlformats.org/wordprocessingml/2006/main">
        <w:t xml:space="preserve">1. د خدمت کولو ډالۍ: د عیسی مثال تعقیب کول</w:t>
      </w:r>
    </w:p>
    <w:p w14:paraId="5C821B38" w14:textId="77777777" w:rsidR="00F90BDC" w:rsidRDefault="00F90BDC"/>
    <w:p w14:paraId="065B162E" w14:textId="77777777" w:rsidR="00F90BDC" w:rsidRDefault="00F90BDC">
      <w:r xmlns:w="http://schemas.openxmlformats.org/wordprocessingml/2006/main">
        <w:t xml:space="preserve">2. د عاجزۍ ځواک: د عیسی څخه زده کړه</w:t>
      </w:r>
    </w:p>
    <w:p w14:paraId="6F6E8639" w14:textId="77777777" w:rsidR="00F90BDC" w:rsidRDefault="00F90BDC"/>
    <w:p w14:paraId="7E203CA7" w14:textId="77777777" w:rsidR="00F90BDC" w:rsidRDefault="00F90BDC">
      <w:r xmlns:w="http://schemas.openxmlformats.org/wordprocessingml/2006/main">
        <w:t xml:space="preserve">1. فیلیپیان 2: 3-8</w:t>
      </w:r>
    </w:p>
    <w:p w14:paraId="35C3CDED" w14:textId="77777777" w:rsidR="00F90BDC" w:rsidRDefault="00F90BDC"/>
    <w:p w14:paraId="33BFCF4C" w14:textId="77777777" w:rsidR="00F90BDC" w:rsidRDefault="00F90BDC">
      <w:r xmlns:w="http://schemas.openxmlformats.org/wordprocessingml/2006/main">
        <w:t xml:space="preserve">2. جیمز 4:10-12</w:t>
      </w:r>
    </w:p>
    <w:p w14:paraId="6080540D" w14:textId="77777777" w:rsidR="00F90BDC" w:rsidRDefault="00F90BDC"/>
    <w:p w14:paraId="36254E77" w14:textId="77777777" w:rsidR="00F90BDC" w:rsidRDefault="00F90BDC">
      <w:r xmlns:w="http://schemas.openxmlformats.org/wordprocessingml/2006/main">
        <w:t xml:space="preserve">جان 13: 15 ځکه چې ما تاسو ته یو مثال درکړی دی چې تاسو باید هغه څه وکړئ لکه څنګه چې ما تاسو سره کړي دي.</w:t>
      </w:r>
    </w:p>
    <w:p w14:paraId="503FF99B" w14:textId="77777777" w:rsidR="00F90BDC" w:rsidRDefault="00F90BDC"/>
    <w:p w14:paraId="415788FF" w14:textId="77777777" w:rsidR="00F90BDC" w:rsidRDefault="00F90BDC">
      <w:r xmlns:w="http://schemas.openxmlformats.org/wordprocessingml/2006/main">
        <w:t xml:space="preserve">عیسی د خپلو پیروانو لپاره د خپلو پښو مینځلو سره خپله مینه څرګنده کړه او دوی ته یې امر وکړ چې د یو بل لپاره ورته وکړي.</w:t>
      </w:r>
    </w:p>
    <w:p w14:paraId="562F88BC" w14:textId="77777777" w:rsidR="00F90BDC" w:rsidRDefault="00F90BDC"/>
    <w:p w14:paraId="789D75ED" w14:textId="77777777" w:rsidR="00F90BDC" w:rsidRDefault="00F90BDC">
      <w:r xmlns:w="http://schemas.openxmlformats.org/wordprocessingml/2006/main">
        <w:t xml:space="preserve">1. له یو بل سره مینه: د عیسی په اړه انعکاس چې د شاګرد د پښو مینځل.</w:t>
      </w:r>
    </w:p>
    <w:p w14:paraId="4BC1F8F0" w14:textId="77777777" w:rsidR="00F90BDC" w:rsidRDefault="00F90BDC"/>
    <w:p w14:paraId="6B77E221" w14:textId="77777777" w:rsidR="00F90BDC" w:rsidRDefault="00F90BDC">
      <w:r xmlns:w="http://schemas.openxmlformats.org/wordprocessingml/2006/main">
        <w:t xml:space="preserve">2. د عیسی مثال: د هغه د حکمونو پیروي زده کړه.</w:t>
      </w:r>
    </w:p>
    <w:p w14:paraId="712B0F1C" w14:textId="77777777" w:rsidR="00F90BDC" w:rsidRDefault="00F90BDC"/>
    <w:p w14:paraId="1BEFA095" w14:textId="77777777" w:rsidR="00F90BDC" w:rsidRDefault="00F90BDC">
      <w:r xmlns:w="http://schemas.openxmlformats.org/wordprocessingml/2006/main">
        <w:t xml:space="preserve">1. ګلاتیان 5: 13-14 - "زما وروڼو او خویندو، تاسو ته په آزادۍ کې د ژوند کولو لپاره رابلل شوي یاست، مګر د خپل ګناه طبیعت د پوره کولو لپاره د خپلې ازادۍ څخه کار مه اخلئ، بلکه، په مینه کې د یو بل خدمت کولو لپاره خپله آزادي وکاروئ. ځکه چې ټول قانون په دې یو حکم کې خلاص کیدی شي: "خپل ګاونډی سره د ځان په څیر مینه وکړئ."</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جان 4: 7-8 - "ګرانو ملګرو، راځئ چې یو بل سره مینه وکړو، ځکه چې مینه د خدای له خوا راځي. هرڅوک چې مینه لري د خدای زوی دی او خدای پیژني. مګر څوک چې مینه نه لري هغه خدای نه پیژني. ځکه چې خدای مینه ده."</w:t>
      </w:r>
    </w:p>
    <w:p w14:paraId="0460D365" w14:textId="77777777" w:rsidR="00F90BDC" w:rsidRDefault="00F90BDC"/>
    <w:p w14:paraId="119A6AAA" w14:textId="77777777" w:rsidR="00F90BDC" w:rsidRDefault="00F90BDC">
      <w:r xmlns:w="http://schemas.openxmlformats.org/wordprocessingml/2006/main">
        <w:t xml:space="preserve">جان 13:16 زه تاسو ته رښتیا وایم، نوکر د خپل مالک څخه لوی نه دی. نه هغه څوک چې رالیږل شوی د هغه چا څخه لوی دی چې هغه یې لیږلی دی.</w:t>
      </w:r>
    </w:p>
    <w:p w14:paraId="6BFAAC3C" w14:textId="77777777" w:rsidR="00F90BDC" w:rsidRDefault="00F90BDC"/>
    <w:p w14:paraId="0AAE67A5" w14:textId="77777777" w:rsidR="00F90BDC" w:rsidRDefault="00F90BDC">
      <w:r xmlns:w="http://schemas.openxmlformats.org/wordprocessingml/2006/main">
        <w:t xml:space="preserve">عیسی د دوی مالک ته د نوکر وفادارۍ اهمیت په ګوته کوي.</w:t>
      </w:r>
    </w:p>
    <w:p w14:paraId="5FCAE381" w14:textId="77777777" w:rsidR="00F90BDC" w:rsidRDefault="00F90BDC"/>
    <w:p w14:paraId="0586BF68" w14:textId="77777777" w:rsidR="00F90BDC" w:rsidRDefault="00F90BDC">
      <w:r xmlns:w="http://schemas.openxmlformats.org/wordprocessingml/2006/main">
        <w:t xml:space="preserve">1. ریښتینی وفاداری: د یو خدمتګار په توګه د عیسی مثال</w:t>
      </w:r>
    </w:p>
    <w:p w14:paraId="1D69AFB5" w14:textId="77777777" w:rsidR="00F90BDC" w:rsidRDefault="00F90BDC"/>
    <w:p w14:paraId="7A866BB2" w14:textId="77777777" w:rsidR="00F90BDC" w:rsidRDefault="00F90BDC">
      <w:r xmlns:w="http://schemas.openxmlformats.org/wordprocessingml/2006/main">
        <w:t xml:space="preserve">2. د خدمت ځواک: د عیسی مثال ژوند کول.</w:t>
      </w:r>
    </w:p>
    <w:p w14:paraId="11DE8DAB" w14:textId="77777777" w:rsidR="00F90BDC" w:rsidRDefault="00F90BDC"/>
    <w:p w14:paraId="21ED924B" w14:textId="77777777" w:rsidR="00F90BDC" w:rsidRDefault="00F90BDC">
      <w:r xmlns:w="http://schemas.openxmlformats.org/wordprocessingml/2006/main">
        <w:t xml:space="preserve">1. د فیلیپیانو 2: 5-7 - "په خپل مینځ کې دا ذهن ولرئ چې ستاسو په مسیح عیسی کې دی، چا چې هغه د خدای په شکل کې و، د خدای سره برابري یې د مینځلو وړ شی ونه ګڼل، مګر خپل ځان یې خالي کړ. د نوکر په بڼه، د نارینه وو په څیر زیږیدلی."</w:t>
      </w:r>
    </w:p>
    <w:p w14:paraId="3212116D" w14:textId="77777777" w:rsidR="00F90BDC" w:rsidRDefault="00F90BDC"/>
    <w:p w14:paraId="7A3355B1" w14:textId="77777777" w:rsidR="00F90BDC" w:rsidRDefault="00F90BDC">
      <w:r xmlns:w="http://schemas.openxmlformats.org/wordprocessingml/2006/main">
        <w:t xml:space="preserve">2. 1 پیټر 2: 21-22 - "تاسو د دې لپاره رابلل شوي یاست، ځکه چې مسیح هم ستاسو لپاره درد وخوړ، او تاسو ته یې یو مثال پریښود، ترڅو تاسو د هغه په ګامونو پیروي وکړئ، هغه هیڅ ګناه نه ده کړې، او نه یې درغلۍ موندلې. د هغه خوله."</w:t>
      </w:r>
    </w:p>
    <w:p w14:paraId="1E6B5200" w14:textId="77777777" w:rsidR="00F90BDC" w:rsidRDefault="00F90BDC"/>
    <w:p w14:paraId="163596A8" w14:textId="77777777" w:rsidR="00F90BDC" w:rsidRDefault="00F90BDC">
      <w:r xmlns:w="http://schemas.openxmlformats.org/wordprocessingml/2006/main">
        <w:t xml:space="preserve">جان 13:17 که تاسو دا شیان پیژنئ ، نو خوشحاله یئ که تاسو یې کوئ.</w:t>
      </w:r>
    </w:p>
    <w:p w14:paraId="20E1578A" w14:textId="77777777" w:rsidR="00F90BDC" w:rsidRDefault="00F90BDC"/>
    <w:p w14:paraId="7FE81EEC" w14:textId="77777777" w:rsidR="00F90BDC" w:rsidRDefault="00F90BDC">
      <w:r xmlns:w="http://schemas.openxmlformats.org/wordprocessingml/2006/main">
        <w:t xml:space="preserve">دا متن لوستونکي هڅوي چې هغه شیان عملي کړي چې دوی پوهیږي ریښتیا دي، او ژمنه کوي چې که دوی داسې وکړي نو دوی به خوشحاله شي.</w:t>
      </w:r>
    </w:p>
    <w:p w14:paraId="06F7431E" w14:textId="77777777" w:rsidR="00F90BDC" w:rsidRDefault="00F90BDC"/>
    <w:p w14:paraId="56D68148" w14:textId="77777777" w:rsidR="00F90BDC" w:rsidRDefault="00F90BDC">
      <w:r xmlns:w="http://schemas.openxmlformats.org/wordprocessingml/2006/main">
        <w:t xml:space="preserve">1. د اطاعت خوښي: د خدای د لارو پیروي زده کړه</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پوهیدل او کول: هغه توپیر چې توپیر رامنځته کوي</w:t>
      </w:r>
    </w:p>
    <w:p w14:paraId="799F14A6" w14:textId="77777777" w:rsidR="00F90BDC" w:rsidRDefault="00F90BDC"/>
    <w:p w14:paraId="66E81A17" w14:textId="77777777" w:rsidR="00F90BDC" w:rsidRDefault="00F90BDC">
      <w:r xmlns:w="http://schemas.openxmlformats.org/wordprocessingml/2006/main">
        <w:t xml:space="preserve">1. Deuteronomy 28: 1-2: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14:paraId="713DD2DF" w14:textId="77777777" w:rsidR="00F90BDC" w:rsidRDefault="00F90BDC"/>
    <w:p w14:paraId="6BCFB224" w14:textId="77777777" w:rsidR="00F90BDC" w:rsidRDefault="00F90BDC">
      <w:r xmlns:w="http://schemas.openxmlformats.org/wordprocessingml/2006/main">
        <w:t xml:space="preserve">2. جیمز 1:22: "یوازې کلمې ته غوږ مه نیسئ، او خپل ځان غولوئ، هغه څه وکړئ چې دا یې وایي."</w:t>
      </w:r>
    </w:p>
    <w:p w14:paraId="19F1F61B" w14:textId="77777777" w:rsidR="00F90BDC" w:rsidRDefault="00F90BDC"/>
    <w:p w14:paraId="727B3A5B" w14:textId="77777777" w:rsidR="00F90BDC" w:rsidRDefault="00F90BDC">
      <w:r xmlns:w="http://schemas.openxmlformats.org/wordprocessingml/2006/main">
        <w:t xml:space="preserve">جان 13:18 زه تاسو ټولو ته نه وایم: زه پوهیږم څوک چې ما غوره کړی دی: مګر د دې لپاره چې صحیفه پوره شي ، هغه څوک چې زما سره ډوډۍ خوري زما په مقابل کې یې پښه پورته کړې.</w:t>
      </w:r>
    </w:p>
    <w:p w14:paraId="7C7A9902" w14:textId="77777777" w:rsidR="00F90BDC" w:rsidRDefault="00F90BDC"/>
    <w:p w14:paraId="064CEDEC" w14:textId="77777777" w:rsidR="00F90BDC" w:rsidRDefault="00F90BDC">
      <w:r xmlns:w="http://schemas.openxmlformats.org/wordprocessingml/2006/main">
        <w:t xml:space="preserve">عیسی پوهیږي چې څوک به ورسره خیانت وکړي ، مګر اجازه ورکوي چې د انجیل پوره کولو لپاره پیښ شي.</w:t>
      </w:r>
    </w:p>
    <w:p w14:paraId="50502484" w14:textId="77777777" w:rsidR="00F90BDC" w:rsidRDefault="00F90BDC"/>
    <w:p w14:paraId="2D95B51F" w14:textId="77777777" w:rsidR="00F90BDC" w:rsidRDefault="00F90BDC">
      <w:r xmlns:w="http://schemas.openxmlformats.org/wordprocessingml/2006/main">
        <w:t xml:space="preserve">1: عیسی موږ ته اجازه راکوي چې خپل انتخابونه وکړو حتی که دوی د خیانت لامل شي ، مګر هغه به بیا هم له موږ سره غیر مشروط مینه وکړي.</w:t>
      </w:r>
    </w:p>
    <w:p w14:paraId="63521F94" w14:textId="77777777" w:rsidR="00F90BDC" w:rsidRDefault="00F90BDC"/>
    <w:p w14:paraId="60926F3E" w14:textId="77777777" w:rsidR="00F90BDC" w:rsidRDefault="00F90BDC">
      <w:r xmlns:w="http://schemas.openxmlformats.org/wordprocessingml/2006/main">
        <w:t xml:space="preserve">2: موږ باید د خپلو انتخابونو پایلې ومنو ، حتی که دا د خیانت معنی ولري ، پداسې حال کې چې په عیسی تکیه کول موږ ته د رسیدو لپاره.</w:t>
      </w:r>
    </w:p>
    <w:p w14:paraId="6CC28EBD" w14:textId="77777777" w:rsidR="00F90BDC" w:rsidRDefault="00F90BDC"/>
    <w:p w14:paraId="7EEAD41B" w14:textId="77777777" w:rsidR="00F90BDC" w:rsidRDefault="00F90BDC">
      <w:r xmlns:w="http://schemas.openxmlformats.org/wordprocessingml/2006/main">
        <w:t xml:space="preserve">1: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14:paraId="11D7FBEF" w14:textId="77777777" w:rsidR="00F90BDC" w:rsidRDefault="00F90BDC"/>
    <w:p w14:paraId="25E8B77F" w14:textId="77777777" w:rsidR="00F90BDC" w:rsidRDefault="00F90BDC">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14:paraId="6BD45B66" w14:textId="77777777" w:rsidR="00F90BDC" w:rsidRDefault="00F90BDC"/>
    <w:p w14:paraId="4CC35735" w14:textId="77777777" w:rsidR="00F90BDC" w:rsidRDefault="00F90BDC">
      <w:r xmlns:w="http://schemas.openxmlformats.org/wordprocessingml/2006/main">
        <w:t xml:space="preserve">یوحنا 13:19 اوس زه تاسو ته د دې د راتلو دمخه وایم ، کله چې دا پیښ شي ، تاسو باور وکړئ چې زه هغه یم.</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خپلو پیروانو ته وایی چې هغه د راتلونکو پیښو دمخه خبر دی ، نو کله چې پیښ شي ، دوی به هغه د مسیح په توګه وپیژني.</w:t>
      </w:r>
    </w:p>
    <w:p w14:paraId="09718BF2" w14:textId="77777777" w:rsidR="00F90BDC" w:rsidRDefault="00F90BDC"/>
    <w:p w14:paraId="641273B1" w14:textId="77777777" w:rsidR="00F90BDC" w:rsidRDefault="00F90BDC">
      <w:r xmlns:w="http://schemas.openxmlformats.org/wordprocessingml/2006/main">
        <w:t xml:space="preserve">1. عیسی خدای دی: هغه پوهیږي چې مخکې له دې چې څه پیښ شي</w:t>
      </w:r>
    </w:p>
    <w:p w14:paraId="32ED30A8" w14:textId="77777777" w:rsidR="00F90BDC" w:rsidRDefault="00F90BDC"/>
    <w:p w14:paraId="50707153" w14:textId="77777777" w:rsidR="00F90BDC" w:rsidRDefault="00F90BDC">
      <w:r xmlns:w="http://schemas.openxmlformats.org/wordprocessingml/2006/main">
        <w:t xml:space="preserve">2. په عیسی باور کول: په هغه باور کول ترڅو پوه شي چې غوره څه دي</w:t>
      </w:r>
    </w:p>
    <w:p w14:paraId="04B86442" w14:textId="77777777" w:rsidR="00F90BDC" w:rsidRDefault="00F90BDC"/>
    <w:p w14:paraId="30EAE90E" w14:textId="77777777" w:rsidR="00F90BDC" w:rsidRDefault="00F90BDC">
      <w:r xmlns:w="http://schemas.openxmlformats.org/wordprocessingml/2006/main">
        <w:t xml:space="preserve">1. یسعیاه 40: 21-31 - رب په هرڅه پوهیږي</w:t>
      </w:r>
    </w:p>
    <w:p w14:paraId="3EFB96F4" w14:textId="77777777" w:rsidR="00F90BDC" w:rsidRDefault="00F90BDC"/>
    <w:p w14:paraId="54DAD273" w14:textId="77777777" w:rsidR="00F90BDC" w:rsidRDefault="00F90BDC">
      <w:r xmlns:w="http://schemas.openxmlformats.org/wordprocessingml/2006/main">
        <w:t xml:space="preserve">2. یسعیاه 55: 8-11 - د خدای لارې زموږ له لارو څخه لوړې دي</w:t>
      </w:r>
    </w:p>
    <w:p w14:paraId="69C86E60" w14:textId="77777777" w:rsidR="00F90BDC" w:rsidRDefault="00F90BDC"/>
    <w:p w14:paraId="493F4898" w14:textId="77777777" w:rsidR="00F90BDC" w:rsidRDefault="00F90BDC">
      <w:r xmlns:w="http://schemas.openxmlformats.org/wordprocessingml/2006/main">
        <w:t xml:space="preserve">یوحنا 13:20 زه تاسو ته رښتیا وایم، هغه څوک چې هر څوک چې زه لیږم هغه ومني. او هغه څوک چې ما قبولوي هغه هغه ومني چې ما رالېږلی دی.</w:t>
      </w:r>
    </w:p>
    <w:p w14:paraId="1BD0C264" w14:textId="77777777" w:rsidR="00F90BDC" w:rsidRDefault="00F90BDC"/>
    <w:p w14:paraId="32BE41A2" w14:textId="77777777" w:rsidR="00F90BDC" w:rsidRDefault="00F90BDC">
      <w:r xmlns:w="http://schemas.openxmlformats.org/wordprocessingml/2006/main">
        <w:t xml:space="preserve">دا اقتباس د هغو کسانو د ترلاسه کولو او هرکلي په اهمیت ټینګار کوي چې عیسی یې لیږي.</w:t>
      </w:r>
    </w:p>
    <w:p w14:paraId="47E8AC62" w14:textId="77777777" w:rsidR="00F90BDC" w:rsidRDefault="00F90BDC"/>
    <w:p w14:paraId="4429FED9" w14:textId="77777777" w:rsidR="00F90BDC" w:rsidRDefault="00F90BDC">
      <w:r xmlns:w="http://schemas.openxmlformats.org/wordprocessingml/2006/main">
        <w:t xml:space="preserve">1. د ښه راغلاست ځواک: هغه ترلاسه کړئ چې عیسی یې لیږي</w:t>
      </w:r>
    </w:p>
    <w:p w14:paraId="1A229D1B" w14:textId="77777777" w:rsidR="00F90BDC" w:rsidRDefault="00F90BDC"/>
    <w:p w14:paraId="3CF1D938" w14:textId="77777777" w:rsidR="00F90BDC" w:rsidRDefault="00F90BDC">
      <w:r xmlns:w="http://schemas.openxmlformats.org/wordprocessingml/2006/main">
        <w:t xml:space="preserve">2. ټولنې ته بلنه: د عیسی په څیر یوځای خدمت کول</w:t>
      </w:r>
    </w:p>
    <w:p w14:paraId="25270CF7" w14:textId="77777777" w:rsidR="00F90BDC" w:rsidRDefault="00F90BDC"/>
    <w:p w14:paraId="66292E7A"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54E8FADA" w14:textId="77777777" w:rsidR="00F90BDC" w:rsidRDefault="00F90BDC"/>
    <w:p w14:paraId="08EC52B1" w14:textId="77777777" w:rsidR="00F90BDC" w:rsidRDefault="00F90BDC">
      <w:r xmlns:w="http://schemas.openxmlformats.org/wordprocessingml/2006/main">
        <w:t xml:space="preserve">2. د عبرانیانو 10: 24-25 - "او راځئ چې څنګه یو بل د مینې او ښو کارونو لپاره هڅوو، د یو بل سره د لیدلو څخه غفلت مه کوئ، لکه څنګه چې د ځینو عادت دی، مګر یو بل هڅوي، او نور هم ستاسو په څیر. وګوره چې ورځ نږدې کیږي.</w:t>
      </w:r>
    </w:p>
    <w:p w14:paraId="6D2D0D71" w14:textId="77777777" w:rsidR="00F90BDC" w:rsidRDefault="00F90BDC"/>
    <w:p w14:paraId="74698A47" w14:textId="77777777" w:rsidR="00F90BDC" w:rsidRDefault="00F90BDC">
      <w:r xmlns:w="http://schemas.openxmlformats.org/wordprocessingml/2006/main">
        <w:t xml:space="preserve">یوحنا 13:21 کله چې عیسی دا وویل ، هغه په روح کې خفه شو ، او ګواهي یې ورکړه ، او ویې ویل: ریښتیا ، زه تاسو ته وایم چې ستاسو څخه یو به ما سره خیانت وکړي.</w:t>
      </w:r>
    </w:p>
    <w:p w14:paraId="0FEACB18" w14:textId="77777777" w:rsidR="00F90BDC" w:rsidRDefault="00F90BDC"/>
    <w:p w14:paraId="3D7E1097" w14:textId="77777777" w:rsidR="00F90BDC" w:rsidRDefault="00F90BDC">
      <w:r xmlns:w="http://schemas.openxmlformats.org/wordprocessingml/2006/main">
        <w:t xml:space="preserve">عیسی په روح کې پریشان شو او خپلو پیروانو ته یې خبرداری ورکړ چې یو له هغه سره خیانت وکړي.</w:t>
      </w:r>
    </w:p>
    <w:p w14:paraId="284F4587" w14:textId="77777777" w:rsidR="00F90BDC" w:rsidRDefault="00F90BDC"/>
    <w:p w14:paraId="042B0943" w14:textId="77777777" w:rsidR="00F90BDC" w:rsidRDefault="00F90BDC">
      <w:r xmlns:w="http://schemas.openxmlformats.org/wordprocessingml/2006/main">
        <w:t xml:space="preserve">1: "د خدای اراده به ترسره شي: د عیسی د تسلیمۍ بیلګه"</w:t>
      </w:r>
    </w:p>
    <w:p w14:paraId="020F122E" w14:textId="77777777" w:rsidR="00F90BDC" w:rsidRDefault="00F90BDC"/>
    <w:p w14:paraId="17392317" w14:textId="77777777" w:rsidR="00F90BDC" w:rsidRDefault="00F90BDC">
      <w:r xmlns:w="http://schemas.openxmlformats.org/wordprocessingml/2006/main">
        <w:t xml:space="preserve">2: "د خیانت خطر: د یهودا د مثال څخه ډډه کول"</w:t>
      </w:r>
    </w:p>
    <w:p w14:paraId="0603DB90" w14:textId="77777777" w:rsidR="00F90BDC" w:rsidRDefault="00F90BDC"/>
    <w:p w14:paraId="5D0AE240" w14:textId="77777777" w:rsidR="00F90BDC" w:rsidRDefault="00F90BDC">
      <w:r xmlns:w="http://schemas.openxmlformats.org/wordprocessingml/2006/main">
        <w:t xml:space="preserve">1: لوقا 22: 31-32 - "او څښتن وویل، 'شمعون، شمعون! په حقیقت کې، شیطان له تاسو څخه غوښتنه کړې چې هغه تاسو د غنمو په څیر وخوري. خو ما ستا دپاره دعا کړې ده چې ستا ايمان له منځه لاړ نشي. او کله چې تاسو ما ته بیرته راشئ، خپل وروڼه پیاوړي کړئ.''</w:t>
      </w:r>
    </w:p>
    <w:p w14:paraId="0596A146" w14:textId="77777777" w:rsidR="00F90BDC" w:rsidRDefault="00F90BDC"/>
    <w:p w14:paraId="7EB59CBE" w14:textId="77777777" w:rsidR="00F90BDC" w:rsidRDefault="00F90BDC">
      <w:r xmlns:w="http://schemas.openxmlformats.org/wordprocessingml/2006/main">
        <w:t xml:space="preserve">2: زبور 55: 12-14 - "ځکه چې دا دښمن نه دی چې ما ملامتوي؛ بیا زه دا برداشت کولی شم. او نه هم هغه څوک دی چې زما څخه نفرت کوي چې زما په وړاندې یې ځان لوړ کړی دی. بیا زه کولی شم له هغه څخه پټ کړم. خو دا ته زما برابر سړی یې، زما ملګری او زما آشنا یې. موږ په ګډه خوږې مشورې وکړې، او د خدای کور ته په ګڼه ګوڼه کې روان شو."</w:t>
      </w:r>
    </w:p>
    <w:p w14:paraId="184B2C92" w14:textId="77777777" w:rsidR="00F90BDC" w:rsidRDefault="00F90BDC"/>
    <w:p w14:paraId="16F9A725" w14:textId="77777777" w:rsidR="00F90BDC" w:rsidRDefault="00F90BDC">
      <w:r xmlns:w="http://schemas.openxmlformats.org/wordprocessingml/2006/main">
        <w:t xml:space="preserve">یوحنا 13:22 بیا شاګردانو یو بل ته وکتل او شک یې وکړ چې هغه د چا په اړه خبرې کوي.</w:t>
      </w:r>
    </w:p>
    <w:p w14:paraId="028E0293" w14:textId="77777777" w:rsidR="00F90BDC" w:rsidRDefault="00F90BDC"/>
    <w:p w14:paraId="1D05637F" w14:textId="77777777" w:rsidR="00F90BDC" w:rsidRDefault="00F90BDC">
      <w:r xmlns:w="http://schemas.openxmlformats.org/wordprocessingml/2006/main">
        <w:t xml:space="preserve">شاګردان په شک او شک کې وو چې عیسی چا ته اشاره کوي.</w:t>
      </w:r>
    </w:p>
    <w:p w14:paraId="72C6CB6A" w14:textId="77777777" w:rsidR="00F90BDC" w:rsidRDefault="00F90BDC"/>
    <w:p w14:paraId="4F768EE7" w14:textId="77777777" w:rsidR="00F90BDC" w:rsidRDefault="00F90BDC">
      <w:r xmlns:w="http://schemas.openxmlformats.org/wordprocessingml/2006/main">
        <w:t xml:space="preserve">۱: موږ باید په خپل ایمان باور ولرو، حتی کله چې موږ په شک او شک کې یو.</w:t>
      </w:r>
    </w:p>
    <w:p w14:paraId="12551541" w14:textId="77777777" w:rsidR="00F90BDC" w:rsidRDefault="00F90BDC"/>
    <w:p w14:paraId="651D1037" w14:textId="77777777" w:rsidR="00F90BDC" w:rsidRDefault="00F90BDC">
      <w:r xmlns:w="http://schemas.openxmlformats.org/wordprocessingml/2006/main">
        <w:t xml:space="preserve">2: موږ باید د خپلو شکونو انعکاس لپاره وخت ونیسو او پوه شو چې ولې موږ د عمل کولو دمخه یو څه احساس کوو.</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5-6 -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بې له شکه، د خدای لپاره. هغه څوک چې شک کوي د سمندر د څپو په څیر دی چې د باد لخوا غورځول کیږي."</w:t>
      </w:r>
    </w:p>
    <w:p w14:paraId="3061B8FB" w14:textId="77777777" w:rsidR="00F90BDC" w:rsidRDefault="00F90BDC"/>
    <w:p w14:paraId="30024C40" w14:textId="77777777" w:rsidR="00F90BDC" w:rsidRDefault="00F90BDC">
      <w:r xmlns:w="http://schemas.openxmlformats.org/wordprocessingml/2006/main">
        <w:t xml:space="preserve">2: متی 14: 22-33 - عیسی په اوبو باندې روان دی او پیټر په اوبو باندې روان دی مګر د شک له امله ډوبیدل پیل کوي.</w:t>
      </w:r>
    </w:p>
    <w:p w14:paraId="63340FA2" w14:textId="77777777" w:rsidR="00F90BDC" w:rsidRDefault="00F90BDC"/>
    <w:p w14:paraId="5F48B8A1" w14:textId="77777777" w:rsidR="00F90BDC" w:rsidRDefault="00F90BDC">
      <w:r xmlns:w="http://schemas.openxmlformats.org/wordprocessingml/2006/main">
        <w:t xml:space="preserve">یوحنا 13:23 اوس د عیسی په سینه تکیه وه چې د هغه یو شاګرد چې عیسی ورسره مینه درلوده.</w:t>
      </w:r>
    </w:p>
    <w:p w14:paraId="03DFDF38" w14:textId="77777777" w:rsidR="00F90BDC" w:rsidRDefault="00F90BDC"/>
    <w:p w14:paraId="3E831BF2" w14:textId="77777777" w:rsidR="00F90BDC" w:rsidRDefault="00F90BDC">
      <w:r xmlns:w="http://schemas.openxmlformats.org/wordprocessingml/2006/main">
        <w:t xml:space="preserve">دا برخه موږ ته وایی چې د عیسی یو پیروکار په سینه تکیه کړی و او عیسی د هغه سره ځانګړې مینه درلوده.</w:t>
      </w:r>
    </w:p>
    <w:p w14:paraId="46D3DA05" w14:textId="77777777" w:rsidR="00F90BDC" w:rsidRDefault="00F90BDC"/>
    <w:p w14:paraId="485FDA1E" w14:textId="77777777" w:rsidR="00F90BDC" w:rsidRDefault="00F90BDC">
      <w:r xmlns:w="http://schemas.openxmlformats.org/wordprocessingml/2006/main">
        <w:t xml:space="preserve">1. له یو بل سره مینه: د عیسی او یو بل سره زموږ اړیکه</w:t>
      </w:r>
    </w:p>
    <w:p w14:paraId="203F84BF" w14:textId="77777777" w:rsidR="00F90BDC" w:rsidRDefault="00F90BDC"/>
    <w:p w14:paraId="3FD450AE" w14:textId="77777777" w:rsidR="00F90BDC" w:rsidRDefault="00F90BDC">
      <w:r xmlns:w="http://schemas.openxmlformats.org/wordprocessingml/2006/main">
        <w:t xml:space="preserve">2. د خپلو پیروانو لپاره د عیسی د مینې ځواک</w:t>
      </w:r>
    </w:p>
    <w:p w14:paraId="4F27ED04" w14:textId="77777777" w:rsidR="00F90BDC" w:rsidRDefault="00F90BDC"/>
    <w:p w14:paraId="49BC8912" w14:textId="77777777" w:rsidR="00F90BDC" w:rsidRDefault="00F90BDC">
      <w:r xmlns:w="http://schemas.openxmlformats.org/wordprocessingml/2006/main">
        <w:t xml:space="preserve">1. 1 جان 4: 7-12 - ګرانو، راځئ چې یو بل سره مینه وکړو، ځکه چې مینه د خدای له خوا ده، او څوک چې مینه لري د خدای څخه زیږیدلی او خدای پیژني.</w:t>
      </w:r>
    </w:p>
    <w:p w14:paraId="60E3507A" w14:textId="77777777" w:rsidR="00F90BDC" w:rsidRDefault="00F90BDC"/>
    <w:p w14:paraId="0B934977" w14:textId="77777777" w:rsidR="00F90BDC" w:rsidRDefault="00F90BDC">
      <w:r xmlns:w="http://schemas.openxmlformats.org/wordprocessingml/2006/main">
        <w:t xml:space="preserve">2. جان 15: 12-14 - دا زما حکم دی چې تاسو یو بل سره مینه وکړئ لکه څنګه چې ما تاسو سره مینه کړې ده. له دې نه لویه مینه بل څوک نشته چې یو څوک د خپلو ملګرو لپاره خپل ژوند ورکړي.</w:t>
      </w:r>
    </w:p>
    <w:p w14:paraId="2C761859" w14:textId="77777777" w:rsidR="00F90BDC" w:rsidRDefault="00F90BDC"/>
    <w:p w14:paraId="4990D810" w14:textId="77777777" w:rsidR="00F90BDC" w:rsidRDefault="00F90BDC">
      <w:r xmlns:w="http://schemas.openxmlformats.org/wordprocessingml/2006/main">
        <w:t xml:space="preserve">جان 13:24 نو شمعون پطروس هغه ته اشاره وکړه چې پوښتنه وکړي چې دا باید د چا په اړه وي.</w:t>
      </w:r>
    </w:p>
    <w:p w14:paraId="54BDAD76" w14:textId="77777777" w:rsidR="00F90BDC" w:rsidRDefault="00F90BDC"/>
    <w:p w14:paraId="0BB464EF" w14:textId="77777777" w:rsidR="00F90BDC" w:rsidRDefault="00F90BDC">
      <w:r xmlns:w="http://schemas.openxmlformats.org/wordprocessingml/2006/main">
        <w:t xml:space="preserve">پیټر عیسی ته د هغه لپاره اشاره وکړه ترڅو وښیې چې هغه کوم پیروانو ته اشاره کوي.</w:t>
      </w:r>
    </w:p>
    <w:p w14:paraId="2290C8DE" w14:textId="77777777" w:rsidR="00F90BDC" w:rsidRDefault="00F90BDC"/>
    <w:p w14:paraId="2776AE4A" w14:textId="77777777" w:rsidR="00F90BDC" w:rsidRDefault="00F90BDC">
      <w:r xmlns:w="http://schemas.openxmlformats.org/wordprocessingml/2006/main">
        <w:t xml:space="preserve">1. "د اطاعت ژوند کول"</w:t>
      </w:r>
    </w:p>
    <w:p w14:paraId="0F0904DC" w14:textId="77777777" w:rsidR="00F90BDC" w:rsidRDefault="00F90BDC"/>
    <w:p w14:paraId="680C1355" w14:textId="77777777" w:rsidR="00F90BDC" w:rsidRDefault="00F90BDC">
      <w:r xmlns:w="http://schemas.openxmlformats.org/wordprocessingml/2006/main">
        <w:t xml:space="preserve">2. "د غیر لفظي اړیکو ځواک"</w:t>
      </w:r>
    </w:p>
    <w:p w14:paraId="324E928D" w14:textId="77777777" w:rsidR="00F90BDC" w:rsidRDefault="00F90BDC"/>
    <w:p w14:paraId="0B58E991" w14:textId="77777777" w:rsidR="00F90BDC" w:rsidRDefault="00F90BDC">
      <w:r xmlns:w="http://schemas.openxmlformats.org/wordprocessingml/2006/main">
        <w:t xml:space="preserve">1. متی 16: 23 - "مګر هغه مخ وګرځاوه او پیټر ته یې وویل: ته زما شاته شه ، شیطان: ته زما لپاره یو جرم یې ، ځکه چې ته د هغه شیانو خوند نه لرې چې د خدای څخه دي ، مګر هغه څه چې د انسانانو څخه دي."</w:t>
      </w:r>
    </w:p>
    <w:p w14:paraId="6D0517F2" w14:textId="77777777" w:rsidR="00F90BDC" w:rsidRDefault="00F90BDC"/>
    <w:p w14:paraId="7774888F" w14:textId="77777777" w:rsidR="00F90BDC" w:rsidRDefault="00F90BDC">
      <w:r xmlns:w="http://schemas.openxmlformats.org/wordprocessingml/2006/main">
        <w:t xml:space="preserve">2. یوحنا 21: 15-17 - نو کله چې دوی ډوډۍ وخوړه نو عیسی شمعون پطروس ته وویل: "شمعون، د یونس زوی، ته زما سره د دې څخه ډیره مینه لري؟" هغه ورته وویل: هو، ربه، ته پوهیږې چې زه له تا سره مینه لرم؟ هغه ورته وفرمايل:زما پسه وخوره،دوهم ځل يې ورته وويل:اې شمعون،د يونس زويه،ته له ما سره مينه لرې؟ زما پسونه وخورئ."</w:t>
      </w:r>
    </w:p>
    <w:p w14:paraId="4CA7DAA6" w14:textId="77777777" w:rsidR="00F90BDC" w:rsidRDefault="00F90BDC"/>
    <w:p w14:paraId="5E7BE027" w14:textId="77777777" w:rsidR="00F90BDC" w:rsidRDefault="00F90BDC">
      <w:r xmlns:w="http://schemas.openxmlformats.org/wordprocessingml/2006/main">
        <w:t xml:space="preserve">یوحنا 13:25 بیا هغه د عیسی په سینه پروت و هغه ته یې وویل: ربه ، دا څوک دی؟</w:t>
      </w:r>
    </w:p>
    <w:p w14:paraId="51532DCE" w14:textId="77777777" w:rsidR="00F90BDC" w:rsidRDefault="00F90BDC"/>
    <w:p w14:paraId="7F11186A" w14:textId="77777777" w:rsidR="00F90BDC" w:rsidRDefault="00F90BDC">
      <w:r xmlns:w="http://schemas.openxmlformats.org/wordprocessingml/2006/main">
        <w:t xml:space="preserve">عیسی خپلو پیروانو ته د خیانت کونکي هویت څرګندوي:</w:t>
      </w:r>
    </w:p>
    <w:p w14:paraId="4DE29FE1" w14:textId="77777777" w:rsidR="00F90BDC" w:rsidRDefault="00F90BDC"/>
    <w:p w14:paraId="0A1C60DF" w14:textId="77777777" w:rsidR="00F90BDC" w:rsidRDefault="00F90BDC">
      <w:r xmlns:w="http://schemas.openxmlformats.org/wordprocessingml/2006/main">
        <w:t xml:space="preserve">1: موږ نشو کولی موږ ته د چا د وفادارۍ په اړه ډاډ ترلاسه کړو، مګر عیسی تل وفادار دی او باور کیدی شي چې زموږ غوره ګټې په پام کې ونیسي.</w:t>
      </w:r>
    </w:p>
    <w:p w14:paraId="7DBCEE39" w14:textId="77777777" w:rsidR="00F90BDC" w:rsidRDefault="00F90BDC"/>
    <w:p w14:paraId="540C0F25" w14:textId="77777777" w:rsidR="00F90BDC" w:rsidRDefault="00F90BDC">
      <w:r xmlns:w="http://schemas.openxmlformats.org/wordprocessingml/2006/main">
        <w:t xml:space="preserve">2: موږ کولی شو د ناڅرګندتیا په وخت کې په عیسی کې راحت ترلاسه کړو ، ځکه چې هغه تل زموږ تر څنګ وي او هیڅکله به موږ پریږدي.</w:t>
      </w:r>
    </w:p>
    <w:p w14:paraId="6DADE3D1" w14:textId="77777777" w:rsidR="00F90BDC" w:rsidRDefault="00F90BDC"/>
    <w:p w14:paraId="4309BFE9" w14:textId="77777777" w:rsidR="00F90BDC" w:rsidRDefault="00F90BDC">
      <w:r xmlns:w="http://schemas.openxmlformats.org/wordprocessingml/2006/main">
        <w:t xml:space="preserve">1: متی 28:20b - "...او، ګوره، زه تل ستاسو سره یم، حتی د نړۍ تر پایه."</w:t>
      </w:r>
    </w:p>
    <w:p w14:paraId="68143891" w14:textId="77777777" w:rsidR="00F90BDC" w:rsidRDefault="00F90BDC"/>
    <w:p w14:paraId="6ACAF43B" w14:textId="77777777" w:rsidR="00F90BDC" w:rsidRDefault="00F90BDC">
      <w:r xmlns:w="http://schemas.openxmlformats.org/wordprocessingml/2006/main">
        <w:t xml:space="preserve">2: یسعیاه 26: 3 - "تاسو به هغه په بشپړ امن کې وساتئ، د چا ذهن په تاسو کې پاتې دی: ځکه چې هغه په تاسو باور لري."</w:t>
      </w:r>
    </w:p>
    <w:p w14:paraId="0708684F" w14:textId="77777777" w:rsidR="00F90BDC" w:rsidRDefault="00F90BDC"/>
    <w:p w14:paraId="68964F53" w14:textId="77777777" w:rsidR="00F90BDC" w:rsidRDefault="00F90BDC">
      <w:r xmlns:w="http://schemas.openxmlformats.org/wordprocessingml/2006/main">
        <w:t xml:space="preserve">یوحنا 13: 26 عیسی ځواب ورکړ: هغه هغه دی چې زه به هغه ته یو څاڅکي ورکړم کله چې زه یې وچ کړم. اَؤ کله چه هغۀ دا څاڅکی ډوبه کړل نو د شمعُون زوئ يهوداس اِسکريوت ته يې ورکړه.</w:t>
      </w:r>
    </w:p>
    <w:p w14:paraId="696E1EEF" w14:textId="77777777" w:rsidR="00F90BDC" w:rsidRDefault="00F90BDC"/>
    <w:p w14:paraId="40A5935C" w14:textId="77777777" w:rsidR="00F90BDC" w:rsidRDefault="00F90BDC">
      <w:r xmlns:w="http://schemas.openxmlformats.org/wordprocessingml/2006/main">
        <w:t xml:space="preserve">عیسی یهودا د خیانت کونکي په توګه څرګندوي.</w:t>
      </w:r>
    </w:p>
    <w:p w14:paraId="2B1316C7" w14:textId="77777777" w:rsidR="00F90BDC" w:rsidRDefault="00F90BDC"/>
    <w:p w14:paraId="165D886B" w14:textId="77777777" w:rsidR="00F90BDC" w:rsidRDefault="00F90BDC">
      <w:r xmlns:w="http://schemas.openxmlformats.org/wordprocessingml/2006/main">
        <w:t xml:space="preserve">1: یهودا ته د سوپ ورکولو عیسی عمل د بخښنې او فضل د ځواک یادونه کوي.</w:t>
      </w:r>
    </w:p>
    <w:p w14:paraId="1D472639" w14:textId="77777777" w:rsidR="00F90BDC" w:rsidRDefault="00F90BDC"/>
    <w:p w14:paraId="4D9218C5" w14:textId="77777777" w:rsidR="00F90BDC" w:rsidRDefault="00F90BDC">
      <w:r xmlns:w="http://schemas.openxmlformats.org/wordprocessingml/2006/main">
        <w:t xml:space="preserve">2: موږ د عیسی له مثال څخه زده کولی شو چې دا مهمه ده چې عاجز او مهربان اوسئ ، حتی کله چې زموږ شاوخوا خلک زموږ سره ظلم کوي.</w:t>
      </w:r>
    </w:p>
    <w:p w14:paraId="78CD2304" w14:textId="77777777" w:rsidR="00F90BDC" w:rsidRDefault="00F90BDC"/>
    <w:p w14:paraId="70C54E68" w14:textId="77777777" w:rsidR="00F90BDC" w:rsidRDefault="00F90BDC">
      <w:r xmlns:w="http://schemas.openxmlformats.org/wordprocessingml/2006/main">
        <w:t xml:space="preserve">1: متی 5:44 - مګر زه تاسو ته وایم چې د خپلو دښمنانو سره مینه وکړئ او د هغه چا لپاره دعا وکړئ څوک چې تاسو ځوروي.</w:t>
      </w:r>
    </w:p>
    <w:p w14:paraId="5C5DD2A8" w14:textId="77777777" w:rsidR="00F90BDC" w:rsidRDefault="00F90BDC"/>
    <w:p w14:paraId="16676002" w14:textId="77777777" w:rsidR="00F90BDC" w:rsidRDefault="00F90BDC">
      <w:r xmlns:w="http://schemas.openxmlformats.org/wordprocessingml/2006/main">
        <w:t xml:space="preserve">2: لوقا 6:36 - رحم وکړئ، لکه څنګه چې ستاسو پلار رحم کوونکی دی.</w:t>
      </w:r>
    </w:p>
    <w:p w14:paraId="16DAF290" w14:textId="77777777" w:rsidR="00F90BDC" w:rsidRDefault="00F90BDC"/>
    <w:p w14:paraId="68983CE0" w14:textId="77777777" w:rsidR="00F90BDC" w:rsidRDefault="00F90BDC">
      <w:r xmlns:w="http://schemas.openxmlformats.org/wordprocessingml/2006/main">
        <w:t xml:space="preserve">یوحنا 13:27 او د سوپ څخه وروسته شیطان هغه ته ننوت. بیا عیسی ورته وویل: هغه څه چې ته یې کوې، ژر یې وکړه.</w:t>
      </w:r>
    </w:p>
    <w:p w14:paraId="336450EA" w14:textId="77777777" w:rsidR="00F90BDC" w:rsidRDefault="00F90BDC"/>
    <w:p w14:paraId="2A80FE4C" w14:textId="77777777" w:rsidR="00F90BDC" w:rsidRDefault="00F90BDC">
      <w:r xmlns:w="http://schemas.openxmlformats.org/wordprocessingml/2006/main">
        <w:t xml:space="preserve">عیسی یهودا اسکریوتی ته وویل چې هغه څه چې باید په چټکۍ سره ترسره کړي وروسته له دې چې شیطان هغه ته ننوځي.</w:t>
      </w:r>
    </w:p>
    <w:p w14:paraId="31A8628E" w14:textId="77777777" w:rsidR="00F90BDC" w:rsidRDefault="00F90BDC"/>
    <w:p w14:paraId="23D9BD3A" w14:textId="77777777" w:rsidR="00F90BDC" w:rsidRDefault="00F90BDC">
      <w:r xmlns:w="http://schemas.openxmlformats.org/wordprocessingml/2006/main">
        <w:t xml:space="preserve">1. "د شیطان ځواک"</w:t>
      </w:r>
    </w:p>
    <w:p w14:paraId="733D132A" w14:textId="77777777" w:rsidR="00F90BDC" w:rsidRDefault="00F90BDC"/>
    <w:p w14:paraId="09151BD6" w14:textId="77777777" w:rsidR="00F90BDC" w:rsidRDefault="00F90BDC">
      <w:r xmlns:w="http://schemas.openxmlformats.org/wordprocessingml/2006/main">
        <w:t xml:space="preserve">2. "د عیسی د تعقیب بیړنۍ اړتیا"</w:t>
      </w:r>
    </w:p>
    <w:p w14:paraId="09D991AD" w14:textId="77777777" w:rsidR="00F90BDC" w:rsidRDefault="00F90BDC"/>
    <w:p w14:paraId="7AB63E69" w14:textId="77777777" w:rsidR="00F90BDC" w:rsidRDefault="00F90BDC">
      <w:r xmlns:w="http://schemas.openxmlformats.org/wordprocessingml/2006/main">
        <w:t xml:space="preserve">1. 1 پیټر 5: 8 - "هوښیار اوسئ ، هوښیار اوسئ ، ځکه چې ستاسو مخالف شیطان لکه د غرور زمري په لټه کې ګرځي او په لټه کې دی چې څوک وخوري."</w:t>
      </w:r>
    </w:p>
    <w:p w14:paraId="3C853490" w14:textId="77777777" w:rsidR="00F90BDC" w:rsidRDefault="00F90BDC"/>
    <w:p w14:paraId="5D3E39E0" w14:textId="77777777" w:rsidR="00F90BDC" w:rsidRDefault="00F90BDC">
      <w:r xmlns:w="http://schemas.openxmlformats.org/wordprocessingml/2006/main">
        <w:t xml:space="preserve">2. د افسیانو 6:12 - "ځکه چې موږ د غوښې او وینې سره مبارزه نه کوو، مګر د سلطنتونو، قدرتونو، د دې نړۍ د تیاره واکمنانو، په لوړو ځایونو کې د روحاني بدمرغۍ په وړاندې."</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13:28 اوس په میز کې هیڅ څوک نه پوهیده چې هغه د کومې ارادې لپاره هغه ته دا خبرې وکړې.</w:t>
      </w:r>
    </w:p>
    <w:p w14:paraId="3622CCAB" w14:textId="77777777" w:rsidR="00F90BDC" w:rsidRDefault="00F90BDC"/>
    <w:p w14:paraId="70127DFB" w14:textId="77777777" w:rsidR="00F90BDC" w:rsidRDefault="00F90BDC">
      <w:r xmlns:w="http://schemas.openxmlformats.org/wordprocessingml/2006/main">
        <w:t xml:space="preserve">د جان 13:28 دا برخه د پیروانو ګډوډي بیانوي چې ولې عیسی یهودا ته یوه ځانګړې جمله وویله.</w:t>
      </w:r>
    </w:p>
    <w:p w14:paraId="1077F96D" w14:textId="77777777" w:rsidR="00F90BDC" w:rsidRDefault="00F90BDC"/>
    <w:p w14:paraId="65A88C28" w14:textId="77777777" w:rsidR="00F90BDC" w:rsidRDefault="00F90BDC">
      <w:r xmlns:w="http://schemas.openxmlformats.org/wordprocessingml/2006/main">
        <w:t xml:space="preserve">1. یهودا ته د عیسی پټې خبرې کولی شي موږ ته د خدای په پلان باور کولو درس راکړي، حتی کله چې موږ نه پوهیږو.</w:t>
      </w:r>
    </w:p>
    <w:p w14:paraId="0E15D844" w14:textId="77777777" w:rsidR="00F90BDC" w:rsidRDefault="00F90BDC"/>
    <w:p w14:paraId="7716543C" w14:textId="77777777" w:rsidR="00F90BDC" w:rsidRDefault="00F90BDC">
      <w:r xmlns:w="http://schemas.openxmlformats.org/wordprocessingml/2006/main">
        <w:t xml:space="preserve">2. یهودا ته د عیسی خبرې ښیي چې څنګه د هغه قرباني مینه او فضل حتی په خورا احتمالي خلکو باندې پلي کیږي.</w:t>
      </w:r>
    </w:p>
    <w:p w14:paraId="2EAA7018" w14:textId="77777777" w:rsidR="00F90BDC" w:rsidRDefault="00F90BDC"/>
    <w:p w14:paraId="5B9B0A94" w14:textId="77777777" w:rsidR="00F90BDC" w:rsidRDefault="00F90BDC">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14:paraId="65F1C301" w14:textId="77777777" w:rsidR="00F90BDC" w:rsidRDefault="00F90BDC"/>
    <w:p w14:paraId="06D2E525" w14:textId="77777777" w:rsidR="00F90BDC" w:rsidRDefault="00F90BDC">
      <w:r xmlns:w="http://schemas.openxmlformats.org/wordprocessingml/2006/main">
        <w:t xml:space="preserve">2. د افسیانو 2: 4-5 - "خو خدای چې په رحم کې بډای دی، د خپلې لویې مینې په خاطر چې هغه له موږ سره مینه درلوده، حتی کله چې موږ په ګناهونو کې مړه یو، موږ د مسیح سره یوځای ژوندي کړل، (په فضل سره تاسو ژغورل شوي یاست؛ )"</w:t>
      </w:r>
    </w:p>
    <w:p w14:paraId="63AD5F82" w14:textId="77777777" w:rsidR="00F90BDC" w:rsidRDefault="00F90BDC"/>
    <w:p w14:paraId="0D35D85E" w14:textId="77777777" w:rsidR="00F90BDC" w:rsidRDefault="00F90BDC">
      <w:r xmlns:w="http://schemas.openxmlformats.org/wordprocessingml/2006/main">
        <w:t xml:space="preserve">یوحنا 13:29 ځکه چې ځینې یې فکر کاوه ځکه چې د یهودا سره کڅوړه وه چې عیسی ورته وویل: هغه شیان واخلئ چې موږ د اختر لپاره ورته اړتیا لرو. یا دا چې هغه باید غریبانو ته یو څه ورکړي.</w:t>
      </w:r>
    </w:p>
    <w:p w14:paraId="65BA5554" w14:textId="77777777" w:rsidR="00F90BDC" w:rsidRDefault="00F90BDC"/>
    <w:p w14:paraId="386866C9" w14:textId="77777777" w:rsidR="00F90BDC" w:rsidRDefault="00F90BDC">
      <w:r xmlns:w="http://schemas.openxmlformats.org/wordprocessingml/2006/main">
        <w:t xml:space="preserve">د عیسی ځینو پیروانو فکر کاوه چې یهودا ته د عیسی لخوا لارښوونه شوې وه چې خواړه واخلي او د راتلونکي اختر لپاره غریبانو ته ورکړي.</w:t>
      </w:r>
    </w:p>
    <w:p w14:paraId="183BFCBF" w14:textId="77777777" w:rsidR="00F90BDC" w:rsidRDefault="00F90BDC"/>
    <w:p w14:paraId="505BE90D" w14:textId="77777777" w:rsidR="00F90BDC" w:rsidRDefault="00F90BDC">
      <w:r xmlns:w="http://schemas.openxmlformats.org/wordprocessingml/2006/main">
        <w:t xml:space="preserve">1. د سخاوت ځواک - څنګه عیسی موږ ته د سخاوت ورکولو او ژوند کولو اهمیت ښیې.</w:t>
      </w:r>
    </w:p>
    <w:p w14:paraId="7108845E" w14:textId="77777777" w:rsidR="00F90BDC" w:rsidRDefault="00F90BDC"/>
    <w:p w14:paraId="6ECAF285" w14:textId="77777777" w:rsidR="00F90BDC" w:rsidRDefault="00F90BDC">
      <w:r xmlns:w="http://schemas.openxmlformats.org/wordprocessingml/2006/main">
        <w:t xml:space="preserve">2. د شاګردۍ لګښت - څنګه د عیسی پیروي موږ ته اړتیا لري چې قربانۍ وکړو او په مختلف ډول ژوند وکړو.</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14:paraId="35E668B7" w14:textId="77777777" w:rsidR="00F90BDC" w:rsidRDefault="00F90BDC"/>
    <w:p w14:paraId="634C0ACC" w14:textId="77777777" w:rsidR="00F90BDC" w:rsidRDefault="00F90BDC">
      <w:r xmlns:w="http://schemas.openxmlformats.org/wordprocessingml/2006/main">
        <w:t xml:space="preserve">2. فیلیپیان 4: 19 - "او زما خدای به ستاسو هر اړتیا په مسیح عیسی کې په جلال کې د هغه د شتمنیو سره سم چمتو کړي."</w:t>
      </w:r>
    </w:p>
    <w:p w14:paraId="77471789" w14:textId="77777777" w:rsidR="00F90BDC" w:rsidRDefault="00F90BDC"/>
    <w:p w14:paraId="7D5EE464" w14:textId="77777777" w:rsidR="00F90BDC" w:rsidRDefault="00F90BDC">
      <w:r xmlns:w="http://schemas.openxmlformats.org/wordprocessingml/2006/main">
        <w:t xml:space="preserve">یوحنا 13:30 بیا هغه د خوراک ترلاسه کولو سره سمدستي بهر لاړ: او شپه وه.</w:t>
      </w:r>
    </w:p>
    <w:p w14:paraId="3C6CD9D2" w14:textId="77777777" w:rsidR="00F90BDC" w:rsidRDefault="00F90BDC"/>
    <w:p w14:paraId="36ED331E" w14:textId="77777777" w:rsidR="00F90BDC" w:rsidRDefault="00F90BDC">
      <w:r xmlns:w="http://schemas.openxmlformats.org/wordprocessingml/2006/main">
        <w:t xml:space="preserve">یوحنا 13:30 یوه برخه ده چې د هغه د پیروانو د پښو مینځلو سره د عیسی وروستی عاجزي عمل څرګندوي.</w:t>
      </w:r>
    </w:p>
    <w:p w14:paraId="44CED9F8" w14:textId="77777777" w:rsidR="00F90BDC" w:rsidRDefault="00F90BDC"/>
    <w:p w14:paraId="4E8CD14A" w14:textId="77777777" w:rsidR="00F90BDC" w:rsidRDefault="00F90BDC">
      <w:r xmlns:w="http://schemas.openxmlformats.org/wordprocessingml/2006/main">
        <w:t xml:space="preserve">1. د عیسی عاجزی: زموږ ټولو لپاره یوه بیلګه</w:t>
      </w:r>
    </w:p>
    <w:p w14:paraId="0B45E7B1" w14:textId="77777777" w:rsidR="00F90BDC" w:rsidRDefault="00F90BDC"/>
    <w:p w14:paraId="13D622AE" w14:textId="77777777" w:rsidR="00F90BDC" w:rsidRDefault="00F90BDC">
      <w:r xmlns:w="http://schemas.openxmlformats.org/wordprocessingml/2006/main">
        <w:t xml:space="preserve">2. د عیسی په مثال باور کول موږ ته د ریښتیني عاجزۍ لامل کیږي</w:t>
      </w:r>
    </w:p>
    <w:p w14:paraId="18FD3B97" w14:textId="77777777" w:rsidR="00F90BDC" w:rsidRDefault="00F90BDC"/>
    <w:p w14:paraId="45E3C32E" w14:textId="77777777" w:rsidR="00F90BDC" w:rsidRDefault="00F90BDC">
      <w:r xmlns:w="http://schemas.openxmlformats.org/wordprocessingml/2006/main">
        <w:t xml:space="preserve">1. فیلیپیان 2: 5-8</w:t>
      </w:r>
    </w:p>
    <w:p w14:paraId="4DC3A5CF" w14:textId="77777777" w:rsidR="00F90BDC" w:rsidRDefault="00F90BDC"/>
    <w:p w14:paraId="65BCD7D4" w14:textId="77777777" w:rsidR="00F90BDC" w:rsidRDefault="00F90BDC">
      <w:r xmlns:w="http://schemas.openxmlformats.org/wordprocessingml/2006/main">
        <w:t xml:space="preserve">2. روميانو 12: 3-8</w:t>
      </w:r>
    </w:p>
    <w:p w14:paraId="18B0D3DC" w14:textId="77777777" w:rsidR="00F90BDC" w:rsidRDefault="00F90BDC"/>
    <w:p w14:paraId="52BC4B5B" w14:textId="77777777" w:rsidR="00F90BDC" w:rsidRDefault="00F90BDC">
      <w:r xmlns:w="http://schemas.openxmlformats.org/wordprocessingml/2006/main">
        <w:t xml:space="preserve">یوحنا 13:31 نو کله چې هغه بهر لاړو نو عیسی وویل: اوس د انسان زوی جلال شو او خدای په هغه کې جلال شو.</w:t>
      </w:r>
    </w:p>
    <w:p w14:paraId="1CA3B0E3" w14:textId="77777777" w:rsidR="00F90BDC" w:rsidRDefault="00F90BDC"/>
    <w:p w14:paraId="4EC5AB3D" w14:textId="77777777" w:rsidR="00F90BDC" w:rsidRDefault="00F90BDC">
      <w:r xmlns:w="http://schemas.openxmlformats.org/wordprocessingml/2006/main">
        <w:t xml:space="preserve">عیسی جلال دی او خدای پاک په هغه کې دی.</w:t>
      </w:r>
    </w:p>
    <w:p w14:paraId="10471489" w14:textId="77777777" w:rsidR="00F90BDC" w:rsidRDefault="00F90BDC"/>
    <w:p w14:paraId="11EB894A" w14:textId="77777777" w:rsidR="00F90BDC" w:rsidRDefault="00F90BDC">
      <w:r xmlns:w="http://schemas.openxmlformats.org/wordprocessingml/2006/main">
        <w:t xml:space="preserve">1: موږ کولی شو د خدای جل جلاله د هغه د ارادې سره سم ژوند کولو او د هغه د مینې او فضل د انعکاس په واسطه تسبیح وکړو.</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زموږ د عزت او ستاینې وړ دی. هغه زموږ د تعقیب لپاره یوه بیلګه ده.</w:t>
      </w:r>
    </w:p>
    <w:p w14:paraId="3A0EEB01" w14:textId="77777777" w:rsidR="00F90BDC" w:rsidRDefault="00F90BDC"/>
    <w:p w14:paraId="695A4593" w14:textId="77777777" w:rsidR="00F90BDC" w:rsidRDefault="00F90BDC">
      <w:r xmlns:w="http://schemas.openxmlformats.org/wordprocessingml/2006/main">
        <w:t xml:space="preserve">1: رومیان 8: 28-30 "او موږ پوهیږو چې د هغه چا لپاره چې د خدای سره مینه لري ټول شیان د خیر لپاره کار کوي ، د هغه چا لپاره چې د هغه د هدف سره سم بلل کیږي. د هغه چا لپاره چې هغه دمخه پیژندلی و هغه هم د خپل زوی د عکس سره سم ټاکل شوی و ، د دې لپاره چې هغه د ډیری وروڼو په مینځ کې لومړی زیږیدلی وي. او هغه څوک چې مخکې یې ټاکلي وو هغه یې هم بللي، او هغه څوک چې هغه یې بللي دي هغه هم عادلانه کړي، او هغه څوک چې هغه یې عادلانه کړي هغه هم هغه جلال هم کوي.</w:t>
      </w:r>
    </w:p>
    <w:p w14:paraId="472C0BCB" w14:textId="77777777" w:rsidR="00F90BDC" w:rsidRDefault="00F90BDC"/>
    <w:p w14:paraId="7FCD3A17" w14:textId="77777777" w:rsidR="00F90BDC" w:rsidRDefault="00F90BDC">
      <w:r xmlns:w="http://schemas.openxmlformats.org/wordprocessingml/2006/main">
        <w:t xml:space="preserve">2: ګلاتیان 5: 22-23 "مګر د روح میوه مینه ، خوښۍ ، سوله ، صبر ، مهربانۍ ، نیکمرغي ، وفاداري ، نرمي ، ځان کنټرول دی؛ د داسې شیانو په وړاندې هیڅ قانون شتون نلري.</w:t>
      </w:r>
    </w:p>
    <w:p w14:paraId="7F3A9244" w14:textId="77777777" w:rsidR="00F90BDC" w:rsidRDefault="00F90BDC"/>
    <w:p w14:paraId="050A3C1C" w14:textId="77777777" w:rsidR="00F90BDC" w:rsidRDefault="00F90BDC">
      <w:r xmlns:w="http://schemas.openxmlformats.org/wordprocessingml/2006/main">
        <w:t xml:space="preserve">یوحنا 13:32 که چیرې خدای په هغه کې جلال ومومي، نو خدای به هغه په خپل ځان کې هم جلال ورکړي، او سمدلاسه به هغه جلال ورکړي.</w:t>
      </w:r>
    </w:p>
    <w:p w14:paraId="74B0A5F5" w14:textId="77777777" w:rsidR="00F90BDC" w:rsidRDefault="00F90BDC"/>
    <w:p w14:paraId="37DB9327" w14:textId="77777777" w:rsidR="00F90BDC" w:rsidRDefault="00F90BDC">
      <w:r xmlns:w="http://schemas.openxmlformats.org/wordprocessingml/2006/main">
        <w:t xml:space="preserve">عیسی خپلو پیروانو ته وايي چې که دوی د خدای ستاینه وکړي، نو خدای به په بدل کې دوی ته ستاینه وکړي.</w:t>
      </w:r>
    </w:p>
    <w:p w14:paraId="7DA90F6A" w14:textId="77777777" w:rsidR="00F90BDC" w:rsidRDefault="00F90BDC"/>
    <w:p w14:paraId="59C143F3" w14:textId="77777777" w:rsidR="00F90BDC" w:rsidRDefault="00F90BDC">
      <w:r xmlns:w="http://schemas.openxmlformats.org/wordprocessingml/2006/main">
        <w:t xml:space="preserve">1. د خدای د تسبیح کولو ځواک: څنګه د خدای عزت ورکول موږ ته لوی اجرونه راوړي</w:t>
      </w:r>
    </w:p>
    <w:p w14:paraId="6658B796" w14:textId="77777777" w:rsidR="00F90BDC" w:rsidRDefault="00F90BDC"/>
    <w:p w14:paraId="7487EE6C" w14:textId="77777777" w:rsidR="00F90BDC" w:rsidRDefault="00F90BDC">
      <w:r xmlns:w="http://schemas.openxmlformats.org/wordprocessingml/2006/main">
        <w:t xml:space="preserve">2. بې غرضي او خدمت: څنګه زموږ په ژوند کې د خدای لومړی ځای کول موږ ته غیر مشروط مینه راوړي</w:t>
      </w:r>
    </w:p>
    <w:p w14:paraId="1DD2ABE2" w14:textId="77777777" w:rsidR="00F90BDC" w:rsidRDefault="00F90BDC"/>
    <w:p w14:paraId="3618C050" w14:textId="77777777" w:rsidR="00F90BDC" w:rsidRDefault="00F90BDC">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14:paraId="6E969447" w14:textId="77777777" w:rsidR="00F90BDC" w:rsidRDefault="00F90BDC"/>
    <w:p w14:paraId="21C3521E" w14:textId="77777777" w:rsidR="00F90BDC" w:rsidRDefault="00F90BDC">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14:paraId="5D321925" w14:textId="77777777" w:rsidR="00F90BDC" w:rsidRDefault="00F90BDC"/>
    <w:p w14:paraId="65FB8EE2" w14:textId="77777777" w:rsidR="00F90BDC" w:rsidRDefault="00F90BDC">
      <w:r xmlns:w="http://schemas.openxmlformats.org/wordprocessingml/2006/main">
        <w:t xml:space="preserve">یوحنا 13:33 کوچني ماشومان ، لاهم لږ وخت زه ستاسو سره یم. تاسو به ما لټوئ، او لکه څنګه چې ما یهودانو ته وویل، چیرته چې زه ځم، تاسو نشئ راتلی. نو اوس زه تاسو ته وایم.</w:t>
      </w:r>
    </w:p>
    <w:p w14:paraId="7EA56A43" w14:textId="77777777" w:rsidR="00F90BDC" w:rsidRDefault="00F90BDC"/>
    <w:p w14:paraId="2AEA7757" w14:textId="77777777" w:rsidR="00F90BDC" w:rsidRDefault="00F90BDC">
      <w:r xmlns:w="http://schemas.openxmlformats.org/wordprocessingml/2006/main">
        <w:t xml:space="preserve">عیسی خپلو پیروانو ته وایی چې هغه به ژر دوی پریږدي ، مګر دوی به ونه شي کولی د هغه پیروي وکړي.</w:t>
      </w:r>
    </w:p>
    <w:p w14:paraId="7FF106C3" w14:textId="77777777" w:rsidR="00F90BDC" w:rsidRDefault="00F90BDC"/>
    <w:p w14:paraId="5C9D75F4" w14:textId="77777777" w:rsidR="00F90BDC" w:rsidRDefault="00F90BDC">
      <w:r xmlns:w="http://schemas.openxmlformats.org/wordprocessingml/2006/main">
        <w:t xml:space="preserve">1. د عیسی د وتلو حقیقت: د هغه په نه شتون کې د ژوند کولو زده کړه</w:t>
      </w:r>
    </w:p>
    <w:p w14:paraId="1FC2E916" w14:textId="77777777" w:rsidR="00F90BDC" w:rsidRDefault="00F90BDC"/>
    <w:p w14:paraId="1374A37F" w14:textId="77777777" w:rsidR="00F90BDC" w:rsidRDefault="00F90BDC">
      <w:r xmlns:w="http://schemas.openxmlformats.org/wordprocessingml/2006/main">
        <w:t xml:space="preserve">2. په عیسی کې د امید ډاډ: د هغه له پریښودو سره سره د هغه په ژمنې باور کول</w:t>
      </w:r>
    </w:p>
    <w:p w14:paraId="7CB102F2" w14:textId="77777777" w:rsidR="00F90BDC" w:rsidRDefault="00F90BDC"/>
    <w:p w14:paraId="2DCAE684" w14:textId="77777777" w:rsidR="00F90BDC" w:rsidRDefault="00F90BDC">
      <w:r xmlns:w="http://schemas.openxmlformats.org/wordprocessingml/2006/main">
        <w:t xml:space="preserve">1. عبرانیان 13: 5 - "خپل ژوند د پیسو له مینې څخه پاک وساتئ، او په هغه څه راضي شئ چې تاسو یې لرئ، ځکه چې هغه ویلي دي، "زه به هیڅکله تاسو پریږدم او نه به پریږدم."</w:t>
      </w:r>
    </w:p>
    <w:p w14:paraId="5BFA1F4E" w14:textId="77777777" w:rsidR="00F90BDC" w:rsidRDefault="00F90BDC"/>
    <w:p w14:paraId="258FECDF" w14:textId="77777777" w:rsidR="00F90BDC" w:rsidRDefault="00F90BDC">
      <w:r xmlns:w="http://schemas.openxmlformats.org/wordprocessingml/2006/main">
        <w:t xml:space="preserve">2. جان 14: 2-3 -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14:paraId="1D7EF251" w14:textId="77777777" w:rsidR="00F90BDC" w:rsidRDefault="00F90BDC"/>
    <w:p w14:paraId="2A22D5F5" w14:textId="77777777" w:rsidR="00F90BDC" w:rsidRDefault="00F90BDC">
      <w:r xmlns:w="http://schemas.openxmlformats.org/wordprocessingml/2006/main">
        <w:t xml:space="preserve">جان 13:34 زه تاسو ته یو نوی حکم درکوم چې تاسو یو بل سره مینه وکړئ. لکه څنګه چې ما تاسو سره مینه کړې، تاسو هم یو بل سره مینه لرئ.</w:t>
      </w:r>
    </w:p>
    <w:p w14:paraId="1576EB41" w14:textId="77777777" w:rsidR="00F90BDC" w:rsidRDefault="00F90BDC"/>
    <w:p w14:paraId="0E2BC886" w14:textId="77777777" w:rsidR="00F90BDC" w:rsidRDefault="00F90BDC">
      <w:r xmlns:w="http://schemas.openxmlformats.org/wordprocessingml/2006/main">
        <w:t xml:space="preserve">عبارت د یو بل سره د مینې په اهمیت ټینګار کوي، لکه څنګه چې عیسی موږ سره مینه کړې.</w:t>
      </w:r>
    </w:p>
    <w:p w14:paraId="40B88117" w14:textId="77777777" w:rsidR="00F90BDC" w:rsidRDefault="00F90BDC"/>
    <w:p w14:paraId="013D22FB" w14:textId="77777777" w:rsidR="00F90BDC" w:rsidRDefault="00F90BDC">
      <w:r xmlns:w="http://schemas.openxmlformats.org/wordprocessingml/2006/main">
        <w:t xml:space="preserve">1: موږ ته ویل کیږي چې یو بل سره مینه وکړو لکه څنګه چې عیسی موږ سره مینه لري.</w:t>
      </w:r>
    </w:p>
    <w:p w14:paraId="21739F92" w14:textId="77777777" w:rsidR="00F90BDC" w:rsidRDefault="00F90BDC"/>
    <w:p w14:paraId="6BBD7A35" w14:textId="77777777" w:rsidR="00F90BDC" w:rsidRDefault="00F90BDC">
      <w:r xmlns:w="http://schemas.openxmlformats.org/wordprocessingml/2006/main">
        <w:t xml:space="preserve">2: راځئ چې د خپلو عملونو له لارې یو بل ته خپله مینه ښکاره کړو.</w:t>
      </w:r>
    </w:p>
    <w:p w14:paraId="5F06243F" w14:textId="77777777" w:rsidR="00F90BDC" w:rsidRDefault="00F90BDC"/>
    <w:p w14:paraId="09A97728" w14:textId="77777777" w:rsidR="00F90BDC" w:rsidRDefault="00F90BDC">
      <w:r xmlns:w="http://schemas.openxmlformats.org/wordprocessingml/2006/main">
        <w:t xml:space="preserve">1: 1 جان 4: 20-21 - که څوک ووایي، "زه د خدای سره مینه لرم،" او د خپل ورور څخه نفرت کوي، هغه دروغ دی. ځکه چې هغه څوک چې د خپل ورور سره مینه نه کوي چې هغه لیدلی وي د خدای سره مینه نشي کولی چې هغه لیدلی نه وي.</w:t>
      </w:r>
    </w:p>
    <w:p w14:paraId="454CED15" w14:textId="77777777" w:rsidR="00F90BDC" w:rsidRDefault="00F90BDC"/>
    <w:p w14:paraId="33301745" w14:textId="77777777" w:rsidR="00F90BDC" w:rsidRDefault="00F90BDC">
      <w:r xmlns:w="http://schemas.openxmlformats.org/wordprocessingml/2006/main">
        <w:t xml:space="preserve">2: ګلاتیان 5: 13-14 - ځکه چې تاسو د آزادۍ لپاره رابلل شوي یاست ، وروڼو. یوازې خپله ازادي </w:t>
      </w:r>
      <w:r xmlns:w="http://schemas.openxmlformats.org/wordprocessingml/2006/main">
        <w:t xml:space="preserve">د غوښې لپاره د فرصت </w:t>
      </w:r>
      <w:r xmlns:w="http://schemas.openxmlformats.org/wordprocessingml/2006/main">
        <w:t xml:space="preserve">په توګه مه کاروئ ، مګر د مینې له لارې یو بل ته خدمت وکړئ. </w:t>
      </w:r>
      <w:r xmlns:w="http://schemas.openxmlformats.org/wordprocessingml/2006/main">
        <w:lastRenderedPageBreak xmlns:w="http://schemas.openxmlformats.org/wordprocessingml/2006/main"/>
      </w:r>
      <w:r xmlns:w="http://schemas.openxmlformats.org/wordprocessingml/2006/main">
        <w:t xml:space="preserve">ځکه چې ټول قانون په یوه کلمه کې پوره کیږي: "تاسو د خپل ګاونډي سره د ځان په څیر مینه وکړئ."</w:t>
      </w:r>
    </w:p>
    <w:p w14:paraId="56F98755" w14:textId="77777777" w:rsidR="00F90BDC" w:rsidRDefault="00F90BDC"/>
    <w:p w14:paraId="3DC9BCD8" w14:textId="77777777" w:rsidR="00F90BDC" w:rsidRDefault="00F90BDC">
      <w:r xmlns:w="http://schemas.openxmlformats.org/wordprocessingml/2006/main">
        <w:t xml:space="preserve">جان 13:35 په دې سره به ټول خلک پوه شي چې تاسو زما پیروان یاست، که تاسو یو له بل سره مینه لرئ.</w:t>
      </w:r>
    </w:p>
    <w:p w14:paraId="7F5E72B2" w14:textId="77777777" w:rsidR="00F90BDC" w:rsidRDefault="00F90BDC"/>
    <w:p w14:paraId="65631AC3" w14:textId="77777777" w:rsidR="00F90BDC" w:rsidRDefault="00F90BDC">
      <w:r xmlns:w="http://schemas.openxmlformats.org/wordprocessingml/2006/main">
        <w:t xml:space="preserve">دا متن د ملګرو عیسویانو ترمنځ د مینې په اهمیت ټینګار کوي، ځکه چې دا د شاګردۍ کلیدي شاخص دی.</w:t>
      </w:r>
    </w:p>
    <w:p w14:paraId="26068DAC" w14:textId="77777777" w:rsidR="00F90BDC" w:rsidRDefault="00F90BDC"/>
    <w:p w14:paraId="6475C95D" w14:textId="77777777" w:rsidR="00F90BDC" w:rsidRDefault="00F90BDC">
      <w:r xmlns:w="http://schemas.openxmlformats.org/wordprocessingml/2006/main">
        <w:t xml:space="preserve">1. "یوه مینه چې متحد کوي: د مهربانۍ او شفقت له لارې زموږ د شاګردۍ ژوند کول"</w:t>
      </w:r>
    </w:p>
    <w:p w14:paraId="15BAD260" w14:textId="77777777" w:rsidR="00F90BDC" w:rsidRDefault="00F90BDC"/>
    <w:p w14:paraId="3B255B55" w14:textId="77777777" w:rsidR="00F90BDC" w:rsidRDefault="00F90BDC">
      <w:r xmlns:w="http://schemas.openxmlformats.org/wordprocessingml/2006/main">
        <w:t xml:space="preserve">2. "د شاګردۍ ازموینه: د مینې له لارې زموږ باور ثابتول"</w:t>
      </w:r>
    </w:p>
    <w:p w14:paraId="232D9709" w14:textId="77777777" w:rsidR="00F90BDC" w:rsidRDefault="00F90BDC"/>
    <w:p w14:paraId="2707EEDE" w14:textId="77777777" w:rsidR="00F90BDC" w:rsidRDefault="00F90BDC">
      <w:r xmlns:w="http://schemas.openxmlformats.org/wordprocessingml/2006/main">
        <w:t xml:space="preserve">1. ګلاتیان 5: 22-23 - "مګر د روح میوه مینه، خوښۍ، سوله، زغم، مهربانۍ، نیکمرغۍ، وفادارۍ، نرمۍ او ځان کنټرول دی. د داسې شیانو په وړاندې هیڅ قانون نشته."</w:t>
      </w:r>
    </w:p>
    <w:p w14:paraId="76636FC5" w14:textId="77777777" w:rsidR="00F90BDC" w:rsidRDefault="00F90BDC"/>
    <w:p w14:paraId="5FC3D073" w14:textId="77777777" w:rsidR="00F90BDC" w:rsidRDefault="00F90BDC">
      <w:r xmlns:w="http://schemas.openxmlformats.org/wordprocessingml/2006/main">
        <w:t xml:space="preserve">2. 1 جان 4: 7-8 - "ګرانو ملګرو، راځئ چې یو بل سره مینه وکړو، ځکه چې مینه د خدای څخه راځي. هرڅوک چې مینه لري د خدای څخه زیږیدلی او خدای پیژني. څوک چې مینه نه لري هغه خدای نه پیژني، ځکه چې خدای دی. مینه."</w:t>
      </w:r>
    </w:p>
    <w:p w14:paraId="7620BD97" w14:textId="77777777" w:rsidR="00F90BDC" w:rsidRDefault="00F90BDC"/>
    <w:p w14:paraId="611646AF" w14:textId="77777777" w:rsidR="00F90BDC" w:rsidRDefault="00F90BDC">
      <w:r xmlns:w="http://schemas.openxmlformats.org/wordprocessingml/2006/main">
        <w:t xml:space="preserve">یوحنا 13:36 شمعون پطروس ورته وویل: ای مالکه، ته چیرته ځئ؟ عيس ٰى ورته جواب ورکړو چه چرته چه زَۀ ځم، تۀ اوس زما پسې نۀ شى. خو ته به وروسته زما پیروي کوې.</w:t>
      </w:r>
    </w:p>
    <w:p w14:paraId="2EA29918" w14:textId="77777777" w:rsidR="00F90BDC" w:rsidRDefault="00F90BDC"/>
    <w:p w14:paraId="2ED7E850" w14:textId="77777777" w:rsidR="00F90BDC" w:rsidRDefault="00F90BDC">
      <w:r xmlns:w="http://schemas.openxmlformats.org/wordprocessingml/2006/main">
        <w:t xml:space="preserve">عیسی پیټر ته وایي چې هغه به وروسته د هغه پیروي وکړي، که څه هم پیټر اوس نشي کولی هغه تعقیب کړي.</w:t>
      </w:r>
    </w:p>
    <w:p w14:paraId="2BF8208D" w14:textId="77777777" w:rsidR="00F90BDC" w:rsidRDefault="00F90BDC"/>
    <w:p w14:paraId="690592BE" w14:textId="77777777" w:rsidR="00F90BDC" w:rsidRDefault="00F90BDC">
      <w:r xmlns:w="http://schemas.openxmlformats.org/wordprocessingml/2006/main">
        <w:t xml:space="preserve">1: موږ اوس په خپل ژوند کې د څښتن په پلان نه پوهیږو، مګر هغه لاهم زموږ لپاره یو پلان لري او په راتلونکي کې به موږ ته لارښوونه وکړي.</w:t>
      </w:r>
    </w:p>
    <w:p w14:paraId="15DB74D8" w14:textId="77777777" w:rsidR="00F90BDC" w:rsidRDefault="00F90BDC"/>
    <w:p w14:paraId="1F1E3293" w14:textId="77777777" w:rsidR="00F90BDC" w:rsidRDefault="00F90BDC">
      <w:r xmlns:w="http://schemas.openxmlformats.org/wordprocessingml/2006/main">
        <w:t xml:space="preserve">2: موږ باید په رب باور وکړو، حتی کله چې موږ نه پوهیږو چې هغه څه کوي.</w:t>
      </w:r>
    </w:p>
    <w:p w14:paraId="6486FC67" w14:textId="77777777" w:rsidR="00F90BDC" w:rsidRDefault="00F90BDC"/>
    <w:p w14:paraId="298DF4CE"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اعلان کوي. ځکه لکه څنګه چې اسمانونه د ځمکې څخه لوړ دي، نو زما لارې ستاسو له لارو څخه او زما فکر ستاسو له فکرونو څخه لوړ دی.</w:t>
      </w:r>
    </w:p>
    <w:p w14:paraId="45F54034" w14:textId="77777777" w:rsidR="00F90BDC" w:rsidRDefault="00F90BDC"/>
    <w:p w14:paraId="6CACDBA9" w14:textId="77777777" w:rsidR="00F90BDC" w:rsidRDefault="00F90BDC">
      <w:r xmlns:w="http://schemas.openxmlformats.org/wordprocessingml/2006/main">
        <w:t xml:space="preserve">2: متلونه 3: 5-6 "په خپل ټول زړه سره په څښتن باور وکړئ ، او په خپل عقل تکیه مه کوئ. په خپلو ټولو لارو کې هغه ومنئ، او هغه به ستاسو لارې سمې کړي.</w:t>
      </w:r>
    </w:p>
    <w:p w14:paraId="3E73DB41" w14:textId="77777777" w:rsidR="00F90BDC" w:rsidRDefault="00F90BDC"/>
    <w:p w14:paraId="7DAF2600" w14:textId="77777777" w:rsidR="00F90BDC" w:rsidRDefault="00F90BDC">
      <w:r xmlns:w="http://schemas.openxmlformats.org/wordprocessingml/2006/main">
        <w:t xml:space="preserve">یوحنا 13:37 پطروس ورته وویل: څښتنه ، زه ولې اوس ستا پیروي نشم کولی؟ زه به ستا په خاطر خپل ژوند قربان کړم.</w:t>
      </w:r>
    </w:p>
    <w:p w14:paraId="4351C297" w14:textId="77777777" w:rsidR="00F90BDC" w:rsidRDefault="00F90BDC"/>
    <w:p w14:paraId="32A2E69C" w14:textId="77777777" w:rsidR="00F90BDC" w:rsidRDefault="00F90BDC">
      <w:r xmlns:w="http://schemas.openxmlformats.org/wordprocessingml/2006/main">
        <w:t xml:space="preserve">پیټر د مرګ مرحلې ته د عیسی تعقیب کولو لپاره خپله لیوالتیا څرګندوي.</w:t>
      </w:r>
    </w:p>
    <w:p w14:paraId="2E75BAA7" w14:textId="77777777" w:rsidR="00F90BDC" w:rsidRDefault="00F90BDC"/>
    <w:p w14:paraId="7586532F" w14:textId="77777777" w:rsidR="00F90BDC" w:rsidRDefault="00F90BDC">
      <w:r xmlns:w="http://schemas.openxmlformats.org/wordprocessingml/2006/main">
        <w:t xml:space="preserve">1. د پیټر زړورتیا ژمنتیا: موږ څنګه کولی شو پرته له ریزرویشن څخه عیسی تعقیب کړو</w:t>
      </w:r>
    </w:p>
    <w:p w14:paraId="3D322CF5" w14:textId="77777777" w:rsidR="00F90BDC" w:rsidRDefault="00F90BDC"/>
    <w:p w14:paraId="48F388A6" w14:textId="77777777" w:rsidR="00F90BDC" w:rsidRDefault="00F90BDC">
      <w:r xmlns:w="http://schemas.openxmlformats.org/wordprocessingml/2006/main">
        <w:t xml:space="preserve">2. څنګه موږ ته ویل کیږي چې ځان ته مړ شي او په غیر مشروط ډول عیسی تعقیب کړي</w:t>
      </w:r>
    </w:p>
    <w:p w14:paraId="41CE1362" w14:textId="77777777" w:rsidR="00F90BDC" w:rsidRDefault="00F90BDC"/>
    <w:p w14:paraId="19CA7098" w14:textId="77777777" w:rsidR="00F90BDC" w:rsidRDefault="00F90BDC">
      <w:r xmlns:w="http://schemas.openxmlformats.org/wordprocessingml/2006/main">
        <w:t xml:space="preserve">1. مرقس 8: 34-35 - "او د خپلو شاګردانو سره یې خلکو ته بلنه ورکړه او ورته یې وویل: "که څوک زما پسې راشي نو خپل ځان دې رد کړي او خپل صلیب پورته کړي او ما تعقیب کړي. ځکه څوک چې خپل ژوند وژغوري هغه به له لاسه ورکړي، مګر څوک چې زما او د انجیل په خاطر خپل ژوند له لاسه ورکوي هغه به وژغوري.</w:t>
      </w:r>
    </w:p>
    <w:p w14:paraId="064E3078" w14:textId="77777777" w:rsidR="00F90BDC" w:rsidRDefault="00F90BDC"/>
    <w:p w14:paraId="00A61662" w14:textId="77777777" w:rsidR="00F90BDC" w:rsidRDefault="00F90BDC">
      <w:r xmlns:w="http://schemas.openxmlformats.org/wordprocessingml/2006/main">
        <w:t xml:space="preserve">2. 1 جان 2: 6 - "څوک چې وايي چې هغه په هغه کې پاتې کیږي باید په هغه لاره ولاړ شي چې هغه پرمخ تللی."</w:t>
      </w:r>
    </w:p>
    <w:p w14:paraId="7EB55636" w14:textId="77777777" w:rsidR="00F90BDC" w:rsidRDefault="00F90BDC"/>
    <w:p w14:paraId="0DB940B2" w14:textId="77777777" w:rsidR="00F90BDC" w:rsidRDefault="00F90BDC">
      <w:r xmlns:w="http://schemas.openxmlformats.org/wordprocessingml/2006/main">
        <w:t xml:space="preserve">یوحنا 13:38 عیسی ورته ځواب ورکړ: ایا ته زما په خاطر خپل ژوند ورکوې؟ رښتیا، زه تاته وایم، چرګ به بانګ ونه کړي، تر څو چې ته زما څخه درې ځله انکار ونه کړي.</w:t>
      </w:r>
    </w:p>
    <w:p w14:paraId="16F39B0C" w14:textId="77777777" w:rsidR="00F90BDC" w:rsidRDefault="00F90BDC"/>
    <w:p w14:paraId="1A8FDF8C" w14:textId="77777777" w:rsidR="00F90BDC" w:rsidRDefault="00F90BDC">
      <w:r xmlns:w="http://schemas.openxmlformats.org/wordprocessingml/2006/main">
        <w:t xml:space="preserve">عیسی له پیټر څخه پوښتنه کوي چې ایا هغه به د هغه لپاره خپل ژوند ورکړي، او وړاندوینه کوي چې هغه به د چرګ له بانګ څخه درې ځله انکار وکړي.</w:t>
      </w:r>
    </w:p>
    <w:p w14:paraId="1C7FBC94" w14:textId="77777777" w:rsidR="00F90BDC" w:rsidRDefault="00F90BDC"/>
    <w:p w14:paraId="6B722E83" w14:textId="77777777" w:rsidR="00F90BDC" w:rsidRDefault="00F90BDC">
      <w:r xmlns:w="http://schemas.openxmlformats.org/wordprocessingml/2006/main">
        <w:t xml:space="preserve">1. "د عیسی لپاره زموږ ژوند پریښودل: ژمنتیا ته بلنه"</w:t>
      </w:r>
    </w:p>
    <w:p w14:paraId="166F5300" w14:textId="77777777" w:rsidR="00F90BDC" w:rsidRDefault="00F90BDC"/>
    <w:p w14:paraId="47CFE0C5" w14:textId="77777777" w:rsidR="00F90BDC" w:rsidRDefault="00F90BDC">
      <w:r xmlns:w="http://schemas.openxmlformats.org/wordprocessingml/2006/main">
        <w:t xml:space="preserve">2. "د انکار ځواک: د ایمان له لارې په ویره باندې بریالي کیدل"</w:t>
      </w:r>
    </w:p>
    <w:p w14:paraId="0CEEC122" w14:textId="77777777" w:rsidR="00F90BDC" w:rsidRDefault="00F90BDC"/>
    <w:p w14:paraId="3E73E77B" w14:textId="77777777" w:rsidR="00F90BDC" w:rsidRDefault="00F90BDC">
      <w:r xmlns:w="http://schemas.openxmlformats.org/wordprocessingml/2006/main">
        <w:t xml:space="preserve">1. متی 10: 32-33 - "څوک چې ما د نورو په وړاندې ومني، زه به هم د خپل آسماني پلار په وړاندې ومنم، مګر څوک چې ما د نورو په وړاندې رد کړي، زه به د خپل آسماني پلار په وړاندې منکر شم."</w:t>
      </w:r>
    </w:p>
    <w:p w14:paraId="7F842103" w14:textId="77777777" w:rsidR="00F90BDC" w:rsidRDefault="00F90BDC"/>
    <w:p w14:paraId="0AF36D4C" w14:textId="77777777" w:rsidR="00F90BDC" w:rsidRDefault="00F90BDC">
      <w:r xmlns:w="http://schemas.openxmlformats.org/wordprocessingml/2006/main">
        <w:t xml:space="preserve">2. فیلیپیان 1:21 - "زما لپاره ژوند کول مسیح دی او مړینه ګټه ده."</w:t>
      </w:r>
    </w:p>
    <w:p w14:paraId="37B4C42B" w14:textId="77777777" w:rsidR="00F90BDC" w:rsidRDefault="00F90BDC"/>
    <w:p w14:paraId="5382709A" w14:textId="77777777" w:rsidR="00F90BDC" w:rsidRDefault="00F90BDC">
      <w:r xmlns:w="http://schemas.openxmlformats.org/wordprocessingml/2006/main">
        <w:t xml:space="preserve">جان 14 د پلار په لاره کې د عیسی خبرې ، د هغه د روح القدس ژمنه ، او د هغه سوله چې هغه د خپلو پیروانو سره پریږدي ښیې.</w:t>
      </w:r>
    </w:p>
    <w:p w14:paraId="4E26A414" w14:textId="77777777" w:rsidR="00F90BDC" w:rsidRDefault="00F90BDC"/>
    <w:p w14:paraId="3B716ED4" w14:textId="77777777" w:rsidR="00F90BDC" w:rsidRDefault="00F90BDC">
      <w:r xmlns:w="http://schemas.openxmlformats.org/wordprocessingml/2006/main">
        <w:t xml:space="preserve">1st پراګراف: فصل د عیسی سره پیل کیږي چې خپلو پیروانو ته د هغه د راتلونکي وتلو په اړه تسلیت ورکوي. هغه دوی ته ډاډ ورکوي چې هغه به د خپل پلار په کور کې د دوی لپاره ځای چمتو کړي او بیرته به راشي ترڅو دوی له ځان سره واخلي. کله چې توماس په دې اړه ګډوډي څرګندوي چې عیسی چیرته ځي، عیسی اعلان کوي، 'زه لاره او حقیقت او ژوند یم. زما له لارې هیڅوک پلار ته نه راځي. هغه بیا تشریح کوي چې هر هغه چا چې هغه لیدلی دی پلار یې لیدلی دی د فیلیپ څخه پوښتنه کوي چې پلار یې لیدل غواړي 'ایا تاسو ما فیلیپ نه پیژنئ وروسته له دې چې زه ستاسو په مینځ کې دومره اوږد وم؟' (جان 14: 1-9).</w:t>
      </w:r>
    </w:p>
    <w:p w14:paraId="09B59382" w14:textId="77777777" w:rsidR="00F90BDC" w:rsidRDefault="00F90BDC"/>
    <w:p w14:paraId="15E8A990" w14:textId="77777777" w:rsidR="00F90BDC" w:rsidRDefault="00F90BDC">
      <w:r xmlns:w="http://schemas.openxmlformats.org/wordprocessingml/2006/main">
        <w:t xml:space="preserve">دوهم پراګراف: د دې اعلان وروسته ، عیسی ژمنه کوي چې څوک چې په هغه باور لري کار به کوي هغه لا نور لوی کارونه کوي ځکه چې هغه پلار ته ځي ژمنه کوي هر څه چې وغواړي نوم به یې وکړي ترڅو پلار جلال ومومي زوی بیا امر کوي که زما سره مینه ولري د ژمنې ژمنې یو بل مدافع مرستندویه روح لیږي حقیقت نړۍ نشي منلای ځکه چې نه هغه ګوري او نه یې پیژني مګر دوی هغه پیژني ځکه چې د دوی سره ژوند به په دوی کې وي (جان 14: 10-17).</w:t>
      </w:r>
    </w:p>
    <w:p w14:paraId="19BDA9CB" w14:textId="77777777" w:rsidR="00F90BDC" w:rsidRDefault="00F90BDC"/>
    <w:p w14:paraId="1C27983B" w14:textId="77777777" w:rsidR="00F90BDC" w:rsidRDefault="00F90BDC">
      <w:r xmlns:w="http://schemas.openxmlformats.org/wordprocessingml/2006/main">
        <w:t xml:space="preserve">دریم پراګراف: بیا دوی ته ډاډ ورکوي چې مه پریږدئ لکه څنګه چې یتیم لږ وروسته بیرته راځي نړۍ نور نه ګوري مګر دوی ګوري ځکه چې ژوند هم ژوند کوي ورځ په ورځ پوهیږي چې زما په پلار کې تاسو په ما کې یاست زه تاسو کې یم څوک چې زما حکمونه ساتي زما سره مینه لري </w:t>
      </w:r>
      <w:r xmlns:w="http://schemas.openxmlformats.org/wordprocessingml/2006/main">
        <w:lastRenderedPageBreak xmlns:w="http://schemas.openxmlformats.org/wordprocessingml/2006/main"/>
      </w:r>
      <w:r xmlns:w="http://schemas.openxmlformats.org/wordprocessingml/2006/main">
        <w:t xml:space="preserve">. زما د پلار سره هم مینه ده ځان ورته ښکاره کړه یهودا نه اسکریوت پوښتنه وکړه چې ولې اراده یوازې موږ ښکاره کوي نه نړۍ ته ځواب: څوک چې ما سره مینه لري د تعلیم اطاعت وکړي نو زما پلار موږ سره مینه لري د هغه سره خپل کور جوړ کړئ څوک چې ما سره مینه نه کوي د تعلیم اطاعت نه کوي دا په یاد ولرئ هغه خبرې چې تاسو سره اوس هم خبرې شوي مګر د روح القدس مدافع وکیل چې پلار یې نوم لیږلی دی ټول شیان را په ګوته کوي هرڅه یې را په ګوته کوي سوله د نړۍ په څیر مه ورکوئ داسې مه کوئ چې زړونه ویره شوي ویره یې اوریدلي چې بیرته راشئ بیا بیرته راشئ د بیرته ستنیدو په اړه تکرار کړئ شهزاده دا نړۍ راځي مګر هیڅ شی یې پای ته نه دی رسولی (جان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جان 14: 1 ستاسو زړه مه خفه کوئ: تاسو په خدای باور لرئ ، په ما هم باور وکړئ.</w:t>
      </w:r>
    </w:p>
    <w:p w14:paraId="682ACFC1" w14:textId="77777777" w:rsidR="00F90BDC" w:rsidRDefault="00F90BDC"/>
    <w:p w14:paraId="4D7101CB" w14:textId="77777777" w:rsidR="00F90BDC" w:rsidRDefault="00F90BDC">
      <w:r xmlns:w="http://schemas.openxmlformats.org/wordprocessingml/2006/main">
        <w:t xml:space="preserve">دا برخه موږ هڅوي چې په عیسی او خدای باور او باور ولرو.</w:t>
      </w:r>
    </w:p>
    <w:p w14:paraId="035EAB0E" w14:textId="77777777" w:rsidR="00F90BDC" w:rsidRDefault="00F90BDC"/>
    <w:p w14:paraId="61D4F78C" w14:textId="77777777" w:rsidR="00F90BDC" w:rsidRDefault="00F90BDC">
      <w:r xmlns:w="http://schemas.openxmlformats.org/wordprocessingml/2006/main">
        <w:t xml:space="preserve">۱: د مصیبت په وخت کې پر الله توکل کول</w:t>
      </w:r>
    </w:p>
    <w:p w14:paraId="4229B04B" w14:textId="77777777" w:rsidR="00F90BDC" w:rsidRDefault="00F90BDC"/>
    <w:p w14:paraId="545CFF71" w14:textId="77777777" w:rsidR="00F90BDC" w:rsidRDefault="00F90BDC">
      <w:r xmlns:w="http://schemas.openxmlformats.org/wordprocessingml/2006/main">
        <w:t xml:space="preserve">2: په عیسی باندې د ایمان ځواک</w:t>
      </w:r>
    </w:p>
    <w:p w14:paraId="0EC075DC" w14:textId="77777777" w:rsidR="00F90BDC" w:rsidRDefault="00F90BDC"/>
    <w:p w14:paraId="08762A4E" w14:textId="77777777" w:rsidR="00F90BDC" w:rsidRDefault="00F90BDC">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38419A59" w14:textId="77777777" w:rsidR="00F90BDC" w:rsidRDefault="00F90BDC"/>
    <w:p w14:paraId="47CB2205" w14:textId="77777777" w:rsidR="00F90BDC" w:rsidRDefault="00F90BDC">
      <w:r xmlns:w="http://schemas.openxmlformats.org/wordprocessingml/2006/main">
        <w:t xml:space="preserve">2: عبرانیان 11: 6 - او د باور پرته د هغه خوښول ناشونې دي ، ځکه چې څوک چې خدای ته نږدې شي باید باور ولري چې هغه شتون لري او هغه چا ته انعام ورکوي څوک چې هغه لټوي.</w:t>
      </w:r>
    </w:p>
    <w:p w14:paraId="56E503EA" w14:textId="77777777" w:rsidR="00F90BDC" w:rsidRDefault="00F90BDC"/>
    <w:p w14:paraId="2AD409A4" w14:textId="77777777" w:rsidR="00F90BDC" w:rsidRDefault="00F90BDC">
      <w:r xmlns:w="http://schemas.openxmlformats.org/wordprocessingml/2006/main">
        <w:t xml:space="preserve">جان 14: 2 زما د پلار په کور کې ډیری ماڼۍ دي: که داسې نه وای، ما به تاسو ته ویلي وای. زه ستاسو لپاره د ځای چمتو کولو لپاره ځم.</w:t>
      </w:r>
    </w:p>
    <w:p w14:paraId="2382A60E" w14:textId="77777777" w:rsidR="00F90BDC" w:rsidRDefault="00F90BDC"/>
    <w:p w14:paraId="662939E1" w14:textId="77777777" w:rsidR="00F90BDC" w:rsidRDefault="00F90BDC">
      <w:r xmlns:w="http://schemas.openxmlformats.org/wordprocessingml/2006/main">
        <w:t xml:space="preserve">دا برخه د خدای ژمنې خبرې کوي چې د هغه د پلار په کور کې د هغه د ماشومانو لپاره ځای چمتو کوي.</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خپلو ماشومانو لپاره د ځای په اړه د خدای ژمنه: په جنت کې د کور چمتو کول</w:t>
      </w:r>
    </w:p>
    <w:p w14:paraId="7906352A" w14:textId="77777777" w:rsidR="00F90BDC" w:rsidRDefault="00F90BDC"/>
    <w:p w14:paraId="7E32967F" w14:textId="77777777" w:rsidR="00F90BDC" w:rsidRDefault="00F90BDC">
      <w:r xmlns:w="http://schemas.openxmlformats.org/wordprocessingml/2006/main">
        <w:t xml:space="preserve">2. د خدای مهربانی: د هغه د پلار په کور کې زموږ لپاره ځای</w:t>
      </w:r>
    </w:p>
    <w:p w14:paraId="75C48B48" w14:textId="77777777" w:rsidR="00F90BDC" w:rsidRDefault="00F90BDC"/>
    <w:p w14:paraId="102040D2" w14:textId="77777777" w:rsidR="00F90BDC" w:rsidRDefault="00F90BDC">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نه سوځوي."</w:t>
      </w:r>
    </w:p>
    <w:p w14:paraId="40636EE9" w14:textId="77777777" w:rsidR="00F90BDC" w:rsidRDefault="00F90BDC"/>
    <w:p w14:paraId="41A2CA72" w14:textId="77777777" w:rsidR="00F90BDC" w:rsidRDefault="00F90BDC">
      <w:r xmlns:w="http://schemas.openxmlformats.org/wordprocessingml/2006/main">
        <w:t xml:space="preserve">2. د رومیانو 8:32 "هغه څوک چې خپل زوی یې نه دی پریښی، مګر هغه یې زموږ ټولو لپاره ورکړی دی - هغه به څنګه د هغه سره په مهربانۍ سره موږ ته ټول شیان نه راکوي؟"</w:t>
      </w:r>
    </w:p>
    <w:p w14:paraId="1D3D3D2D" w14:textId="77777777" w:rsidR="00F90BDC" w:rsidRDefault="00F90BDC"/>
    <w:p w14:paraId="51609EF2" w14:textId="77777777" w:rsidR="00F90BDC" w:rsidRDefault="00F90BDC">
      <w:r xmlns:w="http://schemas.openxmlformats.org/wordprocessingml/2006/main">
        <w:t xml:space="preserve">جان 14: 3 او که زه لاړ شم او ستاسو لپاره ځای چمتو کړم، زه به بیا راشم او تاسو به خپل ځان ته قبول کړم. که چیرې زه یم، تاسو هم هلته یاست.</w:t>
      </w:r>
    </w:p>
    <w:p w14:paraId="02BE7B37" w14:textId="77777777" w:rsidR="00F90BDC" w:rsidRDefault="00F90BDC"/>
    <w:p w14:paraId="6089A387" w14:textId="77777777" w:rsidR="00F90BDC" w:rsidRDefault="00F90BDC">
      <w:r xmlns:w="http://schemas.openxmlformats.org/wordprocessingml/2006/main">
        <w:t xml:space="preserve">عیسی ژمنه وکړه چې د خپلو پیروانو لپاره به ځای چمتو کړي او بیا به راشي او ځان ته به یې راوړي.</w:t>
      </w:r>
    </w:p>
    <w:p w14:paraId="1B5354E1" w14:textId="77777777" w:rsidR="00F90BDC" w:rsidRDefault="00F90BDC"/>
    <w:p w14:paraId="66EBF641" w14:textId="77777777" w:rsidR="00F90BDC" w:rsidRDefault="00F90BDC">
      <w:r xmlns:w="http://schemas.openxmlformats.org/wordprocessingml/2006/main">
        <w:t xml:space="preserve">1: عیسی خپلو پیروانو ته امید او ډاډ وړاندې کوي ، دوی ته ښیې چې هغه به تل د دوی سره وي.</w:t>
      </w:r>
    </w:p>
    <w:p w14:paraId="05531680" w14:textId="77777777" w:rsidR="00F90BDC" w:rsidRDefault="00F90BDC"/>
    <w:p w14:paraId="5F92DBC7" w14:textId="77777777" w:rsidR="00F90BDC" w:rsidRDefault="00F90BDC">
      <w:r xmlns:w="http://schemas.openxmlformats.org/wordprocessingml/2006/main">
        <w:t xml:space="preserve">2: عیسی موږ ته بلنه راکوي چې د هغه پیروي وکړو او ژمنه یې وکړه چې موږ به د هغه سره کور ته راوړو.</w:t>
      </w:r>
    </w:p>
    <w:p w14:paraId="200652BD" w14:textId="77777777" w:rsidR="00F90BDC" w:rsidRDefault="00F90BDC"/>
    <w:p w14:paraId="2DA0D04A" w14:textId="77777777" w:rsidR="00F90BDC" w:rsidRDefault="00F90BDC">
      <w:r xmlns:w="http://schemas.openxmlformats.org/wordprocessingml/2006/main">
        <w:t xml:space="preserve">1: د روميانو 8: 38-39 - "ځکه زه ډاډه یم چې نه مرګ، نه ژوند، نه فرښتې، نه حاکمان، نه موجود شیان، نه راتلونکی شیان، نه قدرتونه، نه لوړوالی، نه ژوره، او نه په ټول مخلوق کې نور څه به وي. د دې توان لري چې موږ په مسیح عیسی زموږ رب کې د خدای له مینې څخه جلا کړو.</w:t>
      </w:r>
    </w:p>
    <w:p w14:paraId="0D636022" w14:textId="77777777" w:rsidR="00F90BDC" w:rsidRDefault="00F90BDC"/>
    <w:p w14:paraId="386BA323" w14:textId="77777777" w:rsidR="00F90BDC" w:rsidRDefault="00F90BDC">
      <w:r xmlns:w="http://schemas.openxmlformats.org/wordprocessingml/2006/main">
        <w:t xml:space="preserve">2: زبور 23: 4 - "که څه هم زه په تیاره دره کې ګرځم، زه به د هیڅ بد څخه ویره نه لرم، ځکه چې تاسو زما سره یاست. ستا لښتی او ستا کارکونکی ما ته تسلي ورکوي.»</w:t>
      </w:r>
    </w:p>
    <w:p w14:paraId="145E44B1" w14:textId="77777777" w:rsidR="00F90BDC" w:rsidRDefault="00F90BDC"/>
    <w:p w14:paraId="7F7DFF02" w14:textId="77777777" w:rsidR="00F90BDC" w:rsidRDefault="00F90BDC">
      <w:r xmlns:w="http://schemas.openxmlformats.org/wordprocessingml/2006/main">
        <w:t xml:space="preserve">جان 14: 4 او چیرې چې زه ځم تاسو پوهیږئ ، او هغه لاره چې تاسو پیژنئ.</w:t>
      </w:r>
    </w:p>
    <w:p w14:paraId="1FACDF39" w14:textId="77777777" w:rsidR="00F90BDC" w:rsidRDefault="00F90BDC"/>
    <w:p w14:paraId="45FC4BF9" w14:textId="77777777" w:rsidR="00F90BDC" w:rsidRDefault="00F90BDC">
      <w:r xmlns:w="http://schemas.openxmlformats.org/wordprocessingml/2006/main">
        <w:t xml:space="preserve">د جان 14: 4 دا برخه د عیسی مسیح په اړه خبرې کوي چې خدای ته یوازینۍ لار ده. 1. عیسی خدای ته یوازینۍ لار ده - جان 14: 4؛ 2. د عیسی له لارې د نجات موندل - جان 14: 4. 1. اعمال 4:12 - نه په بل کې نجات شتون لري: ځکه چې د آسمان لاندې د خلکو په مینځ کې بل هیڅ نوم نه دی ورکړل شوی، چې موږ باید وژغورل شو. 2. جان 10: 9 - زه دروازه یم: زما په واسطه که څوک دننه شي، هغه به وژغورل شي.</w:t>
      </w:r>
    </w:p>
    <w:p w14:paraId="7AFB671F" w14:textId="77777777" w:rsidR="00F90BDC" w:rsidRDefault="00F90BDC"/>
    <w:p w14:paraId="19AFFE09" w14:textId="77777777" w:rsidR="00F90BDC" w:rsidRDefault="00F90BDC">
      <w:r xmlns:w="http://schemas.openxmlformats.org/wordprocessingml/2006/main">
        <w:t xml:space="preserve">یوحنا 14: 5 توماس ورته وویل: ربه موږ نه پوهیږو چې ته چیرته ځئ. او موږ څنګه کولای شو په لاره پوه شو؟</w:t>
      </w:r>
    </w:p>
    <w:p w14:paraId="0FB156CB" w14:textId="77777777" w:rsidR="00F90BDC" w:rsidRDefault="00F90BDC"/>
    <w:p w14:paraId="215B7414" w14:textId="77777777" w:rsidR="00F90BDC" w:rsidRDefault="00F90BDC">
      <w:r xmlns:w="http://schemas.openxmlformats.org/wordprocessingml/2006/main">
        <w:t xml:space="preserve">عیسی د توماس څخه غوښتنه کوي چې په هغه باور وکړي او د ژوند په سفر کې د هغه تعقیب کړي.</w:t>
      </w:r>
    </w:p>
    <w:p w14:paraId="4C80DDEF" w14:textId="77777777" w:rsidR="00F90BDC" w:rsidRDefault="00F90BDC"/>
    <w:p w14:paraId="06CEFC49" w14:textId="77777777" w:rsidR="00F90BDC" w:rsidRDefault="00F90BDC">
      <w:r xmlns:w="http://schemas.openxmlformats.org/wordprocessingml/2006/main">
        <w:t xml:space="preserve">1: "د باور سفر: د ژوند د ناڅرګندتیا له لارې په عیسی باور کول"</w:t>
      </w:r>
    </w:p>
    <w:p w14:paraId="4DB1238F" w14:textId="77777777" w:rsidR="00F90BDC" w:rsidRDefault="00F90BDC"/>
    <w:p w14:paraId="1FADF0C7" w14:textId="77777777" w:rsidR="00F90BDC" w:rsidRDefault="00F90BDC">
      <w:r xmlns:w="http://schemas.openxmlformats.org/wordprocessingml/2006/main">
        <w:t xml:space="preserve">2: "د عیسی پیروي کول: څنګه د ژوند په سفر کې په هغه باور او تعقیب کړئ"</w:t>
      </w:r>
    </w:p>
    <w:p w14:paraId="6EFAD53C" w14:textId="77777777" w:rsidR="00F90BDC" w:rsidRDefault="00F90BDC"/>
    <w:p w14:paraId="27D361EC" w14:textId="77777777" w:rsidR="00F90BDC" w:rsidRDefault="00F90BDC">
      <w:r xmlns:w="http://schemas.openxmlformats.org/wordprocessingml/2006/main">
        <w:t xml:space="preserve">1: یسعیاه 30:21 - "ستاسو خپل غوږونه به هغه واوري. ستاسو شاته یو غږ به ووایی، "دا هغه لاره ده چې تاسو باید لاړ شئ،" که ښي خوا ته یا کیڼ لوري ته.</w:t>
      </w:r>
    </w:p>
    <w:p w14:paraId="73606FC6" w14:textId="77777777" w:rsidR="00F90BDC" w:rsidRDefault="00F90BDC"/>
    <w:p w14:paraId="55AD055A" w14:textId="77777777" w:rsidR="00F90BDC" w:rsidRDefault="00F90BDC">
      <w:r xmlns:w="http://schemas.openxmlformats.org/wordprocessingml/2006/main">
        <w:t xml:space="preserve">2: عبرانیان 11: 6 -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14:paraId="69B32270" w14:textId="77777777" w:rsidR="00F90BDC" w:rsidRDefault="00F90BDC"/>
    <w:p w14:paraId="183D0D3D" w14:textId="77777777" w:rsidR="00F90BDC" w:rsidRDefault="00F90BDC">
      <w:r xmlns:w="http://schemas.openxmlformats.org/wordprocessingml/2006/main">
        <w:t xml:space="preserve">یوحنا 14: 6 عیسی ورته وویل ، زه لاره ، حقیقت او ژوند یم: هیڅوک پلار ته نه راځي مګر زما په واسطه.</w:t>
      </w:r>
    </w:p>
    <w:p w14:paraId="79319BDF" w14:textId="77777777" w:rsidR="00F90BDC" w:rsidRDefault="00F90BDC"/>
    <w:p w14:paraId="7F35BB7C" w14:textId="77777777" w:rsidR="00F90BDC" w:rsidRDefault="00F90BDC">
      <w:r xmlns:w="http://schemas.openxmlformats.org/wordprocessingml/2006/main">
        <w:t xml:space="preserve">عیسی پلار ته یوازینۍ لار ده.</w:t>
      </w:r>
    </w:p>
    <w:p w14:paraId="4B667F74" w14:textId="77777777" w:rsidR="00F90BDC" w:rsidRDefault="00F90BDC"/>
    <w:p w14:paraId="36346546" w14:textId="77777777" w:rsidR="00F90BDC" w:rsidRDefault="00F90BDC">
      <w:r xmlns:w="http://schemas.openxmlformats.org/wordprocessingml/2006/main">
        <w:t xml:space="preserve">1. عیسی لاره ده: په ژوند کې د لار موندنه</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حقیقت دی: په صداقت سره ژوند کول</w:t>
      </w:r>
    </w:p>
    <w:p w14:paraId="71527F88" w14:textId="77777777" w:rsidR="00F90BDC" w:rsidRDefault="00F90BDC"/>
    <w:p w14:paraId="04F3819E" w14:textId="77777777" w:rsidR="00F90BDC" w:rsidRDefault="00F90BDC">
      <w:r xmlns:w="http://schemas.openxmlformats.org/wordprocessingml/2006/main">
        <w:t xml:space="preserve">1. متی 7: 13-14 "د تنګ دروازې څخه ننوتل. ځکه چې دروازه پراخه ده او لاره اسانه ده چې د تباهۍ لور ته ځي او څوک چې له هغې څخه ننوځي ډیر دي. ځکه چې دروازه تنګه ده او هغه لاره سخته ده چې ژوند ته لار پیدا کوي، او هغه څوک چې پیدا کوي لږ دي.</w:t>
      </w:r>
    </w:p>
    <w:p w14:paraId="0CC04286" w14:textId="77777777" w:rsidR="00F90BDC" w:rsidRDefault="00F90BDC"/>
    <w:p w14:paraId="46C4C407" w14:textId="77777777" w:rsidR="00F90BDC" w:rsidRDefault="00F90BDC">
      <w:r xmlns:w="http://schemas.openxmlformats.org/wordprocessingml/2006/main">
        <w:t xml:space="preserve">2. یوحنا 3: 16-17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د نړۍ ملامت کړي، مګر د دې لپاره چې نړۍ د هغه له لارې وژغورل شي.</w:t>
      </w:r>
    </w:p>
    <w:p w14:paraId="05A126F9" w14:textId="77777777" w:rsidR="00F90BDC" w:rsidRDefault="00F90BDC"/>
    <w:p w14:paraId="1260DD8D" w14:textId="77777777" w:rsidR="00F90BDC" w:rsidRDefault="00F90BDC">
      <w:r xmlns:w="http://schemas.openxmlformats.org/wordprocessingml/2006/main">
        <w:t xml:space="preserve">یوحنا 14: 7 که تاسو ما پیژنئ ، تاسو باید زما پلار هم پیژندلی وای: او له هغه وخته تاسو هغه پیژنئ ، او هغه مو لیدلی دی.</w:t>
      </w:r>
    </w:p>
    <w:p w14:paraId="29201B74" w14:textId="77777777" w:rsidR="00F90BDC" w:rsidRDefault="00F90BDC"/>
    <w:p w14:paraId="4FC9F194" w14:textId="77777777" w:rsidR="00F90BDC" w:rsidRDefault="00F90BDC">
      <w:r xmlns:w="http://schemas.openxmlformats.org/wordprocessingml/2006/main">
        <w:t xml:space="preserve">جان 14: 7 د انسانانو سره د خدای اړیکه لنډیز کوي، دا ښیي چې د عیسی په پیژندلو سره، موږ خدای هم پیژنو او هغه مو لیدلی دی.</w:t>
      </w:r>
    </w:p>
    <w:p w14:paraId="11459CB3" w14:textId="77777777" w:rsidR="00F90BDC" w:rsidRDefault="00F90BDC"/>
    <w:p w14:paraId="36994204" w14:textId="77777777" w:rsidR="00F90BDC" w:rsidRDefault="00F90BDC">
      <w:r xmlns:w="http://schemas.openxmlformats.org/wordprocessingml/2006/main">
        <w:t xml:space="preserve">1. د عیسی پیژندل د خدای پیژندل دي: د جان 14: 7 اغیزې</w:t>
      </w:r>
    </w:p>
    <w:p w14:paraId="308655C4" w14:textId="77777777" w:rsidR="00F90BDC" w:rsidRDefault="00F90BDC"/>
    <w:p w14:paraId="2C951087" w14:textId="77777777" w:rsidR="00F90BDC" w:rsidRDefault="00F90BDC">
      <w:r xmlns:w="http://schemas.openxmlformats.org/wordprocessingml/2006/main">
        <w:t xml:space="preserve">2. د عیسی له لارې د خدای لیدل: د انسان له لارې د خدای تجربه</w:t>
      </w:r>
    </w:p>
    <w:p w14:paraId="6DA7DA17" w14:textId="77777777" w:rsidR="00F90BDC" w:rsidRDefault="00F90BDC"/>
    <w:p w14:paraId="5B669665" w14:textId="77777777" w:rsidR="00F90BDC" w:rsidRDefault="00F90BDC">
      <w:r xmlns:w="http://schemas.openxmlformats.org/wordprocessingml/2006/main">
        <w:t xml:space="preserve">1. کولسیان 2: 9-10 - ځکه چې په هغه کې د خدای ټول بشپړتیا په بدن کې اوسیږي.</w:t>
      </w:r>
    </w:p>
    <w:p w14:paraId="09A48C38" w14:textId="77777777" w:rsidR="00F90BDC" w:rsidRDefault="00F90BDC"/>
    <w:p w14:paraId="08A3E690" w14:textId="77777777" w:rsidR="00F90BDC" w:rsidRDefault="00F90BDC">
      <w:r xmlns:w="http://schemas.openxmlformats.org/wordprocessingml/2006/main">
        <w:t xml:space="preserve">2. د روميانو په نوم خط 8: 14-17 - څومره چې د خدای د روح لخوا رهبري کیږي ، دوی د خدای زامن دي.</w:t>
      </w:r>
    </w:p>
    <w:p w14:paraId="12D0C7DB" w14:textId="77777777" w:rsidR="00F90BDC" w:rsidRDefault="00F90BDC"/>
    <w:p w14:paraId="6E8FD01B" w14:textId="77777777" w:rsidR="00F90BDC" w:rsidRDefault="00F90BDC">
      <w:r xmlns:w="http://schemas.openxmlformats.org/wordprocessingml/2006/main">
        <w:t xml:space="preserve">یوحنا 14: 8 فیلیپوس ورته وویل: ربه ، موږ ته پلار وښیه او دا زموږ لپاره کافي دی.</w:t>
      </w:r>
    </w:p>
    <w:p w14:paraId="1E2F9AD0" w14:textId="77777777" w:rsidR="00F90BDC" w:rsidRDefault="00F90BDC"/>
    <w:p w14:paraId="2352F2E8" w14:textId="77777777" w:rsidR="00F90BDC" w:rsidRDefault="00F90BDC">
      <w:r xmlns:w="http://schemas.openxmlformats.org/wordprocessingml/2006/main">
        <w:t xml:space="preserve">فیلیپ د خدای پلار لیدلو لپاره خپله هیله څرګندوي، دا په ګوته کوي چې دا به د هغه لپاره کافي وي.</w:t>
      </w:r>
    </w:p>
    <w:p w14:paraId="403D83DA" w14:textId="77777777" w:rsidR="00F90BDC" w:rsidRDefault="00F90BDC"/>
    <w:p w14:paraId="12F8064F" w14:textId="77777777" w:rsidR="00F90BDC" w:rsidRDefault="00F90BDC">
      <w:r xmlns:w="http://schemas.openxmlformats.org/wordprocessingml/2006/main">
        <w:t xml:space="preserve">1. خدای لا دمخه کافي دی - د هغه څه څخه چې موږ یې لرو څنګه قناعت وکړو</w:t>
      </w:r>
    </w:p>
    <w:p w14:paraId="5016BC72" w14:textId="77777777" w:rsidR="00F90BDC" w:rsidRDefault="00F90BDC"/>
    <w:p w14:paraId="134840A7" w14:textId="77777777" w:rsidR="00F90BDC" w:rsidRDefault="00F90BDC">
      <w:r xmlns:w="http://schemas.openxmlformats.org/wordprocessingml/2006/main">
        <w:t xml:space="preserve">2. عیسی د پلار لاره ده - څنګه د خدای سره نږدې اړیکه ترلاسه کړئ</w:t>
      </w:r>
    </w:p>
    <w:p w14:paraId="55E4F4F9" w14:textId="77777777" w:rsidR="00F90BDC" w:rsidRDefault="00F90BDC"/>
    <w:p w14:paraId="4B96D809" w14:textId="77777777" w:rsidR="00F90BDC" w:rsidRDefault="00F90BDC">
      <w:r xmlns:w="http://schemas.openxmlformats.org/wordprocessingml/2006/main">
        <w:t xml:space="preserve">1. Deuteronomy 8: 3 - "او هغه تاسو ته عاجزي وکړه او تاسو ته یې لوږه درکړه او تاسو ته یې منه وخوړه، کوم چې تاسو نه پوهیږئ، او نه ستاسو پلرونه خبر وو، ترڅو هغه تاسو ته وښيي چې انسان یوازې په ډوډۍ ژوند نه کوي، مګر انسان د هرې خبرې په واسطه ژوند کوي چې د څښتن له خولې څخه راځي.</w:t>
      </w:r>
    </w:p>
    <w:p w14:paraId="74EABA77" w14:textId="77777777" w:rsidR="00F90BDC" w:rsidRDefault="00F90BDC"/>
    <w:p w14:paraId="6C006854" w14:textId="77777777" w:rsidR="00F90BDC" w:rsidRDefault="00F90BDC">
      <w:r xmlns:w="http://schemas.openxmlformats.org/wordprocessingml/2006/main">
        <w:t xml:space="preserve">2. متی 6: 25-34 - "له دې امله زه تاسو ته وایم، د خپل ژوند په اړه اندیښنه مه کوئ چې تاسو به څه وخورئ یا څه وڅښئ، او نه د خپل بدن په اړه چې تاسو به څه اغوسئ.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 او ولې د جامو په اړه اندیښمن یاست؟ د پټي ګلانو ته پام وکړئ چې دوی څنګه وده کوي: دوی نه کار کوي او نه سپنوي، مګر زه تاسو ته وایم چې حتی سلیمان په خپل ټول جلال کې د دې څخه یو هم نه و. خو که خدای پاک د ځمکې هغه واښو ته چې نن ژوندی دی او سبا په تنور کې اچول کیږي داسې جامې اغوستې، ایا هغه به تاسو ته نور هم جامې نه کړي، ای د لږ ایمان خاوندانو؟ نو ځکه مه اندېښمن کېږه او ووایه چې موږ به څه وخورو؟ یا 'موږ باید څه وڅښئ؟' یا 'موږ باید څه واغوندو؟' ځکه چې غیر یهودیان د دې ټولو شیانو په لټه کې دي، او ستاسو آسماني پلار پوهیږي چې تاسو دې ټولو ته اړتیا لرئ.</w:t>
      </w:r>
    </w:p>
    <w:p w14:paraId="66AF5D84" w14:textId="77777777" w:rsidR="00F90BDC" w:rsidRDefault="00F90BDC"/>
    <w:p w14:paraId="70A38CA8" w14:textId="77777777" w:rsidR="00F90BDC" w:rsidRDefault="00F90BDC">
      <w:r xmlns:w="http://schemas.openxmlformats.org/wordprocessingml/2006/main">
        <w:t xml:space="preserve">یوحنا 14: 9 عیسی ورته وویل: ایا زه له تا سره دومره ډیر وخت وم ، مګر ته ما نه پیژني ، فیلیپو؟ چا چې ما لیدلی دی پلار یې لیدلی دی. بيا ته څنګه وايې چې موږ ته پلار وښيه؟</w:t>
      </w:r>
    </w:p>
    <w:p w14:paraId="4D5804F6" w14:textId="77777777" w:rsidR="00F90BDC" w:rsidRDefault="00F90BDC"/>
    <w:p w14:paraId="44C33BFD" w14:textId="77777777" w:rsidR="00F90BDC" w:rsidRDefault="00F90BDC">
      <w:r xmlns:w="http://schemas.openxmlformats.org/wordprocessingml/2006/main">
        <w:t xml:space="preserve">عیسی د فیلیپ څخه پوښتنه کوي چې ولې هغه د پلار غوښتنه کوي چې هغه ته وښودل شي ځکه چې د عیسی لیدل د پلار لیدلو په څیر دي.</w:t>
      </w:r>
    </w:p>
    <w:p w14:paraId="10E144F6" w14:textId="77777777" w:rsidR="00F90BDC" w:rsidRDefault="00F90BDC"/>
    <w:p w14:paraId="2D1F41FF" w14:textId="77777777" w:rsidR="00F90BDC" w:rsidRDefault="00F90BDC">
      <w:r xmlns:w="http://schemas.openxmlformats.org/wordprocessingml/2006/main">
        <w:t xml:space="preserve">1: عیسی خدای دی - لکه څنګه چې د پلار لیدل عیسی لیدل کیږي، نو د عیسی لیدل د پلار لیدل دي</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لکه څنګه چې عیسی د پلار څرګندونکی دی ، موږ باید د هغه لارښود لپاره عیسی ته وګورو</w:t>
      </w:r>
    </w:p>
    <w:p w14:paraId="06466C1E" w14:textId="77777777" w:rsidR="00F90BDC" w:rsidRDefault="00F90BDC"/>
    <w:p w14:paraId="56AE7305" w14:textId="77777777" w:rsidR="00F90BDC" w:rsidRDefault="00F90BDC">
      <w:r xmlns:w="http://schemas.openxmlformats.org/wordprocessingml/2006/main">
        <w:t xml:space="preserve">1: جان 10:30، "زه او زما پلار یو."</w:t>
      </w:r>
    </w:p>
    <w:p w14:paraId="7D7F6286" w14:textId="77777777" w:rsidR="00F90BDC" w:rsidRDefault="00F90BDC"/>
    <w:p w14:paraId="1AF3BB79" w14:textId="77777777" w:rsidR="00F90BDC" w:rsidRDefault="00F90BDC">
      <w:r xmlns:w="http://schemas.openxmlformats.org/wordprocessingml/2006/main">
        <w:t xml:space="preserve">2: د کولسیانو 1:15، "هغه د نه لیدو خدای عکس دی، د ټولو مخلوقاتو لومړی زیږیدلی."</w:t>
      </w:r>
    </w:p>
    <w:p w14:paraId="136BD020" w14:textId="77777777" w:rsidR="00F90BDC" w:rsidRDefault="00F90BDC"/>
    <w:p w14:paraId="2A1C13D3" w14:textId="77777777" w:rsidR="00F90BDC" w:rsidRDefault="00F90BDC">
      <w:r xmlns:w="http://schemas.openxmlformats.org/wordprocessingml/2006/main">
        <w:t xml:space="preserve">جان 14:10 ایا تاسو باور نه کوئ چې زه په پلار کې یم او پلار په ما کې دی؟ هغه خبرې چې زه تاسو ته وایم زه د خپل ځان څخه نه وایم، مګر هغه پلار چې په ما کې اوسیږي، هغه کارونه کوي.</w:t>
      </w:r>
    </w:p>
    <w:p w14:paraId="123141F9" w14:textId="77777777" w:rsidR="00F90BDC" w:rsidRDefault="00F90BDC"/>
    <w:p w14:paraId="06BCA967" w14:textId="77777777" w:rsidR="00F90BDC" w:rsidRDefault="00F90BDC">
      <w:r xmlns:w="http://schemas.openxmlformats.org/wordprocessingml/2006/main">
        <w:t xml:space="preserve">پلار او زوی یو بشپړ اتحاد لري، او د عیسی خبرې د پلار څخه راځي.</w:t>
      </w:r>
    </w:p>
    <w:p w14:paraId="0EBB93E3" w14:textId="77777777" w:rsidR="00F90BDC" w:rsidRDefault="00F90BDC"/>
    <w:p w14:paraId="4D25192C" w14:textId="77777777" w:rsidR="00F90BDC" w:rsidRDefault="00F90BDC">
      <w:r xmlns:w="http://schemas.openxmlformats.org/wordprocessingml/2006/main">
        <w:t xml:space="preserve">1. د پلار او زوی د اړیکو ځواک</w:t>
      </w:r>
    </w:p>
    <w:p w14:paraId="23437F2F" w14:textId="77777777" w:rsidR="00F90BDC" w:rsidRDefault="00F90BDC"/>
    <w:p w14:paraId="6F72EB83" w14:textId="77777777" w:rsidR="00F90BDC" w:rsidRDefault="00F90BDC">
      <w:r xmlns:w="http://schemas.openxmlformats.org/wordprocessingml/2006/main">
        <w:t xml:space="preserve">2. په عیسی مسیح کې د خدای کامل اتحاد</w:t>
      </w:r>
    </w:p>
    <w:p w14:paraId="26C1FEB2" w14:textId="77777777" w:rsidR="00F90BDC" w:rsidRDefault="00F90BDC"/>
    <w:p w14:paraId="7B54C11C" w14:textId="77777777" w:rsidR="00F90BDC" w:rsidRDefault="00F90BDC">
      <w:r xmlns:w="http://schemas.openxmlformats.org/wordprocessingml/2006/main">
        <w:t xml:space="preserve">1. جان 17: 21-22 - دا چې دوی ټول یو شي. لکه څنګه چې ته ، پلاره ، په ما کې یې او زه په تا کې ، ترڅو دوی هم په موږ کې یو شي: د دې لپاره چې نړۍ باور وکړي چې تا زه رالیږلی یم.</w:t>
      </w:r>
    </w:p>
    <w:p w14:paraId="7D815630" w14:textId="77777777" w:rsidR="00F90BDC" w:rsidRDefault="00F90BDC"/>
    <w:p w14:paraId="65D47BED" w14:textId="77777777" w:rsidR="00F90BDC" w:rsidRDefault="00F90BDC">
      <w:r xmlns:w="http://schemas.openxmlformats.org/wordprocessingml/2006/main">
        <w:t xml:space="preserve">2. کولسیان 2: 9-10 - ځکه چې په هغه کې د خدای ټول بشپړتیا په بدن کې اوسیږي. او تاسو په هغه کې بشپړ یاست ، کوم چې د ټولو سلطنت او ځواک مشر دی.</w:t>
      </w:r>
    </w:p>
    <w:p w14:paraId="23A3231E" w14:textId="77777777" w:rsidR="00F90BDC" w:rsidRDefault="00F90BDC"/>
    <w:p w14:paraId="4486FE94" w14:textId="77777777" w:rsidR="00F90BDC" w:rsidRDefault="00F90BDC">
      <w:r xmlns:w="http://schemas.openxmlformats.org/wordprocessingml/2006/main">
        <w:t xml:space="preserve">جان 14: 11 په ما باور وکړئ چې زه په پلار کې یم او پلار په ما کې: یا بل د کار لپاره په ما باور وکړئ.</w:t>
      </w:r>
    </w:p>
    <w:p w14:paraId="09E154F4" w14:textId="77777777" w:rsidR="00F90BDC" w:rsidRDefault="00F90BDC"/>
    <w:p w14:paraId="2484B84F" w14:textId="77777777" w:rsidR="00F90BDC" w:rsidRDefault="00F90BDC">
      <w:r xmlns:w="http://schemas.openxmlformats.org/wordprocessingml/2006/main">
        <w:t xml:space="preserve">اقتباس د هغه کارونو لپاره چې هغه ترسره کړي په عیسی باندې د باور کولو اهمیت ټینګار کوي.</w:t>
      </w:r>
    </w:p>
    <w:p w14:paraId="129F73DC" w14:textId="77777777" w:rsidR="00F90BDC" w:rsidRDefault="00F90BDC"/>
    <w:p w14:paraId="0A2C8B81" w14:textId="77777777" w:rsidR="00F90BDC" w:rsidRDefault="00F90BDC">
      <w:r xmlns:w="http://schemas.openxmlformats.org/wordprocessingml/2006/main">
        <w:t xml:space="preserve">1: عیسی زموږ لپاره لوی کارونه کړي دي او موږ باید د دوی له امله په هغه باور وکړو.</w:t>
      </w:r>
    </w:p>
    <w:p w14:paraId="69F07966" w14:textId="77777777" w:rsidR="00F90BDC" w:rsidRDefault="00F90BDC"/>
    <w:p w14:paraId="496E3E55" w14:textId="77777777" w:rsidR="00F90BDC" w:rsidRDefault="00F90BDC">
      <w:r xmlns:w="http://schemas.openxmlformats.org/wordprocessingml/2006/main">
        <w:t xml:space="preserve">2: موږ باید په عیسی باور ولرو او هغه د خپل رب او ژغورونکي په توګه ومنو ځکه چې هغه د عالي کارونو له امله ترسره کړي.</w:t>
      </w:r>
    </w:p>
    <w:p w14:paraId="255A1B85" w14:textId="77777777" w:rsidR="00F90BDC" w:rsidRDefault="00F90BDC"/>
    <w:p w14:paraId="0CDE9297" w14:textId="77777777" w:rsidR="00F90BDC" w:rsidRDefault="00F90BDC">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w:t>
      </w:r>
    </w:p>
    <w:p w14:paraId="51AA5317" w14:textId="77777777" w:rsidR="00F90BDC" w:rsidRDefault="00F90BDC"/>
    <w:p w14:paraId="0E4287F4" w14:textId="77777777" w:rsidR="00F90BDC" w:rsidRDefault="00F90BDC">
      <w:r xmlns:w="http://schemas.openxmlformats.org/wordprocessingml/2006/main">
        <w:t xml:space="preserve">2: عبرانیان 11: 1 - اوس باور د هغه شیانو ډاډ دی چې تمه یې کیږي ، د هغه شیانو باور دی چې نه لیدل کیږي.</w:t>
      </w:r>
    </w:p>
    <w:p w14:paraId="29665304" w14:textId="77777777" w:rsidR="00F90BDC" w:rsidRDefault="00F90BDC"/>
    <w:p w14:paraId="558B7CD8" w14:textId="77777777" w:rsidR="00F90BDC" w:rsidRDefault="00F90BDC">
      <w:r xmlns:w="http://schemas.openxmlformats.org/wordprocessingml/2006/main">
        <w:t xml:space="preserve">جان 14:12 زه تاسو ته رښتیا وایم، څوک چې په ما باور لري، هغه کارونه چې زه یې کوم هغه به هم وکړي. او له دې څخه به لوی کارونه وکړي. ځکه چې زه خپل پلار ته ځم.</w:t>
      </w:r>
    </w:p>
    <w:p w14:paraId="634153BE" w14:textId="77777777" w:rsidR="00F90BDC" w:rsidRDefault="00F90BDC"/>
    <w:p w14:paraId="5C3681BB" w14:textId="77777777" w:rsidR="00F90BDC" w:rsidRDefault="00F90BDC">
      <w:r xmlns:w="http://schemas.openxmlformats.org/wordprocessingml/2006/main">
        <w:t xml:space="preserve">عیسی ژمنه کوي چې هغه څوک چې په هغه باور لري د هغه په پرتله حتی لوی کارونه به وکړي.</w:t>
      </w:r>
    </w:p>
    <w:p w14:paraId="321BB761" w14:textId="77777777" w:rsidR="00F90BDC" w:rsidRDefault="00F90BDC"/>
    <w:p w14:paraId="6C56D2E9" w14:textId="77777777" w:rsidR="00F90BDC" w:rsidRDefault="00F90BDC">
      <w:r xmlns:w="http://schemas.openxmlformats.org/wordprocessingml/2006/main">
        <w:t xml:space="preserve">1: د عیسی په ځواک او د هغه د مینې په ځواک باور وکړئ چې حتی د عیسی په پرتله لوی کارونه وکړي.</w:t>
      </w:r>
    </w:p>
    <w:p w14:paraId="59E62A35" w14:textId="77777777" w:rsidR="00F90BDC" w:rsidRDefault="00F90BDC"/>
    <w:p w14:paraId="6DEE0CF1" w14:textId="77777777" w:rsidR="00F90BDC" w:rsidRDefault="00F90BDC">
      <w:r xmlns:w="http://schemas.openxmlformats.org/wordprocessingml/2006/main">
        <w:t xml:space="preserve">2: د عیسی په وعده باور وکړئ چې هغه څوک چې په هغه باور لري د هغه څخه به لوی کار وکړي.</w:t>
      </w:r>
    </w:p>
    <w:p w14:paraId="607363A6" w14:textId="77777777" w:rsidR="00F90BDC" w:rsidRDefault="00F90BDC"/>
    <w:p w14:paraId="45C2B8F0" w14:textId="77777777" w:rsidR="00F90BDC" w:rsidRDefault="00F90BDC">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14:paraId="5A3D9CA9" w14:textId="77777777" w:rsidR="00F90BDC" w:rsidRDefault="00F90BDC"/>
    <w:p w14:paraId="08AFF88F" w14:textId="77777777" w:rsidR="00F90BDC" w:rsidRDefault="00F90BDC">
      <w:r xmlns:w="http://schemas.openxmlformats.org/wordprocessingml/2006/main">
        <w:t xml:space="preserve">2: فیلیپیان 4:13 - زه کولی شم د هغه له لارې ټول شیان وکړم څوک چې ما قوي کوي.</w:t>
      </w:r>
    </w:p>
    <w:p w14:paraId="61DF2E69" w14:textId="77777777" w:rsidR="00F90BDC" w:rsidRDefault="00F90BDC"/>
    <w:p w14:paraId="4A044F48" w14:textId="77777777" w:rsidR="00F90BDC" w:rsidRDefault="00F90BDC">
      <w:r xmlns:w="http://schemas.openxmlformats.org/wordprocessingml/2006/main">
        <w:t xml:space="preserve">یوحنا 14:13 او هر څه چې تاسو زما په نوم وغواړئ هغه به زه وکړم ترڅو پلار په زوی کې جلال ومومي.</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وعده کوي چې کله موږ د هغه په نوم دعا کوو ، هغه به زموږ دعاګانو ته ځواب ووایی ترڅو د پلار ویاړ وي.</w:t>
      </w:r>
    </w:p>
    <w:p w14:paraId="25716072" w14:textId="77777777" w:rsidR="00F90BDC" w:rsidRDefault="00F90BDC"/>
    <w:p w14:paraId="098DBFAC" w14:textId="77777777" w:rsidR="00F90BDC" w:rsidRDefault="00F90BDC">
      <w:r xmlns:w="http://schemas.openxmlformats.org/wordprocessingml/2006/main">
        <w:t xml:space="preserve">1. د عیسی په نوم دعا کول: زموږ ژوند د هغه اراده ته سپارل</w:t>
      </w:r>
    </w:p>
    <w:p w14:paraId="1DFEDD30" w14:textId="77777777" w:rsidR="00F90BDC" w:rsidRDefault="00F90BDC"/>
    <w:p w14:paraId="55783AA6" w14:textId="77777777" w:rsidR="00F90BDC" w:rsidRDefault="00F90BDC">
      <w:r xmlns:w="http://schemas.openxmlformats.org/wordprocessingml/2006/main">
        <w:t xml:space="preserve">2. د عیسی په ژمنو تکیه کول: د هغه په کلام باور کول</w:t>
      </w:r>
    </w:p>
    <w:p w14:paraId="006EE5B3" w14:textId="77777777" w:rsidR="00F90BDC" w:rsidRDefault="00F90BDC"/>
    <w:p w14:paraId="396EAD04" w14:textId="77777777" w:rsidR="00F90BDC" w:rsidRDefault="00F90BDC">
      <w:r xmlns:w="http://schemas.openxmlformats.org/wordprocessingml/2006/main">
        <w:t xml:space="preserve">1. د افسیانو 2:18 - ځکه چې د هغه له لارې موږ دواړه د یو روح په واسطه پلار ته لاسرسی لرو.</w:t>
      </w:r>
    </w:p>
    <w:p w14:paraId="65F033A4" w14:textId="77777777" w:rsidR="00F90BDC" w:rsidRDefault="00F90BDC"/>
    <w:p w14:paraId="4AFA00EE" w14:textId="77777777" w:rsidR="00F90BDC" w:rsidRDefault="00F90BDC">
      <w:r xmlns:w="http://schemas.openxmlformats.org/wordprocessingml/2006/main">
        <w:t xml:space="preserve">2. د روميانو 8:26 - په ورته ډول روح هم زموږ د ضعفونو سره مرسته کوي: ځکه چې موږ نه پوهیږو چې د څه لپاره باید دعا وکړو لکه څنګه چې موږ باید وغواړو: مګر روح پخپله زموږ لپاره په ژړا سره شفاعت کوي چې ویل کیدی نشي.</w:t>
      </w:r>
    </w:p>
    <w:p w14:paraId="740288F1" w14:textId="77777777" w:rsidR="00F90BDC" w:rsidRDefault="00F90BDC"/>
    <w:p w14:paraId="204C87A1" w14:textId="77777777" w:rsidR="00F90BDC" w:rsidRDefault="00F90BDC">
      <w:r xmlns:w="http://schemas.openxmlformats.org/wordprocessingml/2006/main">
        <w:t xml:space="preserve">جان 14: 14 که تاسو زما په نوم څه وغواړئ ، زه به یې وکړم.</w:t>
      </w:r>
    </w:p>
    <w:p w14:paraId="32FBEB8E" w14:textId="77777777" w:rsidR="00F90BDC" w:rsidRDefault="00F90BDC"/>
    <w:p w14:paraId="058865AE" w14:textId="77777777" w:rsidR="00F90BDC" w:rsidRDefault="00F90BDC">
      <w:r xmlns:w="http://schemas.openxmlformats.org/wordprocessingml/2006/main">
        <w:t xml:space="preserve">د جان 14:14 څخه دا برخه د عیسی ژمنه روښانه کوي کله چې د هغه په نوم جوړیږي لمونځونو ته ځواب ووایی.</w:t>
      </w:r>
    </w:p>
    <w:p w14:paraId="5CB17570" w14:textId="77777777" w:rsidR="00F90BDC" w:rsidRDefault="00F90BDC"/>
    <w:p w14:paraId="1EF3307E" w14:textId="77777777" w:rsidR="00F90BDC" w:rsidRDefault="00F90BDC">
      <w:r xmlns:w="http://schemas.openxmlformats.org/wordprocessingml/2006/main">
        <w:t xml:space="preserve">1. عیسی تل شتون لري چې زموږ دعاګانو ته ځواب ووایی</w:t>
      </w:r>
    </w:p>
    <w:p w14:paraId="72980D57" w14:textId="77777777" w:rsidR="00F90BDC" w:rsidRDefault="00F90BDC"/>
    <w:p w14:paraId="4E44ABF4" w14:textId="77777777" w:rsidR="00F90BDC" w:rsidRDefault="00F90BDC">
      <w:r xmlns:w="http://schemas.openxmlformats.org/wordprocessingml/2006/main">
        <w:t xml:space="preserve">2. د عیسی په نوم دعا کول: دا څه معنی لري؟</w:t>
      </w:r>
    </w:p>
    <w:p w14:paraId="3B859877" w14:textId="77777777" w:rsidR="00F90BDC" w:rsidRDefault="00F90BDC"/>
    <w:p w14:paraId="0F36EB7E" w14:textId="77777777" w:rsidR="00F90BDC" w:rsidRDefault="00F90BDC">
      <w:r xmlns:w="http://schemas.openxmlformats.org/wordprocessingml/2006/main">
        <w:t xml:space="preserve">1. متی 7: 7-11 - پوښتنه وکړئ، لټون وکړئ، ټک وکړئ</w:t>
      </w:r>
    </w:p>
    <w:p w14:paraId="48F50795" w14:textId="77777777" w:rsidR="00F90BDC" w:rsidRDefault="00F90BDC"/>
    <w:p w14:paraId="7B30AB8D" w14:textId="77777777" w:rsidR="00F90BDC" w:rsidRDefault="00F90BDC">
      <w:r xmlns:w="http://schemas.openxmlformats.org/wordprocessingml/2006/main">
        <w:t xml:space="preserve">2. جیمز 1: 5-8 - په ایمان کې دعا وکړئ او حکمت ترلاسه کړئ</w:t>
      </w:r>
    </w:p>
    <w:p w14:paraId="15324AEB" w14:textId="77777777" w:rsidR="00F90BDC" w:rsidRDefault="00F90BDC"/>
    <w:p w14:paraId="4570D53D" w14:textId="77777777" w:rsidR="00F90BDC" w:rsidRDefault="00F90BDC">
      <w:r xmlns:w="http://schemas.openxmlformats.org/wordprocessingml/2006/main">
        <w:t xml:space="preserve">جان 14:15 که تاسو زما سره مینه لرئ، زما حکمونه وساتئ.</w:t>
      </w:r>
    </w:p>
    <w:p w14:paraId="14B16406" w14:textId="77777777" w:rsidR="00F90BDC" w:rsidRDefault="00F90BDC"/>
    <w:p w14:paraId="7456EC01" w14:textId="77777777" w:rsidR="00F90BDC" w:rsidRDefault="00F90BDC">
      <w:r xmlns:w="http://schemas.openxmlformats.org/wordprocessingml/2006/main">
        <w:t xml:space="preserve">موږ په جان 14: 15 کې یادونه کوو چې کله چې موږ له خدای سره مینه لرو، موږ باید د هغه حکمونه وساتو.</w:t>
      </w:r>
    </w:p>
    <w:p w14:paraId="45A8DA8C" w14:textId="77777777" w:rsidR="00F90BDC" w:rsidRDefault="00F90BDC"/>
    <w:p w14:paraId="79D5142F" w14:textId="77777777" w:rsidR="00F90BDC" w:rsidRDefault="00F90BDC">
      <w:r xmlns:w="http://schemas.openxmlformats.org/wordprocessingml/2006/main">
        <w:t xml:space="preserve">۱: د الله تعالی سره مینه او د هغه د احکامو ساتنه</w:t>
      </w:r>
    </w:p>
    <w:p w14:paraId="7E743B6B" w14:textId="77777777" w:rsidR="00F90BDC" w:rsidRDefault="00F90BDC"/>
    <w:p w14:paraId="4C186AE3" w14:textId="77777777" w:rsidR="00F90BDC" w:rsidRDefault="00F90BDC">
      <w:r xmlns:w="http://schemas.openxmlformats.org/wordprocessingml/2006/main">
        <w:t xml:space="preserve">2: د خدای د کلام وفاداري او اطاعت</w:t>
      </w:r>
    </w:p>
    <w:p w14:paraId="5FC95969" w14:textId="77777777" w:rsidR="00F90BDC" w:rsidRDefault="00F90BDC"/>
    <w:p w14:paraId="4A77EDE8" w14:textId="77777777" w:rsidR="00F90BDC" w:rsidRDefault="00F90BDC">
      <w:r xmlns:w="http://schemas.openxmlformats.org/wordprocessingml/2006/main">
        <w:t xml:space="preserve">1: 1 جان 5: 3 - دا د خدای مینه ده چې موږ د هغه حکمونه ساتو: او د هغه حکمونه دردناک ندي.</w:t>
      </w:r>
    </w:p>
    <w:p w14:paraId="75EEB22C" w14:textId="77777777" w:rsidR="00F90BDC" w:rsidRDefault="00F90BDC"/>
    <w:p w14:paraId="61363A78" w14:textId="77777777" w:rsidR="00F90BDC" w:rsidRDefault="00F90BDC">
      <w:r xmlns:w="http://schemas.openxmlformats.org/wordprocessingml/2006/main">
        <w:t xml:space="preserve">2: Deuteronomy 6: 4-5 - واورئ ، ای اسراییلو: زموږ څښتن خدای یو څښتن دی: او ته د خپل خدای سره په ټول زړه ، خپل ټول روح او په خپل ټول ځواک سره مینه وکړه.</w:t>
      </w:r>
    </w:p>
    <w:p w14:paraId="786DEA6D" w14:textId="77777777" w:rsidR="00F90BDC" w:rsidRDefault="00F90BDC"/>
    <w:p w14:paraId="2BC759D3" w14:textId="77777777" w:rsidR="00F90BDC" w:rsidRDefault="00F90BDC">
      <w:r xmlns:w="http://schemas.openxmlformats.org/wordprocessingml/2006/main">
        <w:t xml:space="preserve">جان 14:16 او زه به پلار ته دعا وکړم او هغه به تاسو ته یو بل آرام ورکونکی درکړي چې هغه به د تل لپاره ستاسو سره پاتې شي.</w:t>
      </w:r>
    </w:p>
    <w:p w14:paraId="19CDC1CE" w14:textId="77777777" w:rsidR="00F90BDC" w:rsidRDefault="00F90BDC"/>
    <w:p w14:paraId="0590C0A0" w14:textId="77777777" w:rsidR="00F90BDC" w:rsidRDefault="00F90BDC">
      <w:r xmlns:w="http://schemas.openxmlformats.org/wordprocessingml/2006/main">
        <w:t xml:space="preserve">عیسی ژمنه کوي چې روح القدس به د هغه پیروانو ته د راحت ورکونکي په توګه واستوي.</w:t>
      </w:r>
    </w:p>
    <w:p w14:paraId="1D3A63DD" w14:textId="77777777" w:rsidR="00F90BDC" w:rsidRDefault="00F90BDC"/>
    <w:p w14:paraId="6415CF6D" w14:textId="77777777" w:rsidR="00F90BDC" w:rsidRDefault="00F90BDC">
      <w:r xmlns:w="http://schemas.openxmlformats.org/wordprocessingml/2006/main">
        <w:t xml:space="preserve">1: د روح القدس راحت - جان 14:16</w:t>
      </w:r>
    </w:p>
    <w:p w14:paraId="33C38701" w14:textId="77777777" w:rsidR="00F90BDC" w:rsidRDefault="00F90BDC"/>
    <w:p w14:paraId="6F1EF53F" w14:textId="77777777" w:rsidR="00F90BDC" w:rsidRDefault="00F90BDC">
      <w:r xmlns:w="http://schemas.openxmlformats.org/wordprocessingml/2006/main">
        <w:t xml:space="preserve">2: د روح القدس ډالۍ - جان 14:16</w:t>
      </w:r>
    </w:p>
    <w:p w14:paraId="11B36175" w14:textId="77777777" w:rsidR="00F90BDC" w:rsidRDefault="00F90BDC"/>
    <w:p w14:paraId="29AE8AD0" w14:textId="77777777" w:rsidR="00F90BDC" w:rsidRDefault="00F90BDC">
      <w:r xmlns:w="http://schemas.openxmlformats.org/wordprocessingml/2006/main">
        <w:t xml:space="preserve">1: یسعیاه 66:13 - لکه څنګه چې مور خپل ماشوم راحته کوي، نو زه به تاسو ته آرام درکړم.</w:t>
      </w:r>
    </w:p>
    <w:p w14:paraId="28102814" w14:textId="77777777" w:rsidR="00F90BDC" w:rsidRDefault="00F90BDC"/>
    <w:p w14:paraId="0EDE4AEE" w14:textId="77777777" w:rsidR="00F90BDC" w:rsidRDefault="00F90BDC">
      <w:r xmlns:w="http://schemas.openxmlformats.org/wordprocessingml/2006/main">
        <w:t xml:space="preserve">2: د روميانو 15:13 - د امید خدای دې تاسو له ټولې خوښۍ او سولې څخه ډک کړي لکه څنګه چې تاسو په هغه باور لرئ ، ترڅو تاسو د روح القدس په ځواک سره امیدونه ډک کړئ.</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14:17 حتی د حقیقت روح؛ هغه څوک چې نړۍ ترلاسه کولی نشي، ځکه چې هغه نه ویني او نه یې پیژني، مګر تاسو هغه پیژنئ. ځکه چې هغه ستاسو سره اوسیږي او په تاسو کې به وي.</w:t>
      </w:r>
    </w:p>
    <w:p w14:paraId="59667D1C" w14:textId="77777777" w:rsidR="00F90BDC" w:rsidRDefault="00F90BDC"/>
    <w:p w14:paraId="4BDA7905" w14:textId="77777777" w:rsidR="00F90BDC" w:rsidRDefault="00F90BDC">
      <w:r xmlns:w="http://schemas.openxmlformats.org/wordprocessingml/2006/main">
        <w:t xml:space="preserve">د حقیقت روح نړۍ نشي ترلاسه کولی ، مګر مومنان روح پیژني ځکه چې هغه د دوی سره اوسیږي او په دوی کې به وي.</w:t>
      </w:r>
    </w:p>
    <w:p w14:paraId="17618EE2" w14:textId="77777777" w:rsidR="00F90BDC" w:rsidRDefault="00F90BDC"/>
    <w:p w14:paraId="14B33451" w14:textId="77777777" w:rsidR="00F90BDC" w:rsidRDefault="00F90BDC">
      <w:r xmlns:w="http://schemas.openxmlformats.org/wordprocessingml/2006/main">
        <w:t xml:space="preserve">1. زموږ په ژوند کې د خدای شتون: د حقیقت روح تجربه کول</w:t>
      </w:r>
    </w:p>
    <w:p w14:paraId="39EAD474" w14:textId="77777777" w:rsidR="00F90BDC" w:rsidRDefault="00F90BDC"/>
    <w:p w14:paraId="00E5357E" w14:textId="77777777" w:rsidR="00F90BDC" w:rsidRDefault="00F90BDC">
      <w:r xmlns:w="http://schemas.openxmlformats.org/wordprocessingml/2006/main">
        <w:t xml:space="preserve">2. د نړۍ د روح حق ردول</w:t>
      </w:r>
    </w:p>
    <w:p w14:paraId="7441E3F5" w14:textId="77777777" w:rsidR="00F90BDC" w:rsidRDefault="00F90BDC"/>
    <w:p w14:paraId="1ED32F42" w14:textId="77777777" w:rsidR="00F90BDC" w:rsidRDefault="00F90BDC">
      <w:r xmlns:w="http://schemas.openxmlformats.org/wordprocessingml/2006/main">
        <w:t xml:space="preserve">1. د روميانو په نوم خط 8: 9-11 - "خو تاسو په بدن کې نه يئ مګر په روح کې، که په رښتيا د خدای روح په تاسو کې اوسيږي، اوس که څوک د مسيح روح نه لري، هغه د هغه نه دی. مسیح په تاسو کې دی ، بدن د ګناه له امله مړ دی ، مګر روح د صداقت له امله ژوندی دی ، مګر که د هغه روح چې عیسی یې له مړو څخه راپورته کړ په تاسو کې اوسیږي ، هغه څوک چې مسیح یې له مړو څخه ژوندی کړی دی به هم ژوند وکړي. ستاسو فاني بدنونه د هغه روح له لارې چې تاسو کې اوسیږي."</w:t>
      </w:r>
    </w:p>
    <w:p w14:paraId="26C8C2BB" w14:textId="77777777" w:rsidR="00F90BDC" w:rsidRDefault="00F90BDC"/>
    <w:p w14:paraId="7EE34BE8" w14:textId="77777777" w:rsidR="00F90BDC" w:rsidRDefault="00F90BDC">
      <w:r xmlns:w="http://schemas.openxmlformats.org/wordprocessingml/2006/main">
        <w:t xml:space="preserve">2. 1 کورنتیانو 2: 14 - "مګر طبیعي سړی د خدای د روح شیان نه ترلاسه کوي ، ځکه چې دا د هغه لپاره احمقان دي؛ او نه هغه کولی شي دوی پیژني ، ځکه چې دوی په روحاني ډول پیژندل شوي."</w:t>
      </w:r>
    </w:p>
    <w:p w14:paraId="70E40A86" w14:textId="77777777" w:rsidR="00F90BDC" w:rsidRDefault="00F90BDC"/>
    <w:p w14:paraId="7774B1A2" w14:textId="77777777" w:rsidR="00F90BDC" w:rsidRDefault="00F90BDC">
      <w:r xmlns:w="http://schemas.openxmlformats.org/wordprocessingml/2006/main">
        <w:t xml:space="preserve">جان 14: 18 زه به تاسو آرام نه پریږدم: زه به تاسو ته راشم.</w:t>
      </w:r>
    </w:p>
    <w:p w14:paraId="52CF96E6" w14:textId="77777777" w:rsidR="00F90BDC" w:rsidRDefault="00F90BDC"/>
    <w:p w14:paraId="00DCE9EC" w14:textId="77777777" w:rsidR="00F90BDC" w:rsidRDefault="00F90BDC">
      <w:r xmlns:w="http://schemas.openxmlformats.org/wordprocessingml/2006/main">
        <w:t xml:space="preserve">عیسی ژمنه وکړه چې هیڅکله به خپل پیروان یوازې نه پریږدي او هغه به دوی ته راشي.</w:t>
      </w:r>
    </w:p>
    <w:p w14:paraId="3606B995" w14:textId="77777777" w:rsidR="00F90BDC" w:rsidRDefault="00F90BDC"/>
    <w:p w14:paraId="3B0A6179" w14:textId="77777777" w:rsidR="00F90BDC" w:rsidRDefault="00F90BDC">
      <w:r xmlns:w="http://schemas.openxmlformats.org/wordprocessingml/2006/main">
        <w:t xml:space="preserve">1: خدای تل زموږ سره دی حتی زموږ په تیاره شیبو کې.</w:t>
      </w:r>
    </w:p>
    <w:p w14:paraId="184A23D2" w14:textId="77777777" w:rsidR="00F90BDC" w:rsidRDefault="00F90BDC"/>
    <w:p w14:paraId="6F4CDFFD" w14:textId="77777777" w:rsidR="00F90BDC" w:rsidRDefault="00F90BDC">
      <w:r xmlns:w="http://schemas.openxmlformats.org/wordprocessingml/2006/main">
        <w:t xml:space="preserve">2: موږ باید امید ولرو او د عیسی د راحت په وعده باور ولرو.</w:t>
      </w:r>
    </w:p>
    <w:p w14:paraId="7339EFA8" w14:textId="77777777" w:rsidR="00F90BDC" w:rsidRDefault="00F90BDC"/>
    <w:p w14:paraId="10ABFEE3" w14:textId="77777777" w:rsidR="00F90BDC" w:rsidRDefault="00F90BDC">
      <w:r xmlns:w="http://schemas.openxmlformats.org/wordprocessingml/2006/main">
        <w:t xml:space="preserve">تاسو </w:t>
      </w:r>
      <w:r xmlns:w="http://schemas.openxmlformats.org/wordprocessingml/2006/main">
        <w:t xml:space="preserve">پیاوړي کړم، زه به ستاسو سره مرسته وکړم، زه به په خپل نیک ښي لاس سره ستا ساتنه وکړم."</w:t>
      </w:r>
      <w:r xmlns:w="http://schemas.openxmlformats.org/wordprocessingml/2006/main">
        <w:lastRenderedPageBreak xmlns:w="http://schemas.openxmlformats.org/wordprocessingml/2006/main"/>
      </w:r>
    </w:p>
    <w:p w14:paraId="315E11DF" w14:textId="77777777" w:rsidR="00F90BDC" w:rsidRDefault="00F90BDC"/>
    <w:p w14:paraId="00E075D3" w14:textId="77777777" w:rsidR="00F90BDC" w:rsidRDefault="00F90BDC">
      <w:r xmlns:w="http://schemas.openxmlformats.org/wordprocessingml/2006/main">
        <w:t xml:space="preserve">2: عبرانیان 13: 5 - "خپل ژوند د پیسو له مینې څخه پاک وساتئ او په هغه څه راضي اوسئ چې تاسو یې لرئ، ځکه چې هغه ویلي دي، "زه به هیڅکله تاسو پریږدم او نه به پریږدم."</w:t>
      </w:r>
    </w:p>
    <w:p w14:paraId="3E14E303" w14:textId="77777777" w:rsidR="00F90BDC" w:rsidRDefault="00F90BDC"/>
    <w:p w14:paraId="4255CF3F" w14:textId="77777777" w:rsidR="00F90BDC" w:rsidRDefault="00F90BDC">
      <w:r xmlns:w="http://schemas.openxmlformats.org/wordprocessingml/2006/main">
        <w:t xml:space="preserve">جان 14:19 یو څه وخت، او نړۍ نور ما ونه ویني. مګر تاسو ما ګورئ: ځکه چې زه ژوندی یم، تاسو به هم ژوند وکړئ.</w:t>
      </w:r>
    </w:p>
    <w:p w14:paraId="70FC6B11" w14:textId="77777777" w:rsidR="00F90BDC" w:rsidRDefault="00F90BDC"/>
    <w:p w14:paraId="1EA45A72" w14:textId="77777777" w:rsidR="00F90BDC" w:rsidRDefault="00F90BDC">
      <w:r xmlns:w="http://schemas.openxmlformats.org/wordprocessingml/2006/main">
        <w:t xml:space="preserve">عیسی خپلو پیروانو ته ډاډ ورکوي چې که څه هم نړۍ ممکن هغه ونه ګوري ، دوی به بیا هم هغه وګوري ، او د دې له امله به دوی ژوند وکړي.</w:t>
      </w:r>
    </w:p>
    <w:p w14:paraId="222E9737" w14:textId="77777777" w:rsidR="00F90BDC" w:rsidRDefault="00F90BDC"/>
    <w:p w14:paraId="706BDD9D" w14:textId="77777777" w:rsidR="00F90BDC" w:rsidRDefault="00F90BDC">
      <w:r xmlns:w="http://schemas.openxmlformats.org/wordprocessingml/2006/main">
        <w:t xml:space="preserve">1. "د ژوند ډالۍ: خپلو پیروانو ته د عیسی ژمنه"</w:t>
      </w:r>
    </w:p>
    <w:p w14:paraId="7521B88F" w14:textId="77777777" w:rsidR="00F90BDC" w:rsidRDefault="00F90BDC"/>
    <w:p w14:paraId="29B22EC7" w14:textId="77777777" w:rsidR="00F90BDC" w:rsidRDefault="00F90BDC">
      <w:r xmlns:w="http://schemas.openxmlformats.org/wordprocessingml/2006/main">
        <w:t xml:space="preserve">2. "نه لیدل شوی حقیقت: د عیسی ښکاره کول"</w:t>
      </w:r>
    </w:p>
    <w:p w14:paraId="33B94044" w14:textId="77777777" w:rsidR="00F90BDC" w:rsidRDefault="00F90BDC"/>
    <w:p w14:paraId="64E33E7A" w14:textId="77777777" w:rsidR="00F90BDC" w:rsidRDefault="00F90BDC">
      <w:r xmlns:w="http://schemas.openxmlformats.org/wordprocessingml/2006/main">
        <w:t xml:space="preserve">1. د روميانو 6:23 - "ځکه چې د ګناه مزدوري مرګ دی؛ مګر د خدای ډالۍ زموږ د څښتن عیسی مسیح له لارې ابدي ژوند دی."</w:t>
      </w:r>
    </w:p>
    <w:p w14:paraId="7CE0BCFC" w14:textId="77777777" w:rsidR="00F90BDC" w:rsidRDefault="00F90BDC"/>
    <w:p w14:paraId="54BF1A9D" w14:textId="77777777" w:rsidR="00F90BDC" w:rsidRDefault="00F90BDC">
      <w:r xmlns:w="http://schemas.openxmlformats.org/wordprocessingml/2006/main">
        <w:t xml:space="preserve">2. 1 جان 5: 11-12 - "او دا شاهدي ده: خدای موږ ته ابدي ژوند راکړی دی، او دا ژوند د هغه په زوی کې دی، څوک چې زوی لري هغه ژوند لري، هغه څوک چې د خدای زوی نلري. ژوند نه لري."</w:t>
      </w:r>
    </w:p>
    <w:p w14:paraId="426CD7AB" w14:textId="77777777" w:rsidR="00F90BDC" w:rsidRDefault="00F90BDC"/>
    <w:p w14:paraId="649AA4C5" w14:textId="77777777" w:rsidR="00F90BDC" w:rsidRDefault="00F90BDC">
      <w:r xmlns:w="http://schemas.openxmlformats.org/wordprocessingml/2006/main">
        <w:t xml:space="preserve">جان 14:20 په هغه ورځ به تاسو پوه شئ چې زه په خپل پلار کې یم، او تاسو په ما کې یم او زه په تاسو کې.</w:t>
      </w:r>
    </w:p>
    <w:p w14:paraId="1BAFF7C1" w14:textId="77777777" w:rsidR="00F90BDC" w:rsidRDefault="00F90BDC"/>
    <w:p w14:paraId="48C066F4" w14:textId="77777777" w:rsidR="00F90BDC" w:rsidRDefault="00F90BDC">
      <w:r xmlns:w="http://schemas.openxmlformats.org/wordprocessingml/2006/main">
        <w:t xml:space="preserve">عیسی ژمنه کوي چې د هغه پیروان به پوه شي چې دوی د هغه سره متحد دي، او هغه د پلار سره متحد دی.</w:t>
      </w:r>
    </w:p>
    <w:p w14:paraId="183A6F31" w14:textId="77777777" w:rsidR="00F90BDC" w:rsidRDefault="00F90BDC"/>
    <w:p w14:paraId="14C86865" w14:textId="77777777" w:rsidR="00F90BDC" w:rsidRDefault="00F90BDC">
      <w:r xmlns:w="http://schemas.openxmlformats.org/wordprocessingml/2006/main">
        <w:t xml:space="preserve">1. د خدای او د هغه د خلکو اتحاد: د جان 14:20 مطالعه</w:t>
      </w:r>
    </w:p>
    <w:p w14:paraId="6759AA01" w14:textId="77777777" w:rsidR="00F90BDC" w:rsidRDefault="00F90BDC"/>
    <w:p w14:paraId="75DBD4DB" w14:textId="77777777" w:rsidR="00F90BDC" w:rsidRDefault="00F90BDC">
      <w:r xmlns:w="http://schemas.openxmlformats.org/wordprocessingml/2006/main">
        <w:t xml:space="preserve">2. د خدای سره د متحد فیلوشپ حقیقت تجربه کول</w:t>
      </w:r>
    </w:p>
    <w:p w14:paraId="0D81D65D" w14:textId="77777777" w:rsidR="00F90BDC" w:rsidRDefault="00F90BDC"/>
    <w:p w14:paraId="49096A8D" w14:textId="77777777" w:rsidR="00F90BDC" w:rsidRDefault="00F90BDC">
      <w:r xmlns:w="http://schemas.openxmlformats.org/wordprocessingml/2006/main">
        <w:t xml:space="preserve">1. فیلیپیان 2: 5-11 - ورته ذهن او چلند ولرئ چې عیسی مسیح درلود.</w:t>
      </w:r>
    </w:p>
    <w:p w14:paraId="094988FB" w14:textId="77777777" w:rsidR="00F90BDC" w:rsidRDefault="00F90BDC"/>
    <w:p w14:paraId="6518ABEB" w14:textId="77777777" w:rsidR="00F90BDC" w:rsidRDefault="00F90BDC">
      <w:r xmlns:w="http://schemas.openxmlformats.org/wordprocessingml/2006/main">
        <w:t xml:space="preserve">2. د روميانو 8: 9-17 - د خدای روح په موږ کې ژوند کوي.</w:t>
      </w:r>
    </w:p>
    <w:p w14:paraId="7E88530C" w14:textId="77777777" w:rsidR="00F90BDC" w:rsidRDefault="00F90BDC"/>
    <w:p w14:paraId="4EE6FD27" w14:textId="77777777" w:rsidR="00F90BDC" w:rsidRDefault="00F90BDC">
      <w:r xmlns:w="http://schemas.openxmlformats.org/wordprocessingml/2006/main">
        <w:t xml:space="preserve">جان 14:21 هغه څوک چې زما حکمونه لري او هغه یې ساتي ، هغه هغه دی چې ما سره مینه لري: او هغه څوک چې ما سره مینه کوي زما د پلار سره به مینه ولري ، او زه به هغه سره مینه وکړم او ځان به هغه ته څرګند کړم.</w:t>
      </w:r>
    </w:p>
    <w:p w14:paraId="0E8A9C82" w14:textId="77777777" w:rsidR="00F90BDC" w:rsidRDefault="00F90BDC"/>
    <w:p w14:paraId="76A2EACF" w14:textId="77777777" w:rsidR="00F90BDC" w:rsidRDefault="00F90BDC">
      <w:r xmlns:w="http://schemas.openxmlformats.org/wordprocessingml/2006/main">
        <w:t xml:space="preserve">عیسی ژمنه کوي چې خپل ځان هغو کسانو ته وښیي چې له هغه سره مینه لري او د هغه حکمونه ساتي.</w:t>
      </w:r>
    </w:p>
    <w:p w14:paraId="63170141" w14:textId="77777777" w:rsidR="00F90BDC" w:rsidRDefault="00F90BDC"/>
    <w:p w14:paraId="049816C6" w14:textId="77777777" w:rsidR="00F90BDC" w:rsidRDefault="00F90BDC">
      <w:r xmlns:w="http://schemas.openxmlformats.org/wordprocessingml/2006/main">
        <w:t xml:space="preserve">1. د خدای سره مینه کول او د هغه د حکمونو ساتل</w:t>
      </w:r>
    </w:p>
    <w:p w14:paraId="59AE5C94" w14:textId="77777777" w:rsidR="00F90BDC" w:rsidRDefault="00F90BDC"/>
    <w:p w14:paraId="112291E1" w14:textId="77777777" w:rsidR="00F90BDC" w:rsidRDefault="00F90BDC">
      <w:r xmlns:w="http://schemas.openxmlformats.org/wordprocessingml/2006/main">
        <w:t xml:space="preserve">2. د خدای وعده چې خپل ځان وفادارانو ته ښکاره کوي</w:t>
      </w:r>
    </w:p>
    <w:p w14:paraId="76431EBB" w14:textId="77777777" w:rsidR="00F90BDC" w:rsidRDefault="00F90BDC"/>
    <w:p w14:paraId="07FEDC68" w14:textId="77777777" w:rsidR="00F90BDC" w:rsidRDefault="00F90BDC">
      <w:r xmlns:w="http://schemas.openxmlformats.org/wordprocessingml/2006/main">
        <w:t xml:space="preserve">1. Deuteronomy 6: 5-7 - د خپل څښتن خدای سره په ټول زړه، خپل ټول روح او په خپل ټول ځواک سره مینه وکړئ.</w:t>
      </w:r>
    </w:p>
    <w:p w14:paraId="575A279E" w14:textId="77777777" w:rsidR="00F90BDC" w:rsidRDefault="00F90BDC"/>
    <w:p w14:paraId="38AECE30" w14:textId="77777777" w:rsidR="00F90BDC" w:rsidRDefault="00F90BDC">
      <w:r xmlns:w="http://schemas.openxmlformats.org/wordprocessingml/2006/main">
        <w:t xml:space="preserve">2. 1 جان 3: 16-17 - موږ باید مینه په خپلو عملونو وښیو نه یوازې د خبرو له لارې</w:t>
      </w:r>
    </w:p>
    <w:p w14:paraId="2528CF98" w14:textId="77777777" w:rsidR="00F90BDC" w:rsidRDefault="00F90BDC"/>
    <w:p w14:paraId="29B0D0FD" w14:textId="77777777" w:rsidR="00F90BDC" w:rsidRDefault="00F90BDC">
      <w:r xmlns:w="http://schemas.openxmlformats.org/wordprocessingml/2006/main">
        <w:t xml:space="preserve">یوحنا 14:22 یهودا ورته وویل ، نه اسکریوتي ، ربه ، دا څنګه ده چې ته به خپل ځان موږ ته ښکاره کړي ، او نړۍ ته نه؟</w:t>
      </w:r>
    </w:p>
    <w:p w14:paraId="7F4E3A6B" w14:textId="77777777" w:rsidR="00F90BDC" w:rsidRDefault="00F90BDC"/>
    <w:p w14:paraId="77242A22" w14:textId="77777777" w:rsidR="00F90BDC" w:rsidRDefault="00F90BDC">
      <w:r xmlns:w="http://schemas.openxmlformats.org/wordprocessingml/2006/main">
        <w:t xml:space="preserve">یهودا ، اسکریوټی نه ، له عیسی څخه وپوښتل چې څنګه به هغه خپل ځان پیروانو ته ښکاره کړي مګر نړۍ ته نه.</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خپل ځان هغو کسانو ته ښکاره کوي څوک چې د هغه په لټون</w:t>
      </w:r>
    </w:p>
    <w:p w14:paraId="2A9F7399" w14:textId="77777777" w:rsidR="00F90BDC" w:rsidRDefault="00F90BDC"/>
    <w:p w14:paraId="42229145" w14:textId="77777777" w:rsidR="00F90BDC" w:rsidRDefault="00F90BDC">
      <w:r xmlns:w="http://schemas.openxmlformats.org/wordprocessingml/2006/main">
        <w:t xml:space="preserve">2. زموږ په ژوند کې د خدای شتون څنګه پیژنو</w:t>
      </w:r>
    </w:p>
    <w:p w14:paraId="432BD1FE" w14:textId="77777777" w:rsidR="00F90BDC" w:rsidRDefault="00F90BDC"/>
    <w:p w14:paraId="0323D385" w14:textId="77777777" w:rsidR="00F90BDC" w:rsidRDefault="00F90BDC">
      <w:r xmlns:w="http://schemas.openxmlformats.org/wordprocessingml/2006/main">
        <w:t xml:space="preserve">1. جیمز 4: 8 - خدای ته نږدې شئ، او هغه به تاسو ته نږدې شي.</w:t>
      </w:r>
    </w:p>
    <w:p w14:paraId="10764B6B" w14:textId="77777777" w:rsidR="00F90BDC" w:rsidRDefault="00F90BDC"/>
    <w:p w14:paraId="253800E5" w14:textId="77777777" w:rsidR="00F90BDC" w:rsidRDefault="00F90BDC">
      <w:r xmlns:w="http://schemas.openxmlformats.org/wordprocessingml/2006/main">
        <w:t xml:space="preserve">2. یسعیاه 55: 6 - د څښتن لټون وکړئ پداسې حال کې چې هغه وموندل شي. هغه ته بلنه وکړئ کله چې هغه نږدې وي.</w:t>
      </w:r>
    </w:p>
    <w:p w14:paraId="7087246F" w14:textId="77777777" w:rsidR="00F90BDC" w:rsidRDefault="00F90BDC"/>
    <w:p w14:paraId="0B8DAEF6" w14:textId="77777777" w:rsidR="00F90BDC" w:rsidRDefault="00F90BDC">
      <w:r xmlns:w="http://schemas.openxmlformats.org/wordprocessingml/2006/main">
        <w:t xml:space="preserve">یوحنا 14:23 عیسی ځواب ورکړ او ورته یې وویل: که چیرې یو سړی ما سره مینه وکړي نو هغه به زما خبرې وساتي او زما پلار به هغه سره مینه وکړي او موږ به هغه ته ورشو او د هغه سره به خپل کور جوړ کړو.</w:t>
      </w:r>
    </w:p>
    <w:p w14:paraId="557DD7ED" w14:textId="77777777" w:rsidR="00F90BDC" w:rsidRDefault="00F90BDC"/>
    <w:p w14:paraId="57D180A7" w14:textId="77777777" w:rsidR="00F90BDC" w:rsidRDefault="00F90BDC">
      <w:r xmlns:w="http://schemas.openxmlformats.org/wordprocessingml/2006/main">
        <w:t xml:space="preserve">عیسی درس ورکوي چې که څوک له هغه سره مینه ولري ، نو دوی به د هغه خبرې او د هغه پلار اطاعت وکړي او هغه به دوی ته راشي او د دوی سره به اوسیږي.</w:t>
      </w:r>
    </w:p>
    <w:p w14:paraId="1B41738B" w14:textId="77777777" w:rsidR="00F90BDC" w:rsidRDefault="00F90BDC"/>
    <w:p w14:paraId="38FA4C0D" w14:textId="77777777" w:rsidR="00F90BDC" w:rsidRDefault="00F90BDC">
      <w:r xmlns:w="http://schemas.openxmlformats.org/wordprocessingml/2006/main">
        <w:t xml:space="preserve">1. د خپل ټول زړه، روح او ځواک سره د څښتن سره مینه وکړئ</w:t>
      </w:r>
    </w:p>
    <w:p w14:paraId="75445D2B" w14:textId="77777777" w:rsidR="00F90BDC" w:rsidRDefault="00F90BDC"/>
    <w:p w14:paraId="5AB741A4" w14:textId="77777777" w:rsidR="00F90BDC" w:rsidRDefault="00F90BDC">
      <w:r xmlns:w="http://schemas.openxmlformats.org/wordprocessingml/2006/main">
        <w:t xml:space="preserve">2. د عیسی د خبرو اطاعت موږ خدای ته نږدې کوي</w:t>
      </w:r>
    </w:p>
    <w:p w14:paraId="435E16B5" w14:textId="77777777" w:rsidR="00F90BDC" w:rsidRDefault="00F90BDC"/>
    <w:p w14:paraId="0B99E756" w14:textId="77777777" w:rsidR="00F90BDC" w:rsidRDefault="00F90BDC">
      <w:r xmlns:w="http://schemas.openxmlformats.org/wordprocessingml/2006/main">
        <w:t xml:space="preserve">1. Deuteronomy 6: 4-5 "ای اسراییلو واورئ: زموږ څښتن خدای، څښتن یو دی. تاسو د خپل څښتن خدای سره په ټول زړه، خپل ټول روح او په خپل ټول ځواک سره مینه وکړئ.</w:t>
      </w:r>
    </w:p>
    <w:p w14:paraId="2A4C8FF5" w14:textId="77777777" w:rsidR="00F90BDC" w:rsidRDefault="00F90BDC"/>
    <w:p w14:paraId="563B68F1" w14:textId="77777777" w:rsidR="00F90BDC" w:rsidRDefault="00F90BDC">
      <w:r xmlns:w="http://schemas.openxmlformats.org/wordprocessingml/2006/main">
        <w:t xml:space="preserve">2. جان 15: 10 "که تاسو زما حکمونه وساتئ، نو تاسو به زما په مینه کې پاتې شئ، لکه څنګه چې ما د خپل پلار حکمونه ساتلي دي او د هغه په مینه کې پاتې کیږي."</w:t>
      </w:r>
    </w:p>
    <w:p w14:paraId="4035D592" w14:textId="77777777" w:rsidR="00F90BDC" w:rsidRDefault="00F90BDC"/>
    <w:p w14:paraId="6C4F0AB8" w14:textId="77777777" w:rsidR="00F90BDC" w:rsidRDefault="00F90BDC">
      <w:r xmlns:w="http://schemas.openxmlformats.org/wordprocessingml/2006/main">
        <w:t xml:space="preserve">یوحنا 14:24 هغه څوک چې ما سره مینه نه لري زما خبرې نه ساتي: او هغه خبرې چې تاسو یې اورئ زما نه دي بلکه د پلار دی چې ما رالیږلی دی.</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مینه زموږ لپاره د هغه د حکمونو اطاعت کولو پایله ده.</w:t>
      </w:r>
    </w:p>
    <w:p w14:paraId="54B2B06E" w14:textId="77777777" w:rsidR="00F90BDC" w:rsidRDefault="00F90BDC"/>
    <w:p w14:paraId="66275AC7" w14:textId="77777777" w:rsidR="00F90BDC" w:rsidRDefault="00F90BDC">
      <w:r xmlns:w="http://schemas.openxmlformats.org/wordprocessingml/2006/main">
        <w:t xml:space="preserve">۱: د الله تعالی سره د هغه د احکامو په اطاعت سره مینه کول</w:t>
      </w:r>
    </w:p>
    <w:p w14:paraId="0ED276F0" w14:textId="77777777" w:rsidR="00F90BDC" w:rsidRDefault="00F90BDC"/>
    <w:p w14:paraId="3B298538" w14:textId="77777777" w:rsidR="00F90BDC" w:rsidRDefault="00F90BDC">
      <w:r xmlns:w="http://schemas.openxmlformats.org/wordprocessingml/2006/main">
        <w:t xml:space="preserve">2: د پلار مینه او رحمت د هغه د حکمونو په واسطه ښودل شوی</w:t>
      </w:r>
    </w:p>
    <w:p w14:paraId="42E87961" w14:textId="77777777" w:rsidR="00F90BDC" w:rsidRDefault="00F90BDC"/>
    <w:p w14:paraId="6B855561" w14:textId="77777777" w:rsidR="00F90BDC" w:rsidRDefault="00F90BDC">
      <w:r xmlns:w="http://schemas.openxmlformats.org/wordprocessingml/2006/main">
        <w:t xml:space="preserve">1: Deuteronomy 6: 5 - د خپل څښتن خدای سره په خپل ټول زړه او په خپل ټول روح او په خپل ټول ځواک سره مینه وکړئ.</w:t>
      </w:r>
    </w:p>
    <w:p w14:paraId="75294D97" w14:textId="77777777" w:rsidR="00F90BDC" w:rsidRDefault="00F90BDC"/>
    <w:p w14:paraId="4C9294AA" w14:textId="77777777" w:rsidR="00F90BDC" w:rsidRDefault="00F90BDC">
      <w:r xmlns:w="http://schemas.openxmlformats.org/wordprocessingml/2006/main">
        <w:t xml:space="preserve">2: جیمز 2:17 - باور پخپله، که دا د عمل سره نه وي، مړ دی.</w:t>
      </w:r>
    </w:p>
    <w:p w14:paraId="2E5E0C82" w14:textId="77777777" w:rsidR="00F90BDC" w:rsidRDefault="00F90BDC"/>
    <w:p w14:paraId="6912AD64" w14:textId="77777777" w:rsidR="00F90BDC" w:rsidRDefault="00F90BDC">
      <w:r xmlns:w="http://schemas.openxmlformats.org/wordprocessingml/2006/main">
        <w:t xml:space="preserve">یوحنا 14:25 دا شیان ما تاسو ته وویل چې لاهم ستاسو سره شتون لري.</w:t>
      </w:r>
    </w:p>
    <w:p w14:paraId="0C92D130" w14:textId="77777777" w:rsidR="00F90BDC" w:rsidRDefault="00F90BDC"/>
    <w:p w14:paraId="776FDB93" w14:textId="77777777" w:rsidR="00F90BDC" w:rsidRDefault="00F90BDC">
      <w:r xmlns:w="http://schemas.openxmlformats.org/wordprocessingml/2006/main">
        <w:t xml:space="preserve">دا برخه د عیسی خبرې کوي چې د خپلو پیروانو سره خبرې کوي پداسې حال کې چې هغه لاهم د دوی سره شتون لري.</w:t>
      </w:r>
    </w:p>
    <w:p w14:paraId="19479F00" w14:textId="77777777" w:rsidR="00F90BDC" w:rsidRDefault="00F90BDC"/>
    <w:p w14:paraId="6BAB7B92" w14:textId="77777777" w:rsidR="00F90BDC" w:rsidRDefault="00F90BDC">
      <w:r xmlns:w="http://schemas.openxmlformats.org/wordprocessingml/2006/main">
        <w:t xml:space="preserve">1. د حضور ځواک: د عیسی حضور ته د تکیه کولو زده کړه.</w:t>
      </w:r>
    </w:p>
    <w:p w14:paraId="2CB06F33" w14:textId="77777777" w:rsidR="00F90BDC" w:rsidRDefault="00F90BDC"/>
    <w:p w14:paraId="07A6C562" w14:textId="77777777" w:rsidR="00F90BDC" w:rsidRDefault="00F90BDC">
      <w:r xmlns:w="http://schemas.openxmlformats.org/wordprocessingml/2006/main">
        <w:t xml:space="preserve">2. ښکاره کول: زموږ په عقیده واک کې د شتون اهمیت.</w:t>
      </w:r>
    </w:p>
    <w:p w14:paraId="23EEE984" w14:textId="77777777" w:rsidR="00F90BDC" w:rsidRDefault="00F90BDC"/>
    <w:p w14:paraId="1F81272D"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38C8A1FF" w14:textId="77777777" w:rsidR="00F90BDC" w:rsidRDefault="00F90BDC"/>
    <w:p w14:paraId="03FB7368" w14:textId="77777777" w:rsidR="00F90BDC" w:rsidRDefault="00F90BDC">
      <w:r xmlns:w="http://schemas.openxmlformats.org/wordprocessingml/2006/main">
        <w:t xml:space="preserve">2. متی 28:20 - "دوی ته درس ورکول چې ټول هغه څه تعقیب کړي چې ما تاسو ته امر کړی دی. او وګوره، زه تل ستاسو سره یم، د عمر تر پایه.</w:t>
      </w:r>
    </w:p>
    <w:p w14:paraId="6086FFFF" w14:textId="77777777" w:rsidR="00F90BDC" w:rsidRDefault="00F90BDC"/>
    <w:p w14:paraId="3617C1B7" w14:textId="77777777" w:rsidR="00F90BDC" w:rsidRDefault="00F90BDC">
      <w:r xmlns:w="http://schemas.openxmlformats.org/wordprocessingml/2006/main">
        <w:t xml:space="preserve">یوحنا 14:26 مګر راحت ورکوونکی ، کوم چې روح القدس دی ، څوک چې پلار به زما په نوم واستوي ، هغه به تاسو ته ټول شیان وښیې او هرڅه به ستاسو په یاد کې راوړي ، هغه څه چې ما تاسو ته ویلي دي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روح القدس به موږ سره مرسته وکړي چې ټول هغه څه په یاد وساتي او زده کړي چې عیسی ویلي دي.</w:t>
      </w:r>
    </w:p>
    <w:p w14:paraId="010C9383" w14:textId="77777777" w:rsidR="00F90BDC" w:rsidRDefault="00F90BDC"/>
    <w:p w14:paraId="5A83C38F" w14:textId="77777777" w:rsidR="00F90BDC" w:rsidRDefault="00F90BDC">
      <w:r xmlns:w="http://schemas.openxmlformats.org/wordprocessingml/2006/main">
        <w:t xml:space="preserve">1: روح القدس: زموږ مرسته کوونکی او ښوونکی</w:t>
      </w:r>
    </w:p>
    <w:p w14:paraId="0BF21CEB" w14:textId="77777777" w:rsidR="00F90BDC" w:rsidRDefault="00F90BDC"/>
    <w:p w14:paraId="624C2BC0" w14:textId="77777777" w:rsidR="00F90BDC" w:rsidRDefault="00F90BDC">
      <w:r xmlns:w="http://schemas.openxmlformats.org/wordprocessingml/2006/main">
        <w:t xml:space="preserve">2: د روح القدس په لارښوونو باور کول</w:t>
      </w:r>
    </w:p>
    <w:p w14:paraId="1F37506D" w14:textId="77777777" w:rsidR="00F90BDC" w:rsidRDefault="00F90BDC"/>
    <w:p w14:paraId="281519C0" w14:textId="77777777" w:rsidR="00F90BDC" w:rsidRDefault="00F90BDC">
      <w:r xmlns:w="http://schemas.openxmlformats.org/wordprocessingml/2006/main">
        <w:t xml:space="preserve">1: یسعیاه 11: 2 - "د څښتن روح به په هغه باندې آرام وي - د حکمت او پوهې روح، د مشورې او ځواک روح، د پوهې او د څښتن ویره روح."</w:t>
      </w:r>
    </w:p>
    <w:p w14:paraId="4C899E69" w14:textId="77777777" w:rsidR="00F90BDC" w:rsidRDefault="00F90BDC"/>
    <w:p w14:paraId="568EFCCF" w14:textId="77777777" w:rsidR="00F90BDC" w:rsidRDefault="00F90BDC">
      <w:r xmlns:w="http://schemas.openxmlformats.org/wordprocessingml/2006/main">
        <w:t xml:space="preserve">2: یوحنا 16: 7-14 - "خو زه تاسو ته رښتیا وایم چې دا ستاسو د خیر لپاره دی چې زه لاړ شم، ترڅو چې زه لاړ نه شم، وکیل به تاسو ته راشي، مګر که زه لاړ شم، زه به هغه لیږم. کله چې هغه راشي ، هغه به نړۍ ته ثابت کړي چې د ګناه او صداقت او قضاوت په اړه غلط دی: د ګناه په اړه ، ځکه چې خلک په ما باور نه کوي؛ د صداقت په اړه ، ځکه چې زه پلار ته ځم ، چیرې چې تاسو لیدلی شئ. زه نور نه یم؛ او د قضاوت په اړه ، ځکه چې د دې نړۍ شهزاده اوس محکوم دی. "زه تاسو ته د ویلو لپاره ډیر څه لرم چې تاسو یې اوس برداشت کولی شئ ، مګر کله چې هغه ، د حقیقت روحیه راشي ، هغه به تاسو ته لارښوونه وکړي. هغه به په خپله خبره نه کوي، هغه به یوازې هغه څه ووایي چې هغه اوري، او هغه به تاسو ته ووایي چې لاهم راتلونکی دی، هغه به زما ویاړ وکړي ځکه چې دا زما څخه دی چې هغه به هغه څه ترلاسه کړي چې هغه به په ډاګه کړي. تاسو ته، ټول هغه څه چې د پلار پورې اړه لري زما دي، له همدې امله ما وویل چې روح به زما څخه هغه څه ترلاسه کړي چې هغه به تاسو ته وښيي."</w:t>
      </w:r>
    </w:p>
    <w:p w14:paraId="468562CC" w14:textId="77777777" w:rsidR="00F90BDC" w:rsidRDefault="00F90BDC"/>
    <w:p w14:paraId="062BFE89" w14:textId="77777777" w:rsidR="00F90BDC" w:rsidRDefault="00F90BDC">
      <w:r xmlns:w="http://schemas.openxmlformats.org/wordprocessingml/2006/main">
        <w:t xml:space="preserve">جان 14:27 سوله زه تاسو سره پریږدم ، زما سوله زه تاسو ته درکوم: نه لکه څنګه چې نړۍ درکوي ، زه تاسو ته درکوم. ستا زړه مه خفه کېږه او نه دې وېرېږې.</w:t>
      </w:r>
    </w:p>
    <w:p w14:paraId="60D079C0" w14:textId="77777777" w:rsidR="00F90BDC" w:rsidRDefault="00F90BDC"/>
    <w:p w14:paraId="38DBAC7E" w14:textId="77777777" w:rsidR="00F90BDC" w:rsidRDefault="00F90BDC">
      <w:r xmlns:w="http://schemas.openxmlformats.org/wordprocessingml/2006/main">
        <w:t xml:space="preserve">سوله د خدای لخوا ورکول کیږي، نه د نړۍ لخوا.</w:t>
      </w:r>
    </w:p>
    <w:p w14:paraId="5E752D45" w14:textId="77777777" w:rsidR="00F90BDC" w:rsidRDefault="00F90BDC"/>
    <w:p w14:paraId="5056A58E" w14:textId="77777777" w:rsidR="00F90BDC" w:rsidRDefault="00F90BDC">
      <w:r xmlns:w="http://schemas.openxmlformats.org/wordprocessingml/2006/main">
        <w:t xml:space="preserve">۱: د سولې لپاره پر الله توکل کول</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الله تعالی د رضا په وسيله په وېره او اضطراب قابو کول</w:t>
      </w:r>
    </w:p>
    <w:p w14:paraId="4ED2C7F4" w14:textId="77777777" w:rsidR="00F90BDC" w:rsidRDefault="00F90BDC"/>
    <w:p w14:paraId="074DAC44" w14:textId="77777777" w:rsidR="00F90BDC" w:rsidRDefault="00F90BDC">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49D67143" w14:textId="77777777" w:rsidR="00F90BDC" w:rsidRDefault="00F90BDC"/>
    <w:p w14:paraId="42C3F8E6" w14:textId="77777777" w:rsidR="00F90BDC" w:rsidRDefault="00F90BDC">
      <w:r xmlns:w="http://schemas.openxmlformats.org/wordprocessingml/2006/main">
        <w:t xml:space="preserve">2: یسعیا 26: 3 - "تاسو به په کامل امن کې وساتئ هغه څوک چې ذهنونه ثابت دي، ځکه چې دوی په تاسو باور لري."</w:t>
      </w:r>
    </w:p>
    <w:p w14:paraId="7330560F" w14:textId="77777777" w:rsidR="00F90BDC" w:rsidRDefault="00F90BDC"/>
    <w:p w14:paraId="20627ABB" w14:textId="77777777" w:rsidR="00F90BDC" w:rsidRDefault="00F90BDC">
      <w:r xmlns:w="http://schemas.openxmlformats.org/wordprocessingml/2006/main">
        <w:t xml:space="preserve">یوحنا 14:28 تاسو اوریدلي چې ما تاسو ته وویل چې زه لاړم او بیا تاسو ته راځم. که تاسو ما سره مینه درلوده، تاسو به خوشحاله وئ، ځکه چې ما وویل، زه پلار ته ځم، ځکه چې زما پلار زما څخه لوی دی.</w:t>
      </w:r>
    </w:p>
    <w:p w14:paraId="7D0B2661" w14:textId="77777777" w:rsidR="00F90BDC" w:rsidRDefault="00F90BDC"/>
    <w:p w14:paraId="2FCC5E43" w14:textId="77777777" w:rsidR="00F90BDC" w:rsidRDefault="00F90BDC">
      <w:r xmlns:w="http://schemas.openxmlformats.org/wordprocessingml/2006/main">
        <w:t xml:space="preserve">جان 14:28 یو یادونه ده چې زموږ لپاره د عیسی مینه دومره لویه ده چې هغه د خپل پلار سره د لیدو لپاره لیواله دی که څه هم هغه د عیسی څخه لوی دی.</w:t>
      </w:r>
    </w:p>
    <w:p w14:paraId="4E48F01A" w14:textId="77777777" w:rsidR="00F90BDC" w:rsidRDefault="00F90BDC"/>
    <w:p w14:paraId="5F300563" w14:textId="77777777" w:rsidR="00F90BDC" w:rsidRDefault="00F90BDC">
      <w:r xmlns:w="http://schemas.openxmlformats.org/wordprocessingml/2006/main">
        <w:t xml:space="preserve">1. ترټولو لویه مینه: د عیسی د قربانۍ په ژورتیا پوهیدل</w:t>
      </w:r>
    </w:p>
    <w:p w14:paraId="504B8F0A" w14:textId="77777777" w:rsidR="00F90BDC" w:rsidRDefault="00F90BDC"/>
    <w:p w14:paraId="7DBB57EF" w14:textId="77777777" w:rsidR="00F90BDC" w:rsidRDefault="00F90BDC">
      <w:r xmlns:w="http://schemas.openxmlformats.org/wordprocessingml/2006/main">
        <w:t xml:space="preserve">2. د پلار مینه: د خدای لوړتیا پیژني</w:t>
      </w:r>
    </w:p>
    <w:p w14:paraId="17295BD8" w14:textId="77777777" w:rsidR="00F90BDC" w:rsidRDefault="00F90BDC"/>
    <w:p w14:paraId="28B5363A" w14:textId="77777777" w:rsidR="00F90BDC" w:rsidRDefault="00F90BDC">
      <w:r xmlns:w="http://schemas.openxmlformats.org/wordprocessingml/2006/main">
        <w:t xml:space="preserve">1. جان 15: 13، "له دې څخه لویه مینه هیڅوک نلري چې یو سړی د خپلو ملګرو لپاره خپل ژوند ورکړي."</w:t>
      </w:r>
    </w:p>
    <w:p w14:paraId="4AEE10DB" w14:textId="77777777" w:rsidR="00F90BDC" w:rsidRDefault="00F90BDC"/>
    <w:p w14:paraId="2A098DD5" w14:textId="77777777" w:rsidR="00F90BDC" w:rsidRDefault="00F90BDC">
      <w:r xmlns:w="http://schemas.openxmlformats.org/wordprocessingml/2006/main">
        <w:t xml:space="preserve">2. د روميانو 8: 31-39، "نو موږ دې شيانو ته څه ووايو؟ که خدای زموږ لپاره وي، څوک زموږ په وړاندې کیدی شي؟"</w:t>
      </w:r>
    </w:p>
    <w:p w14:paraId="4B92E9E9" w14:textId="77777777" w:rsidR="00F90BDC" w:rsidRDefault="00F90BDC"/>
    <w:p w14:paraId="5E247F10" w14:textId="77777777" w:rsidR="00F90BDC" w:rsidRDefault="00F90BDC">
      <w:r xmlns:w="http://schemas.openxmlformats.org/wordprocessingml/2006/main">
        <w:t xml:space="preserve">جان 14:29 او اوس ما تاسو ته مخکې له دې چې دا پیښ شي تاسو ته وویل چې کله چې پیښ شي نو تاسو باور وکړئ.</w:t>
      </w:r>
    </w:p>
    <w:p w14:paraId="392B6679" w14:textId="77777777" w:rsidR="00F90BDC" w:rsidRDefault="00F90BDC"/>
    <w:p w14:paraId="51070BBE" w14:textId="77777777" w:rsidR="00F90BDC" w:rsidRDefault="00F90BDC">
      <w:r xmlns:w="http://schemas.openxmlformats.org/wordprocessingml/2006/main">
        <w:t xml:space="preserve">عیسی خپلو پیروانو ته خبر ورکوي چې هغه دوی ته د هغه شیانو په اړه ویلي دي چې پیښیږي ، نو کله چې دوی </w:t>
      </w:r>
      <w:r xmlns:w="http://schemas.openxmlformats.org/wordprocessingml/2006/main">
        <w:lastRenderedPageBreak xmlns:w="http://schemas.openxmlformats.org/wordprocessingml/2006/main"/>
      </w:r>
      <w:r xmlns:w="http://schemas.openxmlformats.org/wordprocessingml/2006/main">
        <w:t xml:space="preserve">پیښیږي دوی باور وکړي.</w:t>
      </w:r>
    </w:p>
    <w:p w14:paraId="165A656C" w14:textId="77777777" w:rsidR="00F90BDC" w:rsidRDefault="00F90BDC"/>
    <w:p w14:paraId="24F19B34" w14:textId="77777777" w:rsidR="00F90BDC" w:rsidRDefault="00F90BDC">
      <w:r xmlns:w="http://schemas.openxmlformats.org/wordprocessingml/2006/main">
        <w:t xml:space="preserve">1. د عیسی د وړاندوینې ځواک - دا سپړنه چې څنګه د عیسی وړاندوینې پوره شوې او دا څنګه زموږ باور پیاوړی کوي.</w:t>
      </w:r>
    </w:p>
    <w:p w14:paraId="63DBF1DB" w14:textId="77777777" w:rsidR="00F90BDC" w:rsidRDefault="00F90BDC"/>
    <w:p w14:paraId="07DA41D8" w14:textId="77777777" w:rsidR="00F90BDC" w:rsidRDefault="00F90BDC">
      <w:r xmlns:w="http://schemas.openxmlformats.org/wordprocessingml/2006/main">
        <w:t xml:space="preserve">2. باور وکړئ او ترلاسه کړئ - د عیسي په خبرو باور کول څنګه موږ ته نږدې کوي.</w:t>
      </w:r>
    </w:p>
    <w:p w14:paraId="5B1CA26E" w14:textId="77777777" w:rsidR="00F90BDC" w:rsidRDefault="00F90BDC"/>
    <w:p w14:paraId="7490412E" w14:textId="77777777" w:rsidR="00F90BDC" w:rsidRDefault="00F90BDC">
      <w:r xmlns:w="http://schemas.openxmlformats.org/wordprocessingml/2006/main">
        <w:t xml:space="preserve">1. یسعیاه 46:10 - د پیل څخه پای اعلان کول، او د پخوانیو وختونو څخه هغه شیان چې تر اوسه ندي ترسره شوي، وايي، زما مشوره به ودریږي، او زه به په خپله خوښه ترسره کړم.</w:t>
      </w:r>
    </w:p>
    <w:p w14:paraId="5D217F24" w14:textId="77777777" w:rsidR="00F90BDC" w:rsidRDefault="00F90BDC"/>
    <w:p w14:paraId="6917649D" w14:textId="77777777" w:rsidR="00F90BDC" w:rsidRDefault="00F90BDC">
      <w:r xmlns:w="http://schemas.openxmlformats.org/wordprocessingml/2006/main">
        <w:t xml:space="preserve">2. Deuteronomy 18:22 - کله چې یو پیغمبر د څښتن په نوم خبرې کوي، که چیرې خبره تعقیب نشي، او نه پیښیږي، دا هغه څه دي چې څښتن نه دي ویلي، مګر پیغمبر دا په تکبر سره ویلي دي: تاسو باید له هغه مه وېرېږئ.</w:t>
      </w:r>
    </w:p>
    <w:p w14:paraId="417BC163" w14:textId="77777777" w:rsidR="00F90BDC" w:rsidRDefault="00F90BDC"/>
    <w:p w14:paraId="43B6D173" w14:textId="77777777" w:rsidR="00F90BDC" w:rsidRDefault="00F90BDC">
      <w:r xmlns:w="http://schemas.openxmlformats.org/wordprocessingml/2006/main">
        <w:t xml:space="preserve">جان 14:30 له دې وروسته به زه له تاسو سره ډیرې خبرې ونه کړم: ځکه چې د دې نړۍ شهزاده راځي ، او په ما کې هیڅ نشته.</w:t>
      </w:r>
    </w:p>
    <w:p w14:paraId="578E047D" w14:textId="77777777" w:rsidR="00F90BDC" w:rsidRDefault="00F90BDC"/>
    <w:p w14:paraId="7E4F15D5" w14:textId="77777777" w:rsidR="00F90BDC" w:rsidRDefault="00F90BDC">
      <w:r xmlns:w="http://schemas.openxmlformats.org/wordprocessingml/2006/main">
        <w:t xml:space="preserve">عیسی خپلو پیروانو ته خبرداری ورکوي چې د دې نړۍ شهزاده راځي او په هغه باندې هیڅ واک نلري.</w:t>
      </w:r>
    </w:p>
    <w:p w14:paraId="3B059832" w14:textId="77777777" w:rsidR="00F90BDC" w:rsidRDefault="00F90BDC"/>
    <w:p w14:paraId="60AC8DE7" w14:textId="77777777" w:rsidR="00F90BDC" w:rsidRDefault="00F90BDC">
      <w:r xmlns:w="http://schemas.openxmlformats.org/wordprocessingml/2006/main">
        <w:t xml:space="preserve">1. د دې نړۍ د شهزاده ځواک او په دې باندې د عیسی فتح</w:t>
      </w:r>
    </w:p>
    <w:p w14:paraId="56CCCBA8" w14:textId="77777777" w:rsidR="00F90BDC" w:rsidRDefault="00F90BDC"/>
    <w:p w14:paraId="09ADC5B9" w14:textId="77777777" w:rsidR="00F90BDC" w:rsidRDefault="00F90BDC">
      <w:r xmlns:w="http://schemas.openxmlformats.org/wordprocessingml/2006/main">
        <w:t xml:space="preserve">2. د شیطان د لالچونو د بریالي کولو لپاره د عیسی ځواک</w:t>
      </w:r>
    </w:p>
    <w:p w14:paraId="6A870DF1" w14:textId="77777777" w:rsidR="00F90BDC" w:rsidRDefault="00F90BDC"/>
    <w:p w14:paraId="5A2EB82E" w14:textId="77777777" w:rsidR="00F90BDC" w:rsidRDefault="00F90BDC">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جان 4: 4 - کوچني ماشومانو ، تاسو د خدای له خوا یاست او په دوی غالب شوي یاست ، ځکه چې څوک چې په تاسو کې دی د هغه چا څخه لوی دی چې په نړۍ کې دی.</w:t>
      </w:r>
    </w:p>
    <w:p w14:paraId="7C5162A3" w14:textId="77777777" w:rsidR="00F90BDC" w:rsidRDefault="00F90BDC"/>
    <w:p w14:paraId="59420AB6" w14:textId="77777777" w:rsidR="00F90BDC" w:rsidRDefault="00F90BDC">
      <w:r xmlns:w="http://schemas.openxmlformats.org/wordprocessingml/2006/main">
        <w:t xml:space="preserve">جان 14:31 مګر دا چې نړۍ پوه شي چې زه د پلار سره مینه لرم. او لکه څنګه چې پلار ما ته امر کړی، هماغسې زه هم کوم. پورته شه، راځئ چې له دې ځایه لاړ شو.</w:t>
      </w:r>
    </w:p>
    <w:p w14:paraId="55A1DFED" w14:textId="77777777" w:rsidR="00F90BDC" w:rsidRDefault="00F90BDC"/>
    <w:p w14:paraId="3E1871F2" w14:textId="77777777" w:rsidR="00F90BDC" w:rsidRDefault="00F90BDC">
      <w:r xmlns:w="http://schemas.openxmlformats.org/wordprocessingml/2006/main">
        <w:t xml:space="preserve">عیسی خپلو پیروانو ته وایی چې پاڅیږئ او پریږدئ ، ټینګار کوي چې هغه د هغه سره د هغه د مینې د ښودلو په توګه د پلار امر اطاعت کوي.</w:t>
      </w:r>
    </w:p>
    <w:p w14:paraId="4AD82B81" w14:textId="77777777" w:rsidR="00F90BDC" w:rsidRDefault="00F90BDC"/>
    <w:p w14:paraId="6209BE7D" w14:textId="77777777" w:rsidR="00F90BDC" w:rsidRDefault="00F90BDC">
      <w:r xmlns:w="http://schemas.openxmlformats.org/wordprocessingml/2006/main">
        <w:t xml:space="preserve">1. د عیسی اطاعت: زموږ د ژوند لپاره یوه بیلګه</w:t>
      </w:r>
    </w:p>
    <w:p w14:paraId="2ADDBE51" w14:textId="77777777" w:rsidR="00F90BDC" w:rsidRDefault="00F90BDC"/>
    <w:p w14:paraId="17DAFB66" w14:textId="77777777" w:rsidR="00F90BDC" w:rsidRDefault="00F90BDC">
      <w:r xmlns:w="http://schemas.openxmlformats.org/wordprocessingml/2006/main">
        <w:t xml:space="preserve">2. د پلار سره مینه: ترټولو لوی حکم</w:t>
      </w:r>
    </w:p>
    <w:p w14:paraId="46EB46F4" w14:textId="77777777" w:rsidR="00F90BDC" w:rsidRDefault="00F90BDC"/>
    <w:p w14:paraId="4B0DE2BF" w14:textId="77777777" w:rsidR="00F90BDC" w:rsidRDefault="00F90BDC">
      <w:r xmlns:w="http://schemas.openxmlformats.org/wordprocessingml/2006/main">
        <w:t xml:space="preserve">1. د روميانو 12: 2 - د دې نړۍ د نمونې سره سمون مه کوئ، مګر د خپل ذهن په نوي کولو سره بدل شئ.</w:t>
      </w:r>
    </w:p>
    <w:p w14:paraId="6EC086A3" w14:textId="77777777" w:rsidR="00F90BDC" w:rsidRDefault="00F90BDC"/>
    <w:p w14:paraId="6AF9FF77" w14:textId="77777777" w:rsidR="00F90BDC" w:rsidRDefault="00F90BDC">
      <w:r xmlns:w="http://schemas.openxmlformats.org/wordprocessingml/2006/main">
        <w:t xml:space="preserve">2. 1 جان 5: 3 - دا د خدای مینه ده چې موږ د هغه حکمونه ساتو.</w:t>
      </w:r>
    </w:p>
    <w:p w14:paraId="13CA79EF" w14:textId="77777777" w:rsidR="00F90BDC" w:rsidRDefault="00F90BDC"/>
    <w:p w14:paraId="4ED0E254" w14:textId="77777777" w:rsidR="00F90BDC" w:rsidRDefault="00F90BDC">
      <w:r xmlns:w="http://schemas.openxmlformats.org/wordprocessingml/2006/main">
        <w:t xml:space="preserve">جان 15 د انګورو او څانګو په اړه د عیسی تعلیمات لري، د یو بل سره مینه کولو امر، او د نړۍ د کرکې په اړه خبرداری.</w:t>
      </w:r>
    </w:p>
    <w:p w14:paraId="3E87A2A2" w14:textId="77777777" w:rsidR="00F90BDC" w:rsidRDefault="00F90BDC"/>
    <w:p w14:paraId="7476ECD3" w14:textId="77777777" w:rsidR="00F90BDC" w:rsidRDefault="00F90BDC">
      <w:r xmlns:w="http://schemas.openxmlformats.org/wordprocessingml/2006/main">
        <w:t xml:space="preserve">لومړۍ پراګراف: فصل د عیسی سره پیل کیږي چې ځان یې د ریښتیني تاک په توګه او د هغه پلار د باغبان په توګه بیانوي. هغه تشریح کوي چې په هغه کې هره څانګه چې میوه نه ورکوي له مینځه وړل کیږي، پداسې حال کې چې هره څانګه چې میوه ورکوي تر دې هم ډیر میوه لرونکي وي. هغه خپلو پیروانو ته هڅوي چې په هغه کې پاتې شي لکه څنګه چې ښاخونه پخپله میوه نشي کولی مګر باید په انګورو کې پاتې شي په ورته ډول دوی نشي کولی میوه ورکړي پرته لدې چې په هغه کې پاتې شي ځکه چې د هغه څخه جلا وي دوی هیڅ نشي کولی که څوک په هغه کې پاتې نشي لکه څنګه چې وچه شوې څانګه دا ډول ښاخونه په اور کې اچول شوي او اور ته اچول شوي که چیرې په هغه کې الفاظ پاتې شي نو کولی شي هر هغه څه وغواړي چې د پلار د ویاړ کولو لپاره د ډیرو میوو په ورکولو سره ترسره کړي (جان 15: 1-8).</w:t>
      </w:r>
    </w:p>
    <w:p w14:paraId="116861E7" w14:textId="77777777" w:rsidR="00F90BDC" w:rsidRDefault="00F90BDC"/>
    <w:p w14:paraId="6C808925" w14:textId="77777777" w:rsidR="00F90BDC" w:rsidRDefault="00F90BDC">
      <w:r xmlns:w="http://schemas.openxmlformats.org/wordprocessingml/2006/main">
        <w:t xml:space="preserve">دوهم پراګراف: د دې استعار وروسته ، عیسی دوی ته امر کوي چې په خپله مینه کې دوام وکړي لکه څنګه چې هغه د خپل پلار حکمونه په خپله مینه کې ساتلي دي. هغه دوی ته دا شیان وايي ترڅو د هغه خوښي په دوی کې بشپړه شي او د دوی خوښي بشپړه شي. بیا هغه دوی ته یو نوی حکم ورکوي 'له یو بل سره مینه وکړئ لکه څنګه چې ما تاسو سره مینه کړې ده دومره مینه هیڅوک نلري چې د ملګرو لپاره خپل ژوند پریږدي.' هغه د نوکرانو په ځای دوی ته دوستان وايي ځکه چې نوکر د خپل بادار په کار نه پوهیږي مګر هغه هرڅه چې د خپل پلار څخه اوریدلي وپیژندل شوي نړۍ غوره کړه چې دوام ومومي نو هر هغه څه چې د پلار نوم وغواړي بیا حکم ورکوي 'دا زما امر دی چې یو بل سره مینه وکړئ. . (جان 15: 9-17).</w:t>
      </w:r>
    </w:p>
    <w:p w14:paraId="1A1A536B" w14:textId="77777777" w:rsidR="00F90BDC" w:rsidRDefault="00F90BDC"/>
    <w:p w14:paraId="7EFEF6D3" w14:textId="77777777" w:rsidR="00F90BDC" w:rsidRDefault="00F90BDC">
      <w:r xmlns:w="http://schemas.openxmlformats.org/wordprocessingml/2006/main">
        <w:t xml:space="preserve">دریم پراګراف: بیا دوی ته د نړۍ د کرکې په اړه خبرداری ورکوي چې وايي که نړۍ نفرت وکړي مخکې یې نفرت په یاد ولرئ که چیرې نړۍ د خپل ملکیت سره مینه ولري مګر ځکه چې د نړۍ څخه نه غوره شوي ځکه چې نفرت د مالک څخه لوی خادم نلري که ځورول کیږي هم ساتي. خبره زما ساتله دوی به د نوم په خاطر دا ډول چلند وکړي دوی هغه څوک نه پیژني چې زه یې رالیږلی یم که نه وای راغلی اوس به ګناه نه وي هیڅ ګناه نشته څوک چې زما څخه کرکه کوي زما له پلار څخه ښه نفرت کوي که چیرې د کار په مینځ کې نه وی ترسره شوی نو بل هیڅ ګناه به یې ګناه وي. اوس وليدل چې له ما څخه يې کرکه وکړه پلار يې د ليکلي قانون کلمه پوره کړه 'دوی له ما څخه بې دليله کرکه وکړه.' کله چې مدافع راشي څوک به د پلار څخه واستوي روح د پلار څخه راوباسي د هغه په اړه شاهدي ورکوي کله چې راشي ښه شاهدي ورکړي ځکه چې د پیل پای فصل سره وي (جان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جان 15: 1 زه د انګورو ریښتیني انګورو یم او زما پلار باغدار دی.</w:t>
      </w:r>
    </w:p>
    <w:p w14:paraId="636C4914" w14:textId="77777777" w:rsidR="00F90BDC" w:rsidRDefault="00F90BDC"/>
    <w:p w14:paraId="4C3C5E7B" w14:textId="77777777" w:rsidR="00F90BDC" w:rsidRDefault="00F90BDC">
      <w:r xmlns:w="http://schemas.openxmlformats.org/wordprocessingml/2006/main">
        <w:t xml:space="preserve">عبارت د عیسی په اړه دی چې د انګورو ریښتیني تاک دی او خدای مالک دی.</w:t>
      </w:r>
    </w:p>
    <w:p w14:paraId="430162D5" w14:textId="77777777" w:rsidR="00F90BDC" w:rsidRDefault="00F90BDC"/>
    <w:p w14:paraId="27397087" w14:textId="77777777" w:rsidR="00F90BDC" w:rsidRDefault="00F90BDC">
      <w:r xmlns:w="http://schemas.openxmlformats.org/wordprocessingml/2006/main">
        <w:t xml:space="preserve">1. خدای هغه باغبان دی چې زموږ پاملرنه کوي - جان 15: 1</w:t>
      </w:r>
    </w:p>
    <w:p w14:paraId="619EBB24" w14:textId="77777777" w:rsidR="00F90BDC" w:rsidRDefault="00F90BDC"/>
    <w:p w14:paraId="217E3497" w14:textId="77777777" w:rsidR="00F90BDC" w:rsidRDefault="00F90BDC">
      <w:r xmlns:w="http://schemas.openxmlformats.org/wordprocessingml/2006/main">
        <w:t xml:space="preserve">2. د عیسی تاک: زموږ د ژوند سرچینه - جان 15: 1</w:t>
      </w:r>
    </w:p>
    <w:p w14:paraId="01B43689" w14:textId="77777777" w:rsidR="00F90BDC" w:rsidRDefault="00F90BDC"/>
    <w:p w14:paraId="799CE9A7" w14:textId="77777777" w:rsidR="00F90BDC" w:rsidRDefault="00F90BDC">
      <w:r xmlns:w="http://schemas.openxmlformats.org/wordprocessingml/2006/main">
        <w:t xml:space="preserve">1. یسعیاه 5: 1-7 - خدای هغه باغبان دی چې د انګورو باغ ته پاملرنه کوي</w:t>
      </w:r>
    </w:p>
    <w:p w14:paraId="13BC9B3E" w14:textId="77777777" w:rsidR="00F90BDC" w:rsidRDefault="00F90BDC"/>
    <w:p w14:paraId="459C4F66" w14:textId="77777777" w:rsidR="00F90BDC" w:rsidRDefault="00F90BDC">
      <w:r xmlns:w="http://schemas.openxmlformats.org/wordprocessingml/2006/main">
        <w:t xml:space="preserve">2. زبور 80: 8-19 - خدای د شپون په توګه چې د خپلې رمې پالنه کوي</w:t>
      </w:r>
    </w:p>
    <w:p w14:paraId="189EC689" w14:textId="77777777" w:rsidR="00F90BDC" w:rsidRDefault="00F90BDC"/>
    <w:p w14:paraId="1E333E61" w14:textId="77777777" w:rsidR="00F90BDC" w:rsidRDefault="00F90BDC">
      <w:r xmlns:w="http://schemas.openxmlformats.org/wordprocessingml/2006/main">
        <w:t xml:space="preserve">جان 15: 2 په ما کې هره څانګه چې میوه نه لري هغه لیرې کوي: او هره څانګه چې میوه ورکوي هغه پاکوي ترڅو نوره میوه راوړي.</w:t>
      </w:r>
    </w:p>
    <w:p w14:paraId="2EECC317" w14:textId="77777777" w:rsidR="00F90BDC" w:rsidRDefault="00F90BDC"/>
    <w:p w14:paraId="4C051781" w14:textId="77777777" w:rsidR="00F90BDC" w:rsidRDefault="00F90BDC">
      <w:r xmlns:w="http://schemas.openxmlformats.org/wordprocessingml/2006/main">
        <w:t xml:space="preserve">خدای موږ پریږدي ترڅو موږ نور میوه تولید کړو.</w:t>
      </w:r>
    </w:p>
    <w:p w14:paraId="7A639B02" w14:textId="77777777" w:rsidR="00F90BDC" w:rsidRDefault="00F90BDC"/>
    <w:p w14:paraId="5A3E9230" w14:textId="77777777" w:rsidR="00F90BDC" w:rsidRDefault="00F90BDC">
      <w:r xmlns:w="http://schemas.openxmlformats.org/wordprocessingml/2006/main">
        <w:t xml:space="preserve">1: عیسی د انګورو بیل دی، موږ څانګې یو - جان 15: 2</w:t>
      </w:r>
    </w:p>
    <w:p w14:paraId="2D7B1C06" w14:textId="77777777" w:rsidR="00F90BDC" w:rsidRDefault="00F90BDC"/>
    <w:p w14:paraId="66EECAD3" w14:textId="77777777" w:rsidR="00F90BDC" w:rsidRDefault="00F90BDC">
      <w:r xmlns:w="http://schemas.openxmlformats.org/wordprocessingml/2006/main">
        <w:t xml:space="preserve">2: د بې میوې له مینځه وړل - جان 15: 2</w:t>
      </w:r>
    </w:p>
    <w:p w14:paraId="71E7E6C7" w14:textId="77777777" w:rsidR="00F90BDC" w:rsidRDefault="00F90BDC"/>
    <w:p w14:paraId="688D503C" w14:textId="77777777" w:rsidR="00F90BDC" w:rsidRDefault="00F90BDC">
      <w:r xmlns:w="http://schemas.openxmlformats.org/wordprocessingml/2006/main">
        <w:t xml:space="preserve">1: ګلاتیان 5: 22-23 - مګر د روح میوه مینه ، خوښي ، سوله ، زغم ، نرمي ، نیکمرغي ، باور ، نرمي ، نرمي ده: د دې په مقابل کې هیڅ قانون شتون نلري.</w:t>
      </w:r>
    </w:p>
    <w:p w14:paraId="104BF606" w14:textId="77777777" w:rsidR="00F90BDC" w:rsidRDefault="00F90BDC"/>
    <w:p w14:paraId="4D2A110E" w14:textId="77777777" w:rsidR="00F90BDC" w:rsidRDefault="00F90BDC">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1DD2DDC" w14:textId="77777777" w:rsidR="00F90BDC" w:rsidRDefault="00F90BDC"/>
    <w:p w14:paraId="7D3540B6" w14:textId="77777777" w:rsidR="00F90BDC" w:rsidRDefault="00F90BDC">
      <w:r xmlns:w="http://schemas.openxmlformats.org/wordprocessingml/2006/main">
        <w:t xml:space="preserve">جان 15: 3 اوس تاسو د هغه کلام له لارې پاک یاست چې ما تاسو ته ویلي دي.</w:t>
      </w:r>
    </w:p>
    <w:p w14:paraId="7F00869E" w14:textId="77777777" w:rsidR="00F90BDC" w:rsidRDefault="00F90BDC"/>
    <w:p w14:paraId="52394905" w14:textId="77777777" w:rsidR="00F90BDC" w:rsidRDefault="00F90BDC">
      <w:r xmlns:w="http://schemas.openxmlformats.org/wordprocessingml/2006/main">
        <w:t xml:space="preserve">دا برخه د خدای کلام پاکولو ځواک په اړه خبرې کوي.</w:t>
      </w:r>
    </w:p>
    <w:p w14:paraId="7AB314C3" w14:textId="77777777" w:rsidR="00F90BDC" w:rsidRDefault="00F90BDC"/>
    <w:p w14:paraId="433075C6" w14:textId="77777777" w:rsidR="00F90BDC" w:rsidRDefault="00F90BDC">
      <w:r xmlns:w="http://schemas.openxmlformats.org/wordprocessingml/2006/main">
        <w:t xml:space="preserve">1. د خدای کلام پاکولو ځواک</w:t>
      </w:r>
    </w:p>
    <w:p w14:paraId="35230D5D" w14:textId="77777777" w:rsidR="00F90BDC" w:rsidRDefault="00F90BDC"/>
    <w:p w14:paraId="1CC479DC" w14:textId="77777777" w:rsidR="00F90BDC" w:rsidRDefault="00F90BDC">
      <w:r xmlns:w="http://schemas.openxmlformats.org/wordprocessingml/2006/main">
        <w:t xml:space="preserve">2. څنګه د خدای پاک څخه پاکوالی ترلاسه کول</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افسیانو 5:26 - "چې هغه د کلام په واسطه د اوبو مینځلو سره پاک او پاک کړي"</w:t>
      </w:r>
    </w:p>
    <w:p w14:paraId="14102101" w14:textId="77777777" w:rsidR="00F90BDC" w:rsidRDefault="00F90BDC"/>
    <w:p w14:paraId="49CEE526" w14:textId="77777777" w:rsidR="00F90BDC" w:rsidRDefault="00F90BDC">
      <w:r xmlns:w="http://schemas.openxmlformats.org/wordprocessingml/2006/main">
        <w:t xml:space="preserve">2. زبور 119: 9 - "په کوم ځای کې به یو ځوان خپله لاره پاکه کړي؟ ستا د کلمې سره سم دې ته په پام سره."</w:t>
      </w:r>
    </w:p>
    <w:p w14:paraId="2139CF14" w14:textId="77777777" w:rsidR="00F90BDC" w:rsidRDefault="00F90BDC"/>
    <w:p w14:paraId="41C9F7CD" w14:textId="77777777" w:rsidR="00F90BDC" w:rsidRDefault="00F90BDC">
      <w:r xmlns:w="http://schemas.openxmlformats.org/wordprocessingml/2006/main">
        <w:t xml:space="preserve">جان 15: 4 په ما کې پاتې شه او زه په تاسو کې. لکه څنګه چې څانګه نشي کولی پخپله میوه ورکړي، مګر دا په تاک کې پاتې کیږي. تاسو نور نشئ کولی، پرته له دې چې تاسو په ما کې پاتې شئ.</w:t>
      </w:r>
    </w:p>
    <w:p w14:paraId="7C343C86" w14:textId="77777777" w:rsidR="00F90BDC" w:rsidRDefault="00F90BDC"/>
    <w:p w14:paraId="7B02E4B3" w14:textId="77777777" w:rsidR="00F90BDC" w:rsidRDefault="00F90BDC">
      <w:r xmlns:w="http://schemas.openxmlformats.org/wordprocessingml/2006/main">
        <w:t xml:space="preserve">په عیسی کې پاتې کیدل د میوو اخیستو لپاره اړین دي.</w:t>
      </w:r>
    </w:p>
    <w:p w14:paraId="390CA954" w14:textId="77777777" w:rsidR="00F90BDC" w:rsidRDefault="00F90BDC"/>
    <w:p w14:paraId="35C8D08F" w14:textId="77777777" w:rsidR="00F90BDC" w:rsidRDefault="00F90BDC">
      <w:r xmlns:w="http://schemas.openxmlformats.org/wordprocessingml/2006/main">
        <w:t xml:space="preserve">1. د ډیرې میوې لپاره په مسیح کې پاتې شئ</w:t>
      </w:r>
    </w:p>
    <w:p w14:paraId="73F5DE01" w14:textId="77777777" w:rsidR="00F90BDC" w:rsidRDefault="00F90BDC"/>
    <w:p w14:paraId="3A52C752" w14:textId="77777777" w:rsidR="00F90BDC" w:rsidRDefault="00F90BDC">
      <w:r xmlns:w="http://schemas.openxmlformats.org/wordprocessingml/2006/main">
        <w:t xml:space="preserve">2. د تکمیل لپاره په عیسی تکیه کول</w:t>
      </w:r>
    </w:p>
    <w:p w14:paraId="14B5717A" w14:textId="77777777" w:rsidR="00F90BDC" w:rsidRDefault="00F90BDC"/>
    <w:p w14:paraId="0FCF2340" w14:textId="77777777" w:rsidR="00F90BDC" w:rsidRDefault="00F90BDC">
      <w:r xmlns:w="http://schemas.openxmlformats.org/wordprocessingml/2006/main">
        <w:t xml:space="preserve">1. د کولسیانو 2: 6-7 - "نو بیا لکه څنګه چې تاسو مسیح عیسی د څښتن په توګه ترلاسه کړی، په هغه کې خپل ژوند ته ادامه ورکړئ، په هغه کې ریښې او جوړ شوي، په ایمان کې پیاوړي شوي لکه څنګه چې تاسو ته ښوول شوي، او د شکر سره ډک شوي. "</w:t>
      </w:r>
    </w:p>
    <w:p w14:paraId="1887FE22" w14:textId="77777777" w:rsidR="00F90BDC" w:rsidRDefault="00F90BDC"/>
    <w:p w14:paraId="342D1473" w14:textId="77777777" w:rsidR="00F90BDC" w:rsidRDefault="00F90BDC">
      <w:r xmlns:w="http://schemas.openxmlformats.org/wordprocessingml/2006/main">
        <w:t xml:space="preserve">2. ګلاتیان 5: 22-23 - "مګر د روح میوه مینه، خوښۍ، سوله، زغم، مهربانۍ، نیکمرغۍ، وفادارۍ، نرمۍ او ځان کنټرول دی. د داسې شیانو په وړاندې هیڅ قانون شتون نلري."</w:t>
      </w:r>
    </w:p>
    <w:p w14:paraId="40765F29" w14:textId="77777777" w:rsidR="00F90BDC" w:rsidRDefault="00F90BDC"/>
    <w:p w14:paraId="182D8A81" w14:textId="77777777" w:rsidR="00F90BDC" w:rsidRDefault="00F90BDC">
      <w:r xmlns:w="http://schemas.openxmlformats.org/wordprocessingml/2006/main">
        <w:t xml:space="preserve">جان 15: 5 زه د انګورو تاک یم، تاسو څانګې یاست: هغه څوک چې په ما کې پاتې کیږي او زه په هغه کې یم، هغه ډیره میوه راوړي، ځکه چې زما پرته تاسو هیڅ شی نشي کولی.</w:t>
      </w:r>
    </w:p>
    <w:p w14:paraId="26272BD7" w14:textId="77777777" w:rsidR="00F90BDC" w:rsidRDefault="00F90BDC"/>
    <w:p w14:paraId="47C99AB1" w14:textId="77777777" w:rsidR="00F90BDC" w:rsidRDefault="00F90BDC">
      <w:r xmlns:w="http://schemas.openxmlformats.org/wordprocessingml/2006/main">
        <w:t xml:space="preserve">دا تیروتنه یو یادونه ده چې زموږ ژوند له خدای پرته بې ګټې دی او موږ له هغه پرته هیڅ هم نشو کولی.</w:t>
      </w:r>
    </w:p>
    <w:p w14:paraId="1C404C00" w14:textId="77777777" w:rsidR="00F90BDC" w:rsidRDefault="00F90BDC"/>
    <w:p w14:paraId="69B04B5A" w14:textId="77777777" w:rsidR="00F90BDC" w:rsidRDefault="00F90BDC">
      <w:r xmlns:w="http://schemas.openxmlformats.org/wordprocessingml/2006/main">
        <w:t xml:space="preserve">1. "په مسیح کې پاتې کیدل: په هغه کې د پاتې کیدو ګټې ترلاسه کول"</w:t>
      </w:r>
    </w:p>
    <w:p w14:paraId="2B47B41B" w14:textId="77777777" w:rsidR="00F90BDC" w:rsidRDefault="00F90BDC"/>
    <w:p w14:paraId="78D545AC" w14:textId="77777777" w:rsidR="00F90BDC" w:rsidRDefault="00F90BDC">
      <w:r xmlns:w="http://schemas.openxmlformats.org/wordprocessingml/2006/main">
        <w:t xml:space="preserve">2. "د پاتې کیدو ځواک: د میوه لرونکي ژوند کښت کول"</w:t>
      </w:r>
    </w:p>
    <w:p w14:paraId="28DEDDD5" w14:textId="77777777" w:rsidR="00F90BDC" w:rsidRDefault="00F90BDC"/>
    <w:p w14:paraId="08F10215" w14:textId="77777777" w:rsidR="00F90BDC" w:rsidRDefault="00F90BDC">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14:paraId="20E9A0F8" w14:textId="77777777" w:rsidR="00F90BDC" w:rsidRDefault="00F90BDC"/>
    <w:p w14:paraId="3DD10C8E" w14:textId="77777777" w:rsidR="00F90BDC" w:rsidRDefault="00F90BDC">
      <w:r xmlns:w="http://schemas.openxmlformats.org/wordprocessingml/2006/main">
        <w:t xml:space="preserve">2. کولسیان 1: 27-29 - چا ته به خدای معلومه کړي چې د غیر یهودیانو په مینځ کې د دې اسرار د جلال شتمني څه ده؛ کوم چې په تاسو کې مسیح دی، د جلال امید: هغه څوک چې موږ یې تبلیغ کوو، هر سړي ته خبرداری ورکوو، او هر سړي ته په ټول حکمت کې درس ورکوو. د دې لپاره چې موږ هر سړی په مسیح عیسی کې کامل وړاندې کړو: د دې لپاره چې زه هم کار کوم او د هغه کار سره سم هڅه کوم چې په ما کې په قوي توګه کار کوي.</w:t>
      </w:r>
    </w:p>
    <w:p w14:paraId="17DB81D9" w14:textId="77777777" w:rsidR="00F90BDC" w:rsidRDefault="00F90BDC"/>
    <w:p w14:paraId="5B1128A3" w14:textId="77777777" w:rsidR="00F90BDC" w:rsidRDefault="00F90BDC">
      <w:r xmlns:w="http://schemas.openxmlformats.org/wordprocessingml/2006/main">
        <w:t xml:space="preserve">جان 15: 6 که چیرې یو سړی په ما کې پاتې نشي، هغه د څانګې په څیر ایستل کیږي او وچیږي. او سړى يې راغونډوي او اور ته يې اچوي او سوزول کيږي.</w:t>
      </w:r>
    </w:p>
    <w:p w14:paraId="3C50E801" w14:textId="77777777" w:rsidR="00F90BDC" w:rsidRDefault="00F90BDC"/>
    <w:p w14:paraId="06E152B2" w14:textId="77777777" w:rsidR="00F90BDC" w:rsidRDefault="00F90BDC">
      <w:r xmlns:w="http://schemas.openxmlformats.org/wordprocessingml/2006/main">
        <w:t xml:space="preserve">جان 15: 6 ښوونه کوي چې هغه څوک چې په عیسی کې نه پاتې کیږي وغورځول شي او له منځه یوړل شي.</w:t>
      </w:r>
    </w:p>
    <w:p w14:paraId="0D2E3276" w14:textId="77777777" w:rsidR="00F90BDC" w:rsidRDefault="00F90BDC"/>
    <w:p w14:paraId="40528A65" w14:textId="77777777" w:rsidR="00F90BDC" w:rsidRDefault="00F90BDC">
      <w:r xmlns:w="http://schemas.openxmlformats.org/wordprocessingml/2006/main">
        <w:t xml:space="preserve">1: په عیسی کې پاتې شئ ترڅو وژغورل شي.</w:t>
      </w:r>
    </w:p>
    <w:p w14:paraId="39942101" w14:textId="77777777" w:rsidR="00F90BDC" w:rsidRDefault="00F90BDC"/>
    <w:p w14:paraId="02C2F4D0" w14:textId="77777777" w:rsidR="00F90BDC" w:rsidRDefault="00F90BDC">
      <w:r xmlns:w="http://schemas.openxmlformats.org/wordprocessingml/2006/main">
        <w:t xml:space="preserve">2: په مسیح کې پاتې شئ ترڅو خوندي شي.</w:t>
      </w:r>
    </w:p>
    <w:p w14:paraId="0C36940D" w14:textId="77777777" w:rsidR="00F90BDC" w:rsidRDefault="00F90BDC"/>
    <w:p w14:paraId="24DA6AF4" w14:textId="77777777" w:rsidR="00F90BDC" w:rsidRDefault="00F90BDC">
      <w:r xmlns:w="http://schemas.openxmlformats.org/wordprocessingml/2006/main">
        <w:t xml:space="preserve">1: 1 جان 4: 16 - او موږ هغه مینه پیژنو او باور لرو چې خدای زموږ سره لري. خدای مینه ده؛ او هغه څوک چې په مینه کې اوسیږي په خدای کې اوسیږي او خدای په هغه کې.</w:t>
      </w:r>
    </w:p>
    <w:p w14:paraId="6A45CDE6" w14:textId="77777777" w:rsidR="00F90BDC" w:rsidRDefault="00F90BDC"/>
    <w:p w14:paraId="12F8D526" w14:textId="77777777" w:rsidR="00F90BDC" w:rsidRDefault="00F90BDC">
      <w:r xmlns:w="http://schemas.openxmlformats.org/wordprocessingml/2006/main">
        <w:t xml:space="preserve">2: متی 11: 28-30 - ما ته راشئ ، تاسو ټول هغه کسان چې محنت کوئ او په دروند بار یاست ،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14:paraId="6F15D3D7" w14:textId="77777777" w:rsidR="00F90BDC" w:rsidRDefault="00F90BDC"/>
    <w:p w14:paraId="336CD26C" w14:textId="77777777" w:rsidR="00F90BDC" w:rsidRDefault="00F90BDC">
      <w:r xmlns:w="http://schemas.openxmlformats.org/wordprocessingml/2006/main">
        <w:t xml:space="preserve">جان 15: 7 که تاسو په ما کې پاتې شئ ، او زما خبرې په تاسو کې پاتې شي ، تاسو به هغه څه وغواړئ چې تاسو یې غواړئ ، او دا به ستاسو سره وشي.</w:t>
      </w:r>
    </w:p>
    <w:p w14:paraId="70D141B0" w14:textId="77777777" w:rsidR="00F90BDC" w:rsidRDefault="00F90BDC"/>
    <w:p w14:paraId="26D1EF94" w14:textId="77777777" w:rsidR="00F90BDC" w:rsidRDefault="00F90BDC">
      <w:r xmlns:w="http://schemas.openxmlformats.org/wordprocessingml/2006/main">
        <w:t xml:space="preserve">په مسیح کې پاتې کیدل او د هغه ټکي په موږ کې پاتې کیدو ته اجازه ورکول به زموږ د دعا ځواب شي.</w:t>
      </w:r>
    </w:p>
    <w:p w14:paraId="5EE0D74E" w14:textId="77777777" w:rsidR="00F90BDC" w:rsidRDefault="00F90BDC"/>
    <w:p w14:paraId="72B0C3AB" w14:textId="77777777" w:rsidR="00F90BDC" w:rsidRDefault="00F90BDC">
      <w:r xmlns:w="http://schemas.openxmlformats.org/wordprocessingml/2006/main">
        <w:t xml:space="preserve">1: په مسیح کې پاتې کیدل د ځواب شوي دعاګانو کلیدي ده</w:t>
      </w:r>
    </w:p>
    <w:p w14:paraId="024F6C63" w14:textId="77777777" w:rsidR="00F90BDC" w:rsidRDefault="00F90BDC"/>
    <w:p w14:paraId="3BFDCFC8" w14:textId="77777777" w:rsidR="00F90BDC" w:rsidRDefault="00F90BDC">
      <w:r xmlns:w="http://schemas.openxmlformats.org/wordprocessingml/2006/main">
        <w:t xml:space="preserve">2: اجازه راکړئ چې د خدای کلمې ستاسو د لمانځه لارښوونه وکړي</w:t>
      </w:r>
    </w:p>
    <w:p w14:paraId="1318FFE2" w14:textId="77777777" w:rsidR="00F90BDC" w:rsidRDefault="00F90BDC"/>
    <w:p w14:paraId="411D2B83" w14:textId="77777777" w:rsidR="00F90BDC" w:rsidRDefault="00F90BDC">
      <w:r xmlns:w="http://schemas.openxmlformats.org/wordprocessingml/2006/main">
        <w:t xml:space="preserve">1: جیمز 4: 2-3 "تاسو نه لرئ ځکه چې تاسو پوښتنه نه کوئ. تاسو غوښتنه کوئ او نه یې ترلاسه کوئ، ځکه چې تاسو په غلطه توګه غوښتنه کوئ، ترڅو دا په خپلو لیوالتیاو مصرف کړئ."</w:t>
      </w:r>
    </w:p>
    <w:p w14:paraId="171B1317" w14:textId="77777777" w:rsidR="00F90BDC" w:rsidRDefault="00F90BDC"/>
    <w:p w14:paraId="04B80C50" w14:textId="77777777" w:rsidR="00F90BDC" w:rsidRDefault="00F90BDC">
      <w:r xmlns:w="http://schemas.openxmlformats.org/wordprocessingml/2006/main">
        <w:t xml:space="preserve">2: متی 6: 7-8 "او کله چې تاسو دعا کوئ ، د غیر یهودیانو په څیر خالي جملې مه اخلئ ، ځکه چې دوی فکر کوي چې د دوی د ډیری خبرو لپاره به اوریدل کیږي. د دوی په څیر مه کیږئ، ځکه چې ستاسو پلار پوهیږي چې تاسو څه ته اړتیا لرئ مخکې له دې چې تاسو وغواړئ.</w:t>
      </w:r>
    </w:p>
    <w:p w14:paraId="23BCF9F5" w14:textId="77777777" w:rsidR="00F90BDC" w:rsidRDefault="00F90BDC"/>
    <w:p w14:paraId="23CDFBE1" w14:textId="77777777" w:rsidR="00F90BDC" w:rsidRDefault="00F90BDC">
      <w:r xmlns:w="http://schemas.openxmlformats.org/wordprocessingml/2006/main">
        <w:t xml:space="preserve">جان 15: 8 دلته زما پلار جلال دی چې تاسو ډیرې میوې ورکوئ. نو تاسو به زما شاګردان شئ.</w:t>
      </w:r>
    </w:p>
    <w:p w14:paraId="3044B258" w14:textId="77777777" w:rsidR="00F90BDC" w:rsidRDefault="00F90BDC"/>
    <w:p w14:paraId="567A9802" w14:textId="77777777" w:rsidR="00F90BDC" w:rsidRDefault="00F90BDC">
      <w:r xmlns:w="http://schemas.openxmlformats.org/wordprocessingml/2006/main">
        <w:t xml:space="preserve">عیسی درس ورکوي چې ډیرې میوې ورکول دا دي چې څنګه د مسیح پیروان د پلار ویاړ کوي.</w:t>
      </w:r>
    </w:p>
    <w:p w14:paraId="38266DDA" w14:textId="77777777" w:rsidR="00F90BDC" w:rsidRDefault="00F90BDC"/>
    <w:p w14:paraId="355117F7" w14:textId="77777777" w:rsidR="00F90BDC" w:rsidRDefault="00F90BDC">
      <w:r xmlns:w="http://schemas.openxmlformats.org/wordprocessingml/2006/main">
        <w:t xml:space="preserve">1. "میوه لرونکی ژوند کول: د مسیح د پیروانو په توګه ډیرې میوې درلودل"</w:t>
      </w:r>
    </w:p>
    <w:p w14:paraId="03113B6C" w14:textId="77777777" w:rsidR="00F90BDC" w:rsidRDefault="00F90BDC"/>
    <w:p w14:paraId="472145CC" w14:textId="77777777" w:rsidR="00F90BDC" w:rsidRDefault="00F90BDC">
      <w:r xmlns:w="http://schemas.openxmlformats.org/wordprocessingml/2006/main">
        <w:t xml:space="preserve">2. "د میوه ایښودلو ځواک: د شاګردۍ له لارې د پلار ویاړ"</w:t>
      </w:r>
    </w:p>
    <w:p w14:paraId="627F795A" w14:textId="77777777" w:rsidR="00F90BDC" w:rsidRDefault="00F90BDC"/>
    <w:p w14:paraId="4F5F6529" w14:textId="77777777" w:rsidR="00F90BDC" w:rsidRDefault="00F90BDC">
      <w:r xmlns:w="http://schemas.openxmlformats.org/wordprocessingml/2006/main">
        <w:t xml:space="preserve">1. ګلاتیان 5: 22-23 - "مګر د روح میوه مینه، خوښۍ، سوله، صبر، مهربانۍ، نیکمرغۍ، وفادارۍ، نرمۍ، ځان کنټرول دی؛ د داسې شیانو په وړاندې هیڅ قانون نشته."</w:t>
      </w:r>
    </w:p>
    <w:p w14:paraId="19B8AC37" w14:textId="77777777" w:rsidR="00F90BDC" w:rsidRDefault="00F90BDC"/>
    <w:p w14:paraId="5CB3770C" w14:textId="77777777" w:rsidR="00F90BDC" w:rsidRDefault="00F90BDC">
      <w:r xmlns:w="http://schemas.openxmlformats.org/wordprocessingml/2006/main">
        <w:t xml:space="preserve">2. متی 7: 16-17 - "تاسو به دوی د دوی د میوو په واسطه وپیژنئ. آیا انګور د اغیزو بوټو څخه راټول شوي، یا انځر د پوټکي څخه؟ نو هره سالمه ونه ښه میوه ورکوي، مګر ناروغه ونه بده میوه ورکوي."</w:t>
      </w:r>
    </w:p>
    <w:p w14:paraId="6BEAE29F" w14:textId="77777777" w:rsidR="00F90BDC" w:rsidRDefault="00F90BDC"/>
    <w:p w14:paraId="2D04D0BE" w14:textId="77777777" w:rsidR="00F90BDC" w:rsidRDefault="00F90BDC">
      <w:r xmlns:w="http://schemas.openxmlformats.org/wordprocessingml/2006/main">
        <w:t xml:space="preserve">جان 15: 9 لکه څنګه چې پلار ما سره مینه کړې ، نو ما تاسو سره مینه کړې: تاسو زما مینه ته دوام ورکړئ.</w:t>
      </w:r>
    </w:p>
    <w:p w14:paraId="2CC8E0EA" w14:textId="77777777" w:rsidR="00F90BDC" w:rsidRDefault="00F90BDC"/>
    <w:p w14:paraId="31694D52" w14:textId="77777777" w:rsidR="00F90BDC" w:rsidRDefault="00F90BDC">
      <w:r xmlns:w="http://schemas.openxmlformats.org/wordprocessingml/2006/main">
        <w:t xml:space="preserve">دا آیت موږ هڅوي چې د هغه لپاره د خدای د مینې مثال تعقیبولو سره د عیسی په مینه کې پاتې شو.</w:t>
      </w:r>
    </w:p>
    <w:p w14:paraId="2FC8143D" w14:textId="77777777" w:rsidR="00F90BDC" w:rsidRDefault="00F90BDC"/>
    <w:p w14:paraId="29BD2CA5" w14:textId="77777777" w:rsidR="00F90BDC" w:rsidRDefault="00F90BDC">
      <w:r xmlns:w="http://schemas.openxmlformats.org/wordprocessingml/2006/main">
        <w:t xml:space="preserve">1: موږ ته ویل کیږي چې د عیسی لپاره د خدای مینه وروسته خپل ژوند نمونه کړو.</w:t>
      </w:r>
    </w:p>
    <w:p w14:paraId="59669087" w14:textId="77777777" w:rsidR="00F90BDC" w:rsidRDefault="00F90BDC"/>
    <w:p w14:paraId="4EC37C09" w14:textId="77777777" w:rsidR="00F90BDC" w:rsidRDefault="00F90BDC">
      <w:r xmlns:w="http://schemas.openxmlformats.org/wordprocessingml/2006/main">
        <w:t xml:space="preserve">2: موږ ته ویل کیږي چې د عیسی په مینه کې دوام ورکړئ، لکه څنګه چې خدای د هغه سره مینه کړې ده.</w:t>
      </w:r>
    </w:p>
    <w:p w14:paraId="3C7A3BD0" w14:textId="77777777" w:rsidR="00F90BDC" w:rsidRDefault="00F90BDC"/>
    <w:p w14:paraId="38556C89" w14:textId="77777777" w:rsidR="00F90BDC" w:rsidRDefault="00F90BDC">
      <w:r xmlns:w="http://schemas.openxmlformats.org/wordprocessingml/2006/main">
        <w:t xml:space="preserve">1: 1 جان 4: 19 - موږ د هغه سره مینه لرو، ځکه چې هغه لومړی له موږ سره مینه درلوده.</w:t>
      </w:r>
    </w:p>
    <w:p w14:paraId="403192AB" w14:textId="77777777" w:rsidR="00F90BDC" w:rsidRDefault="00F90BDC"/>
    <w:p w14:paraId="48D48E3A" w14:textId="77777777" w:rsidR="00F90BDC" w:rsidRDefault="00F90BDC">
      <w:r xmlns:w="http://schemas.openxmlformats.org/wordprocessingml/2006/main">
        <w:t xml:space="preserve">2: د روميانو 5: 5 - او امید نه شرموي. ځکه چې د خدای مینه زموږ په زړونو کې د روح القدس په واسطه بهر کیږي چې موږ ته راکړل شوی.</w:t>
      </w:r>
    </w:p>
    <w:p w14:paraId="1D611453" w14:textId="77777777" w:rsidR="00F90BDC" w:rsidRDefault="00F90BDC"/>
    <w:p w14:paraId="3055720B" w14:textId="77777777" w:rsidR="00F90BDC" w:rsidRDefault="00F90BDC">
      <w:r xmlns:w="http://schemas.openxmlformats.org/wordprocessingml/2006/main">
        <w:t xml:space="preserve">جان 15:10 که تاسو زما حکمونه وساتئ، تاسو به زما په مینه کې پاتې شئ. لکه څنګه چې ما د خپل پلار حکمونه ساتلي دي او د هغه په مینه کې پاتې شوی یم.</w:t>
      </w:r>
    </w:p>
    <w:p w14:paraId="5904EB2F" w14:textId="77777777" w:rsidR="00F90BDC" w:rsidRDefault="00F90BDC"/>
    <w:p w14:paraId="2CBF4616" w14:textId="77777777" w:rsidR="00F90BDC" w:rsidRDefault="00F90BDC">
      <w:r xmlns:w="http://schemas.openxmlformats.org/wordprocessingml/2006/main">
        <w:t xml:space="preserve">جان 15:10 موږ هڅوي چې د خدای حکمونه وساتو ترڅو د هغه په مینه کې پاتې شي.</w:t>
      </w:r>
    </w:p>
    <w:p w14:paraId="40F095EE" w14:textId="77777777" w:rsidR="00F90BDC" w:rsidRDefault="00F90BDC"/>
    <w:p w14:paraId="68B4A06D" w14:textId="77777777" w:rsidR="00F90BDC" w:rsidRDefault="00F90BDC">
      <w:r xmlns:w="http://schemas.openxmlformats.org/wordprocessingml/2006/main">
        <w:t xml:space="preserve">1. د اطاعت ځواک: د خدای د حکمونو ساتل</w:t>
      </w:r>
    </w:p>
    <w:p w14:paraId="747B750C" w14:textId="77777777" w:rsidR="00F90BDC" w:rsidRDefault="00F90BDC"/>
    <w:p w14:paraId="3F464C70" w14:textId="77777777" w:rsidR="00F90BDC" w:rsidRDefault="00F90BDC">
      <w:r xmlns:w="http://schemas.openxmlformats.org/wordprocessingml/2006/main">
        <w:t xml:space="preserve">2. د اطاعت له لارې د خدای په مینه کې پاتې کیدل</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14:paraId="7B5C8C5E" w14:textId="77777777" w:rsidR="00F90BDC" w:rsidRDefault="00F90BDC"/>
    <w:p w14:paraId="2881F2BA" w14:textId="77777777" w:rsidR="00F90BDC" w:rsidRDefault="00F90BDC">
      <w:r xmlns:w="http://schemas.openxmlformats.org/wordprocessingml/2006/main">
        <w:t xml:space="preserve">2. د روميانو 6: 16-17 - ايا تاسو نه پوهيږئ چې کله تاسو خپل ځان د اطاعت کونکي غلامانو په توګه يو چا ته وړاندې کوئ، تاسو د هغه چا غلامان یاست چې تاسو یې اطاعت کوئ - که تاسو د ګناه غلامان یاست، کوم چې د مرګ لامل کیږي، یا اطاعت ته، کوم چې د صداقت لامل کیږي؟</w:t>
      </w:r>
    </w:p>
    <w:p w14:paraId="1C4997B9" w14:textId="77777777" w:rsidR="00F90BDC" w:rsidRDefault="00F90BDC"/>
    <w:p w14:paraId="4E4E58FE" w14:textId="77777777" w:rsidR="00F90BDC" w:rsidRDefault="00F90BDC">
      <w:r xmlns:w="http://schemas.openxmlformats.org/wordprocessingml/2006/main">
        <w:t xml:space="preserve">جان 15:11 دا شیان ما تاسو ته وویل چې زما خوښي په تاسو کې پاتې شي ، او ستاسو خوښي ډکه شي.</w:t>
      </w:r>
    </w:p>
    <w:p w14:paraId="2EB8D860" w14:textId="77777777" w:rsidR="00F90BDC" w:rsidRDefault="00F90BDC"/>
    <w:p w14:paraId="04519506" w14:textId="77777777" w:rsidR="00F90BDC" w:rsidRDefault="00F90BDC">
      <w:r xmlns:w="http://schemas.openxmlformats.org/wordprocessingml/2006/main">
        <w:t xml:space="preserve">عیسی د خپلو پیروانو سره خبرې وکړې ترڅو دوی د خوښۍ تجربه وکړي او دا پوره کړي.</w:t>
      </w:r>
    </w:p>
    <w:p w14:paraId="48CEB8DB" w14:textId="77777777" w:rsidR="00F90BDC" w:rsidRDefault="00F90BDC"/>
    <w:p w14:paraId="3D9693CF" w14:textId="77777777" w:rsidR="00F90BDC" w:rsidRDefault="00F90BDC">
      <w:r xmlns:w="http://schemas.openxmlformats.org/wordprocessingml/2006/main">
        <w:t xml:space="preserve">1. په عیسی کې د پاتې کیدو خوښي</w:t>
      </w:r>
    </w:p>
    <w:p w14:paraId="54B13567" w14:textId="77777777" w:rsidR="00F90BDC" w:rsidRDefault="00F90BDC"/>
    <w:p w14:paraId="2D5A9C04" w14:textId="77777777" w:rsidR="00F90BDC" w:rsidRDefault="00F90BDC">
      <w:r xmlns:w="http://schemas.openxmlformats.org/wordprocessingml/2006/main">
        <w:t xml:space="preserve">2. د عیسی له لارې د خوښۍ پوره کول</w:t>
      </w:r>
    </w:p>
    <w:p w14:paraId="08201900" w14:textId="77777777" w:rsidR="00F90BDC" w:rsidRDefault="00F90BDC"/>
    <w:p w14:paraId="526BDCC8" w14:textId="77777777" w:rsidR="00F90BDC" w:rsidRDefault="00F90BDC">
      <w:r xmlns:w="http://schemas.openxmlformats.org/wordprocessingml/2006/main">
        <w:t xml:space="preserve">1. فیلیپیان 4: 4-7 - تل په رب کې خوشحاله اوسئ. بیا به ووایم، خوشحاله شه!</w:t>
      </w:r>
    </w:p>
    <w:p w14:paraId="0F01BEF3" w14:textId="77777777" w:rsidR="00F90BDC" w:rsidRDefault="00F90BDC"/>
    <w:p w14:paraId="51071F08" w14:textId="77777777" w:rsidR="00F90BDC" w:rsidRDefault="00F90BDC">
      <w:r xmlns:w="http://schemas.openxmlformats.org/wordprocessingml/2006/main">
        <w:t xml:space="preserve">2. جیمز 1: 2-4 - دا ټول خوښي وګڼئ کله چې تاسو په مختلفو ازموینو کې راشئ، پدې پوه شئ چې ستاسو د باور ازموینه صبر پیدا کوي.</w:t>
      </w:r>
    </w:p>
    <w:p w14:paraId="193E5CEF" w14:textId="77777777" w:rsidR="00F90BDC" w:rsidRDefault="00F90BDC"/>
    <w:p w14:paraId="08800D4D" w14:textId="77777777" w:rsidR="00F90BDC" w:rsidRDefault="00F90BDC">
      <w:r xmlns:w="http://schemas.openxmlformats.org/wordprocessingml/2006/main">
        <w:t xml:space="preserve">جان 15:12 دا زما حکم دی چې تاسو یو بل سره مینه وکړئ لکه څنګه چې ما تاسو سره مینه کړې ده.</w:t>
      </w:r>
    </w:p>
    <w:p w14:paraId="338AF999" w14:textId="77777777" w:rsidR="00F90BDC" w:rsidRDefault="00F90BDC"/>
    <w:p w14:paraId="75962604" w14:textId="77777777" w:rsidR="00F90BDC" w:rsidRDefault="00F90BDC">
      <w:r xmlns:w="http://schemas.openxmlformats.org/wordprocessingml/2006/main">
        <w:t xml:space="preserve">دا برخه د نورو سره د مینې په اهمیت ټینګار کوي لکه څنګه چې عیسی موږ سره مینه کړې.</w:t>
      </w:r>
    </w:p>
    <w:p w14:paraId="1C3D5394" w14:textId="77777777" w:rsidR="00F90BDC" w:rsidRDefault="00F90BDC"/>
    <w:p w14:paraId="77BC0C6F" w14:textId="77777777" w:rsidR="00F90BDC" w:rsidRDefault="00F90BDC">
      <w:r xmlns:w="http://schemas.openxmlformats.org/wordprocessingml/2006/main">
        <w:t xml:space="preserve">1: موږ ټول کولی شو د نورو لپاره د غیر مشروط ، قربانۍ مینې د عیسی مثال څخه زده کړو.</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یو بل سره زموږ مینه باید د خدای لپاره زموږ په مینه کې ریښه ولري.</w:t>
      </w:r>
    </w:p>
    <w:p w14:paraId="7F1B1FE7" w14:textId="77777777" w:rsidR="00F90BDC" w:rsidRDefault="00F90BDC"/>
    <w:p w14:paraId="4EA3EBC2" w14:textId="77777777" w:rsidR="00F90BDC" w:rsidRDefault="00F90BDC">
      <w:r xmlns:w="http://schemas.openxmlformats.org/wordprocessingml/2006/main">
        <w:t xml:space="preserve">1: 1 جان 4: 7-12 - ګرانو، راځئ چې یو بل سره مینه وکړو، ځکه چې مینه د خدای له خوا ده، او څوک چې مینه لري د خدای څخه زیږیدلی او خدای پیژني.</w:t>
      </w:r>
    </w:p>
    <w:p w14:paraId="019861A6" w14:textId="77777777" w:rsidR="00F90BDC" w:rsidRDefault="00F90BDC"/>
    <w:p w14:paraId="4DE6CD8F" w14:textId="77777777" w:rsidR="00F90BDC" w:rsidRDefault="00F90BDC">
      <w:r xmlns:w="http://schemas.openxmlformats.org/wordprocessingml/2006/main">
        <w:t xml:space="preserve">2: د روميانو په نوم 13: 8-10 - د يو بل سره د مينې پرته د هيچا قرضدار نه دي، ځکه چې څوک چې د بل سره مينه کوي هغه قانون پوره کړ.</w:t>
      </w:r>
    </w:p>
    <w:p w14:paraId="2A68BFE4" w14:textId="77777777" w:rsidR="00F90BDC" w:rsidRDefault="00F90BDC"/>
    <w:p w14:paraId="0F966413" w14:textId="77777777" w:rsidR="00F90BDC" w:rsidRDefault="00F90BDC">
      <w:r xmlns:w="http://schemas.openxmlformats.org/wordprocessingml/2006/main">
        <w:t xml:space="preserve">جان 15: 13 د دې نه لویه مینه هیڅوک نلري چې یو سړی د خپلو ملګرو لپاره خپل ژوند قرباني کړي.</w:t>
      </w:r>
    </w:p>
    <w:p w14:paraId="1789E301" w14:textId="77777777" w:rsidR="00F90BDC" w:rsidRDefault="00F90BDC"/>
    <w:p w14:paraId="1FD65663" w14:textId="77777777" w:rsidR="00F90BDC" w:rsidRDefault="00F90BDC">
      <w:r xmlns:w="http://schemas.openxmlformats.org/wordprocessingml/2006/main">
        <w:t xml:space="preserve">دا آیت د مینې ترټولو لوی عمل په اړه خبرې کوي، کوم چې د خپلو ملګرو لپاره د ژوند قرباني کول دي.</w:t>
      </w:r>
    </w:p>
    <w:p w14:paraId="7CBCD034" w14:textId="77777777" w:rsidR="00F90BDC" w:rsidRDefault="00F90BDC"/>
    <w:p w14:paraId="728C5C97" w14:textId="77777777" w:rsidR="00F90BDC" w:rsidRDefault="00F90BDC">
      <w:r xmlns:w="http://schemas.openxmlformats.org/wordprocessingml/2006/main">
        <w:t xml:space="preserve">1. د مینې ځواک: څنګه نورو ته د ځان قربانۍ مینه وښایاست</w:t>
      </w:r>
    </w:p>
    <w:p w14:paraId="0DC8F6E2" w14:textId="77777777" w:rsidR="00F90BDC" w:rsidRDefault="00F90BDC"/>
    <w:p w14:paraId="71B3F079" w14:textId="77777777" w:rsidR="00F90BDC" w:rsidRDefault="00F90BDC">
      <w:r xmlns:w="http://schemas.openxmlformats.org/wordprocessingml/2006/main">
        <w:t xml:space="preserve">2. د ملګرتیا وروستی عمل: د نورو لپاره د خپل ژوند پریښودل څه معنی لري</w:t>
      </w:r>
    </w:p>
    <w:p w14:paraId="1F1D50E3" w14:textId="77777777" w:rsidR="00F90BDC" w:rsidRDefault="00F90BDC"/>
    <w:p w14:paraId="42B4E2EA" w14:textId="77777777" w:rsidR="00F90BDC" w:rsidRDefault="00F90BDC">
      <w:r xmlns:w="http://schemas.openxmlformats.org/wordprocessingml/2006/main">
        <w:t xml:space="preserve">1. د روميانو 5: 8 - مګر خدای زموږ لپاره خپله مینه په داسې حال کې ښیې چې موږ لاهم ګناهکار وو ، مسیح زموږ لپاره مړ شو.</w:t>
      </w:r>
    </w:p>
    <w:p w14:paraId="30720BAB" w14:textId="77777777" w:rsidR="00F90BDC" w:rsidRDefault="00F90BDC"/>
    <w:p w14:paraId="22365EBD" w14:textId="77777777" w:rsidR="00F90BDC" w:rsidRDefault="00F90BDC">
      <w:r xmlns:w="http://schemas.openxmlformats.org/wordprocessingml/2006/main">
        <w:t xml:space="preserve">2. 1 جان 3: 16 - پدې سره موږ مینه پوهیږو ، چې هغه زموږ لپاره خپل ژوند ورکړ ، او موږ باید د وروڼو لپاره خپل ژوند ورکړو.</w:t>
      </w:r>
    </w:p>
    <w:p w14:paraId="1ADD344E" w14:textId="77777777" w:rsidR="00F90BDC" w:rsidRDefault="00F90BDC"/>
    <w:p w14:paraId="332C5E4B" w14:textId="77777777" w:rsidR="00F90BDC" w:rsidRDefault="00F90BDC">
      <w:r xmlns:w="http://schemas.openxmlformats.org/wordprocessingml/2006/main">
        <w:t xml:space="preserve">جان 15:14 تاسو زما ملګري یاست، که تاسو هغه څه کوئ چې زه تاسو ته امر کوم.</w:t>
      </w:r>
    </w:p>
    <w:p w14:paraId="482A2170" w14:textId="77777777" w:rsidR="00F90BDC" w:rsidRDefault="00F90BDC"/>
    <w:p w14:paraId="13519663" w14:textId="77777777" w:rsidR="00F90BDC" w:rsidRDefault="00F90BDC">
      <w:r xmlns:w="http://schemas.openxmlformats.org/wordprocessingml/2006/main">
        <w:t xml:space="preserve">دا برخه د خدای د حکمونو اطاعت کولو اهمیت په اړه خبرې کوي ترڅو د هغه ملګري وي.</w:t>
      </w:r>
    </w:p>
    <w:p w14:paraId="3C031F7E" w14:textId="77777777" w:rsidR="00F90BDC" w:rsidRDefault="00F90BDC"/>
    <w:p w14:paraId="5EDC0235" w14:textId="77777777" w:rsidR="00F90BDC" w:rsidRDefault="00F90BDC">
      <w:r xmlns:w="http://schemas.openxmlformats.org/wordprocessingml/2006/main">
        <w:t xml:space="preserve">1: اطاعت دوستي راوړي - جان 15:14</w:t>
      </w:r>
    </w:p>
    <w:p w14:paraId="394D9880" w14:textId="77777777" w:rsidR="00F90BDC" w:rsidRDefault="00F90BDC"/>
    <w:p w14:paraId="70E039E4" w14:textId="77777777" w:rsidR="00F90BDC" w:rsidRDefault="00F90BDC">
      <w:r xmlns:w="http://schemas.openxmlformats.org/wordprocessingml/2006/main">
        <w:t xml:space="preserve">2: د خدای ملګری - جان 15:14</w:t>
      </w:r>
    </w:p>
    <w:p w14:paraId="6519E666" w14:textId="77777777" w:rsidR="00F90BDC" w:rsidRDefault="00F90BDC"/>
    <w:p w14:paraId="2DA8B996" w14:textId="77777777" w:rsidR="00F90BDC" w:rsidRDefault="00F90BDC">
      <w:r xmlns:w="http://schemas.openxmlformats.org/wordprocessingml/2006/main">
        <w:t xml:space="preserve">1: جیمز 2: 17-18 - "همدارنګه ایمان، که دا کار نه وي کړی، مړ دی، یوازیتوب، هو، یو سړی کولی شي ووایي: ته ایمان لري، او زه عمل لرم: ما ته خپل ایمان ښکاره کړه پرته له دې چې کار وکړي. او زه به تاسو ته د خپلو کارونو په واسطه خپل ایمان ښکاره کړم."</w:t>
      </w:r>
    </w:p>
    <w:p w14:paraId="3CE483DD" w14:textId="77777777" w:rsidR="00F90BDC" w:rsidRDefault="00F90BDC"/>
    <w:p w14:paraId="25A37CFE" w14:textId="77777777" w:rsidR="00F90BDC" w:rsidRDefault="00F90BDC">
      <w:r xmlns:w="http://schemas.openxmlformats.org/wordprocessingml/2006/main">
        <w:t xml:space="preserve">2: 1 جان 2: 3-4 - "او په دې سره موږ پوهیږو چې موږ هغه پیژنو، که چیرې موږ د هغه په حکمونو عمل وکړو، هغه څوک چې وايي زه هغه پیژنم او د هغه حکمونه نه مني، هغه دروغ دی، او ریښتیا نه ده. په هغه کې."</w:t>
      </w:r>
    </w:p>
    <w:p w14:paraId="0BFEEF99" w14:textId="77777777" w:rsidR="00F90BDC" w:rsidRDefault="00F90BDC"/>
    <w:p w14:paraId="4E3A7375" w14:textId="77777777" w:rsidR="00F90BDC" w:rsidRDefault="00F90BDC">
      <w:r xmlns:w="http://schemas.openxmlformats.org/wordprocessingml/2006/main">
        <w:t xml:space="preserve">جان 15:15 له دې وروسته زه تاسو ته خدمتګاران نه وایم. ځکه چې نوکر نه پوهيږي چې د هغه څښتن څه کوي، مګر ما تاسو ملګري بللي دي. ټول هغه څه چې ما د خپل پلار څخه اوریدلي دي ما تاسو ته بیان کړي دي.</w:t>
      </w:r>
    </w:p>
    <w:p w14:paraId="336C3628" w14:textId="77777777" w:rsidR="00F90BDC" w:rsidRDefault="00F90BDC"/>
    <w:p w14:paraId="59667086" w14:textId="77777777" w:rsidR="00F90BDC" w:rsidRDefault="00F90BDC">
      <w:r xmlns:w="http://schemas.openxmlformats.org/wordprocessingml/2006/main">
        <w:t xml:space="preserve">عیسی اعلان کوي چې د هغه پیروان نور نوکران نه بلکه ملګري ګڼل کیږي، لکه څنګه چې هغه دوی ته ټول هغه څه ښکاره کړي چې پلار ورته ویلي دي.</w:t>
      </w:r>
    </w:p>
    <w:p w14:paraId="49F7B645" w14:textId="77777777" w:rsidR="00F90BDC" w:rsidRDefault="00F90BDC"/>
    <w:p w14:paraId="3F185CFE" w14:textId="77777777" w:rsidR="00F90BDC" w:rsidRDefault="00F90BDC">
      <w:r xmlns:w="http://schemas.openxmlformats.org/wordprocessingml/2006/main">
        <w:t xml:space="preserve">1. د ملګرتیا فضل: د عیسی د خپلو پیروانو سره د هغه په اړیکو کې بنسټیز بدلون</w:t>
      </w:r>
    </w:p>
    <w:p w14:paraId="24B453A4" w14:textId="77777777" w:rsidR="00F90BDC" w:rsidRDefault="00F90BDC"/>
    <w:p w14:paraId="34F98C7A" w14:textId="77777777" w:rsidR="00F90BDC" w:rsidRDefault="00F90BDC">
      <w:r xmlns:w="http://schemas.openxmlformats.org/wordprocessingml/2006/main">
        <w:t xml:space="preserve">2. عیسی: یو ملګری چې د پلار څخه ټول شیان څرګندوي</w:t>
      </w:r>
    </w:p>
    <w:p w14:paraId="648EEC40" w14:textId="77777777" w:rsidR="00F90BDC" w:rsidRDefault="00F90BDC"/>
    <w:p w14:paraId="5A0A3B79" w14:textId="77777777" w:rsidR="00F90BDC" w:rsidRDefault="00F90BDC">
      <w:r xmlns:w="http://schemas.openxmlformats.org/wordprocessingml/2006/main">
        <w:t xml:space="preserve">1. جیمز 2: 23 - "او د صحیفې خبره پوره شوه چې وايي، 'ابراهیم په خدای باور وکړ، او دا هغه ته د صداقت په توګه وپیژندل شو، او هغه د خدای ملګری وبلل شو."</w:t>
      </w:r>
    </w:p>
    <w:p w14:paraId="55988432" w14:textId="77777777" w:rsidR="00F90BDC" w:rsidRDefault="00F90BDC"/>
    <w:p w14:paraId="571459F0" w14:textId="77777777" w:rsidR="00F90BDC" w:rsidRDefault="00F90BDC">
      <w:r xmlns:w="http://schemas.openxmlformats.org/wordprocessingml/2006/main">
        <w:t xml:space="preserve">2. متلونه 18:24 - "د ډیرو ملګرو سړی ممکن تباه شي، مګر یو ملګری شتون لري چې د ورور څخه نږدې وي."</w:t>
      </w:r>
    </w:p>
    <w:p w14:paraId="42CB3BFB" w14:textId="77777777" w:rsidR="00F90BDC" w:rsidRDefault="00F90BDC"/>
    <w:p w14:paraId="09C8E653" w14:textId="77777777" w:rsidR="00F90BDC" w:rsidRDefault="00F90BDC">
      <w:r xmlns:w="http://schemas.openxmlformats.org/wordprocessingml/2006/main">
        <w:t xml:space="preserve">زما په نوم </w:t>
      </w:r>
      <w:r xmlns:w="http://schemas.openxmlformats.org/wordprocessingml/2006/main">
        <w:t xml:space="preserve">د پلار څخه هر څه وغواړئ هغه کولی شي. </w:t>
      </w:r>
      <w:r xmlns:w="http://schemas.openxmlformats.org/wordprocessingml/2006/main">
        <w:lastRenderedPageBreak xmlns:w="http://schemas.openxmlformats.org/wordprocessingml/2006/main"/>
      </w:r>
      <w:r xmlns:w="http://schemas.openxmlformats.org/wordprocessingml/2006/main">
        <w:t xml:space="preserve">تاسو ته یې ورکړئ.</w:t>
      </w:r>
    </w:p>
    <w:p w14:paraId="7B38C555" w14:textId="77777777" w:rsidR="00F90BDC" w:rsidRDefault="00F90BDC"/>
    <w:p w14:paraId="4BF73D26" w14:textId="77777777" w:rsidR="00F90BDC" w:rsidRDefault="00F90BDC">
      <w:r xmlns:w="http://schemas.openxmlformats.org/wordprocessingml/2006/main">
        <w:t xml:space="preserve">جان 15:16 د خدای لخوا غوره شوي اهمیت او د تل پاتې میوو تولید مسؤلیت منعکس کوي.</w:t>
      </w:r>
    </w:p>
    <w:p w14:paraId="66F1AA9A" w14:textId="77777777" w:rsidR="00F90BDC" w:rsidRDefault="00F90BDC"/>
    <w:p w14:paraId="602AC0F1" w14:textId="77777777" w:rsidR="00F90BDC" w:rsidRDefault="00F90BDC">
      <w:r xmlns:w="http://schemas.openxmlformats.org/wordprocessingml/2006/main">
        <w:t xml:space="preserve">1: خدای موږ غوره کړی او موږ باید میوه ولرو</w:t>
      </w:r>
    </w:p>
    <w:p w14:paraId="6338C613" w14:textId="77777777" w:rsidR="00F90BDC" w:rsidRDefault="00F90BDC"/>
    <w:p w14:paraId="1413AFA8" w14:textId="77777777" w:rsidR="00F90BDC" w:rsidRDefault="00F90BDC">
      <w:r xmlns:w="http://schemas.openxmlformats.org/wordprocessingml/2006/main">
        <w:t xml:space="preserve">2: د خدای لخوا غوره شوی ځواک</w:t>
      </w:r>
    </w:p>
    <w:p w14:paraId="524670F5" w14:textId="77777777" w:rsidR="00F90BDC" w:rsidRDefault="00F90BDC"/>
    <w:p w14:paraId="7368584B" w14:textId="77777777" w:rsidR="00F90BDC" w:rsidRDefault="00F90BDC">
      <w:r xmlns:w="http://schemas.openxmlformats.org/wordprocessingml/2006/main">
        <w:t xml:space="preserve">1: متی 7: 15-20 - د دروغو پیغمبرانو څخه خبر اوسئ څوک چې تاسو ته د پسونو په جامو کې راځي ، مګر په دننه کې لیوه لیوان دي.</w:t>
      </w:r>
    </w:p>
    <w:p w14:paraId="051027AA" w14:textId="77777777" w:rsidR="00F90BDC" w:rsidRDefault="00F90BDC"/>
    <w:p w14:paraId="57CE6652" w14:textId="77777777" w:rsidR="00F90BDC" w:rsidRDefault="00F90BDC">
      <w:r xmlns:w="http://schemas.openxmlformats.org/wordprocessingml/2006/main">
        <w:t xml:space="preserve">2: د روميانو په نوم خط 8: 28-30 - او موږ پوهیږو چې ټول شیان د دوی لپاره د خیر لپاره کار کوي څوک چې د خدای سره مینه لري ، د دوی لپاره چې د هغه د هدف سره سم بلل شوي دي.</w:t>
      </w:r>
    </w:p>
    <w:p w14:paraId="24382F28" w14:textId="77777777" w:rsidR="00F90BDC" w:rsidRDefault="00F90BDC"/>
    <w:p w14:paraId="1A75E36E" w14:textId="77777777" w:rsidR="00F90BDC" w:rsidRDefault="00F90BDC">
      <w:r xmlns:w="http://schemas.openxmlformats.org/wordprocessingml/2006/main">
        <w:t xml:space="preserve">جان 15:17 دا شیان زه تاسو ته درکوم چې تاسو یو بل سره مینه لرئ.</w:t>
      </w:r>
    </w:p>
    <w:p w14:paraId="37A2BAE5" w14:textId="77777777" w:rsidR="00F90BDC" w:rsidRDefault="00F90BDC"/>
    <w:p w14:paraId="78E8A50D" w14:textId="77777777" w:rsidR="00F90BDC" w:rsidRDefault="00F90BDC">
      <w:r xmlns:w="http://schemas.openxmlformats.org/wordprocessingml/2006/main">
        <w:t xml:space="preserve">دا آیت موږ هڅوي چې یو بل سره مینه وکړو لکه څنګه چې عیسی موږ سره مینه کړې.</w:t>
      </w:r>
    </w:p>
    <w:p w14:paraId="1010D6F7" w14:textId="77777777" w:rsidR="00F90BDC" w:rsidRDefault="00F90BDC"/>
    <w:p w14:paraId="7113834A" w14:textId="77777777" w:rsidR="00F90BDC" w:rsidRDefault="00F90BDC">
      <w:r xmlns:w="http://schemas.openxmlformats.org/wordprocessingml/2006/main">
        <w:t xml:space="preserve">یو: یو بل سره مینه وکړئ لکه څنګه چې عیسی موږ سره مینه کوي</w:t>
      </w:r>
    </w:p>
    <w:p w14:paraId="14A0AB9E" w14:textId="77777777" w:rsidR="00F90BDC" w:rsidRDefault="00F90BDC"/>
    <w:p w14:paraId="72E47814" w14:textId="77777777" w:rsidR="00F90BDC" w:rsidRDefault="00F90BDC">
      <w:r xmlns:w="http://schemas.openxmlformats.org/wordprocessingml/2006/main">
        <w:t xml:space="preserve">دوه: مینه ته زموږ بلنه لکه څنګه چې مسیح مینه لري</w:t>
      </w:r>
    </w:p>
    <w:p w14:paraId="41DF937F" w14:textId="77777777" w:rsidR="00F90BDC" w:rsidRDefault="00F90BDC"/>
    <w:p w14:paraId="392A4F45" w14:textId="77777777" w:rsidR="00F90BDC" w:rsidRDefault="00F90BDC">
      <w:r xmlns:w="http://schemas.openxmlformats.org/wordprocessingml/2006/main">
        <w:t xml:space="preserve">یو: 1 جان 4: 7-12 - ګرانو، راځئ چې یو بل سره مینه وکړو، ځکه چې مینه د خدای له خوا ده، او څوک چې مینه لري د خدای څخه زیږیدلی او خدای پیژني.</w:t>
      </w:r>
    </w:p>
    <w:p w14:paraId="272FE5A1" w14:textId="77777777" w:rsidR="00F90BDC" w:rsidRDefault="00F90BDC"/>
    <w:p w14:paraId="738929FA" w14:textId="77777777" w:rsidR="00F90BDC" w:rsidRDefault="00F90BDC">
      <w:r xmlns:w="http://schemas.openxmlformats.org/wordprocessingml/2006/main">
        <w:t xml:space="preserve">دوه: د روميانو په نوم 13: 8-10 - د يو بل سره د مينې پرته د هيچا پوروړي مه کوئ، ځکه چې څوک چې د </w:t>
      </w:r>
      <w:r xmlns:w="http://schemas.openxmlformats.org/wordprocessingml/2006/main">
        <w:lastRenderedPageBreak xmlns:w="http://schemas.openxmlformats.org/wordprocessingml/2006/main"/>
      </w:r>
      <w:r xmlns:w="http://schemas.openxmlformats.org/wordprocessingml/2006/main">
        <w:t xml:space="preserve">بل سره مينه کوي قانون پوره کړي.</w:t>
      </w:r>
    </w:p>
    <w:p w14:paraId="701C4983" w14:textId="77777777" w:rsidR="00F90BDC" w:rsidRDefault="00F90BDC"/>
    <w:p w14:paraId="083D23CC" w14:textId="77777777" w:rsidR="00F90BDC" w:rsidRDefault="00F90BDC">
      <w:r xmlns:w="http://schemas.openxmlformats.org/wordprocessingml/2006/main">
        <w:t xml:space="preserve">جان 15: 18 که چیرې نړۍ له تاسو څخه کرکه وکړي، تاسو پوهیږئ چې مخکې له دې چې تاسو له تاسو څخه کرکه کوله زما څخه نفرت کوي.</w:t>
      </w:r>
    </w:p>
    <w:p w14:paraId="2C9310AB" w14:textId="77777777" w:rsidR="00F90BDC" w:rsidRDefault="00F90BDC"/>
    <w:p w14:paraId="20F33582" w14:textId="77777777" w:rsidR="00F90BDC" w:rsidRDefault="00F90BDC">
      <w:r xmlns:w="http://schemas.openxmlformats.org/wordprocessingml/2006/main">
        <w:t xml:space="preserve">دا اقتباس ټینګار کوي چې کله چې موږ د خپل عقیدې لپاره ځورول کیږو ، نو موږ باید دا په شخصي توګه ونه ونیسو ، لکه څنګه چې عیسی پخپله زموږ څخه مخکې ځورول شوی و.</w:t>
      </w:r>
    </w:p>
    <w:p w14:paraId="2D587759" w14:textId="77777777" w:rsidR="00F90BDC" w:rsidRDefault="00F90BDC"/>
    <w:p w14:paraId="35E750DF" w14:textId="77777777" w:rsidR="00F90BDC" w:rsidRDefault="00F90BDC">
      <w:r xmlns:w="http://schemas.openxmlformats.org/wordprocessingml/2006/main">
        <w:t xml:space="preserve">1: خدای زموږ دردونه کاروي ترڅو موږ هغه ته نږدې کړي.</w:t>
      </w:r>
    </w:p>
    <w:p w14:paraId="0616560E" w14:textId="77777777" w:rsidR="00F90BDC" w:rsidRDefault="00F90BDC"/>
    <w:p w14:paraId="21EFFECD" w14:textId="77777777" w:rsidR="00F90BDC" w:rsidRDefault="00F90BDC">
      <w:r xmlns:w="http://schemas.openxmlformats.org/wordprocessingml/2006/main">
        <w:t xml:space="preserve">2: موږ باید حیران نه شو کله چې نړۍ له موږ څخه کرکه کوي، لکه څنګه چې دا زموږ څخه مخکې د عیسی څخه نفرت کوي.</w:t>
      </w:r>
    </w:p>
    <w:p w14:paraId="0F0EBC4B" w14:textId="77777777" w:rsidR="00F90BDC" w:rsidRDefault="00F90BDC"/>
    <w:p w14:paraId="435A371A" w14:textId="77777777" w:rsidR="00F90BDC" w:rsidRDefault="00F90BDC">
      <w:r xmlns:w="http://schemas.openxmlformats.org/wordprocessingml/2006/main">
        <w:t xml:space="preserve">1: روميانو 8: 17-18 - او که ماشومان وي، نو وارثان؛ د خدای وارثان، او د مسیح سره ګډ وارثان؛ که داسې وي چې موږ د هغه سره غمجن شو، د دې لپاره چې موږ هم یوځای شو.</w:t>
      </w:r>
    </w:p>
    <w:p w14:paraId="7700C093" w14:textId="77777777" w:rsidR="00F90BDC" w:rsidRDefault="00F90BDC"/>
    <w:p w14:paraId="72E8C953" w14:textId="77777777" w:rsidR="00F90BDC" w:rsidRDefault="00F90BDC">
      <w:r xmlns:w="http://schemas.openxmlformats.org/wordprocessingml/2006/main">
        <w:t xml:space="preserve">2: جیمز 1: 2-4 -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14:paraId="67807427" w14:textId="77777777" w:rsidR="00F90BDC" w:rsidRDefault="00F90BDC"/>
    <w:p w14:paraId="45F4F7E0" w14:textId="77777777" w:rsidR="00F90BDC" w:rsidRDefault="00F90BDC">
      <w:r xmlns:w="http://schemas.openxmlformats.org/wordprocessingml/2006/main">
        <w:t xml:space="preserve">یوحنا 15: 19 که تاسو د نړۍ وئ نو نړۍ به د هغه سره مینه درلوده ، مګر دا چې تاسو د نړۍ نه یاست ، مګر ما تاسو د نړۍ څخه غوره کړي یاست ، نو ځکه نړۍ له تاسو څخه کرکه کوي.</w:t>
      </w:r>
    </w:p>
    <w:p w14:paraId="61D621F1" w14:textId="77777777" w:rsidR="00F90BDC" w:rsidRDefault="00F90BDC"/>
    <w:p w14:paraId="6EE10505" w14:textId="77777777" w:rsidR="00F90BDC" w:rsidRDefault="00F90BDC">
      <w:r xmlns:w="http://schemas.openxmlformats.org/wordprocessingml/2006/main">
        <w:t xml:space="preserve">عیسی خپلو پیروانو ته وایی چې ځکه چې دوی د نړۍ نه دي ، نړۍ به له دوی څخه کرکه وکړي.</w:t>
      </w:r>
    </w:p>
    <w:p w14:paraId="498A954A" w14:textId="77777777" w:rsidR="00F90BDC" w:rsidRDefault="00F90BDC"/>
    <w:p w14:paraId="648E171D" w14:textId="77777777" w:rsidR="00F90BDC" w:rsidRDefault="00F90BDC">
      <w:r xmlns:w="http://schemas.openxmlformats.org/wordprocessingml/2006/main">
        <w:t xml:space="preserve">1: خدای موږ ته بلنه راکوي چې مختلف واوسو او له نړۍ څخه جلا ودریږو.</w:t>
      </w:r>
    </w:p>
    <w:p w14:paraId="3A19AE91" w14:textId="77777777" w:rsidR="00F90BDC" w:rsidRDefault="00F90BDC"/>
    <w:p w14:paraId="064AD442" w14:textId="77777777" w:rsidR="00F90BDC" w:rsidRDefault="00F90BDC">
      <w:r xmlns:w="http://schemas.openxmlformats.org/wordprocessingml/2006/main">
        <w:t xml:space="preserve">2: په مسیح کې زموږ هویت موږ د نړۍ د نفرت هدف ګرځوي.</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B670A9D" w14:textId="77777777" w:rsidR="00F90BDC" w:rsidRDefault="00F90BDC"/>
    <w:p w14:paraId="2B0EFE4E" w14:textId="77777777" w:rsidR="00F90BDC" w:rsidRDefault="00F90BDC">
      <w:r xmlns:w="http://schemas.openxmlformats.org/wordprocessingml/2006/main">
        <w:t xml:space="preserve">2: 1 جان 2: 15-17 "د نړۍ او د نړۍ د شیانو سره مینه مه کوئ، که څوک د نړۍ سره مینه لري، د پلار مینه په هغه کې نشته، ځکه چې په نړۍ کې هرڅه دي - د خدای خواهشات. غوښه او د سترګو خواهشات او د ژوند غرور - د پلار لخوا نه دی بلکه د نړۍ څخه دی، او نړۍ د خپلو غوښتنو سره تیریږي، مګر څوک چې د خدای اراده کوي د تل لپاره پاتې کیږي."</w:t>
      </w:r>
    </w:p>
    <w:p w14:paraId="793EC4EF" w14:textId="77777777" w:rsidR="00F90BDC" w:rsidRDefault="00F90BDC"/>
    <w:p w14:paraId="7815F36A" w14:textId="77777777" w:rsidR="00F90BDC" w:rsidRDefault="00F90BDC">
      <w:r xmlns:w="http://schemas.openxmlformats.org/wordprocessingml/2006/main">
        <w:t xml:space="preserve">جان 15:20 هغه کلمه په یاد ولرئ چې ما تاسو ته وویل، نوکر د خپل مالک څخه لوی نه دی. که دوی زه ځورولی یم، دوی به تاسو هم ځوروي؛ که دوی زما خبره منلې وي، نو دوی به ستاسو هم وساتي.</w:t>
      </w:r>
    </w:p>
    <w:p w14:paraId="7D282D9A" w14:textId="77777777" w:rsidR="00F90BDC" w:rsidRDefault="00F90BDC"/>
    <w:p w14:paraId="096A7625" w14:textId="77777777" w:rsidR="00F90BDC" w:rsidRDefault="00F90BDC">
      <w:r xmlns:w="http://schemas.openxmlformats.org/wordprocessingml/2006/main">
        <w:t xml:space="preserve">عیسی خپلو پیروانو ته یادونه کوي چې که هغه ځورول شوی وي، دوی به هم تعقیب شي. هغه دوی هڅوي چې په خپلو باورونو کې وفادار پاتې شي.</w:t>
      </w:r>
    </w:p>
    <w:p w14:paraId="54430D08" w14:textId="77777777" w:rsidR="00F90BDC" w:rsidRDefault="00F90BDC"/>
    <w:p w14:paraId="2B57D076" w14:textId="77777777" w:rsidR="00F90BDC" w:rsidRDefault="00F90BDC">
      <w:r xmlns:w="http://schemas.openxmlformats.org/wordprocessingml/2006/main">
        <w:t xml:space="preserve">1. د ځورونې په وخت کې مه مایوسه کیږئ</w:t>
      </w:r>
    </w:p>
    <w:p w14:paraId="62E50F90" w14:textId="77777777" w:rsidR="00F90BDC" w:rsidRDefault="00F90BDC"/>
    <w:p w14:paraId="0892F935" w14:textId="77777777" w:rsidR="00F90BDC" w:rsidRDefault="00F90BDC">
      <w:r xmlns:w="http://schemas.openxmlformats.org/wordprocessingml/2006/main">
        <w:t xml:space="preserve">2. د سختیو په مقابل کې ثابت قدم اوسئ او وفادار پاتې شئ</w:t>
      </w:r>
    </w:p>
    <w:p w14:paraId="096F1D54" w14:textId="77777777" w:rsidR="00F90BDC" w:rsidRDefault="00F90BDC"/>
    <w:p w14:paraId="06C4E667" w14:textId="77777777" w:rsidR="00F90BDC" w:rsidRDefault="00F90BDC">
      <w:r xmlns:w="http://schemas.openxmlformats.org/wordprocessingml/2006/main">
        <w:t xml:space="preserve">1. متی 5: 11-12 - "برکت تاسو یاست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 ځکه چې دوی ستاسو څخه مخکې پیغمبران ځورولي دي.</w:t>
      </w:r>
    </w:p>
    <w:p w14:paraId="4AC7AA73" w14:textId="77777777" w:rsidR="00F90BDC" w:rsidRDefault="00F90BDC"/>
    <w:p w14:paraId="68E2DDFC" w14:textId="77777777" w:rsidR="00F90BDC" w:rsidRDefault="00F90BDC">
      <w:r xmlns:w="http://schemas.openxmlformats.org/wordprocessingml/2006/main">
        <w:t xml:space="preserve">2. 2 تیموتیس 3:12 - "په حقیقت کې، ټول هغه څوک چې غواړي په مسیح عیسی کې د خدای ژوند ژوند وکړي، ځورول کیږي."</w:t>
      </w:r>
    </w:p>
    <w:p w14:paraId="626AEF13" w14:textId="77777777" w:rsidR="00F90BDC" w:rsidRDefault="00F90BDC"/>
    <w:p w14:paraId="3B62A6A3" w14:textId="77777777" w:rsidR="00F90BDC" w:rsidRDefault="00F90BDC">
      <w:r xmlns:w="http://schemas.openxmlformats.org/wordprocessingml/2006/main">
        <w:t xml:space="preserve">جان 15:21 مګر دا ټول شیان به زما د نوم په خاطر تاسو سره وکړي ځکه چې دوی هغه نه پیژني چې زه یې رالیږلی یم.</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 به د هغه چا سره شیان وکړي څوک چې د هغه د نوم لپاره د عیسی پیروي کوي ، که څه هم دوی هغه پلار نه پیژني چې هغه یې لیږلی.</w:t>
      </w:r>
    </w:p>
    <w:p w14:paraId="430DD153" w14:textId="77777777" w:rsidR="00F90BDC" w:rsidRDefault="00F90BDC"/>
    <w:p w14:paraId="042443CF" w14:textId="77777777" w:rsidR="00F90BDC" w:rsidRDefault="00F90BDC">
      <w:r xmlns:w="http://schemas.openxmlformats.org/wordprocessingml/2006/main">
        <w:t xml:space="preserve">1. د عیسی د نوم ځواک: د عیسی تعقیب اغیزې پوهیدل</w:t>
      </w:r>
    </w:p>
    <w:p w14:paraId="7E4A09D4" w14:textId="77777777" w:rsidR="00F90BDC" w:rsidRDefault="00F90BDC"/>
    <w:p w14:paraId="7967FB9B" w14:textId="77777777" w:rsidR="00F90BDC" w:rsidRDefault="00F90BDC">
      <w:r xmlns:w="http://schemas.openxmlformats.org/wordprocessingml/2006/main">
        <w:t xml:space="preserve">2. د پلار پیژندل: د خدای د پیژندلو اهمیت</w:t>
      </w:r>
    </w:p>
    <w:p w14:paraId="252C513C" w14:textId="77777777" w:rsidR="00F90BDC" w:rsidRDefault="00F90BDC"/>
    <w:p w14:paraId="3035423D" w14:textId="77777777" w:rsidR="00F90BDC" w:rsidRDefault="00F90BDC">
      <w:r xmlns:w="http://schemas.openxmlformats.org/wordprocessingml/2006/main">
        <w:t xml:space="preserve">1. فیلیپیان 2: 9-10 - "له دې امله خدای هغه ډیر لوړ کړ او هغه ته یې هغه نوم ورکړ چې د هر نوم څخه پورته دی، نو د عیسی په نوم باید هر زنګون په آسمان کې او په ځمکه کې او د ځمکې لاندې سجده شي. »</w:t>
      </w:r>
    </w:p>
    <w:p w14:paraId="063AF707" w14:textId="77777777" w:rsidR="00F90BDC" w:rsidRDefault="00F90BDC"/>
    <w:p w14:paraId="1F238B5B" w14:textId="77777777" w:rsidR="00F90BDC" w:rsidRDefault="00F90BDC">
      <w:r xmlns:w="http://schemas.openxmlformats.org/wordprocessingml/2006/main">
        <w:t xml:space="preserve">2. د افسیانو 1: 3-6 - "زموږ د مالک عیسی مسیح خدای او پلار برکت دی چې موږ ته یې په مسیح کې په آسماني ځایونو کې د هر روحاني نعمت سره برکت راکړ ، حتی لکه څنګه چې هغه موږ د نړۍ له تاسیس دمخه په هغه کې غوره کړل. ، چې موږ باید د هغه په وړاندې پاک او بې ګناه اوسو. په مینه کې هغه موږ ته د عیسی مسیح له لارې د زامنو په توګه د منلو لپاره ټاکلی و، د هغه د ارادې هدف سره سم، د هغه عالي فضل ستاینه، چې هغه یې موږ ته په محبوب کې برکت ورکړی دی.</w:t>
      </w:r>
    </w:p>
    <w:p w14:paraId="31A5E44C" w14:textId="77777777" w:rsidR="00F90BDC" w:rsidRDefault="00F90BDC"/>
    <w:p w14:paraId="443400F7" w14:textId="77777777" w:rsidR="00F90BDC" w:rsidRDefault="00F90BDC">
      <w:r xmlns:w="http://schemas.openxmlformats.org/wordprocessingml/2006/main">
        <w:t xml:space="preserve">جان 15:22 که زه راغلی نه وای او دوی سره یې خبرې کړې وای ، نو دوی ګناه نه درلوده: مګر اوس د دوی د ګناه لپاره هیڅ پوښ نشته.</w:t>
      </w:r>
    </w:p>
    <w:p w14:paraId="1A15D6E7" w14:textId="77777777" w:rsidR="00F90BDC" w:rsidRDefault="00F90BDC"/>
    <w:p w14:paraId="52E22738" w14:textId="77777777" w:rsidR="00F90BDC" w:rsidRDefault="00F90BDC">
      <w:r xmlns:w="http://schemas.openxmlformats.org/wordprocessingml/2006/main">
        <w:t xml:space="preserve">ګناه ناگزیر ده، مګر عیسی د بخښنې فرصت برابروي.</w:t>
      </w:r>
    </w:p>
    <w:p w14:paraId="49077E3D" w14:textId="77777777" w:rsidR="00F90BDC" w:rsidRDefault="00F90BDC"/>
    <w:p w14:paraId="3F82BD68" w14:textId="77777777" w:rsidR="00F90BDC" w:rsidRDefault="00F90BDC">
      <w:r xmlns:w="http://schemas.openxmlformats.org/wordprocessingml/2006/main">
        <w:t xml:space="preserve">1: عیسی زموږ د ګناهونو د بخښنې پوښ دی.</w:t>
      </w:r>
    </w:p>
    <w:p w14:paraId="15A9110E" w14:textId="77777777" w:rsidR="00F90BDC" w:rsidRDefault="00F90BDC"/>
    <w:p w14:paraId="12000A80" w14:textId="77777777" w:rsidR="00F90BDC" w:rsidRDefault="00F90BDC">
      <w:r xmlns:w="http://schemas.openxmlformats.org/wordprocessingml/2006/main">
        <w:t xml:space="preserve">2: موږ د خپلو ګناهونو لپاره هیڅ عذر نلرو، مګر عیسی موږ ته د خلاصون لاره وړاندې کوي.</w:t>
      </w:r>
    </w:p>
    <w:p w14:paraId="269F7DC2" w14:textId="77777777" w:rsidR="00F90BDC" w:rsidRDefault="00F90BDC"/>
    <w:p w14:paraId="4FA84A3A" w14:textId="77777777" w:rsidR="00F90BDC" w:rsidRDefault="00F90BDC">
      <w:r xmlns:w="http://schemas.openxmlformats.org/wordprocessingml/2006/main">
        <w:t xml:space="preserve">1: روميانو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14:paraId="0634693E" w14:textId="77777777" w:rsidR="00F90BDC" w:rsidRDefault="00F90BDC"/>
    <w:p w14:paraId="23B61EA8" w14:textId="77777777" w:rsidR="00F90BDC" w:rsidRDefault="00F90BDC">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14:paraId="1CC2D02D" w14:textId="77777777" w:rsidR="00F90BDC" w:rsidRDefault="00F90BDC"/>
    <w:p w14:paraId="78B90A36" w14:textId="77777777" w:rsidR="00F90BDC" w:rsidRDefault="00F90BDC">
      <w:r xmlns:w="http://schemas.openxmlformats.org/wordprocessingml/2006/main">
        <w:t xml:space="preserve">جان 15:23 هغه څوک چې زما څخه کرکه لري زما د پلار څخه هم نفرت کوي.</w:t>
      </w:r>
    </w:p>
    <w:p w14:paraId="6DC9BED6" w14:textId="77777777" w:rsidR="00F90BDC" w:rsidRDefault="00F90BDC"/>
    <w:p w14:paraId="6FAB1671" w14:textId="77777777" w:rsidR="00F90BDC" w:rsidRDefault="00F90BDC">
      <w:r xmlns:w="http://schemas.openxmlformats.org/wordprocessingml/2006/main">
        <w:t xml:space="preserve">عبارت په ډاګه کوي چې هغه څوک چې د عیسی څخه کرکه کوي د خدای پلار څخه هم نفرت کوي.</w:t>
      </w:r>
    </w:p>
    <w:p w14:paraId="1188F340" w14:textId="77777777" w:rsidR="00F90BDC" w:rsidRDefault="00F90BDC"/>
    <w:p w14:paraId="4DE89E03" w14:textId="77777777" w:rsidR="00F90BDC" w:rsidRDefault="00F90BDC">
      <w:r xmlns:w="http://schemas.openxmlformats.org/wordprocessingml/2006/main">
        <w:t xml:space="preserve">1: د خدای مینه غیر مشروطه ده - سره له دې چې زموږ له هغه څخه نفرت لري، خدای موږ سره مینه لري.</w:t>
      </w:r>
    </w:p>
    <w:p w14:paraId="7002C908" w14:textId="77777777" w:rsidR="00F90BDC" w:rsidRDefault="00F90BDC"/>
    <w:p w14:paraId="35E71FFC" w14:textId="77777777" w:rsidR="00F90BDC" w:rsidRDefault="00F90BDC">
      <w:r xmlns:w="http://schemas.openxmlformats.org/wordprocessingml/2006/main">
        <w:t xml:space="preserve">2: د عیسی څخه نفرت د خدای څخه نفرت دی - موږ باید د عیسی په وړاندې زموږ چلند ته پام وکړو ځکه چې د هغه په وړاندې زموږ چلند د خدای په وړاندې زموږ چلند منعکس کوي.</w:t>
      </w:r>
    </w:p>
    <w:p w14:paraId="7EC2C58F" w14:textId="77777777" w:rsidR="00F90BDC" w:rsidRDefault="00F90BDC"/>
    <w:p w14:paraId="1121F5F0" w14:textId="77777777" w:rsidR="00F90BDC" w:rsidRDefault="00F90BDC">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14:paraId="5EE4BCBF" w14:textId="77777777" w:rsidR="00F90BDC" w:rsidRDefault="00F90BDC"/>
    <w:p w14:paraId="0829CCF2" w14:textId="77777777" w:rsidR="00F90BDC" w:rsidRDefault="00F90BDC">
      <w:r xmlns:w="http://schemas.openxmlformats.org/wordprocessingml/2006/main">
        <w:t xml:space="preserve">2: 1 جان 4:20 - څوک چې د خدای سره د مینې ادعا کوي مګر د خپل ورور یا خور څخه کرکه کوي هغه درواغ دی. ځکه چې څوک د خپل ورور او خور سره مینه نه کوي، څوک چې دوی لیدلي دي، هغه د خدای سره مینه نه شي کولی، څوک چې دوی ندي لیدلي.</w:t>
      </w:r>
    </w:p>
    <w:p w14:paraId="46A8266C" w14:textId="77777777" w:rsidR="00F90BDC" w:rsidRDefault="00F90BDC"/>
    <w:p w14:paraId="3BD6D427" w14:textId="77777777" w:rsidR="00F90BDC" w:rsidRDefault="00F90BDC">
      <w:r xmlns:w="http://schemas.openxmlformats.org/wordprocessingml/2006/main">
        <w:t xml:space="preserve">یوحنا 15:24 که ما د دوی په مینځ کې هغه کارونه نه وي کړي کوم چې بل چا نه وي کړي، نو دوی ګناه نه درلوده: مګر اوس دوی دواړه لیدلي او زما او زما پلار دواړو څخه نفرت کوي.</w:t>
      </w:r>
    </w:p>
    <w:p w14:paraId="3B95AA9E" w14:textId="77777777" w:rsidR="00F90BDC" w:rsidRDefault="00F90BDC"/>
    <w:p w14:paraId="77BF500E" w14:textId="77777777" w:rsidR="00F90BDC" w:rsidRDefault="00F90BDC">
      <w:r xmlns:w="http://schemas.openxmlformats.org/wordprocessingml/2006/main">
        <w:t xml:space="preserve">دا برخه د عیسی د کارونو په اړه خبرې کوي چې دومره غیر معمولي وو چې خلکو د لیدلو سره سره هغه او د هغه پلار رد کول غوره کړل.</w:t>
      </w:r>
    </w:p>
    <w:p w14:paraId="016F0F11" w14:textId="77777777" w:rsidR="00F90BDC" w:rsidRDefault="00F90BDC"/>
    <w:p w14:paraId="1CA1BAE5" w14:textId="77777777" w:rsidR="00F90BDC" w:rsidRDefault="00F90BDC">
      <w:r xmlns:w="http://schemas.openxmlformats.org/wordprocessingml/2006/main">
        <w:t xml:space="preserve">1: عیسی بې مثاله و او هغه کارونه یې وکړل چې بل چا نه وو کړي. که څه هم خلکو دا کارونه ولیدل، دوی د هغه او د هغه پلار رد کول غوره کړل.</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یو غیر معمولي کار سړی و. د دې کارونو په لیدلو سره، خلکو د هغه او پلار څخه کرکه غوره کړه.</w:t>
      </w:r>
    </w:p>
    <w:p w14:paraId="3910E351" w14:textId="77777777" w:rsidR="00F90BDC" w:rsidRDefault="00F90BDC"/>
    <w:p w14:paraId="57ED62D8" w14:textId="77777777" w:rsidR="00F90BDC" w:rsidRDefault="00F90BDC">
      <w:r xmlns:w="http://schemas.openxmlformats.org/wordprocessingml/2006/main">
        <w:t xml:space="preserve">1: یسعیاه 53: 3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48F5D47B" w14:textId="77777777" w:rsidR="00F90BDC" w:rsidRDefault="00F90BDC"/>
    <w:p w14:paraId="19E54EA0" w14:textId="77777777" w:rsidR="00F90BDC" w:rsidRDefault="00F90BDC">
      <w:r xmlns:w="http://schemas.openxmlformats.org/wordprocessingml/2006/main">
        <w:t xml:space="preserve">2: متی 13: 54-58 او کله چې هغه خپل هیواد ته راغی ، نو د دوی په کنیسه کې یې دوی ته داسې تعلیم ورکړ چې دوی حیران شول او ویې ویل: "د دې سړي دا حکمت او دا لوی کارونه له کومه شوه؟ دا د تره زوی نه دی؟ ایا د هغه مور مریم نه نومیږي؟ او د هغه وروڼه، جیمز، جوز، او شمعون او یهودا؟ او د هغه خویندې، ایا دوی ټول زموږ سره ندي؟ نو دې سړي دا ټول شیان له کومه کړي؟ او هغوی په هغه باندې ناراضه شول. خو عيسىٰ هغوئ ته ووئيل، ”پيغمبر په خپل وطن او خپل کور کښې بې عزته نۀ دے.</w:t>
      </w:r>
    </w:p>
    <w:p w14:paraId="0D05FEBC" w14:textId="77777777" w:rsidR="00F90BDC" w:rsidRDefault="00F90BDC"/>
    <w:p w14:paraId="3A0A2506" w14:textId="77777777" w:rsidR="00F90BDC" w:rsidRDefault="00F90BDC">
      <w:r xmlns:w="http://schemas.openxmlformats.org/wordprocessingml/2006/main">
        <w:t xml:space="preserve">یوحنا 15:25 مګر دا پیښیږي ، ترڅو هغه کلمه پوره شي چې د دوی په قانون کې لیکل شوي ، دوی زما څخه بې دلیله کرکه وکړه.</w:t>
      </w:r>
    </w:p>
    <w:p w14:paraId="323B2FE5" w14:textId="77777777" w:rsidR="00F90BDC" w:rsidRDefault="00F90BDC"/>
    <w:p w14:paraId="23A9406E" w14:textId="77777777" w:rsidR="00F90BDC" w:rsidRDefault="00F90BDC">
      <w:r xmlns:w="http://schemas.openxmlformats.org/wordprocessingml/2006/main">
        <w:t xml:space="preserve">دا اقتباس ښیې چې د عیسی دښمنان له هغه څخه کرکه کوي حتی کله چې هغه هیڅ غلط نه و کړی ، د دوی په قانون کې لیکل شوې وړاندوینه پوره کوي.</w:t>
      </w:r>
    </w:p>
    <w:p w14:paraId="2F198671" w14:textId="77777777" w:rsidR="00F90BDC" w:rsidRDefault="00F90BDC"/>
    <w:p w14:paraId="014765A9" w14:textId="77777777" w:rsidR="00F90BDC" w:rsidRDefault="00F90BDC">
      <w:r xmlns:w="http://schemas.openxmlformats.org/wordprocessingml/2006/main">
        <w:t xml:space="preserve">1. د خدای پلان کامل دی او هیڅ شی یې مخه نشي نیولی</w:t>
      </w:r>
    </w:p>
    <w:p w14:paraId="2B13B83F" w14:textId="77777777" w:rsidR="00F90BDC" w:rsidRDefault="00F90BDC"/>
    <w:p w14:paraId="2E90170A" w14:textId="77777777" w:rsidR="00F90BDC" w:rsidRDefault="00F90BDC">
      <w:r xmlns:w="http://schemas.openxmlformats.org/wordprocessingml/2006/main">
        <w:t xml:space="preserve">2. د نفرت بې انصافي</w:t>
      </w:r>
    </w:p>
    <w:p w14:paraId="68D0AAEB" w14:textId="77777777" w:rsidR="00F90BDC" w:rsidRDefault="00F90BDC"/>
    <w:p w14:paraId="2839D81F" w14:textId="77777777" w:rsidR="00F90BDC" w:rsidRDefault="00F90BDC">
      <w:r xmlns:w="http://schemas.openxmlformats.org/wordprocessingml/2006/main">
        <w:t xml:space="preserve">1. یسعیاه 53: 3 - هغه د انسانانو لخوا سپکاوی شوی او رد شوی و، یو رنځونکی سړی او د درد سره بلد و.</w:t>
      </w:r>
    </w:p>
    <w:p w14:paraId="4E24D7DB" w14:textId="77777777" w:rsidR="00F90BDC" w:rsidRDefault="00F90BDC"/>
    <w:p w14:paraId="7679C80B" w14:textId="77777777" w:rsidR="00F90BDC" w:rsidRDefault="00F90BDC">
      <w:r xmlns:w="http://schemas.openxmlformats.org/wordprocessingml/2006/main">
        <w:t xml:space="preserve">2. 1 پیټر 2:23 - کله چې دوی په هغه باندې خپل سپکاوی وکړ، هغه غچ وانخیست. کله چې هغه ځوریدلی و، هغه هیڅ ګواښ نه و کړی. پرځای یې، هغه خپل ځان هغه چا ته سپارلی چې عادلانه قضاوت کوي.</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15:26 مګر کله چې راحت ورکوونکی راشي ، څوک چې زه به تاسو ته د پلار څخه لیږم ، حتی د حقیقت روح چې د پلار څخه تیریږي ، هغه به زما شاهدي ورکړي:</w:t>
      </w:r>
    </w:p>
    <w:p w14:paraId="602EB00D" w14:textId="77777777" w:rsidR="00F90BDC" w:rsidRDefault="00F90BDC"/>
    <w:p w14:paraId="7A24D416" w14:textId="77777777" w:rsidR="00F90BDC" w:rsidRDefault="00F90BDC">
      <w:r xmlns:w="http://schemas.openxmlformats.org/wordprocessingml/2006/main">
        <w:t xml:space="preserve">راحت ورکوونکی ، د پلار لخوا لیږل شوی ، به د عیسی شاهدي ورکړي.</w:t>
      </w:r>
    </w:p>
    <w:p w14:paraId="71E94960" w14:textId="77777777" w:rsidR="00F90BDC" w:rsidRDefault="00F90BDC"/>
    <w:p w14:paraId="1DB0CB9B" w14:textId="77777777" w:rsidR="00F90BDC" w:rsidRDefault="00F90BDC">
      <w:r xmlns:w="http://schemas.openxmlformats.org/wordprocessingml/2006/main">
        <w:t xml:space="preserve">1. د روح القدس ځواک: د عیسی د شهادت لپاره لارښود</w:t>
      </w:r>
    </w:p>
    <w:p w14:paraId="227FCA29" w14:textId="77777777" w:rsidR="00F90BDC" w:rsidRDefault="00F90BDC"/>
    <w:p w14:paraId="1B7B3A00" w14:textId="77777777" w:rsidR="00F90BDC" w:rsidRDefault="00F90BDC">
      <w:r xmlns:w="http://schemas.openxmlformats.org/wordprocessingml/2006/main">
        <w:t xml:space="preserve">2. د روح القدس ژمنه: د راحت ورکوونکي ترلاسه کول</w:t>
      </w:r>
    </w:p>
    <w:p w14:paraId="616CC0D4" w14:textId="77777777" w:rsidR="00F90BDC" w:rsidRDefault="00F90BDC"/>
    <w:p w14:paraId="242E7303" w14:textId="77777777" w:rsidR="00F90BDC" w:rsidRDefault="00F90BDC">
      <w:r xmlns:w="http://schemas.openxmlformats.org/wordprocessingml/2006/main">
        <w:t xml:space="preserve">1. د روميانو په نوم خط 8: 15-17 - ځکه چې تاسو داسې روح نه دی ترلاسه کړی چې تاسو بيا د ډار لپاره غلام کړي، مګر تاسو د زوی روح ترلاسه کړی. او د هغه په واسطه موږ ژاړو، "ابا، پلار." روح پخپله زموږ د روح سره ګواهي ورکوي چې موږ د خدای اولاد یو.</w:t>
      </w:r>
    </w:p>
    <w:p w14:paraId="24FF0672" w14:textId="77777777" w:rsidR="00F90BDC" w:rsidRDefault="00F90BDC"/>
    <w:p w14:paraId="66A6FA69" w14:textId="77777777" w:rsidR="00F90BDC" w:rsidRDefault="00F90BDC">
      <w:r xmlns:w="http://schemas.openxmlformats.org/wordprocessingml/2006/main">
        <w:t xml:space="preserve">2. اعمال 2: 1-4 - کله چې د پنتیکوست ورځ راغله ، دوی ټول په یو ځای کې سره وو. ناڅاپه د آسمان څخه د سخت باد په څیر یو غږ راغی او ټول کور یې ډک کړ چیرې چې دوی ناست وو. دوی هغه څه ولیدل چې د اور ژبې په څیر ښکاري چې جلا شوې او په هر یو باندې آرام شوې. دوی ټول د روح القدس څخه ډک شول او په نورو ژبو یې خبرې پیل کړې لکه څنګه چې روح دوی ته وړتیا ورکړه.</w:t>
      </w:r>
    </w:p>
    <w:p w14:paraId="2EE1746C" w14:textId="77777777" w:rsidR="00F90BDC" w:rsidRDefault="00F90BDC"/>
    <w:p w14:paraId="1A3C2AC1" w14:textId="77777777" w:rsidR="00F90BDC" w:rsidRDefault="00F90BDC">
      <w:r xmlns:w="http://schemas.openxmlformats.org/wordprocessingml/2006/main">
        <w:t xml:space="preserve">جان 15:27 او تاسو به هم شاهد اوسئ ځکه چې تاسو د پیل څخه زما سره یاست.</w:t>
      </w:r>
    </w:p>
    <w:p w14:paraId="1140E796" w14:textId="77777777" w:rsidR="00F90BDC" w:rsidRDefault="00F90BDC"/>
    <w:p w14:paraId="0201252F" w14:textId="77777777" w:rsidR="00F90BDC" w:rsidRDefault="00F90BDC">
      <w:r xmlns:w="http://schemas.openxmlformats.org/wordprocessingml/2006/main">
        <w:t xml:space="preserve">دا اقتباس خپلو پیروانو ته د عیسی امر بیانوي چې د هغه د تعلیماتو او عملونو شاهد اوسئ ، لکه څنګه چې دوی له پیل څخه د هغه سره وو.</w:t>
      </w:r>
    </w:p>
    <w:p w14:paraId="00FC3EB1" w14:textId="77777777" w:rsidR="00F90BDC" w:rsidRDefault="00F90BDC"/>
    <w:p w14:paraId="67FDABC5" w14:textId="77777777" w:rsidR="00F90BDC" w:rsidRDefault="00F90BDC">
      <w:r xmlns:w="http://schemas.openxmlformats.org/wordprocessingml/2006/main">
        <w:t xml:space="preserve">1. شاهدي ورکول: د شهادت ژوند کول</w:t>
      </w:r>
    </w:p>
    <w:p w14:paraId="09B3A07F" w14:textId="77777777" w:rsidR="00F90BDC" w:rsidRDefault="00F90BDC"/>
    <w:p w14:paraId="4B20D924" w14:textId="77777777" w:rsidR="00F90BDC" w:rsidRDefault="00F90BDC">
      <w:r xmlns:w="http://schemas.openxmlformats.org/wordprocessingml/2006/main">
        <w:t xml:space="preserve">2. د شاګردۍ بلنه: د عیسی غوښتنې ته ځواب</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1: 8 - "مګر تاسو به ځواک ترلاسه کړئ کله چې روح القدس په تاسو نازل شي، او تاسو به په یروشلم، ټول يهوديه او سامریه کې او د ځمکې تر پایه پورې زما شاهدان شئ."</w:t>
      </w:r>
    </w:p>
    <w:p w14:paraId="6AF4D6F9" w14:textId="77777777" w:rsidR="00F90BDC" w:rsidRDefault="00F90BDC"/>
    <w:p w14:paraId="4DE801B2" w14:textId="77777777" w:rsidR="00F90BDC" w:rsidRDefault="00F90BDC">
      <w:r xmlns:w="http://schemas.openxmlformats.org/wordprocessingml/2006/main">
        <w:t xml:space="preserve">2. 1 پیټر 3: 15 - "مګر ستاسو په زړونو کې د مسیح څښتن ته د مقدس په توګه درناوی وکړئ ، تل د هر هغه چا دفاع کولو ته چمتو اوسئ څوک چې له تاسو څخه د هغه امید لپاره دلیل وغواړي چې په تاسو کې دی؛ مګر په نرمۍ او درناوي سره یې وکړئ. "</w:t>
      </w:r>
    </w:p>
    <w:p w14:paraId="5895F197" w14:textId="77777777" w:rsidR="00F90BDC" w:rsidRDefault="00F90BDC"/>
    <w:p w14:paraId="6873A388" w14:textId="77777777" w:rsidR="00F90BDC" w:rsidRDefault="00F90BDC">
      <w:r xmlns:w="http://schemas.openxmlformats.org/wordprocessingml/2006/main">
        <w:t xml:space="preserve">جان 16 د روح القدس د کار په اړه د عیسی نور تعلیم ، د هغه د مړینې او بیا ژوندي کیدو وړاندوینه ، او د نړۍ د بریا لپاره د هغه ژمنې په اړه بحث کوي.</w:t>
      </w:r>
    </w:p>
    <w:p w14:paraId="37557E16" w14:textId="77777777" w:rsidR="00F90BDC" w:rsidRDefault="00F90BDC"/>
    <w:p w14:paraId="65D2D820" w14:textId="77777777" w:rsidR="00F90BDC" w:rsidRDefault="00F90BDC">
      <w:r xmlns:w="http://schemas.openxmlformats.org/wordprocessingml/2006/main">
        <w:t xml:space="preserve">1st پراګراف: فصل د عیسی سره پیل کیږي چې خپلو پیروانو ته یې د راتلونکو ځورونو په اړه خبرداری ورکړی. هغه دوی ته دا شیان وایی نو دوی به له مینځه لاړ نشي کله چې وخت راشي دوی به عبادت خانې ونړوي په حقیقت کې وخت راځي کله چې څوک تاسو ووژني نو فکر به وکړي چې دوی د خدای خدمت کوي. هغه تشریح کوي چې هغه دوی ته دا ویلي دي چې کله د دوی وخت راشي دوی به په یاد ولري چې هغه دوی ته خبرداری ورکړی و. هغه د پیل څخه دا خبره نه وه کړې ځکه چې د دوی سره وو خو اوس هغه ته ځي چې هغه یې لیږلی دی مګر هیڅوک یې پوښتنه نه کوي چې تاسو چیرته ځئ؟ ځکه چې دا خبرې له غم څخه ډکې کړې بیا ډاډ ورکوي چې دا ښه ده چې هغه لاړ شي پرته لدې چې لاړ شي وکیل نه راځي که چیرې لاړ شي (جان 16: 1-7).</w:t>
      </w:r>
    </w:p>
    <w:p w14:paraId="64BA1E10" w14:textId="77777777" w:rsidR="00F90BDC" w:rsidRDefault="00F90BDC"/>
    <w:p w14:paraId="53202EDE" w14:textId="77777777" w:rsidR="00F90BDC" w:rsidRDefault="00F90BDC">
      <w:r xmlns:w="http://schemas.openxmlformats.org/wordprocessingml/2006/main">
        <w:t xml:space="preserve">دوهم پراګراف: کله چې د روح حقیقت راشي ټول حقیقت ته به لارښوونه وکړي په خپل اختیار کې خبرې مه کوئ هر څه چې اوري هغه څه ته ووایاست چې لاهم راځي د هغه څه په اخیستلو سره چې زما پیژندل کیږي ستاینه کوي ځکه چې ټول پلار پورې اړه لري پدې توګه هرڅه زما پورې اړه لري د پلار لخوا ویل شوي د پیژندلو څخه اخلي. له دې وروسته، عیسی په انځوریزه ژبه کاروي چې وايي: "په لږ وخت کې تاسو ما نه ګورئ بیا لږ وروسته ما وګورئ." ځینې شاګردان په دې پوه نه شول چې عیسی د دې مخکښ تشریح کوي غم په خوښۍ بدلوي لکه ښځه چې یوځل ماشوم زیږوي غم هیروي ځکه چې د خوښۍ ماشوم په نړۍ کې زیږیدلی نو شاګردان هم غمجن کیږي مګر بیا وګورئ چې هیڅوک خوښي نه اخلي (جان 16: 8-22).</w:t>
      </w:r>
    </w:p>
    <w:p w14:paraId="14B2D970" w14:textId="77777777" w:rsidR="00F90BDC" w:rsidRDefault="00F90BDC"/>
    <w:p w14:paraId="2C4C488C" w14:textId="77777777" w:rsidR="00F90BDC" w:rsidRDefault="00F90BDC">
      <w:r xmlns:w="http://schemas.openxmlformats.org/wordprocessingml/2006/main">
        <w:t xml:space="preserve">دریم پراګراف: بیا هغه دوی ته وايي چې په هغه ورځ به دوی نور له هغه څخه هیڅ شی نه وغواړي په ډاډ سره 'زه تاسو ته واقعیا وایم زما پلار چې هر څه وغواړي نوم یې ورکړئ.' تر اوسه پورې هیڅ نه دي غوښتل شوي نوم وغواړئ خوښۍ ترلاسه کړئ که څه هم د علامتي ژبې په کارولو سره وخت راځي په روښانه ډول د پلار د ورځې په اړه ووایی نوم پوښتنه وکړئ ډاډ ترلاسه کړئ ایا مینه په شخصي توګه ښودل شوې نړۍ سره مینه لري پلار سره مینه لري نړۍ پلار سره مینه لري حتی د نړۍ بنسټ ایښودو دمخه هم شاګردانو ته وايي چې سوله د زړه له تله د نړۍ پای پای ته رسوي څپرکی </w:t>
      </w:r>
      <w:r xmlns:w="http://schemas.openxmlformats.org/wordprocessingml/2006/main">
        <w:lastRenderedPageBreak xmlns:w="http://schemas.openxmlformats.org/wordprocessingml/2006/main"/>
      </w:r>
      <w:r xmlns:w="http://schemas.openxmlformats.org/wordprocessingml/2006/main">
        <w:t xml:space="preserve">چې ډاډ ورکوي چې د راتلونکو محاکمو مصیبتونو سره مخ کیږي (یوحنا 16: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جان 16: 1 دا شیان ما تاسو ته وویل چې تاسو باید ناراضه نه شئ.</w:t>
      </w:r>
    </w:p>
    <w:p w14:paraId="2F49B88E" w14:textId="77777777" w:rsidR="00F90BDC" w:rsidRDefault="00F90BDC"/>
    <w:p w14:paraId="3A39E2A6" w14:textId="77777777" w:rsidR="00F90BDC" w:rsidRDefault="00F90BDC">
      <w:r xmlns:w="http://schemas.openxmlformats.org/wordprocessingml/2006/main">
        <w:t xml:space="preserve">دا اقتباس مومنان هڅوي چې خپل ځان مایوسه نه کړي، پرته له دې چې شرایط وي.</w:t>
      </w:r>
    </w:p>
    <w:p w14:paraId="59B8C395" w14:textId="77777777" w:rsidR="00F90BDC" w:rsidRDefault="00F90BDC"/>
    <w:p w14:paraId="20341DB2" w14:textId="77777777" w:rsidR="00F90BDC" w:rsidRDefault="00F90BDC">
      <w:r xmlns:w="http://schemas.openxmlformats.org/wordprocessingml/2006/main">
        <w:t xml:space="preserve">1: "د سرغړونو بربنډ کول - څنګه کولی شو خپل ایمان د سختۍ سره مخ کړو"</w:t>
      </w:r>
    </w:p>
    <w:p w14:paraId="0A640517" w14:textId="77777777" w:rsidR="00F90BDC" w:rsidRDefault="00F90BDC"/>
    <w:p w14:paraId="3A240B83" w14:textId="77777777" w:rsidR="00F90BDC" w:rsidRDefault="00F90BDC">
      <w:r xmlns:w="http://schemas.openxmlformats.org/wordprocessingml/2006/main">
        <w:t xml:space="preserve">2: "غصه مه کیږه - خپل روحاني انعطاف ساتل"</w:t>
      </w:r>
    </w:p>
    <w:p w14:paraId="13DA775C" w14:textId="77777777" w:rsidR="00F90BDC" w:rsidRDefault="00F90BDC"/>
    <w:p w14:paraId="3F21C4EF" w14:textId="77777777" w:rsidR="00F90BDC" w:rsidRDefault="00F90BDC">
      <w:r xmlns:w="http://schemas.openxmlformats.org/wordprocessingml/2006/main">
        <w:t xml:space="preserve">1: د روميانو 12:19 - زما ګرانو ملګرو انتقام مه اخلئ ، مګر د خدای غضب ته ځای پریږدئ ، ځکه چې لیکل شوي: "د غچ اخیستل زما کار دی. زه به تاوان ورکړم،" څښتن فرمايي.</w:t>
      </w:r>
    </w:p>
    <w:p w14:paraId="0D8CEDBA" w14:textId="77777777" w:rsidR="00F90BDC" w:rsidRDefault="00F90BDC"/>
    <w:p w14:paraId="7288B76F" w14:textId="77777777" w:rsidR="00F90BDC" w:rsidRDefault="00F90BDC">
      <w:r xmlns:w="http://schemas.openxmlformats.org/wordprocessingml/2006/main">
        <w:t xml:space="preserve">2: 1 پیټر 5: 7 - خپله ټوله اندیښنه په هغه واچوئ ځکه چې هغه ستاسو پاملرنه کوي.</w:t>
      </w:r>
    </w:p>
    <w:p w14:paraId="01F20661" w14:textId="77777777" w:rsidR="00F90BDC" w:rsidRDefault="00F90BDC"/>
    <w:p w14:paraId="3CEB5DD4" w14:textId="77777777" w:rsidR="00F90BDC" w:rsidRDefault="00F90BDC">
      <w:r xmlns:w="http://schemas.openxmlformats.org/wordprocessingml/2006/main">
        <w:t xml:space="preserve">یوحنا 16: 2 دوی به تاسو د عبادت ځایونو څخه وباسي: هو ، هغه وخت راځي چې څوک چې تاسو ووژني دا به فکر وکړي چې هغه د خدای خدمت کوي.</w:t>
      </w:r>
    </w:p>
    <w:p w14:paraId="2C7B5666" w14:textId="77777777" w:rsidR="00F90BDC" w:rsidRDefault="00F90BDC"/>
    <w:p w14:paraId="12AE635F" w14:textId="77777777" w:rsidR="00F90BDC" w:rsidRDefault="00F90BDC">
      <w:r xmlns:w="http://schemas.openxmlformats.org/wordprocessingml/2006/main">
        <w:t xml:space="preserve">دا برخه هغه خطر او ځورونې په ګوته کوي چې د عیسی پیروان به ورسره مخ شي، دوی ته خبرداری ورکوي چې هغه څوک چې دوی وژني فکر کوي چې دوی د خدای خدمت کوي.</w:t>
      </w:r>
    </w:p>
    <w:p w14:paraId="4726DE98" w14:textId="77777777" w:rsidR="00F90BDC" w:rsidRDefault="00F90BDC"/>
    <w:p w14:paraId="39365811" w14:textId="77777777" w:rsidR="00F90BDC" w:rsidRDefault="00F90BDC">
      <w:r xmlns:w="http://schemas.openxmlformats.org/wordprocessingml/2006/main">
        <w:t xml:space="preserve">1: هغه ځورونه چې موږ ورسره مخ یو: څنګه په ایمان او زړورتیا سره ځواب ووایو</w:t>
      </w:r>
    </w:p>
    <w:p w14:paraId="74DD5EC3" w14:textId="77777777" w:rsidR="00F90BDC" w:rsidRDefault="00F90BDC"/>
    <w:p w14:paraId="6B894FD4" w14:textId="77777777" w:rsidR="00F90BDC" w:rsidRDefault="00F90BDC">
      <w:r xmlns:w="http://schemas.openxmlformats.org/wordprocessingml/2006/main">
        <w:t xml:space="preserve">2: د مخالفت په مقابل کې ټینګ ودریدل: د عیسی له مثال څخه زده کړه</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ډینیل 3: 17-18 - "که داسې وي، زموږ خدای چې موږ یې خدمت کوو هغه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14:paraId="7EACF585" w14:textId="77777777" w:rsidR="00F90BDC" w:rsidRDefault="00F90BDC"/>
    <w:p w14:paraId="4C53F5AA" w14:textId="77777777" w:rsidR="00F90BDC" w:rsidRDefault="00F90BDC">
      <w:r xmlns:w="http://schemas.openxmlformats.org/wordprocessingml/2006/main">
        <w:t xml:space="preserve">2: اعمال 5: 29 - "بیا پطروس او نورو رسولانو ځواب ورکړ او ویې ویل: موږ باید د خلکو په پرتله د خدای اطاعت وکړو."</w:t>
      </w:r>
    </w:p>
    <w:p w14:paraId="4C044875" w14:textId="77777777" w:rsidR="00F90BDC" w:rsidRDefault="00F90BDC"/>
    <w:p w14:paraId="5B5C9834" w14:textId="77777777" w:rsidR="00F90BDC" w:rsidRDefault="00F90BDC">
      <w:r xmlns:w="http://schemas.openxmlformats.org/wordprocessingml/2006/main">
        <w:t xml:space="preserve">جان 16: 3 او دا شیان به تاسو سره وکړي ځکه چې دوی نه پلار پیژني او نه زه.</w:t>
      </w:r>
    </w:p>
    <w:p w14:paraId="0A47EBB8" w14:textId="77777777" w:rsidR="00F90BDC" w:rsidRDefault="00F90BDC"/>
    <w:p w14:paraId="042AA9BF" w14:textId="77777777" w:rsidR="00F90BDC" w:rsidRDefault="00F90BDC">
      <w:r xmlns:w="http://schemas.openxmlformats.org/wordprocessingml/2006/main">
        <w:t xml:space="preserve">نوې کرښه عیسی خپلو پیروانو ته خبرداری ورکوي چې دوی به په هغه او پلار باندې د باور له امله تعقیب شي.</w:t>
      </w:r>
    </w:p>
    <w:p w14:paraId="73BEA4D4" w14:textId="77777777" w:rsidR="00F90BDC" w:rsidRDefault="00F90BDC"/>
    <w:p w14:paraId="73C64BCE" w14:textId="77777777" w:rsidR="00F90BDC" w:rsidRDefault="00F90BDC">
      <w:r xmlns:w="http://schemas.openxmlformats.org/wordprocessingml/2006/main">
        <w:t xml:space="preserve">1. د مؤمنانو تعذیب: د مصیبت په مقابل کې ټینګ ولاړ</w:t>
      </w:r>
    </w:p>
    <w:p w14:paraId="1957022B" w14:textId="77777777" w:rsidR="00F90BDC" w:rsidRDefault="00F90BDC"/>
    <w:p w14:paraId="39FAE77D" w14:textId="77777777" w:rsidR="00F90BDC" w:rsidRDefault="00F90BDC">
      <w:r xmlns:w="http://schemas.openxmlformats.org/wordprocessingml/2006/main">
        <w:t xml:space="preserve">2. د مخالفت په مقابل کې انعطاف: په مصیبت کې د خدای ځواک</w:t>
      </w:r>
    </w:p>
    <w:p w14:paraId="698F8544" w14:textId="77777777" w:rsidR="00F90BDC" w:rsidRDefault="00F90BDC"/>
    <w:p w14:paraId="41F88042" w14:textId="77777777" w:rsidR="00F90BDC" w:rsidRDefault="00F90BDC">
      <w:r xmlns:w="http://schemas.openxmlformats.org/wordprocessingml/2006/main">
        <w:t xml:space="preserve">1. د روميانو 8: 37-39 -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755D35CC" w14:textId="77777777" w:rsidR="00F90BDC" w:rsidRDefault="00F90BDC"/>
    <w:p w14:paraId="13E5BA70" w14:textId="77777777" w:rsidR="00F90BDC" w:rsidRDefault="00F90BDC">
      <w:r xmlns:w="http://schemas.openxmlformats.org/wordprocessingml/2006/main">
        <w:t xml:space="preserve">2. فیلیپیان 4: 13 - "زه دا ټول د هغه له لارې کولی شم څوک چې ما ته ځواک راکوي."</w:t>
      </w:r>
    </w:p>
    <w:p w14:paraId="6F2E20BE" w14:textId="77777777" w:rsidR="00F90BDC" w:rsidRDefault="00F90BDC"/>
    <w:p w14:paraId="57AB12DB" w14:textId="77777777" w:rsidR="00F90BDC" w:rsidRDefault="00F90BDC">
      <w:r xmlns:w="http://schemas.openxmlformats.org/wordprocessingml/2006/main">
        <w:t xml:space="preserve">یوحنا 16: 4 مګر دا شیان ما تاسو ته وویل چې کله چې وخت راشي تاسو به په یاد ولرئ چې ما تاسو ته د دوی په اړه ویلي وو. او دا شیان ما تاسو ته په پیل کې ندي ویلي، ځکه چې زه ستاسو سره وم.</w:t>
      </w:r>
    </w:p>
    <w:p w14:paraId="58FF42E2" w14:textId="77777777" w:rsidR="00F90BDC" w:rsidRDefault="00F90BDC"/>
    <w:p w14:paraId="53B5C472" w14:textId="77777777" w:rsidR="00F90BDC" w:rsidRDefault="00F90BDC">
      <w:r xmlns:w="http://schemas.openxmlformats.org/wordprocessingml/2006/main">
        <w:t xml:space="preserve">عیسی خپلو پیروانو ته د خپل راتلونکي مرګ او قیامت په اړه وویل مګر د خپل وزارت په پیل کې یې دوی ته ونه ویل ځکه چې هغه لاهم د دوی سره و.</w:t>
      </w:r>
    </w:p>
    <w:p w14:paraId="7F3E3C47" w14:textId="77777777" w:rsidR="00F90BDC" w:rsidRDefault="00F90BDC"/>
    <w:p w14:paraId="119B5B18" w14:textId="77777777" w:rsidR="00F90BDC" w:rsidRDefault="00F90BDC">
      <w:r xmlns:w="http://schemas.openxmlformats.org/wordprocessingml/2006/main">
        <w:t xml:space="preserve">1. د عیسی د خبرو یادول: د ځواک او لارښود لپاره جان 16: 4 ته کتل.</w:t>
      </w:r>
    </w:p>
    <w:p w14:paraId="10025F65" w14:textId="77777777" w:rsidR="00F90BDC" w:rsidRDefault="00F90BDC"/>
    <w:p w14:paraId="46125798" w14:textId="77777777" w:rsidR="00F90BDC" w:rsidRDefault="00F90BDC">
      <w:r xmlns:w="http://schemas.openxmlformats.org/wordprocessingml/2006/main">
        <w:t xml:space="preserve">2. د قیامت ځواک: د عیسی په وعده کې امید موندل.</w:t>
      </w:r>
    </w:p>
    <w:p w14:paraId="48B73B02" w14:textId="77777777" w:rsidR="00F90BDC" w:rsidRDefault="00F90BDC"/>
    <w:p w14:paraId="385F9EEF" w14:textId="77777777" w:rsidR="00F90BDC" w:rsidRDefault="00F90BDC">
      <w:r xmlns:w="http://schemas.openxmlformats.org/wordprocessingml/2006/main">
        <w:t xml:space="preserve">1. لوقا 24: 6-8: هغه دلته نه دی، مګر ژوندی دی: په یاد ولرئ چې هغه څنګه تاسو سره خبرې وکړې کله چې هغه لا په ګیلیل کې و.</w:t>
      </w:r>
    </w:p>
    <w:p w14:paraId="4760FD2F" w14:textId="77777777" w:rsidR="00F90BDC" w:rsidRDefault="00F90BDC"/>
    <w:p w14:paraId="6EDDBD0D" w14:textId="77777777" w:rsidR="00F90BDC" w:rsidRDefault="00F90BDC">
      <w:r xmlns:w="http://schemas.openxmlformats.org/wordprocessingml/2006/main">
        <w:t xml:space="preserve">2. 1 کورنتیان 15: 20-22: مګر اوس مسیح له مړو څخه راپورته شوی ، او د دوی لومړی میوه کیږي چې ویده شوي.</w:t>
      </w:r>
    </w:p>
    <w:p w14:paraId="4BAA98C7" w14:textId="77777777" w:rsidR="00F90BDC" w:rsidRDefault="00F90BDC"/>
    <w:p w14:paraId="6AB3EA46" w14:textId="77777777" w:rsidR="00F90BDC" w:rsidRDefault="00F90BDC">
      <w:r xmlns:w="http://schemas.openxmlformats.org/wordprocessingml/2006/main">
        <w:t xml:space="preserve">جان 16: 5 مګر اوس زه هغه ته ځم چې ما رالیږلی دی. او په تاسو کې هیڅوک ما نه پوښتنه کوي، چې ته چیرته ځئ؟</w:t>
      </w:r>
    </w:p>
    <w:p w14:paraId="132F736C" w14:textId="77777777" w:rsidR="00F90BDC" w:rsidRDefault="00F90BDC"/>
    <w:p w14:paraId="1E6BB09B" w14:textId="77777777" w:rsidR="00F90BDC" w:rsidRDefault="00F90BDC">
      <w:r xmlns:w="http://schemas.openxmlformats.org/wordprocessingml/2006/main">
        <w:t xml:space="preserve">شاګردانو د عیسی څخه د هغه د وتلو په اړه پوښتنه ونه کړه.</w:t>
      </w:r>
    </w:p>
    <w:p w14:paraId="2462F0E5" w14:textId="77777777" w:rsidR="00F90BDC" w:rsidRDefault="00F90BDC"/>
    <w:p w14:paraId="02C038B8" w14:textId="77777777" w:rsidR="00F90BDC" w:rsidRDefault="00F90BDC">
      <w:r xmlns:w="http://schemas.openxmlformats.org/wordprocessingml/2006/main">
        <w:t xml:space="preserve">1. شیان د پام وړ مه اخلئ - موږ ډیری وختونه په خپل ژوند کې د خلکو او شیانو په پام کې نیولو کې ګړندي یو، مګر دا هغه څه دي چې موږ باید په دوامداره توګه هڅه وکړو چې پوه شو.</w:t>
      </w:r>
    </w:p>
    <w:p w14:paraId="234C8ED0" w14:textId="77777777" w:rsidR="00F90BDC" w:rsidRDefault="00F90BDC"/>
    <w:p w14:paraId="4B0F7C3C" w14:textId="77777777" w:rsidR="00F90BDC" w:rsidRDefault="00F90BDC">
      <w:r xmlns:w="http://schemas.openxmlformats.org/wordprocessingml/2006/main">
        <w:t xml:space="preserve">2. د سمو پوښتنو پوښتنه کول - موږ باید د هغه پوښتنو په اړه فکر وکړو چې موږ یې پوښتو، او هڅه کوو چې ډاډ ترلاسه کړو چې زموږ پوښتنې معنی او اغیزمنې دي.</w:t>
      </w:r>
    </w:p>
    <w:p w14:paraId="2C1DDCE5" w14:textId="77777777" w:rsidR="00F90BDC" w:rsidRDefault="00F90BDC"/>
    <w:p w14:paraId="10B00187" w14:textId="77777777" w:rsidR="00F90BDC" w:rsidRDefault="00F90BDC">
      <w:r xmlns:w="http://schemas.openxmlformats.org/wordprocessingml/2006/main">
        <w:t xml:space="preserve">1. کولسیان 4: 6 - "خپلې خبرې تل مهربانه وي، د مالګې سره پخې شوې، ترڅو تاسو پوه شئ چې تاسو باید هر یو ته څنګه ځواب ورکړئ."</w:t>
      </w:r>
    </w:p>
    <w:p w14:paraId="4B3764B2" w14:textId="77777777" w:rsidR="00F90BDC" w:rsidRDefault="00F90BDC"/>
    <w:p w14:paraId="271ED389" w14:textId="77777777" w:rsidR="00F90BDC" w:rsidRDefault="00F90BDC">
      <w:r xmlns:w="http://schemas.openxmlformats.org/wordprocessingml/2006/main">
        <w:t xml:space="preserve">2. متلونه 15:23 - "د مناسب ځواب ورکول د سړي لپاره خوښي ده، او په موسم کې یوه کلمه، دا څومره ښه دی!"</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16: 6 مګر ځکه چې ما تاسو ته دا شیان وویل، ستاسو زړه په غم ډک شوی.</w:t>
      </w:r>
    </w:p>
    <w:p w14:paraId="26162544" w14:textId="77777777" w:rsidR="00F90BDC" w:rsidRDefault="00F90BDC"/>
    <w:p w14:paraId="3AA05BB3" w14:textId="77777777" w:rsidR="00F90BDC" w:rsidRDefault="00F90BDC">
      <w:r xmlns:w="http://schemas.openxmlformats.org/wordprocessingml/2006/main">
        <w:t xml:space="preserve">جان 16: 6 د عیسی په اړه دی چې خپلو پیروانو ته خبر ورکوي چې غم د دوی زړونه ډک کړي.</w:t>
      </w:r>
    </w:p>
    <w:p w14:paraId="34EAAC22" w14:textId="77777777" w:rsidR="00F90BDC" w:rsidRDefault="00F90BDC"/>
    <w:p w14:paraId="29DA607B" w14:textId="77777777" w:rsidR="00F90BDC" w:rsidRDefault="00F90BDC">
      <w:r xmlns:w="http://schemas.openxmlformats.org/wordprocessingml/2006/main">
        <w:t xml:space="preserve">1: حتی د غم په وخت کې، موږ کولی شو له عیسی څخه ځواک او راحت ترلاسه کړو.</w:t>
      </w:r>
    </w:p>
    <w:p w14:paraId="39B41724" w14:textId="77777777" w:rsidR="00F90BDC" w:rsidRDefault="00F90BDC"/>
    <w:p w14:paraId="4CE88C5B" w14:textId="77777777" w:rsidR="00F90BDC" w:rsidRDefault="00F90BDC">
      <w:r xmlns:w="http://schemas.openxmlformats.org/wordprocessingml/2006/main">
        <w:t xml:space="preserve">2: عیسی زموږ په غمونو پوهیږي او حتی زموږ په تیاره شیبو کې هم زموږ سره دی.</w:t>
      </w:r>
    </w:p>
    <w:p w14:paraId="105D5574" w14:textId="77777777" w:rsidR="00F90BDC" w:rsidRDefault="00F90BDC"/>
    <w:p w14:paraId="67A4072C" w14:textId="77777777" w:rsidR="00F90BDC" w:rsidRDefault="00F90BDC">
      <w:r xmlns:w="http://schemas.openxmlformats.org/wordprocessingml/2006/main">
        <w:t xml:space="preserve">1: زبور 34:18 - څښتن مات شوي زړونو ته نږدې دی او هغه کسان وژغوري چې په روح کې مات شوي دي.</w:t>
      </w:r>
    </w:p>
    <w:p w14:paraId="1AB4207E" w14:textId="77777777" w:rsidR="00F90BDC" w:rsidRDefault="00F90BDC"/>
    <w:p w14:paraId="0B4F3EC5" w14:textId="77777777" w:rsidR="00F90BDC" w:rsidRDefault="00F90BDC">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7A27B97F" w14:textId="77777777" w:rsidR="00F90BDC" w:rsidRDefault="00F90BDC"/>
    <w:p w14:paraId="6104243D" w14:textId="77777777" w:rsidR="00F90BDC" w:rsidRDefault="00F90BDC">
      <w:r xmlns:w="http://schemas.openxmlformats.org/wordprocessingml/2006/main">
        <w:t xml:space="preserve">جان 16: 7 بیا هم زه تاسو ته ریښتیا وایم. دا ستاسو لپاره ګټوره ده چې زه لاړ شم، ځکه چې که زه لاړ نه شم، تاسو ته به آرام ورکوونکي راشي. مګر که زه لاړ شم، زه به هغه تاسو ته ولېږم.</w:t>
      </w:r>
    </w:p>
    <w:p w14:paraId="76EF0F99" w14:textId="77777777" w:rsidR="00F90BDC" w:rsidRDefault="00F90BDC"/>
    <w:p w14:paraId="4C365FCF" w14:textId="77777777" w:rsidR="00F90BDC" w:rsidRDefault="00F90BDC">
      <w:r xmlns:w="http://schemas.openxmlformats.org/wordprocessingml/2006/main">
        <w:t xml:space="preserve">راحت ورکونکی به راشي کله چې عیسی پریږدي.</w:t>
      </w:r>
    </w:p>
    <w:p w14:paraId="5D067285" w14:textId="77777777" w:rsidR="00F90BDC" w:rsidRDefault="00F90BDC"/>
    <w:p w14:paraId="5B644EDA" w14:textId="77777777" w:rsidR="00F90BDC" w:rsidRDefault="00F90BDC">
      <w:r xmlns:w="http://schemas.openxmlformats.org/wordprocessingml/2006/main">
        <w:t xml:space="preserve">1: د عیسی د قربانۍ له لارې، هغه موږ ته روح القدس راوړي، یو راحت ورکوونکی چې تل زموږ سره دی.</w:t>
      </w:r>
    </w:p>
    <w:p w14:paraId="3231E8AC" w14:textId="77777777" w:rsidR="00F90BDC" w:rsidRDefault="00F90BDC"/>
    <w:p w14:paraId="3FB7E268" w14:textId="77777777" w:rsidR="00F90BDC" w:rsidRDefault="00F90BDC">
      <w:r xmlns:w="http://schemas.openxmlformats.org/wordprocessingml/2006/main">
        <w:t xml:space="preserve">2: د عیسی پریښودل بد شی ندی ، دا یو برکت دی ، ځکه چې د دې له لارې موږ روح القدس ترلاسه کوو ، راحت ورکوونکی.</w:t>
      </w:r>
    </w:p>
    <w:p w14:paraId="0C75740B" w14:textId="77777777" w:rsidR="00F90BDC" w:rsidRDefault="00F90BDC"/>
    <w:p w14:paraId="10F18FAF" w14:textId="77777777" w:rsidR="00F90BDC" w:rsidRDefault="00F90BDC">
      <w:r xmlns:w="http://schemas.openxmlformats.org/wordprocessingml/2006/main">
        <w:t xml:space="preserve">1: یسعیاه 9: 6 -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 او هغه څوک چې زړونه لټوي هغه پوهیږي چې د روح ذهن څه دی ، ځکه چې روح د خدای د ارادې سره سم د مقدسانو لپاره شفاعت کوي.</w:t>
      </w:r>
    </w:p>
    <w:p w14:paraId="0D16583D" w14:textId="77777777" w:rsidR="00F90BDC" w:rsidRDefault="00F90BDC"/>
    <w:p w14:paraId="2D43DC26" w14:textId="77777777" w:rsidR="00F90BDC" w:rsidRDefault="00F90BDC">
      <w:r xmlns:w="http://schemas.openxmlformats.org/wordprocessingml/2006/main">
        <w:t xml:space="preserve">یوحنا 16: 8 او کله چې هغه راشي ، هغه به د ګناه ، صداقت او قضاوت نړۍ ملامت کړي:</w:t>
      </w:r>
    </w:p>
    <w:p w14:paraId="1F617C4B" w14:textId="77777777" w:rsidR="00F90BDC" w:rsidRDefault="00F90BDC"/>
    <w:p w14:paraId="79E9FE98" w14:textId="77777777" w:rsidR="00F90BDC" w:rsidRDefault="00F90BDC">
      <w:r xmlns:w="http://schemas.openxmlformats.org/wordprocessingml/2006/main">
        <w:t xml:space="preserve">په متن کې راغلي چې کله چې روح القدس راشي ، نو هغه به د ګناه ، صداقت او قضاوت نړۍ ملامت کړي.</w:t>
      </w:r>
    </w:p>
    <w:p w14:paraId="20D8F3A6" w14:textId="77777777" w:rsidR="00F90BDC" w:rsidRDefault="00F90BDC"/>
    <w:p w14:paraId="3E07E678" w14:textId="77777777" w:rsidR="00F90BDC" w:rsidRDefault="00F90BDC">
      <w:r xmlns:w="http://schemas.openxmlformats.org/wordprocessingml/2006/main">
        <w:t xml:space="preserve">1: زموږ په ژوند کې د روح القدس ځواک</w:t>
      </w:r>
    </w:p>
    <w:p w14:paraId="50216827" w14:textId="77777777" w:rsidR="00F90BDC" w:rsidRDefault="00F90BDC"/>
    <w:p w14:paraId="2CA582DA" w14:textId="77777777" w:rsidR="00F90BDC" w:rsidRDefault="00F90BDC">
      <w:r xmlns:w="http://schemas.openxmlformats.org/wordprocessingml/2006/main">
        <w:t xml:space="preserve">2: د خداى نه ثابت حق او قضاوت</w:t>
      </w:r>
    </w:p>
    <w:p w14:paraId="6499A123" w14:textId="77777777" w:rsidR="00F90BDC" w:rsidRDefault="00F90BDC"/>
    <w:p w14:paraId="74C7A18A" w14:textId="77777777" w:rsidR="00F90BDC" w:rsidRDefault="00F90BDC">
      <w:r xmlns:w="http://schemas.openxmlformats.org/wordprocessingml/2006/main">
        <w:t xml:space="preserve">1: یسعیاه 30:21 - "که تاسو ښي خوا ته وګرځئ یا کیڼ لور ته، ستاسو غوږونه به ستاسو شاته یو غږ واوري، چې وايي: "دا لاره ده؛ په هغې کې ځه."</w:t>
      </w:r>
    </w:p>
    <w:p w14:paraId="298D2591" w14:textId="77777777" w:rsidR="00F90BDC" w:rsidRDefault="00F90BDC"/>
    <w:p w14:paraId="26E6FE06" w14:textId="77777777" w:rsidR="00F90BDC" w:rsidRDefault="00F90BDC">
      <w:r xmlns:w="http://schemas.openxmlformats.org/wordprocessingml/2006/main">
        <w:t xml:space="preserve">2: زبور 139: 7-10 -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پاڅیږم، که زه د سمندر په لیرې څنډه کې اوسیږم، هلته به هم ستا لاس زما لارښوونه وکړي، ستا ښي لاس به ما ټینګ ونیسي.</w:t>
      </w:r>
    </w:p>
    <w:p w14:paraId="06ABF790" w14:textId="77777777" w:rsidR="00F90BDC" w:rsidRDefault="00F90BDC"/>
    <w:p w14:paraId="0E44F874" w14:textId="77777777" w:rsidR="00F90BDC" w:rsidRDefault="00F90BDC">
      <w:r xmlns:w="http://schemas.openxmlformats.org/wordprocessingml/2006/main">
        <w:t xml:space="preserve">جان 16: 9 د ګناه، ځکه چې دوی په ما باور نه کوي.</w:t>
      </w:r>
    </w:p>
    <w:p w14:paraId="06FC22E8" w14:textId="77777777" w:rsidR="00F90BDC" w:rsidRDefault="00F90BDC"/>
    <w:p w14:paraId="11D3CA91" w14:textId="77777777" w:rsidR="00F90BDC" w:rsidRDefault="00F90BDC">
      <w:r xmlns:w="http://schemas.openxmlformats.org/wordprocessingml/2006/main">
        <w:t xml:space="preserve">جان 16: 9 په عیسی مسیح کې د باور اهمیت لنډیز کوي.</w:t>
      </w:r>
    </w:p>
    <w:p w14:paraId="050EDD91" w14:textId="77777777" w:rsidR="00F90BDC" w:rsidRDefault="00F90BDC"/>
    <w:p w14:paraId="2656C2B1" w14:textId="77777777" w:rsidR="00F90BDC" w:rsidRDefault="00F90BDC">
      <w:r xmlns:w="http://schemas.openxmlformats.org/wordprocessingml/2006/main">
        <w:t xml:space="preserve">۱: په عیسی مسیح ایمان او ایمان ولرئ.</w:t>
      </w:r>
    </w:p>
    <w:p w14:paraId="6977D0EC" w14:textId="77777777" w:rsidR="00F90BDC" w:rsidRDefault="00F90BDC"/>
    <w:p w14:paraId="3496D8A8" w14:textId="77777777" w:rsidR="00F90BDC" w:rsidRDefault="00F90BDC">
      <w:r xmlns:w="http://schemas.openxmlformats.org/wordprocessingml/2006/main">
        <w:t xml:space="preserve">2: په عیسی مسیح باور وکړئ او وژغورل شئ.</w:t>
      </w:r>
    </w:p>
    <w:p w14:paraId="1A028697" w14:textId="77777777" w:rsidR="00F90BDC" w:rsidRDefault="00F90BDC"/>
    <w:p w14:paraId="6DF2155C" w14:textId="77777777" w:rsidR="00F90BDC" w:rsidRDefault="00F90BDC">
      <w:r xmlns:w="http://schemas.openxmlformats.org/wordprocessingml/2006/main">
        <w:t xml:space="preserve">1: د روميانو 10: 9-10 "که ته په خپله خوله د عیسی په څښتن اقرار وکړې او په خپل زړه کې باور وکړې چې خدای هغه له مرګه را ژوندی کړی دی، نو ته به نجات ومومي. او د خولې اقرار د نجات لپاره کیږي."</w:t>
      </w:r>
    </w:p>
    <w:p w14:paraId="7B2A67B3" w14:textId="77777777" w:rsidR="00F90BDC" w:rsidRDefault="00F90BDC"/>
    <w:p w14:paraId="24D932D8" w14:textId="77777777" w:rsidR="00F90BDC" w:rsidRDefault="00F90BDC">
      <w:r xmlns:w="http://schemas.openxmlformats.org/wordprocessingml/2006/main">
        <w:t xml:space="preserve">2: افسیان 2: 8-9 "ځکه چې تاسو په فضل سره د ایمان له لارې ژغورل شوي یاست؛ او دا ستاسو له خوا نه دی: دا د خدای ډالۍ ده: نه د کارونو څخه، داسې نه چې څوک فخر وکړي."</w:t>
      </w:r>
    </w:p>
    <w:p w14:paraId="3B8042D7" w14:textId="77777777" w:rsidR="00F90BDC" w:rsidRDefault="00F90BDC"/>
    <w:p w14:paraId="4290F8B0" w14:textId="77777777" w:rsidR="00F90BDC" w:rsidRDefault="00F90BDC">
      <w:r xmlns:w="http://schemas.openxmlformats.org/wordprocessingml/2006/main">
        <w:t xml:space="preserve">جان 16:10 د صداقت، ځکه چې زه خپل پلار ته ځم، او تاسو ما نور نه ګورئ.</w:t>
      </w:r>
    </w:p>
    <w:p w14:paraId="4EA155D2" w14:textId="77777777" w:rsidR="00F90BDC" w:rsidRDefault="00F90BDC"/>
    <w:p w14:paraId="1E6649FC" w14:textId="77777777" w:rsidR="00F90BDC" w:rsidRDefault="00F90BDC">
      <w:r xmlns:w="http://schemas.openxmlformats.org/wordprocessingml/2006/main">
        <w:t xml:space="preserve">دا برخه د عیسی په اړه خبرې کوي چې پلار ته ځي او د هغه پیروان هغه نور نه ګوري.</w:t>
      </w:r>
    </w:p>
    <w:p w14:paraId="55310337" w14:textId="77777777" w:rsidR="00F90BDC" w:rsidRDefault="00F90BDC"/>
    <w:p w14:paraId="5455376F" w14:textId="77777777" w:rsidR="00F90BDC" w:rsidRDefault="00F90BDC">
      <w:r xmlns:w="http://schemas.openxmlformats.org/wordprocessingml/2006/main">
        <w:t xml:space="preserve">1. پلار ته د عیسی بیرته راستنیدل: د وفادار پیروان لید</w:t>
      </w:r>
    </w:p>
    <w:p w14:paraId="643C9116" w14:textId="77777777" w:rsidR="00F90BDC" w:rsidRDefault="00F90BDC"/>
    <w:p w14:paraId="0296EB30" w14:textId="77777777" w:rsidR="00F90BDC" w:rsidRDefault="00F90BDC">
      <w:r xmlns:w="http://schemas.openxmlformats.org/wordprocessingml/2006/main">
        <w:t xml:space="preserve">2. د عیسی وتل: صداقت ته بلنه</w:t>
      </w:r>
    </w:p>
    <w:p w14:paraId="72C93D04" w14:textId="77777777" w:rsidR="00F90BDC" w:rsidRDefault="00F90BDC"/>
    <w:p w14:paraId="2D36C595" w14:textId="77777777" w:rsidR="00F90BDC" w:rsidRDefault="00F90BDC">
      <w:r xmlns:w="http://schemas.openxmlformats.org/wordprocessingml/2006/main">
        <w:t xml:space="preserve">1. یوحنا 14: 1-3 - "زړونه مه خفه کوئ، په خدای باور وکړئ، په ما هم باور وکړئ، زما د پلار په کور کې ډیری کوټې دي، که داسې نه وای، نو ما به تاسو ته ویلي وای چې زه چمتو کولو ته ځم؟ ستا لپاره یو ځای؟ او که زه لاړ شم او ستاسو لپاره ځای چمتو کړم، زه به بیا راشم او تاسو به ځان ته بوځم، ترڅو چې زه چیرته یم تاسو هم یاست."</w:t>
      </w:r>
    </w:p>
    <w:p w14:paraId="2946AABD" w14:textId="77777777" w:rsidR="00F90BDC" w:rsidRDefault="00F90BDC"/>
    <w:p w14:paraId="1710E4B0" w14:textId="77777777" w:rsidR="00F90BDC" w:rsidRDefault="00F90BDC">
      <w:r xmlns:w="http://schemas.openxmlformats.org/wordprocessingml/2006/main">
        <w:t xml:space="preserve">2. متی 6:33 - "مګر لومړی د خدای سلطنت او د هغه صداقت ولټوئ، او دا ټول شیان به تاسو ته اضافه شي."</w:t>
      </w:r>
    </w:p>
    <w:p w14:paraId="7E21E71C" w14:textId="77777777" w:rsidR="00F90BDC" w:rsidRDefault="00F90BDC"/>
    <w:p w14:paraId="75AC1FB2" w14:textId="77777777" w:rsidR="00F90BDC" w:rsidRDefault="00F90BDC">
      <w:r xmlns:w="http://schemas.openxmlformats.org/wordprocessingml/2006/main">
        <w:t xml:space="preserve">جان 16:11 د قضاوت ، ځکه چې د دې نړۍ شهزاده قضاوت کیږي.</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جان 16:11 کې د دې نړۍ د شهزاده قضاوت بحث کوي.</w:t>
      </w:r>
    </w:p>
    <w:p w14:paraId="126A386B" w14:textId="77777777" w:rsidR="00F90BDC" w:rsidRDefault="00F90BDC"/>
    <w:p w14:paraId="100308F6" w14:textId="77777777" w:rsidR="00F90BDC" w:rsidRDefault="00F90BDC">
      <w:r xmlns:w="http://schemas.openxmlformats.org/wordprocessingml/2006/main">
        <w:t xml:space="preserve">1. د دې نړۍ په شهزاده باندې د خدای د قضاوت ځواک</w:t>
      </w:r>
    </w:p>
    <w:p w14:paraId="5F7B7FA9" w14:textId="77777777" w:rsidR="00F90BDC" w:rsidRDefault="00F90BDC"/>
    <w:p w14:paraId="1FDD5C60" w14:textId="77777777" w:rsidR="00F90BDC" w:rsidRDefault="00F90BDC">
      <w:r xmlns:w="http://schemas.openxmlformats.org/wordprocessingml/2006/main">
        <w:t xml:space="preserve">2. موږ څنګه کولی شو د خدای په قضاوت د باور له لارې د دې نړۍ د شهزاده په وړاندې ودریږو</w:t>
      </w:r>
    </w:p>
    <w:p w14:paraId="0A2D8A86" w14:textId="77777777" w:rsidR="00F90BDC" w:rsidRDefault="00F90BDC"/>
    <w:p w14:paraId="1027DA46" w14:textId="77777777" w:rsidR="00F90BDC" w:rsidRDefault="00F90BDC">
      <w:r xmlns:w="http://schemas.openxmlformats.org/wordprocessingml/2006/main">
        <w:t xml:space="preserve">1. 2 کورنتیانو 4: 4 - د دوی په قضیه کې د دې نړۍ خدای د کافرانو ذهنونه ړانده کړي دي ترڅو دوی د مسیح د جلال د انجیل رڼا لیدو څخه وساتي ، څوک چې د خدای عکس دی.</w:t>
      </w:r>
    </w:p>
    <w:p w14:paraId="63ED6D9E" w14:textId="77777777" w:rsidR="00F90BDC" w:rsidRDefault="00F90BDC"/>
    <w:p w14:paraId="26933D76" w14:textId="77777777" w:rsidR="00F90BDC" w:rsidRDefault="00F90BDC">
      <w:r xmlns:w="http://schemas.openxmlformats.org/wordprocessingml/2006/main">
        <w:t xml:space="preserve">2. د افسیانو 6:12 -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14:paraId="79A9A364" w14:textId="77777777" w:rsidR="00F90BDC" w:rsidRDefault="00F90BDC"/>
    <w:p w14:paraId="7BEE3720" w14:textId="77777777" w:rsidR="00F90BDC" w:rsidRDefault="00F90BDC">
      <w:r xmlns:w="http://schemas.openxmlformats.org/wordprocessingml/2006/main">
        <w:t xml:space="preserve">جان 16:12 زه تاسو ته د ویلو لپاره لاهم ډیر شیان لرم ، مګر تاسو اوس نشي برداشت کولی.</w:t>
      </w:r>
    </w:p>
    <w:p w14:paraId="7CC5B3F1" w14:textId="77777777" w:rsidR="00F90BDC" w:rsidRDefault="00F90BDC"/>
    <w:p w14:paraId="4795255A" w14:textId="77777777" w:rsidR="00F90BDC" w:rsidRDefault="00F90BDC">
      <w:r xmlns:w="http://schemas.openxmlformats.org/wordprocessingml/2006/main">
        <w:t xml:space="preserve">عیسی خپلو پیروانو ته وايي چې هغه دوی ته ډیر څه لري ، مګر دوی لاهم د اوریدو لپاره چمتو ندي.</w:t>
      </w:r>
    </w:p>
    <w:p w14:paraId="3FC6D0D3" w14:textId="77777777" w:rsidR="00F90BDC" w:rsidRDefault="00F90BDC"/>
    <w:p w14:paraId="49461468" w14:textId="77777777" w:rsidR="00F90BDC" w:rsidRDefault="00F90BDC">
      <w:r xmlns:w="http://schemas.openxmlformats.org/wordprocessingml/2006/main">
        <w:t xml:space="preserve">1. د ودې لپاره وخت اخیستل: د خدای کلام ترلاسه کولو لپاره زموږ زړونه چمتو کول</w:t>
      </w:r>
    </w:p>
    <w:p w14:paraId="2089A6E2" w14:textId="77777777" w:rsidR="00F90BDC" w:rsidRDefault="00F90BDC"/>
    <w:p w14:paraId="5BD4026B" w14:textId="77777777" w:rsidR="00F90BDC" w:rsidRDefault="00F90BDC">
      <w:r xmlns:w="http://schemas.openxmlformats.org/wordprocessingml/2006/main">
        <w:t xml:space="preserve">2. په ایمان کې ثابت قدم: د صبر کولو زده کړه تر هغه چې موږ د خدای ژمنې ترلاسه نه کړو</w:t>
      </w:r>
    </w:p>
    <w:p w14:paraId="6F6DA64C" w14:textId="77777777" w:rsidR="00F90BDC" w:rsidRDefault="00F90BDC"/>
    <w:p w14:paraId="5C91B33C" w14:textId="77777777" w:rsidR="00F90BDC" w:rsidRDefault="00F90BDC">
      <w:r xmlns:w="http://schemas.openxmlformats.org/wordprocessingml/2006/main">
        <w:t xml:space="preserve">1. افسیان 3: 14-19 - د کلیسا لپاره د پاول دعا</w:t>
      </w:r>
    </w:p>
    <w:p w14:paraId="5C95E7ED" w14:textId="77777777" w:rsidR="00F90BDC" w:rsidRDefault="00F90BDC"/>
    <w:p w14:paraId="7DEF54D9" w14:textId="77777777" w:rsidR="00F90BDC" w:rsidRDefault="00F90BDC">
      <w:r xmlns:w="http://schemas.openxmlformats.org/wordprocessingml/2006/main">
        <w:t xml:space="preserve">2. جیمز 1: 2-4 - په آزموینو او مصیبتونو کې د خوښۍ موندل</w:t>
      </w:r>
    </w:p>
    <w:p w14:paraId="6196FC4B" w14:textId="77777777" w:rsidR="00F90BDC" w:rsidRDefault="00F90BDC"/>
    <w:p w14:paraId="7859C600" w14:textId="77777777" w:rsidR="00F90BDC" w:rsidRDefault="00F90BDC">
      <w:r xmlns:w="http://schemas.openxmlformats.org/wordprocessingml/2006/main">
        <w:t xml:space="preserve">جان 16:13 که څه هم کله چې هغه، د حقیقت روح، راشي، هغه به تاسو ته ټول حقیقت ته لارښوونه وکړي: ځکه چې هغه به د خپل ځان په اړه خبرې ونه کړي. مګر هغه څه چې هغه اوري هغه به ووايي: او هغه به تاسو ته </w:t>
      </w:r>
      <w:r xmlns:w="http://schemas.openxmlformats.org/wordprocessingml/2006/main">
        <w:lastRenderedPageBreak xmlns:w="http://schemas.openxmlformats.org/wordprocessingml/2006/main"/>
      </w:r>
      <w:r xmlns:w="http://schemas.openxmlformats.org/wordprocessingml/2006/main">
        <w:t xml:space="preserve">راتلونکي شیان وښیې.</w:t>
      </w:r>
    </w:p>
    <w:p w14:paraId="270DD866" w14:textId="77777777" w:rsidR="00F90BDC" w:rsidRDefault="00F90BDC"/>
    <w:p w14:paraId="59339832" w14:textId="77777777" w:rsidR="00F90BDC" w:rsidRDefault="00F90BDC">
      <w:r xmlns:w="http://schemas.openxmlformats.org/wordprocessingml/2006/main">
        <w:t xml:space="preserve">د حقیقت روح به موږ ته ټول حقیقت ته لارښوونه وکړي او موږ ته به راتلونکي شیان وښیې.</w:t>
      </w:r>
    </w:p>
    <w:p w14:paraId="2B629985" w14:textId="77777777" w:rsidR="00F90BDC" w:rsidRDefault="00F90BDC"/>
    <w:p w14:paraId="00A8579D" w14:textId="77777777" w:rsidR="00F90BDC" w:rsidRDefault="00F90BDC">
      <w:r xmlns:w="http://schemas.openxmlformats.org/wordprocessingml/2006/main">
        <w:t xml:space="preserve">1. زموږ په ژوند کې د روح القدس ځواک</w:t>
      </w:r>
    </w:p>
    <w:p w14:paraId="5535E2C6" w14:textId="77777777" w:rsidR="00F90BDC" w:rsidRDefault="00F90BDC"/>
    <w:p w14:paraId="0F499D60" w14:textId="77777777" w:rsidR="00F90BDC" w:rsidRDefault="00F90BDC">
      <w:r xmlns:w="http://schemas.openxmlformats.org/wordprocessingml/2006/main">
        <w:t xml:space="preserve">2. د روح لارښود تعقیب</w:t>
      </w:r>
    </w:p>
    <w:p w14:paraId="162729D8" w14:textId="77777777" w:rsidR="00F90BDC" w:rsidRDefault="00F90BDC"/>
    <w:p w14:paraId="777CFF42" w14:textId="77777777" w:rsidR="00F90BDC" w:rsidRDefault="00F90BDC">
      <w:r xmlns:w="http://schemas.openxmlformats.org/wordprocessingml/2006/main">
        <w:t xml:space="preserve">1. د روميانو په نوم خط 8:14 - څومره چې د خدای د روح لخوا رهبري کیږي ، دوی د خدای زامن دي.</w:t>
      </w:r>
    </w:p>
    <w:p w14:paraId="1159853C" w14:textId="77777777" w:rsidR="00F90BDC" w:rsidRDefault="00F90BDC"/>
    <w:p w14:paraId="325904D2" w14:textId="77777777" w:rsidR="00F90BDC" w:rsidRDefault="00F90BDC">
      <w:r xmlns:w="http://schemas.openxmlformats.org/wordprocessingml/2006/main">
        <w:t xml:space="preserve">2. متی 16:17 - عیسی ځواب ورکړ او هغه ته یې وویل: ته مبارک یې ، شمعون برجونا: ځکه چې غوښې او وینې تا ته دا ندي ښکاره کړي مګر زما پلار چې په آسمان کې دی.</w:t>
      </w:r>
    </w:p>
    <w:p w14:paraId="1C1AC4B5" w14:textId="77777777" w:rsidR="00F90BDC" w:rsidRDefault="00F90BDC"/>
    <w:p w14:paraId="49F9141E" w14:textId="77777777" w:rsidR="00F90BDC" w:rsidRDefault="00F90BDC">
      <w:r xmlns:w="http://schemas.openxmlformats.org/wordprocessingml/2006/main">
        <w:t xml:space="preserve">جان 16: 14 هغه به ما ته ویاړ ورکړي: ځکه چې هغه به زما څخه ترلاسه کړي او تاسو ته به یې وښيي.</w:t>
      </w:r>
    </w:p>
    <w:p w14:paraId="73859DDC" w14:textId="77777777" w:rsidR="00F90BDC" w:rsidRDefault="00F90BDC"/>
    <w:p w14:paraId="6805EE64" w14:textId="77777777" w:rsidR="00F90BDC" w:rsidRDefault="00F90BDC">
      <w:r xmlns:w="http://schemas.openxmlformats.org/wordprocessingml/2006/main">
        <w:t xml:space="preserve">عبارت په ډاګه کوي چې د عیسی پیروان به د هغه څخه پوهه ترلاسه کړي چې د هغه ستاینه به وکړي.</w:t>
      </w:r>
    </w:p>
    <w:p w14:paraId="46975AB4" w14:textId="77777777" w:rsidR="00F90BDC" w:rsidRDefault="00F90BDC"/>
    <w:p w14:paraId="377F8634" w14:textId="77777777" w:rsidR="00F90BDC" w:rsidRDefault="00F90BDC">
      <w:r xmlns:w="http://schemas.openxmlformats.org/wordprocessingml/2006/main">
        <w:t xml:space="preserve">1: موږ کولی شو د عیسی څخه د پوهې ترلاسه کولو او نورو سره د شریکولو له لارې د عیسی ویاړ وکړو.</w:t>
      </w:r>
    </w:p>
    <w:p w14:paraId="324C586D" w14:textId="77777777" w:rsidR="00F90BDC" w:rsidRDefault="00F90BDC"/>
    <w:p w14:paraId="35E917C7" w14:textId="77777777" w:rsidR="00F90BDC" w:rsidRDefault="00F90BDC">
      <w:r xmlns:w="http://schemas.openxmlformats.org/wordprocessingml/2006/main">
        <w:t xml:space="preserve">2: د عیسی له لارې موږ کولی شو هغه پوهه ترلاسه کړو چې د هغه ویاړ راوړي.</w:t>
      </w:r>
    </w:p>
    <w:p w14:paraId="4A420063" w14:textId="77777777" w:rsidR="00F90BDC" w:rsidRDefault="00F90BDC"/>
    <w:p w14:paraId="6115C0A9" w14:textId="77777777" w:rsidR="00F90BDC" w:rsidRDefault="00F90BDC">
      <w:r xmlns:w="http://schemas.openxmlformats.org/wordprocessingml/2006/main">
        <w:t xml:space="preserve">1: یسعیاه 11: 2 - "او د څښتن روح به په هغه باندې آرام وي ، د حکمت او پوهې روح ، د مشورې او ځواک روح ، د پوهې روح او د څښتن ویره؛"</w:t>
      </w:r>
    </w:p>
    <w:p w14:paraId="1A8D0669" w14:textId="77777777" w:rsidR="00F90BDC" w:rsidRDefault="00F90BDC"/>
    <w:p w14:paraId="2F3BBD04" w14:textId="77777777" w:rsidR="00F90BDC" w:rsidRDefault="00F90BDC">
      <w:r xmlns:w="http://schemas.openxmlformats.org/wordprocessingml/2006/main">
        <w:t xml:space="preserve">2: متلونه 2: 6 - "ځکه چې څښتن حکمت ورکوي؛ د هغه له خولې څخه پوهه او پوهه راځي.</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16:15 ټول هغه څه چې پلار یې لري زما دي: نو ما وویل چې هغه به زما څخه واخلي او تاسو ته به یې وښیې.</w:t>
      </w:r>
    </w:p>
    <w:p w14:paraId="196FCCAB" w14:textId="77777777" w:rsidR="00F90BDC" w:rsidRDefault="00F90BDC"/>
    <w:p w14:paraId="710B761D" w14:textId="77777777" w:rsidR="00F90BDC" w:rsidRDefault="00F90BDC">
      <w:r xmlns:w="http://schemas.openxmlformats.org/wordprocessingml/2006/main">
        <w:t xml:space="preserve">خدای خپلو پیروانو ته د هغه د تعلیماتو د پوهیدو ډالۍ ورکړې ده.</w:t>
      </w:r>
    </w:p>
    <w:p w14:paraId="5FBF2700" w14:textId="77777777" w:rsidR="00F90BDC" w:rsidRDefault="00F90BDC"/>
    <w:p w14:paraId="43481D91" w14:textId="77777777" w:rsidR="00F90BDC" w:rsidRDefault="00F90BDC">
      <w:r xmlns:w="http://schemas.openxmlformats.org/wordprocessingml/2006/main">
        <w:t xml:space="preserve">1: د مسیح د تعلیماتو د پوهیدو برکت</w:t>
      </w:r>
    </w:p>
    <w:p w14:paraId="40A3131A" w14:textId="77777777" w:rsidR="00F90BDC" w:rsidRDefault="00F90BDC"/>
    <w:p w14:paraId="4B20949A" w14:textId="77777777" w:rsidR="00F90BDC" w:rsidRDefault="00F90BDC">
      <w:r xmlns:w="http://schemas.openxmlformats.org/wordprocessingml/2006/main">
        <w:t xml:space="preserve">2: د مسیح د تعلیماتو شریکولو خوښي</w:t>
      </w:r>
    </w:p>
    <w:p w14:paraId="3BF1AEB6" w14:textId="77777777" w:rsidR="00F90BDC" w:rsidRDefault="00F90BDC"/>
    <w:p w14:paraId="41C862FE" w14:textId="77777777" w:rsidR="00F90BDC" w:rsidRDefault="00F90BDC">
      <w:r xmlns:w="http://schemas.openxmlformats.org/wordprocessingml/2006/main">
        <w:t xml:space="preserve">1: کولسیان 2: 3 په هغه کې د حکمت او پوهې ټولې خزانې پټې دي.</w:t>
      </w:r>
    </w:p>
    <w:p w14:paraId="3F8A932C" w14:textId="77777777" w:rsidR="00F90BDC" w:rsidRDefault="00F90BDC"/>
    <w:p w14:paraId="423CE436" w14:textId="77777777" w:rsidR="00F90BDC" w:rsidRDefault="00F90BDC">
      <w:r xmlns:w="http://schemas.openxmlformats.org/wordprocessingml/2006/main">
        <w:t xml:space="preserve">2: جیمز 1: 5 که په تاسو کې څوک د عقل کمښت ولري ، نو هغه دې د خدای څخه وغواړي ، چې ټولو خلکو ته په آزادۍ سره ورکوي ، او سپکاوی نه کوي. او دا به هغه ته ورکړل شي.</w:t>
      </w:r>
    </w:p>
    <w:p w14:paraId="350BD4AB" w14:textId="77777777" w:rsidR="00F90BDC" w:rsidRDefault="00F90BDC"/>
    <w:p w14:paraId="21EA70ED" w14:textId="77777777" w:rsidR="00F90BDC" w:rsidRDefault="00F90BDC">
      <w:r xmlns:w="http://schemas.openxmlformats.org/wordprocessingml/2006/main">
        <w:t xml:space="preserve">یوحنا 16:16 یو څه وخت ، او تاسو به ما ونه ګورئ: او بیا ، لږ وخت ، او تاسو به ما وګورئ ځکه چې زه پلار ته ځم.</w:t>
      </w:r>
    </w:p>
    <w:p w14:paraId="39FAEE8B" w14:textId="77777777" w:rsidR="00F90BDC" w:rsidRDefault="00F90BDC"/>
    <w:p w14:paraId="6A9E180B" w14:textId="77777777" w:rsidR="00F90BDC" w:rsidRDefault="00F90BDC">
      <w:r xmlns:w="http://schemas.openxmlformats.org/wordprocessingml/2006/main">
        <w:t xml:space="preserve">عیسی خپلو پیروانو ته اعلان وکړ چې هغه به د لنډې مودې لپاره لاړ شي، مګر دوی به هغه ژر بیا وګوري.</w:t>
      </w:r>
    </w:p>
    <w:p w14:paraId="4E0D5E1F" w14:textId="77777777" w:rsidR="00F90BDC" w:rsidRDefault="00F90BDC"/>
    <w:p w14:paraId="71E0BC53" w14:textId="77777777" w:rsidR="00F90BDC" w:rsidRDefault="00F90BDC">
      <w:r xmlns:w="http://schemas.openxmlformats.org/wordprocessingml/2006/main">
        <w:t xml:space="preserve">1: خدای هیڅکله موږ یوازې نه پریږدي. که څه هم عیسی شاګردان پریږدي، هغه ژمنه وکړه چې هغه به بیرته راشي او بیا به ورسره وي.</w:t>
      </w:r>
    </w:p>
    <w:p w14:paraId="55A5C006" w14:textId="77777777" w:rsidR="00F90BDC" w:rsidRDefault="00F90BDC"/>
    <w:p w14:paraId="52C49A65" w14:textId="77777777" w:rsidR="00F90BDC" w:rsidRDefault="00F90BDC">
      <w:r xmlns:w="http://schemas.openxmlformats.org/wordprocessingml/2006/main">
        <w:t xml:space="preserve">۲: په سختۍ کې باید صبر وکړو. عیسی د پیروانو سره ژمنه وکړه چې که څه هم دوی مبارزه کوي، دا به د تل لپاره نه وي او دوی به هغه ژر بیا وګوري.</w:t>
      </w:r>
    </w:p>
    <w:p w14:paraId="5B63E3F7" w14:textId="77777777" w:rsidR="00F90BDC" w:rsidRDefault="00F90BDC"/>
    <w:p w14:paraId="222D5B51" w14:textId="77777777" w:rsidR="00F90BDC" w:rsidRDefault="00F90BDC">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w:t>
      </w:r>
      <w:r xmlns:w="http://schemas.openxmlformats.org/wordprocessingml/2006/main">
        <w:lastRenderedPageBreak xmlns:w="http://schemas.openxmlformats.org/wordprocessingml/2006/main"/>
      </w:r>
      <w:r xmlns:w="http://schemas.openxmlformats.org/wordprocessingml/2006/main">
        <w:t xml:space="preserve">. ترڅو موږ په مسیح عیسی زموږ رب کې د خدای له مینې څخه جلا کړو.</w:t>
      </w:r>
    </w:p>
    <w:p w14:paraId="4114EB12" w14:textId="77777777" w:rsidR="00F90BDC" w:rsidRDefault="00F90BDC"/>
    <w:p w14:paraId="5A8AF7AA" w14:textId="77777777" w:rsidR="00F90BDC" w:rsidRDefault="00F90BDC">
      <w:r xmlns:w="http://schemas.openxmlformats.org/wordprocessingml/2006/main">
        <w:t xml:space="preserve">2: عبرانیان 13: 5-6 - خپل ژوند د پیسو له مینې څخه پاک وساتئ او په هغه څه راضي اوسئ چې تاسو یې لرئ، ځکه چې هغه ویلي دي: "زه به هیڅکله تاسو پریږدم او نه به پریږدم." نو موږ کولی شو په ډاډ سره ووایو، "رب زما مرستندوی دی. زه نه ډارېږم؛ سړی زما سره څه کولی شي؟"</w:t>
      </w:r>
    </w:p>
    <w:p w14:paraId="204C24B4" w14:textId="77777777" w:rsidR="00F90BDC" w:rsidRDefault="00F90BDC"/>
    <w:p w14:paraId="2428CF1B" w14:textId="77777777" w:rsidR="00F90BDC" w:rsidRDefault="00F90BDC">
      <w:r xmlns:w="http://schemas.openxmlformats.org/wordprocessingml/2006/main">
        <w:t xml:space="preserve">یوحنا 16:17 بیا د هغه ځینې شاګردانو په خپل منځ کې وویل: دا څه دي چې هغه موږ ته وایی چې لږ وخت وروسته تاسو به ما ونه ګورئ: او بیا به لږ وروسته تاسو ما ووینئ: او ځکه چې زه. پلار ته لاړ شه؟</w:t>
      </w:r>
    </w:p>
    <w:p w14:paraId="4C9DFDBF" w14:textId="77777777" w:rsidR="00F90BDC" w:rsidRDefault="00F90BDC"/>
    <w:p w14:paraId="641C7867" w14:textId="77777777" w:rsidR="00F90BDC" w:rsidRDefault="00F90BDC">
      <w:r xmlns:w="http://schemas.openxmlformats.org/wordprocessingml/2006/main">
        <w:t xml:space="preserve">د عیسی ځینې پیروان د هغه په وینا مغشوش شول چې دوی به هغه د لږ وخت لپاره ونه ګوري ، مګر بیا به یې وګوري.</w:t>
      </w:r>
    </w:p>
    <w:p w14:paraId="3343F676" w14:textId="77777777" w:rsidR="00F90BDC" w:rsidRDefault="00F90BDC"/>
    <w:p w14:paraId="5152EE0C" w14:textId="77777777" w:rsidR="00F90BDC" w:rsidRDefault="00F90BDC">
      <w:r xmlns:w="http://schemas.openxmlformats.org/wordprocessingml/2006/main">
        <w:t xml:space="preserve">1. د عیسی نشتوالی: په انتظار کې د ځواک موندل</w:t>
      </w:r>
    </w:p>
    <w:p w14:paraId="758332C0" w14:textId="77777777" w:rsidR="00F90BDC" w:rsidRDefault="00F90BDC"/>
    <w:p w14:paraId="453EDB46" w14:textId="77777777" w:rsidR="00F90BDC" w:rsidRDefault="00F90BDC">
      <w:r xmlns:w="http://schemas.openxmlformats.org/wordprocessingml/2006/main">
        <w:t xml:space="preserve">2. د عیسی وعده: د هغه په راستنیدو باور کول</w:t>
      </w:r>
    </w:p>
    <w:p w14:paraId="176ED916" w14:textId="77777777" w:rsidR="00F90BDC" w:rsidRDefault="00F90BDC"/>
    <w:p w14:paraId="128ACD81" w14:textId="77777777" w:rsidR="00F90BDC" w:rsidRDefault="00F90BDC">
      <w:r xmlns:w="http://schemas.openxmlformats.org/wordprocessingml/2006/main">
        <w:t xml:space="preserve">1. د روميانو 8:25 - "مګر که موږ د هغه څه تمه لرو چې موږ نه وينو، موږ په صبر سره انتظار کوو."</w:t>
      </w:r>
    </w:p>
    <w:p w14:paraId="71FA7D4A" w14:textId="77777777" w:rsidR="00F90BDC" w:rsidRDefault="00F90BDC"/>
    <w:p w14:paraId="31A57F43" w14:textId="77777777" w:rsidR="00F90BDC" w:rsidRDefault="00F90BDC">
      <w:r xmlns:w="http://schemas.openxmlformats.org/wordprocessingml/2006/main">
        <w:t xml:space="preserve">2. عبرانیان 10: 35-36 - "له دې امله خپل باور مه پریږدئ چې لوی اجر لري. ځکه چې تاسو صبر ته اړتیا لرئ، د دې لپاره چې تاسو د خدای اراده ترسره کړئ، تاسو کولی شئ وعده ترلاسه کړئ."</w:t>
      </w:r>
    </w:p>
    <w:p w14:paraId="350FFF16" w14:textId="77777777" w:rsidR="00F90BDC" w:rsidRDefault="00F90BDC"/>
    <w:p w14:paraId="41B9CF5A" w14:textId="77777777" w:rsidR="00F90BDC" w:rsidRDefault="00F90BDC">
      <w:r xmlns:w="http://schemas.openxmlformats.org/wordprocessingml/2006/main">
        <w:t xml:space="preserve">یوحنا 16:18 نو دوی وویل: دا څه شی دی چې هغه وایی ، لږ وخت؟ موږ نشو ویلای چې هغه څه وایی.</w:t>
      </w:r>
    </w:p>
    <w:p w14:paraId="105479CD" w14:textId="77777777" w:rsidR="00F90BDC" w:rsidRDefault="00F90BDC"/>
    <w:p w14:paraId="13D1799A" w14:textId="77777777" w:rsidR="00F90BDC" w:rsidRDefault="00F90BDC">
      <w:r xmlns:w="http://schemas.openxmlformats.org/wordprocessingml/2006/main">
        <w:t xml:space="preserve">عیسی خپلو پیروانو ته د هغه د مرګ او بیا ژوندي کیدو په اړه خبرې کوي ، مګر دوی د هغه په خبرو نه پوهیږي.</w:t>
      </w:r>
    </w:p>
    <w:p w14:paraId="6632D166" w14:textId="77777777" w:rsidR="00F90BDC" w:rsidRDefault="00F90BDC"/>
    <w:p w14:paraId="469828B2" w14:textId="77777777" w:rsidR="00F90BDC" w:rsidRDefault="00F90BDC">
      <w:r xmlns:w="http://schemas.openxmlformats.org/wordprocessingml/2006/main">
        <w:t xml:space="preserve">1. د صلیب اسرار: د قیامت په اړه د عیسی په تعلیماتو پوهیدل</w:t>
      </w:r>
    </w:p>
    <w:p w14:paraId="565E0B0E" w14:textId="77777777" w:rsidR="00F90BDC" w:rsidRDefault="00F90BDC"/>
    <w:p w14:paraId="70DB027B" w14:textId="77777777" w:rsidR="00F90BDC" w:rsidRDefault="00F90BDC">
      <w:r xmlns:w="http://schemas.openxmlformats.org/wordprocessingml/2006/main">
        <w:t xml:space="preserve">2. د باور ځواک: د ابدي ژوند په اړه د عیسی په ژمنې باور کول</w:t>
      </w:r>
    </w:p>
    <w:p w14:paraId="1CFB2631" w14:textId="77777777" w:rsidR="00F90BDC" w:rsidRDefault="00F90BDC"/>
    <w:p w14:paraId="69F4E2DD"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72B039E9" w14:textId="77777777" w:rsidR="00F90BDC" w:rsidRDefault="00F90BDC"/>
    <w:p w14:paraId="6DAA829F" w14:textId="77777777" w:rsidR="00F90BDC" w:rsidRDefault="00F90BDC">
      <w:r xmlns:w="http://schemas.openxmlformats.org/wordprocessingml/2006/main">
        <w:t xml:space="preserve">2. فیلیپیان 3: 10-11 - زه غواړم مسیح وپیژنم - هو، د هغه د بیا راژوندي کیدو ځواک او د هغه په تکلیفونو کې برخه اخیستنه ، د هغه په مرګ کې د هغه په څیر رامینځته کیدل ، او پدې توګه ، په یو ډول له مړو څخه بیا ژوندي کیدو ته رسیدل.</w:t>
      </w:r>
    </w:p>
    <w:p w14:paraId="41620C04" w14:textId="77777777" w:rsidR="00F90BDC" w:rsidRDefault="00F90BDC"/>
    <w:p w14:paraId="6973D1D6" w14:textId="77777777" w:rsidR="00F90BDC" w:rsidRDefault="00F90BDC">
      <w:r xmlns:w="http://schemas.openxmlformats.org/wordprocessingml/2006/main">
        <w:t xml:space="preserve">یوحنا 16:19 اوس عیسی پوه شو چې دوی د هغه څخه د پوښتنې کولو لیواله دي ، او دوی ته یې وویل: ایا تاسو په خپل منځ کې دا پوښتنه کوئ چې ما وویل چې لږ څه ، تاسو به ما ونه ګورئ: او بیا لږ څه وروسته ، او تاسو ما وویني؟</w:t>
      </w:r>
    </w:p>
    <w:p w14:paraId="1B45FD86" w14:textId="77777777" w:rsidR="00F90BDC" w:rsidRDefault="00F90BDC"/>
    <w:p w14:paraId="671BBE0B" w14:textId="77777777" w:rsidR="00F90BDC" w:rsidRDefault="00F90BDC">
      <w:r xmlns:w="http://schemas.openxmlformats.org/wordprocessingml/2006/main">
        <w:t xml:space="preserve">عیسی پوهیده چې د هغه پیروان د هغه په وینا مغشوش شوي چې هغه به ژر دوی پریږدي ، نو هغه له دوی څخه وپوښتل چې ایا دوی د هغه د خبرو پوښتنه کوي.</w:t>
      </w:r>
    </w:p>
    <w:p w14:paraId="2E5686F6" w14:textId="77777777" w:rsidR="00F90BDC" w:rsidRDefault="00F90BDC"/>
    <w:p w14:paraId="48845279" w14:textId="77777777" w:rsidR="00F90BDC" w:rsidRDefault="00F90BDC">
      <w:r xmlns:w="http://schemas.openxmlformats.org/wordprocessingml/2006/main">
        <w:t xml:space="preserve">1. عیسی پوهیده چې د هغه پیروان به د هغه د وتلو سره مبارزه وکړي، مګر بیا هم هغه د روح القدس لیږلو لپاره دوی پریښودل غوره کړل.</w:t>
      </w:r>
    </w:p>
    <w:p w14:paraId="175CD443" w14:textId="77777777" w:rsidR="00F90BDC" w:rsidRDefault="00F90BDC"/>
    <w:p w14:paraId="5F47BBD2" w14:textId="77777777" w:rsidR="00F90BDC" w:rsidRDefault="00F90BDC">
      <w:r xmlns:w="http://schemas.openxmlformats.org/wordprocessingml/2006/main">
        <w:t xml:space="preserve">2. عیسی پوهیده چې د هغه پیروان به د هغه په کلمو مغشوش شي ، مګر بیا هم هغه په حقیقت سره د دوی باور غوره کړ.</w:t>
      </w:r>
    </w:p>
    <w:p w14:paraId="5DFD4AF1" w14:textId="77777777" w:rsidR="00F90BDC" w:rsidRDefault="00F90BDC"/>
    <w:p w14:paraId="5930EFB8" w14:textId="77777777" w:rsidR="00F90BDC" w:rsidRDefault="00F90BDC">
      <w:r xmlns:w="http://schemas.openxmlformats.org/wordprocessingml/2006/main">
        <w:t xml:space="preserve">1. جان 14: 16-17 - "او زه به پلار ته دعا وکړم، او هغه به تاسو ته یو بل آرام ورکونکی درکړي، ترڅو هغه ستاسو سره د تل لپاره پاتې شي؛ حتی د حقیقت روح؛ هغه څوک چې نړۍ ترلاسه کولی نشي، ځکه چې هغه نه ویني او نه یې پیژني، مګر تاسو هغه پیژنئ. ځکه چې هغه ستاسو سره اوسیږي، او په تاسو کې به وي.</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11: 2-3 - "او د څښتن روح به په هغه باندې آرام وي، د حکمت او پوهې روح، د مشورې او ځواک روح، د پوهې روح او د څښتن ویره؛ او هغه به د څښتن په ویره کې ګړندۍ پوهه رامینځته کړي: او هغه به د خپلو سترګو لیدلو سره سم قضاوت ونه کړي ، او نه به د هغه د غوږونو له اوریدو وروسته ملامت کړي.</w:t>
      </w:r>
    </w:p>
    <w:p w14:paraId="7238F6FA" w14:textId="77777777" w:rsidR="00F90BDC" w:rsidRDefault="00F90BDC"/>
    <w:p w14:paraId="0E67B974" w14:textId="77777777" w:rsidR="00F90BDC" w:rsidRDefault="00F90BDC">
      <w:r xmlns:w="http://schemas.openxmlformats.org/wordprocessingml/2006/main">
        <w:t xml:space="preserve">جان 16:20 په حقیقت کې ، زه تاسو ته وایم چې تاسو به ژاړئ او ماتم وکړئ ، مګر نړۍ به خوشحاله شي: او تاسو به غمجن یاست ، مګر ستاسو غم به په خوښۍ بدل شي.</w:t>
      </w:r>
    </w:p>
    <w:p w14:paraId="3C424885" w14:textId="77777777" w:rsidR="00F90BDC" w:rsidRDefault="00F90BDC"/>
    <w:p w14:paraId="55E4E4B1" w14:textId="77777777" w:rsidR="00F90BDC" w:rsidRDefault="00F90BDC">
      <w:r xmlns:w="http://schemas.openxmlformats.org/wordprocessingml/2006/main">
        <w:t xml:space="preserve">دا برخه موږ ته یادونه کوي چې پداسې حال کې چې موږ ممکن پدې ژوند کې ستونزې او غم تجربه کړو ، خدای کولی شي دا په خوښۍ بدل کړي.</w:t>
      </w:r>
    </w:p>
    <w:p w14:paraId="492633FD" w14:textId="77777777" w:rsidR="00F90BDC" w:rsidRDefault="00F90BDC"/>
    <w:p w14:paraId="59A55B02" w14:textId="77777777" w:rsidR="00F90BDC" w:rsidRDefault="00F90BDC">
      <w:r xmlns:w="http://schemas.openxmlformats.org/wordprocessingml/2006/main">
        <w:t xml:space="preserve">1. د غم له لارې د خوښۍ موندل - په خدای باندې د باور له لارې ریښتیني خوښي څنګه موندل کیدی شي ، حتی د رنځ په مینځ کې.</w:t>
      </w:r>
    </w:p>
    <w:p w14:paraId="37A13D5C" w14:textId="77777777" w:rsidR="00F90BDC" w:rsidRDefault="00F90BDC"/>
    <w:p w14:paraId="3FBBBFE6" w14:textId="77777777" w:rsidR="00F90BDC" w:rsidRDefault="00F90BDC">
      <w:r xmlns:w="http://schemas.openxmlformats.org/wordprocessingml/2006/main">
        <w:t xml:space="preserve">2. په رب کې خوشحاله کول - د هغه خوښۍ پوهیدل چې په خدای باور کولو او په هغه باندې زموږ د باور کولو څخه راځي.</w:t>
      </w:r>
    </w:p>
    <w:p w14:paraId="20BDAD5A" w14:textId="77777777" w:rsidR="00F90BDC" w:rsidRDefault="00F90BDC"/>
    <w:p w14:paraId="27B02486"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2B75DF74" w14:textId="77777777" w:rsidR="00F90BDC" w:rsidRDefault="00F90BDC"/>
    <w:p w14:paraId="640A3683" w14:textId="77777777" w:rsidR="00F90BDC" w:rsidRDefault="00F90BDC">
      <w:r xmlns:w="http://schemas.openxmlformats.org/wordprocessingml/2006/main">
        <w:t xml:space="preserve">2. یسعیاه 61: 3 - د هغو کسانو لپاره چې په صیون کې ماتم کوي وټاکي، دوی ته د ایرو لپاره ښکلا ورکړي، د غم لپاره د خوښۍ تیل، د دروند روح لپاره د ستاینې جامې؛ د دې لپاره چې دوی د صداقت ونې وبلل شي ، د څښتن کښت ، ترڅو هغه جلال ومومي.</w:t>
      </w:r>
    </w:p>
    <w:p w14:paraId="76DA2377" w14:textId="77777777" w:rsidR="00F90BDC" w:rsidRDefault="00F90BDC"/>
    <w:p w14:paraId="298F914E" w14:textId="77777777" w:rsidR="00F90BDC" w:rsidRDefault="00F90BDC">
      <w:r xmlns:w="http://schemas.openxmlformats.org/wordprocessingml/2006/main">
        <w:t xml:space="preserve">جان 16:21 یوه ښځه کله چې هغه په تکلیف کې وي غم لري ، ځکه چې د هغې ساعت را رسیدلی دی: مګر کله چې هغه ماشوم زیږوي ، نو هغه نور غمونه نه یادوي ، د خوښۍ لپاره چې یو سړی په نړۍ کې زیږیدلی.</w:t>
      </w:r>
    </w:p>
    <w:p w14:paraId="03C62798" w14:textId="77777777" w:rsidR="00F90BDC" w:rsidRDefault="00F90BDC"/>
    <w:p w14:paraId="63E9A5EB" w14:textId="77777777" w:rsidR="00F90BDC" w:rsidRDefault="00F90BDC">
      <w:r xmlns:w="http://schemas.openxmlformats.org/wordprocessingml/2006/main">
        <w:t xml:space="preserve">ښځه د زیږون پرمهال درد او غم تجربه کوي مګر د ماشوم زیږون پرمهال خوښي.</w:t>
      </w:r>
    </w:p>
    <w:p w14:paraId="158F0EF3" w14:textId="77777777" w:rsidR="00F90BDC" w:rsidRDefault="00F90BDC"/>
    <w:p w14:paraId="2C3D4D4E" w14:textId="77777777" w:rsidR="00F90BDC" w:rsidRDefault="00F90BDC">
      <w:r xmlns:w="http://schemas.openxmlformats.org/wordprocessingml/2006/main">
        <w:t xml:space="preserve">1. د مور او پلار کیدو خوښي</w:t>
      </w:r>
    </w:p>
    <w:p w14:paraId="46CB78AF" w14:textId="77777777" w:rsidR="00F90BDC" w:rsidRDefault="00F90BDC"/>
    <w:p w14:paraId="06E1B921" w14:textId="77777777" w:rsidR="00F90BDC" w:rsidRDefault="00F90BDC">
      <w:r xmlns:w="http://schemas.openxmlformats.org/wordprocessingml/2006/main">
        <w:t xml:space="preserve">2. د زیږون درد او د نوي ژوند انعام</w:t>
      </w:r>
    </w:p>
    <w:p w14:paraId="1C87DB84" w14:textId="77777777" w:rsidR="00F90BDC" w:rsidRDefault="00F90BDC"/>
    <w:p w14:paraId="22FD1718" w14:textId="77777777" w:rsidR="00F90BDC" w:rsidRDefault="00F90BDC">
      <w:r xmlns:w="http://schemas.openxmlformats.org/wordprocessingml/2006/main">
        <w:t xml:space="preserve">1. زبور 127: 3: "وګورئ، ماشومان د څښتن لخوا میراث دی، د رحم میوه انعام دی."</w:t>
      </w:r>
    </w:p>
    <w:p w14:paraId="626BB9C6" w14:textId="77777777" w:rsidR="00F90BDC" w:rsidRDefault="00F90BDC"/>
    <w:p w14:paraId="59C2DAC3" w14:textId="77777777" w:rsidR="00F90BDC" w:rsidRDefault="00F90BDC">
      <w:r xmlns:w="http://schemas.openxmlformats.org/wordprocessingml/2006/main">
        <w:t xml:space="preserve">2. د روميانو 8: 18-25: "ځکه زه فکر کوم چې د دې اوسني وخت کړاوونه د هغه جلال سره پرتله کول ارزښت نلري چې موږ ته څرګندیږي."</w:t>
      </w:r>
    </w:p>
    <w:p w14:paraId="234F5205" w14:textId="77777777" w:rsidR="00F90BDC" w:rsidRDefault="00F90BDC"/>
    <w:p w14:paraId="350A41DD" w14:textId="77777777" w:rsidR="00F90BDC" w:rsidRDefault="00F90BDC">
      <w:r xmlns:w="http://schemas.openxmlformats.org/wordprocessingml/2006/main">
        <w:t xml:space="preserve">جان 16:22 او تاسو اوس غمجن یاست ، مګر زه به تاسو بیا وګورم ، او ستاسو زړه به خوشحاله شي ، او ستاسو خوښي به هیڅوک له تاسو څخه نه اخلي.</w:t>
      </w:r>
    </w:p>
    <w:p w14:paraId="658D9007" w14:textId="77777777" w:rsidR="00F90BDC" w:rsidRDefault="00F90BDC"/>
    <w:p w14:paraId="02DB4718" w14:textId="77777777" w:rsidR="00F90BDC" w:rsidRDefault="00F90BDC">
      <w:r xmlns:w="http://schemas.openxmlformats.org/wordprocessingml/2006/main">
        <w:t xml:space="preserve">خدای موږ سره د خوښۍ ژمنه کوي چې هیڅوک یې نشي لرې کولی.</w:t>
      </w:r>
    </w:p>
    <w:p w14:paraId="3143226F" w14:textId="77777777" w:rsidR="00F90BDC" w:rsidRDefault="00F90BDC"/>
    <w:p w14:paraId="778CD770" w14:textId="77777777" w:rsidR="00F90BDC" w:rsidRDefault="00F90BDC">
      <w:r xmlns:w="http://schemas.openxmlformats.org/wordprocessingml/2006/main">
        <w:t xml:space="preserve">1: اجازه ورنکړو چې زموږ خوښي په غمونو له منځه لاړه شي او پر ځای یې د خوښۍ او ډاډ لپاره خدای ته وګورو.</w:t>
      </w:r>
    </w:p>
    <w:p w14:paraId="7131CFBB" w14:textId="77777777" w:rsidR="00F90BDC" w:rsidRDefault="00F90BDC"/>
    <w:p w14:paraId="1EFB3671" w14:textId="77777777" w:rsidR="00F90BDC" w:rsidRDefault="00F90BDC">
      <w:r xmlns:w="http://schemas.openxmlformats.org/wordprocessingml/2006/main">
        <w:t xml:space="preserve">2: د خدای خوښي یو تلپاتې خوښي ده چې هیڅوک یې نشي لرې کولی - راځئ چې په هغه باور وکړو او په هغه کې خوښي ولرو.</w:t>
      </w:r>
    </w:p>
    <w:p w14:paraId="26644A1F" w14:textId="77777777" w:rsidR="00F90BDC" w:rsidRDefault="00F90BDC"/>
    <w:p w14:paraId="707C3C29" w14:textId="77777777" w:rsidR="00F90BDC" w:rsidRDefault="00F90BDC">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14:paraId="691CD3DF" w14:textId="77777777" w:rsidR="00F90BDC" w:rsidRDefault="00F90BDC"/>
    <w:p w14:paraId="11F91045" w14:textId="77777777" w:rsidR="00F90BDC" w:rsidRDefault="00F90BDC">
      <w:r xmlns:w="http://schemas.openxmlformats.org/wordprocessingml/2006/main">
        <w:t xml:space="preserve">2: د روميانو 15: 13 - د امید خدای دې تاسو په ایمان کې د ټولې خوښۍ او سولې څخه ډک کړي ، ترڅو د روح القدس په ځواک سره تاسو امید کې ډیر شئ.</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16:23 او په هغه ورځ به تاسو زما څخه هیڅ نه وغواړئ. په حقیقت کې، زه تاسو ته وایم، هر څه چې تاسو زما په نوم د پلار څخه وغواړئ، هغه به تاسو ته درکړي.</w:t>
      </w:r>
    </w:p>
    <w:p w14:paraId="07DA6968" w14:textId="77777777" w:rsidR="00F90BDC" w:rsidRDefault="00F90BDC"/>
    <w:p w14:paraId="610A6F01" w14:textId="77777777" w:rsidR="00F90BDC" w:rsidRDefault="00F90BDC">
      <w:r xmlns:w="http://schemas.openxmlformats.org/wordprocessingml/2006/main">
        <w:t xml:space="preserve">عیسی ژمنه کوي چې که موږ د پلار څخه د هغه په نوم غوښتنه وکړو ، هغه به موږ ته هغه څه راکړي چې موږ یې وغواړو.</w:t>
      </w:r>
    </w:p>
    <w:p w14:paraId="68516A5A" w14:textId="77777777" w:rsidR="00F90BDC" w:rsidRDefault="00F90BDC"/>
    <w:p w14:paraId="1669FB9B" w14:textId="77777777" w:rsidR="00F90BDC" w:rsidRDefault="00F90BDC">
      <w:r xmlns:w="http://schemas.openxmlformats.org/wordprocessingml/2006/main">
        <w:t xml:space="preserve">1. د عیسی په نوم د پوښتنې ځواک</w:t>
      </w:r>
    </w:p>
    <w:p w14:paraId="7AE614EA" w14:textId="77777777" w:rsidR="00F90BDC" w:rsidRDefault="00F90BDC"/>
    <w:p w14:paraId="67BD4A45" w14:textId="77777777" w:rsidR="00F90BDC" w:rsidRDefault="00F90BDC">
      <w:r xmlns:w="http://schemas.openxmlformats.org/wordprocessingml/2006/main">
        <w:t xml:space="preserve">2. د عیسی په ژمنو باور</w:t>
      </w:r>
    </w:p>
    <w:p w14:paraId="63D71D3E" w14:textId="77777777" w:rsidR="00F90BDC" w:rsidRDefault="00F90BDC"/>
    <w:p w14:paraId="4E89CE1B" w14:textId="77777777" w:rsidR="00F90BDC" w:rsidRDefault="00F90BDC">
      <w:r xmlns:w="http://schemas.openxmlformats.org/wordprocessingml/2006/main">
        <w:t xml:space="preserve">1. متی 7: 7-11 - "غواړئ، تاسو ته به درکړل شي، لټون وکړئ، تاسو به ومومئ، ټک وکړئ، او تاسو ته به پرانستل شي."</w:t>
      </w:r>
    </w:p>
    <w:p w14:paraId="17B4C1F2" w14:textId="77777777" w:rsidR="00F90BDC" w:rsidRDefault="00F90BDC"/>
    <w:p w14:paraId="0C81161E" w14:textId="77777777" w:rsidR="00F90BDC" w:rsidRDefault="00F90BDC">
      <w:r xmlns:w="http://schemas.openxmlformats.org/wordprocessingml/2006/main">
        <w:t xml:space="preserve">2. د افسیانو 3: 20-21 - "اوس هغه څوک چې زموږ په مینځ کې د کار کولو ځواک سره سم د هر هغه څه څخه چې موږ یې غوښتنه کوو یا فکر کوو خورا ډیر کار کولی شي ، د هغه لپاره په کلیسا او مسیح عیسی کې په ټوله نړۍ کې ویاړ وي. ټول نسلونه، د تل لپاره، امین."</w:t>
      </w:r>
    </w:p>
    <w:p w14:paraId="4F3A2F06" w14:textId="77777777" w:rsidR="00F90BDC" w:rsidRDefault="00F90BDC"/>
    <w:p w14:paraId="062AE6E1" w14:textId="77777777" w:rsidR="00F90BDC" w:rsidRDefault="00F90BDC">
      <w:r xmlns:w="http://schemas.openxmlformats.org/wordprocessingml/2006/main">
        <w:t xml:space="preserve">جان 16:24 تر دې دمه تاسو زما په نوم هیڅ نه دي غوښتي: وغواړئ او تاسو به ترلاسه کړئ ترڅو ستاسو خوښي ډکه شي.</w:t>
      </w:r>
    </w:p>
    <w:p w14:paraId="36E7F638" w14:textId="77777777" w:rsidR="00F90BDC" w:rsidRDefault="00F90BDC"/>
    <w:p w14:paraId="7BDD89D2" w14:textId="77777777" w:rsidR="00F90BDC" w:rsidRDefault="00F90BDC">
      <w:r xmlns:w="http://schemas.openxmlformats.org/wordprocessingml/2006/main">
        <w:t xml:space="preserve">دا برخه مومنان هڅوي چې د خدای څخه د هغه څه غوښتنه وکړي چې دوی د عیسی په نوم ورته اړتیا لري ، پدې پوهیدل چې دوی به یې ترلاسه کړي او له خوښۍ ډک شي.</w:t>
      </w:r>
    </w:p>
    <w:p w14:paraId="7CFD486D" w14:textId="77777777" w:rsidR="00F90BDC" w:rsidRDefault="00F90BDC"/>
    <w:p w14:paraId="1BD089A4" w14:textId="77777777" w:rsidR="00F90BDC" w:rsidRDefault="00F90BDC">
      <w:r xmlns:w="http://schemas.openxmlformats.org/wordprocessingml/2006/main">
        <w:t xml:space="preserve">1: خدای تل چمتو دی چې زموږ غوږ ونیسي او زموږ غوښتنې ومني.</w:t>
      </w:r>
    </w:p>
    <w:p w14:paraId="2A3D1ECA" w14:textId="77777777" w:rsidR="00F90BDC" w:rsidRDefault="00F90BDC"/>
    <w:p w14:paraId="05D2E66E" w14:textId="77777777" w:rsidR="00F90BDC" w:rsidRDefault="00F90BDC">
      <w:r xmlns:w="http://schemas.openxmlformats.org/wordprocessingml/2006/main">
        <w:t xml:space="preserve">2: کله چې موږ د عیسی په نوم غوښتنه کوو ، موږ کولی شو باور ولرو چې زموږ خوښي به بشپړه شي.</w:t>
      </w:r>
    </w:p>
    <w:p w14:paraId="06DEC289" w14:textId="77777777" w:rsidR="00F90BDC" w:rsidRDefault="00F90BDC"/>
    <w:p w14:paraId="2AD9BA91" w14:textId="77777777" w:rsidR="00F90BDC" w:rsidRDefault="00F90BDC">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 او د خدای سوله ، کوم چې </w:t>
      </w:r>
      <w:r xmlns:w="http://schemas.openxmlformats.org/wordprocessingml/2006/main">
        <w:lastRenderedPageBreak xmlns:w="http://schemas.openxmlformats.org/wordprocessingml/2006/main"/>
      </w:r>
      <w:r xmlns:w="http://schemas.openxmlformats.org/wordprocessingml/2006/main">
        <w:t xml:space="preserve">د ټولو پوهاوی څخه بهر دی ، ستاسو زړونه او ذهنونه به په مسیح عیسی کې ساتي.</w:t>
      </w:r>
    </w:p>
    <w:p w14:paraId="7DD71A5F" w14:textId="77777777" w:rsidR="00F90BDC" w:rsidRDefault="00F90BDC"/>
    <w:p w14:paraId="401BBC93" w14:textId="77777777" w:rsidR="00F90BDC" w:rsidRDefault="00F90BDC">
      <w:r xmlns:w="http://schemas.openxmlformats.org/wordprocessingml/2006/main">
        <w:t xml:space="preserve">2: جیمز 4: 2-3 - تاسو نه لرئ ځکه چې تاسو د خدای څخه غوښتنه نه کوئ. کله چې تاسو غوښتنه کوئ، تاسو نه ترلاسه کوئ، ځکه چې تاسو د غلطو موخو سره غوښتنه کوئ، تاسو کولی شئ هغه څه چې تاسو یې ترلاسه کوئ په خپلو خوښیو مصرف کړئ.</w:t>
      </w:r>
    </w:p>
    <w:p w14:paraId="031E3C3B" w14:textId="77777777" w:rsidR="00F90BDC" w:rsidRDefault="00F90BDC"/>
    <w:p w14:paraId="39F95B55" w14:textId="77777777" w:rsidR="00F90BDC" w:rsidRDefault="00F90BDC">
      <w:r xmlns:w="http://schemas.openxmlformats.org/wordprocessingml/2006/main">
        <w:t xml:space="preserve">جان 16:25 دا شیان ما تاسو ته په متلونو کې ویلي دي: مګر وخت راځي ، کله چې زه به نور تاسو سره په متلونو کې خبرې ونه کړم ، مګر زه به تاسو ته د پلار څرګندونه وکړم.</w:t>
      </w:r>
    </w:p>
    <w:p w14:paraId="2E3192B1" w14:textId="77777777" w:rsidR="00F90BDC" w:rsidRDefault="00F90BDC"/>
    <w:p w14:paraId="3ED54D5E" w14:textId="77777777" w:rsidR="00F90BDC" w:rsidRDefault="00F90BDC">
      <w:r xmlns:w="http://schemas.openxmlformats.org/wordprocessingml/2006/main">
        <w:t xml:space="preserve">عیسی ژمنه وکړه چې د هغه د پلار پلان به خپلو پیروانو ته ښکاره کړي.</w:t>
      </w:r>
    </w:p>
    <w:p w14:paraId="1805EA6A" w14:textId="77777777" w:rsidR="00F90BDC" w:rsidRDefault="00F90BDC"/>
    <w:p w14:paraId="35FEA120" w14:textId="77777777" w:rsidR="00F90BDC" w:rsidRDefault="00F90BDC">
      <w:r xmlns:w="http://schemas.openxmlformats.org/wordprocessingml/2006/main">
        <w:t xml:space="preserve">1: خدای موږ سره دومره مینه لري چې زموږ د ژوند لپاره پلان څرګند کړي.</w:t>
      </w:r>
    </w:p>
    <w:p w14:paraId="04782072" w14:textId="77777777" w:rsidR="00F90BDC" w:rsidRDefault="00F90BDC"/>
    <w:p w14:paraId="0F816466" w14:textId="77777777" w:rsidR="00F90BDC" w:rsidRDefault="00F90BDC">
      <w:r xmlns:w="http://schemas.openxmlformats.org/wordprocessingml/2006/main">
        <w:t xml:space="preserve">2: موږ باور لرو چې خدای به خپلې ژمنې پوره کړي.</w:t>
      </w:r>
    </w:p>
    <w:p w14:paraId="71F54C42" w14:textId="77777777" w:rsidR="00F90BDC" w:rsidRDefault="00F90BDC"/>
    <w:p w14:paraId="6A7B6A73" w14:textId="77777777" w:rsidR="00F90BDC" w:rsidRDefault="00F90BDC">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1BAF9BF7" w14:textId="77777777" w:rsidR="00F90BDC" w:rsidRDefault="00F90BDC"/>
    <w:p w14:paraId="3AFF1292" w14:textId="77777777" w:rsidR="00F90BDC" w:rsidRDefault="00F90BDC">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14:paraId="66783B96" w14:textId="77777777" w:rsidR="00F90BDC" w:rsidRDefault="00F90BDC"/>
    <w:p w14:paraId="2D92CD73" w14:textId="77777777" w:rsidR="00F90BDC" w:rsidRDefault="00F90BDC">
      <w:r xmlns:w="http://schemas.openxmlformats.org/wordprocessingml/2006/main">
        <w:t xml:space="preserve">جان 16:26 په هغه ورځ به تاسو زما په نوم وغواړئ: او زه تاسو ته نه وایم چې زه به ستاسو لپاره د پلار دعا وکړم:</w:t>
      </w:r>
    </w:p>
    <w:p w14:paraId="73E07417" w14:textId="77777777" w:rsidR="00F90BDC" w:rsidRDefault="00F90BDC"/>
    <w:p w14:paraId="04D282DB" w14:textId="77777777" w:rsidR="00F90BDC" w:rsidRDefault="00F90BDC">
      <w:r xmlns:w="http://schemas.openxmlformats.org/wordprocessingml/2006/main">
        <w:t xml:space="preserve">په جان 16:26 کې ، عیسی ژمنه کوي چې پیروان به وکولی شي د هغه په نوم پوښتنه وکړي او هغه به د دوی لپاره پلار ته دعا ونه کړي.</w:t>
      </w:r>
    </w:p>
    <w:p w14:paraId="1AF2BFA3" w14:textId="77777777" w:rsidR="00F90BDC" w:rsidRDefault="00F90BDC"/>
    <w:p w14:paraId="6DAE8CE8" w14:textId="77777777" w:rsidR="00F90BDC" w:rsidRDefault="00F90BDC">
      <w:r xmlns:w="http://schemas.openxmlformats.org/wordprocessingml/2006/main">
        <w:t xml:space="preserve">1. عیسی شفاعت کونکی دی: د عیسی د نوم په ځواک پوهیدل</w:t>
      </w:r>
    </w:p>
    <w:p w14:paraId="5C607F10" w14:textId="77777777" w:rsidR="00F90BDC" w:rsidRDefault="00F90BDC"/>
    <w:p w14:paraId="7CF78078" w14:textId="77777777" w:rsidR="00F90BDC" w:rsidRDefault="00F90BDC">
      <w:r xmlns:w="http://schemas.openxmlformats.org/wordprocessingml/2006/main">
        <w:t xml:space="preserve">2. د لمانځه له لارې د خدای په رزق باندې تکیه کول</w:t>
      </w:r>
    </w:p>
    <w:p w14:paraId="3E087EDE" w14:textId="77777777" w:rsidR="00F90BDC" w:rsidRDefault="00F90BDC"/>
    <w:p w14:paraId="66F7ED7A" w14:textId="77777777" w:rsidR="00F90BDC" w:rsidRDefault="00F90BDC">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14:paraId="505E5190" w14:textId="77777777" w:rsidR="00F90BDC" w:rsidRDefault="00F90BDC"/>
    <w:p w14:paraId="4D6BDEE6" w14:textId="77777777" w:rsidR="00F90BDC" w:rsidRDefault="00F90BDC">
      <w:r xmlns:w="http://schemas.openxmlformats.org/wordprocessingml/2006/main">
        <w:t xml:space="preserve">2. عبرانیان 7:25 - نو ځکه هغه کولی شي په بشپړ ډول هغه کسان وژغوري څوک چې د هغه له لارې خدای ته راځي ، ځکه چې هغه تل د دوی د شفاعت لپاره ژوند کوي.</w:t>
      </w:r>
    </w:p>
    <w:p w14:paraId="3E52F260" w14:textId="77777777" w:rsidR="00F90BDC" w:rsidRDefault="00F90BDC"/>
    <w:p w14:paraId="0F291808" w14:textId="77777777" w:rsidR="00F90BDC" w:rsidRDefault="00F90BDC">
      <w:r xmlns:w="http://schemas.openxmlformats.org/wordprocessingml/2006/main">
        <w:t xml:space="preserve">جان 16:27 ځکه چې پلار پخپله تاسو سره مینه لري، ځکه چې تاسو ما سره مینه کړې ده، او باور لرئ چې زه د خدای څخه راغلی یم.</w:t>
      </w:r>
    </w:p>
    <w:p w14:paraId="368BA580" w14:textId="77777777" w:rsidR="00F90BDC" w:rsidRDefault="00F90BDC"/>
    <w:p w14:paraId="2658FAFD" w14:textId="77777777" w:rsidR="00F90BDC" w:rsidRDefault="00F90BDC">
      <w:r xmlns:w="http://schemas.openxmlformats.org/wordprocessingml/2006/main">
        <w:t xml:space="preserve">خدای له موږ سره مینه لري ځکه چې موږ په هغه مینه او باور لرو.</w:t>
      </w:r>
    </w:p>
    <w:p w14:paraId="3EA18D6F" w14:textId="77777777" w:rsidR="00F90BDC" w:rsidRDefault="00F90BDC"/>
    <w:p w14:paraId="56BBA6C7" w14:textId="77777777" w:rsidR="00F90BDC" w:rsidRDefault="00F90BDC">
      <w:r xmlns:w="http://schemas.openxmlformats.org/wordprocessingml/2006/main">
        <w:t xml:space="preserve">1. د خدای په مینه باور کول - جان 16:27</w:t>
      </w:r>
    </w:p>
    <w:p w14:paraId="77F9F6C2" w14:textId="77777777" w:rsidR="00F90BDC" w:rsidRDefault="00F90BDC"/>
    <w:p w14:paraId="4B7C61D8" w14:textId="77777777" w:rsidR="00F90BDC" w:rsidRDefault="00F90BDC">
      <w:r xmlns:w="http://schemas.openxmlformats.org/wordprocessingml/2006/main">
        <w:t xml:space="preserve">2. د خدای په مینه کې خوشحاله کول - جان 16:27</w:t>
      </w:r>
    </w:p>
    <w:p w14:paraId="7DC26E90" w14:textId="77777777" w:rsidR="00F90BDC" w:rsidRDefault="00F90BDC"/>
    <w:p w14:paraId="27187503" w14:textId="77777777" w:rsidR="00F90BDC" w:rsidRDefault="00F90BDC">
      <w:r xmlns:w="http://schemas.openxmlformats.org/wordprocessingml/2006/main">
        <w:t xml:space="preserve">1. 1 جان 4:10 - "په دې کې مینه ده، نه دا چې موږ د خدای سره مینه لرو، مګر دا چې هغه له موږ سره مینه وکړه او خپل زوی یې رالیږلی ترڅو زموږ د ګناهونو کفاره وي."</w:t>
      </w:r>
    </w:p>
    <w:p w14:paraId="704DC0BD" w14:textId="77777777" w:rsidR="00F90BDC" w:rsidRDefault="00F90BDC"/>
    <w:p w14:paraId="71E80BE4" w14:textId="77777777" w:rsidR="00F90BDC" w:rsidRDefault="00F90BDC">
      <w:r xmlns:w="http://schemas.openxmlformats.org/wordprocessingml/2006/main">
        <w:t xml:space="preserve">2. د روميانو 5: 8 - "مګر خدای زموږ لپاره خپله مینه په دې کې ښیې چې په داسې حال کې چې موږ لا هم ګناهکار وو، مسیح زموږ لپاره مړ شو."</w:t>
      </w:r>
    </w:p>
    <w:p w14:paraId="6E1D2622" w14:textId="77777777" w:rsidR="00F90BDC" w:rsidRDefault="00F90BDC"/>
    <w:p w14:paraId="6F4CCD60" w14:textId="77777777" w:rsidR="00F90BDC" w:rsidRDefault="00F90BDC">
      <w:r xmlns:w="http://schemas.openxmlformats.org/wordprocessingml/2006/main">
        <w:t xml:space="preserve">جان 16:28 زه د پلار څخه راغلی یم او نړۍ ته راغلی یم: یو ځل بیا زه نړۍ پریږدم او پلار ته ځم.</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عیسی پوهه څرګندوي چې هغه د پلار څخه راغلی و او نړۍ ته راغلی و او دا چې هغه به ډیر ژر له نړۍ څخه وځي او پلار ته به بیرته راشي.</w:t>
      </w:r>
    </w:p>
    <w:p w14:paraId="5FF6B214" w14:textId="77777777" w:rsidR="00F90BDC" w:rsidRDefault="00F90BDC"/>
    <w:p w14:paraId="161A989D" w14:textId="77777777" w:rsidR="00F90BDC" w:rsidRDefault="00F90BDC">
      <w:r xmlns:w="http://schemas.openxmlformats.org/wordprocessingml/2006/main">
        <w:t xml:space="preserve">1. "د عیسی په پیژندلو خوښي"</w:t>
      </w:r>
    </w:p>
    <w:p w14:paraId="155D6F5E" w14:textId="77777777" w:rsidR="00F90BDC" w:rsidRDefault="00F90BDC"/>
    <w:p w14:paraId="3C8622B2" w14:textId="77777777" w:rsidR="00F90BDC" w:rsidRDefault="00F90BDC">
      <w:r xmlns:w="http://schemas.openxmlformats.org/wordprocessingml/2006/main">
        <w:t xml:space="preserve">2. "پلار ته د عقیدت ژوند کول"</w:t>
      </w:r>
    </w:p>
    <w:p w14:paraId="00EDCD53" w14:textId="77777777" w:rsidR="00F90BDC" w:rsidRDefault="00F90BDC"/>
    <w:p w14:paraId="3DEAA7A5" w14:textId="77777777" w:rsidR="00F90BDC" w:rsidRDefault="00F90BDC">
      <w:r xmlns:w="http://schemas.openxmlformats.org/wordprocessingml/2006/main">
        <w:t xml:space="preserve">1. فیلیپیان 2: 5-10</w:t>
      </w:r>
    </w:p>
    <w:p w14:paraId="6E2E2B26" w14:textId="77777777" w:rsidR="00F90BDC" w:rsidRDefault="00F90BDC"/>
    <w:p w14:paraId="7C3A3DAC" w14:textId="77777777" w:rsidR="00F90BDC" w:rsidRDefault="00F90BDC">
      <w:r xmlns:w="http://schemas.openxmlformats.org/wordprocessingml/2006/main">
        <w:t xml:space="preserve">2. عبرانیان 12: 2-3</w:t>
      </w:r>
    </w:p>
    <w:p w14:paraId="615CECD6" w14:textId="77777777" w:rsidR="00F90BDC" w:rsidRDefault="00F90BDC"/>
    <w:p w14:paraId="44F6C999" w14:textId="77777777" w:rsidR="00F90BDC" w:rsidRDefault="00F90BDC">
      <w:r xmlns:w="http://schemas.openxmlformats.org/wordprocessingml/2006/main">
        <w:t xml:space="preserve">یوحنا 16:29 د هغه شاګردانو ورته وویل: ګوره ، ته اوس په ښکاره ډول خبرې کوې او هیڅ متل نه وایې.</w:t>
      </w:r>
    </w:p>
    <w:p w14:paraId="4AA0D616" w14:textId="77777777" w:rsidR="00F90BDC" w:rsidRDefault="00F90BDC"/>
    <w:p w14:paraId="1741EC3A" w14:textId="77777777" w:rsidR="00F90BDC" w:rsidRDefault="00F90BDC">
      <w:r xmlns:w="http://schemas.openxmlformats.org/wordprocessingml/2006/main">
        <w:t xml:space="preserve">شاګردان پوه شول چې عیسی نور په مثالونو کې خبرې نه کوي ، مګر په خپلو تعلیماتو کې مستقیم و.</w:t>
      </w:r>
    </w:p>
    <w:p w14:paraId="57102591" w14:textId="77777777" w:rsidR="00F90BDC" w:rsidRDefault="00F90BDC"/>
    <w:p w14:paraId="217E03DE" w14:textId="77777777" w:rsidR="00F90BDC" w:rsidRDefault="00F90BDC">
      <w:r xmlns:w="http://schemas.openxmlformats.org/wordprocessingml/2006/main">
        <w:t xml:space="preserve">1. عیسی د حقیقت لپاره زموږ لارښود دی: د مسیح په روښانه تعلیماتو پوهیدل</w:t>
      </w:r>
    </w:p>
    <w:p w14:paraId="7A672D78" w14:textId="77777777" w:rsidR="00F90BDC" w:rsidRDefault="00F90BDC"/>
    <w:p w14:paraId="63483BEB" w14:textId="77777777" w:rsidR="00F90BDC" w:rsidRDefault="00F90BDC">
      <w:r xmlns:w="http://schemas.openxmlformats.org/wordprocessingml/2006/main">
        <w:t xml:space="preserve">2. د عیسی مثالونه: د هغه په مثالونو کې د پټ معنی څرګندول</w:t>
      </w:r>
    </w:p>
    <w:p w14:paraId="652F92CA" w14:textId="77777777" w:rsidR="00F90BDC" w:rsidRDefault="00F90BDC"/>
    <w:p w14:paraId="6D1F4937" w14:textId="77777777" w:rsidR="00F90BDC" w:rsidRDefault="00F90BDC">
      <w:r xmlns:w="http://schemas.openxmlformats.org/wordprocessingml/2006/main">
        <w:t xml:space="preserve">1. متلونه 8: 6-9 - واورئ، ځکه چې زه د ویلو لپاره بصیرت لرم؛ زه خپلې شونډې خلاصوم چې سم څه ووایم. زما خوله هغه څه وايي چې ریښتیا دي، ځکه چې زما شونډې د بدکارۍ څخه کرکه کوي. زما د خولې ټولې خبرې یوازې دي؛ له دوی څخه هیڅ یو هم کرغیړن یا ګډوډ نه دی.</w:t>
      </w:r>
    </w:p>
    <w:p w14:paraId="6448AA28" w14:textId="77777777" w:rsidR="00F90BDC" w:rsidRDefault="00F90BDC"/>
    <w:p w14:paraId="52B49F04" w14:textId="77777777" w:rsidR="00F90BDC" w:rsidRDefault="00F90BDC">
      <w:r xmlns:w="http://schemas.openxmlformats.org/wordprocessingml/2006/main">
        <w:t xml:space="preserve">2. جان 1: 1-5 - په پیل کې کلمه وه، او کلمه د خدای سره وه، او کلمه خدای وه. هغه په پیل کې د خدای سره و. د هغه په واسطه ټول شیان جوړ شوي وو؛ د هغه پرته هیڅ شی نه دی جوړ شوی چې جوړ شوی دی. په هغه کې ژوند و، او دا ژوند د ټولو انسانانو رڼا وه. رڼا په تیاره کې ځلیږي، او تیاره په هغې باندې غالبه شوې نه ده.</w:t>
      </w:r>
    </w:p>
    <w:p w14:paraId="7645382A" w14:textId="77777777" w:rsidR="00F90BDC" w:rsidRDefault="00F90BDC"/>
    <w:p w14:paraId="588889AF" w14:textId="77777777" w:rsidR="00F90BDC" w:rsidRDefault="00F90BDC">
      <w:r xmlns:w="http://schemas.openxmlformats.org/wordprocessingml/2006/main">
        <w:t xml:space="preserve">جان 16:30 اوس موږ ډاډه یو چې ته په هر څه پوهیږي ، او اړتیا نلري چې څوک له تا څخه پوښتنه وکړي: پدې سره موږ باور لرو چې ته د خدای څخه راغلی یې.</w:t>
      </w:r>
    </w:p>
    <w:p w14:paraId="0916E41B" w14:textId="77777777" w:rsidR="00F90BDC" w:rsidRDefault="00F90BDC"/>
    <w:p w14:paraId="4E399801" w14:textId="77777777" w:rsidR="00F90BDC" w:rsidRDefault="00F90BDC">
      <w:r xmlns:w="http://schemas.openxmlformats.org/wordprocessingml/2006/main">
        <w:t xml:space="preserve">د عیسی پیروانو خپل عقیده تایید کړه چې عیسی د خدای له خوا د هغه د پوهاوي په پیژندلو سره راغلی.</w:t>
      </w:r>
    </w:p>
    <w:p w14:paraId="1289410C" w14:textId="77777777" w:rsidR="00F90BDC" w:rsidRDefault="00F90BDC"/>
    <w:p w14:paraId="3691254E" w14:textId="77777777" w:rsidR="00F90BDC" w:rsidRDefault="00F90BDC">
      <w:r xmlns:w="http://schemas.openxmlformats.org/wordprocessingml/2006/main">
        <w:t xml:space="preserve">1. د عیسی عالی پوهنه: په خدای زموږ باور تایید شوی</w:t>
      </w:r>
    </w:p>
    <w:p w14:paraId="7950E0CC" w14:textId="77777777" w:rsidR="00F90BDC" w:rsidRDefault="00F90BDC"/>
    <w:p w14:paraId="2ECCEC8B" w14:textId="77777777" w:rsidR="00F90BDC" w:rsidRDefault="00F90BDC">
      <w:r xmlns:w="http://schemas.openxmlformats.org/wordprocessingml/2006/main">
        <w:t xml:space="preserve">2. زموږ په نجات ورکوونکي باور کول: په عیسی کې د باور ځواک</w:t>
      </w:r>
    </w:p>
    <w:p w14:paraId="069B62D9" w14:textId="77777777" w:rsidR="00F90BDC" w:rsidRDefault="00F90BDC"/>
    <w:p w14:paraId="122BC3DA"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34052B55" w14:textId="77777777" w:rsidR="00F90BDC" w:rsidRDefault="00F90BDC"/>
    <w:p w14:paraId="455C2B01" w14:textId="77777777" w:rsidR="00F90BDC" w:rsidRDefault="00F90BDC">
      <w:r xmlns:w="http://schemas.openxmlformats.org/wordprocessingml/2006/main">
        <w:t xml:space="preserve">2. د روميانو 10: 9-10 - دا چې که تاسو په خپله خوله اعتراف وکړئ چې عیسی رب دی او په خپل زړه کې باور وکړئ چې خدای هغه له مړو څخه راپورته کړی، تاسو به وژغورل شئ. ځکه چې په زړه کې یو څوک باور لري او عادل دی، او په خوله سره اعتراف کوي او ژغورل کیږي.</w:t>
      </w:r>
    </w:p>
    <w:p w14:paraId="7BEA9801" w14:textId="77777777" w:rsidR="00F90BDC" w:rsidRDefault="00F90BDC"/>
    <w:p w14:paraId="71D66BFA" w14:textId="77777777" w:rsidR="00F90BDC" w:rsidRDefault="00F90BDC">
      <w:r xmlns:w="http://schemas.openxmlformats.org/wordprocessingml/2006/main">
        <w:t xml:space="preserve">یوحنا 16:31 عیسی دوی ته ځواب ورکړ: ایا تاسو اوس باور کوئ؟</w:t>
      </w:r>
    </w:p>
    <w:p w14:paraId="49F93B59" w14:textId="77777777" w:rsidR="00F90BDC" w:rsidRDefault="00F90BDC"/>
    <w:p w14:paraId="7966A3F7" w14:textId="77777777" w:rsidR="00F90BDC" w:rsidRDefault="00F90BDC">
      <w:r xmlns:w="http://schemas.openxmlformats.org/wordprocessingml/2006/main">
        <w:t xml:space="preserve">جان 16:31 د عیسی د تیریدو لنډیز د پیروانو څخه وپوښتل چې ایا دوی اوس باور لري.</w:t>
      </w:r>
    </w:p>
    <w:p w14:paraId="71AD2460" w14:textId="77777777" w:rsidR="00F90BDC" w:rsidRDefault="00F90BDC"/>
    <w:p w14:paraId="1A597B93" w14:textId="77777777" w:rsidR="00F90BDC" w:rsidRDefault="00F90BDC">
      <w:r xmlns:w="http://schemas.openxmlformats.org/wordprocessingml/2006/main">
        <w:t xml:space="preserve">1. ایا موږ په هغه څه باور لرو چې عیسی یې درس ورکوي؟</w:t>
      </w:r>
    </w:p>
    <w:p w14:paraId="75E68440" w14:textId="77777777" w:rsidR="00F90BDC" w:rsidRDefault="00F90BDC"/>
    <w:p w14:paraId="276C80E4" w14:textId="77777777" w:rsidR="00F90BDC" w:rsidRDefault="00F90BDC">
      <w:r xmlns:w="http://schemas.openxmlformats.org/wordprocessingml/2006/main">
        <w:t xml:space="preserve">2. د ستونزو په وخت کې باور درلودل</w:t>
      </w:r>
    </w:p>
    <w:p w14:paraId="08996533" w14:textId="77777777" w:rsidR="00F90BDC" w:rsidRDefault="00F90BDC"/>
    <w:p w14:paraId="7FCC1C1B" w14:textId="77777777" w:rsidR="00F90BDC" w:rsidRDefault="00F90BDC">
      <w:r xmlns:w="http://schemas.openxmlformats.org/wordprocessingml/2006/main">
        <w:t xml:space="preserve">1. متی 17: 20 - "هغه دوی ته وویل: ستاسو د لږ باور له امله، زه تاسو ته رښتیا وایم، که تاسو د سرې د دانې په څیر ایمان ولرئ، نو تاسو به دې غره ته ووایاست، 'له دې ځایه لاړ شه. هلته، او دا به حرکت وکړي، او هیڅ شی به ستاسو لپاره ناممکن نه وي.</w:t>
      </w:r>
    </w:p>
    <w:p w14:paraId="545F3C0E" w14:textId="77777777" w:rsidR="00F90BDC" w:rsidRDefault="00F90BDC"/>
    <w:p w14:paraId="648FD5DA" w14:textId="77777777" w:rsidR="00F90BDC" w:rsidRDefault="00F90BDC">
      <w:r xmlns:w="http://schemas.openxmlformats.org/wordprocessingml/2006/main">
        <w:t xml:space="preserve">2. فیلیپیان 4: 13 - "زه د هغه له لارې ټول شیان کولی شم څوک چې ما پیاوړی کوي."</w:t>
      </w:r>
    </w:p>
    <w:p w14:paraId="7D0BF431" w14:textId="77777777" w:rsidR="00F90BDC" w:rsidRDefault="00F90BDC"/>
    <w:p w14:paraId="4EA40080" w14:textId="77777777" w:rsidR="00F90BDC" w:rsidRDefault="00F90BDC">
      <w:r xmlns:w="http://schemas.openxmlformats.org/wordprocessingml/2006/main">
        <w:t xml:space="preserve">جان 16:32 وګوره ، هغه وخت راځي ، هو ، اوس رارسیدلی ، چې تاسو به وویشل شئ ، هر یو خپل ځان ته ، او ما به یوازې پریږدي: او لاهم زه یوازې نه یم ، ځکه چې پلار زما سره دی.</w:t>
      </w:r>
    </w:p>
    <w:p w14:paraId="04B3FC5B" w14:textId="77777777" w:rsidR="00F90BDC" w:rsidRDefault="00F90BDC"/>
    <w:p w14:paraId="07E4D7F9" w14:textId="77777777" w:rsidR="00F90BDC" w:rsidRDefault="00F90BDC">
      <w:r xmlns:w="http://schemas.openxmlformats.org/wordprocessingml/2006/main">
        <w:t xml:space="preserve">د عیسی د رنځ وخت راغلی ، مګر هغه د پلار په شتون کې راحت دی.</w:t>
      </w:r>
    </w:p>
    <w:p w14:paraId="713E25AC" w14:textId="77777777" w:rsidR="00F90BDC" w:rsidRDefault="00F90BDC"/>
    <w:p w14:paraId="78383CDB" w14:textId="77777777" w:rsidR="00F90BDC" w:rsidRDefault="00F90BDC">
      <w:r xmlns:w="http://schemas.openxmlformats.org/wordprocessingml/2006/main">
        <w:t xml:space="preserve">1: د سختۍ په وخت کې، موږ کولی شو په دې حقیقت کې آرام وکړو چې خدای تل زموږ سره دی.</w:t>
      </w:r>
    </w:p>
    <w:p w14:paraId="208383B0" w14:textId="77777777" w:rsidR="00F90BDC" w:rsidRDefault="00F90BDC"/>
    <w:p w14:paraId="705FC097" w14:textId="77777777" w:rsidR="00F90BDC" w:rsidRDefault="00F90BDC">
      <w:r xmlns:w="http://schemas.openxmlformats.org/wordprocessingml/2006/main">
        <w:t xml:space="preserve">۲: د خدای حضور هېڅکله مه ګڼئ؛ هغه تل هلته وي کله چې موږ ورته اړتیا لرو.</w:t>
      </w:r>
    </w:p>
    <w:p w14:paraId="246C4FE7" w14:textId="77777777" w:rsidR="00F90BDC" w:rsidRDefault="00F90BDC"/>
    <w:p w14:paraId="6A420BE2" w14:textId="77777777" w:rsidR="00F90BDC" w:rsidRDefault="00F90BDC">
      <w:r xmlns:w="http://schemas.openxmlformats.org/wordprocessingml/2006/main">
        <w:t xml:space="preserve">1: زبور 46: 1 - خدای زموږ پناه او ځواک دی، په مصیبت کې خورا حاضر مرسته.</w:t>
      </w:r>
    </w:p>
    <w:p w14:paraId="02CEDB6F" w14:textId="77777777" w:rsidR="00F90BDC" w:rsidRDefault="00F90BDC"/>
    <w:p w14:paraId="54C4EE3D" w14:textId="77777777" w:rsidR="00F90BDC" w:rsidRDefault="00F90BDC">
      <w:r xmlns:w="http://schemas.openxmlformats.org/wordprocessingml/2006/main">
        <w:t xml:space="preserve">2: عبرانیان 13: 5-6 - خپل ژوند د پیسو له مینې څخه پاک وساتئ او په هغه څه راضي اوسئ چې تاسو یې لرئ، ځکه چې هغه ویلي دي: "زه به هیڅکله تاسو پریږدم او نه به پریږدم."</w:t>
      </w:r>
    </w:p>
    <w:p w14:paraId="21F48DDB" w14:textId="77777777" w:rsidR="00F90BDC" w:rsidRDefault="00F90BDC"/>
    <w:p w14:paraId="3DF2C00F" w14:textId="77777777" w:rsidR="00F90BDC" w:rsidRDefault="00F90BDC">
      <w:r xmlns:w="http://schemas.openxmlformats.org/wordprocessingml/2006/main">
        <w:t xml:space="preserve">جان 16:33 دا شیان ما تاسو ته وویل ترڅو تاسو په ما کې سوله ولرئ. په نړۍ کې به تاسو مصیبتونه ولرئ: مګر ښه خوشحاله اوسئ. ما په نړۍ غالبه کړې ده.</w:t>
      </w:r>
    </w:p>
    <w:p w14:paraId="24BECD74" w14:textId="77777777" w:rsidR="00F90BDC" w:rsidRDefault="00F90BDC"/>
    <w:p w14:paraId="46DC91FD" w14:textId="77777777" w:rsidR="00F90BDC" w:rsidRDefault="00F90BDC">
      <w:r xmlns:w="http://schemas.openxmlformats.org/wordprocessingml/2006/main">
        <w:t xml:space="preserve">په عیسی مسیح کې سوله: په نړۍ کې به موږ مصیبتونه ولرو، مګر عیسی په نړۍ بریالي شو او د هغه سره موږ کولی شو سوله وکړو.</w:t>
      </w:r>
    </w:p>
    <w:p w14:paraId="16D96F41" w14:textId="77777777" w:rsidR="00F90BDC" w:rsidRDefault="00F90BDC"/>
    <w:p w14:paraId="2E8DCA02" w14:textId="77777777" w:rsidR="00F90BDC" w:rsidRDefault="00F90BDC">
      <w:r xmlns:w="http://schemas.openxmlformats.org/wordprocessingml/2006/main">
        <w:t xml:space="preserve">1. په رب کې خوشحاله اوسئ - د ستونزو په وخت کې د خوښۍ موندل</w:t>
      </w:r>
    </w:p>
    <w:p w14:paraId="108B8DD0" w14:textId="77777777" w:rsidR="00F90BDC" w:rsidRDefault="00F90BDC"/>
    <w:p w14:paraId="54CC2B4B" w14:textId="77777777" w:rsidR="00F90BDC" w:rsidRDefault="00F90BDC">
      <w:r xmlns:w="http://schemas.openxmlformats.org/wordprocessingml/2006/main">
        <w:t xml:space="preserve">2. په نړۍ باندې برلاسي کول - د عیسی مسیح په بریا کې راحت ترلاسه کول</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15: 13 - اوس دې د امید خدای تاسو په ایمان کې له ټولې خوښۍ او سولې څخه ډک کړي ، ترڅو تاسو د روح القدس په ځواک امید کې ډیر شئ.</w:t>
      </w:r>
    </w:p>
    <w:p w14:paraId="08CC07E9" w14:textId="77777777" w:rsidR="00F90BDC" w:rsidRDefault="00F90BDC"/>
    <w:p w14:paraId="16582AC6" w14:textId="77777777" w:rsidR="00F90BDC" w:rsidRDefault="00F90BDC">
      <w:r xmlns:w="http://schemas.openxmlformats.org/wordprocessingml/2006/main">
        <w:t xml:space="preserve">2. فیلیپیان 4: 6-7 - د هیڅ شی لپاره اندیښنه مه کوئ، مګر په هر څه کې د لمانځه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14:paraId="4F6D9916" w14:textId="77777777" w:rsidR="00F90BDC" w:rsidRDefault="00F90BDC"/>
    <w:p w14:paraId="02F1887A" w14:textId="77777777" w:rsidR="00F90BDC" w:rsidRDefault="00F90BDC">
      <w:r xmlns:w="http://schemas.openxmlformats.org/wordprocessingml/2006/main">
        <w:t xml:space="preserve">جان 17 د عیسی د عالي پادری دعا ثبتوي ، په کوم کې چې هغه د خپل ځان ، خپلو پیروانو او ټولو مومنانو لپاره دعا کوي.</w:t>
      </w:r>
    </w:p>
    <w:p w14:paraId="070D6346" w14:textId="77777777" w:rsidR="00F90BDC" w:rsidRDefault="00F90BDC"/>
    <w:p w14:paraId="27A63BB1" w14:textId="77777777" w:rsidR="00F90BDC" w:rsidRDefault="00F90BDC">
      <w:r xmlns:w="http://schemas.openxmlformats.org/wordprocessingml/2006/main">
        <w:t xml:space="preserve">1st پراګراف: فصل د عیسی سره پیل کیږي چې پلار ته یې د خپلو پیروانو سره د وروستي ډوډۍ وروسته دعا وکړه. هغه دا مني چې د هغه وخت راغلی چې د هغه د ویاړ لپاره وي ترڅو هغه د پلار جلال وکړي. هغه ابدي ژوند د یوازیني ریښتیني خدای او عیسی مسیح پیژندلو په توګه تعریفوي چې خدای یې لیږلی دی. عیسی اعالن کوي چې هغه په ځمکه کې پلار ته د هغه کار په پای ته رسولو سره ویاړ راوړی چې هغه ته ورکړل شوی دی اوس له پلار څخه غوښتنه کوي چې د نړۍ له پیل څخه دمخه د هغه جلال په شتون کې د هغه ستاینه وکړي (جان 17: 1-5).</w:t>
      </w:r>
    </w:p>
    <w:p w14:paraId="2F4CB5CE" w14:textId="77777777" w:rsidR="00F90BDC" w:rsidRDefault="00F90BDC"/>
    <w:p w14:paraId="2CE7797D" w14:textId="77777777" w:rsidR="00F90BDC" w:rsidRDefault="00F90BDC">
      <w:r xmlns:w="http://schemas.openxmlformats.org/wordprocessingml/2006/main">
        <w:t xml:space="preserve">دوهم پراګراف: له دې وروسته ، عیسی په ځانګړي توګه د خپلو پیروانو لپاره دعا کوي. هغه دا مني چې دوی د خدای سره تړاو لري مګر هغه ته ورکړل شوي او دوی د خدای کلمه منلې ده. دوی پوهیږي چې هر څه د خدای لخوا منل شوي کلمې دي دوی پوهیږي چې په حقیقت کې نړۍ ته لیږل شوي د نړۍ لپاره دعا نه کوي مګر هغه چا ته چې ورته ورکړل شوي ځکه چې دا د هغه څه دي چې هغه یې د دوی دی او څه چې د دوی دي د دوی ویاړ د دوی له لارې ښودل شوی پداسې حال کې چې دوی نور په نړۍ کې ندي. اوس هم په نړۍ کې راځي له پلار څخه غوښتنه کوي چې د نوم په ځواک سره د دوی ساتنه وکړي ترڅو دوی یو شي لکه څنګه چې دوی د وخت په اوږدو کې یو دي دوی خوندي ساتل شوي پرته له یوه ویجاړ شوي ویجاړ شوي صحیفې (جان 17: 6-12).</w:t>
      </w:r>
    </w:p>
    <w:p w14:paraId="472C83D8" w14:textId="77777777" w:rsidR="00F90BDC" w:rsidRDefault="00F90BDC"/>
    <w:p w14:paraId="11CAC5FB" w14:textId="77777777" w:rsidR="00F90BDC" w:rsidRDefault="00F90BDC">
      <w:r xmlns:w="http://schemas.openxmlformats.org/wordprocessingml/2006/main">
        <w:t xml:space="preserve">دریم پراګراف: بیا هغه دعا ته دوام ورکوي چې له نړۍ څخه د وتلو غوښتنه نه کوي مګر بد ساتي د حقیقت کلمه پاکوي لکه څنګه چې نړۍ ته لیږل شوي هم نړۍ ته لیږل شوي ځان پاکوي نو ممکن واقعیا هم مقدس شي په پای کې دعا د سمدستي دایرې هاخوا شاګردانو دعا هم کوي هغه څوک چې باور لري د دوی د پیغام له لارې ټول ممکن یو وي لکه څنګه چې پلار په هغه کې دی په هغه کې په پلار کې هم باید په موږ کې وي ترڅو نړۍ باور وکړي چې تاسو ما رالیږلی دی دوی ته ویاړ ورکوي چې موږ یو یو لکه څنګه چې موږ یو - زه دوی یم تاسو زه یم - نو دوی بشپړ یووالی راوړی نړۍ ته خبر راکړئ چې تاسو زما سره مینه رالېږلې ده د فصل په پای کې د عالي پادری دعا په پای کې چیرې چې د اوسني راتلونکي پیروانو لپاره شفاعت کوي (جان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یوحنا 17: 1 دا خبرې عیسی وویل ، او خپلې سترګې یې آسمان ته پورته کړې او ویې ویل: پلاره ، وخت را رسیدلی دی. د خپل زوی جلال وکړه، ترڅو ستاسو زوی هم ستا جلال درکړي:</w:t>
      </w:r>
    </w:p>
    <w:p w14:paraId="421DC1DB" w14:textId="77777777" w:rsidR="00F90BDC" w:rsidRDefault="00F90BDC"/>
    <w:p w14:paraId="0AA2C6FA" w14:textId="77777777" w:rsidR="00F90BDC" w:rsidRDefault="00F90BDC">
      <w:r xmlns:w="http://schemas.openxmlformats.org/wordprocessingml/2006/main">
        <w:t xml:space="preserve">عیسی د خپل پلار څخه غوښتنه کوي چې هغه ته ویاړ ورکړي ترڅو هغه د خپل پلار ویاړ وکړي.</w:t>
      </w:r>
    </w:p>
    <w:p w14:paraId="21B82530" w14:textId="77777777" w:rsidR="00F90BDC" w:rsidRDefault="00F90BDC"/>
    <w:p w14:paraId="3077570A" w14:textId="77777777" w:rsidR="00F90BDC" w:rsidRDefault="00F90BDC">
      <w:r xmlns:w="http://schemas.openxmlformats.org/wordprocessingml/2006/main">
        <w:t xml:space="preserve">1. د عیسی په ژوند کې د دعا ځواک</w:t>
      </w:r>
    </w:p>
    <w:p w14:paraId="6D52E1BD" w14:textId="77777777" w:rsidR="00F90BDC" w:rsidRDefault="00F90BDC"/>
    <w:p w14:paraId="1FAAF7F6" w14:textId="77777777" w:rsidR="00F90BDC" w:rsidRDefault="00F90BDC">
      <w:r xmlns:w="http://schemas.openxmlformats.org/wordprocessingml/2006/main">
        <w:t xml:space="preserve">2. زموږ په ژوند کې د خدای د تسبیح اهمیت</w:t>
      </w:r>
    </w:p>
    <w:p w14:paraId="7CF76C35" w14:textId="77777777" w:rsidR="00F90BDC" w:rsidRDefault="00F90BDC"/>
    <w:p w14:paraId="3AFF3746" w14:textId="77777777" w:rsidR="00F90BDC" w:rsidRDefault="00F90BDC">
      <w:r xmlns:w="http://schemas.openxmlformats.org/wordprocessingml/2006/main">
        <w:t xml:space="preserve">1. فیلیپیان 2: 5-11 - عیسی ځان عاجز کوي او د خدای لخوا لوړ شوی</w:t>
      </w:r>
    </w:p>
    <w:p w14:paraId="6BF84262" w14:textId="77777777" w:rsidR="00F90BDC" w:rsidRDefault="00F90BDC"/>
    <w:p w14:paraId="2E178E28" w14:textId="77777777" w:rsidR="00F90BDC" w:rsidRDefault="00F90BDC">
      <w:r xmlns:w="http://schemas.openxmlformats.org/wordprocessingml/2006/main">
        <w:t xml:space="preserve">2. متی 5: 16 - اجازه راکړئ چې ستاسو رڼا د خلکو په وړاندې روښانه شي، ترڅو دوی ستاسو نیک کارونه وګوري او په آسمان کې ستاسو د پلار ستاینه وکړي.</w:t>
      </w:r>
    </w:p>
    <w:p w14:paraId="58B56561" w14:textId="77777777" w:rsidR="00F90BDC" w:rsidRDefault="00F90BDC"/>
    <w:p w14:paraId="41FF13B4" w14:textId="77777777" w:rsidR="00F90BDC" w:rsidRDefault="00F90BDC">
      <w:r xmlns:w="http://schemas.openxmlformats.org/wordprocessingml/2006/main">
        <w:t xml:space="preserve">یوحنا 17: 2 لکه څنګه چې تا هغه ته په ټول بدن باندې واک ورکړی دی ، ترڅو هغه د تل لپاره ژوند ورکړي څومره چې تا ورته ورکړی دی.</w:t>
      </w:r>
    </w:p>
    <w:p w14:paraId="71A3B595" w14:textId="77777777" w:rsidR="00F90BDC" w:rsidRDefault="00F90BDC"/>
    <w:p w14:paraId="307A0320" w14:textId="77777777" w:rsidR="00F90BDC" w:rsidRDefault="00F90BDC">
      <w:r xmlns:w="http://schemas.openxmlformats.org/wordprocessingml/2006/main">
        <w:t xml:space="preserve">عیسی د هغه ابدي ژوند لپاره دعا وکړه چې خدای ورته ورکړی و.</w:t>
      </w:r>
    </w:p>
    <w:p w14:paraId="53D6AEFA" w14:textId="77777777" w:rsidR="00F90BDC" w:rsidRDefault="00F90BDC"/>
    <w:p w14:paraId="6E038A2E" w14:textId="77777777" w:rsidR="00F90BDC" w:rsidRDefault="00F90BDC">
      <w:r xmlns:w="http://schemas.openxmlformats.org/wordprocessingml/2006/main">
        <w:t xml:space="preserve">1: موږ د عیسی مسیح له لارې د ابدي ژوند سره برکت لرو.</w:t>
      </w:r>
    </w:p>
    <w:p w14:paraId="18D8ECFE" w14:textId="77777777" w:rsidR="00F90BDC" w:rsidRDefault="00F90BDC"/>
    <w:p w14:paraId="55087D80" w14:textId="77777777" w:rsidR="00F90BDC" w:rsidRDefault="00F90BDC">
      <w:r xmlns:w="http://schemas.openxmlformats.org/wordprocessingml/2006/main">
        <w:t xml:space="preserve">2: د خدای فضل موږ ته د عیسی له لارې ابدي ژوند چمتو کوي.</w:t>
      </w:r>
    </w:p>
    <w:p w14:paraId="41C37E4D" w14:textId="77777777" w:rsidR="00F90BDC" w:rsidRDefault="00F90BDC"/>
    <w:p w14:paraId="03D131E8" w14:textId="77777777" w:rsidR="00F90BDC" w:rsidRDefault="00F90BDC">
      <w:r xmlns:w="http://schemas.openxmlformats.org/wordprocessingml/2006/main">
        <w:t xml:space="preserve">1: یوحنا 10: 27-28، "زما پسونه زما غږ اوري، زه دوی پیژنم، او دوی زما پیروي کوي: او زه دوی ته ابدي ژوند ورکوم، او دوی به هیڅکله هم له منځه لاړ نشي او هیڅوک به یې زما له لاس څخه راوباسي. "</w:t>
      </w:r>
    </w:p>
    <w:p w14:paraId="0B745445" w14:textId="77777777" w:rsidR="00F90BDC" w:rsidRDefault="00F90BDC"/>
    <w:p w14:paraId="08D19D62" w14:textId="77777777" w:rsidR="00F90BDC" w:rsidRDefault="00F90BDC">
      <w:r xmlns:w="http://schemas.openxmlformats.org/wordprocessingml/2006/main">
        <w:t xml:space="preserve">2: د روميانو 6:23، "ځکه چې د ګناه اجر مرګ دی؛ مګر د خدای ډالۍ زموږ د څښتن عیسی مسیح له لارې ابدي ژوند دی."</w:t>
      </w:r>
    </w:p>
    <w:p w14:paraId="6C8F628F" w14:textId="77777777" w:rsidR="00F90BDC" w:rsidRDefault="00F90BDC"/>
    <w:p w14:paraId="53C4FD5C" w14:textId="77777777" w:rsidR="00F90BDC" w:rsidRDefault="00F90BDC">
      <w:r xmlns:w="http://schemas.openxmlformats.org/wordprocessingml/2006/main">
        <w:t xml:space="preserve">یوحنا 17: 3 او دا ابدي ژوند دی چې دوی تا یوازینی ریښتینی خدای او عیسی مسیح وپیژني چې تا رالیږلی یې.</w:t>
      </w:r>
    </w:p>
    <w:p w14:paraId="4738A48A" w14:textId="77777777" w:rsidR="00F90BDC" w:rsidRDefault="00F90BDC"/>
    <w:p w14:paraId="630D0E1C" w14:textId="77777777" w:rsidR="00F90BDC" w:rsidRDefault="00F90BDC">
      <w:r xmlns:w="http://schemas.openxmlformats.org/wordprocessingml/2006/main">
        <w:t xml:space="preserve">دا برخه د یوازیني ریښتیني خدای او عیسی مسیح پیژندلو اهمیت په اړه خبرې کوي ، او دا پوهه ابدي ژوند ورکوي.</w:t>
      </w:r>
    </w:p>
    <w:p w14:paraId="06E3290F" w14:textId="77777777" w:rsidR="00F90BDC" w:rsidRDefault="00F90BDC"/>
    <w:p w14:paraId="53AAD29B" w14:textId="77777777" w:rsidR="00F90BDC" w:rsidRDefault="00F90BDC">
      <w:r xmlns:w="http://schemas.openxmlformats.org/wordprocessingml/2006/main">
        <w:t xml:space="preserve">1. د خدای او عیسی پیژندل د ابدي ژوند کلیدي ده</w:t>
      </w:r>
    </w:p>
    <w:p w14:paraId="5B5E59F3" w14:textId="77777777" w:rsidR="00F90BDC" w:rsidRDefault="00F90BDC"/>
    <w:p w14:paraId="4DADB0B8" w14:textId="77777777" w:rsidR="00F90BDC" w:rsidRDefault="00F90BDC">
      <w:r xmlns:w="http://schemas.openxmlformats.org/wordprocessingml/2006/main">
        <w:t xml:space="preserve">2. هغه څه چې خورا مهم دي له لاسه مه ورکوئ</w:t>
      </w:r>
    </w:p>
    <w:p w14:paraId="1B615CD6" w14:textId="77777777" w:rsidR="00F90BDC" w:rsidRDefault="00F90BDC"/>
    <w:p w14:paraId="013336FE" w14:textId="77777777" w:rsidR="00F90BDC" w:rsidRDefault="00F90BDC">
      <w:r xmlns:w="http://schemas.openxmlformats.org/wordprocessingml/2006/main">
        <w:t xml:space="preserve">1. متی 22: 37-39 "تاسو د خپل خدای سره د خپل ټول زړه او خپل ټول روح او ټول ذهن سره مینه وکړئ. دا لوی او لومړی حکم دی. او یوه ثانیه د دې په څیر ده: تاسو د خپل ګاونډي سره د ځان په څیر مینه وکړئ.</w:t>
      </w:r>
    </w:p>
    <w:p w14:paraId="24D1590F" w14:textId="77777777" w:rsidR="00F90BDC" w:rsidRDefault="00F90BDC"/>
    <w:p w14:paraId="0E52636E" w14:textId="77777777" w:rsidR="00F90BDC" w:rsidRDefault="00F90BDC">
      <w:r xmlns:w="http://schemas.openxmlformats.org/wordprocessingml/2006/main">
        <w:t xml:space="preserve">2. 1 جان 5: 11-12 "او دا شاهدي ده چې خدای موږ ته ابدي ژوند راکړ ، او دا ژوند د هغه په زوی کې دی. څوک چې زوی لري ژوند لري. څوک چې د خدای زوی نلري ژوند نلري.</w:t>
      </w:r>
    </w:p>
    <w:p w14:paraId="09BD1CD0" w14:textId="77777777" w:rsidR="00F90BDC" w:rsidRDefault="00F90BDC"/>
    <w:p w14:paraId="370708FB" w14:textId="77777777" w:rsidR="00F90BDC" w:rsidRDefault="00F90BDC">
      <w:r xmlns:w="http://schemas.openxmlformats.org/wordprocessingml/2006/main">
        <w:t xml:space="preserve">یوحنا 17: 4 ما په ځمکه کې ستا ویاړ وکړ: ما هغه کار پای ته ورساوه چې تا ماته راکړی و.</w:t>
      </w:r>
    </w:p>
    <w:p w14:paraId="23F043DD" w14:textId="77777777" w:rsidR="00F90BDC" w:rsidRDefault="00F90BDC"/>
    <w:p w14:paraId="536839C5" w14:textId="77777777" w:rsidR="00F90BDC" w:rsidRDefault="00F90BDC">
      <w:r xmlns:w="http://schemas.openxmlformats.org/wordprocessingml/2006/main">
        <w:t xml:space="preserve">عیسی هغه کار بشپړ کړی چې خدای ورته په ځمکه کې د ترسره کولو لپاره ورکړی دی.</w:t>
      </w:r>
    </w:p>
    <w:p w14:paraId="607D1527" w14:textId="77777777" w:rsidR="00F90BDC" w:rsidRDefault="00F90BDC"/>
    <w:p w14:paraId="39A16A29" w14:textId="77777777" w:rsidR="00F90BDC" w:rsidRDefault="00F90BDC">
      <w:r xmlns:w="http://schemas.openxmlformats.org/wordprocessingml/2006/main">
        <w:t xml:space="preserve">1. عیسی: د اطاعت لپاره غوره نمونه</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له لارې د خدای د کار ځواک</w:t>
      </w:r>
    </w:p>
    <w:p w14:paraId="7CF0394B" w14:textId="77777777" w:rsidR="00F90BDC" w:rsidRDefault="00F90BDC"/>
    <w:p w14:paraId="26D2E1D1" w14:textId="77777777" w:rsidR="00F90BDC" w:rsidRDefault="00F90BDC">
      <w:r xmlns:w="http://schemas.openxmlformats.org/wordprocessingml/2006/main">
        <w:t xml:space="preserve">1. د افسیانو 2:10 - ځکه چې موږ د خدای لاس کار یو چې په مسیح عیسی کې د ښو کارونو لپاره رامینځته شوی ، کوم چې خدای زموږ لپاره دمخه چمتو کړی.</w:t>
      </w:r>
    </w:p>
    <w:p w14:paraId="032DD43D" w14:textId="77777777" w:rsidR="00F90BDC" w:rsidRDefault="00F90BDC"/>
    <w:p w14:paraId="1033DC50" w14:textId="77777777" w:rsidR="00F90BDC" w:rsidRDefault="00F90BDC">
      <w:r xmlns:w="http://schemas.openxmlformats.org/wordprocessingml/2006/main">
        <w:t xml:space="preserve">2. فیلیپیان 2: 5-8 - د یو بل سره ستاسو په اړیکو کې، د مسیح عیسی په څیر ورته ذهنیت ولرئ: څوک چې په فطرت کې خدای دی، د خدای سره برابري د هغه څه په اړه فکر نه کوي چې د ځان لپاره کارول کیږي. بلکه، هغه د یو بنده طبیعت په اخیستلو سره ځان هیڅ شی نه دی جوړ کړی، د انسان په څیر جوړ شوی. او د یو سړي په څیر په ظاهري بڼه وموندل شو، هغه د مرګ اطاعت کولو سره ځان عاجز کړ - حتی په صلیب مرګ!</w:t>
      </w:r>
    </w:p>
    <w:p w14:paraId="3097ACBA" w14:textId="77777777" w:rsidR="00F90BDC" w:rsidRDefault="00F90BDC"/>
    <w:p w14:paraId="45CA26E0" w14:textId="77777777" w:rsidR="00F90BDC" w:rsidRDefault="00F90BDC">
      <w:r xmlns:w="http://schemas.openxmlformats.org/wordprocessingml/2006/main">
        <w:t xml:space="preserve">یوحنا 17: 5 او اوس ، ای پلاره ، ته ما د خپل ځان سره د هغه عظمت سره جلال راکړه چې د نړۍ له رامینځته کیدو دمخه ما له تا سره درلوده.</w:t>
      </w:r>
    </w:p>
    <w:p w14:paraId="774227E7" w14:textId="77777777" w:rsidR="00F90BDC" w:rsidRDefault="00F90BDC"/>
    <w:p w14:paraId="4001C287" w14:textId="77777777" w:rsidR="00F90BDC" w:rsidRDefault="00F90BDC">
      <w:r xmlns:w="http://schemas.openxmlformats.org/wordprocessingml/2006/main">
        <w:t xml:space="preserve">جان خدای ته دعا کوي چې په ورته جلال سره ویاړ شي چې هغه د نړۍ څخه دمخه درلود.</w:t>
      </w:r>
    </w:p>
    <w:p w14:paraId="1E908764" w14:textId="77777777" w:rsidR="00F90BDC" w:rsidRDefault="00F90BDC"/>
    <w:p w14:paraId="29A6D2B5" w14:textId="77777777" w:rsidR="00F90BDC" w:rsidRDefault="00F90BDC">
      <w:r xmlns:w="http://schemas.openxmlformats.org/wordprocessingml/2006/main">
        <w:t xml:space="preserve">1: موږ ټول د خدای په نظر کې د جلال کولو لپاره بلل شوي یو، لکه څنګه چې عیسی وو.</w:t>
      </w:r>
    </w:p>
    <w:p w14:paraId="7FEE3940" w14:textId="77777777" w:rsidR="00F90BDC" w:rsidRDefault="00F90BDC"/>
    <w:p w14:paraId="711741BC" w14:textId="77777777" w:rsidR="00F90BDC" w:rsidRDefault="00F90BDC">
      <w:r xmlns:w="http://schemas.openxmlformats.org/wordprocessingml/2006/main">
        <w:t xml:space="preserve">2: عیسی علیه السلام د نړۍ له پیدایښت څخه مخکې جلال موندلی و، او دا زموږ دنده ده چې د ورته جلال لپاره هڅه وکړو.</w:t>
      </w:r>
    </w:p>
    <w:p w14:paraId="2441C24F" w14:textId="77777777" w:rsidR="00F90BDC" w:rsidRDefault="00F90BDC"/>
    <w:p w14:paraId="09C811AA" w14:textId="77777777" w:rsidR="00F90BDC" w:rsidRDefault="00F90BDC">
      <w:r xmlns:w="http://schemas.openxmlformats.org/wordprocessingml/2006/main">
        <w:t xml:space="preserve">1: د روميانو په نوم خط 8:30 - او هغه څوک چې هغه مخکې له مخکې ټاکلي وو، هغه هم بللي، او هغه څوک چې هغه بللي دي هغه هم جلال ورکړ.</w:t>
      </w:r>
    </w:p>
    <w:p w14:paraId="5B5A6CBD" w14:textId="77777777" w:rsidR="00F90BDC" w:rsidRDefault="00F90BDC"/>
    <w:p w14:paraId="370A8187" w14:textId="77777777" w:rsidR="00F90BDC" w:rsidRDefault="00F90BDC">
      <w:r xmlns:w="http://schemas.openxmlformats.org/wordprocessingml/2006/main">
        <w:t xml:space="preserve">2: کولسیانو 3:17 - او هر څه چې تاسو کوئ ، په وینا یا عمل کې ، هرڅه د مالک عیسی په نوم وکړئ ، د هغه په واسطه د خدای پلار شکر وکړئ.</w:t>
      </w:r>
    </w:p>
    <w:p w14:paraId="2917DCFB" w14:textId="77777777" w:rsidR="00F90BDC" w:rsidRDefault="00F90BDC"/>
    <w:p w14:paraId="138540DC" w14:textId="77777777" w:rsidR="00F90BDC" w:rsidRDefault="00F90BDC">
      <w:r xmlns:w="http://schemas.openxmlformats.org/wordprocessingml/2006/main">
        <w:t xml:space="preserve">جان 17: 6 ما ستا نوم هغو سړو ته څرګند کړ چې تا ماته د نړۍ څخه راکړل: دوی ستا وو او تا ماته راکړل. او هغوی ستا خبره منلې ده.</w:t>
      </w:r>
    </w:p>
    <w:p w14:paraId="7A15E9D2" w14:textId="77777777" w:rsidR="00F90BDC" w:rsidRDefault="00F90BDC"/>
    <w:p w14:paraId="35B81C71" w14:textId="77777777" w:rsidR="00F90BDC" w:rsidRDefault="00F90BDC">
      <w:r xmlns:w="http://schemas.openxmlformats.org/wordprocessingml/2006/main">
        <w:t xml:space="preserve">عیسی د پلار نوم هغو کسانو ته څرګند کړ چې خدای هغه له نړۍ څخه ورکړ، څوک چې د خدای وو او څوک چې خدای عیسی ته ورکړل. دوی خپله خبره وساتله.</w:t>
      </w:r>
    </w:p>
    <w:p w14:paraId="7327FE54" w14:textId="77777777" w:rsidR="00F90BDC" w:rsidRDefault="00F90BDC"/>
    <w:p w14:paraId="6054D034" w14:textId="77777777" w:rsidR="00F90BDC" w:rsidRDefault="00F90BDC">
      <w:r xmlns:w="http://schemas.openxmlformats.org/wordprocessingml/2006/main">
        <w:t xml:space="preserve">1. د خدای د نوم په څرګندولو کې د عیسی ځواک</w:t>
      </w:r>
    </w:p>
    <w:p w14:paraId="30C4461D" w14:textId="77777777" w:rsidR="00F90BDC" w:rsidRDefault="00F90BDC"/>
    <w:p w14:paraId="74C29D99" w14:textId="77777777" w:rsidR="00F90BDC" w:rsidRDefault="00F90BDC">
      <w:r xmlns:w="http://schemas.openxmlformats.org/wordprocessingml/2006/main">
        <w:t xml:space="preserve">2. په خلکو باندې د خدای غیر متزلزل باور</w:t>
      </w:r>
    </w:p>
    <w:p w14:paraId="6924F954" w14:textId="77777777" w:rsidR="00F90BDC" w:rsidRDefault="00F90BDC"/>
    <w:p w14:paraId="4A7E0A5E" w14:textId="77777777" w:rsidR="00F90BDC" w:rsidRDefault="00F90BDC">
      <w:r xmlns:w="http://schemas.openxmlformats.org/wordprocessingml/2006/main">
        <w:t xml:space="preserve">1. د روميانو 8: 31-39 - نو موږ دې شيانو ته څه ووايو؟ که خدای زموږ لپاره وي، څوک زموږ په وړاندې کیدی شي؟</w:t>
      </w:r>
    </w:p>
    <w:p w14:paraId="6060A5D8" w14:textId="77777777" w:rsidR="00F90BDC" w:rsidRDefault="00F90BDC"/>
    <w:p w14:paraId="76C7264F" w14:textId="77777777" w:rsidR="00F90BDC" w:rsidRDefault="00F90BDC">
      <w:r xmlns:w="http://schemas.openxmlformats.org/wordprocessingml/2006/main">
        <w:t xml:space="preserve">2. 1 جان 2: 15-17 - د نړۍ سره مینه مه کوئ، نه هغه شیان چې په نړۍ کې دي. که څوک د نړۍ سره مینه لري، د پلار مینه په هغه کې نشته.</w:t>
      </w:r>
    </w:p>
    <w:p w14:paraId="5115928B" w14:textId="77777777" w:rsidR="00F90BDC" w:rsidRDefault="00F90BDC"/>
    <w:p w14:paraId="43A3C36D" w14:textId="77777777" w:rsidR="00F90BDC" w:rsidRDefault="00F90BDC">
      <w:r xmlns:w="http://schemas.openxmlformats.org/wordprocessingml/2006/main">
        <w:t xml:space="preserve">یوحنا 17: 7 اوس دوی پوهیدلي چې هرڅه چې تا ماته راکړي هغه ستا څخه دي.</w:t>
      </w:r>
    </w:p>
    <w:p w14:paraId="7C8CF9C5" w14:textId="77777777" w:rsidR="00F90BDC" w:rsidRDefault="00F90BDC"/>
    <w:p w14:paraId="4756FE37" w14:textId="77777777" w:rsidR="00F90BDC" w:rsidRDefault="00F90BDC">
      <w:r xmlns:w="http://schemas.openxmlformats.org/wordprocessingml/2006/main">
        <w:t xml:space="preserve">عیسی مني چې ټول هغه شیان چې خدای ورته ورکړي دي د خدای لخوا دي.</w:t>
      </w:r>
    </w:p>
    <w:p w14:paraId="6F63635D" w14:textId="77777777" w:rsidR="00F90BDC" w:rsidRDefault="00F90BDC"/>
    <w:p w14:paraId="52E7C964" w14:textId="77777777" w:rsidR="00F90BDC" w:rsidRDefault="00F90BDC">
      <w:r xmlns:w="http://schemas.openxmlformats.org/wordprocessingml/2006/main">
        <w:t xml:space="preserve">1. د خدای د پیژندلو ځواک: د هغه په پلان کې زموږ ځای درک کول</w:t>
      </w:r>
    </w:p>
    <w:p w14:paraId="2125DCAB" w14:textId="77777777" w:rsidR="00F90BDC" w:rsidRDefault="00F90BDC"/>
    <w:p w14:paraId="448F4FB5" w14:textId="77777777" w:rsidR="00F90BDC" w:rsidRDefault="00F90BDC">
      <w:r xmlns:w="http://schemas.openxmlformats.org/wordprocessingml/2006/main">
        <w:t xml:space="preserve">2. ورکې شوې نړۍ ته رسیدل: هغه څه چې خدای موږ ته د ترسره کولو لپاره رابللي دي</w:t>
      </w:r>
    </w:p>
    <w:p w14:paraId="48F1A673" w14:textId="77777777" w:rsidR="00F90BDC" w:rsidRDefault="00F90BDC"/>
    <w:p w14:paraId="798B5F7E" w14:textId="77777777" w:rsidR="00F90BDC" w:rsidRDefault="00F90BDC">
      <w:r xmlns:w="http://schemas.openxmlformats.org/wordprocessingml/2006/main">
        <w:t xml:space="preserve">1. زبور 8: 3-4 - کله چې زه ستا اسمانونو ته ګورم، ستا د ګوتو کار، سپوږمۍ او ستوري چې تا ترتیب کړي دي؛ 4 انسان څه شی دی چې ته د هغه پام کوې؟ او د انسان زوی، چې ته د هغه لیدنه وکړه؟</w:t>
      </w:r>
    </w:p>
    <w:p w14:paraId="72DB5D2E" w14:textId="77777777" w:rsidR="00F90BDC" w:rsidRDefault="00F90BDC"/>
    <w:p w14:paraId="6492AA04" w14:textId="77777777" w:rsidR="00F90BDC" w:rsidRDefault="00F90BDC">
      <w:r xmlns:w="http://schemas.openxmlformats.org/wordprocessingml/2006/main">
        <w:t xml:space="preserve">ترلاسه کړی دی چې د هغه د مقصد په مطابق مخکې له مخکې </w:t>
      </w:r>
      <w:r xmlns:w="http://schemas.openxmlformats.org/wordprocessingml/2006/main">
        <w:t xml:space="preserve">ټاکل شوی دی څوک چې ټول شیان د هغه د ارادې سره سم کار کوي، 12 چې موږ په لومړي ځل په مسیح باور لرو. </w:t>
      </w:r>
      <w:r xmlns:w="http://schemas.openxmlformats.org/wordprocessingml/2006/main">
        <w:lastRenderedPageBreak xmlns:w="http://schemas.openxmlformats.org/wordprocessingml/2006/main"/>
      </w:r>
      <w:r xmlns:w="http://schemas.openxmlformats.org/wordprocessingml/2006/main">
        <w:t xml:space="preserve">د هغه د جلال ستاینه.</w:t>
      </w:r>
    </w:p>
    <w:p w14:paraId="6991427A" w14:textId="77777777" w:rsidR="00F90BDC" w:rsidRDefault="00F90BDC"/>
    <w:p w14:paraId="04B03929" w14:textId="77777777" w:rsidR="00F90BDC" w:rsidRDefault="00F90BDC">
      <w:r xmlns:w="http://schemas.openxmlformats.org/wordprocessingml/2006/main">
        <w:t xml:space="preserve">جان 17: 8 ځکه چې ما دوی ته هغه خبرې راکړې چې تا ماته راکړې. او دوی هغه ترلاسه کړل او په حقیقت پوه شول چې زه له تا څخه راغلی یم، او دوی باور لري چې تا زه رالېږلی یم.</w:t>
      </w:r>
    </w:p>
    <w:p w14:paraId="778D9084" w14:textId="77777777" w:rsidR="00F90BDC" w:rsidRDefault="00F90BDC"/>
    <w:p w14:paraId="0CEE01C1" w14:textId="77777777" w:rsidR="00F90BDC" w:rsidRDefault="00F90BDC">
      <w:r xmlns:w="http://schemas.openxmlformats.org/wordprocessingml/2006/main">
        <w:t xml:space="preserve">دا عبارت د عیسی د خبرو په اهمیت ټینګار کوي، کوم چې د خدای لخوا د هغه پیروانو ته ډالۍ شوي.</w:t>
      </w:r>
    </w:p>
    <w:p w14:paraId="21C60EE0" w14:textId="77777777" w:rsidR="00F90BDC" w:rsidRDefault="00F90BDC"/>
    <w:p w14:paraId="46355EF9" w14:textId="77777777" w:rsidR="00F90BDC" w:rsidRDefault="00F90BDC">
      <w:r xmlns:w="http://schemas.openxmlformats.org/wordprocessingml/2006/main">
        <w:t xml:space="preserve">1: د عیسی خبرې د خدای لخوا یو قوي ډالۍ ده چې کولی شي موږ ته نږدې کړي.</w:t>
      </w:r>
    </w:p>
    <w:p w14:paraId="088947C2" w14:textId="77777777" w:rsidR="00F90BDC" w:rsidRDefault="00F90BDC"/>
    <w:p w14:paraId="15929407" w14:textId="77777777" w:rsidR="00F90BDC" w:rsidRDefault="00F90BDC">
      <w:r xmlns:w="http://schemas.openxmlformats.org/wordprocessingml/2006/main">
        <w:t xml:space="preserve">2: موږ باید د عیسی خبرې جدي ونیسو او زموږ د باور رامینځته کولو لپاره یې وکاروو.</w:t>
      </w:r>
    </w:p>
    <w:p w14:paraId="33458D03" w14:textId="77777777" w:rsidR="00F90BDC" w:rsidRDefault="00F90BDC"/>
    <w:p w14:paraId="0E3F75F9" w14:textId="77777777" w:rsidR="00F90BDC" w:rsidRDefault="00F90BDC">
      <w:r xmlns:w="http://schemas.openxmlformats.org/wordprocessingml/2006/main">
        <w:t xml:space="preserve">1: 2 تیموتیس 3: 16-17 - ټول کتاب د خدای لخوا الهام دی او ګټور دی چې موږ ته هغه څه زده کړي چې ریښتیا دي او موږ ته دا درکوي چې زموږ په ژوند کې څه غلط دي. دا موږ اصلاح کوي کله چې موږ غلط یو او موږ ته د هغه څه کولو درس راکوي چې سم دي.</w:t>
      </w:r>
    </w:p>
    <w:p w14:paraId="339D88AE" w14:textId="77777777" w:rsidR="00F90BDC" w:rsidRDefault="00F90BDC"/>
    <w:p w14:paraId="3D915008" w14:textId="77777777" w:rsidR="00F90BDC" w:rsidRDefault="00F90BDC">
      <w:r xmlns:w="http://schemas.openxmlformats.org/wordprocessingml/2006/main">
        <w:t xml:space="preserve">2: زبور 119:105 - ستاسو کلمه زما د پښو لپاره څراغ دی، زما په لاره کې رڼا.</w:t>
      </w:r>
    </w:p>
    <w:p w14:paraId="0AB80E10" w14:textId="77777777" w:rsidR="00F90BDC" w:rsidRDefault="00F90BDC"/>
    <w:p w14:paraId="52003668" w14:textId="77777777" w:rsidR="00F90BDC" w:rsidRDefault="00F90BDC">
      <w:r xmlns:w="http://schemas.openxmlformats.org/wordprocessingml/2006/main">
        <w:t xml:space="preserve">جان 17: 9 زه د دوی لپاره دعا کوم: زه د نړۍ لپاره نه بلکه د دوی لپاره دعا کوم چې تا ماته راکړي دي. ځکه چې هغوی ستا دي.</w:t>
      </w:r>
    </w:p>
    <w:p w14:paraId="6D340F44" w14:textId="77777777" w:rsidR="00F90BDC" w:rsidRDefault="00F90BDC"/>
    <w:p w14:paraId="013A9B98" w14:textId="77777777" w:rsidR="00F90BDC" w:rsidRDefault="00F90BDC">
      <w:r xmlns:w="http://schemas.openxmlformats.org/wordprocessingml/2006/main">
        <w:t xml:space="preserve">دا برخه د خپلو پیروانو لپاره د عیسی مینه او د دوی لپاره د هغه ځانګړې دعا څرګندوي.</w:t>
      </w:r>
    </w:p>
    <w:p w14:paraId="406FBB4F" w14:textId="77777777" w:rsidR="00F90BDC" w:rsidRDefault="00F90BDC"/>
    <w:p w14:paraId="19719C2C" w14:textId="77777777" w:rsidR="00F90BDC" w:rsidRDefault="00F90BDC">
      <w:r xmlns:w="http://schemas.openxmlformats.org/wordprocessingml/2006/main">
        <w:t xml:space="preserve">1: د خپلو پیروانو لپاره د عیسی مینه - جان 17: 9</w:t>
      </w:r>
    </w:p>
    <w:p w14:paraId="3680F417" w14:textId="77777777" w:rsidR="00F90BDC" w:rsidRDefault="00F90BDC"/>
    <w:p w14:paraId="0C20E15D" w14:textId="77777777" w:rsidR="00F90BDC" w:rsidRDefault="00F90BDC">
      <w:r xmlns:w="http://schemas.openxmlformats.org/wordprocessingml/2006/main">
        <w:t xml:space="preserve">2: د دعا ځواک - جان 17: 9</w:t>
      </w:r>
    </w:p>
    <w:p w14:paraId="64725971" w14:textId="77777777" w:rsidR="00F90BDC" w:rsidRDefault="00F90BDC"/>
    <w:p w14:paraId="11DE27C9" w14:textId="77777777" w:rsidR="00F90BDC" w:rsidRDefault="00F90BDC">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12A8F46F" w14:textId="77777777" w:rsidR="00F90BDC" w:rsidRDefault="00F90BDC"/>
    <w:p w14:paraId="76B5F274" w14:textId="77777777" w:rsidR="00F90BDC" w:rsidRDefault="00F90BDC">
      <w:r xmlns:w="http://schemas.openxmlformats.org/wordprocessingml/2006/main">
        <w:t xml:space="preserve">2: 1 جان 4: 19 - موږ مینه لرو ځکه چې هغه لومړی له موږ سره مینه درلوده.</w:t>
      </w:r>
    </w:p>
    <w:p w14:paraId="3D234BD2" w14:textId="77777777" w:rsidR="00F90BDC" w:rsidRDefault="00F90BDC"/>
    <w:p w14:paraId="0E207E8D" w14:textId="77777777" w:rsidR="00F90BDC" w:rsidRDefault="00F90BDC">
      <w:r xmlns:w="http://schemas.openxmlformats.org/wordprocessingml/2006/main">
        <w:t xml:space="preserve">جان 17:10 او زما ټول ستا دي او ستا زما دي. او زه په دوی کې ویاړم.</w:t>
      </w:r>
    </w:p>
    <w:p w14:paraId="0FA390BC" w14:textId="77777777" w:rsidR="00F90BDC" w:rsidRDefault="00F90BDC"/>
    <w:p w14:paraId="10F447E7" w14:textId="77777777" w:rsidR="00F90BDC" w:rsidRDefault="00F90BDC">
      <w:r xmlns:w="http://schemas.openxmlformats.org/wordprocessingml/2006/main">
        <w:t xml:space="preserve">عیسی اعلان کوي چې د هغه پیروان په هغه کې ویاړ لري او د هغه ټول ملکیتونه د هغه پیروان دي او برعکس.</w:t>
      </w:r>
    </w:p>
    <w:p w14:paraId="067726F6" w14:textId="77777777" w:rsidR="00F90BDC" w:rsidRDefault="00F90BDC"/>
    <w:p w14:paraId="241E6E21" w14:textId="77777777" w:rsidR="00F90BDC" w:rsidRDefault="00F90BDC">
      <w:r xmlns:w="http://schemas.openxmlformats.org/wordprocessingml/2006/main">
        <w:t xml:space="preserve">1. زموږ د شتمنیو له لارې د عیسی ستاینه کول</w:t>
      </w:r>
    </w:p>
    <w:p w14:paraId="3E73BBC2" w14:textId="77777777" w:rsidR="00F90BDC" w:rsidRDefault="00F90BDC"/>
    <w:p w14:paraId="78F6DE29" w14:textId="77777777" w:rsidR="00F90BDC" w:rsidRDefault="00F90BDC">
      <w:r xmlns:w="http://schemas.openxmlformats.org/wordprocessingml/2006/main">
        <w:t xml:space="preserve">2. عیسی په موږ کې ویاړ دی</w:t>
      </w:r>
    </w:p>
    <w:p w14:paraId="31B5BF2F" w14:textId="77777777" w:rsidR="00F90BDC" w:rsidRDefault="00F90BDC"/>
    <w:p w14:paraId="24744452" w14:textId="77777777" w:rsidR="00F90BDC" w:rsidRDefault="00F90BDC">
      <w:r xmlns:w="http://schemas.openxmlformats.org/wordprocessingml/2006/main">
        <w:t xml:space="preserve">1. متی 6: 19-21 - په ځمکه کې د ځان لپاره خزانې مه ذخیره کوئ ، چیرې چې پتنګ او زنګ له مینځه وړل کیږي ، او چیرې چې غله ماتوي او غلا کوي. خو د خپل ځان دپاره په آسمان کښې خزانې جمع کړئ، چرته چې پتنګ او زنګ نه تباه کوى، او چرته چې غله نۀ راځى او نۀ غلا کوى. ځکه چې چرته چې ستا خزانه وي هلته به ستا زړه هم وي.</w:t>
      </w:r>
    </w:p>
    <w:p w14:paraId="1B6DB3E4" w14:textId="77777777" w:rsidR="00F90BDC" w:rsidRDefault="00F90BDC"/>
    <w:p w14:paraId="5A9AEAD9" w14:textId="77777777" w:rsidR="00F90BDC" w:rsidRDefault="00F90BDC">
      <w:r xmlns:w="http://schemas.openxmlformats.org/wordprocessingml/2006/main">
        <w:t xml:space="preserve">2. 1 تیموتیس 6: 17-19 - هغو کسانو ته امر وکړئ چې پدې اوسني نړۍ کې بډایه دي چې غرور مه کوئ او نه په شتمنۍ کې خپله امید ولرئ ، کوم چې خورا ناڅرګند دی ، مګر خپله امید په خدای کې وساتئ ، څوک چې موږ ته په بډایه توګه هرڅه چمتو کوي. زموږ د خوښۍ لپاره. هغوی ته د نیکۍ امر وکړئ، په نیکو کارونو کې بډایه اوسئ، او سخاوت او شریکولو ته چمتو اوسئ. په دې توګه به دوی د راتلونکي زمانې لپاره د یو قوي بنسټ په توګه د ځان لپاره خزانه کېږدي ، ترڅو دوی هغه ژوند ونیسي چې واقعیا ژوند دی.</w:t>
      </w:r>
    </w:p>
    <w:p w14:paraId="04306971" w14:textId="77777777" w:rsidR="00F90BDC" w:rsidRDefault="00F90BDC"/>
    <w:p w14:paraId="5049C906" w14:textId="77777777" w:rsidR="00F90BDC" w:rsidRDefault="00F90BDC">
      <w:r xmlns:w="http://schemas.openxmlformats.org/wordprocessingml/2006/main">
        <w:t xml:space="preserve">یوحنا 17:11 او اوس زه نور په نړۍ کې نه یم ، مګر دا په نړۍ کې دي ، او زه تا ته راځم. سپیڅلی پلاره ، د خپل نوم له لارې هغه څوک وساتئ چې تا ماته راکړي دي ، ترڅو دوی یو شي </w:t>
      </w:r>
      <w:r xmlns:w="http://schemas.openxmlformats.org/wordprocessingml/2006/main">
        <w:lastRenderedPageBreak xmlns:w="http://schemas.openxmlformats.org/wordprocessingml/2006/main"/>
      </w:r>
      <w:r xmlns:w="http://schemas.openxmlformats.org/wordprocessingml/2006/main">
        <w:t xml:space="preserve">لکه څنګه چې موږ یو.</w:t>
      </w:r>
    </w:p>
    <w:p w14:paraId="39B1D521" w14:textId="77777777" w:rsidR="00F90BDC" w:rsidRDefault="00F90BDC"/>
    <w:p w14:paraId="764A26AE" w14:textId="77777777" w:rsidR="00F90BDC" w:rsidRDefault="00F90BDC">
      <w:r xmlns:w="http://schemas.openxmlformats.org/wordprocessingml/2006/main">
        <w:t xml:space="preserve">نوې کرښه عیسی خدای ته د خپلو پیروانو د ساتنې او د دوی لپاره د متحد پاتې کیدو لپاره دعا وکړه لکه څنګه چې هغه او خدای یو و.</w:t>
      </w:r>
    </w:p>
    <w:p w14:paraId="15BADD4C" w14:textId="77777777" w:rsidR="00F90BDC" w:rsidRDefault="00F90BDC"/>
    <w:p w14:paraId="3CC8584B" w14:textId="77777777" w:rsidR="00F90BDC" w:rsidRDefault="00F90BDC">
      <w:r xmlns:w="http://schemas.openxmlformats.org/wordprocessingml/2006/main">
        <w:t xml:space="preserve">1. د یووالي ځواک - څنګه د مومنانو ترمینځ د یووالي لپاره د عیسی دعا کولی شي په کلیسا کې د لوی ځواک او ځواک لامل شي.</w:t>
      </w:r>
    </w:p>
    <w:p w14:paraId="6CF00B1D" w14:textId="77777777" w:rsidR="00F90BDC" w:rsidRDefault="00F90BDC"/>
    <w:p w14:paraId="4FE73785" w14:textId="77777777" w:rsidR="00F90BDC" w:rsidRDefault="00F90BDC">
      <w:r xmlns:w="http://schemas.openxmlformats.org/wordprocessingml/2006/main">
        <w:t xml:space="preserve">2. د خدای ساتنه - زموږ لپاره د خدای ساتنه او پوهه چې موږ څنګه کولی شو د هغه په رزق باور وکړو.</w:t>
      </w:r>
    </w:p>
    <w:p w14:paraId="7449B704" w14:textId="77777777" w:rsidR="00F90BDC" w:rsidRDefault="00F90BDC"/>
    <w:p w14:paraId="4AFEFC27" w14:textId="77777777" w:rsidR="00F90BDC" w:rsidRDefault="00F90BDC">
      <w:r xmlns:w="http://schemas.openxmlformats.org/wordprocessingml/2006/main">
        <w:t xml:space="preserve">1. د افسیانو 4: 3-6 - د سولې د تړلو له لارې د روح یووالي ساتلو لپاره هره هڅه وکړئ.</w:t>
      </w:r>
    </w:p>
    <w:p w14:paraId="331C4CFE" w14:textId="77777777" w:rsidR="00F90BDC" w:rsidRDefault="00F90BDC"/>
    <w:p w14:paraId="5FC28A88" w14:textId="77777777" w:rsidR="00F90BDC" w:rsidRDefault="00F90BDC">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14:paraId="45497094" w14:textId="77777777" w:rsidR="00F90BDC" w:rsidRDefault="00F90BDC"/>
    <w:p w14:paraId="2D70AA32" w14:textId="77777777" w:rsidR="00F90BDC" w:rsidRDefault="00F90BDC">
      <w:r xmlns:w="http://schemas.openxmlformats.org/wordprocessingml/2006/main">
        <w:t xml:space="preserve">جان 17:12 په داسې حال کې چې زه په نړۍ کې د دوی سره وم، ما دوی ستا په نوم ساتلي دي: هغه څه چې تا ماته راکړل ما ساتلي دي، او هیڅ یو له لاسه نه ورکوي مګر د بربادۍ زوی. ترڅو صحیفه پوره شي.</w:t>
      </w:r>
    </w:p>
    <w:p w14:paraId="563DFE21" w14:textId="77777777" w:rsidR="00F90BDC" w:rsidRDefault="00F90BDC"/>
    <w:p w14:paraId="234B1A25" w14:textId="77777777" w:rsidR="00F90BDC" w:rsidRDefault="00F90BDC">
      <w:r xmlns:w="http://schemas.openxmlformats.org/wordprocessingml/2006/main">
        <w:t xml:space="preserve">عیسی خپل پیروان د خدای په نوم خوندي ساتلي پداسې حال کې چې هغه په دنیا کې د دوی سره و، پرته له دې چې د بربادۍ زوی، د صحیفې بشپړولو څخه.</w:t>
      </w:r>
    </w:p>
    <w:p w14:paraId="1336D556" w14:textId="77777777" w:rsidR="00F90BDC" w:rsidRDefault="00F90BDC"/>
    <w:p w14:paraId="39A2FA31" w14:textId="77777777" w:rsidR="00F90BDC" w:rsidRDefault="00F90BDC">
      <w:r xmlns:w="http://schemas.openxmlformats.org/wordprocessingml/2006/main">
        <w:t xml:space="preserve">1. د ساتنې ژمنه: د خدای ځواک چې موږ خوندي وساتو</w:t>
      </w:r>
    </w:p>
    <w:p w14:paraId="3C64FB40" w14:textId="77777777" w:rsidR="00F90BDC" w:rsidRDefault="00F90BDC"/>
    <w:p w14:paraId="09078ABD" w14:textId="77777777" w:rsidR="00F90BDC" w:rsidRDefault="00F90BDC">
      <w:r xmlns:w="http://schemas.openxmlformats.org/wordprocessingml/2006/main">
        <w:t xml:space="preserve">2. د نبوت تکمیل: د خدای کلام څنګه بشپړ شوی</w:t>
      </w:r>
    </w:p>
    <w:p w14:paraId="016228E4" w14:textId="77777777" w:rsidR="00F90BDC" w:rsidRDefault="00F90BDC"/>
    <w:p w14:paraId="2DC75718" w14:textId="77777777" w:rsidR="00F90BDC" w:rsidRDefault="00F90BDC">
      <w:r xmlns:w="http://schemas.openxmlformats.org/wordprocessingml/2006/main">
        <w:t xml:space="preserve">1. عبرانیان 13: 5-6 "خپل ژوند د پیسو له مینې څخه پاک وساتئ، او په هغه څه راضي شئ چې تاسو یې لرئ، ځکه چې هغه ویلي دي، "زه به هیڅکله تاسو پریږدم او نه به پریږدم."</w:t>
      </w:r>
    </w:p>
    <w:p w14:paraId="53650A43" w14:textId="77777777" w:rsidR="00F90BDC" w:rsidRDefault="00F90BDC"/>
    <w:p w14:paraId="664789D0" w14:textId="77777777" w:rsidR="00F90BDC" w:rsidRDefault="00F90BDC">
      <w:r xmlns:w="http://schemas.openxmlformats.org/wordprocessingml/2006/main">
        <w:t xml:space="preserve">2. د روميانو 8: 28-39 "او موږ پوهیږو چې د هغه چا لپاره چې د خدای سره مینه لري ټول شیان د خیر لپاره کار کوي، د هغه چا لپاره چې د هغه د هدف سره سم بلل کیږي."</w:t>
      </w:r>
    </w:p>
    <w:p w14:paraId="617ECE12" w14:textId="77777777" w:rsidR="00F90BDC" w:rsidRDefault="00F90BDC"/>
    <w:p w14:paraId="58B47CC0" w14:textId="77777777" w:rsidR="00F90BDC" w:rsidRDefault="00F90BDC">
      <w:r xmlns:w="http://schemas.openxmlformats.org/wordprocessingml/2006/main">
        <w:t xml:space="preserve">جان 17:13 اوس زه تا ته راځم. او دا شیان زه په نړۍ کې وایم ترڅو دوی زما خوښي په خپل ځان کې پوره کړي.</w:t>
      </w:r>
    </w:p>
    <w:p w14:paraId="1F22C764" w14:textId="77777777" w:rsidR="00F90BDC" w:rsidRDefault="00F90BDC"/>
    <w:p w14:paraId="1448018D" w14:textId="77777777" w:rsidR="00F90BDC" w:rsidRDefault="00F90BDC">
      <w:r xmlns:w="http://schemas.openxmlformats.org/wordprocessingml/2006/main">
        <w:t xml:space="preserve">عیسی په نړۍ کې د خپلو پیروانو سره خبرې کوي ترڅو دوی خوشحاله کړي.</w:t>
      </w:r>
    </w:p>
    <w:p w14:paraId="297036DF" w14:textId="77777777" w:rsidR="00F90BDC" w:rsidRDefault="00F90BDC"/>
    <w:p w14:paraId="50F5C8C6" w14:textId="77777777" w:rsidR="00F90BDC" w:rsidRDefault="00F90BDC">
      <w:r xmlns:w="http://schemas.openxmlformats.org/wordprocessingml/2006/main">
        <w:t xml:space="preserve">1. د عیسی خوښۍ: په نړۍ کې د هغه شتون تجربه کول</w:t>
      </w:r>
    </w:p>
    <w:p w14:paraId="002443E0" w14:textId="77777777" w:rsidR="00F90BDC" w:rsidRDefault="00F90BDC"/>
    <w:p w14:paraId="0A4CAA17" w14:textId="77777777" w:rsidR="00F90BDC" w:rsidRDefault="00F90BDC">
      <w:r xmlns:w="http://schemas.openxmlformats.org/wordprocessingml/2006/main">
        <w:t xml:space="preserve">2. عیسی: د ریښتینې خوښۍ سرچینه</w:t>
      </w:r>
    </w:p>
    <w:p w14:paraId="3A25F34C" w14:textId="77777777" w:rsidR="00F90BDC" w:rsidRDefault="00F90BDC"/>
    <w:p w14:paraId="5CF382A4" w14:textId="77777777" w:rsidR="00F90BDC" w:rsidRDefault="00F90BDC">
      <w:r xmlns:w="http://schemas.openxmlformats.org/wordprocessingml/2006/main">
        <w:t xml:space="preserve">1. فیلیپیان 4: 4-7 - تل په رب کې خوښ اوسئ؛ بیا به زه ووایم، خوشحاله شه. اجازه راکړئ چې ستاسو نرمي ټولو ته معلومه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04E7A88C" w14:textId="77777777" w:rsidR="00F90BDC" w:rsidRDefault="00F90BDC"/>
    <w:p w14:paraId="4639A39A" w14:textId="77777777" w:rsidR="00F90BDC" w:rsidRDefault="00F90BDC">
      <w:r xmlns:w="http://schemas.openxmlformats.org/wordprocessingml/2006/main">
        <w:t xml:space="preserve">2. جان 15:11 - دا شیان ما تاسو ته وویل چې زما خوښي په تاسو کې وي، او ستاسو خوښي ډکه شي.</w:t>
      </w:r>
    </w:p>
    <w:p w14:paraId="2C46333F" w14:textId="77777777" w:rsidR="00F90BDC" w:rsidRDefault="00F90BDC"/>
    <w:p w14:paraId="1C28CBBC" w14:textId="77777777" w:rsidR="00F90BDC" w:rsidRDefault="00F90BDC">
      <w:r xmlns:w="http://schemas.openxmlformats.org/wordprocessingml/2006/main">
        <w:t xml:space="preserve">جان 17:14 ما دوی ته ستا کلام ورکړی دی. او دُنيا دَ هغوئ نه کرکه وکړه ځکه چه هغوئ هم دَ دُنيا نه دي لکه څنګه چه زَۀ دَ دُنيا نه يم.</w:t>
      </w:r>
    </w:p>
    <w:p w14:paraId="641CA896" w14:textId="77777777" w:rsidR="00F90BDC" w:rsidRDefault="00F90BDC"/>
    <w:p w14:paraId="3A7C72A9" w14:textId="77777777" w:rsidR="00F90BDC" w:rsidRDefault="00F90BDC">
      <w:r xmlns:w="http://schemas.openxmlformats.org/wordprocessingml/2006/main">
        <w:t xml:space="preserve">نړۍ د هغه چا څخه نفرت کوي څوک چې د نړۍ نه دي، حتی لکه څنګه چې عیسی د نړۍ نه دی.</w:t>
      </w:r>
    </w:p>
    <w:p w14:paraId="53479403" w14:textId="77777777" w:rsidR="00F90BDC" w:rsidRDefault="00F90BDC"/>
    <w:p w14:paraId="7C061007" w14:textId="77777777" w:rsidR="00F90BDC" w:rsidRDefault="00F90BDC">
      <w:r xmlns:w="http://schemas.openxmlformats.org/wordprocessingml/2006/main">
        <w:t xml:space="preserve">1. نړۍ ممکن زموږ څخه کرکه وکړي، مګر په عیسی باندې زموږ باور به زموږ ساتنه وکړي.</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په نړۍ کې یو، مګر د هغې نه.</w:t>
      </w:r>
    </w:p>
    <w:p w14:paraId="74217D8E" w14:textId="77777777" w:rsidR="00F90BDC" w:rsidRDefault="00F90BDC"/>
    <w:p w14:paraId="43DA9E5B" w14:textId="77777777" w:rsidR="00F90BDC" w:rsidRDefault="00F90BDC">
      <w:r xmlns:w="http://schemas.openxmlformats.org/wordprocessingml/2006/main">
        <w:t xml:space="preserve">1. 1 جان 4: 4-5 - هغه څوک لوی دی چې په تاسو کې دی، د هغه چا څخه چې په نړۍ کې دی.</w:t>
      </w:r>
    </w:p>
    <w:p w14:paraId="34F9E6F2" w14:textId="77777777" w:rsidR="00F90BDC" w:rsidRDefault="00F90BDC"/>
    <w:p w14:paraId="721D9C3D" w14:textId="77777777" w:rsidR="00F90BDC" w:rsidRDefault="00F90BDC">
      <w:r xmlns:w="http://schemas.openxmlformats.org/wordprocessingml/2006/main">
        <w:t xml:space="preserve">2. د روميانو 12: 2 - د دې نړۍ سره سمون مه کوئ، مګر د خپل ذهن په نوي کولو سره بدل شئ.</w:t>
      </w:r>
    </w:p>
    <w:p w14:paraId="74FFD78D" w14:textId="77777777" w:rsidR="00F90BDC" w:rsidRDefault="00F90BDC"/>
    <w:p w14:paraId="15FD451F" w14:textId="77777777" w:rsidR="00F90BDC" w:rsidRDefault="00F90BDC">
      <w:r xmlns:w="http://schemas.openxmlformats.org/wordprocessingml/2006/main">
        <w:t xml:space="preserve">یوحنا 17:15 زه دا دعا نه کوم چې ته یې له نړۍ څخه وباسه ، مګر دا چې ته یې له بدو څخه وساته.</w:t>
      </w:r>
    </w:p>
    <w:p w14:paraId="30516458" w14:textId="77777777" w:rsidR="00F90BDC" w:rsidRDefault="00F90BDC"/>
    <w:p w14:paraId="3D8352A5" w14:textId="77777777" w:rsidR="00F90BDC" w:rsidRDefault="00F90BDC">
      <w:r xmlns:w="http://schemas.openxmlformats.org/wordprocessingml/2006/main">
        <w:t xml:space="preserve">د جان 17:15 څخه دا آیت د خدای له شر څخه د خپلو خلکو د ساتنې خبرې کوي.</w:t>
      </w:r>
    </w:p>
    <w:p w14:paraId="72065323" w14:textId="77777777" w:rsidR="00F90BDC" w:rsidRDefault="00F90BDC"/>
    <w:p w14:paraId="77B065B0" w14:textId="77777777" w:rsidR="00F90BDC" w:rsidRDefault="00F90BDC">
      <w:r xmlns:w="http://schemas.openxmlformats.org/wordprocessingml/2006/main">
        <w:t xml:space="preserve">1. "د څښتن ساتنه: د بدۍ په نړۍ کې د خدای په ځواک تکیه کول"</w:t>
      </w:r>
    </w:p>
    <w:p w14:paraId="453A1A6E" w14:textId="77777777" w:rsidR="00F90BDC" w:rsidRDefault="00F90BDC"/>
    <w:p w14:paraId="6114D3C9" w14:textId="77777777" w:rsidR="00F90BDC" w:rsidRDefault="00F90BDC">
      <w:r xmlns:w="http://schemas.openxmlformats.org/wordprocessingml/2006/main">
        <w:t xml:space="preserve">2. "د ساتنې ژمنه: په سختو وختونو کې د خدای په کلام کې ځواک موندل"</w:t>
      </w:r>
    </w:p>
    <w:p w14:paraId="770DC073" w14:textId="77777777" w:rsidR="00F90BDC" w:rsidRDefault="00F90BDC"/>
    <w:p w14:paraId="659CF456" w14:textId="77777777" w:rsidR="00F90BDC" w:rsidRDefault="00F90BDC">
      <w:r xmlns:w="http://schemas.openxmlformats.org/wordprocessingml/2006/main">
        <w:t xml:space="preserve">1. زبور 91: 9-10 - "ځکه چې تا رب جوړ کړی، چې زما پناه ځای دی، حتی تر ټولو لوړ، خپل استوګنځی؛ هیڅ بد به نه راځي، او نه به ستاسو د استوګنې ځای ته نږدې راشي."</w:t>
      </w:r>
    </w:p>
    <w:p w14:paraId="51566B1F" w14:textId="77777777" w:rsidR="00F90BDC" w:rsidRDefault="00F90BDC"/>
    <w:p w14:paraId="7B5862F8" w14:textId="77777777" w:rsidR="00F90BDC" w:rsidRDefault="00F90BDC">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14:paraId="08D9B4B7" w14:textId="77777777" w:rsidR="00F90BDC" w:rsidRDefault="00F90BDC"/>
    <w:p w14:paraId="22F68442" w14:textId="77777777" w:rsidR="00F90BDC" w:rsidRDefault="00F90BDC">
      <w:r xmlns:w="http://schemas.openxmlformats.org/wordprocessingml/2006/main">
        <w:t xml:space="preserve">جان 17: 16 دوی د نړۍ نه دي، لکه څنګه چې زه د نړۍ نه یم.</w:t>
      </w:r>
    </w:p>
    <w:p w14:paraId="663C9F28" w14:textId="77777777" w:rsidR="00F90BDC" w:rsidRDefault="00F90BDC"/>
    <w:p w14:paraId="3EB2B0CD" w14:textId="77777777" w:rsidR="00F90BDC" w:rsidRDefault="00F90BDC">
      <w:r xmlns:w="http://schemas.openxmlformats.org/wordprocessingml/2006/main">
        <w:t xml:space="preserve">عیسی دعا کوي چې د هغه پیروان به د نړۍ برخه نه وي ، لکه څنګه چې هغه د نړۍ برخه نه ده.</w:t>
      </w:r>
    </w:p>
    <w:p w14:paraId="68357832" w14:textId="77777777" w:rsidR="00F90BDC" w:rsidRDefault="00F90BDC"/>
    <w:p w14:paraId="6650FA31" w14:textId="77777777" w:rsidR="00F90BDC" w:rsidRDefault="00F90BDC">
      <w:r xmlns:w="http://schemas.openxmlformats.org/wordprocessingml/2006/main">
        <w:t xml:space="preserve">1. څنګه د عیسی دعا کولی شي موږ ته د نړۍ له لالچونو څخه لیرې لارښوونه وکړي</w:t>
      </w:r>
    </w:p>
    <w:p w14:paraId="4B9B1672" w14:textId="77777777" w:rsidR="00F90BDC" w:rsidRDefault="00F90BDC"/>
    <w:p w14:paraId="17B8FBCB" w14:textId="77777777" w:rsidR="00F90BDC" w:rsidRDefault="00F90BDC">
      <w:r xmlns:w="http://schemas.openxmlformats.org/wordprocessingml/2006/main">
        <w:t xml:space="preserve">2. زموږ صلیب پورته کول او د سپیڅلي ژوند لپاره د عیسی تعقیب کول</w:t>
      </w:r>
    </w:p>
    <w:p w14:paraId="2EA04F33" w14:textId="77777777" w:rsidR="00F90BDC" w:rsidRDefault="00F90BDC"/>
    <w:p w14:paraId="570B10B2" w14:textId="77777777" w:rsidR="00F90BDC" w:rsidRDefault="00F90BDC">
      <w:r xmlns:w="http://schemas.openxmlformats.org/wordprocessingml/2006/main">
        <w:t xml:space="preserve">1. متی 16: 24-26 - عیسی خپلو پیروانو ته وايي چې دوی باید خپل ځان رد کړي او خپل صلیب پورته کړي او د هغه پیروي وکړي.</w:t>
      </w:r>
    </w:p>
    <w:p w14:paraId="5E8C6D34" w14:textId="77777777" w:rsidR="00F90BDC" w:rsidRDefault="00F90BDC"/>
    <w:p w14:paraId="4C465D59" w14:textId="77777777" w:rsidR="00F90BDC" w:rsidRDefault="00F90BDC">
      <w:r xmlns:w="http://schemas.openxmlformats.org/wordprocessingml/2006/main">
        <w:t xml:space="preserve">2. د روميانو 12: 2 - د دې نړۍ سره سمون مه کوئ، مګر د خپل ذهن په نوي کولو سره بدل شئ.</w:t>
      </w:r>
    </w:p>
    <w:p w14:paraId="42780A08" w14:textId="77777777" w:rsidR="00F90BDC" w:rsidRDefault="00F90BDC"/>
    <w:p w14:paraId="1225A190" w14:textId="77777777" w:rsidR="00F90BDC" w:rsidRDefault="00F90BDC">
      <w:r xmlns:w="http://schemas.openxmlformats.org/wordprocessingml/2006/main">
        <w:t xml:space="preserve">جان 17:17 دوی د خپل حقیقت له لارې پاک کړئ: ستاسو کلمه ریښتیا ده.</w:t>
      </w:r>
    </w:p>
    <w:p w14:paraId="48B3BDD2" w14:textId="77777777" w:rsidR="00F90BDC" w:rsidRDefault="00F90BDC"/>
    <w:p w14:paraId="3285F715" w14:textId="77777777" w:rsidR="00F90BDC" w:rsidRDefault="00F90BDC">
      <w:r xmlns:w="http://schemas.openxmlformats.org/wordprocessingml/2006/main">
        <w:t xml:space="preserve">دا آیت د حقیقت او د خدای کلام په اهمیت او ځواک ټینګار کوي.</w:t>
      </w:r>
    </w:p>
    <w:p w14:paraId="5864B9A4" w14:textId="77777777" w:rsidR="00F90BDC" w:rsidRDefault="00F90BDC"/>
    <w:p w14:paraId="2B32C0B1" w14:textId="77777777" w:rsidR="00F90BDC" w:rsidRDefault="00F90BDC">
      <w:r xmlns:w="http://schemas.openxmlformats.org/wordprocessingml/2006/main">
        <w:t xml:space="preserve">1: د خدای کلام ځواک</w:t>
      </w:r>
    </w:p>
    <w:p w14:paraId="5517004B" w14:textId="77777777" w:rsidR="00F90BDC" w:rsidRDefault="00F90BDC"/>
    <w:p w14:paraId="6E732DB6" w14:textId="77777777" w:rsidR="00F90BDC" w:rsidRDefault="00F90BDC">
      <w:r xmlns:w="http://schemas.openxmlformats.org/wordprocessingml/2006/main">
        <w:t xml:space="preserve">2: د حقایقو د پاکولو طبیعت</w:t>
      </w:r>
    </w:p>
    <w:p w14:paraId="53AD919B" w14:textId="77777777" w:rsidR="00F90BDC" w:rsidRDefault="00F90BDC"/>
    <w:p w14:paraId="44B7D621" w14:textId="77777777" w:rsidR="00F90BDC" w:rsidRDefault="00F90BDC">
      <w:r xmlns:w="http://schemas.openxmlformats.org/wordprocessingml/2006/main">
        <w:t xml:space="preserve">1: زبور 119: 160 "ستا کلام له پیل څخه ریښتیا دی: او ستاسو هر یو صادق قضاوت د تل لپاره دوام لري."</w:t>
      </w:r>
    </w:p>
    <w:p w14:paraId="5B9E7C44" w14:textId="77777777" w:rsidR="00F90BDC" w:rsidRDefault="00F90BDC"/>
    <w:p w14:paraId="6A121318" w14:textId="77777777" w:rsidR="00F90BDC" w:rsidRDefault="00F90BDC">
      <w:r xmlns:w="http://schemas.openxmlformats.org/wordprocessingml/2006/main">
        <w:t xml:space="preserve">2: متلونه 12:17 "هغه څوک چې ریښتیا خبرې کوي د صداقت څرګندونه کوي: مګر د دروغو شاهد فریب."</w:t>
      </w:r>
    </w:p>
    <w:p w14:paraId="52736A1E" w14:textId="77777777" w:rsidR="00F90BDC" w:rsidRDefault="00F90BDC"/>
    <w:p w14:paraId="30BAD80B" w14:textId="77777777" w:rsidR="00F90BDC" w:rsidRDefault="00F90BDC">
      <w:r xmlns:w="http://schemas.openxmlformats.org/wordprocessingml/2006/main">
        <w:t xml:space="preserve">یوحنا 17: 18 لکه څنګه چې تا زه نړۍ ته لیږلی یم ، هماغسې ما هم دوی نړۍ ته لیږلي دي.</w:t>
      </w:r>
    </w:p>
    <w:p w14:paraId="0AFEDAFE" w14:textId="77777777" w:rsidR="00F90BDC" w:rsidRDefault="00F90BDC"/>
    <w:p w14:paraId="6E23F034" w14:textId="77777777" w:rsidR="00F90BDC" w:rsidRDefault="00F90BDC">
      <w:r xmlns:w="http://schemas.openxmlformats.org/wordprocessingml/2006/main">
        <w:t xml:space="preserve">عیسی خپل پیروان نړۍ ته لیږي ترڅو ورته ماموریت ترسره کړي چې هغه ورته لیږل شوی و.</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نړۍ انتظار کوي: څنګه د عیسی ماموریت کولی شي زموږ خپل ځان ته الهام ورکړي</w:t>
      </w:r>
    </w:p>
    <w:p w14:paraId="2E0FD96C" w14:textId="77777777" w:rsidR="00F90BDC" w:rsidRDefault="00F90BDC"/>
    <w:p w14:paraId="3114CF04" w14:textId="77777777" w:rsidR="00F90BDC" w:rsidRDefault="00F90BDC">
      <w:r xmlns:w="http://schemas.openxmlformats.org/wordprocessingml/2006/main">
        <w:t xml:space="preserve">2. خدمت ته لیږل: عمل ته د عیسی بلنه ځواک</w:t>
      </w:r>
    </w:p>
    <w:p w14:paraId="06568A93" w14:textId="77777777" w:rsidR="00F90BDC" w:rsidRDefault="00F90BDC"/>
    <w:p w14:paraId="410ECCC5"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6FD27136" w14:textId="77777777" w:rsidR="00F90BDC" w:rsidRDefault="00F90BDC"/>
    <w:p w14:paraId="774E280A"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بیت المقدس او ټول یهوداه او سامریه کې او د ځمکې تر پایه پورې زما شاهدان اوسئ."</w:t>
      </w:r>
    </w:p>
    <w:p w14:paraId="0C62F88E" w14:textId="77777777" w:rsidR="00F90BDC" w:rsidRDefault="00F90BDC"/>
    <w:p w14:paraId="4BE608DF" w14:textId="77777777" w:rsidR="00F90BDC" w:rsidRDefault="00F90BDC">
      <w:r xmlns:w="http://schemas.openxmlformats.org/wordprocessingml/2006/main">
        <w:t xml:space="preserve">یوحنا 17: 19 او د دوی په خاطر زه خپل ځان پاک کړم ترڅو دوی هم د حقیقت له لارې مقدس شي.</w:t>
      </w:r>
    </w:p>
    <w:p w14:paraId="52EF3012" w14:textId="77777777" w:rsidR="00F90BDC" w:rsidRDefault="00F90BDC"/>
    <w:p w14:paraId="3D14134F" w14:textId="77777777" w:rsidR="00F90BDC" w:rsidRDefault="00F90BDC">
      <w:r xmlns:w="http://schemas.openxmlformats.org/wordprocessingml/2006/main">
        <w:t xml:space="preserve">عیسی خپل ځان پاکوي ترڅو نور هم د حقیقت له لارې مقدس شي.</w:t>
      </w:r>
    </w:p>
    <w:p w14:paraId="46357F56" w14:textId="77777777" w:rsidR="00F90BDC" w:rsidRDefault="00F90BDC"/>
    <w:p w14:paraId="0D62E495" w14:textId="77777777" w:rsidR="00F90BDC" w:rsidRDefault="00F90BDC">
      <w:r xmlns:w="http://schemas.openxmlformats.org/wordprocessingml/2006/main">
        <w:t xml:space="preserve">1. "د حقیقت له لارې تقدس"</w:t>
      </w:r>
    </w:p>
    <w:p w14:paraId="25E7CF8B" w14:textId="77777777" w:rsidR="00F90BDC" w:rsidRDefault="00F90BDC"/>
    <w:p w14:paraId="4911CFCD" w14:textId="77777777" w:rsidR="00F90BDC" w:rsidRDefault="00F90BDC">
      <w:r xmlns:w="http://schemas.openxmlformats.org/wordprocessingml/2006/main">
        <w:t xml:space="preserve">2. "د ځان قربانۍ ځواک"</w:t>
      </w:r>
    </w:p>
    <w:p w14:paraId="4B5DD02D" w14:textId="77777777" w:rsidR="00F90BDC" w:rsidRDefault="00F90BDC"/>
    <w:p w14:paraId="69082CFB" w14:textId="77777777" w:rsidR="00F90BDC" w:rsidRDefault="00F90BDC">
      <w:r xmlns:w="http://schemas.openxmlformats.org/wordprocessingml/2006/main">
        <w:t xml:space="preserve">1. د افسیانو 5: 26-27 ترڅو هغه پاک کړي، د کلمې سره د اوبو په مینځلو سره هغه پاکه کړي.</w:t>
      </w:r>
    </w:p>
    <w:p w14:paraId="79B282D4" w14:textId="77777777" w:rsidR="00F90BDC" w:rsidRDefault="00F90BDC"/>
    <w:p w14:paraId="50520390" w14:textId="77777777" w:rsidR="00F90BDC" w:rsidRDefault="00F90BDC">
      <w:r xmlns:w="http://schemas.openxmlformats.org/wordprocessingml/2006/main">
        <w:t xml:space="preserve">2. 1 پیټر 3: 15 مګر ستاسو په زړونو کې د مسیح څښتن ته د مقدس په توګه درناوی وکړئ ، تل د هر هغه چا دفاع کولو ته چمتو اوسئ څوک چې له تاسو څخه د هغه امید لپاره دلیل وغواړي چې په تاسو کې دی.</w:t>
      </w:r>
    </w:p>
    <w:p w14:paraId="755F9196" w14:textId="77777777" w:rsidR="00F90BDC" w:rsidRDefault="00F90BDC"/>
    <w:p w14:paraId="6E61255F" w14:textId="77777777" w:rsidR="00F90BDC" w:rsidRDefault="00F90BDC">
      <w:r xmlns:w="http://schemas.openxmlformats.org/wordprocessingml/2006/main">
        <w:t xml:space="preserve">جان 17:20 زه نه یوازې د دې لپاره دعا کوم ، مګر د دوی لپاره هم څوک چې د دوی د خبرو له لارې په ما باور کوي.</w:t>
      </w:r>
    </w:p>
    <w:p w14:paraId="1FE38D59" w14:textId="77777777" w:rsidR="00F90BDC" w:rsidRDefault="00F90BDC"/>
    <w:p w14:paraId="77B24F18" w14:textId="77777777" w:rsidR="00F90BDC" w:rsidRDefault="00F90BDC">
      <w:r xmlns:w="http://schemas.openxmlformats.org/wordprocessingml/2006/main">
        <w:t xml:space="preserve">عبارت د عیسی په اړه خبرې کوي چې د هغه چا لپاره دعا کوي څوک چې د پیروانو د شهادت له لارې په هغه باور لري.</w:t>
      </w:r>
    </w:p>
    <w:p w14:paraId="0E913BAA" w14:textId="77777777" w:rsidR="00F90BDC" w:rsidRDefault="00F90BDC"/>
    <w:p w14:paraId="74AAAA9E" w14:textId="77777777" w:rsidR="00F90BDC" w:rsidRDefault="00F90BDC">
      <w:r xmlns:w="http://schemas.openxmlformats.org/wordprocessingml/2006/main">
        <w:t xml:space="preserve">1: د شهادت ځواک - عیسی د هغو کسانو لپاره دعا وکړه چې د پیروانو د شهادت له لارې به په هغه باور وکړي.</w:t>
      </w:r>
    </w:p>
    <w:p w14:paraId="526062A3" w14:textId="77777777" w:rsidR="00F90BDC" w:rsidRDefault="00F90BDC"/>
    <w:p w14:paraId="56B4EF24" w14:textId="77777777" w:rsidR="00F90BDC" w:rsidRDefault="00F90BDC">
      <w:r xmlns:w="http://schemas.openxmlformats.org/wordprocessingml/2006/main">
        <w:t xml:space="preserve">2: د خدای په ژمنو باور ولرئ - عیسی د مومنانو لپاره دعا وکړه څوک چې د هغه د پیروانو د خبرو له لارې هغه ته راشي ، د هغه ژمنو ته د خدای وفاداري ښیې.</w:t>
      </w:r>
    </w:p>
    <w:p w14:paraId="76470F71" w14:textId="77777777" w:rsidR="00F90BDC" w:rsidRDefault="00F90BDC"/>
    <w:p w14:paraId="1F285A50"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6A1D7711" w14:textId="77777777" w:rsidR="00F90BDC" w:rsidRDefault="00F90BDC"/>
    <w:p w14:paraId="076DB660" w14:textId="77777777" w:rsidR="00F90BDC" w:rsidRDefault="00F90BDC">
      <w:r xmlns:w="http://schemas.openxmlformats.org/wordprocessingml/2006/main">
        <w:t xml:space="preserve">2: د روميانو 10:17 - نو بيا ايمان د اورېدو په واسطه راځي، او د خدای د کلام په اورېدلو سره.</w:t>
      </w:r>
    </w:p>
    <w:p w14:paraId="16FA2345" w14:textId="77777777" w:rsidR="00F90BDC" w:rsidRDefault="00F90BDC"/>
    <w:p w14:paraId="1527CFDB" w14:textId="77777777" w:rsidR="00F90BDC" w:rsidRDefault="00F90BDC">
      <w:r xmlns:w="http://schemas.openxmlformats.org/wordprocessingml/2006/main">
        <w:t xml:space="preserve">جان 17:21 دا چې دوی ټول یو شي؛ لکه څنګه چې ته ، پلاره ، په ما کې یې او زه په تا کې ، ترڅو دوی هم په موږ کې یو شي: د دې لپاره چې نړۍ باور وکړي چې تا زه رالیږلی یم.</w:t>
      </w:r>
    </w:p>
    <w:p w14:paraId="335DCA78" w14:textId="77777777" w:rsidR="00F90BDC" w:rsidRDefault="00F90BDC"/>
    <w:p w14:paraId="302D2321" w14:textId="77777777" w:rsidR="00F90BDC" w:rsidRDefault="00F90BDC">
      <w:r xmlns:w="http://schemas.openxmlformats.org/wordprocessingml/2006/main">
        <w:t xml:space="preserve">تیر د یووالي خبرې کوي او دا څنګه نړۍ ته اجازه ورکوي چې په عیسی باور وکړي.</w:t>
      </w:r>
    </w:p>
    <w:p w14:paraId="4EA9720B" w14:textId="77777777" w:rsidR="00F90BDC" w:rsidRDefault="00F90BDC"/>
    <w:p w14:paraId="5588EDA8" w14:textId="77777777" w:rsidR="00F90BDC" w:rsidRDefault="00F90BDC">
      <w:r xmlns:w="http://schemas.openxmlformats.org/wordprocessingml/2006/main">
        <w:t xml:space="preserve">1. د یووالي ځواک: زموږ یووالي څنګه کولی شي نړۍ ته د خدای مینه وښیې</w:t>
      </w:r>
    </w:p>
    <w:p w14:paraId="011221D3" w14:textId="77777777" w:rsidR="00F90BDC" w:rsidRDefault="00F90BDC"/>
    <w:p w14:paraId="2FA83C53" w14:textId="77777777" w:rsidR="00F90BDC" w:rsidRDefault="00F90BDC">
      <w:r xmlns:w="http://schemas.openxmlformats.org/wordprocessingml/2006/main">
        <w:t xml:space="preserve">2. هغه ځواک چې په یووالي کې موندل کیږي: موږ څنګه کولی شو خپل باور د خپلې ټولنې له لارې څرګند کړو</w:t>
      </w:r>
    </w:p>
    <w:p w14:paraId="641EF71F" w14:textId="77777777" w:rsidR="00F90BDC" w:rsidRDefault="00F90BDC"/>
    <w:p w14:paraId="12FB43BB" w14:textId="77777777" w:rsidR="00F90BDC" w:rsidRDefault="00F90BDC">
      <w:r xmlns:w="http://schemas.openxmlformats.org/wordprocessingml/2006/main">
        <w:t xml:space="preserve">1. 1 جان 4: 19 - موږ مینه لرو ځکه چې هغه لومړی له موږ سره مینه درلوده.</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افسیانو 4: 3-6 - د سولې د تړلو له لارې د روح یووالي ساتلو لپاره هره هڅه کول.</w:t>
      </w:r>
    </w:p>
    <w:p w14:paraId="4692BB38" w14:textId="77777777" w:rsidR="00F90BDC" w:rsidRDefault="00F90BDC"/>
    <w:p w14:paraId="062526E5" w14:textId="77777777" w:rsidR="00F90BDC" w:rsidRDefault="00F90BDC">
      <w:r xmlns:w="http://schemas.openxmlformats.org/wordprocessingml/2006/main">
        <w:t xml:space="preserve">یوحنا 17:22 او هغه ویاړ چې تا ماته راکړه ما دوی ته راکړ. چې دوی یو وي، حتی لکه څنګه چې موږ یو:</w:t>
      </w:r>
    </w:p>
    <w:p w14:paraId="5A51C09C" w14:textId="77777777" w:rsidR="00F90BDC" w:rsidRDefault="00F90BDC"/>
    <w:p w14:paraId="0D56FAF7" w14:textId="77777777" w:rsidR="00F90BDC" w:rsidRDefault="00F90BDC">
      <w:r xmlns:w="http://schemas.openxmlformats.org/wordprocessingml/2006/main">
        <w:t xml:space="preserve">عیسی خدای ته دعا وکړه چې د هغه پیروان د هغه او خدای په څیر متحد وي.</w:t>
      </w:r>
    </w:p>
    <w:p w14:paraId="5CE6847C" w14:textId="77777777" w:rsidR="00F90BDC" w:rsidRDefault="00F90BDC"/>
    <w:p w14:paraId="12757014" w14:textId="77777777" w:rsidR="00F90BDC" w:rsidRDefault="00F90BDC">
      <w:r xmlns:w="http://schemas.openxmlformats.org/wordprocessingml/2006/main">
        <w:t xml:space="preserve">1. په مسیح کې د یووالي اهمیت</w:t>
      </w:r>
    </w:p>
    <w:p w14:paraId="3E595960" w14:textId="77777777" w:rsidR="00F90BDC" w:rsidRDefault="00F90BDC"/>
    <w:p w14:paraId="04C694DD" w14:textId="77777777" w:rsidR="00F90BDC" w:rsidRDefault="00F90BDC">
      <w:r xmlns:w="http://schemas.openxmlformats.org/wordprocessingml/2006/main">
        <w:t xml:space="preserve">2. د عیسی د دعا ځواک</w:t>
      </w:r>
    </w:p>
    <w:p w14:paraId="5149A5B8" w14:textId="77777777" w:rsidR="00F90BDC" w:rsidRDefault="00F90BDC"/>
    <w:p w14:paraId="11676FF8" w14:textId="77777777" w:rsidR="00F90BDC" w:rsidRDefault="00F90BDC">
      <w:r xmlns:w="http://schemas.openxmlformats.org/wordprocessingml/2006/main">
        <w:t xml:space="preserve">1. افسیان 4: 3 - د سولې په بند کې د روح یووالي ساتلو لپاره هڅه کول.</w:t>
      </w:r>
    </w:p>
    <w:p w14:paraId="483F34B1" w14:textId="77777777" w:rsidR="00F90BDC" w:rsidRDefault="00F90BDC"/>
    <w:p w14:paraId="3BD53B99" w14:textId="77777777" w:rsidR="00F90BDC" w:rsidRDefault="00F90BDC">
      <w:r xmlns:w="http://schemas.openxmlformats.org/wordprocessingml/2006/main">
        <w:t xml:space="preserve">2. د روميانو په نوم خط 15: 5-6 - اوس د صبر او تسليت خدای تاسو ته د يو بل په وړاندې د مسيح عيسى مطابق د يو بل په شان درکوي: د دې لپاره چې تاسو په يو ذهن او يوه خوله د خدائ پاک ستاينه وکړئ، حتی زمونږ د مالک عيسى مسيح پلار.</w:t>
      </w:r>
    </w:p>
    <w:p w14:paraId="7E5C397D" w14:textId="77777777" w:rsidR="00F90BDC" w:rsidRDefault="00F90BDC"/>
    <w:p w14:paraId="3316799B" w14:textId="77777777" w:rsidR="00F90BDC" w:rsidRDefault="00F90BDC">
      <w:r xmlns:w="http://schemas.openxmlformats.org/wordprocessingml/2006/main">
        <w:t xml:space="preserve">جان 17:23 زه په دوی کې او ته په ما کې، ترڅو دوی په یوه کې بشپړ شي. او د دې لپاره چې نړۍ پوه شي چې تا زه رالیږلی یم، او د دوی سره مینه لرم لکه څنګه چې تا ما سره مینه کړې.</w:t>
      </w:r>
    </w:p>
    <w:p w14:paraId="0043F944" w14:textId="77777777" w:rsidR="00F90BDC" w:rsidRDefault="00F90BDC"/>
    <w:p w14:paraId="4ABE63E5" w14:textId="77777777" w:rsidR="00F90BDC" w:rsidRDefault="00F90BDC">
      <w:r xmlns:w="http://schemas.openxmlformats.org/wordprocessingml/2006/main">
        <w:t xml:space="preserve">زموږ لپاره د خدای مینه کامل او بشپړه ده، او هغه غواړي چې موږ په بشپړ یووالي کې متحد کړي.</w:t>
      </w:r>
    </w:p>
    <w:p w14:paraId="050B18E5" w14:textId="77777777" w:rsidR="00F90BDC" w:rsidRDefault="00F90BDC"/>
    <w:p w14:paraId="15C6BCBF" w14:textId="77777777" w:rsidR="00F90BDC" w:rsidRDefault="00F90BDC">
      <w:r xmlns:w="http://schemas.openxmlformats.org/wordprocessingml/2006/main">
        <w:t xml:space="preserve">1. مینه متحد کوي: د هغه خلکو لپاره د خدای کامل مینه سپړنه.</w:t>
      </w:r>
    </w:p>
    <w:p w14:paraId="04439DAB" w14:textId="77777777" w:rsidR="00F90BDC" w:rsidRDefault="00F90BDC"/>
    <w:p w14:paraId="31045807" w14:textId="77777777" w:rsidR="00F90BDC" w:rsidRDefault="00F90BDC">
      <w:r xmlns:w="http://schemas.openxmlformats.org/wordprocessingml/2006/main">
        <w:t xml:space="preserve">2. کامل یووالی: د اړیکو له لارې د خدای مینه تجربه کول.</w:t>
      </w:r>
    </w:p>
    <w:p w14:paraId="0EB1D325" w14:textId="77777777" w:rsidR="00F90BDC" w:rsidRDefault="00F90BDC"/>
    <w:p w14:paraId="56FDFAAC" w14:textId="77777777" w:rsidR="00F90BDC" w:rsidRDefault="00F90BDC">
      <w:r xmlns:w="http://schemas.openxmlformats.org/wordprocessingml/2006/main">
        <w:t xml:space="preserve">1. 1 جان 4: 7-12</w:t>
      </w:r>
    </w:p>
    <w:p w14:paraId="68867638" w14:textId="77777777" w:rsidR="00F90BDC" w:rsidRDefault="00F90BDC"/>
    <w:p w14:paraId="0972251A" w14:textId="77777777" w:rsidR="00F90BDC" w:rsidRDefault="00F90BDC">
      <w:r xmlns:w="http://schemas.openxmlformats.org/wordprocessingml/2006/main">
        <w:t xml:space="preserve">2. ګلاتیان 3: 26-28</w:t>
      </w:r>
    </w:p>
    <w:p w14:paraId="7B06195A" w14:textId="77777777" w:rsidR="00F90BDC" w:rsidRDefault="00F90BDC"/>
    <w:p w14:paraId="340799C4" w14:textId="77777777" w:rsidR="00F90BDC" w:rsidRDefault="00F90BDC">
      <w:r xmlns:w="http://schemas.openxmlformats.org/wordprocessingml/2006/main">
        <w:t xml:space="preserve">جان 17:24 پلاره، زه غواړم چې هغوی هم، چې تا ماته راکړي دي، زما سره وي چیرته چې زه یم. د دې لپاره چې دوی زما هغه جلال وویني کوم چې تا ماته راکړی دی: ځکه چې تا د نړۍ له رامینځته کیدو دمخه ما سره مینه درلوده.</w:t>
      </w:r>
    </w:p>
    <w:p w14:paraId="22A2C8A6" w14:textId="77777777" w:rsidR="00F90BDC" w:rsidRDefault="00F90BDC"/>
    <w:p w14:paraId="59F856FA" w14:textId="77777777" w:rsidR="00F90BDC" w:rsidRDefault="00F90BDC">
      <w:r xmlns:w="http://schemas.openxmlformats.org/wordprocessingml/2006/main">
        <w:t xml:space="preserve">عیسی پلار ته دعا کوي چې هغه ته ورکړل شوي دي په جنت کې د هغه سره وي، ترڅو دوی د هغه ویاړ شاهد وي چې پلار ورته ورکړی دی.</w:t>
      </w:r>
    </w:p>
    <w:p w14:paraId="272DAA62" w14:textId="77777777" w:rsidR="00F90BDC" w:rsidRDefault="00F90BDC"/>
    <w:p w14:paraId="1DEE4B38" w14:textId="77777777" w:rsidR="00F90BDC" w:rsidRDefault="00F90BDC">
      <w:r xmlns:w="http://schemas.openxmlformats.org/wordprocessingml/2006/main">
        <w:t xml:space="preserve">1. د خدای مینه د وخت په اوږدو کې دوام لري</w:t>
      </w:r>
    </w:p>
    <w:p w14:paraId="59C8601C" w14:textId="77777777" w:rsidR="00F90BDC" w:rsidRDefault="00F90BDC"/>
    <w:p w14:paraId="771BF7EC" w14:textId="77777777" w:rsidR="00F90BDC" w:rsidRDefault="00F90BDC">
      <w:r xmlns:w="http://schemas.openxmlformats.org/wordprocessingml/2006/main">
        <w:t xml:space="preserve">2. د جنت د سلطنت ارزښت</w:t>
      </w:r>
    </w:p>
    <w:p w14:paraId="07030C34" w14:textId="77777777" w:rsidR="00F90BDC" w:rsidRDefault="00F90BDC"/>
    <w:p w14:paraId="1AF7D6EC"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30FCDFC5" w14:textId="77777777" w:rsidR="00F90BDC" w:rsidRDefault="00F90BDC"/>
    <w:p w14:paraId="70215FB5" w14:textId="77777777" w:rsidR="00F90BDC" w:rsidRDefault="00F90BDC">
      <w:r xmlns:w="http://schemas.openxmlformats.org/wordprocessingml/2006/main">
        <w:t xml:space="preserve">2. د افسیانو 2: 4-5 - مګر خدای چې په رحم کې بډای دی، د خپلې لویې مینې لپاره چې هغه له موږ سره مینه درلوده، حتی کله چې موږ په ګناهونو کې مړه یو، موږ د مسیح سره یوځای ژوندي کړل، (په فضل سره تاسو ژغورل شوي یاست؛)</w:t>
      </w:r>
    </w:p>
    <w:p w14:paraId="4B61861C" w14:textId="77777777" w:rsidR="00F90BDC" w:rsidRDefault="00F90BDC"/>
    <w:p w14:paraId="7762B49D" w14:textId="77777777" w:rsidR="00F90BDC" w:rsidRDefault="00F90BDC">
      <w:r xmlns:w="http://schemas.openxmlformats.org/wordprocessingml/2006/main">
        <w:t xml:space="preserve">جان 17:25 ای صادقه پلاره ، نړۍ تا نه پیژني: مګر ما تاسو پیژني ، او دا پوهیږي چې ته ما رالیږلی یې.</w:t>
      </w:r>
    </w:p>
    <w:p w14:paraId="20B7E013" w14:textId="77777777" w:rsidR="00F90BDC" w:rsidRDefault="00F90BDC"/>
    <w:p w14:paraId="491C0840" w14:textId="77777777" w:rsidR="00F90BDC" w:rsidRDefault="00F90BDC">
      <w:r xmlns:w="http://schemas.openxmlformats.org/wordprocessingml/2006/main">
        <w:t xml:space="preserve">دا اقتباس د عیسی د خپل پلار او د هغه د پیروانو د هغه د ماموریت په اړه د پوهیدو په اړه خبرې کوي.</w:t>
      </w:r>
    </w:p>
    <w:p w14:paraId="537566CD" w14:textId="77777777" w:rsidR="00F90BDC" w:rsidRDefault="00F90BDC"/>
    <w:p w14:paraId="59F5A15C" w14:textId="77777777" w:rsidR="00F90BDC" w:rsidRDefault="00F90BDC">
      <w:r xmlns:w="http://schemas.openxmlformats.org/wordprocessingml/2006/main">
        <w:t xml:space="preserve">1. د پلار بې پایه مینه</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له لارې د پلار پیژندل</w:t>
      </w:r>
    </w:p>
    <w:p w14:paraId="0D544001" w14:textId="77777777" w:rsidR="00F90BDC" w:rsidRDefault="00F90BDC"/>
    <w:p w14:paraId="7428272D" w14:textId="77777777" w:rsidR="00F90BDC" w:rsidRDefault="00F90BDC">
      <w:r xmlns:w="http://schemas.openxmlformats.org/wordprocessingml/2006/main">
        <w:t xml:space="preserve">1. فیلیپیان 3: 8-11 - د مسیح پیژندل او د هغه د بیا راژوندي کیدو ځواک ، د هغه د رنځونو ملګرتیا او د هغه له مرګ سره مطابقت کول</w:t>
      </w:r>
    </w:p>
    <w:p w14:paraId="4373DEC0" w14:textId="77777777" w:rsidR="00F90BDC" w:rsidRDefault="00F90BDC"/>
    <w:p w14:paraId="4F354E94" w14:textId="77777777" w:rsidR="00F90BDC" w:rsidRDefault="00F90BDC">
      <w:r xmlns:w="http://schemas.openxmlformats.org/wordprocessingml/2006/main">
        <w:t xml:space="preserve">2. 1 جان 4: 7-12 - د خدای مینه په موږ کې بشپړه شوې او د هغه د زوی عیسی مسیح په نوم باور کول</w:t>
      </w:r>
    </w:p>
    <w:p w14:paraId="4B147402" w14:textId="77777777" w:rsidR="00F90BDC" w:rsidRDefault="00F90BDC"/>
    <w:p w14:paraId="6AB34E4F" w14:textId="77777777" w:rsidR="00F90BDC" w:rsidRDefault="00F90BDC">
      <w:r xmlns:w="http://schemas.openxmlformats.org/wordprocessingml/2006/main">
        <w:t xml:space="preserve">یوحنا 17:26 او ما دوی ته ستا نوم اعلان کړ او دا به اعلان کړم: دا چې هغه مینه چې تا له ما سره مینه کړې په دوی کې وي او زه په دوی کې.</w:t>
      </w:r>
    </w:p>
    <w:p w14:paraId="7BD027E1" w14:textId="77777777" w:rsidR="00F90BDC" w:rsidRDefault="00F90BDC"/>
    <w:p w14:paraId="7B96D440" w14:textId="77777777" w:rsidR="00F90BDC" w:rsidRDefault="00F90BDC">
      <w:r xmlns:w="http://schemas.openxmlformats.org/wordprocessingml/2006/main">
        <w:t xml:space="preserve">د خدای مینه باید د مومنانو ترمنځ شریکه شي ترڅو دوی هغه ته نږدې کړي.</w:t>
      </w:r>
    </w:p>
    <w:p w14:paraId="6459A2A5" w14:textId="77777777" w:rsidR="00F90BDC" w:rsidRDefault="00F90BDC"/>
    <w:p w14:paraId="5DC17678" w14:textId="77777777" w:rsidR="00F90BDC" w:rsidRDefault="00F90BDC">
      <w:r xmlns:w="http://schemas.openxmlformats.org/wordprocessingml/2006/main">
        <w:t xml:space="preserve">1. د مینې ځواک: څنګه د نورو سره د خدای مینه شریک کړئ</w:t>
      </w:r>
    </w:p>
    <w:p w14:paraId="61EAD453" w14:textId="77777777" w:rsidR="00F90BDC" w:rsidRDefault="00F90BDC"/>
    <w:p w14:paraId="08E0623A" w14:textId="77777777" w:rsidR="00F90BDC" w:rsidRDefault="00F90BDC">
      <w:r xmlns:w="http://schemas.openxmlformats.org/wordprocessingml/2006/main">
        <w:t xml:space="preserve">2. د هغه په مینه کې پاتې کیدل: د خدای د مینې بشپړتیا تجربه کول</w:t>
      </w:r>
    </w:p>
    <w:p w14:paraId="2324F808" w14:textId="77777777" w:rsidR="00F90BDC" w:rsidRDefault="00F90BDC"/>
    <w:p w14:paraId="5C4BFDC8" w14:textId="77777777" w:rsidR="00F90BDC" w:rsidRDefault="00F90BDC">
      <w:r xmlns:w="http://schemas.openxmlformats.org/wordprocessingml/2006/main">
        <w:t xml:space="preserve">1. 1 جان 4: 7-21</w:t>
      </w:r>
    </w:p>
    <w:p w14:paraId="6A53C84E" w14:textId="77777777" w:rsidR="00F90BDC" w:rsidRDefault="00F90BDC"/>
    <w:p w14:paraId="2B3852B2" w14:textId="77777777" w:rsidR="00F90BDC" w:rsidRDefault="00F90BDC">
      <w:r xmlns:w="http://schemas.openxmlformats.org/wordprocessingml/2006/main">
        <w:t xml:space="preserve">2. روميانو 5: 1-11</w:t>
      </w:r>
    </w:p>
    <w:p w14:paraId="2AC941E5" w14:textId="77777777" w:rsidR="00F90BDC" w:rsidRDefault="00F90BDC"/>
    <w:p w14:paraId="38DADEFC" w14:textId="77777777" w:rsidR="00F90BDC" w:rsidRDefault="00F90BDC">
      <w:r xmlns:w="http://schemas.openxmlformats.org/wordprocessingml/2006/main">
        <w:t xml:space="preserve">جان 18 د ګیتسمني په باغ کې د عیسی نیول ، د لوی کاهن او پیلاټ په وړاندې د هغه محاکمه ، او د پیټر انکار بیانوي.</w:t>
      </w:r>
    </w:p>
    <w:p w14:paraId="3FA932FA" w14:textId="77777777" w:rsidR="00F90BDC" w:rsidRDefault="00F90BDC"/>
    <w:p w14:paraId="59157AF5" w14:textId="77777777" w:rsidR="00F90BDC" w:rsidRDefault="00F90BDC">
      <w:r xmlns:w="http://schemas.openxmlformats.org/wordprocessingml/2006/main">
        <w:t xml:space="preserve">لومړی پراګراف: فصل د عیسی او د هغه پیروانو سره پیل کیږي چې د کدرون دره څخه یو باغ ته تیریږي چیرې چې یهودا پوهیده چې دوی به وي ځکه چې عیسی اکثرا هلته د خپلو پیروانو سره لیدل. يهودا باغ ته راغله چې د لښکرو د يوې ډلې مشري کوله او د مشرانو کاهنانو فريسيانو ځينې چارواکي چې د مشعلونو د وسلو سره د مشعلونو سره و. کله چې دوی راورسېدل، عیسی په هر څه پوه شو چې څه پیښیږي </w:t>
      </w:r>
      <w:r xmlns:w="http://schemas.openxmlformats.org/wordprocessingml/2006/main">
        <w:lastRenderedPageBreak xmlns:w="http://schemas.openxmlformats.org/wordprocessingml/2006/main"/>
      </w:r>
      <w:r xmlns:w="http://schemas.openxmlformats.org/wordprocessingml/2006/main">
        <w:t xml:space="preserve">بهر لاړو له هغوی څخه یې وپوښتل چې دوی د چا په لټه کې دي ځواب ورکړ "عیسي ناصري." کله چې هغه ځواب ورکړ 'زه هغه یم' ، دوی بیرته ځمکې ته راښکته شول ، بیا یې وپوښتل چې څوک یې په لټه کې دي ورته ځواب یې ورکړ او زیاته یې کړه چې "که تاسو زما په لټه کې یاست نو دا خلک پریږدئ" د هغه خپله خبره پوره کړه (جان 18: 1-9) ).</w:t>
      </w:r>
    </w:p>
    <w:p w14:paraId="281AF68D" w14:textId="77777777" w:rsidR="00F90BDC" w:rsidRDefault="00F90BDC"/>
    <w:p w14:paraId="2D714821" w14:textId="77777777" w:rsidR="00F90BDC" w:rsidRDefault="00F90BDC">
      <w:r xmlns:w="http://schemas.openxmlformats.org/wordprocessingml/2006/main">
        <w:t xml:space="preserve">دوهم پراګراف: له دې وروسته شمعون پیټر خپله توره د مشر کاهن په نوکر وهلې وه چې ښۍ غوږ یې پرې کړ خو عیسی ورته امر وکړ چې توره لرې کړي او ویې ویل: ایا زه د پلار لخوا راکړل شوي پیاله ونه څښم؟ بیا عسکرو عیسی ونیولو هغه لومړی د انااس خسر کایفا مشر پادری په هغه کال کې رهبري کړ چا چې د یهودي مشرانو ته مشوره ورکړې وه چې یو سړی مړ شي په داسې حال کې چې د انا څخه د هغه د پیروانو د ښوونې په اړه پوښتنه وشوه په ښکاره یې ځواب ورکړ چې نړۍ تل د عبادت خانو معبدونو ته درس ورکوي چیرې چې یهودیان سره یوځای کیږي. پټه پوښتنه ولې له ما څخه پوښتنه وکړه چې هغه څه چې اوریدلي دي دوی ته معلومه ده چې ما څه وویل، یو چارواکي یې وهل ټکول پوښتنه یې وکړه چې ایا دا د لوی کاهن ځواب ورکوي مګر عیسی ځواب ورکړ که غلط خبرې وکړې غلط ګواهي ورکوي مګر ولې ما ووهل؟ بیا انااس هغه د کایفا مشر کاهن ته واستاوه (یوحنا 18: 10-24).</w:t>
      </w:r>
    </w:p>
    <w:p w14:paraId="6DE8E9B6" w14:textId="77777777" w:rsidR="00F90BDC" w:rsidRDefault="00F90BDC"/>
    <w:p w14:paraId="1B5ACF26" w14:textId="77777777" w:rsidR="00F90BDC" w:rsidRDefault="00F90BDC">
      <w:r xmlns:w="http://schemas.openxmlformats.org/wordprocessingml/2006/main">
        <w:t xml:space="preserve">دریم پراګراف: په عین وخت کې ، دا پیښیږي ، پیټر بهر په انګړ کې انتظار باسي چیرې چې یوې نوکرې انجلۍ هغه د عیسی د شاګرد په توګه پیژني. په هرصورت، پیټر دا رد کړه او ویې ویل چې هغه نه و. دا انکار دوه ځله وروسته له هغه وشو چې د مالکوس د یوه خپلوان لخوا وپیژندل شو چې غوږ پیټر د دریم انکار وروسته د مرغۍ بانګ پرې کړ لکه څنګه چې وړاندوینه شوې وه پداسې حال کې چې یهودانو عیسی د کایفا د والي له مرکزي دفتر څخه راوړی پیلات سهار وختي مرکزي دفتر ته نه و ننوت چې د فسحې خوړلو مراسمو کې د ناپاکۍ مخه ونیسي. نو پیلاطس د هغه سړي په وړاندې د تورونو غوښتنه وکړه چې مجرم وموندل شو چې د مرګ مستحق و ، بیا وسپارل شو کله چې پیلاټ د خوشې کیدو وړاندیز وکړ فسح د فصل پای ته رسیدو پرځای برابا غوره کړ (جان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یوحنا 18: 1 کله چې عیسی دا خبرې وکړې ، هغه د خپلو شاګردانو سره د سیدرون سیند ته لاړ ، چیرې چې یو باغ و ، چیرې چې هغه ننوت او د هغه شاګردانو سره.</w:t>
      </w:r>
    </w:p>
    <w:p w14:paraId="148C681B" w14:textId="77777777" w:rsidR="00F90BDC" w:rsidRDefault="00F90BDC"/>
    <w:p w14:paraId="69829A77" w14:textId="77777777" w:rsidR="00F90BDC" w:rsidRDefault="00F90BDC">
      <w:r xmlns:w="http://schemas.openxmlformats.org/wordprocessingml/2006/main">
        <w:t xml:space="preserve">عیسی او د هغه شاګردان د سیډرون سیند په اوږدو کې یوه باغ ته لاړل.</w:t>
      </w:r>
    </w:p>
    <w:p w14:paraId="526CAC15" w14:textId="77777777" w:rsidR="00F90BDC" w:rsidRDefault="00F90BDC"/>
    <w:p w14:paraId="2E128E34" w14:textId="77777777" w:rsidR="00F90BDC" w:rsidRDefault="00F90BDC">
      <w:r xmlns:w="http://schemas.openxmlformats.org/wordprocessingml/2006/main">
        <w:t xml:space="preserve">1: د عیسی سره د تګ اهمیت، د هغه د ګامونو تعقیب او د ملګرتیا ځواک.</w:t>
      </w:r>
    </w:p>
    <w:p w14:paraId="18E61BF0" w14:textId="77777777" w:rsidR="00F90BDC" w:rsidRDefault="00F90BDC"/>
    <w:p w14:paraId="4ECA7EC2" w14:textId="77777777" w:rsidR="00F90BDC" w:rsidRDefault="00F90BDC">
      <w:r xmlns:w="http://schemas.openxmlformats.org/wordprocessingml/2006/main">
        <w:t xml:space="preserve">2: د عیسی عاجز او دا څنګه زموږ لپاره یو مثال کیدی شي.</w:t>
      </w:r>
    </w:p>
    <w:p w14:paraId="496DB7A3" w14:textId="77777777" w:rsidR="00F90BDC" w:rsidRDefault="00F90BDC"/>
    <w:p w14:paraId="112AB5EB" w14:textId="77777777" w:rsidR="00F90BDC" w:rsidRDefault="00F90BDC">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2E91B9B6" w14:textId="77777777" w:rsidR="00F90BDC" w:rsidRDefault="00F90BDC"/>
    <w:p w14:paraId="278E3D95" w14:textId="77777777" w:rsidR="00F90BDC" w:rsidRDefault="00F90BDC">
      <w:r xmlns:w="http://schemas.openxmlformats.org/wordprocessingml/2006/main">
        <w:t xml:space="preserve">2: د فیلیپیانو 2: 5-8 - په خپل مینځ کې دا ذهنیت ولرئ چې ستاسو په مسیح عیسی کې دی، چا چې هغه د خدای په شکل کې و، مګر د خدای په څیر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16DD3507" w14:textId="77777777" w:rsidR="00F90BDC" w:rsidRDefault="00F90BDC"/>
    <w:p w14:paraId="3F48145A" w14:textId="77777777" w:rsidR="00F90BDC" w:rsidRDefault="00F90BDC">
      <w:r xmlns:w="http://schemas.openxmlformats.org/wordprocessingml/2006/main">
        <w:t xml:space="preserve">یوحنا 18: 2 او یهودا هم ، چې د هغه سره یې خیانت کړی و ، هغه ځای پیژندلی و ، ځکه چې عیسی ډیری وختونه د خپلو پیروانو سره هلته اوسېده.</w:t>
      </w:r>
    </w:p>
    <w:p w14:paraId="4B418D1F" w14:textId="77777777" w:rsidR="00F90BDC" w:rsidRDefault="00F90BDC"/>
    <w:p w14:paraId="2CCFC298" w14:textId="77777777" w:rsidR="00F90BDC" w:rsidRDefault="00F90BDC">
      <w:r xmlns:w="http://schemas.openxmlformats.org/wordprocessingml/2006/main">
        <w:t xml:space="preserve">یهودا د عیسی د وروستي ډوډۍ ځای څخه خبر و ځکه چې عیسی د خپلو پیروانو سره څو ځله هلته تللی و.</w:t>
      </w:r>
    </w:p>
    <w:p w14:paraId="3968FD03" w14:textId="77777777" w:rsidR="00F90BDC" w:rsidRDefault="00F90BDC"/>
    <w:p w14:paraId="0BBF33FC" w14:textId="77777777" w:rsidR="00F90BDC" w:rsidRDefault="00F90BDC">
      <w:r xmlns:w="http://schemas.openxmlformats.org/wordprocessingml/2006/main">
        <w:t xml:space="preserve">1. دا مهمه ده چې په ورته ځایونو او عادتونو کې ریښتین پاتې شئ چې موږ خدای ته نږدې کوي.</w:t>
      </w:r>
    </w:p>
    <w:p w14:paraId="413A007F" w14:textId="77777777" w:rsidR="00F90BDC" w:rsidRDefault="00F90BDC"/>
    <w:p w14:paraId="6931D995" w14:textId="77777777" w:rsidR="00F90BDC" w:rsidRDefault="00F90BDC">
      <w:r xmlns:w="http://schemas.openxmlformats.org/wordprocessingml/2006/main">
        <w:t xml:space="preserve">2. د عیسی سره د یهودا خیانت د عیسی د عادتونو سره د آشنا کیدو له امله ممکن شو.</w:t>
      </w:r>
    </w:p>
    <w:p w14:paraId="387513FA" w14:textId="77777777" w:rsidR="00F90BDC" w:rsidRDefault="00F90BDC"/>
    <w:p w14:paraId="7E8C3868" w14:textId="77777777" w:rsidR="00F90BDC" w:rsidRDefault="00F90BDC">
      <w:r xmlns:w="http://schemas.openxmlformats.org/wordprocessingml/2006/main">
        <w:t xml:space="preserve">1. جان 18:2</w:t>
      </w:r>
    </w:p>
    <w:p w14:paraId="645CDEC5" w14:textId="77777777" w:rsidR="00F90BDC" w:rsidRDefault="00F90BDC"/>
    <w:p w14:paraId="59DB2878" w14:textId="77777777" w:rsidR="00F90BDC" w:rsidRDefault="00F90BDC">
      <w:r xmlns:w="http://schemas.openxmlformats.org/wordprocessingml/2006/main">
        <w:t xml:space="preserve">2. متی 26: 47-50؛ یهودا د عیسی ساتونکو ته د پیژندلو وروسته په ښکلولو سره خیانت وکړ.</w:t>
      </w:r>
    </w:p>
    <w:p w14:paraId="47AC7BEE" w14:textId="77777777" w:rsidR="00F90BDC" w:rsidRDefault="00F90BDC"/>
    <w:p w14:paraId="3F1B285C" w14:textId="77777777" w:rsidR="00F90BDC" w:rsidRDefault="00F90BDC">
      <w:r xmlns:w="http://schemas.openxmlformats.org/wordprocessingml/2006/main">
        <w:t xml:space="preserve">فریسیانو </w:t>
      </w:r>
      <w:r xmlns:w="http://schemas.openxmlformats.org/wordprocessingml/2006/main">
        <w:t xml:space="preserve">څخه د سړو او افسرانو یوه ډله ترلاسه کړه ، د چراغونو ، مشعلونو او وسلو سره هغه ځای ته راغی.</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يهودا، د مشرانو کاهنانو او فريسيانو له خوا رالېږل شوی و، د سړيو، مشعلونو او وسلو سره د عیسی د نیولو لپاره راغی.</w:t>
      </w:r>
    </w:p>
    <w:p w14:paraId="54BAA680" w14:textId="77777777" w:rsidR="00F90BDC" w:rsidRDefault="00F90BDC"/>
    <w:p w14:paraId="179257B1" w14:textId="77777777" w:rsidR="00F90BDC" w:rsidRDefault="00F90BDC">
      <w:r xmlns:w="http://schemas.openxmlformats.org/wordprocessingml/2006/main">
        <w:t xml:space="preserve">1. موږ باید د آزموینې او کړاوونو سره سره زموږ غوښتنې ته وفادار پاتې شو - جان 18: 3</w:t>
      </w:r>
    </w:p>
    <w:p w14:paraId="643AD6F3" w14:textId="77777777" w:rsidR="00F90BDC" w:rsidRDefault="00F90BDC"/>
    <w:p w14:paraId="40550437" w14:textId="77777777" w:rsidR="00F90BDC" w:rsidRDefault="00F90BDC">
      <w:r xmlns:w="http://schemas.openxmlformats.org/wordprocessingml/2006/main">
        <w:t xml:space="preserve">2. عیسی زموږ د ځواک او زړورتیا وروستی مثال دی کله چې د ځورونې سره مخ کیږي - جان 18: 3</w:t>
      </w:r>
    </w:p>
    <w:p w14:paraId="188F86F4" w14:textId="77777777" w:rsidR="00F90BDC" w:rsidRDefault="00F90BDC"/>
    <w:p w14:paraId="5538F15E" w14:textId="77777777" w:rsidR="00F90BDC" w:rsidRDefault="00F90BDC">
      <w:r xmlns:w="http://schemas.openxmlformats.org/wordprocessingml/2006/main">
        <w:t xml:space="preserve">1. جان 16:33 -؟ </w:t>
      </w:r>
      <w:r xmlns:w="http://schemas.openxmlformats.org/wordprocessingml/2006/main">
        <w:rPr>
          <w:rFonts w:ascii="맑은 고딕 Semilight" w:hAnsi="맑은 고딕 Semilight"/>
        </w:rPr>
        <w:t xml:space="preserve">ما </w:t>
      </w:r>
      <w:r xmlns:w="http://schemas.openxmlformats.org/wordprocessingml/2006/main">
        <w:t xml:space="preserve">تاسو ته دا شیان وویل چې تاسو په ما کې سوله وکړئ. په نړۍ کې به تاسو مصیبتونه ولرئ. خو زړونه واخله؛ ما په دنیا برلاسی کړی دی.؟؟</w:t>
      </w:r>
    </w:p>
    <w:p w14:paraId="04907BDE" w14:textId="77777777" w:rsidR="00F90BDC" w:rsidRDefault="00F90BDC"/>
    <w:p w14:paraId="35ECA986" w14:textId="77777777" w:rsidR="00F90BDC" w:rsidRDefault="00F90BDC">
      <w:r xmlns:w="http://schemas.openxmlformats.org/wordprocessingml/2006/main">
        <w:t xml:space="preserve">2. د روميانو 8:31 -؟ نو </w:t>
      </w:r>
      <w:r xmlns:w="http://schemas.openxmlformats.org/wordprocessingml/2006/main">
        <w:rPr>
          <w:rFonts w:ascii="맑은 고딕 Semilight" w:hAnsi="맑은 고딕 Semilight"/>
        </w:rPr>
        <w:t xml:space="preserve">ایا </w:t>
      </w:r>
      <w:r xmlns:w="http://schemas.openxmlformats.org/wordprocessingml/2006/main">
        <w:t xml:space="preserve">موږ دې شیانو ته ووایو؟ که خدای زموږ لپاره وي، څوک زموږ په وړاندې کیدی شي؟</w:t>
      </w:r>
    </w:p>
    <w:p w14:paraId="53304428" w14:textId="77777777" w:rsidR="00F90BDC" w:rsidRDefault="00F90BDC"/>
    <w:p w14:paraId="7DB3A17F" w14:textId="77777777" w:rsidR="00F90BDC" w:rsidRDefault="00F90BDC">
      <w:r xmlns:w="http://schemas.openxmlformats.org/wordprocessingml/2006/main">
        <w:t xml:space="preserve">یوحنا 18: 4 نو عیسی په هر څه پوهیدل چې په هغه باندې باید راشي ، بهر لاړ او هغوی ته یې وویل: تاسو څوک لټوئ؟</w:t>
      </w:r>
    </w:p>
    <w:p w14:paraId="6F4785B6" w14:textId="77777777" w:rsidR="00F90BDC" w:rsidRDefault="00F90BDC"/>
    <w:p w14:paraId="25E18BA2" w14:textId="77777777" w:rsidR="00F90BDC" w:rsidRDefault="00F90BDC">
      <w:r xmlns:w="http://schemas.openxmlformats.org/wordprocessingml/2006/main">
        <w:t xml:space="preserve">عیسی په زړورتیا سره د هغه د نیولو سره مخ شو او د خلکو څخه یې وپوښتل: "تاسو څوک لټوئ؟"</w:t>
      </w:r>
    </w:p>
    <w:p w14:paraId="58B68AB6" w14:textId="77777777" w:rsidR="00F90BDC" w:rsidRDefault="00F90BDC"/>
    <w:p w14:paraId="6DF43F2E" w14:textId="77777777" w:rsidR="00F90BDC" w:rsidRDefault="00F90BDC">
      <w:r xmlns:w="http://schemas.openxmlformats.org/wordprocessingml/2006/main">
        <w:t xml:space="preserve">1. عیسی د مصیبتونو په مقابل کې لوی زړورتیا ښودلې.</w:t>
      </w:r>
    </w:p>
    <w:p w14:paraId="4E28CA76" w14:textId="77777777" w:rsidR="00F90BDC" w:rsidRDefault="00F90BDC"/>
    <w:p w14:paraId="0DEBE95C" w14:textId="77777777" w:rsidR="00F90BDC" w:rsidRDefault="00F90BDC">
      <w:r xmlns:w="http://schemas.openxmlformats.org/wordprocessingml/2006/main">
        <w:t xml:space="preserve">2. موږ کولی شو د عیسی له مثال څخه د زړورتیا او په خدای باور زده کړو.</w:t>
      </w:r>
    </w:p>
    <w:p w14:paraId="2E6435C1" w14:textId="77777777" w:rsidR="00F90BDC" w:rsidRDefault="00F90BDC"/>
    <w:p w14:paraId="556F03F4"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 5-6 - "خپل ژوند د پیسو له مینې څخه پاک وساتئ، او په هغه څه باندې قناعت وکړئ چې تاسو یې لرئ، ځکه چې هغه ویلي دي، نه به تاسو </w:t>
      </w:r>
      <w:r xmlns:w="http://schemas.openxmlformats.org/wordprocessingml/2006/main">
        <w:rPr>
          <w:rFonts w:ascii="맑은 고딕 Semilight" w:hAnsi="맑은 고딕 Semilight"/>
        </w:rPr>
        <w:t xml:space="preserve">پریږدي </w:t>
      </w:r>
      <w:r xmlns:w="http://schemas.openxmlformats.org/wordprocessingml/2006/main">
        <w:t xml:space="preserve">او نه به تاسو پریږدي." هغه </w:t>
      </w:r>
      <w:r xmlns:w="http://schemas.openxmlformats.org/wordprocessingml/2006/main">
        <w:rPr>
          <w:rFonts w:ascii="맑은 고딕 Semilight" w:hAnsi="맑은 고딕 Semilight"/>
        </w:rPr>
        <w:t xml:space="preserve">رب </w:t>
      </w:r>
      <w:r xmlns:w="http://schemas.openxmlformats.org/wordprocessingml/2006/main">
        <w:t xml:space="preserve">زما مددګار دی، زه به نه وېرېږم، انسان ما ته څه کولی شي؟</w:t>
      </w:r>
    </w:p>
    <w:p w14:paraId="65F67641" w14:textId="77777777" w:rsidR="00F90BDC" w:rsidRDefault="00F90BDC"/>
    <w:p w14:paraId="3B238124" w14:textId="77777777" w:rsidR="00F90BDC" w:rsidRDefault="00F90BDC">
      <w:r xmlns:w="http://schemas.openxmlformats.org/wordprocessingml/2006/main">
        <w:t xml:space="preserve">یوحنا 18: 5 دوی ورته ځواب ورکړ ، عیسی ناصري. عیسی هغوی ته وویل، زه هغه یم. او یهودا هم، چې د هغه سره خیانت وکړ، د هغوی سره ودرېد.</w:t>
      </w:r>
    </w:p>
    <w:p w14:paraId="5C1E20A3" w14:textId="77777777" w:rsidR="00F90BDC" w:rsidRDefault="00F90BDC"/>
    <w:p w14:paraId="0AD6EFE6" w14:textId="77777777" w:rsidR="00F90BDC" w:rsidRDefault="00F90BDC">
      <w:r xmlns:w="http://schemas.openxmlformats.org/wordprocessingml/2006/main">
        <w:t xml:space="preserve">د جان 18: 5 دا برخه په ګوته کوي چې دا د ناصرت عیسی و چې چارواکي یې د نیولو لپاره راغلي وو او یهودا هم ورسره و.</w:t>
      </w:r>
    </w:p>
    <w:p w14:paraId="72BE067F" w14:textId="77777777" w:rsidR="00F90BDC" w:rsidRDefault="00F90BDC"/>
    <w:p w14:paraId="7F0C1BF6" w14:textId="77777777" w:rsidR="00F90BDC" w:rsidRDefault="00F90BDC">
      <w:r xmlns:w="http://schemas.openxmlformats.org/wordprocessingml/2006/main">
        <w:t xml:space="preserve">1: عیسی یوازینی څوک دی چې موږ یې د نجات لپاره تکیه کولی شو او یهودا زموږ د شخصي خیانتونو یادونه وه.</w:t>
      </w:r>
    </w:p>
    <w:p w14:paraId="0E99A6E1" w14:textId="77777777" w:rsidR="00F90BDC" w:rsidRDefault="00F90BDC"/>
    <w:p w14:paraId="37A3B89E" w14:textId="77777777" w:rsidR="00F90BDC" w:rsidRDefault="00F90BDC">
      <w:r xmlns:w="http://schemas.openxmlformats.org/wordprocessingml/2006/main">
        <w:t xml:space="preserve">2: عیسی د هغه نږدې کسانو له خیانت سره سره خپل ماموریت ته ریښتینی پاتې شو.</w:t>
      </w:r>
    </w:p>
    <w:p w14:paraId="1EEE45B0" w14:textId="77777777" w:rsidR="00F90BDC" w:rsidRDefault="00F90BDC"/>
    <w:p w14:paraId="35F444EF" w14:textId="77777777" w:rsidR="00F90BDC" w:rsidRDefault="00F90BDC">
      <w:r xmlns:w="http://schemas.openxmlformats.org/wordprocessingml/2006/main">
        <w:t xml:space="preserve">1: یسعیاه 53: 5-6 "مګر هغه زموږ د سرغړونو لپاره سوری شوی و، هغه زموږ د ګناهونو لپاره ټوټه ټوټه شوی و، هغه عذاب چې موږ ته یې سوله راوړې وه، او د هغه په زخمونو موږ روغ شوي یو، موږ ټول لکه د پسونو په څیر روان یو. ګمراه شوی، زموږ هر یو په خپله لاره بدل شوی دی؛ او څښتن زموږ د ټولو ګناه په هغه باندې ایښې ده."</w:t>
      </w:r>
    </w:p>
    <w:p w14:paraId="7705500D" w14:textId="77777777" w:rsidR="00F90BDC" w:rsidRDefault="00F90BDC"/>
    <w:p w14:paraId="21DCEAA6" w14:textId="77777777" w:rsidR="00F90BDC" w:rsidRDefault="00F90BDC">
      <w:r xmlns:w="http://schemas.openxmlformats.org/wordprocessingml/2006/main">
        <w:t xml:space="preserve">2: متی 26: 47-50 "کله چې هغه لا خبرې کولې، د دولسو څخه یو یهودا راغی، د هغه سره یو لوی ډله وه چې په تورو او لښتو سمبال وو، د مشرانو کاهنانو او د خلکو د مشرانو لخوا لیږل شوي. خیانت کوونکي له دوی سره یو سیګنال ترتیب کړی و: </w:t>
      </w:r>
      <w:r xmlns:w="http://schemas.openxmlformats.org/wordprocessingml/2006/main">
        <w:t xml:space="preserve">هغه سړی چې زه یې ښکلوم هغه سړی دی؛ هغه یې نیولی دی؟ یهودا سمدستي عیسی ته ورغی، یهودا وویل: </w:t>
      </w:r>
      <w:r xmlns:w="http://schemas.openxmlformats.org/wordprocessingml/2006/main">
        <w:rPr>
          <w:rFonts w:ascii="맑은 고딕 Semilight" w:hAnsi="맑은 고딕 Semilight"/>
        </w:rPr>
        <w:t xml:space="preserve">ربه </w:t>
      </w:r>
      <w:r xmlns:w="http://schemas.openxmlformats.org/wordprocessingml/2006/main">
        <w:t xml:space="preserve">!؟ </w:t>
      </w:r>
      <w:r xmlns:w="http://schemas.openxmlformats.org/wordprocessingml/2006/main">
        <w:rPr>
          <w:rFonts w:ascii="맑은 고딕 Semilight" w:hAnsi="맑은 고딕 Semilight"/>
        </w:rPr>
        <w:t xml:space="preserve">او </w:t>
      </w:r>
      <w:r xmlns:w="http://schemas.openxmlformats.org/wordprocessingml/2006/main">
        <w:t xml:space="preserve">ښکل یې کړ، عیسی ځواب ورکړ </w:t>
      </w:r>
      <w:r xmlns:w="http://schemas.openxmlformats.org/wordprocessingml/2006/main">
        <w:rPr>
          <w:rFonts w:ascii="맑은 고딕 Semilight" w:hAnsi="맑은 고딕 Semilight"/>
        </w:rPr>
        <w:t xml:space="preserve">:؟ </w:t>
      </w:r>
      <w:r xmlns:w="http://schemas.openxmlformats.org/wordprocessingml/2006/main">
        <w:t xml:space="preserve">ته د څه لپاره راغلی یې، ملګريه؟ بیا هغه سړي مخ په وړاندې لاړل، عیسی یې ونیول او هغه یې ونیول.</w:t>
      </w:r>
    </w:p>
    <w:p w14:paraId="3322B9BF" w14:textId="77777777" w:rsidR="00F90BDC" w:rsidRDefault="00F90BDC"/>
    <w:p w14:paraId="563CAD40" w14:textId="77777777" w:rsidR="00F90BDC" w:rsidRDefault="00F90BDC">
      <w:r xmlns:w="http://schemas.openxmlformats.org/wordprocessingml/2006/main">
        <w:t xml:space="preserve">یوحنا 18: 6 کله چې هغه دوی ته وویل چې زه هغه یم، دوی شاته لاړل او په ځمکه ولوېدل.</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خپل ځان د خلکو هغه ډلې ته اعلان کړ چې د هغه د نیولو هڅه یې کوله، او دوی په ویره کې دومره ډوب شول چې په ځمکه ولویدل.</w:t>
      </w:r>
    </w:p>
    <w:p w14:paraId="1467E01A" w14:textId="77777777" w:rsidR="00F90BDC" w:rsidRDefault="00F90BDC"/>
    <w:p w14:paraId="700CF240" w14:textId="77777777" w:rsidR="00F90BDC" w:rsidRDefault="00F90BDC">
      <w:r xmlns:w="http://schemas.openxmlformats.org/wordprocessingml/2006/main">
        <w:t xml:space="preserve">1. د عیسی واک او ځواک زموږ د پوهیدو څخه بهر دی او باید موږ د هغه څخه ویره ولرو.</w:t>
      </w:r>
    </w:p>
    <w:p w14:paraId="3BB672EB" w14:textId="77777777" w:rsidR="00F90BDC" w:rsidRDefault="00F90BDC"/>
    <w:p w14:paraId="616369FA" w14:textId="77777777" w:rsidR="00F90BDC" w:rsidRDefault="00F90BDC">
      <w:r xmlns:w="http://schemas.openxmlformats.org/wordprocessingml/2006/main">
        <w:t xml:space="preserve">2. د عیسی په وړاندې زموږ عکس العمل باید د درناوی او تسلیم کولو څخه وي.</w:t>
      </w:r>
    </w:p>
    <w:p w14:paraId="3DE57609" w14:textId="77777777" w:rsidR="00F90BDC" w:rsidRDefault="00F90BDC"/>
    <w:p w14:paraId="26EE056C" w14:textId="77777777" w:rsidR="00F90BDC" w:rsidRDefault="00F90BDC">
      <w:r xmlns:w="http://schemas.openxmlformats.org/wordprocessingml/2006/main">
        <w:t xml:space="preserve">1. یسعیاه 6: 1-5 - د یسعیاه د څښتن جلال او ځواک لید.</w:t>
      </w:r>
    </w:p>
    <w:p w14:paraId="1452C506" w14:textId="77777777" w:rsidR="00F90BDC" w:rsidRDefault="00F90BDC"/>
    <w:p w14:paraId="465D20EA" w14:textId="77777777" w:rsidR="00F90BDC" w:rsidRDefault="00F90BDC">
      <w:r xmlns:w="http://schemas.openxmlformats.org/wordprocessingml/2006/main">
        <w:t xml:space="preserve">2. وحی 1: 17-18 - عظمت عیسی او د جان رسول ځواب.</w:t>
      </w:r>
    </w:p>
    <w:p w14:paraId="7DC49183" w14:textId="77777777" w:rsidR="00F90BDC" w:rsidRDefault="00F90BDC"/>
    <w:p w14:paraId="790F4CFE" w14:textId="77777777" w:rsidR="00F90BDC" w:rsidRDefault="00F90BDC">
      <w:r xmlns:w="http://schemas.openxmlformats.org/wordprocessingml/2006/main">
        <w:t xml:space="preserve">یوحنا 18: 7 بیا هغه له دوی څخه وپوښتل: تاسو څوک لټوئ؟ هغوی وویل، عیسی ناصري.</w:t>
      </w:r>
    </w:p>
    <w:p w14:paraId="5B099698" w14:textId="77777777" w:rsidR="00F90BDC" w:rsidRDefault="00F90BDC"/>
    <w:p w14:paraId="19E33BD5" w14:textId="77777777" w:rsidR="00F90BDC" w:rsidRDefault="00F90BDC">
      <w:r xmlns:w="http://schemas.openxmlformats.org/wordprocessingml/2006/main">
        <w:t xml:space="preserve">رومي عسکرو له شاګردانو څخه وپوښتل چې دوی د چا په لټه کې دي ، او شاګردانو ځواب ورکړ چې دوی د عیسی ناصري په لټه کې دي.</w:t>
      </w:r>
    </w:p>
    <w:p w14:paraId="3D7B2276" w14:textId="77777777" w:rsidR="00F90BDC" w:rsidRDefault="00F90BDC"/>
    <w:p w14:paraId="37E5D8AB" w14:textId="77777777" w:rsidR="00F90BDC" w:rsidRDefault="00F90BDC">
      <w:r xmlns:w="http://schemas.openxmlformats.org/wordprocessingml/2006/main">
        <w:t xml:space="preserve">1. "زموږ لپاره د خدای پلان: په عیسی باور"</w:t>
      </w:r>
    </w:p>
    <w:p w14:paraId="07B5DCC2" w14:textId="77777777" w:rsidR="00F90BDC" w:rsidRDefault="00F90BDC"/>
    <w:p w14:paraId="66E2C0A3" w14:textId="77777777" w:rsidR="00F90BDC" w:rsidRDefault="00F90BDC">
      <w:r xmlns:w="http://schemas.openxmlformats.org/wordprocessingml/2006/main">
        <w:t xml:space="preserve">2. "د ایمان ځواک: د ناصرت عیسی"</w:t>
      </w:r>
    </w:p>
    <w:p w14:paraId="240515F7" w14:textId="77777777" w:rsidR="00F90BDC" w:rsidRDefault="00F90BDC"/>
    <w:p w14:paraId="72287C05" w14:textId="77777777" w:rsidR="00F90BDC" w:rsidRDefault="00F90BDC">
      <w:r xmlns:w="http://schemas.openxmlformats.org/wordprocessingml/2006/main">
        <w:t xml:space="preserve">1. فیلیپیان 2: 5-11</w:t>
      </w:r>
    </w:p>
    <w:p w14:paraId="162ABD1C" w14:textId="77777777" w:rsidR="00F90BDC" w:rsidRDefault="00F90BDC"/>
    <w:p w14:paraId="00A5A73A" w14:textId="77777777" w:rsidR="00F90BDC" w:rsidRDefault="00F90BDC">
      <w:r xmlns:w="http://schemas.openxmlformats.org/wordprocessingml/2006/main">
        <w:t xml:space="preserve">2. متی 11:28-30</w:t>
      </w:r>
    </w:p>
    <w:p w14:paraId="6E0D1D8E" w14:textId="77777777" w:rsidR="00F90BDC" w:rsidRDefault="00F90BDC"/>
    <w:p w14:paraId="0833C75A" w14:textId="77777777" w:rsidR="00F90BDC" w:rsidRDefault="00F90BDC">
      <w:r xmlns:w="http://schemas.openxmlformats.org/wordprocessingml/2006/main">
        <w:t xml:space="preserve">یوحنا 18: 8 عیسی ځواب ورکړ: ما تاسو ته وویل چې زه هغه یم، نو که تاسو ما لټوئ، نو دا اجازه راکړئ چې دوی ته لاړ شي.</w:t>
      </w:r>
    </w:p>
    <w:p w14:paraId="457382F7" w14:textId="77777777" w:rsidR="00F90BDC" w:rsidRDefault="00F90BDC"/>
    <w:p w14:paraId="7B740B34" w14:textId="77777777" w:rsidR="00F90BDC" w:rsidRDefault="00F90BDC">
      <w:r xmlns:w="http://schemas.openxmlformats.org/wordprocessingml/2006/main">
        <w:t xml:space="preserve">عیسی د خپلو پیروانو په ساتنه سره خپل ځواک او مینه ښیې.</w:t>
      </w:r>
    </w:p>
    <w:p w14:paraId="2DDEC30D" w14:textId="77777777" w:rsidR="00F90BDC" w:rsidRDefault="00F90BDC"/>
    <w:p w14:paraId="55ED989F" w14:textId="77777777" w:rsidR="00F90BDC" w:rsidRDefault="00F90BDC">
      <w:r xmlns:w="http://schemas.openxmlformats.org/wordprocessingml/2006/main">
        <w:t xml:space="preserve">1: عیسی د ریښتینې مینې ځواک څرګندوي کله چې موږ د نورو لپاره قرباني کولو ته چمتو یو.</w:t>
      </w:r>
    </w:p>
    <w:p w14:paraId="1704EFDE" w14:textId="77777777" w:rsidR="00F90BDC" w:rsidRDefault="00F90BDC"/>
    <w:p w14:paraId="3372E4E7" w14:textId="77777777" w:rsidR="00F90BDC" w:rsidRDefault="00F90BDC">
      <w:r xmlns:w="http://schemas.openxmlformats.org/wordprocessingml/2006/main">
        <w:t xml:space="preserve">2: عیسی د هغه نږدې کسانو په ساتنه سره د هغه د شخصیت ځواک څرګندوي.</w:t>
      </w:r>
    </w:p>
    <w:p w14:paraId="59C42FCF" w14:textId="77777777" w:rsidR="00F90BDC" w:rsidRDefault="00F90BDC"/>
    <w:p w14:paraId="566AF363" w14:textId="77777777" w:rsidR="00F90BDC" w:rsidRDefault="00F90BDC">
      <w:r xmlns:w="http://schemas.openxmlformats.org/wordprocessingml/2006/main">
        <w:t xml:space="preserve">1: مرقس 12: 30-31 - "او تاسو د خپل خدای سره په ټول زړه، خپل ټول روح، په خپل ټول عقل، او په خپل ټول قوت سره مینه وکړئ: دا لومړی حکم دی او دویم. دا د دې په څیر دی چې د خپل ګاونډی سره د ځان په څیر مینه وکړئ، له دې څخه لوی بل هیڅ حکم نشته.</w:t>
      </w:r>
    </w:p>
    <w:p w14:paraId="6007F8FA" w14:textId="77777777" w:rsidR="00F90BDC" w:rsidRDefault="00F90BDC"/>
    <w:p w14:paraId="2CE76AC2" w14:textId="77777777" w:rsidR="00F90BDC" w:rsidRDefault="00F90BDC">
      <w:r xmlns:w="http://schemas.openxmlformats.org/wordprocessingml/2006/main">
        <w:t xml:space="preserve">2: د روميانو 12:10 - "د ورورګلوۍ سره د یو بل سره په مهربانۍ سره مینه وکړئ؛ په عزت کې یو بل ته ترجیح ورکړئ."</w:t>
      </w:r>
    </w:p>
    <w:p w14:paraId="44F76972" w14:textId="77777777" w:rsidR="00F90BDC" w:rsidRDefault="00F90BDC"/>
    <w:p w14:paraId="62951381" w14:textId="77777777" w:rsidR="00F90BDC" w:rsidRDefault="00F90BDC">
      <w:r xmlns:w="http://schemas.openxmlformats.org/wordprocessingml/2006/main">
        <w:t xml:space="preserve">یوحنا 18: 9 د دې لپاره چې هغه وینا پوره شي چې هغه وویل: کوم چې تا ماته راکړل ما هیڅ له لاسه ورنکړ.</w:t>
      </w:r>
    </w:p>
    <w:p w14:paraId="0C1A1495" w14:textId="77777777" w:rsidR="00F90BDC" w:rsidRDefault="00F90BDC"/>
    <w:p w14:paraId="5F944E00" w14:textId="77777777" w:rsidR="00F90BDC" w:rsidRDefault="00F90BDC">
      <w:r xmlns:w="http://schemas.openxmlformats.org/wordprocessingml/2006/main">
        <w:t xml:space="preserve">عیسی وايي چې د خدای لخوا هغه ته ورکړل شوي پیروان له لاسه نه دي ورکړي.</w:t>
      </w:r>
    </w:p>
    <w:p w14:paraId="578146D7" w14:textId="77777777" w:rsidR="00F90BDC" w:rsidRDefault="00F90BDC"/>
    <w:p w14:paraId="15879514" w14:textId="77777777" w:rsidR="00F90BDC" w:rsidRDefault="00F90BDC">
      <w:r xmlns:w="http://schemas.openxmlformats.org/wordprocessingml/2006/main">
        <w:t xml:space="preserve">1. زموږ په ژوند کې د خدای د ساتنې ځواک</w:t>
      </w:r>
    </w:p>
    <w:p w14:paraId="0D6ED41F" w14:textId="77777777" w:rsidR="00F90BDC" w:rsidRDefault="00F90BDC"/>
    <w:p w14:paraId="6FCC510C" w14:textId="77777777" w:rsidR="00F90BDC" w:rsidRDefault="00F90BDC">
      <w:r xmlns:w="http://schemas.openxmlformats.org/wordprocessingml/2006/main">
        <w:t xml:space="preserve">2. په سختو وختونو کې د باور ساتل</w:t>
      </w:r>
    </w:p>
    <w:p w14:paraId="0C4E2483" w14:textId="77777777" w:rsidR="00F90BDC" w:rsidRDefault="00F90BDC"/>
    <w:p w14:paraId="2CDB5F7A" w14:textId="77777777" w:rsidR="00F90BDC" w:rsidRDefault="00F90BDC">
      <w:r xmlns:w="http://schemas.openxmlformats.org/wordprocessingml/2006/main">
        <w:t xml:space="preserve">1. روميانو 8:38-39 ؟؟؟ </w:t>
      </w:r>
      <w:r xmlns:w="http://schemas.openxmlformats.org/wordprocessingml/2006/main">
        <w:rPr>
          <w:rFonts w:ascii="맑은 고딕 Semilight" w:hAnsi="맑은 고딕 Semilight"/>
        </w:rPr>
        <w:t xml:space="preserve">یا </w:t>
      </w:r>
      <w:r xmlns:w="http://schemas.openxmlformats.org/wordprocessingml/2006/main">
        <w:t xml:space="preserve">زه ډاډه یم چې نه مرګ، نه ژوند، نه پرښتې، نه واکمن، نه موجود شیان، نه راتلونکي شیان، نه قدرتونه، نه لوړوالی، نه ژور، او نه په ټول مخلوق کې نور هیڅ شی به موږ د خدای له مینې څخه جلا کړي. په مسیح عیسی زموږ رب کې.؟؟</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91: 14-16 ؟؟؟ </w:t>
      </w:r>
      <w:r xmlns:w="http://schemas.openxmlformats.org/wordprocessingml/2006/main">
        <w:rPr>
          <w:rFonts w:ascii="맑은 고딕 Semilight" w:hAnsi="맑은 고딕 Semilight"/>
        </w:rPr>
        <w:t xml:space="preserve">ځکه </w:t>
      </w:r>
      <w:r xmlns:w="http://schemas.openxmlformats.org/wordprocessingml/2006/main">
        <w:t xml:space="preserve">چې هغه په مینه کې زما سره ټینګ دی، زه به یې وژغورم؛ زه به د هغه ساتنه وکړم، ځکه چې هغه زما نوم پېژني. کله چې هغه ما ته غږ وکړي، زه به ورته ځواب ورکړم. زه به د هغه سره په مصیبت کې یم؛ زه به هغه وژغورم او د هغه عزت به وکړم. د اوږد عمر سره به هغه راضي کړم او خپل نجات به ورته وښیم.</w:t>
      </w:r>
    </w:p>
    <w:p w14:paraId="5F66770D" w14:textId="77777777" w:rsidR="00F90BDC" w:rsidRDefault="00F90BDC"/>
    <w:p w14:paraId="78F21D36" w14:textId="77777777" w:rsidR="00F90BDC" w:rsidRDefault="00F90BDC">
      <w:r xmlns:w="http://schemas.openxmlformats.org/wordprocessingml/2006/main">
        <w:t xml:space="preserve">یوحنا 18:10 بیا شمعون پطروس چې توره وه هغه یې راواخیسته او د مشر کاهن په نوکر یې ووهله او د هغه ښی غوږ یې پرې کړ. د نوکر نوم مالچوس وو.</w:t>
      </w:r>
    </w:p>
    <w:p w14:paraId="7B57AB9B" w14:textId="77777777" w:rsidR="00F90BDC" w:rsidRDefault="00F90BDC"/>
    <w:p w14:paraId="6D5F5769" w14:textId="77777777" w:rsidR="00F90BDC" w:rsidRDefault="00F90BDC">
      <w:r xmlns:w="http://schemas.openxmlformats.org/wordprocessingml/2006/main">
        <w:t xml:space="preserve">شمعون پطرس توره راواخیستله او د مشر کاهن نوکر ښی غوږ یې پرې کړ. د نوکر نوم مالچوس وو.</w:t>
      </w:r>
    </w:p>
    <w:p w14:paraId="7DA94BF4" w14:textId="77777777" w:rsidR="00F90BDC" w:rsidRDefault="00F90BDC"/>
    <w:p w14:paraId="62D3D6BC" w14:textId="77777777" w:rsidR="00F90BDC" w:rsidRDefault="00F90BDC">
      <w:r xmlns:w="http://schemas.openxmlformats.org/wordprocessingml/2006/main">
        <w:t xml:space="preserve">1. عیسی موږ ته درس راکوي چې تاوتریخوالی ځواب نه دی.</w:t>
      </w:r>
    </w:p>
    <w:p w14:paraId="73E1D751" w14:textId="77777777" w:rsidR="00F90BDC" w:rsidRDefault="00F90BDC"/>
    <w:p w14:paraId="3A0E2348" w14:textId="77777777" w:rsidR="00F90BDC" w:rsidRDefault="00F90BDC">
      <w:r xmlns:w="http://schemas.openxmlformats.org/wordprocessingml/2006/main">
        <w:t xml:space="preserve">2. خدای موږ ته بلنه راکوي چې خپل اړتیاوې یوې خواته کړو او د نورو اړتیاوو ته لومړیتوب ورکړو.</w:t>
      </w:r>
    </w:p>
    <w:p w14:paraId="4B6C4783" w14:textId="77777777" w:rsidR="00F90BDC" w:rsidRDefault="00F90BDC"/>
    <w:p w14:paraId="14005BF0" w14:textId="77777777" w:rsidR="00F90BDC" w:rsidRDefault="00F90BDC">
      <w:r xmlns:w="http://schemas.openxmlformats.org/wordprocessingml/2006/main">
        <w:t xml:space="preserve">1. متی 5: 38-39 "تاسو اوریدلي چې ویل شوي وو، د سترګو په بدل کې سترګې او د غاښ په بدل کې غاښ." خو زه تاسو ته وایم چې د هغه چا مخالفت مه کوئ چې بد دی، مګر که څوک ستاسو په ښي ګال باندې ووهي، بل هم هغه ته وګرځوئ.</w:t>
      </w:r>
    </w:p>
    <w:p w14:paraId="6CD3B684" w14:textId="77777777" w:rsidR="00F90BDC" w:rsidRDefault="00F90BDC"/>
    <w:p w14:paraId="110DC5DD" w14:textId="77777777" w:rsidR="00F90BDC" w:rsidRDefault="00F90BDC">
      <w:r xmlns:w="http://schemas.openxmlformats.org/wordprocessingml/2006/main">
        <w:t xml:space="preserve">2. د روميانو 12: 17-19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محبوب، هيڅکله غچ مه اخلئ. خپل ځانونه، مګر دا د خدای غضب ته پریږدئ، ځکه چې دا لیکل شوي چې، 'انتقام زما دی، زه به بدله ورکړم، څښتن فرمایي.</w:t>
      </w:r>
    </w:p>
    <w:p w14:paraId="586C75F1" w14:textId="77777777" w:rsidR="00F90BDC" w:rsidRDefault="00F90BDC"/>
    <w:p w14:paraId="53F58367" w14:textId="77777777" w:rsidR="00F90BDC" w:rsidRDefault="00F90BDC">
      <w:r xmlns:w="http://schemas.openxmlformats.org/wordprocessingml/2006/main">
        <w:t xml:space="preserve">یوحنا 18:11 بیا عیسی پیټر ته وویل: خپله توره میان ته واچوه: هغه پیاله چې زما پلار ماته راکړې ، ایا زه یې ونه څښم؟</w:t>
      </w:r>
    </w:p>
    <w:p w14:paraId="0CBEF2FE" w14:textId="77777777" w:rsidR="00F90BDC" w:rsidRDefault="00F90BDC"/>
    <w:p w14:paraId="147CB552" w14:textId="77777777" w:rsidR="00F90BDC" w:rsidRDefault="00F90BDC">
      <w:r xmlns:w="http://schemas.openxmlformats.org/wordprocessingml/2006/main">
        <w:t xml:space="preserve">دا متن د احتمالي مرګ سره مخ کیدو سره سره د هغه لپاره د پلار پلان سره د تیریدو لپاره د عیسی لیوالتیا ټینګار کوي.</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علیه السلام د مرګ په وخت کې هم د خدای د رضا لپاره زړورتیا او اطاعت وښود.</w:t>
      </w:r>
    </w:p>
    <w:p w14:paraId="26B644D5" w14:textId="77777777" w:rsidR="00F90BDC" w:rsidRDefault="00F90BDC"/>
    <w:p w14:paraId="397B60B8" w14:textId="77777777" w:rsidR="00F90BDC" w:rsidRDefault="00F90BDC">
      <w:r xmlns:w="http://schemas.openxmlformats.org/wordprocessingml/2006/main">
        <w:t xml:space="preserve">2: عیسی علیه السلام د خدای په پلان باندې د هغه د خپل نفس څخه ډیر باور درلود.</w:t>
      </w:r>
    </w:p>
    <w:p w14:paraId="4D3A354E" w14:textId="77777777" w:rsidR="00F90BDC" w:rsidRDefault="00F90BDC"/>
    <w:p w14:paraId="4D1BCF98" w14:textId="77777777" w:rsidR="00F90BDC" w:rsidRDefault="00F90BDC">
      <w:r xmlns:w="http://schemas.openxmlformats.org/wordprocessingml/2006/main">
        <w:t xml:space="preserve">1: متی 26:39 - او یو څه نور لاړ ، او په خپل مخ راښکته شو او دعا یې وکړه ، ای زما پلاره ، که دا ممکنه وي نو دا پیاله له ما څخه وباسه: که څه هم لکه څنګه چې زه غواړم ، مګر لکه څنګه چې ته. ولټ</w:t>
      </w:r>
    </w:p>
    <w:p w14:paraId="3EF7E764" w14:textId="77777777" w:rsidR="00F90BDC" w:rsidRDefault="00F90BDC"/>
    <w:p w14:paraId="4774B3C1" w14:textId="77777777" w:rsidR="00F90BDC" w:rsidRDefault="00F90BDC">
      <w:r xmlns:w="http://schemas.openxmlformats.org/wordprocessingml/2006/main">
        <w:t xml:space="preserve">2: فیلیپیان 2: 8 - او د یو سړي په څیر په فیشن کې وموندل شو ، هغه خپل ځان عاجز کړ ، او تر مرګ پورې یې اطاعت وکړ ، حتی د صلیب مرګ.</w:t>
      </w:r>
    </w:p>
    <w:p w14:paraId="6320D771" w14:textId="77777777" w:rsidR="00F90BDC" w:rsidRDefault="00F90BDC"/>
    <w:p w14:paraId="7DF5EC34" w14:textId="77777777" w:rsidR="00F90BDC" w:rsidRDefault="00F90BDC">
      <w:r xmlns:w="http://schemas.openxmlformats.org/wordprocessingml/2006/main">
        <w:t xml:space="preserve">یوحنا 18:12 بیا د یهودیانو ډلې مشر او افسرانو عیسی ونیولو او هغه یې وتړلو.</w:t>
      </w:r>
    </w:p>
    <w:p w14:paraId="5E738525" w14:textId="77777777" w:rsidR="00F90BDC" w:rsidRDefault="00F90BDC"/>
    <w:p w14:paraId="10C7B8D5" w14:textId="77777777" w:rsidR="00F90BDC" w:rsidRDefault="00F90BDC">
      <w:r xmlns:w="http://schemas.openxmlformats.org/wordprocessingml/2006/main">
        <w:t xml:space="preserve">عیسی د یهودي مشرانو لخوا ونیول شو او بند شو.</w:t>
      </w:r>
    </w:p>
    <w:p w14:paraId="590A756E" w14:textId="77777777" w:rsidR="00F90BDC" w:rsidRDefault="00F90BDC"/>
    <w:p w14:paraId="0147E3B1" w14:textId="77777777" w:rsidR="00F90BDC" w:rsidRDefault="00F90BDC">
      <w:r xmlns:w="http://schemas.openxmlformats.org/wordprocessingml/2006/main">
        <w:t xml:space="preserve">1. د تسلیمولو ځواک: د هغه نیولو په اړه د عیسی له ځواب څخه زده کړه</w:t>
      </w:r>
    </w:p>
    <w:p w14:paraId="3DF6B1E7" w14:textId="77777777" w:rsidR="00F90BDC" w:rsidRDefault="00F90BDC"/>
    <w:p w14:paraId="3C13B207" w14:textId="77777777" w:rsidR="00F90BDC" w:rsidRDefault="00F90BDC">
      <w:r xmlns:w="http://schemas.openxmlformats.org/wordprocessingml/2006/main">
        <w:t xml:space="preserve">2. د واک رول: کله باید اطاعت وکړو او کله باید مقاومت وکړو؟</w:t>
      </w:r>
    </w:p>
    <w:p w14:paraId="5AA183F1" w14:textId="77777777" w:rsidR="00F90BDC" w:rsidRDefault="00F90BDC"/>
    <w:p w14:paraId="014FA6BF" w14:textId="77777777" w:rsidR="00F90BDC" w:rsidRDefault="00F90BDC">
      <w:r xmlns:w="http://schemas.openxmlformats.org/wordprocessingml/2006/main">
        <w:t xml:space="preserve">1. متی 26: 47-56 ؟؟ د عیسی نیول او د پیټر انکار</w:t>
      </w:r>
    </w:p>
    <w:p w14:paraId="67BC99F8" w14:textId="77777777" w:rsidR="00F90BDC" w:rsidRDefault="00F90BDC"/>
    <w:p w14:paraId="496B9BDB" w14:textId="77777777" w:rsidR="00F90BDC" w:rsidRDefault="00F90BDC">
      <w:r xmlns:w="http://schemas.openxmlformats.org/wordprocessingml/2006/main">
        <w:t xml:space="preserve">2. فیلیپیان 2: 5-11 ؟؟ د خدای اراده ته د عیسی عاجز اطاعت</w:t>
      </w:r>
    </w:p>
    <w:p w14:paraId="404700EB" w14:textId="77777777" w:rsidR="00F90BDC" w:rsidRDefault="00F90BDC"/>
    <w:p w14:paraId="7EFB0179" w14:textId="77777777" w:rsidR="00F90BDC" w:rsidRDefault="00F90BDC">
      <w:r xmlns:w="http://schemas.openxmlformats.org/wordprocessingml/2006/main">
        <w:t xml:space="preserve">یوحنا 18:13 او هغه یې لومړی انااس ته ورساوه. ځکه چې هغه د کائفا خسر و، کوم چې په هماغه کال لوی کاهن و.</w:t>
      </w:r>
    </w:p>
    <w:p w14:paraId="7E747172" w14:textId="77777777" w:rsidR="00F90BDC" w:rsidRDefault="00F90BDC"/>
    <w:p w14:paraId="5431113B" w14:textId="77777777" w:rsidR="00F90BDC" w:rsidRDefault="00F90BDC">
      <w:r xmlns:w="http://schemas.openxmlformats.org/wordprocessingml/2006/main">
        <w:t xml:space="preserve">عیسی د کایفا خسر انااس ته وړل شوی و، چې هغه کال د مشر کاهن په توګه دنده ترسره کوله.</w:t>
      </w:r>
    </w:p>
    <w:p w14:paraId="796EF725" w14:textId="77777777" w:rsidR="00F90BDC" w:rsidRDefault="00F90BDC"/>
    <w:p w14:paraId="310C4A2B" w14:textId="77777777" w:rsidR="00F90BDC" w:rsidRDefault="00F90BDC">
      <w:r xmlns:w="http://schemas.openxmlformats.org/wordprocessingml/2006/main">
        <w:t xml:space="preserve">1. عیسی: د عاجزۍ او اطاعت نمونه</w:t>
      </w:r>
    </w:p>
    <w:p w14:paraId="3F8613AF" w14:textId="77777777" w:rsidR="00F90BDC" w:rsidRDefault="00F90BDC"/>
    <w:p w14:paraId="15AE0608" w14:textId="77777777" w:rsidR="00F90BDC" w:rsidRDefault="00F90BDC">
      <w:r xmlns:w="http://schemas.openxmlformats.org/wordprocessingml/2006/main">
        <w:t xml:space="preserve">2. د واک په مخ کې د باور ځواک</w:t>
      </w:r>
    </w:p>
    <w:p w14:paraId="502A1222" w14:textId="77777777" w:rsidR="00F90BDC" w:rsidRDefault="00F90BDC"/>
    <w:p w14:paraId="79068926" w14:textId="77777777" w:rsidR="00F90BDC" w:rsidRDefault="00F90BDC">
      <w:r xmlns:w="http://schemas.openxmlformats.org/wordprocessingml/2006/main">
        <w:t xml:space="preserve">1. د فیلیپیانو 2: 8 - "او د یو سړي په څیر وموندل شو، هغه خپل ځان عاجز کړ او د مرګ تر حده اطاعت یې وکړ، حتی د صلیب مرګ."</w:t>
      </w:r>
    </w:p>
    <w:p w14:paraId="0AC87F1A" w14:textId="77777777" w:rsidR="00F90BDC" w:rsidRDefault="00F90BDC"/>
    <w:p w14:paraId="48C0CB82" w14:textId="77777777" w:rsidR="00F90BDC" w:rsidRDefault="00F90BDC">
      <w:r xmlns:w="http://schemas.openxmlformats.org/wordprocessingml/2006/main">
        <w:t xml:space="preserve">2. عبرانیان 11: 1 - "اوس ایمان د هغه شیانو ماده ده چې تمه یې کیږي، د هغه شیانو ثبوت چې نه لیدل کیږي."</w:t>
      </w:r>
    </w:p>
    <w:p w14:paraId="274C0382" w14:textId="77777777" w:rsidR="00F90BDC" w:rsidRDefault="00F90BDC"/>
    <w:p w14:paraId="2A2F5E6E" w14:textId="77777777" w:rsidR="00F90BDC" w:rsidRDefault="00F90BDC">
      <w:r xmlns:w="http://schemas.openxmlformats.org/wordprocessingml/2006/main">
        <w:t xml:space="preserve">جان 18: 14 اوس کائفا هغه و چې یهودانو ته یې مشوره ورکړه چې دا مناسبه وه چې یو سړی د خلکو لپاره مړ شي.</w:t>
      </w:r>
    </w:p>
    <w:p w14:paraId="76467162" w14:textId="77777777" w:rsidR="00F90BDC" w:rsidRDefault="00F90BDC"/>
    <w:p w14:paraId="0778AB20" w14:textId="77777777" w:rsidR="00F90BDC" w:rsidRDefault="00F90BDC">
      <w:r xmlns:w="http://schemas.openxmlformats.org/wordprocessingml/2006/main">
        <w:t xml:space="preserve">کائفا یهودانو ته مشوره ورکړه چې د خلکو لپاره د یو سړی مړینه اړینه ده.</w:t>
      </w:r>
    </w:p>
    <w:p w14:paraId="3B499B1B" w14:textId="77777777" w:rsidR="00F90BDC" w:rsidRDefault="00F90BDC"/>
    <w:p w14:paraId="11D0224B" w14:textId="77777777" w:rsidR="00F90BDC" w:rsidRDefault="00F90BDC">
      <w:r xmlns:w="http://schemas.openxmlformats.org/wordprocessingml/2006/main">
        <w:t xml:space="preserve">1: عیسی په خپله خوښه خپل ژوند د دې لپاره ورکړ چې زموږ له ګناهونو وژغورل شو.</w:t>
      </w:r>
    </w:p>
    <w:p w14:paraId="78C055A9" w14:textId="77777777" w:rsidR="00F90BDC" w:rsidRDefault="00F90BDC"/>
    <w:p w14:paraId="05A31A00" w14:textId="77777777" w:rsidR="00F90BDC" w:rsidRDefault="00F90BDC">
      <w:r xmlns:w="http://schemas.openxmlformats.org/wordprocessingml/2006/main">
        <w:t xml:space="preserve">2: موږ باید د نورو د ګټو لپاره قربانۍ ته چمتو واوسو، لکه څنګه چې عیسی زموږ لپاره وکړ.</w:t>
      </w:r>
    </w:p>
    <w:p w14:paraId="5D29312A" w14:textId="77777777" w:rsidR="00F90BDC" w:rsidRDefault="00F90BDC"/>
    <w:p w14:paraId="104FF6D2" w14:textId="77777777" w:rsidR="00F90BDC" w:rsidRDefault="00F90BDC">
      <w:r xmlns:w="http://schemas.openxmlformats.org/wordprocessingml/2006/main">
        <w:t xml:space="preserve">1: د فیلیپیانو 2: 5-8 - "دا ذهن په تاسو کې وي ، کوم چې په مسیح عیسی کې هم و: څوک چې د خدای په شکل کې و ، دا فکر کاوه چې دا غلا نه ده چې د خدای سره برابر وي: مګر ځان یې د شهرت څخه بې برخې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14:paraId="66BC929B" w14:textId="77777777" w:rsidR="00F90BDC" w:rsidRDefault="00F90BDC"/>
    <w:p w14:paraId="6B51269D" w14:textId="77777777" w:rsidR="00F90BDC" w:rsidRDefault="00F90BDC">
      <w:r xmlns:w="http://schemas.openxmlformats.org/wordprocessingml/2006/main">
        <w:t xml:space="preserve">2: د روميانو 5: 8 - "مګر خدای موږ ته خپله مینه په دې کې څرګندوي، پداسې حال کې چې موږ لاهم ګناهکار وو، مسیح زموږ لپاره مړ شو."</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18:15 شمعون پطروس په عیسی پسې روان شو او یو بل شاګرد یې هم وکړ: هغه شاګرد مشر کاهن ته پیژندل شوی و او د عیسی سره د مشر کاهن ماڼۍ ته دننه شو.</w:t>
      </w:r>
    </w:p>
    <w:p w14:paraId="6454C920" w14:textId="77777777" w:rsidR="00F90BDC" w:rsidRDefault="00F90BDC"/>
    <w:p w14:paraId="23B4B04F" w14:textId="77777777" w:rsidR="00F90BDC" w:rsidRDefault="00F90BDC">
      <w:r xmlns:w="http://schemas.openxmlformats.org/wordprocessingml/2006/main">
        <w:t xml:space="preserve">جان 18 د لوی کاهن لخوا د عیسی د نیولو او تحقیق کولو حساب دی. پطروس او یو بل شاګرد د مشر کاهن ماڼۍ ته د عیسی پیروي وکړه.</w:t>
      </w:r>
    </w:p>
    <w:p w14:paraId="65DC9ED0" w14:textId="77777777" w:rsidR="00F90BDC" w:rsidRDefault="00F90BDC"/>
    <w:p w14:paraId="5BC582C7" w14:textId="77777777" w:rsidR="00F90BDC" w:rsidRDefault="00F90BDC">
      <w:r xmlns:w="http://schemas.openxmlformats.org/wordprocessingml/2006/main">
        <w:t xml:space="preserve">1. حتی په سختو شرایطو کې د عیسی پیروي کول.</w:t>
      </w:r>
    </w:p>
    <w:p w14:paraId="4336F7BE" w14:textId="77777777" w:rsidR="00F90BDC" w:rsidRDefault="00F90BDC"/>
    <w:p w14:paraId="2ECAF9A2" w14:textId="77777777" w:rsidR="00F90BDC" w:rsidRDefault="00F90BDC">
      <w:r xmlns:w="http://schemas.openxmlformats.org/wordprocessingml/2006/main">
        <w:t xml:space="preserve">2. د پیټر جرئت حتی د خطر سره مخ کیدو په وخت کې د عیسی پیروي کول.</w:t>
      </w:r>
    </w:p>
    <w:p w14:paraId="3BD78BE0" w14:textId="77777777" w:rsidR="00F90BDC" w:rsidRDefault="00F90BDC"/>
    <w:p w14:paraId="571DE9EA" w14:textId="77777777" w:rsidR="00F90BDC" w:rsidRDefault="00F90BDC">
      <w:r xmlns:w="http://schemas.openxmlformats.org/wordprocessingml/2006/main">
        <w:t xml:space="preserve">1. متی 10:28 - "او د هغه چا څخه مه ویره چې بدن وژني مګر روح نشي وژني. بلکه له هغه څخه ویره وکړئ چې په دوزخ کې روح او بدن دواړه تباه کولی شي."</w:t>
      </w:r>
    </w:p>
    <w:p w14:paraId="31A3922C" w14:textId="77777777" w:rsidR="00F90BDC" w:rsidRDefault="00F90BDC"/>
    <w:p w14:paraId="6B2B657E" w14:textId="77777777" w:rsidR="00F90BDC" w:rsidRDefault="00F90BDC">
      <w:r xmlns:w="http://schemas.openxmlformats.org/wordprocessingml/2006/main">
        <w:t xml:space="preserve">2. عبرانیان 13: 5-6 - "خپل ژوند د پیسو له مینې څخه پاک وساتئ، او په هغه څه باندې قناعت وکړئ چې تاسو یې لرئ، ځکه چې هغه ویلي دي، نه به تاسو </w:t>
      </w:r>
      <w:r xmlns:w="http://schemas.openxmlformats.org/wordprocessingml/2006/main">
        <w:rPr>
          <w:rFonts w:ascii="맑은 고딕 Semilight" w:hAnsi="맑은 고딕 Semilight"/>
        </w:rPr>
        <w:t xml:space="preserve">پریږدي </w:t>
      </w:r>
      <w:r xmlns:w="http://schemas.openxmlformats.org/wordprocessingml/2006/main">
        <w:t xml:space="preserve">او نه به تاسو پریږدي." هغه </w:t>
      </w:r>
      <w:r xmlns:w="http://schemas.openxmlformats.org/wordprocessingml/2006/main">
        <w:rPr>
          <w:rFonts w:ascii="맑은 고딕 Semilight" w:hAnsi="맑은 고딕 Semilight"/>
        </w:rPr>
        <w:t xml:space="preserve">رب </w:t>
      </w:r>
      <w:r xmlns:w="http://schemas.openxmlformats.org/wordprocessingml/2006/main">
        <w:t xml:space="preserve">زما مددګار دی، زه به نه وېرېږم، انسان ما ته څه کولی شي؟</w:t>
      </w:r>
    </w:p>
    <w:p w14:paraId="7AE185DC" w14:textId="77777777" w:rsidR="00F90BDC" w:rsidRDefault="00F90BDC"/>
    <w:p w14:paraId="38D94920" w14:textId="77777777" w:rsidR="00F90BDC" w:rsidRDefault="00F90BDC">
      <w:r xmlns:w="http://schemas.openxmlformats.org/wordprocessingml/2006/main">
        <w:t xml:space="preserve">جان 18: 16 مګر پطرس په دروازه کې ولاړ و. بیا هغه بل شاګرد بهر لاړو چې مشر کاهن ته پیژندل شوی و او هغې ته یې خبرې وکړې چې د دروازې ساتونکې وه او پطروس ته یې راوستله.</w:t>
      </w:r>
    </w:p>
    <w:p w14:paraId="02D72260" w14:textId="77777777" w:rsidR="00F90BDC" w:rsidRDefault="00F90BDC"/>
    <w:p w14:paraId="124E76DF" w14:textId="77777777" w:rsidR="00F90BDC" w:rsidRDefault="00F90BDC">
      <w:r xmlns:w="http://schemas.openxmlformats.org/wordprocessingml/2006/main">
        <w:t xml:space="preserve">د مصیبت په مقابل کې د پیټر وفادارۍ او زړورتیا.</w:t>
      </w:r>
    </w:p>
    <w:p w14:paraId="6733131E" w14:textId="77777777" w:rsidR="00F90BDC" w:rsidRDefault="00F90BDC"/>
    <w:p w14:paraId="2D714908" w14:textId="77777777" w:rsidR="00F90BDC" w:rsidRDefault="00F90BDC">
      <w:r xmlns:w="http://schemas.openxmlformats.org/wordprocessingml/2006/main">
        <w:t xml:space="preserve">1: موږ کولی شو د پیټر له مثال څخه د سختیو په مقابل کې د وفادارۍ او زړورتیا زده کړه وکړو.</w:t>
      </w:r>
    </w:p>
    <w:p w14:paraId="6E0B774B" w14:textId="77777777" w:rsidR="00F90BDC" w:rsidRDefault="00F90BDC"/>
    <w:p w14:paraId="48EC6BB6" w14:textId="77777777" w:rsidR="00F90BDC" w:rsidRDefault="00F90BDC">
      <w:r xmlns:w="http://schemas.openxmlformats.org/wordprocessingml/2006/main">
        <w:t xml:space="preserve">2: موږ کولی شو په دې پوه شو چې خدای به زموږ سره وي ، حتی په سختو وختونو کې ، لکه څنګه چې هغه د پیټر سره و.</w:t>
      </w:r>
    </w:p>
    <w:p w14:paraId="30ECFB83" w14:textId="77777777" w:rsidR="00F90BDC" w:rsidRDefault="00F90BDC"/>
    <w:p w14:paraId="0E7994A1" w14:textId="77777777" w:rsidR="00F90BDC" w:rsidRDefault="00F90BDC">
      <w:r xmlns:w="http://schemas.openxmlformats.org/wordprocessingml/2006/main">
        <w:t xml:space="preserve">روميانو 8: 35-39 - څوک به موږ د مسیح له مینې څخه جلا کړي؟ آیا مصیبت، یا مصیبت، یا </w:t>
      </w:r>
      <w:r xmlns:w="http://schemas.openxmlformats.org/wordprocessingml/2006/main">
        <w:lastRenderedPageBreak xmlns:w="http://schemas.openxmlformats.org/wordprocessingml/2006/main"/>
      </w:r>
      <w:r xmlns:w="http://schemas.openxmlformats.org/wordprocessingml/2006/main">
        <w:t xml:space="preserve">تعذیب، یا قحط، یا لوږه، یا خطر، یا توره؟</w:t>
      </w:r>
    </w:p>
    <w:p w14:paraId="69479544" w14:textId="77777777" w:rsidR="00F90BDC" w:rsidRDefault="00F90BDC"/>
    <w:p w14:paraId="7A36350E" w14:textId="77777777" w:rsidR="00F90BDC" w:rsidRDefault="00F90BDC">
      <w:r xmlns:w="http://schemas.openxmlformats.org/wordprocessingml/2006/main">
        <w:t xml:space="preserve">زبور 27: 1 - څښتن زما رڼا او زما نجات دی. زه له چا څخه وېرېږم؟ څښتن زما د ژوند قلعه ده. زه له چا څخه وېرېږم؟</w:t>
      </w:r>
    </w:p>
    <w:p w14:paraId="0C9E54BF" w14:textId="77777777" w:rsidR="00F90BDC" w:rsidRDefault="00F90BDC"/>
    <w:p w14:paraId="3125E433" w14:textId="77777777" w:rsidR="00F90BDC" w:rsidRDefault="00F90BDC">
      <w:r xmlns:w="http://schemas.openxmlformats.org/wordprocessingml/2006/main">
        <w:t xml:space="preserve">یوحنا 18:17 بیا هغه پیغلې چې د دروازې ساتنه یې کوله پطروس ته وویل: ایا ته هم د دې سړي پیروانو څخه نه یې؟ هغه وویل، زه نه یم.</w:t>
      </w:r>
    </w:p>
    <w:p w14:paraId="15B056F1" w14:textId="77777777" w:rsidR="00F90BDC" w:rsidRDefault="00F90BDC"/>
    <w:p w14:paraId="290409EF" w14:textId="77777777" w:rsidR="00F90BDC" w:rsidRDefault="00F90BDC">
      <w:r xmlns:w="http://schemas.openxmlformats.org/wordprocessingml/2006/main">
        <w:t xml:space="preserve">یوې نجلۍ له پیټر څخه وپوښتل چې ایا هغه د عیسی شاګرد دی ، او هغه انکار وکړ.</w:t>
      </w:r>
    </w:p>
    <w:p w14:paraId="1AFDDA03" w14:textId="77777777" w:rsidR="00F90BDC" w:rsidRDefault="00F90BDC"/>
    <w:p w14:paraId="17A163CF" w14:textId="77777777" w:rsidR="00F90BDC" w:rsidRDefault="00F90BDC">
      <w:r xmlns:w="http://schemas.openxmlformats.org/wordprocessingml/2006/main">
        <w:t xml:space="preserve">1. د سختو شرایطو سره د مخامخ کیدو په وخت کې په ایمان باندې ټینګ ودریدل اهمیت.</w:t>
      </w:r>
    </w:p>
    <w:p w14:paraId="257EB0F3" w14:textId="77777777" w:rsidR="00F90BDC" w:rsidRDefault="00F90BDC"/>
    <w:p w14:paraId="08572F53" w14:textId="77777777" w:rsidR="00F90BDC" w:rsidRDefault="00F90BDC">
      <w:r xmlns:w="http://schemas.openxmlformats.org/wordprocessingml/2006/main">
        <w:t xml:space="preserve">2. د مسیح سره زموږ په تګ کې د اعتراف ځواک.</w:t>
      </w:r>
    </w:p>
    <w:p w14:paraId="13BF3CDA" w14:textId="77777777" w:rsidR="00F90BDC" w:rsidRDefault="00F90BDC"/>
    <w:p w14:paraId="2A8E256D" w14:textId="77777777" w:rsidR="00F90BDC" w:rsidRDefault="00F90BDC">
      <w:r xmlns:w="http://schemas.openxmlformats.org/wordprocessingml/2006/main">
        <w:t xml:space="preserve">1. متی 10: 32-33 - "څوک چې ما د نورو په وړاندې ومني، زه به هم د خپل آسماني پلار په وړاندې ومنم، مګر څوک چې ما د نورو په وړاندې رد کړي، زه به د خپل آسماني پلار په وړاندې منکر شم."</w:t>
      </w:r>
    </w:p>
    <w:p w14:paraId="2A3EA336" w14:textId="77777777" w:rsidR="00F90BDC" w:rsidRDefault="00F90BDC"/>
    <w:p w14:paraId="40081593" w14:textId="77777777" w:rsidR="00F90BDC" w:rsidRDefault="00F90BDC">
      <w:r xmlns:w="http://schemas.openxmlformats.org/wordprocessingml/2006/main">
        <w:t xml:space="preserve">2. د روميانو 10: 9-10 - "که تاسو په خپله خوله اعلان وکړئ چې </w:t>
      </w:r>
      <w:r xmlns:w="http://schemas.openxmlformats.org/wordprocessingml/2006/main">
        <w:rPr>
          <w:rFonts w:ascii="맑은 고딕 Semilight" w:hAnsi="맑은 고딕 Semilight"/>
        </w:rPr>
        <w:t xml:space="preserve">عیسی </w:t>
      </w:r>
      <w:r xmlns:w="http://schemas.openxmlformats.org/wordprocessingml/2006/main">
        <w:t xml:space="preserve">رب دی، او په خپل زړه کې باور ولرئ چې خدای هغه له مړو څخه ژوندی کړی، تاسو به وژغورل شئ، ځکه چې دا ستاسو په زړه کې دی. تاسو باور لرئ او عادل یاست، او دا ستاسو د خولې سره دی چې تاسو د خپل ایمان ادعا کوئ او ژغورل شوي یاست."</w:t>
      </w:r>
    </w:p>
    <w:p w14:paraId="113082C5" w14:textId="77777777" w:rsidR="00F90BDC" w:rsidRDefault="00F90BDC"/>
    <w:p w14:paraId="0D15754B" w14:textId="77777777" w:rsidR="00F90BDC" w:rsidRDefault="00F90BDC">
      <w:r xmlns:w="http://schemas.openxmlformats.org/wordprocessingml/2006/main">
        <w:t xml:space="preserve">یوحنا 18:18 او نوکران او افسران هلته ولاړ وو چا چې د سکرو اور بل کړی و. ځکه چې ساړه وه، او دوی ځانونه ګرم کړل، او پطرس د دوی سره ودرېد او ځان یې ګرم کړ.</w:t>
      </w:r>
    </w:p>
    <w:p w14:paraId="0B417ACB" w14:textId="77777777" w:rsidR="00F90BDC" w:rsidRDefault="00F90BDC"/>
    <w:p w14:paraId="6A10683A" w14:textId="77777777" w:rsidR="00F90BDC" w:rsidRDefault="00F90BDC">
      <w:r xmlns:w="http://schemas.openxmlformats.org/wordprocessingml/2006/main">
        <w:t xml:space="preserve">دا برخه تشریح کوي چې څنګه پیټر او د عالي کاهن نوکران او افسران په سړه شپه کې د تودوخې ساتلو لپاره د سکرو د اور شاوخوا ودریدل.</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زموږ کړنې څنګه د عیسی د مینې تودوخه منعکس کولی شي.</w:t>
      </w:r>
    </w:p>
    <w:p w14:paraId="33296162" w14:textId="77777777" w:rsidR="00F90BDC" w:rsidRDefault="00F90BDC"/>
    <w:p w14:paraId="5589B8F4" w14:textId="77777777" w:rsidR="00F90BDC" w:rsidRDefault="00F90BDC">
      <w:r xmlns:w="http://schemas.openxmlformats.org/wordprocessingml/2006/main">
        <w:t xml:space="preserve">2. زموږ د فزیکي اړتیاوو د پاملرنې اهمیت.</w:t>
      </w:r>
    </w:p>
    <w:p w14:paraId="1F894601" w14:textId="77777777" w:rsidR="00F90BDC" w:rsidRDefault="00F90BDC"/>
    <w:p w14:paraId="704F5446" w14:textId="77777777" w:rsidR="00F90BDC" w:rsidRDefault="00F90BDC">
      <w:r xmlns:w="http://schemas.openxmlformats.org/wordprocessingml/2006/main">
        <w:t xml:space="preserve">1. متی 25: 35-36 - "ځکه چې زه وږی وم او تاسو ماته د خوړلو لپاره څه راکړل، زه تږی وم او تاسو ما ته د څښلو لپاره یو څه راکړل، زه یو اجنبی وم او تاسو ما ته بلنه ورکړه"</w:t>
      </w:r>
    </w:p>
    <w:p w14:paraId="2E60FF50" w14:textId="77777777" w:rsidR="00F90BDC" w:rsidRDefault="00F90BDC"/>
    <w:p w14:paraId="5A2F5988" w14:textId="77777777" w:rsidR="00F90BDC" w:rsidRDefault="00F90BDC">
      <w:r xmlns:w="http://schemas.openxmlformats.org/wordprocessingml/2006/main">
        <w:t xml:space="preserve">2. جیمز 2: 14-17 - "زما وروڼو او خویندو، دا څه ښه ده که څوک د ایمان ادعا کوي مګر عمل نه لري؟ ایا دا ډول ایمان دوی ژغورلی شي؟ فرض کړئ چې یو ورور یا خور د جامو او ورځني خوراک پرته وي. که ستاسو څخه یو څوک دوی ته ووایي چې په آرام کې </w:t>
      </w:r>
      <w:r xmlns:w="http://schemas.openxmlformats.org/wordprocessingml/2006/main">
        <w:rPr>
          <w:rFonts w:ascii="맑은 고딕 Semilight" w:hAnsi="맑은 고딕 Semilight"/>
        </w:rPr>
        <w:t xml:space="preserve">اوسئ </w:t>
      </w:r>
      <w:r xmlns:w="http://schemas.openxmlformats.org/wordprocessingml/2006/main">
        <w:t xml:space="preserve">، ګرم او ښه خواړه وخورئ، مګر د دوی د فزیکي اړتیاوو په اړه څه ونه کړي، دا څه ښه ده؟</w:t>
      </w:r>
    </w:p>
    <w:p w14:paraId="658A9C75" w14:textId="77777777" w:rsidR="00F90BDC" w:rsidRDefault="00F90BDC"/>
    <w:p w14:paraId="11A11D7B" w14:textId="77777777" w:rsidR="00F90BDC" w:rsidRDefault="00F90BDC">
      <w:r xmlns:w="http://schemas.openxmlformats.org/wordprocessingml/2006/main">
        <w:t xml:space="preserve">جان 18: 19 بیا لوی کاهن د عیسی څخه د هغه د پیروانو او د هغه د عقیدې په اړه وپوښتل.</w:t>
      </w:r>
    </w:p>
    <w:p w14:paraId="6CF4BD84" w14:textId="77777777" w:rsidR="00F90BDC" w:rsidRDefault="00F90BDC"/>
    <w:p w14:paraId="041755E3" w14:textId="77777777" w:rsidR="00F90BDC" w:rsidRDefault="00F90BDC">
      <w:r xmlns:w="http://schemas.openxmlformats.org/wordprocessingml/2006/main">
        <w:t xml:space="preserve">عیسی د لوی کاهن لخوا د هغه د پیروانو او تعلیم په اړه پوښتنه وشوه.</w:t>
      </w:r>
    </w:p>
    <w:p w14:paraId="0E468C5B" w14:textId="77777777" w:rsidR="00F90BDC" w:rsidRDefault="00F90BDC"/>
    <w:p w14:paraId="43833CF3" w14:textId="77777777" w:rsidR="00F90BDC" w:rsidRDefault="00F90BDC">
      <w:r xmlns:w="http://schemas.openxmlformats.org/wordprocessingml/2006/main">
        <w:t xml:space="preserve">1. واک ته د عیسی د اطاعت بیلګه</w:t>
      </w:r>
    </w:p>
    <w:p w14:paraId="1CC61178" w14:textId="77777777" w:rsidR="00F90BDC" w:rsidRDefault="00F90BDC"/>
    <w:p w14:paraId="7598DE3D" w14:textId="77777777" w:rsidR="00F90BDC" w:rsidRDefault="00F90BDC">
      <w:r xmlns:w="http://schemas.openxmlformats.org/wordprocessingml/2006/main">
        <w:t xml:space="preserve">2. د عیسی تعلیمات او څنګه دوی زموږ په ژوند اغیزه کوي</w:t>
      </w:r>
    </w:p>
    <w:p w14:paraId="0492CC77" w14:textId="77777777" w:rsidR="00F90BDC" w:rsidRDefault="00F90BDC"/>
    <w:p w14:paraId="0EBA9FEA" w14:textId="77777777" w:rsidR="00F90BDC" w:rsidRDefault="00F90BDC">
      <w:r xmlns:w="http://schemas.openxmlformats.org/wordprocessingml/2006/main">
        <w:t xml:space="preserve">1. متی 22: 16 - "او دوی د هیرودیانو سره خپل شاګردان هغه ته ولېږل او ورته یې وویل: استاده ، موږ پوهیږو چې ته ریښتیني یې ، او د خدای لاره په ریښتیني ډول ښوونه کوي ، تاسو د هیچا پروا نه کوئ ، ځکه چې تاسو درناوی کوئ. نه د نارینه وو."</w:t>
      </w:r>
    </w:p>
    <w:p w14:paraId="28958DB4" w14:textId="77777777" w:rsidR="00F90BDC" w:rsidRDefault="00F90BDC"/>
    <w:p w14:paraId="0C6A06FD" w14:textId="77777777" w:rsidR="00F90BDC" w:rsidRDefault="00F90BDC">
      <w:r xmlns:w="http://schemas.openxmlformats.org/wordprocessingml/2006/main">
        <w:t xml:space="preserve">2. د فیلیپیانو 2: 1-11 - "که چیرې په مسیح کې کوم تسلیت وي ، که د مینې کوم سکون ، که د روح کوم ملګرتیا ، که کوم زړه او رحم وي ، زما هغه خوښي پوره کړئ چې تاسو سره ورته مینه ولرئ. یو شان مینه، یو اتفاق، یو ذهن، هیڅ شی د شخړو یا غرور له لارې نه ترسره کیږي؛ مګر د ذهن په ټیټوالي کې باید هر یو د خپل ځان څخه غوره وي. دا ذهنیت په تاسو کې وي، کوم چې په </w:t>
      </w:r>
      <w:r xmlns:w="http://schemas.openxmlformats.org/wordprocessingml/2006/main">
        <w:lastRenderedPageBreak xmlns:w="http://schemas.openxmlformats.org/wordprocessingml/2006/main"/>
      </w:r>
      <w:r xmlns:w="http://schemas.openxmlformats.org/wordprocessingml/2006/main">
        <w:t xml:space="preserve">مسیح عیسی کې هم و: څوک چې د خدای په بڼه کې و، فکر یې کاوه چې دا غلا نه ده چې د خدای سره برابر وي: مګر خپل ځان یې بې اعتباره کړ، او د هغه په شکل یې ځان جوړ کړ. یو نوکر، او د انسان په څیر جوړ شوی و: او د یو سړي په څیر په فیشن کې وموندل شو، هغه خپل ځان عاجز کړ، او د مرګ، حتی د صلیب مرګ ته یې اطاعت وکړ."</w:t>
      </w:r>
    </w:p>
    <w:p w14:paraId="5A9ACE28" w14:textId="77777777" w:rsidR="00F90BDC" w:rsidRDefault="00F90BDC"/>
    <w:p w14:paraId="7FE3C1D9" w14:textId="77777777" w:rsidR="00F90BDC" w:rsidRDefault="00F90BDC">
      <w:r xmlns:w="http://schemas.openxmlformats.org/wordprocessingml/2006/main">
        <w:t xml:space="preserve">یوحنا 18:20 عیسی ورته ځواب ورکړ ، ما نړۍ ته په ښکاره ډول خبرې وکړې. ما کله هم په کنیسه کې او په معبد کې چې یهودیان تل اوسیږي درس ورکړی. او په پټه کې ما هیڅ نه دي ویلي.</w:t>
      </w:r>
    </w:p>
    <w:p w14:paraId="5F90A28F" w14:textId="77777777" w:rsidR="00F90BDC" w:rsidRDefault="00F90BDC"/>
    <w:p w14:paraId="4AB92430" w14:textId="77777777" w:rsidR="00F90BDC" w:rsidRDefault="00F90BDC">
      <w:r xmlns:w="http://schemas.openxmlformats.org/wordprocessingml/2006/main">
        <w:t xml:space="preserve">عیسی په عبادت ځای او معبد کې د خپلو تعلیماتو په اړه په ښکاره او ښکاره خبرې وکړې ، مګر هغه په پټه هیڅ ونه ویل.</w:t>
      </w:r>
    </w:p>
    <w:p w14:paraId="3BAE0FEB" w14:textId="77777777" w:rsidR="00F90BDC" w:rsidRDefault="00F90BDC"/>
    <w:p w14:paraId="1FA572FB" w14:textId="77777777" w:rsidR="00F90BDC" w:rsidRDefault="00F90BDC">
      <w:r xmlns:w="http://schemas.openxmlformats.org/wordprocessingml/2006/main">
        <w:t xml:space="preserve">1. د خلاصون ځواک: د عیسی مثال</w:t>
      </w:r>
    </w:p>
    <w:p w14:paraId="2938BB09" w14:textId="77777777" w:rsidR="00F90BDC" w:rsidRDefault="00F90BDC"/>
    <w:p w14:paraId="006C166D" w14:textId="77777777" w:rsidR="00F90BDC" w:rsidRDefault="00F90BDC">
      <w:r xmlns:w="http://schemas.openxmlformats.org/wordprocessingml/2006/main">
        <w:t xml:space="preserve">2. د عیسی د تعلیماتو اغیزه: موږ څنګه کولی شو د هغه خبرې په خپل ژوند کې پلي کړو</w:t>
      </w:r>
    </w:p>
    <w:p w14:paraId="4DA4F205" w14:textId="77777777" w:rsidR="00F90BDC" w:rsidRDefault="00F90BDC"/>
    <w:p w14:paraId="4BE579EA"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3D82F1FB" w14:textId="77777777" w:rsidR="00F90BDC" w:rsidRDefault="00F90BDC"/>
    <w:p w14:paraId="6389FA35" w14:textId="77777777" w:rsidR="00F90BDC" w:rsidRDefault="00F90BDC">
      <w:r xmlns:w="http://schemas.openxmlformats.org/wordprocessingml/2006/main">
        <w:t xml:space="preserve">2. متی 5: 13-14 - تاسو د ځمکې مالګه یاست: مګر که مالګه خپل خوند له لاسه ورکړي، نو دا به په کوم ځای کې مالګه شي؟ دا له دې وروسته د هیڅ شی لپاره ښه نه دی مګر دا چې ویستل شي او د خلکو تر پښو لاندې ودرول شي.</w:t>
      </w:r>
    </w:p>
    <w:p w14:paraId="3F509CCB" w14:textId="77777777" w:rsidR="00F90BDC" w:rsidRDefault="00F90BDC"/>
    <w:p w14:paraId="129BF3E9" w14:textId="77777777" w:rsidR="00F90BDC" w:rsidRDefault="00F90BDC">
      <w:r xmlns:w="http://schemas.openxmlformats.org/wordprocessingml/2006/main">
        <w:t xml:space="preserve">جان 18:21 تاسو ولې زما څخه پوښتنه کوئ؟ له هغو څخه وپوښتئ چې ما اوریدلي، ما دوی ته څه ویلي دي: وګورئ، دوی پوهیږي چې ما څه وویل.</w:t>
      </w:r>
    </w:p>
    <w:p w14:paraId="03E8F529" w14:textId="77777777" w:rsidR="00F90BDC" w:rsidRDefault="00F90BDC"/>
    <w:p w14:paraId="1B11CC43" w14:textId="77777777" w:rsidR="00F90BDC" w:rsidRDefault="00F90BDC">
      <w:r xmlns:w="http://schemas.openxmlformats.org/wordprocessingml/2006/main">
        <w:t xml:space="preserve">عیسی د چارواکو څخه د هغه د هویت په اړه پوښتنې کوي او هغو کسانو ته یې لارښوونه کوي چې د هغه خبرې یې اوریدلي دي.</w:t>
      </w:r>
    </w:p>
    <w:p w14:paraId="14D5D9D2" w14:textId="77777777" w:rsidR="00F90BDC" w:rsidRDefault="00F90BDC"/>
    <w:p w14:paraId="6B11F898" w14:textId="77777777" w:rsidR="00F90BDC" w:rsidRDefault="00F90BDC">
      <w:r xmlns:w="http://schemas.openxmlformats.org/wordprocessingml/2006/main">
        <w:t xml:space="preserve">1: موږ باید په پام کې ونیسو چې موږ څنګه واک ته ځواب ووایو او تل د خدای لارښوونه وکاروو.</w:t>
      </w:r>
    </w:p>
    <w:p w14:paraId="2B7ADEF9" w14:textId="77777777" w:rsidR="00F90BDC" w:rsidRDefault="00F90BDC"/>
    <w:p w14:paraId="23C8C4C2" w14:textId="77777777" w:rsidR="00F90BDC" w:rsidRDefault="00F90BDC">
      <w:r xmlns:w="http://schemas.openxmlformats.org/wordprocessingml/2006/main">
        <w:t xml:space="preserve">2: موږ باید چمتو اوسو چې د خدای کلام زموږ لپاره خبرې وکړي او د انسان ویره ونه کړي.</w:t>
      </w:r>
    </w:p>
    <w:p w14:paraId="68311932" w14:textId="77777777" w:rsidR="00F90BDC" w:rsidRDefault="00F90BDC"/>
    <w:p w14:paraId="3EA08162" w14:textId="77777777" w:rsidR="00F90BDC" w:rsidRDefault="00F90BDC">
      <w:r xmlns:w="http://schemas.openxmlformats.org/wordprocessingml/2006/main">
        <w:t xml:space="preserve">1: د افسیانو 6: 5-7 - "خدمتګارانو، د هغوی اطاعت وکړئ چې د بدن په اساس ستاسو مالکان دي، په ویره او ویره سره، د زړه په یووالي سره، د مسیح په توګه؛ د مسیح بندګان، د زړه څخه د خدای اراده ترسره کوي؛ په ښه نیت سره د څښتن په څیر خدمت کوي، نه د انسانانو لپاره."</w:t>
      </w:r>
    </w:p>
    <w:p w14:paraId="2E906DDC" w14:textId="77777777" w:rsidR="00F90BDC" w:rsidRDefault="00F90BDC"/>
    <w:p w14:paraId="75D361EB" w14:textId="77777777" w:rsidR="00F90BDC" w:rsidRDefault="00F90BDC">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49605BC6" w14:textId="77777777" w:rsidR="00F90BDC" w:rsidRDefault="00F90BDC"/>
    <w:p w14:paraId="10AD87E2" w14:textId="77777777" w:rsidR="00F90BDC" w:rsidRDefault="00F90BDC">
      <w:r xmlns:w="http://schemas.openxmlformats.org/wordprocessingml/2006/main">
        <w:t xml:space="preserve">یوحنا 18:22 او کله چې هغه دا خبرې وکړې ، د هغه افسرانو څخه چې څنګ ته ولاړ وو یو د خپل لاس په لاس عیسی ووهلو او ویې ویل: ایا ته مشر کاهن ته ځواب ورکوې؟</w:t>
      </w:r>
    </w:p>
    <w:p w14:paraId="6C42B17B" w14:textId="77777777" w:rsidR="00F90BDC" w:rsidRDefault="00F90BDC"/>
    <w:p w14:paraId="559FA75B" w14:textId="77777777" w:rsidR="00F90BDC" w:rsidRDefault="00F90BDC">
      <w:r xmlns:w="http://schemas.openxmlformats.org/wordprocessingml/2006/main">
        <w:t xml:space="preserve">هغه افسر عیسی په داسې ډول وواهه چې مشر کاهن ته یې ځواب ورکړ چې هغه یې خوښ نه و.</w:t>
      </w:r>
    </w:p>
    <w:p w14:paraId="68E428A5" w14:textId="77777777" w:rsidR="00F90BDC" w:rsidRDefault="00F90BDC"/>
    <w:p w14:paraId="13F832F0" w14:textId="77777777" w:rsidR="00F90BDC" w:rsidRDefault="00F90BDC">
      <w:r xmlns:w="http://schemas.openxmlformats.org/wordprocessingml/2006/main">
        <w:t xml:space="preserve">۱: موږ بايد هيڅکله له تاوتريخوالي څخه لاس وانخلو، که څه هم د غضب په حال کې وي، بلکې تل له سختو خبرو سره په نرمۍ، عاجزي او مهربانۍ سره مخ شو.</w:t>
      </w:r>
    </w:p>
    <w:p w14:paraId="33C6D15E" w14:textId="77777777" w:rsidR="00F90BDC" w:rsidRDefault="00F90BDC"/>
    <w:p w14:paraId="6D5AD51E" w14:textId="77777777" w:rsidR="00F90BDC" w:rsidRDefault="00F90BDC">
      <w:r xmlns:w="http://schemas.openxmlformats.org/wordprocessingml/2006/main">
        <w:t xml:space="preserve">2: عیسی موږ ته یو مثال وښوده چې څنګه د سختو خبرو اترو اداره کول ، حتی کله چې موږ په غلطۍ کې یو ، د فضل او عاجزۍ سره ځواب ویلو سره.</w:t>
      </w:r>
    </w:p>
    <w:p w14:paraId="50AED529" w14:textId="77777777" w:rsidR="00F90BDC" w:rsidRDefault="00F90BDC"/>
    <w:p w14:paraId="5E346A12" w14:textId="77777777" w:rsidR="00F90BDC" w:rsidRDefault="00F90BDC">
      <w:r xmlns:w="http://schemas.openxmlformats.org/wordprocessingml/2006/main">
        <w:t xml:space="preserve">1: د افسیانو 4:29 - "پریږدئ هیڅ فاسد خبرې ستاسو له خولې څخه بهر نشي ، مګر هغه څه چې د اصلاح کولو لپاره ښه وي ، ترڅو اوریدونکو ته د فضل خدمت وکړي."</w:t>
      </w:r>
    </w:p>
    <w:p w14:paraId="1BD62F20" w14:textId="77777777" w:rsidR="00F90BDC" w:rsidRDefault="00F90BDC"/>
    <w:p w14:paraId="02DA9866" w14:textId="77777777" w:rsidR="00F90BDC" w:rsidRDefault="00F90BDC">
      <w:r xmlns:w="http://schemas.openxmlformats.org/wordprocessingml/2006/main">
        <w:t xml:space="preserve">2: متی 5: 38-42 - "تاسو اوریدلي دي چې ویل شوي دي: د سترګو په بدل کې سترګې او د غاښ په بدل کې غاښ: مګر زه تاسو ته وایم چې تاسو د بدۍ په وړاندې مقاومت مه کوئ، مګر څوک چې تاسو ووژني. خپل ښي ګال، هغه ته بل هم وګرځوئ ... د دې لپاره چې تاسو د خپل آسماني پلار اولاد شئ ... له خپلو دښمنانو سره مینه وکړئ، هغو ته برکت ورکړئ چې تاسو لعنت کوي، د هغو خلکو سره ښه وکړئ چې تاسو څخه نفرت کوي، او د هغه لپاره دعا وکړئ. هغوی چې </w:t>
      </w:r>
      <w:r xmlns:w="http://schemas.openxmlformats.org/wordprocessingml/2006/main">
        <w:lastRenderedPageBreak xmlns:w="http://schemas.openxmlformats.org/wordprocessingml/2006/main"/>
      </w:r>
      <w:r xmlns:w="http://schemas.openxmlformats.org/wordprocessingml/2006/main">
        <w:t xml:space="preserve">له تاسو څخه په کلکه استفاده کوي، او تاسو ځوروي."</w:t>
      </w:r>
    </w:p>
    <w:p w14:paraId="17153642" w14:textId="77777777" w:rsidR="00F90BDC" w:rsidRDefault="00F90BDC"/>
    <w:p w14:paraId="23CF341C" w14:textId="77777777" w:rsidR="00F90BDC" w:rsidRDefault="00F90BDC">
      <w:r xmlns:w="http://schemas.openxmlformats.org/wordprocessingml/2006/main">
        <w:t xml:space="preserve">یوحنا 18:23 عیسی ورته ځواب ورکړ ، که ما بدې خبرې کړې وي ، نو د بدۍ شاهد اوسئ ، مګر که ښه وي ، نو ته ولې ما وهلې؟</w:t>
      </w:r>
    </w:p>
    <w:p w14:paraId="5F0ECE24" w14:textId="77777777" w:rsidR="00F90BDC" w:rsidRDefault="00F90BDC"/>
    <w:p w14:paraId="56072F37" w14:textId="77777777" w:rsidR="00F90BDC" w:rsidRDefault="00F90BDC">
      <w:r xmlns:w="http://schemas.openxmlformats.org/wordprocessingml/2006/main">
        <w:t xml:space="preserve">دا متن تاوتریخوالی ته د عیسی سوله ایز ځواب روښانه کوي، سره له دې چې په غلط ډول تورن شوی.</w:t>
      </w:r>
    </w:p>
    <w:p w14:paraId="6CAB3FA6" w14:textId="77777777" w:rsidR="00F90BDC" w:rsidRDefault="00F90BDC"/>
    <w:p w14:paraId="00B5A803" w14:textId="77777777" w:rsidR="00F90BDC" w:rsidRDefault="00F90BDC">
      <w:r xmlns:w="http://schemas.openxmlformats.org/wordprocessingml/2006/main">
        <w:t xml:space="preserve">1: د بې عدالتۍ په وخت کې، موږ باید سوله ایز پاتې شو او په خدای باور وکړو چې زموږ دفاع وکړي.</w:t>
      </w:r>
    </w:p>
    <w:p w14:paraId="53FB335C" w14:textId="77777777" w:rsidR="00F90BDC" w:rsidRDefault="00F90BDC"/>
    <w:p w14:paraId="66EE3A12" w14:textId="77777777" w:rsidR="00F90BDC" w:rsidRDefault="00F90BDC">
      <w:r xmlns:w="http://schemas.openxmlformats.org/wordprocessingml/2006/main">
        <w:t xml:space="preserve">۲: تاوتریخوالی مه کوه، که څه هم اسانه چاره ورته ښکاري، بلکې د الله په قدرت توکل وکړه.</w:t>
      </w:r>
    </w:p>
    <w:p w14:paraId="5C36AE30" w14:textId="77777777" w:rsidR="00F90BDC" w:rsidRDefault="00F90BDC"/>
    <w:p w14:paraId="38C545A0" w14:textId="77777777" w:rsidR="00F90BDC" w:rsidRDefault="00F90BDC">
      <w:r xmlns:w="http://schemas.openxmlformats.org/wordprocessingml/2006/main">
        <w:t xml:space="preserve">1: متی 5: 38-39 "تاسو اوریدلي چې ویل شوي وو، د سترګو په بدل کې سترګې او د غاښ په بدل کې غاښ." خو زه تاسو ته وایم چې د هغه چا مخالفت مه کوئ چې بد دی، مګر که څوک تا په ښي ګال ووهي، هغه ته بل هم وګرځوئ.</w:t>
      </w:r>
    </w:p>
    <w:p w14:paraId="030CCAF8" w14:textId="77777777" w:rsidR="00F90BDC" w:rsidRDefault="00F90BDC"/>
    <w:p w14:paraId="1CD33648" w14:textId="77777777" w:rsidR="00F90BDC" w:rsidRDefault="00F90BDC">
      <w:r xmlns:w="http://schemas.openxmlformats.org/wordprocessingml/2006/main">
        <w:t xml:space="preserve">2: جیمز 1: 19-20 "دا پوه شه، زما ګرانو وروڼو: هرڅوک باید په اوریدلو کې ګړندي وي، په خبرو کې ورو، په غوسه کې سست وي؛ ځکه چې د انسان غوسه د خدای صداقت نه تولیدوي."</w:t>
      </w:r>
    </w:p>
    <w:p w14:paraId="6DD625BF" w14:textId="77777777" w:rsidR="00F90BDC" w:rsidRDefault="00F90BDC"/>
    <w:p w14:paraId="4B730D11" w14:textId="77777777" w:rsidR="00F90BDC" w:rsidRDefault="00F90BDC">
      <w:r xmlns:w="http://schemas.openxmlformats.org/wordprocessingml/2006/main">
        <w:t xml:space="preserve">یوحنا 18:24 اوس حنا هغه د کائفا مشر کاهن ته تړلی واستاوه.</w:t>
      </w:r>
    </w:p>
    <w:p w14:paraId="17C9289C" w14:textId="77777777" w:rsidR="00F90BDC" w:rsidRDefault="00F90BDC"/>
    <w:p w14:paraId="1B279D93" w14:textId="77777777" w:rsidR="00F90BDC" w:rsidRDefault="00F90BDC">
      <w:r xmlns:w="http://schemas.openxmlformats.org/wordprocessingml/2006/main">
        <w:t xml:space="preserve">حناس عیسی علیه السلام مشر کاهن کایفا ته واستاوه.</w:t>
      </w:r>
    </w:p>
    <w:p w14:paraId="59D4CD05" w14:textId="77777777" w:rsidR="00F90BDC" w:rsidRDefault="00F90BDC"/>
    <w:p w14:paraId="53CA10A2" w14:textId="77777777" w:rsidR="00F90BDC" w:rsidRDefault="00F90BDC">
      <w:r xmlns:w="http://schemas.openxmlformats.org/wordprocessingml/2006/main">
        <w:t xml:space="preserve">1. د واک واک څنګه په بدو شرایطو کې کارول کیږي</w:t>
      </w:r>
    </w:p>
    <w:p w14:paraId="09ECEC33" w14:textId="77777777" w:rsidR="00F90BDC" w:rsidRDefault="00F90BDC"/>
    <w:p w14:paraId="612E0FBB" w14:textId="77777777" w:rsidR="00F90BDC" w:rsidRDefault="00F90BDC">
      <w:r xmlns:w="http://schemas.openxmlformats.org/wordprocessingml/2006/main">
        <w:t xml:space="preserve">2. د مصیبت په مقابل کې د عیسی صبر</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4: 23-28 - پیټر او جان د سنا په وړاندې</w:t>
      </w:r>
    </w:p>
    <w:p w14:paraId="08898C11" w14:textId="77777777" w:rsidR="00F90BDC" w:rsidRDefault="00F90BDC"/>
    <w:p w14:paraId="1FCF167C" w14:textId="77777777" w:rsidR="00F90BDC" w:rsidRDefault="00F90BDC">
      <w:r xmlns:w="http://schemas.openxmlformats.org/wordprocessingml/2006/main">
        <w:t xml:space="preserve">2. مارک 15: 1-5 - عیسی د پیلاطس څخه مخکې</w:t>
      </w:r>
    </w:p>
    <w:p w14:paraId="669E5043" w14:textId="77777777" w:rsidR="00F90BDC" w:rsidRDefault="00F90BDC"/>
    <w:p w14:paraId="627A038A" w14:textId="77777777" w:rsidR="00F90BDC" w:rsidRDefault="00F90BDC">
      <w:r xmlns:w="http://schemas.openxmlformats.org/wordprocessingml/2006/main">
        <w:t xml:space="preserve">جان 18:25 او شمعون پیټر ودرېد او ځان یې ګرم کړ. نو هغوئ هغۀ ته ووئيل، ”آيا ته هم دَ هغۀ د مُريدانو نه يئ؟ هغه دا رد کړه، او ویې ویل: زه نه یم.</w:t>
      </w:r>
    </w:p>
    <w:p w14:paraId="7DE69FDE" w14:textId="77777777" w:rsidR="00F90BDC" w:rsidRDefault="00F90BDC"/>
    <w:p w14:paraId="13900694" w14:textId="77777777" w:rsidR="00F90BDC" w:rsidRDefault="00F90BDC">
      <w:r xmlns:w="http://schemas.openxmlformats.org/wordprocessingml/2006/main">
        <w:t xml:space="preserve">شمعون پیټر د عیسی له پیروانو څخه انکار وکړ کله چې د خلکو سره مخ شو.</w:t>
      </w:r>
    </w:p>
    <w:p w14:paraId="17592A38" w14:textId="77777777" w:rsidR="00F90BDC" w:rsidRDefault="00F90BDC"/>
    <w:p w14:paraId="52B560A3" w14:textId="77777777" w:rsidR="00F90BDC" w:rsidRDefault="00F90BDC">
      <w:r xmlns:w="http://schemas.openxmlformats.org/wordprocessingml/2006/main">
        <w:t xml:space="preserve">1. د عقیدې ځواک: پیټر څنګه د ځورونې په وړاندې ټینګ ولاړ و</w:t>
      </w:r>
    </w:p>
    <w:p w14:paraId="13493332" w14:textId="77777777" w:rsidR="00F90BDC" w:rsidRDefault="00F90BDC"/>
    <w:p w14:paraId="7A3DC0CE" w14:textId="77777777" w:rsidR="00F90BDC" w:rsidRDefault="00F90BDC">
      <w:r xmlns:w="http://schemas.openxmlformats.org/wordprocessingml/2006/main">
        <w:t xml:space="preserve">2. کله چې ازموینه وشي، ایا تاسو به عیسی رد کړئ؟</w:t>
      </w:r>
    </w:p>
    <w:p w14:paraId="2E1A8F28" w14:textId="77777777" w:rsidR="00F90BDC" w:rsidRDefault="00F90BDC"/>
    <w:p w14:paraId="4BF2AFCC" w14:textId="77777777" w:rsidR="00F90BDC" w:rsidRDefault="00F90BDC">
      <w:r xmlns:w="http://schemas.openxmlformats.org/wordprocessingml/2006/main">
        <w:t xml:space="preserve">1. متی 26: 69-75 (پیټر درې ځله د عیسی پیژندلو څخه انکار کوي)</w:t>
      </w:r>
    </w:p>
    <w:p w14:paraId="384EFCC7" w14:textId="77777777" w:rsidR="00F90BDC" w:rsidRDefault="00F90BDC"/>
    <w:p w14:paraId="494425B3" w14:textId="77777777" w:rsidR="00F90BDC" w:rsidRDefault="00F90BDC">
      <w:r xmlns:w="http://schemas.openxmlformats.org/wordprocessingml/2006/main">
        <w:t xml:space="preserve">2. لوقا 22: 31-34 (عیسی پیټر ته وایی چې هغه به له هغه څخه انکار وکړي)</w:t>
      </w:r>
    </w:p>
    <w:p w14:paraId="566721D6" w14:textId="77777777" w:rsidR="00F90BDC" w:rsidRDefault="00F90BDC"/>
    <w:p w14:paraId="4D89F877" w14:textId="77777777" w:rsidR="00F90BDC" w:rsidRDefault="00F90BDC">
      <w:r xmlns:w="http://schemas.openxmlformats.org/wordprocessingml/2006/main">
        <w:t xml:space="preserve">یوحنا 18:26 د مشر کاهن یو نوکر چې د هغه خپلوان و چې پطروس یې غوږ پرې کړ او ویې ویل: ایا ما په باغ کې د هغه سره ونه لید؟</w:t>
      </w:r>
    </w:p>
    <w:p w14:paraId="410DD262" w14:textId="77777777" w:rsidR="00F90BDC" w:rsidRDefault="00F90BDC"/>
    <w:p w14:paraId="4A4CDBAF" w14:textId="77777777" w:rsidR="00F90BDC" w:rsidRDefault="00F90BDC">
      <w:r xmlns:w="http://schemas.openxmlformats.org/wordprocessingml/2006/main">
        <w:t xml:space="preserve">د مشر کاهن یو نوکر چې د هغه سره تړاو درلود، پطروس په باغ کې د عیسی سره ولیدل.</w:t>
      </w:r>
    </w:p>
    <w:p w14:paraId="01949980" w14:textId="77777777" w:rsidR="00F90BDC" w:rsidRDefault="00F90BDC"/>
    <w:p w14:paraId="3CD17D92" w14:textId="77777777" w:rsidR="00F90BDC" w:rsidRDefault="00F90BDC">
      <w:r xmlns:w="http://schemas.openxmlformats.org/wordprocessingml/2006/main">
        <w:t xml:space="preserve">1. د شاهد ځواک: په جان 18:26 کې د پیټر رول معاینه کول</w:t>
      </w:r>
    </w:p>
    <w:p w14:paraId="4BCB1B1D" w14:textId="77777777" w:rsidR="00F90BDC" w:rsidRDefault="00F90BDC"/>
    <w:p w14:paraId="49DBFB01" w14:textId="77777777" w:rsidR="00F90BDC" w:rsidRDefault="00F90BDC">
      <w:r xmlns:w="http://schemas.openxmlformats.org/wordprocessingml/2006/main">
        <w:t xml:space="preserve">2. د پیټر له غلطیو څخه زده کړه: د جان 18:26 مطالعه</w:t>
      </w:r>
    </w:p>
    <w:p w14:paraId="17393C8B" w14:textId="77777777" w:rsidR="00F90BDC" w:rsidRDefault="00F90BDC"/>
    <w:p w14:paraId="09D4588C" w14:textId="77777777" w:rsidR="00F90BDC" w:rsidRDefault="00F90BDC">
      <w:r xmlns:w="http://schemas.openxmlformats.org/wordprocessingml/2006/main">
        <w:t xml:space="preserve">1. لوقا 22: 54-62 ؟؟ د ګیتسمني په باغ کې د عیسی نیول</w:t>
      </w:r>
    </w:p>
    <w:p w14:paraId="3255A13E" w14:textId="77777777" w:rsidR="00F90BDC" w:rsidRDefault="00F90BDC"/>
    <w:p w14:paraId="1A178BB6" w14:textId="77777777" w:rsidR="00F90BDC" w:rsidRDefault="00F90BDC">
      <w:r xmlns:w="http://schemas.openxmlformats.org/wordprocessingml/2006/main">
        <w:t xml:space="preserve">2. متی 26: 57-68 ؟؟ د کایفا او شورا په وړاندې د عیسی ظهور</w:t>
      </w:r>
    </w:p>
    <w:p w14:paraId="145783D6" w14:textId="77777777" w:rsidR="00F90BDC" w:rsidRDefault="00F90BDC"/>
    <w:p w14:paraId="7C695D7D" w14:textId="77777777" w:rsidR="00F90BDC" w:rsidRDefault="00F90BDC">
      <w:r xmlns:w="http://schemas.openxmlformats.org/wordprocessingml/2006/main">
        <w:t xml:space="preserve">جان 18: 27 بیا پیټر بیا انکار وکړ: او سمدستي چرګ جوړ شو.</w:t>
      </w:r>
    </w:p>
    <w:p w14:paraId="71347FD0" w14:textId="77777777" w:rsidR="00F90BDC" w:rsidRDefault="00F90BDC"/>
    <w:p w14:paraId="06185510" w14:textId="77777777" w:rsidR="00F90BDC" w:rsidRDefault="00F90BDC">
      <w:r xmlns:w="http://schemas.openxmlformats.org/wordprocessingml/2006/main">
        <w:t xml:space="preserve">عیسی د یهودي مشرانو لخوا په دروغو تورن شو او پیلاطوس ته وړاندې شو. پیټر، د عیسی یو پیروانو څخه، هغه تعقیب کړ او هڅه یې وکړه چې د هغه دفاع وکړي، مګر د چرګ بانګ کولو دمخه یې هغه درې ځله رد کړ.</w:t>
      </w:r>
    </w:p>
    <w:p w14:paraId="6E83FC16" w14:textId="77777777" w:rsidR="00F90BDC" w:rsidRDefault="00F90BDC"/>
    <w:p w14:paraId="586AB773" w14:textId="77777777" w:rsidR="00F90BDC" w:rsidRDefault="00F90BDC">
      <w:r xmlns:w="http://schemas.openxmlformats.org/wordprocessingml/2006/main">
        <w:t xml:space="preserve">1: موږ باید تل مسیح ته وفادار پاتې شو، سره له دې چې زموږ د خپلو ویرې او کمزوریو سره سره.</w:t>
      </w:r>
    </w:p>
    <w:p w14:paraId="110CA081" w14:textId="77777777" w:rsidR="00F90BDC" w:rsidRDefault="00F90BDC"/>
    <w:p w14:paraId="2C7633A8" w14:textId="77777777" w:rsidR="00F90BDC" w:rsidRDefault="00F90BDC">
      <w:r xmlns:w="http://schemas.openxmlformats.org/wordprocessingml/2006/main">
        <w:t xml:space="preserve">2: مسیح ته زموږ وفاداري به ازمویل شي ، مګر موږ باید ثابت پاتې شو.</w:t>
      </w:r>
    </w:p>
    <w:p w14:paraId="4DA86FC0" w14:textId="77777777" w:rsidR="00F90BDC" w:rsidRDefault="00F90BDC"/>
    <w:p w14:paraId="51D3E9AC" w14:textId="77777777" w:rsidR="00F90BDC" w:rsidRDefault="00F90BDC">
      <w:r xmlns:w="http://schemas.openxmlformats.org/wordprocessingml/2006/main">
        <w:t xml:space="preserve">1: 1 د کورنتیانو 10:13 -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49B84BEB" w14:textId="77777777" w:rsidR="00F90BDC" w:rsidRDefault="00F90BDC"/>
    <w:p w14:paraId="3E454772" w14:textId="77777777" w:rsidR="00F90BDC" w:rsidRDefault="00F90BDC">
      <w:r xmlns:w="http://schemas.openxmlformats.org/wordprocessingml/2006/main">
        <w:t xml:space="preserve">2: متی 26: 33-35 - پطرس ورته ځواب ورکړ ،؟ </w:t>
      </w:r>
      <w:r xmlns:w="http://schemas.openxmlformats.org/wordprocessingml/2006/main">
        <w:rPr>
          <w:rFonts w:ascii="맑은 고딕 Semilight" w:hAnsi="맑은 고딕 Semilight"/>
        </w:rPr>
        <w:t xml:space="preserve">که </w:t>
      </w:r>
      <w:r xmlns:w="http://schemas.openxmlformats.org/wordprocessingml/2006/main">
        <w:t xml:space="preserve">څه هم دوی ټول ستا له امله له مینځه ځي، زه به هیڅکله هم له مینځه لاړ نه شم.؟ عیسی ورته وویل:؟ </w:t>
      </w:r>
      <w:r xmlns:w="http://schemas.openxmlformats.org/wordprocessingml/2006/main">
        <w:rPr>
          <w:rFonts w:ascii="맑은 고딕 Semilight" w:hAnsi="맑은 고딕 Semilight"/>
        </w:rPr>
        <w:t xml:space="preserve">ای </w:t>
      </w:r>
      <w:r xmlns:w="http://schemas.openxmlformats.org/wordprocessingml/2006/main">
        <w:t xml:space="preserve">رولي، زه تاسو ته وایم، په همدې شپه، مخکې له دې چې چرګ بانګ کړي، ته به درې ځله زما څخه انکار وکړي.؟ پیټر ورته وویل:؟ </w:t>
      </w:r>
      <w:r xmlns:w="http://schemas.openxmlformats.org/wordprocessingml/2006/main">
        <w:rPr>
          <w:rFonts w:ascii="맑은 고딕 Semilight" w:hAnsi="맑은 고딕 Semilight"/>
        </w:rPr>
        <w:t xml:space="preserve">که </w:t>
      </w:r>
      <w:r xmlns:w="http://schemas.openxmlformats.org/wordprocessingml/2006/main">
        <w:t xml:space="preserve">زه باید له تاسو سره مړ شم، زه به له تاسو انکار ونه کړم!؟او ټولو پیروانو ورته وویل.</w:t>
      </w:r>
    </w:p>
    <w:p w14:paraId="02D2A86D" w14:textId="77777777" w:rsidR="00F90BDC" w:rsidRDefault="00F90BDC"/>
    <w:p w14:paraId="66940010" w14:textId="77777777" w:rsidR="00F90BDC" w:rsidRDefault="00F90BDC">
      <w:r xmlns:w="http://schemas.openxmlformats.org/wordprocessingml/2006/main">
        <w:t xml:space="preserve">یوحنا 18:28 بیا دوی عیسی د کایفا څخه د قضاوت تالار ته بوتلل او سهار وختي و. او دوی پخپله د قضاوت تالار ته نه و تلل، داسې نه چې دوی ناپاک شي. مګر دا چې دوی د فسحې اختر وخوري.</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سهار وختي د کایفا څخه د قضاوت تالار ته راوړل شو ، او یهودیان تالار ته نه و ننوتل ترڅو دوی د فسحې د خوړلو لپاره په رسمی ډول پاک پاتې شي.</w:t>
      </w:r>
    </w:p>
    <w:p w14:paraId="11D8C33E" w14:textId="77777777" w:rsidR="00F90BDC" w:rsidRDefault="00F90BDC"/>
    <w:p w14:paraId="43C6E7E2" w14:textId="77777777" w:rsidR="00F90BDC" w:rsidRDefault="00F90BDC">
      <w:r xmlns:w="http://schemas.openxmlformats.org/wordprocessingml/2006/main">
        <w:t xml:space="preserve">1. د عیسی قرباني: د جان 18:28 مطالعه</w:t>
      </w:r>
    </w:p>
    <w:p w14:paraId="40BA9215" w14:textId="77777777" w:rsidR="00F90BDC" w:rsidRDefault="00F90BDC"/>
    <w:p w14:paraId="50830652" w14:textId="77777777" w:rsidR="00F90BDC" w:rsidRDefault="00F90BDC">
      <w:r xmlns:w="http://schemas.openxmlformats.org/wordprocessingml/2006/main">
        <w:t xml:space="preserve">2. د خدای پاکوالی: د رسمی پاکوالی اهمیت</w:t>
      </w:r>
    </w:p>
    <w:p w14:paraId="4D9657B2" w14:textId="77777777" w:rsidR="00F90BDC" w:rsidRDefault="00F90BDC"/>
    <w:p w14:paraId="1BAF34B0" w14:textId="77777777" w:rsidR="00F90BDC" w:rsidRDefault="00F90BDC">
      <w:r xmlns:w="http://schemas.openxmlformats.org/wordprocessingml/2006/main">
        <w:t xml:space="preserve">1. خروج 12:15-20 - د فسحې د لمانځلو لارښوونې</w:t>
      </w:r>
    </w:p>
    <w:p w14:paraId="2B85026E" w14:textId="77777777" w:rsidR="00F90BDC" w:rsidRDefault="00F90BDC"/>
    <w:p w14:paraId="28BAFC2C" w14:textId="77777777" w:rsidR="00F90BDC" w:rsidRDefault="00F90BDC">
      <w:r xmlns:w="http://schemas.openxmlformats.org/wordprocessingml/2006/main">
        <w:t xml:space="preserve">2. Leviticus 11:44-45 - د رسمی پاکوالي په اړه قوانین</w:t>
      </w:r>
    </w:p>
    <w:p w14:paraId="2868DF08" w14:textId="77777777" w:rsidR="00F90BDC" w:rsidRDefault="00F90BDC"/>
    <w:p w14:paraId="5A40EE7A" w14:textId="77777777" w:rsidR="00F90BDC" w:rsidRDefault="00F90BDC">
      <w:r xmlns:w="http://schemas.openxmlformats.org/wordprocessingml/2006/main">
        <w:t xml:space="preserve">یوحنا 18:29 پیلاطوس دوی ته بهر لاړ او ویې ویل: "تاسو په دې سړي څه تور لګوئ؟</w:t>
      </w:r>
    </w:p>
    <w:p w14:paraId="08099D7C" w14:textId="77777777" w:rsidR="00F90BDC" w:rsidRDefault="00F90BDC"/>
    <w:p w14:paraId="73EB4562" w14:textId="77777777" w:rsidR="00F90BDC" w:rsidRDefault="00F90BDC">
      <w:r xmlns:w="http://schemas.openxmlformats.org/wordprocessingml/2006/main">
        <w:t xml:space="preserve">پیلاطس د عیسی د تورونو څخه پوښتنه کوي.</w:t>
      </w:r>
    </w:p>
    <w:p w14:paraId="23D1A84E" w14:textId="77777777" w:rsidR="00F90BDC" w:rsidRDefault="00F90BDC"/>
    <w:p w14:paraId="3D327ACC" w14:textId="77777777" w:rsidR="00F90BDC" w:rsidRDefault="00F90BDC">
      <w:r xmlns:w="http://schemas.openxmlformats.org/wordprocessingml/2006/main">
        <w:t xml:space="preserve">1. عیسی زموږ د عبادت وړ دی - جان 18:29</w:t>
      </w:r>
    </w:p>
    <w:p w14:paraId="549DC25E" w14:textId="77777777" w:rsidR="00F90BDC" w:rsidRDefault="00F90BDC"/>
    <w:p w14:paraId="43367D52" w14:textId="77777777" w:rsidR="00F90BDC" w:rsidRDefault="00F90BDC">
      <w:r xmlns:w="http://schemas.openxmlformats.org/wordprocessingml/2006/main">
        <w:t xml:space="preserve">2. د ارزښت وړ پوښتنې - جان 18:29</w:t>
      </w:r>
    </w:p>
    <w:p w14:paraId="1C727F38" w14:textId="77777777" w:rsidR="00F90BDC" w:rsidRDefault="00F90BDC"/>
    <w:p w14:paraId="6F87454F" w14:textId="77777777" w:rsidR="00F90BDC" w:rsidRDefault="00F90BDC">
      <w:r xmlns:w="http://schemas.openxmlformats.org/wordprocessingml/2006/main">
        <w:t xml:space="preserve">1. 1 پیټر 2:22 - "هغه هیڅ ګناه نه ده کړې او نه یې په خوله کې دوکه موندلې ده."</w:t>
      </w:r>
    </w:p>
    <w:p w14:paraId="337AC9DB" w14:textId="77777777" w:rsidR="00F90BDC" w:rsidRDefault="00F90BDC"/>
    <w:p w14:paraId="089EAE9A" w14:textId="77777777" w:rsidR="00F90BDC" w:rsidRDefault="00F90BDC">
      <w:r xmlns:w="http://schemas.openxmlformats.org/wordprocessingml/2006/main">
        <w:t xml:space="preserve">2. زبور 34:15 - "د څښتن سترګې په صادقانو دي او د هغه غوږونه د دوی ژړا ته پام کوي."</w:t>
      </w:r>
    </w:p>
    <w:p w14:paraId="4A9D0DD4" w14:textId="77777777" w:rsidR="00F90BDC" w:rsidRDefault="00F90BDC"/>
    <w:p w14:paraId="06286D96" w14:textId="77777777" w:rsidR="00F90BDC" w:rsidRDefault="00F90BDC">
      <w:r xmlns:w="http://schemas.openxmlformats.org/wordprocessingml/2006/main">
        <w:t xml:space="preserve">یوحنا 18:30 هغوی ځواب ورکړ او ورته یې وویل: که چیرې هغه بدکار نه وای ، نو موږ به هغه تا ته نه وای سپارلی.</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یهودي مشرانو په اړه خبرې کوي چې عیسی د مسیح په توګه له منلو څخه انکار کوي ځکه چې دوی باور درلود چې هغه یو مجرم و.</w:t>
      </w:r>
    </w:p>
    <w:p w14:paraId="638DE5AE" w14:textId="77777777" w:rsidR="00F90BDC" w:rsidRDefault="00F90BDC"/>
    <w:p w14:paraId="55B11E80" w14:textId="77777777" w:rsidR="00F90BDC" w:rsidRDefault="00F90BDC">
      <w:r xmlns:w="http://schemas.openxmlformats.org/wordprocessingml/2006/main">
        <w:t xml:space="preserve">1. ریښتینی باور موږ ته اړتیا لري چې زموږ د خپلو شکونو او وړاندوینو سره سره عیسی ومنو.</w:t>
      </w:r>
    </w:p>
    <w:p w14:paraId="06EBE99F" w14:textId="77777777" w:rsidR="00F90BDC" w:rsidRDefault="00F90BDC"/>
    <w:p w14:paraId="236E396D" w14:textId="77777777" w:rsidR="00F90BDC" w:rsidRDefault="00F90BDC">
      <w:r xmlns:w="http://schemas.openxmlformats.org/wordprocessingml/2006/main">
        <w:t xml:space="preserve">2. موږ کولی شو د یهودي مشرانو څخه زده کړو چې د یو چا قضاوت مه کوئ مخکې لدې چې پوه شو چې دوی واقعیا څوک دي.</w:t>
      </w:r>
    </w:p>
    <w:p w14:paraId="569DDB12" w14:textId="77777777" w:rsidR="00F90BDC" w:rsidRDefault="00F90BDC"/>
    <w:p w14:paraId="00EA1E87" w14:textId="77777777" w:rsidR="00F90BDC" w:rsidRDefault="00F90BDC">
      <w:r xmlns:w="http://schemas.openxmlformats.org/wordprocessingml/2006/main">
        <w:t xml:space="preserve">1. لوقا 6: 37-40 -؟ قضاوت مه </w:t>
      </w:r>
      <w:r xmlns:w="http://schemas.openxmlformats.org/wordprocessingml/2006/main">
        <w:rPr>
          <w:rFonts w:ascii="맑은 고딕 Semilight" w:hAnsi="맑은 고딕 Semilight"/>
        </w:rPr>
        <w:t xml:space="preserve">کوئ </w:t>
      </w:r>
      <w:r xmlns:w="http://schemas.openxmlformats.org/wordprocessingml/2006/main">
        <w:t xml:space="preserve">، او تاسو به قضاوت نه کوئ. غندنه مه کوئ، او تاسو به ونه غندل شئ. بخښنه وکړئ، او تاسو به بخښل شئ. ورکړئ، او دا به تاسو ته درکړل شي. یو ښه پیمانه، فشارول شوی، یو بل سره ولړزول او تیریدل به ستاسو په غیږ کې واچول شي. د هغه اندازه سره چې تاسو یې کاروئ، دا به تاسو ته اندازه شي.؟؟</w:t>
      </w:r>
    </w:p>
    <w:p w14:paraId="30A1E47B" w14:textId="77777777" w:rsidR="00F90BDC" w:rsidRDefault="00F90BDC"/>
    <w:p w14:paraId="4DC70871" w14:textId="77777777" w:rsidR="00F90BDC" w:rsidRDefault="00F90BDC">
      <w:r xmlns:w="http://schemas.openxmlformats.org/wordprocessingml/2006/main">
        <w:t xml:space="preserve">2. د روميانو 12: 1-2 -؟ </w:t>
      </w:r>
      <w:r xmlns:w="http://schemas.openxmlformats.org/wordprocessingml/2006/main">
        <w:rPr>
          <w:rFonts w:ascii="맑은 고딕 Semilight" w:hAnsi="맑은 고딕 Semilight"/>
        </w:rPr>
        <w:t xml:space="preserve">له </w:t>
      </w:r>
      <w:r xmlns:w="http://schemas.openxmlformats.org/wordprocessingml/2006/main">
        <w:t xml:space="preserve">همدې امله، زه تاسو ته د خدای په نظر، وروڼو او خویندو غوښتنه کوم؟ </w:t>
      </w:r>
      <w:r xmlns:w="http://schemas.openxmlformats.org/wordprocessingml/2006/main">
        <w:rPr>
          <w:rFonts w:ascii="맑은 고딕 Semilight" w:hAnsi="맑은 고딕 Semilight"/>
        </w:rPr>
        <w:t xml:space="preserve">ايا </w:t>
      </w:r>
      <w:r xmlns:w="http://schemas.openxmlformats.org/wordprocessingml/2006/main">
        <w:t xml:space="preserve">رحم، د ژوندي قربانۍ په توګه خپل بدنونه وړاندې کول، مقدس او خدای ته خوښ دي؟ </w:t>
      </w:r>
      <w:r xmlns:w="http://schemas.openxmlformats.org/wordprocessingml/2006/main">
        <w:rPr>
          <w:rFonts w:ascii="맑은 고딕 Semilight" w:hAnsi="맑은 고딕 Semilight"/>
        </w:rPr>
        <w:t xml:space="preserve">هغه </w:t>
      </w:r>
      <w:r xmlns:w="http://schemas.openxmlformats.org/wordprocessingml/2006/main">
        <w:t xml:space="preserve">ستا ریښتینی او مناسب عبادت دی. د دې نړۍ له نمونې سره سمون مه کوئ، مګر د خپل ذهن په نوي کولو سره بدل شئ. بیا به تاسی امتحان او منظور وی چی خدای ته څه؟ </w:t>
      </w:r>
      <w:r xmlns:w="http://schemas.openxmlformats.org/wordprocessingml/2006/main">
        <w:rPr>
          <w:rFonts w:ascii="맑은 고딕 Semilight" w:hAnsi="맑은 고딕 Semilight"/>
        </w:rPr>
        <w:t xml:space="preserve">آیا </w:t>
      </w:r>
      <w:r xmlns:w="http://schemas.openxmlformats.org/wordprocessingml/2006/main">
        <w:t xml:space="preserve">به وي؟ </w:t>
      </w:r>
      <w:r xmlns:w="http://schemas.openxmlformats.org/wordprocessingml/2006/main">
        <w:rPr>
          <w:rFonts w:ascii="맑은 고딕 Semilight" w:hAnsi="맑은 고딕 Semilight"/>
        </w:rPr>
        <w:t xml:space="preserve">봦 </w:t>
      </w:r>
      <w:r xmlns:w="http://schemas.openxmlformats.org/wordprocessingml/2006/main">
        <w:t xml:space="preserve">ښه، خوښ او کامل اراده ده.؟؟</w:t>
      </w:r>
    </w:p>
    <w:p w14:paraId="679BC083" w14:textId="77777777" w:rsidR="00F90BDC" w:rsidRDefault="00F90BDC"/>
    <w:p w14:paraId="5D35417F" w14:textId="77777777" w:rsidR="00F90BDC" w:rsidRDefault="00F90BDC">
      <w:r xmlns:w="http://schemas.openxmlformats.org/wordprocessingml/2006/main">
        <w:t xml:space="preserve">یوحنا 18:31 بیا پیلاطوس هغوی ته وویل: هغه واخلئ او د خپل قانون سره سم قضاوت وکړئ. نو يهوديانو هغۀ ته ووئيل، ”زمونږ دپاره روا نۀ ده چې يو سړے قتل کړو.</w:t>
      </w:r>
    </w:p>
    <w:p w14:paraId="5F1E9228" w14:textId="77777777" w:rsidR="00F90BDC" w:rsidRDefault="00F90BDC"/>
    <w:p w14:paraId="32D9ED63" w14:textId="77777777" w:rsidR="00F90BDC" w:rsidRDefault="00F90BDC">
      <w:r xmlns:w="http://schemas.openxmlformats.org/wordprocessingml/2006/main">
        <w:t xml:space="preserve">دا سند د یهودي قانون باندې تاکید کوي چې دوی ته اجازه نه ورکوي چې کوم سړی ووژني.</w:t>
      </w:r>
    </w:p>
    <w:p w14:paraId="6D74B52C" w14:textId="77777777" w:rsidR="00F90BDC" w:rsidRDefault="00F90BDC"/>
    <w:p w14:paraId="31573A64" w14:textId="77777777" w:rsidR="00F90BDC" w:rsidRDefault="00F90BDC">
      <w:r xmlns:w="http://schemas.openxmlformats.org/wordprocessingml/2006/main">
        <w:t xml:space="preserve">1: د بخښنې ځواک - موږ باید بخښنه زده کړو او د رحم ښودلو ته چمتو واوسو، حتی د هغه چا په مقابل کې چې زموږ سره یې ظلم کړی دی.</w:t>
      </w:r>
    </w:p>
    <w:p w14:paraId="7A67ED42" w14:textId="77777777" w:rsidR="00F90BDC" w:rsidRDefault="00F90BDC"/>
    <w:p w14:paraId="00060281" w14:textId="77777777" w:rsidR="00F90BDC" w:rsidRDefault="00F90BDC">
      <w:r xmlns:w="http://schemas.openxmlformats.org/wordprocessingml/2006/main">
        <w:t xml:space="preserve">2: د رحم اړتیا - موږ باید پوه شو چې رحم یوازې د مینې عمل نه دی، بلکې د عدالت یوه اړینه برخه ده.</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متی ۵:۷-؟ </w:t>
      </w:r>
      <w:r xmlns:w="http://schemas.openxmlformats.org/wordprocessingml/2006/main">
        <w:rPr>
          <w:rFonts w:ascii="맑은 고딕 Semilight" w:hAnsi="맑은 고딕 Semilight"/>
        </w:rPr>
        <w:t xml:space="preserve">کم دي </w:t>
      </w:r>
      <w:r xmlns:w="http://schemas.openxmlformats.org/wordprocessingml/2006/main">
        <w:t xml:space="preserve">رحم کوونکي، ځکه چې دوی به رحم وکړي؟</w:t>
      </w:r>
    </w:p>
    <w:p w14:paraId="1FB83D55" w14:textId="77777777" w:rsidR="00F90BDC" w:rsidRDefault="00F90BDC"/>
    <w:p w14:paraId="7A15B3CD" w14:textId="77777777" w:rsidR="00F90BDC" w:rsidRDefault="00F90BDC">
      <w:r xmlns:w="http://schemas.openxmlformats.org/wordprocessingml/2006/main">
        <w:t xml:space="preserve">2: افسیان 4:32 ؟؟؟ د یو بل سره </w:t>
      </w:r>
      <w:r xmlns:w="http://schemas.openxmlformats.org/wordprocessingml/2006/main">
        <w:rPr>
          <w:rFonts w:ascii="맑은 고딕 Semilight" w:hAnsi="맑은 고딕 Semilight"/>
        </w:rPr>
        <w:t xml:space="preserve">مهربانه </w:t>
      </w:r>
      <w:r xmlns:w="http://schemas.openxmlformats.org/wordprocessingml/2006/main">
        <w:t xml:space="preserve">، نرم زړه، یو بل بخښونکي، لکه څنګه چې خدای په مسیح کې تاسو بخښلي دي؟</w:t>
      </w:r>
    </w:p>
    <w:p w14:paraId="2D9FBC14" w14:textId="77777777" w:rsidR="00F90BDC" w:rsidRDefault="00F90BDC"/>
    <w:p w14:paraId="63FF27CD" w14:textId="77777777" w:rsidR="00F90BDC" w:rsidRDefault="00F90BDC">
      <w:r xmlns:w="http://schemas.openxmlformats.org/wordprocessingml/2006/main">
        <w:t xml:space="preserve">جان 18:32 د دې لپاره چې د عیسی وینا پوره شي ، کوم چې هغه وویل ، دا په ګوته کوي چې هغه باید په کوم مرګ مړ شي.</w:t>
      </w:r>
    </w:p>
    <w:p w14:paraId="4EA6C9D3" w14:textId="77777777" w:rsidR="00F90BDC" w:rsidRDefault="00F90BDC"/>
    <w:p w14:paraId="6F998222" w14:textId="77777777" w:rsidR="00F90BDC" w:rsidRDefault="00F90BDC">
      <w:r xmlns:w="http://schemas.openxmlformats.org/wordprocessingml/2006/main">
        <w:t xml:space="preserve">عیسی د خپل مرګ وړاندوینه کړې وه او دا وړاندوینه هغه وخت پوره شوه کله چې هغه په صلیب وویشتل شو.</w:t>
      </w:r>
    </w:p>
    <w:p w14:paraId="6F22546D" w14:textId="77777777" w:rsidR="00F90BDC" w:rsidRDefault="00F90BDC"/>
    <w:p w14:paraId="130DC007" w14:textId="77777777" w:rsidR="00F90BDC" w:rsidRDefault="00F90BDC">
      <w:r xmlns:w="http://schemas.openxmlformats.org/wordprocessingml/2006/main">
        <w:t xml:space="preserve">1. د وړاندوینو ځواک: څنګه عیسی خپله وړاندوینه پوره کړه</w:t>
      </w:r>
    </w:p>
    <w:p w14:paraId="118C8BB6" w14:textId="77777777" w:rsidR="00F90BDC" w:rsidRDefault="00F90BDC"/>
    <w:p w14:paraId="57D87D50" w14:textId="77777777" w:rsidR="00F90BDC" w:rsidRDefault="00F90BDC">
      <w:r xmlns:w="http://schemas.openxmlformats.org/wordprocessingml/2006/main">
        <w:t xml:space="preserve">2. د عیسی د مړینې معنی: څنګه د هغه صلیب د هغه خپله نبوت پوره کړ</w:t>
      </w:r>
    </w:p>
    <w:p w14:paraId="274C48BF" w14:textId="77777777" w:rsidR="00F90BDC" w:rsidRDefault="00F90BDC"/>
    <w:p w14:paraId="348F8355" w14:textId="77777777" w:rsidR="00F90BDC" w:rsidRDefault="00F90BDC">
      <w:r xmlns:w="http://schemas.openxmlformats.org/wordprocessingml/2006/main">
        <w:t xml:space="preserve">1. یسعیاه 53: 5-6 - مګر هغه زموږ د سرغړونو لپاره ټپي شوی و، هغه زموږ د ګناهونو لپاره ټپی شوی و: زموږ د سولې عذاب په هغه باندې و. او د هغه د پټو سره موږ روغ شوي یو. موږ ټول د پسونو په څیر ګمراه شوي یو. موږ هر یو په خپله لاره اړولی دی. او مالِک خُدائ زمونږ د ټولو ګناه په هغۀ باندې واچوله.</w:t>
      </w:r>
    </w:p>
    <w:p w14:paraId="00AE1359" w14:textId="77777777" w:rsidR="00F90BDC" w:rsidRDefault="00F90BDC"/>
    <w:p w14:paraId="3128EB0A" w14:textId="77777777" w:rsidR="00F90BDC" w:rsidRDefault="00F90BDC">
      <w:r xmlns:w="http://schemas.openxmlformats.org/wordprocessingml/2006/main">
        <w:t xml:space="preserve">2. متی 26:39 - هغه یو څه لرې لاړ ، او په خپل مخ راښکته شو او دعا یې وکړه ، ای زما پلاره ، که دا ممکنه وي نو دا پیاله له ما څخه وباسه: په هرصورت داسې نه چې زه یې غواړم ، مګر لکه څنګه چې ته. ولټ</w:t>
      </w:r>
    </w:p>
    <w:p w14:paraId="09CDB0D5" w14:textId="77777777" w:rsidR="00F90BDC" w:rsidRDefault="00F90BDC"/>
    <w:p w14:paraId="3305A453" w14:textId="77777777" w:rsidR="00F90BDC" w:rsidRDefault="00F90BDC">
      <w:r xmlns:w="http://schemas.openxmlformats.org/wordprocessingml/2006/main">
        <w:t xml:space="preserve">یوحنا 18:33 بیا پیلاطوس بیا د قضاوت ماڼۍ ته ننوت او عیسی یې راوغوښت او ورته یې وویل: ایا ته د یهودیانو پاچا یې؟</w:t>
      </w:r>
    </w:p>
    <w:p w14:paraId="7A7DC42D" w14:textId="77777777" w:rsidR="00F90BDC" w:rsidRDefault="00F90BDC"/>
    <w:p w14:paraId="45DBE77F" w14:textId="77777777" w:rsidR="00F90BDC" w:rsidRDefault="00F90BDC">
      <w:r xmlns:w="http://schemas.openxmlformats.org/wordprocessingml/2006/main">
        <w:t xml:space="preserve">پیلاطوس له عیسی څخه پوښتنه وکړه چې ایا هغه د یهودانو پاچا دی؟</w:t>
      </w:r>
    </w:p>
    <w:p w14:paraId="204CE003" w14:textId="77777777" w:rsidR="00F90BDC" w:rsidRDefault="00F90BDC"/>
    <w:p w14:paraId="403A83A5" w14:textId="77777777" w:rsidR="00F90BDC" w:rsidRDefault="00F90BDC">
      <w:r xmlns:w="http://schemas.openxmlformats.org/wordprocessingml/2006/main">
        <w:t xml:space="preserve">1: عیسی، زموږ پاچا، زموږ د حق او عدالت وروستۍ سرچینه ده.</w:t>
      </w:r>
    </w:p>
    <w:p w14:paraId="1FD91F65" w14:textId="77777777" w:rsidR="00F90BDC" w:rsidRDefault="00F90BDC"/>
    <w:p w14:paraId="67961FFC" w14:textId="77777777" w:rsidR="00F90BDC" w:rsidRDefault="00F90BDC">
      <w:r xmlns:w="http://schemas.openxmlformats.org/wordprocessingml/2006/main">
        <w:t xml:space="preserve">2: د عیسی د عاجزۍ مثال تعقیب کړئ ، په خدای باور وکړئ ترڅو عدالت بیرته راشي.</w:t>
      </w:r>
    </w:p>
    <w:p w14:paraId="0555EC87" w14:textId="77777777" w:rsidR="00F90BDC" w:rsidRDefault="00F90BDC"/>
    <w:p w14:paraId="4C5FB2AF" w14:textId="77777777" w:rsidR="00F90BDC" w:rsidRDefault="00F90BDC">
      <w:r xmlns:w="http://schemas.openxmlformats.org/wordprocessingml/2006/main">
        <w:t xml:space="preserve">۱: جان ۸:۳۲ </w:t>
      </w:r>
      <w:r xmlns:w="http://schemas.openxmlformats.org/wordprocessingml/2006/main">
        <w:rPr>
          <w:rFonts w:ascii="맑은 고딕 Semilight" w:hAnsi="맑은 고딕 Semilight"/>
        </w:rPr>
        <w:t xml:space="preserve">او </w:t>
      </w:r>
      <w:r xmlns:w="http://schemas.openxmlformats.org/wordprocessingml/2006/main">
        <w:t xml:space="preserve">تاسو به په حقیقت پوه شئ، او حقیقت به تاسو آزاد کړي.؟</w:t>
      </w:r>
    </w:p>
    <w:p w14:paraId="0E56D3E5" w14:textId="77777777" w:rsidR="00F90BDC" w:rsidRDefault="00F90BDC"/>
    <w:p w14:paraId="340BB662" w14:textId="77777777" w:rsidR="00F90BDC" w:rsidRDefault="00F90BDC">
      <w:r xmlns:w="http://schemas.openxmlformats.org/wordprocessingml/2006/main">
        <w:t xml:space="preserve">2: یسعیاه 9: 6-7 -؟ </w:t>
      </w:r>
      <w:r xmlns:w="http://schemas.openxmlformats.org/wordprocessingml/2006/main">
        <w:rPr>
          <w:rFonts w:ascii="맑은 고딕 Semilight" w:hAnsi="맑은 고딕 Semilight"/>
        </w:rPr>
        <w:t xml:space="preserve">یا </w:t>
      </w:r>
      <w:r xmlns:w="http://schemas.openxmlformats.org/wordprocessingml/2006/main">
        <w:t xml:space="preserve">موږ ته یو ماشوم پیدا کیږي، موږ ته یو زوی راکړل کیږي؛ او حکومت به د هغه په اوږه وي، او د هغه نوم به د حیرانتیا مشاور، غالب خدای، ابدي پلار، د سولې شهزاده په نوم یادیږي. د هغه د حکومت زیاتوالی او د سولې پای به نه وي؟</w:t>
      </w:r>
    </w:p>
    <w:p w14:paraId="40609E4D" w14:textId="77777777" w:rsidR="00F90BDC" w:rsidRDefault="00F90BDC"/>
    <w:p w14:paraId="55A5BB80" w14:textId="77777777" w:rsidR="00F90BDC" w:rsidRDefault="00F90BDC">
      <w:r xmlns:w="http://schemas.openxmlformats.org/wordprocessingml/2006/main">
        <w:t xml:space="preserve">یوحنا 18:34 عیسی ورته ځواب ورکړ ، ایا ته دا د خپل ځان په اړه وایې ، یا نورو زما په اړه تاته ویلي؟</w:t>
      </w:r>
    </w:p>
    <w:p w14:paraId="5216FAEF" w14:textId="77777777" w:rsidR="00F90BDC" w:rsidRDefault="00F90BDC"/>
    <w:p w14:paraId="56A59012" w14:textId="77777777" w:rsidR="00F90BDC" w:rsidRDefault="00F90BDC">
      <w:r xmlns:w="http://schemas.openxmlformats.org/wordprocessingml/2006/main">
        <w:t xml:space="preserve">عیسی د پیلاطس واک ننګوي او د هغه د ادعا په اړه پوښتنې کوي.</w:t>
      </w:r>
    </w:p>
    <w:p w14:paraId="2894D5F0" w14:textId="77777777" w:rsidR="00F90BDC" w:rsidRDefault="00F90BDC"/>
    <w:p w14:paraId="70E01208" w14:textId="77777777" w:rsidR="00F90BDC" w:rsidRDefault="00F90BDC">
      <w:r xmlns:w="http://schemas.openxmlformats.org/wordprocessingml/2006/main">
        <w:t xml:space="preserve">1: موږ باید د هغو کسانو واک وڅیړو او ننګونه وکړو چې په واک کې وي ترڅو ډاډ ترلاسه شي چې حقیقت ساتل کیږي.</w:t>
      </w:r>
    </w:p>
    <w:p w14:paraId="5F209F6F" w14:textId="77777777" w:rsidR="00F90BDC" w:rsidRDefault="00F90BDC"/>
    <w:p w14:paraId="01916023" w14:textId="77777777" w:rsidR="00F90BDC" w:rsidRDefault="00F90BDC">
      <w:r xmlns:w="http://schemas.openxmlformats.org/wordprocessingml/2006/main">
        <w:t xml:space="preserve">2: موږ باید تل د واک لرونکو اشخاصو په قول او عمل کې د غلطو انګیزو څخه خبر اوسو.</w:t>
      </w:r>
    </w:p>
    <w:p w14:paraId="4121C707" w14:textId="77777777" w:rsidR="00F90BDC" w:rsidRDefault="00F90BDC"/>
    <w:p w14:paraId="47DD26BE" w14:textId="77777777" w:rsidR="00F90BDC" w:rsidRDefault="00F90BDC">
      <w:r xmlns:w="http://schemas.openxmlformats.org/wordprocessingml/2006/main">
        <w:t xml:space="preserve">1: متلونه 14: 15-16 -؟ هغه </w:t>
      </w:r>
      <w:r xmlns:w="http://schemas.openxmlformats.org/wordprocessingml/2006/main">
        <w:rPr>
          <w:rFonts w:ascii="맑은 고딕 Semilight" w:hAnsi="맑은 고딕 Semilight"/>
        </w:rPr>
        <w:t xml:space="preserve">ساده </w:t>
      </w:r>
      <w:r xmlns:w="http://schemas.openxmlformats.org/wordprocessingml/2006/main">
        <w:t xml:space="preserve">په هر څه باور لري، مګر هوښیار د خپلو ګامونو په اړه فکر کوي. هوښیار سړی محتاط دی او له بدیو څخه مخ اړوي، مګر احمق غافل او غافل دی؟</w:t>
      </w:r>
    </w:p>
    <w:p w14:paraId="0A242C1B" w14:textId="77777777" w:rsidR="00F90BDC" w:rsidRDefault="00F90BDC"/>
    <w:p w14:paraId="28BCBC8F" w14:textId="77777777" w:rsidR="00F90BDC" w:rsidRDefault="00F90BDC">
      <w:r xmlns:w="http://schemas.openxmlformats.org/wordprocessingml/2006/main">
        <w:t xml:space="preserve">2: کولسیان 1: 9-10 -؟ </w:t>
      </w:r>
      <w:r xmlns:w="http://schemas.openxmlformats.org/wordprocessingml/2006/main">
        <w:rPr>
          <w:rFonts w:ascii="맑은 고딕 Semilight" w:hAnsi="맑은 고딕 Semilight"/>
        </w:rPr>
        <w:t xml:space="preserve">یا </w:t>
      </w:r>
      <w:r xmlns:w="http://schemas.openxmlformats.org/wordprocessingml/2006/main">
        <w:t xml:space="preserve">له همدې امله، له هغې ورځې راهیسې چې موږ ستاسو په اړه اوریدلي، موږ ستاسو لپاره دعا نه ده کړې. موږ په دوامداره توګه له خدای څخه غوښتنه کوو چې تاسو د هغه ټول حکمت او پوهې له لارې چې روح یې درکوي د هغه د ارادې پوهه ډکه کړي ، ترڅو تاسو د څښتن لپاره وړ ژوند ولرئ او هغه په هر ډول خوښ کړئ: په هر ښه کار کې میوه ورکول ، وده کول. د خدای په پوهه کې.؟؟</w:t>
      </w:r>
    </w:p>
    <w:p w14:paraId="6B9A8EFE" w14:textId="77777777" w:rsidR="00F90BDC" w:rsidRDefault="00F90BDC"/>
    <w:p w14:paraId="236C8655" w14:textId="77777777" w:rsidR="00F90BDC" w:rsidRDefault="00F90BDC">
      <w:r xmlns:w="http://schemas.openxmlformats.org/wordprocessingml/2006/main">
        <w:t xml:space="preserve">جان 18:35 پیلاطوس ځواب ورکړ: ایا زه یهودي یم؟ ستا خپل قوم او مشرانو کاهنانو تا ما ته وسپارل: تا څه وکړل؟</w:t>
      </w:r>
    </w:p>
    <w:p w14:paraId="156A3FA0" w14:textId="77777777" w:rsidR="00F90BDC" w:rsidRDefault="00F90BDC"/>
    <w:p w14:paraId="2817A150" w14:textId="77777777" w:rsidR="00F90BDC" w:rsidRDefault="00F90BDC">
      <w:r xmlns:w="http://schemas.openxmlformats.org/wordprocessingml/2006/main">
        <w:t xml:space="preserve">پیلاطوس د عیسی څخه د یهودي مشرانو لخوا د هغه په وړاندې د تورونو په اړه پوښتنه وکړه.</w:t>
      </w:r>
    </w:p>
    <w:p w14:paraId="2D9438C7" w14:textId="77777777" w:rsidR="00F90BDC" w:rsidRDefault="00F90BDC"/>
    <w:p w14:paraId="2A530568" w14:textId="77777777" w:rsidR="00F90BDC" w:rsidRDefault="00F90BDC">
      <w:r xmlns:w="http://schemas.openxmlformats.org/wordprocessingml/2006/main">
        <w:t xml:space="preserve">1: عیسی د درواغو تورونو او ناحقه تعذیب سره مخ شو، مګر هغه د خدای په پلان باور ته دوام ورکړ.</w:t>
      </w:r>
    </w:p>
    <w:p w14:paraId="4E033BD3" w14:textId="77777777" w:rsidR="00F90BDC" w:rsidRDefault="00F90BDC"/>
    <w:p w14:paraId="6D1AEDB5" w14:textId="77777777" w:rsidR="00F90BDC" w:rsidRDefault="00F90BDC">
      <w:r xmlns:w="http://schemas.openxmlformats.org/wordprocessingml/2006/main">
        <w:t xml:space="preserve">2: موږ کولی شو له عیسی څخه زده کړو؟ په عقیده کې د ټینګ پاتې کیدو مثال حتی کله چې د ځورونې سره مخ شو.</w:t>
      </w:r>
    </w:p>
    <w:p w14:paraId="3D1E33B6" w14:textId="77777777" w:rsidR="00F90BDC" w:rsidRDefault="00F90BDC"/>
    <w:p w14:paraId="4AB2A9CE" w14:textId="77777777" w:rsidR="00F90BDC" w:rsidRDefault="00F90BDC">
      <w:r xmlns:w="http://schemas.openxmlformats.org/wordprocessingml/2006/main">
        <w:t xml:space="preserve">1: یسعیاه 53: 7 -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432911C3" w14:textId="77777777" w:rsidR="00F90BDC" w:rsidRDefault="00F90BDC"/>
    <w:p w14:paraId="199B3C16" w14:textId="77777777" w:rsidR="00F90BDC" w:rsidRDefault="00F90BDC">
      <w:r xmlns:w="http://schemas.openxmlformats.org/wordprocessingml/2006/main">
        <w:t xml:space="preserve">2: زبور 27:14 - د څښتن لپاره انتظار وکړئ؛ قوي اوسئ او زړه واخلئ او څښتن ته انتظار وکړئ.</w:t>
      </w:r>
    </w:p>
    <w:p w14:paraId="735CCE16" w14:textId="77777777" w:rsidR="00F90BDC" w:rsidRDefault="00F90BDC"/>
    <w:p w14:paraId="4A5B27BD" w14:textId="77777777" w:rsidR="00F90BDC" w:rsidRDefault="00F90BDC">
      <w:r xmlns:w="http://schemas.openxmlformats.org/wordprocessingml/2006/main">
        <w:t xml:space="preserve">یوحنا 18:36 عیسی ځواب ورکړ: زما پاچاهي د دې نړۍ نه ده: که زما پاچاهي د دې نړۍ وای ، نو زما بندګان به جنګیدلی وای چې زه یهودیانو ته نه وای سپارل شوی ، مګر اوس زما پاچاهي له هغه ځایه نه ده.</w:t>
      </w:r>
    </w:p>
    <w:p w14:paraId="26106058" w14:textId="77777777" w:rsidR="00F90BDC" w:rsidRDefault="00F90BDC"/>
    <w:p w14:paraId="5D4CCBE9" w14:textId="77777777" w:rsidR="00F90BDC" w:rsidRDefault="00F90BDC">
      <w:r xmlns:w="http://schemas.openxmlformats.org/wordprocessingml/2006/main">
        <w:t xml:space="preserve">عیسی تشریح کوي چې د هغه سلطنت د دې نړۍ برخه نه ده، او د هغه خدمتګاران به د یهودانو په وړاندې جګړه ونه کړي ترڅو د هغه د سپارلو مخه ونیسي.</w:t>
      </w:r>
    </w:p>
    <w:p w14:paraId="66378F78" w14:textId="77777777" w:rsidR="00F90BDC" w:rsidRDefault="00F90BDC"/>
    <w:p w14:paraId="7C87E906" w14:textId="77777777" w:rsidR="00F90BDC" w:rsidRDefault="00F90BDC">
      <w:r xmlns:w="http://schemas.openxmlformats.org/wordprocessingml/2006/main">
        <w:t xml:space="preserve">1. د عیسی سلطنت: زموږ د رب الهي واک درک کول</w:t>
      </w:r>
    </w:p>
    <w:p w14:paraId="050383BE" w14:textId="77777777" w:rsidR="00F90BDC" w:rsidRDefault="00F90BDC"/>
    <w:p w14:paraId="72E1CD89" w14:textId="77777777" w:rsidR="00F90BDC" w:rsidRDefault="00F90BDC">
      <w:r xmlns:w="http://schemas.openxmlformats.org/wordprocessingml/2006/main">
        <w:t xml:space="preserve">2. د عیسی په سلطنت کې ژوند کول: د هغه پیروي کول څه معنی لري؟</w:t>
      </w:r>
    </w:p>
    <w:p w14:paraId="5B9705D7" w14:textId="77777777" w:rsidR="00F90BDC" w:rsidRDefault="00F90BDC"/>
    <w:p w14:paraId="4BC7F9B9" w14:textId="77777777" w:rsidR="00F90BDC" w:rsidRDefault="00F90BDC">
      <w:r xmlns:w="http://schemas.openxmlformats.org/wordprocessingml/2006/main">
        <w:t xml:space="preserve">1. کولسیان 1: 13-14 - ځکه چې هغه موږ د تیاره له واکمنۍ څخه ژغورلي او د هغه زوی پاچاهي ته یې راوستي چې هغه یې خوښوي ، په کوم کې چې موږ خلاصون لرو ، د ګناهونو بخښنه.</w:t>
      </w:r>
    </w:p>
    <w:p w14:paraId="51C40845" w14:textId="77777777" w:rsidR="00F90BDC" w:rsidRDefault="00F90BDC"/>
    <w:p w14:paraId="687E25A4" w14:textId="77777777" w:rsidR="00F90BDC" w:rsidRDefault="00F90BDC">
      <w:r xmlns:w="http://schemas.openxmlformats.org/wordprocessingml/2006/main">
        <w:t xml:space="preserve">14. عبرانیان 12:28 - نو ځکه چې موږ داسې پاچاهي ترلاسه کوو چې نه شي ماتولی، راځئ چې </w:t>
      </w:r>
      <w:r xmlns:w="http://schemas.openxmlformats.org/wordprocessingml/2006/main">
        <w:lastRenderedPageBreak xmlns:w="http://schemas.openxmlformats.org/wordprocessingml/2006/main"/>
      </w:r>
      <w:r xmlns:w="http://schemas.openxmlformats.org/wordprocessingml/2006/main">
        <w:t xml:space="preserve">مننه وکړو، او په دې توګه د خدای عبادت په درنښت او ویره سره د منلو وړ وي.</w:t>
      </w:r>
    </w:p>
    <w:p w14:paraId="4A76F7F8" w14:textId="77777777" w:rsidR="00F90BDC" w:rsidRDefault="00F90BDC"/>
    <w:p w14:paraId="5113B471" w14:textId="77777777" w:rsidR="00F90BDC" w:rsidRDefault="00F90BDC">
      <w:r xmlns:w="http://schemas.openxmlformats.org/wordprocessingml/2006/main">
        <w:t xml:space="preserve">جان 18:37 پیلاطوس ورته وویل: ایا ته بیا پاچا یې؟ عیسی ځواب ورکړ: تاسو وایاست چې زه پاچا یم. د همدې لپاره زه پیدا شوی یم، او د همدې لپاره زه نړۍ ته راغلی یم، چې زه د حقیقت شاهدي ورکړم. هر څوک چې د حقیقت څخه وي زما غږ اوري.</w:t>
      </w:r>
    </w:p>
    <w:p w14:paraId="7BFE3A99" w14:textId="77777777" w:rsidR="00F90BDC" w:rsidRDefault="00F90BDC"/>
    <w:p w14:paraId="631B00D5" w14:textId="77777777" w:rsidR="00F90BDC" w:rsidRDefault="00F90BDC">
      <w:r xmlns:w="http://schemas.openxmlformats.org/wordprocessingml/2006/main">
        <w:t xml:space="preserve">دا متن د عیسی اعلان څرګندوي چې هغه یو پاچا دی، او هغه د حقیقت شاهدي ورکولو لپاره زیږیدلی و.</w:t>
      </w:r>
    </w:p>
    <w:p w14:paraId="1DFBD1F5" w14:textId="77777777" w:rsidR="00F90BDC" w:rsidRDefault="00F90BDC"/>
    <w:p w14:paraId="60B27107" w14:textId="77777777" w:rsidR="00F90BDC" w:rsidRDefault="00F90BDC">
      <w:r xmlns:w="http://schemas.openxmlformats.org/wordprocessingml/2006/main">
        <w:t xml:space="preserve">1: عیسی د حق پاچا دی</w:t>
      </w:r>
    </w:p>
    <w:p w14:paraId="38A70F42" w14:textId="77777777" w:rsidR="00F90BDC" w:rsidRDefault="00F90BDC"/>
    <w:p w14:paraId="7C011829" w14:textId="77777777" w:rsidR="00F90BDC" w:rsidRDefault="00F90BDC">
      <w:r xmlns:w="http://schemas.openxmlformats.org/wordprocessingml/2006/main">
        <w:t xml:space="preserve">۲: په حقه شاهدي ورکول</w:t>
      </w:r>
    </w:p>
    <w:p w14:paraId="5108DE25" w14:textId="77777777" w:rsidR="00F90BDC" w:rsidRDefault="00F90BDC"/>
    <w:p w14:paraId="5C3F1804" w14:textId="77777777" w:rsidR="00F90BDC" w:rsidRDefault="00F90BDC">
      <w:r xmlns:w="http://schemas.openxmlformats.org/wordprocessingml/2006/main">
        <w:t xml:space="preserve">1: جان 14: 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لاره، حقیقت او ژوند یم. هیڅوک پلار ته نه راځي مګر زما له لارې.</w:t>
      </w:r>
    </w:p>
    <w:p w14:paraId="7B8944D7" w14:textId="77777777" w:rsidR="00F90BDC" w:rsidRDefault="00F90BDC"/>
    <w:p w14:paraId="5C22E1D1" w14:textId="77777777" w:rsidR="00F90BDC" w:rsidRDefault="00F90BDC">
      <w:r xmlns:w="http://schemas.openxmlformats.org/wordprocessingml/2006/main">
        <w:t xml:space="preserve">2: افسیان 4:15 - مګر، په مینه کې ریښتیا ویل، کیدای شي په ټولو شیانو کې هغه ته وده ورکړي چې مشر دی؟ </w:t>
      </w:r>
      <w:r xmlns:w="http://schemas.openxmlformats.org/wordprocessingml/2006/main">
        <w:rPr>
          <w:rFonts w:ascii="맑은 고딕 Semilight" w:hAnsi="맑은 고딕 Semilight"/>
        </w:rPr>
        <w:t xml:space="preserve">هېریست </w:t>
      </w:r>
      <w:r xmlns:w="http://schemas.openxmlformats.org/wordprocessingml/2006/main">
        <w:t xml:space="preserve">_</w:t>
      </w:r>
    </w:p>
    <w:p w14:paraId="413DF68D" w14:textId="77777777" w:rsidR="00F90BDC" w:rsidRDefault="00F90BDC"/>
    <w:p w14:paraId="01286115" w14:textId="77777777" w:rsidR="00F90BDC" w:rsidRDefault="00F90BDC">
      <w:r xmlns:w="http://schemas.openxmlformats.org/wordprocessingml/2006/main">
        <w:t xml:space="preserve">جان 18:38 پیلاطوس ورته وویل: حقیقت څه دی؟ کله چې هغۀ دا خبرې وکړې نو هغه يو ځل بيا يهوديانو ته لاړو او هغوئ ته يې ووئيل، ”زۀ په هغۀ کښې هيڅ ګناه نۀ پېژنم.</w:t>
      </w:r>
    </w:p>
    <w:p w14:paraId="05211EA6" w14:textId="77777777" w:rsidR="00F90BDC" w:rsidRDefault="00F90BDC"/>
    <w:p w14:paraId="62A18CBD" w14:textId="77777777" w:rsidR="00F90BDC" w:rsidRDefault="00F90BDC">
      <w:r xmlns:w="http://schemas.openxmlformats.org/wordprocessingml/2006/main">
        <w:t xml:space="preserve">پیلوټ په عیسی کې هیڅ ګناه نه موندلی مګر بیا هم د هغه د ادعاوو حقیقت تر پوښتنې لاندې راولي.</w:t>
      </w:r>
    </w:p>
    <w:p w14:paraId="6AA10A1A" w14:textId="77777777" w:rsidR="00F90BDC" w:rsidRDefault="00F90BDC"/>
    <w:p w14:paraId="3F0D876C" w14:textId="77777777" w:rsidR="00F90BDC" w:rsidRDefault="00F90BDC">
      <w:r xmlns:w="http://schemas.openxmlformats.org/wordprocessingml/2006/main">
        <w:t xml:space="preserve">1: په عیسی کې، موږ حقیقت او نجات موندلی شو.</w:t>
      </w:r>
    </w:p>
    <w:p w14:paraId="05111D5E" w14:textId="77777777" w:rsidR="00F90BDC" w:rsidRDefault="00F90BDC"/>
    <w:p w14:paraId="7CA05E89" w14:textId="77777777" w:rsidR="00F90BDC" w:rsidRDefault="00F90BDC">
      <w:r xmlns:w="http://schemas.openxmlformats.org/wordprocessingml/2006/main">
        <w:t xml:space="preserve">2: د خدای حق به تل د نورو د شکونو سره سره غالب وي.</w:t>
      </w:r>
    </w:p>
    <w:p w14:paraId="2F57A13C" w14:textId="77777777" w:rsidR="00F90BDC" w:rsidRDefault="00F90BDC"/>
    <w:p w14:paraId="4FD15130" w14:textId="77777777" w:rsidR="00F90BDC" w:rsidRDefault="00F90BDC">
      <w:r xmlns:w="http://schemas.openxmlformats.org/wordprocessingml/2006/main">
        <w:t xml:space="preserve">1: جان 14: 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لاره، حقیقت او ژوند یم. هیڅوک پلار ته نه راځي مګر زما له لارې.</w:t>
      </w:r>
    </w:p>
    <w:p w14:paraId="2C2488D6" w14:textId="77777777" w:rsidR="00F90BDC" w:rsidRDefault="00F90BDC"/>
    <w:p w14:paraId="10A250E3" w14:textId="77777777" w:rsidR="00F90BDC" w:rsidRDefault="00F90BDC">
      <w:r xmlns:w="http://schemas.openxmlformats.org/wordprocessingml/2006/main">
        <w:t xml:space="preserve">2: زبور 119:142 - ستاسو صداقت یو تلپاتې صداقت دی، او ستاسو قانون حقیقت دی.</w:t>
      </w:r>
    </w:p>
    <w:p w14:paraId="3E05D175" w14:textId="77777777" w:rsidR="00F90BDC" w:rsidRDefault="00F90BDC"/>
    <w:p w14:paraId="004149CD" w14:textId="77777777" w:rsidR="00F90BDC" w:rsidRDefault="00F90BDC">
      <w:r xmlns:w="http://schemas.openxmlformats.org/wordprocessingml/2006/main">
        <w:t xml:space="preserve">یوحنا 18:39 مګر ستاسو دود دی چې زه تاسو ته د فسحې په اختر کې یو خوشې کړم: نو ایا تاسو غواړئ چې زه تاسو ته د یهودانو پاچا خوشې کړم؟</w:t>
      </w:r>
    </w:p>
    <w:p w14:paraId="63B8FE35" w14:textId="77777777" w:rsidR="00F90BDC" w:rsidRDefault="00F90BDC"/>
    <w:p w14:paraId="4AFD350F" w14:textId="77777777" w:rsidR="00F90BDC" w:rsidRDefault="00F90BDC">
      <w:r xmlns:w="http://schemas.openxmlformats.org/wordprocessingml/2006/main">
        <w:t xml:space="preserve">پیلاطوس د خلکو څخه وپوښتل چې ایا دوی غواړي هغه د یهودانو پاچا عیسی خوشې کړي ، د یهودي دود سره سم چې د فسحې په جریان کې د بندیانو خوشې کول.</w:t>
      </w:r>
    </w:p>
    <w:p w14:paraId="6EE967B3" w14:textId="77777777" w:rsidR="00F90BDC" w:rsidRDefault="00F90BDC"/>
    <w:p w14:paraId="0B3C2369" w14:textId="77777777" w:rsidR="00F90BDC" w:rsidRDefault="00F90BDC">
      <w:r xmlns:w="http://schemas.openxmlformats.org/wordprocessingml/2006/main">
        <w:t xml:space="preserve">1. څنګه د فسحې په جریان کې د عیسی خوشې کیدل د یهودیانو د پاچا په توګه د هغه ځواک ته اشاره کوي</w:t>
      </w:r>
    </w:p>
    <w:p w14:paraId="1D271D7B" w14:textId="77777777" w:rsidR="00F90BDC" w:rsidRDefault="00F90BDC"/>
    <w:p w14:paraId="00A2C337" w14:textId="77777777" w:rsidR="00F90BDC" w:rsidRDefault="00F90BDC">
      <w:r xmlns:w="http://schemas.openxmlformats.org/wordprocessingml/2006/main">
        <w:t xml:space="preserve">2. د یهودي دود تعقیب اهمیت: د فسحې په جریان کې د عیسی د خوشې کیدو کیسه معاینه کول</w:t>
      </w:r>
    </w:p>
    <w:p w14:paraId="7F27CC0D" w14:textId="77777777" w:rsidR="00F90BDC" w:rsidRDefault="00F90BDC"/>
    <w:p w14:paraId="34CBFBF8" w14:textId="77777777" w:rsidR="00F90BDC" w:rsidRDefault="00F90BDC">
      <w:r xmlns:w="http://schemas.openxmlformats.org/wordprocessingml/2006/main">
        <w:t xml:space="preserve">1. یسعیاه 53: 7 ، "هغه مظلوم او رنځور و ، مګر هغه خپله خوله نه خلاصوله ، هغه د حلال لپاره د پسه په څیر رهبري شوی و ، او لکه څنګه چې یو پسه د خپلو کټونکو په وړاندې غلی وي ، نو هغه خپله خوله خلاصه نه کړه. "</w:t>
      </w:r>
    </w:p>
    <w:p w14:paraId="108E3808" w14:textId="77777777" w:rsidR="00F90BDC" w:rsidRDefault="00F90BDC"/>
    <w:p w14:paraId="3B0843B4" w14:textId="77777777" w:rsidR="00F90BDC" w:rsidRDefault="00F90BDC">
      <w:r xmlns:w="http://schemas.openxmlformats.org/wordprocessingml/2006/main">
        <w:t xml:space="preserve">2. یوحنا 19: 1، "بیا پیلاطوس عیسی ونیولو او هغه یې په دورو وواهه."</w:t>
      </w:r>
    </w:p>
    <w:p w14:paraId="471A1E17" w14:textId="77777777" w:rsidR="00F90BDC" w:rsidRDefault="00F90BDC"/>
    <w:p w14:paraId="5001400E" w14:textId="77777777" w:rsidR="00F90BDC" w:rsidRDefault="00F90BDC">
      <w:r xmlns:w="http://schemas.openxmlformats.org/wordprocessingml/2006/main">
        <w:t xml:space="preserve">یوحنا 18:40 بیا دوی ټولو بیا چیغې وکړې او ویې ویل: دا سړی نه بلکه برابا. اوس برابا یو غل وو.</w:t>
      </w:r>
    </w:p>
    <w:p w14:paraId="5B0341E9" w14:textId="77777777" w:rsidR="00F90BDC" w:rsidRDefault="00F90BDC"/>
    <w:p w14:paraId="270465E8" w14:textId="77777777" w:rsidR="00F90BDC" w:rsidRDefault="00F90BDC">
      <w:r xmlns:w="http://schemas.openxmlformats.org/wordprocessingml/2006/main">
        <w:t xml:space="preserve">خلکو د عیسی پر ځای د برابا د خوشې کیدو غوښتنه وکړه، که څه هم برابا یو غل و.</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غندنې پرځای د فضل منل: د باراباس او عیسی په انتخاب پوهیدل</w:t>
      </w:r>
    </w:p>
    <w:p w14:paraId="71367EFC" w14:textId="77777777" w:rsidR="00F90BDC" w:rsidRDefault="00F90BDC"/>
    <w:p w14:paraId="52B26BB4" w14:textId="77777777" w:rsidR="00F90BDC" w:rsidRDefault="00F90BDC">
      <w:r xmlns:w="http://schemas.openxmlformats.org/wordprocessingml/2006/main">
        <w:t xml:space="preserve">2. د عیسی رحمت او فضل: د عیسی پر ځای د باراباس خوشې کول</w:t>
      </w:r>
    </w:p>
    <w:p w14:paraId="21DAB06F" w14:textId="77777777" w:rsidR="00F90BDC" w:rsidRDefault="00F90BDC"/>
    <w:p w14:paraId="5DAF5635"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2A8B1ED3" w14:textId="77777777" w:rsidR="00F90BDC" w:rsidRDefault="00F90BDC"/>
    <w:p w14:paraId="362A49E3" w14:textId="77777777" w:rsidR="00F90BDC" w:rsidRDefault="00F90BDC">
      <w:r xmlns:w="http://schemas.openxmlformats.org/wordprocessingml/2006/main">
        <w:t xml:space="preserve">2.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 موږ ټول لکه د پسونو په څیر ګمراه شوي یو، موږ هر یو په خپله لاره روان یو. او مالِک خُدائ زمونږ د ټولو ګناه په هغۀ باندې واچوله.</w:t>
      </w:r>
    </w:p>
    <w:p w14:paraId="0F615D03" w14:textId="77777777" w:rsidR="00F90BDC" w:rsidRDefault="00F90BDC"/>
    <w:p w14:paraId="2E6DA744" w14:textId="77777777" w:rsidR="00F90BDC" w:rsidRDefault="00F90BDC">
      <w:r xmlns:w="http://schemas.openxmlformats.org/wordprocessingml/2006/main">
        <w:t xml:space="preserve">جان 19 د پیلاتس څخه مخکې د عیسی محاکمه بیانوي، د هغه په صليب، مرګ، او ښخولو کې.</w:t>
      </w:r>
    </w:p>
    <w:p w14:paraId="3FB6A176" w14:textId="77777777" w:rsidR="00F90BDC" w:rsidRDefault="00F90BDC"/>
    <w:p w14:paraId="5C5D09D3" w14:textId="77777777" w:rsidR="00F90BDC" w:rsidRDefault="00F90BDC">
      <w:r xmlns:w="http://schemas.openxmlformats.org/wordprocessingml/2006/main">
        <w:t xml:space="preserve">1st پراګراف: څپرکی د پیلاطوس سره پیل کیږي چې عیسی یې نیولی او هغه یې په وهلو وهلی. پوځیانو د اغزو یو تاج په ګډه وخوړ او د هغه پر سر یې کېښود. هغوئ ورته ارغواني کالي اغوستې او هغه ته يې په وار وار ورغلل او ورته يې ووئيل، ”سلام، د يهُوديانو بادشاه! او د هغه په مخ یې ووهله. د دې ناوړه ګټې اخیستنې سره سره، کله چې پیلاطس عیسی خلکو ته وړاندې کوي او اعلان کوي چې 'دا سړی دی!' دوی د صلیب غوښتنه کوي پیلاټ ټینګار کوي چې په وړاندې یې هیڅ ډول تور نه دی موندلی مګر یهودیان اعلان کوي چې قانون باید مړ شي ادعا یې وکړه چې د خدای زوی دی د پیلوټ د دې اوریدلو په اوریدلو سره نور هم ویره لري چې خوشې یې کړي مګر یهودي مشرانو ټینګار وکړ هر هغه څوک چې ځان د پاچا په توګه وټاکي د قیصر مخالفت کوي (جان 19: 1-12) .</w:t>
      </w:r>
    </w:p>
    <w:p w14:paraId="784EDB4F" w14:textId="77777777" w:rsidR="00F90BDC" w:rsidRDefault="00F90BDC"/>
    <w:p w14:paraId="044068FA" w14:textId="77777777" w:rsidR="00F90BDC" w:rsidRDefault="00F90BDC">
      <w:r xmlns:w="http://schemas.openxmlformats.org/wordprocessingml/2006/main">
        <w:t xml:space="preserve">دوهم پراګراف: د یهودي مشرانو لخوا د دې اعلامیې وروسته ، پیلاطس عیسی د قضاوت څوکۍ ځای ته راوړو چې د ډبرې فرش په نوم پیژندل کیږي (په آرامي ګبابتا کې). دا د فسحې د تیارۍ ورځ وه، شپږم ساعت یهودانو وویل "دا ستاسو پاچا دی" مګر دوی چیغې وهلې "له هغه سره لرې شه! په صلیب یې ووهئ!' پیلاطوس ترې وپوښتل چې ایا زه ستا پاچا په سولی کړم؟ مشرانو کاهنانو ځواب ورکړ: "موږ له قیصر پرته بل پاچا نه لرو." په نهایت کې دوی ته وسپارل شول چې د کوپړۍ (ګلګوتا) په نوم په صلیب باندې وویشتل شو ، هلته د دوه نورو سره په صلیب کې د یو بل دواړو خواو ته د عیسی په مینځ کې د سر په سر کې د عیسی ناصري پاچا یهودي لیکل شوي د عبراني لاتیني یوناني مشرانو پادریانو په وینا اعتراض وکړ مګر پیلات ځواب ورکړ چې څه لیکل شوي (جان.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دریمه پراګراف: لکه څنګه چې عیسی په صلیبي سرتیرو باندې ځړول شوي جامې وویشل شوې د صحیفې پوره کول پداسې حال کې چې د صلیب د مور خور خور مریم میرمن کلوپاس مریم مګدالین د مور شاګرد لیدلو سره مینه درلوده وویل ښځه دلته زوی شاګرد دی دلته د وخت څخه مور کور ته دننه شوه وروسته له دې چې پوهیدل هرڅه بشپړ شوي صحیفه وویل تنده ورکړل شوې د شرابو سرکه لندبل سپنج هایسپ پورته خوله ترلاسه کړه څښاک وویل سرته رسیدلی سر یې روح ورکړ له ورځې راهیسې چمتو شوي جسدونه د کراس څخه وتلي سبا ته نږدې شوي پښې مات شوي جسدونه یې نیولي سرتیري یې کړل نو غله دواړه مخکې مړه وموندل شول پښې یې نه ماتي پرځای یې د غاړې نرۍ سوري کړې ناڅاپه د وینې اوبه راوړل دا شیان د دې لپاره پېښ شول چې صحیفه پوره شي نه د هغه هډوکي به مات شي بل وايي یو به وګوري چې دوی سور کړي وروسته جوزف اریماتیا د بدن اخیستلو اجازه وغوښته چې نیکودیموس د سل پونډه وزن سره د مرر الاس مخلوط راوړي. د یهودانو د ښخولو دود په هغه ځای کې چې په صلیب شوی باغ نوی قبر لا تر اوسه ایښودل شوی دی، ځکه چې د یهودانو د ورځې د تیاري قبر هلته ایښودل شوی دی، د څپرکی پای پای ته رسیږي (یوحنا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یوحنا 19: 1 بیا پیلاطوس عیسی ونیولو او په چړو یې ووهلو.</w:t>
      </w:r>
    </w:p>
    <w:p w14:paraId="1284DC08" w14:textId="77777777" w:rsidR="00F90BDC" w:rsidRDefault="00F90BDC"/>
    <w:p w14:paraId="0DF9D469" w14:textId="77777777" w:rsidR="00F90BDC" w:rsidRDefault="00F90BDC">
      <w:r xmlns:w="http://schemas.openxmlformats.org/wordprocessingml/2006/main">
        <w:t xml:space="preserve">پیلاطوس عیسی ووهلو.</w:t>
      </w:r>
    </w:p>
    <w:p w14:paraId="445667C8" w14:textId="77777777" w:rsidR="00F90BDC" w:rsidRDefault="00F90BDC"/>
    <w:p w14:paraId="41D840DE" w14:textId="77777777" w:rsidR="00F90BDC" w:rsidRDefault="00F90BDC">
      <w:r xmlns:w="http://schemas.openxmlformats.org/wordprocessingml/2006/main">
        <w:t xml:space="preserve">1: عیسی زموږ د خلاصون لپاره د تصور وړ تکلیف برداشت کړ.</w:t>
      </w:r>
    </w:p>
    <w:p w14:paraId="203D5CFE" w14:textId="77777777" w:rsidR="00F90BDC" w:rsidRDefault="00F90BDC"/>
    <w:p w14:paraId="6D2535AB" w14:textId="77777777" w:rsidR="00F90BDC" w:rsidRDefault="00F90BDC">
      <w:r xmlns:w="http://schemas.openxmlformats.org/wordprocessingml/2006/main">
        <w:t xml:space="preserve">2: د عیسی د مینې ځواک د هغه د خوښۍ له لارې څرګند شو چې په ځان باندې تکلیف واخلي.</w:t>
      </w:r>
    </w:p>
    <w:p w14:paraId="4788C034" w14:textId="77777777" w:rsidR="00F90BDC" w:rsidRDefault="00F90BDC"/>
    <w:p w14:paraId="6442780F" w14:textId="77777777" w:rsidR="00F90BDC" w:rsidRDefault="00F90BDC">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6504CA3D" w14:textId="77777777" w:rsidR="00F90BDC" w:rsidRDefault="00F90BDC"/>
    <w:p w14:paraId="03CF6A7E" w14:textId="77777777" w:rsidR="00F90BDC" w:rsidRDefault="00F90BDC">
      <w:r xmlns:w="http://schemas.openxmlformats.org/wordprocessingml/2006/main">
        <w:t xml:space="preserve">2: 1 پیټر 2: 24 - "هغه پخپله زموږ ګناهونه په خپل بدن کې په صلیب باندې بار کړل، ترڅو موږ د ګناهونو لپاره مړ شو او د صداقت لپاره ژوند وکړو؛ د هغه زخمونو سره تاسو روغ شوي یاست."</w:t>
      </w:r>
    </w:p>
    <w:p w14:paraId="47351F91" w14:textId="77777777" w:rsidR="00F90BDC" w:rsidRDefault="00F90BDC"/>
    <w:p w14:paraId="5C08D591" w14:textId="77777777" w:rsidR="00F90BDC" w:rsidRDefault="00F90BDC">
      <w:r xmlns:w="http://schemas.openxmlformats.org/wordprocessingml/2006/main">
        <w:t xml:space="preserve">یوحنا 19: 2 او سپاهیانو د اغزو یو تاج جوړ کړ او د هغه په سر یې کېښود او د ارغواني کالي یې ورته واچاوه.</w:t>
      </w:r>
    </w:p>
    <w:p w14:paraId="59F5F7FC" w14:textId="77777777" w:rsidR="00F90BDC" w:rsidRDefault="00F90BDC"/>
    <w:p w14:paraId="4C37765B" w14:textId="77777777" w:rsidR="00F90BDC" w:rsidRDefault="00F90BDC">
      <w:r xmlns:w="http://schemas.openxmlformats.org/wordprocessingml/2006/main">
        <w:t xml:space="preserve">دا برخه هغه سرتیري تشریح کوي چې عیسی یې د اغزو تاج او ارغواني جامو سره تاج کړی و.</w:t>
      </w:r>
    </w:p>
    <w:p w14:paraId="06C46BE9" w14:textId="77777777" w:rsidR="00F90BDC" w:rsidRDefault="00F90BDC"/>
    <w:p w14:paraId="386C7DDF" w14:textId="77777777" w:rsidR="00F90BDC" w:rsidRDefault="00F90BDC">
      <w:r xmlns:w="http://schemas.openxmlformats.org/wordprocessingml/2006/main">
        <w:t xml:space="preserve">1. د اغزي تاج: د عاجزۍ او کړاوونو سمبول</w:t>
      </w:r>
    </w:p>
    <w:p w14:paraId="35259EA4" w14:textId="77777777" w:rsidR="00F90BDC" w:rsidRDefault="00F90BDC"/>
    <w:p w14:paraId="7F43D01E" w14:textId="77777777" w:rsidR="00F90BDC" w:rsidRDefault="00F90BDC">
      <w:r xmlns:w="http://schemas.openxmlformats.org/wordprocessingml/2006/main">
        <w:t xml:space="preserve">2. د صداقت جامې اغوستل: د تعقیب لپاره یوه بیلګه</w:t>
      </w:r>
    </w:p>
    <w:p w14:paraId="6794073B" w14:textId="77777777" w:rsidR="00F90BDC" w:rsidRDefault="00F90BDC"/>
    <w:p w14:paraId="34E657D9" w14:textId="77777777" w:rsidR="00F90BDC" w:rsidRDefault="00F90BDC">
      <w:r xmlns:w="http://schemas.openxmlformats.org/wordprocessingml/2006/main">
        <w:t xml:space="preserve">1. د فیلیپیانو 2: 5-8 - "په خپل مینځ کې دا ذهن ولرئ چې ستاسو په مسیح عیسی کې دی، چا چې هغه د خدای په شکل کې و، مګر د خدای سره یې د مینځلو وړ شی نه وګڼل، مګر خپل ځان یې خالي کړ. د نوکر په شکل اخیستلو سره، د نارینه وو په څیر زیږیدلی. او د انسان په شکل کې وموندل شو، هغه د مرګ تر حده اطاعت کولو سره ځان عاجز کړ، حتی په صلیب باندې مرګ.</w:t>
      </w:r>
    </w:p>
    <w:p w14:paraId="03C4EB83" w14:textId="77777777" w:rsidR="00F90BDC" w:rsidRDefault="00F90BDC"/>
    <w:p w14:paraId="348BC59A" w14:textId="77777777" w:rsidR="00F90BDC" w:rsidRDefault="00F90BDC">
      <w:r xmlns:w="http://schemas.openxmlformats.org/wordprocessingml/2006/main">
        <w:t xml:space="preserve">2. د روميانو 5: 8 - "مګر خدای زموږ لپاره خپله مینه په داسې حال کې ښیې چې موږ لاهم ګناهکار وو ، مسیح زموږ لپاره مړ شو."</w:t>
      </w:r>
    </w:p>
    <w:p w14:paraId="71286395" w14:textId="77777777" w:rsidR="00F90BDC" w:rsidRDefault="00F90BDC"/>
    <w:p w14:paraId="358145A3" w14:textId="77777777" w:rsidR="00F90BDC" w:rsidRDefault="00F90BDC">
      <w:r xmlns:w="http://schemas.openxmlformats.org/wordprocessingml/2006/main">
        <w:t xml:space="preserve">جان 19: 3 او ویې ویل: سلام، د یهودیانو پاچا! هغوئ هغه په خپلو لاسونو ووهلو.</w:t>
      </w:r>
    </w:p>
    <w:p w14:paraId="3B595774" w14:textId="77777777" w:rsidR="00F90BDC" w:rsidRDefault="00F90BDC"/>
    <w:p w14:paraId="6D7CE3CA" w14:textId="77777777" w:rsidR="00F90BDC" w:rsidRDefault="00F90BDC">
      <w:r xmlns:w="http://schemas.openxmlformats.org/wordprocessingml/2006/main">
        <w:t xml:space="preserve">پیلاطوس د خلکو څخه وپوښتل چې ایا عیسی خوشې کړي یا نه ، او دوی چیغې وکړې چې هغه دې په صلیب ووژل شي. پیلاطوس بیا په عیسی ملنډې ووهلې او ویې ویل: "سلام، د یهودانو پاچا!" خلکو هغه په خپلو لاسونو ووهلو.</w:t>
      </w:r>
    </w:p>
    <w:p w14:paraId="6B3BB6BD" w14:textId="77777777" w:rsidR="00F90BDC" w:rsidRDefault="00F90BDC"/>
    <w:p w14:paraId="6CDE6253" w14:textId="77777777" w:rsidR="00F90BDC" w:rsidRDefault="00F90BDC">
      <w:r xmlns:w="http://schemas.openxmlformats.org/wordprocessingml/2006/main">
        <w:t xml:space="preserve">1. د عیسی علیه السلام مصیبت او قربانۍ</w:t>
      </w:r>
    </w:p>
    <w:p w14:paraId="2A6EF91F" w14:textId="77777777" w:rsidR="00F90BDC" w:rsidRDefault="00F90BDC"/>
    <w:p w14:paraId="7E57F48C" w14:textId="77777777" w:rsidR="00F90BDC" w:rsidRDefault="00F90BDC">
      <w:r xmlns:w="http://schemas.openxmlformats.org/wordprocessingml/2006/main">
        <w:t xml:space="preserve">2. د ګڼې ګوڼې ځواک</w:t>
      </w:r>
    </w:p>
    <w:p w14:paraId="0F4D9A58" w14:textId="77777777" w:rsidR="00F90BDC" w:rsidRDefault="00F90BDC"/>
    <w:p w14:paraId="2F26E2A2" w14:textId="77777777" w:rsidR="00F90BDC" w:rsidRDefault="00F90BDC">
      <w:r xmlns:w="http://schemas.openxmlformats.org/wordprocessingml/2006/main">
        <w:t xml:space="preserve">1. یسعیاه 53: 7-8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14:paraId="01D13154" w14:textId="77777777" w:rsidR="00F90BDC" w:rsidRDefault="00F90BDC"/>
    <w:p w14:paraId="515E1A23" w14:textId="77777777" w:rsidR="00F90BDC" w:rsidRDefault="00F90BDC">
      <w:r xmlns:w="http://schemas.openxmlformats.org/wordprocessingml/2006/main">
        <w:t xml:space="preserve">2. متی 26: 67-68 بیا دوی د هغه په مخ توی کړل او په خپلو مښو یې ووهل. نورو هغه ووهلو او ویې ویل: "مسیح موږ ته نبوت راکړه. تا چا وواژه؟"</w:t>
      </w:r>
    </w:p>
    <w:p w14:paraId="221D9A85" w14:textId="77777777" w:rsidR="00F90BDC" w:rsidRDefault="00F90BDC"/>
    <w:p w14:paraId="64BD96B6" w14:textId="77777777" w:rsidR="00F90BDC" w:rsidRDefault="00F90BDC">
      <w:r xmlns:w="http://schemas.openxmlformats.org/wordprocessingml/2006/main">
        <w:t xml:space="preserve">یوحنا 19: 4 پیلاطوس یوځل بیا بهر لاړ او ورته یې وویل: ګورئ زه هغه تاسو ته راوړم ترڅو تاسو پوه شئ چې زه په هغه کې هیڅ ګناه نه وینم.</w:t>
      </w:r>
    </w:p>
    <w:p w14:paraId="584BBF60" w14:textId="77777777" w:rsidR="00F90BDC" w:rsidRDefault="00F90BDC"/>
    <w:p w14:paraId="6CF997FE" w14:textId="77777777" w:rsidR="00F90BDC" w:rsidRDefault="00F90BDC">
      <w:r xmlns:w="http://schemas.openxmlformats.org/wordprocessingml/2006/main">
        <w:t xml:space="preserve">پیلاطوس، وروسته له دې چې په عیسی کې کومه ګناه ونه موندله، هغه یې خلکو ته راوغوښت ترڅو دوی هم د هغه بې ګناه پوه شي.</w:t>
      </w:r>
    </w:p>
    <w:p w14:paraId="3E48EE79" w14:textId="77777777" w:rsidR="00F90BDC" w:rsidRDefault="00F90BDC"/>
    <w:p w14:paraId="0EF173E6" w14:textId="77777777" w:rsidR="00F90BDC" w:rsidRDefault="00F90BDC">
      <w:r xmlns:w="http://schemas.openxmlformats.org/wordprocessingml/2006/main">
        <w:t xml:space="preserve">1. د عیسی معصومیت: څنګه د پیلاټ عملونه د کلمو په پرتله لوړ غږ کوي</w:t>
      </w:r>
    </w:p>
    <w:p w14:paraId="5FF7ED29" w14:textId="77777777" w:rsidR="00F90BDC" w:rsidRDefault="00F90BDC"/>
    <w:p w14:paraId="455216FC" w14:textId="77777777" w:rsidR="00F90BDC" w:rsidRDefault="00F90BDC">
      <w:r xmlns:w="http://schemas.openxmlformats.org/wordprocessingml/2006/main">
        <w:t xml:space="preserve">2. د تفکر ځواک: د پیلوټ د بې ګناهۍ پیژندلو وړتیا</w:t>
      </w:r>
    </w:p>
    <w:p w14:paraId="79489A42" w14:textId="77777777" w:rsidR="00F90BDC" w:rsidRDefault="00F90BDC"/>
    <w:p w14:paraId="7152D893" w14:textId="77777777" w:rsidR="00F90BDC" w:rsidRDefault="00F90BDC">
      <w:r xmlns:w="http://schemas.openxmlformats.org/wordprocessingml/2006/main">
        <w:t xml:space="preserve">1. یسعیاه 53: 9 - هغه د بدکارانو سره او د هغه په مرګ کې د شتمنو سره قبر ټاکل شوی و، که څه هم هغه هیڅ ډول تاوتریخوالی نه و کړی او نه یې په خوله کې هیڅ فریب نه و.</w:t>
      </w:r>
    </w:p>
    <w:p w14:paraId="124B7053" w14:textId="77777777" w:rsidR="00F90BDC" w:rsidRDefault="00F90BDC"/>
    <w:p w14:paraId="7320C96F" w14:textId="77777777" w:rsidR="00F90BDC" w:rsidRDefault="00F90BDC">
      <w:r xmlns:w="http://schemas.openxmlformats.org/wordprocessingml/2006/main">
        <w:t xml:space="preserve">2. متی 27: 11-14 - عیسی د والي په وړاندې ودرېد او والي ترې وپوښتل: "ایا ته د یهودانو پاچا یې؟" عیسی وویل: "تاسو وویل." خو کله چې د مشرانو کاهنانو او مشرانو لخوا په هغه باندې تور ولګول شو، هغه هیڅ ځواب ورنکړ. بیا پیلاطوس ورته وویل: "ایا ته نه اورې چې دوی ستاسو په وړاندې څومره ګواهي ورکوي؟" خو هغه ورته هیڅ ځواب ورنه کړ، حتی یوه تور ته یې هم ونه ویل، چې والي ډیر حیران شو.</w:t>
      </w:r>
    </w:p>
    <w:p w14:paraId="4BDCAAC0" w14:textId="77777777" w:rsidR="00F90BDC" w:rsidRDefault="00F90BDC"/>
    <w:p w14:paraId="6B8F524D" w14:textId="77777777" w:rsidR="00F90BDC" w:rsidRDefault="00F90BDC">
      <w:r xmlns:w="http://schemas.openxmlformats.org/wordprocessingml/2006/main">
        <w:t xml:space="preserve">یوحنا 19: 5 بیا عیسی بهر راووت، د اغزو تاج او ارغواني کالي یې اغوستي وو. پيلاطوس هغوئ ته ووئيل، ”وګورئ!</w:t>
      </w:r>
    </w:p>
    <w:p w14:paraId="745549E8" w14:textId="77777777" w:rsidR="00F90BDC" w:rsidRDefault="00F90BDC"/>
    <w:p w14:paraId="070145E4" w14:textId="77777777" w:rsidR="00F90BDC" w:rsidRDefault="00F90BDC">
      <w:r xmlns:w="http://schemas.openxmlformats.org/wordprocessingml/2006/main">
        <w:t xml:space="preserve">په دې برخه کې د عیسی په اړه ویل کیږي چې پیلاطوس ته وړاندې شوی و چې د اغزو تاج او ارغواني جامې یې اغوستې وې.</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مسیح سپکاوی: د عیسی د کړاوونو منل"</w:t>
      </w:r>
    </w:p>
    <w:p w14:paraId="2BC7EB2E" w14:textId="77777777" w:rsidR="00F90BDC" w:rsidRDefault="00F90BDC"/>
    <w:p w14:paraId="2F961F6D" w14:textId="77777777" w:rsidR="00F90BDC" w:rsidRDefault="00F90BDC">
      <w:r xmlns:w="http://schemas.openxmlformats.org/wordprocessingml/2006/main">
        <w:t xml:space="preserve">2. "د مسیح عظمت: د نارینه وو په منځ کې پاچا"</w:t>
      </w:r>
    </w:p>
    <w:p w14:paraId="2D4058AA" w14:textId="77777777" w:rsidR="00F90BDC" w:rsidRDefault="00F90BDC"/>
    <w:p w14:paraId="189630DA" w14:textId="77777777" w:rsidR="00F90BDC" w:rsidRDefault="00F90BDC">
      <w:r xmlns:w="http://schemas.openxmlformats.org/wordprocessingml/2006/main">
        <w:t xml:space="preserve">1. یسعیاه 53: 3-5 - هغه د خلکو لخوا سپکاوی شوی او رد شوی، د غمونو سړی او د غم سره واقف دی. او موږ خپل مخونه له هغه څخه پټ کړل. هغه ته سپکاوی شوی و، او موږ د هغه قدر نه کاوه.</w:t>
      </w:r>
    </w:p>
    <w:p w14:paraId="54DCCC6C" w14:textId="77777777" w:rsidR="00F90BDC" w:rsidRDefault="00F90BDC"/>
    <w:p w14:paraId="359B3209" w14:textId="77777777" w:rsidR="00F90BDC" w:rsidRDefault="00F90BDC">
      <w:r xmlns:w="http://schemas.openxmlformats.org/wordprocessingml/2006/main">
        <w:t xml:space="preserve">4. د فیلیپیانو 2: 5-8 - دا ذهن په تاسو کې وي چې په مسیح عیسی کې هم و، چا چې د خدای په شکل کې و، د خدای سره برابرول یې غلا نه ګڼله، مګر ځان یې د شهرت څخه محروم کړ. د غلام په بڼه، او د نارینه وو په څیر راځي. او په ظاهره کې د یو سړي په څیر وموندل شو، هغه خپل ځان عاجز کړ او د مرګ تر حده، حتی د صلیب مرګ ته یې اطاعت وکړ.</w:t>
      </w:r>
    </w:p>
    <w:p w14:paraId="1DDB6534" w14:textId="77777777" w:rsidR="00F90BDC" w:rsidRDefault="00F90BDC"/>
    <w:p w14:paraId="04C63EE1" w14:textId="77777777" w:rsidR="00F90BDC" w:rsidRDefault="00F90BDC">
      <w:r xmlns:w="http://schemas.openxmlformats.org/wordprocessingml/2006/main">
        <w:t xml:space="preserve">یوحنا 19:6 نو کله چې مشرانو کاهنانو او افسرانو هغه ولید نو چغې یې وکړې او ویې ویل: هغه په صلیب کړه ، هغه په صلیب کړه. پیلاطوس هغوئ ته وویل: هغه واخله او په صلیب باندې یې ووهله، ځکه چې زه په هغه کې هیڅ ګناه نه وینم.</w:t>
      </w:r>
    </w:p>
    <w:p w14:paraId="4467000D" w14:textId="77777777" w:rsidR="00F90BDC" w:rsidRDefault="00F90BDC"/>
    <w:p w14:paraId="3E79C30C" w14:textId="77777777" w:rsidR="00F90BDC" w:rsidRDefault="00F90BDC">
      <w:r xmlns:w="http://schemas.openxmlformats.org/wordprocessingml/2006/main">
        <w:t xml:space="preserve">مشرانو کاهنانو او افسرانو د عیسی د صلیب غوښتنه وکړه، مګر پیلاطس په هغه کې هیڅ ګناه ونه موندله.</w:t>
      </w:r>
    </w:p>
    <w:p w14:paraId="603C7268" w14:textId="77777777" w:rsidR="00F90BDC" w:rsidRDefault="00F90BDC"/>
    <w:p w14:paraId="09FDF1D3" w14:textId="77777777" w:rsidR="00F90BDC" w:rsidRDefault="00F90BDC">
      <w:r xmlns:w="http://schemas.openxmlformats.org/wordprocessingml/2006/main">
        <w:t xml:space="preserve">1. بې ګناه عیسی: د یو بې ګناه سړي د کړاوونو انعکاس</w:t>
      </w:r>
    </w:p>
    <w:p w14:paraId="6E32F0A9" w14:textId="77777777" w:rsidR="00F90BDC" w:rsidRDefault="00F90BDC"/>
    <w:p w14:paraId="33476866" w14:textId="77777777" w:rsidR="00F90BDC" w:rsidRDefault="00F90BDC">
      <w:r xmlns:w="http://schemas.openxmlformats.org/wordprocessingml/2006/main">
        <w:t xml:space="preserve">2. په عیسی کې د نیمګړتیا موندل: د صلیب لپاره د مشر کاهن غوښتنې معاینه کول</w:t>
      </w:r>
    </w:p>
    <w:p w14:paraId="557CE533" w14:textId="77777777" w:rsidR="00F90BDC" w:rsidRDefault="00F90BDC"/>
    <w:p w14:paraId="3371AEB1" w14:textId="77777777" w:rsidR="00F90BDC" w:rsidRDefault="00F90BDC">
      <w:r xmlns:w="http://schemas.openxmlformats.org/wordprocessingml/2006/main">
        <w:t xml:space="preserve">1. یسعیاه 53: 4-5 - یقینا هغه زموږ غمونه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w:t>
      </w:r>
    </w:p>
    <w:p w14:paraId="2B479BFC" w14:textId="77777777" w:rsidR="00F90BDC" w:rsidRDefault="00F90BDC"/>
    <w:p w14:paraId="7537EAA9" w14:textId="77777777" w:rsidR="00F90BDC" w:rsidRDefault="00F90BDC">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7D32469C" w14:textId="77777777" w:rsidR="00F90BDC" w:rsidRDefault="00F90BDC"/>
    <w:p w14:paraId="0CCBBA33" w14:textId="77777777" w:rsidR="00F90BDC" w:rsidRDefault="00F90BDC">
      <w:r xmlns:w="http://schemas.openxmlformats.org/wordprocessingml/2006/main">
        <w:t xml:space="preserve">یوحنا 19: 7 یهودیانو ورته په ځواب کې وویل: زموږ قانون دی او زموږ د قانون له مخې هغه باید مړ شي ځکه چې هغه خپل ځان د خدای زوی جوړ کړ.</w:t>
      </w:r>
    </w:p>
    <w:p w14:paraId="7EB2DCD0" w14:textId="77777777" w:rsidR="00F90BDC" w:rsidRDefault="00F90BDC"/>
    <w:p w14:paraId="2ECE10CC" w14:textId="77777777" w:rsidR="00F90BDC" w:rsidRDefault="00F90BDC">
      <w:r xmlns:w="http://schemas.openxmlformats.org/wordprocessingml/2006/main">
        <w:t xml:space="preserve">یهودانو اعلان وکړ چې عیسی باید د دوی د قانون سره سم مړ شي، لکه څنګه چې هغه ځان د خدای زوی اعلان کړی و.</w:t>
      </w:r>
    </w:p>
    <w:p w14:paraId="3267380E" w14:textId="77777777" w:rsidR="00F90BDC" w:rsidRDefault="00F90BDC"/>
    <w:p w14:paraId="3CDE31AD" w14:textId="77777777" w:rsidR="00F90BDC" w:rsidRDefault="00F90BDC">
      <w:r xmlns:w="http://schemas.openxmlformats.org/wordprocessingml/2006/main">
        <w:t xml:space="preserve">1. د عیسی الهییت رد کول: د کفر پایلې</w:t>
      </w:r>
    </w:p>
    <w:p w14:paraId="3324835A" w14:textId="77777777" w:rsidR="00F90BDC" w:rsidRDefault="00F90BDC"/>
    <w:p w14:paraId="1ACFF4CE" w14:textId="77777777" w:rsidR="00F90BDC" w:rsidRDefault="00F90BDC">
      <w:r xmlns:w="http://schemas.openxmlformats.org/wordprocessingml/2006/main">
        <w:t xml:space="preserve">2. د باور ځواک: په عیسی باندې د خدای د زوی په توګه باور کول</w:t>
      </w:r>
    </w:p>
    <w:p w14:paraId="36EF45E6" w14:textId="77777777" w:rsidR="00F90BDC" w:rsidRDefault="00F90BDC"/>
    <w:p w14:paraId="145951D6" w14:textId="77777777" w:rsidR="00F90BDC" w:rsidRDefault="00F90BDC">
      <w:r xmlns:w="http://schemas.openxmlformats.org/wordprocessingml/2006/main">
        <w:t xml:space="preserve">1. یسعیاه 53: 3-6 -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w:t>
      </w:r>
    </w:p>
    <w:p w14:paraId="41A54AF2" w14:textId="77777777" w:rsidR="00F90BDC" w:rsidRDefault="00F90BDC"/>
    <w:p w14:paraId="7D38F556"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14:paraId="0D28D2C4" w14:textId="77777777" w:rsidR="00F90BDC" w:rsidRDefault="00F90BDC"/>
    <w:p w14:paraId="722A59AE" w14:textId="77777777" w:rsidR="00F90BDC" w:rsidRDefault="00F90BDC">
      <w:r xmlns:w="http://schemas.openxmlformats.org/wordprocessingml/2006/main">
        <w:t xml:space="preserve">یوحنا 19: 8 کله چې پیلاطوس دا خبرې واورېدې نو هغه نور هم ډار شو.</w:t>
      </w:r>
    </w:p>
    <w:p w14:paraId="5DBF560E" w14:textId="77777777" w:rsidR="00F90BDC" w:rsidRDefault="00F90BDC"/>
    <w:p w14:paraId="10553C05" w14:textId="77777777" w:rsidR="00F90BDC" w:rsidRDefault="00F90BDC">
      <w:r xmlns:w="http://schemas.openxmlformats.org/wordprocessingml/2006/main">
        <w:t xml:space="preserve">پیلاطوس د عیسی په خبرو ژور خفه شو.</w:t>
      </w:r>
    </w:p>
    <w:p w14:paraId="30EC32A1" w14:textId="77777777" w:rsidR="00F90BDC" w:rsidRDefault="00F90BDC"/>
    <w:p w14:paraId="705F27C5" w14:textId="77777777" w:rsidR="00F90BDC" w:rsidRDefault="00F90BDC">
      <w:r xmlns:w="http://schemas.openxmlformats.org/wordprocessingml/2006/main">
        <w:t xml:space="preserve">1. د نامعلومه ویره: پیلوټ ته د عیسی د خبرو سپړنه</w:t>
      </w:r>
    </w:p>
    <w:p w14:paraId="0D85B63E" w14:textId="77777777" w:rsidR="00F90BDC" w:rsidRDefault="00F90BDC"/>
    <w:p w14:paraId="5DAD1DCC" w14:textId="77777777" w:rsidR="00F90BDC" w:rsidRDefault="00F90BDC">
      <w:r xmlns:w="http://schemas.openxmlformats.org/wordprocessingml/2006/main">
        <w:t xml:space="preserve">2. د باور ځواک: عیسی ته د پیلاطس ځواب درک کول</w:t>
      </w:r>
    </w:p>
    <w:p w14:paraId="555CFA91" w14:textId="77777777" w:rsidR="00F90BDC" w:rsidRDefault="00F90BDC"/>
    <w:p w14:paraId="6B05763F" w14:textId="77777777" w:rsidR="00F90BDC" w:rsidRDefault="00F90BDC">
      <w:r xmlns:w="http://schemas.openxmlformats.org/wordprocessingml/2006/main">
        <w:t xml:space="preserve">کراس-</w:t>
      </w:r>
    </w:p>
    <w:p w14:paraId="4B964C77" w14:textId="77777777" w:rsidR="00F90BDC" w:rsidRDefault="00F90BDC"/>
    <w:p w14:paraId="60005B8D" w14:textId="77777777" w:rsidR="00F90BDC" w:rsidRDefault="00F90BDC">
      <w:r xmlns:w="http://schemas.openxmlformats.org/wordprocessingml/2006/main">
        <w:t xml:space="preserve">1. متی 27: 22-26 - د عیسی سره د پیلاطس مخامخ کیدل مخکې له دې چې صلیب ته لاړ شي</w:t>
      </w:r>
    </w:p>
    <w:p w14:paraId="08C526C3" w14:textId="77777777" w:rsidR="00F90BDC" w:rsidRDefault="00F90BDC"/>
    <w:p w14:paraId="0E6CC7F5" w14:textId="77777777" w:rsidR="00F90BDC" w:rsidRDefault="00F90BDC">
      <w:r xmlns:w="http://schemas.openxmlformats.org/wordprocessingml/2006/main">
        <w:t xml:space="preserve">2. عبرانیان 11: 1-3 - د هغو کسانو باور چې زموږ څخه مخکې تللي دي</w:t>
      </w:r>
    </w:p>
    <w:p w14:paraId="7E3FAF8F" w14:textId="77777777" w:rsidR="00F90BDC" w:rsidRDefault="00F90BDC"/>
    <w:p w14:paraId="6C3EEB92" w14:textId="77777777" w:rsidR="00F90BDC" w:rsidRDefault="00F90BDC">
      <w:r xmlns:w="http://schemas.openxmlformats.org/wordprocessingml/2006/main">
        <w:t xml:space="preserve">یوحنا 19:9 بیا د قضاوت تالار ته لاړ او عیسی ته یې وویل: ته د کوم ځای یې؟ خو عیسی هیڅ ځواب ورنکړی.</w:t>
      </w:r>
    </w:p>
    <w:p w14:paraId="44E02C29" w14:textId="77777777" w:rsidR="00F90BDC" w:rsidRDefault="00F90BDC"/>
    <w:p w14:paraId="670AFEED" w14:textId="77777777" w:rsidR="00F90BDC" w:rsidRDefault="00F90BDC">
      <w:r xmlns:w="http://schemas.openxmlformats.org/wordprocessingml/2006/main">
        <w:t xml:space="preserve">پیلاطوس له عیسی څخه وپوښتل چې هغه د کوم ځای دی، مګر عیسی ځواب ورنکړو.</w:t>
      </w:r>
    </w:p>
    <w:p w14:paraId="2BE2C8BA" w14:textId="77777777" w:rsidR="00F90BDC" w:rsidRDefault="00F90BDC"/>
    <w:p w14:paraId="363B605C" w14:textId="77777777" w:rsidR="00F90BDC" w:rsidRDefault="00F90BDC">
      <w:r xmlns:w="http://schemas.openxmlformats.org/wordprocessingml/2006/main">
        <w:t xml:space="preserve">1. د خاموشۍ ځواک - د پیلاطس د پوښتنې په مقابل کې د عیسی د چوپتیا اهمیت سپړنه.</w:t>
      </w:r>
    </w:p>
    <w:p w14:paraId="1EEC8CA1" w14:textId="77777777" w:rsidR="00F90BDC" w:rsidRDefault="00F90BDC"/>
    <w:p w14:paraId="73DBC2D8" w14:textId="77777777" w:rsidR="00F90BDC" w:rsidRDefault="00F90BDC">
      <w:r xmlns:w="http://schemas.openxmlformats.org/wordprocessingml/2006/main">
        <w:t xml:space="preserve">2. د مصیبت په مقابل کې باور - د پیلاطس څخه د پوښتنې په مخ کې د عیسی د باور ځواک معاینه کول.</w:t>
      </w:r>
    </w:p>
    <w:p w14:paraId="50CEC7D0" w14:textId="77777777" w:rsidR="00F90BDC" w:rsidRDefault="00F90BDC"/>
    <w:p w14:paraId="27D44D68" w14:textId="77777777" w:rsidR="00F90BDC" w:rsidRDefault="00F90BDC">
      <w:r xmlns:w="http://schemas.openxmlformats.org/wordprocessingml/2006/main">
        <w:t xml:space="preserve">1. متلونه 17:28 - حتی یو احمق چې چوپ پاتې کیږي هوښیار ګڼل کیږي. کله چې هغه خپلې شونډې وتړي، هغه هوښیار ګڼل کیږي.</w:t>
      </w:r>
    </w:p>
    <w:p w14:paraId="16AA5644" w14:textId="77777777" w:rsidR="00F90BDC" w:rsidRDefault="00F90BDC"/>
    <w:p w14:paraId="1FBC2D1F" w14:textId="77777777" w:rsidR="00F90BDC" w:rsidRDefault="00F90BDC">
      <w:r xmlns:w="http://schemas.openxmlformats.org/wordprocessingml/2006/main">
        <w:t xml:space="preserve">2. متی 27: 12-14 - کله چې هغه د مشرانو کاهنانو او مشرانو لخوا تورن شو، هغه هیڅ ځواب ورنکړ. بیا پیلاطوس د هغه څخه وپوښتل: "تاسو هغه شاهدي نه اورئ چې دوی ستاسو په وړاندې راوړي؟ مګر عیسی هیڅ ځواب ورنکړ ، حتی یو تور ته هم - د والي لوی حیرانتیا ته.</w:t>
      </w:r>
    </w:p>
    <w:p w14:paraId="111BBD81" w14:textId="77777777" w:rsidR="00F90BDC" w:rsidRDefault="00F90BDC"/>
    <w:p w14:paraId="7041BD06" w14:textId="77777777" w:rsidR="00F90BDC" w:rsidRDefault="00F90BDC">
      <w:r xmlns:w="http://schemas.openxmlformats.org/wordprocessingml/2006/main">
        <w:t xml:space="preserve">جان 19:10 بیا پیلاطوس ورته وویل: ایا ته زما سره خبرې نه کوې؟ ته نه پوهېږې چې زه دا واک لرم چې تا په سولۍ ووژنم، او دا واک لرم چې تا خوشې کړم؟</w:t>
      </w:r>
    </w:p>
    <w:p w14:paraId="24FD941B" w14:textId="77777777" w:rsidR="00F90BDC" w:rsidRDefault="00F90BDC"/>
    <w:p w14:paraId="2F278C47" w14:textId="77777777" w:rsidR="00F90BDC" w:rsidRDefault="00F90BDC">
      <w:r xmlns:w="http://schemas.openxmlformats.org/wordprocessingml/2006/main">
        <w:t xml:space="preserve">پیلاطس له عیسی څخه پوښتنه کوي ، پوښتنه یې وکړه چې ایا هغه د ځواک څخه خبر دی پیلات باید یا په صلیب ووژني یا خوشې کړي.</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انتخاب ځواک: یوه مطالعه چې عیسی څنګه د پیلاطس پوښتنې ته ځواب ورکړ</w:t>
      </w:r>
    </w:p>
    <w:p w14:paraId="4D746C5B" w14:textId="77777777" w:rsidR="00F90BDC" w:rsidRDefault="00F90BDC"/>
    <w:p w14:paraId="066DD094" w14:textId="77777777" w:rsidR="00F90BDC" w:rsidRDefault="00F90BDC">
      <w:r xmlns:w="http://schemas.openxmlformats.org/wordprocessingml/2006/main">
        <w:t xml:space="preserve">2. ریښتینی ځواک: د لوی مصیبت سره مخ پیلاطوس ته د عیسی ځواب معاینه کول</w:t>
      </w:r>
    </w:p>
    <w:p w14:paraId="3DE7785C" w14:textId="77777777" w:rsidR="00F90BDC" w:rsidRDefault="00F90BDC"/>
    <w:p w14:paraId="74013CE8" w14:textId="77777777" w:rsidR="00F90BDC" w:rsidRDefault="00F90BDC">
      <w:r xmlns:w="http://schemas.openxmlformats.org/wordprocessingml/2006/main">
        <w:t xml:space="preserve">1. متی 27: 11-26 - د مشرانو کاهنانو او خلکو سره د پیلاطس تعامل، او همدارنګه د عیسی د صلیب کولو پریکړه.</w:t>
      </w:r>
    </w:p>
    <w:p w14:paraId="6E8A882A" w14:textId="77777777" w:rsidR="00F90BDC" w:rsidRDefault="00F90BDC"/>
    <w:p w14:paraId="5396A513" w14:textId="77777777" w:rsidR="00F90BDC" w:rsidRDefault="00F90BDC">
      <w:r xmlns:w="http://schemas.openxmlformats.org/wordprocessingml/2006/main">
        <w:t xml:space="preserve">2. فیلیپیان 2: 5-8 - د مصیبت په وړاندې د عاجزۍ او اطاعت کولو د عیسی چلند.</w:t>
      </w:r>
    </w:p>
    <w:p w14:paraId="5547A072" w14:textId="77777777" w:rsidR="00F90BDC" w:rsidRDefault="00F90BDC"/>
    <w:p w14:paraId="37E30763" w14:textId="77777777" w:rsidR="00F90BDC" w:rsidRDefault="00F90BDC">
      <w:r xmlns:w="http://schemas.openxmlformats.org/wordprocessingml/2006/main">
        <w:t xml:space="preserve">یوحنا 19:11 عیسی ځواب ورکړ: "تاسو زما په مقابل کې هیڅ ځواک نشئ کولی مګر دا چې تاسو ته له پورته څخه درکړل شوي وي، نو هغه څوک چې ما تاسو ته سپارلی وي هغه لویه ګناه لري.</w:t>
      </w:r>
    </w:p>
    <w:p w14:paraId="1B9F2FDE" w14:textId="77777777" w:rsidR="00F90BDC" w:rsidRDefault="00F90BDC"/>
    <w:p w14:paraId="44FC1564" w14:textId="77777777" w:rsidR="00F90BDC" w:rsidRDefault="00F90BDC">
      <w:r xmlns:w="http://schemas.openxmlformats.org/wordprocessingml/2006/main">
        <w:t xml:space="preserve">عیسی ښیي چې د خدای حاکمیت د ځمکې له ځواک څخه لوی دی.</w:t>
      </w:r>
    </w:p>
    <w:p w14:paraId="15CD6A95" w14:textId="77777777" w:rsidR="00F90BDC" w:rsidRDefault="00F90BDC"/>
    <w:p w14:paraId="047E9406" w14:textId="77777777" w:rsidR="00F90BDC" w:rsidRDefault="00F90BDC">
      <w:r xmlns:w="http://schemas.openxmlformats.org/wordprocessingml/2006/main">
        <w:t xml:space="preserve">1. خدای تل په کنټرول کې دی</w:t>
      </w:r>
    </w:p>
    <w:p w14:paraId="07015F02" w14:textId="77777777" w:rsidR="00F90BDC" w:rsidRDefault="00F90BDC"/>
    <w:p w14:paraId="5AA68560" w14:textId="77777777" w:rsidR="00F90BDC" w:rsidRDefault="00F90BDC">
      <w:r xmlns:w="http://schemas.openxmlformats.org/wordprocessingml/2006/main">
        <w:t xml:space="preserve">2. د خیانت ګناه</w:t>
      </w:r>
    </w:p>
    <w:p w14:paraId="41578FD0" w14:textId="77777777" w:rsidR="00F90BDC" w:rsidRDefault="00F90BDC"/>
    <w:p w14:paraId="5734F388" w14:textId="77777777" w:rsidR="00F90BDC" w:rsidRDefault="00F90BDC">
      <w:r xmlns:w="http://schemas.openxmlformats.org/wordprocessingml/2006/main">
        <w:t xml:space="preserve">1. د روميانو 13: 1، "پرېږدئ چې هر نفس د لوړو قدرتونو تابع وي. ځکه چې د خدای پرته بل ځواک نشته: هغه واکونه چې د خدای لخوا ټاکل شوي دي."</w:t>
      </w:r>
    </w:p>
    <w:p w14:paraId="256F817F" w14:textId="77777777" w:rsidR="00F90BDC" w:rsidRDefault="00F90BDC"/>
    <w:p w14:paraId="41C7BDDA" w14:textId="77777777" w:rsidR="00F90BDC" w:rsidRDefault="00F90BDC">
      <w:r xmlns:w="http://schemas.openxmlformats.org/wordprocessingml/2006/main">
        <w:t xml:space="preserve">2. متلونه 17: 15، "هغه څوک چې بدکار ته توجیه کوي، او هغه څوک چې صادق غندنه کوي، حتی دوی دواړه د څښتن څخه کرکه کوي."</w:t>
      </w:r>
    </w:p>
    <w:p w14:paraId="26CB306F" w14:textId="77777777" w:rsidR="00F90BDC" w:rsidRDefault="00F90BDC"/>
    <w:p w14:paraId="5C0DDCCD" w14:textId="77777777" w:rsidR="00F90BDC" w:rsidRDefault="00F90BDC">
      <w:r xmlns:w="http://schemas.openxmlformats.org/wordprocessingml/2006/main">
        <w:t xml:space="preserve">یوحنا 19:12 بیا پیلاطوس د هغه د خلاصولو په لټه کې شو ، مګر یهودیانو چغې وهلې ، که تاسو دا سړی پریږدئ ، نو ته د قیصر ملګری نه یې ، هرڅوک چې ځان ته پاچا وټاکي د قیصر خلاف خبرې کوي.</w:t>
      </w:r>
    </w:p>
    <w:p w14:paraId="1ADC9372" w14:textId="77777777" w:rsidR="00F90BDC" w:rsidRDefault="00F90BDC"/>
    <w:p w14:paraId="1B113044" w14:textId="77777777" w:rsidR="00F90BDC" w:rsidRDefault="00F90BDC">
      <w:r xmlns:w="http://schemas.openxmlformats.org/wordprocessingml/2006/main">
        <w:t xml:space="preserve">یهودانو هڅه کوله چې پیلاطوس فشار راوړي چې عیسی د مرګ په سزا محکوم کړي، ادعا یې وکړه چې که هغه خوشې کړي، هغه به د قیصر ملګری نه وي.</w:t>
      </w:r>
    </w:p>
    <w:p w14:paraId="7D756EDA" w14:textId="77777777" w:rsidR="00F90BDC" w:rsidRDefault="00F90BDC"/>
    <w:p w14:paraId="1D2A8C58" w14:textId="77777777" w:rsidR="00F90BDC" w:rsidRDefault="00F90BDC">
      <w:r xmlns:w="http://schemas.openxmlformats.org/wordprocessingml/2006/main">
        <w:t xml:space="preserve">1. موږ باید تل هڅه وکړو چې واک لرونکو ته وفادار واوسو، پرته له دې چې لګښت وي.</w:t>
      </w:r>
    </w:p>
    <w:p w14:paraId="0456DC39" w14:textId="77777777" w:rsidR="00F90BDC" w:rsidRDefault="00F90BDC"/>
    <w:p w14:paraId="134B186E" w14:textId="77777777" w:rsidR="00F90BDC" w:rsidRDefault="00F90BDC">
      <w:r xmlns:w="http://schemas.openxmlformats.org/wordprocessingml/2006/main">
        <w:t xml:space="preserve">2. موږ باید د ملګري فشار ځواک وپیژنو او دا څنګه زموږ پریکړو اغیزه کولی شي.</w:t>
      </w:r>
    </w:p>
    <w:p w14:paraId="42F4DD65" w14:textId="77777777" w:rsidR="00F90BDC" w:rsidRDefault="00F90BDC"/>
    <w:p w14:paraId="46DE56B0" w14:textId="77777777" w:rsidR="00F90BDC" w:rsidRDefault="00F90BDC">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14:paraId="5AB08676" w14:textId="77777777" w:rsidR="00F90BDC" w:rsidRDefault="00F90BDC"/>
    <w:p w14:paraId="4123459E" w14:textId="77777777" w:rsidR="00F90BDC" w:rsidRDefault="00F90BDC">
      <w:r xmlns:w="http://schemas.openxmlformats.org/wordprocessingml/2006/main">
        <w:t xml:space="preserve">2. متلونه 29:25 - د انسان ویره یو جال راوړي: مګر څوک چې په څښتن باور وکړي هغه به خوندي وي.</w:t>
      </w:r>
    </w:p>
    <w:p w14:paraId="013295B2" w14:textId="77777777" w:rsidR="00F90BDC" w:rsidRDefault="00F90BDC"/>
    <w:p w14:paraId="0CA5723C" w14:textId="77777777" w:rsidR="00F90BDC" w:rsidRDefault="00F90BDC">
      <w:r xmlns:w="http://schemas.openxmlformats.org/wordprocessingml/2006/main">
        <w:t xml:space="preserve">یوحنا 19:13 کله چې پیلاطوس دا خبرې واورېدې نو عیسی یې راوغوښتو او په هغه ځای کې د قضاوت په څوکۍ کې ناست و چې د پاټ پاټ په نوم یادیږي ، مګر په عبراني کې ګباټا.</w:t>
      </w:r>
    </w:p>
    <w:p w14:paraId="421C0D7D" w14:textId="77777777" w:rsidR="00F90BDC" w:rsidRDefault="00F90BDC"/>
    <w:p w14:paraId="493E4166" w14:textId="77777777" w:rsidR="00F90BDC" w:rsidRDefault="00F90BDC">
      <w:r xmlns:w="http://schemas.openxmlformats.org/wordprocessingml/2006/main">
        <w:t xml:space="preserve">عیسی د پیلاطس په وړاندې راوړل شوی او په ګبابتا کې د قضاوت په څوکۍ کې ناست دی.</w:t>
      </w:r>
    </w:p>
    <w:p w14:paraId="745FC510" w14:textId="77777777" w:rsidR="00F90BDC" w:rsidRDefault="00F90BDC"/>
    <w:p w14:paraId="1917DCF1" w14:textId="77777777" w:rsidR="00F90BDC" w:rsidRDefault="00F90BDC">
      <w:r xmlns:w="http://schemas.openxmlformats.org/wordprocessingml/2006/main">
        <w:t xml:space="preserve">1: ولې عیسی عادل قاضي دی</w:t>
      </w:r>
    </w:p>
    <w:p w14:paraId="4383D335" w14:textId="77777777" w:rsidR="00F90BDC" w:rsidRDefault="00F90BDC"/>
    <w:p w14:paraId="334A60EF" w14:textId="77777777" w:rsidR="00F90BDC" w:rsidRDefault="00F90BDC">
      <w:r xmlns:w="http://schemas.openxmlformats.org/wordprocessingml/2006/main">
        <w:t xml:space="preserve">2: د پیلوټ واک واک</w:t>
      </w:r>
    </w:p>
    <w:p w14:paraId="47759202" w14:textId="77777777" w:rsidR="00F90BDC" w:rsidRDefault="00F90BDC"/>
    <w:p w14:paraId="046F20C2" w14:textId="77777777" w:rsidR="00F90BDC" w:rsidRDefault="00F90BDC">
      <w:r xmlns:w="http://schemas.openxmlformats.org/wordprocessingml/2006/main">
        <w:t xml:space="preserve">1: د افسیانو 2: 2-3 په کوم کې چې تاسو یو وخت د دې نړۍ په لاره روان یاست ، د هوا د ځواک د شهزاده په وینا ، هغه روح چې اوس د نافرمانۍ په زامنو کې کار کوي.</w:t>
      </w:r>
    </w:p>
    <w:p w14:paraId="364877A3" w14:textId="77777777" w:rsidR="00F90BDC" w:rsidRDefault="00F90BDC"/>
    <w:p w14:paraId="152274CB" w14:textId="77777777" w:rsidR="00F90BDC" w:rsidRDefault="00F90BDC">
      <w:r xmlns:w="http://schemas.openxmlformats.org/wordprocessingml/2006/main">
        <w:t xml:space="preserve">2: یسعیاه 53: 5 مګر هغه زموږ د سرغړونو لپاره ټپي شوی و، هغه زموږ د ګناهونو لپاره ټپی شوی و. </w:t>
      </w:r>
      <w:r xmlns:w="http://schemas.openxmlformats.org/wordprocessingml/2006/main">
        <w:t xml:space="preserve">زموږ د سولې عذاب په هغه وو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او د هغه د پټو سره موږ روغ شوي یو.</w:t>
      </w:r>
    </w:p>
    <w:p w14:paraId="65E75BA5" w14:textId="77777777" w:rsidR="00F90BDC" w:rsidRDefault="00F90BDC"/>
    <w:p w14:paraId="77B3C937" w14:textId="77777777" w:rsidR="00F90BDC" w:rsidRDefault="00F90BDC">
      <w:r xmlns:w="http://schemas.openxmlformats.org/wordprocessingml/2006/main">
        <w:t xml:space="preserve">یوحنا 19:14 او دا د فسحې تیاري وه ، او د شپږم ساعت په شاوخوا کې: او هغه یهودیانو ته وویل: ګورئ ستاسو پاچا!</w:t>
      </w:r>
    </w:p>
    <w:p w14:paraId="473B41FC" w14:textId="77777777" w:rsidR="00F90BDC" w:rsidRDefault="00F90BDC"/>
    <w:p w14:paraId="475F35E4" w14:textId="77777777" w:rsidR="00F90BDC" w:rsidRDefault="00F90BDC">
      <w:r xmlns:w="http://schemas.openxmlformats.org/wordprocessingml/2006/main">
        <w:t xml:space="preserve">د فسحې لپاره د چمتووالي په ورځ، عیسی یهودانو ته اعلان وکړ چې هغه د دوی پاچا دی.</w:t>
      </w:r>
    </w:p>
    <w:p w14:paraId="2AA34166" w14:textId="77777777" w:rsidR="00F90BDC" w:rsidRDefault="00F90BDC"/>
    <w:p w14:paraId="5410AA2A" w14:textId="77777777" w:rsidR="00F90BDC" w:rsidRDefault="00F90BDC">
      <w:r xmlns:w="http://schemas.openxmlformats.org/wordprocessingml/2006/main">
        <w:t xml:space="preserve">1. د پاچاهانو پاچا: عیسی مسیح</w:t>
      </w:r>
    </w:p>
    <w:p w14:paraId="1E5CEB5F" w14:textId="77777777" w:rsidR="00F90BDC" w:rsidRDefault="00F90BDC"/>
    <w:p w14:paraId="6DBE5461" w14:textId="77777777" w:rsidR="00F90BDC" w:rsidRDefault="00F90BDC">
      <w:r xmlns:w="http://schemas.openxmlformats.org/wordprocessingml/2006/main">
        <w:t xml:space="preserve">2. هغه راپورته شو: د عیسی قیامت او د هغه پاچا</w:t>
      </w:r>
    </w:p>
    <w:p w14:paraId="39B80845" w14:textId="77777777" w:rsidR="00F90BDC" w:rsidRDefault="00F90BDC"/>
    <w:p w14:paraId="642222CB" w14:textId="77777777" w:rsidR="00F90BDC" w:rsidRDefault="00F90BDC">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14:paraId="0C9DBCE3" w14:textId="77777777" w:rsidR="00F90BDC" w:rsidRDefault="00F90BDC"/>
    <w:p w14:paraId="1A63FC9A" w14:textId="77777777" w:rsidR="00F90BDC" w:rsidRDefault="00F90BDC">
      <w:r xmlns:w="http://schemas.openxmlformats.org/wordprocessingml/2006/main">
        <w:t xml:space="preserve">2. وحی 19:16 - او د هغه په پوستۍ او د هغه په تنده یو نوم لیکل شوی ، د پاچاهانو پاچا ، او د څښتنانو څښتن.</w:t>
      </w:r>
    </w:p>
    <w:p w14:paraId="08DE52E6" w14:textId="77777777" w:rsidR="00F90BDC" w:rsidRDefault="00F90BDC"/>
    <w:p w14:paraId="541F08D0" w14:textId="77777777" w:rsidR="00F90BDC" w:rsidRDefault="00F90BDC">
      <w:r xmlns:w="http://schemas.openxmlformats.org/wordprocessingml/2006/main">
        <w:t xml:space="preserve">یوحنا 19:15 مګر دوی چیغې کړې ، هغه لرې کړه ، هغه لرې کړه ، هغه په صلیب کړه. پیلاطوس هغوی ته وویل، ایا زه ستاسو پاچا په صلیب ووژنم؟ مشرانو کاهنانو ځواب ورکړ: موږ له قیصر پرته بل پاچا نه لرو.</w:t>
      </w:r>
    </w:p>
    <w:p w14:paraId="45A1E370" w14:textId="77777777" w:rsidR="00F90BDC" w:rsidRDefault="00F90BDC"/>
    <w:p w14:paraId="6E9F0B4A" w14:textId="77777777" w:rsidR="00F90BDC" w:rsidRDefault="00F90BDC">
      <w:r xmlns:w="http://schemas.openxmlformats.org/wordprocessingml/2006/main">
        <w:t xml:space="preserve">مشرانو کاهنانو عیسی د خپل پاچا په توګه له منلو انکار وکړ او پرځای یې اعلان وکړ چې دوی یوازې قیصر د دوی د واکمن په توګه لري.</w:t>
      </w:r>
    </w:p>
    <w:p w14:paraId="6680FA49" w14:textId="77777777" w:rsidR="00F90BDC" w:rsidRDefault="00F90BDC"/>
    <w:p w14:paraId="7D0EABA4" w14:textId="77777777" w:rsidR="00F90BDC" w:rsidRDefault="00F90BDC">
      <w:r xmlns:w="http://schemas.openxmlformats.org/wordprocessingml/2006/main">
        <w:t xml:space="preserve">1. "د پاچا په توګه د عیسی د ردولو خطر"</w:t>
      </w:r>
    </w:p>
    <w:p w14:paraId="36DBACB6" w14:textId="77777777" w:rsidR="00F90BDC" w:rsidRDefault="00F90BDC"/>
    <w:p w14:paraId="247D9EF5" w14:textId="77777777" w:rsidR="00F90BDC" w:rsidRDefault="00F90BDC">
      <w:r xmlns:w="http://schemas.openxmlformats.org/wordprocessingml/2006/main">
        <w:t xml:space="preserve">2. "د عیسی د واک د ردولو لګښت"</w:t>
      </w:r>
    </w:p>
    <w:p w14:paraId="0247D282" w14:textId="77777777" w:rsidR="00F90BDC" w:rsidRDefault="00F90BDC"/>
    <w:p w14:paraId="18636CDE" w14:textId="77777777" w:rsidR="00F90BDC" w:rsidRDefault="00F90BDC">
      <w:r xmlns:w="http://schemas.openxmlformats.org/wordprocessingml/2006/main">
        <w:t xml:space="preserve">1. متی 27: 22-23 - "او هغه وخت د دوی سره یو مشهور زنداني و چې برابا نومیږي ، نو کله چې دوی سره راټول شول ، پیلاطوس ورته وویل: تاسو څوک غواړئ چې زه تاسو ته خوشې کوئ؟ برابا ، یا عیسی چې مسیح نومیږي؟ ؟"</w:t>
      </w:r>
    </w:p>
    <w:p w14:paraId="39543780" w14:textId="77777777" w:rsidR="00F90BDC" w:rsidRDefault="00F90BDC"/>
    <w:p w14:paraId="6EE1F27A" w14:textId="77777777" w:rsidR="00F90BDC" w:rsidRDefault="00F90BDC">
      <w:r xmlns:w="http://schemas.openxmlformats.org/wordprocessingml/2006/main">
        <w:t xml:space="preserve">2. جان 18: 33-38 - "بیا پیلاطوس بیا د قضاوت ماڼۍ ته ننوتل او عیسی یې راوغوښت او ورته یې وویل: ایا ته د یهودیانو پاچا یې؟ دا راته ووايه؟ پيلاطوس ځواب ورکړ: آيا زه يهودي يم، ستا خپل قوم او مشرانو کاهنانو ما ته سپارلي دي: تا څه کړي دي؟</w:t>
      </w:r>
    </w:p>
    <w:p w14:paraId="6D202F60" w14:textId="77777777" w:rsidR="00F90BDC" w:rsidRDefault="00F90BDC"/>
    <w:p w14:paraId="06C655DD" w14:textId="77777777" w:rsidR="00F90BDC" w:rsidRDefault="00F90BDC">
      <w:r xmlns:w="http://schemas.openxmlformats.org/wordprocessingml/2006/main">
        <w:t xml:space="preserve">یوحنا 19: 16 بیا یې هغه د دوی په لاس کې ورکړ چې په صلیب ووژل شي. او هغوئ عيسىٰ ونيولو اَؤ هغه ئے بوتلو.</w:t>
      </w:r>
    </w:p>
    <w:p w14:paraId="01D8A6A0" w14:textId="77777777" w:rsidR="00F90BDC" w:rsidRDefault="00F90BDC"/>
    <w:p w14:paraId="6F7D0976" w14:textId="77777777" w:rsidR="00F90BDC" w:rsidRDefault="00F90BDC">
      <w:r xmlns:w="http://schemas.openxmlformats.org/wordprocessingml/2006/main">
        <w:t xml:space="preserve">رومي عسکرو عیسی علیه السلام د صلیب کولو له پاره بوتلو وروسته له هغه چې پیلاطوس هغوی ته وسپارل.</w:t>
      </w:r>
    </w:p>
    <w:p w14:paraId="2AE0DCB2" w14:textId="77777777" w:rsidR="00F90BDC" w:rsidRDefault="00F90BDC"/>
    <w:p w14:paraId="0F7F6791" w14:textId="77777777" w:rsidR="00F90BDC" w:rsidRDefault="00F90BDC">
      <w:r xmlns:w="http://schemas.openxmlformats.org/wordprocessingml/2006/main">
        <w:t xml:space="preserve">1. د تسلیمولو ځواک: د پریږدو او عیسی تعقیب زده کړه</w:t>
      </w:r>
    </w:p>
    <w:p w14:paraId="25B4E36B" w14:textId="77777777" w:rsidR="00F90BDC" w:rsidRDefault="00F90BDC"/>
    <w:p w14:paraId="27854D20" w14:textId="77777777" w:rsidR="00F90BDC" w:rsidRDefault="00F90BDC">
      <w:r xmlns:w="http://schemas.openxmlformats.org/wordprocessingml/2006/main">
        <w:t xml:space="preserve">2. د خلاصون قیمت: د عیسی پیروي لګښت</w:t>
      </w:r>
    </w:p>
    <w:p w14:paraId="3FEC8284" w14:textId="77777777" w:rsidR="00F90BDC" w:rsidRDefault="00F90BDC"/>
    <w:p w14:paraId="6F57DD23" w14:textId="77777777" w:rsidR="00F90BDC" w:rsidRDefault="00F90BDC">
      <w:r xmlns:w="http://schemas.openxmlformats.org/wordprocessingml/2006/main">
        <w:t xml:space="preserve">1. متی 16: 24-25 - بیا عیسی خپلو پیروانو ته وویل: "څوک چې غواړي زما پیروان شي باید خپل ځان رد کړي او خپل صلیب پورته کړي او زما پیروي وکړي. ځکه چې هرڅوک چې خپل ژوند وژغوري هغه به له لاسه ورکړي، مګر څوک چې زما لپاره خپل ژوند له لاسه ورکوي هغه به ومومي.</w:t>
      </w:r>
    </w:p>
    <w:p w14:paraId="18CB8A18" w14:textId="77777777" w:rsidR="00F90BDC" w:rsidRDefault="00F90BDC"/>
    <w:p w14:paraId="537D704B" w14:textId="77777777" w:rsidR="00F90BDC" w:rsidRDefault="00F90BDC">
      <w:r xmlns:w="http://schemas.openxmlformats.org/wordprocessingml/2006/main">
        <w:t xml:space="preserve">2. فیلیپیان 2: 8 - او د یو سړي په څیر په ظاهره کې وموندل شو ، هغه د مرګ اطاعت کولو سره ځان عاجز کړ - حتی په صلیب مرګ!</w:t>
      </w:r>
    </w:p>
    <w:p w14:paraId="0E49C238" w14:textId="77777777" w:rsidR="00F90BDC" w:rsidRDefault="00F90BDC"/>
    <w:p w14:paraId="3EAC9112" w14:textId="77777777" w:rsidR="00F90BDC" w:rsidRDefault="00F90BDC">
      <w:r xmlns:w="http://schemas.openxmlformats.org/wordprocessingml/2006/main">
        <w:t xml:space="preserve">یوحنا 19:17 او هغه د خپل صلیب په وړلو سره هغه ځای ته لاړ چې د کوپړۍ ځای په نوم یادیږي ، کوم چې په عبراني ګلګوټا کې ویل کیږي:</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قیصه د عیسی په اړه ده چې خپل صلیب د ګلګوټا په نوم ځای ته لیږدوي.</w:t>
      </w:r>
    </w:p>
    <w:p w14:paraId="489302C0" w14:textId="77777777" w:rsidR="00F90BDC" w:rsidRDefault="00F90BDC"/>
    <w:p w14:paraId="4ADD4F53" w14:textId="77777777" w:rsidR="00F90BDC" w:rsidRDefault="00F90BDC">
      <w:r xmlns:w="http://schemas.openxmlformats.org/wordprocessingml/2006/main">
        <w:t xml:space="preserve">1. صلیب: د ځواک او بریا سمبول</w:t>
      </w:r>
    </w:p>
    <w:p w14:paraId="2738F93F" w14:textId="77777777" w:rsidR="00F90BDC" w:rsidRDefault="00F90BDC"/>
    <w:p w14:paraId="4FBEB469" w14:textId="77777777" w:rsidR="00F90BDC" w:rsidRDefault="00F90BDC">
      <w:r xmlns:w="http://schemas.openxmlformats.org/wordprocessingml/2006/main">
        <w:t xml:space="preserve">2. خدای ته زموږ د ژوند د سپارلو ځواک</w:t>
      </w:r>
    </w:p>
    <w:p w14:paraId="621C07C5" w14:textId="77777777" w:rsidR="00F90BDC" w:rsidRDefault="00F90BDC"/>
    <w:p w14:paraId="6862F26C" w14:textId="77777777" w:rsidR="00F90BDC" w:rsidRDefault="00F90BDC">
      <w:r xmlns:w="http://schemas.openxmlformats.org/wordprocessingml/2006/main">
        <w:t xml:space="preserve">1. یسعیاه 53: 4-5 -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36FAFB9E" w14:textId="77777777" w:rsidR="00F90BDC" w:rsidRDefault="00F90BDC"/>
    <w:p w14:paraId="5593A2D4" w14:textId="77777777" w:rsidR="00F90BDC" w:rsidRDefault="00F90BDC">
      <w:r xmlns:w="http://schemas.openxmlformats.org/wordprocessingml/2006/main">
        <w:t xml:space="preserve">2. فیلیپیان 2: 8 - او د انسان په شکل کې وموندل شو ، هغه د مرګ تر حده اطاعت کولو سره ځان عاجز کړ ، حتی په صلیب باندې مرګ.</w:t>
      </w:r>
    </w:p>
    <w:p w14:paraId="1BDA9554" w14:textId="77777777" w:rsidR="00F90BDC" w:rsidRDefault="00F90BDC"/>
    <w:p w14:paraId="2B9F8A17" w14:textId="77777777" w:rsidR="00F90BDC" w:rsidRDefault="00F90BDC">
      <w:r xmlns:w="http://schemas.openxmlformats.org/wordprocessingml/2006/main">
        <w:t xml:space="preserve">یوحنا 19:18 چیرې چې دوی هغه په صلیب کړ ، او دوه نور د هغه سره ، په یو اړخ کې او عیسی په مینځ کې.</w:t>
      </w:r>
    </w:p>
    <w:p w14:paraId="22814E47" w14:textId="77777777" w:rsidR="00F90BDC" w:rsidRDefault="00F90BDC"/>
    <w:p w14:paraId="55A4BCED" w14:textId="77777777" w:rsidR="00F90BDC" w:rsidRDefault="00F90BDC">
      <w:r xmlns:w="http://schemas.openxmlformats.org/wordprocessingml/2006/main">
        <w:t xml:space="preserve">عیسی په ګلګوتا کې د دوو مجرمینو په منځ کې صلیب شوی و.</w:t>
      </w:r>
    </w:p>
    <w:p w14:paraId="2BF0C6B6" w14:textId="77777777" w:rsidR="00F90BDC" w:rsidRDefault="00F90BDC"/>
    <w:p w14:paraId="4F03FC33" w14:textId="77777777" w:rsidR="00F90BDC" w:rsidRDefault="00F90BDC">
      <w:r xmlns:w="http://schemas.openxmlformats.org/wordprocessingml/2006/main">
        <w:t xml:space="preserve">1. د عیسی قرباني: د بې خودۍ یوه بیلګه</w:t>
      </w:r>
    </w:p>
    <w:p w14:paraId="66EF0053" w14:textId="77777777" w:rsidR="00F90BDC" w:rsidRDefault="00F90BDC"/>
    <w:p w14:paraId="79EC5B26" w14:textId="77777777" w:rsidR="00F90BDC" w:rsidRDefault="00F90BDC">
      <w:r xmlns:w="http://schemas.openxmlformats.org/wordprocessingml/2006/main">
        <w:t xml:space="preserve">2. د عیسی صلیب کول: د خدای د مینې څرګندونه</w:t>
      </w:r>
    </w:p>
    <w:p w14:paraId="7B71A954" w14:textId="77777777" w:rsidR="00F90BDC" w:rsidRDefault="00F90BDC"/>
    <w:p w14:paraId="5279E457" w14:textId="77777777" w:rsidR="00F90BDC" w:rsidRDefault="00F90BDC">
      <w:r xmlns:w="http://schemas.openxmlformats.org/wordprocessingml/2006/main">
        <w:t xml:space="preserve">1. افسیان 5: 2: "او په مینه کې ودرېږئ، لکه څنګه چې مسیح هم موږ سره مینه کړې ده، او خپل ځان یې زموږ لپاره خدای ته د خوږ بوی لپاره نذرانه او قرباني ورکړې ده."</w:t>
      </w:r>
    </w:p>
    <w:p w14:paraId="2939BBF1" w14:textId="77777777" w:rsidR="00F90BDC" w:rsidRDefault="00F90BDC"/>
    <w:p w14:paraId="26EBDA54" w14:textId="77777777" w:rsidR="00F90BDC" w:rsidRDefault="00F90BDC">
      <w:r xmlns:w="http://schemas.openxmlformats.org/wordprocessingml/2006/main">
        <w:t xml:space="preserve">2. یسعیاه 53: 4-5: "یقینا هغه زموږ غمونه اخیستي او زموږ غمونه یې اخیستي دي: بیا هم موږ هغه د خدای لخوا ځورول شوی، ټپي شوی او ځوریدلی و، خو هغه زموږ د سرغړونو لپاره ټپي شوی و، هغه زموږ د ګناهونو له امله ټپی شوی و </w:t>
      </w:r>
      <w:r xmlns:w="http://schemas.openxmlformats.org/wordprocessingml/2006/main">
        <w:lastRenderedPageBreak xmlns:w="http://schemas.openxmlformats.org/wordprocessingml/2006/main"/>
      </w:r>
      <w:r xmlns:w="http://schemas.openxmlformats.org/wordprocessingml/2006/main">
        <w:t xml:space="preserve">. : زموږ د سولې عذاب په هغه وو او د هغه په ټپونو موږ روغ شو.</w:t>
      </w:r>
    </w:p>
    <w:p w14:paraId="412390D2" w14:textId="77777777" w:rsidR="00F90BDC" w:rsidRDefault="00F90BDC"/>
    <w:p w14:paraId="0C77ACFF" w14:textId="77777777" w:rsidR="00F90BDC" w:rsidRDefault="00F90BDC">
      <w:r xmlns:w="http://schemas.openxmlformats.org/wordprocessingml/2006/main">
        <w:t xml:space="preserve">یوحنا 19:19 پیلاطوس یو سرلیک ولیکه او په صلیب یې کېښود. او دا لیکنه دا وه، عیسی د ناصرت د یهودانو پاچا.</w:t>
      </w:r>
    </w:p>
    <w:p w14:paraId="66346AE8" w14:textId="77777777" w:rsidR="00F90BDC" w:rsidRDefault="00F90BDC"/>
    <w:p w14:paraId="03F62FEF" w14:textId="77777777" w:rsidR="00F90BDC" w:rsidRDefault="00F90BDC">
      <w:r xmlns:w="http://schemas.openxmlformats.org/wordprocessingml/2006/main">
        <w:t xml:space="preserve">پیلاطوس یو سرلیک ولیکه چې پکې ویل شوي "د ناصرت عیسی ، د یهودانو پاچا" او په صلیب باندې یې کیښود.</w:t>
      </w:r>
    </w:p>
    <w:p w14:paraId="16999BA6" w14:textId="77777777" w:rsidR="00F90BDC" w:rsidRDefault="00F90BDC"/>
    <w:p w14:paraId="1DF4EF25" w14:textId="77777777" w:rsidR="00F90BDC" w:rsidRDefault="00F90BDC">
      <w:r xmlns:w="http://schemas.openxmlformats.org/wordprocessingml/2006/main">
        <w:t xml:space="preserve">1: د پیلاطوس د خبرو ځواک موږ ته ښیې چې د عیسی هویت حقیقت د اعلانولو لپاره دی.</w:t>
      </w:r>
    </w:p>
    <w:p w14:paraId="58872EFD" w14:textId="77777777" w:rsidR="00F90BDC" w:rsidRDefault="00F90BDC"/>
    <w:p w14:paraId="552283DD" w14:textId="77777777" w:rsidR="00F90BDC" w:rsidRDefault="00F90BDC">
      <w:r xmlns:w="http://schemas.openxmlformats.org/wordprocessingml/2006/main">
        <w:t xml:space="preserve">2: عیسی یوازې یو سړی نه و، بلکې یو پاچا و او دا مهمه ده چې د هغه پیژندل او درناوی وشي.</w:t>
      </w:r>
    </w:p>
    <w:p w14:paraId="28299AF7" w14:textId="77777777" w:rsidR="00F90BDC" w:rsidRDefault="00F90BDC"/>
    <w:p w14:paraId="5F2ABBDD"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0575E7BA" w14:textId="77777777" w:rsidR="00F90BDC" w:rsidRDefault="00F90BDC"/>
    <w:p w14:paraId="17478744" w14:textId="77777777" w:rsidR="00F90BDC" w:rsidRDefault="00F90BDC">
      <w:r xmlns:w="http://schemas.openxmlformats.org/wordprocessingml/2006/main">
        <w:t xml:space="preserve">2: فیلیپیان 2: 9-11 - نو ځکه خدای هغه ډیر لوړ کړ او هغه ته یې هغه نوم ورکړ چې د هر نوم څخه لوړ دی، ترڅو د عیسی په نوم هر زنګون په اسمان کې ، په ځمکه کې او د ځمکې لاندې ، او د عیسی په نوم سجده وکړي. هره ژبه اعتراف کوي چې عیسی مسیح رب دی، د خدای پلار جلال ته.</w:t>
      </w:r>
    </w:p>
    <w:p w14:paraId="2E1CF420" w14:textId="77777777" w:rsidR="00F90BDC" w:rsidRDefault="00F90BDC"/>
    <w:p w14:paraId="27CE40D9" w14:textId="77777777" w:rsidR="00F90BDC" w:rsidRDefault="00F90BDC">
      <w:r xmlns:w="http://schemas.openxmlformats.org/wordprocessingml/2006/main">
        <w:t xml:space="preserve">یوحنا 19:20 دا سرلیک بیا ډیری یهودیانو ولوستل: ځکه چې هغه ځای چې عیسی په صلیب وژل شوی و ښار ته نږدې و: او دا په عبراني ، یوناني او لاتیني ژبو لیکل شوی و.</w:t>
      </w:r>
    </w:p>
    <w:p w14:paraId="2E9A9AC7" w14:textId="77777777" w:rsidR="00F90BDC" w:rsidRDefault="00F90BDC"/>
    <w:p w14:paraId="7C3084E1" w14:textId="77777777" w:rsidR="00F90BDC" w:rsidRDefault="00F90BDC">
      <w:r xmlns:w="http://schemas.openxmlformats.org/wordprocessingml/2006/main">
        <w:t xml:space="preserve">دا برخه د عیسی د صلیب پورته لیکل شوي سرلیک ته وایی کوم چې په عبراني ، یوناني او لاتیني ژبو لیکل شوی و او د ډیری یهودیانو لخوا لوستل شوی و.</w:t>
      </w:r>
    </w:p>
    <w:p w14:paraId="6C669B9B" w14:textId="77777777" w:rsidR="00F90BDC" w:rsidRDefault="00F90BDC"/>
    <w:p w14:paraId="376C6A7E" w14:textId="77777777" w:rsidR="00F90BDC" w:rsidRDefault="00F90BDC">
      <w:r xmlns:w="http://schemas.openxmlformats.org/wordprocessingml/2006/main">
        <w:t xml:space="preserve">1. د عیسی صلیب: د خدای د مینې نښه</w:t>
      </w:r>
    </w:p>
    <w:p w14:paraId="553E2DE0" w14:textId="77777777" w:rsidR="00F90BDC" w:rsidRDefault="00F90BDC"/>
    <w:p w14:paraId="4D72DCDD" w14:textId="77777777" w:rsidR="00F90BDC" w:rsidRDefault="00F90BDC">
      <w:r xmlns:w="http://schemas.openxmlformats.org/wordprocessingml/2006/main">
        <w:t xml:space="preserve">2. د عیسی صلیب: د ټولو خلکو لپاره د نجات نښه</w:t>
      </w:r>
    </w:p>
    <w:p w14:paraId="4A8FF91B" w14:textId="77777777" w:rsidR="00F90BDC" w:rsidRDefault="00F90BDC"/>
    <w:p w14:paraId="10544D17"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0D1E1B63" w14:textId="77777777" w:rsidR="00F90BDC" w:rsidRDefault="00F90BDC"/>
    <w:p w14:paraId="570D6900" w14:textId="77777777" w:rsidR="00F90BDC" w:rsidRDefault="00F90BDC">
      <w:r xmlns:w="http://schemas.openxmlformats.org/wordprocessingml/2006/main">
        <w:t xml:space="preserve">2. ګلتیانو 3: 13 - مسیح زموږ لپاره د لعنت کیدو په واسطه موږ د قانون له لعنت څخه خلاص کړل، ځکه چې لیکل شوي: "لعنت دی هرڅوک چې په قطب باندې ځړول کیږي."</w:t>
      </w:r>
    </w:p>
    <w:p w14:paraId="3881FC24" w14:textId="77777777" w:rsidR="00F90BDC" w:rsidRDefault="00F90BDC"/>
    <w:p w14:paraId="6DB2D46E" w14:textId="77777777" w:rsidR="00F90BDC" w:rsidRDefault="00F90BDC">
      <w:r xmlns:w="http://schemas.openxmlformats.org/wordprocessingml/2006/main">
        <w:t xml:space="preserve">یوحنا 19:21 بیا د یهودیانو مشرانو کاهن پیلاطوس ته وویل: د یهودیانو پاچا مه لیکه. مګر هغه وویل چې زه د یهودیانو پاچا یم.</w:t>
      </w:r>
    </w:p>
    <w:p w14:paraId="008C7A9F" w14:textId="77777777" w:rsidR="00F90BDC" w:rsidRDefault="00F90BDC"/>
    <w:p w14:paraId="2848E694" w14:textId="77777777" w:rsidR="00F90BDC" w:rsidRDefault="00F90BDC">
      <w:r xmlns:w="http://schemas.openxmlformats.org/wordprocessingml/2006/main">
        <w:t xml:space="preserve">د یهودانو مشرانو کاهنانو له پیلاطس څخه وغوښتل چې د عیسی لپاره په نښه کې "د یهودانو پاچا" ونه لیکي ، بلکه دا چې عیسی وویل چې "زه د یهودانو پاچا یم".</w:t>
      </w:r>
    </w:p>
    <w:p w14:paraId="0FC273D1" w14:textId="77777777" w:rsidR="00F90BDC" w:rsidRDefault="00F90BDC"/>
    <w:p w14:paraId="31E1D2CF" w14:textId="77777777" w:rsidR="00F90BDC" w:rsidRDefault="00F90BDC">
      <w:r xmlns:w="http://schemas.openxmlformats.org/wordprocessingml/2006/main">
        <w:t xml:space="preserve">1. د عیسی پاچاهي: وروستی واک</w:t>
      </w:r>
    </w:p>
    <w:p w14:paraId="3F612208" w14:textId="77777777" w:rsidR="00F90BDC" w:rsidRDefault="00F90BDC"/>
    <w:p w14:paraId="0C637266" w14:textId="77777777" w:rsidR="00F90BDC" w:rsidRDefault="00F90BDC">
      <w:r xmlns:w="http://schemas.openxmlformats.org/wordprocessingml/2006/main">
        <w:t xml:space="preserve">2. د عیسی پاچا ته زموږ ځواب: تسلیم او اطاعت</w:t>
      </w:r>
    </w:p>
    <w:p w14:paraId="5E287AFC" w14:textId="77777777" w:rsidR="00F90BDC" w:rsidRDefault="00F90BDC"/>
    <w:p w14:paraId="5202FDC5" w14:textId="77777777" w:rsidR="00F90BDC" w:rsidRDefault="00F90BDC">
      <w:r xmlns:w="http://schemas.openxmlformats.org/wordprocessingml/2006/main">
        <w:t xml:space="preserve">1. زبور 2: 10-12 - "نو اوس، اې پاچاهانو، هوښیار اوسئ؛ خبردار اوسئ، اې د ځمکې واکمنانو. په ویره سره د څښتن خدمت وکړئ، او په ویره سره خوشحاله شئ. زوی ښکل کړئ، داسې نه چې هغه په غوسه شي، او تاسو په لاره کې مړه شئ، ځکه چې د هغه غضب ژر راوتلی دی. بختور دي ټول هغه څوک چې په هغه کې پناه اخلي.»</w:t>
      </w:r>
    </w:p>
    <w:p w14:paraId="57CE61CE" w14:textId="77777777" w:rsidR="00F90BDC" w:rsidRDefault="00F90BDC"/>
    <w:p w14:paraId="238B039D" w14:textId="77777777" w:rsidR="00F90BDC" w:rsidRDefault="00F90BDC">
      <w:r xmlns:w="http://schemas.openxmlformats.org/wordprocessingml/2006/main">
        <w:t xml:space="preserve">2. ډینیل 4: 34-35 - "د ورځو په پای کې ما، نبوکدنضر، زما سترګې اسمان ته پورته کړې، او زما دلیل ما ته راستانه شو، او ما لوی خدای ته برکت ورکړ، او د هغه ستاینه او عزت یې وکړ چې د تل لپاره ژوند کوي. د هغه سلطنت یو تلپاتې واکمني ده، او د هغه سلطنت له نسل څخه نسل ته دوام ورکوي. د ځمکې ټول اوسیدونکي د هیڅ شی په توګه حساب شوي، او هغه د آسمان او د ځمکې د اوسیدونکو ترمنځ د خپلې خوښې سره سم ترسره کوي. او هیڅوک نشي کولی د هغه لاس ودروي یا ورته ووایي چې 'تا څه کړي دي؟'</w:t>
      </w:r>
    </w:p>
    <w:p w14:paraId="27166777" w14:textId="77777777" w:rsidR="00F90BDC" w:rsidRDefault="00F90BDC"/>
    <w:p w14:paraId="218C1A5F" w14:textId="77777777" w:rsidR="00F90BDC" w:rsidRDefault="00F90BDC">
      <w:r xmlns:w="http://schemas.openxmlformats.org/wordprocessingml/2006/main">
        <w:t xml:space="preserve">یوحنا 19:22 پیلاطوس ځواب ورکړ: څه چې ما لیکلي دي ما لیکلي دي.</w:t>
      </w:r>
    </w:p>
    <w:p w14:paraId="16DC75B2" w14:textId="77777777" w:rsidR="00F90BDC" w:rsidRDefault="00F90BDC"/>
    <w:p w14:paraId="229BF692" w14:textId="77777777" w:rsidR="00F90BDC" w:rsidRDefault="00F90BDC">
      <w:r xmlns:w="http://schemas.openxmlformats.org/wordprocessingml/2006/main">
        <w:t xml:space="preserve">دا اقتباس د پیلاطس پریکړه څرګندوي چې په خپله لیکنه کې ټینګ ودریږي او د خلکو غوښتنو ته غاړه نه ږدي.</w:t>
      </w:r>
    </w:p>
    <w:p w14:paraId="544F0EC3" w14:textId="77777777" w:rsidR="00F90BDC" w:rsidRDefault="00F90BDC"/>
    <w:p w14:paraId="77F632DE" w14:textId="77777777" w:rsidR="00F90BDC" w:rsidRDefault="00F90BDC">
      <w:r xmlns:w="http://schemas.openxmlformats.org/wordprocessingml/2006/main">
        <w:t xml:space="preserve">1. "په خپلو باورونو کې د ټینګ ولاړ ځواک"</w:t>
      </w:r>
    </w:p>
    <w:p w14:paraId="3B0A5B4C" w14:textId="77777777" w:rsidR="00F90BDC" w:rsidRDefault="00F90BDC"/>
    <w:p w14:paraId="175D34C6" w14:textId="77777777" w:rsidR="00F90BDC" w:rsidRDefault="00F90BDC">
      <w:r xmlns:w="http://schemas.openxmlformats.org/wordprocessingml/2006/main">
        <w:t xml:space="preserve">2. "څنګه په خپلو باورونو کې ثابت پاتې شئ"</w:t>
      </w:r>
    </w:p>
    <w:p w14:paraId="6DBE5250" w14:textId="77777777" w:rsidR="00F90BDC" w:rsidRDefault="00F90BDC"/>
    <w:p w14:paraId="3968C4B8" w14:textId="77777777" w:rsidR="00F90BDC" w:rsidRDefault="00F90BDC">
      <w:r xmlns:w="http://schemas.openxmlformats.org/wordprocessingml/2006/main">
        <w:t xml:space="preserve">1. د روميانو 5: 3-5 - "نه يوازې دا، بلکې موږ په خپلو تکليفونو کې هم فخر کوو، ځکه چې موږ پوهیږو چې تکليفونه استقامت، استقامت، کردار، او کردار، هيله او اميد موږ ته شرم نه رسوي، ځکه چې د خدای د مینه زموږ په زړونو کې د روح القدس له لارې راوتلې ده، چې موږ ته راکړل شوی دی."</w:t>
      </w:r>
    </w:p>
    <w:p w14:paraId="034F91DA" w14:textId="77777777" w:rsidR="00F90BDC" w:rsidRDefault="00F90BDC"/>
    <w:p w14:paraId="1E9B04DB" w14:textId="77777777" w:rsidR="00F90BDC" w:rsidRDefault="00F90BDC">
      <w:r xmlns:w="http://schemas.openxmlformats.org/wordprocessingml/2006/main">
        <w:t xml:space="preserve">2. 2 تیموتیس 1: 7 - "ځکه چې خدای موږ ته د ویرې روح نه دی راکړی ، بلکه د ځواک او مینې او سالم ذهن دی."</w:t>
      </w:r>
    </w:p>
    <w:p w14:paraId="3C1602EE" w14:textId="77777777" w:rsidR="00F90BDC" w:rsidRDefault="00F90BDC"/>
    <w:p w14:paraId="337B25E0" w14:textId="77777777" w:rsidR="00F90BDC" w:rsidRDefault="00F90BDC">
      <w:r xmlns:w="http://schemas.openxmlformats.org/wordprocessingml/2006/main">
        <w:t xml:space="preserve">یوحنا 19:23 بیا عسکرو کله چې عیسی په صلیب وویشتو نو د هغه کالي یې واخیستل او څلور برخې یې وکړې هر عسکر ته یوه برخه. او د هغه کوټ هم: اوس هغه کوټ پرته و چې له پورتنۍ برخې څخه اوبدل شوی و.</w:t>
      </w:r>
    </w:p>
    <w:p w14:paraId="1668CBCF" w14:textId="77777777" w:rsidR="00F90BDC" w:rsidRDefault="00F90BDC"/>
    <w:p w14:paraId="4D5F77F9" w14:textId="77777777" w:rsidR="00F90BDC" w:rsidRDefault="00F90BDC">
      <w:r xmlns:w="http://schemas.openxmlformats.org/wordprocessingml/2006/main">
        <w:t xml:space="preserve">عسکرو د عیسی علیه السلام په صلیب کولو وروسته د هغه کالي په خپل منځ کې وویشل. د هغه کوټ بې سیند و، له پورته څخه ښکته اوبدل شوی و.</w:t>
      </w:r>
    </w:p>
    <w:p w14:paraId="628A7900" w14:textId="77777777" w:rsidR="00F90BDC" w:rsidRDefault="00F90BDC"/>
    <w:p w14:paraId="7550E444" w14:textId="77777777" w:rsidR="00F90BDC" w:rsidRDefault="00F90BDC">
      <w:r xmlns:w="http://schemas.openxmlformats.org/wordprocessingml/2006/main">
        <w:t xml:space="preserve">1. د عاجزۍ ځواک: په صلیب باندې د عیسی عاجزانه مرګ ته تسلیمیدل زموږ لپاره د هغه لوی ځواک او مینه څرګندوي.</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قربانۍ شتمني: د عیسی لخوا سرتیرو ته د هغه د جامو قرباني کول موږ ته د نورو لپاره د قربانۍ ځواک ښیې.</w:t>
      </w:r>
    </w:p>
    <w:p w14:paraId="00CFD7CB" w14:textId="77777777" w:rsidR="00F90BDC" w:rsidRDefault="00F90BDC"/>
    <w:p w14:paraId="409648C2" w14:textId="77777777" w:rsidR="00F90BDC" w:rsidRDefault="00F90BDC">
      <w:r xmlns:w="http://schemas.openxmlformats.org/wordprocessingml/2006/main">
        <w:t xml:space="preserve">1. د فیلیپیانو 2: 8 - "او د یو سړي په څیر وموندل شو، هغه د مرګ په اطاعت کولو سره ځان عاجز کړ - حتی په صلیب مړینه!"</w:t>
      </w:r>
    </w:p>
    <w:p w14:paraId="6072154A" w14:textId="77777777" w:rsidR="00F90BDC" w:rsidRDefault="00F90BDC"/>
    <w:p w14:paraId="13A7A2E2" w14:textId="77777777" w:rsidR="00F90BDC" w:rsidRDefault="00F90BDC">
      <w:r xmlns:w="http://schemas.openxmlformats.org/wordprocessingml/2006/main">
        <w:t xml:space="preserve">2. متی 5:40 - "او که څوک وغواړي چې په تاسو باندې دعوه وکړي او ستاسو پوټکی واخلي، هغه ته اجازه راکړئ چې ستاسو چادر هم ولري."</w:t>
      </w:r>
    </w:p>
    <w:p w14:paraId="21207A44" w14:textId="77777777" w:rsidR="00F90BDC" w:rsidRDefault="00F90BDC"/>
    <w:p w14:paraId="75FF4516" w14:textId="77777777" w:rsidR="00F90BDC" w:rsidRDefault="00F90BDC">
      <w:r xmlns:w="http://schemas.openxmlformats.org/wordprocessingml/2006/main">
        <w:t xml:space="preserve">یوحنا 19:24 نو دوی په خپل منځ کې وویل: راځئ چې دا ټوټه نه کړو، مګر د هغې لپاره قرعې واچوو چې دا به وي: د دې لپاره چې صحیفه پوره شي، چې وايي: دوی زما جامې د دوی په مینځ کې ویشلې، او زما د جامو لپاره یې وکړل. لوټونه واچول له همدې امله عسکرو دا کارونه وکړل.</w:t>
      </w:r>
    </w:p>
    <w:p w14:paraId="5D0A5AA5" w14:textId="77777777" w:rsidR="00F90BDC" w:rsidRDefault="00F90BDC"/>
    <w:p w14:paraId="71445D4E" w14:textId="77777777" w:rsidR="00F90BDC" w:rsidRDefault="00F90BDC">
      <w:r xmlns:w="http://schemas.openxmlformats.org/wordprocessingml/2006/main">
        <w:t xml:space="preserve">د عیسی په صلیب کولو کې سرتیرو پریکړه وکړه چې د هغه د جامو لپاره قرعې واچوي ، ترڅو د صحیفې خبره پوره شي.</w:t>
      </w:r>
    </w:p>
    <w:p w14:paraId="66BC72B8" w14:textId="77777777" w:rsidR="00F90BDC" w:rsidRDefault="00F90BDC"/>
    <w:p w14:paraId="6689E092" w14:textId="77777777" w:rsidR="00F90BDC" w:rsidRDefault="00F90BDC">
      <w:r xmlns:w="http://schemas.openxmlformats.org/wordprocessingml/2006/main">
        <w:t xml:space="preserve">1. د خدای کامل پلان: د هغه په حاکمیت باور کول زده کړئ</w:t>
      </w:r>
    </w:p>
    <w:p w14:paraId="5279382D" w14:textId="77777777" w:rsidR="00F90BDC" w:rsidRDefault="00F90BDC"/>
    <w:p w14:paraId="0F6CE8D9" w14:textId="77777777" w:rsidR="00F90BDC" w:rsidRDefault="00F90BDC">
      <w:r xmlns:w="http://schemas.openxmlformats.org/wordprocessingml/2006/main">
        <w:t xml:space="preserve">2. د خدای په کیسه کې ستاسو برخه پوره کول</w:t>
      </w:r>
    </w:p>
    <w:p w14:paraId="602D7FC8" w14:textId="77777777" w:rsidR="00F90BDC" w:rsidRDefault="00F90BDC"/>
    <w:p w14:paraId="4C8C0947" w14:textId="77777777" w:rsidR="00F90BDC" w:rsidRDefault="00F90BDC">
      <w:r xmlns:w="http://schemas.openxmlformats.org/wordprocessingml/2006/main">
        <w:t xml:space="preserve">1. یسعیاه 53:12 نو زه به هغه ته د لویانو سره برخه ورکړم، او هغه به د لوټ لوټ په زور سره تقسیم کړي. ځکه چې هغه خپل روح د مرګ لپاره توزیع کړی دی: او هغه د ظالمانو سره شمیرل شوی و. او هغه د ډیرو ګناهونو په باره کې، او د سرغړونکو لپاره یې شفاعت وکړ.</w:t>
      </w:r>
    </w:p>
    <w:p w14:paraId="334CB8AB" w14:textId="77777777" w:rsidR="00F90BDC" w:rsidRDefault="00F90BDC"/>
    <w:p w14:paraId="215543BA" w14:textId="77777777" w:rsidR="00F90BDC" w:rsidRDefault="00F90BDC">
      <w:r xmlns:w="http://schemas.openxmlformats.org/wordprocessingml/2006/main">
        <w:t xml:space="preserve">2. زبور 22:18 دوی زما جامې د دوی په مینځ کې ویشي، او زما په جامو باندې قرعې واچوي.</w:t>
      </w:r>
    </w:p>
    <w:p w14:paraId="5F13F49C" w14:textId="77777777" w:rsidR="00F90BDC" w:rsidRDefault="00F90BDC"/>
    <w:p w14:paraId="1B9BEDCC" w14:textId="77777777" w:rsidR="00F90BDC" w:rsidRDefault="00F90BDC">
      <w:r xmlns:w="http://schemas.openxmlformats.org/wordprocessingml/2006/main">
        <w:t xml:space="preserve">یوحنا 19:25 اوس هلته د عیسی مور او د هغه د مور خور مریم د کلیوفا میرمن او مریم مګدلینی د صلیب مخې ته ولاړې وې.</w:t>
      </w:r>
    </w:p>
    <w:p w14:paraId="47FE7EE1" w14:textId="77777777" w:rsidR="00F90BDC" w:rsidRDefault="00F90BDC"/>
    <w:p w14:paraId="09565A6E" w14:textId="77777777" w:rsidR="00F90BDC" w:rsidRDefault="00F90BDC">
      <w:r xmlns:w="http://schemas.openxmlformats.org/wordprocessingml/2006/main">
        <w:t xml:space="preserve">د عیسی په صلیب کې ، د هغه مور مریم ، د هغه د مور خور مریم د کلیوفا میرمن او مریم مګدلین د هغه تر څنګ ولاړ و.</w:t>
      </w:r>
    </w:p>
    <w:p w14:paraId="50D7D586" w14:textId="77777777" w:rsidR="00F90BDC" w:rsidRDefault="00F90BDC"/>
    <w:p w14:paraId="03274BED" w14:textId="77777777" w:rsidR="00F90BDC" w:rsidRDefault="00F90BDC">
      <w:r xmlns:w="http://schemas.openxmlformats.org/wordprocessingml/2006/main">
        <w:t xml:space="preserve">1. په صلیب کې د مریم او میرمنو وفاداري</w:t>
      </w:r>
    </w:p>
    <w:p w14:paraId="15987933" w14:textId="77777777" w:rsidR="00F90BDC" w:rsidRDefault="00F90BDC"/>
    <w:p w14:paraId="156E528E" w14:textId="77777777" w:rsidR="00F90BDC" w:rsidRDefault="00F90BDC">
      <w:r xmlns:w="http://schemas.openxmlformats.org/wordprocessingml/2006/main">
        <w:t xml:space="preserve">2. د ستونزو په وخت کې د کورنۍ ځواک</w:t>
      </w:r>
    </w:p>
    <w:p w14:paraId="4461BE78" w14:textId="77777777" w:rsidR="00F90BDC" w:rsidRDefault="00F90BDC"/>
    <w:p w14:paraId="74D4D3DD" w14:textId="77777777" w:rsidR="00F90BDC" w:rsidRDefault="00F90BDC">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23D0B00F" w14:textId="77777777" w:rsidR="00F90BDC" w:rsidRDefault="00F90BDC"/>
    <w:p w14:paraId="17FF0326" w14:textId="77777777" w:rsidR="00F90BDC" w:rsidRDefault="00F90BDC">
      <w:r xmlns:w="http://schemas.openxmlformats.org/wordprocessingml/2006/main">
        <w:t xml:space="preserve">2. زبور 34: 19 - "یو صادق سړی ممکن ډیری ستونزې ولري، مګر څښتن هغه له ټولو څخه وژغوري."</w:t>
      </w:r>
    </w:p>
    <w:p w14:paraId="2D287829" w14:textId="77777777" w:rsidR="00F90BDC" w:rsidRDefault="00F90BDC"/>
    <w:p w14:paraId="04968EF2" w14:textId="77777777" w:rsidR="00F90BDC" w:rsidRDefault="00F90BDC">
      <w:r xmlns:w="http://schemas.openxmlformats.org/wordprocessingml/2006/main">
        <w:t xml:space="preserve">یوحنا 19:26 کله چې عیسی خپله مور ولیده او هغه شاګرد چې د هغه سره یې مینه درلوده ولاړ و، هغه خپلې مور ته وویل: ای ښځه، ګوره ستا زوی!</w:t>
      </w:r>
    </w:p>
    <w:p w14:paraId="1EF6896C" w14:textId="77777777" w:rsidR="00F90BDC" w:rsidRDefault="00F90BDC"/>
    <w:p w14:paraId="7302ADDA" w14:textId="77777777" w:rsidR="00F90BDC" w:rsidRDefault="00F90BDC">
      <w:r xmlns:w="http://schemas.openxmlformats.org/wordprocessingml/2006/main">
        <w:t xml:space="preserve">عیسی، کله چې په صلیب کې و، خپلې مور او هغه شاګرد ته یې وکتل چې هغه یې مینه درلوده او خپلې مور ته یې وویل: "ای ښځه، ګوره ستا زوی!"</w:t>
      </w:r>
    </w:p>
    <w:p w14:paraId="48D4782F" w14:textId="77777777" w:rsidR="00F90BDC" w:rsidRDefault="00F90BDC"/>
    <w:p w14:paraId="1A1383CF" w14:textId="77777777" w:rsidR="00F90BDC" w:rsidRDefault="00F90BDC">
      <w:r xmlns:w="http://schemas.openxmlformats.org/wordprocessingml/2006/main">
        <w:t xml:space="preserve">1. د مسیح مینه: څنګه عیسی د خپلې مور او شاګرد لپاره خپله مینه څرګنده کړه</w:t>
      </w:r>
    </w:p>
    <w:p w14:paraId="79B462C7" w14:textId="77777777" w:rsidR="00F90BDC" w:rsidRDefault="00F90BDC"/>
    <w:p w14:paraId="183E708B" w14:textId="77777777" w:rsidR="00F90BDC" w:rsidRDefault="00F90BDC">
      <w:r xmlns:w="http://schemas.openxmlformats.org/wordprocessingml/2006/main">
        <w:t xml:space="preserve">2. د عیسی د کلمو ځواک: څنګه د عیسی وروستی کلمو حجمونه وویل</w:t>
      </w:r>
    </w:p>
    <w:p w14:paraId="2E704EE7" w14:textId="77777777" w:rsidR="00F90BDC" w:rsidRDefault="00F90BDC"/>
    <w:p w14:paraId="258FB58F" w14:textId="77777777" w:rsidR="00F90BDC" w:rsidRDefault="00F90BDC">
      <w:r xmlns:w="http://schemas.openxmlformats.org/wordprocessingml/2006/main">
        <w:t xml:space="preserve">1. متی 10: 37، "هغه څوک چې زما څخه د مور یا پلار سره ډیره مینه لري زما وړ نه دی. او هغه څوک چې زوی یا لور زما څخه ډیر خوښوي هغه زما لایق نه دی.</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15:13، "له دې څخه لویه مینه هیڅوک نلري، چې یو څوک خپل ژوند د خپلو ملګرو لپاره ورکوي."</w:t>
      </w:r>
    </w:p>
    <w:p w14:paraId="70589EE5" w14:textId="77777777" w:rsidR="00F90BDC" w:rsidRDefault="00F90BDC"/>
    <w:p w14:paraId="12D49BE6" w14:textId="77777777" w:rsidR="00F90BDC" w:rsidRDefault="00F90BDC">
      <w:r xmlns:w="http://schemas.openxmlformats.org/wordprocessingml/2006/main">
        <w:t xml:space="preserve">جان 19:27 بیا هغه شاګرد ته وویل: ګوره ستا مور! او د هغه ساعت څخه هغه شاګرد هغه خپل کور ته بوتله.</w:t>
      </w:r>
    </w:p>
    <w:p w14:paraId="016D7ED4" w14:textId="77777777" w:rsidR="00F90BDC" w:rsidRDefault="00F90BDC"/>
    <w:p w14:paraId="60A74E4D" w14:textId="77777777" w:rsidR="00F90BDC" w:rsidRDefault="00F90BDC">
      <w:r xmlns:w="http://schemas.openxmlformats.org/wordprocessingml/2006/main">
        <w:t xml:space="preserve">عیسی خپله مور د خپلو شاګردانو څخه یوه ته وسپاره، څوک چې هغه له ځان سره کور ته وړي.</w:t>
      </w:r>
    </w:p>
    <w:p w14:paraId="0D73BE29" w14:textId="77777777" w:rsidR="00F90BDC" w:rsidRDefault="00F90BDC"/>
    <w:p w14:paraId="2C52F633" w14:textId="77777777" w:rsidR="00F90BDC" w:rsidRDefault="00F90BDC">
      <w:r xmlns:w="http://schemas.openxmlformats.org/wordprocessingml/2006/main">
        <w:t xml:space="preserve">1. د سپارلو ځواک: په عیسی باور کول زده کړئ</w:t>
      </w:r>
    </w:p>
    <w:p w14:paraId="05BBCB10" w14:textId="77777777" w:rsidR="00F90BDC" w:rsidRDefault="00F90BDC"/>
    <w:p w14:paraId="1069D1B3" w14:textId="77777777" w:rsidR="00F90BDC" w:rsidRDefault="00F90BDC">
      <w:r xmlns:w="http://schemas.openxmlformats.org/wordprocessingml/2006/main">
        <w:t xml:space="preserve">2. د مینې ترټولو لویه ډالۍ: د هغه چا پاملرنه کول چې موږ یې مینه لرو</w:t>
      </w:r>
    </w:p>
    <w:p w14:paraId="469E6BEF" w14:textId="77777777" w:rsidR="00F90BDC" w:rsidRDefault="00F90BDC"/>
    <w:p w14:paraId="469F9A99" w14:textId="77777777" w:rsidR="00F90BDC" w:rsidRDefault="00F90BDC">
      <w:r xmlns:w="http://schemas.openxmlformats.org/wordprocessingml/2006/main">
        <w:t xml:space="preserve">1. جان 15: 13 - "له دې څخه لویه مینه هیڅوک نلري چې یو سړی د خپلو ملګرو لپاره خپل ژوند قرباني کړي."</w:t>
      </w:r>
    </w:p>
    <w:p w14:paraId="73FAB333" w14:textId="77777777" w:rsidR="00F90BDC" w:rsidRDefault="00F90BDC"/>
    <w:p w14:paraId="73B9A0A3" w14:textId="77777777" w:rsidR="00F90BDC" w:rsidRDefault="00F90BDC">
      <w:r xmlns:w="http://schemas.openxmlformats.org/wordprocessingml/2006/main">
        <w:t xml:space="preserve">2. ګلاتیان 6: 2 - "د یو بل بار بار واخلئ او د مسیح قانون پوره کړئ."</w:t>
      </w:r>
    </w:p>
    <w:p w14:paraId="335489D2" w14:textId="77777777" w:rsidR="00F90BDC" w:rsidRDefault="00F90BDC"/>
    <w:p w14:paraId="4D3819D3" w14:textId="77777777" w:rsidR="00F90BDC" w:rsidRDefault="00F90BDC">
      <w:r xmlns:w="http://schemas.openxmlformats.org/wordprocessingml/2006/main">
        <w:t xml:space="preserve">یوحنا 19:28 له دې وروسته عیسی پوهیده چې ټول شیان اوس سرته رسیدلي ترڅو صحیفه پوره شي ، وویل ، زه تږی یم.</w:t>
      </w:r>
    </w:p>
    <w:p w14:paraId="7C439A00" w14:textId="77777777" w:rsidR="00F90BDC" w:rsidRDefault="00F90BDC"/>
    <w:p w14:paraId="4877F6D9" w14:textId="77777777" w:rsidR="00F90BDC" w:rsidRDefault="00F90BDC">
      <w:r xmlns:w="http://schemas.openxmlformats.org/wordprocessingml/2006/main">
        <w:t xml:space="preserve">عیسی خپله تنده مني او وايي چې صحیفه به پوره شي.</w:t>
      </w:r>
    </w:p>
    <w:p w14:paraId="3D45BE9F" w14:textId="77777777" w:rsidR="00F90BDC" w:rsidRDefault="00F90BDC"/>
    <w:p w14:paraId="37AEA0CB" w14:textId="77777777" w:rsidR="00F90BDC" w:rsidRDefault="00F90BDC">
      <w:r xmlns:w="http://schemas.openxmlformats.org/wordprocessingml/2006/main">
        <w:t xml:space="preserve">1. د خدای د پلان بشپړولو ځواک: په جان 19:28 کې د عیسی مطالعه</w:t>
      </w:r>
    </w:p>
    <w:p w14:paraId="415B6D14" w14:textId="77777777" w:rsidR="00F90BDC" w:rsidRDefault="00F90BDC"/>
    <w:p w14:paraId="6B74703B" w14:textId="77777777" w:rsidR="00F90BDC" w:rsidRDefault="00F90BDC">
      <w:r xmlns:w="http://schemas.openxmlformats.org/wordprocessingml/2006/main">
        <w:t xml:space="preserve">2. د مسیح قرباني: په جان 19:28 کې د عیسی د تندې ازموینه</w:t>
      </w:r>
    </w:p>
    <w:p w14:paraId="6D026AB6" w14:textId="77777777" w:rsidR="00F90BDC" w:rsidRDefault="00F90BDC"/>
    <w:p w14:paraId="10C4BBE2" w14:textId="77777777" w:rsidR="00F90BDC" w:rsidRDefault="00F90BDC">
      <w:r xmlns:w="http://schemas.openxmlformats.org/wordprocessingml/2006/main">
        <w:t xml:space="preserve">1. زبور 22:15 - "زما ځواک د لوښي په څیر وچ شوی ، او زما ژبه زما ژامو ته نښتی ده؛ ته ما د مرګ په خاورو کې واچوه.»</w:t>
      </w:r>
    </w:p>
    <w:p w14:paraId="66689900" w14:textId="77777777" w:rsidR="00F90BDC" w:rsidRDefault="00F90BDC"/>
    <w:p w14:paraId="55C29547" w14:textId="77777777" w:rsidR="00F90BDC" w:rsidRDefault="00F90BDC">
      <w:r xmlns:w="http://schemas.openxmlformats.org/wordprocessingml/2006/main">
        <w:t xml:space="preserve">2. یسعیاه 53: 7 - "هغه مظلوم او ځوریدلی و، مګر هغه خپله خوله نه خلاصوله؛ هغه د حلالولو لپاره د پسه په څیر رهبري شوی و، او لکه څنګه چې یو پسه د خپلو قیرینونکو په وړاندې غلی وي، نو هغه خپله خوله خلاصه نه کړه.</w:t>
      </w:r>
    </w:p>
    <w:p w14:paraId="24E59D6F" w14:textId="77777777" w:rsidR="00F90BDC" w:rsidRDefault="00F90BDC"/>
    <w:p w14:paraId="17D58098" w14:textId="77777777" w:rsidR="00F90BDC" w:rsidRDefault="00F90BDC">
      <w:r xmlns:w="http://schemas.openxmlformats.org/wordprocessingml/2006/main">
        <w:t xml:space="preserve">یوحنا 19:29 اوس هلته د سرک څخه ډک یو لوښی ایښودل شوی و ، او دوی د سرک څخه سپنج ډک کړ او په هایسوپ یې کېښود او د هغه خولې ته یې کېښود.</w:t>
      </w:r>
    </w:p>
    <w:p w14:paraId="74B315D1" w14:textId="77777777" w:rsidR="00F90BDC" w:rsidRDefault="00F90BDC"/>
    <w:p w14:paraId="1558E186" w14:textId="77777777" w:rsidR="00F90BDC" w:rsidRDefault="00F90BDC">
      <w:r xmlns:w="http://schemas.openxmlformats.org/wordprocessingml/2006/main">
        <w:t xml:space="preserve">عیسی ته د صلیب پر مهال په سپنج کې سرکه ورکړل شوه.</w:t>
      </w:r>
    </w:p>
    <w:p w14:paraId="0DD0890E" w14:textId="77777777" w:rsidR="00F90BDC" w:rsidRDefault="00F90BDC"/>
    <w:p w14:paraId="14269A7B" w14:textId="77777777" w:rsidR="00F90BDC" w:rsidRDefault="00F90BDC">
      <w:r xmlns:w="http://schemas.openxmlformats.org/wordprocessingml/2006/main">
        <w:t xml:space="preserve">1. د عیسی قرباني او د انسانیت لپاره د هغه شفقت</w:t>
      </w:r>
    </w:p>
    <w:p w14:paraId="28012399" w14:textId="77777777" w:rsidR="00F90BDC" w:rsidRDefault="00F90BDC"/>
    <w:p w14:paraId="4EBF5FED" w14:textId="77777777" w:rsidR="00F90BDC" w:rsidRDefault="00F90BDC">
      <w:r xmlns:w="http://schemas.openxmlformats.org/wordprocessingml/2006/main">
        <w:t xml:space="preserve">2. د عیسی مړینه او زموږ نجات</w:t>
      </w:r>
    </w:p>
    <w:p w14:paraId="1ECFDB8B" w14:textId="77777777" w:rsidR="00F90BDC" w:rsidRDefault="00F90BDC"/>
    <w:p w14:paraId="2726322C" w14:textId="77777777" w:rsidR="00F90BDC" w:rsidRDefault="00F90BDC">
      <w:r xmlns:w="http://schemas.openxmlformats.org/wordprocessingml/2006/main">
        <w:t xml:space="preserve">1. یسعیاه 53: 4-5 - "یقینا هغه زموږ غمونه اخیستي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7F5F912E" w14:textId="77777777" w:rsidR="00F90BDC" w:rsidRDefault="00F90BDC"/>
    <w:p w14:paraId="105191B1" w14:textId="77777777" w:rsidR="00F90BDC" w:rsidRDefault="00F90BDC">
      <w:r xmlns:w="http://schemas.openxmlformats.org/wordprocessingml/2006/main">
        <w:t xml:space="preserve">2. فیلیپیان 2: 8 - "او د انسان په شکل کې وموندل شو، هغه د مرګ تر حده اطاعت کولو سره ځان عاجز کړ، حتی په صلیب باندې مرګ."</w:t>
      </w:r>
    </w:p>
    <w:p w14:paraId="244EF012" w14:textId="77777777" w:rsidR="00F90BDC" w:rsidRDefault="00F90BDC"/>
    <w:p w14:paraId="035CA1EF" w14:textId="77777777" w:rsidR="00F90BDC" w:rsidRDefault="00F90BDC">
      <w:r xmlns:w="http://schemas.openxmlformats.org/wordprocessingml/2006/main">
        <w:t xml:space="preserve">یوحنا 19:30 کله چې عیسی سرکه ترلاسه کړه نو ویې ویل: دا پای ته ورسیده: او هغه خپل سر ټیټ کړ او روح یې ورکړ.</w:t>
      </w:r>
    </w:p>
    <w:p w14:paraId="13BCF491" w14:textId="77777777" w:rsidR="00F90BDC" w:rsidRDefault="00F90BDC"/>
    <w:p w14:paraId="52FF0EA1" w14:textId="77777777" w:rsidR="00F90BDC" w:rsidRDefault="00F90BDC">
      <w:r xmlns:w="http://schemas.openxmlformats.org/wordprocessingml/2006/main">
        <w:t xml:space="preserve">دا پای ته ورسیده: عیسی هغه کار بشپړ کړ چې هغه د خپل ژوند له ورکولو دمخه د ترسره کولو لپاره لیږل شوی و.</w:t>
      </w:r>
    </w:p>
    <w:p w14:paraId="1DE119EC" w14:textId="77777777" w:rsidR="00F90BDC" w:rsidRDefault="00F90BDC"/>
    <w:p w14:paraId="5FAC27A2" w14:textId="77777777" w:rsidR="00F90BDC" w:rsidRDefault="00F90BDC">
      <w:r xmlns:w="http://schemas.openxmlformats.org/wordprocessingml/2006/main">
        <w:t xml:space="preserve">1. د عیسی د کلمو ځواک: څنګه د عیسی وروستیو کلمو هرڅه بدل کړل</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د مړینې اهمیت: د عیسی د قربانۍ ژورتیا پوهیدل</w:t>
      </w:r>
    </w:p>
    <w:p w14:paraId="77901E81" w14:textId="77777777" w:rsidR="00F90BDC" w:rsidRDefault="00F90BDC"/>
    <w:p w14:paraId="6EEF36CB" w14:textId="77777777" w:rsidR="00F90BDC" w:rsidRDefault="00F90BDC">
      <w:r xmlns:w="http://schemas.openxmlformats.org/wordprocessingml/2006/main">
        <w:t xml:space="preserve">1. یسعیاه 53: 5-12</w:t>
      </w:r>
    </w:p>
    <w:p w14:paraId="6A15F45E" w14:textId="77777777" w:rsidR="00F90BDC" w:rsidRDefault="00F90BDC"/>
    <w:p w14:paraId="674CA645" w14:textId="77777777" w:rsidR="00F90BDC" w:rsidRDefault="00F90BDC">
      <w:r xmlns:w="http://schemas.openxmlformats.org/wordprocessingml/2006/main">
        <w:t xml:space="preserve">2. کولسیان 1:15-20</w:t>
      </w:r>
    </w:p>
    <w:p w14:paraId="02938308" w14:textId="77777777" w:rsidR="00F90BDC" w:rsidRDefault="00F90BDC"/>
    <w:p w14:paraId="701674D6" w14:textId="77777777" w:rsidR="00F90BDC" w:rsidRDefault="00F90BDC">
      <w:r xmlns:w="http://schemas.openxmlformats.org/wordprocessingml/2006/main">
        <w:t xml:space="preserve">یوحنا 19:31 یهودیانو ځکه چې دا تیاری و چې د سبت په ورځ دې جسدونه په صلیب باندې پاتې نشي ، (ځکه چې د سبت ورځ یوه لوړه ورځ وه) ، پیلاطوس ته یې عرض وکړ چې د دوی پښې مات شي ، او دا کیدای شي دوی واخیستل شي.</w:t>
      </w:r>
    </w:p>
    <w:p w14:paraId="288D3905" w14:textId="77777777" w:rsidR="00F90BDC" w:rsidRDefault="00F90BDC"/>
    <w:p w14:paraId="4CD1485C" w14:textId="77777777" w:rsidR="00F90BDC" w:rsidRDefault="00F90BDC">
      <w:r xmlns:w="http://schemas.openxmlformats.org/wordprocessingml/2006/main">
        <w:t xml:space="preserve">یهودیانو له پیلاطس څخه وغوښتل چې د صلیب پښې مات کړي ترڅو د سبت په ورځ په صلیب کې جسدونه پاتې نشي.</w:t>
      </w:r>
    </w:p>
    <w:p w14:paraId="13D1DF92" w14:textId="77777777" w:rsidR="00F90BDC" w:rsidRDefault="00F90BDC"/>
    <w:p w14:paraId="757A97F6" w14:textId="77777777" w:rsidR="00F90BDC" w:rsidRDefault="00F90BDC">
      <w:r xmlns:w="http://schemas.openxmlformats.org/wordprocessingml/2006/main">
        <w:t xml:space="preserve">1. په صلیب باندې د عیسی مړینه نه یوازې د هغه د سترې قربانۍ نښه وه بلکه د خدای د حکمونو د لیدو اهمیت یادونه وه.</w:t>
      </w:r>
    </w:p>
    <w:p w14:paraId="7B24B3D9" w14:textId="77777777" w:rsidR="00F90BDC" w:rsidRDefault="00F90BDC"/>
    <w:p w14:paraId="4A1472DC" w14:textId="77777777" w:rsidR="00F90BDC" w:rsidRDefault="00F90BDC">
      <w:r xmlns:w="http://schemas.openxmlformats.org/wordprocessingml/2006/main">
        <w:t xml:space="preserve">2. د مصیبت او مرګ په مینځ کې، د عیسی پیروان لاهم د خدای قانون ته درناوي په لټه کې دي.</w:t>
      </w:r>
    </w:p>
    <w:p w14:paraId="0D873279" w14:textId="77777777" w:rsidR="00F90BDC" w:rsidRDefault="00F90BDC"/>
    <w:p w14:paraId="16A8098D" w14:textId="77777777" w:rsidR="00F90BDC" w:rsidRDefault="00F90BDC">
      <w:r xmlns:w="http://schemas.openxmlformats.org/wordprocessingml/2006/main">
        <w:t xml:space="preserve">1. عبرانیان 4: 14-16 - نو ځکه چې موږ یو لوی مشر کاهن لرو چې د اسمانونو څخه تیر شوی دی ، عیسی د خدای زوی ، نو راځئ چې هغه باور په کلکه ونیسو چې موږ یې ادعا کوو. ۱۵ځکه چې مونږ داسې مشر کاهن نه لرو چې زمونږ په کمزوريو باندې د رحم کولو توان ونلري، بلکې زمونږ په شان يو داسې څوک شته چې په هره لاره آزمېښت شوى دى، خو هغه ګناه نۀ ده کړې. ۱۶نو راځئ چې د خُدائ پاک د فضل تخت ته په پوره اعتماد سره ورشُو، د دې دپاره چې په مونږ رحم وکړو او د ضرورت په وخت کښې زمونږ مدد وکړو.</w:t>
      </w:r>
    </w:p>
    <w:p w14:paraId="47832589" w14:textId="77777777" w:rsidR="00F90BDC" w:rsidRDefault="00F90BDC"/>
    <w:p w14:paraId="0D43E545" w14:textId="77777777" w:rsidR="00F90BDC" w:rsidRDefault="00F90BDC">
      <w:r xmlns:w="http://schemas.openxmlformats.org/wordprocessingml/2006/main">
        <w:t xml:space="preserve">2. متی 5: 17-19 - "دا فکر مه کوئ چې زه د قانون یا پیغمبرانو د لغوه کولو لپاره راغلی یم؛ زه د هغوی د له منځه وړلو لپاره نه یم راغلی بلکه د هغوی د پوره کولو لپاره راغلی یم. ۱۸ځکه چې زۀ تاسو ته رښتيا وايم چې تر څو چې آسمان او زمکه له منځه لاړه نۀ شى، نو تر ټولو وړه خط او د قلم يوه وړه ضربه به هم د شريعت نه ورک نۀ شى تر څو چې هر څۀ سرته ورسيږى. ۱۹نو هر هغه څوک چې د دې حُکمونو څخه یو هم کم وګرځوي او نورو ته د هغه مطابق تعلیم ورکړي د آسمان په بادشاهۍ کې به ټیټ وبلل شي، مګر څوک چې </w:t>
      </w:r>
      <w:r xmlns:w="http://schemas.openxmlformats.org/wordprocessingml/2006/main">
        <w:lastRenderedPageBreak xmlns:w="http://schemas.openxmlformats.org/wordprocessingml/2006/main"/>
      </w:r>
      <w:r xmlns:w="http://schemas.openxmlformats.org/wordprocessingml/2006/main">
        <w:t xml:space="preserve">دا حکمونه عملي کوي او تعلیم ورکوي هغه به د آسمان په سلطنت کې لوی وبلل شي.</w:t>
      </w:r>
    </w:p>
    <w:p w14:paraId="00BF3C25" w14:textId="77777777" w:rsidR="00F90BDC" w:rsidRDefault="00F90BDC"/>
    <w:p w14:paraId="43731422" w14:textId="77777777" w:rsidR="00F90BDC" w:rsidRDefault="00F90BDC">
      <w:r xmlns:w="http://schemas.openxmlformats.org/wordprocessingml/2006/main">
        <w:t xml:space="preserve">یوحنا 19:32 بیا عسکر راغلل او د لومړي او بل هغه پښې یې ماتې کړې چې د هغه سره په صلیب وژل شوی و.</w:t>
      </w:r>
    </w:p>
    <w:p w14:paraId="30D83B23" w14:textId="77777777" w:rsidR="00F90BDC" w:rsidRDefault="00F90BDC"/>
    <w:p w14:paraId="72618A66" w14:textId="77777777" w:rsidR="00F90BDC" w:rsidRDefault="00F90BDC">
      <w:r xmlns:w="http://schemas.openxmlformats.org/wordprocessingml/2006/main">
        <w:t xml:space="preserve">جان 19 د عیسی د صلیب کولو په اړه خبرې کوي او هغه سرتیري چې د هغه سره صلیب شوي دوه سړي پښې ماتوي.</w:t>
      </w:r>
    </w:p>
    <w:p w14:paraId="23075F58" w14:textId="77777777" w:rsidR="00F90BDC" w:rsidRDefault="00F90BDC"/>
    <w:p w14:paraId="6CE18935" w14:textId="77777777" w:rsidR="00F90BDC" w:rsidRDefault="00F90BDC">
      <w:r xmlns:w="http://schemas.openxmlformats.org/wordprocessingml/2006/main">
        <w:t xml:space="preserve">1. د قربانۍ ځواک: د عیسی له مثال څخه زده کړه</w:t>
      </w:r>
    </w:p>
    <w:p w14:paraId="2359B915" w14:textId="77777777" w:rsidR="00F90BDC" w:rsidRDefault="00F90BDC"/>
    <w:p w14:paraId="441E13CD" w14:textId="77777777" w:rsidR="00F90BDC" w:rsidRDefault="00F90BDC">
      <w:r xmlns:w="http://schemas.openxmlformats.org/wordprocessingml/2006/main">
        <w:t xml:space="preserve">2. د مینې ځواک: څنګه عیسی غیر مشروط ژمنتیا ښودلې</w:t>
      </w:r>
    </w:p>
    <w:p w14:paraId="50EA69A7" w14:textId="77777777" w:rsidR="00F90BDC" w:rsidRDefault="00F90BDC"/>
    <w:p w14:paraId="4BE3FEC3" w14:textId="77777777" w:rsidR="00F90BDC" w:rsidRDefault="00F90BDC">
      <w:r xmlns:w="http://schemas.openxmlformats.org/wordprocessingml/2006/main">
        <w:t xml:space="preserve">1. فیلیپیان 2: 5-11 - د عاجزۍ او اطاعت په اړه د عیسی بې غرضه چلند.</w:t>
      </w:r>
    </w:p>
    <w:p w14:paraId="04B1698B" w14:textId="77777777" w:rsidR="00F90BDC" w:rsidRDefault="00F90BDC"/>
    <w:p w14:paraId="252A9FC9" w14:textId="77777777" w:rsidR="00F90BDC" w:rsidRDefault="00F90BDC">
      <w:r xmlns:w="http://schemas.openxmlformats.org/wordprocessingml/2006/main">
        <w:t xml:space="preserve">2. د روميانو 5: 6-8 - د نورو لپاره د خپل ژوند د ورکولو لپاره د عیسی رضایت.</w:t>
      </w:r>
    </w:p>
    <w:p w14:paraId="6F40B4E3" w14:textId="77777777" w:rsidR="00F90BDC" w:rsidRDefault="00F90BDC"/>
    <w:p w14:paraId="206864A0" w14:textId="77777777" w:rsidR="00F90BDC" w:rsidRDefault="00F90BDC">
      <w:r xmlns:w="http://schemas.openxmlformats.org/wordprocessingml/2006/main">
        <w:t xml:space="preserve">یوحنا 19:33 مګر کله چې دوی عیسی ته راغلل او ولیدل چې هغه دمخه مړ شوی و ، نو د هغه پښې یې نه ماتولې:</w:t>
      </w:r>
    </w:p>
    <w:p w14:paraId="5FE900DA" w14:textId="77777777" w:rsidR="00F90BDC" w:rsidRDefault="00F90BDC"/>
    <w:p w14:paraId="08D283EA" w14:textId="77777777" w:rsidR="00F90BDC" w:rsidRDefault="00F90BDC">
      <w:r xmlns:w="http://schemas.openxmlformats.org/wordprocessingml/2006/main">
        <w:t xml:space="preserve">عسکرو د عیسی پښې ونه ماتولې کله چې دوی پوه شول چې هغه دمخه مړ دی.</w:t>
      </w:r>
    </w:p>
    <w:p w14:paraId="0F1B5DE2" w14:textId="77777777" w:rsidR="00F90BDC" w:rsidRDefault="00F90BDC"/>
    <w:p w14:paraId="27ED7195" w14:textId="77777777" w:rsidR="00F90BDC" w:rsidRDefault="00F90BDC">
      <w:r xmlns:w="http://schemas.openxmlformats.org/wordprocessingml/2006/main">
        <w:t xml:space="preserve">1. د عیسی د قربانۍ ځواک: څنګه د عیسی مرګ هرڅه بدل کړل</w:t>
      </w:r>
    </w:p>
    <w:p w14:paraId="5B2B29BC" w14:textId="77777777" w:rsidR="00F90BDC" w:rsidRDefault="00F90BDC"/>
    <w:p w14:paraId="21ECEB83" w14:textId="77777777" w:rsidR="00F90BDC" w:rsidRDefault="00F90BDC">
      <w:r xmlns:w="http://schemas.openxmlformats.org/wordprocessingml/2006/main">
        <w:t xml:space="preserve">2. د خدای رحمت: څنګه د عیسی مرګ د خدای فضل څرګند کړ</w:t>
      </w:r>
    </w:p>
    <w:p w14:paraId="1913CEBE" w14:textId="77777777" w:rsidR="00F90BDC" w:rsidRDefault="00F90BDC"/>
    <w:p w14:paraId="27EF13CF"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19D7BC4D" w14:textId="77777777" w:rsidR="00F90BDC" w:rsidRDefault="00F90BDC"/>
    <w:p w14:paraId="045F901F" w14:textId="77777777" w:rsidR="00F90BDC" w:rsidRDefault="00F90BDC">
      <w:r xmlns:w="http://schemas.openxmlformats.org/wordprocessingml/2006/main">
        <w:t xml:space="preserve">2. عبرانیان 9:22 - "په حقیقت کې، د قانون له مخې نږدې هرڅه په وینه پاکیږي، او د وینې تویولو پرته د ګناهونو بخښنه نشته."</w:t>
      </w:r>
    </w:p>
    <w:p w14:paraId="6128A6F0" w14:textId="77777777" w:rsidR="00F90BDC" w:rsidRDefault="00F90BDC"/>
    <w:p w14:paraId="6F992F6F" w14:textId="77777777" w:rsidR="00F90BDC" w:rsidRDefault="00F90BDC">
      <w:r xmlns:w="http://schemas.openxmlformats.org/wordprocessingml/2006/main">
        <w:t xml:space="preserve">یوحنا 19:34 مګر یو سرتیری په نیزۍ سره د هغه غاړې سوری کړ او سمدلاسه یې وینه او اوبه راووتلې.</w:t>
      </w:r>
    </w:p>
    <w:p w14:paraId="62BDA4E4" w14:textId="77777777" w:rsidR="00F90BDC" w:rsidRDefault="00F90BDC"/>
    <w:p w14:paraId="206BAA81" w14:textId="77777777" w:rsidR="00F90BDC" w:rsidRDefault="00F90BDC">
      <w:r xmlns:w="http://schemas.openxmlformats.org/wordprocessingml/2006/main">
        <w:t xml:space="preserve">په جان 19:34 کې دا برخه تشریح کوي چې څنګه یو سرتیری د عیسی اړخ په نیزۍ سور کړ ، او وینه او اوبه راوتلې.</w:t>
      </w:r>
    </w:p>
    <w:p w14:paraId="5D78CB03" w14:textId="77777777" w:rsidR="00F90BDC" w:rsidRDefault="00F90BDC"/>
    <w:p w14:paraId="7E111C1C" w14:textId="77777777" w:rsidR="00F90BDC" w:rsidRDefault="00F90BDC">
      <w:r xmlns:w="http://schemas.openxmlformats.org/wordprocessingml/2006/main">
        <w:t xml:space="preserve">1. د عیسی قرباني: د هغه مړینه او اهمیت</w:t>
      </w:r>
    </w:p>
    <w:p w14:paraId="71705F32" w14:textId="77777777" w:rsidR="00F90BDC" w:rsidRDefault="00F90BDC"/>
    <w:p w14:paraId="7F00F945" w14:textId="77777777" w:rsidR="00F90BDC" w:rsidRDefault="00F90BDC">
      <w:r xmlns:w="http://schemas.openxmlformats.org/wordprocessingml/2006/main">
        <w:t xml:space="preserve">2. د عیسی انفرادیت: د هغه صلیب او د هغه ځواک</w:t>
      </w:r>
    </w:p>
    <w:p w14:paraId="6367D2DC" w14:textId="77777777" w:rsidR="00F90BDC" w:rsidRDefault="00F90BDC"/>
    <w:p w14:paraId="2111396F" w14:textId="77777777" w:rsidR="00F90BDC" w:rsidRDefault="00F90BDC">
      <w:r xmlns:w="http://schemas.openxmlformats.org/wordprocessingml/2006/main">
        <w:t xml:space="preserve">1. یسعیاه 53: 4-5 -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2CD5264D" w14:textId="77777777" w:rsidR="00F90BDC" w:rsidRDefault="00F90BDC"/>
    <w:p w14:paraId="082B1CB0" w14:textId="77777777" w:rsidR="00F90BDC" w:rsidRDefault="00F90BDC">
      <w:r xmlns:w="http://schemas.openxmlformats.org/wordprocessingml/2006/main">
        <w:t xml:space="preserve">2. د افسیانو 2: 13-16 - مګر اوس په مسیح عیسی کې تاسو چې یو وخت لرې وئ د مسیح په وینه سره نږدې شوي یاست. ځکه چې هغه پخپله زموږ سوله ده ، چا چې موږ دواړه سره یو کړل او په خپل بدن کې یې د دښمنۍ د ویش دیوال د احکامو قانون له مینځه وړلو سره مات کړ چې په احکامو کې څرګند شوي ، ترڅو هغه په خپل ځان کې د دواړو په ځای یو نوی سړی رامینځته کړي. نو سوله کول، او کیدای شي موږ دواړه د صلیب له لارې په یو بدن کې د خدای سره پخلا کړو، په دې توګه دښمني له منځه یوسو.</w:t>
      </w:r>
    </w:p>
    <w:p w14:paraId="78F82EB3" w14:textId="77777777" w:rsidR="00F90BDC" w:rsidRDefault="00F90BDC"/>
    <w:p w14:paraId="64249404" w14:textId="77777777" w:rsidR="00F90BDC" w:rsidRDefault="00F90BDC">
      <w:r xmlns:w="http://schemas.openxmlformats.org/wordprocessingml/2006/main">
        <w:t xml:space="preserve">یوحنا 19:35 او هغه چا چې دا ولید نو ریکارډ یې وکړ، او د هغه ریکارډ ریښتیا دی: او هغه پوهیږي چې هغه ریښتیا وایي، ترڅو تاسو باور وکړئ.</w:t>
      </w:r>
    </w:p>
    <w:p w14:paraId="6A4F5B8E" w14:textId="77777777" w:rsidR="00F90BDC" w:rsidRDefault="00F90BDC"/>
    <w:p w14:paraId="01784B54" w14:textId="77777777" w:rsidR="00F90BDC" w:rsidRDefault="00F90BDC">
      <w:r xmlns:w="http://schemas.openxmlformats.org/wordprocessingml/2006/main">
        <w:t xml:space="preserve">دا آیت د عیسی مسیح په شهادت د ایمان په اهمیت ټینګار کوي.</w:t>
      </w:r>
    </w:p>
    <w:p w14:paraId="7EEE88D7" w14:textId="77777777" w:rsidR="00F90BDC" w:rsidRDefault="00F90BDC"/>
    <w:p w14:paraId="20048A35" w14:textId="77777777" w:rsidR="00F90BDC" w:rsidRDefault="00F90BDC">
      <w:r xmlns:w="http://schemas.openxmlformats.org/wordprocessingml/2006/main">
        <w:t xml:space="preserve">1: د عیسی د شهادت حساب - د عیسی مسیح په کلمو او ماموریت کې د باور اهمیت.</w:t>
      </w:r>
    </w:p>
    <w:p w14:paraId="6936DA0F" w14:textId="77777777" w:rsidR="00F90BDC" w:rsidRDefault="00F90BDC"/>
    <w:p w14:paraId="7858643C" w14:textId="77777777" w:rsidR="00F90BDC" w:rsidRDefault="00F90BDC">
      <w:r xmlns:w="http://schemas.openxmlformats.org/wordprocessingml/2006/main">
        <w:t xml:space="preserve">2: د عیسی د شهادت شاهد - د عیسی مسیح په حقیقت کې د باور ځواک.</w:t>
      </w:r>
    </w:p>
    <w:p w14:paraId="720A5C7D" w14:textId="77777777" w:rsidR="00F90BDC" w:rsidRDefault="00F90BDC"/>
    <w:p w14:paraId="128B09A5"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7AFDB782" w14:textId="77777777" w:rsidR="00F90BDC" w:rsidRDefault="00F90BDC"/>
    <w:p w14:paraId="7275FBBF"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3347C29A" w14:textId="77777777" w:rsidR="00F90BDC" w:rsidRDefault="00F90BDC"/>
    <w:p w14:paraId="63015D4B" w14:textId="77777777" w:rsidR="00F90BDC" w:rsidRDefault="00F90BDC">
      <w:r xmlns:w="http://schemas.openxmlformats.org/wordprocessingml/2006/main">
        <w:t xml:space="preserve">یوحنا 19:36 ځکه چې دا شیان ترسره شوي ترڅو صحیفه پوره شي ، د هغه هډوکي به مات نشي.</w:t>
      </w:r>
    </w:p>
    <w:p w14:paraId="4664EDCC" w14:textId="77777777" w:rsidR="00F90BDC" w:rsidRDefault="00F90BDC"/>
    <w:p w14:paraId="29038600" w14:textId="77777777" w:rsidR="00F90BDC" w:rsidRDefault="00F90BDC">
      <w:r xmlns:w="http://schemas.openxmlformats.org/wordprocessingml/2006/main">
        <w:t xml:space="preserve">دا برخه تشریح کوي چې د عیسی هډوکي د صحیفې په بشپړولو کې نه مات شوي.</w:t>
      </w:r>
    </w:p>
    <w:p w14:paraId="07386E24" w14:textId="77777777" w:rsidR="00F90BDC" w:rsidRDefault="00F90BDC"/>
    <w:p w14:paraId="1AE62123" w14:textId="77777777" w:rsidR="00F90BDC" w:rsidRDefault="00F90BDC">
      <w:r xmlns:w="http://schemas.openxmlformats.org/wordprocessingml/2006/main">
        <w:t xml:space="preserve">1. د عیسی د صحیفې بشپړول د خدای په اراده د هغه اطاعت ثابتوي.</w:t>
      </w:r>
    </w:p>
    <w:p w14:paraId="09920F30" w14:textId="77777777" w:rsidR="00F90BDC" w:rsidRDefault="00F90BDC"/>
    <w:p w14:paraId="435D6540" w14:textId="77777777" w:rsidR="00F90BDC" w:rsidRDefault="00F90BDC">
      <w:r xmlns:w="http://schemas.openxmlformats.org/wordprocessingml/2006/main">
        <w:t xml:space="preserve">2. د عیسی کامل قرباني زموږ لپاره د هغه مینه څرګندوي.</w:t>
      </w:r>
    </w:p>
    <w:p w14:paraId="710226A8" w14:textId="77777777" w:rsidR="00F90BDC" w:rsidRDefault="00F90BDC"/>
    <w:p w14:paraId="7A91F623"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4C9C8756" w14:textId="77777777" w:rsidR="00F90BDC" w:rsidRDefault="00F90BDC"/>
    <w:p w14:paraId="2C00DA5E" w14:textId="77777777" w:rsidR="00F90BDC" w:rsidRDefault="00F90BDC">
      <w:r xmlns:w="http://schemas.openxmlformats.org/wordprocessingml/2006/main">
        <w:t xml:space="preserve">2. زبور 34:20 - "هغه خپل ټول هډوکي ساتي؛ یو یې هم مات شوی نه دی."</w:t>
      </w:r>
    </w:p>
    <w:p w14:paraId="37C5FFBF" w14:textId="77777777" w:rsidR="00F90BDC" w:rsidRDefault="00F90BDC"/>
    <w:p w14:paraId="41F113AF" w14:textId="77777777" w:rsidR="00F90BDC" w:rsidRDefault="00F90BDC">
      <w:r xmlns:w="http://schemas.openxmlformats.org/wordprocessingml/2006/main">
        <w:t xml:space="preserve">یوحنا 19:37 او یو بل صحیفه بیا وايي: دوی به هغه چا ته وګوري چې دوی سور کړي.</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جان 19:37 موږ ته وایی چې هغه څوک چې عیسی یې سور کړی دی هغه ته به ګوري.</w:t>
      </w:r>
    </w:p>
    <w:p w14:paraId="01C2619F" w14:textId="77777777" w:rsidR="00F90BDC" w:rsidRDefault="00F90BDC"/>
    <w:p w14:paraId="1927C7FD" w14:textId="77777777" w:rsidR="00F90BDC" w:rsidRDefault="00F90BDC">
      <w:r xmlns:w="http://schemas.openxmlformats.org/wordprocessingml/2006/main">
        <w:t xml:space="preserve">1. "د عیسی سوری کول - توبه ته بلنه"</w:t>
      </w:r>
    </w:p>
    <w:p w14:paraId="262FE35F" w14:textId="77777777" w:rsidR="00F90BDC" w:rsidRDefault="00F90BDC"/>
    <w:p w14:paraId="16326F4F" w14:textId="77777777" w:rsidR="00F90BDC" w:rsidRDefault="00F90BDC">
      <w:r xmlns:w="http://schemas.openxmlformats.org/wordprocessingml/2006/main">
        <w:t xml:space="preserve">2. "عیسی - وروستی قرباني"</w:t>
      </w:r>
    </w:p>
    <w:p w14:paraId="27E4DB3B" w14:textId="77777777" w:rsidR="00F90BDC" w:rsidRDefault="00F90BDC"/>
    <w:p w14:paraId="11BB1C63" w14:textId="77777777" w:rsidR="00F90BDC" w:rsidRDefault="00F90BDC">
      <w:r xmlns:w="http://schemas.openxmlformats.org/wordprocessingml/2006/main">
        <w:t xml:space="preserve">1. یسعیاه 53: 5 - "مګر هغه زموږ د سرغړونو له امله ټپي شوی و ، هغه زموږ د ګناهونو له امله ټپی شوی و: زموږ د سولې عذاب په هغه و؛ او د هغه په پټو سره موږ روغ شو."</w:t>
      </w:r>
    </w:p>
    <w:p w14:paraId="523CAD0C" w14:textId="77777777" w:rsidR="00F90BDC" w:rsidRDefault="00F90BDC"/>
    <w:p w14:paraId="7CC79034" w14:textId="77777777" w:rsidR="00F90BDC" w:rsidRDefault="00F90BDC">
      <w:r xmlns:w="http://schemas.openxmlformats.org/wordprocessingml/2006/main">
        <w:t xml:space="preserve">2. Ezekiel 39:25 - "له دې امله مالِک خُدائ داسې فرمائى، چې اوس به زۀ د يعقوب بندى راولم، او د بنى اِسرائيلو په ټول کور باندې به رحم وکړم، او زما د مقدس نوم دپاره به حسد وکړم."</w:t>
      </w:r>
    </w:p>
    <w:p w14:paraId="0EF41BD8" w14:textId="77777777" w:rsidR="00F90BDC" w:rsidRDefault="00F90BDC"/>
    <w:p w14:paraId="45DCF82C" w14:textId="77777777" w:rsidR="00F90BDC" w:rsidRDefault="00F90BDC">
      <w:r xmlns:w="http://schemas.openxmlformats.org/wordprocessingml/2006/main">
        <w:t xml:space="preserve">یوحنا 19:38 او د دې نه وروسته د ارمیتیا یوزف چې د عیسی شاګرد و ، مګر په پټه د یهودیانو د ویره له امله پیلاطوس ته یې وغوښتل چې د عیسی جسد راوباسي ، او پیلاطوس هغه ته اجازه ورکړه. نو هغه راغی او د عیسی جسد یې واخیست.</w:t>
      </w:r>
    </w:p>
    <w:p w14:paraId="49298D7F" w14:textId="77777777" w:rsidR="00F90BDC" w:rsidRDefault="00F90BDC"/>
    <w:p w14:paraId="5A260EFC" w14:textId="77777777" w:rsidR="00F90BDC" w:rsidRDefault="00F90BDC">
      <w:r xmlns:w="http://schemas.openxmlformats.org/wordprocessingml/2006/main">
        <w:t xml:space="preserve">د ارمتایا جوزف، د عیسی یو شاګرد، د پیلات څخه د هغه د مړینې وروسته د عیسی د جسد د لیږدولو اجازه وغوښتله. پیلاطوس دا غوښتنه ومنله، او یوسف د عیسی جسد له ځانه سره یووړ.</w:t>
      </w:r>
    </w:p>
    <w:p w14:paraId="0119CF30" w14:textId="77777777" w:rsidR="00F90BDC" w:rsidRDefault="00F90BDC"/>
    <w:p w14:paraId="562E1EA8" w14:textId="77777777" w:rsidR="00F90BDC" w:rsidRDefault="00F90BDC">
      <w:r xmlns:w="http://schemas.openxmlformats.org/wordprocessingml/2006/main">
        <w:t xml:space="preserve">1. د یو شاګرد ریښتینی عقیده: د اریمتیا د جوزف کیسه</w:t>
      </w:r>
    </w:p>
    <w:p w14:paraId="425AF20B" w14:textId="77777777" w:rsidR="00F90BDC" w:rsidRDefault="00F90BDC"/>
    <w:p w14:paraId="36045B3A" w14:textId="77777777" w:rsidR="00F90BDC" w:rsidRDefault="00F90BDC">
      <w:r xmlns:w="http://schemas.openxmlformats.org/wordprocessingml/2006/main">
        <w:t xml:space="preserve">2. په ویره قابو کول او هغه څه کول چې سم دي: د اریماتیا جوزف</w:t>
      </w:r>
    </w:p>
    <w:p w14:paraId="602C81A2" w14:textId="77777777" w:rsidR="00F90BDC" w:rsidRDefault="00F90BDC"/>
    <w:p w14:paraId="2675FB38" w14:textId="77777777" w:rsidR="00F90BDC" w:rsidRDefault="00F90BDC">
      <w:r xmlns:w="http://schemas.openxmlformats.org/wordprocessingml/2006/main">
        <w:t xml:space="preserve">1. متی 16: 24-26 - "بیا عیسی خپلو پیروانو ته وویل، که څوک زما پسې راشي، نو هغه دې د خپل ځان څخه انکار وکړي او خپل صلیب پورته کړي او زما پیروي وکړي. ځکه څوک چې خپل ژوند وژغوري هغه به له لاسه ورکړي: او څوک چې زما په خاطر خپل ژوند له لاسه ورکوي هغه به ومومي. د انسان په ګټه څه شی دی که هغه ټوله نړۍ وګټي او خپل ځان له لاسه ورکړي؟</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15:13 - "له دې څخه لویه مینه هیڅوک نلري چې یو سړی د خپلو ملګرو لپاره خپل ژوند قرباني کړي."</w:t>
      </w:r>
    </w:p>
    <w:p w14:paraId="3CBA215E" w14:textId="77777777" w:rsidR="00F90BDC" w:rsidRDefault="00F90BDC"/>
    <w:p w14:paraId="4B9EE006" w14:textId="77777777" w:rsidR="00F90BDC" w:rsidRDefault="00F90BDC">
      <w:r xmlns:w="http://schemas.openxmlformats.org/wordprocessingml/2006/main">
        <w:t xml:space="preserve">یوحنا 19:39 او نیکودیموس هم راغی ، کوم چې په لومړي سر کې عیسی ته د شپې راغی او د مرر او الوز مخلوط یې راوړو ، شاوخوا سل پونډه وزن.</w:t>
      </w:r>
    </w:p>
    <w:p w14:paraId="29052DF5" w14:textId="77777777" w:rsidR="00F90BDC" w:rsidRDefault="00F90BDC"/>
    <w:p w14:paraId="46C0D96F" w14:textId="77777777" w:rsidR="00F90BDC" w:rsidRDefault="00F90BDC">
      <w:r xmlns:w="http://schemas.openxmlformats.org/wordprocessingml/2006/main">
        <w:t xml:space="preserve">نیکودیموس عیسی ته ورغی او سل پونډه مرر او الماس راوړي.</w:t>
      </w:r>
    </w:p>
    <w:p w14:paraId="6F625176" w14:textId="77777777" w:rsidR="00F90BDC" w:rsidRDefault="00F90BDC"/>
    <w:p w14:paraId="29DC096A" w14:textId="77777777" w:rsidR="00F90BDC" w:rsidRDefault="00F90BDC">
      <w:r xmlns:w="http://schemas.openxmlformats.org/wordprocessingml/2006/main">
        <w:t xml:space="preserve">1. د نیکودیموس ډالۍ: په سخاوت کې یو درس</w:t>
      </w:r>
    </w:p>
    <w:p w14:paraId="7961F08F" w14:textId="77777777" w:rsidR="00F90BDC" w:rsidRDefault="00F90BDC"/>
    <w:p w14:paraId="3D56A1F9" w14:textId="77777777" w:rsidR="00F90BDC" w:rsidRDefault="00F90BDC">
      <w:r xmlns:w="http://schemas.openxmlformats.org/wordprocessingml/2006/main">
        <w:t xml:space="preserve">2. یو موقف اخیستل: نیکودیموس او د هغه د عیسی ملاتړ</w:t>
      </w:r>
    </w:p>
    <w:p w14:paraId="3F90A965" w14:textId="77777777" w:rsidR="00F90BDC" w:rsidRDefault="00F90BDC"/>
    <w:p w14:paraId="2BBF5CA9" w14:textId="77777777" w:rsidR="00F90BDC" w:rsidRDefault="00F90BDC">
      <w:r xmlns:w="http://schemas.openxmlformats.org/wordprocessingml/2006/main">
        <w:t xml:space="preserve">1. یوحنا 12: 42-43 - "په هرصورت د مشرانو په مینځ کې هم ډیری په هغه باور درلود؛ مګر د فریسیانو له امله دوی په هغه اعتراف ونه کړ ، ترڅو دوی د عبادت ځای څخه وشړل شي: ځکه چې دوی د خلکو ستاینه ډیره خوښوله. د خدای د ستاینې په پرتله."</w:t>
      </w:r>
    </w:p>
    <w:p w14:paraId="6752987B" w14:textId="77777777" w:rsidR="00F90BDC" w:rsidRDefault="00F90BDC"/>
    <w:p w14:paraId="66B0A5C3" w14:textId="77777777" w:rsidR="00F90BDC" w:rsidRDefault="00F90BDC">
      <w:r xmlns:w="http://schemas.openxmlformats.org/wordprocessingml/2006/main">
        <w:t xml:space="preserve">2. متی 6: 19-21 - "د خپل ځان لپاره خزانې په ځمکه کې مه کیږدئ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 هلته به ستاسو زړه هم وي."</w:t>
      </w:r>
    </w:p>
    <w:p w14:paraId="21D40614" w14:textId="77777777" w:rsidR="00F90BDC" w:rsidRDefault="00F90BDC"/>
    <w:p w14:paraId="5DF9F7BE" w14:textId="77777777" w:rsidR="00F90BDC" w:rsidRDefault="00F90BDC">
      <w:r xmlns:w="http://schemas.openxmlformats.org/wordprocessingml/2006/main">
        <w:t xml:space="preserve">یوحنا 19:40 بیا دوی د عیسی مړی واخست او د یهودیانو د ښخولو طریقه یې د مصالحو سره په کتان جامو کې ټپ کړه.</w:t>
      </w:r>
    </w:p>
    <w:p w14:paraId="59A222FE" w14:textId="77777777" w:rsidR="00F90BDC" w:rsidRDefault="00F90BDC"/>
    <w:p w14:paraId="3C25447D" w14:textId="77777777" w:rsidR="00F90BDC" w:rsidRDefault="00F90BDC">
      <w:r xmlns:w="http://schemas.openxmlformats.org/wordprocessingml/2006/main">
        <w:t xml:space="preserve">یهودانو د عیسی جسد د کتان په جامو کې د مسالې سره ټپ کړ لکه څنګه چې د دوی د ښخولو دود و.</w:t>
      </w:r>
    </w:p>
    <w:p w14:paraId="7CC13D8F" w14:textId="77777777" w:rsidR="00F90BDC" w:rsidRDefault="00F90BDC"/>
    <w:p w14:paraId="1C638219" w14:textId="77777777" w:rsidR="00F90BDC" w:rsidRDefault="00F90BDC">
      <w:r xmlns:w="http://schemas.openxmlformats.org/wordprocessingml/2006/main">
        <w:t xml:space="preserve">1. موږ کولی شو د عیسی له مثال څخه زده کړو چې په عاجزۍ سره د هغه د خلکو د دودونو سره سم مرګ او دفن کول.</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خپلو پلرونو د دودونو او دودونو د درناوي اهمیت.</w:t>
      </w:r>
    </w:p>
    <w:p w14:paraId="5923722A" w14:textId="77777777" w:rsidR="00F90BDC" w:rsidRDefault="00F90BDC"/>
    <w:p w14:paraId="3FDFA041" w14:textId="77777777" w:rsidR="00F90BDC" w:rsidRDefault="00F90BDC">
      <w:r xmlns:w="http://schemas.openxmlformats.org/wordprocessingml/2006/main">
        <w:t xml:space="preserve">1. متی 27: 59-60 - کله چې یوسف مړ شو، هغه یې په پاکه ټوکر کې وتړلو او په خپل نوي قبر کې یې کېښود چې هغه یې په ډبره کې کښلی و. او هغه د قبر د دروازې په وړاندې یوه لویه تیږه وغورځوله او لاړ.</w:t>
      </w:r>
    </w:p>
    <w:p w14:paraId="0113C624" w14:textId="77777777" w:rsidR="00F90BDC" w:rsidRDefault="00F90BDC"/>
    <w:p w14:paraId="6EA51576" w14:textId="77777777" w:rsidR="00F90BDC" w:rsidRDefault="00F90BDC">
      <w:r xmlns:w="http://schemas.openxmlformats.org/wordprocessingml/2006/main">
        <w:t xml:space="preserve">2. 2 تواریخ 16:14 - دوی هغه په خپل قبر کې ښخ کړ، کوم چې هغه د داود په ښار کې ټوټه ټوټه کړې وه. هغوئ هغه په جامو کښے پړقى کښے کيښودو اَؤ دَ هغۀ په عزت کښے لوئى اور واچوى.</w:t>
      </w:r>
    </w:p>
    <w:p w14:paraId="4E354D86" w14:textId="77777777" w:rsidR="00F90BDC" w:rsidRDefault="00F90BDC"/>
    <w:p w14:paraId="6DEBE438" w14:textId="77777777" w:rsidR="00F90BDC" w:rsidRDefault="00F90BDC">
      <w:r xmlns:w="http://schemas.openxmlformats.org/wordprocessingml/2006/main">
        <w:t xml:space="preserve">یوحنا 19:41 اوس په هغه ځای کې چې هغه په صلیب شوی و، یو باغ و. او په باغ کې یو نوی قبر دی، چیرې چې هیڅکله انسان نه و.</w:t>
      </w:r>
    </w:p>
    <w:p w14:paraId="0D9F30AF" w14:textId="77777777" w:rsidR="00F90BDC" w:rsidRDefault="00F90BDC"/>
    <w:p w14:paraId="2F1B5243" w14:textId="77777777" w:rsidR="00F90BDC" w:rsidRDefault="00F90BDC">
      <w:r xmlns:w="http://schemas.openxmlformats.org/wordprocessingml/2006/main">
        <w:t xml:space="preserve">د جان 19:41 دا برخه د عیسی د صلیب کولو موقعیت بیانوي، یو باغ چې یو نوی قبر لري چې مخکې هیڅکله نه و کارول شوی.</w:t>
      </w:r>
    </w:p>
    <w:p w14:paraId="462FA004" w14:textId="77777777" w:rsidR="00F90BDC" w:rsidRDefault="00F90BDC"/>
    <w:p w14:paraId="2C1AA4D4" w14:textId="77777777" w:rsidR="00F90BDC" w:rsidRDefault="00F90BDC">
      <w:r xmlns:w="http://schemas.openxmlformats.org/wordprocessingml/2006/main">
        <w:t xml:space="preserve">1. د مرګ باغ: د عیسی د صلیب کولو سمبولیزم</w:t>
      </w:r>
    </w:p>
    <w:p w14:paraId="153217A9" w14:textId="77777777" w:rsidR="00F90BDC" w:rsidRDefault="00F90BDC"/>
    <w:p w14:paraId="3DC25C2D" w14:textId="77777777" w:rsidR="00F90BDC" w:rsidRDefault="00F90BDC">
      <w:r xmlns:w="http://schemas.openxmlformats.org/wordprocessingml/2006/main">
        <w:t xml:space="preserve">2. نوي ژوند ته پورته کېدل: د نوي قبر اهمیت</w:t>
      </w:r>
    </w:p>
    <w:p w14:paraId="64570383" w14:textId="77777777" w:rsidR="00F90BDC" w:rsidRDefault="00F90BDC"/>
    <w:p w14:paraId="792E9845" w14:textId="77777777" w:rsidR="00F90BDC" w:rsidRDefault="00F90BDC">
      <w:r xmlns:w="http://schemas.openxmlformats.org/wordprocessingml/2006/main">
        <w:t xml:space="preserve">1. یسعیاه 53: 9 - او هغه خپل قبر د بدکارانو او شتمنو سره د هغه په مرګ جوړ کړ. ځکه چې هغه هیڅ ظلم نه دی کړی او نه یې په خوله کې هیڅ فریب و.</w:t>
      </w:r>
    </w:p>
    <w:p w14:paraId="0B948D8D" w14:textId="77777777" w:rsidR="00F90BDC" w:rsidRDefault="00F90BDC"/>
    <w:p w14:paraId="5D06FEB6" w14:textId="77777777" w:rsidR="00F90BDC" w:rsidRDefault="00F90BDC">
      <w:r xmlns:w="http://schemas.openxmlformats.org/wordprocessingml/2006/main">
        <w:t xml:space="preserve">2. لوقا 23: 50-53 - اوس د اریماتیا د یهودي ښارګوټي څخه د یوسف په نوم یو سړی و. هغه د شورا غړی، نیک او صالح سړی و، چې د دوی پریکړو او عمل یې رضایت نه درلود؛ او هغه د خدای د سلطنت په لټه کې و. دا سړی پیلاطوس ته لاړ او د عیسی جسد یې وغوښتل. بیا یې هغه ښکته کړه او د کتان په کفن کې یې وتړله او هغه یې په یوه قبر کې کېښوده چې په تیږو کښل شوې وه، چیرې چې تر اوسه هیڅوک نه و ایښودل شوي.</w:t>
      </w:r>
    </w:p>
    <w:p w14:paraId="70667790" w14:textId="77777777" w:rsidR="00F90BDC" w:rsidRDefault="00F90BDC"/>
    <w:p w14:paraId="2605BB49" w14:textId="77777777" w:rsidR="00F90BDC" w:rsidRDefault="00F90BDC">
      <w:r xmlns:w="http://schemas.openxmlformats.org/wordprocessingml/2006/main">
        <w:t xml:space="preserve">یوحنا 19:42 د یهودیانو د تیاري د ورځې له امله دوی عیسی هلته کېښود. ځکه چې قبر </w:t>
      </w:r>
      <w:r xmlns:w="http://schemas.openxmlformats.org/wordprocessingml/2006/main">
        <w:lastRenderedPageBreak xmlns:w="http://schemas.openxmlformats.org/wordprocessingml/2006/main"/>
      </w:r>
      <w:r xmlns:w="http://schemas.openxmlformats.org/wordprocessingml/2006/main">
        <w:t xml:space="preserve">نږدې و.</w:t>
      </w:r>
    </w:p>
    <w:p w14:paraId="44EEAF9E" w14:textId="77777777" w:rsidR="00F90BDC" w:rsidRDefault="00F90BDC"/>
    <w:p w14:paraId="13D420E9" w14:textId="77777777" w:rsidR="00F90BDC" w:rsidRDefault="00F90BDC">
      <w:r xmlns:w="http://schemas.openxmlformats.org/wordprocessingml/2006/main">
        <w:t xml:space="preserve">عیسی د یهودانو د فسحې د تیاري په ورځ بیت المقدس ته نږدې په یوه قبر کې ښخ شو.</w:t>
      </w:r>
    </w:p>
    <w:p w14:paraId="4BFF3C52" w14:textId="77777777" w:rsidR="00F90BDC" w:rsidRDefault="00F90BDC"/>
    <w:p w14:paraId="19BA000A" w14:textId="77777777" w:rsidR="00F90BDC" w:rsidRDefault="00F90BDC">
      <w:r xmlns:w="http://schemas.openxmlformats.org/wordprocessingml/2006/main">
        <w:t xml:space="preserve">1. د عیسی د ښخولو اهمیت</w:t>
      </w:r>
    </w:p>
    <w:p w14:paraId="0FA048D7" w14:textId="77777777" w:rsidR="00F90BDC" w:rsidRDefault="00F90BDC"/>
    <w:p w14:paraId="13172558" w14:textId="77777777" w:rsidR="00F90BDC" w:rsidRDefault="00F90BDC">
      <w:r xmlns:w="http://schemas.openxmlformats.org/wordprocessingml/2006/main">
        <w:t xml:space="preserve">2. د یهودانو د تیارۍ د ورځې اهمیت</w:t>
      </w:r>
    </w:p>
    <w:p w14:paraId="7A004E26" w14:textId="77777777" w:rsidR="00F90BDC" w:rsidRDefault="00F90BDC"/>
    <w:p w14:paraId="78C2F5F2" w14:textId="77777777" w:rsidR="00F90BDC" w:rsidRDefault="00F90BDC">
      <w:r xmlns:w="http://schemas.openxmlformats.org/wordprocessingml/2006/main">
        <w:t xml:space="preserve">1. متی 27: 57-60 (عیسی د ارمتیا د جوزف په قبر کې ښخ شوی دی)</w:t>
      </w:r>
    </w:p>
    <w:p w14:paraId="6A6245B7" w14:textId="77777777" w:rsidR="00F90BDC" w:rsidRDefault="00F90BDC"/>
    <w:p w14:paraId="5719609C" w14:textId="77777777" w:rsidR="00F90BDC" w:rsidRDefault="00F90BDC">
      <w:r xmlns:w="http://schemas.openxmlformats.org/wordprocessingml/2006/main">
        <w:t xml:space="preserve">2. لوقا 23: 50-56 (د تیاری ورځې پیښې او د عیسی دفن کول)</w:t>
      </w:r>
    </w:p>
    <w:p w14:paraId="039C266E" w14:textId="77777777" w:rsidR="00F90BDC" w:rsidRDefault="00F90BDC"/>
    <w:p w14:paraId="2D292DED" w14:textId="77777777" w:rsidR="00F90BDC" w:rsidRDefault="00F90BDC">
      <w:r xmlns:w="http://schemas.openxmlformats.org/wordprocessingml/2006/main">
        <w:t xml:space="preserve">جان 20 د عیسی د خالي قبر کشف ، مریم مګدالین او د هغه پیروانو ته د هغه څرګندیدل ، او د توماس شک او وروسته باور یادونه کوي.</w:t>
      </w:r>
    </w:p>
    <w:p w14:paraId="1FD3B2BE" w14:textId="77777777" w:rsidR="00F90BDC" w:rsidRDefault="00F90BDC"/>
    <w:p w14:paraId="177CEE1B" w14:textId="77777777" w:rsidR="00F90BDC" w:rsidRDefault="00F90BDC">
      <w:r xmlns:w="http://schemas.openxmlformats.org/wordprocessingml/2006/main">
        <w:t xml:space="preserve">لومړۍ پراګراف: فصل د مریم مګدالین سره د اونۍ په لومړۍ ورځ د قبر لیدو سره پیل کیږي پداسې حال کې چې لاهم تیاره وه. هغې ولیدل چې تیږه د قبر د دروازې څخه لیرې شوې وه. هغه شمعون پیټر او یوحنا ته منډه کړه او ورته یې وویل چې دوی څښتن له قبر څخه ایستلی دی موږ نه پوهیږو چې هغه چیرته ځای په ځای کړی دی. نو پیټر جان قبر ته منډه کړه هلته د کتان جامې پرتې وې خو یوحنا هم ورننوت او په دې باور وو چې د صحیفې نه پوهیده چې عیسی مړ شوی شاګردان بیرته کور ته لاړ خو مریم بهر ولاړه په ژړا شوه او په ژړا شوه دوه فرښتې یې ولیدلې. سپینه چیرې چې د عیسی بدن شتون درلود (یوحنا 20: 1-12).</w:t>
      </w:r>
    </w:p>
    <w:p w14:paraId="2EC73570" w14:textId="77777777" w:rsidR="00F90BDC" w:rsidRDefault="00F90BDC"/>
    <w:p w14:paraId="2B59C2EF" w14:textId="77777777" w:rsidR="00F90BDC" w:rsidRDefault="00F90BDC">
      <w:r xmlns:w="http://schemas.openxmlformats.org/wordprocessingml/2006/main">
        <w:t xml:space="preserve">دویمه پراګراف: کله چې هغې شا وګرځېده نو عیسی یې ولید چې هلته ولاړ دی، مګر په لومړي سر کې یې هغه ونه پیژني چې فکر کوي هغه باغوان دی له هغه څخه پوښتنه وکړه چې ایا هغه پوهیږي چې دوی د عیسی مړی چیرته ایښی دی؟ کله چې هغه هغې ته د "مریم" په نوم ووایه، هغې هغه وپیژنده او هڅه یې وکړه چې د هغه سره وتښتي، مګر هغه ورته وویل چې هغه مه پریږده ځکه چې هغه لا تر اوسه نه دی پورته شوی، پلار ته لاړ شه وروڼو ته ووایه چې پلار ته پورته کیږي ستاسو پلار خدای ستاسو خدای، نو مریم مګدالین د پیروانو خبر شو. وليدل چې څښتن دغه پيغامونه په هماغه ورځ ماښام وروسته ورکړل کله چې دروازې بندې وې وېرې يهودان راغلل د دوی په منځ کې ودرېدل او ويې ويل سوله ستاسو سره وي لاسونه يې ښکل کړل </w:t>
      </w:r>
      <w:r xmlns:w="http://schemas.openxmlformats.org/wordprocessingml/2006/main">
        <w:lastRenderedPageBreak xmlns:w="http://schemas.openxmlformats.org/wordprocessingml/2006/main"/>
      </w:r>
      <w:r xmlns:w="http://schemas.openxmlformats.org/wordprocessingml/2006/main">
        <w:t xml:space="preserve">شاګردانو په خوښۍ وليدل چې څښتن بيا وويل چې تاسو سره دې سوله وي لکه څنګه چې پلار ما رالېږلی دی زه تاسو ته ليږم چې په دوی باندې تنفس وکړئ مقدس ترلاسه کړئ. روح هر څوک چې ګناهونه بخښي بخښل شوي ګناهونه ساتل کیږي (جان 20: 13-23).</w:t>
      </w:r>
    </w:p>
    <w:p w14:paraId="2D981BF9" w14:textId="77777777" w:rsidR="00F90BDC" w:rsidRDefault="00F90BDC"/>
    <w:p w14:paraId="3F75EE6F" w14:textId="77777777" w:rsidR="00F90BDC" w:rsidRDefault="00F90BDC">
      <w:r xmlns:w="http://schemas.openxmlformats.org/wordprocessingml/2006/main">
        <w:t xml:space="preserve">دریم پاراګراف: په هرصورت ، د توماس یو دولس د دوی سره نه و کله چې عیسی راغی نو نورو شاګردانو ورته وویل چې موږ څښتن لیدلی دی. مګر هغه اعلان وکړ که چیرې د نوکانو نښه ونه لیدل شي لاسونه ګوتې اچوي چیرې چې نوکونه لاس په څنګ کې اچول کیږي باور به وکړي چې اونۍ وروسته شاګردان بیا کور ته راغلل توماس د دوی سره و په داسې حال کې چې دروازې یې تړلې وې عیسی د دوی په مینځ کې ودرېد او ویې ویل: 'سلامتیا دې وي!' بیا یې وویل چې توماس دلته ګوته کېښوده وګورئ چې لاسونه لاس ته راوتلي لاسونه څنګ ته کیږدي د شک مخه ونیسئ توماس ورته ځواب ورکړ 'زما رب زما خدایه!' بیا عیسی ورته وویل: "ځکه چې تا ما لیدلی دی چې ایمان یې راوړی دی هغه چا چې تر اوسه یې نه دي لیدلي ایمان راوړی." جان فصل پای ته رسوي چې ډیری نورې نښې یې شتون لري چې د هغه د پیروانو لخوا لیکل شوي دا کتاب لیکل شوی دا د دې لپاره لیکل شوي چې تاسو باور وکړئ چې عیسی د مسیح زوی خدای دی په باور سره ممکن د هغه نوم ژوند ولري (یوحنا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یوحنا 20: 1 د اونۍ په لومړۍ ورځ سهار وختي مریم مګدلینی قبر ته راغله ، کله چې تیاره وه ، قبر ته یې وکتل او هغه تیږه یې ولیدله چې د قبر څخه لیرې شوې وه.</w:t>
      </w:r>
    </w:p>
    <w:p w14:paraId="15586D3E" w14:textId="77777777" w:rsidR="00F90BDC" w:rsidRDefault="00F90BDC"/>
    <w:p w14:paraId="7C63AAED" w14:textId="77777777" w:rsidR="00F90BDC" w:rsidRDefault="00F90BDC">
      <w:r xmlns:w="http://schemas.openxmlformats.org/wordprocessingml/2006/main">
        <w:t xml:space="preserve">د قبر ډبره د اونۍ په لومړۍ ورځ لیرې شوه.</w:t>
      </w:r>
    </w:p>
    <w:p w14:paraId="16A14A46" w14:textId="77777777" w:rsidR="00F90BDC" w:rsidRDefault="00F90BDC"/>
    <w:p w14:paraId="44AB22CA" w14:textId="77777777" w:rsidR="00F90BDC" w:rsidRDefault="00F90BDC">
      <w:r xmlns:w="http://schemas.openxmlformats.org/wordprocessingml/2006/main">
        <w:t xml:space="preserve">1. د قبر ډبره او د عیسی قیامت: د اونۍ د لومړۍ ورځې اهمیت</w:t>
      </w:r>
    </w:p>
    <w:p w14:paraId="74628488" w14:textId="77777777" w:rsidR="00F90BDC" w:rsidRDefault="00F90BDC"/>
    <w:p w14:paraId="02835DDB" w14:textId="77777777" w:rsidR="00F90BDC" w:rsidRDefault="00F90BDC">
      <w:r xmlns:w="http://schemas.openxmlformats.org/wordprocessingml/2006/main">
        <w:t xml:space="preserve">2. قبر ته د مریم مګدالین وفادار سفر</w:t>
      </w:r>
    </w:p>
    <w:p w14:paraId="04B44532" w14:textId="77777777" w:rsidR="00F90BDC" w:rsidRDefault="00F90BDC"/>
    <w:p w14:paraId="12CF5035" w14:textId="77777777" w:rsidR="00F90BDC" w:rsidRDefault="00F90BDC">
      <w:r xmlns:w="http://schemas.openxmlformats.org/wordprocessingml/2006/main">
        <w:t xml:space="preserve">1. متی 28: 1-10 - د اونۍ په لومړۍ ورځ د عیسی د قیامت حساب</w:t>
      </w:r>
    </w:p>
    <w:p w14:paraId="3644BED6" w14:textId="77777777" w:rsidR="00F90BDC" w:rsidRDefault="00F90BDC"/>
    <w:p w14:paraId="0659EE2D" w14:textId="77777777" w:rsidR="00F90BDC" w:rsidRDefault="00F90BDC">
      <w:r xmlns:w="http://schemas.openxmlformats.org/wordprocessingml/2006/main">
        <w:t xml:space="preserve">2. لوقا 24: 1-12 - قبر ته د میرمنو لیدو او د خالي قبر موندلو حساب.</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20:2 بیا هغه منډه کړه او شمعون پیټر او بل شاګرد ته راغله چې عیسی ورسره مینه درلوده او ورته یې وویل: دوی څښتن له قبر څخه ایستلی دی او موږ نه پوهیږو چې چیرې یې ایښی دی.</w:t>
      </w:r>
    </w:p>
    <w:p w14:paraId="4746E557" w14:textId="77777777" w:rsidR="00F90BDC" w:rsidRDefault="00F90BDC"/>
    <w:p w14:paraId="05D90CF5" w14:textId="77777777" w:rsidR="00F90BDC" w:rsidRDefault="00F90BDC">
      <w:r xmlns:w="http://schemas.openxmlformats.org/wordprocessingml/2006/main">
        <w:t xml:space="preserve">مریم مګدلینی د شمعون پیټر او بل شاګرد یوحنا ته ورغی ترڅو دوی ته ووایی چې عیسی د قبر څخه ایستل شوی او د هغه د بدن ځای معلوم نه دی.</w:t>
      </w:r>
    </w:p>
    <w:p w14:paraId="72D2B804" w14:textId="77777777" w:rsidR="00F90BDC" w:rsidRDefault="00F90BDC"/>
    <w:p w14:paraId="18EA6751" w14:textId="77777777" w:rsidR="00F90BDC" w:rsidRDefault="00F90BDC">
      <w:r xmlns:w="http://schemas.openxmlformats.org/wordprocessingml/2006/main">
        <w:t xml:space="preserve">1. د عیسی مړینه او بیا ژوندي کیدل په مرګ باندې د خدای د قدرت یادونه کوي</w:t>
      </w:r>
    </w:p>
    <w:p w14:paraId="738A5D9F" w14:textId="77777777" w:rsidR="00F90BDC" w:rsidRDefault="00F90BDC"/>
    <w:p w14:paraId="1E369CBE" w14:textId="77777777" w:rsidR="00F90BDC" w:rsidRDefault="00F90BDC">
      <w:r xmlns:w="http://schemas.openxmlformats.org/wordprocessingml/2006/main">
        <w:t xml:space="preserve">2. زموږ د ژوند لپاره د خدای په پلانونو د باور درلودل اهمیت</w:t>
      </w:r>
    </w:p>
    <w:p w14:paraId="3027E1CB" w14:textId="77777777" w:rsidR="00F90BDC" w:rsidRDefault="00F90BDC"/>
    <w:p w14:paraId="050DE824"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018F53D2" w14:textId="77777777" w:rsidR="00F90BDC" w:rsidRDefault="00F90BDC"/>
    <w:p w14:paraId="728F4F3E" w14:textId="77777777" w:rsidR="00F90BDC" w:rsidRDefault="00F90BDC">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7EDFE0F3" w14:textId="77777777" w:rsidR="00F90BDC" w:rsidRDefault="00F90BDC"/>
    <w:p w14:paraId="6DC5D784" w14:textId="77777777" w:rsidR="00F90BDC" w:rsidRDefault="00F90BDC">
      <w:r xmlns:w="http://schemas.openxmlformats.org/wordprocessingml/2006/main">
        <w:t xml:space="preserve">یوحنا 20: 3 نو پطروس او هغه بل شاګرد لاړ او قبر ته لاړ.</w:t>
      </w:r>
    </w:p>
    <w:p w14:paraId="59E9CBED" w14:textId="77777777" w:rsidR="00F90BDC" w:rsidRDefault="00F90BDC"/>
    <w:p w14:paraId="79412F5E" w14:textId="77777777" w:rsidR="00F90BDC" w:rsidRDefault="00F90BDC">
      <w:r xmlns:w="http://schemas.openxmlformats.org/wordprocessingml/2006/main">
        <w:t xml:space="preserve">دوه شاګردان، پیټر او بل شاګرد قبر ته لاړل.</w:t>
      </w:r>
    </w:p>
    <w:p w14:paraId="54C3150B" w14:textId="77777777" w:rsidR="00F90BDC" w:rsidRDefault="00F90BDC"/>
    <w:p w14:paraId="5B0B366A" w14:textId="77777777" w:rsidR="00F90BDC" w:rsidRDefault="00F90BDC">
      <w:r xmlns:w="http://schemas.openxmlformats.org/wordprocessingml/2006/main">
        <w:t xml:space="preserve">1: موږ باید عقیده ولرو چې عیسی چیرې چې هغه رهبري کوي تعقیب کړو.</w:t>
      </w:r>
    </w:p>
    <w:p w14:paraId="58335E2B" w14:textId="77777777" w:rsidR="00F90BDC" w:rsidRDefault="00F90BDC"/>
    <w:p w14:paraId="45B07369" w14:textId="77777777" w:rsidR="00F90BDC" w:rsidRDefault="00F90BDC">
      <w:r xmlns:w="http://schemas.openxmlformats.org/wordprocessingml/2006/main">
        <w:t xml:space="preserve">2: موږ باید د عیسی پیروي په زړورتیا سره، حتی په سختو وختونو کې.</w:t>
      </w:r>
    </w:p>
    <w:p w14:paraId="1D484A2E" w14:textId="77777777" w:rsidR="00F90BDC" w:rsidRDefault="00F90BDC"/>
    <w:p w14:paraId="795281AD" w14:textId="77777777" w:rsidR="00F90BDC" w:rsidRDefault="00F90BDC">
      <w:r xmlns:w="http://schemas.openxmlformats.org/wordprocessingml/2006/main">
        <w:t xml:space="preserve">1: عبرانیان 11: 1، "اوس باور د هغه شیانو ډاډ دی چې تمه یې کیږي، د هغه شیانو باور دی چې نه لیدل کیږي."</w:t>
      </w:r>
    </w:p>
    <w:p w14:paraId="6D45C82D" w14:textId="77777777" w:rsidR="00F90BDC" w:rsidRDefault="00F90BDC"/>
    <w:p w14:paraId="291D49C7" w14:textId="77777777" w:rsidR="00F90BDC" w:rsidRDefault="00F90BDC">
      <w:r xmlns:w="http://schemas.openxmlformats.org/wordprocessingml/2006/main">
        <w:t xml:space="preserve">2: متی 28:20، "هغوی ته درس ورکول چې ټول هغه څه تعقیب کړي چې ما تاسو ته امر کړی دی. او وګورئ، زه تل ستاسو سره یم، د عمر تر پایه."</w:t>
      </w:r>
    </w:p>
    <w:p w14:paraId="63A432A1" w14:textId="77777777" w:rsidR="00F90BDC" w:rsidRDefault="00F90BDC"/>
    <w:p w14:paraId="2D373470" w14:textId="77777777" w:rsidR="00F90BDC" w:rsidRDefault="00F90BDC">
      <w:r xmlns:w="http://schemas.openxmlformats.org/wordprocessingml/2006/main">
        <w:t xml:space="preserve">یوحنا 20:4 نو دوی دواړه یوځای منډه کړه او بل شاګرد د پطروس څخه مخکې شو او لومړی قبر ته ورسید.</w:t>
      </w:r>
    </w:p>
    <w:p w14:paraId="39E38062" w14:textId="77777777" w:rsidR="00F90BDC" w:rsidRDefault="00F90BDC"/>
    <w:p w14:paraId="67C10551" w14:textId="77777777" w:rsidR="00F90BDC" w:rsidRDefault="00F90BDC">
      <w:r xmlns:w="http://schemas.openxmlformats.org/wordprocessingml/2006/main">
        <w:t xml:space="preserve">بل شاګرد د پطرس نه مخکې قبر ته منډه کړه.</w:t>
      </w:r>
    </w:p>
    <w:p w14:paraId="72F5ECD5" w14:textId="77777777" w:rsidR="00F90BDC" w:rsidRDefault="00F90BDC"/>
    <w:p w14:paraId="5F8BA39C" w14:textId="77777777" w:rsidR="00F90BDC" w:rsidRDefault="00F90BDC">
      <w:r xmlns:w="http://schemas.openxmlformats.org/wordprocessingml/2006/main">
        <w:t xml:space="preserve">1. د استقامت ځواک: څنګه کولای شو خپلې وېرې له منځه یوسو</w:t>
      </w:r>
    </w:p>
    <w:p w14:paraId="0B1077CF" w14:textId="77777777" w:rsidR="00F90BDC" w:rsidRDefault="00F90BDC"/>
    <w:p w14:paraId="11D0F567" w14:textId="77777777" w:rsidR="00F90BDC" w:rsidRDefault="00F90BDC">
      <w:r xmlns:w="http://schemas.openxmlformats.org/wordprocessingml/2006/main">
        <w:t xml:space="preserve">2. د چټکتیا اهمیت: په بیړنۍ توګه اهدافو ته رسیدل</w:t>
      </w:r>
    </w:p>
    <w:p w14:paraId="1863228C" w14:textId="77777777" w:rsidR="00F90BDC" w:rsidRDefault="00F90BDC"/>
    <w:p w14:paraId="2E311C31"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14:paraId="2D135AA5" w14:textId="77777777" w:rsidR="00F90BDC" w:rsidRDefault="00F90BDC"/>
    <w:p w14:paraId="5A89336C" w14:textId="77777777" w:rsidR="00F90BDC" w:rsidRDefault="00F90BDC">
      <w:r xmlns:w="http://schemas.openxmlformats.org/wordprocessingml/2006/main">
        <w:t xml:space="preserve">2. د فیلیپیانو 3: 13-14 - "وروڼو، زه خپل ځان د نیولو لپاره نه ګڼم: مګر دا یو کار چې زه یې کوم، هغه شیان هېر کړم چې شاته دي، او هغه شیانو ته چې مخکې دي د رسیدو لپاره زه د نښه په لور فشار ورکوم. په مسیح عیسی کې د خدای د لوړ بلنې جایزه."</w:t>
      </w:r>
    </w:p>
    <w:p w14:paraId="5C869B03" w14:textId="77777777" w:rsidR="00F90BDC" w:rsidRDefault="00F90BDC"/>
    <w:p w14:paraId="32F5A7B2" w14:textId="77777777" w:rsidR="00F90BDC" w:rsidRDefault="00F90BDC">
      <w:r xmlns:w="http://schemas.openxmlformats.org/wordprocessingml/2006/main">
        <w:t xml:space="preserve">یوحنا 20: 5 هغه ښکته شو او دننه یې وکتل ، د کتان جامې یې پرتې وې. بیا هم هغه دننه نه شو.</w:t>
      </w:r>
    </w:p>
    <w:p w14:paraId="152F16D5" w14:textId="77777777" w:rsidR="00F90BDC" w:rsidRDefault="00F90BDC"/>
    <w:p w14:paraId="4A8BA193" w14:textId="77777777" w:rsidR="00F90BDC" w:rsidRDefault="00F90BDC">
      <w:r xmlns:w="http://schemas.openxmlformats.org/wordprocessingml/2006/main">
        <w:t xml:space="preserve">مریم مګدالین پوهیږي چې د عیسی قبر خالي دی او که څه هم هغه دننه ګوري، هغه ننوځي.</w:t>
      </w:r>
    </w:p>
    <w:p w14:paraId="69C26715" w14:textId="77777777" w:rsidR="00F90BDC" w:rsidRDefault="00F90BDC"/>
    <w:p w14:paraId="61F972EF" w14:textId="77777777" w:rsidR="00F90BDC" w:rsidRDefault="00F90BDC">
      <w:r xmlns:w="http://schemas.openxmlformats.org/wordprocessingml/2006/main">
        <w:t xml:space="preserve">1. هیڅکله د عیسی د قیامت ځواک مه هیروئ - جان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مریم مګدالین زړورتیا - جان 20: 5</w:t>
      </w:r>
    </w:p>
    <w:p w14:paraId="70D176DB" w14:textId="77777777" w:rsidR="00F90BDC" w:rsidRDefault="00F90BDC"/>
    <w:p w14:paraId="2EC9935D" w14:textId="77777777" w:rsidR="00F90BDC" w:rsidRDefault="00F90BDC">
      <w:r xmlns:w="http://schemas.openxmlformats.org/wordprocessingml/2006/main">
        <w:t xml:space="preserve">1. لوقا 24:12 - مګر پطروس پاڅېد او قبر ته ورغی. او ښکته شو، هغه د کتان جامې ولیدې چې په ځان کې ایښودل شوې وې، او لاړ، په ځان کې په حیرانتیا سره چې څه پیښ شوي.</w:t>
      </w:r>
    </w:p>
    <w:p w14:paraId="06272E88" w14:textId="77777777" w:rsidR="00F90BDC" w:rsidRDefault="00F90BDC"/>
    <w:p w14:paraId="2830BF6B" w14:textId="77777777" w:rsidR="00F90BDC" w:rsidRDefault="00F90BDC">
      <w:r xmlns:w="http://schemas.openxmlformats.org/wordprocessingml/2006/main">
        <w:t xml:space="preserve">2. یوحنا 11:25 - عیسی هغې ته وویل: زه قیامت او ژوند یم: هغه څوک چې په ما باور لري که څه هم هغه مړ شوی و، بیا به هم ژوندی وي.</w:t>
      </w:r>
    </w:p>
    <w:p w14:paraId="712C458F" w14:textId="77777777" w:rsidR="00F90BDC" w:rsidRDefault="00F90BDC"/>
    <w:p w14:paraId="4A75690C" w14:textId="77777777" w:rsidR="00F90BDC" w:rsidRDefault="00F90BDC">
      <w:r xmlns:w="http://schemas.openxmlformats.org/wordprocessingml/2006/main">
        <w:t xml:space="preserve">یوحنا 20:6 بیا شمعون پطروس په هغه پسې راغی او قبر ته لاړ او د کتان جامې یې ولیدلې.</w:t>
      </w:r>
    </w:p>
    <w:p w14:paraId="154BD2FE" w14:textId="77777777" w:rsidR="00F90BDC" w:rsidRDefault="00F90BDC"/>
    <w:p w14:paraId="18EA27C1" w14:textId="77777777" w:rsidR="00F90BDC" w:rsidRDefault="00F90BDC">
      <w:r xmlns:w="http://schemas.openxmlformats.org/wordprocessingml/2006/main">
        <w:t xml:space="preserve">شمعون پطروس په عیسی پسې قبر ته لاړ او هلته یې د کتان جامې پرتې ولیدلې.</w:t>
      </w:r>
    </w:p>
    <w:p w14:paraId="6A03C38B" w14:textId="77777777" w:rsidR="00F90BDC" w:rsidRDefault="00F90BDC"/>
    <w:p w14:paraId="2D71A0AF" w14:textId="77777777" w:rsidR="00F90BDC" w:rsidRDefault="00F90BDC">
      <w:r xmlns:w="http://schemas.openxmlformats.org/wordprocessingml/2006/main">
        <w:t xml:space="preserve">1. د عیسی قیامت او د ایمان ځواک</w:t>
      </w:r>
    </w:p>
    <w:p w14:paraId="7B2E36B5" w14:textId="77777777" w:rsidR="00F90BDC" w:rsidRDefault="00F90BDC"/>
    <w:p w14:paraId="36F5B57D" w14:textId="77777777" w:rsidR="00F90BDC" w:rsidRDefault="00F90BDC">
      <w:r xmlns:w="http://schemas.openxmlformats.org/wordprocessingml/2006/main">
        <w:t xml:space="preserve">2. د عیسی پیروي او د اطاعت ځواک</w:t>
      </w:r>
    </w:p>
    <w:p w14:paraId="0B406071" w14:textId="77777777" w:rsidR="00F90BDC" w:rsidRDefault="00F90BDC"/>
    <w:p w14:paraId="3FC09555"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5A2DC641" w14:textId="77777777" w:rsidR="00F90BDC" w:rsidRDefault="00F90BDC"/>
    <w:p w14:paraId="291B866E" w14:textId="77777777" w:rsidR="00F90BDC" w:rsidRDefault="00F90BDC">
      <w:r xmlns:w="http://schemas.openxmlformats.org/wordprocessingml/2006/main">
        <w:t xml:space="preserve">2. یوحنا 21:18 - بیا عیسی وویل: "زما پسه خواړه ورکړئ."</w:t>
      </w:r>
    </w:p>
    <w:p w14:paraId="2000E322" w14:textId="77777777" w:rsidR="00F90BDC" w:rsidRDefault="00F90BDC"/>
    <w:p w14:paraId="5D165987" w14:textId="77777777" w:rsidR="00F90BDC" w:rsidRDefault="00F90BDC">
      <w:r xmlns:w="http://schemas.openxmlformats.org/wordprocessingml/2006/main">
        <w:t xml:space="preserve">یوحنا 20: 7 او هغه رومال چې د هغه په سر باندې و، د کتان په جامو کې نه و، بلکې په یو ځای کې په یو ځای کې تړل شوی و.</w:t>
      </w:r>
    </w:p>
    <w:p w14:paraId="3D758981" w14:textId="77777777" w:rsidR="00F90BDC" w:rsidRDefault="00F90BDC"/>
    <w:p w14:paraId="6128DE32" w14:textId="77777777" w:rsidR="00F90BDC" w:rsidRDefault="00F90BDC">
      <w:r xmlns:w="http://schemas.openxmlformats.org/wordprocessingml/2006/main">
        <w:t xml:space="preserve">مریم مګدالین وموندله چې د عیسی جسد نور په قبر کې نه دی، او هغه وموندل چې د هغه د ښخولو جامې په یو جلا ځای کې په پاکه توګه پوښل شوي.</w:t>
      </w:r>
    </w:p>
    <w:p w14:paraId="77E1172D" w14:textId="77777777" w:rsidR="00F90BDC" w:rsidRDefault="00F90BDC"/>
    <w:p w14:paraId="11431296" w14:textId="77777777" w:rsidR="00F90BDC" w:rsidRDefault="00F90BDC">
      <w:r xmlns:w="http://schemas.openxmlformats.org/wordprocessingml/2006/main">
        <w:t xml:space="preserve">1. د عیسی قیامت: د هغه د الهیتوب یوه ناڅرګنده نښه</w:t>
      </w:r>
    </w:p>
    <w:p w14:paraId="552CB412" w14:textId="77777777" w:rsidR="00F90BDC" w:rsidRDefault="00F90BDC"/>
    <w:p w14:paraId="2F04FD7E" w14:textId="77777777" w:rsidR="00F90BDC" w:rsidRDefault="00F90BDC">
      <w:r xmlns:w="http://schemas.openxmlformats.org/wordprocessingml/2006/main">
        <w:t xml:space="preserve">2. د عیسی قیامت: د خدای د نه ختمیدونکي مینې نښه</w:t>
      </w:r>
    </w:p>
    <w:p w14:paraId="6D7D9447" w14:textId="77777777" w:rsidR="00F90BDC" w:rsidRDefault="00F90BDC"/>
    <w:p w14:paraId="05AE48E7" w14:textId="77777777" w:rsidR="00F90BDC" w:rsidRDefault="00F90BDC">
      <w:r xmlns:w="http://schemas.openxmlformats.org/wordprocessingml/2006/main">
        <w:t xml:space="preserve">1. متی 28: 5-6 - فرښته په قبر کې میرمنو ته د عیسی د قیامت اعلان کوي.</w:t>
      </w:r>
    </w:p>
    <w:p w14:paraId="0A2F88FB" w14:textId="77777777" w:rsidR="00F90BDC" w:rsidRDefault="00F90BDC"/>
    <w:p w14:paraId="5CA6CE76" w14:textId="77777777" w:rsidR="00F90BDC" w:rsidRDefault="00F90BDC">
      <w:r xmlns:w="http://schemas.openxmlformats.org/wordprocessingml/2006/main">
        <w:t xml:space="preserve">2. یسعیاه 25: 8 - خدای به په بریا کې مرګ تیر کړي.</w:t>
      </w:r>
    </w:p>
    <w:p w14:paraId="064B7770" w14:textId="77777777" w:rsidR="00F90BDC" w:rsidRDefault="00F90BDC"/>
    <w:p w14:paraId="1831ACC0" w14:textId="77777777" w:rsidR="00F90BDC" w:rsidRDefault="00F90BDC">
      <w:r xmlns:w="http://schemas.openxmlformats.org/wordprocessingml/2006/main">
        <w:t xml:space="preserve">یوحنا 20:8 بیا هغه بل شاګرد هم دننه شو چې لومړی قبر ته راغلی و او هغه یې ولید او باور یې وکړ.</w:t>
      </w:r>
    </w:p>
    <w:p w14:paraId="44BD09E8" w14:textId="77777777" w:rsidR="00F90BDC" w:rsidRDefault="00F90BDC"/>
    <w:p w14:paraId="2331E00D" w14:textId="77777777" w:rsidR="00F90BDC" w:rsidRDefault="00F90BDC">
      <w:r xmlns:w="http://schemas.openxmlformats.org/wordprocessingml/2006/main">
        <w:t xml:space="preserve">بل شاګرد چې لومړی قبر ته ورسید، ننوت او په هغه څه یې باور وکړ چې هغه یې ولیدل.</w:t>
      </w:r>
    </w:p>
    <w:p w14:paraId="4B6D133C" w14:textId="77777777" w:rsidR="00F90BDC" w:rsidRDefault="00F90BDC"/>
    <w:p w14:paraId="3287CDB3" w14:textId="77777777" w:rsidR="00F90BDC" w:rsidRDefault="00F90BDC">
      <w:r xmlns:w="http://schemas.openxmlformats.org/wordprocessingml/2006/main">
        <w:t xml:space="preserve">1. په عیسی مسیح د ایمان ځواک</w:t>
      </w:r>
    </w:p>
    <w:p w14:paraId="1EEB0AE5" w14:textId="77777777" w:rsidR="00F90BDC" w:rsidRDefault="00F90BDC"/>
    <w:p w14:paraId="3A0DB5E1" w14:textId="77777777" w:rsidR="00F90BDC" w:rsidRDefault="00F90BDC">
      <w:r xmlns:w="http://schemas.openxmlformats.org/wordprocessingml/2006/main">
        <w:t xml:space="preserve">2. د معجزې شاهدي اهمیت</w:t>
      </w:r>
    </w:p>
    <w:p w14:paraId="3B07458A" w14:textId="77777777" w:rsidR="00F90BDC" w:rsidRDefault="00F90BDC"/>
    <w:p w14:paraId="21039FF1"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231BAE1B" w14:textId="77777777" w:rsidR="00F90BDC" w:rsidRDefault="00F90BDC"/>
    <w:p w14:paraId="77F2F535" w14:textId="77777777" w:rsidR="00F90BDC" w:rsidRDefault="00F90BDC">
      <w:r xmlns:w="http://schemas.openxmlformats.org/wordprocessingml/2006/main">
        <w:t xml:space="preserve">2. جان 11: 25-26 - عیسی ورته وویل: "زه قیامت او ژوند یم. څوک چې په ما باور کوي، که څه هم مړ شي، هغه به ژوندی وي، او هر څوک چې ژوند کوي او په ما باور لري، هیڅکله به مړ نشي."</w:t>
      </w:r>
    </w:p>
    <w:p w14:paraId="3EB5E352" w14:textId="77777777" w:rsidR="00F90BDC" w:rsidRDefault="00F90BDC"/>
    <w:p w14:paraId="62DE9E5F" w14:textId="77777777" w:rsidR="00F90BDC" w:rsidRDefault="00F90BDC">
      <w:r xmlns:w="http://schemas.openxmlformats.org/wordprocessingml/2006/main">
        <w:t xml:space="preserve">یوحنا 20: 9 ځکه چې تر دې دمه دوی په صحیفه نه پوهیدل چې هغه باید له مړو څخه راپورته شي.</w:t>
      </w:r>
    </w:p>
    <w:p w14:paraId="116E9DB2" w14:textId="77777777" w:rsidR="00F90BDC" w:rsidRDefault="00F90BDC"/>
    <w:p w14:paraId="5BA480D1" w14:textId="77777777" w:rsidR="00F90BDC" w:rsidRDefault="00F90BDC">
      <w:r xmlns:w="http://schemas.openxmlformats.org/wordprocessingml/2006/main">
        <w:t xml:space="preserve">شاګردان لا تر اوسه په صحیفه نه پوهیدل چې عیسی به له مړو څخه راپورته شي.</w:t>
      </w:r>
    </w:p>
    <w:p w14:paraId="50EEB2E2" w14:textId="77777777" w:rsidR="00F90BDC" w:rsidRDefault="00F90BDC"/>
    <w:p w14:paraId="70516396" w14:textId="77777777" w:rsidR="00F90BDC" w:rsidRDefault="00F90BDC">
      <w:r xmlns:w="http://schemas.openxmlformats.org/wordprocessingml/2006/main">
        <w:t xml:space="preserve">1. "د قیامت امید"</w:t>
      </w:r>
    </w:p>
    <w:p w14:paraId="7D666960" w14:textId="77777777" w:rsidR="00F90BDC" w:rsidRDefault="00F90BDC"/>
    <w:p w14:paraId="5CE579B1" w14:textId="77777777" w:rsidR="00F90BDC" w:rsidRDefault="00F90BDC">
      <w:r xmlns:w="http://schemas.openxmlformats.org/wordprocessingml/2006/main">
        <w:t xml:space="preserve">2. "د خدای کلام ځواک"</w:t>
      </w:r>
    </w:p>
    <w:p w14:paraId="6A7A51D7" w14:textId="77777777" w:rsidR="00F90BDC" w:rsidRDefault="00F90BDC"/>
    <w:p w14:paraId="71A29D70"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067EC6F4" w14:textId="77777777" w:rsidR="00F90BDC" w:rsidRDefault="00F90BDC"/>
    <w:p w14:paraId="48A33C75" w14:textId="77777777" w:rsidR="00F90BDC" w:rsidRDefault="00F90BDC">
      <w:r xmlns:w="http://schemas.openxmlformats.org/wordprocessingml/2006/main">
        <w:t xml:space="preserve">2. 1 کورنتیانو 15: 20-22 - مګر په حقیقت کې مسیح له مړو څخه راپورته شوی ، د هغه چا لومړۍ میوه ده چې ویده شوي دي. ځکه لکه څنګه چې د یو سړی په واسطه مرګ راغلی، د یو سړي په واسطه د مړو راژوندي کول هم راغلی دی. ځکه چې لکه څنګه چې په آدم کې ټول مړه کیږي، نو په مسیح کې به ټول ژوندي شي.</w:t>
      </w:r>
    </w:p>
    <w:p w14:paraId="395328B9" w14:textId="77777777" w:rsidR="00F90BDC" w:rsidRDefault="00F90BDC"/>
    <w:p w14:paraId="464E2157" w14:textId="77777777" w:rsidR="00F90BDC" w:rsidRDefault="00F90BDC">
      <w:r xmlns:w="http://schemas.openxmlformats.org/wordprocessingml/2006/main">
        <w:t xml:space="preserve">یوحنا 20:10 بیا شاګردان بیرته خپل کور ته لاړل.</w:t>
      </w:r>
    </w:p>
    <w:p w14:paraId="3E61E22B" w14:textId="77777777" w:rsidR="00F90BDC" w:rsidRDefault="00F90BDC"/>
    <w:p w14:paraId="4C2E641C" w14:textId="77777777" w:rsidR="00F90BDC" w:rsidRDefault="00F90BDC">
      <w:r xmlns:w="http://schemas.openxmlformats.org/wordprocessingml/2006/main">
        <w:t xml:space="preserve">شاګردان د ژوندي شوي عیسی له لیدو وروسته خپلو کورونو ته لاړل.</w:t>
      </w:r>
    </w:p>
    <w:p w14:paraId="2AC373DE" w14:textId="77777777" w:rsidR="00F90BDC" w:rsidRDefault="00F90BDC"/>
    <w:p w14:paraId="2740E27E" w14:textId="77777777" w:rsidR="00F90BDC" w:rsidRDefault="00F90BDC">
      <w:r xmlns:w="http://schemas.openxmlformats.org/wordprocessingml/2006/main">
        <w:t xml:space="preserve">1. د خدای وفاداري به هیڅکله موږ له لاسه ورنکړي حتی کله چې شیان په تیاره کې ښکاري.</w:t>
      </w:r>
    </w:p>
    <w:p w14:paraId="7F3DC340" w14:textId="77777777" w:rsidR="00F90BDC" w:rsidRDefault="00F90BDC"/>
    <w:p w14:paraId="7F787963" w14:textId="77777777" w:rsidR="00F90BDC" w:rsidRDefault="00F90BDC">
      <w:r xmlns:w="http://schemas.openxmlformats.org/wordprocessingml/2006/main">
        <w:t xml:space="preserve">2. د عیسی د قیامت ځواک باید موږ وهڅوو چې په ځواب کې په وفادارۍ سره ژوند وکړو.</w:t>
      </w:r>
    </w:p>
    <w:p w14:paraId="4BD5D701" w14:textId="77777777" w:rsidR="00F90BDC" w:rsidRDefault="00F90BDC"/>
    <w:p w14:paraId="65A62DEF" w14:textId="77777777" w:rsidR="00F90BDC" w:rsidRDefault="00F90BDC">
      <w:r xmlns:w="http://schemas.openxmlformats.org/wordprocessingml/2006/main">
        <w:t xml:space="preserve">1. زبور 91: 2 - "زه به د څښتن په اړه ووایم، هغه زما پناه او زما کلا ده: زما خدای، زه به په هغه باور وکړم."</w:t>
      </w:r>
    </w:p>
    <w:p w14:paraId="333D0B3B" w14:textId="77777777" w:rsidR="00F90BDC" w:rsidRDefault="00F90BDC"/>
    <w:p w14:paraId="47E4B55E" w14:textId="77777777" w:rsidR="00F90BDC" w:rsidRDefault="00F90BDC">
      <w:r xmlns:w="http://schemas.openxmlformats.org/wordprocessingml/2006/main">
        <w:t xml:space="preserve">2. د روميانو 6: 4-5 - "له دې امله موږ د هغه سره په مرګ کې د بپتسما په واسطه ښخ شوي یو: لکه څنګه چې مسیح د پلار په جلال سره له مړو څخه راپورته شوی ، همداسې موږ هم باید د نوي ژوند په لاره روان شو."</w:t>
      </w:r>
    </w:p>
    <w:p w14:paraId="2C0EB64F" w14:textId="77777777" w:rsidR="00F90BDC" w:rsidRDefault="00F90BDC"/>
    <w:p w14:paraId="4B74C266" w14:textId="77777777" w:rsidR="00F90BDC" w:rsidRDefault="00F90BDC">
      <w:r xmlns:w="http://schemas.openxmlformats.org/wordprocessingml/2006/main">
        <w:t xml:space="preserve">یوحنا 20:11 مګر مریم د قبر مخې ته ولاړه وه چې ژړل یې: او کله چې هغې ژړل، هغه ښکته شوه او قبر ته یې وکتل.</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عیسی د قیامت په اړه د مریم ځواب یو له غم او غم څخه و.</w:t>
      </w:r>
    </w:p>
    <w:p w14:paraId="2E445373" w14:textId="77777777" w:rsidR="00F90BDC" w:rsidRDefault="00F90BDC"/>
    <w:p w14:paraId="0E422997" w14:textId="77777777" w:rsidR="00F90BDC" w:rsidRDefault="00F90BDC">
      <w:r xmlns:w="http://schemas.openxmlformats.org/wordprocessingml/2006/main">
        <w:t xml:space="preserve">1: موږ باید په یاد ولرو چې د غم کولو وخت دی او د خوښۍ وخت دی.</w:t>
      </w:r>
    </w:p>
    <w:p w14:paraId="1B422BEC" w14:textId="77777777" w:rsidR="00F90BDC" w:rsidRDefault="00F90BDC"/>
    <w:p w14:paraId="549BBAB3" w14:textId="77777777" w:rsidR="00F90BDC" w:rsidRDefault="00F90BDC">
      <w:r xmlns:w="http://schemas.openxmlformats.org/wordprocessingml/2006/main">
        <w:t xml:space="preserve">2: مارتا او مریم دواړه د عیسی لپاره په بیلابیلو لارو غمجن شوي ، او موږ له دوی څخه زده کولی شو چې څنګه خپل غم څرګند کړو.</w:t>
      </w:r>
    </w:p>
    <w:p w14:paraId="7556472E" w14:textId="77777777" w:rsidR="00F90BDC" w:rsidRDefault="00F90BDC"/>
    <w:p w14:paraId="09F5ADF8" w14:textId="77777777" w:rsidR="00F90BDC" w:rsidRDefault="00F90BDC">
      <w:r xmlns:w="http://schemas.openxmlformats.org/wordprocessingml/2006/main">
        <w:t xml:space="preserve">1: د روميانو 12:15 - د هغوئ سره خوشحاله اوسئ څوک چې خوشحاله دي، او د هغوئ سره ژاړي چې ژاړي.</w:t>
      </w:r>
    </w:p>
    <w:p w14:paraId="311FB91E" w14:textId="77777777" w:rsidR="00F90BDC" w:rsidRDefault="00F90BDC"/>
    <w:p w14:paraId="290D8C51" w14:textId="77777777" w:rsidR="00F90BDC" w:rsidRDefault="00F90BDC">
      <w:r xmlns:w="http://schemas.openxmlformats.org/wordprocessingml/2006/main">
        <w:t xml:space="preserve">2: جان 11:35 - عیسی ژړل.</w:t>
      </w:r>
    </w:p>
    <w:p w14:paraId="07CCBFCB" w14:textId="77777777" w:rsidR="00F90BDC" w:rsidRDefault="00F90BDC"/>
    <w:p w14:paraId="54E68358" w14:textId="77777777" w:rsidR="00F90BDC" w:rsidRDefault="00F90BDC">
      <w:r xmlns:w="http://schemas.openxmlformats.org/wordprocessingml/2006/main">
        <w:t xml:space="preserve">یوحنا 20:12 او دوه فرښتې په سپینو ناست ولیدلې ، یوه په سر کې او بله په پښو کې چیرې چې د عیسی جسد پروت و.</w:t>
      </w:r>
    </w:p>
    <w:p w14:paraId="2A49B471" w14:textId="77777777" w:rsidR="00F90BDC" w:rsidRDefault="00F90BDC"/>
    <w:p w14:paraId="689C14FC" w14:textId="77777777" w:rsidR="00F90BDC" w:rsidRDefault="00F90BDC">
      <w:r xmlns:w="http://schemas.openxmlformats.org/wordprocessingml/2006/main">
        <w:t xml:space="preserve">د عیسی جسد ته دوه پرښتې سپینې وې، یوه په سر کې او بله یې په پښو کې.</w:t>
      </w:r>
    </w:p>
    <w:p w14:paraId="46DE01C1" w14:textId="77777777" w:rsidR="00F90BDC" w:rsidRDefault="00F90BDC"/>
    <w:p w14:paraId="4DF62CC4" w14:textId="77777777" w:rsidR="00F90BDC" w:rsidRDefault="00F90BDC">
      <w:r xmlns:w="http://schemas.openxmlformats.org/wordprocessingml/2006/main">
        <w:t xml:space="preserve">1. د ملائکو راحت: د خدای پیغمبران څنګه ساتنه او سوله چمتو کوي</w:t>
      </w:r>
    </w:p>
    <w:p w14:paraId="78204B5E" w14:textId="77777777" w:rsidR="00F90BDC" w:rsidRDefault="00F90BDC"/>
    <w:p w14:paraId="09F85222" w14:textId="77777777" w:rsidR="00F90BDC" w:rsidRDefault="00F90BDC">
      <w:r xmlns:w="http://schemas.openxmlformats.org/wordprocessingml/2006/main">
        <w:t xml:space="preserve">2. د ابدي ژوند ژمنه: څنګه د عیسی مړینه او قیامت امید او راحت وړاندې کوي</w:t>
      </w:r>
    </w:p>
    <w:p w14:paraId="167394EE" w14:textId="77777777" w:rsidR="00F90BDC" w:rsidRDefault="00F90BDC"/>
    <w:p w14:paraId="6B25393D" w14:textId="77777777" w:rsidR="00F90BDC" w:rsidRDefault="00F90BDC">
      <w:r xmlns:w="http://schemas.openxmlformats.org/wordprocessingml/2006/main">
        <w:t xml:space="preserve">1. متی 28: 2-6 - هغه فرښته چې د عیسی له قبر څخه تیږه لرې کړه</w:t>
      </w:r>
    </w:p>
    <w:p w14:paraId="0E11BDA4" w14:textId="77777777" w:rsidR="00F90BDC" w:rsidRDefault="00F90BDC"/>
    <w:p w14:paraId="59A50662" w14:textId="77777777" w:rsidR="00F90BDC" w:rsidRDefault="00F90BDC">
      <w:r xmlns:w="http://schemas.openxmlformats.org/wordprocessingml/2006/main">
        <w:t xml:space="preserve">2. عبرانیان 1:14 - فرښتې د خدمت کونکي روحونو په توګه لیږل شوي ترڅو د هغه خدمت وکړي څوک چې د نجات وارث وي.</w:t>
      </w:r>
    </w:p>
    <w:p w14:paraId="2AF2B438" w14:textId="77777777" w:rsidR="00F90BDC" w:rsidRDefault="00F90BDC"/>
    <w:p w14:paraId="3BF8A149" w14:textId="77777777" w:rsidR="00F90BDC" w:rsidRDefault="00F90BDC">
      <w:r xmlns:w="http://schemas.openxmlformats.org/wordprocessingml/2006/main">
        <w:t xml:space="preserve">یوحنا 20:13 او دوی هغې ته وویل: ای ښځه ، ولې ژاړي؟ هغې هغوئ ته ووئيل، ځکه چې هغوئ زما مالِک خُدائ بوتلى دى، او زه نه پوهېږم چې هغه چرته ايښودلى دى.</w:t>
      </w:r>
    </w:p>
    <w:p w14:paraId="4C50384C" w14:textId="77777777" w:rsidR="00F90BDC" w:rsidRDefault="00F90BDC"/>
    <w:p w14:paraId="3C8CA017" w14:textId="77777777" w:rsidR="00F90BDC" w:rsidRDefault="00F90BDC">
      <w:r xmlns:w="http://schemas.openxmlformats.org/wordprocessingml/2006/main">
        <w:t xml:space="preserve">مریم مګدالین د عیسی د قبر څخه بهر په ژړا موندل کیږي. شاګردانو د هغې څخه پوښتنه وکړه چې ولې ژاړي او هغې ورته وویل چې عیسی لیرې شوی دی او هغه نه پوهیږي چې چیرې یې ایښودلی دی.</w:t>
      </w:r>
    </w:p>
    <w:p w14:paraId="79E65C15" w14:textId="77777777" w:rsidR="00F90BDC" w:rsidRDefault="00F90BDC"/>
    <w:p w14:paraId="156787A5" w14:textId="77777777" w:rsidR="00F90BDC" w:rsidRDefault="00F90BDC">
      <w:r xmlns:w="http://schemas.openxmlformats.org/wordprocessingml/2006/main">
        <w:t xml:space="preserve">1. په سختو وختونو کې په ایمان کې ژوند کول - د تراژیدۍ په وړاندې د مریم مګدالین د زړورتیا یوه مطالعه.</w:t>
      </w:r>
    </w:p>
    <w:p w14:paraId="3FCB7BB7" w14:textId="77777777" w:rsidR="00F90BDC" w:rsidRDefault="00F90BDC"/>
    <w:p w14:paraId="7C55ECD9" w14:textId="77777777" w:rsidR="00F90BDC" w:rsidRDefault="00F90BDC">
      <w:r xmlns:w="http://schemas.openxmlformats.org/wordprocessingml/2006/main">
        <w:t xml:space="preserve">2. د نا امیدۍ په وخت کې د امید ځواک - څنګه په مسیح کې د مریم مګدالین باور هغه د لوی زیان سره مخ شو.</w:t>
      </w:r>
    </w:p>
    <w:p w14:paraId="076C4B14" w14:textId="77777777" w:rsidR="00F90BDC" w:rsidRDefault="00F90BDC"/>
    <w:p w14:paraId="6088F6AF"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016C8F2A" w14:textId="77777777" w:rsidR="00F90BDC" w:rsidRDefault="00F90BDC"/>
    <w:p w14:paraId="3CBCEDD6" w14:textId="77777777" w:rsidR="00F90BDC" w:rsidRDefault="00F90BDC">
      <w:r xmlns:w="http://schemas.openxmlformats.org/wordprocessingml/2006/main">
        <w:t xml:space="preserve">2. 1 پیټر 5: 7 - خپل ټول پام هغه ته وسپاره. ځکه چې هغه ستاسو پروا لري.</w:t>
      </w:r>
    </w:p>
    <w:p w14:paraId="36FD11B2" w14:textId="77777777" w:rsidR="00F90BDC" w:rsidRDefault="00F90BDC"/>
    <w:p w14:paraId="259CAEA2" w14:textId="77777777" w:rsidR="00F90BDC" w:rsidRDefault="00F90BDC">
      <w:r xmlns:w="http://schemas.openxmlformats.org/wordprocessingml/2006/main">
        <w:t xml:space="preserve">یوحنا 20:14 کله چې هغې دا وویل ، هغې ځان شاته وګرځاوه ، عیسی ولاړ ولید ، او پوه نه شو چې هغه عیسی دی.</w:t>
      </w:r>
    </w:p>
    <w:p w14:paraId="06E455F2" w14:textId="77777777" w:rsidR="00F90BDC" w:rsidRDefault="00F90BDC"/>
    <w:p w14:paraId="00C1D745" w14:textId="77777777" w:rsidR="00F90BDC" w:rsidRDefault="00F90BDC">
      <w:r xmlns:w="http://schemas.openxmlformats.org/wordprocessingml/2006/main">
        <w:t xml:space="preserve">مریم مګدالین د ایسټر یکشنبه په ورځ د عیسی قبر ته ځي او خالي ګوري. هغه په غم کې مخ واړوه، مګر بیا بیرته وګرځیده او ګوري چې عیسی هلته ولاړ دی، که څه هم هغه هغه نه پیژني.</w:t>
      </w:r>
    </w:p>
    <w:p w14:paraId="276C27F1" w14:textId="77777777" w:rsidR="00F90BDC" w:rsidRDefault="00F90BDC"/>
    <w:p w14:paraId="7B451307" w14:textId="77777777" w:rsidR="00F90BDC" w:rsidRDefault="00F90BDC">
      <w:r xmlns:w="http://schemas.openxmlformats.org/wordprocessingml/2006/main">
        <w:t xml:space="preserve">1. د خدای په پلان باور وکړئ، حتی کله چې دا روښانه نه وي.</w:t>
      </w:r>
    </w:p>
    <w:p w14:paraId="23F7EE04" w14:textId="77777777" w:rsidR="00F90BDC" w:rsidRDefault="00F90BDC"/>
    <w:p w14:paraId="7972D210" w14:textId="77777777" w:rsidR="00F90BDC" w:rsidRDefault="00F90BDC">
      <w:r xmlns:w="http://schemas.openxmlformats.org/wordprocessingml/2006/main">
        <w:t xml:space="preserve">2. حتی په تیاره وختونو کې، د امید رڼا وګورئ.</w:t>
      </w:r>
    </w:p>
    <w:p w14:paraId="44F19C02" w14:textId="77777777" w:rsidR="00F90BDC" w:rsidRDefault="00F90BDC"/>
    <w:p w14:paraId="03FADDA9" w14:textId="77777777" w:rsidR="00F90BDC" w:rsidRDefault="00F90BDC">
      <w:r xmlns:w="http://schemas.openxmlformats.org/wordprocessingml/2006/main">
        <w:t xml:space="preserve">1. د روميانو 8: 18: "ځکه زه فکر کوم چې د دې اوسني وخت کړاوونه د هغه جلال سره پرتله کول ارزښت نلري چې موږ ته څرګندیږي."</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34:18: "رب مات زړه ته نږدې دی او په روح کې مات شوي کسان وژغوري."</w:t>
      </w:r>
    </w:p>
    <w:p w14:paraId="2035FE72" w14:textId="77777777" w:rsidR="00F90BDC" w:rsidRDefault="00F90BDC"/>
    <w:p w14:paraId="526F10B0" w14:textId="77777777" w:rsidR="00F90BDC" w:rsidRDefault="00F90BDC">
      <w:r xmlns:w="http://schemas.openxmlformats.org/wordprocessingml/2006/main">
        <w:t xml:space="preserve">یوحنا 20:15 عیسی هغې ته وویل: ای ښځه ، ولې ژاړي؟ ته څوک لټوې؟ هغې د هغه د باغدارۍ په فکر کې هغه ته وویل: "صاحب، که تاسو هغه له دې ځای څخه زیږیدلی وي، ما ته ووایاست چې هغه چیرته ایښودلی دی، زه به هغه له ځانه سره یوسم.</w:t>
      </w:r>
    </w:p>
    <w:p w14:paraId="09E00F66" w14:textId="77777777" w:rsidR="00F90BDC" w:rsidRDefault="00F90BDC"/>
    <w:p w14:paraId="73BB7F43" w14:textId="77777777" w:rsidR="00F90BDC" w:rsidRDefault="00F90BDC">
      <w:r xmlns:w="http://schemas.openxmlformats.org/wordprocessingml/2006/main">
        <w:t xml:space="preserve">مریم مګدالین عیسی د باغبان په توګه تېروتنه کوي او د عیسی موندلو په امید کې خپله خواشیني څرګندوي.</w:t>
      </w:r>
    </w:p>
    <w:p w14:paraId="7B0E2AEB" w14:textId="77777777" w:rsidR="00F90BDC" w:rsidRDefault="00F90BDC"/>
    <w:p w14:paraId="699163B1" w14:textId="77777777" w:rsidR="00F90BDC" w:rsidRDefault="00F90BDC">
      <w:r xmlns:w="http://schemas.openxmlformats.org/wordprocessingml/2006/main">
        <w:t xml:space="preserve">1. عیسی زموږ په غم او غم پوهیږي، او د سختو وختونو په وخت کې موږ ته د تسلیت لپاره شتون لري.</w:t>
      </w:r>
    </w:p>
    <w:p w14:paraId="09AA73EA" w14:textId="77777777" w:rsidR="00F90BDC" w:rsidRDefault="00F90BDC"/>
    <w:p w14:paraId="6B2DA016" w14:textId="77777777" w:rsidR="00F90BDC" w:rsidRDefault="00F90BDC">
      <w:r xmlns:w="http://schemas.openxmlformats.org/wordprocessingml/2006/main">
        <w:t xml:space="preserve">2. موږ باید عیسی په خپلو ټولو پیښو کې وپیژنو او د هغه په لارښود باور وکړو.</w:t>
      </w:r>
    </w:p>
    <w:p w14:paraId="50636227" w14:textId="77777777" w:rsidR="00F90BDC" w:rsidRDefault="00F90BDC"/>
    <w:p w14:paraId="0FB95D3E"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553ADCA7" w14:textId="77777777" w:rsidR="00F90BDC" w:rsidRDefault="00F90BDC"/>
    <w:p w14:paraId="4E2FD74C" w14:textId="77777777" w:rsidR="00F90BDC" w:rsidRDefault="00F90BDC">
      <w:r xmlns:w="http://schemas.openxmlformats.org/wordprocessingml/2006/main">
        <w:t xml:space="preserve">2. یسعیاه 40: 11 - "هغه به د شپانه په څیر خپلې رمې پالنه کوي؛ هغه به په غیږ کې پسونه راټولوي، هغه به په خپل غیږ کې ونیسي، او په نرمۍ سره به هغه ځوانان رهبري کړي چې ځوانان دي."</w:t>
      </w:r>
    </w:p>
    <w:p w14:paraId="1C635647" w14:textId="77777777" w:rsidR="00F90BDC" w:rsidRDefault="00F90BDC"/>
    <w:p w14:paraId="29F1A934" w14:textId="77777777" w:rsidR="00F90BDC" w:rsidRDefault="00F90BDC">
      <w:r xmlns:w="http://schemas.openxmlformats.org/wordprocessingml/2006/main">
        <w:t xml:space="preserve">جان 20:16 عیسی هغې ته وویل، مریم. هغې ځان وګرځاوه او ورته یې وویل: ربوني! کوم چې وايي، ماسټر.</w:t>
      </w:r>
    </w:p>
    <w:p w14:paraId="36F4E757" w14:textId="77777777" w:rsidR="00F90BDC" w:rsidRDefault="00F90BDC"/>
    <w:p w14:paraId="6C5BB7F7" w14:textId="77777777" w:rsidR="00F90BDC" w:rsidRDefault="00F90BDC">
      <w:r xmlns:w="http://schemas.openxmlformats.org/wordprocessingml/2006/main">
        <w:t xml:space="preserve">د عیسی سره د مریم خوشحاله بیا یوځای کیدل: مریم بیا ژوندی عیسی پیژني او هغه ته ماسټر بولي.</w:t>
      </w:r>
    </w:p>
    <w:p w14:paraId="15AD63E3" w14:textId="77777777" w:rsidR="00F90BDC" w:rsidRDefault="00F90BDC"/>
    <w:p w14:paraId="37DDB755" w14:textId="77777777" w:rsidR="00F90BDC" w:rsidRDefault="00F90BDC">
      <w:r xmlns:w="http://schemas.openxmlformats.org/wordprocessingml/2006/main">
        <w:t xml:space="preserve">1. د مسیح د قیامت خوښي: زموږ په ژغورونکي کې پیژندل او خوښول</w:t>
      </w:r>
    </w:p>
    <w:p w14:paraId="4FCF16BD" w14:textId="77777777" w:rsidR="00F90BDC" w:rsidRDefault="00F90BDC"/>
    <w:p w14:paraId="56A828DA" w14:textId="77777777" w:rsidR="00F90BDC" w:rsidRDefault="00F90BDC">
      <w:r xmlns:w="http://schemas.openxmlformats.org/wordprocessingml/2006/main">
        <w:t xml:space="preserve">2. د ماسټر تجربه کول: زموږ په ژوند کې د عیسی مینه پیژندل</w:t>
      </w:r>
    </w:p>
    <w:p w14:paraId="0C340505" w14:textId="77777777" w:rsidR="00F90BDC" w:rsidRDefault="00F90BDC"/>
    <w:p w14:paraId="42B151C8" w14:textId="77777777" w:rsidR="00F90BDC" w:rsidRDefault="00F90BDC">
      <w:r xmlns:w="http://schemas.openxmlformats.org/wordprocessingml/2006/main">
        <w:t xml:space="preserve">1. د روميانو 6: 4-5 - "له دې امله موږ په مرګ کې د بپتسما له لارې د هغه سره ښخ شوي یو، دا چې لکه څنګه چې مسیح د پلار د جلال په واسطه له مړو څخه راژوندي شوی، همغسې موږ هم باید د نوي ژوند په لاره روان شو."</w:t>
      </w:r>
    </w:p>
    <w:p w14:paraId="279B2BA4" w14:textId="77777777" w:rsidR="00F90BDC" w:rsidRDefault="00F90BDC"/>
    <w:p w14:paraId="06E5FF15" w14:textId="77777777" w:rsidR="00F90BDC" w:rsidRDefault="00F90BDC">
      <w:r xmlns:w="http://schemas.openxmlformats.org/wordprocessingml/2006/main">
        <w:t xml:space="preserve">2. زبور 54: 4 - "وګوره، خدای زما مرستندوی دی؛ څښتن د هغو کسانو سره دی چې زما ژوند ساتي.</w:t>
      </w:r>
    </w:p>
    <w:p w14:paraId="40778D90" w14:textId="77777777" w:rsidR="00F90BDC" w:rsidRDefault="00F90BDC"/>
    <w:p w14:paraId="457EAB59" w14:textId="77777777" w:rsidR="00F90BDC" w:rsidRDefault="00F90BDC">
      <w:r xmlns:w="http://schemas.openxmlformats.org/wordprocessingml/2006/main">
        <w:t xml:space="preserve">جان 20:17 عیسی هغې ته وویل: ما ته لاس مه ورکوه. ځکه چې زه لا تر اوسه خپل پلار ته نه یم پورته شوی، مګر زما وروڼو ته لاړ شه او هغوی ته ووایه چې زه خپل پلار او ستاسو پلار ته پورته کیږم. او زما خدای او ستاسو خدای ته.</w:t>
      </w:r>
    </w:p>
    <w:p w14:paraId="27804D99" w14:textId="77777777" w:rsidR="00F90BDC" w:rsidRDefault="00F90BDC"/>
    <w:p w14:paraId="002DBF60" w14:textId="77777777" w:rsidR="00F90BDC" w:rsidRDefault="00F90BDC">
      <w:r xmlns:w="http://schemas.openxmlformats.org/wordprocessingml/2006/main">
        <w:t xml:space="preserve">عیسی مریم ته لارښوونه کوي چې هغه پریږدي او لاړ شي او خپلو پیروانو ته ووایی چې هغه په اسمان کې خپل پلار ته پورته شوی دی.</w:t>
      </w:r>
    </w:p>
    <w:p w14:paraId="761382B7" w14:textId="77777777" w:rsidR="00F90BDC" w:rsidRDefault="00F90BDC"/>
    <w:p w14:paraId="658A9333" w14:textId="77777777" w:rsidR="00F90BDC" w:rsidRDefault="00F90BDC">
      <w:r xmlns:w="http://schemas.openxmlformats.org/wordprocessingml/2006/main">
        <w:t xml:space="preserve">1: موږ باید په عیسی او د هغه په ژمنو باور ولرو، ځکه چې هغه به تل په جنت کې خپل پلار ته پورته کیږي.</w:t>
      </w:r>
    </w:p>
    <w:p w14:paraId="103E0956" w14:textId="77777777" w:rsidR="00F90BDC" w:rsidRDefault="00F90BDC"/>
    <w:p w14:paraId="36F8DABF" w14:textId="77777777" w:rsidR="00F90BDC" w:rsidRDefault="00F90BDC">
      <w:r xmlns:w="http://schemas.openxmlformats.org/wordprocessingml/2006/main">
        <w:t xml:space="preserve">2: عیسی موږ ته یو ماموریت راکړی چې د هغه ښه خبر له نورو سره شریک کړو، لکه څنګه چې هغه مریم ته لارښوونه کړې وه.</w:t>
      </w:r>
    </w:p>
    <w:p w14:paraId="03EC9533" w14:textId="77777777" w:rsidR="00F90BDC" w:rsidRDefault="00F90BDC"/>
    <w:p w14:paraId="262487C4" w14:textId="77777777" w:rsidR="00F90BDC" w:rsidRDefault="00F90BDC">
      <w:r xmlns:w="http://schemas.openxmlformats.org/wordprocessingml/2006/main">
        <w:t xml:space="preserve">1: فیلیپیان 3: 20-21 - ځکه چې زموږ خبرې په آسمان کې دي؛ له هغه ځایه هم موږ د ژغورونکي ، مالک عیسی مسیح په لټه کې یو: څوک به زموږ ناپاک بدن بدل کړي ترڅو دا د هغه عالي بدن په څیر جوړ شي ، د هغه کار سره سم چې هغه حتی کولی شي هرڅه خپل ځان ته تابع کړي.</w:t>
      </w:r>
    </w:p>
    <w:p w14:paraId="6279338E" w14:textId="77777777" w:rsidR="00F90BDC" w:rsidRDefault="00F90BDC"/>
    <w:p w14:paraId="5EBBC81E" w14:textId="77777777" w:rsidR="00F90BDC" w:rsidRDefault="00F90BDC">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دا ښوونه وکړئ چې ټول هغه څه چې ما تاسو ته امر کړی دی تعقیب کړئ: او، ګوره، زه تل ستاسو سره یم، حتی د نړۍ تر پایه پورې. آمین.</w:t>
      </w:r>
    </w:p>
    <w:p w14:paraId="64F91890" w14:textId="77777777" w:rsidR="00F90BDC" w:rsidRDefault="00F90BDC"/>
    <w:p w14:paraId="43303B35" w14:textId="77777777" w:rsidR="00F90BDC" w:rsidRDefault="00F90BDC">
      <w:r xmlns:w="http://schemas.openxmlformats.org/wordprocessingml/2006/main">
        <w:t xml:space="preserve">یوحنا 20:18 مریم مګدلینی راغله او شاګردانو ته یې وویل چې هغې څښتن لیدلی دی او هغه دا خبرې هغې ته کړې دي.</w:t>
      </w:r>
    </w:p>
    <w:p w14:paraId="2C5C3380" w14:textId="77777777" w:rsidR="00F90BDC" w:rsidRDefault="00F90BDC"/>
    <w:p w14:paraId="683087C5" w14:textId="77777777" w:rsidR="00F90BDC" w:rsidRDefault="00F90BDC">
      <w:r xmlns:w="http://schemas.openxmlformats.org/wordprocessingml/2006/main">
        <w:t xml:space="preserve">مریم مګدالین پیروانو ته اعلان کوي چې هغه راپورته شوی عیسی لیدلی دی.</w:t>
      </w:r>
    </w:p>
    <w:p w14:paraId="28D57B57" w14:textId="77777777" w:rsidR="00F90BDC" w:rsidRDefault="00F90BDC"/>
    <w:p w14:paraId="20E98C3A" w14:textId="77777777" w:rsidR="00F90BDC" w:rsidRDefault="00F90BDC">
      <w:r xmlns:w="http://schemas.openxmlformats.org/wordprocessingml/2006/main">
        <w:t xml:space="preserve">1: د عیسی قیامت - جان 20:18</w:t>
      </w:r>
    </w:p>
    <w:p w14:paraId="3AB55BD2" w14:textId="77777777" w:rsidR="00F90BDC" w:rsidRDefault="00F90BDC"/>
    <w:p w14:paraId="5A905D75" w14:textId="77777777" w:rsidR="00F90BDC" w:rsidRDefault="00F90BDC">
      <w:r xmlns:w="http://schemas.openxmlformats.org/wordprocessingml/2006/main">
        <w:t xml:space="preserve">2: د عیسی د شتون ځواک - جان 20:18</w:t>
      </w:r>
    </w:p>
    <w:p w14:paraId="6F5E26FF" w14:textId="77777777" w:rsidR="00F90BDC" w:rsidRDefault="00F90BDC"/>
    <w:p w14:paraId="0A0AE825" w14:textId="77777777" w:rsidR="00F90BDC" w:rsidRDefault="00F90BDC">
      <w:r xmlns:w="http://schemas.openxmlformats.org/wordprocessingml/2006/main">
        <w:t xml:space="preserve">1: د روميانو 6: 9 - ځکه چې موږ پوهیږو چې مسیح چې له مړو څخه راپورته کیږي ، بیا به هیڅکله مړ نشي. مرګ نور په هغه باندې تسلط نلري.</w:t>
      </w:r>
    </w:p>
    <w:p w14:paraId="5F788F4F" w14:textId="77777777" w:rsidR="00F90BDC" w:rsidRDefault="00F90BDC"/>
    <w:p w14:paraId="2F1EA88F" w14:textId="77777777" w:rsidR="00F90BDC" w:rsidRDefault="00F90BDC">
      <w:r xmlns:w="http://schemas.openxmlformats.org/wordprocessingml/2006/main">
        <w:t xml:space="preserve">2: اعمال 2:24 - مګر خدای هغه د مرګ څخه راپورته کړ ، هغه یې د مرګ له رنځ څخه خلاص کړ ، ځکه چې د مرګ لپاره دا ناممکن وه چې هغه په خپل لاس کې وساتي.</w:t>
      </w:r>
    </w:p>
    <w:p w14:paraId="46354E24" w14:textId="77777777" w:rsidR="00F90BDC" w:rsidRDefault="00F90BDC"/>
    <w:p w14:paraId="06038CE7" w14:textId="77777777" w:rsidR="00F90BDC" w:rsidRDefault="00F90BDC">
      <w:r xmlns:w="http://schemas.openxmlformats.org/wordprocessingml/2006/main">
        <w:t xml:space="preserve">یوحنا 20:19 بیا په هماغه ورځ د ماښام په وخت کې ، د اونۍ لومړۍ ورځ وه ، کله چې د یهودیانو له ویرې د دروازې دروازې بندې شوې چیرې چې شاګردان راغونډ شوي وو ، عیسی راغی او په مینځ کې ودرېد او ورته یې وویل: سلامت اوسئ. تاسو ته.</w:t>
      </w:r>
    </w:p>
    <w:p w14:paraId="51413AE1" w14:textId="77777777" w:rsidR="00F90BDC" w:rsidRDefault="00F90BDC"/>
    <w:p w14:paraId="4E7CB616" w14:textId="77777777" w:rsidR="00F90BDC" w:rsidRDefault="00F90BDC">
      <w:r xmlns:w="http://schemas.openxmlformats.org/wordprocessingml/2006/main">
        <w:t xml:space="preserve">د هفتې په اوله ورځ، شاګردان د یهودیانو په ویره کې راټول شوي وو کله چې عیسی راڅرګند شو او ویې ویل "سلام دې وي".</w:t>
      </w:r>
    </w:p>
    <w:p w14:paraId="2162367F" w14:textId="77777777" w:rsidR="00F90BDC" w:rsidRDefault="00F90BDC"/>
    <w:p w14:paraId="4FD16B12" w14:textId="77777777" w:rsidR="00F90BDC" w:rsidRDefault="00F90BDC">
      <w:r xmlns:w="http://schemas.openxmlformats.org/wordprocessingml/2006/main">
        <w:t xml:space="preserve">1. د ویرې په مینځ کې د مسیح سوله</w:t>
      </w:r>
    </w:p>
    <w:p w14:paraId="30056F93" w14:textId="77777777" w:rsidR="00F90BDC" w:rsidRDefault="00F90BDC"/>
    <w:p w14:paraId="5B9632AB" w14:textId="77777777" w:rsidR="00F90BDC" w:rsidRDefault="00F90BDC">
      <w:r xmlns:w="http://schemas.openxmlformats.org/wordprocessingml/2006/main">
        <w:t xml:space="preserve">2. د عیسی د شتون ډاډ</w:t>
      </w:r>
    </w:p>
    <w:p w14:paraId="2C22A2EA" w14:textId="77777777" w:rsidR="00F90BDC" w:rsidRDefault="00F90BDC"/>
    <w:p w14:paraId="47D0A7D9" w14:textId="77777777" w:rsidR="00F90BDC" w:rsidRDefault="00F90BDC">
      <w:r xmlns:w="http://schemas.openxmlformats.org/wordprocessingml/2006/main">
        <w:t xml:space="preserve">1. یسعیا 9: 6 - ځکه چې موږ ته یو ماشوم زیږیدلی ، موږ ته یو زوی راکړل شوی دی: او حکومت به د هغه په اوږه وي: او د هغه نوم به په زړه پورې ، مشاور ، لوی خدای ، ابدي پلار ، د هغه په نوم یادیږي. د سولې شهزاده.</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14:paraId="45885D5E" w14:textId="77777777" w:rsidR="00F90BDC" w:rsidRDefault="00F90BDC"/>
    <w:p w14:paraId="1B72BF0F" w14:textId="77777777" w:rsidR="00F90BDC" w:rsidRDefault="00F90BDC">
      <w:r xmlns:w="http://schemas.openxmlformats.org/wordprocessingml/2006/main">
        <w:t xml:space="preserve">یوحنا 20:20 او کله چې هغه دا وویل ، هغه دوی ته خپل لاسونه او غاړه وښودل. نو شاګردان خوشحاله شول، کله چې دوی څښتن ولید.</w:t>
      </w:r>
    </w:p>
    <w:p w14:paraId="1C18691C" w14:textId="77777777" w:rsidR="00F90BDC" w:rsidRDefault="00F90BDC"/>
    <w:p w14:paraId="6F8515A9" w14:textId="77777777" w:rsidR="00F90BDC" w:rsidRDefault="00F90BDC">
      <w:r xmlns:w="http://schemas.openxmlformats.org/wordprocessingml/2006/main">
        <w:t xml:space="preserve">عیسی شاګردانو ته خپل لاسونه او غاړې وښودل ، او شاګردان د هغه په لیدو ډیر خوشحاله شول.</w:t>
      </w:r>
    </w:p>
    <w:p w14:paraId="5F9CE0F7" w14:textId="77777777" w:rsidR="00F90BDC" w:rsidRDefault="00F90BDC"/>
    <w:p w14:paraId="206F4537" w14:textId="77777777" w:rsidR="00F90BDC" w:rsidRDefault="00F90BDC">
      <w:r xmlns:w="http://schemas.openxmlformats.org/wordprocessingml/2006/main">
        <w:t xml:space="preserve">1. عیسی ژوندی دی - زموږ د نجات ورکوونکي معجزه قیامت</w:t>
      </w:r>
    </w:p>
    <w:p w14:paraId="67BF0E84" w14:textId="77777777" w:rsidR="00F90BDC" w:rsidRDefault="00F90BDC"/>
    <w:p w14:paraId="279CDF5B" w14:textId="77777777" w:rsidR="00F90BDC" w:rsidRDefault="00F90BDC">
      <w:r xmlns:w="http://schemas.openxmlformats.org/wordprocessingml/2006/main">
        <w:t xml:space="preserve">2. په رب کې خوشحاله اوسئ - د عیسی په پیژندلو سره د خوښۍ موندل</w:t>
      </w:r>
    </w:p>
    <w:p w14:paraId="48317422" w14:textId="77777777" w:rsidR="00F90BDC" w:rsidRDefault="00F90BDC"/>
    <w:p w14:paraId="2C412088" w14:textId="77777777" w:rsidR="00F90BDC" w:rsidRDefault="00F90BDC">
      <w:r xmlns:w="http://schemas.openxmlformats.org/wordprocessingml/2006/main">
        <w:t xml:space="preserve">1. لوقا 24:39 - "زما لاسونه او پښې وګورئ، چې دا زه پخپله یم. ما لمس کړئ، او وګورئ. ځکه چې روح غوښه او هډوکي نلري لکه څنګه چې تاسو ګورئ چې زه لرم.</w:t>
      </w:r>
    </w:p>
    <w:p w14:paraId="5989D5A0" w14:textId="77777777" w:rsidR="00F90BDC" w:rsidRDefault="00F90BDC"/>
    <w:p w14:paraId="17D53B43" w14:textId="77777777" w:rsidR="00F90BDC" w:rsidRDefault="00F90BDC">
      <w:r xmlns:w="http://schemas.openxmlformats.org/wordprocessingml/2006/main">
        <w:t xml:space="preserve">2. 1 پیټر 1: 8 - "که څه هم تاسو هغه نه دی لیدلی، تاسو د هغه سره مینه لرئ. که څه هم تاسو اوس هغه نه وینئ، تاسو په هغه باور لرئ او د هغه خوښۍ سره خوشحاله یاست چې د بیان وړ نه وي او له جلال څخه ډک وي.</w:t>
      </w:r>
    </w:p>
    <w:p w14:paraId="6A4F2E89" w14:textId="77777777" w:rsidR="00F90BDC" w:rsidRDefault="00F90BDC"/>
    <w:p w14:paraId="7AB93C9F" w14:textId="77777777" w:rsidR="00F90BDC" w:rsidRDefault="00F90BDC">
      <w:r xmlns:w="http://schemas.openxmlformats.org/wordprocessingml/2006/main">
        <w:t xml:space="preserve">یوحنا 20:21 بیا عیسی دوی ته یوځل بیا وویل: تاسو ته دې سلام وي: لکه څنګه چې زما پلار زه رالیږلی یم ، هماغسې زه تاسو لیږم.</w:t>
      </w:r>
    </w:p>
    <w:p w14:paraId="2F578D75" w14:textId="77777777" w:rsidR="00F90BDC" w:rsidRDefault="00F90BDC"/>
    <w:p w14:paraId="4CDA9858" w14:textId="77777777" w:rsidR="00F90BDC" w:rsidRDefault="00F90BDC">
      <w:r xmlns:w="http://schemas.openxmlformats.org/wordprocessingml/2006/main">
        <w:t xml:space="preserve">عیسی خپلو پیروانو ته دنده وسپارله چې خپل وزارت ته دوام ورکړي او سوله خپره کړي.</w:t>
      </w:r>
    </w:p>
    <w:p w14:paraId="791355CF" w14:textId="77777777" w:rsidR="00F90BDC" w:rsidRDefault="00F90BDC"/>
    <w:p w14:paraId="75CFF157" w14:textId="77777777" w:rsidR="00F90BDC" w:rsidRDefault="00F90BDC">
      <w:r xmlns:w="http://schemas.openxmlformats.org/wordprocessingml/2006/main">
        <w:t xml:space="preserve">1: عیسی موږ ته د سولې او امید میراث پریښود ، او موږ ته ویل کیږي چې دا پرمخ یوسو.</w:t>
      </w:r>
    </w:p>
    <w:p w14:paraId="456A7C48" w14:textId="77777777" w:rsidR="00F90BDC" w:rsidRDefault="00F90BDC"/>
    <w:p w14:paraId="212EC2BB" w14:textId="77777777" w:rsidR="00F90BDC" w:rsidRDefault="00F90BDC">
      <w:r xmlns:w="http://schemas.openxmlformats.org/wordprocessingml/2006/main">
        <w:t xml:space="preserve">2: موږ ته دنده ورکړل شوې چې د عیسی وزارت ته دوام ورکړو او نړۍ ته سوله راوړو.</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14:27 - "سوله زه تاسو سره پریږدم، زما سوله زه تاسو ته درکوم: نه لکه څنګه چې نړۍ درکوي، زه تاسو ته درکوم. ستا زړه مه خفه کېږه او مه وېرېږه.»</w:t>
      </w:r>
    </w:p>
    <w:p w14:paraId="31493646" w14:textId="77777777" w:rsidR="00F90BDC" w:rsidRDefault="00F90BDC"/>
    <w:p w14:paraId="60B3E921" w14:textId="77777777" w:rsidR="00F90BDC" w:rsidRDefault="00F90BDC">
      <w:r xmlns:w="http://schemas.openxmlformats.org/wordprocessingml/2006/main">
        <w:t xml:space="preserve">2: متی 28: 19-20 - "نو تاسو لاړ شئ، او ټولو قومونو ته تعلیم ورکړئ، د پلار، زوی او روح القدس په نوم بپتسمه ورکړئ: دوی ته درس ورکړئ چې ټول هغه څه تعقیب کړئ چې ما تاسو ته امر کړی دی. : او، ګوره، زه تل ستاسو سره یم، حتی د نړۍ تر پایه پورې. آمین.»</w:t>
      </w:r>
    </w:p>
    <w:p w14:paraId="71037EB0" w14:textId="77777777" w:rsidR="00F90BDC" w:rsidRDefault="00F90BDC"/>
    <w:p w14:paraId="2E200EC3" w14:textId="77777777" w:rsidR="00F90BDC" w:rsidRDefault="00F90BDC">
      <w:r xmlns:w="http://schemas.openxmlformats.org/wordprocessingml/2006/main">
        <w:t xml:space="preserve">یوحنا 20:22 کله چې هغه دا وویل ، هغه په دوی باندې ساه ورکړه او ورته یې وویل: تاسو روح القدس ترلاسه کړئ:</w:t>
      </w:r>
    </w:p>
    <w:p w14:paraId="1EE32D2D" w14:textId="77777777" w:rsidR="00F90BDC" w:rsidRDefault="00F90BDC"/>
    <w:p w14:paraId="0C48E520" w14:textId="77777777" w:rsidR="00F90BDC" w:rsidRDefault="00F90BDC">
      <w:r xmlns:w="http://schemas.openxmlformats.org/wordprocessingml/2006/main">
        <w:t xml:space="preserve">عیسی په پیروانو تنفس کوي او دوی ته روح القدس ورکوي.</w:t>
      </w:r>
    </w:p>
    <w:p w14:paraId="638AC4EE" w14:textId="77777777" w:rsidR="00F90BDC" w:rsidRDefault="00F90BDC"/>
    <w:p w14:paraId="5DB1C32A" w14:textId="77777777" w:rsidR="00F90BDC" w:rsidRDefault="00F90BDC">
      <w:r xmlns:w="http://schemas.openxmlformats.org/wordprocessingml/2006/main">
        <w:t xml:space="preserve">1. د خدای د تنفس ځواک</w:t>
      </w:r>
    </w:p>
    <w:p w14:paraId="079900E5" w14:textId="77777777" w:rsidR="00F90BDC" w:rsidRDefault="00F90BDC"/>
    <w:p w14:paraId="13C4147B" w14:textId="77777777" w:rsidR="00F90BDC" w:rsidRDefault="00F90BDC">
      <w:r xmlns:w="http://schemas.openxmlformats.org/wordprocessingml/2006/main">
        <w:t xml:space="preserve">2. په روح القدس ترلاسه کړئ، باور وکړئ او خوشحاله شئ</w:t>
      </w:r>
    </w:p>
    <w:p w14:paraId="64526A81" w14:textId="77777777" w:rsidR="00F90BDC" w:rsidRDefault="00F90BDC"/>
    <w:p w14:paraId="48CCBD11" w14:textId="77777777" w:rsidR="00F90BDC" w:rsidRDefault="00F90BDC">
      <w:r xmlns:w="http://schemas.openxmlformats.org/wordprocessingml/2006/main">
        <w:t xml:space="preserve">1. اعمال 2: 1-4 - د روح القدس راتلل</w:t>
      </w:r>
    </w:p>
    <w:p w14:paraId="717E05B9" w14:textId="77777777" w:rsidR="00F90BDC" w:rsidRDefault="00F90BDC"/>
    <w:p w14:paraId="0AAE6E2A" w14:textId="77777777" w:rsidR="00F90BDC" w:rsidRDefault="00F90BDC">
      <w:r xmlns:w="http://schemas.openxmlformats.org/wordprocessingml/2006/main">
        <w:t xml:space="preserve">2. Ezekiel 37: 1-14 - د وچو هډوکو دره او د خدای تنفس</w:t>
      </w:r>
    </w:p>
    <w:p w14:paraId="60C500B8" w14:textId="77777777" w:rsidR="00F90BDC" w:rsidRDefault="00F90BDC"/>
    <w:p w14:paraId="00B98D48" w14:textId="77777777" w:rsidR="00F90BDC" w:rsidRDefault="00F90BDC">
      <w:r xmlns:w="http://schemas.openxmlformats.org/wordprocessingml/2006/main">
        <w:t xml:space="preserve">یوحنا 20:23 د چا ګناهونه چې تاسو یې معاف کوئ ، دوی ته به یې وبخښل شي. او د چا ګناهونه چې تاسو ساتئ، هغه ساتل کیږي.</w:t>
      </w:r>
    </w:p>
    <w:p w14:paraId="696DAEFD" w14:textId="77777777" w:rsidR="00F90BDC" w:rsidRDefault="00F90BDC"/>
    <w:p w14:paraId="2FDF03B8" w14:textId="77777777" w:rsidR="00F90BDC" w:rsidRDefault="00F90BDC">
      <w:r xmlns:w="http://schemas.openxmlformats.org/wordprocessingml/2006/main">
        <w:t xml:space="preserve">عیسی خپلو پیروانو ته د ګناهونو بخښلو یا ساتلو واک ورکوي.</w:t>
      </w:r>
    </w:p>
    <w:p w14:paraId="199E66B0" w14:textId="77777777" w:rsidR="00F90BDC" w:rsidRDefault="00F90BDC"/>
    <w:p w14:paraId="6CD6344B" w14:textId="77777777" w:rsidR="00F90BDC" w:rsidRDefault="00F90BDC">
      <w:r xmlns:w="http://schemas.openxmlformats.org/wordprocessingml/2006/main">
        <w:t xml:space="preserve">1. د بخښنې ځواک: څنګه عیسی موږ ته د بخښلو ځواک راکوي</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کلیسا واک: موږ څنګه د ګناه ساتلو لپاره بلل شوي یو</w:t>
      </w:r>
    </w:p>
    <w:p w14:paraId="01F96597" w14:textId="77777777" w:rsidR="00F90BDC" w:rsidRDefault="00F90BDC"/>
    <w:p w14:paraId="57BAF0F3" w14:textId="77777777" w:rsidR="00F90BDC" w:rsidRDefault="00F90BDC">
      <w:r xmlns:w="http://schemas.openxmlformats.org/wordprocessingml/2006/main">
        <w:t xml:space="preserve">1. لوقا 6: 37: "قضاوت مه کوئ، او تاسو به قضاوت ونه کړئ؛ مه ملامتوئ، او تاسو به ونه غندل شي؛ بخښنه وکړئ، او تاسو به بخښل کیږي."</w:t>
      </w:r>
    </w:p>
    <w:p w14:paraId="39BA82BB" w14:textId="77777777" w:rsidR="00F90BDC" w:rsidRDefault="00F90BDC"/>
    <w:p w14:paraId="4336125B" w14:textId="77777777" w:rsidR="00F90BDC" w:rsidRDefault="00F90BDC">
      <w:r xmlns:w="http://schemas.openxmlformats.org/wordprocessingml/2006/main">
        <w:t xml:space="preserve">2. متی 18: 18: "ریښتیا زه تاسو ته وایم، هر هغه څه چې تاسو په ځمکه وتړئ په اسمان کې به تړل کیږي، او هر هغه څه چې تاسو په ځمکه کې خلاص کړئ په آسمان کې به خلاص شي."</w:t>
      </w:r>
    </w:p>
    <w:p w14:paraId="0C6AFF69" w14:textId="77777777" w:rsidR="00F90BDC" w:rsidRDefault="00F90BDC"/>
    <w:p w14:paraId="7FD50428" w14:textId="77777777" w:rsidR="00F90BDC" w:rsidRDefault="00F90BDC">
      <w:r xmlns:w="http://schemas.openxmlformats.org/wordprocessingml/2006/main">
        <w:t xml:space="preserve">یوحنا 20:24 مګر توماس ، د دولسو څخه یو چې ډیدیموس نومیږي ، کله چې عیسی راغی د دوی سره نه و.</w:t>
      </w:r>
    </w:p>
    <w:p w14:paraId="2A0D6865" w14:textId="77777777" w:rsidR="00F90BDC" w:rsidRDefault="00F90BDC"/>
    <w:p w14:paraId="5F6AB9E4" w14:textId="77777777" w:rsidR="00F90BDC" w:rsidRDefault="00F90BDC">
      <w:r xmlns:w="http://schemas.openxmlformats.org/wordprocessingml/2006/main">
        <w:t xml:space="preserve">شاګردانو د توماس پرته د بیا راژوندي شوي عیسی شاهدي ورکړه.</w:t>
      </w:r>
    </w:p>
    <w:p w14:paraId="1C6A3972" w14:textId="77777777" w:rsidR="00F90BDC" w:rsidRDefault="00F90BDC"/>
    <w:p w14:paraId="322A872F" w14:textId="77777777" w:rsidR="00F90BDC" w:rsidRDefault="00F90BDC">
      <w:r xmlns:w="http://schemas.openxmlformats.org/wordprocessingml/2006/main">
        <w:t xml:space="preserve">1. د باور ځواک: څنګه پرته له لیدلو باور وکړو</w:t>
      </w:r>
    </w:p>
    <w:p w14:paraId="2490D577" w14:textId="77777777" w:rsidR="00F90BDC" w:rsidRDefault="00F90BDC"/>
    <w:p w14:paraId="635A0354" w14:textId="77777777" w:rsidR="00F90BDC" w:rsidRDefault="00F90BDC">
      <w:r xmlns:w="http://schemas.openxmlformats.org/wordprocessingml/2006/main">
        <w:t xml:space="preserve">2. د صبر اجر: د حاضریدو خوښي</w:t>
      </w:r>
    </w:p>
    <w:p w14:paraId="0F3EAA33" w14:textId="77777777" w:rsidR="00F90BDC" w:rsidRDefault="00F90BDC"/>
    <w:p w14:paraId="72142397" w14:textId="77777777" w:rsidR="00F90BDC" w:rsidRDefault="00F90BDC">
      <w:r xmlns:w="http://schemas.openxmlformats.org/wordprocessingml/2006/main">
        <w:t xml:space="preserve">1. عبرانیان 11: 1 - اوس باور د هغه شیانو ډاډ دی چې تمه یې کیږي، د هغه شیانو باور چې نه لیدل کیږي.</w:t>
      </w:r>
    </w:p>
    <w:p w14:paraId="09A6597C" w14:textId="77777777" w:rsidR="00F90BDC" w:rsidRDefault="00F90BDC"/>
    <w:p w14:paraId="4DC3A6D0" w14:textId="77777777" w:rsidR="00F90BDC" w:rsidRDefault="00F90BDC">
      <w:r xmlns:w="http://schemas.openxmlformats.org/wordprocessingml/2006/main">
        <w:t xml:space="preserve">2. 1 Thessalonians 5:18 - په هر حالت کې مننه وکړئ؛ ځکه چې دا ستاسو لپاره په مسیح عیسی کې د خدای اراده ده.</w:t>
      </w:r>
    </w:p>
    <w:p w14:paraId="65E35F50" w14:textId="77777777" w:rsidR="00F90BDC" w:rsidRDefault="00F90BDC"/>
    <w:p w14:paraId="5ECC7387" w14:textId="77777777" w:rsidR="00F90BDC" w:rsidRDefault="00F90BDC">
      <w:r xmlns:w="http://schemas.openxmlformats.org/wordprocessingml/2006/main">
        <w:t xml:space="preserve">جان 20:25 نو نورو شاګردانو ورته وویل: موږ څښتن لیدلی دی. خو هغۀ هغوئ ته ووئيل، تر څو چې زۀ د هغۀ په لاسونو کښې د نوکانو چاپ ونه ګورم، او خپله ګوته مې د نوکانو په چاپ کښې واچوم او خپل لاس د هغۀ په غاړه کښې واچوم، باور به نۀ لرم.</w:t>
      </w:r>
    </w:p>
    <w:p w14:paraId="6478D85C" w14:textId="77777777" w:rsidR="00F90BDC" w:rsidRDefault="00F90BDC"/>
    <w:p w14:paraId="0B1124DB" w14:textId="77777777" w:rsidR="00F90BDC" w:rsidRDefault="00F90BDC">
      <w:r xmlns:w="http://schemas.openxmlformats.org/wordprocessingml/2006/main">
        <w:t xml:space="preserve">نور شاګردان توماس ته وايي چې دوی رب لیدلی دی، مګر توماس ټینګار کوي چې هغه به باور ونکړي تر څو چې هغه د عیسی د ټپونو فزیکي ثبوت نه وي لیدلی.</w:t>
      </w:r>
    </w:p>
    <w:p w14:paraId="2BBF9A76" w14:textId="77777777" w:rsidR="00F90BDC" w:rsidRDefault="00F90BDC"/>
    <w:p w14:paraId="70955D7B" w14:textId="77777777" w:rsidR="00F90BDC" w:rsidRDefault="00F90BDC">
      <w:r xmlns:w="http://schemas.openxmlformats.org/wordprocessingml/2006/main">
        <w:t xml:space="preserve">1. باور کول لیدل دي: د شک له لارې زموږ باور زیاتوي</w:t>
      </w:r>
    </w:p>
    <w:p w14:paraId="2D3035DD" w14:textId="77777777" w:rsidR="00F90BDC" w:rsidRDefault="00F90BDC"/>
    <w:p w14:paraId="2D8F34A1" w14:textId="77777777" w:rsidR="00F90BDC" w:rsidRDefault="00F90BDC">
      <w:r xmlns:w="http://schemas.openxmlformats.org/wordprocessingml/2006/main">
        <w:t xml:space="preserve">2. شک او باور: هغه څه چې موږ له توماس څخه زده کولی شو</w:t>
      </w:r>
    </w:p>
    <w:p w14:paraId="69E2DA0E" w14:textId="77777777" w:rsidR="00F90BDC" w:rsidRDefault="00F90BDC"/>
    <w:p w14:paraId="3ED4358F" w14:textId="77777777" w:rsidR="00F90BDC" w:rsidRDefault="00F90BDC">
      <w:r xmlns:w="http://schemas.openxmlformats.org/wordprocessingml/2006/main">
        <w:t xml:space="preserve">1. زبور 37: 5 - خپل لاره څښتن ته وسپاره؛ په هغه هم باور وکړئ؛ او هغه به دا سرته ورسوي.</w:t>
      </w:r>
    </w:p>
    <w:p w14:paraId="6E178D0F" w14:textId="77777777" w:rsidR="00F90BDC" w:rsidRDefault="00F90BDC"/>
    <w:p w14:paraId="188B57B0" w14:textId="77777777" w:rsidR="00F90BDC" w:rsidRDefault="00F90BDC">
      <w:r xmlns:w="http://schemas.openxmlformats.org/wordprocessingml/2006/main">
        <w:t xml:space="preserve">2. د روميانو په نوم خط 10:17 - نو بيا د خدائ پاک کلام په اورېدو او اورېدو سره ايمان راځي.</w:t>
      </w:r>
    </w:p>
    <w:p w14:paraId="34AFA952" w14:textId="77777777" w:rsidR="00F90BDC" w:rsidRDefault="00F90BDC"/>
    <w:p w14:paraId="51FF72F9" w14:textId="77777777" w:rsidR="00F90BDC" w:rsidRDefault="00F90BDC">
      <w:r xmlns:w="http://schemas.openxmlformats.org/wordprocessingml/2006/main">
        <w:t xml:space="preserve">یوحنا 20:26 او اته ورځې وروسته یوځل بیا د هغه شاګردان دننه وو او توماس د دوی سره: بیا عیسی راغی ، دروازې بندې وې او په مینځ کې ودریدو او ویې ویل: تاسو ته دې سلام وي.</w:t>
      </w:r>
    </w:p>
    <w:p w14:paraId="4FEA9F89" w14:textId="77777777" w:rsidR="00F90BDC" w:rsidRDefault="00F90BDC"/>
    <w:p w14:paraId="76F725E1" w14:textId="77777777" w:rsidR="00F90BDC" w:rsidRDefault="00F90BDC">
      <w:r xmlns:w="http://schemas.openxmlformats.org/wordprocessingml/2006/main">
        <w:t xml:space="preserve">عیسی د هغه د قیامت څخه اته ورځې وروسته خپلو پیروانو ته ښکاره شو ، کله چې دروازې وتړل شوې. هغوی ته یې سلامونه وویل.</w:t>
      </w:r>
    </w:p>
    <w:p w14:paraId="02752426" w14:textId="77777777" w:rsidR="00F90BDC" w:rsidRDefault="00F90BDC"/>
    <w:p w14:paraId="62F87F93" w14:textId="77777777" w:rsidR="00F90BDC" w:rsidRDefault="00F90BDC">
      <w:r xmlns:w="http://schemas.openxmlformats.org/wordprocessingml/2006/main">
        <w:t xml:space="preserve">1. د ایمان ځواک: د عیسی ظهور خپلو پیروانو ته</w:t>
      </w:r>
    </w:p>
    <w:p w14:paraId="724305F7" w14:textId="77777777" w:rsidR="00F90BDC" w:rsidRDefault="00F90BDC"/>
    <w:p w14:paraId="1048C43A" w14:textId="77777777" w:rsidR="00F90BDC" w:rsidRDefault="00F90BDC">
      <w:r xmlns:w="http://schemas.openxmlformats.org/wordprocessingml/2006/main">
        <w:t xml:space="preserve">2. د راپورته شوي څښتن سوله: خپلو پیروانو ته د عیسی سلام</w:t>
      </w:r>
    </w:p>
    <w:p w14:paraId="529CA356" w14:textId="77777777" w:rsidR="00F90BDC" w:rsidRDefault="00F90BDC"/>
    <w:p w14:paraId="5E32F1E8" w14:textId="77777777" w:rsidR="00F90BDC" w:rsidRDefault="00F90BDC">
      <w:r xmlns:w="http://schemas.openxmlformats.org/wordprocessingml/2006/main">
        <w:t xml:space="preserve">1. د روميانو په نوم خط 5: 1-2 - نو ځکه چې موږ د ايمان له لارې توصيف شوي يو، موږ د خپل مالک عيسى مسيح په وسيله د خدای سره سوله لرو، د هغه په وسيله موږ دې فضل ته د ايمان له لارې لاسرسی موندلی دی چې اوس په کې ولاړ يو.</w:t>
      </w:r>
    </w:p>
    <w:p w14:paraId="63773F0D" w14:textId="77777777" w:rsidR="00F90BDC" w:rsidRDefault="00F90BDC"/>
    <w:p w14:paraId="70BAB388" w14:textId="77777777" w:rsidR="00F90BDC" w:rsidRDefault="00F90BDC">
      <w:r xmlns:w="http://schemas.openxmlformats.org/wordprocessingml/2006/main">
        <w:t xml:space="preserve">2. عبرانیان 13:20 - اوس دې د سولې خدای چې د ابدي عهد د وینې له لارې زموږ مالک عیسی ، د پسونو لوی شپون له مړو څخه راوګرځوي ، تاسو ته د هغه د ارادې د ترسره کولو لپاره هرڅه ښه سمبال کړي.</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20:27 بیا هغه توماس ته وویل: خپله ګوته دلته راوباسه او زما لاسونه وګوره. او خپل لاس ته ورسوه او زما غاړې ته یې واچوه او بې ایمانه مه کیږه، مګر ایمان راوړه.</w:t>
      </w:r>
    </w:p>
    <w:p w14:paraId="057AA409" w14:textId="77777777" w:rsidR="00F90BDC" w:rsidRDefault="00F90BDC"/>
    <w:p w14:paraId="4CF393B5" w14:textId="77777777" w:rsidR="00F90BDC" w:rsidRDefault="00F90BDC">
      <w:r xmlns:w="http://schemas.openxmlformats.org/wordprocessingml/2006/main">
        <w:t xml:space="preserve">عیسی توماس ته فرصت ورکړ چې د هغه د ټپونو په لمس کولو سره خپل قیامت ثابت کړي. هغه توماس وهڅول چې باور ولري.</w:t>
      </w:r>
    </w:p>
    <w:p w14:paraId="37766790" w14:textId="77777777" w:rsidR="00F90BDC" w:rsidRDefault="00F90BDC"/>
    <w:p w14:paraId="546FCCDD" w14:textId="77777777" w:rsidR="00F90BDC" w:rsidRDefault="00F90BDC">
      <w:r xmlns:w="http://schemas.openxmlformats.org/wordprocessingml/2006/main">
        <w:t xml:space="preserve">1. "د ایمان ثبوت"</w:t>
      </w:r>
    </w:p>
    <w:p w14:paraId="6013140C" w14:textId="77777777" w:rsidR="00F90BDC" w:rsidRDefault="00F90BDC"/>
    <w:p w14:paraId="56F5016D" w14:textId="77777777" w:rsidR="00F90BDC" w:rsidRDefault="00F90BDC">
      <w:r xmlns:w="http://schemas.openxmlformats.org/wordprocessingml/2006/main">
        <w:t xml:space="preserve">2. "د شک ځواک"</w:t>
      </w:r>
    </w:p>
    <w:p w14:paraId="1044901D" w14:textId="77777777" w:rsidR="00F90BDC" w:rsidRDefault="00F90BDC"/>
    <w:p w14:paraId="31595006"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A5FC574" w14:textId="77777777" w:rsidR="00F90BDC" w:rsidRDefault="00F90BDC"/>
    <w:p w14:paraId="5726D3B9" w14:textId="77777777" w:rsidR="00F90BDC" w:rsidRDefault="00F90BDC">
      <w:r xmlns:w="http://schemas.openxmlformats.org/wordprocessingml/2006/main">
        <w:t xml:space="preserve">2. د روميانو 10:17 - "نو باور د هغه څه څخه راځي چې اوریدل کیږي، او هغه څه چې اوریدل کیږي د مسیح په اړه د پیغام له لارې راځي."</w:t>
      </w:r>
    </w:p>
    <w:p w14:paraId="07953F38" w14:textId="77777777" w:rsidR="00F90BDC" w:rsidRDefault="00F90BDC"/>
    <w:p w14:paraId="03A7071D" w14:textId="77777777" w:rsidR="00F90BDC" w:rsidRDefault="00F90BDC">
      <w:r xmlns:w="http://schemas.openxmlformats.org/wordprocessingml/2006/main">
        <w:t xml:space="preserve">جان 20:28 توماس ځواب ورکړ او ورته یې وویل: زما څښتن او زما خدای.</w:t>
      </w:r>
    </w:p>
    <w:p w14:paraId="39C886C1" w14:textId="77777777" w:rsidR="00F90BDC" w:rsidRDefault="00F90BDC"/>
    <w:p w14:paraId="5CE65BD3" w14:textId="77777777" w:rsidR="00F90BDC" w:rsidRDefault="00F90BDC">
      <w:r xmlns:w="http://schemas.openxmlformats.org/wordprocessingml/2006/main">
        <w:t xml:space="preserve">دا برخه د توماس د عیسی پیژندل د خپل رب او خدای په توګه څرګندوي.</w:t>
      </w:r>
    </w:p>
    <w:p w14:paraId="0C5D92F5" w14:textId="77777777" w:rsidR="00F90BDC" w:rsidRDefault="00F90BDC"/>
    <w:p w14:paraId="7CDB8AA8" w14:textId="77777777" w:rsidR="00F90BDC" w:rsidRDefault="00F90BDC">
      <w:r xmlns:w="http://schemas.openxmlformats.org/wordprocessingml/2006/main">
        <w:t xml:space="preserve">1. د عیسی پیژندل زموږ د رب او خدای په توګه</w:t>
      </w:r>
    </w:p>
    <w:p w14:paraId="0D633E14" w14:textId="77777777" w:rsidR="00F90BDC" w:rsidRDefault="00F90BDC"/>
    <w:p w14:paraId="3351403C" w14:textId="77777777" w:rsidR="00F90BDC" w:rsidRDefault="00F90BDC">
      <w:r xmlns:w="http://schemas.openxmlformats.org/wordprocessingml/2006/main">
        <w:t xml:space="preserve">2. په عیسی کې د توماس له باور څخه زده کړه</w:t>
      </w:r>
    </w:p>
    <w:p w14:paraId="4F1A15C3" w14:textId="77777777" w:rsidR="00F90BDC" w:rsidRDefault="00F90BDC"/>
    <w:p w14:paraId="36C1BD1F" w14:textId="77777777" w:rsidR="00F90BDC" w:rsidRDefault="00F90BDC">
      <w:r xmlns:w="http://schemas.openxmlformats.org/wordprocessingml/2006/main">
        <w:t xml:space="preserve">1. فیلیپیان 2: 5-11 - د عیسی مسیح په څیر ورته ذهنیت ولرئ</w:t>
      </w:r>
    </w:p>
    <w:p w14:paraId="41811B97" w14:textId="77777777" w:rsidR="00F90BDC" w:rsidRDefault="00F90BDC"/>
    <w:p w14:paraId="110C34B8" w14:textId="77777777" w:rsidR="00F90BDC" w:rsidRDefault="00F90BDC">
      <w:r xmlns:w="http://schemas.openxmlformats.org/wordprocessingml/2006/main">
        <w:t xml:space="preserve">2. د روميانو 10: 9-10 - په خوله اعتراف کول او په زړه کې باور کول چې عیسی رب او </w:t>
      </w:r>
      <w:r xmlns:w="http://schemas.openxmlformats.org/wordprocessingml/2006/main">
        <w:lastRenderedPageBreak xmlns:w="http://schemas.openxmlformats.org/wordprocessingml/2006/main"/>
      </w:r>
      <w:r xmlns:w="http://schemas.openxmlformats.org/wordprocessingml/2006/main">
        <w:t xml:space="preserve">خدای دی.</w:t>
      </w:r>
    </w:p>
    <w:p w14:paraId="1C4F278D" w14:textId="77777777" w:rsidR="00F90BDC" w:rsidRDefault="00F90BDC"/>
    <w:p w14:paraId="23AD023F" w14:textId="77777777" w:rsidR="00F90BDC" w:rsidRDefault="00F90BDC">
      <w:r xmlns:w="http://schemas.openxmlformats.org/wordprocessingml/2006/main">
        <w:t xml:space="preserve">یوحنا 20:29 عیسی ورته وویل ، توماس ، ځکه چې تا ما لیدلی دی ، نو تا ایمان راوړی دی: بختور دي هغه څوک چې ندي لیدلي ، مګر لاهم باور لري.</w:t>
      </w:r>
    </w:p>
    <w:p w14:paraId="3F3C034D" w14:textId="77777777" w:rsidR="00F90BDC" w:rsidRDefault="00F90BDC"/>
    <w:p w14:paraId="7C5787B2" w14:textId="77777777" w:rsidR="00F90BDC" w:rsidRDefault="00F90BDC">
      <w:r xmlns:w="http://schemas.openxmlformats.org/wordprocessingml/2006/main">
        <w:t xml:space="preserve">هغه مومنان چې عیسی یې نه دی لیدلی لاهم برکت دی.</w:t>
      </w:r>
    </w:p>
    <w:p w14:paraId="44FDB8FE" w14:textId="77777777" w:rsidR="00F90BDC" w:rsidRDefault="00F90BDC"/>
    <w:p w14:paraId="54AEAF88" w14:textId="77777777" w:rsidR="00F90BDC" w:rsidRDefault="00F90BDC">
      <w:r xmlns:w="http://schemas.openxmlformats.org/wordprocessingml/2006/main">
        <w:t xml:space="preserve">1: موږ د عقیدې د خدای خدمت کوو، نه لید.</w:t>
      </w:r>
    </w:p>
    <w:p w14:paraId="4C90C448" w14:textId="77777777" w:rsidR="00F90BDC" w:rsidRDefault="00F90BDC"/>
    <w:p w14:paraId="68C6C9C2" w14:textId="77777777" w:rsidR="00F90BDC" w:rsidRDefault="00F90BDC">
      <w:r xmlns:w="http://schemas.openxmlformats.org/wordprocessingml/2006/main">
        <w:t xml:space="preserve">2: لیدل په عیسی باندې د ایمان لپاره شرط نه دی.</w:t>
      </w:r>
    </w:p>
    <w:p w14:paraId="2D36FBE2" w14:textId="77777777" w:rsidR="00F90BDC" w:rsidRDefault="00F90BDC"/>
    <w:p w14:paraId="3169CFDD"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358250E" w14:textId="77777777" w:rsidR="00F90BDC" w:rsidRDefault="00F90BDC"/>
    <w:p w14:paraId="279266C6" w14:textId="77777777" w:rsidR="00F90BDC" w:rsidRDefault="00F90BDC">
      <w:r xmlns:w="http://schemas.openxmlformats.org/wordprocessingml/2006/main">
        <w:t xml:space="preserve">2: متی 17:20 - هغه دوی ته وویل: "د لږ باور له امله. ځکه چې زه تاسو ته رښتیا وایم، که تاسو د سرې د دانې په څیر ایمان ولرئ، تاسو به دې غره ته ووایاست، 'له دې ځایه لاړ شه،' او دا به حرکت وکړي، او هیڅ شی به ستاسو لپاره ناممکن نه وي.</w:t>
      </w:r>
    </w:p>
    <w:p w14:paraId="367D87DB" w14:textId="77777777" w:rsidR="00F90BDC" w:rsidRDefault="00F90BDC"/>
    <w:p w14:paraId="08D1B2CE" w14:textId="77777777" w:rsidR="00F90BDC" w:rsidRDefault="00F90BDC">
      <w:r xmlns:w="http://schemas.openxmlformats.org/wordprocessingml/2006/main">
        <w:t xml:space="preserve">یوحنا 20:30 او ډیری نورې نښې واقعیا عیسی د خپلو پیروانو په حضور کې وکړې ، کوم چې پدې کتاب کې ندي لیکل شوي:</w:t>
      </w:r>
    </w:p>
    <w:p w14:paraId="6FC53EEE" w14:textId="77777777" w:rsidR="00F90BDC" w:rsidRDefault="00F90BDC"/>
    <w:p w14:paraId="7D0C3634" w14:textId="77777777" w:rsidR="00F90BDC" w:rsidRDefault="00F90BDC">
      <w:r xmlns:w="http://schemas.openxmlformats.org/wordprocessingml/2006/main">
        <w:t xml:space="preserve">د جان انجیل د عیسی د ځواک او واک ډیری معجزې نښې ثبتوي.</w:t>
      </w:r>
    </w:p>
    <w:p w14:paraId="588871EF" w14:textId="77777777" w:rsidR="00F90BDC" w:rsidRDefault="00F90BDC"/>
    <w:p w14:paraId="0587C035" w14:textId="77777777" w:rsidR="00F90BDC" w:rsidRDefault="00F90BDC">
      <w:r xmlns:w="http://schemas.openxmlformats.org/wordprocessingml/2006/main">
        <w:t xml:space="preserve">1. د عیسی ځواک او واک: د آسمان د سلطنت نښه</w:t>
      </w:r>
    </w:p>
    <w:p w14:paraId="43E577B0" w14:textId="77777777" w:rsidR="00F90BDC" w:rsidRDefault="00F90BDC"/>
    <w:p w14:paraId="552D6AE3" w14:textId="77777777" w:rsidR="00F90BDC" w:rsidRDefault="00F90BDC">
      <w:r xmlns:w="http://schemas.openxmlformats.org/wordprocessingml/2006/main">
        <w:t xml:space="preserve">2. د عیسی په معجزو باور کولو غږ</w:t>
      </w:r>
    </w:p>
    <w:p w14:paraId="4A6A5909" w14:textId="77777777" w:rsidR="00F90BDC" w:rsidRDefault="00F90BDC"/>
    <w:p w14:paraId="6CE68E8D" w14:textId="77777777" w:rsidR="00F90BDC" w:rsidRDefault="00F90BDC">
      <w:r xmlns:w="http://schemas.openxmlformats.org/wordprocessingml/2006/main">
        <w:t xml:space="preserve">1. متی 11: 2-5 - عیسی د معجزو ترسره کولو لپاره شاګردان بهر ته لیږي</w:t>
      </w:r>
    </w:p>
    <w:p w14:paraId="63F7A0B8" w14:textId="77777777" w:rsidR="00F90BDC" w:rsidRDefault="00F90BDC"/>
    <w:p w14:paraId="2DDDA975" w14:textId="77777777" w:rsidR="00F90BDC" w:rsidRDefault="00F90BDC">
      <w:r xmlns:w="http://schemas.openxmlformats.org/wordprocessingml/2006/main">
        <w:t xml:space="preserve">2. زبور 103: 1-5 - د څښتن د معجزو او ځواک ستاینه</w:t>
      </w:r>
    </w:p>
    <w:p w14:paraId="2BBAB596" w14:textId="77777777" w:rsidR="00F90BDC" w:rsidRDefault="00F90BDC"/>
    <w:p w14:paraId="34D50B4B" w14:textId="77777777" w:rsidR="00F90BDC" w:rsidRDefault="00F90BDC">
      <w:r xmlns:w="http://schemas.openxmlformats.org/wordprocessingml/2006/main">
        <w:t xml:space="preserve">جان 20:31 مګر دا د دې لپاره لیکل شوي چې تاسو باور وکړئ چې عیسی مسیح د خدای زوی دی. او دا چې تاسو باور لرئ د هغه په نوم ژوند کولی شئ.</w:t>
      </w:r>
    </w:p>
    <w:p w14:paraId="6C1F00E1" w14:textId="77777777" w:rsidR="00F90BDC" w:rsidRDefault="00F90BDC"/>
    <w:p w14:paraId="7C71A043" w14:textId="77777777" w:rsidR="00F90BDC" w:rsidRDefault="00F90BDC">
      <w:r xmlns:w="http://schemas.openxmlformats.org/wordprocessingml/2006/main">
        <w:t xml:space="preserve">دا برخه د خدای زوی په توګه په عیسی مسیح باندې د باور کولو اهمیت باندې ټینګار کوي ترڅو د هغه د نوم له لارې ژوند ولري.</w:t>
      </w:r>
    </w:p>
    <w:p w14:paraId="2E1E132A" w14:textId="77777777" w:rsidR="00F90BDC" w:rsidRDefault="00F90BDC"/>
    <w:p w14:paraId="52D21097" w14:textId="77777777" w:rsidR="00F90BDC" w:rsidRDefault="00F90BDC">
      <w:r xmlns:w="http://schemas.openxmlformats.org/wordprocessingml/2006/main">
        <w:t xml:space="preserve">1. د باور ځواک: څنګه په عیسی باور کول ابدي ژوند راوړي</w:t>
      </w:r>
    </w:p>
    <w:p w14:paraId="5FD364FE" w14:textId="77777777" w:rsidR="00F90BDC" w:rsidRDefault="00F90BDC"/>
    <w:p w14:paraId="4BD652F1" w14:textId="77777777" w:rsidR="00F90BDC" w:rsidRDefault="00F90BDC">
      <w:r xmlns:w="http://schemas.openxmlformats.org/wordprocessingml/2006/main">
        <w:t xml:space="preserve">2. د نجات فضل: څنګه په مسیح باور کول ډیر ژوند راوړي</w:t>
      </w:r>
    </w:p>
    <w:p w14:paraId="7838CC40" w14:textId="77777777" w:rsidR="00F90BDC" w:rsidRDefault="00F90BDC"/>
    <w:p w14:paraId="3600B840" w14:textId="77777777" w:rsidR="00F90BDC" w:rsidRDefault="00F90BDC">
      <w:r xmlns:w="http://schemas.openxmlformats.org/wordprocessingml/2006/main">
        <w:t xml:space="preserve">1. د روميانو 10: 9-10: "که تاسو په خپله خوله اعلان وکړئ، "عیسی رب دی" او په خپل زړه کې باور وکړئ چې خدای هغه له مړو څخه ژوندی کړی، تاسو به وژغورل شئ، ځکه چې دا ستاسو په زړه کې دی چې تاسو باور لرئ. او عادلان دي، او دا ستاسو د خولې سره دي چې تاسو د خپل ایمان ادعا کوئ او ژغورل شوي دي."</w:t>
      </w:r>
    </w:p>
    <w:p w14:paraId="54A9329C" w14:textId="77777777" w:rsidR="00F90BDC" w:rsidRDefault="00F90BDC"/>
    <w:p w14:paraId="7A076FD2" w14:textId="77777777" w:rsidR="00F90BDC" w:rsidRDefault="00F90BDC">
      <w:r xmlns:w="http://schemas.openxmlformats.org/wordprocessingml/2006/main">
        <w:t xml:space="preserve">2. د افسیانو 2: 8: "ځکه چې تاسو په فضل سره د ایمان له لارې ژغورل شوي یاست - او دا ستاسو له خوا نه دی، دا د خدای ډالۍ ده"</w:t>
      </w:r>
    </w:p>
    <w:p w14:paraId="0A59D3BD" w14:textId="77777777" w:rsidR="00F90BDC" w:rsidRDefault="00F90BDC"/>
    <w:p w14:paraId="15371EA5" w14:textId="77777777" w:rsidR="00F90BDC" w:rsidRDefault="00F90BDC">
      <w:r xmlns:w="http://schemas.openxmlformats.org/wordprocessingml/2006/main">
        <w:t xml:space="preserve">یوحنا 21 د هغه د بیا ژوندي کیدو وروسته خپلو پیروانو ته د عیسی دریم ظهور ، د کبانو معجزه نیول ، او د پیټر سره د هغه خبرو اترو یادونه کوي.</w:t>
      </w:r>
    </w:p>
    <w:p w14:paraId="7E9F50B7" w14:textId="77777777" w:rsidR="00F90BDC" w:rsidRDefault="00F90BDC"/>
    <w:p w14:paraId="40E88633" w14:textId="77777777" w:rsidR="00F90BDC" w:rsidRDefault="00F90BDC">
      <w:r xmlns:w="http://schemas.openxmlformats.org/wordprocessingml/2006/main">
        <w:t xml:space="preserve">1st پراګراف: فصل د عیسی سره پیل کیږي چې د ګیلیل د بحیرې په غاړه خپلو پیروانو ته بیا راڅرګند شو. شمعون پیټر، توماس (د ډیدیموس په نوم هم پیژندل شوی)، نتنایل د قانا څخه د ګیلیل، د زبدي زامن او دوه نور شاګردان یوځای وو. پیټر پریکړه وکړه چې کب نیولو ته لاړ شي مګر هغه شپه دوی هیڅ ونه نیول. سهار وختي عیسی په سیند کې ودرېد مګر شاګردانو پوه نه شو چې هغه دی. هغه غږ وکړ چې ایا دوی کوم کب لري ځواب یې نه ورکړ، هغه ورته وویل چې خپل جال په ښي خوا کې کشتۍ ته واچوئ کله چې د نیولو توان یې نه درلود نو ځینې به ومومي ځکه چې لوی شمیر کبونه پوهیدل چې لارډ پیټر په اوبو کې کودتا وکړه نورو وروسته د کښتۍ جال ډک کړل </w:t>
      </w:r>
      <w:r xmlns:w="http://schemas.openxmlformats.org/wordprocessingml/2006/main">
        <w:lastRenderedPageBreak xmlns:w="http://schemas.openxmlformats.org/wordprocessingml/2006/main"/>
      </w:r>
      <w:r xmlns:w="http://schemas.openxmlformats.org/wordprocessingml/2006/main">
        <w:t xml:space="preserve">. کب (یوحنا 21: 1-8).</w:t>
      </w:r>
    </w:p>
    <w:p w14:paraId="337126F9" w14:textId="77777777" w:rsidR="00F90BDC" w:rsidRDefault="00F90BDC"/>
    <w:p w14:paraId="16F0ED22" w14:textId="77777777" w:rsidR="00F90BDC" w:rsidRDefault="00F90BDC">
      <w:r xmlns:w="http://schemas.openxmlformats.org/wordprocessingml/2006/main">
        <w:t xml:space="preserve">دویمه پراګراف: کله چې دوی ځمکې ته ښکته شول، دوی هلته د سوځیدونکي ډبرو یو اور ولید چې کب او یو څه ډوډۍ وه. عیسی له دوی څخه وغوښتل چې یو څه کبان راوړي چې دوی یې نیولي دي نو شمعون پیټر بیرته کښتۍ ته پورته شو چې جال یې په ساحل کې راښکته کړ، که څه هم ډیری جال یې نه وو مات شوي بیا دوی ته بلنه ورکړه چې راشي وخوري هیچا دا جرئت ونه کړ چې پوښتنه وکړي چې څوک پوهیږي چې خدای ډوډۍ ورته ورکړه؟ دا دریم ځل هم د مړو له ژوندي کیدو وروسته شاګردان راڅرګند شول (یوحنا 21: 9-14).</w:t>
      </w:r>
    </w:p>
    <w:p w14:paraId="33C6008D" w14:textId="77777777" w:rsidR="00F90BDC" w:rsidRDefault="00F90BDC"/>
    <w:p w14:paraId="4E0FFAD6" w14:textId="77777777" w:rsidR="00F90BDC" w:rsidRDefault="00F90BDC">
      <w:r xmlns:w="http://schemas.openxmlformats.org/wordprocessingml/2006/main">
        <w:t xml:space="preserve">دریم پراګراف: د سهار له غرمې وروسته عیسی درې ځله له سایمون پیټر څخه وپوښتل چې ایا هغه د دې نورو په پرتله له هغه سره ډیره مینه لري چې هرځل یې ځواب ورکړ هو پوهېږې تاسو سره مینه لري هر ځل یې ورته لارښوونه وکړه 'زما پسونه وخورئ' 'زما پسونو ته پام وکړئ' 'زما پسونه وخورئ'. بیا یې وړاندوینه وکړه چې څه ډول مرګ به د خدای تسبیح وکړي او ویې ویل کله چې ځوان جامې اغوستې غوښتل چې لاړ شي مګر کله چې لوی وي د بل چا جامې یې اغوستې چیرې چې نه غواړي لاړ شي هغه وویل چې د مهربانۍ مرګ به د خدای تسبیح بیان کړي وروسته یې وویل چې زما په شا ګرځیدل یو لیدلي پیروان چې د هغه پیروي کولو سره مینه درلوده. بېرته د ډوډۍ خوړلو په مقابل کې له څښتن څخه پوښتنه وکړه چې خیانت کوي د هغه په اړه څه پوښتنه وکړه عیسی ځواب ورکړ که غواړئ ژوندی پاتې شئ تر هغه چې بیرته راستون شم هغه څه دي چې تاسو باید زما پیروي وکړئ ځکه چې دا اوازې د وروڼو په مینځ کې خپریږي مرید به نه وي مګر عیسی ونه ویل چې هغه به مړ نشي. هغه یوازې وویل چې که زه غواړم هغه ژوندی پاتې شي تر څو چې زه بیرته راګرځم هغه څه دي؟ جان فصل پای ته رسوي چې شاګرد د دې شیانو شاهدي ورکوي دوی پوهیږي د هغه شاهدي ریښتیا ده او ډیری نور شیان چې عیسی هر یو لیکلي و فرض کړئ حتی ټوله نړۍ به د کوټې کتابونه لیکلي وي (یوحنا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یوحنا 21: 1 د دې شیانو نه پس عیسی یو ځل بیا د تبریاس د سمندر په غاړه شاګردانو ته ځان ښکاره کړ. او په دې هوښيارۍ هغه خپل ځان څرګند کړ.</w:t>
      </w:r>
    </w:p>
    <w:p w14:paraId="1F8130A8" w14:textId="77777777" w:rsidR="00F90BDC" w:rsidRDefault="00F90BDC"/>
    <w:p w14:paraId="3A345A19" w14:textId="77777777" w:rsidR="00F90BDC" w:rsidRDefault="00F90BDC">
      <w:r xmlns:w="http://schemas.openxmlformats.org/wordprocessingml/2006/main">
        <w:t xml:space="preserve">عیسی خپل ځان د تبریاس په بحر کې شاګردانو ته څرګند کړ.</w:t>
      </w:r>
    </w:p>
    <w:p w14:paraId="05714C59" w14:textId="77777777" w:rsidR="00F90BDC" w:rsidRDefault="00F90BDC"/>
    <w:p w14:paraId="668AAEF2" w14:textId="77777777" w:rsidR="00F90BDC" w:rsidRDefault="00F90BDC">
      <w:r xmlns:w="http://schemas.openxmlformats.org/wordprocessingml/2006/main">
        <w:t xml:space="preserve">1. عیسی زموږ په ژوند کې د هغه شتون څرګندوي</w:t>
      </w:r>
    </w:p>
    <w:p w14:paraId="71667817" w14:textId="77777777" w:rsidR="00F90BDC" w:rsidRDefault="00F90BDC"/>
    <w:p w14:paraId="031A0611" w14:textId="77777777" w:rsidR="00F90BDC" w:rsidRDefault="00F90BDC">
      <w:r xmlns:w="http://schemas.openxmlformats.org/wordprocessingml/2006/main">
        <w:t xml:space="preserve">2. د عیسی مثال تعقیبولو اهمیت</w:t>
      </w:r>
    </w:p>
    <w:p w14:paraId="18676975" w14:textId="77777777" w:rsidR="00F90BDC" w:rsidRDefault="00F90BDC"/>
    <w:p w14:paraId="52457895"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4E2FDD1F" w14:textId="77777777" w:rsidR="00F90BDC" w:rsidRDefault="00F90BDC"/>
    <w:p w14:paraId="1D42C4CE" w14:textId="77777777" w:rsidR="00F90BDC" w:rsidRDefault="00F90BDC">
      <w:r xmlns:w="http://schemas.openxmlformats.org/wordprocessingml/2006/main">
        <w:t xml:space="preserve">2.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14:paraId="2584E4CF" w14:textId="77777777" w:rsidR="00F90BDC" w:rsidRDefault="00F90BDC"/>
    <w:p w14:paraId="764AA819" w14:textId="77777777" w:rsidR="00F90BDC" w:rsidRDefault="00F90BDC">
      <w:r xmlns:w="http://schemas.openxmlformats.org/wordprocessingml/2006/main">
        <w:t xml:space="preserve">یوحنا 21: 2 شمعون پطرس او توماس چې ډیدیموس نومیږي او د ګلیل د قانا نتنایل او د زبدي زامن او د هغه دوه نور شاګردان یوځای وو.</w:t>
      </w:r>
    </w:p>
    <w:p w14:paraId="291FAB30" w14:textId="77777777" w:rsidR="00F90BDC" w:rsidRDefault="00F90BDC"/>
    <w:p w14:paraId="3EF71DB0" w14:textId="77777777" w:rsidR="00F90BDC" w:rsidRDefault="00F90BDC">
      <w:r xmlns:w="http://schemas.openxmlformats.org/wordprocessingml/2006/main">
        <w:t xml:space="preserve">جان خپلو لیدونکو ته د شمعون پیټر ، توماس ، نتنایل ، د زبیدي زامن او دوه نورو شاګردانو شتون په اړه وايي.</w:t>
      </w:r>
    </w:p>
    <w:p w14:paraId="293ACD31" w14:textId="77777777" w:rsidR="00F90BDC" w:rsidRDefault="00F90BDC"/>
    <w:p w14:paraId="4FDEABFD" w14:textId="77777777" w:rsidR="00F90BDC" w:rsidRDefault="00F90BDC">
      <w:r xmlns:w="http://schemas.openxmlformats.org/wordprocessingml/2006/main">
        <w:t xml:space="preserve">1. د عیسی پیروان هغه ته وقف شوي وو، او د هغه پیروي یې کوله حتی کله چې د ناڅرګندتیا او شک سره مخ وو.</w:t>
      </w:r>
    </w:p>
    <w:p w14:paraId="2C78E4EC" w14:textId="77777777" w:rsidR="00F90BDC" w:rsidRDefault="00F90BDC"/>
    <w:p w14:paraId="34F30DAC" w14:textId="77777777" w:rsidR="00F90BDC" w:rsidRDefault="00F90BDC">
      <w:r xmlns:w="http://schemas.openxmlformats.org/wordprocessingml/2006/main">
        <w:t xml:space="preserve">2. د عیسی پیروان غوښتل چې د هغه په مینځ کې حساب شي، او د هغه په وزارت کې شریک شي.</w:t>
      </w:r>
    </w:p>
    <w:p w14:paraId="6B605473" w14:textId="77777777" w:rsidR="00F90BDC" w:rsidRDefault="00F90BDC"/>
    <w:p w14:paraId="6994BF3A" w14:textId="77777777" w:rsidR="00F90BDC" w:rsidRDefault="00F90BDC">
      <w:r xmlns:w="http://schemas.openxmlformats.org/wordprocessingml/2006/main">
        <w:t xml:space="preserve">1. لوقا 5: 11 - "او کله چې دوی خپلې کښتۍ ځمکې ته راوړې ، نو هرڅه یې پریښودل او د هغه تعقیب یې وکړ."</w:t>
      </w:r>
    </w:p>
    <w:p w14:paraId="0A79133A" w14:textId="77777777" w:rsidR="00F90BDC" w:rsidRDefault="00F90BDC"/>
    <w:p w14:paraId="61E354E9" w14:textId="77777777" w:rsidR="00F90BDC" w:rsidRDefault="00F90BDC">
      <w:r xmlns:w="http://schemas.openxmlformats.org/wordprocessingml/2006/main">
        <w:t xml:space="preserve">2. متی 10: 37-39 - "هغه څوک چې له ما څخه ډیر پلار یا مور سره مینه لري زما لایق نه دی، او هغه څوک چې زما څخه ډیر زوی یا لور سره مینه لري زما لایق نه دی، او هغه څوک چې خپل صلیب نه اخلي. زما پسې پیروي کول زما وړ نه دي، هغه څوک چې خپل ژوند ومومي هغه به له لاسه ورکړي او څوک چې زما لپاره خپل ژوند له لاسه ورکوي هغه به ومومي.</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 3 شمعون پطروس دوی ته وویل: زه کب نیولو ته ځم. هغوئ ورته ووئيل چه مونږ هم درسره ځو. هغوی روان شول او سمدستي یوې کښتۍ ته ننوتل. او په هغه شپه دوی هیڅ ونه نیول.</w:t>
      </w:r>
    </w:p>
    <w:p w14:paraId="434A3EAE" w14:textId="77777777" w:rsidR="00F90BDC" w:rsidRDefault="00F90BDC"/>
    <w:p w14:paraId="12537932" w14:textId="77777777" w:rsidR="00F90BDC" w:rsidRDefault="00F90BDC">
      <w:r xmlns:w="http://schemas.openxmlformats.org/wordprocessingml/2006/main">
        <w:t xml:space="preserve">یوحنا او د هغه شاګردان کب نیولو ته لاړل او هیڅ یې ونه نیول.</w:t>
      </w:r>
    </w:p>
    <w:p w14:paraId="275D40CB" w14:textId="77777777" w:rsidR="00F90BDC" w:rsidRDefault="00F90BDC"/>
    <w:p w14:paraId="3F8B661E" w14:textId="77777777" w:rsidR="00F90BDC" w:rsidRDefault="00F90BDC">
      <w:r xmlns:w="http://schemas.openxmlformats.org/wordprocessingml/2006/main">
        <w:t xml:space="preserve">1: خدای به موږ په وخت امتحان کړي، مګر بیا هم هغه موږ ته ډیر نعمتونه راکوي.</w:t>
      </w:r>
    </w:p>
    <w:p w14:paraId="61D9537B" w14:textId="77777777" w:rsidR="00F90BDC" w:rsidRDefault="00F90BDC"/>
    <w:p w14:paraId="69647391" w14:textId="77777777" w:rsidR="00F90BDC" w:rsidRDefault="00F90BDC">
      <w:r xmlns:w="http://schemas.openxmlformats.org/wordprocessingml/2006/main">
        <w:t xml:space="preserve">2: حتی د ناکامۍ په شیبو کې، خدای زموږ سره دی او چمتو کوي.</w:t>
      </w:r>
    </w:p>
    <w:p w14:paraId="4DB2725E" w14:textId="77777777" w:rsidR="00F90BDC" w:rsidRDefault="00F90BDC"/>
    <w:p w14:paraId="51DA612E" w14:textId="77777777" w:rsidR="00F90BDC" w:rsidRDefault="00F90BDC">
      <w:r xmlns:w="http://schemas.openxmlformats.org/wordprocessingml/2006/main">
        <w:t xml:space="preserve">1: متی 6:26 - د هوا مرغانو ته وګورئ؛ دوی نه کري، نه ریبلي او نه په ګودامونو کې راټولوي، مګر ستاسو آسماني پلار دوی ته خواړه ورکوي.</w:t>
      </w:r>
    </w:p>
    <w:p w14:paraId="41CF042B" w14:textId="77777777" w:rsidR="00F90BDC" w:rsidRDefault="00F90BDC"/>
    <w:p w14:paraId="3DDFB306" w14:textId="77777777" w:rsidR="00F90BDC" w:rsidRDefault="00F90BDC">
      <w:r xmlns:w="http://schemas.openxmlformats.org/wordprocessingml/2006/main">
        <w:t xml:space="preserve">2: زبور 121: 1-2 - زه خپلې سترګې غرونو ته پورته کوم. زما مرسته له کومه راځي؟ زما مرسته د څښتن څخه راځي، چا چې اسمان او ځمکه جوړه کړه.</w:t>
      </w:r>
    </w:p>
    <w:p w14:paraId="49E3B902" w14:textId="77777777" w:rsidR="00F90BDC" w:rsidRDefault="00F90BDC"/>
    <w:p w14:paraId="403D54AC" w14:textId="77777777" w:rsidR="00F90BDC" w:rsidRDefault="00F90BDC">
      <w:r xmlns:w="http://schemas.openxmlformats.org/wordprocessingml/2006/main">
        <w:t xml:space="preserve">یوحنا 21: 4 مګر کله چې سهار شو نو عیسی په سیند کې ودرېد: مګر شاګردان نه پوهیدل چې دا عیسی دی.</w:t>
      </w:r>
    </w:p>
    <w:p w14:paraId="0BE62740" w14:textId="77777777" w:rsidR="00F90BDC" w:rsidRDefault="00F90BDC"/>
    <w:p w14:paraId="177C70C9" w14:textId="77777777" w:rsidR="00F90BDC" w:rsidRDefault="00F90BDC">
      <w:r xmlns:w="http://schemas.openxmlformats.org/wordprocessingml/2006/main">
        <w:t xml:space="preserve">شاګردانو په سهار کې کب نیول چې عیسی سیند ته راغی ، مګر دوی یې ونه پیژندل.</w:t>
      </w:r>
    </w:p>
    <w:p w14:paraId="1BFF7AC8" w14:textId="77777777" w:rsidR="00F90BDC" w:rsidRDefault="00F90BDC"/>
    <w:p w14:paraId="33160121" w14:textId="77777777" w:rsidR="00F90BDC" w:rsidRDefault="00F90BDC">
      <w:r xmlns:w="http://schemas.openxmlformats.org/wordprocessingml/2006/main">
        <w:t xml:space="preserve">1. عیسی تل زموږ لپاره شتون لري - حتی کله چې موږ هغه نه پیژنو</w:t>
      </w:r>
    </w:p>
    <w:p w14:paraId="6E362AD9" w14:textId="77777777" w:rsidR="00F90BDC" w:rsidRDefault="00F90BDC"/>
    <w:p w14:paraId="2F16BB32" w14:textId="77777777" w:rsidR="00F90BDC" w:rsidRDefault="00F90BDC">
      <w:r xmlns:w="http://schemas.openxmlformats.org/wordprocessingml/2006/main">
        <w:t xml:space="preserve">2. موږ یوازې نه یو - عیسی تل زموږ په ژوند کې شتون لري</w:t>
      </w:r>
    </w:p>
    <w:p w14:paraId="16184A74" w14:textId="77777777" w:rsidR="00F90BDC" w:rsidRDefault="00F90BDC"/>
    <w:p w14:paraId="3CECFD16" w14:textId="77777777" w:rsidR="00F90BDC" w:rsidRDefault="00F90BDC">
      <w:r xmlns:w="http://schemas.openxmlformats.org/wordprocessingml/2006/main">
        <w:t xml:space="preserve">1. لوقا 24: 13-35 - ایماوس ته لاره</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جان 20: 19-29 - عیسی د خپل قیامت وروسته پیروانو ته څرګندیږي</w:t>
      </w:r>
    </w:p>
    <w:p w14:paraId="183E607E" w14:textId="77777777" w:rsidR="00F90BDC" w:rsidRDefault="00F90BDC"/>
    <w:p w14:paraId="2C0872A1" w14:textId="77777777" w:rsidR="00F90BDC" w:rsidRDefault="00F90BDC">
      <w:r xmlns:w="http://schemas.openxmlformats.org/wordprocessingml/2006/main">
        <w:t xml:space="preserve">یوحنا 21: 5 بیا عیسی دوی ته وویل: "ماشومانو ، ایا تاسو سره کومه غوښه ده؟ هغوی ورته ځواب ورکړ، نه.</w:t>
      </w:r>
    </w:p>
    <w:p w14:paraId="5B224E72" w14:textId="77777777" w:rsidR="00F90BDC" w:rsidRDefault="00F90BDC"/>
    <w:p w14:paraId="4E2861F3" w14:textId="77777777" w:rsidR="00F90BDC" w:rsidRDefault="00F90BDC">
      <w:r xmlns:w="http://schemas.openxmlformats.org/wordprocessingml/2006/main">
        <w:t xml:space="preserve">عیسی د پیروانو څخه وپوښتل چې ایا دوی د خوړلو لپاره څه لري؟</w:t>
      </w:r>
    </w:p>
    <w:p w14:paraId="7E428EC0" w14:textId="77777777" w:rsidR="00F90BDC" w:rsidRDefault="00F90BDC"/>
    <w:p w14:paraId="5A6B5608" w14:textId="77777777" w:rsidR="00F90BDC" w:rsidRDefault="00F90BDC">
      <w:r xmlns:w="http://schemas.openxmlformats.org/wordprocessingml/2006/main">
        <w:t xml:space="preserve">1. د عیسی د مینې ځواک: حتی د لوږې په شیبو کې، عیسی د پیروانو سره خپله مینه ښکاره کړه.</w:t>
      </w:r>
    </w:p>
    <w:p w14:paraId="62D05B87" w14:textId="77777777" w:rsidR="00F90BDC" w:rsidRDefault="00F90BDC"/>
    <w:p w14:paraId="6E543616" w14:textId="77777777" w:rsidR="00F90BDC" w:rsidRDefault="00F90BDC">
      <w:r xmlns:w="http://schemas.openxmlformats.org/wordprocessingml/2006/main">
        <w:t xml:space="preserve">2. د اړتیا په وخت کې چمتو کول: عیسی د پیروانو لپاره چمتو کړی کله چې دوی هیڅ نه درلود.</w:t>
      </w:r>
    </w:p>
    <w:p w14:paraId="2FABE759" w14:textId="77777777" w:rsidR="00F90BDC" w:rsidRDefault="00F90BDC"/>
    <w:p w14:paraId="70D716D3" w14:textId="77777777" w:rsidR="00F90BDC" w:rsidRDefault="00F90BDC">
      <w:r xmlns:w="http://schemas.openxmlformats.org/wordprocessingml/2006/main">
        <w:t xml:space="preserve">1. متی 14: 19-20 - او هغه خلکو ته امر وکړ چې په واښه کې کښیني، او پنځه ډوډۍ او دوه کبونه یې واخیستل، او آسمان ته یې وکتل، هغه برکت ورکړ، مات یې کړ او ډوډۍ یې خپل ځان ته ورکړه. شاګردانو، او شاګردانو ګڼ شمیر ته.</w:t>
      </w:r>
    </w:p>
    <w:p w14:paraId="06938029" w14:textId="77777777" w:rsidR="00F90BDC" w:rsidRDefault="00F90BDC"/>
    <w:p w14:paraId="63A860C3" w14:textId="77777777" w:rsidR="00F90BDC" w:rsidRDefault="00F90BDC">
      <w:r xmlns:w="http://schemas.openxmlformats.org/wordprocessingml/2006/main">
        <w:t xml:space="preserve">2. فیلیپیان 4: 19 - مګر زما خدای به ستاسو ټولې اړتیاوې د هغه د شتمنۍ سره سم د مسیح عیسی په واسطه پوره کړي.</w:t>
      </w:r>
    </w:p>
    <w:p w14:paraId="4D94F7B3" w14:textId="77777777" w:rsidR="00F90BDC" w:rsidRDefault="00F90BDC"/>
    <w:p w14:paraId="66EF6637" w14:textId="77777777" w:rsidR="00F90BDC" w:rsidRDefault="00F90BDC">
      <w:r xmlns:w="http://schemas.openxmlformats.org/wordprocessingml/2006/main">
        <w:t xml:space="preserve">یوحنا 21: 6 هغه هغوی ته وویل: جال د کښتۍ ښیې خوا ته واچوئ او تاسو به ومومئ. له دې امله دوی وغورځول، او اوس دوی نشو کولی چې د کبانو د ګڼې ګوڼې له امله راوباسي.</w:t>
      </w:r>
    </w:p>
    <w:p w14:paraId="0931442B" w14:textId="77777777" w:rsidR="00F90BDC" w:rsidRDefault="00F90BDC"/>
    <w:p w14:paraId="4210E696" w14:textId="77777777" w:rsidR="00F90BDC" w:rsidRDefault="00F90BDC">
      <w:r xmlns:w="http://schemas.openxmlformats.org/wordprocessingml/2006/main">
        <w:t xml:space="preserve">عیسی خپلو شاګردانو ته وویل چې خپل جال د کښتۍ ښي اړخ ته واچوي او دوی ډیری کبان ونیسي.</w:t>
      </w:r>
    </w:p>
    <w:p w14:paraId="1D6ACE7A" w14:textId="77777777" w:rsidR="00F90BDC" w:rsidRDefault="00F90BDC"/>
    <w:p w14:paraId="257FEAD3" w14:textId="77777777" w:rsidR="00F90BDC" w:rsidRDefault="00F90BDC">
      <w:r xmlns:w="http://schemas.openxmlformats.org/wordprocessingml/2006/main">
        <w:t xml:space="preserve">1. د اطاعت ځواک - د خدای د حکمونو اطاعت کثرت راوړي</w:t>
      </w:r>
    </w:p>
    <w:p w14:paraId="37606596" w14:textId="77777777" w:rsidR="00F90BDC" w:rsidRDefault="00F90BDC"/>
    <w:p w14:paraId="08260988" w14:textId="77777777" w:rsidR="00F90BDC" w:rsidRDefault="00F90BDC">
      <w:r xmlns:w="http://schemas.openxmlformats.org/wordprocessingml/2006/main">
        <w:t xml:space="preserve">2. د خدای روزي - خدای په پراخه کچه د هغه چا لپاره چمتو کوي چې د هغه پیروي کوي</w:t>
      </w:r>
    </w:p>
    <w:p w14:paraId="3648584F" w14:textId="77777777" w:rsidR="00F90BDC" w:rsidRDefault="00F90BDC"/>
    <w:p w14:paraId="1070A77E" w14:textId="77777777" w:rsidR="00F90BDC" w:rsidRDefault="00F90BDC">
      <w:r xmlns:w="http://schemas.openxmlformats.org/wordprocessingml/2006/main">
        <w:t xml:space="preserve">1. یسعیاه 55: 10-11 -؟ </w:t>
      </w:r>
      <w:r xmlns:w="http://schemas.openxmlformats.org/wordprocessingml/2006/main">
        <w:rPr>
          <w:rFonts w:ascii="맑은 고딕 Semilight" w:hAnsi="맑은 고딕 Semilight"/>
        </w:rPr>
        <w:t xml:space="preserve">لکه </w:t>
      </w:r>
      <w:r xmlns:w="http://schemas.openxmlformats.org/wordprocessingml/2006/main">
        <w:t xml:space="preserve">څنګه چې باران او واوره د آسمان څخه راښکته کیږي او </w:t>
      </w:r>
      <w:r xmlns:w="http://schemas.openxmlformats.org/wordprocessingml/2006/main">
        <w:lastRenderedPageBreak xmlns:w="http://schemas.openxmlformats.org/wordprocessingml/2006/main"/>
      </w:r>
      <w:r xmlns:w="http://schemas.openxmlformats.org/wordprocessingml/2006/main">
        <w:t xml:space="preserve">هلته بیرته مه راګرځئ مګر ځمکه اوبه کړئ ، هغه به راوباسي او وده وکړي ، کښت کونکی ته تخم او وخورئ ته ډوډۍ ورکوي ، 11 همداسې به زما کلام وي چې له هغه څخه وځي. زما خوله؛ دا به ماته خالي نه راګرځي، مګر دا به هغه څه پوره کړي چې زه یې هدف لرم، او په هغه څه کې به بریالي شي چې ما یې لیږلی دی.</w:t>
      </w:r>
    </w:p>
    <w:p w14:paraId="4CD6499D" w14:textId="77777777" w:rsidR="00F90BDC" w:rsidRDefault="00F90BDC"/>
    <w:p w14:paraId="53D2F8C1" w14:textId="77777777" w:rsidR="00F90BDC" w:rsidRDefault="00F90BDC">
      <w:r xmlns:w="http://schemas.openxmlformats.org/wordprocessingml/2006/main">
        <w:t xml:space="preserve">2. جیمز 1: 22-25 - مګر د کلام عمل کونکي اوسئ ، او یوازې اوریدونکي مه اوسئ ، خپل ځانونه دوکه کوئ. ۲۳ځکه چې که څوک د کلام اورېدونکی وي او عمل کوونکی نه وي، نو هغه د هغه سړي په شان دی چې په آینه کې خپل طبیعت ته په درنه سترګه ګوري. ٢٤ ځکه چه هغه خپل ځان ته ګورى اَؤ لاړ شى اَؤ سمدستى هير شى چه هغه څۀ وى. ۲۵خو هغه څوک چې کامل شريعت، د آزادۍ قانون ته ګوري او صبر کوى، د اورېدونکے نه چې هېر نۀ شى بلکې عمل کوونکى، په عمل کښې به برکت وى.</w:t>
      </w:r>
    </w:p>
    <w:p w14:paraId="5F9DF375" w14:textId="77777777" w:rsidR="00F90BDC" w:rsidRDefault="00F90BDC"/>
    <w:p w14:paraId="4991A632" w14:textId="77777777" w:rsidR="00F90BDC" w:rsidRDefault="00F90BDC">
      <w:r xmlns:w="http://schemas.openxmlformats.org/wordprocessingml/2006/main">
        <w:t xml:space="preserve">یوحنا 21: 7 نو هغه شاګرد چې عیسی ورسره مینه درلوده پطروس ته وویل: دا څښتن دی. کله چې شمعون پطروس واورېدل چې دا څښتن دی، نو هغه د ماهیانو کوټ هغه ته وتښتاوه (ځکه چې هغه بربنډ و) او ځان یې په سمندر کې وغورځاوه.</w:t>
      </w:r>
    </w:p>
    <w:p w14:paraId="73A1AC12" w14:textId="77777777" w:rsidR="00F90BDC" w:rsidRDefault="00F90BDC"/>
    <w:p w14:paraId="1C531B90" w14:textId="77777777" w:rsidR="00F90BDC" w:rsidRDefault="00F90BDC">
      <w:r xmlns:w="http://schemas.openxmlformats.org/wordprocessingml/2006/main">
        <w:t xml:space="preserve">محبوب شاګرد وپیژندل چې دا عیسی دی ، او پیټر د دې په اوریدو سره خپله کوټه واچوله او د عیسی سره د لیدو لپاره بحر ته کودتا وکړه.</w:t>
      </w:r>
    </w:p>
    <w:p w14:paraId="3B5521E1" w14:textId="77777777" w:rsidR="00F90BDC" w:rsidRDefault="00F90BDC"/>
    <w:p w14:paraId="4C0181EA" w14:textId="77777777" w:rsidR="00F90BDC" w:rsidRDefault="00F90BDC">
      <w:r xmlns:w="http://schemas.openxmlformats.org/wordprocessingml/2006/main">
        <w:t xml:space="preserve">1. د ایمان ځواک د پیټر د زړور عمل لخوا ښودل شوی چې سمندر ته د عیسی سره د لیدو لپاره کودتا وه.</w:t>
      </w:r>
    </w:p>
    <w:p w14:paraId="70E1CB4A" w14:textId="77777777" w:rsidR="00F90BDC" w:rsidRDefault="00F90BDC"/>
    <w:p w14:paraId="2140DB8F" w14:textId="77777777" w:rsidR="00F90BDC" w:rsidRDefault="00F90BDC">
      <w:r xmlns:w="http://schemas.openxmlformats.org/wordprocessingml/2006/main">
        <w:t xml:space="preserve">2. د عیسی مینه د خپل محبوب شاګرد لخوا د هغه پیژندلو لخوا ښودل شوې.</w:t>
      </w:r>
    </w:p>
    <w:p w14:paraId="5033B239" w14:textId="77777777" w:rsidR="00F90BDC" w:rsidRDefault="00F90BDC"/>
    <w:p w14:paraId="6A49142A" w14:textId="77777777" w:rsidR="00F90BDC" w:rsidRDefault="00F90BDC">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109778D6" w14:textId="77777777" w:rsidR="00F90BDC" w:rsidRDefault="00F90BDC"/>
    <w:p w14:paraId="1E035A99" w14:textId="77777777" w:rsidR="00F90BDC" w:rsidRDefault="00F90BDC">
      <w:r xmlns:w="http://schemas.openxmlformats.org/wordprocessingml/2006/main">
        <w:t xml:space="preserve">2. 1 جان 4: 19 - "موږ مینه لرو ځکه چې هغه لومړی له موږ سره مینه درلوده."</w:t>
      </w:r>
    </w:p>
    <w:p w14:paraId="01B7638C" w14:textId="77777777" w:rsidR="00F90BDC" w:rsidRDefault="00F90BDC"/>
    <w:p w14:paraId="73729BAB" w14:textId="77777777" w:rsidR="00F90BDC" w:rsidRDefault="00F90BDC">
      <w:r xmlns:w="http://schemas.openxmlformats.org/wordprocessingml/2006/main">
        <w:t xml:space="preserve">یوحنا 21: 8 نور شاګردان په یوه کوچنۍ کښتۍ کې راغلل. (ځکه چې دوی د ځمکې څخه لرې نه وو، مګر لکه څنګه چې </w:t>
      </w:r>
      <w:r xmlns:w="http://schemas.openxmlformats.org/wordprocessingml/2006/main">
        <w:lastRenderedPageBreak xmlns:w="http://schemas.openxmlformats.org/wordprocessingml/2006/main"/>
      </w:r>
      <w:r xmlns:w="http://schemas.openxmlformats.org/wordprocessingml/2006/main">
        <w:t xml:space="preserve">دوه سوه سانتي وو،) د کبانو سره جال راښکته کول.</w:t>
      </w:r>
    </w:p>
    <w:p w14:paraId="0ECAD69A" w14:textId="77777777" w:rsidR="00F90BDC" w:rsidRDefault="00F90BDC"/>
    <w:p w14:paraId="16979682" w14:textId="77777777" w:rsidR="00F90BDC" w:rsidRDefault="00F90BDC">
      <w:r xmlns:w="http://schemas.openxmlformats.org/wordprocessingml/2006/main">
        <w:t xml:space="preserve">نور شاګردان په یوې وړې کشتۍ کې راورسیدل او په دې وتوانیدل چې په خپل جال کې ډیر کبان ونیسي.</w:t>
      </w:r>
    </w:p>
    <w:p w14:paraId="5075B46B" w14:textId="77777777" w:rsidR="00F90BDC" w:rsidRDefault="00F90BDC"/>
    <w:p w14:paraId="4E9759BE" w14:textId="77777777" w:rsidR="00F90BDC" w:rsidRDefault="00F90BDC">
      <w:r xmlns:w="http://schemas.openxmlformats.org/wordprocessingml/2006/main">
        <w:t xml:space="preserve">1. خدای چمتو کوي: حتی د سختو کارونو په مینځ کې، خدای به د بریالیتوب لپاره اړین سرچینې او لارښوونې چمتو کړي.</w:t>
      </w:r>
    </w:p>
    <w:p w14:paraId="1F5AA4F1" w14:textId="77777777" w:rsidR="00F90BDC" w:rsidRDefault="00F90BDC"/>
    <w:p w14:paraId="73767FFF" w14:textId="77777777" w:rsidR="00F90BDC" w:rsidRDefault="00F90BDC">
      <w:r xmlns:w="http://schemas.openxmlformats.org/wordprocessingml/2006/main">
        <w:t xml:space="preserve">2. په نورو کې پانګه اچونه: حتی کله چې موږ په خپله د یو کار د سرته رسولو وړتیا نه لرو، خدای کولی شي موږ د ځواکمنولو لپاره وکاروي او په نورو کې پانګونه وکړي ترڅو موږ خپلو اهدافو ته ورسیږو.</w:t>
      </w:r>
    </w:p>
    <w:p w14:paraId="241960A9" w14:textId="77777777" w:rsidR="00F90BDC" w:rsidRDefault="00F90BDC"/>
    <w:p w14:paraId="7C9DF328" w14:textId="77777777" w:rsidR="00F90BDC" w:rsidRDefault="00F90BDC">
      <w:r xmlns:w="http://schemas.openxmlformats.org/wordprocessingml/2006/main">
        <w:t xml:space="preserve">1. متی 14: 22-33 - عیسی په اوبو کې روان او طوفان آراموي.</w:t>
      </w:r>
    </w:p>
    <w:p w14:paraId="52863579" w14:textId="77777777" w:rsidR="00F90BDC" w:rsidRDefault="00F90BDC"/>
    <w:p w14:paraId="01BE4B30" w14:textId="77777777" w:rsidR="00F90BDC" w:rsidRDefault="00F90BDC">
      <w:r xmlns:w="http://schemas.openxmlformats.org/wordprocessingml/2006/main">
        <w:t xml:space="preserve">2. متی 19:26 - د عیسی درس چې د خدای سره، ټول شیان ممکن دي.</w:t>
      </w:r>
    </w:p>
    <w:p w14:paraId="7C5716F3" w14:textId="77777777" w:rsidR="00F90BDC" w:rsidRDefault="00F90BDC"/>
    <w:p w14:paraId="3418500E" w14:textId="77777777" w:rsidR="00F90BDC" w:rsidRDefault="00F90BDC">
      <w:r xmlns:w="http://schemas.openxmlformats.org/wordprocessingml/2006/main">
        <w:t xml:space="preserve">یوحنا 21: 9 کله چې دوی ځمکې ته راغلل نو هلته یې د سکرو اور ولید او په هغې باندې کبان ایښودل شوي وو او ډوډۍ.</w:t>
      </w:r>
    </w:p>
    <w:p w14:paraId="23C40985" w14:textId="77777777" w:rsidR="00F90BDC" w:rsidRDefault="00F90BDC"/>
    <w:p w14:paraId="32AE0464" w14:textId="77777777" w:rsidR="00F90BDC" w:rsidRDefault="00F90BDC">
      <w:r xmlns:w="http://schemas.openxmlformats.org/wordprocessingml/2006/main">
        <w:t xml:space="preserve">عیسی خپلو پیروانو ته راښکاره شو او دوی ته یې د کبانو ډوډۍ او د سکرو په اور کې ډوډۍ چمتو کړه.</w:t>
      </w:r>
    </w:p>
    <w:p w14:paraId="58EB3855" w14:textId="77777777" w:rsidR="00F90BDC" w:rsidRDefault="00F90BDC"/>
    <w:p w14:paraId="52DD0412" w14:textId="77777777" w:rsidR="00F90BDC" w:rsidRDefault="00F90BDC">
      <w:r xmlns:w="http://schemas.openxmlformats.org/wordprocessingml/2006/main">
        <w:t xml:space="preserve">1. عیسی تل زموږ د اړتیا په وخت کې شتون لري.</w:t>
      </w:r>
    </w:p>
    <w:p w14:paraId="03F215A9" w14:textId="77777777" w:rsidR="00F90BDC" w:rsidRDefault="00F90BDC"/>
    <w:p w14:paraId="7935B62E" w14:textId="77777777" w:rsidR="00F90BDC" w:rsidRDefault="00F90BDC">
      <w:r xmlns:w="http://schemas.openxmlformats.org/wordprocessingml/2006/main">
        <w:t xml:space="preserve">2. خدای زموږ لپاره چمتو کوي، حتی کله چې موږ احساس کوو چې موږ هیڅ نه لرو.</w:t>
      </w:r>
    </w:p>
    <w:p w14:paraId="1C9AEEFC" w14:textId="77777777" w:rsidR="00F90BDC" w:rsidRDefault="00F90BDC"/>
    <w:p w14:paraId="7ECEFF27" w14:textId="77777777" w:rsidR="00F90BDC" w:rsidRDefault="00F90BDC">
      <w:r xmlns:w="http://schemas.openxmlformats.org/wordprocessingml/2006/main">
        <w:t xml:space="preserve">1. فیلیپیان 4: 19 - او زما خدای به ستاسو ټولې اړتیاوې د هغه د شتمنۍ سره سم په مسیح عیسی کې پوره کړي.</w:t>
      </w:r>
    </w:p>
    <w:p w14:paraId="661F718D" w14:textId="77777777" w:rsidR="00F90BDC" w:rsidRDefault="00F90BDC"/>
    <w:p w14:paraId="5F542E20" w14:textId="77777777" w:rsidR="00F90BDC" w:rsidRDefault="00F90BDC">
      <w:r xmlns:w="http://schemas.openxmlformats.org/wordprocessingml/2006/main">
        <w:t xml:space="preserve">2. زبور 34:10 - ځوان زمریان کم او لوږه لري. مګر څوک چې د څښتن په لټه کې وي د هیڅ ښه شی کمی به ونلري.</w:t>
      </w:r>
    </w:p>
    <w:p w14:paraId="3B7A5DCA" w14:textId="77777777" w:rsidR="00F90BDC" w:rsidRDefault="00F90BDC"/>
    <w:p w14:paraId="606CD1E4" w14:textId="77777777" w:rsidR="00F90BDC" w:rsidRDefault="00F90BDC">
      <w:r xmlns:w="http://schemas.openxmlformats.org/wordprocessingml/2006/main">
        <w:t xml:space="preserve">جان 21:10 عیسی هغوی ته وویل: هغه کبونه راوړئ چې تاسو اوس نیولي دي.</w:t>
      </w:r>
    </w:p>
    <w:p w14:paraId="49BD0AEB" w14:textId="77777777" w:rsidR="00F90BDC" w:rsidRDefault="00F90BDC"/>
    <w:p w14:paraId="7458B335" w14:textId="77777777" w:rsidR="00F90BDC" w:rsidRDefault="00F90BDC">
      <w:r xmlns:w="http://schemas.openxmlformats.org/wordprocessingml/2006/main">
        <w:t xml:space="preserve">عیسی د پیروانو څخه وغوښتل چې هغه کبونه راوړي چې دوی نیولي دي.</w:t>
      </w:r>
    </w:p>
    <w:p w14:paraId="09DFF04B" w14:textId="77777777" w:rsidR="00F90BDC" w:rsidRDefault="00F90BDC"/>
    <w:p w14:paraId="6F12206B" w14:textId="77777777" w:rsidR="00F90BDC" w:rsidRDefault="00F90BDC">
      <w:r xmlns:w="http://schemas.openxmlformats.org/wordprocessingml/2006/main">
        <w:t xml:space="preserve">1: عیسی موږ ته یادونه کوي چې شکر وباسو او خپل فضل له نورو سره شریک کړو.</w:t>
      </w:r>
    </w:p>
    <w:p w14:paraId="2572AB66" w14:textId="77777777" w:rsidR="00F90BDC" w:rsidRDefault="00F90BDC"/>
    <w:p w14:paraId="3B262BB7" w14:textId="77777777" w:rsidR="00F90BDC" w:rsidRDefault="00F90BDC">
      <w:r xmlns:w="http://schemas.openxmlformats.org/wordprocessingml/2006/main">
        <w:t xml:space="preserve">2: حتی د یو سخت کار په مینځ کې ، عیسی کولی شي موږ ته برکت راکړي.</w:t>
      </w:r>
    </w:p>
    <w:p w14:paraId="4267E625" w14:textId="77777777" w:rsidR="00F90BDC" w:rsidRDefault="00F90BDC"/>
    <w:p w14:paraId="26F4EB0A" w14:textId="77777777" w:rsidR="00F90BDC" w:rsidRDefault="00F90BDC">
      <w:r xmlns:w="http://schemas.openxmlformats.org/wordprocessingml/2006/main">
        <w:t xml:space="preserve">1: اعمال 4: 32-35 - ټول مومنان د یو زړه او روح څخه وو، او هیچا د شخصي ملکیت ادعا نه کوله، مګر هرڅه چې دوی یې درلودل په ګډه سره ساتل شوي.</w:t>
      </w:r>
    </w:p>
    <w:p w14:paraId="1CE9B10E" w14:textId="77777777" w:rsidR="00F90BDC" w:rsidRDefault="00F90BDC"/>
    <w:p w14:paraId="4C3A386F" w14:textId="77777777" w:rsidR="00F90BDC" w:rsidRDefault="00F90BDC">
      <w:r xmlns:w="http://schemas.openxmlformats.org/wordprocessingml/2006/main">
        <w:t xml:space="preserve">2: 1 تیموتیس 6: 17-19 - هغو کسانو ته امر وکړئ چې په دې اوسنۍ نړۍ کې بډایه دي چې غرور مه کوئ او نه په شتمنۍ کې خپله امید ولرئ ، کوم چې خورا ناڅرګند دی ، مګر خپله امید په خدای کې وساتئ ، څوک چې موږ ته په بډایه توګه هرڅه راکوي. زموږ د خوښۍ لپاره.</w:t>
      </w:r>
    </w:p>
    <w:p w14:paraId="7093C5B3" w14:textId="77777777" w:rsidR="00F90BDC" w:rsidRDefault="00F90BDC"/>
    <w:p w14:paraId="701459E3" w14:textId="77777777" w:rsidR="00F90BDC" w:rsidRDefault="00F90BDC">
      <w:r xmlns:w="http://schemas.openxmlformats.org/wordprocessingml/2006/main">
        <w:t xml:space="preserve">یوحنا 21:11 شمعون پطروس پورته شو او جال یې ځمکې ته راښکته کړه چې له یو سل او درې سوه لویو کبانو څخه ډک و: او د ټولو لپاره دومره ډیر وو خو جال مات نه شو.</w:t>
      </w:r>
    </w:p>
    <w:p w14:paraId="57C94F07" w14:textId="77777777" w:rsidR="00F90BDC" w:rsidRDefault="00F90BDC"/>
    <w:p w14:paraId="60E9993B" w14:textId="77777777" w:rsidR="00F90BDC" w:rsidRDefault="00F90BDC">
      <w:r xmlns:w="http://schemas.openxmlformats.org/wordprocessingml/2006/main">
        <w:t xml:space="preserve">عیسی د پیروانو لپاره د کبانو پراخه کیچ چمتو کړ او په طبیعي نړۍ کې یې خپل ځواک وښود.</w:t>
      </w:r>
    </w:p>
    <w:p w14:paraId="7CA85687" w14:textId="77777777" w:rsidR="00F90BDC" w:rsidRDefault="00F90BDC"/>
    <w:p w14:paraId="610C8109" w14:textId="77777777" w:rsidR="00F90BDC" w:rsidRDefault="00F90BDC">
      <w:r xmlns:w="http://schemas.openxmlformats.org/wordprocessingml/2006/main">
        <w:t xml:space="preserve">1: عیسی علیه السلام د کثرت برابرونکی دی او د هغه ځواک له هر طبیعي ځواک څخه لوی دی.</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خپلو اړتیاو لپاره په رب باور کول زده کړو او د هغه په ځواک باور ولرو.</w:t>
      </w:r>
    </w:p>
    <w:p w14:paraId="2258D0D0" w14:textId="77777777" w:rsidR="00F90BDC" w:rsidRDefault="00F90BDC"/>
    <w:p w14:paraId="444F72B6" w14:textId="77777777" w:rsidR="00F90BDC" w:rsidRDefault="00F90BDC">
      <w:r xmlns:w="http://schemas.openxmlformats.org/wordprocessingml/2006/main">
        <w:t xml:space="preserve">1: متی 6: 25-34 - عیسی موږ هڅوي چې اندیښنه ونکړو او زموږ د اړتیاو لپاره په خدای باور وکړو.</w:t>
      </w:r>
    </w:p>
    <w:p w14:paraId="36F07DF8" w14:textId="77777777" w:rsidR="00F90BDC" w:rsidRDefault="00F90BDC"/>
    <w:p w14:paraId="431D625E" w14:textId="77777777" w:rsidR="00F90BDC" w:rsidRDefault="00F90BDC">
      <w:r xmlns:w="http://schemas.openxmlformats.org/wordprocessingml/2006/main">
        <w:t xml:space="preserve">2: زبور 23: 1 - څښتن زما شپون دی، زه به نه غواړم.</w:t>
      </w:r>
    </w:p>
    <w:p w14:paraId="595390BB" w14:textId="77777777" w:rsidR="00F90BDC" w:rsidRDefault="00F90BDC"/>
    <w:p w14:paraId="75E434F1" w14:textId="77777777" w:rsidR="00F90BDC" w:rsidRDefault="00F90BDC">
      <w:r xmlns:w="http://schemas.openxmlformats.org/wordprocessingml/2006/main">
        <w:t xml:space="preserve">جان 21:12 عیسی هغوی ته وویل: راشئ او ډوډۍ وخورئ. او د شاګردانو څخه هیڅ یو هم د هغه څخه د پوښتنه کولو جرئت ونه کړ چې ته څوک یې؟ پوهیدل چې دا رب دی.</w:t>
      </w:r>
    </w:p>
    <w:p w14:paraId="4ECFE7AD" w14:textId="77777777" w:rsidR="00F90BDC" w:rsidRDefault="00F90BDC"/>
    <w:p w14:paraId="18F7C7DE" w14:textId="77777777" w:rsidR="00F90BDC" w:rsidRDefault="00F90BDC">
      <w:r xmlns:w="http://schemas.openxmlformats.org/wordprocessingml/2006/main">
        <w:t xml:space="preserve">عیسی شاګردانو ته بلنه ورکړه چې د هغه سره خواړه وخوري او دوی پرته له دې چې پوښتنه وکړي هغه وپیژندل.</w:t>
      </w:r>
    </w:p>
    <w:p w14:paraId="74BB5853" w14:textId="77777777" w:rsidR="00F90BDC" w:rsidRDefault="00F90BDC"/>
    <w:p w14:paraId="52386FB2" w14:textId="77777777" w:rsidR="00F90BDC" w:rsidRDefault="00F90BDC">
      <w:r xmlns:w="http://schemas.openxmlformats.org/wordprocessingml/2006/main">
        <w:t xml:space="preserve">1. ډوډۍ ته د عیسی بلنه د هغه د شتون او مینې یادونه ده.</w:t>
      </w:r>
    </w:p>
    <w:p w14:paraId="5A21F021" w14:textId="77777777" w:rsidR="00F90BDC" w:rsidRDefault="00F90BDC"/>
    <w:p w14:paraId="6306147A" w14:textId="77777777" w:rsidR="00F90BDC" w:rsidRDefault="00F90BDC">
      <w:r xmlns:w="http://schemas.openxmlformats.org/wordprocessingml/2006/main">
        <w:t xml:space="preserve">2. عیسی تل خپلو پیروانو ته د لاسرسي وړ دی ، حتی د ناڅرګندتیا په وخت کې.</w:t>
      </w:r>
    </w:p>
    <w:p w14:paraId="7B4C7B23" w14:textId="77777777" w:rsidR="00F90BDC" w:rsidRDefault="00F90BDC"/>
    <w:p w14:paraId="401CE05B" w14:textId="77777777" w:rsidR="00F90BDC" w:rsidRDefault="00F90BDC">
      <w:r xmlns:w="http://schemas.openxmlformats.org/wordprocessingml/2006/main">
        <w:t xml:space="preserve">1. 1 جان 4:16 - او موږ هغه مینه پیژنو او باور لرو چې خدای موږ سره لري. خدای مینه ده؛ او هغه څوک چې په مینه کې اوسیږي په خدای کې اوسیږي او خدای په هغه کې.</w:t>
      </w:r>
    </w:p>
    <w:p w14:paraId="2ED7D99A" w14:textId="77777777" w:rsidR="00F90BDC" w:rsidRDefault="00F90BDC"/>
    <w:p w14:paraId="29C3BAEB" w14:textId="77777777" w:rsidR="00F90BDC" w:rsidRDefault="00F90BDC">
      <w:r xmlns:w="http://schemas.openxmlformats.org/wordprocessingml/2006/main">
        <w:t xml:space="preserve">2. لوقا 24: 30-31 - او داسې پیښ شول کله چې هغه د دوی سره په غوښه کې ناست و، ډوډۍ یې واخیستله، برکت یې ورکړ، مات یې کړ او دوی ته یې ورکړه. او د هغوئ سترګې خلاصې شوې او هغوئ هغه وپېژاند. او هغه د دوی له نظره ورک شو.</w:t>
      </w:r>
    </w:p>
    <w:p w14:paraId="54E69845" w14:textId="77777777" w:rsidR="00F90BDC" w:rsidRDefault="00F90BDC"/>
    <w:p w14:paraId="2D6C732C" w14:textId="77777777" w:rsidR="00F90BDC" w:rsidRDefault="00F90BDC">
      <w:r xmlns:w="http://schemas.openxmlformats.org/wordprocessingml/2006/main">
        <w:t xml:space="preserve">یوحنا 21:13 بیا عیسی راغی ، ډوډۍ یې واخیسته او دوی ته یې ورکړه او ماهیان یې هم ورته کړل.</w:t>
      </w:r>
    </w:p>
    <w:p w14:paraId="348B2C3D" w14:textId="77777777" w:rsidR="00F90BDC" w:rsidRDefault="00F90BDC"/>
    <w:p w14:paraId="5A2CDE0D" w14:textId="77777777" w:rsidR="00F90BDC" w:rsidRDefault="00F90BDC">
      <w:r xmlns:w="http://schemas.openxmlformats.org/wordprocessingml/2006/main">
        <w:t xml:space="preserve">عیسی د پیروانو فزیکي او روحاني اړتیاوې چمتو کوي.</w:t>
      </w:r>
    </w:p>
    <w:p w14:paraId="064F73EA" w14:textId="77777777" w:rsidR="00F90BDC" w:rsidRDefault="00F90BDC"/>
    <w:p w14:paraId="311E8DA8" w14:textId="77777777" w:rsidR="00F90BDC" w:rsidRDefault="00F90BDC">
      <w:r xmlns:w="http://schemas.openxmlformats.org/wordprocessingml/2006/main">
        <w:t xml:space="preserve">1: عیسی زموږ د ټولو اړتیاو چمتو کونکی دی</w:t>
      </w:r>
    </w:p>
    <w:p w14:paraId="7C2D41F7" w14:textId="77777777" w:rsidR="00F90BDC" w:rsidRDefault="00F90BDC"/>
    <w:p w14:paraId="6F489C0F" w14:textId="77777777" w:rsidR="00F90BDC" w:rsidRDefault="00F90BDC">
      <w:r xmlns:w="http://schemas.openxmlformats.org/wordprocessingml/2006/main">
        <w:t xml:space="preserve">2: عیسی د خپلو پیروانو پاملرنه کوي</w:t>
      </w:r>
    </w:p>
    <w:p w14:paraId="4F97EB0D" w14:textId="77777777" w:rsidR="00F90BDC" w:rsidRDefault="00F90BDC"/>
    <w:p w14:paraId="12213874" w14:textId="77777777" w:rsidR="00F90BDC" w:rsidRDefault="00F90BDC">
      <w:r xmlns:w="http://schemas.openxmlformats.org/wordprocessingml/2006/main">
        <w:t xml:space="preserve">1: متی 6: 25-34 - عیسی موږ ته درس راکوي چې اندیښنه مه کوئ او په خدای باور وکړئ ترڅو زموږ اړتیاوې پوره کړي.</w:t>
      </w:r>
    </w:p>
    <w:p w14:paraId="1F7F6EBE" w14:textId="77777777" w:rsidR="00F90BDC" w:rsidRDefault="00F90BDC"/>
    <w:p w14:paraId="76C83621" w14:textId="77777777" w:rsidR="00F90BDC" w:rsidRDefault="00F90BDC">
      <w:r xmlns:w="http://schemas.openxmlformats.org/wordprocessingml/2006/main">
        <w:t xml:space="preserve">2: فیلیپیان 4:19 - خدای به زموږ ټولې اړتیاوې د هغه د شتمنیو سره سم چمتو کړي.</w:t>
      </w:r>
    </w:p>
    <w:p w14:paraId="79D17849" w14:textId="77777777" w:rsidR="00F90BDC" w:rsidRDefault="00F90BDC"/>
    <w:p w14:paraId="740082BA" w14:textId="77777777" w:rsidR="00F90BDC" w:rsidRDefault="00F90BDC">
      <w:r xmlns:w="http://schemas.openxmlformats.org/wordprocessingml/2006/main">
        <w:t xml:space="preserve">یوحنا 21:14 دا دریم ځل دی چې عیسی خپل ځان خپلو شاګردانو ته څرګند کړ ، وروسته له هغه چې هغه له مړو څخه راپورته شو.</w:t>
      </w:r>
    </w:p>
    <w:p w14:paraId="52A3FD4D" w14:textId="77777777" w:rsidR="00F90BDC" w:rsidRDefault="00F90BDC"/>
    <w:p w14:paraId="783943D1" w14:textId="77777777" w:rsidR="00F90BDC" w:rsidRDefault="00F90BDC">
      <w:r xmlns:w="http://schemas.openxmlformats.org/wordprocessingml/2006/main">
        <w:t xml:space="preserve">عیسی د مړو څخه د ژوندي کیدو وروسته درې ځله خپلو پیروانو ته ښکاره شو.</w:t>
      </w:r>
    </w:p>
    <w:p w14:paraId="47EBA8C1" w14:textId="77777777" w:rsidR="00F90BDC" w:rsidRDefault="00F90BDC"/>
    <w:p w14:paraId="36B5C975" w14:textId="77777777" w:rsidR="00F90BDC" w:rsidRDefault="00F90BDC">
      <w:r xmlns:w="http://schemas.openxmlformats.org/wordprocessingml/2006/main">
        <w:t xml:space="preserve">1. عیسی ژوندی دی: د قیامت حقیقت تجربه کول</w:t>
      </w:r>
    </w:p>
    <w:p w14:paraId="76FE6312" w14:textId="77777777" w:rsidR="00F90BDC" w:rsidRDefault="00F90BDC"/>
    <w:p w14:paraId="182B9404" w14:textId="77777777" w:rsidR="00F90BDC" w:rsidRDefault="00F90BDC">
      <w:r xmlns:w="http://schemas.openxmlformats.org/wordprocessingml/2006/main">
        <w:t xml:space="preserve">2. عیسی لاره ده: د هغه د مینې لاره تعقیب کړئ</w:t>
      </w:r>
    </w:p>
    <w:p w14:paraId="5ADA1546" w14:textId="77777777" w:rsidR="00F90BDC" w:rsidRDefault="00F90BDC"/>
    <w:p w14:paraId="7B6F04A1" w14:textId="77777777" w:rsidR="00F90BDC" w:rsidRDefault="00F90BDC">
      <w:r xmlns:w="http://schemas.openxmlformats.org/wordprocessingml/2006/main">
        <w:t xml:space="preserve">1. 1 کورنتیانو 15: 3-8؛ د هغه څه لپاره چې ما ترلاسه کړي دي زه تاسو ته د لومړي اهمیت په توګه وړاندې کوم: دا چې مسیح زموږ د ګناهونو لپاره د صحیفې مطابق مړ شو، هغه ښخ شو، چې هغه د صحیفې مطابق په دریمه ورځ ژوندی شو، او هغه کیفاس ته ښکاره شو، او بیا دولسو ته. له دې وروسته يې په هماغه وخت کې تر پنځو سوو زياتو وروڼو او خويندو ته ورښکاره شو، چې زياتره يې اوس هم ژوندي دي او ځينې يې ويده دي. بیا هغه جیمز ته ښکاره شو، بیا ټولو رسولانو ته.</w:t>
      </w:r>
    </w:p>
    <w:p w14:paraId="6D118B66" w14:textId="77777777" w:rsidR="00F90BDC" w:rsidRDefault="00F90BDC"/>
    <w:p w14:paraId="551DAC15" w14:textId="77777777" w:rsidR="00F90BDC" w:rsidRDefault="00F90BDC">
      <w:r xmlns:w="http://schemas.openxmlformats.org/wordprocessingml/2006/main">
        <w:t xml:space="preserve">2. متی 28: 5-7؛ پرښتې ښځې ته وويل؟ </w:t>
      </w:r>
      <w:r xmlns:w="http://schemas.openxmlformats.org/wordprocessingml/2006/main">
        <w:rPr>
          <w:rFonts w:ascii="맑은 고딕 Semilight" w:hAnsi="맑은 고딕 Semilight"/>
        </w:rPr>
        <w:t xml:space="preserve">او </w:t>
      </w:r>
      <w:r xmlns:w="http://schemas.openxmlformats.org/wordprocessingml/2006/main">
        <w:t xml:space="preserve">مه وېرېږه، ځکه زه پوهېږم چې تاسو د عیسی په لټه کې یاست، څوک چې په صلیب وژل شوی و. هغه دلته نه دی؛ هغه راپورته شوی، لکه څنګه چې هغه وویل. راشئ او هغه ځای وګورئ چیرې چې هغه پروت و. بیا ژر لاړ شه او خپلو شاګردانو ته ووایه:؟ </w:t>
      </w:r>
      <w:r xmlns:w="http://schemas.openxmlformats.org/wordprocessingml/2006/main">
        <w:rPr>
          <w:rFonts w:ascii="맑은 고딕 Semilight" w:hAnsi="맑은 고딕 Semilight"/>
        </w:rPr>
        <w:t xml:space="preserve">ای </w:t>
      </w:r>
      <w:r xmlns:w="http://schemas.openxmlformats.org/wordprocessingml/2006/main">
        <w:t xml:space="preserve">د مړو څخه راژوندي شوی دی او ستاسو څخه مخکې ګلیل ته ځي. هلته به یې وویني ؟؟اوس مې درته وویل ؟؟</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21:15 نو کله چې دوی ډوډۍ وخوړه نو عیسی شمعون پطروس ته وویل: "شمعون، د یونس زوی، ته زما څخه د دې څخه ډیر مینه لري؟ هغه ورته وویل: هو، ربه! ته پوهېږې چې زه درسره مینه لرم. هغه ورته وفرمايل: زما پسه وخوره.</w:t>
      </w:r>
    </w:p>
    <w:p w14:paraId="00CC52B2" w14:textId="77777777" w:rsidR="00F90BDC" w:rsidRDefault="00F90BDC"/>
    <w:p w14:paraId="398D17C8" w14:textId="77777777" w:rsidR="00F90BDC" w:rsidRDefault="00F90BDC">
      <w:r xmlns:w="http://schemas.openxmlformats.org/wordprocessingml/2006/main">
        <w:t xml:space="preserve">عیسی موږ ته د هغه سره مینه او د نورو پاملرنې اهمیت را زده کوي.</w:t>
      </w:r>
    </w:p>
    <w:p w14:paraId="74D6386F" w14:textId="77777777" w:rsidR="00F90BDC" w:rsidRDefault="00F90BDC"/>
    <w:p w14:paraId="593FEB64" w14:textId="77777777" w:rsidR="00F90BDC" w:rsidRDefault="00F90BDC">
      <w:r xmlns:w="http://schemas.openxmlformats.org/wordprocessingml/2006/main">
        <w:t xml:space="preserve">1: موږ باید له هر څه پورته د څښتن سره مینه وکړو، او د هغه سره زموږ مینه به موږ د نورو سره مینه او پاملرنې ته راوباسي.</w:t>
      </w:r>
    </w:p>
    <w:p w14:paraId="043638EB" w14:textId="77777777" w:rsidR="00F90BDC" w:rsidRDefault="00F90BDC"/>
    <w:p w14:paraId="2F323DD4" w14:textId="77777777" w:rsidR="00F90BDC" w:rsidRDefault="00F90BDC">
      <w:r xmlns:w="http://schemas.openxmlformats.org/wordprocessingml/2006/main">
        <w:t xml:space="preserve">2: موږ کولی شو د عیسی سره خپله مینه په عاجزۍ سره زموږ شاوخوا خلکو ته په پاملرنې سره وښیو.</w:t>
      </w:r>
    </w:p>
    <w:p w14:paraId="357AB92B" w14:textId="77777777" w:rsidR="00F90BDC" w:rsidRDefault="00F90BDC"/>
    <w:p w14:paraId="401E8794" w14:textId="77777777" w:rsidR="00F90BDC" w:rsidRDefault="00F90BDC">
      <w:r xmlns:w="http://schemas.openxmlformats.org/wordprocessingml/2006/main">
        <w:t xml:space="preserve">1: 1 جان 4: 19-21 - موږ مینه لرو ځکه چې هغه لومړی له موږ سره مینه درلوده. که څوک ووايي؟ د خدای سره مینه </w:t>
      </w:r>
      <w:r xmlns:w="http://schemas.openxmlformats.org/wordprocessingml/2006/main">
        <w:rPr>
          <w:rFonts w:ascii="맑은 고딕 Semilight" w:hAnsi="맑은 고딕 Semilight"/>
        </w:rPr>
        <w:t xml:space="preserve">لري </w:t>
      </w:r>
      <w:r xmlns:w="http://schemas.openxmlformats.org/wordprocessingml/2006/main">
        <w:t xml:space="preserve">، او د خپل ورور څخه نفرت کوي، هغه دروغ دی. ځکه چې هغه څوک چې د خپل ورور سره مینه نه کوي چې هغه لیدلی وي د خدای سره مینه نشي کولی چې هغه لیدلی نه وي. او دا حکم موږ د هغه څخه لرو: څوک چې د خدای سره مینه لري باید د خپل ورور سره هم مینه ولري.</w:t>
      </w:r>
    </w:p>
    <w:p w14:paraId="6E441440" w14:textId="77777777" w:rsidR="00F90BDC" w:rsidRDefault="00F90BDC"/>
    <w:p w14:paraId="44C9D323" w14:textId="77777777" w:rsidR="00F90BDC" w:rsidRDefault="00F90BDC">
      <w:r xmlns:w="http://schemas.openxmlformats.org/wordprocessingml/2006/main">
        <w:t xml:space="preserve">2: متی 22:39 - تاسو باید د خپل ګاونډي سره د ځان په څیر مینه وکړئ.</w:t>
      </w:r>
    </w:p>
    <w:p w14:paraId="0DB5B12C" w14:textId="77777777" w:rsidR="00F90BDC" w:rsidRDefault="00F90BDC"/>
    <w:p w14:paraId="0E5A9517" w14:textId="77777777" w:rsidR="00F90BDC" w:rsidRDefault="00F90BDC">
      <w:r xmlns:w="http://schemas.openxmlformats.org/wordprocessingml/2006/main">
        <w:t xml:space="preserve">یوحنا 21:16 هغه دویم ځل بیا ورته وویل: شمعون ، د یونس زوی ، ایا ته زما سره مینه لرې؟ هغه ورته وویل: هو، ربه! ته پوهېږې چې زه درسره مینه لرم. هغه ورته وویل: زما پسونه وخورئ.</w:t>
      </w:r>
    </w:p>
    <w:p w14:paraId="44165E5C" w14:textId="77777777" w:rsidR="00F90BDC" w:rsidRDefault="00F90BDC"/>
    <w:p w14:paraId="292EC272" w14:textId="77777777" w:rsidR="00F90BDC" w:rsidRDefault="00F90BDC">
      <w:r xmlns:w="http://schemas.openxmlformats.org/wordprocessingml/2006/main">
        <w:t xml:space="preserve">عیسی پیټر ته د هغه د مینې یادونه کوي او هغه ته امر کوي چې د رمې ساتنه وکړي.</w:t>
      </w:r>
    </w:p>
    <w:p w14:paraId="01E64CC9" w14:textId="77777777" w:rsidR="00F90BDC" w:rsidRDefault="00F90BDC"/>
    <w:p w14:paraId="7B1C656D" w14:textId="77777777" w:rsidR="00F90BDC" w:rsidRDefault="00F90BDC">
      <w:r xmlns:w="http://schemas.openxmlformats.org/wordprocessingml/2006/main">
        <w:t xml:space="preserve">1: خدای موږ ته د هغه سره مینه او د هغه د خلکو خدمت کولو غږ کوي.</w:t>
      </w:r>
    </w:p>
    <w:p w14:paraId="0B6BFF76" w14:textId="77777777" w:rsidR="00F90BDC" w:rsidRDefault="00F90BDC"/>
    <w:p w14:paraId="49341BD2" w14:textId="77777777" w:rsidR="00F90BDC" w:rsidRDefault="00F90BDC">
      <w:r xmlns:w="http://schemas.openxmlformats.org/wordprocessingml/2006/main">
        <w:t xml:space="preserve">2: موږ ته ویل کیږي چې بهر لاړ شو او د اړو خلکو خدمت وکړو.</w:t>
      </w:r>
    </w:p>
    <w:p w14:paraId="6F1C2BD7" w14:textId="77777777" w:rsidR="00F90BDC" w:rsidRDefault="00F90BDC"/>
    <w:p w14:paraId="26CACE2B" w14:textId="77777777" w:rsidR="00F90BDC" w:rsidRDefault="00F90BDC">
      <w:r xmlns:w="http://schemas.openxmlformats.org/wordprocessingml/2006/main">
        <w:t xml:space="preserve">1: 1 جان 4: 19؟ 1 - موږ مینه لرو ځکه چې هغه لومړی له موږ سره مینه درلوده.</w:t>
      </w:r>
    </w:p>
    <w:p w14:paraId="4D541339" w14:textId="77777777" w:rsidR="00F90BDC" w:rsidRDefault="00F90BDC"/>
    <w:p w14:paraId="2D72561D" w14:textId="77777777" w:rsidR="00F90BDC" w:rsidRDefault="00F90BDC">
      <w:r xmlns:w="http://schemas.openxmlformats.org/wordprocessingml/2006/main">
        <w:t xml:space="preserve">2: متی 28: 16-20 - لاړ شه او د ټولو قومونو پیروان جوړ کړه.</w:t>
      </w:r>
    </w:p>
    <w:p w14:paraId="165E594D" w14:textId="77777777" w:rsidR="00F90BDC" w:rsidRDefault="00F90BDC"/>
    <w:p w14:paraId="3C948C61" w14:textId="77777777" w:rsidR="00F90BDC" w:rsidRDefault="00F90BDC">
      <w:r xmlns:w="http://schemas.openxmlformats.org/wordprocessingml/2006/main">
        <w:t xml:space="preserve">یوحنا 21:17 هغه دریم ځل ورته وویل: شمعون ، د یونس زوی ، ته زما سره مینه لرې؟ پطروس غمجن شو ځکه چې هغه په دریم ځل ورته وویل: ایا ته زما سره مینه لري؟ هغۀ ورته ووئيل، ”مالِکه، ته په هر څيز پوهيږې. ته پوهېږې چې زه درسره مینه لرم. عیسی ورته وویل: زما پسونه وخورئ.</w:t>
      </w:r>
    </w:p>
    <w:p w14:paraId="29DA41ED" w14:textId="77777777" w:rsidR="00F90BDC" w:rsidRDefault="00F90BDC"/>
    <w:p w14:paraId="351FEF06" w14:textId="77777777" w:rsidR="00F90BDC" w:rsidRDefault="00F90BDC">
      <w:r xmlns:w="http://schemas.openxmlformats.org/wordprocessingml/2006/main">
        <w:t xml:space="preserve">دا برخه پیټر ته د عیسی غږ رسوي چې د هغه د پسونو ساتنه وکړي او دا چې عیسی د هغه لپاره د پیټر له مینې خبر دی.</w:t>
      </w:r>
    </w:p>
    <w:p w14:paraId="25218F6D" w14:textId="77777777" w:rsidR="00F90BDC" w:rsidRDefault="00F90BDC"/>
    <w:p w14:paraId="1387FEB3" w14:textId="77777777" w:rsidR="00F90BDC" w:rsidRDefault="00F90BDC">
      <w:r xmlns:w="http://schemas.openxmlformats.org/wordprocessingml/2006/main">
        <w:t xml:space="preserve">1. "د خپل ټول زړه سره د څښتن سره مینه وکړئ" - د څښتن سره د مینې اهمیت او د پیټر مثال څنګه کولی شي زموږ لارښود کې مرسته وکړي.</w:t>
      </w:r>
    </w:p>
    <w:p w14:paraId="6342D20C" w14:textId="77777777" w:rsidR="00F90BDC" w:rsidRDefault="00F90BDC"/>
    <w:p w14:paraId="1580F8F8" w14:textId="77777777" w:rsidR="00F90BDC" w:rsidRDefault="00F90BDC">
      <w:r xmlns:w="http://schemas.openxmlformats.org/wordprocessingml/2006/main">
        <w:t xml:space="preserve">2. "اطاعت او مینه" - په دې اړه چې څنګه د عیسی غوښتنې ته د پیټر اطاعت، حتی کله چې دا ستونزمنه وه، زموږ لپاره د پیروي کولو نمونه ده.</w:t>
      </w:r>
    </w:p>
    <w:p w14:paraId="0FDBF712" w14:textId="77777777" w:rsidR="00F90BDC" w:rsidRDefault="00F90BDC"/>
    <w:p w14:paraId="04A23121"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5D436C52" w14:textId="77777777" w:rsidR="00F90BDC" w:rsidRDefault="00F90BDC"/>
    <w:p w14:paraId="7E9F5B81" w14:textId="77777777" w:rsidR="00F90BDC" w:rsidRDefault="00F90BDC">
      <w:r xmlns:w="http://schemas.openxmlformats.org/wordprocessingml/2006/main">
        <w:t xml:space="preserve">2. 1 جان 4: 7-8 -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14:paraId="42865C46" w14:textId="77777777" w:rsidR="00F90BDC" w:rsidRDefault="00F90BDC"/>
    <w:p w14:paraId="378EBF60" w14:textId="77777777" w:rsidR="00F90BDC" w:rsidRDefault="00F90BDC">
      <w:r xmlns:w="http://schemas.openxmlformats.org/wordprocessingml/2006/main">
        <w:t xml:space="preserve">یوحنا 21:18 په حقیقت کې زه تا ته وایم کله چې ته ځوان وئ، تا خپل کمربند ونیوه او چرته به چې غواړې لاړې؛ خو کله چې ته زوړ شې، ته به خپل لاسونه اوږد کړه، او بل به تا ته کټ کټ کړي او پورته به یې کړي. تاسو چیرته چې تاسو نه غواړئ.</w:t>
      </w:r>
    </w:p>
    <w:p w14:paraId="7A508676" w14:textId="77777777" w:rsidR="00F90BDC" w:rsidRDefault="00F90BDC"/>
    <w:p w14:paraId="7E434CBB" w14:textId="77777777" w:rsidR="00F90BDC" w:rsidRDefault="00F90BDC">
      <w:r xmlns:w="http://schemas.openxmlformats.org/wordprocessingml/2006/main">
        <w:t xml:space="preserve">عیسی د بل په لاس د پیټر د مرګ وړاندوینه کوي.</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څنګه په سختو حالاتو کې د خدای رضا ومني</w:t>
      </w:r>
    </w:p>
    <w:p w14:paraId="1B571A96" w14:textId="77777777" w:rsidR="00F90BDC" w:rsidRDefault="00F90BDC"/>
    <w:p w14:paraId="77A3BBEA" w14:textId="77777777" w:rsidR="00F90BDC" w:rsidRDefault="00F90BDC">
      <w:r xmlns:w="http://schemas.openxmlformats.org/wordprocessingml/2006/main">
        <w:t xml:space="preserve">2. د تواضع او اطاعت اجر</w:t>
      </w:r>
    </w:p>
    <w:p w14:paraId="5F6CEE87" w14:textId="77777777" w:rsidR="00F90BDC" w:rsidRDefault="00F90BDC"/>
    <w:p w14:paraId="710787E2" w14:textId="77777777" w:rsidR="00F90BDC" w:rsidRDefault="00F90BDC">
      <w:r xmlns:w="http://schemas.openxmlformats.org/wordprocessingml/2006/main">
        <w:t xml:space="preserve">1. متی 10:39 - هغه څوک چې خپل ژوند ومومي هغه به له لاسه ورکړي: او هغه څوک چې زما په خاطر خپل ژوند له لاسه ورکوي هغه به ومومي.</w:t>
      </w:r>
    </w:p>
    <w:p w14:paraId="48F4D6F2" w14:textId="77777777" w:rsidR="00F90BDC" w:rsidRDefault="00F90BDC"/>
    <w:p w14:paraId="73E6E6D7" w14:textId="77777777" w:rsidR="00F90BDC" w:rsidRDefault="00F90BDC">
      <w:r xmlns:w="http://schemas.openxmlformats.org/wordprocessingml/2006/main">
        <w:t xml:space="preserve">2. د فیلیپیانو 2: 7-8 - مګر ځان یې هیڅ شهرت نه درلود، او په هغه باندې یې د یو خدمتګار بڼه ونیوه، او د انسان په څیر جوړ شو: او د یو سړي په څیر یې په فیشن کې وموندل شو، هغه خپل ځان عاجز کړ، او ځان یې عاجز کړ. د مرګ اطاعت، حتی د صلیب مرګ.</w:t>
      </w:r>
    </w:p>
    <w:p w14:paraId="7C32B9A4" w14:textId="77777777" w:rsidR="00F90BDC" w:rsidRDefault="00F90BDC"/>
    <w:p w14:paraId="4108CC61" w14:textId="77777777" w:rsidR="00F90BDC" w:rsidRDefault="00F90BDC">
      <w:r xmlns:w="http://schemas.openxmlformats.org/wordprocessingml/2006/main">
        <w:t xml:space="preserve">یوحنا 21: 19 دا هغه وویل ، دا په ګوته کوي چې په کوم مرګ سره هغه باید د خدای ویاړ وکړي. او کله چې هغه دا خبرې وکړې، هغه ورته وویل، ما تعقیب کړه.</w:t>
      </w:r>
    </w:p>
    <w:p w14:paraId="09956C33" w14:textId="77777777" w:rsidR="00F90BDC" w:rsidRDefault="00F90BDC"/>
    <w:p w14:paraId="44649487" w14:textId="77777777" w:rsidR="00F90BDC" w:rsidRDefault="00F90BDC">
      <w:r xmlns:w="http://schemas.openxmlformats.org/wordprocessingml/2006/main">
        <w:t xml:space="preserve">عیسی وښودله چې هغه چمتو دی چې خپل ژوند د خدای پاکولو لپاره ورکړي. هغه بیا له پیټر څخه وغوښتل چې هغه تعقیب کړي.</w:t>
      </w:r>
    </w:p>
    <w:p w14:paraId="61A2DB21" w14:textId="77777777" w:rsidR="00F90BDC" w:rsidRDefault="00F90BDC"/>
    <w:p w14:paraId="3FBD63E5" w14:textId="77777777" w:rsidR="00F90BDC" w:rsidRDefault="00F90BDC">
      <w:r xmlns:w="http://schemas.openxmlformats.org/wordprocessingml/2006/main">
        <w:t xml:space="preserve">1. د عیسی قرباني - د بې خودۍ وروستۍ بیلګه</w:t>
      </w:r>
    </w:p>
    <w:p w14:paraId="5FAE190A" w14:textId="77777777" w:rsidR="00F90BDC" w:rsidRDefault="00F90BDC"/>
    <w:p w14:paraId="35036E19" w14:textId="77777777" w:rsidR="00F90BDC" w:rsidRDefault="00F90BDC">
      <w:r xmlns:w="http://schemas.openxmlformats.org/wordprocessingml/2006/main">
        <w:t xml:space="preserve">2. د عیسی تعقیب - د ریښتینې بشپړتیا لاره</w:t>
      </w:r>
    </w:p>
    <w:p w14:paraId="5FA38A46" w14:textId="77777777" w:rsidR="00F90BDC" w:rsidRDefault="00F90BDC"/>
    <w:p w14:paraId="1FFC8D6D"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36CA5AF3" w14:textId="77777777" w:rsidR="00F90BDC" w:rsidRDefault="00F90BDC"/>
    <w:p w14:paraId="0C0FF9A4" w14:textId="77777777" w:rsidR="00F90BDC" w:rsidRDefault="00F90BDC">
      <w:r xmlns:w="http://schemas.openxmlformats.org/wordprocessingml/2006/main">
        <w:t xml:space="preserve">2. فیلیپیان 2: 5-8 - د یو بل سره ستاسو په اړیکو کې، د مسیح عیسی په څیر ورته ذهنیت ولرئ: څوک چې په فطرت کې خدای دی، د خدای سره برابري د هغه څه په اړه فکر نه کوي چې د ځان لپاره کارول کیږي. بلکه، هغه د یو بنده طبیعت په اخیستلو سره ځان هیڅ شی نه دی جوړ کړی، د انسان په څیر جوړ شوی. او په ظاهر کې د یو سړي په څیر وموندل شو، هغه د مرګ په اطاعت کولو سره ځان عاجز کړ؟ حتی په صلیب مرګ!</w:t>
      </w:r>
    </w:p>
    <w:p w14:paraId="5BE8C87E" w14:textId="77777777" w:rsidR="00F90BDC" w:rsidRDefault="00F90BDC"/>
    <w:p w14:paraId="0C60614B" w14:textId="77777777" w:rsidR="00F90BDC" w:rsidRDefault="00F90BDC">
      <w:r xmlns:w="http://schemas.openxmlformats.org/wordprocessingml/2006/main">
        <w:t xml:space="preserve">یوحنا 21:20 بیا پیټر شاته وګرځید او هغه شاګرد یې ولید چې عیسی یې خوښاوه. هغه هم د ډوډۍ خوړلو په وخت کې په سینه تکیه وکړه او ویې ویل: ای څښتنه، هغه څوک دی چې تا سره خیانت کوي؟</w:t>
      </w:r>
    </w:p>
    <w:p w14:paraId="688133B7" w14:textId="77777777" w:rsidR="00F90BDC" w:rsidRDefault="00F90BDC"/>
    <w:p w14:paraId="3FA9D988" w14:textId="77777777" w:rsidR="00F90BDC" w:rsidRDefault="00F90BDC">
      <w:r xmlns:w="http://schemas.openxmlformats.org/wordprocessingml/2006/main">
        <w:t xml:space="preserve">پیټر هغه شاګرد پیژني چې عیسی یې خوښوي.</w:t>
      </w:r>
    </w:p>
    <w:p w14:paraId="720B1F61" w14:textId="77777777" w:rsidR="00F90BDC" w:rsidRDefault="00F90BDC"/>
    <w:p w14:paraId="2FBFB870" w14:textId="77777777" w:rsidR="00F90BDC" w:rsidRDefault="00F90BDC">
      <w:r xmlns:w="http://schemas.openxmlformats.org/wordprocessingml/2006/main">
        <w:t xml:space="preserve">۱: د عیسی علیه السلام د پیروانو د پیژندلو اهمیت.</w:t>
      </w:r>
    </w:p>
    <w:p w14:paraId="69135F40" w14:textId="77777777" w:rsidR="00F90BDC" w:rsidRDefault="00F90BDC"/>
    <w:p w14:paraId="273A0DCB" w14:textId="77777777" w:rsidR="00F90BDC" w:rsidRDefault="00F90BDC">
      <w:r xmlns:w="http://schemas.openxmlformats.org/wordprocessingml/2006/main">
        <w:t xml:space="preserve">2: د عیسی سره د اړیکې رامینځته کول د هغه شاګرد په څیر دي چې عیسی ورسره مینه درلوده.</w:t>
      </w:r>
    </w:p>
    <w:p w14:paraId="792FDBAA" w14:textId="77777777" w:rsidR="00F90BDC" w:rsidRDefault="00F90BDC"/>
    <w:p w14:paraId="3C0B0E6E" w14:textId="77777777" w:rsidR="00F90BDC" w:rsidRDefault="00F90BDC">
      <w:r xmlns:w="http://schemas.openxmlformats.org/wordprocessingml/2006/main">
        <w:t xml:space="preserve">1: متی 17: 1-9 ؟؟ د پیټر، جیمز او جان تجربه د عیسی سره د بدلون په غره کې.</w:t>
      </w:r>
    </w:p>
    <w:p w14:paraId="0F356D9A" w14:textId="77777777" w:rsidR="00F90BDC" w:rsidRDefault="00F90BDC"/>
    <w:p w14:paraId="0FBA660B" w14:textId="77777777" w:rsidR="00F90BDC" w:rsidRDefault="00F90BDC">
      <w:r xmlns:w="http://schemas.openxmlformats.org/wordprocessingml/2006/main">
        <w:t xml:space="preserve">2: جان 13: 21-30 ؟؟ په وروستي ډوډۍ کې د پیروانو سره د عیسی خبرې.</w:t>
      </w:r>
    </w:p>
    <w:p w14:paraId="7CE97734" w14:textId="77777777" w:rsidR="00F90BDC" w:rsidRDefault="00F90BDC"/>
    <w:p w14:paraId="238F0379" w14:textId="77777777" w:rsidR="00F90BDC" w:rsidRDefault="00F90BDC">
      <w:r xmlns:w="http://schemas.openxmlformats.org/wordprocessingml/2006/main">
        <w:t xml:space="preserve">یوحنا 21:21 پطروس هغه ولید او عیسی ته یې وویل: ای مالکه او دا سړی به څه وکړي؟</w:t>
      </w:r>
    </w:p>
    <w:p w14:paraId="4084FCEB" w14:textId="77777777" w:rsidR="00F90BDC" w:rsidRDefault="00F90BDC"/>
    <w:p w14:paraId="48E7938B" w14:textId="77777777" w:rsidR="00F90BDC" w:rsidRDefault="00F90BDC">
      <w:r xmlns:w="http://schemas.openxmlformats.org/wordprocessingml/2006/main">
        <w:t xml:space="preserve">په جان 21:21 کې د پیټر سره د عیسی خبرې د هغه د پیروانو لپاره د هغه مینه ، پاملرنه او اندیښنه څرګندوي.</w:t>
      </w:r>
    </w:p>
    <w:p w14:paraId="771422F8" w14:textId="77777777" w:rsidR="00F90BDC" w:rsidRDefault="00F90BDC"/>
    <w:p w14:paraId="5A8E7E60" w14:textId="77777777" w:rsidR="00F90BDC" w:rsidRDefault="00F90BDC">
      <w:r xmlns:w="http://schemas.openxmlformats.org/wordprocessingml/2006/main">
        <w:t xml:space="preserve">1: د خپلو پیروانو لپاره د خدای مینه - جان 21:21</w:t>
      </w:r>
    </w:p>
    <w:p w14:paraId="27931380" w14:textId="77777777" w:rsidR="00F90BDC" w:rsidRDefault="00F90BDC"/>
    <w:p w14:paraId="505FDB2F" w14:textId="77777777" w:rsidR="00F90BDC" w:rsidRDefault="00F90BDC">
      <w:r xmlns:w="http://schemas.openxmlformats.org/wordprocessingml/2006/main">
        <w:t xml:space="preserve">2: د هغه د ماشومانو لپاره د خدای پاملرنه او اندیښنه - جان 21:21</w:t>
      </w:r>
    </w:p>
    <w:p w14:paraId="08687112" w14:textId="77777777" w:rsidR="00F90BDC" w:rsidRDefault="00F90BDC"/>
    <w:p w14:paraId="29C66E99" w14:textId="77777777" w:rsidR="00F90BDC" w:rsidRDefault="00F90BDC">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کورنتیانو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14:paraId="6A9E1EB6" w14:textId="77777777" w:rsidR="00F90BDC" w:rsidRDefault="00F90BDC"/>
    <w:p w14:paraId="4F0D2E31" w14:textId="77777777" w:rsidR="00F90BDC" w:rsidRDefault="00F90BDC">
      <w:r xmlns:w="http://schemas.openxmlformats.org/wordprocessingml/2006/main">
        <w:t xml:space="preserve">یوحنا 21:22 عیسی ورته وویل: که زه وغواړم چې هغه تر هغه وخته پاتې شي چې زه راشم ، نو دا به څه وي؟ ته ما تعقیب کړه.</w:t>
      </w:r>
    </w:p>
    <w:p w14:paraId="47B1F43A" w14:textId="77777777" w:rsidR="00F90BDC" w:rsidRDefault="00F90BDC"/>
    <w:p w14:paraId="10F33A87" w14:textId="77777777" w:rsidR="00F90BDC" w:rsidRDefault="00F90BDC">
      <w:r xmlns:w="http://schemas.openxmlformats.org/wordprocessingml/2006/main">
        <w:t xml:space="preserve">عیسی پیټر هڅوي چې د نورو په اړه اندیښنه پرځای په خپل ماموریت تمرکز وکړي.</w:t>
      </w:r>
    </w:p>
    <w:p w14:paraId="5E18FE45" w14:textId="77777777" w:rsidR="00F90BDC" w:rsidRDefault="00F90BDC"/>
    <w:p w14:paraId="7FDF83DD" w14:textId="77777777" w:rsidR="00F90BDC" w:rsidRDefault="00F90BDC">
      <w:r xmlns:w="http://schemas.openxmlformats.org/wordprocessingml/2006/main">
        <w:t xml:space="preserve">1. د انفرادي تمرکز په اړه د عیسی پیغام: د څښتن او ځان لپاره ژوند کول</w:t>
      </w:r>
    </w:p>
    <w:p w14:paraId="3CD2BD95" w14:textId="77777777" w:rsidR="00F90BDC" w:rsidRDefault="00F90BDC"/>
    <w:p w14:paraId="7BBFC030" w14:textId="77777777" w:rsidR="00F90BDC" w:rsidRDefault="00F90BDC">
      <w:r xmlns:w="http://schemas.openxmlformats.org/wordprocessingml/2006/main">
        <w:t xml:space="preserve">2. د خدای د ارادې تعقیب: د هغه د حکمونو اوریدل او اطاعت کول</w:t>
      </w:r>
    </w:p>
    <w:p w14:paraId="063CE116" w14:textId="77777777" w:rsidR="00F90BDC" w:rsidRDefault="00F90BDC"/>
    <w:p w14:paraId="6893AEFB" w14:textId="77777777" w:rsidR="00F90BDC" w:rsidRDefault="00F90BDC">
      <w:r xmlns:w="http://schemas.openxmlformats.org/wordprocessingml/2006/main">
        <w:t xml:space="preserve">1. متی 6: 31-34 - "له دې امله اندیښنه مه کوئ او ووایاست چې موږ به څه وخورو؟" یا 'موږ باید څه وڅښئ؟' یا 'موږ باید څه واغوندو؟' ځکه چې غیر یهودیان د دې ټولو شیانو لټون کوي ، او ستاسو آسماني پلار پوهیږي چې تاسو دې ټولو ته اړتیا لرئ ، مګر لومړی د خدای پاچاهي او د هغه صداقت لټوئ ، نو دا ټول شیان به تاسو ته اضافه شي.</w:t>
      </w:r>
    </w:p>
    <w:p w14:paraId="04ACB08C" w14:textId="77777777" w:rsidR="00F90BDC" w:rsidRDefault="00F90BDC"/>
    <w:p w14:paraId="6FFDAAC5" w14:textId="77777777" w:rsidR="00F90BDC" w:rsidRDefault="00F90BDC">
      <w:r xmlns:w="http://schemas.openxmlformats.org/wordprocessingml/2006/main">
        <w:t xml:space="preserve">2. فیلیپیان 4: 6 - د هیڅ شی په اړه اندیښنه مه کوئ ، مګر په هرڅه کې د لمانځه او دعا په واسطه د شکر سره ستاسو غوښتنې خدای ته خبر کړئ.</w:t>
      </w:r>
    </w:p>
    <w:p w14:paraId="718D4571" w14:textId="77777777" w:rsidR="00F90BDC" w:rsidRDefault="00F90BDC"/>
    <w:p w14:paraId="53AE063F" w14:textId="77777777" w:rsidR="00F90BDC" w:rsidRDefault="00F90BDC">
      <w:r xmlns:w="http://schemas.openxmlformats.org/wordprocessingml/2006/main">
        <w:t xml:space="preserve">یوحنا 21:23 بیا د وروڼو په مینځ کې دا خبره خپره شوه چې هغه شاګرد باید مړ نشي ، مګر عیسی ورته ونه ویل چې هغه به مړ نشي. مګر، که زه وغواړم چې هغه تر هغه وخته پورې پاتې شي چې زه راشم، نو دا ستاسو لپاره څه دي؟</w:t>
      </w:r>
    </w:p>
    <w:p w14:paraId="56328503" w14:textId="77777777" w:rsidR="00F90BDC" w:rsidRDefault="00F90BDC"/>
    <w:p w14:paraId="6B25B408" w14:textId="77777777" w:rsidR="00F90BDC" w:rsidRDefault="00F90BDC">
      <w:r xmlns:w="http://schemas.openxmlformats.org/wordprocessingml/2006/main">
        <w:t xml:space="preserve">دا برخه ښیي چې عیسی او شاګرد د شاګرد راتلونکي په اړه بحث کوي ، عیسی ټینګار کوي چې د هغه اراده یوازینۍ ده چې مهمه ده.</w:t>
      </w:r>
    </w:p>
    <w:p w14:paraId="20787EFC" w14:textId="77777777" w:rsidR="00F90BDC" w:rsidRDefault="00F90BDC"/>
    <w:p w14:paraId="49AC4890" w14:textId="77777777" w:rsidR="00F90BDC" w:rsidRDefault="00F90BDC">
      <w:r xmlns:w="http://schemas.openxmlformats.org/wordprocessingml/2006/main">
        <w:t xml:space="preserve">1. زموږ په ژوند کې د خدای حاکمیت - څنګه د خدای اراده یوازینۍ ده چې مهمه ده او موږ </w:t>
      </w:r>
      <w:r xmlns:w="http://schemas.openxmlformats.org/wordprocessingml/2006/main">
        <w:lastRenderedPageBreak xmlns:w="http://schemas.openxmlformats.org/wordprocessingml/2006/main"/>
      </w:r>
      <w:r xmlns:w="http://schemas.openxmlformats.org/wordprocessingml/2006/main">
        <w:t xml:space="preserve">باید په هغه څه باور ولرو.</w:t>
      </w:r>
    </w:p>
    <w:p w14:paraId="71688CEF" w14:textId="77777777" w:rsidR="00F90BDC" w:rsidRDefault="00F90BDC"/>
    <w:p w14:paraId="52F397BF" w14:textId="77777777" w:rsidR="00F90BDC" w:rsidRDefault="00F90BDC">
      <w:r xmlns:w="http://schemas.openxmlformats.org/wordprocessingml/2006/main">
        <w:t xml:space="preserve">2. د دعا ځواک - څنګه خدای ته دعا کول موږ ته د هغه د ارادې د پوهیدو او په هغه باور کولو لامل کیږي.</w:t>
      </w:r>
    </w:p>
    <w:p w14:paraId="66115C04" w14:textId="77777777" w:rsidR="00F90BDC" w:rsidRDefault="00F90BDC"/>
    <w:p w14:paraId="4303F94B"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14:paraId="0A7F850C" w14:textId="77777777" w:rsidR="00F90BDC" w:rsidRDefault="00F90BDC"/>
    <w:p w14:paraId="591FC5D2" w14:textId="77777777" w:rsidR="00F90BDC" w:rsidRDefault="00F90BDC">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14:paraId="32F4E66D" w14:textId="77777777" w:rsidR="00F90BDC" w:rsidRDefault="00F90BDC"/>
    <w:p w14:paraId="7838B4F7" w14:textId="77777777" w:rsidR="00F90BDC" w:rsidRDefault="00F90BDC">
      <w:r xmlns:w="http://schemas.openxmlformats.org/wordprocessingml/2006/main">
        <w:t xml:space="preserve">جان 21:24 دا هغه شاګرد دی چې د دې شیانو شاهدي ورکوي ، او دا شیان یې لیکلي دي: او موږ پوهیږو چې د هغه شاهدي ریښتیا ده.</w:t>
      </w:r>
    </w:p>
    <w:p w14:paraId="328371F9" w14:textId="77777777" w:rsidR="00F90BDC" w:rsidRDefault="00F90BDC"/>
    <w:p w14:paraId="77B83C3D" w14:textId="77777777" w:rsidR="00F90BDC" w:rsidRDefault="00F90BDC">
      <w:r xmlns:w="http://schemas.openxmlformats.org/wordprocessingml/2006/main">
        <w:t xml:space="preserve">دا اقتباس د لیکوال د شهادت حقیقت تاییدوي.</w:t>
      </w:r>
    </w:p>
    <w:p w14:paraId="71EBE7BE" w14:textId="77777777" w:rsidR="00F90BDC" w:rsidRDefault="00F90BDC"/>
    <w:p w14:paraId="02266055" w14:textId="77777777" w:rsidR="00F90BDC" w:rsidRDefault="00F90BDC">
      <w:r xmlns:w="http://schemas.openxmlformats.org/wordprocessingml/2006/main">
        <w:t xml:space="preserve">1. د مستند شواهدو ځواک</w:t>
      </w:r>
    </w:p>
    <w:p w14:paraId="154A5D8C" w14:textId="77777777" w:rsidR="00F90BDC" w:rsidRDefault="00F90BDC"/>
    <w:p w14:paraId="60F36DF8" w14:textId="77777777" w:rsidR="00F90BDC" w:rsidRDefault="00F90BDC">
      <w:r xmlns:w="http://schemas.openxmlformats.org/wordprocessingml/2006/main">
        <w:t xml:space="preserve">2. د لیکل شوي حقیقت واک</w:t>
      </w:r>
    </w:p>
    <w:p w14:paraId="75CEB714" w14:textId="77777777" w:rsidR="00F90BDC" w:rsidRDefault="00F90BDC"/>
    <w:p w14:paraId="1652815D" w14:textId="77777777" w:rsidR="00F90BDC" w:rsidRDefault="00F90BDC">
      <w:r xmlns:w="http://schemas.openxmlformats.org/wordprocessingml/2006/main">
        <w:t xml:space="preserve">1. 2 کورنتیانو 1: 12-14 - "زموږ فخر دا دی چې زموږ د ضمیر شاهدي دا ده چې موږ په نړۍ کې په سادګۍ او د خدای په اخلاص سره چلند کوو، نه د ځمکې د حکمت په واسطه، مګر د خدای په فضل، او په عالي توګه د خدای په فضل. ځکه چې موږ تاسو ته بل څه نه لیکو، پرته له هغه څه چې تاسو یې لوستل یا یې منئ؛ او زه باور لرم چې تاسو به یې تر پایه ومنو؛ لکه څنګه چې تاسو موږ ته په یوه برخه کې اعتراف کړی دی، چې موږ ستاسو خوښ یو، لکه څنګه چې تاسو هم زموږ یاست. د څښتن عیسی په ورځ."</w:t>
      </w:r>
    </w:p>
    <w:p w14:paraId="76399371" w14:textId="77777777" w:rsidR="00F90BDC" w:rsidRDefault="00F90BDC"/>
    <w:p w14:paraId="19DA3AE8" w14:textId="77777777" w:rsidR="00F90BDC" w:rsidRDefault="00F90BDC">
      <w:r xmlns:w="http://schemas.openxmlformats.org/wordprocessingml/2006/main">
        <w:t xml:space="preserve">2. عبرانیان 11: 1 - "اوس ایمان د هغه شیانو ماده ده چې تمه یې کیږي، د هغه شیانو ثبوت چې نه لیدل کیږي."</w:t>
      </w:r>
    </w:p>
    <w:p w14:paraId="64129CA3" w14:textId="77777777" w:rsidR="00F90BDC" w:rsidRDefault="00F90BDC"/>
    <w:p w14:paraId="3910088F" w14:textId="77777777" w:rsidR="00F90BDC" w:rsidRDefault="00F90BDC">
      <w:r xmlns:w="http://schemas.openxmlformats.org/wordprocessingml/2006/main">
        <w:t xml:space="preserve">یوحنا 21: 25 او داسې نور ډیر شیان هم شته چې عیسی یې کړي دي ، که چیرې دوی هر یو لیکل شي ، زه فکر کوم چې حتی نړۍ پخپله هغه کتابونه نه شي درلودلی چې باید لیکل شوي وي. آمین.</w:t>
      </w:r>
    </w:p>
    <w:p w14:paraId="37252CA4" w14:textId="77777777" w:rsidR="00F90BDC" w:rsidRDefault="00F90BDC"/>
    <w:p w14:paraId="282E6F7D" w14:textId="77777777" w:rsidR="00F90BDC" w:rsidRDefault="00F90BDC">
      <w:r xmlns:w="http://schemas.openxmlformats.org/wordprocessingml/2006/main">
        <w:t xml:space="preserve">د عیسی وزارت دومره پراخه او معجزه وه چې دا هیڅکله په بشپړ ډول ثبت کیدی نشي.</w:t>
      </w:r>
    </w:p>
    <w:p w14:paraId="1877D512" w14:textId="77777777" w:rsidR="00F90BDC" w:rsidRDefault="00F90BDC"/>
    <w:p w14:paraId="4835D207" w14:textId="77777777" w:rsidR="00F90BDC" w:rsidRDefault="00F90BDC">
      <w:r xmlns:w="http://schemas.openxmlformats.org/wordprocessingml/2006/main">
        <w:t xml:space="preserve">1. د عیسی مسیح معجزه وزارت</w:t>
      </w:r>
    </w:p>
    <w:p w14:paraId="53C7431D" w14:textId="77777777" w:rsidR="00F90BDC" w:rsidRDefault="00F90BDC"/>
    <w:p w14:paraId="1E6690F2" w14:textId="77777777" w:rsidR="00F90BDC" w:rsidRDefault="00F90BDC">
      <w:r xmlns:w="http://schemas.openxmlformats.org/wordprocessingml/2006/main">
        <w:t xml:space="preserve">2. د عیسی د وزارت کچه</w:t>
      </w:r>
    </w:p>
    <w:p w14:paraId="5FD34C7C" w14:textId="77777777" w:rsidR="00F90BDC" w:rsidRDefault="00F90BDC"/>
    <w:p w14:paraId="482A1035" w14:textId="77777777" w:rsidR="00F90BDC" w:rsidRDefault="00F90BDC">
      <w:r xmlns:w="http://schemas.openxmlformats.org/wordprocessingml/2006/main">
        <w:t xml:space="preserve">1. لوقا 5: 17-26 - د عیسی لخوا د فلج شوي سړي درملنه</w:t>
      </w:r>
    </w:p>
    <w:p w14:paraId="10BC8EF5" w14:textId="77777777" w:rsidR="00F90BDC" w:rsidRDefault="00F90BDC"/>
    <w:p w14:paraId="2CC50E58" w14:textId="77777777" w:rsidR="00F90BDC" w:rsidRDefault="00F90BDC">
      <w:r xmlns:w="http://schemas.openxmlformats.org/wordprocessingml/2006/main">
        <w:t xml:space="preserve">2. متی 14: 1-14 - د عیسی پنځه زره خواړه</w:t>
      </w:r>
    </w:p>
    <w:p w14:paraId="1EC4086F" w14:textId="77777777" w:rsidR="00F90BDC" w:rsidRDefault="00F90BDC"/>
    <w:p w14:paraId="793CEA60" w14:textId="77777777" w:rsidR="00F90BDC" w:rsidRDefault="00F90BDC">
      <w:r xmlns:w="http://schemas.openxmlformats.org/wordprocessingml/2006/main">
        <w:t xml:space="preserve">اعمال 1 خپلو پیروانو ته د عیسی وروستي لارښوونې ، آسمان ته د هغه پورته کیدل ، او د جوډاس اسکریوټ ځای په ځای کولو لپاره د میتیاس انتخاب بیانوي.</w:t>
      </w:r>
    </w:p>
    <w:p w14:paraId="30F85CB0" w14:textId="77777777" w:rsidR="00F90BDC" w:rsidRDefault="00F90BDC"/>
    <w:p w14:paraId="43089E22" w14:textId="77777777" w:rsidR="00F90BDC" w:rsidRDefault="00F90BDC">
      <w:r xmlns:w="http://schemas.openxmlformats.org/wordprocessingml/2006/main">
        <w:t xml:space="preserve">لومړۍ پراګراف: څپرکی د لوقا سره پیل کیږي چې تیوفیلس ته خطاب کوي ، د عیسی مسیح ژوند او تعلیمات د هغه تر پورته کیدو پورې تکراروي. د هغه د رنځ او مړینې وروسته، عیسی ځان د څلویښتو ورځو په موده کې خپلو رسولانو ته ژوندی وړاندې کړ، د خدای د سلطنت په اړه یې خبرې وکړې. د دوی سره د ډوډۍ خوړلو په وخت کې یو ځل ، هغه دوی ته لارښوونه وکړه چې له بیت المقدس نه ووځي مګر د پلار وعدې ته انتظار وکړئ چې له ما څخه یې اوریدلي چې جان د اوبو بپتسمه وکړه مګر څو ورځې روح القدس بپتسمه وکړه پوښتنه یې وکړه چې ایا وخت د سلطنت بیرته راګرځي اسراییل ځواب ورکړ چې وختونه نیټه نه ده پلار خپل واک ټاکلی مګر واک ترلاسه کوي. کله چې روح القدس راشي د یروشلم یهودا شاهدان اوسئ سامریه ځمکه پای ته رسوي (اعمال 1: 1-8).</w:t>
      </w:r>
    </w:p>
    <w:p w14:paraId="3CA76228" w14:textId="77777777" w:rsidR="00F90BDC" w:rsidRDefault="00F90BDC"/>
    <w:p w14:paraId="7C6D7045" w14:textId="77777777" w:rsidR="00F90BDC" w:rsidRDefault="00F90BDC">
      <w:r xmlns:w="http://schemas.openxmlformats.org/wordprocessingml/2006/main">
        <w:t xml:space="preserve">دوهم پاراګراف: د دې ویلو وروسته ، لکه څنګه چې دوی ګوري ، هغه پورته شو او ورېځې هغه د دوی له سترګو لرې کړ. کله چې دوی اسمان ته کتل کله چې هغه لاړ شو ناڅاپه دوه سړي په سپینو جامو کې د دوی تر څنګ ودرېدل او ورته ویې ویل: ای ګیلیلی سړیه تاسو ولې آسمان ته ګورئ؟ دا عیسی </w:t>
      </w:r>
      <w:r xmlns:w="http://schemas.openxmlformats.org/wordprocessingml/2006/main">
        <w:lastRenderedPageBreak xmlns:w="http://schemas.openxmlformats.org/wordprocessingml/2006/main"/>
      </w:r>
      <w:r xmlns:w="http://schemas.openxmlformats.org/wordprocessingml/2006/main">
        <w:t xml:space="preserve">چې له تاسو څخه اسمان ته پورته شوی دی به هماغسې راشي لکه څنګه چې تاسو لیدلی و چې هغه جنت ته تللی و. بیا د یروشلم غره ښار ته نږدې د زیتون په نوم بیرته راستون شو د سبت ورځ سفر لرې کله چې پورته کوټې ته ورسیدو د پیټر جان جیمز انډریو فیلیپ توماس بارتولومیو میتیو جیمز زوی الفیوس سیمون زیلوټ جوډاس زوی جیمز ټول د میرمن مریم مور عیسی وروڼو سره په دوامداره توګه په دعا کې یوځای شول (اعمال 1: 9-14).</w:t>
      </w:r>
    </w:p>
    <w:p w14:paraId="0D78FBCF" w14:textId="77777777" w:rsidR="00F90BDC" w:rsidRDefault="00F90BDC"/>
    <w:p w14:paraId="7560E7AC" w14:textId="77777777" w:rsidR="00F90BDC" w:rsidRDefault="00F90BDC">
      <w:r xmlns:w="http://schemas.openxmlformats.org/wordprocessingml/2006/main">
        <w:t xml:space="preserve">دریم پراګراف: په دې ورځو کې پیټر د مومنانو په ډله کې ودرېد چې شاوخوا 200 یې د یهوداس اسکریوټ د ځای پرځای کولو اړتیا ته اشاره وکړه چې د څښتن سره خیانت کړی و چې خپل ځای ته لاړ. جسټس میتیاس هم پیژندل شوی د خدای په زړه کې دعا وکړه هرچا ته وښیې چې کوم یو غوره کړی بیا لاټ واچول شو ماتیاس یوولس رسول اضافه کړل (اعمال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اعمال 1: 1 ما پخوانۍ مقاله جوړه کړې ده، اې تیوفیلس، ما د ټولو هغه څه په اړه چې عیسی یې پیل کړی او ښوونه یې کړې ده.</w:t>
      </w:r>
    </w:p>
    <w:p w14:paraId="5254E1B7" w14:textId="77777777" w:rsidR="00F90BDC" w:rsidRDefault="00F90BDC"/>
    <w:p w14:paraId="1D641C93" w14:textId="77777777" w:rsidR="00F90BDC" w:rsidRDefault="00F90BDC">
      <w:r xmlns:w="http://schemas.openxmlformats.org/wordprocessingml/2006/main">
        <w:t xml:space="preserve">لیکوال د عیسی د تعلیماتو او کارونو په اړه تیوفیلس ته یوه مقاله لیکي.</w:t>
      </w:r>
    </w:p>
    <w:p w14:paraId="24A8E6E1" w14:textId="77777777" w:rsidR="00F90BDC" w:rsidRDefault="00F90BDC"/>
    <w:p w14:paraId="7EAE1768" w14:textId="77777777" w:rsidR="00F90BDC" w:rsidRDefault="00F90BDC">
      <w:r xmlns:w="http://schemas.openxmlformats.org/wordprocessingml/2006/main">
        <w:t xml:space="preserve">1. "د عیسی تعلیمات او کارونه"</w:t>
      </w:r>
    </w:p>
    <w:p w14:paraId="77C4F088" w14:textId="77777777" w:rsidR="00F90BDC" w:rsidRDefault="00F90BDC"/>
    <w:p w14:paraId="594C8612" w14:textId="77777777" w:rsidR="00F90BDC" w:rsidRDefault="00F90BDC">
      <w:r xmlns:w="http://schemas.openxmlformats.org/wordprocessingml/2006/main">
        <w:t xml:space="preserve">2. "د عیسی د مثال ځواک"</w:t>
      </w:r>
    </w:p>
    <w:p w14:paraId="67C03355" w14:textId="77777777" w:rsidR="00F90BDC" w:rsidRDefault="00F90BDC"/>
    <w:p w14:paraId="537E3911" w14:textId="77777777" w:rsidR="00F90BDC" w:rsidRDefault="00F90BDC">
      <w:r xmlns:w="http://schemas.openxmlformats.org/wordprocessingml/2006/main">
        <w:t xml:space="preserve">1. متی 5: 16 - "پرېږدئ چې ستاسو رڼا د نورو په وړاندې روښانه شي، ترڅو دوی ستاسو نیک عملونه وګوري او په آسمان کې ستاسو د پلار ستاینه وکړي."</w:t>
      </w:r>
    </w:p>
    <w:p w14:paraId="2C601E50" w14:textId="77777777" w:rsidR="00F90BDC" w:rsidRDefault="00F90BDC"/>
    <w:p w14:paraId="7E77B46E" w14:textId="77777777" w:rsidR="00F90BDC" w:rsidRDefault="00F90BDC">
      <w:r xmlns:w="http://schemas.openxmlformats.org/wordprocessingml/2006/main">
        <w:t xml:space="preserve">2. جان 13:17 - "اوس چې تاسو دا شیان پیژنئ، نو تاسو به برکت درکړي که تاسو یې کوئ."</w:t>
      </w:r>
    </w:p>
    <w:p w14:paraId="5151EA34" w14:textId="77777777" w:rsidR="00F90BDC" w:rsidRDefault="00F90BDC"/>
    <w:p w14:paraId="4E92ABAD" w14:textId="77777777" w:rsidR="00F90BDC" w:rsidRDefault="00F90BDC">
      <w:r xmlns:w="http://schemas.openxmlformats.org/wordprocessingml/2006/main">
        <w:t xml:space="preserve">اعمال 1: 2 تر هغه ورځې پورې چې هغه پورته شو، وروسته له هغه چې هغه د روح القدس له لارې رسولانو ته چې هغه غوره کړي وو حکمونه ورکړل:</w:t>
      </w:r>
    </w:p>
    <w:p w14:paraId="6BD0DD11" w14:textId="77777777" w:rsidR="00F90BDC" w:rsidRDefault="00F90BDC"/>
    <w:p w14:paraId="46BDD17B" w14:textId="77777777" w:rsidR="00F90BDC" w:rsidRDefault="00F90BDC">
      <w:r xmlns:w="http://schemas.openxmlformats.org/wordprocessingml/2006/main">
        <w:t xml:space="preserve">عیسی مسیح جنت ته د پورته کیدو دمخه د روح القدس له لارې خپل غوره شوي رسولانو ته حکمونه ورکړل.</w:t>
      </w:r>
    </w:p>
    <w:p w14:paraId="7B1A42B5" w14:textId="77777777" w:rsidR="00F90BDC" w:rsidRDefault="00F90BDC"/>
    <w:p w14:paraId="397E1097" w14:textId="77777777" w:rsidR="00F90BDC" w:rsidRDefault="00F90BDC">
      <w:r xmlns:w="http://schemas.openxmlformats.org/wordprocessingml/2006/main">
        <w:t xml:space="preserve">1. د عیسی حکمونه تعقیب کړئ: د اطاعت ځواک</w:t>
      </w:r>
    </w:p>
    <w:p w14:paraId="344F4DFE" w14:textId="77777777" w:rsidR="00F90BDC" w:rsidRDefault="00F90BDC"/>
    <w:p w14:paraId="616FDAA5" w14:textId="77777777" w:rsidR="00F90BDC" w:rsidRDefault="00F90BDC">
      <w:r xmlns:w="http://schemas.openxmlformats.org/wordprocessingml/2006/main">
        <w:t xml:space="preserve">2. د روح القدس ځواک: زموږ په ژوند کې د خدای شتون</w:t>
      </w:r>
    </w:p>
    <w:p w14:paraId="1B23CFD3" w14:textId="77777777" w:rsidR="00F90BDC" w:rsidRDefault="00F90BDC"/>
    <w:p w14:paraId="47E88A00" w14:textId="77777777" w:rsidR="00F90BDC" w:rsidRDefault="00F90BDC">
      <w:r xmlns:w="http://schemas.openxmlformats.org/wordprocessingml/2006/main">
        <w:t xml:space="preserve">1. جان 14: 15-17 "که تاسو زما سره مینه لرئ، تاسو به زما حکمونه وساتئ. او زه به د پلار څخه وغواړم، او هغه به تاسو ته یو بل مرستندوی درکړي، چې د تل لپاره ستاسو سره وي، حتی د حقیقت روح، چې نړۍ یې نشي ترلاسه کولی، ځکه چې دا نه هغه ګوري او نه یې پیژني. تاسو هغه پیژنئ، ځکه چې هغه ستاسو سره اوسیږي او تاسو کې به وي.</w:t>
      </w:r>
    </w:p>
    <w:p w14:paraId="3F02EC41" w14:textId="77777777" w:rsidR="00F90BDC" w:rsidRDefault="00F90BDC"/>
    <w:p w14:paraId="6E2E53AD" w14:textId="77777777" w:rsidR="00F90BDC" w:rsidRDefault="00F90BDC">
      <w:r xmlns:w="http://schemas.openxmlformats.org/wordprocessingml/2006/main">
        <w:t xml:space="preserve">2. متی 28: 18-20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024CFA6E" w14:textId="77777777" w:rsidR="00F90BDC" w:rsidRDefault="00F90BDC"/>
    <w:p w14:paraId="5E2FF4B3" w14:textId="77777777" w:rsidR="00F90BDC" w:rsidRDefault="00F90BDC">
      <w:r xmlns:w="http://schemas.openxmlformats.org/wordprocessingml/2006/main">
        <w:t xml:space="preserve">اعمال 1: 3 چا ته یې هم د ډیری بې ځایه ثبوتونو په واسطه د هغه د لیوالتیا وروسته خپل ځان ژوندی څرګند کړ ، د دوی څلویښت ورځې لیدل کیدل ، او د خدای په سلطنت پورې اړوند شیان یې ویل:</w:t>
      </w:r>
    </w:p>
    <w:p w14:paraId="70CB4D58" w14:textId="77777777" w:rsidR="00F90BDC" w:rsidRDefault="00F90BDC"/>
    <w:p w14:paraId="42632367" w14:textId="77777777" w:rsidR="00F90BDC" w:rsidRDefault="00F90BDC">
      <w:r xmlns:w="http://schemas.openxmlformats.org/wordprocessingml/2006/main">
        <w:t xml:space="preserve">عیسی د ډیری بې ساری ثبوتونو په واسطه د هغه د لیوالتیا وروسته ځان ژوندی وښود ، د څلویښتو ورځو لپاره خپلو پیروانو ته څرګند شو او د خدای د سلطنت په اړه یې خبرې وکړې.</w:t>
      </w:r>
    </w:p>
    <w:p w14:paraId="7051F8C3" w14:textId="77777777" w:rsidR="00F90BDC" w:rsidRDefault="00F90BDC"/>
    <w:p w14:paraId="13C14296" w14:textId="77777777" w:rsidR="00F90BDC" w:rsidRDefault="00F90BDC">
      <w:r xmlns:w="http://schemas.openxmlformats.org/wordprocessingml/2006/main">
        <w:t xml:space="preserve">1. د عیسی قیامت: زموږ د باور شاهد</w:t>
      </w:r>
    </w:p>
    <w:p w14:paraId="78241DC6" w14:textId="77777777" w:rsidR="00F90BDC" w:rsidRDefault="00F90BDC"/>
    <w:p w14:paraId="1C97385B" w14:textId="77777777" w:rsidR="00F90BDC" w:rsidRDefault="00F90BDC">
      <w:r xmlns:w="http://schemas.openxmlformats.org/wordprocessingml/2006/main">
        <w:t xml:space="preserve">2. د خدای سلطنت: د انسانیت لپاره د عیسی لید</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کورنتیانو 15: 3-4 - ځکه چې ما تاسو ته لومړی هغه څه وسپارل چې ما هم ترلاسه کړل، چې څنګه مسیح د صحیفو سره سم زموږ د ګناهونو لپاره مړ شو. او دا چې هغه ښخ شوی و، او د صحیفو په وینا په دریمه ورځ بیا راپورته شو.</w:t>
      </w:r>
    </w:p>
    <w:p w14:paraId="540821EA" w14:textId="77777777" w:rsidR="00F90BDC" w:rsidRDefault="00F90BDC"/>
    <w:p w14:paraId="5709EA78" w14:textId="77777777" w:rsidR="00F90BDC" w:rsidRDefault="00F90BDC">
      <w:r xmlns:w="http://schemas.openxmlformats.org/wordprocessingml/2006/main">
        <w:t xml:space="preserve">2. مرقس 16: 15-16 - او هغه ورته وویل: تاسو ټولې نړۍ ته لاړ شئ او هر مخلوق ته انجیل تبلیغ کړئ. هغه څوک چې باور لري او بپتسمه به یې خوندي شي. مګر هغه څوک چې باور نه کوي هغه به لعنت شي.</w:t>
      </w:r>
    </w:p>
    <w:p w14:paraId="3274DCFB" w14:textId="77777777" w:rsidR="00F90BDC" w:rsidRDefault="00F90BDC"/>
    <w:p w14:paraId="484E456D" w14:textId="77777777" w:rsidR="00F90BDC" w:rsidRDefault="00F90BDC">
      <w:r xmlns:w="http://schemas.openxmlformats.org/wordprocessingml/2006/main">
        <w:t xml:space="preserve">اعمال 1: 4 او د دوی سره یو ځای کیدلو ، دوی ته یې امر وکړ چې د یروشلم څخه مه ځئ ، مګر د پلار وعدې ته انتظار وکړئ ، چې هغه وایی ، تاسو زما په اړه اوریدلي دي.</w:t>
      </w:r>
    </w:p>
    <w:p w14:paraId="7DCA41EF" w14:textId="77777777" w:rsidR="00F90BDC" w:rsidRDefault="00F90BDC"/>
    <w:p w14:paraId="535057C6" w14:textId="77777777" w:rsidR="00F90BDC" w:rsidRDefault="00F90BDC">
      <w:r xmlns:w="http://schemas.openxmlformats.org/wordprocessingml/2006/main">
        <w:t xml:space="preserve">عیسی خپلو پیروانو ته امر وکړ چې د پلار د ژمنې لپاره په بیت المقدس کې انتظار وکړي.</w:t>
      </w:r>
    </w:p>
    <w:p w14:paraId="4C441AC6" w14:textId="77777777" w:rsidR="00F90BDC" w:rsidRDefault="00F90BDC"/>
    <w:p w14:paraId="6BC40195" w14:textId="77777777" w:rsidR="00F90BDC" w:rsidRDefault="00F90BDC">
      <w:r xmlns:w="http://schemas.openxmlformats.org/wordprocessingml/2006/main">
        <w:t xml:space="preserve">1. د پلار ژمنې ته انتظار کول: زموږ د وخت ډیره برخه په لیمبو کې تیرول</w:t>
      </w:r>
    </w:p>
    <w:p w14:paraId="597DA14C" w14:textId="77777777" w:rsidR="00F90BDC" w:rsidRDefault="00F90BDC"/>
    <w:p w14:paraId="43A1B74D" w14:textId="77777777" w:rsidR="00F90BDC" w:rsidRDefault="00F90BDC">
      <w:r xmlns:w="http://schemas.openxmlformats.org/wordprocessingml/2006/main">
        <w:t xml:space="preserve">2. د انتظار ځواک: زموږ د ژوند لپاره د خدای په وخت باور کول</w:t>
      </w:r>
    </w:p>
    <w:p w14:paraId="2E01E4E2" w14:textId="77777777" w:rsidR="00F90BDC" w:rsidRDefault="00F90BDC"/>
    <w:p w14:paraId="19B678C3" w14:textId="77777777" w:rsidR="00F90BDC" w:rsidRDefault="00F90BDC">
      <w:r xmlns:w="http://schemas.openxmlformats.org/wordprocessingml/2006/main">
        <w:t xml:space="preserve">1. د روميانو 8: 25 - "مګر که موږ د هغه څه تمه لرو چې موږ لا تر اوسه نه لرو، موږ په صبر سره انتظار کوو."</w:t>
      </w:r>
    </w:p>
    <w:p w14:paraId="08438F55" w14:textId="77777777" w:rsidR="00F90BDC" w:rsidRDefault="00F90BDC"/>
    <w:p w14:paraId="22DE7617" w14:textId="77777777" w:rsidR="00F90BDC" w:rsidRDefault="00F90BDC">
      <w:r xmlns:w="http://schemas.openxmlformats.org/wordprocessingml/2006/main">
        <w:t xml:space="preserve">2. عبرانیان 10:36 - "د دې لپاره چې تاسو صبر ته اړتیا لرئ، نو کله چې تاسو د خدای اراده ترسره کوئ، تاسو ممکن هغه څه ترلاسه کړئ چې ژمنه شوې ده."</w:t>
      </w:r>
    </w:p>
    <w:p w14:paraId="4B650B66" w14:textId="77777777" w:rsidR="00F90BDC" w:rsidRDefault="00F90BDC"/>
    <w:p w14:paraId="7E7326FC" w14:textId="77777777" w:rsidR="00F90BDC" w:rsidRDefault="00F90BDC">
      <w:r xmlns:w="http://schemas.openxmlformats.org/wordprocessingml/2006/main">
        <w:t xml:space="preserve">اعمال 1: 5 ځکه چې جان واقعیا په اوبو بپتسمه ورکړه. مګر تاسو به د روح القدس سره بپتسمه واخلئ څو ورځې وروسته.</w:t>
      </w:r>
    </w:p>
    <w:p w14:paraId="22AB9712" w14:textId="77777777" w:rsidR="00F90BDC" w:rsidRDefault="00F90BDC"/>
    <w:p w14:paraId="2BCF5B64" w14:textId="77777777" w:rsidR="00F90BDC" w:rsidRDefault="00F90BDC">
      <w:r xmlns:w="http://schemas.openxmlformats.org/wordprocessingml/2006/main">
        <w:t xml:space="preserve">عیسی خپلو پیروانو ته وايي چې دوی به ډیر ژر د روح القدس سره بپتسمه شي.</w:t>
      </w:r>
    </w:p>
    <w:p w14:paraId="4CF1DA9A" w14:textId="77777777" w:rsidR="00F90BDC" w:rsidRDefault="00F90BDC"/>
    <w:p w14:paraId="755C2686" w14:textId="77777777" w:rsidR="00F90BDC" w:rsidRDefault="00F90BDC">
      <w:r xmlns:w="http://schemas.openxmlformats.org/wordprocessingml/2006/main">
        <w:t xml:space="preserve">1. د روح القدس ځواک: څنګه د خدای ځواک ته لاسرسی ومومئ.</w:t>
      </w:r>
    </w:p>
    <w:p w14:paraId="6B3EE80D" w14:textId="77777777" w:rsidR="00F90BDC" w:rsidRDefault="00F90BDC"/>
    <w:p w14:paraId="675920D9" w14:textId="77777777" w:rsidR="00F90BDC" w:rsidRDefault="00F90BDC">
      <w:r xmlns:w="http://schemas.openxmlformats.org/wordprocessingml/2006/main">
        <w:t xml:space="preserve">2. د بپتسما ځواک: د اوبو او روح په اهمیت کې انعکاس.</w:t>
      </w:r>
    </w:p>
    <w:p w14:paraId="614E14D9" w14:textId="77777777" w:rsidR="00F90BDC" w:rsidRDefault="00F90BDC"/>
    <w:p w14:paraId="0B82B7E1" w14:textId="77777777" w:rsidR="00F90BDC" w:rsidRDefault="00F90BDC">
      <w:r xmlns:w="http://schemas.openxmlformats.org/wordprocessingml/2006/main">
        <w:t xml:space="preserve">1. جان 14: 26 - "مګر مرسته کوونکی، روح القدس، چې پلار به زما په نوم راولیږل شي، هغه به تاسو ته ټول شیان وښيي او ستاسو په یاد کې راوړي هغه څه چې ما تاسو ته ویلي دي."</w:t>
      </w:r>
    </w:p>
    <w:p w14:paraId="30D4ED8F" w14:textId="77777777" w:rsidR="00F90BDC" w:rsidRDefault="00F90BDC"/>
    <w:p w14:paraId="73AA50FA" w14:textId="77777777" w:rsidR="00F90BDC" w:rsidRDefault="00F90BDC">
      <w:r xmlns:w="http://schemas.openxmlformats.org/wordprocessingml/2006/main">
        <w:t xml:space="preserve">2. متی 3:11 - "زه تاسو ته د توبې لپاره په اوبو بپتسمه درکوم، مګر هغه څوک چې زما څخه وروسته راځي زما څخه ډیر ځواکمن دی، د هغه بوټان چې زه یې د وړلو وړ نه یم. هغه به تاسو ته د روح القدس او اور سره بپتسمه درکړي."</w:t>
      </w:r>
    </w:p>
    <w:p w14:paraId="67F17257" w14:textId="77777777" w:rsidR="00F90BDC" w:rsidRDefault="00F90BDC"/>
    <w:p w14:paraId="34BC669F" w14:textId="77777777" w:rsidR="00F90BDC" w:rsidRDefault="00F90BDC">
      <w:r xmlns:w="http://schemas.openxmlformats.org/wordprocessingml/2006/main">
        <w:t xml:space="preserve">اعمال 1: 6 نو کله چې دوی سره راټول شول نو د هغه څخه یې پوښتنه وکړه: ای څښتنه ، ایا ته پدې وخت کې اسراییلو ته پاچاهي بیرته راګرځوې؟</w:t>
      </w:r>
    </w:p>
    <w:p w14:paraId="3AB9B4A2" w14:textId="77777777" w:rsidR="00F90BDC" w:rsidRDefault="00F90BDC"/>
    <w:p w14:paraId="015380A6" w14:textId="77777777" w:rsidR="00F90BDC" w:rsidRDefault="00F90BDC">
      <w:r xmlns:w="http://schemas.openxmlformats.org/wordprocessingml/2006/main">
        <w:t xml:space="preserve">د عیسی پیروانو له هغه څخه وپوښتل چې ایا هغه به په هغه وخت کې اسراییلو ته پاچاهي بیرته راولي؟</w:t>
      </w:r>
    </w:p>
    <w:p w14:paraId="7B7B12F4" w14:textId="77777777" w:rsidR="00F90BDC" w:rsidRDefault="00F90BDC"/>
    <w:p w14:paraId="3B9312C1" w14:textId="77777777" w:rsidR="00F90BDC" w:rsidRDefault="00F90BDC">
      <w:r xmlns:w="http://schemas.openxmlformats.org/wordprocessingml/2006/main">
        <w:t xml:space="preserve">1. د خدای وخت کامل دی - د رب په پلانونو کې د صبر او باور اهمیت سپړنه.</w:t>
      </w:r>
    </w:p>
    <w:p w14:paraId="14433BBA" w14:textId="77777777" w:rsidR="00F90BDC" w:rsidRDefault="00F90BDC"/>
    <w:p w14:paraId="7256F83A" w14:textId="77777777" w:rsidR="00F90BDC" w:rsidRDefault="00F90BDC">
      <w:r xmlns:w="http://schemas.openxmlformats.org/wordprocessingml/2006/main">
        <w:t xml:space="preserve">2. د خدای سلطنت - د خدای د پاچاهي امید څرګندول او دا نن ورځ زموږ لپاره څه معنی لري.</w:t>
      </w:r>
    </w:p>
    <w:p w14:paraId="0D7DC8FA" w14:textId="77777777" w:rsidR="00F90BDC" w:rsidRDefault="00F90BDC"/>
    <w:p w14:paraId="2D93D4B2"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1B537B25" w14:textId="77777777" w:rsidR="00F90BDC" w:rsidRDefault="00F90BDC"/>
    <w:p w14:paraId="6CA8030B" w14:textId="77777777" w:rsidR="00F90BDC" w:rsidRDefault="00F90BDC">
      <w:r xmlns:w="http://schemas.openxmlformats.org/wordprocessingml/2006/main">
        <w:t xml:space="preserve">2. متی 6:33 - مګر تاسو لومړی د خدای سلطنت او د هغه صداقت لټوئ. او دا ټول شیان به تاسو ته اضافه شي.</w:t>
      </w:r>
    </w:p>
    <w:p w14:paraId="0489BD94" w14:textId="77777777" w:rsidR="00F90BDC" w:rsidRDefault="00F90BDC"/>
    <w:p w14:paraId="333A7E8E" w14:textId="77777777" w:rsidR="00F90BDC" w:rsidRDefault="00F90BDC">
      <w:r xmlns:w="http://schemas.openxmlformats.org/wordprocessingml/2006/main">
        <w:t xml:space="preserve">اعمال 1: 7 او هغه ورته وویل: دا ستاسو لپاره نه ده چې هغه وختونه او موسمونه وپیژنئ کوم چې پلار په خپل اختیار کې ایښی دی.</w:t>
      </w:r>
    </w:p>
    <w:p w14:paraId="6615D25E" w14:textId="77777777" w:rsidR="00F90BDC" w:rsidRDefault="00F90BDC"/>
    <w:p w14:paraId="6E34569C" w14:textId="77777777" w:rsidR="00F90BDC" w:rsidRDefault="00F90BDC">
      <w:r xmlns:w="http://schemas.openxmlformats.org/wordprocessingml/2006/main">
        <w:t xml:space="preserve">خدای د وخت او موسمونو واک او پوهه یوازې ځان ته ورکړې ده.</w:t>
      </w:r>
    </w:p>
    <w:p w14:paraId="68EB7F2D" w14:textId="77777777" w:rsidR="00F90BDC" w:rsidRDefault="00F90BDC"/>
    <w:p w14:paraId="2D7ADFC1" w14:textId="77777777" w:rsidR="00F90BDC" w:rsidRDefault="00F90BDC">
      <w:r xmlns:w="http://schemas.openxmlformats.org/wordprocessingml/2006/main">
        <w:t xml:space="preserve">1. د خدای ځواک: په نامعلومو خلکو باور کول</w:t>
      </w:r>
    </w:p>
    <w:p w14:paraId="5DE6B2FF" w14:textId="77777777" w:rsidR="00F90BDC" w:rsidRDefault="00F90BDC"/>
    <w:p w14:paraId="766DD034" w14:textId="77777777" w:rsidR="00F90BDC" w:rsidRDefault="00F90BDC">
      <w:r xmlns:w="http://schemas.openxmlformats.org/wordprocessingml/2006/main">
        <w:t xml:space="preserve">2. د کنټرول پریښودل: د خدای حاکمیت درک کول</w:t>
      </w:r>
    </w:p>
    <w:p w14:paraId="6DD9467C" w14:textId="77777777" w:rsidR="00F90BDC" w:rsidRDefault="00F90BDC"/>
    <w:p w14:paraId="4371FCF5" w14:textId="77777777" w:rsidR="00F90BDC" w:rsidRDefault="00F90BDC">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14:paraId="07020ADD" w14:textId="77777777" w:rsidR="00F90BDC" w:rsidRDefault="00F90BDC"/>
    <w:p w14:paraId="74677B2D" w14:textId="77777777" w:rsidR="00F90BDC" w:rsidRDefault="00F90BDC">
      <w:r xmlns:w="http://schemas.openxmlformats.org/wordprocessingml/2006/main">
        <w:t xml:space="preserve">2. د روميانو 11: 33-36 "او د خدای د بډایتوب او حکمت او پوهې ژوره! د هغه قضاوتونه څومره ناڅرګند دي او د هغه لارې څومره ناڅرګند دي! ځکه چې څوک د څښتن ذهن پیژني، یا څوک د هغه مشاور و. یا چا هغه ته ډالۍ ورکړې ده چې هغه یې بیرته ورکړل شي؟ ځکه چې د هغه له خوا او د هغه له لارې او د هغه لپاره ټول شیان دي. د هغه لپاره د تل لپاره ویاړ وي. آمین."</w:t>
      </w:r>
    </w:p>
    <w:p w14:paraId="40ED64B5" w14:textId="77777777" w:rsidR="00F90BDC" w:rsidRDefault="00F90BDC"/>
    <w:p w14:paraId="6E3D5B3A" w14:textId="77777777" w:rsidR="00F90BDC" w:rsidRDefault="00F90BDC">
      <w:r xmlns:w="http://schemas.openxmlformats.org/wordprocessingml/2006/main">
        <w:t xml:space="preserve">اعمال 1: 8 مګر تاسو به ځواک ترلاسه کړئ ، وروسته له دې چې روح القدس په تاسو راشي: او تاسو به په یروشلم ، ټول یهودا ، سامریه او د ځمکې تر پایه پورې زما شاهد اوسئ.</w:t>
      </w:r>
    </w:p>
    <w:p w14:paraId="42E1BA5A" w14:textId="77777777" w:rsidR="00F90BDC" w:rsidRDefault="00F90BDC"/>
    <w:p w14:paraId="68B6F951" w14:textId="77777777" w:rsidR="00F90BDC" w:rsidRDefault="00F90BDC">
      <w:r xmlns:w="http://schemas.openxmlformats.org/wordprocessingml/2006/main">
        <w:t xml:space="preserve">پیروانو ته د روح القدس لخوا د ځواک ژمنه شوې وه چې په ټوله نړۍ کې د عیسی لپاره شاهدان وي.</w:t>
      </w:r>
    </w:p>
    <w:p w14:paraId="4E878479" w14:textId="77777777" w:rsidR="00F90BDC" w:rsidRDefault="00F90BDC"/>
    <w:p w14:paraId="3FF1ECF3" w14:textId="77777777" w:rsidR="00F90BDC" w:rsidRDefault="00F90BDC">
      <w:r xmlns:w="http://schemas.openxmlformats.org/wordprocessingml/2006/main">
        <w:t xml:space="preserve">1: زموږ په ژوند کې د روح القدس ځواک</w:t>
      </w:r>
    </w:p>
    <w:p w14:paraId="3F1BFBB2" w14:textId="77777777" w:rsidR="00F90BDC" w:rsidRDefault="00F90BDC"/>
    <w:p w14:paraId="2F93B834" w14:textId="77777777" w:rsidR="00F90BDC" w:rsidRDefault="00F90BDC">
      <w:r xmlns:w="http://schemas.openxmlformats.org/wordprocessingml/2006/main">
        <w:t xml:space="preserve">2: د عیسی لپاره شاهد کیدل</w:t>
      </w:r>
    </w:p>
    <w:p w14:paraId="510E62E1" w14:textId="77777777" w:rsidR="00F90BDC" w:rsidRDefault="00F90BDC"/>
    <w:p w14:paraId="2FF43039" w14:textId="77777777" w:rsidR="00F90BDC" w:rsidRDefault="00F90BDC">
      <w:r xmlns:w="http://schemas.openxmlformats.org/wordprocessingml/2006/main">
        <w:t xml:space="preserve">، د حقیقت </w:t>
      </w:r>
      <w:r xmlns:w="http://schemas.openxmlformats.org/wordprocessingml/2006/main">
        <w:t xml:space="preserve">روح چې د پلار څخه راځي ، هغه به زما په اړه شاهدي ورکړي. </w:t>
      </w:r>
      <w:r xmlns:w="http://schemas.openxmlformats.org/wordprocessingml/2006/main">
        <w:lastRenderedPageBreak xmlns:w="http://schemas.openxmlformats.org/wordprocessingml/2006/main"/>
      </w:r>
      <w:r xmlns:w="http://schemas.openxmlformats.org/wordprocessingml/2006/main">
        <w:t xml:space="preserve">او تاسو به هم شاهد اوسئ، ځکه چې تاسو د پیل څخه زما سره یاست.</w:t>
      </w:r>
    </w:p>
    <w:p w14:paraId="45EAD66B" w14:textId="77777777" w:rsidR="00F90BDC" w:rsidRDefault="00F90BDC"/>
    <w:p w14:paraId="5D30AD4C" w14:textId="77777777" w:rsidR="00F90BDC" w:rsidRDefault="00F90BDC">
      <w:r xmlns:w="http://schemas.openxmlformats.org/wordprocessingml/2006/main">
        <w:t xml:space="preserve">2: افسیان 3: 16-17 "چې د هغه د جلال د شتمنیو په اساس هغه تاسو ته درکړي چې ستاسو په باطن کې د هغه د روح له لارې ځواکمن شئ، ترڅو مسیح ستاسو په زړونو کې د ایمان له لارې ژوند وکړي."</w:t>
      </w:r>
    </w:p>
    <w:p w14:paraId="2F752210" w14:textId="77777777" w:rsidR="00F90BDC" w:rsidRDefault="00F90BDC"/>
    <w:p w14:paraId="3BA89767" w14:textId="77777777" w:rsidR="00F90BDC" w:rsidRDefault="00F90BDC">
      <w:r xmlns:w="http://schemas.openxmlformats.org/wordprocessingml/2006/main">
        <w:t xml:space="preserve">اعمال 1: 9 کله چې هغه دا خبرې وکړې، کله چې دوی لیدل، هغه پورته شو. او ورېځې هغه د دوی له سترګو لرې کړ.</w:t>
      </w:r>
    </w:p>
    <w:p w14:paraId="4DC53138" w14:textId="77777777" w:rsidR="00F90BDC" w:rsidRDefault="00F90BDC"/>
    <w:p w14:paraId="20FE1347" w14:textId="77777777" w:rsidR="00F90BDC" w:rsidRDefault="00F90BDC">
      <w:r xmlns:w="http://schemas.openxmlformats.org/wordprocessingml/2006/main">
        <w:t xml:space="preserve">عیسی د پیروانو سره د خبرو کولو وروسته په ورېځ کې اسمان ته پورته شو.</w:t>
      </w:r>
    </w:p>
    <w:p w14:paraId="4E364DC7" w14:textId="77777777" w:rsidR="00F90BDC" w:rsidRDefault="00F90BDC"/>
    <w:p w14:paraId="1452B3F9" w14:textId="77777777" w:rsidR="00F90BDC" w:rsidRDefault="00F90BDC">
      <w:r xmlns:w="http://schemas.openxmlformats.org/wordprocessingml/2006/main">
        <w:t xml:space="preserve">1. د عیسي مثال تعقیب کړئ د ایمان او اطاعت لپاره حتی کله چې لاره ناڅرګنده وي.</w:t>
      </w:r>
    </w:p>
    <w:p w14:paraId="43CF016B" w14:textId="77777777" w:rsidR="00F90BDC" w:rsidRDefault="00F90BDC"/>
    <w:p w14:paraId="777634EB" w14:textId="77777777" w:rsidR="00F90BDC" w:rsidRDefault="00F90BDC">
      <w:r xmlns:w="http://schemas.openxmlformats.org/wordprocessingml/2006/main">
        <w:t xml:space="preserve">2. د هغه بلنې وړ ژوند وکړئ چې عیسی موږ ته رالیږلی دی.</w:t>
      </w:r>
    </w:p>
    <w:p w14:paraId="0CD90D6A" w14:textId="77777777" w:rsidR="00F90BDC" w:rsidRDefault="00F90BDC"/>
    <w:p w14:paraId="7DE460AA" w14:textId="77777777" w:rsidR="00F90BDC" w:rsidRDefault="00F90BDC">
      <w:r xmlns:w="http://schemas.openxmlformats.org/wordprocessingml/2006/main">
        <w:t xml:space="preserve">1. لوقا 9:51-62 - بیت المقدس ته د عیسی سفر او پلار ته د هغه اطاعت.</w:t>
      </w:r>
    </w:p>
    <w:p w14:paraId="3D5D4CB3" w14:textId="77777777" w:rsidR="00F90BDC" w:rsidRDefault="00F90BDC"/>
    <w:p w14:paraId="3F543B14" w14:textId="77777777" w:rsidR="00F90BDC" w:rsidRDefault="00F90BDC">
      <w:r xmlns:w="http://schemas.openxmlformats.org/wordprocessingml/2006/main">
        <w:t xml:space="preserve">2. د افسیانو 4: 1-3 - په داسې طریقه چلول چې د هغه بلنې وړ وي چې موږ ترلاسه کړي.</w:t>
      </w:r>
    </w:p>
    <w:p w14:paraId="1D6B561E" w14:textId="77777777" w:rsidR="00F90BDC" w:rsidRDefault="00F90BDC"/>
    <w:p w14:paraId="39D38D4C" w14:textId="77777777" w:rsidR="00F90BDC" w:rsidRDefault="00F90BDC">
      <w:r xmlns:w="http://schemas.openxmlformats.org/wordprocessingml/2006/main">
        <w:t xml:space="preserve">اعمال 1:10 او کله چې هغه پورته کیدو په وخت کې دوی اسمان ته په کلکه وکتل، دوه سړي په سپینو جامو کې د دوی تر څنګ ولاړ و.</w:t>
      </w:r>
    </w:p>
    <w:p w14:paraId="03E072A2" w14:textId="77777777" w:rsidR="00F90BDC" w:rsidRDefault="00F90BDC"/>
    <w:p w14:paraId="549A520B" w14:textId="77777777" w:rsidR="00F90BDC" w:rsidRDefault="00F90BDC">
      <w:r xmlns:w="http://schemas.openxmlformats.org/wordprocessingml/2006/main">
        <w:t xml:space="preserve">د عیسی شاګردانو هغه ولیدل چې هغه آسمان ته پورته شو او دوه سړي په سپینو جامو کې ښکاره شول.</w:t>
      </w:r>
    </w:p>
    <w:p w14:paraId="3F4A5BBE" w14:textId="77777777" w:rsidR="00F90BDC" w:rsidRDefault="00F90BDC"/>
    <w:p w14:paraId="22AE6982" w14:textId="77777777" w:rsidR="00F90BDC" w:rsidRDefault="00F90BDC">
      <w:r xmlns:w="http://schemas.openxmlformats.org/wordprocessingml/2006/main">
        <w:t xml:space="preserve">1: خدای تل مرسته رالیږلی کله چې موږ ورته اړتیا لرو.</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غم په شیبو کې هم خدای موږ ته امید او راحت راکوي.</w:t>
      </w:r>
    </w:p>
    <w:p w14:paraId="1598C19A" w14:textId="77777777" w:rsidR="00F90BDC" w:rsidRDefault="00F90BDC"/>
    <w:p w14:paraId="2047EEC3" w14:textId="77777777" w:rsidR="00F90BDC" w:rsidRDefault="00F90BDC">
      <w:r xmlns:w="http://schemas.openxmlformats.org/wordprocessingml/2006/main">
        <w:t xml:space="preserve">1: د روميانو 8:28 - او موږ پوهیږو چې ټول شیان د هغه چا لپاره د خیر لپاره کار کوي چې د خدای سره مینه لري.</w:t>
      </w:r>
    </w:p>
    <w:p w14:paraId="029F8310" w14:textId="77777777" w:rsidR="00F90BDC" w:rsidRDefault="00F90BDC"/>
    <w:p w14:paraId="3C73B695" w14:textId="77777777" w:rsidR="00F90BDC" w:rsidRDefault="00F90BDC">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3E304DB2" w14:textId="77777777" w:rsidR="00F90BDC" w:rsidRDefault="00F90BDC"/>
    <w:p w14:paraId="5E216ECB" w14:textId="77777777" w:rsidR="00F90BDC" w:rsidRDefault="00F90BDC">
      <w:r xmlns:w="http://schemas.openxmlformats.org/wordprocessingml/2006/main">
        <w:t xml:space="preserve">اعمال 1:11 هغه دا هم وویل چې ای د ګلیل خلکو ، تاسو ولې آسمان ته سترګې پټوئ؟ هماغه عیسی چې له تاسو څخه اسمان ته پورته شوی دی به هماغسې راشي لکه څنګه چې تاسو هغه آسمان ته تللی و.</w:t>
      </w:r>
    </w:p>
    <w:p w14:paraId="43A44660" w14:textId="77777777" w:rsidR="00F90BDC" w:rsidRDefault="00F90BDC"/>
    <w:p w14:paraId="102CA88B" w14:textId="77777777" w:rsidR="00F90BDC" w:rsidRDefault="00F90BDC">
      <w:r xmlns:w="http://schemas.openxmlformats.org/wordprocessingml/2006/main">
        <w:t xml:space="preserve">شاګردانو ته ویل شوي وو چې عیسی چې آسمان ته پورته شوی و هغه به بیرته راشي لکه څنګه چې هغه تللی و.</w:t>
      </w:r>
    </w:p>
    <w:p w14:paraId="1C4AA3E8" w14:textId="77777777" w:rsidR="00F90BDC" w:rsidRDefault="00F90BDC"/>
    <w:p w14:paraId="767EB2BA" w14:textId="77777777" w:rsidR="00F90BDC" w:rsidRDefault="00F90BDC">
      <w:r xmlns:w="http://schemas.openxmlformats.org/wordprocessingml/2006/main">
        <w:t xml:space="preserve">1. د مسیح په ژمنو تکیه کول - موږ څنګه باور کولی شو چې عیسی به بیرته راستون شي لکه څنګه چې هغه پریښود.</w:t>
      </w:r>
    </w:p>
    <w:p w14:paraId="759B734B" w14:textId="77777777" w:rsidR="00F90BDC" w:rsidRDefault="00F90BDC"/>
    <w:p w14:paraId="67A2E979" w14:textId="77777777" w:rsidR="00F90BDC" w:rsidRDefault="00F90BDC">
      <w:r xmlns:w="http://schemas.openxmlformats.org/wordprocessingml/2006/main">
        <w:t xml:space="preserve">2. په ناڅاپي ځایونو کې د امید موندل - څنګه د عیسی د راستنیدو په اړه د خدای ژمنې کولی شي موږ ته په سختو وختونو کې راحت راولي.</w:t>
      </w:r>
    </w:p>
    <w:p w14:paraId="6FE3B014" w14:textId="77777777" w:rsidR="00F90BDC" w:rsidRDefault="00F90BDC"/>
    <w:p w14:paraId="0CE6E967" w14:textId="77777777" w:rsidR="00F90BDC" w:rsidRDefault="00F90BDC">
      <w:r xmlns:w="http://schemas.openxmlformats.org/wordprocessingml/2006/main">
        <w:t xml:space="preserve">1. جان 14: 3 - او که زه لاړ شم او ستاسو لپاره ځای چمتو کړم، زه به بیا راشم او تاسو به خپل ځان ته قبول کړم. که چیرې زه یم، تاسو هم هلته یاست.</w:t>
      </w:r>
    </w:p>
    <w:p w14:paraId="1194CAE5" w14:textId="77777777" w:rsidR="00F90BDC" w:rsidRDefault="00F90BDC"/>
    <w:p w14:paraId="143868B1"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53151C4D" w14:textId="77777777" w:rsidR="00F90BDC" w:rsidRDefault="00F90BDC"/>
    <w:p w14:paraId="6BEB932E" w14:textId="77777777" w:rsidR="00F90BDC" w:rsidRDefault="00F90BDC">
      <w:r xmlns:w="http://schemas.openxmlformats.org/wordprocessingml/2006/main">
        <w:t xml:space="preserve">اعمال 1:12 بیا دوی د زیتون په نوم د غره څخه بیت المقدس ته راستانه شول ، کوم چې د سبت د ورځې سفر د یروشلم څخه دی.</w:t>
      </w:r>
    </w:p>
    <w:p w14:paraId="477A4A6A" w14:textId="77777777" w:rsidR="00F90BDC" w:rsidRDefault="00F90BDC"/>
    <w:p w14:paraId="3985A458" w14:textId="77777777" w:rsidR="00F90BDC" w:rsidRDefault="00F90BDC">
      <w:r xmlns:w="http://schemas.openxmlformats.org/wordprocessingml/2006/main">
        <w:t xml:space="preserve">د عیسی شاګردان د زیتون د غره څخه بیت المقدس ته راستانه شول ، کوم چې د سبت د ورځې </w:t>
      </w:r>
      <w:r xmlns:w="http://schemas.openxmlformats.org/wordprocessingml/2006/main">
        <w:lastRenderedPageBreak xmlns:w="http://schemas.openxmlformats.org/wordprocessingml/2006/main"/>
      </w:r>
      <w:r xmlns:w="http://schemas.openxmlformats.org/wordprocessingml/2006/main">
        <w:t xml:space="preserve">سفر و.</w:t>
      </w:r>
    </w:p>
    <w:p w14:paraId="56FE83A8" w14:textId="77777777" w:rsidR="00F90BDC" w:rsidRDefault="00F90BDC"/>
    <w:p w14:paraId="7D0DAD01" w14:textId="77777777" w:rsidR="00F90BDC" w:rsidRDefault="00F90BDC">
      <w:r xmlns:w="http://schemas.openxmlformats.org/wordprocessingml/2006/main">
        <w:t xml:space="preserve">1. د عیسی مثال تعقیبولو اهمیت او په ملګرتیا کې یوځای سفر کولو لپاره وخت اخیستل.</w:t>
      </w:r>
    </w:p>
    <w:p w14:paraId="10B2EB90" w14:textId="77777777" w:rsidR="00F90BDC" w:rsidRDefault="00F90BDC"/>
    <w:p w14:paraId="3B03B1E1" w14:textId="77777777" w:rsidR="00F90BDC" w:rsidRDefault="00F90BDC">
      <w:r xmlns:w="http://schemas.openxmlformats.org/wordprocessingml/2006/main">
        <w:t xml:space="preserve">2. د سبت د ورځې د سفر د واټن د پوهیدو او په هغه کې د ژوند کولو اهمیت.</w:t>
      </w:r>
    </w:p>
    <w:p w14:paraId="17CBD1EB" w14:textId="77777777" w:rsidR="00F90BDC" w:rsidRDefault="00F90BDC"/>
    <w:p w14:paraId="0140DB4C" w14:textId="77777777" w:rsidR="00F90BDC" w:rsidRDefault="00F90BDC">
      <w:r xmlns:w="http://schemas.openxmlformats.org/wordprocessingml/2006/main">
        <w:t xml:space="preserve">1. د فیلیپیانو 2: 5 - "دا ذهن په تاسو کې وي، کوم چې په مسیح عیسی کې هم و."</w:t>
      </w:r>
    </w:p>
    <w:p w14:paraId="3029AB8E" w14:textId="77777777" w:rsidR="00F90BDC" w:rsidRDefault="00F90BDC"/>
    <w:p w14:paraId="49A74239" w14:textId="77777777" w:rsidR="00F90BDC" w:rsidRDefault="00F90BDC">
      <w:r xmlns:w="http://schemas.openxmlformats.org/wordprocessingml/2006/main">
        <w:t xml:space="preserve">2. خروج 16:29 - "هیڅوک دې په اوومه ورځ له خپل ځای څخه ونه وځي".</w:t>
      </w:r>
    </w:p>
    <w:p w14:paraId="30A46FAB" w14:textId="77777777" w:rsidR="00F90BDC" w:rsidRDefault="00F90BDC"/>
    <w:p w14:paraId="2F5CC4F2" w14:textId="77777777" w:rsidR="00F90BDC" w:rsidRDefault="00F90BDC">
      <w:r xmlns:w="http://schemas.openxmlformats.org/wordprocessingml/2006/main">
        <w:t xml:space="preserve">اعمال 1:13 او کله چې دوی دننه شول نو پورته کوټې ته لاړل چیرې چې دواړه پطروس، یعقوب، یوحنا، اندریاس، فیلیپوس، توماس، بارتولومیو، متی، د الفیوس زوی جیمز او دواړه اوسیدل. شمعون زیلوټس او د جیمز ورور یهوداس.</w:t>
      </w:r>
    </w:p>
    <w:p w14:paraId="14FC38E1" w14:textId="77777777" w:rsidR="00F90BDC" w:rsidRDefault="00F90BDC"/>
    <w:p w14:paraId="2B1ED5B9" w14:textId="77777777" w:rsidR="00F90BDC" w:rsidRDefault="00F90BDC">
      <w:r xmlns:w="http://schemas.openxmlformats.org/wordprocessingml/2006/main">
        <w:t xml:space="preserve">شاګردان پورته کوټې ته لاړل چرته چې پطرس، جیمز، یوحنا، اندریو، فیلیپ، توماس، بارتولومیو، متی، د الفیوس زوی جیمز، شمعون زیلوټس او د جیمز ورور یهودا راټول شوي وو.</w:t>
      </w:r>
    </w:p>
    <w:p w14:paraId="58F9E6B5" w14:textId="77777777" w:rsidR="00F90BDC" w:rsidRDefault="00F90BDC"/>
    <w:p w14:paraId="0614990E" w14:textId="77777777" w:rsidR="00F90BDC" w:rsidRDefault="00F90BDC">
      <w:r xmlns:w="http://schemas.openxmlformats.org/wordprocessingml/2006/main">
        <w:t xml:space="preserve">1. د ټولنې ځواک: څنګه د پیروانو یووالي نړۍ بدله کړه</w:t>
      </w:r>
    </w:p>
    <w:p w14:paraId="5F4065C2" w14:textId="77777777" w:rsidR="00F90BDC" w:rsidRDefault="00F90BDC"/>
    <w:p w14:paraId="448C9BBE" w14:textId="77777777" w:rsidR="00F90BDC" w:rsidRDefault="00F90BDC">
      <w:r xmlns:w="http://schemas.openxmlformats.org/wordprocessingml/2006/main">
        <w:t xml:space="preserve">2. د یوځای کیدو اهمیت: د پیروانو غونډو ته یوه کتنه</w:t>
      </w:r>
    </w:p>
    <w:p w14:paraId="613FA0D0" w14:textId="77777777" w:rsidR="00F90BDC" w:rsidRDefault="00F90BDC"/>
    <w:p w14:paraId="61092EC4" w14:textId="77777777" w:rsidR="00F90BDC" w:rsidRDefault="00F90BDC">
      <w:r xmlns:w="http://schemas.openxmlformats.org/wordprocessingml/2006/main">
        <w:t xml:space="preserve">1. یوحنا 13: 34-35: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14:paraId="385401ED" w14:textId="77777777" w:rsidR="00F90BDC" w:rsidRDefault="00F90BDC"/>
    <w:p w14:paraId="09DAAA15" w14:textId="77777777" w:rsidR="00F90BDC" w:rsidRDefault="00F90BDC">
      <w:r xmlns:w="http://schemas.openxmlformats.org/wordprocessingml/2006/main">
        <w:t xml:space="preserve">2. ګلاتیان 6: 2: "د یو بل بارونه په غاړه واخلئ او د مسیح قانون پوره کړئ."</w:t>
      </w:r>
    </w:p>
    <w:p w14:paraId="24BB97F6" w14:textId="77777777" w:rsidR="00F90BDC" w:rsidRDefault="00F90BDC"/>
    <w:p w14:paraId="4BC171E9" w14:textId="77777777" w:rsidR="00F90BDC" w:rsidRDefault="00F90BDC">
      <w:r xmlns:w="http://schemas.openxmlformats.org/wordprocessingml/2006/main">
        <w:t xml:space="preserve">اعمال 1: 14 دا ټولو په یو اتفاق سره په دعا او دعا کې دوام ورکړ، د میرمنو سره، د عیسی مور مریم او د هغه د وروڼو سره.</w:t>
      </w:r>
    </w:p>
    <w:p w14:paraId="573BE4AA" w14:textId="77777777" w:rsidR="00F90BDC" w:rsidRDefault="00F90BDC"/>
    <w:p w14:paraId="2FC0329D" w14:textId="77777777" w:rsidR="00F90BDC" w:rsidRDefault="00F90BDC">
      <w:r xmlns:w="http://schemas.openxmlformats.org/wordprocessingml/2006/main">
        <w:t xml:space="preserve">د عیسی پیروانو، د هغه د مور مریم او وروڼو په ګډون، په ګډه دعا وکړه.</w:t>
      </w:r>
    </w:p>
    <w:p w14:paraId="7B62773D" w14:textId="77777777" w:rsidR="00F90BDC" w:rsidRDefault="00F90BDC"/>
    <w:p w14:paraId="0B8566EF" w14:textId="77777777" w:rsidR="00F90BDC" w:rsidRDefault="00F90BDC">
      <w:r xmlns:w="http://schemas.openxmlformats.org/wordprocessingml/2006/main">
        <w:t xml:space="preserve">1. د یووالي دعا ځواک: څنګه یوځای کار کول موږ له خدای سره متحد کوي</w:t>
      </w:r>
    </w:p>
    <w:p w14:paraId="17CA9766" w14:textId="77777777" w:rsidR="00F90BDC" w:rsidRDefault="00F90BDC"/>
    <w:p w14:paraId="521EDCD9" w14:textId="77777777" w:rsidR="00F90BDC" w:rsidRDefault="00F90BDC">
      <w:r xmlns:w="http://schemas.openxmlformats.org/wordprocessingml/2006/main">
        <w:t xml:space="preserve">2. د کورنۍ اهمیت: د هغه په ماموریت باندې د عیسی د کورنۍ اغیزه</w:t>
      </w:r>
    </w:p>
    <w:p w14:paraId="050B64E6" w14:textId="77777777" w:rsidR="00F90BDC" w:rsidRDefault="00F90BDC"/>
    <w:p w14:paraId="212A8CE5" w14:textId="77777777" w:rsidR="00F90BDC" w:rsidRDefault="00F90BDC">
      <w:r xmlns:w="http://schemas.openxmlformats.org/wordprocessingml/2006/main">
        <w:t xml:space="preserve">1. افسیان 4: 1-6 - د مسیح په بدن کې یووالي</w:t>
      </w:r>
    </w:p>
    <w:p w14:paraId="786BEFA6" w14:textId="77777777" w:rsidR="00F90BDC" w:rsidRDefault="00F90BDC"/>
    <w:p w14:paraId="5FD5B7ED" w14:textId="77777777" w:rsidR="00F90BDC" w:rsidRDefault="00F90BDC">
      <w:r xmlns:w="http://schemas.openxmlformats.org/wordprocessingml/2006/main">
        <w:t xml:space="preserve">2. Deuteronomy 6: 4-9 - د خپل ټول زړه، روح او ځواک سره رب سره مینه وکړئ</w:t>
      </w:r>
    </w:p>
    <w:p w14:paraId="24FDEC6C" w14:textId="77777777" w:rsidR="00F90BDC" w:rsidRDefault="00F90BDC"/>
    <w:p w14:paraId="3C639F3C" w14:textId="77777777" w:rsidR="00F90BDC" w:rsidRDefault="00F90BDC">
      <w:r xmlns:w="http://schemas.openxmlformats.org/wordprocessingml/2006/main">
        <w:t xml:space="preserve">اعمال 1:15 په دې ورځو کې پطروس د شاګردانو په مینځ کې ودرېد او ویې ویل: (د ټولو نومونو شمیر شاوخوا سل او شل وو)</w:t>
      </w:r>
    </w:p>
    <w:p w14:paraId="54E09CE2" w14:textId="77777777" w:rsidR="00F90BDC" w:rsidRDefault="00F90BDC"/>
    <w:p w14:paraId="47EF6D02" w14:textId="77777777" w:rsidR="00F90BDC" w:rsidRDefault="00F90BDC">
      <w:r xmlns:w="http://schemas.openxmlformats.org/wordprocessingml/2006/main">
        <w:t xml:space="preserve">پیټر د یهوداس اسکریوټ ځای ناستی غوره کولو لپاره پیروان راټول کړل.</w:t>
      </w:r>
    </w:p>
    <w:p w14:paraId="4735B693" w14:textId="77777777" w:rsidR="00F90BDC" w:rsidRDefault="00F90BDC"/>
    <w:p w14:paraId="72A9FEDD" w14:textId="77777777" w:rsidR="00F90BDC" w:rsidRDefault="00F90BDC">
      <w:r xmlns:w="http://schemas.openxmlformats.org/wordprocessingml/2006/main">
        <w:t xml:space="preserve">1. د یووالي ځواک - موږ څنګه کولی شو لوی شیان ترسره کړو کله چې موږ یوځای ودریږو</w:t>
      </w:r>
    </w:p>
    <w:p w14:paraId="7EA35FD7" w14:textId="77777777" w:rsidR="00F90BDC" w:rsidRDefault="00F90BDC"/>
    <w:p w14:paraId="5CA0A92C" w14:textId="77777777" w:rsidR="00F90BDC" w:rsidRDefault="00F90BDC">
      <w:r xmlns:w="http://schemas.openxmlformats.org/wordprocessingml/2006/main">
        <w:t xml:space="preserve">2. د ټولنې اهمیت - ولې ملګرتیا او ملګرتیا د سالم روحاني ژوند لپاره اړین دي</w:t>
      </w:r>
    </w:p>
    <w:p w14:paraId="1A86F6BF" w14:textId="77777777" w:rsidR="00F90BDC" w:rsidRDefault="00F90BDC"/>
    <w:p w14:paraId="46B4B73B" w14:textId="77777777" w:rsidR="00F90BDC" w:rsidRDefault="00F90BDC">
      <w:r xmlns:w="http://schemas.openxmlformats.org/wordprocessingml/2006/main">
        <w:t xml:space="preserve">1. جان 13: 35 - "په دې سره به هرڅوک پوه شي چې تاسو زما پیروان یاست، که تاسو یو بل سره مینه لرئ."</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کورنتیانو 12: 12-27 - "لکه څنګه چې بدن یو دی او ډیری غړي لري، او د بدن ټول غړي، که څه هم ډیری دي، یو بدن دی، نو دا د مسیح سره دی."</w:t>
      </w:r>
    </w:p>
    <w:p w14:paraId="1C5EF927" w14:textId="77777777" w:rsidR="00F90BDC" w:rsidRDefault="00F90BDC"/>
    <w:p w14:paraId="0289207E" w14:textId="77777777" w:rsidR="00F90BDC" w:rsidRDefault="00F90BDC">
      <w:r xmlns:w="http://schemas.openxmlformats.org/wordprocessingml/2006/main">
        <w:t xml:space="preserve">اعمال 1: 16 وروڼو او وروڼو، د دې صحیفې اړتیاوې باید پوره شوي وي، کوم چې روح القدس د داود په خوله مخکې د یهودا په اړه وویل، کوم چې د دوی لارښود و چې عیسی یې نیولی و.</w:t>
      </w:r>
    </w:p>
    <w:p w14:paraId="61B034A6" w14:textId="77777777" w:rsidR="00F90BDC" w:rsidRDefault="00F90BDC"/>
    <w:p w14:paraId="3FE0AAF6" w14:textId="77777777" w:rsidR="00F90BDC" w:rsidRDefault="00F90BDC">
      <w:r xmlns:w="http://schemas.openxmlformats.org/wordprocessingml/2006/main">
        <w:t xml:space="preserve">د صحیفې دا آیت د عیسی سره د یهودا خیانت او د نبوت بشپړیدو ته اشاره کوي.</w:t>
      </w:r>
    </w:p>
    <w:p w14:paraId="290B6401" w14:textId="77777777" w:rsidR="00F90BDC" w:rsidRDefault="00F90BDC"/>
    <w:p w14:paraId="35083C87" w14:textId="77777777" w:rsidR="00F90BDC" w:rsidRDefault="00F90BDC">
      <w:r xmlns:w="http://schemas.openxmlformats.org/wordprocessingml/2006/main">
        <w:t xml:space="preserve">1. د خیانت پایلې</w:t>
      </w:r>
    </w:p>
    <w:p w14:paraId="1806C96F" w14:textId="77777777" w:rsidR="00F90BDC" w:rsidRDefault="00F90BDC"/>
    <w:p w14:paraId="576A5840" w14:textId="77777777" w:rsidR="00F90BDC" w:rsidRDefault="00F90BDC">
      <w:r xmlns:w="http://schemas.openxmlformats.org/wordprocessingml/2006/main">
        <w:t xml:space="preserve">2. د خدای د نبوت پوره کول</w:t>
      </w:r>
    </w:p>
    <w:p w14:paraId="25C8808B" w14:textId="77777777" w:rsidR="00F90BDC" w:rsidRDefault="00F90BDC"/>
    <w:p w14:paraId="17F8208D" w14:textId="77777777" w:rsidR="00F90BDC" w:rsidRDefault="00F90BDC">
      <w:r xmlns:w="http://schemas.openxmlformats.org/wordprocessingml/2006/main">
        <w:t xml:space="preserve">1. یوحنا 17: 12 - "کله چې زه د دوی سره وم، ما دوی ستا په نوم ساتلي دي: هغه څه چې تا ماته راکړل ما ساتلي دي، او هیڅ یو له لاسه نه ورکوي، مګر د تباهۍ زوی؛ ترڅو صحیفه پوره شي. "</w:t>
      </w:r>
    </w:p>
    <w:p w14:paraId="250582B6" w14:textId="77777777" w:rsidR="00F90BDC" w:rsidRDefault="00F90BDC"/>
    <w:p w14:paraId="5F745083" w14:textId="77777777" w:rsidR="00F90BDC" w:rsidRDefault="00F90BDC">
      <w:r xmlns:w="http://schemas.openxmlformats.org/wordprocessingml/2006/main">
        <w:t xml:space="preserve">2. یسعیاه 53: 12 - "له دې امله به زه هغه ته د لویانو سره برخه ورکړم ، او هغه به د لوټ مال په قوي سره تقسیم کړي؛ ځکه چې هغه خپل روح د مرګ لپاره توزیع کړی دی: او هغه د فاسقانو سره شمیرل شوی و؛ او هغه بې اولاده و. د ډیرو ګناه، او د سرغړونکو لپاره یې شفاعت وکړ."</w:t>
      </w:r>
    </w:p>
    <w:p w14:paraId="0C41ADF9" w14:textId="77777777" w:rsidR="00F90BDC" w:rsidRDefault="00F90BDC"/>
    <w:p w14:paraId="4EBBF103" w14:textId="77777777" w:rsidR="00F90BDC" w:rsidRDefault="00F90BDC">
      <w:r xmlns:w="http://schemas.openxmlformats.org/wordprocessingml/2006/main">
        <w:t xml:space="preserve">اعمال 1:17 ځکه چې هغه زموږ سره شمیرل شوی و او د دې وزارت برخه یې ترلاسه کړې وه.</w:t>
      </w:r>
    </w:p>
    <w:p w14:paraId="1B19EBD7" w14:textId="77777777" w:rsidR="00F90BDC" w:rsidRDefault="00F90BDC"/>
    <w:p w14:paraId="4C795239" w14:textId="77777777" w:rsidR="00F90BDC" w:rsidRDefault="00F90BDC">
      <w:r xmlns:w="http://schemas.openxmlformats.org/wordprocessingml/2006/main">
        <w:t xml:space="preserve">دا متن په ډاګه کوي چې رسول میتیاس د رسول په وزارت کې د یهودا ځای ډکولو لپاره غوره شوی و.</w:t>
      </w:r>
    </w:p>
    <w:p w14:paraId="65543A9C" w14:textId="77777777" w:rsidR="00F90BDC" w:rsidRDefault="00F90BDC"/>
    <w:p w14:paraId="6B594DB5" w14:textId="77777777" w:rsidR="00F90BDC" w:rsidRDefault="00F90BDC">
      <w:r xmlns:w="http://schemas.openxmlformats.org/wordprocessingml/2006/main">
        <w:t xml:space="preserve">1: خدای زموږ د هر یو لپاره پلان لري.</w:t>
      </w:r>
    </w:p>
    <w:p w14:paraId="5C070D31" w14:textId="77777777" w:rsidR="00F90BDC" w:rsidRDefault="00F90BDC"/>
    <w:p w14:paraId="1591F522" w14:textId="77777777" w:rsidR="00F90BDC" w:rsidRDefault="00F90BDC">
      <w:r xmlns:w="http://schemas.openxmlformats.org/wordprocessingml/2006/main">
        <w:t xml:space="preserve">2: خدای موږ د خپل ماموریت برخه بولي.</w:t>
      </w:r>
    </w:p>
    <w:p w14:paraId="1B75D526" w14:textId="77777777" w:rsidR="00F90BDC" w:rsidRDefault="00F90BDC"/>
    <w:p w14:paraId="127EC456" w14:textId="77777777" w:rsidR="00F90BDC" w:rsidRDefault="00F90BDC">
      <w:r xmlns:w="http://schemas.openxmlformats.org/wordprocessingml/2006/main">
        <w:t xml:space="preserve">1: د روميانو په نوم خط 8: 28-30 - او موږ پوهیږو چې په ټولو شیانو کې خدای د هغه چا د خیر لپاره کار کوي څوک چې د هغه سره مینه لري ، څوک چې د هغه د هدف سره سم بلل شوي دي.</w:t>
      </w:r>
    </w:p>
    <w:p w14:paraId="243ECD31" w14:textId="77777777" w:rsidR="00F90BDC" w:rsidRDefault="00F90BDC"/>
    <w:p w14:paraId="1852A240" w14:textId="77777777" w:rsidR="00F90BDC" w:rsidRDefault="00F90BDC">
      <w:r xmlns:w="http://schemas.openxmlformats.org/wordprocessingml/2006/main">
        <w:t xml:space="preserve">2: افسیانو 4: 11-13 - نو مسیح پخپله رسولان، پیغمبران، مبشران، پادریان او ښوونکي ورکړل ترڅو خپل خلک د خدمت کارونو لپاره سمبال کړي، ترڅو د مسیح بدن جوړ شي.</w:t>
      </w:r>
    </w:p>
    <w:p w14:paraId="352735BC" w14:textId="77777777" w:rsidR="00F90BDC" w:rsidRDefault="00F90BDC"/>
    <w:p w14:paraId="3C4547E3" w14:textId="77777777" w:rsidR="00F90BDC" w:rsidRDefault="00F90BDC">
      <w:r xmlns:w="http://schemas.openxmlformats.org/wordprocessingml/2006/main">
        <w:t xml:space="preserve">اعمال 1:18 اوس دې سړي د ګناه په بدل کې ځمکه وپیرله. او په سر کې راښکته شو، هغه په منځ کې ټوټه ټوټه شو، او د هغه ټولې کولمې بهر راووتلې.</w:t>
      </w:r>
    </w:p>
    <w:p w14:paraId="48E39A18" w14:textId="77777777" w:rsidR="00F90BDC" w:rsidRDefault="00F90BDC"/>
    <w:p w14:paraId="5E9B6142" w14:textId="77777777" w:rsidR="00F90BDC" w:rsidRDefault="00F90BDC">
      <w:r xmlns:w="http://schemas.openxmlformats.org/wordprocessingml/2006/main">
        <w:t xml:space="preserve">دا برخه د یهودا اسکریوټ مړینه بیانوي څوک چې د هغه پیسو سره د ځمکې پیرودلو وروسته مړ شو چې د عیسی سره د خیانت لپاره یې ترلاسه کړی و.</w:t>
      </w:r>
    </w:p>
    <w:p w14:paraId="09EF1951" w14:textId="77777777" w:rsidR="00F90BDC" w:rsidRDefault="00F90BDC"/>
    <w:p w14:paraId="34AAE0F7" w14:textId="77777777" w:rsidR="00F90BDC" w:rsidRDefault="00F90BDC">
      <w:r xmlns:w="http://schemas.openxmlformats.org/wordprocessingml/2006/main">
        <w:t xml:space="preserve">1. د خیانت پایلې: د جوډاس اسکریوټ څخه زده کړه</w:t>
      </w:r>
    </w:p>
    <w:p w14:paraId="1A852179" w14:textId="77777777" w:rsidR="00F90BDC" w:rsidRDefault="00F90BDC"/>
    <w:p w14:paraId="0061EC36" w14:textId="77777777" w:rsidR="00F90BDC" w:rsidRDefault="00F90BDC">
      <w:r xmlns:w="http://schemas.openxmlformats.org/wordprocessingml/2006/main">
        <w:t xml:space="preserve">2. د بخښنې ځواک: د یهودا د خیانت سره سره د عیسی فضل</w:t>
      </w:r>
    </w:p>
    <w:p w14:paraId="47AF9182" w14:textId="77777777" w:rsidR="00F90BDC" w:rsidRDefault="00F90BDC"/>
    <w:p w14:paraId="356E036B" w14:textId="77777777" w:rsidR="00F90BDC" w:rsidRDefault="00F90BDC">
      <w:r xmlns:w="http://schemas.openxmlformats.org/wordprocessingml/2006/main">
        <w:t xml:space="preserve">1. متی 26: 14-16 - د یهودا د خیانت په اړه د عیسی پوهه</w:t>
      </w:r>
    </w:p>
    <w:p w14:paraId="5885E3E8" w14:textId="77777777" w:rsidR="00F90BDC" w:rsidRDefault="00F90BDC"/>
    <w:p w14:paraId="2385126D" w14:textId="77777777" w:rsidR="00F90BDC" w:rsidRDefault="00F90BDC">
      <w:r xmlns:w="http://schemas.openxmlformats.org/wordprocessingml/2006/main">
        <w:t xml:space="preserve">2. عبرانیان 9:27 - مرګ د ګناه د ناگزیر پایلې په توګه</w:t>
      </w:r>
    </w:p>
    <w:p w14:paraId="43209C97" w14:textId="77777777" w:rsidR="00F90BDC" w:rsidRDefault="00F90BDC"/>
    <w:p w14:paraId="55242126" w14:textId="77777777" w:rsidR="00F90BDC" w:rsidRDefault="00F90BDC">
      <w:r xmlns:w="http://schemas.openxmlformats.org/wordprocessingml/2006/main">
        <w:t xml:space="preserve">اعمال 1:19 او دا د یروشلم ټولو اوسیدونکو ته معلومه شوه. لکه څنګه چې دا ساحه د دوی په سمه ژبه کې ویل کیږي، اکیلډاما، دا د وینې ساحه ده.</w:t>
      </w:r>
    </w:p>
    <w:p w14:paraId="661895E7" w14:textId="77777777" w:rsidR="00F90BDC" w:rsidRDefault="00F90BDC"/>
    <w:p w14:paraId="583BBCB9" w14:textId="77777777" w:rsidR="00F90BDC" w:rsidRDefault="00F90BDC">
      <w:r xmlns:w="http://schemas.openxmlformats.org/wordprocessingml/2006/main">
        <w:t xml:space="preserve">بیت المقدس ته نږدې یو میدان چې د اکیلدام په نوم یادیږي د بیت المقدس ټولو اوسیدونکو ته پیژندل کیږي، چې د وینې میدان ته ژباړل کیږي.</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نوم ځواک: اکیلډاما او د هغې اهمیت</w:t>
      </w:r>
    </w:p>
    <w:p w14:paraId="4DAB28B7" w14:textId="77777777" w:rsidR="00F90BDC" w:rsidRDefault="00F90BDC"/>
    <w:p w14:paraId="3A45E433" w14:textId="77777777" w:rsidR="00F90BDC" w:rsidRDefault="00F90BDC">
      <w:r xmlns:w="http://schemas.openxmlformats.org/wordprocessingml/2006/main">
        <w:t xml:space="preserve">2. د وینې سمبولیزم: په مسیحیت کې د هغې معنی</w:t>
      </w:r>
    </w:p>
    <w:p w14:paraId="26504BB3" w14:textId="77777777" w:rsidR="00F90BDC" w:rsidRDefault="00F90BDC"/>
    <w:p w14:paraId="7174DD54" w14:textId="77777777" w:rsidR="00F90BDC" w:rsidRDefault="00F90BDC">
      <w:r xmlns:w="http://schemas.openxmlformats.org/wordprocessingml/2006/main">
        <w:t xml:space="preserve">1. متی 27: 3-10 - د یهودا کیسه او څنګه یې د 30 سپینو زرو سیکو لپاره عیسی سره خیانت وکړ</w:t>
      </w:r>
    </w:p>
    <w:p w14:paraId="2B5BCE69" w14:textId="77777777" w:rsidR="00F90BDC" w:rsidRDefault="00F90BDC"/>
    <w:p w14:paraId="7C0A6563" w14:textId="77777777" w:rsidR="00F90BDC" w:rsidRDefault="00F90BDC">
      <w:r xmlns:w="http://schemas.openxmlformats.org/wordprocessingml/2006/main">
        <w:t xml:space="preserve">2. عبرانیان 9: 18-22 - په صلیب باندې د عیسی مرګ اهمیت او زموږ په ژوند یې اغیز</w:t>
      </w:r>
    </w:p>
    <w:p w14:paraId="35E07F9A" w14:textId="77777777" w:rsidR="00F90BDC" w:rsidRDefault="00F90BDC"/>
    <w:p w14:paraId="008BFB82" w14:textId="77777777" w:rsidR="00F90BDC" w:rsidRDefault="00F90BDC">
      <w:r xmlns:w="http://schemas.openxmlformats.org/wordprocessingml/2006/main">
        <w:t xml:space="preserve">اعمال 1:20 ځکه چې د زبور په کتاب کې لیکل شوي دي: د هغه ځای دې وران وي او هیڅوک دې په هغه کې پاتې نشي: او د هغه بشپریک دې بل واخلي.</w:t>
      </w:r>
    </w:p>
    <w:p w14:paraId="153C656C" w14:textId="77777777" w:rsidR="00F90BDC" w:rsidRDefault="00F90BDC"/>
    <w:p w14:paraId="490BA6BE" w14:textId="77777777" w:rsidR="00F90BDC" w:rsidRDefault="00F90BDC">
      <w:r xmlns:w="http://schemas.openxmlformats.org/wordprocessingml/2006/main">
        <w:t xml:space="preserve">دا د اعمالو زبورونو څخه عبارت دی او وايي چې په زبور کې د ذکر شوي کس استوګنځی باید ویجاړ وي او بل څوک باید د دوی بشپریک واخلي.</w:t>
      </w:r>
    </w:p>
    <w:p w14:paraId="5F08A971" w14:textId="77777777" w:rsidR="00F90BDC" w:rsidRDefault="00F90BDC"/>
    <w:p w14:paraId="6A59311C" w14:textId="77777777" w:rsidR="00F90BDC" w:rsidRDefault="00F90BDC">
      <w:r xmlns:w="http://schemas.openxmlformats.org/wordprocessingml/2006/main">
        <w:t xml:space="preserve">1. د خدای د ارادې ځواک: څنګه د خدای پلانونه تل ترسره کیږي</w:t>
      </w:r>
    </w:p>
    <w:p w14:paraId="7ABDEFF0" w14:textId="77777777" w:rsidR="00F90BDC" w:rsidRDefault="00F90BDC"/>
    <w:p w14:paraId="63AAB230" w14:textId="77777777" w:rsidR="00F90BDC" w:rsidRDefault="00F90BDC">
      <w:r xmlns:w="http://schemas.openxmlformats.org/wordprocessingml/2006/main">
        <w:t xml:space="preserve">2. په انجیل کې د معنی لټون: د انجیل سمبولیک ژبه سپړنه</w:t>
      </w:r>
    </w:p>
    <w:p w14:paraId="2682B9C6" w14:textId="77777777" w:rsidR="00F90BDC" w:rsidRDefault="00F90BDC"/>
    <w:p w14:paraId="001DAEB6" w14:textId="77777777" w:rsidR="00F90BDC" w:rsidRDefault="00F90BDC">
      <w:r xmlns:w="http://schemas.openxmlformats.org/wordprocessingml/2006/main">
        <w:t xml:space="preserve">1. زبور 69:25 - "د دوی هستوګنه دې ورانه وي؛ او هیڅوک دې په خپلو خیمو کې پاتې نشي."</w:t>
      </w:r>
    </w:p>
    <w:p w14:paraId="0DC41E10" w14:textId="77777777" w:rsidR="00F90BDC" w:rsidRDefault="00F90BDC"/>
    <w:p w14:paraId="37C20A28" w14:textId="77777777" w:rsidR="00F90BDC" w:rsidRDefault="00F90BDC">
      <w:r xmlns:w="http://schemas.openxmlformats.org/wordprocessingml/2006/main">
        <w:t xml:space="preserve">2. اعمال 2: 25 - "ځکه چې داؤد د هغه په اړه خبرې کوي، ما د خپل مخ په وړاندې تل څښتن لیدلی، ځکه چې هغه زما په ښي خوا کې دی، چې زه باید حرکت ونه کړم."</w:t>
      </w:r>
    </w:p>
    <w:p w14:paraId="2A0C672C" w14:textId="77777777" w:rsidR="00F90BDC" w:rsidRDefault="00F90BDC"/>
    <w:p w14:paraId="38DEC958" w14:textId="77777777" w:rsidR="00F90BDC" w:rsidRDefault="00F90BDC">
      <w:r xmlns:w="http://schemas.openxmlformats.org/wordprocessingml/2006/main">
        <w:t xml:space="preserve">اعمال 1:21 نو ځکه د دې سړو څخه چې هر وخت زموږ سره ملګري وو چې مالک عیسی زموږ په مینځ کې دننه او بهر تللی و.</w:t>
      </w:r>
    </w:p>
    <w:p w14:paraId="55DEFDF3" w14:textId="77777777" w:rsidR="00F90BDC" w:rsidRDefault="00F90BDC"/>
    <w:p w14:paraId="66C129F8" w14:textId="77777777" w:rsidR="00F90BDC" w:rsidRDefault="00F90BDC">
      <w:r xmlns:w="http://schemas.openxmlformats.org/wordprocessingml/2006/main">
        <w:t xml:space="preserve">دا صحنه د هغه ملګري بیانوي چې عیسی د هغه له پورته کیدو دمخه درلودل.</w:t>
      </w:r>
    </w:p>
    <w:p w14:paraId="1B73EF01" w14:textId="77777777" w:rsidR="00F90BDC" w:rsidRDefault="00F90BDC"/>
    <w:p w14:paraId="49A4C005" w14:textId="77777777" w:rsidR="00F90BDC" w:rsidRDefault="00F90BDC">
      <w:r xmlns:w="http://schemas.openxmlformats.org/wordprocessingml/2006/main">
        <w:t xml:space="preserve">1. په ژوند کې د ملګرتیا اهمیت.</w:t>
      </w:r>
    </w:p>
    <w:p w14:paraId="506764AB" w14:textId="77777777" w:rsidR="00F90BDC" w:rsidRDefault="00F90BDC"/>
    <w:p w14:paraId="298DE0B2" w14:textId="77777777" w:rsidR="00F90BDC" w:rsidRDefault="00F90BDC">
      <w:r xmlns:w="http://schemas.openxmlformats.org/wordprocessingml/2006/main">
        <w:t xml:space="preserve">2. د عیسی د باور سفر او هغه مثال چې هغه زموږ لپاره جوړ کړ.</w:t>
      </w:r>
    </w:p>
    <w:p w14:paraId="42F1C7B5" w14:textId="77777777" w:rsidR="00F90BDC" w:rsidRDefault="00F90BDC"/>
    <w:p w14:paraId="508749B0" w14:textId="77777777" w:rsidR="00F90BDC" w:rsidRDefault="00F90BDC">
      <w:r xmlns:w="http://schemas.openxmlformats.org/wordprocessingml/2006/main">
        <w:t xml:space="preserve">1. واعظ 4: 9-12 - دوه له یو څخه غوره دي. ځکه چې د دوی د کار لپاره ښه اجر دی.</w:t>
      </w:r>
    </w:p>
    <w:p w14:paraId="7122C418" w14:textId="77777777" w:rsidR="00F90BDC" w:rsidRDefault="00F90BDC"/>
    <w:p w14:paraId="5DC9C0C8" w14:textId="77777777" w:rsidR="00F90BDC" w:rsidRDefault="00F90BDC">
      <w:r xmlns:w="http://schemas.openxmlformats.org/wordprocessingml/2006/main">
        <w:t xml:space="preserve">2. متی 28: 19-20 - نو تاسو لاړ شئ او ټولو قومونو ته تعلیم ورکړئ ، د پلار ، زوی او روح القدس په نوم بپتسمه ورکړئ.</w:t>
      </w:r>
    </w:p>
    <w:p w14:paraId="1FF5A06F" w14:textId="77777777" w:rsidR="00F90BDC" w:rsidRDefault="00F90BDC"/>
    <w:p w14:paraId="2D188BC1" w14:textId="77777777" w:rsidR="00F90BDC" w:rsidRDefault="00F90BDC">
      <w:r xmlns:w="http://schemas.openxmlformats.org/wordprocessingml/2006/main">
        <w:t xml:space="preserve">اعمال 1: 22 د یوحنا د بپتسما څخه پیل ، تر هغه ورځې پورې چې هغه زموږ څخه پورته شوی و ، یو څوک باید د هغه د بیا ژوندي کیدو شاهد وي.</w:t>
      </w:r>
    </w:p>
    <w:p w14:paraId="21B64541" w14:textId="77777777" w:rsidR="00F90BDC" w:rsidRDefault="00F90BDC"/>
    <w:p w14:paraId="688B95CB" w14:textId="77777777" w:rsidR="00F90BDC" w:rsidRDefault="00F90BDC">
      <w:r xmlns:w="http://schemas.openxmlformats.org/wordprocessingml/2006/main">
        <w:t xml:space="preserve">دا برخه د عیسی د بیا ژوندي کیدو شاهدي ورکولو لپاره د شاهدانو ټاکلو اهمیت په ګوته کوي.</w:t>
      </w:r>
    </w:p>
    <w:p w14:paraId="4DFE7C04" w14:textId="77777777" w:rsidR="00F90BDC" w:rsidRDefault="00F90BDC"/>
    <w:p w14:paraId="36E8752D" w14:textId="77777777" w:rsidR="00F90BDC" w:rsidRDefault="00F90BDC">
      <w:r xmlns:w="http://schemas.openxmlformats.org/wordprocessingml/2006/main">
        <w:t xml:space="preserve">1. د شاهدي ورکولو ځواک: څنګه د عیسی لپاره مؤثره شاهد اوسئ</w:t>
      </w:r>
    </w:p>
    <w:p w14:paraId="0EE42361" w14:textId="77777777" w:rsidR="00F90BDC" w:rsidRDefault="00F90BDC"/>
    <w:p w14:paraId="612E0685" w14:textId="77777777" w:rsidR="00F90BDC" w:rsidRDefault="00F90BDC">
      <w:r xmlns:w="http://schemas.openxmlformats.org/wordprocessingml/2006/main">
        <w:t xml:space="preserve">2. د شاهدۍ لپاره بلنه: د عیسی د قیامت د ښه خبر خپرولو لپاره زموږ مسؤلیت</w:t>
      </w:r>
    </w:p>
    <w:p w14:paraId="3DBD04B1" w14:textId="77777777" w:rsidR="00F90BDC" w:rsidRDefault="00F90BDC"/>
    <w:p w14:paraId="1769D51E" w14:textId="77777777" w:rsidR="00F90BDC" w:rsidRDefault="00F90BDC">
      <w:r xmlns:w="http://schemas.openxmlformats.org/wordprocessingml/2006/main">
        <w:t xml:space="preserve">1. یسعیاه 43: 10-12 - "تاسو زما شاهدان یاست،" څښتن اعلان کوي، "او زما بنده چې ما غوره کړی دی، ترڅو تاسو پوه شئ او په ما باور وکړئ او پوه شئ چې زه هغه یم. له ما نه مخکې نه خدای پیدا شوی او نه به له ما وروسته یو څوک وي.</w:t>
      </w:r>
    </w:p>
    <w:p w14:paraId="52219911" w14:textId="77777777" w:rsidR="00F90BDC" w:rsidRDefault="00F90BDC"/>
    <w:p w14:paraId="6DFA11B7" w14:textId="77777777" w:rsidR="00F90BDC" w:rsidRDefault="00F90BDC">
      <w:r xmlns:w="http://schemas.openxmlformats.org/wordprocessingml/2006/main">
        <w:t xml:space="preserve">2. متی 28: 16-20 - بیا یوولس شاګردان ګلیل ته لاړل ، هغه غره ته چې عیسی ورته ویلي وو چې لاړ شه. کله چې هغوی هغه ولید، نو عبادت یې وکړ. خو ځینو شک درلود.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w:t>
      </w:r>
      <w:r xmlns:w="http://schemas.openxmlformats.org/wordprocessingml/2006/main">
        <w:lastRenderedPageBreak xmlns:w="http://schemas.openxmlformats.org/wordprocessingml/2006/main"/>
      </w:r>
      <w:r xmlns:w="http://schemas.openxmlformats.org/wordprocessingml/2006/main">
        <w:t xml:space="preserve">، د عمر تر پایه.</w:t>
      </w:r>
    </w:p>
    <w:p w14:paraId="2D8692F1" w14:textId="77777777" w:rsidR="00F90BDC" w:rsidRDefault="00F90BDC"/>
    <w:p w14:paraId="1EBFEBF6" w14:textId="77777777" w:rsidR="00F90BDC" w:rsidRDefault="00F90BDC">
      <w:r xmlns:w="http://schemas.openxmlformats.org/wordprocessingml/2006/main">
        <w:t xml:space="preserve">اعمال 1:23 او دوی دوه یې وټاکل یو یوسف چې بارساباس نومیده، چې یوسټس نومېده او ماتیاس.</w:t>
      </w:r>
    </w:p>
    <w:p w14:paraId="43CC0FFD" w14:textId="77777777" w:rsidR="00F90BDC" w:rsidRDefault="00F90BDC"/>
    <w:p w14:paraId="068E2BAA" w14:textId="77777777" w:rsidR="00F90BDC" w:rsidRDefault="00F90BDC">
      <w:r xmlns:w="http://schemas.openxmlformats.org/wordprocessingml/2006/main">
        <w:t xml:space="preserve">د عیسی پیروانو دوه سړي ، جوزف بارساباس (د یوسټس په نوم هم پیژندل شوی) او ماتیاس وټاکه ترڅو د یهودا اسکریوټ ځای ونیسي د 12 رسولانو څخه یو.</w:t>
      </w:r>
    </w:p>
    <w:p w14:paraId="172DC891" w14:textId="77777777" w:rsidR="00F90BDC" w:rsidRDefault="00F90BDC"/>
    <w:p w14:paraId="527411CE" w14:textId="77777777" w:rsidR="00F90BDC" w:rsidRDefault="00F90BDC">
      <w:r xmlns:w="http://schemas.openxmlformats.org/wordprocessingml/2006/main">
        <w:t xml:space="preserve">1. "یو نوی پیل: په وزارت کې پرمختګ"</w:t>
      </w:r>
    </w:p>
    <w:p w14:paraId="49DBEF57" w14:textId="77777777" w:rsidR="00F90BDC" w:rsidRDefault="00F90BDC"/>
    <w:p w14:paraId="1579BED7" w14:textId="77777777" w:rsidR="00F90BDC" w:rsidRDefault="00F90BDC">
      <w:r xmlns:w="http://schemas.openxmlformats.org/wordprocessingml/2006/main">
        <w:t xml:space="preserve">2. "د څښتن د خدمت لپاره د چمتووالي اهمیت"</w:t>
      </w:r>
    </w:p>
    <w:p w14:paraId="7A9AF699" w14:textId="77777777" w:rsidR="00F90BDC" w:rsidRDefault="00F90BDC"/>
    <w:p w14:paraId="25F34A23" w14:textId="77777777" w:rsidR="00F90BDC" w:rsidRDefault="00F90BDC">
      <w:r xmlns:w="http://schemas.openxmlformats.org/wordprocessingml/2006/main">
        <w:t xml:space="preserve">1. متی 19:28 - عیسی دوی ته وویل: "زه تاسو ته ریښتیا وایم چې د ټولو شیانو د نوي کیدو په وخت کې ، کله چې د انسان زوی په خپل عالي تخت ناست وي ، تاسو چې زما پیروي کوئ هغه به هم په دولسو تختونو ناست یاست ، قضاوت وکړئ. د اسراییلو دولس قبیلې.</w:t>
      </w:r>
    </w:p>
    <w:p w14:paraId="016FF29E" w14:textId="77777777" w:rsidR="00F90BDC" w:rsidRDefault="00F90BDC"/>
    <w:p w14:paraId="3EBB38F7" w14:textId="77777777" w:rsidR="00F90BDC" w:rsidRDefault="00F90BDC">
      <w:r xmlns:w="http://schemas.openxmlformats.org/wordprocessingml/2006/main">
        <w:t xml:space="preserve">2. د روميانو 12: 4-8 - "لکه څنګه چې موږ هر یو د ډیری غړو سره یو بدن لرو، او دا ټول غړي یو شان کار نه لري، نو په مسیح کې موږ، که څه هم ډیری، یو بدن جوړوو، او هر یو غړی دی. نورو ټولو ته، موږ هر یو ته د فضل سره سم مختلف ډالۍ لرو، که ستاسو ډالۍ نبوت وي، نو ستاسو د باور سره سم نبوت وکړئ، که دا خدمت وي، نو خدمت وکړئ، که دا درس وي، نو بیا درس ورکړئ. که تشویق کول وي نو تشویق یې کړئ، که ورکول وي نو په سخاوت سره یې وکړئ، که رهبري کول وي نو په زړورتیا یې وکړئ او که د رحم کولو وي نو په خوشالۍ یې وکړئ.</w:t>
      </w:r>
    </w:p>
    <w:p w14:paraId="2F8543F5" w14:textId="77777777" w:rsidR="00F90BDC" w:rsidRDefault="00F90BDC"/>
    <w:p w14:paraId="268CE659" w14:textId="77777777" w:rsidR="00F90BDC" w:rsidRDefault="00F90BDC">
      <w:r xmlns:w="http://schemas.openxmlformats.org/wordprocessingml/2006/main">
        <w:t xml:space="preserve">اعمال 1:24 او دوی دعا وکړه او ویې ویل: ای څښتنه چې د ټولو خلکو په زړونو پوهیږي ، وښیه چې ایا تا له دې دواړو څخه غوره کړي دي؟</w:t>
      </w:r>
    </w:p>
    <w:p w14:paraId="066D9DBB" w14:textId="77777777" w:rsidR="00F90BDC" w:rsidRDefault="00F90BDC"/>
    <w:p w14:paraId="3648C7A8" w14:textId="77777777" w:rsidR="00F90BDC" w:rsidRDefault="00F90BDC">
      <w:r xmlns:w="http://schemas.openxmlformats.org/wordprocessingml/2006/main">
        <w:t xml:space="preserve">د عیسی پیروانو خدای ته دعا وکړه چې ښکاره کړي چې کوم دوه نوماندان باید د یهودا ځای ونیسي.</w:t>
      </w:r>
    </w:p>
    <w:p w14:paraId="21203EC4" w14:textId="77777777" w:rsidR="00F90BDC" w:rsidRDefault="00F90BDC"/>
    <w:p w14:paraId="6D14AAA9" w14:textId="77777777" w:rsidR="00F90BDC" w:rsidRDefault="00F90BDC">
      <w:r xmlns:w="http://schemas.openxmlformats.org/wordprocessingml/2006/main">
        <w:t xml:space="preserve">1: راځئ چې تل په لمانځه کې خدای ته رجوع وکړو او د خپل ژوند لپاره د هغه په اراده باور وکړو.</w:t>
      </w:r>
    </w:p>
    <w:p w14:paraId="4CE3FDD8" w14:textId="77777777" w:rsidR="00F90BDC" w:rsidRDefault="00F90BDC"/>
    <w:p w14:paraId="618E2966" w14:textId="77777777" w:rsidR="00F90BDC" w:rsidRDefault="00F90BDC">
      <w:r xmlns:w="http://schemas.openxmlformats.org/wordprocessingml/2006/main">
        <w:t xml:space="preserve">۲: د مهمو پریکړو په کولو کې باید د الله تعالی لارښونه ولټوو.</w:t>
      </w:r>
    </w:p>
    <w:p w14:paraId="25D71768" w14:textId="77777777" w:rsidR="00F90BDC" w:rsidRDefault="00F90BDC"/>
    <w:p w14:paraId="47A9B318" w14:textId="77777777" w:rsidR="00F90BDC" w:rsidRDefault="00F90BDC">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5448700A" w14:textId="77777777" w:rsidR="00F90BDC" w:rsidRDefault="00F90BDC"/>
    <w:p w14:paraId="79FF250B" w14:textId="77777777" w:rsidR="00F90BDC" w:rsidRDefault="00F90BDC">
      <w:r xmlns:w="http://schemas.openxmlformats.org/wordprocessingml/2006/main">
        <w:t xml:space="preserve">2: جیمز 1: 5-6 - که ستاسو څخه په کوم کې د حکمت نشتوالی وي، تاسو باید د خدای څخه وغواړئ، څوک چې د ګناه موندلو پرته ټولو ته په سخاوت سره ورکوي، او دا به تاسو ته درکړل شي.</w:t>
      </w:r>
    </w:p>
    <w:p w14:paraId="4C3D0909" w14:textId="77777777" w:rsidR="00F90BDC" w:rsidRDefault="00F90BDC"/>
    <w:p w14:paraId="5C9089CA" w14:textId="77777777" w:rsidR="00F90BDC" w:rsidRDefault="00F90BDC">
      <w:r xmlns:w="http://schemas.openxmlformats.org/wordprocessingml/2006/main">
        <w:t xml:space="preserve">اعمال 1:25 د دې لپاره چې هغه د دې وزارت او رسولۍ برخه واخلي ، له کوم څخه چې یهودا د سرغړونې له امله راوتلی و ، ترڅو هغه خپل ځای ته لاړ شي.</w:t>
      </w:r>
    </w:p>
    <w:p w14:paraId="3002FD53" w14:textId="77777777" w:rsidR="00F90BDC" w:rsidRDefault="00F90BDC"/>
    <w:p w14:paraId="7DBD250D" w14:textId="77777777" w:rsidR="00F90BDC" w:rsidRDefault="00F90BDC">
      <w:r xmlns:w="http://schemas.openxmlformats.org/wordprocessingml/2006/main">
        <w:t xml:space="preserve">د عیسی سره د یهودا خیانت او د هغه ځای په ځای کولو اړتیا د نوي شاګرد سره په اعمالو 1:25 کې بحث شوی.</w:t>
      </w:r>
    </w:p>
    <w:p w14:paraId="5C436400" w14:textId="77777777" w:rsidR="00F90BDC" w:rsidRDefault="00F90BDC"/>
    <w:p w14:paraId="20602CA4" w14:textId="77777777" w:rsidR="00F90BDC" w:rsidRDefault="00F90BDC">
      <w:r xmlns:w="http://schemas.openxmlformats.org/wordprocessingml/2006/main">
        <w:t xml:space="preserve">1: عیسی مسیح، د ګناهکارانو خلاصون</w:t>
      </w:r>
    </w:p>
    <w:p w14:paraId="249D64D9" w14:textId="77777777" w:rsidR="00F90BDC" w:rsidRDefault="00F90BDC"/>
    <w:p w14:paraId="4532A76F" w14:textId="77777777" w:rsidR="00F90BDC" w:rsidRDefault="00F90BDC">
      <w:r xmlns:w="http://schemas.openxmlformats.org/wordprocessingml/2006/main">
        <w:t xml:space="preserve">2: د رسولانو وزارت او د عیسی په تعلیماتو یې اغیز</w:t>
      </w:r>
    </w:p>
    <w:p w14:paraId="434E158E" w14:textId="77777777" w:rsidR="00F90BDC" w:rsidRDefault="00F90BDC"/>
    <w:p w14:paraId="259DC653" w14:textId="77777777" w:rsidR="00F90BDC" w:rsidRDefault="00F90BDC">
      <w:r xmlns:w="http://schemas.openxmlformats.org/wordprocessingml/2006/main">
        <w:t xml:space="preserve">1: لوقا 22: 47-48 - او کله چې هغه لا خبرې کولې، یو ګڼ شمیر خلک ولیدل او هغه څوک چې یهودا نومیږي، د دولسو څخه یو و، د دوی څخه مخکې لاړ او عیسی ته نږدې شو چې هغه ښکل کړي. خو عیسی ورته وویل: یهودا، ایا ته د انسان زوی په ښکلولو سره خیانت کوي؟</w:t>
      </w:r>
    </w:p>
    <w:p w14:paraId="30CE1A8C" w14:textId="77777777" w:rsidR="00F90BDC" w:rsidRDefault="00F90BDC"/>
    <w:p w14:paraId="6DDD2FC5" w14:textId="77777777" w:rsidR="00F90BDC" w:rsidRDefault="00F90BDC">
      <w:r xmlns:w="http://schemas.openxmlformats.org/wordprocessingml/2006/main">
        <w:t xml:space="preserve">2: جان 17:12 - پداسې حال کې چې زه په نړۍ کې د دوی سره وم، ما دوی ستا په نوم ساتلي دي: هغه څه چې تا ماته راکړل ما ساتلي دي، او هیڅ یو له لاسه نه ورکوي مګر د بربادۍ زوی. ترڅو صحیفه پوره شي.</w:t>
      </w:r>
    </w:p>
    <w:p w14:paraId="597E7A46" w14:textId="77777777" w:rsidR="00F90BDC" w:rsidRDefault="00F90BDC"/>
    <w:p w14:paraId="6425A3DF" w14:textId="77777777" w:rsidR="00F90BDC" w:rsidRDefault="00F90BDC">
      <w:r xmlns:w="http://schemas.openxmlformats.org/wordprocessingml/2006/main">
        <w:t xml:space="preserve">اعمال 1:26 او هغوی خپل قرعې ورکړې. او په ماتیاس باندې لوټ شو. او هغه د یوولسو رسولانو سره شمیرل کیده.</w:t>
      </w:r>
    </w:p>
    <w:p w14:paraId="130C970E" w14:textId="77777777" w:rsidR="00F90BDC" w:rsidRDefault="00F90BDC"/>
    <w:p w14:paraId="650B9CEC" w14:textId="77777777" w:rsidR="00F90BDC" w:rsidRDefault="00F90BDC">
      <w:r xmlns:w="http://schemas.openxmlformats.org/wordprocessingml/2006/main">
        <w:t xml:space="preserve">یوولسو رسولانو په تصادفي ډول میتیاس د دولسم رسول په توګه غوره کړ.</w:t>
      </w:r>
    </w:p>
    <w:p w14:paraId="098FE35A" w14:textId="77777777" w:rsidR="00F90BDC" w:rsidRDefault="00F90BDC"/>
    <w:p w14:paraId="7011B076" w14:textId="77777777" w:rsidR="00F90BDC" w:rsidRDefault="00F90BDC">
      <w:r xmlns:w="http://schemas.openxmlformats.org/wordprocessingml/2006/main">
        <w:t xml:space="preserve">1. زموږ د ژوند لپاره د خدای په پلان باندې د باور او تکیه کولو اهمیت.</w:t>
      </w:r>
    </w:p>
    <w:p w14:paraId="71AB849E" w14:textId="77777777" w:rsidR="00F90BDC" w:rsidRDefault="00F90BDC"/>
    <w:p w14:paraId="5C0B9503" w14:textId="77777777" w:rsidR="00F90BDC" w:rsidRDefault="00F90BDC">
      <w:r xmlns:w="http://schemas.openxmlformats.org/wordprocessingml/2006/main">
        <w:t xml:space="preserve">2. اړتیا چې خلاص وي او په هر هغه ظرفیت کې چې اړین وي خدمت کولو ته لیواله وي.</w:t>
      </w:r>
    </w:p>
    <w:p w14:paraId="4360786B" w14:textId="77777777" w:rsidR="00F90BDC" w:rsidRDefault="00F90BDC"/>
    <w:p w14:paraId="66F88306" w14:textId="77777777" w:rsidR="00F90BDC" w:rsidRDefault="00F90BDC">
      <w:r xmlns:w="http://schemas.openxmlformats.org/wordprocessingml/2006/main">
        <w:t xml:space="preserve">1. متلونه 16:33 - "قطعې په غیږ کې اچول کیږي، مګر د هغې هره پریکړه د څښتن لخوا کیږي."</w:t>
      </w:r>
    </w:p>
    <w:p w14:paraId="66C77B6F" w14:textId="77777777" w:rsidR="00F90BDC" w:rsidRDefault="00F90BDC"/>
    <w:p w14:paraId="0DD72DA4" w14:textId="77777777" w:rsidR="00F90BDC" w:rsidRDefault="00F90BDC">
      <w:r xmlns:w="http://schemas.openxmlformats.org/wordprocessingml/2006/main">
        <w:t xml:space="preserve">2. فیلیپیان 2: 3-4 - "د ځان غوښتنې یا غرور څخه هیڅ مه کوئ، مګر په عاجزۍ کې نور د خپل ځان څخه ډیر مهم وګڼئ. اجازه راکړئ چې ستاسو هر یو نه یوازې خپلې ګټې په پام کې ونیسي، بلکې د نورو ګټو ته هم پام وکړئ.</w:t>
      </w:r>
    </w:p>
    <w:p w14:paraId="12FE97AA" w14:textId="77777777" w:rsidR="00F90BDC" w:rsidRDefault="00F90BDC"/>
    <w:p w14:paraId="6A5BF92A" w14:textId="77777777" w:rsidR="00F90BDC" w:rsidRDefault="00F90BDC">
      <w:r xmlns:w="http://schemas.openxmlformats.org/wordprocessingml/2006/main">
        <w:t xml:space="preserve">اعمال 2 په پینټکوست کې د روح القدس راتلل، په بیت المقدس کې خلکو ته د پیټر واعظ، او د عیسوي ټولنې لومړیو ورځو یادونه کوي.</w:t>
      </w:r>
    </w:p>
    <w:p w14:paraId="6572B3DF" w14:textId="77777777" w:rsidR="00F90BDC" w:rsidRDefault="00F90BDC"/>
    <w:p w14:paraId="7C6B5643" w14:textId="77777777" w:rsidR="00F90BDC" w:rsidRDefault="00F90BDC">
      <w:r xmlns:w="http://schemas.openxmlformats.org/wordprocessingml/2006/main">
        <w:t xml:space="preserve">1st پراګراف: فصل د ټولو مومنانو سره پیل کیږي چې د پینټکوست په ورځ په یو ځای کې راټول شوي. ناڅاپه د آسمان څخه د سخت باد په څیر یو غږ راغی چې ټول کور یې ډک کړ چیرې چې دوی ناست وو داسې ښکاریده چې ژبې اورونه جلا شوي او هر یو د روح القدس څخه ډک شوی په نورو ژبو خبرې پیل کړي لکه څنګه چې روح دوی ته وړتیا ورکړه. په دې وخت کې د آسمان لاندې د هر قوم څخه یهودیان په بیت المقدس کې اوسېدل. کله چې دوی دا غږ واورید، نو یو شمیر خلک په حیرانتیا سره راټول شول ځکه چې هر یو د خپلې ژبې د پیروانو لخوا ویل کیږي (اعمال 2: 1-6).</w:t>
      </w:r>
    </w:p>
    <w:p w14:paraId="3CD949E4" w14:textId="77777777" w:rsidR="00F90BDC" w:rsidRDefault="00F90BDC"/>
    <w:p w14:paraId="76F48BE9" w14:textId="77777777" w:rsidR="00F90BDC" w:rsidRDefault="00F90BDC">
      <w:r xmlns:w="http://schemas.openxmlformats.org/wordprocessingml/2006/main">
        <w:t xml:space="preserve">دوهم پراګراف: پیټر بیا د یوولسو اوازونو سره ودرید او خلکو ته یې وینا وکړه چې په شرابو کې نه و لکه څنګه چې ځینې اټکل کیږي مګر دا د جویل وړاندوینه پوره شوه 'په وروستیو ورځو کې خدای وايي زه به خپل روح د ټولو خلکو زامنو ته راوباسم او ځوانان به د زړو خوبونو خوبونه هم وګوري. نوکران دواړه نارینه ښځې زما روح په هغه ورځو کې توزیع کوي چې دوی نبوت کوي. هغه بیا د عیسی ناصري په اړه شاهدي ورکړه چې د خدای لخوا پیژندل شوی معجزې معجزې دي چې خدای د هغه په مینځ کې د هغه په مینځ کې په صلیب شوي لاسونه بې قانونه خلک وژلي مګر خدای هغه د درد له مرګ څخه خلاص کړ ځکه چې د مرګ لپاره ناممکن دی چې هغه په خپل لاس کې وساتي ډیویډ په اړه وویل چې ما تل خپل څښتن لیدلی دی. هغه زما په ښي لاس کې دی زه </w:t>
      </w:r>
      <w:r xmlns:w="http://schemas.openxmlformats.org/wordprocessingml/2006/main">
        <w:lastRenderedPageBreak xmlns:w="http://schemas.openxmlformats.org/wordprocessingml/2006/main"/>
      </w:r>
      <w:r xmlns:w="http://schemas.openxmlformats.org/wordprocessingml/2006/main">
        <w:t xml:space="preserve">به نه غورځول کیږم. نو اجازه راکړئ چې ټول اسراییل پدې ډاډه شي: خدای دا عیسی جوړ کړی دی چې تاسو دواړه رب مسیح په صلیب محکوم کړی دی (اعمال 2: 14-36).</w:t>
      </w:r>
    </w:p>
    <w:p w14:paraId="1EA872EA" w14:textId="77777777" w:rsidR="00F90BDC" w:rsidRDefault="00F90BDC"/>
    <w:p w14:paraId="3F4D4BDB" w14:textId="77777777" w:rsidR="00F90BDC" w:rsidRDefault="00F90BDC">
      <w:r xmlns:w="http://schemas.openxmlformats.org/wordprocessingml/2006/main">
        <w:t xml:space="preserve">دریم پراګراف: کله چې خلکو دا واورېدل نو زړه یې پرې کړ او د پیټر نورو رسولانو څخه یې وپوښتل: وروڼه موږ څه وکړو؟ پطرس ځواب ورکړ 'بپتسمه وکړئ هر څوک چې تاسو د عیسی مسیح نوم اخلی ستاسو ګناهونه بخښنه ډالۍ ترلاسه کوي د روح القدس وعده تاسو ته د ټولو ماشومانو لپاره چې لرې دي - د ټولو لپاره چې زموږ څښتن خدای به غږ وکړي.' په نورو ډیرو الفاظو سره یې خبرداری ورکړ چې خپل ځانونه د فاسد نسل څخه وژغورئ دوی منل شوي پیغام بپتسمه اخیستې شاوخوا درې زره اضافه شمیره ورځ دوی ځان ته د رسولانو د ښوونې ملګرتیا د ډوډۍ ماتولو لمونځ وقف کړ هرڅوک حیران شول ډیری حیرانتیاوې معجزې ترسره کړې رسولانو ټول مومنان په ګډه سره ټول پلورل شوي ملکیت درلود. شتمنۍ یې هر چا ته د اړتیا په توګه ورکول هره ورځ د معبد محکمې ماتول د ډوډۍ کورونه یې په ګډه وخوړل د خوښۍ ریښتیني زړونه د خدای ستاینه کوي د خوښې خلکو څخه خوند اخلي څښتن هره ورځ د ژغورل شوي کسانو شمیر زیاتوي (اعمال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اعمال 2: 1 او کله چې د پنتیکوست ورځ په بشپړه توګه راورسیده، دوی ټول په یو ځای کې په یوه خوله وو.</w:t>
      </w:r>
    </w:p>
    <w:p w14:paraId="2FD4EE94" w14:textId="77777777" w:rsidR="00F90BDC" w:rsidRDefault="00F90BDC"/>
    <w:p w14:paraId="16D18121" w14:textId="77777777" w:rsidR="00F90BDC" w:rsidRDefault="00F90BDC">
      <w:r xmlns:w="http://schemas.openxmlformats.org/wordprocessingml/2006/main">
        <w:t xml:space="preserve">د پنتیکوست په ورځ، ټول پیروان په یو ځای کې راټول شوي وو.</w:t>
      </w:r>
    </w:p>
    <w:p w14:paraId="7E538EE6" w14:textId="77777777" w:rsidR="00F90BDC" w:rsidRDefault="00F90BDC"/>
    <w:p w14:paraId="669E0B6F" w14:textId="77777777" w:rsidR="00F90BDC" w:rsidRDefault="00F90BDC">
      <w:r xmlns:w="http://schemas.openxmlformats.org/wordprocessingml/2006/main">
        <w:t xml:space="preserve">1. د یووالي ځواک: څنګه یوځای کیدل زموږ باور ته وده ورکوي</w:t>
      </w:r>
    </w:p>
    <w:p w14:paraId="58298128" w14:textId="77777777" w:rsidR="00F90BDC" w:rsidRDefault="00F90BDC"/>
    <w:p w14:paraId="4B4CC195" w14:textId="77777777" w:rsidR="00F90BDC" w:rsidRDefault="00F90BDC">
      <w:r xmlns:w="http://schemas.openxmlformats.org/wordprocessingml/2006/main">
        <w:t xml:space="preserve">2. د پینتیکوست وعده: څنګه د خدای ډالۍ موږ ته شتون لري</w:t>
      </w:r>
    </w:p>
    <w:p w14:paraId="5AAB5A1A" w14:textId="77777777" w:rsidR="00F90BDC" w:rsidRDefault="00F90BDC"/>
    <w:p w14:paraId="7AAC83A3" w14:textId="77777777" w:rsidR="00F90BDC" w:rsidRDefault="00F90BDC">
      <w:r xmlns:w="http://schemas.openxmlformats.org/wordprocessingml/2006/main">
        <w:t xml:space="preserve">1. زبور 133: 1 - وګورئ، د وروڼو لپاره دا څومره ښه او څومره خوندور دی چې په یووالي کې سره اوسیږي!</w:t>
      </w:r>
    </w:p>
    <w:p w14:paraId="47430F82" w14:textId="77777777" w:rsidR="00F90BDC" w:rsidRDefault="00F90BDC"/>
    <w:p w14:paraId="72B6BB7A" w14:textId="77777777" w:rsidR="00F90BDC" w:rsidRDefault="00F90BDC">
      <w:r xmlns:w="http://schemas.openxmlformats.org/wordprocessingml/2006/main">
        <w:t xml:space="preserve">2. افسیان 4: 3 - د سولې په بند کې د روح یووالي ساتلو لپاره هڅه کول.</w:t>
      </w:r>
    </w:p>
    <w:p w14:paraId="67431B93" w14:textId="77777777" w:rsidR="00F90BDC" w:rsidRDefault="00F90BDC"/>
    <w:p w14:paraId="1485B1BE" w14:textId="77777777" w:rsidR="00F90BDC" w:rsidRDefault="00F90BDC">
      <w:r xmlns:w="http://schemas.openxmlformats.org/wordprocessingml/2006/main">
        <w:t xml:space="preserve">اعمال 2: 2 ناڅاپه د آسمان څخه یو غږ راغی لکه د تیز باد په څیر ، او دا ټول کور ډک شو چیرې چې دوی ناست وو.</w:t>
      </w:r>
    </w:p>
    <w:p w14:paraId="6800899B" w14:textId="77777777" w:rsidR="00F90BDC" w:rsidRDefault="00F90BDC"/>
    <w:p w14:paraId="77ABF95D" w14:textId="77777777" w:rsidR="00F90BDC" w:rsidRDefault="00F90BDC">
      <w:r xmlns:w="http://schemas.openxmlformats.org/wordprocessingml/2006/main">
        <w:t xml:space="preserve">روح القدس کور د آسمان څخه د یو زورور باد په څیر ډک کړ.</w:t>
      </w:r>
    </w:p>
    <w:p w14:paraId="1B8A60DE" w14:textId="77777777" w:rsidR="00F90BDC" w:rsidRDefault="00F90BDC"/>
    <w:p w14:paraId="26B2F6B2" w14:textId="77777777" w:rsidR="00F90BDC" w:rsidRDefault="00F90BDC">
      <w:r xmlns:w="http://schemas.openxmlformats.org/wordprocessingml/2006/main">
        <w:t xml:space="preserve">1. د روح القدس ځواک</w:t>
      </w:r>
    </w:p>
    <w:p w14:paraId="3AAEE088" w14:textId="77777777" w:rsidR="00F90BDC" w:rsidRDefault="00F90BDC"/>
    <w:p w14:paraId="61E8A163" w14:textId="77777777" w:rsidR="00F90BDC" w:rsidRDefault="00F90BDC">
      <w:r xmlns:w="http://schemas.openxmlformats.org/wordprocessingml/2006/main">
        <w:t xml:space="preserve">2. د جنت غږ</w:t>
      </w:r>
    </w:p>
    <w:p w14:paraId="348446F4" w14:textId="77777777" w:rsidR="00F90BDC" w:rsidRDefault="00F90BDC"/>
    <w:p w14:paraId="51A2DF5F" w14:textId="77777777" w:rsidR="00F90BDC" w:rsidRDefault="00F90BDC">
      <w:r xmlns:w="http://schemas.openxmlformats.org/wordprocessingml/2006/main">
        <w:t xml:space="preserve">1. ایزکیل 37: 1-14 - د وچو هډوکو دره</w:t>
      </w:r>
    </w:p>
    <w:p w14:paraId="70602C74" w14:textId="77777777" w:rsidR="00F90BDC" w:rsidRDefault="00F90BDC"/>
    <w:p w14:paraId="34966264" w14:textId="77777777" w:rsidR="00F90BDC" w:rsidRDefault="00F90BDC">
      <w:r xmlns:w="http://schemas.openxmlformats.org/wordprocessingml/2006/main">
        <w:t xml:space="preserve">2. یسعیاه 11: 1-2 - د خدای اوه ګونی روح</w:t>
      </w:r>
    </w:p>
    <w:p w14:paraId="084960BC" w14:textId="77777777" w:rsidR="00F90BDC" w:rsidRDefault="00F90BDC"/>
    <w:p w14:paraId="0210CDF0" w14:textId="77777777" w:rsidR="00F90BDC" w:rsidRDefault="00F90BDC">
      <w:r xmlns:w="http://schemas.openxmlformats.org/wordprocessingml/2006/main">
        <w:t xml:space="preserve">اعمال 2: 3 بیا دوی ته د اور په څیر ټوټه شوې ژبې ښکاره شوې او په هر یو باندې یې کیندل.</w:t>
      </w:r>
    </w:p>
    <w:p w14:paraId="59B92828" w14:textId="77777777" w:rsidR="00F90BDC" w:rsidRDefault="00F90BDC"/>
    <w:p w14:paraId="2F467AAC" w14:textId="77777777" w:rsidR="00F90BDC" w:rsidRDefault="00F90BDC">
      <w:r xmlns:w="http://schemas.openxmlformats.org/wordprocessingml/2006/main">
        <w:t xml:space="preserve">د پنتیکوست په ورځ، روح القدس په رسولانو نازل شو او دوی ته د اور د ژبو په بڼه ښکاره شو.</w:t>
      </w:r>
    </w:p>
    <w:p w14:paraId="3DDCF7CB" w14:textId="77777777" w:rsidR="00F90BDC" w:rsidRDefault="00F90BDC"/>
    <w:p w14:paraId="611B0262" w14:textId="77777777" w:rsidR="00F90BDC" w:rsidRDefault="00F90BDC">
      <w:r xmlns:w="http://schemas.openxmlformats.org/wordprocessingml/2006/main">
        <w:t xml:space="preserve">1. د روح القدس ځواک - اعمال 2: 3</w:t>
      </w:r>
    </w:p>
    <w:p w14:paraId="6437490F" w14:textId="77777777" w:rsidR="00F90BDC" w:rsidRDefault="00F90BDC"/>
    <w:p w14:paraId="37FAAE06" w14:textId="77777777" w:rsidR="00F90BDC" w:rsidRDefault="00F90BDC">
      <w:r xmlns:w="http://schemas.openxmlformats.org/wordprocessingml/2006/main">
        <w:t xml:space="preserve">2. د روح ډالۍ - اعمال 2: 3</w:t>
      </w:r>
    </w:p>
    <w:p w14:paraId="26F2F366" w14:textId="77777777" w:rsidR="00F90BDC" w:rsidRDefault="00F90BDC"/>
    <w:p w14:paraId="51705404" w14:textId="77777777" w:rsidR="00F90BDC" w:rsidRDefault="00F90BDC">
      <w:r xmlns:w="http://schemas.openxmlformats.org/wordprocessingml/2006/main">
        <w:t xml:space="preserve">1. یوحنا 14:26 - مګر مرسته کوونکی ، روح القدس چې پلار به زما په نوم راولیږل شي ، هغه به تاسو ته ټول شیان وښیې او هغه څه به ستاسو په یاد راوړي چې ما تاسو ته ویلي دي.</w:t>
      </w:r>
    </w:p>
    <w:p w14:paraId="5D53EDA0" w14:textId="77777777" w:rsidR="00F90BDC" w:rsidRDefault="00F90BDC"/>
    <w:p w14:paraId="77CFFA99" w14:textId="77777777" w:rsidR="00F90BDC" w:rsidRDefault="00F90BDC">
      <w:r xmlns:w="http://schemas.openxmlformats.org/wordprocessingml/2006/main">
        <w:t xml:space="preserve">2. یسعیاه 11: 2 - او د څښتن روح به په هغه باندې آرام وي ، د حکمت او پوهې روح ، د مشورې او ځواک روح ، د پوهې روح او د څښتن ویره.</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 4 او دوی ټول د روح القدس څخه ډک شول او په نورو ژبو یې خبرې پیل کړې لکه څنګه چې روح دوی ته وینا کوله.</w:t>
      </w:r>
    </w:p>
    <w:p w14:paraId="5A33D954" w14:textId="77777777" w:rsidR="00F90BDC" w:rsidRDefault="00F90BDC"/>
    <w:p w14:paraId="12254E0D" w14:textId="77777777" w:rsidR="00F90BDC" w:rsidRDefault="00F90BDC">
      <w:r xmlns:w="http://schemas.openxmlformats.org/wordprocessingml/2006/main">
        <w:t xml:space="preserve">په لومړیو کلیسا کې مومنان د روح القدس څخه ډک وو او په ژبو یې خبرې کولې.</w:t>
      </w:r>
    </w:p>
    <w:p w14:paraId="3C2FF6BB" w14:textId="77777777" w:rsidR="00F90BDC" w:rsidRDefault="00F90BDC"/>
    <w:p w14:paraId="17192BA5" w14:textId="77777777" w:rsidR="00F90BDC" w:rsidRDefault="00F90BDC">
      <w:r xmlns:w="http://schemas.openxmlformats.org/wordprocessingml/2006/main">
        <w:t xml:space="preserve">1. د مومنانو په ژوند کې د روح القدس ځواک</w:t>
      </w:r>
    </w:p>
    <w:p w14:paraId="3BAC05E6" w14:textId="77777777" w:rsidR="00F90BDC" w:rsidRDefault="00F90BDC"/>
    <w:p w14:paraId="516B21CB" w14:textId="77777777" w:rsidR="00F90BDC" w:rsidRDefault="00F90BDC">
      <w:r xmlns:w="http://schemas.openxmlformats.org/wordprocessingml/2006/main">
        <w:t xml:space="preserve">2. د ژبو ډالۍ: د روح القدس نښه</w:t>
      </w:r>
    </w:p>
    <w:p w14:paraId="15FC4F67" w14:textId="77777777" w:rsidR="00F90BDC" w:rsidRDefault="00F90BDC"/>
    <w:p w14:paraId="0B7ED00E" w14:textId="77777777" w:rsidR="00F90BDC" w:rsidRDefault="00F90BDC">
      <w:r xmlns:w="http://schemas.openxmlformats.org/wordprocessingml/2006/main">
        <w:t xml:space="preserve">1. د روميانو 8:26 په ورته ډول، روح زموږ په کمزورۍ کې مرسته کوي. موږ نه پوهیږو چې موږ باید د څه لپاره دعا وکړو ، مګر روح پخپله زموږ لپاره په ژړا سره شفاعت کوي چې الفاظ نشي بیان کیدی.</w:t>
      </w:r>
    </w:p>
    <w:p w14:paraId="1B004DF4" w14:textId="77777777" w:rsidR="00F90BDC" w:rsidRDefault="00F90BDC"/>
    <w:p w14:paraId="75BB4B33" w14:textId="77777777" w:rsidR="00F90BDC" w:rsidRDefault="00F90BDC">
      <w:r xmlns:w="http://schemas.openxmlformats.org/wordprocessingml/2006/main">
        <w:t xml:space="preserve">2. د افسیانو 5: 18-19 او په شرابو مه مسته کیږئ ځکه چې دا خیانت دی ، مګر د روح څخه ډک شئ ، په زبورونو ، حمدونو او روحاني سندرو کې یو بل ته خطاب کوئ ، په زړه کې څښتن ته سندرې ویل او سندرې ویل.</w:t>
      </w:r>
    </w:p>
    <w:p w14:paraId="2D40E142" w14:textId="77777777" w:rsidR="00F90BDC" w:rsidRDefault="00F90BDC"/>
    <w:p w14:paraId="2D0E7306" w14:textId="77777777" w:rsidR="00F90BDC" w:rsidRDefault="00F90BDC">
      <w:r xmlns:w="http://schemas.openxmlformats.org/wordprocessingml/2006/main">
        <w:t xml:space="preserve">اعمال 2: 5 او په یروشلم کې یهودیان اوسېدل چې د آسمان لاندې د هر قوم څخه د مذهب خلک وو.</w:t>
      </w:r>
    </w:p>
    <w:p w14:paraId="1E5F830D" w14:textId="77777777" w:rsidR="00F90BDC" w:rsidRDefault="00F90BDC"/>
    <w:p w14:paraId="51334357" w14:textId="77777777" w:rsidR="00F90BDC" w:rsidRDefault="00F90BDC">
      <w:r xmlns:w="http://schemas.openxmlformats.org/wordprocessingml/2006/main">
        <w:t xml:space="preserve">په بیت المقدس کې د هر قوم څخه د یهودیانو خبرې کوي.</w:t>
      </w:r>
    </w:p>
    <w:p w14:paraId="36AB5498" w14:textId="77777777" w:rsidR="00F90BDC" w:rsidRDefault="00F90BDC"/>
    <w:p w14:paraId="65D92BF3" w14:textId="77777777" w:rsidR="00F90BDC" w:rsidRDefault="00F90BDC">
      <w:r xmlns:w="http://schemas.openxmlformats.org/wordprocessingml/2006/main">
        <w:t xml:space="preserve">1. د ملتونو راټولول: د تنوع له لارې یووالی</w:t>
      </w:r>
    </w:p>
    <w:p w14:paraId="5777F639" w14:textId="77777777" w:rsidR="00F90BDC" w:rsidRDefault="00F90BDC"/>
    <w:p w14:paraId="302DC698" w14:textId="77777777" w:rsidR="00F90BDC" w:rsidRDefault="00F90BDC">
      <w:r xmlns:w="http://schemas.openxmlformats.org/wordprocessingml/2006/main">
        <w:t xml:space="preserve">2. بیت المقدس ته سفر: د ایمان زیارت</w:t>
      </w:r>
    </w:p>
    <w:p w14:paraId="67287F8C" w14:textId="77777777" w:rsidR="00F90BDC" w:rsidRDefault="00F90BDC"/>
    <w:p w14:paraId="17B1FEE5" w14:textId="77777777" w:rsidR="00F90BDC" w:rsidRDefault="00F90BDC">
      <w:r xmlns:w="http://schemas.openxmlformats.org/wordprocessingml/2006/main">
        <w:t xml:space="preserve">1. اموس 9: 7 -؟ </w:t>
      </w:r>
      <w:r xmlns:w="http://schemas.openxmlformats.org/wordprocessingml/2006/main">
        <w:rPr>
          <w:rFonts w:ascii="맑은 고딕 Semilight" w:hAnsi="맑은 고딕 Semilight"/>
        </w:rPr>
        <w:t xml:space="preserve">ايا </w:t>
      </w:r>
      <w:r xmlns:w="http://schemas.openxmlformats.org/wordprocessingml/2006/main">
        <w:t xml:space="preserve">تاسو ما ته د کوشيانو په شان نه يې، اې د اسرائيلو خلکو؟ څښتن فرمايي. ؟ </w:t>
      </w:r>
      <w:r xmlns:w="http://schemas.openxmlformats.org/wordprocessingml/2006/main">
        <w:rPr>
          <w:rFonts w:ascii="맑은 고딕 Semilight" w:hAnsi="맑은 고딕 Semilight"/>
        </w:rPr>
        <w:t xml:space="preserve">ایا </w:t>
      </w:r>
      <w:r xmlns:w="http://schemas.openxmlformats.org/wordprocessingml/2006/main">
        <w:t xml:space="preserve">زه د مصر له خاورې څخه اسراییل او د کفتور څخه فلستیان او سوریان د کیر څخه نه راولم؟</w:t>
      </w:r>
    </w:p>
    <w:p w14:paraId="228C5349" w14:textId="77777777" w:rsidR="00F90BDC" w:rsidRDefault="00F90BDC"/>
    <w:p w14:paraId="7C63E4EB" w14:textId="77777777" w:rsidR="00F90BDC" w:rsidRDefault="00F90BDC">
      <w:r xmlns:w="http://schemas.openxmlformats.org/wordprocessingml/2006/main">
        <w:t xml:space="preserve">2. زبور 87: 4-6 - زه به راحب او بابل د هغو کسانو په مینځ کې ثبت کړم چې ما مني؟ فلستیا هم، او ټایر، د کوش سره؟ د هغه </w:t>
      </w:r>
      <w:r xmlns:w="http://schemas.openxmlformats.org/wordprocessingml/2006/main">
        <w:rPr>
          <w:rFonts w:ascii="맑은 고딕 Semilight" w:hAnsi="맑은 고딕 Semilight"/>
        </w:rPr>
        <w:t xml:space="preserve">یو </w:t>
      </w:r>
      <w:r xmlns:w="http://schemas.openxmlformats.org/wordprocessingml/2006/main">
        <w:t xml:space="preserve">په صیون کې زیږیدلی و.؟ په حقیقت کې د صیون په اړه به ویل کیږي،؟ د هغه </w:t>
      </w:r>
      <w:r xmlns:w="http://schemas.openxmlformats.org/wordprocessingml/2006/main">
        <w:rPr>
          <w:rFonts w:ascii="맑은 고딕 Semilight" w:hAnsi="맑은 고딕 Semilight"/>
        </w:rPr>
        <w:t xml:space="preserve">یو </w:t>
      </w:r>
      <w:r xmlns:w="http://schemas.openxmlformats.org/wordprocessingml/2006/main">
        <w:t xml:space="preserve">او هغه په هغې کې زیږیدلی و، او لوی څښتن به پخپله هغه تاسیس کړي؟</w:t>
      </w:r>
    </w:p>
    <w:p w14:paraId="1F51FD90" w14:textId="77777777" w:rsidR="00F90BDC" w:rsidRDefault="00F90BDC"/>
    <w:p w14:paraId="27795043" w14:textId="77777777" w:rsidR="00F90BDC" w:rsidRDefault="00F90BDC">
      <w:r xmlns:w="http://schemas.openxmlformats.org/wordprocessingml/2006/main">
        <w:t xml:space="preserve">اعمال 2: 6 اوس چې دا په بهر کې شور شو، نو ګڼ شمیر راټول شول او حیران شول، ځکه چې هر یو د دوی په خپله ژبه خبرې اوریدلې.</w:t>
      </w:r>
    </w:p>
    <w:p w14:paraId="7408D0BC" w14:textId="77777777" w:rsidR="00F90BDC" w:rsidRDefault="00F90BDC"/>
    <w:p w14:paraId="113CB78F" w14:textId="77777777" w:rsidR="00F90BDC" w:rsidRDefault="00F90BDC">
      <w:r xmlns:w="http://schemas.openxmlformats.org/wordprocessingml/2006/main">
        <w:t xml:space="preserve">خلک حیران شول کله چې دوی واورېدل چې هرڅوک په خپله ژبه خبرې کوي.</w:t>
      </w:r>
    </w:p>
    <w:p w14:paraId="615A94C8" w14:textId="77777777" w:rsidR="00F90BDC" w:rsidRDefault="00F90BDC"/>
    <w:p w14:paraId="6B0AA075" w14:textId="77777777" w:rsidR="00F90BDC" w:rsidRDefault="00F90BDC">
      <w:r xmlns:w="http://schemas.openxmlformats.org/wordprocessingml/2006/main">
        <w:t xml:space="preserve">1: د خدای قدرت هیڅ سرحد نه پیژني او د ژبې له خنډونو څخه تیریږي.</w:t>
      </w:r>
    </w:p>
    <w:p w14:paraId="11BAA69D" w14:textId="77777777" w:rsidR="00F90BDC" w:rsidRDefault="00F90BDC"/>
    <w:p w14:paraId="40967D1F" w14:textId="77777777" w:rsidR="00F90BDC" w:rsidRDefault="00F90BDC">
      <w:r xmlns:w="http://schemas.openxmlformats.org/wordprocessingml/2006/main">
        <w:t xml:space="preserve">2: موږ باید د نورو سره د انجیل شریکولو څخه ویره ونه کړو، حتی که موږ ورته ژبه نه وایو.</w:t>
      </w:r>
    </w:p>
    <w:p w14:paraId="684AEEEB" w14:textId="77777777" w:rsidR="00F90BDC" w:rsidRDefault="00F90BDC"/>
    <w:p w14:paraId="1DBC935A" w14:textId="77777777" w:rsidR="00F90BDC" w:rsidRDefault="00F90BDC">
      <w:r xmlns:w="http://schemas.openxmlformats.org/wordprocessingml/2006/main">
        <w:t xml:space="preserve">1: 1 د کورنتیانو 13: 1 - "که څه هم زه د انسانانو او فرښتو په ژبه خبرې کوم، او خیرات نه لرم، زه د پیتل، یا د چنګک په څیر غږ شوی یم."</w:t>
      </w:r>
    </w:p>
    <w:p w14:paraId="666D9F56" w14:textId="77777777" w:rsidR="00F90BDC" w:rsidRDefault="00F90BDC"/>
    <w:p w14:paraId="16869690" w14:textId="77777777" w:rsidR="00F90BDC" w:rsidRDefault="00F90BDC">
      <w:r xmlns:w="http://schemas.openxmlformats.org/wordprocessingml/2006/main">
        <w:t xml:space="preserve">2: اعمال 10:34-35 - "بیا پطروس خپله خوله خلاصه کړه او ویې ویل: "په حقیقت کې زه پوهیږم چې خدای د خلکو درناوی نه کوي: مګر په هر قوم کې څوک چې د هغه څخه ویره لري او نیک کار کوي د هغه سره منل کیږي. "</w:t>
      </w:r>
    </w:p>
    <w:p w14:paraId="444AD081" w14:textId="77777777" w:rsidR="00F90BDC" w:rsidRDefault="00F90BDC"/>
    <w:p w14:paraId="052DB591" w14:textId="77777777" w:rsidR="00F90BDC" w:rsidRDefault="00F90BDC">
      <w:r xmlns:w="http://schemas.openxmlformats.org/wordprocessingml/2006/main">
        <w:t xml:space="preserve">اعمال 2: 7 او دوی ټول حیران او حیران شول او یو بل ته یې وویل: ګورئ دا ټول ګلیلیان ندي؟</w:t>
      </w:r>
    </w:p>
    <w:p w14:paraId="459B20D7" w14:textId="77777777" w:rsidR="00F90BDC" w:rsidRDefault="00F90BDC"/>
    <w:p w14:paraId="6B47B58A" w14:textId="77777777" w:rsidR="00F90BDC" w:rsidRDefault="00F90BDC">
      <w:r xmlns:w="http://schemas.openxmlformats.org/wordprocessingml/2006/main">
        <w:t xml:space="preserve">دا برخه د خلکو حیرانتیا بیانوي کله چې د عیسی پیروانو د پینټکوست په ورځ په مختلفو ژبو خبرې کولې.</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ځواک وګورئ: د پینټکوست ډالۍ لمانځل</w:t>
      </w:r>
    </w:p>
    <w:p w14:paraId="12638ECE" w14:textId="77777777" w:rsidR="00F90BDC" w:rsidRDefault="00F90BDC"/>
    <w:p w14:paraId="106A28C4" w14:textId="77777777" w:rsidR="00F90BDC" w:rsidRDefault="00F90BDC">
      <w:r xmlns:w="http://schemas.openxmlformats.org/wordprocessingml/2006/main">
        <w:t xml:space="preserve">2. د عیسی معجزه شتون: څنګه روح القدس موږ ته زړورتیا راکوي</w:t>
      </w:r>
    </w:p>
    <w:p w14:paraId="53AA95F5" w14:textId="77777777" w:rsidR="00F90BDC" w:rsidRDefault="00F90BDC"/>
    <w:p w14:paraId="5247BF08" w14:textId="77777777" w:rsidR="00F90BDC" w:rsidRDefault="00F90BDC">
      <w:r xmlns:w="http://schemas.openxmlformats.org/wordprocessingml/2006/main">
        <w:t xml:space="preserve">1. یوحنا 14: 26 - مګر مدافع ، روح القدس چې پلار به زما په نوم راولیږل شي ، تاسو ته به ټول شیان درښیي او تاسو ته به هغه څه را یادوي چې ما تاسو ته ویلي دي.</w:t>
      </w:r>
    </w:p>
    <w:p w14:paraId="25786662" w14:textId="77777777" w:rsidR="00F90BDC" w:rsidRDefault="00F90BDC"/>
    <w:p w14:paraId="16FC743A" w14:textId="77777777" w:rsidR="00F90BDC" w:rsidRDefault="00F90BDC">
      <w:r xmlns:w="http://schemas.openxmlformats.org/wordprocessingml/2006/main">
        <w:t xml:space="preserve">2. یسعیاه 28: 11-13 - ځکه چې هغه به په شونډو او بله ژبه له دې خلکو سره خبرې وکړي. هغه چا ته وویل، دا هغه آرام دی چې تاسو به یې ستړي شوي آرام کړئ. او دا تازه دی: مګر دوی به غوږ ونه نیسي.</w:t>
      </w:r>
    </w:p>
    <w:p w14:paraId="6E039881" w14:textId="77777777" w:rsidR="00F90BDC" w:rsidRDefault="00F90BDC"/>
    <w:p w14:paraId="1AFE78FD" w14:textId="77777777" w:rsidR="00F90BDC" w:rsidRDefault="00F90BDC">
      <w:r xmlns:w="http://schemas.openxmlformats.org/wordprocessingml/2006/main">
        <w:t xml:space="preserve">اعمال 2: 8 او څنګه موږ هر سړی په خپله ژبه اورو ، په کوم کې چې موږ زیږیدلی یو؟</w:t>
      </w:r>
    </w:p>
    <w:p w14:paraId="2F743995" w14:textId="77777777" w:rsidR="00F90BDC" w:rsidRDefault="00F90BDC"/>
    <w:p w14:paraId="18D1E166" w14:textId="77777777" w:rsidR="00F90BDC" w:rsidRDefault="00F90BDC">
      <w:r xmlns:w="http://schemas.openxmlformats.org/wordprocessingml/2006/main">
        <w:t xml:space="preserve">د پینتیکوست خلک حیران شول چې د پیروانو په خپلو مورنیو ژبو خبرې کوي.</w:t>
      </w:r>
    </w:p>
    <w:p w14:paraId="46C0B87B" w14:textId="77777777" w:rsidR="00F90BDC" w:rsidRDefault="00F90BDC"/>
    <w:p w14:paraId="6A7229E3" w14:textId="77777777" w:rsidR="00F90BDC" w:rsidRDefault="00F90BDC">
      <w:r xmlns:w="http://schemas.openxmlformats.org/wordprocessingml/2006/main">
        <w:t xml:space="preserve">1. د روح القدس ځواک: دا څنګه د ژبې خنډونه تیریږي</w:t>
      </w:r>
    </w:p>
    <w:p w14:paraId="38BDD630" w14:textId="77777777" w:rsidR="00F90BDC" w:rsidRDefault="00F90BDC"/>
    <w:p w14:paraId="65CEB86A" w14:textId="77777777" w:rsidR="00F90BDC" w:rsidRDefault="00F90BDC">
      <w:r xmlns:w="http://schemas.openxmlformats.org/wordprocessingml/2006/main">
        <w:t xml:space="preserve">2. د پنتیکوست معجزه: په خدای د باور نوی کول</w:t>
      </w:r>
    </w:p>
    <w:p w14:paraId="4685B790" w14:textId="77777777" w:rsidR="00F90BDC" w:rsidRDefault="00F90BDC"/>
    <w:p w14:paraId="12DFEF39" w14:textId="77777777" w:rsidR="00F90BDC" w:rsidRDefault="00F90BDC">
      <w:r xmlns:w="http://schemas.openxmlformats.org/wordprocessingml/2006/main">
        <w:t xml:space="preserve">1. اعمال 10:44-48 ؟؟پیټر؟ </w:t>
      </w:r>
      <w:r xmlns:w="http://schemas.openxmlformats.org/wordprocessingml/2006/main">
        <w:t xml:space="preserve">د پاکو او ناپاکو څارویو </w:t>
      </w:r>
      <w:r xmlns:w="http://schemas.openxmlformats.org/wordprocessingml/2006/main">
        <w:rPr>
          <w:rFonts w:ascii="맑은 고딕 Semilight" w:hAnsi="맑은 고딕 Semilight"/>
        </w:rPr>
        <w:t xml:space="preserve">لید</w:t>
      </w:r>
    </w:p>
    <w:p w14:paraId="33E9245E" w14:textId="77777777" w:rsidR="00F90BDC" w:rsidRDefault="00F90BDC"/>
    <w:p w14:paraId="1224E8A4" w14:textId="77777777" w:rsidR="00F90BDC" w:rsidRDefault="00F90BDC">
      <w:r xmlns:w="http://schemas.openxmlformats.org/wordprocessingml/2006/main">
        <w:t xml:space="preserve">2. جویل 2: 28-32 ؟؟ ټولو خلکو ته د روح القدس ژمنه</w:t>
      </w:r>
    </w:p>
    <w:p w14:paraId="2CFDA1CA" w14:textId="77777777" w:rsidR="00F90BDC" w:rsidRDefault="00F90BDC"/>
    <w:p w14:paraId="19347D6E" w14:textId="77777777" w:rsidR="00F90BDC" w:rsidRDefault="00F90BDC">
      <w:r xmlns:w="http://schemas.openxmlformats.org/wordprocessingml/2006/main">
        <w:t xml:space="preserve">اعمال 2: 9 پارتیان، مادیان، ایلامیان، او په میسوپوتامیا، یهودا، کاپادوکیا، پونتوس او آسیا کې اوسیدونکي،</w:t>
      </w:r>
    </w:p>
    <w:p w14:paraId="0DBC9D89" w14:textId="77777777" w:rsidR="00F90BDC" w:rsidRDefault="00F90BDC"/>
    <w:p w14:paraId="17F44991" w14:textId="77777777" w:rsidR="00F90BDC" w:rsidRDefault="00F90BDC">
      <w:r xmlns:w="http://schemas.openxmlformats.org/wordprocessingml/2006/main">
        <w:t xml:space="preserve">د پینټکوست </w:t>
      </w:r>
      <w:r xmlns:w="http://schemas.openxmlformats.org/wordprocessingml/2006/main">
        <w:t xml:space="preserve">په ورځ راټول شوي خلکو کې د ډیری مختلف خلکو ګروپونه بیانوي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د خدای د کلیسا تنوع: څنګه مختلف ملتونه او کلتورونه په یووالي او مینه کې سره یوځای کیدی شي.</w:t>
      </w:r>
    </w:p>
    <w:p w14:paraId="415B073A" w14:textId="77777777" w:rsidR="00F90BDC" w:rsidRDefault="00F90BDC"/>
    <w:p w14:paraId="5C311A54" w14:textId="77777777" w:rsidR="00F90BDC" w:rsidRDefault="00F90BDC">
      <w:r xmlns:w="http://schemas.openxmlformats.org/wordprocessingml/2006/main">
        <w:t xml:space="preserve">2. د روح القدس ځواک: څنګه روح القدس کولی شي د ټولو شالید څخه خلک سره راټول کړي.</w:t>
      </w:r>
    </w:p>
    <w:p w14:paraId="62CBF5AF" w14:textId="77777777" w:rsidR="00F90BDC" w:rsidRDefault="00F90BDC"/>
    <w:p w14:paraId="459D2D5D" w14:textId="77777777" w:rsidR="00F90BDC" w:rsidRDefault="00F90BDC">
      <w:r xmlns:w="http://schemas.openxmlformats.org/wordprocessingml/2006/main">
        <w:t xml:space="preserve">1. ګلاتیان 3:28 - "نه یهودي شته او نه یوناني، نه بنده شته او نه آزاد، نه نارینه شته او نه ښځه؛ ځکه چې تاسو ټول په مسیح عیسی کې یو."</w:t>
      </w:r>
    </w:p>
    <w:p w14:paraId="39E22D1D" w14:textId="77777777" w:rsidR="00F90BDC" w:rsidRDefault="00F90BDC"/>
    <w:p w14:paraId="34E993B1" w14:textId="77777777" w:rsidR="00F90BDC" w:rsidRDefault="00F90BDC">
      <w:r xmlns:w="http://schemas.openxmlformats.org/wordprocessingml/2006/main">
        <w:t xml:space="preserve">2. وحی 7: 9 - "له دې وروسته ما ولیدل، او ګورم، د ټولو قومونو، قومونو، خلکو او ژبو څخه یو لوی ډله چې هیڅوک یې شمیرل نشي کولی، د تخت او د میمنې په وړاندې ولاړ و. "</w:t>
      </w:r>
    </w:p>
    <w:p w14:paraId="7FD3C530" w14:textId="77777777" w:rsidR="00F90BDC" w:rsidRDefault="00F90BDC"/>
    <w:p w14:paraId="7A40C51C" w14:textId="77777777" w:rsidR="00F90BDC" w:rsidRDefault="00F90BDC">
      <w:r xmlns:w="http://schemas.openxmlformats.org/wordprocessingml/2006/main">
        <w:t xml:space="preserve">اعمال 2:10 فروګیا، پمفیلیا، په مصر کې، او د لیبیا په برخو کې د کرینین په شاوخوا کې، او د روم اجنبیان، یهودیان او پیروان،</w:t>
      </w:r>
    </w:p>
    <w:p w14:paraId="21D6BAFC" w14:textId="77777777" w:rsidR="00F90BDC" w:rsidRDefault="00F90BDC"/>
    <w:p w14:paraId="45D01A1B" w14:textId="77777777" w:rsidR="00F90BDC" w:rsidRDefault="00F90BDC">
      <w:r xmlns:w="http://schemas.openxmlformats.org/wordprocessingml/2006/main">
        <w:t xml:space="preserve">دا برخه د نړۍ ډیری بیلابیلو برخو ته د انجیل خپریدو ته اشاره کوي ، پشمول د فریګیا ، پامفیلیا ، مصر ، لیبیا او روم.</w:t>
      </w:r>
    </w:p>
    <w:p w14:paraId="5B865F5D" w14:textId="77777777" w:rsidR="00F90BDC" w:rsidRDefault="00F90BDC"/>
    <w:p w14:paraId="4D055FA8" w14:textId="77777777" w:rsidR="00F90BDC" w:rsidRDefault="00F90BDC">
      <w:r xmlns:w="http://schemas.openxmlformats.org/wordprocessingml/2006/main">
        <w:t xml:space="preserve">1. د انجیل په ځواک پوهیدل - څنګه د عیسی مسیح ښه خبر په ټوله نړۍ کې خپریږي</w:t>
      </w:r>
    </w:p>
    <w:p w14:paraId="623386F2" w14:textId="77777777" w:rsidR="00F90BDC" w:rsidRDefault="00F90BDC"/>
    <w:p w14:paraId="6DCCE6BA" w14:textId="77777777" w:rsidR="00F90BDC" w:rsidRDefault="00F90BDC">
      <w:r xmlns:w="http://schemas.openxmlformats.org/wordprocessingml/2006/main">
        <w:t xml:space="preserve">2. بې لاسو ته رسیدل - موږ څنګه کولی شو انجیل د نړۍ هر کونج ته ورسوو</w:t>
      </w:r>
    </w:p>
    <w:p w14:paraId="68BC4E3A" w14:textId="77777777" w:rsidR="00F90BDC" w:rsidRDefault="00F90BDC"/>
    <w:p w14:paraId="1B11ED33" w14:textId="77777777" w:rsidR="00F90BDC" w:rsidRDefault="00F90BDC">
      <w:r xmlns:w="http://schemas.openxmlformats.org/wordprocessingml/2006/main">
        <w:t xml:space="preserve">1. متی 28: 16-20 - لوی کمیسیون</w:t>
      </w:r>
    </w:p>
    <w:p w14:paraId="19C5871C" w14:textId="77777777" w:rsidR="00F90BDC" w:rsidRDefault="00F90BDC"/>
    <w:p w14:paraId="49DCFEE2" w14:textId="77777777" w:rsidR="00F90BDC" w:rsidRDefault="00F90BDC">
      <w:r xmlns:w="http://schemas.openxmlformats.org/wordprocessingml/2006/main">
        <w:t xml:space="preserve">2. د رومیانو 10: 14-17 - څنګه د خدای کلام اوریدلو سره باور راځي</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2:11 کریټس او عربان ، موږ د دوی په ژبه د خدای په زړه پورې کارونو خبرې اورو.</w:t>
      </w:r>
    </w:p>
    <w:p w14:paraId="76F5255D" w14:textId="77777777" w:rsidR="00F90BDC" w:rsidRDefault="00F90BDC"/>
    <w:p w14:paraId="35A76855" w14:textId="77777777" w:rsidR="00F90BDC" w:rsidRDefault="00F90BDC">
      <w:r xmlns:w="http://schemas.openxmlformats.org/wordprocessingml/2006/main">
        <w:t xml:space="preserve">د کریټس او عربانو خلکو اوریدلي چې د عیسی پیروان په خپله ژبه کې د خدای د عالي کارونو په اړه خبرې کوي.</w:t>
      </w:r>
    </w:p>
    <w:p w14:paraId="725A4EFB" w14:textId="77777777" w:rsidR="00F90BDC" w:rsidRDefault="00F90BDC"/>
    <w:p w14:paraId="0D94E5AD" w14:textId="77777777" w:rsidR="00F90BDC" w:rsidRDefault="00F90BDC">
      <w:r xmlns:w="http://schemas.openxmlformats.org/wordprocessingml/2006/main">
        <w:t xml:space="preserve">1. د انجیل ځواک ټولو خلکو ته د رسیدو لپاره</w:t>
      </w:r>
    </w:p>
    <w:p w14:paraId="243BE64E" w14:textId="77777777" w:rsidR="00F90BDC" w:rsidRDefault="00F90BDC"/>
    <w:p w14:paraId="28FF0A9D" w14:textId="77777777" w:rsidR="00F90BDC" w:rsidRDefault="00F90BDC">
      <w:r xmlns:w="http://schemas.openxmlformats.org/wordprocessingml/2006/main">
        <w:t xml:space="preserve">2. د ژبې معجزه: د خدای د یووالي وسیله</w:t>
      </w:r>
    </w:p>
    <w:p w14:paraId="5B46FF6D" w14:textId="77777777" w:rsidR="00F90BDC" w:rsidRDefault="00F90BDC"/>
    <w:p w14:paraId="4DC1E2FF" w14:textId="77777777" w:rsidR="00F90BDC" w:rsidRDefault="00F90BDC">
      <w:r xmlns:w="http://schemas.openxmlformats.org/wordprocessingml/2006/main">
        <w:t xml:space="preserve">1. اعمال 10:34-35؟ پیټر په خبرو پیل </w:t>
      </w:r>
      <w:r xmlns:w="http://schemas.openxmlformats.org/wordprocessingml/2006/main">
        <w:rPr>
          <w:rFonts w:ascii="맑은 고딕 Semilight" w:hAnsi="맑은 고딕 Semilight"/>
        </w:rPr>
        <w:t xml:space="preserve">وکړ </w:t>
      </w:r>
      <w:r xmlns:w="http://schemas.openxmlformats.org/wordprocessingml/2006/main">
        <w:t xml:space="preserve">: اوس پوه </w:t>
      </w:r>
      <w:r xmlns:w="http://schemas.openxmlformats.org/wordprocessingml/2006/main">
        <w:rPr>
          <w:rFonts w:ascii="맑은 고딕 Semilight" w:hAnsi="맑은 고딕 Semilight"/>
        </w:rPr>
        <w:t xml:space="preserve">شوئ </w:t>
      </w:r>
      <w:r xmlns:w="http://schemas.openxmlformats.org/wordprocessingml/2006/main">
        <w:t xml:space="preserve">چې دا څومره ریښتیا ده چې خدای احسان نه کوي بلکې د هر قوم څخه هغه څوک مني چې له هغه څخه ویره لري او سم کار کوي.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یسعیاه 66: 18-19؟ </w:t>
      </w:r>
      <w:r xmlns:w="http://schemas.openxmlformats.org/wordprocessingml/2006/main">
        <w:rPr>
          <w:rFonts w:ascii="맑은 고딕 Semilight" w:hAnsi="맑은 고딕 Semilight"/>
        </w:rPr>
        <w:t xml:space="preserve">یا </w:t>
      </w:r>
      <w:r xmlns:w="http://schemas.openxmlformats.org/wordprocessingml/2006/main">
        <w:t xml:space="preserve">زه د دوی په کارونو او د دوی فکرونو پوهیږم، او زه راغلی یم چې ټول قومونه او ژبې راټول کړم. او دوی به راشي او زما جلال به وویني، او زه به د دوی په منځ کې یوه نښه جوړه کړم؟</w:t>
      </w:r>
    </w:p>
    <w:p w14:paraId="528F1499" w14:textId="77777777" w:rsidR="00F90BDC" w:rsidRDefault="00F90BDC"/>
    <w:p w14:paraId="561618AF" w14:textId="77777777" w:rsidR="00F90BDC" w:rsidRDefault="00F90BDC">
      <w:r xmlns:w="http://schemas.openxmlformats.org/wordprocessingml/2006/main">
        <w:t xml:space="preserve">اعمال 2:12 ټول حیران شول او په شک کې شول او یو بل ته یې وویل: د دې معنی څه ده؟</w:t>
      </w:r>
    </w:p>
    <w:p w14:paraId="28BDC904" w14:textId="77777777" w:rsidR="00F90BDC" w:rsidRDefault="00F90BDC"/>
    <w:p w14:paraId="13D57752" w14:textId="77777777" w:rsidR="00F90BDC" w:rsidRDefault="00F90BDC">
      <w:r xmlns:w="http://schemas.openxmlformats.org/wordprocessingml/2006/main">
        <w:t xml:space="preserve">دا برخه په بیت المقدس کې د خلکو عکس العمل بیانوي ځکه چې دوی اوریدلي چې پیروان په نورو ژبو خبرې کوي.</w:t>
      </w:r>
    </w:p>
    <w:p w14:paraId="7F4F4898" w14:textId="77777777" w:rsidR="00F90BDC" w:rsidRDefault="00F90BDC"/>
    <w:p w14:paraId="1FA0FE2F" w14:textId="77777777" w:rsidR="00F90BDC" w:rsidRDefault="00F90BDC">
      <w:r xmlns:w="http://schemas.openxmlformats.org/wordprocessingml/2006/main">
        <w:t xml:space="preserve">1) د روح القدس ځواک: څنګه روح القدس کولی شي موږ بدل کړي</w:t>
      </w:r>
    </w:p>
    <w:p w14:paraId="7E441A6D" w14:textId="77777777" w:rsidR="00F90BDC" w:rsidRDefault="00F90BDC"/>
    <w:p w14:paraId="15B6C122" w14:textId="77777777" w:rsidR="00F90BDC" w:rsidRDefault="00F90BDC">
      <w:r xmlns:w="http://schemas.openxmlformats.org/wordprocessingml/2006/main">
        <w:t xml:space="preserve">2) خدای ته د خلاصون او منلو اهمیت</w:t>
      </w:r>
    </w:p>
    <w:p w14:paraId="1F1C00CF" w14:textId="77777777" w:rsidR="00F90BDC" w:rsidRDefault="00F90BDC"/>
    <w:p w14:paraId="1057B54E" w14:textId="77777777" w:rsidR="00F90BDC" w:rsidRDefault="00F90BDC">
      <w:r xmlns:w="http://schemas.openxmlformats.org/wordprocessingml/2006/main">
        <w:t xml:space="preserve">1) اعمال 2: 1-4 - کله چې د پنتیکوست ورځ راغله ، دوی ټول په یو ځای کې سره وو. او ناڅاپه د آسمان څخه یو غږ راغی لکه د تیز باد په څیر ، او دا ټول کور ډک شو چیرې چې دوی ناست وو. او دوی ته د اور په څیر ژبې څرګندې شوې ، په هر یو باندې ویشل شوې او آرام شوې. اَؤ هغوئ ټول دَ رُوحُ القُدس نه ډک شول اَؤ په نورو ژبو ئے خبرے کول شروع کړل لکه څنګه چه </w:t>
      </w:r>
      <w:r xmlns:w="http://schemas.openxmlformats.org/wordprocessingml/2006/main">
        <w:lastRenderedPageBreak xmlns:w="http://schemas.openxmlformats.org/wordprocessingml/2006/main"/>
      </w:r>
      <w:r xmlns:w="http://schemas.openxmlformats.org/wordprocessingml/2006/main">
        <w:t xml:space="preserve">رُوحُ القُدس هغوئ ته وئيل.</w:t>
      </w:r>
    </w:p>
    <w:p w14:paraId="0FD33C58" w14:textId="77777777" w:rsidR="00F90BDC" w:rsidRDefault="00F90BDC"/>
    <w:p w14:paraId="35BEA8A1" w14:textId="77777777" w:rsidR="00F90BDC" w:rsidRDefault="00F90BDC">
      <w:r xmlns:w="http://schemas.openxmlformats.org/wordprocessingml/2006/main">
        <w:t xml:space="preserve">2) یوحنا 14: 16-17 - او زه به پلار ته دعا وکړم او هغه به تاسو ته یو بل مشاور درکړي چې د تل لپاره ستاسو سره وي ، حتی د حقیقت روح چې نړۍ یې نشي ترلاسه کولی ، ځکه چې هغه نه ګوري او نه یې پیژني. ; تاسو هغه پیژنئ، ځکه چې هغه ستاسو سره اوسیږي او په تاسو کې به وي.</w:t>
      </w:r>
    </w:p>
    <w:p w14:paraId="6E57E5DA" w14:textId="77777777" w:rsidR="00F90BDC" w:rsidRDefault="00F90BDC"/>
    <w:p w14:paraId="3D19D355" w14:textId="77777777" w:rsidR="00F90BDC" w:rsidRDefault="00F90BDC">
      <w:r xmlns:w="http://schemas.openxmlformats.org/wordprocessingml/2006/main">
        <w:t xml:space="preserve">اعمال 2:13 نورو په ملنډو وویل: دا خلک د نوي شرابو څخه ډک دي.</w:t>
      </w:r>
    </w:p>
    <w:p w14:paraId="22CD3687" w14:textId="77777777" w:rsidR="00F90BDC" w:rsidRDefault="00F90BDC"/>
    <w:p w14:paraId="35B199EF" w14:textId="77777777" w:rsidR="00F90BDC" w:rsidRDefault="00F90BDC">
      <w:r xmlns:w="http://schemas.openxmlformats.org/wordprocessingml/2006/main">
        <w:t xml:space="preserve">خلکو په رسولانو ملنډې وهلې او ادعا یې کوله چې دوی نشه وو.</w:t>
      </w:r>
    </w:p>
    <w:p w14:paraId="796B24D6" w14:textId="77777777" w:rsidR="00F90BDC" w:rsidRDefault="00F90BDC"/>
    <w:p w14:paraId="1E711CBB" w14:textId="77777777" w:rsidR="00F90BDC" w:rsidRDefault="00F90BDC">
      <w:r xmlns:w="http://schemas.openxmlformats.org/wordprocessingml/2006/main">
        <w:t xml:space="preserve">۱: د مخالفت او طنز په وخت کې پر خپل ایمان ثابت اوسئ.</w:t>
      </w:r>
    </w:p>
    <w:p w14:paraId="7467F67D" w14:textId="77777777" w:rsidR="00F90BDC" w:rsidRDefault="00F90BDC"/>
    <w:p w14:paraId="53682154" w14:textId="77777777" w:rsidR="00F90BDC" w:rsidRDefault="00F90BDC">
      <w:r xmlns:w="http://schemas.openxmlformats.org/wordprocessingml/2006/main">
        <w:t xml:space="preserve">2: د نورو په نظرونو کې مه غافل کېږئ، بلکې په خدای باندې زموږ د باور له لارې لارښوونه وکړئ.</w:t>
      </w:r>
    </w:p>
    <w:p w14:paraId="5CD38089" w14:textId="77777777" w:rsidR="00F90BDC" w:rsidRDefault="00F90BDC"/>
    <w:p w14:paraId="38F6ECA0" w14:textId="77777777" w:rsidR="00F90BDC" w:rsidRDefault="00F90BDC">
      <w:r xmlns:w="http://schemas.openxmlformats.org/wordprocessingml/2006/main">
        <w:t xml:space="preserve">1: گلتیانو 6: 9 - او راځئ چې په ښه کولو کې ستړي نه شو: ځکه چې په مناسب وخت کې به موږ ریب کړو ، که موږ بې هوښه نه شو.</w:t>
      </w:r>
    </w:p>
    <w:p w14:paraId="73E07C54" w14:textId="77777777" w:rsidR="00F90BDC" w:rsidRDefault="00F90BDC"/>
    <w:p w14:paraId="060EAA4A" w14:textId="77777777" w:rsidR="00F90BDC" w:rsidRDefault="00F90BDC">
      <w:r xmlns:w="http://schemas.openxmlformats.org/wordprocessingml/2006/main">
        <w:t xml:space="preserve">2: فیلیپیان 4:13 - زه کولی شم د مسیح له لارې ټول هغه څه وکړم چې ما قوي کوي.</w:t>
      </w:r>
    </w:p>
    <w:p w14:paraId="7BA79173" w14:textId="77777777" w:rsidR="00F90BDC" w:rsidRDefault="00F90BDC"/>
    <w:p w14:paraId="6683EE4C" w14:textId="77777777" w:rsidR="00F90BDC" w:rsidRDefault="00F90BDC">
      <w:r xmlns:w="http://schemas.openxmlformats.org/wordprocessingml/2006/main">
        <w:t xml:space="preserve">اعمال 2:14 مګر پطروس د یوولسو سره ودرېد او خپل غږ یې پورته کړ او هغوی ته یې وویل: "ای د یهوداه خلکو او تاسو ټول چې په یروشلم کې اوسئ ، تاسو ته دا خبر شئ او زما خبرو ته غوږ ونیسئ:</w:t>
      </w:r>
    </w:p>
    <w:p w14:paraId="6E59CDD2" w14:textId="77777777" w:rsidR="00F90BDC" w:rsidRDefault="00F90BDC"/>
    <w:p w14:paraId="0639E6EE" w14:textId="77777777" w:rsidR="00F90BDC" w:rsidRDefault="00F90BDC">
      <w:r xmlns:w="http://schemas.openxmlformats.org/wordprocessingml/2006/main">
        <w:t xml:space="preserve">پیټر د یوولسو نورو شاګردانو سره ودریږي او د بیت المقدس خلکو ته یې خطاب وکړ او په دوی یې غږ وکړ چې د هغه خبرې واوري.</w:t>
      </w:r>
    </w:p>
    <w:p w14:paraId="765CF2D4" w14:textId="77777777" w:rsidR="00F90BDC" w:rsidRDefault="00F90BDC"/>
    <w:p w14:paraId="66DC9BF6" w14:textId="77777777" w:rsidR="00F90BDC" w:rsidRDefault="00F90BDC">
      <w:r xmlns:w="http://schemas.openxmlformats.org/wordprocessingml/2006/main">
        <w:t xml:space="preserve">1. د پیټر د کلمو ځواک: څنګه یو غږ کولی شي د تاریخ کورس بدل کړي</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اوریدلو اهمیت: د صحیفې پیغام ته غوږ نیول</w:t>
      </w:r>
    </w:p>
    <w:p w14:paraId="5978B75D" w14:textId="77777777" w:rsidR="00F90BDC" w:rsidRDefault="00F90BDC"/>
    <w:p w14:paraId="071F4DFE" w14:textId="77777777" w:rsidR="00F90BDC" w:rsidRDefault="00F90BDC">
      <w:r xmlns:w="http://schemas.openxmlformats.org/wordprocessingml/2006/main">
        <w:t xml:space="preserve">1. متی 28: 18-20 - عیسی راغی او دوی ته یې وویل:؟ </w:t>
      </w:r>
      <w:r xmlns:w="http://schemas.openxmlformats.org/wordprocessingml/2006/main">
        <w:t xml:space="preserve">ما ته په آسمان او ځمکه کې واک راکړل شوی دی </w:t>
      </w:r>
      <w:r xmlns:w="http://schemas.openxmlformats.org/wordprocessingml/2006/main">
        <w:rPr>
          <w:rFonts w:ascii="맑은 고딕 Semilight" w:hAnsi="맑은 고딕 Semilight"/>
        </w:rPr>
        <w:t xml:space="preserve">. </w:t>
      </w:r>
      <w:r xmlns:w="http://schemas.openxmlformats.org/wordprocessingml/2006/main">
        <w:t xml:space="preserve">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56FFCFA1" w14:textId="77777777" w:rsidR="00F90BDC" w:rsidRDefault="00F90BDC"/>
    <w:p w14:paraId="2ECD42D5"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بیت المقدس، ټول یهودا او سامریه کې او د ځمکې تر پایه پورې زما شاهدان شئ.</w:t>
      </w:r>
    </w:p>
    <w:p w14:paraId="1389BC13" w14:textId="77777777" w:rsidR="00F90BDC" w:rsidRDefault="00F90BDC"/>
    <w:p w14:paraId="2600DE73" w14:textId="77777777" w:rsidR="00F90BDC" w:rsidRDefault="00F90BDC">
      <w:r xmlns:w="http://schemas.openxmlformats.org/wordprocessingml/2006/main">
        <w:t xml:space="preserve">د اعمالو 2:15 ځکه چې دا شرابي نه دي لکه څنګه چې تاسو فکر کوئ، دا د ورځې دریم ساعت دی.</w:t>
      </w:r>
    </w:p>
    <w:p w14:paraId="0A62A870" w14:textId="77777777" w:rsidR="00F90BDC" w:rsidRDefault="00F90BDC"/>
    <w:p w14:paraId="05E48F2E" w14:textId="77777777" w:rsidR="00F90BDC" w:rsidRDefault="00F90BDC">
      <w:r xmlns:w="http://schemas.openxmlformats.org/wordprocessingml/2006/main">
        <w:t xml:space="preserve">د خلکو په ګڼه ګوڼه کې نه وو، لکه څنګه چې ځینو فکر کاوه، ځکه چې دا یوازې د ورځې دریم ساعت و.</w:t>
      </w:r>
    </w:p>
    <w:p w14:paraId="2C559DEC" w14:textId="77777777" w:rsidR="00F90BDC" w:rsidRDefault="00F90BDC"/>
    <w:p w14:paraId="6B9821C7" w14:textId="77777777" w:rsidR="00F90BDC" w:rsidRDefault="00F90BDC">
      <w:r xmlns:w="http://schemas.openxmlformats.org/wordprocessingml/2006/main">
        <w:t xml:space="preserve">1. د زغم اهمیت</w:t>
      </w:r>
    </w:p>
    <w:p w14:paraId="4654AE3A" w14:textId="77777777" w:rsidR="00F90BDC" w:rsidRDefault="00F90BDC"/>
    <w:p w14:paraId="39ACC64E" w14:textId="77777777" w:rsidR="00F90BDC" w:rsidRDefault="00F90BDC">
      <w:r xmlns:w="http://schemas.openxmlformats.org/wordprocessingml/2006/main">
        <w:t xml:space="preserve">2. د ادراک ځواک</w:t>
      </w:r>
    </w:p>
    <w:p w14:paraId="34407302" w14:textId="77777777" w:rsidR="00F90BDC" w:rsidRDefault="00F90BDC"/>
    <w:p w14:paraId="2788D0F2" w14:textId="77777777" w:rsidR="00F90BDC" w:rsidRDefault="00F90BDC">
      <w:r xmlns:w="http://schemas.openxmlformats.org/wordprocessingml/2006/main">
        <w:t xml:space="preserve">1. متلونه 23:20-21 - د شرابو په مینځ کې مه اوسئ. د غوښې خوړلو په مینځ کې: ځکه چې شرابی او پیٹو به فقر ته راشي: او ستړیا به یو سړی په ټوکرونو پوښي.</w:t>
      </w:r>
    </w:p>
    <w:p w14:paraId="46C496C0" w14:textId="77777777" w:rsidR="00F90BDC" w:rsidRDefault="00F90BDC"/>
    <w:p w14:paraId="7ED81E7C" w14:textId="77777777" w:rsidR="00F90BDC" w:rsidRDefault="00F90BDC">
      <w:r xmlns:w="http://schemas.openxmlformats.org/wordprocessingml/2006/main">
        <w:t xml:space="preserve">2. 1 پیټر 4: 3-4 - د دې لپاره چې زموږ د ژوند تیر وخت ممکن د غیر یهودیانو د ارادې د پلي کولو لپاره کافي وي ، کله چې موږ په فحشا ، شهوتونو ، د شرابو ډیروالي ، فحشا ، ضیافتونو او ناوړه بُت پرستۍ کې روان وو: په کوم کې دوی دا عجيبه ګڼي چې تاسو له دوی سره په ورته ډول فساد ته نه ځئ او ستاسو په اړه بدې خبرې کوئ.</w:t>
      </w:r>
    </w:p>
    <w:p w14:paraId="441679FA" w14:textId="77777777" w:rsidR="00F90BDC" w:rsidRDefault="00F90BDC"/>
    <w:p w14:paraId="2D523A46" w14:textId="77777777" w:rsidR="00F90BDC" w:rsidRDefault="00F90BDC">
      <w:r xmlns:w="http://schemas.openxmlformats.org/wordprocessingml/2006/main">
        <w:t xml:space="preserve">اعمال 2:16 مګر دا هغه څه دي چې د یویل پیغمبر لخوا ویل شوي وو؛</w:t>
      </w:r>
    </w:p>
    <w:p w14:paraId="469249B9" w14:textId="77777777" w:rsidR="00F90BDC" w:rsidRDefault="00F90BDC"/>
    <w:p w14:paraId="7523242E" w14:textId="77777777" w:rsidR="00F90BDC" w:rsidRDefault="00F90BDC">
      <w:r xmlns:w="http://schemas.openxmlformats.org/wordprocessingml/2006/main">
        <w:t xml:space="preserve">دا برخه د جویل پیغمبر د وړاندوینې بشپړتیا بیانوي.</w:t>
      </w:r>
    </w:p>
    <w:p w14:paraId="60300114" w14:textId="77777777" w:rsidR="00F90BDC" w:rsidRDefault="00F90BDC"/>
    <w:p w14:paraId="2CA64C96" w14:textId="77777777" w:rsidR="00F90BDC" w:rsidRDefault="00F90BDC">
      <w:r xmlns:w="http://schemas.openxmlformats.org/wordprocessingml/2006/main">
        <w:t xml:space="preserve">1. د خدای کلمه تل ریښتیا ده: د جویل د وړاندوینې بشپړولو ازموینه</w:t>
      </w:r>
    </w:p>
    <w:p w14:paraId="02D4D4B0" w14:textId="77777777" w:rsidR="00F90BDC" w:rsidRDefault="00F90BDC"/>
    <w:p w14:paraId="39F00E46" w14:textId="77777777" w:rsidR="00F90BDC" w:rsidRDefault="00F90BDC">
      <w:r xmlns:w="http://schemas.openxmlformats.org/wordprocessingml/2006/main">
        <w:t xml:space="preserve">2. د نبوت ځواک او دقت: د خدای کلام څنګه پوره کیږي</w:t>
      </w:r>
    </w:p>
    <w:p w14:paraId="49605EF6" w14:textId="77777777" w:rsidR="00F90BDC" w:rsidRDefault="00F90BDC"/>
    <w:p w14:paraId="1127D172" w14:textId="77777777" w:rsidR="00F90BDC" w:rsidRDefault="00F90BDC">
      <w:r xmlns:w="http://schemas.openxmlformats.org/wordprocessingml/2006/main">
        <w:t xml:space="preserve">1. یوایل 2:28-32</w:t>
      </w:r>
    </w:p>
    <w:p w14:paraId="3F9AC03B" w14:textId="77777777" w:rsidR="00F90BDC" w:rsidRDefault="00F90BDC"/>
    <w:p w14:paraId="2ECD6BA8" w14:textId="77777777" w:rsidR="00F90BDC" w:rsidRDefault="00F90BDC">
      <w:r xmlns:w="http://schemas.openxmlformats.org/wordprocessingml/2006/main">
        <w:t xml:space="preserve">2. یسعیاه 55:10-11</w:t>
      </w:r>
    </w:p>
    <w:p w14:paraId="19A7C5CE" w14:textId="77777777" w:rsidR="00F90BDC" w:rsidRDefault="00F90BDC"/>
    <w:p w14:paraId="545C2509" w14:textId="77777777" w:rsidR="00F90BDC" w:rsidRDefault="00F90BDC">
      <w:r xmlns:w="http://schemas.openxmlformats.org/wordprocessingml/2006/main">
        <w:t xml:space="preserve">اعمال 2:17 او دا به په وروستیو ورځو کې پیښ شي ، خدای فرمایي ، زه به خپل روح په ټولو انسانانو باندې توی کړم: او ستاسو زامن او لورګانې به نبوت وکړي ، او ستاسو ځوانان به لید وګوري ، او ستاسو زاړه به. خوبونه به وینو:</w:t>
      </w:r>
    </w:p>
    <w:p w14:paraId="6E05A2C2" w14:textId="77777777" w:rsidR="00F90BDC" w:rsidRDefault="00F90BDC"/>
    <w:p w14:paraId="6941DA2B" w14:textId="77777777" w:rsidR="00F90BDC" w:rsidRDefault="00F90BDC">
      <w:r xmlns:w="http://schemas.openxmlformats.org/wordprocessingml/2006/main">
        <w:t xml:space="preserve">خدای ژمنه کوي چې په وروستیو ورځو کې به په ټولو خلکو خپل روح نازل کړي، ترڅو د هر عمر خلک د لیدونو او خوبونو تجربه وکړي.</w:t>
      </w:r>
    </w:p>
    <w:p w14:paraId="1E5BA0D4" w14:textId="77777777" w:rsidR="00F90BDC" w:rsidRDefault="00F90BDC"/>
    <w:p w14:paraId="3C35AC7F" w14:textId="77777777" w:rsidR="00F90BDC" w:rsidRDefault="00F90BDC">
      <w:r xmlns:w="http://schemas.openxmlformats.org/wordprocessingml/2006/main">
        <w:t xml:space="preserve">1: د خدای وعده چې د هغه روح به راوباسي</w:t>
      </w:r>
    </w:p>
    <w:p w14:paraId="722768EA" w14:textId="77777777" w:rsidR="00F90BDC" w:rsidRDefault="00F90BDC"/>
    <w:p w14:paraId="6CF0BE9C" w14:textId="77777777" w:rsidR="00F90BDC" w:rsidRDefault="00F90BDC">
      <w:r xmlns:w="http://schemas.openxmlformats.org/wordprocessingml/2006/main">
        <w:t xml:space="preserve">2: د خدای سره د لیدونو او خوبونو له لارې تجربه کول</w:t>
      </w:r>
    </w:p>
    <w:p w14:paraId="6ACD4C33" w14:textId="77777777" w:rsidR="00F90BDC" w:rsidRDefault="00F90BDC"/>
    <w:p w14:paraId="60F11F29" w14:textId="77777777" w:rsidR="00F90BDC" w:rsidRDefault="00F90BDC">
      <w:r xmlns:w="http://schemas.openxmlformats.org/wordprocessingml/2006/main">
        <w:t xml:space="preserve">1: جویل 2: 28-29 - او وروسته به داسې پیښ شي چې زه به خپل روح په ټول بدن باندې توی کړم. او ستاسو زامن او لوڼې به نبوت وکړي، ستاسو بوډاګان به خوبونه ویني، ستاسو ځوانان به خوبونه ویني.</w:t>
      </w:r>
    </w:p>
    <w:p w14:paraId="1D45519F" w14:textId="77777777" w:rsidR="00F90BDC" w:rsidRDefault="00F90BDC"/>
    <w:p w14:paraId="0758FF8E" w14:textId="77777777" w:rsidR="00F90BDC" w:rsidRDefault="00F90BDC">
      <w:r xmlns:w="http://schemas.openxmlformats.org/wordprocessingml/2006/main">
        <w:t xml:space="preserve">2: جان 10:10 - غل یوازې د غلا کولو، وژلو او ویجاړولو لپاره راځي؛ زه راغلی یم چې دوی ژوند ولري </w:t>
      </w:r>
      <w:r xmlns:w="http://schemas.openxmlformats.org/wordprocessingml/2006/main">
        <w:lastRenderedPageBreak xmlns:w="http://schemas.openxmlformats.org/wordprocessingml/2006/main"/>
      </w:r>
      <w:r xmlns:w="http://schemas.openxmlformats.org/wordprocessingml/2006/main">
        <w:t xml:space="preserve">او بشپړ یې ولري.</w:t>
      </w:r>
    </w:p>
    <w:p w14:paraId="7C50A64D" w14:textId="77777777" w:rsidR="00F90BDC" w:rsidRDefault="00F90BDC"/>
    <w:p w14:paraId="3D08CF42" w14:textId="77777777" w:rsidR="00F90BDC" w:rsidRDefault="00F90BDC">
      <w:r xmlns:w="http://schemas.openxmlformats.org/wordprocessingml/2006/main">
        <w:t xml:space="preserve">اعمال 2:18 او زه به په خپلو بندګانو او زما په لوڼو باندې د خپل روح په دې ورځو کې توی کړم. او دوی به نبوت وکړي:</w:t>
      </w:r>
    </w:p>
    <w:p w14:paraId="1603F76A" w14:textId="77777777" w:rsidR="00F90BDC" w:rsidRDefault="00F90BDC"/>
    <w:p w14:paraId="31374838" w14:textId="77777777" w:rsidR="00F90BDC" w:rsidRDefault="00F90BDC">
      <w:r xmlns:w="http://schemas.openxmlformats.org/wordprocessingml/2006/main">
        <w:t xml:space="preserve">روح القدس به په ټولو مومنانو باندې توی شي، دوی ته به د نبوت وړتیا ورکړي.</w:t>
      </w:r>
    </w:p>
    <w:p w14:paraId="30DA545A" w14:textId="77777777" w:rsidR="00F90BDC" w:rsidRDefault="00F90BDC"/>
    <w:p w14:paraId="42E2C987" w14:textId="77777777" w:rsidR="00F90BDC" w:rsidRDefault="00F90BDC">
      <w:r xmlns:w="http://schemas.openxmlformats.org/wordprocessingml/2006/main">
        <w:t xml:space="preserve">1: څنګه روح القدس موږ ته د خدای خدمت کولو ځواک راکوي</w:t>
      </w:r>
    </w:p>
    <w:p w14:paraId="115A08CD" w14:textId="77777777" w:rsidR="00F90BDC" w:rsidRDefault="00F90BDC"/>
    <w:p w14:paraId="46106242" w14:textId="77777777" w:rsidR="00F90BDC" w:rsidRDefault="00F90BDC">
      <w:r xmlns:w="http://schemas.openxmlformats.org/wordprocessingml/2006/main">
        <w:t xml:space="preserve">2: د نبوت له لارې د روح القدس ځواک تجربه کول</w:t>
      </w:r>
    </w:p>
    <w:p w14:paraId="7D966A3F" w14:textId="77777777" w:rsidR="00F90BDC" w:rsidRDefault="00F90BDC"/>
    <w:p w14:paraId="0E76DEC9" w14:textId="77777777" w:rsidR="00F90BDC" w:rsidRDefault="00F90BDC">
      <w:r xmlns:w="http://schemas.openxmlformats.org/wordprocessingml/2006/main">
        <w:t xml:space="preserve">1: لوقا 11: 13 - "که تاسو ، څوک چې بد یاست ، پوه شئ چې څنګه خپلو ماشومانو ته ښې ډالۍ ورکړئ ، نو آسماني پلار به هغه چا ته څومره روح القدس ورکړي څوک چې د هغه څخه غوښتنه کوي!"</w:t>
      </w:r>
    </w:p>
    <w:p w14:paraId="014D8E14" w14:textId="77777777" w:rsidR="00F90BDC" w:rsidRDefault="00F90BDC"/>
    <w:p w14:paraId="17504C91" w14:textId="77777777" w:rsidR="00F90BDC" w:rsidRDefault="00F90BDC">
      <w:r xmlns:w="http://schemas.openxmlformats.org/wordprocessingml/2006/main">
        <w:t xml:space="preserve">2: جان 14: 26 - "مګر مرسته کوونکی، روح القدس، چې پلار به زما په نوم راولیږل شي، هغه به تاسو ته ټول شیان درکړي او ستاسو په یاد کې به هغه څه راوړي چې ما تاسو ته ویلي دي."</w:t>
      </w:r>
    </w:p>
    <w:p w14:paraId="7E960C19" w14:textId="77777777" w:rsidR="00F90BDC" w:rsidRDefault="00F90BDC"/>
    <w:p w14:paraId="5D5B13FA" w14:textId="77777777" w:rsidR="00F90BDC" w:rsidRDefault="00F90BDC">
      <w:r xmlns:w="http://schemas.openxmlformats.org/wordprocessingml/2006/main">
        <w:t xml:space="preserve">اعمال 2:19 او زه به په پورته آسمان کې حیرانتیاوې ښکاره کړم، او لاندې به په ځمکه کې نښې ښکاره کړم. وینه، اور، او د لوګي بخارۍ:</w:t>
      </w:r>
    </w:p>
    <w:p w14:paraId="0A1A4DD7" w14:textId="77777777" w:rsidR="00F90BDC" w:rsidRDefault="00F90BDC"/>
    <w:p w14:paraId="2E28F9CA" w14:textId="77777777" w:rsidR="00F90BDC" w:rsidRDefault="00F90BDC">
      <w:r xmlns:w="http://schemas.openxmlformats.org/wordprocessingml/2006/main">
        <w:t xml:space="preserve">دا د خدای د قدرت په اړه خبرې کوي چې په اسمانونو او ځمکه کې د وینې، اور او لوګي له لارې معجزې ښکاره کوي.</w:t>
      </w:r>
    </w:p>
    <w:p w14:paraId="75037533" w14:textId="77777777" w:rsidR="00F90BDC" w:rsidRDefault="00F90BDC"/>
    <w:p w14:paraId="20B415EC" w14:textId="77777777" w:rsidR="00F90BDC" w:rsidRDefault="00F90BDC">
      <w:r xmlns:w="http://schemas.openxmlformats.org/wordprocessingml/2006/main">
        <w:t xml:space="preserve">1: خدای د حیرانتیا وړ شیانو توان لري</w:t>
      </w:r>
    </w:p>
    <w:p w14:paraId="37B9C3E5" w14:textId="77777777" w:rsidR="00F90BDC" w:rsidRDefault="00F90BDC"/>
    <w:p w14:paraId="6C9CF4C4" w14:textId="77777777" w:rsidR="00F90BDC" w:rsidRDefault="00F90BDC">
      <w:r xmlns:w="http://schemas.openxmlformats.org/wordprocessingml/2006/main">
        <w:t xml:space="preserve">۲: د خدای په معجزو باور کول</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40:31 "مګر هغه څوک چې د څښتن انتظار کوي خپل ځواک به نوي کړي؛ دوی به د عقاب په څیر وزرونو سره پورته شي؛ دوی به منډې وکړي او ستړي نه شي ، او دوی به ځي او ستړي نشي."</w:t>
      </w:r>
    </w:p>
    <w:p w14:paraId="63ABF1BC" w14:textId="77777777" w:rsidR="00F90BDC" w:rsidRDefault="00F90BDC"/>
    <w:p w14:paraId="5665B0CE" w14:textId="77777777" w:rsidR="00F90BDC" w:rsidRDefault="00F90BDC">
      <w:r xmlns:w="http://schemas.openxmlformats.org/wordprocessingml/2006/main">
        <w:t xml:space="preserve">2: عبرانیان 11: 6 "مګر د باور پرته دا ناشونې ده چې هغه خوشحاله کړي: ځکه چې هغه څوک چې خدای ته راځي باید باور ولري چې هغه دی ، او دا چې هغه د هغه چا اجر ورکونکی دی چې په لیوالتیا سره یې لټوي."</w:t>
      </w:r>
    </w:p>
    <w:p w14:paraId="163CC42D" w14:textId="77777777" w:rsidR="00F90BDC" w:rsidRDefault="00F90BDC"/>
    <w:p w14:paraId="343EB70F" w14:textId="77777777" w:rsidR="00F90BDC" w:rsidRDefault="00F90BDC">
      <w:r xmlns:w="http://schemas.openxmlformats.org/wordprocessingml/2006/main">
        <w:t xml:space="preserve">اعمال 2:20 لمر به تیاره او سپوږمۍ به په وینه بدله شي، مخکې لدې چې د څښتن هغه لویه او د پام وړ ورځ راشي:</w:t>
      </w:r>
    </w:p>
    <w:p w14:paraId="65018394" w14:textId="77777777" w:rsidR="00F90BDC" w:rsidRDefault="00F90BDC"/>
    <w:p w14:paraId="0621A966" w14:textId="77777777" w:rsidR="00F90BDC" w:rsidRDefault="00F90BDC">
      <w:r xmlns:w="http://schemas.openxmlformats.org/wordprocessingml/2006/main">
        <w:t xml:space="preserve">لمر او سپوږمۍ به د څښتن د ورځې څخه مخکې تیاره شي.</w:t>
      </w:r>
    </w:p>
    <w:p w14:paraId="546C5F5B" w14:textId="77777777" w:rsidR="00F90BDC" w:rsidRDefault="00F90BDC"/>
    <w:p w14:paraId="5C9313D4" w14:textId="77777777" w:rsidR="00F90BDC" w:rsidRDefault="00F90BDC">
      <w:r xmlns:w="http://schemas.openxmlformats.org/wordprocessingml/2006/main">
        <w:t xml:space="preserve">1. د خدای ځواک - د څښتن د ورځې په اړه د پیغمبر جویل خبرداری معاینه کول</w:t>
      </w:r>
    </w:p>
    <w:p w14:paraId="116C89D4" w14:textId="77777777" w:rsidR="00F90BDC" w:rsidRDefault="00F90BDC"/>
    <w:p w14:paraId="0BF04D61" w14:textId="77777777" w:rsidR="00F90BDC" w:rsidRDefault="00F90BDC">
      <w:r xmlns:w="http://schemas.openxmlformats.org/wordprocessingml/2006/main">
        <w:t xml:space="preserve">2. د څښتن راتګ - په پای کې د لمر او سپوږمۍ په اهمیت پوهیدل</w:t>
      </w:r>
    </w:p>
    <w:p w14:paraId="1CD54108" w14:textId="77777777" w:rsidR="00F90BDC" w:rsidRDefault="00F90BDC"/>
    <w:p w14:paraId="3C2C8BA0" w14:textId="77777777" w:rsidR="00F90BDC" w:rsidRDefault="00F90BDC">
      <w:r xmlns:w="http://schemas.openxmlformats.org/wordprocessingml/2006/main">
        <w:t xml:space="preserve">1. جویل 2:31 - "لمر به تیاره شي او سپوږمۍ به په وینه بدله شي، مخکې لدې چې د څښتن لویه او وحشتناکه ورځ راشي."</w:t>
      </w:r>
    </w:p>
    <w:p w14:paraId="13F54A0D" w14:textId="77777777" w:rsidR="00F90BDC" w:rsidRDefault="00F90BDC"/>
    <w:p w14:paraId="44268ECB" w14:textId="77777777" w:rsidR="00F90BDC" w:rsidRDefault="00F90BDC">
      <w:r xmlns:w="http://schemas.openxmlformats.org/wordprocessingml/2006/main">
        <w:t xml:space="preserve">2. وحی 6: 12-14 - "او ما ولیدل کله چې هغه شپږم مهر خلاص کړ، او وګورئ، یوه لویه زلزله شوه، او لمر د ویښتو د کڅوړې په څیر تور شو، او سپوږمۍ د وینې په څیر بدله شوه. د اسمان ستوري زمکې ته راښکته شول، لکه څنګه چې د انځر ونه خپل وخت نا وخته انځر راښکته کوي، کله چې هغه د زورور باد له امله ولړزول شي."</w:t>
      </w:r>
    </w:p>
    <w:p w14:paraId="1640D2D2" w14:textId="77777777" w:rsidR="00F90BDC" w:rsidRDefault="00F90BDC"/>
    <w:p w14:paraId="4FE48A4B" w14:textId="77777777" w:rsidR="00F90BDC" w:rsidRDefault="00F90BDC">
      <w:r xmlns:w="http://schemas.openxmlformats.org/wordprocessingml/2006/main">
        <w:t xml:space="preserve">اعمال 2:21 او دا به پیښ شي چې څوک چې د څښتن په نوم غږ وکړي هغه به وژغورل شي.</w:t>
      </w:r>
    </w:p>
    <w:p w14:paraId="0D9A4E71" w14:textId="77777777" w:rsidR="00F90BDC" w:rsidRDefault="00F90BDC"/>
    <w:p w14:paraId="73C00DCE" w14:textId="77777777" w:rsidR="00F90BDC" w:rsidRDefault="00F90BDC">
      <w:r xmlns:w="http://schemas.openxmlformats.org/wordprocessingml/2006/main">
        <w:t xml:space="preserve">هرڅوک چې د څښتن په نوم غږ وکړي هغه به وژغورل شي.</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ستاینې ځواک: د څښتن په نوم غږ کول</w:t>
      </w:r>
    </w:p>
    <w:p w14:paraId="670A4790" w14:textId="77777777" w:rsidR="00F90BDC" w:rsidRDefault="00F90BDC"/>
    <w:p w14:paraId="1068467E" w14:textId="77777777" w:rsidR="00F90BDC" w:rsidRDefault="00F90BDC">
      <w:r xmlns:w="http://schemas.openxmlformats.org/wordprocessingml/2006/main">
        <w:t xml:space="preserve">2. د نجات وعده: د څښتن په نوم تکیه کول</w:t>
      </w:r>
    </w:p>
    <w:p w14:paraId="0B6507D3" w14:textId="77777777" w:rsidR="00F90BDC" w:rsidRDefault="00F90BDC"/>
    <w:p w14:paraId="3DE9D809" w14:textId="77777777" w:rsidR="00F90BDC" w:rsidRDefault="00F90BDC">
      <w:r xmlns:w="http://schemas.openxmlformats.org/wordprocessingml/2006/main">
        <w:t xml:space="preserve">1. د روميانو 10:13 - "هر څوک چې د څښتن په نوم غږ کوي هغه به وژغورل شي."</w:t>
      </w:r>
    </w:p>
    <w:p w14:paraId="4F119574" w14:textId="77777777" w:rsidR="00F90BDC" w:rsidRDefault="00F90BDC"/>
    <w:p w14:paraId="709F6837" w14:textId="77777777" w:rsidR="00F90BDC" w:rsidRDefault="00F90BDC">
      <w:r xmlns:w="http://schemas.openxmlformats.org/wordprocessingml/2006/main">
        <w:t xml:space="preserve">2. زبور 116:13 - "زه به د نجات پیاله پورته کړم او د څښتن په نوم به غږ وکړم."</w:t>
      </w:r>
    </w:p>
    <w:p w14:paraId="2E6E0775" w14:textId="77777777" w:rsidR="00F90BDC" w:rsidRDefault="00F90BDC"/>
    <w:p w14:paraId="4E20E88C" w14:textId="77777777" w:rsidR="00F90BDC" w:rsidRDefault="00F90BDC">
      <w:r xmlns:w="http://schemas.openxmlformats.org/wordprocessingml/2006/main">
        <w:t xml:space="preserve">اعمال 2:22 تاسو د اسراییلو خلکو دا خبرې واورئ. عیسی ناصری، یو سړی چې خدای ستاسو په مینځ کې د معجزو او معجزو او نښو په واسطه منظور کړی و، کوم چې خدای د هغه په واسطه ستاسو په مینځ کې ترسره کړل، لکه څنګه چې تاسو هم پوهیږئ:</w:t>
      </w:r>
    </w:p>
    <w:p w14:paraId="5F8622EA" w14:textId="77777777" w:rsidR="00F90BDC" w:rsidRDefault="00F90BDC"/>
    <w:p w14:paraId="37F665F7" w14:textId="77777777" w:rsidR="00F90BDC" w:rsidRDefault="00F90BDC">
      <w:r xmlns:w="http://schemas.openxmlformats.org/wordprocessingml/2006/main">
        <w:t xml:space="preserve">عیسی ناصری، د خدای لخوا منل شوی سړی، د اسراییلو په منځ کې معجزې، حیرانتیاوې او نښې نښانې ترسره کړې، کوم چې دوی پوهیدل او شاهدان وو.</w:t>
      </w:r>
    </w:p>
    <w:p w14:paraId="02B29159" w14:textId="77777777" w:rsidR="00F90BDC" w:rsidRDefault="00F90BDC"/>
    <w:p w14:paraId="177EA3EE" w14:textId="77777777" w:rsidR="00F90BDC" w:rsidRDefault="00F90BDC">
      <w:r xmlns:w="http://schemas.openxmlformats.org/wordprocessingml/2006/main">
        <w:t xml:space="preserve">1. د عیسی معجزې: د هغه د الهیتوب شاهدي</w:t>
      </w:r>
    </w:p>
    <w:p w14:paraId="70639576" w14:textId="77777777" w:rsidR="00F90BDC" w:rsidRDefault="00F90BDC"/>
    <w:p w14:paraId="3769C2F5" w14:textId="77777777" w:rsidR="00F90BDC" w:rsidRDefault="00F90BDC">
      <w:r xmlns:w="http://schemas.openxmlformats.org/wordprocessingml/2006/main">
        <w:t xml:space="preserve">2. په انجیل کې د نښو او معجزو اهمیت</w:t>
      </w:r>
    </w:p>
    <w:p w14:paraId="6F690AD7" w14:textId="77777777" w:rsidR="00F90BDC" w:rsidRDefault="00F90BDC"/>
    <w:p w14:paraId="2BD1D224" w14:textId="77777777" w:rsidR="00F90BDC" w:rsidRDefault="00F90BDC">
      <w:r xmlns:w="http://schemas.openxmlformats.org/wordprocessingml/2006/main">
        <w:t xml:space="preserve">1. متی 11: 2-6 - د جان بپتسما شهادت</w:t>
      </w:r>
    </w:p>
    <w:p w14:paraId="2B77889E" w14:textId="77777777" w:rsidR="00F90BDC" w:rsidRDefault="00F90BDC"/>
    <w:p w14:paraId="23C0F190" w14:textId="77777777" w:rsidR="00F90BDC" w:rsidRDefault="00F90BDC">
      <w:r xmlns:w="http://schemas.openxmlformats.org/wordprocessingml/2006/main">
        <w:t xml:space="preserve">2. متی 12: 38-42 - عیسی د یونس پیغمبر نښه</w:t>
      </w:r>
    </w:p>
    <w:p w14:paraId="3BFFE4D3" w14:textId="77777777" w:rsidR="00F90BDC" w:rsidRDefault="00F90BDC"/>
    <w:p w14:paraId="62FA3F61" w14:textId="77777777" w:rsidR="00F90BDC" w:rsidRDefault="00F90BDC">
      <w:r xmlns:w="http://schemas.openxmlformats.org/wordprocessingml/2006/main">
        <w:t xml:space="preserve">اعمال 2:23 هغه، د خدای د ثابت مشورې او وړاندوینې په واسطه سپارل شوی، تاسو نیولی دی، او د بدو لاسونو په واسطه یې په صلیب باندې وژلی او وژلی دی:</w:t>
      </w:r>
    </w:p>
    <w:p w14:paraId="355E4614" w14:textId="77777777" w:rsidR="00F90BDC" w:rsidRDefault="00F90BDC"/>
    <w:p w14:paraId="7CB33EEF" w14:textId="77777777" w:rsidR="00F90BDC" w:rsidRDefault="00F90BDC">
      <w:r xmlns:w="http://schemas.openxmlformats.org/wordprocessingml/2006/main">
        <w:t xml:space="preserve">د عیسی صلیب کول یو عمل و چې د خدای لخوا ټاکل شوی و.</w:t>
      </w:r>
    </w:p>
    <w:p w14:paraId="03825695" w14:textId="77777777" w:rsidR="00F90BDC" w:rsidRDefault="00F90BDC"/>
    <w:p w14:paraId="3A403A11" w14:textId="77777777" w:rsidR="00F90BDC" w:rsidRDefault="00F90BDC">
      <w:r xmlns:w="http://schemas.openxmlformats.org/wordprocessingml/2006/main">
        <w:t xml:space="preserve">1. د عیسی په صلیب کې د خدای حاکمیت</w:t>
      </w:r>
    </w:p>
    <w:p w14:paraId="4D0070E5" w14:textId="77777777" w:rsidR="00F90BDC" w:rsidRDefault="00F90BDC"/>
    <w:p w14:paraId="24F7EF6A" w14:textId="77777777" w:rsidR="00F90BDC" w:rsidRDefault="00F90BDC">
      <w:r xmlns:w="http://schemas.openxmlformats.org/wordprocessingml/2006/main">
        <w:t xml:space="preserve">2. د عیسی حتمي قرباني</w:t>
      </w:r>
    </w:p>
    <w:p w14:paraId="56A87067" w14:textId="77777777" w:rsidR="00F90BDC" w:rsidRDefault="00F90BDC"/>
    <w:p w14:paraId="16ECF06B" w14:textId="77777777" w:rsidR="00F90BDC" w:rsidRDefault="00F90BDC">
      <w:r xmlns:w="http://schemas.openxmlformats.org/wordprocessingml/2006/main">
        <w:t xml:space="preserve">1. یسعیاه 53:10 - "خو بیا هم دا د څښتن خوښ و چې هغه یې وویشته؛ هغه یې په غم کې واچاوه: کله چې تاسو د هغه روح د ګناه لپاره نذرانه کړئ."</w:t>
      </w:r>
    </w:p>
    <w:p w14:paraId="1ACFF9E9" w14:textId="77777777" w:rsidR="00F90BDC" w:rsidRDefault="00F90BDC"/>
    <w:p w14:paraId="37B32C99" w14:textId="77777777" w:rsidR="00F90BDC" w:rsidRDefault="00F90BDC">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14:paraId="6FC2B1F6" w14:textId="77777777" w:rsidR="00F90BDC" w:rsidRDefault="00F90BDC"/>
    <w:p w14:paraId="1B32160B" w14:textId="77777777" w:rsidR="00F90BDC" w:rsidRDefault="00F90BDC">
      <w:r xmlns:w="http://schemas.openxmlformats.org/wordprocessingml/2006/main">
        <w:t xml:space="preserve">اعمال 2:24 هغه څوک چې خُدائ پاک د مرګ دردونه خلاص کړل، ځکه چې دا ممکنه نه وه چې هغه دې ونیول شي.</w:t>
      </w:r>
    </w:p>
    <w:p w14:paraId="6B845838" w14:textId="77777777" w:rsidR="00F90BDC" w:rsidRDefault="00F90BDC"/>
    <w:p w14:paraId="4F394D56" w14:textId="77777777" w:rsidR="00F90BDC" w:rsidRDefault="00F90BDC">
      <w:r xmlns:w="http://schemas.openxmlformats.org/wordprocessingml/2006/main">
        <w:t xml:space="preserve">خدای عیسی بیا راژوندی کړ او هغه یې د مرګ له گرفت څخه خلاص کړ ، کوم چې نشي کولی هغه ونیسي.</w:t>
      </w:r>
    </w:p>
    <w:p w14:paraId="6458B2C8" w14:textId="77777777" w:rsidR="00F90BDC" w:rsidRDefault="00F90BDC"/>
    <w:p w14:paraId="39CF9AFE" w14:textId="77777777" w:rsidR="00F90BDC" w:rsidRDefault="00F90BDC">
      <w:r xmlns:w="http://schemas.openxmlformats.org/wordprocessingml/2006/main">
        <w:t xml:space="preserve">1: خدای حتمي قدرت دی، او یوازې هغه د مړو د ژوندي کولو واک لري.</w:t>
      </w:r>
    </w:p>
    <w:p w14:paraId="6C79D12C" w14:textId="77777777" w:rsidR="00F90BDC" w:rsidRDefault="00F90BDC"/>
    <w:p w14:paraId="185A6917" w14:textId="77777777" w:rsidR="00F90BDC" w:rsidRDefault="00F90BDC">
      <w:r xmlns:w="http://schemas.openxmlformats.org/wordprocessingml/2006/main">
        <w:t xml:space="preserve">2: د عیسی قیامت زموږ لپاره د خدای د بې حده مینې نښه ده، او یو یادونه ده چې موږ کولی شو په هر حالت کې په هغه باور ولرو.</w:t>
      </w:r>
    </w:p>
    <w:p w14:paraId="5F7E649B" w14:textId="77777777" w:rsidR="00F90BDC" w:rsidRDefault="00F90BDC"/>
    <w:p w14:paraId="0EE67291" w14:textId="77777777" w:rsidR="00F90BDC" w:rsidRDefault="00F90BDC">
      <w:r xmlns:w="http://schemas.openxmlformats.org/wordprocessingml/2006/main">
        <w:t xml:space="preserve">1: جان 11: 25-26 -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باور لري، که څه هم مړ شي، هغه به ژوندی وي، او هر څوک چې ژوند کوي او په ما باور لري هیڅکله به نه مړ کیږي.</w:t>
      </w:r>
    </w:p>
    <w:p w14:paraId="39C5D980" w14:textId="77777777" w:rsidR="00F90BDC" w:rsidRDefault="00F90BDC"/>
    <w:p w14:paraId="7635DF82" w14:textId="77777777" w:rsidR="00F90BDC" w:rsidRDefault="00F90BDC">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 25 ځکه چې داؤد د هغه په اړه خبرې کوي، ما د خپل مخ په وړاندې تل څښتن لیدلی دی، ځکه چې هغه زما ښي لاس ته دی، چې زه باید حرکت ونه کړم.</w:t>
      </w:r>
    </w:p>
    <w:p w14:paraId="1C837C0E" w14:textId="77777777" w:rsidR="00F90BDC" w:rsidRDefault="00F90BDC"/>
    <w:p w14:paraId="7B3AD350" w14:textId="77777777" w:rsidR="00F90BDC" w:rsidRDefault="00F90BDC">
      <w:r xmlns:w="http://schemas.openxmlformats.org/wordprocessingml/2006/main">
        <w:t xml:space="preserve">داود وړاندوینه وکړه چې څښتن تل د هغه د مخ په وړاندې و، او هغه به نه تیریږي.</w:t>
      </w:r>
    </w:p>
    <w:p w14:paraId="1AC9A70A" w14:textId="77777777" w:rsidR="00F90BDC" w:rsidRDefault="00F90BDC"/>
    <w:p w14:paraId="4519F197" w14:textId="77777777" w:rsidR="00F90BDC" w:rsidRDefault="00F90BDC">
      <w:r xmlns:w="http://schemas.openxmlformats.org/wordprocessingml/2006/main">
        <w:t xml:space="preserve">1. پوهیدل چې خدای زموږ سره دی: څنګه په سختو وختونو کې ځواک او زړورتیا ومومئ</w:t>
      </w:r>
    </w:p>
    <w:p w14:paraId="0F560839" w14:textId="77777777" w:rsidR="00F90BDC" w:rsidRDefault="00F90BDC"/>
    <w:p w14:paraId="7286286E" w14:textId="77777777" w:rsidR="00F90BDC" w:rsidRDefault="00F90BDC">
      <w:r xmlns:w="http://schemas.openxmlformats.org/wordprocessingml/2006/main">
        <w:t xml:space="preserve">2. د خدای نه پاتې کیدونکی شتون: د ننګونو د بریالي کولو لپاره د خدای په ځواک تکیه کول</w:t>
      </w:r>
    </w:p>
    <w:p w14:paraId="1FC9E6DE" w14:textId="77777777" w:rsidR="00F90BDC" w:rsidRDefault="00F90BDC"/>
    <w:p w14:paraId="1FAAA380" w14:textId="77777777" w:rsidR="00F90BDC" w:rsidRDefault="00F90BDC">
      <w:r xmlns:w="http://schemas.openxmlformats.org/wordprocessingml/2006/main">
        <w:t xml:space="preserve">1. زبور 16: 8 -؟ </w:t>
      </w:r>
      <w:r xmlns:w="http://schemas.openxmlformats.org/wordprocessingml/2006/main">
        <w:rPr>
          <w:rFonts w:ascii="맑은 고딕 Semilight" w:hAnsi="맑은 고딕 Semilight"/>
        </w:rPr>
        <w:t xml:space="preserve">څښتن </w:t>
      </w:r>
      <w:r xmlns:w="http://schemas.openxmlformats.org/wordprocessingml/2006/main">
        <w:t xml:space="preserve">تل زما په وړاندې ځای په ځای کړی دی. ځکه چې هغه زما په ښي لاس کې دی، زه به نه ودرولم؟</w:t>
      </w:r>
    </w:p>
    <w:p w14:paraId="704F1899" w14:textId="77777777" w:rsidR="00F90BDC" w:rsidRDefault="00F90BDC"/>
    <w:p w14:paraId="256FA124" w14:textId="77777777" w:rsidR="00F90BDC" w:rsidRDefault="00F90BDC">
      <w:r xmlns:w="http://schemas.openxmlformats.org/wordprocessingml/2006/main">
        <w:t xml:space="preserve">2. یسعیاه 41:10 -؟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زه ستاسو سره یم. مه خپه کیږه، ځکه چې زه ستاسو خدای یم. زه به تا تقویه کړم، زه به ستا مرسته وکړم، زه به تا په خپل ښي لاس سره وساتم.</w:t>
      </w:r>
    </w:p>
    <w:p w14:paraId="4685A9C9" w14:textId="77777777" w:rsidR="00F90BDC" w:rsidRDefault="00F90BDC"/>
    <w:p w14:paraId="10CF5758" w14:textId="77777777" w:rsidR="00F90BDC" w:rsidRDefault="00F90BDC">
      <w:r xmlns:w="http://schemas.openxmlformats.org/wordprocessingml/2006/main">
        <w:t xml:space="preserve">اعمال 2:26 نو زما زړه خوشحاله شو، او زما ژبه خوشحاله شوه. سربیره پردې زما غوښه به په امید کې آرام وي:</w:t>
      </w:r>
    </w:p>
    <w:p w14:paraId="7D567DD7" w14:textId="77777777" w:rsidR="00F90BDC" w:rsidRDefault="00F90BDC"/>
    <w:p w14:paraId="7A26AE1E" w14:textId="77777777" w:rsidR="00F90BDC" w:rsidRDefault="00F90BDC">
      <w:r xmlns:w="http://schemas.openxmlformats.org/wordprocessingml/2006/main">
        <w:t xml:space="preserve">د نجات خوښي د مومن زړه ته امید او خوښي راوړي.</w:t>
      </w:r>
    </w:p>
    <w:p w14:paraId="38F2AF68" w14:textId="77777777" w:rsidR="00F90BDC" w:rsidRDefault="00F90BDC"/>
    <w:p w14:paraId="51400205" w14:textId="77777777" w:rsidR="00F90BDC" w:rsidRDefault="00F90BDC">
      <w:r xmlns:w="http://schemas.openxmlformats.org/wordprocessingml/2006/main">
        <w:t xml:space="preserve">۱: د خلاصون په هیله خوشاله کیدل</w:t>
      </w:r>
    </w:p>
    <w:p w14:paraId="1F9A6078" w14:textId="77777777" w:rsidR="00F90BDC" w:rsidRDefault="00F90BDC"/>
    <w:p w14:paraId="0073AF98" w14:textId="77777777" w:rsidR="00F90BDC" w:rsidRDefault="00F90BDC">
      <w:r xmlns:w="http://schemas.openxmlformats.org/wordprocessingml/2006/main">
        <w:t xml:space="preserve">2: د ژغورل شوي زړه خوښي</w:t>
      </w:r>
    </w:p>
    <w:p w14:paraId="7123FF15" w14:textId="77777777" w:rsidR="00F90BDC" w:rsidRDefault="00F90BDC"/>
    <w:p w14:paraId="0CFDB08F" w14:textId="77777777" w:rsidR="00F90BDC" w:rsidRDefault="00F90BDC">
      <w:r xmlns:w="http://schemas.openxmlformats.org/wordprocessingml/2006/main">
        <w:t xml:space="preserve">1: د روميانو 5: 1-5 - نو ځکه چې موږ د ايمان په وسيله راستانه شوي يو، موږ د خپل مالک عيسى مسيح په وسيله د خدای سره سوله لرو. د هغه په واسطه موږ هم د ایمان له لارې دې فضل ته لاسرسی موندلی چې په هغه کې موږ ولاړ یو ، او موږ د خدای د جلال په امید خوښ یو.</w:t>
      </w:r>
    </w:p>
    <w:p w14:paraId="7B6B1A90" w14:textId="77777777" w:rsidR="00F90BDC" w:rsidRDefault="00F90BDC"/>
    <w:p w14:paraId="56E7047E" w14:textId="77777777" w:rsidR="00F90BDC" w:rsidRDefault="00F90BDC">
      <w:r xmlns:w="http://schemas.openxmlformats.org/wordprocessingml/2006/main">
        <w:t xml:space="preserve">2: کلسیان 1:27 - خدای د دوی لپاره غوره کړی چې دا معلومه کړي چې د غیر یهودیانو په مینځ کې د دې اسرار جلال څومره لوی دی ، کوم چې په تاسو کې مسیح دی ، د جلال امید.</w:t>
      </w:r>
    </w:p>
    <w:p w14:paraId="77A42B1D" w14:textId="77777777" w:rsidR="00F90BDC" w:rsidRDefault="00F90BDC"/>
    <w:p w14:paraId="7016F377" w14:textId="77777777" w:rsidR="00F90BDC" w:rsidRDefault="00F90BDC">
      <w:r xmlns:w="http://schemas.openxmlformats.org/wordprocessingml/2006/main">
        <w:t xml:space="preserve">اعمال 2:27 ځکه چې ته به زما روح په جهنم کې نه پریږدي ، او نه به تاسو خپل سپیڅلی خدای ته د فساد د لیدو لپاره رنځ وړئ.</w:t>
      </w:r>
    </w:p>
    <w:p w14:paraId="3B8706DB" w14:textId="77777777" w:rsidR="00F90BDC" w:rsidRDefault="00F90BDC"/>
    <w:p w14:paraId="461EC551" w14:textId="77777777" w:rsidR="00F90BDC" w:rsidRDefault="00F90BDC">
      <w:r xmlns:w="http://schemas.openxmlformats.org/wordprocessingml/2006/main">
        <w:t xml:space="preserve">خدای به خپل خلک په جهنم کې نه پریږدي، مګر پرځای به یې دوی خلاص کړي.</w:t>
      </w:r>
    </w:p>
    <w:p w14:paraId="25849263" w14:textId="77777777" w:rsidR="00F90BDC" w:rsidRDefault="00F90BDC"/>
    <w:p w14:paraId="69F0B143" w14:textId="77777777" w:rsidR="00F90BDC" w:rsidRDefault="00F90BDC">
      <w:r xmlns:w="http://schemas.openxmlformats.org/wordprocessingml/2006/main">
        <w:t xml:space="preserve">۱: خدای رحمت، محبت او بښونکی دی.</w:t>
      </w:r>
    </w:p>
    <w:p w14:paraId="51CD3440" w14:textId="77777777" w:rsidR="00F90BDC" w:rsidRDefault="00F90BDC"/>
    <w:p w14:paraId="485A5E15" w14:textId="77777777" w:rsidR="00F90BDC" w:rsidRDefault="00F90BDC">
      <w:r xmlns:w="http://schemas.openxmlformats.org/wordprocessingml/2006/main">
        <w:t xml:space="preserve">2: خدای خپل خلک نه پریږدي.</w:t>
      </w:r>
    </w:p>
    <w:p w14:paraId="4DD81582" w14:textId="77777777" w:rsidR="00F90BDC" w:rsidRDefault="00F90BDC"/>
    <w:p w14:paraId="75BDF9CF"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14257562" w14:textId="77777777" w:rsidR="00F90BDC" w:rsidRDefault="00F90BDC"/>
    <w:p w14:paraId="7C14FBC0" w14:textId="77777777" w:rsidR="00F90BDC" w:rsidRDefault="00F90BDC">
      <w:r xmlns:w="http://schemas.openxmlformats.org/wordprocessingml/2006/main">
        <w:t xml:space="preserve">2: 1 پطرس 1: 3-5 - برکت دې وي زموږ د مالک عیسی مسیح خدای او پلار چې د خپل پراخه رحمت په اساس یې موږ ته یو ځل بیا د ژوندي امید لپاره د عیسی مسیح د مړو څخه د بیا راژوندي کیدو له لارې راپیدا کړي یو غیر فانی میراث ته. ، او ناپاکه ، او هغه چې له مینځه نه ځي ، په جنت کې ستاسو لپاره ساتل شوي ، څوک چې د خدای په قدرت سره د ایمان له لارې ساتل شوي ترڅو د خلاصون لپاره چمتو شي چې په وروستي وخت کې څرګند شي.</w:t>
      </w:r>
    </w:p>
    <w:p w14:paraId="4C0AFC12" w14:textId="77777777" w:rsidR="00F90BDC" w:rsidRDefault="00F90BDC"/>
    <w:p w14:paraId="5C751A2D" w14:textId="77777777" w:rsidR="00F90BDC" w:rsidRDefault="00F90BDC">
      <w:r xmlns:w="http://schemas.openxmlformats.org/wordprocessingml/2006/main">
        <w:t xml:space="preserve">اعمال 2:28 تا ما ته د ژوند لارې په ګوته کړې. ته به ما په خپل مخ د خوښۍ ډک کړي.</w:t>
      </w:r>
    </w:p>
    <w:p w14:paraId="137A0FCF" w14:textId="77777777" w:rsidR="00F90BDC" w:rsidRDefault="00F90BDC"/>
    <w:p w14:paraId="4CBD3B69" w14:textId="77777777" w:rsidR="00F90BDC" w:rsidRDefault="00F90BDC">
      <w:r xmlns:w="http://schemas.openxmlformats.org/wordprocessingml/2006/main">
        <w:t xml:space="preserve">د ژوند لارې موږ ته د خدای شتون له لارې پیژندل شوي.</w:t>
      </w:r>
    </w:p>
    <w:p w14:paraId="129D025D" w14:textId="77777777" w:rsidR="00F90BDC" w:rsidRDefault="00F90BDC"/>
    <w:p w14:paraId="2C706DBF" w14:textId="77777777" w:rsidR="00F90BDC" w:rsidRDefault="00F90BDC">
      <w:r xmlns:w="http://schemas.openxmlformats.org/wordprocessingml/2006/main">
        <w:t xml:space="preserve">1: د څښتن په نزد خوښي</w:t>
      </w:r>
    </w:p>
    <w:p w14:paraId="702F088F" w14:textId="77777777" w:rsidR="00F90BDC" w:rsidRDefault="00F90BDC"/>
    <w:p w14:paraId="57683D6D" w14:textId="77777777" w:rsidR="00F90BDC" w:rsidRDefault="00F90BDC">
      <w:r xmlns:w="http://schemas.openxmlformats.org/wordprocessingml/2006/main">
        <w:t xml:space="preserve">2: د خدای په حضور کې د لار موندنه</w:t>
      </w:r>
    </w:p>
    <w:p w14:paraId="55095297" w14:textId="77777777" w:rsidR="00F90BDC" w:rsidRDefault="00F90BDC"/>
    <w:p w14:paraId="61B25C72" w14:textId="77777777" w:rsidR="00F90BDC" w:rsidRDefault="00F90BDC">
      <w:r xmlns:w="http://schemas.openxmlformats.org/wordprocessingml/2006/main">
        <w:t xml:space="preserve">1: زبور 27: 4؟ </w:t>
      </w:r>
      <w:r xmlns:w="http://schemas.openxmlformats.org/wordprocessingml/2006/main">
        <w:rPr>
          <w:rFonts w:ascii="맑은 고딕 Semilight" w:hAnsi="맑은 고딕 Semilight"/>
        </w:rPr>
        <w:t xml:space="preserve">ما </w:t>
      </w:r>
      <w:r xmlns:w="http://schemas.openxmlformats.org/wordprocessingml/2006/main">
        <w:t xml:space="preserve">د څښتن څخه هیڅ شی نه دی غوښتی، زه به په لټه کې شم. چې زه د خپل ژوند ټولې ورځې د څښتن په کور کې اوسېږم، ترڅو د څښتن ښکلا وګورم، او د هغه په کور کې پوښتنه وکړم.</w:t>
      </w:r>
    </w:p>
    <w:p w14:paraId="12916958" w14:textId="77777777" w:rsidR="00F90BDC" w:rsidRDefault="00F90BDC"/>
    <w:p w14:paraId="6F8305F8" w14:textId="77777777" w:rsidR="00F90BDC" w:rsidRDefault="00F90BDC">
      <w:r xmlns:w="http://schemas.openxmlformats.org/wordprocessingml/2006/main">
        <w:t xml:space="preserve">2: یسعیاه 58:11؟ </w:t>
      </w:r>
      <w:r xmlns:w="http://schemas.openxmlformats.org/wordprocessingml/2006/main">
        <w:rPr>
          <w:rFonts w:ascii="맑은 고딕 Semilight" w:hAnsi="맑은 고딕 Semilight"/>
        </w:rPr>
        <w:t xml:space="preserve">او </w:t>
      </w:r>
      <w:r xmlns:w="http://schemas.openxmlformats.org/wordprocessingml/2006/main">
        <w:t xml:space="preserve">څښتن به تاسو ته په دوامداره توګه لارښوونه وکړي، او په وچکالۍ کې به ستاسو روح مطمئن کړي، او ستاسو هډوکي غوړ کړي: او ته به د اوبو شوي باغ په څیر وي، او د اوبو د چینې په څیر به وي، چې اوبه به نه ختمیږي؟</w:t>
      </w:r>
    </w:p>
    <w:p w14:paraId="1088F35B" w14:textId="77777777" w:rsidR="00F90BDC" w:rsidRDefault="00F90BDC"/>
    <w:p w14:paraId="70ECB210" w14:textId="77777777" w:rsidR="00F90BDC" w:rsidRDefault="00F90BDC">
      <w:r xmlns:w="http://schemas.openxmlformats.org/wordprocessingml/2006/main">
        <w:t xml:space="preserve">اعمال 2:29 وروڼو او وروڼو، اجازه راکړئ چې تاسو ته د پلار داؤد په اړه په آزاده توګه ووایم چې هغه مړ او ښخ شوی دی، او د هغه قبر تر نن ورځې پورې زموږ سره دی.</w:t>
      </w:r>
    </w:p>
    <w:p w14:paraId="4377FF02" w14:textId="77777777" w:rsidR="00F90BDC" w:rsidRDefault="00F90BDC"/>
    <w:p w14:paraId="6D7EB87B" w14:textId="77777777" w:rsidR="00F90BDC" w:rsidRDefault="00F90BDC">
      <w:r xmlns:w="http://schemas.openxmlformats.org/wordprocessingml/2006/main">
        <w:t xml:space="preserve">پیټر رسول په بیت المقدس کې خلکو ته خطاب کوي ترڅو شریک کړي چې سرپرست ډیویډ مړ شوی او ښخ شوی دی ، د هغه قبر لاهم د دوی په ورځو کې شتون لري.</w:t>
      </w:r>
    </w:p>
    <w:p w14:paraId="31782ED6" w14:textId="77777777" w:rsidR="00F90BDC" w:rsidRDefault="00F90BDC"/>
    <w:p w14:paraId="6AA98DCC" w14:textId="77777777" w:rsidR="00F90BDC" w:rsidRDefault="00F90BDC">
      <w:r xmlns:w="http://schemas.openxmlformats.org/wordprocessingml/2006/main">
        <w:t xml:space="preserve">1. د مرګ ځواک: د ډیویډ مثال</w:t>
      </w:r>
    </w:p>
    <w:p w14:paraId="05B1C4F2" w14:textId="77777777" w:rsidR="00F90BDC" w:rsidRDefault="00F90BDC"/>
    <w:p w14:paraId="0FDD38BB" w14:textId="77777777" w:rsidR="00F90BDC" w:rsidRDefault="00F90BDC">
      <w:r xmlns:w="http://schemas.openxmlformats.org/wordprocessingml/2006/main">
        <w:t xml:space="preserve">2. د ایمان میراث: د سرپرستانو یادونه</w:t>
      </w:r>
    </w:p>
    <w:p w14:paraId="34D615FB" w14:textId="77777777" w:rsidR="00F90BDC" w:rsidRDefault="00F90BDC"/>
    <w:p w14:paraId="141612EE" w14:textId="77777777" w:rsidR="00F90BDC" w:rsidRDefault="00F90BDC">
      <w:r xmlns:w="http://schemas.openxmlformats.org/wordprocessingml/2006/main">
        <w:t xml:space="preserve">1. 2 سموئیل 7: 12-13 - کله چې ستاسو ورځې پوره شي او تاسو د خپلو پلرونو سره ودریږئ، زه به ستاسو څخه وروسته ستاسو اولادونه راپورته کړم چې ستاسو د بدن څخه به راشي او زه به د هغه سلطنت تاسیس کړم.</w:t>
      </w:r>
    </w:p>
    <w:p w14:paraId="2DE0F8A6" w14:textId="77777777" w:rsidR="00F90BDC" w:rsidRDefault="00F90BDC"/>
    <w:p w14:paraId="2AAFB705" w14:textId="77777777" w:rsidR="00F90BDC" w:rsidRDefault="00F90BDC">
      <w:r xmlns:w="http://schemas.openxmlformats.org/wordprocessingml/2006/main">
        <w:t xml:space="preserve">2. زبور 16: 8-11 - ما څښتن تل زما په وړاندې ایښی دی. ځکه چې هغه زما ښي لاس ته دی، زه به نه غورځولم. نو زما زړه خوشحاله دی، او زما ټول وجود خوشحاله دی. زما غوښه هم خوندي اوسیږي. ځکه چې تاسو به زما روح پاتال ته نه پریږدئ ، یا به ستاسو سپیڅلی خدای فساد وویني.</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2:30 نو ځکه چې یو پیغمبر دی، او په دې پوهیدل چې خدای د هغه سره قسم خوړلی دی، د هغه د بدن د میوې په توګه، هغه به مسیح راپورته کړي چې په خپل تخت باندې کښیني.</w:t>
      </w:r>
    </w:p>
    <w:p w14:paraId="4E5ED4EC" w14:textId="77777777" w:rsidR="00F90BDC" w:rsidRDefault="00F90BDC"/>
    <w:p w14:paraId="271B3655" w14:textId="77777777" w:rsidR="00F90BDC" w:rsidRDefault="00F90BDC">
      <w:r xmlns:w="http://schemas.openxmlformats.org/wordprocessingml/2006/main">
        <w:t xml:space="preserve">ډیویډ د وړاندوینې له لارې پوهیده چې خدای ژمنه کړې وه چې مسیح به د بدن له مخې د هغه له اولادې څخه راپورته کوي ترڅو د هغه په تخت کې ناست وي.</w:t>
      </w:r>
    </w:p>
    <w:p w14:paraId="5A001120" w14:textId="77777777" w:rsidR="00F90BDC" w:rsidRDefault="00F90BDC"/>
    <w:p w14:paraId="4F9DE5F2" w14:textId="77777777" w:rsidR="00F90BDC" w:rsidRDefault="00F90BDC">
      <w:r xmlns:w="http://schemas.openxmlformats.org/wordprocessingml/2006/main">
        <w:t xml:space="preserve">1. د مسیح د تخت ژمنه: د خدای د خلاصون نه بدلیدونکی پلان</w:t>
      </w:r>
    </w:p>
    <w:p w14:paraId="778B4F46" w14:textId="77777777" w:rsidR="00F90BDC" w:rsidRDefault="00F90BDC"/>
    <w:p w14:paraId="366D32E1" w14:textId="77777777" w:rsidR="00F90BDC" w:rsidRDefault="00F90BDC">
      <w:r xmlns:w="http://schemas.openxmlformats.org/wordprocessingml/2006/main">
        <w:t xml:space="preserve">2. د نبوت ځواک: ډیویډ څنګه د مسیح په راتلو پوه شو</w:t>
      </w:r>
    </w:p>
    <w:p w14:paraId="1645C4B9" w14:textId="77777777" w:rsidR="00F90BDC" w:rsidRDefault="00F90BDC"/>
    <w:p w14:paraId="0D989EAA" w14:textId="77777777" w:rsidR="00F90BDC" w:rsidRDefault="00F90BDC">
      <w:r xmlns:w="http://schemas.openxmlformats.org/wordprocessingml/2006/main">
        <w:t xml:space="preserve">1. زبور 132: 11 "څښتن د داود سره په ریښتیا قسم خوړلی دی؛ هغه به له دې څخه مخ نه اړوي؛ زه به ستا د بدن له میوو څخه ستا په تخت کې کیږم."</w:t>
      </w:r>
    </w:p>
    <w:p w14:paraId="330B8EBD" w14:textId="77777777" w:rsidR="00F90BDC" w:rsidRDefault="00F90BDC"/>
    <w:p w14:paraId="5D6FBE3A" w14:textId="77777777" w:rsidR="00F90BDC" w:rsidRDefault="00F90BDC">
      <w:r xmlns:w="http://schemas.openxmlformats.org/wordprocessingml/2006/main">
        <w:t xml:space="preserve">2. عبرانیان 7: 14 "ځکه چې دا څرګنده ده چې زموږ رب د یهودا څخه راوتلی؛ د کومې قبیلې څخه موسی د کاهنتوب په اړه څه ندي ویلي."</w:t>
      </w:r>
    </w:p>
    <w:p w14:paraId="22E1A18C" w14:textId="77777777" w:rsidR="00F90BDC" w:rsidRDefault="00F90BDC"/>
    <w:p w14:paraId="44FF2F9B" w14:textId="77777777" w:rsidR="00F90BDC" w:rsidRDefault="00F90BDC">
      <w:r xmlns:w="http://schemas.openxmlformats.org/wordprocessingml/2006/main">
        <w:t xml:space="preserve">اعمال 2:31 هغه د دې لیدو دمخه د مسیح د قیامت په اړه خبرې وکړې ، چې د هغه روح نه په دوزخ کې پاتې شو او نه یې د هغه بدن فساد لیدلی و.</w:t>
      </w:r>
    </w:p>
    <w:p w14:paraId="0CD22C8C" w14:textId="77777777" w:rsidR="00F90BDC" w:rsidRDefault="00F90BDC"/>
    <w:p w14:paraId="7603A529" w14:textId="77777777" w:rsidR="00F90BDC" w:rsidRDefault="00F90BDC">
      <w:r xmlns:w="http://schemas.openxmlformats.org/wordprocessingml/2006/main">
        <w:t xml:space="preserve">د مسیح قیامت د صحیفې لخوا وړاندوینه شوې وه ، او د هغه روح نه په دوزخ کې پاتې شوی و او نه یې د هغه غوښه فساد لیدلی و.</w:t>
      </w:r>
    </w:p>
    <w:p w14:paraId="04E41FD7" w14:textId="77777777" w:rsidR="00F90BDC" w:rsidRDefault="00F90BDC"/>
    <w:p w14:paraId="3EA63E04" w14:textId="77777777" w:rsidR="00F90BDC" w:rsidRDefault="00F90BDC">
      <w:r xmlns:w="http://schemas.openxmlformats.org/wordprocessingml/2006/main">
        <w:t xml:space="preserve">1. عیسی راپورته شو: په مرګ باندې د ژوند بریا</w:t>
      </w:r>
    </w:p>
    <w:p w14:paraId="0AA6012A" w14:textId="77777777" w:rsidR="00F90BDC" w:rsidRDefault="00F90BDC"/>
    <w:p w14:paraId="1D875657" w14:textId="77777777" w:rsidR="00F90BDC" w:rsidRDefault="00F90BDC">
      <w:r xmlns:w="http://schemas.openxmlformats.org/wordprocessingml/2006/main">
        <w:t xml:space="preserve">2. د عیسی قیامت: د ګناه او مرګ په اړه د خدای قدرت</w:t>
      </w:r>
    </w:p>
    <w:p w14:paraId="6C081647" w14:textId="77777777" w:rsidR="00F90BDC" w:rsidRDefault="00F90BDC"/>
    <w:p w14:paraId="0D4B975C" w14:textId="77777777" w:rsidR="00F90BDC" w:rsidRDefault="00F90BDC">
      <w:r xmlns:w="http://schemas.openxmlformats.org/wordprocessingml/2006/main">
        <w:t xml:space="preserve">1. زبور 16:10؟ </w:t>
      </w:r>
      <w:r xmlns:w="http://schemas.openxmlformats.org/wordprocessingml/2006/main">
        <w:rPr>
          <w:rFonts w:ascii="맑은 고딕 Semilight" w:hAnsi="맑은 고딕 Semilight"/>
        </w:rPr>
        <w:t xml:space="preserve">یا </w:t>
      </w:r>
      <w:r xmlns:w="http://schemas.openxmlformats.org/wordprocessingml/2006/main">
        <w:t xml:space="preserve">ته به زما روح په جهنم کې نه پریږدي؛ نه به ستا پاک ذات ته د فساد په سترګه ګوری؟</w:t>
      </w:r>
    </w:p>
    <w:p w14:paraId="27FA57C0" w14:textId="77777777" w:rsidR="00F90BDC" w:rsidRDefault="00F90BDC"/>
    <w:p w14:paraId="4A05247C" w14:textId="77777777" w:rsidR="00F90BDC" w:rsidRDefault="00F90BDC">
      <w:r xmlns:w="http://schemas.openxmlformats.org/wordprocessingml/2006/main">
        <w:t xml:space="preserve">2. یسعیاه 25: 8؟ </w:t>
      </w:r>
      <w:r xmlns:w="http://schemas.openxmlformats.org/wordprocessingml/2006/main">
        <w:t xml:space="preserve">په بریا کې به مرګ تیر کړي </w:t>
      </w:r>
      <w:r xmlns:w="http://schemas.openxmlformats.org/wordprocessingml/2006/main">
        <w:rPr>
          <w:rFonts w:ascii="맑은 고딕 Semilight" w:hAnsi="맑은 고딕 Semilight"/>
        </w:rPr>
        <w:t xml:space="preserve">؛ </w:t>
      </w:r>
      <w:r xmlns:w="http://schemas.openxmlformats.org/wordprocessingml/2006/main">
        <w:t xml:space="preserve">او څښتن خدای به د ټولو مخونو څخه اوښکې پاکې کړي.</w:t>
      </w:r>
    </w:p>
    <w:p w14:paraId="42558AAE" w14:textId="77777777" w:rsidR="00F90BDC" w:rsidRDefault="00F90BDC"/>
    <w:p w14:paraId="66B602AF" w14:textId="77777777" w:rsidR="00F90BDC" w:rsidRDefault="00F90BDC">
      <w:r xmlns:w="http://schemas.openxmlformats.org/wordprocessingml/2006/main">
        <w:t xml:space="preserve">اعمال 2:32 دا عیسی خدای پاک راپورته کړ، چې موږ ټول یې شاهدان یو.</w:t>
      </w:r>
    </w:p>
    <w:p w14:paraId="6F91ECBB" w14:textId="77777777" w:rsidR="00F90BDC" w:rsidRDefault="00F90BDC"/>
    <w:p w14:paraId="4C33B71F" w14:textId="77777777" w:rsidR="00F90BDC" w:rsidRDefault="00F90BDC">
      <w:r xmlns:w="http://schemas.openxmlformats.org/wordprocessingml/2006/main">
        <w:t xml:space="preserve">د عیسی مسیح قیامت یو حقیقت دی چې ټول یې شاهد دی.</w:t>
      </w:r>
    </w:p>
    <w:p w14:paraId="7704FD65" w14:textId="77777777" w:rsidR="00F90BDC" w:rsidRDefault="00F90BDC"/>
    <w:p w14:paraId="157A036E" w14:textId="77777777" w:rsidR="00F90BDC" w:rsidRDefault="00F90BDC">
      <w:r xmlns:w="http://schemas.openxmlformats.org/wordprocessingml/2006/main">
        <w:t xml:space="preserve">1. د عیسی د قیامت ناڅرګند حقیقت</w:t>
      </w:r>
    </w:p>
    <w:p w14:paraId="04E250A1" w14:textId="77777777" w:rsidR="00F90BDC" w:rsidRDefault="00F90BDC"/>
    <w:p w14:paraId="793BF6C5" w14:textId="77777777" w:rsidR="00F90BDC" w:rsidRDefault="00F90BDC">
      <w:r xmlns:w="http://schemas.openxmlformats.org/wordprocessingml/2006/main">
        <w:t xml:space="preserve">2. د عیسی د قیامت امید او خوښي</w:t>
      </w:r>
    </w:p>
    <w:p w14:paraId="0C76CBF2" w14:textId="77777777" w:rsidR="00F90BDC" w:rsidRDefault="00F90BDC"/>
    <w:p w14:paraId="447AB770" w14:textId="77777777" w:rsidR="00F90BDC" w:rsidRDefault="00F90BDC">
      <w:r xmlns:w="http://schemas.openxmlformats.org/wordprocessingml/2006/main">
        <w:t xml:space="preserve">1. 1 کورنتیانو 15: 14-17 - او که چیرې مسیح راپورته شوی نه وي ، نو زموږ تبلیغ بې ځایه دی ، او ستاسو باور هم باطل دی.</w:t>
      </w:r>
    </w:p>
    <w:p w14:paraId="32DC2A31" w14:textId="77777777" w:rsidR="00F90BDC" w:rsidRDefault="00F90BDC"/>
    <w:p w14:paraId="434B5FDC" w14:textId="77777777" w:rsidR="00F90BDC" w:rsidRDefault="00F90BDC">
      <w:r xmlns:w="http://schemas.openxmlformats.org/wordprocessingml/2006/main">
        <w:t xml:space="preserve">2. د روميانو 4:25 - څوک چې زموږ د جرمونو لپاره راخوشي شوی و، او زموږ د توجیه لپاره بیا راپورته شوی و.</w:t>
      </w:r>
    </w:p>
    <w:p w14:paraId="3DA94E64" w14:textId="77777777" w:rsidR="00F90BDC" w:rsidRDefault="00F90BDC"/>
    <w:p w14:paraId="23313982" w14:textId="77777777" w:rsidR="00F90BDC" w:rsidRDefault="00F90BDC">
      <w:r xmlns:w="http://schemas.openxmlformats.org/wordprocessingml/2006/main">
        <w:t xml:space="preserve">اعمال 2:33 نو ځکه چې د خدای په ښي لاس کې لوړ شوی او د پلار لخوا د روح القدس وعده ترلاسه کولو سره ، هغه دا بیان کړ ، کوم چې تاسو اوس ګورئ او اورئ.</w:t>
      </w:r>
    </w:p>
    <w:p w14:paraId="3277E846" w14:textId="77777777" w:rsidR="00F90BDC" w:rsidRDefault="00F90BDC"/>
    <w:p w14:paraId="3D169A2D" w14:textId="77777777" w:rsidR="00F90BDC" w:rsidRDefault="00F90BDC">
      <w:r xmlns:w="http://schemas.openxmlformats.org/wordprocessingml/2006/main">
        <w:t xml:space="preserve">عیسی مسیح ، د خدای لخوا لوړ شوی ، د پلار لخوا د روح القدس ژمنه ترلاسه کړې او د روح ډالۍ یې توزیع کړې ، کوم چې د هغه وخت خلکو لیدلی او اوریدلی شي.</w:t>
      </w:r>
    </w:p>
    <w:p w14:paraId="27257489" w14:textId="77777777" w:rsidR="00F90BDC" w:rsidRDefault="00F90BDC"/>
    <w:p w14:paraId="62F46A7C" w14:textId="77777777" w:rsidR="00F90BDC" w:rsidRDefault="00F90BDC">
      <w:r xmlns:w="http://schemas.openxmlformats.org/wordprocessingml/2006/main">
        <w:t xml:space="preserve">1. د خدای ژمنې ریښتینې او د باور وړ دي</w:t>
      </w:r>
    </w:p>
    <w:p w14:paraId="55A5F229" w14:textId="77777777" w:rsidR="00F90BDC" w:rsidRDefault="00F90BDC"/>
    <w:p w14:paraId="5A47E3F0" w14:textId="77777777" w:rsidR="00F90BDC" w:rsidRDefault="00F90BDC">
      <w:r xmlns:w="http://schemas.openxmlformats.org/wordprocessingml/2006/main">
        <w:t xml:space="preserve">2. د روح القدس ځواک</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8: 14-16 - "ځکه چې ټول هغه څوک چې د خدای د روح لخوا رهبري کیږي د خدای زامن دي، ځکه چې تاسو د غلامۍ روح نه دی ترلاسه کړی چې بیرته په ویره کې راشي، مګر تاسو د زامنو په توګه د منلو روح ترلاسه کړی دی. د چا په وسيله ژاړئ، بابا! </w:t>
      </w:r>
      <w:r xmlns:w="http://schemas.openxmlformats.org/wordprocessingml/2006/main">
        <w:rPr>
          <w:rFonts w:ascii="맑은 고딕 Semilight" w:hAnsi="맑은 고딕 Semilight"/>
        </w:rPr>
        <w:t xml:space="preserve">پلاره </w:t>
      </w:r>
      <w:r xmlns:w="http://schemas.openxmlformats.org/wordprocessingml/2006/main">
        <w:t xml:space="preserve">!؟ روح پخپله زموږ د روح سره شاهدي ورکوي چې موږ د خدای اولاد يو.</w:t>
      </w:r>
    </w:p>
    <w:p w14:paraId="17479A4C" w14:textId="77777777" w:rsidR="00F90BDC" w:rsidRDefault="00F90BDC"/>
    <w:p w14:paraId="30F71C91" w14:textId="77777777" w:rsidR="00F90BDC" w:rsidRDefault="00F90BDC">
      <w:r xmlns:w="http://schemas.openxmlformats.org/wordprocessingml/2006/main">
        <w:t xml:space="preserve">2. د افسیانو 1: 13-14 - "په هغه کې تاسو هم، کله چې تاسو د حق کلمه، د خپل نجات انجیل واوریدل، او په هغه یې باور وکړ، د وعدې شوي روح القدس سره مهر شوي، څوک چې زموږ د میراث ضامن دی. موږ د هغه د جلال د ستاینې لپاره د هغې ملکیت ترلاسه کوو."</w:t>
      </w:r>
    </w:p>
    <w:p w14:paraId="130FC10B" w14:textId="77777777" w:rsidR="00F90BDC" w:rsidRDefault="00F90BDC"/>
    <w:p w14:paraId="5E6D78B8" w14:textId="77777777" w:rsidR="00F90BDC" w:rsidRDefault="00F90BDC">
      <w:r xmlns:w="http://schemas.openxmlformats.org/wordprocessingml/2006/main">
        <w:t xml:space="preserve">اعمال 2:34 ځکه چې داود آسمان ته نه دی پورته شوی، مګر هغه په خپله کې وویل: څښتن زما څښتن ته وویل، ته زما ښي لاس ته کېږه.</w:t>
      </w:r>
    </w:p>
    <w:p w14:paraId="28BD0DC0" w14:textId="77777777" w:rsidR="00F90BDC" w:rsidRDefault="00F90BDC"/>
    <w:p w14:paraId="77C54F98" w14:textId="77777777" w:rsidR="00F90BDC" w:rsidRDefault="00F90BDC">
      <w:r xmlns:w="http://schemas.openxmlformats.org/wordprocessingml/2006/main">
        <w:t xml:space="preserve">په اعمالو 2:34 کې، پیټر زبور 110: 1 حواله کوي ترڅو د عیسی مسیح قیامت ثابت کړي.</w:t>
      </w:r>
    </w:p>
    <w:p w14:paraId="678B7A0B" w14:textId="77777777" w:rsidR="00F90BDC" w:rsidRDefault="00F90BDC"/>
    <w:p w14:paraId="6CD5F3B3" w14:textId="77777777" w:rsidR="00F90BDC" w:rsidRDefault="00F90BDC">
      <w:r xmlns:w="http://schemas.openxmlformats.org/wordprocessingml/2006/main">
        <w:t xml:space="preserve">1. د مسیح واک: د کتاب له لارې ثابت شوی</w:t>
      </w:r>
    </w:p>
    <w:p w14:paraId="66F315F5" w14:textId="77777777" w:rsidR="00F90BDC" w:rsidRDefault="00F90BDC"/>
    <w:p w14:paraId="169E42A1" w14:textId="77777777" w:rsidR="00F90BDC" w:rsidRDefault="00F90BDC">
      <w:r xmlns:w="http://schemas.openxmlformats.org/wordprocessingml/2006/main">
        <w:t xml:space="preserve">2. د قیامت ځواک: زموږ ټولو لپاره امید</w:t>
      </w:r>
    </w:p>
    <w:p w14:paraId="506EE02C" w14:textId="77777777" w:rsidR="00F90BDC" w:rsidRDefault="00F90BDC"/>
    <w:p w14:paraId="489ACEFA" w14:textId="77777777" w:rsidR="00F90BDC" w:rsidRDefault="00F90BDC">
      <w:r xmlns:w="http://schemas.openxmlformats.org/wordprocessingml/2006/main">
        <w:t xml:space="preserve">1. زبور 110: 1 - څښتن زما رب ته وویل، ته زما ښي لاس ته کښېنه</w:t>
      </w:r>
    </w:p>
    <w:p w14:paraId="7603223C" w14:textId="77777777" w:rsidR="00F90BDC" w:rsidRDefault="00F90BDC"/>
    <w:p w14:paraId="71455AB2" w14:textId="77777777" w:rsidR="00F90BDC" w:rsidRDefault="00F90BDC">
      <w:r xmlns:w="http://schemas.openxmlformats.org/wordprocessingml/2006/main">
        <w:t xml:space="preserve">2. فیلیپیان 2: 9-11 - له همدې امله خدای هغه ډیر لوړ کړ او هغه ته یې یو نوم ورکړ چې د هر نوم څخه لوړ دی.</w:t>
      </w:r>
    </w:p>
    <w:p w14:paraId="0CB54518" w14:textId="77777777" w:rsidR="00F90BDC" w:rsidRDefault="00F90BDC"/>
    <w:p w14:paraId="212868E3" w14:textId="77777777" w:rsidR="00F90BDC" w:rsidRDefault="00F90BDC">
      <w:r xmlns:w="http://schemas.openxmlformats.org/wordprocessingml/2006/main">
        <w:t xml:space="preserve">اعمال 2:35 تر څو چې زه ستا دښمنان ستا د پښو چوکۍ جوړ کړم.</w:t>
      </w:r>
    </w:p>
    <w:p w14:paraId="264C84AA" w14:textId="77777777" w:rsidR="00F90BDC" w:rsidRDefault="00F90BDC"/>
    <w:p w14:paraId="608A2A13" w14:textId="77777777" w:rsidR="00F90BDC" w:rsidRDefault="00F90BDC">
      <w:r xmlns:w="http://schemas.openxmlformats.org/wordprocessingml/2006/main">
        <w:t xml:space="preserve">د اعمالو 2:35 دا اقتباس د زبور 110: 1 څخه اقتباس دی ، کوم چې د خدای د ځواک په اړه خبرې کوي ترڅو د هغه دښمنان د هغه د خلکو د پښو لاندې د پښو ځای کړي.</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ځواک چې دښمنان د پښو ځای جوړوي</w:t>
      </w:r>
    </w:p>
    <w:p w14:paraId="5C77B9B2" w14:textId="77777777" w:rsidR="00F90BDC" w:rsidRDefault="00F90BDC"/>
    <w:p w14:paraId="781BDA38" w14:textId="77777777" w:rsidR="00F90BDC" w:rsidRDefault="00F90BDC">
      <w:r xmlns:w="http://schemas.openxmlformats.org/wordprocessingml/2006/main">
        <w:t xml:space="preserve">2. د خدای په وعدو ولاړ</w:t>
      </w:r>
    </w:p>
    <w:p w14:paraId="5F8FA083" w14:textId="77777777" w:rsidR="00F90BDC" w:rsidRDefault="00F90BDC"/>
    <w:p w14:paraId="240D9955" w14:textId="77777777" w:rsidR="00F90BDC" w:rsidRDefault="00F90BDC">
      <w:r xmlns:w="http://schemas.openxmlformats.org/wordprocessingml/2006/main">
        <w:t xml:space="preserve">1. زبور 110: 1 - څښتن زما رب ته وویل، "زما ښي لاس ته کښیناست، تر څو چې زه ستاسو دښمنان ستاسو د پښو ځای جوړ کړم."</w:t>
      </w:r>
    </w:p>
    <w:p w14:paraId="38C02041" w14:textId="77777777" w:rsidR="00F90BDC" w:rsidRDefault="00F90BDC"/>
    <w:p w14:paraId="3DA2374E" w14:textId="77777777" w:rsidR="00F90BDC" w:rsidRDefault="00F90BDC">
      <w:r xmlns:w="http://schemas.openxmlformats.org/wordprocessingml/2006/main">
        <w:t xml:space="preserve">2. رومیان 16:20 - د سولې خدای به ډیر ژر شیطان ستاسو د پښو لاندې وغورځوي. زموږ د څښتن عیسی فضل ستاسو سره وي.</w:t>
      </w:r>
    </w:p>
    <w:p w14:paraId="13306F13" w14:textId="77777777" w:rsidR="00F90BDC" w:rsidRDefault="00F90BDC"/>
    <w:p w14:paraId="4421E72C" w14:textId="77777777" w:rsidR="00F90BDC" w:rsidRDefault="00F90BDC">
      <w:r xmlns:w="http://schemas.openxmlformats.org/wordprocessingml/2006/main">
        <w:t xml:space="preserve">اعمال 2:36 نو راځئ چې د اسراییلو ټول کور په یقین سره پوه شي چې خدای هماغه عیسی جوړ کړی دی چې تاسو یې په صلیب ځړولی دی ، څښتن او مسیح دواړه.</w:t>
      </w:r>
    </w:p>
    <w:p w14:paraId="63AE5075" w14:textId="77777777" w:rsidR="00F90BDC" w:rsidRDefault="00F90BDC"/>
    <w:p w14:paraId="315191AA" w14:textId="77777777" w:rsidR="00F90BDC" w:rsidRDefault="00F90BDC">
      <w:r xmlns:w="http://schemas.openxmlformats.org/wordprocessingml/2006/main">
        <w:t xml:space="preserve">خدای عیسی دواړه څښتن او مسیح اعلان کړی او د اسراییلو کور باید پوه شي.</w:t>
      </w:r>
    </w:p>
    <w:p w14:paraId="214DF596" w14:textId="77777777" w:rsidR="00F90BDC" w:rsidRDefault="00F90BDC"/>
    <w:p w14:paraId="46D33244" w14:textId="77777777" w:rsidR="00F90BDC" w:rsidRDefault="00F90BDC">
      <w:r xmlns:w="http://schemas.openxmlformats.org/wordprocessingml/2006/main">
        <w:t xml:space="preserve">1: عیسی: رب او مسیح - هغه څوک دی؟</w:t>
      </w:r>
    </w:p>
    <w:p w14:paraId="2F3C2C14" w14:textId="77777777" w:rsidR="00F90BDC" w:rsidRDefault="00F90BDC"/>
    <w:p w14:paraId="3273B8C8" w14:textId="77777777" w:rsidR="00F90BDC" w:rsidRDefault="00F90BDC">
      <w:r xmlns:w="http://schemas.openxmlformats.org/wordprocessingml/2006/main">
        <w:t xml:space="preserve">2: عیسی: صلیب شوی - ولې هغه رب او مسیح دی؟</w:t>
      </w:r>
    </w:p>
    <w:p w14:paraId="1C84AF5E" w14:textId="77777777" w:rsidR="00F90BDC" w:rsidRDefault="00F90BDC"/>
    <w:p w14:paraId="29487367" w14:textId="77777777" w:rsidR="00F90BDC" w:rsidRDefault="00F90BDC">
      <w:r xmlns:w="http://schemas.openxmlformats.org/wordprocessingml/2006/main">
        <w:t xml:space="preserve">1: فيليپيان 2: 9-11 - نو ځکه خدای هغه لوړ مقام ته لوړ کړ او هغه ته یې هغه نوم ورکړ چې د هر نوم څخه لوړ دی، 10 دا چې د عیسی په نوم هر یو زنګون باید په آسمان کې، په ځمکه کې او د ځمکې لاندې. ۱۱اَؤ هره ژبه دا اقرار کوى چه عيسىٰ مسيح مالِک دے، دَ خُدائے پلار دَ جلال دَ پاره.</w:t>
      </w:r>
    </w:p>
    <w:p w14:paraId="5B80107B" w14:textId="77777777" w:rsidR="00F90BDC" w:rsidRDefault="00F90BDC"/>
    <w:p w14:paraId="5B052542" w14:textId="77777777" w:rsidR="00F90BDC" w:rsidRDefault="00F90BDC">
      <w:r xmlns:w="http://schemas.openxmlformats.org/wordprocessingml/2006/main">
        <w:t xml:space="preserve">2: کولسیان 1: 15-20 - هغه د نه لیدونکي خدای عکس دی ، د ټولو مخلوقاتو لومړی زیږیدلی. ۱۶ځکه چې د هغۀ په وسيله ټول څيزُونه پېدا شول، په آسمان او په زمکه، ښکاره او نه ښکاره کېدل، که تختونه، بادشاهۍ، حاکمان او حکومتونه؟ </w:t>
      </w:r>
      <w:r xmlns:w="http://schemas.openxmlformats.org/wordprocessingml/2006/main">
        <w:rPr>
          <w:rFonts w:ascii="맑은 고딕 Semilight" w:hAnsi="맑은 고딕 Semilight"/>
        </w:rPr>
        <w:t xml:space="preserve">ټول </w:t>
      </w:r>
      <w:r xmlns:w="http://schemas.openxmlformats.org/wordprocessingml/2006/main">
        <w:t xml:space="preserve">شیان د هغه له لارې او د هغه لپاره رامینځته شوي. ١٧ اَؤ هغه دَ هر څيز نه مخکښے دے اَؤ په هغۀ کښے ټول څيزُونه يو ځائے دے. ۱۸او هغه د بدن، د کلیسا مشر دی. هغه پیل دی، د مړو څخه لومړی زیږیدلی، چې هغه په هر څه کې مخکښ وي. ۱۹ځکه چې </w:t>
      </w:r>
      <w:r xmlns:w="http://schemas.openxmlformats.org/wordprocessingml/2006/main">
        <w:lastRenderedPageBreak xmlns:w="http://schemas.openxmlformats.org/wordprocessingml/2006/main"/>
      </w:r>
      <w:r xmlns:w="http://schemas.openxmlformats.org/wordprocessingml/2006/main">
        <w:t xml:space="preserve">په هغۀ کښې د خُدائ پاک ټوله کامله اوسېدل خوښ وو، ۲۰اَؤ د هغۀ په وسيله د هغۀ په وسيله ټول څيزُونه، که په زمکه او که په آسمان کښې، د هغۀ د صليب په وينه سره صلح کول.</w:t>
      </w:r>
    </w:p>
    <w:p w14:paraId="6F73485D" w14:textId="77777777" w:rsidR="00F90BDC" w:rsidRDefault="00F90BDC"/>
    <w:p w14:paraId="34AC0D80" w14:textId="77777777" w:rsidR="00F90BDC" w:rsidRDefault="00F90BDC">
      <w:r xmlns:w="http://schemas.openxmlformats.org/wordprocessingml/2006/main">
        <w:t xml:space="preserve">اعمال 2:37 کله چې دوی دا واورېدل نو د دوی په زړه کې ټکان شول او پطروس او پاتې نورو رسولانو ته یې وویل: ای خلکو او وروڼو، موږ څه وکړو؟</w:t>
      </w:r>
    </w:p>
    <w:p w14:paraId="478EA8C3" w14:textId="77777777" w:rsidR="00F90BDC" w:rsidRDefault="00F90BDC"/>
    <w:p w14:paraId="46ED22B2" w14:textId="77777777" w:rsidR="00F90BDC" w:rsidRDefault="00F90BDC">
      <w:r xmlns:w="http://schemas.openxmlformats.org/wordprocessingml/2006/main">
        <w:t xml:space="preserve">خلک ډیر په قهر شول او د رسولانو څخه یې وپوښتل چې دوی باید څه وکړي.</w:t>
      </w:r>
    </w:p>
    <w:p w14:paraId="1258E90C" w14:textId="77777777" w:rsidR="00F90BDC" w:rsidRDefault="00F90BDC"/>
    <w:p w14:paraId="77F137CA" w14:textId="77777777" w:rsidR="00F90BDC" w:rsidRDefault="00F90BDC">
      <w:r xmlns:w="http://schemas.openxmlformats.org/wordprocessingml/2006/main">
        <w:t xml:space="preserve">1. د کلمې ځواک: څنګه انجیل موږ حرکت کوي</w:t>
      </w:r>
    </w:p>
    <w:p w14:paraId="7BF636B1" w14:textId="77777777" w:rsidR="00F90BDC" w:rsidRDefault="00F90BDC"/>
    <w:p w14:paraId="2F9D1D50" w14:textId="77777777" w:rsidR="00F90BDC" w:rsidRDefault="00F90BDC">
      <w:r xmlns:w="http://schemas.openxmlformats.org/wordprocessingml/2006/main">
        <w:t xml:space="preserve">2. د ایمان غوښتنې ته ځواب: څه باید وکړو کله چې موږ ښه خبر واورو</w:t>
      </w:r>
    </w:p>
    <w:p w14:paraId="397A4707" w14:textId="77777777" w:rsidR="00F90BDC" w:rsidRDefault="00F90BDC"/>
    <w:p w14:paraId="23039D87"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5CBF108B" w14:textId="77777777" w:rsidR="00F90BDC" w:rsidRDefault="00F90BDC"/>
    <w:p w14:paraId="28EA8FCC" w14:textId="77777777" w:rsidR="00F90BDC" w:rsidRDefault="00F90BDC">
      <w:r xmlns:w="http://schemas.openxmlformats.org/wordprocessingml/2006/main">
        <w:t xml:space="preserve">2. جیمز 1: 22-24 - مګر تاسو د کلام عمل کونکي اوسئ ، او یوازې اوریدونکي مه کوئ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w:t>
      </w:r>
    </w:p>
    <w:p w14:paraId="499B3CC8" w14:textId="77777777" w:rsidR="00F90BDC" w:rsidRDefault="00F90BDC"/>
    <w:p w14:paraId="63779CEC" w14:textId="77777777" w:rsidR="00F90BDC" w:rsidRDefault="00F90BDC">
      <w:r xmlns:w="http://schemas.openxmlformats.org/wordprocessingml/2006/main">
        <w:t xml:space="preserve">اعمال 2:38 بیا پطروس هغوی ته وویل: توبه وکړئ او تاسو هر یو د عیسی مسیح په نوم د ګناهونو معاف کولو لپاره بپتسمه واخلئ او تاسو به د روح القدس ډالۍ ترلاسه کړئ.</w:t>
      </w:r>
    </w:p>
    <w:p w14:paraId="7ECBE285" w14:textId="77777777" w:rsidR="00F90BDC" w:rsidRDefault="00F90BDC"/>
    <w:p w14:paraId="6EBE11E2" w14:textId="77777777" w:rsidR="00F90BDC" w:rsidRDefault="00F90BDC">
      <w:r xmlns:w="http://schemas.openxmlformats.org/wordprocessingml/2006/main">
        <w:t xml:space="preserve">پیټر خلکو ته امر کوي چې توبه وکړي او د ګناهونو معاف کولو لپاره د عیسی مسیح په نوم بپتسمه واخلي ، او دوی به د روح القدس ډالۍ ترلاسه کړي.</w:t>
      </w:r>
    </w:p>
    <w:p w14:paraId="0CC0F7D3" w14:textId="77777777" w:rsidR="00F90BDC" w:rsidRDefault="00F90BDC"/>
    <w:p w14:paraId="61F022B5" w14:textId="77777777" w:rsidR="00F90BDC" w:rsidRDefault="00F90BDC">
      <w:r xmlns:w="http://schemas.openxmlformats.org/wordprocessingml/2006/main">
        <w:t xml:space="preserve">1: د توبې او بپتسما ځواک</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روح القدس د ډالۍ ترلاسه کولو اهمیت</w:t>
      </w:r>
    </w:p>
    <w:p w14:paraId="5E2C7FA4" w14:textId="77777777" w:rsidR="00F90BDC" w:rsidRDefault="00F90BDC"/>
    <w:p w14:paraId="6C2997E8" w14:textId="77777777" w:rsidR="00F90BDC" w:rsidRDefault="00F90BDC">
      <w:r xmlns:w="http://schemas.openxmlformats.org/wordprocessingml/2006/main">
        <w:t xml:space="preserve">1: متی 3: 13-17 - عیسی د جان بپتسما لخوا بپتسما شوی</w:t>
      </w:r>
    </w:p>
    <w:p w14:paraId="12B59D9D" w14:textId="77777777" w:rsidR="00F90BDC" w:rsidRDefault="00F90BDC"/>
    <w:p w14:paraId="5C6C4D1A" w14:textId="77777777" w:rsidR="00F90BDC" w:rsidRDefault="00F90BDC">
      <w:r xmlns:w="http://schemas.openxmlformats.org/wordprocessingml/2006/main">
        <w:t xml:space="preserve">2: 2 د کورنتيانو 5:17 - نو ځکه، که څوک په مسيح کې وي، هغه نوی مخلوق دی. زوړ تېر شو، نوی راغی.</w:t>
      </w:r>
    </w:p>
    <w:p w14:paraId="41D6B9B5" w14:textId="77777777" w:rsidR="00F90BDC" w:rsidRDefault="00F90BDC"/>
    <w:p w14:paraId="659F37BB" w14:textId="77777777" w:rsidR="00F90BDC" w:rsidRDefault="00F90BDC">
      <w:r xmlns:w="http://schemas.openxmlformats.org/wordprocessingml/2006/main">
        <w:t xml:space="preserve">اعمال 2:39 ځکه چې دا وعده تاسو، ستاسو د ماشومانو او ټولو هغو کسانو سره ده چې لیرې دي، حتی څومره چې زموږ څښتن خدای غږ کوي.</w:t>
      </w:r>
    </w:p>
    <w:p w14:paraId="2829FF1D" w14:textId="77777777" w:rsidR="00F90BDC" w:rsidRDefault="00F90BDC"/>
    <w:p w14:paraId="6E2CD0E0" w14:textId="77777777" w:rsidR="00F90BDC" w:rsidRDefault="00F90BDC">
      <w:r xmlns:w="http://schemas.openxmlformats.org/wordprocessingml/2006/main">
        <w:t xml:space="preserve">د څښتن ژمنه د ټولو هغو کسانو لپاره ده چې هغه یې بللی، دواړه نږدې او لرې.</w:t>
      </w:r>
    </w:p>
    <w:p w14:paraId="48561D4E" w14:textId="77777777" w:rsidR="00F90BDC" w:rsidRDefault="00F90BDC"/>
    <w:p w14:paraId="2AAF23F6" w14:textId="77777777" w:rsidR="00F90BDC" w:rsidRDefault="00F90BDC">
      <w:r xmlns:w="http://schemas.openxmlformats.org/wordprocessingml/2006/main">
        <w:t xml:space="preserve">۱:؟ </w:t>
      </w:r>
      <w:r xmlns:w="http://schemas.openxmlformats.org/wordprocessingml/2006/main">
        <w:rPr>
          <w:rFonts w:ascii="맑은 고딕 Semilight" w:hAnsi="맑은 고딕 Semilight"/>
        </w:rPr>
        <w:t xml:space="preserve">ايا </w:t>
      </w:r>
      <w:r xmlns:w="http://schemas.openxmlformats.org/wordprocessingml/2006/main">
        <w:t xml:space="preserve">؟ </w:t>
      </w:r>
      <w:r xmlns:w="http://schemas.openxmlformats.org/wordprocessingml/2006/main">
        <w:t xml:space="preserve">د نجات وعده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۲:؟ </w:t>
      </w:r>
      <w:r xmlns:w="http://schemas.openxmlformats.org/wordprocessingml/2006/main">
        <w:rPr>
          <w:rFonts w:ascii="맑은 고딕 Semilight" w:hAnsi="맑은 고딕 Semilight"/>
        </w:rPr>
        <w:t xml:space="preserve">ايا </w:t>
      </w:r>
      <w:r xmlns:w="http://schemas.openxmlformats.org/wordprocessingml/2006/main">
        <w:t xml:space="preserve">؟ </w:t>
      </w:r>
      <w:r xmlns:w="http://schemas.openxmlformats.org/wordprocessingml/2006/main">
        <w:t xml:space="preserve">د فضل کال </w:t>
      </w:r>
      <w:r xmlns:w="http://schemas.openxmlformats.org/wordprocessingml/2006/main">
        <w:rPr>
          <w:rFonts w:ascii="맑은 고딕 Semilight" w:hAnsi="맑은 고딕 Semilight"/>
        </w:rPr>
        <w:t xml:space="preserve">؟</w:t>
      </w:r>
    </w:p>
    <w:p w14:paraId="3F70F0E6" w14:textId="77777777" w:rsidR="00F90BDC" w:rsidRDefault="00F90BDC"/>
    <w:p w14:paraId="6AD68417" w14:textId="77777777" w:rsidR="00F90BDC" w:rsidRDefault="00F90BDC">
      <w:r xmlns:w="http://schemas.openxmlformats.org/wordprocessingml/2006/main">
        <w:t xml:space="preserve">1: د روميانو 10: 14-15 - نو بيا به څنګه هغه چا ته ووايي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w:t>
      </w:r>
    </w:p>
    <w:p w14:paraId="42964CB5" w14:textId="77777777" w:rsidR="00F90BDC" w:rsidRDefault="00F90BDC"/>
    <w:p w14:paraId="1B099A64" w14:textId="77777777" w:rsidR="00F90BDC" w:rsidRDefault="00F90BDC">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14:paraId="5A74B19D" w14:textId="77777777" w:rsidR="00F90BDC" w:rsidRDefault="00F90BDC"/>
    <w:p w14:paraId="49CEB238" w14:textId="77777777" w:rsidR="00F90BDC" w:rsidRDefault="00F90BDC">
      <w:r xmlns:w="http://schemas.openxmlformats.org/wordprocessingml/2006/main">
        <w:t xml:space="preserve">اعمال 2:40 او په ډیرو نورو الفاظو سره هغه شاهدي او نصیحت وکړ او ویې ویل: خپل ځانونه د دې بدبخت نسل څخه وژغورئ.</w:t>
      </w:r>
    </w:p>
    <w:p w14:paraId="1997F48C" w14:textId="77777777" w:rsidR="00F90BDC" w:rsidRDefault="00F90BDC"/>
    <w:p w14:paraId="758D6F68" w14:textId="77777777" w:rsidR="00F90BDC" w:rsidRDefault="00F90BDC">
      <w:r xmlns:w="http://schemas.openxmlformats.org/wordprocessingml/2006/main">
        <w:t xml:space="preserve">پیټر خلکو ته لارښوونه کوي چې د بد نسل څخه ځان وژغوري.</w:t>
      </w:r>
    </w:p>
    <w:p w14:paraId="4DF7CCBC" w14:textId="77777777" w:rsidR="00F90BDC" w:rsidRDefault="00F90BDC"/>
    <w:p w14:paraId="36762E20" w14:textId="77777777" w:rsidR="00F90BDC" w:rsidRDefault="00F90BDC">
      <w:r xmlns:w="http://schemas.openxmlformats.org/wordprocessingml/2006/main">
        <w:t xml:space="preserve">1. په ناحقه نړۍ کې ژوند کول: څنګه د خلکو پیروي ونه کړئ</w:t>
      </w:r>
    </w:p>
    <w:p w14:paraId="6ED455B1" w14:textId="77777777" w:rsidR="00F90BDC" w:rsidRDefault="00F90BDC"/>
    <w:p w14:paraId="62E85FDC" w14:textId="77777777" w:rsidR="00F90BDC" w:rsidRDefault="00F90BDC">
      <w:r xmlns:w="http://schemas.openxmlformats.org/wordprocessingml/2006/main">
        <w:t xml:space="preserve">2. د توبې لپاره د خدای بلنه: د بدمرغۍ څخه څنګه ژغورل کیدی شي</w:t>
      </w:r>
    </w:p>
    <w:p w14:paraId="07B25ECE" w14:textId="77777777" w:rsidR="00F90BDC" w:rsidRDefault="00F90BDC"/>
    <w:p w14:paraId="60EBBD2E" w14:textId="77777777" w:rsidR="00F90BDC" w:rsidRDefault="00F90BDC">
      <w:r xmlns:w="http://schemas.openxmlformats.org/wordprocessingml/2006/main">
        <w:t xml:space="preserve">1. زبور 1: 1-2 - بختور دی هغه سړی چې د بدکارانو په مشوره نه چلیږي ، نه د ګناهکارانو په لاره کې ودریږي او نه د مسخره کونکو په چوکۍ کې ناست وي.</w:t>
      </w:r>
    </w:p>
    <w:p w14:paraId="4EC57E54" w14:textId="77777777" w:rsidR="00F90BDC" w:rsidRDefault="00F90BDC"/>
    <w:p w14:paraId="098C3695" w14:textId="77777777" w:rsidR="00F90BDC" w:rsidRDefault="00F90BDC">
      <w:r xmlns:w="http://schemas.openxmlformats.org/wordprocessingml/2006/main">
        <w:t xml:space="preserve">2. Titus 2: 11-14 - ځکه چې د خدای فضل څرګند شوی، د ټولو خلکو لپاره نجات راوړي، موږ ته روزنه راکوي چې د بې دینۍ او دنیاوي لیوالتیا پریږدو، او په اوسني وخت کې د ځان کنټرول، صادق او خدای ژوند ژوند وکړو.</w:t>
      </w:r>
    </w:p>
    <w:p w14:paraId="6316B257" w14:textId="77777777" w:rsidR="00F90BDC" w:rsidRDefault="00F90BDC"/>
    <w:p w14:paraId="78C4A6FE" w14:textId="77777777" w:rsidR="00F90BDC" w:rsidRDefault="00F90BDC">
      <w:r xmlns:w="http://schemas.openxmlformats.org/wordprocessingml/2006/main">
        <w:t xml:space="preserve">اعمال 2:41 بیا هغه چا چې په خوښۍ سره د هغه کلام قبول کړ بپتسمه ورکړل شوه: او په هماغه ورځ د دوی سره شاوخوا درې زره روحونه اضافه شول.</w:t>
      </w:r>
    </w:p>
    <w:p w14:paraId="2B4753FD" w14:textId="77777777" w:rsidR="00F90BDC" w:rsidRDefault="00F90BDC"/>
    <w:p w14:paraId="6A6DD22C" w14:textId="77777777" w:rsidR="00F90BDC" w:rsidRDefault="00F90BDC">
      <w:r xmlns:w="http://schemas.openxmlformats.org/wordprocessingml/2006/main">
        <w:t xml:space="preserve">لومړنۍ کلیسا د نویو بدلونونو هرکلی وکړ او دوی ته یې بپتسمه ورکړه، چې د دوی شاوخوا درې زره روحونو کې د زیاتوالي لامل شو.</w:t>
      </w:r>
    </w:p>
    <w:p w14:paraId="1224C3D8" w14:textId="77777777" w:rsidR="00F90BDC" w:rsidRDefault="00F90BDC"/>
    <w:p w14:paraId="2779F17D" w14:textId="77777777" w:rsidR="00F90BDC" w:rsidRDefault="00F90BDC">
      <w:r xmlns:w="http://schemas.openxmlformats.org/wordprocessingml/2006/main">
        <w:t xml:space="preserve">1. د نویو مومنانو د ښه راغلاست اهمیت</w:t>
      </w:r>
    </w:p>
    <w:p w14:paraId="0C320ED9" w14:textId="77777777" w:rsidR="00F90BDC" w:rsidRDefault="00F90BDC"/>
    <w:p w14:paraId="7770446A" w14:textId="77777777" w:rsidR="00F90BDC" w:rsidRDefault="00F90BDC">
      <w:r xmlns:w="http://schemas.openxmlformats.org/wordprocessingml/2006/main">
        <w:t xml:space="preserve">2. د بپتسما ځواک</w:t>
      </w:r>
    </w:p>
    <w:p w14:paraId="28FD8F72" w14:textId="77777777" w:rsidR="00F90BDC" w:rsidRDefault="00F90BDC"/>
    <w:p w14:paraId="2274C27C" w14:textId="77777777" w:rsidR="00F90BDC" w:rsidRDefault="00F90BDC">
      <w:r xmlns:w="http://schemas.openxmlformats.org/wordprocessingml/2006/main">
        <w:t xml:space="preserve">1. متی 28: 19-20 - نو تاسو لاړ شئ او ټولو قومونو ته تعلیم ورکړئ ، دوی ته د پلار ، زوی او روح القدس په نوم بپتسمه ورکړئ.</w:t>
      </w:r>
    </w:p>
    <w:p w14:paraId="7455E01E" w14:textId="77777777" w:rsidR="00F90BDC" w:rsidRDefault="00F90BDC"/>
    <w:p w14:paraId="1D83CD45" w14:textId="77777777" w:rsidR="00F90BDC" w:rsidRDefault="00F90BDC">
      <w:r xmlns:w="http://schemas.openxmlformats.org/wordprocessingml/2006/main">
        <w:t xml:space="preserve">۲۰هغوی ته دا ښوول چې د هغه ټولو شیانو پیروي وکړئ چې ما تاسو ته امر کړی دی: او وګورئ، زه تل ستاسو سره یم، حتی د نړۍ تر پایه پورې. آمین.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10: 8-10 - مګر دا څه وايي؟ کلمه تاسو ته نږدې ده، حتی ستاسو په خوله او ستاسو په زړه کې: دا د ایمان کلمه ده چې موږ یې تبلیغ کوو.</w:t>
      </w:r>
    </w:p>
    <w:p w14:paraId="67CEC0BD" w14:textId="77777777" w:rsidR="00F90BDC" w:rsidRDefault="00F90BDC"/>
    <w:p w14:paraId="01C4FF4F" w14:textId="77777777" w:rsidR="00F90BDC" w:rsidRDefault="00F90BDC">
      <w:r xmlns:w="http://schemas.openxmlformats.org/wordprocessingml/2006/main">
        <w:t xml:space="preserve">۹که تۀ په خپله خوله اِقرار وکړه چې دَ عيسىٰ مالِک دے اَؤ په زړۀ کښے ايمان راؤړے چه خُدائے هغه دَ مړو نه راژوندے کړے دے، نو ته به بچ شى.</w:t>
      </w:r>
    </w:p>
    <w:p w14:paraId="7D833BB5" w14:textId="77777777" w:rsidR="00F90BDC" w:rsidRDefault="00F90BDC"/>
    <w:p w14:paraId="2E968FEF" w14:textId="77777777" w:rsidR="00F90BDC" w:rsidRDefault="00F90BDC">
      <w:r xmlns:w="http://schemas.openxmlformats.org/wordprocessingml/2006/main">
        <w:t xml:space="preserve">۱۰ځکه چې انسان د زړۀ سره په صداقت ايمان لرى. او د خولې اقرار د نجات لپاره کیږي.</w:t>
      </w:r>
    </w:p>
    <w:p w14:paraId="611C9412" w14:textId="77777777" w:rsidR="00F90BDC" w:rsidRDefault="00F90BDC"/>
    <w:p w14:paraId="206964FC" w14:textId="77777777" w:rsidR="00F90BDC" w:rsidRDefault="00F90BDC">
      <w:r xmlns:w="http://schemas.openxmlformats.org/wordprocessingml/2006/main">
        <w:t xml:space="preserve">اعمال 2:42 او دوی د رسولانو په عقیده او ملګرتیا کې ، د ډوډۍ ماتولو او په دعاګانو کې په کلکه دوام درلود.</w:t>
      </w:r>
    </w:p>
    <w:p w14:paraId="0653E759" w14:textId="77777777" w:rsidR="00F90BDC" w:rsidRDefault="00F90BDC"/>
    <w:p w14:paraId="5BDF05F7" w14:textId="77777777" w:rsidR="00F90BDC" w:rsidRDefault="00F90BDC">
      <w:r xmlns:w="http://schemas.openxmlformats.org/wordprocessingml/2006/main">
        <w:t xml:space="preserve">لومړنۍ کلیسا ځان د رسولانو تعلیماتو، ملګرتیا، ډوډۍ ماتولو، او دعا زده کولو ته وقف کړ.</w:t>
      </w:r>
    </w:p>
    <w:p w14:paraId="15F4BD42" w14:textId="77777777" w:rsidR="00F90BDC" w:rsidRDefault="00F90BDC"/>
    <w:p w14:paraId="690D4F5C" w14:textId="77777777" w:rsidR="00F90BDC" w:rsidRDefault="00F90BDC">
      <w:r xmlns:w="http://schemas.openxmlformats.org/wordprocessingml/2006/main">
        <w:t xml:space="preserve">1. د کلیسا بنسټ: د رسولانو تعلیماتو ته عقیده</w:t>
      </w:r>
    </w:p>
    <w:p w14:paraId="3EAA7A14" w14:textId="77777777" w:rsidR="00F90BDC" w:rsidRDefault="00F90BDC"/>
    <w:p w14:paraId="2D1A1C32" w14:textId="77777777" w:rsidR="00F90BDC" w:rsidRDefault="00F90BDC">
      <w:r xmlns:w="http://schemas.openxmlformats.org/wordprocessingml/2006/main">
        <w:t xml:space="preserve">2. د ملګرتیا ځواک: د ملګرتیا برکت تجربه کول</w:t>
      </w:r>
    </w:p>
    <w:p w14:paraId="5DB87637" w14:textId="77777777" w:rsidR="00F90BDC" w:rsidRDefault="00F90BDC"/>
    <w:p w14:paraId="089C03D6" w14:textId="77777777" w:rsidR="00F90BDC" w:rsidRDefault="00F90BDC">
      <w:r xmlns:w="http://schemas.openxmlformats.org/wordprocessingml/2006/main">
        <w:t xml:space="preserve">1. کولسیان 3: 16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644BD2C6" w14:textId="77777777" w:rsidR="00F90BDC" w:rsidRDefault="00F90BDC"/>
    <w:p w14:paraId="4BE1F24F" w14:textId="77777777" w:rsidR="00F90BDC" w:rsidRDefault="00F90BDC">
      <w:r xmlns:w="http://schemas.openxmlformats.org/wordprocessingml/2006/main">
        <w:t xml:space="preserve">2. عبرانیان 10: 24-25 او راځئ چې یو بل په پام کې ونیسو چې مینه او ښو کارونو ته وهڅوو: د یو بل سره یوځای کیدل نه پریږدو لکه څنګه چې د ځینو په څیر دی. مګر یو بل ته نصیحت کول: او هرڅومره چې تاسو ګورئ چې ورځ نږدې کیږي.</w:t>
      </w:r>
    </w:p>
    <w:p w14:paraId="3619AE9F" w14:textId="77777777" w:rsidR="00F90BDC" w:rsidRDefault="00F90BDC"/>
    <w:p w14:paraId="124CCF26" w14:textId="77777777" w:rsidR="00F90BDC" w:rsidRDefault="00F90BDC">
      <w:r xmlns:w="http://schemas.openxmlformats.org/wordprocessingml/2006/main">
        <w:t xml:space="preserve">اعمال 2:43 او په هر نفس باندې ویره راغله: او د رسولانو لخوا ډیری حیرانتیاوې او معجزې ترسره شوې.</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ټولو خلکو کې ویره خپره شوه ځکه چې رسولانو ډیری معجزې او معجزې ترسره کړې.</w:t>
      </w:r>
    </w:p>
    <w:p w14:paraId="0F0A7642" w14:textId="77777777" w:rsidR="00F90BDC" w:rsidRDefault="00F90BDC"/>
    <w:p w14:paraId="1F6769B1" w14:textId="77777777" w:rsidR="00F90BDC" w:rsidRDefault="00F90BDC">
      <w:r xmlns:w="http://schemas.openxmlformats.org/wordprocessingml/2006/main">
        <w:t xml:space="preserve">1. د معجزو ځواک: د خدای واک څرګندول</w:t>
      </w:r>
    </w:p>
    <w:p w14:paraId="5D4E691D" w14:textId="77777777" w:rsidR="00F90BDC" w:rsidRDefault="00F90BDC"/>
    <w:p w14:paraId="2423781F" w14:textId="77777777" w:rsidR="00F90BDC" w:rsidRDefault="00F90BDC">
      <w:r xmlns:w="http://schemas.openxmlformats.org/wordprocessingml/2006/main">
        <w:t xml:space="preserve">2. له وېرې سره مخ کېدل: په سختو وختونو کې له اضطراب او اندېښنو سره مخ کېدل</w:t>
      </w:r>
    </w:p>
    <w:p w14:paraId="7FC3F707" w14:textId="77777777" w:rsidR="00F90BDC" w:rsidRDefault="00F90BDC"/>
    <w:p w14:paraId="1BE8C979" w14:textId="77777777" w:rsidR="00F90BDC" w:rsidRDefault="00F90BDC">
      <w:r xmlns:w="http://schemas.openxmlformats.org/wordprocessingml/2006/main">
        <w:t xml:space="preserve">1. عبرانیان 2: 3-4 - موږ به څنګه وتښتو، که موږ دومره لوی نجات غفلت وکړو؛ کوم چې په لومړي سر کې د څښتن لخوا خبرې پیل شوې، او موږ ته د هغوی لخوا تایید شو چې هغه یې اوریدلی و.</w:t>
      </w:r>
    </w:p>
    <w:p w14:paraId="4C85D93C" w14:textId="77777777" w:rsidR="00F90BDC" w:rsidRDefault="00F90BDC"/>
    <w:p w14:paraId="45EBA811" w14:textId="77777777" w:rsidR="00F90BDC" w:rsidRDefault="00F90BDC">
      <w:r xmlns:w="http://schemas.openxmlformats.org/wordprocessingml/2006/main">
        <w:t xml:space="preserve">4. 2 کورنتیان 12: 9 -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14:paraId="7C9B62C6" w14:textId="77777777" w:rsidR="00F90BDC" w:rsidRDefault="00F90BDC"/>
    <w:p w14:paraId="70293485" w14:textId="77777777" w:rsidR="00F90BDC" w:rsidRDefault="00F90BDC">
      <w:r xmlns:w="http://schemas.openxmlformats.org/wordprocessingml/2006/main">
        <w:t xml:space="preserve">اعمال 2:44 او ټول هغه څوک چې ایمان یې راوړو سره یوځای وو، او ټول شیان مشترک وو.</w:t>
      </w:r>
    </w:p>
    <w:p w14:paraId="77D0D669" w14:textId="77777777" w:rsidR="00F90BDC" w:rsidRDefault="00F90BDC"/>
    <w:p w14:paraId="21BE8357" w14:textId="77777777" w:rsidR="00F90BDC" w:rsidRDefault="00F90BDC">
      <w:r xmlns:w="http://schemas.openxmlformats.org/wordprocessingml/2006/main">
        <w:t xml:space="preserve">مومنانو خپل ټول مالونه په خپل منځ کې شریک کړل.</w:t>
      </w:r>
    </w:p>
    <w:p w14:paraId="24C16A90" w14:textId="77777777" w:rsidR="00F90BDC" w:rsidRDefault="00F90BDC"/>
    <w:p w14:paraId="2B21D481" w14:textId="77777777" w:rsidR="00F90BDC" w:rsidRDefault="00F90BDC">
      <w:r xmlns:w="http://schemas.openxmlformats.org/wordprocessingml/2006/main">
        <w:t xml:space="preserve">1. د سخاوت ځواک</w:t>
      </w:r>
    </w:p>
    <w:p w14:paraId="4BE22990" w14:textId="77777777" w:rsidR="00F90BDC" w:rsidRDefault="00F90BDC"/>
    <w:p w14:paraId="3E6144D7" w14:textId="77777777" w:rsidR="00F90BDC" w:rsidRDefault="00F90BDC">
      <w:r xmlns:w="http://schemas.openxmlformats.org/wordprocessingml/2006/main">
        <w:t xml:space="preserve">2. د ټولنې ښکلا</w:t>
      </w:r>
    </w:p>
    <w:p w14:paraId="349AC98B" w14:textId="77777777" w:rsidR="00F90BDC" w:rsidRDefault="00F90BDC"/>
    <w:p w14:paraId="3132A061" w14:textId="77777777" w:rsidR="00F90BDC" w:rsidRDefault="00F90BDC">
      <w:r xmlns:w="http://schemas.openxmlformats.org/wordprocessingml/2006/main">
        <w:t xml:space="preserve">1. اعمال 4:32 -؟ </w:t>
      </w:r>
      <w:r xmlns:w="http://schemas.openxmlformats.org/wordprocessingml/2006/main">
        <w:rPr>
          <w:rFonts w:ascii="맑은 고딕 Semilight" w:hAnsi="맑은 고딕 Semilight"/>
        </w:rPr>
        <w:t xml:space="preserve">او </w:t>
      </w:r>
      <w:r xmlns:w="http://schemas.openxmlformats.org/wordprocessingml/2006/main">
        <w:t xml:space="preserve">د هغو کسانو پوره شمیر چې ایمان یې درلود د یو زړه او روح څخه وو، او هیچا دا نه ویل چې د هغه څه شیان دي چې د هغه خپل دي، مګر د دوی هر څه مشترک وو؟</w:t>
      </w:r>
    </w:p>
    <w:p w14:paraId="7E3F7CA1" w14:textId="77777777" w:rsidR="00F90BDC" w:rsidRDefault="00F90BDC"/>
    <w:p w14:paraId="649D330F" w14:textId="77777777" w:rsidR="00F90BDC" w:rsidRDefault="00F90BDC">
      <w:r xmlns:w="http://schemas.openxmlformats.org/wordprocessingml/2006/main">
        <w:t xml:space="preserve">2. 1 کورنتیانو 13: 4-7 -؟ </w:t>
      </w:r>
      <w:r xmlns:w="http://schemas.openxmlformats.org/wordprocessingml/2006/main">
        <w:rPr>
          <w:rFonts w:ascii="맑은 고딕 Semilight" w:hAnsi="맑은 고딕 Semilight"/>
        </w:rPr>
        <w:t xml:space="preserve">صبر </w:t>
      </w:r>
      <w:r xmlns:w="http://schemas.openxmlformats.org/wordprocessingml/2006/main">
        <w:t xml:space="preserve">او مهربانه دی؛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 کوي، په هر څه باور لري، د هر څه امید لري، ټول شیان برداشت کوي؟</w:t>
      </w:r>
    </w:p>
    <w:p w14:paraId="7DBCA8FA" w14:textId="77777777" w:rsidR="00F90BDC" w:rsidRDefault="00F90BDC"/>
    <w:p w14:paraId="49AB798D" w14:textId="77777777" w:rsidR="00F90BDC" w:rsidRDefault="00F90BDC">
      <w:r xmlns:w="http://schemas.openxmlformats.org/wordprocessingml/2006/main">
        <w:t xml:space="preserve">اعمال 2:45 او خپل مالونه او مالونه یې وپلورل او ټولو انسانانو ته یې تقسیم کړل لکه څنګه چې د هر سړي اړتیا وه.</w:t>
      </w:r>
    </w:p>
    <w:p w14:paraId="52630471" w14:textId="77777777" w:rsidR="00F90BDC" w:rsidRDefault="00F90BDC"/>
    <w:p w14:paraId="3BAE444F" w14:textId="77777777" w:rsidR="00F90BDC" w:rsidRDefault="00F90BDC">
      <w:r xmlns:w="http://schemas.openxmlformats.org/wordprocessingml/2006/main">
        <w:t xml:space="preserve">د لومړني عیسوي کلیسا خلکو خپل ملکیتونه یو بل سره شریک کړل ترڅو د کلیسا په ټولنه کې د خلکو اړتیاوې پوره کړي.</w:t>
      </w:r>
    </w:p>
    <w:p w14:paraId="277F5BB3" w14:textId="77777777" w:rsidR="00F90BDC" w:rsidRDefault="00F90BDC"/>
    <w:p w14:paraId="5BEDA310" w14:textId="77777777" w:rsidR="00F90BDC" w:rsidRDefault="00F90BDC">
      <w:r xmlns:w="http://schemas.openxmlformats.org/wordprocessingml/2006/main">
        <w:t xml:space="preserve">1. په عیسوي ټولنه کې د سخاوت ځواک</w:t>
      </w:r>
    </w:p>
    <w:p w14:paraId="46959021" w14:textId="77777777" w:rsidR="00F90BDC" w:rsidRDefault="00F90BDC"/>
    <w:p w14:paraId="72C70A5E" w14:textId="77777777" w:rsidR="00F90BDC" w:rsidRDefault="00F90BDC">
      <w:r xmlns:w="http://schemas.openxmlformats.org/wordprocessingml/2006/main">
        <w:t xml:space="preserve">2. په کلیسا کې د یو بل ساتنه</w:t>
      </w:r>
    </w:p>
    <w:p w14:paraId="58E5A3D2" w14:textId="77777777" w:rsidR="00F90BDC" w:rsidRDefault="00F90BDC"/>
    <w:p w14:paraId="7CCA89E0" w14:textId="77777777" w:rsidR="00F90BDC" w:rsidRDefault="00F90BDC">
      <w:r xmlns:w="http://schemas.openxmlformats.org/wordprocessingml/2006/main">
        <w:t xml:space="preserve">1. ګلاتیان 6: 2 - د یو بل بارونه په غاړه واخلئ او د مسیح قانون پوره کړئ.</w:t>
      </w:r>
    </w:p>
    <w:p w14:paraId="0118475F" w14:textId="77777777" w:rsidR="00F90BDC" w:rsidRDefault="00F90BDC"/>
    <w:p w14:paraId="1B76B7B1" w14:textId="77777777" w:rsidR="00F90BDC" w:rsidRDefault="00F90BDC">
      <w:r xmlns:w="http://schemas.openxmlformats.org/wordprocessingml/2006/main">
        <w:t xml:space="preserve">2. 1 جان 3: 17 - مګر که څوک د نړۍ مالونه ولري او خپل ورور ته اړتیا ولري، بیا هم د هغه په وړاندې خپل زړه وتړي، د خدای مینه څنګه په هغه کې پاتې کیږي؟</w:t>
      </w:r>
    </w:p>
    <w:p w14:paraId="3471D346" w14:textId="77777777" w:rsidR="00F90BDC" w:rsidRDefault="00F90BDC"/>
    <w:p w14:paraId="0DC2FED6" w14:textId="77777777" w:rsidR="00F90BDC" w:rsidRDefault="00F90BDC">
      <w:r xmlns:w="http://schemas.openxmlformats.org/wordprocessingml/2006/main">
        <w:t xml:space="preserve">اعمال 2:46 او دوی هره ورځ په کور کې په یو اتفاق سره دوام ورکاوه او کور په کور ډوډۍ یې ماتوله او د دوی غوښه یې په خوښۍ او د زړه له تله خوړله.</w:t>
      </w:r>
    </w:p>
    <w:p w14:paraId="0CB6FDC6" w14:textId="77777777" w:rsidR="00F90BDC" w:rsidRDefault="00F90BDC"/>
    <w:p w14:paraId="63323C3A" w14:textId="77777777" w:rsidR="00F90BDC" w:rsidRDefault="00F90BDC">
      <w:r xmlns:w="http://schemas.openxmlformats.org/wordprocessingml/2006/main">
        <w:t xml:space="preserve">لومړنۍ کلیسا په معبد کې سره راټولیدو ته دوام ورکړ او د خوښۍ او یووالي سره یې یو بل سره خواړه شریک کړل.</w:t>
      </w:r>
    </w:p>
    <w:p w14:paraId="193D7479" w14:textId="77777777" w:rsidR="00F90BDC" w:rsidRDefault="00F90BDC"/>
    <w:p w14:paraId="65A9F742" w14:textId="77777777" w:rsidR="00F90BDC" w:rsidRDefault="00F90BDC">
      <w:r xmlns:w="http://schemas.openxmlformats.org/wordprocessingml/2006/main">
        <w:t xml:space="preserve">1: موږ باید هڅه وکړو چې خپل ژوند په یووالي کې تیر کړو، لکه د لومړنۍ کلیسا په څیر.</w:t>
      </w:r>
    </w:p>
    <w:p w14:paraId="447F8CBF" w14:textId="77777777" w:rsidR="00F90BDC" w:rsidRDefault="00F90BDC"/>
    <w:p w14:paraId="6C475932" w14:textId="77777777" w:rsidR="00F90BDC" w:rsidRDefault="00F90BDC">
      <w:r xmlns:w="http://schemas.openxmlformats.org/wordprocessingml/2006/main">
        <w:t xml:space="preserve">۲: د یو بل سره د خپل ایمان لمانځل موږ ته خوښي راکوي او ایمان مو پیاوړی کوي.</w:t>
      </w:r>
    </w:p>
    <w:p w14:paraId="0835BCE4" w14:textId="77777777" w:rsidR="00F90BDC" w:rsidRDefault="00F90BDC"/>
    <w:p w14:paraId="109C35B2" w14:textId="77777777" w:rsidR="00F90BDC" w:rsidRDefault="00F90BDC">
      <w:r xmlns:w="http://schemas.openxmlformats.org/wordprocessingml/2006/main">
        <w:t xml:space="preserve">۱: افسیانو ۴:۳،؟ </w:t>
      </w:r>
      <w:r xmlns:w="http://schemas.openxmlformats.org/wordprocessingml/2006/main">
        <w:t xml:space="preserve">د سولې د تړلو له لارې د روح یووالي ساتلو لپاره هره هڅه کول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زبور 133: 1،؟ </w:t>
      </w:r>
      <w:r xmlns:w="http://schemas.openxmlformats.org/wordprocessingml/2006/main">
        <w:rPr>
          <w:rFonts w:ascii="맑은 고딕 Semilight" w:hAnsi="맑은 고딕 Semilight"/>
        </w:rPr>
        <w:t xml:space="preserve">هو </w:t>
      </w:r>
      <w:r xmlns:w="http://schemas.openxmlformats.org/wordprocessingml/2006/main">
        <w:t xml:space="preserve">، دا څومره ښه او څومره خوندور دی چې د وروڼو سره په یووالي کې ژوند کوي!؟؟</w:t>
      </w:r>
    </w:p>
    <w:p w14:paraId="25E09DF2" w14:textId="77777777" w:rsidR="00F90BDC" w:rsidRDefault="00F90BDC"/>
    <w:p w14:paraId="35181A77" w14:textId="77777777" w:rsidR="00F90BDC" w:rsidRDefault="00F90BDC">
      <w:r xmlns:w="http://schemas.openxmlformats.org/wordprocessingml/2006/main">
        <w:t xml:space="preserve">اعمال 2:47 د خدای ستاینه کول، او د ټولو خلکو سره مینه کول. او څښتن هره ورځ کلیسا ته اضافه کړه لکه څنګه چې باید وژغورل شي.</w:t>
      </w:r>
    </w:p>
    <w:p w14:paraId="78BC20FE" w14:textId="77777777" w:rsidR="00F90BDC" w:rsidRDefault="00F90BDC"/>
    <w:p w14:paraId="644AA157" w14:textId="77777777" w:rsidR="00F90BDC" w:rsidRDefault="00F90BDC">
      <w:r xmlns:w="http://schemas.openxmlformats.org/wordprocessingml/2006/main">
        <w:t xml:space="preserve">څښتن د خلکو ستاینه وکړه او د دوی لخوا یې خوښ شو. د پایلې په توګه، څښتن هره ورځ کلیسا ته هغه کسان اضافه کړل چې ژغورل شوي.</w:t>
      </w:r>
    </w:p>
    <w:p w14:paraId="1E1C6431" w14:textId="77777777" w:rsidR="00F90BDC" w:rsidRDefault="00F90BDC"/>
    <w:p w14:paraId="423C809F" w14:textId="77777777" w:rsidR="00F90BDC" w:rsidRDefault="00F90BDC">
      <w:r xmlns:w="http://schemas.openxmlformats.org/wordprocessingml/2006/main">
        <w:t xml:space="preserve">1: موږ باید تل د څښتن ستاینه وکړو او د هغه احسان وکړو.</w:t>
      </w:r>
    </w:p>
    <w:p w14:paraId="261F1EEB" w14:textId="77777777" w:rsidR="00F90BDC" w:rsidRDefault="00F90BDC"/>
    <w:p w14:paraId="12F1D7F8" w14:textId="77777777" w:rsidR="00F90BDC" w:rsidRDefault="00F90BDC">
      <w:r xmlns:w="http://schemas.openxmlformats.org/wordprocessingml/2006/main">
        <w:t xml:space="preserve">2: موږ باید هڅه وکړو چې وژغورل شو او هره ورځ په کلیسا کې شامل شو.</w:t>
      </w:r>
    </w:p>
    <w:p w14:paraId="62F6FA37" w14:textId="77777777" w:rsidR="00F90BDC" w:rsidRDefault="00F90BDC"/>
    <w:p w14:paraId="37EA07DE" w14:textId="77777777" w:rsidR="00F90BDC" w:rsidRDefault="00F90BDC">
      <w:r xmlns:w="http://schemas.openxmlformats.org/wordprocessingml/2006/main">
        <w:t xml:space="preserve">1: زبور 103: 1-2 "د رب برکت کړه، ای زما روح، او ټول هغه څه چې زما په مینځ کې دي، د هغه سپیڅلي نوم برکت کړه! رب ته برکت ورکړئ، ای زما روح، او د هغه ټولې ګټې مه هېروئ."</w:t>
      </w:r>
    </w:p>
    <w:p w14:paraId="283C9B1A" w14:textId="77777777" w:rsidR="00F90BDC" w:rsidRDefault="00F90BDC"/>
    <w:p w14:paraId="38170AEA" w14:textId="77777777" w:rsidR="00F90BDC" w:rsidRDefault="00F90BDC">
      <w:r xmlns:w="http://schemas.openxmlformats.org/wordprocessingml/2006/main">
        <w:t xml:space="preserve">2: اعمال 3: 19 "له دې امله توبه وکړئ او بدل شئ، ترڅو ستاسو ګناهونه له مینځه یوړل شي، ترڅو د رب په حضور کې د تازه کیدو وخت راشي."</w:t>
      </w:r>
    </w:p>
    <w:p w14:paraId="670A7E02" w14:textId="77777777" w:rsidR="00F90BDC" w:rsidRDefault="00F90BDC"/>
    <w:p w14:paraId="2EA4F36F" w14:textId="77777777" w:rsidR="00F90BDC" w:rsidRDefault="00F90BDC">
      <w:r xmlns:w="http://schemas.openxmlformats.org/wordprocessingml/2006/main">
        <w:t xml:space="preserve">اعمال 3 پیټر د سلیمان پورټیکو کې د یو لینګ سوالګر او د هغه وروسته واعظ ته شفا ورکوي.</w:t>
      </w:r>
    </w:p>
    <w:p w14:paraId="091BB4EE" w14:textId="77777777" w:rsidR="00F90BDC" w:rsidRDefault="00F90BDC"/>
    <w:p w14:paraId="06F8CC81" w14:textId="77777777" w:rsidR="00F90BDC" w:rsidRDefault="00F90BDC">
      <w:r xmlns:w="http://schemas.openxmlformats.org/wordprocessingml/2006/main">
        <w:t xml:space="preserve">لومړی پراګراف: فصل د پیټر او جان سره د لمانځه په وخت کې معبد ته ځي. دوی د یو سړي سره مخ کیږي چې د زیږون څخه لنگر و، څوک چې د ښکلا په نوم د معبد دروازې ته وړل کیده چیرې چې هغه هره ورځ د معبد محکمو ته د تلونکو څخه د سوال کولو لپاره وړل کیده. کله چې هغه ولیدل چې پیټر او یوحنا د ننوتلو په حال کې دي، نو هغه د پیسو غوښتنه وکړه. خو پطرس هغه ته په مستقیمه توګه وکتل، لکه جان. بیا پطروس وویل: "زما سره سره زر یا سره نشته، مګر هغه څه چې زه یې لرم زه تاسو ته درکوم. د عیسی مسیح ناصري په نوم، لاړ شه." د ښي لاس په نیولو سره یې د هغه سره مرسته وکړه چې سمدستي د پښو پښې پیاوړې شوې او تګ یې پیل کړ بیا د دوی سره د معبد محکمو ته لاړ او د خدای ستاینه یې کوله (اعمال 3: 1-8).</w:t>
      </w:r>
    </w:p>
    <w:p w14:paraId="11CA33A1" w14:textId="77777777" w:rsidR="00F90BDC" w:rsidRDefault="00F90BDC"/>
    <w:p w14:paraId="152B54E6" w14:textId="77777777" w:rsidR="00F90BDC" w:rsidRDefault="00F90BDC">
      <w:r xmlns:w="http://schemas.openxmlformats.org/wordprocessingml/2006/main">
        <w:t xml:space="preserve">دویمه پراګراف: ټولو خلکو هغه ولید چې د خدای ستاینه یې کوله هغه یې وپیژنده او ورته سړی یې د سوال کولو لپاره ناست و، ښکلې دروازه د حیرانتیا څخه ډکه شوه د فرصت په لیدلو سره پیټر خلکو ته په خطاب کې وویل چې دا د دوی په خپل قدرت یا خدایي نه وه بلکې دوی دا سړی د ایمان په واسطه پرمخ وړي. د عیسی په نوم چې خدای پاک یې وسپاره څوک چې دوی د پیلاطس په وړاندې بې برخې کړل که څه هم هغه پریکړه کړې وه چې هغه خوشې کړي مقدس صادق یو وژونکي وغوښتل چې د وژل شوي لیکوال ژوند خوشې کړي مګر خدای مړ ژوندی کړی کوم شاهدان (اعمال 3: 9-15).</w:t>
      </w:r>
    </w:p>
    <w:p w14:paraId="3A64B1E1" w14:textId="77777777" w:rsidR="00F90BDC" w:rsidRDefault="00F90BDC"/>
    <w:p w14:paraId="4408D2AA" w14:textId="77777777" w:rsidR="00F90BDC" w:rsidRDefault="00F90BDC">
      <w:r xmlns:w="http://schemas.openxmlformats.org/wordprocessingml/2006/main">
        <w:t xml:space="preserve">دریم پراګراف: دا د عیسی نوم او باور دی چې د هغه له لارې راځي چې دا سړی یې په بشپړ ډول روغ کړی دی لکه څنګه چې ټول یې په روښانه توګه لیدلی شي. اوس وروڼه پوهيږي چې ستاسو مشرانو ناپوهي وکړه مګر په دې توګه خدای هغه څه پوره کړل چې هغه د ټولو پیغمبرانو له لارې وړاندوینه کړې وه چې د هغه مسیح به رنځ وي نو توبه وباسئ ګناهونه له مینځه وړل شوي وختونه بیرته راحته کیدی شي رب کولی شي ستاسو لپاره دمخه ټاکل شوی مسیح راولی شي عیسی باید جنت کې پاتې شي ترڅو وخت راشي ځکه چې خدای هر څه بیرته راولي لکه څنګه چې هغه د خپلو سپیڅلو پیغمبرانو له لارې ډیر پخوا ژمنه کړې وه (اعمال 3: 16-21). هغه خپل واعظ ته ادامه ورکوي د موسی سمویل نورو پیغمبرانو ته اشاره کوي چې د دې ورځو په اړه یې وویل چې تاسو د پیغمبر وارثان یاست چې خدای ستاسو له پلرونو سره کړې کله چې ابراهیم وویل چې ستاسو د اولادونو په واسطه به د ځمکې ټول قومونه برکت ومومي. کله چې خدای خپل بنده راپورته کړه لومړی یې تاسو ته برکت ورکړئ چې هر یو له بدو لارو څخه وګرځوئ (اعمال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اعمال 3: 1 اوس پطروس او یوحنا د لمانځه په وخت کې یو ځای کور ته لاړل، نهم ساعت و.</w:t>
      </w:r>
    </w:p>
    <w:p w14:paraId="1BB9CDDC" w14:textId="77777777" w:rsidR="00F90BDC" w:rsidRDefault="00F90BDC"/>
    <w:p w14:paraId="421B25E5" w14:textId="77777777" w:rsidR="00F90BDC" w:rsidRDefault="00F90BDC">
      <w:r xmlns:w="http://schemas.openxmlformats.org/wordprocessingml/2006/main">
        <w:t xml:space="preserve">پیټر او یوحنا په نهم ساعت کې معبد ته د دعا لپاره لاړل.</w:t>
      </w:r>
    </w:p>
    <w:p w14:paraId="2689AC24" w14:textId="77777777" w:rsidR="00F90BDC" w:rsidRDefault="00F90BDC"/>
    <w:p w14:paraId="0A9DB4C7" w14:textId="77777777" w:rsidR="00F90BDC" w:rsidRDefault="00F90BDC">
      <w:r xmlns:w="http://schemas.openxmlformats.org/wordprocessingml/2006/main">
        <w:t xml:space="preserve">1. د لمانځه اهمیت او خدای ته وقف.</w:t>
      </w:r>
    </w:p>
    <w:p w14:paraId="5F2CE5A5" w14:textId="77777777" w:rsidR="00F90BDC" w:rsidRDefault="00F90BDC"/>
    <w:p w14:paraId="5872E35A" w14:textId="77777777" w:rsidR="00F90BDC" w:rsidRDefault="00F90BDC">
      <w:r xmlns:w="http://schemas.openxmlformats.org/wordprocessingml/2006/main">
        <w:t xml:space="preserve">2. د ایمان ځواک او دا څنګه کولی شي غرونه حرکت وکړي.</w:t>
      </w:r>
    </w:p>
    <w:p w14:paraId="4A88C990" w14:textId="77777777" w:rsidR="00F90BDC" w:rsidRDefault="00F90BDC"/>
    <w:p w14:paraId="7CA9794B" w14:textId="77777777" w:rsidR="00F90BDC" w:rsidRDefault="00F90BDC">
      <w:r xmlns:w="http://schemas.openxmlformats.org/wordprocessingml/2006/main">
        <w:t xml:space="preserve">1. 1 Thessalonians 5:17 - پرته له ځنډه دعا وکړئ.</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17:20 - هغه دوی ته وویل: "د لږ باور له امله. ځکه چې زه تاسو ته رښتیا وایم، که تاسو د سرې د دانې په څیر ایمان ولرئ، تاسو به دې غره ته ووایاست، 'له دې ځایه لاړ شه،' او دا به حرکت وکړي، او هیڅ شی به ستاسو لپاره ناممکن نه وي.</w:t>
      </w:r>
    </w:p>
    <w:p w14:paraId="7309A3FC" w14:textId="77777777" w:rsidR="00F90BDC" w:rsidRDefault="00F90BDC"/>
    <w:p w14:paraId="53E4FECB" w14:textId="77777777" w:rsidR="00F90BDC" w:rsidRDefault="00F90BDC">
      <w:r xmlns:w="http://schemas.openxmlformats.org/wordprocessingml/2006/main">
        <w:t xml:space="preserve">اعمال 3: 2 او یو سړی د خپلې مور له ګیډۍ څخه یو لنګی پورته شو چې دوی هره ورځ د معبد په دروازه کې کېښودل چې د ښکلا په نوم یادیږي، ترڅو د هغوی څخه خیرات وغواړي چې معبد ته ننوځي.</w:t>
      </w:r>
    </w:p>
    <w:p w14:paraId="130FA284" w14:textId="77777777" w:rsidR="00F90BDC" w:rsidRDefault="00F90BDC"/>
    <w:p w14:paraId="59DA6397" w14:textId="77777777" w:rsidR="00F90BDC" w:rsidRDefault="00F90BDC">
      <w:r xmlns:w="http://schemas.openxmlformats.org/wordprocessingml/2006/main">
        <w:t xml:space="preserve">یو سړی چې د زیږون راهیسې لنګوټه وه د ښکلا په نوم د معبد دروازې ته یوړل شو ، چیرې چې هغه معبد ته د ننوتلو خلکو څخه د خیرات غوښتنه وکړه.</w:t>
      </w:r>
    </w:p>
    <w:p w14:paraId="2A2B7631" w14:textId="77777777" w:rsidR="00F90BDC" w:rsidRDefault="00F90BDC"/>
    <w:p w14:paraId="60620393" w14:textId="77777777" w:rsidR="00F90BDC" w:rsidRDefault="00F90BDC">
      <w:r xmlns:w="http://schemas.openxmlformats.org/wordprocessingml/2006/main">
        <w:t xml:space="preserve">1. د ایمان ځواک: څنګه خدای مومنانو ته شفا ورکوي</w:t>
      </w:r>
    </w:p>
    <w:p w14:paraId="2B300D13" w14:textId="77777777" w:rsidR="00F90BDC" w:rsidRDefault="00F90BDC"/>
    <w:p w14:paraId="6D72503E" w14:textId="77777777" w:rsidR="00F90BDC" w:rsidRDefault="00F90BDC">
      <w:r xmlns:w="http://schemas.openxmlformats.org/wordprocessingml/2006/main">
        <w:t xml:space="preserve">2. د شفقت ځواک: موږ څنګه کولی شو توپیر وکړو</w:t>
      </w:r>
    </w:p>
    <w:p w14:paraId="557D3928" w14:textId="77777777" w:rsidR="00F90BDC" w:rsidRDefault="00F90BDC"/>
    <w:p w14:paraId="40069D41" w14:textId="77777777" w:rsidR="00F90BDC" w:rsidRDefault="00F90BDC">
      <w:r xmlns:w="http://schemas.openxmlformats.org/wordprocessingml/2006/main">
        <w:t xml:space="preserve">1. لوقا 4: 18-19 -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لپاره، د زخمونو د خلاصون لپاره."</w:t>
      </w:r>
    </w:p>
    <w:p w14:paraId="58CBABC4" w14:textId="77777777" w:rsidR="00F90BDC" w:rsidRDefault="00F90BDC"/>
    <w:p w14:paraId="18896049" w14:textId="77777777" w:rsidR="00F90BDC" w:rsidRDefault="00F90BDC">
      <w:r xmlns:w="http://schemas.openxmlformats.org/wordprocessingml/2006/main">
        <w:t xml:space="preserve">2. د روميانو 8: 28 - "او موږ پوهیږو چې ټول شیان د دوی لپاره د خیر لپاره کار کوي څوک چې د خدای سره مینه لري ، د هغه چا لپاره چې د هغه د هدف سره سم بلل شوي دي."</w:t>
      </w:r>
    </w:p>
    <w:p w14:paraId="693FA171" w14:textId="77777777" w:rsidR="00F90BDC" w:rsidRDefault="00F90BDC"/>
    <w:p w14:paraId="49214C7C" w14:textId="77777777" w:rsidR="00F90BDC" w:rsidRDefault="00F90BDC">
      <w:r xmlns:w="http://schemas.openxmlformats.org/wordprocessingml/2006/main">
        <w:t xml:space="preserve">اعمال 3: 3 چا چې پطروس او یوحنا ولید چې معبد ته روان وو د خیرات غوښتنه وکړه.</w:t>
      </w:r>
    </w:p>
    <w:p w14:paraId="1D80021F" w14:textId="77777777" w:rsidR="00F90BDC" w:rsidRDefault="00F90BDC"/>
    <w:p w14:paraId="52DE2744" w14:textId="77777777" w:rsidR="00F90BDC" w:rsidRDefault="00F90BDC">
      <w:r xmlns:w="http://schemas.openxmlformats.org/wordprocessingml/2006/main">
        <w:t xml:space="preserve">په معبد کې سړي له پیټر او جان څخه د خیرات غوښتنه وکړه.</w:t>
      </w:r>
    </w:p>
    <w:p w14:paraId="2F954AE6" w14:textId="77777777" w:rsidR="00F90BDC" w:rsidRDefault="00F90BDC"/>
    <w:p w14:paraId="0D672250" w14:textId="77777777" w:rsidR="00F90BDC" w:rsidRDefault="00F90BDC">
      <w:r xmlns:w="http://schemas.openxmlformats.org/wordprocessingml/2006/main">
        <w:t xml:space="preserve">1. د سخاوت ځواک: د ورکولو په برکت پوهیدل</w:t>
      </w:r>
    </w:p>
    <w:p w14:paraId="489C18D9" w14:textId="77777777" w:rsidR="00F90BDC" w:rsidRDefault="00F90BDC"/>
    <w:p w14:paraId="2772291B" w14:textId="77777777" w:rsidR="00F90BDC" w:rsidRDefault="00F90BDC">
      <w:r xmlns:w="http://schemas.openxmlformats.org/wordprocessingml/2006/main">
        <w:t xml:space="preserve">2. د اړتیا په وخت کې په خدای باور کول زده کړئ</w:t>
      </w:r>
    </w:p>
    <w:p w14:paraId="619FB657" w14:textId="77777777" w:rsidR="00F90BDC" w:rsidRDefault="00F90BDC"/>
    <w:p w14:paraId="47231706" w14:textId="77777777" w:rsidR="00F90BDC" w:rsidRDefault="00F90BDC">
      <w:r xmlns:w="http://schemas.openxmlformats.org/wordprocessingml/2006/main">
        <w:t xml:space="preserve">1. متی 6: 19-21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14:paraId="28371ED8" w14:textId="77777777" w:rsidR="00F90BDC" w:rsidRDefault="00F90BDC"/>
    <w:p w14:paraId="65A6F9E4" w14:textId="77777777" w:rsidR="00F90BDC" w:rsidRDefault="00F90BDC">
      <w:r xmlns:w="http://schemas.openxmlformats.org/wordprocessingml/2006/main">
        <w:t xml:space="preserve">2. لوقا 6:38 "ورکړئ، او دا به تاسو ته درکړل شي. ښه پیمانه، لاندې فشارول، یو بل سره ولړزول، تیریدل، ستاسو په غیږ کې به واچول شي. ځکه چې په هغه اندازه چې تاسو یې کاروئ هغه به بیرته تاسو ته اندازه شي.</w:t>
      </w:r>
    </w:p>
    <w:p w14:paraId="51CD8D39" w14:textId="77777777" w:rsidR="00F90BDC" w:rsidRDefault="00F90BDC"/>
    <w:p w14:paraId="55AFA50A" w14:textId="77777777" w:rsidR="00F90BDC" w:rsidRDefault="00F90BDC">
      <w:r xmlns:w="http://schemas.openxmlformats.org/wordprocessingml/2006/main">
        <w:t xml:space="preserve">اعمال 3: 4 او پطروس د یوحنا سره په هغه باندې سترګې پټې کړې او ویې ویل: موږ ته وګوره.</w:t>
      </w:r>
    </w:p>
    <w:p w14:paraId="4E5B4899" w14:textId="77777777" w:rsidR="00F90BDC" w:rsidRDefault="00F90BDC"/>
    <w:p w14:paraId="1EFCF8DD" w14:textId="77777777" w:rsidR="00F90BDC" w:rsidRDefault="00F90BDC">
      <w:r xmlns:w="http://schemas.openxmlformats.org/wordprocessingml/2006/main">
        <w:t xml:space="preserve">عبارت بیانوي چې پیټر او جان یو سړي ته په کلکه ګوري.</w:t>
      </w:r>
    </w:p>
    <w:p w14:paraId="69E4039C" w14:textId="77777777" w:rsidR="00F90BDC" w:rsidRDefault="00F90BDC"/>
    <w:p w14:paraId="6B6B62E4" w14:textId="77777777" w:rsidR="00F90BDC" w:rsidRDefault="00F90BDC">
      <w:r xmlns:w="http://schemas.openxmlformats.org/wordprocessingml/2006/main">
        <w:t xml:space="preserve">1. "موږ ته وګورئ: د ارادې لید ځواک"</w:t>
      </w:r>
    </w:p>
    <w:p w14:paraId="11BDC243" w14:textId="77777777" w:rsidR="00F90BDC" w:rsidRDefault="00F90BDC"/>
    <w:p w14:paraId="37D23A84" w14:textId="77777777" w:rsidR="00F90BDC" w:rsidRDefault="00F90BDC">
      <w:r xmlns:w="http://schemas.openxmlformats.org/wordprocessingml/2006/main">
        <w:t xml:space="preserve">2. "د یووالي ځواک: په یو نظر کې متحد"</w:t>
      </w:r>
    </w:p>
    <w:p w14:paraId="171B99F2" w14:textId="77777777" w:rsidR="00F90BDC" w:rsidRDefault="00F90BDC"/>
    <w:p w14:paraId="18ED910A" w14:textId="77777777" w:rsidR="00F90BDC" w:rsidRDefault="00F90BDC">
      <w:r xmlns:w="http://schemas.openxmlformats.org/wordprocessingml/2006/main">
        <w:t xml:space="preserve">1. "ستاسو سترګو ته پریږدئ چې مستقیم مخ ته وګورو؛ خپل نظر مستقیم ستاسو په وړاندې وټاکئ." - متلونه 4:25</w:t>
      </w:r>
    </w:p>
    <w:p w14:paraId="6CE1E1FB" w14:textId="77777777" w:rsidR="00F90BDC" w:rsidRDefault="00F90BDC"/>
    <w:p w14:paraId="30A7409D" w14:textId="77777777" w:rsidR="00F90BDC" w:rsidRDefault="00F90BDC">
      <w:r xmlns:w="http://schemas.openxmlformats.org/wordprocessingml/2006/main">
        <w:t xml:space="preserve">2. "خپل شاوخوا ښي او چپ لوري ته مه ګورئ؛ خپله پښه له بدۍ وساتئ." - متلونه 4:27</w:t>
      </w:r>
    </w:p>
    <w:p w14:paraId="1B668634" w14:textId="77777777" w:rsidR="00F90BDC" w:rsidRDefault="00F90BDC"/>
    <w:p w14:paraId="47373116" w14:textId="77777777" w:rsidR="00F90BDC" w:rsidRDefault="00F90BDC">
      <w:r xmlns:w="http://schemas.openxmlformats.org/wordprocessingml/2006/main">
        <w:t xml:space="preserve">اعمال 3: 5 او هغه د دوی څخه د یو څه ترلاسه کولو په تمه دوی ته پام وکړ.</w:t>
      </w:r>
    </w:p>
    <w:p w14:paraId="2B62FBAD" w14:textId="77777777" w:rsidR="00F90BDC" w:rsidRDefault="00F90BDC"/>
    <w:p w14:paraId="0F5DD7CB" w14:textId="77777777" w:rsidR="00F90BDC" w:rsidRDefault="00F90BDC">
      <w:r xmlns:w="http://schemas.openxmlformats.org/wordprocessingml/2006/main">
        <w:t xml:space="preserve">یو سړی پیټر او یوحنا ته راغی چې تمه یې درلوده چې له دوی څخه څه ترلاسه کړي.</w:t>
      </w:r>
    </w:p>
    <w:p w14:paraId="1E2C4636" w14:textId="77777777" w:rsidR="00F90BDC" w:rsidRDefault="00F90BDC"/>
    <w:p w14:paraId="238E59B0" w14:textId="77777777" w:rsidR="00F90BDC" w:rsidRDefault="00F90BDC">
      <w:r xmlns:w="http://schemas.openxmlformats.org/wordprocessingml/2006/main">
        <w:t xml:space="preserve">1. د سخاوت ځواک: په بدل کې د څه تمه کولو پرته ورکول زده کړئ.</w:t>
      </w:r>
    </w:p>
    <w:p w14:paraId="27138723" w14:textId="77777777" w:rsidR="00F90BDC" w:rsidRDefault="00F90BDC"/>
    <w:p w14:paraId="33340728" w14:textId="77777777" w:rsidR="00F90BDC" w:rsidRDefault="00F90BDC">
      <w:r xmlns:w="http://schemas.openxmlformats.org/wordprocessingml/2006/main">
        <w:t xml:space="preserve">2. د باور ځواک: په خدای باور کول چې ستاسو ټولې اړتیاوې پوره کوي.</w:t>
      </w:r>
    </w:p>
    <w:p w14:paraId="6E036145" w14:textId="77777777" w:rsidR="00F90BDC" w:rsidRDefault="00F90BDC"/>
    <w:p w14:paraId="12B788CF" w14:textId="77777777" w:rsidR="00F90BDC" w:rsidRDefault="00F90BDC">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14:paraId="260820AD" w14:textId="77777777" w:rsidR="00F90BDC" w:rsidRDefault="00F90BDC"/>
    <w:p w14:paraId="20DA5E86" w14:textId="77777777" w:rsidR="00F90BDC" w:rsidRDefault="00F90BDC">
      <w:r xmlns:w="http://schemas.openxmlformats.org/wordprocessingml/2006/main">
        <w:t xml:space="preserve">2. 2 کورنتیان 9: 10-11 - اوس هغه څوک چې د کرنې لپاره د تخم خدمت کوي ستاسو د خواړو لپاره دواړه ډوډۍ ، او ستاسو کرل شوي تخم ضرب کړئ ، او ستاسو د صداقت میوه زیاته کړئ. په هر شی کې بډایه کیدل ټول فضل ته، کوم چې زموږ له لارې د خدای شکر ادا کوي.</w:t>
      </w:r>
    </w:p>
    <w:p w14:paraId="7468EDB4" w14:textId="77777777" w:rsidR="00F90BDC" w:rsidRDefault="00F90BDC"/>
    <w:p w14:paraId="787406FA" w14:textId="77777777" w:rsidR="00F90BDC" w:rsidRDefault="00F90BDC">
      <w:r xmlns:w="http://schemas.openxmlformats.org/wordprocessingml/2006/main">
        <w:t xml:space="preserve">اعمال 3:6 بیا پطروس وویل: سره زر او سپین زر زما سره نشته. مګر لکه څنګه چې ما تاسو ته درکوم: د عیسی مسیح ناصري په نوم پورته شه او ولاړ شه.</w:t>
      </w:r>
    </w:p>
    <w:p w14:paraId="163C96F0" w14:textId="77777777" w:rsidR="00F90BDC" w:rsidRDefault="00F90BDC"/>
    <w:p w14:paraId="2D77413E" w14:textId="77777777" w:rsidR="00F90BDC" w:rsidRDefault="00F90BDC">
      <w:r xmlns:w="http://schemas.openxmlformats.org/wordprocessingml/2006/main">
        <w:t xml:space="preserve">پیټر د ناصرت د عیسی مسیح نوم په اعلانولو سره یو لینګ سړی روغوي.</w:t>
      </w:r>
    </w:p>
    <w:p w14:paraId="530EA903" w14:textId="77777777" w:rsidR="00F90BDC" w:rsidRDefault="00F90BDC"/>
    <w:p w14:paraId="7476A87C" w14:textId="77777777" w:rsidR="00F90BDC" w:rsidRDefault="00F90BDC">
      <w:r xmlns:w="http://schemas.openxmlformats.org/wordprocessingml/2006/main">
        <w:t xml:space="preserve">1. د عیسی نوم ځواک: د مسیح له لارې د خدای معجزې تجربه کول</w:t>
      </w:r>
    </w:p>
    <w:p w14:paraId="072A996E" w14:textId="77777777" w:rsidR="00F90BDC" w:rsidRDefault="00F90BDC"/>
    <w:p w14:paraId="084CD885" w14:textId="77777777" w:rsidR="00F90BDC" w:rsidRDefault="00F90BDC">
      <w:r xmlns:w="http://schemas.openxmlformats.org/wordprocessingml/2006/main">
        <w:t xml:space="preserve">2. عیسی: د ژوند او شفا سرچینه</w:t>
      </w:r>
    </w:p>
    <w:p w14:paraId="071B2BB4" w14:textId="77777777" w:rsidR="00F90BDC" w:rsidRDefault="00F90BDC"/>
    <w:p w14:paraId="38685383" w14:textId="77777777" w:rsidR="00F90BDC" w:rsidRDefault="00F90BDC">
      <w:r xmlns:w="http://schemas.openxmlformats.org/wordprocessingml/2006/main">
        <w:t xml:space="preserve">1. یوحنا 14: 12 - "ریښتیا، زه تاسو ته وایم، څوک چې په ما باور لري هغه به هم هغه کارونه وکړي چې زه یې کوم؛ او د دې څخه لوی کارونه به وکړي، ځکه چې زه پلار ته ځم."</w:t>
      </w:r>
    </w:p>
    <w:p w14:paraId="15588822" w14:textId="77777777" w:rsidR="00F90BDC" w:rsidRDefault="00F90BDC"/>
    <w:p w14:paraId="006B3508" w14:textId="77777777" w:rsidR="00F90BDC" w:rsidRDefault="00F90BDC">
      <w:r xmlns:w="http://schemas.openxmlformats.org/wordprocessingml/2006/main">
        <w:t xml:space="preserve">2. متی 8: 3 - "عیسی خپل لاس اوږد کړ او هغه ته یې لمس کړ او ویې ویل: زه غواړم؛ پاک شه." او سمدستي د هغه جذام پاک شو.</w:t>
      </w:r>
    </w:p>
    <w:p w14:paraId="2BDE1B9F" w14:textId="77777777" w:rsidR="00F90BDC" w:rsidRDefault="00F90BDC"/>
    <w:p w14:paraId="02D66095" w14:textId="77777777" w:rsidR="00F90BDC" w:rsidRDefault="00F90BDC">
      <w:r xmlns:w="http://schemas.openxmlformats.org/wordprocessingml/2006/main">
        <w:t xml:space="preserve">اعمال 3: 7 او هغه یې ښي لاس ونیولو او پورته یې کړ: سمدستي د هغه د پښو او د پښې هډوکي پیاوړي شول.</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هغه سړی د عیسی په قدرت روغ شو او د ودریدو توان یې درلود.</w:t>
      </w:r>
    </w:p>
    <w:p w14:paraId="2E5F6408" w14:textId="77777777" w:rsidR="00F90BDC" w:rsidRDefault="00F90BDC"/>
    <w:p w14:paraId="1C8D59C8" w14:textId="77777777" w:rsidR="00F90BDC" w:rsidRDefault="00F90BDC">
      <w:r xmlns:w="http://schemas.openxmlformats.org/wordprocessingml/2006/main">
        <w:t xml:space="preserve">1: د عیسی ځواک شفا ورکوي</w:t>
      </w:r>
    </w:p>
    <w:p w14:paraId="75B9FD15" w14:textId="77777777" w:rsidR="00F90BDC" w:rsidRDefault="00F90BDC"/>
    <w:p w14:paraId="7B2F0E01" w14:textId="77777777" w:rsidR="00F90BDC" w:rsidRDefault="00F90BDC">
      <w:r xmlns:w="http://schemas.openxmlformats.org/wordprocessingml/2006/main">
        <w:t xml:space="preserve">۲: د ایمان غیر متوقع قوت</w:t>
      </w:r>
    </w:p>
    <w:p w14:paraId="57393479" w14:textId="77777777" w:rsidR="00F90BDC" w:rsidRDefault="00F90BDC"/>
    <w:p w14:paraId="489EE664" w14:textId="77777777" w:rsidR="00F90BDC" w:rsidRDefault="00F90BDC">
      <w:r xmlns:w="http://schemas.openxmlformats.org/wordprocessingml/2006/main">
        <w:t xml:space="preserve">1: متی 9: 2 - او ګورئ چې دوی یو سړی د فالج ناروغ ته راوړی چې په بستر باندې پروت دی: عیسی د دوی د باور په لیدو سره د فالج ناروغ ته وویل: زویه، هوښیار اوسه. ستا ګناهونه دې وبخښل شي.</w:t>
      </w:r>
    </w:p>
    <w:p w14:paraId="12F95B67" w14:textId="77777777" w:rsidR="00F90BDC" w:rsidRDefault="00F90BDC"/>
    <w:p w14:paraId="0334466E" w14:textId="77777777" w:rsidR="00F90BDC" w:rsidRDefault="00F90BDC">
      <w:r xmlns:w="http://schemas.openxmlformats.org/wordprocessingml/2006/main">
        <w:t xml:space="preserve">2: اعمال 10:38 - څنګه خدای د ناصرت عیسی عیسی په روح القدس او قدرت سره مسح کړ: څوک چې ښه کار کولو ته روان و او د شیطان له خوا ټول مظلوم و. ځکه چې خدای د هغه سره و.</w:t>
      </w:r>
    </w:p>
    <w:p w14:paraId="077E8C6F" w14:textId="77777777" w:rsidR="00F90BDC" w:rsidRDefault="00F90BDC"/>
    <w:p w14:paraId="1CDE20B9" w14:textId="77777777" w:rsidR="00F90BDC" w:rsidRDefault="00F90BDC">
      <w:r xmlns:w="http://schemas.openxmlformats.org/wordprocessingml/2006/main">
        <w:t xml:space="preserve">اعمال 3: 8 او هغه پورته شو، ولاړ شو، او د هغوی سره د خدای کور ته ننوت، په پښو، کودتا، او د خدای ستاینه یې وکړه.</w:t>
      </w:r>
    </w:p>
    <w:p w14:paraId="109A0BA1" w14:textId="77777777" w:rsidR="00F90BDC" w:rsidRDefault="00F90BDC"/>
    <w:p w14:paraId="00BCCD16" w14:textId="77777777" w:rsidR="00F90BDC" w:rsidRDefault="00F90BDC">
      <w:r xmlns:w="http://schemas.openxmlformats.org/wordprocessingml/2006/main">
        <w:t xml:space="preserve">هغه سړی چې د زیږون څخه معیوب شوی و روغ شو او د ودریدو او تګ کولو توان یې درلود، او هغه د خوښۍ او ستاینې سره معبد ته ننوتل.</w:t>
      </w:r>
    </w:p>
    <w:p w14:paraId="6614798D" w14:textId="77777777" w:rsidR="00F90BDC" w:rsidRDefault="00F90BDC"/>
    <w:p w14:paraId="3A881364" w14:textId="77777777" w:rsidR="00F90BDC" w:rsidRDefault="00F90BDC">
      <w:r xmlns:w="http://schemas.openxmlformats.org/wordprocessingml/2006/main">
        <w:t xml:space="preserve">1. د ستاینې ځواک - څنګه د خدای ستاینه کولی شي شفا او خوښۍ راوړي.</w:t>
      </w:r>
    </w:p>
    <w:p w14:paraId="115CC603" w14:textId="77777777" w:rsidR="00F90BDC" w:rsidRDefault="00F90BDC"/>
    <w:p w14:paraId="2F251D09" w14:textId="77777777" w:rsidR="00F90BDC" w:rsidRDefault="00F90BDC">
      <w:r xmlns:w="http://schemas.openxmlformats.org/wordprocessingml/2006/main">
        <w:t xml:space="preserve">2. په مصیبت باندې بریالي کیدل - څنګه باور او زړورتیا کولی شي حیرانونکې پایلې راوړي.</w:t>
      </w:r>
    </w:p>
    <w:p w14:paraId="3DD7A1BC" w14:textId="77777777" w:rsidR="00F90BDC" w:rsidRDefault="00F90BDC"/>
    <w:p w14:paraId="14647D5F" w14:textId="77777777" w:rsidR="00F90BDC" w:rsidRDefault="00F90BDC">
      <w:r xmlns:w="http://schemas.openxmlformats.org/wordprocessingml/2006/main">
        <w:t xml:space="preserve">1. جان 14: 12-14 - په عیسی باور کول سوله او فوق العاده خوښي راوړي.</w:t>
      </w:r>
    </w:p>
    <w:p w14:paraId="6E2A5158" w14:textId="77777777" w:rsidR="00F90BDC" w:rsidRDefault="00F90BDC"/>
    <w:p w14:paraId="687F80C5" w14:textId="77777777" w:rsidR="00F90BDC" w:rsidRDefault="00F90BDC">
      <w:r xmlns:w="http://schemas.openxmlformats.org/wordprocessingml/2006/main">
        <w:t xml:space="preserve">2. زبور 34: 1-4 - د خدای ستاینه شفا او سوله راوړي.</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3: 9 او ټولو خلکو هغه ولید چې روان و او د خدای ستاینه یې کوله:</w:t>
      </w:r>
    </w:p>
    <w:p w14:paraId="4CBEF0C3" w14:textId="77777777" w:rsidR="00F90BDC" w:rsidRDefault="00F90BDC"/>
    <w:p w14:paraId="54273A96" w14:textId="77777777" w:rsidR="00F90BDC" w:rsidRDefault="00F90BDC">
      <w:r xmlns:w="http://schemas.openxmlformats.org/wordprocessingml/2006/main">
        <w:t xml:space="preserve">يو سړے چي لنګوټه وه روغ شو او وليدل شو چي روان وو او د خدائ پاک ثنا يې کوله.</w:t>
      </w:r>
    </w:p>
    <w:p w14:paraId="7FFF6CD9" w14:textId="77777777" w:rsidR="00F90BDC" w:rsidRDefault="00F90BDC"/>
    <w:p w14:paraId="04FFB14E" w14:textId="77777777" w:rsidR="00F90BDC" w:rsidRDefault="00F90BDC">
      <w:r xmlns:w="http://schemas.openxmlformats.org/wordprocessingml/2006/main">
        <w:t xml:space="preserve">1. د ستاینې ځواک: نور هڅول چې په ټولو شرایطو کې مننه وکړي</w:t>
      </w:r>
    </w:p>
    <w:p w14:paraId="6041A32C" w14:textId="77777777" w:rsidR="00F90BDC" w:rsidRDefault="00F90BDC"/>
    <w:p w14:paraId="511DC4C5" w14:textId="77777777" w:rsidR="00F90BDC" w:rsidRDefault="00F90BDC">
      <w:r xmlns:w="http://schemas.openxmlformats.org/wordprocessingml/2006/main">
        <w:t xml:space="preserve">2. د خدای معجزې: د هغه د شفا او بیا رغونې تجربه کول</w:t>
      </w:r>
    </w:p>
    <w:p w14:paraId="7E12A815" w14:textId="77777777" w:rsidR="00F90BDC" w:rsidRDefault="00F90BDC"/>
    <w:p w14:paraId="2CC72AC3" w14:textId="77777777" w:rsidR="00F90BDC" w:rsidRDefault="00F90BDC">
      <w:r xmlns:w="http://schemas.openxmlformats.org/wordprocessingml/2006/main">
        <w:t xml:space="preserve">1. زبور 34: 1-3 - زه به هر وخت رب ته برکت درکړم. د هغه ستاینه به په دوامداره توګه زما په خوله کې وي.</w:t>
      </w:r>
    </w:p>
    <w:p w14:paraId="6FC03B80" w14:textId="77777777" w:rsidR="00F90BDC" w:rsidRDefault="00F90BDC"/>
    <w:p w14:paraId="3CB79456" w14:textId="77777777" w:rsidR="00F90BDC" w:rsidRDefault="00F90BDC">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14:paraId="69C28460" w14:textId="77777777" w:rsidR="00F90BDC" w:rsidRDefault="00F90BDC"/>
    <w:p w14:paraId="665D4E9C" w14:textId="77777777" w:rsidR="00F90BDC" w:rsidRDefault="00F90BDC">
      <w:r xmlns:w="http://schemas.openxmlformats.org/wordprocessingml/2006/main">
        <w:t xml:space="preserve">اعمال 3:10 او دوی پوهیدل چې دا هغه څوک و چې د معبد په ښکلي دروازه کې د خیرات لپاره ناست و: او دوی د هغه څه په اړه حیران او حیران شول چې د هغه سره پیښ شوي.</w:t>
      </w:r>
    </w:p>
    <w:p w14:paraId="249D9A8E" w14:textId="77777777" w:rsidR="00F90BDC" w:rsidRDefault="00F90BDC"/>
    <w:p w14:paraId="4D3EF1EE" w14:textId="77777777" w:rsidR="00F90BDC" w:rsidRDefault="00F90BDC">
      <w:r xmlns:w="http://schemas.openxmlformats.org/wordprocessingml/2006/main">
        <w:t xml:space="preserve">یو سړی چې د معبد د دروازې څخه بهر ناست و چې خیرات یې غوښتلو د پیټر او جان لخوا په معجزه توګه روغ شو او شاوخوا خلک یې له حیرانتیا او حیرانتیا څخه ډک کړل.</w:t>
      </w:r>
    </w:p>
    <w:p w14:paraId="02D42815" w14:textId="77777777" w:rsidR="00F90BDC" w:rsidRDefault="00F90BDC"/>
    <w:p w14:paraId="20126155" w14:textId="77777777" w:rsidR="00F90BDC" w:rsidRDefault="00F90BDC">
      <w:r xmlns:w="http://schemas.openxmlformats.org/wordprocessingml/2006/main">
        <w:t xml:space="preserve">1. د معجزو ځواک: د عیسی معجزه شفا</w:t>
      </w:r>
    </w:p>
    <w:p w14:paraId="7C2CBA17" w14:textId="77777777" w:rsidR="00F90BDC" w:rsidRDefault="00F90BDC"/>
    <w:p w14:paraId="5AEC0EBF" w14:textId="77777777" w:rsidR="00F90BDC" w:rsidRDefault="00F90BDC">
      <w:r xmlns:w="http://schemas.openxmlformats.org/wordprocessingml/2006/main">
        <w:t xml:space="preserve">2. هره ورځ د خدای د معجزو لیدل</w:t>
      </w:r>
    </w:p>
    <w:p w14:paraId="2CFEA21C" w14:textId="77777777" w:rsidR="00F90BDC" w:rsidRDefault="00F90BDC"/>
    <w:p w14:paraId="3F9DD527" w14:textId="77777777" w:rsidR="00F90BDC" w:rsidRDefault="00F90BDC">
      <w:r xmlns:w="http://schemas.openxmlformats.org/wordprocessingml/2006/main">
        <w:t xml:space="preserve">1. متی 9: 35 - "او عیسی په ټولو ښارونو او کلیو کې وګرځید، د دوی په عبادت ځایونو کې یې تعلیم ورکړ، او د سلطنت انجیل یې تبلیغ کړ، او د خلکو په منځ کې یې د هرې ناروغۍ او هرې ناروغۍ درملنه وکړه."</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7: 22 - "بیا عیسی دوی ته په ځواب کې وویل: لاړ شه او یوحنا ته ووایه چې تاسو څه لیدلي او اوریدلي دي، څنګه چې ړانده ویني، ګوډې ګرځي، جذامران پاکیږي، کاڼه اوري. مړی راژوندی کیږی، غریبانو ته انجیل تبلیغ کیږی.»</w:t>
      </w:r>
    </w:p>
    <w:p w14:paraId="425B9409" w14:textId="77777777" w:rsidR="00F90BDC" w:rsidRDefault="00F90BDC"/>
    <w:p w14:paraId="4E4B021F" w14:textId="77777777" w:rsidR="00F90BDC" w:rsidRDefault="00F90BDC">
      <w:r xmlns:w="http://schemas.openxmlformats.org/wordprocessingml/2006/main">
        <w:t xml:space="preserve">اعمال 3:11 او لکه څنګه چې هغه لونګ سړی چې روغ شوی و، پطروس او یوحنا نیولي وو، ټول خلک په هغه برنډه کې چې د سلیمان په نوم یادیږي د دوی خوا ته ورغلل، ډیر حیران شول.</w:t>
      </w:r>
    </w:p>
    <w:p w14:paraId="2E9D4BD6" w14:textId="77777777" w:rsidR="00F90BDC" w:rsidRDefault="00F90BDC"/>
    <w:p w14:paraId="63730BC9" w14:textId="77777777" w:rsidR="00F90BDC" w:rsidRDefault="00F90BDC">
      <w:r xmlns:w="http://schemas.openxmlformats.org/wordprocessingml/2006/main">
        <w:t xml:space="preserve">هغه لنګ سړی روغ شو او خلک په حیرانتیا سره د پیټر او یوحنا شاوخوا راټول شول.</w:t>
      </w:r>
    </w:p>
    <w:p w14:paraId="4F97FCF4" w14:textId="77777777" w:rsidR="00F90BDC" w:rsidRDefault="00F90BDC"/>
    <w:p w14:paraId="14CFFBCD" w14:textId="77777777" w:rsidR="00F90BDC" w:rsidRDefault="00F90BDC">
      <w:r xmlns:w="http://schemas.openxmlformats.org/wordprocessingml/2006/main">
        <w:t xml:space="preserve">1. نن ورځ د شفا ورکولو معجزې</w:t>
      </w:r>
    </w:p>
    <w:p w14:paraId="09FBB52D" w14:textId="77777777" w:rsidR="00F90BDC" w:rsidRDefault="00F90BDC"/>
    <w:p w14:paraId="186240B0" w14:textId="77777777" w:rsidR="00F90BDC" w:rsidRDefault="00F90BDC">
      <w:r xmlns:w="http://schemas.openxmlformats.org/wordprocessingml/2006/main">
        <w:t xml:space="preserve">2. زموږ په ژوند کې د خدای ځواک او شتون</w:t>
      </w:r>
    </w:p>
    <w:p w14:paraId="0C586267" w14:textId="77777777" w:rsidR="00F90BDC" w:rsidRDefault="00F90BDC"/>
    <w:p w14:paraId="35C3C151" w14:textId="77777777" w:rsidR="00F90BDC" w:rsidRDefault="00F90BDC">
      <w:r xmlns:w="http://schemas.openxmlformats.org/wordprocessingml/2006/main">
        <w:t xml:space="preserve">1. یوحنا 14: 12 - "زه تاسو ته رښتیا وایم، څوک چې په ما باور لري هغه کارونه به وکړي چې زه یې کوم، او دوی به د دې څخه ډیر لوی کارونه وکړي، ځکه چې زه پلار ته ځم."</w:t>
      </w:r>
    </w:p>
    <w:p w14:paraId="31DC073C" w14:textId="77777777" w:rsidR="00F90BDC" w:rsidRDefault="00F90BDC"/>
    <w:p w14:paraId="610E5539" w14:textId="77777777" w:rsidR="00F90BDC" w:rsidRDefault="00F90BDC">
      <w:r xmlns:w="http://schemas.openxmlformats.org/wordprocessingml/2006/main">
        <w:t xml:space="preserve">2. اعمال 2:22 - "د اسراییلو خلکو ، دا واورئ: عیسی ناصري یو سړی و چې د خدای لخوا تاسو ته د معجزو ، معجزو او نښو په واسطه پیژندل شوی و ، کوم چې خدای ستاسو په مینځ کې د هغه له لارې ترسره کړل ، لکه څنګه چې تاسو پخپله پوهیږئ."</w:t>
      </w:r>
    </w:p>
    <w:p w14:paraId="7DE85008" w14:textId="77777777" w:rsidR="00F90BDC" w:rsidRDefault="00F90BDC"/>
    <w:p w14:paraId="54534B6D" w14:textId="77777777" w:rsidR="00F90BDC" w:rsidRDefault="00F90BDC">
      <w:r xmlns:w="http://schemas.openxmlformats.org/wordprocessingml/2006/main">
        <w:t xml:space="preserve">اعمال 3:12 کله چې پطروس دا ولیدل نو خلکو ته یې ځواب ورکړ: "ای د اسراییلو خلکو ، تاسو ولې پدې حیران یاست؟ یا تاسو ولې موږ ته دومره په دقت سره ګورئ لکه څنګه چې موږ په خپل قدرت یا تقدس سره دا سړی د تګ لپاره جوړ کړی دی؟</w:t>
      </w:r>
    </w:p>
    <w:p w14:paraId="1A816CA4" w14:textId="77777777" w:rsidR="00F90BDC" w:rsidRDefault="00F90BDC"/>
    <w:p w14:paraId="72319376" w14:textId="77777777" w:rsidR="00F90BDC" w:rsidRDefault="00F90BDC">
      <w:r xmlns:w="http://schemas.openxmlformats.org/wordprocessingml/2006/main">
        <w:t xml:space="preserve">پیټر د اسراییلو خلکو څخه وپوښتل چې ولې دوی د یو سړي په معجزه حیران شول چې د عیسی لخوا روغ شو.</w:t>
      </w:r>
    </w:p>
    <w:p w14:paraId="72F3056F" w14:textId="77777777" w:rsidR="00F90BDC" w:rsidRDefault="00F90BDC"/>
    <w:p w14:paraId="70245EFE" w14:textId="77777777" w:rsidR="00F90BDC" w:rsidRDefault="00F90BDC">
      <w:r xmlns:w="http://schemas.openxmlformats.org/wordprocessingml/2006/main">
        <w:t xml:space="preserve">1. د عیسی ځواک: زموږ په ژوند کې د عیسی معجزه پیژندل</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د معجزو منل: د هغه د رزق او فضل منل</w:t>
      </w:r>
    </w:p>
    <w:p w14:paraId="74056770" w14:textId="77777777" w:rsidR="00F90BDC" w:rsidRDefault="00F90BDC"/>
    <w:p w14:paraId="0E5E27E8" w14:textId="77777777" w:rsidR="00F90BDC" w:rsidRDefault="00F90BDC">
      <w:r xmlns:w="http://schemas.openxmlformats.org/wordprocessingml/2006/main">
        <w:t xml:space="preserve">1. لوقا 5: 17-26 - عیسی یو فلج شوی سړی روغ کړ</w:t>
      </w:r>
    </w:p>
    <w:p w14:paraId="4D2D9844" w14:textId="77777777" w:rsidR="00F90BDC" w:rsidRDefault="00F90BDC"/>
    <w:p w14:paraId="69375040" w14:textId="77777777" w:rsidR="00F90BDC" w:rsidRDefault="00F90BDC">
      <w:r xmlns:w="http://schemas.openxmlformats.org/wordprocessingml/2006/main">
        <w:t xml:space="preserve">2. جان 10:10 - عیسی د ژوند او ژوند په پراخه کچه د ورکولو لپاره راغلی</w:t>
      </w:r>
    </w:p>
    <w:p w14:paraId="0A0EA881" w14:textId="77777777" w:rsidR="00F90BDC" w:rsidRDefault="00F90BDC"/>
    <w:p w14:paraId="6F631D00" w14:textId="77777777" w:rsidR="00F90BDC" w:rsidRDefault="00F90BDC">
      <w:r xmlns:w="http://schemas.openxmlformats.org/wordprocessingml/2006/main">
        <w:t xml:space="preserve">اعمال 3:13 د ابراهیم، اسحاق او یعقوب خدای، زموږ د پلرونو خدای، د هغه زوی عیسی ته جلال ورکړی دی. چې تاسو د پیلاطوس په حضور کې هغه ته تسلیم کړ، کله چې هغه پریکړه وکړه چې هغه پریږدي.</w:t>
      </w:r>
    </w:p>
    <w:p w14:paraId="485C756C" w14:textId="77777777" w:rsidR="00F90BDC" w:rsidRDefault="00F90BDC"/>
    <w:p w14:paraId="1E1183C8" w14:textId="77777777" w:rsidR="00F90BDC" w:rsidRDefault="00F90BDC">
      <w:r xmlns:w="http://schemas.openxmlformats.org/wordprocessingml/2006/main">
        <w:t xml:space="preserve">خدای خپل زوی عیسی ته ویاړ ورکړی، سره له دې چې د انسان لخوا رد شوی او خیانت شوی.</w:t>
      </w:r>
    </w:p>
    <w:p w14:paraId="20F95771" w14:textId="77777777" w:rsidR="00F90BDC" w:rsidRDefault="00F90BDC"/>
    <w:p w14:paraId="189C3DFB" w14:textId="77777777" w:rsidR="00F90BDC" w:rsidRDefault="00F90BDC">
      <w:r xmlns:w="http://schemas.openxmlformats.org/wordprocessingml/2006/main">
        <w:t xml:space="preserve">1. د خدای د مینې ځواک - څنګه د انسانیت لپاره د خدای مینه زموږ د خپلو ګناهونو او نیمګړتیاو څخه پیاوړې ده.</w:t>
      </w:r>
    </w:p>
    <w:p w14:paraId="3D0274F0" w14:textId="77777777" w:rsidR="00F90BDC" w:rsidRDefault="00F90BDC"/>
    <w:p w14:paraId="224D0237" w14:textId="77777777" w:rsidR="00F90BDC" w:rsidRDefault="00F90BDC">
      <w:r xmlns:w="http://schemas.openxmlformats.org/wordprocessingml/2006/main">
        <w:t xml:space="preserve">2. د عیسی تسبیح - څنګه د خدای رضا ته د عیسی اطاعت د هغه د تسبیح لامل شو.</w:t>
      </w:r>
    </w:p>
    <w:p w14:paraId="7F5AC873" w14:textId="77777777" w:rsidR="00F90BDC" w:rsidRDefault="00F90BDC"/>
    <w:p w14:paraId="58C8E720" w14:textId="77777777" w:rsidR="00F90BDC" w:rsidRDefault="00F90BDC">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2E57A080" w14:textId="77777777" w:rsidR="00F90BDC" w:rsidRDefault="00F90BDC"/>
    <w:p w14:paraId="72B51B39" w14:textId="77777777" w:rsidR="00F90BDC" w:rsidRDefault="00F90BDC">
      <w:r xmlns:w="http://schemas.openxmlformats.org/wordprocessingml/2006/main">
        <w:t xml:space="preserve">2. فیلیپیان 2: 5-8 - "د یو بل سره ستاسو په اړیکو کې، د مسیح عیسی په څیر ورته ذهنیت ولرئ: څوک چې په فطرت کې خدای دی، د خدای سره برابري د هغه څه په پام کې نه نیسي چې د خپل ځان لپاره کارول کیږي؛ بلکه، هغه خپل ځان د یو بنده طبیعت په اخیستو سره هیڅ شی نه دی رامینځته کړی ، د انسان په څیر رامینځته شوی او د انسان په څیر څرګندیدو سره ، هغه د مرګ اطاعت کولو سره ځان عاجز کړ - حتی په صلیب مرګ!</w:t>
      </w:r>
    </w:p>
    <w:p w14:paraId="28E259E9" w14:textId="77777777" w:rsidR="00F90BDC" w:rsidRDefault="00F90BDC"/>
    <w:p w14:paraId="0EA01165" w14:textId="77777777" w:rsidR="00F90BDC" w:rsidRDefault="00F90BDC">
      <w:r xmlns:w="http://schemas.openxmlformats.org/wordprocessingml/2006/main">
        <w:t xml:space="preserve">اعمال 3:14 مګر تاسو د پاک او عادل خدای څخه انکار وکړ او غوښتل چې یو قاتل تاسو ته درکړل شي.</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پاسه خلکو د سپیڅلي او یوازې یو څخه انکار وکړ او پرځای یې یو قاتل غوښتل.</w:t>
      </w:r>
    </w:p>
    <w:p w14:paraId="2038C520" w14:textId="77777777" w:rsidR="00F90BDC" w:rsidRDefault="00F90BDC"/>
    <w:p w14:paraId="3CEF2515" w14:textId="77777777" w:rsidR="00F90BDC" w:rsidRDefault="00F90BDC">
      <w:r xmlns:w="http://schemas.openxmlformats.org/wordprocessingml/2006/main">
        <w:t xml:space="preserve">1. د خدای د انکار خطر</w:t>
      </w:r>
    </w:p>
    <w:p w14:paraId="3D6E62E8" w14:textId="77777777" w:rsidR="00F90BDC" w:rsidRDefault="00F90BDC"/>
    <w:p w14:paraId="4ED534AC" w14:textId="77777777" w:rsidR="00F90BDC" w:rsidRDefault="00F90BDC">
      <w:r xmlns:w="http://schemas.openxmlformats.org/wordprocessingml/2006/main">
        <w:t xml:space="preserve">2. د غلط انتخاب کولو ځواک</w:t>
      </w:r>
    </w:p>
    <w:p w14:paraId="645294E1" w14:textId="77777777" w:rsidR="00F90BDC" w:rsidRDefault="00F90BDC"/>
    <w:p w14:paraId="4F26793E" w14:textId="77777777" w:rsidR="00F90BDC" w:rsidRDefault="00F90BDC">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14:paraId="120622E2" w14:textId="77777777" w:rsidR="00F90BDC" w:rsidRDefault="00F90BDC"/>
    <w:p w14:paraId="1074E609" w14:textId="77777777" w:rsidR="00F90BDC" w:rsidRDefault="00F90BDC">
      <w:r xmlns:w="http://schemas.openxmlformats.org/wordprocessingml/2006/main">
        <w:t xml:space="preserve">2. جیمز 4:17 - نو د هغه چا لپاره چې ښه کول پوهیږي او نه کوي، د هغه لپاره دا ګناه ده.</w:t>
      </w:r>
    </w:p>
    <w:p w14:paraId="6FA9A801" w14:textId="77777777" w:rsidR="00F90BDC" w:rsidRDefault="00F90BDC"/>
    <w:p w14:paraId="5A9F2C2B" w14:textId="77777777" w:rsidR="00F90BDC" w:rsidRDefault="00F90BDC">
      <w:r xmlns:w="http://schemas.openxmlformats.org/wordprocessingml/2006/main">
        <w:t xml:space="preserve">اعمال 3:15 او د ژوند شهزاده یې وواژه، کوم چې خدای د مړو څخه ژوندی کړی دی. موږ یې شاهدان یو.</w:t>
      </w:r>
    </w:p>
    <w:p w14:paraId="276E4690" w14:textId="77777777" w:rsidR="00F90BDC" w:rsidRDefault="00F90BDC"/>
    <w:p w14:paraId="4C95CD17" w14:textId="77777777" w:rsidR="00F90BDC" w:rsidRDefault="00F90BDC">
      <w:r xmlns:w="http://schemas.openxmlformats.org/wordprocessingml/2006/main">
        <w:t xml:space="preserve">پیټر، د دولسو رسولانو څخه یو، د بیت المقدس خلکو ته تبلیغ وکړ چې عیسی، د ژوند شهزاده، وژل شوی مګر خدای هغه له مړو څخه ژوندی کړی دی.</w:t>
      </w:r>
    </w:p>
    <w:p w14:paraId="29E9CFD6" w14:textId="77777777" w:rsidR="00F90BDC" w:rsidRDefault="00F90BDC"/>
    <w:p w14:paraId="09D70E7A" w14:textId="77777777" w:rsidR="00F90BDC" w:rsidRDefault="00F90BDC">
      <w:r xmlns:w="http://schemas.openxmlformats.org/wordprocessingml/2006/main">
        <w:t xml:space="preserve">1. د قیامت ځواک - د عیسی د قیامت اهمیت سپړنه او هغه ځواک چې دا موږ ته وړاندې کوي.</w:t>
      </w:r>
    </w:p>
    <w:p w14:paraId="1A53079C" w14:textId="77777777" w:rsidR="00F90BDC" w:rsidRDefault="00F90BDC"/>
    <w:p w14:paraId="7E57A25E" w14:textId="77777777" w:rsidR="00F90BDC" w:rsidRDefault="00F90BDC">
      <w:r xmlns:w="http://schemas.openxmlformats.org/wordprocessingml/2006/main">
        <w:t xml:space="preserve">2. د عیسی ژوند - د هغه اغیز معاینه کول چې د عیسی ژوند د هغه په پیروانو او زموږ نن ورځ ژوند درلود.</w:t>
      </w:r>
    </w:p>
    <w:p w14:paraId="02FCE0EB" w14:textId="77777777" w:rsidR="00F90BDC" w:rsidRDefault="00F90BDC"/>
    <w:p w14:paraId="3A4D5915" w14:textId="77777777" w:rsidR="00F90BDC" w:rsidRDefault="00F90BDC">
      <w:r xmlns:w="http://schemas.openxmlformats.org/wordprocessingml/2006/main">
        <w:t xml:space="preserve">1. د رومیانو 6: 4-10 - په مسیح کې زموږ د نوي ژوند سپړنه د هغه د مړینې او بیا ژوندي کیدو سره زموږ د اتحاد له لارې.</w:t>
      </w:r>
    </w:p>
    <w:p w14:paraId="445F5FEF" w14:textId="77777777" w:rsidR="00F90BDC" w:rsidRDefault="00F90BDC"/>
    <w:p w14:paraId="19F0347C" w14:textId="77777777" w:rsidR="00F90BDC" w:rsidRDefault="00F90BDC">
      <w:r xmlns:w="http://schemas.openxmlformats.org/wordprocessingml/2006/main">
        <w:t xml:space="preserve">2. 1 کورنتیان 15: 21-26 - موږ ته د نوي ژوند په راوستلو کې د عیسی د قیامت اهمیت معاینه کول.</w:t>
      </w:r>
    </w:p>
    <w:p w14:paraId="2F1A38AA" w14:textId="77777777" w:rsidR="00F90BDC" w:rsidRDefault="00F90BDC"/>
    <w:p w14:paraId="1BFC8D67" w14:textId="77777777" w:rsidR="00F90BDC" w:rsidRDefault="00F90BDC">
      <w:r xmlns:w="http://schemas.openxmlformats.org/wordprocessingml/2006/main">
        <w:t xml:space="preserve">اعمال 3:16 او د هغه نوم د هغه په نوم د ایمان له لارې دا سړی پیاوړی کړی ، څوک چې تاسو ګورئ او </w:t>
      </w:r>
      <w:r xmlns:w="http://schemas.openxmlformats.org/wordprocessingml/2006/main">
        <w:lastRenderedPageBreak xmlns:w="http://schemas.openxmlformats.org/wordprocessingml/2006/main"/>
      </w:r>
      <w:r xmlns:w="http://schemas.openxmlformats.org/wordprocessingml/2006/main">
        <w:t xml:space="preserve">پیژنئ: هو ، هغه ایمان چې د هغه په واسطه دی ستاسو ټولو په حضور کې هغه ته دا بشپړ سالمیت ورکړی دی.</w:t>
      </w:r>
    </w:p>
    <w:p w14:paraId="42C9725F" w14:textId="77777777" w:rsidR="00F90BDC" w:rsidRDefault="00F90BDC"/>
    <w:p w14:paraId="45358B11" w14:textId="77777777" w:rsidR="00F90BDC" w:rsidRDefault="00F90BDC">
      <w:r xmlns:w="http://schemas.openxmlformats.org/wordprocessingml/2006/main">
        <w:t xml:space="preserve">یو سړی د عیسی په نوم د باور له لارې روغ شو ، او دا معجزه شفا د ټولو حاضرانو شاهد و.</w:t>
      </w:r>
    </w:p>
    <w:p w14:paraId="3224DBE0" w14:textId="77777777" w:rsidR="00F90BDC" w:rsidRDefault="00F90BDC"/>
    <w:p w14:paraId="4B13EBE7" w14:textId="77777777" w:rsidR="00F90BDC" w:rsidRDefault="00F90BDC">
      <w:r xmlns:w="http://schemas.openxmlformats.org/wordprocessingml/2006/main">
        <w:t xml:space="preserve">1. هغه باور چې غرونه حرکت کوي: د معجزې امکان ژوند څنګه ژوند کول</w:t>
      </w:r>
    </w:p>
    <w:p w14:paraId="564DDA5A" w14:textId="77777777" w:rsidR="00F90BDC" w:rsidRDefault="00F90BDC"/>
    <w:p w14:paraId="03BE9BF2" w14:textId="77777777" w:rsidR="00F90BDC" w:rsidRDefault="00F90BDC">
      <w:r xmlns:w="http://schemas.openxmlformats.org/wordprocessingml/2006/main">
        <w:t xml:space="preserve">2. د ایمان ځواک: د خدای شفا ته د لاسرسي څرنګوالی</w:t>
      </w:r>
    </w:p>
    <w:p w14:paraId="42713FF2" w14:textId="77777777" w:rsidR="00F90BDC" w:rsidRDefault="00F90BDC"/>
    <w:p w14:paraId="0DAF0720" w14:textId="77777777" w:rsidR="00F90BDC" w:rsidRDefault="00F90BDC">
      <w:r xmlns:w="http://schemas.openxmlformats.org/wordprocessingml/2006/main">
        <w:t xml:space="preserve">1. مرقس 11: 22-24 - عیسی دوی ته ځواب ورکړ: "په خدای باور وکړئ. زه تاسو ته ریښتیا وایم، څوک چې دې غره ته ووایي، 'اوچت شه او سمندر ته وغورځوه،' او په زړه کې شک نه لري، مګر باور لري چې هغه څه چې هغه وایي هغه به واقع شي، د هغه لپاره به ترسره شي.</w:t>
      </w:r>
    </w:p>
    <w:p w14:paraId="0EB112CC" w14:textId="77777777" w:rsidR="00F90BDC" w:rsidRDefault="00F90BDC"/>
    <w:p w14:paraId="3A2ACA1E" w14:textId="77777777" w:rsidR="00F90BDC" w:rsidRDefault="00F90BDC">
      <w:r xmlns:w="http://schemas.openxmlformats.org/wordprocessingml/2006/main">
        <w:t xml:space="preserve">2. جیمز 1: 5-7 - که په تاسو کې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w:t>
      </w:r>
    </w:p>
    <w:p w14:paraId="1698A89C" w14:textId="77777777" w:rsidR="00F90BDC" w:rsidRDefault="00F90BDC"/>
    <w:p w14:paraId="798915A0" w14:textId="77777777" w:rsidR="00F90BDC" w:rsidRDefault="00F90BDC">
      <w:r xmlns:w="http://schemas.openxmlformats.org/wordprocessingml/2006/main">
        <w:t xml:space="preserve">اعمال 3:17 او اوس ، وروڼو ، زه پوهیدم چې تاسو د ناپوهۍ له لارې دا وکړل ، لکه څنګه چې ستاسو واکمنانو هم وکړل.</w:t>
      </w:r>
    </w:p>
    <w:p w14:paraId="1B0F9ABB" w14:textId="77777777" w:rsidR="00F90BDC" w:rsidRDefault="00F90BDC"/>
    <w:p w14:paraId="40AFB84C" w14:textId="77777777" w:rsidR="00F90BDC" w:rsidRDefault="00F90BDC">
      <w:r xmlns:w="http://schemas.openxmlformats.org/wordprocessingml/2006/main">
        <w:t xml:space="preserve">پیټر د عیسی د وژلو لپاره د یهودانو ډله وغندله، او تشریح یې کړه چې دا د ناپوهۍ له لارې ترسره شوی.</w:t>
      </w:r>
    </w:p>
    <w:p w14:paraId="303E1693" w14:textId="77777777" w:rsidR="00F90BDC" w:rsidRDefault="00F90BDC"/>
    <w:p w14:paraId="58F4CC82" w14:textId="77777777" w:rsidR="00F90BDC" w:rsidRDefault="00F90BDC">
      <w:r xmlns:w="http://schemas.openxmlformats.org/wordprocessingml/2006/main">
        <w:t xml:space="preserve">1. د ناپوهۍ ځواک: څنګه کولای شو خپل ړوندتوب له منځه یوسو</w:t>
      </w:r>
    </w:p>
    <w:p w14:paraId="42567F87" w14:textId="77777777" w:rsidR="00F90BDC" w:rsidRDefault="00F90BDC"/>
    <w:p w14:paraId="0B6731E4" w14:textId="77777777" w:rsidR="00F90BDC" w:rsidRDefault="00F90BDC">
      <w:r xmlns:w="http://schemas.openxmlformats.org/wordprocessingml/2006/main">
        <w:t xml:space="preserve">2. غیر ارادي ګناه: د خپلو ګناهونو پیژندنه او توبه زده کول</w:t>
      </w:r>
    </w:p>
    <w:p w14:paraId="10F1B51F" w14:textId="77777777" w:rsidR="00F90BDC" w:rsidRDefault="00F90BDC"/>
    <w:p w14:paraId="23BE3011" w14:textId="77777777" w:rsidR="00F90BDC" w:rsidRDefault="00F90BDC">
      <w:r xmlns:w="http://schemas.openxmlformats.org/wordprocessingml/2006/main">
        <w:t xml:space="preserve">1. متی 26: 67-68 - بیا دوی د هغه په مخ ووهل او په خپلو مښو یې ووهل. او نورو هغه په چغو وهلو او ویې ویل: "مسیح موږ ته نبوت راکړه! هغه څوک دی چې تا یې وواهه؟"</w:t>
      </w:r>
    </w:p>
    <w:p w14:paraId="5246D2CB" w14:textId="77777777" w:rsidR="00F90BDC" w:rsidRDefault="00F90BDC"/>
    <w:p w14:paraId="02118EB1" w14:textId="77777777" w:rsidR="00F90BDC" w:rsidRDefault="00F90BDC">
      <w:r xmlns:w="http://schemas.openxmlformats.org/wordprocessingml/2006/main">
        <w:t xml:space="preserve">2. جیمز 4: 17 - له دې امله، د هغه چا لپاره چې په سم کار پوهیږي او نه کوي، د هغه لپاره دا ګناه ده.</w:t>
      </w:r>
    </w:p>
    <w:p w14:paraId="769BC0B7" w14:textId="77777777" w:rsidR="00F90BDC" w:rsidRDefault="00F90BDC"/>
    <w:p w14:paraId="503D10F6" w14:textId="77777777" w:rsidR="00F90BDC" w:rsidRDefault="00F90BDC">
      <w:r xmlns:w="http://schemas.openxmlformats.org/wordprocessingml/2006/main">
        <w:t xml:space="preserve">اعمال 3:18 مګر هغه شیان چې خدای دمخه د خپلو ټولو پیغمبرانو له خولې ښودلي وو چې مسیح باید رنځ وخوري ، هغه پوره کړل.</w:t>
      </w:r>
    </w:p>
    <w:p w14:paraId="51C08E19" w14:textId="77777777" w:rsidR="00F90BDC" w:rsidRDefault="00F90BDC"/>
    <w:p w14:paraId="63184207" w14:textId="77777777" w:rsidR="00F90BDC" w:rsidRDefault="00F90BDC">
      <w:r xmlns:w="http://schemas.openxmlformats.org/wordprocessingml/2006/main">
        <w:t xml:space="preserve">خدای خپله ژمنه پوره کړه چې مسیح به زموږ د ګناهونو لپاره رنځ وي.</w:t>
      </w:r>
    </w:p>
    <w:p w14:paraId="34A9E46E" w14:textId="77777777" w:rsidR="00F90BDC" w:rsidRDefault="00F90BDC"/>
    <w:p w14:paraId="74AD1A49" w14:textId="77777777" w:rsidR="00F90BDC" w:rsidRDefault="00F90BDC">
      <w:r xmlns:w="http://schemas.openxmlformats.org/wordprocessingml/2006/main">
        <w:t xml:space="preserve">1. د صلیب ژمنه: د عیسی په درد پوهیدل</w:t>
      </w:r>
    </w:p>
    <w:p w14:paraId="2FD669EB" w14:textId="77777777" w:rsidR="00F90BDC" w:rsidRDefault="00F90BDC"/>
    <w:p w14:paraId="4FAA188A" w14:textId="77777777" w:rsidR="00F90BDC" w:rsidRDefault="00F90BDC">
      <w:r xmlns:w="http://schemas.openxmlformats.org/wordprocessingml/2006/main">
        <w:t xml:space="preserve">2. د عیسی مړینه: زموږ د ګناهونو لپاره حتمي قرباني</w:t>
      </w:r>
    </w:p>
    <w:p w14:paraId="4B7C3A80" w14:textId="77777777" w:rsidR="00F90BDC" w:rsidRDefault="00F90BDC"/>
    <w:p w14:paraId="77DD2E91" w14:textId="77777777" w:rsidR="00F90BDC" w:rsidRDefault="00F90BDC">
      <w:r xmlns:w="http://schemas.openxmlformats.org/wordprocessingml/2006/main">
        <w:t xml:space="preserve">1. یسعیاه 53: 4-5 -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7B506A5B" w14:textId="77777777" w:rsidR="00F90BDC" w:rsidRDefault="00F90BDC"/>
    <w:p w14:paraId="570D24A9" w14:textId="77777777" w:rsidR="00F90BDC" w:rsidRDefault="00F90BDC">
      <w:r xmlns:w="http://schemas.openxmlformats.org/wordprocessingml/2006/main">
        <w:t xml:space="preserve">2. فیلیپیان 2: 6-8 - هغه څوک چې په طبیعت کې خدای و ، د خدای سره برابري یې د ځان لپاره د کارونې لپاره نه ګڼله. بلکه، هغه د یو بنده طبیعت په اخیستلو سره ځان هیڅ شی نه دی جوړ کړی، د انسان په څیر جوړ شوی. او په ظاهره کې د یو سړي په څیر وموندل شو، هغه د مرګ اطاعت کولو سره ځان عاجز کړ - حتی په صلیب مرګ!</w:t>
      </w:r>
    </w:p>
    <w:p w14:paraId="2E444E1F" w14:textId="77777777" w:rsidR="00F90BDC" w:rsidRDefault="00F90BDC"/>
    <w:p w14:paraId="0D75D63A" w14:textId="77777777" w:rsidR="00F90BDC" w:rsidRDefault="00F90BDC">
      <w:r xmlns:w="http://schemas.openxmlformats.org/wordprocessingml/2006/main">
        <w:t xml:space="preserve">اعمال 3:19 نو توبه وباسئ او بدل شئ ترڅو ستاسو ګناهونه له مینځه یوړل شي، کله چې د رب له حضور څخه د تازګۍ وختونه راشي.</w:t>
      </w:r>
    </w:p>
    <w:p w14:paraId="7CA8362D" w14:textId="77777777" w:rsidR="00F90BDC" w:rsidRDefault="00F90BDC"/>
    <w:p w14:paraId="5C3344A5" w14:textId="77777777" w:rsidR="00F90BDC" w:rsidRDefault="00F90BDC">
      <w:r xmlns:w="http://schemas.openxmlformats.org/wordprocessingml/2006/main">
        <w:t xml:space="preserve">توبه وباسئ او خدای ته رجوع وکړئ ترڅو ګناهونه وبخښل شي.</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۱: توبه د بښنې لامل کېږي.</w:t>
      </w:r>
    </w:p>
    <w:p w14:paraId="0B9B41AD" w14:textId="77777777" w:rsidR="00F90BDC" w:rsidRDefault="00F90BDC"/>
    <w:p w14:paraId="5E333A1A" w14:textId="77777777" w:rsidR="00F90BDC" w:rsidRDefault="00F90BDC">
      <w:r xmlns:w="http://schemas.openxmlformats.org/wordprocessingml/2006/main">
        <w:t xml:space="preserve">2: د تبادلې له لارې د خلاصون غوښتنه وکړئ.</w:t>
      </w:r>
    </w:p>
    <w:p w14:paraId="6E48D062" w14:textId="77777777" w:rsidR="00F90BDC" w:rsidRDefault="00F90BDC"/>
    <w:p w14:paraId="7A6F30BD" w14:textId="77777777" w:rsidR="00F90BDC" w:rsidRDefault="00F90BDC">
      <w:r xmlns:w="http://schemas.openxmlformats.org/wordprocessingml/2006/main">
        <w:t xml:space="preserve">1: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وړۍ په څیر شي."</w:t>
      </w:r>
    </w:p>
    <w:p w14:paraId="16ADCDA8" w14:textId="77777777" w:rsidR="00F90BDC" w:rsidRDefault="00F90BDC"/>
    <w:p w14:paraId="24B75769" w14:textId="77777777" w:rsidR="00F90BDC" w:rsidRDefault="00F90BDC">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14:paraId="28A12585" w14:textId="77777777" w:rsidR="00F90BDC" w:rsidRDefault="00F90BDC"/>
    <w:p w14:paraId="49293901" w14:textId="77777777" w:rsidR="00F90BDC" w:rsidRDefault="00F90BDC">
      <w:r xmlns:w="http://schemas.openxmlformats.org/wordprocessingml/2006/main">
        <w:t xml:space="preserve">اعمال 3:20 او هغه به عیسی مسیح واستوي ، کوم چې دمخه تاسو ته تبلیغ شوی و:</w:t>
      </w:r>
    </w:p>
    <w:p w14:paraId="4D7CC576" w14:textId="77777777" w:rsidR="00F90BDC" w:rsidRDefault="00F90BDC"/>
    <w:p w14:paraId="46B02180" w14:textId="77777777" w:rsidR="00F90BDC" w:rsidRDefault="00F90BDC">
      <w:r xmlns:w="http://schemas.openxmlformats.org/wordprocessingml/2006/main">
        <w:t xml:space="preserve">دا برخه د عیسی مسیح په اړه خبرې کوي چې مخکې خلکو ته تبلیغ شوی و.</w:t>
      </w:r>
    </w:p>
    <w:p w14:paraId="6E01F8F9" w14:textId="77777777" w:rsidR="00F90BDC" w:rsidRDefault="00F90BDC"/>
    <w:p w14:paraId="5CB9619D" w14:textId="77777777" w:rsidR="00F90BDC" w:rsidRDefault="00F90BDC">
      <w:r xmlns:w="http://schemas.openxmlformats.org/wordprocessingml/2006/main">
        <w:t xml:space="preserve">1. عیسی: د نړۍ امید</w:t>
      </w:r>
    </w:p>
    <w:p w14:paraId="4EE2B94C" w14:textId="77777777" w:rsidR="00F90BDC" w:rsidRDefault="00F90BDC"/>
    <w:p w14:paraId="6AEB7CB6" w14:textId="77777777" w:rsidR="00F90BDC" w:rsidRDefault="00F90BDC">
      <w:r xmlns:w="http://schemas.openxmlformats.org/wordprocessingml/2006/main">
        <w:t xml:space="preserve">2. د عیسی مسیح د ښه خبر تبلیغ کول</w:t>
      </w:r>
    </w:p>
    <w:p w14:paraId="671C45BB" w14:textId="77777777" w:rsidR="00F90BDC" w:rsidRDefault="00F90BDC"/>
    <w:p w14:paraId="42ABFB43" w14:textId="77777777" w:rsidR="00F90BDC" w:rsidRDefault="00F90BDC">
      <w:r xmlns:w="http://schemas.openxmlformats.org/wordprocessingml/2006/main">
        <w:t xml:space="preserve">1. 1 کورنتیانو 15: 3-4 - ځکه چې ما تاسو ته لومړی هغه څه وسپارل چې ما هم ترلاسه کړل، چې څنګه مسیح د صحیفو سره سم زموږ د ګناهونو لپاره مړ شو. او دا چې هغه ښخ شوی و، او د صحیفو په وینا په دریمه ورځ بیا راپورته شو.</w:t>
      </w:r>
    </w:p>
    <w:p w14:paraId="5AD31B7F" w14:textId="77777777" w:rsidR="00F90BDC" w:rsidRDefault="00F90BDC"/>
    <w:p w14:paraId="6FD2AF06" w14:textId="77777777" w:rsidR="00F90BDC" w:rsidRDefault="00F90BDC">
      <w:r xmlns:w="http://schemas.openxmlformats.org/wordprocessingml/2006/main">
        <w:t xml:space="preserve">2. د روميانو په نوم خط 10: 14-15 - نو څنګه به هغه چا ته بلنه ورکړي چې دوی په هغه باور نه لري؟ او څنګه به په هغه باور وکړي چې د چا په اړه یې نه دي اوریدلي؟ او پرته له مبلغ به څنګه اوري؟ او دوی به څنګه تبلیغ وکړي ، پرته لدې چې دوی لیږل کیږي؟ لکه څنګه چې لیکل شوي دي، د هغو پښو څومره ښایسته دي چې د سولې انجیل تبلیغ کوي، او د ښه شیانو زیری ورکوي!</w:t>
      </w:r>
    </w:p>
    <w:p w14:paraId="00917BDC" w14:textId="77777777" w:rsidR="00F90BDC" w:rsidRDefault="00F90BDC"/>
    <w:p w14:paraId="68495201" w14:textId="77777777" w:rsidR="00F90BDC" w:rsidRDefault="00F90BDC">
      <w:r xmlns:w="http://schemas.openxmlformats.org/wordprocessingml/2006/main">
        <w:t xml:space="preserve">اعمال 3:21 هغه څوک چې آسمان باید د ټولو شیانو د بیرته راګرځیدو پورې ترلاسه کړي ، کوم چې خدای </w:t>
      </w:r>
      <w:r xmlns:w="http://schemas.openxmlformats.org/wordprocessingml/2006/main">
        <w:lastRenderedPageBreak xmlns:w="http://schemas.openxmlformats.org/wordprocessingml/2006/main"/>
      </w:r>
      <w:r xmlns:w="http://schemas.openxmlformats.org/wordprocessingml/2006/main">
        <w:t xml:space="preserve">د نړۍ له پیل راهیسې د خپلو ټولو سپیڅلو پیغمبرانو په خوله ویلي دي.</w:t>
      </w:r>
    </w:p>
    <w:p w14:paraId="5FDBDB36" w14:textId="77777777" w:rsidR="00F90BDC" w:rsidRDefault="00F90BDC"/>
    <w:p w14:paraId="10758CAC" w14:textId="77777777" w:rsidR="00F90BDC" w:rsidRDefault="00F90BDC">
      <w:r xmlns:w="http://schemas.openxmlformats.org/wordprocessingml/2006/main">
        <w:t xml:space="preserve">په اعمالو 3:21 کې ویل شوي چې جنت به عیسی ترلاسه کړي تر هغه وخته پورې چې د ټولو شیانو د بیرته راګرځیدو وخت وي ، کوم چې خدای د نړۍ له پیل راهیسې د پیغمبرانو له لارې خبرې کړي دي.</w:t>
      </w:r>
    </w:p>
    <w:p w14:paraId="08A26519" w14:textId="77777777" w:rsidR="00F90BDC" w:rsidRDefault="00F90BDC"/>
    <w:p w14:paraId="590D35EA" w14:textId="77777777" w:rsidR="00F90BDC" w:rsidRDefault="00F90BDC">
      <w:r xmlns:w="http://schemas.openxmlformats.org/wordprocessingml/2006/main">
        <w:t xml:space="preserve">1. عیسی د وخت له پیل څخه د خدای د ژمنو او پلان بشپړونکی دی.</w:t>
      </w:r>
    </w:p>
    <w:p w14:paraId="6ADA36EF" w14:textId="77777777" w:rsidR="00F90BDC" w:rsidRDefault="00F90BDC"/>
    <w:p w14:paraId="507A625D" w14:textId="77777777" w:rsidR="00F90BDC" w:rsidRDefault="00F90BDC">
      <w:r xmlns:w="http://schemas.openxmlformats.org/wordprocessingml/2006/main">
        <w:t xml:space="preserve">2. د خدای ژمنې د هغه د پیغمبرانو له لارې نازلې شوې او د عیسی په وسیله به پوره شي.</w:t>
      </w:r>
    </w:p>
    <w:p w14:paraId="021C673A" w14:textId="77777777" w:rsidR="00F90BDC" w:rsidRDefault="00F90BDC"/>
    <w:p w14:paraId="16B0BC98" w14:textId="77777777" w:rsidR="00F90BDC" w:rsidRDefault="00F90BDC">
      <w:r xmlns:w="http://schemas.openxmlformats.org/wordprocessingml/2006/main">
        <w:t xml:space="preserve">1. یسعیاه 55: 11 - "نو زما خبرې به هغه وي چې زما له خولې څخه وځي؛ دا به ما ته خالي نه راستنیږي، مګر دا به هغه څه پوره کړي چې زما هدف دی، او په هغه څه کې به بریالی شي چې ما یې لیږلی دی."</w:t>
      </w:r>
    </w:p>
    <w:p w14:paraId="153FC042" w14:textId="77777777" w:rsidR="00F90BDC" w:rsidRDefault="00F90BDC"/>
    <w:p w14:paraId="49BF4E76" w14:textId="77777777" w:rsidR="00F90BDC" w:rsidRDefault="00F90BDC">
      <w:r xmlns:w="http://schemas.openxmlformats.org/wordprocessingml/2006/main">
        <w:t xml:space="preserve">2. عبرانیان 2: 14 - "له دې امله چې ماشومان په غوښه او وینې کې شریک دي، هغه پخپله هم د ورته شیانو برخه اخیستې، ترڅو د مرګ له لارې هغه څوک له منځه یوسي چې د مرګ ځواک لري، یعنی شیطان."</w:t>
      </w:r>
    </w:p>
    <w:p w14:paraId="4B31DE55" w14:textId="77777777" w:rsidR="00F90BDC" w:rsidRDefault="00F90BDC"/>
    <w:p w14:paraId="532B3812" w14:textId="77777777" w:rsidR="00F90BDC" w:rsidRDefault="00F90BDC">
      <w:r xmlns:w="http://schemas.openxmlformats.org/wordprocessingml/2006/main">
        <w:t xml:space="preserve">اعمال 3:22 ځکه چې موسی په رښتیا خپلو پلرونو ته ویلي وو، چې ستاسو څښتن خدای به ستاسو له وروڼو څخه زما په څیر یو پیغمبر راوباسي. هغه به تاسو ته په ټولو شیانو واورئ چې هغه به تاسو ته ووایی.</w:t>
      </w:r>
    </w:p>
    <w:p w14:paraId="3C12F889" w14:textId="77777777" w:rsidR="00F90BDC" w:rsidRDefault="00F90BDC"/>
    <w:p w14:paraId="3ED56C1F" w14:textId="77777777" w:rsidR="00F90BDC" w:rsidRDefault="00F90BDC">
      <w:r xmlns:w="http://schemas.openxmlformats.org/wordprocessingml/2006/main">
        <w:t xml:space="preserve">موسی د راتلونکي مسیح په اړه وړاندوینه وکړه چې د نجات نوی تړون به راوړي.</w:t>
      </w:r>
    </w:p>
    <w:p w14:paraId="1CA1BEA0" w14:textId="77777777" w:rsidR="00F90BDC" w:rsidRDefault="00F90BDC"/>
    <w:p w14:paraId="041AC00B" w14:textId="77777777" w:rsidR="00F90BDC" w:rsidRDefault="00F90BDC">
      <w:r xmlns:w="http://schemas.openxmlformats.org/wordprocessingml/2006/main">
        <w:t xml:space="preserve">1. د مسیح وعده: هغه څه چې پیغمبرانو وړاندوینه کړې</w:t>
      </w:r>
    </w:p>
    <w:p w14:paraId="11461727" w14:textId="77777777" w:rsidR="00F90BDC" w:rsidRDefault="00F90BDC"/>
    <w:p w14:paraId="48F2ECA3" w14:textId="77777777" w:rsidR="00F90BDC" w:rsidRDefault="00F90BDC">
      <w:r xmlns:w="http://schemas.openxmlformats.org/wordprocessingml/2006/main">
        <w:t xml:space="preserve">2. د مسیح راتګ ته ځواب</w:t>
      </w:r>
    </w:p>
    <w:p w14:paraId="2A6D0F45" w14:textId="77777777" w:rsidR="00F90BDC" w:rsidRDefault="00F90BDC"/>
    <w:p w14:paraId="34EF8CAE" w14:textId="77777777" w:rsidR="00F90BDC" w:rsidRDefault="00F90BDC">
      <w:r xmlns:w="http://schemas.openxmlformats.org/wordprocessingml/2006/main">
        <w:t xml:space="preserve">1. یسعیاه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 18-21</w:t>
      </w:r>
    </w:p>
    <w:p w14:paraId="10B79047" w14:textId="77777777" w:rsidR="00F90BDC" w:rsidRDefault="00F90BDC"/>
    <w:p w14:paraId="6D26AAB7" w14:textId="77777777" w:rsidR="00F90BDC" w:rsidRDefault="00F90BDC">
      <w:r xmlns:w="http://schemas.openxmlformats.org/wordprocessingml/2006/main">
        <w:t xml:space="preserve">اعمال 3:23 او داسې به پیښ شي چې هر هغه څوک چې دا پیغمبر نه اوري هغه به د خلکو څخه له منځه یوړل شي.</w:t>
      </w:r>
    </w:p>
    <w:p w14:paraId="7F700DC9" w14:textId="77777777" w:rsidR="00F90BDC" w:rsidRDefault="00F90BDC"/>
    <w:p w14:paraId="08CDDA06" w14:textId="77777777" w:rsidR="00F90BDC" w:rsidRDefault="00F90BDC">
      <w:r xmlns:w="http://schemas.openxmlformats.org/wordprocessingml/2006/main">
        <w:t xml:space="preserve">د اعمالو 3:23 دا اقتباس خبرداری ورکوي چې هغه څوک چې پیغمبر ته غوږ نه نیسي د خلکو څخه به له مینځه ویسي.</w:t>
      </w:r>
    </w:p>
    <w:p w14:paraId="5C31D159" w14:textId="77777777" w:rsidR="00F90BDC" w:rsidRDefault="00F90BDC"/>
    <w:p w14:paraId="7E3933DF" w14:textId="77777777" w:rsidR="00F90BDC" w:rsidRDefault="00F90BDC">
      <w:r xmlns:w="http://schemas.openxmlformats.org/wordprocessingml/2006/main">
        <w:t xml:space="preserve">1. "اطاعت ته د خدای بلنه: د پیغمبر اوریدل"</w:t>
      </w:r>
    </w:p>
    <w:p w14:paraId="7387EB78" w14:textId="77777777" w:rsidR="00F90BDC" w:rsidRDefault="00F90BDC"/>
    <w:p w14:paraId="4061455E" w14:textId="77777777" w:rsidR="00F90BDC" w:rsidRDefault="00F90BDC">
      <w:r xmlns:w="http://schemas.openxmlformats.org/wordprocessingml/2006/main">
        <w:t xml:space="preserve">2. "د نافرمانۍ پایلې: د خلکو تباهي"</w:t>
      </w:r>
    </w:p>
    <w:p w14:paraId="6EAEFAD7" w14:textId="77777777" w:rsidR="00F90BDC" w:rsidRDefault="00F90BDC"/>
    <w:p w14:paraId="49DA0630" w14:textId="77777777" w:rsidR="00F90BDC" w:rsidRDefault="00F90BDC">
      <w:r xmlns:w="http://schemas.openxmlformats.org/wordprocessingml/2006/main">
        <w:t xml:space="preserve">1. Deuteronomy 18: 15-19، "مالِک خُدائ ستاسو خُدائ پاک به ستاسو د پاره زما په شان يو پېغمبر ستاسو په مينځ کښې، ستاسو د وروڼو نه راوبولى، دا هغه دے چې تاسو يې اورئ، لکه څنګه چې تاسو په حورب کښې د خپل خُدائ پاک نه غوښتل. د غونډې په ورځ، کله چې تاسو وویل، اجازه راکړئ چې بیا زما د څښتن خدای غږ واورم یا دا لوی اور ونه وینم، که نه زه مړ شم. مالِک خُدائ راته وفرمايل چې هغوئ په خپلو خبرو کښې حق دے، زۀ به د هغوئ د وروڼو نه ستا په شان يو پېغمبر راوباسم، زۀ به خپلې خبرې د هغۀ په خوله کښې کېږدم او هغه به هغوئ ته هر څۀ وائى. زه هغه ته امر کوم، او څوک چې زما خبرې ته غوږ نه نيسي چې زما په نوم خبرې وکړي، زه پخپله د هغه څخه غوښتنه کوم."</w:t>
      </w:r>
    </w:p>
    <w:p w14:paraId="4C2C317C" w14:textId="77777777" w:rsidR="00F90BDC" w:rsidRDefault="00F90BDC"/>
    <w:p w14:paraId="567337EA" w14:textId="77777777" w:rsidR="00F90BDC" w:rsidRDefault="00F90BDC">
      <w:r xmlns:w="http://schemas.openxmlformats.org/wordprocessingml/2006/main">
        <w:t xml:space="preserve">2. یرمیا 7: 23-24، "مګر دا حکم ما دوی ته راکړ: زما غږ ومنئ، زه به ستاسو خدای شم، او تاسو به زما خلک یئ. له تاسو سره ښه اوسئ. خو هغوئ نه اطاعت وکړ او نه يې غوږونو ته غاړه کېښوده، بلکې په خپلو مشورو او د خپلو بدو زړونو په ضد روان شول او شاته لاړل نه مخکې.»</w:t>
      </w:r>
    </w:p>
    <w:p w14:paraId="1D34EBFE" w14:textId="77777777" w:rsidR="00F90BDC" w:rsidRDefault="00F90BDC"/>
    <w:p w14:paraId="124E3CE7" w14:textId="77777777" w:rsidR="00F90BDC" w:rsidRDefault="00F90BDC">
      <w:r xmlns:w="http://schemas.openxmlformats.org/wordprocessingml/2006/main">
        <w:t xml:space="preserve">اعمال 3:24 هو، او د سموئیل څخه ټولو پیغمبرانو او هغه څوک چې پیروي کوي، څومره چې خبرې شوي دي، هم د دې ورځو په اړه وړاندوینه کړې ده.</w:t>
      </w:r>
    </w:p>
    <w:p w14:paraId="5E832449" w14:textId="77777777" w:rsidR="00F90BDC" w:rsidRDefault="00F90BDC"/>
    <w:p w14:paraId="6813F177" w14:textId="77777777" w:rsidR="00F90BDC" w:rsidRDefault="00F90BDC">
      <w:r xmlns:w="http://schemas.openxmlformats.org/wordprocessingml/2006/main">
        <w:t xml:space="preserve">خدای ژمنه کړې چې هغه به خپل زوی نړۍ ته واستوي ترڅو د انسانانو ژغورل.</w:t>
      </w:r>
    </w:p>
    <w:p w14:paraId="6023401D" w14:textId="77777777" w:rsidR="00F90BDC" w:rsidRDefault="00F90BDC"/>
    <w:p w14:paraId="435F893A" w14:textId="77777777" w:rsidR="00F90BDC" w:rsidRDefault="00F90BDC">
      <w:r xmlns:w="http://schemas.openxmlformats.org/wordprocessingml/2006/main">
        <w:t xml:space="preserve">1. د خدای وفادارۍ د هغه وعدې په پوره کولو کې چې خپل زوی یې د انسانیت د نجات لپاره لیږلی دی.</w:t>
      </w:r>
    </w:p>
    <w:p w14:paraId="4320571A" w14:textId="77777777" w:rsidR="00F90BDC" w:rsidRDefault="00F90BDC"/>
    <w:p w14:paraId="4ABA62E7" w14:textId="77777777" w:rsidR="00F90BDC" w:rsidRDefault="00F90BDC">
      <w:r xmlns:w="http://schemas.openxmlformats.org/wordprocessingml/2006/main">
        <w:t xml:space="preserve">2. د نبوت ځواک او د مسیح د راتلو په لور د هغې اهمیت.</w:t>
      </w:r>
    </w:p>
    <w:p w14:paraId="6B710551" w14:textId="77777777" w:rsidR="00F90BDC" w:rsidRDefault="00F90BDC"/>
    <w:p w14:paraId="69E5E69D" w14:textId="77777777" w:rsidR="00F90BDC" w:rsidRDefault="00F90BDC">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33CD0E58" w14:textId="77777777" w:rsidR="00F90BDC" w:rsidRDefault="00F90BDC"/>
    <w:p w14:paraId="5CAC22BB" w14:textId="77777777" w:rsidR="00F90BDC" w:rsidRDefault="00F90BDC">
      <w:r xmlns:w="http://schemas.openxmlformats.org/wordprocessingml/2006/main">
        <w:t xml:space="preserve">2. لوقا 1: 68-69 - د مالِک خُدائ د بنى اِسرائيلو برکت دې وى، ځکه چې هغۀ د خپل خلقو سره وکتل او خلاصون يې ورکړو او د خپل خِدمتګار داؤد په کور کښې يې زمونږ دپاره د نجات سينګ پورته کړے دے.</w:t>
      </w:r>
    </w:p>
    <w:p w14:paraId="52BD34D4" w14:textId="77777777" w:rsidR="00F90BDC" w:rsidRDefault="00F90BDC"/>
    <w:p w14:paraId="3FA07B23" w14:textId="77777777" w:rsidR="00F90BDC" w:rsidRDefault="00F90BDC">
      <w:r xmlns:w="http://schemas.openxmlformats.org/wordprocessingml/2006/main">
        <w:t xml:space="preserve">اعمال 3:25 تاسو د پیغمبرانو اولاد یئ او د هغه تړون څخه یاست چې خدای زموږ د پلرونو سره کړی و، ابراهیم ته یې وویل، او ستا په نسل کې به د ځمکې ټول قومونه برکت ومومي.</w:t>
      </w:r>
    </w:p>
    <w:p w14:paraId="0AA0CA8E" w14:textId="77777777" w:rsidR="00F90BDC" w:rsidRDefault="00F90BDC"/>
    <w:p w14:paraId="55875F15" w14:textId="77777777" w:rsidR="00F90BDC" w:rsidRDefault="00F90BDC">
      <w:r xmlns:w="http://schemas.openxmlformats.org/wordprocessingml/2006/main">
        <w:t xml:space="preserve">خدای د ابراهیم سره تړون وکړ، ژمنه یې وکړه چې د ځمکې ټول قومونه به د هغه د تخم له لارې برکت ومومي.</w:t>
      </w:r>
    </w:p>
    <w:p w14:paraId="45579CFE" w14:textId="77777777" w:rsidR="00F90BDC" w:rsidRDefault="00F90BDC"/>
    <w:p w14:paraId="4D2E997C" w14:textId="77777777" w:rsidR="00F90BDC" w:rsidRDefault="00F90BDC">
      <w:r xmlns:w="http://schemas.openxmlformats.org/wordprocessingml/2006/main">
        <w:t xml:space="preserve">1. د خدای د ژمنو ځواک</w:t>
      </w:r>
    </w:p>
    <w:p w14:paraId="0FC30264" w14:textId="77777777" w:rsidR="00F90BDC" w:rsidRDefault="00F90BDC"/>
    <w:p w14:paraId="473F6FB9" w14:textId="77777777" w:rsidR="00F90BDC" w:rsidRDefault="00F90BDC">
      <w:r xmlns:w="http://schemas.openxmlformats.org/wordprocessingml/2006/main">
        <w:t xml:space="preserve">2. د ابراهیم د اولاد برکت</w:t>
      </w:r>
    </w:p>
    <w:p w14:paraId="67ADEB4A" w14:textId="77777777" w:rsidR="00F90BDC" w:rsidRDefault="00F90BDC"/>
    <w:p w14:paraId="162862FB" w14:textId="77777777" w:rsidR="00F90BDC" w:rsidRDefault="00F90BDC">
      <w:r xmlns:w="http://schemas.openxmlformats.org/wordprocessingml/2006/main">
        <w:t xml:space="preserve">1. ګلاتیان 3:14 - "د ابراهیم برکت د عیسی مسیح له لارې په غیر یهودیانو باندې راشي؛ ترڅو موږ د ایمان له لارې د روح وعده ترلاسه کړو.</w:t>
      </w:r>
    </w:p>
    <w:p w14:paraId="2669FCA5" w14:textId="77777777" w:rsidR="00F90BDC" w:rsidRDefault="00F90BDC"/>
    <w:p w14:paraId="4B0E0807" w14:textId="77777777" w:rsidR="00F90BDC" w:rsidRDefault="00F90BDC">
      <w:r xmlns:w="http://schemas.openxmlformats.org/wordprocessingml/2006/main">
        <w:t xml:space="preserve">2. پیدایښت 12: 1-3 - "اوس څښتن ابرام ته وویل: ته د خپل هیواد ، خپل خپلوانو او د خپل پلار له کور څخه وباسه ، هغه هیواد ته چې زه به یې درته وښیم: او زه به یې جوړ کړم. ته یو لوی قوم یې، زه به تاته برکت درکړم او ستا نوم به لوی کړم. او ته به برکت شې: او زه </w:t>
      </w:r>
      <w:r xmlns:w="http://schemas.openxmlformats.org/wordprocessingml/2006/main">
        <w:lastRenderedPageBreak xmlns:w="http://schemas.openxmlformats.org/wordprocessingml/2006/main"/>
      </w:r>
      <w:r xmlns:w="http://schemas.openxmlformats.org/wordprocessingml/2006/main">
        <w:t xml:space="preserve">به هغوئ ته برکت درکړم څوک چې تا ته برکت درکوي، او په هغه به لعنت ووایم څوک چې په تا لعنت وایي: او په تا کې به د ځمکې ټولې کورنۍ برکت شي.</w:t>
      </w:r>
    </w:p>
    <w:p w14:paraId="7456D652" w14:textId="77777777" w:rsidR="00F90BDC" w:rsidRDefault="00F90BDC"/>
    <w:p w14:paraId="42690991" w14:textId="77777777" w:rsidR="00F90BDC" w:rsidRDefault="00F90BDC">
      <w:r xmlns:w="http://schemas.openxmlformats.org/wordprocessingml/2006/main">
        <w:t xml:space="preserve">اعمال 3:26 لومړی تاسو ته خدای چې خپل زوی عیسی یې راپورته کړی و ، هغه یې د برکت لپاره لیږلی و ، ترڅو ستاسو هر یو د هغه ګناهونه لرې کړي.</w:t>
      </w:r>
    </w:p>
    <w:p w14:paraId="52A0CA3B" w14:textId="77777777" w:rsidR="00F90BDC" w:rsidRDefault="00F90BDC"/>
    <w:p w14:paraId="7D7B0901" w14:textId="77777777" w:rsidR="00F90BDC" w:rsidRDefault="00F90BDC">
      <w:r xmlns:w="http://schemas.openxmlformats.org/wordprocessingml/2006/main">
        <w:t xml:space="preserve">د خلاصون لپاره د خدای پلان دا دی چې خپل زوی عیسی واستوي چې موږ ته برکت راکړي او موږ له خپلو ګناهونو لرې کړي.</w:t>
      </w:r>
    </w:p>
    <w:p w14:paraId="741567D1" w14:textId="77777777" w:rsidR="00F90BDC" w:rsidRDefault="00F90BDC"/>
    <w:p w14:paraId="743CB1E3" w14:textId="77777777" w:rsidR="00F90BDC" w:rsidRDefault="00F90BDC">
      <w:r xmlns:w="http://schemas.openxmlformats.org/wordprocessingml/2006/main">
        <w:t xml:space="preserve">1: عیسی، زموږ نجات ورکوونکی او ژغورونکی</w:t>
      </w:r>
    </w:p>
    <w:p w14:paraId="57814022" w14:textId="77777777" w:rsidR="00F90BDC" w:rsidRDefault="00F90BDC"/>
    <w:p w14:paraId="14863D22" w14:textId="77777777" w:rsidR="00F90BDC" w:rsidRDefault="00F90BDC">
      <w:r xmlns:w="http://schemas.openxmlformats.org/wordprocessingml/2006/main">
        <w:t xml:space="preserve">۲: له ګناه څخه ځان ساتل</w:t>
      </w:r>
    </w:p>
    <w:p w14:paraId="7CE40096" w14:textId="77777777" w:rsidR="00F90BDC" w:rsidRDefault="00F90BDC"/>
    <w:p w14:paraId="51F78662" w14:textId="77777777" w:rsidR="00F90BDC" w:rsidRDefault="00F90BDC">
      <w:r xmlns:w="http://schemas.openxmlformats.org/wordprocessingml/2006/main">
        <w:t xml:space="preserve">1: 1 جان 2: 1-2 - "زما کوچنیو ماشومانو، دا شیان زه تاسو ته لیکم چې تاسو ګناه مه کوئ. او که څوک ګناه وکړي، موږ د پلار سره یو وکیل لرو، عیسی مسیح صادق دی: او هغه زموږ د ګناهونو کفاره ده: او نه یوازې زموږ لپاره، بلکې د ټولې نړۍ د ګناهونو لپاره.</w:t>
      </w:r>
    </w:p>
    <w:p w14:paraId="1FEB3C3D" w14:textId="77777777" w:rsidR="00F90BDC" w:rsidRDefault="00F90BDC"/>
    <w:p w14:paraId="1E72B373" w14:textId="77777777" w:rsidR="00F90BDC" w:rsidRDefault="00F90BDC">
      <w:r xmlns:w="http://schemas.openxmlformats.org/wordprocessingml/2006/main">
        <w:t xml:space="preserve">2: د روميانو 10: 9-10 - "که تاسو په خپله خوله د څښتن عیسی اقرار وکړئ ، او په خپل زړه کې باور ولرئ چې خدای هغه له مړو څخه راپورته کړی دی ، نو تاسو به وژغورل شئ. ځکه چې د زړه سره انسان په صداقت باور لري. او د خولې اقرار د نجات لپاره کیږي.</w:t>
      </w:r>
    </w:p>
    <w:p w14:paraId="315AFA9A" w14:textId="77777777" w:rsidR="00F90BDC" w:rsidRDefault="00F90BDC"/>
    <w:p w14:paraId="03719D48" w14:textId="77777777" w:rsidR="00F90BDC" w:rsidRDefault="00F90BDC">
      <w:r xmlns:w="http://schemas.openxmlformats.org/wordprocessingml/2006/main">
        <w:t xml:space="preserve">اعمال 4 د سینهډرین لخوا د پیټر او جان نیول ، په عیسی مسیح باندې د دوی د باور زړور اعلان ، او د لومړني مومنانو ترمینځ یووالي او سخاوت یادوي.</w:t>
      </w:r>
    </w:p>
    <w:p w14:paraId="38AB8B94" w14:textId="77777777" w:rsidR="00F90BDC" w:rsidRDefault="00F90BDC"/>
    <w:p w14:paraId="28167DFD" w14:textId="77777777" w:rsidR="00F90BDC" w:rsidRDefault="00F90BDC">
      <w:r xmlns:w="http://schemas.openxmlformats.org/wordprocessingml/2006/main">
        <w:t xml:space="preserve">1st پراګراف: فصل د پیټر او جان سره پیل کیږي چې خلکو ته د عیسی د قیامت په اړه خبرې کوي کله چې پادریان ، د معبد ساتونکي کپتان صدوقیان خپه شول ځکه چې رسولانو خلکو ته ښوونه کوله چې د عیسی په قیامت کې د مړ کیدو اعلان کوي. دوی پطروس او یوحنا ونیول ځکه چې ماښام و، دوی تر بلې ورځې پورې په زندان کې واچول. په هرصورت ډیری چا چې پیغام اوریدلی باور یې درلود چې د سړي شمیر شاوخوا پنځه زره وده کړې (اعمال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دوهمه فقره: بله ورځ د حاکمانو مشرانو د قانون ښوونکي په بیت المقدس کې د حناس لوی پادری کایفاس جان الکساندر سره ولیدل او د کورنۍ مشر پادری پیټر جان یې راوغوښت او پوښتنه یې وکړه چې دا د کوم ځواک نوم دی؟ بیا د روح القدس څخه ډک پیټر وویل: "حکمران مشران که نن ورځ موږ ته حساب ورکول کیږي د مهربانۍ سره چلند وکړئ هغه سړی چې پوښتنه کیږي چې هغه څنګه روغ شوی دی دا پوهیږي چې تاسو ټول اسراییل د عیسی مسیح ناصري په نوم یادیږي چې تاسو په صلیب محکوم کړی و خو خدای پاک له مړو څخه راپورته کړ چې دا سړی ودریږي. مخکې له دې چې روغ شي. هغه بیا اعلان وکړ چې نجات په بل هیچا کې نه موندل کیږي ځکه چې د آسمان لاندې بل هیڅ نوم نه دی چې انسانانو ته ورکړل شوی وي چې موږ یې باید وژغورل شو (اعمال 4: 5-12).</w:t>
      </w:r>
    </w:p>
    <w:p w14:paraId="723FED4F" w14:textId="77777777" w:rsidR="00F90BDC" w:rsidRDefault="00F90BDC"/>
    <w:p w14:paraId="197FE7D0" w14:textId="77777777" w:rsidR="00F90BDC" w:rsidRDefault="00F90BDC">
      <w:r xmlns:w="http://schemas.openxmlformats.org/wordprocessingml/2006/main">
        <w:t xml:space="preserve">دریمه پراګراف: د پیټر جان زړورتیا ته په کتلو سره چې پوهیدل چې دوی بې تعلیمه عام خلک دي حیران شول نو یادونه یې وکړه چې دا سړي د عیسی سره وو مګر ځکه چې دوی لیدلی و چې یو سړی چې روغ شوی و هلته ولاړ و ، هیڅ یې ونه ویل چې دوی ته یې امر نه دی کړی چې د عیسی په نوم تعلیم ونه کړي مګر پیټر جان ځواب ورکړ ' موږ نشو کولی د هغه څه په اړه خبرې وکړو چې موږ اوریدلي دي.' د نورو ګواښونو وروسته دوی پریږدئ چې هیڅ لاره ونه موندل شي دوی ته سزا ورکړي ځکه چې خلک د خدای ستاینه کوي چې څه پیښ شوي. د خوشې کیدو وروسته بیرته راستانه شول خپلو خلکو راپور ورکړ چې مشرانو کاهنانو مشرانو وویل دعا وکړه خدای پاک بندګانو ته د کلمې خبرې وکړي لوی زړورتیا لاس اوږد کړي د سپیڅلي خدمتګار عیسی په نوم د معجزې نښې ترسره کړي چیرې چې د روح القدس څخه ډک دعا په زړورتیا سره د خدای کلمه وویل (اعمال 4: 13-31) . څپرکی پای ته رسیدلی د مومنانو ترمینځ د یووالي بیان کول چې د ملکیت ادعا کوي د دوی خپل هر څه شریک کړي و چې رسولانو د قیامت شاهدي ورکوله د څښتن عیسی ډیر فضل د ټولو اړو خلکو په مینځ کې ویشل شوی و لکه څنګه چې هغه ورته اړتیا درلوده (اعمال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اعمال 4: 1 کله چې دوی خلکو ته خبرې کولې، کاهنان، د کور مشر او صدوقیان په دوی راغلل.</w:t>
      </w:r>
    </w:p>
    <w:p w14:paraId="3B1E8FA4" w14:textId="77777777" w:rsidR="00F90BDC" w:rsidRDefault="00F90BDC"/>
    <w:p w14:paraId="1E794F56" w14:textId="77777777" w:rsidR="00F90BDC" w:rsidRDefault="00F90BDC">
      <w:r xmlns:w="http://schemas.openxmlformats.org/wordprocessingml/2006/main">
        <w:t xml:space="preserve">لومړنۍ عیسوي کلیسا د پادریانو، د معبد مشر او صدوقانو لخوا ځورول شوې وه.</w:t>
      </w:r>
    </w:p>
    <w:p w14:paraId="2EE55808" w14:textId="77777777" w:rsidR="00F90BDC" w:rsidRDefault="00F90BDC"/>
    <w:p w14:paraId="2F6EF0D1" w14:textId="77777777" w:rsidR="00F90BDC" w:rsidRDefault="00F90BDC">
      <w:r xmlns:w="http://schemas.openxmlformats.org/wordprocessingml/2006/main">
        <w:t xml:space="preserve">1. کله چې ستاسو د عقیدې لپاره ځورول کیږي مه مایوسه کیږئ.</w:t>
      </w:r>
    </w:p>
    <w:p w14:paraId="4E194775" w14:textId="77777777" w:rsidR="00F90BDC" w:rsidRDefault="00F90BDC"/>
    <w:p w14:paraId="3AD742EC" w14:textId="77777777" w:rsidR="00F90BDC" w:rsidRDefault="00F90BDC">
      <w:r xmlns:w="http://schemas.openxmlformats.org/wordprocessingml/2006/main">
        <w:t xml:space="preserve">2. د مخالفت سره سره په خپل ایمان ټینګ ودریږه.</w:t>
      </w:r>
    </w:p>
    <w:p w14:paraId="6F2F3564" w14:textId="77777777" w:rsidR="00F90BDC" w:rsidRDefault="00F90BDC"/>
    <w:p w14:paraId="01203F7C" w14:textId="77777777" w:rsidR="00F90BDC" w:rsidRDefault="00F90BDC">
      <w:r xmlns:w="http://schemas.openxmlformats.org/wordprocessingml/2006/main">
        <w:t xml:space="preserve">1. اعمال 5: 41 - "او دوی د شورا له حضور څخه ووتل ، په خوښۍ سره چې دوی د </w:t>
      </w:r>
      <w:r xmlns:w="http://schemas.openxmlformats.org/wordprocessingml/2006/main">
        <w:lastRenderedPageBreak xmlns:w="http://schemas.openxmlformats.org/wordprocessingml/2006/main"/>
      </w:r>
      <w:r xmlns:w="http://schemas.openxmlformats.org/wordprocessingml/2006/main">
        <w:t xml:space="preserve">هغه د نوم لپاره د شرم وړ وګڼل شول."</w:t>
      </w:r>
    </w:p>
    <w:p w14:paraId="4D3018CA" w14:textId="77777777" w:rsidR="00F90BDC" w:rsidRDefault="00F90BDC"/>
    <w:p w14:paraId="4933E5AF" w14:textId="77777777" w:rsidR="00F90BDC" w:rsidRDefault="00F90BDC">
      <w:r xmlns:w="http://schemas.openxmlformats.org/wordprocessingml/2006/main">
        <w:t xml:space="preserve">2. د روميانو 8: 35-39 - "څوک به موږ د مسيح د مينې څخه جلا کړي؟ آيا مصيبت، يا مصيبت، يا تعذيب، يا قحط، يا لوږه، يا خطر، يا توره؟ ... نه لوړوالی، نه ژوره، او نه کوم بل مخلوق به د دې توان ولري چې موږ د خدای د مینې څخه جلا کړي، کوم چې په مسیح عیسی زموږ رب کې دی."</w:t>
      </w:r>
    </w:p>
    <w:p w14:paraId="66FF49E2" w14:textId="77777777" w:rsidR="00F90BDC" w:rsidRDefault="00F90BDC"/>
    <w:p w14:paraId="6AC23EBD" w14:textId="77777777" w:rsidR="00F90BDC" w:rsidRDefault="00F90BDC">
      <w:r xmlns:w="http://schemas.openxmlformats.org/wordprocessingml/2006/main">
        <w:t xml:space="preserve">اعمال 4: 2 په دې غمجن شو چې دوی خلکو ته تعلیم ورکړ او د عیسی په واسطه یې د مړو څخه د ژوندي کیدو تبلیغ وکړ.</w:t>
      </w:r>
    </w:p>
    <w:p w14:paraId="38EDB81F" w14:textId="77777777" w:rsidR="00F90BDC" w:rsidRDefault="00F90BDC"/>
    <w:p w14:paraId="12BD407A" w14:textId="77777777" w:rsidR="00F90BDC" w:rsidRDefault="00F90BDC">
      <w:r xmlns:w="http://schemas.openxmlformats.org/wordprocessingml/2006/main">
        <w:t xml:space="preserve">مذهبي مشران ناخوښه وو چې رسولان د عیسی او له مړو څخه د بیا ژوندي کیدو په اړه درس او تبلیغ کوي.</w:t>
      </w:r>
    </w:p>
    <w:p w14:paraId="015F392D" w14:textId="77777777" w:rsidR="00F90BDC" w:rsidRDefault="00F90BDC"/>
    <w:p w14:paraId="3D21374F" w14:textId="77777777" w:rsidR="00F90BDC" w:rsidRDefault="00F90BDC">
      <w:r xmlns:w="http://schemas.openxmlformats.org/wordprocessingml/2006/main">
        <w:t xml:space="preserve">1. د ژوندي ژوند ځواک</w:t>
      </w:r>
    </w:p>
    <w:p w14:paraId="3E53A1E0" w14:textId="77777777" w:rsidR="00F90BDC" w:rsidRDefault="00F90BDC"/>
    <w:p w14:paraId="2975DAF4" w14:textId="77777777" w:rsidR="00F90BDC" w:rsidRDefault="00F90BDC">
      <w:r xmlns:w="http://schemas.openxmlformats.org/wordprocessingml/2006/main">
        <w:t xml:space="preserve">2. د تدریس او تبلیغ ځواک</w:t>
      </w:r>
    </w:p>
    <w:p w14:paraId="295D8E8B" w14:textId="77777777" w:rsidR="00F90BDC" w:rsidRDefault="00F90BDC"/>
    <w:p w14:paraId="0532446A"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747748C8" w14:textId="77777777" w:rsidR="00F90BDC" w:rsidRDefault="00F90BDC"/>
    <w:p w14:paraId="1F301C4A"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13BA11A3" w14:textId="77777777" w:rsidR="00F90BDC" w:rsidRDefault="00F90BDC"/>
    <w:p w14:paraId="64434A04" w14:textId="77777777" w:rsidR="00F90BDC" w:rsidRDefault="00F90BDC">
      <w:r xmlns:w="http://schemas.openxmlformats.org/wordprocessingml/2006/main">
        <w:t xml:space="preserve">اعمال 4: 3 بیا دوی په دوی لاسونه کېښودل او تر بلې ورځې پورې یې ونیول ځکه چې اوس ماښام شوی و.</w:t>
      </w:r>
    </w:p>
    <w:p w14:paraId="047B7750" w14:textId="77777777" w:rsidR="00F90BDC" w:rsidRDefault="00F90BDC"/>
    <w:p w14:paraId="0F9CF535" w14:textId="77777777" w:rsidR="00F90BDC" w:rsidRDefault="00F90BDC">
      <w:r xmlns:w="http://schemas.openxmlformats.org/wordprocessingml/2006/main">
        <w:t xml:space="preserve">رسولان ونيول شول او تر بلې ورځې پورې ونيول شول.</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ایمان ځواک: څنګه رسولانو د سختیو سره سره صبر وکړ</w:t>
      </w:r>
    </w:p>
    <w:p w14:paraId="00740F75" w14:textId="77777777" w:rsidR="00F90BDC" w:rsidRDefault="00F90BDC"/>
    <w:p w14:paraId="7F81A709" w14:textId="77777777" w:rsidR="00F90BDC" w:rsidRDefault="00F90BDC">
      <w:r xmlns:w="http://schemas.openxmlformats.org/wordprocessingml/2006/main">
        <w:t xml:space="preserve">2. د تعذیب په مقابل کې ټینګ ولاړ</w:t>
      </w:r>
    </w:p>
    <w:p w14:paraId="2BF1F291" w14:textId="77777777" w:rsidR="00F90BDC" w:rsidRDefault="00F90BDC"/>
    <w:p w14:paraId="7BF37213" w14:textId="77777777" w:rsidR="00F90BDC" w:rsidRDefault="00F90BDC">
      <w:r xmlns:w="http://schemas.openxmlformats.org/wordprocessingml/2006/main">
        <w:t xml:space="preserve">1. د رومیانو 8: 31-39 - د خدای غیر مشروط مینه او په سختو وختونو کې ساتنه</w:t>
      </w:r>
    </w:p>
    <w:p w14:paraId="456C3518" w14:textId="77777777" w:rsidR="00F90BDC" w:rsidRDefault="00F90BDC"/>
    <w:p w14:paraId="633DACAA" w14:textId="77777777" w:rsidR="00F90BDC" w:rsidRDefault="00F90BDC">
      <w:r xmlns:w="http://schemas.openxmlformats.org/wordprocessingml/2006/main">
        <w:t xml:space="preserve">2. د افسیانو 6:10-20 - د خدای زغره اغوستل ترڅو په ایمان کې ټینګ ودریږي</w:t>
      </w:r>
    </w:p>
    <w:p w14:paraId="5015D285" w14:textId="77777777" w:rsidR="00F90BDC" w:rsidRDefault="00F90BDC"/>
    <w:p w14:paraId="703A0D35" w14:textId="77777777" w:rsidR="00F90BDC" w:rsidRDefault="00F90BDC">
      <w:r xmlns:w="http://schemas.openxmlformats.org/wordprocessingml/2006/main">
        <w:t xml:space="preserve">اعمال 4: 4 خو د هغوئ نه زياتو چا چې کلام واورېد ايمان يې راوړو. او د سړو شمېر شاوخوا پنځه زره وو.</w:t>
      </w:r>
    </w:p>
    <w:p w14:paraId="7E19A2BC" w14:textId="77777777" w:rsidR="00F90BDC" w:rsidRDefault="00F90BDC"/>
    <w:p w14:paraId="3885097F" w14:textId="77777777" w:rsidR="00F90BDC" w:rsidRDefault="00F90BDC">
      <w:r xmlns:w="http://schemas.openxmlformats.org/wordprocessingml/2006/main">
        <w:t xml:space="preserve">د خدای کلام تبلیغ شو او شاوخوا پنځه زره سړي ایمان راوړ.</w:t>
      </w:r>
    </w:p>
    <w:p w14:paraId="62CA2912" w14:textId="77777777" w:rsidR="00F90BDC" w:rsidRDefault="00F90BDC"/>
    <w:p w14:paraId="009692E0" w14:textId="77777777" w:rsidR="00F90BDC" w:rsidRDefault="00F90BDC">
      <w:r xmlns:w="http://schemas.openxmlformats.org/wordprocessingml/2006/main">
        <w:t xml:space="preserve">1) د تبلیغ ځواک: څنګه د خدای کلام کولی شي د نجات لامل شي</w:t>
      </w:r>
    </w:p>
    <w:p w14:paraId="2B8D4E1A" w14:textId="77777777" w:rsidR="00F90BDC" w:rsidRDefault="00F90BDC"/>
    <w:p w14:paraId="66FA1429" w14:textId="77777777" w:rsidR="00F90BDC" w:rsidRDefault="00F90BDC">
      <w:r xmlns:w="http://schemas.openxmlformats.org/wordprocessingml/2006/main">
        <w:t xml:space="preserve">2) د باور ارزښت: باور څنګه توپیر کوي</w:t>
      </w:r>
    </w:p>
    <w:p w14:paraId="22E450A3" w14:textId="77777777" w:rsidR="00F90BDC" w:rsidRDefault="00F90BDC"/>
    <w:p w14:paraId="2BF63005"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14:paraId="1E9CE924" w14:textId="77777777" w:rsidR="00F90BDC" w:rsidRDefault="00F90BDC"/>
    <w:p w14:paraId="04A8BBD6" w14:textId="77777777" w:rsidR="00F90BDC" w:rsidRDefault="00F90BDC">
      <w:r xmlns:w="http://schemas.openxmlformats.org/wordprocessingml/2006/main">
        <w:t xml:space="preserve">2) د رومیانو 10:17 - "نو بیا د خدای په کلام او اوریدلو سره ایمان راځي."</w:t>
      </w:r>
    </w:p>
    <w:p w14:paraId="583AA53B" w14:textId="77777777" w:rsidR="00F90BDC" w:rsidRDefault="00F90BDC"/>
    <w:p w14:paraId="5CE1B3E1" w14:textId="77777777" w:rsidR="00F90BDC" w:rsidRDefault="00F90BDC">
      <w:r xmlns:w="http://schemas.openxmlformats.org/wordprocessingml/2006/main">
        <w:t xml:space="preserve">اعمال 4: 5 او سبا داسې پېښ شول چې د دوی حاکمان، مشران او د شریعت عالمان.</w:t>
      </w:r>
    </w:p>
    <w:p w14:paraId="59BEAAB5" w14:textId="77777777" w:rsidR="00F90BDC" w:rsidRDefault="00F90BDC"/>
    <w:p w14:paraId="02A7D825" w14:textId="77777777" w:rsidR="00F90BDC" w:rsidRDefault="00F90BDC">
      <w:r xmlns:w="http://schemas.openxmlformats.org/wordprocessingml/2006/main">
        <w:t xml:space="preserve">بله ورځ حاکمان، مشران او عالمان سره راټول شول.</w:t>
      </w:r>
    </w:p>
    <w:p w14:paraId="7C1BB69D" w14:textId="77777777" w:rsidR="00F90BDC" w:rsidRDefault="00F90BDC"/>
    <w:p w14:paraId="4E39A790" w14:textId="77777777" w:rsidR="00F90BDC" w:rsidRDefault="00F90BDC">
      <w:r xmlns:w="http://schemas.openxmlformats.org/wordprocessingml/2006/main">
        <w:t xml:space="preserve">1. د یوځای کیدو ځواک: د یوې ټولنې په توګه د یوځای کار کولو اهمیت.</w:t>
      </w:r>
    </w:p>
    <w:p w14:paraId="14DE19E7" w14:textId="77777777" w:rsidR="00F90BDC" w:rsidRDefault="00F90BDC"/>
    <w:p w14:paraId="27947D8C" w14:textId="77777777" w:rsidR="00F90BDC" w:rsidRDefault="00F90BDC">
      <w:r xmlns:w="http://schemas.openxmlformats.org/wordprocessingml/2006/main">
        <w:t xml:space="preserve">2. د ستونزو په وخت کې پیوستون: په سختو وختونو کې د یووالي څرنګوالی.</w:t>
      </w:r>
    </w:p>
    <w:p w14:paraId="06A13A68" w14:textId="77777777" w:rsidR="00F90BDC" w:rsidRDefault="00F90BDC"/>
    <w:p w14:paraId="724A5363" w14:textId="77777777" w:rsidR="00F90BDC" w:rsidRDefault="00F90BDC">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ستاسو په څیر. وګوره چې ورځ نږدې کیږي.</w:t>
      </w:r>
    </w:p>
    <w:p w14:paraId="286DF23B" w14:textId="77777777" w:rsidR="00F90BDC" w:rsidRDefault="00F90BDC"/>
    <w:p w14:paraId="1CF27F40" w14:textId="77777777" w:rsidR="00F90BDC" w:rsidRDefault="00F90BDC">
      <w:r xmlns:w="http://schemas.openxmlformats.org/wordprocessingml/2006/main">
        <w:t xml:space="preserve">2. واعظ 4: 9-10 - "دوه د یو څخه غوره دي، ځکه چې د دوی د کار لپاره ښه اجر دی، ځکه چې که دوی راټیټ شي، یو څوک به خپل ملګري پورته کړي. بل نه چې هغه پورته کړي!"</w:t>
      </w:r>
    </w:p>
    <w:p w14:paraId="1E088E79" w14:textId="77777777" w:rsidR="00F90BDC" w:rsidRDefault="00F90BDC"/>
    <w:p w14:paraId="494E71BA" w14:textId="77777777" w:rsidR="00F90BDC" w:rsidRDefault="00F90BDC">
      <w:r xmlns:w="http://schemas.openxmlformats.org/wordprocessingml/2006/main">
        <w:t xml:space="preserve">اعمال 4: 6 او حنا مشر کاهن، کائفا، یوحنا، سکندر او د مشر کاهن د خپلوانو څخه ډیر کسان په یروشلم کې سره راټول شول.</w:t>
      </w:r>
    </w:p>
    <w:p w14:paraId="616DC822" w14:textId="77777777" w:rsidR="00F90BDC" w:rsidRDefault="00F90BDC"/>
    <w:p w14:paraId="4BA398D7" w14:textId="77777777" w:rsidR="00F90BDC" w:rsidRDefault="00F90BDC">
      <w:r xmlns:w="http://schemas.openxmlformats.org/wordprocessingml/2006/main">
        <w:t xml:space="preserve">مشر کاهن او د هغه کورنۍ په یروشلم کې سره راټول شوي وو.</w:t>
      </w:r>
    </w:p>
    <w:p w14:paraId="5E2B5DCD" w14:textId="77777777" w:rsidR="00F90BDC" w:rsidRDefault="00F90BDC"/>
    <w:p w14:paraId="40BA5851" w14:textId="77777777" w:rsidR="00F90BDC" w:rsidRDefault="00F90BDC">
      <w:r xmlns:w="http://schemas.openxmlformats.org/wordprocessingml/2006/main">
        <w:t xml:space="preserve">1. د کورنۍ د یووالي اهمیت.</w:t>
      </w:r>
    </w:p>
    <w:p w14:paraId="47DAE2E8" w14:textId="77777777" w:rsidR="00F90BDC" w:rsidRDefault="00F90BDC"/>
    <w:p w14:paraId="333FC310" w14:textId="77777777" w:rsidR="00F90BDC" w:rsidRDefault="00F90BDC">
      <w:r xmlns:w="http://schemas.openxmlformats.org/wordprocessingml/2006/main">
        <w:t xml:space="preserve">2. د یووالي په لاسته راوړلو کې د ایمان ځواک.</w:t>
      </w:r>
    </w:p>
    <w:p w14:paraId="302AFC0E" w14:textId="77777777" w:rsidR="00F90BDC" w:rsidRDefault="00F90BDC"/>
    <w:p w14:paraId="7C14643F" w14:textId="77777777" w:rsidR="00F90BDC" w:rsidRDefault="00F90BDC">
      <w:r xmlns:w="http://schemas.openxmlformats.org/wordprocessingml/2006/main">
        <w:t xml:space="preserve">1. زبور 133: 1 "وګورئ، دا څومره ښه او څومره خوندور دی چې د وروڼو سره په یووالي کې ژوند وکړي!"</w:t>
      </w:r>
    </w:p>
    <w:p w14:paraId="3556C9CF" w14:textId="77777777" w:rsidR="00F90BDC" w:rsidRDefault="00F90BDC"/>
    <w:p w14:paraId="5D88ED07" w14:textId="77777777" w:rsidR="00F90BDC" w:rsidRDefault="00F90BDC">
      <w:r xmlns:w="http://schemas.openxmlformats.org/wordprocessingml/2006/main">
        <w:t xml:space="preserve">2. افسیان 4: 1-3 "له دې امله زه ، د څښتن زنداني یم ، تاسو څخه غوښتنه کوم چې تاسو د هغه دندې وړ وګرځئ چې تاسو ورته ویل شوي یاست ، په ټول عاجزۍ او عاجزۍ سره ، په صبر سره ، په مینه کې یو بل زغمئ؛ د سولې په بند کې د روح یووالي ساتلو لپاره هڅه کول.</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 7 او کله چې دوی دوی په مینځ کې ځای په ځای کړل، نو پوښتنه یې وکړه، "تاسو دا په کوم قدرت او په کوم نوم کړی دی؟</w:t>
      </w:r>
    </w:p>
    <w:p w14:paraId="14051821" w14:textId="77777777" w:rsidR="00F90BDC" w:rsidRDefault="00F90BDC"/>
    <w:p w14:paraId="227B7525" w14:textId="77777777" w:rsidR="00F90BDC" w:rsidRDefault="00F90BDC">
      <w:r xmlns:w="http://schemas.openxmlformats.org/wordprocessingml/2006/main">
        <w:t xml:space="preserve">په یروشلم کې مذهبي مشرانو د پیټر او جان څخه د هغه معجزې په اړه پوښتنې کولې چې دوی یې ترسره کړې وې.</w:t>
      </w:r>
    </w:p>
    <w:p w14:paraId="7549C708" w14:textId="77777777" w:rsidR="00F90BDC" w:rsidRDefault="00F90BDC"/>
    <w:p w14:paraId="2A657FC2" w14:textId="77777777" w:rsidR="00F90BDC" w:rsidRDefault="00F90BDC">
      <w:r xmlns:w="http://schemas.openxmlformats.org/wordprocessingml/2006/main">
        <w:t xml:space="preserve">1. د عیسی د نوم ځواک: څنګه پیټر او جان خپل واک څرګند کړ</w:t>
      </w:r>
    </w:p>
    <w:p w14:paraId="12E30714" w14:textId="77777777" w:rsidR="00F90BDC" w:rsidRDefault="00F90BDC"/>
    <w:p w14:paraId="2A933653" w14:textId="77777777" w:rsidR="00F90BDC" w:rsidRDefault="00F90BDC">
      <w:r xmlns:w="http://schemas.openxmlformats.org/wordprocessingml/2006/main">
        <w:t xml:space="preserve">2. د مومنانو واک: موږ څنګه کولی شو د عیسی په نوم معجزې وکړو</w:t>
      </w:r>
    </w:p>
    <w:p w14:paraId="6C97E07F" w14:textId="77777777" w:rsidR="00F90BDC" w:rsidRDefault="00F90BDC"/>
    <w:p w14:paraId="198C59E1" w14:textId="77777777" w:rsidR="00F90BDC" w:rsidRDefault="00F90BDC">
      <w:r xmlns:w="http://schemas.openxmlformats.org/wordprocessingml/2006/main">
        <w:t xml:space="preserve">1. فیلیپیان 2: 9-11 - له همدې امله خدای هغه ډیر لوړ کړ او هغه ته یې هغه نوم ورکړ چې د هر نوم څخه پورته دی، نو د عیسی په نوم باید هر زنګون په اسمان کې او په ځمکه کې او د ځمکې لاندې سر ټیټ کړي. هره ژبه اعتراف کوي چې عیسی مسیح رب دی، د خدای پلار جلال ته.</w:t>
      </w:r>
    </w:p>
    <w:p w14:paraId="3860DC63" w14:textId="77777777" w:rsidR="00F90BDC" w:rsidRDefault="00F90BDC"/>
    <w:p w14:paraId="76F39F06" w14:textId="77777777" w:rsidR="00F90BDC" w:rsidRDefault="00F90BDC">
      <w:r xmlns:w="http://schemas.openxmlformats.org/wordprocessingml/2006/main">
        <w:t xml:space="preserve">2. مارک 16: 17-18 - او دا نښې به د هغه چا سره وي چې ایمان راوړي: زما په نوم به دوی شیطانان وباسي. دوی به په نویو ژبو خبرې وکړي. دوی به په خپلو لاسونو ماران پورته کړي. او که دوی کوم وژونکي زهر وڅښي، دوی ته به زیان ونه رسوي. دوی به خپل لاسونه په ناروغ باندې کېږدي، او دوی به روغ شي.</w:t>
      </w:r>
    </w:p>
    <w:p w14:paraId="7B2899F2" w14:textId="77777777" w:rsidR="00F90BDC" w:rsidRDefault="00F90BDC"/>
    <w:p w14:paraId="5FA6C0FD" w14:textId="77777777" w:rsidR="00F90BDC" w:rsidRDefault="00F90BDC">
      <w:r xmlns:w="http://schemas.openxmlformats.org/wordprocessingml/2006/main">
        <w:t xml:space="preserve">اعمال 4: 8 بیا پطروس د روح القدس څخه ډک شو او هغوی ته یې وویل: د خلکو واکمنانو او د اسراییلو مشرانو!</w:t>
      </w:r>
    </w:p>
    <w:p w14:paraId="1B468F4A" w14:textId="77777777" w:rsidR="00F90BDC" w:rsidRDefault="00F90BDC"/>
    <w:p w14:paraId="7CF3DA81" w14:textId="77777777" w:rsidR="00F90BDC" w:rsidRDefault="00F90BDC">
      <w:r xmlns:w="http://schemas.openxmlformats.org/wordprocessingml/2006/main">
        <w:t xml:space="preserve">پیټر په زړورتیا اعلان وکړ چې عیسی د نجات یوازینۍ لار ده.</w:t>
      </w:r>
    </w:p>
    <w:p w14:paraId="321271CA" w14:textId="77777777" w:rsidR="00F90BDC" w:rsidRDefault="00F90BDC"/>
    <w:p w14:paraId="08A40DA8" w14:textId="77777777" w:rsidR="00F90BDC" w:rsidRDefault="00F90BDC">
      <w:r xmlns:w="http://schemas.openxmlformats.org/wordprocessingml/2006/main">
        <w:t xml:space="preserve">1: عیسی لاره، حقیقت او ژوند دی</w:t>
      </w:r>
    </w:p>
    <w:p w14:paraId="18AC8D26" w14:textId="77777777" w:rsidR="00F90BDC" w:rsidRDefault="00F90BDC"/>
    <w:p w14:paraId="2EAF973D" w14:textId="77777777" w:rsidR="00F90BDC" w:rsidRDefault="00F90BDC">
      <w:r xmlns:w="http://schemas.openxmlformats.org/wordprocessingml/2006/main">
        <w:t xml:space="preserve">2: د عیسی تقدس او زموږ نجات</w:t>
      </w:r>
    </w:p>
    <w:p w14:paraId="2149CDFD" w14:textId="77777777" w:rsidR="00F90BDC" w:rsidRDefault="00F90BDC"/>
    <w:p w14:paraId="277019AF" w14:textId="77777777" w:rsidR="00F90BDC" w:rsidRDefault="00F90BDC">
      <w:r xmlns:w="http://schemas.openxmlformats.org/wordprocessingml/2006/main">
        <w:t xml:space="preserve">1: یوحنا 14: 6 "عیسی ورته وویل: زه لاره او حقیقت او ژوند یم. هیڅوک پلار ته نه راځي مګر زما له لارې.''</w:t>
      </w:r>
    </w:p>
    <w:p w14:paraId="12961FF3" w14:textId="77777777" w:rsidR="00F90BDC" w:rsidRDefault="00F90BDC"/>
    <w:p w14:paraId="24546ACC" w14:textId="77777777" w:rsidR="00F90BDC" w:rsidRDefault="00F90BDC">
      <w:r xmlns:w="http://schemas.openxmlformats.org/wordprocessingml/2006/main">
        <w:t xml:space="preserve">2: عبرانیان 7: 26 "ځکه چې دا واقعیا مناسبه وه چې موږ باید داسې لوی کاهن ولرو، مقدس، بې ګناه، بې داغ، د ګناهکارانو څخه جلا شوی، او د آسمان څخه لوړ شوی."</w:t>
      </w:r>
    </w:p>
    <w:p w14:paraId="5591CC74" w14:textId="77777777" w:rsidR="00F90BDC" w:rsidRDefault="00F90BDC"/>
    <w:p w14:paraId="555D6EC2" w14:textId="77777777" w:rsidR="00F90BDC" w:rsidRDefault="00F90BDC">
      <w:r xmlns:w="http://schemas.openxmlformats.org/wordprocessingml/2006/main">
        <w:t xml:space="preserve">اعمال 4: 9 که نن ورځ موږ د هغه نیک عمل معاینه کړو چې د بې کاره سړي سره ترسره شوي ، په کوم وسیله هغه روغ شوی دی.</w:t>
      </w:r>
    </w:p>
    <w:p w14:paraId="7C6EE289" w14:textId="77777777" w:rsidR="00F90BDC" w:rsidRDefault="00F90BDC"/>
    <w:p w14:paraId="44F5AEB6" w14:textId="77777777" w:rsidR="00F90BDC" w:rsidRDefault="00F90BDC">
      <w:r xmlns:w="http://schemas.openxmlformats.org/wordprocessingml/2006/main">
        <w:t xml:space="preserve">دا برخه د یهودي چارواکو لخوا د یو لینګ سړي د درملنې په اړه د رسولانو ازموینه بیانوي.</w:t>
      </w:r>
    </w:p>
    <w:p w14:paraId="203C4938" w14:textId="77777777" w:rsidR="00F90BDC" w:rsidRDefault="00F90BDC"/>
    <w:p w14:paraId="43D1BFA9" w14:textId="77777777" w:rsidR="00F90BDC" w:rsidRDefault="00F90BDC">
      <w:r xmlns:w="http://schemas.openxmlformats.org/wordprocessingml/2006/main">
        <w:t xml:space="preserve">1. د باور ځواک - څنګه په عیسی مسیح کې د باور له لارې لینګ سړی روغ شو.</w:t>
      </w:r>
    </w:p>
    <w:p w14:paraId="60B299D3" w14:textId="77777777" w:rsidR="00F90BDC" w:rsidRDefault="00F90BDC"/>
    <w:p w14:paraId="3EC40EEA" w14:textId="77777777" w:rsidR="00F90BDC" w:rsidRDefault="00F90BDC">
      <w:r xmlns:w="http://schemas.openxmlformats.org/wordprocessingml/2006/main">
        <w:t xml:space="preserve">2. د خدای رحمت او مینه - خدای څنګه زموږ له لارې کار کوي ترڅو لږ بختورانو ته رحم او مینه ښکاره کړي.</w:t>
      </w:r>
    </w:p>
    <w:p w14:paraId="027D09FE" w14:textId="77777777" w:rsidR="00F90BDC" w:rsidRDefault="00F90BDC"/>
    <w:p w14:paraId="11F506BB" w14:textId="77777777" w:rsidR="00F90BDC" w:rsidRDefault="00F90BDC">
      <w:r xmlns:w="http://schemas.openxmlformats.org/wordprocessingml/2006/main">
        <w:t xml:space="preserve">1. متی 8: 5-13 - عیسی د صهیونیستي خدمتګار ته شفا ورکوي.</w:t>
      </w:r>
    </w:p>
    <w:p w14:paraId="000FE2EC" w14:textId="77777777" w:rsidR="00F90BDC" w:rsidRDefault="00F90BDC"/>
    <w:p w14:paraId="7C811793" w14:textId="77777777" w:rsidR="00F90BDC" w:rsidRDefault="00F90BDC">
      <w:r xmlns:w="http://schemas.openxmlformats.org/wordprocessingml/2006/main">
        <w:t xml:space="preserve">2. لوقا 7: 11-17 - عیسی د کونډې زوی له مړو څخه راپورته کوي.</w:t>
      </w:r>
    </w:p>
    <w:p w14:paraId="7F726A2C" w14:textId="77777777" w:rsidR="00F90BDC" w:rsidRDefault="00F90BDC"/>
    <w:p w14:paraId="636006B4" w14:textId="77777777" w:rsidR="00F90BDC" w:rsidRDefault="00F90BDC">
      <w:r xmlns:w="http://schemas.openxmlformats.org/wordprocessingml/2006/main">
        <w:t xml:space="preserve">اعمال 4:10 تاسو ټولو ته او د اسراییلو ټولو خلکو ته به دا معلومه شي چې د عیسی مسیح ناصري په نوم چې تاسو په صلیب باندې ځړولئ، هغه چې خدای له مړو څخه ژوندی کړی، حتی دا سړی دلته ستاسو په وړاندې ولاړ دی. ټول</w:t>
      </w:r>
    </w:p>
    <w:p w14:paraId="75EE16CE" w14:textId="77777777" w:rsidR="00F90BDC" w:rsidRDefault="00F90BDC"/>
    <w:p w14:paraId="49EDE0DC" w14:textId="77777777" w:rsidR="00F90BDC" w:rsidRDefault="00F90BDC">
      <w:r xmlns:w="http://schemas.openxmlformats.org/wordprocessingml/2006/main">
        <w:t xml:space="preserve">دا برخه د عیسی مسیح په ځواک ټینګار کوي ، څوک چې د اسراییلو خلکو لخوا په صلیب وژل شوی و مګر د خدای لخوا له مړو څخه راپورته شوی و.</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عیسی مسیح د نوم ځواک</w:t>
      </w:r>
    </w:p>
    <w:p w14:paraId="48812AEB" w14:textId="77777777" w:rsidR="00F90BDC" w:rsidRDefault="00F90BDC"/>
    <w:p w14:paraId="1E585217" w14:textId="77777777" w:rsidR="00F90BDC" w:rsidRDefault="00F90BDC">
      <w:r xmlns:w="http://schemas.openxmlformats.org/wordprocessingml/2006/main">
        <w:t xml:space="preserve">2. د خدای د ژوندي کولو ځواک</w:t>
      </w:r>
    </w:p>
    <w:p w14:paraId="3D51F23B" w14:textId="77777777" w:rsidR="00F90BDC" w:rsidRDefault="00F90BDC"/>
    <w:p w14:paraId="0BC68BEA" w14:textId="77777777" w:rsidR="00F90BDC" w:rsidRDefault="00F90BDC">
      <w:r xmlns:w="http://schemas.openxmlformats.org/wordprocessingml/2006/main">
        <w:t xml:space="preserve">1. اعمال 10:38 - څنګه خدای د ناصرت عیسی عیسی په روح القدس او قدرت سره مسح کړ: څوک چې نیک کار کولو ته روان و او د شیطان لخوا مظلومانو ته یې شفا ورکوله. ځکه چې خدای د هغه سره و.</w:t>
      </w:r>
    </w:p>
    <w:p w14:paraId="5AF2589D" w14:textId="77777777" w:rsidR="00F90BDC" w:rsidRDefault="00F90BDC"/>
    <w:p w14:paraId="1E3E5940" w14:textId="77777777" w:rsidR="00F90BDC" w:rsidRDefault="00F90BDC">
      <w:r xmlns:w="http://schemas.openxmlformats.org/wordprocessingml/2006/main">
        <w:t xml:space="preserve">2. جان 11: 25-26 - عیسی هغې ته وویل: زه قیامت او ژوند یم: هغه څوک چې په ما باور لري که څه هم هغه مړ شوی و، بیا به هم ژوندی وي: او څوک چې ژوند کوي او په ما باور لري هیڅکله به مړ نشي.</w:t>
      </w:r>
    </w:p>
    <w:p w14:paraId="58F2BA66" w14:textId="77777777" w:rsidR="00F90BDC" w:rsidRDefault="00F90BDC"/>
    <w:p w14:paraId="72E5C633" w14:textId="77777777" w:rsidR="00F90BDC" w:rsidRDefault="00F90BDC">
      <w:r xmlns:w="http://schemas.openxmlformats.org/wordprocessingml/2006/main">
        <w:t xml:space="preserve">اعمال 4:11 دا هغه تیږه ده چې ستاسو جوړونکو څخه هیڅ شی نه و، کوم چې د کونج سر شو.</w:t>
      </w:r>
    </w:p>
    <w:p w14:paraId="73F188FC" w14:textId="77777777" w:rsidR="00F90BDC" w:rsidRDefault="00F90BDC"/>
    <w:p w14:paraId="1421327F" w14:textId="77777777" w:rsidR="00F90BDC" w:rsidRDefault="00F90BDC">
      <w:r xmlns:w="http://schemas.openxmlformats.org/wordprocessingml/2006/main">
        <w:t xml:space="preserve">هغه ډبره چې د جوړونکو لخوا بې پامه شوې وه د بنسټ ډبره شوه.</w:t>
      </w:r>
    </w:p>
    <w:p w14:paraId="589AEADB" w14:textId="77777777" w:rsidR="00F90BDC" w:rsidRDefault="00F90BDC"/>
    <w:p w14:paraId="4A30C0A7" w14:textId="77777777" w:rsidR="00F90BDC" w:rsidRDefault="00F90BDC">
      <w:r xmlns:w="http://schemas.openxmlformats.org/wordprocessingml/2006/main">
        <w:t xml:space="preserve">1. د انکار بدمرغه ښکلا</w:t>
      </w:r>
    </w:p>
    <w:p w14:paraId="4B5BB27D" w14:textId="77777777" w:rsidR="00F90BDC" w:rsidRDefault="00F90BDC"/>
    <w:p w14:paraId="17DB4DDD" w14:textId="77777777" w:rsidR="00F90BDC" w:rsidRDefault="00F90BDC">
      <w:r xmlns:w="http://schemas.openxmlformats.org/wordprocessingml/2006/main">
        <w:t xml:space="preserve">2. د خلاصون ځواک</w:t>
      </w:r>
    </w:p>
    <w:p w14:paraId="5346D2B4" w14:textId="77777777" w:rsidR="00F90BDC" w:rsidRDefault="00F90BDC"/>
    <w:p w14:paraId="5F0E1ECD" w14:textId="77777777" w:rsidR="00F90BDC" w:rsidRDefault="00F90BDC">
      <w:r xmlns:w="http://schemas.openxmlformats.org/wordprocessingml/2006/main">
        <w:t xml:space="preserve">1. زبور 118: 22 - "هغه ډبره چې جوړونکو رد کړه د کونج ډبره شوه."</w:t>
      </w:r>
    </w:p>
    <w:p w14:paraId="3BC08F64" w14:textId="77777777" w:rsidR="00F90BDC" w:rsidRDefault="00F90BDC"/>
    <w:p w14:paraId="6549BEE6" w14:textId="77777777" w:rsidR="00F90BDC" w:rsidRDefault="00F90BDC">
      <w:r xmlns:w="http://schemas.openxmlformats.org/wordprocessingml/2006/main">
        <w:t xml:space="preserve">2. متی 21:42 - "ایا تاسو هیڅکله په صحیفو کې ندي لوستلي: 'هغه ډبره چې جوړونکو رد کړې وه د کونج ډبره شوه؛ څښتن دا کار کړی دی، او دا زموږ په سترګو کې حیرانتیا ده.''</w:t>
      </w:r>
    </w:p>
    <w:p w14:paraId="592D7A02" w14:textId="77777777" w:rsidR="00F90BDC" w:rsidRDefault="00F90BDC"/>
    <w:p w14:paraId="40AE939D" w14:textId="77777777" w:rsidR="00F90BDC" w:rsidRDefault="00F90BDC">
      <w:r xmlns:w="http://schemas.openxmlformats.org/wordprocessingml/2006/main">
        <w:t xml:space="preserve">اعمال 4:12 په بل هیڅ کې نجات نشته: ځکه چې د آسمان لاندې د خلکو په مینځ کې بل هیڅ نوم نه دی ورکړل شوی، چې موږ باید وژغورل شو.</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نجات یوازې په عیسی مسیح کې موندل کیږي.</w:t>
      </w:r>
    </w:p>
    <w:p w14:paraId="39E6F7A2" w14:textId="77777777" w:rsidR="00F90BDC" w:rsidRDefault="00F90BDC"/>
    <w:p w14:paraId="6CB6C848" w14:textId="77777777" w:rsidR="00F90BDC" w:rsidRDefault="00F90BDC">
      <w:r xmlns:w="http://schemas.openxmlformats.org/wordprocessingml/2006/main">
        <w:t xml:space="preserve">1: موږ باید د خپل نجات لپاره یوازې په عیسی مسیح باور وکړو.</w:t>
      </w:r>
    </w:p>
    <w:p w14:paraId="3B2E6878" w14:textId="77777777" w:rsidR="00F90BDC" w:rsidRDefault="00F90BDC"/>
    <w:p w14:paraId="7E6A963C" w14:textId="77777777" w:rsidR="00F90BDC" w:rsidRDefault="00F90BDC">
      <w:r xmlns:w="http://schemas.openxmlformats.org/wordprocessingml/2006/main">
        <w:t xml:space="preserve">2: دا یوازې د عیسی مسیح له لارې دی چې موږ ژغورلی شو.</w:t>
      </w:r>
    </w:p>
    <w:p w14:paraId="5A128969" w14:textId="77777777" w:rsidR="00F90BDC" w:rsidRDefault="00F90BDC"/>
    <w:p w14:paraId="142E66AD" w14:textId="77777777" w:rsidR="00F90BDC" w:rsidRDefault="00F90BDC">
      <w:r xmlns:w="http://schemas.openxmlformats.org/wordprocessingml/2006/main">
        <w:t xml:space="preserve">1: یوحنا 14: 6 - عیسی ورته وویل: "زه لاره، حقیقت او ژوند یم. هیڅوک پلار ته نه راځي مګر زما له لارې.</w:t>
      </w:r>
    </w:p>
    <w:p w14:paraId="5325B30B" w14:textId="77777777" w:rsidR="00F90BDC" w:rsidRDefault="00F90BDC"/>
    <w:p w14:paraId="68528FAD" w14:textId="77777777" w:rsidR="00F90BDC" w:rsidRDefault="00F90BDC">
      <w:r xmlns:w="http://schemas.openxmlformats.org/wordprocessingml/2006/main">
        <w:t xml:space="preserve">2: د افسیانو 2: 8-9 - ځکه چې تاسو د فضل په واسطه د ایمان له لارې ژغورل شوي یاست، او دا ستاسو د ځان نه؛ دا د خدای ډالۍ ده، نه د کارونو، داسې نه چې څوک فخر وکړي.</w:t>
      </w:r>
    </w:p>
    <w:p w14:paraId="425EC227" w14:textId="77777777" w:rsidR="00F90BDC" w:rsidRDefault="00F90BDC"/>
    <w:p w14:paraId="484B37FF" w14:textId="77777777" w:rsidR="00F90BDC" w:rsidRDefault="00F90BDC">
      <w:r xmlns:w="http://schemas.openxmlformats.org/wordprocessingml/2006/main">
        <w:t xml:space="preserve">اعمال 4:13 کله چې دوی د پیټر او یوحنا زړورتیا ولیدله او پوهیدل چې دوی ناپوه او ناپوه خلک دي نو حیران شول. او هغوئ ته معلومه شوه چه هغوئ دَ عيسىٰ سره وو.</w:t>
      </w:r>
    </w:p>
    <w:p w14:paraId="08B005B6" w14:textId="77777777" w:rsidR="00F90BDC" w:rsidRDefault="00F90BDC"/>
    <w:p w14:paraId="63D7C2F3" w14:textId="77777777" w:rsidR="00F90BDC" w:rsidRDefault="00F90BDC">
      <w:r xmlns:w="http://schemas.openxmlformats.org/wordprocessingml/2006/main">
        <w:t xml:space="preserve">په یروشلم کې خلک د پیټر او یوحنا په زړورتیا حیران شول او پوهیدل چې دوی د عیسی سره وو ، که څه هم دوی نا لوستي او نه روزل شوي.</w:t>
      </w:r>
    </w:p>
    <w:p w14:paraId="675EC814" w14:textId="77777777" w:rsidR="00F90BDC" w:rsidRDefault="00F90BDC"/>
    <w:p w14:paraId="3A2EA55F" w14:textId="77777777" w:rsidR="00F90BDC" w:rsidRDefault="00F90BDC">
      <w:r xmlns:w="http://schemas.openxmlformats.org/wordprocessingml/2006/main">
        <w:t xml:space="preserve">1: د عیسی له لارې ، موږ کولی شو د هر ډول مخالفت سره مخ کیدو جرئت ولرو.</w:t>
      </w:r>
    </w:p>
    <w:p w14:paraId="2A8AFBE3" w14:textId="77777777" w:rsidR="00F90BDC" w:rsidRDefault="00F90BDC"/>
    <w:p w14:paraId="30EE0D28" w14:textId="77777777" w:rsidR="00F90BDC" w:rsidRDefault="00F90BDC">
      <w:r xmlns:w="http://schemas.openxmlformats.org/wordprocessingml/2006/main">
        <w:t xml:space="preserve">2: موږ اړتیا نلرو چې تعلیم یا روزل شو ترڅو د عیسی سره د لویو کارونو کولو ځواک ولرو.</w:t>
      </w:r>
    </w:p>
    <w:p w14:paraId="377B7B44" w14:textId="77777777" w:rsidR="00F90BDC" w:rsidRDefault="00F90BDC"/>
    <w:p w14:paraId="1734C156" w14:textId="77777777" w:rsidR="00F90BDC" w:rsidRDefault="00F90BDC">
      <w:r xmlns:w="http://schemas.openxmlformats.org/wordprocessingml/2006/main">
        <w:t xml:space="preserve">1: فیلیپیان 4:13 - زه کولی شم د مسیح له لارې ټول شیان وکړم څوک چې ما قوي کوي.</w:t>
      </w:r>
    </w:p>
    <w:p w14:paraId="5DE9CDB7" w14:textId="77777777" w:rsidR="00F90BDC" w:rsidRDefault="00F90BDC"/>
    <w:p w14:paraId="6D85DEA3"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43BB0867" w14:textId="77777777" w:rsidR="00F90BDC" w:rsidRDefault="00F90BDC"/>
    <w:p w14:paraId="793E348D" w14:textId="77777777" w:rsidR="00F90BDC" w:rsidRDefault="00F90BDC">
      <w:r xmlns:w="http://schemas.openxmlformats.org/wordprocessingml/2006/main">
        <w:t xml:space="preserve">اعمال 4: 14 او هغه سړی چې روغ شوی و د دوی سره ولاړ لیدل، دوی د هغې په وړاندې هیڅ ونه ویل.</w:t>
      </w:r>
    </w:p>
    <w:p w14:paraId="6272FCF5" w14:textId="77777777" w:rsidR="00F90BDC" w:rsidRDefault="00F90BDC"/>
    <w:p w14:paraId="705F2708" w14:textId="77777777" w:rsidR="00F90BDC" w:rsidRDefault="00F90BDC">
      <w:r xmlns:w="http://schemas.openxmlformats.org/wordprocessingml/2006/main">
        <w:t xml:space="preserve">هغه خلک چې د رسولانو سره ولاړ هغه سړی چې شفا یې لیدلی و، د هغې په وړاندې دلیل نشي کولی.</w:t>
      </w:r>
    </w:p>
    <w:p w14:paraId="0D694A8E" w14:textId="77777777" w:rsidR="00F90BDC" w:rsidRDefault="00F90BDC"/>
    <w:p w14:paraId="1B5DEBC0" w14:textId="77777777" w:rsidR="00F90BDC" w:rsidRDefault="00F90BDC">
      <w:r xmlns:w="http://schemas.openxmlformats.org/wordprocessingml/2006/main">
        <w:t xml:space="preserve">1. د خدای قدرت نه ختمیدونکی دی</w:t>
      </w:r>
    </w:p>
    <w:p w14:paraId="7D29E722" w14:textId="77777777" w:rsidR="00F90BDC" w:rsidRDefault="00F90BDC"/>
    <w:p w14:paraId="4B950102" w14:textId="77777777" w:rsidR="00F90BDC" w:rsidRDefault="00F90BDC">
      <w:r xmlns:w="http://schemas.openxmlformats.org/wordprocessingml/2006/main">
        <w:t xml:space="preserve">2. معجزې د خدای د مینې او فضل ثبوت دی</w:t>
      </w:r>
    </w:p>
    <w:p w14:paraId="2E5474BB" w14:textId="77777777" w:rsidR="00F90BDC" w:rsidRDefault="00F90BDC"/>
    <w:p w14:paraId="790EFCF3" w14:textId="77777777" w:rsidR="00F90BDC" w:rsidRDefault="00F90BDC">
      <w:r xmlns:w="http://schemas.openxmlformats.org/wordprocessingml/2006/main">
        <w:t xml:space="preserve">1. د روميانو 8:31 - نو بيا دې شيانو ته څه ووايو؟ که خدای زموږ لپاره وي، څوک زموږ په وړاندې کیدی شي؟</w:t>
      </w:r>
    </w:p>
    <w:p w14:paraId="4F0B005F" w14:textId="77777777" w:rsidR="00F90BDC" w:rsidRDefault="00F90BDC"/>
    <w:p w14:paraId="741A0D5B" w14:textId="77777777" w:rsidR="00F90BDC" w:rsidRDefault="00F90BDC">
      <w:r xmlns:w="http://schemas.openxmlformats.org/wordprocessingml/2006/main">
        <w:t xml:space="preserve">2. زبور 37: 5 - رب ته خپله لاره ورکړئ؛ په هغه باور وکړئ، او هغه به عمل وکړي.</w:t>
      </w:r>
    </w:p>
    <w:p w14:paraId="267F5BE3" w14:textId="77777777" w:rsidR="00F90BDC" w:rsidRDefault="00F90BDC"/>
    <w:p w14:paraId="7EF4E8CE" w14:textId="77777777" w:rsidR="00F90BDC" w:rsidRDefault="00F90BDC">
      <w:r xmlns:w="http://schemas.openxmlformats.org/wordprocessingml/2006/main">
        <w:t xml:space="preserve">اعمال 4:15 مګر کله چې دوی امر وکړ چې د شورا څخه بهر لاړ شي، نو دوی په خپل منځ کې خبرې وکړې.</w:t>
      </w:r>
    </w:p>
    <w:p w14:paraId="149422C5" w14:textId="77777777" w:rsidR="00F90BDC" w:rsidRDefault="00F90BDC"/>
    <w:p w14:paraId="1206A3D4" w14:textId="77777777" w:rsidR="00F90BDC" w:rsidRDefault="00F90BDC">
      <w:r xmlns:w="http://schemas.openxmlformats.org/wordprocessingml/2006/main">
        <w:t xml:space="preserve">د شورا غړو له مرتدینو وغوښتل چې له شورا څخه ووځي او په خپل منځ کې یې د وضعیت په اړه بحث وکړ.</w:t>
      </w:r>
    </w:p>
    <w:p w14:paraId="23C7C1B3" w14:textId="77777777" w:rsidR="00F90BDC" w:rsidRDefault="00F90BDC"/>
    <w:p w14:paraId="415EC705" w14:textId="77777777" w:rsidR="00F90BDC" w:rsidRDefault="00F90BDC">
      <w:r xmlns:w="http://schemas.openxmlformats.org/wordprocessingml/2006/main">
        <w:t xml:space="preserve">1. موږ باید تل په یاد ولرو چې د خدای حکمت او هغه څوک چې د هغه لپاره خبرې کوي غوږ نیسي.</w:t>
      </w:r>
    </w:p>
    <w:p w14:paraId="6C05E03B" w14:textId="77777777" w:rsidR="00F90BDC" w:rsidRDefault="00F90BDC"/>
    <w:p w14:paraId="38783A56" w14:textId="77777777" w:rsidR="00F90BDC" w:rsidRDefault="00F90BDC">
      <w:r xmlns:w="http://schemas.openxmlformats.org/wordprocessingml/2006/main">
        <w:t xml:space="preserve">2. کله چې موږ له سختو پریکړو سره مخ کیږو، موږ باید تل د خدای لارښوونه وغواړو.</w:t>
      </w:r>
    </w:p>
    <w:p w14:paraId="7762B54E" w14:textId="77777777" w:rsidR="00F90BDC" w:rsidRDefault="00F90BDC"/>
    <w:p w14:paraId="20D256CB" w14:textId="77777777" w:rsidR="00F90BDC" w:rsidRDefault="00F90BDC">
      <w:r xmlns:w="http://schemas.openxmlformats.org/wordprocessingml/2006/main">
        <w:t xml:space="preserve">1. متلونه 1: 7 - د څښتن ویره د پوهې پیل دی؛ احمقان حکمت او لارښونې ته سپکاوی کوي.</w:t>
      </w:r>
    </w:p>
    <w:p w14:paraId="40585B20" w14:textId="77777777" w:rsidR="00F90BDC" w:rsidRDefault="00F90BDC"/>
    <w:p w14:paraId="18ACA901" w14:textId="77777777" w:rsidR="00F90BDC" w:rsidRDefault="00F90BDC">
      <w:r xmlns:w="http://schemas.openxmlformats.org/wordprocessingml/2006/main">
        <w:t xml:space="preserve">2. یرمیاه 33: 3 - ما ته بلنه راکړئ او زه به تاسو ته ځواب درکړم او تاسو ته به لوی او پټ شیان ووایم چې تاسو نه پوهیږئ.</w:t>
      </w:r>
    </w:p>
    <w:p w14:paraId="32DC3EB1" w14:textId="77777777" w:rsidR="00F90BDC" w:rsidRDefault="00F90BDC"/>
    <w:p w14:paraId="465DD009" w14:textId="77777777" w:rsidR="00F90BDC" w:rsidRDefault="00F90BDC">
      <w:r xmlns:w="http://schemas.openxmlformats.org/wordprocessingml/2006/main">
        <w:t xml:space="preserve">اعمال 4:16 وویل، موږ به د دې خلکو سره څه وکړو؟ ځکه چې په حقیقت کې د دوی لخوا یوه د پام وړ معجزه ترسره شوې ده ټولو ته څرګنده ده چې په بیت المقدس کې اوسیږي. او موږ نشو کولی دا رد کړو.</w:t>
      </w:r>
    </w:p>
    <w:p w14:paraId="1802CAE7" w14:textId="77777777" w:rsidR="00F90BDC" w:rsidRDefault="00F90BDC"/>
    <w:p w14:paraId="3E2ECD65" w14:textId="77777777" w:rsidR="00F90BDC" w:rsidRDefault="00F90BDC">
      <w:r xmlns:w="http://schemas.openxmlformats.org/wordprocessingml/2006/main">
        <w:t xml:space="preserve">د بیت المقدس خلک د پیټر او یوحنا لخوا ترسره شوي معجزې څخه حیران شول او پوښتنه یې وکړه چې د دوی سره باید څه وشي.</w:t>
      </w:r>
    </w:p>
    <w:p w14:paraId="248A6E7D" w14:textId="77777777" w:rsidR="00F90BDC" w:rsidRDefault="00F90BDC"/>
    <w:p w14:paraId="6DBD803B" w14:textId="77777777" w:rsidR="00F90BDC" w:rsidRDefault="00F90BDC">
      <w:r xmlns:w="http://schemas.openxmlformats.org/wordprocessingml/2006/main">
        <w:t xml:space="preserve">1. معجزې د خدای د شتون نښې دي</w:t>
      </w:r>
    </w:p>
    <w:p w14:paraId="19ED5AEF" w14:textId="77777777" w:rsidR="00F90BDC" w:rsidRDefault="00F90BDC"/>
    <w:p w14:paraId="41C65446" w14:textId="77777777" w:rsidR="00F90BDC" w:rsidRDefault="00F90BDC">
      <w:r xmlns:w="http://schemas.openxmlformats.org/wordprocessingml/2006/main">
        <w:t xml:space="preserve">2. د خدای اطاعت برکت راوړي</w:t>
      </w:r>
    </w:p>
    <w:p w14:paraId="709BC5E9" w14:textId="77777777" w:rsidR="00F90BDC" w:rsidRDefault="00F90BDC"/>
    <w:p w14:paraId="23047C99" w14:textId="77777777" w:rsidR="00F90BDC" w:rsidRDefault="00F90BDC">
      <w:r xmlns:w="http://schemas.openxmlformats.org/wordprocessingml/2006/main">
        <w:t xml:space="preserve">1. اعمال 5:32 - "او موږ د دې شیانو شاهدان یو؛ او همدا رنګه روح القدس هم دی چې خدای دوی ته ورکړی دی چې د هغه اطاعت کوي."</w:t>
      </w:r>
    </w:p>
    <w:p w14:paraId="7E2CC448" w14:textId="77777777" w:rsidR="00F90BDC" w:rsidRDefault="00F90BDC"/>
    <w:p w14:paraId="16730208" w14:textId="77777777" w:rsidR="00F90BDC" w:rsidRDefault="00F90BDC">
      <w:r xmlns:w="http://schemas.openxmlformats.org/wordprocessingml/2006/main">
        <w:t xml:space="preserve">2. یوحنا 14: 11-12 - "په ما باور وکړئ چې زه په پلار کې یم او پلار په ما کې: یا بل د کار لپاره په ما باور وکړئ. ریښتیا، زه تاسو ته وایم، هغه څوک چې په ما باور لري. هغه کارونه چې زه یې کوم هغه به هم وکړي؛ او د دې څخه لوی کارونه به هغه وکړي؛ ځکه چې زه خپل پلار ته ځم."</w:t>
      </w:r>
    </w:p>
    <w:p w14:paraId="5521BAC1" w14:textId="77777777" w:rsidR="00F90BDC" w:rsidRDefault="00F90BDC"/>
    <w:p w14:paraId="0A0673C1" w14:textId="77777777" w:rsidR="00F90BDC" w:rsidRDefault="00F90BDC">
      <w:r xmlns:w="http://schemas.openxmlformats.org/wordprocessingml/2006/main">
        <w:t xml:space="preserve">اعمال 4:17 مګر دا چې دا نور د خلکو په مینځ کې نه خپریږي ، راځئ چې دوی ته په کلکه ګواښ وکړو چې دوی له دې وروسته هیڅوک سره پدې نوم خبرې نه کوي.</w:t>
      </w:r>
    </w:p>
    <w:p w14:paraId="34936D55" w14:textId="77777777" w:rsidR="00F90BDC" w:rsidRDefault="00F90BDC"/>
    <w:p w14:paraId="16D634E4" w14:textId="77777777" w:rsidR="00F90BDC" w:rsidRDefault="00F90BDC">
      <w:r xmlns:w="http://schemas.openxmlformats.org/wordprocessingml/2006/main">
        <w:t xml:space="preserve">مذهبي مشرانو پیروانو ته ګواښ وکړ چې نور د عیسی مسیح خبرې ونه کړي.</w:t>
      </w:r>
    </w:p>
    <w:p w14:paraId="32B7CE98" w14:textId="77777777" w:rsidR="00F90BDC" w:rsidRDefault="00F90BDC"/>
    <w:p w14:paraId="507D66CC" w14:textId="77777777" w:rsidR="00F90BDC" w:rsidRDefault="00F90BDC">
      <w:r xmlns:w="http://schemas.openxmlformats.org/wordprocessingml/2006/main">
        <w:t xml:space="preserve">1: د عیسی مسیح ځواک د انکار وړ دی. د خپل ایمان شریکولو او د هغه د نوم اعلانولو څخه مه ویره مه کوئ.</w:t>
      </w:r>
    </w:p>
    <w:p w14:paraId="75DD882F" w14:textId="77777777" w:rsidR="00F90BDC" w:rsidRDefault="00F90BDC"/>
    <w:p w14:paraId="4EBE5860" w14:textId="77777777" w:rsidR="00F90BDC" w:rsidRDefault="00F90BDC">
      <w:r xmlns:w="http://schemas.openxmlformats.org/wordprocessingml/2006/main">
        <w:t xml:space="preserve">2: د عیسی مسیح لپاره ودریږئ او د هغه مینه او حقیقت له ټولو سره شریک کړئ.</w:t>
      </w:r>
    </w:p>
    <w:p w14:paraId="77514AE4" w14:textId="77777777" w:rsidR="00F90BDC" w:rsidRDefault="00F90BDC"/>
    <w:p w14:paraId="04B2FBE0" w14:textId="77777777" w:rsidR="00F90BDC" w:rsidRDefault="00F90BDC">
      <w:r xmlns:w="http://schemas.openxmlformats.org/wordprocessingml/2006/main">
        <w:t xml:space="preserve">1: جان 15:13 - له دې څخه لویه مینه هیڅوک نلري چې یو څوک د خپلو ملګرو لپاره خپل ژوند قرباني کړي.</w:t>
      </w:r>
    </w:p>
    <w:p w14:paraId="61757B58" w14:textId="77777777" w:rsidR="00F90BDC" w:rsidRDefault="00F90BDC"/>
    <w:p w14:paraId="7309B6EF" w14:textId="77777777" w:rsidR="00F90BDC" w:rsidRDefault="00F90BDC">
      <w:r xmlns:w="http://schemas.openxmlformats.org/wordprocessingml/2006/main">
        <w:t xml:space="preserve">2: عبرانیان 13:15 - د عیسی له لارې ، نو راځئ چې په دوامداره توګه خدای ته د ستاینې قرباني وړاندې کړو - د شونډو میوه چې په ښکاره ډول د هغه نوم ادعا کوي.</w:t>
      </w:r>
    </w:p>
    <w:p w14:paraId="56BBD21A" w14:textId="77777777" w:rsidR="00F90BDC" w:rsidRDefault="00F90BDC"/>
    <w:p w14:paraId="7E782335" w14:textId="77777777" w:rsidR="00F90BDC" w:rsidRDefault="00F90BDC">
      <w:r xmlns:w="http://schemas.openxmlformats.org/wordprocessingml/2006/main">
        <w:t xml:space="preserve">اعمال 4: 18 بیا دوی راوغوښتل او امر یې وکړ چې هیڅ خبرې مه کوئ او د عیسی په نوم تعلیم مه کوئ.</w:t>
      </w:r>
    </w:p>
    <w:p w14:paraId="61EB9A71" w14:textId="77777777" w:rsidR="00F90BDC" w:rsidRDefault="00F90BDC"/>
    <w:p w14:paraId="2690DA5D" w14:textId="77777777" w:rsidR="00F90BDC" w:rsidRDefault="00F90BDC">
      <w:r xmlns:w="http://schemas.openxmlformats.org/wordprocessingml/2006/main">
        <w:t xml:space="preserve">چارواکو پیټر او یوحنا ته امر وکړ چې د عیسی په نوم خبرې یا تعلیم ونه کړي.</w:t>
      </w:r>
    </w:p>
    <w:p w14:paraId="1E15D82F" w14:textId="77777777" w:rsidR="00F90BDC" w:rsidRDefault="00F90BDC"/>
    <w:p w14:paraId="471357F8" w14:textId="77777777" w:rsidR="00F90BDC" w:rsidRDefault="00F90BDC">
      <w:r xmlns:w="http://schemas.openxmlformats.org/wordprocessingml/2006/main">
        <w:t xml:space="preserve">1. د مخالفت په مقابل کې ټینګ ودریږه</w:t>
      </w:r>
    </w:p>
    <w:p w14:paraId="4C229737" w14:textId="77777777" w:rsidR="00F90BDC" w:rsidRDefault="00F90BDC"/>
    <w:p w14:paraId="660FF5D1" w14:textId="77777777" w:rsidR="00F90BDC" w:rsidRDefault="00F90BDC">
      <w:r xmlns:w="http://schemas.openxmlformats.org/wordprocessingml/2006/main">
        <w:t xml:space="preserve">2. رښتیا ووایه او په زړورتیا سره ژوند وکړئ</w:t>
      </w:r>
    </w:p>
    <w:p w14:paraId="0D562ECB" w14:textId="77777777" w:rsidR="00F90BDC" w:rsidRDefault="00F90BDC"/>
    <w:p w14:paraId="3E4DC962" w14:textId="77777777" w:rsidR="00F90BDC" w:rsidRDefault="00F90BDC">
      <w:r xmlns:w="http://schemas.openxmlformats.org/wordprocessingml/2006/main">
        <w:t xml:space="preserve">1. متی 5: 11-12 "مبارک یئ کله چې خلک زما په خاطر تاسو ته سپکاوی کوي ، تاسو ځوروي او په دروغو سره ستاسو په وړاندې هر ډول بدې وايي. خوشحاله اوسئ او خوشحاله اوسئ ، ځکه چې په جنت کې ستاسو اجر لوی دی ، په ورته ډول. هغوئ هغه پېغمبران چې ستا نه مخکښې وو ځورول.</w:t>
      </w:r>
    </w:p>
    <w:p w14:paraId="493391D0" w14:textId="77777777" w:rsidR="00F90BDC" w:rsidRDefault="00F90BDC"/>
    <w:p w14:paraId="5A6DB0E7" w14:textId="77777777" w:rsidR="00F90BDC" w:rsidRDefault="00F90BDC">
      <w:r xmlns:w="http://schemas.openxmlformats.org/wordprocessingml/2006/main">
        <w:t xml:space="preserve">2. د افسیانو 6: 13-17 نو د خدای بشپړ زغره واغوندي، ترڅو چې د بدۍ ورځ راشي، تاسو کولی شئ په خپله ځمکه ودریږئ، او وروسته له دې چې تاسو هر څه وکړل، ودریږئ. نو ټینګ ودرېږئ، د حقیقت کمربند ستاسو د کمر شاوخوا تړل شوی، د صداقت د سینې تختې سره، او ستاسو پښې د هغه چمتووالي سره چې د سولې د انجیل څخه راځي. د دې ټولو سربیره ، د ایمان ډال واخلئ ، په کوم سره چې تاسو کولی شئ د شیطان ټول سوځیدونکي تیرونه مړ کړئ. د نجات خولۍ او د روح توره واخلئ، کوم چې د خدای کلمه ده.</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4:19 مګر پطروس او یوحنا ځواب ورکړ او هغوی ته یې وویل: ایا د خدای په نظر کې دا سمه ده چې د خدای څخه ډیر ستاسو خبرې واوري، قضاوت وکړئ.</w:t>
      </w:r>
    </w:p>
    <w:p w14:paraId="6AA0EB8E" w14:textId="77777777" w:rsidR="00F90BDC" w:rsidRDefault="00F90BDC"/>
    <w:p w14:paraId="3A799269" w14:textId="77777777" w:rsidR="00F90BDC" w:rsidRDefault="00F90BDC">
      <w:r xmlns:w="http://schemas.openxmlformats.org/wordprocessingml/2006/main">
        <w:t xml:space="preserve">پیټر او جان د سنهډرین د مشرانو اطاعت کولو څخه انکار کوي او پرځای یې د خدای اطاعت غوره کوي.</w:t>
      </w:r>
    </w:p>
    <w:p w14:paraId="64F2883B" w14:textId="77777777" w:rsidR="00F90BDC" w:rsidRDefault="00F90BDC"/>
    <w:p w14:paraId="47612137" w14:textId="77777777" w:rsidR="00F90BDC" w:rsidRDefault="00F90BDC">
      <w:r xmlns:w="http://schemas.openxmlformats.org/wordprocessingml/2006/main">
        <w:t xml:space="preserve">1. په انسان باندې د خدای د اطاعت اهمیت.</w:t>
      </w:r>
    </w:p>
    <w:p w14:paraId="74441664" w14:textId="77777777" w:rsidR="00F90BDC" w:rsidRDefault="00F90BDC"/>
    <w:p w14:paraId="731BEB3E" w14:textId="77777777" w:rsidR="00F90BDC" w:rsidRDefault="00F90BDC">
      <w:r xmlns:w="http://schemas.openxmlformats.org/wordprocessingml/2006/main">
        <w:t xml:space="preserve">2. د حق لپاره د ودریدو ځواک.</w:t>
      </w:r>
    </w:p>
    <w:p w14:paraId="111C9F8A" w14:textId="77777777" w:rsidR="00F90BDC" w:rsidRDefault="00F90BDC"/>
    <w:p w14:paraId="122127E9" w14:textId="77777777" w:rsidR="00F90BDC" w:rsidRDefault="00F90BDC">
      <w:r xmlns:w="http://schemas.openxmlformats.org/wordprocessingml/2006/main">
        <w:t xml:space="preserve">1. کولسیان 3: 23-24 - هر هغه څه چې تاسو یې کوئ، په زړه پورې کار وکړئ، لکه څنګه چې د څښتن لپاره، نه د نارینه وو لپاره.</w:t>
      </w:r>
    </w:p>
    <w:p w14:paraId="1D04C0A8" w14:textId="77777777" w:rsidR="00F90BDC" w:rsidRDefault="00F90BDC"/>
    <w:p w14:paraId="5A5FAA8C" w14:textId="77777777" w:rsidR="00F90BDC" w:rsidRDefault="00F90BDC">
      <w:r xmlns:w="http://schemas.openxmlformats.org/wordprocessingml/2006/main">
        <w:t xml:space="preserve">2. جیمز 4: 7-8 - نو خپل ځان خدای ته وسپارئ. د شیطان مقاومت وکړئ، او هغه به ستاسو څخه وتښتي. خدای ته نږدې شئ، هغه به تاسو ته نږدې شي.</w:t>
      </w:r>
    </w:p>
    <w:p w14:paraId="231E9B92" w14:textId="77777777" w:rsidR="00F90BDC" w:rsidRDefault="00F90BDC"/>
    <w:p w14:paraId="6842FA4A" w14:textId="77777777" w:rsidR="00F90BDC" w:rsidRDefault="00F90BDC">
      <w:r xmlns:w="http://schemas.openxmlformats.org/wordprocessingml/2006/main">
        <w:t xml:space="preserve">اعمال 4:20 ځکه چې موږ نشو کولی یوازې هغه څه ووایو چې موږ لیدلي او اوریدلي دي.</w:t>
      </w:r>
    </w:p>
    <w:p w14:paraId="6C88E94F" w14:textId="77777777" w:rsidR="00F90BDC" w:rsidRDefault="00F90BDC"/>
    <w:p w14:paraId="5B6B6246" w14:textId="77777777" w:rsidR="00F90BDC" w:rsidRDefault="00F90BDC">
      <w:r xmlns:w="http://schemas.openxmlformats.org/wordprocessingml/2006/main">
        <w:t xml:space="preserve">پیروان مجبور دي چې د عیسی او د هغه تعلیماتو خپله تجربه شریکه کړي.</w:t>
      </w:r>
    </w:p>
    <w:p w14:paraId="41A60AE5" w14:textId="77777777" w:rsidR="00F90BDC" w:rsidRDefault="00F90BDC"/>
    <w:p w14:paraId="19FCC983" w14:textId="77777777" w:rsidR="00F90BDC" w:rsidRDefault="00F90BDC">
      <w:r xmlns:w="http://schemas.openxmlformats.org/wordprocessingml/2006/main">
        <w:t xml:space="preserve">1. هغه څه ووایاست چې تاسو یې لیدلي او اوریدلي دي: شهادت ته بلنه</w:t>
      </w:r>
    </w:p>
    <w:p w14:paraId="11CB63A9" w14:textId="77777777" w:rsidR="00F90BDC" w:rsidRDefault="00F90BDC"/>
    <w:p w14:paraId="42BAFF4B" w14:textId="77777777" w:rsidR="00F90BDC" w:rsidRDefault="00F90BDC">
      <w:r xmlns:w="http://schemas.openxmlformats.org/wordprocessingml/2006/main">
        <w:t xml:space="preserve">2. د عیسی د ښه خبر اعلان کول: یو اړین دنده</w:t>
      </w:r>
    </w:p>
    <w:p w14:paraId="1AE0C33B" w14:textId="77777777" w:rsidR="00F90BDC" w:rsidRDefault="00F90BDC"/>
    <w:p w14:paraId="3BAE5FE3" w14:textId="77777777" w:rsidR="00F90BDC" w:rsidRDefault="00F90BDC">
      <w:r xmlns:w="http://schemas.openxmlformats.org/wordprocessingml/2006/main">
        <w:t xml:space="preserve">1. جان 15:27 - "او تاسو به هم شاهد اوسئ، ځکه چې تاسو د پیل څخه زما سره یاست."</w:t>
      </w:r>
    </w:p>
    <w:p w14:paraId="2BA15CCF" w14:textId="77777777" w:rsidR="00F90BDC" w:rsidRDefault="00F90BDC"/>
    <w:p w14:paraId="687246C4" w14:textId="77777777" w:rsidR="00F90BDC" w:rsidRDefault="00F90BDC">
      <w:r xmlns:w="http://schemas.openxmlformats.org/wordprocessingml/2006/main">
        <w:t xml:space="preserve">2. د روميانو 10: 14-15 - "نو څنګه به په هغه چا غږ وکړي چې دوی باور نه لري؟ او څنګه به په هغه باور وکړي چې هیڅکله یې نه دي اوریدلي؟</w:t>
      </w:r>
    </w:p>
    <w:p w14:paraId="0311B7AE" w14:textId="77777777" w:rsidR="00F90BDC" w:rsidRDefault="00F90BDC"/>
    <w:p w14:paraId="59C045F5" w14:textId="77777777" w:rsidR="00F90BDC" w:rsidRDefault="00F90BDC">
      <w:r xmlns:w="http://schemas.openxmlformats.org/wordprocessingml/2006/main">
        <w:t xml:space="preserve">اعمال 4:21 نو کله چې دوی دوی ته نور ګواښونه وکړل نو دوی یې پریښودل ، هیڅ یې ونه موندل چې د خلکو له امله دوی ته څنګه سزا ورکړي ، ځکه چې ټولو خلکو د خدای بخښنه وکړه د هغه څه لپاره چې ترسره شوي.</w:t>
      </w:r>
    </w:p>
    <w:p w14:paraId="4048A73E" w14:textId="77777777" w:rsidR="00F90BDC" w:rsidRDefault="00F90BDC"/>
    <w:p w14:paraId="3E44BAD5" w14:textId="77777777" w:rsidR="00F90BDC" w:rsidRDefault="00F90BDC">
      <w:r xmlns:w="http://schemas.openxmlformats.org/wordprocessingml/2006/main">
        <w:t xml:space="preserve">خلکو د هغه معجزې پیښې لپاره د خدای ستاینه وکړه چې پیښه شوې وه، نو چارواکو د دوی پریښودلو پرته بله چاره نه درلوده.</w:t>
      </w:r>
    </w:p>
    <w:p w14:paraId="6DC057E4" w14:textId="77777777" w:rsidR="00F90BDC" w:rsidRDefault="00F90BDC"/>
    <w:p w14:paraId="06F8AFDB" w14:textId="77777777" w:rsidR="00F90BDC" w:rsidRDefault="00F90BDC">
      <w:r xmlns:w="http://schemas.openxmlformats.org/wordprocessingml/2006/main">
        <w:t xml:space="preserve">1. خدای په پراسرار ډول کار کوي او کولی شي حتی د امکان تر حده د خلکو څخه د خپلو اهدافو لپاره کار واخلي.</w:t>
      </w:r>
    </w:p>
    <w:p w14:paraId="0D7F18F0" w14:textId="77777777" w:rsidR="00F90BDC" w:rsidRDefault="00F90BDC"/>
    <w:p w14:paraId="5FEC6163" w14:textId="77777777" w:rsidR="00F90BDC" w:rsidRDefault="00F90BDC">
      <w:r xmlns:w="http://schemas.openxmlformats.org/wordprocessingml/2006/main">
        <w:t xml:space="preserve">2. خدای کولی شي د خپل ځان د ویاړ لپاره هر حالت وکاروي، او حتی کله چې داسې ښکاري چې ټولې هیلې له لاسه ورکړي، هغه بیا هم کولی شي معجزه بریا راوړي.</w:t>
      </w:r>
    </w:p>
    <w:p w14:paraId="0A6107A2" w14:textId="77777777" w:rsidR="00F90BDC" w:rsidRDefault="00F90BDC"/>
    <w:p w14:paraId="476E7E36" w14:textId="77777777" w:rsidR="00F90BDC" w:rsidRDefault="00F90BDC">
      <w:r xmlns:w="http://schemas.openxmlformats.org/wordprocessingml/2006/main">
        <w:t xml:space="preserve">1.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د فکرونو څخه لوړ دي.</w:t>
      </w:r>
    </w:p>
    <w:p w14:paraId="74ECA578" w14:textId="77777777" w:rsidR="00F90BDC" w:rsidRDefault="00F90BDC"/>
    <w:p w14:paraId="3594F437" w14:textId="77777777" w:rsidR="00F90BDC" w:rsidRDefault="00F90BDC">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14:paraId="2E69B321" w14:textId="77777777" w:rsidR="00F90BDC" w:rsidRDefault="00F90BDC"/>
    <w:p w14:paraId="2809C7F7" w14:textId="77777777" w:rsidR="00F90BDC" w:rsidRDefault="00F90BDC">
      <w:r xmlns:w="http://schemas.openxmlformats.org/wordprocessingml/2006/main">
        <w:t xml:space="preserve">اعمال 4:22 ځکه چې د هغه سړي عمر د څلویښتو کالو څخه پورته و، په هغه باندې د شفا کولو معجزه ښکاره شوه.</w:t>
      </w:r>
    </w:p>
    <w:p w14:paraId="1A491371" w14:textId="77777777" w:rsidR="00F90BDC" w:rsidRDefault="00F90BDC"/>
    <w:p w14:paraId="007B9F2F" w14:textId="77777777" w:rsidR="00F90BDC" w:rsidRDefault="00F90BDC">
      <w:r xmlns:w="http://schemas.openxmlformats.org/wordprocessingml/2006/main">
        <w:t xml:space="preserve">دا برخه د شفاهي معجزې تشریح کوي چې په یو سړي کې ترسره شوی چې د 40 کالو څخه ډیر و.</w:t>
      </w:r>
    </w:p>
    <w:p w14:paraId="21968C58" w14:textId="77777777" w:rsidR="00F90BDC" w:rsidRDefault="00F90BDC"/>
    <w:p w14:paraId="2792BD46" w14:textId="77777777" w:rsidR="00F90BDC" w:rsidRDefault="00F90BDC">
      <w:r xmlns:w="http://schemas.openxmlformats.org/wordprocessingml/2006/main">
        <w:t xml:space="preserve">1. د خدای معجزې په غاړه واخلئ: د خدای مینه ځواک ټولو ته شتون لري، پرته له دې چې عمر وي.</w:t>
      </w:r>
    </w:p>
    <w:p w14:paraId="4373F957" w14:textId="77777777" w:rsidR="00F90BDC" w:rsidRDefault="00F90BDC"/>
    <w:p w14:paraId="533144B3" w14:textId="77777777" w:rsidR="00F90BDC" w:rsidRDefault="00F90BDC">
      <w:r xmlns:w="http://schemas.openxmlformats.org/wordprocessingml/2006/main">
        <w:t xml:space="preserve">2. د باور ځواک: معجزې د څښتن په قدرت باندې د باور له لارې ترسره کیدی شي.</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مارک 16: 17-18 - او دا نښې به د دوی پیروي وکړي څوک چې باور لري. زما په نوم به دوی شیطانان وباسي. دوی به په نویو ژبو خبرې وکړي. دوی به ماران پورته کړي. او که دوی کوم وژونکی څیز وڅښي، دوی ته به زیان ونه رسوي. دوی به په ناروغانو لاسونه کېږدي، او دوی به روغ شي.</w:t>
      </w:r>
    </w:p>
    <w:p w14:paraId="65034373" w14:textId="77777777" w:rsidR="00F90BDC" w:rsidRDefault="00F90BDC"/>
    <w:p w14:paraId="493F8BF0"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25E84504" w14:textId="77777777" w:rsidR="00F90BDC" w:rsidRDefault="00F90BDC"/>
    <w:p w14:paraId="5AAC6139" w14:textId="77777777" w:rsidR="00F90BDC" w:rsidRDefault="00F90BDC">
      <w:r xmlns:w="http://schemas.openxmlformats.org/wordprocessingml/2006/main">
        <w:t xml:space="preserve">اعمال 4:23 او پرېښودل شول، هغوی خپلې ډلې ته لاړل او هر هغه څه یې ورته وویل چې مشرانو کاهنانو او مشرانو ورته ویلي وو.</w:t>
      </w:r>
    </w:p>
    <w:p w14:paraId="221ABF72" w14:textId="77777777" w:rsidR="00F90BDC" w:rsidRDefault="00F90BDC"/>
    <w:p w14:paraId="772F35ED" w14:textId="77777777" w:rsidR="00F90BDC" w:rsidRDefault="00F90BDC">
      <w:r xmlns:w="http://schemas.openxmlformats.org/wordprocessingml/2006/main">
        <w:t xml:space="preserve">رسولان د مشرانو کاهنانو او مشرانو سره د مخامخ کیدو وروسته خوشې شول او هغه څه چې دوی ته ویل شوي وو خبر کړل.</w:t>
      </w:r>
    </w:p>
    <w:p w14:paraId="6934CA2B" w14:textId="77777777" w:rsidR="00F90BDC" w:rsidRDefault="00F90BDC"/>
    <w:p w14:paraId="293CC43D" w14:textId="77777777" w:rsidR="00F90BDC" w:rsidRDefault="00F90BDC">
      <w:r xmlns:w="http://schemas.openxmlformats.org/wordprocessingml/2006/main">
        <w:t xml:space="preserve">1: موږ باید تل د مخالفت په مقابل کې د حق لپاره ودریږو او په رب باور وکړو چې زموږ ساتنه کوي.</w:t>
      </w:r>
    </w:p>
    <w:p w14:paraId="1B41323A" w14:textId="77777777" w:rsidR="00F90BDC" w:rsidRDefault="00F90BDC"/>
    <w:p w14:paraId="2F309B49" w14:textId="77777777" w:rsidR="00F90BDC" w:rsidRDefault="00F90BDC">
      <w:r xmlns:w="http://schemas.openxmlformats.org/wordprocessingml/2006/main">
        <w:t xml:space="preserve">۲: موږ د رسولانو له مثال څخه دا زده کولای شو چې موږ به امتحانونه او کړاوونه ولرو، مګر رب به بیا هم زموږ سره وي.</w:t>
      </w:r>
    </w:p>
    <w:p w14:paraId="76C20C8B" w14:textId="77777777" w:rsidR="00F90BDC" w:rsidRDefault="00F90BDC"/>
    <w:p w14:paraId="0D682636" w14:textId="77777777" w:rsidR="00F90BDC" w:rsidRDefault="00F90BDC">
      <w:r xmlns:w="http://schemas.openxmlformats.org/wordprocessingml/2006/main">
        <w:t xml:space="preserve">1: فیلیپین 4: 13 - "زه د مسیح له لارې ټول شیان کولی شم څوک چې ما پیاوړی کوي."</w:t>
      </w:r>
    </w:p>
    <w:p w14:paraId="6F8EA6E1" w14:textId="77777777" w:rsidR="00F90BDC" w:rsidRDefault="00F90BDC"/>
    <w:p w14:paraId="4EA4E798" w14:textId="77777777" w:rsidR="00F90BDC" w:rsidRDefault="00F90BDC">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275594C0" w14:textId="77777777" w:rsidR="00F90BDC" w:rsidRDefault="00F90BDC"/>
    <w:p w14:paraId="19385E1F" w14:textId="77777777" w:rsidR="00F90BDC" w:rsidRDefault="00F90BDC">
      <w:r xmlns:w="http://schemas.openxmlformats.org/wordprocessingml/2006/main">
        <w:t xml:space="preserve">اعمال 4:24 کله چې هغوئ دا واورېدل نو په يو اتفاق سره يې خُدائ پاک ته اوچت کړو اَؤ ورته يې ووئيل، ”مالِکه، تۀ خُدائ پاک يې چې آسمان، زمکه، بحر او هر څۀ چې په هغو کښې دي جوړ يې کړل.</w:t>
      </w:r>
    </w:p>
    <w:p w14:paraId="227F92F8" w14:textId="77777777" w:rsidR="00F90BDC" w:rsidRDefault="00F90BDC"/>
    <w:p w14:paraId="1336076B" w14:textId="77777777" w:rsidR="00F90BDC" w:rsidRDefault="00F90BDC">
      <w:r xmlns:w="http://schemas.openxmlformats.org/wordprocessingml/2006/main">
        <w:t xml:space="preserve">په کلیسا کې خلکو د خدای ستاینه وکړه چې آسمانونه، ځمکه، سمندر او هرڅه چې په دوی کې دي پیدا کړي.</w:t>
      </w:r>
    </w:p>
    <w:p w14:paraId="1AC746C0" w14:textId="77777777" w:rsidR="00F90BDC" w:rsidRDefault="00F90BDC"/>
    <w:p w14:paraId="69F1F409" w14:textId="77777777" w:rsidR="00F90BDC" w:rsidRDefault="00F90BDC">
      <w:r xmlns:w="http://schemas.openxmlformats.org/wordprocessingml/2006/main">
        <w:t xml:space="preserve">1. خدای د ټولو شیانو خالق دی</w:t>
      </w:r>
    </w:p>
    <w:p w14:paraId="022BF7A2" w14:textId="77777777" w:rsidR="00F90BDC" w:rsidRDefault="00F90BDC"/>
    <w:p w14:paraId="6BC7A6B7" w14:textId="77777777" w:rsidR="00F90BDC" w:rsidRDefault="00F90BDC">
      <w:r xmlns:w="http://schemas.openxmlformats.org/wordprocessingml/2006/main">
        <w:t xml:space="preserve">2. د خدای د مخلوق لپاره مننه</w:t>
      </w:r>
    </w:p>
    <w:p w14:paraId="6553A268" w14:textId="77777777" w:rsidR="00F90BDC" w:rsidRDefault="00F90BDC"/>
    <w:p w14:paraId="548A5E26" w14:textId="77777777" w:rsidR="00F90BDC" w:rsidRDefault="00F90BDC">
      <w:r xmlns:w="http://schemas.openxmlformats.org/wordprocessingml/2006/main">
        <w:t xml:space="preserve">1. زبور 148: 5 - اجازه راکړئ چې د څښتن نوم ستاینه وکړي: ځکه چې هغه امر وکړ، او دوی پیدا شوي.</w:t>
      </w:r>
    </w:p>
    <w:p w14:paraId="5B4AC6FF" w14:textId="77777777" w:rsidR="00F90BDC" w:rsidRDefault="00F90BDC"/>
    <w:p w14:paraId="5EC113C1" w14:textId="77777777" w:rsidR="00F90BDC" w:rsidRDefault="00F90BDC">
      <w:r xmlns:w="http://schemas.openxmlformats.org/wordprocessingml/2006/main">
        <w:t xml:space="preserve">2. د کولسیانو 1: 16 - ځکه چې د هغه په واسطه ټول شیان رامینځته شوي ، هغه په اسمان کې دي ، او هغه څه چې په ځمکه کې دي ، ښکاره او نه لیدل کیږي ، که هغه تختونه وي ، یا سلطنتونه ، یا سلطنتونه ، یا واکونه: ټول شیان د هغه لخوا رامینځته شوي. او د هغه لپاره.</w:t>
      </w:r>
    </w:p>
    <w:p w14:paraId="301FBB44" w14:textId="77777777" w:rsidR="00F90BDC" w:rsidRDefault="00F90BDC"/>
    <w:p w14:paraId="4C5FE59C" w14:textId="77777777" w:rsidR="00F90BDC" w:rsidRDefault="00F90BDC">
      <w:r xmlns:w="http://schemas.openxmlformats.org/wordprocessingml/2006/main">
        <w:t xml:space="preserve">اعمال 4:25 ستا د خِدمتګار داؤد د خولې نه چا وئيلى دى چې ولې قومونه په غوسه شول او خلقو د فضول خيالونو خيال وکړو؟</w:t>
      </w:r>
    </w:p>
    <w:p w14:paraId="15F87D92" w14:textId="77777777" w:rsidR="00F90BDC" w:rsidRDefault="00F90BDC"/>
    <w:p w14:paraId="78F61317" w14:textId="77777777" w:rsidR="00F90BDC" w:rsidRDefault="00F90BDC">
      <w:r xmlns:w="http://schemas.openxmlformats.org/wordprocessingml/2006/main">
        <w:t xml:space="preserve">کافران په غوسه شول او خلکو د خدای له ارادې سره سره د باطلو شیانو تصور وکړ.</w:t>
      </w:r>
    </w:p>
    <w:p w14:paraId="13475D62" w14:textId="77777777" w:rsidR="00F90BDC" w:rsidRDefault="00F90BDC"/>
    <w:p w14:paraId="33D62E2D" w14:textId="77777777" w:rsidR="00F90BDC" w:rsidRDefault="00F90BDC">
      <w:r xmlns:w="http://schemas.openxmlformats.org/wordprocessingml/2006/main">
        <w:t xml:space="preserve">1. د خدای اراده به بالاخره غالب شي سره له دې چې د هغه په وړاندې قهرجن ښکاري.</w:t>
      </w:r>
    </w:p>
    <w:p w14:paraId="3AB64951" w14:textId="77777777" w:rsidR="00F90BDC" w:rsidRDefault="00F90BDC"/>
    <w:p w14:paraId="7E278183" w14:textId="77777777" w:rsidR="00F90BDC" w:rsidRDefault="00F90BDC">
      <w:r xmlns:w="http://schemas.openxmlformats.org/wordprocessingml/2006/main">
        <w:t xml:space="preserve">2. موږ باید د خدای د ارادې او هغه شیانو ترمنځ توپیر وکړو چې په غلط ډول تصور شوي.</w:t>
      </w:r>
    </w:p>
    <w:p w14:paraId="4CA07DAB" w14:textId="77777777" w:rsidR="00F90BDC" w:rsidRDefault="00F90BDC"/>
    <w:p w14:paraId="4401E55C" w14:textId="77777777" w:rsidR="00F90BDC" w:rsidRDefault="00F90BDC">
      <w:r xmlns:w="http://schemas.openxmlformats.org/wordprocessingml/2006/main">
        <w:t xml:space="preserve">1. متی 16: 18 (او زه تاسو ته دا هم وایم چې ته پیټر یې ، او په دې ډبره به زه خپله کلیسا جوړه کړم؛ او د دوزخ دروازې به د هغې په وړاندې غالب نشي.)</w:t>
      </w:r>
    </w:p>
    <w:p w14:paraId="17C8C4E7" w14:textId="77777777" w:rsidR="00F90BDC" w:rsidRDefault="00F90BDC"/>
    <w:p w14:paraId="0C369A87" w14:textId="77777777" w:rsidR="00F90BDC" w:rsidRDefault="00F90BDC">
      <w:r xmlns:w="http://schemas.openxmlformats.org/wordprocessingml/2006/main">
        <w:t xml:space="preserve">2. زبور 2: 1-2 (ولې قومونه په غوسه دي، او خلک بې ځایه فکر کوي؟ د ځمکې بادشاهان خپل ځانونه جوړ کړي، او واکمنان په ګډه د څښتن او د هغه د مسح شوي په وړاندې مشوره کوي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4:26 د ځمکې پادشاهان ودرېدل او واکمنان د څښتن او د هغه د مسیح په وړاندې سره راټول شول.</w:t>
      </w:r>
    </w:p>
    <w:p w14:paraId="7BC417C0" w14:textId="77777777" w:rsidR="00F90BDC" w:rsidRDefault="00F90BDC"/>
    <w:p w14:paraId="2CD01737" w14:textId="77777777" w:rsidR="00F90BDC" w:rsidRDefault="00F90BDC">
      <w:r xmlns:w="http://schemas.openxmlformats.org/wordprocessingml/2006/main">
        <w:t xml:space="preserve">د ځمکې پادشاهان او واکمنان د څښتن او د هغه د مسیح مخالفت کولو لپاره سره راټول شول.</w:t>
      </w:r>
    </w:p>
    <w:p w14:paraId="46175333" w14:textId="77777777" w:rsidR="00F90BDC" w:rsidRDefault="00F90BDC"/>
    <w:p w14:paraId="07DFAA8A" w14:textId="77777777" w:rsidR="00F90BDC" w:rsidRDefault="00F90BDC">
      <w:r xmlns:w="http://schemas.openxmlformats.org/wordprocessingml/2006/main">
        <w:t xml:space="preserve">1. د خدای په وړاندې د متحد کولو ځواک</w:t>
      </w:r>
    </w:p>
    <w:p w14:paraId="2A9E2FE6" w14:textId="77777777" w:rsidR="00F90BDC" w:rsidRDefault="00F90BDC"/>
    <w:p w14:paraId="11A05423" w14:textId="77777777" w:rsidR="00F90BDC" w:rsidRDefault="00F90BDC">
      <w:r xmlns:w="http://schemas.openxmlformats.org/wordprocessingml/2006/main">
        <w:t xml:space="preserve">2. د مخالفت په مقابل کې ټینګ ولاړ</w:t>
      </w:r>
    </w:p>
    <w:p w14:paraId="4EC8846D" w14:textId="77777777" w:rsidR="00F90BDC" w:rsidRDefault="00F90BDC"/>
    <w:p w14:paraId="7D8D2EE6" w14:textId="77777777" w:rsidR="00F90BDC" w:rsidRDefault="00F90BDC">
      <w:r xmlns:w="http://schemas.openxmlformats.org/wordprocessingml/2006/main">
        <w:t xml:space="preserve">1. افسیان 6: 10-20 - د شیطان د پلانونو په وړاندې ټینګ ودریږئ</w:t>
      </w:r>
    </w:p>
    <w:p w14:paraId="2C4D1D93" w14:textId="77777777" w:rsidR="00F90BDC" w:rsidRDefault="00F90BDC"/>
    <w:p w14:paraId="25745929" w14:textId="77777777" w:rsidR="00F90BDC" w:rsidRDefault="00F90BDC">
      <w:r xmlns:w="http://schemas.openxmlformats.org/wordprocessingml/2006/main">
        <w:t xml:space="preserve">2. ډینیل 3: 16-18 - شادرک، میشاک، او ابیدنګو د نبوکدنضر او اور سوځونکي بټۍ په وړاندې ټینګ ودریدل</w:t>
      </w:r>
    </w:p>
    <w:p w14:paraId="7B8D3BAE" w14:textId="77777777" w:rsidR="00F90BDC" w:rsidRDefault="00F90BDC"/>
    <w:p w14:paraId="74376E7B" w14:textId="77777777" w:rsidR="00F90BDC" w:rsidRDefault="00F90BDC">
      <w:r xmlns:w="http://schemas.openxmlformats.org/wordprocessingml/2006/main">
        <w:t xml:space="preserve">اعمال 4:27 ستا د سپیڅلي ماشوم عیسی په مقابل کې چې تا مسح کړی دی په حقیقت کې هیرودیس او پونټیوس پیلاطس دواړه د غیر یهودیانو او د اسراییلو خلکو سره راټول شوي وو.</w:t>
      </w:r>
    </w:p>
    <w:p w14:paraId="0D9650A9" w14:textId="77777777" w:rsidR="00F90BDC" w:rsidRDefault="00F90BDC"/>
    <w:p w14:paraId="5AA10D21" w14:textId="77777777" w:rsidR="00F90BDC" w:rsidRDefault="00F90BDC">
      <w:r xmlns:w="http://schemas.openxmlformats.org/wordprocessingml/2006/main">
        <w:t xml:space="preserve">هیرودیس، پیلاطس، غیر قومونه او اسراییل ټول د عیسی په وړاندې متحد شوي، د خدای مسح شوی.</w:t>
      </w:r>
    </w:p>
    <w:p w14:paraId="6F818B7E" w14:textId="77777777" w:rsidR="00F90BDC" w:rsidRDefault="00F90BDC"/>
    <w:p w14:paraId="57D15F2D" w14:textId="77777777" w:rsidR="00F90BDC" w:rsidRDefault="00F90BDC">
      <w:r xmlns:w="http://schemas.openxmlformats.org/wordprocessingml/2006/main">
        <w:t xml:space="preserve">1. د اپوزیسیون یووالی: زموږ دښمنان څنګه د خدای د پلان په وړاندې متحد کیږي</w:t>
      </w:r>
    </w:p>
    <w:p w14:paraId="163D2BAC" w14:textId="77777777" w:rsidR="00F90BDC" w:rsidRDefault="00F90BDC"/>
    <w:p w14:paraId="43C135A8" w14:textId="77777777" w:rsidR="00F90BDC" w:rsidRDefault="00F90BDC">
      <w:r xmlns:w="http://schemas.openxmlformats.org/wordprocessingml/2006/main">
        <w:t xml:space="preserve">2. د عیسی مسح کول: څنګه د خدای برکت د تاریخ لاره بدلوي</w:t>
      </w:r>
    </w:p>
    <w:p w14:paraId="66345581" w14:textId="77777777" w:rsidR="00F90BDC" w:rsidRDefault="00F90BDC"/>
    <w:p w14:paraId="00C13027" w14:textId="77777777" w:rsidR="00F90BDC" w:rsidRDefault="00F90BDC">
      <w:r xmlns:w="http://schemas.openxmlformats.org/wordprocessingml/2006/main">
        <w:t xml:space="preserve">1. یسعیاه 53: 3-5 هغه د سړو لخوا سپکاوی شوی او رد شوی دی، یو غمجن سړی او د غم سره واقف دی. او موږ خپل مخونه له هغه څخه پټ کړل. هغه ته سپکاوی شوی و، او موږ د هغه قدر نه کاوه.</w:t>
      </w:r>
    </w:p>
    <w:p w14:paraId="0E60E611" w14:textId="77777777" w:rsidR="00F90BDC" w:rsidRDefault="00F90BDC"/>
    <w:p w14:paraId="3666DFDC" w14:textId="77777777" w:rsidR="00F90BDC" w:rsidRDefault="00F90BDC">
      <w:r xmlns:w="http://schemas.openxmlformats.org/wordprocessingml/2006/main">
        <w:t xml:space="preserve">2. زبور 2: 2 د ځمکې پادشاهان خپل ځانونه جوړ کړي، او حاکمان </w:t>
      </w:r>
      <w:r xmlns:w="http://schemas.openxmlformats.org/wordprocessingml/2006/main">
        <w:lastRenderedPageBreak xmlns:w="http://schemas.openxmlformats.org/wordprocessingml/2006/main"/>
      </w:r>
      <w:r xmlns:w="http://schemas.openxmlformats.org/wordprocessingml/2006/main">
        <w:t xml:space="preserve">د څښتن او د هغه د مسح شوي په وړاندې په ګډه مشوره کوي.</w:t>
      </w:r>
    </w:p>
    <w:p w14:paraId="23A6DD6B" w14:textId="77777777" w:rsidR="00F90BDC" w:rsidRDefault="00F90BDC"/>
    <w:p w14:paraId="53890F9C" w14:textId="77777777" w:rsidR="00F90BDC" w:rsidRDefault="00F90BDC">
      <w:r xmlns:w="http://schemas.openxmlformats.org/wordprocessingml/2006/main">
        <w:t xml:space="preserve">اعمال 4:28 د دې لپاره چې هغه څه وکړئ چې ستاسو لاس او ستاسو مشوره مخکې له مخکې ترسره کیږي.</w:t>
      </w:r>
    </w:p>
    <w:p w14:paraId="4C28C749" w14:textId="77777777" w:rsidR="00F90BDC" w:rsidRDefault="00F90BDC"/>
    <w:p w14:paraId="53721FC6" w14:textId="77777777" w:rsidR="00F90BDC" w:rsidRDefault="00F90BDC">
      <w:r xmlns:w="http://schemas.openxmlformats.org/wordprocessingml/2006/main">
        <w:t xml:space="preserve">دا برخه د دې په اړه ده چې څنګه د خدای لاس او مشوره ټاکي چې په راتلونکي کې به څه پیښ شي.</w:t>
      </w:r>
    </w:p>
    <w:p w14:paraId="5C39CA1E" w14:textId="77777777" w:rsidR="00F90BDC" w:rsidRDefault="00F90BDC"/>
    <w:p w14:paraId="300BBCE9" w14:textId="77777777" w:rsidR="00F90BDC" w:rsidRDefault="00F90BDC">
      <w:r xmlns:w="http://schemas.openxmlformats.org/wordprocessingml/2006/main">
        <w:t xml:space="preserve">1. "د خدای حاکمیت: موږ کولی شو د هغه په پلان باور وکړو"</w:t>
      </w:r>
    </w:p>
    <w:p w14:paraId="4D5B1295" w14:textId="77777777" w:rsidR="00F90BDC" w:rsidRDefault="00F90BDC"/>
    <w:p w14:paraId="39E4B319" w14:textId="77777777" w:rsidR="00F90BDC" w:rsidRDefault="00F90BDC">
      <w:r xmlns:w="http://schemas.openxmlformats.org/wordprocessingml/2006/main">
        <w:t xml:space="preserve">2. "اطاعت: هغه څه کول چې خدای وغواړي"</w:t>
      </w:r>
    </w:p>
    <w:p w14:paraId="15B79F2D" w14:textId="77777777" w:rsidR="00F90BDC" w:rsidRDefault="00F90BDC"/>
    <w:p w14:paraId="406233B3" w14:textId="77777777" w:rsidR="00F90BDC" w:rsidRDefault="00F90BDC">
      <w:r xmlns:w="http://schemas.openxmlformats.org/wordprocessingml/2006/main">
        <w:t xml:space="preserve">1. یسعیاه 46: 10-11 - "زه د پیل څخه پای ته ګوته ونیسم، د پخوانیو وختونو څخه، هغه څه چې اوس هم راځي. زه وایم، زما هدف به ودریږي، او زه به هر هغه څه وکړم چې زه یې خوښوم."</w:t>
      </w:r>
    </w:p>
    <w:p w14:paraId="12663644" w14:textId="77777777" w:rsidR="00F90BDC" w:rsidRDefault="00F90BDC"/>
    <w:p w14:paraId="763C992E" w14:textId="77777777" w:rsidR="00F90BDC" w:rsidRDefault="00F90BDC">
      <w:r xmlns:w="http://schemas.openxmlformats.org/wordprocessingml/2006/main">
        <w:t xml:space="preserve">2. متلونه 16: 9 - "په زړونو کې انسانان خپله لاره پلانوي، مګر څښتن د دوی ګامونه ټینګوي."</w:t>
      </w:r>
    </w:p>
    <w:p w14:paraId="0DCD68AF" w14:textId="77777777" w:rsidR="00F90BDC" w:rsidRDefault="00F90BDC"/>
    <w:p w14:paraId="1C35B581" w14:textId="77777777" w:rsidR="00F90BDC" w:rsidRDefault="00F90BDC">
      <w:r xmlns:w="http://schemas.openxmlformats.org/wordprocessingml/2006/main">
        <w:t xml:space="preserve">اعمال 4:29 او اوس ، ربه ، د دوی ګواښونه وګوره: او خپلو بندګانو ته وس راکړه چې دوی په ټول زړورتیا سره ستا خبرې وکړي.</w:t>
      </w:r>
    </w:p>
    <w:p w14:paraId="5380C49E" w14:textId="77777777" w:rsidR="00F90BDC" w:rsidRDefault="00F90BDC"/>
    <w:p w14:paraId="0E03C86E" w14:textId="77777777" w:rsidR="00F90BDC" w:rsidRDefault="00F90BDC">
      <w:r xmlns:w="http://schemas.openxmlformats.org/wordprocessingml/2006/main">
        <w:t xml:space="preserve">دا برخه د خدای د ساتنې او زړورتیا لپاره د دعا خبرې کوي ترڅو د هغه کلام خپرولو ته دوام ورکړي.</w:t>
      </w:r>
    </w:p>
    <w:p w14:paraId="422CCE12" w14:textId="77777777" w:rsidR="00F90BDC" w:rsidRDefault="00F90BDC"/>
    <w:p w14:paraId="4BEA6586" w14:textId="77777777" w:rsidR="00F90BDC" w:rsidRDefault="00F90BDC">
      <w:r xmlns:w="http://schemas.openxmlformats.org/wordprocessingml/2006/main">
        <w:t xml:space="preserve">1: موږ باید د مخالفت له امله مایوسه نه شو ، بلکه د خدای په ساتنه او ځواک تکیه وکړو ترڅو د هغه د کلام په اعلان کې زړور واوسو.</w:t>
      </w:r>
    </w:p>
    <w:p w14:paraId="7A45AF7A" w14:textId="77777777" w:rsidR="00F90BDC" w:rsidRDefault="00F90BDC"/>
    <w:p w14:paraId="5E69C771" w14:textId="77777777" w:rsidR="00F90BDC" w:rsidRDefault="00F90BDC">
      <w:r xmlns:w="http://schemas.openxmlformats.org/wordprocessingml/2006/main">
        <w:t xml:space="preserve">2: موږ کولی شو په رب باور وکړو چې هغه زړورتیا او ځواک چمتو کړي چې موږ ورته اړتیا لرو د هغه کار ته دوام ورکړو، پرته له مخالفت څخه.</w:t>
      </w:r>
    </w:p>
    <w:p w14:paraId="1B151817" w14:textId="77777777" w:rsidR="00F90BDC" w:rsidRDefault="00F90BDC"/>
    <w:p w14:paraId="1349DC43" w14:textId="77777777" w:rsidR="00F90BDC" w:rsidRDefault="00F90BDC">
      <w:r xmlns:w="http://schemas.openxmlformats.org/wordprocessingml/2006/main">
        <w:t xml:space="preserve">1: یسعیاه 41:10 "مه وېرېږه، ځکه چې زه ستاسو سره یم. مه خپه کیږه، ځکه چې زه ستاسو خدای یم. زه به </w:t>
      </w:r>
      <w:r xmlns:w="http://schemas.openxmlformats.org/wordprocessingml/2006/main">
        <w:lastRenderedPageBreak xmlns:w="http://schemas.openxmlformats.org/wordprocessingml/2006/main"/>
      </w:r>
      <w:r xmlns:w="http://schemas.openxmlformats.org/wordprocessingml/2006/main">
        <w:t xml:space="preserve">تا تقویه کړم، زه به ستا سره مرسته وکړم، زه به تا په خپل ښي لاس سره وساتم."</w:t>
      </w:r>
    </w:p>
    <w:p w14:paraId="1393A8C5" w14:textId="77777777" w:rsidR="00F90BDC" w:rsidRDefault="00F90BDC"/>
    <w:p w14:paraId="22BE4A69" w14:textId="77777777" w:rsidR="00F90BDC" w:rsidRDefault="00F90BDC">
      <w:r xmlns:w="http://schemas.openxmlformats.org/wordprocessingml/2006/main">
        <w:t xml:space="preserve">2: روميانو 8: 31-32 "نو بيا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14:paraId="79396480" w14:textId="77777777" w:rsidR="00F90BDC" w:rsidRDefault="00F90BDC"/>
    <w:p w14:paraId="29D171D8" w14:textId="77777777" w:rsidR="00F90BDC" w:rsidRDefault="00F90BDC">
      <w:r xmlns:w="http://schemas.openxmlformats.org/wordprocessingml/2006/main">
        <w:t xml:space="preserve">اعمال 4:30 د شفا ورکولو لپاره خپل لاس اوږد کړئ؛ او دا نښې او معجزې ممکن ستاسو د سپیڅلي ماشوم عیسی په نوم ترسره شي.</w:t>
      </w:r>
    </w:p>
    <w:p w14:paraId="6309424F" w14:textId="77777777" w:rsidR="00F90BDC" w:rsidRDefault="00F90BDC"/>
    <w:p w14:paraId="7541BE8B" w14:textId="77777777" w:rsidR="00F90BDC" w:rsidRDefault="00F90BDC">
      <w:r xmlns:w="http://schemas.openxmlformats.org/wordprocessingml/2006/main">
        <w:t xml:space="preserve">لومړنۍ کلیسا د شفا لپاره دعا وکړه او د نښو او معجزو لپاره چې د عیسی په نوم ترسره شي.</w:t>
      </w:r>
    </w:p>
    <w:p w14:paraId="7637BF46" w14:textId="77777777" w:rsidR="00F90BDC" w:rsidRDefault="00F90BDC"/>
    <w:p w14:paraId="53B1C61B" w14:textId="77777777" w:rsidR="00F90BDC" w:rsidRDefault="00F90BDC">
      <w:r xmlns:w="http://schemas.openxmlformats.org/wordprocessingml/2006/main">
        <w:t xml:space="preserve">1. عیسی شفا ورکوونکی دی: سپړنه چې څنګه خدای د خپل شتون پیژندلو لپاره معجزې کاروي</w:t>
      </w:r>
    </w:p>
    <w:p w14:paraId="6609E661" w14:textId="77777777" w:rsidR="00F90BDC" w:rsidRDefault="00F90BDC"/>
    <w:p w14:paraId="24D7F8A6" w14:textId="77777777" w:rsidR="00F90BDC" w:rsidRDefault="00F90BDC">
      <w:r xmlns:w="http://schemas.openxmlformats.org/wordprocessingml/2006/main">
        <w:t xml:space="preserve">2. نښې او حیرانتیاوې: د هغو رولونو معاینه کول چې په لومړنۍ کلیسا کې ترسره شوي معجزې</w:t>
      </w:r>
    </w:p>
    <w:p w14:paraId="0C6AB0E1" w14:textId="77777777" w:rsidR="00F90BDC" w:rsidRDefault="00F90BDC"/>
    <w:p w14:paraId="74106088" w14:textId="77777777" w:rsidR="00F90BDC" w:rsidRDefault="00F90BDC">
      <w:r xmlns:w="http://schemas.openxmlformats.org/wordprocessingml/2006/main">
        <w:t xml:space="preserve">1. متی 8: 16-17 - کله چې ماښام شو ، نو دوی هغه ته ډیر خلک راوړل چې په شیطان اخته وو. او هغه په یوه کلمه سره روحونه وباسي، او ټول ناروغان یې روغ کړل، ترڅو دا پوره شي چې د یسعیاه پیغمبر لخوا ویل شوي وو، "هغه پخپله زموږ ضعفونه واخیستل او زموږ ناروغۍ یې واخیستې."</w:t>
      </w:r>
    </w:p>
    <w:p w14:paraId="33543579" w14:textId="77777777" w:rsidR="00F90BDC" w:rsidRDefault="00F90BDC"/>
    <w:p w14:paraId="4094245F" w14:textId="77777777" w:rsidR="00F90BDC" w:rsidRDefault="00F90BDC">
      <w:r xmlns:w="http://schemas.openxmlformats.org/wordprocessingml/2006/main">
        <w:t xml:space="preserve">2. مارک 16: 17-18 - او دا نښې به د هغه چا پیروي وکړي څوک چې باور لري: زما په نوم به دوی شیطانان وباسي. دوی به په نویو ژبو خبرې وکړي. دوی به ماران پورته کړي. او که دوی کوم وژونکی څیز وڅښئ، دا به دوی ته زیان ونه رسوي. هغوئ به په مريضانو لاسونه کيږدي او روغ به شى.</w:t>
      </w:r>
    </w:p>
    <w:p w14:paraId="0E4419F2" w14:textId="77777777" w:rsidR="00F90BDC" w:rsidRDefault="00F90BDC"/>
    <w:p w14:paraId="65A40CB0" w14:textId="77777777" w:rsidR="00F90BDC" w:rsidRDefault="00F90BDC">
      <w:r xmlns:w="http://schemas.openxmlformats.org/wordprocessingml/2006/main">
        <w:t xml:space="preserve">اعمال 4:31 کله چې دوی دعا وکړه نو هغه ځای ولړزاوه چیرې چې دوی سره راټول شوي وو. هغوی ټول د روح القدس څخه ډک شول او د خدای کلام یې په زړورتیا سره وویل.</w:t>
      </w:r>
    </w:p>
    <w:p w14:paraId="6187A97B" w14:textId="77777777" w:rsidR="00F90BDC" w:rsidRDefault="00F90BDC"/>
    <w:p w14:paraId="2C7DC2F4" w14:textId="77777777" w:rsidR="00F90BDC" w:rsidRDefault="00F90BDC">
      <w:r xmlns:w="http://schemas.openxmlformats.org/wordprocessingml/2006/main">
        <w:t xml:space="preserve">مومنانو دعا وکړه او ځای ولړزاوه، او دوی ټول د روح القدس څخه ډک شول او د خدای کلمه یې په زړورتیا سره وویله.</w:t>
      </w:r>
    </w:p>
    <w:p w14:paraId="6FACDA5D" w14:textId="77777777" w:rsidR="00F90BDC" w:rsidRDefault="00F90BDC"/>
    <w:p w14:paraId="554205D0" w14:textId="77777777" w:rsidR="00F90BDC" w:rsidRDefault="00F90BDC">
      <w:r xmlns:w="http://schemas.openxmlformats.org/wordprocessingml/2006/main">
        <w:t xml:space="preserve">1. اجازه راکړئ چې روح القدس ستاسو د خبرو لارښوونه وکړي</w:t>
      </w:r>
    </w:p>
    <w:p w14:paraId="60E5E948" w14:textId="77777777" w:rsidR="00F90BDC" w:rsidRDefault="00F90BDC"/>
    <w:p w14:paraId="6F335E7F" w14:textId="77777777" w:rsidR="00F90BDC" w:rsidRDefault="00F90BDC">
      <w:r xmlns:w="http://schemas.openxmlformats.org/wordprocessingml/2006/main">
        <w:t xml:space="preserve">2. د لمانځه قوت</w:t>
      </w:r>
    </w:p>
    <w:p w14:paraId="20BD2B32" w14:textId="77777777" w:rsidR="00F90BDC" w:rsidRDefault="00F90BDC"/>
    <w:p w14:paraId="142ED6C9" w14:textId="77777777" w:rsidR="00F90BDC" w:rsidRDefault="00F90BDC">
      <w:r xmlns:w="http://schemas.openxmlformats.org/wordprocessingml/2006/main">
        <w:t xml:space="preserve">1. افسیان 6: 19-20 - "او په هر وخت کې د هر ډول دعاګانو او غوښتنو سره په روح کې دعا وکړئ. د دې په پام کې نیولو سره، هوښیار اوسئ او تل د څښتن د ټولو خلکو لپاره دعا وکړئ.</w:t>
      </w:r>
    </w:p>
    <w:p w14:paraId="63F2AAA5" w14:textId="77777777" w:rsidR="00F90BDC" w:rsidRDefault="00F90BDC"/>
    <w:p w14:paraId="6F895CAC" w14:textId="77777777" w:rsidR="00F90BDC" w:rsidRDefault="00F90BDC">
      <w:r xmlns:w="http://schemas.openxmlformats.org/wordprocessingml/2006/main">
        <w:t xml:space="preserve">2. لوقا 11: 1 - "یوه ورځ عیسی په یو ټاکلي ځای کې دعا کوله. کله چې هغه پای ته ورساوه، د هغه یو شاګرد ورته وویل: "خدای، موږ ته دعا کول را زده کړه، لکه څنګه چې یوحنا خپلو شاګردانو ته درس ورکړ."</w:t>
      </w:r>
    </w:p>
    <w:p w14:paraId="03B51F6F" w14:textId="77777777" w:rsidR="00F90BDC" w:rsidRDefault="00F90BDC"/>
    <w:p w14:paraId="56839CFF" w14:textId="77777777" w:rsidR="00F90BDC" w:rsidRDefault="00F90BDC">
      <w:r xmlns:w="http://schemas.openxmlformats.org/wordprocessingml/2006/main">
        <w:t xml:space="preserve">اعمال 4:32 او د هغوئ ګڼ شمیر چې ایمان یې راوړو د یو زړه او یو روح څخه وو: هیڅ یو هم ونه ویل چې د هغه څه شی چې هغه لري د هغه خپل دي. مګر دوی ټول شیان مشترک درلودل.</w:t>
      </w:r>
    </w:p>
    <w:p w14:paraId="122ABAE8" w14:textId="77777777" w:rsidR="00F90BDC" w:rsidRDefault="00F90BDC"/>
    <w:p w14:paraId="0C5108B6" w14:textId="77777777" w:rsidR="00F90BDC" w:rsidRDefault="00F90BDC">
      <w:r xmlns:w="http://schemas.openxmlformats.org/wordprocessingml/2006/main">
        <w:t xml:space="preserve">لومړنۍ کلیسا د ټولنې قوي احساس درلود، چیرې چې هیڅوک د بل په پرتله مهم نه و او ټول ملکیتونه شریک وو.</w:t>
      </w:r>
    </w:p>
    <w:p w14:paraId="1BC7EAF6" w14:textId="77777777" w:rsidR="00F90BDC" w:rsidRDefault="00F90BDC"/>
    <w:p w14:paraId="5F8DA5B9" w14:textId="77777777" w:rsidR="00F90BDC" w:rsidRDefault="00F90BDC">
      <w:r xmlns:w="http://schemas.openxmlformats.org/wordprocessingml/2006/main">
        <w:t xml:space="preserve">1. د کلیسا یووالی: مینه او شریکولو ته بلنه.</w:t>
      </w:r>
    </w:p>
    <w:p w14:paraId="581B998D" w14:textId="77777777" w:rsidR="00F90BDC" w:rsidRDefault="00F90BDC"/>
    <w:p w14:paraId="35DE8CEA" w14:textId="77777777" w:rsidR="00F90BDC" w:rsidRDefault="00F90BDC">
      <w:r xmlns:w="http://schemas.openxmlformats.org/wordprocessingml/2006/main">
        <w:t xml:space="preserve">2. د سخاوت تمرین کول: هغه څه ورکړئ چې تاسو یې کولی شئ، هغه څه واخلئ چې تاسو ورته اړتیا لرئ.</w:t>
      </w:r>
    </w:p>
    <w:p w14:paraId="35D0CCEB" w14:textId="77777777" w:rsidR="00F90BDC" w:rsidRDefault="00F90BDC"/>
    <w:p w14:paraId="26521A08" w14:textId="77777777" w:rsidR="00F90BDC" w:rsidRDefault="00F90BDC">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14:paraId="36BD6366" w14:textId="77777777" w:rsidR="00F90BDC" w:rsidRDefault="00F90BDC"/>
    <w:p w14:paraId="1A9B0644" w14:textId="77777777" w:rsidR="00F90BDC" w:rsidRDefault="00F90BDC">
      <w:r xmlns:w="http://schemas.openxmlformats.org/wordprocessingml/2006/main">
        <w:t xml:space="preserve">2. عبرانیان 13:16 - د ښه کولو او د هغه څه شریکولو کې غفلت مه کوئ چې تاسو یې لرئ، ځکه چې دا ډول قربانۍ خدای ته خوښ دي.</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4:33 او په لوی ځواک سره رسولانو ته د څښتن عیسی د قیامت شاهدي ورکړه: او په دوی ټولو لوی فضل و.</w:t>
      </w:r>
    </w:p>
    <w:p w14:paraId="3B148FF3" w14:textId="77777777" w:rsidR="00F90BDC" w:rsidRDefault="00F90BDC"/>
    <w:p w14:paraId="1EE32AFB" w14:textId="77777777" w:rsidR="00F90BDC" w:rsidRDefault="00F90BDC">
      <w:r xmlns:w="http://schemas.openxmlformats.org/wordprocessingml/2006/main">
        <w:t xml:space="preserve">رسولانو په لوی قدرت او فضل سره د عیسی د بیا ژوندي کیدو شاهدي ورکړه.</w:t>
      </w:r>
    </w:p>
    <w:p w14:paraId="0BF4A086" w14:textId="77777777" w:rsidR="00F90BDC" w:rsidRDefault="00F90BDC"/>
    <w:p w14:paraId="42BEF724" w14:textId="77777777" w:rsidR="00F90BDC" w:rsidRDefault="00F90BDC">
      <w:r xmlns:w="http://schemas.openxmlformats.org/wordprocessingml/2006/main">
        <w:t xml:space="preserve">1. د عیسی لپاره د شاهدۍ ځواک</w:t>
      </w:r>
    </w:p>
    <w:p w14:paraId="331BFE57" w14:textId="77777777" w:rsidR="00F90BDC" w:rsidRDefault="00F90BDC"/>
    <w:p w14:paraId="53F91669" w14:textId="77777777" w:rsidR="00F90BDC" w:rsidRDefault="00F90BDC">
      <w:r xmlns:w="http://schemas.openxmlformats.org/wordprocessingml/2006/main">
        <w:t xml:space="preserve">2. زموږ په شاهدۍ کې د خدای فضل تجربه کول</w:t>
      </w:r>
    </w:p>
    <w:p w14:paraId="15DDACF0" w14:textId="77777777" w:rsidR="00F90BDC" w:rsidRDefault="00F90BDC"/>
    <w:p w14:paraId="74403126" w14:textId="77777777" w:rsidR="00F90BDC" w:rsidRDefault="00F90BDC">
      <w:r xmlns:w="http://schemas.openxmlformats.org/wordprocessingml/2006/main">
        <w:t xml:space="preserve">1. جان 15:27 - "او تاسو به هم شاهد اوسئ، ځکه چې تاسو د پیل څخه زما سره یاست."</w:t>
      </w:r>
    </w:p>
    <w:p w14:paraId="5DAA8753" w14:textId="77777777" w:rsidR="00F90BDC" w:rsidRDefault="00F90BDC"/>
    <w:p w14:paraId="72165331" w14:textId="77777777" w:rsidR="00F90BDC" w:rsidRDefault="00F90BDC">
      <w:r xmlns:w="http://schemas.openxmlformats.org/wordprocessingml/2006/main">
        <w:t xml:space="preserve">2. 1 کورنتیان 15: 15 — "او که مسیح نه وي راپورته شوی ، نو زموږ تبلیغ بې ګټې دی او ستاسو باور هم."</w:t>
      </w:r>
    </w:p>
    <w:p w14:paraId="5D82690C" w14:textId="77777777" w:rsidR="00F90BDC" w:rsidRDefault="00F90BDC"/>
    <w:p w14:paraId="6F04E113" w14:textId="77777777" w:rsidR="00F90BDC" w:rsidRDefault="00F90BDC">
      <w:r xmlns:w="http://schemas.openxmlformats.org/wordprocessingml/2006/main">
        <w:t xml:space="preserve">اعمال 4:34 په دوی کې هیڅوک هم نه و، ځکه چې څومره چې د ځمکې یا کور خاوندان وو هغه یې خرڅ کړل او د پلورل شوي شیانو قیمت یې راوړو.</w:t>
      </w:r>
    </w:p>
    <w:p w14:paraId="293B8F70" w14:textId="77777777" w:rsidR="00F90BDC" w:rsidRDefault="00F90BDC"/>
    <w:p w14:paraId="6CFA8723" w14:textId="77777777" w:rsidR="00F90BDC" w:rsidRDefault="00F90BDC">
      <w:r xmlns:w="http://schemas.openxmlformats.org/wordprocessingml/2006/main">
        <w:t xml:space="preserve">لومړني عیسویان یو بل سره شریک او پاملرنه یې کوله، چا ته اجازه نه ورکوله چې پرته لاړ شي.</w:t>
      </w:r>
    </w:p>
    <w:p w14:paraId="621F468B" w14:textId="77777777" w:rsidR="00F90BDC" w:rsidRDefault="00F90BDC"/>
    <w:p w14:paraId="64E23403" w14:textId="77777777" w:rsidR="00F90BDC" w:rsidRDefault="00F90BDC">
      <w:r xmlns:w="http://schemas.openxmlformats.org/wordprocessingml/2006/main">
        <w:t xml:space="preserve">1: د اړتیا په وخت کې، د خدای خلک باید سره راټول شي او هغه سرچینې چې دوی لري شریک کړي.</w:t>
      </w:r>
    </w:p>
    <w:p w14:paraId="54F2380C" w14:textId="77777777" w:rsidR="00F90BDC" w:rsidRDefault="00F90BDC"/>
    <w:p w14:paraId="6B5CFFD8" w14:textId="77777777" w:rsidR="00F90BDC" w:rsidRDefault="00F90BDC">
      <w:r xmlns:w="http://schemas.openxmlformats.org/wordprocessingml/2006/main">
        <w:t xml:space="preserve">2: موږ باید د خپل ځان قربانولو ته چمتو یو ترڅو ډاډ ترلاسه کړو چې د هرچا پاملرنه کیږي.</w:t>
      </w:r>
    </w:p>
    <w:p w14:paraId="69CFF95A" w14:textId="77777777" w:rsidR="00F90BDC" w:rsidRDefault="00F90BDC"/>
    <w:p w14:paraId="6A9DE382" w14:textId="77777777" w:rsidR="00F90BDC" w:rsidRDefault="00F90BDC">
      <w:r xmlns:w="http://schemas.openxmlformats.org/wordprocessingml/2006/main">
        <w:t xml:space="preserve">1: اعمال 2: 44، 45 - او ټول هغه کسان چې ایمان یې راوړی وو یوځای وو، او ټول شیان یې مشترک وو. او خپل مالونه او مالونه یې وپلورل او ټولو انسانانو ته یې تقسیم کړل، لکه څنګه چې د هر سړي اړتیا وه.</w:t>
      </w:r>
    </w:p>
    <w:p w14:paraId="462DEF0F" w14:textId="77777777" w:rsidR="00F90BDC" w:rsidRDefault="00F90BDC"/>
    <w:p w14:paraId="6B38DD73" w14:textId="77777777" w:rsidR="00F90BDC" w:rsidRDefault="00F90BDC">
      <w:r xmlns:w="http://schemas.openxmlformats.org/wordprocessingml/2006/main">
        <w:t xml:space="preserve">2: جیمز 2: 15-17 - که چیرې یو ورور یا خور لوڅ وي او د ورځني خواړو څخه بې برخې وي او ستاسو څخه یو ورته ووایی چې </w:t>
      </w:r>
      <w:r xmlns:w="http://schemas.openxmlformats.org/wordprocessingml/2006/main">
        <w:lastRenderedPageBreak xmlns:w="http://schemas.openxmlformats.org/wordprocessingml/2006/main"/>
      </w:r>
      <w:r xmlns:w="http://schemas.openxmlformats.org/wordprocessingml/2006/main">
        <w:t xml:space="preserve">په آرامۍ سره لاړ شئ، ګرم او ډک شئ. سره له دې چې تاسو دوی ته هغه شیان مه ورکوئ کوم چې د بدن لپاره اړین دي. څه ګټه لري؟</w:t>
      </w:r>
    </w:p>
    <w:p w14:paraId="7F947E28" w14:textId="77777777" w:rsidR="00F90BDC" w:rsidRDefault="00F90BDC"/>
    <w:p w14:paraId="7EB8CE9F" w14:textId="77777777" w:rsidR="00F90BDC" w:rsidRDefault="00F90BDC">
      <w:r xmlns:w="http://schemas.openxmlformats.org/wordprocessingml/2006/main">
        <w:t xml:space="preserve">اعمال 4:35 او هغه یې د رسولانو په پښو کې کېښودل او هر یو ته یې د اړتیا سره سم تقسیم کړل.</w:t>
      </w:r>
    </w:p>
    <w:p w14:paraId="12DBA0FA" w14:textId="77777777" w:rsidR="00F90BDC" w:rsidRDefault="00F90BDC"/>
    <w:p w14:paraId="0EBB4A00" w14:textId="77777777" w:rsidR="00F90BDC" w:rsidRDefault="00F90BDC">
      <w:r xmlns:w="http://schemas.openxmlformats.org/wordprocessingml/2006/main">
        <w:t xml:space="preserve">رسولانو هرچا ته د دوی د انفرادي اړتیاو سره سم سرچینې ویشلې.</w:t>
      </w:r>
    </w:p>
    <w:p w14:paraId="421297CC" w14:textId="77777777" w:rsidR="00F90BDC" w:rsidRDefault="00F90BDC"/>
    <w:p w14:paraId="5E5656FB" w14:textId="77777777" w:rsidR="00F90BDC" w:rsidRDefault="00F90BDC">
      <w:r xmlns:w="http://schemas.openxmlformats.org/wordprocessingml/2006/main">
        <w:t xml:space="preserve">1. د نورو په وړاندې د سخاوت او خیرات اهمیت.</w:t>
      </w:r>
    </w:p>
    <w:p w14:paraId="3153CE46" w14:textId="77777777" w:rsidR="00F90BDC" w:rsidRDefault="00F90BDC"/>
    <w:p w14:paraId="771D2D44" w14:textId="77777777" w:rsidR="00F90BDC" w:rsidRDefault="00F90BDC">
      <w:r xmlns:w="http://schemas.openxmlformats.org/wordprocessingml/2006/main">
        <w:t xml:space="preserve">2. د ټولنې ځواک کله چې هرڅوک د یو بل د چمتو کولو لپاره یوځای کار کوي.</w:t>
      </w:r>
    </w:p>
    <w:p w14:paraId="355E81BD" w14:textId="77777777" w:rsidR="00F90BDC" w:rsidRDefault="00F90BDC"/>
    <w:p w14:paraId="05A40934" w14:textId="77777777" w:rsidR="00F90BDC" w:rsidRDefault="00F90BDC">
      <w:r xmlns:w="http://schemas.openxmlformats.org/wordprocessingml/2006/main">
        <w:t xml:space="preserve">1. جیمز 2: 14-17 - زما وروڼو او خویندو ، که څوک د ایمان ادعا وکړي مګر عمل نه لري نو څه ګټه لري؟ ایا دا ډول باور دوی ژغورلی شي؟ ۱۵فرض کړئ چې یو ورور یا خور بې لباسه وي او ورځنۍ خواړه. ۱۶کۀ ستاسو کښې يو څوک هغوئ ته ووائى، ”په سلامتۍ سره لاړ شه. ګرم او ښه تغذیه کړئ، مګر د دوی د فزیکي اړتیاو په اړه هیڅ نه کوي، دا څه ښه دی؟ ١٧ دغه شان ايمان په خپله هم مړ دے که عمل ورسره نۀ وي.</w:t>
      </w:r>
    </w:p>
    <w:p w14:paraId="0101C5B1" w14:textId="77777777" w:rsidR="00F90BDC" w:rsidRDefault="00F90BDC"/>
    <w:p w14:paraId="3C09DAD0" w14:textId="77777777" w:rsidR="00F90BDC" w:rsidRDefault="00F90BDC">
      <w:r xmlns:w="http://schemas.openxmlformats.org/wordprocessingml/2006/main">
        <w:t xml:space="preserve">2. 2 کورنتیانو 8: 9-11 - ځکه چې تاسو زموږ د مالک عیسی مسیح فضل پوهیږئ ، که څه هم هغه شتمن و ، مګر ستاسو په خاطر هغه غریب شو ، ترڅو تاسو د هغه د غربت له لارې شتمن شئ. ۱۰اَؤ دلته زما مشوره دا ده چه تاسو ته په دے کار کښے څۀ غوره دے: تير کال تاسو اولنى کس وئ چه نه يواځي داسے ورکوُو بلکه دَ داسے کولو خواهش هم لرۀ. ۱۱نو اوس خپل کار سرته ورسوئ، د دې دپاره چې ستاسو لېوالتيا د هغې د سرته رسولو سره ستاسو د وس مطابق وي.</w:t>
      </w:r>
    </w:p>
    <w:p w14:paraId="611C2A4A" w14:textId="77777777" w:rsidR="00F90BDC" w:rsidRDefault="00F90BDC"/>
    <w:p w14:paraId="108F3E30" w14:textId="77777777" w:rsidR="00F90BDC" w:rsidRDefault="00F90BDC">
      <w:r xmlns:w="http://schemas.openxmlformats.org/wordprocessingml/2006/main">
        <w:t xml:space="preserve">اعمال 4:36 او یوزیس، چې د رسولانو لخوا په برناباس نومول شوی و، (چې تعبیر شوی، د تسلی زوی،) یو لیوی او د قبرص هیواد و.</w:t>
      </w:r>
    </w:p>
    <w:p w14:paraId="62518117" w14:textId="77777777" w:rsidR="00F90BDC" w:rsidRDefault="00F90BDC"/>
    <w:p w14:paraId="6BD23E66" w14:textId="77777777" w:rsidR="00F90BDC" w:rsidRDefault="00F90BDC">
      <w:r xmlns:w="http://schemas.openxmlformats.org/wordprocessingml/2006/main">
        <w:t xml:space="preserve">برناباس د قبرس هیواد څخه یو لیوی و چې د رسولانو لخوا ورته د "سوله زوی" لقب ورکړل شوی و.</w:t>
      </w:r>
    </w:p>
    <w:p w14:paraId="7BB0B03C" w14:textId="77777777" w:rsidR="00F90BDC" w:rsidRDefault="00F90BDC"/>
    <w:p w14:paraId="4465DE44" w14:textId="77777777" w:rsidR="00F90BDC" w:rsidRDefault="00F90BDC">
      <w:r xmlns:w="http://schemas.openxmlformats.org/wordprocessingml/2006/main">
        <w:t xml:space="preserve">1. د باور ځواک - څنګه د برناباس کیسه کولی شي موږ هڅوي چې په خدای باور ولرو</w:t>
      </w:r>
    </w:p>
    <w:p w14:paraId="130CA2E9" w14:textId="77777777" w:rsidR="00F90BDC" w:rsidRDefault="00F90BDC"/>
    <w:p w14:paraId="66D26DB4" w14:textId="77777777" w:rsidR="00F90BDC" w:rsidRDefault="00F90BDC">
      <w:r xmlns:w="http://schemas.openxmlformats.org/wordprocessingml/2006/main">
        <w:t xml:space="preserve">2. د ښه نوم برکت - زموږ د نیکو کارونو لپاره د پیژندلو اهمیت</w:t>
      </w:r>
    </w:p>
    <w:p w14:paraId="31C780E9" w14:textId="77777777" w:rsidR="00F90BDC" w:rsidRDefault="00F90BDC"/>
    <w:p w14:paraId="4DA94169" w14:textId="77777777" w:rsidR="00F90BDC" w:rsidRDefault="00F90BDC">
      <w:r xmlns:w="http://schemas.openxmlformats.org/wordprocessingml/2006/main">
        <w:t xml:space="preserve">1. د عبرانیانو 13: 2 - "د پردیو خلکو میلمه پالنه مه هیروئ، ځکه چې په دې توګه ځینو خلکو د فرښتو میلمه پالنه ښودلې پرته له دې چې پوه شي."</w:t>
      </w:r>
    </w:p>
    <w:p w14:paraId="713F4005" w14:textId="77777777" w:rsidR="00F90BDC" w:rsidRDefault="00F90BDC"/>
    <w:p w14:paraId="2287E8B8" w14:textId="77777777" w:rsidR="00F90BDC" w:rsidRDefault="00F90BDC">
      <w:r xmlns:w="http://schemas.openxmlformats.org/wordprocessingml/2006/main">
        <w:t xml:space="preserve">2. متلونه 22: 1 - "ښه نوم د لویو شتمنیو څخه ډیر خوښ دی؛ د قدر وړ د سپینو زرو یا سرو زرو څخه غوره دی."</w:t>
      </w:r>
    </w:p>
    <w:p w14:paraId="52F799B5" w14:textId="77777777" w:rsidR="00F90BDC" w:rsidRDefault="00F90BDC"/>
    <w:p w14:paraId="7FD09DCD" w14:textId="77777777" w:rsidR="00F90BDC" w:rsidRDefault="00F90BDC">
      <w:r xmlns:w="http://schemas.openxmlformats.org/wordprocessingml/2006/main">
        <w:t xml:space="preserve">اعمال 4:37 ځمکه یې درلوده، هغه یې وپلورله او پیسې یې راوړې او د رسولانو پښو ته یې کېښودې.</w:t>
      </w:r>
    </w:p>
    <w:p w14:paraId="0142B4A4" w14:textId="77777777" w:rsidR="00F90BDC" w:rsidRDefault="00F90BDC"/>
    <w:p w14:paraId="7718B218" w14:textId="77777777" w:rsidR="00F90BDC" w:rsidRDefault="00F90BDC">
      <w:r xmlns:w="http://schemas.openxmlformats.org/wordprocessingml/2006/main">
        <w:t xml:space="preserve">د خلکو یوې ډلې خپلې ځمکې پلورلې او پیسې یې رسولانو ته ورکړې.</w:t>
      </w:r>
    </w:p>
    <w:p w14:paraId="09753D9B" w14:textId="77777777" w:rsidR="00F90BDC" w:rsidRDefault="00F90BDC"/>
    <w:p w14:paraId="71C91E20" w14:textId="77777777" w:rsidR="00F90BDC" w:rsidRDefault="00F90BDC">
      <w:r xmlns:w="http://schemas.openxmlformats.org/wordprocessingml/2006/main">
        <w:t xml:space="preserve">1. د سخاوت ځواک: د لومړنۍ کلیسا بیلګه</w:t>
      </w:r>
    </w:p>
    <w:p w14:paraId="4B95A204" w14:textId="77777777" w:rsidR="00F90BDC" w:rsidRDefault="00F90BDC"/>
    <w:p w14:paraId="46755EFA" w14:textId="77777777" w:rsidR="00F90BDC" w:rsidRDefault="00F90BDC">
      <w:r xmlns:w="http://schemas.openxmlformats.org/wordprocessingml/2006/main">
        <w:t xml:space="preserve">2. د سخاوت ژوند کول: د انجیل څخه یوه بیلګه</w:t>
      </w:r>
    </w:p>
    <w:p w14:paraId="1FC96966" w14:textId="77777777" w:rsidR="00F90BDC" w:rsidRDefault="00F90BDC"/>
    <w:p w14:paraId="0CDD39F6" w14:textId="77777777" w:rsidR="00F90BDC" w:rsidRDefault="00F90BDC">
      <w:r xmlns:w="http://schemas.openxmlformats.org/wordprocessingml/2006/main">
        <w:t xml:space="preserve">1. 2 کورنتیان 8: 12-15</w:t>
      </w:r>
    </w:p>
    <w:p w14:paraId="1E0545EC" w14:textId="77777777" w:rsidR="00F90BDC" w:rsidRDefault="00F90BDC"/>
    <w:p w14:paraId="4B582103" w14:textId="77777777" w:rsidR="00F90BDC" w:rsidRDefault="00F90BDC">
      <w:r xmlns:w="http://schemas.openxmlformats.org/wordprocessingml/2006/main">
        <w:t xml:space="preserve">2. لوقا 6:38 او متی 6:19-21</w:t>
      </w:r>
    </w:p>
    <w:p w14:paraId="0EF7455D" w14:textId="77777777" w:rsidR="00F90BDC" w:rsidRDefault="00F90BDC"/>
    <w:p w14:paraId="164D7B9F" w14:textId="77777777" w:rsidR="00F90BDC" w:rsidRDefault="00F90BDC">
      <w:r xmlns:w="http://schemas.openxmlformats.org/wordprocessingml/2006/main">
        <w:t xml:space="preserve">اعمال 5 د انانیاس او سپفیرا کیسه بیانوي، د رسولانو لخوا ترسره شوي معجزې نښې، د دوی نیول او معجزه تیښته، او د سنهډرین په وړاندې د دوی شاهدي.</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لومړۍ پراګراف: فصل د انانیاس او د هغه میرمن سپیرا سره پیل کیږي چې د ملکیت یوه برخه پلوري مګر د پیسو یوه برخه د ځان لپاره ساتي پداسې حال کې چې ټول عاید رسولانو ته ورکوي. کله چې انانیاس د پیسو یوه برخه راوړه پیټر وپوښتل چې ولې د شیطان ډک زړه دروغ دی روح القدس یو څه قیمت ځمکه بیرته ساتي. د پیټر د خبرو په اوریدو سره، حنانیاس ښکته شو او مړ شو. ویره ټولو ته راغله چا چې څه اوریدل. وروسته کله چې صفیه راغله ناخبره شوه چې پیټر له هغې څخه د ځمکې د نرخ په اړه پوښتنه وکړه هغې جعلي پیسې تایید کړې بیا یې ورته وویل چې د پښو سړي ښخ کړل میړه یې د دروازې په لور روان و، هغه مړ شو کله چې ځوان سړي وموندل چې مړی یې ښخ کړ د راتلونکي میړه لوی ویره ټوله شوه. کلیسا ټول هغه څوک چې دا پیښې اوریدلي دي (اعمال 5: 1-11).</w:t>
      </w:r>
    </w:p>
    <w:p w14:paraId="6B515214" w14:textId="77777777" w:rsidR="00F90BDC" w:rsidRDefault="00F90BDC"/>
    <w:p w14:paraId="29C6AC66" w14:textId="77777777" w:rsidR="00F90BDC" w:rsidRDefault="00F90BDC">
      <w:r xmlns:w="http://schemas.openxmlformats.org/wordprocessingml/2006/main">
        <w:t xml:space="preserve">دوهم پاراګراف: رسولانو د خلکو په مینځ کې ډیری معجزې ترسره کړې چې مومنان د سلیمان کالونیډ سره یوځای کیدل بل هیڅوک د دوی سره د یوځای کیدو جرئت نه کاوه که څه هم دوی د خلکو لخوا خورا ډیر په پام کې نیول شوي نارینه وو میرمنو باور درلود چې خدای ورځ په ورځ د ژغورل شویو کسانو شمیر زیاتوي. د پایلې په توګه خلک ناروغان په لارو کوڅو کې په بسترونو کې کېښودل ترڅو لږترلږه د پیټر سیوري په دوی باندې راشي کله چې هغه د یروشلم شاوخوا ښارګوټو څخه د راټولو خلکو څخه تیریدل او هغه ناروغان راوړي چې هغه ځورونکي ناپاک روحونه ټول روغ شوي (اعمال 5: 12-16) .</w:t>
      </w:r>
    </w:p>
    <w:p w14:paraId="45D08485" w14:textId="77777777" w:rsidR="00F90BDC" w:rsidRDefault="00F90BDC"/>
    <w:p w14:paraId="6B78B662" w14:textId="77777777" w:rsidR="00F90BDC" w:rsidRDefault="00F90BDC">
      <w:r xmlns:w="http://schemas.openxmlformats.org/wordprocessingml/2006/main">
        <w:t xml:space="preserve">دریم پاراګراف: بیا لوی پادشاه د هغه ملګري چې د ګوند غړي وو صدوقیانو له حسد څخه ډک رسولان ونیول د شپې پرښته یې په عامه زندان کې واچوله پرښته یې د زندان دروازې خلاصې کړې دوی یې بهر راوویستل، "لاړ شه د معبد محکمو ته وویل چې خلکو ته د نوي ژوند بشپړ پیغام ووایه." د سهار په وخت کې دوی د معبد محکمو ته ننوتل د لوی پادریانو ملګري راورسیدل د سنهډرین مشران د اسراییلو د جیل افسرانو ته لیږل شوي رسولان راوړي د زندان په خوندي توګه تړل شوي ساتونکي د دروازې د خلاصیدو په وخت کې دننه هیڅوک نه موندل کیږي د دې راپور په اوریدو سره د مندر ساتونکي مشر پادریان حیران پاتې شول چې دا به راشي. یو څوک راغی ورته ویې ویل: ګورئ هغه سړي چې تا په زندان کې اچولي دي د معبد په محکمو کې خلکو ته درس ورکوي. دوی بیا ونیول شول مګر زور یې ونه کاراوه ځکه چې ویره یې درلوده چې دوی به د خلکو لخوا سنګسار شي (اعمال 5: 17-26). د سینهډرین پیټر په وړاندې راوړل شوي نورو رسولانو اعلان وکړ چې 'موږ باید د انسانانو په پرتله د خدای اطاعت وکړو! خدای زموږ پلرونو عیسی پورته کړ چې تاسو یې وژلی او په صلیب یې ځړول د هغه ښي لاس د شهزاده ژغورونکي ګناهونو بخښنې اسراییلو په توګه لوړ کړ موږ د دې شیانو شاهدان یو نو روح القدس چې خدای ورته ورکړی دی د هغه اطاعت کوي'' (اعمال 5: 27-32). ګمالیل یو معزز فریسي ته مشوره ورکړه چې سړی پریږدي که چیرې د انسان اصلي هڅه ناکامه شي که خدای نشي کولی دا حتی د خدای په وړاندې جګړه وکړي د هغه مشوره واخیستل شوه په کوره وویشتل شوه چې نوم یې مه واخله عیسی پریږده د خوښۍ شمیرل کیږي د پام وړ دردونکي ذلت نوم ورځ په ورځ د کور څخه مندر نه و. د عیسی مسیح د ښه خبر اعلانولو ښوونه بند کړئ (اعمال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5: 1 مګر د حنانياس په نوم یو سړي د خپلې میرمنې صفیرا سره یو ملکیت پلورلی و.</w:t>
      </w:r>
    </w:p>
    <w:p w14:paraId="3A7FA5D5" w14:textId="77777777" w:rsidR="00F90BDC" w:rsidRDefault="00F90BDC"/>
    <w:p w14:paraId="4E09B671" w14:textId="77777777" w:rsidR="00F90BDC" w:rsidRDefault="00F90BDC">
      <w:r xmlns:w="http://schemas.openxmlformats.org/wordprocessingml/2006/main">
        <w:t xml:space="preserve">انانياس او سافيرا د هغه مقدار په اړه دروغ وايي چې دوی د پلورل شوي ملکیت لپاره ترلاسه کړي.</w:t>
      </w:r>
    </w:p>
    <w:p w14:paraId="65A8F3A0" w14:textId="77777777" w:rsidR="00F90BDC" w:rsidRDefault="00F90BDC"/>
    <w:p w14:paraId="1D973484" w14:textId="77777777" w:rsidR="00F90BDC" w:rsidRDefault="00F90BDC">
      <w:r xmlns:w="http://schemas.openxmlformats.org/wordprocessingml/2006/main">
        <w:t xml:space="preserve">1. صداقت او صداقت - د انانیاس او سافیرا د بې ایمانۍ او د صداقت نشتوالی مثال.</w:t>
      </w:r>
    </w:p>
    <w:p w14:paraId="4CC67B4D" w14:textId="77777777" w:rsidR="00F90BDC" w:rsidRDefault="00F90BDC"/>
    <w:p w14:paraId="75752085" w14:textId="77777777" w:rsidR="00F90BDC" w:rsidRDefault="00F90BDC">
      <w:r xmlns:w="http://schemas.openxmlformats.org/wordprocessingml/2006/main">
        <w:t xml:space="preserve">2. د فریب ځواک - څنګه د انانیاس او سافیرا دروغ د دوی د مړینې لامل شول.</w:t>
      </w:r>
    </w:p>
    <w:p w14:paraId="296D8F92" w14:textId="77777777" w:rsidR="00F90BDC" w:rsidRDefault="00F90BDC"/>
    <w:p w14:paraId="6B299440" w14:textId="77777777" w:rsidR="00F90BDC" w:rsidRDefault="00F90BDC">
      <w:r xmlns:w="http://schemas.openxmlformats.org/wordprocessingml/2006/main">
        <w:t xml:space="preserve">1. متلونه 12:22 - "دروغ شونډې څښتن ته کرکه ده، مګر هغه څوک چې په وفادارۍ سره عمل کوي د هغه خوښ دي."</w:t>
      </w:r>
    </w:p>
    <w:p w14:paraId="35294EA4" w14:textId="77777777" w:rsidR="00F90BDC" w:rsidRDefault="00F90BDC"/>
    <w:p w14:paraId="0CBAB8EE" w14:textId="77777777" w:rsidR="00F90BDC" w:rsidRDefault="00F90BDC">
      <w:r xmlns:w="http://schemas.openxmlformats.org/wordprocessingml/2006/main">
        <w:t xml:space="preserve">2. کولسیان 3: 9-10 - "یو بل ته دروغ مه وایئ، دا وګورئ چې تاسو د خپل عمل سره زوړ نفس لرې کړی او نوی نفس مو اغوستی دی، کوم چې د خپل خالق د انځور وروسته په پوهه کې نوی کیږي. »</w:t>
      </w:r>
    </w:p>
    <w:p w14:paraId="725543A5" w14:textId="77777777" w:rsidR="00F90BDC" w:rsidRDefault="00F90BDC"/>
    <w:p w14:paraId="4C111231" w14:textId="77777777" w:rsidR="00F90BDC" w:rsidRDefault="00F90BDC">
      <w:r xmlns:w="http://schemas.openxmlformats.org/wordprocessingml/2006/main">
        <w:t xml:space="preserve">اعمال 5: 2 او د قیمت یوه برخه یې بیرته وساتله ، د هغه میرمن هم د هغې سره شخصي وه ، او یوه برخه یې راوړه او د رسولانو پښو ته یې کېښوده.</w:t>
      </w:r>
    </w:p>
    <w:p w14:paraId="45F3C861" w14:textId="77777777" w:rsidR="00F90BDC" w:rsidRDefault="00F90BDC"/>
    <w:p w14:paraId="345AFE44" w14:textId="77777777" w:rsidR="00F90BDC" w:rsidRDefault="00F90BDC">
      <w:r xmlns:w="http://schemas.openxmlformats.org/wordprocessingml/2006/main">
        <w:t xml:space="preserve">د انانیاس او صفیرا جوړه هڅه وکړه چې رسولانو ته د دوی د ځمکې له پلور څخه ترلاسه شوي ټولې پیسې په ورکولو سره غولوي.</w:t>
      </w:r>
    </w:p>
    <w:p w14:paraId="21D9460E" w14:textId="77777777" w:rsidR="00F90BDC" w:rsidRDefault="00F90BDC"/>
    <w:p w14:paraId="27614846" w14:textId="77777777" w:rsidR="00F90BDC" w:rsidRDefault="00F90BDC">
      <w:r xmlns:w="http://schemas.openxmlformats.org/wordprocessingml/2006/main">
        <w:t xml:space="preserve">1: د فریب ګناه - اعمال 5: 2</w:t>
      </w:r>
    </w:p>
    <w:p w14:paraId="5A1E8051" w14:textId="77777777" w:rsidR="00F90BDC" w:rsidRDefault="00F90BDC"/>
    <w:p w14:paraId="5F2D89ED" w14:textId="77777777" w:rsidR="00F90BDC" w:rsidRDefault="00F90BDC">
      <w:r xmlns:w="http://schemas.openxmlformats.org/wordprocessingml/2006/main">
        <w:t xml:space="preserve">2: د ایماندارۍ ځواک - اعمال 5: 2</w:t>
      </w:r>
    </w:p>
    <w:p w14:paraId="71113584" w14:textId="77777777" w:rsidR="00F90BDC" w:rsidRDefault="00F90BDC"/>
    <w:p w14:paraId="3C3F02C9" w14:textId="77777777" w:rsidR="00F90BDC" w:rsidRDefault="00F90BDC">
      <w:r xmlns:w="http://schemas.openxmlformats.org/wordprocessingml/2006/main">
        <w:t xml:space="preserve">1: متلونه 12:22 - دروغجن شونډې څښتن ته کرکه ده، مګر هغه څوک چې په وفادارۍ سره چلند کوي د هغه خوښ دي.</w:t>
      </w:r>
    </w:p>
    <w:p w14:paraId="585AC058" w14:textId="77777777" w:rsidR="00F90BDC" w:rsidRDefault="00F90BDC"/>
    <w:p w14:paraId="2C91DC51" w14:textId="77777777" w:rsidR="00F90BDC" w:rsidRDefault="00F90BDC">
      <w:r xmlns:w="http://schemas.openxmlformats.org/wordprocessingml/2006/main">
        <w:t xml:space="preserve">2: د افسیانو 4:25 - نو له دې امله ، د دروغو لرې کولو سره ، تاسو باید هر یو د خپل ګاونډي سره ریښتیني خبرې وکړئ ، ځکه چې موږ د یو بل غړي یو.</w:t>
      </w:r>
    </w:p>
    <w:p w14:paraId="72BDDBED" w14:textId="77777777" w:rsidR="00F90BDC" w:rsidRDefault="00F90BDC"/>
    <w:p w14:paraId="78AAFE64" w14:textId="77777777" w:rsidR="00F90BDC" w:rsidRDefault="00F90BDC">
      <w:r xmlns:w="http://schemas.openxmlformats.org/wordprocessingml/2006/main">
        <w:t xml:space="preserve">اعمال 5: 3 مګر پطروس وویل: "حننیاه، ولې شیطان ستا زړه ډک کړ چې روح القدس ته دروغ ووایی او د ځمکې د قیمت یوه برخه بیرته وساتي؟</w:t>
      </w:r>
    </w:p>
    <w:p w14:paraId="52EE46BA" w14:textId="77777777" w:rsidR="00F90BDC" w:rsidRDefault="00F90BDC"/>
    <w:p w14:paraId="1A1C25EA" w14:textId="77777777" w:rsidR="00F90BDC" w:rsidRDefault="00F90BDC">
      <w:r xmlns:w="http://schemas.openxmlformats.org/wordprocessingml/2006/main">
        <w:t xml:space="preserve">پیټر عنانیاس ته په روح القدس ته د دروغ ویلو او د ځمکې د بیې بشپړ مقدار نه ورکولو له امله ملامت کړ.</w:t>
      </w:r>
    </w:p>
    <w:p w14:paraId="44E73B67" w14:textId="77777777" w:rsidR="00F90BDC" w:rsidRDefault="00F90BDC"/>
    <w:p w14:paraId="75DEBD80" w14:textId="77777777" w:rsidR="00F90BDC" w:rsidRDefault="00F90BDC">
      <w:r xmlns:w="http://schemas.openxmlformats.org/wordprocessingml/2006/main">
        <w:t xml:space="preserve">1: موږ باید له خدای سره صادق واوسو او د هغه د دوکه کولو هڅه ونه کړو.</w:t>
      </w:r>
    </w:p>
    <w:p w14:paraId="7D18C498" w14:textId="77777777" w:rsidR="00F90BDC" w:rsidRDefault="00F90BDC"/>
    <w:p w14:paraId="3A3AE70B" w14:textId="77777777" w:rsidR="00F90BDC" w:rsidRDefault="00F90BDC">
      <w:r xmlns:w="http://schemas.openxmlformats.org/wordprocessingml/2006/main">
        <w:t xml:space="preserve">2: موږ باید سخاوت وکړو او خپل ټول خدای ته ورکړو.</w:t>
      </w:r>
    </w:p>
    <w:p w14:paraId="00BE5329" w14:textId="77777777" w:rsidR="00F90BDC" w:rsidRDefault="00F90BDC"/>
    <w:p w14:paraId="20890E49" w14:textId="77777777" w:rsidR="00F90BDC" w:rsidRDefault="00F90BDC">
      <w:r xmlns:w="http://schemas.openxmlformats.org/wordprocessingml/2006/main">
        <w:t xml:space="preserve">1: جیمز 1:22 - "مګر د کلام عمل کونکي اوسئ ، او یوازې اوریدونکي مه کوئ ، خپل ځانونه دوکه کوئ."</w:t>
      </w:r>
    </w:p>
    <w:p w14:paraId="44F5B773" w14:textId="77777777" w:rsidR="00F90BDC" w:rsidRDefault="00F90BDC"/>
    <w:p w14:paraId="218B8D36" w14:textId="77777777" w:rsidR="00F90BDC" w:rsidRDefault="00F90BDC">
      <w:r xmlns:w="http://schemas.openxmlformats.org/wordprocessingml/2006/main">
        <w:t xml:space="preserve">2: متلونه 3: 9 - "د خپل مال او د خپلو ټولو محصولاتو لومړۍ میوې سره د څښتن عزت وکړئ."</w:t>
      </w:r>
    </w:p>
    <w:p w14:paraId="01B504EC" w14:textId="77777777" w:rsidR="00F90BDC" w:rsidRDefault="00F90BDC"/>
    <w:p w14:paraId="188A7CF9" w14:textId="77777777" w:rsidR="00F90BDC" w:rsidRDefault="00F90BDC">
      <w:r xmlns:w="http://schemas.openxmlformats.org/wordprocessingml/2006/main">
        <w:t xml:space="preserve">اعمال 5: 4 پداسې حال کې چې دا پاتې و، ایا دا ستاسو نه و؟ او د پلورلو نه وروسته، دا ستاسو په اختیار کې نه و؟ تا ولې دا خبره په خپل زړه کې کړې ده؟ تا خلکو ته دروغ نه دی ویلی، مګر خدای ته.</w:t>
      </w:r>
    </w:p>
    <w:p w14:paraId="13E90885" w14:textId="77777777" w:rsidR="00F90BDC" w:rsidRDefault="00F90BDC"/>
    <w:p w14:paraId="6DF8994D" w14:textId="77777777" w:rsidR="00F90BDC" w:rsidRDefault="00F90BDC">
      <w:r xmlns:w="http://schemas.openxmlformats.org/wordprocessingml/2006/main">
        <w:t xml:space="preserve">حنانياس او صفیرا خدای ته دروغ ویلي دي چې د ملکیت پلورلو څخه یې ترلاسه شوي ټولې پیسې نه دي ورکړي.</w:t>
      </w:r>
    </w:p>
    <w:p w14:paraId="751E07A5" w14:textId="77777777" w:rsidR="00F90BDC" w:rsidRDefault="00F90BDC"/>
    <w:p w14:paraId="1C183BB5" w14:textId="77777777" w:rsidR="00F90BDC" w:rsidRDefault="00F90BDC">
      <w:r xmlns:w="http://schemas.openxmlformats.org/wordprocessingml/2006/main">
        <w:t xml:space="preserve">1. د درواغو ځواک او له خدای سره د صادق نه کیدو پایلې</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سره زموږ په اړیکو کې د صداقت او صداقت اهمیت</w:t>
      </w:r>
    </w:p>
    <w:p w14:paraId="60E16DAA" w14:textId="77777777" w:rsidR="00F90BDC" w:rsidRDefault="00F90BDC"/>
    <w:p w14:paraId="4338F49D" w14:textId="77777777" w:rsidR="00F90BDC" w:rsidRDefault="00F90BDC">
      <w:r xmlns:w="http://schemas.openxmlformats.org/wordprocessingml/2006/main">
        <w:t xml:space="preserve">1. متلونه 12:22 - دروغجن شونډې څښتن ته کرکه ده، مګر هغه څوک چې په وفادارۍ سره عمل کوي د هغه خوښ دي.</w:t>
      </w:r>
    </w:p>
    <w:p w14:paraId="7B0D0D6A" w14:textId="77777777" w:rsidR="00F90BDC" w:rsidRDefault="00F90BDC"/>
    <w:p w14:paraId="3EC8884E" w14:textId="77777777" w:rsidR="00F90BDC" w:rsidRDefault="00F90BDC">
      <w:r xmlns:w="http://schemas.openxmlformats.org/wordprocessingml/2006/main">
        <w:t xml:space="preserve">2. افسیان 5:11 - د تیارو په بې میوه کارونو کې برخه مه اخلئ ، مګر پرځای یې دوی افشا کړئ.</w:t>
      </w:r>
    </w:p>
    <w:p w14:paraId="2E21E849" w14:textId="77777777" w:rsidR="00F90BDC" w:rsidRDefault="00F90BDC"/>
    <w:p w14:paraId="65D90B17" w14:textId="77777777" w:rsidR="00F90BDC" w:rsidRDefault="00F90BDC">
      <w:r xmlns:w="http://schemas.openxmlformats.org/wordprocessingml/2006/main">
        <w:t xml:space="preserve">اعمال 5: 5 حنانيه د دې خبرو په اورېدو سره راښکته شو او روح يې ورکړ او په ټولو هغوئ چې دا خبرې واورېدې سخت وېره راغله.</w:t>
      </w:r>
    </w:p>
    <w:p w14:paraId="528B51A3" w14:textId="77777777" w:rsidR="00F90BDC" w:rsidRDefault="00F90BDC"/>
    <w:p w14:paraId="45C7C3B7" w14:textId="77777777" w:rsidR="00F90BDC" w:rsidRDefault="00F90BDC">
      <w:r xmlns:w="http://schemas.openxmlformats.org/wordprocessingml/2006/main">
        <w:t xml:space="preserve">حنانیاس خدای ته دروغ وویل او ووژل شو.</w:t>
      </w:r>
    </w:p>
    <w:p w14:paraId="1BAC13BB" w14:textId="77777777" w:rsidR="00F90BDC" w:rsidRDefault="00F90BDC"/>
    <w:p w14:paraId="337DB504" w14:textId="77777777" w:rsidR="00F90BDC" w:rsidRDefault="00F90BDC">
      <w:r xmlns:w="http://schemas.openxmlformats.org/wordprocessingml/2006/main">
        <w:t xml:space="preserve">1: یو یادونه چې د خدای حقیقت باید درناوی وشي، او دا چې خدای ته دروغ پایلې لري.</w:t>
      </w:r>
    </w:p>
    <w:p w14:paraId="78962A40" w14:textId="77777777" w:rsidR="00F90BDC" w:rsidRDefault="00F90BDC"/>
    <w:p w14:paraId="33DFC440" w14:textId="77777777" w:rsidR="00F90BDC" w:rsidRDefault="00F90BDC">
      <w:r xmlns:w="http://schemas.openxmlformats.org/wordprocessingml/2006/main">
        <w:t xml:space="preserve">2: د خدای د حق په وړاندې زموږ زړونه سخت نه کړي، مګر دا ومني او په هغه ژوند وکړئ.</w:t>
      </w:r>
    </w:p>
    <w:p w14:paraId="2A788D6A" w14:textId="77777777" w:rsidR="00F90BDC" w:rsidRDefault="00F90BDC"/>
    <w:p w14:paraId="6DD5DDE4" w14:textId="77777777" w:rsidR="00F90BDC" w:rsidRDefault="00F90BDC">
      <w:r xmlns:w="http://schemas.openxmlformats.org/wordprocessingml/2006/main">
        <w:t xml:space="preserve">1: متلونه 12:22 - دروغجن شونډې څښتن ته کرکه ده، مګر هغه څوک چې په وفادارۍ سره عمل کوي د هغه خوښ دي.</w:t>
      </w:r>
    </w:p>
    <w:p w14:paraId="40AE717C" w14:textId="77777777" w:rsidR="00F90BDC" w:rsidRDefault="00F90BDC"/>
    <w:p w14:paraId="7F446D0C"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بلکه تل ژوند ولري. ځکه چې خدای خپل زوی نړۍ ته د دې لپاره نه دی لیږلی چې نړۍ ته ملامت کړي ، مګر د دې لپاره چې د هغه په واسطه نړۍ وژغورل شي.</w:t>
      </w:r>
    </w:p>
    <w:p w14:paraId="7F185EBD" w14:textId="77777777" w:rsidR="00F90BDC" w:rsidRDefault="00F90BDC"/>
    <w:p w14:paraId="64F782C0" w14:textId="77777777" w:rsidR="00F90BDC" w:rsidRDefault="00F90BDC">
      <w:r xmlns:w="http://schemas.openxmlformats.org/wordprocessingml/2006/main">
        <w:t xml:space="preserve">اعمال 5: 6 نو ځوانان راپورته شول ، هغه یې ټپي کړ او بهر یې راوویست او ښخ یې کړ.</w:t>
      </w:r>
    </w:p>
    <w:p w14:paraId="065FF6F7" w14:textId="77777777" w:rsidR="00F90BDC" w:rsidRDefault="00F90BDC"/>
    <w:p w14:paraId="2A9214D5" w14:textId="77777777" w:rsidR="00F90BDC" w:rsidRDefault="00F90BDC">
      <w:r xmlns:w="http://schemas.openxmlformats.org/wordprocessingml/2006/main">
        <w:t xml:space="preserve">دوه ځوانان یې ټپیان کړل او یو سړی یې پورته کړ، چې دوی یې ښخ کړ.</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رحم ځواک: موږ څنګه کولی شو له ځوانانو څخه په اعمالو 5: 6 کې زده کړو</w:t>
      </w:r>
    </w:p>
    <w:p w14:paraId="31CA7C9F" w14:textId="77777777" w:rsidR="00F90BDC" w:rsidRDefault="00F90BDC"/>
    <w:p w14:paraId="401BBD1F" w14:textId="77777777" w:rsidR="00F90BDC" w:rsidRDefault="00F90BDC">
      <w:r xmlns:w="http://schemas.openxmlformats.org/wordprocessingml/2006/main">
        <w:t xml:space="preserve">2. زموږ د وروڼو او خویندو د پاملرنې اهمیت: د اعمالو 5: 6 څخه عمل ته بلنه</w:t>
      </w:r>
    </w:p>
    <w:p w14:paraId="0333348B" w14:textId="77777777" w:rsidR="00F90BDC" w:rsidRDefault="00F90BDC"/>
    <w:p w14:paraId="5E7369A6" w14:textId="77777777" w:rsidR="00F90BDC" w:rsidRDefault="00F90BDC">
      <w:r xmlns:w="http://schemas.openxmlformats.org/wordprocessingml/2006/main">
        <w:t xml:space="preserve">1. لوقا 10: 25-37 - د ښه سامریان مثال</w:t>
      </w:r>
    </w:p>
    <w:p w14:paraId="0CA8E525" w14:textId="77777777" w:rsidR="00F90BDC" w:rsidRDefault="00F90BDC"/>
    <w:p w14:paraId="466B6CC5" w14:textId="77777777" w:rsidR="00F90BDC" w:rsidRDefault="00F90BDC">
      <w:r xmlns:w="http://schemas.openxmlformats.org/wordprocessingml/2006/main">
        <w:t xml:space="preserve">2. جیمز 2: 14-17 - د کار پرته باور مړ دی</w:t>
      </w:r>
    </w:p>
    <w:p w14:paraId="2238A17A" w14:textId="77777777" w:rsidR="00F90BDC" w:rsidRDefault="00F90BDC"/>
    <w:p w14:paraId="71978BFA" w14:textId="77777777" w:rsidR="00F90BDC" w:rsidRDefault="00F90BDC">
      <w:r xmlns:w="http://schemas.openxmlformats.org/wordprocessingml/2006/main">
        <w:t xml:space="preserve">رسولان 5: 7 او دا شاوخوا درې ساعته وروسته و چې د هغه میرمن ، نه پوهیدل چې څه شوي دي دننه راغله.</w:t>
      </w:r>
    </w:p>
    <w:p w14:paraId="5DE1DAAC" w14:textId="77777777" w:rsidR="00F90BDC" w:rsidRDefault="00F90BDC"/>
    <w:p w14:paraId="3C8EE535" w14:textId="77777777" w:rsidR="00F90BDC" w:rsidRDefault="00F90BDC">
      <w:r xmlns:w="http://schemas.openxmlformats.org/wordprocessingml/2006/main">
        <w:t xml:space="preserve">حنانیاس او صفیرا رسولانو ته د هغه پیسو په اړه دروغ وویل چې دوی کلیسا ته ورکړي وو. درې ساعته وروسته، سافیرا راورسیده، نه پوهیده چې څه پیښ شوي.</w:t>
      </w:r>
    </w:p>
    <w:p w14:paraId="50FBEB3C" w14:textId="77777777" w:rsidR="00F90BDC" w:rsidRDefault="00F90BDC"/>
    <w:p w14:paraId="6B7C337D" w14:textId="77777777" w:rsidR="00F90BDC" w:rsidRDefault="00F90BDC">
      <w:r xmlns:w="http://schemas.openxmlformats.org/wordprocessingml/2006/main">
        <w:t xml:space="preserve">1. د درواغ ویلو پایلې: د انانیاس او سافیرا له کیسې څخه زده کړه</w:t>
      </w:r>
    </w:p>
    <w:p w14:paraId="16D02252" w14:textId="77777777" w:rsidR="00F90BDC" w:rsidRDefault="00F90BDC"/>
    <w:p w14:paraId="49C16A72" w14:textId="77777777" w:rsidR="00F90BDC" w:rsidRDefault="00F90BDC">
      <w:r xmlns:w="http://schemas.openxmlformats.org/wordprocessingml/2006/main">
        <w:t xml:space="preserve">2. د خدای لپاره زړه: د سخاوت ورکولو ځواک</w:t>
      </w:r>
    </w:p>
    <w:p w14:paraId="1C1D7C45" w14:textId="77777777" w:rsidR="00F90BDC" w:rsidRDefault="00F90BDC"/>
    <w:p w14:paraId="32352946" w14:textId="77777777" w:rsidR="00F90BDC" w:rsidRDefault="00F90BDC">
      <w:r xmlns:w="http://schemas.openxmlformats.org/wordprocessingml/2006/main">
        <w:t xml:space="preserve">1. د افسیانو 4:25 - "له دې امله، د دروغو لرې کولو سره، تاسو باید هر یو د خپل ګاونډي سره ریښتیا ووایاست، ځکه چې موږ د یو بل غړي یو."</w:t>
      </w:r>
    </w:p>
    <w:p w14:paraId="3C7D43D6" w14:textId="77777777" w:rsidR="00F90BDC" w:rsidRDefault="00F90BDC"/>
    <w:p w14:paraId="2CA047AE" w14:textId="77777777" w:rsidR="00F90BDC" w:rsidRDefault="00F90BDC">
      <w:r xmlns:w="http://schemas.openxmlformats.org/wordprocessingml/2006/main">
        <w:t xml:space="preserve">2. لوقا 6:38 - "ورکړئ، او دا به تاسو ته درکړل شي. دوی به ستاسو په غیږ کې یو ښه پیمانه واچوي - لاندې فشار راوړي، یوځای ولړزول شي، او تیریږي. ځکه چې ستاسو د اندازې له مخې به دا په بدل کې تاسو ته اندازه کیږي.</w:t>
      </w:r>
    </w:p>
    <w:p w14:paraId="1BEA9702" w14:textId="77777777" w:rsidR="00F90BDC" w:rsidRDefault="00F90BDC"/>
    <w:p w14:paraId="11AFF56E" w14:textId="77777777" w:rsidR="00F90BDC" w:rsidRDefault="00F90BDC">
      <w:r xmlns:w="http://schemas.openxmlformats.org/wordprocessingml/2006/main">
        <w:t xml:space="preserve">اعمال 5: 8 پطروس هغې ته په ځواب کې وویل: ماته ووایه چې ایا تا ځمکه په دومره قیمت پلورلې؟ او هغې وویل، هو، د ډیرو لپاره.</w:t>
      </w:r>
    </w:p>
    <w:p w14:paraId="26673E4D" w14:textId="77777777" w:rsidR="00F90BDC" w:rsidRDefault="00F90BDC"/>
    <w:p w14:paraId="61CDD26F" w14:textId="77777777" w:rsidR="00F90BDC" w:rsidRDefault="00F90BDC">
      <w:r xmlns:w="http://schemas.openxmlformats.org/wordprocessingml/2006/main">
        <w:t xml:space="preserve">پیټر د ښځې څخه وپوښتل چې آیا هغې خپله ځمکه په ټاکلې اندازه پلورلې ده، او هغې تایید کړه چې هغه لري.</w:t>
      </w:r>
    </w:p>
    <w:p w14:paraId="300ECA96" w14:textId="77777777" w:rsidR="00F90BDC" w:rsidRDefault="00F90BDC"/>
    <w:p w14:paraId="427EA34D" w14:textId="77777777" w:rsidR="00F90BDC" w:rsidRDefault="00F90BDC">
      <w:r xmlns:w="http://schemas.openxmlformats.org/wordprocessingml/2006/main">
        <w:t xml:space="preserve">1. د صداقت ګټې</w:t>
      </w:r>
    </w:p>
    <w:p w14:paraId="0F4B8D67" w14:textId="77777777" w:rsidR="00F90BDC" w:rsidRDefault="00F90BDC"/>
    <w:p w14:paraId="607C6662" w14:textId="77777777" w:rsidR="00F90BDC" w:rsidRDefault="00F90BDC">
      <w:r xmlns:w="http://schemas.openxmlformats.org/wordprocessingml/2006/main">
        <w:t xml:space="preserve">2. د پوښتنو ځواک</w:t>
      </w:r>
    </w:p>
    <w:p w14:paraId="1F709FC3" w14:textId="77777777" w:rsidR="00F90BDC" w:rsidRDefault="00F90BDC"/>
    <w:p w14:paraId="3EADAD5E" w14:textId="77777777" w:rsidR="00F90BDC" w:rsidRDefault="00F90BDC">
      <w:r xmlns:w="http://schemas.openxmlformats.org/wordprocessingml/2006/main">
        <w:t xml:space="preserve">1. زبور 15: 2 هغه څوک چې په سمه توګه پرمخ ځي، او د صداقت کار کوي، او په زړه کې ریښتیا خبرې کوي.</w:t>
      </w:r>
    </w:p>
    <w:p w14:paraId="27E0CB76" w14:textId="77777777" w:rsidR="00F90BDC" w:rsidRDefault="00F90BDC"/>
    <w:p w14:paraId="75EA3F50" w14:textId="77777777" w:rsidR="00F90BDC" w:rsidRDefault="00F90BDC">
      <w:r xmlns:w="http://schemas.openxmlformats.org/wordprocessingml/2006/main">
        <w:t xml:space="preserve">2. جیمز 3: 17 مګر هغه حکمت چې له پورته څخه دی لومړی پاک دی، بیا د سولې، نرم، او د منلو وړ آسانه، د رحم او ښو میوو څخه ډک، بې طرفه او پرته له منافقت څخه.</w:t>
      </w:r>
    </w:p>
    <w:p w14:paraId="368BCAE9" w14:textId="77777777" w:rsidR="00F90BDC" w:rsidRDefault="00F90BDC"/>
    <w:p w14:paraId="2BF42762" w14:textId="77777777" w:rsidR="00F90BDC" w:rsidRDefault="00F90BDC">
      <w:r xmlns:w="http://schemas.openxmlformats.org/wordprocessingml/2006/main">
        <w:t xml:space="preserve">اعمال 5: 9 بیا پطروس هغې ته وویل: دا څنګه ده چې تاسو په ګډه د څښتن د روح آزمېښت لپاره موافقه وکړه؟ ګوره، د هغوئ پښې چې ستا مېړه يې ښخ کړی دی په دروازه کې پراته دي او تا به بهر بوځي.</w:t>
      </w:r>
    </w:p>
    <w:p w14:paraId="5097B32B" w14:textId="77777777" w:rsidR="00F90BDC" w:rsidRDefault="00F90BDC"/>
    <w:p w14:paraId="66C146EB" w14:textId="77777777" w:rsidR="00F90BDC" w:rsidRDefault="00F90BDC">
      <w:r xmlns:w="http://schemas.openxmlformats.org/wordprocessingml/2006/main">
        <w:t xml:space="preserve">پیټر د روح القدس دوکه کولو لپاره د انانیاس او سپفیرا څخه پوښتنې کوي.</w:t>
      </w:r>
    </w:p>
    <w:p w14:paraId="1FCA9E75" w14:textId="77777777" w:rsidR="00F90BDC" w:rsidRDefault="00F90BDC"/>
    <w:p w14:paraId="3B2DB65C" w14:textId="77777777" w:rsidR="00F90BDC" w:rsidRDefault="00F90BDC">
      <w:r xmlns:w="http://schemas.openxmlformats.org/wordprocessingml/2006/main">
        <w:t xml:space="preserve">1. د دوکې خطر - خدای پوهیږي او زموږ د درواغو له امله به احمق نشي.</w:t>
      </w:r>
    </w:p>
    <w:p w14:paraId="63B9C8AD" w14:textId="77777777" w:rsidR="00F90BDC" w:rsidRDefault="00F90BDC"/>
    <w:p w14:paraId="69548C35" w14:textId="77777777" w:rsidR="00F90BDC" w:rsidRDefault="00F90BDC">
      <w:r xmlns:w="http://schemas.openxmlformats.org/wordprocessingml/2006/main">
        <w:t xml:space="preserve">2. د خدای ځواک - حتی زموږ د لوی فریبونو سره سره، خدای لاهم په کنټرول کې دی.</w:t>
      </w:r>
    </w:p>
    <w:p w14:paraId="6B93B4A7" w14:textId="77777777" w:rsidR="00F90BDC" w:rsidRDefault="00F90BDC"/>
    <w:p w14:paraId="1C865DFC" w14:textId="77777777" w:rsidR="00F90BDC" w:rsidRDefault="00F90BDC">
      <w:r xmlns:w="http://schemas.openxmlformats.org/wordprocessingml/2006/main">
        <w:t xml:space="preserve">1. زبور 34:15 - د څښتن سترګې په صادقانو باندې دي، او د هغه غوږونه د دوی ژړا ته پام کوي.</w:t>
      </w:r>
    </w:p>
    <w:p w14:paraId="69D05500" w14:textId="77777777" w:rsidR="00F90BDC" w:rsidRDefault="00F90BDC"/>
    <w:p w14:paraId="7859D3A3" w14:textId="77777777" w:rsidR="00F90BDC" w:rsidRDefault="00F90BDC">
      <w:r xmlns:w="http://schemas.openxmlformats.org/wordprocessingml/2006/main">
        <w:t xml:space="preserve">2. متلونه 12:22 - څښتن د درواغو شونډو څخه کرکه لري، مګر هغه د باور وړ خلکو څخه خوښ دی.</w:t>
      </w:r>
    </w:p>
    <w:p w14:paraId="291910F9" w14:textId="77777777" w:rsidR="00F90BDC" w:rsidRDefault="00F90BDC"/>
    <w:p w14:paraId="41ACE491" w14:textId="77777777" w:rsidR="00F90BDC" w:rsidRDefault="00F90BDC">
      <w:r xmlns:w="http://schemas.openxmlformats.org/wordprocessingml/2006/main">
        <w:t xml:space="preserve">اعمال 5:10 بیا هغه سمدلاسه د هغه په پښو راښکته شوه او روح یې ورکړ: او ځوانان دننه راغلل او هغه یې مړ وموندله او هغه یې راوویستله او د هغې میړه یې ښخ کړه.</w:t>
      </w:r>
    </w:p>
    <w:p w14:paraId="20C96CCA" w14:textId="77777777" w:rsidR="00F90BDC" w:rsidRDefault="00F90BDC"/>
    <w:p w14:paraId="6A5F3A40" w14:textId="77777777" w:rsidR="00F90BDC" w:rsidRDefault="00F90BDC">
      <w:r xmlns:w="http://schemas.openxmlformats.org/wordprocessingml/2006/main">
        <w:t xml:space="preserve">یوه ښځه د رسولانو په لیدلو سمدستي مړه شوه ځکه چې په دوی باندې د هغې باور درلود. ځوانانو بیا هغه د خپل میړه سره ښخ کړ.</w:t>
      </w:r>
    </w:p>
    <w:p w14:paraId="624AA448" w14:textId="77777777" w:rsidR="00F90BDC" w:rsidRDefault="00F90BDC"/>
    <w:p w14:paraId="648D41BC" w14:textId="77777777" w:rsidR="00F90BDC" w:rsidRDefault="00F90BDC">
      <w:r xmlns:w="http://schemas.openxmlformats.org/wordprocessingml/2006/main">
        <w:t xml:space="preserve">1. د مسیح په رسولانو باور دومره قوي کیدی شي چې دا د معجزې مرګ لامل کیدی شي.</w:t>
      </w:r>
    </w:p>
    <w:p w14:paraId="1A1FB280" w14:textId="77777777" w:rsidR="00F90BDC" w:rsidRDefault="00F90BDC"/>
    <w:p w14:paraId="4D0F8CE0" w14:textId="77777777" w:rsidR="00F90BDC" w:rsidRDefault="00F90BDC">
      <w:r xmlns:w="http://schemas.openxmlformats.org/wordprocessingml/2006/main">
        <w:t xml:space="preserve">2. موږ د ښځې له عقیدې څخه زده کولی شو چې په رسولانو باور ولرو.</w:t>
      </w:r>
    </w:p>
    <w:p w14:paraId="689C45F0" w14:textId="77777777" w:rsidR="00F90BDC" w:rsidRDefault="00F90BDC"/>
    <w:p w14:paraId="4E33FCDA" w14:textId="77777777" w:rsidR="00F90BDC" w:rsidRDefault="00F90BDC">
      <w:r xmlns:w="http://schemas.openxmlformats.org/wordprocessingml/2006/main">
        <w:t xml:space="preserve">1. متی 9: 20-22 - او ګورئ ، یوه ښځه چې د دولسو کلونو په وینه کې ناروغه وه ، د هغه شاته راغله او د هغه د جامو پښه یې لمس کړه: ځکه هغې په خپل ځان کې وویل ، که زه کولی شم لمس کړم. د هغه جامې، زه به بشپړ شم. خو عيسىٰ هغه وګرځولو اَؤ کله چه هغۀ هغه وليدو نو ورته ئے ووئيل، ”لُورى، آرام شه. ستا باور تا روغ کړی دی.</w:t>
      </w:r>
    </w:p>
    <w:p w14:paraId="3B7809EB" w14:textId="77777777" w:rsidR="00F90BDC" w:rsidRDefault="00F90BDC"/>
    <w:p w14:paraId="0721443B" w14:textId="77777777" w:rsidR="00F90BDC" w:rsidRDefault="00F90BDC">
      <w:r xmlns:w="http://schemas.openxmlformats.org/wordprocessingml/2006/main">
        <w:t xml:space="preserve">2. جان 11: 25-26 - عیسی هغې ته وویل: زه قیامت او ژوند یم: هغه څوک چې په ما باور لري که څه هم هغه مړ شوی و، بیا به هم ژوندی وي: او څوک چې ژوند کوي او په ما باور لري هیڅکله به مړ نشي. ایا تاسو پدې باور یاست؟</w:t>
      </w:r>
    </w:p>
    <w:p w14:paraId="22434654" w14:textId="77777777" w:rsidR="00F90BDC" w:rsidRDefault="00F90BDC"/>
    <w:p w14:paraId="09EDD584" w14:textId="77777777" w:rsidR="00F90BDC" w:rsidRDefault="00F90BDC">
      <w:r xmlns:w="http://schemas.openxmlformats.org/wordprocessingml/2006/main">
        <w:t xml:space="preserve">اعمال 5:11 او په ټوله کلیسا او هغو کسانو چې دا خبرې اوریدلې وې ډیره ویره خپره شوه.</w:t>
      </w:r>
    </w:p>
    <w:p w14:paraId="0424E9FF" w14:textId="77777777" w:rsidR="00F90BDC" w:rsidRDefault="00F90BDC"/>
    <w:p w14:paraId="1731823A" w14:textId="77777777" w:rsidR="00F90BDC" w:rsidRDefault="00F90BDC">
      <w:r xmlns:w="http://schemas.openxmlformats.org/wordprocessingml/2006/main">
        <w:t xml:space="preserve">د رسولانو د معجزو د خبر په اوریدو سره په ټوله کلیسا کې ویره خپره شوه.</w:t>
      </w:r>
    </w:p>
    <w:p w14:paraId="615DB373" w14:textId="77777777" w:rsidR="00F90BDC" w:rsidRDefault="00F90BDC"/>
    <w:p w14:paraId="62BA2E73" w14:textId="77777777" w:rsidR="00F90BDC" w:rsidRDefault="00F90BDC">
      <w:r xmlns:w="http://schemas.openxmlformats.org/wordprocessingml/2006/main">
        <w:t xml:space="preserve">1. د معجزو ځواک: خدای څنګه په موږ کې او زموږ له لارې کار کوي</w:t>
      </w:r>
    </w:p>
    <w:p w14:paraId="1B94CC4B" w14:textId="77777777" w:rsidR="00F90BDC" w:rsidRDefault="00F90BDC"/>
    <w:p w14:paraId="366E1CE8" w14:textId="77777777" w:rsidR="00F90BDC" w:rsidRDefault="00F90BDC">
      <w:r xmlns:w="http://schemas.openxmlformats.org/wordprocessingml/2006/main">
        <w:t xml:space="preserve">2. زموږ د باور ځواک: پدې پوهیدل چې خدای زموږ سره دی</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17:20 - هغه دوی ته وویل: "د لږ باور له امله. ځکه چې زه تاسو ته رښتیا وایم، که تاسو د سرې د دانې په څیر ایمان ولرئ، تاسو به دې غره ته ووایاست، 'له دې ځایه لاړ شه،' او دا به حرکت وکړي، او هیڅ شی به ستاسو لپاره ناممکن نه وي.</w:t>
      </w:r>
    </w:p>
    <w:p w14:paraId="5122AF03" w14:textId="77777777" w:rsidR="00F90BDC" w:rsidRDefault="00F90BDC"/>
    <w:p w14:paraId="3AA0D870" w14:textId="77777777" w:rsidR="00F90BDC" w:rsidRDefault="00F90BDC">
      <w:r xmlns:w="http://schemas.openxmlformats.org/wordprocessingml/2006/main">
        <w:t xml:space="preserve">2. د روميانو 8:31b - نو بيا دې شيانو ته څه ووايو؟ که خدای زموږ لپاره وي، څوک زموږ په وړاندې کیدی شي؟</w:t>
      </w:r>
    </w:p>
    <w:p w14:paraId="479C0C11" w14:textId="77777777" w:rsidR="00F90BDC" w:rsidRDefault="00F90BDC"/>
    <w:p w14:paraId="4887B7AD" w14:textId="77777777" w:rsidR="00F90BDC" w:rsidRDefault="00F90BDC">
      <w:r xmlns:w="http://schemas.openxmlformats.org/wordprocessingml/2006/main">
        <w:t xml:space="preserve">اعمال 5:12 او د رسولانو په لاس د خلکو په مینځ کې ډیری نښې او معجزې رامینځته شوې. (او دوی ټول د سلیمان په برنډه کې په یوه خوله وو.</w:t>
      </w:r>
    </w:p>
    <w:p w14:paraId="199E36F9" w14:textId="77777777" w:rsidR="00F90BDC" w:rsidRDefault="00F90BDC"/>
    <w:p w14:paraId="65AFC11A" w14:textId="77777777" w:rsidR="00F90BDC" w:rsidRDefault="00F90BDC">
      <w:r xmlns:w="http://schemas.openxmlformats.org/wordprocessingml/2006/main">
        <w:t xml:space="preserve">رسولانو د خلکو په مینځ کې ډیری حیرانتیاوې او معجزې ترسره کړې، او هرڅوک په موافقه کې د سلیمان په ماڼۍ کې راټول شول.</w:t>
      </w:r>
    </w:p>
    <w:p w14:paraId="228FE9B3" w14:textId="77777777" w:rsidR="00F90BDC" w:rsidRDefault="00F90BDC"/>
    <w:p w14:paraId="0605370C" w14:textId="77777777" w:rsidR="00F90BDC" w:rsidRDefault="00F90BDC">
      <w:r xmlns:w="http://schemas.openxmlformats.org/wordprocessingml/2006/main">
        <w:t xml:space="preserve">1. د رسولانو له لارې د خدای کار: څنګه د هغه معجزې پیژني او تعقیب کړي</w:t>
      </w:r>
    </w:p>
    <w:p w14:paraId="111D719F" w14:textId="77777777" w:rsidR="00F90BDC" w:rsidRDefault="00F90BDC"/>
    <w:p w14:paraId="319CA553" w14:textId="77777777" w:rsidR="00F90BDC" w:rsidRDefault="00F90BDC">
      <w:r xmlns:w="http://schemas.openxmlformats.org/wordprocessingml/2006/main">
        <w:t xml:space="preserve">2. د رسولانو له لارې یووالی: په ایمان کې د یوځای کار کولو ځواک</w:t>
      </w:r>
    </w:p>
    <w:p w14:paraId="617F1C58" w14:textId="77777777" w:rsidR="00F90BDC" w:rsidRDefault="00F90BDC"/>
    <w:p w14:paraId="646F48D6" w14:textId="77777777" w:rsidR="00F90BDC" w:rsidRDefault="00F90BDC">
      <w:r xmlns:w="http://schemas.openxmlformats.org/wordprocessingml/2006/main">
        <w:t xml:space="preserve">1. مارک 16: 17-18 - او دا نښې به د هغه چا سره وي چې ایمان راوړي: زما په نوم به دوی شیطانان وباسي. دوی به په نویو ژبو خبرې وکړي. ۱۸هغوی به په خپلو لاسونو ماران راوباسي. او کله چې دوی وژونکي زهر وڅښي، دا به دوی ته هیڅ زیان ونه رسوي. هغوی به خپل لاسونه په ناروغو خلکو باندې کېږدي، او دوی به روغ شي.</w:t>
      </w:r>
    </w:p>
    <w:p w14:paraId="1C4A3706" w14:textId="77777777" w:rsidR="00F90BDC" w:rsidRDefault="00F90BDC"/>
    <w:p w14:paraId="662DAFA1" w14:textId="77777777" w:rsidR="00F90BDC" w:rsidRDefault="00F90BDC">
      <w:r xmlns:w="http://schemas.openxmlformats.org/wordprocessingml/2006/main">
        <w:t xml:space="preserve">2. یوحنا 6: 7-8 - فیلیپ ورته ځواب ورکړ: "دا به د نیم کال څخه ډیر معاش واخلي چې د هر یو لپاره کافي ډوډۍ واخلي چې یو وخوري! ۸د هغۀ يو بل مُريد اندرياس، د شمعون پطروس ورور ووئيل،</w:t>
      </w:r>
    </w:p>
    <w:p w14:paraId="01B79426" w14:textId="77777777" w:rsidR="00F90BDC" w:rsidRDefault="00F90BDC"/>
    <w:p w14:paraId="7ABB356A" w14:textId="77777777" w:rsidR="00F90BDC" w:rsidRDefault="00F90BDC">
      <w:r xmlns:w="http://schemas.openxmlformats.org/wordprocessingml/2006/main">
        <w:t xml:space="preserve">اعمال 5:13 او په پاتې نورو کې هیڅوک د دوی سره د یوځای کیدو جرئت ونه کړ ، مګر خلکو دوی لوی کړل.</w:t>
      </w:r>
    </w:p>
    <w:p w14:paraId="7AFD2BE0" w14:textId="77777777" w:rsidR="00F90BDC" w:rsidRDefault="00F90BDC"/>
    <w:p w14:paraId="5D8937C5" w14:textId="77777777" w:rsidR="00F90BDC" w:rsidRDefault="00F90BDC">
      <w:r xmlns:w="http://schemas.openxmlformats.org/wordprocessingml/2006/main">
        <w:t xml:space="preserve">د یروشلم خلک د رسولانو او د هغوی د تعلیماتو څخه دومره ویریدل چې هیڅوک د دوی سره یوځای نشي.</w:t>
      </w:r>
    </w:p>
    <w:p w14:paraId="742D6318" w14:textId="77777777" w:rsidR="00F90BDC" w:rsidRDefault="00F90BDC"/>
    <w:p w14:paraId="0C3F8A74" w14:textId="77777777" w:rsidR="00F90BDC" w:rsidRDefault="00F90BDC">
      <w:r xmlns:w="http://schemas.openxmlformats.org/wordprocessingml/2006/main">
        <w:t xml:space="preserve">1. د نفوذ ځواک: د داسې ژوند کولو زده کړه چې په نورو اغیزه کوي</w:t>
      </w:r>
    </w:p>
    <w:p w14:paraId="7CAF4BFE" w14:textId="77777777" w:rsidR="00F90BDC" w:rsidRDefault="00F90BDC"/>
    <w:p w14:paraId="6C0356E4" w14:textId="77777777" w:rsidR="00F90BDC" w:rsidRDefault="00F90BDC">
      <w:r xmlns:w="http://schemas.openxmlformats.org/wordprocessingml/2006/main">
        <w:t xml:space="preserve">2. د خپل اغیز مسولیت په غاړه اخلئ: د توپیر لپاره څنګه خپل نفوذ وکاروئ</w:t>
      </w:r>
    </w:p>
    <w:p w14:paraId="57296056" w14:textId="77777777" w:rsidR="00F90BDC" w:rsidRDefault="00F90BDC"/>
    <w:p w14:paraId="6961B8A7" w14:textId="77777777" w:rsidR="00F90BDC" w:rsidRDefault="00F90BDC">
      <w:r xmlns:w="http://schemas.openxmlformats.org/wordprocessingml/2006/main">
        <w:t xml:space="preserve">1. متلونه 11:30 - د صادقانو میوه د ژوند ونې ده. او هغه څوک چې روحونه وګټي هوښیار دی.</w:t>
      </w:r>
    </w:p>
    <w:p w14:paraId="64F5D0B5" w14:textId="77777777" w:rsidR="00F90BDC" w:rsidRDefault="00F90BDC"/>
    <w:p w14:paraId="45549B20" w14:textId="77777777" w:rsidR="00F90BDC" w:rsidRDefault="00F90BDC">
      <w:r xmlns:w="http://schemas.openxmlformats.org/wordprocessingml/2006/main">
        <w:t xml:space="preserve">2. 1 پیټر 2:12 - د غیر یهودیانو په مینځ کې ستاسو خبرې صادقانه کول: ترڅو چې دوی ستاسو په وړاندې د بدکارانو په توګه خبرې کوي ، دوی کولی شي ستاسو د ښو کارونو په واسطه چې دوی به یې وګوري ، د لیدو په ورځ د خدای ستاینه وکړي.</w:t>
      </w:r>
    </w:p>
    <w:p w14:paraId="59CFFFA1" w14:textId="77777777" w:rsidR="00F90BDC" w:rsidRDefault="00F90BDC"/>
    <w:p w14:paraId="1B8E97A3" w14:textId="77777777" w:rsidR="00F90BDC" w:rsidRDefault="00F90BDC">
      <w:r xmlns:w="http://schemas.openxmlformats.org/wordprocessingml/2006/main">
        <w:t xml:space="preserve">اعمال 5: 14 او مومنان د څښتن سره ډیر زیات شوي، د نارینه او ښځینه دواړو ګڼ شمیر.)</w:t>
      </w:r>
    </w:p>
    <w:p w14:paraId="485BFB04" w14:textId="77777777" w:rsidR="00F90BDC" w:rsidRDefault="00F90BDC"/>
    <w:p w14:paraId="0BB9A824" w14:textId="77777777" w:rsidR="00F90BDC" w:rsidRDefault="00F90BDC">
      <w:r xmlns:w="http://schemas.openxmlformats.org/wordprocessingml/2006/main">
        <w:t xml:space="preserve">په عیسوي عقیده کې ډیری نارینه او ښځینه اضافه شوي.</w:t>
      </w:r>
    </w:p>
    <w:p w14:paraId="6C741ED4" w14:textId="77777777" w:rsidR="00F90BDC" w:rsidRDefault="00F90BDC"/>
    <w:p w14:paraId="3DCF9C3C" w14:textId="77777777" w:rsidR="00F90BDC" w:rsidRDefault="00F90BDC">
      <w:r xmlns:w="http://schemas.openxmlformats.org/wordprocessingml/2006/main">
        <w:t xml:space="preserve">1. "د باور ځواک: څنګه باور موږ مخ په وړاندې وړي"</w:t>
      </w:r>
    </w:p>
    <w:p w14:paraId="60A96EF4" w14:textId="77777777" w:rsidR="00F90BDC" w:rsidRDefault="00F90BDC"/>
    <w:p w14:paraId="5F127994" w14:textId="77777777" w:rsidR="00F90BDC" w:rsidRDefault="00F90BDC">
      <w:r xmlns:w="http://schemas.openxmlformats.org/wordprocessingml/2006/main">
        <w:t xml:space="preserve">2. "په باور کې وده کول: له رب سره زموږ اړیکې پیاوړې کول"</w:t>
      </w:r>
    </w:p>
    <w:p w14:paraId="62CF1508" w14:textId="77777777" w:rsidR="00F90BDC" w:rsidRDefault="00F90BDC"/>
    <w:p w14:paraId="3D66ADD2" w14:textId="77777777" w:rsidR="00F90BDC" w:rsidRDefault="00F90BDC">
      <w:r xmlns:w="http://schemas.openxmlformats.org/wordprocessingml/2006/main">
        <w:t xml:space="preserve">1. د رومیانو 10:17 - "نو باور د اوریدلو او اوریدلو څخه راځي د مسیح د کلمې له لارې."</w:t>
      </w:r>
    </w:p>
    <w:p w14:paraId="272729EE" w14:textId="77777777" w:rsidR="00F90BDC" w:rsidRDefault="00F90BDC"/>
    <w:p w14:paraId="248064BB"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نه د کارونو پایله، ترڅو هیڅوک فخر ونه کړي.</w:t>
      </w:r>
    </w:p>
    <w:p w14:paraId="6CA52888" w14:textId="77777777" w:rsidR="00F90BDC" w:rsidRDefault="00F90BDC"/>
    <w:p w14:paraId="1710D801" w14:textId="77777777" w:rsidR="00F90BDC" w:rsidRDefault="00F90BDC">
      <w:r xmlns:w="http://schemas.openxmlformats.org/wordprocessingml/2006/main">
        <w:t xml:space="preserve">اعمال 5: 15 په داسې حال کې چې دوی ناروغان لارو کوڅو ته راوویستل او په بسترونو او تختونو یې کېښودل ترڅو لږ تر لږه د پطروس سیوري په دوی باندې تیر شي.</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خلکو خپل ناروغ ملګري او کورنۍ سړکونو ته راوړل ترڅو د پیټر سیوري څخه روغ شي.</w:t>
      </w:r>
    </w:p>
    <w:p w14:paraId="548A0C25" w14:textId="77777777" w:rsidR="00F90BDC" w:rsidRDefault="00F90BDC"/>
    <w:p w14:paraId="4F00D715" w14:textId="77777777" w:rsidR="00F90BDC" w:rsidRDefault="00F90BDC">
      <w:r xmlns:w="http://schemas.openxmlformats.org/wordprocessingml/2006/main">
        <w:t xml:space="preserve">1. د باور شفاهي ځواک: څنګه حتی د پیټر سیوري کولی شي معجزې راوړي</w:t>
      </w:r>
    </w:p>
    <w:p w14:paraId="6E483331" w14:textId="77777777" w:rsidR="00F90BDC" w:rsidRDefault="00F90BDC"/>
    <w:p w14:paraId="62E0D496" w14:textId="77777777" w:rsidR="00F90BDC" w:rsidRDefault="00F90BDC">
      <w:r xmlns:w="http://schemas.openxmlformats.org/wordprocessingml/2006/main">
        <w:t xml:space="preserve">2. د پیټر وزارت: څنګه د یو سړي باور معجزې راوړي</w:t>
      </w:r>
    </w:p>
    <w:p w14:paraId="66486D02" w14:textId="77777777" w:rsidR="00F90BDC" w:rsidRDefault="00F90BDC"/>
    <w:p w14:paraId="038AE2DC" w14:textId="77777777" w:rsidR="00F90BDC" w:rsidRDefault="00F90BDC">
      <w:r xmlns:w="http://schemas.openxmlformats.org/wordprocessingml/2006/main">
        <w:t xml:space="preserve">1. متی 9: 20-22 - او ګورئ ، یوه ښځه چې د دولسو کلونو په وینه کې ناروغه وه ، د هغه شاته راغله او د هغه د جامو پښه یې لمس کړه: ځکه هغې په خپل ځان کې وویل ، که زه کولی شم لمس کړم. د هغه جامې، زه به بشپړ شم. خو عيسىٰ هغه وګرځولو اَؤ کله چه هغۀ هغه وليدو نو ورته ئے ووئيل، ”لُورى، آرام شه. ستا باور تا روغ کړی دی. او ښځه د هغه ساعت څخه روغه شوه.</w:t>
      </w:r>
    </w:p>
    <w:p w14:paraId="022DD270" w14:textId="77777777" w:rsidR="00F90BDC" w:rsidRDefault="00F90BDC"/>
    <w:p w14:paraId="32EED53A" w14:textId="77777777" w:rsidR="00F90BDC" w:rsidRDefault="00F90BDC">
      <w:r xmlns:w="http://schemas.openxmlformats.org/wordprocessingml/2006/main">
        <w:t xml:space="preserve">2. مرقس 2: 3-5 - او دوی هغه ته راغلل، یو د فالج ناروغ چې څلور زیږیدلی و. او کله چې دوی نشو کولی د مطبوعاتو لپاره هغه ته نږدې شي، دوی هغه چت خلاص کړ چیرې چې هغه و: او کله چې دوی هغه مات کړ، نو هغه بستره یې ښکته کړه چې په هغه کې د فالج ناروغ پروت و. کله چې عیسی د دوی ایمان ولید، هغه د فالج ناروغ ته وویل: زویه، ستا ګناهونه دې وبخښل شي.</w:t>
      </w:r>
    </w:p>
    <w:p w14:paraId="0F76D0F1" w14:textId="77777777" w:rsidR="00F90BDC" w:rsidRDefault="00F90BDC"/>
    <w:p w14:paraId="5C3A60E0" w14:textId="77777777" w:rsidR="00F90BDC" w:rsidRDefault="00F90BDC">
      <w:r xmlns:w="http://schemas.openxmlformats.org/wordprocessingml/2006/main">
        <w:t xml:space="preserve">اعمال 5:16 د یروشلم د شاوخوا ښارونو څخه یو شمیر خلک هم راغلل، ناروغان او هغه کسان چې په ناپاک روحونو اخته وو، او هر یو روغ شول.</w:t>
      </w:r>
    </w:p>
    <w:p w14:paraId="46A35B79" w14:textId="77777777" w:rsidR="00F90BDC" w:rsidRDefault="00F90BDC"/>
    <w:p w14:paraId="03F91298" w14:textId="77777777" w:rsidR="00F90BDC" w:rsidRDefault="00F90BDC">
      <w:r xmlns:w="http://schemas.openxmlformats.org/wordprocessingml/2006/main">
        <w:t xml:space="preserve">د نژدی ښارونو څخه ډیری خلک هغه وخت روغ شول کله چې دوی خپل ناروغان او یروشلم ته راوړل.</w:t>
      </w:r>
    </w:p>
    <w:p w14:paraId="054AF856" w14:textId="77777777" w:rsidR="00F90BDC" w:rsidRDefault="00F90BDC"/>
    <w:p w14:paraId="2825A7AD" w14:textId="77777777" w:rsidR="00F90BDC" w:rsidRDefault="00F90BDC">
      <w:r xmlns:w="http://schemas.openxmlformats.org/wordprocessingml/2006/main">
        <w:t xml:space="preserve">1. د خدای شفا ورکولو ځواک د ټولو لپاره شتون لري څوک چې هغه ته په ایمان سره راځي.</w:t>
      </w:r>
    </w:p>
    <w:p w14:paraId="479E66AC" w14:textId="77777777" w:rsidR="00F90BDC" w:rsidRDefault="00F90BDC"/>
    <w:p w14:paraId="22D5B19F" w14:textId="77777777" w:rsidR="00F90BDC" w:rsidRDefault="00F90BDC">
      <w:r xmlns:w="http://schemas.openxmlformats.org/wordprocessingml/2006/main">
        <w:t xml:space="preserve">2. د عیسی مسیح ځواک نن ورځ ژوندی دی ترڅو ناروغان روغ کړي او بندیان آزاد کړي.</w:t>
      </w:r>
    </w:p>
    <w:p w14:paraId="7B0BF221" w14:textId="77777777" w:rsidR="00F90BDC" w:rsidRDefault="00F90BDC"/>
    <w:p w14:paraId="1454E63C" w14:textId="77777777" w:rsidR="00F90BDC" w:rsidRDefault="00F90BDC">
      <w:r xmlns:w="http://schemas.openxmlformats.org/wordprocessingml/2006/main">
        <w:t xml:space="preserve">1. متی 8: 16-17 - کله چې ماښام شو ، ډیری پیریان هغه ته راوړل شول ، او هغه په یوه کلمه سره روحونه وایستل او ټول ناروغان یې روغ کړل.</w:t>
      </w:r>
    </w:p>
    <w:p w14:paraId="18114438" w14:textId="77777777" w:rsidR="00F90BDC" w:rsidRDefault="00F90BDC"/>
    <w:p w14:paraId="6972E990" w14:textId="77777777" w:rsidR="00F90BDC" w:rsidRDefault="00F90BDC">
      <w:r xmlns:w="http://schemas.openxmlformats.org/wordprocessingml/2006/main">
        <w:t xml:space="preserve">۱۷دا د یسعیاه پیغمبر په ذریعه د هغه څه پوره کولو لپاره وو چې: "هغه زموږ کمزورتیاوې په غاړه واخیستې او زموږ ناروغۍ یې واخیستې."</w:t>
      </w:r>
    </w:p>
    <w:p w14:paraId="7877359E" w14:textId="77777777" w:rsidR="00F90BDC" w:rsidRDefault="00F90BDC"/>
    <w:p w14:paraId="1050D55A" w14:textId="77777777" w:rsidR="00F90BDC" w:rsidRDefault="00F90BDC">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۱۵اَؤ په ايمان سره ادا کولے شوے دُعا به ناروغ روغ شى. څښتن به دوی پورته کړي. که دوی ګناه کړې وي، دوی به وبخښل شي.</w:t>
      </w:r>
    </w:p>
    <w:p w14:paraId="0815A75B" w14:textId="77777777" w:rsidR="00F90BDC" w:rsidRDefault="00F90BDC"/>
    <w:p w14:paraId="41C1F060" w14:textId="77777777" w:rsidR="00F90BDC" w:rsidRDefault="00F90BDC">
      <w:r xmlns:w="http://schemas.openxmlformats.org/wordprocessingml/2006/main">
        <w:t xml:space="preserve">اعمال 5:17 بیا مشر کاهن پاڅیده او ټول هغه کسان چې د هغه سره وو (کوم چې د صدوقیانو ډله ده) او په قهر شو.</w:t>
      </w:r>
    </w:p>
    <w:p w14:paraId="482F740F" w14:textId="77777777" w:rsidR="00F90BDC" w:rsidRDefault="00F90BDC"/>
    <w:p w14:paraId="5F842D7A" w14:textId="77777777" w:rsidR="00F90BDC" w:rsidRDefault="00F90BDC">
      <w:r xmlns:w="http://schemas.openxmlformats.org/wordprocessingml/2006/main">
        <w:t xml:space="preserve">لوی کاهن او د صدوقانو فرقه له قهر څخه ډکه وه.</w:t>
      </w:r>
    </w:p>
    <w:p w14:paraId="6CD18CD7" w14:textId="77777777" w:rsidR="00F90BDC" w:rsidRDefault="00F90BDC"/>
    <w:p w14:paraId="3E15070C" w14:textId="77777777" w:rsidR="00F90BDC" w:rsidRDefault="00F90BDC">
      <w:r xmlns:w="http://schemas.openxmlformats.org/wordprocessingml/2006/main">
        <w:t xml:space="preserve">1. د نه چک شوي احساساتو خطر</w:t>
      </w:r>
    </w:p>
    <w:p w14:paraId="47BC2369" w14:textId="77777777" w:rsidR="00F90BDC" w:rsidRDefault="00F90BDC"/>
    <w:p w14:paraId="17A75AFF" w14:textId="77777777" w:rsidR="00F90BDC" w:rsidRDefault="00F90BDC">
      <w:r xmlns:w="http://schemas.openxmlformats.org/wordprocessingml/2006/main">
        <w:t xml:space="preserve">2. په قهر باندې د مینې ځواک</w:t>
      </w:r>
    </w:p>
    <w:p w14:paraId="0A5AB90A" w14:textId="77777777" w:rsidR="00F90BDC" w:rsidRDefault="00F90BDC"/>
    <w:p w14:paraId="55796449" w14:textId="77777777" w:rsidR="00F90BDC" w:rsidRDefault="00F90BDC">
      <w:r xmlns:w="http://schemas.openxmlformats.org/wordprocessingml/2006/main">
        <w:t xml:space="preserve">1. جیمز 1: 19-20 - اجازه راکړئ چې هر څوک په اوریدلو کې ګړندي وي، په خبرو کې سست، په غوسه کې سست وي. ځکه چې د انسان غوسه د خدای صداقت نه تولیدوي.</w:t>
      </w:r>
    </w:p>
    <w:p w14:paraId="2D093271" w14:textId="77777777" w:rsidR="00F90BDC" w:rsidRDefault="00F90BDC"/>
    <w:p w14:paraId="54E0DE6F" w14:textId="77777777" w:rsidR="00F90BDC" w:rsidRDefault="00F90BDC">
      <w:r xmlns:w="http://schemas.openxmlformats.org/wordprocessingml/2006/main">
        <w:t xml:space="preserve">2. متلونه 15: 1 - نرم ځواب غصه لرې کوي، مګر سخته خبره غصه راپاروي.</w:t>
      </w:r>
    </w:p>
    <w:p w14:paraId="51C229CE" w14:textId="77777777" w:rsidR="00F90BDC" w:rsidRDefault="00F90BDC"/>
    <w:p w14:paraId="20CAA9BE" w14:textId="77777777" w:rsidR="00F90BDC" w:rsidRDefault="00F90BDC">
      <w:r xmlns:w="http://schemas.openxmlformats.org/wordprocessingml/2006/main">
        <w:t xml:space="preserve">اعمال 5:18 او خپل لاسونه یې په رسولانو کېښودل او په عام زندان کې یې واچول.</w:t>
      </w:r>
    </w:p>
    <w:p w14:paraId="19DE92B3" w14:textId="77777777" w:rsidR="00F90BDC" w:rsidRDefault="00F90BDC"/>
    <w:p w14:paraId="0AAEAB1B" w14:textId="77777777" w:rsidR="00F90BDC" w:rsidRDefault="00F90BDC">
      <w:r xmlns:w="http://schemas.openxmlformats.org/wordprocessingml/2006/main">
        <w:t xml:space="preserve">چارواکو رسولان ونیول او په زندان کې یې واچول.</w:t>
      </w:r>
    </w:p>
    <w:p w14:paraId="69E6E89F" w14:textId="77777777" w:rsidR="00F90BDC" w:rsidRDefault="00F90BDC"/>
    <w:p w14:paraId="5A771658" w14:textId="77777777" w:rsidR="00F90BDC" w:rsidRDefault="00F90BDC">
      <w:r xmlns:w="http://schemas.openxmlformats.org/wordprocessingml/2006/main">
        <w:t xml:space="preserve">1. د مخالفت په صورت کې د خدای اطاعت کول</w:t>
      </w:r>
    </w:p>
    <w:p w14:paraId="25A10E1B" w14:textId="77777777" w:rsidR="00F90BDC" w:rsidRDefault="00F90BDC"/>
    <w:p w14:paraId="2EA6D702" w14:textId="77777777" w:rsidR="00F90BDC" w:rsidRDefault="00F90BDC">
      <w:r xmlns:w="http://schemas.openxmlformats.org/wordprocessingml/2006/main">
        <w:t xml:space="preserve">2. په تعذیب کې وفاداري</w:t>
      </w:r>
    </w:p>
    <w:p w14:paraId="51934037" w14:textId="77777777" w:rsidR="00F90BDC" w:rsidRDefault="00F90BDC"/>
    <w:p w14:paraId="19136BAE" w14:textId="77777777" w:rsidR="00F90BDC" w:rsidRDefault="00F90BDC">
      <w:r xmlns:w="http://schemas.openxmlformats.org/wordprocessingml/2006/main">
        <w:t xml:space="preserve">1. عبرانیان 11:32-40</w:t>
      </w:r>
    </w:p>
    <w:p w14:paraId="1916A2B1" w14:textId="77777777" w:rsidR="00F90BDC" w:rsidRDefault="00F90BDC"/>
    <w:p w14:paraId="146C27C9" w14:textId="77777777" w:rsidR="00F90BDC" w:rsidRDefault="00F90BDC">
      <w:r xmlns:w="http://schemas.openxmlformats.org/wordprocessingml/2006/main">
        <w:t xml:space="preserve">2. اعمال 4: 13-22</w:t>
      </w:r>
    </w:p>
    <w:p w14:paraId="143F0870" w14:textId="77777777" w:rsidR="00F90BDC" w:rsidRDefault="00F90BDC"/>
    <w:p w14:paraId="51336FED" w14:textId="77777777" w:rsidR="00F90BDC" w:rsidRDefault="00F90BDC">
      <w:r xmlns:w="http://schemas.openxmlformats.org/wordprocessingml/2006/main">
        <w:t xml:space="preserve">اعمال 5:19 مګر د شپې د څښتن فرښتې د زندان دروازې خلاصې کړې او دوی یې راوویستل او ویې ویل:</w:t>
      </w:r>
    </w:p>
    <w:p w14:paraId="3D59BCA0" w14:textId="77777777" w:rsidR="00F90BDC" w:rsidRDefault="00F90BDC"/>
    <w:p w14:paraId="36A624AF" w14:textId="77777777" w:rsidR="00F90BDC" w:rsidRDefault="00F90BDC">
      <w:r xmlns:w="http://schemas.openxmlformats.org/wordprocessingml/2006/main">
        <w:t xml:space="preserve">د څښتن فرښتې پطروس او نور رسولان د زندان څخه راوویستل.</w:t>
      </w:r>
    </w:p>
    <w:p w14:paraId="1EDA3042" w14:textId="77777777" w:rsidR="00F90BDC" w:rsidRDefault="00F90BDC"/>
    <w:p w14:paraId="337A0FEC" w14:textId="77777777" w:rsidR="00F90BDC" w:rsidRDefault="00F90BDC">
      <w:r xmlns:w="http://schemas.openxmlformats.org/wordprocessingml/2006/main">
        <w:t xml:space="preserve">1: د خدای قدرت لامحدود دی او هغه کولی شي موږ له هر بنده خلاص کړي.</w:t>
      </w:r>
    </w:p>
    <w:p w14:paraId="6CC19032" w14:textId="77777777" w:rsidR="00F90BDC" w:rsidRDefault="00F90BDC"/>
    <w:p w14:paraId="58C5C899" w14:textId="77777777" w:rsidR="00F90BDC" w:rsidRDefault="00F90BDC">
      <w:r xmlns:w="http://schemas.openxmlformats.org/wordprocessingml/2006/main">
        <w:t xml:space="preserve">2: که موږ د خدای اطاعت وکړو، هغه به موږ له هر ډول مصیبت څخه خلاص کړي.</w:t>
      </w:r>
    </w:p>
    <w:p w14:paraId="36AD67EE" w14:textId="77777777" w:rsidR="00F90BDC" w:rsidRDefault="00F90BDC"/>
    <w:p w14:paraId="3578E0D7"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7956679A" w14:textId="77777777" w:rsidR="00F90BDC" w:rsidRDefault="00F90BDC"/>
    <w:p w14:paraId="02D17470" w14:textId="77777777" w:rsidR="00F90BDC" w:rsidRDefault="00F90BDC">
      <w:r xmlns:w="http://schemas.openxmlformats.org/wordprocessingml/2006/main">
        <w:t xml:space="preserve">2: فیلیپیان 4: 13 - "زه د هغه له لارې ټول شیان کولی شم څوک چې ما پیاوړی کوي."</w:t>
      </w:r>
    </w:p>
    <w:p w14:paraId="386C98F9" w14:textId="77777777" w:rsidR="00F90BDC" w:rsidRDefault="00F90BDC"/>
    <w:p w14:paraId="39354959" w14:textId="77777777" w:rsidR="00F90BDC" w:rsidRDefault="00F90BDC">
      <w:r xmlns:w="http://schemas.openxmlformats.org/wordprocessingml/2006/main">
        <w:t xml:space="preserve">اعمال 5:20 لاړ شه، ودریږه او په مندر کې خلکو ته د دې ژوند ټولې خبرې ووایه.</w:t>
      </w:r>
    </w:p>
    <w:p w14:paraId="4C4BB159" w14:textId="77777777" w:rsidR="00F90BDC" w:rsidRDefault="00F90BDC"/>
    <w:p w14:paraId="0EDF9141" w14:textId="77777777" w:rsidR="00F90BDC" w:rsidRDefault="00F90BDC">
      <w:r xmlns:w="http://schemas.openxmlformats.org/wordprocessingml/2006/main">
        <w:t xml:space="preserve">پیټر رسول خلک هڅوي چې مندر ته لاړ شي او د ابدي ژوند کلمې ووایی.</w:t>
      </w:r>
    </w:p>
    <w:p w14:paraId="31D43000" w14:textId="77777777" w:rsidR="00F90BDC" w:rsidRDefault="00F90BDC"/>
    <w:p w14:paraId="34422B1F" w14:textId="77777777" w:rsidR="00F90BDC" w:rsidRDefault="00F90BDC">
      <w:r xmlns:w="http://schemas.openxmlformats.org/wordprocessingml/2006/main">
        <w:t xml:space="preserve">1. د کلمو ځواک: څنګه کولی شئ ژوند په خپل ژوند کې ولیکئ</w:t>
      </w:r>
    </w:p>
    <w:p w14:paraId="697D03CC" w14:textId="77777777" w:rsidR="00F90BDC" w:rsidRDefault="00F90BDC"/>
    <w:p w14:paraId="7C07AA82" w14:textId="77777777" w:rsidR="00F90BDC" w:rsidRDefault="00F90BDC">
      <w:r xmlns:w="http://schemas.openxmlformats.org/wordprocessingml/2006/main">
        <w:t xml:space="preserve">2. د انجیل شریکولو خوښي: ولې موږ باید تل د ابدي ژوند ټکي ووایو</w:t>
      </w:r>
    </w:p>
    <w:p w14:paraId="4D2531AA" w14:textId="77777777" w:rsidR="00F90BDC" w:rsidRDefault="00F90BDC"/>
    <w:p w14:paraId="26EF2B17" w14:textId="77777777" w:rsidR="00F90BDC" w:rsidRDefault="00F90BDC">
      <w:r xmlns:w="http://schemas.openxmlformats.org/wordprocessingml/2006/main">
        <w:t xml:space="preserve">1. کولسیان 3: 16 - اجازه راکړئ چې د مسیح کلمه په ټول حکمت کې ستاسو په مینځ کې اوسیږي ، په زبورونو ، حمدونو او روحاني سندرو کې یو بل ته ښوونه او نصیحت کوي ، په زړونو کې څښتن ته په فضل سره سندرې وايي.</w:t>
      </w:r>
    </w:p>
    <w:p w14:paraId="4054CD26" w14:textId="77777777" w:rsidR="00F90BDC" w:rsidRDefault="00F90BDC"/>
    <w:p w14:paraId="104F02B3" w14:textId="77777777" w:rsidR="00F90BDC" w:rsidRDefault="00F90BDC">
      <w:r xmlns:w="http://schemas.openxmlformats.org/wordprocessingml/2006/main">
        <w:t xml:space="preserve">2. جیمز 1: 19 - نو له دې امله زما ګرانو وروڼو، اجازه راکړئ چې هر سړی په اوریدلو کې ګړندی، په خبرو کولو کې سست، په قهر کې سست وي.</w:t>
      </w:r>
    </w:p>
    <w:p w14:paraId="422742FA" w14:textId="77777777" w:rsidR="00F90BDC" w:rsidRDefault="00F90BDC"/>
    <w:p w14:paraId="77414244" w14:textId="77777777" w:rsidR="00F90BDC" w:rsidRDefault="00F90BDC">
      <w:r xmlns:w="http://schemas.openxmlformats.org/wordprocessingml/2006/main">
        <w:t xml:space="preserve">اعمال 5:21 کله چې دوی دا واورېدل، نو سهار وختي خدای ته ننوتل او تعلیم یې ورکړ. خو مشر کاهن راغی او هغه کسان چې د هغه سره وو، شورا او د بنی اسرائیلو ټول مشرانو جرګه یې راوغوښتله او زندان ته یې ولېږه چې هغوی راوړي.</w:t>
      </w:r>
    </w:p>
    <w:p w14:paraId="1D98158E" w14:textId="77777777" w:rsidR="00F90BDC" w:rsidRDefault="00F90BDC"/>
    <w:p w14:paraId="6E7F9CF5" w14:textId="77777777" w:rsidR="00F90BDC" w:rsidRDefault="00F90BDC">
      <w:r xmlns:w="http://schemas.openxmlformats.org/wordprocessingml/2006/main">
        <w:t xml:space="preserve">د بنى اِسرائيلو مشر پادشاه او د بنى اِسرائيلو مشرانو يوه جرګه راوبلله او زندان ته يې ولېږل چې د عيسىٰ شاګردان وروستو له هغې راوغواړى چې هغوئ په معبد کښې تعليم ورکوى.</w:t>
      </w:r>
    </w:p>
    <w:p w14:paraId="30B561EF" w14:textId="77777777" w:rsidR="00F90BDC" w:rsidRDefault="00F90BDC"/>
    <w:p w14:paraId="397ADC46" w14:textId="77777777" w:rsidR="00F90BDC" w:rsidRDefault="00F90BDC">
      <w:r xmlns:w="http://schemas.openxmlformats.org/wordprocessingml/2006/main">
        <w:t xml:space="preserve">1. د خدای د قانون د اطاعت اهمیت.</w:t>
      </w:r>
    </w:p>
    <w:p w14:paraId="39614A17" w14:textId="77777777" w:rsidR="00F90BDC" w:rsidRDefault="00F90BDC"/>
    <w:p w14:paraId="646413F8" w14:textId="77777777" w:rsidR="00F90BDC" w:rsidRDefault="00F90BDC">
      <w:r xmlns:w="http://schemas.openxmlformats.org/wordprocessingml/2006/main">
        <w:t xml:space="preserve">2. د تعذیب په مقابل کې ټینګ ولاړ.</w:t>
      </w:r>
    </w:p>
    <w:p w14:paraId="6E5EF319" w14:textId="77777777" w:rsidR="00F90BDC" w:rsidRDefault="00F90BDC"/>
    <w:p w14:paraId="4BA0F666" w14:textId="77777777" w:rsidR="00F90BDC" w:rsidRDefault="00F90BDC">
      <w:r xmlns:w="http://schemas.openxmlformats.org/wordprocessingml/2006/main">
        <w:t xml:space="preserve">1. د روميانو 13: 1-7 - اجازه راکړئ چې هر روح د لوړو قدرتونو تابع وي.</w:t>
      </w:r>
    </w:p>
    <w:p w14:paraId="79198BAE" w14:textId="77777777" w:rsidR="00F90BDC" w:rsidRDefault="00F90BDC"/>
    <w:p w14:paraId="6410903D" w14:textId="77777777" w:rsidR="00F90BDC" w:rsidRDefault="00F90BDC">
      <w:r xmlns:w="http://schemas.openxmlformats.org/wordprocessingml/2006/main">
        <w:t xml:space="preserve">2. عبرانیان 11: 32-40 - د پخوانیو خلکو په باور سره برداشت شوی.</w:t>
      </w:r>
    </w:p>
    <w:p w14:paraId="6A7A6214" w14:textId="77777777" w:rsidR="00F90BDC" w:rsidRDefault="00F90BDC"/>
    <w:p w14:paraId="74118502" w14:textId="77777777" w:rsidR="00F90BDC" w:rsidRDefault="00F90BDC">
      <w:r xmlns:w="http://schemas.openxmlformats.org/wordprocessingml/2006/main">
        <w:t xml:space="preserve">اعمال 5:22 مګر کله چې افسران راغلل او په زندان کې یې ونه موندل نو بیرته راستانه شول او ورته یې وویل:</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افسرانو ولیدل چې رسولان په زندان کې نه وو.</w:t>
      </w:r>
    </w:p>
    <w:p w14:paraId="73F45375" w14:textId="77777777" w:rsidR="00F90BDC" w:rsidRDefault="00F90BDC"/>
    <w:p w14:paraId="7F329FD1" w14:textId="77777777" w:rsidR="00F90BDC" w:rsidRDefault="00F90BDC">
      <w:r xmlns:w="http://schemas.openxmlformats.org/wordprocessingml/2006/main">
        <w:t xml:space="preserve">۱- خدای رسولان له بنده خلاص کړل.</w:t>
      </w:r>
    </w:p>
    <w:p w14:paraId="542A1FEB" w14:textId="77777777" w:rsidR="00F90BDC" w:rsidRDefault="00F90BDC"/>
    <w:p w14:paraId="6F17521C" w14:textId="77777777" w:rsidR="00F90BDC" w:rsidRDefault="00F90BDC">
      <w:r xmlns:w="http://schemas.openxmlformats.org/wordprocessingml/2006/main">
        <w:t xml:space="preserve">۲- په الله تعالی توکل وکړو چې په سختو وختونو کې راسره مرسته کوي.</w:t>
      </w:r>
    </w:p>
    <w:p w14:paraId="6CB5F0E8" w14:textId="77777777" w:rsidR="00F90BDC" w:rsidRDefault="00F90BDC"/>
    <w:p w14:paraId="1AE7F47C" w14:textId="77777777" w:rsidR="00F90BDC" w:rsidRDefault="00F90BDC">
      <w:r xmlns:w="http://schemas.openxmlformats.org/wordprocessingml/2006/main">
        <w:t xml:space="preserve">1 - زبور 34: 7 - د څښتن فرښته د هغه چا په شاوخوا کې خیمه وهي څوک چې د هغه څخه ویره لري او هغوی ته نجات ورکوي.</w:t>
      </w:r>
    </w:p>
    <w:p w14:paraId="4F9B0ACB" w14:textId="77777777" w:rsidR="00F90BDC" w:rsidRDefault="00F90BDC"/>
    <w:p w14:paraId="09F9EE1C" w14:textId="77777777" w:rsidR="00F90BDC" w:rsidRDefault="00F90BDC">
      <w:r xmlns:w="http://schemas.openxmlformats.org/wordprocessingml/2006/main">
        <w:t xml:space="preserve">2 - زبور 91:14 - "ځکه چې هغه په مینه کې زما سره ټینګ دی، زه به هغه وژغورم؛ زه به د هغه ساتنه وکړم، ځکه چې هغه زما نوم پېژني.</w:t>
      </w:r>
    </w:p>
    <w:p w14:paraId="54304BE9" w14:textId="77777777" w:rsidR="00F90BDC" w:rsidRDefault="00F90BDC"/>
    <w:p w14:paraId="5BDD1C22" w14:textId="77777777" w:rsidR="00F90BDC" w:rsidRDefault="00F90BDC">
      <w:r xmlns:w="http://schemas.openxmlformats.org/wordprocessingml/2006/main">
        <w:t xml:space="preserve">اعمال 5:23 وویل: په حقیقت کې جیل موږ په بشپړ خوندیتوب سره تړلی وم او ساتونکي یې د دروازې مخې ته ولاړ وو: مګر کله چې موږ خلاص کړ نو دننه مو هیڅ څوک ونه موندل.</w:t>
      </w:r>
    </w:p>
    <w:p w14:paraId="4C8D332C" w14:textId="77777777" w:rsidR="00F90BDC" w:rsidRDefault="00F90BDC"/>
    <w:p w14:paraId="5FF0EB42" w14:textId="77777777" w:rsidR="00F90BDC" w:rsidRDefault="00F90BDC">
      <w:r xmlns:w="http://schemas.openxmlformats.org/wordprocessingml/2006/main">
        <w:t xml:space="preserve">زندان په خوندي توګه تړل شوی و، مګر هیڅوک دننه ونه موندل شو.</w:t>
      </w:r>
    </w:p>
    <w:p w14:paraId="387E3FBC" w14:textId="77777777" w:rsidR="00F90BDC" w:rsidRDefault="00F90BDC"/>
    <w:p w14:paraId="5E5FD355" w14:textId="77777777" w:rsidR="00F90BDC" w:rsidRDefault="00F90BDC">
      <w:r xmlns:w="http://schemas.openxmlformats.org/wordprocessingml/2006/main">
        <w:t xml:space="preserve">1. خدای ځواکمن دی او کولی شي ناممکن کار وکړي.</w:t>
      </w:r>
    </w:p>
    <w:p w14:paraId="1D3B3B06" w14:textId="77777777" w:rsidR="00F90BDC" w:rsidRDefault="00F90BDC"/>
    <w:p w14:paraId="0454122D" w14:textId="77777777" w:rsidR="00F90BDC" w:rsidRDefault="00F90BDC">
      <w:r xmlns:w="http://schemas.openxmlformats.org/wordprocessingml/2006/main">
        <w:t xml:space="preserve">2. د خوندیتوب او خوندیتوب لپاره په خدای باور وکړئ.</w:t>
      </w:r>
    </w:p>
    <w:p w14:paraId="2849F648" w14:textId="77777777" w:rsidR="00F90BDC" w:rsidRDefault="00F90BDC"/>
    <w:p w14:paraId="3879E8E5" w14:textId="77777777" w:rsidR="00F90BDC" w:rsidRDefault="00F90BDC">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ستړي نه شي، دوی به ګرځي او ستړي نه شي.»</w:t>
      </w:r>
    </w:p>
    <w:p w14:paraId="37E870A2" w14:textId="77777777" w:rsidR="00F90BDC" w:rsidRDefault="00F90BDC"/>
    <w:p w14:paraId="6B35CFB7" w14:textId="77777777" w:rsidR="00F90BDC" w:rsidRDefault="00F90BDC">
      <w:r xmlns:w="http://schemas.openxmlformats.org/wordprocessingml/2006/main">
        <w:t xml:space="preserve">2. یسعیاه 46: 4 - "حتی ستاسو زوړ عمر او سپین ویښتو ته زه هغه یم، زه هغه یم چې تاسو به ساتم. ما تاسو جوړ کړی او زه به تاسو ته بوځم. زه به تا ساتم او تا به وژغورم.»</w:t>
      </w:r>
    </w:p>
    <w:p w14:paraId="0A6E89A8" w14:textId="77777777" w:rsidR="00F90BDC" w:rsidRDefault="00F90BDC"/>
    <w:p w14:paraId="4DA3B458" w14:textId="77777777" w:rsidR="00F90BDC" w:rsidRDefault="00F90BDC">
      <w:r xmlns:w="http://schemas.openxmlformats.org/wordprocessingml/2006/main">
        <w:t xml:space="preserve">اعمال 5:24 کله چې مشر کاهن او د کور مشر او مشرانو کاهنانو دا </w:t>
      </w:r>
      <w:r xmlns:w="http://schemas.openxmlformats.org/wordprocessingml/2006/main">
        <w:lastRenderedPageBreak xmlns:w="http://schemas.openxmlformats.org/wordprocessingml/2006/main"/>
      </w:r>
      <w:r xmlns:w="http://schemas.openxmlformats.org/wordprocessingml/2006/main">
        <w:t xml:space="preserve">خبرې واورېدې، نو دوی په دوی شک وکړ چې دا به چیرې وده وکړي.</w:t>
      </w:r>
    </w:p>
    <w:p w14:paraId="1C4A644B" w14:textId="77777777" w:rsidR="00F90BDC" w:rsidRDefault="00F90BDC"/>
    <w:p w14:paraId="6CF6604B" w14:textId="77777777" w:rsidR="00F90BDC" w:rsidRDefault="00F90BDC">
      <w:r xmlns:w="http://schemas.openxmlformats.org/wordprocessingml/2006/main">
        <w:t xml:space="preserve">مشر کاهن، د معبد مشر او مشران کاهنان شکمن شول کله چې دوی د رسولانو په اړه خبرونه واورېدل.</w:t>
      </w:r>
    </w:p>
    <w:p w14:paraId="42D90F4A" w14:textId="77777777" w:rsidR="00F90BDC" w:rsidRDefault="00F90BDC"/>
    <w:p w14:paraId="1C2C4F0B" w14:textId="77777777" w:rsidR="00F90BDC" w:rsidRDefault="00F90BDC">
      <w:r xmlns:w="http://schemas.openxmlformats.org/wordprocessingml/2006/main">
        <w:t xml:space="preserve">1. د باور ځواک - څنګه په خدای باور کولی شي ناممکن رامینځته کړي</w:t>
      </w:r>
    </w:p>
    <w:p w14:paraId="6AE12592" w14:textId="77777777" w:rsidR="00F90BDC" w:rsidRDefault="00F90BDC"/>
    <w:p w14:paraId="5A6B444E" w14:textId="77777777" w:rsidR="00F90BDC" w:rsidRDefault="00F90BDC">
      <w:r xmlns:w="http://schemas.openxmlformats.org/wordprocessingml/2006/main">
        <w:t xml:space="preserve">2. د حق لپاره ودریدل - د هغه چا په وړاندې د ودریدو جرئت درلودل چې شک لري</w:t>
      </w:r>
    </w:p>
    <w:p w14:paraId="60283E53" w14:textId="77777777" w:rsidR="00F90BDC" w:rsidRDefault="00F90BDC"/>
    <w:p w14:paraId="02EBD5C4" w14:textId="77777777" w:rsidR="00F90BDC" w:rsidRDefault="00F90BDC">
      <w:r xmlns:w="http://schemas.openxmlformats.org/wordprocessingml/2006/main">
        <w:t xml:space="preserve">1.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14:paraId="2C746AFD" w14:textId="77777777" w:rsidR="00F90BDC" w:rsidRDefault="00F90BDC"/>
    <w:p w14:paraId="09393AE4" w14:textId="77777777" w:rsidR="00F90BDC" w:rsidRDefault="00F90BDC">
      <w:r xmlns:w="http://schemas.openxmlformats.org/wordprocessingml/2006/main">
        <w:t xml:space="preserve">2. عبرانیان 11: 1 - "اوس باور په هغه څه باور دی چې موږ یې تمه لرو او د هغه څه په اړه ډاډ چې موږ یې نه وینو."</w:t>
      </w:r>
    </w:p>
    <w:p w14:paraId="7394F22D" w14:textId="77777777" w:rsidR="00F90BDC" w:rsidRDefault="00F90BDC"/>
    <w:p w14:paraId="341B8EC7" w14:textId="77777777" w:rsidR="00F90BDC" w:rsidRDefault="00F90BDC">
      <w:r xmlns:w="http://schemas.openxmlformats.org/wordprocessingml/2006/main">
        <w:t xml:space="preserve">اعمال 5:25 بیا یو کس راغی او هغوی ته یې وویل: ګورئ هغه سړي چې تاسو په بند کې اچولي دي په کور کې ولاړ دي او خلکو ته تعلیم ورکوي.</w:t>
      </w:r>
    </w:p>
    <w:p w14:paraId="20412776" w14:textId="77777777" w:rsidR="00F90BDC" w:rsidRDefault="00F90BDC"/>
    <w:p w14:paraId="7E93920F" w14:textId="77777777" w:rsidR="00F90BDC" w:rsidRDefault="00F90BDC">
      <w:r xmlns:w="http://schemas.openxmlformats.org/wordprocessingml/2006/main">
        <w:t xml:space="preserve">هغه بندیان چې په زندان کې ساتل شوي وو په معبد کې خلکو ته درس ورکول.</w:t>
      </w:r>
    </w:p>
    <w:p w14:paraId="7E57527D" w14:textId="77777777" w:rsidR="00F90BDC" w:rsidRDefault="00F90BDC"/>
    <w:p w14:paraId="77048E27" w14:textId="77777777" w:rsidR="00F90BDC" w:rsidRDefault="00F90BDC">
      <w:r xmlns:w="http://schemas.openxmlformats.org/wordprocessingml/2006/main">
        <w:t xml:space="preserve">1. د خدای حاکمیت: هیڅ خنډ نشي کولی د هغه پلان مخه ونیسي</w:t>
      </w:r>
    </w:p>
    <w:p w14:paraId="04CE5B0B" w14:textId="77777777" w:rsidR="00F90BDC" w:rsidRDefault="00F90BDC"/>
    <w:p w14:paraId="7B87659F" w14:textId="77777777" w:rsidR="00F90BDC" w:rsidRDefault="00F90BDC">
      <w:r xmlns:w="http://schemas.openxmlformats.org/wordprocessingml/2006/main">
        <w:t xml:space="preserve">2. د خدای وفاداري: هغه هیڅکله د خپلو موخو په سرته رسولو کې نه پاتې کیږي</w:t>
      </w:r>
    </w:p>
    <w:p w14:paraId="1452808C" w14:textId="77777777" w:rsidR="00F90BDC" w:rsidRDefault="00F90BDC"/>
    <w:p w14:paraId="3C1A3108"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53D7E642" w14:textId="77777777" w:rsidR="00F90BDC" w:rsidRDefault="00F90BDC"/>
    <w:p w14:paraId="1CA95077" w14:textId="77777777" w:rsidR="00F90BDC" w:rsidRDefault="00F90BDC">
      <w:r xmlns:w="http://schemas.openxmlformats.org/wordprocessingml/2006/main">
        <w:t xml:space="preserve">2. یرمیاه 29:11 - ځکه چې زه هغه فکرونه پیژنم چې زه یې ستاسو په اړه فکر کوم ، څښتن فرمایي ، د سولې فکرونه ، نه د بدۍ ، ترڅو تاسو ته متوقع پای درکړي.</w:t>
      </w:r>
    </w:p>
    <w:p w14:paraId="26809A95" w14:textId="77777777" w:rsidR="00F90BDC" w:rsidRDefault="00F90BDC"/>
    <w:p w14:paraId="2EB70632" w14:textId="77777777" w:rsidR="00F90BDC" w:rsidRDefault="00F90BDC">
      <w:r xmlns:w="http://schemas.openxmlformats.org/wordprocessingml/2006/main">
        <w:t xml:space="preserve">اعمال 5:26 بیا کپتان د افسرانو سره لاړ او بې له تاوتریخوالي یې راوستل: ځکه چې دوی د خلکو څخه ویره درلوده چې ګنې دوی به سنګسار کړي.</w:t>
      </w:r>
    </w:p>
    <w:p w14:paraId="3E756B41" w14:textId="77777777" w:rsidR="00F90BDC" w:rsidRDefault="00F90BDC"/>
    <w:p w14:paraId="39A07435" w14:textId="77777777" w:rsidR="00F90BDC" w:rsidRDefault="00F90BDC">
      <w:r xmlns:w="http://schemas.openxmlformats.org/wordprocessingml/2006/main">
        <w:t xml:space="preserve">کپتان او افسران بې له تاوتریخوالی رسولان راوستل ځکه چې خلک ویره درلوده چې دوی به سنګسار کړي.</w:t>
      </w:r>
    </w:p>
    <w:p w14:paraId="5B96D5B1" w14:textId="77777777" w:rsidR="00F90BDC" w:rsidRDefault="00F90BDC"/>
    <w:p w14:paraId="4490C93B" w14:textId="77777777" w:rsidR="00F90BDC" w:rsidRDefault="00F90BDC">
      <w:r xmlns:w="http://schemas.openxmlformats.org/wordprocessingml/2006/main">
        <w:t xml:space="preserve">۱: له رب څخه وېره حکمت دی او له ضرر څخه مو ساتي.</w:t>
      </w:r>
    </w:p>
    <w:p w14:paraId="0184C5C9" w14:textId="77777777" w:rsidR="00F90BDC" w:rsidRDefault="00F90BDC"/>
    <w:p w14:paraId="5DA47254" w14:textId="77777777" w:rsidR="00F90BDC" w:rsidRDefault="00F90BDC">
      <w:r xmlns:w="http://schemas.openxmlformats.org/wordprocessingml/2006/main">
        <w:t xml:space="preserve">2: موږ باید تل د شخړو د سوله ایز حل هڅه وکړو، حتی که موږ ویره ولرو.</w:t>
      </w:r>
    </w:p>
    <w:p w14:paraId="08C2F735" w14:textId="77777777" w:rsidR="00F90BDC" w:rsidRDefault="00F90BDC"/>
    <w:p w14:paraId="3A926068" w14:textId="77777777" w:rsidR="00F90BDC" w:rsidRDefault="00F90BDC">
      <w:r xmlns:w="http://schemas.openxmlformats.org/wordprocessingml/2006/main">
        <w:t xml:space="preserve">1: متلونه 1: 7 - "د څښتن ویره د پوهې پیل دی؛ احمقان د حکمت او لارښوونې څخه نفرت کوي."</w:t>
      </w:r>
    </w:p>
    <w:p w14:paraId="1C893972" w14:textId="77777777" w:rsidR="00F90BDC" w:rsidRDefault="00F90BDC"/>
    <w:p w14:paraId="576D7EB7" w14:textId="77777777" w:rsidR="00F90BDC" w:rsidRDefault="00F90BDC">
      <w:r xmlns:w="http://schemas.openxmlformats.org/wordprocessingml/2006/main">
        <w:t xml:space="preserve">2: د روميانو 12:18 - "که امکان ولري، تر هغه چې دا په تاسو پورې اړه لري، د ټولو سره په سوله کې ژوند وکړئ."</w:t>
      </w:r>
    </w:p>
    <w:p w14:paraId="1EA30414" w14:textId="77777777" w:rsidR="00F90BDC" w:rsidRDefault="00F90BDC"/>
    <w:p w14:paraId="6EE045AF" w14:textId="77777777" w:rsidR="00F90BDC" w:rsidRDefault="00F90BDC">
      <w:r xmlns:w="http://schemas.openxmlformats.org/wordprocessingml/2006/main">
        <w:t xml:space="preserve">اعمال 5:27 او کله چې دوی دوی راوړل، د شورا په وړاندې یې ودرول، او مشر کاهن د دوی څخه وپوښتل:</w:t>
      </w:r>
    </w:p>
    <w:p w14:paraId="2CDE4349" w14:textId="77777777" w:rsidR="00F90BDC" w:rsidRDefault="00F90BDC"/>
    <w:p w14:paraId="65C812F8" w14:textId="77777777" w:rsidR="00F90BDC" w:rsidRDefault="00F90BDC">
      <w:r xmlns:w="http://schemas.openxmlformats.org/wordprocessingml/2006/main">
        <w:t xml:space="preserve">رسولان د شورا مخې ته راوړل شول او د مشر کاهن لخوا یې پوښتنې وکړې.</w:t>
      </w:r>
    </w:p>
    <w:p w14:paraId="478CB0ED" w14:textId="77777777" w:rsidR="00F90BDC" w:rsidRDefault="00F90BDC"/>
    <w:p w14:paraId="7B6C3F19" w14:textId="77777777" w:rsidR="00F90BDC" w:rsidRDefault="00F90BDC">
      <w:r xmlns:w="http://schemas.openxmlformats.org/wordprocessingml/2006/main">
        <w:t xml:space="preserve">1. د تعذیب په مقابل کې ټینګ ولاړ</w:t>
      </w:r>
    </w:p>
    <w:p w14:paraId="02BD9B78" w14:textId="77777777" w:rsidR="00F90BDC" w:rsidRDefault="00F90BDC"/>
    <w:p w14:paraId="3F0207F6" w14:textId="77777777" w:rsidR="00F90BDC" w:rsidRDefault="00F90BDC">
      <w:r xmlns:w="http://schemas.openxmlformats.org/wordprocessingml/2006/main">
        <w:t xml:space="preserve">2. د غیر عادلانه تورونو ځواب څنګه</w:t>
      </w:r>
    </w:p>
    <w:p w14:paraId="4BF83924" w14:textId="77777777" w:rsidR="00F90BDC" w:rsidRDefault="00F90BDC"/>
    <w:p w14:paraId="0CB50395" w14:textId="77777777" w:rsidR="00F90BDC" w:rsidRDefault="00F90BDC">
      <w:r xmlns:w="http://schemas.openxmlformats.org/wordprocessingml/2006/main">
        <w:t xml:space="preserve">1. 1 پیټر 2: 20-23 - دا د څه اعتبار لپاره دی که چیرې تاسو ګناه وکړئ او د هغې لپاره وهل کیږي، تاسو صبر کوئ؟ مګر کله چې تاسو ښه کوئ او د هغې لپاره تاسو زغم کوئ، نو دا د خدای په نظر کې یو ښه شی دی. د دې لپاره تاسو رابلل شوي یاست، ځکه چې مسیح هم زموږ لپاره درد وخوړ، موږ ته یو مثال راکوي، چې تاسو د هغه په قدمونو پیروي وکړئ: "چا چې هیڅ ګناه نه ده کړې، او نه د هغه په خوله کې درغلۍ موندل کیږي"؛</w:t>
      </w:r>
    </w:p>
    <w:p w14:paraId="17571504" w14:textId="77777777" w:rsidR="00F90BDC" w:rsidRDefault="00F90BDC"/>
    <w:p w14:paraId="02CE028A" w14:textId="77777777" w:rsidR="00F90BDC" w:rsidRDefault="00F90BDC">
      <w:r xmlns:w="http://schemas.openxmlformats.org/wordprocessingml/2006/main">
        <w:t xml:space="preserve">2. متی 5: 10-12 - بختور دي هغه څوک چې د صداقت په خاطر ځورول کیږي، ځکه چې د آسمان پاچاهي د دوی ده. "تاسو بختور یاست کله چې دوی تاسو ته سپکاوی کوي او ځوروي، او زما په خاطر ستاسو په وړاندې هر ډول بدې خبرې کوي. خوشحاله اوسئ او ډیر خوشحاله اوسئ، ځکه چې په جنت کې ستاسو لوی اجر دی، ځکه چې دوی هغه پیغمبران چې ستاسو څخه مخکې وو ځورول.</w:t>
      </w:r>
    </w:p>
    <w:p w14:paraId="34441192" w14:textId="77777777" w:rsidR="00F90BDC" w:rsidRDefault="00F90BDC"/>
    <w:p w14:paraId="3262D2AD" w14:textId="77777777" w:rsidR="00F90BDC" w:rsidRDefault="00F90BDC">
      <w:r xmlns:w="http://schemas.openxmlformats.org/wordprocessingml/2006/main">
        <w:t xml:space="preserve">اعمال 5:28 او ویې ویل: ایا موږ تاسو ته په کلکه حکم نه وو کړی چې تاسو په دې نوم تعلیم مه کوئ؟ او، ګورئ، تاسو بیت المقدس په خپل عقیده ډک کړی، او اراده لرئ چې د دې سړي وینه موږ ته راوړو.</w:t>
      </w:r>
    </w:p>
    <w:p w14:paraId="14391004" w14:textId="77777777" w:rsidR="00F90BDC" w:rsidRDefault="00F90BDC"/>
    <w:p w14:paraId="6C2822C5" w14:textId="77777777" w:rsidR="00F90BDC" w:rsidRDefault="00F90BDC">
      <w:r xmlns:w="http://schemas.openxmlformats.org/wordprocessingml/2006/main">
        <w:t xml:space="preserve">د اعمالو 5:28 دا آیت د رسولانو په اړه خبرې کوي چې امر شوی و چې د عیسی په نوم تعلیم ونه کړي او بیا هم دوی دا کار کړی و ، په ټول بیت المقدس کې یې خپله عقیده خپره کړه.</w:t>
      </w:r>
    </w:p>
    <w:p w14:paraId="5ACADE0B" w14:textId="77777777" w:rsidR="00F90BDC" w:rsidRDefault="00F90BDC"/>
    <w:p w14:paraId="33B53D37" w14:textId="77777777" w:rsidR="00F90BDC" w:rsidRDefault="00F90BDC">
      <w:r xmlns:w="http://schemas.openxmlformats.org/wordprocessingml/2006/main">
        <w:t xml:space="preserve">1. د اطاعت ځواک: د ستونزو سره سره د خدای د حکمونو پیروي</w:t>
      </w:r>
    </w:p>
    <w:p w14:paraId="4AFA2C10" w14:textId="77777777" w:rsidR="00F90BDC" w:rsidRDefault="00F90BDC"/>
    <w:p w14:paraId="7A794DC8" w14:textId="77777777" w:rsidR="00F90BDC" w:rsidRDefault="00F90BDC">
      <w:r xmlns:w="http://schemas.openxmlformats.org/wordprocessingml/2006/main">
        <w:t xml:space="preserve">2. د باور اغیزه: څنګه زموږ عملونه زموږ د کلمو په پرتله لوړ غږ کوي</w:t>
      </w:r>
    </w:p>
    <w:p w14:paraId="1AA9E80C" w14:textId="77777777" w:rsidR="00F90BDC" w:rsidRDefault="00F90BDC"/>
    <w:p w14:paraId="0337C78A" w14:textId="77777777" w:rsidR="00F90BDC" w:rsidRDefault="00F90BDC">
      <w:r xmlns:w="http://schemas.openxmlformats.org/wordprocessingml/2006/main">
        <w:t xml:space="preserve">1. متی 28: 19-20 "نو لاړ شه او د ټولو قومونو پیروان جوړ کړه، دوی ته د پلار او زوی او روح القدس په نوم بپتسمه ورکړئ."</w:t>
      </w:r>
    </w:p>
    <w:p w14:paraId="0DEEAEEF" w14:textId="77777777" w:rsidR="00F90BDC" w:rsidRDefault="00F90BDC"/>
    <w:p w14:paraId="18B9CA57" w14:textId="77777777" w:rsidR="00F90BDC" w:rsidRDefault="00F90BDC">
      <w:r xmlns:w="http://schemas.openxmlformats.org/wordprocessingml/2006/main">
        <w:t xml:space="preserve">2. یسعیاه 6: 8 "او ما د څښتن غږ واورېد چې ویل یې، 'زه څوک لیږم او څوک به زموږ لپاره لاړ شي؟' بیا ما وویل، 'زه دلته یم! ما راولېږه.''</w:t>
      </w:r>
    </w:p>
    <w:p w14:paraId="2A9428F9" w14:textId="77777777" w:rsidR="00F90BDC" w:rsidRDefault="00F90BDC"/>
    <w:p w14:paraId="10F4A93C" w14:textId="77777777" w:rsidR="00F90BDC" w:rsidRDefault="00F90BDC">
      <w:r xmlns:w="http://schemas.openxmlformats.org/wordprocessingml/2006/main">
        <w:t xml:space="preserve">اعمال 5:29 بیا پطروس او نورو رسولانو ځواب ورکړ او ویې ویل: موږ باید د خدای اطاعت وکړو نه د سړیو.</w:t>
      </w:r>
    </w:p>
    <w:p w14:paraId="150D0EEF" w14:textId="77777777" w:rsidR="00F90BDC" w:rsidRDefault="00F90BDC"/>
    <w:p w14:paraId="310299C7" w14:textId="77777777" w:rsidR="00F90BDC" w:rsidRDefault="00F90BDC">
      <w:r xmlns:w="http://schemas.openxmlformats.org/wordprocessingml/2006/main">
        <w:t xml:space="preserve">رسولانو یهودي واکمنانو ته په ځواب کې وویل چې دوی باید د انسان پرځای د خدای اطاعت وکړي.</w:t>
      </w:r>
    </w:p>
    <w:p w14:paraId="4BD22E8D" w14:textId="77777777" w:rsidR="00F90BDC" w:rsidRDefault="00F90BDC"/>
    <w:p w14:paraId="5950A718" w14:textId="77777777" w:rsidR="00F90BDC" w:rsidRDefault="00F90BDC">
      <w:r xmlns:w="http://schemas.openxmlformats.org/wordprocessingml/2006/main">
        <w:t xml:space="preserve">1. د خدای اطاعت او د انسان اطاعت</w:t>
      </w:r>
    </w:p>
    <w:p w14:paraId="062735B0" w14:textId="77777777" w:rsidR="00F90BDC" w:rsidRDefault="00F90BDC"/>
    <w:p w14:paraId="29435EFB" w14:textId="77777777" w:rsidR="00F90BDC" w:rsidRDefault="00F90BDC">
      <w:r xmlns:w="http://schemas.openxmlformats.org/wordprocessingml/2006/main">
        <w:t xml:space="preserve">2. په ټولو انتخابونو کې د خدای لومړی ځای نیول</w:t>
      </w:r>
    </w:p>
    <w:p w14:paraId="189F85F3" w14:textId="77777777" w:rsidR="00F90BDC" w:rsidRDefault="00F90BDC"/>
    <w:p w14:paraId="3AE268AF" w14:textId="77777777" w:rsidR="00F90BDC" w:rsidRDefault="00F90BDC">
      <w:r xmlns:w="http://schemas.openxmlformats.org/wordprocessingml/2006/main">
        <w:t xml:space="preserve">1. متی 22:21 ("نو قیصر ته هغه شیان ورکړئ کوم چې د قیصر دي؛ او خدای ته هغه شیان چې د خدای دي.")</w:t>
      </w:r>
    </w:p>
    <w:p w14:paraId="1AD6DE43" w14:textId="77777777" w:rsidR="00F90BDC" w:rsidRDefault="00F90BDC"/>
    <w:p w14:paraId="40197E44" w14:textId="77777777" w:rsidR="00F90BDC" w:rsidRDefault="00F90BDC">
      <w:r xmlns:w="http://schemas.openxmlformats.org/wordprocessingml/2006/main">
        <w:t xml:space="preserve">2. فیلیپیان 3:20 ("ځکه چې زموږ خبرې په آسمان کې دي؛ له هغه ځایه هم موږ د نجات ورکوونکي، مالک عیسی مسیح په لټه کې یو.")</w:t>
      </w:r>
    </w:p>
    <w:p w14:paraId="2D0DCCF2" w14:textId="77777777" w:rsidR="00F90BDC" w:rsidRDefault="00F90BDC"/>
    <w:p w14:paraId="057C3C61" w14:textId="77777777" w:rsidR="00F90BDC" w:rsidRDefault="00F90BDC">
      <w:r xmlns:w="http://schemas.openxmlformats.org/wordprocessingml/2006/main">
        <w:t xml:space="preserve">اعمال 5:30 زمونږ د پلار نيکۀ خُدائ پاک عيسىٰ راژوندے کړو، چا چې تاسو وواژه او په ونې ځړول.</w:t>
      </w:r>
    </w:p>
    <w:p w14:paraId="0A250E43" w14:textId="77777777" w:rsidR="00F90BDC" w:rsidRDefault="00F90BDC"/>
    <w:p w14:paraId="4AA0DC95" w14:textId="77777777" w:rsidR="00F90BDC" w:rsidRDefault="00F90BDC">
      <w:r xmlns:w="http://schemas.openxmlformats.org/wordprocessingml/2006/main">
        <w:t xml:space="preserve">د اسراییلو خدای عیسی علیه السلام راپورته کړ ، چې د اسراییلو خلکو لخوا ووژل شو او په ونې کې ځړول شو.</w:t>
      </w:r>
    </w:p>
    <w:p w14:paraId="183B1B78" w14:textId="77777777" w:rsidR="00F90BDC" w:rsidRDefault="00F90BDC"/>
    <w:p w14:paraId="2E998E2E" w14:textId="77777777" w:rsidR="00F90BDC" w:rsidRDefault="00F90BDC">
      <w:r xmlns:w="http://schemas.openxmlformats.org/wordprocessingml/2006/main">
        <w:t xml:space="preserve">1. د خدای د قیامت ځواک: څنګه عیسی مرګ فتح کړ</w:t>
      </w:r>
    </w:p>
    <w:p w14:paraId="53F04E68" w14:textId="77777777" w:rsidR="00F90BDC" w:rsidRDefault="00F90BDC"/>
    <w:p w14:paraId="44FCC180" w14:textId="77777777" w:rsidR="00F90BDC" w:rsidRDefault="00F90BDC">
      <w:r xmlns:w="http://schemas.openxmlformats.org/wordprocessingml/2006/main">
        <w:t xml:space="preserve">2. د عیسی قرباني: د مینې او بخښنې بیلګه</w:t>
      </w:r>
    </w:p>
    <w:p w14:paraId="2F981D8C" w14:textId="77777777" w:rsidR="00F90BDC" w:rsidRDefault="00F90BDC"/>
    <w:p w14:paraId="79B259B9" w14:textId="77777777" w:rsidR="00F90BDC" w:rsidRDefault="00F90BDC">
      <w:r xmlns:w="http://schemas.openxmlformats.org/wordprocessingml/2006/main">
        <w:t xml:space="preserve">1. د روميانو په نوم خط 6: 4-5 - له همدې امله موږ د هغه سره په مرګ کې د بپتسما په واسطه ښخ شوي وو، چې لکه څنګه چې مسيح د پلار د جلال په واسطه له مړو څخه راژوندي شو، همدغسې موږ هم بايد د نوي ژوند په لاره روان شو.</w:t>
      </w:r>
    </w:p>
    <w:p w14:paraId="4A29148E" w14:textId="77777777" w:rsidR="00F90BDC" w:rsidRDefault="00F90BDC"/>
    <w:p w14:paraId="2506594A" w14:textId="77777777" w:rsidR="00F90BDC" w:rsidRDefault="00F90BDC">
      <w:r xmlns:w="http://schemas.openxmlformats.org/wordprocessingml/2006/main">
        <w:t xml:space="preserve">5. 1 کورنتیانو 15: 3-4 - ځکه چې ما تاسو ته لومړی هغه څه وسپارل چې ما هم ترلاسه کړل: مسیح زموږ د ګناهونو لپاره د صحیفې مطابق مړ شو ، او هغه ښخ شو ، او دا چې هغه په دریمه ورځ بیا راپورته شو. کتابونو ته.</w:t>
      </w:r>
    </w:p>
    <w:p w14:paraId="7F9C2D37" w14:textId="77777777" w:rsidR="00F90BDC" w:rsidRDefault="00F90BDC"/>
    <w:p w14:paraId="257FA62C" w14:textId="77777777" w:rsidR="00F90BDC" w:rsidRDefault="00F90BDC">
      <w:r xmlns:w="http://schemas.openxmlformats.org/wordprocessingml/2006/main">
        <w:t xml:space="preserve">اعمال 5:31 هغه خدای د خپل ښي لاس سره د شهزاده او نجات ورکوونکی په توګه لوړ کړی دی ، د دې لپاره چې اسراییلو ته توبه او د ګناهونو بخښنه وکړي.</w:t>
      </w:r>
    </w:p>
    <w:p w14:paraId="2D169DF5" w14:textId="77777777" w:rsidR="00F90BDC" w:rsidRDefault="00F90BDC"/>
    <w:p w14:paraId="57B68DC7" w14:textId="77777777" w:rsidR="00F90BDC" w:rsidRDefault="00F90BDC">
      <w:r xmlns:w="http://schemas.openxmlformats.org/wordprocessingml/2006/main">
        <w:t xml:space="preserve">خدای عیسی د شهزاده او نجات ورکوونکي په توګه لوړ کړی ترڅو اسراییلو ته توبه او د ګناهونو بخښنه ورکړي.</w:t>
      </w:r>
    </w:p>
    <w:p w14:paraId="1169F9F7" w14:textId="77777777" w:rsidR="00F90BDC" w:rsidRDefault="00F90BDC"/>
    <w:p w14:paraId="29A73713" w14:textId="77777777" w:rsidR="00F90BDC" w:rsidRDefault="00F90BDC">
      <w:r xmlns:w="http://schemas.openxmlformats.org/wordprocessingml/2006/main">
        <w:t xml:space="preserve">1. عالي شهزاده او نجات ورکوونکی - لوقا 2:11</w:t>
      </w:r>
    </w:p>
    <w:p w14:paraId="0EF88C2D" w14:textId="77777777" w:rsidR="00F90BDC" w:rsidRDefault="00F90BDC"/>
    <w:p w14:paraId="70265DA1" w14:textId="77777777" w:rsidR="00F90BDC" w:rsidRDefault="00F90BDC">
      <w:r xmlns:w="http://schemas.openxmlformats.org/wordprocessingml/2006/main">
        <w:t xml:space="preserve">2. د توبې او بخښنې ډالۍ - اعمال 17:30</w:t>
      </w:r>
    </w:p>
    <w:p w14:paraId="0AE2EE0A" w14:textId="77777777" w:rsidR="00F90BDC" w:rsidRDefault="00F90BDC"/>
    <w:p w14:paraId="3ED2B58C"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348B9360" w14:textId="77777777" w:rsidR="00F90BDC" w:rsidRDefault="00F90BDC"/>
    <w:p w14:paraId="69A1A9B5" w14:textId="77777777" w:rsidR="00F90BDC" w:rsidRDefault="00F90BDC">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 ځکه چې خدای خپل زوی نړۍ ته د دې لپاره نه دی لیږلی چې د نړۍ ملامت کړي، مګر د هغه په واسطه د نړۍ د ژغورلو لپاره.</w:t>
      </w:r>
    </w:p>
    <w:p w14:paraId="79F86ACE" w14:textId="77777777" w:rsidR="00F90BDC" w:rsidRDefault="00F90BDC"/>
    <w:p w14:paraId="4A2649CF" w14:textId="77777777" w:rsidR="00F90BDC" w:rsidRDefault="00F90BDC">
      <w:r xmlns:w="http://schemas.openxmlformats.org/wordprocessingml/2006/main">
        <w:t xml:space="preserve">اعمال 5:32 او موږ د دې شیانو شاهدان یو. او همدا رنګه روح القدس هم دی، کوم چې خدای دوی ته ورکړی دی چې د هغه اطاعت کوي.</w:t>
      </w:r>
    </w:p>
    <w:p w14:paraId="39EA7679" w14:textId="77777777" w:rsidR="00F90BDC" w:rsidRDefault="00F90BDC"/>
    <w:p w14:paraId="72CFC57D" w14:textId="77777777" w:rsidR="00F90BDC" w:rsidRDefault="00F90BDC">
      <w:r xmlns:w="http://schemas.openxmlformats.org/wordprocessingml/2006/main">
        <w:t xml:space="preserve">رسولان د عیسی مسیح د کارونو شاهدان وو او روح القدس هغو کسانو ته ورکړل شوی و چې د خدای امر مني.</w:t>
      </w:r>
    </w:p>
    <w:p w14:paraId="27D83BD5" w14:textId="77777777" w:rsidR="00F90BDC" w:rsidRDefault="00F90BDC"/>
    <w:p w14:paraId="2D7C11C1" w14:textId="77777777" w:rsidR="00F90BDC" w:rsidRDefault="00F90BDC">
      <w:r xmlns:w="http://schemas.openxmlformats.org/wordprocessingml/2006/main">
        <w:t xml:space="preserve">1. خدای ته زموږ اطاعت روح القدس ته دروازه پرانیزي</w:t>
      </w:r>
    </w:p>
    <w:p w14:paraId="0BC1D582" w14:textId="77777777" w:rsidR="00F90BDC" w:rsidRDefault="00F90BDC"/>
    <w:p w14:paraId="26289F24" w14:textId="77777777" w:rsidR="00F90BDC" w:rsidRDefault="00F90BDC">
      <w:r xmlns:w="http://schemas.openxmlformats.org/wordprocessingml/2006/main">
        <w:t xml:space="preserve">2. د خدای د کار د شاهدۍ ځواک</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14: 15-17 - که تاسو زما سره مینه لرئ، تاسو به زما حکمونه وساتئ. او زه به د پلار څخه وغواړم، او هغه به تاسو ته یو بل مرستندوی درکړي، چې د تل لپاره ستاسو سره وي، حتی د حقیقت روح.</w:t>
      </w:r>
    </w:p>
    <w:p w14:paraId="4E0133F6" w14:textId="77777777" w:rsidR="00F90BDC" w:rsidRDefault="00F90BDC"/>
    <w:p w14:paraId="1F333A89" w14:textId="77777777" w:rsidR="00F90BDC" w:rsidRDefault="00F90BDC">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0B596F44" w14:textId="77777777" w:rsidR="00F90BDC" w:rsidRDefault="00F90BDC"/>
    <w:p w14:paraId="010E40D9" w14:textId="77777777" w:rsidR="00F90BDC" w:rsidRDefault="00F90BDC">
      <w:r xmlns:w="http://schemas.openxmlformats.org/wordprocessingml/2006/main">
        <w:t xml:space="preserve">اعمال 5:33 کله چې هغوئ دا واورېدل نو زړونه پرې شول او د هغوئ د وژلو مشوره يې وکړه.</w:t>
      </w:r>
    </w:p>
    <w:p w14:paraId="1ADA80B4" w14:textId="77777777" w:rsidR="00F90BDC" w:rsidRDefault="00F90BDC"/>
    <w:p w14:paraId="4B8831E3" w14:textId="77777777" w:rsidR="00F90BDC" w:rsidRDefault="00F90BDC">
      <w:r xmlns:w="http://schemas.openxmlformats.org/wordprocessingml/2006/main">
        <w:t xml:space="preserve">د یهودیانو مشران په قهر شول کله چې دوی د رسولانو تعلیمات واورېدل او پریکړه یې وکړه چې دوی ووژني.</w:t>
      </w:r>
    </w:p>
    <w:p w14:paraId="42EEB528" w14:textId="77777777" w:rsidR="00F90BDC" w:rsidRDefault="00F90BDC"/>
    <w:p w14:paraId="5AA8A00A" w14:textId="77777777" w:rsidR="00F90BDC" w:rsidRDefault="00F90BDC">
      <w:r xmlns:w="http://schemas.openxmlformats.org/wordprocessingml/2006/main">
        <w:t xml:space="preserve">1. د کلمې ځواک: څنګه انجیل حتی خورا بې باوره زړه بدلوي</w:t>
      </w:r>
    </w:p>
    <w:p w14:paraId="121077AD" w14:textId="77777777" w:rsidR="00F90BDC" w:rsidRDefault="00F90BDC"/>
    <w:p w14:paraId="1CCBEBBC" w14:textId="77777777" w:rsidR="00F90BDC" w:rsidRDefault="00F90BDC">
      <w:r xmlns:w="http://schemas.openxmlformats.org/wordprocessingml/2006/main">
        <w:t xml:space="preserve">2. د کلیسا ځورونه: موږ څنګه کړاوونو ته ځواب ورکوو</w:t>
      </w:r>
    </w:p>
    <w:p w14:paraId="561F5480" w14:textId="77777777" w:rsidR="00F90BDC" w:rsidRDefault="00F90BDC"/>
    <w:p w14:paraId="0AF99E1A" w14:textId="77777777" w:rsidR="00F90BDC" w:rsidRDefault="00F90BDC">
      <w:r xmlns:w="http://schemas.openxmlformats.org/wordprocessingml/2006/main">
        <w:t xml:space="preserve">1. د افسیانو 4: 15 - "په مینه کې ریښتیا ویل، موږ باید په هر ډول هغه ته وده ورکړو څوک چې مشر دی، مسیح ته"</w:t>
      </w:r>
    </w:p>
    <w:p w14:paraId="2532F8A1" w14:textId="77777777" w:rsidR="00F90BDC" w:rsidRDefault="00F90BDC"/>
    <w:p w14:paraId="2F790045" w14:textId="77777777" w:rsidR="00F90BDC" w:rsidRDefault="00F90BDC">
      <w:r xmlns:w="http://schemas.openxmlformats.org/wordprocessingml/2006/main">
        <w:t xml:space="preserve">2. فیلیپیان 1: 29 - "ځکه چې دا تاسو ته درکړل شوي چې د مسیح لپاره تاسو نه یوازې په هغه باور وکړئ بلکه د هغه په خاطر رنځ هم وکړئ."</w:t>
      </w:r>
    </w:p>
    <w:p w14:paraId="500C315B" w14:textId="77777777" w:rsidR="00F90BDC" w:rsidRDefault="00F90BDC"/>
    <w:p w14:paraId="7ECE452C" w14:textId="77777777" w:rsidR="00F90BDC" w:rsidRDefault="00F90BDC">
      <w:r xmlns:w="http://schemas.openxmlformats.org/wordprocessingml/2006/main">
        <w:t xml:space="preserve">اعمال 5:34 بیا هلته په مجلس کې یو فریسي ودرېد چې ګملیایل نومیده چې د شریعت ډاکټر و او په ټولو خلکو کې مشهور و او امر یې وکړ چې رسولانو ته لږ ځای ورکړئ.</w:t>
      </w:r>
    </w:p>
    <w:p w14:paraId="4A40B660" w14:textId="77777777" w:rsidR="00F90BDC" w:rsidRDefault="00F90BDC"/>
    <w:p w14:paraId="2FA1516D" w14:textId="77777777" w:rsidR="00F90BDC" w:rsidRDefault="00F90BDC">
      <w:r xmlns:w="http://schemas.openxmlformats.org/wordprocessingml/2006/main">
        <w:t xml:space="preserve">ګملیایل، یو فریسي او د قانون درناوی استاد، په شورا کې ودرېد او د رسولانو څخه یې وغوښتل چې لاړ شي.</w:t>
      </w:r>
    </w:p>
    <w:p w14:paraId="5ABD8030" w14:textId="77777777" w:rsidR="00F90BDC" w:rsidRDefault="00F90BDC"/>
    <w:p w14:paraId="32EB971E" w14:textId="77777777" w:rsidR="00F90BDC" w:rsidRDefault="00F90BDC">
      <w:r xmlns:w="http://schemas.openxmlformats.org/wordprocessingml/2006/main">
        <w:t xml:space="preserve">1. د ګمالیل حکمت: د شخړې په وخت کې د دلیل غږ اوریدل</w:t>
      </w:r>
    </w:p>
    <w:p w14:paraId="13112009" w14:textId="77777777" w:rsidR="00F90BDC" w:rsidRDefault="00F90BDC"/>
    <w:p w14:paraId="1306AD59" w14:textId="77777777" w:rsidR="00F90BDC" w:rsidRDefault="00F90BDC">
      <w:r xmlns:w="http://schemas.openxmlformats.org/wordprocessingml/2006/main">
        <w:t xml:space="preserve">2. د شهرت ځواک: د ښه نوم نفوذ</w:t>
      </w:r>
    </w:p>
    <w:p w14:paraId="0234EC07" w14:textId="77777777" w:rsidR="00F90BDC" w:rsidRDefault="00F90BDC"/>
    <w:p w14:paraId="434F80F7" w14:textId="77777777" w:rsidR="00F90BDC" w:rsidRDefault="00F90BDC">
      <w:r xmlns:w="http://schemas.openxmlformats.org/wordprocessingml/2006/main">
        <w:t xml:space="preserve">1. متلونه 18:13 - "هغه څوک چې د اوریدو دمخه د یوې مسلې ځواب ورکوي ، دا د هغه لپاره حماقت او شرم دی."</w:t>
      </w:r>
    </w:p>
    <w:p w14:paraId="5C1354F4" w14:textId="77777777" w:rsidR="00F90BDC" w:rsidRDefault="00F90BDC"/>
    <w:p w14:paraId="6CAF0195" w14:textId="77777777" w:rsidR="00F90BDC" w:rsidRDefault="00F90BDC">
      <w:r xmlns:w="http://schemas.openxmlformats.org/wordprocessingml/2006/main">
        <w:t xml:space="preserve">2. واعظ 10: 2 - "د هوښيار سړي زړه په ښي لاس کې دی؛ مګر د احمق زړه په چپ لاس کې دی."</w:t>
      </w:r>
    </w:p>
    <w:p w14:paraId="10DCB561" w14:textId="77777777" w:rsidR="00F90BDC" w:rsidRDefault="00F90BDC"/>
    <w:p w14:paraId="7E2714A3" w14:textId="77777777" w:rsidR="00F90BDC" w:rsidRDefault="00F90BDC">
      <w:r xmlns:w="http://schemas.openxmlformats.org/wordprocessingml/2006/main">
        <w:t xml:space="preserve">اعمال 5:35 او هغوئ ته يې ووئيل، ”اے د بنى اِسرائيلو!</w:t>
      </w:r>
    </w:p>
    <w:p w14:paraId="3C4FBF94" w14:textId="77777777" w:rsidR="00F90BDC" w:rsidRDefault="00F90BDC"/>
    <w:p w14:paraId="5A756F19" w14:textId="77777777" w:rsidR="00F90BDC" w:rsidRDefault="00F90BDC">
      <w:r xmlns:w="http://schemas.openxmlformats.org/wordprocessingml/2006/main">
        <w:t xml:space="preserve">د اسراییلو سړو ته د دوی د مخکینیو سړیو په اړه د دوی د نیت په اړه خبرداری ورکړل شوی و.</w:t>
      </w:r>
    </w:p>
    <w:p w14:paraId="66340638" w14:textId="77777777" w:rsidR="00F90BDC" w:rsidRDefault="00F90BDC"/>
    <w:p w14:paraId="74DF8103" w14:textId="77777777" w:rsidR="00F90BDC" w:rsidRDefault="00F90BDC">
      <w:r xmlns:w="http://schemas.openxmlformats.org/wordprocessingml/2006/main">
        <w:t xml:space="preserve">1. زموږ په پریکړو کې د خدای رضا په پام کې نیولو اهمیت.</w:t>
      </w:r>
    </w:p>
    <w:p w14:paraId="3D6534CB" w14:textId="77777777" w:rsidR="00F90BDC" w:rsidRDefault="00F90BDC"/>
    <w:p w14:paraId="6EA72E61" w14:textId="77777777" w:rsidR="00F90BDC" w:rsidRDefault="00F90BDC">
      <w:r xmlns:w="http://schemas.openxmlformats.org/wordprocessingml/2006/main">
        <w:t xml:space="preserve">2. کله چې د سختو پریکړو سره مخ کېږئ هوښیار او هوښیار اوسئ.</w:t>
      </w:r>
    </w:p>
    <w:p w14:paraId="1EAB28E4" w14:textId="77777777" w:rsidR="00F90BDC" w:rsidRDefault="00F90BDC"/>
    <w:p w14:paraId="274C6ACD" w14:textId="77777777" w:rsidR="00F90BDC" w:rsidRDefault="00F90BDC">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14:paraId="39AA0840" w14:textId="77777777" w:rsidR="00F90BDC" w:rsidRDefault="00F90BDC"/>
    <w:p w14:paraId="4B0B478E"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0AC4F74B" w14:textId="77777777" w:rsidR="00F90BDC" w:rsidRDefault="00F90BDC"/>
    <w:p w14:paraId="414FB084" w14:textId="77777777" w:rsidR="00F90BDC" w:rsidRDefault="00F90BDC">
      <w:r xmlns:w="http://schemas.openxmlformats.org/wordprocessingml/2006/main">
        <w:t xml:space="preserve">اعمال 5:36 ځکه چې د دې ورځو نه مخکې تیوداس راپورته شو او په ځان یې فخر کاوه چې یو څوک دی. له هغه سره شاوخوا څلور سوه سړي یوځای شول: څوک چې ووژل شو؛ او ټول، څومره چې </w:t>
      </w:r>
      <w:r xmlns:w="http://schemas.openxmlformats.org/wordprocessingml/2006/main">
        <w:lastRenderedPageBreak xmlns:w="http://schemas.openxmlformats.org/wordprocessingml/2006/main"/>
      </w:r>
      <w:r xmlns:w="http://schemas.openxmlformats.org/wordprocessingml/2006/main">
        <w:t xml:space="preserve">د هغه اطاعت کاوه، خوار شوي او تباه شول.</w:t>
      </w:r>
    </w:p>
    <w:p w14:paraId="2933A19B" w14:textId="77777777" w:rsidR="00F90BDC" w:rsidRDefault="00F90BDC"/>
    <w:p w14:paraId="3CCB6F21" w14:textId="77777777" w:rsidR="00F90BDC" w:rsidRDefault="00F90BDC">
      <w:r xmlns:w="http://schemas.openxmlformats.org/wordprocessingml/2006/main">
        <w:t xml:space="preserve">تیوداس یو سړی و چې ادعا یې کوله یو مهم کس دی او شاوخوا 400 سړي یې راټول کړي ترڅو ورسره یوځای شي. په هرصورت، هغه ووژل شو او د هغه ټول پیروان وویشل شول او له منځه یوړل شول.</w:t>
      </w:r>
    </w:p>
    <w:p w14:paraId="63732B30" w14:textId="77777777" w:rsidR="00F90BDC" w:rsidRDefault="00F90BDC"/>
    <w:p w14:paraId="544CC759" w14:textId="77777777" w:rsidR="00F90BDC" w:rsidRDefault="00F90BDC">
      <w:r xmlns:w="http://schemas.openxmlformats.org/wordprocessingml/2006/main">
        <w:t xml:space="preserve">1. د خدای حاکمیت پلان تل پوره کیږي - د رومیانو 8:28</w:t>
      </w:r>
    </w:p>
    <w:p w14:paraId="2088854A" w14:textId="77777777" w:rsidR="00F90BDC" w:rsidRDefault="00F90BDC"/>
    <w:p w14:paraId="306E2733" w14:textId="77777777" w:rsidR="00F90BDC" w:rsidRDefault="00F90BDC">
      <w:r xmlns:w="http://schemas.openxmlformats.org/wordprocessingml/2006/main">
        <w:t xml:space="preserve">2. د درواغو پیغمبرانو او د دوی خالي ژمنو څخه ځان وساتئ - متی 7: 15-17</w:t>
      </w:r>
    </w:p>
    <w:p w14:paraId="0CE295AA" w14:textId="77777777" w:rsidR="00F90BDC" w:rsidRDefault="00F90BDC"/>
    <w:p w14:paraId="6B944ED5" w14:textId="77777777" w:rsidR="00F90BDC" w:rsidRDefault="00F90BDC">
      <w:r xmlns:w="http://schemas.openxmlformats.org/wordprocessingml/2006/main">
        <w:t xml:space="preserve">1. ډینیل 4:35 - د ځمکې ټول اوسیدونکي د هیڅ شی په توګه حساب شوي</w:t>
      </w:r>
    </w:p>
    <w:p w14:paraId="33A1246F" w14:textId="77777777" w:rsidR="00F90BDC" w:rsidRDefault="00F90BDC"/>
    <w:p w14:paraId="47FF9542" w14:textId="77777777" w:rsidR="00F90BDC" w:rsidRDefault="00F90BDC">
      <w:r xmlns:w="http://schemas.openxmlformats.org/wordprocessingml/2006/main">
        <w:t xml:space="preserve">2. متلونه 16: 2 - د انسان ټولې لارې د هغه په نظر پاکې دي، مګر څښتن روح وزن کوي.</w:t>
      </w:r>
    </w:p>
    <w:p w14:paraId="330DE423" w14:textId="77777777" w:rsidR="00F90BDC" w:rsidRDefault="00F90BDC"/>
    <w:p w14:paraId="36F5E06B" w14:textId="77777777" w:rsidR="00F90BDC" w:rsidRDefault="00F90BDC">
      <w:r xmlns:w="http://schemas.openxmlformats.org/wordprocessingml/2006/main">
        <w:t xml:space="preserve">اعمال 5:37 د دې نه وروسته د مالیې په ورځو کې د ګیلیل یهودا راپورته شو او ډیر خلک یې د هغه په پسې راوبلل: هغه هم مړ شو. او ټول، حتی څومره چې د هغه اطاعت کاوه، منتشر شول.</w:t>
      </w:r>
    </w:p>
    <w:p w14:paraId="11AF2A36" w14:textId="77777777" w:rsidR="00F90BDC" w:rsidRDefault="00F90BDC"/>
    <w:p w14:paraId="07F31C15" w14:textId="77777777" w:rsidR="00F90BDC" w:rsidRDefault="00F90BDC">
      <w:r xmlns:w="http://schemas.openxmlformats.org/wordprocessingml/2006/main">
        <w:t xml:space="preserve">دا برخه د ګیلیل د یهودا په اړه خبرې کوي څوک چې د مالیې ورکولو په ورځو کې راپورته شو او لوی پیروان یې راټول کړل ، مګر په نهایت کې مړ شو او پیروان یې منتشر شول.</w:t>
      </w:r>
    </w:p>
    <w:p w14:paraId="14890987" w14:textId="77777777" w:rsidR="00F90BDC" w:rsidRDefault="00F90BDC"/>
    <w:p w14:paraId="683F46D9" w14:textId="77777777" w:rsidR="00F90BDC" w:rsidRDefault="00F90BDC">
      <w:r xmlns:w="http://schemas.openxmlformats.org/wordprocessingml/2006/main">
        <w:t xml:space="preserve">1. د نړۍ د شهرت لنډمهاله طبیعت</w:t>
      </w:r>
    </w:p>
    <w:p w14:paraId="5E8DE59F" w14:textId="77777777" w:rsidR="00F90BDC" w:rsidRDefault="00F90BDC"/>
    <w:p w14:paraId="04AEE918" w14:textId="77777777" w:rsidR="00F90BDC" w:rsidRDefault="00F90BDC">
      <w:r xmlns:w="http://schemas.openxmlformats.org/wordprocessingml/2006/main">
        <w:t xml:space="preserve">2. د انسان په پرتله د خدای پیروي اهمیت</w:t>
      </w:r>
    </w:p>
    <w:p w14:paraId="4530F983" w14:textId="77777777" w:rsidR="00F90BDC" w:rsidRDefault="00F90BDC"/>
    <w:p w14:paraId="02E0EE7C" w14:textId="77777777" w:rsidR="00F90BDC" w:rsidRDefault="00F90BDC">
      <w:r xmlns:w="http://schemas.openxmlformats.org/wordprocessingml/2006/main">
        <w:t xml:space="preserve">1. زبور 146: 3-4 - په شهزادګانو باندې باور مه کوئ ، د انسان په زوی کې چې هیڅ نجات نلري. کله چې د هغه ساه وځي، هغه بیرته ځمکې ته راګرځي؛ په هماغه ورځ د هغه پلانونه له منځه ولاړل.</w:t>
      </w:r>
    </w:p>
    <w:p w14:paraId="0A29C100" w14:textId="77777777" w:rsidR="00F90BDC" w:rsidRDefault="00F90BDC"/>
    <w:p w14:paraId="7EDDC815" w14:textId="77777777" w:rsidR="00F90BDC" w:rsidRDefault="00F90BDC">
      <w:r xmlns:w="http://schemas.openxmlformats.org/wordprocessingml/2006/main">
        <w:t xml:space="preserve">2. متلونه 14:12 - یوه لاره شتون لري چې یو سړي ته سمه ښکاري ، مګر د هغې پای د مرګ لاره ده.</w:t>
      </w:r>
    </w:p>
    <w:p w14:paraId="1D51CF79" w14:textId="77777777" w:rsidR="00F90BDC" w:rsidRDefault="00F90BDC"/>
    <w:p w14:paraId="66911744" w14:textId="77777777" w:rsidR="00F90BDC" w:rsidRDefault="00F90BDC">
      <w:r xmlns:w="http://schemas.openxmlformats.org/wordprocessingml/2006/main">
        <w:t xml:space="preserve">اعمال 5:38 او اوس زه تاسو ته وایم چې د دې سړیو څخه ډډه وکړئ او دوی یوازې پریږدئ: ځکه چې که دا مشوره یا دا کار د خلکو وي ، نو دا به باطل شي.</w:t>
      </w:r>
    </w:p>
    <w:p w14:paraId="67368263" w14:textId="77777777" w:rsidR="00F90BDC" w:rsidRDefault="00F90BDC"/>
    <w:p w14:paraId="31350561" w14:textId="77777777" w:rsidR="00F90BDC" w:rsidRDefault="00F90BDC">
      <w:r xmlns:w="http://schemas.openxmlformats.org/wordprocessingml/2006/main">
        <w:t xml:space="preserve">پیټر رسول خلکو ته مشوره ورکړه چې د هغو خلکو څخه لرې پاتې شي چې د غلط انجیل تبلیغ کوي، ځکه چې دا به هیڅ شی نه وي.</w:t>
      </w:r>
    </w:p>
    <w:p w14:paraId="5A1C25EA" w14:textId="77777777" w:rsidR="00F90BDC" w:rsidRDefault="00F90BDC"/>
    <w:p w14:paraId="04E76D62" w14:textId="77777777" w:rsidR="00F90BDC" w:rsidRDefault="00F90BDC">
      <w:r xmlns:w="http://schemas.openxmlformats.org/wordprocessingml/2006/main">
        <w:t xml:space="preserve">1. د درواغو انجیلونو څخه خبر اوسئ او د دوی لخوا دوکه مه کوئ.</w:t>
      </w:r>
    </w:p>
    <w:p w14:paraId="3D5C073E" w14:textId="77777777" w:rsidR="00F90BDC" w:rsidRDefault="00F90BDC"/>
    <w:p w14:paraId="0E8EA9AC" w14:textId="77777777" w:rsidR="00F90BDC" w:rsidRDefault="00F90BDC">
      <w:r xmlns:w="http://schemas.openxmlformats.org/wordprocessingml/2006/main">
        <w:t xml:space="preserve">2. د درواغو ښوونکيو له خوا مه غافل کېږئ، ځکه چې د دوی کار به هیڅ شی نه وي.</w:t>
      </w:r>
    </w:p>
    <w:p w14:paraId="120FDE4A" w14:textId="77777777" w:rsidR="00F90BDC" w:rsidRDefault="00F90BDC"/>
    <w:p w14:paraId="05CF7635" w14:textId="77777777" w:rsidR="00F90BDC" w:rsidRDefault="00F90BDC">
      <w:r xmlns:w="http://schemas.openxmlformats.org/wordprocessingml/2006/main">
        <w:t xml:space="preserve">1. یرمیا 17: 5-8 - په خپل ټول زړه سره په څښتن باور وکړئ او په خپل عقل تکیه مه کوئ.</w:t>
      </w:r>
    </w:p>
    <w:p w14:paraId="02F68103" w14:textId="77777777" w:rsidR="00F90BDC" w:rsidRDefault="00F90BDC"/>
    <w:p w14:paraId="45BFF494" w14:textId="77777777" w:rsidR="00F90BDC" w:rsidRDefault="00F90BDC">
      <w:r xmlns:w="http://schemas.openxmlformats.org/wordprocessingml/2006/main">
        <w:t xml:space="preserve">2. د روميانو 12: 2 - د دې نړۍ سره سمون مه کوئ، مګر د خپل ذهن په نوي کولو سره بدل شئ.</w:t>
      </w:r>
    </w:p>
    <w:p w14:paraId="7016BD36" w14:textId="77777777" w:rsidR="00F90BDC" w:rsidRDefault="00F90BDC"/>
    <w:p w14:paraId="3365C398" w14:textId="77777777" w:rsidR="00F90BDC" w:rsidRDefault="00F90BDC">
      <w:r xmlns:w="http://schemas.openxmlformats.org/wordprocessingml/2006/main">
        <w:t xml:space="preserve">اعمال 5:39 مګر که دا د خدای له خوا وي، تاسو نشئ کولی هغه له منځه یوسي. داسې به نه وي چې تاسو حتی د خدای سره د جګړې لپاره هم ومومئ.</w:t>
      </w:r>
    </w:p>
    <w:p w14:paraId="620D652D" w14:textId="77777777" w:rsidR="00F90BDC" w:rsidRDefault="00F90BDC"/>
    <w:p w14:paraId="36EF49B6" w14:textId="77777777" w:rsidR="00F90BDC" w:rsidRDefault="00F90BDC">
      <w:r xmlns:w="http://schemas.openxmlformats.org/wordprocessingml/2006/main">
        <w:t xml:space="preserve">خدای به تل په پای کې غالب وي او دا زموږ لپاره خطرناکه ده چې د هغه د مخالفت هڅه وکړو.</w:t>
      </w:r>
    </w:p>
    <w:p w14:paraId="14EBA735" w14:textId="77777777" w:rsidR="00F90BDC" w:rsidRDefault="00F90BDC"/>
    <w:p w14:paraId="2F7A58CC" w14:textId="77777777" w:rsidR="00F90BDC" w:rsidRDefault="00F90BDC">
      <w:r xmlns:w="http://schemas.openxmlformats.org/wordprocessingml/2006/main">
        <w:t xml:space="preserve">1: موږ باید هیڅکله د خدای او د هغه د ارادې په وړاندې مقاومت ونه کړو ځکه چې دا بې ګټې او زموږ لپاره زیان رسونکی کیدی شي.</w:t>
      </w:r>
    </w:p>
    <w:p w14:paraId="03AD5AF6" w14:textId="77777777" w:rsidR="00F90BDC" w:rsidRDefault="00F90BDC"/>
    <w:p w14:paraId="2C874278" w14:textId="77777777" w:rsidR="00F90BDC" w:rsidRDefault="00F90BDC">
      <w:r xmlns:w="http://schemas.openxmlformats.org/wordprocessingml/2006/main">
        <w:t xml:space="preserve">2: خداى پاك څښتن دى چې پر ټولو سترو حكومت كوي او هغه ته تسليمېدل عقلمند دى.</w:t>
      </w:r>
    </w:p>
    <w:p w14:paraId="5C0DCAC9" w14:textId="77777777" w:rsidR="00F90BDC" w:rsidRDefault="00F90BDC"/>
    <w:p w14:paraId="18296F04" w14:textId="77777777" w:rsidR="00F90BDC" w:rsidRDefault="00F90BDC">
      <w:r xmlns:w="http://schemas.openxmlformats.org/wordprocessingml/2006/main">
        <w:t xml:space="preserve">1: د افسیانو 4: 6 - یو خدای او د ټولو پلار، چې د ټولو څخه پورته دی، او د ټولو له لارې، او په تاسو ټولو کې.</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103:19 - څښتن خپل تخت په اسمان کې چمتو کړی دی. او د هغه سلطنت په ټولو باندې حاکم دی.</w:t>
      </w:r>
    </w:p>
    <w:p w14:paraId="487C2871" w14:textId="77777777" w:rsidR="00F90BDC" w:rsidRDefault="00F90BDC"/>
    <w:p w14:paraId="5E284E91" w14:textId="77777777" w:rsidR="00F90BDC" w:rsidRDefault="00F90BDC">
      <w:r xmlns:w="http://schemas.openxmlformats.org/wordprocessingml/2006/main">
        <w:t xml:space="preserve">اعمال 5:40 او دوی د هغه سره موافقه وکړه: او کله چې دوی رسولان راوغوښتل او وهل یې کړل، دوی امر وکړ چې د عیسی په نوم خبرې مه کوئ، او دوی پریږدئ.</w:t>
      </w:r>
    </w:p>
    <w:p w14:paraId="4B5AF082" w14:textId="77777777" w:rsidR="00F90BDC" w:rsidRDefault="00F90BDC"/>
    <w:p w14:paraId="7AC99147" w14:textId="77777777" w:rsidR="00F90BDC" w:rsidRDefault="00F90BDC">
      <w:r xmlns:w="http://schemas.openxmlformats.org/wordprocessingml/2006/main">
        <w:t xml:space="preserve">رسولان بلل شوي او وهل شوي، مګر اجازه ورکړل شوه چې د عیسی په نوم خبرې ونه کړي.</w:t>
      </w:r>
    </w:p>
    <w:p w14:paraId="21D739C5" w14:textId="77777777" w:rsidR="00F90BDC" w:rsidRDefault="00F90BDC"/>
    <w:p w14:paraId="58D00079" w14:textId="77777777" w:rsidR="00F90BDC" w:rsidRDefault="00F90BDC">
      <w:r xmlns:w="http://schemas.openxmlformats.org/wordprocessingml/2006/main">
        <w:t xml:space="preserve">1. د استقامت ځواک: د رسولانو څخه زده کړه</w:t>
      </w:r>
    </w:p>
    <w:p w14:paraId="3EAF0DDB" w14:textId="77777777" w:rsidR="00F90BDC" w:rsidRDefault="00F90BDC"/>
    <w:p w14:paraId="5CB3539D" w14:textId="77777777" w:rsidR="00F90BDC" w:rsidRDefault="00F90BDC">
      <w:r xmlns:w="http://schemas.openxmlformats.org/wordprocessingml/2006/main">
        <w:t xml:space="preserve">2. د عیسی پیروي هیڅ ارزښت نلري</w:t>
      </w:r>
    </w:p>
    <w:p w14:paraId="669B8BB2" w14:textId="77777777" w:rsidR="00F90BDC" w:rsidRDefault="00F90BDC"/>
    <w:p w14:paraId="784B0773" w14:textId="77777777" w:rsidR="00F90BDC" w:rsidRDefault="00F90BDC">
      <w:r xmlns:w="http://schemas.openxmlformats.org/wordprocessingml/2006/main">
        <w:t xml:space="preserve">1. متی 10: 32-33 - "څوک چې ما د نورو په وړاندې ومني، زه به هم په آسمان کې د خپل پلار په وړاندې ومنم. خو څوک چې د نورو په وړاندې زما نه انکار کوي، زه به د خپل آسماني پلار په وړاندې انکار وکړم.</w:t>
      </w:r>
    </w:p>
    <w:p w14:paraId="7169B42C" w14:textId="77777777" w:rsidR="00F90BDC" w:rsidRDefault="00F90BDC"/>
    <w:p w14:paraId="7F31DD50" w14:textId="77777777" w:rsidR="00F90BDC" w:rsidRDefault="00F90BDC">
      <w:r xmlns:w="http://schemas.openxmlformats.org/wordprocessingml/2006/main">
        <w:t xml:space="preserve">2. 1 پیټر 4: 13 - "خو تر هغه چې تاسو د مسیح تکلیفونه شریک کړئ خوښ اوسئ ، ترڅو تاسو هم خوشحاله شئ او خوشحاله شئ کله چې د هغه جلال څرګند شي."</w:t>
      </w:r>
    </w:p>
    <w:p w14:paraId="37044478" w14:textId="77777777" w:rsidR="00F90BDC" w:rsidRDefault="00F90BDC"/>
    <w:p w14:paraId="39C3738E" w14:textId="77777777" w:rsidR="00F90BDC" w:rsidRDefault="00F90BDC">
      <w:r xmlns:w="http://schemas.openxmlformats.org/wordprocessingml/2006/main">
        <w:t xml:space="preserve">اعمال 5:41 او دوی د شورا د حضور څخه لاړل، په دې خوشحاله شول چې دوی د هغه د نوم لپاره د شرم وړ وګڼل شول.</w:t>
      </w:r>
    </w:p>
    <w:p w14:paraId="1A34DEC3" w14:textId="77777777" w:rsidR="00F90BDC" w:rsidRDefault="00F90BDC"/>
    <w:p w14:paraId="79529FF3" w14:textId="77777777" w:rsidR="00F90BDC" w:rsidRDefault="00F90BDC">
      <w:r xmlns:w="http://schemas.openxmlformats.org/wordprocessingml/2006/main">
        <w:t xml:space="preserve">رسولان د عیسی په نوم د دوی په تکلیف کې خوښ وو.</w:t>
      </w:r>
    </w:p>
    <w:p w14:paraId="71CF278F" w14:textId="77777777" w:rsidR="00F90BDC" w:rsidRDefault="00F90BDC"/>
    <w:p w14:paraId="332D8393" w14:textId="77777777" w:rsidR="00F90BDC" w:rsidRDefault="00F90BDC">
      <w:r xmlns:w="http://schemas.openxmlformats.org/wordprocessingml/2006/main">
        <w:t xml:space="preserve">1. "د هغه د نوم لپاره د شرم وړ شمیرل کیږي"</w:t>
      </w:r>
    </w:p>
    <w:p w14:paraId="741D6428" w14:textId="77777777" w:rsidR="00F90BDC" w:rsidRDefault="00F90BDC"/>
    <w:p w14:paraId="269856DB" w14:textId="77777777" w:rsidR="00F90BDC" w:rsidRDefault="00F90BDC">
      <w:r xmlns:w="http://schemas.openxmlformats.org/wordprocessingml/2006/main">
        <w:t xml:space="preserve">2. "په خوښۍ سره د شرم سره مخ کیدل"</w:t>
      </w:r>
    </w:p>
    <w:p w14:paraId="3D48E102" w14:textId="77777777" w:rsidR="00F90BDC" w:rsidRDefault="00F90BDC"/>
    <w:p w14:paraId="2FECCE36" w14:textId="77777777" w:rsidR="00F90BDC" w:rsidRDefault="00F90BDC">
      <w:r xmlns:w="http://schemas.openxmlformats.org/wordprocessingml/2006/main">
        <w:t xml:space="preserve">1. فیلیپیان 3: 8-11 "په حقیقت کې، زه هر څه د تاوان په توګه ګڼم ځکه چې د مسیح عیسی زما رب د پیژندلو ډیر ارزښت لري. د هغه په خاطر ما ټول شیان له لاسه ورکړل او هغه یې د کثافاتو په توګه وګڼل، د دې لپاره چې زه مسیح ترلاسه کړم او په هغه کې وموم، زما د خپل ځان صداقت نه دی چې د شریعت څخه راځي، مګر هغه څه چې د ایمان له لارې راځي. مسیح، د خدای صداقت چې په ایمان پورې اړه لري - ترڅو زه هغه او د هغه د بیا راژوندي کیدو ځواک وپیژنم ، او د هغه په مرګ کې د هغه په څیر د هغه دردونه شریک کړم ، ترڅو په هره ممکنه توګه زه له مړو څخه ژوندي پاتی شم. »</w:t>
      </w:r>
    </w:p>
    <w:p w14:paraId="2AAFC835" w14:textId="77777777" w:rsidR="00F90BDC" w:rsidRDefault="00F90BDC"/>
    <w:p w14:paraId="34A063E2" w14:textId="77777777" w:rsidR="00F90BDC" w:rsidRDefault="00F90BDC">
      <w:r xmlns:w="http://schemas.openxmlformats.org/wordprocessingml/2006/main">
        <w:t xml:space="preserve">2. 2 کورنتیان 12: 9-10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 نو د مسیح په خاطر، زه په کمزوریو، سپکاوی، سختیو، ځورونو او مصیبتونو راضي یم. ځکه چې کله زه کمزوری یم، نو زه پیاوړی یم."</w:t>
      </w:r>
    </w:p>
    <w:p w14:paraId="0824ABA6" w14:textId="77777777" w:rsidR="00F90BDC" w:rsidRDefault="00F90BDC"/>
    <w:p w14:paraId="01D9AAEB" w14:textId="77777777" w:rsidR="00F90BDC" w:rsidRDefault="00F90BDC">
      <w:r xmlns:w="http://schemas.openxmlformats.org/wordprocessingml/2006/main">
        <w:t xml:space="preserve">اعمال 5:42 او هره ورځ په کور او هر کور کې ، دوی د عیسی مسیح تعلیم او تبلیغ کولو څخه ډډه وکړه.</w:t>
      </w:r>
    </w:p>
    <w:p w14:paraId="167EA1E9" w14:textId="77777777" w:rsidR="00F90BDC" w:rsidRDefault="00F90BDC"/>
    <w:p w14:paraId="13162564" w14:textId="77777777" w:rsidR="00F90BDC" w:rsidRDefault="00F90BDC">
      <w:r xmlns:w="http://schemas.openxmlformats.org/wordprocessingml/2006/main">
        <w:t xml:space="preserve">هره ورځ د عیسی پیروان په معبد او کورونو کې د عیسی په اړه درس او تبلیغ کاوه.</w:t>
      </w:r>
    </w:p>
    <w:p w14:paraId="53A52B38" w14:textId="77777777" w:rsidR="00F90BDC" w:rsidRDefault="00F90BDC"/>
    <w:p w14:paraId="0277DE89" w14:textId="77777777" w:rsidR="00F90BDC" w:rsidRDefault="00F90BDC">
      <w:r xmlns:w="http://schemas.openxmlformats.org/wordprocessingml/2006/main">
        <w:t xml:space="preserve">1. د انجیل ځواک - څنګه د عیسی پیروان کلمه خپروي</w:t>
      </w:r>
    </w:p>
    <w:p w14:paraId="4BA0E36B" w14:textId="77777777" w:rsidR="00F90BDC" w:rsidRDefault="00F90BDC"/>
    <w:p w14:paraId="76415BCF" w14:textId="77777777" w:rsidR="00F90BDC" w:rsidRDefault="00F90BDC">
      <w:r xmlns:w="http://schemas.openxmlformats.org/wordprocessingml/2006/main">
        <w:t xml:space="preserve">2. د کلیسا ماموریت - د انجیل تبلیغ او تدریس</w:t>
      </w:r>
    </w:p>
    <w:p w14:paraId="446C002C" w14:textId="77777777" w:rsidR="00F90BDC" w:rsidRDefault="00F90BDC"/>
    <w:p w14:paraId="7E4F6814"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4758CE23" w14:textId="77777777" w:rsidR="00F90BDC" w:rsidRDefault="00F90BDC"/>
    <w:p w14:paraId="34E8ECC2" w14:textId="77777777" w:rsidR="00F90BDC" w:rsidRDefault="00F90BDC">
      <w:r xmlns:w="http://schemas.openxmlformats.org/wordprocessingml/2006/main">
        <w:t xml:space="preserve">2. د روميانو 10: 14-15 - نو بيا به څنګه هغه چا ته بلنه ورکړي چې په چا يې باور نه دی کړی؟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w:t>
      </w:r>
    </w:p>
    <w:p w14:paraId="66CF925C" w14:textId="77777777" w:rsidR="00F90BDC" w:rsidRDefault="00F90BDC"/>
    <w:p w14:paraId="16791095" w14:textId="77777777" w:rsidR="00F90BDC" w:rsidRDefault="00F90BDC">
      <w:r xmlns:w="http://schemas.openxmlformats.org/wordprocessingml/2006/main">
        <w:t xml:space="preserve">اعمال 6 د مخ پر ودې عیسوي ټولنې د خدمت لپاره د اوو کسانو ګمارل، د سټیفن نیول، د دې اوو کسانو څخه یو، او په هغه باندې لګول شوي غلط تورونه یادوي.</w:t>
      </w:r>
    </w:p>
    <w:p w14:paraId="3D7DF49A" w14:textId="77777777" w:rsidR="00F90BDC" w:rsidRDefault="00F90BDC"/>
    <w:p w14:paraId="241D94EF" w14:textId="77777777" w:rsidR="00F90BDC" w:rsidRDefault="00F90BDC">
      <w:r xmlns:w="http://schemas.openxmlformats.org/wordprocessingml/2006/main">
        <w:t xml:space="preserve">لومړی پراګراف: فصل په لومړیو کلیسا کې د راپورته شوې ستونزې سره پیل کیږي ځکه چې یوناني ژبو یهودانو شکایت کاوه چې د دوی کونډې د ورځني خواړو ویش کې له پامه غورځول کیږي. نو دولس رسولان ټول شاګردان راټول کړل او ویې ویل: دا به زموږ لپاره سم نه وي چې د وزارت کلمه له پامه غورځوو چې د خدای امر د انتظار میزونه دي. وروڼو خویندو له تاسو څخه اوه کسان غوره کړئ چې د بشپړ روح په توګه پیژندل کیږي د دوی مسؤلیت به زموږ د دعا وزارت کلمه ته پاملرنه وکړي. دا وړاندیز ټولې ډلې خوښ کړ سټیفن سړی په بشپړ باور روح القدس هم غوره کړ فیلیپ پروکورس نیکانور تیمون پارمیناس نیکولاس انټیوچ د یهودي مذهب بدلولو وړاندیز وکړ چې دا سړي رسولانو په دوی باندې لاسونه کېښودل (اعمال 6: 1-6).</w:t>
      </w:r>
    </w:p>
    <w:p w14:paraId="1DE75843" w14:textId="77777777" w:rsidR="00F90BDC" w:rsidRDefault="00F90BDC"/>
    <w:p w14:paraId="4F31C819" w14:textId="77777777" w:rsidR="00F90BDC" w:rsidRDefault="00F90BDC">
      <w:r xmlns:w="http://schemas.openxmlformats.org/wordprocessingml/2006/main">
        <w:t xml:space="preserve">دویمه پراګراف: د دې ترتیب په ځای کولو سره ، د خدای کلمه خپره شوه او د یروشلم د پیروانو شمیر په چټکۍ سره ډیر شو په لوی شمیر کې پادریان اطاعت کونکي عقیده شول. په عین وخت کې د سټیفن بشپړ فضل ځواک لوی معجزې ترسره کړې د خلکو په منځ کې د مخالفتونو د غړو د کنیسه فریډمین یهودانو سیرین الکساندریا ښه والیتونه کلیسیا آسیا د سټیفن سره بحث پیل کړ مګر نشي کولی د هغه حکمت په وړاندې ودریږي چې روح یې هغه ته ورکړ لکه څنګه چې هغه خبرې کولې (اعمال 6: 7-10).</w:t>
      </w:r>
    </w:p>
    <w:p w14:paraId="43D6450B" w14:textId="77777777" w:rsidR="00F90BDC" w:rsidRDefault="00F90BDC"/>
    <w:p w14:paraId="0E23884C" w14:textId="77777777" w:rsidR="00F90BDC" w:rsidRDefault="00F90BDC">
      <w:r xmlns:w="http://schemas.openxmlformats.org/wordprocessingml/2006/main">
        <w:t xml:space="preserve">دریم پراګراف: بیا دوی په پټه توګه ځینې سړي وهڅول چې ووایی "موږ سټیفن اوریدلي چې د موسی خدای په وړاندې کفري خبرې کوي" خلک هڅول چې د قانون پوهانو هغه ونیول شو مخکې له دې چې سنهډرین د دروغو شاهدان وړاندې کړي وویل چې دا سړی هیڅکله د دې سپیڅلي ځای قانون پروړاندې خبرې نه کوي. ما اوریدلي چې هغه وویل چې عیسی ناصري به هغه ځای له مینځه ویسي چې د موسی لخوا ورکړل شوي دودونه بدل کړي. ټول هغه څوک چې په سینهډرین کې ناست وو سټیفن ته یې په کلکه وکتل ولیدل چې د هغه مخ د فرښتې په څیر و (اعمال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اعمال 6: 1 او په هغه ورځو کې چې د پیروانو شمیر ډیر شو ، نو د یونانیانو د عبرانیانو په مقابل کې شکایت راپورته شو ځکه چې د دوی کونډې په ورځني خدمت کې له پامه غورځول شوې.</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لومړنۍ کلیسا د ودې سره، د یوناني ژبو یهودي مومنانو څخه شکایت راپورته شو چې د دوی کونډې د مرستې په ورځني ویش کې له پامه غورځول کیږي.</w:t>
      </w:r>
    </w:p>
    <w:p w14:paraId="6AEA7B89" w14:textId="77777777" w:rsidR="00F90BDC" w:rsidRDefault="00F90BDC"/>
    <w:p w14:paraId="409217BA" w14:textId="77777777" w:rsidR="00F90BDC" w:rsidRDefault="00F90BDC">
      <w:r xmlns:w="http://schemas.openxmlformats.org/wordprocessingml/2006/main">
        <w:t xml:space="preserve">1. "رحم او خدمت ته زنګ وهل: په کلیسا کې د خوښۍ بریالي کول"</w:t>
      </w:r>
    </w:p>
    <w:p w14:paraId="3FA51635" w14:textId="77777777" w:rsidR="00F90BDC" w:rsidRDefault="00F90BDC"/>
    <w:p w14:paraId="3B51CEB7" w14:textId="77777777" w:rsidR="00F90BDC" w:rsidRDefault="00F90BDC">
      <w:r xmlns:w="http://schemas.openxmlformats.org/wordprocessingml/2006/main">
        <w:t xml:space="preserve">2. "د یووالي ځواک: د نورو د خدمت لپاره یوځای کار کول"</w:t>
      </w:r>
    </w:p>
    <w:p w14:paraId="4C7405B1" w14:textId="77777777" w:rsidR="00F90BDC" w:rsidRDefault="00F90BDC"/>
    <w:p w14:paraId="1A0B2E85" w14:textId="77777777" w:rsidR="00F90BDC" w:rsidRDefault="00F90BDC">
      <w:r xmlns:w="http://schemas.openxmlformats.org/wordprocessingml/2006/main">
        <w:t xml:space="preserve">1. متی 5: 43-45،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 ترڅو تاسو د خپل آسماني پلار زامن شئ.</w:t>
      </w:r>
    </w:p>
    <w:p w14:paraId="3A046847" w14:textId="77777777" w:rsidR="00F90BDC" w:rsidRDefault="00F90BDC"/>
    <w:p w14:paraId="56213BF7" w14:textId="77777777" w:rsidR="00F90BDC" w:rsidRDefault="00F90BDC">
      <w:r xmlns:w="http://schemas.openxmlformats.org/wordprocessingml/2006/main">
        <w:t xml:space="preserve">2. ګلاتیان 6: 2، "د یو بل بارونه په غاړه واخلئ، او د مسیح قانون پوره کړئ."</w:t>
      </w:r>
    </w:p>
    <w:p w14:paraId="54065A35" w14:textId="77777777" w:rsidR="00F90BDC" w:rsidRDefault="00F90BDC"/>
    <w:p w14:paraId="12BF772D" w14:textId="77777777" w:rsidR="00F90BDC" w:rsidRDefault="00F90BDC">
      <w:r xmlns:w="http://schemas.openxmlformats.org/wordprocessingml/2006/main">
        <w:t xml:space="preserve">اعمال 6: 2 بیا دولسو شاګردانو ډله راوغوښتله او ویې ویل: دا د دې لامل نه دی چې موږ د خدای کلام پریږدو او د میزونو خدمت وکړو.</w:t>
      </w:r>
    </w:p>
    <w:p w14:paraId="564BBD9B" w14:textId="77777777" w:rsidR="00F90BDC" w:rsidRDefault="00F90BDC"/>
    <w:p w14:paraId="32B5CF5B" w14:textId="77777777" w:rsidR="00F90BDC" w:rsidRDefault="00F90BDC">
      <w:r xmlns:w="http://schemas.openxmlformats.org/wordprocessingml/2006/main">
        <w:t xml:space="preserve">دولسو رسولانو پیروان راټول کړل او دوی ته یې لارښوونه وکړه چې دوی باید یوازې د میزونو په خدمت کولو تمرکز کولو سره د خدای کلمه له پامه ونه غورځوي.</w:t>
      </w:r>
    </w:p>
    <w:p w14:paraId="03E0AD0E" w14:textId="77777777" w:rsidR="00F90BDC" w:rsidRDefault="00F90BDC"/>
    <w:p w14:paraId="5D5BA124" w14:textId="77777777" w:rsidR="00F90BDC" w:rsidRDefault="00F90BDC">
      <w:r xmlns:w="http://schemas.openxmlformats.org/wordprocessingml/2006/main">
        <w:t xml:space="preserve">1. د خدای کلام ته لومړیتوب ورکول: ولې دا مهمه ده</w:t>
      </w:r>
    </w:p>
    <w:p w14:paraId="1F41BE9E" w14:textId="77777777" w:rsidR="00F90BDC" w:rsidRDefault="00F90BDC"/>
    <w:p w14:paraId="383A7363" w14:textId="77777777" w:rsidR="00F90BDC" w:rsidRDefault="00F90BDC">
      <w:r xmlns:w="http://schemas.openxmlformats.org/wordprocessingml/2006/main">
        <w:t xml:space="preserve">2. د هدف سره خدمت کول: د رسولانو د مثال په اړه یوه مطالعه</w:t>
      </w:r>
    </w:p>
    <w:p w14:paraId="35697B73" w14:textId="77777777" w:rsidR="00F90BDC" w:rsidRDefault="00F90BDC"/>
    <w:p w14:paraId="2AB1C67E" w14:textId="77777777" w:rsidR="00F90BDC" w:rsidRDefault="00F90BDC">
      <w:r xmlns:w="http://schemas.openxmlformats.org/wordprocessingml/2006/main">
        <w:t xml:space="preserve">1. کولسیان 3:23 - هر هغه څه چې تاسو یې کوئ، د خپل ټول زړه سره کار وکړئ، لکه څنګه چې د څښتن لپاره کار کوي، نه د انسان مالکینو لپاره.</w:t>
      </w:r>
    </w:p>
    <w:p w14:paraId="01188FD7" w14:textId="77777777" w:rsidR="00F90BDC" w:rsidRDefault="00F90BDC"/>
    <w:p w14:paraId="2652EA32" w14:textId="77777777" w:rsidR="00F90BDC" w:rsidRDefault="00F90BDC">
      <w:r xmlns:w="http://schemas.openxmlformats.org/wordprocessingml/2006/main">
        <w:t xml:space="preserve">2. افسیان 6: 7 - د زړه له کومي خدمت وکړئ ، لکه څنګه چې تاسو د څښتن خدمت کوئ ، نه د خلکو.</w:t>
      </w:r>
    </w:p>
    <w:p w14:paraId="55EF57C1" w14:textId="77777777" w:rsidR="00F90BDC" w:rsidRDefault="00F90BDC"/>
    <w:p w14:paraId="5A06796A" w14:textId="77777777" w:rsidR="00F90BDC" w:rsidRDefault="00F90BDC">
      <w:r xmlns:w="http://schemas.openxmlformats.org/wordprocessingml/2006/main">
        <w:t xml:space="preserve">اعمال 6: 3 نو ځکه ، وروڼو ، تاسو په خپل مینځ کې اوه صادق سړي وګورئ چې د روح القدس او حکمت څخه ډک دي ، کوم چې موږ کولی شو په دې سوداګرۍ کې وټاکو.</w:t>
      </w:r>
    </w:p>
    <w:p w14:paraId="456CC80D" w14:textId="77777777" w:rsidR="00F90BDC" w:rsidRDefault="00F90BDC"/>
    <w:p w14:paraId="79436DD1" w14:textId="77777777" w:rsidR="00F90BDC" w:rsidRDefault="00F90BDC">
      <w:r xmlns:w="http://schemas.openxmlformats.org/wordprocessingml/2006/main">
        <w:t xml:space="preserve">رسولان له کلیسا څخه غوښتنه کوي چې د صادق شخصیت اوه سړي غوره کړي، د روح القدس او حکمت څخه ډک، د کلیسا د سوداګرۍ څارنه وکړي.</w:t>
      </w:r>
    </w:p>
    <w:p w14:paraId="2AD8D5A0" w14:textId="77777777" w:rsidR="00F90BDC" w:rsidRDefault="00F90BDC"/>
    <w:p w14:paraId="5B8827C6" w14:textId="77777777" w:rsidR="00F90BDC" w:rsidRDefault="00F90BDC">
      <w:r xmlns:w="http://schemas.openxmlformats.org/wordprocessingml/2006/main">
        <w:t xml:space="preserve">1. د خدایي رهبرۍ ځانګړتیاوې: په اعمالو 6: 3 کې د یو ښه رهبر د ځانګړتیاوو سپړنه</w:t>
      </w:r>
    </w:p>
    <w:p w14:paraId="116AD02B" w14:textId="77777777" w:rsidR="00F90BDC" w:rsidRDefault="00F90BDC"/>
    <w:p w14:paraId="49C0B10D" w14:textId="77777777" w:rsidR="00F90BDC" w:rsidRDefault="00F90BDC">
      <w:r xmlns:w="http://schemas.openxmlformats.org/wordprocessingml/2006/main">
        <w:t xml:space="preserve">2. په کلیسا کې د روح القدس ځواک: د مومنانو په بدن کې د روحاني ډالۍ پیژندلو او تغذیه کولو څرنګوالی</w:t>
      </w:r>
    </w:p>
    <w:p w14:paraId="005518BE" w14:textId="77777777" w:rsidR="00F90BDC" w:rsidRDefault="00F90BDC"/>
    <w:p w14:paraId="5BA2DC68" w14:textId="77777777" w:rsidR="00F90BDC" w:rsidRDefault="00F90BDC">
      <w:r xmlns:w="http://schemas.openxmlformats.org/wordprocessingml/2006/main">
        <w:t xml:space="preserve">1. متلونه 11: 3 - "د صادقانو صداقت به دوی ته لار هواره کړي؛ مګر د بدمرغۍ بدوالی به دوی له مینځه ویسي."</w:t>
      </w:r>
    </w:p>
    <w:p w14:paraId="11EE6225" w14:textId="77777777" w:rsidR="00F90BDC" w:rsidRDefault="00F90BDC"/>
    <w:p w14:paraId="0137D793" w14:textId="77777777" w:rsidR="00F90BDC" w:rsidRDefault="00F90BDC">
      <w:r xmlns:w="http://schemas.openxmlformats.org/wordprocessingml/2006/main">
        <w:t xml:space="preserve">2. 1 کورنتیانو 12: 7 - "مګر د روح څرګندول هر سړي ته د ګټې لپاره ورکړل شوي."</w:t>
      </w:r>
    </w:p>
    <w:p w14:paraId="5655C35F" w14:textId="77777777" w:rsidR="00F90BDC" w:rsidRDefault="00F90BDC"/>
    <w:p w14:paraId="3334EA5B" w14:textId="77777777" w:rsidR="00F90BDC" w:rsidRDefault="00F90BDC">
      <w:r xmlns:w="http://schemas.openxmlformats.org/wordprocessingml/2006/main">
        <w:t xml:space="preserve">اعمال 6: 4 مګر موږ به خپل ځان په دوامداره توګه دعا او د کلمې وزارت ته وسپارو.</w:t>
      </w:r>
    </w:p>
    <w:p w14:paraId="100F7802" w14:textId="77777777" w:rsidR="00F90BDC" w:rsidRDefault="00F90BDC"/>
    <w:p w14:paraId="3C7B9B20" w14:textId="77777777" w:rsidR="00F90BDC" w:rsidRDefault="00F90BDC">
      <w:r xmlns:w="http://schemas.openxmlformats.org/wordprocessingml/2006/main">
        <w:t xml:space="preserve">لومړنۍ کلیسا خپل وخت لمونځ او د کلام وزارت ته وقف کړ.</w:t>
      </w:r>
    </w:p>
    <w:p w14:paraId="6CFAEF84" w14:textId="77777777" w:rsidR="00F90BDC" w:rsidRDefault="00F90BDC"/>
    <w:p w14:paraId="71C3936F" w14:textId="77777777" w:rsidR="00F90BDC" w:rsidRDefault="00F90BDC">
      <w:r xmlns:w="http://schemas.openxmlformats.org/wordprocessingml/2006/main">
        <w:t xml:space="preserve">1. د لمانځه قوت</w:t>
      </w:r>
    </w:p>
    <w:p w14:paraId="76FC0C85" w14:textId="77777777" w:rsidR="00F90BDC" w:rsidRDefault="00F90BDC"/>
    <w:p w14:paraId="3E794C9E" w14:textId="77777777" w:rsidR="00F90BDC" w:rsidRDefault="00F90BDC">
      <w:r xmlns:w="http://schemas.openxmlformats.org/wordprocessingml/2006/main">
        <w:t xml:space="preserve">2. په وزارت کې د خدمت کولو غوښتنه</w:t>
      </w:r>
    </w:p>
    <w:p w14:paraId="4E7D1E71" w14:textId="77777777" w:rsidR="00F90BDC" w:rsidRDefault="00F90BDC"/>
    <w:p w14:paraId="3105B51C" w14:textId="77777777" w:rsidR="00F90BDC" w:rsidRDefault="00F90BDC">
      <w:r xmlns:w="http://schemas.openxmlformats.org/wordprocessingml/2006/main">
        <w:t xml:space="preserve">1. جیمز 5: 16 - "د یو صادق انسان دعا لوی ځواک لري لکه څنګه چې دا کار کوي."</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کورنتیانو 12: 4-11 - "اوس ډول ډول ډالۍ شتون لري ، مګر یو روح؛ او ډول ډول خدمتونه شتون لري مګر ورته رب؛ او ډول ډول فعالیتونه شتون لري ، مګر دا هماغه خدای دی چې ځواک ورکوي. دوی ټول په هرچا کې."</w:t>
      </w:r>
    </w:p>
    <w:p w14:paraId="2395C6E3" w14:textId="77777777" w:rsidR="00F90BDC" w:rsidRDefault="00F90BDC"/>
    <w:p w14:paraId="43FBA677" w14:textId="77777777" w:rsidR="00F90BDC" w:rsidRDefault="00F90BDC">
      <w:r xmlns:w="http://schemas.openxmlformats.org/wordprocessingml/2006/main">
        <w:t xml:space="preserve">اعمال 6: 5 او دا خبره ټوله ډله خوښ کړه: او دوی سټیفن، د ایمان او د روح القدس څخه ډک سړی، فیلیپوس، پروکورس، نیکانور، تیمون، پارمیناس او نیکولاس د انطاکیه مذهب غوره کړ:</w:t>
      </w:r>
    </w:p>
    <w:p w14:paraId="282DFF52" w14:textId="77777777" w:rsidR="00F90BDC" w:rsidRDefault="00F90BDC"/>
    <w:p w14:paraId="07A8A956" w14:textId="77777777" w:rsidR="00F90BDC" w:rsidRDefault="00F90BDC">
      <w:r xmlns:w="http://schemas.openxmlformats.org/wordprocessingml/2006/main">
        <w:t xml:space="preserve">ټولې ډلې سټیفن، فیلیپ، پروکورس، نیکانور، تیمون، پارمیناس او نیکولاس په کلیسا کې د خدمت لپاره غوره کړل.</w:t>
      </w:r>
    </w:p>
    <w:p w14:paraId="6C74F2B9" w14:textId="77777777" w:rsidR="00F90BDC" w:rsidRDefault="00F90BDC"/>
    <w:p w14:paraId="5D90A309" w14:textId="77777777" w:rsidR="00F90BDC" w:rsidRDefault="00F90BDC">
      <w:r xmlns:w="http://schemas.openxmlformats.org/wordprocessingml/2006/main">
        <w:t xml:space="preserve">1. د خدای په خدمت کې د باور ځواک</w:t>
      </w:r>
    </w:p>
    <w:p w14:paraId="10CB659E" w14:textId="77777777" w:rsidR="00F90BDC" w:rsidRDefault="00F90BDC"/>
    <w:p w14:paraId="66060D9A" w14:textId="77777777" w:rsidR="00F90BDC" w:rsidRDefault="00F90BDC">
      <w:r xmlns:w="http://schemas.openxmlformats.org/wordprocessingml/2006/main">
        <w:t xml:space="preserve">2. د روح القدس څخه ډک کیدو اړتیا</w:t>
      </w:r>
    </w:p>
    <w:p w14:paraId="1144B76C" w14:textId="77777777" w:rsidR="00F90BDC" w:rsidRDefault="00F90BDC"/>
    <w:p w14:paraId="143D61FC" w14:textId="77777777" w:rsidR="00F90BDC" w:rsidRDefault="00F90BDC">
      <w:r xmlns:w="http://schemas.openxmlformats.org/wordprocessingml/2006/main">
        <w:t xml:space="preserve">1. د روميانو 12:11 - "هیڅکله په جوش کې کمی مه کوئ ، مګر خپل روحاني لیوالتیا وساتئ ، د څښتن خدمت وکړئ."</w:t>
      </w:r>
    </w:p>
    <w:p w14:paraId="11E4B96C" w14:textId="77777777" w:rsidR="00F90BDC" w:rsidRDefault="00F90BDC"/>
    <w:p w14:paraId="0EAA128B" w14:textId="77777777" w:rsidR="00F90BDC" w:rsidRDefault="00F90BDC">
      <w:r xmlns:w="http://schemas.openxmlformats.org/wordprocessingml/2006/main">
        <w:t xml:space="preserve">2. ګلاتیان 5: 22-23 - "مګر د روح میوه مینه، خوښۍ، سوله، زغم، مهربانۍ، نیکمرغي، وفاداري، نرمي او ځان کنټرول دی."</w:t>
      </w:r>
    </w:p>
    <w:p w14:paraId="2D961BB7" w14:textId="77777777" w:rsidR="00F90BDC" w:rsidRDefault="00F90BDC"/>
    <w:p w14:paraId="72B1FE50" w14:textId="77777777" w:rsidR="00F90BDC" w:rsidRDefault="00F90BDC">
      <w:r xmlns:w="http://schemas.openxmlformats.org/wordprocessingml/2006/main">
        <w:t xml:space="preserve">اعمال 6: 6 هغه څوک چې دوی د رسولانو په وړاندې ودرول: او کله چې دوی دعا وکړه، دوی خپل لاسونه په هغوی کېښودل.</w:t>
      </w:r>
    </w:p>
    <w:p w14:paraId="3176442A" w14:textId="77777777" w:rsidR="00F90BDC" w:rsidRDefault="00F90BDC"/>
    <w:p w14:paraId="2121D7E6" w14:textId="77777777" w:rsidR="00F90BDC" w:rsidRDefault="00F90BDC">
      <w:r xmlns:w="http://schemas.openxmlformats.org/wordprocessingml/2006/main">
        <w:t xml:space="preserve">رسولانو دعا وکړه او غوره شوي اشخاصو ته یې لاسونه کېښودل ترڅو دوی د دوی په وړاندې وټاکي.</w:t>
      </w:r>
    </w:p>
    <w:p w14:paraId="2A6467D3" w14:textId="77777777" w:rsidR="00F90BDC" w:rsidRDefault="00F90BDC"/>
    <w:p w14:paraId="68EFD840" w14:textId="77777777" w:rsidR="00F90BDC" w:rsidRDefault="00F90BDC">
      <w:r xmlns:w="http://schemas.openxmlformats.org/wordprocessingml/2006/main">
        <w:t xml:space="preserve">1. د لمانځه ځواک - څنګه لمونځ کولی شي له موږ سره مرسته وکړي چې ویره له منځه یوسو او نامعلوم لوري ته قدم واخلو.</w:t>
      </w:r>
    </w:p>
    <w:p w14:paraId="5447FDD8" w14:textId="77777777" w:rsidR="00F90BDC" w:rsidRDefault="00F90BDC"/>
    <w:p w14:paraId="68E22534" w14:textId="77777777" w:rsidR="00F90BDC" w:rsidRDefault="00F90BDC">
      <w:r xmlns:w="http://schemas.openxmlformats.org/wordprocessingml/2006/main">
        <w:t xml:space="preserve">2. د خدمت ډالۍ - خدمت ته بلنه او څنګه په اشخاصو لاسونه ایښودل د خدای د </w:t>
      </w:r>
      <w:r xmlns:w="http://schemas.openxmlformats.org/wordprocessingml/2006/main">
        <w:lastRenderedPageBreak xmlns:w="http://schemas.openxmlformats.org/wordprocessingml/2006/main"/>
      </w:r>
      <w:r xmlns:w="http://schemas.openxmlformats.org/wordprocessingml/2006/main">
        <w:t xml:space="preserve">نعمت نښه کیدی شي.</w:t>
      </w:r>
    </w:p>
    <w:p w14:paraId="46BA1EA5" w14:textId="77777777" w:rsidR="00F90BDC" w:rsidRDefault="00F90BDC"/>
    <w:p w14:paraId="6D368937" w14:textId="77777777" w:rsidR="00F90BDC" w:rsidRDefault="00F90BDC">
      <w:r xmlns:w="http://schemas.openxmlformats.org/wordprocessingml/2006/main">
        <w:t xml:space="preserve">1. جیمز 5: 13-16 - ایا ستاسو په مینځ کې څوک په مصیبت کې دی؟ دوی ته دعا وکړئ. ایا څوک خوشحاله دی؟ پرېږدئ چې د ستاینې سندرې ووایي.</w:t>
      </w:r>
    </w:p>
    <w:p w14:paraId="603AE4AF" w14:textId="77777777" w:rsidR="00F90BDC" w:rsidRDefault="00F90BDC"/>
    <w:p w14:paraId="4E640862" w14:textId="77777777" w:rsidR="00F90BDC" w:rsidRDefault="00F90BDC">
      <w:r xmlns:w="http://schemas.openxmlformats.org/wordprocessingml/2006/main">
        <w:t xml:space="preserve">2. 1 تیموتیس 4:14 - خپله ډالۍ مه هیروئ ، کوم چې تاسو ته د نبوت له لارې درکړل شوي کله چې د مشرانو بدن تاسو ته لاسونه کېښودل.</w:t>
      </w:r>
    </w:p>
    <w:p w14:paraId="6EA26646" w14:textId="77777777" w:rsidR="00F90BDC" w:rsidRDefault="00F90BDC"/>
    <w:p w14:paraId="673A80FD" w14:textId="77777777" w:rsidR="00F90BDC" w:rsidRDefault="00F90BDC">
      <w:r xmlns:w="http://schemas.openxmlformats.org/wordprocessingml/2006/main">
        <w:t xml:space="preserve">اعمال 6:7 او د خدای کلمه زیاته شوه. او په یروشلم کې د پیروانو شمیر خورا ډیر شو. او د کاهنانو یوه لویه ډله د ایمان تابع وه.</w:t>
      </w:r>
    </w:p>
    <w:p w14:paraId="4A7369F6" w14:textId="77777777" w:rsidR="00F90BDC" w:rsidRDefault="00F90BDC"/>
    <w:p w14:paraId="48B4EC77" w14:textId="77777777" w:rsidR="00F90BDC" w:rsidRDefault="00F90BDC">
      <w:r xmlns:w="http://schemas.openxmlformats.org/wordprocessingml/2006/main">
        <w:t xml:space="preserve">په بیت المقدس کې د پیروانو شمیر خورا ډیر شو او ډیری پادریانو د عقیدې اطاعت وکړ.</w:t>
      </w:r>
    </w:p>
    <w:p w14:paraId="5FE072DC" w14:textId="77777777" w:rsidR="00F90BDC" w:rsidRDefault="00F90BDC"/>
    <w:p w14:paraId="40A355C3" w14:textId="77777777" w:rsidR="00F90BDC" w:rsidRDefault="00F90BDC">
      <w:r xmlns:w="http://schemas.openxmlformats.org/wordprocessingml/2006/main">
        <w:t xml:space="preserve">1. د باور وده: څنګه اطاعت کولی شي لوی شیانو ته لار هواره کړي</w:t>
      </w:r>
    </w:p>
    <w:p w14:paraId="551DECA2" w14:textId="77777777" w:rsidR="00F90BDC" w:rsidRDefault="00F90BDC"/>
    <w:p w14:paraId="780BF809" w14:textId="77777777" w:rsidR="00F90BDC" w:rsidRDefault="00F90BDC">
      <w:r xmlns:w="http://schemas.openxmlformats.org/wordprocessingml/2006/main">
        <w:t xml:space="preserve">2. د خدای ځواک: د خدای کلام څنګه د اطاعت له لارې خپریږي</w:t>
      </w:r>
    </w:p>
    <w:p w14:paraId="7E3774C4" w14:textId="77777777" w:rsidR="00F90BDC" w:rsidRDefault="00F90BDC"/>
    <w:p w14:paraId="30877B04" w14:textId="77777777" w:rsidR="00F90BDC" w:rsidRDefault="00F90BDC">
      <w:r xmlns:w="http://schemas.openxmlformats.org/wordprocessingml/2006/main">
        <w:t xml:space="preserve">1. متی 28: 19-20 - نو لاړ شئ او د ټولو قومونو پیروان جوړ کړئ ، دوی ته د پلار ، زوی او روح القدس په نوم بپتسمه ورکړئ ، او دوی ته د هر هغه څه اطاعت وکړئ چې ما تاسو ته امر کړی دی.</w:t>
      </w:r>
    </w:p>
    <w:p w14:paraId="58870D03" w14:textId="77777777" w:rsidR="00F90BDC" w:rsidRDefault="00F90BDC"/>
    <w:p w14:paraId="500B0DA5" w14:textId="77777777" w:rsidR="00F90BDC" w:rsidRDefault="00F90BDC">
      <w:r xmlns:w="http://schemas.openxmlformats.org/wordprocessingml/2006/main">
        <w:t xml:space="preserve">2. د روميانو 1: 5 - د هغه له لارې او د هغه د نوم لپاره؟ </w:t>
      </w:r>
      <w:r xmlns:w="http://schemas.openxmlformats.org/wordprocessingml/2006/main">
        <w:rPr>
          <w:rFonts w:ascii="맑은 고딕 Semilight" w:hAnsi="맑은 고딕 Semilight"/>
        </w:rPr>
        <w:t xml:space="preserve">د دې </w:t>
      </w:r>
      <w:r xmlns:w="http://schemas.openxmlformats.org/wordprocessingml/2006/main">
        <w:t xml:space="preserve">لپاره ، موږ فضل او رسولتوب ترلاسه کړ ترڅو د ټولو غیر قومونو څخه خلک د هغه اطاعت ته راوبلي چې له ایمان څخه راځي.</w:t>
      </w:r>
    </w:p>
    <w:p w14:paraId="53175FD0" w14:textId="77777777" w:rsidR="00F90BDC" w:rsidRDefault="00F90BDC"/>
    <w:p w14:paraId="42C3857B" w14:textId="77777777" w:rsidR="00F90BDC" w:rsidRDefault="00F90BDC">
      <w:r xmlns:w="http://schemas.openxmlformats.org/wordprocessingml/2006/main">
        <w:t xml:space="preserve">اعمال 6: 8 او سټیفن د ایمان او ځواک څخه ډک د خلکو په مینځ کې لوی حیرانتیاوې او معجزې وکړې.</w:t>
      </w:r>
    </w:p>
    <w:p w14:paraId="61E48E22" w14:textId="77777777" w:rsidR="00F90BDC" w:rsidRDefault="00F90BDC"/>
    <w:p w14:paraId="182D8F03" w14:textId="77777777" w:rsidR="00F90BDC" w:rsidRDefault="00F90BDC">
      <w:r xmlns:w="http://schemas.openxmlformats.org/wordprocessingml/2006/main">
        <w:t xml:space="preserve">سټیفن، د لوی باور او ځواک سړی، خلکو ته ډیری حیرانتیا معجزې ترسره کړې.</w:t>
      </w:r>
    </w:p>
    <w:p w14:paraId="26D425B5" w14:textId="77777777" w:rsidR="00F90BDC" w:rsidRDefault="00F90BDC"/>
    <w:p w14:paraId="33B74C66" w14:textId="77777777" w:rsidR="00F90BDC" w:rsidRDefault="00F90BDC">
      <w:r xmlns:w="http://schemas.openxmlformats.org/wordprocessingml/2006/main">
        <w:t xml:space="preserve">1. د باور او ځواک ژوند کول</w:t>
      </w:r>
    </w:p>
    <w:p w14:paraId="19FAAF03" w14:textId="77777777" w:rsidR="00F90BDC" w:rsidRDefault="00F90BDC"/>
    <w:p w14:paraId="4118C448" w14:textId="77777777" w:rsidR="00F90BDC" w:rsidRDefault="00F90BDC">
      <w:r xmlns:w="http://schemas.openxmlformats.org/wordprocessingml/2006/main">
        <w:t xml:space="preserve">2. د خدای په معجزو باور کول</w:t>
      </w:r>
    </w:p>
    <w:p w14:paraId="6E2ECEDA" w14:textId="77777777" w:rsidR="00F90BDC" w:rsidRDefault="00F90BDC"/>
    <w:p w14:paraId="14C27317" w14:textId="77777777" w:rsidR="00F90BDC" w:rsidRDefault="00F90BDC">
      <w:r xmlns:w="http://schemas.openxmlformats.org/wordprocessingml/2006/main">
        <w:t xml:space="preserve">1. عبرانیان 11: 1 -؟ </w:t>
      </w:r>
      <w:r xmlns:w="http://schemas.openxmlformats.org/wordprocessingml/2006/main">
        <w:rPr>
          <w:rFonts w:ascii="맑은 고딕 Semilight" w:hAnsi="맑은 고딕 Semilight"/>
        </w:rPr>
        <w:t xml:space="preserve">او </w:t>
      </w:r>
      <w:r xmlns:w="http://schemas.openxmlformats.org/wordprocessingml/2006/main">
        <w:t xml:space="preserve">ایمان د هغه شیانو ډاډ دی چې تمه یې کیږي، د هغه شیانو باور چې نه لیدل کیږي.؟؟</w:t>
      </w:r>
    </w:p>
    <w:p w14:paraId="02C5F06F" w14:textId="77777777" w:rsidR="00F90BDC" w:rsidRDefault="00F90BDC"/>
    <w:p w14:paraId="7EA572D7" w14:textId="77777777" w:rsidR="00F90BDC" w:rsidRDefault="00F90BDC">
      <w:r xmlns:w="http://schemas.openxmlformats.org/wordprocessingml/2006/main">
        <w:t xml:space="preserve">2. متی 14: 22-33 - عیسی په اوبو باندې روان او طوفان آراموي.</w:t>
      </w:r>
    </w:p>
    <w:p w14:paraId="2C339BDE" w14:textId="77777777" w:rsidR="00F90BDC" w:rsidRDefault="00F90BDC"/>
    <w:p w14:paraId="52EF647F" w14:textId="77777777" w:rsidR="00F90BDC" w:rsidRDefault="00F90BDC">
      <w:r xmlns:w="http://schemas.openxmlformats.org/wordprocessingml/2006/main">
        <w:t xml:space="preserve">اعمال 6: 9 بیا هلته د کنیسه ځینې خلک راپورته شول چې د لیبرټینانو کنیسه بلل کیږي ، د کرینیانو ، الکساندریانو او د کلیسیا او آسیا څخه ، د سټیفن سره یې شخړه وکړه.</w:t>
      </w:r>
    </w:p>
    <w:p w14:paraId="44EF359A" w14:textId="77777777" w:rsidR="00F90BDC" w:rsidRDefault="00F90BDC"/>
    <w:p w14:paraId="27E82A24" w14:textId="77777777" w:rsidR="00F90BDC" w:rsidRDefault="00F90BDC">
      <w:r xmlns:w="http://schemas.openxmlformats.org/wordprocessingml/2006/main">
        <w:t xml:space="preserve">د کنیسه د غړو سره د سټیفن بحث سخت غبرګون وپاراوه.</w:t>
      </w:r>
    </w:p>
    <w:p w14:paraId="10A56EB6" w14:textId="77777777" w:rsidR="00F90BDC" w:rsidRDefault="00F90BDC"/>
    <w:p w14:paraId="35950878" w14:textId="77777777" w:rsidR="00F90BDC" w:rsidRDefault="00F90BDC">
      <w:r xmlns:w="http://schemas.openxmlformats.org/wordprocessingml/2006/main">
        <w:t xml:space="preserve">1. د بحث ځواک: موږ څنګه کولی شو له بحثونو څخه د خدای سلطنت ته نوره ګټه واخلو</w:t>
      </w:r>
    </w:p>
    <w:p w14:paraId="3172C0F5" w14:textId="77777777" w:rsidR="00F90BDC" w:rsidRDefault="00F90BDC"/>
    <w:p w14:paraId="1A6136EC" w14:textId="77777777" w:rsidR="00F90BDC" w:rsidRDefault="00F90BDC">
      <w:r xmlns:w="http://schemas.openxmlformats.org/wordprocessingml/2006/main">
        <w:t xml:space="preserve">2. د پوهیدو لپاره د اوریدلو ارزښت: موږ څنګه کولی شو د خبرو اترو له لارې له نورو څخه زده کړو</w:t>
      </w:r>
    </w:p>
    <w:p w14:paraId="1E84ACE4" w14:textId="77777777" w:rsidR="00F90BDC" w:rsidRDefault="00F90BDC"/>
    <w:p w14:paraId="62E9604C" w14:textId="77777777" w:rsidR="00F90BDC" w:rsidRDefault="00F90BDC">
      <w:r xmlns:w="http://schemas.openxmlformats.org/wordprocessingml/2006/main">
        <w:t xml:space="preserve">1. د روميانو 15: 5-7 "اوس د صبر او تسليت خدائ تاسو ته د مسيح عیسی په مطابق د یو بل سره د یو بل سره ورته والی درکوي: تاسو کولی شئ په یو ذهن او یوه خوله د خدای جلال وکړئ ، حتی زموږ د مالک عیسی مسیح پلار. نو تاسو یو بل قبول کړئ، لکه څنګه چې مسیح هم موږ د خدای د جلال لپاره قبول کړ."</w:t>
      </w:r>
    </w:p>
    <w:p w14:paraId="2E2029AA" w14:textId="77777777" w:rsidR="00F90BDC" w:rsidRDefault="00F90BDC"/>
    <w:p w14:paraId="22EB215F" w14:textId="77777777" w:rsidR="00F90BDC" w:rsidRDefault="00F90BDC">
      <w:r xmlns:w="http://schemas.openxmlformats.org/wordprocessingml/2006/main">
        <w:t xml:space="preserve">2. جیمز 1: 19-20 "له دې امله، زما ګرانو وروڼو، هرڅوک باید په اوریدلو کې ګړندي وي، په خبرو کې ورو، په قهر کې سست وي: ځکه چې د انسان غضب د خدای صداقت کار نه کوي."</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6:10 او دوی ونه توانیدل چې د هغه حکمت او روح سره مقاومت وکړي چې هغه یې خبرې کولې.</w:t>
      </w:r>
    </w:p>
    <w:p w14:paraId="1CAEBFBC" w14:textId="77777777" w:rsidR="00F90BDC" w:rsidRDefault="00F90BDC"/>
    <w:p w14:paraId="76FE4637" w14:textId="77777777" w:rsidR="00F90BDC" w:rsidRDefault="00F90BDC">
      <w:r xmlns:w="http://schemas.openxmlformats.org/wordprocessingml/2006/main">
        <w:t xml:space="preserve">سټیفن دومره د عقل او روح څخه ډک و چې د هغه مخالفین د هغه سره مقاومت نشي کولی.</w:t>
      </w:r>
    </w:p>
    <w:p w14:paraId="13D8B1A8" w14:textId="77777777" w:rsidR="00F90BDC" w:rsidRDefault="00F90BDC"/>
    <w:p w14:paraId="7B242F4D" w14:textId="77777777" w:rsidR="00F90BDC" w:rsidRDefault="00F90BDC">
      <w:r xmlns:w="http://schemas.openxmlformats.org/wordprocessingml/2006/main">
        <w:t xml:space="preserve">1. د روح القدس ځواک: څنګه زموږ خبرې کولی شي نور بدل کړي</w:t>
      </w:r>
    </w:p>
    <w:p w14:paraId="3637A2CC" w14:textId="77777777" w:rsidR="00F90BDC" w:rsidRDefault="00F90BDC"/>
    <w:p w14:paraId="0F6D2F79" w14:textId="77777777" w:rsidR="00F90BDC" w:rsidRDefault="00F90BDC">
      <w:r xmlns:w="http://schemas.openxmlformats.org/wordprocessingml/2006/main">
        <w:t xml:space="preserve">2. د روح له لارې حکمت: د واک سره څنګه خبرې کول</w:t>
      </w:r>
    </w:p>
    <w:p w14:paraId="6AC2F3BF" w14:textId="77777777" w:rsidR="00F90BDC" w:rsidRDefault="00F90BDC"/>
    <w:p w14:paraId="540DC878" w14:textId="77777777" w:rsidR="00F90BDC" w:rsidRDefault="00F90BDC">
      <w:r xmlns:w="http://schemas.openxmlformats.org/wordprocessingml/2006/main">
        <w:t xml:space="preserve">1. یسعیاه 11: 2-3:؟ </w:t>
      </w:r>
      <w:r xmlns:w="http://schemas.openxmlformats.org/wordprocessingml/2006/main">
        <w:rPr>
          <w:rFonts w:ascii="맑은 고딕 Semilight" w:hAnsi="맑은 고딕 Semilight"/>
        </w:rPr>
        <w:t xml:space="preserve">او </w:t>
      </w:r>
      <w:r xmlns:w="http://schemas.openxmlformats.org/wordprocessingml/2006/main">
        <w:t xml:space="preserve">د څښتن روح به په هغه باندې آرام وي، د حکمت او پوهې روح، د مشورې او ځواک روح، د پوهې روح او د څښتن ویره.؟؟</w:t>
      </w:r>
    </w:p>
    <w:p w14:paraId="2FD07485" w14:textId="77777777" w:rsidR="00F90BDC" w:rsidRDefault="00F90BDC"/>
    <w:p w14:paraId="6B12CC62" w14:textId="77777777" w:rsidR="00F90BDC" w:rsidRDefault="00F90BDC">
      <w:r xmlns:w="http://schemas.openxmlformats.org/wordprocessingml/2006/main">
        <w:t xml:space="preserve">2. متلونه 15:23:؟ انسان د خپلې خولې په ځواب کې </w:t>
      </w:r>
      <w:r xmlns:w="http://schemas.openxmlformats.org/wordprocessingml/2006/main">
        <w:rPr>
          <w:rFonts w:ascii="맑은 고딕 Semilight" w:hAnsi="맑은 고딕 Semilight"/>
        </w:rPr>
        <w:t xml:space="preserve">خوشحاله </w:t>
      </w:r>
      <w:r xmlns:w="http://schemas.openxmlformats.org/wordprocessingml/2006/main">
        <w:t xml:space="preserve">کیږي: او په مناسب وخت کې یوه کلمه ویل څومره ښه ده!؟</w:t>
      </w:r>
    </w:p>
    <w:p w14:paraId="4B37C309" w14:textId="77777777" w:rsidR="00F90BDC" w:rsidRDefault="00F90BDC"/>
    <w:p w14:paraId="35421ECA" w14:textId="77777777" w:rsidR="00F90BDC" w:rsidRDefault="00F90BDC">
      <w:r xmlns:w="http://schemas.openxmlformats.org/wordprocessingml/2006/main">
        <w:t xml:space="preserve">اعمال 6:11 بیا هغوئ سړے تابع کړل او ویې ویل: مونږ اوریدلي دي چې هغه د موسی او د خدای په وړاندې د کفر خبرې کوي.</w:t>
      </w:r>
    </w:p>
    <w:p w14:paraId="44A40226" w14:textId="77777777" w:rsidR="00F90BDC" w:rsidRDefault="00F90BDC"/>
    <w:p w14:paraId="62F352AE" w14:textId="77777777" w:rsidR="00F90BDC" w:rsidRDefault="00F90BDC">
      <w:r xmlns:w="http://schemas.openxmlformats.org/wordprocessingml/2006/main">
        <w:t xml:space="preserve">غلط شاهدان استخدام شوي و چې د سټیفن په وړاندې شاهدي ورکړي، ادعا یې وکړه چې هغه د موسی او خدای په وړاندې سپکاوی کړی.</w:t>
      </w:r>
    </w:p>
    <w:p w14:paraId="2BB7C61D" w14:textId="77777777" w:rsidR="00F90BDC" w:rsidRDefault="00F90BDC"/>
    <w:p w14:paraId="44380566" w14:textId="77777777" w:rsidR="00F90BDC" w:rsidRDefault="00F90BDC">
      <w:r xmlns:w="http://schemas.openxmlformats.org/wordprocessingml/2006/main">
        <w:t xml:space="preserve">1. د دروغو شاهدي مه ورکوئ: د فریب پایلې</w:t>
      </w:r>
    </w:p>
    <w:p w14:paraId="3434031B" w14:textId="77777777" w:rsidR="00F90BDC" w:rsidRDefault="00F90BDC"/>
    <w:p w14:paraId="4A67EF9C" w14:textId="77777777" w:rsidR="00F90BDC" w:rsidRDefault="00F90BDC">
      <w:r xmlns:w="http://schemas.openxmlformats.org/wordprocessingml/2006/main">
        <w:t xml:space="preserve">2. په مینه کې ریښتیا ووایاست: د صداقت ځواک</w:t>
      </w:r>
    </w:p>
    <w:p w14:paraId="1060147C" w14:textId="77777777" w:rsidR="00F90BDC" w:rsidRDefault="00F90BDC"/>
    <w:p w14:paraId="50FE803C" w14:textId="77777777" w:rsidR="00F90BDC" w:rsidRDefault="00F90BDC">
      <w:r xmlns:w="http://schemas.openxmlformats.org/wordprocessingml/2006/main">
        <w:t xml:space="preserve">1. خروج 20:16؟ </w:t>
      </w:r>
      <w:r xmlns:w="http://schemas.openxmlformats.org/wordprocessingml/2006/main">
        <w:rPr>
          <w:rFonts w:ascii="맑은 고딕 Semilight" w:hAnsi="맑은 고딕 Semilight"/>
        </w:rPr>
        <w:t xml:space="preserve">ايا </w:t>
      </w:r>
      <w:r xmlns:w="http://schemas.openxmlformats.org/wordprocessingml/2006/main">
        <w:t xml:space="preserve">ته به د خپل ګاونډي په خلاف دروغ ګواهي نه ورکوې؟</w:t>
      </w:r>
    </w:p>
    <w:p w14:paraId="4E8A578F" w14:textId="77777777" w:rsidR="00F90BDC" w:rsidRDefault="00F90BDC"/>
    <w:p w14:paraId="2C4DFA04" w14:textId="77777777" w:rsidR="00F90BDC" w:rsidRDefault="00F90BDC">
      <w:r xmlns:w="http://schemas.openxmlformats.org/wordprocessingml/2006/main">
        <w:t xml:space="preserve">2. افسیانو 4:15؟ </w:t>
      </w:r>
      <w:r xmlns:w="http://schemas.openxmlformats.org/wordprocessingml/2006/main">
        <w:rPr>
          <w:rFonts w:ascii="맑은 고딕 Semilight" w:hAnsi="맑은 고딕 Semilight"/>
        </w:rPr>
        <w:t xml:space="preserve">سره </w:t>
      </w:r>
      <w:r xmlns:w="http://schemas.openxmlformats.org/wordprocessingml/2006/main">
        <w:t xml:space="preserve">، په مینه کې ریښتیا خبرې کول، موږ باید په هر ډول هغه ته وده ورکړو څوک چې </w:t>
      </w:r>
      <w:r xmlns:w="http://schemas.openxmlformats.org/wordprocessingml/2006/main">
        <w:lastRenderedPageBreak xmlns:w="http://schemas.openxmlformats.org/wordprocessingml/2006/main"/>
      </w:r>
      <w:r xmlns:w="http://schemas.openxmlformats.org/wordprocessingml/2006/main">
        <w:t xml:space="preserve">مشر دی، په مسیح کې.؟؟</w:t>
      </w:r>
    </w:p>
    <w:p w14:paraId="467D48F7" w14:textId="77777777" w:rsidR="00F90BDC" w:rsidRDefault="00F90BDC"/>
    <w:p w14:paraId="4F64F995" w14:textId="77777777" w:rsidR="00F90BDC" w:rsidRDefault="00F90BDC">
      <w:r xmlns:w="http://schemas.openxmlformats.org/wordprocessingml/2006/main">
        <w:t xml:space="preserve">اعمال 6:12 نو هغوئ خلق اَؤ مشران اَؤ دَ شرعے عالمان راوپارول اَؤ په هغۀ ئے راغلو اَؤ هغه ئے ونيولو اَؤ شورا ته ئے راوړو.</w:t>
      </w:r>
    </w:p>
    <w:p w14:paraId="6FC79867" w14:textId="77777777" w:rsidR="00F90BDC" w:rsidRDefault="00F90BDC"/>
    <w:p w14:paraId="572E8800" w14:textId="77777777" w:rsidR="00F90BDC" w:rsidRDefault="00F90BDC">
      <w:r xmlns:w="http://schemas.openxmlformats.org/wordprocessingml/2006/main">
        <w:t xml:space="preserve">خلکو، مشرانو او د شریعت عالمانو خلک وهڅول او عیسی یې ونیول.</w:t>
      </w:r>
    </w:p>
    <w:p w14:paraId="2F244716" w14:textId="77777777" w:rsidR="00F90BDC" w:rsidRDefault="00F90BDC"/>
    <w:p w14:paraId="1DC7DDBA" w14:textId="77777777" w:rsidR="00F90BDC" w:rsidRDefault="00F90BDC">
      <w:r xmlns:w="http://schemas.openxmlformats.org/wordprocessingml/2006/main">
        <w:t xml:space="preserve">1. د ډله ایز عمل ځواک: د عیسی نیول معاینه کول</w:t>
      </w:r>
    </w:p>
    <w:p w14:paraId="1791EE08" w14:textId="77777777" w:rsidR="00F90BDC" w:rsidRDefault="00F90BDC"/>
    <w:p w14:paraId="54656AFE" w14:textId="77777777" w:rsidR="00F90BDC" w:rsidRDefault="00F90BDC">
      <w:r xmlns:w="http://schemas.openxmlformats.org/wordprocessingml/2006/main">
        <w:t xml:space="preserve">2. په سختو وختونو کې د مشرتابه رول: د عیسی د نیولو معاینه کول</w:t>
      </w:r>
    </w:p>
    <w:p w14:paraId="51C6740E" w14:textId="77777777" w:rsidR="00F90BDC" w:rsidRDefault="00F90BDC"/>
    <w:p w14:paraId="455F1880" w14:textId="77777777" w:rsidR="00F90BDC" w:rsidRDefault="00F90BDC">
      <w:r xmlns:w="http://schemas.openxmlformats.org/wordprocessingml/2006/main">
        <w:t xml:space="preserve">1. زبور 46: 10-11 -؟ </w:t>
      </w:r>
      <w:r xmlns:w="http://schemas.openxmlformats.org/wordprocessingml/2006/main">
        <w:rPr>
          <w:rFonts w:ascii="맑은 고딕 Semilight" w:hAnsi="맑은 고딕 Semilight"/>
        </w:rPr>
        <w:t xml:space="preserve">اوس </w:t>
      </w:r>
      <w:r xmlns:w="http://schemas.openxmlformats.org/wordprocessingml/2006/main">
        <w:t xml:space="preserve">هم، او پوه شه چې زه خدای یم. زه به په قومونو کې لوړ شم، زه به په ځمکه کې لوړ شم!!؟</w:t>
      </w:r>
    </w:p>
    <w:p w14:paraId="6C3BB10D" w14:textId="77777777" w:rsidR="00F90BDC" w:rsidRDefault="00F90BDC"/>
    <w:p w14:paraId="490435A9" w14:textId="77777777" w:rsidR="00F90BDC" w:rsidRDefault="00F90BDC">
      <w:r xmlns:w="http://schemas.openxmlformats.org/wordprocessingml/2006/main">
        <w:t xml:space="preserve">2. متی 26: 53-54 - عیسی دوی ته وویل،؟ </w:t>
      </w:r>
      <w:r xmlns:w="http://schemas.openxmlformats.org/wordprocessingml/2006/main">
        <w:rPr>
          <w:rFonts w:ascii="맑은 고딕 Semilight" w:hAnsi="맑은 고딕 Semilight"/>
        </w:rPr>
        <w:t xml:space="preserve">او </w:t>
      </w:r>
      <w:r xmlns:w="http://schemas.openxmlformats.org/wordprocessingml/2006/main">
        <w:t xml:space="preserve">تاسو فکر کوئ چې زه نشم کولی خپل پلار ته عرض وکړم، او هغه به په یو وخت کې ما ته د فرښتو له دولسو لښکرو څخه ډیر راولیږل شي؟ مګر بیا څنګه باید صحیفې پوره شي ، چې دا باید داسې وي؟؟؟</w:t>
      </w:r>
    </w:p>
    <w:p w14:paraId="418B6AA3" w14:textId="77777777" w:rsidR="00F90BDC" w:rsidRDefault="00F90BDC"/>
    <w:p w14:paraId="1C86CBAE" w14:textId="77777777" w:rsidR="00F90BDC" w:rsidRDefault="00F90BDC">
      <w:r xmlns:w="http://schemas.openxmlformats.org/wordprocessingml/2006/main">
        <w:t xml:space="preserve">اعمال 6:13 او د دروغو شاهدان یې جوړ کړل چې ویل یې: دا سړی د دې سپیڅلي ځای او قانون په وړاندې د کفر خبرې نه پریږدي:</w:t>
      </w:r>
    </w:p>
    <w:p w14:paraId="7A408B3A" w14:textId="77777777" w:rsidR="00F90BDC" w:rsidRDefault="00F90BDC"/>
    <w:p w14:paraId="192A390B" w14:textId="77777777" w:rsidR="00F90BDC" w:rsidRDefault="00F90BDC">
      <w:r xmlns:w="http://schemas.openxmlformats.org/wordprocessingml/2006/main">
        <w:t xml:space="preserve">سنهډرین سټیفن تور ولګاوه چې د سپیڅلي ځای او قانون په وړاندې سپکاوی کوي.</w:t>
      </w:r>
    </w:p>
    <w:p w14:paraId="03DB0FF9" w14:textId="77777777" w:rsidR="00F90BDC" w:rsidRDefault="00F90BDC"/>
    <w:p w14:paraId="0600870C" w14:textId="77777777" w:rsidR="00F90BDC" w:rsidRDefault="00F90BDC">
      <w:r xmlns:w="http://schemas.openxmlformats.org/wordprocessingml/2006/main">
        <w:t xml:space="preserve">1. څنګه پاک ژوند وکړو چې د خدای خوښ وي</w:t>
      </w:r>
    </w:p>
    <w:p w14:paraId="5D4984B1" w14:textId="77777777" w:rsidR="00F90BDC" w:rsidRDefault="00F90BDC"/>
    <w:p w14:paraId="68745004" w14:textId="77777777" w:rsidR="00F90BDC" w:rsidRDefault="00F90BDC">
      <w:r xmlns:w="http://schemas.openxmlformats.org/wordprocessingml/2006/main">
        <w:t xml:space="preserve">2. زموږ په ژوند کې د خدای د قانون د ساتلو اهمیت</w:t>
      </w:r>
    </w:p>
    <w:p w14:paraId="512EA1DD" w14:textId="77777777" w:rsidR="00F90BDC" w:rsidRDefault="00F90BDC"/>
    <w:p w14:paraId="05047128" w14:textId="77777777" w:rsidR="00F90BDC" w:rsidRDefault="00F90BDC">
      <w:r xmlns:w="http://schemas.openxmlformats.org/wordprocessingml/2006/main">
        <w:t xml:space="preserve">1. عبرانیان 12:14 - "د ټولو خلکو سره د سولې لپاره هڅه وکړئ، او د هغه پاکوالي لپاره چې پرته هیڅوک به څښتن ونه ګوري."</w:t>
      </w:r>
    </w:p>
    <w:p w14:paraId="1675C527" w14:textId="77777777" w:rsidR="00F90BDC" w:rsidRDefault="00F90BDC"/>
    <w:p w14:paraId="3F1936CB" w14:textId="77777777" w:rsidR="00F90BDC" w:rsidRDefault="00F90BDC">
      <w:r xmlns:w="http://schemas.openxmlformats.org/wordprocessingml/2006/main">
        <w:t xml:space="preserve">2. د روميانو 13: 1-7 - "هر نفس دې د واکمنو چارواکو تابع وي. ځکه چې د خدای پرته بل واک نشته، او هغه چارواکي چې شتون لري د خدای لخوا ټاکل شوي دي."</w:t>
      </w:r>
    </w:p>
    <w:p w14:paraId="4557EA7B" w14:textId="77777777" w:rsidR="00F90BDC" w:rsidRDefault="00F90BDC"/>
    <w:p w14:paraId="58CB3744" w14:textId="77777777" w:rsidR="00F90BDC" w:rsidRDefault="00F90BDC">
      <w:r xmlns:w="http://schemas.openxmlformats.org/wordprocessingml/2006/main">
        <w:t xml:space="preserve">اعمال 6: 14 ځکه چې موږ هغه اوریدلي چې ویل یې چې دا عیسی ناصري به دا ځای ویجاړ کړي او هغه دودونه به بدل کړي کوم چې موسی موږ ته سپارلي دي.</w:t>
      </w:r>
    </w:p>
    <w:p w14:paraId="07140998" w14:textId="77777777" w:rsidR="00F90BDC" w:rsidRDefault="00F90BDC"/>
    <w:p w14:paraId="26C0B030" w14:textId="77777777" w:rsidR="00F90BDC" w:rsidRDefault="00F90BDC">
      <w:r xmlns:w="http://schemas.openxmlformats.org/wordprocessingml/2006/main">
        <w:t xml:space="preserve">دا برخه د دې په اړه خبرې کوي چې څنګه خلکو د عیسی ناصري د دې ځای د ویجاړولو او د هغه دودونو د بدلولو په اړه اوریدلي چې موسی یې وړاندې کړي.</w:t>
      </w:r>
    </w:p>
    <w:p w14:paraId="4933DC1B" w14:textId="77777777" w:rsidR="00F90BDC" w:rsidRDefault="00F90BDC"/>
    <w:p w14:paraId="658FDA43" w14:textId="77777777" w:rsidR="00F90BDC" w:rsidRDefault="00F90BDC">
      <w:r xmlns:w="http://schemas.openxmlformats.org/wordprocessingml/2006/main">
        <w:t xml:space="preserve">1. بدلون: د خدای له ارادې سره د تطبیق زده کړه</w:t>
      </w:r>
    </w:p>
    <w:p w14:paraId="5AB5301A" w14:textId="77777777" w:rsidR="00F90BDC" w:rsidRDefault="00F90BDC"/>
    <w:p w14:paraId="740347A2" w14:textId="77777777" w:rsidR="00F90BDC" w:rsidRDefault="00F90BDC">
      <w:r xmlns:w="http://schemas.openxmlformats.org/wordprocessingml/2006/main">
        <w:t xml:space="preserve">2. تخریب او تجدید: توبه ته بلنه</w:t>
      </w:r>
    </w:p>
    <w:p w14:paraId="3CE00B29" w14:textId="77777777" w:rsidR="00F90BDC" w:rsidRDefault="00F90BDC"/>
    <w:p w14:paraId="7A1900BA" w14:textId="77777777" w:rsidR="00F90BDC" w:rsidRDefault="00F90BDC">
      <w:r xmlns:w="http://schemas.openxmlformats.org/wordprocessingml/2006/main">
        <w:t xml:space="preserve">1. یسعیاه 43: 18-19 -؟ د پخوانیو شیانو یادونه </w:t>
      </w:r>
      <w:r xmlns:w="http://schemas.openxmlformats.org/wordprocessingml/2006/main">
        <w:rPr>
          <w:rFonts w:ascii="맑은 고딕 Semilight" w:hAnsi="맑은 고딕 Semilight"/>
        </w:rPr>
        <w:t xml:space="preserve">مه </w:t>
      </w:r>
      <w:r xmlns:w="http://schemas.openxmlformats.org/wordprocessingml/2006/main">
        <w:t xml:space="preserve">کوئ، او د پخوانیو شیانو په اړه فکر مه کوئ. ګوره، زه به یو نوی کار وکړم؛ اوس به راووځي ایا ته به یې نه پیژنې؟ زه به هم په دښته کې سړک او په صحرا کې سیندونه جوړ کړم؟</w:t>
      </w:r>
    </w:p>
    <w:p w14:paraId="2C3DE1CC" w14:textId="77777777" w:rsidR="00F90BDC" w:rsidRDefault="00F90BDC"/>
    <w:p w14:paraId="5D0C1D42" w14:textId="77777777" w:rsidR="00F90BDC" w:rsidRDefault="00F90BDC">
      <w:r xmlns:w="http://schemas.openxmlformats.org/wordprocessingml/2006/main">
        <w:t xml:space="preserve">2. د روميانو 12:2 -؟ د دې نړۍ سره سمون </w:t>
      </w:r>
      <w:r xmlns:w="http://schemas.openxmlformats.org/wordprocessingml/2006/main">
        <w:rPr>
          <w:rFonts w:ascii="맑은 고딕 Semilight" w:hAnsi="맑은 고딕 Semilight"/>
        </w:rPr>
        <w:t xml:space="preserve">مه </w:t>
      </w:r>
      <w:r xmlns:w="http://schemas.openxmlformats.org/wordprocessingml/2006/main">
        <w:t xml:space="preserve">کوئ، مګر د خپل ذهن په نوي کولو سره بدل شئ، ترڅو تاسو ثابت کړئ چې د خدای هغه ښه او د منلو وړ او کامل اراده څه ده؟</w:t>
      </w:r>
    </w:p>
    <w:p w14:paraId="34CB5820" w14:textId="77777777" w:rsidR="00F90BDC" w:rsidRDefault="00F90BDC"/>
    <w:p w14:paraId="780093B8" w14:textId="77777777" w:rsidR="00F90BDC" w:rsidRDefault="00F90BDC">
      <w:r xmlns:w="http://schemas.openxmlformats.org/wordprocessingml/2006/main">
        <w:t xml:space="preserve">اعمال 6:15 او ټول هغه څوک چې په مجلس کې ناست وو ، په کلکه یې ورته وکتل ، د هغه مخ یې داسې ولید لکه د فرښتې مخ.</w:t>
      </w:r>
    </w:p>
    <w:p w14:paraId="493000B7" w14:textId="77777777" w:rsidR="00F90BDC" w:rsidRDefault="00F90BDC"/>
    <w:p w14:paraId="51984485" w14:textId="77777777" w:rsidR="00F90BDC" w:rsidRDefault="00F90BDC">
      <w:r xmlns:w="http://schemas.openxmlformats.org/wordprocessingml/2006/main">
        <w:t xml:space="preserve">سټیفن ، چې د لومړنۍ کلیسا یو له لومړیو ډیکنانو څخه و ، د سنهډرین شورا مخې ته راوړل شو </w:t>
      </w:r>
      <w:r xmlns:w="http://schemas.openxmlformats.org/wordprocessingml/2006/main">
        <w:lastRenderedPageBreak xmlns:w="http://schemas.openxmlformats.org/wordprocessingml/2006/main"/>
      </w:r>
      <w:r xmlns:w="http://schemas.openxmlformats.org/wordprocessingml/2006/main">
        <w:t xml:space="preserve">او ټول موجود کسان د هغه د مخ لید څخه حیران شول ، کوم چې د فرښتې د مخ په څیر ښکاري.</w:t>
      </w:r>
    </w:p>
    <w:p w14:paraId="59898C90" w14:textId="77777777" w:rsidR="00F90BDC" w:rsidRDefault="00F90BDC"/>
    <w:p w14:paraId="0CE25FE2" w14:textId="77777777" w:rsidR="00F90BDC" w:rsidRDefault="00F90BDC">
      <w:r xmlns:w="http://schemas.openxmlformats.org/wordprocessingml/2006/main">
        <w:t xml:space="preserve">1. څنګه د آسماني شکل ساتل</w:t>
      </w:r>
    </w:p>
    <w:p w14:paraId="63852655" w14:textId="77777777" w:rsidR="00F90BDC" w:rsidRDefault="00F90BDC"/>
    <w:p w14:paraId="061C84CB" w14:textId="77777777" w:rsidR="00F90BDC" w:rsidRDefault="00F90BDC">
      <w:r xmlns:w="http://schemas.openxmlformats.org/wordprocessingml/2006/main">
        <w:t xml:space="preserve">2. د خدایي شخصیت ځواک</w:t>
      </w:r>
    </w:p>
    <w:p w14:paraId="0F1F012B" w14:textId="77777777" w:rsidR="00F90BDC" w:rsidRDefault="00F90BDC"/>
    <w:p w14:paraId="337C828C" w14:textId="77777777" w:rsidR="00F90BDC" w:rsidRDefault="00F90BDC">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14:paraId="4AA909FA" w14:textId="77777777" w:rsidR="00F90BDC" w:rsidRDefault="00F90BDC"/>
    <w:p w14:paraId="51F0A2D9" w14:textId="77777777" w:rsidR="00F90BDC" w:rsidRDefault="00F90BDC">
      <w:r xmlns:w="http://schemas.openxmlformats.org/wordprocessingml/2006/main">
        <w:t xml:space="preserve">2. د کولسیانو 3: 12-17 - "له دې امله، د خدای په توګه د غوره شوي خلکو په </w:t>
      </w:r>
      <w:r xmlns:w="http://schemas.openxmlformats.org/wordprocessingml/2006/main">
        <w:rPr>
          <w:rFonts w:ascii="맑은 고딕 Semilight" w:hAnsi="맑은 고딕 Semilight"/>
        </w:rPr>
        <w:t xml:space="preserve">توګه </w:t>
      </w:r>
      <w:r xmlns:w="http://schemas.openxmlformats.org/wordprocessingml/2006/main">
        <w:t xml:space="preserve">، سپیڅلي او ګران مینه وال، د رحم، مهربانۍ، عاجزۍ، نرمۍ او صبر جامې اغوستې، د یو بل سره مینه وکړئ او یو بل بخښئ که ستاسو څخه څوک وي. د یو چا په وړاندې شکایت، بخښنه وکړئ لکه څنګه چې رب تاسو بخښلي دي، او په دې ټولو فضیلتونو کې مینه واچوئ، کوم چې دوی ټول په بشپړ یووالي سره تړلي دي."</w:t>
      </w:r>
    </w:p>
    <w:p w14:paraId="17A42F4F" w14:textId="77777777" w:rsidR="00F90BDC" w:rsidRDefault="00F90BDC"/>
    <w:p w14:paraId="368AC855" w14:textId="77777777" w:rsidR="00F90BDC" w:rsidRDefault="00F90BDC">
      <w:r xmlns:w="http://schemas.openxmlformats.org/wordprocessingml/2006/main">
        <w:t xml:space="preserve">اعمال 7 د سینهډرین په وړاندې د سټیفن دفاع ، د هغه لید د عیسی لید چې د خدای ښي لاس ته ولاړ دی ، او د هغه شهادت بیانوي.</w:t>
      </w:r>
    </w:p>
    <w:p w14:paraId="05342B3E" w14:textId="77777777" w:rsidR="00F90BDC" w:rsidRDefault="00F90BDC"/>
    <w:p w14:paraId="3D6B8C24" w14:textId="77777777" w:rsidR="00F90BDC" w:rsidRDefault="00F90BDC">
      <w:r xmlns:w="http://schemas.openxmlformats.org/wordprocessingml/2006/main">
        <w:t xml:space="preserve">لومړی پراګراف: د هغه په وړاندې د تورونو په ځواب کې، سټیفن یوه اوږده وینا وړاندې کوي چې د اسراییل تاریخ تکراروي. هغه ابراهیم ته د خدای له بلنې سره پیل کوي او هغه وعده چې هغه ته یې د هغه د اولادونو په اړه کړې وه چې په بهرنۍ خاوره کې به اجنبی شي چیرې چې دوی به د څلور سوه کلونو لپاره غلامان وي (اعمال 7: 1-8). هغه د جوزف کیسه ته دوام ورکوي چې په مصر کې پلورل شوی و مګر وروسته هلته واکمن شو چې خپله کورنۍ یې له قحطۍ وژغورله (اعمال 7: 9-16).</w:t>
      </w:r>
    </w:p>
    <w:p w14:paraId="61EC17C5" w14:textId="77777777" w:rsidR="00F90BDC" w:rsidRDefault="00F90BDC"/>
    <w:p w14:paraId="3958C07A" w14:textId="77777777" w:rsidR="00F90BDC" w:rsidRDefault="00F90BDC">
      <w:r xmlns:w="http://schemas.openxmlformats.org/wordprocessingml/2006/main">
        <w:t xml:space="preserve">دوهم پراګراف: سټیفن بیا یادونه کوي چې څنګه خدای موسی ته د بوش په سوځولو کې راڅرګند شو چې هغه یې د مصر له غلامۍ څخه د اسراییلو رهبري کوي. سره له دې چې اسراییلیان د معجزو له لارې له مصر څخه وژغورل، دوی د موسی څخه مخ واړول او د بتانو عبادت یې وکړ (اعمال 7: 17-43). هغه د خدای د طرحې سره سم د موسی لخوا د جوړ شوي خیمې او وروسته د سلیمان د معبد په اړه هم خبرې کوي مګر دوی ته یادونه کوي چې لوی خدای د انسانانو په لاس جوړ شوي کورونو کې نه اوسیږي لکه څنګه چې پیغبر فرمایي چې جنت زما تخت دی ځمکه زما د پښو چوکۍ ده تاسو به ما ته څه ډول کور جوړ کړئ؟ ربه وایي یا زما د آرام ځای به چیرته وي؟ ایا </w:t>
      </w:r>
      <w:r xmlns:w="http://schemas.openxmlformats.org/wordprocessingml/2006/main">
        <w:lastRenderedPageBreak xmlns:w="http://schemas.openxmlformats.org/wordprocessingml/2006/main"/>
      </w:r>
      <w:r xmlns:w="http://schemas.openxmlformats.org/wordprocessingml/2006/main">
        <w:t xml:space="preserve">دا ټول شیان زما لاس نه دي جوړ کړي؟ (اعمال 7:44-50).</w:t>
      </w:r>
    </w:p>
    <w:p w14:paraId="1CDCCEFB" w14:textId="77777777" w:rsidR="00F90BDC" w:rsidRDefault="00F90BDC"/>
    <w:p w14:paraId="5DFD31AC" w14:textId="77777777" w:rsidR="00F90BDC" w:rsidRDefault="00F90BDC">
      <w:r xmlns:w="http://schemas.openxmlformats.org/wordprocessingml/2006/main">
        <w:t xml:space="preserve">دریم پراګراف: سټیفن په مشرانو تور لګوي چې سخت زړي خلک بې سنت شوي زړونه غوږونه تل د روح القدس سره مقاومت کوي لکه څنګه چې د دوی پلرونو کړي. دوی هغه پیغمبران تعقیبول چې د یو صادق راتلونکي وړاندوینه یې کړې وه اوس دوی خیانت کړی او وژل یې د هغه سره د قانون مقرر شوي فرښتې ترلاسه کړي مګر دا یې نه دي ساتلي (اعمال 7: 51-53). د سنهډرین غړو د دې په اوریدو سره په قهر شو خپل غاښونه یې په هغه باندې کیندل مګر هغه بشپړ روح القدس پورته کړ آسمان ته یې وکتل جلال یې ولید عیسی ښي لاس ولاړ خدای وویل: ګورم چې جنت خلاص دی زوی سړی خدای ښی لاس ولاړ دی. دوی خپل غوږونه پټ کړل چې په ژړا شو او د ښار څخه بهر راښکته شو او په ډبرو یې پیل وکړ، شاهدانو په پښو کې د ساؤل په نوم یو ځوان په پښو کېښودو په داسې حال کې چې دوی سټیفن سنګسار کړ دعا یې وکړه "د څښتن عیسی روح ترلاسه کړئ" بیا په زنګونونو ښکته شو او په لوړ غږ یې چیغه کړه "ربه دا ګناه د دوی په وړاندې مه کوئ. د دې په ویلو سره هغه ویده شو چې ساؤل یې وژنه ومنله (اعمال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اعمال 7: 1 بیا مشر کاهن وویل: ایا دا شیان همداسې دي؟</w:t>
      </w:r>
    </w:p>
    <w:p w14:paraId="068A88FE" w14:textId="77777777" w:rsidR="00F90BDC" w:rsidRDefault="00F90BDC"/>
    <w:p w14:paraId="0BB62695" w14:textId="77777777" w:rsidR="00F90BDC" w:rsidRDefault="00F90BDC">
      <w:r xmlns:w="http://schemas.openxmlformats.org/wordprocessingml/2006/main">
        <w:t xml:space="preserve">دا برخه د لوی پادری په اړه ده چې پوښتنه یې وکړه چې ایا د سټیفن په اړه تورونه ریښتیا دي.</w:t>
      </w:r>
    </w:p>
    <w:p w14:paraId="65F2DF58" w14:textId="77777777" w:rsidR="00F90BDC" w:rsidRDefault="00F90BDC"/>
    <w:p w14:paraId="316F1C2B" w14:textId="77777777" w:rsidR="00F90BDC" w:rsidRDefault="00F90BDC">
      <w:r xmlns:w="http://schemas.openxmlformats.org/wordprocessingml/2006/main">
        <w:t xml:space="preserve">1. د پوښتنې کولو ځواک: په اعمالو 7 کې د سټیفن د تورونو مطالعه</w:t>
      </w:r>
    </w:p>
    <w:p w14:paraId="0E98785D" w14:textId="77777777" w:rsidR="00F90BDC" w:rsidRDefault="00F90BDC"/>
    <w:p w14:paraId="0A4E39FE" w14:textId="77777777" w:rsidR="00F90BDC" w:rsidRDefault="00F90BDC">
      <w:r xmlns:w="http://schemas.openxmlformats.org/wordprocessingml/2006/main">
        <w:t xml:space="preserve">2. په متقابلو حالاتو کې د عاجزۍ رول: په اعمالو 7 کې د سټیفن ځواب معاینه کول</w:t>
      </w:r>
    </w:p>
    <w:p w14:paraId="76136D35" w14:textId="77777777" w:rsidR="00F90BDC" w:rsidRDefault="00F90BDC"/>
    <w:p w14:paraId="62518356" w14:textId="77777777" w:rsidR="00F90BDC" w:rsidRDefault="00F90BDC">
      <w:r xmlns:w="http://schemas.openxmlformats.org/wordprocessingml/2006/main">
        <w:t xml:space="preserve">1. یسعیاه 53: 7 - هغه مظلوم او رنځور و، مګر هغه خپله خوله نه خلاصوله؛ هغه د حلالولو لپاره د پسه په څیر رهبري شوی و.</w:t>
      </w:r>
    </w:p>
    <w:p w14:paraId="6C286876" w14:textId="77777777" w:rsidR="00F90BDC" w:rsidRDefault="00F90BDC"/>
    <w:p w14:paraId="653C581F" w14:textId="77777777" w:rsidR="00F90BDC" w:rsidRDefault="00F90BDC">
      <w:r xmlns:w="http://schemas.openxmlformats.org/wordprocessingml/2006/main">
        <w:t xml:space="preserve">2. متی 11: 29 - زما جوا په تاسو واخله او زما څخه زده کړه، ځکه چې زه په زړه کې نرم او عاجز یم.</w:t>
      </w:r>
    </w:p>
    <w:p w14:paraId="570D94C5" w14:textId="77777777" w:rsidR="00F90BDC" w:rsidRDefault="00F90BDC"/>
    <w:p w14:paraId="3F113EE8" w14:textId="77777777" w:rsidR="00F90BDC" w:rsidRDefault="00F90BDC">
      <w:r xmlns:w="http://schemas.openxmlformats.org/wordprocessingml/2006/main">
        <w:t xml:space="preserve">اعمال 7: 2 هغه وویل: "ای سړو، وروڼو او پلرونو، غوږ ونیسئ. د جلال خدای زموږ پلار ابراهیم ته ښکاره شو، کله چې هغه په میسوپوتامیا کې و، مخکې له دې چې هغه په چاران کې اوسېده،</w:t>
      </w:r>
    </w:p>
    <w:p w14:paraId="13A70EFE" w14:textId="77777777" w:rsidR="00F90BDC" w:rsidRDefault="00F90BDC"/>
    <w:p w14:paraId="0AF6EF68" w14:textId="77777777" w:rsidR="00F90BDC" w:rsidRDefault="00F90BDC">
      <w:r xmlns:w="http://schemas.openxmlformats.org/wordprocessingml/2006/main">
        <w:t xml:space="preserve">سټیفن د خلکو سره خبرې وکړې، یادونه یې وکړه چې څنګه خدای په میسوپوتامیا کې ابراهیم ته ښکاره شو مخکې له دې چې هغه چرران ته لاړ شي.</w:t>
      </w:r>
    </w:p>
    <w:p w14:paraId="3E4B270C" w14:textId="77777777" w:rsidR="00F90BDC" w:rsidRDefault="00F90BDC"/>
    <w:p w14:paraId="6425CF06" w14:textId="77777777" w:rsidR="00F90BDC" w:rsidRDefault="00F90BDC">
      <w:r xmlns:w="http://schemas.openxmlformats.org/wordprocessingml/2006/main">
        <w:t xml:space="preserve">1. د خدای د پلان سره سم ژوند کول: د ابراهیم د ایمان او اطاعت کیسه</w:t>
      </w:r>
    </w:p>
    <w:p w14:paraId="198406F4" w14:textId="77777777" w:rsidR="00F90BDC" w:rsidRDefault="00F90BDC"/>
    <w:p w14:paraId="790B7616" w14:textId="77777777" w:rsidR="00F90BDC" w:rsidRDefault="00F90BDC">
      <w:r xmlns:w="http://schemas.openxmlformats.org/wordprocessingml/2006/main">
        <w:t xml:space="preserve">2. په ایمان کې قدم وهل: د ابراهیم له مثال څخه زده کړه</w:t>
      </w:r>
    </w:p>
    <w:p w14:paraId="47BE13B7" w14:textId="77777777" w:rsidR="00F90BDC" w:rsidRDefault="00F90BDC"/>
    <w:p w14:paraId="620738B5" w14:textId="77777777" w:rsidR="00F90BDC" w:rsidRDefault="00F90BDC">
      <w:r xmlns:w="http://schemas.openxmlformats.org/wordprocessingml/2006/main">
        <w:t xml:space="preserve">1. پیدایښت 12: 1-3 - خدای ابراهیم ته بلنه ورکوي چې یوې ځمکې ته لاړ شي هغه به ورته وښیې</w:t>
      </w:r>
    </w:p>
    <w:p w14:paraId="4A1760CE" w14:textId="77777777" w:rsidR="00F90BDC" w:rsidRDefault="00F90BDC"/>
    <w:p w14:paraId="7DE98BA2" w14:textId="77777777" w:rsidR="00F90BDC" w:rsidRDefault="00F90BDC">
      <w:r xmlns:w="http://schemas.openxmlformats.org/wordprocessingml/2006/main">
        <w:t xml:space="preserve">2. عبرانیان 11: 8 - ابراهیم اطاعت وکړ او لاړ، نه پوهیده چې چیرته ځي.</w:t>
      </w:r>
    </w:p>
    <w:p w14:paraId="039ECD07" w14:textId="77777777" w:rsidR="00F90BDC" w:rsidRDefault="00F90BDC"/>
    <w:p w14:paraId="7E2C2CBA" w14:textId="77777777" w:rsidR="00F90BDC" w:rsidRDefault="00F90BDC">
      <w:r xmlns:w="http://schemas.openxmlformats.org/wordprocessingml/2006/main">
        <w:t xml:space="preserve">اعمال 7: 3 او هغه ته یې وویل: ته د خپل هیواد او خپلوانو څخه وباسه او هغه هیواد ته راشه چې زه به یې درته وښیم.</w:t>
      </w:r>
    </w:p>
    <w:p w14:paraId="7FBCDBB2" w14:textId="77777777" w:rsidR="00F90BDC" w:rsidRDefault="00F90BDC"/>
    <w:p w14:paraId="0B452CE2" w14:textId="77777777" w:rsidR="00F90BDC" w:rsidRDefault="00F90BDC">
      <w:r xmlns:w="http://schemas.openxmlformats.org/wordprocessingml/2006/main">
        <w:t xml:space="preserve">خدای ابراهیم ته غږ وکړ چې خپل هیواد او کورنۍ پریږدي ترڅو یوې نوې ځمکې ته لاړ شي چې خدای به ورته وښیې.</w:t>
      </w:r>
    </w:p>
    <w:p w14:paraId="77D79F42" w14:textId="77777777" w:rsidR="00F90BDC" w:rsidRDefault="00F90BDC"/>
    <w:p w14:paraId="260599EB" w14:textId="77777777" w:rsidR="00F90BDC" w:rsidRDefault="00F90BDC">
      <w:r xmlns:w="http://schemas.openxmlformats.org/wordprocessingml/2006/main">
        <w:t xml:space="preserve">1. د خدای د بلنې اطاعت څنګه برکتونه راوړي</w:t>
      </w:r>
    </w:p>
    <w:p w14:paraId="3FEE986C" w14:textId="77777777" w:rsidR="00F90BDC" w:rsidRDefault="00F90BDC"/>
    <w:p w14:paraId="3F5A4F16" w14:textId="77777777" w:rsidR="00F90BDC" w:rsidRDefault="00F90BDC">
      <w:r xmlns:w="http://schemas.openxmlformats.org/wordprocessingml/2006/main">
        <w:t xml:space="preserve">2. د لیږد په وخت کې د خدای د رهبرۍ تعقیب</w:t>
      </w:r>
    </w:p>
    <w:p w14:paraId="0698CF65" w14:textId="77777777" w:rsidR="00F90BDC" w:rsidRDefault="00F90BDC"/>
    <w:p w14:paraId="2F590559" w14:textId="77777777" w:rsidR="00F90BDC" w:rsidRDefault="00F90BDC">
      <w:r xmlns:w="http://schemas.openxmlformats.org/wordprocessingml/2006/main">
        <w:t xml:space="preserve">1. پیدایښت 12: 1-4 - او څښتن ابرام ته وویل: ته له خپل هیواد څخه ، د خپل خپلوانو او د خپل پلار له کور څخه هغه هیواد ته لاړ شه چې زه به یې درته وښیم:</w:t>
      </w:r>
    </w:p>
    <w:p w14:paraId="052EEEE4" w14:textId="77777777" w:rsidR="00F90BDC" w:rsidRDefault="00F90BDC"/>
    <w:p w14:paraId="748F6635" w14:textId="77777777" w:rsidR="00F90BDC" w:rsidRDefault="00F90BDC">
      <w:r xmlns:w="http://schemas.openxmlformats.org/wordprocessingml/2006/main">
        <w:t xml:space="preserve">2. یوشوا 1: 1-9 - د څښتن د خدمتګار موسی له مړینې وروسته، داسې پېښ شو چې څښتن د موسی وزیر، د نون زوی یوشع سره خبرې وکړې او ویې ویل: زما خدمتګار موسی مړ شوی دی. نو اوس </w:t>
      </w:r>
      <w:r xmlns:w="http://schemas.openxmlformats.org/wordprocessingml/2006/main">
        <w:lastRenderedPageBreak xmlns:w="http://schemas.openxmlformats.org/wordprocessingml/2006/main"/>
      </w:r>
      <w:r xmlns:w="http://schemas.openxmlformats.org/wordprocessingml/2006/main">
        <w:t xml:space="preserve">پاڅېږه، ته او دا ټول خلک د اردن د سیند غاړې ته لاړ شه هغه ځمکې ته چې زه یې ورکوم، حتی بنی اسرائیلو ته.</w:t>
      </w:r>
    </w:p>
    <w:p w14:paraId="3C510719" w14:textId="77777777" w:rsidR="00F90BDC" w:rsidRDefault="00F90BDC"/>
    <w:p w14:paraId="0B8A3010" w14:textId="77777777" w:rsidR="00F90BDC" w:rsidRDefault="00F90BDC">
      <w:r xmlns:w="http://schemas.openxmlformats.org/wordprocessingml/2006/main">
        <w:t xml:space="preserve">اعمال 7: 4 بیا هغه د کلدیانو له هیواد څخه راووت او په چاران کې اوسیده او له هغه ځای څخه ، کله چې د هغه پلار مړ شو ، هغه دې ځمکې ته یوړل ، چیرې چې تاسو اوس اوسیږئ.</w:t>
      </w:r>
    </w:p>
    <w:p w14:paraId="4F629174" w14:textId="77777777" w:rsidR="00F90BDC" w:rsidRDefault="00F90BDC"/>
    <w:p w14:paraId="1372FF76" w14:textId="77777777" w:rsidR="00F90BDC" w:rsidRDefault="00F90BDC">
      <w:r xmlns:w="http://schemas.openxmlformats.org/wordprocessingml/2006/main">
        <w:t xml:space="preserve">سټیفن د ابراهیم سفر د کلیدیانو له ځمکې څخه چاران او بیا هغه ځمکې ته یادوي چې اوس یهودیان اوسیدل.</w:t>
      </w:r>
    </w:p>
    <w:p w14:paraId="3DBF100F" w14:textId="77777777" w:rsidR="00F90BDC" w:rsidRDefault="00F90BDC"/>
    <w:p w14:paraId="65D7E025" w14:textId="77777777" w:rsidR="00F90BDC" w:rsidRDefault="00F90BDC">
      <w:r xmlns:w="http://schemas.openxmlformats.org/wordprocessingml/2006/main">
        <w:t xml:space="preserve">1. مخ په وړاندې تلل: د ابراهیم سفر له کلیدیانو څخه چرران ته</w:t>
      </w:r>
    </w:p>
    <w:p w14:paraId="25BEDD56" w14:textId="77777777" w:rsidR="00F90BDC" w:rsidRDefault="00F90BDC"/>
    <w:p w14:paraId="263DE351" w14:textId="77777777" w:rsidR="00F90BDC" w:rsidRDefault="00F90BDC">
      <w:r xmlns:w="http://schemas.openxmlformats.org/wordprocessingml/2006/main">
        <w:t xml:space="preserve">2. ریښه نیول: په ژمنه شوې ځمکه کې د ابراهیم اوږده اوسیدل</w:t>
      </w:r>
    </w:p>
    <w:p w14:paraId="2F46614F" w14:textId="77777777" w:rsidR="00F90BDC" w:rsidRDefault="00F90BDC"/>
    <w:p w14:paraId="3A0FE718" w14:textId="77777777" w:rsidR="00F90BDC" w:rsidRDefault="00F90BDC">
      <w:r xmlns:w="http://schemas.openxmlformats.org/wordprocessingml/2006/main">
        <w:t xml:space="preserve">1. پیدایښت 11:31 - 12:4 - د خدای غوښتنه ابراهیم ته چې خپل وطن پریږدي او ژمنه شوې ځمکې ته سفر وکړي.</w:t>
      </w:r>
    </w:p>
    <w:p w14:paraId="0F2163EE" w14:textId="77777777" w:rsidR="00F90BDC" w:rsidRDefault="00F90BDC"/>
    <w:p w14:paraId="0F035DA2" w14:textId="77777777" w:rsidR="00F90BDC" w:rsidRDefault="00F90BDC">
      <w:r xmlns:w="http://schemas.openxmlformats.org/wordprocessingml/2006/main">
        <w:t xml:space="preserve">2. عبرانیان 11: 8-10 - د نوي کور په اړه د خدای په وعده د ابراهیم باور او د خدای غوښتنې ته د هغه اطاعت.</w:t>
      </w:r>
    </w:p>
    <w:p w14:paraId="0F2BBDDC" w14:textId="77777777" w:rsidR="00F90BDC" w:rsidRDefault="00F90BDC"/>
    <w:p w14:paraId="1C1F68A1" w14:textId="77777777" w:rsidR="00F90BDC" w:rsidRDefault="00F90BDC">
      <w:r xmlns:w="http://schemas.openxmlformats.org/wordprocessingml/2006/main">
        <w:t xml:space="preserve">اعمال 7: 5 او هغه ته یې په میراث کې هیڅ شی نه دی ورکړی، نه، دومره نه چې د هغه پښه کېږدي، مګر هغه ژمنه وکړه چې هغه به هغه ته د ملکیت په توګه ورکړي، او د هغه څخه وروسته د هغه نسل ته، کله چې هغه لا تر اوسه پورې دی. هیڅ ماشوم نه درلود.</w:t>
      </w:r>
    </w:p>
    <w:p w14:paraId="7BFDBBCE" w14:textId="77777777" w:rsidR="00F90BDC" w:rsidRDefault="00F90BDC"/>
    <w:p w14:paraId="501ACD70" w14:textId="77777777" w:rsidR="00F90BDC" w:rsidRDefault="00F90BDC">
      <w:r xmlns:w="http://schemas.openxmlformats.org/wordprocessingml/2006/main">
        <w:t xml:space="preserve">خدای ابراهیم ته د ځمکې ژمنه وکړه حتی کله چې ابراهیم هیڅ وارث نه درلود.</w:t>
      </w:r>
    </w:p>
    <w:p w14:paraId="2F48286A" w14:textId="77777777" w:rsidR="00F90BDC" w:rsidRDefault="00F90BDC"/>
    <w:p w14:paraId="7E434578" w14:textId="77777777" w:rsidR="00F90BDC" w:rsidRDefault="00F90BDC">
      <w:r xmlns:w="http://schemas.openxmlformats.org/wordprocessingml/2006/main">
        <w:t xml:space="preserve">1. د شرایطو په پام کې نیولو پرته د خدای په خپلو ژمنو وفاداري</w:t>
      </w:r>
    </w:p>
    <w:p w14:paraId="75CCFA10" w14:textId="77777777" w:rsidR="00F90BDC" w:rsidRDefault="00F90BDC"/>
    <w:p w14:paraId="53A22030" w14:textId="77777777" w:rsidR="00F90BDC" w:rsidRDefault="00F90BDC">
      <w:r xmlns:w="http://schemas.openxmlformats.org/wordprocessingml/2006/main">
        <w:t xml:space="preserve">2. په خدای او د هغه په ژمنو د باور اهمیت</w:t>
      </w:r>
    </w:p>
    <w:p w14:paraId="0DB9AC54" w14:textId="77777777" w:rsidR="00F90BDC" w:rsidRDefault="00F90BDC"/>
    <w:p w14:paraId="2714D2A8" w14:textId="77777777" w:rsidR="00F90BDC" w:rsidRDefault="00F90BDC">
      <w:r xmlns:w="http://schemas.openxmlformats.org/wordprocessingml/2006/main">
        <w:t xml:space="preserve">1. د روميانو 4: 13-18 - په خدای باندې د ابراهیم باور او هغه ته د ځمکې په اړه د خدای ژمنه</w:t>
      </w:r>
    </w:p>
    <w:p w14:paraId="64E23D16" w14:textId="77777777" w:rsidR="00F90BDC" w:rsidRDefault="00F90BDC"/>
    <w:p w14:paraId="564E6ED3" w14:textId="77777777" w:rsidR="00F90BDC" w:rsidRDefault="00F90BDC">
      <w:r xmlns:w="http://schemas.openxmlformats.org/wordprocessingml/2006/main">
        <w:t xml:space="preserve">2. عبرانیان 11: 8-10 - په خدای باندې د ابراهیم باور، حتی کله چې هغه هیڅ وارث نه درلود</w:t>
      </w:r>
    </w:p>
    <w:p w14:paraId="19FE7BD5" w14:textId="77777777" w:rsidR="00F90BDC" w:rsidRDefault="00F90BDC"/>
    <w:p w14:paraId="52E1526D" w14:textId="77777777" w:rsidR="00F90BDC" w:rsidRDefault="00F90BDC">
      <w:r xmlns:w="http://schemas.openxmlformats.org/wordprocessingml/2006/main">
        <w:t xml:space="preserve">اعمال 7: 6 او خدای په دې هوښیارۍ کې وویل چې د هغه تخم باید په یوه بې ځایه ځمکه کې اوسیږي. او دا چې دوی دې غلامۍ ته راولي او څلور سوه کاله به د دوی بد چلند وکړي.</w:t>
      </w:r>
    </w:p>
    <w:p w14:paraId="2923F458" w14:textId="77777777" w:rsidR="00F90BDC" w:rsidRDefault="00F90BDC"/>
    <w:p w14:paraId="63619827" w14:textId="77777777" w:rsidR="00F90BDC" w:rsidRDefault="00F90BDC">
      <w:r xmlns:w="http://schemas.openxmlformats.org/wordprocessingml/2006/main">
        <w:t xml:space="preserve">خدای وویل چې د هغه خلک به بهرنۍ ځمکې ته وړل کیږي او د 400 کلونو لپاره به ناوړه چلند وکړي.</w:t>
      </w:r>
    </w:p>
    <w:p w14:paraId="3216F53F" w14:textId="77777777" w:rsidR="00F90BDC" w:rsidRDefault="00F90BDC"/>
    <w:p w14:paraId="35CB4D00" w14:textId="77777777" w:rsidR="00F90BDC" w:rsidRDefault="00F90BDC">
      <w:r xmlns:w="http://schemas.openxmlformats.org/wordprocessingml/2006/main">
        <w:t xml:space="preserve">1. "د زغم ځواک: د خدای خلک څنګه په سختو وختونو کې صبر کوي"</w:t>
      </w:r>
    </w:p>
    <w:p w14:paraId="5355CE0B" w14:textId="77777777" w:rsidR="00F90BDC" w:rsidRDefault="00F90BDC"/>
    <w:p w14:paraId="1DCE5C0E" w14:textId="77777777" w:rsidR="00F90BDC" w:rsidRDefault="00F90BDC">
      <w:r xmlns:w="http://schemas.openxmlformats.org/wordprocessingml/2006/main">
        <w:t xml:space="preserve">2. "د خدای ژمنې: وفادار برداشت ته یوه کتنه"</w:t>
      </w:r>
    </w:p>
    <w:p w14:paraId="10AE59AF" w14:textId="77777777" w:rsidR="00F90BDC" w:rsidRDefault="00F90BDC"/>
    <w:p w14:paraId="0BB344D3" w14:textId="77777777" w:rsidR="00F90BDC" w:rsidRDefault="00F90BDC">
      <w:r xmlns:w="http://schemas.openxmlformats.org/wordprocessingml/2006/main">
        <w:t xml:space="preserve">1. د روميانو 5: 3-5 "نه يوازې دا، بلکې موږ په خپلو تکليفونو کې فخر هم کوو، ځکه چې موږ پوهیږو چې تکليفونه استقامت، استقامت، کردار، او کردار، هيله او اميد موږ ته شرم نه رسوي، ځکه چې د خدای مينه. زموږ په زړونو کې د روح القدس له لارې توزیع شوی، چې موږ ته راکړل شوی دی."</w:t>
      </w:r>
    </w:p>
    <w:p w14:paraId="7764199B" w14:textId="77777777" w:rsidR="00F90BDC" w:rsidRDefault="00F90BDC"/>
    <w:p w14:paraId="56375009" w14:textId="77777777" w:rsidR="00F90BDC" w:rsidRDefault="00F90BDC">
      <w:r xmlns:w="http://schemas.openxmlformats.org/wordprocessingml/2006/main">
        <w:t xml:space="preserve">2. د روميانو 8:18 "زه فکر کوم چې زموږ اوسني رنځونه د هغه جلال سره پرتله کول ارزښت نلري چې په موږ کې به څرګند شي."</w:t>
      </w:r>
    </w:p>
    <w:p w14:paraId="23064582" w14:textId="77777777" w:rsidR="00F90BDC" w:rsidRDefault="00F90BDC"/>
    <w:p w14:paraId="42A556B5" w14:textId="77777777" w:rsidR="00F90BDC" w:rsidRDefault="00F90BDC">
      <w:r xmlns:w="http://schemas.openxmlformats.org/wordprocessingml/2006/main">
        <w:t xml:space="preserve">اعمال 7: 7 او د هغه ملت چې دوی به په غلامۍ کې وي زه به قضاوت وکړم ، خدای وویل: او له هغه وروسته به دوی راپورته شي او په دې ځای کې به زما خدمت وکړي.</w:t>
      </w:r>
    </w:p>
    <w:p w14:paraId="5BFC265C" w14:textId="77777777" w:rsidR="00F90BDC" w:rsidRDefault="00F90BDC"/>
    <w:p w14:paraId="735871A2" w14:textId="77777777" w:rsidR="00F90BDC" w:rsidRDefault="00F90BDC">
      <w:r xmlns:w="http://schemas.openxmlformats.org/wordprocessingml/2006/main">
        <w:t xml:space="preserve">خدای د اسراییلو سره ژمنه وکړه چې دوی به د هغه خدمت وکړي وروسته له دې چې دوی د یو بهرني ملت په غلامۍ کې و.</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اسراییلو امید: خدای ته د خلاصون او وفادارۍ ژمنه</w:t>
      </w:r>
    </w:p>
    <w:p w14:paraId="3E1D3ACB" w14:textId="77777777" w:rsidR="00F90BDC" w:rsidRDefault="00F90BDC"/>
    <w:p w14:paraId="02655A23" w14:textId="77777777" w:rsidR="00F90BDC" w:rsidRDefault="00F90BDC">
      <w:r xmlns:w="http://schemas.openxmlformats.org/wordprocessingml/2006/main">
        <w:t xml:space="preserve">2. د خدای قدرت: په ملتونو باندې د هغه حاکمیت او د هغه خلکو ته د هغه وفاداري</w:t>
      </w:r>
    </w:p>
    <w:p w14:paraId="053FA2C5" w14:textId="77777777" w:rsidR="00F90BDC" w:rsidRDefault="00F90BDC"/>
    <w:p w14:paraId="75541FEE" w14:textId="77777777" w:rsidR="00F90BDC" w:rsidRDefault="00F90BDC">
      <w:r xmlns:w="http://schemas.openxmlformats.org/wordprocessingml/2006/main">
        <w:t xml:space="preserve">1. یسعیاه 43: 1-3 - مه وېرېږه، ځکه چې ما تا خلاص کړ. ما تاسو ته په نوم بللی دی، تاسو زما یاست.</w:t>
      </w:r>
    </w:p>
    <w:p w14:paraId="3759DF6B" w14:textId="77777777" w:rsidR="00F90BDC" w:rsidRDefault="00F90BDC"/>
    <w:p w14:paraId="0DDCE111"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14:paraId="6DB310CE" w14:textId="77777777" w:rsidR="00F90BDC" w:rsidRDefault="00F90BDC"/>
    <w:p w14:paraId="0998A18E" w14:textId="77777777" w:rsidR="00F90BDC" w:rsidRDefault="00F90BDC">
      <w:r xmlns:w="http://schemas.openxmlformats.org/wordprocessingml/2006/main">
        <w:t xml:space="preserve">اعمال 7: 8 او هغه هغه ته د سنتولو تړون ورکړ: او په دې توګه ابراهیم اسحاق زیږیدلی او په اتمه ورځ یې سنت کړ. او اسحاق يعقوب پيدا کړ. او د یعقوب څخه دولس مشران پیدا شول.</w:t>
      </w:r>
    </w:p>
    <w:p w14:paraId="3F7A7BA9" w14:textId="77777777" w:rsidR="00F90BDC" w:rsidRDefault="00F90BDC"/>
    <w:p w14:paraId="58E6C947" w14:textId="77777777" w:rsidR="00F90BDC" w:rsidRDefault="00F90BDC">
      <w:r xmlns:w="http://schemas.openxmlformats.org/wordprocessingml/2006/main">
        <w:t xml:space="preserve">ابراهیم ته د سنت کولو تړون ورکړل شوی و او هغه یې خپل زوی اسحاق ته سپارلی و، چې بیا یې خپل زوی یعقوب ته انتقال کړ. یعقوب د دولسو پاچاهانو پلار وو.</w:t>
      </w:r>
    </w:p>
    <w:p w14:paraId="28C47C31" w14:textId="77777777" w:rsidR="00F90BDC" w:rsidRDefault="00F90BDC"/>
    <w:p w14:paraId="14DD1DA6" w14:textId="77777777" w:rsidR="00F90BDC" w:rsidRDefault="00F90BDC">
      <w:r xmlns:w="http://schemas.openxmlformats.org/wordprocessingml/2006/main">
        <w:t xml:space="preserve">1. له نسل څخه بل نسل ته د دودونو د انتقال اهمیت.</w:t>
      </w:r>
    </w:p>
    <w:p w14:paraId="01C7257A" w14:textId="77777777" w:rsidR="00F90BDC" w:rsidRDefault="00F90BDC"/>
    <w:p w14:paraId="4FF56753" w14:textId="77777777" w:rsidR="00F90BDC" w:rsidRDefault="00F90BDC">
      <w:r xmlns:w="http://schemas.openxmlformats.org/wordprocessingml/2006/main">
        <w:t xml:space="preserve">2. د ختن د خدای د تړون ځواک او دا چې څنګه د پیړیو راهیسې تیریږي.</w:t>
      </w:r>
    </w:p>
    <w:p w14:paraId="1489C93A" w14:textId="77777777" w:rsidR="00F90BDC" w:rsidRDefault="00F90BDC"/>
    <w:p w14:paraId="04F97A09" w14:textId="77777777" w:rsidR="00F90BDC" w:rsidRDefault="00F90BDC">
      <w:r xmlns:w="http://schemas.openxmlformats.org/wordprocessingml/2006/main">
        <w:t xml:space="preserve">1. پیدایښت 17: 10-14 - د ابراهیم سره د سنت کولو خدای تړون.</w:t>
      </w:r>
    </w:p>
    <w:p w14:paraId="71CB5514" w14:textId="77777777" w:rsidR="00F90BDC" w:rsidRDefault="00F90BDC"/>
    <w:p w14:paraId="208BC7BE" w14:textId="77777777" w:rsidR="00F90BDC" w:rsidRDefault="00F90BDC">
      <w:r xmlns:w="http://schemas.openxmlformats.org/wordprocessingml/2006/main">
        <w:t xml:space="preserve">2. Deuteronomy 6: 4-9 - د خدای تړون راتلونکو نسلونو ته د سپارلو امر کوي.</w:t>
      </w:r>
    </w:p>
    <w:p w14:paraId="2D7A9805" w14:textId="77777777" w:rsidR="00F90BDC" w:rsidRDefault="00F90BDC"/>
    <w:p w14:paraId="5326C30B" w14:textId="77777777" w:rsidR="00F90BDC" w:rsidRDefault="00F90BDC">
      <w:r xmlns:w="http://schemas.openxmlformats.org/wordprocessingml/2006/main">
        <w:t xml:space="preserve">اعمال 7: 9 او پادشاهانو د حسد سره مخ شو، یوسف په مصر کې وپلورل، مګر خدای د هغه سره و.</w:t>
      </w:r>
    </w:p>
    <w:p w14:paraId="111564ED" w14:textId="77777777" w:rsidR="00F90BDC" w:rsidRDefault="00F90BDC"/>
    <w:p w14:paraId="7CCD8919" w14:textId="77777777" w:rsidR="00F90BDC" w:rsidRDefault="00F90BDC">
      <w:r xmlns:w="http://schemas.openxmlformats.org/wordprocessingml/2006/main">
        <w:t xml:space="preserve">پادریانو، د حسد له امله، یوسف په مصر کې وپلورل، مګر خدای د هغه سره پاتې شو.</w:t>
      </w:r>
    </w:p>
    <w:p w14:paraId="74117C57" w14:textId="77777777" w:rsidR="00F90BDC" w:rsidRDefault="00F90BDC"/>
    <w:p w14:paraId="5DDC03F9" w14:textId="77777777" w:rsidR="00F90BDC" w:rsidRDefault="00F90BDC">
      <w:r xmlns:w="http://schemas.openxmlformats.org/wordprocessingml/2006/main">
        <w:t xml:space="preserve">۱: له هر ډول سختیو سره سره چې موږ ورسره مخ یو، خدای تل زموږ سره دی.</w:t>
      </w:r>
    </w:p>
    <w:p w14:paraId="5C9156B9" w14:textId="77777777" w:rsidR="00F90BDC" w:rsidRDefault="00F90BDC"/>
    <w:p w14:paraId="4EB8ED4B" w14:textId="77777777" w:rsidR="00F90BDC" w:rsidRDefault="00F90BDC">
      <w:r xmlns:w="http://schemas.openxmlformats.org/wordprocessingml/2006/main">
        <w:t xml:space="preserve">2: حسد د تخریبي اعمالو سبب ګرځي، مګر بیا هم خدای کولی شي له هغې څخه خیر راولي.</w:t>
      </w:r>
    </w:p>
    <w:p w14:paraId="27743A47" w14:textId="77777777" w:rsidR="00F90BDC" w:rsidRDefault="00F90BDC"/>
    <w:p w14:paraId="30EC7C14" w14:textId="77777777" w:rsidR="00F90BDC" w:rsidRDefault="00F90BDC">
      <w:r xmlns:w="http://schemas.openxmlformats.org/wordprocessingml/2006/main">
        <w:t xml:space="preserve">1: روميانو 8:28- او موږ پوهیږو چې ټول شیان د دوی لپاره د خیر لپاره کار کوي څوک چې د خدای سره مینه لري ، د دوی لپاره چې د هغه د هدف سره سم بلل شوي دي.</w:t>
      </w:r>
    </w:p>
    <w:p w14:paraId="7B60CD46" w14:textId="77777777" w:rsidR="00F90BDC" w:rsidRDefault="00F90BDC"/>
    <w:p w14:paraId="4BAFF79B" w14:textId="77777777" w:rsidR="00F90BDC" w:rsidRDefault="00F90BDC">
      <w:r xmlns:w="http://schemas.openxmlformats.org/wordprocessingml/2006/main">
        <w:t xml:space="preserve">2: جیمز 1: 2-4 -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14:paraId="38BAD4D8" w14:textId="77777777" w:rsidR="00F90BDC" w:rsidRDefault="00F90BDC"/>
    <w:p w14:paraId="72842CA5" w14:textId="77777777" w:rsidR="00F90BDC" w:rsidRDefault="00F90BDC">
      <w:r xmlns:w="http://schemas.openxmlformats.org/wordprocessingml/2006/main">
        <w:t xml:space="preserve">اعمال 7:10 او هغه یې د خپلو ټولو مصیبتونو څخه خلاص کړ، او هغه ته یې د مصر د پاچا فرعون په نظر کې فضل او حکمت ورکړ. او هغه يې د مصر او د هغه د ټول کور والي وټاکه.</w:t>
      </w:r>
    </w:p>
    <w:p w14:paraId="53B1AF66" w14:textId="77777777" w:rsidR="00F90BDC" w:rsidRDefault="00F90BDC"/>
    <w:p w14:paraId="62A2C6D3" w14:textId="77777777" w:rsidR="00F90BDC" w:rsidRDefault="00F90BDC">
      <w:r xmlns:w="http://schemas.openxmlformats.org/wordprocessingml/2006/main">
        <w:t xml:space="preserve">خدای یوسف له خپلو مصیبتونو وژغوره او هغه ته یې د فرعون په دربار کې حکمت او احسان ورکړ، هغه یې د مصر او د هغه د کورنۍ والي وټاکه.</w:t>
      </w:r>
    </w:p>
    <w:p w14:paraId="19B286A3" w14:textId="77777777" w:rsidR="00F90BDC" w:rsidRDefault="00F90BDC"/>
    <w:p w14:paraId="70E3E9F6" w14:textId="77777777" w:rsidR="00F90BDC" w:rsidRDefault="00F90BDC">
      <w:r xmlns:w="http://schemas.openxmlformats.org/wordprocessingml/2006/main">
        <w:t xml:space="preserve">1. په سختو وختونو کې د خدای پلان - څنګه خدای کولی شي زموږ مصیبتونه د خپل هدف لپاره وکاروي</w:t>
      </w:r>
    </w:p>
    <w:p w14:paraId="72937EE5" w14:textId="77777777" w:rsidR="00F90BDC" w:rsidRDefault="00F90BDC"/>
    <w:p w14:paraId="1F781333" w14:textId="77777777" w:rsidR="00F90BDC" w:rsidRDefault="00F90BDC">
      <w:r xmlns:w="http://schemas.openxmlformats.org/wordprocessingml/2006/main">
        <w:t xml:space="preserve">2. د خدای حکمت - څنګه څښتن موږ ته د اړتیا په وخت کې بصیرت او احسان راکوي</w:t>
      </w:r>
    </w:p>
    <w:p w14:paraId="5C8556AE" w14:textId="77777777" w:rsidR="00F90BDC" w:rsidRDefault="00F90BDC"/>
    <w:p w14:paraId="025B322C"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14:paraId="7FA0771B" w14:textId="77777777" w:rsidR="00F90BDC" w:rsidRDefault="00F90BDC"/>
    <w:p w14:paraId="4A063EB2" w14:textId="77777777" w:rsidR="00F90BDC" w:rsidRDefault="00F90BDC">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7:11 اوس د مصر او کنعان په ټول هیواد کې کمښت راغی او لوی مصیبت راغی: او زموږ پلرونو هیڅ رزق ونه موند.</w:t>
      </w:r>
    </w:p>
    <w:p w14:paraId="19E096A1" w14:textId="77777777" w:rsidR="00F90BDC" w:rsidRDefault="00F90BDC"/>
    <w:p w14:paraId="57FF5961" w14:textId="77777777" w:rsidR="00F90BDC" w:rsidRDefault="00F90BDC">
      <w:r xmlns:w="http://schemas.openxmlformats.org/wordprocessingml/2006/main">
        <w:t xml:space="preserve">د مصر او کنعان په خاوره کې لویه قحطي راغله، او خلک په لوی مصیبت کې وو ځکه چې دوی د رزق موندلو توان نه درلود.</w:t>
      </w:r>
    </w:p>
    <w:p w14:paraId="7A14D599" w14:textId="77777777" w:rsidR="00F90BDC" w:rsidRDefault="00F90BDC"/>
    <w:p w14:paraId="0C5335FD" w14:textId="77777777" w:rsidR="00F90BDC" w:rsidRDefault="00F90BDC">
      <w:r xmlns:w="http://schemas.openxmlformats.org/wordprocessingml/2006/main">
        <w:t xml:space="preserve">1. د اړتیا په وخت کې د خدای رزق</w:t>
      </w:r>
    </w:p>
    <w:p w14:paraId="6F4AD17F" w14:textId="77777777" w:rsidR="00F90BDC" w:rsidRDefault="00F90BDC"/>
    <w:p w14:paraId="2453E3E2" w14:textId="77777777" w:rsidR="00F90BDC" w:rsidRDefault="00F90BDC">
      <w:r xmlns:w="http://schemas.openxmlformats.org/wordprocessingml/2006/main">
        <w:t xml:space="preserve">2. په سختو شرایطو کې د خدای په ځواک تکیه کول</w:t>
      </w:r>
    </w:p>
    <w:p w14:paraId="415A1A8F" w14:textId="77777777" w:rsidR="00F90BDC" w:rsidRDefault="00F90BDC"/>
    <w:p w14:paraId="38B9C866" w14:textId="77777777" w:rsidR="00F90BDC" w:rsidRDefault="00F90BDC">
      <w:r xmlns:w="http://schemas.openxmlformats.org/wordprocessingml/2006/main">
        <w:t xml:space="preserve">1. متی 6: 25-34 - اندیښنه مه کوئ، مګر د خدای په رزق باور وکړئ</w:t>
      </w:r>
    </w:p>
    <w:p w14:paraId="4A49D2D6" w14:textId="77777777" w:rsidR="00F90BDC" w:rsidRDefault="00F90BDC"/>
    <w:p w14:paraId="0D2A3728" w14:textId="77777777" w:rsidR="00F90BDC" w:rsidRDefault="00F90BDC">
      <w:r xmlns:w="http://schemas.openxmlformats.org/wordprocessingml/2006/main">
        <w:t xml:space="preserve">2. زبور 16: 8 - ما څښتن تل زما په وړاندې ځای په ځای کړی دی، او هغه د مصیبت په وخت کې زما مرسته ده</w:t>
      </w:r>
    </w:p>
    <w:p w14:paraId="2792C416" w14:textId="77777777" w:rsidR="00F90BDC" w:rsidRDefault="00F90BDC"/>
    <w:p w14:paraId="44794F91" w14:textId="77777777" w:rsidR="00F90BDC" w:rsidRDefault="00F90BDC">
      <w:r xmlns:w="http://schemas.openxmlformats.org/wordprocessingml/2006/main">
        <w:t xml:space="preserve">اعمال 7:12 مګر کله چې یعقوب واورېدل چې په مصر کې غله شته، نو هغه لومړی زموږ پلرونه ولېږل.</w:t>
      </w:r>
    </w:p>
    <w:p w14:paraId="7CEE43C4" w14:textId="77777777" w:rsidR="00F90BDC" w:rsidRDefault="00F90BDC"/>
    <w:p w14:paraId="5BAAAB17" w14:textId="77777777" w:rsidR="00F90BDC" w:rsidRDefault="00F90BDC">
      <w:r xmlns:w="http://schemas.openxmlformats.org/wordprocessingml/2006/main">
        <w:t xml:space="preserve">یعقوب د اسراییلو پلرونه د خوړو په لټه کې مصر ته ولېږل کله چې هغه واورېدل چې هلته غله شته.</w:t>
      </w:r>
    </w:p>
    <w:p w14:paraId="3D7278FB" w14:textId="77777777" w:rsidR="00F90BDC" w:rsidRDefault="00F90BDC"/>
    <w:p w14:paraId="6B98170A" w14:textId="77777777" w:rsidR="00F90BDC" w:rsidRDefault="00F90BDC">
      <w:r xmlns:w="http://schemas.openxmlformats.org/wordprocessingml/2006/main">
        <w:t xml:space="preserve">1. خدای به موږ ته حتی په سخت وخت کې روزي ورکړي.</w:t>
      </w:r>
    </w:p>
    <w:p w14:paraId="44B8BD04" w14:textId="77777777" w:rsidR="00F90BDC" w:rsidRDefault="00F90BDC"/>
    <w:p w14:paraId="7E3808F5" w14:textId="77777777" w:rsidR="00F90BDC" w:rsidRDefault="00F90BDC">
      <w:r xmlns:w="http://schemas.openxmlformats.org/wordprocessingml/2006/main">
        <w:t xml:space="preserve">2. د خدای لپاره د خطرونو اخیستلو څخه مه ویره.</w:t>
      </w:r>
    </w:p>
    <w:p w14:paraId="46BC9C49" w14:textId="77777777" w:rsidR="00F90BDC" w:rsidRDefault="00F90BDC"/>
    <w:p w14:paraId="4CC46AF8" w14:textId="77777777" w:rsidR="00F90BDC" w:rsidRDefault="00F90BDC">
      <w:r xmlns:w="http://schemas.openxmlformats.org/wordprocessingml/2006/main">
        <w:t xml:space="preserve">1. متی 6: 25-34 - د سبا په اړه اندیښنه مه کوئ، ځکه چې سبا به د خپل ځان په اړه اندیښنه ولري.</w:t>
      </w:r>
    </w:p>
    <w:p w14:paraId="26488CC1" w14:textId="77777777" w:rsidR="00F90BDC" w:rsidRDefault="00F90BDC"/>
    <w:p w14:paraId="484C87BA" w14:textId="77777777" w:rsidR="00F90BDC" w:rsidRDefault="00F90BDC">
      <w:r xmlns:w="http://schemas.openxmlformats.org/wordprocessingml/2006/main">
        <w:t xml:space="preserve">2. عبرانیان 11: 8 - د ایمان په واسطه ابراهیم اطاعت وکړ کله چې هغه ته بلنه ورکړل شوه چې هغه ځای ته لاړ شي چې هغه به د میراث په توګه ترلاسه کړي.</w:t>
      </w:r>
    </w:p>
    <w:p w14:paraId="3AFFCC94" w14:textId="77777777" w:rsidR="00F90BDC" w:rsidRDefault="00F90BDC"/>
    <w:p w14:paraId="025813B9" w14:textId="77777777" w:rsidR="00F90BDC" w:rsidRDefault="00F90BDC">
      <w:r xmlns:w="http://schemas.openxmlformats.org/wordprocessingml/2006/main">
        <w:t xml:space="preserve">اعمال 7:13 او په دویم ځل یوسف خپلو وروڼو ته وپیژندل شو. او د يوسف خپلوان فرعون ته ور وپېژندل شول.</w:t>
      </w:r>
    </w:p>
    <w:p w14:paraId="07F95E67" w14:textId="77777777" w:rsidR="00F90BDC" w:rsidRDefault="00F90BDC"/>
    <w:p w14:paraId="04A73FC2" w14:textId="77777777" w:rsidR="00F90BDC" w:rsidRDefault="00F90BDC">
      <w:r xmlns:w="http://schemas.openxmlformats.org/wordprocessingml/2006/main">
        <w:t xml:space="preserve">د یوسف کورنۍ د دویمې مقابلې پر مهال فرعون ته ښکاره شوه.</w:t>
      </w:r>
    </w:p>
    <w:p w14:paraId="1F45B1A3" w14:textId="77777777" w:rsidR="00F90BDC" w:rsidRDefault="00F90BDC"/>
    <w:p w14:paraId="4FBC7F54" w14:textId="77777777" w:rsidR="00F90BDC" w:rsidRDefault="00F90BDC">
      <w:r xmlns:w="http://schemas.openxmlformats.org/wordprocessingml/2006/main">
        <w:t xml:space="preserve">1. خدای کولی شي موږ ته فرصتونه برابر کړي چې له خپلې کورنۍ سره یو ځای شو.</w:t>
      </w:r>
    </w:p>
    <w:p w14:paraId="0D6D868C" w14:textId="77777777" w:rsidR="00F90BDC" w:rsidRDefault="00F90BDC"/>
    <w:p w14:paraId="3DCF51D8" w14:textId="77777777" w:rsidR="00F90BDC" w:rsidRDefault="00F90BDC">
      <w:r xmlns:w="http://schemas.openxmlformats.org/wordprocessingml/2006/main">
        <w:t xml:space="preserve">2. خدای کولی شي زموږ د تیرو تجربو څخه کار واخلي ترڅو زموږ راتلونکی جوړ کړي.</w:t>
      </w:r>
    </w:p>
    <w:p w14:paraId="5583B305" w14:textId="77777777" w:rsidR="00F90BDC" w:rsidRDefault="00F90BDC"/>
    <w:p w14:paraId="3877A1B5" w14:textId="77777777" w:rsidR="00F90BDC" w:rsidRDefault="00F90BDC">
      <w:r xmlns:w="http://schemas.openxmlformats.org/wordprocessingml/2006/main">
        <w:t xml:space="preserve">1. متی 10: 29-31 (ایا دوه مرغۍ د یوې لیرې په بدل کې نه پلورل کیږي؟ او د دوی څخه یوه به ستاسو د پلار پرته په ځمکه نه رالویږي. مګر ستاسو د سر ویښتان ټول شمیرل شوي دي. نو تاسو مه ویریږئ ، تاسو یې یاست؟ د ډیرو مرغیو په پرتله ډیر ارزښت لري.)</w:t>
      </w:r>
    </w:p>
    <w:p w14:paraId="60835CE4" w14:textId="77777777" w:rsidR="00F90BDC" w:rsidRDefault="00F90BDC"/>
    <w:p w14:paraId="2A8F8340" w14:textId="77777777" w:rsidR="00F90BDC" w:rsidRDefault="00F90BDC">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14:paraId="5EAB01B8" w14:textId="77777777" w:rsidR="00F90BDC" w:rsidRDefault="00F90BDC"/>
    <w:p w14:paraId="616DD705" w14:textId="77777777" w:rsidR="00F90BDC" w:rsidRDefault="00F90BDC">
      <w:r xmlns:w="http://schemas.openxmlformats.org/wordprocessingml/2006/main">
        <w:t xml:space="preserve">اعمال 7:14 بیا یوسف ولیږلو او خپل پلار یعقوب او د هغه ټول خپلوان یې راوغوښتل او پنځلس تنه یې راوغوښتل.</w:t>
      </w:r>
    </w:p>
    <w:p w14:paraId="4DDEB93A" w14:textId="77777777" w:rsidR="00F90BDC" w:rsidRDefault="00F90BDC"/>
    <w:p w14:paraId="7474BAD0" w14:textId="77777777" w:rsidR="00F90BDC" w:rsidRDefault="00F90BDC">
      <w:r xmlns:w="http://schemas.openxmlformats.org/wordprocessingml/2006/main">
        <w:t xml:space="preserve">یوسف خپل پلار یعقوب او د هغه پراخه کورنۍ او پنځه ویشت کسان مصر ته ولېږل.</w:t>
      </w:r>
    </w:p>
    <w:p w14:paraId="3D2FA81C" w14:textId="77777777" w:rsidR="00F90BDC" w:rsidRDefault="00F90BDC"/>
    <w:p w14:paraId="68511F66" w14:textId="77777777" w:rsidR="00F90BDC" w:rsidRDefault="00F90BDC">
      <w:r xmlns:w="http://schemas.openxmlformats.org/wordprocessingml/2006/main">
        <w:t xml:space="preserve">1. د کورنۍ ځواک: په سختو وختونو کې د یو بل سره د یوځای کیدو او ملاتړ کولو اهمیت.</w:t>
      </w:r>
    </w:p>
    <w:p w14:paraId="0B2E751C" w14:textId="77777777" w:rsidR="00F90BDC" w:rsidRDefault="00F90BDC"/>
    <w:p w14:paraId="104F599D" w14:textId="77777777" w:rsidR="00F90BDC" w:rsidRDefault="00F90BDC">
      <w:r xmlns:w="http://schemas.openxmlformats.org/wordprocessingml/2006/main">
        <w:t xml:space="preserve">2. زموږ د ژوند لپاره د خدای په پلان باور کول: د ناڅاپي منلو او منلو زده کړه.</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نه سوځوي."</w:t>
      </w:r>
    </w:p>
    <w:p w14:paraId="54DF698F" w14:textId="77777777" w:rsidR="00F90BDC" w:rsidRDefault="00F90BDC"/>
    <w:p w14:paraId="19E18405" w14:textId="77777777" w:rsidR="00F90BDC" w:rsidRDefault="00F90BDC">
      <w:r xmlns:w="http://schemas.openxmlformats.org/wordprocessingml/2006/main">
        <w:t xml:space="preserve">2. زبور 34: 8 "وګورئ او وګورئ چې څښتن ښه دی؛ بختور دی هغه څوک چې په هغه کې پناه واخلي.»</w:t>
      </w:r>
    </w:p>
    <w:p w14:paraId="7B926AF6" w14:textId="77777777" w:rsidR="00F90BDC" w:rsidRDefault="00F90BDC"/>
    <w:p w14:paraId="3B1E5395" w14:textId="77777777" w:rsidR="00F90BDC" w:rsidRDefault="00F90BDC">
      <w:r xmlns:w="http://schemas.openxmlformats.org/wordprocessingml/2006/main">
        <w:t xml:space="preserve">اعمال 7:15 نو یعقوب مصر ته لاړ او مړ شو، هغه او زموږ پلرونه.</w:t>
      </w:r>
    </w:p>
    <w:p w14:paraId="15794A7B" w14:textId="77777777" w:rsidR="00F90BDC" w:rsidRDefault="00F90BDC"/>
    <w:p w14:paraId="692B11DE" w14:textId="77777777" w:rsidR="00F90BDC" w:rsidRDefault="00F90BDC">
      <w:r xmlns:w="http://schemas.openxmlformats.org/wordprocessingml/2006/main">
        <w:t xml:space="preserve">مصر ته د یعقوب سفر او مرګ په اعمالو 7:15 کې بیان شوی.</w:t>
      </w:r>
    </w:p>
    <w:p w14:paraId="345972E7" w14:textId="77777777" w:rsidR="00F90BDC" w:rsidRDefault="00F90BDC"/>
    <w:p w14:paraId="6699C80E" w14:textId="77777777" w:rsidR="00F90BDC" w:rsidRDefault="00F90BDC">
      <w:r xmlns:w="http://schemas.openxmlformats.org/wordprocessingml/2006/main">
        <w:t xml:space="preserve">1. د خدای وفاداری د هغه خلکو سره، حتی په سختو شرایطو کې.</w:t>
      </w:r>
    </w:p>
    <w:p w14:paraId="349CAD82" w14:textId="77777777" w:rsidR="00F90BDC" w:rsidRDefault="00F90BDC"/>
    <w:p w14:paraId="79B927B2" w14:textId="77777777" w:rsidR="00F90BDC" w:rsidRDefault="00F90BDC">
      <w:r xmlns:w="http://schemas.openxmlformats.org/wordprocessingml/2006/main">
        <w:t xml:space="preserve">2. د خدای د ژمنو ځواک چې موږ ته لارښوونه کوي او ساتي.</w:t>
      </w:r>
    </w:p>
    <w:p w14:paraId="4F34BED7" w14:textId="77777777" w:rsidR="00F90BDC" w:rsidRDefault="00F90BDC"/>
    <w:p w14:paraId="358A1C97" w14:textId="77777777" w:rsidR="00F90BDC" w:rsidRDefault="00F90BDC">
      <w:r xmlns:w="http://schemas.openxmlformats.org/wordprocessingml/2006/main">
        <w:t xml:space="preserve">1. زبور 105: 17-19 - هغه د دوی څخه مخکې یو سړی واستاوه، حتی یوسف، چې د یو نوکر لپاره وپلورل شو: د چا پښې یې په زنځيرونو ټپي کړې: هغه په اوسپنه کې کیښودل شو: تر هغه وخته چې د هغه کلمه راغله: د هغه کلمه څښتن هغه هڅه وکړه.</w:t>
      </w:r>
    </w:p>
    <w:p w14:paraId="0E77A892" w14:textId="77777777" w:rsidR="00F90BDC" w:rsidRDefault="00F90BDC"/>
    <w:p w14:paraId="1F8AA91B" w14:textId="77777777" w:rsidR="00F90BDC" w:rsidRDefault="00F90BDC">
      <w:r xmlns:w="http://schemas.openxmlformats.org/wordprocessingml/2006/main">
        <w:t xml:space="preserve">2. پیدایښت 50:24-25 - او یوسف خپلو وروڼو ته وویل: زه مړ یم: او خدای به خامخا ستاسو لیدنه وکړي او تاسو به له دې خاورې څخه هغه ځمکې ته راولي چې هغه د ابراهیم ، اسحاق او یعقوب سره قسم خوړلی و. يُوسف د بنى اِسرائيلو نه قسم وخوړ او ويې ويل: ”خداى به خامخا ستاسو سره ملاقات کوى او زما هډوکي به له هغه ځايه پورته کوى.</w:t>
      </w:r>
    </w:p>
    <w:p w14:paraId="25862FE6" w14:textId="77777777" w:rsidR="00F90BDC" w:rsidRDefault="00F90BDC"/>
    <w:p w14:paraId="27E86226" w14:textId="77777777" w:rsidR="00F90BDC" w:rsidRDefault="00F90BDC">
      <w:r xmlns:w="http://schemas.openxmlformats.org/wordprocessingml/2006/main">
        <w:t xml:space="preserve">اعمال 7:16 او سکيم ته يوړل شول او په هغه قبر کې کېښودل شول چې ابراهيم د سکيم د پلار عمور د زامنو په پيسو اخيستې وه.</w:t>
      </w:r>
    </w:p>
    <w:p w14:paraId="190A0C3F" w14:textId="77777777" w:rsidR="00F90BDC" w:rsidRDefault="00F90BDC"/>
    <w:p w14:paraId="31848875" w14:textId="77777777" w:rsidR="00F90BDC" w:rsidRDefault="00F90BDC">
      <w:r xmlns:w="http://schemas.openxmlformats.org/wordprocessingml/2006/main">
        <w:t xml:space="preserve">د عمور زامنو په ابراهیم باندې یوه قبر وپلورله چې په سیکم کې موقعیت درلود.</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ابراهیم سره د خدای وعده" - د هغه عهد سپړنه چې خدای له ابراهیم سره کړی او د دې ژمنې په پوره کولو کې د قبر د رول.</w:t>
      </w:r>
    </w:p>
    <w:p w14:paraId="5EE53B50" w14:textId="77777777" w:rsidR="00F90BDC" w:rsidRDefault="00F90BDC"/>
    <w:p w14:paraId="1B21617A" w14:textId="77777777" w:rsidR="00F90BDC" w:rsidRDefault="00F90BDC">
      <w:r xmlns:w="http://schemas.openxmlformats.org/wordprocessingml/2006/main">
        <w:t xml:space="preserve">2. "د قبرونو اهمیت" - د انجیل په روایت او نننۍ نړۍ کې د قبرونو اهمیت معاینه کول.</w:t>
      </w:r>
    </w:p>
    <w:p w14:paraId="6AA550FF" w14:textId="77777777" w:rsidR="00F90BDC" w:rsidRDefault="00F90BDC"/>
    <w:p w14:paraId="63213202" w14:textId="77777777" w:rsidR="00F90BDC" w:rsidRDefault="00F90BDC">
      <w:r xmlns:w="http://schemas.openxmlformats.org/wordprocessingml/2006/main">
        <w:t xml:space="preserve">1. پیدایښت 15: 17-21 - هغه تړون چې خدای د ابراهیم سره کړی.</w:t>
      </w:r>
    </w:p>
    <w:p w14:paraId="0B885BBC" w14:textId="77777777" w:rsidR="00F90BDC" w:rsidRDefault="00F90BDC"/>
    <w:p w14:paraId="0933E915" w14:textId="77777777" w:rsidR="00F90BDC" w:rsidRDefault="00F90BDC">
      <w:r xmlns:w="http://schemas.openxmlformats.org/wordprocessingml/2006/main">
        <w:t xml:space="preserve">2. جان 11: 17-44 - عیسی لعزر له مړو څخه راپورته کوي، د قبرونو د بیا راژوندي کولو ځواک څرګندوي.</w:t>
      </w:r>
    </w:p>
    <w:p w14:paraId="27817D6F" w14:textId="77777777" w:rsidR="00F90BDC" w:rsidRDefault="00F90BDC"/>
    <w:p w14:paraId="2DB5C4A5" w14:textId="77777777" w:rsidR="00F90BDC" w:rsidRDefault="00F90BDC">
      <w:r xmlns:w="http://schemas.openxmlformats.org/wordprocessingml/2006/main">
        <w:t xml:space="preserve">اعمال 7:17 مګر کله چې د هغه وعدې وخت رانژدې شو چې خدای د ابراهیم سره قسم خوړلی و، په مصر کې خلک وده او وده وکړه.</w:t>
      </w:r>
    </w:p>
    <w:p w14:paraId="3145C60F" w14:textId="77777777" w:rsidR="00F90BDC" w:rsidRDefault="00F90BDC"/>
    <w:p w14:paraId="5CCBF84D" w14:textId="77777777" w:rsidR="00F90BDC" w:rsidRDefault="00F90BDC">
      <w:r xmlns:w="http://schemas.openxmlformats.org/wordprocessingml/2006/main">
        <w:t xml:space="preserve">د اسراییلو خلکو په مصر کې زیاتوالی موندلی کله چې د ابراهیم سره د خدای د وعدې وخت نږدې شو.</w:t>
      </w:r>
    </w:p>
    <w:p w14:paraId="18018D6C" w14:textId="77777777" w:rsidR="00F90BDC" w:rsidRDefault="00F90BDC"/>
    <w:p w14:paraId="0E9B2DD9" w14:textId="77777777" w:rsidR="00F90BDC" w:rsidRDefault="00F90BDC">
      <w:r xmlns:w="http://schemas.openxmlformats.org/wordprocessingml/2006/main">
        <w:t xml:space="preserve">1. د خدای ژمنې د اعتبار وړ دي او پای ته رسیږي.</w:t>
      </w:r>
    </w:p>
    <w:p w14:paraId="723A877D" w14:textId="77777777" w:rsidR="00F90BDC" w:rsidRDefault="00F90BDC"/>
    <w:p w14:paraId="4A6CC650" w14:textId="77777777" w:rsidR="00F90BDC" w:rsidRDefault="00F90BDC">
      <w:r xmlns:w="http://schemas.openxmlformats.org/wordprocessingml/2006/main">
        <w:t xml:space="preserve">2. خدای به تل خپلو خلکو ته وفادار وي.</w:t>
      </w:r>
    </w:p>
    <w:p w14:paraId="4A00C74D" w14:textId="77777777" w:rsidR="00F90BDC" w:rsidRDefault="00F90BDC"/>
    <w:p w14:paraId="1AEA9F74" w14:textId="77777777" w:rsidR="00F90BDC" w:rsidRDefault="00F90BDC">
      <w:r xmlns:w="http://schemas.openxmlformats.org/wordprocessingml/2006/main">
        <w:t xml:space="preserve">1. د روميانو 4: 20-21 - هغه د خدای د وعدې په اړه د کفر له لارې نه وډار شو، مګر په خپل ایمان کې پیاوړی شو او خدای ته یې ویاړ ورکړ، په بشپړ باور سره چې خدای د هغه څه کولو توان لري چې هغه یې ژمنه کړې وه.</w:t>
      </w:r>
    </w:p>
    <w:p w14:paraId="35F3EDBF" w14:textId="77777777" w:rsidR="00F90BDC" w:rsidRDefault="00F90BDC"/>
    <w:p w14:paraId="69F49299" w14:textId="77777777" w:rsidR="00F90BDC" w:rsidRDefault="00F90BDC">
      <w:r xmlns:w="http://schemas.openxmlformats.org/wordprocessingml/2006/main">
        <w:t xml:space="preserve">2. عبرانیان 10:23 - راځئ چې د هغه امید لپاره په کلکه ودرېږو چې موږ یې ادعا کوو، ځکه چې هغه څوک چې ژمنه کړې وفادار دی.</w:t>
      </w:r>
    </w:p>
    <w:p w14:paraId="66A8EC18" w14:textId="77777777" w:rsidR="00F90BDC" w:rsidRDefault="00F90BDC"/>
    <w:p w14:paraId="79763FDD" w14:textId="77777777" w:rsidR="00F90BDC" w:rsidRDefault="00F90BDC">
      <w:r xmlns:w="http://schemas.openxmlformats.org/wordprocessingml/2006/main">
        <w:t xml:space="preserve">اعمال 7:18 تر دې چې یو بل پاچا راپورته شو چې یوسف نه پیژني.</w:t>
      </w:r>
    </w:p>
    <w:p w14:paraId="487CF7BF" w14:textId="77777777" w:rsidR="00F90BDC" w:rsidRDefault="00F90BDC"/>
    <w:p w14:paraId="7D393AF7" w14:textId="77777777" w:rsidR="00F90BDC" w:rsidRDefault="00F90BDC">
      <w:r xmlns:w="http://schemas.openxmlformats.org/wordprocessingml/2006/main">
        <w:t xml:space="preserve">د مصر فرعون د یوسف او د هغه لاسته راوړنې نه پیژني.</w:t>
      </w:r>
    </w:p>
    <w:p w14:paraId="17981B1B" w14:textId="77777777" w:rsidR="00F90BDC" w:rsidRDefault="00F90BDC"/>
    <w:p w14:paraId="41549A93" w14:textId="77777777" w:rsidR="00F90BDC" w:rsidRDefault="00F90BDC">
      <w:r xmlns:w="http://schemas.openxmlformats.org/wordprocessingml/2006/main">
        <w:t xml:space="preserve">1: د خدای پلان بالاخره په هر حالت کې کار کوي، حتی کله چې دا د هر چا لخوا نه پیژندل کیږي.</w:t>
      </w:r>
    </w:p>
    <w:p w14:paraId="65BAC2FB" w14:textId="77777777" w:rsidR="00F90BDC" w:rsidRDefault="00F90BDC"/>
    <w:p w14:paraId="48D6FF42" w14:textId="77777777" w:rsidR="00F90BDC" w:rsidRDefault="00F90BDC">
      <w:r xmlns:w="http://schemas.openxmlformats.org/wordprocessingml/2006/main">
        <w:t xml:space="preserve">2: حتی په سختو شرایطو کې، موږ کولی شو باور وکړو چې خدای یو پلان لري.</w:t>
      </w:r>
    </w:p>
    <w:p w14:paraId="7B0B6C47" w14:textId="77777777" w:rsidR="00F90BDC" w:rsidRDefault="00F90BDC"/>
    <w:p w14:paraId="0045CFD1"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11422752" w14:textId="77777777" w:rsidR="00F90BDC" w:rsidRDefault="00F90BDC"/>
    <w:p w14:paraId="31EB3694" w14:textId="77777777" w:rsidR="00F90BDC" w:rsidRDefault="00F90BDC">
      <w:r xmlns:w="http://schemas.openxmlformats.org/wordprocessingml/2006/main">
        <w:t xml:space="preserve">2: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14:paraId="2799A00B" w14:textId="77777777" w:rsidR="00F90BDC" w:rsidRDefault="00F90BDC"/>
    <w:p w14:paraId="4B9D8E9A" w14:textId="77777777" w:rsidR="00F90BDC" w:rsidRDefault="00F90BDC">
      <w:r xmlns:w="http://schemas.openxmlformats.org/wordprocessingml/2006/main">
        <w:t xml:space="preserve">اعمال 7: 19 همغه زموږ د خپلوانو سره په نرمۍ سره چلند وکړ او زموږ پلرونو سره یې بد چلند وکړ، ترڅو دوی خپل کوچني ماشومان وباسي، ترڅو دوی ژوندي پاتې نشي.</w:t>
      </w:r>
    </w:p>
    <w:p w14:paraId="76748428" w14:textId="77777777" w:rsidR="00F90BDC" w:rsidRDefault="00F90BDC"/>
    <w:p w14:paraId="6EFEE70B" w14:textId="77777777" w:rsidR="00F90BDC" w:rsidRDefault="00F90BDC">
      <w:r xmlns:w="http://schemas.openxmlformats.org/wordprocessingml/2006/main">
        <w:t xml:space="preserve">فرعون له بني اسرائيلو سره په خيانت چلند وکړ، د هغوی له پلرونو سره يې بد چلند وکړ او هغوی يې اړ کړل چې خپل کوچني ماشومان پرېږدي چې ژوندي پاتې نه شي.</w:t>
      </w:r>
    </w:p>
    <w:p w14:paraId="43F27C38" w14:textId="77777777" w:rsidR="00F90BDC" w:rsidRDefault="00F90BDC"/>
    <w:p w14:paraId="4894477C" w14:textId="77777777" w:rsidR="00F90BDC" w:rsidRDefault="00F90BDC">
      <w:r xmlns:w="http://schemas.openxmlformats.org/wordprocessingml/2006/main">
        <w:t xml:space="preserve">1. د فریب پایلې: له بنی اسرائیلو سره د فرعون له ظلم څخه زده کړه</w:t>
      </w:r>
    </w:p>
    <w:p w14:paraId="7B874366" w14:textId="77777777" w:rsidR="00F90BDC" w:rsidRDefault="00F90BDC"/>
    <w:p w14:paraId="0F319AB7" w14:textId="77777777" w:rsidR="00F90BDC" w:rsidRDefault="00F90BDC">
      <w:r xmlns:w="http://schemas.openxmlformats.org/wordprocessingml/2006/main">
        <w:t xml:space="preserve">2. د غیر عادلانه چلند په مقابل کې د خلاصون د خدای ژمنې منل</w:t>
      </w:r>
    </w:p>
    <w:p w14:paraId="7D091F4A" w14:textId="77777777" w:rsidR="00F90BDC" w:rsidRDefault="00F90BDC"/>
    <w:p w14:paraId="62025EA7" w14:textId="77777777" w:rsidR="00F90BDC" w:rsidRDefault="00F90BDC">
      <w:r xmlns:w="http://schemas.openxmlformats.org/wordprocessingml/2006/main">
        <w:t xml:space="preserve">1. متی 10: 28-29 - "له هغه چا څخه مه وېرېږئ څوک چې بدن وژني مګر روح نشي وژلی. بلکه د هغه چا څخه ووېرېږئ چې روح او بدن دواړه په دوزخ کې له منځه وړي. آیا دوه مرغۍ په یوه روپۍ نه پلورل کیږي؟ بیا هم د دوی څخه یو هم ستاسو د پلار له پاملرنې څخه بهر ځمکې ته نه راغورځیږي.</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"نن ما تاسو ته د ژوند او مرګ تر مینځ انتخاب درکړی دی، د نعمتونو او لعنتونو ترمنځ. اوس زه په آسمان او ځمکه غږ کوم چې تاسو د هغه انتخاب شاهد یاست چې تاسو یې کوئ. اوه، دا چې تاسو ژوند غوره کړئ، ترڅو تاسو او ستاسو اولاد ژوند وکړي! تاسو کولی شئ دا انتخاب د خپل څښتن خدای سره مینه وکړئ، د هغه اطاعت وکړئ، او خپل ځان په کلکه هغه ته ژمن کړئ.</w:t>
      </w:r>
    </w:p>
    <w:p w14:paraId="27EB4A66" w14:textId="77777777" w:rsidR="00F90BDC" w:rsidRDefault="00F90BDC"/>
    <w:p w14:paraId="0892063F" w14:textId="77777777" w:rsidR="00F90BDC" w:rsidRDefault="00F90BDC">
      <w:r xmlns:w="http://schemas.openxmlformats.org/wordprocessingml/2006/main">
        <w:t xml:space="preserve">اعمال 7:20 په هغه وخت کې چې موسی زیږیدلی و، او ډیر عادل و، او د خپل پلار په کور کې درې میاشتې تغذیه شو:</w:t>
      </w:r>
    </w:p>
    <w:p w14:paraId="65065489" w14:textId="77777777" w:rsidR="00F90BDC" w:rsidRDefault="00F90BDC"/>
    <w:p w14:paraId="3EE5E7B5" w14:textId="77777777" w:rsidR="00F90BDC" w:rsidRDefault="00F90BDC">
      <w:r xmlns:w="http://schemas.openxmlformats.org/wordprocessingml/2006/main">
        <w:t xml:space="preserve">موسی علیه السلام د بنی اسرائیلو د ظلم او ستم په وخت کې زیږیدلی او ډیر ښکلی و، د خپل پلار په کور کې درې میاشتې لوی شوی.</w:t>
      </w:r>
    </w:p>
    <w:p w14:paraId="14F6DFBA" w14:textId="77777777" w:rsidR="00F90BDC" w:rsidRDefault="00F90BDC"/>
    <w:p w14:paraId="5DF1954C" w14:textId="77777777" w:rsidR="00F90BDC" w:rsidRDefault="00F90BDC">
      <w:r xmlns:w="http://schemas.openxmlformats.org/wordprocessingml/2006/main">
        <w:t xml:space="preserve">1. په تعذیب کې ژوند کول: څنګه خدای د ښه لپاره مشکل کاروي</w:t>
      </w:r>
    </w:p>
    <w:p w14:paraId="17F95D54" w14:textId="77777777" w:rsidR="00F90BDC" w:rsidRDefault="00F90BDC"/>
    <w:p w14:paraId="547E1563" w14:textId="77777777" w:rsidR="00F90BDC" w:rsidRDefault="00F90BDC">
      <w:r xmlns:w="http://schemas.openxmlformats.org/wordprocessingml/2006/main">
        <w:t xml:space="preserve">2. د موسی ښکلا: د خدای په بشپړتیا کې انعکاس</w:t>
      </w:r>
    </w:p>
    <w:p w14:paraId="040767D0" w14:textId="77777777" w:rsidR="00F90BDC" w:rsidRDefault="00F90BDC"/>
    <w:p w14:paraId="2B2638CE"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745E110C" w14:textId="77777777" w:rsidR="00F90BDC" w:rsidRDefault="00F90BDC"/>
    <w:p w14:paraId="57C0EDDF" w14:textId="77777777" w:rsidR="00F90BDC" w:rsidRDefault="00F90BDC">
      <w:r xmlns:w="http://schemas.openxmlformats.org/wordprocessingml/2006/main">
        <w:t xml:space="preserve">2. زبور 139:14 - زه ستا ستاینه کوم ځکه چې زه په ویره او حیرانتیا سره جوړ شوی یم. ستاسو کارونه په زړه پورې دي، زه په دې ښه پوهیږم.</w:t>
      </w:r>
    </w:p>
    <w:p w14:paraId="1F726F3D" w14:textId="77777777" w:rsidR="00F90BDC" w:rsidRDefault="00F90BDC"/>
    <w:p w14:paraId="042227DE" w14:textId="77777777" w:rsidR="00F90BDC" w:rsidRDefault="00F90BDC">
      <w:r xmlns:w="http://schemas.openxmlformats.org/wordprocessingml/2006/main">
        <w:t xml:space="preserve">اعمال 7:21 کله چې هغه وشړل شو، د فرعون لور هغه پورته کړ او د خپل زوی لپاره یې پالنه وکړه.</w:t>
      </w:r>
    </w:p>
    <w:p w14:paraId="2D6025AC" w14:textId="77777777" w:rsidR="00F90BDC" w:rsidRDefault="00F90BDC"/>
    <w:p w14:paraId="5C920FE6" w14:textId="77777777" w:rsidR="00F90BDC" w:rsidRDefault="00F90BDC">
      <w:r xmlns:w="http://schemas.openxmlformats.org/wordprocessingml/2006/main">
        <w:t xml:space="preserve">د فرعون لور موسی د نیل په سیند کې وموندله او هغه یې د خپل زوی په توګه لوی کړ.</w:t>
      </w:r>
    </w:p>
    <w:p w14:paraId="6A78D147" w14:textId="77777777" w:rsidR="00F90BDC" w:rsidRDefault="00F90BDC"/>
    <w:p w14:paraId="3801921F" w14:textId="77777777" w:rsidR="00F90BDC" w:rsidRDefault="00F90BDC">
      <w:r xmlns:w="http://schemas.openxmlformats.org/wordprocessingml/2006/main">
        <w:t xml:space="preserve">1. خدای د حتی تر ټولو سختو حالاتو کنټرول لري.</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موږ باید د خپل ژوند لپاره په خدای او د هغه پلان باور ولرو.</w:t>
      </w:r>
    </w:p>
    <w:p w14:paraId="4F21FB9F" w14:textId="77777777" w:rsidR="00F90BDC" w:rsidRDefault="00F90BDC"/>
    <w:p w14:paraId="65BEE66A" w14:textId="77777777" w:rsidR="00F90BDC" w:rsidRDefault="00F90BDC">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679A60AC" w14:textId="77777777" w:rsidR="00F90BDC" w:rsidRDefault="00F90BDC"/>
    <w:p w14:paraId="287BA377" w14:textId="77777777" w:rsidR="00F90BDC" w:rsidRDefault="00F90BDC">
      <w:r xmlns:w="http://schemas.openxmlformats.org/wordprocessingml/2006/main">
        <w:t xml:space="preserve">2. یرمیاه 29:11 -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2A3AE52C" w14:textId="77777777" w:rsidR="00F90BDC" w:rsidRDefault="00F90BDC"/>
    <w:p w14:paraId="307693C4" w14:textId="77777777" w:rsidR="00F90BDC" w:rsidRDefault="00F90BDC">
      <w:r xmlns:w="http://schemas.openxmlformats.org/wordprocessingml/2006/main">
        <w:t xml:space="preserve">اعمال 7:22 او موسی د مصریانو په ټولو حکمتونو کې پوه شو، او په خبرو او عمل کې ځواکمن و.</w:t>
      </w:r>
    </w:p>
    <w:p w14:paraId="500F8451" w14:textId="77777777" w:rsidR="00F90BDC" w:rsidRDefault="00F90BDC"/>
    <w:p w14:paraId="7E540784" w14:textId="77777777" w:rsidR="00F90BDC" w:rsidRDefault="00F90BDC">
      <w:r xmlns:w="http://schemas.openxmlformats.org/wordprocessingml/2006/main">
        <w:t xml:space="preserve">موسی د مصري حکمت په ټولو اړخونو کې زده کړه کړې وه او یو پیاوړی وینا کوونکی او کار کوونکی و.</w:t>
      </w:r>
    </w:p>
    <w:p w14:paraId="78B148F6" w14:textId="77777777" w:rsidR="00F90BDC" w:rsidRDefault="00F90BDC"/>
    <w:p w14:paraId="444908DE" w14:textId="77777777" w:rsidR="00F90BDC" w:rsidRDefault="00F90BDC">
      <w:r xmlns:w="http://schemas.openxmlformats.org/wordprocessingml/2006/main">
        <w:t xml:space="preserve">1. د زده کړې ځواک: څنګه د مصري حکمت په اړه د موسی مهارت د هغه ژوند بدل کړ</w:t>
      </w:r>
    </w:p>
    <w:p w14:paraId="40E5FE19" w14:textId="77777777" w:rsidR="00F90BDC" w:rsidRDefault="00F90BDC"/>
    <w:p w14:paraId="5251C991" w14:textId="77777777" w:rsidR="00F90BDC" w:rsidRDefault="00F90BDC">
      <w:r xmlns:w="http://schemas.openxmlformats.org/wordprocessingml/2006/main">
        <w:t xml:space="preserve">2. د عمل ځواک: څنګه د موسی کلام او عمل تاریخ بدل کړ</w:t>
      </w:r>
    </w:p>
    <w:p w14:paraId="26AE9A44" w14:textId="77777777" w:rsidR="00F90BDC" w:rsidRDefault="00F90BDC"/>
    <w:p w14:paraId="1360ED56" w14:textId="77777777" w:rsidR="00F90BDC" w:rsidRDefault="00F90BDC">
      <w:r xmlns:w="http://schemas.openxmlformats.org/wordprocessingml/2006/main">
        <w:t xml:space="preserve">1. متلونه 4: 7 - حکمت اصلي شی دی؛ نو حکمت ترلاسه کړئ: او ستاسو په هرڅه سره پوهه ترلاسه کړئ.</w:t>
      </w:r>
    </w:p>
    <w:p w14:paraId="087DAC6D" w14:textId="77777777" w:rsidR="00F90BDC" w:rsidRDefault="00F90BDC"/>
    <w:p w14:paraId="584C7D34" w14:textId="77777777" w:rsidR="00F90BDC" w:rsidRDefault="00F90BDC">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096C2928" w14:textId="77777777" w:rsidR="00F90BDC" w:rsidRDefault="00F90BDC"/>
    <w:p w14:paraId="1573A146" w14:textId="77777777" w:rsidR="00F90BDC" w:rsidRDefault="00F90BDC">
      <w:r xmlns:w="http://schemas.openxmlformats.org/wordprocessingml/2006/main">
        <w:t xml:space="preserve">اعمال 7:23 او کله چې هغه د څلویښتو کالو څخه پوره شو، نو د هغه په زړه کې دا راغله چې د خپلو وروڼو بنی اسرائیلو سره لیدنه وکړي.</w:t>
      </w:r>
    </w:p>
    <w:p w14:paraId="0FFEC7AF" w14:textId="77777777" w:rsidR="00F90BDC" w:rsidRDefault="00F90BDC"/>
    <w:p w14:paraId="3C3F4277" w14:textId="77777777" w:rsidR="00F90BDC" w:rsidRDefault="00F90BDC">
      <w:r xmlns:w="http://schemas.openxmlformats.org/wordprocessingml/2006/main">
        <w:t xml:space="preserve">کله چې سټیفن د څلویښتو کالو و، هغه د خپلو ملګرو اسراییلو سره د لیدلو اراده درلوده.</w:t>
      </w:r>
    </w:p>
    <w:p w14:paraId="61E5AA6B" w14:textId="77777777" w:rsidR="00F90BDC" w:rsidRDefault="00F90BDC"/>
    <w:p w14:paraId="42C7A6E2" w14:textId="77777777" w:rsidR="00F90BDC" w:rsidRDefault="00F90BDC">
      <w:r xmlns:w="http://schemas.openxmlformats.org/wordprocessingml/2006/main">
        <w:t xml:space="preserve">1. د ټولنې ځواک: د سټیفن کیسه معاینه کول</w:t>
      </w:r>
    </w:p>
    <w:p w14:paraId="005A080B" w14:textId="77777777" w:rsidR="00F90BDC" w:rsidRDefault="00F90BDC"/>
    <w:p w14:paraId="18F33C9B" w14:textId="77777777" w:rsidR="00F90BDC" w:rsidRDefault="00F90BDC">
      <w:r xmlns:w="http://schemas.openxmlformats.org/wordprocessingml/2006/main">
        <w:t xml:space="preserve">2. زموږ د خوبونو د پوره کولو اهمیت: د سټیفن څخه درسونه</w:t>
      </w:r>
    </w:p>
    <w:p w14:paraId="4668B909" w14:textId="77777777" w:rsidR="00F90BDC" w:rsidRDefault="00F90BDC"/>
    <w:p w14:paraId="3A8F755A" w14:textId="77777777" w:rsidR="00F90BDC" w:rsidRDefault="00F90BDC">
      <w:r xmlns:w="http://schemas.openxmlformats.org/wordprocessingml/2006/main">
        <w:t xml:space="preserve">1. د روميانو 12:10 - د ورورولي مينې سره د يو بل سره په مهربانۍ سره مينه وکړئ، په عزت سره يو بل ته د احترام په توګه ورکړئ.</w:t>
      </w:r>
    </w:p>
    <w:p w14:paraId="2C95DD01" w14:textId="77777777" w:rsidR="00F90BDC" w:rsidRDefault="00F90BDC"/>
    <w:p w14:paraId="0C4C4B01" w14:textId="77777777" w:rsidR="00F90BDC" w:rsidRDefault="00F90BDC">
      <w:r xmlns:w="http://schemas.openxmlformats.org/wordprocessingml/2006/main">
        <w:t xml:space="preserve">2. متلونه 13:20 - هغه څوک چې د هوښیارانو سره حرکت کوي هوښیار وي ، مګر د احمقانو ملګری به تباه شي.</w:t>
      </w:r>
    </w:p>
    <w:p w14:paraId="65E61E75" w14:textId="77777777" w:rsidR="00F90BDC" w:rsidRDefault="00F90BDC"/>
    <w:p w14:paraId="482B5814" w14:textId="77777777" w:rsidR="00F90BDC" w:rsidRDefault="00F90BDC">
      <w:r xmlns:w="http://schemas.openxmlformats.org/wordprocessingml/2006/main">
        <w:t xml:space="preserve">اعمال 7:24 او د دوی څخه یو یې د ظلم کولو په حال کې ولید، هغه د هغه دفاع وکړه، او د هغه ظالم بدله یې واخیستله او مصري یې ووهله:</w:t>
      </w:r>
    </w:p>
    <w:p w14:paraId="41DECE7B" w14:textId="77777777" w:rsidR="00F90BDC" w:rsidRDefault="00F90BDC"/>
    <w:p w14:paraId="1BA42F02" w14:textId="77777777" w:rsidR="00F90BDC" w:rsidRDefault="00F90BDC">
      <w:r xmlns:w="http://schemas.openxmlformats.org/wordprocessingml/2006/main">
        <w:t xml:space="preserve">موسی د اسراییلو دفاع کوي او په مصري برید کوي.</w:t>
      </w:r>
    </w:p>
    <w:p w14:paraId="04AC2FE7" w14:textId="77777777" w:rsidR="00F90BDC" w:rsidRDefault="00F90BDC"/>
    <w:p w14:paraId="5CB67207" w14:textId="77777777" w:rsidR="00F90BDC" w:rsidRDefault="00F90BDC">
      <w:r xmlns:w="http://schemas.openxmlformats.org/wordprocessingml/2006/main">
        <w:t xml:space="preserve">1. د نورو لپاره د ودریدو ځواک: موږ څنګه له موسی څخه زده کولی شو</w:t>
      </w:r>
    </w:p>
    <w:p w14:paraId="5E4170D3" w14:textId="77777777" w:rsidR="00F90BDC" w:rsidRDefault="00F90BDC"/>
    <w:p w14:paraId="0F923947" w14:textId="77777777" w:rsidR="00F90BDC" w:rsidRDefault="00F90BDC">
      <w:r xmlns:w="http://schemas.openxmlformats.org/wordprocessingml/2006/main">
        <w:t xml:space="preserve">2. د عدالت ځواک: موږ څنګه کولی شو غلط سم کړو</w:t>
      </w:r>
    </w:p>
    <w:p w14:paraId="77AC1E79" w14:textId="77777777" w:rsidR="00F90BDC" w:rsidRDefault="00F90BDC"/>
    <w:p w14:paraId="211A0550" w14:textId="77777777" w:rsidR="00F90BDC" w:rsidRDefault="00F90BDC">
      <w:r xmlns:w="http://schemas.openxmlformats.org/wordprocessingml/2006/main">
        <w:t xml:space="preserve">1. متلونه 31: 8-9 - "د هغه چا لپاره خبرې وکړئ څوک چې د ځان لپاره خبرې نشي کولی؛ د هغه چا لپاره عدالت تامین کړئ چې ځپل شوي دي. هو، د بې وزلو او بې وزلو لپاره خبرې وکړئ، او وګورئ چې دوی انصاف ترلاسه کوي."</w:t>
      </w:r>
    </w:p>
    <w:p w14:paraId="7E4AA38D" w14:textId="77777777" w:rsidR="00F90BDC" w:rsidRDefault="00F90BDC"/>
    <w:p w14:paraId="10716218" w14:textId="77777777" w:rsidR="00F90BDC" w:rsidRDefault="00F90BDC">
      <w:r xmlns:w="http://schemas.openxmlformats.org/wordprocessingml/2006/main">
        <w:t xml:space="preserve">2. جیمز 5: 4 - "وګورئ! هغه مزدورانو ته چې ستاسو په کروندو کې یې کټ مټ مزد ادا کولو کې پاتې راغلي، ستاسو په وړاندې فریاد کوي. د حاصل ورکونکو چیغې د څښتن تعالی غوږونو ته رسیدلي دي."</w:t>
      </w:r>
    </w:p>
    <w:p w14:paraId="68CCEE96" w14:textId="77777777" w:rsidR="00F90BDC" w:rsidRDefault="00F90BDC"/>
    <w:p w14:paraId="18E9CF5B" w14:textId="77777777" w:rsidR="00F90BDC" w:rsidRDefault="00F90BDC">
      <w:r xmlns:w="http://schemas.openxmlformats.org/wordprocessingml/2006/main">
        <w:t xml:space="preserve">اعمال 7:25 ځکه چې هغه فکر کاوه چې د هغه وروڼه به پوه شوي وي چې خدای به څنګه د هغه په لاسه دوی وژغوري، مګر دوی پوه نه شول.</w:t>
      </w:r>
    </w:p>
    <w:p w14:paraId="5CC487E2" w14:textId="77777777" w:rsidR="00F90BDC" w:rsidRDefault="00F90BDC"/>
    <w:p w14:paraId="7A9DE149" w14:textId="77777777" w:rsidR="00F90BDC" w:rsidRDefault="00F90BDC">
      <w:r xmlns:w="http://schemas.openxmlformats.org/wordprocessingml/2006/main">
        <w:t xml:space="preserve">د خدای خلک باید په هغه باور وکړي او د دوی لپاره د هغه پلان.</w:t>
      </w:r>
    </w:p>
    <w:p w14:paraId="15D894D9" w14:textId="77777777" w:rsidR="00F90BDC" w:rsidRDefault="00F90BDC"/>
    <w:p w14:paraId="30D30EE4" w14:textId="77777777" w:rsidR="00F90BDC" w:rsidRDefault="00F90BDC">
      <w:r xmlns:w="http://schemas.openxmlformats.org/wordprocessingml/2006/main">
        <w:t xml:space="preserve">1: "د باور ځواک: د خدای په پلان تکیه کول"</w:t>
      </w:r>
    </w:p>
    <w:p w14:paraId="2BEF144D" w14:textId="77777777" w:rsidR="00F90BDC" w:rsidRDefault="00F90BDC"/>
    <w:p w14:paraId="0DEA8ECA" w14:textId="77777777" w:rsidR="00F90BDC" w:rsidRDefault="00F90BDC">
      <w:r xmlns:w="http://schemas.openxmlformats.org/wordprocessingml/2006/main">
        <w:t xml:space="preserve">2: "زموږ د باور پیاوړتیا: د خدای د خلاصون پوهه"</w:t>
      </w:r>
    </w:p>
    <w:p w14:paraId="7A74936D" w14:textId="77777777" w:rsidR="00F90BDC" w:rsidRDefault="00F90BDC"/>
    <w:p w14:paraId="6548B7B4" w14:textId="77777777" w:rsidR="00F90BDC" w:rsidRDefault="00F90BDC">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14:paraId="31BC5F04" w14:textId="77777777" w:rsidR="00F90BDC" w:rsidRDefault="00F90BDC"/>
    <w:p w14:paraId="2295E223" w14:textId="77777777" w:rsidR="00F90BDC" w:rsidRDefault="00F90BDC">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6B112FB4" w14:textId="77777777" w:rsidR="00F90BDC" w:rsidRDefault="00F90BDC"/>
    <w:p w14:paraId="0D60082D" w14:textId="77777777" w:rsidR="00F90BDC" w:rsidRDefault="00F90BDC">
      <w:r xmlns:w="http://schemas.openxmlformats.org/wordprocessingml/2006/main">
        <w:t xml:space="preserve">اعمال 7:26 په بله ورځ هغه خپل ځان هغوئ ته ښکاره کړو کله چې هغوئ په جنګ بوخت وو او بيا به يې يو ځائ کښېښودو او ورته يې ووئيل، ”صاحب، تاسو وروڼه يئ. تاسو ولې په یو بل باندې ظلم کوئ؟</w:t>
      </w:r>
    </w:p>
    <w:p w14:paraId="38265C86" w14:textId="77777777" w:rsidR="00F90BDC" w:rsidRDefault="00F90BDC"/>
    <w:p w14:paraId="32B840AB" w14:textId="77777777" w:rsidR="00F90BDC" w:rsidRDefault="00F90BDC">
      <w:r xmlns:w="http://schemas.openxmlformats.org/wordprocessingml/2006/main">
        <w:t xml:space="preserve">سټیفن خلک د دوی د غلطو کارونو لپاره وغندل او له دوی یې وغوښتل چې له یو بل سره پخلاینه وکړي.</w:t>
      </w:r>
    </w:p>
    <w:p w14:paraId="6195BE9B" w14:textId="77777777" w:rsidR="00F90BDC" w:rsidRDefault="00F90BDC"/>
    <w:p w14:paraId="48BE1C05" w14:textId="77777777" w:rsidR="00F90BDC" w:rsidRDefault="00F90BDC">
      <w:r xmlns:w="http://schemas.openxmlformats.org/wordprocessingml/2006/main">
        <w:t xml:space="preserve">1. پخلاینه: د سولې لاره</w:t>
      </w:r>
    </w:p>
    <w:p w14:paraId="4045D23E" w14:textId="77777777" w:rsidR="00F90BDC" w:rsidRDefault="00F90BDC"/>
    <w:p w14:paraId="519F79FA" w14:textId="77777777" w:rsidR="00F90BDC" w:rsidRDefault="00F90BDC">
      <w:r xmlns:w="http://schemas.openxmlformats.org/wordprocessingml/2006/main">
        <w:t xml:space="preserve">2. د یووالي ځواک</w:t>
      </w:r>
    </w:p>
    <w:p w14:paraId="6E174369" w14:textId="77777777" w:rsidR="00F90BDC" w:rsidRDefault="00F90BDC"/>
    <w:p w14:paraId="0D81F9F3" w14:textId="77777777" w:rsidR="00F90BDC" w:rsidRDefault="00F90BDC">
      <w:r xmlns:w="http://schemas.openxmlformats.org/wordprocessingml/2006/main">
        <w:t xml:space="preserve">1. متی 5: 9 - "مبارک دي سوله کونکي ، ځکه چې دوی به د خدای زامن وبلل شي."</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افسیان 4: 3 - "د سولې د بندې له لارې د روح یووالي ساتلو لپاره هره هڅه کول."</w:t>
      </w:r>
    </w:p>
    <w:p w14:paraId="7921EF99" w14:textId="77777777" w:rsidR="00F90BDC" w:rsidRDefault="00F90BDC"/>
    <w:p w14:paraId="25F1B745" w14:textId="77777777" w:rsidR="00F90BDC" w:rsidRDefault="00F90BDC">
      <w:r xmlns:w="http://schemas.openxmlformats.org/wordprocessingml/2006/main">
        <w:t xml:space="preserve">اعمال 7:27 مګر هغه چا چې د هغه ګاونډی ظلم وکړ هغه یې وغورځاوه او ویې ویل: چا ته په موږ باندې حاکم او قاضي ټاکلی یې؟</w:t>
      </w:r>
    </w:p>
    <w:p w14:paraId="4510A11E" w14:textId="77777777" w:rsidR="00F90BDC" w:rsidRDefault="00F90BDC"/>
    <w:p w14:paraId="2A01C794" w14:textId="77777777" w:rsidR="00F90BDC" w:rsidRDefault="00F90BDC">
      <w:r xmlns:w="http://schemas.openxmlformats.org/wordprocessingml/2006/main">
        <w:t xml:space="preserve">سټیفن په غلط ډول تورن شو چې هڅه یې کوله ځان د خلکو حاکم او قاضي جوړ کړي.</w:t>
      </w:r>
    </w:p>
    <w:p w14:paraId="21523DC7" w14:textId="77777777" w:rsidR="00F90BDC" w:rsidRDefault="00F90BDC"/>
    <w:p w14:paraId="6B18B9EE" w14:textId="77777777" w:rsidR="00F90BDC" w:rsidRDefault="00F90BDC">
      <w:r xmlns:w="http://schemas.openxmlformats.org/wordprocessingml/2006/main">
        <w:t xml:space="preserve">1. د درواغو تورونو خطر</w:t>
      </w:r>
    </w:p>
    <w:p w14:paraId="2EA1D9F8" w14:textId="77777777" w:rsidR="00F90BDC" w:rsidRDefault="00F90BDC"/>
    <w:p w14:paraId="1233D856" w14:textId="77777777" w:rsidR="00F90BDC" w:rsidRDefault="00F90BDC">
      <w:r xmlns:w="http://schemas.openxmlformats.org/wordprocessingml/2006/main">
        <w:t xml:space="preserve">2. د تواضع اهمیت</w:t>
      </w:r>
    </w:p>
    <w:p w14:paraId="69FF1B87" w14:textId="77777777" w:rsidR="00F90BDC" w:rsidRDefault="00F90BDC"/>
    <w:p w14:paraId="7AD00466" w14:textId="77777777" w:rsidR="00F90BDC" w:rsidRDefault="00F90BDC">
      <w:r xmlns:w="http://schemas.openxmlformats.org/wordprocessingml/2006/main">
        <w:t xml:space="preserve">1. زبور 15: 3 - هغه څوک چې په خپله ژبه غیبت نه کوي ، نه د خپل ګاونډي سره بد کوي ، او نه د خپل ګاونډي په وړاندې ملامتوي.</w:t>
      </w:r>
    </w:p>
    <w:p w14:paraId="1945AEA6" w14:textId="77777777" w:rsidR="00F90BDC" w:rsidRDefault="00F90BDC"/>
    <w:p w14:paraId="2149D7DF" w14:textId="77777777" w:rsidR="00F90BDC" w:rsidRDefault="00F90BDC">
      <w:r xmlns:w="http://schemas.openxmlformats.org/wordprocessingml/2006/main">
        <w:t xml:space="preserve">2. متلونه 17: 9 - هغه څوک چې سرغړونې پټوي مینه غواړي. مګر هغه څوک چې یوه خبره تکراروي ډیر ملګري جلا کوي.</w:t>
      </w:r>
    </w:p>
    <w:p w14:paraId="28EB3704" w14:textId="77777777" w:rsidR="00F90BDC" w:rsidRDefault="00F90BDC"/>
    <w:p w14:paraId="62AA6659" w14:textId="77777777" w:rsidR="00F90BDC" w:rsidRDefault="00F90BDC">
      <w:r xmlns:w="http://schemas.openxmlformats.org/wordprocessingml/2006/main">
        <w:t xml:space="preserve">اعمال 7:28 ایا ته به ما ووژنې لکه څنګه چې تا پرون مصري ووژنه؟</w:t>
      </w:r>
    </w:p>
    <w:p w14:paraId="3E2552A0" w14:textId="77777777" w:rsidR="00F90BDC" w:rsidRDefault="00F90BDC"/>
    <w:p w14:paraId="38DFAC5A" w14:textId="77777777" w:rsidR="00F90BDC" w:rsidRDefault="00F90BDC">
      <w:r xmlns:w="http://schemas.openxmlformats.org/wordprocessingml/2006/main">
        <w:t xml:space="preserve">سټیفن یهودي مشران تورن کړل چې د هغه د وژلو هڅه کوي، لکه څنګه چې دوی یوه ورځ مخکې یو مصري وژلی و.</w:t>
      </w:r>
    </w:p>
    <w:p w14:paraId="77E3C592" w14:textId="77777777" w:rsidR="00F90BDC" w:rsidRDefault="00F90BDC"/>
    <w:p w14:paraId="781F59D0" w14:textId="77777777" w:rsidR="00F90BDC" w:rsidRDefault="00F90BDC">
      <w:r xmlns:w="http://schemas.openxmlformats.org/wordprocessingml/2006/main">
        <w:t xml:space="preserve">1. زموږ کړنې څنګه پایلې لري: د سټیفن زړورتیا معاینه کول</w:t>
      </w:r>
    </w:p>
    <w:p w14:paraId="65C5706E" w14:textId="77777777" w:rsidR="00F90BDC" w:rsidRDefault="00F90BDC"/>
    <w:p w14:paraId="62770D24" w14:textId="77777777" w:rsidR="00F90BDC" w:rsidRDefault="00F90BDC">
      <w:r xmlns:w="http://schemas.openxmlformats.org/wordprocessingml/2006/main">
        <w:t xml:space="preserve">2. موږ څنګه ځورونې ته ځواب ورکوو؟: د سټیفن له عقیدې څخه زده کړه</w:t>
      </w:r>
    </w:p>
    <w:p w14:paraId="0C400E79" w14:textId="77777777" w:rsidR="00F90BDC" w:rsidRDefault="00F90BDC"/>
    <w:p w14:paraId="1077FD1E" w14:textId="77777777" w:rsidR="00F90BDC" w:rsidRDefault="00F90BDC">
      <w:r xmlns:w="http://schemas.openxmlformats.org/wordprocessingml/2006/main">
        <w:t xml:space="preserve">1. خروج 2:14 - "او هغه وویل: چا ته په موږ باندې شهزاده او قاضي جوړ کړې؟ ایا ته اراده یې چې </w:t>
      </w:r>
      <w:r xmlns:w="http://schemas.openxmlformats.org/wordprocessingml/2006/main">
        <w:lastRenderedPageBreak xmlns:w="http://schemas.openxmlformats.org/wordprocessingml/2006/main"/>
      </w:r>
      <w:r xmlns:w="http://schemas.openxmlformats.org/wordprocessingml/2006/main">
        <w:t xml:space="preserve">ما هم ووژنې لکه څنګه چې دې مصري وواژه؟"</w:t>
      </w:r>
    </w:p>
    <w:p w14:paraId="66363479" w14:textId="77777777" w:rsidR="00F90BDC" w:rsidRDefault="00F90BDC"/>
    <w:p w14:paraId="4887F839" w14:textId="77777777" w:rsidR="00F90BDC" w:rsidRDefault="00F90BDC">
      <w:r xmlns:w="http://schemas.openxmlformats.org/wordprocessingml/2006/main">
        <w:t xml:space="preserve">2. متی 5: 44 - "مګر زه تاسو ته وایم چې د خپلو دښمنانو سره مینه وکړئ، هغو ته برکت ورکړئ چې تاسو لعنت کوي، د هغو خلکو سره ښه وکړئ چې تاسو څخه نفرت کوي، او د هغو کسانو لپاره دعا وکړئ چې تاسو سره بد چلند کوي، او تاسو ځوروي."</w:t>
      </w:r>
    </w:p>
    <w:p w14:paraId="234A7CA0" w14:textId="77777777" w:rsidR="00F90BDC" w:rsidRDefault="00F90BDC"/>
    <w:p w14:paraId="7B9BB866" w14:textId="77777777" w:rsidR="00F90BDC" w:rsidRDefault="00F90BDC">
      <w:r xmlns:w="http://schemas.openxmlformats.org/wordprocessingml/2006/main">
        <w:t xml:space="preserve">اعمال 7:29 بیا موسی په دې خبره وتښتید او د مدین په هیواد کې یو پردیس شو، چیرته چې هغه دوه زامن پیدا کړل.</w:t>
      </w:r>
    </w:p>
    <w:p w14:paraId="1FFE1CB0" w14:textId="77777777" w:rsidR="00F90BDC" w:rsidRDefault="00F90BDC"/>
    <w:p w14:paraId="729F5AAF" w14:textId="77777777" w:rsidR="00F90BDC" w:rsidRDefault="00F90BDC">
      <w:r xmlns:w="http://schemas.openxmlformats.org/wordprocessingml/2006/main">
        <w:t xml:space="preserve">موسی هغه وخت وتښتید کله چې خدای هغه ته مصر ته د راستنیدو امر وکړ، او هغه په مدین کې پاتې شو، چیرته چې هغه دوه زامن درلودل.</w:t>
      </w:r>
    </w:p>
    <w:p w14:paraId="6666E81A" w14:textId="77777777" w:rsidR="00F90BDC" w:rsidRDefault="00F90BDC"/>
    <w:p w14:paraId="14E32974" w14:textId="77777777" w:rsidR="00F90BDC" w:rsidRDefault="00F90BDC">
      <w:r xmlns:w="http://schemas.openxmlformats.org/wordprocessingml/2006/main">
        <w:t xml:space="preserve">۱: د الله جل جلاله د احکامو اطاعت باید په یاد ولرو، که څه هم سخت وي.</w:t>
      </w:r>
    </w:p>
    <w:p w14:paraId="69BA1237" w14:textId="77777777" w:rsidR="00F90BDC" w:rsidRDefault="00F90BDC"/>
    <w:p w14:paraId="2259C856" w14:textId="77777777" w:rsidR="00F90BDC" w:rsidRDefault="00F90BDC">
      <w:r xmlns:w="http://schemas.openxmlformats.org/wordprocessingml/2006/main">
        <w:t xml:space="preserve">2: خدای به موږ ته روزي ورکوي حتی کله چې موږ له کور څخه لرې یو.</w:t>
      </w:r>
    </w:p>
    <w:p w14:paraId="6967447C" w14:textId="77777777" w:rsidR="00F90BDC" w:rsidRDefault="00F90BDC"/>
    <w:p w14:paraId="39BB408F" w14:textId="77777777" w:rsidR="00F90BDC" w:rsidRDefault="00F90BDC">
      <w:r xmlns:w="http://schemas.openxmlformats.org/wordprocessingml/2006/main">
        <w:t xml:space="preserve">1: زبور 37: 23-24 - "د یو سړي ګامونه د څښتن لخوا تاسیس کیږي، کله چې هغه په خپل لاره خوښ وي؛ که څه هم هغه راښکته شي، هغه به په سر کې نه وغورځول شي، ځکه چې څښتن د هغه لاس ساتي.</w:t>
      </w:r>
    </w:p>
    <w:p w14:paraId="5FA87CEC" w14:textId="77777777" w:rsidR="00F90BDC" w:rsidRDefault="00F90BDC"/>
    <w:p w14:paraId="5DCD54CE" w14:textId="77777777" w:rsidR="00F90BDC" w:rsidRDefault="00F90BDC">
      <w:r xmlns:w="http://schemas.openxmlformats.org/wordprocessingml/2006/main">
        <w:t xml:space="preserve">2: عبرانیان 11: 24-26 - "د ایمان په واسطه موسی، کله چې هغه لوی شوی و، د فرعون د لور زوی بلل کیدو څخه انکار وکړ، د خدای د خلکو سره د بد چلند کولو پرځای یې د ګناه د ناڅاپي خوندونو څخه خوند اخیستل غوره کړل. هغه د مسیح ملامتي د مصر د خزانې څخه لویه شتمني وګڼله، ځکه چې هغه د انعام په لټه کې و.</w:t>
      </w:r>
    </w:p>
    <w:p w14:paraId="293B5255" w14:textId="77777777" w:rsidR="00F90BDC" w:rsidRDefault="00F90BDC"/>
    <w:p w14:paraId="63D24524" w14:textId="77777777" w:rsidR="00F90BDC" w:rsidRDefault="00F90BDC">
      <w:r xmlns:w="http://schemas.openxmlformats.org/wordprocessingml/2006/main">
        <w:t xml:space="preserve">اعمال 7:30 او کله چې څلوېښت کاله تېر شول، د سینا د غره په دښته کې هغه ته د څښتن یوه فرښته په یوه بوټي کې د اور په لمبو کې ښکاره شوه.</w:t>
      </w:r>
    </w:p>
    <w:p w14:paraId="14B3741C" w14:textId="77777777" w:rsidR="00F90BDC" w:rsidRDefault="00F90BDC"/>
    <w:p w14:paraId="437A1D94" w14:textId="77777777" w:rsidR="00F90BDC" w:rsidRDefault="00F90BDC">
      <w:r xmlns:w="http://schemas.openxmlformats.org/wordprocessingml/2006/main">
        <w:t xml:space="preserve">په دښته کې د څلویښتو کلونو تیرولو وروسته، موسی د څښتن د فرښتې سره په یو بوټي کې مخامخ شو چې اور یې درلود.</w:t>
      </w:r>
    </w:p>
    <w:p w14:paraId="3ECD9494" w14:textId="77777777" w:rsidR="00F90BDC" w:rsidRDefault="00F90BDC"/>
    <w:p w14:paraId="6FC9B520" w14:textId="77777777" w:rsidR="00F90BDC" w:rsidRDefault="00F90BDC">
      <w:r xmlns:w="http://schemas.openxmlformats.org/wordprocessingml/2006/main">
        <w:t xml:space="preserve">1. خدای څنګه خپل شتون په غیر متوقع طریقو کې څرګندوي</w:t>
      </w:r>
    </w:p>
    <w:p w14:paraId="283671C8" w14:textId="77777777" w:rsidR="00F90BDC" w:rsidRDefault="00F90BDC"/>
    <w:p w14:paraId="4BB7C186" w14:textId="77777777" w:rsidR="00F90BDC" w:rsidRDefault="00F90BDC">
      <w:r xmlns:w="http://schemas.openxmlformats.org/wordprocessingml/2006/main">
        <w:t xml:space="preserve">2. د خدای وخت تل سم دی</w:t>
      </w:r>
    </w:p>
    <w:p w14:paraId="63881089" w14:textId="77777777" w:rsidR="00F90BDC" w:rsidRDefault="00F90BDC"/>
    <w:p w14:paraId="75EF5652" w14:textId="77777777" w:rsidR="00F90BDC" w:rsidRDefault="00F90BDC">
      <w:r xmlns:w="http://schemas.openxmlformats.org/wordprocessingml/2006/main">
        <w:t xml:space="preserve">1. خروج 3: 2-4 - او د څښتن فرښته هغه ته د بوش له مینځ څخه د اور په لمبو کې راڅرګنده شوه: هغه ولیدل چې بوټی په اور کې سوځیدلی و او بوټی نه و. مصرف شوی</w:t>
      </w:r>
    </w:p>
    <w:p w14:paraId="79CF7FF9" w14:textId="77777777" w:rsidR="00F90BDC" w:rsidRDefault="00F90BDC"/>
    <w:p w14:paraId="286D5AC9" w14:textId="77777777" w:rsidR="00F90BDC" w:rsidRDefault="00F90BDC">
      <w:r xmlns:w="http://schemas.openxmlformats.org/wordprocessingml/2006/main">
        <w:t xml:space="preserve">2. عبرانیان 12: 25-29 - وګورئ چې تاسو د هغه چا څخه انکار مه کوئ چې خبرې کوي. ځکه چې که دوی وتښتي هغه څوک چې په ځمکه کې خبرې کوي رد کړي، نو موږ به نور هم وتښتو، که موږ د هغه څخه مخ واړوو چې د آسمان څخه خبرې کوي.</w:t>
      </w:r>
    </w:p>
    <w:p w14:paraId="06409715" w14:textId="77777777" w:rsidR="00F90BDC" w:rsidRDefault="00F90BDC"/>
    <w:p w14:paraId="76F0ADBC" w14:textId="77777777" w:rsidR="00F90BDC" w:rsidRDefault="00F90BDC">
      <w:r xmlns:w="http://schemas.openxmlformats.org/wordprocessingml/2006/main">
        <w:t xml:space="preserve">اعمال 7:31 کله چې موسی دا ولید نو هغه په لیدو حیران شو او کله چې هغه د لیدو لپاره نږدې شو نو د څښتن غږ ورته راغی.</w:t>
      </w:r>
    </w:p>
    <w:p w14:paraId="0A45EC7A" w14:textId="77777777" w:rsidR="00F90BDC" w:rsidRDefault="00F90BDC"/>
    <w:p w14:paraId="378DBC71" w14:textId="77777777" w:rsidR="00F90BDC" w:rsidRDefault="00F90BDC">
      <w:r xmlns:w="http://schemas.openxmlformats.org/wordprocessingml/2006/main">
        <w:t xml:space="preserve">موسی د خدای د قدرت او عظمت څخه ویره درلوده.</w:t>
      </w:r>
    </w:p>
    <w:p w14:paraId="538316C3" w14:textId="77777777" w:rsidR="00F90BDC" w:rsidRDefault="00F90BDC"/>
    <w:p w14:paraId="670D1D44" w14:textId="77777777" w:rsidR="00F90BDC" w:rsidRDefault="00F90BDC">
      <w:r xmlns:w="http://schemas.openxmlformats.org/wordprocessingml/2006/main">
        <w:t xml:space="preserve">1: موږ باید تل د خدای له قدرت او عظمت څخه ویره ولرو.</w:t>
      </w:r>
    </w:p>
    <w:p w14:paraId="7D289F27" w14:textId="77777777" w:rsidR="00F90BDC" w:rsidRDefault="00F90BDC"/>
    <w:p w14:paraId="1A6E9920" w14:textId="77777777" w:rsidR="00F90BDC" w:rsidRDefault="00F90BDC">
      <w:r xmlns:w="http://schemas.openxmlformats.org/wordprocessingml/2006/main">
        <w:t xml:space="preserve">۲: د الله تعالی په حضور کې باید په ویره او احترام ودریږو.</w:t>
      </w:r>
    </w:p>
    <w:p w14:paraId="1FF52124" w14:textId="77777777" w:rsidR="00F90BDC" w:rsidRDefault="00F90BDC"/>
    <w:p w14:paraId="1A05249E" w14:textId="77777777" w:rsidR="00F90BDC" w:rsidRDefault="00F90BDC">
      <w:r xmlns:w="http://schemas.openxmlformats.org/wordprocessingml/2006/main">
        <w:t xml:space="preserve">1: یسعیاه 6: 3 - او یو بل ته یې غږ وکړ او ویې ویل: مقدس، مقدس، سپیڅلی، د لښکرو څښتن دی: ټوله ځمکه د هغه له جلال څخه ډکه ده.</w:t>
      </w:r>
    </w:p>
    <w:p w14:paraId="525A8043" w14:textId="77777777" w:rsidR="00F90BDC" w:rsidRDefault="00F90BDC"/>
    <w:p w14:paraId="74F77363" w14:textId="77777777" w:rsidR="00F90BDC" w:rsidRDefault="00F90BDC">
      <w:r xmlns:w="http://schemas.openxmlformats.org/wordprocessingml/2006/main">
        <w:t xml:space="preserve">2: زبور 33: 8 - اجازه راکړئ چې ټوله ځمکه د څښتن څخه ویره ولري: د نړۍ ټول اوسیدونکي د هغه په ویره کې ودریږي.</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7:32 ووایه چې زه ستاسو د پلرونو خدای یم، د ابراهیم خدای، د اسحاق خدای او د یعقوب خدای یم. بيا حضرت موس ٰی ودرېد او د ليدلو جرأت يې ونه کړ.</w:t>
      </w:r>
    </w:p>
    <w:p w14:paraId="3CB69988" w14:textId="77777777" w:rsidR="00F90BDC" w:rsidRDefault="00F90BDC"/>
    <w:p w14:paraId="442CCC0D" w14:textId="77777777" w:rsidR="00F90BDC" w:rsidRDefault="00F90BDC">
      <w:r xmlns:w="http://schemas.openxmlformats.org/wordprocessingml/2006/main">
        <w:t xml:space="preserve">موسی هغه وخت ودرېد کله چې هغه واورېد چې خدای ځان د خپلو پلرونو ابراهیم، اسحاق او یعقوب د خدای په توګه اعلانوي.</w:t>
      </w:r>
    </w:p>
    <w:p w14:paraId="059CD9CE" w14:textId="77777777" w:rsidR="00F90BDC" w:rsidRDefault="00F90BDC"/>
    <w:p w14:paraId="6D5C6776" w14:textId="77777777" w:rsidR="00F90BDC" w:rsidRDefault="00F90BDC">
      <w:r xmlns:w="http://schemas.openxmlformats.org/wordprocessingml/2006/main">
        <w:t xml:space="preserve">1. خدای د ټولو نسلونو خدای دی.</w:t>
      </w:r>
    </w:p>
    <w:p w14:paraId="0CF9F97B" w14:textId="77777777" w:rsidR="00F90BDC" w:rsidRDefault="00F90BDC"/>
    <w:p w14:paraId="6CE48E77" w14:textId="77777777" w:rsidR="00F90BDC" w:rsidRDefault="00F90BDC">
      <w:r xmlns:w="http://schemas.openxmlformats.org/wordprocessingml/2006/main">
        <w:t xml:space="preserve">2. د خدای پیژندنه ویره او درناوی راوړي.</w:t>
      </w:r>
    </w:p>
    <w:p w14:paraId="173A6092" w14:textId="77777777" w:rsidR="00F90BDC" w:rsidRDefault="00F90BDC"/>
    <w:p w14:paraId="359785E6" w14:textId="77777777" w:rsidR="00F90BDC" w:rsidRDefault="00F90BDC">
      <w:r xmlns:w="http://schemas.openxmlformats.org/wordprocessingml/2006/main">
        <w:t xml:space="preserve">1. پیدایښت 17: 1-8 - د ابراهیم سره د خدای تړون.</w:t>
      </w:r>
    </w:p>
    <w:p w14:paraId="10F89FA0" w14:textId="77777777" w:rsidR="00F90BDC" w:rsidRDefault="00F90BDC"/>
    <w:p w14:paraId="2D107326" w14:textId="77777777" w:rsidR="00F90BDC" w:rsidRDefault="00F90BDC">
      <w:r xmlns:w="http://schemas.openxmlformats.org/wordprocessingml/2006/main">
        <w:t xml:space="preserve">2. متی 3: 13-17 - عیسی په اردن کې بپتسمه ورکړه.</w:t>
      </w:r>
    </w:p>
    <w:p w14:paraId="6B1E5138" w14:textId="77777777" w:rsidR="00F90BDC" w:rsidRDefault="00F90BDC"/>
    <w:p w14:paraId="051EB813" w14:textId="77777777" w:rsidR="00F90BDC" w:rsidRDefault="00F90BDC">
      <w:r xmlns:w="http://schemas.openxmlformats.org/wordprocessingml/2006/main">
        <w:t xml:space="preserve">اعمال 7:33 بیا څښتن ورته وویل: د خپلو پښو بوټان لرې کړه، ځکه چې هغه ځای چې ته ولاړ یې هغه مقدس ځمکه ده.</w:t>
      </w:r>
    </w:p>
    <w:p w14:paraId="06886595" w14:textId="77777777" w:rsidR="00F90BDC" w:rsidRDefault="00F90BDC"/>
    <w:p w14:paraId="39ADACD7" w14:textId="77777777" w:rsidR="00F90BDC" w:rsidRDefault="00F90BDC">
      <w:r xmlns:w="http://schemas.openxmlformats.org/wordprocessingml/2006/main">
        <w:t xml:space="preserve">خدای موسی ته لارښوونه وکړه چې خپل بوټان د هغه د پښو څخه لیرې کړي ترڅو د مقدس ځمکې لپاره درناوی وښيي.</w:t>
      </w:r>
    </w:p>
    <w:p w14:paraId="56CC9849" w14:textId="77777777" w:rsidR="00F90BDC" w:rsidRDefault="00F90BDC"/>
    <w:p w14:paraId="01FAFCBE" w14:textId="77777777" w:rsidR="00F90BDC" w:rsidRDefault="00F90BDC">
      <w:r xmlns:w="http://schemas.openxmlformats.org/wordprocessingml/2006/main">
        <w:t xml:space="preserve">1: د سپېڅلي لپاره درناوی: خدای ته د تسلیم او درناوي په توګه زموږ د بوټانو ایستل.</w:t>
      </w:r>
    </w:p>
    <w:p w14:paraId="14BEBECC" w14:textId="77777777" w:rsidR="00F90BDC" w:rsidRDefault="00F90BDC"/>
    <w:p w14:paraId="74AA4D4F" w14:textId="77777777" w:rsidR="00F90BDC" w:rsidRDefault="00F90BDC">
      <w:r xmlns:w="http://schemas.openxmlformats.org/wordprocessingml/2006/main">
        <w:t xml:space="preserve">2: د ځمکې حرمت: موږ ته ویل کیږي چې د هغه ځایونو درناوی او درناوی وکړو چې خدای جوړ کړي دي.</w:t>
      </w:r>
    </w:p>
    <w:p w14:paraId="4464BF31" w14:textId="77777777" w:rsidR="00F90BDC" w:rsidRDefault="00F90BDC"/>
    <w:p w14:paraId="68079F6D" w14:textId="77777777" w:rsidR="00F90BDC" w:rsidRDefault="00F90BDC">
      <w:r xmlns:w="http://schemas.openxmlformats.org/wordprocessingml/2006/main">
        <w:t xml:space="preserve">1: خروج 3: 5 - "نژدې مه راځه! د خپلو پښو څپلۍ لرې کړئ، ځکه چې په کوم ځای کې چې ته ولاړ یې هغه مقدسه ځمکه ده.</w:t>
      </w:r>
    </w:p>
    <w:p w14:paraId="077C16A1" w14:textId="77777777" w:rsidR="00F90BDC" w:rsidRDefault="00F90BDC"/>
    <w:p w14:paraId="3E7CE5E5" w14:textId="77777777" w:rsidR="00F90BDC" w:rsidRDefault="00F90BDC">
      <w:r xmlns:w="http://schemas.openxmlformats.org/wordprocessingml/2006/main">
        <w:t xml:space="preserve">2: یسعیاه 6: 1-2 - "په هغه کال کې چې عزیاه پاچا مړ شو ما څښتن ولید چې په یو تخت ناست وو، لوړ او </w:t>
      </w:r>
      <w:r xmlns:w="http://schemas.openxmlformats.org/wordprocessingml/2006/main">
        <w:lastRenderedPageBreak xmlns:w="http://schemas.openxmlformats.org/wordprocessingml/2006/main"/>
      </w:r>
      <w:r xmlns:w="http://schemas.openxmlformats.org/wordprocessingml/2006/main">
        <w:t xml:space="preserve">پورته شوی؛ او د هغه د جامو اورګاډي معبد ډک کړ. د هغه په سر کې سیرفیم ولاړ و. هر یو شپږ وزرونه درلودل: په دوو سره هغه خپل مخ پوښلی، او په دوو سره یې خپل پښې پټې کړې، او په دوو سره یې الوتلی.</w:t>
      </w:r>
    </w:p>
    <w:p w14:paraId="588C6000" w14:textId="77777777" w:rsidR="00F90BDC" w:rsidRDefault="00F90BDC"/>
    <w:p w14:paraId="1C4BC9BA" w14:textId="77777777" w:rsidR="00F90BDC" w:rsidRDefault="00F90BDC">
      <w:r xmlns:w="http://schemas.openxmlformats.org/wordprocessingml/2006/main">
        <w:t xml:space="preserve">اعمال 7:34 ما ولیدل، ما د خپلو خلکو مصیبت لیدلی دی چې په مصر کې دی، او ما د هغوی ژړا اوریدلې ده، او د هغوی د خلاصون لپاره راغلی یم. اوس راشه زه به تا مصر ته ولېږم.</w:t>
      </w:r>
    </w:p>
    <w:p w14:paraId="2286A35D" w14:textId="77777777" w:rsidR="00F90BDC" w:rsidRDefault="00F90BDC"/>
    <w:p w14:paraId="2235E281" w14:textId="77777777" w:rsidR="00F90BDC" w:rsidRDefault="00F90BDC">
      <w:r xmlns:w="http://schemas.openxmlformats.org/wordprocessingml/2006/main">
        <w:t xml:space="preserve">خدای په مصر کې د خپلو خلکو مصیبت ولید او د هغوی ژړا یې واورېده، نو هغه د هغوی د خلاصون لپاره راښکته شو. بيا يې موسىٰ مصر ته ولېږه چې هغوى راوباسي.</w:t>
      </w:r>
    </w:p>
    <w:p w14:paraId="083F3FCA" w14:textId="77777777" w:rsidR="00F90BDC" w:rsidRDefault="00F90BDC"/>
    <w:p w14:paraId="7D7EE273" w14:textId="77777777" w:rsidR="00F90BDC" w:rsidRDefault="00F90BDC">
      <w:r xmlns:w="http://schemas.openxmlformats.org/wordprocessingml/2006/main">
        <w:t xml:space="preserve">1. د خدای د مداخلې له لارې زموږ خلاصون</w:t>
      </w:r>
    </w:p>
    <w:p w14:paraId="07C24D38" w14:textId="77777777" w:rsidR="00F90BDC" w:rsidRDefault="00F90BDC"/>
    <w:p w14:paraId="4418FF23" w14:textId="77777777" w:rsidR="00F90BDC" w:rsidRDefault="00F90BDC">
      <w:r xmlns:w="http://schemas.openxmlformats.org/wordprocessingml/2006/main">
        <w:t xml:space="preserve">2. په سختو وختونو کې په رب باندې تکیه کول</w:t>
      </w:r>
    </w:p>
    <w:p w14:paraId="0E00B87C" w14:textId="77777777" w:rsidR="00F90BDC" w:rsidRDefault="00F90BDC"/>
    <w:p w14:paraId="4CB22D8F" w14:textId="77777777" w:rsidR="00F90BDC" w:rsidRDefault="00F90BDC">
      <w:r xmlns:w="http://schemas.openxmlformats.org/wordprocessingml/2006/main">
        <w:t xml:space="preserve">1. عبرانیان 13: 5-6 - "خپل ژوند د پیسو له مینې څخه پاک وساتئ، او په هغه څه راضي شئ چې تاسو یې لرئ، ځکه چې هغه ویلي دي، "زه به هیڅکله تاسو پریږدم او نه به پریږدم."</w:t>
      </w:r>
    </w:p>
    <w:p w14:paraId="6A8AAFD9" w14:textId="77777777" w:rsidR="00F90BDC" w:rsidRDefault="00F90BDC"/>
    <w:p w14:paraId="6588FD0F" w14:textId="77777777" w:rsidR="00F90BDC" w:rsidRDefault="00F90BDC">
      <w:r xmlns:w="http://schemas.openxmlformats.org/wordprocessingml/2006/main">
        <w:t xml:space="preserve">2. زبور 34: 17-18 - "کله چې صادق د مرستې لپاره فریاد کوي، رب یې اوري او د دوی له ټولو ستونزو څخه یې وژغوري. څښتن مات زړه ته نږدې دی او په روح کې مات شوي کسان وژغوري.</w:t>
      </w:r>
    </w:p>
    <w:p w14:paraId="5361117F" w14:textId="77777777" w:rsidR="00F90BDC" w:rsidRDefault="00F90BDC"/>
    <w:p w14:paraId="4DE9284D" w14:textId="77777777" w:rsidR="00F90BDC" w:rsidRDefault="00F90BDC">
      <w:r xmlns:w="http://schemas.openxmlformats.org/wordprocessingml/2006/main">
        <w:t xml:space="preserve">اعمال 7:35 دا موسىٰ چې هغوئ اِنکار کړے وُو، او وې وئيل چې تا څوک حاکم او قاضي جوړ کړے يې؟ همدغسې خدای د فرښتې په لاس چې هغه ته په بوټي کې راڅرګند شو یو حاکم او نجات ورکوونکی واستاوه.</w:t>
      </w:r>
    </w:p>
    <w:p w14:paraId="04BBF2C9" w14:textId="77777777" w:rsidR="00F90BDC" w:rsidRDefault="00F90BDC"/>
    <w:p w14:paraId="395DB035" w14:textId="77777777" w:rsidR="00F90BDC" w:rsidRDefault="00F90BDC">
      <w:r xmlns:w="http://schemas.openxmlformats.org/wordprocessingml/2006/main">
        <w:t xml:space="preserve">د اعمالو په 7:35 کې، موږ د موسی په اړه لوستل، چې اسراییلو د خپل حاکم او قاضي په توګه رد کړ، مګر خدای هغه د فرښتې له لارې د حاکم او نجات ورکوونکي په توګه لیږلی و چې هغه ته په بوټي کې ښکاره شو.</w:t>
      </w:r>
    </w:p>
    <w:p w14:paraId="5A3DBB04" w14:textId="77777777" w:rsidR="00F90BDC" w:rsidRDefault="00F90BDC"/>
    <w:p w14:paraId="0D3C7986" w14:textId="77777777" w:rsidR="00F90BDC" w:rsidRDefault="00F90BDC">
      <w:r xmlns:w="http://schemas.openxmlformats.org/wordprocessingml/2006/main">
        <w:t xml:space="preserve">1. څنګه خدای کولی شي یو رد شوی کس په مشر بدل کړي</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وفاداري د هغه خلکو سره د دوی د سرکشۍ سره سره</w:t>
      </w:r>
    </w:p>
    <w:p w14:paraId="4B5FDDEC" w14:textId="77777777" w:rsidR="00F90BDC" w:rsidRDefault="00F90BDC"/>
    <w:p w14:paraId="37D18751" w14:textId="77777777" w:rsidR="00F90BDC" w:rsidRDefault="00F90BDC">
      <w:r xmlns:w="http://schemas.openxmlformats.org/wordprocessingml/2006/main">
        <w:t xml:space="preserve">1. یسعیاه 6: 8 - "ما د څښتن غږ هم واورېد، چې ویل یې، زه څوک لیږم، او څوک به زموږ لپاره لاړ شي؟ بیا ما وویل، زه دلته یم، ما لیږئ."</w:t>
      </w:r>
    </w:p>
    <w:p w14:paraId="7C410D6E" w14:textId="77777777" w:rsidR="00F90BDC" w:rsidRDefault="00F90BDC"/>
    <w:p w14:paraId="66AD4173" w14:textId="77777777" w:rsidR="00F90BDC" w:rsidRDefault="00F90BDC">
      <w:r xmlns:w="http://schemas.openxmlformats.org/wordprocessingml/2006/main">
        <w:t xml:space="preserve">2. خروج 3: 2 - "او د څښتن فرښته هغه ته د بوش له مینځ څخه د اور په اور کې راښکاره شوه: هغه ولیدل ، نو هغه بوټی په اور کې سوځیدلی و او بوټی نه و سوځیدلی. "</w:t>
      </w:r>
    </w:p>
    <w:p w14:paraId="1FB4C8CC" w14:textId="77777777" w:rsidR="00F90BDC" w:rsidRDefault="00F90BDC"/>
    <w:p w14:paraId="758802C9" w14:textId="77777777" w:rsidR="00F90BDC" w:rsidRDefault="00F90BDC">
      <w:r xmlns:w="http://schemas.openxmlformats.org/wordprocessingml/2006/main">
        <w:t xml:space="preserve">اعمال 7:36 هغه دوی راوویستل، وروسته له هغه چې هغه د مصر په خاوره، سره سمندر او په بیابان کې څلویښت کاله معجزې او نښې ښکاره کړې.</w:t>
      </w:r>
    </w:p>
    <w:p w14:paraId="7DDFE090" w14:textId="77777777" w:rsidR="00F90BDC" w:rsidRDefault="00F90BDC"/>
    <w:p w14:paraId="10B6E4C8" w14:textId="77777777" w:rsidR="00F90BDC" w:rsidRDefault="00F90BDC">
      <w:r xmlns:w="http://schemas.openxmlformats.org/wordprocessingml/2006/main">
        <w:t xml:space="preserve">خدای په وفادارۍ سره اسراییلیانو ته په دښته کې د 40 کلونو لپاره لارښوونه وکړه وروسته له هغه چې دوی په مصر او سره سمندر کې نښې او معجزې وښودلې.</w:t>
      </w:r>
    </w:p>
    <w:p w14:paraId="537398DC" w14:textId="77777777" w:rsidR="00F90BDC" w:rsidRDefault="00F90BDC"/>
    <w:p w14:paraId="14BBFF59" w14:textId="77777777" w:rsidR="00F90BDC" w:rsidRDefault="00F90BDC">
      <w:r xmlns:w="http://schemas.openxmlformats.org/wordprocessingml/2006/main">
        <w:t xml:space="preserve">1: خدای یو وفادار لارښود دی چې هیڅکله به موږ پریږدي او نه پریږدي.</w:t>
      </w:r>
    </w:p>
    <w:p w14:paraId="0B3FC17E" w14:textId="77777777" w:rsidR="00F90BDC" w:rsidRDefault="00F90BDC"/>
    <w:p w14:paraId="27EEAF2E" w14:textId="77777777" w:rsidR="00F90BDC" w:rsidRDefault="00F90BDC">
      <w:r xmlns:w="http://schemas.openxmlformats.org/wordprocessingml/2006/main">
        <w:t xml:space="preserve">2: خدای د نښو او معجزو خدای دی، څوک چې موږ ته روزي ورکوي کله چې موږ په هغه باور لرو.</w:t>
      </w:r>
    </w:p>
    <w:p w14:paraId="0AC3383A" w14:textId="77777777" w:rsidR="00F90BDC" w:rsidRDefault="00F90BDC"/>
    <w:p w14:paraId="7E50CB9A" w14:textId="77777777" w:rsidR="00F90BDC" w:rsidRDefault="00F90BDC">
      <w:r xmlns:w="http://schemas.openxmlformats.org/wordprocessingml/2006/main">
        <w:t xml:space="preserve">1: Deuteronomy 31: 6 - "قوي او زړور اوسئ، د دوی له امله مه وېرېږئ او مه وېرېږئ، ځکه چې ستاسو څښتن خدای ستاسو سره ځي، هغه به هیڅکله تاسو پریږدي او نه به تاسو پریږدي."</w:t>
      </w:r>
    </w:p>
    <w:p w14:paraId="7C9FDE89" w14:textId="77777777" w:rsidR="00F90BDC" w:rsidRDefault="00F90BDC"/>
    <w:p w14:paraId="1C2916E5" w14:textId="77777777" w:rsidR="00F90BDC" w:rsidRDefault="00F90BDC">
      <w:r xmlns:w="http://schemas.openxmlformats.org/wordprocessingml/2006/main">
        <w:t xml:space="preserve">2: زبور 105:27 - "هغه [خدای] دوی [اسرائیل] د ځمکې په لوړو کې سپاره کړل او دوی ته یې د کروندو میوه ورکړه."</w:t>
      </w:r>
    </w:p>
    <w:p w14:paraId="6F602309" w14:textId="77777777" w:rsidR="00F90BDC" w:rsidRDefault="00F90BDC"/>
    <w:p w14:paraId="562CF3EC" w14:textId="77777777" w:rsidR="00F90BDC" w:rsidRDefault="00F90BDC">
      <w:r xmlns:w="http://schemas.openxmlformats.org/wordprocessingml/2006/main">
        <w:t xml:space="preserve">اعمال 7:37 دا هغه موسی دی چې بنی اسرائیلو ته یې وویل: "مالک ستاسو خدای به ستاسو له وروڼو څخه زما په څیر یو پیغمبر راوباسي. تاسو به هغه واورئ.</w:t>
      </w:r>
    </w:p>
    <w:p w14:paraId="1596950E" w14:textId="77777777" w:rsidR="00F90BDC" w:rsidRDefault="00F90BDC"/>
    <w:p w14:paraId="4CE0F847" w14:textId="77777777" w:rsidR="00F90BDC" w:rsidRDefault="00F90BDC">
      <w:r xmlns:w="http://schemas.openxmlformats.org/wordprocessingml/2006/main">
        <w:t xml:space="preserve">موسی یو پیغمبر و چې د خدای لخوا د اسراییلو سره د خبرو کولو لپاره غوره شوی و.</w:t>
      </w:r>
    </w:p>
    <w:p w14:paraId="6DA18C7D" w14:textId="77777777" w:rsidR="00F90BDC" w:rsidRDefault="00F90BDC"/>
    <w:p w14:paraId="6997894D" w14:textId="77777777" w:rsidR="00F90BDC" w:rsidRDefault="00F90BDC">
      <w:r xmlns:w="http://schemas.openxmlformats.org/wordprocessingml/2006/main">
        <w:t xml:space="preserve">1: خدای زموږ د لارښوونې لپاره مشران غوره کوي.</w:t>
      </w:r>
    </w:p>
    <w:p w14:paraId="757B2C68" w14:textId="77777777" w:rsidR="00F90BDC" w:rsidRDefault="00F90BDC"/>
    <w:p w14:paraId="11637F08" w14:textId="77777777" w:rsidR="00F90BDC" w:rsidRDefault="00F90BDC">
      <w:r xmlns:w="http://schemas.openxmlformats.org/wordprocessingml/2006/main">
        <w:t xml:space="preserve">۲: د نبوت قوت او د اطاعت اهمیت.</w:t>
      </w:r>
    </w:p>
    <w:p w14:paraId="310D0317" w14:textId="77777777" w:rsidR="00F90BDC" w:rsidRDefault="00F90BDC"/>
    <w:p w14:paraId="5B3C5123" w14:textId="77777777" w:rsidR="00F90BDC" w:rsidRDefault="00F90BDC">
      <w:r xmlns:w="http://schemas.openxmlformats.org/wordprocessingml/2006/main">
        <w:t xml:space="preserve">1: Jeremiah 1: 5 - مخکې له دې چې ما په رحم کې تا جوړ کړ، ما تاسو پیژني، مخکې له دې چې تاسو زیږیدلی وي ما تاسو جلا کړي؛ ما ته د قومونو لپاره د پیغمبر په توګه ټاکلی یې.</w:t>
      </w:r>
    </w:p>
    <w:p w14:paraId="34018601" w14:textId="77777777" w:rsidR="00F90BDC" w:rsidRDefault="00F90BDC"/>
    <w:p w14:paraId="397EA97C" w14:textId="77777777" w:rsidR="00F90BDC" w:rsidRDefault="00F90BDC">
      <w:r xmlns:w="http://schemas.openxmlformats.org/wordprocessingml/2006/main">
        <w:t xml:space="preserve">2: عبرانيانو 11: 23-29 - د ايمان په وسيله، کله چې موسی پيدا شو، د دريو مياشتو لپاره د هغه مور او پلار پټ و، ځکه چې دوی وليدل چې هغه يو ښکلی ماشوم دی. او هغوئ د پادشاه د حکم نه وېرېدل.</w:t>
      </w:r>
    </w:p>
    <w:p w14:paraId="4B38BAB6" w14:textId="77777777" w:rsidR="00F90BDC" w:rsidRDefault="00F90BDC"/>
    <w:p w14:paraId="5A5FA897" w14:textId="77777777" w:rsidR="00F90BDC" w:rsidRDefault="00F90BDC">
      <w:r xmlns:w="http://schemas.openxmlformats.org/wordprocessingml/2006/main">
        <w:t xml:space="preserve">اعمال 7:38 دا هغه څوک دی چې په دښته کې په کلیسا کې د فرښتې سره و چې د سینا په غره کې یې د هغه سره خبرې کولې او زموږ د پلرونو سره: چا چې موږ ته د ژوندي کلامونو راکړه.</w:t>
      </w:r>
    </w:p>
    <w:p w14:paraId="22D385D8" w14:textId="77777777" w:rsidR="00F90BDC" w:rsidRDefault="00F90BDC"/>
    <w:p w14:paraId="27C272E8" w14:textId="77777777" w:rsidR="00F90BDC" w:rsidRDefault="00F90BDC">
      <w:r xmlns:w="http://schemas.openxmlformats.org/wordprocessingml/2006/main">
        <w:t xml:space="preserve">سټیفن په دښته کې اسراییلیانو ته د خدای د ژوندي کلمې په رسولو کې د موسی رول په اړه بحث کوي.</w:t>
      </w:r>
    </w:p>
    <w:p w14:paraId="69BEF40A" w14:textId="77777777" w:rsidR="00F90BDC" w:rsidRDefault="00F90BDC"/>
    <w:p w14:paraId="5DA50197" w14:textId="77777777" w:rsidR="00F90BDC" w:rsidRDefault="00F90BDC">
      <w:r xmlns:w="http://schemas.openxmlformats.org/wordprocessingml/2006/main">
        <w:t xml:space="preserve">1. زموږ په ژوند کې د خدای د ژوندي کلمې اهمیت</w:t>
      </w:r>
    </w:p>
    <w:p w14:paraId="1E3AF585" w14:textId="77777777" w:rsidR="00F90BDC" w:rsidRDefault="00F90BDC"/>
    <w:p w14:paraId="56E9A5DD" w14:textId="77777777" w:rsidR="00F90BDC" w:rsidRDefault="00F90BDC">
      <w:r xmlns:w="http://schemas.openxmlformats.org/wordprocessingml/2006/main">
        <w:t xml:space="preserve">2. د خدای کلام ته د اطاعت ځواک</w:t>
      </w:r>
    </w:p>
    <w:p w14:paraId="5C8CF21D" w14:textId="77777777" w:rsidR="00F90BDC" w:rsidRDefault="00F90BDC"/>
    <w:p w14:paraId="263132C8" w14:textId="77777777" w:rsidR="00F90BDC" w:rsidRDefault="00F90BDC">
      <w:r xmlns:w="http://schemas.openxmlformats.org/wordprocessingml/2006/main">
        <w:t xml:space="preserve">1. Deuteronomy 4: 2-4 - د خدای کلمه اضافه یا لرې مه کوئ</w:t>
      </w:r>
    </w:p>
    <w:p w14:paraId="4875D9E1" w14:textId="77777777" w:rsidR="00F90BDC" w:rsidRDefault="00F90BDC"/>
    <w:p w14:paraId="6C34618E" w14:textId="77777777" w:rsidR="00F90BDC" w:rsidRDefault="00F90BDC">
      <w:r xmlns:w="http://schemas.openxmlformats.org/wordprocessingml/2006/main">
        <w:t xml:space="preserve">2. د رومیانو 10:17 - ایمان د خدای کلام اوریدلو څخه راځي</w:t>
      </w:r>
    </w:p>
    <w:p w14:paraId="308F761B" w14:textId="77777777" w:rsidR="00F90BDC" w:rsidRDefault="00F90BDC"/>
    <w:p w14:paraId="0AB2A47B" w14:textId="77777777" w:rsidR="00F90BDC" w:rsidRDefault="00F90BDC">
      <w:r xmlns:w="http://schemas.openxmlformats.org/wordprocessingml/2006/main">
        <w:t xml:space="preserve">اعمال 7:39 چې زموږ پلرونو به یې اطاعت نه کاوه ، مګر هغه یې له دوی څخه ایستل او د دوی په زړونو کې بیرته مصر ته راستون شو.</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زوړ عهد نامې اسراییلو د خدای اطاعت ونه کړ، پرځای یې بیرته مصر ته لاړ.</w:t>
      </w:r>
    </w:p>
    <w:p w14:paraId="6254697E" w14:textId="77777777" w:rsidR="00F90BDC" w:rsidRDefault="00F90BDC"/>
    <w:p w14:paraId="5B5FF0B8" w14:textId="77777777" w:rsidR="00F90BDC" w:rsidRDefault="00F90BDC">
      <w:r xmlns:w="http://schemas.openxmlformats.org/wordprocessingml/2006/main">
        <w:t xml:space="preserve">1. د خدای پیروي سخته ده، مګر د دې ارزښت لري</w:t>
      </w:r>
    </w:p>
    <w:p w14:paraId="0AA2BCE8" w14:textId="77777777" w:rsidR="00F90BDC" w:rsidRDefault="00F90BDC"/>
    <w:p w14:paraId="2035BFA3" w14:textId="77777777" w:rsidR="00F90BDC" w:rsidRDefault="00F90BDC">
      <w:r xmlns:w="http://schemas.openxmlformats.org/wordprocessingml/2006/main">
        <w:t xml:space="preserve">2. د خدای مینه غیر مشروط ده</w:t>
      </w:r>
    </w:p>
    <w:p w14:paraId="4905A243" w14:textId="77777777" w:rsidR="00F90BDC" w:rsidRDefault="00F90BDC"/>
    <w:p w14:paraId="782EBA34" w14:textId="77777777" w:rsidR="00F90BDC" w:rsidRDefault="00F90BDC">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ځمکه</w:t>
      </w:r>
    </w:p>
    <w:p w14:paraId="33AA633D" w14:textId="77777777" w:rsidR="00F90BDC" w:rsidRDefault="00F90BDC"/>
    <w:p w14:paraId="2AADE8DD" w14:textId="77777777" w:rsidR="00F90BDC" w:rsidRDefault="00F90BDC">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14:paraId="6CCB279F" w14:textId="77777777" w:rsidR="00F90BDC" w:rsidRDefault="00F90BDC"/>
    <w:p w14:paraId="48BBE796" w14:textId="77777777" w:rsidR="00F90BDC" w:rsidRDefault="00F90BDC">
      <w:r xmlns:w="http://schemas.openxmlformats.org/wordprocessingml/2006/main">
        <w:t xml:space="preserve">اعمال 7:40 هارون ته یې وویل: موږ ته خدایان جوړ کړه چې زموږ څخه مخکې لاړ شي، ځکه چې دا موسی چې موږ یې د مصر څخه راوویستل، موږ نه پوهیږو چې د هغه څه پیښیږي.</w:t>
      </w:r>
    </w:p>
    <w:p w14:paraId="6BB043D3" w14:textId="77777777" w:rsidR="00F90BDC" w:rsidRDefault="00F90BDC"/>
    <w:p w14:paraId="6426E9CA" w14:textId="77777777" w:rsidR="00F90BDC" w:rsidRDefault="00F90BDC">
      <w:r xmlns:w="http://schemas.openxmlformats.org/wordprocessingml/2006/main">
        <w:t xml:space="preserve">بنى اِسرائيلو د هارون نه وغوښتل چې د هغوئ د مشرۍ دپاره دې د هغوئ دپاره خُدائ پاک جوړ کړى، ځکه چې هغوئ نه پوهېدل چې په موسىٰ باندې څۀ وشول چې هغوئ يې د مِصر نه راويستلو.</w:t>
      </w:r>
    </w:p>
    <w:p w14:paraId="43E3D934" w14:textId="77777777" w:rsidR="00F90BDC" w:rsidRDefault="00F90BDC"/>
    <w:p w14:paraId="17106C2C" w14:textId="77777777" w:rsidR="00F90BDC" w:rsidRDefault="00F90BDC">
      <w:r xmlns:w="http://schemas.openxmlformats.org/wordprocessingml/2006/main">
        <w:t xml:space="preserve">1. د خدای پلان د انسان څخه لوی دی: څنګه د خدای اراده وپیژنو او تسلیم کړو</w:t>
      </w:r>
    </w:p>
    <w:p w14:paraId="6C128403" w14:textId="77777777" w:rsidR="00F90BDC" w:rsidRDefault="00F90BDC"/>
    <w:p w14:paraId="1D5F517E" w14:textId="77777777" w:rsidR="00F90BDC" w:rsidRDefault="00F90BDC">
      <w:r xmlns:w="http://schemas.openxmlformats.org/wordprocessingml/2006/main">
        <w:t xml:space="preserve">2. د خدای روزي: د ناڅرګندتیا په وخت کې څنګه په خدای توکل وکړو</w:t>
      </w:r>
    </w:p>
    <w:p w14:paraId="6CC5FF8D" w14:textId="77777777" w:rsidR="00F90BDC" w:rsidRDefault="00F90BDC"/>
    <w:p w14:paraId="02E9A795"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وایي. ځکه لکه څنګه چې اسمانونه د ځمکې څخه لوړ دي، نو زما لارې ستاسو له لارو څخه او زما فکر ستاسو له فکرونو څخه لوړ دی.</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خروج 14:31 "او اسراییلو هغه لوی کار ولید چې څښتن په مصریانو باندې وکړ: او خلکو د څښتن څخه ویره وکړه او په څښتن او د هغه په بنده موسی باندې یې باور وکړ."</w:t>
      </w:r>
    </w:p>
    <w:p w14:paraId="6ED28672" w14:textId="77777777" w:rsidR="00F90BDC" w:rsidRDefault="00F90BDC"/>
    <w:p w14:paraId="1D7CBA54" w14:textId="77777777" w:rsidR="00F90BDC" w:rsidRDefault="00F90BDC">
      <w:r xmlns:w="http://schemas.openxmlformats.org/wordprocessingml/2006/main">
        <w:t xml:space="preserve">اعمال 7:41 او په هغه ورځو کې دوی یو خوسکی جوړ کړ او بُت ته یې قرباني ورکړه او د خپلو لاسونو په کارونو یې خوشحاله شول.</w:t>
      </w:r>
    </w:p>
    <w:p w14:paraId="5504E62E" w14:textId="77777777" w:rsidR="00F90BDC" w:rsidRDefault="00F90BDC"/>
    <w:p w14:paraId="37FF5F5C" w14:textId="77777777" w:rsidR="00F90BDC" w:rsidRDefault="00F90BDC">
      <w:r xmlns:w="http://schemas.openxmlformats.org/wordprocessingml/2006/main">
        <w:t xml:space="preserve">د بنى اِسرائيلو په زمانه کښې، هغوئ د سرو زرو يو خوسى جوړ کړو او بُت ته يې قربانۍ پېش کولې، چې د خپلو لاسونو په صنايعو يې ولمانځله.</w:t>
      </w:r>
    </w:p>
    <w:p w14:paraId="5AFA0E6F" w14:textId="77777777" w:rsidR="00F90BDC" w:rsidRDefault="00F90BDC"/>
    <w:p w14:paraId="46089323" w14:textId="77777777" w:rsidR="00F90BDC" w:rsidRDefault="00F90BDC">
      <w:r xmlns:w="http://schemas.openxmlformats.org/wordprocessingml/2006/main">
        <w:t xml:space="preserve">1. د بت پرستۍ خطر - څنګه موږ کولی شو له هغې څخه مخنیوی وکړو</w:t>
      </w:r>
    </w:p>
    <w:p w14:paraId="5201853F" w14:textId="77777777" w:rsidR="00F90BDC" w:rsidRDefault="00F90BDC"/>
    <w:p w14:paraId="1F61B26E" w14:textId="77777777" w:rsidR="00F90BDC" w:rsidRDefault="00F90BDC">
      <w:r xmlns:w="http://schemas.openxmlformats.org/wordprocessingml/2006/main">
        <w:t xml:space="preserve">2. زموږ د ډالیو د لمانځلو ځواک</w:t>
      </w:r>
    </w:p>
    <w:p w14:paraId="0206F90F" w14:textId="77777777" w:rsidR="00F90BDC" w:rsidRDefault="00F90BDC"/>
    <w:p w14:paraId="608D78C8" w14:textId="77777777" w:rsidR="00F90BDC" w:rsidRDefault="00F90BDC">
      <w:r xmlns:w="http://schemas.openxmlformats.org/wordprocessingml/2006/main">
        <w:t xml:space="preserve">1. خروج 32: 1-6</w:t>
      </w:r>
    </w:p>
    <w:p w14:paraId="2E5F83AD" w14:textId="77777777" w:rsidR="00F90BDC" w:rsidRDefault="00F90BDC"/>
    <w:p w14:paraId="214B475C" w14:textId="77777777" w:rsidR="00F90BDC" w:rsidRDefault="00F90BDC">
      <w:r xmlns:w="http://schemas.openxmlformats.org/wordprocessingml/2006/main">
        <w:t xml:space="preserve">2. زبور 115: 4-8</w:t>
      </w:r>
    </w:p>
    <w:p w14:paraId="5FFD6126" w14:textId="77777777" w:rsidR="00F90BDC" w:rsidRDefault="00F90BDC"/>
    <w:p w14:paraId="1684C8A6" w14:textId="77777777" w:rsidR="00F90BDC" w:rsidRDefault="00F90BDC">
      <w:r xmlns:w="http://schemas.openxmlformats.org/wordprocessingml/2006/main">
        <w:t xml:space="preserve">اعمال 7:42 بیا خدای مخ واړوه او دوی یې پریښودل چې د آسماني لښکر عبادت وکړي. لکه څنګه چې د پیغمبرانو په کتاب کې لیکل شوي دي، "ای د اسراییلو کورنۍ، تاسو ما ته د څلویښتو کلونو په دښته کې د وژل شوي څارویو او قربانیانو وړاندیز کړی دی؟</w:t>
      </w:r>
    </w:p>
    <w:p w14:paraId="7F12339C" w14:textId="77777777" w:rsidR="00F90BDC" w:rsidRDefault="00F90BDC"/>
    <w:p w14:paraId="7852E76C" w14:textId="77777777" w:rsidR="00F90BDC" w:rsidRDefault="00F90BDC">
      <w:r xmlns:w="http://schemas.openxmlformats.org/wordprocessingml/2006/main">
        <w:t xml:space="preserve">د پیغمبرانو د کتاب په وینا، اسراییلیانو ته د څلویښتو کلونو لپاره په بیابان کې د جنت د کوربه عبادت کولو اجازه ورکړل شوې وه.</w:t>
      </w:r>
    </w:p>
    <w:p w14:paraId="1F850EE6" w14:textId="77777777" w:rsidR="00F90BDC" w:rsidRDefault="00F90BDC"/>
    <w:p w14:paraId="4E99605A" w14:textId="77777777" w:rsidR="00F90BDC" w:rsidRDefault="00F90BDC">
      <w:r xmlns:w="http://schemas.openxmlformats.org/wordprocessingml/2006/main">
        <w:t xml:space="preserve">1. د بت پرستۍ خطر</w:t>
      </w:r>
    </w:p>
    <w:p w14:paraId="6D122B84" w14:textId="77777777" w:rsidR="00F90BDC" w:rsidRDefault="00F90BDC"/>
    <w:p w14:paraId="6D1C6A73" w14:textId="77777777" w:rsidR="00F90BDC" w:rsidRDefault="00F90BDC">
      <w:r xmlns:w="http://schemas.openxmlformats.org/wordprocessingml/2006/main">
        <w:t xml:space="preserve">2. یوازې د خدای د عبادت اهمیت</w:t>
      </w:r>
    </w:p>
    <w:p w14:paraId="762CB596" w14:textId="77777777" w:rsidR="00F90BDC" w:rsidRDefault="00F90BDC"/>
    <w:p w14:paraId="2C3F266B" w14:textId="77777777" w:rsidR="00F90BDC" w:rsidRDefault="00F90BDC">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14:paraId="0DB19225" w14:textId="77777777" w:rsidR="00F90BDC" w:rsidRDefault="00F90BDC"/>
    <w:p w14:paraId="70403C8D" w14:textId="77777777" w:rsidR="00F90BDC" w:rsidRDefault="00F90BDC">
      <w:r xmlns:w="http://schemas.openxmlformats.org/wordprocessingml/2006/main">
        <w:t xml:space="preserve">2. یرمیا 10: 2-3 - "څرنګه چې څښتن فرمایي: "د قومونو لاره مه زده کړه او د اسمانونو نښو ته مه خفه کیږه ځکه چې ملتونه په دوی خفه کیږي ، ځکه چې د خلکو دودونه باطل دي. "</w:t>
      </w:r>
    </w:p>
    <w:p w14:paraId="6B5FE661" w14:textId="77777777" w:rsidR="00F90BDC" w:rsidRDefault="00F90BDC"/>
    <w:p w14:paraId="59160C80" w14:textId="77777777" w:rsidR="00F90BDC" w:rsidRDefault="00F90BDC">
      <w:r xmlns:w="http://schemas.openxmlformats.org/wordprocessingml/2006/main">
        <w:t xml:space="preserve">اعمال 7:43 هو، تاسو د مولوچ خیمه او د خپل معبود ریمفان ستوري پورته کړل، هغه مجسمې چې تاسو یې د عبادت لپاره جوړې کړې وې، او زه به تاسو د بابل هاخوا ته بوځم.</w:t>
      </w:r>
    </w:p>
    <w:p w14:paraId="3DEA6EAE" w14:textId="77777777" w:rsidR="00F90BDC" w:rsidRDefault="00F90BDC"/>
    <w:p w14:paraId="65A4DD6E" w14:textId="77777777" w:rsidR="00F90BDC" w:rsidRDefault="00F90BDC">
      <w:r xmlns:w="http://schemas.openxmlformats.org/wordprocessingml/2006/main">
        <w:t xml:space="preserve">د بنى اِسرائيلو خلقو د مولوچ خېمه او د خپل معبود رمفان ستورى نيولى وُو، هغه بُتونه چې هغوئ د عبادت دپاره جوړ کړى وُو. خدای ژمنه وکړه چې دوی به د سزا په توګه د بابل څخه لیرې کړي.</w:t>
      </w:r>
    </w:p>
    <w:p w14:paraId="00CFA519" w14:textId="77777777" w:rsidR="00F90BDC" w:rsidRDefault="00F90BDC"/>
    <w:p w14:paraId="38FD6548" w14:textId="77777777" w:rsidR="00F90BDC" w:rsidRDefault="00F90BDC">
      <w:r xmlns:w="http://schemas.openxmlformats.org/wordprocessingml/2006/main">
        <w:t xml:space="preserve">1. بت پرستی د خدای ناخوښ دی او پایلې به راوړي.</w:t>
      </w:r>
    </w:p>
    <w:p w14:paraId="6C2353A5" w14:textId="77777777" w:rsidR="00F90BDC" w:rsidRDefault="00F90BDC"/>
    <w:p w14:paraId="224CDA1A" w14:textId="77777777" w:rsidR="00F90BDC" w:rsidRDefault="00F90BDC">
      <w:r xmlns:w="http://schemas.openxmlformats.org/wordprocessingml/2006/main">
        <w:t xml:space="preserve">2. موږ باید خدای ته وفادار پاتې شو او د بت پرستۍ ټول ډولونه رد کړو.</w:t>
      </w:r>
    </w:p>
    <w:p w14:paraId="7957E657" w14:textId="77777777" w:rsidR="00F90BDC" w:rsidRDefault="00F90BDC"/>
    <w:p w14:paraId="3C2CA213" w14:textId="77777777" w:rsidR="00F90BDC" w:rsidRDefault="00F90BDC">
      <w:r xmlns:w="http://schemas.openxmlformats.org/wordprocessingml/2006/main">
        <w:t xml:space="preserve">1. خروج 20: 3-5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14:paraId="17528028" w14:textId="77777777" w:rsidR="00F90BDC" w:rsidRDefault="00F90BDC"/>
    <w:p w14:paraId="530B3C6C" w14:textId="77777777" w:rsidR="00F90BDC" w:rsidRDefault="00F90BDC">
      <w:r xmlns:w="http://schemas.openxmlformats.org/wordprocessingml/2006/main">
        <w:t xml:space="preserve">2. د رومیانو 1: 23-25 "او د تل پاتې خدای جلال د هغه عکسونو سره بدل کړ چې د انسان او مرغیو او څارویو او ځناورو شیانو سره ورته والی لري. له همدې امله خدای دوی د دوی په زړونو کې د ناپاکۍ او د دوی د بدنونو بې عزتۍ ته پریښودل، ځکه چې دوی د خدای حقایق په دروغ بدل کړل او د خالق پر ځای یې د مخلوقاتو عبادت او خدمت وکړ، چې د تل لپاره برکت دی! آمین.»</w:t>
      </w:r>
    </w:p>
    <w:p w14:paraId="7119D66B" w14:textId="77777777" w:rsidR="00F90BDC" w:rsidRDefault="00F90BDC"/>
    <w:p w14:paraId="0743C940" w14:textId="77777777" w:rsidR="00F90BDC" w:rsidRDefault="00F90BDC">
      <w:r xmlns:w="http://schemas.openxmlformats.org/wordprocessingml/2006/main">
        <w:t xml:space="preserve">اعمال 7:44 زموږ پلرونو په دښته کې د شاهدۍ خیمه درلوده ، لکه څنګه چې هغه ټاکلی و ، موسی ته یې وویل چې هغه باید د هغه شکل سره سم جوړ کړي چې هغه لیدلی و.</w:t>
      </w:r>
    </w:p>
    <w:p w14:paraId="4E8C51D3" w14:textId="77777777" w:rsidR="00F90BDC" w:rsidRDefault="00F90BDC"/>
    <w:p w14:paraId="782BE09E" w14:textId="77777777" w:rsidR="00F90BDC" w:rsidRDefault="00F90BDC">
      <w:r xmlns:w="http://schemas.openxmlformats.org/wordprocessingml/2006/main">
        <w:t xml:space="preserve">د شاهدۍ خېمه د هغه فیشن سره سم جوړه شوې وه چې خدای په دښته کې موسی ته ښودلې وه.</w:t>
      </w:r>
    </w:p>
    <w:p w14:paraId="46550CDA" w14:textId="77777777" w:rsidR="00F90BDC" w:rsidRDefault="00F90BDC"/>
    <w:p w14:paraId="47DADFFC" w14:textId="77777777" w:rsidR="00F90BDC" w:rsidRDefault="00F90BDC">
      <w:r xmlns:w="http://schemas.openxmlformats.org/wordprocessingml/2006/main">
        <w:t xml:space="preserve">1. د خپلو ژمنو په پوره کولو کې د خدای وفاداري</w:t>
      </w:r>
    </w:p>
    <w:p w14:paraId="32CFA9C1" w14:textId="77777777" w:rsidR="00F90BDC" w:rsidRDefault="00F90BDC"/>
    <w:p w14:paraId="63B01778" w14:textId="77777777" w:rsidR="00F90BDC" w:rsidRDefault="00F90BDC">
      <w:r xmlns:w="http://schemas.openxmlformats.org/wordprocessingml/2006/main">
        <w:t xml:space="preserve">2. د خپل ژوند لپاره د خدای ډیزاین تعقیب کړئ</w:t>
      </w:r>
    </w:p>
    <w:p w14:paraId="758145EF" w14:textId="77777777" w:rsidR="00F90BDC" w:rsidRDefault="00F90BDC"/>
    <w:p w14:paraId="7B64DEE0" w14:textId="77777777" w:rsidR="00F90BDC" w:rsidRDefault="00F90BDC">
      <w:r xmlns:w="http://schemas.openxmlformats.org/wordprocessingml/2006/main">
        <w:t xml:space="preserve">1. عبرانیان 11: 8-10 -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 د ايمان په وسيله هغه د وعدې په خاوره کې لکه په يو پردي هېواد کې اوسېده، د اسحاق او يعقوب سره په خېمو کې اوسېده، د هغه سره د ورته وعدې وارثان؛ ځکه چې هغه د هغه ښار انتظار کاوه چې بنسټونه لري او جوړونکی او جوړونکی یې خدای دی.</w:t>
      </w:r>
    </w:p>
    <w:p w14:paraId="67C73DB8" w14:textId="77777777" w:rsidR="00F90BDC" w:rsidRDefault="00F90BDC"/>
    <w:p w14:paraId="6197AFE8" w14:textId="77777777" w:rsidR="00F90BDC" w:rsidRDefault="00F90BDC">
      <w:r xmlns:w="http://schemas.openxmlformats.org/wordprocessingml/2006/main">
        <w:t xml:space="preserve">2. خروج 25:40 - "او وګورئ چې تاسو دوی د دوی د نمونې سره سم جوړ کړئ، کوم چې تاسو ته په غره کې ښودل شوی و."</w:t>
      </w:r>
    </w:p>
    <w:p w14:paraId="13443EFC" w14:textId="77777777" w:rsidR="00F90BDC" w:rsidRDefault="00F90BDC"/>
    <w:p w14:paraId="3C310C02" w14:textId="77777777" w:rsidR="00F90BDC" w:rsidRDefault="00F90BDC">
      <w:r xmlns:w="http://schemas.openxmlformats.org/wordprocessingml/2006/main">
        <w:t xml:space="preserve">اعمال 7:45 هغه هم زمونږ پلرونه چې وروسته راغلل د عیسی سره د غیر یهودیانو په قبضه کې راوستل، کوم چې خدای زموږ د پلرونو په وړاندې د داؤد تر وختونو پورې شړل.</w:t>
      </w:r>
    </w:p>
    <w:p w14:paraId="40A686FD" w14:textId="77777777" w:rsidR="00F90BDC" w:rsidRDefault="00F90BDC"/>
    <w:p w14:paraId="4F955EB7" w14:textId="77777777" w:rsidR="00F90BDC" w:rsidRDefault="00F90BDC">
      <w:r xmlns:w="http://schemas.openxmlformats.org/wordprocessingml/2006/main">
        <w:t xml:space="preserve">د یهودیانو پلرونو ته اجازه ورکړل شوې وه چې د خدای لخوا د یهودیانو ځمکه ولري، د پاچا ډیویډ تر وخته پورې.</w:t>
      </w:r>
    </w:p>
    <w:p w14:paraId="305F8546" w14:textId="77777777" w:rsidR="00F90BDC" w:rsidRDefault="00F90BDC"/>
    <w:p w14:paraId="5B888C65" w14:textId="77777777" w:rsidR="00F90BDC" w:rsidRDefault="00F90BDC">
      <w:r xmlns:w="http://schemas.openxmlformats.org/wordprocessingml/2006/main">
        <w:t xml:space="preserve">1. په نسلونو کې د هغه خلکو ته د خدای وفاداري.</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خدای ته زموږ د پلرونو وفادارۍ د یادولو اهمیت.</w:t>
      </w:r>
    </w:p>
    <w:p w14:paraId="0548E186" w14:textId="77777777" w:rsidR="00F90BDC" w:rsidRDefault="00F90BDC"/>
    <w:p w14:paraId="58007CC3" w14:textId="77777777" w:rsidR="00F90BDC" w:rsidRDefault="00F90BDC">
      <w:r xmlns:w="http://schemas.openxmlformats.org/wordprocessingml/2006/main">
        <w:t xml:space="preserve">1. زبور 77: 11 - "زه به د څښتن کارونه په یاد کړم: یقینا زه به ستا د پخوانیو معجزو یادونه وکړم."</w:t>
      </w:r>
    </w:p>
    <w:p w14:paraId="25BF2FB1" w14:textId="77777777" w:rsidR="00F90BDC" w:rsidRDefault="00F90BDC"/>
    <w:p w14:paraId="32954D87" w14:textId="77777777" w:rsidR="00F90BDC" w:rsidRDefault="00F90BDC">
      <w:r xmlns:w="http://schemas.openxmlformats.org/wordprocessingml/2006/main">
        <w:t xml:space="preserve">2. Deuteronomy 6:20-22 - "او کله چې ستاسو زوی په راتلونکي وخت کې له تا څخه پوښتنه وکړي چې ووایی: د هغه شهادتونو او قوانینو او قضاوتونو معنی څه ده چې زموږ څښتن خدای تاسو ته امر کړی دی؟ ستا زوی، موږ په مصر کې د فرعون غلامان وو؛ او څښتن موږ په خپل ځواک سره له مصر څخه راوویستل: او څښتن زموږ د سترګو په وړاندې په مصر، فرعون او د هغه په ټولو کورنیو باندې لوی او دردناک معجزې ښکاره کړې. "</w:t>
      </w:r>
    </w:p>
    <w:p w14:paraId="24CBFEAC" w14:textId="77777777" w:rsidR="00F90BDC" w:rsidRDefault="00F90BDC"/>
    <w:p w14:paraId="40F5E307" w14:textId="77777777" w:rsidR="00F90BDC" w:rsidRDefault="00F90BDC">
      <w:r xmlns:w="http://schemas.openxmlformats.org/wordprocessingml/2006/main">
        <w:t xml:space="preserve">اعمال 7:46 چا چې د خدای په وړاندې فضل وموند او غوښتل یې چې د یعقوب د خدای لپاره خیمه ومومي.</w:t>
      </w:r>
    </w:p>
    <w:p w14:paraId="34135584" w14:textId="77777777" w:rsidR="00F90BDC" w:rsidRDefault="00F90BDC"/>
    <w:p w14:paraId="64C477DA" w14:textId="77777777" w:rsidR="00F90BDC" w:rsidRDefault="00F90BDC">
      <w:r xmlns:w="http://schemas.openxmlformats.org/wordprocessingml/2006/main">
        <w:t xml:space="preserve">سټیفن د اسراییلو تاریخ یادوي، په ګوته کوي چې څنګه خدای په دوی کې فضل وموند او غوښتل یې چې د یعقوب خدای لپاره د استوګنې ځای چمتو کړي.</w:t>
      </w:r>
    </w:p>
    <w:p w14:paraId="6036CA4C" w14:textId="77777777" w:rsidR="00F90BDC" w:rsidRDefault="00F90BDC"/>
    <w:p w14:paraId="30FBB93A" w14:textId="77777777" w:rsidR="00F90BDC" w:rsidRDefault="00F90BDC">
      <w:r xmlns:w="http://schemas.openxmlformats.org/wordprocessingml/2006/main">
        <w:t xml:space="preserve">1. د خدای وفاداري: څنګه د خدای احسان زموږ د غلطیو سره سره پای ته رسیږي</w:t>
      </w:r>
    </w:p>
    <w:p w14:paraId="43FDA3F6" w14:textId="77777777" w:rsidR="00F90BDC" w:rsidRDefault="00F90BDC"/>
    <w:p w14:paraId="7487EF8D" w14:textId="77777777" w:rsidR="00F90BDC" w:rsidRDefault="00F90BDC">
      <w:r xmlns:w="http://schemas.openxmlformats.org/wordprocessingml/2006/main">
        <w:t xml:space="preserve">2. موږ څنګه کولی شو د اسراییلو په پښو کې تعقیب کړو او د خدای رضا ترلاسه کړو</w:t>
      </w:r>
    </w:p>
    <w:p w14:paraId="1DFDF69A" w14:textId="77777777" w:rsidR="00F90BDC" w:rsidRDefault="00F90BDC"/>
    <w:p w14:paraId="32EA2785" w14:textId="77777777" w:rsidR="00F90BDC" w:rsidRDefault="00F90BDC">
      <w:r xmlns:w="http://schemas.openxmlformats.org/wordprocessingml/2006/main">
        <w:t xml:space="preserve">1. Deuteronomy 4: 7-8 - ځکه چې کوم لوی قوم دی چې خدای ته دومره نږدې دی لکه څنګه چې زموږ څښتن خدای موږ ته دی، کله چې موږ هغه ته غږ کوو؟</w:t>
      </w:r>
    </w:p>
    <w:p w14:paraId="5BFAEE49" w14:textId="77777777" w:rsidR="00F90BDC" w:rsidRDefault="00F90BDC"/>
    <w:p w14:paraId="44943F9C" w14:textId="77777777" w:rsidR="00F90BDC" w:rsidRDefault="00F90BDC">
      <w:r xmlns:w="http://schemas.openxmlformats.org/wordprocessingml/2006/main">
        <w:t xml:space="preserve">2. زبور 33:18 - وګوره، د څښتن سترګې په هغو کسانو باندې دي چې د هغه څخه ویره لري، په هغو کسانو باندې چې د هغه د ثابت مینې امید لري.</w:t>
      </w:r>
    </w:p>
    <w:p w14:paraId="06591C64" w14:textId="77777777" w:rsidR="00F90BDC" w:rsidRDefault="00F90BDC"/>
    <w:p w14:paraId="23A2DE34" w14:textId="77777777" w:rsidR="00F90BDC" w:rsidRDefault="00F90BDC">
      <w:r xmlns:w="http://schemas.openxmlformats.org/wordprocessingml/2006/main">
        <w:t xml:space="preserve">اعمال 7:47 مګر سلیمان ورته یو کور جوړ کړ.</w:t>
      </w:r>
    </w:p>
    <w:p w14:paraId="3A333B5F" w14:textId="77777777" w:rsidR="00F90BDC" w:rsidRDefault="00F90BDC"/>
    <w:p w14:paraId="5A79741E" w14:textId="77777777" w:rsidR="00F90BDC" w:rsidRDefault="00F90BDC">
      <w:r xmlns:w="http://schemas.openxmlformats.org/wordprocessingml/2006/main">
        <w:t xml:space="preserve">دا برخه د سلیمان د خدای لپاره د کور جوړولو په اړه ده.</w:t>
      </w:r>
    </w:p>
    <w:p w14:paraId="00687D1E" w14:textId="77777777" w:rsidR="00F90BDC" w:rsidRDefault="00F90BDC"/>
    <w:p w14:paraId="43948FAF" w14:textId="77777777" w:rsidR="00F90BDC" w:rsidRDefault="00F90BDC">
      <w:r xmlns:w="http://schemas.openxmlformats.org/wordprocessingml/2006/main">
        <w:t xml:space="preserve">1. د قربانۍ ځواک: څنګه د سلیمان لخوا د خدای لپاره د کور جوړول د هغه باور څرګندوي</w:t>
      </w:r>
    </w:p>
    <w:p w14:paraId="355917B9" w14:textId="77777777" w:rsidR="00F90BDC" w:rsidRDefault="00F90BDC"/>
    <w:p w14:paraId="35EFF2B1" w14:textId="77777777" w:rsidR="00F90BDC" w:rsidRDefault="00F90BDC">
      <w:r xmlns:w="http://schemas.openxmlformats.org/wordprocessingml/2006/main">
        <w:t xml:space="preserve">2. د عبادت زړه: د خدای لپاره د کور جوړولو په اهمیت پوهیدل</w:t>
      </w:r>
    </w:p>
    <w:p w14:paraId="513E4C03" w14:textId="77777777" w:rsidR="00F90BDC" w:rsidRDefault="00F90BDC"/>
    <w:p w14:paraId="5DF6F584" w14:textId="77777777" w:rsidR="00F90BDC" w:rsidRDefault="00F90BDC">
      <w:r xmlns:w="http://schemas.openxmlformats.org/wordprocessingml/2006/main">
        <w:t xml:space="preserve">1. 2 تواریخ 2: 1-10 - د سلیمان د څښتن لپاره د معبد ودانۍ</w:t>
      </w:r>
    </w:p>
    <w:p w14:paraId="6635AE67" w14:textId="77777777" w:rsidR="00F90BDC" w:rsidRDefault="00F90BDC"/>
    <w:p w14:paraId="3470A360" w14:textId="77777777" w:rsidR="00F90BDC" w:rsidRDefault="00F90BDC">
      <w:r xmlns:w="http://schemas.openxmlformats.org/wordprocessingml/2006/main">
        <w:t xml:space="preserve">2. متی 6:33 - د هر څه دمخه د خدای پاچاهي لټول</w:t>
      </w:r>
    </w:p>
    <w:p w14:paraId="60385A50" w14:textId="77777777" w:rsidR="00F90BDC" w:rsidRDefault="00F90BDC"/>
    <w:p w14:paraId="6CED90FE" w14:textId="77777777" w:rsidR="00F90BDC" w:rsidRDefault="00F90BDC">
      <w:r xmlns:w="http://schemas.openxmlformats.org/wordprocessingml/2006/main">
        <w:t xml:space="preserve">اعمال 7:48 په هرصورت لوی لوی په لاسونو جوړ شوي معبدونو کې نه اوسیږي. لکه څنګه چې پیغمبر وایی</w:t>
      </w:r>
    </w:p>
    <w:p w14:paraId="70E0499F" w14:textId="77777777" w:rsidR="00F90BDC" w:rsidRDefault="00F90BDC"/>
    <w:p w14:paraId="67754196" w14:textId="77777777" w:rsidR="00F90BDC" w:rsidRDefault="00F90BDC">
      <w:r xmlns:w="http://schemas.openxmlformats.org/wordprocessingml/2006/main">
        <w:t xml:space="preserve">لوی خدای په لاسونو جوړ شوي معبدونو کې نه اوسیږي ، لکه څنګه چې پیغمبر وویل.</w:t>
      </w:r>
    </w:p>
    <w:p w14:paraId="1861F5D4" w14:textId="77777777" w:rsidR="00F90BDC" w:rsidRDefault="00F90BDC"/>
    <w:p w14:paraId="012093CC" w14:textId="77777777" w:rsidR="00F90BDC" w:rsidRDefault="00F90BDC">
      <w:r xmlns:w="http://schemas.openxmlformats.org/wordprocessingml/2006/main">
        <w:t xml:space="preserve">1. خدای زموږ د جوړښتونو څخه لوی دی: د لوړ لوړتیا سپړنه</w:t>
      </w:r>
    </w:p>
    <w:p w14:paraId="59D29B0D" w14:textId="77777777" w:rsidR="00F90BDC" w:rsidRDefault="00F90BDC"/>
    <w:p w14:paraId="7F93266D" w14:textId="77777777" w:rsidR="00F90BDC" w:rsidRDefault="00F90BDC">
      <w:r xmlns:w="http://schemas.openxmlformats.org/wordprocessingml/2006/main">
        <w:t xml:space="preserve">2. د روحاني ارتباط اړتیا: د خدای سره د اړیکو په لټه کې</w:t>
      </w:r>
    </w:p>
    <w:p w14:paraId="4B360DB2" w14:textId="77777777" w:rsidR="00F90BDC" w:rsidRDefault="00F90BDC"/>
    <w:p w14:paraId="73B8474B" w14:textId="77777777" w:rsidR="00F90BDC" w:rsidRDefault="00F90BDC">
      <w:r xmlns:w="http://schemas.openxmlformats.org/wordprocessingml/2006/main">
        <w:t xml:space="preserve">1. یسعیاه 66: 1 - "څښتن داسې وایي: "اسمان زما تخت دی، او ځمکه زما د پښو چوکۍ ده، کوم کور دی چې تاسو به زما لپاره جوړ کړئ، او زما د آرام ځای څه دی؟"</w:t>
      </w:r>
    </w:p>
    <w:p w14:paraId="7F93FC15" w14:textId="77777777" w:rsidR="00F90BDC" w:rsidRDefault="00F90BDC"/>
    <w:p w14:paraId="6B3AAAEF" w14:textId="77777777" w:rsidR="00F90BDC" w:rsidRDefault="00F90BDC">
      <w:r xmlns:w="http://schemas.openxmlformats.org/wordprocessingml/2006/main">
        <w:t xml:space="preserve">2. زبور 24: 1-2 - "ځمکه د څښتن ده او د هغې بشپړتیا، نړۍ او هغه څوک چې په هغه کې اوسیږي، ځکه چې هغه یې په سمندرونو کې تاسیس کړی او په سیندونو کې یې تاسیس کړی دی."</w:t>
      </w:r>
    </w:p>
    <w:p w14:paraId="44BC9606" w14:textId="77777777" w:rsidR="00F90BDC" w:rsidRDefault="00F90BDC"/>
    <w:p w14:paraId="11D4401F" w14:textId="77777777" w:rsidR="00F90BDC" w:rsidRDefault="00F90BDC">
      <w:r xmlns:w="http://schemas.openxmlformats.org/wordprocessingml/2006/main">
        <w:t xml:space="preserve">اعمال 7:49 آسمان زما تخت دی، او ځمکه زما د پښو چوکۍ ده: تاسو به زما لپاره کوم کور جوړ کړئ؟ څښتن فرمایي: یا زما د آرام ځای څه دی؟</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عظمت او حاکمیت د ځمکې له هر ځواک او واک څخه لوړ دی.</w:t>
      </w:r>
    </w:p>
    <w:p w14:paraId="363E1F60" w14:textId="77777777" w:rsidR="00F90BDC" w:rsidRDefault="00F90BDC"/>
    <w:p w14:paraId="0846821E" w14:textId="77777777" w:rsidR="00F90BDC" w:rsidRDefault="00F90BDC">
      <w:r xmlns:w="http://schemas.openxmlformats.org/wordprocessingml/2006/main">
        <w:t xml:space="preserve">1: خدای د هر هغه څه څخه لوی دی چې موږ یې تصور کولی شو او د هغه ځواک او واک د ټولو څخه لوړ دی.</w:t>
      </w:r>
    </w:p>
    <w:p w14:paraId="13FA5D04" w14:textId="77777777" w:rsidR="00F90BDC" w:rsidRDefault="00F90BDC"/>
    <w:p w14:paraId="06CF2B10" w14:textId="77777777" w:rsidR="00F90BDC" w:rsidRDefault="00F90BDC">
      <w:r xmlns:w="http://schemas.openxmlformats.org/wordprocessingml/2006/main">
        <w:t xml:space="preserve">2: موږ ټول مسؤلیت لرو چې د پریکړې کولو پر مهال د خدای عظمت او حاکمیت وپیژنو.</w:t>
      </w:r>
    </w:p>
    <w:p w14:paraId="54B3B8A9" w14:textId="77777777" w:rsidR="00F90BDC" w:rsidRDefault="00F90BDC"/>
    <w:p w14:paraId="0DC01FE9" w14:textId="77777777" w:rsidR="00F90BDC" w:rsidRDefault="00F90BDC">
      <w:r xmlns:w="http://schemas.openxmlformats.org/wordprocessingml/2006/main">
        <w:t xml:space="preserve">1: زبور 147: 5 - "زموږ رب لوی او په ځواک کې قوي دی؛ د هغه پوهه هیڅ حد نلري."</w:t>
      </w:r>
    </w:p>
    <w:p w14:paraId="1E94F26E" w14:textId="77777777" w:rsidR="00F90BDC" w:rsidRDefault="00F90BDC"/>
    <w:p w14:paraId="5325360F" w14:textId="77777777" w:rsidR="00F90BDC" w:rsidRDefault="00F90BDC">
      <w:r xmlns:w="http://schemas.openxmlformats.org/wordprocessingml/2006/main">
        <w:t xml:space="preserve">2: یسعیاه 40:22 - "هغه د ځمکې د دایرې په سر کې ناست دی، او د هغې خلک د ټوټو په څیر دي. هغه آسمانونه د کنډک په څیر غځوي، او د خیمې په څیر یې خپروي چې په کې ژوند وکړي."</w:t>
      </w:r>
    </w:p>
    <w:p w14:paraId="5597BDF5" w14:textId="77777777" w:rsidR="00F90BDC" w:rsidRDefault="00F90BDC"/>
    <w:p w14:paraId="395F380C" w14:textId="77777777" w:rsidR="00F90BDC" w:rsidRDefault="00F90BDC">
      <w:r xmlns:w="http://schemas.openxmlformats.org/wordprocessingml/2006/main">
        <w:t xml:space="preserve">اعمال 7:50 ایا دا ټول شیان زما لاس نه دي جوړ کړي؟</w:t>
      </w:r>
    </w:p>
    <w:p w14:paraId="14F5E83F" w14:textId="77777777" w:rsidR="00F90BDC" w:rsidRDefault="00F90BDC"/>
    <w:p w14:paraId="38DB8218" w14:textId="77777777" w:rsidR="00F90BDC" w:rsidRDefault="00F90BDC">
      <w:r xmlns:w="http://schemas.openxmlformats.org/wordprocessingml/2006/main">
        <w:t xml:space="preserve">دا عبارت د هر څه په پیدایښت کې د خدای د قدرت خبرې کوي.</w:t>
      </w:r>
    </w:p>
    <w:p w14:paraId="581A97F4" w14:textId="77777777" w:rsidR="00F90BDC" w:rsidRDefault="00F90BDC"/>
    <w:p w14:paraId="0F443F30" w14:textId="77777777" w:rsidR="00F90BDC" w:rsidRDefault="00F90BDC">
      <w:r xmlns:w="http://schemas.openxmlformats.org/wordprocessingml/2006/main">
        <w:t xml:space="preserve">1. حیرانتیا او حیرانتیا: په مخلوق کې د خدای حاکمیت درک کول</w:t>
      </w:r>
    </w:p>
    <w:p w14:paraId="4838DC38" w14:textId="77777777" w:rsidR="00F90BDC" w:rsidRDefault="00F90BDC"/>
    <w:p w14:paraId="48652AA2" w14:textId="77777777" w:rsidR="00F90BDC" w:rsidRDefault="00F90BDC">
      <w:r xmlns:w="http://schemas.openxmlformats.org/wordprocessingml/2006/main">
        <w:t xml:space="preserve">2. نه ماتیدونکی ځواک: د خدای ټول ځواکمن لاس</w:t>
      </w:r>
    </w:p>
    <w:p w14:paraId="6C215DF8" w14:textId="77777777" w:rsidR="00F90BDC" w:rsidRDefault="00F90BDC"/>
    <w:p w14:paraId="571EDA1E" w14:textId="77777777" w:rsidR="00F90BDC" w:rsidRDefault="00F90BDC">
      <w:r xmlns:w="http://schemas.openxmlformats.org/wordprocessingml/2006/main">
        <w:t xml:space="preserve">1. زبور 19: 1 - "آسمان د خدای جلال اعلانوي؛ اسمانونه د هغه د لاسونو کار اعلانوي."</w:t>
      </w:r>
    </w:p>
    <w:p w14:paraId="55A2A7CF" w14:textId="77777777" w:rsidR="00F90BDC" w:rsidRDefault="00F90BDC"/>
    <w:p w14:paraId="5C0C9427" w14:textId="77777777" w:rsidR="00F90BDC" w:rsidRDefault="00F90BDC">
      <w:r xmlns:w="http://schemas.openxmlformats.org/wordprocessingml/2006/main">
        <w:t xml:space="preserve">2. یسعیاه 40:26 - "خپلې سترګې پورته کړئ او اسمانونو ته وګورئ: دا ټول چا رامینځته کړي؟ هغه څوک چې د ستورو کوربه یو په بل پسې راوړي او هر یو یې په نوم غږوي."</w:t>
      </w:r>
    </w:p>
    <w:p w14:paraId="699C81D8" w14:textId="77777777" w:rsidR="00F90BDC" w:rsidRDefault="00F90BDC"/>
    <w:p w14:paraId="342E27F7" w14:textId="77777777" w:rsidR="00F90BDC" w:rsidRDefault="00F90BDC">
      <w:r xmlns:w="http://schemas.openxmlformats.org/wordprocessingml/2006/main">
        <w:t xml:space="preserve">اعمال 7:51 تاسو په زړونو او غوږونو کې ستړي شوي او بې سنت شوي یاست ، تاسو تل د روح القدس په وړاندې مقاومت کوئ: لکه څنګه چې ستاسو پلرونو کړي ، تاسو هم همداسې کوئ.</w:t>
      </w:r>
    </w:p>
    <w:p w14:paraId="69C0092B" w14:textId="77777777" w:rsidR="00F90BDC" w:rsidRDefault="00F90BDC"/>
    <w:p w14:paraId="072C99AE" w14:textId="77777777" w:rsidR="00F90BDC" w:rsidRDefault="00F90BDC">
      <w:r xmlns:w="http://schemas.openxmlformats.org/wordprocessingml/2006/main">
        <w:t xml:space="preserve">سټیفن خلکو ته وایی چې د دوی پلرونو د روح القدس په وړاندې مقاومت کړی او دوی هم همداسې کوي.</w:t>
      </w:r>
    </w:p>
    <w:p w14:paraId="551060A2" w14:textId="77777777" w:rsidR="00F90BDC" w:rsidRDefault="00F90BDC"/>
    <w:p w14:paraId="7057F812" w14:textId="77777777" w:rsidR="00F90BDC" w:rsidRDefault="00F90BDC">
      <w:r xmlns:w="http://schemas.openxmlformats.org/wordprocessingml/2006/main">
        <w:t xml:space="preserve">1. د روح القدس د اوریدلو په اهمیت پوهیدل</w:t>
      </w:r>
    </w:p>
    <w:p w14:paraId="79D4C6D8" w14:textId="77777777" w:rsidR="00F90BDC" w:rsidRDefault="00F90BDC"/>
    <w:p w14:paraId="72DD337E" w14:textId="77777777" w:rsidR="00F90BDC" w:rsidRDefault="00F90BDC">
      <w:r xmlns:w="http://schemas.openxmlformats.org/wordprocessingml/2006/main">
        <w:t xml:space="preserve">2. د خپلو پلرونو له تېروتنو زده کړه</w:t>
      </w:r>
    </w:p>
    <w:p w14:paraId="2B0D5FB0" w14:textId="77777777" w:rsidR="00F90BDC" w:rsidRDefault="00F90BDC"/>
    <w:p w14:paraId="3B1CA09B" w14:textId="77777777" w:rsidR="00F90BDC" w:rsidRDefault="00F90BDC">
      <w:r xmlns:w="http://schemas.openxmlformats.org/wordprocessingml/2006/main">
        <w:t xml:space="preserve">1. یوحنا 16: 13 - "مګر کله چې هغه د حقیقت روح راشي، هغه به تاسو ته ټول حقیقت ته لارښوونه وکړي، هغه به پخپله خبرې نه کوي، هغه به یوازې هغه څه ووایي چې هغه اوري، او هغه به تاسو ته ووایي چې څه شی. لا تر اوسه نه دی راغلی."</w:t>
      </w:r>
    </w:p>
    <w:p w14:paraId="544A2097" w14:textId="77777777" w:rsidR="00F90BDC" w:rsidRDefault="00F90BDC"/>
    <w:p w14:paraId="3AD1293B" w14:textId="77777777" w:rsidR="00F90BDC" w:rsidRDefault="00F90BDC">
      <w:r xmlns:w="http://schemas.openxmlformats.org/wordprocessingml/2006/main">
        <w:t xml:space="preserve">2. متلونه 2: 1-3 - "زما زویه ، که تاسو زما خبرې ومنئ او زما حکمونه په خپل مینځ کې ذخیره کړئ ، خپل غوږونه عقل ته واړوئ او خپل زړه عقل ته واړوئ ، او که تاسو د بصیرت غوښتنه وکړئ او د پوهیدو لپاره په لوړ غږ ژاړئ. او که تاسو هغه د سپینو زرو په څیر لټوئ او د پټې خزانې په څیر یې لټوئ."</w:t>
      </w:r>
    </w:p>
    <w:p w14:paraId="05279740" w14:textId="77777777" w:rsidR="00F90BDC" w:rsidRDefault="00F90BDC"/>
    <w:p w14:paraId="5AE22B6B" w14:textId="77777777" w:rsidR="00F90BDC" w:rsidRDefault="00F90BDC">
      <w:r xmlns:w="http://schemas.openxmlformats.org/wordprocessingml/2006/main">
        <w:t xml:space="preserve">اعمال 7:52 ستاسو پلرونو کوم یو پیغمبر نه دی ځورولی؟ او هغوئ يې وژلي دي کوم چې د عادل د راتلو نه مخکښې ښودلے وو. چې تاسو اوس خیانت کوونکي او قاتلان یاست:</w:t>
      </w:r>
    </w:p>
    <w:p w14:paraId="31A8986A" w14:textId="77777777" w:rsidR="00F90BDC" w:rsidRDefault="00F90BDC"/>
    <w:p w14:paraId="2BEBED9B" w14:textId="77777777" w:rsidR="00F90BDC" w:rsidRDefault="00F90BDC">
      <w:r xmlns:w="http://schemas.openxmlformats.org/wordprocessingml/2006/main">
        <w:t xml:space="preserve">د یهودو خلکو ډیری پیغمبران تعقیب کړل او ووژل چې د عیسی د راتلو وړاندوینه یې کړې وه، مګر دوی اوس د هغه سره خیانت کړی او وژلی دی.</w:t>
      </w:r>
    </w:p>
    <w:p w14:paraId="150717A5" w14:textId="77777777" w:rsidR="00F90BDC" w:rsidRDefault="00F90BDC"/>
    <w:p w14:paraId="4C22E198" w14:textId="77777777" w:rsidR="00F90BDC" w:rsidRDefault="00F90BDC">
      <w:r xmlns:w="http://schemas.openxmlformats.org/wordprocessingml/2006/main">
        <w:t xml:space="preserve">1. د خدای د پیغمبرانو تعذیب: د خدای د انکار پایلې</w:t>
      </w:r>
    </w:p>
    <w:p w14:paraId="71355716" w14:textId="77777777" w:rsidR="00F90BDC" w:rsidRDefault="00F90BDC"/>
    <w:p w14:paraId="265AE326" w14:textId="77777777" w:rsidR="00F90BDC" w:rsidRDefault="00F90BDC">
      <w:r xmlns:w="http://schemas.openxmlformats.org/wordprocessingml/2006/main">
        <w:t xml:space="preserve">2. د عادل سره خیانت: د کفر خطر</w:t>
      </w:r>
    </w:p>
    <w:p w14:paraId="07C901E6" w14:textId="77777777" w:rsidR="00F90BDC" w:rsidRDefault="00F90BDC"/>
    <w:p w14:paraId="455A86E8" w14:textId="77777777" w:rsidR="00F90BDC" w:rsidRDefault="00F90BDC">
      <w:r xmlns:w="http://schemas.openxmlformats.org/wordprocessingml/2006/main">
        <w:t xml:space="preserve">1. زبور 105: 15 "زما مسح شوي ته لاس مه ورکوئ ، او زما پیغمبرانو ته هیڅ زیان مه رسوئ"</w:t>
      </w:r>
    </w:p>
    <w:p w14:paraId="3CF64E85" w14:textId="77777777" w:rsidR="00F90BDC" w:rsidRDefault="00F90BDC"/>
    <w:p w14:paraId="502F0ECB" w14:textId="77777777" w:rsidR="00F90BDC" w:rsidRDefault="00F90BDC">
      <w:r xmlns:w="http://schemas.openxmlformats.org/wordprocessingml/2006/main">
        <w:t xml:space="preserve">2. یوحنا 3: 16-17 "ځکه چې خدای د نړۍ سره دومره مینه وکړه چې خپل یوازینی زوی یې ورکړ، ترڅو څوک چې په هغه باور لري له منځه نه ځي، مګر د تل ژوند. ځکه چې خدای خپل زوی نړۍ ته نه دی لیږلی چې نړۍ محکوم کړي. مګر دا چې د هغه له لارې نړۍ وژغورل شي.</w:t>
      </w:r>
    </w:p>
    <w:p w14:paraId="385770B7" w14:textId="77777777" w:rsidR="00F90BDC" w:rsidRDefault="00F90BDC"/>
    <w:p w14:paraId="0D8BF6B3" w14:textId="77777777" w:rsidR="00F90BDC" w:rsidRDefault="00F90BDC">
      <w:r xmlns:w="http://schemas.openxmlformats.org/wordprocessingml/2006/main">
        <w:t xml:space="preserve">اعمال 7:53 چا چې قانون د فرښتو په اختیار کې ترلاسه کړ او هغه یې نه دی ساتلی.</w:t>
      </w:r>
    </w:p>
    <w:p w14:paraId="4D83D8D0" w14:textId="77777777" w:rsidR="00F90BDC" w:rsidRDefault="00F90BDC"/>
    <w:p w14:paraId="56218EB5" w14:textId="77777777" w:rsidR="00F90BDC" w:rsidRDefault="00F90BDC">
      <w:r xmlns:w="http://schemas.openxmlformats.org/wordprocessingml/2006/main">
        <w:t xml:space="preserve">سټیفن یهودیان تورن کړل چې د موسی قانون نه تعقیبوي کوم چې دوی ته د فرښتو لخوا ورکړل شوی و.</w:t>
      </w:r>
    </w:p>
    <w:p w14:paraId="606CAC37" w14:textId="77777777" w:rsidR="00F90BDC" w:rsidRDefault="00F90BDC"/>
    <w:p w14:paraId="44179A7D" w14:textId="77777777" w:rsidR="00F90BDC" w:rsidRDefault="00F90BDC">
      <w:r xmlns:w="http://schemas.openxmlformats.org/wordprocessingml/2006/main">
        <w:t xml:space="preserve">1. د خدای قانون ساتل: د سټیفن بیلګه</w:t>
      </w:r>
    </w:p>
    <w:p w14:paraId="588E8573" w14:textId="77777777" w:rsidR="00F90BDC" w:rsidRDefault="00F90BDC"/>
    <w:p w14:paraId="6EA27706" w14:textId="77777777" w:rsidR="00F90BDC" w:rsidRDefault="00F90BDC">
      <w:r xmlns:w="http://schemas.openxmlformats.org/wordprocessingml/2006/main">
        <w:t xml:space="preserve">2. د اطاعت ځواک: د موسی قانون تعقیب</w:t>
      </w:r>
    </w:p>
    <w:p w14:paraId="69BD10BF" w14:textId="77777777" w:rsidR="00F90BDC" w:rsidRDefault="00F90BDC"/>
    <w:p w14:paraId="15385B10" w14:textId="77777777" w:rsidR="00F90BDC" w:rsidRDefault="00F90BDC">
      <w:r xmlns:w="http://schemas.openxmlformats.org/wordprocessingml/2006/main">
        <w:t xml:space="preserve">1. خروج 20: 1-17 - لس حکمونه</w:t>
      </w:r>
    </w:p>
    <w:p w14:paraId="2E0A28F7" w14:textId="77777777" w:rsidR="00F90BDC" w:rsidRDefault="00F90BDC"/>
    <w:p w14:paraId="56D24F64" w14:textId="77777777" w:rsidR="00F90BDC" w:rsidRDefault="00F90BDC">
      <w:r xmlns:w="http://schemas.openxmlformats.org/wordprocessingml/2006/main">
        <w:t xml:space="preserve">2. د روميانو 7:12 - قانون مقدس او عادل دی</w:t>
      </w:r>
    </w:p>
    <w:p w14:paraId="5D3C89FD" w14:textId="77777777" w:rsidR="00F90BDC" w:rsidRDefault="00F90BDC"/>
    <w:p w14:paraId="7686A6DE" w14:textId="77777777" w:rsidR="00F90BDC" w:rsidRDefault="00F90BDC">
      <w:r xmlns:w="http://schemas.openxmlformats.org/wordprocessingml/2006/main">
        <w:t xml:space="preserve">اعمال 7:54 کله چې هغوئ دا خبرې واورېدې نو زړونه يې پرې شول او په غاښونو يې چغې کړې.</w:t>
      </w:r>
    </w:p>
    <w:p w14:paraId="26BC8B6F" w14:textId="77777777" w:rsidR="00F90BDC" w:rsidRDefault="00F90BDC"/>
    <w:p w14:paraId="2A3DF3AC" w14:textId="77777777" w:rsidR="00F90BDC" w:rsidRDefault="00F90BDC">
      <w:r xmlns:w="http://schemas.openxmlformats.org/wordprocessingml/2006/main">
        <w:t xml:space="preserve">سټیفن خلکو ته تبلیغ کاوه او هغه څه چې هغه وویل دوی په غوسه کړل دوی غوښتل په هغه برید وکړي.</w:t>
      </w:r>
    </w:p>
    <w:p w14:paraId="25B9D8DD" w14:textId="77777777" w:rsidR="00F90BDC" w:rsidRDefault="00F90BDC"/>
    <w:p w14:paraId="65C165C8" w14:textId="77777777" w:rsidR="00F90BDC" w:rsidRDefault="00F90BDC">
      <w:r xmlns:w="http://schemas.openxmlformats.org/wordprocessingml/2006/main">
        <w:t xml:space="preserve">1. د تبلیغ ځواک: هغه کلمې چې موږ یې وایو څنګه توپیر کوي</w:t>
      </w:r>
    </w:p>
    <w:p w14:paraId="476A9F25" w14:textId="77777777" w:rsidR="00F90BDC" w:rsidRDefault="00F90BDC"/>
    <w:p w14:paraId="60682116" w14:textId="77777777" w:rsidR="00F90BDC" w:rsidRDefault="00F90BDC">
      <w:r xmlns:w="http://schemas.openxmlformats.org/wordprocessingml/2006/main">
        <w:t xml:space="preserve">2. په سختو وختونو کې د ځواک موندنه: د سټیفن کیسه</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15: 1، "نرم ځواب غصه لرې کوي، مګر سخته خبره غصه راپاروي."</w:t>
      </w:r>
    </w:p>
    <w:p w14:paraId="6E68318A" w14:textId="77777777" w:rsidR="00F90BDC" w:rsidRDefault="00F90BDC"/>
    <w:p w14:paraId="2E41660F" w14:textId="77777777" w:rsidR="00F90BDC" w:rsidRDefault="00F90BDC">
      <w:r xmlns:w="http://schemas.openxmlformats.org/wordprocessingml/2006/main">
        <w:t xml:space="preserve">2. زبور 27: 14، "د څښتن لپاره انتظار وکړئ؛ قوي اوسئ، او خپل زړه زړور کړئ؛ د څښتن لپاره انتظار وکړئ!"</w:t>
      </w:r>
    </w:p>
    <w:p w14:paraId="1DF508B8" w14:textId="77777777" w:rsidR="00F90BDC" w:rsidRDefault="00F90BDC"/>
    <w:p w14:paraId="5C5C4851" w14:textId="77777777" w:rsidR="00F90BDC" w:rsidRDefault="00F90BDC">
      <w:r xmlns:w="http://schemas.openxmlformats.org/wordprocessingml/2006/main">
        <w:t xml:space="preserve">اعمال 7:55 مګر هغه د روح القدس څخه ډک و، په کلکه یې آسمان ته وکتل او د خدای جلال یې ولید، او عیسی د خدای ښي لاس ته ولاړ و.</w:t>
      </w:r>
    </w:p>
    <w:p w14:paraId="5B4F4495" w14:textId="77777777" w:rsidR="00F90BDC" w:rsidRDefault="00F90BDC"/>
    <w:p w14:paraId="0B06FD52" w14:textId="77777777" w:rsidR="00F90BDC" w:rsidRDefault="00F90BDC">
      <w:r xmlns:w="http://schemas.openxmlformats.org/wordprocessingml/2006/main">
        <w:t xml:space="preserve">سټیفن، د روح القدس څخه ډک و، آسمان ته یې وکتل او د خدای جلال او عیسی یې ولید چې د خدای ښي لاس ته ولاړ دی.</w:t>
      </w:r>
    </w:p>
    <w:p w14:paraId="2630E990" w14:textId="77777777" w:rsidR="00F90BDC" w:rsidRDefault="00F90BDC"/>
    <w:p w14:paraId="3D7D0AAF" w14:textId="77777777" w:rsidR="00F90BDC" w:rsidRDefault="00F90BDC">
      <w:r xmlns:w="http://schemas.openxmlformats.org/wordprocessingml/2006/main">
        <w:t xml:space="preserve">1. د عیسی پیژندل زموږ د صالح مدافع په توګه</w:t>
      </w:r>
    </w:p>
    <w:p w14:paraId="010FBF75" w14:textId="77777777" w:rsidR="00F90BDC" w:rsidRDefault="00F90BDC"/>
    <w:p w14:paraId="5430A3D9" w14:textId="77777777" w:rsidR="00F90BDC" w:rsidRDefault="00F90BDC">
      <w:r xmlns:w="http://schemas.openxmlformats.org/wordprocessingml/2006/main">
        <w:t xml:space="preserve">2. زموږ په ژوند کې د روح القدس ځواک</w:t>
      </w:r>
    </w:p>
    <w:p w14:paraId="690AAC73" w14:textId="77777777" w:rsidR="00F90BDC" w:rsidRDefault="00F90BDC"/>
    <w:p w14:paraId="59869D4E" w14:textId="77777777" w:rsidR="00F90BDC" w:rsidRDefault="00F90BDC">
      <w:r xmlns:w="http://schemas.openxmlformats.org/wordprocessingml/2006/main">
        <w:t xml:space="preserve">1. عبرانیان 7: 25 - "له دې امله هغه کولی شي په بشپړ ډول هغه کسان وژغوري چې د هغه له لارې خدای ته راځي، ځکه چې هغه تل د دوی د شفاعت لپاره ژوند کوي."</w:t>
      </w:r>
    </w:p>
    <w:p w14:paraId="1C4D97E6" w14:textId="77777777" w:rsidR="00F90BDC" w:rsidRDefault="00F90BDC"/>
    <w:p w14:paraId="67C90EDF" w14:textId="77777777" w:rsidR="00F90BDC" w:rsidRDefault="00F90BDC">
      <w:r xmlns:w="http://schemas.openxmlformats.org/wordprocessingml/2006/main">
        <w:t xml:space="preserve">2. د روميانو 8:26 - "په ورته ډول، روح زموږ په ضعف کې مرسته کوي. موږ نه پوهيږو چې موږ بايد د څه لپاره دعا وکړو، مګر روح پخپله د بې الفاظو ژړا له لارې زموږ لپاره شفاعت کوي."</w:t>
      </w:r>
    </w:p>
    <w:p w14:paraId="274C6352" w14:textId="77777777" w:rsidR="00F90BDC" w:rsidRDefault="00F90BDC"/>
    <w:p w14:paraId="388B0041" w14:textId="77777777" w:rsidR="00F90BDC" w:rsidRDefault="00F90BDC">
      <w:r xmlns:w="http://schemas.openxmlformats.org/wordprocessingml/2006/main">
        <w:t xml:space="preserve">اعمال 7:56 او ویې ویل: ګورم چې اسمان خلاص دی او د انسان زوی د خدای ښي لاس ته ولاړ دی.</w:t>
      </w:r>
    </w:p>
    <w:p w14:paraId="479591AF" w14:textId="77777777" w:rsidR="00F90BDC" w:rsidRDefault="00F90BDC"/>
    <w:p w14:paraId="5002B8C5" w14:textId="77777777" w:rsidR="00F90BDC" w:rsidRDefault="00F90BDC">
      <w:r xmlns:w="http://schemas.openxmlformats.org/wordprocessingml/2006/main">
        <w:t xml:space="preserve">سټیفن یو لید ولید چې عیسی په خلاص آسمان کې د خدای ښي لاس ته ولاړ و.</w:t>
      </w:r>
    </w:p>
    <w:p w14:paraId="13774160" w14:textId="77777777" w:rsidR="00F90BDC" w:rsidRDefault="00F90BDC"/>
    <w:p w14:paraId="6113B140" w14:textId="77777777" w:rsidR="00F90BDC" w:rsidRDefault="00F90BDC">
      <w:r xmlns:w="http://schemas.openxmlformats.org/wordprocessingml/2006/main">
        <w:t xml:space="preserve">1. "د جنت ځواک - د سټیفن لید پوهیدل"</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ښی لاس - د عزت او ځواک ځای"</w:t>
      </w:r>
    </w:p>
    <w:p w14:paraId="4E8346AE" w14:textId="77777777" w:rsidR="00F90BDC" w:rsidRDefault="00F90BDC"/>
    <w:p w14:paraId="1D3B62D8" w14:textId="77777777" w:rsidR="00F90BDC" w:rsidRDefault="00F90BDC">
      <w:r xmlns:w="http://schemas.openxmlformats.org/wordprocessingml/2006/main">
        <w:t xml:space="preserve">1. د رومیانو 8:34 - "مسیح عیسی، څوک چې مړ شوی - له دې څخه ډیر، چې ژوندی شوی دی - د خدای ښي لاس کې دی او زموږ لپاره شفاعت کوي."</w:t>
      </w:r>
    </w:p>
    <w:p w14:paraId="0A4BC5F3" w14:textId="77777777" w:rsidR="00F90BDC" w:rsidRDefault="00F90BDC"/>
    <w:p w14:paraId="17F5A7B6" w14:textId="77777777" w:rsidR="00F90BDC" w:rsidRDefault="00F90BDC">
      <w:r xmlns:w="http://schemas.openxmlformats.org/wordprocessingml/2006/main">
        <w:t xml:space="preserve">2. افسیان 1:20 - "هغه په مسیح کې د کار کولو لپاره دا ځواک ورکړ کله چې هغه له مړو څخه راپورته کړ او په آسماني ځایونو کې یې خپل ښي لاس ته کېښود."</w:t>
      </w:r>
    </w:p>
    <w:p w14:paraId="462FBFF1" w14:textId="77777777" w:rsidR="00F90BDC" w:rsidRDefault="00F90BDC"/>
    <w:p w14:paraId="30E35DB0" w14:textId="77777777" w:rsidR="00F90BDC" w:rsidRDefault="00F90BDC">
      <w:r xmlns:w="http://schemas.openxmlformats.org/wordprocessingml/2006/main">
        <w:t xml:space="preserve">اعمال 7:57 بیا دوی په لوړ اواز چیغې وکړې ، غوږونه یې بند کړل او په یوه خوله یې په هغه منډه کړه.</w:t>
      </w:r>
    </w:p>
    <w:p w14:paraId="1D8DFA50" w14:textId="77777777" w:rsidR="00F90BDC" w:rsidRDefault="00F90BDC"/>
    <w:p w14:paraId="6AC88C94" w14:textId="77777777" w:rsidR="00F90BDC" w:rsidRDefault="00F90BDC">
      <w:r xmlns:w="http://schemas.openxmlformats.org/wordprocessingml/2006/main">
        <w:t xml:space="preserve">د بیت المقدس خلکو د سټیفن پیغام رد کړ او هغه یې وواژه.</w:t>
      </w:r>
    </w:p>
    <w:p w14:paraId="2AC5E87A" w14:textId="77777777" w:rsidR="00F90BDC" w:rsidRDefault="00F90BDC"/>
    <w:p w14:paraId="05745A94" w14:textId="77777777" w:rsidR="00F90BDC" w:rsidRDefault="00F90BDC">
      <w:r xmlns:w="http://schemas.openxmlformats.org/wordprocessingml/2006/main">
        <w:t xml:space="preserve">1: موږ باید تل د حقیقت منلو ته چمتو واوسو، حتی کله چې دا ستونزمن وي.</w:t>
      </w:r>
    </w:p>
    <w:p w14:paraId="5BC39377" w14:textId="77777777" w:rsidR="00F90BDC" w:rsidRDefault="00F90BDC"/>
    <w:p w14:paraId="78FD22CE" w14:textId="77777777" w:rsidR="00F90BDC" w:rsidRDefault="00F90BDC">
      <w:r xmlns:w="http://schemas.openxmlformats.org/wordprocessingml/2006/main">
        <w:t xml:space="preserve">۲: د یو چا په قضاوت کې باید بېړه ونه کړو او پر ځای یې د پوهېدو هڅه وکړو.</w:t>
      </w:r>
    </w:p>
    <w:p w14:paraId="222D2C3A" w14:textId="77777777" w:rsidR="00F90BDC" w:rsidRDefault="00F90BDC"/>
    <w:p w14:paraId="3A067C6C" w14:textId="77777777" w:rsidR="00F90BDC" w:rsidRDefault="00F90BDC">
      <w:r xmlns:w="http://schemas.openxmlformats.org/wordprocessingml/2006/main">
        <w:t xml:space="preserve">1: متی 7: 1-5 "قضاوت مه کوئ، چې تاسو قضاوت نه کوئ. ځکه چې په هغه قضاوت سره چې تاسو یې وایاست تاسو به قضاوت وکړئ ، او په هغه اندازه چې تاسو یې کاروئ هغه به تاسو ته اندازه شي.</w:t>
      </w:r>
    </w:p>
    <w:p w14:paraId="25DFFC6D" w14:textId="77777777" w:rsidR="00F90BDC" w:rsidRDefault="00F90BDC"/>
    <w:p w14:paraId="1CE39620" w14:textId="77777777" w:rsidR="00F90BDC" w:rsidRDefault="00F90BDC">
      <w:r xmlns:w="http://schemas.openxmlformats.org/wordprocessingml/2006/main">
        <w:t xml:space="preserve">2: جیمز 1: 19-20 "دا پوه شه ، زما ګرانو وروڼو: هر څوک په اوریدلو کې ګړندي ، په خبرو کې سست ، په غوسه کې ورو وي. ځکه چې د انسان غوسه د خدای صداقت نه تولیدوي.</w:t>
      </w:r>
    </w:p>
    <w:p w14:paraId="620309C3" w14:textId="77777777" w:rsidR="00F90BDC" w:rsidRDefault="00F90BDC"/>
    <w:p w14:paraId="299A6A43" w14:textId="77777777" w:rsidR="00F90BDC" w:rsidRDefault="00F90BDC">
      <w:r xmlns:w="http://schemas.openxmlformats.org/wordprocessingml/2006/main">
        <w:t xml:space="preserve">اعمال 7:58 او هغه یې د ښار څخه بهر وغورځاوه او سنګسار یې کړ: او شاهدانو خپلې جامې د یو ځوان په پښو کې کېښودې چې نوم یې ساؤل و.</w:t>
      </w:r>
    </w:p>
    <w:p w14:paraId="23EB5FD0" w14:textId="77777777" w:rsidR="00F90BDC" w:rsidRDefault="00F90BDC"/>
    <w:p w14:paraId="17C76F61" w14:textId="77777777" w:rsidR="00F90BDC" w:rsidRDefault="00F90BDC">
      <w:r xmlns:w="http://schemas.openxmlformats.org/wordprocessingml/2006/main">
        <w:t xml:space="preserve">سټیفن د بیت المقدس د خلکو لخوا په ډبرو وویشتل شو، پداسې حال کې چې شاهدانو خپلې جامې د ساؤل په پښو کې کېښودې، یو ځوان.</w:t>
      </w:r>
    </w:p>
    <w:p w14:paraId="59089449" w14:textId="77777777" w:rsidR="00F90BDC" w:rsidRDefault="00F90BDC"/>
    <w:p w14:paraId="392D8944" w14:textId="77777777" w:rsidR="00F90BDC" w:rsidRDefault="00F90BDC">
      <w:r xmlns:w="http://schemas.openxmlformats.org/wordprocessingml/2006/main">
        <w:t xml:space="preserve">1. د شاهدانو ځواک: د سټیفن او ساؤل مثال</w:t>
      </w:r>
    </w:p>
    <w:p w14:paraId="22F7B9E4" w14:textId="77777777" w:rsidR="00F90BDC" w:rsidRDefault="00F90BDC"/>
    <w:p w14:paraId="14A31E8C" w14:textId="77777777" w:rsidR="00F90BDC" w:rsidRDefault="00F90BDC">
      <w:r xmlns:w="http://schemas.openxmlformats.org/wordprocessingml/2006/main">
        <w:t xml:space="preserve">2. د ځورونې په وړاندې وفاداري: د سټیفن زړورتیا</w:t>
      </w:r>
    </w:p>
    <w:p w14:paraId="50D7959C" w14:textId="77777777" w:rsidR="00F90BDC" w:rsidRDefault="00F90BDC"/>
    <w:p w14:paraId="799356B6" w14:textId="77777777" w:rsidR="00F90BDC" w:rsidRDefault="00F90BDC">
      <w:r xmlns:w="http://schemas.openxmlformats.org/wordprocessingml/2006/main">
        <w:t xml:space="preserve">1. د روميانو 12:21 - "په بدۍ مه غالب کېږئ، مګر په بدۍ باندې په ښه غالب شئ."</w:t>
      </w:r>
    </w:p>
    <w:p w14:paraId="24728A8A" w14:textId="77777777" w:rsidR="00F90BDC" w:rsidRDefault="00F90BDC"/>
    <w:p w14:paraId="5939A4E0" w14:textId="77777777" w:rsidR="00F90BDC" w:rsidRDefault="00F90BDC">
      <w:r xmlns:w="http://schemas.openxmlformats.org/wordprocessingml/2006/main">
        <w:t xml:space="preserve">2. جیمز 1: 2-4 - "زما وروڼو، هرکله چې تاسو د ډیری ډولونو آزمیښتونو سره مخ شئ دا پاکه خوښۍ په پام کې ونیسئ، ځکه چې تاسو پوهیږئ چې ستاسو د ایمان ازموینه استقامت ته وده ورکوي. صبر خپل کار پای ته ورسوي ترڅو تاسو بالغ شئ او بشپړ، هیڅ شی نشته."</w:t>
      </w:r>
    </w:p>
    <w:p w14:paraId="13770FED" w14:textId="77777777" w:rsidR="00F90BDC" w:rsidRDefault="00F90BDC"/>
    <w:p w14:paraId="59AAB5D0" w14:textId="77777777" w:rsidR="00F90BDC" w:rsidRDefault="00F90BDC">
      <w:r xmlns:w="http://schemas.openxmlformats.org/wordprocessingml/2006/main">
        <w:t xml:space="preserve">اعمال 7:59 او دوی سټیفن سنګسار کړ ، خدای ته یې غږ وکړ او ویې ویل: ای مالک عیسی ، زما روح ومنه.</w:t>
      </w:r>
    </w:p>
    <w:p w14:paraId="050DC7AE" w14:textId="77777777" w:rsidR="00F90BDC" w:rsidRDefault="00F90BDC"/>
    <w:p w14:paraId="7CB20CE3" w14:textId="77777777" w:rsidR="00F90BDC" w:rsidRDefault="00F90BDC">
      <w:r xmlns:w="http://schemas.openxmlformats.org/wordprocessingml/2006/main">
        <w:t xml:space="preserve">سټیفن په داسې حال کې سنګسار شو چې خدای ته یې دعا کوله او په عیسی یې غږ کاوه چې د هغه روح ترلاسه کړي.</w:t>
      </w:r>
    </w:p>
    <w:p w14:paraId="55A566E3" w14:textId="77777777" w:rsidR="00F90BDC" w:rsidRDefault="00F90BDC"/>
    <w:p w14:paraId="4568E735" w14:textId="77777777" w:rsidR="00F90BDC" w:rsidRDefault="00F90BDC">
      <w:r xmlns:w="http://schemas.openxmlformats.org/wordprocessingml/2006/main">
        <w:t xml:space="preserve">1. "په ایمان کې د دعا کولو ځواک"</w:t>
      </w:r>
    </w:p>
    <w:p w14:paraId="647AC6CD" w14:textId="77777777" w:rsidR="00F90BDC" w:rsidRDefault="00F90BDC"/>
    <w:p w14:paraId="55298B8D" w14:textId="77777777" w:rsidR="00F90BDC" w:rsidRDefault="00F90BDC">
      <w:r xmlns:w="http://schemas.openxmlformats.org/wordprocessingml/2006/main">
        <w:t xml:space="preserve">2. "د ځورونې په مخ کې د سټیفن وفاداري"</w:t>
      </w:r>
    </w:p>
    <w:p w14:paraId="35DB7B56" w14:textId="77777777" w:rsidR="00F90BDC" w:rsidRDefault="00F90BDC"/>
    <w:p w14:paraId="40176749" w14:textId="77777777" w:rsidR="00F90BDC" w:rsidRDefault="00F90BDC">
      <w:r xmlns:w="http://schemas.openxmlformats.org/wordprocessingml/2006/main">
        <w:t xml:space="preserve">1. جیمز 5: 13-20 - په ایمان کې د دعا ځواک.</w:t>
      </w:r>
    </w:p>
    <w:p w14:paraId="5CE23B93" w14:textId="77777777" w:rsidR="00F90BDC" w:rsidRDefault="00F90BDC"/>
    <w:p w14:paraId="6E14715B" w14:textId="77777777" w:rsidR="00F90BDC" w:rsidRDefault="00F90BDC">
      <w:r xmlns:w="http://schemas.openxmlformats.org/wordprocessingml/2006/main">
        <w:t xml:space="preserve">2. عبرانیان 11: 32-40 - د ځورونې په وړاندې د وفادارۍ مثالونه.</w:t>
      </w:r>
    </w:p>
    <w:p w14:paraId="214DB309" w14:textId="77777777" w:rsidR="00F90BDC" w:rsidRDefault="00F90BDC"/>
    <w:p w14:paraId="3CDA273A" w14:textId="77777777" w:rsidR="00F90BDC" w:rsidRDefault="00F90BDC">
      <w:r xmlns:w="http://schemas.openxmlformats.org/wordprocessingml/2006/main">
        <w:t xml:space="preserve">اعمال 7:60 او هغه زنګون وواهه او په لوړ اواز یې چیغه کړه: ای څښتنه دا ګناه د دوی په غاړه مه اچوه. او کله چې هغه دا وویل، هغه ویده شو.</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سټیفن، د عیسی مسیح یو وفادار پیروکار، د هغه د مړینې دمخه د هغه د تعقیبونکو د بخښنې لپاره دعا وکړه.</w:t>
      </w:r>
    </w:p>
    <w:p w14:paraId="79CB4B0C" w14:textId="77777777" w:rsidR="00F90BDC" w:rsidRDefault="00F90BDC"/>
    <w:p w14:paraId="070B0293" w14:textId="77777777" w:rsidR="00F90BDC" w:rsidRDefault="00F90BDC">
      <w:r xmlns:w="http://schemas.openxmlformats.org/wordprocessingml/2006/main">
        <w:t xml:space="preserve">1. د بخښنې ځواک - څنګه د هغه د ځورونکو لپاره د سټیفن دعا تاریخ بدل کړ</w:t>
      </w:r>
    </w:p>
    <w:p w14:paraId="4C6E7494" w14:textId="77777777" w:rsidR="00F90BDC" w:rsidRDefault="00F90BDC"/>
    <w:p w14:paraId="447B2DED" w14:textId="77777777" w:rsidR="00F90BDC" w:rsidRDefault="00F90BDC">
      <w:r xmlns:w="http://schemas.openxmlformats.org/wordprocessingml/2006/main">
        <w:t xml:space="preserve">2. د باور ځواک - عیسی مسیح ته د سټیفن غیر متقابل ژمنتیا</w:t>
      </w:r>
    </w:p>
    <w:p w14:paraId="449DC6F9" w14:textId="77777777" w:rsidR="00F90BDC" w:rsidRDefault="00F90BDC"/>
    <w:p w14:paraId="73E70B2E" w14:textId="77777777" w:rsidR="00F90BDC" w:rsidRDefault="00F90BDC">
      <w:r xmlns:w="http://schemas.openxmlformats.org/wordprocessingml/2006/main">
        <w:t xml:space="preserve">1. متی 5:44 - مګر زه تاسو ته وایم چې د خپلو دښمنانو سره مینه وکړئ او د هغه چا لپاره دعا وکړئ څوک چې تاسو ځوروي.</w:t>
      </w:r>
    </w:p>
    <w:p w14:paraId="01A4E3EB" w14:textId="77777777" w:rsidR="00F90BDC" w:rsidRDefault="00F90BDC"/>
    <w:p w14:paraId="2DC859C2" w14:textId="77777777" w:rsidR="00F90BDC" w:rsidRDefault="00F90BDC">
      <w:r xmlns:w="http://schemas.openxmlformats.org/wordprocessingml/2006/main">
        <w:t xml:space="preserve">2. لوقا 23: 34 - عیسی وویل: "پلاره، دوی وبخښه، ځکه چې دوی نه پوهیږي چې دوی څه کوي."</w:t>
      </w:r>
    </w:p>
    <w:p w14:paraId="7A282178" w14:textId="77777777" w:rsidR="00F90BDC" w:rsidRDefault="00F90BDC"/>
    <w:p w14:paraId="100AE753" w14:textId="77777777" w:rsidR="00F90BDC" w:rsidRDefault="00F90BDC">
      <w:r xmlns:w="http://schemas.openxmlformats.org/wordprocessingml/2006/main">
        <w:t xml:space="preserve">اعمال 8 د سټیفن له مړینې وروسته د انجیل خپریدل، په سامریه کې د فیلیپ د انجیل کار او د ایتوپیا چارواکي سره یادونه کوي.</w:t>
      </w:r>
    </w:p>
    <w:p w14:paraId="0D5902F1" w14:textId="77777777" w:rsidR="00F90BDC" w:rsidRDefault="00F90BDC"/>
    <w:p w14:paraId="2AD29C56" w14:textId="77777777" w:rsidR="00F90BDC" w:rsidRDefault="00F90BDC">
      <w:r xmlns:w="http://schemas.openxmlformats.org/wordprocessingml/2006/main">
        <w:t xml:space="preserve">لومړۍ پراګراف: فصل د ساؤل لخوا د سټیفن اعدام تصویب سره پیل کیږي. په هغه ورځ د یروشلم د کلیسا په وړاندې یو لوی ظلم پیل شو، پرته له رسولانو څخه ټول په ټوله یهودیه سامریه کې خپاره شول. خدایي سړي سټیفن ښخ کړل د هغه لپاره ژور غمجن شو مګر ساؤل د کلیسا په ویجاړولو پیل وکړ چې کور په کور روان و او دواړه نارینه یې ښځې په زندان کې واچولې (اعمال 8: 1-3). هغه کسان چې خوار شوي وو هر چیرې چې دوی فیلیپ ته لاړل د سامریه ښار ته لاړ او هلته یې د مسیح اعلان وکړ کله چې خلکو واوریدل چې فیلیپ نښې ولیدې دوی ټولو هغه څه ته ډیر پام وکړ چې هغه وویل ناپاک روحونه راوتلي چې ډیری یې فلج شوي پړانګان روغ شوي. په هغه ښار کې لویه خوښي (اعمال 8: 4-8).</w:t>
      </w:r>
    </w:p>
    <w:p w14:paraId="6CC45F57" w14:textId="77777777" w:rsidR="00F90BDC" w:rsidRDefault="00F90BDC"/>
    <w:p w14:paraId="448A6D1D" w14:textId="77777777" w:rsidR="00F90BDC" w:rsidRDefault="00F90BDC">
      <w:r xmlns:w="http://schemas.openxmlformats.org/wordprocessingml/2006/main">
        <w:t xml:space="preserve">دوهم پاراګراف: د شمعون په نوم یو سړی و چې دمخه یې په ښار کې جادو تمرین کاوه د سامریه خلک یې حیران کړل او ادعا یې وکړه چې لوی څوک دی دوی ټول د هغه پیروي کوي ځکه چې هغه ډیر وخت د هغه جادو هنر حیران کړی و. مګر کله چې دوی په فیلیپ باور وکړ لکه څنګه چې هغه د خدای په نوم د خدای په نوم د پاچاهي اعلان وکړ دواړه نارینه میرمنې بپتسما شوي شمعون پخپله بپتسمه اخیستې وه فیلیپ په هر ځای کې د لویو معجزو معجزو له امله حیران شو (اعمال 8: 9-13). کله چې د بیت المقدس رسولانو واورېدل چې د سامریه کلمه منل شوې خدای پیټر جان لیږلی دوی د نوي مومنانو لپاره د روح القدس ترلاسه کولو لپاره دعا وکړه ځکه چې روح القدس لاهم په دوی باندې نه دی راغلی دوی په ساده ډول د څښتن عیسی په نوم بپتسمه اخیستې بیا پیټر جان دوی ته لاسونه کېښودل چې روح القدس ترلاسه کړي ولید چې شمعون پیسې وړاندیز کړې </w:t>
      </w:r>
      <w:r xmlns:w="http://schemas.openxmlformats.org/wordprocessingml/2006/main">
        <w:lastRenderedPageBreak xmlns:w="http://schemas.openxmlformats.org/wordprocessingml/2006/main"/>
      </w:r>
      <w:r xmlns:w="http://schemas.openxmlformats.org/wordprocessingml/2006/main">
        <w:t xml:space="preserve">. ویل یې "ما ته هم دا وړتیا راکړئ ترڅو هر څوک چې زه لاسونه کېږدم روح القدس ترلاسه کړي" پیټر هغه ملامت کړ او ویې ویل چې د هغه زړه د خدای په وړاندې سم نه و او اړتیا یې درلوده چې د خپل بدکارۍ توبه وکړي، او رب ته دعا وکړه چې که ممکنه وي نو زړه به بخښل شي. سایمون ځواب ورکړ: "د خدای څخه زما دعا وکړئ ترڅو هغه څه چې تا ویلي وي زما سره پیښ نشي" (اعمال 8: 14-24).</w:t>
      </w:r>
    </w:p>
    <w:p w14:paraId="0D88C994" w14:textId="77777777" w:rsidR="00F90BDC" w:rsidRDefault="00F90BDC"/>
    <w:p w14:paraId="53A9F6A6" w14:textId="77777777" w:rsidR="00F90BDC" w:rsidRDefault="00F90BDC">
      <w:r xmlns:w="http://schemas.openxmlformats.org/wordprocessingml/2006/main">
        <w:t xml:space="preserve">دریم پراګراف: د تبلیغ کلام ګواهي ورکولو وروسته لارډ پیټر جان بیت المقدس ته راستون شو د انجیل ډیری سامریان کلي تبلیغ کوي اوس فرښته رب وویل فیلیپ 'د سویلي سړک له غزې بیت المقدس ته لاړ شه.' نو په لاره روان شو د ایتوپیا د مهم رسمي خزانې د خزانې کینډیس ملکه ایتوپیا سره د کتاب لوستلو پیل وکړ ، د یسعیاه پیغمبر روح فیلیپ ته وویل چې د ریت سره نږدې ولاړ شئ هغه وپوښتل چې څه لوستل یې وویل څنګه کولی شي پرته له دې چې څوک لارښود د عیسی په اړه ښه خبر تشریح کړي د صحیفې لوستل پیل کړي - 'هغه د پسونو په څیر غلی شو مخکې له دې چې قینچونکي خوله نه خلاصوي سپکاوی عدالت ردوي څوک چې خبرې کولی شي نسلونه بې برخې شوي ځمکه - لکه څنګه چې د سړک په اوږدو کې سفر کاوه یو د اوبو خوسا وویل 'وګوره دلته اوبه دي زما د بپتسما مخه څه ده؟' امر یې ورکړ چې د ګاډۍ ودریږي دواړه فیلیپ په اوبو کې ښکته شو فیلیپ هغه ته بپتسمه ورکړه کله چې له اوبو څخه راووت نو روح ناڅاپه څښتن له ځانه لرې کړ چې هغه یو ځل بیا په خوښۍ روان شو مګر داسې ښکاري چې ایزوټس د انجیل په ښارګوټو کې سفر وکړ تر هغه چې قیصریا ته ورسیږي (اعمال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اعمال 8: 1 او ساؤل د هغه د مرګ سره موافقه وکړه. او په هغه وخت کې په بیت المقدس کې د کلیسا په وړاندې لوی ظلم و. او هغوئ ټول د يهوداه او سامريه په ټولو سيمو کښې خوارۀ شول، د رسولانو نه علاوه.</w:t>
      </w:r>
    </w:p>
    <w:p w14:paraId="2C047720" w14:textId="77777777" w:rsidR="00F90BDC" w:rsidRDefault="00F90BDC"/>
    <w:p w14:paraId="425AE0EA" w14:textId="77777777" w:rsidR="00F90BDC" w:rsidRDefault="00F90BDC">
      <w:r xmlns:w="http://schemas.openxmlformats.org/wordprocessingml/2006/main">
        <w:t xml:space="preserve">د سټیفن له مړینې وروسته، ساؤل د هغه د مړینې سره موافقه وکړه او په بیت المقدس کې د کلیسا په وړاندې یو لوی ظلم د دې لامل شو چې ډیری مومنان د رسولانو پرته په ټوله یهودیه او سامریه کې وویشي.</w:t>
      </w:r>
    </w:p>
    <w:p w14:paraId="33734621" w14:textId="77777777" w:rsidR="00F90BDC" w:rsidRDefault="00F90BDC"/>
    <w:p w14:paraId="685620A6" w14:textId="77777777" w:rsidR="00F90BDC" w:rsidRDefault="00F90BDC">
      <w:r xmlns:w="http://schemas.openxmlformats.org/wordprocessingml/2006/main">
        <w:t xml:space="preserve">1. د ځورونې په مخ کې په ویره باندې قابو کول</w:t>
      </w:r>
    </w:p>
    <w:p w14:paraId="4B2F7724" w14:textId="77777777" w:rsidR="00F90BDC" w:rsidRDefault="00F90BDC"/>
    <w:p w14:paraId="76FA7D10" w14:textId="77777777" w:rsidR="00F90BDC" w:rsidRDefault="00F90BDC">
      <w:r xmlns:w="http://schemas.openxmlformats.org/wordprocessingml/2006/main">
        <w:t xml:space="preserve">2. د سختیو په مقابل کې ټینګ ولاړ</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27: 1-3 "مالک زما رڼا او زما نجات دی، زه له چا څخه ویره لرم؟ څښتن زما د ژوند قلعه ده، زه له چا څخه ویره لرم؟ کله چې ظالمان زما د غوښې خوړلو لپاره په ما برید کوي، زما دښمنان او دښمنان، دا هغه دي چې ګوزار کوي او سقوط کوي، که څه هم زما په وړاندې لښکر خیمې وي، زما زړه به نه ویریږي، که څه هم زما په وړاندې جنګ وشي، مګر زه به ډاډمن یم."</w:t>
      </w:r>
    </w:p>
    <w:p w14:paraId="63875DB5" w14:textId="77777777" w:rsidR="00F90BDC" w:rsidRDefault="00F90BDC"/>
    <w:p w14:paraId="5B22D10E" w14:textId="77777777" w:rsidR="00F90BDC" w:rsidRDefault="00F90BDC">
      <w:r xmlns:w="http://schemas.openxmlformats.org/wordprocessingml/2006/main">
        <w:t xml:space="preserve">2. عبرانیان 11: 32-34 "او زه به نور څه ووایم؟ ځکه چې وخت به ما ته د ګیډون، بارک، سمسون، یفتاه، د ډیویډ او سمویل او پیغمبرانو په اړه ووایم - چا چې د ایمان له لارې سلطنتونه فتح کړل، عدالت یې پلي کړ، عدالت یې ترلاسه کړ. وعدې یې وکړې، د زمریانو خولې یې بندې کړې، د اور زور یې مړ کړ، د تورې له څنډې یې وتښتېد، له کمزورۍ څخه غښتلی شو، په جګړه کې ځواکمن شو، پردیو لښکرو یې تېښته وکړه.»</w:t>
      </w:r>
    </w:p>
    <w:p w14:paraId="61BAD9EE" w14:textId="77777777" w:rsidR="00F90BDC" w:rsidRDefault="00F90BDC"/>
    <w:p w14:paraId="5847631D" w14:textId="77777777" w:rsidR="00F90BDC" w:rsidRDefault="00F90BDC">
      <w:r xmlns:w="http://schemas.openxmlformats.org/wordprocessingml/2006/main">
        <w:t xml:space="preserve">اعمال 8: 2 او دینی سړی سټیفن د هغه ښخولو ته بوتلو او په هغه باندې یې ډیر ژړل.</w:t>
      </w:r>
    </w:p>
    <w:p w14:paraId="45B23FB4" w14:textId="77777777" w:rsidR="00F90BDC" w:rsidRDefault="00F90BDC"/>
    <w:p w14:paraId="6242B302" w14:textId="77777777" w:rsidR="00F90BDC" w:rsidRDefault="00F90BDC">
      <w:r xmlns:w="http://schemas.openxmlformats.org/wordprocessingml/2006/main">
        <w:t xml:space="preserve">سټیفن یو دیندار سړی و چې په خورا ژړا سره د هغه ښخولو ته وړل شوی و.</w:t>
      </w:r>
    </w:p>
    <w:p w14:paraId="33DA2CAB" w14:textId="77777777" w:rsidR="00F90BDC" w:rsidRDefault="00F90BDC"/>
    <w:p w14:paraId="53F066E6" w14:textId="77777777" w:rsidR="00F90BDC" w:rsidRDefault="00F90BDC">
      <w:r xmlns:w="http://schemas.openxmlformats.org/wordprocessingml/2006/main">
        <w:t xml:space="preserve">1. د عقیدې ځواک: د سټیفن یادونه</w:t>
      </w:r>
    </w:p>
    <w:p w14:paraId="48A86A09" w14:textId="77777777" w:rsidR="00F90BDC" w:rsidRDefault="00F90BDC"/>
    <w:p w14:paraId="7FF8A4FF" w14:textId="77777777" w:rsidR="00F90BDC" w:rsidRDefault="00F90BDC">
      <w:r xmlns:w="http://schemas.openxmlformats.org/wordprocessingml/2006/main">
        <w:t xml:space="preserve">2. د ژړا د اغیزو پوهیدل</w:t>
      </w:r>
    </w:p>
    <w:p w14:paraId="00DEC0A7" w14:textId="77777777" w:rsidR="00F90BDC" w:rsidRDefault="00F90BDC"/>
    <w:p w14:paraId="7C917D70" w14:textId="77777777" w:rsidR="00F90BDC" w:rsidRDefault="00F90BDC">
      <w:r xmlns:w="http://schemas.openxmlformats.org/wordprocessingml/2006/main">
        <w:t xml:space="preserve">1. واعظ 3: 4 - "د ژړا وخت، او د خندا وخت، د ماتم وخت، او د نڅا وخت"</w:t>
      </w:r>
    </w:p>
    <w:p w14:paraId="7486296C" w14:textId="77777777" w:rsidR="00F90BDC" w:rsidRDefault="00F90BDC"/>
    <w:p w14:paraId="59F003A7" w14:textId="77777777" w:rsidR="00F90BDC" w:rsidRDefault="00F90BDC">
      <w:r xmlns:w="http://schemas.openxmlformats.org/wordprocessingml/2006/main">
        <w:t xml:space="preserve">2. ایوب 30:25 - "ایا ما د هغه چا لپاره نه ژړل چې ورځ یې سخته وه؟ ایا زما روح د محتاج لپاره غمجن نه و؟"</w:t>
      </w:r>
    </w:p>
    <w:p w14:paraId="67C8FB67" w14:textId="77777777" w:rsidR="00F90BDC" w:rsidRDefault="00F90BDC"/>
    <w:p w14:paraId="2461812D" w14:textId="77777777" w:rsidR="00F90BDC" w:rsidRDefault="00F90BDC">
      <w:r xmlns:w="http://schemas.openxmlformats.org/wordprocessingml/2006/main">
        <w:t xml:space="preserve">اعمال 8: 3 د ساؤل په اړه، هغه د کلیسا ویجاړول، هر کور ته ننوتل، او نارینه او ښځې یې زندان ته واچول.</w:t>
      </w:r>
    </w:p>
    <w:p w14:paraId="4BA55E42" w14:textId="77777777" w:rsidR="00F90BDC" w:rsidRDefault="00F90BDC"/>
    <w:p w14:paraId="221DEBAF" w14:textId="77777777" w:rsidR="00F90BDC" w:rsidRDefault="00F90BDC">
      <w:r xmlns:w="http://schemas.openxmlformats.org/wordprocessingml/2006/main">
        <w:t xml:space="preserve">ساؤل کلیسا وهله، کورونو ته ننوتل او خلک یې بندیان کړل.</w:t>
      </w:r>
    </w:p>
    <w:p w14:paraId="70E76D04" w14:textId="77777777" w:rsidR="00F90BDC" w:rsidRDefault="00F90BDC"/>
    <w:p w14:paraId="794E277D" w14:textId="77777777" w:rsidR="00F90BDC" w:rsidRDefault="00F90BDC">
      <w:r xmlns:w="http://schemas.openxmlformats.org/wordprocessingml/2006/main">
        <w:t xml:space="preserve">1. د خدای فضل او رحمت د هغه په کلیسا کې د هرې بدۍ څخه لوی دی.</w:t>
      </w:r>
    </w:p>
    <w:p w14:paraId="464DDC1F" w14:textId="77777777" w:rsidR="00F90BDC" w:rsidRDefault="00F90BDC"/>
    <w:p w14:paraId="340278E3" w14:textId="77777777" w:rsidR="00F90BDC" w:rsidRDefault="00F90BDC">
      <w:r xmlns:w="http://schemas.openxmlformats.org/wordprocessingml/2006/main">
        <w:t xml:space="preserve">2. د ځورونې سره سره خدای ته وفادار او ژمن پاتې کیدو اړتیا.</w:t>
      </w:r>
    </w:p>
    <w:p w14:paraId="5DE47E52" w14:textId="77777777" w:rsidR="00F90BDC" w:rsidRDefault="00F90BDC"/>
    <w:p w14:paraId="21CEF22C"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1B2D486B" w14:textId="77777777" w:rsidR="00F90BDC" w:rsidRDefault="00F90BDC"/>
    <w:p w14:paraId="334000D2" w14:textId="77777777" w:rsidR="00F90BDC" w:rsidRDefault="00F90BDC">
      <w:r xmlns:w="http://schemas.openxmlformats.org/wordprocessingml/2006/main">
        <w:t xml:space="preserve">2. عبرانیان 10: 32-39 - مګر هغه پخوانۍ ورځې په یاد ولرئ کله چې تاسو د روښانتیا وروسته، تاسو د کړاوونو سره سخته مبارزه کوله، کله ناکله په عامه توګه د ملامتۍ او کړاو سره مخ کیدل، او ځینې وختونه د هغو کسانو سره ملګري کیدل چې داسې چلند کیږي. ځکه چې تاسو په بندیانو باندې رحم کاوه، او تاسو په خوښۍ سره د خپلو شتمنیو لوټ کول قبول کړل، ځکه چې تاسو پوهیږئ چې تاسو پخپله یو ښه ملکیت لرئ او یو تل پاتې یاست. نو خپل باور مه ورکوئ، چې لوی اجر لري. ځکه چې تاسو صبر ته اړتیا لرئ، نو کله چې تاسو د خدای اراده ترسره کوئ تاسو به هغه څه ترلاسه کړئ چې ژمنه شوې ده.</w:t>
      </w:r>
    </w:p>
    <w:p w14:paraId="396C4ADC" w14:textId="77777777" w:rsidR="00F90BDC" w:rsidRDefault="00F90BDC"/>
    <w:p w14:paraId="0A80BA35" w14:textId="77777777" w:rsidR="00F90BDC" w:rsidRDefault="00F90BDC">
      <w:r xmlns:w="http://schemas.openxmlformats.org/wordprocessingml/2006/main">
        <w:t xml:space="preserve">اعمال 8: 4 نو هغه څوک چې بهر خوار شوي وو هر چیرې لاړل چې د کلام تبلیغ وکړي.</w:t>
      </w:r>
    </w:p>
    <w:p w14:paraId="07744665" w14:textId="77777777" w:rsidR="00F90BDC" w:rsidRDefault="00F90BDC"/>
    <w:p w14:paraId="12BD3A94" w14:textId="77777777" w:rsidR="00F90BDC" w:rsidRDefault="00F90BDC">
      <w:r xmlns:w="http://schemas.openxmlformats.org/wordprocessingml/2006/main">
        <w:t xml:space="preserve">د عیسی له مړینې او بیا ژوندي کیدو وروسته، د هغه پیروان په ټوله نړۍ کې ویشل شوي او هر ځای یې د انجیل تبلیغ کاوه.</w:t>
      </w:r>
    </w:p>
    <w:p w14:paraId="007D07DA" w14:textId="77777777" w:rsidR="00F90BDC" w:rsidRDefault="00F90BDC"/>
    <w:p w14:paraId="57A2DFA1" w14:textId="77777777" w:rsidR="00F90BDC" w:rsidRDefault="00F90BDC">
      <w:r xmlns:w="http://schemas.openxmlformats.org/wordprocessingml/2006/main">
        <w:t xml:space="preserve">1. په ټولو ځایونو کې د خدای کلام تبلیغ کړئ</w:t>
      </w:r>
    </w:p>
    <w:p w14:paraId="1E6A0E7D" w14:textId="77777777" w:rsidR="00F90BDC" w:rsidRDefault="00F90BDC"/>
    <w:p w14:paraId="65BA9F09" w14:textId="77777777" w:rsidR="00F90BDC" w:rsidRDefault="00F90BDC">
      <w:r xmlns:w="http://schemas.openxmlformats.org/wordprocessingml/2006/main">
        <w:t xml:space="preserve">2. د ژوند د بدلون لپاره د انجیل ځواک</w:t>
      </w:r>
    </w:p>
    <w:p w14:paraId="4373FD01" w14:textId="77777777" w:rsidR="00F90BDC" w:rsidRDefault="00F90BDC"/>
    <w:p w14:paraId="53BDD5F2" w14:textId="77777777" w:rsidR="00F90BDC" w:rsidRDefault="00F90BDC">
      <w:r xmlns:w="http://schemas.openxmlformats.org/wordprocessingml/2006/main">
        <w:t xml:space="preserve">1. د روميانو په نوم خط 10: 14-17 - نو بيا به څنګه هغه ته بلنه ورکړي چې په چا يې ايمان نه دی راوړی؟ او څنګه به په هغه باور وکړي چې د چا په اړه یې نه دي اوریدلي؟ او پرته له مبلغ به څنګه اوري؟</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 8 - مګر تاسو به ځواک ترلاسه کړئ وروسته له دې چې روح القدس په تاسو راشي: او تاسو به په یروشلم، ټول یهوداه، سامریه او د بیت المقدس تر وروستۍ برخې پورې زما شاهدان اوسئ. ځمکه</w:t>
      </w:r>
    </w:p>
    <w:p w14:paraId="2D52E582" w14:textId="77777777" w:rsidR="00F90BDC" w:rsidRDefault="00F90BDC"/>
    <w:p w14:paraId="603B6851" w14:textId="77777777" w:rsidR="00F90BDC" w:rsidRDefault="00F90BDC">
      <w:r xmlns:w="http://schemas.openxmlformats.org/wordprocessingml/2006/main">
        <w:t xml:space="preserve">اعمال 8: 5 بیا فیلیپ د سامریه ښار ته لاړ او دوی ته یې د مسیح تبلیغ وکړ.</w:t>
      </w:r>
    </w:p>
    <w:p w14:paraId="621DDF30" w14:textId="77777777" w:rsidR="00F90BDC" w:rsidRDefault="00F90BDC"/>
    <w:p w14:paraId="2F0826A1" w14:textId="77777777" w:rsidR="00F90BDC" w:rsidRDefault="00F90BDC">
      <w:r xmlns:w="http://schemas.openxmlformats.org/wordprocessingml/2006/main">
        <w:t xml:space="preserve">فیلیپ د سامریه ښار ته لاړ او د عیسی مسیح په اړه یې تبلیغ وکړ.</w:t>
      </w:r>
    </w:p>
    <w:p w14:paraId="66BEC16F" w14:textId="77777777" w:rsidR="00F90BDC" w:rsidRDefault="00F90BDC"/>
    <w:p w14:paraId="3F0F9C16" w14:textId="77777777" w:rsidR="00F90BDC" w:rsidRDefault="00F90BDC">
      <w:r xmlns:w="http://schemas.openxmlformats.org/wordprocessingml/2006/main">
        <w:t xml:space="preserve">1. د تبلیغ ځواک: څنګه په مؤثره توګه انجیل شریک کړئ</w:t>
      </w:r>
    </w:p>
    <w:p w14:paraId="54E3CCE3" w14:textId="77777777" w:rsidR="00F90BDC" w:rsidRDefault="00F90BDC"/>
    <w:p w14:paraId="4237F296" w14:textId="77777777" w:rsidR="00F90BDC" w:rsidRDefault="00F90BDC">
      <w:r xmlns:w="http://schemas.openxmlformats.org/wordprocessingml/2006/main">
        <w:t xml:space="preserve">2. په ویره قابو کول او په زړورتیا د انجیل تبلیغ کول</w:t>
      </w:r>
    </w:p>
    <w:p w14:paraId="77624153" w14:textId="77777777" w:rsidR="00F90BDC" w:rsidRDefault="00F90BDC"/>
    <w:p w14:paraId="0F710F62" w14:textId="77777777" w:rsidR="00F90BDC" w:rsidRDefault="00F90BDC">
      <w:r xmlns:w="http://schemas.openxmlformats.org/wordprocessingml/2006/main">
        <w:t xml:space="preserve">1. د روميانو په نوم خط 10: 14-15 - "نو څنګه به په هغه چا غږ وکړي چې دوی په هغه باندې باور نه دی کړی؟ او څنګه به په هغه باور وکړي چې هیڅکله یې نه دي اوریدلي؟ دوی څنګه تبلیغ کولی شي پرته لدې چې دوی لیږل شوي وي؟"</w:t>
      </w:r>
    </w:p>
    <w:p w14:paraId="7F67CA63" w14:textId="77777777" w:rsidR="00F90BDC" w:rsidRDefault="00F90BDC"/>
    <w:p w14:paraId="4BCC231D" w14:textId="77777777" w:rsidR="00F90BDC" w:rsidRDefault="00F90BDC">
      <w:r xmlns:w="http://schemas.openxmlformats.org/wordprocessingml/2006/main">
        <w:t xml:space="preserve">2. یسعیاه 6: 8 - "او ما د څښتن غږ واورېد چې ویل یې، "زه څوک ولیږم، او څوک به زموږ لپاره لاړ شي؟" بیا ما وویل، "زه دلته یم، ما راولېږه."</w:t>
      </w:r>
    </w:p>
    <w:p w14:paraId="716BDFC8" w14:textId="77777777" w:rsidR="00F90BDC" w:rsidRDefault="00F90BDC"/>
    <w:p w14:paraId="5274EA1A" w14:textId="77777777" w:rsidR="00F90BDC" w:rsidRDefault="00F90BDC">
      <w:r xmlns:w="http://schemas.openxmlformats.org/wordprocessingml/2006/main">
        <w:t xml:space="preserve">اعمال 8:6 او خلقو په يو اتفاق سره هغو خبرو ته غوږ ونيسه کوم چې فيليپوس ويل، هغه معجزې يې اورېدلې او ليدلې چې هغه يې کړې وې.</w:t>
      </w:r>
    </w:p>
    <w:p w14:paraId="6A45B764" w14:textId="77777777" w:rsidR="00F90BDC" w:rsidRDefault="00F90BDC"/>
    <w:p w14:paraId="0F997044" w14:textId="77777777" w:rsidR="00F90BDC" w:rsidRDefault="00F90BDC">
      <w:r xmlns:w="http://schemas.openxmlformats.org/wordprocessingml/2006/main">
        <w:t xml:space="preserve">خلکو په دقت سره فیلیپ ته غوږ ونیول او هغه معجزې یې ولیدلې چې هغه یې ترسره کړې.</w:t>
      </w:r>
    </w:p>
    <w:p w14:paraId="0C749AA0" w14:textId="77777777" w:rsidR="00F90BDC" w:rsidRDefault="00F90BDC"/>
    <w:p w14:paraId="705CAF42" w14:textId="77777777" w:rsidR="00F90BDC" w:rsidRDefault="00F90BDC">
      <w:r xmlns:w="http://schemas.openxmlformats.org/wordprocessingml/2006/main">
        <w:t xml:space="preserve">۱: د خدای په قدرت باور ولرئ او معجزې به ووینئ.</w:t>
      </w:r>
    </w:p>
    <w:p w14:paraId="2EBC6D97" w14:textId="77777777" w:rsidR="00F90BDC" w:rsidRDefault="00F90BDC"/>
    <w:p w14:paraId="0DC50204" w14:textId="77777777" w:rsidR="00F90BDC" w:rsidRDefault="00F90BDC">
      <w:r xmlns:w="http://schemas.openxmlformats.org/wordprocessingml/2006/main">
        <w:t xml:space="preserve">2: د خدای کلام ته په دقت سره غوږ ونیسئ او برکت به درکړي.</w:t>
      </w:r>
    </w:p>
    <w:p w14:paraId="59EB03DB" w14:textId="77777777" w:rsidR="00F90BDC" w:rsidRDefault="00F90BDC"/>
    <w:p w14:paraId="27FFCF70" w14:textId="77777777" w:rsidR="00F90BDC" w:rsidRDefault="00F90BDC">
      <w:r xmlns:w="http://schemas.openxmlformats.org/wordprocessingml/2006/main">
        <w:t xml:space="preserve">1: متی 11: 28-30 - تاسو ټول هغه کسان چې کار کوئ او په دروند بار کې یاست ما ته راشئ او زه به تاسو ته آرام درکړم.</w:t>
      </w:r>
    </w:p>
    <w:p w14:paraId="1BC5BE3A" w14:textId="77777777" w:rsidR="00F90BDC" w:rsidRDefault="00F90BDC"/>
    <w:p w14:paraId="0C1F75F0" w14:textId="77777777" w:rsidR="00F90BDC" w:rsidRDefault="00F90BDC">
      <w:r xmlns:w="http://schemas.openxmlformats.org/wordprocessingml/2006/main">
        <w:t xml:space="preserve">2: 1 د کورنتيانو 2: 4-5 - او زما وينا او زما تبليغ د انسان د هوښيارۍ په زړه پورې خبرو نه وو ، بلکه د روح او قدرت په څرګندولو کې و.</w:t>
      </w:r>
    </w:p>
    <w:p w14:paraId="2DFC3AE0" w14:textId="77777777" w:rsidR="00F90BDC" w:rsidRDefault="00F90BDC"/>
    <w:p w14:paraId="406B702D" w14:textId="77777777" w:rsidR="00F90BDC" w:rsidRDefault="00F90BDC">
      <w:r xmlns:w="http://schemas.openxmlformats.org/wordprocessingml/2006/main">
        <w:t xml:space="preserve">اعمال 8: 7 ځکه چې ناپاک روحونه په لوړ اواز سره چیغې وهلې ، د ډیری خلکو څخه راوتل چې د دوی سره و ، او ډیری یې په فالج اخته شوي او ګوډاګیان روغ شول.</w:t>
      </w:r>
    </w:p>
    <w:p w14:paraId="74BB4F27" w14:textId="77777777" w:rsidR="00F90BDC" w:rsidRDefault="00F90BDC"/>
    <w:p w14:paraId="50D87F15" w14:textId="77777777" w:rsidR="00F90BDC" w:rsidRDefault="00F90BDC">
      <w:r xmlns:w="http://schemas.openxmlformats.org/wordprocessingml/2006/main">
        <w:t xml:space="preserve">روح القدس ډیری خلک د دوی د فزیکي ناروغیو درملنه وکړه.</w:t>
      </w:r>
    </w:p>
    <w:p w14:paraId="1C902278" w14:textId="77777777" w:rsidR="00F90BDC" w:rsidRDefault="00F90BDC"/>
    <w:p w14:paraId="60872744" w14:textId="77777777" w:rsidR="00F90BDC" w:rsidRDefault="00F90BDC">
      <w:r xmlns:w="http://schemas.openxmlformats.org/wordprocessingml/2006/main">
        <w:t xml:space="preserve">1: د ایمان او د روح القدس په ځواک سره، ټول شیان ممکن دي.</w:t>
      </w:r>
    </w:p>
    <w:p w14:paraId="3BFA3518" w14:textId="77777777" w:rsidR="00F90BDC" w:rsidRDefault="00F90BDC"/>
    <w:p w14:paraId="08D3A7F3" w14:textId="77777777" w:rsidR="00F90BDC" w:rsidRDefault="00F90BDC">
      <w:r xmlns:w="http://schemas.openxmlformats.org/wordprocessingml/2006/main">
        <w:t xml:space="preserve">2: شفا هغه چا ته راځي چې د مرستې لپاره رب ته رجوع کوي.</w:t>
      </w:r>
    </w:p>
    <w:p w14:paraId="3ADEBAAB" w14:textId="77777777" w:rsidR="00F90BDC" w:rsidRDefault="00F90BDC"/>
    <w:p w14:paraId="0DABFE1A" w14:textId="77777777" w:rsidR="00F90BDC" w:rsidRDefault="00F90BDC">
      <w:r xmlns:w="http://schemas.openxmlformats.org/wordprocessingml/2006/main">
        <w:t xml:space="preserve">1: فیلیپین 4: 13 - "زه د مسیح له لارې ټول شیان کولی شم څوک چې ما پیاوړی کوي."</w:t>
      </w:r>
    </w:p>
    <w:p w14:paraId="1A3FE5F8" w14:textId="77777777" w:rsidR="00F90BDC" w:rsidRDefault="00F90BDC"/>
    <w:p w14:paraId="20660940" w14:textId="77777777" w:rsidR="00F90BDC" w:rsidRDefault="00F90BDC">
      <w:r xmlns:w="http://schemas.openxmlformats.org/wordprocessingml/2006/main">
        <w:t xml:space="preserve">2: جیمز 5:15 - "او د ایمان دعا به هغه څوک وژغوري څوک چې ناروغ وي ، او څښتن به هغه راپورته کړي. او که هغه ګناهونه کړي وي ، هغه به بخښل کیږي."</w:t>
      </w:r>
    </w:p>
    <w:p w14:paraId="057DB1E6" w14:textId="77777777" w:rsidR="00F90BDC" w:rsidRDefault="00F90BDC"/>
    <w:p w14:paraId="421E6945" w14:textId="77777777" w:rsidR="00F90BDC" w:rsidRDefault="00F90BDC">
      <w:r xmlns:w="http://schemas.openxmlformats.org/wordprocessingml/2006/main">
        <w:t xml:space="preserve">اعمال 8: 8 او په هغه ښار کې ډیره خوښي وه.</w:t>
      </w:r>
    </w:p>
    <w:p w14:paraId="23B9560F" w14:textId="77777777" w:rsidR="00F90BDC" w:rsidRDefault="00F90BDC"/>
    <w:p w14:paraId="182736B2" w14:textId="77777777" w:rsidR="00F90BDC" w:rsidRDefault="00F90BDC">
      <w:r xmlns:w="http://schemas.openxmlformats.org/wordprocessingml/2006/main">
        <w:t xml:space="preserve">د ښار خلک د انجیل د پیغام په اوریدو سره د ډیر خوښۍ څخه ډک شول.</w:t>
      </w:r>
    </w:p>
    <w:p w14:paraId="336A1BD0" w14:textId="77777777" w:rsidR="00F90BDC" w:rsidRDefault="00F90BDC"/>
    <w:p w14:paraId="08B9C98A" w14:textId="77777777" w:rsidR="00F90BDC" w:rsidRDefault="00F90BDC">
      <w:r xmlns:w="http://schemas.openxmlformats.org/wordprocessingml/2006/main">
        <w:t xml:space="preserve">1. د خوښۍ ځواک: زموږ په ژوند کې د خدای خوښۍ تجربه کول</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انجیل خوښي: څنګه د ښه خبر شریکول</w:t>
      </w:r>
    </w:p>
    <w:p w14:paraId="366A6C36" w14:textId="77777777" w:rsidR="00F90BDC" w:rsidRDefault="00F90BDC"/>
    <w:p w14:paraId="2BC62B49" w14:textId="77777777" w:rsidR="00F90BDC" w:rsidRDefault="00F90BDC">
      <w:r xmlns:w="http://schemas.openxmlformats.org/wordprocessingml/2006/main">
        <w:t xml:space="preserve">1. زبور 126: 3 - څښتن زموږ لپاره لوی شیان کړي دي، او موږ د خوښۍ څخه ډک یو.</w:t>
      </w:r>
    </w:p>
    <w:p w14:paraId="6C7756EC" w14:textId="77777777" w:rsidR="00F90BDC" w:rsidRDefault="00F90BDC"/>
    <w:p w14:paraId="394E9FE9" w14:textId="77777777" w:rsidR="00F90BDC" w:rsidRDefault="00F90BDC">
      <w:r xmlns:w="http://schemas.openxmlformats.org/wordprocessingml/2006/main">
        <w:t xml:space="preserve">2. فیلیپیان 4: 4 - تل په رب کې خوشحاله اوسئ. بیا به ووایم، خوشحاله شه!</w:t>
      </w:r>
    </w:p>
    <w:p w14:paraId="18597102" w14:textId="77777777" w:rsidR="00F90BDC" w:rsidRDefault="00F90BDC"/>
    <w:p w14:paraId="3A511884" w14:textId="77777777" w:rsidR="00F90BDC" w:rsidRDefault="00F90BDC">
      <w:r xmlns:w="http://schemas.openxmlformats.org/wordprocessingml/2006/main">
        <w:t xml:space="preserve">اعمال 8: 9 مګر د شمعون په نوم یو سړی و چې دمخه یې په هماغه ښار کې جادو کاوه او د سامریه خلکو یې جادو کول او دا یې ویل چې ځان یو لوی سړی دی:</w:t>
      </w:r>
    </w:p>
    <w:p w14:paraId="54266209" w14:textId="77777777" w:rsidR="00F90BDC" w:rsidRDefault="00F90BDC"/>
    <w:p w14:paraId="5F8BC431" w14:textId="77777777" w:rsidR="00F90BDC" w:rsidRDefault="00F90BDC">
      <w:r xmlns:w="http://schemas.openxmlformats.org/wordprocessingml/2006/main">
        <w:t xml:space="preserve">شمعون، د سامریه یو جادوګر، د یو مهم کس په ادعا سره خلک غولول.</w:t>
      </w:r>
    </w:p>
    <w:p w14:paraId="0FF26C3D" w14:textId="77777777" w:rsidR="00F90BDC" w:rsidRDefault="00F90BDC"/>
    <w:p w14:paraId="622F0ADE" w14:textId="77777777" w:rsidR="00F90BDC" w:rsidRDefault="00F90BDC">
      <w:r xmlns:w="http://schemas.openxmlformats.org/wordprocessingml/2006/main">
        <w:t xml:space="preserve">1. د درواغو ادعاوو خطر</w:t>
      </w:r>
    </w:p>
    <w:p w14:paraId="41C0D505" w14:textId="77777777" w:rsidR="00F90BDC" w:rsidRDefault="00F90BDC"/>
    <w:p w14:paraId="1DB8E9A6" w14:textId="77777777" w:rsidR="00F90BDC" w:rsidRDefault="00F90BDC">
      <w:r xmlns:w="http://schemas.openxmlformats.org/wordprocessingml/2006/main">
        <w:t xml:space="preserve">2. د فریب قدرت</w:t>
      </w:r>
    </w:p>
    <w:p w14:paraId="59E84E0F" w14:textId="77777777" w:rsidR="00F90BDC" w:rsidRDefault="00F90BDC"/>
    <w:p w14:paraId="40077D9A" w14:textId="77777777" w:rsidR="00F90BDC" w:rsidRDefault="00F90BDC">
      <w:r xmlns:w="http://schemas.openxmlformats.org/wordprocessingml/2006/main">
        <w:t xml:space="preserve">1. متلونه 14: 5 - "یو وفادار شاهد دروغ نه وايي، مګر یو درواغ شاهد دروغ تنفس کوي."</w:t>
      </w:r>
    </w:p>
    <w:p w14:paraId="7A6A42DA" w14:textId="77777777" w:rsidR="00F90BDC" w:rsidRDefault="00F90BDC"/>
    <w:p w14:paraId="59939117" w14:textId="77777777" w:rsidR="00F90BDC" w:rsidRDefault="00F90BDC">
      <w:r xmlns:w="http://schemas.openxmlformats.org/wordprocessingml/2006/main">
        <w:t xml:space="preserve">2. 1 جان 4: 1 - "ګرانو، په هر روح باور مه کوئ، مګر د روحونو ازموینه وکړئ ترڅو وګورئ چې ایا دوی د خدای لخوا دي، ځکه چې ډیری دروغجن پیغمبران نړۍ ته تللي دي."</w:t>
      </w:r>
    </w:p>
    <w:p w14:paraId="0D320EC7" w14:textId="77777777" w:rsidR="00F90BDC" w:rsidRDefault="00F90BDC"/>
    <w:p w14:paraId="546D9F97" w14:textId="77777777" w:rsidR="00F90BDC" w:rsidRDefault="00F90BDC">
      <w:r xmlns:w="http://schemas.openxmlformats.org/wordprocessingml/2006/main">
        <w:t xml:space="preserve">اعمال 8:10 چا ته چې ټولو له کوچني څخه تر لویو پورې غوږ نیولی و ، ویل یې چې دا سړی د خدای لوی ځواک دی.</w:t>
      </w:r>
    </w:p>
    <w:p w14:paraId="0C903FA5" w14:textId="77777777" w:rsidR="00F90BDC" w:rsidRDefault="00F90BDC"/>
    <w:p w14:paraId="14E663FA" w14:textId="77777777" w:rsidR="00F90BDC" w:rsidRDefault="00F90BDC">
      <w:r xmlns:w="http://schemas.openxmlformats.org/wordprocessingml/2006/main">
        <w:t xml:space="preserve">دا برخه د هغه ویر او درناوی خبرې کوي چې د سامریه خلکو د رسول فیلیپ لپاره درلود کله چې هغه دوی ته د خدای ځواک اعلان کړ.</w:t>
      </w:r>
    </w:p>
    <w:p w14:paraId="659628C9" w14:textId="77777777" w:rsidR="00F90BDC" w:rsidRDefault="00F90BDC"/>
    <w:p w14:paraId="4CA7A559" w14:textId="77777777" w:rsidR="00F90BDC" w:rsidRDefault="00F90BDC">
      <w:r xmlns:w="http://schemas.openxmlformats.org/wordprocessingml/2006/main">
        <w:t xml:space="preserve">1) د خدای ځواک: د خدای واک پیژندنه او تسلیم کول زده کړه</w:t>
      </w:r>
    </w:p>
    <w:p w14:paraId="567F2A9C" w14:textId="77777777" w:rsidR="00F90BDC" w:rsidRDefault="00F90BDC"/>
    <w:p w14:paraId="6792965C" w14:textId="77777777" w:rsidR="00F90BDC" w:rsidRDefault="00F90BDC">
      <w:r xmlns:w="http://schemas.openxmlformats.org/wordprocessingml/2006/main">
        <w:t xml:space="preserve">2) د شهادت ځواک: څنګه زموږ خبرې په نورو اغیزه کولی شي</w:t>
      </w:r>
    </w:p>
    <w:p w14:paraId="7D9F32A4" w14:textId="77777777" w:rsidR="00F90BDC" w:rsidRDefault="00F90BDC"/>
    <w:p w14:paraId="5F66BB02" w14:textId="77777777" w:rsidR="00F90BDC" w:rsidRDefault="00F90BDC">
      <w:r xmlns:w="http://schemas.openxmlformats.org/wordprocessingml/2006/main">
        <w:t xml:space="preserve">1) زبور 24: 8 - دا د جلال پاچا څوک دی؟ مالِک خُدائ قوی او قوی دے، مالِک خُدائ په جنګ کښې طاقتور دے.</w:t>
      </w:r>
    </w:p>
    <w:p w14:paraId="03211844" w14:textId="77777777" w:rsidR="00F90BDC" w:rsidRDefault="00F90BDC"/>
    <w:p w14:paraId="27ACA8B2" w14:textId="77777777" w:rsidR="00F90BDC" w:rsidRDefault="00F90BDC">
      <w:r xmlns:w="http://schemas.openxmlformats.org/wordprocessingml/2006/main">
        <w:t xml:space="preserve">2) 2 کورنتیان 4: 6 - ځکه چې خدای چې وویل ، "راځئ چې له تیاره څخه رڼا راوباسي" ، زموږ په زړونو کې روښانه شوی ترڅو د عیسی مسیح په مخ کې د خدای د جلال د پوهې رڼا ورکړي.</w:t>
      </w:r>
    </w:p>
    <w:p w14:paraId="25D06CCA" w14:textId="77777777" w:rsidR="00F90BDC" w:rsidRDefault="00F90BDC"/>
    <w:p w14:paraId="47EA4DBC" w14:textId="77777777" w:rsidR="00F90BDC" w:rsidRDefault="00F90BDC">
      <w:r xmlns:w="http://schemas.openxmlformats.org/wordprocessingml/2006/main">
        <w:t xml:space="preserve">اعمال 8:11 او دوی هغه ته پام کاوه ، ځکه چې هغه د اوږدې مودې راهیسې دوی په جادو کې اچولي وو.</w:t>
      </w:r>
    </w:p>
    <w:p w14:paraId="02B502A9" w14:textId="77777777" w:rsidR="00F90BDC" w:rsidRDefault="00F90BDC"/>
    <w:p w14:paraId="7533CD4E" w14:textId="77777777" w:rsidR="00F90BDC" w:rsidRDefault="00F90BDC">
      <w:r xmlns:w="http://schemas.openxmlformats.org/wordprocessingml/2006/main">
        <w:t xml:space="preserve">د سامریه خلکو د شمعون جادوګر ته ډیر درناوی درلود، ځکه چې هغه د ډیرې مودې راهیسې په خپل جادو سره دوی غولول.</w:t>
      </w:r>
    </w:p>
    <w:p w14:paraId="5F582737" w14:textId="77777777" w:rsidR="00F90BDC" w:rsidRDefault="00F90BDC"/>
    <w:p w14:paraId="53E55FE4" w14:textId="77777777" w:rsidR="00F90BDC" w:rsidRDefault="00F90BDC">
      <w:r xmlns:w="http://schemas.openxmlformats.org/wordprocessingml/2006/main">
        <w:t xml:space="preserve">1. د درواغو پیغمبرانو او د هغوی د تعلیماتو څخه محتاط اوسئ.</w:t>
      </w:r>
    </w:p>
    <w:p w14:paraId="219C91C9" w14:textId="77777777" w:rsidR="00F90BDC" w:rsidRDefault="00F90BDC"/>
    <w:p w14:paraId="0E918B56" w14:textId="77777777" w:rsidR="00F90BDC" w:rsidRDefault="00F90BDC">
      <w:r xmlns:w="http://schemas.openxmlformats.org/wordprocessingml/2006/main">
        <w:t xml:space="preserve">2. عیسی یوازینی څوک دی چې کولی شي په ریښتیا موږ وژغوري.</w:t>
      </w:r>
    </w:p>
    <w:p w14:paraId="009B2861" w14:textId="77777777" w:rsidR="00F90BDC" w:rsidRDefault="00F90BDC"/>
    <w:p w14:paraId="5B68C550" w14:textId="77777777" w:rsidR="00F90BDC" w:rsidRDefault="00F90BDC">
      <w:r xmlns:w="http://schemas.openxmlformats.org/wordprocessingml/2006/main">
        <w:t xml:space="preserve">1. متی 7: 15-16 "د دروغجن پیغمبرانو څخه ځان وساتئ، څوک چې تاسو ته د پسونو په جامو کې راځي، مګر په دننه کې دوی لیوانان دي. تاسو به دوی د دوی د میوو په واسطه وپیژنئ."</w:t>
      </w:r>
    </w:p>
    <w:p w14:paraId="5D66711E" w14:textId="77777777" w:rsidR="00F90BDC" w:rsidRDefault="00F90BDC"/>
    <w:p w14:paraId="3E0E7626" w14:textId="77777777" w:rsidR="00F90BDC" w:rsidRDefault="00F90BDC">
      <w:r xmlns:w="http://schemas.openxmlformats.org/wordprocessingml/2006/main">
        <w:t xml:space="preserve">2. جان 14: 6 "عیسی ورته وویل: زه لاره، حقیقت او ژوند یم. هیڅوک پلار ته نه راځي مګر زما له لارې.''</w:t>
      </w:r>
    </w:p>
    <w:p w14:paraId="4BD75902" w14:textId="77777777" w:rsidR="00F90BDC" w:rsidRDefault="00F90BDC"/>
    <w:p w14:paraId="1F7E8D53" w14:textId="77777777" w:rsidR="00F90BDC" w:rsidRDefault="00F90BDC">
      <w:r xmlns:w="http://schemas.openxmlformats.org/wordprocessingml/2006/main">
        <w:t xml:space="preserve">اعمال 8:12 مګر کله چې دوی باور وکړ چې فیلیپوس د خدای د سلطنت او د عیسی مسیح په نوم د شیانو تبلیغ کوي ، نو دوی دواړه نارینه او ښځینه بپتسمه شول.</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عیسی مسیح او د خدای په سلطنت باور کول د بپتسما لامل کیږي.</w:t>
      </w:r>
    </w:p>
    <w:p w14:paraId="76582D7C" w14:textId="77777777" w:rsidR="00F90BDC" w:rsidRDefault="00F90BDC"/>
    <w:p w14:paraId="2FD5E988" w14:textId="77777777" w:rsidR="00F90BDC" w:rsidRDefault="00F90BDC">
      <w:r xmlns:w="http://schemas.openxmlformats.org/wordprocessingml/2006/main">
        <w:t xml:space="preserve">1. ایمان او تکمیل: د انجیل ځواک</w:t>
      </w:r>
    </w:p>
    <w:p w14:paraId="3C6CC712" w14:textId="77777777" w:rsidR="00F90BDC" w:rsidRDefault="00F90BDC"/>
    <w:p w14:paraId="341DCE03" w14:textId="77777777" w:rsidR="00F90BDC" w:rsidRDefault="00F90BDC">
      <w:r xmlns:w="http://schemas.openxmlformats.org/wordprocessingml/2006/main">
        <w:t xml:space="preserve">2. بپتسما: د نوي ژوند سمبول</w:t>
      </w:r>
    </w:p>
    <w:p w14:paraId="76752613" w14:textId="77777777" w:rsidR="00F90BDC" w:rsidRDefault="00F90BDC"/>
    <w:p w14:paraId="074290B4"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1FB60F27" w14:textId="77777777" w:rsidR="00F90BDC" w:rsidRDefault="00F90BDC"/>
    <w:p w14:paraId="267002C4" w14:textId="77777777" w:rsidR="00F90BDC" w:rsidRDefault="00F90BDC">
      <w:r xmlns:w="http://schemas.openxmlformats.org/wordprocessingml/2006/main">
        <w:t xml:space="preserve">2. د روميانو 10: 9-10 - ځکه، که تاسو په خپله خوله اعتراف وکړئ چې عیسی رب دی او په خپل زړه کې باور وکړئ چې خدای هغه له مړو څخه ژوندی کړی، تاسو به وژغورل شئ. ځکه چې په زړه کې یو څوک باور لري او عادل دی، او په خوله سره اعتراف کوي او ژغورل کیږي.</w:t>
      </w:r>
    </w:p>
    <w:p w14:paraId="3226EA80" w14:textId="77777777" w:rsidR="00F90BDC" w:rsidRDefault="00F90BDC"/>
    <w:p w14:paraId="19FF0D6A" w14:textId="77777777" w:rsidR="00F90BDC" w:rsidRDefault="00F90BDC">
      <w:r xmlns:w="http://schemas.openxmlformats.org/wordprocessingml/2006/main">
        <w:t xml:space="preserve">اعمال 8:13 بیا شمعون په خپله هم ایمان راوړ: او کله چې هغه بپتسمه واخیسته نو هغه د فیلیپ سره دوام وکړ او حیران شو چې هغه معجزې او معجزې وګوري چې ترسره شوي.</w:t>
      </w:r>
    </w:p>
    <w:p w14:paraId="68B257F9" w14:textId="77777777" w:rsidR="00F90BDC" w:rsidRDefault="00F90BDC"/>
    <w:p w14:paraId="1CE5DBB4" w14:textId="77777777" w:rsidR="00F90BDC" w:rsidRDefault="00F90BDC">
      <w:r xmlns:w="http://schemas.openxmlformats.org/wordprocessingml/2006/main">
        <w:t xml:space="preserve">شمعون د انجیل په حقیقت قانع شوی و او د فیلیپ لخوا ترسره شوي معجزې شاهد کولو وروسته بپتسمه شوه.</w:t>
      </w:r>
    </w:p>
    <w:p w14:paraId="392A3F9D" w14:textId="77777777" w:rsidR="00F90BDC" w:rsidRDefault="00F90BDC"/>
    <w:p w14:paraId="24D73EDB" w14:textId="77777777" w:rsidR="00F90BDC" w:rsidRDefault="00F90BDC">
      <w:r xmlns:w="http://schemas.openxmlformats.org/wordprocessingml/2006/main">
        <w:t xml:space="preserve">1. د شاهدۍ ځواک: څنګه د فیلیپ معجزو شمعون باور کولو ته هڅولی</w:t>
      </w:r>
    </w:p>
    <w:p w14:paraId="709322B6" w14:textId="77777777" w:rsidR="00F90BDC" w:rsidRDefault="00F90BDC"/>
    <w:p w14:paraId="57A78113" w14:textId="77777777" w:rsidR="00F90BDC" w:rsidRDefault="00F90BDC">
      <w:r xmlns:w="http://schemas.openxmlformats.org/wordprocessingml/2006/main">
        <w:t xml:space="preserve">2. باور او بپتسما: ولې ستاسو د باور تعقیب حیاتي دی</w:t>
      </w:r>
    </w:p>
    <w:p w14:paraId="500F918A" w14:textId="77777777" w:rsidR="00F90BDC" w:rsidRDefault="00F90BDC"/>
    <w:p w14:paraId="004F3A98" w14:textId="77777777" w:rsidR="00F90BDC" w:rsidRDefault="00F90BDC">
      <w:r xmlns:w="http://schemas.openxmlformats.org/wordprocessingml/2006/main">
        <w:t xml:space="preserve">1. متی 28: 19-20 "نو تاسو لاړ شئ، او ټولو قومونو ته تعلیم ورکړئ، دوی د پلار،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3: 16 "ځکه چې خدای د نړۍ سره دومره مینه وکړه چې خپل یوازینی زوی یې ورکړ، ترڅو څوک چې په هغه باور لري هلاک نشي، مګر د تل لپاره ژوند ولري."</w:t>
      </w:r>
    </w:p>
    <w:p w14:paraId="05B25A10" w14:textId="77777777" w:rsidR="00F90BDC" w:rsidRDefault="00F90BDC"/>
    <w:p w14:paraId="2635BCD4" w14:textId="77777777" w:rsidR="00F90BDC" w:rsidRDefault="00F90BDC">
      <w:r xmlns:w="http://schemas.openxmlformats.org/wordprocessingml/2006/main">
        <w:t xml:space="preserve">اعمال 8:14 کله چې رسولانو چې په یروشلم کې وو واوریدل چې سامریه د خدای کلام ترلاسه کړ، نو دوی دوی ته پطروس او یوحنا ولېږل:</w:t>
      </w:r>
    </w:p>
    <w:p w14:paraId="7699E083" w14:textId="77777777" w:rsidR="00F90BDC" w:rsidRDefault="00F90BDC"/>
    <w:p w14:paraId="0846F715" w14:textId="77777777" w:rsidR="00F90BDC" w:rsidRDefault="00F90BDC">
      <w:r xmlns:w="http://schemas.openxmlformats.org/wordprocessingml/2006/main">
        <w:t xml:space="preserve">په یروشلم کې رسولانو پیټر او یوحنا سامریه ته ولیږل کله چې اوریدل چې هلته خلکو د خدای کلام منلی دی.</w:t>
      </w:r>
    </w:p>
    <w:p w14:paraId="25818CEA" w14:textId="77777777" w:rsidR="00F90BDC" w:rsidRDefault="00F90BDC"/>
    <w:p w14:paraId="7607ADE5" w14:textId="77777777" w:rsidR="00F90BDC" w:rsidRDefault="00F90BDC">
      <w:r xmlns:w="http://schemas.openxmlformats.org/wordprocessingml/2006/main">
        <w:t xml:space="preserve">1. د انجیل ځواک: د عیسی ښه خبر څنګه ژوند بدلوي</w:t>
      </w:r>
    </w:p>
    <w:p w14:paraId="1FA70F92" w14:textId="77777777" w:rsidR="00F90BDC" w:rsidRDefault="00F90BDC"/>
    <w:p w14:paraId="670D24BC" w14:textId="77777777" w:rsidR="00F90BDC" w:rsidRDefault="00F90BDC">
      <w:r xmlns:w="http://schemas.openxmlformats.org/wordprocessingml/2006/main">
        <w:t xml:space="preserve">2. د شاهدۍ ځواک: موږ څنګه کولی شو د خدای کلام شریک کړو</w:t>
      </w:r>
    </w:p>
    <w:p w14:paraId="7E47322F" w14:textId="77777777" w:rsidR="00F90BDC" w:rsidRDefault="00F90BDC"/>
    <w:p w14:paraId="0C5D38E0" w14:textId="77777777" w:rsidR="00F90BDC" w:rsidRDefault="00F90BDC">
      <w:r xmlns:w="http://schemas.openxmlformats.org/wordprocessingml/2006/main">
        <w:t xml:space="preserve">1. د روميانو په نوم خط 1: 16-17 - ځکه چې زه په انجيل نه شرمېږم، ځکه چې دا د هر هغه چا لپاره چې ايمان لري د نجات لپاره د خدای قدرت دی، لومړی د يهودانو او هم د يونانيانو لپاره.</w:t>
      </w:r>
    </w:p>
    <w:p w14:paraId="6F5BB054" w14:textId="77777777" w:rsidR="00F90BDC" w:rsidRDefault="00F90BDC"/>
    <w:p w14:paraId="2B88873E"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2FB931C3" w14:textId="77777777" w:rsidR="00F90BDC" w:rsidRDefault="00F90BDC"/>
    <w:p w14:paraId="6EB6D051" w14:textId="77777777" w:rsidR="00F90BDC" w:rsidRDefault="00F90BDC">
      <w:r xmlns:w="http://schemas.openxmlformats.org/wordprocessingml/2006/main">
        <w:t xml:space="preserve">اعمال 8: 15 څوک چې کله راښکته شول نو د دوی لپاره یې دعا وکړه چې روح القدس ترلاسه کړي:</w:t>
      </w:r>
    </w:p>
    <w:p w14:paraId="7662A264" w14:textId="77777777" w:rsidR="00F90BDC" w:rsidRDefault="00F90BDC"/>
    <w:p w14:paraId="40FCD6FB" w14:textId="77777777" w:rsidR="00F90BDC" w:rsidRDefault="00F90BDC">
      <w:r xmlns:w="http://schemas.openxmlformats.org/wordprocessingml/2006/main">
        <w:t xml:space="preserve">د سامریه سړو بپتسمه واخیسته او د روح القدس لپاره یې دعا وکړه.</w:t>
      </w:r>
    </w:p>
    <w:p w14:paraId="3ED03061" w14:textId="77777777" w:rsidR="00F90BDC" w:rsidRDefault="00F90BDC"/>
    <w:p w14:paraId="53DCC0DE" w14:textId="77777777" w:rsidR="00F90BDC" w:rsidRDefault="00F90BDC">
      <w:r xmlns:w="http://schemas.openxmlformats.org/wordprocessingml/2006/main">
        <w:t xml:space="preserve">1: موږ باید تل د روح القدس په لټه کې شو او هغه ته اجازه ورکړو چې زموږ ژوند د هغه له فضل سره ډک کړي.</w:t>
      </w:r>
    </w:p>
    <w:p w14:paraId="56DFF75D" w14:textId="77777777" w:rsidR="00F90BDC" w:rsidRDefault="00F90BDC"/>
    <w:p w14:paraId="69218825" w14:textId="77777777" w:rsidR="00F90BDC" w:rsidRDefault="00F90BDC">
      <w:r xmlns:w="http://schemas.openxmlformats.org/wordprocessingml/2006/main">
        <w:t xml:space="preserve">2: د بپتسما کولو او د روح القدس ترلاسه کولو لپاره چمتو اوسئ.</w:t>
      </w:r>
    </w:p>
    <w:p w14:paraId="4670D9B8" w14:textId="77777777" w:rsidR="00F90BDC" w:rsidRDefault="00F90BDC"/>
    <w:p w14:paraId="725D3F5B" w14:textId="77777777" w:rsidR="00F90BDC" w:rsidRDefault="00F90BDC">
      <w:r xmlns:w="http://schemas.openxmlformats.org/wordprocessingml/2006/main">
        <w:t xml:space="preserve">1: د روميانو په نوم خط 8: 9 - مګر تاسو په بدن کې نه یاست مګر په روح کې، که په حقیقت کې د خدای روح په تاسو کې اوسیږي.</w:t>
      </w:r>
    </w:p>
    <w:p w14:paraId="7E548C40" w14:textId="77777777" w:rsidR="00F90BDC" w:rsidRDefault="00F90BDC"/>
    <w:p w14:paraId="0C957FBE" w14:textId="77777777" w:rsidR="00F90BDC" w:rsidRDefault="00F90BDC">
      <w:r xmlns:w="http://schemas.openxmlformats.org/wordprocessingml/2006/main">
        <w:t xml:space="preserve">2: متی 3:11 - زه واقعیا تاسو ته د توبې لپاره په اوبو بپتسمه درکوم ، مګر هغه څوک چې زما څخه وروسته راځي زما څخه ډیر ځواکمن دی ، زه د هغه بوټان د وړلو وړ نه یم. هغه به تاسو ته د روح القدس او اور سره بپتسمه درکړي.</w:t>
      </w:r>
    </w:p>
    <w:p w14:paraId="5E5265AD" w14:textId="77777777" w:rsidR="00F90BDC" w:rsidRDefault="00F90BDC"/>
    <w:p w14:paraId="1A138CE5" w14:textId="77777777" w:rsidR="00F90BDC" w:rsidRDefault="00F90BDC">
      <w:r xmlns:w="http://schemas.openxmlformats.org/wordprocessingml/2006/main">
        <w:t xml:space="preserve">اعمال 8:16 (ځکه چې تر اوسه پورې هغه په هیچا باندې نه دی نازل شوی: یوازې دوی د څښتن عیسی په نوم بپتسمه اخیستې وه.)</w:t>
      </w:r>
    </w:p>
    <w:p w14:paraId="7B10E802" w14:textId="77777777" w:rsidR="00F90BDC" w:rsidRDefault="00F90BDC"/>
    <w:p w14:paraId="52A1851E" w14:textId="77777777" w:rsidR="00F90BDC" w:rsidRDefault="00F90BDC">
      <w:r xmlns:w="http://schemas.openxmlformats.org/wordprocessingml/2006/main">
        <w:t xml:space="preserve">دا برخه تشریح کوي چې سامریانو لا تر اوسه روح القدس نه و ترلاسه کړی کله چې دوی د څښتن عیسی په نوم بپتسمه اخیستې وه.</w:t>
      </w:r>
    </w:p>
    <w:p w14:paraId="197CBB6C" w14:textId="77777777" w:rsidR="00F90BDC" w:rsidRDefault="00F90BDC"/>
    <w:p w14:paraId="612EEACF" w14:textId="77777777" w:rsidR="00F90BDC" w:rsidRDefault="00F90BDC">
      <w:r xmlns:w="http://schemas.openxmlformats.org/wordprocessingml/2006/main">
        <w:t xml:space="preserve">1. د څښتن عیسی په نوم د بپتسما ځواک</w:t>
      </w:r>
    </w:p>
    <w:p w14:paraId="5FF2F977" w14:textId="77777777" w:rsidR="00F90BDC" w:rsidRDefault="00F90BDC"/>
    <w:p w14:paraId="07592426" w14:textId="77777777" w:rsidR="00F90BDC" w:rsidRDefault="00F90BDC">
      <w:r xmlns:w="http://schemas.openxmlformats.org/wordprocessingml/2006/main">
        <w:t xml:space="preserve">2. د روح القدس په اهمیت پوهیدل</w:t>
      </w:r>
    </w:p>
    <w:p w14:paraId="01CC7816" w14:textId="77777777" w:rsidR="00F90BDC" w:rsidRDefault="00F90BDC"/>
    <w:p w14:paraId="1C2792E6" w14:textId="77777777" w:rsidR="00F90BDC" w:rsidRDefault="00F90BDC">
      <w:r xmlns:w="http://schemas.openxmlformats.org/wordprocessingml/2006/main">
        <w:t xml:space="preserve">1. یوحنا 3: 5-8 (ځکه چې هر څوک چې بد کار کوي د رڼا څخه نفرت کوي، نه رڼا ته راځي، د دې لپاره چې د هغه عملونه ملامت شي، مګر هغه څوک چې ریښتیا کوي رڼا ته راځي، ترڅو د هغه عملونه ښکاره شي. چې دوی په خدای جوړ شوي دي.)</w:t>
      </w:r>
    </w:p>
    <w:p w14:paraId="353B5028" w14:textId="77777777" w:rsidR="00F90BDC" w:rsidRDefault="00F90BDC"/>
    <w:p w14:paraId="3F7EEDC4" w14:textId="77777777" w:rsidR="00F90BDC" w:rsidRDefault="00F90BDC">
      <w:r xmlns:w="http://schemas.openxmlformats.org/wordprocessingml/2006/main">
        <w:t xml:space="preserve">2. د افسیانو 5: 8-10 (ځکه چې تاسو ځینې وختونه تیاره وئ، مګر اوس تاسو په رب کې رڼا یاست: د رڼا د ماشومانو په څیر ودرېږئ: (ځکه چې د روح میوه په ټول نیکۍ، صداقت او ریښتیا کې ده؛) دا ثابتوي چې څه دي. څښتن ته د منلو وړ.)</w:t>
      </w:r>
    </w:p>
    <w:p w14:paraId="03744CE0" w14:textId="77777777" w:rsidR="00F90BDC" w:rsidRDefault="00F90BDC"/>
    <w:p w14:paraId="1FB5EA98" w14:textId="77777777" w:rsidR="00F90BDC" w:rsidRDefault="00F90BDC">
      <w:r xmlns:w="http://schemas.openxmlformats.org/wordprocessingml/2006/main">
        <w:t xml:space="preserve">اعمال 8:17 بیا دوی خپل لاسونه په دوی کېښودل او دوی روح القدس ترلاسه کړ.</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رسولانو خپل لاسونه په مومنانو کېښودل او دوی د روح القدس څخه ډک شول.</w:t>
      </w:r>
    </w:p>
    <w:p w14:paraId="44D3AA38" w14:textId="77777777" w:rsidR="00F90BDC" w:rsidRDefault="00F90BDC"/>
    <w:p w14:paraId="0735F4A6" w14:textId="77777777" w:rsidR="00F90BDC" w:rsidRDefault="00F90BDC">
      <w:r xmlns:w="http://schemas.openxmlformats.org/wordprocessingml/2006/main">
        <w:t xml:space="preserve">1. زموږ په ژوند کې د روح القدس ځواک</w:t>
      </w:r>
    </w:p>
    <w:p w14:paraId="3BF730AA" w14:textId="77777777" w:rsidR="00F90BDC" w:rsidRDefault="00F90BDC"/>
    <w:p w14:paraId="1512B19E" w14:textId="77777777" w:rsidR="00F90BDC" w:rsidRDefault="00F90BDC">
      <w:r xmlns:w="http://schemas.openxmlformats.org/wordprocessingml/2006/main">
        <w:t xml:space="preserve">2. د روح القدس د مسح کولو بدلون</w:t>
      </w:r>
    </w:p>
    <w:p w14:paraId="0934B54C" w14:textId="77777777" w:rsidR="00F90BDC" w:rsidRDefault="00F90BDC"/>
    <w:p w14:paraId="461BCF3E" w14:textId="77777777" w:rsidR="00F90BDC" w:rsidRDefault="00F90BDC">
      <w:r xmlns:w="http://schemas.openxmlformats.org/wordprocessingml/2006/main">
        <w:t xml:space="preserve">1. لوقا 24: 49 - "او ګورئ، زه د خپل پلار وعده تاسو ته لیږم: مګر تاسو د بیت المقدس په ښار کې اوسئ، تر هغه چې تاسو د لوړ ځواک سره پای ته ورسیږئ."</w:t>
      </w:r>
    </w:p>
    <w:p w14:paraId="33EA64ED" w14:textId="77777777" w:rsidR="00F90BDC" w:rsidRDefault="00F90BDC"/>
    <w:p w14:paraId="422EA50D" w14:textId="77777777" w:rsidR="00F90BDC" w:rsidRDefault="00F90BDC">
      <w:r xmlns:w="http://schemas.openxmlformats.org/wordprocessingml/2006/main">
        <w:t xml:space="preserve">2.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په تاسو کې اوسیږي."</w:t>
      </w:r>
    </w:p>
    <w:p w14:paraId="127EAC1B" w14:textId="77777777" w:rsidR="00F90BDC" w:rsidRDefault="00F90BDC"/>
    <w:p w14:paraId="209D4D1F" w14:textId="77777777" w:rsidR="00F90BDC" w:rsidRDefault="00F90BDC">
      <w:r xmlns:w="http://schemas.openxmlformats.org/wordprocessingml/2006/main">
        <w:t xml:space="preserve">اعمال 8:18 کله چې شمعون ولیدل چې د رسولانو د لاسونو په ایښودلو سره روح القدس ورکول کیږي، نو هغه دوی ته پیسې وړاندې کړې.</w:t>
      </w:r>
    </w:p>
    <w:p w14:paraId="4DA45269" w14:textId="77777777" w:rsidR="00F90BDC" w:rsidRDefault="00F90BDC"/>
    <w:p w14:paraId="33FA702B" w14:textId="77777777" w:rsidR="00F90BDC" w:rsidRDefault="00F90BDC">
      <w:r xmlns:w="http://schemas.openxmlformats.org/wordprocessingml/2006/main">
        <w:t xml:space="preserve">شمعون هڅه وکړه چې د روح القدس ډالۍ اخیستلو لپاره پیسې وکاروي.</w:t>
      </w:r>
    </w:p>
    <w:p w14:paraId="29ADFC49" w14:textId="77777777" w:rsidR="00F90BDC" w:rsidRDefault="00F90BDC"/>
    <w:p w14:paraId="12B44E1F" w14:textId="77777777" w:rsidR="00F90BDC" w:rsidRDefault="00F90BDC">
      <w:r xmlns:w="http://schemas.openxmlformats.org/wordprocessingml/2006/main">
        <w:t xml:space="preserve">1: موږ باید په یاد ولرو چې د خدای ډالۍ هیڅکله پیرود یا پلورل کیدی نشي.</w:t>
      </w:r>
    </w:p>
    <w:p w14:paraId="2A25A752" w14:textId="77777777" w:rsidR="00F90BDC" w:rsidRDefault="00F90BDC"/>
    <w:p w14:paraId="0190C724" w14:textId="77777777" w:rsidR="00F90BDC" w:rsidRDefault="00F90BDC">
      <w:r xmlns:w="http://schemas.openxmlformats.org/wordprocessingml/2006/main">
        <w:t xml:space="preserve">2: موږ باید هڅه وکړو چې د خدای خدمت په زړونو سره وکړو نه په خپلو بټو کې.</w:t>
      </w:r>
    </w:p>
    <w:p w14:paraId="2A345518" w14:textId="77777777" w:rsidR="00F90BDC" w:rsidRDefault="00F90BDC"/>
    <w:p w14:paraId="34B14938" w14:textId="77777777" w:rsidR="00F90BDC" w:rsidRDefault="00F90BDC">
      <w:r xmlns:w="http://schemas.openxmlformats.org/wordprocessingml/2006/main">
        <w:t xml:space="preserve">1: متی 6: 19-21 - "د ځان لپاره خزانې په ځمکه کې مه ذخیره کوئ چیرې چې پتنګ او زنګ تباه کوي ، چیرې چې غله ماتوي او غلا کوي ، مګر په جنت کې د ځان لپاره خزانې ذخیره کړئ چیرې چې پتنګ او زنګ نه ویجاړوي. او چرته چې غله ورننوځي او غلا نه کړي، ځکه چرته چې ستا خزانه وي هلته به ستا زړه هم وي.»</w:t>
      </w:r>
    </w:p>
    <w:p w14:paraId="1052C3F9" w14:textId="77777777" w:rsidR="00F90BDC" w:rsidRDefault="00F90BDC"/>
    <w:p w14:paraId="5234E263" w14:textId="77777777" w:rsidR="00F90BDC" w:rsidRDefault="00F90BDC">
      <w:r xmlns:w="http://schemas.openxmlformats.org/wordprocessingml/2006/main">
        <w:t xml:space="preserve">2: 1 د کورنتیانو 13: 3 - "که زه خپل ټول ملکیت غریبانو ته ورکړم او خپل بدن سختیو ته ورکړم چې فخر وکړم ، </w:t>
      </w:r>
      <w:r xmlns:w="http://schemas.openxmlformats.org/wordprocessingml/2006/main">
        <w:lastRenderedPageBreak xmlns:w="http://schemas.openxmlformats.org/wordprocessingml/2006/main"/>
      </w:r>
      <w:r xmlns:w="http://schemas.openxmlformats.org/wordprocessingml/2006/main">
        <w:t xml:space="preserve">مګر مینه ونه لرم ، ما هیڅ لاسته نه راوړي."</w:t>
      </w:r>
    </w:p>
    <w:p w14:paraId="51DDD7A1" w14:textId="77777777" w:rsidR="00F90BDC" w:rsidRDefault="00F90BDC"/>
    <w:p w14:paraId="46A60D9C" w14:textId="77777777" w:rsidR="00F90BDC" w:rsidRDefault="00F90BDC">
      <w:r xmlns:w="http://schemas.openxmlformats.org/wordprocessingml/2006/main">
        <w:t xml:space="preserve">د اعمالو 8:19 وویل، ما ته هم دا واک راکړئ چې په چا باندې چې زه لاسونه کېږدم هغه روح القدس ترلاسه کړي.</w:t>
      </w:r>
    </w:p>
    <w:p w14:paraId="6B64F681" w14:textId="77777777" w:rsidR="00F90BDC" w:rsidRDefault="00F90BDC"/>
    <w:p w14:paraId="1B51B517" w14:textId="77777777" w:rsidR="00F90BDC" w:rsidRDefault="00F90BDC">
      <w:r xmlns:w="http://schemas.openxmlformats.org/wordprocessingml/2006/main">
        <w:t xml:space="preserve">سامریانو د ځواک غوښتنه وکړه چې د روح القدس د ورکولو لپاره نورو ته لاسونه ورکړي.</w:t>
      </w:r>
    </w:p>
    <w:p w14:paraId="289D0182" w14:textId="77777777" w:rsidR="00F90BDC" w:rsidRDefault="00F90BDC"/>
    <w:p w14:paraId="2A4F9D03" w14:textId="77777777" w:rsidR="00F90BDC" w:rsidRDefault="00F90BDC">
      <w:r xmlns:w="http://schemas.openxmlformats.org/wordprocessingml/2006/main">
        <w:t xml:space="preserve">1: د روح القدس ځواک ډالۍ ده، نه داسې څه چې په سپکه توګه اخیستل کیږي.</w:t>
      </w:r>
    </w:p>
    <w:p w14:paraId="4B474C30" w14:textId="77777777" w:rsidR="00F90BDC" w:rsidRDefault="00F90BDC"/>
    <w:p w14:paraId="0942ADF3" w14:textId="77777777" w:rsidR="00F90BDC" w:rsidRDefault="00F90BDC">
      <w:r xmlns:w="http://schemas.openxmlformats.org/wordprocessingml/2006/main">
        <w:t xml:space="preserve">2: موږ باید د خدای څخه د روحاني ډالۍ غوښتنه کولو کې عاجز واوسو.</w:t>
      </w:r>
    </w:p>
    <w:p w14:paraId="5E17F4F4" w14:textId="77777777" w:rsidR="00F90BDC" w:rsidRDefault="00F90BDC"/>
    <w:p w14:paraId="581D1EE3" w14:textId="77777777" w:rsidR="00F90BDC" w:rsidRDefault="00F90BDC">
      <w:r xmlns:w="http://schemas.openxmlformats.org/wordprocessingml/2006/main">
        <w:t xml:space="preserve">1: افسیان 4: 7 "مګر موږ هر یو ته فضل راکړل شوی دی لکه څنګه چې مسیح یې تقسیم کړی دی."</w:t>
      </w:r>
    </w:p>
    <w:p w14:paraId="7036DA08" w14:textId="77777777" w:rsidR="00F90BDC" w:rsidRDefault="00F90BDC"/>
    <w:p w14:paraId="03575082" w14:textId="77777777" w:rsidR="00F90BDC" w:rsidRDefault="00F90BDC">
      <w:r xmlns:w="http://schemas.openxmlformats.org/wordprocessingml/2006/main">
        <w:t xml:space="preserve">2: جیمز 4: 6 "مګر هغه ډیر فضل ورکوي. نو ځکه وايي، "خدای د غرور مخالفت کوي، مګر په عاجزانو فضل کوي."</w:t>
      </w:r>
    </w:p>
    <w:p w14:paraId="47B83868" w14:textId="77777777" w:rsidR="00F90BDC" w:rsidRDefault="00F90BDC"/>
    <w:p w14:paraId="0158DBEE" w14:textId="77777777" w:rsidR="00F90BDC" w:rsidRDefault="00F90BDC">
      <w:r xmlns:w="http://schemas.openxmlformats.org/wordprocessingml/2006/main">
        <w:t xml:space="preserve">اعمال 8:20 مګر پطروس ورته وویل: ستا پیسې ستا سره له منځه ځي ځکه چې تا فکر کاوه چې د خدای ډالۍ په پیسو اخیستل کیدی شي.</w:t>
      </w:r>
    </w:p>
    <w:p w14:paraId="48F9ED63" w14:textId="77777777" w:rsidR="00F90BDC" w:rsidRDefault="00F90BDC"/>
    <w:p w14:paraId="3714C416" w14:textId="77777777" w:rsidR="00F90BDC" w:rsidRDefault="00F90BDC">
      <w:r xmlns:w="http://schemas.openxmlformats.org/wordprocessingml/2006/main">
        <w:t xml:space="preserve">پیټر د پیسو سره د خدای ډالۍ اخیستلو هڅه کولو لپاره سایمون ته ملامتوي.</w:t>
      </w:r>
    </w:p>
    <w:p w14:paraId="32B34C1F" w14:textId="77777777" w:rsidR="00F90BDC" w:rsidRDefault="00F90BDC"/>
    <w:p w14:paraId="237C09B8" w14:textId="77777777" w:rsidR="00F90BDC" w:rsidRDefault="00F90BDC">
      <w:r xmlns:w="http://schemas.openxmlformats.org/wordprocessingml/2006/main">
        <w:t xml:space="preserve">1: موږ د خدای ډالۍ په پیسو نه اخلو.</w:t>
      </w:r>
    </w:p>
    <w:p w14:paraId="688DA41E" w14:textId="77777777" w:rsidR="00F90BDC" w:rsidRDefault="00F90BDC"/>
    <w:p w14:paraId="1CDE0FA8" w14:textId="77777777" w:rsidR="00F90BDC" w:rsidRDefault="00F90BDC">
      <w:r xmlns:w="http://schemas.openxmlformats.org/wordprocessingml/2006/main">
        <w:t xml:space="preserve">۲: د څښتن ډالۍ د خرڅلاو لپاره نه دي.</w:t>
      </w:r>
    </w:p>
    <w:p w14:paraId="0E0B6412" w14:textId="77777777" w:rsidR="00F90BDC" w:rsidRDefault="00F90BDC"/>
    <w:p w14:paraId="660AB751" w14:textId="77777777" w:rsidR="00F90BDC" w:rsidRDefault="00F90BDC">
      <w:r xmlns:w="http://schemas.openxmlformats.org/wordprocessingml/2006/main">
        <w:t xml:space="preserve">1: متی 10: 8 - تاسو په وړیا ډول ترلاسه کړی ، وړیا ورکړئ.</w:t>
      </w:r>
    </w:p>
    <w:p w14:paraId="442781C8" w14:textId="77777777" w:rsidR="00F90BDC" w:rsidRDefault="00F90BDC"/>
    <w:p w14:paraId="3AAAA9F4" w14:textId="77777777" w:rsidR="00F90BDC" w:rsidRDefault="00F90BDC">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14:paraId="4046B661" w14:textId="77777777" w:rsidR="00F90BDC" w:rsidRDefault="00F90BDC"/>
    <w:p w14:paraId="73CF7EAD" w14:textId="77777777" w:rsidR="00F90BDC" w:rsidRDefault="00F90BDC">
      <w:r xmlns:w="http://schemas.openxmlformats.org/wordprocessingml/2006/main">
        <w:t xml:space="preserve">اعمال 8:21 ته په دې کار کې هیڅ برخه نه لرې او نه یې، ځکه چې ستا زړه د خدای په نظر کې سم نه دی.</w:t>
      </w:r>
    </w:p>
    <w:p w14:paraId="7A3BB213" w14:textId="77777777" w:rsidR="00F90BDC" w:rsidRDefault="00F90BDC"/>
    <w:p w14:paraId="5F2B6D39" w14:textId="77777777" w:rsidR="00F90BDC" w:rsidRDefault="00F90BDC">
      <w:r xmlns:w="http://schemas.openxmlformats.org/wordprocessingml/2006/main">
        <w:t xml:space="preserve">د خدای په نظر کې د سم زړه درلودلو په اهمیت ټینګار شوی.</w:t>
      </w:r>
    </w:p>
    <w:p w14:paraId="200A1A52" w14:textId="77777777" w:rsidR="00F90BDC" w:rsidRDefault="00F90BDC"/>
    <w:p w14:paraId="3EA083DF" w14:textId="77777777" w:rsidR="00F90BDC" w:rsidRDefault="00F90BDC">
      <w:r xmlns:w="http://schemas.openxmlformats.org/wordprocessingml/2006/main">
        <w:t xml:space="preserve">1. د خدای په وړاندې د سم زړه ارزښت</w:t>
      </w:r>
    </w:p>
    <w:p w14:paraId="2EEFD1D0" w14:textId="77777777" w:rsidR="00F90BDC" w:rsidRDefault="00F90BDC"/>
    <w:p w14:paraId="4150DD32" w14:textId="77777777" w:rsidR="00F90BDC" w:rsidRDefault="00F90BDC">
      <w:r xmlns:w="http://schemas.openxmlformats.org/wordprocessingml/2006/main">
        <w:t xml:space="preserve">2. د زړه د بشپړتیا اړتیا</w:t>
      </w:r>
    </w:p>
    <w:p w14:paraId="5642AFB0" w14:textId="77777777" w:rsidR="00F90BDC" w:rsidRDefault="00F90BDC"/>
    <w:p w14:paraId="575ADBB0" w14:textId="77777777" w:rsidR="00F90BDC" w:rsidRDefault="00F90BDC">
      <w:r xmlns:w="http://schemas.openxmlformats.org/wordprocessingml/2006/main">
        <w:t xml:space="preserve">1. متلونه 4:23 - خپل زړه په پوره لیوالتیا سره وساتئ؛ ځکه چې له دې څخه د ژوند مسلې دي.</w:t>
      </w:r>
    </w:p>
    <w:p w14:paraId="53AAC63A" w14:textId="77777777" w:rsidR="00F90BDC" w:rsidRDefault="00F90BDC"/>
    <w:p w14:paraId="5983905C" w14:textId="77777777" w:rsidR="00F90BDC" w:rsidRDefault="00F90BDC">
      <w:r xmlns:w="http://schemas.openxmlformats.org/wordprocessingml/2006/main">
        <w:t xml:space="preserve">2. 1 تواریخ 28: 9 - او ته زما زوی سلیمان ، د خپل پلار خدای پیژنې ، او په بشپړ زړه او په زړه پورې ذهن سره د هغه خدمت کوه: ځکه چې څښتن د ټولو زړونو پلټنه کوي ، او د خدای ټول تصورات پوهیږي. فکرونه</w:t>
      </w:r>
    </w:p>
    <w:p w14:paraId="27460BD7" w14:textId="77777777" w:rsidR="00F90BDC" w:rsidRDefault="00F90BDC"/>
    <w:p w14:paraId="4540F898" w14:textId="77777777" w:rsidR="00F90BDC" w:rsidRDefault="00F90BDC">
      <w:r xmlns:w="http://schemas.openxmlformats.org/wordprocessingml/2006/main">
        <w:t xml:space="preserve">اعمال 8:22 نو له دې بدۍ څخه توبه وباسه، او خدای ته دعا وکړه، که ممکن ستاسو د زړه فکر تاسو ته وبخښل شي.</w:t>
      </w:r>
    </w:p>
    <w:p w14:paraId="688DAF9D" w14:textId="77777777" w:rsidR="00F90BDC" w:rsidRDefault="00F90BDC"/>
    <w:p w14:paraId="1E97166B" w14:textId="77777777" w:rsidR="00F90BDC" w:rsidRDefault="00F90BDC">
      <w:r xmlns:w="http://schemas.openxmlformats.org/wordprocessingml/2006/main">
        <w:t xml:space="preserve">توبه د خدای څخه د بخښنې ترلاسه کولو لپاره اړینه ده.</w:t>
      </w:r>
    </w:p>
    <w:p w14:paraId="2543CE6E" w14:textId="77777777" w:rsidR="00F90BDC" w:rsidRDefault="00F90BDC"/>
    <w:p w14:paraId="35531758" w14:textId="77777777" w:rsidR="00F90BDC" w:rsidRDefault="00F90BDC">
      <w:r xmlns:w="http://schemas.openxmlformats.org/wordprocessingml/2006/main">
        <w:t xml:space="preserve">1. له ګناه څخه مخ اړول: د بښنې لاره</w:t>
      </w:r>
    </w:p>
    <w:p w14:paraId="4FB36C73" w14:textId="77777777" w:rsidR="00F90BDC" w:rsidRDefault="00F90BDC"/>
    <w:p w14:paraId="31545DAE" w14:textId="77777777" w:rsidR="00F90BDC" w:rsidRDefault="00F90BDC">
      <w:r xmlns:w="http://schemas.openxmlformats.org/wordprocessingml/2006/main">
        <w:t xml:space="preserve">2. د خدای د رحمت ترلاسه کولو لپاره د توبې اړتیا</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یرمیاه 3: 13 - "یوازې خپل ګناه ومنئ، چې تاسو د خپل څښتن خدای په وړاندې سرغړونه کړې، او د هرې شنې ونې لاندې د پردیو خلکو ته یې خپلې لارې ویشلې دي، او تاسو زما غږ نه دی منلی، څښتن فرمایي.</w:t>
      </w:r>
    </w:p>
    <w:p w14:paraId="6CCEB454" w14:textId="77777777" w:rsidR="00F90BDC" w:rsidRDefault="00F90BDC"/>
    <w:p w14:paraId="50E8F519" w14:textId="77777777" w:rsidR="00F90BDC" w:rsidRDefault="00F90BDC">
      <w:r xmlns:w="http://schemas.openxmlformats.org/wordprocessingml/2006/main">
        <w:t xml:space="preserve">2. لوقا 13: 3 - "زه تاسو ته وایم، نه: مګر، پرته له دې چې تاسو توبه وکړئ، تاسو به ټول هم همداسې هلاک شئ."</w:t>
      </w:r>
    </w:p>
    <w:p w14:paraId="140FA038" w14:textId="77777777" w:rsidR="00F90BDC" w:rsidRDefault="00F90BDC"/>
    <w:p w14:paraId="3682398B" w14:textId="77777777" w:rsidR="00F90BDC" w:rsidRDefault="00F90BDC">
      <w:r xmlns:w="http://schemas.openxmlformats.org/wordprocessingml/2006/main">
        <w:t xml:space="preserve">اعمال 8:23 ځکه چې زه ګورم چې ته د خندا او د ګناه په بند کې یئ.</w:t>
      </w:r>
    </w:p>
    <w:p w14:paraId="3CE661FD" w14:textId="77777777" w:rsidR="00F90BDC" w:rsidRDefault="00F90BDC"/>
    <w:p w14:paraId="6D49EE3D" w14:textId="77777777" w:rsidR="00F90BDC" w:rsidRDefault="00F90BDC">
      <w:r xmlns:w="http://schemas.openxmlformats.org/wordprocessingml/2006/main">
        <w:t xml:space="preserve">د څښتن یوه فرښته د شمعون په نوم یو سړي سره خبرې کوي ، هغه ته یې د هغه د روحي تندې او ګناه څخه خبرداری ورکوي.</w:t>
      </w:r>
    </w:p>
    <w:p w14:paraId="4845975D" w14:textId="77777777" w:rsidR="00F90BDC" w:rsidRDefault="00F90BDC"/>
    <w:p w14:paraId="30CCB8B5" w14:textId="77777777" w:rsidR="00F90BDC" w:rsidRDefault="00F90BDC">
      <w:r xmlns:w="http://schemas.openxmlformats.org/wordprocessingml/2006/main">
        <w:t xml:space="preserve">1. "د ګناه بنده"</w:t>
      </w:r>
    </w:p>
    <w:p w14:paraId="38D6BD23" w14:textId="77777777" w:rsidR="00F90BDC" w:rsidRDefault="00F90BDC"/>
    <w:p w14:paraId="2122C933" w14:textId="77777777" w:rsidR="00F90BDC" w:rsidRDefault="00F90BDC">
      <w:r xmlns:w="http://schemas.openxmlformats.org/wordprocessingml/2006/main">
        <w:t xml:space="preserve">2. "د ترخه خطر"</w:t>
      </w:r>
    </w:p>
    <w:p w14:paraId="4E8D6911" w14:textId="77777777" w:rsidR="00F90BDC" w:rsidRDefault="00F90BDC"/>
    <w:p w14:paraId="22048C37" w14:textId="77777777" w:rsidR="00F90BDC" w:rsidRDefault="00F90BDC">
      <w:r xmlns:w="http://schemas.openxmlformats.org/wordprocessingml/2006/main">
        <w:t xml:space="preserve">1. د افسیانو 4: 31-32 - "پرېږدئ چې ټول تریخ، غصه، غوسه، چیغې، او بدې خبرې له تاسو څخه لرې شي، په ټول بدمرغۍ سره: او تاسو یو بل سره مهربانه، نرم زړه، یو بل ته بخښنه کوئ. لکه څنګه چې خدای د مسیح په خاطر تاسو بخښلي دي.</w:t>
      </w:r>
    </w:p>
    <w:p w14:paraId="2383E80F" w14:textId="77777777" w:rsidR="00F90BDC" w:rsidRDefault="00F90BDC"/>
    <w:p w14:paraId="166A4545" w14:textId="77777777" w:rsidR="00F90BDC" w:rsidRDefault="00F90BDC">
      <w:r xmlns:w="http://schemas.openxmlformats.org/wordprocessingml/2006/main">
        <w:t xml:space="preserve">2. کولسیان 3: 8 - "خو اوس تاسو دا ټول هم پریږدئ؛ غوسه، غضب، کینه، سپکاوی، ستاسو له خولې څخه ناپاکه اړیکه."</w:t>
      </w:r>
    </w:p>
    <w:p w14:paraId="05F015ED" w14:textId="77777777" w:rsidR="00F90BDC" w:rsidRDefault="00F90BDC"/>
    <w:p w14:paraId="6685DEDE" w14:textId="77777777" w:rsidR="00F90BDC" w:rsidRDefault="00F90BDC">
      <w:r xmlns:w="http://schemas.openxmlformats.org/wordprocessingml/2006/main">
        <w:t xml:space="preserve">اعمال 8:24 بیا شمعون ځواب ورکړ او ویې ویل: زما لپاره څښتن ته دعا وکړئ چې د دې شیانو څخه چې تاسو یې ویلي دي هیڅ یو هم په ما نه راځي.</w:t>
      </w:r>
    </w:p>
    <w:p w14:paraId="38C3C636" w14:textId="77777777" w:rsidR="00F90BDC" w:rsidRDefault="00F90BDC"/>
    <w:p w14:paraId="4997DE1B" w14:textId="77777777" w:rsidR="00F90BDC" w:rsidRDefault="00F90BDC">
      <w:r xmlns:w="http://schemas.openxmlformats.org/wordprocessingml/2006/main">
        <w:t xml:space="preserve">شمعون د خدای د ساتنې لپاره خپله اړتیا څرګندوي او د پیروانو د دعا غوښتنه کوي.</w:t>
      </w:r>
    </w:p>
    <w:p w14:paraId="62309F80" w14:textId="77777777" w:rsidR="00F90BDC" w:rsidRDefault="00F90BDC"/>
    <w:p w14:paraId="7E63EEB4" w14:textId="77777777" w:rsidR="00F90BDC" w:rsidRDefault="00F90BDC">
      <w:r xmlns:w="http://schemas.openxmlformats.org/wordprocessingml/2006/main">
        <w:t xml:space="preserve">1. په خدای باور وکړئ: په اعمال 8:24 کې د شمعون له غوښتنې څخه درسونه</w:t>
      </w:r>
    </w:p>
    <w:p w14:paraId="5AC95D3C" w14:textId="77777777" w:rsidR="00F90BDC" w:rsidRDefault="00F90BDC"/>
    <w:p w14:paraId="7A0AABB9" w14:textId="77777777" w:rsidR="00F90BDC" w:rsidRDefault="00F90BDC">
      <w:r xmlns:w="http://schemas.openxmlformats.org/wordprocessingml/2006/main">
        <w:t xml:space="preserve">2. په رب باور: په سختو وختونو کې د خدای په ساتنه تکیه کول</w:t>
      </w:r>
    </w:p>
    <w:p w14:paraId="066ACBC0" w14:textId="77777777" w:rsidR="00F90BDC" w:rsidRDefault="00F90BDC"/>
    <w:p w14:paraId="4A173BD2" w14:textId="77777777" w:rsidR="00F90BDC" w:rsidRDefault="00F90BDC">
      <w:r xmlns:w="http://schemas.openxmlformats.org/wordprocessingml/2006/main">
        <w:t xml:space="preserve">1. یسعیاه 26: 3-4 - تاسو به په کامل امن کې وساتئ د چا ذهنونه ثابت دي، ځکه چې دوی په تاسو باور لري.</w:t>
      </w:r>
    </w:p>
    <w:p w14:paraId="785ED488" w14:textId="77777777" w:rsidR="00F90BDC" w:rsidRDefault="00F90BDC"/>
    <w:p w14:paraId="690C5F2A" w14:textId="77777777" w:rsidR="00F90BDC" w:rsidRDefault="00F90BDC">
      <w:r xmlns:w="http://schemas.openxmlformats.org/wordprocessingml/2006/main">
        <w:t xml:space="preserve">2. زبور 4: 8 - زه به په سوله کې ویده شم او ویده شم، یوازې ستا لپاره، ربه، ما په امنیت کې اوسیده.</w:t>
      </w:r>
    </w:p>
    <w:p w14:paraId="1AABAE8B" w14:textId="77777777" w:rsidR="00F90BDC" w:rsidRDefault="00F90BDC"/>
    <w:p w14:paraId="4753CDA2" w14:textId="77777777" w:rsidR="00F90BDC" w:rsidRDefault="00F90BDC">
      <w:r xmlns:w="http://schemas.openxmlformats.org/wordprocessingml/2006/main">
        <w:t xml:space="preserve">اعمال 8:25 او کله چې دوی د څښتن کلام ګواهي ورکړه او تبلیغ یې وکړ، بیت المقدس ته راستانه شول او د سامریانو په ډیری کلیو کې یې د انجیل تبلیغ وکړ.</w:t>
      </w:r>
    </w:p>
    <w:p w14:paraId="75049019" w14:textId="77777777" w:rsidR="00F90BDC" w:rsidRDefault="00F90BDC"/>
    <w:p w14:paraId="4B18FD87" w14:textId="77777777" w:rsidR="00F90BDC" w:rsidRDefault="00F90BDC">
      <w:r xmlns:w="http://schemas.openxmlformats.org/wordprocessingml/2006/main">
        <w:t xml:space="preserve">پیروانو شاهدي ورکړه او د څښتن کلمه یې تبلیغ کړه ، بیا بیت المقدس ته راستون شو ترڅو د سامریانو په ډیری کلیو کې د انجیل تبلیغ وکړي.</w:t>
      </w:r>
    </w:p>
    <w:p w14:paraId="18C2F3FF" w14:textId="77777777" w:rsidR="00F90BDC" w:rsidRDefault="00F90BDC"/>
    <w:p w14:paraId="0A1729D9" w14:textId="77777777" w:rsidR="00F90BDC" w:rsidRDefault="00F90BDC">
      <w:r xmlns:w="http://schemas.openxmlformats.org/wordprocessingml/2006/main">
        <w:t xml:space="preserve">1. د څښتن کلام د ګواهي ورکولو او تبلیغ کولو ځواک</w:t>
      </w:r>
    </w:p>
    <w:p w14:paraId="35AD23C1" w14:textId="77777777" w:rsidR="00F90BDC" w:rsidRDefault="00F90BDC"/>
    <w:p w14:paraId="4E416640" w14:textId="77777777" w:rsidR="00F90BDC" w:rsidRDefault="00F90BDC">
      <w:r xmlns:w="http://schemas.openxmlformats.org/wordprocessingml/2006/main">
        <w:t xml:space="preserve">2. د انجیل خپرول په ډیرو ناڅرګندو ځایونو کې</w:t>
      </w:r>
    </w:p>
    <w:p w14:paraId="3DFC7580" w14:textId="77777777" w:rsidR="00F90BDC" w:rsidRDefault="00F90BDC"/>
    <w:p w14:paraId="19347795" w14:textId="77777777" w:rsidR="00F90BDC" w:rsidRDefault="00F90BDC">
      <w:r xmlns:w="http://schemas.openxmlformats.org/wordprocessingml/2006/main">
        <w:t xml:space="preserve">1. فیلیپیان 1:18 - "بیا څه؟ یوازې دا چې په هره لاره کې، که په ظاهر کې یا په حقیقت کې، مسیح اعلان شوی، او زه په دې کې خوشحاله یم.</w:t>
      </w:r>
    </w:p>
    <w:p w14:paraId="0CDC5EEE" w14:textId="77777777" w:rsidR="00F90BDC" w:rsidRDefault="00F90BDC"/>
    <w:p w14:paraId="7D329518"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188EA23F" w14:textId="77777777" w:rsidR="00F90BDC" w:rsidRDefault="00F90BDC"/>
    <w:p w14:paraId="32F30D59" w14:textId="77777777" w:rsidR="00F90BDC" w:rsidRDefault="00F90BDC">
      <w:r xmlns:w="http://schemas.openxmlformats.org/wordprocessingml/2006/main">
        <w:t xml:space="preserve">اعمال 8:26 او د مالِک خُدائ فرښتې فيليپوس ته ووئيل، ”پاڅېږه او د جنوب طرف ته هغه لارې ته لاړ شه چې د بيت المقدس نه غزې ته ځي، چې صحرا ده.</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څښتن فرښتې فیلیپوس ته لارښوونه وکړه چې د یروشلم څخه جنوب ته غزې ته لاړ شي، کوم چې دښته وه.</w:t>
      </w:r>
    </w:p>
    <w:p w14:paraId="41EA83F8" w14:textId="77777777" w:rsidR="00F90BDC" w:rsidRDefault="00F90BDC"/>
    <w:p w14:paraId="5CD5A56C" w14:textId="77777777" w:rsidR="00F90BDC" w:rsidRDefault="00F90BDC">
      <w:r xmlns:w="http://schemas.openxmlformats.org/wordprocessingml/2006/main">
        <w:t xml:space="preserve">1. د خدای لارښوونو ته د اوریدلو اهمیت</w:t>
      </w:r>
    </w:p>
    <w:p w14:paraId="0B380265" w14:textId="77777777" w:rsidR="00F90BDC" w:rsidRDefault="00F90BDC"/>
    <w:p w14:paraId="7EC08E37" w14:textId="77777777" w:rsidR="00F90BDC" w:rsidRDefault="00F90BDC">
      <w:r xmlns:w="http://schemas.openxmlformats.org/wordprocessingml/2006/main">
        <w:t xml:space="preserve">2. د خدای د بلنې اطاعت: په لاره کې لږ سفر کول</w:t>
      </w:r>
    </w:p>
    <w:p w14:paraId="3C1CD6A8" w14:textId="77777777" w:rsidR="00F90BDC" w:rsidRDefault="00F90BDC"/>
    <w:p w14:paraId="3963BC7B" w14:textId="77777777" w:rsidR="00F90BDC" w:rsidRDefault="00F90BDC">
      <w:r xmlns:w="http://schemas.openxmlformats.org/wordprocessingml/2006/main">
        <w:t xml:space="preserve">1. یسعیاه 40: 3 - د یو غږ غږ: "په دښته کې د څښتن لپاره لاره چمتو کړئ؛ په دښته کې زموږ د خدای لپاره مستقیمه لاره جوړه کړئ.</w:t>
      </w:r>
    </w:p>
    <w:p w14:paraId="42427F2B" w14:textId="77777777" w:rsidR="00F90BDC" w:rsidRDefault="00F90BDC"/>
    <w:p w14:paraId="0C156F37" w14:textId="77777777" w:rsidR="00F90BDC" w:rsidRDefault="00F90BDC">
      <w:r xmlns:w="http://schemas.openxmlformats.org/wordprocessingml/2006/main">
        <w:t xml:space="preserve">2. متی 7: 13-14 - "د تنګ دروازې له لارې ننوځئ ، ځکه چې دروازه پراخه او پراخه ده چې د تباهۍ لامل کیږي ، او ډیری یې له هغې څخه ننوځي ، مګر دروازه کوچنۍ ده او هغه لاره تنګه ده چې ژوند ته لاره هواروي. ، او یوازې یو څو یې پیدا کوي.</w:t>
      </w:r>
    </w:p>
    <w:p w14:paraId="2D58353F" w14:textId="77777777" w:rsidR="00F90BDC" w:rsidRDefault="00F90BDC"/>
    <w:p w14:paraId="2BFF886E" w14:textId="77777777" w:rsidR="00F90BDC" w:rsidRDefault="00F90BDC">
      <w:r xmlns:w="http://schemas.openxmlformats.org/wordprocessingml/2006/main">
        <w:t xml:space="preserve">اعمال 8:27 هغه پاڅېد او لاړو، او ګورئ، د ایتوپیا یو سړی، د ایتوپیا د ملکې کنډاس تر مشرۍ لاندې د لوی واک خاوند، چې د هغې ټولې خزانې یې په غاړه درلود، او بیت المقدس ته د عبادت لپاره راغلی و.</w:t>
      </w:r>
    </w:p>
    <w:p w14:paraId="0521B5F0" w14:textId="77777777" w:rsidR="00F90BDC" w:rsidRDefault="00F90BDC"/>
    <w:p w14:paraId="794D60B8" w14:textId="77777777" w:rsidR="00F90BDC" w:rsidRDefault="00F90BDC">
      <w:r xmlns:w="http://schemas.openxmlformats.org/wordprocessingml/2006/main">
        <w:t xml:space="preserve">د ایتوپیا څخه یو سړی ، د ایتوپیا د ملکې ، کنډیس تر مشرۍ لاندې د لوی واک خاوند ، بیت المقدس ته د عبادت لپاره راغی.</w:t>
      </w:r>
    </w:p>
    <w:p w14:paraId="28847D50" w14:textId="77777777" w:rsidR="00F90BDC" w:rsidRDefault="00F90BDC"/>
    <w:p w14:paraId="7DC8334F" w14:textId="77777777" w:rsidR="00F90BDC" w:rsidRDefault="00F90BDC">
      <w:r xmlns:w="http://schemas.openxmlformats.org/wordprocessingml/2006/main">
        <w:t xml:space="preserve">1. د عبادت ځواک: د ایتوپیا د یهودو کیسه</w:t>
      </w:r>
    </w:p>
    <w:p w14:paraId="04656852" w14:textId="77777777" w:rsidR="00F90BDC" w:rsidRDefault="00F90BDC"/>
    <w:p w14:paraId="415FC6C3" w14:textId="77777777" w:rsidR="00F90BDC" w:rsidRDefault="00F90BDC">
      <w:r xmlns:w="http://schemas.openxmlformats.org/wordprocessingml/2006/main">
        <w:t xml:space="preserve">2. یو ناڅاپه عبادت کونکی: د ایتوپیا د یهودو کیسه</w:t>
      </w:r>
    </w:p>
    <w:p w14:paraId="125910CB" w14:textId="77777777" w:rsidR="00F90BDC" w:rsidRDefault="00F90BDC"/>
    <w:p w14:paraId="7DE5E913" w14:textId="77777777" w:rsidR="00F90BDC" w:rsidRDefault="00F90BDC">
      <w:r xmlns:w="http://schemas.openxmlformats.org/wordprocessingml/2006/main">
        <w:t xml:space="preserve">1. یسعیاه 56: 3-5 - "نه د پردیو زوی ته اجازه مه ورکوئ چې خپل ځان د څښتن سره یوځای کړي، خبرې وکړي او ووایی: څښتن زه په بشپړه توګه د خپلو خلکو څخه جلا کړی یم: او نه هم هیجړا باید ووایي، ګوره، زه یم. یوه وچه ونې، ځکه چې څښتن هغو کسانو ته فرمایي چې زما سبت ساتي، او هغه شیان غوره کوي چې ما خوښوي، او زما تړون ته غاړه کیږدي، حتی زه به دوی ته په خپل کور او دیوالونو کې ځای او نوم ورکړم. د زامنو او لوڼو څخه غوره: زه به دوی ته یو </w:t>
      </w:r>
      <w:r xmlns:w="http://schemas.openxmlformats.org/wordprocessingml/2006/main">
        <w:lastRenderedPageBreak xmlns:w="http://schemas.openxmlformats.org/wordprocessingml/2006/main"/>
      </w:r>
      <w:r xmlns:w="http://schemas.openxmlformats.org/wordprocessingml/2006/main">
        <w:t xml:space="preserve">تلپاتې نوم ورکړم، چې له منځه نه ځي."</w:t>
      </w:r>
    </w:p>
    <w:p w14:paraId="782B79FB" w14:textId="77777777" w:rsidR="00F90BDC" w:rsidRDefault="00F90BDC"/>
    <w:p w14:paraId="36F38A98" w14:textId="77777777" w:rsidR="00F90BDC" w:rsidRDefault="00F90BDC">
      <w:r xmlns:w="http://schemas.openxmlformats.org/wordprocessingml/2006/main">
        <w:t xml:space="preserve">2. متی 8: 14-15 - "کله چې عیسی د پطروس کور ته راغی، نو د هغه د میرمنې مور یې په تبه کې پرده ولیده، او د هغې لاس یې ولګوه، تبه یې پریښوده، هغه راپورته شوه او خدمت یې وکړ. هغوی ته."</w:t>
      </w:r>
    </w:p>
    <w:p w14:paraId="3818BF2A" w14:textId="77777777" w:rsidR="00F90BDC" w:rsidRDefault="00F90BDC"/>
    <w:p w14:paraId="286A6ED9" w14:textId="77777777" w:rsidR="00F90BDC" w:rsidRDefault="00F90BDC">
      <w:r xmlns:w="http://schemas.openxmlformats.org/wordprocessingml/2006/main">
        <w:t xml:space="preserve">اعمال 8:28 بیرته راستون شو او په خپل ګاډۍ کې ناست یسعیاس پیغمبر ولوستل.</w:t>
      </w:r>
    </w:p>
    <w:p w14:paraId="162B4457" w14:textId="77777777" w:rsidR="00F90BDC" w:rsidRDefault="00F90BDC"/>
    <w:p w14:paraId="14E9785A" w14:textId="77777777" w:rsidR="00F90BDC" w:rsidRDefault="00F90BDC">
      <w:r xmlns:w="http://schemas.openxmlformats.org/wordprocessingml/2006/main">
        <w:t xml:space="preserve">یوه فرښته فیلیپ ته لارښوونه کوي چې د صحرا سړک ته لاړ شي او هغه په ریت کې د یو سړي سره ولیدل چې د یسعیاه پیغمبر څخه لوستل کیږي.</w:t>
      </w:r>
    </w:p>
    <w:p w14:paraId="5BBAD7C1" w14:textId="77777777" w:rsidR="00F90BDC" w:rsidRDefault="00F90BDC"/>
    <w:p w14:paraId="29F3F6C2" w14:textId="77777777" w:rsidR="00F90BDC" w:rsidRDefault="00F90BDC">
      <w:r xmlns:w="http://schemas.openxmlformats.org/wordprocessingml/2006/main">
        <w:t xml:space="preserve">1. د خدای د کلام سره په مطابقت کې او د هغه لارښوونې ته غوږ نیولو اهمیت.</w:t>
      </w:r>
    </w:p>
    <w:p w14:paraId="0F4E3CAF" w14:textId="77777777" w:rsidR="00F90BDC" w:rsidRDefault="00F90BDC"/>
    <w:p w14:paraId="477AAEA3" w14:textId="77777777" w:rsidR="00F90BDC" w:rsidRDefault="00F90BDC">
      <w:r xmlns:w="http://schemas.openxmlformats.org/wordprocessingml/2006/main">
        <w:t xml:space="preserve">2. زموږ په ژوند کې د بدلون راوستلو لپاره د خدای کلام ځواک.</w:t>
      </w:r>
    </w:p>
    <w:p w14:paraId="488A6B5F" w14:textId="77777777" w:rsidR="00F90BDC" w:rsidRDefault="00F90BDC"/>
    <w:p w14:paraId="0145F248"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736C74AB" w14:textId="77777777" w:rsidR="00F90BDC" w:rsidRDefault="00F90BDC"/>
    <w:p w14:paraId="22C4AD06" w14:textId="77777777" w:rsidR="00F90BDC" w:rsidRDefault="00F90BDC">
      <w:r xmlns:w="http://schemas.openxmlformats.org/wordprocessingml/2006/main">
        <w:t xml:space="preserve">2. جیمز 1: 22-25 -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14:paraId="6E2E8995" w14:textId="77777777" w:rsidR="00F90BDC" w:rsidRDefault="00F90BDC"/>
    <w:p w14:paraId="0A610122" w14:textId="77777777" w:rsidR="00F90BDC" w:rsidRDefault="00F90BDC">
      <w:r xmlns:w="http://schemas.openxmlformats.org/wordprocessingml/2006/main">
        <w:t xml:space="preserve">اعمال 8:29 بیا روح فیلیپوس ته وویل: "نژدې لاړ شه او د دې ریت سره یوځای شه.</w:t>
      </w:r>
    </w:p>
    <w:p w14:paraId="46752D53" w14:textId="77777777" w:rsidR="00F90BDC" w:rsidRDefault="00F90BDC"/>
    <w:p w14:paraId="185896EE" w14:textId="77777777" w:rsidR="00F90BDC" w:rsidRDefault="00F90BDC">
      <w:r xmlns:w="http://schemas.openxmlformats.org/wordprocessingml/2006/main">
        <w:t xml:space="preserve">د خدای روح فیلیپ ته وویل چې نږدې شي او په یوه ګاډۍ کې شامل شي.</w:t>
      </w:r>
    </w:p>
    <w:p w14:paraId="19A2F0C5" w14:textId="77777777" w:rsidR="00F90BDC" w:rsidRDefault="00F90BDC"/>
    <w:p w14:paraId="1AFB73E9" w14:textId="77777777" w:rsidR="00F90BDC" w:rsidRDefault="00F90BDC">
      <w:r xmlns:w="http://schemas.openxmlformats.org/wordprocessingml/2006/main">
        <w:t xml:space="preserve">1. د روح ځواک: څنګه خدای موږ ته زموږ په ژوند کې لارښوونه کوي</w:t>
      </w:r>
    </w:p>
    <w:p w14:paraId="3B9A69EB" w14:textId="77777777" w:rsidR="00F90BDC" w:rsidRDefault="00F90BDC"/>
    <w:p w14:paraId="2DDE1FA8" w14:textId="77777777" w:rsidR="00F90BDC" w:rsidRDefault="00F90BDC">
      <w:r xmlns:w="http://schemas.openxmlformats.org/wordprocessingml/2006/main">
        <w:t xml:space="preserve">2. د خدای د غږ اطاعت: د هغه بلنه تعقیب کول</w:t>
      </w:r>
    </w:p>
    <w:p w14:paraId="3D714E37" w14:textId="77777777" w:rsidR="00F90BDC" w:rsidRDefault="00F90BDC"/>
    <w:p w14:paraId="3ED27A2F" w14:textId="77777777" w:rsidR="00F90BDC" w:rsidRDefault="00F90BDC">
      <w:r xmlns:w="http://schemas.openxmlformats.org/wordprocessingml/2006/main">
        <w:t xml:space="preserve">1. یوحنا 14: 26 - مګر مدافع ، روح القدس چې پلار به زما په نوم راولیږل شي ، تاسو ته به ټول شیان درښیي او تاسو ته به هغه څه را یادوي چې ما تاسو ته ویلي دي.</w:t>
      </w:r>
    </w:p>
    <w:p w14:paraId="2BA62DA0" w14:textId="77777777" w:rsidR="00F90BDC" w:rsidRDefault="00F90BDC"/>
    <w:p w14:paraId="213110B8" w14:textId="77777777" w:rsidR="00F90BDC" w:rsidRDefault="00F90BDC">
      <w:r xmlns:w="http://schemas.openxmlformats.org/wordprocessingml/2006/main">
        <w:t xml:space="preserve">2. یسعیاه 30:21 - که تاسو ښي یا کیڼ لوري ته وګرځئ، ستاسو غوږونه به ستاسو شاته یو غږ واوري، چې وايي: "دا لاره ده؛ په هغې کې ولاړ شئ."</w:t>
      </w:r>
    </w:p>
    <w:p w14:paraId="725B2228" w14:textId="77777777" w:rsidR="00F90BDC" w:rsidRDefault="00F90BDC"/>
    <w:p w14:paraId="2D3A4507" w14:textId="77777777" w:rsidR="00F90BDC" w:rsidRDefault="00F90BDC">
      <w:r xmlns:w="http://schemas.openxmlformats.org/wordprocessingml/2006/main">
        <w:t xml:space="preserve">اعمال 8:30 فیلیپوس هغه ته منډه کړه او هغه یې واورېد چې د یسعیاس پیغمبر لوستل یې واوریدل او ویې ویل: ایا ته پوهیږې چې ته څه لوستل؟</w:t>
      </w:r>
    </w:p>
    <w:p w14:paraId="2F76F7FC" w14:textId="77777777" w:rsidR="00F90BDC" w:rsidRDefault="00F90BDC"/>
    <w:p w14:paraId="02143B3E" w14:textId="77777777" w:rsidR="00F90BDC" w:rsidRDefault="00F90BDC">
      <w:r xmlns:w="http://schemas.openxmlformats.org/wordprocessingml/2006/main">
        <w:t xml:space="preserve">فیلیپ یو سړی واورېد چې د یسعیاه یوه برخه یې لوستله او پوښتنه یې وکړه چې ایا هغه پوهیږي چې هغه څه لوستل.</w:t>
      </w:r>
    </w:p>
    <w:p w14:paraId="5D3171F1" w14:textId="77777777" w:rsidR="00F90BDC" w:rsidRDefault="00F90BDC"/>
    <w:p w14:paraId="4CED2223" w14:textId="77777777" w:rsidR="00F90BDC" w:rsidRDefault="00F90BDC">
      <w:r xmlns:w="http://schemas.openxmlformats.org/wordprocessingml/2006/main">
        <w:t xml:space="preserve">1. هیڅکله د حقیقت په لټه کې مه کوئ</w:t>
      </w:r>
    </w:p>
    <w:p w14:paraId="404385A9" w14:textId="77777777" w:rsidR="00F90BDC" w:rsidRDefault="00F90BDC"/>
    <w:p w14:paraId="796B8247" w14:textId="77777777" w:rsidR="00F90BDC" w:rsidRDefault="00F90BDC">
      <w:r xmlns:w="http://schemas.openxmlformats.org/wordprocessingml/2006/main">
        <w:t xml:space="preserve">2. د خدای کلام ته د اوریدلو ځواک</w:t>
      </w:r>
    </w:p>
    <w:p w14:paraId="2C71CE7D" w14:textId="77777777" w:rsidR="00F90BDC" w:rsidRDefault="00F90BDC"/>
    <w:p w14:paraId="250B4C15" w14:textId="77777777" w:rsidR="00F90BDC" w:rsidRDefault="00F90BDC">
      <w:r xmlns:w="http://schemas.openxmlformats.org/wordprocessingml/2006/main">
        <w:t xml:space="preserve">1. یوحنا 8: 31-32 - "بیا عیسی هغو یهودانو ته وویل چې په هغه یې ایمان راوړی و ، که تاسو زما په خبرو عمل وکړئ ، نو تاسو واقعیا زما پیروان یاست؛ او تاسو به حقیقت وپیژنئ او حقیقت به تاسو آزاد کړي. "</w:t>
      </w:r>
    </w:p>
    <w:p w14:paraId="3D727DB9" w14:textId="77777777" w:rsidR="00F90BDC" w:rsidRDefault="00F90BDC"/>
    <w:p w14:paraId="6C4DEF9B" w14:textId="77777777" w:rsidR="00F90BDC" w:rsidRDefault="00F90BDC">
      <w:r xmlns:w="http://schemas.openxmlformats.org/wordprocessingml/2006/main">
        <w:t xml:space="preserve">2. د روميانو 10:17 - "نو بيا ايمان د اورېدو په واسطه راځي، او اورېدل د خدای په کلام."</w:t>
      </w:r>
    </w:p>
    <w:p w14:paraId="04EDFF81" w14:textId="77777777" w:rsidR="00F90BDC" w:rsidRDefault="00F90BDC"/>
    <w:p w14:paraId="396FA472" w14:textId="77777777" w:rsidR="00F90BDC" w:rsidRDefault="00F90BDC">
      <w:r xmlns:w="http://schemas.openxmlformats.org/wordprocessingml/2006/main">
        <w:t xml:space="preserve">اعمال 8:31 او هغه وویل، زه څنګه کولی شم پرته له دې چې یو څوک زما لارښوونه وکړي؟ او هغه د فیلیپ څخه وغوښتل چې هغه راشي او د هغه سره کښیني.</w:t>
      </w:r>
    </w:p>
    <w:p w14:paraId="0B04862E" w14:textId="77777777" w:rsidR="00F90BDC" w:rsidRDefault="00F90BDC"/>
    <w:p w14:paraId="479C413E" w14:textId="77777777" w:rsidR="00F90BDC" w:rsidRDefault="00F90BDC">
      <w:r xmlns:w="http://schemas.openxmlformats.org/wordprocessingml/2006/main">
        <w:t xml:space="preserve">یو ایتوپیا عیاشیه لولي او د فیلیپ څخه د صحیفې په پوهیدو کې د مرستې غوښتنه کوي.</w:t>
      </w:r>
    </w:p>
    <w:p w14:paraId="507FB9A5" w14:textId="77777777" w:rsidR="00F90BDC" w:rsidRDefault="00F90BDC"/>
    <w:p w14:paraId="4F01CBC7" w14:textId="77777777" w:rsidR="00F90BDC" w:rsidRDefault="00F90BDC">
      <w:r xmlns:w="http://schemas.openxmlformats.org/wordprocessingml/2006/main">
        <w:t xml:space="preserve">1. د خدای کلام د شریکولو او پوهیدو لپاره دی.</w:t>
      </w:r>
    </w:p>
    <w:p w14:paraId="12F36D28" w14:textId="77777777" w:rsidR="00F90BDC" w:rsidRDefault="00F90BDC"/>
    <w:p w14:paraId="1FAF6589" w14:textId="77777777" w:rsidR="00F90BDC" w:rsidRDefault="00F90BDC">
      <w:r xmlns:w="http://schemas.openxmlformats.org/wordprocessingml/2006/main">
        <w:t xml:space="preserve">2. د کتاب ځواک چې خلک خدای ته راوړي.</w:t>
      </w:r>
    </w:p>
    <w:p w14:paraId="26D6EF9E" w14:textId="77777777" w:rsidR="00F90BDC" w:rsidRDefault="00F90BDC"/>
    <w:p w14:paraId="1EB358BE" w14:textId="77777777" w:rsidR="00F90BDC" w:rsidRDefault="00F90BDC">
      <w:r xmlns:w="http://schemas.openxmlformats.org/wordprocessingml/2006/main">
        <w:t xml:space="preserve">1. لوقا 24:27 - او د موسی او ټولو پیغمبرانو څخه پیل، هغه دوی ته په ټولو صحیفو کې د خپل ځان په اړه توضیحات ورکړل.</w:t>
      </w:r>
    </w:p>
    <w:p w14:paraId="61602A6B" w14:textId="77777777" w:rsidR="00F90BDC" w:rsidRDefault="00F90BDC"/>
    <w:p w14:paraId="414829F5" w14:textId="77777777" w:rsidR="00F90BDC" w:rsidRDefault="00F90BDC">
      <w:r xmlns:w="http://schemas.openxmlformats.org/wordprocessingml/2006/main">
        <w:t xml:space="preserve">2. زبور 119:105 - ستا کلمه زما د پښو لپاره څراغ دی، او زما د لارې لپاره رڼا.</w:t>
      </w:r>
    </w:p>
    <w:p w14:paraId="087E62BD" w14:textId="77777777" w:rsidR="00F90BDC" w:rsidRDefault="00F90BDC"/>
    <w:p w14:paraId="739EB21E" w14:textId="77777777" w:rsidR="00F90BDC" w:rsidRDefault="00F90BDC">
      <w:r xmlns:w="http://schemas.openxmlformats.org/wordprocessingml/2006/main">
        <w:t xml:space="preserve">اعمال 8:32 هغه د صحیفې ځای چې هغه ولوستل هغه دا و ، هغه د پسونو په څیر حلال ته لیږدول شوی و. او لکه د وری په څیر د هغه د قیدوونکي په وړاندې ګونګۍ، نو هغه خپله خوله نه خلاصه کړه:</w:t>
      </w:r>
    </w:p>
    <w:p w14:paraId="2A24115A" w14:textId="77777777" w:rsidR="00F90BDC" w:rsidRDefault="00F90BDC"/>
    <w:p w14:paraId="44BA6543" w14:textId="77777777" w:rsidR="00F90BDC" w:rsidRDefault="00F90BDC">
      <w:r xmlns:w="http://schemas.openxmlformats.org/wordprocessingml/2006/main">
        <w:t xml:space="preserve">فیلیپ د یسعیاه 53 څخه یوه صحنه ولوستله ، کوم چې د عیسی په اړه خبرې کوي لکه د پسونو په څیر حلالولو ته.</w:t>
      </w:r>
    </w:p>
    <w:p w14:paraId="3DCBA4B1" w14:textId="77777777" w:rsidR="00F90BDC" w:rsidRDefault="00F90BDC"/>
    <w:p w14:paraId="4879DC9D" w14:textId="77777777" w:rsidR="00F90BDC" w:rsidRDefault="00F90BDC">
      <w:r xmlns:w="http://schemas.openxmlformats.org/wordprocessingml/2006/main">
        <w:t xml:space="preserve">1. زموږ د صلیب پورته کول: د عیسی تعقیب لګښت</w:t>
      </w:r>
    </w:p>
    <w:p w14:paraId="0611435D" w14:textId="77777777" w:rsidR="00F90BDC" w:rsidRDefault="00F90BDC"/>
    <w:p w14:paraId="5F51EF78" w14:textId="77777777" w:rsidR="00F90BDC" w:rsidRDefault="00F90BDC">
      <w:r xmlns:w="http://schemas.openxmlformats.org/wordprocessingml/2006/main">
        <w:t xml:space="preserve">2. د تسلیمولو ځواک: د سختو شرایطو سره سره د خدای رضا تعقیب</w:t>
      </w:r>
    </w:p>
    <w:p w14:paraId="655CC0A2" w14:textId="77777777" w:rsidR="00F90BDC" w:rsidRDefault="00F90BDC"/>
    <w:p w14:paraId="3256F23A" w14:textId="77777777" w:rsidR="00F90BDC" w:rsidRDefault="00F90BDC">
      <w:r xmlns:w="http://schemas.openxmlformats.org/wordprocessingml/2006/main">
        <w:t xml:space="preserve">1. یسعیاه 53: 7 - هغه مظلوم و ، او هغه یې کړاو شوی و ، مګر هغه خپله خوله نه خلاصوله: هغه د حلال لپاره د پسه په څیر راوړل کیږي ، او لکه څنګه چې د هغې د څرونکو په وړاندې پسه ګونګه وي ، نو هغه خپله خوله نه خلاصوي.</w:t>
      </w:r>
    </w:p>
    <w:p w14:paraId="4C9759B6" w14:textId="77777777" w:rsidR="00F90BDC" w:rsidRDefault="00F90BDC"/>
    <w:p w14:paraId="65596F42" w14:textId="77777777" w:rsidR="00F90BDC" w:rsidRDefault="00F90BDC">
      <w:r xmlns:w="http://schemas.openxmlformats.org/wordprocessingml/2006/main">
        <w:t xml:space="preserve">2. متی 10:38 - او هغه څوک چې خپل صلیب نه اخلي او زما پیروي کوي هغه زما لایق نه دی.</w:t>
      </w:r>
    </w:p>
    <w:p w14:paraId="330E3681" w14:textId="77777777" w:rsidR="00F90BDC" w:rsidRDefault="00F90BDC"/>
    <w:p w14:paraId="434DD28C" w14:textId="77777777" w:rsidR="00F90BDC" w:rsidRDefault="00F90BDC">
      <w:r xmlns:w="http://schemas.openxmlformats.org/wordprocessingml/2006/main">
        <w:t xml:space="preserve">اعمال 8:33 د هغه په ذلت کې د هغه قضاوت واخیستل شو: او څوک به د هغه نسل اعلان کړي؟ ځکه چې د هغه ژوند د ځمکې څخه اخیستل شوی دی.</w:t>
      </w:r>
    </w:p>
    <w:p w14:paraId="1B931CFA" w14:textId="77777777" w:rsidR="00F90BDC" w:rsidRDefault="00F90BDC"/>
    <w:p w14:paraId="75CB6DAC" w14:textId="77777777" w:rsidR="00F90BDC" w:rsidRDefault="00F90BDC">
      <w:r xmlns:w="http://schemas.openxmlformats.org/wordprocessingml/2006/main">
        <w:t xml:space="preserve">د عیسی سپکاوی د عدالت نشتوالي لامل شو ، د هغه ژوند یې له ځمکې څخه واخیست.</w:t>
      </w:r>
    </w:p>
    <w:p w14:paraId="183B4AEF" w14:textId="77777777" w:rsidR="00F90BDC" w:rsidRDefault="00F90BDC"/>
    <w:p w14:paraId="35B67895" w14:textId="77777777" w:rsidR="00F90BDC" w:rsidRDefault="00F90BDC">
      <w:r xmlns:w="http://schemas.openxmlformats.org/wordprocessingml/2006/main">
        <w:t xml:space="preserve">1. په بې انصافۍ کې عدالت څنګه موندلی شو</w:t>
      </w:r>
    </w:p>
    <w:p w14:paraId="343CCA17" w14:textId="77777777" w:rsidR="00F90BDC" w:rsidRDefault="00F90BDC"/>
    <w:p w14:paraId="1B21A5A8" w14:textId="77777777" w:rsidR="00F90BDC" w:rsidRDefault="00F90BDC">
      <w:r xmlns:w="http://schemas.openxmlformats.org/wordprocessingml/2006/main">
        <w:t xml:space="preserve">2. د عیسی ژوند او مرګ</w:t>
      </w:r>
    </w:p>
    <w:p w14:paraId="74DCD493" w14:textId="77777777" w:rsidR="00F90BDC" w:rsidRDefault="00F90BDC"/>
    <w:p w14:paraId="56D41498" w14:textId="77777777" w:rsidR="00F90BDC" w:rsidRDefault="00F90BDC">
      <w:r xmlns:w="http://schemas.openxmlformats.org/wordprocessingml/2006/main">
        <w:t xml:space="preserve">1. یسعیاه 53: 8 - "هغه د ظلم او قضاوت له لارې ایستل شوی و؛ او د هغه نسل لپاره چې څوک فکر کوي چې هغه د ژوند له ځمکې څخه ایستل شوی دی، زما د خلکو د سرغړونې لپاره ځورول شوی؟"</w:t>
      </w:r>
    </w:p>
    <w:p w14:paraId="2126FB8A" w14:textId="77777777" w:rsidR="00F90BDC" w:rsidRDefault="00F90BDC"/>
    <w:p w14:paraId="6F8C9B52"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002F8FDB" w14:textId="77777777" w:rsidR="00F90BDC" w:rsidRDefault="00F90BDC"/>
    <w:p w14:paraId="3BAE69CC" w14:textId="77777777" w:rsidR="00F90BDC" w:rsidRDefault="00F90BDC">
      <w:r xmlns:w="http://schemas.openxmlformats.org/wordprocessingml/2006/main">
        <w:t xml:space="preserve">اعمال 8:34 هغه خوار فیلیپوس ته ځواب ورکړ او ویې ویل: "زما دعا ده چې دا پیغمبر د چا په اړه خبرې کوي؟ د خپل ځان، یا د بل چا؟</w:t>
      </w:r>
    </w:p>
    <w:p w14:paraId="2D1D9B84" w14:textId="77777777" w:rsidR="00F90BDC" w:rsidRDefault="00F90BDC"/>
    <w:p w14:paraId="63E3E819" w14:textId="77777777" w:rsidR="00F90BDC" w:rsidRDefault="00F90BDC">
      <w:r xmlns:w="http://schemas.openxmlformats.org/wordprocessingml/2006/main">
        <w:t xml:space="preserve">فیلیپ د ایتوپیا له خوا څخه وغوښتل شو چې تشریح کړي چې څوک د یسعیاه لخوا د نبوت موضوع ده.</w:t>
      </w:r>
    </w:p>
    <w:p w14:paraId="394BFC6C" w14:textId="77777777" w:rsidR="00F90BDC" w:rsidRDefault="00F90BDC"/>
    <w:p w14:paraId="331F7FF2" w14:textId="77777777" w:rsidR="00F90BDC" w:rsidRDefault="00F90BDC">
      <w:r xmlns:w="http://schemas.openxmlformats.org/wordprocessingml/2006/main">
        <w:t xml:space="preserve">1. وفاداري اطاعت: د خدای غوښتنې ته ځواب ویل</w:t>
      </w:r>
    </w:p>
    <w:p w14:paraId="5A7C300B" w14:textId="77777777" w:rsidR="00F90BDC" w:rsidRDefault="00F90BDC"/>
    <w:p w14:paraId="694BFA9F" w14:textId="77777777" w:rsidR="00F90BDC" w:rsidRDefault="00F90BDC">
      <w:r xmlns:w="http://schemas.openxmlformats.org/wordprocessingml/2006/main">
        <w:t xml:space="preserve">2. د خدای په اراده پوهیدل: د صحیفو له لارې د پوهیدو په لټه کې</w:t>
      </w:r>
    </w:p>
    <w:p w14:paraId="22DAA3CB" w14:textId="77777777" w:rsidR="00F90BDC" w:rsidRDefault="00F90BDC"/>
    <w:p w14:paraId="38CA6A27" w14:textId="77777777" w:rsidR="00F90BDC" w:rsidRDefault="00F90BDC">
      <w:r xmlns:w="http://schemas.openxmlformats.org/wordprocessingml/2006/main">
        <w:t xml:space="preserve">1. یسعیاه 53: 7-8 هغه مظلوم او رنځور و، مګر هغه خپله خوله نه خلاصوله؛ هغه د </w:t>
      </w:r>
      <w:r xmlns:w="http://schemas.openxmlformats.org/wordprocessingml/2006/main">
        <w:lastRenderedPageBreak xmlns:w="http://schemas.openxmlformats.org/wordprocessingml/2006/main"/>
      </w:r>
      <w:r xmlns:w="http://schemas.openxmlformats.org/wordprocessingml/2006/main">
        <w:t xml:space="preserve">پسه په څیر حلالولو ته رهبري شوی و، او لکه د پسه په وړاندې چې د خپلو کټونکو په وړاندې غلی وي، نو هغه خپله خوله خلاصه نه کړه.</w:t>
      </w:r>
    </w:p>
    <w:p w14:paraId="485737FA" w14:textId="77777777" w:rsidR="00F90BDC" w:rsidRDefault="00F90BDC"/>
    <w:p w14:paraId="550B5B8B" w14:textId="77777777" w:rsidR="00F90BDC" w:rsidRDefault="00F90BDC">
      <w:r xmlns:w="http://schemas.openxmlformats.org/wordprocessingml/2006/main">
        <w:t xml:space="preserve">2. متی 16: 15 هغه دوی ته وویل: "مګر تاسو وایئ چې زه څوک یم؟"</w:t>
      </w:r>
    </w:p>
    <w:p w14:paraId="2FC3C8A7" w14:textId="77777777" w:rsidR="00F90BDC" w:rsidRDefault="00F90BDC"/>
    <w:p w14:paraId="04F56A64" w14:textId="77777777" w:rsidR="00F90BDC" w:rsidRDefault="00F90BDC">
      <w:r xmlns:w="http://schemas.openxmlformats.org/wordprocessingml/2006/main">
        <w:t xml:space="preserve">اعمال 8:35 بیا فیلیپوس خپله خوله خلاصه کړه او په هماغه صحیفه یې پیل وکړ او عیسی ته یې تبلیغ وکړ.</w:t>
      </w:r>
    </w:p>
    <w:p w14:paraId="55FF28E3" w14:textId="77777777" w:rsidR="00F90BDC" w:rsidRDefault="00F90BDC"/>
    <w:p w14:paraId="38D06CE6" w14:textId="77777777" w:rsidR="00F90BDC" w:rsidRDefault="00F90BDC">
      <w:r xmlns:w="http://schemas.openxmlformats.org/wordprocessingml/2006/main">
        <w:t xml:space="preserve">فیلیپ کتاب خلاص کړ او سړي ته یې د عیسی په اړه تبلیغ پیل کړ.</w:t>
      </w:r>
    </w:p>
    <w:p w14:paraId="2EEE84A1" w14:textId="77777777" w:rsidR="00F90BDC" w:rsidRDefault="00F90BDC"/>
    <w:p w14:paraId="0F62DC7F" w14:textId="77777777" w:rsidR="00F90BDC" w:rsidRDefault="00F90BDC">
      <w:r xmlns:w="http://schemas.openxmlformats.org/wordprocessingml/2006/main">
        <w:t xml:space="preserve">1. د خدای کلام ځواک - څنګه د خدای کلام دا ځواک لري چې زموږ زړونه رب ته خلاص کړي.</w:t>
      </w:r>
    </w:p>
    <w:p w14:paraId="5EB1BCF7" w14:textId="77777777" w:rsidR="00F90BDC" w:rsidRDefault="00F90BDC"/>
    <w:p w14:paraId="63AB3ED9" w14:textId="77777777" w:rsidR="00F90BDC" w:rsidRDefault="00F90BDC">
      <w:r xmlns:w="http://schemas.openxmlformats.org/wordprocessingml/2006/main">
        <w:t xml:space="preserve">2. د انجیل د تبلیغ امتیاز - څنګه موږ د عیسی د ښه خبر شریکولو امتیاز او مسؤلیت لرو.</w:t>
      </w:r>
    </w:p>
    <w:p w14:paraId="3B96F2FC" w14:textId="77777777" w:rsidR="00F90BDC" w:rsidRDefault="00F90BDC"/>
    <w:p w14:paraId="28F47375"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44FE150A" w14:textId="77777777" w:rsidR="00F90BDC" w:rsidRDefault="00F90BDC"/>
    <w:p w14:paraId="6279E9B0" w14:textId="77777777" w:rsidR="00F90BDC" w:rsidRDefault="00F90BDC">
      <w:r xmlns:w="http://schemas.openxmlformats.org/wordprocessingml/2006/main">
        <w:t xml:space="preserve">2. متی 4:17 - "له هغه وخت راهیسې عیسی تبلیغ پیل کړ او ویل یې چې توبه وباسه: ځکه چې د آسمان پاچاهي په نزد ده."</w:t>
      </w:r>
    </w:p>
    <w:p w14:paraId="7A06E298" w14:textId="77777777" w:rsidR="00F90BDC" w:rsidRDefault="00F90BDC"/>
    <w:p w14:paraId="752FE35E" w14:textId="77777777" w:rsidR="00F90BDC" w:rsidRDefault="00F90BDC">
      <w:r xmlns:w="http://schemas.openxmlformats.org/wordprocessingml/2006/main">
        <w:t xml:space="preserve">اعمال 8:36 کله چې دوی په لاره روان وو، دوی یوې اوبه ته ورسېدل، نو هغه کس وویل، وګورئ، دلته اوبه دي. څه شی زما د بپتسما کولو مخه نیسي؟</w:t>
      </w:r>
    </w:p>
    <w:p w14:paraId="49327A9E" w14:textId="77777777" w:rsidR="00F90BDC" w:rsidRDefault="00F90BDC"/>
    <w:p w14:paraId="3096E7C6" w14:textId="77777777" w:rsidR="00F90BDC" w:rsidRDefault="00F90BDC">
      <w:r xmlns:w="http://schemas.openxmlformats.org/wordprocessingml/2006/main">
        <w:t xml:space="preserve">خوسر وپوښتل څه شی دی چې هغه د بپتسما کولو مخه نیسي.</w:t>
      </w:r>
    </w:p>
    <w:p w14:paraId="284671BF" w14:textId="77777777" w:rsidR="00F90BDC" w:rsidRDefault="00F90BDC"/>
    <w:p w14:paraId="3186658F" w14:textId="77777777" w:rsidR="00F90BDC" w:rsidRDefault="00F90BDC">
      <w:r xmlns:w="http://schemas.openxmlformats.org/wordprocessingml/2006/main">
        <w:t xml:space="preserve">1. د بپتسما ځواک: څنګه بپتسما زموږ ژوند بدلوي</w:t>
      </w:r>
    </w:p>
    <w:p w14:paraId="0BF2E922" w14:textId="77777777" w:rsidR="00F90BDC" w:rsidRDefault="00F90BDC"/>
    <w:p w14:paraId="00E66A17" w14:textId="77777777" w:rsidR="00F90BDC" w:rsidRDefault="00F90BDC">
      <w:r xmlns:w="http://schemas.openxmlformats.org/wordprocessingml/2006/main">
        <w:t xml:space="preserve">2. په بپتسمه کې د اوبو اهمیت</w:t>
      </w:r>
    </w:p>
    <w:p w14:paraId="22809254" w14:textId="77777777" w:rsidR="00F90BDC" w:rsidRDefault="00F90BDC"/>
    <w:p w14:paraId="397A6D2B" w14:textId="77777777" w:rsidR="00F90BDC" w:rsidRDefault="00F90BDC">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28BAE8FF" w14:textId="77777777" w:rsidR="00F90BDC" w:rsidRDefault="00F90BDC"/>
    <w:p w14:paraId="25893CAE" w14:textId="77777777" w:rsidR="00F90BDC" w:rsidRDefault="00F90BDC">
      <w:r xmlns:w="http://schemas.openxmlformats.org/wordprocessingml/2006/main">
        <w:t xml:space="preserve">2. د رومیانو 6: 3-4 "ایا تاسو نه پوهیږئ چې موږ ټول چې په مسیح عیسی کې بپتسما شوي یو د هغه په مرګ کې بپتسمه شوي؟ نو موږ د هغه سره په مرګ کې د بپتسما په واسطه ښخ شو ، ترڅو لکه څنګه چې مسیح د پلار په جلال سره له مړو څخه راپورته شو ، موږ هم د نوي ژوند په لاره روان شو.</w:t>
      </w:r>
    </w:p>
    <w:p w14:paraId="1CE9A1F9" w14:textId="77777777" w:rsidR="00F90BDC" w:rsidRDefault="00F90BDC"/>
    <w:p w14:paraId="49F7A13A" w14:textId="77777777" w:rsidR="00F90BDC" w:rsidRDefault="00F90BDC">
      <w:r xmlns:w="http://schemas.openxmlformats.org/wordprocessingml/2006/main">
        <w:t xml:space="preserve">اعمال 8:37 او فیلیپوس وویل: "که تاسو په خپل ټول زړه باور لرئ، تاسو کولی شئ. هغه ځواب ورکړ او ویې ویل: زه باور لرم چې عیسی مسیح د خدای زوی دی.</w:t>
      </w:r>
    </w:p>
    <w:p w14:paraId="3BF10AC2" w14:textId="77777777" w:rsidR="00F90BDC" w:rsidRDefault="00F90BDC"/>
    <w:p w14:paraId="29368267" w14:textId="77777777" w:rsidR="00F90BDC" w:rsidRDefault="00F90BDC">
      <w:r xmlns:w="http://schemas.openxmlformats.org/wordprocessingml/2006/main">
        <w:t xml:space="preserve">فیلیپ یو سړی هڅوي چې په عیسی مسیح باور وکړي او سړی ځواب ورکوي چې هغه باور لري چې عیسی مسیح د خدای زوی دی.</w:t>
      </w:r>
    </w:p>
    <w:p w14:paraId="2B357FA9" w14:textId="77777777" w:rsidR="00F90BDC" w:rsidRDefault="00F90BDC"/>
    <w:p w14:paraId="3E6F52DB" w14:textId="77777777" w:rsidR="00F90BDC" w:rsidRDefault="00F90BDC">
      <w:r xmlns:w="http://schemas.openxmlformats.org/wordprocessingml/2006/main">
        <w:t xml:space="preserve">1. په ټول زړه باور ولرئ</w:t>
      </w:r>
    </w:p>
    <w:p w14:paraId="4FCA7AF1" w14:textId="77777777" w:rsidR="00F90BDC" w:rsidRDefault="00F90BDC"/>
    <w:p w14:paraId="25DB5229" w14:textId="77777777" w:rsidR="00F90BDC" w:rsidRDefault="00F90BDC">
      <w:r xmlns:w="http://schemas.openxmlformats.org/wordprocessingml/2006/main">
        <w:t xml:space="preserve">2. د خدای زوی</w:t>
      </w:r>
    </w:p>
    <w:p w14:paraId="69EBA3DE" w14:textId="77777777" w:rsidR="00F90BDC" w:rsidRDefault="00F90BDC"/>
    <w:p w14:paraId="0FFA659A" w14:textId="77777777" w:rsidR="00F90BDC" w:rsidRDefault="00F90BDC">
      <w:r xmlns:w="http://schemas.openxmlformats.org/wordprocessingml/2006/main">
        <w:t xml:space="preserve">1. د روميانو 10: 9 - دا چې که تاسو په خپله خوله سره د څښتن عیسی اقرار وکړئ او په خپل زړه کې باور ولرئ چې خدای هغه له مړو څخه راپورته کړی دی ، نو تاسو به وژغورل شئ.</w:t>
      </w:r>
    </w:p>
    <w:p w14:paraId="14187248" w14:textId="77777777" w:rsidR="00F90BDC" w:rsidRDefault="00F90BDC"/>
    <w:p w14:paraId="08E4E384" w14:textId="77777777" w:rsidR="00F90BDC" w:rsidRDefault="00F90BDC">
      <w:r xmlns:w="http://schemas.openxmlformats.org/wordprocessingml/2006/main">
        <w:t xml:space="preserve">2. یوحنا 1: 14-15 - او کلام په بدن شو او زموږ په مینځ کې اوسیده ، او موږ د هغه جلال ، جلال د پلار لخوا د یوازیني زوی په څیر ولید ، له فضل او حقیقت څخه ډک.</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8:38 او هغه ګاډۍ ته امر وکړ چې ودریږي: او دوی دواړه اوبو ته ښکته شول، فیلیپوس او خواجہ سرا. او هغه ورته بپتسمه ورکړه.</w:t>
      </w:r>
    </w:p>
    <w:p w14:paraId="24BD169D" w14:textId="77777777" w:rsidR="00F90BDC" w:rsidRDefault="00F90BDC"/>
    <w:p w14:paraId="051952AA" w14:textId="77777777" w:rsidR="00F90BDC" w:rsidRDefault="00F90BDC">
      <w:r xmlns:w="http://schemas.openxmlformats.org/wordprocessingml/2006/main">
        <w:t xml:space="preserve">خوجاري د فیلیپ لخوا بپتسمه شوه.</w:t>
      </w:r>
    </w:p>
    <w:p w14:paraId="3784FE21" w14:textId="77777777" w:rsidR="00F90BDC" w:rsidRDefault="00F90BDC"/>
    <w:p w14:paraId="0415FE93" w14:textId="77777777" w:rsidR="00F90BDC" w:rsidRDefault="00F90BDC">
      <w:r xmlns:w="http://schemas.openxmlformats.org/wordprocessingml/2006/main">
        <w:t xml:space="preserve">1. د بپتسما ځواک: څنګه بپتسما کولی شي ژوند بدل کړي</w:t>
      </w:r>
    </w:p>
    <w:p w14:paraId="5AD404EC" w14:textId="77777777" w:rsidR="00F90BDC" w:rsidRDefault="00F90BDC"/>
    <w:p w14:paraId="12CDC26E" w14:textId="77777777" w:rsidR="00F90BDC" w:rsidRDefault="00F90BDC">
      <w:r xmlns:w="http://schemas.openxmlformats.org/wordprocessingml/2006/main">
        <w:t xml:space="preserve">2. د ورک شوي لپاره زړه: د وزارت په اړه د فیلیپ مثال تعقیب</w:t>
      </w:r>
    </w:p>
    <w:p w14:paraId="7AA8B0A0" w14:textId="77777777" w:rsidR="00F90BDC" w:rsidRDefault="00F90BDC"/>
    <w:p w14:paraId="348CF2F2" w14:textId="77777777" w:rsidR="00F90BDC" w:rsidRDefault="00F90BDC">
      <w:r xmlns:w="http://schemas.openxmlformats.org/wordprocessingml/2006/main">
        <w:t xml:space="preserve">1. اعمال 8:26-39</w:t>
      </w:r>
    </w:p>
    <w:p w14:paraId="1E50FB78" w14:textId="77777777" w:rsidR="00F90BDC" w:rsidRDefault="00F90BDC"/>
    <w:p w14:paraId="23CBDDFF" w14:textId="77777777" w:rsidR="00F90BDC" w:rsidRDefault="00F90BDC">
      <w:r xmlns:w="http://schemas.openxmlformats.org/wordprocessingml/2006/main">
        <w:t xml:space="preserve">2. متی 28: 19-20</w:t>
      </w:r>
    </w:p>
    <w:p w14:paraId="5F104A57" w14:textId="77777777" w:rsidR="00F90BDC" w:rsidRDefault="00F90BDC"/>
    <w:p w14:paraId="0F00C91F" w14:textId="77777777" w:rsidR="00F90BDC" w:rsidRDefault="00F90BDC">
      <w:r xmlns:w="http://schemas.openxmlformats.org/wordprocessingml/2006/main">
        <w:t xml:space="preserve">اعمال 8:39 او کله چې دوی د اوبو څخه راوتلي وو، د څښتن روح فیلیپوس له مینځه یوسي، نو هغه کس هغه نور ونه لید، او هغه په خوښۍ سره په لاره روان شو.</w:t>
      </w:r>
    </w:p>
    <w:p w14:paraId="2C3051C0" w14:textId="77777777" w:rsidR="00F90BDC" w:rsidRDefault="00F90BDC"/>
    <w:p w14:paraId="54BD0206" w14:textId="77777777" w:rsidR="00F90BDC" w:rsidRDefault="00F90BDC">
      <w:r xmlns:w="http://schemas.openxmlformats.org/wordprocessingml/2006/main">
        <w:t xml:space="preserve">د څښتن روح فیلیپ د خوجۍ څخه وروسته واخیست او هغه بپتسمه واخیسته او هیجړ په خوښۍ سره په لاره روان شو.</w:t>
      </w:r>
    </w:p>
    <w:p w14:paraId="720380C2" w14:textId="77777777" w:rsidR="00F90BDC" w:rsidRDefault="00F90BDC"/>
    <w:p w14:paraId="0B6F97DA" w14:textId="77777777" w:rsidR="00F90BDC" w:rsidRDefault="00F90BDC">
      <w:r xmlns:w="http://schemas.openxmlformats.org/wordprocessingml/2006/main">
        <w:t xml:space="preserve">1. د روح القدس ځواک - د خدای روح څنګه زموږ په ژوند کې کار کولی شي.</w:t>
      </w:r>
    </w:p>
    <w:p w14:paraId="532145F5" w14:textId="77777777" w:rsidR="00F90BDC" w:rsidRDefault="00F90BDC"/>
    <w:p w14:paraId="3E85B7F2" w14:textId="77777777" w:rsidR="00F90BDC" w:rsidRDefault="00F90BDC">
      <w:r xmlns:w="http://schemas.openxmlformats.org/wordprocessingml/2006/main">
        <w:t xml:space="preserve">2. په رب کې خوښي - زموږ په ژوند کې زموږ په باور او د خدای په کار کې د خوښۍ موندل.</w:t>
      </w:r>
    </w:p>
    <w:p w14:paraId="2AEEA6FE" w14:textId="77777777" w:rsidR="00F90BDC" w:rsidRDefault="00F90BDC"/>
    <w:p w14:paraId="20891D37" w14:textId="77777777" w:rsidR="00F90BDC" w:rsidRDefault="00F90BDC">
      <w:r xmlns:w="http://schemas.openxmlformats.org/wordprocessingml/2006/main">
        <w:t xml:space="preserve">1. د افسیانو 5: 18-20 - او په شرابو کې مه مسته کیږئ په کوم کې چې ضایع کیږي. مګر د روح څخه ډک اوسئ ، په زبورونو ، حمدونو او روحاني سندرو کې یو بل سره خبرې وکړئ ، په خپل زړه کې څښتن ته سندرې ووایاست او سندرې وکړئ ، زموږ د مالک عیسی مسیح په نوم د ټولو شیانو لپاره تل د خدای پلار مننه وکړئ.</w:t>
      </w:r>
    </w:p>
    <w:p w14:paraId="473290A3" w14:textId="77777777" w:rsidR="00F90BDC" w:rsidRDefault="00F90BDC"/>
    <w:p w14:paraId="79E385E4" w14:textId="77777777" w:rsidR="00F90BDC" w:rsidRDefault="00F90BDC">
      <w:r xmlns:w="http://schemas.openxmlformats.org/wordprocessingml/2006/main">
        <w:t xml:space="preserve">2. د روميانو په نوم خط 15:13 - اوس دې د امید خدای تاسو په ایمان کې له ټولې خوښۍ او سولې څخه ډک کړي ، ترڅو تاسو د روح القدس په ځواک امید کې ډیر شئ.</w:t>
      </w:r>
    </w:p>
    <w:p w14:paraId="28948360" w14:textId="77777777" w:rsidR="00F90BDC" w:rsidRDefault="00F90BDC"/>
    <w:p w14:paraId="6480C3FA" w14:textId="77777777" w:rsidR="00F90BDC" w:rsidRDefault="00F90BDC">
      <w:r xmlns:w="http://schemas.openxmlformats.org/wordprocessingml/2006/main">
        <w:t xml:space="preserve">اعمال 8:40 مګر فیلیپوس په ایزوتس کې وموندل شو: او هغه په ټولو ښارونو کې تیریدلو تر دې چې هغه قیصریه ته ورسید.</w:t>
      </w:r>
    </w:p>
    <w:p w14:paraId="3AEB4050" w14:textId="77777777" w:rsidR="00F90BDC" w:rsidRDefault="00F90BDC"/>
    <w:p w14:paraId="6E0F0584" w14:textId="77777777" w:rsidR="00F90BDC" w:rsidRDefault="00F90BDC">
      <w:r xmlns:w="http://schemas.openxmlformats.org/wordprocessingml/2006/main">
        <w:t xml:space="preserve">فیلیپوس د ازوتس څخه تر قیصریه پورې په ټولو ښارونو کې تبلیغ وکړ.</w:t>
      </w:r>
    </w:p>
    <w:p w14:paraId="51538B98" w14:textId="77777777" w:rsidR="00F90BDC" w:rsidRDefault="00F90BDC"/>
    <w:p w14:paraId="0D1F1CC4" w14:textId="77777777" w:rsidR="00F90BDC" w:rsidRDefault="00F90BDC">
      <w:r xmlns:w="http://schemas.openxmlformats.org/wordprocessingml/2006/main">
        <w:t xml:space="preserve">۱: په استقامت سره تبلیغ کول</w:t>
      </w:r>
    </w:p>
    <w:p w14:paraId="7D9F36CF" w14:textId="77777777" w:rsidR="00F90BDC" w:rsidRDefault="00F90BDC"/>
    <w:p w14:paraId="60069876" w14:textId="77777777" w:rsidR="00F90BDC" w:rsidRDefault="00F90BDC">
      <w:r xmlns:w="http://schemas.openxmlformats.org/wordprocessingml/2006/main">
        <w:t xml:space="preserve">۲: د تبلیغ ځواک</w:t>
      </w:r>
    </w:p>
    <w:p w14:paraId="7813CB0B" w14:textId="77777777" w:rsidR="00F90BDC" w:rsidRDefault="00F90BDC"/>
    <w:p w14:paraId="2A615F95" w14:textId="77777777" w:rsidR="00F90BDC" w:rsidRDefault="00F90BDC">
      <w:r xmlns:w="http://schemas.openxmlformats.org/wordprocessingml/2006/main">
        <w:t xml:space="preserve">1: لوقا 4: 18-19، "د څښتن روح په ما باندې دی، ځکه چې هغه زه مسح کړی یم چې غریبانو ته د انجیل تبلیغ وکړم؛ هغه ما رالیږلی یم چې مات شوي زړونه روغ کړم، بندیانو ته د خلاصون او بیرته راستنیدو تبلیغ وکړم. ړندو ته د لیدو لپاره، د هغو کسانو د آزادولو لپاره چې زخم شوي دي."</w:t>
      </w:r>
    </w:p>
    <w:p w14:paraId="749C90E5" w14:textId="77777777" w:rsidR="00F90BDC" w:rsidRDefault="00F90BDC"/>
    <w:p w14:paraId="356FA31E" w14:textId="77777777" w:rsidR="00F90BDC" w:rsidRDefault="00F90BDC">
      <w:r xmlns:w="http://schemas.openxmlformats.org/wordprocessingml/2006/main">
        <w:t xml:space="preserve">2: د روميانو 10:15، "او څنګه به دوی تبلیغ وکړي، پرته له دې چې دوی لیږل شوي وي؟ لکه څنګه چې لیکل شوي، د هغو پښو څومره ښایسته دي چې د سولې انجیل تبلیغ کوي، او د ښه شیانو زیری راوړي!"</w:t>
      </w:r>
    </w:p>
    <w:p w14:paraId="16D18E8B" w14:textId="77777777" w:rsidR="00F90BDC" w:rsidRDefault="00F90BDC"/>
    <w:p w14:paraId="4F2A79EA" w14:textId="77777777" w:rsidR="00F90BDC" w:rsidRDefault="00F90BDC">
      <w:r xmlns:w="http://schemas.openxmlformats.org/wordprocessingml/2006/main">
        <w:t xml:space="preserve">اعمال 9 د ساؤل ډراماتیک بدلون ، د هغه ورپسې تبلیغ ، او د پیټر معجزې یادوي.</w:t>
      </w:r>
    </w:p>
    <w:p w14:paraId="2B93D848" w14:textId="77777777" w:rsidR="00F90BDC" w:rsidRDefault="00F90BDC"/>
    <w:p w14:paraId="61DD0690" w14:textId="77777777" w:rsidR="00F90BDC" w:rsidRDefault="00F90BDC">
      <w:r xmlns:w="http://schemas.openxmlformats.org/wordprocessingml/2006/main">
        <w:t xml:space="preserve">لومړۍ پراګراف: څپرکی د ساؤل سره پیل کیږي چې لاهم د څښتن د پیروانو پروړاندې وژونکي ګواښونه تنفس کوي. هغه لوی کاهن ته لاړ چې په لیکونو کې یې د دمشق کنیسه وپوښتل که چیرې هلته داسې څوک وموندل شي چې د دې لارې تړاو لري ایا نارینه ښځې به دوی د بیت المقدس د بندیانو په توګه ونیسي. کله چې هغه په سفر دمشق ته نږدې شو، ناڅاپه د آسمان څخه رڼا د هغه په شاوخوا کې راښکاره شوه، په ځمکه کې یې غږ واورېد، "ساؤل ساؤل ته ولې ما ځوروي؟" ربه ته څوک یې؟ ساؤل وپوښتل چې "زه عیسی یم چې ته یې ځوروي" هغه ځواب ورکړ چې "اوس پورته شه ښار ته به وویل شي چې څه باید وکړي." هغه سړى چې د ساؤل سره روان وو هلته ولاړ وُو بې غږه اواز يې اورېدل خو څوک يې ونه ليدل. ساؤل د ځمکې څخه پورته شو مګر </w:t>
      </w:r>
      <w:r xmlns:w="http://schemas.openxmlformats.org/wordprocessingml/2006/main">
        <w:lastRenderedPageBreak xmlns:w="http://schemas.openxmlformats.org/wordprocessingml/2006/main"/>
      </w:r>
      <w:r xmlns:w="http://schemas.openxmlformats.org/wordprocessingml/2006/main">
        <w:t xml:space="preserve">کله چې سترګې خلاصې شوې هیڅ شی یې ونه لیدل نو دوی هغه د لاس په واسطه دمشق ته بوتلل چې د دریو ورځو لپاره ړوند و او هیڅ یې ونه خوړل (د عملونو 9: 1-9).</w:t>
      </w:r>
    </w:p>
    <w:p w14:paraId="7751BC4B" w14:textId="77777777" w:rsidR="00F90BDC" w:rsidRDefault="00F90BDC"/>
    <w:p w14:paraId="15B17E5D" w14:textId="77777777" w:rsidR="00F90BDC" w:rsidRDefault="00F90BDC">
      <w:r xmlns:w="http://schemas.openxmlformats.org/wordprocessingml/2006/main">
        <w:t xml:space="preserve">دوهم پاراګراف: په دمشق کې د حنانیاس په نوم یو شاګرد و. څښتن هغه ته په رویا کې غږ وکړ، "حننیاه! "هو، رب،" هغه ځواب ورکړ. څښتن ورته وویل: "په مستقیم سړک کې د یهودا کور ته لاړ شه د ترسس څخه د ساؤل په نوم یو سړی وغواړه چې هغه دعا کوي په لید کې لیدل شوي چې د انانیاس په نوم سړی د هغه سترګې بیرته راګرځوي." مګر حنانیاس د دې حکم په اړه اندیښنه څرګنده کړه ځکه چې هغه د هغه زیان په اړه اوریدلی و چې ساؤل په بیت المقدس کې مقدساتو ته کړی و او د هغه واک د مشرانو کاهنانو لخوا ټول هغه څوک نیسي چې د عیسی په نوم یادیږي. مګر خدای عنانیاس ته ډاډ ورکړ چې هغه ساؤل د یوې وسیلې په توګه غوره کړی و چې د غیر یهودیانو د دوی پاچاهانو او د اسراییلو خلکو په وړاندې د هغه نوم اعلان کړي او هغه ته به وښیې چې هغه باید د هغه د نوم لپاره څومره رنځ ولري. نو انانیاس کور ته ننوت او په ساؤل باندې یې لاسونه کېښودل او ویې ویل: "ورور ساؤل رب - عیسی راښکاره شو چې تاسو په لاره راغلی یاست - ما لیږلی دی ترڅو د روح القدس څخه ډک بیا وګورم." سمدلاسه یو څه لکه د سترګو څخه ترازو راوتلی و لیدل کیدی شي بیا د بپتسما ترلاسه کولو وروسته د یو څه خواړه اخیستو وروسته ځواک ترلاسه کړي څو ورځې مصرف کړي دمشق پیروانو یوځل په عبادت ځایونو کې تبلیغ پیل کړ چې د عیسی زوی خدای (اعمال 9: 10-22).</w:t>
      </w:r>
    </w:p>
    <w:p w14:paraId="554965AA" w14:textId="77777777" w:rsidR="00F90BDC" w:rsidRDefault="00F90BDC"/>
    <w:p w14:paraId="7BCE0737" w14:textId="77777777" w:rsidR="00F90BDC" w:rsidRDefault="00F90BDC">
      <w:r xmlns:w="http://schemas.openxmlformats.org/wordprocessingml/2006/main">
        <w:t xml:space="preserve">دریم پاراګراف: څو ورځې وروسته یهودانو د هغه د وژلو دسیسه جوړه کړه چې دسیسې یې زده کړې دروازې یې د شپې لخوا وویشتلې او شپه یې ووژنه مګر د هغه پیروانو شپه ونیوله هغه یې د پرانیستې دیوال له لارې ټوکرۍ ښکته کړ وتښتید بیت المقدس هڅه وکړه چې د پیروانو سره یوځای شي دوی ویره لري چې واقعیا شاګرد برناباس رسول راوړي سړک یې ولید چې څنګه تبلیغ کیږي. په ډار سره د عیسی نوم واخلئ (اعمال 9: 23-28). بیا پیټر د هیواد په لور سفر وکړ او د لیډا سینټانو ته ورسید چې د اینیس په نوم یو سړی وموند چې اته کاله فلج شوی و، اینیاس وویل "عیسی مسیح شفا ورکوی رول میټ" سمدلاسه اینیس پاڅیده ټول هغه کسان چې لیډا شارون ولیدل چې مومنان شول (اعمال 9: 32-35) . په جوپا کې د تیبیتا په نوم یو یوناني شاګرد چې دورکاس په نامه پیژندل کیږي تل د غریبانو سره ښه مرسته کوي ناروغه شوه مړه شوه پورته کوټه کې مینځل کیده او اوریدلي و چې پیټر نږدې دوه سړي وغوښتل چې پرته له ځنډه راشي د رسیدو سره سم ټول په ګونډو شو دعا یې وکړه جسد یې وګرځاوه 'تابیتا پاڅ شه' هغې سترګې خلاصې کړې. پیټر پاڅیده لاس یې ورکړ د هغې سره یې د مومنانو کونډو په نوم ودریدلو کې مرسته وکړه ژوندي خبرونه یې وړاندې کړل چې په ټوله جوپا کې خپاره شول ډیری باور لري لارډ پیټر ډیری ورځې په جوپا کې پاتې شو د شمعون په نوم یو ځانګړي ټنر (اعمال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اعمال 9: 1 بیا ساؤل د څښتن د شاګردانو په وړاندې د ګواښونو او وژلو ساه ورکړه، لوی کاهن ته لاړ.</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ساؤل د څښتن شاګردانو ته ګواښ وکړ او لوی کاهن ته لاړ.</w:t>
      </w:r>
    </w:p>
    <w:p w14:paraId="50A1E7F6" w14:textId="77777777" w:rsidR="00F90BDC" w:rsidRDefault="00F90BDC"/>
    <w:p w14:paraId="6E4CAC2B" w14:textId="77777777" w:rsidR="00F90BDC" w:rsidRDefault="00F90BDC">
      <w:r xmlns:w="http://schemas.openxmlformats.org/wordprocessingml/2006/main">
        <w:t xml:space="preserve">1. د باور ځواک: د ساؤل تبادله</w:t>
      </w:r>
    </w:p>
    <w:p w14:paraId="0E75EBBB" w14:textId="77777777" w:rsidR="00F90BDC" w:rsidRDefault="00F90BDC"/>
    <w:p w14:paraId="5CE10D05" w14:textId="77777777" w:rsidR="00F90BDC" w:rsidRDefault="00F90BDC">
      <w:r xmlns:w="http://schemas.openxmlformats.org/wordprocessingml/2006/main">
        <w:t xml:space="preserve">2. بخښنه او خلاصون: د ساؤل سفر</w:t>
      </w:r>
    </w:p>
    <w:p w14:paraId="40BD5979" w14:textId="77777777" w:rsidR="00F90BDC" w:rsidRDefault="00F90BDC"/>
    <w:p w14:paraId="3B1E5CEF" w14:textId="77777777" w:rsidR="00F90BDC" w:rsidRDefault="00F90BDC">
      <w:r xmlns:w="http://schemas.openxmlformats.org/wordprocessingml/2006/main">
        <w:t xml:space="preserve">1. متی 18: 21-22 - "بیا پیټر عیسی ته راغی او پوښتنه یې وکړه: "ربه، زه څو ځله هغه څوک بخښم چې زما په وړاندې ګناه کوي؟ اوه ځله؟" "نه، اوه ځله نه،" عیسی ځواب ورکړ، "بلکې اوه اوه ځله!"</w:t>
      </w:r>
    </w:p>
    <w:p w14:paraId="16E01ED5" w14:textId="77777777" w:rsidR="00F90BDC" w:rsidRDefault="00F90BDC"/>
    <w:p w14:paraId="2F0B9B56" w14:textId="77777777" w:rsidR="00F90BDC" w:rsidRDefault="00F90BDC">
      <w:r xmlns:w="http://schemas.openxmlformats.org/wordprocessingml/2006/main">
        <w:t xml:space="preserve">2. د روميانو 5: 8 - "مګر خدای زموږ لپاره خپله لویه مینه د مسیح په لیږلو سره وښودله چې زموږ لپاره مړ شي پداسې حال کې چې موږ لاهم ګناهکار وو."</w:t>
      </w:r>
    </w:p>
    <w:p w14:paraId="6B52F06E" w14:textId="77777777" w:rsidR="00F90BDC" w:rsidRDefault="00F90BDC"/>
    <w:p w14:paraId="67DEA305" w14:textId="77777777" w:rsidR="00F90BDC" w:rsidRDefault="00F90BDC">
      <w:r xmlns:w="http://schemas.openxmlformats.org/wordprocessingml/2006/main">
        <w:t xml:space="preserve">اعمال 9: 2 او د هغه څخه یې د دمشق عبادت خانو ته لیکونه وغوښتل چې که چیرې هغه په دې لاره کې یو څه وموندل، که هغه نارینه وي یا ښځینه، نو هغه به هغه بیت المقدس ته راولي.</w:t>
      </w:r>
    </w:p>
    <w:p w14:paraId="6320E8C8" w14:textId="77777777" w:rsidR="00F90BDC" w:rsidRDefault="00F90BDC"/>
    <w:p w14:paraId="008F2510" w14:textId="77777777" w:rsidR="00F90BDC" w:rsidRDefault="00F90BDC">
      <w:r xmlns:w="http://schemas.openxmlformats.org/wordprocessingml/2006/main">
        <w:t xml:space="preserve">ساؤل په دمشق کې عبادت خانو ته د لیکونو غوښتنه وکړه ترڅو هغه عیسویان بیرته بیت المقدس ته راوړي چې په زنځیرونو کې یې موندلي وي.</w:t>
      </w:r>
    </w:p>
    <w:p w14:paraId="0E8D9994" w14:textId="77777777" w:rsidR="00F90BDC" w:rsidRDefault="00F90BDC"/>
    <w:p w14:paraId="6949702C" w14:textId="77777777" w:rsidR="00F90BDC" w:rsidRDefault="00F90BDC">
      <w:r xmlns:w="http://schemas.openxmlformats.org/wordprocessingml/2006/main">
        <w:t xml:space="preserve">1. د تعذیب خطر: زموږ عقیده څنګه د هغو کسانو لخوا ازمول کیږي چې زموږ مخالفت کوي</w:t>
      </w:r>
    </w:p>
    <w:p w14:paraId="4161302C" w14:textId="77777777" w:rsidR="00F90BDC" w:rsidRDefault="00F90BDC"/>
    <w:p w14:paraId="4881E498" w14:textId="77777777" w:rsidR="00F90BDC" w:rsidRDefault="00F90BDC">
      <w:r xmlns:w="http://schemas.openxmlformats.org/wordprocessingml/2006/main">
        <w:t xml:space="preserve">2. د زړورتیا ارزښت: د ننګونو سره سره په خپلو باورونو ټینګ ولاړ</w:t>
      </w:r>
    </w:p>
    <w:p w14:paraId="3A2B888A" w14:textId="77777777" w:rsidR="00F90BDC" w:rsidRDefault="00F90BDC"/>
    <w:p w14:paraId="3321F07F" w14:textId="77777777" w:rsidR="00F90BDC" w:rsidRDefault="00F90BDC">
      <w:r xmlns:w="http://schemas.openxmlformats.org/wordprocessingml/2006/main">
        <w:t xml:space="preserve">1. د روميانو 8: 31-37 (نو موږ دې شيانو ته څه ووايو؟ که خدای زموږ لپاره وي، څوک زموږ په مقابل کې کیدی شي؟)</w:t>
      </w:r>
    </w:p>
    <w:p w14:paraId="38141439" w14:textId="77777777" w:rsidR="00F90BDC" w:rsidRDefault="00F90BDC"/>
    <w:p w14:paraId="7558B19C" w14:textId="77777777" w:rsidR="00F90BDC" w:rsidRDefault="00F90BDC">
      <w:r xmlns:w="http://schemas.openxmlformats.org/wordprocessingml/2006/main">
        <w:t xml:space="preserve">2. متی 5: 10-12 (مبارک دي هغه څوک چې د صداقت په خاطر ځورول کیږي: ځکه چې د آسمان پاچاهي د دوی ده.)</w:t>
      </w:r>
    </w:p>
    <w:p w14:paraId="66A2A4E1" w14:textId="77777777" w:rsidR="00F90BDC" w:rsidRDefault="00F90BDC"/>
    <w:p w14:paraId="089C4BA5" w14:textId="77777777" w:rsidR="00F90BDC" w:rsidRDefault="00F90BDC">
      <w:r xmlns:w="http://schemas.openxmlformats.org/wordprocessingml/2006/main">
        <w:t xml:space="preserve">اعمال 9:3 کله چې هغه په سفر روان و، دمشق ته نږدې شو، او ناڅاپه د هغه شاوخوا شاوخوا د آسمان څخه یو رڼا روښانه شوه:</w:t>
      </w:r>
    </w:p>
    <w:p w14:paraId="6F0EAEBD" w14:textId="77777777" w:rsidR="00F90BDC" w:rsidRDefault="00F90BDC"/>
    <w:p w14:paraId="21527289" w14:textId="77777777" w:rsidR="00F90BDC" w:rsidRDefault="00F90BDC">
      <w:r xmlns:w="http://schemas.openxmlformats.org/wordprocessingml/2006/main">
        <w:t xml:space="preserve">دمشق ته د هغه په سفر کې، ساؤل د آسمان څخه د روښانه رڼا لخوا محاصره شوی و.</w:t>
      </w:r>
    </w:p>
    <w:p w14:paraId="7300BE91" w14:textId="77777777" w:rsidR="00F90BDC" w:rsidRDefault="00F90BDC"/>
    <w:p w14:paraId="7E9BC7D8" w14:textId="77777777" w:rsidR="00F90BDC" w:rsidRDefault="00F90BDC">
      <w:r xmlns:w="http://schemas.openxmlformats.org/wordprocessingml/2006/main">
        <w:t xml:space="preserve">1. "د خدای د قدرت او رحمت رڼا"</w:t>
      </w:r>
    </w:p>
    <w:p w14:paraId="394E9D62" w14:textId="77777777" w:rsidR="00F90BDC" w:rsidRDefault="00F90BDC"/>
    <w:p w14:paraId="17F89271" w14:textId="77777777" w:rsidR="00F90BDC" w:rsidRDefault="00F90BDC">
      <w:r xmlns:w="http://schemas.openxmlformats.org/wordprocessingml/2006/main">
        <w:t xml:space="preserve">2. "د ساؤل په قدمونو تعقیب کولو غږ"</w:t>
      </w:r>
    </w:p>
    <w:p w14:paraId="3616CAB9" w14:textId="77777777" w:rsidR="00F90BDC" w:rsidRDefault="00F90BDC"/>
    <w:p w14:paraId="236BF499" w14:textId="77777777" w:rsidR="00F90BDC" w:rsidRDefault="00F90BDC">
      <w:r xmlns:w="http://schemas.openxmlformats.org/wordprocessingml/2006/main">
        <w:t xml:space="preserve">1. یسعیاه 6: 1-8؛</w:t>
      </w:r>
    </w:p>
    <w:p w14:paraId="7F935FCE" w14:textId="77777777" w:rsidR="00F90BDC" w:rsidRDefault="00F90BDC"/>
    <w:p w14:paraId="53CF53F3" w14:textId="77777777" w:rsidR="00F90BDC" w:rsidRDefault="00F90BDC">
      <w:r xmlns:w="http://schemas.openxmlformats.org/wordprocessingml/2006/main">
        <w:t xml:space="preserve">2. لوقا 9: 23-25.</w:t>
      </w:r>
    </w:p>
    <w:p w14:paraId="53D483B1" w14:textId="77777777" w:rsidR="00F90BDC" w:rsidRDefault="00F90BDC"/>
    <w:p w14:paraId="1ACD0527" w14:textId="77777777" w:rsidR="00F90BDC" w:rsidRDefault="00F90BDC">
      <w:r xmlns:w="http://schemas.openxmlformats.org/wordprocessingml/2006/main">
        <w:t xml:space="preserve">اعمال 9: 4 هغه په ځمکه ولوید او یو غږ یې واورېد چې ورته یې وویل: ساؤل، ساؤل، ته ولې ما ځوروي؟</w:t>
      </w:r>
    </w:p>
    <w:p w14:paraId="464B7991" w14:textId="77777777" w:rsidR="00F90BDC" w:rsidRDefault="00F90BDC"/>
    <w:p w14:paraId="588385B1" w14:textId="77777777" w:rsidR="00F90BDC" w:rsidRDefault="00F90BDC">
      <w:r xmlns:w="http://schemas.openxmlformats.org/wordprocessingml/2006/main">
        <w:t xml:space="preserve">ساؤل ځمکې ته راښکته شو او یو غږ یې واورید چې پوښتنه یې وکړه چې ولې سپیکر ځوروي.</w:t>
      </w:r>
    </w:p>
    <w:p w14:paraId="48ACC538" w14:textId="77777777" w:rsidR="00F90BDC" w:rsidRDefault="00F90BDC"/>
    <w:p w14:paraId="2716E118" w14:textId="77777777" w:rsidR="00F90BDC" w:rsidRDefault="00F90BDC">
      <w:r xmlns:w="http://schemas.openxmlformats.org/wordprocessingml/2006/main">
        <w:t xml:space="preserve">1. د تبادلې ځواک: د رب سره د ساؤل لیدنه</w:t>
      </w:r>
    </w:p>
    <w:p w14:paraId="33C610D7" w14:textId="77777777" w:rsidR="00F90BDC" w:rsidRDefault="00F90BDC"/>
    <w:p w14:paraId="5080C7A5" w14:textId="77777777" w:rsidR="00F90BDC" w:rsidRDefault="00F90BDC">
      <w:r xmlns:w="http://schemas.openxmlformats.org/wordprocessingml/2006/main">
        <w:t xml:space="preserve">2. د نیک ژوند اهمیت: د ساؤل بدلون</w:t>
      </w:r>
    </w:p>
    <w:p w14:paraId="7777DFFA" w14:textId="77777777" w:rsidR="00F90BDC" w:rsidRDefault="00F90BDC"/>
    <w:p w14:paraId="4CD86E42" w14:textId="77777777" w:rsidR="00F90BDC" w:rsidRDefault="00F90BDC">
      <w:r xmlns:w="http://schemas.openxmlformats.org/wordprocessingml/2006/main">
        <w:t xml:space="preserve">1. 1 کورنتیانو 15: 9-10 - ځکه چې زه په رسولانو کې ترټولو کوچنی یم، چې د رسول په نامه نه شم، ځکه چې ما د خدای کلیسا ځورولې. مګر د خدای په فضل سره زه هغه څه یم چې زه یم: او د هغه فضل چې په ما باندې شوی و بې ځایه نه و. مګر ما د دوی ټولو څخه ډیر کار وکړ: مګر زه نه، مګر د خدای فضل چې زما سره و.</w:t>
      </w:r>
    </w:p>
    <w:p w14:paraId="260ABE4F" w14:textId="77777777" w:rsidR="00F90BDC" w:rsidRDefault="00F90BDC"/>
    <w:p w14:paraId="0533987F" w14:textId="77777777" w:rsidR="00F90BDC" w:rsidRDefault="00F90BDC">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14:paraId="276DF1AB" w14:textId="77777777" w:rsidR="00F90BDC" w:rsidRDefault="00F90BDC"/>
    <w:p w14:paraId="3FDCE312" w14:textId="77777777" w:rsidR="00F90BDC" w:rsidRDefault="00F90BDC">
      <w:r xmlns:w="http://schemas.openxmlformats.org/wordprocessingml/2006/main">
        <w:t xml:space="preserve">اعمال 9: 5 هغه وویل: "مالکه، ته څوک یې؟ او څښتن وویل، زه عیسی یم چې ته یې ځوروي: دا ستاسو لپاره سخته ده چې د ټوټو په وړاندې ټوپ وهل.</w:t>
      </w:r>
    </w:p>
    <w:p w14:paraId="17FFFAFD" w14:textId="77777777" w:rsidR="00F90BDC" w:rsidRDefault="00F90BDC"/>
    <w:p w14:paraId="524C8065" w14:textId="77777777" w:rsidR="00F90BDC" w:rsidRDefault="00F90BDC">
      <w:r xmlns:w="http://schemas.openxmlformats.org/wordprocessingml/2006/main">
        <w:t xml:space="preserve">ساؤل، چې عیسویان یې ځورول، د دمشق په لاره کې له عیسی سره لیدل کیږي او ورته ویل کیږي چې د خدای سره جګړه کول بې ګټې دي.</w:t>
      </w:r>
    </w:p>
    <w:p w14:paraId="5BE67D47" w14:textId="77777777" w:rsidR="00F90BDC" w:rsidRDefault="00F90BDC"/>
    <w:p w14:paraId="3460FDC9" w14:textId="77777777" w:rsidR="00F90BDC" w:rsidRDefault="00F90BDC">
      <w:r xmlns:w="http://schemas.openxmlformats.org/wordprocessingml/2006/main">
        <w:t xml:space="preserve">1. د خدای د ارادې په وړاندې د مبارزې بې ګټې.</w:t>
      </w:r>
    </w:p>
    <w:p w14:paraId="07F4DE91" w14:textId="77777777" w:rsidR="00F90BDC" w:rsidRDefault="00F90BDC"/>
    <w:p w14:paraId="580B0C48" w14:textId="77777777" w:rsidR="00F90BDC" w:rsidRDefault="00F90BDC">
      <w:r xmlns:w="http://schemas.openxmlformats.org/wordprocessingml/2006/main">
        <w:t xml:space="preserve">2. د خدای قدرت چې حتی تر ټولو سخت ګناهکار بدل کړي.</w:t>
      </w:r>
    </w:p>
    <w:p w14:paraId="3AE31B6B" w14:textId="77777777" w:rsidR="00F90BDC" w:rsidRDefault="00F90BDC"/>
    <w:p w14:paraId="359FBBFA" w14:textId="77777777" w:rsidR="00F90BDC" w:rsidRDefault="00F90BDC">
      <w:r xmlns:w="http://schemas.openxmlformats.org/wordprocessingml/2006/main">
        <w:t xml:space="preserve">1. د روميانو 8:31 - نو موږ دې شيانو ته څه ووايو؟ که خدای زموږ لپاره وي، څوک زموږ په وړاندې کیدی شي؟</w:t>
      </w:r>
    </w:p>
    <w:p w14:paraId="4BFB3312" w14:textId="77777777" w:rsidR="00F90BDC" w:rsidRDefault="00F90BDC"/>
    <w:p w14:paraId="7EE31DCA" w14:textId="77777777" w:rsidR="00F90BDC" w:rsidRDefault="00F90BDC">
      <w:r xmlns:w="http://schemas.openxmlformats.org/wordprocessingml/2006/main">
        <w:t xml:space="preserve">2. زبور 33:11 - د څښتن مشوره د تل لپاره ولاړه ده، د هغه د زړه فکرونه ټولو نسلونو ته.</w:t>
      </w:r>
    </w:p>
    <w:p w14:paraId="69FACFEE" w14:textId="77777777" w:rsidR="00F90BDC" w:rsidRDefault="00F90BDC"/>
    <w:p w14:paraId="5607DFE9" w14:textId="77777777" w:rsidR="00F90BDC" w:rsidRDefault="00F90BDC">
      <w:r xmlns:w="http://schemas.openxmlformats.org/wordprocessingml/2006/main">
        <w:t xml:space="preserve">اعمال 9: 6 هغه لړزیدلی او په حیرانتیا سره یې وویل: څښتنه ، ته زما څخه څه لرې؟ مالِک خُدائ هغۀ ته وفرمايل، ”پاڅېږه او ښار ته لاړ شه او تاته به وښودل شي چې ته څه کوې.</w:t>
      </w:r>
    </w:p>
    <w:p w14:paraId="0725D08E" w14:textId="77777777" w:rsidR="00F90BDC" w:rsidRDefault="00F90BDC"/>
    <w:p w14:paraId="50BE8212" w14:textId="77777777" w:rsidR="00F90BDC" w:rsidRDefault="00F90BDC">
      <w:r xmlns:w="http://schemas.openxmlformats.org/wordprocessingml/2006/main">
        <w:t xml:space="preserve">یو سړی له څښتن څخه پوښتنه کوي چې هغه باید څه وکړي، او څښتن ورته وویل چې ښار ته لاړ شه ترڅو معلومه کړي چې څه باید وکړي.</w:t>
      </w:r>
    </w:p>
    <w:p w14:paraId="3790C601" w14:textId="77777777" w:rsidR="00F90BDC" w:rsidRDefault="00F90BDC"/>
    <w:p w14:paraId="4808E98E" w14:textId="77777777" w:rsidR="00F90BDC" w:rsidRDefault="00F90BDC">
      <w:r xmlns:w="http://schemas.openxmlformats.org/wordprocessingml/2006/main">
        <w:t xml:space="preserve">1. د خدای په اراده پوهیدل - متلونه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لارښوونو تعقیب - رومیان 12: 2</w:t>
      </w:r>
    </w:p>
    <w:p w14:paraId="30D3160C" w14:textId="77777777" w:rsidR="00F90BDC" w:rsidRDefault="00F90BDC"/>
    <w:p w14:paraId="2D018A46" w14:textId="77777777" w:rsidR="00F90BDC" w:rsidRDefault="00F90BDC">
      <w:r xmlns:w="http://schemas.openxmlformats.org/wordprocessingml/2006/main">
        <w:t xml:space="preserve">1. زبور 32: 8 - "زه به تاسو ته لارښوونه وکړم او تاسو ته به هغه لاره درښیم چې تاسو باید لاړ شئ؛ زه به تاسو ته زما په سترګو لارښوونه وکړم."</w:t>
      </w:r>
    </w:p>
    <w:p w14:paraId="2F2276F3" w14:textId="77777777" w:rsidR="00F90BDC" w:rsidRDefault="00F90BDC"/>
    <w:p w14:paraId="583A01BF" w14:textId="77777777" w:rsidR="00F90BDC" w:rsidRDefault="00F90BDC">
      <w:r xmlns:w="http://schemas.openxmlformats.org/wordprocessingml/2006/main">
        <w:t xml:space="preserve">2. یسعیاه 30:21 - "ستاسو غوږونه به ستاسو شاته یوه کلمه واوري ، چې وايي: "دا لاره ده ، په هغې کې ځه" هرکله چې تاسو ښي لاس ته وګرځئ یا کله چې چپ لوري ته وګرځئ.</w:t>
      </w:r>
    </w:p>
    <w:p w14:paraId="4461E270" w14:textId="77777777" w:rsidR="00F90BDC" w:rsidRDefault="00F90BDC"/>
    <w:p w14:paraId="7A38CBA9" w14:textId="77777777" w:rsidR="00F90BDC" w:rsidRDefault="00F90BDC">
      <w:r xmlns:w="http://schemas.openxmlformats.org/wordprocessingml/2006/main">
        <w:t xml:space="preserve">اعمال 9: 7 او هغه سړي چې د هغه سره سفر کاوه بې غږه ودرېدل، غږ یې واورېد، مګر هیڅوک یې ونه لید.</w:t>
      </w:r>
    </w:p>
    <w:p w14:paraId="6FE9FE97" w14:textId="77777777" w:rsidR="00F90BDC" w:rsidRDefault="00F90BDC"/>
    <w:p w14:paraId="7ED8CBC8" w14:textId="77777777" w:rsidR="00F90BDC" w:rsidRDefault="00F90BDC">
      <w:r xmlns:w="http://schemas.openxmlformats.org/wordprocessingml/2006/main">
        <w:t xml:space="preserve">هغه سړى چې د ساؤل سره روان وو يو آواز واورېد خو څوک يې ونه ليدل.</w:t>
      </w:r>
    </w:p>
    <w:p w14:paraId="5E0EAB45" w14:textId="77777777" w:rsidR="00F90BDC" w:rsidRDefault="00F90BDC"/>
    <w:p w14:paraId="73CD5A64" w14:textId="77777777" w:rsidR="00F90BDC" w:rsidRDefault="00F90BDC">
      <w:r xmlns:w="http://schemas.openxmlformats.org/wordprocessingml/2006/main">
        <w:t xml:space="preserve">1. د خدای د غږ ځواک: په غیر متوقع لارو کې د خدای شتون تجربه کول</w:t>
      </w:r>
    </w:p>
    <w:p w14:paraId="2811B6D9" w14:textId="77777777" w:rsidR="00F90BDC" w:rsidRDefault="00F90BDC"/>
    <w:p w14:paraId="4AA07ADF" w14:textId="77777777" w:rsidR="00F90BDC" w:rsidRDefault="00F90BDC">
      <w:r xmlns:w="http://schemas.openxmlformats.org/wordprocessingml/2006/main">
        <w:t xml:space="preserve">2. د غیبو درناوی: د ایمان په ځواک پوهیدل</w:t>
      </w:r>
    </w:p>
    <w:p w14:paraId="0996A744" w14:textId="77777777" w:rsidR="00F90BDC" w:rsidRDefault="00F90BDC"/>
    <w:p w14:paraId="739B7E8B"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14:paraId="2F528618" w14:textId="77777777" w:rsidR="00F90BDC" w:rsidRDefault="00F90BDC"/>
    <w:p w14:paraId="0BEF1A44" w14:textId="77777777" w:rsidR="00F90BDC" w:rsidRDefault="00F90BDC">
      <w:r xmlns:w="http://schemas.openxmlformats.org/wordprocessingml/2006/main">
        <w:t xml:space="preserve">2. د افسیانو 3: 20-21 "اوس هغه څوک چې کولی شي د هرڅه څخه ډیر څه چې موږ یې غوښتنه کوو یا تصور کوو ، د هغه ځواک سره سم چې زموږ په مینځ کې کار کوي ، د هغه لپاره په کلیسا او مسیح عیسی کې په ټوله نړۍ کې ویاړ وي. نسلونه، د تل لپاره! آمین."</w:t>
      </w:r>
    </w:p>
    <w:p w14:paraId="6ECF6A7B" w14:textId="77777777" w:rsidR="00F90BDC" w:rsidRDefault="00F90BDC"/>
    <w:p w14:paraId="2634F156" w14:textId="77777777" w:rsidR="00F90BDC" w:rsidRDefault="00F90BDC">
      <w:r xmlns:w="http://schemas.openxmlformats.org/wordprocessingml/2006/main">
        <w:t xml:space="preserve">اعمال 9: 8 او ساؤل د ځمکې څخه راپورته شو. کله چې د هغه سترګې خلاصې شوې، هغه هیڅ سړی ونه لید، مګر دوی هغه په لاس کې ونیوه او دمشق ته یې راوستل.</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ساؤل د څښتن سره په ډراماتیک ډول مخامخ شو، کوم چې د هغه ژوند د تل لپاره بدل کړ.</w:t>
      </w:r>
    </w:p>
    <w:p w14:paraId="22909325" w14:textId="77777777" w:rsidR="00F90BDC" w:rsidRDefault="00F90BDC"/>
    <w:p w14:paraId="1F69A971" w14:textId="77777777" w:rsidR="00F90BDC" w:rsidRDefault="00F90BDC">
      <w:r xmlns:w="http://schemas.openxmlformats.org/wordprocessingml/2006/main">
        <w:t xml:space="preserve">1. د خدای قدرت کولی شي زموږ په ژوند کې حیرانونکي بدلون راولي.</w:t>
      </w:r>
    </w:p>
    <w:p w14:paraId="339613F7" w14:textId="77777777" w:rsidR="00F90BDC" w:rsidRDefault="00F90BDC"/>
    <w:p w14:paraId="1F88C240" w14:textId="77777777" w:rsidR="00F90BDC" w:rsidRDefault="00F90BDC">
      <w:r xmlns:w="http://schemas.openxmlformats.org/wordprocessingml/2006/main">
        <w:t xml:space="preserve">2. موږ باید خپل زړونه رب ته خلاص کړو او هغه ته اجازه راکړو چې موږ ته لارښوونه وکړو.</w:t>
      </w:r>
    </w:p>
    <w:p w14:paraId="5C90CAB8" w14:textId="77777777" w:rsidR="00F90BDC" w:rsidRDefault="00F90BDC"/>
    <w:p w14:paraId="39BDDAE6" w14:textId="77777777" w:rsidR="00F90BDC" w:rsidRDefault="00F90BDC">
      <w:r xmlns:w="http://schemas.openxmlformats.org/wordprocessingml/2006/main">
        <w:t xml:space="preserve">1.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43836C2B" w14:textId="77777777" w:rsidR="00F90BDC" w:rsidRDefault="00F90BDC"/>
    <w:p w14:paraId="23D97375" w14:textId="77777777" w:rsidR="00F90BDC" w:rsidRDefault="00F90BDC">
      <w:r xmlns:w="http://schemas.openxmlformats.org/wordprocessingml/2006/main">
        <w:t xml:space="preserve">2. فیلیپیان 3: 13-14 - "وروڼو، زه خپل ځان د نیول شوي نه ګڼم: مګر دا یو کار چې زه یې کوم، هغه شیان چې شاته دي هېر کړم، او هغه شیانو ته ورسیږم چې مخکې دي، زه د نښه په لور فشار کوم. په مسیح عیسی کې د خدای د لوړ بلنې جایزه."</w:t>
      </w:r>
    </w:p>
    <w:p w14:paraId="682F0E11" w14:textId="77777777" w:rsidR="00F90BDC" w:rsidRDefault="00F90BDC"/>
    <w:p w14:paraId="703B95B6" w14:textId="77777777" w:rsidR="00F90BDC" w:rsidRDefault="00F90BDC">
      <w:r xmlns:w="http://schemas.openxmlformats.org/wordprocessingml/2006/main">
        <w:t xml:space="preserve">اعمال 9: 9 هغه درې ورځې بې سترګې پاتې شو او نه یې خوړل او نه یې څښل.</w:t>
      </w:r>
    </w:p>
    <w:p w14:paraId="38EB6AC4" w14:textId="77777777" w:rsidR="00F90BDC" w:rsidRDefault="00F90BDC"/>
    <w:p w14:paraId="3A6BC096" w14:textId="77777777" w:rsidR="00F90BDC" w:rsidRDefault="00F90BDC">
      <w:r xmlns:w="http://schemas.openxmlformats.org/wordprocessingml/2006/main">
        <w:t xml:space="preserve">ساؤل په موقتي توګه ړوند شو او درې ورځې یې خوراک او څښاک ونه کړ.</w:t>
      </w:r>
    </w:p>
    <w:p w14:paraId="52C81D19" w14:textId="77777777" w:rsidR="00F90BDC" w:rsidRDefault="00F90BDC"/>
    <w:p w14:paraId="6211236B" w14:textId="77777777" w:rsidR="00F90BDC" w:rsidRDefault="00F90BDC">
      <w:r xmlns:w="http://schemas.openxmlformats.org/wordprocessingml/2006/main">
        <w:t xml:space="preserve">1. د ایمان ځواک: دمشق ته د ساؤل سفر او د ایمان بدلون ځواک</w:t>
      </w:r>
    </w:p>
    <w:p w14:paraId="4688A9D2" w14:textId="77777777" w:rsidR="00F90BDC" w:rsidRDefault="00F90BDC"/>
    <w:p w14:paraId="03E7B0FD" w14:textId="77777777" w:rsidR="00F90BDC" w:rsidRDefault="00F90BDC">
      <w:r xmlns:w="http://schemas.openxmlformats.org/wordprocessingml/2006/main">
        <w:t xml:space="preserve">2. له لاسه ورکولو څخه انکار: د آزموینې په وخت کې د استقامت اهمیت</w:t>
      </w:r>
    </w:p>
    <w:p w14:paraId="6A7D8943" w14:textId="77777777" w:rsidR="00F90BDC" w:rsidRDefault="00F90BDC"/>
    <w:p w14:paraId="6D07C7BF" w14:textId="77777777" w:rsidR="00F90BDC" w:rsidRDefault="00F90BDC">
      <w:r xmlns:w="http://schemas.openxmlformats.org/wordprocessingml/2006/main">
        <w:t xml:space="preserve">1. جان 9: 1-3 - عیسی یو ړوند زیږیدلی سړی شفا ورکوي</w:t>
      </w:r>
    </w:p>
    <w:p w14:paraId="5E86E69E" w14:textId="77777777" w:rsidR="00F90BDC" w:rsidRDefault="00F90BDC"/>
    <w:p w14:paraId="784A1B87" w14:textId="77777777" w:rsidR="00F90BDC" w:rsidRDefault="00F90BDC">
      <w:r xmlns:w="http://schemas.openxmlformats.org/wordprocessingml/2006/main">
        <w:t xml:space="preserve">2. رومیان 5: 1-5 - هغه امید چې د رنځ او استقامت له لارې راځي</w:t>
      </w:r>
    </w:p>
    <w:p w14:paraId="4E0F0BF8" w14:textId="77777777" w:rsidR="00F90BDC" w:rsidRDefault="00F90BDC"/>
    <w:p w14:paraId="324B01BC" w14:textId="77777777" w:rsidR="00F90BDC" w:rsidRDefault="00F90BDC">
      <w:r xmlns:w="http://schemas.openxmlformats.org/wordprocessingml/2006/main">
        <w:t xml:space="preserve">اعمال 9:10 په دمشق کې د حنانياس په نوم يو شاګرد وو. او هغه ته څښتن په رویا کې وویل، حنانیاس. او هغه وویل، ګوره، زه دلته یم، څښتن.</w:t>
      </w:r>
    </w:p>
    <w:p w14:paraId="028E5E92" w14:textId="77777777" w:rsidR="00F90BDC" w:rsidRDefault="00F90BDC"/>
    <w:p w14:paraId="2ACEAF47" w14:textId="77777777" w:rsidR="00F90BDC" w:rsidRDefault="00F90BDC">
      <w:r xmlns:w="http://schemas.openxmlformats.org/wordprocessingml/2006/main">
        <w:t xml:space="preserve">انانیاس په دمشق کې یو شاګرد دی چې د څښتن لخوا په لید کې لیدل کیږي.</w:t>
      </w:r>
    </w:p>
    <w:p w14:paraId="5626FF06" w14:textId="77777777" w:rsidR="00F90BDC" w:rsidRDefault="00F90BDC"/>
    <w:p w14:paraId="31127DEB" w14:textId="77777777" w:rsidR="00F90BDC" w:rsidRDefault="00F90BDC">
      <w:r xmlns:w="http://schemas.openxmlformats.org/wordprocessingml/2006/main">
        <w:t xml:space="preserve">1. څښتن موږ ته د هغه پیروي کولو غږ کوي: د انانیاس کیسه</w:t>
      </w:r>
    </w:p>
    <w:p w14:paraId="2D757A10" w14:textId="77777777" w:rsidR="00F90BDC" w:rsidRDefault="00F90BDC"/>
    <w:p w14:paraId="0ED87B8D" w14:textId="77777777" w:rsidR="00F90BDC" w:rsidRDefault="00F90BDC">
      <w:r xmlns:w="http://schemas.openxmlformats.org/wordprocessingml/2006/main">
        <w:t xml:space="preserve">2. خدای تل په کار کې دی: د انانیاس باور</w:t>
      </w:r>
    </w:p>
    <w:p w14:paraId="22088B7E" w14:textId="77777777" w:rsidR="00F90BDC" w:rsidRDefault="00F90BDC"/>
    <w:p w14:paraId="3CDC2E40" w14:textId="77777777" w:rsidR="00F90BDC" w:rsidRDefault="00F90BDC">
      <w:r xmlns:w="http://schemas.openxmlformats.org/wordprocessingml/2006/main">
        <w:t xml:space="preserve">1. جان 10:27 - "زما پسونه زما غږ اوري، او زه دوی پیژنم، او دوی زما پیروي کوي."</w:t>
      </w:r>
    </w:p>
    <w:p w14:paraId="65E7200B" w14:textId="77777777" w:rsidR="00F90BDC" w:rsidRDefault="00F90BDC"/>
    <w:p w14:paraId="6EC53B2E" w14:textId="77777777" w:rsidR="00F90BDC" w:rsidRDefault="00F90BDC">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1F7C5736" w14:textId="77777777" w:rsidR="00F90BDC" w:rsidRDefault="00F90BDC"/>
    <w:p w14:paraId="002A8412" w14:textId="77777777" w:rsidR="00F90BDC" w:rsidRDefault="00F90BDC">
      <w:r xmlns:w="http://schemas.openxmlformats.org/wordprocessingml/2006/main">
        <w:t xml:space="preserve">اعمال 9:11 بیا څښتن هغه ته وویل: پاڅېږه او هغه کوڅې ته لاړ شه چې مستقیم ورته ویل کیږي ، او د یهودا په کور کې د ساؤل په نوم د تارسوس څخه د یو کس پوښتنه وکړه ، ځکه چې وګورئ ، هغه دعا کوي.</w:t>
      </w:r>
    </w:p>
    <w:p w14:paraId="7A1944A8" w14:textId="77777777" w:rsidR="00F90BDC" w:rsidRDefault="00F90BDC"/>
    <w:p w14:paraId="366BE1FC" w14:textId="77777777" w:rsidR="00F90BDC" w:rsidRDefault="00F90BDC">
      <w:r xmlns:w="http://schemas.openxmlformats.org/wordprocessingml/2006/main">
        <w:t xml:space="preserve">څښتن حنانياس ته لارښوونه کوي چې ساؤل ته لاړ شي او هغه ته دعا وکړي.</w:t>
      </w:r>
    </w:p>
    <w:p w14:paraId="63C959A2" w14:textId="77777777" w:rsidR="00F90BDC" w:rsidRDefault="00F90BDC"/>
    <w:p w14:paraId="3E809AEE" w14:textId="77777777" w:rsidR="00F90BDC" w:rsidRDefault="00F90BDC">
      <w:r xmlns:w="http://schemas.openxmlformats.org/wordprocessingml/2006/main">
        <w:t xml:space="preserve">1. د هغه د تعقیب لپاره د څښتن بلنه: انانیاس او ساؤل</w:t>
      </w:r>
    </w:p>
    <w:p w14:paraId="66C478B2" w14:textId="77777777" w:rsidR="00F90BDC" w:rsidRDefault="00F90BDC"/>
    <w:p w14:paraId="1A573582" w14:textId="77777777" w:rsidR="00F90BDC" w:rsidRDefault="00F90BDC">
      <w:r xmlns:w="http://schemas.openxmlformats.org/wordprocessingml/2006/main">
        <w:t xml:space="preserve">2. په زړورتیا او ایمان سره دعا کول</w:t>
      </w:r>
    </w:p>
    <w:p w14:paraId="1EAC84D6" w14:textId="77777777" w:rsidR="00F90BDC" w:rsidRDefault="00F90BDC"/>
    <w:p w14:paraId="5B70B997" w14:textId="77777777" w:rsidR="00F90BDC" w:rsidRDefault="00F90BDC">
      <w:r xmlns:w="http://schemas.openxmlformats.org/wordprocessingml/2006/main">
        <w:t xml:space="preserve">1. متی 4: 19 - "او هغه دوی ته وویل چې ما تعقیب کړئ، او زه به تاسو د انسانانو کب نیونکي جوړ کړم."</w:t>
      </w:r>
    </w:p>
    <w:p w14:paraId="0E8CCA5F" w14:textId="77777777" w:rsidR="00F90BDC" w:rsidRDefault="00F90BDC"/>
    <w:p w14:paraId="4A3C634C" w14:textId="77777777" w:rsidR="00F90BDC" w:rsidRDefault="00F90BDC">
      <w:r xmlns:w="http://schemas.openxmlformats.org/wordprocessingml/2006/main">
        <w:t xml:space="preserve">2. عبرانیان 11: 1 - "اوس ایمان د هغه شیانو ماده ده چې تمه یې کیږي، د هغه شیانو ثبوت چې نه لیدل کیږي"</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9:12 او په رویا کې یې ولیدل چې د حننیا په نوم یو سړی راوتلی و او خپل لاس یې په هغه باندې کېښود ترڅو د هغه لید ترلاسه کړي.</w:t>
      </w:r>
    </w:p>
    <w:p w14:paraId="52CBDC61" w14:textId="77777777" w:rsidR="00F90BDC" w:rsidRDefault="00F90BDC"/>
    <w:p w14:paraId="71D25F7C" w14:textId="77777777" w:rsidR="00F90BDC" w:rsidRDefault="00F90BDC">
      <w:r xmlns:w="http://schemas.openxmlformats.org/wordprocessingml/2006/main">
        <w:t xml:space="preserve">ساؤل د خدای له لید سره ړوند شوی ، او ورته ویل کیږي چې په دمشق کې د انانیاس په لټه کې شي ترڅو د هغه لید بیرته ترلاسه کړي.</w:t>
      </w:r>
    </w:p>
    <w:p w14:paraId="2EA6079E" w14:textId="77777777" w:rsidR="00F90BDC" w:rsidRDefault="00F90BDC"/>
    <w:p w14:paraId="327EFDB5" w14:textId="77777777" w:rsidR="00F90BDC" w:rsidRDefault="00F90BDC">
      <w:r xmlns:w="http://schemas.openxmlformats.org/wordprocessingml/2006/main">
        <w:t xml:space="preserve">1. د باور ځواک: څنګه خدای د ساؤل لید بیرته راګرځولو لپاره انانیاس وکارول</w:t>
      </w:r>
    </w:p>
    <w:p w14:paraId="4CD7E344" w14:textId="77777777" w:rsidR="00F90BDC" w:rsidRDefault="00F90BDC"/>
    <w:p w14:paraId="113691BB" w14:textId="77777777" w:rsidR="00F90BDC" w:rsidRDefault="00F90BDC">
      <w:r xmlns:w="http://schemas.openxmlformats.org/wordprocessingml/2006/main">
        <w:t xml:space="preserve">2. کله چې خدای یو لید ورکوي: موږ باید څنګه ځواب ووایو</w:t>
      </w:r>
    </w:p>
    <w:p w14:paraId="7581673B" w14:textId="77777777" w:rsidR="00F90BDC" w:rsidRDefault="00F90BDC"/>
    <w:p w14:paraId="00623A66" w14:textId="77777777" w:rsidR="00F90BDC" w:rsidRDefault="00F90BDC">
      <w:r xmlns:w="http://schemas.openxmlformats.org/wordprocessingml/2006/main">
        <w:t xml:space="preserve">1. د رومیانو 10:17 - "نو باور د اوریدلو او اوریدلو څخه راځي د مسیح د کلمې له لارې."</w:t>
      </w:r>
    </w:p>
    <w:p w14:paraId="53670730" w14:textId="77777777" w:rsidR="00F90BDC" w:rsidRDefault="00F90BDC"/>
    <w:p w14:paraId="328B95C1"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د نړۍ ملامت کړي، مګر د دې لپاره چې نړۍ د هغه له لارې وژغورل شي.</w:t>
      </w:r>
    </w:p>
    <w:p w14:paraId="2FFCE2C2" w14:textId="77777777" w:rsidR="00F90BDC" w:rsidRDefault="00F90BDC"/>
    <w:p w14:paraId="1393F78F" w14:textId="77777777" w:rsidR="00F90BDC" w:rsidRDefault="00F90BDC">
      <w:r xmlns:w="http://schemas.openxmlformats.org/wordprocessingml/2006/main">
        <w:t xml:space="preserve">اعمال 9:13 بیا حنانیاس ځواب ورکړ: څښتنه ، ما د دې سړي څخه ډیری اوریدلي دي چې هغه په یروشلم کې ستا د مقدسینو سره څومره بد چلند کړی دی:</w:t>
      </w:r>
    </w:p>
    <w:p w14:paraId="2E8CDC94" w14:textId="77777777" w:rsidR="00F90BDC" w:rsidRDefault="00F90BDC"/>
    <w:p w14:paraId="6CF6D302" w14:textId="77777777" w:rsidR="00F90BDC" w:rsidRDefault="00F90BDC">
      <w:r xmlns:w="http://schemas.openxmlformats.org/wordprocessingml/2006/main">
        <w:t xml:space="preserve">مالِک خُدائ په يروشلم کښې د مقدسانو سره د بدۍ خبر دے.</w:t>
      </w:r>
    </w:p>
    <w:p w14:paraId="5409EB3C" w14:textId="77777777" w:rsidR="00F90BDC" w:rsidRDefault="00F90BDC"/>
    <w:p w14:paraId="1B925236" w14:textId="77777777" w:rsidR="00F90BDC" w:rsidRDefault="00F90BDC">
      <w:r xmlns:w="http://schemas.openxmlformats.org/wordprocessingml/2006/main">
        <w:t xml:space="preserve">1. خدای زموږ د مبارزې څخه خبر دی، او هغه زموږ په مصیبت کې زموږ سره دی.</w:t>
      </w:r>
    </w:p>
    <w:p w14:paraId="5768AD4B" w14:textId="77777777" w:rsidR="00F90BDC" w:rsidRDefault="00F90BDC"/>
    <w:p w14:paraId="65CD019E" w14:textId="77777777" w:rsidR="00F90BDC" w:rsidRDefault="00F90BDC">
      <w:r xmlns:w="http://schemas.openxmlformats.org/wordprocessingml/2006/main">
        <w:t xml:space="preserve">2. په یاد ولرئ چې موږ د هر ډول بدبختۍ سره مخ یو، خدای به تل زموږ ساتونکی وي.</w:t>
      </w:r>
    </w:p>
    <w:p w14:paraId="04C3EF68" w14:textId="77777777" w:rsidR="00F90BDC" w:rsidRDefault="00F90BDC"/>
    <w:p w14:paraId="6BC4168F" w14:textId="77777777" w:rsidR="00F90BDC" w:rsidRDefault="00F90BDC">
      <w:r xmlns:w="http://schemas.openxmlformats.org/wordprocessingml/2006/main">
        <w:t xml:space="preserve">1. زبور 34: 17-19 "کله چې صادقان د مرستې لپاره فریاد کوي ، څښتن اوري او د دوی له ټولو ستونزو څخه یې خلاصوي. څښتن مات زړونو ته نږدې دی او په روح کې مات شوي خلک وژغوري. ډیری د صادقانو تکلیفونه دي ، مګر څښتن هغه له ټولو څخه وژغوري.</w:t>
      </w:r>
    </w:p>
    <w:p w14:paraId="5CA26B7A" w14:textId="77777777" w:rsidR="00F90BDC" w:rsidRDefault="00F90BDC"/>
    <w:p w14:paraId="5E020727" w14:textId="77777777" w:rsidR="00F90BDC" w:rsidRDefault="00F90BDC">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0ED94939" w14:textId="77777777" w:rsidR="00F90BDC" w:rsidRDefault="00F90BDC"/>
    <w:p w14:paraId="40DAD252" w14:textId="77777777" w:rsidR="00F90BDC" w:rsidRDefault="00F90BDC">
      <w:r xmlns:w="http://schemas.openxmlformats.org/wordprocessingml/2006/main">
        <w:t xml:space="preserve">اعمال 9:14 او دلته هغه د مشرانو کاهنانو څخه اختیار لري چې ټول هغه څوک چې ستا په نوم غږ کوي پابند کړي.</w:t>
      </w:r>
    </w:p>
    <w:p w14:paraId="25C359A0" w14:textId="77777777" w:rsidR="00F90BDC" w:rsidRDefault="00F90BDC"/>
    <w:p w14:paraId="52520DB0" w14:textId="77777777" w:rsidR="00F90BDC" w:rsidRDefault="00F90BDC">
      <w:r xmlns:w="http://schemas.openxmlformats.org/wordprocessingml/2006/main">
        <w:t xml:space="preserve">ساؤل، چې مخکې یې عیسویان ځورول، بدل شوی او مشرانو کاهنانو هغه ته واک ورکړی چې هغه کسان ونیسي چې د عیسی په نوم غږ کوي.</w:t>
      </w:r>
    </w:p>
    <w:p w14:paraId="30E40C7A" w14:textId="77777777" w:rsidR="00F90BDC" w:rsidRDefault="00F90BDC"/>
    <w:p w14:paraId="37BF819B" w14:textId="77777777" w:rsidR="00F90BDC" w:rsidRDefault="00F90BDC">
      <w:r xmlns:w="http://schemas.openxmlformats.org/wordprocessingml/2006/main">
        <w:t xml:space="preserve">1. د خدای حیرانونکې مینه: څنګه د ساؤل تبادله د خدای غیر مشروط مینه منعکس کوي</w:t>
      </w:r>
    </w:p>
    <w:p w14:paraId="48DBF69E" w14:textId="77777777" w:rsidR="00F90BDC" w:rsidRDefault="00F90BDC"/>
    <w:p w14:paraId="3990E709" w14:textId="77777777" w:rsidR="00F90BDC" w:rsidRDefault="00F90BDC">
      <w:r xmlns:w="http://schemas.openxmlformats.org/wordprocessingml/2006/main">
        <w:t xml:space="preserve">2. د خلاصون ځواک: څنګه د ساؤل د زړه بدلون د خدای د ژغورنې فضل څرګندوي</w:t>
      </w:r>
    </w:p>
    <w:p w14:paraId="06FC23BB" w14:textId="77777777" w:rsidR="00F90BDC" w:rsidRDefault="00F90BDC"/>
    <w:p w14:paraId="11F38026" w14:textId="77777777" w:rsidR="00F90BDC" w:rsidRDefault="00F90BDC">
      <w:r xmlns:w="http://schemas.openxmlformats.org/wordprocessingml/2006/main">
        <w:t xml:space="preserve">1. د روميانو 5: 8 - "مګر خدای زموږ لپاره خپله مینه په دې کې څرګندوي: پداسې حال کې چې موږ لاهم ګناهکار وو، مسیح زموږ لپاره مړ شو."</w:t>
      </w:r>
    </w:p>
    <w:p w14:paraId="4587E2A8" w14:textId="77777777" w:rsidR="00F90BDC" w:rsidRDefault="00F90BDC"/>
    <w:p w14:paraId="090F315C" w14:textId="77777777" w:rsidR="00F90BDC" w:rsidRDefault="00F90BDC">
      <w:r xmlns:w="http://schemas.openxmlformats.org/wordprocessingml/2006/main">
        <w:t xml:space="preserve">2. 1 کورنتیان 15:10 - "مګر د خدای په فضل سره زه هغه څه یم چې زه یم: او د هغه فضل چې په ما باندې شوی و بې ځایه نه و. مګر ما د دوی ټولو څخه ډیر کار وکړ: مګر زه نه، مګر د خدای فضل چې زما سره و.</w:t>
      </w:r>
    </w:p>
    <w:p w14:paraId="26E5403C" w14:textId="77777777" w:rsidR="00F90BDC" w:rsidRDefault="00F90BDC"/>
    <w:p w14:paraId="43DDFEE9" w14:textId="77777777" w:rsidR="00F90BDC" w:rsidRDefault="00F90BDC">
      <w:r xmlns:w="http://schemas.openxmlformats.org/wordprocessingml/2006/main">
        <w:t xml:space="preserve">اعمال 9:15 مګر څښتن ورته وویل: لاړ شه، ځکه چې هغه زما لپاره یو غوره شوی لوښی دی چې زما نوم د غیر یهودیانو، پاچاهانو او بنی اسرائیلو په مخکې بیان کړي.</w:t>
      </w:r>
    </w:p>
    <w:p w14:paraId="36890491" w14:textId="77777777" w:rsidR="00F90BDC" w:rsidRDefault="00F90BDC"/>
    <w:p w14:paraId="4180F2F0" w14:textId="77777777" w:rsidR="00F90BDC" w:rsidRDefault="00F90BDC">
      <w:r xmlns:w="http://schemas.openxmlformats.org/wordprocessingml/2006/main">
        <w:t xml:space="preserve">خدای ساؤل د غیر یهودیانو، پاچاهانو او بنی اسرائیلو لپاره د هغه د نوم یو برتن وټاکه.</w:t>
      </w:r>
    </w:p>
    <w:p w14:paraId="0AF4A6E0" w14:textId="77777777" w:rsidR="00F90BDC" w:rsidRDefault="00F90BDC"/>
    <w:p w14:paraId="66B29000" w14:textId="77777777" w:rsidR="00F90BDC" w:rsidRDefault="00F90BDC">
      <w:r xmlns:w="http://schemas.openxmlformats.org/wordprocessingml/2006/main">
        <w:t xml:space="preserve">1. خدای ناپاک غوره کوي - اعمال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زموږ په ژوند کې د خدای بلنه - اعمال 9:15</w:t>
      </w:r>
    </w:p>
    <w:p w14:paraId="1EBE823B" w14:textId="77777777" w:rsidR="00F90BDC" w:rsidRDefault="00F90BDC"/>
    <w:p w14:paraId="0D96D087" w14:textId="77777777" w:rsidR="00F90BDC" w:rsidRDefault="00F90BDC">
      <w:r xmlns:w="http://schemas.openxmlformats.org/wordprocessingml/2006/main">
        <w:t xml:space="preserve">1. یرمیا 1: 5 - "مخکې له دې چې ما تاسو په رحم کې رامینځته کړي ما تاسو پیژني، او مخکې له دې چې تاسو زیږیدلی وي ما تاسو مقدس کړل؛ ما ته د قومونو لپاره پیغمبر ټاکلی یې.</w:t>
      </w:r>
    </w:p>
    <w:p w14:paraId="6DCA7C45" w14:textId="77777777" w:rsidR="00F90BDC" w:rsidRDefault="00F90BDC"/>
    <w:p w14:paraId="0C0E49DF" w14:textId="77777777" w:rsidR="00F90BDC" w:rsidRDefault="00F90BDC">
      <w:r xmlns:w="http://schemas.openxmlformats.org/wordprocessingml/2006/main">
        <w:t xml:space="preserve">2. 1 کورنتیانو 1:27 - "مګر خدای هغه څه غوره کړل چې په نړۍ کې احمقان دي ترڅو هوښیار شرم کړي؛ خدای هغه څه غوره کړل چې په نړۍ کې ضعیف دي ترڅو قوي شرم کړي.</w:t>
      </w:r>
    </w:p>
    <w:p w14:paraId="1B34AB95" w14:textId="77777777" w:rsidR="00F90BDC" w:rsidRDefault="00F90BDC"/>
    <w:p w14:paraId="4EA7361D" w14:textId="77777777" w:rsidR="00F90BDC" w:rsidRDefault="00F90BDC">
      <w:r xmlns:w="http://schemas.openxmlformats.org/wordprocessingml/2006/main">
        <w:t xml:space="preserve">اعمال 9:16 ځکه چې زه به هغه ته وښیم چې هغه باید زما د نوم په خاطر څومره لوی مصیبتونه وخوري.</w:t>
      </w:r>
    </w:p>
    <w:p w14:paraId="7FD3DF35" w14:textId="77777777" w:rsidR="00F90BDC" w:rsidRDefault="00F90BDC"/>
    <w:p w14:paraId="7E26EAF0" w14:textId="77777777" w:rsidR="00F90BDC" w:rsidRDefault="00F90BDC">
      <w:r xmlns:w="http://schemas.openxmlformats.org/wordprocessingml/2006/main">
        <w:t xml:space="preserve">عیسویت ته د ساؤل بدلون یو اسانه کار نه و، ځکه چې خدای هغه ته خبر ورکړی و چې هغه به د خدای د نوم لپاره ډیر درد ته اړتیا ولري.</w:t>
      </w:r>
    </w:p>
    <w:p w14:paraId="360FEE9A" w14:textId="77777777" w:rsidR="00F90BDC" w:rsidRDefault="00F90BDC"/>
    <w:p w14:paraId="1C4155B3" w14:textId="77777777" w:rsidR="00F90BDC" w:rsidRDefault="00F90BDC">
      <w:r xmlns:w="http://schemas.openxmlformats.org/wordprocessingml/2006/main">
        <w:t xml:space="preserve">1. د مسیح لپاره درد کول یو لوی ویاړ دی.</w:t>
      </w:r>
    </w:p>
    <w:p w14:paraId="11818002" w14:textId="77777777" w:rsidR="00F90BDC" w:rsidRDefault="00F90BDC"/>
    <w:p w14:paraId="3018873F" w14:textId="77777777" w:rsidR="00F90BDC" w:rsidRDefault="00F90BDC">
      <w:r xmlns:w="http://schemas.openxmlformats.org/wordprocessingml/2006/main">
        <w:t xml:space="preserve">2. د خدای د فضل ځواک کولی شي موږ د هرې ازموینې له لارې رهبري کړي.</w:t>
      </w:r>
    </w:p>
    <w:p w14:paraId="38095068" w14:textId="77777777" w:rsidR="00F90BDC" w:rsidRDefault="00F90BDC"/>
    <w:p w14:paraId="585E7B6C" w14:textId="77777777" w:rsidR="00F90BDC" w:rsidRDefault="00F90BDC">
      <w:r xmlns:w="http://schemas.openxmlformats.org/wordprocessingml/2006/main">
        <w:t xml:space="preserve">1. د روميانو 8:18 - ځکه چې زه فکر کوم چې د دې اوسني وخت کړاوونه د هغه جلال سره پرتله کول ارزښت نلري چې موږ ته څرګندیږي.</w:t>
      </w:r>
    </w:p>
    <w:p w14:paraId="3BB1CFAD" w14:textId="77777777" w:rsidR="00F90BDC" w:rsidRDefault="00F90BDC"/>
    <w:p w14:paraId="2F78F9D6" w14:textId="77777777" w:rsidR="00F90BDC" w:rsidRDefault="00F90BDC">
      <w:r xmlns:w="http://schemas.openxmlformats.org/wordprocessingml/2006/main">
        <w:t xml:space="preserve">2. جان 15: 13 - له دې څخه لویه مینه بل څوک نلري چې یو څوک د خپلو ملګرو لپاره خپل ژوند قرباني کړي.</w:t>
      </w:r>
    </w:p>
    <w:p w14:paraId="4F15665A" w14:textId="77777777" w:rsidR="00F90BDC" w:rsidRDefault="00F90BDC"/>
    <w:p w14:paraId="03045BD9" w14:textId="77777777" w:rsidR="00F90BDC" w:rsidRDefault="00F90BDC">
      <w:r xmlns:w="http://schemas.openxmlformats.org/wordprocessingml/2006/main">
        <w:t xml:space="preserve">اعمال 9:17 حنانياس په خپله لاره روان شو او کور ته ننوت. او خپل لاسونه یې په هغه باندې کېښودل او ویې ویل: ورور ساؤل، څښتن، حتی عیسی چې تاسو ته په لاره کې ښکاره شوی و لکه څنګه چې ته راغلی یې، زه یې رالیږلی یم، ترڅو ته خپل لید ترلاسه کړي او د روح القدس څخه ډک شي.</w:t>
      </w:r>
    </w:p>
    <w:p w14:paraId="59443C71" w14:textId="77777777" w:rsidR="00F90BDC" w:rsidRDefault="00F90BDC"/>
    <w:p w14:paraId="29CFA621" w14:textId="77777777" w:rsidR="00F90BDC" w:rsidRDefault="00F90BDC">
      <w:r xmlns:w="http://schemas.openxmlformats.org/wordprocessingml/2006/main">
        <w:t xml:space="preserve">انانیاس د عیسی لخوا ساؤل ته لیږل شوی و ترڅو د هغه لید بیرته راولي او هغه د روح القدس سره ډک کړي.</w:t>
      </w:r>
    </w:p>
    <w:p w14:paraId="1E24F9C3" w14:textId="77777777" w:rsidR="00F90BDC" w:rsidRDefault="00F90BDC"/>
    <w:p w14:paraId="0B8E630B" w14:textId="77777777" w:rsidR="00F90BDC" w:rsidRDefault="00F90BDC">
      <w:r xmlns:w="http://schemas.openxmlformats.org/wordprocessingml/2006/main">
        <w:t xml:space="preserve">1: موږ د روح القدس د ځواک له لارې د خدای ماموریت ترسره کولو لپاره بلل شوي یو.</w:t>
      </w:r>
    </w:p>
    <w:p w14:paraId="707A4F1F" w14:textId="77777777" w:rsidR="00F90BDC" w:rsidRDefault="00F90BDC"/>
    <w:p w14:paraId="1F3A45F6" w14:textId="77777777" w:rsidR="00F90BDC" w:rsidRDefault="00F90BDC">
      <w:r xmlns:w="http://schemas.openxmlformats.org/wordprocessingml/2006/main">
        <w:t xml:space="preserve">2: خدای په دوامداره توګه زموږ په ژوند کې کار کوي ترڅو د هغه اراده پوره کړي.</w:t>
      </w:r>
    </w:p>
    <w:p w14:paraId="199A9ED9" w14:textId="77777777" w:rsidR="00F90BDC" w:rsidRDefault="00F90BDC"/>
    <w:p w14:paraId="5BCCB250" w14:textId="77777777" w:rsidR="00F90BDC" w:rsidRDefault="00F90BDC">
      <w:r xmlns:w="http://schemas.openxmlformats.org/wordprocessingml/2006/main">
        <w:t xml:space="preserve">1: اعمال 1: 8 - "مګر تاسو به ځواک ترلاسه کړئ کله چې روح القدس تاسو ته راشي. او تاسو به په يروشلم، ټول يهوديه او سامريه کې او د ځمکې تر پایه پورې زما شاهدان اوسئ.</w:t>
      </w:r>
    </w:p>
    <w:p w14:paraId="56E18BD7" w14:textId="77777777" w:rsidR="00F90BDC" w:rsidRDefault="00F90BDC"/>
    <w:p w14:paraId="25BE9CB6" w14:textId="77777777" w:rsidR="00F90BDC" w:rsidRDefault="00F90BDC">
      <w:r xmlns:w="http://schemas.openxmlformats.org/wordprocessingml/2006/main">
        <w:t xml:space="preserve">2: لوقا 24:49 - "وګوره، زه تاسو ته د خپل پلار وعده لیږم. مګر د بیت المقدس په ښار کې تر هغه وخته پاتې شه چې تاسو د لوړ ځواک سره پای ته ورسیږئ.</w:t>
      </w:r>
    </w:p>
    <w:p w14:paraId="1C8EB149" w14:textId="77777777" w:rsidR="00F90BDC" w:rsidRDefault="00F90BDC"/>
    <w:p w14:paraId="2933F5B8" w14:textId="77777777" w:rsidR="00F90BDC" w:rsidRDefault="00F90BDC">
      <w:r xmlns:w="http://schemas.openxmlformats.org/wordprocessingml/2006/main">
        <w:t xml:space="preserve">اعمال 9:18 او سمدستي د هغه له سترګو څخه د ترازو په څیر راښکته شو: او هغه سمدستي لید ترلاسه کړ ، پاڅید او بپتسمه یې واخیسته.</w:t>
      </w:r>
    </w:p>
    <w:p w14:paraId="49665029" w14:textId="77777777" w:rsidR="00F90BDC" w:rsidRDefault="00F90BDC"/>
    <w:p w14:paraId="751E1733" w14:textId="77777777" w:rsidR="00F90BDC" w:rsidRDefault="00F90BDC">
      <w:r xmlns:w="http://schemas.openxmlformats.org/wordprocessingml/2006/main">
        <w:t xml:space="preserve">پاول روغ شو او عیسویت ته بدل شو.</w:t>
      </w:r>
    </w:p>
    <w:p w14:paraId="1E6CE55B" w14:textId="77777777" w:rsidR="00F90BDC" w:rsidRDefault="00F90BDC"/>
    <w:p w14:paraId="52A7A834" w14:textId="77777777" w:rsidR="00F90BDC" w:rsidRDefault="00F90BDC">
      <w:r xmlns:w="http://schemas.openxmlformats.org/wordprocessingml/2006/main">
        <w:t xml:space="preserve">1: که موږ هر څومره لیرې شوي یو، خدای به تل هلته وي چې موږ بیرته راوباسي.</w:t>
      </w:r>
    </w:p>
    <w:p w14:paraId="04ECAC0F" w14:textId="77777777" w:rsidR="00F90BDC" w:rsidRDefault="00F90BDC"/>
    <w:p w14:paraId="069174C6" w14:textId="77777777" w:rsidR="00F90BDC" w:rsidRDefault="00F90BDC">
      <w:r xmlns:w="http://schemas.openxmlformats.org/wordprocessingml/2006/main">
        <w:t xml:space="preserve">2: خدای کولی شي حتی د خورا غیر متوقع شرایطو له لارې کار وکړي.</w:t>
      </w:r>
    </w:p>
    <w:p w14:paraId="153981AF" w14:textId="77777777" w:rsidR="00F90BDC" w:rsidRDefault="00F90BDC"/>
    <w:p w14:paraId="5A30E16D" w14:textId="77777777" w:rsidR="00F90BDC" w:rsidRDefault="00F90BDC">
      <w:r xmlns:w="http://schemas.openxmlformats.org/wordprocessingml/2006/main">
        <w:t xml:space="preserve">1: جان 8:12 - "زه د نړۍ رڼا یم. څوک چې زما پیروي کوي هیڅکله به په تیاره کې نه ځي، مګر د ژوند رڼا به ولري."</w:t>
      </w:r>
    </w:p>
    <w:p w14:paraId="2044FE0C" w14:textId="77777777" w:rsidR="00F90BDC" w:rsidRDefault="00F90BDC"/>
    <w:p w14:paraId="11D2D7F9" w14:textId="77777777" w:rsidR="00F90BDC" w:rsidRDefault="00F90BDC">
      <w:r xmlns:w="http://schemas.openxmlformats.org/wordprocessingml/2006/main">
        <w:t xml:space="preserve">2: د روميانو 10: 9 - "که تاسو په خپله خوله اعلان وکړئ، "عیسی رب دی،" او په خپل زړه کې باور ولرئ چې خدای هغه له مړو څخه ژوندی کړی، تاسو به وژغورل شئ.</w:t>
      </w:r>
    </w:p>
    <w:p w14:paraId="60B4151E" w14:textId="77777777" w:rsidR="00F90BDC" w:rsidRDefault="00F90BDC"/>
    <w:p w14:paraId="779AF96F" w14:textId="77777777" w:rsidR="00F90BDC" w:rsidRDefault="00F90BDC">
      <w:r xmlns:w="http://schemas.openxmlformats.org/wordprocessingml/2006/main">
        <w:t xml:space="preserve">اعمال 9:19 او کله چې هغه غوښه ترلاسه کړه، هغه پیاوړی شو. بيا شائول څو ورځې </w:t>
      </w:r>
      <w:r xmlns:w="http://schemas.openxmlformats.org/wordprocessingml/2006/main">
        <w:lastRenderedPageBreak xmlns:w="http://schemas.openxmlformats.org/wordprocessingml/2006/main"/>
      </w:r>
      <w:r xmlns:w="http://schemas.openxmlformats.org/wordprocessingml/2006/main">
        <w:t xml:space="preserve">په دمشق کې د شاګردانو سره و.</w:t>
      </w:r>
    </w:p>
    <w:p w14:paraId="0F6019DA" w14:textId="77777777" w:rsidR="00F90BDC" w:rsidRDefault="00F90BDC"/>
    <w:p w14:paraId="74CC83DA" w14:textId="77777777" w:rsidR="00F90BDC" w:rsidRDefault="00F90BDC">
      <w:r xmlns:w="http://schemas.openxmlformats.org/wordprocessingml/2006/main">
        <w:t xml:space="preserve">ساؤل په دمشق کې د پیروانو لخوا پیاوړی شو.</w:t>
      </w:r>
    </w:p>
    <w:p w14:paraId="64EB4338" w14:textId="77777777" w:rsidR="00F90BDC" w:rsidRDefault="00F90BDC"/>
    <w:p w14:paraId="307EB374" w14:textId="77777777" w:rsidR="00F90BDC" w:rsidRDefault="00F90BDC">
      <w:r xmlns:w="http://schemas.openxmlformats.org/wordprocessingml/2006/main">
        <w:t xml:space="preserve">1. د ټولنې ځواک: څنګه ملګرتیا کولی شي موږ پیاوړي کړي</w:t>
      </w:r>
    </w:p>
    <w:p w14:paraId="07B74981" w14:textId="77777777" w:rsidR="00F90BDC" w:rsidRDefault="00F90BDC"/>
    <w:p w14:paraId="1D8B7D9B" w14:textId="77777777" w:rsidR="00F90BDC" w:rsidRDefault="00F90BDC">
      <w:r xmlns:w="http://schemas.openxmlformats.org/wordprocessingml/2006/main">
        <w:t xml:space="preserve">2. د باور ځواک: څنګه په خدای باور کولی شي موږ بیرته راژوندی کړي</w:t>
      </w:r>
    </w:p>
    <w:p w14:paraId="0B5E6F70" w14:textId="77777777" w:rsidR="00F90BDC" w:rsidRDefault="00F90BDC"/>
    <w:p w14:paraId="40E5E425" w14:textId="77777777" w:rsidR="00F90BDC" w:rsidRDefault="00F90BDC">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14:paraId="4E6E2BB8" w14:textId="77777777" w:rsidR="00F90BDC" w:rsidRDefault="00F90BDC"/>
    <w:p w14:paraId="7390083C" w14:textId="77777777" w:rsidR="00F90BDC" w:rsidRDefault="00F90BDC">
      <w:r xmlns:w="http://schemas.openxmlformats.org/wordprocessingml/2006/main">
        <w:t xml:space="preserve">2. د روميانو 12:10 - د ورورګلوۍ سره یو بل سره مینه وکړئ. د عزت په ښودلو کې یو له بل څخه مخکې شئ.</w:t>
      </w:r>
    </w:p>
    <w:p w14:paraId="7798D031" w14:textId="77777777" w:rsidR="00F90BDC" w:rsidRDefault="00F90BDC"/>
    <w:p w14:paraId="3C77E54E" w14:textId="77777777" w:rsidR="00F90BDC" w:rsidRDefault="00F90BDC">
      <w:r xmlns:w="http://schemas.openxmlformats.org/wordprocessingml/2006/main">
        <w:t xml:space="preserve">اعمال 9:20 او سمدستي یې په عبادت خانو کې د مسیح تبلیغ وکړ چې هغه د خدای زوی دی.</w:t>
      </w:r>
    </w:p>
    <w:p w14:paraId="5EA4C4C4" w14:textId="77777777" w:rsidR="00F90BDC" w:rsidRDefault="00F90BDC"/>
    <w:p w14:paraId="721D6E77" w14:textId="77777777" w:rsidR="00F90BDC" w:rsidRDefault="00F90BDC">
      <w:r xmlns:w="http://schemas.openxmlformats.org/wordprocessingml/2006/main">
        <w:t xml:space="preserve">د ترسوس ساؤل سمدلاسه په عبادت خانو کې د عیسی مسیح په اړه تبلیغ پیل کړ او اعلان یې وکړ چې هغه د خدای زوی دی.</w:t>
      </w:r>
    </w:p>
    <w:p w14:paraId="6E23AE35" w14:textId="77777777" w:rsidR="00F90BDC" w:rsidRDefault="00F90BDC"/>
    <w:p w14:paraId="69DF2581" w14:textId="77777777" w:rsidR="00F90BDC" w:rsidRDefault="00F90BDC">
      <w:r xmlns:w="http://schemas.openxmlformats.org/wordprocessingml/2006/main">
        <w:t xml:space="preserve">1. د بدل شوي ژوند ځواک: په اعمالو 9:20 کې د ساؤل بدلون معاینه کول</w:t>
      </w:r>
    </w:p>
    <w:p w14:paraId="30AEC89D" w14:textId="77777777" w:rsidR="00F90BDC" w:rsidRDefault="00F90BDC"/>
    <w:p w14:paraId="3C530773" w14:textId="77777777" w:rsidR="00F90BDC" w:rsidRDefault="00F90BDC">
      <w:r xmlns:w="http://schemas.openxmlformats.org/wordprocessingml/2006/main">
        <w:t xml:space="preserve">2. عیسی: د خدای زوی: د اعمال 9:20 څخه د هغه د هویت اعلان کول</w:t>
      </w:r>
    </w:p>
    <w:p w14:paraId="5851AD81" w14:textId="77777777" w:rsidR="00F90BDC" w:rsidRDefault="00F90BDC"/>
    <w:p w14:paraId="507A08D3" w14:textId="77777777" w:rsidR="00F90BDC" w:rsidRDefault="00F90BDC">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 نو تاسو به خلاص شئ. خوله یو اعتراف کوي او ژغورل کیږي."</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16: 13-17 - "اوس کله چې عیسی د قیصریا فیلیپی سیمې ته راغی ، نو د خپلو پیروانو څخه یې وپوښتل: "خلک وایی چې د انسان زوی څوک دی؟" او هغوی وویل، "ځینې وایي یوحنا بپتسمه ورکوونکی، ځینې یې الیاس، او نور یې یرمیاه یا د پیغمبرانو څخه یو. هغۀ هغوئ ته ووئيل، ”خو تاسو وايئ چې زۀ څوک يم؟ شمعون پطرس ځواب ورکړ: "تاسو مسیح یاست، د ژوندي خدای زوی. عيس ٰى جواب ورکړو، ”تۀ برکت يې، شمعون بر يونا، ځکه چې دا غوښه او وينه تا ته نۀ ده ښکاره کړې بلکې زما پلار چې په آسمان کښې دے.</w:t>
      </w:r>
    </w:p>
    <w:p w14:paraId="3968B528" w14:textId="77777777" w:rsidR="00F90BDC" w:rsidRDefault="00F90BDC"/>
    <w:p w14:paraId="00FAA331" w14:textId="77777777" w:rsidR="00F90BDC" w:rsidRDefault="00F90BDC">
      <w:r xmlns:w="http://schemas.openxmlformats.org/wordprocessingml/2006/main">
        <w:t xml:space="preserve">اعمال 9:21 مګر ټولو چې د هغه واورېدل حیران شول او ویې ویل: ایا دا هغه نه دی چې هغه یې له منځه یوړل چې په یروشلم کې یې په دې نوم یادیږي او د دې ارادې لپاره راغلی و چې هغه د مشرانو کاهنانو ته وتړل شي؟</w:t>
      </w:r>
    </w:p>
    <w:p w14:paraId="2A53323E" w14:textId="77777777" w:rsidR="00F90BDC" w:rsidRDefault="00F90BDC"/>
    <w:p w14:paraId="54BB4B24" w14:textId="77777777" w:rsidR="00F90BDC" w:rsidRDefault="00F90BDC">
      <w:r xmlns:w="http://schemas.openxmlformats.org/wordprocessingml/2006/main">
        <w:t xml:space="preserve">خلک حیران شول چې ساؤل د عیسی په حق کې خبرې وکړې، لکه څنګه چې هغه دمخه په بیت المقدس کې د هغه پیروي کونکو ځورونکی و.</w:t>
      </w:r>
    </w:p>
    <w:p w14:paraId="303E8885" w14:textId="77777777" w:rsidR="00F90BDC" w:rsidRDefault="00F90BDC"/>
    <w:p w14:paraId="6A082FC7" w14:textId="77777777" w:rsidR="00F90BDC" w:rsidRDefault="00F90BDC">
      <w:r xmlns:w="http://schemas.openxmlformats.org/wordprocessingml/2006/main">
        <w:t xml:space="preserve">1. موږ باید هیڅکله هغو کسانو ته تسلیم نه شو چې د صداقت او مینې له لارې ګمراه شوي دي.</w:t>
      </w:r>
    </w:p>
    <w:p w14:paraId="571DE0D9" w14:textId="77777777" w:rsidR="00F90BDC" w:rsidRDefault="00F90BDC"/>
    <w:p w14:paraId="3047D2D4" w14:textId="77777777" w:rsidR="00F90BDC" w:rsidRDefault="00F90BDC">
      <w:r xmlns:w="http://schemas.openxmlformats.org/wordprocessingml/2006/main">
        <w:t xml:space="preserve">2. خدای کولی شي د هر چا له لارې کار وکړي، پرته له دې چې دوی په تیرو وختونو کې وي.</w:t>
      </w:r>
    </w:p>
    <w:p w14:paraId="4E6FDB5E" w14:textId="77777777" w:rsidR="00F90BDC" w:rsidRDefault="00F90BDC"/>
    <w:p w14:paraId="343F8283" w14:textId="77777777" w:rsidR="00F90BDC" w:rsidRDefault="00F90BDC">
      <w:r xmlns:w="http://schemas.openxmlformats.org/wordprocessingml/2006/main">
        <w:t xml:space="preserve">1. لوقا 15: 11-32، د مجرد زوی مثال</w:t>
      </w:r>
    </w:p>
    <w:p w14:paraId="037E9B82" w14:textId="77777777" w:rsidR="00F90BDC" w:rsidRDefault="00F90BDC"/>
    <w:p w14:paraId="2B207B62" w14:textId="77777777" w:rsidR="00F90BDC" w:rsidRDefault="00F90BDC">
      <w:r xmlns:w="http://schemas.openxmlformats.org/wordprocessingml/2006/main">
        <w:t xml:space="preserve">2. د روميانو 5: 8، مګر خدای زموږ لپاره خپله مینه په دې کې څرګندوي: پداسې حال کې چې موږ لاهم ګناهکار وو، مسیح زموږ لپاره مړ شو.</w:t>
      </w:r>
    </w:p>
    <w:p w14:paraId="182A1813" w14:textId="77777777" w:rsidR="00F90BDC" w:rsidRDefault="00F90BDC"/>
    <w:p w14:paraId="21EA5098" w14:textId="77777777" w:rsidR="00F90BDC" w:rsidRDefault="00F90BDC">
      <w:r xmlns:w="http://schemas.openxmlformats.org/wordprocessingml/2006/main">
        <w:t xml:space="preserve">اعمال 9:22 خو ساؤل نور هم زور زیات کړ او هغه یهودیان یې چې په دمشق کې اوسېدل حیران کړل، دا ثابته کړه چې دا مسیح دی.</w:t>
      </w:r>
    </w:p>
    <w:p w14:paraId="352299D5" w14:textId="77777777" w:rsidR="00F90BDC" w:rsidRDefault="00F90BDC"/>
    <w:p w14:paraId="0B744637" w14:textId="77777777" w:rsidR="00F90BDC" w:rsidRDefault="00F90BDC">
      <w:r xmlns:w="http://schemas.openxmlformats.org/wordprocessingml/2006/main">
        <w:t xml:space="preserve">ساؤل چې د پولوس په نوم هم یادیږي، دمشق ته لاړ او هلته یې یهودیانو ته ثابته کړه چې عیسی مسیح دی.</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څښتن اعلان کول: څنګه پاول د ښه خبر تبلیغ وکړ</w:t>
      </w:r>
    </w:p>
    <w:p w14:paraId="017F188F" w14:textId="77777777" w:rsidR="00F90BDC" w:rsidRDefault="00F90BDC"/>
    <w:p w14:paraId="03DDDEE6" w14:textId="77777777" w:rsidR="00F90BDC" w:rsidRDefault="00F90BDC">
      <w:r xmlns:w="http://schemas.openxmlformats.org/wordprocessingml/2006/main">
        <w:t xml:space="preserve">2. د باور ځواک: د پاول د عیسی زړور شاهد</w:t>
      </w:r>
    </w:p>
    <w:p w14:paraId="71BCD2D4" w14:textId="77777777" w:rsidR="00F90BDC" w:rsidRDefault="00F90BDC"/>
    <w:p w14:paraId="73F0F9F8" w14:textId="77777777" w:rsidR="00F90BDC" w:rsidRDefault="00F90BDC">
      <w:r xmlns:w="http://schemas.openxmlformats.org/wordprocessingml/2006/main">
        <w:t xml:space="preserve">1. 1 کورنتیان 15: 1-8 - د مسیح قیامت</w:t>
      </w:r>
    </w:p>
    <w:p w14:paraId="7EB28FB5" w14:textId="77777777" w:rsidR="00F90BDC" w:rsidRDefault="00F90BDC"/>
    <w:p w14:paraId="23401342" w14:textId="77777777" w:rsidR="00F90BDC" w:rsidRDefault="00F90BDC">
      <w:r xmlns:w="http://schemas.openxmlformats.org/wordprocessingml/2006/main">
        <w:t xml:space="preserve">2. د رومیانو 1: 16-17 - د نجات لپاره د انجیل ځواک</w:t>
      </w:r>
    </w:p>
    <w:p w14:paraId="6C2F923B" w14:textId="77777777" w:rsidR="00F90BDC" w:rsidRDefault="00F90BDC"/>
    <w:p w14:paraId="7809D7AB" w14:textId="77777777" w:rsidR="00F90BDC" w:rsidRDefault="00F90BDC">
      <w:r xmlns:w="http://schemas.openxmlformats.org/wordprocessingml/2006/main">
        <w:t xml:space="preserve">اعمال 9:23 او وروسته لدې چې ډیری ورځې پوره شوې ، یهودیانو د هغه د وژلو مشوره وکړه:</w:t>
      </w:r>
    </w:p>
    <w:p w14:paraId="2CA3AD3D" w14:textId="77777777" w:rsidR="00F90BDC" w:rsidRDefault="00F90BDC"/>
    <w:p w14:paraId="1E39C937" w14:textId="77777777" w:rsidR="00F90BDC" w:rsidRDefault="00F90BDC">
      <w:r xmlns:w="http://schemas.openxmlformats.org/wordprocessingml/2006/main">
        <w:t xml:space="preserve">یهودیانو د ډیرو ورځو وروسته د پاول د وژلو پلان جوړ کړ.</w:t>
      </w:r>
    </w:p>
    <w:p w14:paraId="29E90478" w14:textId="77777777" w:rsidR="00F90BDC" w:rsidRDefault="00F90BDC"/>
    <w:p w14:paraId="6B5D3FFD" w14:textId="77777777" w:rsidR="00F90BDC" w:rsidRDefault="00F90BDC">
      <w:r xmlns:w="http://schemas.openxmlformats.org/wordprocessingml/2006/main">
        <w:t xml:space="preserve">1. د استقامت ځواک - د سختۍ سره مخ ، پاول په خپل باور ریښتینی پاتې شو او صبر وکړ.</w:t>
      </w:r>
    </w:p>
    <w:p w14:paraId="736CC94A" w14:textId="77777777" w:rsidR="00F90BDC" w:rsidRDefault="00F90BDC"/>
    <w:p w14:paraId="2F7309CE" w14:textId="77777777" w:rsidR="00F90BDC" w:rsidRDefault="00F90BDC">
      <w:r xmlns:w="http://schemas.openxmlformats.org/wordprocessingml/2006/main">
        <w:t xml:space="preserve">2. د خدای د پلان ځواک - سره له دې چې یهودانو د پاول د وژلو پلان جوړ کړ، د هغه لپاره د خدای پلان بشپړ شو.</w:t>
      </w:r>
    </w:p>
    <w:p w14:paraId="6B4BE94B" w14:textId="77777777" w:rsidR="00F90BDC" w:rsidRDefault="00F90BDC"/>
    <w:p w14:paraId="5A41CAB2" w14:textId="77777777" w:rsidR="00F90BDC" w:rsidRDefault="00F90BDC">
      <w:r xmlns:w="http://schemas.openxmlformats.org/wordprocessingml/2006/main">
        <w:t xml:space="preserve">1. فیلیپیان 4: 13 - زه کولی شم ټول شیان د مسیح له لارې ترسره کړم څوک چې ما پیاوړی کوي.</w:t>
      </w:r>
    </w:p>
    <w:p w14:paraId="2909F099" w14:textId="77777777" w:rsidR="00F90BDC" w:rsidRDefault="00F90BDC"/>
    <w:p w14:paraId="7D5FE091" w14:textId="77777777" w:rsidR="00F90BDC" w:rsidRDefault="00F90BDC">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2370359" w14:textId="77777777" w:rsidR="00F90BDC" w:rsidRDefault="00F90BDC"/>
    <w:p w14:paraId="73886417" w14:textId="77777777" w:rsidR="00F90BDC" w:rsidRDefault="00F90BDC">
      <w:r xmlns:w="http://schemas.openxmlformats.org/wordprocessingml/2006/main">
        <w:t xml:space="preserve">اعمال 9:24 مګر د دوی انتظار د ساؤل په اړه پیژندل شوی و. او دوی شپه او ورځ دروازې څارلې چې هغه ووژني.</w:t>
      </w:r>
    </w:p>
    <w:p w14:paraId="5274C2BC" w14:textId="77777777" w:rsidR="00F90BDC" w:rsidRDefault="00F90BDC"/>
    <w:p w14:paraId="645F9437" w14:textId="77777777" w:rsidR="00F90BDC" w:rsidRDefault="00F90BDC">
      <w:r xmlns:w="http://schemas.openxmlformats.org/wordprocessingml/2006/main">
        <w:t xml:space="preserve">د ساؤل پلان د مومنانو د وژلو لپاره پیژندل شوی و، او دوی د هغه د ساتنې لپاره په دوامداره توګه د دروازو ساتنه کوله.</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عذاب په وخت کې د خدای ساتنه</w:t>
      </w:r>
    </w:p>
    <w:p w14:paraId="1CE30AA1" w14:textId="77777777" w:rsidR="00F90BDC" w:rsidRDefault="00F90BDC"/>
    <w:p w14:paraId="4D1B772A" w14:textId="77777777" w:rsidR="00F90BDC" w:rsidRDefault="00F90BDC">
      <w:r xmlns:w="http://schemas.openxmlformats.org/wordprocessingml/2006/main">
        <w:t xml:space="preserve">2. مه وېرېږئ: د خدای حاکمیت پیژني</w:t>
      </w:r>
    </w:p>
    <w:p w14:paraId="31B75456" w14:textId="77777777" w:rsidR="00F90BDC" w:rsidRDefault="00F90BDC"/>
    <w:p w14:paraId="612B250E" w14:textId="77777777" w:rsidR="00F90BDC" w:rsidRDefault="00F90BDC">
      <w:r xmlns:w="http://schemas.openxmlformats.org/wordprocessingml/2006/main">
        <w:t xml:space="preserve">1. زبور 23: 4 که څه هم زه په تیاره دره کې ګرځم، زه به د هیڅ بد څخه ویره ونکړم، ځکه چې تاسو زما سره یاست. ستا لښتی او ستا کارکونکی ما ته تسلی راکوی.</w:t>
      </w:r>
    </w:p>
    <w:p w14:paraId="4F3984AB" w14:textId="77777777" w:rsidR="00F90BDC" w:rsidRDefault="00F90BDC"/>
    <w:p w14:paraId="6CA37440" w14:textId="77777777" w:rsidR="00F90BDC" w:rsidRDefault="00F90BDC">
      <w:r xmlns:w="http://schemas.openxmlformats.org/wordprocessingml/2006/main">
        <w:t xml:space="preserve">2. د رومیانو 8: 31-32 نو بیا به موږ د دې شیانو په ځواب کې څه ووایو؟ که خدای زموږ لپاره وي، څوک زموږ په وړاندې کیدی شي؟ هغه څوک چې خپل زوی یې نه دی پریښی، مګر هغه یې زموږ ټولو لپاره ورکړی دی - هغه به څنګه د هغه سره په مهربانۍ سره موږ ته ټول شیان نه راکوي؟</w:t>
      </w:r>
    </w:p>
    <w:p w14:paraId="55AFBD2D" w14:textId="77777777" w:rsidR="00F90BDC" w:rsidRDefault="00F90BDC"/>
    <w:p w14:paraId="51F93FFD" w14:textId="77777777" w:rsidR="00F90BDC" w:rsidRDefault="00F90BDC">
      <w:r xmlns:w="http://schemas.openxmlformats.org/wordprocessingml/2006/main">
        <w:t xml:space="preserve">اعمال 9:25 بیا شاګردانو هغه د شپې لخوا ونیولو او په یوه ټوکرۍ کې یې له دیواله ښکته کړو.</w:t>
      </w:r>
    </w:p>
    <w:p w14:paraId="6218A22D" w14:textId="77777777" w:rsidR="00F90BDC" w:rsidRDefault="00F90BDC"/>
    <w:p w14:paraId="66128D4F" w14:textId="77777777" w:rsidR="00F90BDC" w:rsidRDefault="00F90BDC">
      <w:r xmlns:w="http://schemas.openxmlformats.org/wordprocessingml/2006/main">
        <w:t xml:space="preserve">د عیسی شاګردانو په پټه ساؤل د دمشق څخه راوویست او په یوه ټوکرۍ کې یې له دیوال څخه ښکته کړ.</w:t>
      </w:r>
    </w:p>
    <w:p w14:paraId="70C3FE4A" w14:textId="77777777" w:rsidR="00F90BDC" w:rsidRDefault="00F90BDC"/>
    <w:p w14:paraId="29FF60FC" w14:textId="77777777" w:rsidR="00F90BDC" w:rsidRDefault="00F90BDC">
      <w:r xmlns:w="http://schemas.openxmlformats.org/wordprocessingml/2006/main">
        <w:t xml:space="preserve">1. په غیر متوقع شرایطو کې د خدای وفاداري</w:t>
      </w:r>
    </w:p>
    <w:p w14:paraId="45386004" w14:textId="77777777" w:rsidR="00F90BDC" w:rsidRDefault="00F90BDC"/>
    <w:p w14:paraId="1EC84356" w14:textId="77777777" w:rsidR="00F90BDC" w:rsidRDefault="00F90BDC">
      <w:r xmlns:w="http://schemas.openxmlformats.org/wordprocessingml/2006/main">
        <w:t xml:space="preserve">2. په یو ناشونی حالت کې د باور ځواک</w:t>
      </w:r>
    </w:p>
    <w:p w14:paraId="03CBF178" w14:textId="77777777" w:rsidR="00F90BDC" w:rsidRDefault="00F90BDC"/>
    <w:p w14:paraId="41FB370D" w14:textId="77777777" w:rsidR="00F90BDC" w:rsidRDefault="00F90BDC">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5D7BB8E0" w14:textId="77777777" w:rsidR="00F90BDC" w:rsidRDefault="00F90BDC"/>
    <w:p w14:paraId="6E704A54" w14:textId="77777777" w:rsidR="00F90BDC" w:rsidRDefault="00F90BDC">
      <w:r xmlns:w="http://schemas.openxmlformats.org/wordprocessingml/2006/main">
        <w:t xml:space="preserve">2. فیلیپیان 4: 13 - "زه دا ټول د هغه له لارې کولی شم څوک چې ما ته ځواک راکوي."</w:t>
      </w:r>
    </w:p>
    <w:p w14:paraId="64E07A5D" w14:textId="77777777" w:rsidR="00F90BDC" w:rsidRDefault="00F90BDC"/>
    <w:p w14:paraId="12C339C0" w14:textId="77777777" w:rsidR="00F90BDC" w:rsidRDefault="00F90BDC">
      <w:r xmlns:w="http://schemas.openxmlformats.org/wordprocessingml/2006/main">
        <w:t xml:space="preserve">اعمال 9:26 او کله چې ساؤل یروشلم ته راغلو نو هغه د خپلو شاګردانو سره د یوځای کیدو غوښتنه وکړه ، مګر دوی ټول د هغه څخه ویریدل او باور یې نه کاوه چې هغه یو شاګرد دی.</w:t>
      </w:r>
    </w:p>
    <w:p w14:paraId="668B26CE" w14:textId="77777777" w:rsidR="00F90BDC" w:rsidRDefault="00F90BDC"/>
    <w:p w14:paraId="035CA58D" w14:textId="77777777" w:rsidR="00F90BDC" w:rsidRDefault="00F90BDC">
      <w:r xmlns:w="http://schemas.openxmlformats.org/wordprocessingml/2006/main">
        <w:t xml:space="preserve">مسیحیت ته د ساؤل بدلون د شک او ویره سره مخ شو.</w:t>
      </w:r>
    </w:p>
    <w:p w14:paraId="1447B73D" w14:textId="77777777" w:rsidR="00F90BDC" w:rsidRDefault="00F90BDC"/>
    <w:p w14:paraId="1E4D6EA9" w14:textId="77777777" w:rsidR="00F90BDC" w:rsidRDefault="00F90BDC">
      <w:r xmlns:w="http://schemas.openxmlformats.org/wordprocessingml/2006/main">
        <w:t xml:space="preserve">1. "د خدای مینه غیر مشروط ده"</w:t>
      </w:r>
    </w:p>
    <w:p w14:paraId="1B9B1885" w14:textId="77777777" w:rsidR="00F90BDC" w:rsidRDefault="00F90BDC"/>
    <w:p w14:paraId="280878F7" w14:textId="77777777" w:rsidR="00F90BDC" w:rsidRDefault="00F90BDC">
      <w:r xmlns:w="http://schemas.openxmlformats.org/wordprocessingml/2006/main">
        <w:t xml:space="preserve">2. "د بخښنې ځواک"</w:t>
      </w:r>
    </w:p>
    <w:p w14:paraId="68155C9E" w14:textId="77777777" w:rsidR="00F90BDC" w:rsidRDefault="00F90BDC"/>
    <w:p w14:paraId="168EFEC7"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06D0E8EB" w14:textId="77777777" w:rsidR="00F90BDC" w:rsidRDefault="00F90BDC"/>
    <w:p w14:paraId="178443EF" w14:textId="77777777" w:rsidR="00F90BDC" w:rsidRDefault="00F90BDC">
      <w:r xmlns:w="http://schemas.openxmlformats.org/wordprocessingml/2006/main">
        <w:t xml:space="preserve">2. افسیان 4:32 - یو بل سره مهربانه او مهربان اوسئ ، یو بل بخښئ ، لکه څنګه چې په مسیح کې خدای تاسو بخښلي.</w:t>
      </w:r>
    </w:p>
    <w:p w14:paraId="482EE304" w14:textId="77777777" w:rsidR="00F90BDC" w:rsidRDefault="00F90BDC"/>
    <w:p w14:paraId="49C7FD53" w14:textId="77777777" w:rsidR="00F90BDC" w:rsidRDefault="00F90BDC">
      <w:r xmlns:w="http://schemas.openxmlformats.org/wordprocessingml/2006/main">
        <w:t xml:space="preserve">اعمال 9:27 خو برناباس هغه ونیولو او رسولانو ته یې راوړو او هغوی ته یې څرګنده کړه چې څنګه هغه په لاره کې څښتن لیدلی و او هغه یې ورسره خبرې کړې وې او څنګه یې په دمشق کې په زړورتیا سره تبلیغ کاوه. عیسی.</w:t>
      </w:r>
    </w:p>
    <w:p w14:paraId="184E3012" w14:textId="77777777" w:rsidR="00F90BDC" w:rsidRDefault="00F90BDC"/>
    <w:p w14:paraId="0A96F0FE" w14:textId="77777777" w:rsidR="00F90BDC" w:rsidRDefault="00F90BDC">
      <w:r xmlns:w="http://schemas.openxmlformats.org/wordprocessingml/2006/main">
        <w:t xml:space="preserve">برناباس ساؤل رسولانو ته راوړو او هغوی ته یې د څښتن سره د هغه تجربې په اړه وویل چې هغه څنګه په دمشق کې د عیسی په نوم په زړورتیا تبلیغ کاوه.</w:t>
      </w:r>
    </w:p>
    <w:p w14:paraId="5BA7FA91" w14:textId="77777777" w:rsidR="00F90BDC" w:rsidRDefault="00F90BDC"/>
    <w:p w14:paraId="564472A7" w14:textId="77777777" w:rsidR="00F90BDC" w:rsidRDefault="00F90BDC">
      <w:r xmlns:w="http://schemas.openxmlformats.org/wordprocessingml/2006/main">
        <w:t xml:space="preserve">1. زړور باور: د مسیح سره زموږ په لاره کې زړور ګامونه اخیستل</w:t>
      </w:r>
    </w:p>
    <w:p w14:paraId="1AEF52AD" w14:textId="77777777" w:rsidR="00F90BDC" w:rsidRDefault="00F90BDC"/>
    <w:p w14:paraId="6A4380CD" w14:textId="77777777" w:rsidR="00F90BDC" w:rsidRDefault="00F90BDC">
      <w:r xmlns:w="http://schemas.openxmlformats.org/wordprocessingml/2006/main">
        <w:t xml:space="preserve">2. د شهادت ځواک: له نورو سره خپلې تجربې شریکول</w:t>
      </w:r>
    </w:p>
    <w:p w14:paraId="3AB11D07" w14:textId="77777777" w:rsidR="00F90BDC" w:rsidRDefault="00F90BDC"/>
    <w:p w14:paraId="37B3663E" w14:textId="77777777" w:rsidR="00F90BDC" w:rsidRDefault="00F90BDC">
      <w:r xmlns:w="http://schemas.openxmlformats.org/wordprocessingml/2006/main">
        <w:t xml:space="preserve">1. متی 10: 27-28 - هغه څه چې زه تاسو ته په تیاره کې وایم، د ورځې په رڼا کې یې ووایاست. هغه څه چې ستاسو په غوږ کې اوریدل کیږي، د چت څخه اعلان کړئ.</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 1-3 - اوس باور د هغه شیانو ډاډ دی چې تمه یې کیږي، د هغه شیانو باور چې نه لیدل کیږي.</w:t>
      </w:r>
    </w:p>
    <w:p w14:paraId="6F1ABFD9" w14:textId="77777777" w:rsidR="00F90BDC" w:rsidRDefault="00F90BDC"/>
    <w:p w14:paraId="703EE88F" w14:textId="77777777" w:rsidR="00F90BDC" w:rsidRDefault="00F90BDC">
      <w:r xmlns:w="http://schemas.openxmlformats.org/wordprocessingml/2006/main">
        <w:t xml:space="preserve">اعمال 9:28 او هغه د دوی سره و چې په یروشلم کې دننه او بهر روان و.</w:t>
      </w:r>
    </w:p>
    <w:p w14:paraId="386C9D93" w14:textId="77777777" w:rsidR="00F90BDC" w:rsidRDefault="00F90BDC"/>
    <w:p w14:paraId="39E5F256" w14:textId="77777777" w:rsidR="00F90BDC" w:rsidRDefault="00F90BDC">
      <w:r xmlns:w="http://schemas.openxmlformats.org/wordprocessingml/2006/main">
        <w:t xml:space="preserve">ساؤل په يروشلم کښې د شاګردانو سره پاتې شو او د هغوئ سره لاړو.</w:t>
      </w:r>
    </w:p>
    <w:p w14:paraId="458E903A" w14:textId="77777777" w:rsidR="00F90BDC" w:rsidRDefault="00F90BDC"/>
    <w:p w14:paraId="093FE9C0" w14:textId="77777777" w:rsidR="00F90BDC" w:rsidRDefault="00F90BDC">
      <w:r xmlns:w="http://schemas.openxmlformats.org/wordprocessingml/2006/main">
        <w:t xml:space="preserve">1. د عذاب په وخت کې د خدای فضل کافي دی.</w:t>
      </w:r>
    </w:p>
    <w:p w14:paraId="73F714B5" w14:textId="77777777" w:rsidR="00F90BDC" w:rsidRDefault="00F90BDC"/>
    <w:p w14:paraId="68E2592A" w14:textId="77777777" w:rsidR="00F90BDC" w:rsidRDefault="00F90BDC">
      <w:r xmlns:w="http://schemas.openxmlformats.org/wordprocessingml/2006/main">
        <w:t xml:space="preserve">2. مؤمنان بايد له مخالفتونو سره سره په خپل ايمان ټينګ اوسي.</w:t>
      </w:r>
    </w:p>
    <w:p w14:paraId="4E83925F" w14:textId="77777777" w:rsidR="00F90BDC" w:rsidRDefault="00F90BDC"/>
    <w:p w14:paraId="289338DB" w14:textId="77777777" w:rsidR="00F90BDC" w:rsidRDefault="00F90BDC">
      <w:r xmlns:w="http://schemas.openxmlformats.org/wordprocessingml/2006/main">
        <w:t xml:space="preserve">1. 2 کورنتیانو 12: 9-10 - مګر هغه ماته وویل: "زما فضل ستا لپاره کافي دی ، ځکه چې زما ځواک په ضعف کې بشپړ کیږي." نو زه به د خپلو ضعفونو په اړه ډیر په خوښۍ فخر وکړم ، ترڅو د مسیح ځواک په ما آرام شي.</w:t>
      </w:r>
    </w:p>
    <w:p w14:paraId="32F8E414" w14:textId="77777777" w:rsidR="00F90BDC" w:rsidRDefault="00F90BDC"/>
    <w:p w14:paraId="1152A7CA" w14:textId="77777777" w:rsidR="00F90BDC" w:rsidRDefault="00F90BDC">
      <w:r xmlns:w="http://schemas.openxmlformats.org/wordprocessingml/2006/main">
        <w:t xml:space="preserve">2. روميانو 8:35 - څوک به موږ د مسيح د مينې څخه جلا کړي؟ آیا مصیبت یا سختی یا ځورونه یا قحط یا لوګی یا خطر یا توره؟</w:t>
      </w:r>
    </w:p>
    <w:p w14:paraId="2AFB9FAA" w14:textId="77777777" w:rsidR="00F90BDC" w:rsidRDefault="00F90BDC"/>
    <w:p w14:paraId="122907D7" w14:textId="77777777" w:rsidR="00F90BDC" w:rsidRDefault="00F90BDC">
      <w:r xmlns:w="http://schemas.openxmlformats.org/wordprocessingml/2006/main">
        <w:t xml:space="preserve">اعمال 9:29 هغه د مالک عیسی په نوم په زړورتیا سره خبرې وکړې او د یونانیانو سره یې شخړه وکړه ، مګر دوی د هغه د وژلو لپاره روان شول.</w:t>
      </w:r>
    </w:p>
    <w:p w14:paraId="4B1E76BB" w14:textId="77777777" w:rsidR="00F90BDC" w:rsidRDefault="00F90BDC"/>
    <w:p w14:paraId="6ABDC38A" w14:textId="77777777" w:rsidR="00F90BDC" w:rsidRDefault="00F90BDC">
      <w:r xmlns:w="http://schemas.openxmlformats.org/wordprocessingml/2006/main">
        <w:t xml:space="preserve">ساؤل په زړورتیا سره د مالک عیسی په نوم خبرې وکړې او د یونانیانو سره یې بحث وکړ چې د هغه د وژلو هڅه یې کوله.</w:t>
      </w:r>
    </w:p>
    <w:p w14:paraId="0D037CA6" w14:textId="77777777" w:rsidR="00F90BDC" w:rsidRDefault="00F90BDC"/>
    <w:p w14:paraId="59D194EA" w14:textId="77777777" w:rsidR="00F90BDC" w:rsidRDefault="00F90BDC">
      <w:r xmlns:w="http://schemas.openxmlformats.org/wordprocessingml/2006/main">
        <w:t xml:space="preserve">1. د ایمان ځواک: د مصیبت په مقابل کې ټینګ ولاړ</w:t>
      </w:r>
    </w:p>
    <w:p w14:paraId="584AC014" w14:textId="77777777" w:rsidR="00F90BDC" w:rsidRDefault="00F90BDC"/>
    <w:p w14:paraId="46B7AEC2" w14:textId="77777777" w:rsidR="00F90BDC" w:rsidRDefault="00F90BDC">
      <w:r xmlns:w="http://schemas.openxmlformats.org/wordprocessingml/2006/main">
        <w:t xml:space="preserve">2. د زړورتیا ژوند کول: د هغه څه لپاره ودریږئ چې تاسو یې باور لرئ</w:t>
      </w:r>
    </w:p>
    <w:p w14:paraId="0FB82D1C" w14:textId="77777777" w:rsidR="00F90BDC" w:rsidRDefault="00F90BDC"/>
    <w:p w14:paraId="27A73C7A" w14:textId="77777777" w:rsidR="00F90BDC" w:rsidRDefault="00F90BDC">
      <w:r xmlns:w="http://schemas.openxmlformats.org/wordprocessingml/2006/main">
        <w:t xml:space="preserve">1. 2 تیموتیس 1: 7 "ځکه چې خدای موږ ته د ویرې روح نه دی راکړی؛ بلکه د ځواک ، مینې او سالم ذهن څخه."</w:t>
      </w:r>
    </w:p>
    <w:p w14:paraId="55C7DBBA" w14:textId="77777777" w:rsidR="00F90BDC" w:rsidRDefault="00F90BDC"/>
    <w:p w14:paraId="6F454C61" w14:textId="77777777" w:rsidR="00F90BDC" w:rsidRDefault="00F90BDC">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14:paraId="50900EF6" w14:textId="77777777" w:rsidR="00F90BDC" w:rsidRDefault="00F90BDC"/>
    <w:p w14:paraId="419AD898" w14:textId="77777777" w:rsidR="00F90BDC" w:rsidRDefault="00F90BDC">
      <w:r xmlns:w="http://schemas.openxmlformats.org/wordprocessingml/2006/main">
        <w:t xml:space="preserve">اعمال 9:30 کله چې وروڼو خبر شو نو هغه یې قیصریه ته راوست او ترسوس ته یې واستاوه.</w:t>
      </w:r>
    </w:p>
    <w:p w14:paraId="6C742844" w14:textId="77777777" w:rsidR="00F90BDC" w:rsidRDefault="00F90BDC"/>
    <w:p w14:paraId="3F39ABDE" w14:textId="77777777" w:rsidR="00F90BDC" w:rsidRDefault="00F90BDC">
      <w:r xmlns:w="http://schemas.openxmlformats.org/wordprocessingml/2006/main">
        <w:t xml:space="preserve">شاګردانو ساؤل قیصریه ته راوستل او ترسوس ته یې ولېږل.</w:t>
      </w:r>
    </w:p>
    <w:p w14:paraId="22834488" w14:textId="77777777" w:rsidR="00F90BDC" w:rsidRDefault="00F90BDC"/>
    <w:p w14:paraId="20E8E9ED" w14:textId="77777777" w:rsidR="00F90BDC" w:rsidRDefault="00F90BDC">
      <w:r xmlns:w="http://schemas.openxmlformats.org/wordprocessingml/2006/main">
        <w:t xml:space="preserve">1. د اطاعت ځواک: ترسوس ته د ساؤل سفر.</w:t>
      </w:r>
    </w:p>
    <w:p w14:paraId="2262FEBE" w14:textId="77777777" w:rsidR="00F90BDC" w:rsidRDefault="00F90BDC"/>
    <w:p w14:paraId="4AD38A1A" w14:textId="77777777" w:rsidR="00F90BDC" w:rsidRDefault="00F90BDC">
      <w:r xmlns:w="http://schemas.openxmlformats.org/wordprocessingml/2006/main">
        <w:t xml:space="preserve">2. د نورو خدمت کولو اهمیت: ساؤل ته د پیروانو مرسته.</w:t>
      </w:r>
    </w:p>
    <w:p w14:paraId="3065E16F" w14:textId="77777777" w:rsidR="00F90BDC" w:rsidRDefault="00F90BDC"/>
    <w:p w14:paraId="4F863EEF"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6C2927F8" w14:textId="77777777" w:rsidR="00F90BDC" w:rsidRDefault="00F90BDC"/>
    <w:p w14:paraId="01EF4A70" w14:textId="77777777" w:rsidR="00F90BDC" w:rsidRDefault="00F90BDC">
      <w:r xmlns:w="http://schemas.openxmlformats.org/wordprocessingml/2006/main">
        <w:t xml:space="preserve">2. فیلیپیان 2: 3-4: "د ځان غوښتنې یا بې ځایه غرور څخه هیڅ شی مه کوئ. بلکه په عاجزۍ کې نورو ته د ځان څخه لوړ ارزښت ورکړئ، د خپلو ګټو په لټه کې نه یاست، مګر ستاسو هر یو د نورو ګټو ته ګوري."</w:t>
      </w:r>
    </w:p>
    <w:p w14:paraId="5407492F" w14:textId="77777777" w:rsidR="00F90BDC" w:rsidRDefault="00F90BDC"/>
    <w:p w14:paraId="368F6725" w14:textId="77777777" w:rsidR="00F90BDC" w:rsidRDefault="00F90BDC">
      <w:r xmlns:w="http://schemas.openxmlformats.org/wordprocessingml/2006/main">
        <w:t xml:space="preserve">اعمال 9:31 بیا په ټوله یهوداه، ګیلیل او سامریه کې کلیساګانې آرامې شوې او وده شوې. او د څښتن په ویره او د روح القدس په آرامۍ کې ګرځیدل ، څو چنده شوي.</w:t>
      </w:r>
    </w:p>
    <w:p w14:paraId="3674C378" w14:textId="77777777" w:rsidR="00F90BDC" w:rsidRDefault="00F90BDC"/>
    <w:p w14:paraId="387BA1F2" w14:textId="77777777" w:rsidR="00F90BDC" w:rsidRDefault="00F90BDC">
      <w:r xmlns:w="http://schemas.openxmlformats.org/wordprocessingml/2006/main">
        <w:t xml:space="preserve">د یهودا ، ګیلیل او سامریه کلیساګانو د رب او روح القدس لارښود له امله د آرام او ودې موده تجربه کړه.</w:t>
      </w:r>
    </w:p>
    <w:p w14:paraId="7A008219" w14:textId="77777777" w:rsidR="00F90BDC" w:rsidRDefault="00F90BDC"/>
    <w:p w14:paraId="008BFA56" w14:textId="77777777" w:rsidR="00F90BDC" w:rsidRDefault="00F90BDC">
      <w:r xmlns:w="http://schemas.openxmlformats.org/wordprocessingml/2006/main">
        <w:t xml:space="preserve">1. د څښتن په ویره کې تګ - متلونه 3: 5-6</w:t>
      </w:r>
    </w:p>
    <w:p w14:paraId="150F7575" w14:textId="77777777" w:rsidR="00F90BDC" w:rsidRDefault="00F90BDC"/>
    <w:p w14:paraId="0D19D689" w14:textId="77777777" w:rsidR="00F90BDC" w:rsidRDefault="00F90BDC">
      <w:r xmlns:w="http://schemas.openxmlformats.org/wordprocessingml/2006/main">
        <w:t xml:space="preserve">2. د روح القدس راحت - جان 14: 15-18</w:t>
      </w:r>
    </w:p>
    <w:p w14:paraId="3347FA42" w14:textId="77777777" w:rsidR="00F90BDC" w:rsidRDefault="00F90BDC"/>
    <w:p w14:paraId="6B5885CF" w14:textId="77777777" w:rsidR="00F90BDC" w:rsidRDefault="00F90BDC">
      <w:r xmlns:w="http://schemas.openxmlformats.org/wordprocessingml/2006/main">
        <w:t xml:space="preserve">1. یسعیاه 11: 2 - د څښتن روح به په هغه باندې آرام وي - هغه د پوهې، حکمت، پوهې، مشورې، ځواک او د څښتن ویره روح سره مسح کړي.</w:t>
      </w:r>
    </w:p>
    <w:p w14:paraId="3E1257DD" w14:textId="77777777" w:rsidR="00F90BDC" w:rsidRDefault="00F90BDC"/>
    <w:p w14:paraId="60C18CAE" w14:textId="77777777" w:rsidR="00F90BDC" w:rsidRDefault="00F90BDC">
      <w:r xmlns:w="http://schemas.openxmlformats.org/wordprocessingml/2006/main">
        <w:t xml:space="preserve">2. د روميانو 15: 13 - د امید خدای دې تاسو په ایمان کې له ټولې خوښۍ او سولې څخه ډک کړي ، ترڅو د روح القدس په ځواک سره تاسو امید کې ډیر شئ.</w:t>
      </w:r>
    </w:p>
    <w:p w14:paraId="7C3ECF6A" w14:textId="77777777" w:rsidR="00F90BDC" w:rsidRDefault="00F90BDC"/>
    <w:p w14:paraId="10A81E68" w14:textId="77777777" w:rsidR="00F90BDC" w:rsidRDefault="00F90BDC">
      <w:r xmlns:w="http://schemas.openxmlformats.org/wordprocessingml/2006/main">
        <w:t xml:space="preserve">اعمال 9:32 او داسې پېښ شول چې پطروس په ټولو برخو کې تېر شو، هغه د مقدسانو سره هم ښکته شو چې په لدا کې اوسېدل.</w:t>
      </w:r>
    </w:p>
    <w:p w14:paraId="1CA329DD" w14:textId="77777777" w:rsidR="00F90BDC" w:rsidRDefault="00F90BDC"/>
    <w:p w14:paraId="3A89D1F6" w14:textId="77777777" w:rsidR="00F90BDC" w:rsidRDefault="00F90BDC">
      <w:r xmlns:w="http://schemas.openxmlformats.org/wordprocessingml/2006/main">
        <w:t xml:space="preserve">پیټر لیډا ته لاړ چې هلته د مقدسانو لیدنه وکړي.</w:t>
      </w:r>
    </w:p>
    <w:p w14:paraId="54489991" w14:textId="77777777" w:rsidR="00F90BDC" w:rsidRDefault="00F90BDC"/>
    <w:p w14:paraId="0038294B" w14:textId="77777777" w:rsidR="00F90BDC" w:rsidRDefault="00F90BDC">
      <w:r xmlns:w="http://schemas.openxmlformats.org/wordprocessingml/2006/main">
        <w:t xml:space="preserve">1. د مهربانۍ ځواک: څنګه لیډا ته د پیټر لیدنې ژوند بدل کړ</w:t>
      </w:r>
    </w:p>
    <w:p w14:paraId="0594DF04" w14:textId="77777777" w:rsidR="00F90BDC" w:rsidRDefault="00F90BDC"/>
    <w:p w14:paraId="3B3C5BD8" w14:textId="77777777" w:rsidR="00F90BDC" w:rsidRDefault="00F90BDC">
      <w:r xmlns:w="http://schemas.openxmlformats.org/wordprocessingml/2006/main">
        <w:t xml:space="preserve">2. ریښتینی یووالی: د لیډا سنتان په ایمان کې متحد دي</w:t>
      </w:r>
    </w:p>
    <w:p w14:paraId="159C48F2" w14:textId="77777777" w:rsidR="00F90BDC" w:rsidRDefault="00F90BDC"/>
    <w:p w14:paraId="27A72696" w14:textId="77777777" w:rsidR="00F90BDC" w:rsidRDefault="00F90BDC">
      <w:r xmlns:w="http://schemas.openxmlformats.org/wordprocessingml/2006/main">
        <w:t xml:space="preserve">1. یوحنا 13: 34-35، "زه تاسو ته یو نوی حکم درکوم چې تاسو یو بل سره مینه لرئ؛ لکه څنګه چې ما تاسو سره مینه کړې ده، تاسو هم یو بل سره مینه لرئ، پدې سره به ټول پوه شي چې تاسو زما پیروان یاست، که تاسو له یو بل سره مینه ولرئ."</w:t>
      </w:r>
    </w:p>
    <w:p w14:paraId="52800495" w14:textId="77777777" w:rsidR="00F90BDC" w:rsidRDefault="00F90BDC"/>
    <w:p w14:paraId="143CBBE5" w14:textId="77777777" w:rsidR="00F90BDC" w:rsidRDefault="00F90BDC">
      <w:r xmlns:w="http://schemas.openxmlformats.org/wordprocessingml/2006/main">
        <w:t xml:space="preserve">2. د رومیانو 12:10، "یو بل سره د ورورګلوۍ سره په مهربانۍ سره مینه وکړئ، په عزت سره یو بل ته درناوی وکړئ."</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9:33 او هلته هغه د اینیاس په نوم یو سړی ولید چې اته کاله یې بستر کړی و او د فالج ناروغ و.</w:t>
      </w:r>
    </w:p>
    <w:p w14:paraId="2E728BAD" w14:textId="77777777" w:rsidR="00F90BDC" w:rsidRDefault="00F90BDC"/>
    <w:p w14:paraId="7B6547B5" w14:textId="77777777" w:rsidR="00F90BDC" w:rsidRDefault="00F90BDC">
      <w:r xmlns:w="http://schemas.openxmlformats.org/wordprocessingml/2006/main">
        <w:t xml:space="preserve">اینیس یو سړی و چې د اتو کلونو لپاره فلج شوی و.</w:t>
      </w:r>
    </w:p>
    <w:p w14:paraId="777CDF1D" w14:textId="77777777" w:rsidR="00F90BDC" w:rsidRDefault="00F90BDC"/>
    <w:p w14:paraId="0C885F30" w14:textId="77777777" w:rsidR="00F90BDC" w:rsidRDefault="00F90BDC">
      <w:r xmlns:w="http://schemas.openxmlformats.org/wordprocessingml/2006/main">
        <w:t xml:space="preserve">1. د باور ځواک: د اینیس کیسه په خدای د باور</w:t>
      </w:r>
    </w:p>
    <w:p w14:paraId="66B86D75" w14:textId="77777777" w:rsidR="00F90BDC" w:rsidRDefault="00F90BDC"/>
    <w:p w14:paraId="4C4C041C" w14:textId="77777777" w:rsidR="00F90BDC" w:rsidRDefault="00F90BDC">
      <w:r xmlns:w="http://schemas.openxmlformats.org/wordprocessingml/2006/main">
        <w:t xml:space="preserve">2. په ستونزو باندې بریالي کیدل: د اینیاس د استقامت بیلګه</w:t>
      </w:r>
    </w:p>
    <w:p w14:paraId="1B468183" w14:textId="77777777" w:rsidR="00F90BDC" w:rsidRDefault="00F90BDC"/>
    <w:p w14:paraId="7AE3422C" w14:textId="77777777" w:rsidR="00F90BDC" w:rsidRDefault="00F90BDC">
      <w:r xmlns:w="http://schemas.openxmlformats.org/wordprocessingml/2006/main">
        <w:t xml:space="preserve">1. میتیو 9: 2-7 - عیسی د فلج سړی درملنه کوي</w:t>
      </w:r>
    </w:p>
    <w:p w14:paraId="7B6E8C0A" w14:textId="77777777" w:rsidR="00F90BDC" w:rsidRDefault="00F90BDC"/>
    <w:p w14:paraId="5AFF57CA" w14:textId="77777777" w:rsidR="00F90BDC" w:rsidRDefault="00F90BDC">
      <w:r xmlns:w="http://schemas.openxmlformats.org/wordprocessingml/2006/main">
        <w:t xml:space="preserve">2. متی 11: 28-30 - د عیسی بلنه چې هغه ته د آرام او تازه کیدو لپاره راشي</w:t>
      </w:r>
    </w:p>
    <w:p w14:paraId="10D7B97A" w14:textId="77777777" w:rsidR="00F90BDC" w:rsidRDefault="00F90BDC"/>
    <w:p w14:paraId="3EF32FAC" w14:textId="77777777" w:rsidR="00F90BDC" w:rsidRDefault="00F90BDC">
      <w:r xmlns:w="http://schemas.openxmlformats.org/wordprocessingml/2006/main">
        <w:t xml:space="preserve">اعمال 9:34 او پطروس ورته وویل: اینیاس عیسی مسیح تا روغ کوي: پاڅ شه او خپل بستر جوړ کړه. او هغه سمدستي راپورته شو.</w:t>
      </w:r>
    </w:p>
    <w:p w14:paraId="1278B5B9" w14:textId="77777777" w:rsidR="00F90BDC" w:rsidRDefault="00F90BDC"/>
    <w:p w14:paraId="3BE044B0" w14:textId="77777777" w:rsidR="00F90BDC" w:rsidRDefault="00F90BDC">
      <w:r xmlns:w="http://schemas.openxmlformats.org/wordprocessingml/2006/main">
        <w:t xml:space="preserve">پیټر اینیس هڅوي چې د عیسی مسیح له لارې روغ شي.</w:t>
      </w:r>
    </w:p>
    <w:p w14:paraId="25B7DC8C" w14:textId="77777777" w:rsidR="00F90BDC" w:rsidRDefault="00F90BDC"/>
    <w:p w14:paraId="19949AB6" w14:textId="77777777" w:rsidR="00F90BDC" w:rsidRDefault="00F90BDC">
      <w:r xmlns:w="http://schemas.openxmlformats.org/wordprocessingml/2006/main">
        <w:t xml:space="preserve">1. د خدای شفا ورکولو ځواک: څنګه عیسی مسیح موږ ته شفا ورکوي</w:t>
      </w:r>
    </w:p>
    <w:p w14:paraId="75000644" w14:textId="77777777" w:rsidR="00F90BDC" w:rsidRDefault="00F90BDC"/>
    <w:p w14:paraId="1CFD49DA" w14:textId="77777777" w:rsidR="00F90BDC" w:rsidRDefault="00F90BDC">
      <w:r xmlns:w="http://schemas.openxmlformats.org/wordprocessingml/2006/main">
        <w:t xml:space="preserve">2. په عیسی مسیح باور: د هغه په ځواک او رحم تکیه کول</w:t>
      </w:r>
    </w:p>
    <w:p w14:paraId="3C070072" w14:textId="77777777" w:rsidR="00F90BDC" w:rsidRDefault="00F90BDC"/>
    <w:p w14:paraId="73A8DD7E" w14:textId="77777777" w:rsidR="00F90BDC" w:rsidRDefault="00F90BDC">
      <w:r xmlns:w="http://schemas.openxmlformats.org/wordprocessingml/2006/main">
        <w:t xml:space="preserve">1. یسعیاه 53: 4-5 - "یقینا هغه زموږ غمونه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په پټو موږ روغ شوي یو.</w:t>
      </w:r>
    </w:p>
    <w:p w14:paraId="304620F0" w14:textId="77777777" w:rsidR="00F90BDC" w:rsidRDefault="00F90BDC"/>
    <w:p w14:paraId="0D6A5BE6" w14:textId="77777777" w:rsidR="00F90BDC" w:rsidRDefault="00F90BDC">
      <w:r xmlns:w="http://schemas.openxmlformats.org/wordprocessingml/2006/main">
        <w:t xml:space="preserve">2. جیمز 5: 14-15 - "ایا ستاسو په مینځ کې کوم ناروغ دی؟ اجازه راکړئ چې د کلیسا مشران راوغواړم. او دوی باید </w:t>
      </w:r>
      <w:r xmlns:w="http://schemas.openxmlformats.org/wordprocessingml/2006/main">
        <w:lastRenderedPageBreak xmlns:w="http://schemas.openxmlformats.org/wordprocessingml/2006/main"/>
      </w:r>
      <w:r xmlns:w="http://schemas.openxmlformats.org/wordprocessingml/2006/main">
        <w:t xml:space="preserve">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14:paraId="44544FAF" w14:textId="77777777" w:rsidR="00F90BDC" w:rsidRDefault="00F90BDC"/>
    <w:p w14:paraId="7181D133" w14:textId="77777777" w:rsidR="00F90BDC" w:rsidRDefault="00F90BDC">
      <w:r xmlns:w="http://schemas.openxmlformats.org/wordprocessingml/2006/main">
        <w:t xml:space="preserve">اعمال 9:35 او ټول هغه څوک چې په لدا او سارون کې اوسېدل هغه ولیدل او څښتن ته یې مخ واړوه.</w:t>
      </w:r>
    </w:p>
    <w:p w14:paraId="1C438F8F" w14:textId="77777777" w:rsidR="00F90BDC" w:rsidRDefault="00F90BDC"/>
    <w:p w14:paraId="66E72881" w14:textId="77777777" w:rsidR="00F90BDC" w:rsidRDefault="00F90BDC">
      <w:r xmlns:w="http://schemas.openxmlformats.org/wordprocessingml/2006/main">
        <w:t xml:space="preserve">ټول هغه خلک چې په لدا او سارون کې اوسېدل یو سړی ولید او څښتن ته بدل شو.</w:t>
      </w:r>
    </w:p>
    <w:p w14:paraId="4D09C89C" w14:textId="77777777" w:rsidR="00F90BDC" w:rsidRDefault="00F90BDC"/>
    <w:p w14:paraId="0B61EA28" w14:textId="77777777" w:rsidR="00F90BDC" w:rsidRDefault="00F90BDC">
      <w:r xmlns:w="http://schemas.openxmlformats.org/wordprocessingml/2006/main">
        <w:t xml:space="preserve">1: مهمه نده چې موږ په ژوند کې له کومې سختۍ سره مخ شو، خدای تل زموږ لپاره شتون لري او موږ ته یې رسوي.</w:t>
      </w:r>
    </w:p>
    <w:p w14:paraId="4660C012" w14:textId="77777777" w:rsidR="00F90BDC" w:rsidRDefault="00F90BDC"/>
    <w:p w14:paraId="08B54D95" w14:textId="77777777" w:rsidR="00F90BDC" w:rsidRDefault="00F90BDC">
      <w:r xmlns:w="http://schemas.openxmlformats.org/wordprocessingml/2006/main">
        <w:t xml:space="preserve">2: موږ ټول کولی شو د شاوخوا خلکو لپاره رڼا واوسو، او زموږ کړنې په نورو ژور اغیز کولی شي.</w:t>
      </w:r>
    </w:p>
    <w:p w14:paraId="2E6DF4D8" w14:textId="77777777" w:rsidR="00F90BDC" w:rsidRDefault="00F90BDC"/>
    <w:p w14:paraId="4B56C049" w14:textId="77777777" w:rsidR="00F90BDC" w:rsidRDefault="00F90BDC">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دوی به ګرځي او نه ستړي کیږي.</w:t>
      </w:r>
    </w:p>
    <w:p w14:paraId="5A1B84BD" w14:textId="77777777" w:rsidR="00F90BDC" w:rsidRDefault="00F90BDC"/>
    <w:p w14:paraId="6CC026CA" w14:textId="77777777" w:rsidR="00F90BDC" w:rsidRDefault="00F90BDC">
      <w:r xmlns:w="http://schemas.openxmlformats.org/wordprocessingml/2006/main">
        <w:t xml:space="preserve">2: 2 کورنتیانو 5:17 نو ځکه ، که څوک په مسیح کې وي ، نو نوی پیدا شوی دی: زوړ تیر شوی ، نوی دلته دی!</w:t>
      </w:r>
    </w:p>
    <w:p w14:paraId="229D1550" w14:textId="77777777" w:rsidR="00F90BDC" w:rsidRDefault="00F90BDC"/>
    <w:p w14:paraId="7F475056" w14:textId="77777777" w:rsidR="00F90BDC" w:rsidRDefault="00F90BDC">
      <w:r xmlns:w="http://schemas.openxmlformats.org/wordprocessingml/2006/main">
        <w:t xml:space="preserve">اعمال 9:36 اوس په یافا کې د تبیتا په نوم یوه شاګرد وه، چې په تفسیر کې یې دورکاس نومیږي: دا ښځه د نیکو کارونو او خیراتو څخه ډکه وه چې هغې یې کوله.</w:t>
      </w:r>
    </w:p>
    <w:p w14:paraId="6DE1EEDF" w14:textId="77777777" w:rsidR="00F90BDC" w:rsidRDefault="00F90BDC"/>
    <w:p w14:paraId="0F95D621" w14:textId="77777777" w:rsidR="00F90BDC" w:rsidRDefault="00F90BDC">
      <w:r xmlns:w="http://schemas.openxmlformats.org/wordprocessingml/2006/main">
        <w:t xml:space="preserve">تبیتا، چې د دورکاس په نوم هم پیژندل کیږي، یو مثالی عیسوی شاګرد و چې په جوپا کې ژوند کاوه چې د ښو کارونو او سخاوت ورکولو له لارې یې خپل باور څرګند کړ.</w:t>
      </w:r>
    </w:p>
    <w:p w14:paraId="02445FDF" w14:textId="77777777" w:rsidR="00F90BDC" w:rsidRDefault="00F90BDC"/>
    <w:p w14:paraId="141EA41D" w14:textId="77777777" w:rsidR="00F90BDC" w:rsidRDefault="00F90BDC">
      <w:r xmlns:w="http://schemas.openxmlformats.org/wordprocessingml/2006/main">
        <w:t xml:space="preserve">1. د تبیته د ښو کارونو او سخاوت مثال تقلید کول.</w:t>
      </w:r>
    </w:p>
    <w:p w14:paraId="768AA58E" w14:textId="77777777" w:rsidR="00F90BDC" w:rsidRDefault="00F90BDC"/>
    <w:p w14:paraId="3FFE3232" w14:textId="77777777" w:rsidR="00F90BDC" w:rsidRDefault="00F90BDC">
      <w:r xmlns:w="http://schemas.openxmlformats.org/wordprocessingml/2006/main">
        <w:t xml:space="preserve">2. د تبیته میراث د وفادار شاګرد په توګه یاد ساتل.</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 38 "ورکړئ، تاسو ته به درکړل شي، یو ښه پیمانه به ستاسو په غیږ کې واچول شي، په یو ځای کې غورځول شوي، یو بل سره ودرول شي، او په هغه اندازه چې تاسو یې کاروئ، هغه به تاسو ته اندازه شي. "</w:t>
      </w:r>
    </w:p>
    <w:p w14:paraId="450AFF98" w14:textId="77777777" w:rsidR="00F90BDC" w:rsidRDefault="00F90BDC"/>
    <w:p w14:paraId="51FC3958" w14:textId="77777777" w:rsidR="00F90BDC" w:rsidRDefault="00F90BDC">
      <w:r xmlns:w="http://schemas.openxmlformats.org/wordprocessingml/2006/main">
        <w:t xml:space="preserve">2. جیمز 2: 17-18 "په ورته ډول، ایمان پخپله، که د عمل سره نه وي، مړ دی، مګر یو څوک به ووایي، "تاسو باور لرئ، زه عمل لرم." ماته خپل ایمان له عمل پرته ښکاره کړه، زه به تاسو ته خپل ایمان په عمل سره وښیم.</w:t>
      </w:r>
    </w:p>
    <w:p w14:paraId="5430B79D" w14:textId="77777777" w:rsidR="00F90BDC" w:rsidRDefault="00F90BDC"/>
    <w:p w14:paraId="6C00E949" w14:textId="77777777" w:rsidR="00F90BDC" w:rsidRDefault="00F90BDC">
      <w:r xmlns:w="http://schemas.openxmlformats.org/wordprocessingml/2006/main">
        <w:t xml:space="preserve">اعمال 9:37 او په دې ورځو کې داسې پیښ شول چې هغه ناروغه وه او مړه شوه: کله چې دوی مینځل ، نو دوی هغه په پورتنۍ خونه کې کېښوده.</w:t>
      </w:r>
    </w:p>
    <w:p w14:paraId="7A027AE5" w14:textId="77777777" w:rsidR="00F90BDC" w:rsidRDefault="00F90BDC"/>
    <w:p w14:paraId="4C319A41" w14:textId="77777777" w:rsidR="00F90BDC" w:rsidRDefault="00F90BDC">
      <w:r xmlns:w="http://schemas.openxmlformats.org/wordprocessingml/2006/main">
        <w:t xml:space="preserve">د پاول رسول په ورځو کې یوه ښځه ناروغه شوه او مړه شوه. خلکو د هغې جسد ومینځل او د ماتم لپاره یې په یوه لوړ خونه کې کېښود.</w:t>
      </w:r>
    </w:p>
    <w:p w14:paraId="25F77B38" w14:textId="77777777" w:rsidR="00F90BDC" w:rsidRDefault="00F90BDC"/>
    <w:p w14:paraId="223ED163" w14:textId="77777777" w:rsidR="00F90BDC" w:rsidRDefault="00F90BDC">
      <w:r xmlns:w="http://schemas.openxmlformats.org/wordprocessingml/2006/main">
        <w:t xml:space="preserve">1. د یو عزیز ژوند ته انعکاس: هغه څه چې موږ یې د اعمالو 9:37 څخه زده کولی شو</w:t>
      </w:r>
    </w:p>
    <w:p w14:paraId="5EF385B9" w14:textId="77777777" w:rsidR="00F90BDC" w:rsidRDefault="00F90BDC"/>
    <w:p w14:paraId="3F5E0457" w14:textId="77777777" w:rsidR="00F90BDC" w:rsidRDefault="00F90BDC">
      <w:r xmlns:w="http://schemas.openxmlformats.org/wordprocessingml/2006/main">
        <w:t xml:space="preserve">2. د خپلو عزیزانو د پیژندلو راحت د خدای په پاملرنې کې پاتې کیږي</w:t>
      </w:r>
    </w:p>
    <w:p w14:paraId="14D95A4B" w14:textId="77777777" w:rsidR="00F90BDC" w:rsidRDefault="00F90BDC"/>
    <w:p w14:paraId="7169BD2B" w14:textId="77777777" w:rsidR="00F90BDC" w:rsidRDefault="00F90BDC">
      <w:r xmlns:w="http://schemas.openxmlformats.org/wordprocessingml/2006/main">
        <w:t xml:space="preserve">1. جان 11: 25-26 "عیسی ورته وویل، زه قیامت او ژوند یم. څوک چې په ما باور کوي، که څه هم مړ شي، هغه به ژوندی وي، او هر څوک چې ژوند کوي او په ما باور لري، هیڅکله به نه مړ کیږي.</w:t>
      </w:r>
    </w:p>
    <w:p w14:paraId="008B173B" w14:textId="77777777" w:rsidR="00F90BDC" w:rsidRDefault="00F90BDC"/>
    <w:p w14:paraId="7306E89B" w14:textId="77777777" w:rsidR="00F90BDC" w:rsidRDefault="00F90BDC">
      <w:r xmlns:w="http://schemas.openxmlformats.org/wordprocessingml/2006/main">
        <w:t xml:space="preserve">2. 1 Thessalonians 4: 13-14 "مګر موږ نه غواړو چې تاسو د خوب په اړه بې خبر اوسئ، وروڼو، د دې لپاره چې تاسو د نورو په څیر غمجن نه شئ چې هیڅ امید نلري. ځکه چې موږ باور لرو چې عیسی مړ شو او بیا ژوندی شو، حتی د عیسی له لارې به خدای هغه کسان راوړي چې ویده شوي دي.</w:t>
      </w:r>
    </w:p>
    <w:p w14:paraId="6B1668A9" w14:textId="77777777" w:rsidR="00F90BDC" w:rsidRDefault="00F90BDC"/>
    <w:p w14:paraId="55BA056B" w14:textId="77777777" w:rsidR="00F90BDC" w:rsidRDefault="00F90BDC">
      <w:r xmlns:w="http://schemas.openxmlformats.org/wordprocessingml/2006/main">
        <w:t xml:space="preserve">اعمال 9:38 کله چې لدا یافا ته نږدې وه او شاګردانو واورېدل چې پطروس هلته دی، دوی هغه ته دوه سړي واستول او غوښتنه یې وکړه چې د دوی په راتلو کې ځنډ ونه کړي.</w:t>
      </w:r>
    </w:p>
    <w:p w14:paraId="5C6EB49C" w14:textId="77777777" w:rsidR="00F90BDC" w:rsidRDefault="00F90BDC"/>
    <w:p w14:paraId="1E139D3D" w14:textId="77777777" w:rsidR="00F90BDC" w:rsidRDefault="00F90BDC">
      <w:r xmlns:w="http://schemas.openxmlformats.org/wordprocessingml/2006/main">
        <w:t xml:space="preserve">د لدا شاګردانو چې یافا ته نږدې موقعیت درلود، واورېدل چې پطروس هلته دی او دوه سړي یې ورولېږل چې د </w:t>
      </w:r>
      <w:r xmlns:w="http://schemas.openxmlformats.org/wordprocessingml/2006/main">
        <w:lastRenderedPageBreak xmlns:w="http://schemas.openxmlformats.org/wordprocessingml/2006/main"/>
      </w:r>
      <w:r xmlns:w="http://schemas.openxmlformats.org/wordprocessingml/2006/main">
        <w:t xml:space="preserve">هغه څخه وغواړي چې بې له ځنډه دوی ته راشي.</w:t>
      </w:r>
    </w:p>
    <w:p w14:paraId="7183FB75" w14:textId="77777777" w:rsidR="00F90BDC" w:rsidRDefault="00F90BDC"/>
    <w:p w14:paraId="6F52B096" w14:textId="77777777" w:rsidR="00F90BDC" w:rsidRDefault="00F90BDC">
      <w:r xmlns:w="http://schemas.openxmlformats.org/wordprocessingml/2006/main">
        <w:t xml:space="preserve">1. خدای به په بشپړ ډول خلک د هغه د ارادې د پوره کولو لپاره وکاروي.</w:t>
      </w:r>
    </w:p>
    <w:p w14:paraId="524D58B6" w14:textId="77777777" w:rsidR="00F90BDC" w:rsidRDefault="00F90BDC"/>
    <w:p w14:paraId="7C511F72" w14:textId="77777777" w:rsidR="00F90BDC" w:rsidRDefault="00F90BDC">
      <w:r xmlns:w="http://schemas.openxmlformats.org/wordprocessingml/2006/main">
        <w:t xml:space="preserve">2. د ملګرو مومنانو سره د قوي اړیکو ساتلو اهمیت.</w:t>
      </w:r>
    </w:p>
    <w:p w14:paraId="4F3056BE" w14:textId="77777777" w:rsidR="00F90BDC" w:rsidRDefault="00F90BDC"/>
    <w:p w14:paraId="0C7C9A75" w14:textId="77777777" w:rsidR="00F90BDC" w:rsidRDefault="00F90BDC">
      <w:r xmlns:w="http://schemas.openxmlformats.org/wordprocessingml/2006/main">
        <w:t xml:space="preserve">1. جان 15: 12-17 - د نورو مومنانو سره په یووالي کې د ژوند کولو څرنګوالي په اړه د عیسی درس.</w:t>
      </w:r>
    </w:p>
    <w:p w14:paraId="233E2F68" w14:textId="77777777" w:rsidR="00F90BDC" w:rsidRDefault="00F90BDC"/>
    <w:p w14:paraId="23AD6566" w14:textId="77777777" w:rsidR="00F90BDC" w:rsidRDefault="00F90BDC">
      <w:r xmlns:w="http://schemas.openxmlformats.org/wordprocessingml/2006/main">
        <w:t xml:space="preserve">2. د روميانو 12:10 - د ورورګلوۍ سره د يو بل سره د مينې اهميت.</w:t>
      </w:r>
    </w:p>
    <w:p w14:paraId="4E17D1DF" w14:textId="77777777" w:rsidR="00F90BDC" w:rsidRDefault="00F90BDC"/>
    <w:p w14:paraId="02DB2D5C" w14:textId="77777777" w:rsidR="00F90BDC" w:rsidRDefault="00F90BDC">
      <w:r xmlns:w="http://schemas.openxmlformats.org/wordprocessingml/2006/main">
        <w:t xml:space="preserve">اعمال 9:39 بیا پطروس راپورته شو او د دوی سره لاړ. کله چې هغه راغی، نو دوی هغه د لوړې کوټې ته راوستل: او ټولې کونډې د هغه څنګ ته ولاړې وې چې ژړل یې، او هغه کوټونه او جامې یې ښودلې چې دورکاس د دوی سره وې.</w:t>
      </w:r>
    </w:p>
    <w:p w14:paraId="2D67D1A1" w14:textId="77777777" w:rsidR="00F90BDC" w:rsidRDefault="00F90BDC"/>
    <w:p w14:paraId="02E1D19B" w14:textId="77777777" w:rsidR="00F90BDC" w:rsidRDefault="00F90BDC">
      <w:r xmlns:w="http://schemas.openxmlformats.org/wordprocessingml/2006/main">
        <w:t xml:space="preserve">پیټر د نورو رسولانو سره کونډو ته لاړ او هغه جامې یې ولیدلې چې دورکاس جوړې کړې وې.</w:t>
      </w:r>
    </w:p>
    <w:p w14:paraId="2C32CFB2" w14:textId="77777777" w:rsidR="00F90BDC" w:rsidRDefault="00F90BDC"/>
    <w:p w14:paraId="3456B5D6" w14:textId="77777777" w:rsidR="00F90BDC" w:rsidRDefault="00F90BDC">
      <w:r xmlns:w="http://schemas.openxmlformats.org/wordprocessingml/2006/main">
        <w:t xml:space="preserve">1. موږ باید د خپل وخت او استعداد سره سخاوت وکړو او د نورو خلکو خدمت وکړو لکه دورکاس.</w:t>
      </w:r>
    </w:p>
    <w:p w14:paraId="7D8A98DF" w14:textId="77777777" w:rsidR="00F90BDC" w:rsidRDefault="00F90BDC"/>
    <w:p w14:paraId="4917A3D0" w14:textId="77777777" w:rsidR="00F90BDC" w:rsidRDefault="00F90BDC">
      <w:r xmlns:w="http://schemas.openxmlformats.org/wordprocessingml/2006/main">
        <w:t xml:space="preserve">2. حتی په غم کې، موږ کولی شو د هغو کسانو مثالونو څخه الهام او راحت ترلاسه کړو چې زموږ څخه مخکې تللي دي.</w:t>
      </w:r>
    </w:p>
    <w:p w14:paraId="2AF445B2" w14:textId="77777777" w:rsidR="00F90BDC" w:rsidRDefault="00F90BDC"/>
    <w:p w14:paraId="78227D0D" w14:textId="77777777" w:rsidR="00F90BDC" w:rsidRDefault="00F90BDC">
      <w:r xmlns:w="http://schemas.openxmlformats.org/wordprocessingml/2006/main">
        <w:t xml:space="preserve">1. مرقس 10: 43-44 "مګر دا به ستاسو په مینځ کې نه وي: مګر څوک چې ستاسو په مینځ کې لوی وي هغه به ستاسو وزیر وي: او څوک چې ستاسو څخه لوی وي هغه به د ټولو خادم وي."</w:t>
      </w:r>
    </w:p>
    <w:p w14:paraId="5E244F30" w14:textId="77777777" w:rsidR="00F90BDC" w:rsidRDefault="00F90BDC"/>
    <w:p w14:paraId="31FEBAD5" w14:textId="77777777" w:rsidR="00F90BDC" w:rsidRDefault="00F90BDC">
      <w:r xmlns:w="http://schemas.openxmlformats.org/wordprocessingml/2006/main">
        <w:t xml:space="preserve">2. 2 کورنتیان 9: 8 "او خدای د دې توان لري چې تاسو ته ټول فضل درکړي. دا چې تاسو، تل په ټولو شیانو کې پوره کفایت لرئ، د هر ښه کار لپاره ډیری شئ."</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9:40 خو پطروس هغه ټول راوبلل، په زنګنونو ټيټ شول او دعا يې وکړه. او بدن ته یې مخ واړوه، ویې ویل: تبیتا، پاڅېږه. او هغې خپلې سترګې خلاصې کړې، او کله چې هغې پیټر ولید، هغه پورته شوه.</w:t>
      </w:r>
    </w:p>
    <w:p w14:paraId="659D01A8" w14:textId="77777777" w:rsidR="00F90BDC" w:rsidRDefault="00F90BDC"/>
    <w:p w14:paraId="535584B0" w14:textId="77777777" w:rsidR="00F90BDC" w:rsidRDefault="00F90BDC">
      <w:r xmlns:w="http://schemas.openxmlformats.org/wordprocessingml/2006/main">
        <w:t xml:space="preserve">پیټر د تبیتا لپاره دعا وکړه او هغې سترګې خلاصې کړې او کله چې هغه ولید نو پاڅېد.</w:t>
      </w:r>
    </w:p>
    <w:p w14:paraId="12D03B0B" w14:textId="77777777" w:rsidR="00F90BDC" w:rsidRDefault="00F90BDC"/>
    <w:p w14:paraId="5975C613" w14:textId="77777777" w:rsidR="00F90BDC" w:rsidRDefault="00F90BDC">
      <w:r xmlns:w="http://schemas.openxmlformats.org/wordprocessingml/2006/main">
        <w:t xml:space="preserve">1. د دعا ځواک: په خدای باور کول چې زموږ دعاګانو ته ځواب ووایی</w:t>
      </w:r>
    </w:p>
    <w:p w14:paraId="163C9FC5" w14:textId="77777777" w:rsidR="00F90BDC" w:rsidRDefault="00F90BDC"/>
    <w:p w14:paraId="2ECA0C61" w14:textId="77777777" w:rsidR="00F90BDC" w:rsidRDefault="00F90BDC">
      <w:r xmlns:w="http://schemas.openxmlformats.org/wordprocessingml/2006/main">
        <w:t xml:space="preserve">2. د عیسی معجزه ځواک: زموږ په ژوند کې د هغه وزارت ژوند کول</w:t>
      </w:r>
    </w:p>
    <w:p w14:paraId="1849A77A" w14:textId="77777777" w:rsidR="00F90BDC" w:rsidRDefault="00F90BDC"/>
    <w:p w14:paraId="5CAABCAC" w14:textId="77777777" w:rsidR="00F90BDC" w:rsidRDefault="00F90BDC">
      <w:r xmlns:w="http://schemas.openxmlformats.org/wordprocessingml/2006/main">
        <w:t xml:space="preserve">1. جیمز 5: 16 - یو بل ته په خپلو ګناهونو اعتراف وکړئ، او د یو بل لپاره دعا وکړئ، ترڅو تاسو روغ شئ.</w:t>
      </w:r>
    </w:p>
    <w:p w14:paraId="1D150C05" w14:textId="77777777" w:rsidR="00F90BDC" w:rsidRDefault="00F90BDC"/>
    <w:p w14:paraId="4B7AE71E" w14:textId="77777777" w:rsidR="00F90BDC" w:rsidRDefault="00F90BDC">
      <w:r xmlns:w="http://schemas.openxmlformats.org/wordprocessingml/2006/main">
        <w:t xml:space="preserve">2. مرقس 11: 24 - نو زه تاسو ته وایم چې هر هغه څه چې تاسو یې غواړئ، کله چې تاسو دعا کوئ، باور وکړئ چې تاسو یې ترلاسه کوئ او تاسو به یې لرئ.</w:t>
      </w:r>
    </w:p>
    <w:p w14:paraId="450158CB" w14:textId="77777777" w:rsidR="00F90BDC" w:rsidRDefault="00F90BDC"/>
    <w:p w14:paraId="5FB836FD" w14:textId="77777777" w:rsidR="00F90BDC" w:rsidRDefault="00F90BDC">
      <w:r xmlns:w="http://schemas.openxmlformats.org/wordprocessingml/2006/main">
        <w:t xml:space="preserve">اعمال 9:41 هغه هغې ته لاس ورکړ او هغه یې پورته کړه، او کله چې هغه مقدسین او کونډې راوغوښتلې، هغه یې ژوندۍ وړاندې کړه.</w:t>
      </w:r>
    </w:p>
    <w:p w14:paraId="3922808C" w14:textId="77777777" w:rsidR="00F90BDC" w:rsidRDefault="00F90BDC"/>
    <w:p w14:paraId="7BAA3F44" w14:textId="77777777" w:rsidR="00F90BDC" w:rsidRDefault="00F90BDC">
      <w:r xmlns:w="http://schemas.openxmlformats.org/wordprocessingml/2006/main">
        <w:t xml:space="preserve">پیټر یوه مړه ښځه ژوندۍ کړه او د هغه سره د مرستې لپاره د سنتانو او کونډو غږ وکړ.</w:t>
      </w:r>
    </w:p>
    <w:p w14:paraId="4D4A0DB0" w14:textId="77777777" w:rsidR="00F90BDC" w:rsidRDefault="00F90BDC"/>
    <w:p w14:paraId="2CFBE7B0" w14:textId="77777777" w:rsidR="00F90BDC" w:rsidRDefault="00F90BDC">
      <w:r xmlns:w="http://schemas.openxmlformats.org/wordprocessingml/2006/main">
        <w:t xml:space="preserve">1. په مرګ باندې د خدای ځواک - په مسیح کې د ژوند او باور منل</w:t>
      </w:r>
    </w:p>
    <w:p w14:paraId="56F4211B" w14:textId="77777777" w:rsidR="00F90BDC" w:rsidRDefault="00F90BDC"/>
    <w:p w14:paraId="6EA6DE4D" w14:textId="77777777" w:rsidR="00F90BDC" w:rsidRDefault="00F90BDC">
      <w:r xmlns:w="http://schemas.openxmlformats.org/wordprocessingml/2006/main">
        <w:t xml:space="preserve">2. د معجزو تمه کول - د رب په مینه او روزي باور کول</w:t>
      </w:r>
    </w:p>
    <w:p w14:paraId="12AB137B" w14:textId="77777777" w:rsidR="00F90BDC" w:rsidRDefault="00F90BDC"/>
    <w:p w14:paraId="4817118D" w14:textId="77777777" w:rsidR="00F90BDC" w:rsidRDefault="00F90BDC">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 1 - اوس باور د هغه شیانو ډاډ دی چې تمه یې کیږي، د هغه شیانو باور چې نه لیدل کیږي.</w:t>
      </w:r>
    </w:p>
    <w:p w14:paraId="27F6881D" w14:textId="77777777" w:rsidR="00F90BDC" w:rsidRDefault="00F90BDC"/>
    <w:p w14:paraId="37D08180" w14:textId="77777777" w:rsidR="00F90BDC" w:rsidRDefault="00F90BDC">
      <w:r xmlns:w="http://schemas.openxmlformats.org/wordprocessingml/2006/main">
        <w:t xml:space="preserve">اعمال 9:42 او دا په ټول یافا کې مشهور شو. او ډېرو په څښتن باور وکړ.</w:t>
      </w:r>
    </w:p>
    <w:p w14:paraId="5504D17B" w14:textId="77777777" w:rsidR="00F90BDC" w:rsidRDefault="00F90BDC"/>
    <w:p w14:paraId="34E54E8D" w14:textId="77777777" w:rsidR="00F90BDC" w:rsidRDefault="00F90BDC">
      <w:r xmlns:w="http://schemas.openxmlformats.org/wordprocessingml/2006/main">
        <w:t xml:space="preserve">دا برخه د عیسی د قدرت او نیکمرغۍ خبر د یافا په ښار کې څنګه خپور شو او ډیری خلکو په څښتن باور وکړ.</w:t>
      </w:r>
    </w:p>
    <w:p w14:paraId="5C033C28" w14:textId="77777777" w:rsidR="00F90BDC" w:rsidRDefault="00F90BDC"/>
    <w:p w14:paraId="0327A892" w14:textId="77777777" w:rsidR="00F90BDC" w:rsidRDefault="00F90BDC">
      <w:r xmlns:w="http://schemas.openxmlformats.org/wordprocessingml/2006/main">
        <w:t xml:space="preserve">1. د شهادت ځواک: د عیسی کیسه څنګه خپریږي</w:t>
      </w:r>
    </w:p>
    <w:p w14:paraId="237A9AF2" w14:textId="77777777" w:rsidR="00F90BDC" w:rsidRDefault="00F90BDC"/>
    <w:p w14:paraId="3196E858" w14:textId="77777777" w:rsidR="00F90BDC" w:rsidRDefault="00F90BDC">
      <w:r xmlns:w="http://schemas.openxmlformats.org/wordprocessingml/2006/main">
        <w:t xml:space="preserve">2. باور وکړئ او وژغورل شئ: د جوپا معجزه</w:t>
      </w:r>
    </w:p>
    <w:p w14:paraId="055C4BD1" w14:textId="77777777" w:rsidR="00F90BDC" w:rsidRDefault="00F90BDC"/>
    <w:p w14:paraId="40D54E38" w14:textId="77777777" w:rsidR="00F90BDC" w:rsidRDefault="00F90BDC">
      <w:r xmlns:w="http://schemas.openxmlformats.org/wordprocessingml/2006/main">
        <w:t xml:space="preserve">1. یسعیاه 43: 10-11: "تاسو زما شاهدان یاست،" څښتن اعلان کوي، "او زما بنده چې ما غوره کړی دی، ترڅو تاسو وپیژنئ او په ما باور وکړئ او پوه شئ چې زه هغه یم. له ما نه مخکې نه خدای پیدا شوی او نه به له ما وروسته یو څوک وي.</w:t>
      </w:r>
    </w:p>
    <w:p w14:paraId="52268426" w14:textId="77777777" w:rsidR="00F90BDC" w:rsidRDefault="00F90BDC"/>
    <w:p w14:paraId="2AA87C6C" w14:textId="77777777" w:rsidR="00F90BDC" w:rsidRDefault="00F90BDC">
      <w:r xmlns:w="http://schemas.openxmlformats.org/wordprocessingml/2006/main">
        <w:t xml:space="preserve">2. متی 28: 18-20: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1CBA142D" w14:textId="77777777" w:rsidR="00F90BDC" w:rsidRDefault="00F90BDC"/>
    <w:p w14:paraId="29A4CD21" w14:textId="77777777" w:rsidR="00F90BDC" w:rsidRDefault="00F90BDC">
      <w:r xmlns:w="http://schemas.openxmlformats.org/wordprocessingml/2006/main">
        <w:t xml:space="preserve">اعمال 9:43 او داسې پېښ شول چې هغه په یافا کې د یو شمعون سره د ټیلر سره ډیرې ورځې تیرې کړې.</w:t>
      </w:r>
    </w:p>
    <w:p w14:paraId="325E291B" w14:textId="77777777" w:rsidR="00F90BDC" w:rsidRDefault="00F90BDC"/>
    <w:p w14:paraId="615BBA89" w14:textId="77777777" w:rsidR="00F90BDC" w:rsidRDefault="00F90BDC">
      <w:r xmlns:w="http://schemas.openxmlformats.org/wordprocessingml/2006/main">
        <w:t xml:space="preserve">پطروس په یافا کې د شمعون په نوم د یوه تنګر سره ډیر وخت پاتې شو.</w:t>
      </w:r>
    </w:p>
    <w:p w14:paraId="17100FC9" w14:textId="77777777" w:rsidR="00F90BDC" w:rsidRDefault="00F90BDC"/>
    <w:p w14:paraId="5E3A48B7" w14:textId="77777777" w:rsidR="00F90BDC" w:rsidRDefault="00F90BDC">
      <w:r xmlns:w="http://schemas.openxmlformats.org/wordprocessingml/2006/main">
        <w:t xml:space="preserve">1. په هر حالت کې د خدای په مقصد پوهیدل</w:t>
      </w:r>
    </w:p>
    <w:p w14:paraId="7D04853F" w14:textId="77777777" w:rsidR="00F90BDC" w:rsidRDefault="00F90BDC"/>
    <w:p w14:paraId="3178A9E3" w14:textId="77777777" w:rsidR="00F90BDC" w:rsidRDefault="00F90BDC">
      <w:r xmlns:w="http://schemas.openxmlformats.org/wordprocessingml/2006/main">
        <w:t xml:space="preserve">2. په سختو شرایطو کې د اطاعت غوره کول</w:t>
      </w:r>
    </w:p>
    <w:p w14:paraId="7D1A47CC" w14:textId="77777777" w:rsidR="00F90BDC" w:rsidRDefault="00F90BDC"/>
    <w:p w14:paraId="7441513F"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08D6CCB6" w14:textId="77777777" w:rsidR="00F90BDC" w:rsidRDefault="00F90BDC"/>
    <w:p w14:paraId="3378081B" w14:textId="77777777" w:rsidR="00F90BDC" w:rsidRDefault="00F90BDC">
      <w:r xmlns:w="http://schemas.openxmlformats.org/wordprocessingml/2006/main">
        <w:t xml:space="preserve">2. 1 پیټر 5: 6-7 - نو خپل ځان د خدای د قوي لاس لاندې عاجز کړئ ترڅو هغه په مناسب وخت کې تاسو لوړ کړي او ستاسو ټولې اندیښنې په هغه واچوي ځکه چې هغه ستاسو پاملرنه کوي.</w:t>
      </w:r>
    </w:p>
    <w:p w14:paraId="1EDBD12C" w14:textId="77777777" w:rsidR="00F90BDC" w:rsidRDefault="00F90BDC"/>
    <w:p w14:paraId="674F0568" w14:textId="77777777" w:rsidR="00F90BDC" w:rsidRDefault="00F90BDC">
      <w:r xmlns:w="http://schemas.openxmlformats.org/wordprocessingml/2006/main">
        <w:t xml:space="preserve">د اعمالو 10 د پیټر لید او د کورنیلیس تبادله ، د روم سینچریان ، د لومړني عیسوي کلیسا کې د انجیل پیغام غیر یهودانو ته د خپریدو سره د پام وړ بدلون په نښه کوي.</w:t>
      </w:r>
    </w:p>
    <w:p w14:paraId="5D8F5A65" w14:textId="77777777" w:rsidR="00F90BDC" w:rsidRDefault="00F90BDC"/>
    <w:p w14:paraId="5F8BB8F2" w14:textId="77777777" w:rsidR="00F90BDC" w:rsidRDefault="00F90BDC">
      <w:r xmlns:w="http://schemas.openxmlformats.org/wordprocessingml/2006/main">
        <w:t xml:space="preserve">لومړی پراګراف: فصل د کورنیلیس سره پیل کیږي ، یو رومن سینچورین چې په قیصریا کې ژوند کوي چې دیندار او له خدایه ویره وه. یوه ماسپښین هغه یو لید ولید چیرې چې د خدای فرښتې هغه په نوم غږ کړ. فرښتې هغه ته وویل چې د هغه دعاګانې او بې وزلو ته ډالۍ د خدای لخوا په یاد دي او هغه ته یې لارښوونه وکړه چې یاپا ته سړي واستوي ترڅو شمعون بیرته راولي چې د پیټر په نوم پیژندل کیږي (اعمال 10: 1-6). کورنیلیس اطاعت وکړ او دوه نوکران او یو سرتیری یې واستاوه چې د خدای په لور متوجه وو.</w:t>
      </w:r>
    </w:p>
    <w:p w14:paraId="0E42F71B" w14:textId="77777777" w:rsidR="00F90BDC" w:rsidRDefault="00F90BDC"/>
    <w:p w14:paraId="3A0E7C75" w14:textId="77777777" w:rsidR="00F90BDC" w:rsidRDefault="00F90BDC">
      <w:r xmlns:w="http://schemas.openxmlformats.org/wordprocessingml/2006/main">
        <w:t xml:space="preserve">دویمه پراګراف: کله چې دوی په لاره روان وو، پیټر د چت پر لور روان شو، وږی شو غوښتل یې یو څه وخوري چې په آرامۍ کې راښکته شو، آسمان یو څه خلاص کړ لکه یو لوی چادر چې د ځمکې له څلورو کونجونو څخه لاندې راښکته کیږي، ټول ډوله څلور پښې لرونکي حیوانات د ځمکې مرغان آسمان. غږ یې وویل چې 'پاڅ شه پیټر ووژنه' خو ځواب یې ورکړ چې یقینا نه ربه! ما هيڅکله ناپاک څيز نه دی خوړلی. دوهم ځل یې غږ وکړ: هغه څه چې خدای پاک کړي وي ناپاک مه بولئ. دا درې ځله پیښ شو بیا دا آسمان بیرته پورته شو (اعمال 10: 9-16). پداسې حال کې چې پیټر د معنی لید په اړه حیران و چې د کورنیلیس لخوا لیږل شوي سړي وموندل چیرې چې د شمعون کور دروازه بنده وه چې په نوم یې وپوښتل شول چې ایا شمعون پیټر نومیږي هلته پاتې کیږي. روح ورته وویل: "د شمعون درې سړي ستا په لټه کې دي، نو پورته شه لاندې ته لاړ شه د دوی په لور لاړ شه ځکه چې ما دوی لیږلي دي" (اعمال 10: 17-20).</w:t>
      </w:r>
    </w:p>
    <w:p w14:paraId="58C97071" w14:textId="77777777" w:rsidR="00F90BDC" w:rsidRDefault="00F90BDC"/>
    <w:p w14:paraId="42EB7405" w14:textId="77777777" w:rsidR="00F90BDC" w:rsidRDefault="00F90BDC">
      <w:r xmlns:w="http://schemas.openxmlformats.org/wordprocessingml/2006/main">
        <w:t xml:space="preserve">دریم پاراګراف: نو پیټر په بله ورځ د سړي سلام کولو سره ښکته شو او د نورو سره د یافا څخه کورنیلیس ته لاړ چې د دوی په تمه نږدې خپلوان راټول کړي. کورنیلیس کور ته د ننوتلو په وخت کې په پښو ودرېد خو پیټر ودرید او ویې ویل چې "زه یوازې یو سړی یم" په خبرو کې دننه راغلو لویو خلکو ورته وویل چې څنګه غیرقانوني یهودي ملګری د بل قوم سره لیدنه کوي مګر خدای ښودلی چې هیڅوک ناپاک نه بولي (اعمال 10) : 23-28). بیا کورنیلیس </w:t>
      </w:r>
      <w:r xmlns:w="http://schemas.openxmlformats.org/wordprocessingml/2006/main">
        <w:lastRenderedPageBreak xmlns:w="http://schemas.openxmlformats.org/wordprocessingml/2006/main"/>
      </w:r>
      <w:r xmlns:w="http://schemas.openxmlformats.org/wordprocessingml/2006/main">
        <w:t xml:space="preserve">تشریح کړه چې هغه ولې هغه ته رالیږلی و، د یوې فرښتې د لید لید په ګوته کوي چې هغه ته یې د یاپا لیږلو لپاره سایمون ته چې د پیټر په نوم پیژندل کیږي راوړي پیغام ورکړي چې د هغې له لارې به ټول کورنۍ وژغورل شي (اعمال 10: 30-33). بیا پیټر د حقیقت حقیقت خبرې پیل کړې خدای نه خوښوي هر ملت مني چې سم کار کوي هغه د عیسی مسیح رب له لارې د سولې ښه زیری تبلیغ کړ په داسې حال کې چې روح القدس خبرې کول ټول اوریدل شوي سنت شوي مومنان چې د پیټر سره راځي حیران شوي ډالۍ روح القدس هم توی کړل. غیر یهودیانو دوی اوریدلي چې دوی د خدای ستاینه کوي په ژبه خبرې کوي بیا یې وغوښتل چې څوک د اوبو مخه ونیسي دا بپتسما شوي روح القدس ترلاسه کړي یوازې موږ د بپتسما نوم عیسی مسیح امر کړی او بیا یې د څو ورځو پاتې کیدو غوښتنه کړې (اعمال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اعمال 10:1 په قیصریه کې یو سړی وو چې کورنیلیس نومېده، د ایټالیې د ډلې مشر وو.</w:t>
      </w:r>
    </w:p>
    <w:p w14:paraId="3FDF0DDB" w14:textId="77777777" w:rsidR="00F90BDC" w:rsidRDefault="00F90BDC"/>
    <w:p w14:paraId="6B235329" w14:textId="77777777" w:rsidR="00F90BDC" w:rsidRDefault="00F90BDC">
      <w:r xmlns:w="http://schemas.openxmlformats.org/wordprocessingml/2006/main">
        <w:t xml:space="preserve">کورنیلیس، یو رومن سینچری چې په قیصریه کې ځای پرځای شوی و، یو باوري سړی و.</w:t>
      </w:r>
    </w:p>
    <w:p w14:paraId="453A4C79" w14:textId="77777777" w:rsidR="00F90BDC" w:rsidRDefault="00F90BDC"/>
    <w:p w14:paraId="68948C1B" w14:textId="77777777" w:rsidR="00F90BDC" w:rsidRDefault="00F90BDC">
      <w:r xmlns:w="http://schemas.openxmlformats.org/wordprocessingml/2006/main">
        <w:t xml:space="preserve">1. د خدای وفاداري د کلتوري او مذهبي ویشونو څخه تیریږي.</w:t>
      </w:r>
    </w:p>
    <w:p w14:paraId="25CFD2F5" w14:textId="77777777" w:rsidR="00F90BDC" w:rsidRDefault="00F90BDC"/>
    <w:p w14:paraId="30DCD11A" w14:textId="77777777" w:rsidR="00F90BDC" w:rsidRDefault="00F90BDC">
      <w:r xmlns:w="http://schemas.openxmlformats.org/wordprocessingml/2006/main">
        <w:t xml:space="preserve">2. د ژوند د بدلون لپاره د ایمان ځواک.</w:t>
      </w:r>
    </w:p>
    <w:p w14:paraId="224EB2F5" w14:textId="77777777" w:rsidR="00F90BDC" w:rsidRDefault="00F90BDC"/>
    <w:p w14:paraId="403412AF" w14:textId="77777777" w:rsidR="00F90BDC" w:rsidRDefault="00F90BDC">
      <w:r xmlns:w="http://schemas.openxmlformats.org/wordprocessingml/2006/main">
        <w:t xml:space="preserve">1. اعمال 11: 19 - "اوس هغه کسان چې د ستیفنس په تړاو د شوي ظلم له امله خوار شوي وو، فینیشیا، قبرص او انطاکیه ته لاړل، د یهودانو پرته بل هیچا ته یې کلام نه ویل."</w:t>
      </w:r>
    </w:p>
    <w:p w14:paraId="28BD8776" w14:textId="77777777" w:rsidR="00F90BDC" w:rsidRDefault="00F90BDC"/>
    <w:p w14:paraId="0A028313" w14:textId="77777777" w:rsidR="00F90BDC" w:rsidRDefault="00F90BDC">
      <w:r xmlns:w="http://schemas.openxmlformats.org/wordprocessingml/2006/main">
        <w:t xml:space="preserve">2. د روميانو 10:12 - "ځکه چې د يهود او يونان تر منځ هيڅ توپير نشته؛ ځکه چې هماغه رب د ټولو څښتن دی، هر هغه څوک چې هغه ته بلنه ورکوي خپل شتمني ورکوي.</w:t>
      </w:r>
    </w:p>
    <w:p w14:paraId="1D6B3523" w14:textId="77777777" w:rsidR="00F90BDC" w:rsidRDefault="00F90BDC"/>
    <w:p w14:paraId="34E25343" w14:textId="77777777" w:rsidR="00F90BDC" w:rsidRDefault="00F90BDC">
      <w:r xmlns:w="http://schemas.openxmlformats.org/wordprocessingml/2006/main">
        <w:t xml:space="preserve">اعمال 10: 2 یو دینی سړی، او هغه څوک چې د خپل ټول کور سره د خدای څخه ویره درلوده، خلکو ته یې ډیره خیرات ورکول او خدای ته یې تل دعا کوله.</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اقتباس د یو سړي تشریح کوي چې خدای ته وقف شوی و او نورو ته په سخاوت ورکولو او په منظم ډول دعا کولو سره یې په عملي ډول خپل باور څرګند کړ.</w:t>
      </w:r>
    </w:p>
    <w:p w14:paraId="178F9A58" w14:textId="77777777" w:rsidR="00F90BDC" w:rsidRDefault="00F90BDC"/>
    <w:p w14:paraId="7B20E2A1" w14:textId="77777777" w:rsidR="00F90BDC" w:rsidRDefault="00F90BDC">
      <w:r xmlns:w="http://schemas.openxmlformats.org/wordprocessingml/2006/main">
        <w:t xml:space="preserve">1. د عقیدې ژوند کول: څنګه خپل عقیده په عملي توګه تمرین کړئ</w:t>
      </w:r>
    </w:p>
    <w:p w14:paraId="37A33153" w14:textId="77777777" w:rsidR="00F90BDC" w:rsidRDefault="00F90BDC"/>
    <w:p w14:paraId="0AA81A4B" w14:textId="77777777" w:rsidR="00F90BDC" w:rsidRDefault="00F90BDC">
      <w:r xmlns:w="http://schemas.openxmlformats.org/wordprocessingml/2006/main">
        <w:t xml:space="preserve">2. د ورکولو او دعا کولو ګټې: په ژوند کې د ریښتیني برکت تجربه کول</w:t>
      </w:r>
    </w:p>
    <w:p w14:paraId="6E055A41" w14:textId="77777777" w:rsidR="00F90BDC" w:rsidRDefault="00F90BDC"/>
    <w:p w14:paraId="5E64537E" w14:textId="77777777" w:rsidR="00F90BDC" w:rsidRDefault="00F90BDC">
      <w:r xmlns:w="http://schemas.openxmlformats.org/wordprocessingml/2006/main">
        <w:t xml:space="preserve">1. جیمز 2: 17-18، "که څه هم ایمان، که دا کار نه وي کړی، مړ دی، یوازې پاتې دی، هو، یو سړی کولی شي ووایي، ته باور لري، او زه عمل لرم: ما ته خپل ایمان پرته له دې چې ستاسو عملونه ښکاره کړي. او زه به تاسو ته د خپلو کارونو په واسطه خپل ایمان ښکاره کړم."</w:t>
      </w:r>
    </w:p>
    <w:p w14:paraId="49E3E78F" w14:textId="77777777" w:rsidR="00F90BDC" w:rsidRDefault="00F90BDC"/>
    <w:p w14:paraId="47372A2C" w14:textId="77777777" w:rsidR="00F90BDC" w:rsidRDefault="00F90BDC">
      <w:r xmlns:w="http://schemas.openxmlformats.org/wordprocessingml/2006/main">
        <w:t xml:space="preserve">2. 1 جان 3: 17-18، "مګر څوک چې د دې نړۍ ښه والی لري، او د هغه ورور اړتیا لیدل کیږي، او د هغه څخه د رحم کول بندوي، په هغه کې د خدای مینه څنګه اوسیږي؟ مینه نه په کلمه، نه په ژبه؛ بلکه په عمل او حقیقت کې."</w:t>
      </w:r>
    </w:p>
    <w:p w14:paraId="2A59AFEE" w14:textId="77777777" w:rsidR="00F90BDC" w:rsidRDefault="00F90BDC"/>
    <w:p w14:paraId="4DBEFE0C" w14:textId="77777777" w:rsidR="00F90BDC" w:rsidRDefault="00F90BDC">
      <w:r xmlns:w="http://schemas.openxmlformats.org/wordprocessingml/2006/main">
        <w:t xml:space="preserve">اعمال 10: 3 هغه په رویا کې په ښکاره ډول د ورځې په نهو بجو ولیدل چې د خدای یوه فرښته هغه ته راځي او ورته یې وویل: کورنیلیس.</w:t>
      </w:r>
    </w:p>
    <w:p w14:paraId="3325023A" w14:textId="77777777" w:rsidR="00F90BDC" w:rsidRDefault="00F90BDC"/>
    <w:p w14:paraId="2DD34C2E" w14:textId="77777777" w:rsidR="00F90BDC" w:rsidRDefault="00F90BDC">
      <w:r xmlns:w="http://schemas.openxmlformats.org/wordprocessingml/2006/main">
        <w:t xml:space="preserve">کورنیلیس د خدای لخوا لید لري په کوم کې چې هغه د فرښتې لخوا مستقیم خطاب کیږي.</w:t>
      </w:r>
    </w:p>
    <w:p w14:paraId="1E1E43C6" w14:textId="77777777" w:rsidR="00F90BDC" w:rsidRDefault="00F90BDC"/>
    <w:p w14:paraId="0A1ACC37" w14:textId="77777777" w:rsidR="00F90BDC" w:rsidRDefault="00F90BDC">
      <w:r xmlns:w="http://schemas.openxmlformats.org/wordprocessingml/2006/main">
        <w:t xml:space="preserve">1. موږ ټول کولی شو د خدای څخه مستقیم اړیکه په غیر متوقع ډول ترلاسه کړو.</w:t>
      </w:r>
    </w:p>
    <w:p w14:paraId="4118FFD2" w14:textId="77777777" w:rsidR="00F90BDC" w:rsidRDefault="00F90BDC"/>
    <w:p w14:paraId="771AEAB6" w14:textId="77777777" w:rsidR="00F90BDC" w:rsidRDefault="00F90BDC">
      <w:r xmlns:w="http://schemas.openxmlformats.org/wordprocessingml/2006/main">
        <w:t xml:space="preserve">2. موږ ټول د خدای لخوا د لویو کارونو لپاره بلل کیدی شي.</w:t>
      </w:r>
    </w:p>
    <w:p w14:paraId="5EAB36A3" w14:textId="77777777" w:rsidR="00F90BDC" w:rsidRDefault="00F90BDC"/>
    <w:p w14:paraId="695BE20E" w14:textId="77777777" w:rsidR="00F90BDC" w:rsidRDefault="00F90BDC">
      <w:r xmlns:w="http://schemas.openxmlformats.org/wordprocessingml/2006/main">
        <w:t xml:space="preserve">1. جان 10:27 - "زما پسونه زما غږ اوري، او زه دوی پیژنم، او دوی زما پیروي کوي."</w:t>
      </w:r>
    </w:p>
    <w:p w14:paraId="04FC20EF" w14:textId="77777777" w:rsidR="00F90BDC" w:rsidRDefault="00F90BDC"/>
    <w:p w14:paraId="57882F3D" w14:textId="77777777" w:rsidR="00F90BDC" w:rsidRDefault="00F90BDC">
      <w:r xmlns:w="http://schemas.openxmlformats.org/wordprocessingml/2006/main">
        <w:t xml:space="preserve">2. جوشوا 1: 9 - "قوی او زړور اوسئ، مه ویره مه کوئ، مه مایوسه کیږئ، ځکه چې ستاسو څښتن خدای به ستاسو سره وي هرچیرې چې تاسو ځئ."</w:t>
      </w:r>
    </w:p>
    <w:p w14:paraId="1E891CC4" w14:textId="77777777" w:rsidR="00F90BDC" w:rsidRDefault="00F90BDC"/>
    <w:p w14:paraId="0D214A5F" w14:textId="77777777" w:rsidR="00F90BDC" w:rsidRDefault="00F90BDC">
      <w:r xmlns:w="http://schemas.openxmlformats.org/wordprocessingml/2006/main">
        <w:t xml:space="preserve">اعمال 10: 4 کله چې هغه ورته وکتل نو ویره یې وکړه او ویې ویل: ای څښتنه دا څه دي؟ او هغه ورته وویل: ستا دعا او خیرات د خدای په وړاندې د یادګار لپاره راځي.</w:t>
      </w:r>
    </w:p>
    <w:p w14:paraId="512ED6B5" w14:textId="77777777" w:rsidR="00F90BDC" w:rsidRDefault="00F90BDC"/>
    <w:p w14:paraId="0CEFC070" w14:textId="77777777" w:rsidR="00F90BDC" w:rsidRDefault="00F90BDC">
      <w:r xmlns:w="http://schemas.openxmlformats.org/wordprocessingml/2006/main">
        <w:t xml:space="preserve">کورنیلیس د خدای څخه لید ترلاسه کوي ، او ورته ویل کیږي چې د هغه دعا او د خیرات اعمال د خدای لخوا یاد شوي دي.</w:t>
      </w:r>
    </w:p>
    <w:p w14:paraId="64B644A1" w14:textId="77777777" w:rsidR="00F90BDC" w:rsidRDefault="00F90BDC"/>
    <w:p w14:paraId="3F73BA51" w14:textId="77777777" w:rsidR="00F90BDC" w:rsidRDefault="00F90BDC">
      <w:r xmlns:w="http://schemas.openxmlformats.org/wordprocessingml/2006/main">
        <w:t xml:space="preserve">1. د دعا ځواک: څنګه د ایمان عملونه د خدای فضل ته لار هواروي</w:t>
      </w:r>
    </w:p>
    <w:p w14:paraId="55BF897F" w14:textId="77777777" w:rsidR="00F90BDC" w:rsidRDefault="00F90BDC"/>
    <w:p w14:paraId="300A9F56" w14:textId="77777777" w:rsidR="00F90BDC" w:rsidRDefault="00F90BDC">
      <w:r xmlns:w="http://schemas.openxmlformats.org/wordprocessingml/2006/main">
        <w:t xml:space="preserve">2. سخاوت د روحاني بشپړتیا لامل کیږي.</w:t>
      </w:r>
    </w:p>
    <w:p w14:paraId="228F63AF" w14:textId="77777777" w:rsidR="00F90BDC" w:rsidRDefault="00F90BDC"/>
    <w:p w14:paraId="71F00850" w14:textId="77777777" w:rsidR="00F90BDC" w:rsidRDefault="00F90BDC">
      <w:r xmlns:w="http://schemas.openxmlformats.org/wordprocessingml/2006/main">
        <w:t xml:space="preserve">1. جیمز 5: 16 - "د یو صادق سړي مؤثره، زړه پورې دعا ډیره ګټه لري."</w:t>
      </w:r>
    </w:p>
    <w:p w14:paraId="207BD9CE" w14:textId="77777777" w:rsidR="00F90BDC" w:rsidRDefault="00F90BDC"/>
    <w:p w14:paraId="4A5F6750" w14:textId="77777777" w:rsidR="00F90BDC" w:rsidRDefault="00F90BDC">
      <w:r xmlns:w="http://schemas.openxmlformats.org/wordprocessingml/2006/main">
        <w:t xml:space="preserve">2. 2 کورنتیانو 9: 7 - "نو هر یو باید د خپل زړه په څیر ورکړي، نه په کرکه یا د اړتیا سره؛ ځکه چې خدای خوشحاله ورکوونکي خوښوي."</w:t>
      </w:r>
    </w:p>
    <w:p w14:paraId="490B39BC" w14:textId="77777777" w:rsidR="00F90BDC" w:rsidRDefault="00F90BDC"/>
    <w:p w14:paraId="4EB2BAB0" w14:textId="77777777" w:rsidR="00F90BDC" w:rsidRDefault="00F90BDC">
      <w:r xmlns:w="http://schemas.openxmlformats.org/wordprocessingml/2006/main">
        <w:t xml:space="preserve">اعمال 10: 5 اوس یافا ته سړي ولېږئ او یو شمعون راوغواړئ چې نوم یې پیټر دی.</w:t>
      </w:r>
    </w:p>
    <w:p w14:paraId="39B0C02A" w14:textId="77777777" w:rsidR="00F90BDC" w:rsidRDefault="00F90BDC"/>
    <w:p w14:paraId="4CC8D703" w14:textId="77777777" w:rsidR="00F90BDC" w:rsidRDefault="00F90BDC">
      <w:r xmlns:w="http://schemas.openxmlformats.org/wordprocessingml/2006/main">
        <w:t xml:space="preserve">خدای یو پېغمبر د یافا ښار ته ولېږه چې د شمعون پیټر په نوم یو سړی ومومي.</w:t>
      </w:r>
    </w:p>
    <w:p w14:paraId="4FED5A11" w14:textId="77777777" w:rsidR="00F90BDC" w:rsidRDefault="00F90BDC"/>
    <w:p w14:paraId="5FA51F0E" w14:textId="77777777" w:rsidR="00F90BDC" w:rsidRDefault="00F90BDC">
      <w:r xmlns:w="http://schemas.openxmlformats.org/wordprocessingml/2006/main">
        <w:t xml:space="preserve">1. خدای تل موږ رهبري کوي - څنګه خدای موږ ته زموږ په ژوند کې لارښوونه کوي حتی کله چې موږ دا نه پوهیږو.</w:t>
      </w:r>
    </w:p>
    <w:p w14:paraId="5CA556F8" w14:textId="77777777" w:rsidR="00F90BDC" w:rsidRDefault="00F90BDC"/>
    <w:p w14:paraId="4E063DBC" w14:textId="77777777" w:rsidR="00F90BDC" w:rsidRDefault="00F90BDC">
      <w:r xmlns:w="http://schemas.openxmlformats.org/wordprocessingml/2006/main">
        <w:t xml:space="preserve">2. د لمانځه ځواک - څنګه دعا کولی شي زموږ سره د پوښتنو ځوابونو موندلو کې مرسته وکړي.</w:t>
      </w:r>
    </w:p>
    <w:p w14:paraId="607B46BD" w14:textId="77777777" w:rsidR="00F90BDC" w:rsidRDefault="00F90BDC"/>
    <w:p w14:paraId="74559AA5" w14:textId="77777777" w:rsidR="00F90BDC" w:rsidRDefault="00F90BDC">
      <w:r xmlns:w="http://schemas.openxmlformats.org/wordprocessingml/2006/main">
        <w:t xml:space="preserve">1. یوحنا 16: 13 - "کله چې د حقیقت روح راشي، هغه به تاسو ته په ټول حقیقت کې لارښوونه وکړي، ځکه چې هغه به په خپل اختیار خبرې نه کوي، مګر هغه څه چې هغه اوري هغه به ووایي، او هغه به تاسو ته شیان بیان کړي. دا به راشي."</w:t>
      </w:r>
    </w:p>
    <w:p w14:paraId="131AB1EB" w14:textId="77777777" w:rsidR="00F90BDC" w:rsidRDefault="00F90BDC"/>
    <w:p w14:paraId="02282F29" w14:textId="77777777" w:rsidR="00F90BDC" w:rsidRDefault="00F90BDC">
      <w:r xmlns:w="http://schemas.openxmlformats.org/wordprocessingml/2006/main">
        <w:t xml:space="preserve">2. متلونه 3: 6 - "په خپلو ټولو لارو کې هغه ومنئ، او هغه به ستاسو لارې سمې کړي."</w:t>
      </w:r>
    </w:p>
    <w:p w14:paraId="5AA5E081" w14:textId="77777777" w:rsidR="00F90BDC" w:rsidRDefault="00F90BDC"/>
    <w:p w14:paraId="28A29FF1" w14:textId="77777777" w:rsidR="00F90BDC" w:rsidRDefault="00F90BDC">
      <w:r xmlns:w="http://schemas.openxmlformats.org/wordprocessingml/2006/main">
        <w:t xml:space="preserve">اعمال 10: 6 هغه د یو شمعون سره د چانګر سره ناست دی ، د هغه کور د سمندر غاړې ته دی: هغه به تاسو ته ووایی چې تاسو باید څه وکړئ.</w:t>
      </w:r>
    </w:p>
    <w:p w14:paraId="01DE9A53" w14:textId="77777777" w:rsidR="00F90BDC" w:rsidRDefault="00F90BDC"/>
    <w:p w14:paraId="53D3175A" w14:textId="77777777" w:rsidR="00F90BDC" w:rsidRDefault="00F90BDC">
      <w:r xmlns:w="http://schemas.openxmlformats.org/wordprocessingml/2006/main">
        <w:t xml:space="preserve">دا د شمعون په نوم د یو سړي په اړه کیسه کوي، یو ټینر چې د بل سړي سره ناست دی او کولی شي هغه ته ووایي چې هغه څه ته اړتیا لري.</w:t>
      </w:r>
    </w:p>
    <w:p w14:paraId="6433B030" w14:textId="77777777" w:rsidR="00F90BDC" w:rsidRDefault="00F90BDC"/>
    <w:p w14:paraId="2DFAFFC6" w14:textId="77777777" w:rsidR="00F90BDC" w:rsidRDefault="00F90BDC">
      <w:r xmlns:w="http://schemas.openxmlformats.org/wordprocessingml/2006/main">
        <w:t xml:space="preserve">1. څنګه زموږ کړنې د نورو له حکمت سره لارښود کیدی شي.</w:t>
      </w:r>
    </w:p>
    <w:p w14:paraId="11331CB5" w14:textId="77777777" w:rsidR="00F90BDC" w:rsidRDefault="00F90BDC"/>
    <w:p w14:paraId="70E1140F" w14:textId="77777777" w:rsidR="00F90BDC" w:rsidRDefault="00F90BDC">
      <w:r xmlns:w="http://schemas.openxmlformats.org/wordprocessingml/2006/main">
        <w:t xml:space="preserve">2. د مشورې غوښتلو اهمیت.</w:t>
      </w:r>
    </w:p>
    <w:p w14:paraId="05CB6828" w14:textId="77777777" w:rsidR="00F90BDC" w:rsidRDefault="00F90BDC"/>
    <w:p w14:paraId="67677ECD" w14:textId="77777777" w:rsidR="00F90BDC" w:rsidRDefault="00F90BDC">
      <w:r xmlns:w="http://schemas.openxmlformats.org/wordprocessingml/2006/main">
        <w:t xml:space="preserve">1. متلونه 11: 14 - "چیرته چې مشوره نه وي، خلک رالویږي: مګر د مشاورینو په ډله کې امنیت شتون لري."</w:t>
      </w:r>
    </w:p>
    <w:p w14:paraId="08786820" w14:textId="77777777" w:rsidR="00F90BDC" w:rsidRDefault="00F90BDC"/>
    <w:p w14:paraId="0E3F4B73" w14:textId="77777777" w:rsidR="00F90BDC" w:rsidRDefault="00F90BDC">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14:paraId="2D3E3A9E" w14:textId="77777777" w:rsidR="00F90BDC" w:rsidRDefault="00F90BDC"/>
    <w:p w14:paraId="475B8FF2" w14:textId="77777777" w:rsidR="00F90BDC" w:rsidRDefault="00F90BDC">
      <w:r xmlns:w="http://schemas.openxmlformats.org/wordprocessingml/2006/main">
        <w:t xml:space="preserve">اعمال 10: 7 او کله چې هغه فرښته چې کورنیلیس ته یې خبرې کولې لاړه، هغه د خپل کور دوه نوکران او د هغوی څخه یو وفادار عسکر چې په دوامداره توګه د هغه انتظار کاوه راوغوښتل.</w:t>
      </w:r>
    </w:p>
    <w:p w14:paraId="1EAE1ADF" w14:textId="77777777" w:rsidR="00F90BDC" w:rsidRDefault="00F90BDC"/>
    <w:p w14:paraId="18499C54" w14:textId="77777777" w:rsidR="00F90BDC" w:rsidRDefault="00F90BDC">
      <w:r xmlns:w="http://schemas.openxmlformats.org/wordprocessingml/2006/main">
        <w:t xml:space="preserve">فرښتې د کورنیلیس سره خبرې وکړې او بیا لاړه، کورنیلیس د خپلو دوو نوکرانو او یو عسکر سره لاړ.</w:t>
      </w:r>
    </w:p>
    <w:p w14:paraId="5AFF08A6" w14:textId="77777777" w:rsidR="00F90BDC" w:rsidRDefault="00F90BDC"/>
    <w:p w14:paraId="04FBA2BF" w14:textId="77777777" w:rsidR="00F90BDC" w:rsidRDefault="00F90BDC">
      <w:r xmlns:w="http://schemas.openxmlformats.org/wordprocessingml/2006/main">
        <w:t xml:space="preserve">1. د رب د حکمونو د اطاعت اهمیت.</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د وقف شوي بنده ځواک.</w:t>
      </w:r>
    </w:p>
    <w:p w14:paraId="00A5CFF3" w14:textId="77777777" w:rsidR="00F90BDC" w:rsidRDefault="00F90BDC"/>
    <w:p w14:paraId="74274CDB" w14:textId="77777777" w:rsidR="00F90BDC" w:rsidRDefault="00F90BDC">
      <w:r xmlns:w="http://schemas.openxmlformats.org/wordprocessingml/2006/main">
        <w:t xml:space="preserve">1. لوقا 6: 46-49 - "تاسو ولې ما ته 'رب، رب' وایی، او هغه څه نه کوئ چې زه یې درته وایم؟</w:t>
      </w:r>
    </w:p>
    <w:p w14:paraId="22BC5483" w14:textId="77777777" w:rsidR="00F90BDC" w:rsidRDefault="00F90BDC"/>
    <w:p w14:paraId="2E02FAA3" w14:textId="77777777" w:rsidR="00F90BDC" w:rsidRDefault="00F90BDC">
      <w:r xmlns:w="http://schemas.openxmlformats.org/wordprocessingml/2006/main">
        <w:t xml:space="preserve">2. یسعیاه 1: 19 - "که تاسو خوښ او اطاعت کوئ، تاسو به د ځمکې ښه وخورئ."</w:t>
      </w:r>
    </w:p>
    <w:p w14:paraId="4355F8E9" w14:textId="77777777" w:rsidR="00F90BDC" w:rsidRDefault="00F90BDC"/>
    <w:p w14:paraId="543AD73D" w14:textId="77777777" w:rsidR="00F90BDC" w:rsidRDefault="00F90BDC">
      <w:r xmlns:w="http://schemas.openxmlformats.org/wordprocessingml/2006/main">
        <w:t xml:space="preserve">اعمال 10: 8 کله چې هغه دوی ته دا ټول شیان بیان کړل، نو هغه یې یافا ته ولېږل.</w:t>
      </w:r>
    </w:p>
    <w:p w14:paraId="70601BC5" w14:textId="77777777" w:rsidR="00F90BDC" w:rsidRDefault="00F90BDC"/>
    <w:p w14:paraId="321641E3" w14:textId="77777777" w:rsidR="00F90BDC" w:rsidRDefault="00F90BDC">
      <w:r xmlns:w="http://schemas.openxmlformats.org/wordprocessingml/2006/main">
        <w:t xml:space="preserve">کورنیلیس ته د یوې فرښتې لخوا لارښوونه شوې وه چې پیټر ته واستوي ترڅو هغه د هغه سره انجیل شریک کړي. هغه خپل نوکران یافا ته ولېږل چې پطروس ومومي.</w:t>
      </w:r>
    </w:p>
    <w:p w14:paraId="1AEA7BE8" w14:textId="77777777" w:rsidR="00F90BDC" w:rsidRDefault="00F90BDC"/>
    <w:p w14:paraId="30A02FF9" w14:textId="77777777" w:rsidR="00F90BDC" w:rsidRDefault="00F90BDC">
      <w:r xmlns:w="http://schemas.openxmlformats.org/wordprocessingml/2006/main">
        <w:t xml:space="preserve">1. د خدای لارښوونه: د خدای د پلان پیژندل او تعقیب کول</w:t>
      </w:r>
    </w:p>
    <w:p w14:paraId="0C5D423F" w14:textId="77777777" w:rsidR="00F90BDC" w:rsidRDefault="00F90BDC"/>
    <w:p w14:paraId="70C315BE" w14:textId="77777777" w:rsidR="00F90BDC" w:rsidRDefault="00F90BDC">
      <w:r xmlns:w="http://schemas.openxmlformats.org/wordprocessingml/2006/main">
        <w:t xml:space="preserve">2. د شاهدۍ ځواک: د نورو سره انجیل شریکول</w:t>
      </w:r>
    </w:p>
    <w:p w14:paraId="07261655" w14:textId="77777777" w:rsidR="00F90BDC" w:rsidRDefault="00F90BDC"/>
    <w:p w14:paraId="5B337B8A" w14:textId="77777777" w:rsidR="00F90BDC" w:rsidRDefault="00F90BDC">
      <w:r xmlns:w="http://schemas.openxmlformats.org/wordprocessingml/2006/main">
        <w:t xml:space="preserve">1. د روميانو په نوم خط 10: 14-15 - "نو څنګه به په هغه چا غږ وکړي چې دوی په هغه باندې باور نه دی کړی؟ او څنګه به په هغه باور وکړي چې هیڅکله یې نه دي اوریدلي؟ دوی څنګه تبلیغ کولی شي پرته لدې چې دوی لیږل شوي وي؟"</w:t>
      </w:r>
    </w:p>
    <w:p w14:paraId="611753F8" w14:textId="77777777" w:rsidR="00F90BDC" w:rsidRDefault="00F90BDC"/>
    <w:p w14:paraId="56FD2E14"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49DD9F10" w14:textId="77777777" w:rsidR="00F90BDC" w:rsidRDefault="00F90BDC"/>
    <w:p w14:paraId="562C14EF" w14:textId="77777777" w:rsidR="00F90BDC" w:rsidRDefault="00F90BDC">
      <w:r xmlns:w="http://schemas.openxmlformats.org/wordprocessingml/2006/main">
        <w:t xml:space="preserve">اعمال 10: 9 په سبا، کله چې دوی په سفر روان وو او ښار ته نږدې شول، نو پطروس د کور په چت باندې پورته شو چې په شپږم ساعت کې دعا وکړي:</w:t>
      </w:r>
    </w:p>
    <w:p w14:paraId="742BF2C8" w14:textId="77777777" w:rsidR="00F90BDC" w:rsidRDefault="00F90BDC"/>
    <w:p w14:paraId="550DDA51" w14:textId="77777777" w:rsidR="00F90BDC" w:rsidRDefault="00F90BDC">
      <w:r xmlns:w="http://schemas.openxmlformats.org/wordprocessingml/2006/main">
        <w:t xml:space="preserve">پطرس په بله ورځ د ماسپښین د لمانځه لپاره چت ته لاړ کله چې هغه او د هغه ملګري نږدې ښار ته روان وو.</w:t>
      </w:r>
    </w:p>
    <w:p w14:paraId="0F7D326A" w14:textId="77777777" w:rsidR="00F90BDC" w:rsidRDefault="00F90BDC"/>
    <w:p w14:paraId="5103CFF1" w14:textId="77777777" w:rsidR="00F90BDC" w:rsidRDefault="00F90BDC">
      <w:r xmlns:w="http://schemas.openxmlformats.org/wordprocessingml/2006/main">
        <w:t xml:space="preserve">1. د لمانځه تمرین: د پیټر مثال</w:t>
      </w:r>
    </w:p>
    <w:p w14:paraId="1A4D3CAD" w14:textId="77777777" w:rsidR="00F90BDC" w:rsidRDefault="00F90BDC"/>
    <w:p w14:paraId="201D7072" w14:textId="77777777" w:rsidR="00F90BDC" w:rsidRDefault="00F90BDC">
      <w:r xmlns:w="http://schemas.openxmlformats.org/wordprocessingml/2006/main">
        <w:t xml:space="preserve">2. د خدای لپاره وخت ټاکل: لمانځه ته لومړیتوب ورکول</w:t>
      </w:r>
    </w:p>
    <w:p w14:paraId="246F96B7" w14:textId="77777777" w:rsidR="00F90BDC" w:rsidRDefault="00F90BDC"/>
    <w:p w14:paraId="67F5A107" w14:textId="77777777" w:rsidR="00F90BDC" w:rsidRDefault="00F90BDC">
      <w:r xmlns:w="http://schemas.openxmlformats.org/wordprocessingml/2006/main">
        <w:t xml:space="preserve">1. د کولسیانو 4: 2 - "په لمانځه کې په کلکه ادامه ورکړئ، په دې کې د شکر کولو سره محتاط اوسئ."</w:t>
      </w:r>
    </w:p>
    <w:p w14:paraId="552F6C5F" w14:textId="77777777" w:rsidR="00F90BDC" w:rsidRDefault="00F90BDC"/>
    <w:p w14:paraId="175D68C2" w14:textId="77777777" w:rsidR="00F90BDC" w:rsidRDefault="00F90BDC">
      <w:r xmlns:w="http://schemas.openxmlformats.org/wordprocessingml/2006/main">
        <w:t xml:space="preserve">2. 1 Thessalonians 5: 16-18 - "تل خوشحاله اوسئ، بې له ځنډه دعا وکړئ، په هر څه کې مننه وکړئ؛ ځکه چې دا ستاسو لپاره په مسیح عیسی کې د خدای اراده ده."</w:t>
      </w:r>
    </w:p>
    <w:p w14:paraId="758891B2" w14:textId="77777777" w:rsidR="00F90BDC" w:rsidRDefault="00F90BDC"/>
    <w:p w14:paraId="134A54D9" w14:textId="77777777" w:rsidR="00F90BDC" w:rsidRDefault="00F90BDC">
      <w:r xmlns:w="http://schemas.openxmlformats.org/wordprocessingml/2006/main">
        <w:t xml:space="preserve">اعمال 10:10 او هغه ډیر وږی شو او به یې وخوړل، مګر کله چې دوی چمتو کول، هغه په ترلاسه شو.</w:t>
      </w:r>
    </w:p>
    <w:p w14:paraId="25A5D3FD" w14:textId="77777777" w:rsidR="00F90BDC" w:rsidRDefault="00F90BDC"/>
    <w:p w14:paraId="65C24B81" w14:textId="77777777" w:rsidR="00F90BDC" w:rsidRDefault="00F90BDC">
      <w:r xmlns:w="http://schemas.openxmlformats.org/wordprocessingml/2006/main">
        <w:t xml:space="preserve">په داسې حال کې چې کورنیلیس وږی و، هغه مخکې له دې چې خواړه وخوري، په غم کې راښکته شو.</w:t>
      </w:r>
    </w:p>
    <w:p w14:paraId="69D76F59" w14:textId="77777777" w:rsidR="00F90BDC" w:rsidRDefault="00F90BDC"/>
    <w:p w14:paraId="08D7A139" w14:textId="77777777" w:rsidR="00F90BDC" w:rsidRDefault="00F90BDC">
      <w:r xmlns:w="http://schemas.openxmlformats.org/wordprocessingml/2006/main">
        <w:t xml:space="preserve">1. د خدای وخت کامل دی: د اړتیا په وخت کې د صبر په ځواک پوهیدل.</w:t>
      </w:r>
    </w:p>
    <w:p w14:paraId="5350ACCC" w14:textId="77777777" w:rsidR="00F90BDC" w:rsidRDefault="00F90BDC"/>
    <w:p w14:paraId="5901E493" w14:textId="77777777" w:rsidR="00F90BDC" w:rsidRDefault="00F90BDC">
      <w:r xmlns:w="http://schemas.openxmlformats.org/wordprocessingml/2006/main">
        <w:t xml:space="preserve">2. د لوږې په وخت کې د څښتن لټون: د خدای په رزق باندې تکیه کول زده کړئ.</w:t>
      </w:r>
    </w:p>
    <w:p w14:paraId="38AACCC5" w14:textId="77777777" w:rsidR="00F90BDC" w:rsidRDefault="00F90BDC"/>
    <w:p w14:paraId="0B7E7497"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14:paraId="0D4B823A" w14:textId="77777777" w:rsidR="00F90BDC" w:rsidRDefault="00F90BDC"/>
    <w:p w14:paraId="24CF957B" w14:textId="77777777" w:rsidR="00F90BDC" w:rsidRDefault="00F90BDC">
      <w:r xmlns:w="http://schemas.openxmlformats.org/wordprocessingml/2006/main">
        <w:t xml:space="preserve">2. زبور 37: 25 - "زه ځوان وم، او اوس زوړ شوی یم؛ تراوسه ما نه دی لیدلی چې صادق پریښودل شوی، او نه د هغه تخم د ډوډۍ غوښتنه کوي."</w:t>
      </w:r>
    </w:p>
    <w:p w14:paraId="4AA6622E" w14:textId="77777777" w:rsidR="00F90BDC" w:rsidRDefault="00F90BDC"/>
    <w:p w14:paraId="6C115806" w14:textId="77777777" w:rsidR="00F90BDC" w:rsidRDefault="00F90BDC">
      <w:r xmlns:w="http://schemas.openxmlformats.org/wordprocessingml/2006/main">
        <w:t xml:space="preserve">په څلورو کونجونو کې </w:t>
      </w:r>
      <w:r xmlns:w="http://schemas.openxmlformats.org/wordprocessingml/2006/main">
        <w:t xml:space="preserve">يو لوى څادر جوړ شوى و ، او ځمکې ته يې ښکته کړ:</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په اعمالو 10:11 کې ، پیټر یو لید ولید چې په هغه کې آسمان خلاص شو او یو کښتۍ هغه ته راښکته شوه ، د یوې لویې پاڼې په څیر.</w:t>
      </w:r>
    </w:p>
    <w:p w14:paraId="00D5CCE2" w14:textId="77777777" w:rsidR="00F90BDC" w:rsidRDefault="00F90BDC"/>
    <w:p w14:paraId="2521BAFE" w14:textId="77777777" w:rsidR="00F90BDC" w:rsidRDefault="00F90BDC">
      <w:r xmlns:w="http://schemas.openxmlformats.org/wordprocessingml/2006/main">
        <w:t xml:space="preserve">1. د لید ځواک: څنګه خدای دوی د خپلو خلکو سره د خبرو کولو لپاره کاروي</w:t>
      </w:r>
    </w:p>
    <w:p w14:paraId="1A0F614B" w14:textId="77777777" w:rsidR="00F90BDC" w:rsidRDefault="00F90BDC"/>
    <w:p w14:paraId="5B143001" w14:textId="77777777" w:rsidR="00F90BDC" w:rsidRDefault="00F90BDC">
      <w:r xmlns:w="http://schemas.openxmlformats.org/wordprocessingml/2006/main">
        <w:t xml:space="preserve">2. له آسمان څخه ځمکې ته: زموږ په ژوند کې د خدای شتون تجربه کول</w:t>
      </w:r>
    </w:p>
    <w:p w14:paraId="30828FF0" w14:textId="77777777" w:rsidR="00F90BDC" w:rsidRDefault="00F90BDC"/>
    <w:p w14:paraId="1BD8A5D5" w14:textId="77777777" w:rsidR="00F90BDC" w:rsidRDefault="00F90BDC">
      <w:r xmlns:w="http://schemas.openxmlformats.org/wordprocessingml/2006/main">
        <w:t xml:space="preserve">1. یسعیاه 6: 1-8 - په معبد کې د یسعیا د څښتن لید</w:t>
      </w:r>
    </w:p>
    <w:p w14:paraId="615EA655" w14:textId="77777777" w:rsidR="00F90BDC" w:rsidRDefault="00F90BDC"/>
    <w:p w14:paraId="071FEF70" w14:textId="77777777" w:rsidR="00F90BDC" w:rsidRDefault="00F90BDC">
      <w:r xmlns:w="http://schemas.openxmlformats.org/wordprocessingml/2006/main">
        <w:t xml:space="preserve">2. وحی 11:19 - په آسمان کې د معبد پرانستل</w:t>
      </w:r>
    </w:p>
    <w:p w14:paraId="6F314605" w14:textId="77777777" w:rsidR="00F90BDC" w:rsidRDefault="00F90BDC"/>
    <w:p w14:paraId="50581FB5" w14:textId="77777777" w:rsidR="00F90BDC" w:rsidRDefault="00F90BDC">
      <w:r xmlns:w="http://schemas.openxmlformats.org/wordprocessingml/2006/main">
        <w:t xml:space="preserve">اعمال 10:12 په هغه کې د ځمکې ټول څلور پښې لرونکي حیوانات، وحشي ځناور، ځناور او د هوا مرغان وو.</w:t>
      </w:r>
    </w:p>
    <w:p w14:paraId="5FC54030" w14:textId="77777777" w:rsidR="00F90BDC" w:rsidRDefault="00F90BDC"/>
    <w:p w14:paraId="2D3C5EAF" w14:textId="77777777" w:rsidR="00F90BDC" w:rsidRDefault="00F90BDC">
      <w:r xmlns:w="http://schemas.openxmlformats.org/wordprocessingml/2006/main">
        <w:t xml:space="preserve">د خدای مخلوقات د هر ډول حیواناتو څخه ډک دي، د ځمکې له حیواناتو څخه تر وحشي حیواناتو پورې، له حیواناتو څخه د هوا مرغانو پورې.</w:t>
      </w:r>
    </w:p>
    <w:p w14:paraId="000932F9" w14:textId="77777777" w:rsidR="00F90BDC" w:rsidRDefault="00F90BDC"/>
    <w:p w14:paraId="7BF5344C" w14:textId="77777777" w:rsidR="00F90BDC" w:rsidRDefault="00F90BDC">
      <w:r xmlns:w="http://schemas.openxmlformats.org/wordprocessingml/2006/main">
        <w:t xml:space="preserve">1. د خدای د مخلوقاتو حیرانتیا</w:t>
      </w:r>
    </w:p>
    <w:p w14:paraId="08E45082" w14:textId="77777777" w:rsidR="00F90BDC" w:rsidRDefault="00F90BDC"/>
    <w:p w14:paraId="39F146F2" w14:textId="77777777" w:rsidR="00F90BDC" w:rsidRDefault="00F90BDC">
      <w:r xmlns:w="http://schemas.openxmlformats.org/wordprocessingml/2006/main">
        <w:t xml:space="preserve">2. د طبیعت ښکلا</w:t>
      </w:r>
    </w:p>
    <w:p w14:paraId="783B82D5" w14:textId="77777777" w:rsidR="00F90BDC" w:rsidRDefault="00F90BDC"/>
    <w:p w14:paraId="1E172C2D" w14:textId="77777777" w:rsidR="00F90BDC" w:rsidRDefault="00F90BDC">
      <w:r xmlns:w="http://schemas.openxmlformats.org/wordprocessingml/2006/main">
        <w:t xml:space="preserve">1. زبور 104:24 "اې څښتنه ، ستا کارونه څومره څو چنده دي! تا دا ټول په حکمت جوړ کړي دي؛ ځمکه ستا له مخلوقاتو ډکه ده.»</w:t>
      </w:r>
    </w:p>
    <w:p w14:paraId="7A068B7E" w14:textId="77777777" w:rsidR="00F90BDC" w:rsidRDefault="00F90BDC"/>
    <w:p w14:paraId="6822561C" w14:textId="77777777" w:rsidR="00F90BDC" w:rsidRDefault="00F90BDC">
      <w:r xmlns:w="http://schemas.openxmlformats.org/wordprocessingml/2006/main">
        <w:t xml:space="preserve">2. پیدایښت 1:20-25 "او خدای وویل، اجازه راکړئ چې اوبه د ژوندیو مخلوقاتو سره تیر شي، او </w:t>
      </w:r>
      <w:r xmlns:w="http://schemas.openxmlformats.org/wordprocessingml/2006/main">
        <w:lastRenderedPageBreak xmlns:w="http://schemas.openxmlformats.org/wordprocessingml/2006/main"/>
      </w:r>
      <w:r xmlns:w="http://schemas.openxmlformats.org/wordprocessingml/2006/main">
        <w:t xml:space="preserve">مرغان پریږدي چې د ځمکې څخه د اسمانونو په اوږدو کې الوتنه وکړي." نو خدای پاک لوی سمندري مخلوقات او هر ژوندی مخلوق چې حرکت کوي، د اوبو د ډولونو سره سم، او هر وزر لرونکی مرغۍ د خپل ډول سره سم پیدا کړي. او خدای ولیدل چې دا ښه و. او خُدائ پاک هغوئ ته برکت ورکړو، وئې فرمائيل، ”ميوه لره اَؤ زيات شُو اَؤ په سمندرونو کښے اوبه ډُک کړه اَؤ په زمکه مرغان زيات شى. او ماښام شو او سهار شو، پنځمه ورځ. او خدای وفرمایل: اجازه راکړئ چې ځمکه ژوندي مخلوقات د دوی د ډولونو سره سم راوباسي - څاروي او رینګونکي شیان او د ځمکې حیوانات د دوی د ډولونو مطابق. او همداسې وه.»</w:t>
      </w:r>
    </w:p>
    <w:p w14:paraId="084E5B66" w14:textId="77777777" w:rsidR="00F90BDC" w:rsidRDefault="00F90BDC"/>
    <w:p w14:paraId="411508C2" w14:textId="77777777" w:rsidR="00F90BDC" w:rsidRDefault="00F90BDC">
      <w:r xmlns:w="http://schemas.openxmlformats.org/wordprocessingml/2006/main">
        <w:t xml:space="preserve">اعمال 10:13 او هغه ته یو آواز راغی، "پاڅېږه، پیټر! ووژنئ، وخورئ.</w:t>
      </w:r>
    </w:p>
    <w:p w14:paraId="5EFDD6DD" w14:textId="77777777" w:rsidR="00F90BDC" w:rsidRDefault="00F90BDC"/>
    <w:p w14:paraId="4B28B4B3" w14:textId="77777777" w:rsidR="00F90BDC" w:rsidRDefault="00F90BDC">
      <w:r xmlns:w="http://schemas.openxmlformats.org/wordprocessingml/2006/main">
        <w:t xml:space="preserve">دا برخه د خدای او پیټر غږ تر مینځ خبرو اترو ته اشاره کوي. خدای پیټر ته لارښوونه کوي چې ووژني او وخوري.</w:t>
      </w:r>
    </w:p>
    <w:p w14:paraId="73A91DC0" w14:textId="77777777" w:rsidR="00F90BDC" w:rsidRDefault="00F90BDC"/>
    <w:p w14:paraId="39E75014" w14:textId="77777777" w:rsidR="00F90BDC" w:rsidRDefault="00F90BDC">
      <w:r xmlns:w="http://schemas.openxmlformats.org/wordprocessingml/2006/main">
        <w:t xml:space="preserve">1. موږ باید د خدای د حکمونو اطاعت کولو ته چمتو واوسو، پرته له دې چې د هغه د ارادې پیروي کولو لپاره څومره ستونزمن یا ناامنه وي.</w:t>
      </w:r>
    </w:p>
    <w:p w14:paraId="79F7D685" w14:textId="77777777" w:rsidR="00F90BDC" w:rsidRDefault="00F90BDC"/>
    <w:p w14:paraId="33EDA28E" w14:textId="77777777" w:rsidR="00F90BDC" w:rsidRDefault="00F90BDC">
      <w:r xmlns:w="http://schemas.openxmlformats.org/wordprocessingml/2006/main">
        <w:t xml:space="preserve">2. موږ باید په خپل ژوند کې د خدای د روح رهبرۍ ته خلاص پاتې شو ترڅو ډاډ ترلاسه کړو چې موږ د هغه اراده ترسره کوو.</w:t>
      </w:r>
    </w:p>
    <w:p w14:paraId="3E81ED57" w14:textId="77777777" w:rsidR="00F90BDC" w:rsidRDefault="00F90BDC"/>
    <w:p w14:paraId="197AEE96" w14:textId="77777777" w:rsidR="00F90BDC" w:rsidRDefault="00F90BDC">
      <w:r xmlns:w="http://schemas.openxmlformats.org/wordprocessingml/2006/main">
        <w:t xml:space="preserve">1. متی 4: 4 - "مګر هغه ځواب ورکړ او ویې ویل: دا لیکل شوي چې انسان به یوازې په ډوډۍ نه ژوندی پاتې شي ، مګر د هرې خبرې سره چې د خدای له خولې څخه بهر کیږي."</w:t>
      </w:r>
    </w:p>
    <w:p w14:paraId="1C1FAB04" w14:textId="77777777" w:rsidR="00F90BDC" w:rsidRDefault="00F90BDC"/>
    <w:p w14:paraId="05F0669D" w14:textId="77777777" w:rsidR="00F90BDC" w:rsidRDefault="00F90BDC">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729D4450" w14:textId="77777777" w:rsidR="00F90BDC" w:rsidRDefault="00F90BDC"/>
    <w:p w14:paraId="1652A282" w14:textId="77777777" w:rsidR="00F90BDC" w:rsidRDefault="00F90BDC">
      <w:r xmlns:w="http://schemas.openxmlformats.org/wordprocessingml/2006/main">
        <w:t xml:space="preserve">اعمال 10:14 خو پطروس ووئيل، ”مالِکه داسې نۀ ده! ځکه چې ما هيڅکله داسې څيز نه دى خوړلى چې عام يا ناپاک وي.</w:t>
      </w:r>
    </w:p>
    <w:p w14:paraId="7B310900" w14:textId="77777777" w:rsidR="00F90BDC" w:rsidRDefault="00F90BDC"/>
    <w:p w14:paraId="2333328C" w14:textId="77777777" w:rsidR="00F90BDC" w:rsidRDefault="00F90BDC">
      <w:r xmlns:w="http://schemas.openxmlformats.org/wordprocessingml/2006/main">
        <w:t xml:space="preserve">پیټر د خدای له لید څخه انکار کوي چې هغه باید هغه څه ناپاک ونه بولي چې خدای پاک کړي.</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فضل: یو یادونه چې قضاوت مه کوئ هغه څه چې خدای پاک کړي دي</w:t>
      </w:r>
    </w:p>
    <w:p w14:paraId="356D070F" w14:textId="77777777" w:rsidR="00F90BDC" w:rsidRDefault="00F90BDC"/>
    <w:p w14:paraId="32B49F6B" w14:textId="77777777" w:rsidR="00F90BDC" w:rsidRDefault="00F90BDC">
      <w:r xmlns:w="http://schemas.openxmlformats.org/wordprocessingml/2006/main">
        <w:t xml:space="preserve">2. د خدای د ارادې پیژندنه: د خدای حکمونه څنګه پیژني او کله یې تعقیب کړي</w:t>
      </w:r>
    </w:p>
    <w:p w14:paraId="5654A4F6" w14:textId="77777777" w:rsidR="00F90BDC" w:rsidRDefault="00F90BDC"/>
    <w:p w14:paraId="08494A16" w14:textId="77777777" w:rsidR="00F90BDC" w:rsidRDefault="00F90BDC">
      <w:r xmlns:w="http://schemas.openxmlformats.org/wordprocessingml/2006/main">
        <w:t xml:space="preserve">1. د روميانو 14: 14 - "زه پوهیږم او د مالک عیسی لخوا قانع شوی یم چې هیڅ شی پخپله ناپاک نه دی، مګر هغه څوک چې هر شی ناپاک ګڼي، د هغه لپاره ناپاک دی."</w:t>
      </w:r>
    </w:p>
    <w:p w14:paraId="7EABE3DD" w14:textId="77777777" w:rsidR="00F90BDC" w:rsidRDefault="00F90BDC"/>
    <w:p w14:paraId="23518621" w14:textId="77777777" w:rsidR="00F90BDC" w:rsidRDefault="00F90BDC">
      <w:r xmlns:w="http://schemas.openxmlformats.org/wordprocessingml/2006/main">
        <w:t xml:space="preserve">2. د افسیانو 2: 8 - "ځکه چې تاسو په فضل سره د ایمان له لارې ژغورل شوي یاست؛ او دا ستاسو نه نه: دا د خدای ډالۍ ده."</w:t>
      </w:r>
    </w:p>
    <w:p w14:paraId="099368BF" w14:textId="77777777" w:rsidR="00F90BDC" w:rsidRDefault="00F90BDC"/>
    <w:p w14:paraId="7726292C" w14:textId="77777777" w:rsidR="00F90BDC" w:rsidRDefault="00F90BDC">
      <w:r xmlns:w="http://schemas.openxmlformats.org/wordprocessingml/2006/main">
        <w:t xml:space="preserve">اعمال 10:15 او دوهم ځل بیا هغه ته غږ شو: هغه څه چې خدای پاک کړي دي هغه ته عام مه وایه.</w:t>
      </w:r>
    </w:p>
    <w:p w14:paraId="0E066942" w14:textId="77777777" w:rsidR="00F90BDC" w:rsidRDefault="00F90BDC"/>
    <w:p w14:paraId="2700CE96" w14:textId="77777777" w:rsidR="00F90BDC" w:rsidRDefault="00F90BDC">
      <w:r xmlns:w="http://schemas.openxmlformats.org/wordprocessingml/2006/main">
        <w:t xml:space="preserve">خدای موږ ته د ځان پاکولو او پاکولو ځواک راکړی دی؛ موږ باید دا ډالۍ رد یا سپکه نکړو.</w:t>
      </w:r>
    </w:p>
    <w:p w14:paraId="65022083" w14:textId="77777777" w:rsidR="00F90BDC" w:rsidRDefault="00F90BDC"/>
    <w:p w14:paraId="1DA6417F" w14:textId="77777777" w:rsidR="00F90BDC" w:rsidRDefault="00F90BDC">
      <w:r xmlns:w="http://schemas.openxmlformats.org/wordprocessingml/2006/main">
        <w:t xml:space="preserve">1. د خدای پاکولو ځواک: د پاکوالي د برکت ادعا کول</w:t>
      </w:r>
    </w:p>
    <w:p w14:paraId="0E2B5AF0" w14:textId="77777777" w:rsidR="00F90BDC" w:rsidRDefault="00F90BDC"/>
    <w:p w14:paraId="304C6CB3" w14:textId="77777777" w:rsidR="00F90BDC" w:rsidRDefault="00F90BDC">
      <w:r xmlns:w="http://schemas.openxmlformats.org/wordprocessingml/2006/main">
        <w:t xml:space="preserve">2. د پاکوالي زړه: د پاکوالي د خدای ډالۍ منل</w:t>
      </w:r>
    </w:p>
    <w:p w14:paraId="7EF2DBC0" w14:textId="77777777" w:rsidR="00F90BDC" w:rsidRDefault="00F90BDC"/>
    <w:p w14:paraId="45E554F4" w14:textId="77777777" w:rsidR="00F90BDC" w:rsidRDefault="00F90BDC">
      <w:r xmlns:w="http://schemas.openxmlformats.org/wordprocessingml/2006/main">
        <w:t xml:space="preserve">1. یسعیاه 1: 18 - "اوس راشئ ، راځئ چې یوځای بحث وکړو ،" څښتن وايي. "که څه هم ستاسو ګناهونه د سور رنګ په څیر دي، دوی به د واورې په څیر سپین وي. که څه هم دوی د سور په څیر سور وي، دوی به د وړیو په څیر وي.</w:t>
      </w:r>
    </w:p>
    <w:p w14:paraId="09F8E664" w14:textId="77777777" w:rsidR="00F90BDC" w:rsidRDefault="00F90BDC"/>
    <w:p w14:paraId="2CAB4453" w14:textId="77777777" w:rsidR="00F90BDC" w:rsidRDefault="00F90BDC">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14:paraId="4168EE42" w14:textId="77777777" w:rsidR="00F90BDC" w:rsidRDefault="00F90BDC"/>
    <w:p w14:paraId="7189261A" w14:textId="77777777" w:rsidR="00F90BDC" w:rsidRDefault="00F90BDC">
      <w:r xmlns:w="http://schemas.openxmlformats.org/wordprocessingml/2006/main">
        <w:t xml:space="preserve">اعمال 10:16 دا درې ځله ترسره شو: او کشتۍ بیا آسمان ته پورته شوه.</w:t>
      </w:r>
    </w:p>
    <w:p w14:paraId="3587A244" w14:textId="77777777" w:rsidR="00F90BDC" w:rsidRDefault="00F90BDC"/>
    <w:p w14:paraId="2F68D70E" w14:textId="77777777" w:rsidR="00F90BDC" w:rsidRDefault="00F90BDC">
      <w:r xmlns:w="http://schemas.openxmlformats.org/wordprocessingml/2006/main">
        <w:t xml:space="preserve">د اعمالو 10:16 دا برخه د پیټر لید بیانوي چې درې ځله آسمان ته پورته کیږي.</w:t>
      </w:r>
    </w:p>
    <w:p w14:paraId="640F1172" w14:textId="77777777" w:rsidR="00F90BDC" w:rsidRDefault="00F90BDC"/>
    <w:p w14:paraId="311D28B1" w14:textId="77777777" w:rsidR="00F90BDC" w:rsidRDefault="00F90BDC">
      <w:r xmlns:w="http://schemas.openxmlformats.org/wordprocessingml/2006/main">
        <w:t xml:space="preserve">1: خدای تل په واک کې دی؛ هغه د ځواک او ځواک یو ریښتینی سرچینه ده.</w:t>
      </w:r>
    </w:p>
    <w:p w14:paraId="46AEE5D1" w14:textId="77777777" w:rsidR="00F90BDC" w:rsidRDefault="00F90BDC"/>
    <w:p w14:paraId="3EB362C2" w14:textId="77777777" w:rsidR="00F90BDC" w:rsidRDefault="00F90BDC">
      <w:r xmlns:w="http://schemas.openxmlformats.org/wordprocessingml/2006/main">
        <w:t xml:space="preserve">2: د خدای قدرت لامحدود دی - موږ باید تل هڅه وکړو چې د هغه او د هغه اراده تعقیب کړو.</w:t>
      </w:r>
    </w:p>
    <w:p w14:paraId="02E09288" w14:textId="77777777" w:rsidR="00F90BDC" w:rsidRDefault="00F90BDC"/>
    <w:p w14:paraId="7C622E04" w14:textId="77777777" w:rsidR="00F90BDC" w:rsidRDefault="00F90BDC">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14:paraId="5D8C3BA7" w14:textId="77777777" w:rsidR="00F90BDC" w:rsidRDefault="00F90BDC"/>
    <w:p w14:paraId="67D94B4F" w14:textId="77777777" w:rsidR="00F90BDC" w:rsidRDefault="00F90BDC">
      <w:r xmlns:w="http://schemas.openxmlformats.org/wordprocessingml/2006/main">
        <w:t xml:space="preserve">2: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14:paraId="162B0725" w14:textId="77777777" w:rsidR="00F90BDC" w:rsidRDefault="00F90BDC"/>
    <w:p w14:paraId="0BBDCA12" w14:textId="77777777" w:rsidR="00F90BDC" w:rsidRDefault="00F90BDC">
      <w:r xmlns:w="http://schemas.openxmlformats.org/wordprocessingml/2006/main">
        <w:t xml:space="preserve">اعمال 10:17 اوس په داسې حال کې چې پطروس په خپل ځان کې شک درلود چې د دې لید څه معنی لري چې هغه لیدلی و، ګورئ، هغه سړي چې د کورنیلیس څخه رالیږل شوي وو د شمعون د کور پلټنه کوله او د دروازې په وړاندې ودرېدل.</w:t>
      </w:r>
    </w:p>
    <w:p w14:paraId="0AFDCDCA" w14:textId="77777777" w:rsidR="00F90BDC" w:rsidRDefault="00F90BDC"/>
    <w:p w14:paraId="45CC692B" w14:textId="77777777" w:rsidR="00F90BDC" w:rsidRDefault="00F90BDC">
      <w:r xmlns:w="http://schemas.openxmlformats.org/wordprocessingml/2006/main">
        <w:t xml:space="preserve">پیټر د خدای لخوا یو لید ترلاسه کړ چې هغه ته یې لارښوونه وکړه چې د دوی د شالید پراساس د خلکو قضاوت ونه کړي.</w:t>
      </w:r>
    </w:p>
    <w:p w14:paraId="4DEB6598" w14:textId="77777777" w:rsidR="00F90BDC" w:rsidRDefault="00F90BDC"/>
    <w:p w14:paraId="5AA5634A" w14:textId="77777777" w:rsidR="00F90BDC" w:rsidRDefault="00F90BDC">
      <w:r xmlns:w="http://schemas.openxmlformats.org/wordprocessingml/2006/main">
        <w:t xml:space="preserve">1. د خدای په لارښوونو باور وکړئ او د هغه ټول ماشومان غیږ کې ونیسئ، پرته له دې چې د دوی شالید ته پام وکړئ.</w:t>
      </w:r>
    </w:p>
    <w:p w14:paraId="15DEFD61" w14:textId="77777777" w:rsidR="00F90BDC" w:rsidRDefault="00F90BDC"/>
    <w:p w14:paraId="26AB3081" w14:textId="77777777" w:rsidR="00F90BDC" w:rsidRDefault="00F90BDC">
      <w:r xmlns:w="http://schemas.openxmlformats.org/wordprocessingml/2006/main">
        <w:t xml:space="preserve">2. اجازه مه ورکوئ چې زموږ له مخکینیو تصوراتو څخه موږ د خدای د ارادې تعقیبولو مخه ونیسو.</w:t>
      </w:r>
    </w:p>
    <w:p w14:paraId="10709C88" w14:textId="77777777" w:rsidR="00F90BDC" w:rsidRDefault="00F90BDC"/>
    <w:p w14:paraId="4B31D4D0" w14:textId="77777777" w:rsidR="00F90BDC" w:rsidRDefault="00F90BDC">
      <w:r xmlns:w="http://schemas.openxmlformats.org/wordprocessingml/2006/main">
        <w:t xml:space="preserve">1. اعمال 10:17</w:t>
      </w:r>
    </w:p>
    <w:p w14:paraId="51BE0D5F" w14:textId="77777777" w:rsidR="00F90BDC" w:rsidRDefault="00F90BDC"/>
    <w:p w14:paraId="0313DF3D" w14:textId="77777777" w:rsidR="00F90BDC" w:rsidRDefault="00F90BDC">
      <w:r xmlns:w="http://schemas.openxmlformats.org/wordprocessingml/2006/main">
        <w:t xml:space="preserve">2. ګلاتیان 3:28 - "دلته نه یهودي شته او نه یوناني، نه غلام شته او نه آزاد، نه نارینه شته </w:t>
      </w:r>
      <w:r xmlns:w="http://schemas.openxmlformats.org/wordprocessingml/2006/main">
        <w:lastRenderedPageBreak xmlns:w="http://schemas.openxmlformats.org/wordprocessingml/2006/main"/>
      </w:r>
      <w:r xmlns:w="http://schemas.openxmlformats.org/wordprocessingml/2006/main">
        <w:t xml:space="preserve">او نه ښځه؛ ځکه چې تاسو ټول په مسیح عیسی کې یو."</w:t>
      </w:r>
    </w:p>
    <w:p w14:paraId="2C67E5F4" w14:textId="77777777" w:rsidR="00F90BDC" w:rsidRDefault="00F90BDC"/>
    <w:p w14:paraId="28ED7D5D" w14:textId="77777777" w:rsidR="00F90BDC" w:rsidRDefault="00F90BDC">
      <w:r xmlns:w="http://schemas.openxmlformats.org/wordprocessingml/2006/main">
        <w:t xml:space="preserve">اعمال 10:18 او راوغوښتل شو او پوښتنه یې وکړه چې ایا شمعون چې پطرس نومیږي هلته اوسیږي؟</w:t>
      </w:r>
    </w:p>
    <w:p w14:paraId="39EF1A59" w14:textId="77777777" w:rsidR="00F90BDC" w:rsidRDefault="00F90BDC"/>
    <w:p w14:paraId="24D29FB3" w14:textId="77777777" w:rsidR="00F90BDC" w:rsidRDefault="00F90BDC">
      <w:r xmlns:w="http://schemas.openxmlformats.org/wordprocessingml/2006/main">
        <w:t xml:space="preserve">کورنیلیس، د روم یو مشر، خپل دوه نوکران واستول چې د پیټر رسول ومومي چې د شمعون ټنر په کور کې اوسېده.</w:t>
      </w:r>
    </w:p>
    <w:p w14:paraId="3F4567ED" w14:textId="77777777" w:rsidR="00F90BDC" w:rsidRDefault="00F90BDC"/>
    <w:p w14:paraId="64B0B707" w14:textId="77777777" w:rsidR="00F90BDC" w:rsidRDefault="00F90BDC">
      <w:r xmlns:w="http://schemas.openxmlformats.org/wordprocessingml/2006/main">
        <w:t xml:space="preserve">1. د خدای لارښود تعقیب: موږ باور لرو چې خدای به زموږ په لاره کې لارښوونه وکړي.</w:t>
      </w:r>
    </w:p>
    <w:p w14:paraId="6A6A6FC4" w14:textId="77777777" w:rsidR="00F90BDC" w:rsidRDefault="00F90BDC"/>
    <w:p w14:paraId="104EA572" w14:textId="77777777" w:rsidR="00F90BDC" w:rsidRDefault="00F90BDC">
      <w:r xmlns:w="http://schemas.openxmlformats.org/wordprocessingml/2006/main">
        <w:t xml:space="preserve">2. د څښتن خدمت کول: موږ باید د خدای د حکمونو پیروي کولو ته چمتو واوسو حتی کله چې ستونزمن وي.</w:t>
      </w:r>
    </w:p>
    <w:p w14:paraId="342DC7D4" w14:textId="77777777" w:rsidR="00F90BDC" w:rsidRDefault="00F90BDC"/>
    <w:p w14:paraId="5B57D972"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اعلان کوي. ځکه لکه څنګه چې اسمانونه د ځمکې څخه لوړ دي، نو زما لارې ستاسو له لارو څخه او زما فکر ستاسو له فکرونو څخه لوړ دی.</w:t>
      </w:r>
    </w:p>
    <w:p w14:paraId="543DC48D" w14:textId="77777777" w:rsidR="00F90BDC" w:rsidRDefault="00F90BDC"/>
    <w:p w14:paraId="60AA42C4" w14:textId="77777777" w:rsidR="00F90BDC" w:rsidRDefault="00F90BDC">
      <w:r xmlns:w="http://schemas.openxmlformats.org/wordprocessingml/2006/main">
        <w:t xml:space="preserve">2. جان 14: 15 "که تاسو زما سره مینه لرئ، تاسو به زما حکمونه وساتئ."</w:t>
      </w:r>
    </w:p>
    <w:p w14:paraId="7ED04878" w14:textId="77777777" w:rsidR="00F90BDC" w:rsidRDefault="00F90BDC"/>
    <w:p w14:paraId="177919AF" w14:textId="77777777" w:rsidR="00F90BDC" w:rsidRDefault="00F90BDC">
      <w:r xmlns:w="http://schemas.openxmlformats.org/wordprocessingml/2006/main">
        <w:t xml:space="preserve">اعمال 10:19 په داسې حال کې چې پطروس د رویا په اړه فکر کاوه، روح هغه ته وویل، ګوره، درې سړي تا لټوي.</w:t>
      </w:r>
    </w:p>
    <w:p w14:paraId="1BDB0C3E" w14:textId="77777777" w:rsidR="00F90BDC" w:rsidRDefault="00F90BDC"/>
    <w:p w14:paraId="3D716CCF" w14:textId="77777777" w:rsidR="00F90BDC" w:rsidRDefault="00F90BDC">
      <w:r xmlns:w="http://schemas.openxmlformats.org/wordprocessingml/2006/main">
        <w:t xml:space="preserve">څښتن پیټر ته یو لید ولیږه، او روح القدس هغه ته لارښوونه وکړه چې درې سړي د هغه په لټه کې دي.</w:t>
      </w:r>
    </w:p>
    <w:p w14:paraId="43680336" w14:textId="77777777" w:rsidR="00F90BDC" w:rsidRDefault="00F90BDC"/>
    <w:p w14:paraId="0850096F" w14:textId="77777777" w:rsidR="00F90BDC" w:rsidRDefault="00F90BDC">
      <w:r xmlns:w="http://schemas.openxmlformats.org/wordprocessingml/2006/main">
        <w:t xml:space="preserve">1. څښتن تل لارښود دی: څنګه د څښتن غږ واورئ</w:t>
      </w:r>
    </w:p>
    <w:p w14:paraId="0186A080" w14:textId="77777777" w:rsidR="00F90BDC" w:rsidRDefault="00F90BDC"/>
    <w:p w14:paraId="24C7F251" w14:textId="77777777" w:rsidR="00F90BDC" w:rsidRDefault="00F90BDC">
      <w:r xmlns:w="http://schemas.openxmlformats.org/wordprocessingml/2006/main">
        <w:t xml:space="preserve">2. د خدای لارښود تعقیب: د هغه لارښوونې ته د ځواب ویلو زده کړه</w:t>
      </w:r>
    </w:p>
    <w:p w14:paraId="25A7E086" w14:textId="77777777" w:rsidR="00F90BDC" w:rsidRDefault="00F90BDC"/>
    <w:p w14:paraId="345D4484" w14:textId="77777777" w:rsidR="00F90BDC" w:rsidRDefault="00F90BDC">
      <w:r xmlns:w="http://schemas.openxmlformats.org/wordprocessingml/2006/main">
        <w:t xml:space="preserve">1. یسعیاه 30:21 - که تاسو ښي یا کیڼ لوري ته وګرځئ، ستاسو غوږونه به ستاسو شاته یو غږ واوري، چې </w:t>
      </w:r>
      <w:r xmlns:w="http://schemas.openxmlformats.org/wordprocessingml/2006/main">
        <w:lastRenderedPageBreak xmlns:w="http://schemas.openxmlformats.org/wordprocessingml/2006/main"/>
      </w:r>
      <w:r xmlns:w="http://schemas.openxmlformats.org/wordprocessingml/2006/main">
        <w:t xml:space="preserve">وايي: "دا لاره ده؛ په هغې کې ولاړ شئ."</w:t>
      </w:r>
    </w:p>
    <w:p w14:paraId="791A5740" w14:textId="77777777" w:rsidR="00F90BDC" w:rsidRDefault="00F90BDC"/>
    <w:p w14:paraId="02922BE6"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3CAAD92B" w14:textId="77777777" w:rsidR="00F90BDC" w:rsidRDefault="00F90BDC"/>
    <w:p w14:paraId="015A0C76" w14:textId="77777777" w:rsidR="00F90BDC" w:rsidRDefault="00F90BDC">
      <w:r xmlns:w="http://schemas.openxmlformats.org/wordprocessingml/2006/main">
        <w:t xml:space="preserve">اعمال 10:20 نو پورته شه او ښکته شه او د دوی سره لاړ شه، په هیڅ شک کې، ځکه چې ما دوی لیږلي دي.</w:t>
      </w:r>
    </w:p>
    <w:p w14:paraId="769CBA12" w14:textId="77777777" w:rsidR="00F90BDC" w:rsidRDefault="00F90BDC"/>
    <w:p w14:paraId="759B2F03" w14:textId="77777777" w:rsidR="00F90BDC" w:rsidRDefault="00F90BDC">
      <w:r xmlns:w="http://schemas.openxmlformats.org/wordprocessingml/2006/main">
        <w:t xml:space="preserve">پیټر ته د خدای لخوا امر شوی و چې د کورنیلیس لخوا لیږل شوي سړي سره لاړ شي او شک ونه کړي.</w:t>
      </w:r>
    </w:p>
    <w:p w14:paraId="5D676FD0" w14:textId="77777777" w:rsidR="00F90BDC" w:rsidRDefault="00F90BDC"/>
    <w:p w14:paraId="643963CA" w14:textId="77777777" w:rsidR="00F90BDC" w:rsidRDefault="00F90BDC">
      <w:r xmlns:w="http://schemas.openxmlformats.org/wordprocessingml/2006/main">
        <w:t xml:space="preserve">1. خدای موږ ته د توکل او اطاعت غوښتنه کوي.</w:t>
      </w:r>
    </w:p>
    <w:p w14:paraId="08B62570" w14:textId="77777777" w:rsidR="00F90BDC" w:rsidRDefault="00F90BDC"/>
    <w:p w14:paraId="4EC6E020" w14:textId="77777777" w:rsidR="00F90BDC" w:rsidRDefault="00F90BDC">
      <w:r xmlns:w="http://schemas.openxmlformats.org/wordprocessingml/2006/main">
        <w:t xml:space="preserve">2. د خدای په پلان باندې د باور کولو ځواک.</w:t>
      </w:r>
    </w:p>
    <w:p w14:paraId="3E910C6F" w14:textId="77777777" w:rsidR="00F90BDC" w:rsidRDefault="00F90BDC"/>
    <w:p w14:paraId="5D96CBE0" w14:textId="77777777" w:rsidR="00F90BDC" w:rsidRDefault="00F90BDC">
      <w:r xmlns:w="http://schemas.openxmlformats.org/wordprocessingml/2006/main">
        <w:t xml:space="preserve">1. عبرانیان 11: 1-3 - اوس باور د هغه شیانو ډاډ دی چې تمه یې کیږي، د هغه شیانو باور دی چې نه لیدل کیږي.</w:t>
      </w:r>
    </w:p>
    <w:p w14:paraId="7D182A23" w14:textId="77777777" w:rsidR="00F90BDC" w:rsidRDefault="00F90BDC"/>
    <w:p w14:paraId="231571C9" w14:textId="77777777" w:rsidR="00F90BDC" w:rsidRDefault="00F90BDC">
      <w:r xmlns:w="http://schemas.openxmlformats.org/wordprocessingml/2006/main">
        <w:t xml:space="preserve">2. متلونه 3: 5-6 - په خپل ټول زړه سره په څښتن باور وکړئ او په خپل عقل تکیه مه کوئ.</w:t>
      </w:r>
    </w:p>
    <w:p w14:paraId="08BAE33F" w14:textId="77777777" w:rsidR="00F90BDC" w:rsidRDefault="00F90BDC"/>
    <w:p w14:paraId="04AC9659" w14:textId="77777777" w:rsidR="00F90BDC" w:rsidRDefault="00F90BDC">
      <w:r xmlns:w="http://schemas.openxmlformats.org/wordprocessingml/2006/main">
        <w:t xml:space="preserve">اعمال 10:21 بیا پطروس د هغه سړي سره ښکته شو چې د کورنیلیس لخوا ورته لیږل شوي وو. او ویې ویل: ګوره زه هغه یم چې تاسو یې لټوئ: تاسو د څه لپاره راغلي یاست؟</w:t>
      </w:r>
    </w:p>
    <w:p w14:paraId="6C10791F" w14:textId="77777777" w:rsidR="00F90BDC" w:rsidRDefault="00F90BDC"/>
    <w:p w14:paraId="4F037B38" w14:textId="77777777" w:rsidR="00F90BDC" w:rsidRDefault="00F90BDC">
      <w:r xmlns:w="http://schemas.openxmlformats.org/wordprocessingml/2006/main">
        <w:t xml:space="preserve">پیټر د کورنیلیس لخوا لیږل شوي سړي سره لیدنه کوي او پوښتنه کوي چې دوی ولې راغلي دي.</w:t>
      </w:r>
    </w:p>
    <w:p w14:paraId="539AEEFB" w14:textId="77777777" w:rsidR="00F90BDC" w:rsidRDefault="00F90BDC"/>
    <w:p w14:paraId="79CEF2A4" w14:textId="77777777" w:rsidR="00F90BDC" w:rsidRDefault="00F90BDC">
      <w:r xmlns:w="http://schemas.openxmlformats.org/wordprocessingml/2006/main">
        <w:t xml:space="preserve">1. د خدای په کار کې د نوښت اهمیت</w:t>
      </w:r>
    </w:p>
    <w:p w14:paraId="133F6728" w14:textId="77777777" w:rsidR="00F90BDC" w:rsidRDefault="00F90BDC"/>
    <w:p w14:paraId="02651A77" w14:textId="77777777" w:rsidR="00F90BDC" w:rsidRDefault="00F90BDC">
      <w:r xmlns:w="http://schemas.openxmlformats.org/wordprocessingml/2006/main">
        <w:t xml:space="preserve">2. د پردیو سره میلمه پالنه او ښه راغلاست</w:t>
      </w:r>
    </w:p>
    <w:p w14:paraId="7BB4EBCB" w14:textId="77777777" w:rsidR="00F90BDC" w:rsidRDefault="00F90BDC"/>
    <w:p w14:paraId="66C6BD29" w14:textId="77777777" w:rsidR="00F90BDC" w:rsidRDefault="00F90BDC">
      <w:r xmlns:w="http://schemas.openxmlformats.org/wordprocessingml/2006/main">
        <w:t xml:space="preserve">1. جان 4: 35-36 - "تاسو ته دا مه وایئ چې لا څلور میاشتې پاتې دي ، بیا به فصل راشي ، وګوره ، زه تاسو ته وایم ، خپلې سترګې پورته کړئ او کروندو ته وګورئ ، ځکه چې دوی د فصل راټولولو دمخه سپین دي. او هغه څوک چې ریب کوي مزدوري ترلاسه کوي او د ابدي ژوند لپاره میوه راټولوي: ترڅو هغه څوک چې کرل کیږي او هغه څوک چې ریب کوي دواړه یوځای خوشحاله شي.</w:t>
      </w:r>
    </w:p>
    <w:p w14:paraId="7153CCBF" w14:textId="77777777" w:rsidR="00F90BDC" w:rsidRDefault="00F90BDC"/>
    <w:p w14:paraId="36E2A915" w14:textId="77777777" w:rsidR="00F90BDC" w:rsidRDefault="00F90BDC">
      <w:r xmlns:w="http://schemas.openxmlformats.org/wordprocessingml/2006/main">
        <w:t xml:space="preserve">2. لوقا 10: 2-3 - "له دې امله هغه دوی ته وویل: فصل په ریښتیا ډیر دی، مګر کارګر لږ دي، نو تاسو د فصل څښتن ته دعا وکړئ چې هغه د خپلو فصلونو لپاره مزدوران راوباسي. : وګوره زه تاسو د لیوانو په مینځ کې د پسونو په څیر لیږم.</w:t>
      </w:r>
    </w:p>
    <w:p w14:paraId="307D6179" w14:textId="77777777" w:rsidR="00F90BDC" w:rsidRDefault="00F90BDC"/>
    <w:p w14:paraId="55112670" w14:textId="77777777" w:rsidR="00F90BDC" w:rsidRDefault="00F90BDC">
      <w:r xmlns:w="http://schemas.openxmlformats.org/wordprocessingml/2006/main">
        <w:t xml:space="preserve">اعمال 10:22 هغوی وویل: کورنیلیس صهیونیست، یو عادل سړی او د خدای څخه ویره لرونکی او د ټولو یهودیانو په منځ کې د ښه خبرتیا لرونکی و، د خدای لخوا د یوې مقدسې فرښتې لخوا خبرداری ورکړل شوی و چې تا خپل کور ته ولېږي. او ستا خبرې واورم.</w:t>
      </w:r>
    </w:p>
    <w:p w14:paraId="0DFC7B78" w14:textId="77777777" w:rsidR="00F90BDC" w:rsidRDefault="00F90BDC"/>
    <w:p w14:paraId="2A1969D6" w14:textId="77777777" w:rsidR="00F90BDC" w:rsidRDefault="00F90BDC">
      <w:r xmlns:w="http://schemas.openxmlformats.org/wordprocessingml/2006/main">
        <w:t xml:space="preserve">کورنیلیس، د یهودانو په منځ کې یو عادل او د خدای ویره لرونکی سړی، د خدای لخوا د یوې فرښتې لخوا خبرداری ورکړل شوی و چې پیټر خپل کور ته بلنه ورکړي ترڅو د هغه خبرې واوري.</w:t>
      </w:r>
    </w:p>
    <w:p w14:paraId="2BFDF5E9" w14:textId="77777777" w:rsidR="00F90BDC" w:rsidRDefault="00F90BDC"/>
    <w:p w14:paraId="48CFA3D7" w14:textId="77777777" w:rsidR="00F90BDC" w:rsidRDefault="00F90BDC">
      <w:r xmlns:w="http://schemas.openxmlformats.org/wordprocessingml/2006/main">
        <w:t xml:space="preserve">1. د خدای مینه او عدالت د ټولو هغو کسانو لپاره پراخ شوی چې د هغه په لټون کې.</w:t>
      </w:r>
    </w:p>
    <w:p w14:paraId="60CD51C9" w14:textId="77777777" w:rsidR="00F90BDC" w:rsidRDefault="00F90BDC"/>
    <w:p w14:paraId="3FC76E53" w14:textId="77777777" w:rsidR="00F90BDC" w:rsidRDefault="00F90BDC">
      <w:r xmlns:w="http://schemas.openxmlformats.org/wordprocessingml/2006/main">
        <w:t xml:space="preserve">2. خدای به هر څوک د هغه د ارادې د پوره کولو لپاره وکاروي.</w:t>
      </w:r>
    </w:p>
    <w:p w14:paraId="60E04BFA" w14:textId="77777777" w:rsidR="00F90BDC" w:rsidRDefault="00F90BDC"/>
    <w:p w14:paraId="17CFB042" w14:textId="77777777" w:rsidR="00F90BDC" w:rsidRDefault="00F90BDC">
      <w:r xmlns:w="http://schemas.openxmlformats.org/wordprocessingml/2006/main">
        <w:t xml:space="preserve">1. لوقا 1: 5-25 - د جبریل فرښتې زکریا ته سفر کول ترڅو د جان بپتسما د زیږون اعلان وکړي.</w:t>
      </w:r>
    </w:p>
    <w:p w14:paraId="15A97FD0" w14:textId="77777777" w:rsidR="00F90BDC" w:rsidRDefault="00F90BDC"/>
    <w:p w14:paraId="22990C01" w14:textId="77777777" w:rsidR="00F90BDC" w:rsidRDefault="00F90BDC">
      <w:r xmlns:w="http://schemas.openxmlformats.org/wordprocessingml/2006/main">
        <w:t xml:space="preserve">2. اعمال 17: 26-27 - په ټولو ملتونو باندې د خدای حاکمیت، او د دوی د ژغورلو اراده.</w:t>
      </w:r>
    </w:p>
    <w:p w14:paraId="646E5A1A" w14:textId="77777777" w:rsidR="00F90BDC" w:rsidRDefault="00F90BDC"/>
    <w:p w14:paraId="78838C2E" w14:textId="77777777" w:rsidR="00F90BDC" w:rsidRDefault="00F90BDC">
      <w:r xmlns:w="http://schemas.openxmlformats.org/wordprocessingml/2006/main">
        <w:t xml:space="preserve">اعمال 10:23 بیا هغه دوی دننه راوبلل او ځای یې ورکړ. په سبا پس پطروس د هغوئ سره لاړو او د يافا يو څو ورُوڼه هم ورسره وو.</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پیټر رسول ته بلنه ورکړل شوې وه چې د ځینو غیر قومونو سره استوګنه وکړي او بل سهار هغه د یافا څخه د ځینو وروڼو سره روان شو.</w:t>
      </w:r>
    </w:p>
    <w:p w14:paraId="4C71D2B0" w14:textId="77777777" w:rsidR="00F90BDC" w:rsidRDefault="00F90BDC"/>
    <w:p w14:paraId="45AC99A8" w14:textId="77777777" w:rsidR="00F90BDC" w:rsidRDefault="00F90BDC">
      <w:r xmlns:w="http://schemas.openxmlformats.org/wordprocessingml/2006/main">
        <w:t xml:space="preserve">1. موږ ته ویل کیږي چې د هغو کسانو منلو او غیږ کې ونیسو چې زموږ څخه توپیر لري، که څه هم د دوی شالید توپیر نلري.</w:t>
      </w:r>
    </w:p>
    <w:p w14:paraId="098F9535" w14:textId="77777777" w:rsidR="00F90BDC" w:rsidRDefault="00F90BDC"/>
    <w:p w14:paraId="645BB731" w14:textId="77777777" w:rsidR="00F90BDC" w:rsidRDefault="00F90BDC">
      <w:r xmlns:w="http://schemas.openxmlformats.org/wordprocessingml/2006/main">
        <w:t xml:space="preserve">2. موږ په خپل ایمان کې یوازې نه یو. ستاسو په شاوخوا کې د خلکو په ځواک تکیه وکړئ.</w:t>
      </w:r>
    </w:p>
    <w:p w14:paraId="2D8FC1B2" w14:textId="77777777" w:rsidR="00F90BDC" w:rsidRDefault="00F90BDC"/>
    <w:p w14:paraId="7F069CE8" w14:textId="77777777" w:rsidR="00F90BDC" w:rsidRDefault="00F90BDC">
      <w:r xmlns:w="http://schemas.openxmlformats.org/wordprocessingml/2006/main">
        <w:t xml:space="preserve">1. د ګلتیانو 2: 11-14 - "خو کله چې پطروس انطاکیه ته راغی، نو ما د هغه سره مخالفت وکړ، ځکه چې هغه په ښکاره توګه په غلطۍ کې و، مخکې له دې چې د جیمز څخه ځینې خلک راشي، هغه د غیر یهودیانو سره ډوډۍ خوړله. هغه راورسېد، بېرته را وګرځېد او له غېر يهودانو څخه يې ځان جلا کړ، ځکه چې هغه د سنتو له ډلې څخه وېرېده، نور يهودان هم ورسره په منافقت کې ملګرتيا وکړه، تر دې چې برناباس هم د دوی د منافقت له امله ګمراه شو. دوی د انجیل له حقیقت سره سم عمل نه کاوه ، ما د دوی ټولو په مخ کې پیټر ته وویل: ته یهودي یې ، بیا هم د یهودي په څیر ژوند کوي نه د یهودي په څیر ، نو دا څنګه دی چې ته مجبور یې؟ غیر یهودیان به د یهودي دودونو پیروي وکړي؟"</w:t>
      </w:r>
    </w:p>
    <w:p w14:paraId="3BBE68EB" w14:textId="77777777" w:rsidR="00F90BDC" w:rsidRDefault="00F90BDC"/>
    <w:p w14:paraId="12CBC3EF" w14:textId="77777777" w:rsidR="00F90BDC" w:rsidRDefault="00F90BDC">
      <w:r xmlns:w="http://schemas.openxmlformats.org/wordprocessingml/2006/main">
        <w:t xml:space="preserve">2. اعمال 11: 1-3 - "په ټوله یهودیه کې رسولانو او مومنانو اوریدل چې غیر یهودیانو هم د خدای کلام ترلاسه کړی دی، نو کله چې پطروس بیت المقدس ته لاړ، نو سنت شوي مومنانو په هغه باندې نیوکه وکړه او ویې ویل: "تاسو د خدای کلام ته لاړ. د بې سنته سړو کور او د هغوی سره یې خوړل. پیټر پیل وکړ او دوی ته یې هرڅه په دقیق ډول تشریح کړل لکه څنګه چې پیښ شوي وو:</w:t>
      </w:r>
    </w:p>
    <w:p w14:paraId="2E286305" w14:textId="77777777" w:rsidR="00F90BDC" w:rsidRDefault="00F90BDC"/>
    <w:p w14:paraId="5E6B7D53" w14:textId="77777777" w:rsidR="00F90BDC" w:rsidRDefault="00F90BDC">
      <w:r xmlns:w="http://schemas.openxmlformats.org/wordprocessingml/2006/main">
        <w:t xml:space="preserve">اعمال 10:24 او سبا وروسته له هغه چې دوی قیصریا ته ننوتل. او کورنیلیس د دوی انتظار کاوه او خپل خپلوان او نږدې ملګري یې راټول کړل.</w:t>
      </w:r>
    </w:p>
    <w:p w14:paraId="5CB3B011" w14:textId="77777777" w:rsidR="00F90BDC" w:rsidRDefault="00F90BDC"/>
    <w:p w14:paraId="747670FC" w14:textId="77777777" w:rsidR="00F90BDC" w:rsidRDefault="00F90BDC">
      <w:r xmlns:w="http://schemas.openxmlformats.org/wordprocessingml/2006/main">
        <w:t xml:space="preserve">کورنیلیس خپله کورنۍ او نږدې ملګري راوبلل او قیصریه ته د ننوتلو یوه ورځ یې د دوی انتظار وکړ.</w:t>
      </w:r>
    </w:p>
    <w:p w14:paraId="7ED97A90" w14:textId="77777777" w:rsidR="00F90BDC" w:rsidRDefault="00F90BDC"/>
    <w:p w14:paraId="783FF2CD" w14:textId="77777777" w:rsidR="00F90BDC" w:rsidRDefault="00F90BDC">
      <w:r xmlns:w="http://schemas.openxmlformats.org/wordprocessingml/2006/main">
        <w:t xml:space="preserve">1. خدای وفادار دی او هغه کسان به راټول کړي چې هغه ورسره تړلي دي.</w:t>
      </w:r>
    </w:p>
    <w:p w14:paraId="4852927E" w14:textId="77777777" w:rsidR="00F90BDC" w:rsidRDefault="00F90BDC"/>
    <w:p w14:paraId="22CAB488" w14:textId="77777777" w:rsidR="00F90BDC" w:rsidRDefault="00F90BDC">
      <w:r xmlns:w="http://schemas.openxmlformats.org/wordprocessingml/2006/main">
        <w:t xml:space="preserve">2. موږ باید تل د هغو کسانو هرکلي ته چمتو اوسو چې زموږ په ژوند کې راځي.</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3AF55170" w14:textId="77777777" w:rsidR="00F90BDC" w:rsidRDefault="00F90BDC"/>
    <w:p w14:paraId="7041FEBD" w14:textId="77777777" w:rsidR="00F90BDC" w:rsidRDefault="00F90BDC">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14:paraId="2ED69CAF" w14:textId="77777777" w:rsidR="00F90BDC" w:rsidRDefault="00F90BDC"/>
    <w:p w14:paraId="7A45C182" w14:textId="77777777" w:rsidR="00F90BDC" w:rsidRDefault="00F90BDC">
      <w:r xmlns:w="http://schemas.openxmlformats.org/wordprocessingml/2006/main">
        <w:t xml:space="preserve">اعمال 10:25 کله چې پطروس دننه شو نو کارنیلیوس د هغه سره ولیدل او د هغه په پښو ولوید او سجده یې وکړه.</w:t>
      </w:r>
    </w:p>
    <w:p w14:paraId="611D938F" w14:textId="77777777" w:rsidR="00F90BDC" w:rsidRDefault="00F90BDC"/>
    <w:p w14:paraId="46B2AE30" w14:textId="77777777" w:rsidR="00F90BDC" w:rsidRDefault="00F90BDC">
      <w:r xmlns:w="http://schemas.openxmlformats.org/wordprocessingml/2006/main">
        <w:t xml:space="preserve">کورنیلیس د پیټر سره ولیدل او کله چې هغه ورسیدو د هغه عبادت کولو لپاره ښکته شو.</w:t>
      </w:r>
    </w:p>
    <w:p w14:paraId="4FD14E17" w14:textId="77777777" w:rsidR="00F90BDC" w:rsidRDefault="00F90BDC"/>
    <w:p w14:paraId="2BAD9C5A" w14:textId="77777777" w:rsidR="00F90BDC" w:rsidRDefault="00F90BDC">
      <w:r xmlns:w="http://schemas.openxmlformats.org/wordprocessingml/2006/main">
        <w:t xml:space="preserve">1. د عاجزۍ ځواک: د کورنیلیس مثال</w:t>
      </w:r>
    </w:p>
    <w:p w14:paraId="3E53F3EC" w14:textId="77777777" w:rsidR="00F90BDC" w:rsidRDefault="00F90BDC"/>
    <w:p w14:paraId="35C18CA9" w14:textId="77777777" w:rsidR="00F90BDC" w:rsidRDefault="00F90BDC">
      <w:r xmlns:w="http://schemas.openxmlformats.org/wordprocessingml/2006/main">
        <w:t xml:space="preserve">2. د عبادت ژوند کول: څنګه کورنیلیس موږ ته لاره وښودله</w:t>
      </w:r>
    </w:p>
    <w:p w14:paraId="5D3E06C2" w14:textId="77777777" w:rsidR="00F90BDC" w:rsidRDefault="00F90BDC"/>
    <w:p w14:paraId="2F9638BD" w14:textId="77777777" w:rsidR="00F90BDC" w:rsidRDefault="00F90BDC">
      <w:r xmlns:w="http://schemas.openxmlformats.org/wordprocessingml/2006/main">
        <w:t xml:space="preserve">1. فیلیپیان 2: 3-4 - "د ځان غوښتنې او غرور څخه هیڅ کار مه کوئ، مګر په عاجزۍ کې نور نور د ځان په پرتله خورا مهم وګڼئ. اجازه راکړئ چې ستاسو هر یو نه یوازې د خپلو ګټو لپاره، بلکې د نورو ګټو ته هم وګوري."</w:t>
      </w:r>
    </w:p>
    <w:p w14:paraId="310B7298" w14:textId="77777777" w:rsidR="00F90BDC" w:rsidRDefault="00F90BDC"/>
    <w:p w14:paraId="1F37F315" w14:textId="77777777" w:rsidR="00F90BDC" w:rsidRDefault="00F90BDC">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14:paraId="40753981" w14:textId="77777777" w:rsidR="00F90BDC" w:rsidRDefault="00F90BDC"/>
    <w:p w14:paraId="6C2BF1A3" w14:textId="77777777" w:rsidR="00F90BDC" w:rsidRDefault="00F90BDC">
      <w:r xmlns:w="http://schemas.openxmlformats.org/wordprocessingml/2006/main">
        <w:t xml:space="preserve">اعمال 10:26 مګر پطروس هغه پورته کړ او ویې ویل: ولاړ شه. زه پخپله هم یو سړی یم.</w:t>
      </w:r>
    </w:p>
    <w:p w14:paraId="6CE1EA01" w14:textId="77777777" w:rsidR="00F90BDC" w:rsidRDefault="00F90BDC"/>
    <w:p w14:paraId="31DB28DE" w14:textId="77777777" w:rsidR="00F90BDC" w:rsidRDefault="00F90BDC">
      <w:r xmlns:w="http://schemas.openxmlformats.org/wordprocessingml/2006/main">
        <w:t xml:space="preserve">پیټر کورنیلیس وهڅول چې ودریږي، هغه ته یې ډاډ ورکړ چې هغه هم یو سړی دی.</w:t>
      </w:r>
    </w:p>
    <w:p w14:paraId="3FBB93E8" w14:textId="77777777" w:rsidR="00F90BDC" w:rsidRDefault="00F90BDC"/>
    <w:p w14:paraId="1A25FB28" w14:textId="77777777" w:rsidR="00F90BDC" w:rsidRDefault="00F90BDC">
      <w:r xmlns:w="http://schemas.openxmlformats.org/wordprocessingml/2006/main">
        <w:t xml:space="preserve">1. د هر شخص وقار: کورنیلیس ته د پیټر د هڅونې یوه مطالعه</w:t>
      </w:r>
    </w:p>
    <w:p w14:paraId="3E20F922" w14:textId="77777777" w:rsidR="00F90BDC" w:rsidRDefault="00F90BDC"/>
    <w:p w14:paraId="120271C2" w14:textId="77777777" w:rsidR="00F90BDC" w:rsidRDefault="00F90BDC">
      <w:r xmlns:w="http://schemas.openxmlformats.org/wordprocessingml/2006/main">
        <w:t xml:space="preserve">2. د ځان انعکاس او د هڅونې ځواک</w:t>
      </w:r>
    </w:p>
    <w:p w14:paraId="02D2E23E" w14:textId="77777777" w:rsidR="00F90BDC" w:rsidRDefault="00F90BDC"/>
    <w:p w14:paraId="6F3E11ED" w14:textId="77777777" w:rsidR="00F90BDC" w:rsidRDefault="00F90BDC">
      <w:r xmlns:w="http://schemas.openxmlformats.org/wordprocessingml/2006/main">
        <w:t xml:space="preserve">1. یوحنا 13: 34-35، "زه تاسو ته یو نوی حکم درکوم چې تاسو یو له بل سره مینه لرئ: لکه څنګه چې ما تاسو سره مینه کړې، تاسو هم یو بل سره مینه لرئ، پدې سره به ټول خلک پوه شي چې تاسو زما پیروان یاست. که تاسو د یو بل سره مینه لرئ."</w:t>
      </w:r>
    </w:p>
    <w:p w14:paraId="3B42B426" w14:textId="77777777" w:rsidR="00F90BDC" w:rsidRDefault="00F90BDC"/>
    <w:p w14:paraId="0905FABD" w14:textId="77777777" w:rsidR="00F90BDC" w:rsidRDefault="00F90BDC">
      <w:r xmlns:w="http://schemas.openxmlformats.org/wordprocessingml/2006/main">
        <w:t xml:space="preserve">2. ګلاتیان 3:28، "نه یهودي شته او نه یوناني، نه غلام او نه آزاد، هیڅ نارینه او ښځه نشته، ځکه چې تاسو ټول په مسیح عیسی کې یو."</w:t>
      </w:r>
    </w:p>
    <w:p w14:paraId="4570CB79" w14:textId="77777777" w:rsidR="00F90BDC" w:rsidRDefault="00F90BDC"/>
    <w:p w14:paraId="133ABE3F" w14:textId="77777777" w:rsidR="00F90BDC" w:rsidRDefault="00F90BDC">
      <w:r xmlns:w="http://schemas.openxmlformats.org/wordprocessingml/2006/main">
        <w:t xml:space="preserve">اعمال 10:27 او کله چې هغه د هغه سره خبرې کولې، هغه دننه لاړ او ډیری یې ولیدل چې راټول شوي وو.</w:t>
      </w:r>
    </w:p>
    <w:p w14:paraId="4FA12FD5" w14:textId="77777777" w:rsidR="00F90BDC" w:rsidRDefault="00F90BDC"/>
    <w:p w14:paraId="75B4DA03" w14:textId="77777777" w:rsidR="00F90BDC" w:rsidRDefault="00F90BDC">
      <w:r xmlns:w="http://schemas.openxmlformats.org/wordprocessingml/2006/main">
        <w:t xml:space="preserve">کورنیلیس ډیر لیدونکي درلودل کله چې پیټر خپل کور ته ورسید.</w:t>
      </w:r>
    </w:p>
    <w:p w14:paraId="361CAAEA" w14:textId="77777777" w:rsidR="00F90BDC" w:rsidRDefault="00F90BDC"/>
    <w:p w14:paraId="04D5965F" w14:textId="77777777" w:rsidR="00F90BDC" w:rsidRDefault="00F90BDC">
      <w:r xmlns:w="http://schemas.openxmlformats.org/wordprocessingml/2006/main">
        <w:t xml:space="preserve">1. د ملګرتیا ځواک: د نورو سره د لیدنې په ارزښت پوهیدل</w:t>
      </w:r>
    </w:p>
    <w:p w14:paraId="10F6794E" w14:textId="77777777" w:rsidR="00F90BDC" w:rsidRDefault="00F90BDC"/>
    <w:p w14:paraId="5A98610D" w14:textId="77777777" w:rsidR="00F90BDC" w:rsidRDefault="00F90BDC">
      <w:r xmlns:w="http://schemas.openxmlformats.org/wordprocessingml/2006/main">
        <w:t xml:space="preserve">2. د ټولنې اهمیت: د اعمالو مطالعه 10:27</w:t>
      </w:r>
    </w:p>
    <w:p w14:paraId="22D02703" w14:textId="77777777" w:rsidR="00F90BDC" w:rsidRDefault="00F90BDC"/>
    <w:p w14:paraId="26755829" w14:textId="77777777" w:rsidR="00F90BDC" w:rsidRDefault="00F90BDC">
      <w:r xmlns:w="http://schemas.openxmlformats.org/wordprocessingml/2006/main">
        <w:t xml:space="preserve">1. د روميانو 12: 10-13: د ورورګلوۍ سره یو بل سره مینه وکړئ. د عزت په ښودلو کې یو له بل څخه مخکې شئ. په جوش کې سستي مه کوئ، په روح کې زړور اوسئ، د څښتن خدمت وکړئ. په امید خوشحاله اوسئ، په مصیبت کې صبر وکړئ، په دعا کې ثابت پاتې شئ.</w:t>
      </w:r>
    </w:p>
    <w:p w14:paraId="7EC3EDF7" w14:textId="77777777" w:rsidR="00F90BDC" w:rsidRDefault="00F90BDC"/>
    <w:p w14:paraId="3D8D0B1A" w14:textId="77777777" w:rsidR="00F90BDC" w:rsidRDefault="00F90BDC">
      <w:r xmlns:w="http://schemas.openxmlformats.org/wordprocessingml/2006/main">
        <w:t xml:space="preserve">2. واعظ 4: 9-12: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وړاندې غالب شي چې یوازې وي، دوه به د هغه په وړاندې مقاومت وکړي - درې اړخیزه تار </w:t>
      </w:r>
      <w:r xmlns:w="http://schemas.openxmlformats.org/wordprocessingml/2006/main">
        <w:lastRenderedPageBreak xmlns:w="http://schemas.openxmlformats.org/wordprocessingml/2006/main"/>
      </w:r>
      <w:r xmlns:w="http://schemas.openxmlformats.org/wordprocessingml/2006/main">
        <w:t xml:space="preserve">ژر نه ماتیږي.</w:t>
      </w:r>
    </w:p>
    <w:p w14:paraId="66EFAD59" w14:textId="77777777" w:rsidR="00F90BDC" w:rsidRDefault="00F90BDC"/>
    <w:p w14:paraId="13DA256C" w14:textId="77777777" w:rsidR="00F90BDC" w:rsidRDefault="00F90BDC">
      <w:r xmlns:w="http://schemas.openxmlformats.org/wordprocessingml/2006/main">
        <w:t xml:space="preserve">اعمال 10:28 هغه هغوی ته وویل: تاسو پوهیږئ چې د یو یهودي سړي لپاره دا څنګه غیرقانوني کار دی چې ملګري وي او یا د بل قوم سره یوځای شي. خو خُدائ پاک ما ته دا وښودله چې زۀ به هيڅ سړى ناپاک او ناپاک نۀ بولم.</w:t>
      </w:r>
    </w:p>
    <w:p w14:paraId="32DA5DE7" w14:textId="77777777" w:rsidR="00F90BDC" w:rsidRDefault="00F90BDC"/>
    <w:p w14:paraId="7E512D32" w14:textId="77777777" w:rsidR="00F90BDC" w:rsidRDefault="00F90BDC">
      <w:r xmlns:w="http://schemas.openxmlformats.org/wordprocessingml/2006/main">
        <w:t xml:space="preserve">پیټر ته د خدای لخوا ویل شوي چې هغه باید هیڅ څوک ناپاک یا ناپاک ونه ګڼي.</w:t>
      </w:r>
    </w:p>
    <w:p w14:paraId="0B3FE5E8" w14:textId="77777777" w:rsidR="00F90BDC" w:rsidRDefault="00F90BDC"/>
    <w:p w14:paraId="2D63A9CF" w14:textId="77777777" w:rsidR="00F90BDC" w:rsidRDefault="00F90BDC">
      <w:r xmlns:w="http://schemas.openxmlformats.org/wordprocessingml/2006/main">
        <w:t xml:space="preserve">1. د خدای مینه تبعیض نه کوي</w:t>
      </w:r>
    </w:p>
    <w:p w14:paraId="63762A56" w14:textId="77777777" w:rsidR="00F90BDC" w:rsidRDefault="00F90BDC"/>
    <w:p w14:paraId="474311AA" w14:textId="77777777" w:rsidR="00F90BDC" w:rsidRDefault="00F90BDC">
      <w:r xmlns:w="http://schemas.openxmlformats.org/wordprocessingml/2006/main">
        <w:t xml:space="preserve">2. د خدای غیر مشروط مینه</w:t>
      </w:r>
    </w:p>
    <w:p w14:paraId="73097A3A" w14:textId="77777777" w:rsidR="00F90BDC" w:rsidRDefault="00F90BDC"/>
    <w:p w14:paraId="4DA2EA3F" w14:textId="77777777" w:rsidR="00F90BDC" w:rsidRDefault="00F90BDC">
      <w:r xmlns:w="http://schemas.openxmlformats.org/wordprocessingml/2006/main">
        <w:t xml:space="preserve">1. ګلاتیان 3:28 - "نه یهودي شته او نه یوناني، نه بنده شته او نه آزاد، نه نارینه شته او نه ښځه؛ ځکه چې تاسو ټول په مسیح عیسی کې یو."</w:t>
      </w:r>
    </w:p>
    <w:p w14:paraId="7E01515E" w14:textId="77777777" w:rsidR="00F90BDC" w:rsidRDefault="00F90BDC"/>
    <w:p w14:paraId="139B853A"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5052C222" w14:textId="77777777" w:rsidR="00F90BDC" w:rsidRDefault="00F90BDC"/>
    <w:p w14:paraId="11EE77CF" w14:textId="77777777" w:rsidR="00F90BDC" w:rsidRDefault="00F90BDC">
      <w:r xmlns:w="http://schemas.openxmlformats.org/wordprocessingml/2006/main">
        <w:t xml:space="preserve">اعمال 10:29 نو ځکه زه تاسو ته پرته له کوم څه ویلو راغلم ، کله چې زه رالیږل شوی وم: نو زه پوښتنه کوم چې تاسو زما لپاره په کوم نیت رالیږلی یاست؟</w:t>
      </w:r>
    </w:p>
    <w:p w14:paraId="0476F16E" w14:textId="77777777" w:rsidR="00F90BDC" w:rsidRDefault="00F90BDC"/>
    <w:p w14:paraId="6218C966" w14:textId="77777777" w:rsidR="00F90BDC" w:rsidRDefault="00F90BDC">
      <w:r xmlns:w="http://schemas.openxmlformats.org/wordprocessingml/2006/main">
        <w:t xml:space="preserve">کورنیلیس د پیټر څخه غوښتنه وکړه چې هغه ته راشي او پیټر له کورنیلیس څخه وپوښتل چې هغه ولې لیږل شوی.</w:t>
      </w:r>
    </w:p>
    <w:p w14:paraId="6BF32FFC" w14:textId="77777777" w:rsidR="00F90BDC" w:rsidRDefault="00F90BDC"/>
    <w:p w14:paraId="6B84BFE5" w14:textId="77777777" w:rsidR="00F90BDC" w:rsidRDefault="00F90BDC">
      <w:r xmlns:w="http://schemas.openxmlformats.org/wordprocessingml/2006/main">
        <w:t xml:space="preserve">1. کله چې د نورو لخوا ورته ویل کیږي څنګه ځواب ووایی</w:t>
      </w:r>
    </w:p>
    <w:p w14:paraId="5EC29D04" w14:textId="77777777" w:rsidR="00F90BDC" w:rsidRDefault="00F90BDC"/>
    <w:p w14:paraId="6B0E80C9" w14:textId="77777777" w:rsidR="00F90BDC" w:rsidRDefault="00F90BDC">
      <w:r xmlns:w="http://schemas.openxmlformats.org/wordprocessingml/2006/main">
        <w:t xml:space="preserve">2. کله چې مغشوش وي د پوښتنو پوښتنه کول زده کړئ</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41 "او څوک چې تاسو مجبور کړي چې یو میل لاړ شي، د هغه دوه سره لاړ شه."</w:t>
      </w:r>
    </w:p>
    <w:p w14:paraId="7A49CCF8" w14:textId="77777777" w:rsidR="00F90BDC" w:rsidRDefault="00F90BDC"/>
    <w:p w14:paraId="7C4942D9" w14:textId="77777777" w:rsidR="00F90BDC" w:rsidRDefault="00F90BDC">
      <w:r xmlns:w="http://schemas.openxmlformats.org/wordprocessingml/2006/main">
        <w:t xml:space="preserve">2. اعمال 17: 11 "دا د تیسالونیکا د خلکو په پرتله خورا عالي وو ، په دې کې چې دوی په ټول ذهن کې کلمه ترلاسه کړه ، او هره ورځ یې صحیفې لټولې چې ایا دا شیان داسې وو."</w:t>
      </w:r>
    </w:p>
    <w:p w14:paraId="2196694F" w14:textId="77777777" w:rsidR="00F90BDC" w:rsidRDefault="00F90BDC"/>
    <w:p w14:paraId="2252B386" w14:textId="77777777" w:rsidR="00F90BDC" w:rsidRDefault="00F90BDC">
      <w:r xmlns:w="http://schemas.openxmlformats.org/wordprocessingml/2006/main">
        <w:t xml:space="preserve">اعمال 10:30 کورنیلیس وویل: څلور ورځې دمخه ما تر دې ساعت پورې روژه نیولې وه. او په نهم ساعت کې ما په خپل کور کې دعا وکړه ، او ګورئ چې یو سړی په روښانه جامو کې زما مخې ته ولاړ و.</w:t>
      </w:r>
    </w:p>
    <w:p w14:paraId="59BDDB84" w14:textId="77777777" w:rsidR="00F90BDC" w:rsidRDefault="00F90BDC"/>
    <w:p w14:paraId="639B4DDD" w14:textId="77777777" w:rsidR="00F90BDC" w:rsidRDefault="00F90BDC">
      <w:r xmlns:w="http://schemas.openxmlformats.org/wordprocessingml/2006/main">
        <w:t xml:space="preserve">د کورنیلیس دعا هغه وخت ځواب شوه کله چې یوه فرښته هغه ته ښکاره شوه.</w:t>
      </w:r>
    </w:p>
    <w:p w14:paraId="5806FB3D" w14:textId="77777777" w:rsidR="00F90BDC" w:rsidRDefault="00F90BDC"/>
    <w:p w14:paraId="1EE138D7" w14:textId="77777777" w:rsidR="00F90BDC" w:rsidRDefault="00F90BDC">
      <w:r xmlns:w="http://schemas.openxmlformats.org/wordprocessingml/2006/main">
        <w:t xml:space="preserve">1. خدای د ټولو دعا اوري او ځواب ورکوي.</w:t>
      </w:r>
    </w:p>
    <w:p w14:paraId="414E563D" w14:textId="77777777" w:rsidR="00F90BDC" w:rsidRDefault="00F90BDC"/>
    <w:p w14:paraId="754F3C98" w14:textId="77777777" w:rsidR="00F90BDC" w:rsidRDefault="00F90BDC">
      <w:r xmlns:w="http://schemas.openxmlformats.org/wordprocessingml/2006/main">
        <w:t xml:space="preserve">2. پرته له ځنډه دعا وکړئ او د خدای په وخت باور وکړئ.</w:t>
      </w:r>
    </w:p>
    <w:p w14:paraId="7BD49CA2" w14:textId="77777777" w:rsidR="00F90BDC" w:rsidRDefault="00F90BDC"/>
    <w:p w14:paraId="2689F827" w14:textId="77777777" w:rsidR="00F90BDC" w:rsidRDefault="00F90BDC">
      <w:r xmlns:w="http://schemas.openxmlformats.org/wordprocessingml/2006/main">
        <w:t xml:space="preserve">1. 1 Thessalonians 5:17 - "بې له ځنډه دعا وکړئ."</w:t>
      </w:r>
    </w:p>
    <w:p w14:paraId="1601A90B" w14:textId="77777777" w:rsidR="00F90BDC" w:rsidRDefault="00F90BDC"/>
    <w:p w14:paraId="58BEB94D" w14:textId="77777777" w:rsidR="00F90BDC" w:rsidRDefault="00F90BDC">
      <w:r xmlns:w="http://schemas.openxmlformats.org/wordprocessingml/2006/main">
        <w:t xml:space="preserve">2. یرمیاه 29: 11-13 - "ځکه زه پوهیږم هغه پلانونه چې زه ستاسو لپاره لرم، څښتن اعلان کوي، د هوساینې لپاره پلانونه لري نه د بد لپاره، ترڅو تاسو ته راتلونکی او امید درکړي."</w:t>
      </w:r>
    </w:p>
    <w:p w14:paraId="27D7A28E" w14:textId="77777777" w:rsidR="00F90BDC" w:rsidRDefault="00F90BDC"/>
    <w:p w14:paraId="1683E46D" w14:textId="77777777" w:rsidR="00F90BDC" w:rsidRDefault="00F90BDC">
      <w:r xmlns:w="http://schemas.openxmlformats.org/wordprocessingml/2006/main">
        <w:t xml:space="preserve">اعمال 10:31 او ویې ویل: کورنیلیس، ستا دعا اوریدل کیږي، او ستا خیرات د خدای په نظر کې یاد شوي دي.</w:t>
      </w:r>
    </w:p>
    <w:p w14:paraId="5CDEDDF9" w14:textId="77777777" w:rsidR="00F90BDC" w:rsidRDefault="00F90BDC"/>
    <w:p w14:paraId="6CF67205" w14:textId="77777777" w:rsidR="00F90BDC" w:rsidRDefault="00F90BDC">
      <w:r xmlns:w="http://schemas.openxmlformats.org/wordprocessingml/2006/main">
        <w:t xml:space="preserve">کورنیلیس دعا کړې وه او د هغه خیرات د خدای لخوا یاد شوی و.</w:t>
      </w:r>
    </w:p>
    <w:p w14:paraId="45811E7B" w14:textId="77777777" w:rsidR="00F90BDC" w:rsidRDefault="00F90BDC"/>
    <w:p w14:paraId="057B277C" w14:textId="77777777" w:rsidR="00F90BDC" w:rsidRDefault="00F90BDC">
      <w:r xmlns:w="http://schemas.openxmlformats.org/wordprocessingml/2006/main">
        <w:t xml:space="preserve">1. د دعا ځواک: څنګه زموږ دعاګانې اوریدل کیږي او د خدای لخوا یادیږي</w:t>
      </w:r>
    </w:p>
    <w:p w14:paraId="60A66882" w14:textId="77777777" w:rsidR="00F90BDC" w:rsidRDefault="00F90BDC"/>
    <w:p w14:paraId="6B04205C" w14:textId="77777777" w:rsidR="00F90BDC" w:rsidRDefault="00F90BDC">
      <w:r xmlns:w="http://schemas.openxmlformats.org/wordprocessingml/2006/main">
        <w:t xml:space="preserve">2. د صدقې ارزښت: نورو ته ورکول څنګه د خدای په یاد دی</w:t>
      </w:r>
    </w:p>
    <w:p w14:paraId="185A6129" w14:textId="77777777" w:rsidR="00F90BDC" w:rsidRDefault="00F90BDC"/>
    <w:p w14:paraId="5E4E1F8F" w14:textId="77777777" w:rsidR="00F90BDC" w:rsidRDefault="00F90BDC">
      <w:r xmlns:w="http://schemas.openxmlformats.org/wordprocessingml/2006/main">
        <w:t xml:space="preserve">1. 1 Thessalonians 5:17 - پرته له ځنډه دعا وکړئ.</w:t>
      </w:r>
    </w:p>
    <w:p w14:paraId="761D9D98" w14:textId="77777777" w:rsidR="00F90BDC" w:rsidRDefault="00F90BDC"/>
    <w:p w14:paraId="6933B897" w14:textId="77777777" w:rsidR="00F90BDC" w:rsidRDefault="00F90BDC">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14:paraId="003D7A1C" w14:textId="77777777" w:rsidR="00F90BDC" w:rsidRDefault="00F90BDC"/>
    <w:p w14:paraId="5182444F" w14:textId="77777777" w:rsidR="00F90BDC" w:rsidRDefault="00F90BDC">
      <w:r xmlns:w="http://schemas.openxmlformats.org/wordprocessingml/2006/main">
        <w:t xml:space="preserve">اعمال 10:32 نو یافا ته ولېږه او شمعون ته چې نوم یې پطرس دی، راوغوښته. هغه د سمندر په غاړه د شمعون په کور کې د چانګر په کور کې دی، څوک چې راشي، تاسو سره به خبرې وکړي.</w:t>
      </w:r>
    </w:p>
    <w:p w14:paraId="0D837720" w14:textId="77777777" w:rsidR="00F90BDC" w:rsidRDefault="00F90BDC"/>
    <w:p w14:paraId="077DC21F" w14:textId="77777777" w:rsidR="00F90BDC" w:rsidRDefault="00F90BDC">
      <w:r xmlns:w="http://schemas.openxmlformats.org/wordprocessingml/2006/main">
        <w:t xml:space="preserve">کورنیلیس ته لارښوونه وشوه چې شمعون پیټر ته واستوي ، څوک چې په یافا کې د بحر په غاړه د ټینر په کور کې اوسیږي.</w:t>
      </w:r>
    </w:p>
    <w:p w14:paraId="7E8CDB47" w14:textId="77777777" w:rsidR="00F90BDC" w:rsidRDefault="00F90BDC"/>
    <w:p w14:paraId="7CC51F96" w14:textId="77777777" w:rsidR="00F90BDC" w:rsidRDefault="00F90BDC">
      <w:r xmlns:w="http://schemas.openxmlformats.org/wordprocessingml/2006/main">
        <w:t xml:space="preserve">1. د اطاعت ځواک: څنګه د خدای لارښوونو تعقیب کولی شي لوی شیان رامینځته کړي</w:t>
      </w:r>
    </w:p>
    <w:p w14:paraId="3159B3CE" w14:textId="77777777" w:rsidR="00F90BDC" w:rsidRDefault="00F90BDC"/>
    <w:p w14:paraId="5953B87B" w14:textId="77777777" w:rsidR="00F90BDC" w:rsidRDefault="00F90BDC">
      <w:r xmlns:w="http://schemas.openxmlformats.org/wordprocessingml/2006/main">
        <w:t xml:space="preserve">2. د خدای بې پایه رزق: څنګه چې خدای تل د خپلو خلکو لپاره چمتو کوي</w:t>
      </w:r>
    </w:p>
    <w:p w14:paraId="7BD92DEE" w14:textId="77777777" w:rsidR="00F90BDC" w:rsidRDefault="00F90BDC"/>
    <w:p w14:paraId="55C40F34" w14:textId="77777777" w:rsidR="00F90BDC" w:rsidRDefault="00F90BDC">
      <w:r xmlns:w="http://schemas.openxmlformats.org/wordprocessingml/2006/main">
        <w:t xml:space="preserve">1. جیمز 4:17 - "نو څوک چې په سم کار پوهیږي او په دې کولو کې پاتې راځي، د هغه لپاره دا ګناه ده."</w:t>
      </w:r>
    </w:p>
    <w:p w14:paraId="5D880E96" w14:textId="77777777" w:rsidR="00F90BDC" w:rsidRDefault="00F90BDC"/>
    <w:p w14:paraId="47A48262" w14:textId="77777777" w:rsidR="00F90BDC" w:rsidRDefault="00F90BDC">
      <w:r xmlns:w="http://schemas.openxmlformats.org/wordprocessingml/2006/main">
        <w:t xml:space="preserve">2. یسعیاه 55: 11 -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14:paraId="0D2AC70A" w14:textId="77777777" w:rsidR="00F90BDC" w:rsidRDefault="00F90BDC"/>
    <w:p w14:paraId="3D229184" w14:textId="77777777" w:rsidR="00F90BDC" w:rsidRDefault="00F90BDC">
      <w:r xmlns:w="http://schemas.openxmlformats.org/wordprocessingml/2006/main">
        <w:t xml:space="preserve">اعمال 10:33 نو سمدلاسه ما تا ته ولېږه. او تا ښه وکړل چې ته راغلی یې. نو اوس موږ ټول دلته د خدای په وړاندې حاضر یو ترڅو ټول هغه څه واورو چې د خدای له خوا تاسو ته امر شوی دی.</w:t>
      </w:r>
    </w:p>
    <w:p w14:paraId="72354858" w14:textId="77777777" w:rsidR="00F90BDC" w:rsidRDefault="00F90BDC"/>
    <w:p w14:paraId="01255E8B" w14:textId="77777777" w:rsidR="00F90BDC" w:rsidRDefault="00F90BDC">
      <w:r xmlns:w="http://schemas.openxmlformats.org/wordprocessingml/2006/main">
        <w:t xml:space="preserve">کورنیلیس ، د روم یو مشر ، د پیټر څخه د خدای کلمې اوریدلو لپاره د خپلې کورنۍ او ملګرو سره ناسته وکړه.</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زموږ هر یو ته بلنه کوي چې د هغه کلام واورئ</w:t>
      </w:r>
    </w:p>
    <w:p w14:paraId="5D650132" w14:textId="77777777" w:rsidR="00F90BDC" w:rsidRDefault="00F90BDC"/>
    <w:p w14:paraId="06EBBD23" w14:textId="77777777" w:rsidR="00F90BDC" w:rsidRDefault="00F90BDC">
      <w:r xmlns:w="http://schemas.openxmlformats.org/wordprocessingml/2006/main">
        <w:t xml:space="preserve">2. د خدای کلام تعقیبولو لپاره اقدام کول</w:t>
      </w:r>
    </w:p>
    <w:p w14:paraId="1CC39AF8" w14:textId="77777777" w:rsidR="00F90BDC" w:rsidRDefault="00F90BDC"/>
    <w:p w14:paraId="171CD8DD" w14:textId="77777777" w:rsidR="00F90BDC" w:rsidRDefault="00F90BDC">
      <w:r xmlns:w="http://schemas.openxmlformats.org/wordprocessingml/2006/main">
        <w:t xml:space="preserve">1. یرمیاه 29:13 - "تاسو به ما لټوئ او ما به ومومئ کله چې تاسو د خپل ټول زړه سره ما لټوئ."</w:t>
      </w:r>
    </w:p>
    <w:p w14:paraId="48B855AD" w14:textId="77777777" w:rsidR="00F90BDC" w:rsidRDefault="00F90BDC"/>
    <w:p w14:paraId="62BB9AF2" w14:textId="77777777" w:rsidR="00F90BDC" w:rsidRDefault="00F90BDC">
      <w:r xmlns:w="http://schemas.openxmlformats.org/wordprocessingml/2006/main">
        <w:t xml:space="preserve">2. جیمز 1:22 - "مګر د کلام عمل کونکي اوسئ ، او یوازې اوریدونکي مه کوئ ، خپل ځانونه دوکه کوئ."</w:t>
      </w:r>
    </w:p>
    <w:p w14:paraId="52343298" w14:textId="77777777" w:rsidR="00F90BDC" w:rsidRDefault="00F90BDC"/>
    <w:p w14:paraId="3785D4A6" w14:textId="77777777" w:rsidR="00F90BDC" w:rsidRDefault="00F90BDC">
      <w:r xmlns:w="http://schemas.openxmlformats.org/wordprocessingml/2006/main">
        <w:t xml:space="preserve">اعمال 10:34 بیا پطروس خپله خوله خلاصه کړه او ویې ویل: زه واقعیا پوهیږم چې خدای د خلکو درناوی نه کوي.</w:t>
      </w:r>
    </w:p>
    <w:p w14:paraId="243BBF92" w14:textId="77777777" w:rsidR="00F90BDC" w:rsidRDefault="00F90BDC"/>
    <w:p w14:paraId="233100A8" w14:textId="77777777" w:rsidR="00F90BDC" w:rsidRDefault="00F90BDC">
      <w:r xmlns:w="http://schemas.openxmlformats.org/wordprocessingml/2006/main">
        <w:t xml:space="preserve">پیټر اعالن کوي چې خدای د هیڅ چا سره د دوی د شالید پراساس تبعیض نه کوي.</w:t>
      </w:r>
    </w:p>
    <w:p w14:paraId="29F304D9" w14:textId="77777777" w:rsidR="00F90BDC" w:rsidRDefault="00F90BDC"/>
    <w:p w14:paraId="6B0DCE2C" w14:textId="77777777" w:rsidR="00F90BDC" w:rsidRDefault="00F90BDC">
      <w:r xmlns:w="http://schemas.openxmlformats.org/wordprocessingml/2006/main">
        <w:t xml:space="preserve">1. خدای لوی برابرونکی دی: هغه هیڅ اړخ نه ښیې</w:t>
      </w:r>
    </w:p>
    <w:p w14:paraId="0BAB69EB" w14:textId="77777777" w:rsidR="00F90BDC" w:rsidRDefault="00F90BDC"/>
    <w:p w14:paraId="4A0B20A1" w14:textId="77777777" w:rsidR="00F90BDC" w:rsidRDefault="00F90BDC">
      <w:r xmlns:w="http://schemas.openxmlformats.org/wordprocessingml/2006/main">
        <w:t xml:space="preserve">2. خدای له ټولو سره مینه لري: هیڅ توپیر نلري چې نژاد یا پس منظر وي</w:t>
      </w:r>
    </w:p>
    <w:p w14:paraId="27EFAC89" w14:textId="77777777" w:rsidR="00F90BDC" w:rsidRDefault="00F90BDC"/>
    <w:p w14:paraId="30BADAC3" w14:textId="77777777" w:rsidR="00F90BDC" w:rsidRDefault="00F90BDC">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14:paraId="0B674043" w14:textId="77777777" w:rsidR="00F90BDC" w:rsidRDefault="00F90BDC"/>
    <w:p w14:paraId="13190084"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413587F1" w14:textId="77777777" w:rsidR="00F90BDC" w:rsidRDefault="00F90BDC"/>
    <w:p w14:paraId="3DAD0709" w14:textId="77777777" w:rsidR="00F90BDC" w:rsidRDefault="00F90BDC">
      <w:r xmlns:w="http://schemas.openxmlformats.org/wordprocessingml/2006/main">
        <w:t xml:space="preserve">اعمال 10:35 مګر په هر قوم کې هغه څوک چې د هغه څخه ویره لري او نیک کار کوي د هغه سره منل کیږي.</w:t>
      </w:r>
    </w:p>
    <w:p w14:paraId="31F3BFFC" w14:textId="77777777" w:rsidR="00F90BDC" w:rsidRDefault="00F90BDC"/>
    <w:p w14:paraId="6F18E69C" w14:textId="77777777" w:rsidR="00F90BDC" w:rsidRDefault="00F90BDC">
      <w:r xmlns:w="http://schemas.openxmlformats.org/wordprocessingml/2006/main">
        <w:t xml:space="preserve">دا متن ټینګار کوي چې خدای هغه څوک مني چې له هغه څخه ویره لري او هغه څه کوي چې سم دي، پرته له دې چې مليت وي.</w:t>
      </w:r>
    </w:p>
    <w:p w14:paraId="2953D420" w14:textId="77777777" w:rsidR="00F90BDC" w:rsidRDefault="00F90BDC"/>
    <w:p w14:paraId="0FFDA75F" w14:textId="77777777" w:rsidR="00F90BDC" w:rsidRDefault="00F90BDC">
      <w:r xmlns:w="http://schemas.openxmlformats.org/wordprocessingml/2006/main">
        <w:t xml:space="preserve">1. د وفادارۍ ځواک: څنګه سمه ژوند د خدای قبولیت ترلاسه کوي</w:t>
      </w:r>
    </w:p>
    <w:p w14:paraId="110A8F87" w14:textId="77777777" w:rsidR="00F90BDC" w:rsidRDefault="00F90BDC"/>
    <w:p w14:paraId="5D30E15E" w14:textId="77777777" w:rsidR="00F90BDC" w:rsidRDefault="00F90BDC">
      <w:r xmlns:w="http://schemas.openxmlformats.org/wordprocessingml/2006/main">
        <w:t xml:space="preserve">2. مهمه نده چې تاسو څوک یاست، خدای هغه څوک مني چې له هغه څخه ویره لري او هغه څه کوي چې سم دي</w:t>
      </w:r>
    </w:p>
    <w:p w14:paraId="3742BD3F" w14:textId="77777777" w:rsidR="00F90BDC" w:rsidRDefault="00F90BDC"/>
    <w:p w14:paraId="1662FB85" w14:textId="77777777" w:rsidR="00F90BDC" w:rsidRDefault="00F90BDC">
      <w:r xmlns:w="http://schemas.openxmlformats.org/wordprocessingml/2006/main">
        <w:t xml:space="preserve">1. یسعیاه 66: 2 - "دا هغه څوک دی چې زه یې درناوی کوم: هغه څوک چې عاجز او په روح کې توبه کوونکی دی، او زما په خبرو لړزیږي."</w:t>
      </w:r>
    </w:p>
    <w:p w14:paraId="6E57EACA" w14:textId="77777777" w:rsidR="00F90BDC" w:rsidRDefault="00F90BDC"/>
    <w:p w14:paraId="3DD7408B" w14:textId="77777777" w:rsidR="00F90BDC" w:rsidRDefault="00F90BDC">
      <w:r xmlns:w="http://schemas.openxmlformats.org/wordprocessingml/2006/main">
        <w:t xml:space="preserve">2. متی 7: 21 - "هر څوک چې ما ته وايي، 'مالک، رب،' به د آسمان په سلطنت کې ننوځي، مګر یوازې هغه څوک چې زما د آسماني پلار اراده پوره کوي.</w:t>
      </w:r>
    </w:p>
    <w:p w14:paraId="05D3E366" w14:textId="77777777" w:rsidR="00F90BDC" w:rsidRDefault="00F90BDC"/>
    <w:p w14:paraId="2CC77DCC" w14:textId="77777777" w:rsidR="00F90BDC" w:rsidRDefault="00F90BDC">
      <w:r xmlns:w="http://schemas.openxmlformats.org/wordprocessingml/2006/main">
        <w:t xml:space="preserve">اعمال 10:36 هغه کلمه چې خدای بني اسرائیلو ته لیږلې، د عیسی مسیح لخوا د سولې تبلیغ کوي: (هغه د ټولو څښتن دی:)</w:t>
      </w:r>
    </w:p>
    <w:p w14:paraId="7C31C85B" w14:textId="77777777" w:rsidR="00F90BDC" w:rsidRDefault="00F90BDC"/>
    <w:p w14:paraId="1CE055AE" w14:textId="77777777" w:rsidR="00F90BDC" w:rsidRDefault="00F90BDC">
      <w:r xmlns:w="http://schemas.openxmlformats.org/wordprocessingml/2006/main">
        <w:t xml:space="preserve">خدای د عیسی مسیح له لارې اسراییلو ته د سولې پیغام واستاوه چې د ټولو څښتن دی.</w:t>
      </w:r>
    </w:p>
    <w:p w14:paraId="6543A92F" w14:textId="77777777" w:rsidR="00F90BDC" w:rsidRDefault="00F90BDC"/>
    <w:p w14:paraId="6FBE5A05" w14:textId="77777777" w:rsidR="00F90BDC" w:rsidRDefault="00F90BDC">
      <w:r xmlns:w="http://schemas.openxmlformats.org/wordprocessingml/2006/main">
        <w:t xml:space="preserve">1. د خدای د سولې پیغام 2. عیسی مسیح، د ټولو څښتن</w:t>
      </w:r>
    </w:p>
    <w:p w14:paraId="74906BDF" w14:textId="77777777" w:rsidR="00F90BDC" w:rsidRDefault="00F90BDC"/>
    <w:p w14:paraId="6387462B" w14:textId="77777777" w:rsidR="00F90BDC" w:rsidRDefault="00F90BDC">
      <w:r xmlns:w="http://schemas.openxmlformats.org/wordprocessingml/2006/main">
        <w:t xml:space="preserve">1. د افسیانو 2: 14-17 - ځکه چې هغه پخپله زموږ سوله ده چې موږ دواړه یې یو کړي او په خپل بدن کې یې د دښمنۍ ویشونکی دیوال مات کړی دی. 2. د روميانو 10: 9-13 - که تاسو په خپله خوله اعتراف وکړئ چې عیسی رب دی او په خپل زړه کې باور وکړئ چې خدای هغه له مړو څخه راپورته کړی، تاسو به وژغورل شئ.</w:t>
      </w:r>
    </w:p>
    <w:p w14:paraId="579BB8B6" w14:textId="77777777" w:rsidR="00F90BDC" w:rsidRDefault="00F90BDC"/>
    <w:p w14:paraId="0C09F6D6" w14:textId="77777777" w:rsidR="00F90BDC" w:rsidRDefault="00F90BDC">
      <w:r xmlns:w="http://schemas.openxmlformats.org/wordprocessingml/2006/main">
        <w:t xml:space="preserve">اعمال 10:37 زه وايم، تاسو پوهيږئ چې په ټوله يهوديه کې خپره شوې وه، او د ګيليل څخه پيل شوې وه، د بپتسما څخه وروسته چې يوحنا تبليغ کاوه.</w:t>
      </w:r>
    </w:p>
    <w:p w14:paraId="754F259D" w14:textId="77777777" w:rsidR="00F90BDC" w:rsidRDefault="00F90BDC"/>
    <w:p w14:paraId="7862E8E0" w14:textId="77777777" w:rsidR="00F90BDC" w:rsidRDefault="00F90BDC">
      <w:r xmlns:w="http://schemas.openxmlformats.org/wordprocessingml/2006/main">
        <w:t xml:space="preserve">وروسته له هغه چې جان بپتسما د توبې بپتسمه تبلیغ کړه ، د انجیل خبر په ټوله یهودیه کې خپور شو ، په ګیلیل کې پیل شو.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توبې انجیل: د امید پیغام خپرول</w:t>
      </w:r>
    </w:p>
    <w:p w14:paraId="30C636E1" w14:textId="77777777" w:rsidR="00F90BDC" w:rsidRDefault="00F90BDC"/>
    <w:p w14:paraId="3F341727" w14:textId="77777777" w:rsidR="00F90BDC" w:rsidRDefault="00F90BDC">
      <w:r xmlns:w="http://schemas.openxmlformats.org/wordprocessingml/2006/main">
        <w:t xml:space="preserve">2. د شاهدۍ ځواک: څنګه یو پیغام نړۍ بدلولی شي</w:t>
      </w:r>
    </w:p>
    <w:p w14:paraId="4C68FC99" w14:textId="77777777" w:rsidR="00F90BDC" w:rsidRDefault="00F90BDC"/>
    <w:p w14:paraId="72AF53B8" w14:textId="77777777" w:rsidR="00F90BDC" w:rsidRDefault="00F90BDC">
      <w:r xmlns:w="http://schemas.openxmlformats.org/wordprocessingml/2006/main">
        <w:t xml:space="preserve">1. یسعیاه 40: 3-5 - د یو غږ غږ: "په صحرا کې د څښتن لپاره لاره چمتو کړئ؛ په دښته کې زموږ د خدای لپاره یوه لویه لاره جوړه کړه. ۴هره دره به پورته شي، هر غر او غونډۍ به ښکته شي. ناڅاپه ځمکه به سطحه شي، خړ ځایونه به یو میدان وي. ۵او د مالِک خُدائ جلال به څرګند شى او ټول خلق به يې په ګډه ووينى.</w:t>
      </w:r>
    </w:p>
    <w:p w14:paraId="4B2BA763" w14:textId="77777777" w:rsidR="00F90BDC" w:rsidRDefault="00F90BDC"/>
    <w:p w14:paraId="64C17062" w14:textId="77777777" w:rsidR="00F90BDC" w:rsidRDefault="00F90BDC">
      <w:r xmlns:w="http://schemas.openxmlformats.org/wordprocessingml/2006/main">
        <w:t xml:space="preserve">2. مرقس 1: 14-15 - وروسته له هغه چې یوحنا په زندان کې واچول شو ، عیسی ګلیل ته لاړ ، د خدای ښه خبر یې اعلان کړ. ۱۵هغۀ ووئيل، ”وخت راغلے دے. "د خدای سلطنت نږدې شوی دی. توبه وباسه او په ښه خبر باور وکړه!»</w:t>
      </w:r>
    </w:p>
    <w:p w14:paraId="6C013D42" w14:textId="77777777" w:rsidR="00F90BDC" w:rsidRDefault="00F90BDC"/>
    <w:p w14:paraId="06980F21" w14:textId="77777777" w:rsidR="00F90BDC" w:rsidRDefault="00F90BDC">
      <w:r xmlns:w="http://schemas.openxmlformats.org/wordprocessingml/2006/main">
        <w:t xml:space="preserve">اعمال 10:38 څنګه چې خدای د ناصرت عیسی عیسی په روح القدس او ځواک سره مسح کړ: څوک چې ښه کار کولو ته روان و او د شیطان لخوا یې هرچا ته شفا ورکوله. ځکه چې خدای د هغه سره و.</w:t>
      </w:r>
    </w:p>
    <w:p w14:paraId="12892C19" w14:textId="77777777" w:rsidR="00F90BDC" w:rsidRDefault="00F90BDC"/>
    <w:p w14:paraId="336D7D05" w14:textId="77777777" w:rsidR="00F90BDC" w:rsidRDefault="00F90BDC">
      <w:r xmlns:w="http://schemas.openxmlformats.org/wordprocessingml/2006/main">
        <w:t xml:space="preserve">خدای عیسی د روح القدس او ځواک سره مسح کړی ترڅو ښه کار وکړي او د شیطان لخوا مظلومانو ته شفا ورکړي.</w:t>
      </w:r>
    </w:p>
    <w:p w14:paraId="0A61FCAA" w14:textId="77777777" w:rsidR="00F90BDC" w:rsidRDefault="00F90BDC"/>
    <w:p w14:paraId="6C26C30C" w14:textId="77777777" w:rsidR="00F90BDC" w:rsidRDefault="00F90BDC">
      <w:r xmlns:w="http://schemas.openxmlformats.org/wordprocessingml/2006/main">
        <w:t xml:space="preserve">۱: د الله جل جلاله پیژندنه او توکل</w:t>
      </w:r>
    </w:p>
    <w:p w14:paraId="26159387" w14:textId="77777777" w:rsidR="00F90BDC" w:rsidRDefault="00F90BDC"/>
    <w:p w14:paraId="24C978BD" w14:textId="77777777" w:rsidR="00F90BDC" w:rsidRDefault="00F90BDC">
      <w:r xmlns:w="http://schemas.openxmlformats.org/wordprocessingml/2006/main">
        <w:t xml:space="preserve">۲: د شیطان له ظلم څخه خلاصون</w:t>
      </w:r>
    </w:p>
    <w:p w14:paraId="6029A434" w14:textId="77777777" w:rsidR="00F90BDC" w:rsidRDefault="00F90BDC"/>
    <w:p w14:paraId="388D4BE9" w14:textId="77777777" w:rsidR="00F90BDC" w:rsidRDefault="00F90BDC">
      <w:r xmlns:w="http://schemas.openxmlformats.org/wordprocessingml/2006/main">
        <w:t xml:space="preserve">1: یسعیاه 61: 1 -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14:paraId="1FA60E80" w14:textId="77777777" w:rsidR="00F90BDC" w:rsidRDefault="00F90BDC"/>
    <w:p w14:paraId="40870AB5" w14:textId="77777777" w:rsidR="00F90BDC" w:rsidRDefault="00F90BDC">
      <w:r xmlns:w="http://schemas.openxmlformats.org/wordprocessingml/2006/main">
        <w:t xml:space="preserve">2: جیمز 5:14 - ایا ستاسو په مینځ کې کوم ناروغ دی؟ اجازه راکړئ چې د کلیسا مشران راوغواړم. او هغوی دې د څښتن په نوم په تېلو مسح کړي او دعا دې وکړي.</w:t>
      </w:r>
    </w:p>
    <w:p w14:paraId="17B2A32A" w14:textId="77777777" w:rsidR="00F90BDC" w:rsidRDefault="00F90BDC"/>
    <w:p w14:paraId="3B2A3AD4" w14:textId="77777777" w:rsidR="00F90BDC" w:rsidRDefault="00F90BDC">
      <w:r xmlns:w="http://schemas.openxmlformats.org/wordprocessingml/2006/main">
        <w:t xml:space="preserve">اعمال 10:39 او موږ د ټولو شیانو شاهدان یو چې هغه د یهودیانو په خاوره او په بیت المقدس کې کړي دي. هغه یې ووژل او په ونې یې ځړول:</w:t>
      </w:r>
    </w:p>
    <w:p w14:paraId="5E1FB62C" w14:textId="77777777" w:rsidR="00F90BDC" w:rsidRDefault="00F90BDC"/>
    <w:p w14:paraId="019CAA0D" w14:textId="77777777" w:rsidR="00F90BDC" w:rsidRDefault="00F90BDC">
      <w:r xmlns:w="http://schemas.openxmlformats.org/wordprocessingml/2006/main">
        <w:t xml:space="preserve">دا برخه د عیسی د ژوند پیښو ته د رسولانو شاهدي بیانوي ، پشمول په صلیب باندې د هغه مړینه.</w:t>
      </w:r>
    </w:p>
    <w:p w14:paraId="7234760F" w14:textId="77777777" w:rsidR="00F90BDC" w:rsidRDefault="00F90BDC"/>
    <w:p w14:paraId="61A20646" w14:textId="77777777" w:rsidR="00F90BDC" w:rsidRDefault="00F90BDC">
      <w:r xmlns:w="http://schemas.openxmlformats.org/wordprocessingml/2006/main">
        <w:t xml:space="preserve">1. د شاهد ځواک: زموږ د روحاني شهادت پیژندل او پلي کول</w:t>
      </w:r>
    </w:p>
    <w:p w14:paraId="1FD7954E" w14:textId="77777777" w:rsidR="00F90BDC" w:rsidRDefault="00F90BDC"/>
    <w:p w14:paraId="2C879E10" w14:textId="77777777" w:rsidR="00F90BDC" w:rsidRDefault="00F90BDC">
      <w:r xmlns:w="http://schemas.openxmlformats.org/wordprocessingml/2006/main">
        <w:t xml:space="preserve">2. بې شرمه: د ستونزو په وړاندې په زړورتیا سره ژوند کول</w:t>
      </w:r>
    </w:p>
    <w:p w14:paraId="69C7A5A6" w14:textId="77777777" w:rsidR="00F90BDC" w:rsidRDefault="00F90BDC"/>
    <w:p w14:paraId="2B2AC957" w14:textId="77777777" w:rsidR="00F90BDC" w:rsidRDefault="00F90BDC">
      <w:r xmlns:w="http://schemas.openxmlformats.org/wordprocessingml/2006/main">
        <w:t xml:space="preserve">1. د روميانو په نوم خط 1: 16 - ځکه چې زه په انجيل نه شرمېږم، ځکه چې دا د هر هغه چا لپاره چې ايمان لري د نجات لپاره د خدای قدرت دی.</w:t>
      </w:r>
    </w:p>
    <w:p w14:paraId="237AE7FF" w14:textId="77777777" w:rsidR="00F90BDC" w:rsidRDefault="00F90BDC"/>
    <w:p w14:paraId="3D22EFDD" w14:textId="77777777" w:rsidR="00F90BDC" w:rsidRDefault="00F90BDC">
      <w:r xmlns:w="http://schemas.openxmlformats.org/wordprocessingml/2006/main">
        <w:t xml:space="preserve">2.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زموږ د باور بنسټ ایښودونکی او بشپړونکی.</w:t>
      </w:r>
    </w:p>
    <w:p w14:paraId="0058BD0B" w14:textId="77777777" w:rsidR="00F90BDC" w:rsidRDefault="00F90BDC"/>
    <w:p w14:paraId="6758F49C" w14:textId="77777777" w:rsidR="00F90BDC" w:rsidRDefault="00F90BDC">
      <w:r xmlns:w="http://schemas.openxmlformats.org/wordprocessingml/2006/main">
        <w:t xml:space="preserve">اعمال 10:40 هغه خدای په دریمه ورځ راپورته کړ او په ښکاره یې ښکاره کړ.</w:t>
      </w:r>
    </w:p>
    <w:p w14:paraId="5AACE58E" w14:textId="77777777" w:rsidR="00F90BDC" w:rsidRDefault="00F90BDC"/>
    <w:p w14:paraId="35EF5B7E" w14:textId="77777777" w:rsidR="00F90BDC" w:rsidRDefault="00F90BDC">
      <w:r xmlns:w="http://schemas.openxmlformats.org/wordprocessingml/2006/main">
        <w:t xml:space="preserve">خدای عیسی د مړو څخه راپورته کړ او ټولو ته یې وښوده.</w:t>
      </w:r>
    </w:p>
    <w:p w14:paraId="3A95C19F" w14:textId="77777777" w:rsidR="00F90BDC" w:rsidRDefault="00F90BDC"/>
    <w:p w14:paraId="1E31CA3A" w14:textId="77777777" w:rsidR="00F90BDC" w:rsidRDefault="00F90BDC">
      <w:r xmlns:w="http://schemas.openxmlformats.org/wordprocessingml/2006/main">
        <w:t xml:space="preserve">1. د قیامت ځواک: څنګه خدای کولی شي په مرګ باندې غالب شي</w:t>
      </w:r>
    </w:p>
    <w:p w14:paraId="7727E843" w14:textId="77777777" w:rsidR="00F90BDC" w:rsidRDefault="00F90BDC"/>
    <w:p w14:paraId="51064055" w14:textId="77777777" w:rsidR="00F90BDC" w:rsidRDefault="00F90BDC">
      <w:r xmlns:w="http://schemas.openxmlformats.org/wordprocessingml/2006/main">
        <w:t xml:space="preserve">2. عیسی: د بیا ژوندي ژوند بیلګه</w:t>
      </w:r>
    </w:p>
    <w:p w14:paraId="77DEEF97" w14:textId="77777777" w:rsidR="00F90BDC" w:rsidRDefault="00F90BDC"/>
    <w:p w14:paraId="3E9A7794" w14:textId="77777777" w:rsidR="00F90BDC" w:rsidRDefault="00F90BDC">
      <w:r xmlns:w="http://schemas.openxmlformats.org/wordprocessingml/2006/main">
        <w:t xml:space="preserve">1. جان 11: 25-26 - عیسی هغې ته وویل: "زه قیامت او ژوند یم. څوک چې په ما باور لري، </w:t>
      </w:r>
      <w:r xmlns:w="http://schemas.openxmlformats.org/wordprocessingml/2006/main">
        <w:lastRenderedPageBreak xmlns:w="http://schemas.openxmlformats.org/wordprocessingml/2006/main"/>
      </w:r>
      <w:r xmlns:w="http://schemas.openxmlformats.org/wordprocessingml/2006/main">
        <w:t xml:space="preserve">که څه هم مړ شي، هغه به ژوندی وي، او هر څوک چې ژوند کوي او په ما باور لري هیڅکله به نه مړ کیږي.</w:t>
      </w:r>
    </w:p>
    <w:p w14:paraId="46EA4F31" w14:textId="77777777" w:rsidR="00F90BDC" w:rsidRDefault="00F90BDC"/>
    <w:p w14:paraId="25ECF041" w14:textId="77777777" w:rsidR="00F90BDC" w:rsidRDefault="00F90BDC">
      <w:r xmlns:w="http://schemas.openxmlformats.org/wordprocessingml/2006/main">
        <w:t xml:space="preserve">2. د روميانو په نوم خط 6: 4-5 - نو موږ د هغه سره په مرګ کې د بپتسما په واسطه ښخ شوي یو، د دې لپاره چې لکه څنګه چې مسیح د پلار د جلال په واسطه له مړو څخه را ژوندی شو، موږ هم د نوي ژوند په لاره روان شو.</w:t>
      </w:r>
    </w:p>
    <w:p w14:paraId="0DC9C535" w14:textId="77777777" w:rsidR="00F90BDC" w:rsidRDefault="00F90BDC"/>
    <w:p w14:paraId="109F42B2" w14:textId="77777777" w:rsidR="00F90BDC" w:rsidRDefault="00F90BDC">
      <w:r xmlns:w="http://schemas.openxmlformats.org/wordprocessingml/2006/main">
        <w:t xml:space="preserve">اعمال 10:41 ټولو خلکو ته نه بلکه د خدای په وړاندې غوره شوي شاهدانو ته ، حتی موږ ته چې د مړو څخه د ژوندي کیدو وروسته د هغه سره خواړه او څښل.</w:t>
      </w:r>
    </w:p>
    <w:p w14:paraId="48CE623B" w14:textId="77777777" w:rsidR="00F90BDC" w:rsidRDefault="00F90BDC"/>
    <w:p w14:paraId="309B5AC9" w14:textId="77777777" w:rsidR="00F90BDC" w:rsidRDefault="00F90BDC">
      <w:r xmlns:w="http://schemas.openxmlformats.org/wordprocessingml/2006/main">
        <w:t xml:space="preserve">خدای ځینې خلک غوره کړي چې د عیسی مسیح له لارې د هغه ځواک او عظمت شاهدي ورکړي.</w:t>
      </w:r>
    </w:p>
    <w:p w14:paraId="52F69355" w14:textId="77777777" w:rsidR="00F90BDC" w:rsidRDefault="00F90BDC"/>
    <w:p w14:paraId="587EF433" w14:textId="77777777" w:rsidR="00F90BDC" w:rsidRDefault="00F90BDC">
      <w:r xmlns:w="http://schemas.openxmlformats.org/wordprocessingml/2006/main">
        <w:t xml:space="preserve">1. د عیسی ځواک: د څښتن د قیامت سپړنه او په غوره شوي شاهدانو د هغې اغیز</w:t>
      </w:r>
    </w:p>
    <w:p w14:paraId="196B3DF1" w14:textId="77777777" w:rsidR="00F90BDC" w:rsidRDefault="00F90BDC"/>
    <w:p w14:paraId="4234123B" w14:textId="77777777" w:rsidR="00F90BDC" w:rsidRDefault="00F90BDC">
      <w:r xmlns:w="http://schemas.openxmlformats.org/wordprocessingml/2006/main">
        <w:t xml:space="preserve">2. د خدای انتخاب: د هغه د معجزو شاهد کولو لپاره د ځانګړي خلکو انتخاب پیژندل</w:t>
      </w:r>
    </w:p>
    <w:p w14:paraId="62AC2671" w14:textId="77777777" w:rsidR="00F90BDC" w:rsidRDefault="00F90BDC"/>
    <w:p w14:paraId="014BA20F" w14:textId="77777777" w:rsidR="00F90BDC" w:rsidRDefault="00F90BDC">
      <w:r xmlns:w="http://schemas.openxmlformats.org/wordprocessingml/2006/main">
        <w:t xml:space="preserve">1. جان 20: 19-31 - عیسی د خپل قیامت په ماښام شاګردانو ته څرګندیږي</w:t>
      </w:r>
    </w:p>
    <w:p w14:paraId="4D94C73B" w14:textId="77777777" w:rsidR="00F90BDC" w:rsidRDefault="00F90BDC"/>
    <w:p w14:paraId="5FABFB99" w14:textId="77777777" w:rsidR="00F90BDC" w:rsidRDefault="00F90BDC">
      <w:r xmlns:w="http://schemas.openxmlformats.org/wordprocessingml/2006/main">
        <w:t xml:space="preserve">2. مارک 16: 14-18 - عیسی د خپل ژوندي کیدو وروسته پیروانو ته راڅرګندیږي او دوی ته امر کوي چې انجیل خپور کړي</w:t>
      </w:r>
    </w:p>
    <w:p w14:paraId="63E007BA" w14:textId="77777777" w:rsidR="00F90BDC" w:rsidRDefault="00F90BDC"/>
    <w:p w14:paraId="24956109" w14:textId="77777777" w:rsidR="00F90BDC" w:rsidRDefault="00F90BDC">
      <w:r xmlns:w="http://schemas.openxmlformats.org/wordprocessingml/2006/main">
        <w:t xml:space="preserve">اعمال 10:42 او هغه موږ ته امر وکړ چې خلکو ته تبلیغ وکړو او شاهدي ورکړو چې دا هغه څوک دی چې د خدای لخوا ټاکل شوی و چې د ژر او مړو قضاوت وکړي.</w:t>
      </w:r>
    </w:p>
    <w:p w14:paraId="11B8506B" w14:textId="77777777" w:rsidR="00F90BDC" w:rsidRDefault="00F90BDC"/>
    <w:p w14:paraId="66F1CA8C" w14:textId="77777777" w:rsidR="00F90BDC" w:rsidRDefault="00F90BDC">
      <w:r xmlns:w="http://schemas.openxmlformats.org/wordprocessingml/2006/main">
        <w:t xml:space="preserve">هغه موږ ته امر وکړ چې د انجیل تبلیغ وکړو او شاهدي ورکړو چې عیسی د ژر او مړو قضاوت دی.</w:t>
      </w:r>
    </w:p>
    <w:p w14:paraId="64F4471B" w14:textId="77777777" w:rsidR="00F90BDC" w:rsidRDefault="00F90BDC"/>
    <w:p w14:paraId="0A58C661" w14:textId="77777777" w:rsidR="00F90BDC" w:rsidRDefault="00F90BDC">
      <w:r xmlns:w="http://schemas.openxmlformats.org/wordprocessingml/2006/main">
        <w:t xml:space="preserve">1. عیسی: د ټولو قضاوت</w:t>
      </w:r>
    </w:p>
    <w:p w14:paraId="0ABF3C7A" w14:textId="77777777" w:rsidR="00F90BDC" w:rsidRDefault="00F90BDC"/>
    <w:p w14:paraId="657FC180" w14:textId="77777777" w:rsidR="00F90BDC" w:rsidRDefault="00F90BDC">
      <w:r xmlns:w="http://schemas.openxmlformats.org/wordprocessingml/2006/main">
        <w:t xml:space="preserve">2. د انجیل تبلیغ: زموږ د خدای لخوا ورکړل شوی حکم</w:t>
      </w:r>
    </w:p>
    <w:p w14:paraId="712F39A4" w14:textId="77777777" w:rsidR="00F90BDC" w:rsidRDefault="00F90BDC"/>
    <w:p w14:paraId="3BC3493B" w14:textId="77777777" w:rsidR="00F90BDC" w:rsidRDefault="00F90BDC">
      <w:r xmlns:w="http://schemas.openxmlformats.org/wordprocessingml/2006/main">
        <w:t xml:space="preserve">1. یوحنا 3: 17-18، "ځکه چې خدای خپل زوی نړۍ ته د دې لپاره نه دی لیږلی چې نړۍ محکوم کړي، مګر د دې لپاره چې نړۍ د هغه له لارې وژغورل شي. څوک چې په هغه باور لري هغه نه غندل کیږي، مګر څوک چې باور نه لري هغه لا دمخه غندل شوی دی، ځکه چې هغه د خدای د یوازینی زوی په نوم باور نه دی کړی.</w:t>
      </w:r>
    </w:p>
    <w:p w14:paraId="4DDD31A0" w14:textId="77777777" w:rsidR="00F90BDC" w:rsidRDefault="00F90BDC"/>
    <w:p w14:paraId="39C5B51F" w14:textId="77777777" w:rsidR="00F90BDC" w:rsidRDefault="00F90BDC">
      <w:r xmlns:w="http://schemas.openxmlformats.org/wordprocessingml/2006/main">
        <w:t xml:space="preserve">2. د روميانو 14: 10-12، "تاسو ولې د خپل ورور په اړه قضاوت کوئ؟ یا ته، ولې خپل ورور ته سپکاوی کوې؟ ځکه چې موږ ټول به د خدای د قضاوت څوکۍ په وړاندې ودریږو. ځکه چې لیکل شوي دي، لکه څنګه چې زه ژوندی یم، څښتن فرمایي، هر زنګون به ما ته غاړه کېږدي، او هره ژبه به خدای ته اقرار وکړي. نو بیا به موږ هر یو خدای ته د خپل ځان حساب ورکوو.</w:t>
      </w:r>
    </w:p>
    <w:p w14:paraId="70C2329C" w14:textId="77777777" w:rsidR="00F90BDC" w:rsidRDefault="00F90BDC"/>
    <w:p w14:paraId="651C8E65" w14:textId="77777777" w:rsidR="00F90BDC" w:rsidRDefault="00F90BDC">
      <w:r xmlns:w="http://schemas.openxmlformats.org/wordprocessingml/2006/main">
        <w:t xml:space="preserve">اعمال 10:43 هغه ته ټول پیغمبران ګواهي ورکړئ چې د هغه په نوم هر څوک چې په هغه باور لري د ګناهونو معافیت به ترلاسه کړي.</w:t>
      </w:r>
    </w:p>
    <w:p w14:paraId="138F9F1F" w14:textId="77777777" w:rsidR="00F90BDC" w:rsidRDefault="00F90BDC"/>
    <w:p w14:paraId="07D8275B" w14:textId="77777777" w:rsidR="00F90BDC" w:rsidRDefault="00F90BDC">
      <w:r xmlns:w="http://schemas.openxmlformats.org/wordprocessingml/2006/main">
        <w:t xml:space="preserve">ټول هغه څوک چې په عیسی باور لري د خپلو ګناهونو بخښنه ترلاسه کوي.</w:t>
      </w:r>
    </w:p>
    <w:p w14:paraId="0A6A7F4A" w14:textId="77777777" w:rsidR="00F90BDC" w:rsidRDefault="00F90BDC"/>
    <w:p w14:paraId="32A1FA53" w14:textId="77777777" w:rsidR="00F90BDC" w:rsidRDefault="00F90BDC">
      <w:r xmlns:w="http://schemas.openxmlformats.org/wordprocessingml/2006/main">
        <w:t xml:space="preserve">1: په عیسی کې د بخښنې فضل</w:t>
      </w:r>
    </w:p>
    <w:p w14:paraId="0B0CFDB9" w14:textId="77777777" w:rsidR="00F90BDC" w:rsidRDefault="00F90BDC"/>
    <w:p w14:paraId="0C6E6532" w14:textId="77777777" w:rsidR="00F90BDC" w:rsidRDefault="00F90BDC">
      <w:r xmlns:w="http://schemas.openxmlformats.org/wordprocessingml/2006/main">
        <w:t xml:space="preserve">2: د خدای د خلاصون ډالۍ</w:t>
      </w:r>
    </w:p>
    <w:p w14:paraId="022CF17B" w14:textId="77777777" w:rsidR="00F90BDC" w:rsidRDefault="00F90BDC"/>
    <w:p w14:paraId="1138A5A6" w14:textId="77777777" w:rsidR="00F90BDC" w:rsidRDefault="00F90BDC">
      <w:r xmlns:w="http://schemas.openxmlformats.org/wordprocessingml/2006/main">
        <w:t xml:space="preserve">1: کولسیان 1: 13-14 - هغه موږ د تیاره واکمنۍ څخه خلاص کړل او موږ یې د خپل محبوب زوی سلطنت ته سپارلي ، په کوم کې چې موږ خلاصون لرو ، د ګناهونو بخښنه.</w:t>
      </w:r>
    </w:p>
    <w:p w14:paraId="453779FE" w14:textId="77777777" w:rsidR="00F90BDC" w:rsidRDefault="00F90BDC"/>
    <w:p w14:paraId="7C4FE7F3" w14:textId="77777777" w:rsidR="00F90BDC" w:rsidRDefault="00F90BDC">
      <w:r xmlns:w="http://schemas.openxmlformats.org/wordprocessingml/2006/main">
        <w:t xml:space="preserve">2: د روميانو په نوم خط 3: 23-24 - ځکه چې ټولو ګناه کړې ده او د خدای له جلال څخه بې برخې دي او د هغه په فضل سره د ډالۍ په توګه صادق شوي ، د خلاصون له لارې چې په مسیح عیسی کې دی.</w:t>
      </w:r>
    </w:p>
    <w:p w14:paraId="20825DF3" w14:textId="77777777" w:rsidR="00F90BDC" w:rsidRDefault="00F90BDC"/>
    <w:p w14:paraId="445AF2BE" w14:textId="77777777" w:rsidR="00F90BDC" w:rsidRDefault="00F90BDC">
      <w:r xmlns:w="http://schemas.openxmlformats.org/wordprocessingml/2006/main">
        <w:t xml:space="preserve">اعمال 10:44 په داسې حال کې چې پطروس لا دا خبرې کولې، روح القدس په ټولو هغو کسانو راښکته شو چې کلام یې اوریدلی و.</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پیټر خبرې کولې او روح القدس په هر هغه چا نازل شو چې کلام یې اوریدلی و.</w:t>
      </w:r>
    </w:p>
    <w:p w14:paraId="7CFFA5E2" w14:textId="77777777" w:rsidR="00F90BDC" w:rsidRDefault="00F90BDC"/>
    <w:p w14:paraId="768BD43F" w14:textId="77777777" w:rsidR="00F90BDC" w:rsidRDefault="00F90BDC">
      <w:r xmlns:w="http://schemas.openxmlformats.org/wordprocessingml/2006/main">
        <w:t xml:space="preserve">1. "د خدای فضل په هغه چا نازلیږي څوک چې د هغه کلام اوري"</w:t>
      </w:r>
    </w:p>
    <w:p w14:paraId="6D5A6C8B" w14:textId="77777777" w:rsidR="00F90BDC" w:rsidRDefault="00F90BDC"/>
    <w:p w14:paraId="410313D8" w14:textId="77777777" w:rsidR="00F90BDC" w:rsidRDefault="00F90BDC">
      <w:r xmlns:w="http://schemas.openxmlformats.org/wordprocessingml/2006/main">
        <w:t xml:space="preserve">2. "د خدای کلام اوریدلو ځواک"</w:t>
      </w:r>
    </w:p>
    <w:p w14:paraId="2E1D2F58" w14:textId="77777777" w:rsidR="00F90BDC" w:rsidRDefault="00F90BDC"/>
    <w:p w14:paraId="30AE0FB2" w14:textId="77777777" w:rsidR="00F90BDC" w:rsidRDefault="00F90BDC">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تخم کرونکي ته تخم ورکوي او خوړلونکي ته ډوډۍ ورکوي. ایا زما خبرې به هغه وي چې زما له خولې څخه وځي؛ دا به ما ته خالي نه راګرځي، مګر دا به هغه څه پوره کړي چې زه یې هدف لرم، او په هغه څه کې به بریالي شي چې ما یې لیږلی دی."</w:t>
      </w:r>
    </w:p>
    <w:p w14:paraId="209CF981" w14:textId="77777777" w:rsidR="00F90BDC" w:rsidRDefault="00F90BDC"/>
    <w:p w14:paraId="411C9B89" w14:textId="77777777" w:rsidR="00F90BDC" w:rsidRDefault="00F90BDC">
      <w:r xmlns:w="http://schemas.openxmlformats.org/wordprocessingml/2006/main">
        <w:t xml:space="preserve">2. د رومیانو 10:17 - "نو باور د اوریدلو او اوریدلو څخه راځي د مسیح د کلمې له لارې."</w:t>
      </w:r>
    </w:p>
    <w:p w14:paraId="0187B02A" w14:textId="77777777" w:rsidR="00F90BDC" w:rsidRDefault="00F90BDC"/>
    <w:p w14:paraId="4D7DE31F" w14:textId="77777777" w:rsidR="00F90BDC" w:rsidRDefault="00F90BDC">
      <w:r xmlns:w="http://schemas.openxmlformats.org/wordprocessingml/2006/main">
        <w:t xml:space="preserve">اعمال 10:45 او هغه سنت شوي چې ایمان یې راوړی وو حیران شول ، څومره چې د پطروس سره راغلي وو ، ځکه چې په غیر یهودیانو باندې هم د روح القدس نازل شوی و.</w:t>
      </w:r>
    </w:p>
    <w:p w14:paraId="717EE803" w14:textId="77777777" w:rsidR="00F90BDC" w:rsidRDefault="00F90BDC"/>
    <w:p w14:paraId="2C97B8E5" w14:textId="77777777" w:rsidR="00F90BDC" w:rsidRDefault="00F90BDC">
      <w:r xmlns:w="http://schemas.openxmlformats.org/wordprocessingml/2006/main">
        <w:t xml:space="preserve">یهودي مومنان دې ته حیران شول چې روح القدس غیر یهودیانو ته هم ورکړل شوی و.</w:t>
      </w:r>
    </w:p>
    <w:p w14:paraId="539D0221" w14:textId="77777777" w:rsidR="00F90BDC" w:rsidRDefault="00F90BDC"/>
    <w:p w14:paraId="49679D21" w14:textId="77777777" w:rsidR="00F90BDC" w:rsidRDefault="00F90BDC">
      <w:r xmlns:w="http://schemas.openxmlformats.org/wordprocessingml/2006/main">
        <w:t xml:space="preserve">1. د خدای مینه د هرچا لپاره ده، پرته له دې چې د دوی میراث یا پس منظر وي.</w:t>
      </w:r>
    </w:p>
    <w:p w14:paraId="2703DF78" w14:textId="77777777" w:rsidR="00F90BDC" w:rsidRDefault="00F90BDC"/>
    <w:p w14:paraId="5AA0C852" w14:textId="77777777" w:rsidR="00F90BDC" w:rsidRDefault="00F90BDC">
      <w:r xmlns:w="http://schemas.openxmlformats.org/wordprocessingml/2006/main">
        <w:t xml:space="preserve">2. د خدای فضل زموږ د تمې څخه ډیر دی.</w:t>
      </w:r>
    </w:p>
    <w:p w14:paraId="6531E7CD" w14:textId="77777777" w:rsidR="00F90BDC" w:rsidRDefault="00F90BDC"/>
    <w:p w14:paraId="46968089"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16CDD22D" w14:textId="77777777" w:rsidR="00F90BDC" w:rsidRDefault="00F90BDC"/>
    <w:p w14:paraId="7104C9FB" w14:textId="77777777" w:rsidR="00F90BDC" w:rsidRDefault="00F90BDC">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10:46 ځکه چې دوی اوریدلي چې دوی په ژبو خبرې کوي، او د خدای لوی تعریف کوي. بیا پیټر ځواب ورکړ:</w:t>
      </w:r>
    </w:p>
    <w:p w14:paraId="6044D4EA" w14:textId="77777777" w:rsidR="00F90BDC" w:rsidRDefault="00F90BDC"/>
    <w:p w14:paraId="4BA8F597" w14:textId="77777777" w:rsidR="00F90BDC" w:rsidRDefault="00F90BDC">
      <w:r xmlns:w="http://schemas.openxmlformats.org/wordprocessingml/2006/main">
        <w:t xml:space="preserve">د پیټر غیر یهودیانو ته وښودله چې د نجات پلان د دوی لپاره هم شتون درلود.</w:t>
      </w:r>
    </w:p>
    <w:p w14:paraId="2BE280DE" w14:textId="77777777" w:rsidR="00F90BDC" w:rsidRDefault="00F90BDC"/>
    <w:p w14:paraId="2B76846A" w14:textId="77777777" w:rsidR="00F90BDC" w:rsidRDefault="00F90BDC">
      <w:r xmlns:w="http://schemas.openxmlformats.org/wordprocessingml/2006/main">
        <w:t xml:space="preserve">1. د خدای مینه پراخه او د ټولو لپاره خلاصه ده، پرته له دې چې د دوی پس منظر یا عقیدې وي.</w:t>
      </w:r>
    </w:p>
    <w:p w14:paraId="7CC2A016" w14:textId="77777777" w:rsidR="00F90BDC" w:rsidRDefault="00F90BDC"/>
    <w:p w14:paraId="51845411" w14:textId="77777777" w:rsidR="00F90BDC" w:rsidRDefault="00F90BDC">
      <w:r xmlns:w="http://schemas.openxmlformats.org/wordprocessingml/2006/main">
        <w:t xml:space="preserve">2. نجات د عیسی مسیح له لارې هرچا ته شتون لري.</w:t>
      </w:r>
    </w:p>
    <w:p w14:paraId="5C99F58D" w14:textId="77777777" w:rsidR="00F90BDC" w:rsidRDefault="00F90BDC"/>
    <w:p w14:paraId="196E1936"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ابدي ژوند ولري.</w:t>
      </w:r>
    </w:p>
    <w:p w14:paraId="2FC9F12E" w14:textId="77777777" w:rsidR="00F90BDC" w:rsidRDefault="00F90BDC"/>
    <w:p w14:paraId="71362CE7" w14:textId="77777777" w:rsidR="00F90BDC" w:rsidRDefault="00F90BDC">
      <w:r xmlns:w="http://schemas.openxmlformats.org/wordprocessingml/2006/main">
        <w:t xml:space="preserve">2. د روميانو 10: 9-10 - که تاسو په خپله خوله اعتراف وکړئ چې عیسی رب دی او په خپل زړه کې باور وکړئ چې خدای هغه له مړو څخه راپورته کړی، تاسو به وژغورل شئ. ځکه چې په زړه کې یو څوک باور لري او عادل دی، او په خوله سره اعتراف کوي او ژغورل کیږي.</w:t>
      </w:r>
    </w:p>
    <w:p w14:paraId="466586CA" w14:textId="77777777" w:rsidR="00F90BDC" w:rsidRDefault="00F90BDC"/>
    <w:p w14:paraId="3FF0CA60" w14:textId="77777777" w:rsidR="00F90BDC" w:rsidRDefault="00F90BDC">
      <w:r xmlns:w="http://schemas.openxmlformats.org/wordprocessingml/2006/main">
        <w:t xml:space="preserve">اعمال 10:47 ایا یو څوک کولی شي اوبه منع کړي چې دا باید بپتسمه ونلري ، کوم چې موږ هم روح القدس ترلاسه کړی دی؟</w:t>
      </w:r>
    </w:p>
    <w:p w14:paraId="13909A4C" w14:textId="77777777" w:rsidR="00F90BDC" w:rsidRDefault="00F90BDC"/>
    <w:p w14:paraId="2D7C0BC9" w14:textId="77777777" w:rsidR="00F90BDC" w:rsidRDefault="00F90BDC">
      <w:r xmlns:w="http://schemas.openxmlformats.org/wordprocessingml/2006/main">
        <w:t xml:space="preserve">د کورنیلیس خلکو وپوښتل چې ایا دوی باید د روح القدس ترلاسه کولو وروسته بپتسمه واخلي ، کوم چې پیټر ځواب ورکړ چې هیڅوک نشي کولی دوی د بپتسما کولو څخه منع کړي.</w:t>
      </w:r>
    </w:p>
    <w:p w14:paraId="0ADCDE03" w14:textId="77777777" w:rsidR="00F90BDC" w:rsidRDefault="00F90BDC"/>
    <w:p w14:paraId="563DD136" w14:textId="77777777" w:rsidR="00F90BDC" w:rsidRDefault="00F90BDC">
      <w:r xmlns:w="http://schemas.openxmlformats.org/wordprocessingml/2006/main">
        <w:t xml:space="preserve">1. د روح القدس ځواک: د نجات ډالۍ پوهیدل</w:t>
      </w:r>
    </w:p>
    <w:p w14:paraId="1C8FE055" w14:textId="77777777" w:rsidR="00F90BDC" w:rsidRDefault="00F90BDC"/>
    <w:p w14:paraId="569DDCF1" w14:textId="77777777" w:rsidR="00F90BDC" w:rsidRDefault="00F90BDC">
      <w:r xmlns:w="http://schemas.openxmlformats.org/wordprocessingml/2006/main">
        <w:t xml:space="preserve">2. د بپتسما اهمیت: په اطاعت کې د باور یو ګام پورته کول</w:t>
      </w:r>
    </w:p>
    <w:p w14:paraId="0131EF02" w14:textId="77777777" w:rsidR="00F90BDC" w:rsidRDefault="00F90BDC"/>
    <w:p w14:paraId="73AAD0F4" w14:textId="77777777" w:rsidR="00F90BDC" w:rsidRDefault="00F90BDC">
      <w:r xmlns:w="http://schemas.openxmlformats.org/wordprocessingml/2006/main">
        <w:t xml:space="preserve">1. د روميانو 6: 3-5 - "آيا تاسو نه پوهيږئ چې موږ ټول چې په مسيح عيسى بپتسمه شوي د هغه په مرګ بپتسمه شوي؟ نو موږ د هغه سره په مرګ کې د بپتسما په واسطه ښخ شوي یو، د دې لپاره چې لکه څنګه چې مسیح و. د پلار د جلال په واسطه له مړو څخه راپورته شوي، موږ هم د نوي </w:t>
      </w:r>
      <w:r xmlns:w="http://schemas.openxmlformats.org/wordprocessingml/2006/main">
        <w:lastRenderedPageBreak xmlns:w="http://schemas.openxmlformats.org/wordprocessingml/2006/main"/>
      </w:r>
      <w:r xmlns:w="http://schemas.openxmlformats.org/wordprocessingml/2006/main">
        <w:t xml:space="preserve">ژوند په لور روان یو.</w:t>
      </w:r>
    </w:p>
    <w:p w14:paraId="7B1F0771" w14:textId="77777777" w:rsidR="00F90BDC" w:rsidRDefault="00F90BDC"/>
    <w:p w14:paraId="706D6785" w14:textId="77777777" w:rsidR="00F90BDC" w:rsidRDefault="00F90BDC">
      <w:r xmlns:w="http://schemas.openxmlformats.org/wordprocessingml/2006/main">
        <w:t xml:space="preserve">2. اعمال 16:33 - "او هغه د شپې په ورته ساعت کې دوی واخیستل او د دوی زخمونه یې ومینځل؛ او هغه او د هغه ټولې کورنۍ په یو وخت کې بپتسما وکړه."</w:t>
      </w:r>
    </w:p>
    <w:p w14:paraId="302941B1" w14:textId="77777777" w:rsidR="00F90BDC" w:rsidRDefault="00F90BDC"/>
    <w:p w14:paraId="39C9FE31" w14:textId="77777777" w:rsidR="00F90BDC" w:rsidRDefault="00F90BDC">
      <w:r xmlns:w="http://schemas.openxmlformats.org/wordprocessingml/2006/main">
        <w:t xml:space="preserve">اعمال 10:48 او هغه دوی ته امر وکړ چې د څښتن په نوم بپتسمه واخلي. بیا یې ورته دعا وکړه چې څو ورځې پاتې شي.</w:t>
      </w:r>
    </w:p>
    <w:p w14:paraId="15295DF1" w14:textId="77777777" w:rsidR="00F90BDC" w:rsidRDefault="00F90BDC"/>
    <w:p w14:paraId="6F05AC9B" w14:textId="77777777" w:rsidR="00F90BDC" w:rsidRDefault="00F90BDC">
      <w:r xmlns:w="http://schemas.openxmlformats.org/wordprocessingml/2006/main">
        <w:t xml:space="preserve">رسولانو کورنیلیس او د هغه کورنۍ ته امر وکړ چې د څښتن په نوم بپتسمه واخلي، بیا یې وغوښتل چې یو څه وخت پاتې شي.</w:t>
      </w:r>
    </w:p>
    <w:p w14:paraId="47BBB024" w14:textId="77777777" w:rsidR="00F90BDC" w:rsidRDefault="00F90BDC"/>
    <w:p w14:paraId="06613C68" w14:textId="77777777" w:rsidR="00F90BDC" w:rsidRDefault="00F90BDC">
      <w:r xmlns:w="http://schemas.openxmlformats.org/wordprocessingml/2006/main">
        <w:t xml:space="preserve">1. د څښتن په نوم د بپتسما اهمیت</w:t>
      </w:r>
    </w:p>
    <w:p w14:paraId="5B5727C3" w14:textId="77777777" w:rsidR="00F90BDC" w:rsidRDefault="00F90BDC"/>
    <w:p w14:paraId="399D56B5" w14:textId="77777777" w:rsidR="00F90BDC" w:rsidRDefault="00F90BDC">
      <w:r xmlns:w="http://schemas.openxmlformats.org/wordprocessingml/2006/main">
        <w:t xml:space="preserve">2. ولې موږ باید په رب کې تیر کړو</w:t>
      </w:r>
    </w:p>
    <w:p w14:paraId="641422B0" w14:textId="77777777" w:rsidR="00F90BDC" w:rsidRDefault="00F90BDC"/>
    <w:p w14:paraId="738397F8" w14:textId="77777777" w:rsidR="00F90BDC" w:rsidRDefault="00F90BDC">
      <w:r xmlns:w="http://schemas.openxmlformats.org/wordprocessingml/2006/main">
        <w:t xml:space="preserve">1. متی 28: 19-20 - "نو تاسو لاړ شئ، او ټولو قومونو ته تعلیم ورکړئ، د پلار،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1A6A03BA" w14:textId="77777777" w:rsidR="00F90BDC" w:rsidRDefault="00F90BDC"/>
    <w:p w14:paraId="701DA925" w14:textId="77777777" w:rsidR="00F90BDC" w:rsidRDefault="00F90BDC">
      <w:r xmlns:w="http://schemas.openxmlformats.org/wordprocessingml/2006/main">
        <w:t xml:space="preserve">2. اعمال 1: 4 - "او د دوی سره یو ځای کیدلو، دوی ته یې امر وکړ چې د یروشلم څخه ونه وځي، مګر د پلار وعدې ته انتظار وکړئ، کوم چې هغه وایي، تاسو زما په اړه اوریدلي دي."</w:t>
      </w:r>
    </w:p>
    <w:p w14:paraId="3CEEE195" w14:textId="77777777" w:rsidR="00F90BDC" w:rsidRDefault="00F90BDC"/>
    <w:p w14:paraId="5C2790B4" w14:textId="77777777" w:rsidR="00F90BDC" w:rsidRDefault="00F90BDC">
      <w:r xmlns:w="http://schemas.openxmlformats.org/wordprocessingml/2006/main">
        <w:t xml:space="preserve">اعمال 11 د پیټر تشریح بیانوي چې انجیل د غیر یهودیانو لپاره هم دی ، او په انطاکیه کې د کلیسا تاسیس.</w:t>
      </w:r>
    </w:p>
    <w:p w14:paraId="74E740AC" w14:textId="77777777" w:rsidR="00F90BDC" w:rsidRDefault="00F90BDC"/>
    <w:p w14:paraId="66A90D47" w14:textId="77777777" w:rsidR="00F90BDC" w:rsidRDefault="00F90BDC">
      <w:r xmlns:w="http://schemas.openxmlformats.org/wordprocessingml/2006/main">
        <w:t xml:space="preserve">1st پراګراف: فصل د یهودا په اوږدو کې د رسولانو مومنانو سره پیل کیږي چې اوریدلي چې غیر یهودیانو هم د خدای کلمه ترلاسه کړې. کله چې پیټر بیت المقدس ته لاړ، سنت شوي مومنانو په هغه باندې نیوکه وکړه چې 'تاسو کور ته لاړه چې غیر سنت شوي سړي یې وخوړل.' په ځواب کې، پیټر په تفصیل سره تشریح کړه چې څه </w:t>
      </w:r>
      <w:r xmlns:w="http://schemas.openxmlformats.org/wordprocessingml/2006/main">
        <w:lastRenderedPageBreak xmlns:w="http://schemas.openxmlformats.org/wordprocessingml/2006/main"/>
      </w:r>
      <w:r xmlns:w="http://schemas.openxmlformats.org/wordprocessingml/2006/main">
        <w:t xml:space="preserve">پیښ شوي - د هغه د ناپاکو څارویو لید او غږ یې هغه ته وویل چې هغه څه ناپاک نه بولي چې خدای پاک کړي، په ورته وخت کې د قیصریا څخه درې کسان راغلل چې لید پای ته ورسید، روح ورته وویل چې پرته له دوی سره لاړ شه. شک هغه دا هم یادونه وکړه چې څنګه شپږ وروڼه د هغه سره د کورنیلیس کور ته تللي وو چیرې چې یوې فرښتې کورنیلیس ته ویلي و چې یاپا ته لیږئ شمعون چې د پیټر په نوم پیژندل کیږي راوړي چې پیغام ورکړي چې د هغې له لارې به ټوله کورنۍ وژغورل شي. لکه څنګه چې هغه خبرې پیل کړې روح القدس په دوی باندې راغی لکه څنګه چې موږ ته په پیل کې یاد شوي کلمې څښتن وویل 'جان د اوبو بپتسمه وکړه مګر تاسو به د روح القدس بپتسمه شئ.' نو که خدای دوی ته ورته ډالۍ راکړې هغه موږ ته د څښتن عیسی مسیح باور راکړ چې زما په اند د خدای په لاره کې ودرېدای شي؟' کله چې دوی دا واورېدل نو دوی نور هیڅ اعتراض نه درلود د خدای ستاینه یې وکړه او ویې ویل: "نو بیا هم غیر یهودیانو ته هم خدای توبه ورکړې ده چې ژوند کوي" (اعمال 11: 1-18).</w:t>
      </w:r>
    </w:p>
    <w:p w14:paraId="7E6F544D" w14:textId="77777777" w:rsidR="00F90BDC" w:rsidRDefault="00F90BDC"/>
    <w:p w14:paraId="10020350" w14:textId="77777777" w:rsidR="00F90BDC" w:rsidRDefault="00F90BDC">
      <w:r xmlns:w="http://schemas.openxmlformats.org/wordprocessingml/2006/main">
        <w:t xml:space="preserve">دویمه پراګراف: په همدې حال کې هغه کسان چې د ستیفنس له خوا د ظلم او ستم له امله ویریدلي وو، د فینیشیا قبرس انطاکیه لرې سفر وکړ یوازې د یهودانو په مینځ کې یو څو سړي قبرس سیرین وو، مګر انطاکیه لاړل یوناني خبرې یې پیل کړې چې د عیسی په اړه یې ښه خبرونه ویل، رب د لوی شمیر خلکو سره وو. باور شوی څښتن بدل شوی (اعمال 11: 19-21). دا خبر د بیت المقدس کلیسا ته ورسیده دوی برناباس انټیوچ ته واستول کله چې رارسیدلي شواهد لیدلي فضل خدای خوښ کړ چې ټول د ریښتیني رب زړونو پاتې کیدو ته وهڅول هغه ښه سړی و بشپړ روح القدس عقیده چې لوی شمیر خلکو رب راوړی (اعمال 11: 22-24).</w:t>
      </w:r>
    </w:p>
    <w:p w14:paraId="3845D8EC" w14:textId="77777777" w:rsidR="00F90BDC" w:rsidRDefault="00F90BDC"/>
    <w:p w14:paraId="6A9FACCC" w14:textId="77777777" w:rsidR="00F90BDC" w:rsidRDefault="00F90BDC">
      <w:r xmlns:w="http://schemas.openxmlformats.org/wordprocessingml/2006/main">
        <w:t xml:space="preserve">دریم پراګراف: بیا برناباس ترسوس ته لاړ چې ساؤل یې ولیدل کله چې هغه انطاکیه راوړه نو په کال کې د کلیسا سره یوځای ولیدل چې لوی شمیر خلک یې زده کړل چې مسیحیان یې لومړی انطاکیه بلل کیږي (اعمال 11: 25-26). د دې وخت په جریان کې ځینې پیغمبران له بیت المقدس څخه انطاکیه ته راغلل چې د اګاباس په نوم یو د روح له لارې ودرید او وړاندوینه یې وکړه چې سخته قحط به په ټوله رومن نړۍ کې خپره شي د کلاډیوس د پاچاهۍ پرمهال پیښ شوي هر یو د وړتیا له مخې پریکړه وکړه چې د یهودا اوسیدونکو وروڼو سره مرسته وکړي چې د یهودا اوسیدونکو ته یې د ډالۍ لیږل د بارناباس ساؤل پاملرنه وکړه. (اعمال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اعمال 11: 1 او رسولانو او وروڼو چې په یهودیه کې وو اوریدل چې غیر یهودیانو هم د خدای کلام قبول کړی دی.</w:t>
      </w:r>
    </w:p>
    <w:p w14:paraId="7AF7AA0E" w14:textId="77777777" w:rsidR="00F90BDC" w:rsidRDefault="00F90BDC"/>
    <w:p w14:paraId="0A43C88F" w14:textId="77777777" w:rsidR="00F90BDC" w:rsidRDefault="00F90BDC">
      <w:r xmlns:w="http://schemas.openxmlformats.org/wordprocessingml/2006/main">
        <w:t xml:space="preserve">خبر خپور شو چې غیر یهودیانو د خدای پیغام منلی دی.</w:t>
      </w:r>
    </w:p>
    <w:p w14:paraId="6571D7F6" w14:textId="77777777" w:rsidR="00F90BDC" w:rsidRDefault="00F90BDC"/>
    <w:p w14:paraId="5B76D32E" w14:textId="77777777" w:rsidR="00F90BDC" w:rsidRDefault="00F90BDC">
      <w:r xmlns:w="http://schemas.openxmlformats.org/wordprocessingml/2006/main">
        <w:t xml:space="preserve">1. د نجات ښه خبر د هرچا لپاره دی</w:t>
      </w:r>
    </w:p>
    <w:p w14:paraId="78906B3E" w14:textId="77777777" w:rsidR="00F90BDC" w:rsidRDefault="00F90BDC"/>
    <w:p w14:paraId="576F1A11" w14:textId="77777777" w:rsidR="00F90BDC" w:rsidRDefault="00F90BDC">
      <w:r xmlns:w="http://schemas.openxmlformats.org/wordprocessingml/2006/main">
        <w:t xml:space="preserve">2. د انجیل له لارې یووالي</w:t>
      </w:r>
    </w:p>
    <w:p w14:paraId="5C47D16B" w14:textId="77777777" w:rsidR="00F90BDC" w:rsidRDefault="00F90BDC"/>
    <w:p w14:paraId="4A39EE81" w14:textId="77777777" w:rsidR="00F90BDC" w:rsidRDefault="00F90BDC">
      <w:r xmlns:w="http://schemas.openxmlformats.org/wordprocessingml/2006/main">
        <w:t xml:space="preserve">1. افسیان 2: 14-18 - ځکه چې هغه پخپله زموږ سوله ده چې دواړه یې یو کړي او زموږ تر مینځ یې د ویش مینځنی دیوال مات کړی دی.</w:t>
      </w:r>
    </w:p>
    <w:p w14:paraId="2B7FB5A3" w14:textId="77777777" w:rsidR="00F90BDC" w:rsidRDefault="00F90BDC"/>
    <w:p w14:paraId="5D6801D5" w14:textId="77777777" w:rsidR="00F90BDC" w:rsidRDefault="00F90BDC">
      <w:r xmlns:w="http://schemas.openxmlformats.org/wordprocessingml/2006/main">
        <w:t xml:space="preserve">2. د روميانو 10: 12-13 - ځکه چې د يهودو او يوناني تر منځ هيڅ توپير نشته، ځکه چې يو څښتن د ټولو لپاره شتمن دی چې هغه ته بلنه ورکوي.</w:t>
      </w:r>
    </w:p>
    <w:p w14:paraId="7A1B3D7D" w14:textId="77777777" w:rsidR="00F90BDC" w:rsidRDefault="00F90BDC"/>
    <w:p w14:paraId="0212E0F2" w14:textId="77777777" w:rsidR="00F90BDC" w:rsidRDefault="00F90BDC">
      <w:r xmlns:w="http://schemas.openxmlformats.org/wordprocessingml/2006/main">
        <w:t xml:space="preserve">اعمال 11: 2 او کله چې پطروس یروشلم ته راغی، نو هغوئ چې سنت شوي وو د هغه سره شخړه وکړه.</w:t>
      </w:r>
    </w:p>
    <w:p w14:paraId="294C5332" w14:textId="77777777" w:rsidR="00F90BDC" w:rsidRDefault="00F90BDC"/>
    <w:p w14:paraId="7020703E" w14:textId="77777777" w:rsidR="00F90BDC" w:rsidRDefault="00F90BDC">
      <w:r xmlns:w="http://schemas.openxmlformats.org/wordprocessingml/2006/main">
        <w:t xml:space="preserve">په یروشلم کې د یهودي مومنانو غیر یهودیانو ته د پیټر ماموریت ننګولی.</w:t>
      </w:r>
    </w:p>
    <w:p w14:paraId="277EEB84" w14:textId="77777777" w:rsidR="00F90BDC" w:rsidRDefault="00F90BDC"/>
    <w:p w14:paraId="4B1DFD7F" w14:textId="77777777" w:rsidR="00F90BDC" w:rsidRDefault="00F90BDC">
      <w:r xmlns:w="http://schemas.openxmlformats.org/wordprocessingml/2006/main">
        <w:t xml:space="preserve">1: د خدای مینه د هر چا لپاره ده، پرته له دې چې د دوی پس منظر وي.</w:t>
      </w:r>
    </w:p>
    <w:p w14:paraId="5892C31B" w14:textId="77777777" w:rsidR="00F90BDC" w:rsidRDefault="00F90BDC"/>
    <w:p w14:paraId="1153D813" w14:textId="77777777" w:rsidR="00F90BDC" w:rsidRDefault="00F90BDC">
      <w:r xmlns:w="http://schemas.openxmlformats.org/wordprocessingml/2006/main">
        <w:t xml:space="preserve">۲: له هغو کسانو سره چې له موږ څخه توپیر لري، باید عاجزي ولرو.</w:t>
      </w:r>
    </w:p>
    <w:p w14:paraId="58950EA4" w14:textId="77777777" w:rsidR="00F90BDC" w:rsidRDefault="00F90BDC"/>
    <w:p w14:paraId="695F9D31" w14:textId="77777777" w:rsidR="00F90BDC" w:rsidRDefault="00F90BDC">
      <w:r xmlns:w="http://schemas.openxmlformats.org/wordprocessingml/2006/main">
        <w:t xml:space="preserve">1: ګلاتیان 3: 26-28 - ځکه چې تاسو په مسیح عیسی کې د ایمان له لارې ټول د خدای زامن یاست. ځکه چې په تاسو کې څومره چې په مسیح کې بپتسمه اخیستې وه په مسیح اغوستې ده. دلته نه یهودي شته او نه یوناني، نه غلام شته او نه آزاد، هیڅ نارینه او ښځه نشته، ځکه چې تاسو ټول په مسیح عیسی کې یو.</w:t>
      </w:r>
    </w:p>
    <w:p w14:paraId="141E450F" w14:textId="77777777" w:rsidR="00F90BDC" w:rsidRDefault="00F90BDC"/>
    <w:p w14:paraId="684C0546" w14:textId="77777777" w:rsidR="00F90BDC" w:rsidRDefault="00F90BDC">
      <w:r xmlns:w="http://schemas.openxmlformats.org/wordprocessingml/2006/main">
        <w:t xml:space="preserve">2: کولسیان 3:11 - په مسیح کې ، د یهودي او یوناني ، سنت شوي او نه سنت شوي ، وحشي ، سیتیان ، غلام او آزاد ترمینځ هیڅ توپیر نشته ، مګر مسیح ټول او په ټولو کې دی.</w:t>
      </w:r>
    </w:p>
    <w:p w14:paraId="47732A71" w14:textId="77777777" w:rsidR="00F90BDC" w:rsidRDefault="00F90BDC"/>
    <w:p w14:paraId="28300CFD" w14:textId="77777777" w:rsidR="00F90BDC" w:rsidRDefault="00F90BDC">
      <w:r xmlns:w="http://schemas.openxmlformats.org/wordprocessingml/2006/main">
        <w:t xml:space="preserve">اعمال 11: 3 ورته وویل: ته بې سنته سړو ته لاړې او د دوی سره یې وخوړل.</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پیټر په بیت المقدس کې رسولانو ته د غیر سنت شوي سړو سره د خوړلو لپاره د خپلې پریکړې دفاع کوي.</w:t>
      </w:r>
    </w:p>
    <w:p w14:paraId="2DE457BB" w14:textId="77777777" w:rsidR="00F90BDC" w:rsidRDefault="00F90BDC"/>
    <w:p w14:paraId="2C067D2C" w14:textId="77777777" w:rsidR="00F90BDC" w:rsidRDefault="00F90BDC">
      <w:r xmlns:w="http://schemas.openxmlformats.org/wordprocessingml/2006/main">
        <w:t xml:space="preserve">1. "د ټولو خلکو لپاره د خدای مینه"</w:t>
      </w:r>
    </w:p>
    <w:p w14:paraId="0FFCCB77" w14:textId="77777777" w:rsidR="00F90BDC" w:rsidRDefault="00F90BDC"/>
    <w:p w14:paraId="70165CD5" w14:textId="77777777" w:rsidR="00F90BDC" w:rsidRDefault="00F90BDC">
      <w:r xmlns:w="http://schemas.openxmlformats.org/wordprocessingml/2006/main">
        <w:t xml:space="preserve">2. "د منلو وړ ژوند کول"</w:t>
      </w:r>
    </w:p>
    <w:p w14:paraId="24F457F5" w14:textId="77777777" w:rsidR="00F90BDC" w:rsidRDefault="00F90BDC"/>
    <w:p w14:paraId="4CDF2027" w14:textId="77777777" w:rsidR="00F90BDC" w:rsidRDefault="00F90BDC">
      <w:r xmlns:w="http://schemas.openxmlformats.org/wordprocessingml/2006/main">
        <w:t xml:space="preserve">1. روميانو 2:11-16</w:t>
      </w:r>
    </w:p>
    <w:p w14:paraId="26E16351" w14:textId="77777777" w:rsidR="00F90BDC" w:rsidRDefault="00F90BDC"/>
    <w:p w14:paraId="2FABEA87" w14:textId="77777777" w:rsidR="00F90BDC" w:rsidRDefault="00F90BDC">
      <w:r xmlns:w="http://schemas.openxmlformats.org/wordprocessingml/2006/main">
        <w:t xml:space="preserve">2. ګلاتیان 3: 26-29</w:t>
      </w:r>
    </w:p>
    <w:p w14:paraId="7150F72F" w14:textId="77777777" w:rsidR="00F90BDC" w:rsidRDefault="00F90BDC"/>
    <w:p w14:paraId="4A27C47A" w14:textId="77777777" w:rsidR="00F90BDC" w:rsidRDefault="00F90BDC">
      <w:r xmlns:w="http://schemas.openxmlformats.org/wordprocessingml/2006/main">
        <w:t xml:space="preserve">اعمال 11: 4 مګر پطروس د پیل څخه دا خبره تکرار کړه او دوی ته یې په ترتیب سره تشریح کړه او ویې ویل:</w:t>
      </w:r>
    </w:p>
    <w:p w14:paraId="72A966A4" w14:textId="77777777" w:rsidR="00F90BDC" w:rsidRDefault="00F90BDC"/>
    <w:p w14:paraId="67D3981D" w14:textId="77777777" w:rsidR="00F90BDC" w:rsidRDefault="00F90BDC">
      <w:r xmlns:w="http://schemas.openxmlformats.org/wordprocessingml/2006/main">
        <w:t xml:space="preserve">پیټر د روح القدس سره د هغه د مخامخ کیدو پیښې رسولانو ته بیان کړې.</w:t>
      </w:r>
    </w:p>
    <w:p w14:paraId="3B7F7829" w14:textId="77777777" w:rsidR="00F90BDC" w:rsidRDefault="00F90BDC"/>
    <w:p w14:paraId="24319EC1" w14:textId="77777777" w:rsidR="00F90BDC" w:rsidRDefault="00F90BDC">
      <w:r xmlns:w="http://schemas.openxmlformats.org/wordprocessingml/2006/main">
        <w:t xml:space="preserve">1. موږ باید د روح القدس رهبرۍ ته خلاص واوسو، مهمه نده چې دا موږ ته څومره غیر معمولي ښکاري.</w:t>
      </w:r>
    </w:p>
    <w:p w14:paraId="1EA40E22" w14:textId="77777777" w:rsidR="00F90BDC" w:rsidRDefault="00F90BDC"/>
    <w:p w14:paraId="16BEF4C9" w14:textId="77777777" w:rsidR="00F90BDC" w:rsidRDefault="00F90BDC">
      <w:r xmlns:w="http://schemas.openxmlformats.org/wordprocessingml/2006/main">
        <w:t xml:space="preserve">2. موږ باید چمتو اوسو چې خپل باور او تجربې له نورو سره شریک کړو.</w:t>
      </w:r>
    </w:p>
    <w:p w14:paraId="36C192F8" w14:textId="77777777" w:rsidR="00F90BDC" w:rsidRDefault="00F90BDC"/>
    <w:p w14:paraId="3B3006AA" w14:textId="77777777" w:rsidR="00F90BDC" w:rsidRDefault="00F90BDC">
      <w:r xmlns:w="http://schemas.openxmlformats.org/wordprocessingml/2006/main">
        <w:t xml:space="preserve">1. اعمال 11: 4 - مګر پطروس د پیل څخه دا خبره تکرار کړه او دوی ته یې په حکم سره تشریح کړه او ویې ویل:</w:t>
      </w:r>
    </w:p>
    <w:p w14:paraId="3C7C880B" w14:textId="77777777" w:rsidR="00F90BDC" w:rsidRDefault="00F90BDC"/>
    <w:p w14:paraId="107BD123" w14:textId="77777777" w:rsidR="00F90BDC" w:rsidRDefault="00F90BDC">
      <w:r xmlns:w="http://schemas.openxmlformats.org/wordprocessingml/2006/main">
        <w:t xml:space="preserve">2. جان 14:26 - مګر مرسته کوونکی، روح القدس چې پلار به زما په نوم راولیږل شي، هغه به تاسو ته ټول شیان وښيي او ستاسو په یاد کې راوړي هغه څه چې ما تاسو ته ویلي دي.</w:t>
      </w:r>
    </w:p>
    <w:p w14:paraId="7912D599" w14:textId="77777777" w:rsidR="00F90BDC" w:rsidRDefault="00F90BDC"/>
    <w:p w14:paraId="62993D06" w14:textId="77777777" w:rsidR="00F90BDC" w:rsidRDefault="00F90BDC">
      <w:r xmlns:w="http://schemas.openxmlformats.org/wordprocessingml/2006/main">
        <w:t xml:space="preserve">اعمال 11: 5 زه د یافا په ښار کې د دعا کولو په حال کې وم: په یو رویا کې ما یو رویا ولیده چې یو لوی کښتۍ د آسمان څخه د څلورو کونجونو څخه ښکته راښکته شوه. او دا ما ته هم راغله:</w:t>
      </w:r>
    </w:p>
    <w:p w14:paraId="2BC7057E" w14:textId="77777777" w:rsidR="00F90BDC" w:rsidRDefault="00F90BDC"/>
    <w:p w14:paraId="0D2A8559" w14:textId="77777777" w:rsidR="00F90BDC" w:rsidRDefault="00F90BDC">
      <w:r xmlns:w="http://schemas.openxmlformats.org/wordprocessingml/2006/main">
        <w:t xml:space="preserve">په یافا کې یو سړی د آسمان څخه د راښکته کیدو یوه لویه پاڼه لیده.</w:t>
      </w:r>
    </w:p>
    <w:p w14:paraId="334A6141" w14:textId="77777777" w:rsidR="00F90BDC" w:rsidRDefault="00F90BDC"/>
    <w:p w14:paraId="4781BDC0" w14:textId="77777777" w:rsidR="00F90BDC" w:rsidRDefault="00F90BDC">
      <w:r xmlns:w="http://schemas.openxmlformats.org/wordprocessingml/2006/main">
        <w:t xml:space="preserve">1. د خدای پلانونه زموږ له ځانه لوی دي.</w:t>
      </w:r>
    </w:p>
    <w:p w14:paraId="57593EFF" w14:textId="77777777" w:rsidR="00F90BDC" w:rsidRDefault="00F90BDC"/>
    <w:p w14:paraId="15D2AB15" w14:textId="77777777" w:rsidR="00F90BDC" w:rsidRDefault="00F90BDC">
      <w:r xmlns:w="http://schemas.openxmlformats.org/wordprocessingml/2006/main">
        <w:t xml:space="preserve">2. د لمانځه له لارې، موږ کولی شو د خدای لارښوونه ترلاسه کړو.</w:t>
      </w:r>
    </w:p>
    <w:p w14:paraId="4DFA146D" w14:textId="77777777" w:rsidR="00F90BDC" w:rsidRDefault="00F90BDC"/>
    <w:p w14:paraId="0DEE8499" w14:textId="77777777" w:rsidR="00F90BDC" w:rsidRDefault="00F90BDC">
      <w:r xmlns:w="http://schemas.openxmlformats.org/wordprocessingml/2006/main">
        <w:t xml:space="preserve">1. یسعیاه 55: 8-9 ؟؟؟ </w:t>
      </w:r>
      <w:r xmlns:w="http://schemas.openxmlformats.org/wordprocessingml/2006/main">
        <w:rPr>
          <w:rFonts w:ascii="맑은 고딕 Semilight" w:hAnsi="맑은 고딕 Semilight"/>
        </w:rPr>
        <w:t xml:space="preserve">یا </w:t>
      </w:r>
      <w:r xmlns:w="http://schemas.openxmlformats.org/wordprocessingml/2006/main">
        <w:t xml:space="preserve">زما فکرونه ستاسو فکرونه نه دي، نه ستاسو لارې زما لارې دي، څښتن اعلان کوي. ځکه لکه څنګه چې اسمانونه تر ځمکې لوړ دي، نو ایا زما لارې ستاسو له لارو او زما فکر ستاسو له فکرونو څخه لوړ دی؟</w:t>
      </w:r>
    </w:p>
    <w:p w14:paraId="1261A3BF" w14:textId="77777777" w:rsidR="00F90BDC" w:rsidRDefault="00F90BDC"/>
    <w:p w14:paraId="46D398C6" w14:textId="77777777" w:rsidR="00F90BDC" w:rsidRDefault="00F90BDC">
      <w:r xmlns:w="http://schemas.openxmlformats.org/wordprocessingml/2006/main">
        <w:t xml:space="preserve">2. جیمز 1: 5-6 ؟؟؟ </w:t>
      </w:r>
      <w:r xmlns:w="http://schemas.openxmlformats.org/wordprocessingml/2006/main">
        <w:rPr>
          <w:rFonts w:ascii="맑은 고딕 Semilight" w:hAnsi="맑은 고딕 Semilight"/>
        </w:rPr>
        <w:t xml:space="preserve">که </w:t>
      </w:r>
      <w:r xmlns:w="http://schemas.openxmlformats.org/wordprocessingml/2006/main">
        <w:t xml:space="preserve">په تاسو کې د حکمت نشتوالی وي، هغه باید د خدای څخه وغواړي، څوک چې په سخاوت سره ټولو ته پرته له ملامتۍ ورکوي، او دا به هغه ته ورکړل شي. مګر هغه باید په ایمان سره پوښتنه وکړي، بې له شکه، ځکه چې شکمن د سمندر د څپې په څیر دی چې د باد لخوا غورځول کیږي؟</w:t>
      </w:r>
    </w:p>
    <w:p w14:paraId="3E98BB39" w14:textId="77777777" w:rsidR="00F90BDC" w:rsidRDefault="00F90BDC"/>
    <w:p w14:paraId="045344A4" w14:textId="77777777" w:rsidR="00F90BDC" w:rsidRDefault="00F90BDC">
      <w:r xmlns:w="http://schemas.openxmlformats.org/wordprocessingml/2006/main">
        <w:t xml:space="preserve">اعمال 11: 6 کله چې ما سترګې پټې کړې نو په هغه باندې مې غور وکړ او د ځمکې څلور پښې لرونکي حیوانات، وحشي ځناور، ځناور او د هوا مرغان مې ولیدل.</w:t>
      </w:r>
    </w:p>
    <w:p w14:paraId="097CED45" w14:textId="77777777" w:rsidR="00F90BDC" w:rsidRDefault="00F90BDC"/>
    <w:p w14:paraId="18A7318E" w14:textId="77777777" w:rsidR="00F90BDC" w:rsidRDefault="00F90BDC">
      <w:r xmlns:w="http://schemas.openxmlformats.org/wordprocessingml/2006/main">
        <w:t xml:space="preserve">په داسې حال کې چې نږدې لیدل کیږي، د اعمالو 11: 6 داستان د ځمکې څلور پښې لرونکي حیوانات، وحشي حیوانات، ځړونکي شیان او د هوا مرغان ولیدل.</w:t>
      </w:r>
    </w:p>
    <w:p w14:paraId="6124E4FB" w14:textId="77777777" w:rsidR="00F90BDC" w:rsidRDefault="00F90BDC"/>
    <w:p w14:paraId="5F716D90" w14:textId="77777777" w:rsidR="00F90BDC" w:rsidRDefault="00F90BDC">
      <w:r xmlns:w="http://schemas.openxmlformats.org/wordprocessingml/2006/main">
        <w:t xml:space="preserve">1. د خدای مخلوق: د لیدو لپاره یوه معجزه</w:t>
      </w:r>
    </w:p>
    <w:p w14:paraId="1D851B3C" w14:textId="77777777" w:rsidR="00F90BDC" w:rsidRDefault="00F90BDC"/>
    <w:p w14:paraId="1672922F" w14:textId="77777777" w:rsidR="00F90BDC" w:rsidRDefault="00F90BDC">
      <w:r xmlns:w="http://schemas.openxmlformats.org/wordprocessingml/2006/main">
        <w:t xml:space="preserve">2. د طبیعت حیرانتیا: زموږ په شاوخوا کې د خدای لاس لیدل</w:t>
      </w:r>
    </w:p>
    <w:p w14:paraId="445ED031" w14:textId="77777777" w:rsidR="00F90BDC" w:rsidRDefault="00F90BDC"/>
    <w:p w14:paraId="0465CDB5" w14:textId="77777777" w:rsidR="00F90BDC" w:rsidRDefault="00F90BDC">
      <w:r xmlns:w="http://schemas.openxmlformats.org/wordprocessingml/2006/main">
        <w:t xml:space="preserve">1. زبور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40: 25-26</w:t>
      </w:r>
    </w:p>
    <w:p w14:paraId="489C9473" w14:textId="77777777" w:rsidR="00F90BDC" w:rsidRDefault="00F90BDC"/>
    <w:p w14:paraId="39F7D413" w14:textId="77777777" w:rsidR="00F90BDC" w:rsidRDefault="00F90BDC">
      <w:r xmlns:w="http://schemas.openxmlformats.org/wordprocessingml/2006/main">
        <w:t xml:space="preserve">اعمال 11: 7 او ما یو غږ واورېد چې ما ته یې وویل: پاڅ شه پیټر! وژل او خوړل.</w:t>
      </w:r>
    </w:p>
    <w:p w14:paraId="738F9DA3" w14:textId="77777777" w:rsidR="00F90BDC" w:rsidRDefault="00F90BDC"/>
    <w:p w14:paraId="679F7404" w14:textId="77777777" w:rsidR="00F90BDC" w:rsidRDefault="00F90BDC">
      <w:r xmlns:w="http://schemas.openxmlformats.org/wordprocessingml/2006/main">
        <w:t xml:space="preserve">پیټر ته د آسماني غږ لخوا لارښوونه شوې وه چې خواړه وخورئ کوم چې دمخه د یهودي قوانینو له مخې منع شوی و.</w:t>
      </w:r>
    </w:p>
    <w:p w14:paraId="6B32BCC1" w14:textId="77777777" w:rsidR="00F90BDC" w:rsidRDefault="00F90BDC"/>
    <w:p w14:paraId="14802942" w14:textId="77777777" w:rsidR="00F90BDC" w:rsidRDefault="00F90BDC">
      <w:r xmlns:w="http://schemas.openxmlformats.org/wordprocessingml/2006/main">
        <w:t xml:space="preserve">1. د خدای فضل زموږ د قواعدو څخه لوی دی - د رومیانو 6:14</w:t>
      </w:r>
    </w:p>
    <w:p w14:paraId="13BB873F" w14:textId="77777777" w:rsidR="00F90BDC" w:rsidRDefault="00F90BDC"/>
    <w:p w14:paraId="1C402D31" w14:textId="77777777" w:rsidR="00F90BDC" w:rsidRDefault="00F90BDC">
      <w:r xmlns:w="http://schemas.openxmlformats.org/wordprocessingml/2006/main">
        <w:t xml:space="preserve">2. د خدای لارښوونو تعقیب د برکت لامل کیږي - اعمال 11:18</w:t>
      </w:r>
    </w:p>
    <w:p w14:paraId="65127835" w14:textId="77777777" w:rsidR="00F90BDC" w:rsidRDefault="00F90BDC"/>
    <w:p w14:paraId="109A6711" w14:textId="77777777" w:rsidR="00F90BDC" w:rsidRDefault="00F90BDC">
      <w:r xmlns:w="http://schemas.openxmlformats.org/wordprocessingml/2006/main">
        <w:t xml:space="preserve">1. د روميانو 6: 14 ځکه چې ګناه به په تاسو باندې تسلط ونه لري: ځکه چې تاسو د قانون لاندې نه یاست مګر د فضل لاندې.</w:t>
      </w:r>
    </w:p>
    <w:p w14:paraId="0E70BA8A" w14:textId="77777777" w:rsidR="00F90BDC" w:rsidRDefault="00F90BDC"/>
    <w:p w14:paraId="15B0FEED" w14:textId="77777777" w:rsidR="00F90BDC" w:rsidRDefault="00F90BDC">
      <w:r xmlns:w="http://schemas.openxmlformats.org/wordprocessingml/2006/main">
        <w:t xml:space="preserve">2. اعمال 11: 18 کله چې دوی دا خبرې واورېدې نو دوی چپ پاتې شول او د خدای ثنا یې وکړه او ویې ویل: نو خدای هم غیر یهودیانو ته د ژوند لپاره توبه وکړه.</w:t>
      </w:r>
    </w:p>
    <w:p w14:paraId="423085D1" w14:textId="77777777" w:rsidR="00F90BDC" w:rsidRDefault="00F90BDC"/>
    <w:p w14:paraId="5A8A73D9" w14:textId="77777777" w:rsidR="00F90BDC" w:rsidRDefault="00F90BDC">
      <w:r xmlns:w="http://schemas.openxmlformats.org/wordprocessingml/2006/main">
        <w:t xml:space="preserve">اعمال 11: 8 مګر ما وویل، داسې نه، ربه، ځکه چې هیڅ شی زما خولې ته نه دی داخل شوی.</w:t>
      </w:r>
    </w:p>
    <w:p w14:paraId="0C8B2C45" w14:textId="77777777" w:rsidR="00F90BDC" w:rsidRDefault="00F90BDC"/>
    <w:p w14:paraId="522DFDC6" w14:textId="77777777" w:rsidR="00F90BDC" w:rsidRDefault="00F90BDC">
      <w:r xmlns:w="http://schemas.openxmlformats.org/wordprocessingml/2006/main">
        <w:t xml:space="preserve">خدای موږ ته امر کوي چې د هغه د پیغام خپرولو لپاره د خطرونو اخیستلو څخه ویره ونکړو، حتی په عجیب او نا معلوم شرایطو کې.</w:t>
      </w:r>
    </w:p>
    <w:p w14:paraId="496D834C" w14:textId="77777777" w:rsidR="00F90BDC" w:rsidRDefault="00F90BDC"/>
    <w:p w14:paraId="0952E9CE" w14:textId="77777777" w:rsidR="00F90BDC" w:rsidRDefault="00F90BDC">
      <w:r xmlns:w="http://schemas.openxmlformats.org/wordprocessingml/2006/main">
        <w:t xml:space="preserve">1. "هیڅ ویره مه کوئ: په زړورتیا د انجیل اعلان کول"</w:t>
      </w:r>
    </w:p>
    <w:p w14:paraId="4CE04C97" w14:textId="77777777" w:rsidR="00F90BDC" w:rsidRDefault="00F90BDC"/>
    <w:p w14:paraId="53E72501" w14:textId="77777777" w:rsidR="00F90BDC" w:rsidRDefault="00F90BDC">
      <w:r xmlns:w="http://schemas.openxmlformats.org/wordprocessingml/2006/main">
        <w:t xml:space="preserve">2. "په خدای باور: په ایمان کې قدم وهل"</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چې </w:t>
      </w:r>
      <w:r xmlns:w="http://schemas.openxmlformats.org/wordprocessingml/2006/main">
        <w:t xml:space="preserve">څښتن فرمایي؟ </w:t>
      </w:r>
      <w:r xmlns:w="http://schemas.openxmlformats.org/wordprocessingml/2006/main">
        <w:rPr>
          <w:rFonts w:ascii="맑은 고딕 Semilight" w:hAnsi="맑은 고딕 Semilight"/>
        </w:rPr>
        <w:t xml:space="preserve">یعقوب </w:t>
      </w:r>
      <w:r xmlns:w="http://schemas.openxmlformats.org/wordprocessingml/2006/main">
        <w:t xml:space="preserve">چې تا پیدا کړ، هغه چا چې تا جوړ کړ، اسراییل </w:t>
      </w:r>
      <w:r xmlns:w="http://schemas.openxmlformats.org/wordprocessingml/2006/main">
        <w:t xml:space="preserve">:؟ نوم؛ ته زما یې.</w:t>
      </w:r>
    </w:p>
    <w:p w14:paraId="623EA66B" w14:textId="77777777" w:rsidR="00F90BDC" w:rsidRDefault="00F90BDC"/>
    <w:p w14:paraId="18834B63" w14:textId="77777777" w:rsidR="00F90BDC" w:rsidRDefault="00F90BDC">
      <w:r xmlns:w="http://schemas.openxmlformats.org/wordprocessingml/2006/main">
        <w:t xml:space="preserve">اعمال 11: 9 مګر د آسمان څخه یو ځل بیا ماته غږ راغی: هغه څه چې خدای پاک کړي دي هغه ته عام مه وایه.</w:t>
      </w:r>
    </w:p>
    <w:p w14:paraId="7FEFD9BF" w14:textId="77777777" w:rsidR="00F90BDC" w:rsidRDefault="00F90BDC"/>
    <w:p w14:paraId="2F816ADA" w14:textId="77777777" w:rsidR="00F90BDC" w:rsidRDefault="00F90BDC">
      <w:r xmlns:w="http://schemas.openxmlformats.org/wordprocessingml/2006/main">
        <w:t xml:space="preserve">د خدای پاکوالی د انسان د پوهې تابع نه دی.</w:t>
      </w:r>
    </w:p>
    <w:p w14:paraId="12ECE76B" w14:textId="77777777" w:rsidR="00F90BDC" w:rsidRDefault="00F90BDC"/>
    <w:p w14:paraId="2576AC85" w14:textId="77777777" w:rsidR="00F90BDC" w:rsidRDefault="00F90BDC">
      <w:r xmlns:w="http://schemas.openxmlformats.org/wordprocessingml/2006/main">
        <w:t xml:space="preserve">1: خدای زموږ له عقل څخه تجاوز کوي او د هغه پریکړې باید پرته له پوښتنې ومنل شي.</w:t>
      </w:r>
    </w:p>
    <w:p w14:paraId="54C52A14" w14:textId="77777777" w:rsidR="00F90BDC" w:rsidRDefault="00F90BDC"/>
    <w:p w14:paraId="2AEC3136" w14:textId="77777777" w:rsidR="00F90BDC" w:rsidRDefault="00F90BDC">
      <w:r xmlns:w="http://schemas.openxmlformats.org/wordprocessingml/2006/main">
        <w:t xml:space="preserve">2: موږ باید په خپل ژوند کې د خدای واک وپیژنو او ومنو.</w:t>
      </w:r>
    </w:p>
    <w:p w14:paraId="4228A654" w14:textId="77777777" w:rsidR="00F90BDC" w:rsidRDefault="00F90BDC"/>
    <w:p w14:paraId="2C81C9D2" w14:textId="77777777" w:rsidR="00F90BDC" w:rsidRDefault="00F90BDC">
      <w:r xmlns:w="http://schemas.openxmlformats.org/wordprocessingml/2006/main">
        <w:t xml:space="preserve">1: جوشوا 24:15 - "نن ورځ تاسو غوره کړئ د چا خدمت وکړئ ..."</w:t>
      </w:r>
    </w:p>
    <w:p w14:paraId="0A2846F2" w14:textId="77777777" w:rsidR="00F90BDC" w:rsidRDefault="00F90BDC"/>
    <w:p w14:paraId="46367A98"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14:paraId="3309FA67" w14:textId="77777777" w:rsidR="00F90BDC" w:rsidRDefault="00F90BDC"/>
    <w:p w14:paraId="20D80B73" w14:textId="77777777" w:rsidR="00F90BDC" w:rsidRDefault="00F90BDC">
      <w:r xmlns:w="http://schemas.openxmlformats.org/wordprocessingml/2006/main">
        <w:t xml:space="preserve">اعمال 11:10 او دا درې ځله ترسره شو: او ټول بیا آسمان ته پورته شول.</w:t>
      </w:r>
    </w:p>
    <w:p w14:paraId="1B3BFFF0" w14:textId="77777777" w:rsidR="00F90BDC" w:rsidRDefault="00F90BDC"/>
    <w:p w14:paraId="67D666C3" w14:textId="77777777" w:rsidR="00F90BDC" w:rsidRDefault="00F90BDC">
      <w:r xmlns:w="http://schemas.openxmlformats.org/wordprocessingml/2006/main">
        <w:t xml:space="preserve">د آسمان څخه د فرښتې لخوا درې ځله لید لیدل شوی و، او هر ځل فرښته بیرته اسمان ته راښکته شوه.</w:t>
      </w:r>
    </w:p>
    <w:p w14:paraId="2731391B" w14:textId="77777777" w:rsidR="00F90BDC" w:rsidRDefault="00F90BDC"/>
    <w:p w14:paraId="26689AB9" w14:textId="77777777" w:rsidR="00F90BDC" w:rsidRDefault="00F90BDC">
      <w:r xmlns:w="http://schemas.openxmlformats.org/wordprocessingml/2006/main">
        <w:t xml:space="preserve">1. په لیدونو کې د خدای رحمت او فضل</w:t>
      </w:r>
    </w:p>
    <w:p w14:paraId="160483DA" w14:textId="77777777" w:rsidR="00F90BDC" w:rsidRDefault="00F90BDC"/>
    <w:p w14:paraId="4642F11A" w14:textId="77777777" w:rsidR="00F90BDC" w:rsidRDefault="00F90BDC">
      <w:r xmlns:w="http://schemas.openxmlformats.org/wordprocessingml/2006/main">
        <w:t xml:space="preserve">2. د خدای د ارادې په څرګندولو کې د دعا ځواک</w:t>
      </w:r>
    </w:p>
    <w:p w14:paraId="1128410C" w14:textId="77777777" w:rsidR="00F90BDC" w:rsidRDefault="00F90BDC"/>
    <w:p w14:paraId="50543197" w14:textId="77777777" w:rsidR="00F90BDC" w:rsidRDefault="00F90BDC">
      <w:r xmlns:w="http://schemas.openxmlformats.org/wordprocessingml/2006/main">
        <w:t xml:space="preserve">1. جان 14:18؟ تاسو </w:t>
      </w:r>
      <w:r xmlns:w="http://schemas.openxmlformats.org/wordprocessingml/2006/main">
        <w:rPr>
          <w:rFonts w:ascii="맑은 고딕 Semilight" w:hAnsi="맑은 고딕 Semilight"/>
        </w:rPr>
        <w:t xml:space="preserve">به </w:t>
      </w:r>
      <w:r xmlns:w="http://schemas.openxmlformats.org/wordprocessingml/2006/main">
        <w:t xml:space="preserve">د یتیمانو په توګه نه پریږدي؛ زه به تاسو ته راشم.؟؟</w:t>
      </w:r>
    </w:p>
    <w:p w14:paraId="48FF4B97" w14:textId="77777777" w:rsidR="00F90BDC" w:rsidRDefault="00F90BDC"/>
    <w:p w14:paraId="0503C29D" w14:textId="77777777" w:rsidR="00F90BDC" w:rsidRDefault="00F90BDC">
      <w:r xmlns:w="http://schemas.openxmlformats.org/wordprocessingml/2006/main">
        <w:t xml:space="preserve">2. پیدایښت 28:12-13؟ </w:t>
      </w:r>
      <w:r xmlns:w="http://schemas.openxmlformats.org/wordprocessingml/2006/main">
        <w:rPr>
          <w:rFonts w:ascii="맑은 고딕 Semilight" w:hAnsi="맑은 고딕 Semilight"/>
        </w:rPr>
        <w:t xml:space="preserve">او </w:t>
      </w:r>
      <w:r xmlns:w="http://schemas.openxmlformats.org/wordprocessingml/2006/main">
        <w:t xml:space="preserve">هغه خوب وليدلو او ويې ليدل چې په ځمکه باندې يوه زينه ايښودل شوې ده او د هغې سر آسمان ته رسيدلی دی: او د خدای فرښتې په هغې باندې پورته او ښکته کېدې. او، وګورئ، څښتن د هغې پورته ولاړ و. ؟؟</w:t>
      </w:r>
    </w:p>
    <w:p w14:paraId="7C4DC3F1" w14:textId="77777777" w:rsidR="00F90BDC" w:rsidRDefault="00F90BDC"/>
    <w:p w14:paraId="4E62FC9F" w14:textId="77777777" w:rsidR="00F90BDC" w:rsidRDefault="00F90BDC">
      <w:r xmlns:w="http://schemas.openxmlformats.org/wordprocessingml/2006/main">
        <w:t xml:space="preserve">اعمال 11:11 او وګوره، سمدستي هغه کور ته چې زه وم د قیصریا څخه ما ته رالېږل شوي درې سړي دمخه راغلي وو.</w:t>
      </w:r>
    </w:p>
    <w:p w14:paraId="46823435" w14:textId="77777777" w:rsidR="00F90BDC" w:rsidRDefault="00F90BDC"/>
    <w:p w14:paraId="0C19A3EF" w14:textId="77777777" w:rsidR="00F90BDC" w:rsidRDefault="00F90BDC">
      <w:r xmlns:w="http://schemas.openxmlformats.org/wordprocessingml/2006/main">
        <w:t xml:space="preserve">د پیټر رسول د قیصریا څخه لیږل شوي دریو کسانو لخوا لیدنه وشوه.</w:t>
      </w:r>
    </w:p>
    <w:p w14:paraId="4EB2B0A9" w14:textId="77777777" w:rsidR="00F90BDC" w:rsidRDefault="00F90BDC"/>
    <w:p w14:paraId="38301D02" w14:textId="77777777" w:rsidR="00F90BDC" w:rsidRDefault="00F90BDC">
      <w:r xmlns:w="http://schemas.openxmlformats.org/wordprocessingml/2006/main">
        <w:t xml:space="preserve">1. خدای کولی شي غیر متوقع لیدونکي وکاروي ترڅو موږ ته خپله اراده وښیې.</w:t>
      </w:r>
    </w:p>
    <w:p w14:paraId="28D5B8DC" w14:textId="77777777" w:rsidR="00F90BDC" w:rsidRDefault="00F90BDC"/>
    <w:p w14:paraId="2A218F50" w14:textId="77777777" w:rsidR="00F90BDC" w:rsidRDefault="00F90BDC">
      <w:r xmlns:w="http://schemas.openxmlformats.org/wordprocessingml/2006/main">
        <w:t xml:space="preserve">2. خدای به موږ ته د اړتیا په وخت کې مرسته او لارښود راکړي.</w:t>
      </w:r>
    </w:p>
    <w:p w14:paraId="6483BD29" w14:textId="77777777" w:rsidR="00F90BDC" w:rsidRDefault="00F90BDC"/>
    <w:p w14:paraId="2CFCCA94" w14:textId="77777777" w:rsidR="00F90BDC" w:rsidRDefault="00F90BDC">
      <w:r xmlns:w="http://schemas.openxmlformats.org/wordprocessingml/2006/main">
        <w:t xml:space="preserve">1. متی 2: 1-12 - عیسی ته د هوښیارانو لیدنه.</w:t>
      </w:r>
    </w:p>
    <w:p w14:paraId="78F44CD4" w14:textId="77777777" w:rsidR="00F90BDC" w:rsidRDefault="00F90BDC"/>
    <w:p w14:paraId="4F3462A4" w14:textId="77777777" w:rsidR="00F90BDC" w:rsidRDefault="00F90BDC">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14:paraId="27B910B6" w14:textId="77777777" w:rsidR="00F90BDC" w:rsidRDefault="00F90BDC"/>
    <w:p w14:paraId="01C2D583" w14:textId="77777777" w:rsidR="00F90BDC" w:rsidRDefault="00F90BDC">
      <w:r xmlns:w="http://schemas.openxmlformats.org/wordprocessingml/2006/main">
        <w:t xml:space="preserve">اعمال 11:12 او روح ماته امر وکړ چې د دوی سره لاړ شم ، هیڅ شک نشته. دا شپږ وروڼه هم زما سره وو، او موږ د سړي کور ته ننوتلو:</w:t>
      </w:r>
    </w:p>
    <w:p w14:paraId="2A85A954" w14:textId="77777777" w:rsidR="00F90BDC" w:rsidRDefault="00F90BDC"/>
    <w:p w14:paraId="64BDD1D5" w14:textId="77777777" w:rsidR="00F90BDC" w:rsidRDefault="00F90BDC">
      <w:r xmlns:w="http://schemas.openxmlformats.org/wordprocessingml/2006/main">
        <w:t xml:space="preserve">د خدای روح د پیټر رسول ته وویل چې د هغه سړي سره لاړ شه چې هغه ته راغلل، او هغه د </w:t>
      </w:r>
      <w:r xmlns:w="http://schemas.openxmlformats.org/wordprocessingml/2006/main">
        <w:lastRenderedPageBreak xmlns:w="http://schemas.openxmlformats.org/wordprocessingml/2006/main"/>
      </w:r>
      <w:r xmlns:w="http://schemas.openxmlformats.org/wordprocessingml/2006/main">
        <w:t xml:space="preserve">شپږو نورو وروڼو سره لاړ.</w:t>
      </w:r>
    </w:p>
    <w:p w14:paraId="6127D2CF" w14:textId="77777777" w:rsidR="00F90BDC" w:rsidRDefault="00F90BDC"/>
    <w:p w14:paraId="4FCF47C2" w14:textId="77777777" w:rsidR="00F90BDC" w:rsidRDefault="00F90BDC">
      <w:r xmlns:w="http://schemas.openxmlformats.org/wordprocessingml/2006/main">
        <w:t xml:space="preserve">1. د خدای اراده اکثرا غیر متوقع وي او باید پرته له ځنډه تعقیب شي.</w:t>
      </w:r>
    </w:p>
    <w:p w14:paraId="5E00C148" w14:textId="77777777" w:rsidR="00F90BDC" w:rsidRDefault="00F90BDC"/>
    <w:p w14:paraId="5E03BEE5" w14:textId="77777777" w:rsidR="00F90BDC" w:rsidRDefault="00F90BDC">
      <w:r xmlns:w="http://schemas.openxmlformats.org/wordprocessingml/2006/main">
        <w:t xml:space="preserve">2. کله چې خدای موږ ته د یو څه کولو لپاره غږ کوي، هغه به هغه ځواک او ملګرتیا چمتو کړي چې موږ ورته اړتیا لرو.</w:t>
      </w:r>
    </w:p>
    <w:p w14:paraId="50BF4BEE" w14:textId="77777777" w:rsidR="00F90BDC" w:rsidRDefault="00F90BDC"/>
    <w:p w14:paraId="55D0C326" w14:textId="77777777" w:rsidR="00F90BDC" w:rsidRDefault="00F90BDC">
      <w:r xmlns:w="http://schemas.openxmlformats.org/wordprocessingml/2006/main">
        <w:t xml:space="preserve">1. عبرانیان 11: 8 -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w:t>
      </w:r>
    </w:p>
    <w:p w14:paraId="44DB72E7" w14:textId="77777777" w:rsidR="00F90BDC" w:rsidRDefault="00F90BDC"/>
    <w:p w14:paraId="31D3E98D" w14:textId="77777777" w:rsidR="00F90BDC" w:rsidRDefault="00F90BDC">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29B393B3" w14:textId="77777777" w:rsidR="00F90BDC" w:rsidRDefault="00F90BDC"/>
    <w:p w14:paraId="69360CD2" w14:textId="77777777" w:rsidR="00F90BDC" w:rsidRDefault="00F90BDC">
      <w:r xmlns:w="http://schemas.openxmlformats.org/wordprocessingml/2006/main">
        <w:t xml:space="preserve">اعمال 11:13 او هغه موږ ته وښودله چې څنګه یې په خپل کور کې یوه فرښته ولیده چې ولاړه وه او ورته یې وویل: یافا ته سړي ولېږه او شمعون ته یې راوبله چې پطرس نومیږي.</w:t>
      </w:r>
    </w:p>
    <w:p w14:paraId="5996C97A" w14:textId="77777777" w:rsidR="00F90BDC" w:rsidRDefault="00F90BDC"/>
    <w:p w14:paraId="08BC2A76" w14:textId="77777777" w:rsidR="00F90BDC" w:rsidRDefault="00F90BDC">
      <w:r xmlns:w="http://schemas.openxmlformats.org/wordprocessingml/2006/main">
        <w:t xml:space="preserve">د فرښتې لید کورنیلیس رهبري کوي چې پیټر ته واستوي.</w:t>
      </w:r>
    </w:p>
    <w:p w14:paraId="35B59BE1" w14:textId="77777777" w:rsidR="00F90BDC" w:rsidRDefault="00F90BDC"/>
    <w:p w14:paraId="1329C442" w14:textId="77777777" w:rsidR="00F90BDC" w:rsidRDefault="00F90BDC">
      <w:r xmlns:w="http://schemas.openxmlformats.org/wordprocessingml/2006/main">
        <w:t xml:space="preserve">1: د خدای لارښوونه قوي او روښانه ده او هغه به تل موږ په سمه لار رهبري کړي.</w:t>
      </w:r>
    </w:p>
    <w:p w14:paraId="445AD053" w14:textId="77777777" w:rsidR="00F90BDC" w:rsidRDefault="00F90BDC"/>
    <w:p w14:paraId="6AF6CA67" w14:textId="77777777" w:rsidR="00F90BDC" w:rsidRDefault="00F90BDC">
      <w:r xmlns:w="http://schemas.openxmlformats.org/wordprocessingml/2006/main">
        <w:t xml:space="preserve">2: د خدای په لارښوونو باور کولو اهمیت کله چې موږ د ژوند په اوږدو کې سفر کوو.</w:t>
      </w:r>
    </w:p>
    <w:p w14:paraId="18BFD1D9" w14:textId="77777777" w:rsidR="00F90BDC" w:rsidRDefault="00F90BDC"/>
    <w:p w14:paraId="11E23233" w14:textId="77777777" w:rsidR="00F90BDC" w:rsidRDefault="00F90BDC">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14:paraId="2DAC8321" w14:textId="77777777" w:rsidR="00F90BDC" w:rsidRDefault="00F90BDC"/>
    <w:p w14:paraId="4E2F5018" w14:textId="77777777" w:rsidR="00F90BDC" w:rsidRDefault="00F90BDC">
      <w:r xmlns:w="http://schemas.openxmlformats.org/wordprocessingml/2006/main">
        <w:t xml:space="preserve">2: زبور 32: 8 - "زه به تاسو ته لارښوونه وکړم او تاسو ته به په هغه لاره کې درس درکړم چې تاسو باید لاړ شئ؛ زه به تاسو ته زما په مینه سره مشوره درکړم."</w:t>
      </w:r>
    </w:p>
    <w:p w14:paraId="08209106" w14:textId="77777777" w:rsidR="00F90BDC" w:rsidRDefault="00F90BDC"/>
    <w:p w14:paraId="646840A9" w14:textId="77777777" w:rsidR="00F90BDC" w:rsidRDefault="00F90BDC">
      <w:r xmlns:w="http://schemas.openxmlformats.org/wordprocessingml/2006/main">
        <w:t xml:space="preserve">اعمال 11: 14 څوک به تاسو ته داسې خبرې وکړي چې تاسو او ستاسو ټول کور به وژغورل شي.</w:t>
      </w:r>
    </w:p>
    <w:p w14:paraId="0E85770D" w14:textId="77777777" w:rsidR="00F90BDC" w:rsidRDefault="00F90BDC"/>
    <w:p w14:paraId="3134F787" w14:textId="77777777" w:rsidR="00F90BDC" w:rsidRDefault="00F90BDC">
      <w:r xmlns:w="http://schemas.openxmlformats.org/wordprocessingml/2006/main">
        <w:t xml:space="preserve">پیټر خلکو ته تشریح کوي چې خدای هغه د انجیل اعلان کولو لپاره لیږلی ترڅو دوی او د دوی کورنۍ وژغورل شي.</w:t>
      </w:r>
    </w:p>
    <w:p w14:paraId="5808CCA9" w14:textId="77777777" w:rsidR="00F90BDC" w:rsidRDefault="00F90BDC"/>
    <w:p w14:paraId="64A04855" w14:textId="77777777" w:rsidR="00F90BDC" w:rsidRDefault="00F90BDC">
      <w:r xmlns:w="http://schemas.openxmlformats.org/wordprocessingml/2006/main">
        <w:t xml:space="preserve">1. د ژغورلو لپاره د خدای کلام ځواک</w:t>
      </w:r>
    </w:p>
    <w:p w14:paraId="7403D605" w14:textId="77777777" w:rsidR="00F90BDC" w:rsidRDefault="00F90BDC"/>
    <w:p w14:paraId="5236624B" w14:textId="77777777" w:rsidR="00F90BDC" w:rsidRDefault="00F90BDC">
      <w:r xmlns:w="http://schemas.openxmlformats.org/wordprocessingml/2006/main">
        <w:t xml:space="preserve">2. د کورنۍ د نجات اهمیت</w:t>
      </w:r>
    </w:p>
    <w:p w14:paraId="0B65C76B" w14:textId="77777777" w:rsidR="00F90BDC" w:rsidRDefault="00F90BDC"/>
    <w:p w14:paraId="5AA00420" w14:textId="77777777" w:rsidR="00F90BDC" w:rsidRDefault="00F90BDC">
      <w:r xmlns:w="http://schemas.openxmlformats.org/wordprocessingml/2006/main">
        <w:t xml:space="preserve">1. د روميانو 10: 13-14 - "ځکه چې څوک چې د څښتن په نوم غږ وکړي هغه به وژغورل شي، نو څنګه به هغه ته بلنه ورکړي چې په چا يې باور نه دی کړی؟ اورېدلي دي او پرته له مبلغ به څنګه اوري؟</w:t>
      </w:r>
    </w:p>
    <w:p w14:paraId="47CB1891" w14:textId="77777777" w:rsidR="00F90BDC" w:rsidRDefault="00F90BDC"/>
    <w:p w14:paraId="557A3D74" w14:textId="77777777" w:rsidR="00F90BDC" w:rsidRDefault="00F90BDC">
      <w:r xmlns:w="http://schemas.openxmlformats.org/wordprocessingml/2006/main">
        <w:t xml:space="preserve">2. 2 کورنتیانو 5: 17-18 - "نو که څوک په مسیح کې وي، نو هغه یو نوی مخلوق دی: زاړه شیان تیریږي، وګورئ، ټول شیان نوي شوي دي، او ټول شیان د خدای څخه دي، چا چې موږ سره پخلا کړی دی. د عیسی مسیح په واسطه ځان ته، او موږ ته یې د پخلاینې وزارت راکړی دی."</w:t>
      </w:r>
    </w:p>
    <w:p w14:paraId="4D946F9E" w14:textId="77777777" w:rsidR="00F90BDC" w:rsidRDefault="00F90BDC"/>
    <w:p w14:paraId="528AF07E" w14:textId="77777777" w:rsidR="00F90BDC" w:rsidRDefault="00F90BDC">
      <w:r xmlns:w="http://schemas.openxmlformats.org/wordprocessingml/2006/main">
        <w:t xml:space="preserve">اعمال 11:15 او کله چې ما خبرې پیل کړې ، روح القدس په دوی باندې راښکته شو ، لکه څنګه چې موږ په پیل کې.</w:t>
      </w:r>
    </w:p>
    <w:p w14:paraId="3738E16C" w14:textId="77777777" w:rsidR="00F90BDC" w:rsidRDefault="00F90BDC"/>
    <w:p w14:paraId="1C2CC94C" w14:textId="77777777" w:rsidR="00F90BDC" w:rsidRDefault="00F90BDC">
      <w:r xmlns:w="http://schemas.openxmlformats.org/wordprocessingml/2006/main">
        <w:t xml:space="preserve">روح القدس په غیر یهودیانو باندې نازل شو، لکه څنګه چې دا د دوی د وزارت په پیل کې په رسولانو باندې وو.</w:t>
      </w:r>
    </w:p>
    <w:p w14:paraId="7D333302" w14:textId="77777777" w:rsidR="00F90BDC" w:rsidRDefault="00F90BDC"/>
    <w:p w14:paraId="3038E217" w14:textId="77777777" w:rsidR="00F90BDC" w:rsidRDefault="00F90BDC">
      <w:r xmlns:w="http://schemas.openxmlformats.org/wordprocessingml/2006/main">
        <w:t xml:space="preserve">1. "د خدای روح د ټولو لپاره دی"</w:t>
      </w:r>
    </w:p>
    <w:p w14:paraId="11466AB2" w14:textId="77777777" w:rsidR="00F90BDC" w:rsidRDefault="00F90BDC"/>
    <w:p w14:paraId="5577D613" w14:textId="77777777" w:rsidR="00F90BDC" w:rsidRDefault="00F90BDC">
      <w:r xmlns:w="http://schemas.openxmlformats.org/wordprocessingml/2006/main">
        <w:t xml:space="preserve">2. "د پلار ژمنه"</w:t>
      </w:r>
    </w:p>
    <w:p w14:paraId="715C8592" w14:textId="77777777" w:rsidR="00F90BDC" w:rsidRDefault="00F90BDC"/>
    <w:p w14:paraId="057D16BF" w14:textId="77777777" w:rsidR="00F90BDC" w:rsidRDefault="00F90BDC">
      <w:r xmlns:w="http://schemas.openxmlformats.org/wordprocessingml/2006/main">
        <w:t xml:space="preserve">1. لوقا 24: 49 - او وګورئ، زه د خپل پلار وعده تاسو ته لیږم: مګر تاسو د بیت المقدس په ښار کې پاتې شئ </w:t>
      </w:r>
      <w:r xmlns:w="http://schemas.openxmlformats.org/wordprocessingml/2006/main">
        <w:lastRenderedPageBreak xmlns:w="http://schemas.openxmlformats.org/wordprocessingml/2006/main"/>
      </w:r>
      <w:r xmlns:w="http://schemas.openxmlformats.org/wordprocessingml/2006/main">
        <w:t xml:space="preserve">، تر هغه چې تاسو د لوړ ځواک سره پای ته ورسیږئ.</w:t>
      </w:r>
    </w:p>
    <w:p w14:paraId="2ADE55A9" w14:textId="77777777" w:rsidR="00F90BDC" w:rsidRDefault="00F90BDC"/>
    <w:p w14:paraId="2E88F7AE" w14:textId="77777777" w:rsidR="00F90BDC" w:rsidRDefault="00F90BDC">
      <w:r xmlns:w="http://schemas.openxmlformats.org/wordprocessingml/2006/main">
        <w:t xml:space="preserve">2. اعمال 2: 38-39 - بیا پطروس دوی ته وویل: توبه وکړئ او تاسو هر یو د عیسی مسیح په نوم د ګناهونو معاف کولو لپاره بپتسمه واخلئ او تاسو به د روح القدس ډالۍ ترلاسه کړئ. ځکه چې دا وعده تاسو، ستاسو د ماشومانو او ټولو هغو کسانو سره ده چې لیرې دي، حتی څومره چې زموږ څښتن خدای غږ کوي.</w:t>
      </w:r>
    </w:p>
    <w:p w14:paraId="5792AC65" w14:textId="77777777" w:rsidR="00F90BDC" w:rsidRDefault="00F90BDC"/>
    <w:p w14:paraId="30EC84E5" w14:textId="77777777" w:rsidR="00F90BDC" w:rsidRDefault="00F90BDC">
      <w:r xmlns:w="http://schemas.openxmlformats.org/wordprocessingml/2006/main">
        <w:t xml:space="preserve">اعمال 11:16 بیا ما ته د څښتن هغه خبره را په یاد شوه چې څنګه یې وویل: جان په حقیقت کې په اوبو بپتسمه وکړه. مګر تاسو به د روح القدس سره بپتسما وکړئ.</w:t>
      </w:r>
    </w:p>
    <w:p w14:paraId="7CB315BC" w14:textId="77777777" w:rsidR="00F90BDC" w:rsidRDefault="00F90BDC"/>
    <w:p w14:paraId="7D55D79C" w14:textId="77777777" w:rsidR="00F90BDC" w:rsidRDefault="00F90BDC">
      <w:r xmlns:w="http://schemas.openxmlformats.org/wordprocessingml/2006/main">
        <w:t xml:space="preserve">څښتن وړاندوینه کړې چې مومنان به د روح القدس سره بپتسمه شي.</w:t>
      </w:r>
    </w:p>
    <w:p w14:paraId="613D87DC" w14:textId="77777777" w:rsidR="00F90BDC" w:rsidRDefault="00F90BDC"/>
    <w:p w14:paraId="1091FD6F" w14:textId="77777777" w:rsidR="00F90BDC" w:rsidRDefault="00F90BDC">
      <w:r xmlns:w="http://schemas.openxmlformats.org/wordprocessingml/2006/main">
        <w:t xml:space="preserve">1: د روح القدس اهمیت او هغه ځواک چې دا زموږ ژوند بدلوي.</w:t>
      </w:r>
    </w:p>
    <w:p w14:paraId="4BB43E20" w14:textId="77777777" w:rsidR="00F90BDC" w:rsidRDefault="00F90BDC"/>
    <w:p w14:paraId="5CC0314F" w14:textId="77777777" w:rsidR="00F90BDC" w:rsidRDefault="00F90BDC">
      <w:r xmlns:w="http://schemas.openxmlformats.org/wordprocessingml/2006/main">
        <w:t xml:space="preserve">2: د خدای د کلام سره سم د ژوند کولو اهمیت.</w:t>
      </w:r>
    </w:p>
    <w:p w14:paraId="54307BD0" w14:textId="77777777" w:rsidR="00F90BDC" w:rsidRDefault="00F90BDC"/>
    <w:p w14:paraId="630ACBC7" w14:textId="77777777" w:rsidR="00F90BDC" w:rsidRDefault="00F90BDC">
      <w:r xmlns:w="http://schemas.openxmlformats.org/wordprocessingml/2006/main">
        <w:t xml:space="preserve">۱: افسیانو ۵:۱۸،؟ </w:t>
      </w:r>
      <w:r xmlns:w="http://schemas.openxmlformats.org/wordprocessingml/2006/main">
        <w:rPr>
          <w:rFonts w:ascii="맑은 고딕 Semilight" w:hAnsi="맑은 고딕 Semilight"/>
        </w:rPr>
        <w:t xml:space="preserve">او </w:t>
      </w:r>
      <w:r xmlns:w="http://schemas.openxmlformats.org/wordprocessingml/2006/main">
        <w:t xml:space="preserve">د شرابو سره مه مسته کیږئ، په کوم کې چې ډیر وي. مګر د روح څخه ډک وي.؟؟</w:t>
      </w:r>
    </w:p>
    <w:p w14:paraId="30387CBE" w14:textId="77777777" w:rsidR="00F90BDC" w:rsidRDefault="00F90BDC"/>
    <w:p w14:paraId="02164AA3" w14:textId="77777777" w:rsidR="00F90BDC" w:rsidRDefault="00F90BDC">
      <w:r xmlns:w="http://schemas.openxmlformats.org/wordprocessingml/2006/main">
        <w:t xml:space="preserve">2: روميانو 8:9،؟ تاسو په </w:t>
      </w:r>
      <w:r xmlns:w="http://schemas.openxmlformats.org/wordprocessingml/2006/main">
        <w:rPr>
          <w:rFonts w:ascii="맑은 고딕 Semilight" w:hAnsi="맑은 고딕 Semilight"/>
        </w:rPr>
        <w:t xml:space="preserve">بدن </w:t>
      </w:r>
      <w:r xmlns:w="http://schemas.openxmlformats.org/wordprocessingml/2006/main">
        <w:t xml:space="preserve">کې نه یاست، مګر په روح کې، که داسې وي چې د خدای روح په تاسو کې اوسیږي. اوس که په هر چا کې د مسیح روح نه وي، هغه د هغه څخه نه دی؟</w:t>
      </w:r>
    </w:p>
    <w:p w14:paraId="2C39F8E0" w14:textId="77777777" w:rsidR="00F90BDC" w:rsidRDefault="00F90BDC"/>
    <w:p w14:paraId="470D82EB" w14:textId="77777777" w:rsidR="00F90BDC" w:rsidRDefault="00F90BDC">
      <w:r xmlns:w="http://schemas.openxmlformats.org/wordprocessingml/2006/main">
        <w:t xml:space="preserve">اعمال 11:17 نو ځکه چې خدای دوی ته هم ورته ډالۍ راکړه لکه څنګه چې هغه موږ ته راکړه چې په مالک عیسی مسیح یې ایمان راوړو. زه څه وم، چې ما د خدای سره مقابله وکړه؟</w:t>
      </w:r>
    </w:p>
    <w:p w14:paraId="6C643E2C" w14:textId="77777777" w:rsidR="00F90BDC" w:rsidRDefault="00F90BDC"/>
    <w:p w14:paraId="5CB1FECA" w14:textId="77777777" w:rsidR="00F90BDC" w:rsidRDefault="00F90BDC">
      <w:r xmlns:w="http://schemas.openxmlformats.org/wordprocessingml/2006/main">
        <w:t xml:space="preserve">د خدای فضل ټولو ته ورکول کیږي څوک چې په عیسی مسیح باور لري.</w:t>
      </w:r>
    </w:p>
    <w:p w14:paraId="33887F4C" w14:textId="77777777" w:rsidR="00F90BDC" w:rsidRDefault="00F90BDC"/>
    <w:p w14:paraId="16886060" w14:textId="77777777" w:rsidR="00F90BDC" w:rsidRDefault="00F90BDC">
      <w:r xmlns:w="http://schemas.openxmlformats.org/wordprocessingml/2006/main">
        <w:t xml:space="preserve">1. د خدای د فضل قدرت</w:t>
      </w:r>
    </w:p>
    <w:p w14:paraId="08E60D95" w14:textId="77777777" w:rsidR="00F90BDC" w:rsidRDefault="00F90BDC"/>
    <w:p w14:paraId="7CA3C446" w14:textId="77777777" w:rsidR="00F90BDC" w:rsidRDefault="00F90BDC">
      <w:r xmlns:w="http://schemas.openxmlformats.org/wordprocessingml/2006/main">
        <w:t xml:space="preserve">2. د خدای د فضل جامعیت</w:t>
      </w:r>
    </w:p>
    <w:p w14:paraId="31ADA5A5" w14:textId="77777777" w:rsidR="00F90BDC" w:rsidRDefault="00F90BDC"/>
    <w:p w14:paraId="6DB87A4A"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14:paraId="5938506F" w14:textId="77777777" w:rsidR="00F90BDC" w:rsidRDefault="00F90BDC"/>
    <w:p w14:paraId="60728D5C" w14:textId="77777777" w:rsidR="00F90BDC" w:rsidRDefault="00F90BDC">
      <w:r xmlns:w="http://schemas.openxmlformats.org/wordprocessingml/2006/main">
        <w:t xml:space="preserve">2. طیطس 3: 5-7 - "هغه موږ ته د هغه کارونو له امله چې په صداقت سره یې ترسره کړل، نه، بلکې د خپل رحمت په واسطه، د بیا زیږون او د روح القدس د تجدید کولو په واسطه، چې هغه یې په موږ باندې په پراخه توګه توی کړل. زموږ د نجات ورکوونکي عیسی مسیح له لارې، د دې لپاره چې د هغه په فضل سره صادق شو، موږ د ابدي ژوند د امید سره سم وارثان شو."</w:t>
      </w:r>
    </w:p>
    <w:p w14:paraId="25A5F6DD" w14:textId="77777777" w:rsidR="00F90BDC" w:rsidRDefault="00F90BDC"/>
    <w:p w14:paraId="6AFC3A19" w14:textId="77777777" w:rsidR="00F90BDC" w:rsidRDefault="00F90BDC">
      <w:r xmlns:w="http://schemas.openxmlformats.org/wordprocessingml/2006/main">
        <w:t xml:space="preserve">اعمال 11:18 کله چې هغوئ دا خبرې واورېدې نو چپ پاتې شول او د خُدائ پاک ثنا يې وکړه او وې وئيل، ”نو بيا خُدائ پاک غېر‌يهوديانو ته هم د ژوند د پاره توبه وکړه.</w:t>
      </w:r>
    </w:p>
    <w:p w14:paraId="694DCBAA" w14:textId="77777777" w:rsidR="00F90BDC" w:rsidRDefault="00F90BDC"/>
    <w:p w14:paraId="688B18E3" w14:textId="77777777" w:rsidR="00F90BDC" w:rsidRDefault="00F90BDC">
      <w:r xmlns:w="http://schemas.openxmlformats.org/wordprocessingml/2006/main">
        <w:t xml:space="preserve">خدای ټولو ته توبه ورکړه، دواړه غیر یهودیان او یهودیان.</w:t>
      </w:r>
    </w:p>
    <w:p w14:paraId="3B46BE64" w14:textId="77777777" w:rsidR="00F90BDC" w:rsidRDefault="00F90BDC"/>
    <w:p w14:paraId="2402DAD2" w14:textId="77777777" w:rsidR="00F90BDC" w:rsidRDefault="00F90BDC">
      <w:r xmlns:w="http://schemas.openxmlformats.org/wordprocessingml/2006/main">
        <w:t xml:space="preserve">1: خدای غواړي ټول خلک توبه وباسي او نجات ومومي.</w:t>
      </w:r>
    </w:p>
    <w:p w14:paraId="1C9171A0" w14:textId="77777777" w:rsidR="00F90BDC" w:rsidRDefault="00F90BDC"/>
    <w:p w14:paraId="12C0B79B" w14:textId="77777777" w:rsidR="00F90BDC" w:rsidRDefault="00F90BDC">
      <w:r xmlns:w="http://schemas.openxmlformats.org/wordprocessingml/2006/main">
        <w:t xml:space="preserve">2: د خدای فضل د ټولو لپاره دی، نه یوازې د یهودانو لپاره.</w:t>
      </w:r>
    </w:p>
    <w:p w14:paraId="06507CCB" w14:textId="77777777" w:rsidR="00F90BDC" w:rsidRDefault="00F90BDC"/>
    <w:p w14:paraId="58D03629" w14:textId="77777777" w:rsidR="00F90BDC" w:rsidRDefault="00F90BDC">
      <w:r xmlns:w="http://schemas.openxmlformats.org/wordprocessingml/2006/main">
        <w:t xml:space="preserve">1: یوحنا 3:16 - ځکه چې خدای د نړۍ سره دومره مینه وکړه چې خپل یوازینی زوی یې ورکړ، ترڅو هرڅوک چې په هغه باور ولري هلاک نشي، مګر تل ژوند ولري.</w:t>
      </w:r>
    </w:p>
    <w:p w14:paraId="46BAA87F" w14:textId="77777777" w:rsidR="00F90BDC" w:rsidRDefault="00F90BDC"/>
    <w:p w14:paraId="01DEF5AB" w14:textId="77777777" w:rsidR="00F90BDC" w:rsidRDefault="00F90BDC">
      <w:r xmlns:w="http://schemas.openxmlformats.org/wordprocessingml/2006/main">
        <w:t xml:space="preserve">2: 2 پیټر 3: 9 - څښتن په خپله وعده کې سست نه دی لکه څنګه چې ځینې خلک سستي حسابوي. مګر موږ ته صبر کوونکی دی، نه غواړي چې یو څوک له منځه یوسي، مګر دا چې ټول باید توبه وکړي.</w:t>
      </w:r>
    </w:p>
    <w:p w14:paraId="61835951" w14:textId="77777777" w:rsidR="00F90BDC" w:rsidRDefault="00F90BDC"/>
    <w:p w14:paraId="07065B1D" w14:textId="77777777" w:rsidR="00F90BDC" w:rsidRDefault="00F90BDC">
      <w:r xmlns:w="http://schemas.openxmlformats.org/wordprocessingml/2006/main">
        <w:t xml:space="preserve">اعمال 11:19 اوس هغه څوک چې د سټیفن په اړه د ظلم او ستم په وخت کې بهر ته خوار شوي وو، د فینیس، قبرص او انطاکیه پورې یې سفر وکړ او یوازې یهودیانو ته یې د کلام تبلیغ نه کاوه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د سټیفن شاګردان د ظلم له امله بهر وویشل شول او فینیس ، قبرص او انطاکیه ته یې سفر وکړ او یوازې یهودانو ته یې د کلام تبلیغ وکړ.</w:t>
      </w:r>
    </w:p>
    <w:p w14:paraId="2B3BEB4A" w14:textId="77777777" w:rsidR="00F90BDC" w:rsidRDefault="00F90BDC"/>
    <w:p w14:paraId="34BE4801" w14:textId="77777777" w:rsidR="00F90BDC" w:rsidRDefault="00F90BDC">
      <w:r xmlns:w="http://schemas.openxmlformats.org/wordprocessingml/2006/main">
        <w:t xml:space="preserve">1. د ځورونې له لارې د خدای ساتنه</w:t>
      </w:r>
    </w:p>
    <w:p w14:paraId="02DD2B34" w14:textId="77777777" w:rsidR="00F90BDC" w:rsidRDefault="00F90BDC"/>
    <w:p w14:paraId="79CF1F63" w14:textId="77777777" w:rsidR="00F90BDC" w:rsidRDefault="00F90BDC">
      <w:r xmlns:w="http://schemas.openxmlformats.org/wordprocessingml/2006/main">
        <w:t xml:space="preserve">2. صحیح لیدونکو ته د تبلیغ اهمیت</w:t>
      </w:r>
    </w:p>
    <w:p w14:paraId="19F40D55" w14:textId="77777777" w:rsidR="00F90BDC" w:rsidRDefault="00F90BDC"/>
    <w:p w14:paraId="42B043BB" w14:textId="77777777" w:rsidR="00F90BDC" w:rsidRDefault="00F90BDC">
      <w:r xmlns:w="http://schemas.openxmlformats.org/wordprocessingml/2006/main">
        <w:t xml:space="preserve">1. اعمال 8: 4 - "له دې امله هغه څوک چې بهر خوار شوي وو هر چیرې لاړل چې د کلام تبلیغ وکړي."</w:t>
      </w:r>
    </w:p>
    <w:p w14:paraId="7F232C34" w14:textId="77777777" w:rsidR="00F90BDC" w:rsidRDefault="00F90BDC"/>
    <w:p w14:paraId="0363CDD7" w14:textId="77777777" w:rsidR="00F90BDC" w:rsidRDefault="00F90BDC">
      <w:r xmlns:w="http://schemas.openxmlformats.org/wordprocessingml/2006/main">
        <w:t xml:space="preserve">2. متی 28: 19 - "نو تاسو لاړ شئ، او ټولو قومونو ته تعلیم ورکړئ، د پلار، زوی او د روح القدس په نوم بپتسمه ورکړئ."</w:t>
      </w:r>
    </w:p>
    <w:p w14:paraId="26DC69D4" w14:textId="77777777" w:rsidR="00F90BDC" w:rsidRDefault="00F90BDC"/>
    <w:p w14:paraId="70D4B0BF" w14:textId="77777777" w:rsidR="00F90BDC" w:rsidRDefault="00F90BDC">
      <w:r xmlns:w="http://schemas.openxmlformats.org/wordprocessingml/2006/main">
        <w:t xml:space="preserve">اعمال 11:20 او په دوی کې ځینې د قبرس او کرینین سړي وو چې کله دوی انطاکیه ته راغلل ، یونانیانو ته یې د څښتن عیسی تبلیغ کاوه.</w:t>
      </w:r>
    </w:p>
    <w:p w14:paraId="2A8D7B36" w14:textId="77777777" w:rsidR="00F90BDC" w:rsidRDefault="00F90BDC"/>
    <w:p w14:paraId="10BC88C8" w14:textId="77777777" w:rsidR="00F90BDC" w:rsidRDefault="00F90BDC">
      <w:r xmlns:w="http://schemas.openxmlformats.org/wordprocessingml/2006/main">
        <w:t xml:space="preserve">د قبرص او کرینی سړو یونانیانو ته په انطاکیه کې د څښتن عیسی تبلیغ کاوه.</w:t>
      </w:r>
    </w:p>
    <w:p w14:paraId="2BD8230B" w14:textId="77777777" w:rsidR="00F90BDC" w:rsidRDefault="00F90BDC"/>
    <w:p w14:paraId="1DC5344A" w14:textId="77777777" w:rsidR="00F90BDC" w:rsidRDefault="00F90BDC">
      <w:r xmlns:w="http://schemas.openxmlformats.org/wordprocessingml/2006/main">
        <w:t xml:space="preserve">1. د انجیل د تبلیغ ځواک</w:t>
      </w:r>
    </w:p>
    <w:p w14:paraId="3173C5D0" w14:textId="77777777" w:rsidR="00F90BDC" w:rsidRDefault="00F90BDC"/>
    <w:p w14:paraId="4178889D" w14:textId="77777777" w:rsidR="00F90BDC" w:rsidRDefault="00F90BDC">
      <w:r xmlns:w="http://schemas.openxmlformats.org/wordprocessingml/2006/main">
        <w:t xml:space="preserve">2. په هر ملت کې د عیسی اعلان کول</w:t>
      </w:r>
    </w:p>
    <w:p w14:paraId="481DD6E3" w14:textId="77777777" w:rsidR="00F90BDC" w:rsidRDefault="00F90BDC"/>
    <w:p w14:paraId="3BC992DD" w14:textId="77777777" w:rsidR="00F90BDC" w:rsidRDefault="00F90BDC">
      <w:r xmlns:w="http://schemas.openxmlformats.org/wordprocessingml/2006/main">
        <w:t xml:space="preserve">1. اعمال 1: 8 - "خو تاسو به ځواک ترلاسه کړئ کله چې روح القدس په تاسو راشي؛ او تاسو به په یروشلم، ټول یهودا او سامریه کې او د ځمکې تر پایه پورې زما شاهدان اوسئ."</w:t>
      </w:r>
    </w:p>
    <w:p w14:paraId="3F13FE4E" w14:textId="77777777" w:rsidR="00F90BDC" w:rsidRDefault="00F90BDC"/>
    <w:p w14:paraId="7D0FBDE4" w14:textId="77777777" w:rsidR="00F90BDC" w:rsidRDefault="00F90BDC">
      <w:r xmlns:w="http://schemas.openxmlformats.org/wordprocessingml/2006/main">
        <w:t xml:space="preserve">د پلار، زوی او روح القدس په </w:t>
      </w:r>
      <w:r xmlns:w="http://schemas.openxmlformats.org/wordprocessingml/2006/main">
        <w:t xml:space="preserve">نوم بپتسمه ورکړئ ، او دوی ته د هر هغه څه اطاعت وکړئ چې ما تاسو ته امر کړی دی او یقینا. </w:t>
      </w:r>
      <w:r xmlns:w="http://schemas.openxmlformats.org/wordprocessingml/2006/main">
        <w:lastRenderedPageBreak xmlns:w="http://schemas.openxmlformats.org/wordprocessingml/2006/main"/>
      </w:r>
      <w:r xmlns:w="http://schemas.openxmlformats.org/wordprocessingml/2006/main">
        <w:t xml:space="preserve">زه د عمر تر پایه تل ستاسو سره یم.</w:t>
      </w:r>
    </w:p>
    <w:p w14:paraId="5FF4BF93" w14:textId="77777777" w:rsidR="00F90BDC" w:rsidRDefault="00F90BDC"/>
    <w:p w14:paraId="4B664C09" w14:textId="77777777" w:rsidR="00F90BDC" w:rsidRDefault="00F90BDC">
      <w:r xmlns:w="http://schemas.openxmlformats.org/wordprocessingml/2006/main">
        <w:t xml:space="preserve">اعمال 11:21 او د څښتن لاس د دوی سره و: او یو لوی شمیر ایمان راوړو او څښتن ته یې رجوع وکړه.</w:t>
      </w:r>
    </w:p>
    <w:p w14:paraId="2E7FC2BF" w14:textId="77777777" w:rsidR="00F90BDC" w:rsidRDefault="00F90BDC"/>
    <w:p w14:paraId="765EEC2E" w14:textId="77777777" w:rsidR="00F90BDC" w:rsidRDefault="00F90BDC">
      <w:r xmlns:w="http://schemas.openxmlformats.org/wordprocessingml/2006/main">
        <w:t xml:space="preserve">د څښتن لاس د مومنانو سره و ، د دې لامل شو چې ډیری رب ته مخه کړي.</w:t>
      </w:r>
    </w:p>
    <w:p w14:paraId="329795E6" w14:textId="77777777" w:rsidR="00F90BDC" w:rsidRDefault="00F90BDC"/>
    <w:p w14:paraId="7C5E75B0" w14:textId="77777777" w:rsidR="00F90BDC" w:rsidRDefault="00F90BDC">
      <w:r xmlns:w="http://schemas.openxmlformats.org/wordprocessingml/2006/main">
        <w:t xml:space="preserve">1. خدای؟ </w:t>
      </w:r>
      <w:r xmlns:w="http://schemas.openxmlformats.org/wordprocessingml/2006/main">
        <w:rPr>
          <w:rFonts w:ascii="맑은 고딕 Semilight" w:hAnsi="맑은 고딕 Semilight"/>
        </w:rPr>
        <w:t xml:space="preserve">لاس </w:t>
      </w:r>
      <w:r xmlns:w="http://schemas.openxmlformats.org/wordprocessingml/2006/main">
        <w:t xml:space="preserve">تل زموږ سره دی</w:t>
      </w:r>
    </w:p>
    <w:p w14:paraId="4ED5D8AC" w14:textId="77777777" w:rsidR="00F90BDC" w:rsidRDefault="00F90BDC"/>
    <w:p w14:paraId="7CE62283" w14:textId="77777777" w:rsidR="00F90BDC" w:rsidRDefault="00F90BDC">
      <w:r xmlns:w="http://schemas.openxmlformats.org/wordprocessingml/2006/main">
        <w:t xml:space="preserve">2. خدای ته ځواب ورکول؟ </w:t>
      </w:r>
      <w:r xmlns:w="http://schemas.openxmlformats.org/wordprocessingml/2006/main">
        <w:rPr>
          <w:rFonts w:ascii="맑은 고딕 Semilight" w:hAnsi="맑은 고딕 Semilight"/>
        </w:rPr>
        <w:t xml:space="preserve">زنګ </w:t>
      </w:r>
      <w:r xmlns:w="http://schemas.openxmlformats.org/wordprocessingml/2006/main">
        <w:t xml:space="preserve">ووهئ</w:t>
      </w:r>
    </w:p>
    <w:p w14:paraId="23C6E83D" w14:textId="77777777" w:rsidR="00F90BDC" w:rsidRDefault="00F90BDC"/>
    <w:p w14:paraId="20C82E53" w14:textId="77777777" w:rsidR="00F90BDC" w:rsidRDefault="00F90BDC">
      <w:r xmlns:w="http://schemas.openxmlformats.org/wordprocessingml/2006/main">
        <w:t xml:space="preserve">1. د روميانو 8:31 -؟ نو </w:t>
      </w:r>
      <w:r xmlns:w="http://schemas.openxmlformats.org/wordprocessingml/2006/main">
        <w:rPr>
          <w:rFonts w:ascii="맑은 고딕 Semilight" w:hAnsi="맑은 고딕 Semilight"/>
        </w:rPr>
        <w:t xml:space="preserve">ایا </w:t>
      </w:r>
      <w:r xmlns:w="http://schemas.openxmlformats.org/wordprocessingml/2006/main">
        <w:t xml:space="preserve">موږ دې شیانو ته ووایو؟ که خدای زموږ لپاره وي، څوک زموږ په وړاندې کیدی شي؟</w:t>
      </w:r>
    </w:p>
    <w:p w14:paraId="3AA5E88A" w14:textId="77777777" w:rsidR="00F90BDC" w:rsidRDefault="00F90BDC"/>
    <w:p w14:paraId="09D6CD6E" w14:textId="77777777" w:rsidR="00F90BDC" w:rsidRDefault="00F90BDC">
      <w:r xmlns:w="http://schemas.openxmlformats.org/wordprocessingml/2006/main">
        <w:t xml:space="preserve">2. زبور 23: 4 -؟ </w:t>
      </w:r>
      <w:r xmlns:w="http://schemas.openxmlformats.org/wordprocessingml/2006/main">
        <w:rPr>
          <w:rFonts w:ascii="맑은 고딕 Semilight" w:hAnsi="맑은 고딕 Semilight"/>
        </w:rPr>
        <w:t xml:space="preserve">که </w:t>
      </w:r>
      <w:r xmlns:w="http://schemas.openxmlformats.org/wordprocessingml/2006/main">
        <w:t xml:space="preserve">څه هم زه د مرګ د سیوري په دره کې ګرځم، زه به د هیڅ بد څخه ویره نه لرم، ځکه چې تاسو زما سره یاست. ستا راډ او ستا کارکونکی، دوی ما ته تسلي ورکوي؟</w:t>
      </w:r>
    </w:p>
    <w:p w14:paraId="10939987" w14:textId="77777777" w:rsidR="00F90BDC" w:rsidRDefault="00F90BDC"/>
    <w:p w14:paraId="09759C19" w14:textId="77777777" w:rsidR="00F90BDC" w:rsidRDefault="00F90BDC">
      <w:r xmlns:w="http://schemas.openxmlformats.org/wordprocessingml/2006/main">
        <w:t xml:space="preserve">اعمال 11:22 بیا د دې شیانو خبر د کلیسا غوږونو ته چې په یروشلم کې وه غوږونو ته ورسیده ، او دوی برناباس ته واستول چې هغه انطاکیه ته لاړ شي.</w:t>
      </w:r>
    </w:p>
    <w:p w14:paraId="7FF22C91" w14:textId="77777777" w:rsidR="00F90BDC" w:rsidRDefault="00F90BDC"/>
    <w:p w14:paraId="08A4AD71" w14:textId="77777777" w:rsidR="00F90BDC" w:rsidRDefault="00F90BDC">
      <w:r xmlns:w="http://schemas.openxmlformats.org/wordprocessingml/2006/main">
        <w:t xml:space="preserve">په بیت المقدس کې کلیسا د خبر خپرولو لپاره برناباس انطاکیه ته ولېږه.</w:t>
      </w:r>
    </w:p>
    <w:p w14:paraId="309E77C8" w14:textId="77777777" w:rsidR="00F90BDC" w:rsidRDefault="00F90BDC"/>
    <w:p w14:paraId="4A66022E" w14:textId="77777777" w:rsidR="00F90BDC" w:rsidRDefault="00F90BDC">
      <w:r xmlns:w="http://schemas.openxmlformats.org/wordprocessingml/2006/main">
        <w:t xml:space="preserve">1. د ښه خبر د خپرولو ځواک</w:t>
      </w:r>
    </w:p>
    <w:p w14:paraId="466E8656" w14:textId="77777777" w:rsidR="00F90BDC" w:rsidRDefault="00F90BDC"/>
    <w:p w14:paraId="1924731A" w14:textId="77777777" w:rsidR="00F90BDC" w:rsidRDefault="00F90BDC">
      <w:r xmlns:w="http://schemas.openxmlformats.org/wordprocessingml/2006/main">
        <w:t xml:space="preserve">2. د عیسوي مشنریانو اهمیت</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66C040B4" w14:textId="77777777" w:rsidR="00F90BDC" w:rsidRDefault="00F90BDC"/>
    <w:p w14:paraId="787F3252" w14:textId="77777777" w:rsidR="00F90BDC" w:rsidRDefault="00F90BDC">
      <w:r xmlns:w="http://schemas.openxmlformats.org/wordprocessingml/2006/main">
        <w:t xml:space="preserve">2. یسعیاه 6: 8 - "بیا ما د څښتن غږ واورېد چې ویل یې؟ زه به کور ته </w:t>
      </w:r>
      <w:r xmlns:w="http://schemas.openxmlformats.org/wordprocessingml/2006/main">
        <w:rPr>
          <w:rFonts w:ascii="맑은 고딕 Semilight" w:hAnsi="맑은 고딕 Semilight"/>
        </w:rPr>
        <w:t xml:space="preserve">ولېږم </w:t>
      </w:r>
      <w:r xmlns:w="http://schemas.openxmlformats.org/wordprocessingml/2006/main">
        <w:t xml:space="preserve">؟ او څوک به زموږ لپاره لاړ شي؟ او ما وویل، زه دلته یم. ما </w:t>
      </w:r>
      <w:r xmlns:w="http://schemas.openxmlformats.org/wordprocessingml/2006/main">
        <w:rPr>
          <w:rFonts w:ascii="맑은 고딕 Semilight" w:hAnsi="맑은 고딕 Semilight"/>
        </w:rPr>
        <w:t xml:space="preserve">راولېږه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اعمال 11:23 کله چې هغه راغی او د خدای فضل یې ولید نو خوشحاله شو او ټولو ته یې لارښوونه وکړه چې د زړه له کومي سره د څښتن سره یو ځای شي.</w:t>
      </w:r>
    </w:p>
    <w:p w14:paraId="6E0897C5" w14:textId="77777777" w:rsidR="00F90BDC" w:rsidRDefault="00F90BDC"/>
    <w:p w14:paraId="5AB34AE3" w14:textId="77777777" w:rsidR="00F90BDC" w:rsidRDefault="00F90BDC">
      <w:r xmlns:w="http://schemas.openxmlformats.org/wordprocessingml/2006/main">
        <w:t xml:space="preserve">برناباس د خدای فضل ولید او هرڅوک یې وهڅول چې څښتن ته وقف پاتې شي.</w:t>
      </w:r>
    </w:p>
    <w:p w14:paraId="2B4CDD14" w14:textId="77777777" w:rsidR="00F90BDC" w:rsidRDefault="00F90BDC"/>
    <w:p w14:paraId="3ECA1059" w14:textId="77777777" w:rsidR="00F90BDC" w:rsidRDefault="00F90BDC">
      <w:r xmlns:w="http://schemas.openxmlformats.org/wordprocessingml/2006/main">
        <w:t xml:space="preserve">1. د خدای فضل یوه ډالۍ ده چې هیڅکله باید په پام کې ونه نیول شي.</w:t>
      </w:r>
    </w:p>
    <w:p w14:paraId="68E1F621" w14:textId="77777777" w:rsidR="00F90BDC" w:rsidRDefault="00F90BDC"/>
    <w:p w14:paraId="3FAC3AFC" w14:textId="77777777" w:rsidR="00F90BDC" w:rsidRDefault="00F90BDC">
      <w:r xmlns:w="http://schemas.openxmlformats.org/wordprocessingml/2006/main">
        <w:t xml:space="preserve">2. څښتن ته زموږ عقیده باید په عمدي او نه متکیدونکې ژمنتیا وي.</w:t>
      </w:r>
    </w:p>
    <w:p w14:paraId="4D5FBE12" w14:textId="77777777" w:rsidR="00F90BDC" w:rsidRDefault="00F90BDC"/>
    <w:p w14:paraId="6D0BA149" w14:textId="77777777" w:rsidR="00F90BDC" w:rsidRDefault="00F90BDC">
      <w:r xmlns:w="http://schemas.openxmlformats.org/wordprocessingml/2006/main">
        <w:t xml:space="preserve">1. د روميانو 12: 1-2 - له همدې امله، زه تاسو ته د خدای په نظر کې وروڼو او خویندو غوښتنه کوم؟ </w:t>
      </w:r>
      <w:r xmlns:w="http://schemas.openxmlformats.org/wordprocessingml/2006/main">
        <w:rPr>
          <w:rFonts w:ascii="맑은 고딕 Semilight" w:hAnsi="맑은 고딕 Semilight"/>
        </w:rPr>
        <w:t xml:space="preserve">ايا </w:t>
      </w:r>
      <w:r xmlns:w="http://schemas.openxmlformats.org/wordprocessingml/2006/main">
        <w:t xml:space="preserve">رحم، د ژوندي قربانۍ په توګه خپل بدنونه وړاندې کول، مقدس او خدای ته خوښ دي؟ </w:t>
      </w:r>
      <w:r xmlns:w="http://schemas.openxmlformats.org/wordprocessingml/2006/main">
        <w:rPr>
          <w:rFonts w:ascii="맑은 고딕 Semilight" w:hAnsi="맑은 고딕 Semilight"/>
        </w:rPr>
        <w:t xml:space="preserve">هغه </w:t>
      </w:r>
      <w:r xmlns:w="http://schemas.openxmlformats.org/wordprocessingml/2006/main">
        <w:t xml:space="preserve">ستا ریښتینی او مناسب عبادت دی.</w:t>
      </w:r>
    </w:p>
    <w:p w14:paraId="72376B2C" w14:textId="77777777" w:rsidR="00F90BDC" w:rsidRDefault="00F90BDC"/>
    <w:p w14:paraId="5317685A" w14:textId="77777777" w:rsidR="00F90BDC" w:rsidRDefault="00F90BDC">
      <w:r xmlns:w="http://schemas.openxmlformats.org/wordprocessingml/2006/main">
        <w:t xml:space="preserve">2. Deuteronomy 6: 5 - د خپل څښتن خدای سره په ټول زړه، خپل ټول روح او په خپل ټول ځواک سره مینه وکړئ.</w:t>
      </w:r>
    </w:p>
    <w:p w14:paraId="440B17CA" w14:textId="77777777" w:rsidR="00F90BDC" w:rsidRDefault="00F90BDC"/>
    <w:p w14:paraId="789C8B14" w14:textId="77777777" w:rsidR="00F90BDC" w:rsidRDefault="00F90BDC">
      <w:r xmlns:w="http://schemas.openxmlformats.org/wordprocessingml/2006/main">
        <w:t xml:space="preserve">اعمال 11:24 ځکه چې هغه یو ښه سړی و او د روح القدس او ایمان څخه ډک و: او ډیر خلک څښتن ته اضافه شوي.</w:t>
      </w:r>
    </w:p>
    <w:p w14:paraId="28907148" w14:textId="77777777" w:rsidR="00F90BDC" w:rsidRDefault="00F90BDC"/>
    <w:p w14:paraId="4856AA1A" w14:textId="77777777" w:rsidR="00F90BDC" w:rsidRDefault="00F90BDC">
      <w:r xmlns:w="http://schemas.openxmlformats.org/wordprocessingml/2006/main">
        <w:t xml:space="preserve">ښه سړی د روح القدس او ایمان څخه ډک و، ډیری خلک یې څښتن ته رهبري کول.</w:t>
      </w:r>
    </w:p>
    <w:p w14:paraId="3FC88435" w14:textId="77777777" w:rsidR="00F90BDC" w:rsidRDefault="00F90BDC"/>
    <w:p w14:paraId="0A84BA27" w14:textId="77777777" w:rsidR="00F90BDC" w:rsidRDefault="00F90BDC">
      <w:r xmlns:w="http://schemas.openxmlformats.org/wordprocessingml/2006/main">
        <w:t xml:space="preserve">1. د ایمان ځواک او د روح القدس</w:t>
      </w:r>
    </w:p>
    <w:p w14:paraId="20E615EE" w14:textId="77777777" w:rsidR="00F90BDC" w:rsidRDefault="00F90BDC"/>
    <w:p w14:paraId="35E401EF" w14:textId="77777777" w:rsidR="00F90BDC" w:rsidRDefault="00F90BDC">
      <w:r xmlns:w="http://schemas.openxmlformats.org/wordprocessingml/2006/main">
        <w:t xml:space="preserve">2. د خدای په سلطنت باندې د ښو خلکو اغیزه</w:t>
      </w:r>
    </w:p>
    <w:p w14:paraId="072B09B1" w14:textId="77777777" w:rsidR="00F90BDC" w:rsidRDefault="00F90BDC"/>
    <w:p w14:paraId="191F72F1"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66893E65" w14:textId="77777777" w:rsidR="00F90BDC" w:rsidRDefault="00F90BDC"/>
    <w:p w14:paraId="3A2BA765" w14:textId="77777777" w:rsidR="00F90BDC" w:rsidRDefault="00F90BDC">
      <w:r xmlns:w="http://schemas.openxmlformats.org/wordprocessingml/2006/main">
        <w:t xml:space="preserve">2. متی 5: 14-16 -؟ </w:t>
      </w:r>
      <w:r xmlns:w="http://schemas.openxmlformats.org/wordprocessingml/2006/main">
        <w:rPr>
          <w:rFonts w:ascii="맑은 고딕 Semilight" w:hAnsi="맑은 고딕 Semilight"/>
        </w:rPr>
        <w:t xml:space="preserve">تاسو </w:t>
      </w:r>
      <w:r xmlns:w="http://schemas.openxmlformats.org/wordprocessingml/2006/main">
        <w:t xml:space="preserve">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14:paraId="37C1AD73" w14:textId="77777777" w:rsidR="00F90BDC" w:rsidRDefault="00F90BDC"/>
    <w:p w14:paraId="1C27F3DD" w14:textId="77777777" w:rsidR="00F90BDC" w:rsidRDefault="00F90BDC">
      <w:r xmlns:w="http://schemas.openxmlformats.org/wordprocessingml/2006/main">
        <w:t xml:space="preserve">اعمال 11:25 بیا برناباس ترسوس ته لاړ چې د ساؤل لټون وکړي:</w:t>
      </w:r>
    </w:p>
    <w:p w14:paraId="43C32C04" w14:textId="77777777" w:rsidR="00F90BDC" w:rsidRDefault="00F90BDC"/>
    <w:p w14:paraId="317C8147" w14:textId="77777777" w:rsidR="00F90BDC" w:rsidRDefault="00F90BDC">
      <w:r xmlns:w="http://schemas.openxmlformats.org/wordprocessingml/2006/main">
        <w:t xml:space="preserve">برناباس د ساؤل په لټه کې ترسس ته لاړ.</w:t>
      </w:r>
    </w:p>
    <w:p w14:paraId="107842E2" w14:textId="77777777" w:rsidR="00F90BDC" w:rsidRDefault="00F90BDC"/>
    <w:p w14:paraId="70AA9384" w14:textId="77777777" w:rsidR="00F90BDC" w:rsidRDefault="00F90BDC">
      <w:r xmlns:w="http://schemas.openxmlformats.org/wordprocessingml/2006/main">
        <w:t xml:space="preserve">1. د خدای پاک لاس په کار کې - دا چې برناباس په ترسوس کې ساؤل وموند.</w:t>
      </w:r>
    </w:p>
    <w:p w14:paraId="5AEA30BA" w14:textId="77777777" w:rsidR="00F90BDC" w:rsidRDefault="00F90BDC"/>
    <w:p w14:paraId="655C407C" w14:textId="77777777" w:rsidR="00F90BDC" w:rsidRDefault="00F90BDC">
      <w:r xmlns:w="http://schemas.openxmlformats.org/wordprocessingml/2006/main">
        <w:t xml:space="preserve">2. د وفادار ملګرتیا اهمیت - برناباس د ساؤل په لټه کې دی.</w:t>
      </w:r>
    </w:p>
    <w:p w14:paraId="1F22CAFD" w14:textId="77777777" w:rsidR="00F90BDC" w:rsidRDefault="00F90BDC"/>
    <w:p w14:paraId="14D1FBA4" w14:textId="77777777" w:rsidR="00F90BDC" w:rsidRDefault="00F90BDC">
      <w:r xmlns:w="http://schemas.openxmlformats.org/wordprocessingml/2006/main">
        <w:t xml:space="preserve">1. متلونه 16: 9 - د انسان زړه خپله لاره پلانوي، مګر څښتن د هغه قدمونه ټینګوي.</w:t>
      </w:r>
    </w:p>
    <w:p w14:paraId="56AF911A" w14:textId="77777777" w:rsidR="00F90BDC" w:rsidRDefault="00F90BDC"/>
    <w:p w14:paraId="285E7A13"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14:paraId="4B7DE665" w14:textId="77777777" w:rsidR="00F90BDC" w:rsidRDefault="00F90BDC"/>
    <w:p w14:paraId="37FC9313" w14:textId="77777777" w:rsidR="00F90BDC" w:rsidRDefault="00F90BDC">
      <w:r xmlns:w="http://schemas.openxmlformats.org/wordprocessingml/2006/main">
        <w:t xml:space="preserve">اعمال 11:26 کله چې هغه وموندلو نو هغه یې انطاکیه ته راوست. او داسې پېښ شول چې یو کال هغوئ د کلیسا سره راټول شول او ډیرو خلکو ته یې تعلیم ورکړ. او شاګردان په انطاکیه کې لومړی عیسویان وبلل شول.</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برناباس ساؤل وموند او په انطاکیہ کې یې کلیسا ته راوړو. دوی دواړو یو کال خلکو ته تعلیم ورکړ او هلته خلکو لومړی و چې پیروانو ته یې مسیحیان ویل.</w:t>
      </w:r>
    </w:p>
    <w:p w14:paraId="4069E772" w14:textId="77777777" w:rsidR="00F90BDC" w:rsidRDefault="00F90BDC"/>
    <w:p w14:paraId="39E0E7AA" w14:textId="77777777" w:rsidR="00F90BDC" w:rsidRDefault="00F90BDC">
      <w:r xmlns:w="http://schemas.openxmlformats.org/wordprocessingml/2006/main">
        <w:t xml:space="preserve">1. د انټیوچ کلیسا: د مشنري کار یوه بیلګه</w:t>
      </w:r>
    </w:p>
    <w:p w14:paraId="04244A24" w14:textId="77777777" w:rsidR="00F90BDC" w:rsidRDefault="00F90BDC"/>
    <w:p w14:paraId="7F3CF156" w14:textId="77777777" w:rsidR="00F90BDC" w:rsidRDefault="00F90BDC">
      <w:r xmlns:w="http://schemas.openxmlformats.org/wordprocessingml/2006/main">
        <w:t xml:space="preserve">2. د مسیح پیرودونکی کیدل: دا څه معنی لري؟</w:t>
      </w:r>
    </w:p>
    <w:p w14:paraId="60035B2A" w14:textId="77777777" w:rsidR="00F90BDC" w:rsidRDefault="00F90BDC"/>
    <w:p w14:paraId="7BCD3BE3" w14:textId="77777777" w:rsidR="00F90BDC" w:rsidRDefault="00F90BDC">
      <w:r xmlns:w="http://schemas.openxmlformats.org/wordprocessingml/2006/main">
        <w:t xml:space="preserve">1. اعمال 11:26</w:t>
      </w:r>
    </w:p>
    <w:p w14:paraId="0B7F674F" w14:textId="77777777" w:rsidR="00F90BDC" w:rsidRDefault="00F90BDC"/>
    <w:p w14:paraId="31AAEE48" w14:textId="77777777" w:rsidR="00F90BDC" w:rsidRDefault="00F90BDC">
      <w:r xmlns:w="http://schemas.openxmlformats.org/wordprocessingml/2006/main">
        <w:t xml:space="preserve">2. متی 28: 18-20 -؟ </w:t>
      </w:r>
      <w:r xmlns:w="http://schemas.openxmlformats.org/wordprocessingml/2006/main">
        <w:rPr>
          <w:rFonts w:ascii="맑은 고딕 Semilight" w:hAnsi="맑은 고딕 Semilight"/>
        </w:rPr>
        <w:t xml:space="preserve">نو </w:t>
      </w:r>
      <w:r xmlns:w="http://schemas.openxmlformats.org/wordprocessingml/2006/main">
        <w:t xml:space="preserve">عیسی راغی او هغوی ته یې وویل: </w:t>
      </w:r>
      <w:r xmlns:w="http://schemas.openxmlformats.org/wordprocessingml/2006/main">
        <w:t xml:space="preserve">ما ته په آسمان او ځمکه کې واک راکړل شوی دی </w:t>
      </w:r>
      <w:r xmlns:w="http://schemas.openxmlformats.org/wordprocessingml/2006/main">
        <w:rPr>
          <w:rFonts w:ascii="맑은 고딕 Semilight" w:hAnsi="맑은 고딕 Semilight"/>
        </w:rPr>
        <w:t xml:space="preserve">. </w:t>
      </w:r>
      <w:r xmlns:w="http://schemas.openxmlformats.org/wordprocessingml/2006/main">
        <w:t xml:space="preserve">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اعمال 11:27 او په دې ورځو کې پیغمبران د بیت المقدس څخه انطاکیه ته راغلل.</w:t>
      </w:r>
    </w:p>
    <w:p w14:paraId="5EB95AD3" w14:textId="77777777" w:rsidR="00F90BDC" w:rsidRDefault="00F90BDC"/>
    <w:p w14:paraId="07DE2D7E" w14:textId="77777777" w:rsidR="00F90BDC" w:rsidRDefault="00F90BDC">
      <w:r xmlns:w="http://schemas.openxmlformats.org/wordprocessingml/2006/main">
        <w:t xml:space="preserve">په دې وخت کې د بیت المقدس څخه پیغمبران انطاکیه ته راغلي وو.</w:t>
      </w:r>
    </w:p>
    <w:p w14:paraId="7183F045" w14:textId="77777777" w:rsidR="00F90BDC" w:rsidRDefault="00F90BDC"/>
    <w:p w14:paraId="6DA57B6D" w14:textId="77777777" w:rsidR="00F90BDC" w:rsidRDefault="00F90BDC">
      <w:r xmlns:w="http://schemas.openxmlformats.org/wordprocessingml/2006/main">
        <w:t xml:space="preserve">1. د نبوت ځواک: د خدای کلام څنګه کولی شي ژوند بدل کړي</w:t>
      </w:r>
    </w:p>
    <w:p w14:paraId="007D0840" w14:textId="77777777" w:rsidR="00F90BDC" w:rsidRDefault="00F90BDC"/>
    <w:p w14:paraId="57B23845" w14:textId="77777777" w:rsidR="00F90BDC" w:rsidRDefault="00F90BDC">
      <w:r xmlns:w="http://schemas.openxmlformats.org/wordprocessingml/2006/main">
        <w:t xml:space="preserve">2. د خدای د بلنې د تعقیب اهمیت: د اعمالو 11:27 ازموینه</w:t>
      </w:r>
    </w:p>
    <w:p w14:paraId="6B2591AC" w14:textId="77777777" w:rsidR="00F90BDC" w:rsidRDefault="00F90BDC"/>
    <w:p w14:paraId="1B525A4A" w14:textId="77777777" w:rsidR="00F90BDC" w:rsidRDefault="00F90BDC">
      <w:r xmlns:w="http://schemas.openxmlformats.org/wordprocessingml/2006/main">
        <w:t xml:space="preserve">1. اعمال 11:27 - "او په دې ورځو کې پیغمبران د بیت المقدس څخه انطاکیه ته راغلل."</w:t>
      </w:r>
    </w:p>
    <w:p w14:paraId="415E8473" w14:textId="77777777" w:rsidR="00F90BDC" w:rsidRDefault="00F90BDC"/>
    <w:p w14:paraId="620C1920" w14:textId="77777777" w:rsidR="00F90BDC" w:rsidRDefault="00F90BDC">
      <w:r xmlns:w="http://schemas.openxmlformats.org/wordprocessingml/2006/main">
        <w:t xml:space="preserve">2.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14:paraId="052CC94E" w14:textId="77777777" w:rsidR="00F90BDC" w:rsidRDefault="00F90BDC"/>
    <w:p w14:paraId="22335F4C" w14:textId="77777777" w:rsidR="00F90BDC" w:rsidRDefault="00F90BDC">
      <w:r xmlns:w="http://schemas.openxmlformats.org/wordprocessingml/2006/main">
        <w:t xml:space="preserve">اعمال 11:28 او د دوی څخه یو د اګابس په نوم ودرېد او د روح په واسطه یې اشاره وکړه چې په ټوله نړۍ کې به لوی کمښت وي: کوم چې د کلاډیوس سیزر په ورځو کې پیښ شو.</w:t>
      </w:r>
    </w:p>
    <w:p w14:paraId="27DBB5A9" w14:textId="77777777" w:rsidR="00F90BDC" w:rsidRDefault="00F90BDC"/>
    <w:p w14:paraId="32D4E013" w14:textId="77777777" w:rsidR="00F90BDC" w:rsidRDefault="00F90BDC">
      <w:r xmlns:w="http://schemas.openxmlformats.org/wordprocessingml/2006/main">
        <w:t xml:space="preserve">اګابس یو پیغمبر و چې د کلاډیوس سیزر په ورځو کې یې د لوی قحط وړاندوینه وکړه، چې بالاخره پای ته ورسیده.</w:t>
      </w:r>
    </w:p>
    <w:p w14:paraId="2BA4FDEA" w14:textId="77777777" w:rsidR="00F90BDC" w:rsidRDefault="00F90BDC"/>
    <w:p w14:paraId="73ADB8A5" w14:textId="77777777" w:rsidR="00F90BDC" w:rsidRDefault="00F90BDC">
      <w:r xmlns:w="http://schemas.openxmlformats.org/wordprocessingml/2006/main">
        <w:t xml:space="preserve">1. د نبوت ځواک: د اګابس پیغام پوهیدل</w:t>
      </w:r>
    </w:p>
    <w:p w14:paraId="6A918C72" w14:textId="77777777" w:rsidR="00F90BDC" w:rsidRDefault="00F90BDC"/>
    <w:p w14:paraId="6CC5F104" w14:textId="77777777" w:rsidR="00F90BDC" w:rsidRDefault="00F90BDC">
      <w:r xmlns:w="http://schemas.openxmlformats.org/wordprocessingml/2006/main">
        <w:t xml:space="preserve">2. د خدای حاکمیت: څنګه خدای د خپل پلان د پوره کولو لپاره قحط وکاراوه</w:t>
      </w:r>
    </w:p>
    <w:p w14:paraId="00BC0D1C" w14:textId="77777777" w:rsidR="00F90BDC" w:rsidRDefault="00F90BDC"/>
    <w:p w14:paraId="494F98F4" w14:textId="77777777" w:rsidR="00F90BDC" w:rsidRDefault="00F90BDC">
      <w:r xmlns:w="http://schemas.openxmlformats.org/wordprocessingml/2006/main">
        <w:t xml:space="preserve">1. حبقوک 2: 3 - ځکه چې لید لاهم د خپل ټاکل شوي وخت په تمه دی؛ دا پای ته ګړندی کوي؟ </w:t>
      </w:r>
      <w:r xmlns:w="http://schemas.openxmlformats.org/wordprocessingml/2006/main">
        <w:rPr>
          <w:rFonts w:ascii="맑은 고딕 Semilight" w:hAnsi="맑은 고딕 Semilight"/>
        </w:rPr>
        <w:t xml:space="preserve">زه </w:t>
      </w:r>
      <w:r xmlns:w="http://schemas.openxmlformats.org/wordprocessingml/2006/main">
        <w:t xml:space="preserve">به دروغ ونه وایم. که دا سست ښکاري، انتظار وکړئ؛ دا به خامخا راځي؛ دا به ځنډ ونه کړي.</w:t>
      </w:r>
    </w:p>
    <w:p w14:paraId="0DABA1CF" w14:textId="77777777" w:rsidR="00F90BDC" w:rsidRDefault="00F90BDC"/>
    <w:p w14:paraId="0C6B46FD" w14:textId="77777777" w:rsidR="00F90BDC" w:rsidRDefault="00F90BDC">
      <w:r xmlns:w="http://schemas.openxmlformats.org/wordprocessingml/2006/main">
        <w:t xml:space="preserve">2. اموس 3: 7 - ځکه چې څښتن خدای پرته له دې چې خپل رازونه خپلو بندګانو پیغمبرانو ته ښکاره کړي هیڅ نه کوي.</w:t>
      </w:r>
    </w:p>
    <w:p w14:paraId="0A8F01A6" w14:textId="77777777" w:rsidR="00F90BDC" w:rsidRDefault="00F90BDC"/>
    <w:p w14:paraId="2B3EF773" w14:textId="77777777" w:rsidR="00F90BDC" w:rsidRDefault="00F90BDC">
      <w:r xmlns:w="http://schemas.openxmlformats.org/wordprocessingml/2006/main">
        <w:t xml:space="preserve">اعمال 11:29 بیا شاګردانو هر یو د خپل توان سره سم پریکړه وکړه چې هغه وروڼو ته چې په یهودیه کې اوسیږي تسلیت واستوي:</w:t>
      </w:r>
    </w:p>
    <w:p w14:paraId="29A7CED2" w14:textId="77777777" w:rsidR="00F90BDC" w:rsidRDefault="00F90BDC"/>
    <w:p w14:paraId="25B6122D" w14:textId="77777777" w:rsidR="00F90BDC" w:rsidRDefault="00F90BDC">
      <w:r xmlns:w="http://schemas.openxmlformats.org/wordprocessingml/2006/main">
        <w:t xml:space="preserve">پیروانو خپلې سرچینې په یهودیه کې د مومنانو سره شریکې کړې.</w:t>
      </w:r>
    </w:p>
    <w:p w14:paraId="54E4118D" w14:textId="77777777" w:rsidR="00F90BDC" w:rsidRDefault="00F90BDC"/>
    <w:p w14:paraId="4C8239D2" w14:textId="77777777" w:rsidR="00F90BDC" w:rsidRDefault="00F90BDC">
      <w:r xmlns:w="http://schemas.openxmlformats.org/wordprocessingml/2006/main">
        <w:t xml:space="preserve">1. شریکول پاملرنه ده: د پیروانو مثال</w:t>
      </w:r>
    </w:p>
    <w:p w14:paraId="3AF100D6" w14:textId="77777777" w:rsidR="00F90BDC" w:rsidRDefault="00F90BDC"/>
    <w:p w14:paraId="4AB9D986" w14:textId="77777777" w:rsidR="00F90BDC" w:rsidRDefault="00F90BDC">
      <w:r xmlns:w="http://schemas.openxmlformats.org/wordprocessingml/2006/main">
        <w:t xml:space="preserve">2. د سخاوت برکت: د پیروانو مثال</w:t>
      </w:r>
    </w:p>
    <w:p w14:paraId="56DAC3F8" w14:textId="77777777" w:rsidR="00F90BDC" w:rsidRDefault="00F90BDC"/>
    <w:p w14:paraId="219CD637" w14:textId="77777777" w:rsidR="00F90BDC" w:rsidRDefault="00F90BDC">
      <w:r xmlns:w="http://schemas.openxmlformats.org/wordprocessingml/2006/main">
        <w:t xml:space="preserve">1. ګلاتیان 6:10 نو ځکه ، لکه څنګه چې موږ فرصت لرو ، راځئ چې د ټولو خلکو سره ښه وکړو ، په ځانګړي توګه د هغه چا سره </w:t>
      </w:r>
      <w:r xmlns:w="http://schemas.openxmlformats.org/wordprocessingml/2006/main">
        <w:lastRenderedPageBreak xmlns:w="http://schemas.openxmlformats.org/wordprocessingml/2006/main"/>
      </w:r>
      <w:r xmlns:w="http://schemas.openxmlformats.org/wordprocessingml/2006/main">
        <w:t xml:space="preserve">چې د مومنانو کورنۍ پورې اړه لري.</w:t>
      </w:r>
    </w:p>
    <w:p w14:paraId="18D2BCA5" w14:textId="77777777" w:rsidR="00F90BDC" w:rsidRDefault="00F90BDC"/>
    <w:p w14:paraId="679BD66A" w14:textId="77777777" w:rsidR="00F90BDC" w:rsidRDefault="00F90BDC">
      <w:r xmlns:w="http://schemas.openxmlformats.org/wordprocessingml/2006/main">
        <w:t xml:space="preserve">2. روميانو 12:13 د خدای سره شریک کړئ؟ </w:t>
      </w:r>
      <w:r xmlns:w="http://schemas.openxmlformats.org/wordprocessingml/2006/main">
        <w:rPr>
          <w:rFonts w:ascii="맑은 고딕 Semilight" w:hAnsi="맑은 고딕 Semilight"/>
        </w:rPr>
        <w:t xml:space="preserve">هغه </w:t>
      </w:r>
      <w:r xmlns:w="http://schemas.openxmlformats.org/wordprocessingml/2006/main">
        <w:t xml:space="preserve">خلک چې اړتیا لري. میلمه پالنه وکړئ.</w:t>
      </w:r>
    </w:p>
    <w:p w14:paraId="607D7D7E" w14:textId="77777777" w:rsidR="00F90BDC" w:rsidRDefault="00F90BDC"/>
    <w:p w14:paraId="49443492" w14:textId="77777777" w:rsidR="00F90BDC" w:rsidRDefault="00F90BDC">
      <w:r xmlns:w="http://schemas.openxmlformats.org/wordprocessingml/2006/main">
        <w:t xml:space="preserve">اعمال 11:30 هغه هم وکړل او د برناباس او ساؤل په لاس یې مشرانو ته ولېږل.</w:t>
      </w:r>
    </w:p>
    <w:p w14:paraId="58A1B129" w14:textId="77777777" w:rsidR="00F90BDC" w:rsidRDefault="00F90BDC"/>
    <w:p w14:paraId="4E164FDB" w14:textId="77777777" w:rsidR="00F90BDC" w:rsidRDefault="00F90BDC">
      <w:r xmlns:w="http://schemas.openxmlformats.org/wordprocessingml/2006/main">
        <w:t xml:space="preserve">دا برخه تشریح کوي چې څنګه برناباس او ساؤل په بیت المقدس کې مشرانو ته د غیر یهودیانو څخه مالي نذرانه لیږلې.</w:t>
      </w:r>
    </w:p>
    <w:p w14:paraId="490255DB" w14:textId="77777777" w:rsidR="00F90BDC" w:rsidRDefault="00F90BDC"/>
    <w:p w14:paraId="79A48F77" w14:textId="77777777" w:rsidR="00F90BDC" w:rsidRDefault="00F90BDC">
      <w:r xmlns:w="http://schemas.openxmlformats.org/wordprocessingml/2006/main">
        <w:t xml:space="preserve">1. د سخاوت ځواک: موږ څنګه کولی شو له برناباس او ساؤل څخه زده کړو</w:t>
      </w:r>
    </w:p>
    <w:p w14:paraId="3920D16D" w14:textId="77777777" w:rsidR="00F90BDC" w:rsidRDefault="00F90BDC"/>
    <w:p w14:paraId="3B0F0C8D" w14:textId="77777777" w:rsidR="00F90BDC" w:rsidRDefault="00F90BDC">
      <w:r xmlns:w="http://schemas.openxmlformats.org/wordprocessingml/2006/main">
        <w:t xml:space="preserve">2. د ټولنې لومړیتوب: موږ څنګه کولی شو د یو بل ملاتړ وکړو</w:t>
      </w:r>
    </w:p>
    <w:p w14:paraId="4B6161C7" w14:textId="77777777" w:rsidR="00F90BDC" w:rsidRDefault="00F90BDC"/>
    <w:p w14:paraId="71F0DFFD" w14:textId="77777777" w:rsidR="00F90BDC" w:rsidRDefault="00F90BDC">
      <w:r xmlns:w="http://schemas.openxmlformats.org/wordprocessingml/2006/main">
        <w:t xml:space="preserve">1. متلونه 11:25، "یو سخاوتمند سړی به خوشحاله وي؛ څوک چې نور تازه کوي هغه به تازه شي."</w:t>
      </w:r>
    </w:p>
    <w:p w14:paraId="40CDDECD" w14:textId="77777777" w:rsidR="00F90BDC" w:rsidRDefault="00F90BDC"/>
    <w:p w14:paraId="34E93BE9" w14:textId="77777777" w:rsidR="00F90BDC" w:rsidRDefault="00F90BDC">
      <w:r xmlns:w="http://schemas.openxmlformats.org/wordprocessingml/2006/main">
        <w:t xml:space="preserve">2. 2 کورنتیانو 9: 7، "تاسو هر یو باید هغه څه ورکړئ چې تاسو یې په زړه کې د ورکولو پریکړه کړې وي، نه په ناخوښۍ یا مجبورۍ کې، ځکه چې خدای خوشحاله ورکوونکي خوښوي."</w:t>
      </w:r>
    </w:p>
    <w:p w14:paraId="72AC2086" w14:textId="77777777" w:rsidR="00F90BDC" w:rsidRDefault="00F90BDC"/>
    <w:p w14:paraId="19DC0804" w14:textId="77777777" w:rsidR="00F90BDC" w:rsidRDefault="00F90BDC">
      <w:r xmlns:w="http://schemas.openxmlformats.org/wordprocessingml/2006/main">
        <w:t xml:space="preserve">اعمال 12 د پاچا هیرود لخوا د لومړنۍ کلیسا ځورونه، له زندان څخه د پیټر په معجزه توګه تیښته، او د هیرود مړینه بیانوي.</w:t>
      </w:r>
    </w:p>
    <w:p w14:paraId="292C4A96" w14:textId="77777777" w:rsidR="00F90BDC" w:rsidRDefault="00F90BDC"/>
    <w:p w14:paraId="23361AC2" w14:textId="77777777" w:rsidR="00F90BDC" w:rsidRDefault="00F90BDC">
      <w:r xmlns:w="http://schemas.openxmlformats.org/wordprocessingml/2006/main">
        <w:t xml:space="preserve">لومړۍ پراګراف: څپرکی د پاچا هیرود اګریپا سره پیل کیږي I د کلیسا ځینې غړي ځورول. هغه د جیمز ورور جان په توره وژلی و چې د یهودانو خوښ شو چې پیټر یې د فستیوال د بې خمیرې ډوډۍ په جریان کې ونیولو وروسته یې په زندان کې واچاوه او هغه یې د څلورو ډلو لخوا ساتل شوی و چې څلور سرتیري یې د فسحې وروسته د عامه محاکمې لپاره راوستل (اعمالونه) 12: 1-4). نو پطرس په زندان کې ساتل شوی و، مګر د کلیسا لخوا د هغه لپاره د زړه له کومې دعا وشوه.</w:t>
      </w:r>
    </w:p>
    <w:p w14:paraId="6DAD5C24" w14:textId="77777777" w:rsidR="00F90BDC" w:rsidRDefault="00F90BDC"/>
    <w:p w14:paraId="2EB4BED9" w14:textId="77777777" w:rsidR="00F90BDC" w:rsidRDefault="00F90BDC">
      <w:r xmlns:w="http://schemas.openxmlformats.org/wordprocessingml/2006/main">
        <w:t xml:space="preserve">دوهمه پراګراف: په شپه کې مخکې له دې چې هیرود هغه محاکمه کړي پیټر د دوه سرتیرو تر مینځ ویده و چې په </w:t>
      </w:r>
      <w:r xmlns:w="http://schemas.openxmlformats.org/wordprocessingml/2006/main">
        <w:lastRenderedPageBreak xmlns:w="http://schemas.openxmlformats.org/wordprocessingml/2006/main"/>
      </w:r>
      <w:r xmlns:w="http://schemas.openxmlformats.org/wordprocessingml/2006/main">
        <w:t xml:space="preserve">زنځیرونو کې تړل شوي ساتونکي د ننوتلو ساتونکي ودریدل ناڅاپه فرښته ښکاره شوه چې د سپوږمۍ رڼا په حجره کې راښکاره شوه د پیټر خواته راویښ شو 'ژر پاڅیږه!' زنځيرونه په لاسونو راښکته شوه پرښتې وويل، د جامو څپلۍ واخله، پرښته يې داسې وتړله چې شاو خوا ته ورغله، پرښته پوه شوه چې رښتيا څه روان دي، فکر يې وکړ چې ليد يې تېر شو، لومړی دويم ساتونکي راغلل د ښار په لور د اوسپنې دروازه يې پرانيستله، دوی په خپله په يوه کوڅه کې روان شول، ناڅاپه پرښته راغله. هغه پرېښودل (اعمال 12: 6-10). په دې پوهیدله چې څه پیښ شوي کور ته لاړه د مریم مور جان هم مارک ته زنګ وواهه چیرې چې ډیری خلک په لمانځه کې راټول شوي وو روډا د دروازې په ځواب کې راغله د پیټر غږ یې وپیژنده هغه د دروازې خلاصولو پرته بیرته منډه کړه چې "پیټر په دروازه کې دی!" دوی وویل چې هغه له ذهنه بهر وه او ټینګار یې وکړ چې ریښتیا دوی وویل چې دا باید د هغه فرښته وي. مګر پیټر وټکوله کله چې دوی دروازه خلاصه کړه حیران پاتې شول هغه د خپل لاس سره اشاره وکړه چې چپ شي بیان کړي چې څنګه څښتن له زندان څخه راوویست دا شیان یې راپور کړل جیمز نور وروڼه بیا بل ځای ته لاړ (اعمال 12: 11-17).</w:t>
      </w:r>
    </w:p>
    <w:p w14:paraId="670A68B7" w14:textId="77777777" w:rsidR="00F90BDC" w:rsidRDefault="00F90BDC"/>
    <w:p w14:paraId="1560252D" w14:textId="77777777" w:rsidR="00F90BDC" w:rsidRDefault="00F90BDC">
      <w:r xmlns:w="http://schemas.openxmlformats.org/wordprocessingml/2006/main">
        <w:t xml:space="preserve">دریم پراګراف: په سهار کې د سرتیرو ترمینځ هیڅ ډول ګډوډي نه وه لکه څنګه چې پیټر شوی و. وروسته له دې چې هیروډ د هغه په لټه کې بشپړ لټون وکړ، د امر شوي ساتونکي اعدام شوي ندي موندلي. بيا هيروديس د يهوديه نه قيصريه ته لاړو هلته يو څه موده پاتې شو. هغه د خلکو سره شخړه کوله ټایر سیډون اوس یوځای د اوریدونکو د ملاتړ په لټه کې و د بلاستوس باوري شخصي خادم پاچا د سولې غوښتنه وکړه ځکه چې د دوی هیواد د پاچا هیواد خوراکي توکو پورې اړه لري په ټاکل شوې ورځ کې هیرود شاهي جامې اغوستي په تخت ناست و خلکو ته یې چیغې وهلې 'دا غږ خدای نه دی. . سمدلاسه د دې لپاره چې د خدای ثناء ونشوه یوه فرښته څښتن وخوړله چینجي مړه شول د خدای کلمه خپره شوه برناباس ساؤل خپل ماموریت بشپړ کړ بیت المقدس ته راستون شو او یوحنا یې د مارک په نوم یاد کړ (اعمال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اعمال 12: 1 اوس په هغه وخت کې هیرودیس پادشاه خپل لاسونه د کلیسا د ځینو غړو د غصه کولو لپاره پورته کړل.</w:t>
      </w:r>
    </w:p>
    <w:p w14:paraId="42639530" w14:textId="77777777" w:rsidR="00F90BDC" w:rsidRDefault="00F90BDC"/>
    <w:p w14:paraId="015F2563" w14:textId="77777777" w:rsidR="00F90BDC" w:rsidRDefault="00F90BDC">
      <w:r xmlns:w="http://schemas.openxmlformats.org/wordprocessingml/2006/main">
        <w:t xml:space="preserve">پاچا هیرود د کلیسا ځینې غړي ځورول.</w:t>
      </w:r>
    </w:p>
    <w:p w14:paraId="3A29FD5D" w14:textId="77777777" w:rsidR="00F90BDC" w:rsidRDefault="00F90BDC"/>
    <w:p w14:paraId="77E9ADAD" w14:textId="77777777" w:rsidR="00F90BDC" w:rsidRDefault="00F90BDC">
      <w:r xmlns:w="http://schemas.openxmlformats.org/wordprocessingml/2006/main">
        <w:t xml:space="preserve">1. راځئ چې د ځورونې په وخت کې مایوسه نه شو، مګر په خپل ایمان کې ټینګ پاتې شو.</w:t>
      </w:r>
    </w:p>
    <w:p w14:paraId="5AB8C9CC" w14:textId="77777777" w:rsidR="00F90BDC" w:rsidRDefault="00F90BDC"/>
    <w:p w14:paraId="7E226C00" w14:textId="77777777" w:rsidR="00F90BDC" w:rsidRDefault="00F90BDC">
      <w:r xmlns:w="http://schemas.openxmlformats.org/wordprocessingml/2006/main">
        <w:t xml:space="preserve">2. د ستونزو په مقابل کې، راځئ چې په خپل هدف او ماموریت تمرکز وکړو.</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10-12 "مبارک دي هغه څوک چې د صداقت په خاطر ځورول کیږي، ځکه چې د آسمان سلطنت د دوی دی. تاسو بختور یئ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 ځکه چې دوی ستاسو څخه مخکې پیغمبران ځورولي دي.</w:t>
      </w:r>
    </w:p>
    <w:p w14:paraId="57B39AF6" w14:textId="77777777" w:rsidR="00F90BDC" w:rsidRDefault="00F90BDC"/>
    <w:p w14:paraId="204CC3BC" w14:textId="77777777" w:rsidR="00F90BDC" w:rsidRDefault="00F90BDC">
      <w:r xmlns:w="http://schemas.openxmlformats.org/wordprocessingml/2006/main">
        <w:t xml:space="preserve">2. عبرانیان 10: 32-34 "مګر هغه پخوانۍ ورځې په یاد ولرئ کله چې تاسو د روښانتیا وروسته ، تاسو د رنځونو سره سخته مبارزه وکړه ، ځینې وختونه په عامه توګه د ملامتۍ او کړاو سره مخ کیدل ، او ځینې وختونه د هغه چا سره ملګري کیدل چې داسې چلند کیږي. ځکه چې تاسو په بندیانو باندې رحم وکړ، او تاسو په خوښۍ سره د خپلو شتمنیو لوټ کول قبول کړل، ځکه چې تاسو پوهیدل چې تاسو پخپله ښه ملکیت لرئ او د تل پاتې ملکیت لرئ.</w:t>
      </w:r>
    </w:p>
    <w:p w14:paraId="3BFDBA25" w14:textId="77777777" w:rsidR="00F90BDC" w:rsidRDefault="00F90BDC"/>
    <w:p w14:paraId="0FDAF5C9" w14:textId="77777777" w:rsidR="00F90BDC" w:rsidRDefault="00F90BDC">
      <w:r xmlns:w="http://schemas.openxmlformats.org/wordprocessingml/2006/main">
        <w:t xml:space="preserve">اعمال 12: 2 او هغه د یوحنا ورور یعقوب په توره وواژه.</w:t>
      </w:r>
    </w:p>
    <w:p w14:paraId="5E13D96A" w14:textId="77777777" w:rsidR="00F90BDC" w:rsidRDefault="00F90BDC"/>
    <w:p w14:paraId="3A889698" w14:textId="77777777" w:rsidR="00F90BDC" w:rsidRDefault="00F90BDC">
      <w:r xmlns:w="http://schemas.openxmlformats.org/wordprocessingml/2006/main">
        <w:t xml:space="preserve">هیرود اګریپا ما د جان ورور جیمز په توره وژلی و.</w:t>
      </w:r>
    </w:p>
    <w:p w14:paraId="25060BF4" w14:textId="77777777" w:rsidR="00F90BDC" w:rsidRDefault="00F90BDC"/>
    <w:p w14:paraId="74055519" w14:textId="77777777" w:rsidR="00F90BDC" w:rsidRDefault="00F90BDC">
      <w:r xmlns:w="http://schemas.openxmlformats.org/wordprocessingml/2006/main">
        <w:t xml:space="preserve">1. یو یادونه چې موږ باید هیڅکله هیر نکړو چې عاجز پاتې شو او زموږ په ژوند کې د خدای ځواک پیژنو.</w:t>
      </w:r>
    </w:p>
    <w:p w14:paraId="0B9E8889" w14:textId="77777777" w:rsidR="00F90BDC" w:rsidRDefault="00F90BDC"/>
    <w:p w14:paraId="5BE8AB56" w14:textId="77777777" w:rsidR="00F90BDC" w:rsidRDefault="00F90BDC">
      <w:r xmlns:w="http://schemas.openxmlformats.org/wordprocessingml/2006/main">
        <w:t xml:space="preserve">2. د مینې او بخښنې د ځواک په اړه درس، حتی د مرګ په مخ کې.</w:t>
      </w:r>
    </w:p>
    <w:p w14:paraId="0801EB98" w14:textId="77777777" w:rsidR="00F90BDC" w:rsidRDefault="00F90BDC"/>
    <w:p w14:paraId="4CB7E888" w14:textId="77777777" w:rsidR="00F90BDC" w:rsidRDefault="00F90BDC">
      <w:r xmlns:w="http://schemas.openxmlformats.org/wordprocessingml/2006/main">
        <w:t xml:space="preserve">1. جیمز 4:10 - "خپل ځان د څښتن په وړاندې عاجز کړئ، او هغه به تاسو پورته کړي."</w:t>
      </w:r>
    </w:p>
    <w:p w14:paraId="466079BB" w14:textId="77777777" w:rsidR="00F90BDC" w:rsidRDefault="00F90BDC"/>
    <w:p w14:paraId="7E2AC9FB" w14:textId="77777777" w:rsidR="00F90BDC" w:rsidRDefault="00F90BDC">
      <w:r xmlns:w="http://schemas.openxmlformats.org/wordprocessingml/2006/main">
        <w:t xml:space="preserve">2. متی 5: 43-45 - "تاسو اوریدلي چې ویل شوي وو، 'تاسو د خپل ګاونډی سره مینه وکړئ او د خپل دښمن څخه نفرت وکړئ.' خو زه تاسو ته وایم چې د خپلو دښمنانو سره مینه وکړئ او د هغو کسانو لپاره دعا وکړئ چې تاسو ځوروي.</w:t>
      </w:r>
    </w:p>
    <w:p w14:paraId="4A939439" w14:textId="77777777" w:rsidR="00F90BDC" w:rsidRDefault="00F90BDC"/>
    <w:p w14:paraId="1AAA3A3B" w14:textId="77777777" w:rsidR="00F90BDC" w:rsidRDefault="00F90BDC">
      <w:r xmlns:w="http://schemas.openxmlformats.org/wordprocessingml/2006/main">
        <w:t xml:space="preserve">اعمال 12: 3 او ځکه چې هغه ولیدل چې یهودیان خوښ وو، نو هغه نور لاړ چې پطروس هم ونیسي. (بیا د بې خمیرې ډوډۍ ورځې وې.)</w:t>
      </w:r>
    </w:p>
    <w:p w14:paraId="0F88B603" w14:textId="77777777" w:rsidR="00F90BDC" w:rsidRDefault="00F90BDC"/>
    <w:p w14:paraId="0ABB5CFF" w14:textId="77777777" w:rsidR="00F90BDC" w:rsidRDefault="00F90BDC">
      <w:r xmlns:w="http://schemas.openxmlformats.org/wordprocessingml/2006/main">
        <w:t xml:space="preserve">هیرود اګریپا لومړی پیټر د بې خمیرې ډوډۍ په ورځو کې نیولی و ، ځکه چې دا د یهودیانو خوښ و.</w:t>
      </w:r>
    </w:p>
    <w:p w14:paraId="50EB5630" w14:textId="77777777" w:rsidR="00F90BDC" w:rsidRDefault="00F90BDC"/>
    <w:p w14:paraId="6F564813" w14:textId="77777777" w:rsidR="00F90BDC" w:rsidRDefault="00F90BDC">
      <w:r xmlns:w="http://schemas.openxmlformats.org/wordprocessingml/2006/main">
        <w:t xml:space="preserve">1: د ستونزو په وخت کې، موږ باید په خپل ایمان ثابت پاتې شو، په رب باور لرو چې موږ د سختیو څخه رهبري کوو.</w:t>
      </w:r>
    </w:p>
    <w:p w14:paraId="5C17FC88" w14:textId="77777777" w:rsidR="00F90BDC" w:rsidRDefault="00F90BDC"/>
    <w:p w14:paraId="1F3FE286" w14:textId="77777777" w:rsidR="00F90BDC" w:rsidRDefault="00F90BDC">
      <w:r xmlns:w="http://schemas.openxmlformats.org/wordprocessingml/2006/main">
        <w:t xml:space="preserve">2: موږ باید په پام کې ونیسو چې د خلکو غوښتنو ته اجازه ورنکړو چې زموږ په خدای باور جوړ کړي.</w:t>
      </w:r>
    </w:p>
    <w:p w14:paraId="70E1DE7B" w14:textId="77777777" w:rsidR="00F90BDC" w:rsidRDefault="00F90BDC"/>
    <w:p w14:paraId="2421108B"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څوک چې د هغه د هدف سره سم بلل شوي دي."</w:t>
      </w:r>
    </w:p>
    <w:p w14:paraId="238461B7" w14:textId="77777777" w:rsidR="00F90BDC" w:rsidRDefault="00F90BDC"/>
    <w:p w14:paraId="28A56C51" w14:textId="77777777" w:rsidR="00F90BDC" w:rsidRDefault="00F90BDC">
      <w:r xmlns:w="http://schemas.openxmlformats.org/wordprocessingml/2006/main">
        <w:t xml:space="preserve">2: زبور 46:10 - "چمتو اوسئ، او پوه شئ چې زه خدای یم؛ زه به په قومونو کې لوړ شم، زه به په ځمکه کې لوړ شم."</w:t>
      </w:r>
    </w:p>
    <w:p w14:paraId="6D393A29" w14:textId="77777777" w:rsidR="00F90BDC" w:rsidRDefault="00F90BDC"/>
    <w:p w14:paraId="477935D3" w14:textId="77777777" w:rsidR="00F90BDC" w:rsidRDefault="00F90BDC">
      <w:r xmlns:w="http://schemas.openxmlformats.org/wordprocessingml/2006/main">
        <w:t xml:space="preserve">اعمال 12: 4 کله چې هغه ونیول شو، نو هغه یې په زندان کې واچاوه او هغه یې د څلورو قطعاتو سرتیرو ته وسپارل چې د هغه ساتنه وکړي. د ایستر وروسته اراده وکړه چې هغه خلکو ته وړاندې کړي.</w:t>
      </w:r>
    </w:p>
    <w:p w14:paraId="1012AE1B" w14:textId="77777777" w:rsidR="00F90BDC" w:rsidRDefault="00F90BDC"/>
    <w:p w14:paraId="37ADFC1B" w14:textId="77777777" w:rsidR="00F90BDC" w:rsidRDefault="00F90BDC">
      <w:r xmlns:w="http://schemas.openxmlformats.org/wordprocessingml/2006/main">
        <w:t xml:space="preserve">د پیټر تر نیولو وروسته، هیرود هغه په بندیانو کې واچاوه او د هغه د ساتنې لپاره یې د سرتیرو څلور ډلې وګمارلې. هغه پلان درلود چې پیټر د ایسټر وروسته خلکو ته راوړي.</w:t>
      </w:r>
    </w:p>
    <w:p w14:paraId="28AD576D" w14:textId="77777777" w:rsidR="00F90BDC" w:rsidRDefault="00F90BDC"/>
    <w:p w14:paraId="1CFFAC3E" w14:textId="77777777" w:rsidR="00F90BDC" w:rsidRDefault="00F90BDC">
      <w:r xmlns:w="http://schemas.openxmlformats.org/wordprocessingml/2006/main">
        <w:t xml:space="preserve">1. په سختو وختونو کې د خدای په قدرت تکیه کول</w:t>
      </w:r>
    </w:p>
    <w:p w14:paraId="177F907B" w14:textId="77777777" w:rsidR="00F90BDC" w:rsidRDefault="00F90BDC"/>
    <w:p w14:paraId="13D67CE1" w14:textId="77777777" w:rsidR="00F90BDC" w:rsidRDefault="00F90BDC">
      <w:r xmlns:w="http://schemas.openxmlformats.org/wordprocessingml/2006/main">
        <w:t xml:space="preserve">2. کله چې ژوند سخت شي په ایمان کې ټینګ ودریږي</w:t>
      </w:r>
    </w:p>
    <w:p w14:paraId="26816E13" w14:textId="77777777" w:rsidR="00F90BDC" w:rsidRDefault="00F90BDC"/>
    <w:p w14:paraId="4E689A6E" w14:textId="77777777" w:rsidR="00F90BDC" w:rsidRDefault="00F90BDC">
      <w:r xmlns:w="http://schemas.openxmlformats.org/wordprocessingml/2006/main">
        <w:t xml:space="preserve">1. د روميانو 8:31 - نو بيا دې شيانو ته څه ووايو؟ که خدای زموږ لپاره وي، څوک زموږ په وړاندې کیدی شي؟</w:t>
      </w:r>
    </w:p>
    <w:p w14:paraId="1DF94B66" w14:textId="77777777" w:rsidR="00F90BDC" w:rsidRDefault="00F90BDC"/>
    <w:p w14:paraId="7FCE4EEF" w14:textId="77777777" w:rsidR="00F90BDC" w:rsidRDefault="00F90BDC">
      <w:r xmlns:w="http://schemas.openxmlformats.org/wordprocessingml/2006/main">
        <w:t xml:space="preserve">2. 2 کورنتیانو 12: 9 - مګر هغه ماته وویل: "زما فضل ستا لپاره کافي دی ، ځکه چې زما ځواک په ضعف کې بشپړ کیږي."</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12: 5 نو پطرس په بند کې ساتل شوی و، مګر د کلیسا څخه پرته د هغه لپاره خدای ته دعا وشوه.</w:t>
      </w:r>
    </w:p>
    <w:p w14:paraId="3B06A9A5" w14:textId="77777777" w:rsidR="00F90BDC" w:rsidRDefault="00F90BDC"/>
    <w:p w14:paraId="09A6EF31" w14:textId="77777777" w:rsidR="00F90BDC" w:rsidRDefault="00F90BDC">
      <w:r xmlns:w="http://schemas.openxmlformats.org/wordprocessingml/2006/main">
        <w:t xml:space="preserve">کلیسا پرته له ځنډه دعا وکړه چې پیټر له زندان څخه خوشې شي.</w:t>
      </w:r>
    </w:p>
    <w:p w14:paraId="6432F2E1" w14:textId="77777777" w:rsidR="00F90BDC" w:rsidRDefault="00F90BDC"/>
    <w:p w14:paraId="119C97E7" w14:textId="77777777" w:rsidR="00F90BDC" w:rsidRDefault="00F90BDC">
      <w:r xmlns:w="http://schemas.openxmlformats.org/wordprocessingml/2006/main">
        <w:t xml:space="preserve">1. د لمانځه ځواک - زموږ دعا څنګه د اړتیا په وخت کې زموږ سره مرسته کولی شي.</w:t>
      </w:r>
    </w:p>
    <w:p w14:paraId="3F7C3D8D" w14:textId="77777777" w:rsidR="00F90BDC" w:rsidRDefault="00F90BDC"/>
    <w:p w14:paraId="1C5232C0" w14:textId="77777777" w:rsidR="00F90BDC" w:rsidRDefault="00F90BDC">
      <w:r xmlns:w="http://schemas.openxmlformats.org/wordprocessingml/2006/main">
        <w:t xml:space="preserve">2. د باور ځواک - څنګه په خدای باور کولی شي موږ سره په هر ډول ستونزو باندې بریالي شي.</w:t>
      </w:r>
    </w:p>
    <w:p w14:paraId="1871B224" w14:textId="77777777" w:rsidR="00F90BDC" w:rsidRDefault="00F90BDC"/>
    <w:p w14:paraId="5CCBC001" w14:textId="77777777" w:rsidR="00F90BDC" w:rsidRDefault="00F90BDC">
      <w:r xmlns:w="http://schemas.openxmlformats.org/wordprocessingml/2006/main">
        <w:t xml:space="preserve">1. جیمز 5: 16b - "د یو صادق شخص دعا لوی ځواک لري لکه څنګه چې دا کار کوي."</w:t>
      </w:r>
    </w:p>
    <w:p w14:paraId="0F91D7A8" w14:textId="77777777" w:rsidR="00F90BDC" w:rsidRDefault="00F90BDC"/>
    <w:p w14:paraId="690B1415" w14:textId="77777777" w:rsidR="00F90BDC" w:rsidRDefault="00F90BDC">
      <w:r xmlns:w="http://schemas.openxmlformats.org/wordprocessingml/2006/main">
        <w:t xml:space="preserve">2. متی 21:22 - "او هر څه چې تاسو په دعا کې وغواړئ، تاسو به یې ترلاسه کړئ، که تاسو باور لرئ."</w:t>
      </w:r>
    </w:p>
    <w:p w14:paraId="690E517A" w14:textId="77777777" w:rsidR="00F90BDC" w:rsidRDefault="00F90BDC"/>
    <w:p w14:paraId="6558AC14" w14:textId="77777777" w:rsidR="00F90BDC" w:rsidRDefault="00F90BDC">
      <w:r xmlns:w="http://schemas.openxmlformats.org/wordprocessingml/2006/main">
        <w:t xml:space="preserve">اعمال 12:6 او کله چې هيروديس هغه راوغوښتو نو په هماغه شپه پطروس د دوو سرتيرو په مينځ کښې ويده وو چې په دوو ځنځيرونو تړلے وو او د دروازې مخې ته ساتونکو د زندان ساتنه کوله.</w:t>
      </w:r>
    </w:p>
    <w:p w14:paraId="15CE77A6" w14:textId="77777777" w:rsidR="00F90BDC" w:rsidRDefault="00F90BDC"/>
    <w:p w14:paraId="2CD0E2DD" w14:textId="77777777" w:rsidR="00F90BDC" w:rsidRDefault="00F90BDC">
      <w:r xmlns:w="http://schemas.openxmlformats.org/wordprocessingml/2006/main">
        <w:t xml:space="preserve">پیټر ونیول شو او په زندان کې واچول شو، چیرې چې هغه د خوب په وخت کې د دوو سرتیرو او دوه زنځیرونو لخوا ساتل کیده.</w:t>
      </w:r>
    </w:p>
    <w:p w14:paraId="649BFDAB" w14:textId="77777777" w:rsidR="00F90BDC" w:rsidRDefault="00F90BDC"/>
    <w:p w14:paraId="4F5F6A9A" w14:textId="77777777" w:rsidR="00F90BDC" w:rsidRDefault="00F90BDC">
      <w:r xmlns:w="http://schemas.openxmlformats.org/wordprocessingml/2006/main">
        <w:t xml:space="preserve">1. د خدای ساتنه اکثرا په غیر متوقع ځایونو کې موندل کیږي.</w:t>
      </w:r>
    </w:p>
    <w:p w14:paraId="1A897BDA" w14:textId="77777777" w:rsidR="00F90BDC" w:rsidRDefault="00F90BDC"/>
    <w:p w14:paraId="27610EDF" w14:textId="77777777" w:rsidR="00F90BDC" w:rsidRDefault="00F90BDC">
      <w:r xmlns:w="http://schemas.openxmlformats.org/wordprocessingml/2006/main">
        <w:t xml:space="preserve">2. موږ باید خدای ته وفادار پاتې شو، حتی په سختو شرایطو کې.</w:t>
      </w:r>
    </w:p>
    <w:p w14:paraId="51844F16" w14:textId="77777777" w:rsidR="00F90BDC" w:rsidRDefault="00F90BDC"/>
    <w:p w14:paraId="5BDAE32C" w14:textId="77777777" w:rsidR="00F90BDC" w:rsidRDefault="00F90BDC">
      <w:r xmlns:w="http://schemas.openxmlformats.org/wordprocessingml/2006/main">
        <w:t xml:space="preserve">1. زبور 91:11 - ځکه چې هغه به خپلې فرښتې په تا باندې امر وکړي، ترڅو ستا په ټولو لارو کې وساتي.</w:t>
      </w:r>
    </w:p>
    <w:p w14:paraId="7749E333" w14:textId="77777777" w:rsidR="00F90BDC" w:rsidRDefault="00F90BDC"/>
    <w:p w14:paraId="689E2205" w14:textId="77777777" w:rsidR="00F90BDC" w:rsidRDefault="00F90BDC">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158C1BD2" w14:textId="77777777" w:rsidR="00F90BDC" w:rsidRDefault="00F90BDC"/>
    <w:p w14:paraId="3B140063" w14:textId="77777777" w:rsidR="00F90BDC" w:rsidRDefault="00F90BDC">
      <w:r xmlns:w="http://schemas.openxmlformats.org/wordprocessingml/2006/main">
        <w:t xml:space="preserve">اعمال 12:7 او ګورئ چې د څښتن فرښته په هغه باندې راغله او په زندان کې یو څراغ روښانه شو او هغه په پطرس باندې ووهلو او هغه یې پورته کړ او ویې ویل: ژر پاڅېږه. او د هغه زنځیرونه د هغه له لاسونو څخه ووتل.</w:t>
      </w:r>
    </w:p>
    <w:p w14:paraId="095F992E" w14:textId="77777777" w:rsidR="00F90BDC" w:rsidRDefault="00F90BDC"/>
    <w:p w14:paraId="33842A91" w14:textId="77777777" w:rsidR="00F90BDC" w:rsidRDefault="00F90BDC">
      <w:r xmlns:w="http://schemas.openxmlformats.org/wordprocessingml/2006/main">
        <w:t xml:space="preserve">د څښتن یوه فرښته پطروس ته په داسې حال کې راښکاره شوه چې هغه په جیل کې و، هغه یې وویشتله او ورته یې وویل چې پورته شه. بیا د هغه زنځیرونه د هغه له لاسونو څخه ووتل.</w:t>
      </w:r>
    </w:p>
    <w:p w14:paraId="7061C0A2" w14:textId="77777777" w:rsidR="00F90BDC" w:rsidRDefault="00F90BDC"/>
    <w:p w14:paraId="7127FD63" w14:textId="77777777" w:rsidR="00F90BDC" w:rsidRDefault="00F90BDC">
      <w:r xmlns:w="http://schemas.openxmlformats.org/wordprocessingml/2006/main">
        <w:t xml:space="preserve">1. د خدای ځواک: څنګه خدای کولی شي موږ له زنځیرونو څخه خلاص کړي</w:t>
      </w:r>
    </w:p>
    <w:p w14:paraId="2630A698" w14:textId="77777777" w:rsidR="00F90BDC" w:rsidRDefault="00F90BDC"/>
    <w:p w14:paraId="3373D0CA" w14:textId="77777777" w:rsidR="00F90BDC" w:rsidRDefault="00F90BDC">
      <w:r xmlns:w="http://schemas.openxmlformats.org/wordprocessingml/2006/main">
        <w:t xml:space="preserve">2. یوه ناڅاپي معجزه: په سختو وختونو کې د امید موندل</w:t>
      </w:r>
    </w:p>
    <w:p w14:paraId="7D1D985E" w14:textId="77777777" w:rsidR="00F90BDC" w:rsidRDefault="00F90BDC"/>
    <w:p w14:paraId="736B36D2" w14:textId="77777777" w:rsidR="00F90BDC" w:rsidRDefault="00F90BDC">
      <w:r xmlns:w="http://schemas.openxmlformats.org/wordprocessingml/2006/main">
        <w:t xml:space="preserve">1. یسعیاه 61: 1 - د څښتن خدای روح په ما باندې دی، ځکه چې څښتن زه مسح کړی یم چې مصیبت ځپلو ته ښه خبر درکړم. هغه زه رالېږل شوی یم چې مات شوي زړونه وتړم، د بندیانو د ازادۍ او بندیانو ته د ازادۍ اعلان وکړم.</w:t>
      </w:r>
    </w:p>
    <w:p w14:paraId="73230D0C" w14:textId="77777777" w:rsidR="00F90BDC" w:rsidRDefault="00F90BDC"/>
    <w:p w14:paraId="22B881D1" w14:textId="77777777" w:rsidR="00F90BDC" w:rsidRDefault="00F90BDC">
      <w:r xmlns:w="http://schemas.openxmlformats.org/wordprocessingml/2006/main">
        <w:t xml:space="preserve">2. زبور 146: 7 - هغه ضعیفان ساتي ، او بدکاران ځمکې ته ښکته کوي.</w:t>
      </w:r>
    </w:p>
    <w:p w14:paraId="1B58FD87" w14:textId="77777777" w:rsidR="00F90BDC" w:rsidRDefault="00F90BDC"/>
    <w:p w14:paraId="4002EC46" w14:textId="77777777" w:rsidR="00F90BDC" w:rsidRDefault="00F90BDC">
      <w:r xmlns:w="http://schemas.openxmlformats.org/wordprocessingml/2006/main">
        <w:t xml:space="preserve">اعمال 12: 8 فرښتې ورته وویل: خپل ځان وتړئ او په خپلو بوټو وتړئ. او همداسې یې وکړل. او هغه ورته وویل: خپله جامې ستا په شاوخوا کې واچوه او زما تعقیب شه.</w:t>
      </w:r>
    </w:p>
    <w:p w14:paraId="4B2F172A" w14:textId="77777777" w:rsidR="00F90BDC" w:rsidRDefault="00F90BDC"/>
    <w:p w14:paraId="68988903" w14:textId="77777777" w:rsidR="00F90BDC" w:rsidRDefault="00F90BDC">
      <w:r xmlns:w="http://schemas.openxmlformats.org/wordprocessingml/2006/main">
        <w:t xml:space="preserve">یوه فرښته پیټر ته لارښوونه کوي چې خپل سینڈل او جامې واغوندي او هغه تعقیب کړي.</w:t>
      </w:r>
    </w:p>
    <w:p w14:paraId="3ECD215D" w14:textId="77777777" w:rsidR="00F90BDC" w:rsidRDefault="00F90BDC"/>
    <w:p w14:paraId="5E85CE7D" w14:textId="77777777" w:rsidR="00F90BDC" w:rsidRDefault="00F90BDC">
      <w:r xmlns:w="http://schemas.openxmlformats.org/wordprocessingml/2006/main">
        <w:t xml:space="preserve">1. اطاعت: د پیټر مثال</w:t>
      </w:r>
    </w:p>
    <w:p w14:paraId="4E4F8C38" w14:textId="77777777" w:rsidR="00F90BDC" w:rsidRDefault="00F90BDC"/>
    <w:p w14:paraId="5CC30F04" w14:textId="77777777" w:rsidR="00F90BDC" w:rsidRDefault="00F90BDC">
      <w:r xmlns:w="http://schemas.openxmlformats.org/wordprocessingml/2006/main">
        <w:t xml:space="preserve">2. چمتووالی: د خدای پیروي ته چمتو اوسئ</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52: 7 - "د هغه پښې په غرونو کې څومره ښکلې دي چې ښه زیری راوړي، سوله خپروي، چې د نیکمرغۍ زیری راوړي، چې نجات خپروي؛ هغه چې صیون ته وایي، ستاسو خدای پاچاهي کوي!"</w:t>
      </w:r>
    </w:p>
    <w:p w14:paraId="6FC3C84E" w14:textId="77777777" w:rsidR="00F90BDC" w:rsidRDefault="00F90BDC"/>
    <w:p w14:paraId="44E83E2A" w14:textId="77777777" w:rsidR="00F90BDC" w:rsidRDefault="00F90BDC">
      <w:r xmlns:w="http://schemas.openxmlformats.org/wordprocessingml/2006/main">
        <w:t xml:space="preserve">2. متی 4:20 - "او دوی سمدلاسه خپل جال پریښودل او د هغه تعقیب یې وکړ."</w:t>
      </w:r>
    </w:p>
    <w:p w14:paraId="1CA5A568" w14:textId="77777777" w:rsidR="00F90BDC" w:rsidRDefault="00F90BDC"/>
    <w:p w14:paraId="19C73996" w14:textId="77777777" w:rsidR="00F90BDC" w:rsidRDefault="00F90BDC">
      <w:r xmlns:w="http://schemas.openxmlformats.org/wordprocessingml/2006/main">
        <w:t xml:space="preserve">اعمال 12:9 هغه بهر لاړو او په هغه پسې روان شو. او په دې پوه نه شو چې دا ریښتیا وه چې د فرښتې لخوا ترسره شوې وه. مګر فکر یې کاوه چې هغه یو لید لیدلی دی.</w:t>
      </w:r>
    </w:p>
    <w:p w14:paraId="0AF8E8D1" w14:textId="77777777" w:rsidR="00F90BDC" w:rsidRDefault="00F90BDC"/>
    <w:p w14:paraId="0A084BAF" w14:textId="77777777" w:rsidR="00F90BDC" w:rsidRDefault="00F90BDC">
      <w:r xmlns:w="http://schemas.openxmlformats.org/wordprocessingml/2006/main">
        <w:t xml:space="preserve">د فرښتې لارښود د هغه چا لخوا ونه پیژندل شو چې هغه یې تعقیب کړ، ځکه چې هغه فکر کاوه چې هغه یو لید لیدلی دی.</w:t>
      </w:r>
    </w:p>
    <w:p w14:paraId="7B4C1D10" w14:textId="77777777" w:rsidR="00F90BDC" w:rsidRDefault="00F90BDC"/>
    <w:p w14:paraId="3203DA43" w14:textId="77777777" w:rsidR="00F90BDC" w:rsidRDefault="00F90BDC">
      <w:r xmlns:w="http://schemas.openxmlformats.org/wordprocessingml/2006/main">
        <w:t xml:space="preserve">1. د خدای لارښوونه: زموږ په ژوند کې د څښتن لاس پیژندنه</w:t>
      </w:r>
    </w:p>
    <w:p w14:paraId="58D90219" w14:textId="77777777" w:rsidR="00F90BDC" w:rsidRDefault="00F90BDC"/>
    <w:p w14:paraId="1832570B" w14:textId="77777777" w:rsidR="00F90BDC" w:rsidRDefault="00F90BDC">
      <w:r xmlns:w="http://schemas.openxmlformats.org/wordprocessingml/2006/main">
        <w:t xml:space="preserve">2. د باور ځواک: په رب باور کول زده کړئ</w:t>
      </w:r>
    </w:p>
    <w:p w14:paraId="5E42124B" w14:textId="77777777" w:rsidR="00F90BDC" w:rsidRDefault="00F90BDC"/>
    <w:p w14:paraId="27C4A429" w14:textId="77777777" w:rsidR="00F90BDC" w:rsidRDefault="00F90BDC">
      <w:r xmlns:w="http://schemas.openxmlformats.org/wordprocessingml/2006/main">
        <w:t xml:space="preserve">1. متی 28:20 - "دوی ته درس ورکول چې ټول هغه څه تعقیب کړي چې ما تاسو ته امر کړی دی. او وګوره، زه تل ستاسو سره یم، د عمر تر پایه.</w:t>
      </w:r>
    </w:p>
    <w:p w14:paraId="3DDA755D" w14:textId="77777777" w:rsidR="00F90BDC" w:rsidRDefault="00F90BDC"/>
    <w:p w14:paraId="00D53AAB"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0F386959" w14:textId="77777777" w:rsidR="00F90BDC" w:rsidRDefault="00F90BDC"/>
    <w:p w14:paraId="022E29CB" w14:textId="77777777" w:rsidR="00F90BDC" w:rsidRDefault="00F90BDC">
      <w:r xmlns:w="http://schemas.openxmlformats.org/wordprocessingml/2006/main">
        <w:t xml:space="preserve">اعمال 12:10 کله چې دوی د لومړي او دوهم وارډ څخه تیر شول، دوی د اوسپنې دروازې ته راغلل چې ښار ته ځي. چې په خپله خوښه هغوئ ته پرانستل شو، او هغوئ بهر لاړل او د يوې کوڅې نه تېر شول. او سمدستي فرښته د هغه څخه لاړه.</w:t>
      </w:r>
    </w:p>
    <w:p w14:paraId="4006010A" w14:textId="77777777" w:rsidR="00F90BDC" w:rsidRDefault="00F90BDC"/>
    <w:p w14:paraId="4162A5E1" w14:textId="77777777" w:rsidR="00F90BDC" w:rsidRDefault="00F90BDC">
      <w:r xmlns:w="http://schemas.openxmlformats.org/wordprocessingml/2006/main">
        <w:t xml:space="preserve">یوې فرښتې د اوسپنې دروازه خلاصه کړه چې ښار ته یې لاره وهله او پیټر ته یې د هغه څخه د وتلو دمخه د یوې کوڅې څخه لارښوونه وکړه.</w:t>
      </w:r>
    </w:p>
    <w:p w14:paraId="0082753F" w14:textId="77777777" w:rsidR="00F90BDC" w:rsidRDefault="00F90BDC"/>
    <w:p w14:paraId="27D89076" w14:textId="77777777" w:rsidR="00F90BDC" w:rsidRDefault="00F90BDC">
      <w:r xmlns:w="http://schemas.openxmlformats.org/wordprocessingml/2006/main">
        <w:t xml:space="preserve">1. د خدای د فرښتو وفاداري</w:t>
      </w:r>
    </w:p>
    <w:p w14:paraId="3A2AB68A" w14:textId="77777777" w:rsidR="00F90BDC" w:rsidRDefault="00F90BDC"/>
    <w:p w14:paraId="13A9AFE7" w14:textId="77777777" w:rsidR="00F90BDC" w:rsidRDefault="00F90BDC">
      <w:r xmlns:w="http://schemas.openxmlformats.org/wordprocessingml/2006/main">
        <w:t xml:space="preserve">2. په غیر متوقع لارو کې د خدای لارښوونې تجربه کول</w:t>
      </w:r>
    </w:p>
    <w:p w14:paraId="6FCDF1F4" w14:textId="77777777" w:rsidR="00F90BDC" w:rsidRDefault="00F90BDC"/>
    <w:p w14:paraId="4AC810F4" w14:textId="77777777" w:rsidR="00F90BDC" w:rsidRDefault="00F90BDC">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14:paraId="783F4F75" w14:textId="77777777" w:rsidR="00F90BDC" w:rsidRDefault="00F90BDC"/>
    <w:p w14:paraId="2FD82E25" w14:textId="77777777" w:rsidR="00F90BDC" w:rsidRDefault="00F90BDC">
      <w:r xmlns:w="http://schemas.openxmlformats.org/wordprocessingml/2006/main">
        <w:t xml:space="preserve">2. یسعیاه 30:21 - که تاسو ښي یا کیڼ لوري ته وګرځئ، ستاسو غوږونه به ستاسو شاته یو غږ واوري، چې وايي: "دا لاره ده؛ په هغې کې ولاړ شئ."</w:t>
      </w:r>
    </w:p>
    <w:p w14:paraId="136F17FD" w14:textId="77777777" w:rsidR="00F90BDC" w:rsidRDefault="00F90BDC"/>
    <w:p w14:paraId="27F7F085" w14:textId="77777777" w:rsidR="00F90BDC" w:rsidRDefault="00F90BDC">
      <w:r xmlns:w="http://schemas.openxmlformats.org/wordprocessingml/2006/main">
        <w:t xml:space="preserve">اعمال 12:11 او کله چې پطروس ځان ته راغی نو ویې ویل: "زه اوس په یقین سره پوهیږم چې څښتن خپله فرښته رالېږلې ده او زه یې د هیرودیس له لاس څخه خلاصوم او د خلکو د ټولو امیدونو څخه یې خلاصوم. یهودیان</w:t>
      </w:r>
    </w:p>
    <w:p w14:paraId="6DD2ED37" w14:textId="77777777" w:rsidR="00F90BDC" w:rsidRDefault="00F90BDC"/>
    <w:p w14:paraId="4FE33B16" w14:textId="77777777" w:rsidR="00F90BDC" w:rsidRDefault="00F90BDC">
      <w:r xmlns:w="http://schemas.openxmlformats.org/wordprocessingml/2006/main">
        <w:t xml:space="preserve">پطرس ډاډه و چې څښتن یوه فرښته رالېږلې وه چې هغه د هیرودیس او یهودیانو له لاسونو وژغوري.</w:t>
      </w:r>
    </w:p>
    <w:p w14:paraId="5B5E883E" w14:textId="77777777" w:rsidR="00F90BDC" w:rsidRDefault="00F90BDC"/>
    <w:p w14:paraId="549D96C7" w14:textId="77777777" w:rsidR="00F90BDC" w:rsidRDefault="00F90BDC">
      <w:r xmlns:w="http://schemas.openxmlformats.org/wordprocessingml/2006/main">
        <w:t xml:space="preserve">1. خدای تل په کنټرول کې دی، حتی په سختو شرایطو کې.</w:t>
      </w:r>
    </w:p>
    <w:p w14:paraId="3CAE2B7B" w14:textId="77777777" w:rsidR="00F90BDC" w:rsidRDefault="00F90BDC"/>
    <w:p w14:paraId="00C6E9B3" w14:textId="77777777" w:rsidR="00F90BDC" w:rsidRDefault="00F90BDC">
      <w:r xmlns:w="http://schemas.openxmlformats.org/wordprocessingml/2006/main">
        <w:t xml:space="preserve">2. د خدای ساتنه تل شتون لري کله چې موږ یې په ایمان کې لټوو.</w:t>
      </w:r>
    </w:p>
    <w:p w14:paraId="6A002D99" w14:textId="77777777" w:rsidR="00F90BDC" w:rsidRDefault="00F90BDC"/>
    <w:p w14:paraId="23E241EB" w14:textId="77777777" w:rsidR="00F90BDC" w:rsidRDefault="00F90BDC">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3A079290" w14:textId="77777777" w:rsidR="00F90BDC" w:rsidRDefault="00F90BDC"/>
    <w:p w14:paraId="4F8E6F02" w14:textId="77777777" w:rsidR="00F90BDC" w:rsidRDefault="00F90BDC">
      <w:r xmlns:w="http://schemas.openxmlformats.org/wordprocessingml/2006/main">
        <w:t xml:space="preserve">2. زبور 34: 7 - "د څښتن فرښته د هغه چا په شاوخوا کې ځای لري چې د هغه څخه ویره لري، او هغه یې وژغوري."</w:t>
      </w:r>
    </w:p>
    <w:p w14:paraId="2645919F" w14:textId="77777777" w:rsidR="00F90BDC" w:rsidRDefault="00F90BDC"/>
    <w:p w14:paraId="55F037D5" w14:textId="77777777" w:rsidR="00F90BDC" w:rsidRDefault="00F90BDC">
      <w:r xmlns:w="http://schemas.openxmlformats.org/wordprocessingml/2006/main">
        <w:t xml:space="preserve">اعمال 12:12 کله چې هغه په دې خبره غور وکړ، هغه د یوحنا د مور مریم کور ته راغی </w:t>
      </w:r>
      <w:r xmlns:w="http://schemas.openxmlformats.org/wordprocessingml/2006/main">
        <w:lastRenderedPageBreak xmlns:w="http://schemas.openxmlformats.org/wordprocessingml/2006/main"/>
      </w:r>
      <w:r xmlns:w="http://schemas.openxmlformats.org/wordprocessingml/2006/main">
        <w:t xml:space="preserve">، چې د هغه نوم مارک وو. چیرې چې ډیری خلک د لمانځه لپاره راټول شوي وو.</w:t>
      </w:r>
    </w:p>
    <w:p w14:paraId="7B9AD39F" w14:textId="77777777" w:rsidR="00F90BDC" w:rsidRDefault="00F90BDC"/>
    <w:p w14:paraId="7DB57484" w14:textId="77777777" w:rsidR="00F90BDC" w:rsidRDefault="00F90BDC">
      <w:r xmlns:w="http://schemas.openxmlformats.org/wordprocessingml/2006/main">
        <w:t xml:space="preserve">لومړنۍ کلیسا د لمانځه لپاره راټول شوي.</w:t>
      </w:r>
    </w:p>
    <w:p w14:paraId="3543F29A" w14:textId="77777777" w:rsidR="00F90BDC" w:rsidRDefault="00F90BDC"/>
    <w:p w14:paraId="0ABEC129" w14:textId="77777777" w:rsidR="00F90BDC" w:rsidRDefault="00F90BDC">
      <w:r xmlns:w="http://schemas.openxmlformats.org/wordprocessingml/2006/main">
        <w:t xml:space="preserve">1. د لمانځه ټولنه: په لمانځه کې د یووالي ځواک</w:t>
      </w:r>
    </w:p>
    <w:p w14:paraId="5304F2BF" w14:textId="77777777" w:rsidR="00F90BDC" w:rsidRDefault="00F90BDC"/>
    <w:p w14:paraId="7FE173B5" w14:textId="77777777" w:rsidR="00F90BDC" w:rsidRDefault="00F90BDC">
      <w:r xmlns:w="http://schemas.openxmlformats.org/wordprocessingml/2006/main">
        <w:t xml:space="preserve">2. د دعا ځواک: موږ ولې دعا کوو او دا څه لاسته راوړي</w:t>
      </w:r>
    </w:p>
    <w:p w14:paraId="0720DD4B" w14:textId="77777777" w:rsidR="00F90BDC" w:rsidRDefault="00F90BDC"/>
    <w:p w14:paraId="12D64783" w14:textId="77777777" w:rsidR="00F90BDC" w:rsidRDefault="00F90BDC">
      <w:r xmlns:w="http://schemas.openxmlformats.org/wordprocessingml/2006/main">
        <w:t xml:space="preserve">1. افسیان 6: 18 - "تل په روح کې د ټولې دعا او بخښنې سره دعا کول، او د ټولو مقدسانو لپاره په ټول استقامت او دعا سره ورته کتل؛"</w:t>
      </w:r>
    </w:p>
    <w:p w14:paraId="41822815" w14:textId="77777777" w:rsidR="00F90BDC" w:rsidRDefault="00F90BDC"/>
    <w:p w14:paraId="39489003" w14:textId="77777777" w:rsidR="00F90BDC" w:rsidRDefault="00F90BDC">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14:paraId="2FC98986" w14:textId="77777777" w:rsidR="00F90BDC" w:rsidRDefault="00F90BDC"/>
    <w:p w14:paraId="61ADA9A0" w14:textId="77777777" w:rsidR="00F90BDC" w:rsidRDefault="00F90BDC">
      <w:r xmlns:w="http://schemas.openxmlformats.org/wordprocessingml/2006/main">
        <w:t xml:space="preserve">اعمال 12:13 کله چې پطروس د دروازې دروازه وټکوله، نو د روډا په نوم یوه انجلۍ د اوریدو لپاره راغله.</w:t>
      </w:r>
    </w:p>
    <w:p w14:paraId="5E51580F" w14:textId="77777777" w:rsidR="00F90BDC" w:rsidRDefault="00F90BDC"/>
    <w:p w14:paraId="71AC17BB" w14:textId="77777777" w:rsidR="00F90BDC" w:rsidRDefault="00F90BDC">
      <w:r xmlns:w="http://schemas.openxmlformats.org/wordprocessingml/2006/main">
        <w:t xml:space="preserve">پیټر د دروازې دروازه وټکوله او د رودا په نوم د یوې ځوانې ښځې لخوا یې ښه راغلاست ووایه.</w:t>
      </w:r>
    </w:p>
    <w:p w14:paraId="72174A6E" w14:textId="77777777" w:rsidR="00F90BDC" w:rsidRDefault="00F90BDC"/>
    <w:p w14:paraId="028F5494" w14:textId="77777777" w:rsidR="00F90BDC" w:rsidRDefault="00F90BDC">
      <w:r xmlns:w="http://schemas.openxmlformats.org/wordprocessingml/2006/main">
        <w:t xml:space="preserve">1. ټک ته غوږ ونیسئ: زموږ په ژوند کې د خدای غږ اوریدل</w:t>
      </w:r>
    </w:p>
    <w:p w14:paraId="4FAC538F" w14:textId="77777777" w:rsidR="00F90BDC" w:rsidRDefault="00F90BDC"/>
    <w:p w14:paraId="210E6BB9" w14:textId="77777777" w:rsidR="00F90BDC" w:rsidRDefault="00F90BDC">
      <w:r xmlns:w="http://schemas.openxmlformats.org/wordprocessingml/2006/main">
        <w:t xml:space="preserve">2. د ایمان دروازې خلاصول: د خدای بلنې ته ځواب ویل</w:t>
      </w:r>
    </w:p>
    <w:p w14:paraId="4147495C" w14:textId="77777777" w:rsidR="00F90BDC" w:rsidRDefault="00F90BDC"/>
    <w:p w14:paraId="66D62E41" w14:textId="77777777" w:rsidR="00F90BDC" w:rsidRDefault="00F90BDC">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14:paraId="41B959AA" w14:textId="77777777" w:rsidR="00F90BDC" w:rsidRDefault="00F90BDC"/>
    <w:p w14:paraId="7EB1B7BB" w14:textId="77777777" w:rsidR="00F90BDC" w:rsidRDefault="00F90BDC">
      <w:r xmlns:w="http://schemas.openxmlformats.org/wordprocessingml/2006/main">
        <w:t xml:space="preserve">2. لوقا 11: 9 - "نو زه تاسو ته وایم: وغواړئ تاسو ته به درکړل شي؛ لټوئ او تاسو به ومومئ؛ ټک وکړئ او دروازه به تاسو ته پرانستل شي."</w:t>
      </w:r>
    </w:p>
    <w:p w14:paraId="02E26D22" w14:textId="77777777" w:rsidR="00F90BDC" w:rsidRDefault="00F90BDC"/>
    <w:p w14:paraId="43816FEB" w14:textId="77777777" w:rsidR="00F90BDC" w:rsidRDefault="00F90BDC">
      <w:r xmlns:w="http://schemas.openxmlformats.org/wordprocessingml/2006/main">
        <w:t xml:space="preserve">اعمال 12:14 کله چې هغې د پطروس په غږ پوه شو، نو هغې د خوښۍ دروازه خلاصه نه کړه، مګر په منډه ورغله او ورته یې وویل چې څنګه پیټر د دروازې په وړاندې ودرېد.</w:t>
      </w:r>
    </w:p>
    <w:p w14:paraId="57AF578C" w14:textId="77777777" w:rsidR="00F90BDC" w:rsidRDefault="00F90BDC"/>
    <w:p w14:paraId="7CBE8A25" w14:textId="77777777" w:rsidR="00F90BDC" w:rsidRDefault="00F90BDC">
      <w:r xmlns:w="http://schemas.openxmlformats.org/wordprocessingml/2006/main">
        <w:t xml:space="preserve">د مریم او رودا کور ته د پیټر راتګ غیر متوقع و، او کله چې مریم د هغه غږ واورید، هغه دومره خوشحاله شوه چې هغه دننه ورغله چې روډا ته ووایي.</w:t>
      </w:r>
    </w:p>
    <w:p w14:paraId="34C6AA0C" w14:textId="77777777" w:rsidR="00F90BDC" w:rsidRDefault="00F90BDC"/>
    <w:p w14:paraId="44766AE5" w14:textId="77777777" w:rsidR="00F90BDC" w:rsidRDefault="00F90BDC">
      <w:r xmlns:w="http://schemas.openxmlformats.org/wordprocessingml/2006/main">
        <w:t xml:space="preserve">1. خدای تل په ژوند کې غیر متوقع خوښي چمتو کوي.</w:t>
      </w:r>
    </w:p>
    <w:p w14:paraId="0DEFB98C" w14:textId="77777777" w:rsidR="00F90BDC" w:rsidRDefault="00F90BDC"/>
    <w:p w14:paraId="40ADE7FB" w14:textId="77777777" w:rsidR="00F90BDC" w:rsidRDefault="00F90BDC">
      <w:r xmlns:w="http://schemas.openxmlformats.org/wordprocessingml/2006/main">
        <w:t xml:space="preserve">2. د خدای د غږ د پیژندلو ځواک.</w:t>
      </w:r>
    </w:p>
    <w:p w14:paraId="6AA963E5" w14:textId="77777777" w:rsidR="00F90BDC" w:rsidRDefault="00F90BDC"/>
    <w:p w14:paraId="7F6A2E9D" w14:textId="77777777" w:rsidR="00F90BDC" w:rsidRDefault="00F90BDC">
      <w:r xmlns:w="http://schemas.openxmlformats.org/wordprocessingml/2006/main">
        <w:t xml:space="preserve">1. زبور 30:11 - "تا زما لپاره زما غم په نڅا بدل کړ: تا زما ټاپ خلاص کړ، او ما په خوښۍ سره تړلی دی."</w:t>
      </w:r>
    </w:p>
    <w:p w14:paraId="278B48DA" w14:textId="77777777" w:rsidR="00F90BDC" w:rsidRDefault="00F90BDC"/>
    <w:p w14:paraId="2576AAF0" w14:textId="77777777" w:rsidR="00F90BDC" w:rsidRDefault="00F90BDC">
      <w:r xmlns:w="http://schemas.openxmlformats.org/wordprocessingml/2006/main">
        <w:t xml:space="preserve">2. یوحنا 10: 3-5 - "د هغه لپاره دروازه خلاصوي؛ او پسونه د هغه غږ اوري، او هغه خپل پسونه په نوم یادوي او بهر یې بوځي، او کله چې هغه خپل پسونه راوباسي، هغه د دوی څخه مخکې ځي. او پسونه د هغه پیروي کوي، ځکه چې دوی د هغه غږ پیژني."</w:t>
      </w:r>
    </w:p>
    <w:p w14:paraId="54888790" w14:textId="77777777" w:rsidR="00F90BDC" w:rsidRDefault="00F90BDC"/>
    <w:p w14:paraId="14C57901" w14:textId="77777777" w:rsidR="00F90BDC" w:rsidRDefault="00F90BDC">
      <w:r xmlns:w="http://schemas.openxmlformats.org/wordprocessingml/2006/main">
        <w:t xml:space="preserve">اعمال 12:15 هغوی هغې ته وویل: ته لیونۍ یې. مګر هغې په دوامداره توګه تایید کړه چې دا حتی همداسې وه. بیا هغوی وویل: دا د هغه فرښته ده.</w:t>
      </w:r>
    </w:p>
    <w:p w14:paraId="76BFDF18" w14:textId="77777777" w:rsidR="00F90BDC" w:rsidRDefault="00F90BDC"/>
    <w:p w14:paraId="39DEA3B7" w14:textId="77777777" w:rsidR="00F90BDC" w:rsidRDefault="00F90BDC">
      <w:r xmlns:w="http://schemas.openxmlformats.org/wordprocessingml/2006/main">
        <w:t xml:space="preserve">خلکو فکر کاوه چې مریم لیونۍ وه کله چې هغې دوی ته وویل چې پیټر لاهم ژوندی دی، مګر هغې ټینګار وکړ چې دا ریښتیا ده. دوی بیا وویل چې دا باید د هغه فرښته وي.</w:t>
      </w:r>
    </w:p>
    <w:p w14:paraId="2D3B7108" w14:textId="77777777" w:rsidR="00F90BDC" w:rsidRDefault="00F90BDC"/>
    <w:p w14:paraId="5C6C19AB" w14:textId="77777777" w:rsidR="00F90BDC" w:rsidRDefault="00F90BDC">
      <w:r xmlns:w="http://schemas.openxmlformats.org/wordprocessingml/2006/main">
        <w:t xml:space="preserve">1. د خدای په نه ختمیدونکي ژمنو باور کول</w:t>
      </w:r>
    </w:p>
    <w:p w14:paraId="3A21A630" w14:textId="77777777" w:rsidR="00F90BDC" w:rsidRDefault="00F90BDC"/>
    <w:p w14:paraId="37F15CF3" w14:textId="77777777" w:rsidR="00F90BDC" w:rsidRDefault="00F90BDC">
      <w:r xmlns:w="http://schemas.openxmlformats.org/wordprocessingml/2006/main">
        <w:t xml:space="preserve">2. د ایمان سره د کفر سره مخ کیدل</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1:45 - "برکت دی هغه څوک چې باور لري چې څښتن به د هغې سره خپلې ژمنې پوره کړي!"</w:t>
      </w:r>
    </w:p>
    <w:p w14:paraId="06C3CBED" w14:textId="77777777" w:rsidR="00F90BDC" w:rsidRDefault="00F90BDC"/>
    <w:p w14:paraId="2072FBBF"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76308E26" w14:textId="77777777" w:rsidR="00F90BDC" w:rsidRDefault="00F90BDC"/>
    <w:p w14:paraId="3FCA37BF" w14:textId="77777777" w:rsidR="00F90BDC" w:rsidRDefault="00F90BDC">
      <w:r xmlns:w="http://schemas.openxmlformats.org/wordprocessingml/2006/main">
        <w:t xml:space="preserve">اعمال 12:16 مګر پطروس ټکولو ته دوام ورکړ: کله چې دوی دروازه خلاصه کړه او هغه یې ولید نو حیران شول.</w:t>
      </w:r>
    </w:p>
    <w:p w14:paraId="4BC9829D" w14:textId="77777777" w:rsidR="00F90BDC" w:rsidRDefault="00F90BDC"/>
    <w:p w14:paraId="0CA48DEA" w14:textId="77777777" w:rsidR="00F90BDC" w:rsidRDefault="00F90BDC">
      <w:r xmlns:w="http://schemas.openxmlformats.org/wordprocessingml/2006/main">
        <w:t xml:space="preserve">پطروس دروازه وټکوله او کله چې پرانستل شوه نو خلک د هغه په لیدو حیران شول.</w:t>
      </w:r>
    </w:p>
    <w:p w14:paraId="1FE50B6C" w14:textId="77777777" w:rsidR="00F90BDC" w:rsidRDefault="00F90BDC"/>
    <w:p w14:paraId="30F3F7AA" w14:textId="77777777" w:rsidR="00F90BDC" w:rsidRDefault="00F90BDC">
      <w:r xmlns:w="http://schemas.openxmlformats.org/wordprocessingml/2006/main">
        <w:t xml:space="preserve">1. د باور حیرانوونکی ځواک - په ننګونو وختونو کې د پیټر غیر متزلزل باور سپړنه.</w:t>
      </w:r>
    </w:p>
    <w:p w14:paraId="1A710EE6" w14:textId="77777777" w:rsidR="00F90BDC" w:rsidRDefault="00F90BDC"/>
    <w:p w14:paraId="7E5554BC" w14:textId="77777777" w:rsidR="00F90BDC" w:rsidRDefault="00F90BDC">
      <w:r xmlns:w="http://schemas.openxmlformats.org/wordprocessingml/2006/main">
        <w:t xml:space="preserve">2. معجزې پیښیږي - معاینه کول چې څنګه ناممکن د ایمان له لارې ممکن کیږي.</w:t>
      </w:r>
    </w:p>
    <w:p w14:paraId="2AA09F91" w14:textId="77777777" w:rsidR="00F90BDC" w:rsidRDefault="00F90BDC"/>
    <w:p w14:paraId="6F164D79" w14:textId="77777777" w:rsidR="00F90BDC" w:rsidRDefault="00F90BDC">
      <w:r xmlns:w="http://schemas.openxmlformats.org/wordprocessingml/2006/main">
        <w:t xml:space="preserve">1. متی 17:20 - هغه ځواب ورکړ: "ځکه چې تاسو ډیر لږ ایمان لرئ، زه تاسو ته رښتیا وایم، که تاسو د سرې د تخم په څیر لږ ایمان لرئ، تاسو کولی شئ دې غره ته ووایاست، 'له دې ځایه لاړ شه.' او دا به حرکت وکړي، هیڅ شی به ستاسو لپاره ناممکن نه وي.</w:t>
      </w:r>
    </w:p>
    <w:p w14:paraId="45A705F4" w14:textId="77777777" w:rsidR="00F90BDC" w:rsidRDefault="00F90BDC"/>
    <w:p w14:paraId="339C4A2B" w14:textId="77777777" w:rsidR="00F90BDC" w:rsidRDefault="00F90BDC">
      <w:r xmlns:w="http://schemas.openxmlformats.org/wordprocessingml/2006/main">
        <w:t xml:space="preserve">2. لوقا 5: 5 - "شمعون ځواب ورکړ: "مالک، موږ ټوله شپه سخت کار وکړ او هیڅ مو نه دي نیولي، مګر ځکه چې تاسو داسې وایئ، زه به جالونه ښکته کړم."</w:t>
      </w:r>
    </w:p>
    <w:p w14:paraId="0DD61603" w14:textId="77777777" w:rsidR="00F90BDC" w:rsidRDefault="00F90BDC"/>
    <w:p w14:paraId="69172204" w14:textId="77777777" w:rsidR="00F90BDC" w:rsidRDefault="00F90BDC">
      <w:r xmlns:w="http://schemas.openxmlformats.org/wordprocessingml/2006/main">
        <w:t xml:space="preserve">اعمال 12:17 مګر هغه ، دوی ته د لاس په اشاره وکړه چې خپل آرام وساتي ، دوی ته یې څرګنده کړه چې څنګه څښتن هغه له زندان څخه راوویست. هغه وویل: لاړ شه دا شیان یعقوب او وروڼو ته وښایاست. او هغه لاړ او بل ځای ته لاړ.</w:t>
      </w:r>
    </w:p>
    <w:p w14:paraId="3780E4BF" w14:textId="77777777" w:rsidR="00F90BDC" w:rsidRDefault="00F90BDC"/>
    <w:p w14:paraId="66D43F70" w14:textId="77777777" w:rsidR="00F90BDC" w:rsidRDefault="00F90BDC">
      <w:r xmlns:w="http://schemas.openxmlformats.org/wordprocessingml/2006/main">
        <w:t xml:space="preserve">پیټر د څښتن په مرسته له زندان څخه وتښتید او خلکو ته یې لارښوونه وکړه چې جیمز او نورو مومنانو ته د هغه د خلاصون خبر ورکړي.</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څنګه پیټر په داسې ښکاري چې ناشونی مشکلاتو باندې بریالي شو</w:t>
      </w:r>
    </w:p>
    <w:p w14:paraId="349C6880" w14:textId="77777777" w:rsidR="00F90BDC" w:rsidRDefault="00F90BDC"/>
    <w:p w14:paraId="6F61C506" w14:textId="77777777" w:rsidR="00F90BDC" w:rsidRDefault="00F90BDC">
      <w:r xmlns:w="http://schemas.openxmlformats.org/wordprocessingml/2006/main">
        <w:t xml:space="preserve">2. د څښتن رزق: په سختو وختونو کې د خدای ساتنه تجربه کول</w:t>
      </w:r>
    </w:p>
    <w:p w14:paraId="14D05ECF" w14:textId="77777777" w:rsidR="00F90BDC" w:rsidRDefault="00F90BDC"/>
    <w:p w14:paraId="18D1E6C5" w14:textId="77777777" w:rsidR="00F90BDC" w:rsidRDefault="00F90BDC">
      <w:r xmlns:w="http://schemas.openxmlformats.org/wordprocessingml/2006/main">
        <w:t xml:space="preserve">1. 1 پیټر 5: 7 - خپلې ټولې اندیښنې په هغه واچوئ ځکه چې هغه ستاسو پاملرنه کوي.</w:t>
      </w:r>
    </w:p>
    <w:p w14:paraId="478ED68D" w14:textId="77777777" w:rsidR="00F90BDC" w:rsidRDefault="00F90BDC"/>
    <w:p w14:paraId="4DC9C7E6" w14:textId="77777777" w:rsidR="00F90BDC" w:rsidRDefault="00F90BDC">
      <w:r xmlns:w="http://schemas.openxmlformats.org/wordprocessingml/2006/main">
        <w:t xml:space="preserve">2. زبور 34: 7 - د څښتن فرښته د هغه چا شاوخوا خیمې وهي څوک چې د هغه څخه ویره لري ، او دوی یې وژغوري.</w:t>
      </w:r>
    </w:p>
    <w:p w14:paraId="510692E1" w14:textId="77777777" w:rsidR="00F90BDC" w:rsidRDefault="00F90BDC"/>
    <w:p w14:paraId="043D90CB" w14:textId="77777777" w:rsidR="00F90BDC" w:rsidRDefault="00F90BDC">
      <w:r xmlns:w="http://schemas.openxmlformats.org/wordprocessingml/2006/main">
        <w:t xml:space="preserve">اعمال 12:18 کله چې ورځ شوه نو د عسکرو په مینځ کې هیڅ ډول ګډوډي نه وه چې د پطروس په اړه څه پیښ شوي.</w:t>
      </w:r>
    </w:p>
    <w:p w14:paraId="48E8610F" w14:textId="77777777" w:rsidR="00F90BDC" w:rsidRDefault="00F90BDC"/>
    <w:p w14:paraId="15E067D3" w14:textId="77777777" w:rsidR="00F90BDC" w:rsidRDefault="00F90BDC">
      <w:r xmlns:w="http://schemas.openxmlformats.org/wordprocessingml/2006/main">
        <w:t xml:space="preserve">کله چې دوی ولیدل چې پیټر له هغه ځای څخه ورک دی چې هغه یې ساتلی و، عسکر ډیر مغشوش شول.</w:t>
      </w:r>
    </w:p>
    <w:p w14:paraId="5CFBC84A" w14:textId="77777777" w:rsidR="00F90BDC" w:rsidRDefault="00F90BDC"/>
    <w:p w14:paraId="423FB964" w14:textId="77777777" w:rsidR="00F90BDC" w:rsidRDefault="00F90BDC">
      <w:r xmlns:w="http://schemas.openxmlformats.org/wordprocessingml/2006/main">
        <w:t xml:space="preserve">1. خدای کولی شي ناممکن کار وکړي که موږ په هغه باور وکړو</w:t>
      </w:r>
    </w:p>
    <w:p w14:paraId="21B80A7F" w14:textId="77777777" w:rsidR="00F90BDC" w:rsidRDefault="00F90BDC"/>
    <w:p w14:paraId="2C776375" w14:textId="77777777" w:rsidR="00F90BDC" w:rsidRDefault="00F90BDC">
      <w:r xmlns:w="http://schemas.openxmlformats.org/wordprocessingml/2006/main">
        <w:t xml:space="preserve">2. حتی په تیاره وختونو کې، زموږ باور کولی شي له موږ سره مرسته وکړي</w:t>
      </w:r>
    </w:p>
    <w:p w14:paraId="7B2F579E" w14:textId="77777777" w:rsidR="00F90BDC" w:rsidRDefault="00F90BDC"/>
    <w:p w14:paraId="6241399D" w14:textId="77777777" w:rsidR="00F90BDC" w:rsidRDefault="00F90BDC">
      <w:r xmlns:w="http://schemas.openxmlformats.org/wordprocessingml/2006/main">
        <w:t xml:space="preserve">1. متی 19:26 - مګر عیسی دوی ته وکتل او ویې ویل: "د انسان سره دا ناشونې ده ، مګر د خدای سره هرڅه ممکن دي."</w:t>
      </w:r>
    </w:p>
    <w:p w14:paraId="7B4C278E" w14:textId="77777777" w:rsidR="00F90BDC" w:rsidRDefault="00F90BDC"/>
    <w:p w14:paraId="33966587" w14:textId="77777777" w:rsidR="00F90BDC" w:rsidRDefault="00F90BDC">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14:paraId="2BC1B819" w14:textId="77777777" w:rsidR="00F90BDC" w:rsidRDefault="00F90BDC"/>
    <w:p w14:paraId="41C05892" w14:textId="77777777" w:rsidR="00F90BDC" w:rsidRDefault="00F90BDC">
      <w:r xmlns:w="http://schemas.openxmlformats.org/wordprocessingml/2006/main">
        <w:t xml:space="preserve">اعمال 12:19 کله چې هيروديس د هغه په لټه کې و، خو هغه يې ونه موند، هغه د ساتونکو معاينه وکړه او امر يې وکړ چې ووژل شي. بيا هغه د يهوداه نه قيصريه ته لاړو او هلته اوسېدو.</w:t>
      </w:r>
    </w:p>
    <w:p w14:paraId="0B12A971" w14:textId="77777777" w:rsidR="00F90BDC" w:rsidRDefault="00F90BDC"/>
    <w:p w14:paraId="65FB03B4" w14:textId="77777777" w:rsidR="00F90BDC" w:rsidRDefault="00F90BDC">
      <w:r xmlns:w="http://schemas.openxmlformats.org/wordprocessingml/2006/main">
        <w:t xml:space="preserve">هیرودیس د پیټر په لټه کې و، مګر هغه ونه موندل شو. د پایلې په توګه، هغه ساتونکي ووژل او بیا د یهودا څخه قیصریا ته لاړ.</w:t>
      </w:r>
    </w:p>
    <w:p w14:paraId="69C9FE4F" w14:textId="77777777" w:rsidR="00F90BDC" w:rsidRDefault="00F90BDC"/>
    <w:p w14:paraId="052E0873" w14:textId="77777777" w:rsidR="00F90BDC" w:rsidRDefault="00F90BDC">
      <w:r xmlns:w="http://schemas.openxmlformats.org/wordprocessingml/2006/main">
        <w:t xml:space="preserve">1. د خدای فضل کافي دی: د پیټر او هیرود کیسه په ګوته کوي چې څنګه د خدای فضل زموږ د ساتنې لپاره کافي دی حتی کله چې موږ په خطر کې یو.</w:t>
      </w:r>
    </w:p>
    <w:p w14:paraId="5206DEE5" w14:textId="77777777" w:rsidR="00F90BDC" w:rsidRDefault="00F90BDC"/>
    <w:p w14:paraId="6CA1DD17" w14:textId="77777777" w:rsidR="00F90BDC" w:rsidRDefault="00F90BDC">
      <w:r xmlns:w="http://schemas.openxmlformats.org/wordprocessingml/2006/main">
        <w:t xml:space="preserve">2. د باور ځواک: د پیټر او هیروډ کیسه موږ ته د باور ځواک او دا څنګه موږ ته اجازه راکوي چې هر خنډ له منځه یوسو.</w:t>
      </w:r>
    </w:p>
    <w:p w14:paraId="18ABBCC2" w14:textId="77777777" w:rsidR="00F90BDC" w:rsidRDefault="00F90BDC"/>
    <w:p w14:paraId="0F752CA1" w14:textId="77777777" w:rsidR="00F90BDC" w:rsidRDefault="00F90BDC">
      <w:r xmlns:w="http://schemas.openxmlformats.org/wordprocessingml/2006/main">
        <w:t xml:space="preserve">1. 1 کورنتیان 10: 13 - "هیڅ آزموینه تاسو ته نه ده رسیدلې چې د انسان لپاره عام نه وي. خدای وفادار دی، او هغه به تاسو ته اجازه ورنکړي چې ستاسو له توان څخه بهر آزموینه وکړي، مګر هغه به د آزموینې سره د تیښتې لاره هم چمتو کړي، ترڅو تاسو د برداشت کولو توان ولرئ."</w:t>
      </w:r>
    </w:p>
    <w:p w14:paraId="1D3DE146" w14:textId="77777777" w:rsidR="00F90BDC" w:rsidRDefault="00F90BDC"/>
    <w:p w14:paraId="69F80A87"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6BB8BD8C" w14:textId="77777777" w:rsidR="00F90BDC" w:rsidRDefault="00F90BDC"/>
    <w:p w14:paraId="294CA244" w14:textId="77777777" w:rsidR="00F90BDC" w:rsidRDefault="00F90BDC">
      <w:r xmlns:w="http://schemas.openxmlformats.org/wordprocessingml/2006/main">
        <w:t xml:space="preserve">اعمال 12:20 هيروديس د صور او صيدا د هغوئ نه ډېر خپه شو، خو هغوئ په يو اتفاق سره هغه ته راغلل او بلاستوس يې د بادشاه خِلمه خپل ملګرى وګرځولو او د صلحې خواهش يې وکړو. ځکه چې د دوی هیواد د پاچا په هیواد تغذیه شوی و.</w:t>
      </w:r>
    </w:p>
    <w:p w14:paraId="7BF9CEA9" w14:textId="77777777" w:rsidR="00F90BDC" w:rsidRDefault="00F90BDC"/>
    <w:p w14:paraId="397A1FEF" w14:textId="77777777" w:rsidR="00F90BDC" w:rsidRDefault="00F90BDC">
      <w:r xmlns:w="http://schemas.openxmlformats.org/wordprocessingml/2006/main">
        <w:t xml:space="preserve">د ټایر او سیډون خلکو د پاچا د چیمبرلین بلاستوس سره د ملګرتیا په ترلاسه کولو سره د هیرود سره د سولې لپاره ډیپلوماتیکې هڅې وکړې، ځکه چې د دوی هیواد د پاچا په هیواد پورې تړلی و.</w:t>
      </w:r>
    </w:p>
    <w:p w14:paraId="1D27D517" w14:textId="77777777" w:rsidR="00F90BDC" w:rsidRDefault="00F90BDC"/>
    <w:p w14:paraId="1C268EDA" w14:textId="77777777" w:rsidR="00F90BDC" w:rsidRDefault="00F90BDC">
      <w:r xmlns:w="http://schemas.openxmlformats.org/wordprocessingml/2006/main">
        <w:t xml:space="preserve">1. د ډیپلوماسۍ ځواک: خدای څنګه د شخړې د حل لپاره سوله ایز حلونه کاروي</w:t>
      </w:r>
    </w:p>
    <w:p w14:paraId="0E42FD37" w14:textId="77777777" w:rsidR="00F90BDC" w:rsidRDefault="00F90BDC"/>
    <w:p w14:paraId="3AF8ED6A" w14:textId="77777777" w:rsidR="00F90BDC" w:rsidRDefault="00F90BDC">
      <w:r xmlns:w="http://schemas.openxmlformats.org/wordprocessingml/2006/main">
        <w:t xml:space="preserve">2. د انحصار ننګونه: په بې ثباته نړۍ کې د امنیت او ثبات موندل</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2: 4 - هغه به د قومونو تر مینځ قضاوت وکړي او د ډیری خلکو لپاره به شخړې حل کړي. هغوئ به خپلې تورې په وهلو او د خپلو نېزو نه به يې د څاڅکو په څادرونو کې ووهلې. ملت به د ملت پر ضد توره نه پورته کوي او نه به نور د جګړې لپاره روزي.</w:t>
      </w:r>
    </w:p>
    <w:p w14:paraId="348F2B56" w14:textId="77777777" w:rsidR="00F90BDC" w:rsidRDefault="00F90BDC"/>
    <w:p w14:paraId="737E5350" w14:textId="77777777" w:rsidR="00F90BDC" w:rsidRDefault="00F90BDC">
      <w:r xmlns:w="http://schemas.openxmlformats.org/wordprocessingml/2006/main">
        <w:t xml:space="preserve">2. متلونه 3: 29-30 - د خپل ګاونډي په وړاندې د ضرر پلان مه کوئ، څوک چې تاسو ته نږدې ژوند کوي. د یو چا سره بې دلیله جګړه مه کوه، کله چې هغه تاسو ته هیڅ زیان نه وي رسولی.</w:t>
      </w:r>
    </w:p>
    <w:p w14:paraId="504F126E" w14:textId="77777777" w:rsidR="00F90BDC" w:rsidRDefault="00F90BDC"/>
    <w:p w14:paraId="0482F53C" w14:textId="77777777" w:rsidR="00F90BDC" w:rsidRDefault="00F90BDC">
      <w:r xmlns:w="http://schemas.openxmlformats.org/wordprocessingml/2006/main">
        <w:t xml:space="preserve">اعمال 12:21 او په یوه ټاکلې ورځ هیرودیس په شاهي لباس کې په خپل تخت ناست و او دوی ته یې وینا وکړه.</w:t>
      </w:r>
    </w:p>
    <w:p w14:paraId="2F06A829" w14:textId="77777777" w:rsidR="00F90BDC" w:rsidRDefault="00F90BDC"/>
    <w:p w14:paraId="2D6DEA90" w14:textId="77777777" w:rsidR="00F90BDC" w:rsidRDefault="00F90BDC">
      <w:r xmlns:w="http://schemas.openxmlformats.org/wordprocessingml/2006/main">
        <w:t xml:space="preserve">هیرود لیدل کیږي چې په شاهي لباس کې وینا کوي.</w:t>
      </w:r>
    </w:p>
    <w:p w14:paraId="6CCC5C98" w14:textId="77777777" w:rsidR="00F90BDC" w:rsidRDefault="00F90BDC"/>
    <w:p w14:paraId="77091B97" w14:textId="77777777" w:rsidR="00F90BDC" w:rsidRDefault="00F90BDC">
      <w:r xmlns:w="http://schemas.openxmlformats.org/wordprocessingml/2006/main">
        <w:t xml:space="preserve">۱: د واک او واک په رسولو کې د جامو اهمیت.</w:t>
      </w:r>
    </w:p>
    <w:p w14:paraId="3374711C" w14:textId="77777777" w:rsidR="00F90BDC" w:rsidRDefault="00F90BDC"/>
    <w:p w14:paraId="1523FF63" w14:textId="77777777" w:rsidR="00F90BDC" w:rsidRDefault="00F90BDC">
      <w:r xmlns:w="http://schemas.openxmlformats.org/wordprocessingml/2006/main">
        <w:t xml:space="preserve">۲: د کلمو قوت او د عامه خبرو اهمیت.</w:t>
      </w:r>
    </w:p>
    <w:p w14:paraId="210945FE" w14:textId="77777777" w:rsidR="00F90BDC" w:rsidRDefault="00F90BDC"/>
    <w:p w14:paraId="7BCEF09F" w14:textId="77777777" w:rsidR="00F90BDC" w:rsidRDefault="00F90BDC">
      <w:r xmlns:w="http://schemas.openxmlformats.org/wordprocessingml/2006/main">
        <w:t xml:space="preserve">1: متلونه 17: 27-28 - "هغه څوک چې پوهه لري خپلې خبرې پریږدي ، او پوه سړی د آرام روح دی. حتی یو احمق هم هوښیار شمیرل کیږي کله چې هغه خپله ارامه وي؛ کله چې هغه خپلې شونډې وتړي ، هغه ګڼل کیږي. د ادراک وړ."</w:t>
      </w:r>
    </w:p>
    <w:p w14:paraId="4CF1EB50" w14:textId="77777777" w:rsidR="00F90BDC" w:rsidRDefault="00F90BDC"/>
    <w:p w14:paraId="77DD3719" w14:textId="77777777" w:rsidR="00F90BDC" w:rsidRDefault="00F90BDC">
      <w:r xmlns:w="http://schemas.openxmlformats.org/wordprocessingml/2006/main">
        <w:t xml:space="preserve">2: د کولسیانو 3: 12-14 - "له دې امله، د خدای غوره شوي خلکو په توګه، د پاک او ګرانو مینه والو په توګه، د رحم، مهربانۍ، عاجزي، نرمۍ او صبر جامې اغوستې، د یو بل سره مینه وکړئ او یو بل ته بښنه وکړئ که چیرې ستاسو څخه څوک شکایت ولري. د یو چا په مقابل کې، بخښنه وکړئ لکه څنګه چې رب تاسو بخښلي دي او په دې ټولو فضیلتونو کې مینه واچوئ، کوم چې دوی ټول په بشپړ یووالي سره تړلي دي.</w:t>
      </w:r>
    </w:p>
    <w:p w14:paraId="7C97AE84" w14:textId="77777777" w:rsidR="00F90BDC" w:rsidRDefault="00F90BDC"/>
    <w:p w14:paraId="620F08A5" w14:textId="77777777" w:rsidR="00F90BDC" w:rsidRDefault="00F90BDC">
      <w:r xmlns:w="http://schemas.openxmlformats.org/wordprocessingml/2006/main">
        <w:t xml:space="preserve">اعمال 12:22 او خلکو چیغې وهلې چې دا د یو خدای غږ دی ، نه د سړي.</w:t>
      </w:r>
    </w:p>
    <w:p w14:paraId="75CB842B" w14:textId="77777777" w:rsidR="00F90BDC" w:rsidRDefault="00F90BDC"/>
    <w:p w14:paraId="1B9A6AD9" w14:textId="77777777" w:rsidR="00F90BDC" w:rsidRDefault="00F90BDC">
      <w:r xmlns:w="http://schemas.openxmlformats.org/wordprocessingml/2006/main">
        <w:t xml:space="preserve">د یروشلم خلکو پوهیدل چې هغه غږ چې دوی اوریدلی د یو خدای دی، نه د یو سړي.</w:t>
      </w:r>
    </w:p>
    <w:p w14:paraId="0E01B8D0" w14:textId="77777777" w:rsidR="00F90BDC" w:rsidRDefault="00F90BDC"/>
    <w:p w14:paraId="731BBCF4" w14:textId="77777777" w:rsidR="00F90BDC" w:rsidRDefault="00F90BDC">
      <w:r xmlns:w="http://schemas.openxmlformats.org/wordprocessingml/2006/main">
        <w:t xml:space="preserve">1. زموږ په ژوند کې د خدای غږ پیژندل</w:t>
      </w:r>
    </w:p>
    <w:p w14:paraId="0A2CE217" w14:textId="77777777" w:rsidR="00F90BDC" w:rsidRDefault="00F90BDC"/>
    <w:p w14:paraId="76EA5329" w14:textId="77777777" w:rsidR="00F90BDC" w:rsidRDefault="00F90BDC">
      <w:r xmlns:w="http://schemas.openxmlformats.org/wordprocessingml/2006/main">
        <w:t xml:space="preserve">2. د خدای غږ تعقیب زده کړئ</w:t>
      </w:r>
    </w:p>
    <w:p w14:paraId="16853EB0" w14:textId="77777777" w:rsidR="00F90BDC" w:rsidRDefault="00F90BDC"/>
    <w:p w14:paraId="10C2A3E8" w14:textId="77777777" w:rsidR="00F90BDC" w:rsidRDefault="00F90BDC">
      <w:r xmlns:w="http://schemas.openxmlformats.org/wordprocessingml/2006/main">
        <w:t xml:space="preserve">1. جان 10:27 - "زما پسونه زما غږ اوري، او زه دوی پیژنم، او دوی زما پیروي کوي."</w:t>
      </w:r>
    </w:p>
    <w:p w14:paraId="1616B714" w14:textId="77777777" w:rsidR="00F90BDC" w:rsidRDefault="00F90BDC"/>
    <w:p w14:paraId="007A2BCC" w14:textId="77777777" w:rsidR="00F90BDC" w:rsidRDefault="00F90BDC">
      <w:r xmlns:w="http://schemas.openxmlformats.org/wordprocessingml/2006/main">
        <w:t xml:space="preserve">2. یرمیاه 29:13 - "تاسو به ما لټوئ او ما به ومومئ، کله چې تاسو ما د خپل ټول زړه سره لټوئ."</w:t>
      </w:r>
    </w:p>
    <w:p w14:paraId="69EEE70E" w14:textId="77777777" w:rsidR="00F90BDC" w:rsidRDefault="00F90BDC"/>
    <w:p w14:paraId="0D22FBE7" w14:textId="77777777" w:rsidR="00F90BDC" w:rsidRDefault="00F90BDC">
      <w:r xmlns:w="http://schemas.openxmlformats.org/wordprocessingml/2006/main">
        <w:t xml:space="preserve">اعمال 12:23 او سمدلاسه د څښتن فرښتې هغه ووهلو ، ځکه چې هغه د خدای جلال نه و ورکړی ، او هغه د چینجونو څخه وخوړل شو او روح یې ورکړ.</w:t>
      </w:r>
    </w:p>
    <w:p w14:paraId="12267682" w14:textId="77777777" w:rsidR="00F90BDC" w:rsidRDefault="00F90BDC"/>
    <w:p w14:paraId="689D056F" w14:textId="77777777" w:rsidR="00F90BDC" w:rsidRDefault="00F90BDC">
      <w:r xmlns:w="http://schemas.openxmlformats.org/wordprocessingml/2006/main">
        <w:t xml:space="preserve">پاچا هیرودیس د خدای جلال نه دی ورکړی او په مرګ محکوم شو.</w:t>
      </w:r>
    </w:p>
    <w:p w14:paraId="6AE6539B" w14:textId="77777777" w:rsidR="00F90BDC" w:rsidRDefault="00F90BDC"/>
    <w:p w14:paraId="21224ACF" w14:textId="77777777" w:rsidR="00F90BDC" w:rsidRDefault="00F90BDC">
      <w:r xmlns:w="http://schemas.openxmlformats.org/wordprocessingml/2006/main">
        <w:t xml:space="preserve">1: موږ باید محتاط اوسو چې تل د هغه شیانو لپاره خدای ته ویاړ ورکړو چې هغه زموږ په ژوند کې کوي.</w:t>
      </w:r>
    </w:p>
    <w:p w14:paraId="3B9CB773" w14:textId="77777777" w:rsidR="00F90BDC" w:rsidRDefault="00F90BDC"/>
    <w:p w14:paraId="06367EDD" w14:textId="77777777" w:rsidR="00F90BDC" w:rsidRDefault="00F90BDC">
      <w:r xmlns:w="http://schemas.openxmlformats.org/wordprocessingml/2006/main">
        <w:t xml:space="preserve">2: موږ باید په پام کې ونیسو چې غرور ونه کړو او هیر کړو چې خدای د هر هغه څه لپاره عزت ورکړي چې هغه کوي.</w:t>
      </w:r>
    </w:p>
    <w:p w14:paraId="73AD8DB8" w14:textId="77777777" w:rsidR="00F90BDC" w:rsidRDefault="00F90BDC"/>
    <w:p w14:paraId="6422B6D7" w14:textId="77777777" w:rsidR="00F90BDC" w:rsidRDefault="00F90BDC">
      <w:r xmlns:w="http://schemas.openxmlformats.org/wordprocessingml/2006/main">
        <w:t xml:space="preserve">1: جیمز 4: 6 مګر هغه ډیر فضل ورکوي. نو ځکه هغه وایی، خدای د مغرورانو په وړاندې مقاومت کوي، مګر عاجزانو ته فضل ورکوي.</w:t>
      </w:r>
    </w:p>
    <w:p w14:paraId="22CD3EA2" w14:textId="77777777" w:rsidR="00F90BDC" w:rsidRDefault="00F90BDC"/>
    <w:p w14:paraId="36E88F3D" w14:textId="77777777" w:rsidR="00F90BDC" w:rsidRDefault="00F90BDC">
      <w:r xmlns:w="http://schemas.openxmlformats.org/wordprocessingml/2006/main">
        <w:t xml:space="preserve">2: 1 کورنتیانو 10:31 نو که تاسو خورئ ، یا څښئ ، یا هرڅه چې کوئ ، هرڅه د خدای د جلال لپاره کوئ.</w:t>
      </w:r>
    </w:p>
    <w:p w14:paraId="12CBEE74" w14:textId="77777777" w:rsidR="00F90BDC" w:rsidRDefault="00F90BDC"/>
    <w:p w14:paraId="3487A312" w14:textId="77777777" w:rsidR="00F90BDC" w:rsidRDefault="00F90BDC">
      <w:r xmlns:w="http://schemas.openxmlformats.org/wordprocessingml/2006/main">
        <w:t xml:space="preserve">اعمال 12:24 مګر د خدای کلام ډیر شو او ډیر شو.</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کلام خپور شو او په شمیر کې وده وکړه.</w:t>
      </w:r>
    </w:p>
    <w:p w14:paraId="456E7527" w14:textId="77777777" w:rsidR="00F90BDC" w:rsidRDefault="00F90BDC"/>
    <w:p w14:paraId="39912F30" w14:textId="77777777" w:rsidR="00F90BDC" w:rsidRDefault="00F90BDC">
      <w:r xmlns:w="http://schemas.openxmlformats.org/wordprocessingml/2006/main">
        <w:t xml:space="preserve">1. د کلمې ځواک: د مسیح انجیل څنګه خپریږي او ضرب کوي</w:t>
      </w:r>
    </w:p>
    <w:p w14:paraId="11CC0BFF" w14:textId="77777777" w:rsidR="00F90BDC" w:rsidRDefault="00F90BDC"/>
    <w:p w14:paraId="5BF4FB05" w14:textId="77777777" w:rsidR="00F90BDC" w:rsidRDefault="00F90BDC">
      <w:r xmlns:w="http://schemas.openxmlformats.org/wordprocessingml/2006/main">
        <w:t xml:space="preserve">2. د خدای کلام نامحدود احتمال: د خدای کلام څنګه پراخیږي او پیاوړی کوي</w:t>
      </w:r>
    </w:p>
    <w:p w14:paraId="604ED04C" w14:textId="77777777" w:rsidR="00F90BDC" w:rsidRDefault="00F90BDC"/>
    <w:p w14:paraId="4A99D983"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چې ما تاسو ته امر کړی دی تعقیب کړي."</w:t>
      </w:r>
    </w:p>
    <w:p w14:paraId="0B3A51A2" w14:textId="77777777" w:rsidR="00F90BDC" w:rsidRDefault="00F90BDC"/>
    <w:p w14:paraId="575A5B90" w14:textId="77777777" w:rsidR="00F90BDC" w:rsidRDefault="00F90BDC">
      <w:r xmlns:w="http://schemas.openxmlformats.org/wordprocessingml/2006/main">
        <w:t xml:space="preserve">2. یسعیاه 55:11 - "نو زما خبره به هغه وي چې زما له خولې څخه وځي. دا به ماته خالي نه راګرځي، مګر دا به هغه څه پوره کړي چې زه یې هدف لرم، او په هغه څه کې به بریالي شي چې ما یې لیږلی دی."</w:t>
      </w:r>
    </w:p>
    <w:p w14:paraId="4077877E" w14:textId="77777777" w:rsidR="00F90BDC" w:rsidRDefault="00F90BDC"/>
    <w:p w14:paraId="4495C0FE" w14:textId="77777777" w:rsidR="00F90BDC" w:rsidRDefault="00F90BDC">
      <w:r xmlns:w="http://schemas.openxmlformats.org/wordprocessingml/2006/main">
        <w:t xml:space="preserve">اعمال 12:25 برناباس او ساؤل د یروشلم نه بیرته راستانه شول کله چې دوی خپل خدمت سرته ورساوه او یوحنا یې له ځانه سره بوتلو چې نوم یې مارک وو.</w:t>
      </w:r>
    </w:p>
    <w:p w14:paraId="4019B068" w14:textId="77777777" w:rsidR="00F90BDC" w:rsidRDefault="00F90BDC"/>
    <w:p w14:paraId="34916158" w14:textId="77777777" w:rsidR="00F90BDC" w:rsidRDefault="00F90BDC">
      <w:r xmlns:w="http://schemas.openxmlformats.org/wordprocessingml/2006/main">
        <w:t xml:space="preserve">رسولان برناباس او ساؤل په یروشلم کې خپل ماموریت بشپړ کړ او د جان مارک سره بیرته راستانه شول.</w:t>
      </w:r>
    </w:p>
    <w:p w14:paraId="48504575" w14:textId="77777777" w:rsidR="00F90BDC" w:rsidRDefault="00F90BDC"/>
    <w:p w14:paraId="4A858733" w14:textId="77777777" w:rsidR="00F90BDC" w:rsidRDefault="00F90BDC">
      <w:r xmlns:w="http://schemas.openxmlformats.org/wordprocessingml/2006/main">
        <w:t xml:space="preserve">1: د خدای وفاداري په ټول کتاب کې لیدل کیږي ځکه چې هغه موږ ته زموږ په روحاني سفرونو کې ملګري چمتو کوي.</w:t>
      </w:r>
    </w:p>
    <w:p w14:paraId="7FA0865E" w14:textId="77777777" w:rsidR="00F90BDC" w:rsidRDefault="00F90BDC"/>
    <w:p w14:paraId="4C4FB1FE" w14:textId="77777777" w:rsidR="00F90BDC" w:rsidRDefault="00F90BDC">
      <w:r xmlns:w="http://schemas.openxmlformats.org/wordprocessingml/2006/main">
        <w:t xml:space="preserve">2: موږ باید په خپل ژوند کې د داسې خلکو درلودلو اهمیت ته یادونه وکړو چې زموږ د باور په لاره کې زموږ لارښود کې مرسته کوي.</w:t>
      </w:r>
    </w:p>
    <w:p w14:paraId="286C4234" w14:textId="77777777" w:rsidR="00F90BDC" w:rsidRDefault="00F90BDC"/>
    <w:p w14:paraId="5C349211" w14:textId="77777777" w:rsidR="00F90BDC" w:rsidRDefault="00F90BDC">
      <w:r xmlns:w="http://schemas.openxmlformats.org/wordprocessingml/2006/main">
        <w:t xml:space="preserve">1: واعظ 4: 9-10 - دوه له یو څخه غوره دي ، ځکه چې دوی د دوی د کار لپاره ښه پایله لري: که چیرې یو له دوی څخه ښکته شي ، یو له بل سره مرسته کولی شي.</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27:17 - اوسپنه اوسپنه تیزوي، او یو سړی بل تیزوي.</w:t>
      </w:r>
    </w:p>
    <w:p w14:paraId="29F67AFD" w14:textId="77777777" w:rsidR="00F90BDC" w:rsidRDefault="00F90BDC"/>
    <w:p w14:paraId="35F34C25" w14:textId="77777777" w:rsidR="00F90BDC" w:rsidRDefault="00F90BDC">
      <w:r xmlns:w="http://schemas.openxmlformats.org/wordprocessingml/2006/main">
        <w:t xml:space="preserve">اعمال 13 د پاول د مشنري سفر پیل ، د پیسیدیا په انطاکیه کې د هغه واعظ ، او هغه مخالفت چې هغه ورسره مخ دی یادونه کوي.</w:t>
      </w:r>
    </w:p>
    <w:p w14:paraId="51BD00E8" w14:textId="77777777" w:rsidR="00F90BDC" w:rsidRDefault="00F90BDC"/>
    <w:p w14:paraId="5AD89979" w14:textId="77777777" w:rsidR="00F90BDC" w:rsidRDefault="00F90BDC">
      <w:r xmlns:w="http://schemas.openxmlformats.org/wordprocessingml/2006/main">
        <w:t xml:space="preserve">لومړۍ پراګراف: فصل په انطاکیه کې د کلیسا سره پیل کیږي چې پیغمبران او ښوونکي لري. په داسې حال کې چې دوی د څښتن عبادت کاوه، روح القدس وویل، "زما لپاره د برناباس ساؤل کار جلا کړئ چې ما ورته بللی دی." نو د روژې له لمانځه وروسته خپل لاسونه په دوی کېښودل (اعمال 13: 1-3). د روح القدس په واسطه د دوی په لاره کې لیږل شوي، دوی سیلیوکیا ته لاړل او له هغه ځایه قبرص ته روان شول. کله چې دوی سلامیس ته ورسیدل، دوی د خدای کلمه اعلان کړه چې د یهودي کنیسه یوحنا د دوی سره د مرستې په توګه و (اعمال 13: 4-5). دوی په ټوله جزیره کې سفر وکړ تر هغه چې پافوس ته ورسیدو چیرې چې د بار عیسی په نوم د یهودي جادوګر دروغجن پیغمبر سره ولیدل چې د سرپرست والي سرګیوس پولوس هوښیار سړی والي و چې برناباس ساؤل نومیږي ځکه چې غوښتل یې د خدای کلام واوري مګر د ایلیماس جادوګر د دوی مخالفت وکړ د والي باور بدلولو هڅه وکړه (اعمال 13: 6- ۸).</w:t>
      </w:r>
    </w:p>
    <w:p w14:paraId="4284A4F4" w14:textId="77777777" w:rsidR="00F90BDC" w:rsidRDefault="00F90BDC"/>
    <w:p w14:paraId="75B8F0FD" w14:textId="77777777" w:rsidR="00F90BDC" w:rsidRDefault="00F90BDC">
      <w:r xmlns:w="http://schemas.openxmlformats.org/wordprocessingml/2006/main">
        <w:t xml:space="preserve">دوهم پراګراف: بیا ساؤل هم د پاول په نوم پیژندل شوی چې د روح القدس څخه ډک شوی ایلیماس ته مستقیم وکتل وویل: "تاسو د شیطان دښمن ماشوم یاست هرڅه سم دي بشپړ ډول فریب درغلۍ به هیڅکله د سمې لارې خرابولو مخه ونیسي؟ اوس رب لاسونه په تا به د وخت لپاره ړانده وي حتی د لمر د لیدلو توان هم نه لري. سمدلاسه په هغه باندې توره تیاره راغله هغه د یو چا په لټه کې شو چې د لاس په واسطه یې رهبري کړي کله چې والي ولیدل چې څه پیښ شوي د څښتن په اړه حیرانتیا ښوونه باور لري (اعمال 13: 9-12). د پافوس څخه پاول او ملګري یې د پامفیلیا پرګا ته روان شول چیرې چې یوحنا دوی پریښودل له پرګا څخه یروشلم بیرته راستون شو د سبت په ورځ انطاکیه پیسیډیا ته لاړو کنیسه ته ننوتل د قانون لوستلو ته ناست د پیغمبرانو مشرانو کنیسه پیغام واستاوه چې "وروڼه که تاسو د نصیحت کولو کلمه لرئ نو مهرباني وکړئ خبرې وکړئ" (اعمال 13 : 13-15).</w:t>
      </w:r>
    </w:p>
    <w:p w14:paraId="53021DA2" w14:textId="77777777" w:rsidR="00F90BDC" w:rsidRDefault="00F90BDC"/>
    <w:p w14:paraId="1337B648" w14:textId="77777777" w:rsidR="00F90BDC" w:rsidRDefault="00F90BDC">
      <w:r xmlns:w="http://schemas.openxmlformats.org/wordprocessingml/2006/main">
        <w:t xml:space="preserve">دریمه پراګراف: په خاموشۍ ولاړ حرکت پیل کړ لنډ تاریخ یې بیان کړ د مصر له غلامۍ څخه د اسراییلو ژغورنه د دوی د صحرا سرګرداني د پاچا ډیویډ راپورته کول بیا د نجات ورکوونکي عیسی راځي لکه څنګه چې ژمنه شوې اولاده ډیویډ هغه هم د جان بپټیسټ وزارت بپتسما توبه وکړه بیا یې د ښه خبر تبلیغ وکړ د عیسی صلیب د بیا ژوندي کیدو توجیه هر هغه څوک چې د یهودي غیر یهودي تر مینځ توپیر پرته باور لري. خلکو دوی ته بلنه ورکړه چې په راتلونکې سبت کې نږدې ټول ښار د څښتن کلمه واوري کله چې یهودانو ولیدل چې د کینې څخه ډک خلک د پاول د هغه څه مخالفت پیل کړ چې پاول ته یې کفر ویل نو پاول برناباس په زړورتیا سره ځواب ورکړ چې موږ لومړی د خدای کلمه وایو ځکه چې رد کول خپل ځانونه د ابدي ژوند وړ نه ګڼو. غیر یهودیان (اعمال 13: 16-46). غیر یهودیان خوشحاله شول کله چې دوی دا ویاړلي کلمه واوریده چې د خدای ټول ټاکل شوي ابدي ژوند باوري کلمه </w:t>
      </w:r>
      <w:r xmlns:w="http://schemas.openxmlformats.org/wordprocessingml/2006/main">
        <w:lastRenderedPageBreak xmlns:w="http://schemas.openxmlformats.org/wordprocessingml/2006/main"/>
      </w:r>
      <w:r xmlns:w="http://schemas.openxmlformats.org/wordprocessingml/2006/main">
        <w:t xml:space="preserve">په ټوله سیمه کې خپره شوه یهودیان په ټوله سیمه کې د خدای ډارونکي میرمنې هڅولې او د ښار مخکښو نارینه وو د پاول برناباس په وړاندې ظلمونه راپورته کړل چې د دوی له سیمې څخه وشړل شو نو د پښو خاورې یې وغورځولې. دوی د اکونیم شاګردانو ته لاړل له خوښۍ روح القدس (اعمال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اعمال 13: 1 اوس د انطاکیہ په کلیسا کې ځینې پیغمبران او ښوونکي وو. لکه برناباس او شمعون چې د نایجر په نامه یادیږي، او د کورینین لوسیوس، او منین چې د هیرودیس د تیتراک سره لوی شوی و، او ساؤل.</w:t>
      </w:r>
    </w:p>
    <w:p w14:paraId="36396532" w14:textId="77777777" w:rsidR="00F90BDC" w:rsidRDefault="00F90BDC"/>
    <w:p w14:paraId="52EBF226" w14:textId="77777777" w:rsidR="00F90BDC" w:rsidRDefault="00F90BDC">
      <w:r xmlns:w="http://schemas.openxmlformats.org/wordprocessingml/2006/main">
        <w:t xml:space="preserve">په انطاکیه کې کلیسا پیغمبران او ښوونکي درلودل لکه برناباس، شمعون، لوسیوس، منین او ساؤل.</w:t>
      </w:r>
    </w:p>
    <w:p w14:paraId="40B5847B" w14:textId="77777777" w:rsidR="00F90BDC" w:rsidRDefault="00F90BDC"/>
    <w:p w14:paraId="0EA83303" w14:textId="77777777" w:rsidR="00F90BDC" w:rsidRDefault="00F90BDC">
      <w:r xmlns:w="http://schemas.openxmlformats.org/wordprocessingml/2006/main">
        <w:t xml:space="preserve">1. خدای موږ ته بلنه راکوي چې پیغمبران او ښوونکي واوسو ترڅو د کلیسا خدمت وکړو</w:t>
      </w:r>
    </w:p>
    <w:p w14:paraId="65B9A2C6" w14:textId="77777777" w:rsidR="00F90BDC" w:rsidRDefault="00F90BDC"/>
    <w:p w14:paraId="1DA677F9" w14:textId="77777777" w:rsidR="00F90BDC" w:rsidRDefault="00F90BDC">
      <w:r xmlns:w="http://schemas.openxmlformats.org/wordprocessingml/2006/main">
        <w:t xml:space="preserve">2. د خدای بلنې ته د وفادارۍ اهمیت</w:t>
      </w:r>
    </w:p>
    <w:p w14:paraId="16555078" w14:textId="77777777" w:rsidR="00F90BDC" w:rsidRDefault="00F90BDC"/>
    <w:p w14:paraId="61FCCA3B" w14:textId="77777777" w:rsidR="00F90BDC" w:rsidRDefault="00F90BDC">
      <w:r xmlns:w="http://schemas.openxmlformats.org/wordprocessingml/2006/main">
        <w:t xml:space="preserve">1. یسعیاه 6: 8 - "بیا ما د څښتن غږ واورېد چې ویل یې، "زه څوک لیږم؟ او څوک به زموږ لپاره ځي؟" او ما وویل، "زه دلته یم، ما لیږئ!"</w:t>
      </w:r>
    </w:p>
    <w:p w14:paraId="39E733F1" w14:textId="77777777" w:rsidR="00F90BDC" w:rsidRDefault="00F90BDC"/>
    <w:p w14:paraId="75C07DB6" w14:textId="77777777" w:rsidR="00F90BDC" w:rsidRDefault="00F90BDC">
      <w:r xmlns:w="http://schemas.openxmlformats.org/wordprocessingml/2006/main">
        <w:t xml:space="preserve">2. 1 کورنتیانو 12:28 - او خدای په کلیسا کې لومړی رسولان ، دوهم پیغمبران ، دریم ښوونکي ، بیا معجزې ، بیا د شفا ورکولو ډالۍ ، مرسته ، اداره کول او مختلف ډوله ژبې ټاکلي دي.</w:t>
      </w:r>
    </w:p>
    <w:p w14:paraId="74A3B529" w14:textId="77777777" w:rsidR="00F90BDC" w:rsidRDefault="00F90BDC"/>
    <w:p w14:paraId="4769E473" w14:textId="77777777" w:rsidR="00F90BDC" w:rsidRDefault="00F90BDC">
      <w:r xmlns:w="http://schemas.openxmlformats.org/wordprocessingml/2006/main">
        <w:t xml:space="preserve">اعمال 13: 2 لکه څنګه چې دوی د څښتن خدمت کاوه او روژه یې نیوله ، روح القدس وویل: "زما برناباس او ساؤل د هغه کار لپاره جلا کړئ چې ما دوی ته بللي دي.</w:t>
      </w:r>
    </w:p>
    <w:p w14:paraId="446DE1AD" w14:textId="77777777" w:rsidR="00F90BDC" w:rsidRDefault="00F90BDC"/>
    <w:p w14:paraId="467771C7" w14:textId="77777777" w:rsidR="00F90BDC" w:rsidRDefault="00F90BDC">
      <w:r xmlns:w="http://schemas.openxmlformats.org/wordprocessingml/2006/main">
        <w:t xml:space="preserve">روح القدس برناباس او ساؤل یو ځانګړي کار ته وبلل.</w:t>
      </w:r>
    </w:p>
    <w:p w14:paraId="6F54C784" w14:textId="77777777" w:rsidR="00F90BDC" w:rsidRDefault="00F90BDC"/>
    <w:p w14:paraId="22770632" w14:textId="77777777" w:rsidR="00F90BDC" w:rsidRDefault="00F90BDC">
      <w:r xmlns:w="http://schemas.openxmlformats.org/wordprocessingml/2006/main">
        <w:t xml:space="preserve">1. د روح القدس ځواک د خلکو بلنه او لیږل</w:t>
      </w:r>
    </w:p>
    <w:p w14:paraId="4B356DBA" w14:textId="77777777" w:rsidR="00F90BDC" w:rsidRDefault="00F90BDC"/>
    <w:p w14:paraId="5BBF4FEF" w14:textId="77777777" w:rsidR="00F90BDC" w:rsidRDefault="00F90BDC">
      <w:r xmlns:w="http://schemas.openxmlformats.org/wordprocessingml/2006/main">
        <w:t xml:space="preserve">2. د روح القدس غوښتنې ته ځواب</w:t>
      </w:r>
    </w:p>
    <w:p w14:paraId="556A7C15" w14:textId="77777777" w:rsidR="00F90BDC" w:rsidRDefault="00F90BDC"/>
    <w:p w14:paraId="71271FEC" w14:textId="77777777" w:rsidR="00F90BDC" w:rsidRDefault="00F90BDC">
      <w:r xmlns:w="http://schemas.openxmlformats.org/wordprocessingml/2006/main">
        <w:t xml:space="preserve">1. یسعیاه 6: 8 - "بیا ما د څښتن غږ واورېد چې ویل یې، "زه څوک لیږم؟ او څوک به زموږ لپاره ځي؟" او ما وویل، "زه دلته یم، ما لیږئ!"</w:t>
      </w:r>
    </w:p>
    <w:p w14:paraId="050088F7" w14:textId="77777777" w:rsidR="00F90BDC" w:rsidRDefault="00F90BDC"/>
    <w:p w14:paraId="00931253" w14:textId="77777777" w:rsidR="00F90BDC" w:rsidRDefault="00F90BDC">
      <w:r xmlns:w="http://schemas.openxmlformats.org/wordprocessingml/2006/main">
        <w:t xml:space="preserve">2. د روميانو 10: 13-15 - "ځکه، "هر څوک چې د څښتن په نوم غږ کوي هغه به وژغورل شي." نو بیا څنګه کولی شي په هغه چا غږ وکړي چې دوی یې باور نه لري؟ او څنګه به په هغه چا باور وکړي چې دوی یې نه دي اوریدلي؟ او پرته له دې چې دوی ته تبلیغ وکړي څنګه یې اوریدلی شي؟ او څنګه څوک تبلیغ کولی شي پرته لدې چې دوی لیږل شوي وي؟ لکه څنګه چې لیکل شوي: "د هغو کسانو پښې څومره ښکلې دي چې ښه خبر راوړي!"</w:t>
      </w:r>
    </w:p>
    <w:p w14:paraId="25329C2C" w14:textId="77777777" w:rsidR="00F90BDC" w:rsidRDefault="00F90BDC"/>
    <w:p w14:paraId="219E094C" w14:textId="77777777" w:rsidR="00F90BDC" w:rsidRDefault="00F90BDC">
      <w:r xmlns:w="http://schemas.openxmlformats.org/wordprocessingml/2006/main">
        <w:t xml:space="preserve">اعمال 13: 3 او کله چې دوی روژه ونیوله او دعا یې وکړه او خپل لاسونه یې په دوی کېښودل، دوی یې پریښودل.</w:t>
      </w:r>
    </w:p>
    <w:p w14:paraId="46D76843" w14:textId="77777777" w:rsidR="00F90BDC" w:rsidRDefault="00F90BDC"/>
    <w:p w14:paraId="50C7A4A6" w14:textId="77777777" w:rsidR="00F90BDC" w:rsidRDefault="00F90BDC">
      <w:r xmlns:w="http://schemas.openxmlformats.org/wordprocessingml/2006/main">
        <w:t xml:space="preserve">په انطاکيه کې مريدانو روژه ونيوله او په ګډه يې دعا وکړه، بيا يې په خپلو دوو غړو لاسونه کېښودل او هغوی يې ولېږل.</w:t>
      </w:r>
    </w:p>
    <w:p w14:paraId="16044F6C" w14:textId="77777777" w:rsidR="00F90BDC" w:rsidRDefault="00F90BDC"/>
    <w:p w14:paraId="3E6790EA" w14:textId="77777777" w:rsidR="00F90BDC" w:rsidRDefault="00F90BDC">
      <w:r xmlns:w="http://schemas.openxmlformats.org/wordprocessingml/2006/main">
        <w:t xml:space="preserve">1. د کارپوریټ دعا ځواک</w:t>
      </w:r>
    </w:p>
    <w:p w14:paraId="262F4111" w14:textId="77777777" w:rsidR="00F90BDC" w:rsidRDefault="00F90BDC"/>
    <w:p w14:paraId="7DDFFDC4" w14:textId="77777777" w:rsidR="00F90BDC" w:rsidRDefault="00F90BDC">
      <w:r xmlns:w="http://schemas.openxmlformats.org/wordprocessingml/2006/main">
        <w:t xml:space="preserve">2. د لاسونو ایښودلو اهمیت</w:t>
      </w:r>
    </w:p>
    <w:p w14:paraId="15174B2E" w14:textId="77777777" w:rsidR="00F90BDC" w:rsidRDefault="00F90BDC"/>
    <w:p w14:paraId="39ABEAAB" w14:textId="77777777" w:rsidR="00F90BDC" w:rsidRDefault="00F90BDC">
      <w:r xmlns:w="http://schemas.openxmlformats.org/wordprocessingml/2006/main">
        <w:t xml:space="preserve">1. جیمز 5: 14-15 - ایا ستاسو په مینځ کې څوک ناروغ دی؟ اجازه راکړئ چې د کلیسا مشران راوغواړم، او اجازه راکړئ چې د هغه لپاره دعا وکړي، هغه د څښتن په نوم په تیلو مسح کړي.</w:t>
      </w:r>
    </w:p>
    <w:p w14:paraId="13567C7D" w14:textId="77777777" w:rsidR="00F90BDC" w:rsidRDefault="00F90BDC"/>
    <w:p w14:paraId="77F27D21" w14:textId="77777777" w:rsidR="00F90BDC" w:rsidRDefault="00F90BDC">
      <w:r xmlns:w="http://schemas.openxmlformats.org/wordprocessingml/2006/main">
        <w:t xml:space="preserve">2. 1 تیموتیس 4:14 - هغه ډالۍ چې تاسو یې لرئ غفلت مه کوئ ، کوم چې تاسو ته د وړاندوینې لخوا درکړل شوي کله چې د مشرانو شورا تاسو ته لاسونه کېښودل.</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13: 4 نو دوی د روح القدس لخوا لیږل شوي، سیلیوکیا ته روان شول. او له هغه ځایه قبرص ته ولاړل.</w:t>
      </w:r>
    </w:p>
    <w:p w14:paraId="6DF5601D" w14:textId="77777777" w:rsidR="00F90BDC" w:rsidRDefault="00F90BDC"/>
    <w:p w14:paraId="79753417" w14:textId="77777777" w:rsidR="00F90BDC" w:rsidRDefault="00F90BDC">
      <w:r xmlns:w="http://schemas.openxmlformats.org/wordprocessingml/2006/main">
        <w:t xml:space="preserve">پیروان د روح القدس لخوا لیږل شوي ترڅو سیلوسیا او بیا قبرص ته لاړ شي.</w:t>
      </w:r>
    </w:p>
    <w:p w14:paraId="205C446D" w14:textId="77777777" w:rsidR="00F90BDC" w:rsidRDefault="00F90BDC"/>
    <w:p w14:paraId="0EB9DCFF" w14:textId="77777777" w:rsidR="00F90BDC" w:rsidRDefault="00F90BDC">
      <w:r xmlns:w="http://schemas.openxmlformats.org/wordprocessingml/2006/main">
        <w:t xml:space="preserve">1. د روح القدس ځواک: موږ ته ځواک راکوي چې د خدای ماموریت پوره کړو</w:t>
      </w:r>
    </w:p>
    <w:p w14:paraId="0B5FDC7C" w14:textId="77777777" w:rsidR="00F90BDC" w:rsidRDefault="00F90BDC"/>
    <w:p w14:paraId="779A3D36" w14:textId="77777777" w:rsidR="00F90BDC" w:rsidRDefault="00F90BDC">
      <w:r xmlns:w="http://schemas.openxmlformats.org/wordprocessingml/2006/main">
        <w:t xml:space="preserve">2. په روح القدس باور کول: د خدای کار بشپړولو لپاره د روح په ځواک تکیه کول</w:t>
      </w:r>
    </w:p>
    <w:p w14:paraId="732B3B59" w14:textId="77777777" w:rsidR="00F90BDC" w:rsidRDefault="00F90BDC"/>
    <w:p w14:paraId="5C90B38D" w14:textId="77777777" w:rsidR="00F90BDC" w:rsidRDefault="00F90BDC">
      <w:r xmlns:w="http://schemas.openxmlformats.org/wordprocessingml/2006/main">
        <w:t xml:space="preserve">1. یسعیاه 6: 8 - "بیا ما د څښتن غږ واورېد چې ویل یې، 'زه څوک لیږم؟ او څوک به زموږ لپاره ځي؟' او ما وویل، 'زه دلته یم. ما ولیږه!'</w:t>
      </w:r>
    </w:p>
    <w:p w14:paraId="3645098E" w14:textId="77777777" w:rsidR="00F90BDC" w:rsidRDefault="00F90BDC"/>
    <w:p w14:paraId="118C648E" w14:textId="77777777" w:rsidR="00F90BDC" w:rsidRDefault="00F90BDC">
      <w:r xmlns:w="http://schemas.openxmlformats.org/wordprocessingml/2006/main">
        <w:t xml:space="preserve">2. جان 16: 13 - "کله چې د حقیقت روح راشي، هغه به تاسو ته ټول حقیقت ته لارښوونه وکړي، ځکه چې هغه به په خپل اختیار خبرې نه کوي، مګر هغه څه چې هغه اوري هغه به ووایي، او هغه به تاسو ته شیان بیان کړي. دا به راشي."</w:t>
      </w:r>
    </w:p>
    <w:p w14:paraId="51FA5880" w14:textId="77777777" w:rsidR="00F90BDC" w:rsidRDefault="00F90BDC"/>
    <w:p w14:paraId="0C221A31" w14:textId="77777777" w:rsidR="00F90BDC" w:rsidRDefault="00F90BDC">
      <w:r xmlns:w="http://schemas.openxmlformats.org/wordprocessingml/2006/main">
        <w:t xml:space="preserve">اعمال 13: 5 کله چې دوی په سلامیس کې وو، نو د یهودیانو په کنیسه کې یې د خدای کلام تبلیغ کاوه او یوحنا د دوی وزیر هم درلود.</w:t>
      </w:r>
    </w:p>
    <w:p w14:paraId="13538EAA" w14:textId="77777777" w:rsidR="00F90BDC" w:rsidRDefault="00F90BDC"/>
    <w:p w14:paraId="0794C077" w14:textId="77777777" w:rsidR="00F90BDC" w:rsidRDefault="00F90BDC">
      <w:r xmlns:w="http://schemas.openxmlformats.org/wordprocessingml/2006/main">
        <w:t xml:space="preserve">رسولانو پاول او برناباس په سلامیس کې د یهودانو په کنیسه کې د خدای کلام تبلیغ کاوه ، د یوحنا سره د دوی د معاون په توګه.</w:t>
      </w:r>
    </w:p>
    <w:p w14:paraId="70A84B40" w14:textId="77777777" w:rsidR="00F90BDC" w:rsidRDefault="00F90BDC"/>
    <w:p w14:paraId="035BD508" w14:textId="77777777" w:rsidR="00F90BDC" w:rsidRDefault="00F90BDC">
      <w:r xmlns:w="http://schemas.openxmlformats.org/wordprocessingml/2006/main">
        <w:t xml:space="preserve">1. د انجیل تبلیغ لپاره بلنه</w:t>
      </w:r>
    </w:p>
    <w:p w14:paraId="75085444" w14:textId="77777777" w:rsidR="00F90BDC" w:rsidRDefault="00F90BDC"/>
    <w:p w14:paraId="5B95B607" w14:textId="77777777" w:rsidR="00F90BDC" w:rsidRDefault="00F90BDC">
      <w:r xmlns:w="http://schemas.openxmlformats.org/wordprocessingml/2006/main">
        <w:t xml:space="preserve">2. د خدای کلام تبلیغ کولو ځواک</w:t>
      </w:r>
    </w:p>
    <w:p w14:paraId="1975182A" w14:textId="77777777" w:rsidR="00F90BDC" w:rsidRDefault="00F90BDC"/>
    <w:p w14:paraId="3C2CD322" w14:textId="77777777" w:rsidR="00F90BDC" w:rsidRDefault="00F90BDC">
      <w:r xmlns:w="http://schemas.openxmlformats.org/wordprocessingml/2006/main">
        <w:t xml:space="preserve">1. د روميانو 10: 14-15 - د دوی پښې څومره ښکلې دي چې د سولې انجیل تبلیغ کوي ، او د ښه شیانو زیری راوړي!</w:t>
      </w:r>
    </w:p>
    <w:p w14:paraId="1EAC8AF5" w14:textId="77777777" w:rsidR="00F90BDC" w:rsidRDefault="00F90BDC"/>
    <w:p w14:paraId="5C5B970B" w14:textId="77777777" w:rsidR="00F90BDC" w:rsidRDefault="00F90BDC">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40BE6A1F" w14:textId="77777777" w:rsidR="00F90BDC" w:rsidRDefault="00F90BDC"/>
    <w:p w14:paraId="63F9FB08" w14:textId="77777777" w:rsidR="00F90BDC" w:rsidRDefault="00F90BDC">
      <w:r xmlns:w="http://schemas.openxmlformats.org/wordprocessingml/2006/main">
        <w:t xml:space="preserve">اعمال 13: 6 کله چې دوی د ټاپو څخه پافوس ته لاړل، نو دوی یو جادوګر وموند، یو دروغجن پیغمبر، یو یهودي، چې نوم یې برجیسس وو.</w:t>
      </w:r>
    </w:p>
    <w:p w14:paraId="08203E99" w14:textId="77777777" w:rsidR="00F90BDC" w:rsidRDefault="00F90BDC"/>
    <w:p w14:paraId="580E1B25" w14:textId="77777777" w:rsidR="00F90BDC" w:rsidRDefault="00F90BDC">
      <w:r xmlns:w="http://schemas.openxmlformats.org/wordprocessingml/2006/main">
        <w:t xml:space="preserve">رسول پال او برناباس د پافوس په ټاپو کې د برجیسس په نوم یو دروغجن پیغمبر وموند.</w:t>
      </w:r>
    </w:p>
    <w:p w14:paraId="303430AF" w14:textId="77777777" w:rsidR="00F90BDC" w:rsidRDefault="00F90BDC"/>
    <w:p w14:paraId="5D3C8609" w14:textId="77777777" w:rsidR="00F90BDC" w:rsidRDefault="00F90BDC">
      <w:r xmlns:w="http://schemas.openxmlformats.org/wordprocessingml/2006/main">
        <w:t xml:space="preserve">1. د درواغجن پیغمبرانو خطرونه</w:t>
      </w:r>
    </w:p>
    <w:p w14:paraId="75EEE6A6" w14:textId="77777777" w:rsidR="00F90BDC" w:rsidRDefault="00F90BDC"/>
    <w:p w14:paraId="69137745" w14:textId="77777777" w:rsidR="00F90BDC" w:rsidRDefault="00F90BDC">
      <w:r xmlns:w="http://schemas.openxmlformats.org/wordprocessingml/2006/main">
        <w:t xml:space="preserve">2. د انجیل ځواک</w:t>
      </w:r>
    </w:p>
    <w:p w14:paraId="2AD393C5" w14:textId="77777777" w:rsidR="00F90BDC" w:rsidRDefault="00F90BDC"/>
    <w:p w14:paraId="11D8B028" w14:textId="77777777" w:rsidR="00F90BDC" w:rsidRDefault="00F90BDC">
      <w:r xmlns:w="http://schemas.openxmlformats.org/wordprocessingml/2006/main">
        <w:t xml:space="preserve">1. یرمیاه 23: 16-17 - "څښتن څښتن داسې فرمایي: د پیغمبرانو خبرو ته غوږ مه نیسه چې تاسو ته وړاندوینه کوي: دوی تاسو بې ځایه کوي: دوی د خپل زړه لید خبرې کوي ، نه د خولې څخه. د څښتن."</w:t>
      </w:r>
    </w:p>
    <w:p w14:paraId="40EA9BDD" w14:textId="77777777" w:rsidR="00F90BDC" w:rsidRDefault="00F90BDC"/>
    <w:p w14:paraId="036A4302" w14:textId="77777777" w:rsidR="00F90BDC" w:rsidRDefault="00F90BDC">
      <w:r xmlns:w="http://schemas.openxmlformats.org/wordprocessingml/2006/main">
        <w:t xml:space="preserve">2. اعمال 17: 10-11 - "او وروڼو سمدستي پاول او سیلاس د شپې لخوا بیریا ته واستول: څوک چې هلته راغلل د یهودیانو کنیسه ته لاړل، دا د تیسالونیکا د خلکو څخه ډیر عالي وو ځکه چې دوی کلام ترلاسه کړ. د ټول ذهن چمتووالي سره، او هره ورځ صحيفې لټوي، چې ایا دا شیان داسې وو."</w:t>
      </w:r>
    </w:p>
    <w:p w14:paraId="1E994F6A" w14:textId="77777777" w:rsidR="00F90BDC" w:rsidRDefault="00F90BDC"/>
    <w:p w14:paraId="7A884502" w14:textId="77777777" w:rsidR="00F90BDC" w:rsidRDefault="00F90BDC">
      <w:r xmlns:w="http://schemas.openxmlformats.org/wordprocessingml/2006/main">
        <w:t xml:space="preserve">اعمال 13: 7 هغه د هیواد د مرستیال سرجیوس پولوس سره وو چې یو هوښیار سړی و. چا چې برناباس او ساؤل راوغوښتل او غوښتل یې چې د خدای کلام واوري.</w:t>
      </w:r>
    </w:p>
    <w:p w14:paraId="58CC6412" w14:textId="77777777" w:rsidR="00F90BDC" w:rsidRDefault="00F90BDC"/>
    <w:p w14:paraId="3427FA9B" w14:textId="77777777" w:rsidR="00F90BDC" w:rsidRDefault="00F90BDC">
      <w:r xmlns:w="http://schemas.openxmlformats.org/wordprocessingml/2006/main">
        <w:t xml:space="preserve">د هیواد مرستیال، سرجیوس پولوس، برناباس او ساؤل ته وغوښتل چې د خدای کلام واوري.</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دوام ځواک: برناباس او د ساؤل وفادار تعقیب</w:t>
      </w:r>
    </w:p>
    <w:p w14:paraId="00890C8B" w14:textId="77777777" w:rsidR="00F90BDC" w:rsidRDefault="00F90BDC"/>
    <w:p w14:paraId="24B2D7E9" w14:textId="77777777" w:rsidR="00F90BDC" w:rsidRDefault="00F90BDC">
      <w:r xmlns:w="http://schemas.openxmlformats.org/wordprocessingml/2006/main">
        <w:t xml:space="preserve">2. د اوریدلو ارزښت: د سرګیوس پاولس مثال</w:t>
      </w:r>
    </w:p>
    <w:p w14:paraId="7C11CDF3" w14:textId="77777777" w:rsidR="00F90BDC" w:rsidRDefault="00F90BDC"/>
    <w:p w14:paraId="5216D37B" w14:textId="77777777" w:rsidR="00F90BDC" w:rsidRDefault="00F90BDC">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14:paraId="50BC0301" w14:textId="77777777" w:rsidR="00F90BDC" w:rsidRDefault="00F90BDC"/>
    <w:p w14:paraId="57CC17BA" w14:textId="77777777" w:rsidR="00F90BDC" w:rsidRDefault="00F90BDC">
      <w:r xmlns:w="http://schemas.openxmlformats.org/wordprocessingml/2006/main">
        <w:t xml:space="preserve">2. یرمیا 33: 3 - "ما ته غږ وکړئ او زه به تاسو ته ځواب درکړم، او تاسو ته به لوی او پټ شیان ووایم چې تاسو نه پوهیږئ."</w:t>
      </w:r>
    </w:p>
    <w:p w14:paraId="4BB716A8" w14:textId="77777777" w:rsidR="00F90BDC" w:rsidRDefault="00F90BDC"/>
    <w:p w14:paraId="49ED0DF0" w14:textId="77777777" w:rsidR="00F90BDC" w:rsidRDefault="00F90BDC">
      <w:r xmlns:w="http://schemas.openxmlformats.org/wordprocessingml/2006/main">
        <w:t xml:space="preserve">اعمال 13: 8 مګر الیماس جادوګر (ځکه چې د هغه نوم په تفسیر کې دی) د دوی په مقابل کې ودرېد او هڅه یې وکړه چې مرستیال له ایمان څخه واړوي.</w:t>
      </w:r>
    </w:p>
    <w:p w14:paraId="263C8109" w14:textId="77777777" w:rsidR="00F90BDC" w:rsidRDefault="00F90BDC"/>
    <w:p w14:paraId="7A2F0FBB" w14:textId="77777777" w:rsidR="00F90BDC" w:rsidRDefault="00F90BDC">
      <w:r xmlns:w="http://schemas.openxmlformats.org/wordprocessingml/2006/main">
        <w:t xml:space="preserve">ایلیماس جادوګر هڅه وکړه چې مرستیال د عیسوي عقیدې د منلو مخه ونیسي.</w:t>
      </w:r>
    </w:p>
    <w:p w14:paraId="7A7B747D" w14:textId="77777777" w:rsidR="00F90BDC" w:rsidRDefault="00F90BDC"/>
    <w:p w14:paraId="6D30CD7A" w14:textId="77777777" w:rsidR="00F90BDC" w:rsidRDefault="00F90BDC">
      <w:r xmlns:w="http://schemas.openxmlformats.org/wordprocessingml/2006/main">
        <w:t xml:space="preserve">1. د باور ځواک په خنډونو باندې بریالي کیږي</w:t>
      </w:r>
    </w:p>
    <w:p w14:paraId="0447BB15" w14:textId="77777777" w:rsidR="00F90BDC" w:rsidRDefault="00F90BDC"/>
    <w:p w14:paraId="4EE0CE8C" w14:textId="77777777" w:rsidR="00F90BDC" w:rsidRDefault="00F90BDC">
      <w:r xmlns:w="http://schemas.openxmlformats.org/wordprocessingml/2006/main">
        <w:t xml:space="preserve">2. د سختیو په مقابل کې ټینګ ودریدل</w:t>
      </w:r>
    </w:p>
    <w:p w14:paraId="2160BA5C" w14:textId="77777777" w:rsidR="00F90BDC" w:rsidRDefault="00F90BDC"/>
    <w:p w14:paraId="16DA2BAC" w14:textId="77777777" w:rsidR="00F90BDC" w:rsidRDefault="00F90BDC">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کښت ته تخم او خوړلوونکي ته ډوډۍ ورکوي. ایا زما خبره به هغه وي چې زما له خولې څخه وځي؟ دا به ماته خالي نه راګرځي، مګر دا به هغه څه پوره کړي چې زه یې هدف لرم، او په هغه څه کې به بریالي شي چې ما یې لیږلی دی."</w:t>
      </w:r>
    </w:p>
    <w:p w14:paraId="4ACA2D91" w14:textId="77777777" w:rsidR="00F90BDC" w:rsidRDefault="00F90BDC"/>
    <w:p w14:paraId="4942E379" w14:textId="77777777" w:rsidR="00F90BDC" w:rsidRDefault="00F90BDC">
      <w:r xmlns:w="http://schemas.openxmlformats.org/wordprocessingml/2006/main">
        <w:t xml:space="preserve">2. عبرانیان 11: 1 - "اوس باور د هغه شیانو ډاډ دی چې تمه یې کیږي، د هغه شیانو باور دی چې نه لیدل کیږي."</w:t>
      </w:r>
    </w:p>
    <w:p w14:paraId="261D83F5" w14:textId="77777777" w:rsidR="00F90BDC" w:rsidRDefault="00F90BDC"/>
    <w:p w14:paraId="555C102A" w14:textId="77777777" w:rsidR="00F90BDC" w:rsidRDefault="00F90BDC">
      <w:r xmlns:w="http://schemas.openxmlformats.org/wordprocessingml/2006/main">
        <w:t xml:space="preserve">اعمال 13:9 بیا ساؤل (چې د پولوس په نوم هم یادیږي) د روح القدس څخه ډک شو، سترګې یې هغه ته واړولې.</w:t>
      </w:r>
    </w:p>
    <w:p w14:paraId="47E50402" w14:textId="77777777" w:rsidR="00F90BDC" w:rsidRDefault="00F90BDC"/>
    <w:p w14:paraId="37D79805" w14:textId="77777777" w:rsidR="00F90BDC" w:rsidRDefault="00F90BDC">
      <w:r xmlns:w="http://schemas.openxmlformats.org/wordprocessingml/2006/main">
        <w:t xml:space="preserve">ساؤل د روح القدس څخه ډک شو او سترګې یې یو چا ته واچولې.</w:t>
      </w:r>
    </w:p>
    <w:p w14:paraId="64EFC2BE" w14:textId="77777777" w:rsidR="00F90BDC" w:rsidRDefault="00F90BDC"/>
    <w:p w14:paraId="5D0EE570" w14:textId="77777777" w:rsidR="00F90BDC" w:rsidRDefault="00F90BDC">
      <w:r xmlns:w="http://schemas.openxmlformats.org/wordprocessingml/2006/main">
        <w:t xml:space="preserve">1. د روح القدس څخه ډک کیدو اهمیت</w:t>
      </w:r>
    </w:p>
    <w:p w14:paraId="1F84E18A" w14:textId="77777777" w:rsidR="00F90BDC" w:rsidRDefault="00F90BDC"/>
    <w:p w14:paraId="47CD3B88" w14:textId="77777777" w:rsidR="00F90BDC" w:rsidRDefault="00F90BDC">
      <w:r xmlns:w="http://schemas.openxmlformats.org/wordprocessingml/2006/main">
        <w:t xml:space="preserve">2. د یوې لید ځواک</w:t>
      </w:r>
    </w:p>
    <w:p w14:paraId="2771A66D" w14:textId="77777777" w:rsidR="00F90BDC" w:rsidRDefault="00F90BDC"/>
    <w:p w14:paraId="4E0A6B27" w14:textId="77777777" w:rsidR="00F90BDC" w:rsidRDefault="00F90BDC">
      <w:r xmlns:w="http://schemas.openxmlformats.org/wordprocessingml/2006/main">
        <w:t xml:space="preserve">1.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14:paraId="00BDA2EB" w14:textId="77777777" w:rsidR="00F90BDC" w:rsidRDefault="00F90BDC"/>
    <w:p w14:paraId="061FCC7E" w14:textId="77777777" w:rsidR="00F90BDC" w:rsidRDefault="00F90BDC">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 دې شیانو په اړه.</w:t>
      </w:r>
    </w:p>
    <w:p w14:paraId="0CF4BD51" w14:textId="77777777" w:rsidR="00F90BDC" w:rsidRDefault="00F90BDC"/>
    <w:p w14:paraId="240F8C99" w14:textId="77777777" w:rsidR="00F90BDC" w:rsidRDefault="00F90BDC">
      <w:r xmlns:w="http://schemas.openxmlformats.org/wordprocessingml/2006/main">
        <w:t xml:space="preserve">اعمال 13:10 او ویې ویل: "اې د ټولو سپکاویو او ټولو بدمرغیو څخه ډکه ، د شیطان بچیه ، ته د ټولو صداقت دښمنه ، ایا ته به د څښتن د سمو لارو په خرابولو کې پاتې نه شې؟</w:t>
      </w:r>
    </w:p>
    <w:p w14:paraId="03919EB0" w14:textId="77777777" w:rsidR="00F90BDC" w:rsidRDefault="00F90BDC"/>
    <w:p w14:paraId="0481681C" w14:textId="77777777" w:rsidR="00F90BDC" w:rsidRDefault="00F90BDC">
      <w:r xmlns:w="http://schemas.openxmlformats.org/wordprocessingml/2006/main">
        <w:t xml:space="preserve">پاول د جادوګر ایلیماس سره مخامخ شو چې هڅه یې کوله والي له عقیدې څخه واړوي.</w:t>
      </w:r>
    </w:p>
    <w:p w14:paraId="7383A70D" w14:textId="77777777" w:rsidR="00F90BDC" w:rsidRDefault="00F90BDC"/>
    <w:p w14:paraId="1CAC965C" w14:textId="77777777" w:rsidR="00F90BDC" w:rsidRDefault="00F90BDC">
      <w:r xmlns:w="http://schemas.openxmlformats.org/wordprocessingml/2006/main">
        <w:t xml:space="preserve">1. د حق لپاره په ولاړه کې د مقابلې ځواک</w:t>
      </w:r>
    </w:p>
    <w:p w14:paraId="24110BFC" w14:textId="77777777" w:rsidR="00F90BDC" w:rsidRDefault="00F90BDC"/>
    <w:p w14:paraId="3D057DBE" w14:textId="77777777" w:rsidR="00F90BDC" w:rsidRDefault="00F90BDC">
      <w:r xmlns:w="http://schemas.openxmlformats.org/wordprocessingml/2006/main">
        <w:t xml:space="preserve">2. د دښمن د فریب پیژندل او رد کول</w:t>
      </w:r>
    </w:p>
    <w:p w14:paraId="16B5A889" w14:textId="77777777" w:rsidR="00F90BDC" w:rsidRDefault="00F90BDC"/>
    <w:p w14:paraId="520F4053" w14:textId="77777777" w:rsidR="00F90BDC" w:rsidRDefault="00F90BDC">
      <w:r xmlns:w="http://schemas.openxmlformats.org/wordprocessingml/2006/main">
        <w:t xml:space="preserve">1. متلونه 28: 4-5 "دوی د هغه ناپوهۍ له امله چې په دوی کې دی د دوی د زړه د سختوالي له امله د خدای له ژوند څخه لرې شوي دي. د ناپاکۍ."</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افسیان 6: 11-13 "د خدای ټوله زغره واچوئ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ټوله زغره واخله ترڅو تاسو وکولی شئ په بده ورځ کې مقابله وکړئ او د هرڅه کولو سره ، ثابت پاتې شئ.</w:t>
      </w:r>
    </w:p>
    <w:p w14:paraId="3D4F8BEC" w14:textId="77777777" w:rsidR="00F90BDC" w:rsidRDefault="00F90BDC"/>
    <w:p w14:paraId="2FB7BEBE" w14:textId="77777777" w:rsidR="00F90BDC" w:rsidRDefault="00F90BDC">
      <w:r xmlns:w="http://schemas.openxmlformats.org/wordprocessingml/2006/main">
        <w:t xml:space="preserve">اعمال 13:11 او اوس ګورئ، د څښتن لاس په تا باندې دی، او ته به ړوند وي، د یو موسم لپاره به لمر ونه ویني. سمدلاسه په هغه باندې دوړې او تیاره راغله. او هغه د چا په لټه کې وګرځید چې د لاس په واسطه یې رهبري کړي.</w:t>
      </w:r>
    </w:p>
    <w:p w14:paraId="371D48FB" w14:textId="77777777" w:rsidR="00F90BDC" w:rsidRDefault="00F90BDC"/>
    <w:p w14:paraId="7985835F" w14:textId="77777777" w:rsidR="00F90BDC" w:rsidRDefault="00F90BDC">
      <w:r xmlns:w="http://schemas.openxmlformats.org/wordprocessingml/2006/main">
        <w:t xml:space="preserve">پاول په معجزه توګه د څښتن د لاس په پایله کې د لنډمهاله ړوندتوب سره ټپي شوی و.</w:t>
      </w:r>
    </w:p>
    <w:p w14:paraId="120DCA93" w14:textId="77777777" w:rsidR="00F90BDC" w:rsidRDefault="00F90BDC"/>
    <w:p w14:paraId="36213502" w14:textId="77777777" w:rsidR="00F90BDC" w:rsidRDefault="00F90BDC">
      <w:r xmlns:w="http://schemas.openxmlformats.org/wordprocessingml/2006/main">
        <w:t xml:space="preserve">1. د څښتن د لاس ځواک: د هغه د شتون او واک ځواکمن یادونه</w:t>
      </w:r>
    </w:p>
    <w:p w14:paraId="32FB4BC5" w14:textId="77777777" w:rsidR="00F90BDC" w:rsidRDefault="00F90BDC"/>
    <w:p w14:paraId="6D968753" w14:textId="77777777" w:rsidR="00F90BDC" w:rsidRDefault="00F90BDC">
      <w:r xmlns:w="http://schemas.openxmlformats.org/wordprocessingml/2006/main">
        <w:t xml:space="preserve">2. انحصار ته بلنه: د څښتن لاس موږ رهبري کوي کله چې موږ نه شو لیدلی</w:t>
      </w:r>
    </w:p>
    <w:p w14:paraId="42D27549" w14:textId="77777777" w:rsidR="00F90BDC" w:rsidRDefault="00F90BDC"/>
    <w:p w14:paraId="1EEA4E5C"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1DCCD4EC" w14:textId="77777777" w:rsidR="00F90BDC" w:rsidRDefault="00F90BDC"/>
    <w:p w14:paraId="56112FBC" w14:textId="77777777" w:rsidR="00F90BDC" w:rsidRDefault="00F90BDC">
      <w:r xmlns:w="http://schemas.openxmlformats.org/wordprocessingml/2006/main">
        <w:t xml:space="preserve">2. زبور 119:105 - ستاسو کلمه زما د پښو لپاره څراغ او زما د لارې لپاره رڼا ده.</w:t>
      </w:r>
    </w:p>
    <w:p w14:paraId="6C611C81" w14:textId="77777777" w:rsidR="00F90BDC" w:rsidRDefault="00F90BDC"/>
    <w:p w14:paraId="648F7F91" w14:textId="77777777" w:rsidR="00F90BDC" w:rsidRDefault="00F90BDC">
      <w:r xmlns:w="http://schemas.openxmlformats.org/wordprocessingml/2006/main">
        <w:t xml:space="preserve">اعمال 13:12 بیا نائب ، کله چې هغه څه ولیدل چې دا کار شوی و ، باور یې وکړ او د څښتن په عقیده حیران شو.</w:t>
      </w:r>
    </w:p>
    <w:p w14:paraId="701DBD82" w14:textId="77777777" w:rsidR="00F90BDC" w:rsidRDefault="00F90BDC"/>
    <w:p w14:paraId="3FFC0A47" w14:textId="77777777" w:rsidR="00F90BDC" w:rsidRDefault="00F90BDC">
      <w:r xmlns:w="http://schemas.openxmlformats.org/wordprocessingml/2006/main">
        <w:t xml:space="preserve">مرستیال حیران شو او د معجزې شفا له لیدو وروسته یې د څښتن په عقیده باور وکړ.</w:t>
      </w:r>
    </w:p>
    <w:p w14:paraId="43232EEB" w14:textId="77777777" w:rsidR="00F90BDC" w:rsidRDefault="00F90BDC"/>
    <w:p w14:paraId="37CBC124" w14:textId="77777777" w:rsidR="00F90BDC" w:rsidRDefault="00F90BDC">
      <w:r xmlns:w="http://schemas.openxmlformats.org/wordprocessingml/2006/main">
        <w:t xml:space="preserve">1. د باور ځواک: څنګه د څښتن په عقیده باور کولی شي معجزې رامینځته کړي</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څښتن عجائبات: څنګه د څښتن تعلیمات کولی شي معجزې الهام کړي</w:t>
      </w:r>
    </w:p>
    <w:p w14:paraId="4F26EF3B" w14:textId="77777777" w:rsidR="00F90BDC" w:rsidRDefault="00F90BDC"/>
    <w:p w14:paraId="23B486E6"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5FA7DE93" w14:textId="77777777" w:rsidR="00F90BDC" w:rsidRDefault="00F90BDC"/>
    <w:p w14:paraId="46129002" w14:textId="77777777" w:rsidR="00F90BDC" w:rsidRDefault="00F90BDC">
      <w:r xmlns:w="http://schemas.openxmlformats.org/wordprocessingml/2006/main">
        <w:t xml:space="preserve">2. جیمز 2:19 - "تاسو باور لرئ چې خدای یو دی؛ تاسو ښه کوئ. حتی شیطانان باور لري - او لړزیږي!"</w:t>
      </w:r>
    </w:p>
    <w:p w14:paraId="512B7810" w14:textId="77777777" w:rsidR="00F90BDC" w:rsidRDefault="00F90BDC"/>
    <w:p w14:paraId="0BA9E7C4" w14:textId="77777777" w:rsidR="00F90BDC" w:rsidRDefault="00F90BDC">
      <w:r xmlns:w="http://schemas.openxmlformats.org/wordprocessingml/2006/main">
        <w:t xml:space="preserve">اعمال 13:13 اوس کله چې پولوس او د هغه ملګري د پافوس څخه خلاص شول ، نو دوی د پامفیلیا پرګا ته راغلل: او یوحنا د دوی څخه جلا یروشلم ته راستون شو.</w:t>
      </w:r>
    </w:p>
    <w:p w14:paraId="102CF78A" w14:textId="77777777" w:rsidR="00F90BDC" w:rsidRDefault="00F90BDC"/>
    <w:p w14:paraId="2821187D" w14:textId="77777777" w:rsidR="00F90BDC" w:rsidRDefault="00F90BDC">
      <w:r xmlns:w="http://schemas.openxmlformats.org/wordprocessingml/2006/main">
        <w:t xml:space="preserve">پولوس او د هغه ملګري د پافوس څخه ووتل او د پامفیلیا پرګا ته ورسیدل. په هرصورت، یوحنا دوی پریښودل او بیت المقدس ته راستون شو.</w:t>
      </w:r>
    </w:p>
    <w:p w14:paraId="18B54576" w14:textId="77777777" w:rsidR="00F90BDC" w:rsidRDefault="00F90BDC"/>
    <w:p w14:paraId="7D366F5E" w14:textId="77777777" w:rsidR="00F90BDC" w:rsidRDefault="00F90BDC">
      <w:r xmlns:w="http://schemas.openxmlformats.org/wordprocessingml/2006/main">
        <w:t xml:space="preserve">1. د ازمایښتونو سره سره خپل ماموریت ته د ریښتیني پاتې کیدو اهمیت</w:t>
      </w:r>
    </w:p>
    <w:p w14:paraId="2C5B6F7F" w14:textId="77777777" w:rsidR="00F90BDC" w:rsidRDefault="00F90BDC"/>
    <w:p w14:paraId="4AD128D6" w14:textId="77777777" w:rsidR="00F90BDC" w:rsidRDefault="00F90BDC">
      <w:r xmlns:w="http://schemas.openxmlformats.org/wordprocessingml/2006/main">
        <w:t xml:space="preserve">2. زموږ د ژوند په سفرونو کې د خدای لارښوونه</w:t>
      </w:r>
    </w:p>
    <w:p w14:paraId="55188171" w14:textId="77777777" w:rsidR="00F90BDC" w:rsidRDefault="00F90BDC"/>
    <w:p w14:paraId="282AB4E1" w14:textId="77777777" w:rsidR="00F90BDC" w:rsidRDefault="00F90BDC">
      <w:r xmlns:w="http://schemas.openxmlformats.org/wordprocessingml/2006/main">
        <w:t xml:space="preserve">1. فیلیپیان 3:14 - زه د هغه هدف په لور فشار راوړم چې هغه انعام وګټم د کوم لپاره چې خدای ما په مسیح عیسی کې آسمان ته بللی دی.</w:t>
      </w:r>
    </w:p>
    <w:p w14:paraId="0969D3A3" w14:textId="77777777" w:rsidR="00F90BDC" w:rsidRDefault="00F90BDC"/>
    <w:p w14:paraId="3BE8DB06" w14:textId="77777777" w:rsidR="00F90BDC" w:rsidRDefault="00F90BDC">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6F27419B" w14:textId="77777777" w:rsidR="00F90BDC" w:rsidRDefault="00F90BDC"/>
    <w:p w14:paraId="500CBBA3" w14:textId="77777777" w:rsidR="00F90BDC" w:rsidRDefault="00F90BDC">
      <w:r xmlns:w="http://schemas.openxmlformats.org/wordprocessingml/2006/main">
        <w:t xml:space="preserve">اعمال 13:14 مګر کله چې دوی د پرګا څخه روان شول نو د پیسیدیا انطاکیه ته راغلل او د سبت په ورځ عبادت ځای ته لاړل او ناست وو.</w:t>
      </w:r>
    </w:p>
    <w:p w14:paraId="13873E73" w14:textId="77777777" w:rsidR="00F90BDC" w:rsidRDefault="00F90BDC"/>
    <w:p w14:paraId="46737A46" w14:textId="77777777" w:rsidR="00F90BDC" w:rsidRDefault="00F90BDC">
      <w:r xmlns:w="http://schemas.openxmlformats.org/wordprocessingml/2006/main">
        <w:t xml:space="preserve">پاول او برناباس د پرګا څخه په پیسیدیا کې انطاکیه ته لاړل او د سبت په ورځ یې په کنیسه کې ګډون وکړ.</w:t>
      </w:r>
    </w:p>
    <w:p w14:paraId="5726A79F" w14:textId="77777777" w:rsidR="00F90BDC" w:rsidRDefault="00F90BDC"/>
    <w:p w14:paraId="00F95096" w14:textId="77777777" w:rsidR="00F90BDC" w:rsidRDefault="00F90BDC">
      <w:r xmlns:w="http://schemas.openxmlformats.org/wordprocessingml/2006/main">
        <w:t xml:space="preserve">1. د کلیسا سره په ملګرتیا کې د وخت مصرف کولو اهمیت.</w:t>
      </w:r>
    </w:p>
    <w:p w14:paraId="77954B74" w14:textId="77777777" w:rsidR="00F90BDC" w:rsidRDefault="00F90BDC"/>
    <w:p w14:paraId="357C8D7D" w14:textId="77777777" w:rsidR="00F90BDC" w:rsidRDefault="00F90BDC">
      <w:r xmlns:w="http://schemas.openxmlformats.org/wordprocessingml/2006/main">
        <w:t xml:space="preserve">2. د سبت د ورځې مقدس ساتلو اهمیت.</w:t>
      </w:r>
    </w:p>
    <w:p w14:paraId="064CCC74" w14:textId="77777777" w:rsidR="00F90BDC" w:rsidRDefault="00F90BDC"/>
    <w:p w14:paraId="4B4C4206" w14:textId="77777777" w:rsidR="00F90BDC" w:rsidRDefault="00F90BDC">
      <w:r xmlns:w="http://schemas.openxmlformats.org/wordprocessingml/2006/main">
        <w:t xml:space="preserve">1. د عبرانیانو 10:25 - د یو بل سره یوځای کیدل نه پریږدو، لکه څنګه چې د ځینو په څیر دی؛ مګر یو بل ته نصیحت کول: او هرڅومره چې تاسو ګورئ چې ورځ نږدې کیږي.</w:t>
      </w:r>
    </w:p>
    <w:p w14:paraId="478DCFBF" w14:textId="77777777" w:rsidR="00F90BDC" w:rsidRDefault="00F90BDC"/>
    <w:p w14:paraId="2667BDFC" w14:textId="77777777" w:rsidR="00F90BDC" w:rsidRDefault="00F90BDC">
      <w:r xmlns:w="http://schemas.openxmlformats.org/wordprocessingml/2006/main">
        <w:t xml:space="preserve">2. Isaiah 58:13 - که ته د سبت څخه خپل پښه وګرځوه، زما په مقدسه ورځ د خپلې خوښې کولو څخه؛ او د سبت ورځ د خوشحالۍ، د څښتن مقدس، عزتمند وبلله. او د هغه عزت کوه، نه په خپله طریقه کار کوه، نه خپله خوښه لټوه، او نه په خپله خبره خبرې کوه.</w:t>
      </w:r>
    </w:p>
    <w:p w14:paraId="74F04017" w14:textId="77777777" w:rsidR="00F90BDC" w:rsidRDefault="00F90BDC"/>
    <w:p w14:paraId="3FD7A080" w14:textId="77777777" w:rsidR="00F90BDC" w:rsidRDefault="00F90BDC">
      <w:r xmlns:w="http://schemas.openxmlformats.org/wordprocessingml/2006/main">
        <w:t xml:space="preserve">اعمال 13:15 او د شريعت او د نبيانو د لوستلو نه وروسته د عبادت خانې مشرانو هغوئ ته واستول چې ورته ويې ويل: "اے وروڼو او وروڼو، که تاسو سره د خلکو لپاره د نصيحت کومه خبره وي، نو ووايه.</w:t>
      </w:r>
    </w:p>
    <w:p w14:paraId="4E3528F0" w14:textId="77777777" w:rsidR="00F90BDC" w:rsidRDefault="00F90BDC"/>
    <w:p w14:paraId="6870623E" w14:textId="77777777" w:rsidR="00F90BDC" w:rsidRDefault="00F90BDC">
      <w:r xmlns:w="http://schemas.openxmlformats.org/wordprocessingml/2006/main">
        <w:t xml:space="preserve">د عبادت خانې واکمنانو له رسولانو وغوښتل چې د شریعت او پیغمبرانو له لوستلو وروسته خلکو ته د هڅونې کلمه ووایی.</w:t>
      </w:r>
    </w:p>
    <w:p w14:paraId="3A75C34F" w14:textId="77777777" w:rsidR="00F90BDC" w:rsidRDefault="00F90BDC"/>
    <w:p w14:paraId="52D27EEC" w14:textId="77777777" w:rsidR="00F90BDC" w:rsidRDefault="00F90BDC">
      <w:r xmlns:w="http://schemas.openxmlformats.org/wordprocessingml/2006/main">
        <w:t xml:space="preserve">1. د هڅونې ځواک</w:t>
      </w:r>
    </w:p>
    <w:p w14:paraId="705BF9AD" w14:textId="77777777" w:rsidR="00F90BDC" w:rsidRDefault="00F90BDC"/>
    <w:p w14:paraId="138648CD" w14:textId="77777777" w:rsidR="00F90BDC" w:rsidRDefault="00F90BDC">
      <w:r xmlns:w="http://schemas.openxmlformats.org/wordprocessingml/2006/main">
        <w:t xml:space="preserve">2. د خلکو لپاره د خبرو کولو جرئت</w:t>
      </w:r>
    </w:p>
    <w:p w14:paraId="21A3AA21" w14:textId="77777777" w:rsidR="00F90BDC" w:rsidRDefault="00F90BDC"/>
    <w:p w14:paraId="1EC27CAC" w14:textId="77777777" w:rsidR="00F90BDC" w:rsidRDefault="00F90BDC">
      <w:r xmlns:w="http://schemas.openxmlformats.org/wordprocessingml/2006/main">
        <w:t xml:space="preserve">1. زبور 138: 2، "زه به ستا د سپیڅلي معبد په لور عبادت وکړم، او ستا د مینې او ستا ریښتینې لپاره ستا نوم ستاینه کوم: ځکه چې تا خپل کلمه د خپل ټول نوم څخه لوړه کړې ده."</w:t>
      </w:r>
    </w:p>
    <w:p w14:paraId="26358D4E" w14:textId="77777777" w:rsidR="00F90BDC" w:rsidRDefault="00F90BDC"/>
    <w:p w14:paraId="6F7AB35D" w14:textId="77777777" w:rsidR="00F90BDC" w:rsidRDefault="00F90BDC">
      <w:r xmlns:w="http://schemas.openxmlformats.org/wordprocessingml/2006/main">
        <w:t xml:space="preserve">2. جیمز 1: 19، "له همدې امله، زما ګرانو وروڼو، هرڅوک باید په اوریدلو کې ګړندي وي، په خبرو کولو کې ورو، په قهر کې سست وي."</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13:16 بیا پاول پاڅید او په خپل لاس یې اشاره وکړه او ویې ویل: "د اسراییلو خلکو او تاسو چې د خدای څخه ویره لرئ، لیدونکي ورکړئ.</w:t>
      </w:r>
    </w:p>
    <w:p w14:paraId="2E41F891" w14:textId="77777777" w:rsidR="00F90BDC" w:rsidRDefault="00F90BDC"/>
    <w:p w14:paraId="33E9A878" w14:textId="77777777" w:rsidR="00F90BDC" w:rsidRDefault="00F90BDC">
      <w:r xmlns:w="http://schemas.openxmlformats.org/wordprocessingml/2006/main">
        <w:t xml:space="preserve">پاول د اسراییلو خلکو ته خطاب وکړ او له هغوی یې وغوښتل چې هغه ته غوږ ونیسي.</w:t>
      </w:r>
    </w:p>
    <w:p w14:paraId="25F0DC9C" w14:textId="77777777" w:rsidR="00F90BDC" w:rsidRDefault="00F90BDC"/>
    <w:p w14:paraId="244C1E6C" w14:textId="77777777" w:rsidR="00F90BDC" w:rsidRDefault="00F90BDC">
      <w:r xmlns:w="http://schemas.openxmlformats.org/wordprocessingml/2006/main">
        <w:t xml:space="preserve">1. له خدایه ووېرېږئ، د هغه اطاعت وکړئ او ګټه ترې واخلئ.</w:t>
      </w:r>
    </w:p>
    <w:p w14:paraId="1737CF3B" w14:textId="77777777" w:rsidR="00F90BDC" w:rsidRDefault="00F90BDC"/>
    <w:p w14:paraId="5315D489" w14:textId="77777777" w:rsidR="00F90BDC" w:rsidRDefault="00F90BDC">
      <w:r xmlns:w="http://schemas.openxmlformats.org/wordprocessingml/2006/main">
        <w:t xml:space="preserve">2. د خدای اطاعت تل برکت راوړي.</w:t>
      </w:r>
    </w:p>
    <w:p w14:paraId="07877E44" w14:textId="77777777" w:rsidR="00F90BDC" w:rsidRDefault="00F90BDC"/>
    <w:p w14:paraId="740398CB" w14:textId="77777777" w:rsidR="00F90BDC" w:rsidRDefault="00F90BDC">
      <w:r xmlns:w="http://schemas.openxmlformats.org/wordprocessingml/2006/main">
        <w:t xml:space="preserve">1. متلونه 16:20 - هغه څوک چې په هوښیارۍ سره معامله کوي ښه به ومومي: او څوک چې په څښتن باور لري هغه خوشحاله دی.</w:t>
      </w:r>
    </w:p>
    <w:p w14:paraId="49099663" w14:textId="77777777" w:rsidR="00F90BDC" w:rsidRDefault="00F90BDC"/>
    <w:p w14:paraId="0FDB2A83" w14:textId="77777777" w:rsidR="00F90BDC" w:rsidRDefault="00F90BDC">
      <w:r xmlns:w="http://schemas.openxmlformats.org/wordprocessingml/2006/main">
        <w:t xml:space="preserve">2. Deuteronomy 10: 12-13 - او اوس، اسراییلو، ستاسو څښتن خدای ستاسو څخه څه غواړي، مګر د خپل څښتن خدای څخه ویره وکړئ، د هغه په ټولو لارو حرکت وکړئ، د هغه سره مینه وکړئ او د خپل څښتن خدمت وکړئ. خدای ستاسو په ټول زړه او ستاسو ټول روح سره.</w:t>
      </w:r>
    </w:p>
    <w:p w14:paraId="65FA8F32" w14:textId="77777777" w:rsidR="00F90BDC" w:rsidRDefault="00F90BDC"/>
    <w:p w14:paraId="5854666D" w14:textId="77777777" w:rsidR="00F90BDC" w:rsidRDefault="00F90BDC">
      <w:r xmlns:w="http://schemas.openxmlformats.org/wordprocessingml/2006/main">
        <w:t xml:space="preserve">اعمال 13:17 د اسراییلو د دې خلکو خدای زموږ پلرونه غوره کړل، او هغه خلک یې لوړ کړل کله چې دوی د مصر په خاوره کې د اجنبیانو په توګه اوسېدل، او هغه یې په لوړ لاس سره له هغه څخه راوویستل.</w:t>
      </w:r>
    </w:p>
    <w:p w14:paraId="38EA47B4" w14:textId="77777777" w:rsidR="00F90BDC" w:rsidRDefault="00F90BDC"/>
    <w:p w14:paraId="0ECD91A5" w14:textId="77777777" w:rsidR="00F90BDC" w:rsidRDefault="00F90BDC">
      <w:r xmlns:w="http://schemas.openxmlformats.org/wordprocessingml/2006/main">
        <w:t xml:space="preserve">خدای اسراییلیان د خپل غوره شوي خلکو په توګه غوره کړل او په خپل ځواکمن لاس یې د مصر له غلامۍ څخه خلاص کړل.</w:t>
      </w:r>
    </w:p>
    <w:p w14:paraId="7F5924D4" w14:textId="77777777" w:rsidR="00F90BDC" w:rsidRDefault="00F90BDC"/>
    <w:p w14:paraId="19E6DA92" w14:textId="77777777" w:rsidR="00F90BDC" w:rsidRDefault="00F90BDC">
      <w:r xmlns:w="http://schemas.openxmlformats.org/wordprocessingml/2006/main">
        <w:t xml:space="preserve">1. د خدای د مینې او خلاصون ځواک</w:t>
      </w:r>
    </w:p>
    <w:p w14:paraId="485BC8C3" w14:textId="77777777" w:rsidR="00F90BDC" w:rsidRDefault="00F90BDC"/>
    <w:p w14:paraId="0431C3C0" w14:textId="77777777" w:rsidR="00F90BDC" w:rsidRDefault="00F90BDC">
      <w:r xmlns:w="http://schemas.openxmlformats.org/wordprocessingml/2006/main">
        <w:t xml:space="preserve">2. د هغه خلکو ته د خدای وفاداري</w:t>
      </w:r>
    </w:p>
    <w:p w14:paraId="042F473D" w14:textId="77777777" w:rsidR="00F90BDC" w:rsidRDefault="00F90BDC"/>
    <w:p w14:paraId="24CCA243" w14:textId="77777777" w:rsidR="00F90BDC" w:rsidRDefault="00F90BDC">
      <w:r xmlns:w="http://schemas.openxmlformats.org/wordprocessingml/2006/main">
        <w:t xml:space="preserve">1. خروج 3: 7-10 - خدای د سوځیدلي بوټي څخه موسی سره خبرې کوي او هغه یې د مصر د غلامۍ څخه د اسراییلو د خلاصون لپاره لیږلی.</w:t>
      </w:r>
    </w:p>
    <w:p w14:paraId="5979B988" w14:textId="77777777" w:rsidR="00F90BDC" w:rsidRDefault="00F90BDC"/>
    <w:p w14:paraId="2DCF8467" w14:textId="77777777" w:rsidR="00F90BDC" w:rsidRDefault="00F90BDC">
      <w:r xmlns:w="http://schemas.openxmlformats.org/wordprocessingml/2006/main">
        <w:t xml:space="preserve">2. زبور 136: 10-12 - د خدای د ستاینې سندره د هغه د وفادارۍ او مینې لپاره د هغه خلکو ته د غلامۍ څخه په خلاصون کې.</w:t>
      </w:r>
    </w:p>
    <w:p w14:paraId="0D172FC6" w14:textId="77777777" w:rsidR="00F90BDC" w:rsidRDefault="00F90BDC"/>
    <w:p w14:paraId="4D9075ED" w14:textId="77777777" w:rsidR="00F90BDC" w:rsidRDefault="00F90BDC">
      <w:r xmlns:w="http://schemas.openxmlformats.org/wordprocessingml/2006/main">
        <w:t xml:space="preserve">اعمال 13:18 او د څلویښتو کالو په موده کې هغه په دښته کې د دوی چلندونه زغمل.</w:t>
      </w:r>
    </w:p>
    <w:p w14:paraId="3A08EB60" w14:textId="77777777" w:rsidR="00F90BDC" w:rsidRDefault="00F90BDC"/>
    <w:p w14:paraId="033A9965" w14:textId="77777777" w:rsidR="00F90BDC" w:rsidRDefault="00F90BDC">
      <w:r xmlns:w="http://schemas.openxmlformats.org/wordprocessingml/2006/main">
        <w:t xml:space="preserve">خدای پاک د څلویښتو کلونو لپاره په دښته کې د اسراییلو نافرماني پای ته ورسوله.</w:t>
      </w:r>
    </w:p>
    <w:p w14:paraId="7A1B7128" w14:textId="77777777" w:rsidR="00F90BDC" w:rsidRDefault="00F90BDC"/>
    <w:p w14:paraId="09D117F4" w14:textId="77777777" w:rsidR="00F90BDC" w:rsidRDefault="00F90BDC">
      <w:r xmlns:w="http://schemas.openxmlformats.org/wordprocessingml/2006/main">
        <w:t xml:space="preserve">1. په خدای باور وکړئ چې تاسو له سختو وختونو څخه تیر کړئ.</w:t>
      </w:r>
    </w:p>
    <w:p w14:paraId="35909EF8" w14:textId="77777777" w:rsidR="00F90BDC" w:rsidRDefault="00F90BDC"/>
    <w:p w14:paraId="082F53D5" w14:textId="77777777" w:rsidR="00F90BDC" w:rsidRDefault="00F90BDC">
      <w:r xmlns:w="http://schemas.openxmlformats.org/wordprocessingml/2006/main">
        <w:t xml:space="preserve">2. په ایمان سره د ازمایښتونو او ازموینو په وړاندې صبر وکړئ.</w:t>
      </w:r>
    </w:p>
    <w:p w14:paraId="1AAFCDA6" w14:textId="77777777" w:rsidR="00F90BDC" w:rsidRDefault="00F90BDC"/>
    <w:p w14:paraId="657126C7" w14:textId="77777777" w:rsidR="00F90BDC" w:rsidRDefault="00F90BDC">
      <w:r xmlns:w="http://schemas.openxmlformats.org/wordprocessingml/2006/main">
        <w:t xml:space="preserve">1. عبرانیان 11: 17-19 "په ایمان سره ابراهیم، کله چې هغه ازمول شوی و، اسحاق وړاندې کړ: او هغه چا چې وعدې ترلاسه کړې وې خپل یوازینی زوی یې وړاندې کړ، د هغه په اړه ویل شوي چې په اسحاق کې به ستا نسل وي. : په دې حساب چې خدای توان درلود چې هغه له مړو څخه راپورته کړي؛ له هغه ځایه یې هم په شکل کې ترلاسه کړ.</w:t>
      </w:r>
    </w:p>
    <w:p w14:paraId="40E99974" w14:textId="77777777" w:rsidR="00F90BDC" w:rsidRDefault="00F90BDC"/>
    <w:p w14:paraId="5CB0C5F7" w14:textId="77777777" w:rsidR="00F90BDC" w:rsidRDefault="00F90BDC">
      <w:r xmlns:w="http://schemas.openxmlformats.org/wordprocessingml/2006/main">
        <w:t xml:space="preserve">2. جیمز 1: 2-4 "زما وروڼو، کله چې تاسو په مختلفو ازموینو کې راشئ نو دا ټول خوښي وګڼئ؛ په دې پوهیدل چې ستاسو د باور هڅه د صبر سره کار کوي. مګر صبر د هغې بشپړ کار دی چې تاسو بشپړ او بشپړ شئ. هیڅ نه غواړي."</w:t>
      </w:r>
    </w:p>
    <w:p w14:paraId="04A771DF" w14:textId="77777777" w:rsidR="00F90BDC" w:rsidRDefault="00F90BDC"/>
    <w:p w14:paraId="26C82306" w14:textId="77777777" w:rsidR="00F90BDC" w:rsidRDefault="00F90BDC">
      <w:r xmlns:w="http://schemas.openxmlformats.org/wordprocessingml/2006/main">
        <w:t xml:space="preserve">اعمال 13:19 او کله چې هغه د کنعان په خاوره کې اوه قومونه له منځه یوړل، نو د دوی ځمکه یې په قرعه کې تقسیم کړه.</w:t>
      </w:r>
    </w:p>
    <w:p w14:paraId="66F45AB2" w14:textId="77777777" w:rsidR="00F90BDC" w:rsidRDefault="00F90BDC"/>
    <w:p w14:paraId="47483D60" w14:textId="77777777" w:rsidR="00F90BDC" w:rsidRDefault="00F90BDC">
      <w:r xmlns:w="http://schemas.openxmlformats.org/wordprocessingml/2006/main">
        <w:t xml:space="preserve">خدای د کنعان په خاوره کې اوه قومونه له منځه یوړل او هغه ځمکه یې اسراییلو ته د تخصیص په واسطه ورکړه.</w:t>
      </w:r>
    </w:p>
    <w:p w14:paraId="39675621" w14:textId="77777777" w:rsidR="00F90BDC" w:rsidRDefault="00F90BDC"/>
    <w:p w14:paraId="4C600A0D" w14:textId="77777777" w:rsidR="00F90BDC" w:rsidRDefault="00F90BDC">
      <w:r xmlns:w="http://schemas.openxmlformats.org/wordprocessingml/2006/main">
        <w:t xml:space="preserve">1. "د خدای د رزق ځواک"</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په ژمنو وفا"</w:t>
      </w:r>
    </w:p>
    <w:p w14:paraId="6F5BFD59" w14:textId="77777777" w:rsidR="00F90BDC" w:rsidRDefault="00F90BDC"/>
    <w:p w14:paraId="371326F5" w14:textId="77777777" w:rsidR="00F90BDC" w:rsidRDefault="00F90BDC">
      <w:r xmlns:w="http://schemas.openxmlformats.org/wordprocessingml/2006/main">
        <w:t xml:space="preserve">1. Deuteronomy 32: 8-9 "کله چې لوی څښتن قومونو ته د دوی میراث ورکړ، کله چې هغه ټول انسانان تقسیم کړل، نو د اسراییلو د زامنو د شمیر سره سم یې د قومونو لپاره سرحدونه وټاکل، ځکه چې د څښتن برخه د هغه خلک دي، یعقوب ته د هغه میراث ورکړل شوی دی."</w:t>
      </w:r>
    </w:p>
    <w:p w14:paraId="74CA66EF" w14:textId="77777777" w:rsidR="00F90BDC" w:rsidRDefault="00F90BDC"/>
    <w:p w14:paraId="13DBC82D" w14:textId="77777777" w:rsidR="00F90BDC" w:rsidRDefault="00F90BDC">
      <w:r xmlns:w="http://schemas.openxmlformats.org/wordprocessingml/2006/main">
        <w:t xml:space="preserve">2. جوشوا 21: 43-45 "او څښتن اسراییلو ته هغه ټوله ځمکه ورکړه چې د دوی پلرونو ته یې د ورکولو قسم خوړلی و ، او دوی یې قبضه کړل او هلته یې میشت شول ، څښتن دوی ته له هر اړخ څخه آرام ورکړ ، لکه څنګه چې هغه قسم کړی و. د هغوئ پلرونو ته، د هغوئ د دښمنانو نه يو هم د هغوئ په مقابل کښې نۀ وى، مالِک خُدائ د هغوئ ټول دشمنان هغوئ ته حواله کړل، د بنى اِسرائيلو سره د مالِک خُدائ د ټولو ښۀ وعدو نه يوه هم پوره نۀ شوه.</w:t>
      </w:r>
    </w:p>
    <w:p w14:paraId="719B28CE" w14:textId="77777777" w:rsidR="00F90BDC" w:rsidRDefault="00F90BDC"/>
    <w:p w14:paraId="68796B75" w14:textId="77777777" w:rsidR="00F90BDC" w:rsidRDefault="00F90BDC">
      <w:r xmlns:w="http://schemas.openxmlformats.org/wordprocessingml/2006/main">
        <w:t xml:space="preserve">اعمال 13:20 او د هغې نه پس هغۀ هغوئ ته د سموئيل پېغمبر پورې د څلور پنځوسو کالو په موده کښې قاضيان ورکړل.</w:t>
      </w:r>
    </w:p>
    <w:p w14:paraId="151C54D4" w14:textId="77777777" w:rsidR="00F90BDC" w:rsidRDefault="00F90BDC"/>
    <w:p w14:paraId="7AEEFD03" w14:textId="77777777" w:rsidR="00F90BDC" w:rsidRDefault="00F90BDC">
      <w:r xmlns:w="http://schemas.openxmlformats.org/wordprocessingml/2006/main">
        <w:t xml:space="preserve">خدای د اسراییلو خلکو ته قاضیان ورکړل چې تر 450 کلونو پورې د سموئیل پیغمبر پورې حکومت وکړي.</w:t>
      </w:r>
    </w:p>
    <w:p w14:paraId="3D6D5E8A" w14:textId="77777777" w:rsidR="00F90BDC" w:rsidRDefault="00F90BDC"/>
    <w:p w14:paraId="27D0B71D" w14:textId="77777777" w:rsidR="00F90BDC" w:rsidRDefault="00F90BDC">
      <w:r xmlns:w="http://schemas.openxmlformats.org/wordprocessingml/2006/main">
        <w:t xml:space="preserve">1. د خدای رزق: د هغه د خلکو لپاره د خدای په پلان پوهیدل</w:t>
      </w:r>
    </w:p>
    <w:p w14:paraId="0D0DAB5B" w14:textId="77777777" w:rsidR="00F90BDC" w:rsidRDefault="00F90BDC"/>
    <w:p w14:paraId="60737109" w14:textId="77777777" w:rsidR="00F90BDC" w:rsidRDefault="00F90BDC">
      <w:r xmlns:w="http://schemas.openxmlformats.org/wordprocessingml/2006/main">
        <w:t xml:space="preserve">2. د اطاعت اهمیت: د اسراییلو له مثال څخه زده کړه</w:t>
      </w:r>
    </w:p>
    <w:p w14:paraId="47C46233" w14:textId="77777777" w:rsidR="00F90BDC" w:rsidRDefault="00F90BDC"/>
    <w:p w14:paraId="53F82900"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7249C31B" w14:textId="77777777" w:rsidR="00F90BDC" w:rsidRDefault="00F90BDC"/>
    <w:p w14:paraId="12CEE869" w14:textId="77777777" w:rsidR="00F90BDC" w:rsidRDefault="00F90BDC">
      <w:r xmlns:w="http://schemas.openxmlformats.org/wordprocessingml/2006/main">
        <w:t xml:space="preserve">2.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14:paraId="26B6B287" w14:textId="77777777" w:rsidR="00F90BDC" w:rsidRDefault="00F90BDC"/>
    <w:p w14:paraId="49EBA93A" w14:textId="77777777" w:rsidR="00F90BDC" w:rsidRDefault="00F90BDC">
      <w:r xmlns:w="http://schemas.openxmlformats.org/wordprocessingml/2006/main">
        <w:t xml:space="preserve">د څلویښتو کلونو په فاصله کې د </w:t>
      </w:r>
      <w:r xmlns:w="http://schemas.openxmlformats.org/wordprocessingml/2006/main">
        <w:t xml:space="preserve">سیس زوی ساؤل ورکړ چې د بنیامین د قبیلې یو سړی و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خُدائ پاک د بنى اِسرائيلو خلقو ته د څلوېښتو کالو دپاره د بنيامين د قبيلې نه ساؤل بادشاه ورکړ.</w:t>
      </w:r>
    </w:p>
    <w:p w14:paraId="2807FB6B" w14:textId="77777777" w:rsidR="00F90BDC" w:rsidRDefault="00F90BDC"/>
    <w:p w14:paraId="5544F191" w14:textId="77777777" w:rsidR="00F90BDC" w:rsidRDefault="00F90BDC">
      <w:r xmlns:w="http://schemas.openxmlformats.org/wordprocessingml/2006/main">
        <w:t xml:space="preserve">1. د خدای حاکمیت: د پاچا په ټاکلو کې د خدای ځواک</w:t>
      </w:r>
    </w:p>
    <w:p w14:paraId="50F41C45" w14:textId="77777777" w:rsidR="00F90BDC" w:rsidRDefault="00F90BDC"/>
    <w:p w14:paraId="3FED5FAE" w14:textId="77777777" w:rsidR="00F90BDC" w:rsidRDefault="00F90BDC">
      <w:r xmlns:w="http://schemas.openxmlformats.org/wordprocessingml/2006/main">
        <w:t xml:space="preserve">2. د خپلو خلکو لپاره په برابرولو کې د خدای نیکمرغي</w:t>
      </w:r>
    </w:p>
    <w:p w14:paraId="107C5D2C" w14:textId="77777777" w:rsidR="00F90BDC" w:rsidRDefault="00F90BDC"/>
    <w:p w14:paraId="0E0F14FD" w14:textId="77777777" w:rsidR="00F90BDC" w:rsidRDefault="00F90BDC">
      <w:r xmlns:w="http://schemas.openxmlformats.org/wordprocessingml/2006/main">
        <w:t xml:space="preserve">1. ډینیل 4: 35 - "او د ځمکې ټول اوسیدونکي د هیڅ شی په توګه پیژندل شوي: او هغه د آسمان په اردو او د ځمکې د اوسیدونکو په مینځ کې د خپلې خوښې سره سم ترسره کوي: او هیڅوک نشي کولی د هغه لاس ودروي ، یا ووایی. هغه ته، ته څه کوې؟</w:t>
      </w:r>
    </w:p>
    <w:p w14:paraId="73A4E3A2" w14:textId="77777777" w:rsidR="00F90BDC" w:rsidRDefault="00F90BDC"/>
    <w:p w14:paraId="17BDA0C2" w14:textId="77777777" w:rsidR="00F90BDC" w:rsidRDefault="00F90BDC">
      <w:r xmlns:w="http://schemas.openxmlformats.org/wordprocessingml/2006/main">
        <w:t xml:space="preserve">2. زبور 25: 8-10 - "ښه او صادق څښتن دی: نو هغه به ګناهکارانو ته په لاره کې تعلیم ورکړي. عاجز به هغه په قضاوت کې لارښوونه وکړي: او عاجز ته به خپله لاره ښوونه وکړي. د څښتن ټولې لارې دي. رحم او حقیقت د هغه چا لپاره چې د هغه عهد او شهادتونه ساتي."</w:t>
      </w:r>
    </w:p>
    <w:p w14:paraId="60CD0353" w14:textId="77777777" w:rsidR="00F90BDC" w:rsidRDefault="00F90BDC"/>
    <w:p w14:paraId="3405609E" w14:textId="77777777" w:rsidR="00F90BDC" w:rsidRDefault="00F90BDC">
      <w:r xmlns:w="http://schemas.openxmlformats.org/wordprocessingml/2006/main">
        <w:t xml:space="preserve">اعمال 13:22 او کله چې هغه هغه لرې کړ، نو داؤد د دوی د پاچا په توګه وټاکه. چا ته يې هم شاهدي ورکړه او ويې ويل: ما د يسي زوئ داؤد پيدا کړے دے، زما د زړۀ په شان يو سړے دے چې زما ټول ارمان به پوره کوي.</w:t>
      </w:r>
    </w:p>
    <w:p w14:paraId="4D586297" w14:textId="77777777" w:rsidR="00F90BDC" w:rsidRDefault="00F90BDC"/>
    <w:p w14:paraId="52CB28D9" w14:textId="77777777" w:rsidR="00F90BDC" w:rsidRDefault="00F90BDC">
      <w:r xmlns:w="http://schemas.openxmlformats.org/wordprocessingml/2006/main">
        <w:t xml:space="preserve">خدای داود د دوی د پاچا په توګه غوره کړ او د هغه وفادارۍ او اطاعت ته یې شاهدي ورکړه.</w:t>
      </w:r>
    </w:p>
    <w:p w14:paraId="56EAFF8C" w14:textId="77777777" w:rsidR="00F90BDC" w:rsidRDefault="00F90BDC"/>
    <w:p w14:paraId="105A7B39" w14:textId="77777777" w:rsidR="00F90BDC" w:rsidRDefault="00F90BDC">
      <w:r xmlns:w="http://schemas.openxmlformats.org/wordprocessingml/2006/main">
        <w:t xml:space="preserve">1: زموږ وفاداري او د خدای اطاعت به اجر وي.</w:t>
      </w:r>
    </w:p>
    <w:p w14:paraId="7A35F99E" w14:textId="77777777" w:rsidR="00F90BDC" w:rsidRDefault="00F90BDC"/>
    <w:p w14:paraId="03B62048" w14:textId="77777777" w:rsidR="00F90BDC" w:rsidRDefault="00F90BDC">
      <w:r xmlns:w="http://schemas.openxmlformats.org/wordprocessingml/2006/main">
        <w:t xml:space="preserve">2: خدای موږ د یو هدف لپاره ټاکلی او موږ باید د هغه د پوره کولو لپاره هڅه وکړو.</w:t>
      </w:r>
    </w:p>
    <w:p w14:paraId="7D01239F" w14:textId="77777777" w:rsidR="00F90BDC" w:rsidRDefault="00F90BDC"/>
    <w:p w14:paraId="2FC0972E" w14:textId="77777777" w:rsidR="00F90BDC" w:rsidRDefault="00F90BDC">
      <w:r xmlns:w="http://schemas.openxmlformats.org/wordprocessingml/2006/main">
        <w:t xml:space="preserve">1: افسیان 2:10 ځکه چې موږ د هغه کارګران یو ، په مسیح عیسی کې د ښو کارونو لپاره رامینځته شوي ، کوم چې خدای دمخه امر کړی و چې موږ په دوی کې حرکت وکړو.</w:t>
      </w:r>
    </w:p>
    <w:p w14:paraId="0A74827A" w14:textId="77777777" w:rsidR="00F90BDC" w:rsidRDefault="00F90BDC"/>
    <w:p w14:paraId="32BE2FBA" w14:textId="77777777" w:rsidR="00F90BDC" w:rsidRDefault="00F90BDC">
      <w:r xmlns:w="http://schemas.openxmlformats.org/wordprocessingml/2006/main">
        <w:t xml:space="preserve">2: فیلیپیان 2: 13 ځکه چې دا خدای دی چې په تاسو کې د خپلې خوښې د ارادې او کولو لپاره دواړه کار کوي.</w:t>
      </w:r>
    </w:p>
    <w:p w14:paraId="4539CF42" w14:textId="77777777" w:rsidR="00F90BDC" w:rsidRDefault="00F90BDC"/>
    <w:p w14:paraId="55D0E4E7" w14:textId="77777777" w:rsidR="00F90BDC" w:rsidRDefault="00F90BDC">
      <w:r xmlns:w="http://schemas.openxmlformats.org/wordprocessingml/2006/main">
        <w:t xml:space="preserve">اعمال 13:23 د دې سړي له نسل څخه خدای د هغه وعدې سره سم چې اسراییلو ته یو نجات ورکوونکی عیسی راپورته کړ:</w:t>
      </w:r>
    </w:p>
    <w:p w14:paraId="49EA4829" w14:textId="77777777" w:rsidR="00F90BDC" w:rsidRDefault="00F90BDC"/>
    <w:p w14:paraId="3BDF295B" w14:textId="77777777" w:rsidR="00F90BDC" w:rsidRDefault="00F90BDC">
      <w:r xmlns:w="http://schemas.openxmlformats.org/wordprocessingml/2006/main">
        <w:t xml:space="preserve">خدای د خپلې ژمنې سره سم اسراییلو ته نجات ورکوونکی ، عیسی چمتو کړی دی.</w:t>
      </w:r>
    </w:p>
    <w:p w14:paraId="7B426770" w14:textId="77777777" w:rsidR="00F90BDC" w:rsidRDefault="00F90BDC"/>
    <w:p w14:paraId="3D873CA8" w14:textId="77777777" w:rsidR="00F90BDC" w:rsidRDefault="00F90BDC">
      <w:r xmlns:w="http://schemas.openxmlformats.org/wordprocessingml/2006/main">
        <w:t xml:space="preserve">1. "ژمنه شوی نجات ورکوونکی: د عیسی د خدای ډالۍ"</w:t>
      </w:r>
    </w:p>
    <w:p w14:paraId="082ED45F" w14:textId="77777777" w:rsidR="00F90BDC" w:rsidRDefault="00F90BDC"/>
    <w:p w14:paraId="0796041A" w14:textId="77777777" w:rsidR="00F90BDC" w:rsidRDefault="00F90BDC">
      <w:r xmlns:w="http://schemas.openxmlformats.org/wordprocessingml/2006/main">
        <w:t xml:space="preserve">2. "د خدای بې پایه تړون: په عیسی کې د هغه ژمنې پوره کول"</w:t>
      </w:r>
    </w:p>
    <w:p w14:paraId="212806C7" w14:textId="77777777" w:rsidR="00F90BDC" w:rsidRDefault="00F90BDC"/>
    <w:p w14:paraId="1798D604" w14:textId="77777777" w:rsidR="00F90BDC" w:rsidRDefault="00F90BDC">
      <w:r xmlns:w="http://schemas.openxmlformats.org/wordprocessingml/2006/main">
        <w:t xml:space="preserve">1. د ګلتیانو 3: 16 - "اوس د ابراهیم او د هغه د نسل سره وعدې شوې وې. هغه ونه ویل: او تخمونو ته ، د ډیری په څیر ، مګر د یو په څیر ، او ستا نسل ته ، کوم چې مسیح دی."</w:t>
      </w:r>
    </w:p>
    <w:p w14:paraId="5D570323" w14:textId="77777777" w:rsidR="00F90BDC" w:rsidRDefault="00F90BDC"/>
    <w:p w14:paraId="6E202B95" w14:textId="77777777" w:rsidR="00F90BDC" w:rsidRDefault="00F90BDC">
      <w:r xmlns:w="http://schemas.openxmlformats.org/wordprocessingml/2006/main">
        <w:t xml:space="preserve">2. یسعیاه 9: 6-7 - "زموږ لپاره یو ماشوم زیږیدلی، موږ ته یو زوی راکړل شوی دی: او حکومت به د هغه په اوږه وي: او د هغه نوم به په زړه پورې، مشاور، ځواکمن خدای، تل پاتې وي. پلار، د سولې شهزاده، د هغه د حکومت او سولې د زیاتوالي پای به نه وي، د ډیویډ په تخت او د هغه په سلطنت باندې، د دې امر او د قضاوت او عدالت سره د هغه د تاسیس لپاره حتی د تل لپاره. د څښتن رب جل جلاله به دا کار وکړي.»</w:t>
      </w:r>
    </w:p>
    <w:p w14:paraId="6334D31C" w14:textId="77777777" w:rsidR="00F90BDC" w:rsidRDefault="00F90BDC"/>
    <w:p w14:paraId="7C93CD3C" w14:textId="77777777" w:rsidR="00F90BDC" w:rsidRDefault="00F90BDC">
      <w:r xmlns:w="http://schemas.openxmlformats.org/wordprocessingml/2006/main">
        <w:t xml:space="preserve">اعمال 13:24 کله چې یوحنا لومړی د هغه د راتلو دمخه د اسراییلو ټولو خلکو ته د توبې بپتسما تبلیغ وکړ.</w:t>
      </w:r>
    </w:p>
    <w:p w14:paraId="4D355E7F" w14:textId="77777777" w:rsidR="00F90BDC" w:rsidRDefault="00F90BDC"/>
    <w:p w14:paraId="137716F7" w14:textId="77777777" w:rsidR="00F90BDC" w:rsidRDefault="00F90BDC">
      <w:r xmlns:w="http://schemas.openxmlformats.org/wordprocessingml/2006/main">
        <w:t xml:space="preserve">یوحنا د عیسی د راتګ دمخه د اسراییلو خلکو ته د توبې پیغام تبلیغ کړ.</w:t>
      </w:r>
    </w:p>
    <w:p w14:paraId="5AB8B9A0" w14:textId="77777777" w:rsidR="00F90BDC" w:rsidRDefault="00F90BDC"/>
    <w:p w14:paraId="7BB61C4B" w14:textId="77777777" w:rsidR="00F90BDC" w:rsidRDefault="00F90BDC">
      <w:r xmlns:w="http://schemas.openxmlformats.org/wordprocessingml/2006/main">
        <w:t xml:space="preserve">1. د توبې ځواک: د بدلون غوښتنه</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توبې پیغام: عمل ته بلنه</w:t>
      </w:r>
    </w:p>
    <w:p w14:paraId="423A34BD" w14:textId="77777777" w:rsidR="00F90BDC" w:rsidRDefault="00F90BDC"/>
    <w:p w14:paraId="4E060E8E" w14:textId="77777777" w:rsidR="00F90BDC" w:rsidRDefault="00F90BDC">
      <w:r xmlns:w="http://schemas.openxmlformats.org/wordprocessingml/2006/main">
        <w:t xml:space="preserve">1. یرمیاه 31: 18-20 - ما په یقین سره اوریدلي دي چې افراییم په دې ډول ځان ژړوي. تا ماته سزا راکړه، او زه داسې عذاب ورکړم، لکه یو غوښه چې د جوال سره عادت شوی نه وي: ته ما وګرځوه، زه به بیرته راګرځم. ځکه چې ته زما څښتن خدای يې.</w:t>
      </w:r>
    </w:p>
    <w:p w14:paraId="59692A89" w14:textId="77777777" w:rsidR="00F90BDC" w:rsidRDefault="00F90BDC"/>
    <w:p w14:paraId="3291B884" w14:textId="77777777" w:rsidR="00F90BDC" w:rsidRDefault="00F90BDC">
      <w:r xmlns:w="http://schemas.openxmlformats.org/wordprocessingml/2006/main">
        <w:t xml:space="preserve">2. لوقا 5: 31-32 - عیسی په ځواب کې ورته وویل: هغه څوک چې روغ دي ډاکټر ته اړتیا نلري. مګر هغه څوک چې ناروغه دي. زه د صادقانو د بللو لپاره نه یم راغلی، مګر ګناهکارانو ته توبه وباسي.</w:t>
      </w:r>
    </w:p>
    <w:p w14:paraId="1B606544" w14:textId="77777777" w:rsidR="00F90BDC" w:rsidRDefault="00F90BDC"/>
    <w:p w14:paraId="5C1995DA" w14:textId="77777777" w:rsidR="00F90BDC" w:rsidRDefault="00F90BDC">
      <w:r xmlns:w="http://schemas.openxmlformats.org/wordprocessingml/2006/main">
        <w:t xml:space="preserve">اعمال 13:25 او لکه څنګه چې یوحنا خپله لاره پوره کړه ، هغه وویل: تاسو فکر کوئ چې زه څوک یم؟ زه هغه نه یم. خو وګوره، زما نه وروسته یو څوک راځي چې زه یې د پښو بوټان د خلاصولو وړ نه یم.</w:t>
      </w:r>
    </w:p>
    <w:p w14:paraId="5C96B638" w14:textId="77777777" w:rsidR="00F90BDC" w:rsidRDefault="00F90BDC"/>
    <w:p w14:paraId="1CD95D02" w14:textId="77777777" w:rsidR="00F90BDC" w:rsidRDefault="00F90BDC">
      <w:r xmlns:w="http://schemas.openxmlformats.org/wordprocessingml/2006/main">
        <w:t xml:space="preserve">جان بپتسما عیسی عیسی د مسیح او د هغه عاجز خدمتګار په توګه وپیژندل.</w:t>
      </w:r>
    </w:p>
    <w:p w14:paraId="59D1E752" w14:textId="77777777" w:rsidR="00F90BDC" w:rsidRDefault="00F90BDC"/>
    <w:p w14:paraId="64A42D92" w14:textId="77777777" w:rsidR="00F90BDC" w:rsidRDefault="00F90BDC">
      <w:r xmlns:w="http://schemas.openxmlformats.org/wordprocessingml/2006/main">
        <w:t xml:space="preserve">1. موږ څنګه کولی شو لکه د جان بپتسما په څیر، عیسی د مسیح په توګه وپیژنو او په عاجزۍ سره د هغه خدمت وکړو؟</w:t>
      </w:r>
    </w:p>
    <w:p w14:paraId="097532C1" w14:textId="77777777" w:rsidR="00F90BDC" w:rsidRDefault="00F90BDC"/>
    <w:p w14:paraId="7028BB20" w14:textId="77777777" w:rsidR="00F90BDC" w:rsidRDefault="00F90BDC">
      <w:r xmlns:w="http://schemas.openxmlformats.org/wordprocessingml/2006/main">
        <w:t xml:space="preserve">2. دا څه معنی لري چې د عیسی د پښو بوټان خلاصولو وړ وي؟</w:t>
      </w:r>
    </w:p>
    <w:p w14:paraId="659FB07C" w14:textId="77777777" w:rsidR="00F90BDC" w:rsidRDefault="00F90BDC"/>
    <w:p w14:paraId="3A427A9C" w14:textId="77777777" w:rsidR="00F90BDC" w:rsidRDefault="00F90BDC">
      <w:r xmlns:w="http://schemas.openxmlformats.org/wordprocessingml/2006/main">
        <w:t xml:space="preserve">1. متی 3: 11-12 - "زه تاسو ته د توبې لپاره په اوبو بپتسمه درکوم، مګر هغه څوک چې زما څخه وروسته راځي، زما څخه ډیر ځواکمن دی، زه د هغه بوټان د پورته کولو وړ نه یم، هغه به تاسو ته د روح القدس او اور سره بپتسمه درکړي.</w:t>
      </w:r>
    </w:p>
    <w:p w14:paraId="23668C4A" w14:textId="77777777" w:rsidR="00F90BDC" w:rsidRDefault="00F90BDC"/>
    <w:p w14:paraId="3020AFA7" w14:textId="77777777" w:rsidR="00F90BDC" w:rsidRDefault="00F90BDC">
      <w:r xmlns:w="http://schemas.openxmlformats.org/wordprocessingml/2006/main">
        <w:t xml:space="preserve">2. د فیلیپیانو 2: 5-8 - په خپل منځ کې دا ذهنیت ولرئ چې ستاسو په مسیح عیسی کې دی، چا چې هغه د خدای په بڼه کې و، د خدای سره برابري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70FF590E" w14:textId="77777777" w:rsidR="00F90BDC" w:rsidRDefault="00F90BDC"/>
    <w:p w14:paraId="0F08618E" w14:textId="77777777" w:rsidR="00F90BDC" w:rsidRDefault="00F90BDC">
      <w:r xmlns:w="http://schemas.openxmlformats.org/wordprocessingml/2006/main">
        <w:t xml:space="preserve">اعمال 13:26 او وروڼو، د ابراهیم د ذخیرې ماشومان، او هر څوک چې ستاسو په مینځ کې د </w:t>
      </w:r>
      <w:r xmlns:w="http://schemas.openxmlformats.org/wordprocessingml/2006/main">
        <w:lastRenderedPageBreak xmlns:w="http://schemas.openxmlformats.org/wordprocessingml/2006/main"/>
      </w:r>
      <w:r xmlns:w="http://schemas.openxmlformats.org/wordprocessingml/2006/main">
        <w:t xml:space="preserve">خدای څخه ویره لري، تاسو ته د دې نجات کلمه لیږل کیږي.</w:t>
      </w:r>
    </w:p>
    <w:p w14:paraId="4F93349D" w14:textId="77777777" w:rsidR="00F90BDC" w:rsidRDefault="00F90BDC"/>
    <w:p w14:paraId="5D56556F" w14:textId="77777777" w:rsidR="00F90BDC" w:rsidRDefault="00F90BDC">
      <w:r xmlns:w="http://schemas.openxmlformats.org/wordprocessingml/2006/main">
        <w:t xml:space="preserve">دا برخه د خدای په اړه ده چې د نجات کلمه د هغه چا لپاره لیږل کیږي څوک چې د هغه څخه ویره لري، په ځانګړې توګه د ابراهیم د ذخیرې ماشومان.</w:t>
      </w:r>
    </w:p>
    <w:p w14:paraId="54185A77" w14:textId="77777777" w:rsidR="00F90BDC" w:rsidRDefault="00F90BDC"/>
    <w:p w14:paraId="45536A96" w14:textId="77777777" w:rsidR="00F90BDC" w:rsidRDefault="00F90BDC">
      <w:r xmlns:w="http://schemas.openxmlformats.org/wordprocessingml/2006/main">
        <w:t xml:space="preserve">1. "د نجات نه بدلیدونکی کلمه"</w:t>
      </w:r>
    </w:p>
    <w:p w14:paraId="2C2CD0CA" w14:textId="77777777" w:rsidR="00F90BDC" w:rsidRDefault="00F90BDC"/>
    <w:p w14:paraId="4E52961F" w14:textId="77777777" w:rsidR="00F90BDC" w:rsidRDefault="00F90BDC">
      <w:r xmlns:w="http://schemas.openxmlformats.org/wordprocessingml/2006/main">
        <w:t xml:space="preserve">2. "د ابراهیم د اولادونو بلنه"</w:t>
      </w:r>
    </w:p>
    <w:p w14:paraId="5155FAB4" w14:textId="77777777" w:rsidR="00F90BDC" w:rsidRDefault="00F90BDC"/>
    <w:p w14:paraId="6A7FA441" w14:textId="77777777" w:rsidR="00F90BDC" w:rsidRDefault="00F90BDC">
      <w:r xmlns:w="http://schemas.openxmlformats.org/wordprocessingml/2006/main">
        <w:t xml:space="preserve">1. د روميانو 10:13 - "ځکه څوک چې د څښتن په نوم غږ وکړي هغه به وژغورل شي."</w:t>
      </w:r>
    </w:p>
    <w:p w14:paraId="3DCD3BCA" w14:textId="77777777" w:rsidR="00F90BDC" w:rsidRDefault="00F90BDC"/>
    <w:p w14:paraId="057B76A0" w14:textId="77777777" w:rsidR="00F90BDC" w:rsidRDefault="00F90BDC">
      <w:r xmlns:w="http://schemas.openxmlformats.org/wordprocessingml/2006/main">
        <w:t xml:space="preserve">2. زبور 33: 18 - "وګوره، د څښتن سترګې په هغو کسانو باندې دي څوک چې د هغه څخه ویره لري، په هغه چا باندې چې د هغه د رحمت امید لري."</w:t>
      </w:r>
    </w:p>
    <w:p w14:paraId="6C827B1D" w14:textId="77777777" w:rsidR="00F90BDC" w:rsidRDefault="00F90BDC"/>
    <w:p w14:paraId="64BA0111" w14:textId="77777777" w:rsidR="00F90BDC" w:rsidRDefault="00F90BDC">
      <w:r xmlns:w="http://schemas.openxmlformats.org/wordprocessingml/2006/main">
        <w:t xml:space="preserve">اعمال 13:27 ځکه چې هغه څوک چې په یروشلم کې اوسیږي او د دوی واکمنان ، ځکه چې دوی هغه نه پیژني ، او نه هم د پیغمبرانو غږونه چې هره سبت ورځ لوستل کیږي ، دوی د هغه په غندلو کې پوره کړي دي.</w:t>
      </w:r>
    </w:p>
    <w:p w14:paraId="4EC7DAFE" w14:textId="77777777" w:rsidR="00F90BDC" w:rsidRDefault="00F90BDC"/>
    <w:p w14:paraId="642918BD" w14:textId="77777777" w:rsidR="00F90BDC" w:rsidRDefault="00F90BDC">
      <w:r xmlns:w="http://schemas.openxmlformats.org/wordprocessingml/2006/main">
        <w:t xml:space="preserve">د یروشلم خلکو، د دوی د واکمنانو په ګډون، د پیغمبرانو د کلمو په پوهیدو پرته عیسی وغندل، کوم چې د سبت د خدماتو په جریان کې لوستل شوي.</w:t>
      </w:r>
    </w:p>
    <w:p w14:paraId="17A6FC08" w14:textId="77777777" w:rsidR="00F90BDC" w:rsidRDefault="00F90BDC"/>
    <w:p w14:paraId="7C1F6B8F" w14:textId="77777777" w:rsidR="00F90BDC" w:rsidRDefault="00F90BDC">
      <w:r xmlns:w="http://schemas.openxmlformats.org/wordprocessingml/2006/main">
        <w:t xml:space="preserve">1: د خدای کلمه نن ورځ هم اړونده ده، او دا اړینه ده چې د صحیفې په نبوتونو او پیغامونو پوه شي ترڅو د سمې پریکړې کولو لپاره.</w:t>
      </w:r>
    </w:p>
    <w:p w14:paraId="5C6E570A" w14:textId="77777777" w:rsidR="00F90BDC" w:rsidRDefault="00F90BDC"/>
    <w:p w14:paraId="100E11D9" w14:textId="77777777" w:rsidR="00F90BDC" w:rsidRDefault="00F90BDC">
      <w:r xmlns:w="http://schemas.openxmlformats.org/wordprocessingml/2006/main">
        <w:t xml:space="preserve">2: لکه څنګه چې د بیت المقدس خلک د صحیفو په وړاندوینو په پوهیدو کې پاتې راغلي او عیسی یې غندلی ، دا مهمه ده چې ډاډ ترلاسه کړو چې نن ورځ موږ په خپلو پریکړو کې ورته غلطۍ نه کوو.</w:t>
      </w:r>
    </w:p>
    <w:p w14:paraId="06CF64F0" w14:textId="77777777" w:rsidR="00F90BDC" w:rsidRDefault="00F90BDC"/>
    <w:p w14:paraId="5D5FFA04" w14:textId="77777777" w:rsidR="00F90BDC" w:rsidRDefault="00F90BDC">
      <w:r xmlns:w="http://schemas.openxmlformats.org/wordprocessingml/2006/main">
        <w:t xml:space="preserve">1: یسعیاه 53: 1-5 - چا زموږ په راپور باور کړی؟ او د څښتن لاس په چا نازل شوی دی؟</w:t>
      </w:r>
    </w:p>
    <w:p w14:paraId="46075973" w14:textId="77777777" w:rsidR="00F90BDC" w:rsidRDefault="00F90BDC"/>
    <w:p w14:paraId="22FF5D22" w14:textId="77777777" w:rsidR="00F90BDC" w:rsidRDefault="00F90BDC">
      <w:r xmlns:w="http://schemas.openxmlformats.org/wordprocessingml/2006/main">
        <w:t xml:space="preserve">2: د روميانو 10: 14-17 - نو بيا به څنګه هغه ته بلنه وکړي چې په چا يې ايمان نه دی راوړی؟ او څنګه به په هغه باور وکړي چې د چا په اړه یې نه دي اوریدلي؟ او پرته له مبلغ به څنګه اوري؟</w:t>
      </w:r>
    </w:p>
    <w:p w14:paraId="39A4985A" w14:textId="77777777" w:rsidR="00F90BDC" w:rsidRDefault="00F90BDC"/>
    <w:p w14:paraId="7A75749B" w14:textId="77777777" w:rsidR="00F90BDC" w:rsidRDefault="00F90BDC">
      <w:r xmlns:w="http://schemas.openxmlformats.org/wordprocessingml/2006/main">
        <w:t xml:space="preserve">اعمال 13:28 او که څه هم دوی په هغه کې د مرګ لامل ونه موندل ، خو بیا هم دوی پیلاطوس ته غوښتل چې هغه ووژل شي.</w:t>
      </w:r>
    </w:p>
    <w:p w14:paraId="07075C31" w14:textId="77777777" w:rsidR="00F90BDC" w:rsidRDefault="00F90BDC"/>
    <w:p w14:paraId="40687D45" w14:textId="77777777" w:rsidR="00F90BDC" w:rsidRDefault="00F90BDC">
      <w:r xmlns:w="http://schemas.openxmlformats.org/wordprocessingml/2006/main">
        <w:t xml:space="preserve">یهودیانو په عیسی تور ولګاوه چې جرم یې کړی دی، مګر پیلاطوس په هغه کې هیڅ ګناه ونه موندله. سره له دې، یهودیانو له پیلاطوس څخه وغوښتل چې هغه صلیب کړي.</w:t>
      </w:r>
    </w:p>
    <w:p w14:paraId="039AA61F" w14:textId="77777777" w:rsidR="00F90BDC" w:rsidRDefault="00F90BDC"/>
    <w:p w14:paraId="5EE3B5DF" w14:textId="77777777" w:rsidR="00F90BDC" w:rsidRDefault="00F90BDC">
      <w:r xmlns:w="http://schemas.openxmlformats.org/wordprocessingml/2006/main">
        <w:t xml:space="preserve">1. "د درواغو تورونو خطر"</w:t>
      </w:r>
    </w:p>
    <w:p w14:paraId="60C51835" w14:textId="77777777" w:rsidR="00F90BDC" w:rsidRDefault="00F90BDC"/>
    <w:p w14:paraId="043E8E30" w14:textId="77777777" w:rsidR="00F90BDC" w:rsidRDefault="00F90BDC">
      <w:r xmlns:w="http://schemas.openxmlformats.org/wordprocessingml/2006/main">
        <w:t xml:space="preserve">2. "د کفر ځواک"</w:t>
      </w:r>
    </w:p>
    <w:p w14:paraId="6EE16E3F" w14:textId="77777777" w:rsidR="00F90BDC" w:rsidRDefault="00F90BDC"/>
    <w:p w14:paraId="594F6A89" w14:textId="77777777" w:rsidR="00F90BDC" w:rsidRDefault="00F90BDC">
      <w:r xmlns:w="http://schemas.openxmlformats.org/wordprocessingml/2006/main">
        <w:t xml:space="preserve">1. متی 27: 17-26 - پیلاطس د عیسی خوشې کولو هڅه وکړه</w:t>
      </w:r>
    </w:p>
    <w:p w14:paraId="56B6E927" w14:textId="77777777" w:rsidR="00F90BDC" w:rsidRDefault="00F90BDC"/>
    <w:p w14:paraId="421B5FC6" w14:textId="77777777" w:rsidR="00F90BDC" w:rsidRDefault="00F90BDC">
      <w:r xmlns:w="http://schemas.openxmlformats.org/wordprocessingml/2006/main">
        <w:t xml:space="preserve">2. جان 19: 1-16 - د پیلاطس پریکړه چې عیسی په صلیب ودروي</w:t>
      </w:r>
    </w:p>
    <w:p w14:paraId="2F360A45" w14:textId="77777777" w:rsidR="00F90BDC" w:rsidRDefault="00F90BDC"/>
    <w:p w14:paraId="4734BCA7" w14:textId="77777777" w:rsidR="00F90BDC" w:rsidRDefault="00F90BDC">
      <w:r xmlns:w="http://schemas.openxmlformats.org/wordprocessingml/2006/main">
        <w:t xml:space="preserve">اعمال 13:29 او کله چې دوی ټول هغه څه پوره کړل چې د هغه په اړه لیکل شوي وو، نو هغه یې د ونې څخه ښکته کړ او په قبر کې یې کېښود.</w:t>
      </w:r>
    </w:p>
    <w:p w14:paraId="4D36265D" w14:textId="77777777" w:rsidR="00F90BDC" w:rsidRDefault="00F90BDC"/>
    <w:p w14:paraId="316A9381" w14:textId="77777777" w:rsidR="00F90BDC" w:rsidRDefault="00F90BDC">
      <w:r xmlns:w="http://schemas.openxmlformats.org/wordprocessingml/2006/main">
        <w:t xml:space="preserve">خلکو د عیسی په اړه لیکل شوي هرڅه پوره کړل او هغه یې په قبر کې کېښود.</w:t>
      </w:r>
    </w:p>
    <w:p w14:paraId="60A98DE8" w14:textId="77777777" w:rsidR="00F90BDC" w:rsidRDefault="00F90BDC"/>
    <w:p w14:paraId="63B5F983" w14:textId="77777777" w:rsidR="00F90BDC" w:rsidRDefault="00F90BDC">
      <w:r xmlns:w="http://schemas.openxmlformats.org/wordprocessingml/2006/main">
        <w:t xml:space="preserve">1. د هغه د مرګ او بیا ژوندي کیدو له لارې د پلار ارادې ته د عیسی وفاداري.</w:t>
      </w:r>
    </w:p>
    <w:p w14:paraId="5731F692" w14:textId="77777777" w:rsidR="00F90BDC" w:rsidRDefault="00F90BDC"/>
    <w:p w14:paraId="32CD3307" w14:textId="77777777" w:rsidR="00F90BDC" w:rsidRDefault="00F90BDC">
      <w:r xmlns:w="http://schemas.openxmlformats.org/wordprocessingml/2006/main">
        <w:t xml:space="preserve">2. د نجات د راوستلو لپاره د عیسی د قربانۍ مرګ او دفن کولو ځواک.</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کورنتیانو 15: 3-4 - "ځکه چې ما تاسو ته لومړی هغه څه وسپارل چې ما هم ترلاسه کړل: مسیح د صحیفو په وینا زموږ د ګناهونو لپاره مړ شو ، او هغه ښخ شو ، او هغه په دریمه ورځ بیا راپورته شو. د کتابونو مطابق."</w:t>
      </w:r>
    </w:p>
    <w:p w14:paraId="1C1AD6C3" w14:textId="77777777" w:rsidR="00F90BDC" w:rsidRDefault="00F90BDC"/>
    <w:p w14:paraId="4CADC13E" w14:textId="77777777" w:rsidR="00F90BDC" w:rsidRDefault="00F90BDC">
      <w:r xmlns:w="http://schemas.openxmlformats.org/wordprocessingml/2006/main">
        <w:t xml:space="preserve">2. د روميانو 4:25 - "څوک چې زموږ د سرغړونو له امله راخوشي شو، او زموږ د توجيه له امله راپورته شو."</w:t>
      </w:r>
    </w:p>
    <w:p w14:paraId="40DB4F86" w14:textId="77777777" w:rsidR="00F90BDC" w:rsidRDefault="00F90BDC"/>
    <w:p w14:paraId="3886A604" w14:textId="77777777" w:rsidR="00F90BDC" w:rsidRDefault="00F90BDC">
      <w:r xmlns:w="http://schemas.openxmlformats.org/wordprocessingml/2006/main">
        <w:t xml:space="preserve">اعمال 13:30 مګر خدای هغه له مړو څخه راپورته کړ:</w:t>
      </w:r>
    </w:p>
    <w:p w14:paraId="209BB53B" w14:textId="77777777" w:rsidR="00F90BDC" w:rsidRDefault="00F90BDC"/>
    <w:p w14:paraId="108460BE" w14:textId="77777777" w:rsidR="00F90BDC" w:rsidRDefault="00F90BDC">
      <w:r xmlns:w="http://schemas.openxmlformats.org/wordprocessingml/2006/main">
        <w:t xml:space="preserve">پاول د اعمالو په 13 کې د عیسی د قیامت په اړه خبرې کوي.</w:t>
      </w:r>
    </w:p>
    <w:p w14:paraId="4180175D" w14:textId="77777777" w:rsidR="00F90BDC" w:rsidRDefault="00F90BDC"/>
    <w:p w14:paraId="6A0D296B" w14:textId="77777777" w:rsidR="00F90BDC" w:rsidRDefault="00F90BDC">
      <w:r xmlns:w="http://schemas.openxmlformats.org/wordprocessingml/2006/main">
        <w:t xml:space="preserve">1. د عیسی د قیامت ځواک: د بحران په وخت کې زموږ امید</w:t>
      </w:r>
    </w:p>
    <w:p w14:paraId="15FAD786" w14:textId="77777777" w:rsidR="00F90BDC" w:rsidRDefault="00F90BDC"/>
    <w:p w14:paraId="532AE780" w14:textId="77777777" w:rsidR="00F90BDC" w:rsidRDefault="00F90BDC">
      <w:r xmlns:w="http://schemas.openxmlformats.org/wordprocessingml/2006/main">
        <w:t xml:space="preserve">2. د عیسی قیامت: د تاریخ مهم ټکی</w:t>
      </w:r>
    </w:p>
    <w:p w14:paraId="2FFFFFB4" w14:textId="77777777" w:rsidR="00F90BDC" w:rsidRDefault="00F90BDC"/>
    <w:p w14:paraId="0B016CF1" w14:textId="77777777" w:rsidR="00F90BDC" w:rsidRDefault="00F90BDC">
      <w:r xmlns:w="http://schemas.openxmlformats.org/wordprocessingml/2006/main">
        <w:t xml:space="preserve">1. د روميانو 6: 4-11 - د نوي ژوند د لارې په توګه د مسیح مړینه او قیامت.</w:t>
      </w:r>
    </w:p>
    <w:p w14:paraId="50BD1724" w14:textId="77777777" w:rsidR="00F90BDC" w:rsidRDefault="00F90BDC"/>
    <w:p w14:paraId="012DA5C3" w14:textId="77777777" w:rsidR="00F90BDC" w:rsidRDefault="00F90BDC">
      <w:r xmlns:w="http://schemas.openxmlformats.org/wordprocessingml/2006/main">
        <w:t xml:space="preserve">2. کولسیان 2: 12-15 - د مرګ په بریا کې د عیسی د قیامت ځواک.</w:t>
      </w:r>
    </w:p>
    <w:p w14:paraId="4F3CC99C" w14:textId="77777777" w:rsidR="00F90BDC" w:rsidRDefault="00F90BDC"/>
    <w:p w14:paraId="6A0F401C" w14:textId="77777777" w:rsidR="00F90BDC" w:rsidRDefault="00F90BDC">
      <w:r xmlns:w="http://schemas.openxmlformats.org/wordprocessingml/2006/main">
        <w:t xml:space="preserve">اعمال 13:31 او هغه په ډیرو ورځو کې لیدل کیده چې د هغه سره د ګلیل څخه بیت المقدس ته راغلي وو ، څوک چې خلکو ته د هغه شاهدان دي.</w:t>
      </w:r>
    </w:p>
    <w:p w14:paraId="661B60B0" w14:textId="77777777" w:rsidR="00F90BDC" w:rsidRDefault="00F90BDC"/>
    <w:p w14:paraId="43593D11" w14:textId="77777777" w:rsidR="00F90BDC" w:rsidRDefault="00F90BDC">
      <w:r xmlns:w="http://schemas.openxmlformats.org/wordprocessingml/2006/main">
        <w:t xml:space="preserve">د پولوس تعلیمات د هغه خلکو لخوا شاهدان وو چې د هغه سره د ګلیل څخه بیت المقدس ته سفر کړی و.</w:t>
      </w:r>
    </w:p>
    <w:p w14:paraId="51889C0D" w14:textId="77777777" w:rsidR="00F90BDC" w:rsidRDefault="00F90BDC"/>
    <w:p w14:paraId="00D787A0" w14:textId="77777777" w:rsidR="00F90BDC" w:rsidRDefault="00F90BDC">
      <w:r xmlns:w="http://schemas.openxmlformats.org/wordprocessingml/2006/main">
        <w:t xml:space="preserve">1. د خدای کلام د شاهدانو له لارې ثابت شوی</w:t>
      </w:r>
    </w:p>
    <w:p w14:paraId="677AC3FD" w14:textId="77777777" w:rsidR="00F90BDC" w:rsidRDefault="00F90BDC"/>
    <w:p w14:paraId="6BBDA9F5" w14:textId="77777777" w:rsidR="00F90BDC" w:rsidRDefault="00F90BDC">
      <w:r xmlns:w="http://schemas.openxmlformats.org/wordprocessingml/2006/main">
        <w:t xml:space="preserve">2. داسې ژوند کول چې د مسیح لپاره شاهد وي</w:t>
      </w:r>
    </w:p>
    <w:p w14:paraId="662E1AA1" w14:textId="77777777" w:rsidR="00F90BDC" w:rsidRDefault="00F90BDC"/>
    <w:p w14:paraId="11C091CB" w14:textId="77777777" w:rsidR="00F90BDC" w:rsidRDefault="00F90BDC">
      <w:r xmlns:w="http://schemas.openxmlformats.org/wordprocessingml/2006/main">
        <w:t xml:space="preserve">1. متی 28: 19-20 "له دې امله لاړ شئ او د ټولو قومونو پیروان جوړ کړئ، دوی د پلار، زوی او روح القدس په نوم بپتسمه ورکړئ، او دوی ته د هر هغه څه اطاعت وکړئ چې ما تاسو ته امر کړی دی. او یقینا زه تل ستاسو سره یم، د عمر تر پایه.</w:t>
      </w:r>
    </w:p>
    <w:p w14:paraId="23A5E387" w14:textId="77777777" w:rsidR="00F90BDC" w:rsidRDefault="00F90BDC"/>
    <w:p w14:paraId="2E167029" w14:textId="77777777" w:rsidR="00F90BDC" w:rsidRDefault="00F90BDC">
      <w:r xmlns:w="http://schemas.openxmlformats.org/wordprocessingml/2006/main">
        <w:t xml:space="preserve">2. عبرانیان 12: 1 "له دې امله، ځکه چې موږ د شاهدانو دومره لوی ورېځ لخوا محاصره شوي یو، راځئ چې هر هغه څه چې خنډ او هغه ګناه چې په اسانۍ سره مینځ ته راځي له منځه یوسو. او راځئ چې په استقامت سره هغه سیالي وکړو چې زموږ لپاره په نښه شوي.</w:t>
      </w:r>
    </w:p>
    <w:p w14:paraId="2DD99EA0" w14:textId="77777777" w:rsidR="00F90BDC" w:rsidRDefault="00F90BDC"/>
    <w:p w14:paraId="10A72FC7" w14:textId="77777777" w:rsidR="00F90BDC" w:rsidRDefault="00F90BDC">
      <w:r xmlns:w="http://schemas.openxmlformats.org/wordprocessingml/2006/main">
        <w:t xml:space="preserve">اعمال 13:32 او موږ تاسو ته دا زیری ورکوو چې څنګه هغه وعده چې پلرونو سره شوې وه.</w:t>
      </w:r>
    </w:p>
    <w:p w14:paraId="78E09BFD" w14:textId="77777777" w:rsidR="00F90BDC" w:rsidRDefault="00F90BDC"/>
    <w:p w14:paraId="5BCD29AD" w14:textId="77777777" w:rsidR="00F90BDC" w:rsidRDefault="00F90BDC">
      <w:r xmlns:w="http://schemas.openxmlformats.org/wordprocessingml/2006/main">
        <w:t xml:space="preserve">خدای د عیسی مسیح له لارې د پلرونو سره خپله ژمنه پوره کړه.</w:t>
      </w:r>
    </w:p>
    <w:p w14:paraId="68C4B9EC" w14:textId="77777777" w:rsidR="00F90BDC" w:rsidRDefault="00F90BDC"/>
    <w:p w14:paraId="5E1D7809" w14:textId="77777777" w:rsidR="00F90BDC" w:rsidRDefault="00F90BDC">
      <w:r xmlns:w="http://schemas.openxmlformats.org/wordprocessingml/2006/main">
        <w:t xml:space="preserve">1: د عیسی مسیح له لارې د نجات د خدای ژمنه</w:t>
      </w:r>
    </w:p>
    <w:p w14:paraId="2B92E14A" w14:textId="77777777" w:rsidR="00F90BDC" w:rsidRDefault="00F90BDC"/>
    <w:p w14:paraId="3CD99C90" w14:textId="77777777" w:rsidR="00F90BDC" w:rsidRDefault="00F90BDC">
      <w:r xmlns:w="http://schemas.openxmlformats.org/wordprocessingml/2006/main">
        <w:t xml:space="preserve">2: په عیسی مسیح کې د فضل او خلاصون ډالۍ</w:t>
      </w:r>
    </w:p>
    <w:p w14:paraId="03582180" w14:textId="77777777" w:rsidR="00F90BDC" w:rsidRDefault="00F90BDC"/>
    <w:p w14:paraId="6709CF2A" w14:textId="77777777" w:rsidR="00F90BDC" w:rsidRDefault="00F90BDC">
      <w:r xmlns:w="http://schemas.openxmlformats.org/wordprocessingml/2006/main">
        <w:t xml:space="preserve">1: روميانو 3: 23-24 - ځکه چې ټولو ګناه کړې ده او د خدای له جلال څخه بې برخې دي، او د هغه په فضل سره د ډالۍ په توګه صادق شوي دي، د خلاصون له لارې چې په مسیح عیسی کې دی.</w:t>
      </w:r>
    </w:p>
    <w:p w14:paraId="7E5D69C7" w14:textId="77777777" w:rsidR="00F90BDC" w:rsidRDefault="00F90BDC"/>
    <w:p w14:paraId="60AFEA3B" w14:textId="77777777" w:rsidR="00F90BDC" w:rsidRDefault="00F90BDC">
      <w:r xmlns:w="http://schemas.openxmlformats.org/wordprocessingml/2006/main">
        <w:t xml:space="preserve">2: ګلاتیان 3: 13 - مسیح زموږ لپاره د لعنت کیدو په واسطه موږ د قانون له لعنت څخه خلاص کړل - ځکه چې لیکل شوي دي: "لعنت دی هرڅوک چې په ونې ځړول کیږي."</w:t>
      </w:r>
    </w:p>
    <w:p w14:paraId="57B9CBD9" w14:textId="77777777" w:rsidR="00F90BDC" w:rsidRDefault="00F90BDC"/>
    <w:p w14:paraId="0DCE2BB0" w14:textId="77777777" w:rsidR="00F90BDC" w:rsidRDefault="00F90BDC">
      <w:r xmlns:w="http://schemas.openxmlformats.org/wordprocessingml/2006/main">
        <w:t xml:space="preserve">اعمال 13:33 خدای موږ ته د دوی اولادونه پوره کړل، په دې کې چې هغه عیسی بیا راپورته کړ. لکه څنګه چې په دوهم زبور کې هم لیکل شوي ، ته زما زوی یې ، نن زه تا زیږیدلی یم.</w:t>
      </w:r>
    </w:p>
    <w:p w14:paraId="396EA8F9" w14:textId="77777777" w:rsidR="00F90BDC" w:rsidRDefault="00F90BDC"/>
    <w:p w14:paraId="65552E79" w14:textId="77777777" w:rsidR="00F90BDC" w:rsidRDefault="00F90BDC">
      <w:r xmlns:w="http://schemas.openxmlformats.org/wordprocessingml/2006/main">
        <w:t xml:space="preserve">خدای زموږ او زموږ نیکونو سره خپله ژمنه د عیسی له مړو څخه راپورته کولو سره پوره کړې ، لکه څنګه چې </w:t>
      </w:r>
      <w:r xmlns:w="http://schemas.openxmlformats.org/wordprocessingml/2006/main">
        <w:lastRenderedPageBreak xmlns:w="http://schemas.openxmlformats.org/wordprocessingml/2006/main"/>
      </w:r>
      <w:r xmlns:w="http://schemas.openxmlformats.org/wordprocessingml/2006/main">
        <w:t xml:space="preserve">په زبور 2 کې لیکل شوي.</w:t>
      </w:r>
    </w:p>
    <w:p w14:paraId="0FE4C5E1" w14:textId="77777777" w:rsidR="00F90BDC" w:rsidRDefault="00F90BDC"/>
    <w:p w14:paraId="56880E1F" w14:textId="77777777" w:rsidR="00F90BDC" w:rsidRDefault="00F90BDC">
      <w:r xmlns:w="http://schemas.openxmlformats.org/wordprocessingml/2006/main">
        <w:t xml:space="preserve">1: عیسی د مړو څخه راپورته کیدو سره د خدای ژمنه پوره کړه - د خدای د مینې او فضل د ځواک یادونه.</w:t>
      </w:r>
    </w:p>
    <w:p w14:paraId="3C929CBE" w14:textId="77777777" w:rsidR="00F90BDC" w:rsidRDefault="00F90BDC"/>
    <w:p w14:paraId="5F940AED" w14:textId="77777777" w:rsidR="00F90BDC" w:rsidRDefault="00F90BDC">
      <w:r xmlns:w="http://schemas.openxmlformats.org/wordprocessingml/2006/main">
        <w:t xml:space="preserve">2: د عیسی قیامت د امید نښه او د ابدي ژوند ژمنه ده.</w:t>
      </w:r>
    </w:p>
    <w:p w14:paraId="4D740123" w14:textId="77777777" w:rsidR="00F90BDC" w:rsidRDefault="00F90BDC"/>
    <w:p w14:paraId="765C69CA" w14:textId="77777777" w:rsidR="00F90BDC" w:rsidRDefault="00F90BDC">
      <w:r xmlns:w="http://schemas.openxmlformats.org/wordprocessingml/2006/main">
        <w:t xml:space="preserve">1: زبور 2: 7 - "زه به د څښتن فرمان اعلان کړم: هغه ماته وویل: ته زما زوی یې؛ نن زه ستا پلار شوم."</w:t>
      </w:r>
    </w:p>
    <w:p w14:paraId="52534E90" w14:textId="77777777" w:rsidR="00F90BDC" w:rsidRDefault="00F90BDC"/>
    <w:p w14:paraId="60F9BE9B" w14:textId="77777777" w:rsidR="00F90BDC" w:rsidRDefault="00F90BDC">
      <w:r xmlns:w="http://schemas.openxmlformats.org/wordprocessingml/2006/main">
        <w:t xml:space="preserve">2: د روميانو 4:25 - "هغه زموږ د ګناهونو لپاره مرګ ته وسپارل شو او زموږ د توجيه لپاره ژوندي شو."</w:t>
      </w:r>
    </w:p>
    <w:p w14:paraId="68122768" w14:textId="77777777" w:rsidR="00F90BDC" w:rsidRDefault="00F90BDC"/>
    <w:p w14:paraId="1B7EBE97" w14:textId="77777777" w:rsidR="00F90BDC" w:rsidRDefault="00F90BDC">
      <w:r xmlns:w="http://schemas.openxmlformats.org/wordprocessingml/2006/main">
        <w:t xml:space="preserve">اعمال 13:34 او د دې په اړه چې هغه یې له مړو څخه راپورته کړ ، اوس نور فساد ته نه راګرځي ، هغه په دې هوښیارۍ سره وویل ، زه به تاسو ته د داود ډاډ درکړم.</w:t>
      </w:r>
    </w:p>
    <w:p w14:paraId="6862595B" w14:textId="77777777" w:rsidR="00F90BDC" w:rsidRDefault="00F90BDC"/>
    <w:p w14:paraId="200AE23C" w14:textId="77777777" w:rsidR="00F90BDC" w:rsidRDefault="00F90BDC">
      <w:r xmlns:w="http://schemas.openxmlformats.org/wordprocessingml/2006/main">
        <w:t xml:space="preserve">خدای عیسی له مړو څخه راپورته کړ او ژمنه یې وکړه چې موږ ته به د ډیویډ ډاډمن رحمت راکړي.</w:t>
      </w:r>
    </w:p>
    <w:p w14:paraId="5C95DA08" w14:textId="77777777" w:rsidR="00F90BDC" w:rsidRDefault="00F90BDC"/>
    <w:p w14:paraId="7BDA549F" w14:textId="77777777" w:rsidR="00F90BDC" w:rsidRDefault="00F90BDC">
      <w:r xmlns:w="http://schemas.openxmlformats.org/wordprocessingml/2006/main">
        <w:t xml:space="preserve">1. د خدای د ژمنو برکت</w:t>
      </w:r>
    </w:p>
    <w:p w14:paraId="01ED514D" w14:textId="77777777" w:rsidR="00F90BDC" w:rsidRDefault="00F90BDC"/>
    <w:p w14:paraId="08549C11" w14:textId="77777777" w:rsidR="00F90BDC" w:rsidRDefault="00F90BDC">
      <w:r xmlns:w="http://schemas.openxmlformats.org/wordprocessingml/2006/main">
        <w:t xml:space="preserve">2. د قیامت امید</w:t>
      </w:r>
    </w:p>
    <w:p w14:paraId="30F3E849" w14:textId="77777777" w:rsidR="00F90BDC" w:rsidRDefault="00F90BDC"/>
    <w:p w14:paraId="1822F428" w14:textId="77777777" w:rsidR="00F90BDC" w:rsidRDefault="00F90BDC">
      <w:r xmlns:w="http://schemas.openxmlformats.org/wordprocessingml/2006/main">
        <w:t xml:space="preserve">1. یسعیاه 55: 3: "خپل غوږونه راوباسئ، او ما ته راشئ: واورئ، او ستاسو روح به ژوندی وي؛ او زه به تاسو سره یو تلپاتې تړون وکړم، حتی د داود ډاډمن رحمت."</w:t>
      </w:r>
    </w:p>
    <w:p w14:paraId="0FFD5D3E" w14:textId="77777777" w:rsidR="00F90BDC" w:rsidRDefault="00F90BDC"/>
    <w:p w14:paraId="05EEBFEC" w14:textId="77777777" w:rsidR="00F90BDC" w:rsidRDefault="00F90BDC">
      <w:r xmlns:w="http://schemas.openxmlformats.org/wordprocessingml/2006/main">
        <w:t xml:space="preserve">2. د افسیانو 1: 18-20: "ستاسو د پوهې سترګې روښانه کیږي؛ ترڅو تاسو پوه شئ چې د هغه د بللو امید څه دی، او په مقدسانو کې د هغه د میراث د جلال شتمني څه ده، او د هغه لوی عظمت څه دی. د هغه د ځواک </w:t>
      </w:r>
      <w:r xmlns:w="http://schemas.openxmlformats.org/wordprocessingml/2006/main">
        <w:t xml:space="preserve">څخه موږ ته د هغه ځواک څخه چې ایمان راوړو، د هغه د ځواکمن ځواک د کار په </w:t>
      </w:r>
      <w:r xmlns:w="http://schemas.openxmlformats.org/wordprocessingml/2006/main">
        <w:t xml:space="preserve">اساس ، کوم چې هغه په مسیح کې ترسره کړی، کله چې هغه له مړو څخه راپورته کړ او په آسماني ځایونو کې یې په خپل ښي لاس کې کېښود."</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اعمال 13:35 ځکه چې هغه په بل زبور کې هم وايي: ته خپل مقدس ذات ته د فساد د لیدلو لپاره مه ځوروه.</w:t>
      </w:r>
    </w:p>
    <w:p w14:paraId="0CA38371" w14:textId="77777777" w:rsidR="00F90BDC" w:rsidRDefault="00F90BDC"/>
    <w:p w14:paraId="77F64553" w14:textId="77777777" w:rsidR="00F90BDC" w:rsidRDefault="00F90BDC">
      <w:r xmlns:w="http://schemas.openxmlformats.org/wordprocessingml/2006/main">
        <w:t xml:space="preserve">د اعمالو په کتاب کې ، پاول د زبور 16:10 حواله کوي چې پکې ویل شوي چې خدای به د هغه سپیڅلي کس ته د تخریب اجازه ورنکړي.</w:t>
      </w:r>
    </w:p>
    <w:p w14:paraId="3DCE7D59" w14:textId="77777777" w:rsidR="00F90BDC" w:rsidRDefault="00F90BDC"/>
    <w:p w14:paraId="35AB88B0" w14:textId="77777777" w:rsidR="00F90BDC" w:rsidRDefault="00F90BDC">
      <w:r xmlns:w="http://schemas.openxmlformats.org/wordprocessingml/2006/main">
        <w:t xml:space="preserve">1. د خدای د ساتنې ځواک</w:t>
      </w:r>
    </w:p>
    <w:p w14:paraId="10A79B1C" w14:textId="77777777" w:rsidR="00F90BDC" w:rsidRDefault="00F90BDC"/>
    <w:p w14:paraId="08F64C7A" w14:textId="77777777" w:rsidR="00F90BDC" w:rsidRDefault="00F90BDC">
      <w:r xmlns:w="http://schemas.openxmlformats.org/wordprocessingml/2006/main">
        <w:t xml:space="preserve">2. د خدای ناپایه ژمنه</w:t>
      </w:r>
    </w:p>
    <w:p w14:paraId="6BE0ACD9" w14:textId="77777777" w:rsidR="00F90BDC" w:rsidRDefault="00F90BDC"/>
    <w:p w14:paraId="2553FA71" w14:textId="77777777" w:rsidR="00F90BDC" w:rsidRDefault="00F90BDC">
      <w:r xmlns:w="http://schemas.openxmlformats.org/wordprocessingml/2006/main">
        <w:t xml:space="preserve">1. زبور 16:10 - "ځکه چې ته به زما روح پاتال ته نه پریږدي؛ او نه به خپل مقدس ته اجازه ورکړي چې فساد وګوري."</w:t>
      </w:r>
    </w:p>
    <w:p w14:paraId="21BB9366" w14:textId="77777777" w:rsidR="00F90BDC" w:rsidRDefault="00F90BDC"/>
    <w:p w14:paraId="34127B6F" w14:textId="77777777" w:rsidR="00F90BDC" w:rsidRDefault="00F90BDC">
      <w:r xmlns:w="http://schemas.openxmlformats.org/wordprocessingml/2006/main">
        <w:t xml:space="preserve">2. یسعیاه 53: 9 - "او هغه خپل قبر د بدکارانو سره او د هغه په مرګ کې د شتمنو سره جوړ کړ؛ ځکه چې هغه هیڅ ډول ظلم نه و کړی او نه یې په خوله کې هیڅ دوکه وه."</w:t>
      </w:r>
    </w:p>
    <w:p w14:paraId="441620D3" w14:textId="77777777" w:rsidR="00F90BDC" w:rsidRDefault="00F90BDC"/>
    <w:p w14:paraId="1FF60DC7" w14:textId="77777777" w:rsidR="00F90BDC" w:rsidRDefault="00F90BDC">
      <w:r xmlns:w="http://schemas.openxmlformats.org/wordprocessingml/2006/main">
        <w:t xml:space="preserve">اعمال 13:36 ځکه چې ډیویډ، وروسته له دې چې هغه د خدای په اراده د خپل نسل خدمت وکړ، ویده شو، او خپلو پلرونو ته وسپارل شو، او فساد یې ولید:</w:t>
      </w:r>
    </w:p>
    <w:p w14:paraId="3D7B5DF0" w14:textId="77777777" w:rsidR="00F90BDC" w:rsidRDefault="00F90BDC"/>
    <w:p w14:paraId="40CFA770" w14:textId="77777777" w:rsidR="00F90BDC" w:rsidRDefault="00F90BDC">
      <w:r xmlns:w="http://schemas.openxmlformats.org/wordprocessingml/2006/main">
        <w:t xml:space="preserve">ډیویډ د خپل ژوند په اوږدو کې د خدای رضا ته خدمت وکړ او بیا مړ شو او ښخ شو.</w:t>
      </w:r>
    </w:p>
    <w:p w14:paraId="79575910" w14:textId="77777777" w:rsidR="00F90BDC" w:rsidRDefault="00F90BDC"/>
    <w:p w14:paraId="2700B1CD" w14:textId="77777777" w:rsidR="00F90BDC" w:rsidRDefault="00F90BDC">
      <w:r xmlns:w="http://schemas.openxmlformats.org/wordprocessingml/2006/main">
        <w:t xml:space="preserve">1. د خدای د رضا خدمت کول: څنګه د بشپړتیا او قناعت ژوند وکړئ</w:t>
      </w:r>
    </w:p>
    <w:p w14:paraId="60B1CA08" w14:textId="77777777" w:rsidR="00F90BDC" w:rsidRDefault="00F90BDC"/>
    <w:p w14:paraId="1FA07677" w14:textId="77777777" w:rsidR="00F90BDC" w:rsidRDefault="00F90BDC">
      <w:r xmlns:w="http://schemas.openxmlformats.org/wordprocessingml/2006/main">
        <w:t xml:space="preserve">2. د ډیویډ میراث: د راتلونکي نسلونو لپاره یوه بیلګه وړاندې کول</w:t>
      </w:r>
    </w:p>
    <w:p w14:paraId="69ED79BC" w14:textId="77777777" w:rsidR="00F90BDC" w:rsidRDefault="00F90BDC"/>
    <w:p w14:paraId="56641E93" w14:textId="77777777" w:rsidR="00F90BDC" w:rsidRDefault="00F90BDC">
      <w:r xmlns:w="http://schemas.openxmlformats.org/wordprocessingml/2006/main">
        <w:t xml:space="preserve">1. د روميانو 11:36 - ځکه چې د هغه له خوا او د هغه له لارې او هغه ته ټول شیان دي.</w:t>
      </w:r>
    </w:p>
    <w:p w14:paraId="59F5E237" w14:textId="77777777" w:rsidR="00F90BDC" w:rsidRDefault="00F90BDC"/>
    <w:p w14:paraId="48F438A3" w14:textId="77777777" w:rsidR="00F90BDC" w:rsidRDefault="00F90BDC">
      <w:r xmlns:w="http://schemas.openxmlformats.org/wordprocessingml/2006/main">
        <w:t xml:space="preserve">2. واعظ 12: 13-14 - د مسلې پای؛ ټول اوریدلي دي. له خدایه ووېرېږئ او د هغه حکمونه وساتئ، ځکه چې دا د انسان ټول دنده ده.</w:t>
      </w:r>
    </w:p>
    <w:p w14:paraId="5C2DAB31" w14:textId="77777777" w:rsidR="00F90BDC" w:rsidRDefault="00F90BDC"/>
    <w:p w14:paraId="5F0D58CE" w14:textId="77777777" w:rsidR="00F90BDC" w:rsidRDefault="00F90BDC">
      <w:r xmlns:w="http://schemas.openxmlformats.org/wordprocessingml/2006/main">
        <w:t xml:space="preserve">اعمال 13:37 مګر هغه څوک چې خدای بیا راپورته کړ ، هیڅ فساد ونه لید.</w:t>
      </w:r>
    </w:p>
    <w:p w14:paraId="1E14C728" w14:textId="77777777" w:rsidR="00F90BDC" w:rsidRDefault="00F90BDC"/>
    <w:p w14:paraId="1E2907B9" w14:textId="77777777" w:rsidR="00F90BDC" w:rsidRDefault="00F90BDC">
      <w:r xmlns:w="http://schemas.openxmlformats.org/wordprocessingml/2006/main">
        <w:t xml:space="preserve">پاول په انطاکیه کې تبلیغ وکړ چې عیسی له مړو څخه راپورته شوی او د فساد تجربه نه کوي.</w:t>
      </w:r>
    </w:p>
    <w:p w14:paraId="271A14E8" w14:textId="77777777" w:rsidR="00F90BDC" w:rsidRDefault="00F90BDC"/>
    <w:p w14:paraId="2EA0D3CF" w14:textId="77777777" w:rsidR="00F90BDC" w:rsidRDefault="00F90BDC">
      <w:r xmlns:w="http://schemas.openxmlformats.org/wordprocessingml/2006/main">
        <w:t xml:space="preserve">1. د قیامت ځواک: د خدای د معجزې مداخلې اغیزې سپړنه</w:t>
      </w:r>
    </w:p>
    <w:p w14:paraId="6AEA89A2" w14:textId="77777777" w:rsidR="00F90BDC" w:rsidRDefault="00F90BDC"/>
    <w:p w14:paraId="42AEF919" w14:textId="77777777" w:rsidR="00F90BDC" w:rsidRDefault="00F90BDC">
      <w:r xmlns:w="http://schemas.openxmlformats.org/wordprocessingml/2006/main">
        <w:t xml:space="preserve">2. د ابدي ژوند هیله: د عیسی د قیامت د ژمنې منل</w:t>
      </w:r>
    </w:p>
    <w:p w14:paraId="4D9707A0" w14:textId="77777777" w:rsidR="00F90BDC" w:rsidRDefault="00F90BDC"/>
    <w:p w14:paraId="360C7345" w14:textId="77777777" w:rsidR="00F90BDC" w:rsidRDefault="00F90BDC">
      <w:r xmlns:w="http://schemas.openxmlformats.org/wordprocessingml/2006/main">
        <w:t xml:space="preserve">1. د روميانو 6: 4-5 - "له دې امله موږ د هغه سره په مرګ کې د بپتسما په واسطه ښخ شوي یو، د دې لپاره چې لکه څنګه چې مسیح د پلار په جلال سره له مړو څخه راپورته شو، موږ هم د نوي ژوند په لور روان شو."</w:t>
      </w:r>
    </w:p>
    <w:p w14:paraId="16AEF85C" w14:textId="77777777" w:rsidR="00F90BDC" w:rsidRDefault="00F90BDC"/>
    <w:p w14:paraId="517A902D" w14:textId="77777777" w:rsidR="00F90BDC" w:rsidRDefault="00F90BDC">
      <w:r xmlns:w="http://schemas.openxmlformats.org/wordprocessingml/2006/main">
        <w:t xml:space="preserve">2. 1 کورنتیان 15: 20-22 - "مګر په حقیقت کې مسیح له مړو څخه راپورته شوی ، د هغو کسانو لومړۍ میوه چې ویده شوي دي. ځکه لکه څنګه چې د یو سړی په واسطه مرګ راغلی، د یو سړي په واسطه د مړو راژوندي کول هم راغلی دی. ځکه چې لکه څنګه چې په آدم کې ټول مړه کیږي، نو په مسیح کې به ټول ژوندي شي.</w:t>
      </w:r>
    </w:p>
    <w:p w14:paraId="65F9F55F" w14:textId="77777777" w:rsidR="00F90BDC" w:rsidRDefault="00F90BDC"/>
    <w:p w14:paraId="41473459" w14:textId="77777777" w:rsidR="00F90BDC" w:rsidRDefault="00F90BDC">
      <w:r xmlns:w="http://schemas.openxmlformats.org/wordprocessingml/2006/main">
        <w:t xml:space="preserve">اعمال 13:38 نو تاسو ته دا معلومه شي چې سړيو او وروڼو، چې د دې سړي له لارې تاسو ته د ګناهونو د بخښنې تبلیغ کیږي:</w:t>
      </w:r>
    </w:p>
    <w:p w14:paraId="63B01751" w14:textId="77777777" w:rsidR="00F90BDC" w:rsidRDefault="00F90BDC"/>
    <w:p w14:paraId="757B6839" w14:textId="77777777" w:rsidR="00F90BDC" w:rsidRDefault="00F90BDC">
      <w:r xmlns:w="http://schemas.openxmlformats.org/wordprocessingml/2006/main">
        <w:t xml:space="preserve">د اعمالو 13:38 دا برخه تشریح کوي چې د عیسی له لارې خلک کولی شي د خپلو ګناهونو بخښنه ترلاسه کړي.</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بخښنې ډالۍ"</w:t>
      </w:r>
    </w:p>
    <w:p w14:paraId="2D18AFFD" w14:textId="77777777" w:rsidR="00F90BDC" w:rsidRDefault="00F90BDC"/>
    <w:p w14:paraId="272455B4" w14:textId="77777777" w:rsidR="00F90BDC" w:rsidRDefault="00F90BDC">
      <w:r xmlns:w="http://schemas.openxmlformats.org/wordprocessingml/2006/main">
        <w:t xml:space="preserve">2. "د فضل ځواک"</w:t>
      </w:r>
    </w:p>
    <w:p w14:paraId="37F8973C" w14:textId="77777777" w:rsidR="00F90BDC" w:rsidRDefault="00F90BDC"/>
    <w:p w14:paraId="56CE9F27" w14:textId="77777777" w:rsidR="00F90BDC" w:rsidRDefault="00F90BDC">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4FBC8A83" w14:textId="77777777" w:rsidR="00F90BDC" w:rsidRDefault="00F90BDC"/>
    <w:p w14:paraId="0F1A9A49" w14:textId="77777777" w:rsidR="00F90BDC" w:rsidRDefault="00F90BDC">
      <w:r xmlns:w="http://schemas.openxmlformats.org/wordprocessingml/2006/main">
        <w:t xml:space="preserve">2. افسیان 1: 7 - په هغه کې موږ د هغه د وینې له لارې خلاصون لرو، د ګناهونو بخښنه، د خدای د فضل د شتمنیو سره سم.</w:t>
      </w:r>
    </w:p>
    <w:p w14:paraId="0A9D9C11" w14:textId="77777777" w:rsidR="00F90BDC" w:rsidRDefault="00F90BDC"/>
    <w:p w14:paraId="5B78FED5" w14:textId="77777777" w:rsidR="00F90BDC" w:rsidRDefault="00F90BDC">
      <w:r xmlns:w="http://schemas.openxmlformats.org/wordprocessingml/2006/main">
        <w:t xml:space="preserve">اعمال 13:39 او د هغه په واسطه ټول هغه څوک چې ایمان راوړي د ټولو شیانو څخه توصیف کیږي ، د کوم څخه چې تاسو د موسی د قانون له مخې صادق نه شئ.</w:t>
      </w:r>
    </w:p>
    <w:p w14:paraId="4BD5163B" w14:textId="77777777" w:rsidR="00F90BDC" w:rsidRDefault="00F90BDC"/>
    <w:p w14:paraId="48C2C201" w14:textId="77777777" w:rsidR="00F90BDC" w:rsidRDefault="00F90BDC">
      <w:r xmlns:w="http://schemas.openxmlformats.org/wordprocessingml/2006/main">
        <w:t xml:space="preserve">ټول مومنان د عیسی مسیح لخوا توجیه کیږي او نه د موسی قانون لخوا.</w:t>
      </w:r>
    </w:p>
    <w:p w14:paraId="729981C4" w14:textId="77777777" w:rsidR="00F90BDC" w:rsidRDefault="00F90BDC"/>
    <w:p w14:paraId="06144181" w14:textId="77777777" w:rsidR="00F90BDC" w:rsidRDefault="00F90BDC">
      <w:r xmlns:w="http://schemas.openxmlformats.org/wordprocessingml/2006/main">
        <w:t xml:space="preserve">1. په ایمان کې ژوند کول: د عیسی له لارې توجیه شوی، نه د قانون</w:t>
      </w:r>
    </w:p>
    <w:p w14:paraId="5221AABC" w14:textId="77777777" w:rsidR="00F90BDC" w:rsidRDefault="00F90BDC"/>
    <w:p w14:paraId="709FC2F7" w14:textId="77777777" w:rsidR="00F90BDC" w:rsidRDefault="00F90BDC">
      <w:r xmlns:w="http://schemas.openxmlformats.org/wordprocessingml/2006/main">
        <w:t xml:space="preserve">2. نجات: د عیسی له لارې توجیه ترلاسه کول</w:t>
      </w:r>
    </w:p>
    <w:p w14:paraId="3C076150" w14:textId="77777777" w:rsidR="00F90BDC" w:rsidRDefault="00F90BDC"/>
    <w:p w14:paraId="022CFCFA" w14:textId="77777777" w:rsidR="00F90BDC" w:rsidRDefault="00F90BDC">
      <w:r xmlns:w="http://schemas.openxmlformats.org/wordprocessingml/2006/main">
        <w:t xml:space="preserve">1. د روميانو په نوم 3: 20-22 - له دې امله د قانون په عملونو سره به هيڅ غوښه د هغه په نظر کې صادق نه شي: ځکه چې د قانون په واسطه د ګناه پوهه ده.</w:t>
      </w:r>
    </w:p>
    <w:p w14:paraId="12F1BE2B" w14:textId="77777777" w:rsidR="00F90BDC" w:rsidRDefault="00F90BDC"/>
    <w:p w14:paraId="5F1925B4" w14:textId="77777777" w:rsidR="00F90BDC" w:rsidRDefault="00F90BDC">
      <w:r xmlns:w="http://schemas.openxmlformats.org/wordprocessingml/2006/main">
        <w:t xml:space="preserve">2. ګلاتیان 3:11 - مګر دا چې هیڅ څوک د خدای په نظر کې د قانون له مخې صادق نه دی ، دا څرګنده ده: ځکه چې ، صادق به په ایمان سره ژوند وکړي.</w:t>
      </w:r>
    </w:p>
    <w:p w14:paraId="62C85011" w14:textId="77777777" w:rsidR="00F90BDC" w:rsidRDefault="00F90BDC"/>
    <w:p w14:paraId="39B488AC" w14:textId="77777777" w:rsidR="00F90BDC" w:rsidRDefault="00F90BDC">
      <w:r xmlns:w="http://schemas.openxmlformats.org/wordprocessingml/2006/main">
        <w:t xml:space="preserve">اعمال 13:40 نو محتاط اوسئ، داسې نه وي چې په تاسو باندې هغه څه راشي چې په پیغمبرانو کې ویل شوي دي.</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نافرمانۍ په وړاندې د خدای خبرداری: د پیغمبرانو اخطارونو ته پام وکړئ یا د پایلو سره مخ شئ.</w:t>
      </w:r>
    </w:p>
    <w:p w14:paraId="1D6CAC2B" w14:textId="77777777" w:rsidR="00F90BDC" w:rsidRDefault="00F90BDC"/>
    <w:p w14:paraId="6D15BED7" w14:textId="77777777" w:rsidR="00F90BDC" w:rsidRDefault="00F90BDC">
      <w:r xmlns:w="http://schemas.openxmlformats.org/wordprocessingml/2006/main">
        <w:t xml:space="preserve">1. "د پیغمبرانو غږ - د پایلو په اړه د خدای خبرداری ته غوږ نیول"</w:t>
      </w:r>
    </w:p>
    <w:p w14:paraId="76473A69" w14:textId="77777777" w:rsidR="00F90BDC" w:rsidRDefault="00F90BDC"/>
    <w:p w14:paraId="2598B52C" w14:textId="77777777" w:rsidR="00F90BDC" w:rsidRDefault="00F90BDC">
      <w:r xmlns:w="http://schemas.openxmlformats.org/wordprocessingml/2006/main">
        <w:t xml:space="preserve">2. "په اطاعت کې تګ - د نافرمانۍ له پایلو څخه مخنیوی"</w:t>
      </w:r>
    </w:p>
    <w:p w14:paraId="6E6B2988" w14:textId="77777777" w:rsidR="00F90BDC" w:rsidRDefault="00F90BDC"/>
    <w:p w14:paraId="20252A5D" w14:textId="77777777" w:rsidR="00F90BDC" w:rsidRDefault="00F90BDC">
      <w:r xmlns:w="http://schemas.openxmlformats.org/wordprocessingml/2006/main">
        <w:t xml:space="preserve">1. یرمیا 17: 9-10 - "زړه د هر څه څخه ډیر فریبناک دی، او سخت بد دی: څوک یې پوهیدلی شي؟ زه څښتن د زړه لټون کوم، زه هڅه کوم، حتی هر سړی ته د هغه د طریقو سره سم ورکړم، او د هغه د عملونو د میوې مطابق."</w:t>
      </w:r>
    </w:p>
    <w:p w14:paraId="4CD6F140" w14:textId="77777777" w:rsidR="00F90BDC" w:rsidRDefault="00F90BDC"/>
    <w:p w14:paraId="6CF1F851" w14:textId="77777777" w:rsidR="00F90BDC" w:rsidRDefault="00F90BDC">
      <w:r xmlns:w="http://schemas.openxmlformats.org/wordprocessingml/2006/main">
        <w:t xml:space="preserve">2. زبور 37:27 - "له بدۍ څخه لرې شه، او ښه کار وکړه؛ او د تل لپاره اوسېږه."</w:t>
      </w:r>
    </w:p>
    <w:p w14:paraId="19D033FD" w14:textId="77777777" w:rsidR="00F90BDC" w:rsidRDefault="00F90BDC"/>
    <w:p w14:paraId="63672E6D" w14:textId="77777777" w:rsidR="00F90BDC" w:rsidRDefault="00F90BDC">
      <w:r xmlns:w="http://schemas.openxmlformats.org/wordprocessingml/2006/main">
        <w:t xml:space="preserve">اعمال 13:41 وګوره ، تاسو سپکاوی کوئ ، حیران یاست او تباه یئ: ځکه چې زه ستاسو په ورځو کې یو کار کوم ، داسې کار چې تاسو به هیڅکله باور ونکړئ ، که څه هم یو سړی تاسو ته دا اعلان کړي.</w:t>
      </w:r>
    </w:p>
    <w:p w14:paraId="086CEA50" w14:textId="77777777" w:rsidR="00F90BDC" w:rsidRDefault="00F90BDC"/>
    <w:p w14:paraId="5565A2F4" w14:textId="77777777" w:rsidR="00F90BDC" w:rsidRDefault="00F90BDC">
      <w:r xmlns:w="http://schemas.openxmlformats.org/wordprocessingml/2006/main">
        <w:t xml:space="preserve">خدای په پراسرار لارو کار کوي او نه به رد شي.</w:t>
      </w:r>
    </w:p>
    <w:p w14:paraId="372944B5" w14:textId="77777777" w:rsidR="00F90BDC" w:rsidRDefault="00F90BDC"/>
    <w:p w14:paraId="453D93F8" w14:textId="77777777" w:rsidR="00F90BDC" w:rsidRDefault="00F90BDC">
      <w:r xmlns:w="http://schemas.openxmlformats.org/wordprocessingml/2006/main">
        <w:t xml:space="preserve">1: د خدای پلانونه نشي خنډ کیدی، او دا زموږ پورې اړه لري چې په هغه باور وکړو.</w:t>
      </w:r>
    </w:p>
    <w:p w14:paraId="66625E1E" w14:textId="77777777" w:rsidR="00F90BDC" w:rsidRDefault="00F90BDC"/>
    <w:p w14:paraId="66C19A9C" w14:textId="77777777" w:rsidR="00F90BDC" w:rsidRDefault="00F90BDC">
      <w:r xmlns:w="http://schemas.openxmlformats.org/wordprocessingml/2006/main">
        <w:t xml:space="preserve">2: موږ باید باور ولرو او شک ونه کړو، حتی کله چې دا ناممکن ښکاري.</w:t>
      </w:r>
    </w:p>
    <w:p w14:paraId="2C553A39" w14:textId="77777777" w:rsidR="00F90BDC" w:rsidRDefault="00F90BDC"/>
    <w:p w14:paraId="5CA77798" w14:textId="77777777" w:rsidR="00F90BDC" w:rsidRDefault="00F90BDC">
      <w:r xmlns:w="http://schemas.openxmlformats.org/wordprocessingml/2006/main">
        <w:t xml:space="preserve">1: فیلیپیان 4: 13 - "زه د مسیح له لارې ټول شیان کولی شم چې ما پیاوړی کوي."</w:t>
      </w:r>
    </w:p>
    <w:p w14:paraId="1FA3E8B9" w14:textId="77777777" w:rsidR="00F90BDC" w:rsidRDefault="00F90BDC"/>
    <w:p w14:paraId="6E23C743" w14:textId="77777777" w:rsidR="00F90BDC" w:rsidRDefault="00F90BDC">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14:paraId="6DA04F2C" w14:textId="77777777" w:rsidR="00F90BDC" w:rsidRDefault="00F90BDC"/>
    <w:p w14:paraId="3A0A3250" w14:textId="77777777" w:rsidR="00F90BDC" w:rsidRDefault="00F90BDC">
      <w:r xmlns:w="http://schemas.openxmlformats.org/wordprocessingml/2006/main">
        <w:t xml:space="preserve">اعمال 13:42 او کله چې یهودیان د عبادت ځای څخه ووتل نو غیریهودیانو غوښتنه وکړه چې دا </w:t>
      </w:r>
      <w:r xmlns:w="http://schemas.openxmlformats.org/wordprocessingml/2006/main">
        <w:lastRenderedPageBreak xmlns:w="http://schemas.openxmlformats.org/wordprocessingml/2006/main"/>
      </w:r>
      <w:r xmlns:w="http://schemas.openxmlformats.org/wordprocessingml/2006/main">
        <w:t xml:space="preserve">خبرې په راتلونکي سبت کې دوی ته اعلان شي.</w:t>
      </w:r>
    </w:p>
    <w:p w14:paraId="3438ED1F" w14:textId="77777777" w:rsidR="00F90BDC" w:rsidRDefault="00F90BDC"/>
    <w:p w14:paraId="06ED91BC" w14:textId="77777777" w:rsidR="00F90BDC" w:rsidRDefault="00F90BDC">
      <w:r xmlns:w="http://schemas.openxmlformats.org/wordprocessingml/2006/main">
        <w:t xml:space="preserve">غیر یهودیانو غوښتل چې یهودیان په راتلونکي سبت کې دوی ته تبلیغ وکړي.</w:t>
      </w:r>
    </w:p>
    <w:p w14:paraId="62FC9A1C" w14:textId="77777777" w:rsidR="00F90BDC" w:rsidRDefault="00F90BDC"/>
    <w:p w14:paraId="0FB10296" w14:textId="77777777" w:rsidR="00F90BDC" w:rsidRDefault="00F90BDC">
      <w:r xmlns:w="http://schemas.openxmlformats.org/wordprocessingml/2006/main">
        <w:t xml:space="preserve">1. "ټولو قومونو ته د خدای بلنه"</w:t>
      </w:r>
    </w:p>
    <w:p w14:paraId="14BCE2E0" w14:textId="77777777" w:rsidR="00F90BDC" w:rsidRDefault="00F90BDC"/>
    <w:p w14:paraId="2D586F90" w14:textId="77777777" w:rsidR="00F90BDC" w:rsidRDefault="00F90BDC">
      <w:r xmlns:w="http://schemas.openxmlformats.org/wordprocessingml/2006/main">
        <w:t xml:space="preserve">2. "د ټولو خلکو لپاره د خدای مینه"</w:t>
      </w:r>
    </w:p>
    <w:p w14:paraId="34BCA607" w14:textId="77777777" w:rsidR="00F90BDC" w:rsidRDefault="00F90BDC"/>
    <w:p w14:paraId="443A35A8" w14:textId="77777777" w:rsidR="00F90BDC" w:rsidRDefault="00F90BDC">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08294314" w14:textId="77777777" w:rsidR="00F90BDC" w:rsidRDefault="00F90BDC"/>
    <w:p w14:paraId="31FF0FF6" w14:textId="77777777" w:rsidR="00F90BDC" w:rsidRDefault="00F90BDC">
      <w:r xmlns:w="http://schemas.openxmlformats.org/wordprocessingml/2006/main">
        <w:t xml:space="preserve">2. د رومیانو 10:12 "ځکه چې د یهودي او یونان ترمنځ هیڅ توپیر نشته؛ هماغه رب د ټولو څښتن دی، هر هغه چا ته چې هغه ته بلنه ورکوي خپل شتمني ورکوي."</w:t>
      </w:r>
    </w:p>
    <w:p w14:paraId="211424F7" w14:textId="77777777" w:rsidR="00F90BDC" w:rsidRDefault="00F90BDC"/>
    <w:p w14:paraId="1CDACDFB" w14:textId="77777777" w:rsidR="00F90BDC" w:rsidRDefault="00F90BDC">
      <w:r xmlns:w="http://schemas.openxmlformats.org/wordprocessingml/2006/main">
        <w:t xml:space="preserve">اعمال 13:43 اوس کله چې جماعت مات شو ، ډیری یهودیان او د مذهب پیروي کونکي د پاول او برناباس تعقیب شول: چا چې د دوی سره خبرې وکړې ، دوی یې د خدای په فضل کې ادامه ورکولو ته وهڅول.</w:t>
      </w:r>
    </w:p>
    <w:p w14:paraId="111CDD25" w14:textId="77777777" w:rsidR="00F90BDC" w:rsidRDefault="00F90BDC"/>
    <w:p w14:paraId="1B5C8872" w14:textId="77777777" w:rsidR="00F90BDC" w:rsidRDefault="00F90BDC">
      <w:r xmlns:w="http://schemas.openxmlformats.org/wordprocessingml/2006/main">
        <w:t xml:space="preserve">پاول او برناباس غونډې ته وینا وکړه او دوی یې وهڅول چې د خدای په فضل کې پاتې شي، ډیری یهودیان او مذهبي بدلونونه یې تعقیب کړل.</w:t>
      </w:r>
    </w:p>
    <w:p w14:paraId="47EB3323" w14:textId="77777777" w:rsidR="00F90BDC" w:rsidRDefault="00F90BDC"/>
    <w:p w14:paraId="2515A89F" w14:textId="77777777" w:rsidR="00F90BDC" w:rsidRDefault="00F90BDC">
      <w:r xmlns:w="http://schemas.openxmlformats.org/wordprocessingml/2006/main">
        <w:t xml:space="preserve">1. د خدای په فضل پوهیدل - څنګه ثابت پاتې کیدل</w:t>
      </w:r>
    </w:p>
    <w:p w14:paraId="4AF2AC9C" w14:textId="77777777" w:rsidR="00F90BDC" w:rsidRDefault="00F90BDC"/>
    <w:p w14:paraId="5AD4B623" w14:textId="77777777" w:rsidR="00F90BDC" w:rsidRDefault="00F90BDC">
      <w:r xmlns:w="http://schemas.openxmlformats.org/wordprocessingml/2006/main">
        <w:t xml:space="preserve">2. د خدای په فضل کې ژوند کول - د انعامونو حاصل کول</w:t>
      </w:r>
    </w:p>
    <w:p w14:paraId="2D5C31E9" w14:textId="77777777" w:rsidR="00F90BDC" w:rsidRDefault="00F90BDC"/>
    <w:p w14:paraId="44F37F47" w14:textId="77777777" w:rsidR="00F90BDC" w:rsidRDefault="00F90BDC">
      <w:r xmlns:w="http://schemas.openxmlformats.org/wordprocessingml/2006/main">
        <w:t xml:space="preserve">1. د روميانو 5: 20-21 - سربیره پردې قانون داخل شو ، ترڅو جرم ډیر شي. مګر چیرته چې ګناه ډیره وه، فضل ډیر زیات شوی.</w:t>
      </w:r>
    </w:p>
    <w:p w14:paraId="4C669325" w14:textId="77777777" w:rsidR="00F90BDC" w:rsidRDefault="00F90BDC"/>
    <w:p w14:paraId="1627CFCE" w14:textId="77777777" w:rsidR="00F90BDC" w:rsidRDefault="00F90BDC">
      <w:r xmlns:w="http://schemas.openxmlformats.org/wordprocessingml/2006/main">
        <w:t xml:space="preserve">2. د افسیانو 2: 8-10 - ځکه چې تاسو په فضل سره د ایمان له لارې ژغورل شوي یاست، او دا ستاسو له خوا نه؛ دا د خدای ډالۍ ده، نه د کارونو، داسې نه چې څوک فخر وکړي.</w:t>
      </w:r>
    </w:p>
    <w:p w14:paraId="105BD1C1" w14:textId="77777777" w:rsidR="00F90BDC" w:rsidRDefault="00F90BDC"/>
    <w:p w14:paraId="2D8A8A45" w14:textId="77777777" w:rsidR="00F90BDC" w:rsidRDefault="00F90BDC">
      <w:r xmlns:w="http://schemas.openxmlformats.org/wordprocessingml/2006/main">
        <w:t xml:space="preserve">اعمال 13:44 او د بلې سبت په ورځ نږدې ټول ښار د خدای کلام اوریدو لپاره راټول شو.</w:t>
      </w:r>
    </w:p>
    <w:p w14:paraId="36E7328A" w14:textId="77777777" w:rsidR="00F90BDC" w:rsidRDefault="00F90BDC"/>
    <w:p w14:paraId="5E8A97D2" w14:textId="77777777" w:rsidR="00F90BDC" w:rsidRDefault="00F90BDC">
      <w:r xmlns:w="http://schemas.openxmlformats.org/wordprocessingml/2006/main">
        <w:t xml:space="preserve">په لاندې سبت کې، د ښار ډیری برخه د خدای کلام اوریدلو لپاره راټول شوي.</w:t>
      </w:r>
    </w:p>
    <w:p w14:paraId="05EF3C44" w14:textId="77777777" w:rsidR="00F90BDC" w:rsidRDefault="00F90BDC"/>
    <w:p w14:paraId="45E7C289" w14:textId="77777777" w:rsidR="00F90BDC" w:rsidRDefault="00F90BDC">
      <w:r xmlns:w="http://schemas.openxmlformats.org/wordprocessingml/2006/main">
        <w:t xml:space="preserve">1. "د خدای کلام: د امید او راحت سرچینه"</w:t>
      </w:r>
    </w:p>
    <w:p w14:paraId="671EE6B2" w14:textId="77777777" w:rsidR="00F90BDC" w:rsidRDefault="00F90BDC"/>
    <w:p w14:paraId="27852E35" w14:textId="77777777" w:rsidR="00F90BDC" w:rsidRDefault="00F90BDC">
      <w:r xmlns:w="http://schemas.openxmlformats.org/wordprocessingml/2006/main">
        <w:t xml:space="preserve">2. "د خدای کلام په مشغولولو کې د ټولنې ځواک"</w:t>
      </w:r>
    </w:p>
    <w:p w14:paraId="3B4A5E2D" w14:textId="77777777" w:rsidR="00F90BDC" w:rsidRDefault="00F90BDC"/>
    <w:p w14:paraId="2F0BC3A8" w14:textId="77777777" w:rsidR="00F90BDC" w:rsidRDefault="00F90BDC">
      <w:r xmlns:w="http://schemas.openxmlformats.org/wordprocessingml/2006/main">
        <w:t xml:space="preserve">1. عبرانیان 4:12 - ځکه چې د خدای کلمه ژوندۍ او فعاله ده، د هرې دوه اړخیزې تورې څخه ډیره تیزه ده، د روح او روح، د بندونو او مغزونو ویشلو، او د زړه د فکرونو او ارادو پیژندلو لپاره. .</w:t>
      </w:r>
    </w:p>
    <w:p w14:paraId="715DDFAA" w14:textId="77777777" w:rsidR="00F90BDC" w:rsidRDefault="00F90BDC"/>
    <w:p w14:paraId="395A8295" w14:textId="77777777" w:rsidR="00F90BDC" w:rsidRDefault="00F90BDC">
      <w:r xmlns:w="http://schemas.openxmlformats.org/wordprocessingml/2006/main">
        <w:t xml:space="preserve">2. زبور 1: 2 - مګر د هغه خوښي د څښتن په قانون کې ده، او هغه شپه او ورځ د هغه په قانون غور کوي.</w:t>
      </w:r>
    </w:p>
    <w:p w14:paraId="6050517D" w14:textId="77777777" w:rsidR="00F90BDC" w:rsidRDefault="00F90BDC"/>
    <w:p w14:paraId="04530D91" w14:textId="77777777" w:rsidR="00F90BDC" w:rsidRDefault="00F90BDC">
      <w:r xmlns:w="http://schemas.openxmlformats.org/wordprocessingml/2006/main">
        <w:t xml:space="preserve">اعمال 13:45 خو کله چې يهودانو دا ګڼه ګوڼه وليده نو د حسد نه ډک شول او د هغو خبرو په خلاف يې خبرې وکړې چې د پولوس له خوا ويل شوي وو، په تضاد او کفر سره.</w:t>
      </w:r>
    </w:p>
    <w:p w14:paraId="013C2F66" w14:textId="77777777" w:rsidR="00F90BDC" w:rsidRDefault="00F90BDC"/>
    <w:p w14:paraId="7CF3069C" w14:textId="77777777" w:rsidR="00F90BDC" w:rsidRDefault="00F90BDC">
      <w:r xmlns:w="http://schemas.openxmlformats.org/wordprocessingml/2006/main">
        <w:t xml:space="preserve">یهودیان حسد شول کله چې دوی ولیدل چې ډیری خلک د پولوس پیروي کوي او د هغه په وړاندې یې خبرې کولې ، د هغه تعلیماتو سره په تضاد کې او کفر یې ویل.</w:t>
      </w:r>
    </w:p>
    <w:p w14:paraId="12519579" w14:textId="77777777" w:rsidR="00F90BDC" w:rsidRDefault="00F90BDC"/>
    <w:p w14:paraId="5EDFF947" w14:textId="77777777" w:rsidR="00F90BDC" w:rsidRDefault="00F90BDC">
      <w:r xmlns:w="http://schemas.openxmlformats.org/wordprocessingml/2006/main">
        <w:t xml:space="preserve">1. موږ باید د هغه څه په اړه حسد ونه کړو چې خدای د نورو په ژوند کې کوي.</w:t>
      </w:r>
    </w:p>
    <w:p w14:paraId="516B0D15" w14:textId="77777777" w:rsidR="00F90BDC" w:rsidRDefault="00F90BDC"/>
    <w:p w14:paraId="12E1B4E0" w14:textId="77777777" w:rsidR="00F90BDC" w:rsidRDefault="00F90BDC">
      <w:r xmlns:w="http://schemas.openxmlformats.org/wordprocessingml/2006/main">
        <w:t xml:space="preserve">2. موږ حسد او حسد ته اجازه نه ورکوو چې موږ د هغه څه اوریدو مخه ونیسو چې خدای یې وایی.</w:t>
      </w:r>
    </w:p>
    <w:p w14:paraId="77E4AB78" w14:textId="77777777" w:rsidR="00F90BDC" w:rsidRDefault="00F90BDC"/>
    <w:p w14:paraId="1A932058" w14:textId="77777777" w:rsidR="00F90BDC" w:rsidRDefault="00F90BDC">
      <w:r xmlns:w="http://schemas.openxmlformats.org/wordprocessingml/2006/main">
        <w:t xml:space="preserve">1. جیمز 3: 14-16 - مګر که تاسو په زړونو کې سخته کینه او جنجال لرئ، ویاړ مه کوئ او د حقیقت په وړاندې دروغ مه کوئ.</w:t>
      </w:r>
    </w:p>
    <w:p w14:paraId="194C8C4A" w14:textId="77777777" w:rsidR="00F90BDC" w:rsidRDefault="00F90BDC"/>
    <w:p w14:paraId="28AEAED4" w14:textId="77777777" w:rsidR="00F90BDC" w:rsidRDefault="00F90BDC">
      <w:r xmlns:w="http://schemas.openxmlformats.org/wordprocessingml/2006/main">
        <w:t xml:space="preserve">2. متلونه 14:30 - یو سالم زړه د غوښې ژوند دی: مګر د هډوکو په خرابیدو حسد کوي.</w:t>
      </w:r>
    </w:p>
    <w:p w14:paraId="5075BA7B" w14:textId="77777777" w:rsidR="00F90BDC" w:rsidRDefault="00F90BDC"/>
    <w:p w14:paraId="4F7FD4C1" w14:textId="77777777" w:rsidR="00F90BDC" w:rsidRDefault="00F90BDC">
      <w:r xmlns:w="http://schemas.openxmlformats.org/wordprocessingml/2006/main">
        <w:t xml:space="preserve">اعمال 13:46 بیا پولوس او برناباس زړور شو او ویې ویل: دا اړینه وه چې د خدای کلام لومړی تاسو ته وایل شوی وای: مګر دا چې تاسو یې له تاسو څخه لرې کوئ او خپل ځان د تل ژوند کولو وړ نه یاست قضاوت وکړئ ، ګورئ موږ بیرته راستون شو. غیر یهودیانو ته.</w:t>
      </w:r>
    </w:p>
    <w:p w14:paraId="7611C24F" w14:textId="77777777" w:rsidR="00F90BDC" w:rsidRDefault="00F90BDC"/>
    <w:p w14:paraId="22583481" w14:textId="77777777" w:rsidR="00F90BDC" w:rsidRDefault="00F90BDC">
      <w:r xmlns:w="http://schemas.openxmlformats.org/wordprocessingml/2006/main">
        <w:t xml:space="preserve">پاول او برناباس په زړورتیا سره یهودانو ته د خدای کلمه اعلان کړه ، مګر وروسته له دې چې یهودانو دا رد کړه ، دوی د دې پرځای غیر یهودیانو ته مخه کړه.</w:t>
      </w:r>
    </w:p>
    <w:p w14:paraId="2CE3109B" w14:textId="77777777" w:rsidR="00F90BDC" w:rsidRDefault="00F90BDC"/>
    <w:p w14:paraId="1E00D8B0" w14:textId="77777777" w:rsidR="00F90BDC" w:rsidRDefault="00F90BDC">
      <w:r xmlns:w="http://schemas.openxmlformats.org/wordprocessingml/2006/main">
        <w:t xml:space="preserve">1. د خدای کلام رد کول پایلې لري</w:t>
      </w:r>
    </w:p>
    <w:p w14:paraId="21858B44" w14:textId="77777777" w:rsidR="00F90BDC" w:rsidRDefault="00F90BDC"/>
    <w:p w14:paraId="1B3C7371" w14:textId="77777777" w:rsidR="00F90BDC" w:rsidRDefault="00F90BDC">
      <w:r xmlns:w="http://schemas.openxmlformats.org/wordprocessingml/2006/main">
        <w:t xml:space="preserve">2. د خدای کلام ته غوږ ونیسئ یا د خطر رد کول</w:t>
      </w:r>
    </w:p>
    <w:p w14:paraId="79257151" w14:textId="77777777" w:rsidR="00F90BDC" w:rsidRDefault="00F90BDC"/>
    <w:p w14:paraId="2C792444" w14:textId="77777777" w:rsidR="00F90BDC" w:rsidRDefault="00F90BDC">
      <w:r xmlns:w="http://schemas.openxmlformats.org/wordprocessingml/2006/main">
        <w:t xml:space="preserve">1. عبرانیان 3: 7-11 - نو ځکه، لکه څنګه چې روح القدس وايي: "نن، که تاسو د هغه غږ واورئ، نو خپل زړونه سخت مه کوئ لکه څنګه چې په بغاوت کې، په صحرا کې د آزموینې په ورځ.</w:t>
      </w:r>
    </w:p>
    <w:p w14:paraId="3E7117A6" w14:textId="77777777" w:rsidR="00F90BDC" w:rsidRDefault="00F90BDC"/>
    <w:p w14:paraId="13A51812" w14:textId="77777777" w:rsidR="00F90BDC" w:rsidRDefault="00F90BDC">
      <w:r xmlns:w="http://schemas.openxmlformats.org/wordprocessingml/2006/main">
        <w:t xml:space="preserve">2. متی 7: 21-23 - "هر څوک چې ما ته وايي، 'مالک، رب'، د آسمان سلطنت ته به ننوځي، مګر هغه څوک چې په آسمان کې زما د پلار اراده کوي.</w:t>
      </w:r>
    </w:p>
    <w:p w14:paraId="3F991912" w14:textId="77777777" w:rsidR="00F90BDC" w:rsidRDefault="00F90BDC"/>
    <w:p w14:paraId="6F6399A8" w14:textId="77777777" w:rsidR="00F90BDC" w:rsidRDefault="00F90BDC">
      <w:r xmlns:w="http://schemas.openxmlformats.org/wordprocessingml/2006/main">
        <w:t xml:space="preserve">اعمال 13:47 ځکه چې څښتن موږ ته دا حکم کړی دی، چې ما تاسو د غیر یهودیانو د رڼا په توګه ټاکلی دی، ترڅو تاسو د ځمکې تر پایه پورې د نجات لپاره یاست.</w:t>
      </w:r>
    </w:p>
    <w:p w14:paraId="5B0AC53B" w14:textId="77777777" w:rsidR="00F90BDC" w:rsidRDefault="00F90BDC"/>
    <w:p w14:paraId="473D445F" w14:textId="77777777" w:rsidR="00F90BDC" w:rsidRDefault="00F90BDC">
      <w:r xmlns:w="http://schemas.openxmlformats.org/wordprocessingml/2006/main">
        <w:t xml:space="preserve">خدای رسولانو ته امر کړی چې غیر یهودیانو ته د ځمکې پای ته د نجات رڼا راوړي.</w:t>
      </w:r>
    </w:p>
    <w:p w14:paraId="1474C57C" w14:textId="77777777" w:rsidR="00F90BDC" w:rsidRDefault="00F90BDC"/>
    <w:p w14:paraId="5EC8D8C6" w14:textId="77777777" w:rsidR="00F90BDC" w:rsidRDefault="00F90BDC">
      <w:r xmlns:w="http://schemas.openxmlformats.org/wordprocessingml/2006/main">
        <w:t xml:space="preserve">1. د خدای ځواک چې ټولو ملتونو ته نجات راوړي</w:t>
      </w:r>
    </w:p>
    <w:p w14:paraId="5A30FCA5" w14:textId="77777777" w:rsidR="00F90BDC" w:rsidRDefault="00F90BDC"/>
    <w:p w14:paraId="2459222E" w14:textId="77777777" w:rsidR="00F90BDC" w:rsidRDefault="00F90BDC">
      <w:r xmlns:w="http://schemas.openxmlformats.org/wordprocessingml/2006/main">
        <w:t xml:space="preserve">2. د ټولو لپاره د خدای امر د انجیل تبلیغ کول</w:t>
      </w:r>
    </w:p>
    <w:p w14:paraId="0A810931" w14:textId="77777777" w:rsidR="00F90BDC" w:rsidRDefault="00F90BDC"/>
    <w:p w14:paraId="134A6569" w14:textId="77777777" w:rsidR="00F90BDC" w:rsidRDefault="00F90BDC">
      <w:r xmlns:w="http://schemas.openxmlformats.org/wordprocessingml/2006/main">
        <w:t xml:space="preserve">1.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282120FF" w14:textId="77777777" w:rsidR="00F90BDC" w:rsidRDefault="00F90BDC"/>
    <w:p w14:paraId="19FBA4CA" w14:textId="77777777" w:rsidR="00F90BDC" w:rsidRDefault="00F90BDC">
      <w:r xmlns:w="http://schemas.openxmlformats.org/wordprocessingml/2006/main">
        <w:t xml:space="preserve">2. یسعیاه 49: 6 - او هغه وویل: دا یو روښانه شی دی چې تاسو زما خدمتګار اوسئ چې د یعقوب قبیلې راپورته کړئ ، او د اسراییلو ساتل شوي بیرته راوباسئ: زه به تا غیر یهودیانو ته د رڼا لپاره هم درکړم. چې ته به د ځمکې تر پایه زما نجات وي.</w:t>
      </w:r>
    </w:p>
    <w:p w14:paraId="65ED9E2A" w14:textId="77777777" w:rsidR="00F90BDC" w:rsidRDefault="00F90BDC"/>
    <w:p w14:paraId="67D9A7B8" w14:textId="77777777" w:rsidR="00F90BDC" w:rsidRDefault="00F90BDC">
      <w:r xmlns:w="http://schemas.openxmlformats.org/wordprocessingml/2006/main">
        <w:t xml:space="preserve">اعمال 13:48 کله چې غیر یهودیانو دا واورېدل نو خوشحاله شول او د څښتن کلمه یې تسبیح کړه: او څومره چې د ابدي ژوند لپاره ټاکل شوي وو ایمان یې راوړ.</w:t>
      </w:r>
    </w:p>
    <w:p w14:paraId="24041E5A" w14:textId="77777777" w:rsidR="00F90BDC" w:rsidRDefault="00F90BDC"/>
    <w:p w14:paraId="4D0D3ABC" w14:textId="77777777" w:rsidR="00F90BDC" w:rsidRDefault="00F90BDC">
      <w:r xmlns:w="http://schemas.openxmlformats.org/wordprocessingml/2006/main">
        <w:t xml:space="preserve">غیر یهودیان د څښتن د کلام په اوریدلو خوشحاله شول او ډیری هغه کسان چې د ابدي ژوند لپاره ټاکل شوي وو ایمان یې راوړ.</w:t>
      </w:r>
    </w:p>
    <w:p w14:paraId="0F93288C" w14:textId="77777777" w:rsidR="00F90BDC" w:rsidRDefault="00F90BDC"/>
    <w:p w14:paraId="1B874C11" w14:textId="77777777" w:rsidR="00F90BDC" w:rsidRDefault="00F90BDC">
      <w:r xmlns:w="http://schemas.openxmlformats.org/wordprocessingml/2006/main">
        <w:t xml:space="preserve">1. په څښتن باندې د باور له لارې بشپړ ژوند کول</w:t>
      </w:r>
    </w:p>
    <w:p w14:paraId="307DED69" w14:textId="77777777" w:rsidR="00F90BDC" w:rsidRDefault="00F90BDC"/>
    <w:p w14:paraId="6A09A8B0" w14:textId="77777777" w:rsidR="00F90BDC" w:rsidRDefault="00F90BDC">
      <w:r xmlns:w="http://schemas.openxmlformats.org/wordprocessingml/2006/main">
        <w:t xml:space="preserve">2. د خدای په کلام د باور کولو له لارې د کثرت تجربه کول</w:t>
      </w:r>
    </w:p>
    <w:p w14:paraId="0F995616" w14:textId="77777777" w:rsidR="00F90BDC" w:rsidRDefault="00F90BDC"/>
    <w:p w14:paraId="08883DEC"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6DBC357D" w14:textId="77777777" w:rsidR="00F90BDC" w:rsidRDefault="00F90BDC"/>
    <w:p w14:paraId="685CE36F" w14:textId="77777777" w:rsidR="00F90BDC" w:rsidRDefault="00F90BDC">
      <w:r xmlns:w="http://schemas.openxmlformats.org/wordprocessingml/2006/main">
        <w:t xml:space="preserve">2. د روميانو 10:17 - په پایله کې، باور د پیغام اوریدلو څخه راځي، او پیغام د مسیح په اړه د کلمې له لارې اوریدل کیږي.</w:t>
      </w:r>
    </w:p>
    <w:p w14:paraId="4E8E103C" w14:textId="77777777" w:rsidR="00F90BDC" w:rsidRDefault="00F90BDC"/>
    <w:p w14:paraId="3B11B1C0" w14:textId="77777777" w:rsidR="00F90BDC" w:rsidRDefault="00F90BDC">
      <w:r xmlns:w="http://schemas.openxmlformats.org/wordprocessingml/2006/main">
        <w:t xml:space="preserve">اعمال 13:49 او د څښتن کلام په ټوله سیمه کې خپور شو.</w:t>
      </w:r>
    </w:p>
    <w:p w14:paraId="30DCF86E" w14:textId="77777777" w:rsidR="00F90BDC" w:rsidRDefault="00F90BDC"/>
    <w:p w14:paraId="28335A18" w14:textId="77777777" w:rsidR="00F90BDC" w:rsidRDefault="00F90BDC">
      <w:r xmlns:w="http://schemas.openxmlformats.org/wordprocessingml/2006/main">
        <w:t xml:space="preserve">د څښتن کلام په ټوله سیمه کې خپور شو.</w:t>
      </w:r>
    </w:p>
    <w:p w14:paraId="55142528" w14:textId="77777777" w:rsidR="00F90BDC" w:rsidRDefault="00F90BDC"/>
    <w:p w14:paraId="00E25297" w14:textId="77777777" w:rsidR="00F90BDC" w:rsidRDefault="00F90BDC">
      <w:r xmlns:w="http://schemas.openxmlformats.org/wordprocessingml/2006/main">
        <w:t xml:space="preserve">1. د خدای کلام ټولو خلکو ته د رسیدو ځواک لري</w:t>
      </w:r>
    </w:p>
    <w:p w14:paraId="05872348" w14:textId="77777777" w:rsidR="00F90BDC" w:rsidRDefault="00F90BDC"/>
    <w:p w14:paraId="2C612C05" w14:textId="77777777" w:rsidR="00F90BDC" w:rsidRDefault="00F90BDC">
      <w:r xmlns:w="http://schemas.openxmlformats.org/wordprocessingml/2006/main">
        <w:t xml:space="preserve">2. انجیل د هرچا لپاره دی</w:t>
      </w:r>
    </w:p>
    <w:p w14:paraId="26E276E5" w14:textId="77777777" w:rsidR="00F90BDC" w:rsidRDefault="00F90BDC"/>
    <w:p w14:paraId="58F7F6C9" w14:textId="77777777" w:rsidR="00F90BDC" w:rsidRDefault="00F90BDC">
      <w:r xmlns:w="http://schemas.openxmlformats.org/wordprocessingml/2006/main">
        <w:t xml:space="preserve">1. د روميانو 10:18 - "مګر زه پوښتنه کوم ، ایا دوی ندي اوریدلي؟ البته دوی لري: "د دوی غږ په ټوله ځمکه کې خپور شوی ، د دوی خبرې د نړۍ تر پایه پورې."</w:t>
      </w:r>
    </w:p>
    <w:p w14:paraId="3BC35912" w14:textId="77777777" w:rsidR="00F90BDC" w:rsidRDefault="00F90BDC"/>
    <w:p w14:paraId="503CD3D1" w14:textId="77777777" w:rsidR="00F90BDC" w:rsidRDefault="00F90BDC">
      <w:r xmlns:w="http://schemas.openxmlformats.org/wordprocessingml/2006/main">
        <w:t xml:space="preserve">2. یسعیاه 55: 11 - "نو زما کلام به هغه وي چې زما له خولې څخه بهر کیږي؛ دا به ما ته باطل نه راستنیږي، مګر دا به هغه څه ترسره کړي چې زه یې خوښوم، او دا به په هغه څه کې بریالي شي چې ما یې لیږلی دی."</w:t>
      </w:r>
    </w:p>
    <w:p w14:paraId="4896CF51" w14:textId="77777777" w:rsidR="00F90BDC" w:rsidRDefault="00F90BDC"/>
    <w:p w14:paraId="5C9C40D3" w14:textId="77777777" w:rsidR="00F90BDC" w:rsidRDefault="00F90BDC">
      <w:r xmlns:w="http://schemas.openxmlformats.org/wordprocessingml/2006/main">
        <w:t xml:space="preserve">اعمال 13:50 مګر یهودیانو د درناوي او عزت وړ میرمنې او د ښار مشران راوپارول او د پولوس او برناباس په وړاندې یې ظلمونه راپورته کړل او د خپلو ساحلونو څخه یې وشړل.</w:t>
      </w:r>
    </w:p>
    <w:p w14:paraId="716FB5CB" w14:textId="77777777" w:rsidR="00F90BDC" w:rsidRDefault="00F90BDC"/>
    <w:p w14:paraId="659E1019" w14:textId="77777777" w:rsidR="00F90BDC" w:rsidRDefault="00F90BDC">
      <w:r xmlns:w="http://schemas.openxmlformats.org/wordprocessingml/2006/main">
        <w:t xml:space="preserve">يهودانو د ښار خلک د پولوس او برناباس پر ضد راوپارول او د هغوی د ځورولو او له ښار څخه د شړلو سبب شول.</w:t>
      </w:r>
    </w:p>
    <w:p w14:paraId="7BDC89E3" w14:textId="77777777" w:rsidR="00F90BDC" w:rsidRDefault="00F90BDC"/>
    <w:p w14:paraId="56A2BE80" w14:textId="77777777" w:rsidR="00F90BDC" w:rsidRDefault="00F90BDC">
      <w:r xmlns:w="http://schemas.openxmlformats.org/wordprocessingml/2006/main">
        <w:t xml:space="preserve">1. تعذیب: د مخالفینو په منځ کې قوي ودریدل</w:t>
      </w:r>
    </w:p>
    <w:p w14:paraId="3C732A36" w14:textId="77777777" w:rsidR="00F90BDC" w:rsidRDefault="00F90BDC"/>
    <w:p w14:paraId="2927412B" w14:textId="77777777" w:rsidR="00F90BDC" w:rsidRDefault="00F90BDC">
      <w:r xmlns:w="http://schemas.openxmlformats.org/wordprocessingml/2006/main">
        <w:t xml:space="preserve">2. د نفوذ ځواک: د سمو موخو لپاره زموږ غږونه کارول</w:t>
      </w:r>
    </w:p>
    <w:p w14:paraId="61FBE982" w14:textId="77777777" w:rsidR="00F90BDC" w:rsidRDefault="00F90BDC"/>
    <w:p w14:paraId="183A06BB" w14:textId="77777777" w:rsidR="00F90BDC" w:rsidRDefault="00F90BDC">
      <w:r xmlns:w="http://schemas.openxmlformats.org/wordprocessingml/2006/main">
        <w:t xml:space="preserve">1.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w:t>
      </w:r>
      <w:r xmlns:w="http://schemas.openxmlformats.org/wordprocessingml/2006/main">
        <w:lastRenderedPageBreak xmlns:w="http://schemas.openxmlformats.org/wordprocessingml/2006/main"/>
      </w:r>
      <w:r xmlns:w="http://schemas.openxmlformats.org/wordprocessingml/2006/main">
        <w:t xml:space="preserve">" ربه.</w:t>
      </w:r>
    </w:p>
    <w:p w14:paraId="0520F9FF" w14:textId="77777777" w:rsidR="00F90BDC" w:rsidRDefault="00F90BDC"/>
    <w:p w14:paraId="5D2358BE" w14:textId="77777777" w:rsidR="00F90BDC" w:rsidRDefault="00F90BDC">
      <w:r xmlns:w="http://schemas.openxmlformats.org/wordprocessingml/2006/main">
        <w:t xml:space="preserve">2. جیمز 5: 16 - یو بل ته د خپلو سرغړونو اعتراف وکړئ، او د یو بل لپاره دعا وکړئ، چې تاسو روغ شئ. د یو صادق سړي مؤثره ، زړه راښکونکې دعا ډیره ګټه رسوي.</w:t>
      </w:r>
    </w:p>
    <w:p w14:paraId="30105833" w14:textId="77777777" w:rsidR="00F90BDC" w:rsidRDefault="00F90BDC"/>
    <w:p w14:paraId="7E147AEF" w14:textId="77777777" w:rsidR="00F90BDC" w:rsidRDefault="00F90BDC">
      <w:r xmlns:w="http://schemas.openxmlformats.org/wordprocessingml/2006/main">
        <w:t xml:space="preserve">اعمال 13:51 مګر دوی د دوی په وړاندې د خپلو پښو دوړې لیرې کړې او اکونیوم ته راغلل.</w:t>
      </w:r>
    </w:p>
    <w:p w14:paraId="72BD1DEE" w14:textId="77777777" w:rsidR="00F90BDC" w:rsidRDefault="00F90BDC"/>
    <w:p w14:paraId="5C321E15" w14:textId="77777777" w:rsidR="00F90BDC" w:rsidRDefault="00F90BDC">
      <w:r xmlns:w="http://schemas.openxmlformats.org/wordprocessingml/2006/main">
        <w:t xml:space="preserve">پاول او برناباس انطاکیه پریښوده او په ډیرو ښارونو کې یې د انجیل تبلیغ وکړ. کله چې په پیسیډیان انطاکیه کې یهودیانو د دوی پیغام رد کړ، نو دوی په احتجاج کې د خپلو پښو خاورې خاورې واړولې او اکونیم ته لاړل.</w:t>
      </w:r>
    </w:p>
    <w:p w14:paraId="09B8F7C1" w14:textId="77777777" w:rsidR="00F90BDC" w:rsidRDefault="00F90BDC"/>
    <w:p w14:paraId="18055EB6" w14:textId="77777777" w:rsidR="00F90BDC" w:rsidRDefault="00F90BDC">
      <w:r xmlns:w="http://schemas.openxmlformats.org/wordprocessingml/2006/main">
        <w:t xml:space="preserve">1. کله چې د رد سره مخ شئ مه ناهیلي کیږئ، پرځای یې هغه وغورځوئ او مخکې لاړ شئ.</w:t>
      </w:r>
    </w:p>
    <w:p w14:paraId="210F3D6B" w14:textId="77777777" w:rsidR="00F90BDC" w:rsidRDefault="00F90BDC"/>
    <w:p w14:paraId="60B3E86B" w14:textId="77777777" w:rsidR="00F90BDC" w:rsidRDefault="00F90BDC">
      <w:r xmlns:w="http://schemas.openxmlformats.org/wordprocessingml/2006/main">
        <w:t xml:space="preserve">2. په خپلو باورونو کې ریښتیني پاتې کیدل به د مخالفت سره مخ شي، مګر څښتن به ستاسو لاره لارښوونه وکړي.</w:t>
      </w:r>
    </w:p>
    <w:p w14:paraId="70E833B3" w14:textId="77777777" w:rsidR="00F90BDC" w:rsidRDefault="00F90BDC"/>
    <w:p w14:paraId="17144A46"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007216CE" w14:textId="77777777" w:rsidR="00F90BDC" w:rsidRDefault="00F90BDC"/>
    <w:p w14:paraId="33E1993B" w14:textId="77777777" w:rsidR="00F90BDC" w:rsidRDefault="00F90BDC">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14:paraId="70C02F58" w14:textId="77777777" w:rsidR="00F90BDC" w:rsidRDefault="00F90BDC"/>
    <w:p w14:paraId="17E5302E" w14:textId="77777777" w:rsidR="00F90BDC" w:rsidRDefault="00F90BDC">
      <w:r xmlns:w="http://schemas.openxmlformats.org/wordprocessingml/2006/main">
        <w:t xml:space="preserve">اعمال 13:52 او شاګردان د خوشحالۍ او د روح القدس سره ډک شول.</w:t>
      </w:r>
    </w:p>
    <w:p w14:paraId="4E76117A" w14:textId="77777777" w:rsidR="00F90BDC" w:rsidRDefault="00F90BDC"/>
    <w:p w14:paraId="22895B13" w14:textId="77777777" w:rsidR="00F90BDC" w:rsidRDefault="00F90BDC">
      <w:r xmlns:w="http://schemas.openxmlformats.org/wordprocessingml/2006/main">
        <w:t xml:space="preserve">د عیسی پیروان د خوښۍ او روح القدس څخه ډک وو.</w:t>
      </w:r>
    </w:p>
    <w:p w14:paraId="0A77B502" w14:textId="77777777" w:rsidR="00F90BDC" w:rsidRDefault="00F90BDC"/>
    <w:p w14:paraId="2D67BDAF" w14:textId="77777777" w:rsidR="00F90BDC" w:rsidRDefault="00F90BDC">
      <w:r xmlns:w="http://schemas.openxmlformats.org/wordprocessingml/2006/main">
        <w:t xml:space="preserve">1. د څښتن خوښي زموږ ځواک دی - نحمیا 8:10</w:t>
      </w:r>
    </w:p>
    <w:p w14:paraId="7FE49FA3" w14:textId="77777777" w:rsidR="00F90BDC" w:rsidRDefault="00F90BDC"/>
    <w:p w14:paraId="00CD31D8" w14:textId="77777777" w:rsidR="00F90BDC" w:rsidRDefault="00F90BDC">
      <w:r xmlns:w="http://schemas.openxmlformats.org/wordprocessingml/2006/main">
        <w:t xml:space="preserve">2. تل په رب کې خوشحاله اوسئ - فیلیپیان 4: 4</w:t>
      </w:r>
    </w:p>
    <w:p w14:paraId="5AFDE83C" w14:textId="77777777" w:rsidR="00F90BDC" w:rsidRDefault="00F90BDC"/>
    <w:p w14:paraId="59C32B8D" w14:textId="77777777" w:rsidR="00F90BDC" w:rsidRDefault="00F90BDC">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14:paraId="2F6A98CA" w14:textId="77777777" w:rsidR="00F90BDC" w:rsidRDefault="00F90BDC"/>
    <w:p w14:paraId="27744BAF" w14:textId="77777777" w:rsidR="00F90BDC" w:rsidRDefault="00F90BDC">
      <w:r xmlns:w="http://schemas.openxmlformats.org/wordprocessingml/2006/main">
        <w:t xml:space="preserve">2. ګلاتیان 5: 22-23 - مګر د روح میوه مینه، خوښۍ، سوله، صبر، مهربانۍ، نیکمرغي، وفاداري، نرمي، ځان کنټرول دی. د داسې شیانو په وړاندې هیڅ قانون شتون نلري.</w:t>
      </w:r>
    </w:p>
    <w:p w14:paraId="33884B4C" w14:textId="77777777" w:rsidR="00F90BDC" w:rsidRDefault="00F90BDC"/>
    <w:p w14:paraId="79BC7A67" w14:textId="77777777" w:rsidR="00F90BDC" w:rsidRDefault="00F90BDC">
      <w:r xmlns:w="http://schemas.openxmlformats.org/wordprocessingml/2006/main">
        <w:t xml:space="preserve">اعمال 14 د پاول او برناباس مشنري سفر دوام ، هغه معجزې چې دوی یې ترسره کړې ، او هغه مخالفت چې دوی ورسره مخ وو یادونه کوي.</w:t>
      </w:r>
    </w:p>
    <w:p w14:paraId="4EB0C24B" w14:textId="77777777" w:rsidR="00F90BDC" w:rsidRDefault="00F90BDC"/>
    <w:p w14:paraId="6E1AA144" w14:textId="77777777" w:rsidR="00F90BDC" w:rsidRDefault="00F90BDC">
      <w:r xmlns:w="http://schemas.openxmlformats.org/wordprocessingml/2006/main">
        <w:t xml:space="preserve">لومړی پراګراف: په اکونیوم کې ، پاول او برناباس د معمول په څیر د یهودي عبادت ځای ته لاړل. هلته دوی دومره مؤثره خبرې وکړې چې یو لوی شمیر یهودانو او یونانیانو باور وکړ. مګر یهودیان چې له باور څخه یې انکار وکړ غیر یهودیانو خپل ذهنونه د وروڼو په وړاندې مسموم کړل نو پاول برناباس هلته د پام وړ وخت تیر کړ چې په زړورتیا سره د څښتن لپاره د هغه پیغام تایید کړي چې د هغه فضل یې د معجزې معجزې ترسره کولو توان لري (اعمال 14: 1-3). د ښار خلک د یهودانو سره یو څه سره ویشل شوي وو او د رسولانو دسیسې د غیر یهودیانو په مینځ کې رامینځته شوي چې د دوی مشران د ډبرو سره بد چلند کوي چې دا زده کړل چې دا د لایکونیا ښارونه لیسټرا دربي شاوخوا هیواد ته تښتیدلی چیرې چې د انجیل تبلیغ دوام لري (اعمال 14: 4-7).</w:t>
      </w:r>
    </w:p>
    <w:p w14:paraId="0EA9AEBC" w14:textId="77777777" w:rsidR="00F90BDC" w:rsidRDefault="00F90BDC"/>
    <w:p w14:paraId="1EA10DAF" w14:textId="77777777" w:rsidR="00F90BDC" w:rsidRDefault="00F90BDC">
      <w:r xmlns:w="http://schemas.openxmlformats.org/wordprocessingml/2006/main">
        <w:t xml:space="preserve">دوهم پراګراف: په لسترا کې ناست سړی چې له زیږون څخه لمده دی هیڅکله یې نه و اوریدلی چې پاول یې خبرې کوي مستقیم ورته ګوري او ګوري چې هغه باور لري روغ شوی دی په لوړ اواز غږ وکړ چې 'خپلو پښو ودریږه!' په دې وخت کې سړی پورته شو، کله چې خلکو ولیدل چې پاول څه کوي په لیکاونیا ژبه یې چیغې وهلې چې "خدایان موږ ته د انسان په شکل راغلي دي." دوی برناباس زیوس پاول هرمیس نومولی ځکه چې هغه د ښار څخه بهر د زیوس معبد مشر سپیکر و ، د غواګانو ګلان راوړل د دروازې مخې ته د رسولانو سره د قربانۍ وړاندیز کول غوښتل کله چې رسولانو برناباس پاول د دې ټوټې شوې جامې واوریدې په خلکو کې یې چیغې وهلې ملګرو تاسو ولې دا کار کوئ؟ موږ هم ستا په شان انسانان یو! موږ تاسو ته ښه خبر درکوو چې له دې بې ارزښته شیانو څخه د ژوندي خدای په توګه وګرځوئ چې د ځمکې آسمانونه یې په دوی کې هرڅه جوړ کړل. حتی دا ټکي په سختۍ سره خلکو ته د قربانۍ وړاندیز کولو مخه ونیوله (اعمال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دریم پراګراف: بیا د انټیوچ اکونیم څخه یو شمیر یهودیان راغلل چې په ډبرو ویشتل شوي پاول هغه د ښار څخه بهر په دې فکر کې راښکته کړ چې هغه مړ دی ، شاګردان یې شاوخوا راټول شوي وو او په بله ورځ بیرته ښار ته لاړل د درب په لور روان شو د انجیل تبلیغ کولو وروسته ښار ته د لوی شمیر شاګردانو لیسټرا اکونیم بیرته راستون شو. د انټیوچ پیاوړې پیروان د ریښتیني عقیدې پاتې کیدو هڅوي چې وايي 'موږ باید د ډیری سختیو څخه تیر شو خدای ته داخل شو.' دوی د هرې کلیسا مشران وګمارل چې روژه یې د هغه څښتن په غاړه وه چې دوی یې باور کړی و چې د پیسیډیا له لارې تیریدل د پامفیلیا کلمه پیرګا ته ورسیده او بیا د اتالیا څخه ښکته شو له هغه ځای څخه بیرته انطاکیه ته لاړل چیرې چې د خدای فضل کار بشپړ شو اوس د رارسیدو سره راټول شوي کلیسا راپور ورکړ چې خدای ټول کړي د دروازې د خلاصیدو له لارې غیر یهودیان د اوږدې مودې پیروان پاتې شوي (اعمال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اعمال 14: 1 او په اکونیوم کې داسې پېښ شول چې دوی دواړه یوځای د یهودیانو کنیسه ته لاړل او داسې خبرې یې وکړې چې د یهودیانو او یونانیانو لوی شمیر هم ایمان راوړ.</w:t>
      </w:r>
    </w:p>
    <w:p w14:paraId="365BF7E7" w14:textId="77777777" w:rsidR="00F90BDC" w:rsidRDefault="00F90BDC"/>
    <w:p w14:paraId="01421CF5" w14:textId="77777777" w:rsidR="00F90BDC" w:rsidRDefault="00F90BDC">
      <w:r xmlns:w="http://schemas.openxmlformats.org/wordprocessingml/2006/main">
        <w:t xml:space="preserve">پاول او برناباس اکونیم ته لاړل او دواړو په کنیسه کې تبلیغ وکړ، چې په پایله کې د یهودانو او یونانیانو لوی شمیر په انجیل باور درلود.</w:t>
      </w:r>
    </w:p>
    <w:p w14:paraId="605D93C8" w14:textId="77777777" w:rsidR="00F90BDC" w:rsidRDefault="00F90BDC"/>
    <w:p w14:paraId="00FB4304" w14:textId="77777777" w:rsidR="00F90BDC" w:rsidRDefault="00F90BDC">
      <w:r xmlns:w="http://schemas.openxmlformats.org/wordprocessingml/2006/main">
        <w:t xml:space="preserve">1. د تبلیغ ځواک: څنګه پاول او برناباس د دې توان درلود چې ژوند بدل کړي</w:t>
      </w:r>
    </w:p>
    <w:p w14:paraId="4246A9D9" w14:textId="77777777" w:rsidR="00F90BDC" w:rsidRDefault="00F90BDC"/>
    <w:p w14:paraId="2BEEC8EB" w14:textId="77777777" w:rsidR="00F90BDC" w:rsidRDefault="00F90BDC">
      <w:r xmlns:w="http://schemas.openxmlformats.org/wordprocessingml/2006/main">
        <w:t xml:space="preserve">2. د یووالي ځواک: څنګه یوځای کار کول د بې ساري پایلو لامل کیدی شي</w:t>
      </w:r>
    </w:p>
    <w:p w14:paraId="029EB192" w14:textId="77777777" w:rsidR="00F90BDC" w:rsidRDefault="00F90BDC"/>
    <w:p w14:paraId="1D0EEB7C" w14:textId="77777777" w:rsidR="00F90BDC" w:rsidRDefault="00F90BDC">
      <w:r xmlns:w="http://schemas.openxmlformats.org/wordprocessingml/2006/main">
        <w:t xml:space="preserve">1. اعمال 1: 8 "مګر تاسو به ځواک ترلاسه کړئ کله چې روح القدس په تاسو راشي. او تاسو به په یروشلم، ټول یهودا او سامریه کې او د ځمکې تر پایه پورې زما شاهدان اوسئ.</w:t>
      </w:r>
    </w:p>
    <w:p w14:paraId="606CA56D" w14:textId="77777777" w:rsidR="00F90BDC" w:rsidRDefault="00F90BDC"/>
    <w:p w14:paraId="43132BFA" w14:textId="77777777" w:rsidR="00F90BDC" w:rsidRDefault="00F90BDC">
      <w:r xmlns:w="http://schemas.openxmlformats.org/wordprocessingml/2006/main">
        <w:t xml:space="preserve">2. متی 28: 19 "له دې امله لاړ شئ او د ټولو قومونو پیروان جوړ کړئ، د پلار، زوی او روح القدس په نوم بپتسمه ورکړئ."</w:t>
      </w:r>
    </w:p>
    <w:p w14:paraId="518AE671" w14:textId="77777777" w:rsidR="00F90BDC" w:rsidRDefault="00F90BDC"/>
    <w:p w14:paraId="58B767F9" w14:textId="77777777" w:rsidR="00F90BDC" w:rsidRDefault="00F90BDC">
      <w:r xmlns:w="http://schemas.openxmlformats.org/wordprocessingml/2006/main">
        <w:t xml:space="preserve">اعمال 14: 2 مګر کافرانو یهودیانو غیریهودیان راوپارول او د دوی ذهنونه یې د وروڼو په وړاندې بد کړل.</w:t>
      </w:r>
    </w:p>
    <w:p w14:paraId="0F1C9D04" w14:textId="77777777" w:rsidR="00F90BDC" w:rsidRDefault="00F90BDC"/>
    <w:p w14:paraId="57C068F6" w14:textId="77777777" w:rsidR="00F90BDC" w:rsidRDefault="00F90BDC">
      <w:r xmlns:w="http://schemas.openxmlformats.org/wordprocessingml/2006/main">
        <w:t xml:space="preserve">یهودانو غیر یهودیان وځورول او دوی یې د عیسویانو سره دښمني ته وهڅول.</w:t>
      </w:r>
    </w:p>
    <w:p w14:paraId="0B877C4A" w14:textId="77777777" w:rsidR="00F90BDC" w:rsidRDefault="00F90BDC"/>
    <w:p w14:paraId="67B7CAF8" w14:textId="77777777" w:rsidR="00F90BDC" w:rsidRDefault="00F90BDC">
      <w:r xmlns:w="http://schemas.openxmlformats.org/wordprocessingml/2006/main">
        <w:t xml:space="preserve">1. د فتنې په وړاندې مقاومت - څنګه د تعذیب په منځ کې وفادار پاتې شي</w:t>
      </w:r>
    </w:p>
    <w:p w14:paraId="10F26CC1" w14:textId="77777777" w:rsidR="00F90BDC" w:rsidRDefault="00F90BDC"/>
    <w:p w14:paraId="3F42E7BA" w14:textId="77777777" w:rsidR="00F90BDC" w:rsidRDefault="00F90BDC">
      <w:r xmlns:w="http://schemas.openxmlformats.org/wordprocessingml/2006/main">
        <w:t xml:space="preserve">2. دښمنۍ ته ځواب ورکول - د نفرت په مقابل کې د مینې او فضل ښودلو څرنګوالی</w:t>
      </w:r>
    </w:p>
    <w:p w14:paraId="04C0AC95" w14:textId="77777777" w:rsidR="00F90BDC" w:rsidRDefault="00F90BDC"/>
    <w:p w14:paraId="6EA973B8" w14:textId="77777777" w:rsidR="00F90BDC" w:rsidRDefault="00F90BDC">
      <w:r xmlns:w="http://schemas.openxmlformats.org/wordprocessingml/2006/main">
        <w:t xml:space="preserve">1. 1 جان 4: 7-21 - د خدای مینه او دا څنګه کولی شي په شر باندې غالب شي</w:t>
      </w:r>
    </w:p>
    <w:p w14:paraId="75C93E65" w14:textId="77777777" w:rsidR="00F90BDC" w:rsidRDefault="00F90BDC"/>
    <w:p w14:paraId="446B9FE7" w14:textId="77777777" w:rsidR="00F90BDC" w:rsidRDefault="00F90BDC">
      <w:r xmlns:w="http://schemas.openxmlformats.org/wordprocessingml/2006/main">
        <w:t xml:space="preserve">2. متی 5: 43-48 - د خپلو دښمنانو سره مینه کول او د هغو کسانو لپاره دعا کول چې تاسو ځوروي</w:t>
      </w:r>
    </w:p>
    <w:p w14:paraId="6FE23A74" w14:textId="77777777" w:rsidR="00F90BDC" w:rsidRDefault="00F90BDC"/>
    <w:p w14:paraId="54E976AA" w14:textId="77777777" w:rsidR="00F90BDC" w:rsidRDefault="00F90BDC">
      <w:r xmlns:w="http://schemas.openxmlformats.org/wordprocessingml/2006/main">
        <w:t xml:space="preserve">اعمال 14: 3 نو د اوږدې مودې لپاره دوی په رب کې په زړورتیا سره خبرې وکړې ، کوم چې د هغه د فضل د کلمې شاهدي ورکوله ، او د دوی په لاسونو یې نښې او معجزې ورکولې.</w:t>
      </w:r>
    </w:p>
    <w:p w14:paraId="1B7A41C9" w14:textId="77777777" w:rsidR="00F90BDC" w:rsidRDefault="00F90BDC"/>
    <w:p w14:paraId="3C3A7052" w14:textId="77777777" w:rsidR="00F90BDC" w:rsidRDefault="00F90BDC">
      <w:r xmlns:w="http://schemas.openxmlformats.org/wordprocessingml/2006/main">
        <w:t xml:space="preserve">رسولانو په زړورتیا سره په رب کې خبرې وکړې، د خدای فضل شاهدي ورکړه او نښې او معجزې یې ترسره کړې.</w:t>
      </w:r>
    </w:p>
    <w:p w14:paraId="28F3CB63" w14:textId="77777777" w:rsidR="00F90BDC" w:rsidRDefault="00F90BDC"/>
    <w:p w14:paraId="2BCE6763" w14:textId="77777777" w:rsidR="00F90BDC" w:rsidRDefault="00F90BDC">
      <w:r xmlns:w="http://schemas.openxmlformats.org/wordprocessingml/2006/main">
        <w:t xml:space="preserve">1) په زړورتیا سره د خدای کلام ویلو ځواک</w:t>
      </w:r>
    </w:p>
    <w:p w14:paraId="28611350" w14:textId="77777777" w:rsidR="00F90BDC" w:rsidRDefault="00F90BDC"/>
    <w:p w14:paraId="2F2EAF71" w14:textId="77777777" w:rsidR="00F90BDC" w:rsidRDefault="00F90BDC">
      <w:r xmlns:w="http://schemas.openxmlformats.org/wordprocessingml/2006/main">
        <w:t xml:space="preserve">2) د خدای د فضل معجزې</w:t>
      </w:r>
    </w:p>
    <w:p w14:paraId="2D0D518D" w14:textId="77777777" w:rsidR="00F90BDC" w:rsidRDefault="00F90BDC"/>
    <w:p w14:paraId="72FE5D58" w14:textId="77777777" w:rsidR="00F90BDC" w:rsidRDefault="00F90BDC">
      <w:r xmlns:w="http://schemas.openxmlformats.org/wordprocessingml/2006/main">
        <w:t xml:space="preserve">1) د روميانو 10: 14-15 - "نو څنګه به په هغه چا غږ وکړي چې دوی په هغه باندې باور نه دی کړی؟ او څنګه به په هغه باور وکړي چې هیڅکله یې ندي اوریدلي؟ دوی څنګه تبلیغ کولی شي پرته لدې چې دوی لیږل شوي وي؟"</w:t>
      </w:r>
    </w:p>
    <w:p w14:paraId="234FF1FB" w14:textId="77777777" w:rsidR="00F90BDC" w:rsidRDefault="00F90BDC"/>
    <w:p w14:paraId="4D02EB25" w14:textId="77777777" w:rsidR="00F90BDC" w:rsidRDefault="00F90BDC">
      <w:r xmlns:w="http://schemas.openxmlformats.org/wordprocessingml/2006/main">
        <w:t xml:space="preserve">2) متی 17:20 - "هغه دوی ته وویل: ستاسو د لږ باور له امله ، زه تاسو ته ریښتیا وایم ، که تاسو د سرې د دانې په څیر ایمان ولرئ ، نو تاسو به دې غره ته ووایی: له دې ځایه لاړ شه. هلته، او دا </w:t>
      </w:r>
      <w:r xmlns:w="http://schemas.openxmlformats.org/wordprocessingml/2006/main">
        <w:lastRenderedPageBreak xmlns:w="http://schemas.openxmlformats.org/wordprocessingml/2006/main"/>
      </w:r>
      <w:r xmlns:w="http://schemas.openxmlformats.org/wordprocessingml/2006/main">
        <w:t xml:space="preserve">به حرکت وکړي، او هیڅ شی به ستاسو لپاره ناممکن نه وي.</w:t>
      </w:r>
    </w:p>
    <w:p w14:paraId="0403D6CB" w14:textId="77777777" w:rsidR="00F90BDC" w:rsidRDefault="00F90BDC"/>
    <w:p w14:paraId="2253CFE3" w14:textId="77777777" w:rsidR="00F90BDC" w:rsidRDefault="00F90BDC">
      <w:r xmlns:w="http://schemas.openxmlformats.org/wordprocessingml/2006/main">
        <w:t xml:space="preserve">اعمال 14: 4 مګر د ښار ډیری برخه ویشل شوې وه: او یو څه د یهودیانو سره او یو څه د رسولانو سره.</w:t>
      </w:r>
    </w:p>
    <w:p w14:paraId="045AFC67" w14:textId="77777777" w:rsidR="00F90BDC" w:rsidRDefault="00F90BDC"/>
    <w:p w14:paraId="3191B317" w14:textId="77777777" w:rsidR="00F90BDC" w:rsidRDefault="00F90BDC">
      <w:r xmlns:w="http://schemas.openxmlformats.org/wordprocessingml/2006/main">
        <w:t xml:space="preserve">ښار د هغو کسانو تر منځ وویشل شو چې د یهودانو سره وو او هغه څوک چې د رسولانو سره یې ساتل.</w:t>
      </w:r>
    </w:p>
    <w:p w14:paraId="3D90519F" w14:textId="77777777" w:rsidR="00F90BDC" w:rsidRDefault="00F90BDC"/>
    <w:p w14:paraId="6498198D" w14:textId="77777777" w:rsidR="00F90BDC" w:rsidRDefault="00F90BDC">
      <w:r xmlns:w="http://schemas.openxmlformats.org/wordprocessingml/2006/main">
        <w:t xml:space="preserve">1. د ویش په مخ کې د استقامت ځواک</w:t>
      </w:r>
    </w:p>
    <w:p w14:paraId="3A19196E" w14:textId="77777777" w:rsidR="00F90BDC" w:rsidRDefault="00F90BDC"/>
    <w:p w14:paraId="6FF15751" w14:textId="77777777" w:rsidR="00F90BDC" w:rsidRDefault="00F90BDC">
      <w:r xmlns:w="http://schemas.openxmlformats.org/wordprocessingml/2006/main">
        <w:t xml:space="preserve">2. له مخالفتونو سره سره په خپل عقیده ټینګ ودرېدل</w:t>
      </w:r>
    </w:p>
    <w:p w14:paraId="18AFADC6" w14:textId="77777777" w:rsidR="00F90BDC" w:rsidRDefault="00F90BDC"/>
    <w:p w14:paraId="26AA3569" w14:textId="77777777" w:rsidR="00F90BDC" w:rsidRDefault="00F90BDC">
      <w:r xmlns:w="http://schemas.openxmlformats.org/wordprocessingml/2006/main">
        <w:t xml:space="preserve">1. افسیان 6: 10-20 - د خدای ټوله زغره واچوئ ترڅو تاسو وکولی شئ د شیطان د پلانونو پروړاندې ودریږئ</w:t>
      </w:r>
    </w:p>
    <w:p w14:paraId="6ACFC4A0" w14:textId="77777777" w:rsidR="00F90BDC" w:rsidRDefault="00F90BDC"/>
    <w:p w14:paraId="3FB712E7" w14:textId="77777777" w:rsidR="00F90BDC" w:rsidRDefault="00F90BDC">
      <w:r xmlns:w="http://schemas.openxmlformats.org/wordprocessingml/2006/main">
        <w:t xml:space="preserve">2. جیمز 1: 2-4 - زما وروڼو ، کله چې تاسو د ډیری ډولونو ازموینو سره مخ شئ دا خالص خوښي په پام کې ونیسئ ، ځکه چې تاسو پوهیږئ چې ستاسو د باور ازموینه استقامت رامینځته کوي.</w:t>
      </w:r>
    </w:p>
    <w:p w14:paraId="6D5D0D98" w14:textId="77777777" w:rsidR="00F90BDC" w:rsidRDefault="00F90BDC"/>
    <w:p w14:paraId="25DF6CB8" w14:textId="77777777" w:rsidR="00F90BDC" w:rsidRDefault="00F90BDC">
      <w:r xmlns:w="http://schemas.openxmlformats.org/wordprocessingml/2006/main">
        <w:t xml:space="preserve">اعمال 14: 5 او کله چې د غیر یهودیانو او هم د یهودیانو دواړو د خپلو واکمنانو سره یو برید وکړ چې د دوی څخه یې په کلکه ګټه پورته کړه او په ډبرو یې ووهله.</w:t>
      </w:r>
    </w:p>
    <w:p w14:paraId="075A82EC" w14:textId="77777777" w:rsidR="00F90BDC" w:rsidRDefault="00F90BDC"/>
    <w:p w14:paraId="365D546D" w14:textId="77777777" w:rsidR="00F90BDC" w:rsidRDefault="00F90BDC">
      <w:r xmlns:w="http://schemas.openxmlformats.org/wordprocessingml/2006/main">
        <w:t xml:space="preserve">غیر یهودیانو او یهودانو د خپلو واکمنانو سره یوځای هڅه وکړه چې د رسولانو پاول او برناباس سره بد چلند وکړي او ډبره یې کړي.</w:t>
      </w:r>
    </w:p>
    <w:p w14:paraId="357CB862" w14:textId="77777777" w:rsidR="00F90BDC" w:rsidRDefault="00F90BDC"/>
    <w:p w14:paraId="0CBA58D4" w14:textId="77777777" w:rsidR="00F90BDC" w:rsidRDefault="00F90BDC">
      <w:r xmlns:w="http://schemas.openxmlformats.org/wordprocessingml/2006/main">
        <w:t xml:space="preserve">1. د تعذیب په مقابل کې ټینګ ولاړ</w:t>
      </w:r>
    </w:p>
    <w:p w14:paraId="63EE6C98" w14:textId="77777777" w:rsidR="00F90BDC" w:rsidRDefault="00F90BDC"/>
    <w:p w14:paraId="4CC8EA2B" w14:textId="77777777" w:rsidR="00F90BDC" w:rsidRDefault="00F90BDC">
      <w:r xmlns:w="http://schemas.openxmlformats.org/wordprocessingml/2006/main">
        <w:t xml:space="preserve">2. په سختو وختونو کې د باور ځواک</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24-27 - د ایمان له مخې موسی، کله چې هغه کلنۍ ته ورسید، د فرعون د لور زوی ویل کیدل رد کړل. د خدای د خلکو سره د تکلیف کولو غوره کول، د دې په پرتله چې د یو موسم لپاره د ګناه څخه خوند واخلئ.</w:t>
      </w:r>
    </w:p>
    <w:p w14:paraId="6B551860" w14:textId="77777777" w:rsidR="00F90BDC" w:rsidRDefault="00F90BDC"/>
    <w:p w14:paraId="3A950A85" w14:textId="77777777" w:rsidR="00F90BDC" w:rsidRDefault="00F90BDC">
      <w:r xmlns:w="http://schemas.openxmlformats.org/wordprocessingml/2006/main">
        <w:t xml:space="preserve">2. د روميانو 8: 31-39 - نو موږ دې شيانو ته څه ووايو؟ که خدای زموږ لپاره وي، څوک زموږ په وړاندې کیدی شي؟</w:t>
      </w:r>
    </w:p>
    <w:p w14:paraId="02C15CAC" w14:textId="77777777" w:rsidR="00F90BDC" w:rsidRDefault="00F90BDC"/>
    <w:p w14:paraId="4F0CE97B" w14:textId="77777777" w:rsidR="00F90BDC" w:rsidRDefault="00F90BDC">
      <w:r xmlns:w="http://schemas.openxmlformats.org/wordprocessingml/2006/main">
        <w:t xml:space="preserve">اعمال 14: 6 دوی د دې څخه خبر شول او د لسترا او دربي ښارونو ته وتښتېدل ، د لیکاونیا ښارونو او هغه سیمې ته چې شاوخوا پروت دی:</w:t>
      </w:r>
    </w:p>
    <w:p w14:paraId="3D65F9F7" w14:textId="77777777" w:rsidR="00F90BDC" w:rsidRDefault="00F90BDC"/>
    <w:p w14:paraId="0C3340E4" w14:textId="77777777" w:rsidR="00F90BDC" w:rsidRDefault="00F90BDC">
      <w:r xmlns:w="http://schemas.openxmlformats.org/wordprocessingml/2006/main">
        <w:t xml:space="preserve">رسولانو د لسترا او دربي ښارونو او شاوخوا سیمو ته انجیل خپور کړ.</w:t>
      </w:r>
    </w:p>
    <w:p w14:paraId="254D1B3C" w14:textId="77777777" w:rsidR="00F90BDC" w:rsidRDefault="00F90BDC"/>
    <w:p w14:paraId="1A1A8D50" w14:textId="77777777" w:rsidR="00F90BDC" w:rsidRDefault="00F90BDC">
      <w:r xmlns:w="http://schemas.openxmlformats.org/wordprocessingml/2006/main">
        <w:t xml:space="preserve">1. د ایمان ځواک: څنګه رسولانو انجیل خپور کړ</w:t>
      </w:r>
    </w:p>
    <w:p w14:paraId="07ABF89A" w14:textId="77777777" w:rsidR="00F90BDC" w:rsidRDefault="00F90BDC"/>
    <w:p w14:paraId="6B6CEACF" w14:textId="77777777" w:rsidR="00F90BDC" w:rsidRDefault="00F90BDC">
      <w:r xmlns:w="http://schemas.openxmlformats.org/wordprocessingml/2006/main">
        <w:t xml:space="preserve">2. د نورو سره زموږ د باور شریکولو اهمیت</w:t>
      </w:r>
    </w:p>
    <w:p w14:paraId="4C78F040" w14:textId="77777777" w:rsidR="00F90BDC" w:rsidRDefault="00F90BDC"/>
    <w:p w14:paraId="56A59433" w14:textId="77777777" w:rsidR="00F90BDC" w:rsidRDefault="00F90BDC">
      <w:r xmlns:w="http://schemas.openxmlformats.org/wordprocessingml/2006/main">
        <w:t xml:space="preserve">1. د روميانو 10: 14-15 "نو څنګه به په هغه چا غږ وکړي چې په چا يې ايمان نه دی راوړی؟ او څنګه به په هغه باور وکړي چې هيڅکله يې نه دي اورېدلي؟ ایا دوی به تبلیغ وکړي پرته لدې چې دوی لیږل شوي وي؟"</w:t>
      </w:r>
    </w:p>
    <w:p w14:paraId="29335746" w14:textId="77777777" w:rsidR="00F90BDC" w:rsidRDefault="00F90BDC"/>
    <w:p w14:paraId="31A7DDBD" w14:textId="77777777" w:rsidR="00F90BDC" w:rsidRDefault="00F90BDC">
      <w:r xmlns:w="http://schemas.openxmlformats.org/wordprocessingml/2006/main">
        <w:t xml:space="preserve">2.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0FF2762D" w14:textId="77777777" w:rsidR="00F90BDC" w:rsidRDefault="00F90BDC"/>
    <w:p w14:paraId="63AC6002" w14:textId="77777777" w:rsidR="00F90BDC" w:rsidRDefault="00F90BDC">
      <w:r xmlns:w="http://schemas.openxmlformats.org/wordprocessingml/2006/main">
        <w:t xml:space="preserve">اعمال 14: 7 او هلته یې د انجیل تبلیغ وکړ.</w:t>
      </w:r>
    </w:p>
    <w:p w14:paraId="66EC0763" w14:textId="77777777" w:rsidR="00F90BDC" w:rsidRDefault="00F90BDC"/>
    <w:p w14:paraId="07E458EE" w14:textId="77777777" w:rsidR="00F90BDC" w:rsidRDefault="00F90BDC">
      <w:r xmlns:w="http://schemas.openxmlformats.org/wordprocessingml/2006/main">
        <w:t xml:space="preserve">پاول او برناباس په لسترا کې د انجیل تبلیغ وکړ.</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مه وېرېږئ، ځکه چې خدای زموږ سره دی - یسعیاه 41:10</w:t>
      </w:r>
    </w:p>
    <w:p w14:paraId="19334323" w14:textId="77777777" w:rsidR="00F90BDC" w:rsidRDefault="00F90BDC"/>
    <w:p w14:paraId="5EA36536" w14:textId="77777777" w:rsidR="00F90BDC" w:rsidRDefault="00F90BDC">
      <w:r xmlns:w="http://schemas.openxmlformats.org/wordprocessingml/2006/main">
        <w:t xml:space="preserve">2. په مالک عیسی باور وکړئ او تاسو به وژغورل شئ - اعمال 16: 30-31</w:t>
      </w:r>
    </w:p>
    <w:p w14:paraId="3D6EBE1B" w14:textId="77777777" w:rsidR="00F90BDC" w:rsidRDefault="00F90BDC"/>
    <w:p w14:paraId="5C7FE474"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316C1D65" w14:textId="77777777" w:rsidR="00F90BDC" w:rsidRDefault="00F90BDC"/>
    <w:p w14:paraId="1BB06AB5" w14:textId="77777777" w:rsidR="00F90BDC" w:rsidRDefault="00F90BDC">
      <w:r xmlns:w="http://schemas.openxmlformats.org/wordprocessingml/2006/main">
        <w:t xml:space="preserve">2. اعمال 16: 30-31 - "بیا هغه دوی راوویستل او ویې ویل: "صاحبو، زه باید څه وکړم چې وژغورل شم؟" او هغوی وویل، "په مالک عیسی باور وکړئ، او تاسو او ستاسو کورنۍ به وژغورل شي."</w:t>
      </w:r>
    </w:p>
    <w:p w14:paraId="59FA7260" w14:textId="77777777" w:rsidR="00F90BDC" w:rsidRDefault="00F90BDC"/>
    <w:p w14:paraId="7802B7CB" w14:textId="77777777" w:rsidR="00F90BDC" w:rsidRDefault="00F90BDC">
      <w:r xmlns:w="http://schemas.openxmlformats.org/wordprocessingml/2006/main">
        <w:t xml:space="preserve">اعمال 14: 8 په لسترا کې یو سړی ناست و چې په پښو کې یې نامرد وو، د خپلې مور له ګیډۍ څخه یو معیوب و چې هیڅکله یې لاره نه وه کړې.</w:t>
      </w:r>
    </w:p>
    <w:p w14:paraId="1B51EEAB" w14:textId="77777777" w:rsidR="00F90BDC" w:rsidRDefault="00F90BDC"/>
    <w:p w14:paraId="313DDCC8" w14:textId="77777777" w:rsidR="00F90BDC" w:rsidRDefault="00F90BDC">
      <w:r xmlns:w="http://schemas.openxmlformats.org/wordprocessingml/2006/main">
        <w:t xml:space="preserve">په لسترا کې یو سړی د زیږون څخه معیوب و او هیڅکله یې تګ نه کاوه.</w:t>
      </w:r>
    </w:p>
    <w:p w14:paraId="2D4BA326" w14:textId="77777777" w:rsidR="00F90BDC" w:rsidRDefault="00F90BDC"/>
    <w:p w14:paraId="49BEAF03" w14:textId="77777777" w:rsidR="00F90BDC" w:rsidRDefault="00F90BDC">
      <w:r xmlns:w="http://schemas.openxmlformats.org/wordprocessingml/2006/main">
        <w:t xml:space="preserve">1. د باور ځواک: څنګه خدای کولی شي زموږ ژوند بدل کړي</w:t>
      </w:r>
    </w:p>
    <w:p w14:paraId="334CE77F" w14:textId="77777777" w:rsidR="00F90BDC" w:rsidRDefault="00F90BDC"/>
    <w:p w14:paraId="2859D213" w14:textId="77777777" w:rsidR="00F90BDC" w:rsidRDefault="00F90BDC">
      <w:r xmlns:w="http://schemas.openxmlformats.org/wordprocessingml/2006/main">
        <w:t xml:space="preserve">2. په ستونزو باندې بریالي کیدل: کله چې ژوند سخت شي، دوام ورکړئ</w:t>
      </w:r>
    </w:p>
    <w:p w14:paraId="18DCDBB3" w14:textId="77777777" w:rsidR="00F90BDC" w:rsidRDefault="00F90BDC"/>
    <w:p w14:paraId="6BE52FBA"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5264DA45" w14:textId="77777777" w:rsidR="00F90BDC" w:rsidRDefault="00F90BDC"/>
    <w:p w14:paraId="021671E5" w14:textId="77777777" w:rsidR="00F90BDC" w:rsidRDefault="00F90BDC">
      <w:r xmlns:w="http://schemas.openxmlformats.org/wordprocessingml/2006/main">
        <w:t xml:space="preserve">2. فیلیپیان 4: 13 - "زه د مسیح له لارې ټول شیان کولی شم څوک چې ما پیاوړی کوي."</w:t>
      </w:r>
    </w:p>
    <w:p w14:paraId="321C1617" w14:textId="77777777" w:rsidR="00F90BDC" w:rsidRDefault="00F90BDC"/>
    <w:p w14:paraId="7A883729" w14:textId="77777777" w:rsidR="00F90BDC" w:rsidRDefault="00F90BDC">
      <w:r xmlns:w="http://schemas.openxmlformats.org/wordprocessingml/2006/main">
        <w:t xml:space="preserve">اعمال 14: 9 هماغه د پولوس خبرې واورېدې: چا چې هغه په قدرد سره ولید او پوه شو چې هغه د روغ کیدو باور لري.</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هغه سړي د پولوس خبرې واورېدې او ویې لیدل چې هغه باور لري چې روغ شي.</w:t>
      </w:r>
    </w:p>
    <w:p w14:paraId="2CC00761" w14:textId="77777777" w:rsidR="00F90BDC" w:rsidRDefault="00F90BDC"/>
    <w:p w14:paraId="5DE7E7EF" w14:textId="77777777" w:rsidR="00F90BDC" w:rsidRDefault="00F90BDC">
      <w:r xmlns:w="http://schemas.openxmlformats.org/wordprocessingml/2006/main">
        <w:t xml:space="preserve">1. ایمان د شفاء بنسټ دی.</w:t>
      </w:r>
    </w:p>
    <w:p w14:paraId="24B9918B" w14:textId="77777777" w:rsidR="00F90BDC" w:rsidRDefault="00F90BDC"/>
    <w:p w14:paraId="7E11538A" w14:textId="77777777" w:rsidR="00F90BDC" w:rsidRDefault="00F90BDC">
      <w:r xmlns:w="http://schemas.openxmlformats.org/wordprocessingml/2006/main">
        <w:t xml:space="preserve">2. د خدای په قدرت باور وکړئ او روغ شئ.</w:t>
      </w:r>
    </w:p>
    <w:p w14:paraId="79BED15C" w14:textId="77777777" w:rsidR="00F90BDC" w:rsidRDefault="00F90BDC"/>
    <w:p w14:paraId="2872BCEC" w14:textId="77777777" w:rsidR="00F90BDC" w:rsidRDefault="00F90BDC">
      <w:r xmlns:w="http://schemas.openxmlformats.org/wordprocessingml/2006/main">
        <w:t xml:space="preserve">1. عبرانیان 11: 1 "اوس باور د هغه شیانو ډاډ دی چې تمه یې کیږي ، د هغه شیانو باور دی چې نه لیدل کیږي."</w:t>
      </w:r>
    </w:p>
    <w:p w14:paraId="54C65F02" w14:textId="77777777" w:rsidR="00F90BDC" w:rsidRDefault="00F90BDC"/>
    <w:p w14:paraId="5937AF2F" w14:textId="77777777" w:rsidR="00F90BDC" w:rsidRDefault="00F90BDC">
      <w:r xmlns:w="http://schemas.openxmlformats.org/wordprocessingml/2006/main">
        <w:t xml:space="preserve">2. جیمز 5: 14-15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 او که ګناهونه یې کړي وي، هغه به بخښل کیږي.»</w:t>
      </w:r>
    </w:p>
    <w:p w14:paraId="484887A6" w14:textId="77777777" w:rsidR="00F90BDC" w:rsidRDefault="00F90BDC"/>
    <w:p w14:paraId="2188C286" w14:textId="77777777" w:rsidR="00F90BDC" w:rsidRDefault="00F90BDC">
      <w:r xmlns:w="http://schemas.openxmlformats.org/wordprocessingml/2006/main">
        <w:t xml:space="preserve">اعمال 14:10 په لوړ غږ یې وویل: په خپلو پښو ودرېږه. او هغه ټوپ کړ او روان شو.</w:t>
      </w:r>
    </w:p>
    <w:p w14:paraId="169B52A4" w14:textId="77777777" w:rsidR="00F90BDC" w:rsidRDefault="00F90BDC"/>
    <w:p w14:paraId="5FBE2DC0" w14:textId="77777777" w:rsidR="00F90BDC" w:rsidRDefault="00F90BDC">
      <w:r xmlns:w="http://schemas.openxmlformats.org/wordprocessingml/2006/main">
        <w:t xml:space="preserve">پاول رسول یو سړی روغ کړ چې ګونګی و، د دې لامل شو چې ودریږي او ولاړ شي.</w:t>
      </w:r>
    </w:p>
    <w:p w14:paraId="1DEE063A" w14:textId="77777777" w:rsidR="00F90BDC" w:rsidRDefault="00F90BDC"/>
    <w:p w14:paraId="4F71B2FD" w14:textId="77777777" w:rsidR="00F90BDC" w:rsidRDefault="00F90BDC">
      <w:r xmlns:w="http://schemas.openxmlformats.org/wordprocessingml/2006/main">
        <w:t xml:space="preserve">1. خدای ځواکمن دی او کولی شي موږ د فزیکي ناروغیو درملنه وکړي.</w:t>
      </w:r>
    </w:p>
    <w:p w14:paraId="57EC7E88" w14:textId="77777777" w:rsidR="00F90BDC" w:rsidRDefault="00F90BDC"/>
    <w:p w14:paraId="26BF1374" w14:textId="77777777" w:rsidR="00F90BDC" w:rsidRDefault="00F90BDC">
      <w:r xmlns:w="http://schemas.openxmlformats.org/wordprocessingml/2006/main">
        <w:t xml:space="preserve">2. حتی کله چې په ښکاره ډول د نه منلو وړ ستونزو سره مخ کیږي، خدای لاهم د دې توان لري چې موږ ته ځواک او امید چمتو کړي.</w:t>
      </w:r>
    </w:p>
    <w:p w14:paraId="0B5A2023" w14:textId="77777777" w:rsidR="00F90BDC" w:rsidRDefault="00F90BDC"/>
    <w:p w14:paraId="1B8F8DC6"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6D3E9B1A" w14:textId="77777777" w:rsidR="00F90BDC" w:rsidRDefault="00F90BDC"/>
    <w:p w14:paraId="15D11ACD" w14:textId="77777777" w:rsidR="00F90BDC" w:rsidRDefault="00F90BDC">
      <w:r xmlns:w="http://schemas.openxmlformats.org/wordprocessingml/2006/main">
        <w:t xml:space="preserve">2. متی 11: 28-30 - "تاسو ټولو هغو کسانو چې سخت او درانه بار یاست، ما ته راشئ، زه به تاسو ته آرام درکړم، زما جوا په تاسو واخلئ او زما څخه زده کړه وکړئ، ځکه چې زه په زړه کې نرم او ټیټ یم: او تاسو به خپلو روحونو ته آرام ومومئ ځکه چې زما جوا اسانه ده او زما بار سپک دی."</w:t>
      </w:r>
    </w:p>
    <w:p w14:paraId="11FDE2BF" w14:textId="77777777" w:rsidR="00F90BDC" w:rsidRDefault="00F90BDC"/>
    <w:p w14:paraId="53F07CAC" w14:textId="77777777" w:rsidR="00F90BDC" w:rsidRDefault="00F90BDC">
      <w:r xmlns:w="http://schemas.openxmlformats.org/wordprocessingml/2006/main">
        <w:t xml:space="preserve">اعمال 14:11 کله چې خلکو ولیدل چې پولوس څه کړي دي، نو دوی خپل غږونه پورته کړل او د لیکونیا په وینا کې یې وویل: خدایان د انسانانو په څیر موږ ته راښکته شوي دي.</w:t>
      </w:r>
    </w:p>
    <w:p w14:paraId="4BEBB0AB" w14:textId="77777777" w:rsidR="00F90BDC" w:rsidRDefault="00F90BDC"/>
    <w:p w14:paraId="2BE57653" w14:textId="77777777" w:rsidR="00F90BDC" w:rsidRDefault="00F90BDC">
      <w:r xmlns:w="http://schemas.openxmlformats.org/wordprocessingml/2006/main">
        <w:t xml:space="preserve">د لیکاونیا خلکو ولیدل چې پاول ډیری معجزې ترسره کوي او باور یې درلود چې خدایان دوی ته د نارینه په بڼه راغلي دي.</w:t>
      </w:r>
    </w:p>
    <w:p w14:paraId="1CF91EB4" w14:textId="77777777" w:rsidR="00F90BDC" w:rsidRDefault="00F90BDC"/>
    <w:p w14:paraId="1C1B9CFC" w14:textId="77777777" w:rsidR="00F90BDC" w:rsidRDefault="00F90BDC">
      <w:r xmlns:w="http://schemas.openxmlformats.org/wordprocessingml/2006/main">
        <w:t xml:space="preserve">1. خدای عام خلک د غیر معمولي شیانو د ترسره کولو لپاره کاروي.</w:t>
      </w:r>
    </w:p>
    <w:p w14:paraId="6A622EDC" w14:textId="77777777" w:rsidR="00F90BDC" w:rsidRDefault="00F90BDC"/>
    <w:p w14:paraId="53AC9A6B" w14:textId="77777777" w:rsidR="00F90BDC" w:rsidRDefault="00F90BDC">
      <w:r xmlns:w="http://schemas.openxmlformats.org/wordprocessingml/2006/main">
        <w:t xml:space="preserve">2. موږ باید هیڅکله د خدای ځواک او د هغه وړتیا هیر نکړو چې زموږ له لارې حرکت کوي.</w:t>
      </w:r>
    </w:p>
    <w:p w14:paraId="1FACD550" w14:textId="77777777" w:rsidR="00F90BDC" w:rsidRDefault="00F90BDC"/>
    <w:p w14:paraId="44801AC1"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14:paraId="018F3CE7" w14:textId="77777777" w:rsidR="00F90BDC" w:rsidRDefault="00F90BDC"/>
    <w:p w14:paraId="6F2014C6" w14:textId="77777777" w:rsidR="00F90BDC" w:rsidRDefault="00F90BDC">
      <w:r xmlns:w="http://schemas.openxmlformats.org/wordprocessingml/2006/main">
        <w:t xml:space="preserve">2. لوقا 10: 19 - وګوره، ما تاسو ته دا اختیار درکړی چې په مارانو او کبانو باندې تیریږئ، او د دښمن په ټول ځواک باندې، او هیڅ شی به تاسو ته زیان ونه رسوي.</w:t>
      </w:r>
    </w:p>
    <w:p w14:paraId="3CC9EC3D" w14:textId="77777777" w:rsidR="00F90BDC" w:rsidRDefault="00F90BDC"/>
    <w:p w14:paraId="2978AC5D" w14:textId="77777777" w:rsidR="00F90BDC" w:rsidRDefault="00F90BDC">
      <w:r xmlns:w="http://schemas.openxmlformats.org/wordprocessingml/2006/main">
        <w:t xml:space="preserve">اعمال 14:12 او هغوئ برناباس، مشتري نوم ورکړو. او پاول، مرکوریوس، ځکه چې هغه مشر وینا وه.</w:t>
      </w:r>
    </w:p>
    <w:p w14:paraId="15793B36" w14:textId="77777777" w:rsidR="00F90BDC" w:rsidRDefault="00F90BDC"/>
    <w:p w14:paraId="66E14EC5" w14:textId="77777777" w:rsidR="00F90BDC" w:rsidRDefault="00F90BDC">
      <w:r xmlns:w="http://schemas.openxmlformats.org/wordprocessingml/2006/main">
        <w:t xml:space="preserve">برناباس او پاول ته په ترتیب سره جوپیټر او مرکیوریس نومونه ورکړل شوي ، ځکه چې دوی په لیسټر کې تبلیغ کاوه.</w:t>
      </w:r>
    </w:p>
    <w:p w14:paraId="6C97D8B2" w14:textId="77777777" w:rsidR="00F90BDC" w:rsidRDefault="00F90BDC"/>
    <w:p w14:paraId="18610B8B" w14:textId="77777777" w:rsidR="00F90BDC" w:rsidRDefault="00F90BDC">
      <w:r xmlns:w="http://schemas.openxmlformats.org/wordprocessingml/2006/main">
        <w:t xml:space="preserve">1. د خدای کلام ځواک: د برناباس او پاول ژوند سپړنه</w:t>
      </w:r>
    </w:p>
    <w:p w14:paraId="5E04961B" w14:textId="77777777" w:rsidR="00F90BDC" w:rsidRDefault="00F90BDC"/>
    <w:p w14:paraId="70FF7601" w14:textId="77777777" w:rsidR="00F90BDC" w:rsidRDefault="00F90BDC">
      <w:r xmlns:w="http://schemas.openxmlformats.org/wordprocessingml/2006/main">
        <w:t xml:space="preserve">2. د خدای د بلنې تعقیب: برناباس او پاول د ایمان مثال</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55:11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14:paraId="22E17F65" w14:textId="77777777" w:rsidR="00F90BDC" w:rsidRDefault="00F90BDC"/>
    <w:p w14:paraId="3FE0FA84" w14:textId="77777777" w:rsidR="00F90BDC" w:rsidRDefault="00F90BDC">
      <w:r xmlns:w="http://schemas.openxmlformats.org/wordprocessingml/2006/main">
        <w:t xml:space="preserve">2. 2 کورنتیانو 4: 7 "مګر موږ دا خزانه د خټو په کڅوړو کې لرو ، ترڅو وښیې چې لوی ځواک د خدای دی نه زموږ."</w:t>
      </w:r>
    </w:p>
    <w:p w14:paraId="34F775F7" w14:textId="77777777" w:rsidR="00F90BDC" w:rsidRDefault="00F90BDC"/>
    <w:p w14:paraId="147560AC" w14:textId="77777777" w:rsidR="00F90BDC" w:rsidRDefault="00F90BDC">
      <w:r xmlns:w="http://schemas.openxmlformats.org/wordprocessingml/2006/main">
        <w:t xml:space="preserve">اعمال 14:13 بیا د مشتري کاهن، چې د دوی د ښار په مخکې و، غواګانې او ګلان یې دروازې ته راوړل او د خلکو سره به یې قرباني کوله.</w:t>
      </w:r>
    </w:p>
    <w:p w14:paraId="760A5516" w14:textId="77777777" w:rsidR="00F90BDC" w:rsidRDefault="00F90BDC"/>
    <w:p w14:paraId="056F2C73" w14:textId="77777777" w:rsidR="00F90BDC" w:rsidRDefault="00F90BDC">
      <w:r xmlns:w="http://schemas.openxmlformats.org/wordprocessingml/2006/main">
        <w:t xml:space="preserve">د جوپېټر پادری هڅه وکړه چې د ښار په دروازو کې خلکو ته قربانۍ وړاندې کړي.</w:t>
      </w:r>
    </w:p>
    <w:p w14:paraId="1508EA35" w14:textId="77777777" w:rsidR="00F90BDC" w:rsidRDefault="00F90BDC"/>
    <w:p w14:paraId="120DB019" w14:textId="77777777" w:rsidR="00F90BDC" w:rsidRDefault="00F90BDC">
      <w:r xmlns:w="http://schemas.openxmlformats.org/wordprocessingml/2006/main">
        <w:t xml:space="preserve">1. یوازینی خدای زموږ د عبادت او عبادت وړ دی.</w:t>
      </w:r>
    </w:p>
    <w:p w14:paraId="32297571" w14:textId="77777777" w:rsidR="00F90BDC" w:rsidRDefault="00F90BDC"/>
    <w:p w14:paraId="7B8B3907" w14:textId="77777777" w:rsidR="00F90BDC" w:rsidRDefault="00F90BDC">
      <w:r xmlns:w="http://schemas.openxmlformats.org/wordprocessingml/2006/main">
        <w:t xml:space="preserve">2. موږ باید د بت پرستۍ په درواغجنو ژمنو اخته نه شو.</w:t>
      </w:r>
    </w:p>
    <w:p w14:paraId="2717BE9A" w14:textId="77777777" w:rsidR="00F90BDC" w:rsidRDefault="00F90BDC"/>
    <w:p w14:paraId="54F7D390" w14:textId="77777777" w:rsidR="00F90BDC" w:rsidRDefault="00F90BDC">
      <w:r xmlns:w="http://schemas.openxmlformats.org/wordprocessingml/2006/main">
        <w:t xml:space="preserve">1. خروج 20: 3-5 - "تاسو به زما په وړاندې نور خدایان ونه لرئ، تاسو به د خپل ځان لپاره په آسمان کې یا د ځمکې لاندې یا لاندې اوبو کې د هیڅ شی په شکل کې یو انځور مه جوړوئ. هغوئ ته ښکته شئ يا د هغوئ عبادت وکړئ، ځکه چې زۀ مالِک خُدائ ستاسو خُدائ پاک د حسد خُدائ پاک يم.</w:t>
      </w:r>
    </w:p>
    <w:p w14:paraId="427C2F4D" w14:textId="77777777" w:rsidR="00F90BDC" w:rsidRDefault="00F90BDC"/>
    <w:p w14:paraId="312F7DB5" w14:textId="77777777" w:rsidR="00F90BDC" w:rsidRDefault="00F90BDC">
      <w:r xmlns:w="http://schemas.openxmlformats.org/wordprocessingml/2006/main">
        <w:t xml:space="preserve">2. د روميانو په نوم خط 1: 18-25 - "ځکه چې د خدای غضب د آسمان څخه د انسانانو د ټولو بدمرغۍ او بې انصافۍ په وړاندې نازل شوی دی، څوک چې د دوی د بې عدالتۍ په واسطه حقایق ماتوي، ځکه چې د خدای په اړه څه شی پیژندل کیدی شي، ځکه چې خدای پاک دی. هغه ته يې وښودله .ځکه چې د هغه نه ليدونکي صفتونه يعنې د هغه ابدي قدرت او الهي طبيعت د نړۍ له پيدايښت څخه تر اوسه په هغه شيانو کې چې پيدا شوي دي په څرګنده توګه درک شوي دي ، نو بې له عذر څخه دي ، که څه هم دوی پوهېدل. د خدای په توګه دوی هغه ته د خدای په توګه درناوی نه کوي او د هغه شکر ادا کوي، مګر دوی په خپل فکر کې ناکام شول، او د دوی د احمقانو زړونه تیاره شول، دوی د هوښیارۍ ادعا کوله، دوی احمقان شول، او د تل پاتې خدای جلال یې د انځورونو په څیر بدل کړ. وژونکي انسان، مرغان او حيوانات او د ژوندي شيانو ژوند."</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14:14 کله چې رسولانو، برناباس او پولوس دا واورېدل، دوی خپلې جامې وغورځولې او د خلکو په مینځ کې وتښتېدل او چیغې یې کړې:</w:t>
      </w:r>
    </w:p>
    <w:p w14:paraId="3DC9E051" w14:textId="77777777" w:rsidR="00F90BDC" w:rsidRDefault="00F90BDC"/>
    <w:p w14:paraId="04AF6476" w14:textId="77777777" w:rsidR="00F90BDC" w:rsidRDefault="00F90BDC">
      <w:r xmlns:w="http://schemas.openxmlformats.org/wordprocessingml/2006/main">
        <w:t xml:space="preserve">رسولانو، برناباس او پاول د دوی د ډبرو د ویشتلو دسیسه واورېده او دا د دوی د ډیر درد لامل شو.</w:t>
      </w:r>
    </w:p>
    <w:p w14:paraId="57ADBEF5" w14:textId="77777777" w:rsidR="00F90BDC" w:rsidRDefault="00F90BDC"/>
    <w:p w14:paraId="3F83B0C5" w14:textId="77777777" w:rsidR="00F90BDC" w:rsidRDefault="00F90BDC">
      <w:r xmlns:w="http://schemas.openxmlformats.org/wordprocessingml/2006/main">
        <w:t xml:space="preserve">1. کله چې د مصیبت سره مخ شئ، د تیښتې پرځای، په خپل ایمان او په خدای باور ټینګ ودریږئ.</w:t>
      </w:r>
    </w:p>
    <w:p w14:paraId="3A214165" w14:textId="77777777" w:rsidR="00F90BDC" w:rsidRDefault="00F90BDC"/>
    <w:p w14:paraId="28D692A4" w14:textId="77777777" w:rsidR="00F90BDC" w:rsidRDefault="00F90BDC">
      <w:r xmlns:w="http://schemas.openxmlformats.org/wordprocessingml/2006/main">
        <w:t xml:space="preserve">2. خدای زموږ سره زموږ د رنځ په مینځ کې دی او د هغې څخه د تیریدو ځواک به ورکوي.</w:t>
      </w:r>
    </w:p>
    <w:p w14:paraId="4AC453FA" w14:textId="77777777" w:rsidR="00F90BDC" w:rsidRDefault="00F90BDC"/>
    <w:p w14:paraId="68D672B6"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05FBA89B" w14:textId="77777777" w:rsidR="00F90BDC" w:rsidRDefault="00F90BDC"/>
    <w:p w14:paraId="227FF8C9"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2277EC85" w14:textId="77777777" w:rsidR="00F90BDC" w:rsidRDefault="00F90BDC"/>
    <w:p w14:paraId="6DB97850" w14:textId="77777777" w:rsidR="00F90BDC" w:rsidRDefault="00F90BDC">
      <w:r xmlns:w="http://schemas.openxmlformats.org/wordprocessingml/2006/main">
        <w:t xml:space="preserve">اعمال 14:15 او ورته ویې ویل: ای صاحبانو، تاسو ولې دا کارونه کوئ؟ موږ هم ستاسو سره د زړه پورې سړي یو، او تاسو ته تبلیغ کوو چې تاسو باید د دې باطل څخه ژوندي خدای ته وګرځئ، چې آسمان، ځمکه، سمندر او ټول شیان یې جوړ کړي دي:</w:t>
      </w:r>
    </w:p>
    <w:p w14:paraId="7F4998A2" w14:textId="77777777" w:rsidR="00F90BDC" w:rsidRDefault="00F90BDC"/>
    <w:p w14:paraId="45717D8E" w14:textId="77777777" w:rsidR="00F90BDC" w:rsidRDefault="00F90BDC">
      <w:r xmlns:w="http://schemas.openxmlformats.org/wordprocessingml/2006/main">
        <w:t xml:space="preserve">رسولان پاول او برناباس په لسترا کې خلکو ته تشریح کوي چې دوی د بل چا څخه توپیر نلري، او دوی ته یې وغوښتل چې د دروغو خدایانو څخه ځان وساتي او د هغه ژوندي خدای عبادت وکړي چې آسمانونه او ځمکه یې رامینځته کړي.</w:t>
      </w:r>
    </w:p>
    <w:p w14:paraId="2DEA906C" w14:textId="77777777" w:rsidR="00F90BDC" w:rsidRDefault="00F90BDC"/>
    <w:p w14:paraId="1AB33EED" w14:textId="77777777" w:rsidR="00F90BDC" w:rsidRDefault="00F90BDC">
      <w:r xmlns:w="http://schemas.openxmlformats.org/wordprocessingml/2006/main">
        <w:t xml:space="preserve">1. خدای د ټولو شیانو خالق دی او زموږ د عبادت مستحق دی</w:t>
      </w:r>
    </w:p>
    <w:p w14:paraId="6981CCB5" w14:textId="77777777" w:rsidR="00F90BDC" w:rsidRDefault="00F90BDC"/>
    <w:p w14:paraId="339727F4" w14:textId="77777777" w:rsidR="00F90BDC" w:rsidRDefault="00F90BDC">
      <w:r xmlns:w="http://schemas.openxmlformats.org/wordprocessingml/2006/main">
        <w:t xml:space="preserve">2. موږ ټول د لیوالتیا په څیر یو او باید له دروغو خدایانو څخه ځان وګرځوو</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یسعیاه 40: 25-26 - نو تاسو به ما له چا سره پرتله کړئ، یا زه برابر شم؟ مقدس وایی. خپلې سترګې لوړې ته پورته کړه، او وګوره چې دا شیان چا پیدا کړي دي، چې د دوی لښکر د شمیر له مخې راوباسي: هغه د خپل ځواک په لویوالي سره دوی ټول په نومونو غږوي، ځکه چې هغه په قوت کې پیاوړی دی. یو هم نه ماتیږي.</w:t>
      </w:r>
    </w:p>
    <w:p w14:paraId="7550293E" w14:textId="77777777" w:rsidR="00F90BDC" w:rsidRDefault="00F90BDC"/>
    <w:p w14:paraId="1F4B3533" w14:textId="77777777" w:rsidR="00F90BDC" w:rsidRDefault="00F90BDC">
      <w:r xmlns:w="http://schemas.openxmlformats.org/wordprocessingml/2006/main">
        <w:t xml:space="preserve">2. زبور 19: 1 - اسمانونه د خدای جلال اعلانوي؛ او فضا د هغه لاسي کارونه ښکاره کوي.</w:t>
      </w:r>
    </w:p>
    <w:p w14:paraId="2344A931" w14:textId="77777777" w:rsidR="00F90BDC" w:rsidRDefault="00F90BDC"/>
    <w:p w14:paraId="1C1B711A" w14:textId="77777777" w:rsidR="00F90BDC" w:rsidRDefault="00F90BDC">
      <w:r xmlns:w="http://schemas.openxmlformats.org/wordprocessingml/2006/main">
        <w:t xml:space="preserve">اعمال 14: 16 څوک چې په تیرو وختونو کې ټول قومونه په خپلو لارو د تګ کولو لپاره رنځ وړي.</w:t>
      </w:r>
    </w:p>
    <w:p w14:paraId="63CEC40A" w14:textId="77777777" w:rsidR="00F90BDC" w:rsidRDefault="00F90BDC"/>
    <w:p w14:paraId="0E43AC6C" w14:textId="77777777" w:rsidR="00F90BDC" w:rsidRDefault="00F90BDC">
      <w:r xmlns:w="http://schemas.openxmlformats.org/wordprocessingml/2006/main">
        <w:t xml:space="preserve">پدې برخه کې ، پاول او برناباس د لسترا خلکو ته تبلیغ کوي ، دوی ته یادونه کوي چې خدای ټولو قومونو ته د خپلو لارو پیروي کولو آزادي ورکړې.</w:t>
      </w:r>
    </w:p>
    <w:p w14:paraId="553A5737" w14:textId="77777777" w:rsidR="00F90BDC" w:rsidRDefault="00F90BDC"/>
    <w:p w14:paraId="3A30CAB9" w14:textId="77777777" w:rsidR="00F90BDC" w:rsidRDefault="00F90BDC">
      <w:r xmlns:w="http://schemas.openxmlformats.org/wordprocessingml/2006/main">
        <w:t xml:space="preserve">1. زموږ په ژوند کې د خدای حاکمیت درک کول</w:t>
      </w:r>
    </w:p>
    <w:p w14:paraId="7CDDEAB4" w14:textId="77777777" w:rsidR="00F90BDC" w:rsidRDefault="00F90BDC"/>
    <w:p w14:paraId="6881F0E0" w14:textId="77777777" w:rsidR="00F90BDC" w:rsidRDefault="00F90BDC">
      <w:r xmlns:w="http://schemas.openxmlformats.org/wordprocessingml/2006/main">
        <w:t xml:space="preserve">2. د ټولو ملتونو لپاره د خدای مینه</w:t>
      </w:r>
    </w:p>
    <w:p w14:paraId="5C02BA62" w14:textId="77777777" w:rsidR="00F90BDC" w:rsidRDefault="00F90BDC"/>
    <w:p w14:paraId="6FB528DA"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تل ژوند ولري."</w:t>
      </w:r>
    </w:p>
    <w:p w14:paraId="13ED1894" w14:textId="77777777" w:rsidR="00F90BDC" w:rsidRDefault="00F90BDC"/>
    <w:p w14:paraId="09D4901B" w14:textId="77777777" w:rsidR="00F90BDC" w:rsidRDefault="00F90BDC">
      <w:r xmlns:w="http://schemas.openxmlformats.org/wordprocessingml/2006/main">
        <w:t xml:space="preserve">2. د رومیانو 9:15 - "ځکه چې هغه موسی ته وویل، زه به په هغه چا رحم وکړم چې زه یې رحم وکړم، او زه به رحم وکړم په چا چې زه رحم وکړم."</w:t>
      </w:r>
    </w:p>
    <w:p w14:paraId="3AA900F9" w14:textId="77777777" w:rsidR="00F90BDC" w:rsidRDefault="00F90BDC"/>
    <w:p w14:paraId="00972DE6" w14:textId="77777777" w:rsidR="00F90BDC" w:rsidRDefault="00F90BDC">
      <w:r xmlns:w="http://schemas.openxmlformats.org/wordprocessingml/2006/main">
        <w:t xml:space="preserve">اعمال 14:17 بیا هم هغه خپل ځان بې شاهده نه پریښوده، په دې کې چې هغه ښه کړي، او موږ ته یې د آسمان څخه باران او د میوو موسمونه راکړل، زموږ زړونه یې د خوړو او خوښۍ سره ډک کړل.</w:t>
      </w:r>
    </w:p>
    <w:p w14:paraId="42C87113" w14:textId="77777777" w:rsidR="00F90BDC" w:rsidRDefault="00F90BDC"/>
    <w:p w14:paraId="1EA6B94D" w14:textId="77777777" w:rsidR="00F90BDC" w:rsidRDefault="00F90BDC">
      <w:r xmlns:w="http://schemas.openxmlformats.org/wordprocessingml/2006/main">
        <w:t xml:space="preserve">د خدای پاکي او روزي په ټولو مخلوقاتو کې ښکاره ده.</w:t>
      </w:r>
    </w:p>
    <w:p w14:paraId="7D1F8447" w14:textId="77777777" w:rsidR="00F90BDC" w:rsidRDefault="00F90BDC"/>
    <w:p w14:paraId="3D2298AC" w14:textId="77777777" w:rsidR="00F90BDC" w:rsidRDefault="00F90BDC">
      <w:r xmlns:w="http://schemas.openxmlformats.org/wordprocessingml/2006/main">
        <w:t xml:space="preserve">1. د خدای د رزق کثرت</w:t>
      </w:r>
    </w:p>
    <w:p w14:paraId="7347C224" w14:textId="77777777" w:rsidR="00F90BDC" w:rsidRDefault="00F90BDC"/>
    <w:p w14:paraId="22EFE01B" w14:textId="77777777" w:rsidR="00F90BDC" w:rsidRDefault="00F90BDC">
      <w:r xmlns:w="http://schemas.openxmlformats.org/wordprocessingml/2006/main">
        <w:t xml:space="preserve">2. د خدای نیکۍ تجربه کول</w:t>
      </w:r>
    </w:p>
    <w:p w14:paraId="67753D8E" w14:textId="77777777" w:rsidR="00F90BDC" w:rsidRDefault="00F90BDC"/>
    <w:p w14:paraId="17C750F2" w14:textId="77777777" w:rsidR="00F90BDC" w:rsidRDefault="00F90BDC">
      <w:r xmlns:w="http://schemas.openxmlformats.org/wordprocessingml/2006/main">
        <w:t xml:space="preserve">1. زبور 145: 9 - څښتن د ټولو لپاره ښه دی، او د هغه رحمت په هر هغه څه دی چې هغه یې جوړ کړی دی.</w:t>
      </w:r>
    </w:p>
    <w:p w14:paraId="54791E04" w14:textId="77777777" w:rsidR="00F90BDC" w:rsidRDefault="00F90BDC"/>
    <w:p w14:paraId="458171F2" w14:textId="77777777" w:rsidR="00F90BDC" w:rsidRDefault="00F90BDC">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14:paraId="11FD195F" w14:textId="77777777" w:rsidR="00F90BDC" w:rsidRDefault="00F90BDC"/>
    <w:p w14:paraId="35C31DCA" w14:textId="77777777" w:rsidR="00F90BDC" w:rsidRDefault="00F90BDC">
      <w:r xmlns:w="http://schemas.openxmlformats.org/wordprocessingml/2006/main">
        <w:t xml:space="preserve">اعمال 14:18 او په دې خبرو سره دوی خلکو ته لږ څه منع کړل چې دوی ته یې قرباني نه وه کړې.</w:t>
      </w:r>
    </w:p>
    <w:p w14:paraId="195AA4C7" w14:textId="77777777" w:rsidR="00F90BDC" w:rsidRDefault="00F90BDC"/>
    <w:p w14:paraId="45702A54" w14:textId="77777777" w:rsidR="00F90BDC" w:rsidRDefault="00F90BDC">
      <w:r xmlns:w="http://schemas.openxmlformats.org/wordprocessingml/2006/main">
        <w:t xml:space="preserve">پاول او برناباس، دوه رسولان، باید خلک دوی ته د قربانۍ ورکولو څخه منع کړي، ځکه چې دوی خدایان نه وو.</w:t>
      </w:r>
    </w:p>
    <w:p w14:paraId="7B14AFA7" w14:textId="77777777" w:rsidR="00F90BDC" w:rsidRDefault="00F90BDC"/>
    <w:p w14:paraId="63A3A362" w14:textId="77777777" w:rsidR="00F90BDC" w:rsidRDefault="00F90BDC">
      <w:r xmlns:w="http://schemas.openxmlformats.org/wordprocessingml/2006/main">
        <w:t xml:space="preserve">1. د انسان او الهي ترمنځ د توپیر پیژندل</w:t>
      </w:r>
    </w:p>
    <w:p w14:paraId="17BFE169" w14:textId="77777777" w:rsidR="00F90BDC" w:rsidRDefault="00F90BDC"/>
    <w:p w14:paraId="373747D2" w14:textId="77777777" w:rsidR="00F90BDC" w:rsidRDefault="00F90BDC">
      <w:r xmlns:w="http://schemas.openxmlformats.org/wordprocessingml/2006/main">
        <w:t xml:space="preserve">2. د بت پرستی ردول او د حقیقي خدای پیروي</w:t>
      </w:r>
    </w:p>
    <w:p w14:paraId="5ECB127D" w14:textId="77777777" w:rsidR="00F90BDC" w:rsidRDefault="00F90BDC"/>
    <w:p w14:paraId="2F911F07" w14:textId="77777777" w:rsidR="00F90BDC" w:rsidRDefault="00F90BDC">
      <w:r xmlns:w="http://schemas.openxmlformats.org/wordprocessingml/2006/main">
        <w:t xml:space="preserve">1. زبور 115: 1-8 "موږ ته نه ، ای څښتنه ، موږ ته نه ، مګر ستا نوم ته ویاړ راکړه ، ستاسو د رحمت او ستاسو د حقیقت لپاره.</w:t>
      </w:r>
    </w:p>
    <w:p w14:paraId="6D600C4F" w14:textId="77777777" w:rsidR="00F90BDC" w:rsidRDefault="00F90BDC"/>
    <w:p w14:paraId="18C51874" w14:textId="77777777" w:rsidR="00F90BDC" w:rsidRDefault="00F90BDC">
      <w:r xmlns:w="http://schemas.openxmlformats.org/wordprocessingml/2006/main">
        <w:t xml:space="preserve">2. یسعیاه 45: 5-6 "زه څښتن یم او بل هیڅوک نشته، زما پرته هیڅ خدای نشته: ما تا ته کمربند کړی، که څه هم ته ما نه پیژني: ترڅو دوی د لمر له راختلو څخه پوه شي، او د لویدیځ څخه، چې زما پرته هیڅوک نشته، زه څښتن یم او بل هیڅوک نشته."</w:t>
      </w:r>
    </w:p>
    <w:p w14:paraId="5C47E764" w14:textId="77777777" w:rsidR="00F90BDC" w:rsidRDefault="00F90BDC"/>
    <w:p w14:paraId="4D84CB95" w14:textId="77777777" w:rsidR="00F90BDC" w:rsidRDefault="00F90BDC">
      <w:r xmlns:w="http://schemas.openxmlformats.org/wordprocessingml/2006/main">
        <w:t xml:space="preserve">اعمال 14:19 هلته د انطاکيا او اکونيم نه يو شمېر يهوديان راغلل او خلق يې قانع کړل او پولوس يې سنګسار کړو او ګومان يې وکړ چې هغه مړ شوى وُو، د ښار نه يې راوويستلو.</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انطاکیه او اکونیوم یو شمیر یهودانو پاول سنګسار کړ او هغه یې د ښار څخه بهر وشړل او باور یې وکړ چې هغه مړ دی.</w:t>
      </w:r>
    </w:p>
    <w:p w14:paraId="158F25A1" w14:textId="77777777" w:rsidR="00F90BDC" w:rsidRDefault="00F90BDC"/>
    <w:p w14:paraId="2FA34018" w14:textId="77777777" w:rsidR="00F90BDC" w:rsidRDefault="00F90BDC">
      <w:r xmlns:w="http://schemas.openxmlformats.org/wordprocessingml/2006/main">
        <w:t xml:space="preserve">1. د قناعت ځواک - اعمال 14:19</w:t>
      </w:r>
    </w:p>
    <w:p w14:paraId="24DEB1CF" w14:textId="77777777" w:rsidR="00F90BDC" w:rsidRDefault="00F90BDC"/>
    <w:p w14:paraId="0E582AEB" w14:textId="77777777" w:rsidR="00F90BDC" w:rsidRDefault="00F90BDC">
      <w:r xmlns:w="http://schemas.openxmlformats.org/wordprocessingml/2006/main">
        <w:t xml:space="preserve">2. زموږ په عقیده کې ټینګ ولاړ - اعمال 14:19</w:t>
      </w:r>
    </w:p>
    <w:p w14:paraId="67732F3E" w14:textId="77777777" w:rsidR="00F90BDC" w:rsidRDefault="00F90BDC"/>
    <w:p w14:paraId="48E84E5D" w14:textId="77777777" w:rsidR="00F90BDC" w:rsidRDefault="00F90BDC">
      <w:r xmlns:w="http://schemas.openxmlformats.org/wordprocessingml/2006/main">
        <w:t xml:space="preserve">1. جیمز 1:12 - بختور دی هغه څوک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14:paraId="131334C2" w14:textId="77777777" w:rsidR="00F90BDC" w:rsidRDefault="00F90BDC"/>
    <w:p w14:paraId="62DBAA53" w14:textId="77777777" w:rsidR="00F90BDC" w:rsidRDefault="00F90BDC">
      <w:r xmlns:w="http://schemas.openxmlformats.org/wordprocessingml/2006/main">
        <w:t xml:space="preserve">2. عبرانیان 10:25 - راځئ چې یوځای کیدل پریږدو، لکه څنګه چې ځینې یې په عادت کې دي، مګر راځئ چې یو بل وهڅوو - او نور هم لکه څنګه چې تاسو ګورئ چې ورځ نږدې کیږي.</w:t>
      </w:r>
    </w:p>
    <w:p w14:paraId="202226AB" w14:textId="77777777" w:rsidR="00F90BDC" w:rsidRDefault="00F90BDC"/>
    <w:p w14:paraId="593232E7" w14:textId="77777777" w:rsidR="00F90BDC" w:rsidRDefault="00F90BDC">
      <w:r xmlns:w="http://schemas.openxmlformats.org/wordprocessingml/2006/main">
        <w:t xml:space="preserve">اعمال 14:20 خو کله چې شاګردان د هغه شاوخوا ودرېدل، هغه پاڅېد او ښار ته راغی، او بله ورځ هغه د برناباس سره درب ته روان شو.</w:t>
      </w:r>
    </w:p>
    <w:p w14:paraId="75D7BE60" w14:textId="77777777" w:rsidR="00F90BDC" w:rsidRDefault="00F90BDC"/>
    <w:p w14:paraId="70AF6FBE" w14:textId="77777777" w:rsidR="00F90BDC" w:rsidRDefault="00F90BDC">
      <w:r xmlns:w="http://schemas.openxmlformats.org/wordprocessingml/2006/main">
        <w:t xml:space="preserve">پاول په معجزه توګه د زخم څخه روغ شو او ښار ته راستون شو، بله ورځ د برناباس سره درب ته لاړ.</w:t>
      </w:r>
    </w:p>
    <w:p w14:paraId="155ECA6E" w14:textId="77777777" w:rsidR="00F90BDC" w:rsidRDefault="00F90BDC"/>
    <w:p w14:paraId="7088A1EB" w14:textId="77777777" w:rsidR="00F90BDC" w:rsidRDefault="00F90BDC">
      <w:r xmlns:w="http://schemas.openxmlformats.org/wordprocessingml/2006/main">
        <w:t xml:space="preserve">1. د خدای د شفا ورکولو ځواک - د هغه معجزو سپړنه چې خدای کولی شي زموږ په ژوند کې ترسره کړي</w:t>
      </w:r>
    </w:p>
    <w:p w14:paraId="44B8AAE8" w14:textId="77777777" w:rsidR="00F90BDC" w:rsidRDefault="00F90BDC"/>
    <w:p w14:paraId="7B816DE7" w14:textId="77777777" w:rsidR="00F90BDC" w:rsidRDefault="00F90BDC">
      <w:r xmlns:w="http://schemas.openxmlformats.org/wordprocessingml/2006/main">
        <w:t xml:space="preserve">2. د خدای لارښود - پدې پوهیدل چې څنګه خدای موږ ته لارښوونه کوي او زموږ د ژوند له لارې موږ ته لارښوونه کوي.</w:t>
      </w:r>
    </w:p>
    <w:p w14:paraId="2F623F24" w14:textId="77777777" w:rsidR="00F90BDC" w:rsidRDefault="00F90BDC"/>
    <w:p w14:paraId="671D043E" w14:textId="77777777" w:rsidR="00F90BDC" w:rsidRDefault="00F90BDC">
      <w:r xmlns:w="http://schemas.openxmlformats.org/wordprocessingml/2006/main">
        <w:t xml:space="preserve">1. زبور 147: 3 - "هغه مات شوي زړونه روغوي او د دوی زخمونه پټوي."</w:t>
      </w:r>
    </w:p>
    <w:p w14:paraId="5F38B941" w14:textId="77777777" w:rsidR="00F90BDC" w:rsidRDefault="00F90BDC"/>
    <w:p w14:paraId="1E27E0AF" w14:textId="77777777" w:rsidR="00F90BDC" w:rsidRDefault="00F90BDC">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14:paraId="7AE36CE4" w14:textId="77777777" w:rsidR="00F90BDC" w:rsidRDefault="00F90BDC"/>
    <w:p w14:paraId="01D5666F" w14:textId="77777777" w:rsidR="00F90BDC" w:rsidRDefault="00F90BDC">
      <w:r xmlns:w="http://schemas.openxmlformats.org/wordprocessingml/2006/main">
        <w:t xml:space="preserve">اعمال 14:21 او کله چې هغوئ په هغه ښار کې د انجیل تبلیغ وکړ او ډیرو ته یې زده کړه ورکړه، دوی بیرته لسترا، اکونیوم او انطاکیه ته راستانه شول.</w:t>
      </w:r>
    </w:p>
    <w:p w14:paraId="72C770AF" w14:textId="77777777" w:rsidR="00F90BDC" w:rsidRDefault="00F90BDC"/>
    <w:p w14:paraId="683AEAE7" w14:textId="77777777" w:rsidR="00F90BDC" w:rsidRDefault="00F90BDC">
      <w:r xmlns:w="http://schemas.openxmlformats.org/wordprocessingml/2006/main">
        <w:t xml:space="preserve">پاول او برناباس د انجیل تبلیغ وکړ او لسترا، اکونیم او انطاکیه ته د راستنیدو دمخه یې په ښار کې ډیری ته ښوونه وکړه.</w:t>
      </w:r>
    </w:p>
    <w:p w14:paraId="37527E1B" w14:textId="77777777" w:rsidR="00F90BDC" w:rsidRDefault="00F90BDC"/>
    <w:p w14:paraId="72BC91A5" w14:textId="77777777" w:rsidR="00F90BDC" w:rsidRDefault="00F90BDC">
      <w:r xmlns:w="http://schemas.openxmlformats.org/wordprocessingml/2006/main">
        <w:t xml:space="preserve">1. زموږ ماموریت بیا راژوندي کول: د انجیل سره رسیدل</w:t>
      </w:r>
    </w:p>
    <w:p w14:paraId="472C5DDA" w14:textId="77777777" w:rsidR="00F90BDC" w:rsidRDefault="00F90BDC"/>
    <w:p w14:paraId="0C19583A" w14:textId="77777777" w:rsidR="00F90BDC" w:rsidRDefault="00F90BDC">
      <w:r xmlns:w="http://schemas.openxmlformats.org/wordprocessingml/2006/main">
        <w:t xml:space="preserve">2. زموږ د باور نوي کول: د انجیل ځواک بیا کشف کول</w:t>
      </w:r>
    </w:p>
    <w:p w14:paraId="435A6F5A" w14:textId="77777777" w:rsidR="00F90BDC" w:rsidRDefault="00F90BDC"/>
    <w:p w14:paraId="7F6EB811" w14:textId="77777777" w:rsidR="00F90BDC" w:rsidRDefault="00F90BDC">
      <w:r xmlns:w="http://schemas.openxmlformats.org/wordprocessingml/2006/main">
        <w:t xml:space="preserve">1. د روميانو 10: 14-15 - "نو بيا به څنګه هغه ته بلنه وکړي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کولی شي پرته لدې چې دوی لیږل شوي وي؟"</w:t>
      </w:r>
    </w:p>
    <w:p w14:paraId="5598655A" w14:textId="77777777" w:rsidR="00F90BDC" w:rsidRDefault="00F90BDC"/>
    <w:p w14:paraId="52750D3A"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6F895A9C" w14:textId="77777777" w:rsidR="00F90BDC" w:rsidRDefault="00F90BDC"/>
    <w:p w14:paraId="03660C22" w14:textId="77777777" w:rsidR="00F90BDC" w:rsidRDefault="00F90BDC">
      <w:r xmlns:w="http://schemas.openxmlformats.org/wordprocessingml/2006/main">
        <w:t xml:space="preserve">اعمال 14:22 د پیروانو د روحونو تصدیق کول ، او دوی ته په ایمان کې دوام ورکولو ته هڅول ، او دا چې موږ باید د ډیری مصیبتونو له لارې د خدای سلطنت ته ننوځو.</w:t>
      </w:r>
    </w:p>
    <w:p w14:paraId="7CEC38C2" w14:textId="77777777" w:rsidR="00F90BDC" w:rsidRDefault="00F90BDC"/>
    <w:p w14:paraId="0D4A6477" w14:textId="77777777" w:rsidR="00F90BDC" w:rsidRDefault="00F90BDC">
      <w:r xmlns:w="http://schemas.openxmlformats.org/wordprocessingml/2006/main">
        <w:t xml:space="preserve">پیروان باید عقیدې ته وقف پاتې شي ، سره له دې چې دوی به ورسره مخ وي.</w:t>
      </w:r>
    </w:p>
    <w:p w14:paraId="79FCD19D" w14:textId="77777777" w:rsidR="00F90BDC" w:rsidRDefault="00F90BDC"/>
    <w:p w14:paraId="73027090" w14:textId="77777777" w:rsidR="00F90BDC" w:rsidRDefault="00F90BDC">
      <w:r xmlns:w="http://schemas.openxmlformats.org/wordprocessingml/2006/main">
        <w:t xml:space="preserve">1: په هر ډول مصیبت کې په خپل ایمان ثابت اوسئ.</w:t>
      </w:r>
    </w:p>
    <w:p w14:paraId="3FA54052" w14:textId="77777777" w:rsidR="00F90BDC" w:rsidRDefault="00F90BDC"/>
    <w:p w14:paraId="41A154F1" w14:textId="77777777" w:rsidR="00F90BDC" w:rsidRDefault="00F90BDC">
      <w:r xmlns:w="http://schemas.openxmlformats.org/wordprocessingml/2006/main">
        <w:t xml:space="preserve">2: د ژوند له ازمایښتونو او کړاوونو مه مه خفه کیږه – خپل ایمان قوي ساته.</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او د هیڅ شی کمی ونلري.</w:t>
      </w:r>
    </w:p>
    <w:p w14:paraId="576F8E00" w14:textId="77777777" w:rsidR="00F90BDC" w:rsidRDefault="00F90BDC"/>
    <w:p w14:paraId="6DA787D0" w14:textId="77777777" w:rsidR="00F90BDC" w:rsidRDefault="00F90BDC">
      <w:r xmlns:w="http://schemas.openxmlformats.org/wordprocessingml/2006/main">
        <w:t xml:space="preserve">2: د روميانو 5: 3-4 - "نه يوازې دا، بلکې موږ په خپلو تکليفونو فخر هم کوو، ځکه چې موږ پوهيږو چې تکليف صبر پيدا کوي. صبر، کرکټر او شخصیت، هیله.»</w:t>
      </w:r>
    </w:p>
    <w:p w14:paraId="4F123364" w14:textId="77777777" w:rsidR="00F90BDC" w:rsidRDefault="00F90BDC"/>
    <w:p w14:paraId="084A74D9" w14:textId="77777777" w:rsidR="00F90BDC" w:rsidRDefault="00F90BDC">
      <w:r xmlns:w="http://schemas.openxmlformats.org/wordprocessingml/2006/main">
        <w:t xml:space="preserve">اعمال 14:23 او کله چې دوی په هره کلیسا کې مشران مقرر کړل او په روژه کې یې دعا وکړه ، نو دوی یې څښتن ته وسپارل ، په کوم چې دوی باور درلود.</w:t>
      </w:r>
    </w:p>
    <w:p w14:paraId="2B71636D" w14:textId="77777777" w:rsidR="00F90BDC" w:rsidRDefault="00F90BDC"/>
    <w:p w14:paraId="38002816" w14:textId="77777777" w:rsidR="00F90BDC" w:rsidRDefault="00F90BDC">
      <w:r xmlns:w="http://schemas.openxmlformats.org/wordprocessingml/2006/main">
        <w:t xml:space="preserve">رسولانو پاول او برناباس په هره کلیسا کې د لمانځه او روژې په واسطه مشران وټاکه، او دوی یې هغه څښتن ته وسپاره چې دوی یې باور درلود.</w:t>
      </w:r>
    </w:p>
    <w:p w14:paraId="790EA583" w14:textId="77777777" w:rsidR="00F90BDC" w:rsidRDefault="00F90BDC"/>
    <w:p w14:paraId="41F08468" w14:textId="77777777" w:rsidR="00F90BDC" w:rsidRDefault="00F90BDC">
      <w:r xmlns:w="http://schemas.openxmlformats.org/wordprocessingml/2006/main">
        <w:t xml:space="preserve">1. د رهبرۍ زده کړه: د لمانځه او روژې ځواک</w:t>
      </w:r>
    </w:p>
    <w:p w14:paraId="43146053" w14:textId="77777777" w:rsidR="00F90BDC" w:rsidRDefault="00F90BDC"/>
    <w:p w14:paraId="7FC0221F" w14:textId="77777777" w:rsidR="00F90BDC" w:rsidRDefault="00F90BDC">
      <w:r xmlns:w="http://schemas.openxmlformats.org/wordprocessingml/2006/main">
        <w:t xml:space="preserve">2. د تسلیمۍ ډالۍ: په رب باندې توکل کول او هغه ته ژمنتیا</w:t>
      </w:r>
    </w:p>
    <w:p w14:paraId="08E9F487" w14:textId="77777777" w:rsidR="00F90BDC" w:rsidRDefault="00F90BDC"/>
    <w:p w14:paraId="12569CDD" w14:textId="77777777" w:rsidR="00F90BDC" w:rsidRDefault="00F90BDC">
      <w:r xmlns:w="http://schemas.openxmlformats.org/wordprocessingml/2006/main">
        <w:t xml:space="preserve">1. متی 6: 16-18 - "او کله چې تاسو روژه نیسئ نو د منافقانو په څیر مه ستړی کیږئ ځکه چې دوی خپل مخونه خرابوي ترڅو د دوی روژه نور خلک وګوري. زه تاسو ته رښتیا وایم چې دوی خپل اجر ترلاسه کړی دی. خو کله چې تاسو روژه ونيسئ، په خپل سر مسح کړئ او خپل مخ ومينځئ، ترڅو ستاسو روژه نور خلک ونه ګوري، مګر ستاسو پلار چې په پټه کې وي، او ستاسو پلار چې په پټه کې ويني تاسو ته اجر درکړي.</w:t>
      </w:r>
    </w:p>
    <w:p w14:paraId="1FCC7825" w14:textId="77777777" w:rsidR="00F90BDC" w:rsidRDefault="00F90BDC"/>
    <w:p w14:paraId="0229DD37" w14:textId="77777777" w:rsidR="00F90BDC" w:rsidRDefault="00F90BDC">
      <w:r xmlns:w="http://schemas.openxmlformats.org/wordprocessingml/2006/main">
        <w:t xml:space="preserve">2. 1 پیټر 5: 5-7 - په ورته ډول تاسو څوک چې کوچني یاست د مشرانو تابع اوسئ. خپل ځانونه، تاسو ټول د یو بل په وړاندې عاجزي سره جامې واخلئ، ځکه چې "خدای د غرور مخالفت کوي مګر په عاجزانو فضل کوي." نو خپل ځان د خدای د قوي لاس لاندې عاجز کړئ ترڅو هغه په مناسب وخت کې تاسو لوړ کړي ، ستاسو ټولې اندیښنې په هغه واچوي ، ځکه چې هغه ستاسو پاملرنه کوي.</w:t>
      </w:r>
    </w:p>
    <w:p w14:paraId="1B183C2F" w14:textId="77777777" w:rsidR="00F90BDC" w:rsidRDefault="00F90BDC"/>
    <w:p w14:paraId="0BC98935" w14:textId="77777777" w:rsidR="00F90BDC" w:rsidRDefault="00F90BDC">
      <w:r xmlns:w="http://schemas.openxmlformats.org/wordprocessingml/2006/main">
        <w:t xml:space="preserve">اعمال 14:24 او وروسته له هغه چې دوی د پیسیډیا په اوږدو کې تیر کړل ، پامفیلیا ته راغلل.</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او برناباس د پیسیدیا له لارې سفر وکړ او پامفیلیا ته ورسیدل.</w:t>
      </w:r>
    </w:p>
    <w:p w14:paraId="56A57123" w14:textId="77777777" w:rsidR="00F90BDC" w:rsidRDefault="00F90BDC"/>
    <w:p w14:paraId="23F2306C" w14:textId="77777777" w:rsidR="00F90BDC" w:rsidRDefault="00F90BDC">
      <w:r xmlns:w="http://schemas.openxmlformats.org/wordprocessingml/2006/main">
        <w:t xml:space="preserve">1. د باور سفر: څنګه د خدای په پلان باور کول د بشپړیدو لامل کیږي</w:t>
      </w:r>
    </w:p>
    <w:p w14:paraId="1D385782" w14:textId="77777777" w:rsidR="00F90BDC" w:rsidRDefault="00F90BDC"/>
    <w:p w14:paraId="1581D984" w14:textId="77777777" w:rsidR="00F90BDC" w:rsidRDefault="00F90BDC">
      <w:r xmlns:w="http://schemas.openxmlformats.org/wordprocessingml/2006/main">
        <w:t xml:space="preserve">2. د خدای لاره تعقیب: د پاول او برناباس مثال څخه زده کړه</w:t>
      </w:r>
    </w:p>
    <w:p w14:paraId="318254C7" w14:textId="77777777" w:rsidR="00F90BDC" w:rsidRDefault="00F90BDC"/>
    <w:p w14:paraId="6FFB1621" w14:textId="77777777" w:rsidR="00F90BDC" w:rsidRDefault="00F90BDC">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او ستړي نه شي؛ دوی به ځي او نه ستړي کیږي."</w:t>
      </w:r>
    </w:p>
    <w:p w14:paraId="0E8CE6E7" w14:textId="77777777" w:rsidR="00F90BDC" w:rsidRDefault="00F90BDC"/>
    <w:p w14:paraId="4E82E995" w14:textId="77777777" w:rsidR="00F90BDC" w:rsidRDefault="00F90BDC">
      <w:r xmlns:w="http://schemas.openxmlformats.org/wordprocessingml/2006/main">
        <w:t xml:space="preserve">2. فیلیپیان 3: 13-14: "وروڼو، زه دا فکر نه کوم چې ما دا پخپله جوړ کړی دی، مګر یو کار چې زه یې کوم: هغه څه چې شاته پراته دي هېر کړم او د هغه څه په لور فشار راوړم چې مخکې دي، زه د هدف په لور فشار راوړم. په مسیح عیسی کې د خدای د پورته غوښتنې جایزه."</w:t>
      </w:r>
    </w:p>
    <w:p w14:paraId="0F47E5C7" w14:textId="77777777" w:rsidR="00F90BDC" w:rsidRDefault="00F90BDC"/>
    <w:p w14:paraId="5446C54E" w14:textId="77777777" w:rsidR="00F90BDC" w:rsidRDefault="00F90BDC">
      <w:r xmlns:w="http://schemas.openxmlformats.org/wordprocessingml/2006/main">
        <w:t xml:space="preserve">اعمال 14:25 او کله چې دوی په پرګا کې د کلمې تبلیغ وکړ، دوی اتلیا ته لاړل:</w:t>
      </w:r>
    </w:p>
    <w:p w14:paraId="3A0C1C26" w14:textId="77777777" w:rsidR="00F90BDC" w:rsidRDefault="00F90BDC"/>
    <w:p w14:paraId="7DA0BD56" w14:textId="77777777" w:rsidR="00F90BDC" w:rsidRDefault="00F90BDC">
      <w:r xmlns:w="http://schemas.openxmlformats.org/wordprocessingml/2006/main">
        <w:t xml:space="preserve">پاول او برناباس په پرګا کې د کلمې تبلیغ وکړ او بیا اتلیا ته لاړ.</w:t>
      </w:r>
    </w:p>
    <w:p w14:paraId="1A8C7CC9" w14:textId="77777777" w:rsidR="00F90BDC" w:rsidRDefault="00F90BDC"/>
    <w:p w14:paraId="1A9BFE44" w14:textId="77777777" w:rsidR="00F90BDC" w:rsidRDefault="00F90BDC">
      <w:r xmlns:w="http://schemas.openxmlformats.org/wordprocessingml/2006/main">
        <w:t xml:space="preserve">1. په تبلیغ کې صبر کول: پاول او برناباس ته یوه کتنه</w:t>
      </w:r>
    </w:p>
    <w:p w14:paraId="6D7648F9" w14:textId="77777777" w:rsidR="00F90BDC" w:rsidRDefault="00F90BDC"/>
    <w:p w14:paraId="6DDA633A" w14:textId="77777777" w:rsidR="00F90BDC" w:rsidRDefault="00F90BDC">
      <w:r xmlns:w="http://schemas.openxmlformats.org/wordprocessingml/2006/main">
        <w:t xml:space="preserve">2. ثابت ایمان: د پاول او برناباس مثالونو تعقیب</w:t>
      </w:r>
    </w:p>
    <w:p w14:paraId="6E1DA220" w14:textId="77777777" w:rsidR="00F90BDC" w:rsidRDefault="00F90BDC"/>
    <w:p w14:paraId="01E1A1C9" w14:textId="77777777" w:rsidR="00F90BDC" w:rsidRDefault="00F90BDC">
      <w:r xmlns:w="http://schemas.openxmlformats.org/wordprocessingml/2006/main">
        <w:t xml:space="preserve">1. عبرانیان 10: 35-36 - "نو خپل باور مه پریږده؛ دا به په پراخه کچه اجر ورکړل شي. تاسو اړتیا لرئ چې صبر وکړئ ترڅو کله چې تاسو د خدای اراده ترسره کوئ، تاسو به هغه څه ترلاسه کړئ چې هغه ژمنه کړې ده.</w:t>
      </w:r>
    </w:p>
    <w:p w14:paraId="48084EBF" w14:textId="77777777" w:rsidR="00F90BDC" w:rsidRDefault="00F90BDC"/>
    <w:p w14:paraId="01C1CE1C" w14:textId="77777777" w:rsidR="00F90BDC" w:rsidRDefault="00F90BDC">
      <w:r xmlns:w="http://schemas.openxmlformats.org/wordprocessingml/2006/main">
        <w:t xml:space="preserve">2. 2 تیموتیس 4: 2 - "د کلمې تبلیغ وکړئ؛ په موسم کې او د موسم څخه بهر چمتو شئ؛ سمه کړه، ملامت کړه او وهڅوه - په ډیر صبر او احتیاط سره."</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14:26 او له هغه ځایه په کښتۍ کې انطاکیه ته لاړل ، له هغه ځایه چې دوی ته د خدای فضل ته د هغه کار لپاره سپارښتنه شوې وه چې دوی یې پوره کړي.</w:t>
      </w:r>
    </w:p>
    <w:p w14:paraId="5AA1F81F" w14:textId="77777777" w:rsidR="00F90BDC" w:rsidRDefault="00F90BDC"/>
    <w:p w14:paraId="12B8AD14" w14:textId="77777777" w:rsidR="00F90BDC" w:rsidRDefault="00F90BDC">
      <w:r xmlns:w="http://schemas.openxmlformats.org/wordprocessingml/2006/main">
        <w:t xml:space="preserve">پاول او برناباس له لسترا څخه انطاکیه ته لاړل، چیرې چې دوی د خدای لخوا د دوی د کار ستاینه شوې وه.</w:t>
      </w:r>
    </w:p>
    <w:p w14:paraId="51D4842C" w14:textId="77777777" w:rsidR="00F90BDC" w:rsidRDefault="00F90BDC"/>
    <w:p w14:paraId="60DF76C1" w14:textId="77777777" w:rsidR="00F90BDC" w:rsidRDefault="00F90BDC">
      <w:r xmlns:w="http://schemas.openxmlformats.org/wordprocessingml/2006/main">
        <w:t xml:space="preserve">1. "د ستاینې ځواک"</w:t>
      </w:r>
    </w:p>
    <w:p w14:paraId="77DBC418" w14:textId="77777777" w:rsidR="00F90BDC" w:rsidRDefault="00F90BDC"/>
    <w:p w14:paraId="44FEC1D5" w14:textId="77777777" w:rsidR="00F90BDC" w:rsidRDefault="00F90BDC">
      <w:r xmlns:w="http://schemas.openxmlformats.org/wordprocessingml/2006/main">
        <w:t xml:space="preserve">2. "د ښه کار ارزښت"</w:t>
      </w:r>
    </w:p>
    <w:p w14:paraId="7C5EDE9E" w14:textId="77777777" w:rsidR="00F90BDC" w:rsidRDefault="00F90BDC"/>
    <w:p w14:paraId="5E8F5639" w14:textId="77777777" w:rsidR="00F90BDC" w:rsidRDefault="00F90BDC">
      <w:r xmlns:w="http://schemas.openxmlformats.org/wordprocessingml/2006/main">
        <w:t xml:space="preserve">1. کولسیان 3: 23-24 - "هر څه چې تاسو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14:paraId="3BEBA83E" w14:textId="77777777" w:rsidR="00F90BDC" w:rsidRDefault="00F90BDC"/>
    <w:p w14:paraId="5AA21CB3" w14:textId="77777777" w:rsidR="00F90BDC" w:rsidRDefault="00F90BDC">
      <w:r xmlns:w="http://schemas.openxmlformats.org/wordprocessingml/2006/main">
        <w:t xml:space="preserve">2. متلونه 27:21 - "صلیب د سپینو زرو لپاره دی، او کوټه د سرو زرو لپاره ده، او څښتن زړونه ازموي."</w:t>
      </w:r>
    </w:p>
    <w:p w14:paraId="1833F87D" w14:textId="77777777" w:rsidR="00F90BDC" w:rsidRDefault="00F90BDC"/>
    <w:p w14:paraId="1CD097BF" w14:textId="77777777" w:rsidR="00F90BDC" w:rsidRDefault="00F90BDC">
      <w:r xmlns:w="http://schemas.openxmlformats.org/wordprocessingml/2006/main">
        <w:t xml:space="preserve">اعمال 14:27 او کله چې دوی راغلل او کلیسا یې سره راټوله کړه، نو دوی ټول هغه څه چې خدای د دوی سره کړي وو بیا یې اوریدلي، او څنګه یې د غیر یهودیانو لپاره د ایمان دروازه خلاصه کړې وه.</w:t>
      </w:r>
    </w:p>
    <w:p w14:paraId="095A470B" w14:textId="77777777" w:rsidR="00F90BDC" w:rsidRDefault="00F90BDC"/>
    <w:p w14:paraId="67641D80" w14:textId="77777777" w:rsidR="00F90BDC" w:rsidRDefault="00F90BDC">
      <w:r xmlns:w="http://schemas.openxmlformats.org/wordprocessingml/2006/main">
        <w:t xml:space="preserve">پاول او برناباس کلیسا ته ټول هغه څه راپور کړل چې خدای د دوی لپاره کړي وو او څنګه یې غیر یهودیانو ته د ایمان دروازه خلاصه کړې وه.</w:t>
      </w:r>
    </w:p>
    <w:p w14:paraId="06CCB3A9" w14:textId="77777777" w:rsidR="00F90BDC" w:rsidRDefault="00F90BDC"/>
    <w:p w14:paraId="76150D0B" w14:textId="77777777" w:rsidR="00F90BDC" w:rsidRDefault="00F90BDC">
      <w:r xmlns:w="http://schemas.openxmlformats.org/wordprocessingml/2006/main">
        <w:t xml:space="preserve">1. د ایمان پرانیستې دروازه: څنګه خدای د خلاصون لاره پرانیزي</w:t>
      </w:r>
    </w:p>
    <w:p w14:paraId="20A2571C" w14:textId="77777777" w:rsidR="00F90BDC" w:rsidRDefault="00F90BDC"/>
    <w:p w14:paraId="0EF4873F" w14:textId="77777777" w:rsidR="00F90BDC" w:rsidRDefault="00F90BDC">
      <w:r xmlns:w="http://schemas.openxmlformats.org/wordprocessingml/2006/main">
        <w:t xml:space="preserve">2. د شاهد ځواک: څنګه خدای خپل خلک د ښه خبر خپرولو لپاره کاروي</w:t>
      </w:r>
    </w:p>
    <w:p w14:paraId="55F52698" w14:textId="77777777" w:rsidR="00F90BDC" w:rsidRDefault="00F90BDC"/>
    <w:p w14:paraId="38D68397" w14:textId="77777777" w:rsidR="00F90BDC" w:rsidRDefault="00F90BDC">
      <w:r xmlns:w="http://schemas.openxmlformats.org/wordprocessingml/2006/main">
        <w:t xml:space="preserve">1. د افسیانو 2: 8-9 ځکه چې تاسو په فضل سره د ایمان له لارې ژغورل شوي یاست. او دا ستاسو خپل کار نه دی؛ دا د خدای ډالۍ ده،</w:t>
      </w:r>
    </w:p>
    <w:p w14:paraId="188300B0" w14:textId="77777777" w:rsidR="00F90BDC" w:rsidRDefault="00F90BDC"/>
    <w:p w14:paraId="74BE28B1" w14:textId="77777777" w:rsidR="00F90BDC" w:rsidRDefault="00F90BDC">
      <w:r xmlns:w="http://schemas.openxmlformats.org/wordprocessingml/2006/main">
        <w:t xml:space="preserve">2. د روميانو په نوم خط 10: 14-15 نو بيا به څنګه هغه چا ته بلنه ورکوي چې په چا يې ايمان نه وي راوړی؟ او څنګه به په هغه باور وکړي چې د چا په اړه یې هیڅکله ندي اوریدلي؟ او پرته له دې چې د چا تبلیغات واوریدل شي څنګه؟</w:t>
      </w:r>
    </w:p>
    <w:p w14:paraId="3E2BF674" w14:textId="77777777" w:rsidR="00F90BDC" w:rsidRDefault="00F90BDC"/>
    <w:p w14:paraId="379A8633" w14:textId="77777777" w:rsidR="00F90BDC" w:rsidRDefault="00F90BDC">
      <w:r xmlns:w="http://schemas.openxmlformats.org/wordprocessingml/2006/main">
        <w:t xml:space="preserve">اعمال 14:28 او هلته هغوئ د پیروانو سره ډیر وخت تیر کړل.</w:t>
      </w:r>
    </w:p>
    <w:p w14:paraId="3E1B25FF" w14:textId="77777777" w:rsidR="00F90BDC" w:rsidRDefault="00F90BDC"/>
    <w:p w14:paraId="328D8ED0" w14:textId="77777777" w:rsidR="00F90BDC" w:rsidRDefault="00F90BDC">
      <w:r xmlns:w="http://schemas.openxmlformats.org/wordprocessingml/2006/main">
        <w:t xml:space="preserve">پاول او برناباس د اوږدې مودې لپاره په لسترا کې د پیروانو سره پاتې شول.</w:t>
      </w:r>
    </w:p>
    <w:p w14:paraId="7BAC9FF8" w14:textId="77777777" w:rsidR="00F90BDC" w:rsidRDefault="00F90BDC"/>
    <w:p w14:paraId="2881E834" w14:textId="77777777" w:rsidR="00F90BDC" w:rsidRDefault="00F90BDC">
      <w:r xmlns:w="http://schemas.openxmlformats.org/wordprocessingml/2006/main">
        <w:t xml:space="preserve">1. "د اوږدمهاله شتون له لارې ورک شوي سره مینه کول"</w:t>
      </w:r>
    </w:p>
    <w:p w14:paraId="1AB5D727" w14:textId="77777777" w:rsidR="00F90BDC" w:rsidRDefault="00F90BDC"/>
    <w:p w14:paraId="4D0BB8DA" w14:textId="77777777" w:rsidR="00F90BDC" w:rsidRDefault="00F90BDC">
      <w:r xmlns:w="http://schemas.openxmlformats.org/wordprocessingml/2006/main">
        <w:t xml:space="preserve">2. "په ورځني ژوند کې د شاګردۍ ادغام"</w:t>
      </w:r>
    </w:p>
    <w:p w14:paraId="55BF5A30" w14:textId="77777777" w:rsidR="00F90BDC" w:rsidRDefault="00F90BDC"/>
    <w:p w14:paraId="28F3B8DC" w14:textId="77777777" w:rsidR="00F90BDC" w:rsidRDefault="00F90BDC">
      <w:r xmlns:w="http://schemas.openxmlformats.org/wordprocessingml/2006/main">
        <w:t xml:space="preserve">1. د رومیانو 12:13: "د مقدسانو اړتیاو کې مرسته وکړئ او د میلمه پالنې ښودلو په لټه کې شئ."</w:t>
      </w:r>
    </w:p>
    <w:p w14:paraId="29078619" w14:textId="77777777" w:rsidR="00F90BDC" w:rsidRDefault="00F90BDC"/>
    <w:p w14:paraId="20B02D13" w14:textId="77777777" w:rsidR="00F90BDC" w:rsidRDefault="00F90BDC">
      <w:r xmlns:w="http://schemas.openxmlformats.org/wordprocessingml/2006/main">
        <w:t xml:space="preserve">2. 1 جان 4: 7-21: "ګرانو، راځئ چې یو بل سره مینه وکړو، ځکه چې مینه د خدای له خوا ده، او څوک چې مینه لري د خدای څخه زیږیدلی او خدای پیژني."</w:t>
      </w:r>
    </w:p>
    <w:p w14:paraId="21BDEA07" w14:textId="77777777" w:rsidR="00F90BDC" w:rsidRDefault="00F90BDC"/>
    <w:p w14:paraId="1F98CE99" w14:textId="77777777" w:rsidR="00F90BDC" w:rsidRDefault="00F90BDC">
      <w:r xmlns:w="http://schemas.openxmlformats.org/wordprocessingml/2006/main">
        <w:t xml:space="preserve">اعمال 15 د موسی قانون ته د یهودي عیسویانو مکلفیت او د پاول او برناباس ترمینځ د اختلاف په اړه د بیت المقدس شورا پریکړه بیا تکراروي.</w:t>
      </w:r>
    </w:p>
    <w:p w14:paraId="443A85E5" w14:textId="77777777" w:rsidR="00F90BDC" w:rsidRDefault="00F90BDC"/>
    <w:p w14:paraId="142F7284" w14:textId="77777777" w:rsidR="00F90BDC" w:rsidRDefault="00F90BDC">
      <w:r xmlns:w="http://schemas.openxmlformats.org/wordprocessingml/2006/main">
        <w:t xml:space="preserve">1st پراګراف: فصل د ځینې مومنانو سره پیل کیږي چې د فریسیانو له ډلې سره تړاو لري چې له یهودا څخه انطاکیه ته راوتلي ، ښوونه کوي چې غیر یهودیان باید د موسی لخوا د تعلیم شوي دود سره سم سنت شي ترڅو وژغورل شي. دا د لوی اختلاف د بحث لامل شوی د پاول برناباس کلیسا پریکړه وکړه چې پاول برناباس نور د یروشلم رسولانو مشرانو ته د پوښتنې په اړه واستوي (اعمال 15: 1-2). وروسته له هغه چې د کلیسا لخوا د دوی په لاره کې لیږل شوي د فینیشیا سامریا څخه تیریدل د تبادلې تشریح کولو سره غیر یهودیانو خورا خوښي راوړه ټول وروڼه کله چې بیت المقدس ته ورسیدل د کلیسا رسولانو مشرانو ته ښه راغلاست وویل شو چیرې چې دوی د هر څه راپور ورکړ چې خدای د دوی له لارې ترسره کړی (اعمال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دویمه پراګراف: مګر ځینې مومنان چې د فریسیانو د ګوند سره تړاو لري ودریدل وویل چې 'غیر یهودیان باید سنت شي د موسی قانون ته غاړه کیږدي.' د رسولانو مشرانو د ډیرو بحثونو وروسته د پوښتنې په اړه خبرې وکړې پیټر ولاړ دوی ته یې په ګوته کړه چې څنګه خدای هغه یو څوک وټاکه چې له لارې به یې غیر یهودیان د پیغام انجیل واوري او په دې ټینګار کوي چې خدای پوهیږي زړه یې د روح القدس په ورکولو سره ومنله لکه څنګه چې هغه زموږ په مینځ کې هیڅ توپیر ونکړ ترڅو د دوی پاک کړي. د زړونو عقیده ننګونه وکړه چې ولې خدای ازموینه کوي چې د پیروانو په غاړه کې اچوي نه پلرونه او نه د باور تصدیق شوي باور برداشت کولی شي د خدای فضل نجات څښتن عیسی لکه څنګه چې دوی دي (اعمال 15: 5-11). بیا ټوله مجمع غلی شو برناباس پاول د هغه معجزو په اړه چې خدای د دوی په واسطه د غیر یهودیانو په مینځ کې ترسره کړي و ویل (اعمال 15: 12).</w:t>
      </w:r>
    </w:p>
    <w:p w14:paraId="4BBD1E28" w14:textId="77777777" w:rsidR="00F90BDC" w:rsidRDefault="00F90BDC"/>
    <w:p w14:paraId="313AB11C" w14:textId="77777777" w:rsidR="00F90BDC" w:rsidRDefault="00F90BDC">
      <w:r xmlns:w="http://schemas.openxmlformats.org/wordprocessingml/2006/main">
        <w:t xml:space="preserve">دریم پراګراف: وروسته له دې چې دوی پای ته ورسید جیمز وویل: وروڼو ما واورئ شمعون موږ ته تشریح کړه چې څنګه خدای لومړی د خپل نوم لپاره د غیر یهودي کلمو څخه خلک غوره کړل پیغمبران پدې موافق دي. هغه د اموس په حواله وویل چې دا د نبوت سره سم دی. هغه وړاندیز وکړ چې د غیر یهودیانو لپاره د خدای بدلول ستونزمن نه کړئ مګر دوی ولیکئ چې د خواړو څخه ډډه وکړئ ناپاک بُتونه جنسي بدکاري غوښه غوښه شوي څاروي وینې شیان د یهودي مومنانو په مینځ کې ویشل شوي چیرې چې عبادت خانې په هر سبت کې قانون لوستل کیږي (اعمال 15: 13-21). شورا د جیمز وړاندیز سره موافقه وکړه چې د غوره شوي سړي جوډاس بارساباس سیلاس لخوا لیږل شوي لیک سره د پاول برناباس سره د دوی پریکړه څرګنده کړه چې د غیرقانوني مومنانو ترمنځ د لوی خوښۍ لامل کیږي. خو څه موده وروسته د پاول او برناباس تر منځ په دې اړه اختلاف راپیدا شو چې ایا جان مارک هم له ځانه سره یو بل سفر ته بوځي ځکه چې د پامفیلیا کار ته دوام نه ورکوي د دې ډول سخت اختلاف په پایله کې برناباس د مارک سره یوځای قبرص ته لاړ او پاول سیلاس غوره کړ او د خپلو وروڼو فضل یې پریښود. څښتن سوریې ته لاړ چې کلیسیا پیاوړي کړي (اعمال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اعمال 15: 1 او ځینې سړي چې د یهودي څخه راوتلي وو وروڼو ته یې تعلیم ورکړ او ویې ویل: پرته لدې چې تاسو د موسی په طریقه سنت شوي یاست نو تاسو به خلاص نشي.</w:t>
      </w:r>
    </w:p>
    <w:p w14:paraId="420D0AF2" w14:textId="77777777" w:rsidR="00F90BDC" w:rsidRDefault="00F90BDC"/>
    <w:p w14:paraId="0969BFFB" w14:textId="77777777" w:rsidR="00F90BDC" w:rsidRDefault="00F90BDC">
      <w:r xmlns:w="http://schemas.openxmlformats.org/wordprocessingml/2006/main">
        <w:t xml:space="preserve">د یهودي ځینې سړي مومنانو ته ښوونه وکړه چې تر هغه چې دوی د موسی د قوانینو سره سم سنت شوي نه وي، دوی نشي ژغورلی.</w:t>
      </w:r>
    </w:p>
    <w:p w14:paraId="38F6C066" w14:textId="77777777" w:rsidR="00F90BDC" w:rsidRDefault="00F90BDC"/>
    <w:p w14:paraId="6D3FD614" w14:textId="77777777" w:rsidR="00F90BDC" w:rsidRDefault="00F90BDC">
      <w:r xmlns:w="http://schemas.openxmlformats.org/wordprocessingml/2006/main">
        <w:t xml:space="preserve">1. د خدای رحمت او نجات - څنګه د خدای مینه او فضل زموږ د نیمګړتیاوو سره سره موږ وژغوري</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او عقیده - دا وڅیړل شي چې څنګه قانون او عقیده یو له بل سره تړلي دي، او موږ څنګه کولی شو په دواړو کې په وفادارۍ سره ژوند وکړو</w:t>
      </w:r>
    </w:p>
    <w:p w14:paraId="6C77DF45" w14:textId="77777777" w:rsidR="00F90BDC" w:rsidRDefault="00F90BDC"/>
    <w:p w14:paraId="4DBD3C72" w14:textId="77777777" w:rsidR="00F90BDC" w:rsidRDefault="00F90BDC">
      <w:r xmlns:w="http://schemas.openxmlformats.org/wordprocessingml/2006/main">
        <w:t xml:space="preserve">1. د روميانو 3: 21-24 - مګر اوس د قانون پرته د خدای صداقت څرګند شوی ، د قانون او پیغمبرانو لخوا شاهدي ورکول کیږي.</w:t>
      </w:r>
    </w:p>
    <w:p w14:paraId="6FC4CE48" w14:textId="77777777" w:rsidR="00F90BDC" w:rsidRDefault="00F90BDC"/>
    <w:p w14:paraId="6C2A9D6F" w14:textId="77777777" w:rsidR="00F90BDC" w:rsidRDefault="00F90BDC">
      <w:r xmlns:w="http://schemas.openxmlformats.org/wordprocessingml/2006/main">
        <w:t xml:space="preserve">2. ګلتیانو 3: 23-25 - مګر مخکې لدې چې ایمان راشي ، موږ د قانون لاندې ساتل شوي وو ، د هغه ایمان پورې تړلي وو چې باید وروسته څرګند شي.</w:t>
      </w:r>
    </w:p>
    <w:p w14:paraId="39E6A023" w14:textId="77777777" w:rsidR="00F90BDC" w:rsidRDefault="00F90BDC"/>
    <w:p w14:paraId="5F9A3F72" w14:textId="77777777" w:rsidR="00F90BDC" w:rsidRDefault="00F90BDC">
      <w:r xmlns:w="http://schemas.openxmlformats.org/wordprocessingml/2006/main">
        <w:t xml:space="preserve">اعمال 15: 2 نو کله چې د پولوس او برناباس د دوی سره کومه لږه شخړه او لانجه نه وه، نو دوی پریکړه وکړه چې پولوس او برناباس او د دوی ځینې نور باید د دې پوښتنې په اړه رسولانو او مشرانو ته بیت المقدس ته لاړ شي.</w:t>
      </w:r>
    </w:p>
    <w:p w14:paraId="3B80E55C" w14:textId="77777777" w:rsidR="00F90BDC" w:rsidRDefault="00F90BDC"/>
    <w:p w14:paraId="5AEBD84E" w14:textId="77777777" w:rsidR="00F90BDC" w:rsidRDefault="00F90BDC">
      <w:r xmlns:w="http://schemas.openxmlformats.org/wordprocessingml/2006/main">
        <w:t xml:space="preserve">پولوس او برناباس د ځینو نورو خلکو سره اختلاف درلود، نو دوی پریکړه وکړه چې بیت المقدس ته لاړ شي ترڅو د رسولانو او مشرانو سره د مسلې په اړه خبرې وکړي.</w:t>
      </w:r>
    </w:p>
    <w:p w14:paraId="24D61908" w14:textId="77777777" w:rsidR="00F90BDC" w:rsidRDefault="00F90BDC"/>
    <w:p w14:paraId="448B0293" w14:textId="77777777" w:rsidR="00F90BDC" w:rsidRDefault="00F90BDC">
      <w:r xmlns:w="http://schemas.openxmlformats.org/wordprocessingml/2006/main">
        <w:t xml:space="preserve">1. "د شخړې له لارې د کار کولو ځواک"</w:t>
      </w:r>
    </w:p>
    <w:p w14:paraId="23EEA3DC" w14:textId="77777777" w:rsidR="00F90BDC" w:rsidRDefault="00F90BDC"/>
    <w:p w14:paraId="1510FC53" w14:textId="77777777" w:rsidR="00F90BDC" w:rsidRDefault="00F90BDC">
      <w:r xmlns:w="http://schemas.openxmlformats.org/wordprocessingml/2006/main">
        <w:t xml:space="preserve">2. "د هوښیارې مشورې درلودلو اهمیت"</w:t>
      </w:r>
    </w:p>
    <w:p w14:paraId="47ACC7FB" w14:textId="77777777" w:rsidR="00F90BDC" w:rsidRDefault="00F90BDC"/>
    <w:p w14:paraId="4A80BB21" w14:textId="77777777" w:rsidR="00F90BDC" w:rsidRDefault="00F90BDC">
      <w:r xmlns:w="http://schemas.openxmlformats.org/wordprocessingml/2006/main">
        <w:t xml:space="preserve">1. جیمز 1: 19-20، "دا پوه شه، زما ګرانو وروڼو: هر څوک په اوریدلو کې ګړندي، په خبرو کې سست، په غوسه کې سست، ځکه چې د انسان غوسه د خدای صداقت نه تولیدوي."</w:t>
      </w:r>
    </w:p>
    <w:p w14:paraId="4797BDC0" w14:textId="77777777" w:rsidR="00F90BDC" w:rsidRDefault="00F90BDC"/>
    <w:p w14:paraId="235743A5" w14:textId="77777777" w:rsidR="00F90BDC" w:rsidRDefault="00F90BDC">
      <w:r xmlns:w="http://schemas.openxmlformats.org/wordprocessingml/2006/main">
        <w:t xml:space="preserve">2. متلونه 11: 14، "چیرته چې لارښوونه نه وي، یو قوم رالویږي، مګر د مشاورینو په کثرت کې خوندیتوب شتون لري."</w:t>
      </w:r>
    </w:p>
    <w:p w14:paraId="65CAE310" w14:textId="77777777" w:rsidR="00F90BDC" w:rsidRDefault="00F90BDC"/>
    <w:p w14:paraId="3375B9A6" w14:textId="77777777" w:rsidR="00F90BDC" w:rsidRDefault="00F90BDC">
      <w:r xmlns:w="http://schemas.openxmlformats.org/wordprocessingml/2006/main">
        <w:t xml:space="preserve">اعمال 15: 3 او د کلیسا لخوا د دوی په لاره کې راوړل شول، دوی د فینیس او سامریه څخه تیریدل، د غیر یهودیانو د بدلون اعلان یې وکړ، او دوی ټولو وروڼو ته ډیره خوشحاله کړه.</w:t>
      </w:r>
    </w:p>
    <w:p w14:paraId="465FF12B" w14:textId="77777777" w:rsidR="00F90BDC" w:rsidRDefault="00F90BDC"/>
    <w:p w14:paraId="69B3CC9F" w14:textId="77777777" w:rsidR="00F90BDC" w:rsidRDefault="00F90BDC">
      <w:r xmlns:w="http://schemas.openxmlformats.org/wordprocessingml/2006/main">
        <w:t xml:space="preserve">دا برخه د وروڼو خوښي بیانوي کله چې رسولانو د غیر یهودیانو بدلون اعلان کړ.</w:t>
      </w:r>
    </w:p>
    <w:p w14:paraId="31BDCCF9" w14:textId="77777777" w:rsidR="00F90BDC" w:rsidRDefault="00F90BDC"/>
    <w:p w14:paraId="596D44CC" w14:textId="77777777" w:rsidR="00F90BDC" w:rsidRDefault="00F90BDC">
      <w:r xmlns:w="http://schemas.openxmlformats.org/wordprocessingml/2006/main">
        <w:t xml:space="preserve">1. خوښۍ د ښه خبر په شریکولو کې راځي - اعمال 15: 3</w:t>
      </w:r>
    </w:p>
    <w:p w14:paraId="4FF525DE" w14:textId="77777777" w:rsidR="00F90BDC" w:rsidRDefault="00F90BDC"/>
    <w:p w14:paraId="0ABA94BC" w14:textId="77777777" w:rsidR="00F90BDC" w:rsidRDefault="00F90BDC">
      <w:r xmlns:w="http://schemas.openxmlformats.org/wordprocessingml/2006/main">
        <w:t xml:space="preserve">2. د نورو په نجات کې خوشحاله کول - اعمال 15: 3</w:t>
      </w:r>
    </w:p>
    <w:p w14:paraId="32E8B708" w14:textId="77777777" w:rsidR="00F90BDC" w:rsidRDefault="00F90BDC"/>
    <w:p w14:paraId="24C2735E" w14:textId="77777777" w:rsidR="00F90BDC" w:rsidRDefault="00F90BDC">
      <w:r xmlns:w="http://schemas.openxmlformats.org/wordprocessingml/2006/main">
        <w:t xml:space="preserve">1. جان 15:11 -؟ </w:t>
      </w:r>
      <w:r xmlns:w="http://schemas.openxmlformats.org/wordprocessingml/2006/main">
        <w:rPr>
          <w:rFonts w:ascii="맑은 고딕 Semilight" w:hAnsi="맑은 고딕 Semilight"/>
        </w:rPr>
        <w:t xml:space="preserve">او </w:t>
      </w:r>
      <w:r xmlns:w="http://schemas.openxmlformats.org/wordprocessingml/2006/main">
        <w:t xml:space="preserve">دا شیان ما تاسو ته وویل چې زما خوښي په تاسو کې پاتې شي، او ستاسو خوښي ډکه شي؟</w:t>
      </w:r>
    </w:p>
    <w:p w14:paraId="52D09F3C" w14:textId="77777777" w:rsidR="00F90BDC" w:rsidRDefault="00F90BDC"/>
    <w:p w14:paraId="2879A294" w14:textId="77777777" w:rsidR="00F90BDC" w:rsidRDefault="00F90BDC">
      <w:r xmlns:w="http://schemas.openxmlformats.org/wordprocessingml/2006/main">
        <w:t xml:space="preserve">2. د روميانو 15:13 -؟ </w:t>
      </w:r>
      <w:r xmlns:w="http://schemas.openxmlformats.org/wordprocessingml/2006/main">
        <w:rPr>
          <w:rFonts w:ascii="맑은 고딕 Semilight" w:hAnsi="맑은 고딕 Semilight"/>
        </w:rPr>
        <w:t xml:space="preserve">او </w:t>
      </w:r>
      <w:r xmlns:w="http://schemas.openxmlformats.org/wordprocessingml/2006/main">
        <w:t xml:space="preserve">د امید خدای تاسو په ایمان کې د ټولو خوښیو او آرامۍ څخه ډک کړي، ترڅو تاسو د روح القدس په قدرت سره په امید کې ډیر شئ.؟؟</w:t>
      </w:r>
    </w:p>
    <w:p w14:paraId="5D5EE32D" w14:textId="77777777" w:rsidR="00F90BDC" w:rsidRDefault="00F90BDC"/>
    <w:p w14:paraId="1C3E2644" w14:textId="77777777" w:rsidR="00F90BDC" w:rsidRDefault="00F90BDC">
      <w:r xmlns:w="http://schemas.openxmlformats.org/wordprocessingml/2006/main">
        <w:t xml:space="preserve">اعمال 15: 4 کله چې دوی یروشلم ته راغلل، د کلیسا، رسولانو او مشرانو لخوا د دوی هرکلی وشو او دوی ټول هغه څه بیان کړل چې خدای د دوی سره کړي دي.</w:t>
      </w:r>
    </w:p>
    <w:p w14:paraId="174ECE48" w14:textId="77777777" w:rsidR="00F90BDC" w:rsidRDefault="00F90BDC"/>
    <w:p w14:paraId="454C4FE3" w14:textId="77777777" w:rsidR="00F90BDC" w:rsidRDefault="00F90BDC">
      <w:r xmlns:w="http://schemas.openxmlformats.org/wordprocessingml/2006/main">
        <w:t xml:space="preserve">په یروشلم کې رسولانو او مشرانو نوي مومنانو ته ښه راغلاست ووایه او د لویو شیانو په اړه یې واورېدل چې خدای د دوی لپاره کړي دي.</w:t>
      </w:r>
    </w:p>
    <w:p w14:paraId="1BA185FE" w14:textId="77777777" w:rsidR="00F90BDC" w:rsidRDefault="00F90BDC"/>
    <w:p w14:paraId="1E9E228A" w14:textId="77777777" w:rsidR="00F90BDC" w:rsidRDefault="00F90BDC">
      <w:r xmlns:w="http://schemas.openxmlformats.org/wordprocessingml/2006/main">
        <w:t xml:space="preserve">1. وفادار پیروان: په کلیسا کې د اطاعت ځواک</w:t>
      </w:r>
    </w:p>
    <w:p w14:paraId="339FC3A1" w14:textId="77777777" w:rsidR="00F90BDC" w:rsidRDefault="00F90BDC"/>
    <w:p w14:paraId="1320B382" w14:textId="77777777" w:rsidR="00F90BDC" w:rsidRDefault="00F90BDC">
      <w:r xmlns:w="http://schemas.openxmlformats.org/wordprocessingml/2006/main">
        <w:t xml:space="preserve">2. د جنات په اوږو ولاړ: زموږ د مخکینیو اغیزو پیژندل</w:t>
      </w:r>
    </w:p>
    <w:p w14:paraId="689348A8" w14:textId="77777777" w:rsidR="00F90BDC" w:rsidRDefault="00F90BDC"/>
    <w:p w14:paraId="75574B57" w14:textId="77777777" w:rsidR="00F90BDC" w:rsidRDefault="00F90BDC">
      <w:r xmlns:w="http://schemas.openxmlformats.org/wordprocessingml/2006/main">
        <w:t xml:space="preserve">1. عبرانیان 13: 7 - هغه کسان په یاد ولرئ چې په تاسو باندې حاکم دي، چا چې تاسو ته د خدای کلام ویلي دي: د دوی د خبرو پای ته په پام سره د دوی باور تعقیب کړئ.</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 12-13 - او وروڼو، موږ له تاسو څخه غوښتنه کوو چې هغه کسان وپیژنئ چې ستاسو په مینځ کې کار کوي، او په رب کې ستاسو په سر کې دي، او تاسو ته نصیحت کوي. او د دوی د کار لپاره په مینه کې خورا ډیر درناوی کول. او په خپل منځ کې سوله وکړئ.</w:t>
      </w:r>
    </w:p>
    <w:p w14:paraId="38992AC0" w14:textId="77777777" w:rsidR="00F90BDC" w:rsidRDefault="00F90BDC"/>
    <w:p w14:paraId="6709CFC1" w14:textId="77777777" w:rsidR="00F90BDC" w:rsidRDefault="00F90BDC">
      <w:r xmlns:w="http://schemas.openxmlformats.org/wordprocessingml/2006/main">
        <w:t xml:space="preserve">اعمال 15: 5 مګر د فریسیانو د یوې فرقې څخه چې ایمان یې راوړی راپورته شو او ویې ویل: دا اړینه وه چې دوی سنت شي او دوی ته امر وکړي چې د موسی قانون پلي کړي.</w:t>
      </w:r>
    </w:p>
    <w:p w14:paraId="7E740E4E" w14:textId="77777777" w:rsidR="00F90BDC" w:rsidRDefault="00F90BDC"/>
    <w:p w14:paraId="4555B574" w14:textId="77777777" w:rsidR="00F90BDC" w:rsidRDefault="00F90BDC">
      <w:r xmlns:w="http://schemas.openxmlformats.org/wordprocessingml/2006/main">
        <w:t xml:space="preserve">ځینې فریسيان چې مومنان شوي وو استدلال وکړ چې غیر یهودیان باید سنت شي او د موسی قانون اطاعت وکړي.</w:t>
      </w:r>
    </w:p>
    <w:p w14:paraId="041F0B5F" w14:textId="77777777" w:rsidR="00F90BDC" w:rsidRDefault="00F90BDC"/>
    <w:p w14:paraId="3603E207" w14:textId="77777777" w:rsidR="00F90BDC" w:rsidRDefault="00F90BDC">
      <w:r xmlns:w="http://schemas.openxmlformats.org/wordprocessingml/2006/main">
        <w:t xml:space="preserve">1. د خدای د قانون د اطاعت اهمیت</w:t>
      </w:r>
    </w:p>
    <w:p w14:paraId="4E02E7F4" w14:textId="77777777" w:rsidR="00F90BDC" w:rsidRDefault="00F90BDC"/>
    <w:p w14:paraId="60896B6F" w14:textId="77777777" w:rsidR="00F90BDC" w:rsidRDefault="00F90BDC">
      <w:r xmlns:w="http://schemas.openxmlformats.org/wordprocessingml/2006/main">
        <w:t xml:space="preserve">2. په عیسی مسیح د باور ځواک</w:t>
      </w:r>
    </w:p>
    <w:p w14:paraId="12EB5B77" w14:textId="77777777" w:rsidR="00F90BDC" w:rsidRDefault="00F90BDC"/>
    <w:p w14:paraId="6A20AB69" w14:textId="77777777" w:rsidR="00F90BDC" w:rsidRDefault="00F90BDC">
      <w:r xmlns:w="http://schemas.openxmlformats.org/wordprocessingml/2006/main">
        <w:t xml:space="preserve">1. ګلاتیان 3:10 - ځکه چې ټول هغه څوک چې د شریعت په کارونو تکیه کوي د لعنت لاندې دي، لکه څنګه چې لیکل شوي:؟ په هر هغه چا </w:t>
      </w:r>
      <w:r xmlns:w="http://schemas.openxmlformats.org/wordprocessingml/2006/main">
        <w:rPr>
          <w:rFonts w:ascii="맑은 고딕 Semilight" w:hAnsi="맑은 고딕 Semilight"/>
        </w:rPr>
        <w:t xml:space="preserve">لعنت </w:t>
      </w:r>
      <w:r xmlns:w="http://schemas.openxmlformats.org/wordprocessingml/2006/main">
        <w:t xml:space="preserve">دی چې د شریعت په کتاب کې لیکل شوي هر څه ته دوام نه ورکوي؟</w:t>
      </w:r>
    </w:p>
    <w:p w14:paraId="025CCA6B" w14:textId="77777777" w:rsidR="00F90BDC" w:rsidRDefault="00F90BDC"/>
    <w:p w14:paraId="3CCE143B" w14:textId="77777777" w:rsidR="00F90BDC" w:rsidRDefault="00F90BDC">
      <w:r xmlns:w="http://schemas.openxmlformats.org/wordprocessingml/2006/main">
        <w:t xml:space="preserve">2. د روميانو 3:28 - ځکه چې موږ دا ساتو چې یو سړی د قانون له کارونو پرته د ایمان له لارې صادق کیږي.</w:t>
      </w:r>
    </w:p>
    <w:p w14:paraId="48EAFF77" w14:textId="77777777" w:rsidR="00F90BDC" w:rsidRDefault="00F90BDC"/>
    <w:p w14:paraId="7A575583" w14:textId="77777777" w:rsidR="00F90BDC" w:rsidRDefault="00F90BDC">
      <w:r xmlns:w="http://schemas.openxmlformats.org/wordprocessingml/2006/main">
        <w:t xml:space="preserve">اعمال 15: 6 او رسولان او مشران د دې مسلې د غور کولو لپاره سره راټول شول.</w:t>
      </w:r>
    </w:p>
    <w:p w14:paraId="03788844" w14:textId="77777777" w:rsidR="00F90BDC" w:rsidRDefault="00F90BDC"/>
    <w:p w14:paraId="42104DFA" w14:textId="77777777" w:rsidR="00F90BDC" w:rsidRDefault="00F90BDC">
      <w:r xmlns:w="http://schemas.openxmlformats.org/wordprocessingml/2006/main">
        <w:t xml:space="preserve">رسولانو او مشرانو سره د یوې مسلې په اړه خبرې اترې وکړې.</w:t>
      </w:r>
    </w:p>
    <w:p w14:paraId="068C4F48" w14:textId="77777777" w:rsidR="00F90BDC" w:rsidRDefault="00F90BDC"/>
    <w:p w14:paraId="4FCA405E" w14:textId="77777777" w:rsidR="00F90BDC" w:rsidRDefault="00F90BDC">
      <w:r xmlns:w="http://schemas.openxmlformats.org/wordprocessingml/2006/main">
        <w:t xml:space="preserve">1. په کلیسا کې د یووالي اهمیت</w:t>
      </w:r>
    </w:p>
    <w:p w14:paraId="1D142D5E" w14:textId="77777777" w:rsidR="00F90BDC" w:rsidRDefault="00F90BDC"/>
    <w:p w14:paraId="2A1D331C" w14:textId="77777777" w:rsidR="00F90BDC" w:rsidRDefault="00F90BDC">
      <w:r xmlns:w="http://schemas.openxmlformats.org/wordprocessingml/2006/main">
        <w:t xml:space="preserve">2. د خدای سره سم پریکړې کول؟ </w:t>
      </w:r>
      <w:r xmlns:w="http://schemas.openxmlformats.org/wordprocessingml/2006/main">
        <w:rPr>
          <w:rFonts w:ascii="맑은 고딕 Semilight" w:hAnsi="맑은 고딕 Semilight"/>
        </w:rPr>
        <w:t xml:space="preserve">셲 </w:t>
      </w:r>
      <w:r xmlns:w="http://schemas.openxmlformats.org/wordprocessingml/2006/main">
        <w:t xml:space="preserve">به</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افسیانو 4: 3-6؟ </w:t>
      </w:r>
      <w:r xmlns:w="http://schemas.openxmlformats.org/wordprocessingml/2006/main">
        <w:t xml:space="preserve">د سولې د تړلو له لارې د روح یووالي ساتلو لپاره هره هڅه کول </w:t>
      </w:r>
      <w:r xmlns:w="http://schemas.openxmlformats.org/wordprocessingml/2006/main">
        <w:rPr>
          <w:rFonts w:ascii="맑은 고딕 Semilight" w:hAnsi="맑은 고딕 Semilight"/>
        </w:rPr>
        <w:t xml:space="preserve">. </w:t>
      </w:r>
      <w:r xmlns:w="http://schemas.openxmlformats.org/wordprocessingml/2006/main">
        <w:t xml:space="preserve">یو بدن او یو روح دی، لکه څنګه چې تاسو د یوې هیلې لپاره رابلل شوي وو کله چې تاسو ته بلنه ورکړل شوې وه. یو رب، یو باور، یو بپتسما؛ یو خدای او د ټولو پلار، څوک چې په ټولو باندې او د ټولو له لارې او په ټولو کې دی؟</w:t>
      </w:r>
    </w:p>
    <w:p w14:paraId="4B40D555" w14:textId="77777777" w:rsidR="00F90BDC" w:rsidRDefault="00F90BDC"/>
    <w:p w14:paraId="11450881" w14:textId="77777777" w:rsidR="00F90BDC" w:rsidRDefault="00F90BDC">
      <w:r xmlns:w="http://schemas.openxmlformats.org/wordprocessingml/2006/main">
        <w:t xml:space="preserve">2. جیمز 1: 5؟ </w:t>
      </w:r>
      <w:r xmlns:w="http://schemas.openxmlformats.org/wordprocessingml/2006/main">
        <w:rPr>
          <w:rFonts w:ascii="맑은 고딕 Semilight" w:hAnsi="맑은 고딕 Semilight"/>
        </w:rPr>
        <w:t xml:space="preserve">که </w:t>
      </w:r>
      <w:r xmlns:w="http://schemas.openxmlformats.org/wordprocessingml/2006/main">
        <w:t xml:space="preserve">په تاسو کې کوم عقل کم وي نو تاسو باید د خدای څخه وغواړئ چې پرته له عیب موندلو ټولو ته په سخاوت سره ورکوي ، نو تاسو ته به درکړل شي؟</w:t>
      </w:r>
    </w:p>
    <w:p w14:paraId="2064028D" w14:textId="77777777" w:rsidR="00F90BDC" w:rsidRDefault="00F90BDC"/>
    <w:p w14:paraId="37C28BDA" w14:textId="77777777" w:rsidR="00F90BDC" w:rsidRDefault="00F90BDC">
      <w:r xmlns:w="http://schemas.openxmlformats.org/wordprocessingml/2006/main">
        <w:t xml:space="preserve">اعمال 15: 7 کله چې ډیر شخړه راپورته شوه نو پطروس پاڅید او ورته یې وویل: "ای وروڼو او وروڼو، تاسو پوهیږئ چې خدای څومره ښه وخت دمخه زموږ په مینځ کې غوره کړی و چې غیر یهودیان زما د خولې خبرې واوري. انجیل، او باور.</w:t>
      </w:r>
    </w:p>
    <w:p w14:paraId="3D7BFF9D" w14:textId="77777777" w:rsidR="00F90BDC" w:rsidRDefault="00F90BDC"/>
    <w:p w14:paraId="590A0692" w14:textId="77777777" w:rsidR="00F90BDC" w:rsidRDefault="00F90BDC">
      <w:r xmlns:w="http://schemas.openxmlformats.org/wordprocessingml/2006/main">
        <w:t xml:space="preserve">پیټر راټول شوي خلکو ته خطاب وکړ او دوی ته یې یادونه وکړه چې څنګه خدای هغه غیر یهودیانو ته د انجیل تبلیغ کولو لپاره غوره کړی و.</w:t>
      </w:r>
    </w:p>
    <w:p w14:paraId="70AAF563" w14:textId="77777777" w:rsidR="00F90BDC" w:rsidRDefault="00F90BDC"/>
    <w:p w14:paraId="6994DBCF" w14:textId="77777777" w:rsidR="00F90BDC" w:rsidRDefault="00F90BDC">
      <w:r xmlns:w="http://schemas.openxmlformats.org/wordprocessingml/2006/main">
        <w:t xml:space="preserve">1. خدای د خپل کار د ترسره کولو لپاره ترټولو ناامنه خلک غوره کوي.</w:t>
      </w:r>
    </w:p>
    <w:p w14:paraId="0EC1965A" w14:textId="77777777" w:rsidR="00F90BDC" w:rsidRDefault="00F90BDC"/>
    <w:p w14:paraId="33B1C1BA" w14:textId="77777777" w:rsidR="00F90BDC" w:rsidRDefault="00F90BDC">
      <w:r xmlns:w="http://schemas.openxmlformats.org/wordprocessingml/2006/main">
        <w:t xml:space="preserve">2. موږ څنګه کولی شو د خدای په پلانونو باور وکړو، حتی کله چې دوی معنی نه لري.</w:t>
      </w:r>
    </w:p>
    <w:p w14:paraId="4561DDE7" w14:textId="77777777" w:rsidR="00F90BDC" w:rsidRDefault="00F90BDC"/>
    <w:p w14:paraId="568ABEE2" w14:textId="77777777" w:rsidR="00F90BDC" w:rsidRDefault="00F90BDC">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14:paraId="23C9C762" w14:textId="77777777" w:rsidR="00F90BDC" w:rsidRDefault="00F90BDC"/>
    <w:p w14:paraId="0EF2C7EE" w14:textId="77777777" w:rsidR="00F90BDC" w:rsidRDefault="00F90BDC">
      <w:r xmlns:w="http://schemas.openxmlformats.org/wordprocessingml/2006/main">
        <w:t xml:space="preserve">2. د روميانو په نوم خط 10: 14-15 - نو بيا به څنګه هغه چا ته ووايي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 لکه څنګه چې لیکل شوي،؟ </w:t>
      </w:r>
      <w:r xmlns:w="http://schemas.openxmlformats.org/wordprocessingml/2006/main">
        <w:rPr>
          <w:rFonts w:ascii="맑은 고딕 Semilight" w:hAnsi="맑은 고딕 Semilight"/>
        </w:rPr>
        <w:t xml:space="preserve">او </w:t>
      </w:r>
      <w:r xmlns:w="http://schemas.openxmlformats.org/wordprocessingml/2006/main">
        <w:t xml:space="preserve">د هغه چا پښې ښکلې دي چې د خوشالۍ تبلیغ کوي!؟</w:t>
      </w:r>
    </w:p>
    <w:p w14:paraId="12ECBA53" w14:textId="77777777" w:rsidR="00F90BDC" w:rsidRDefault="00F90BDC"/>
    <w:p w14:paraId="1EB4B2DC" w14:textId="77777777" w:rsidR="00F90BDC" w:rsidRDefault="00F90BDC">
      <w:r xmlns:w="http://schemas.openxmlformats.org/wordprocessingml/2006/main">
        <w:t xml:space="preserve">اعمال 15: 8 او خدای چې په زړونو پوهیږي، دوی ته شاهدي ورکړه او دوی ته یې روح القدس ورکړ، لکه څنګه چې هغه موږ ته راکړ.</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خدای مینه د روح القدس په ډالۍ کې څرګنده ده.</w:t>
      </w:r>
    </w:p>
    <w:p w14:paraId="6345F83E" w14:textId="77777777" w:rsidR="00F90BDC" w:rsidRDefault="00F90BDC"/>
    <w:p w14:paraId="0E513D7D" w14:textId="77777777" w:rsidR="00F90BDC" w:rsidRDefault="00F90BDC">
      <w:r xmlns:w="http://schemas.openxmlformats.org/wordprocessingml/2006/main">
        <w:t xml:space="preserve">1: د روح القدس ډالۍ، اعمال 15: 8</w:t>
      </w:r>
    </w:p>
    <w:p w14:paraId="5DB0AB84" w14:textId="77777777" w:rsidR="00F90BDC" w:rsidRDefault="00F90BDC"/>
    <w:p w14:paraId="5DB0CF40" w14:textId="77777777" w:rsidR="00F90BDC" w:rsidRDefault="00F90BDC">
      <w:r xmlns:w="http://schemas.openxmlformats.org/wordprocessingml/2006/main">
        <w:t xml:space="preserve">2: د خدای غیر مشروط مینه، اعمال 15: 8</w:t>
      </w:r>
    </w:p>
    <w:p w14:paraId="630BC475" w14:textId="77777777" w:rsidR="00F90BDC" w:rsidRDefault="00F90BDC"/>
    <w:p w14:paraId="557CA028" w14:textId="77777777" w:rsidR="00F90BDC" w:rsidRDefault="00F90BDC">
      <w:r xmlns:w="http://schemas.openxmlformats.org/wordprocessingml/2006/main">
        <w:t xml:space="preserve">1: روميانو 5: 5 -؟ </w:t>
      </w:r>
      <w:r xmlns:w="http://schemas.openxmlformats.org/wordprocessingml/2006/main">
        <w:rPr>
          <w:rFonts w:ascii="맑은 고딕 Semilight" w:hAnsi="맑은 고딕 Semilight"/>
        </w:rPr>
        <w:t xml:space="preserve">اوه </w:t>
      </w:r>
      <w:r xmlns:w="http://schemas.openxmlformats.org/wordprocessingml/2006/main">
        <w:t xml:space="preserve">امید مایوسه نه کوي ، ځکه چې د خدای مینه زموږ په زړونو کې د روح القدس لخوا راښکته شوې چې موږ ته راکړل شوې وه.</w:t>
      </w:r>
    </w:p>
    <w:p w14:paraId="29190EB3" w14:textId="77777777" w:rsidR="00F90BDC" w:rsidRDefault="00F90BDC"/>
    <w:p w14:paraId="4155BFA5" w14:textId="77777777" w:rsidR="00F90BDC" w:rsidRDefault="00F90BDC">
      <w:r xmlns:w="http://schemas.openxmlformats.org/wordprocessingml/2006/main">
        <w:t xml:space="preserve">2: 1 کورنتیانو 2:10 -؟ </w:t>
      </w:r>
      <w:r xmlns:w="http://schemas.openxmlformats.org/wordprocessingml/2006/main">
        <w:rPr>
          <w:rFonts w:ascii="맑은 고딕 Semilight" w:hAnsi="맑은 고딕 Semilight"/>
        </w:rPr>
        <w:t xml:space="preserve">او </w:t>
      </w:r>
      <w:r xmlns:w="http://schemas.openxmlformats.org/wordprocessingml/2006/main">
        <w:t xml:space="preserve">خدای دوی د خپل روح له لارې موږ ته راښکاره کړي دي. ځکه چې روح ټول شیان لټوي، هو، د خدای ژور شیان.؟؟</w:t>
      </w:r>
    </w:p>
    <w:p w14:paraId="11A5F5E2" w14:textId="77777777" w:rsidR="00F90BDC" w:rsidRDefault="00F90BDC"/>
    <w:p w14:paraId="26D6A9E2" w14:textId="77777777" w:rsidR="00F90BDC" w:rsidRDefault="00F90BDC">
      <w:r xmlns:w="http://schemas.openxmlformats.org/wordprocessingml/2006/main">
        <w:t xml:space="preserve">اعمال 15: 9 او زموږ او د دوی ترمینځ هیڅ توپیر مه کوئ ، د دوی زړونه په ایمان سره پاک کړئ.</w:t>
      </w:r>
    </w:p>
    <w:p w14:paraId="14400138" w14:textId="77777777" w:rsidR="00F90BDC" w:rsidRDefault="00F90BDC"/>
    <w:p w14:paraId="767B8B12" w14:textId="77777777" w:rsidR="00F90BDC" w:rsidRDefault="00F90BDC">
      <w:r xmlns:w="http://schemas.openxmlformats.org/wordprocessingml/2006/main">
        <w:t xml:space="preserve">لومړنۍ کلیسا د یهودي او غیر یهودي ترمنځ هیڅ توپیر نه وښود او پرځای یې په مسیح باندې د باور له لارې د هرچا د زړونو پاکولو باندې تمرکز وکړ.</w:t>
      </w:r>
    </w:p>
    <w:p w14:paraId="7C93278C" w14:textId="77777777" w:rsidR="00F90BDC" w:rsidRDefault="00F90BDC"/>
    <w:p w14:paraId="3461295C" w14:textId="77777777" w:rsidR="00F90BDC" w:rsidRDefault="00F90BDC">
      <w:r xmlns:w="http://schemas.openxmlformats.org/wordprocessingml/2006/main">
        <w:t xml:space="preserve">1. "د ایمان ځواک: زموږ د زړونو پاکول"</w:t>
      </w:r>
    </w:p>
    <w:p w14:paraId="0E7C7FDF" w14:textId="77777777" w:rsidR="00F90BDC" w:rsidRDefault="00F90BDC"/>
    <w:p w14:paraId="5942527F" w14:textId="77777777" w:rsidR="00F90BDC" w:rsidRDefault="00F90BDC">
      <w:r xmlns:w="http://schemas.openxmlformats.org/wordprocessingml/2006/main">
        <w:t xml:space="preserve">2. "هیڅ توپیر نشته: د مینې له لارې یووالی"</w:t>
      </w:r>
    </w:p>
    <w:p w14:paraId="6063ACB9" w14:textId="77777777" w:rsidR="00F90BDC" w:rsidRDefault="00F90BDC"/>
    <w:p w14:paraId="6AE62632" w14:textId="77777777" w:rsidR="00F90BDC" w:rsidRDefault="00F90BDC">
      <w:r xmlns:w="http://schemas.openxmlformats.org/wordprocessingml/2006/main">
        <w:t xml:space="preserve">1. جان 14: 6؟ </w:t>
      </w:r>
      <w:r xmlns:w="http://schemas.openxmlformats.org/wordprocessingml/2006/main">
        <w:rPr>
          <w:rFonts w:ascii="맑은 고딕 Semilight" w:hAnsi="맑은 고딕 Semilight"/>
        </w:rPr>
        <w:t xml:space="preserve">زه </w:t>
      </w:r>
      <w:r xmlns:w="http://schemas.openxmlformats.org/wordprocessingml/2006/main">
        <w:t xml:space="preserve">لاره، حقیقت او ژوند یم. زما له لارې هیڅوک پلار ته نه راځي.</w:t>
      </w:r>
    </w:p>
    <w:p w14:paraId="1A544912" w14:textId="77777777" w:rsidR="00F90BDC" w:rsidRDefault="00F90BDC"/>
    <w:p w14:paraId="2E840996" w14:textId="77777777" w:rsidR="00F90BDC" w:rsidRDefault="00F90BDC">
      <w:r xmlns:w="http://schemas.openxmlformats.org/wordprocessingml/2006/main">
        <w:t xml:space="preserve">2. ګلاتیان 3: 26-28؟ </w:t>
      </w:r>
      <w:r xmlns:w="http://schemas.openxmlformats.org/wordprocessingml/2006/main">
        <w:rPr>
          <w:rFonts w:ascii="맑은 고딕 Semilight" w:hAnsi="맑은 고딕 Semilight"/>
        </w:rPr>
        <w:t xml:space="preserve">یا </w:t>
      </w:r>
      <w:r xmlns:w="http://schemas.openxmlformats.org/wordprocessingml/2006/main">
        <w:t xml:space="preserve">تاسو ټول په مسیح عیسی باندې د ایمان له لارې د خدای اولاد یاست. ځکه چې تاسو ټولو چې په مسیح کې بپتسمه اخیستې ده خپل ځانونه د مسیح سره جامې کړي دي. نه یهودي شته نه یوناني، نه غلام شته نه آزاد، نه نارینه شته او نه ښځه؟ </w:t>
      </w:r>
      <w:r xmlns:w="http://schemas.openxmlformats.org/wordprocessingml/2006/main">
        <w:rPr>
          <w:rFonts w:ascii="맑은 고딕 Semilight" w:hAnsi="맑은 고딕 Semilight"/>
        </w:rPr>
        <w:t xml:space="preserve">یا </w:t>
      </w:r>
      <w:r xmlns:w="http://schemas.openxmlformats.org/wordprocessingml/2006/main">
        <w:t xml:space="preserve">تاسو ټول په مسیح عیسی کې یو یاست.</w:t>
      </w:r>
    </w:p>
    <w:p w14:paraId="1A70955D" w14:textId="77777777" w:rsidR="00F90BDC" w:rsidRDefault="00F90BDC"/>
    <w:p w14:paraId="6C1ECA67" w14:textId="77777777" w:rsidR="00F90BDC" w:rsidRDefault="00F90BDC">
      <w:r xmlns:w="http://schemas.openxmlformats.org/wordprocessingml/2006/main">
        <w:t xml:space="preserve">اعمال 15:10 نو اوس ولې تاسو خدای ازموئ چې د شاګردانو په غاړه باندې داسې جولۍ واچوئ چې نه زموږ پلرونه او نه موږ د برداشت کولو توان درلود؟</w:t>
      </w:r>
    </w:p>
    <w:p w14:paraId="7447C567" w14:textId="77777777" w:rsidR="00F90BDC" w:rsidRDefault="00F90BDC"/>
    <w:p w14:paraId="006D0785" w14:textId="77777777" w:rsidR="00F90BDC" w:rsidRDefault="00F90BDC">
      <w:r xmlns:w="http://schemas.openxmlformats.org/wordprocessingml/2006/main">
        <w:t xml:space="preserve">لومړنۍ کلیسا د غیرقانوني مومنانو د سنت کولو اړتیا په اړه بحث وکړ، مګر په پای کې پریکړه وکړه چې دا اړین نه و.</w:t>
      </w:r>
    </w:p>
    <w:p w14:paraId="71C6199C" w14:textId="77777777" w:rsidR="00F90BDC" w:rsidRDefault="00F90BDC"/>
    <w:p w14:paraId="57D15A87" w14:textId="77777777" w:rsidR="00F90BDC" w:rsidRDefault="00F90BDC">
      <w:r xmlns:w="http://schemas.openxmlformats.org/wordprocessingml/2006/main">
        <w:t xml:space="preserve">1: موږ باید هڅه ونکړو چې پر نورو هغه بار واچوو چې موږ یې پخپله نه شو زغملی.</w:t>
      </w:r>
    </w:p>
    <w:p w14:paraId="158ABECB" w14:textId="77777777" w:rsidR="00F90BDC" w:rsidRDefault="00F90BDC"/>
    <w:p w14:paraId="06C62BBF" w14:textId="77777777" w:rsidR="00F90BDC" w:rsidRDefault="00F90BDC">
      <w:r xmlns:w="http://schemas.openxmlformats.org/wordprocessingml/2006/main">
        <w:t xml:space="preserve">2: موږ باید خدای ولټوو؟ </w:t>
      </w:r>
      <w:r xmlns:w="http://schemas.openxmlformats.org/wordprocessingml/2006/main">
        <w:t xml:space="preserve">اراده او د هغه په قضاوت باور </w:t>
      </w:r>
      <w:r xmlns:w="http://schemas.openxmlformats.org/wordprocessingml/2006/main">
        <w:rPr>
          <w:rFonts w:ascii="맑은 고딕 Semilight" w:hAnsi="맑은 고딕 Semilight"/>
        </w:rPr>
        <w:t xml:space="preserve">لري .</w:t>
      </w:r>
    </w:p>
    <w:p w14:paraId="7B88E220" w14:textId="77777777" w:rsidR="00F90BDC" w:rsidRDefault="00F90BDC"/>
    <w:p w14:paraId="4D57D81D" w14:textId="77777777" w:rsidR="00F90BDC" w:rsidRDefault="00F90BDC">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3E0ABF5B" w14:textId="77777777" w:rsidR="00F90BDC" w:rsidRDefault="00F90BDC"/>
    <w:p w14:paraId="3D5BD256" w14:textId="77777777" w:rsidR="00F90BDC" w:rsidRDefault="00F90BDC">
      <w:r xmlns:w="http://schemas.openxmlformats.org/wordprocessingml/2006/main">
        <w:t xml:space="preserve">2: ګلاتیان 5: 1 - د آزادۍ لپاره مسیح موږ آزاد کړي یو. له دې امله ټینګ ودریږه، او بیا د غلامۍ جوړۍ ته مه تسلیم کیږه.</w:t>
      </w:r>
    </w:p>
    <w:p w14:paraId="06A103A3" w14:textId="77777777" w:rsidR="00F90BDC" w:rsidRDefault="00F90BDC"/>
    <w:p w14:paraId="6A15483F" w14:textId="77777777" w:rsidR="00F90BDC" w:rsidRDefault="00F90BDC">
      <w:r xmlns:w="http://schemas.openxmlformats.org/wordprocessingml/2006/main">
        <w:t xml:space="preserve">اعمال 15:11 مګر موږ باور لرو چې د څښتن عیسی مسیح په فضل سره به موږ وژغورل شو ، حتی د دوی په څیر.</w:t>
      </w:r>
    </w:p>
    <w:p w14:paraId="4D819664" w14:textId="77777777" w:rsidR="00F90BDC" w:rsidRDefault="00F90BDC"/>
    <w:p w14:paraId="7F735DAE" w14:textId="77777777" w:rsidR="00F90BDC" w:rsidRDefault="00F90BDC">
      <w:r xmlns:w="http://schemas.openxmlformats.org/wordprocessingml/2006/main">
        <w:t xml:space="preserve">د اعمالو په کتاب کې رسولان باور لري چې نجات د عیسی مسیح د فضل له لارې راځي.</w:t>
      </w:r>
    </w:p>
    <w:p w14:paraId="07DDD6DF" w14:textId="77777777" w:rsidR="00F90BDC" w:rsidRDefault="00F90BDC"/>
    <w:p w14:paraId="6488E9D3" w14:textId="77777777" w:rsidR="00F90BDC" w:rsidRDefault="00F90BDC">
      <w:r xmlns:w="http://schemas.openxmlformats.org/wordprocessingml/2006/main">
        <w:t xml:space="preserve">1: د خدای فضل کافي دی - 2 کورنتیان 12: 9</w:t>
      </w:r>
    </w:p>
    <w:p w14:paraId="737F220F" w14:textId="77777777" w:rsidR="00F90BDC" w:rsidRDefault="00F90BDC"/>
    <w:p w14:paraId="6F4A948E" w14:textId="77777777" w:rsidR="00F90BDC" w:rsidRDefault="00F90BDC">
      <w:r xmlns:w="http://schemas.openxmlformats.org/wordprocessingml/2006/main">
        <w:t xml:space="preserve">2: د باور له مخې توجیه شوی - رومیان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افسیانو 2: 8-9 - ځکه چې تاسو په فضل سره د ایمان له لارې ژغورل شوي یاست؟ </w:t>
      </w:r>
      <w:r xmlns:w="http://schemas.openxmlformats.org/wordprocessingml/2006/main">
        <w:rPr>
          <w:rFonts w:ascii="맑은 고딕 Semilight" w:hAnsi="맑은 고딕 Semilight"/>
        </w:rPr>
        <w:t xml:space="preserve">ایا </w:t>
      </w:r>
      <w:r xmlns:w="http://schemas.openxmlformats.org/wordprocessingml/2006/main">
        <w:t xml:space="preserve">دا ستاسو له خوا نه دی، دا د خدای ډالۍ ده؟</w:t>
      </w:r>
    </w:p>
    <w:p w14:paraId="5155AFD6" w14:textId="77777777" w:rsidR="00F90BDC" w:rsidRDefault="00F90BDC"/>
    <w:p w14:paraId="5F47760A" w14:textId="77777777" w:rsidR="00F90BDC" w:rsidRDefault="00F90BDC">
      <w:r xmlns:w="http://schemas.openxmlformats.org/wordprocessingml/2006/main">
        <w:t xml:space="preserve">2: طیطس 3: 5 - هغه موږ ته نجات راکړ ، نه د هغه نیکو کارونو له امله چې موږ کړي وو ، بلکه د هغه د رحمت له امله. هغه موږ د روح القدس په واسطه د بیا زیږون او نوي کولو له لارې وژغورل.</w:t>
      </w:r>
    </w:p>
    <w:p w14:paraId="53883A8B" w14:textId="77777777" w:rsidR="00F90BDC" w:rsidRDefault="00F90BDC"/>
    <w:p w14:paraId="2C3AC954" w14:textId="77777777" w:rsidR="00F90BDC" w:rsidRDefault="00F90BDC">
      <w:r xmlns:w="http://schemas.openxmlformats.org/wordprocessingml/2006/main">
        <w:t xml:space="preserve">اعمال 15:12 بیا ټول خلک غلي پاتې شول او برناباس او پولوس ته یې اوریدونکي وویل او اعلان یې وکړ چې خدای د دوی په واسطه د غیر یهودیانو په مینځ کې کومې معجزې او معجزې کړي دي.</w:t>
      </w:r>
    </w:p>
    <w:p w14:paraId="664A6565" w14:textId="77777777" w:rsidR="00F90BDC" w:rsidRDefault="00F90BDC"/>
    <w:p w14:paraId="4F20B147" w14:textId="77777777" w:rsidR="00F90BDC" w:rsidRDefault="00F90BDC">
      <w:r xmlns:w="http://schemas.openxmlformats.org/wordprocessingml/2006/main">
        <w:t xml:space="preserve">دا برخه تشریح کوي چې څنګه د برناباس او پاول لیدونکي د معجزو او حیرانتیاو څخه حیران شوي وو چې خدای د دوی له لارې کار کړی و.</w:t>
      </w:r>
    </w:p>
    <w:p w14:paraId="343DC59D" w14:textId="77777777" w:rsidR="00F90BDC" w:rsidRDefault="00F90BDC"/>
    <w:p w14:paraId="40D2E330" w14:textId="77777777" w:rsidR="00F90BDC" w:rsidRDefault="00F90BDC">
      <w:r xmlns:w="http://schemas.openxmlformats.org/wordprocessingml/2006/main">
        <w:t xml:space="preserve">1. د معجزو او معجزو د کار کولو لپاره د خدای ځواک</w:t>
      </w:r>
    </w:p>
    <w:p w14:paraId="75628964" w14:textId="77777777" w:rsidR="00F90BDC" w:rsidRDefault="00F90BDC"/>
    <w:p w14:paraId="603DC32D" w14:textId="77777777" w:rsidR="00F90BDC" w:rsidRDefault="00F90BDC">
      <w:r xmlns:w="http://schemas.openxmlformats.org/wordprocessingml/2006/main">
        <w:t xml:space="preserve">2. په خلکو باندې د خدای د معجزو اغیزه</w:t>
      </w:r>
    </w:p>
    <w:p w14:paraId="3C758D4F" w14:textId="77777777" w:rsidR="00F90BDC" w:rsidRDefault="00F90BDC"/>
    <w:p w14:paraId="04BAE220" w14:textId="77777777" w:rsidR="00F90BDC" w:rsidRDefault="00F90BDC">
      <w:r xmlns:w="http://schemas.openxmlformats.org/wordprocessingml/2006/main">
        <w:t xml:space="preserve">1. د افسیانو 3:20 - "اوس هغه څوک چې د هغه ځواک سره سم چې زموږ په مینځ کې کار کوي د هر هغه څه څخه چې موږ یې غوښتنه کوو یا تصور کوو خورا ډیر څه کولی شي"</w:t>
      </w:r>
    </w:p>
    <w:p w14:paraId="1081919C" w14:textId="77777777" w:rsidR="00F90BDC" w:rsidRDefault="00F90BDC"/>
    <w:p w14:paraId="55BBD90C" w14:textId="77777777" w:rsidR="00F90BDC" w:rsidRDefault="00F90BDC">
      <w:r xmlns:w="http://schemas.openxmlformats.org/wordprocessingml/2006/main">
        <w:t xml:space="preserve">2. جان 10: 37-38 - "تر څو چې زه د خپل پلار کارونه ترسره نه کړم په ما باور مه کوئ، مګر که زه یې وکړم، که څه هم تاسو په ما باور نه کوئ، نو په کارونو باور وکړئ، ترڅو تاسو پوه شئ او پوه شئ چې پلار په ما کې دی، او زه په پلار کې."</w:t>
      </w:r>
    </w:p>
    <w:p w14:paraId="22829739" w14:textId="77777777" w:rsidR="00F90BDC" w:rsidRDefault="00F90BDC"/>
    <w:p w14:paraId="06F034D6" w14:textId="77777777" w:rsidR="00F90BDC" w:rsidRDefault="00F90BDC">
      <w:r xmlns:w="http://schemas.openxmlformats.org/wordprocessingml/2006/main">
        <w:t xml:space="preserve">اعمال 15: 13 او وروسته له دې چې دوی سوله وکړه ، جیمز ځواب ورکړ ، "ای سړیو او وروڼو زما خبره واورئ:</w:t>
      </w:r>
    </w:p>
    <w:p w14:paraId="4827A206" w14:textId="77777777" w:rsidR="00F90BDC" w:rsidRDefault="00F90BDC"/>
    <w:p w14:paraId="337FA76F" w14:textId="77777777" w:rsidR="00F90BDC" w:rsidRDefault="00F90BDC">
      <w:r xmlns:w="http://schemas.openxmlformats.org/wordprocessingml/2006/main">
        <w:t xml:space="preserve">رسولان او مشران راغونډ شوي وو چې په لومړنۍ کلیسا کې د سنت کولو مسلې په اړه بحث وکړي. جیمز د مسلې د حل لپاره خبرې وکړې.</w:t>
      </w:r>
    </w:p>
    <w:p w14:paraId="43470C57" w14:textId="77777777" w:rsidR="00F90BDC" w:rsidRDefault="00F90BDC"/>
    <w:p w14:paraId="17B1363B" w14:textId="77777777" w:rsidR="00F90BDC" w:rsidRDefault="00F90BDC">
      <w:r xmlns:w="http://schemas.openxmlformats.org/wordprocessingml/2006/main">
        <w:t xml:space="preserve">1. په کلیسا کې د خبرو ځواک: څنګه د جیمز پته تاریخ بدل کړ</w:t>
      </w:r>
    </w:p>
    <w:p w14:paraId="047A39FF" w14:textId="77777777" w:rsidR="00F90BDC" w:rsidRDefault="00F90BDC"/>
    <w:p w14:paraId="600FA6D4" w14:textId="77777777" w:rsidR="00F90BDC" w:rsidRDefault="00F90BDC">
      <w:r xmlns:w="http://schemas.openxmlformats.org/wordprocessingml/2006/main">
        <w:t xml:space="preserve">2. په ابتدايي کلیسا کې د سنت کولو اهمیت: د جیمز د کلمو مطالعه</w:t>
      </w:r>
    </w:p>
    <w:p w14:paraId="537FFFE3" w14:textId="77777777" w:rsidR="00F90BDC" w:rsidRDefault="00F90BDC"/>
    <w:p w14:paraId="70887E61" w14:textId="77777777" w:rsidR="00F90BDC" w:rsidRDefault="00F90BDC">
      <w:r xmlns:w="http://schemas.openxmlformats.org/wordprocessingml/2006/main">
        <w:t xml:space="preserve">1. د افسیانو 4: 15-16 - په مینه کې ریښتیا ویل، موږ به په هر لحاظ د هغه بالغ بدن په توګه وده وکړو چې مشر دی، یعنی مسیح. له هغه څخه ټول بدن ، د هر ملاتړي لیګامینټ لخوا یوځای شوی او یوځای کیږي ، وده کوي او ځان په مینه کې رامینځته کوي ، لکه څنګه چې هره برخه خپل کار کوي.</w:t>
      </w:r>
    </w:p>
    <w:p w14:paraId="3F65440D" w14:textId="77777777" w:rsidR="00F90BDC" w:rsidRDefault="00F90BDC"/>
    <w:p w14:paraId="2AF08775" w14:textId="77777777" w:rsidR="00F90BDC" w:rsidRDefault="00F90BDC">
      <w:r xmlns:w="http://schemas.openxmlformats.org/wordprocessingml/2006/main">
        <w:t xml:space="preserve">2. 1 کورنتیانو 12: 25-26 - د دې لپاره چې په بدن کې تقسیم نه وي مګر دا چې غړي د یو بل لپاره ورته پاملرنه ولري. که یو غړی رنځ وي، ټول په ګډه درد کوي؛ که د یو غړي عزت وشي، ټول یوځای خوشحاله کیږي.</w:t>
      </w:r>
    </w:p>
    <w:p w14:paraId="68895A16" w14:textId="77777777" w:rsidR="00F90BDC" w:rsidRDefault="00F90BDC"/>
    <w:p w14:paraId="7851DBE0" w14:textId="77777777" w:rsidR="00F90BDC" w:rsidRDefault="00F90BDC">
      <w:r xmlns:w="http://schemas.openxmlformats.org/wordprocessingml/2006/main">
        <w:t xml:space="preserve">اعمال 15: 14 شمعون اعلان وکړ چې څنګه خدای په لومړي سر کې غیر یهودیانو ته مراجعه وکړه، ترڅو د هغه د نوم لپاره یو قوم واخلي.</w:t>
      </w:r>
    </w:p>
    <w:p w14:paraId="776D1110" w14:textId="77777777" w:rsidR="00F90BDC" w:rsidRDefault="00F90BDC"/>
    <w:p w14:paraId="2E349A36" w14:textId="77777777" w:rsidR="00F90BDC" w:rsidRDefault="00F90BDC">
      <w:r xmlns:w="http://schemas.openxmlformats.org/wordprocessingml/2006/main">
        <w:t xml:space="preserve">خدای د ټولو پس منظر څخه خلک غوره کړي چې د هغه د نوم برخه وي.</w:t>
      </w:r>
    </w:p>
    <w:p w14:paraId="330CC5C9" w14:textId="77777777" w:rsidR="00F90BDC" w:rsidRDefault="00F90BDC"/>
    <w:p w14:paraId="0C0C8464" w14:textId="77777777" w:rsidR="00F90BDC" w:rsidRDefault="00F90BDC">
      <w:r xmlns:w="http://schemas.openxmlformats.org/wordprocessingml/2006/main">
        <w:t xml:space="preserve">1: موږ ټول د خدای د کورنۍ برخه یو، پرته له دې چې زموږ توپیرونه وي، او هغه موږ ته د یو بل سره د هغه مینه شریکولو لپاره رابللی.</w:t>
      </w:r>
    </w:p>
    <w:p w14:paraId="573FB809" w14:textId="77777777" w:rsidR="00F90BDC" w:rsidRDefault="00F90BDC"/>
    <w:p w14:paraId="42840497" w14:textId="77777777" w:rsidR="00F90BDC" w:rsidRDefault="00F90BDC">
      <w:r xmlns:w="http://schemas.openxmlformats.org/wordprocessingml/2006/main">
        <w:t xml:space="preserve">2: موږ ټول د خدای د پلان برخه یو، او هغه موږ د خپل نوم د برخې لپاره غوره کړي یو.</w:t>
      </w:r>
    </w:p>
    <w:p w14:paraId="5DB0EE18" w14:textId="77777777" w:rsidR="00F90BDC" w:rsidRDefault="00F90BDC"/>
    <w:p w14:paraId="67AAF55E" w14:textId="77777777" w:rsidR="00F90BDC" w:rsidRDefault="00F90BDC">
      <w:r xmlns:w="http://schemas.openxmlformats.org/wordprocessingml/2006/main">
        <w:t xml:space="preserve">1: د ګلتیانو 3: 26-28 - "تاسو ټول په مسیح عیسی باندې د ایمان په واسطه د خدای اولاد یاست. او ټول هغه څوک چې د مسیح سره په بپتسمه کې متحد شوي دي په مسیح باندې لکه نوې جامې اغوستې. غیور، غلام یا آزاد، نارینه او ښځینه، ځکه چې تاسو ټول په مسیح عیسی کې یو. "</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افسیانو 2: 14-18 - "ځکه چې مسیح پخپله موږ ته سوله راوړې ده، هغه یهودیان او غیر یهودیان په یو قوم سره متحد کړل کله چې په صلیب باندې په خپل بدن کې، هغه د دښمنۍ دیوال مات کړ چې موږ یې جلا کړل. دا د یهودي قانون د سیسټم پای ته رسولو سره چې غیر یهودیان یې پریښودل، هغه د یهودانو او غیر یهودیانو ترمنځ سوله وکړه او په خپل ځان کې یې د دوو ډلو څخه یو نوی خلک جوړ کړل. صلیب، او د یو بل په وړاندې زموږ دښمني پای ته ورسیده."</w:t>
      </w:r>
    </w:p>
    <w:p w14:paraId="780A1110" w14:textId="77777777" w:rsidR="00F90BDC" w:rsidRDefault="00F90BDC"/>
    <w:p w14:paraId="353D908B" w14:textId="77777777" w:rsidR="00F90BDC" w:rsidRDefault="00F90BDC">
      <w:r xmlns:w="http://schemas.openxmlformats.org/wordprocessingml/2006/main">
        <w:t xml:space="preserve">اعمال 15:15 او د دې سره د پیغمبرانو خبرې موافق دي. لکه څنګه چې لیکل شوي،</w:t>
      </w:r>
    </w:p>
    <w:p w14:paraId="15DEF68C" w14:textId="77777777" w:rsidR="00F90BDC" w:rsidRDefault="00F90BDC"/>
    <w:p w14:paraId="25A5085E" w14:textId="77777777" w:rsidR="00F90BDC" w:rsidRDefault="00F90BDC">
      <w:r xmlns:w="http://schemas.openxmlformats.org/wordprocessingml/2006/main">
        <w:t xml:space="preserve">دا برخه د دې په اړه ده چې څنګه د پیغمبرانو خبرې د رسولانو له الفاظو سره موافق دي په اعمال 15:15 کې.</w:t>
      </w:r>
    </w:p>
    <w:p w14:paraId="473EB7C5" w14:textId="77777777" w:rsidR="00F90BDC" w:rsidRDefault="00F90BDC"/>
    <w:p w14:paraId="4C1CCE31" w14:textId="77777777" w:rsidR="00F90BDC" w:rsidRDefault="00F90BDC">
      <w:r xmlns:w="http://schemas.openxmlformats.org/wordprocessingml/2006/main">
        <w:t xml:space="preserve">1. د تړون ځواک: یووالی څنګه موږ سره متحد کوي</w:t>
      </w:r>
    </w:p>
    <w:p w14:paraId="081F0E89" w14:textId="77777777" w:rsidR="00F90BDC" w:rsidRDefault="00F90BDC"/>
    <w:p w14:paraId="2A7D645B" w14:textId="77777777" w:rsidR="00F90BDC" w:rsidRDefault="00F90BDC">
      <w:r xmlns:w="http://schemas.openxmlformats.org/wordprocessingml/2006/main">
        <w:t xml:space="preserve">2. د پیغمبرانو یووالي ځواک: د خدای کلام اوریدل</w:t>
      </w:r>
    </w:p>
    <w:p w14:paraId="277FAE95" w14:textId="77777777" w:rsidR="00F90BDC" w:rsidRDefault="00F90BDC"/>
    <w:p w14:paraId="68595475" w14:textId="77777777" w:rsidR="00F90BDC" w:rsidRDefault="00F90BDC">
      <w:r xmlns:w="http://schemas.openxmlformats.org/wordprocessingml/2006/main">
        <w:t xml:space="preserve">1. زبور 133: 1 - "وګورئ، دا څومره ښه او خوندور دی کله چې وروڼه په یووالي کې اوسیږي!"</w:t>
      </w:r>
    </w:p>
    <w:p w14:paraId="4609ED89" w14:textId="77777777" w:rsidR="00F90BDC" w:rsidRDefault="00F90BDC"/>
    <w:p w14:paraId="05EA833B" w14:textId="77777777" w:rsidR="00F90BDC" w:rsidRDefault="00F90BDC">
      <w:r xmlns:w="http://schemas.openxmlformats.org/wordprocessingml/2006/main">
        <w:t xml:space="preserve">2. افسیان 4: 3 - "د سولې په بند کې د روح یووالي ساتلو ته لیواله دي."</w:t>
      </w:r>
    </w:p>
    <w:p w14:paraId="10B91579" w14:textId="77777777" w:rsidR="00F90BDC" w:rsidRDefault="00F90BDC"/>
    <w:p w14:paraId="27798EC9" w14:textId="77777777" w:rsidR="00F90BDC" w:rsidRDefault="00F90BDC">
      <w:r xmlns:w="http://schemas.openxmlformats.org/wordprocessingml/2006/main">
        <w:t xml:space="preserve">اعمال 15:16 له دې وروسته به زه بیرته راستون شم او د ډیویډ خیمه به بیا جوړه کړم چې غورځیدلی دی. او زه به د هغه کنډوال بیا جوړ کړم او زه به یې جوړ کړم:</w:t>
      </w:r>
    </w:p>
    <w:p w14:paraId="7D6787F6" w14:textId="77777777" w:rsidR="00F90BDC" w:rsidRDefault="00F90BDC"/>
    <w:p w14:paraId="07D7EB7F" w14:textId="77777777" w:rsidR="00F90BDC" w:rsidRDefault="00F90BDC">
      <w:r xmlns:w="http://schemas.openxmlformats.org/wordprocessingml/2006/main">
        <w:t xml:space="preserve">خدای ژمنه کوي چې د ډیویډ خیمه بیا جوړه کړي کوم چې راوتلی دی.</w:t>
      </w:r>
    </w:p>
    <w:p w14:paraId="017215D2" w14:textId="77777777" w:rsidR="00F90BDC" w:rsidRDefault="00F90BDC"/>
    <w:p w14:paraId="10BBD2FD" w14:textId="77777777" w:rsidR="00F90BDC" w:rsidRDefault="00F90BDC">
      <w:r xmlns:w="http://schemas.openxmlformats.org/wordprocessingml/2006/main">
        <w:t xml:space="preserve">1. د بیا رغونې د خدای ژمنه</w:t>
      </w:r>
    </w:p>
    <w:p w14:paraId="1099E225" w14:textId="77777777" w:rsidR="00F90BDC" w:rsidRDefault="00F90BDC"/>
    <w:p w14:paraId="7A856730" w14:textId="77777777" w:rsidR="00F90BDC" w:rsidRDefault="00F90BDC">
      <w:r xmlns:w="http://schemas.openxmlformats.org/wordprocessingml/2006/main">
        <w:t xml:space="preserve">2. د یوې نوې ورځې هیله</w:t>
      </w:r>
    </w:p>
    <w:p w14:paraId="6AD49867" w14:textId="77777777" w:rsidR="00F90BDC" w:rsidRDefault="00F90BDC"/>
    <w:p w14:paraId="78E7A8AB" w14:textId="77777777" w:rsidR="00F90BDC" w:rsidRDefault="00F90BDC">
      <w:r xmlns:w="http://schemas.openxmlformats.org/wordprocessingml/2006/main">
        <w:t xml:space="preserve">1. یسعیاه 61: 4 - دوی به زاړه کثافات رامینځته کړي ، دوی به پخواني ویجاړتیاوې راپورته کړي ، او دوی به ویجاړ ښارونه ترمیم کړي ، د څو نسلونو ویجاړتیا.</w:t>
      </w:r>
    </w:p>
    <w:p w14:paraId="6A3E8EB2" w14:textId="77777777" w:rsidR="00F90BDC" w:rsidRDefault="00F90BDC"/>
    <w:p w14:paraId="7CF53620" w14:textId="77777777" w:rsidR="00F90BDC" w:rsidRDefault="00F90BDC">
      <w:r xmlns:w="http://schemas.openxmlformats.org/wordprocessingml/2006/main">
        <w:t xml:space="preserve">2. Haggai 2: 9 - د دې وروستي کور ویاړ به د پخوانیو څخه ډیر وي ، د لښکرو څښتن فرمایي: او پدې ځای کې به زه سوله درکړم ، د لښکرو څښتن وایی.</w:t>
      </w:r>
    </w:p>
    <w:p w14:paraId="662A664E" w14:textId="77777777" w:rsidR="00F90BDC" w:rsidRDefault="00F90BDC"/>
    <w:p w14:paraId="03A3A1C5" w14:textId="77777777" w:rsidR="00F90BDC" w:rsidRDefault="00F90BDC">
      <w:r xmlns:w="http://schemas.openxmlformats.org/wordprocessingml/2006/main">
        <w:t xml:space="preserve">اعمال 15:17 د دې لپاره چې پاتې پاتې شوي انسانان د څښتن په لټه کې شي ، او ټول غیر یهودیان چې زما نوم ورته ویل کیږي ، څښتن فرمایي چې دا ټول کارونه کوي.</w:t>
      </w:r>
    </w:p>
    <w:p w14:paraId="3781B777" w14:textId="77777777" w:rsidR="00F90BDC" w:rsidRDefault="00F90BDC"/>
    <w:p w14:paraId="06683337" w14:textId="77777777" w:rsidR="00F90BDC" w:rsidRDefault="00F90BDC">
      <w:r xmlns:w="http://schemas.openxmlformats.org/wordprocessingml/2006/main">
        <w:t xml:space="preserve">د اعمالو 15:17 څخه دا آیت ټینګار کوي چې خدای غواړي ټول سړي د هغه په لټون ، دواړه یهودیان او غیر یهودیان.</w:t>
      </w:r>
    </w:p>
    <w:p w14:paraId="6681766E" w14:textId="77777777" w:rsidR="00F90BDC" w:rsidRDefault="00F90BDC"/>
    <w:p w14:paraId="0FA955AC" w14:textId="77777777" w:rsidR="00F90BDC" w:rsidRDefault="00F90BDC">
      <w:r xmlns:w="http://schemas.openxmlformats.org/wordprocessingml/2006/main">
        <w:t xml:space="preserve">1. "د خدای غیر مشروط مینه: د څښتن په لټه کې نده چې تاسو څوک یاست"</w:t>
      </w:r>
    </w:p>
    <w:p w14:paraId="6E4856B0" w14:textId="77777777" w:rsidR="00F90BDC" w:rsidRDefault="00F90BDC"/>
    <w:p w14:paraId="68328869" w14:textId="77777777" w:rsidR="00F90BDC" w:rsidRDefault="00F90BDC">
      <w:r xmlns:w="http://schemas.openxmlformats.org/wordprocessingml/2006/main">
        <w:t xml:space="preserve">2. "د څښتن ځواک: د هغه کارونه په ټولو ملتونو کې"</w:t>
      </w:r>
    </w:p>
    <w:p w14:paraId="75A80254" w14:textId="77777777" w:rsidR="00F90BDC" w:rsidRDefault="00F90BDC"/>
    <w:p w14:paraId="496E36B8" w14:textId="77777777" w:rsidR="00F90BDC" w:rsidRDefault="00F90BDC">
      <w:r xmlns:w="http://schemas.openxmlformats.org/wordprocessingml/2006/main">
        <w:t xml:space="preserve">1. یسعیاه 45:22 "ما ته وګوره، او تاسو وژغورل شئ، د ځمکې په ټولو سرونو کې، ځکه چې زه خدای یم، او بل هیڅوک نشته."</w:t>
      </w:r>
    </w:p>
    <w:p w14:paraId="24360165" w14:textId="77777777" w:rsidR="00F90BDC" w:rsidRDefault="00F90BDC"/>
    <w:p w14:paraId="46E03D48" w14:textId="77777777" w:rsidR="00F90BDC" w:rsidRDefault="00F90BDC">
      <w:r xmlns:w="http://schemas.openxmlformats.org/wordprocessingml/2006/main">
        <w:t xml:space="preserve">2. د روميانو 10:13 "ځکه څوک چې د څښتن په نوم غږ وکړي هغه به وژغورل شي."</w:t>
      </w:r>
    </w:p>
    <w:p w14:paraId="239BD8D6" w14:textId="77777777" w:rsidR="00F90BDC" w:rsidRDefault="00F90BDC"/>
    <w:p w14:paraId="2CDA4FE0" w14:textId="77777777" w:rsidR="00F90BDC" w:rsidRDefault="00F90BDC">
      <w:r xmlns:w="http://schemas.openxmlformats.org/wordprocessingml/2006/main">
        <w:t xml:space="preserve">اعمال 15:18 خدای ته د هغه ټول کارونه د نړۍ له پیل څخه پیژندل شوي دي.</w:t>
      </w:r>
    </w:p>
    <w:p w14:paraId="4E371ED0" w14:textId="77777777" w:rsidR="00F90BDC" w:rsidRDefault="00F90BDC"/>
    <w:p w14:paraId="33A5F49E" w14:textId="77777777" w:rsidR="00F90BDC" w:rsidRDefault="00F90BDC">
      <w:r xmlns:w="http://schemas.openxmlformats.org/wordprocessingml/2006/main">
        <w:t xml:space="preserve">د اعمالو 15:18 څخه دا برخه وايي چې خدای د نړۍ له پیل څخه د هغه ټول کارونه پیژني.</w:t>
      </w:r>
    </w:p>
    <w:p w14:paraId="00A63030" w14:textId="77777777" w:rsidR="00F90BDC" w:rsidRDefault="00F90BDC"/>
    <w:p w14:paraId="02934C4D" w14:textId="77777777" w:rsidR="00F90BDC" w:rsidRDefault="00F90BDC">
      <w:r xmlns:w="http://schemas.openxmlformats.org/wordprocessingml/2006/main">
        <w:t xml:space="preserve">1. د خدای پاک ذات: په ټولو شیانو پوهیدل</w:t>
      </w:r>
    </w:p>
    <w:p w14:paraId="67E2D58D" w14:textId="77777777" w:rsidR="00F90BDC" w:rsidRDefault="00F90BDC"/>
    <w:p w14:paraId="042774AD" w14:textId="77777777" w:rsidR="00F90BDC" w:rsidRDefault="00F90BDC">
      <w:r xmlns:w="http://schemas.openxmlformats.org/wordprocessingml/2006/main">
        <w:t xml:space="preserve">2. د خدای د کارونو قدرت او حکمت</w:t>
      </w:r>
    </w:p>
    <w:p w14:paraId="78B3D208" w14:textId="77777777" w:rsidR="00F90BDC" w:rsidRDefault="00F90BDC"/>
    <w:p w14:paraId="258D7E29" w14:textId="77777777" w:rsidR="00F90BDC" w:rsidRDefault="00F90BDC">
      <w:r xmlns:w="http://schemas.openxmlformats.org/wordprocessingml/2006/main">
        <w:t xml:space="preserve">1. ایوب 37:16 - "ایا تاسو د ورېځو توازن پیژنئ ، د هغه حیرانونکي کارونه چې په پوهه کې کامل دی؟"</w:t>
      </w:r>
    </w:p>
    <w:p w14:paraId="402DAB1C" w14:textId="77777777" w:rsidR="00F90BDC" w:rsidRDefault="00F90BDC"/>
    <w:p w14:paraId="330A1E33" w14:textId="77777777" w:rsidR="00F90BDC" w:rsidRDefault="00F90BDC">
      <w:r xmlns:w="http://schemas.openxmlformats.org/wordprocessingml/2006/main">
        <w:t xml:space="preserve">2. زبور 139: 4 - "حتی مخکې له دې چې زما په ژبه یوه کلمه وي، وګوره، ربه، تاسو په بشپړ ډول پوهیږئ."</w:t>
      </w:r>
    </w:p>
    <w:p w14:paraId="263559E1" w14:textId="77777777" w:rsidR="00F90BDC" w:rsidRDefault="00F90BDC"/>
    <w:p w14:paraId="67C5CDEC" w14:textId="77777777" w:rsidR="00F90BDC" w:rsidRDefault="00F90BDC">
      <w:r xmlns:w="http://schemas.openxmlformats.org/wordprocessingml/2006/main">
        <w:t xml:space="preserve">اعمال 15:19 نو ځکه زما سزا دا ده چې موږ دوی ته تکلیف مه ورکوو، کوم چې د غیر یهودیانو څخه خدای ته راګرځي:</w:t>
      </w:r>
    </w:p>
    <w:p w14:paraId="2A79D7FD" w14:textId="77777777" w:rsidR="00F90BDC" w:rsidRDefault="00F90BDC"/>
    <w:p w14:paraId="1F5FC50D" w14:textId="77777777" w:rsidR="00F90BDC" w:rsidRDefault="00F90BDC">
      <w:r xmlns:w="http://schemas.openxmlformats.org/wordprocessingml/2006/main">
        <w:t xml:space="preserve">د بیت المقدس په کلیسا کې رسولان او مشران موافق دي چې په غیرقانوني عیسویانو باندې اضافي بار نه اچوي چې عقیده یې بدله کړې.</w:t>
      </w:r>
    </w:p>
    <w:p w14:paraId="381749C8" w14:textId="77777777" w:rsidR="00F90BDC" w:rsidRDefault="00F90BDC"/>
    <w:p w14:paraId="70765120" w14:textId="77777777" w:rsidR="00F90BDC" w:rsidRDefault="00F90BDC">
      <w:r xmlns:w="http://schemas.openxmlformats.org/wordprocessingml/2006/main">
        <w:t xml:space="preserve">1. د خدای په فضل باور: په کلیسا کې د غیر یهودیانو شاملول</w:t>
      </w:r>
    </w:p>
    <w:p w14:paraId="06131FCE" w14:textId="77777777" w:rsidR="00F90BDC" w:rsidRDefault="00F90BDC"/>
    <w:p w14:paraId="26B7D9F6" w14:textId="77777777" w:rsidR="00F90BDC" w:rsidRDefault="00F90BDC">
      <w:r xmlns:w="http://schemas.openxmlformats.org/wordprocessingml/2006/main">
        <w:t xml:space="preserve">2. د غیر یهودیانو د هرکلي لپاره زموږ مسؤلیت: شفقت او پوهه ښودل</w:t>
      </w:r>
    </w:p>
    <w:p w14:paraId="763167B7" w14:textId="77777777" w:rsidR="00F90BDC" w:rsidRDefault="00F90BDC"/>
    <w:p w14:paraId="6064BDE8" w14:textId="77777777" w:rsidR="00F90BDC" w:rsidRDefault="00F90BDC">
      <w:r xmlns:w="http://schemas.openxmlformats.org/wordprocessingml/2006/main">
        <w:t xml:space="preserve">1. د روميانو په نوم خط 10: 14-15 - نو بيا به څنګه هغه چا ته بلنه ورکړي چې په چا يې ايمان نه دی راوړی؟ او څنګه به په هغه باور وکړي چې د چا په اړه یې نه دي اوریدلي؟ او پرته له مبلغ به څنګه اوري؟</w:t>
      </w:r>
    </w:p>
    <w:p w14:paraId="13D652D0" w14:textId="77777777" w:rsidR="00F90BDC" w:rsidRDefault="00F90BDC"/>
    <w:p w14:paraId="2033ADC3" w14:textId="77777777" w:rsidR="00F90BDC" w:rsidRDefault="00F90BDC">
      <w:r xmlns:w="http://schemas.openxmlformats.org/wordprocessingml/2006/main">
        <w:t xml:space="preserve">2. د افسیانو 2: 11-13 - نو په یاد ولرئ چې یو وخت تاسو په غوښه کې غیر یهودیان بلل شوي؟ </w:t>
      </w:r>
      <w:r xmlns:w="http://schemas.openxmlformats.org/wordprocessingml/2006/main">
        <w:rPr>
          <w:rFonts w:ascii="맑은 고딕 Semilight" w:hAnsi="맑은 고딕 Semilight"/>
        </w:rPr>
        <w:t xml:space="preserve">هغه </w:t>
      </w:r>
      <w:r xmlns:w="http://schemas.openxmlformats.org/wordprocessingml/2006/main">
        <w:t xml:space="preserve">بې سنته ؟؟د هغه څه په واسطه چې سنت یې ویل کیږي ، کوم چې په بدن کې د لاسونو په واسطه جوړ شوی دی ؟؟په یاد ولرئ چې تاسو هغه وخت د مسیح څخه جلا شوي یاست ، د اسراییلو د دولت څخه جلا شوي او د ژمنې ژمنو ته اجنبی یاست ، هیڅ امید نلري. او په نړۍ کې د خدای پرته.</w:t>
      </w:r>
    </w:p>
    <w:p w14:paraId="799DCE27" w14:textId="77777777" w:rsidR="00F90BDC" w:rsidRDefault="00F90BDC"/>
    <w:p w14:paraId="35FAB6D7" w14:textId="77777777" w:rsidR="00F90BDC" w:rsidRDefault="00F90BDC">
      <w:r xmlns:w="http://schemas.openxmlformats.org/wordprocessingml/2006/main">
        <w:t xml:space="preserve">اعمال 15:20 مګر دا چې موږ دوی ته دا لیکو چې دوی د بتانو د ککړتیا ، د زنا ، او د غولیدلو شیانو او وینې څخه ځان وساتي.</w:t>
      </w:r>
    </w:p>
    <w:p w14:paraId="6E451591" w14:textId="77777777" w:rsidR="00F90BDC" w:rsidRDefault="00F90BDC"/>
    <w:p w14:paraId="6B59561B" w14:textId="77777777" w:rsidR="00F90BDC" w:rsidRDefault="00F90BDC">
      <w:r xmlns:w="http://schemas.openxmlformats.org/wordprocessingml/2006/main">
        <w:t xml:space="preserve">د بیت المقدس په کلیسا کې رسولانو او مشرانو غیر یهودیانو ته لارښوونه وکړه چې د بتانو، زنا، د غولیدلو شیانو او وینې له ککړتیا څخه ځان وساتي.</w:t>
      </w:r>
    </w:p>
    <w:p w14:paraId="5D494284" w14:textId="77777777" w:rsidR="00F90BDC" w:rsidRDefault="00F90BDC"/>
    <w:p w14:paraId="5E89B3C5" w14:textId="77777777" w:rsidR="00F90BDC" w:rsidRDefault="00F90BDC">
      <w:r xmlns:w="http://schemas.openxmlformats.org/wordprocessingml/2006/main">
        <w:t xml:space="preserve">1. د کلیسا ځواک: په یووالي کې د ځواک موندل</w:t>
      </w:r>
    </w:p>
    <w:p w14:paraId="63C26308" w14:textId="77777777" w:rsidR="00F90BDC" w:rsidRDefault="00F90BDC"/>
    <w:p w14:paraId="335E1B46" w14:textId="77777777" w:rsidR="00F90BDC" w:rsidRDefault="00F90BDC">
      <w:r xmlns:w="http://schemas.openxmlformats.org/wordprocessingml/2006/main">
        <w:t xml:space="preserve">2. د پرهیزګارۍ ځواک: په ګناه باندې د تقدس غوره کول</w:t>
      </w:r>
    </w:p>
    <w:p w14:paraId="3C491F73" w14:textId="77777777" w:rsidR="00F90BDC" w:rsidRDefault="00F90BDC"/>
    <w:p w14:paraId="5C486281" w14:textId="77777777" w:rsidR="00F90BDC" w:rsidRDefault="00F90BDC">
      <w:r xmlns:w="http://schemas.openxmlformats.org/wordprocessingml/2006/main">
        <w:t xml:space="preserve">1. افسیانو 5: 3-7 -؟ </w:t>
      </w:r>
      <w:r xmlns:w="http://schemas.openxmlformats.org/wordprocessingml/2006/main">
        <w:rPr>
          <w:rFonts w:ascii="맑은 고딕 Semilight" w:hAnsi="맑은 고딕 Semilight"/>
        </w:rPr>
        <w:t xml:space="preserve">ایا </w:t>
      </w:r>
      <w:r xmlns:w="http://schemas.openxmlformats.org/wordprocessingml/2006/main">
        <w:t xml:space="preserve">ستاسو په مینځ کې باید د فحشا ، یا د هر ډول ناپاکۍ یا لالچ نښه هم شتون ونلري ، ځکه چې دا د خدای لپاره نامناسب دي؟ </w:t>
      </w:r>
      <w:r xmlns:w="http://schemas.openxmlformats.org/wordprocessingml/2006/main">
        <w:rPr>
          <w:rFonts w:ascii="맑은 고딕 Semilight" w:hAnsi="맑은 고딕 Semilight"/>
        </w:rPr>
        <w:t xml:space="preserve">سپېڅلي </w:t>
      </w:r>
      <w:r xmlns:w="http://schemas.openxmlformats.org/wordprocessingml/2006/main">
        <w:t xml:space="preserve">خلک. او نه هم باید فحشا، احمقانه خبرې یا ټوکې ټوکې وي، چې بې ځایه دي، بلکې شکر دی. د دې لپاره تاسو ډاډه یاست: هیڅ فاسق، ناپاک یا لالچی سړی نه دی؟ </w:t>
      </w:r>
      <w:r xmlns:w="http://schemas.openxmlformats.org/wordprocessingml/2006/main">
        <w:rPr>
          <w:rFonts w:ascii="맑은 고딕 Semilight" w:hAnsi="맑은 고딕 Semilight"/>
        </w:rPr>
        <w:t xml:space="preserve">ایا </w:t>
      </w:r>
      <w:r xmlns:w="http://schemas.openxmlformats.org/wordprocessingml/2006/main">
        <w:t xml:space="preserve">یو سړی بت پرست دی؟ </w:t>
      </w:r>
      <w:r xmlns:w="http://schemas.openxmlformats.org/wordprocessingml/2006/main">
        <w:t xml:space="preserve">د مسیح او خدای په سلطنت کې د هر ډول میراث په توګه </w:t>
      </w:r>
      <w:r xmlns:w="http://schemas.openxmlformats.org/wordprocessingml/2006/main">
        <w:rPr>
          <w:rFonts w:ascii="맑은 고딕 Semilight" w:hAnsi="맑은 고딕 Semilight"/>
        </w:rPr>
        <w:t xml:space="preserve">. </w:t>
      </w:r>
      <w:r xmlns:w="http://schemas.openxmlformats.org/wordprocessingml/2006/main">
        <w:t xml:space="preserve">اجازه راکړئ چې هیڅوک تاسو په خالي الفاظو سره دوکه نه کړي، ځکه چې خدای د داسې شیانو له امله؟ </w:t>
      </w:r>
      <w:r xmlns:w="http://schemas.openxmlformats.org/wordprocessingml/2006/main">
        <w:rPr>
          <w:rFonts w:ascii="맑은 고딕 Semilight" w:hAnsi="맑은 고딕 Semilight"/>
        </w:rPr>
        <w:t xml:space="preserve">غضب </w:t>
      </w:r>
      <w:r xmlns:w="http://schemas.openxmlformats.org/wordprocessingml/2006/main">
        <w:t xml:space="preserve">په هغه چا راځي چې نافرماني کوي. نو له دوی سره شرک مه کوه؟</w:t>
      </w:r>
    </w:p>
    <w:p w14:paraId="5FF7E5FF" w14:textId="77777777" w:rsidR="00F90BDC" w:rsidRDefault="00F90BDC"/>
    <w:p w14:paraId="443F607F" w14:textId="77777777" w:rsidR="00F90BDC" w:rsidRDefault="00F90BDC">
      <w:r xmlns:w="http://schemas.openxmlformats.org/wordprocessingml/2006/main">
        <w:t xml:space="preserve">2. 1 کورنتیانو 8: 1-13 -؟ </w:t>
      </w:r>
      <w:r xmlns:w="http://schemas.openxmlformats.org/wordprocessingml/2006/main">
        <w:rPr>
          <w:rFonts w:ascii="맑은 고딕 Semilight" w:hAnsi="맑은 고딕 Semilight"/>
        </w:rPr>
        <w:t xml:space="preserve">او </w:t>
      </w:r>
      <w:r xmlns:w="http://schemas.openxmlformats.org/wordprocessingml/2006/main">
        <w:t xml:space="preserve">بتانو ته د قربانۍ د خوړو په اړه: موږ پوهیږو؟ </w:t>
      </w:r>
      <w:r xmlns:w="http://schemas.openxmlformats.org/wordprocessingml/2006/main">
        <w:rPr>
          <w:rFonts w:ascii="맑은 고딕 Semilight" w:hAnsi="맑은 고딕 Semilight"/>
        </w:rPr>
        <w:t xml:space="preserve">ټول </w:t>
      </w:r>
      <w:r xmlns:w="http://schemas.openxmlformats.org/wordprocessingml/2006/main">
        <w:t xml:space="preserve">پوهه لري .. خو پوهه وده کوي پداسې حال کې چې مینه رامینځته کیږي. هغه څوک چې فکر کوي دوی یو څه پوهیږي لاهم نه پوهیږي لکه څنګه چې دوی باید پوه شي. مګر څوک چې د خدای سره مینه لري د خدای لخوا پیژندل کیږي. له همدې امله، موږ پوهیږو چې بتانو ته وړاندې شوي خواړه خوړل؟ </w:t>
      </w:r>
      <w:r xmlns:w="http://schemas.openxmlformats.org/wordprocessingml/2006/main">
        <w:rPr>
          <w:rFonts w:ascii="맑은 고딕 Semilight" w:hAnsi="맑은 고딕 Semilight"/>
        </w:rPr>
        <w:t xml:space="preserve">بت </w:t>
      </w:r>
      <w:r xmlns:w="http://schemas.openxmlformats.org/wordprocessingml/2006/main">
        <w:t xml:space="preserve">اصل وجود نه لري، او هغه؟ </w:t>
      </w:r>
      <w:r xmlns:w="http://schemas.openxmlformats.org/wordprocessingml/2006/main">
        <w:rPr>
          <w:rFonts w:ascii="맑은 고딕 Semilight" w:hAnsi="맑은 고딕 Semilight"/>
        </w:rPr>
        <w:t xml:space="preserve">دلته </w:t>
      </w:r>
      <w:r xmlns:w="http://schemas.openxmlformats.org/wordprocessingml/2006/main">
        <w:t xml:space="preserve">بل خدای نشته مګر یو. ؟؟که څه هم په آسمان یا ځمکه کې داسې خدایان شتون لري؟ </w:t>
      </w:r>
      <w:r xmlns:w="http://schemas.openxmlformats.org/wordprocessingml/2006/main">
        <w:rPr>
          <w:rFonts w:ascii="맑은 고딕 Semilight" w:hAnsi="맑은 고딕 Semilight"/>
        </w:rPr>
        <w:t xml:space="preserve">ایا </w:t>
      </w:r>
      <w:r xmlns:w="http://schemas.openxmlformats.org/wordprocessingml/2006/main">
        <w:t xml:space="preserve">په حقیقت کې ډیری شتون لري؟ </w:t>
      </w:r>
      <w:r xmlns:w="http://schemas.openxmlformats.org/wordprocessingml/2006/main">
        <w:rPr>
          <w:rFonts w:ascii="맑은 고딕 Semilight" w:hAnsi="맑은 고딕 Semilight"/>
        </w:rPr>
        <w:t xml:space="preserve">쐅 </w:t>
      </w:r>
      <w:r xmlns:w="http://schemas.openxmlformats.org/wordprocessingml/2006/main">
        <w:t xml:space="preserve">ods??او ډیری؟ </w:t>
      </w:r>
      <w:r xmlns:w="http://schemas.openxmlformats.org/wordprocessingml/2006/main">
        <w:rPr>
          <w:rFonts w:ascii="맑은 고딕 Semilight" w:hAnsi="맑은 고딕 Semilight"/>
        </w:rPr>
        <w:t xml:space="preserve">کوم </w:t>
      </w:r>
      <w:r xmlns:w="http://schemas.openxmlformats.org/wordprocessingml/2006/main">
        <w:t xml:space="preserve">حکمونه؟ </w:t>
      </w:r>
      <w:r xmlns:w="http://schemas.openxmlformats.org/wordprocessingml/2006/main">
        <w:rPr>
          <w:rFonts w:ascii="맑은 고딕 Semilight" w:hAnsi="맑은 고딕 Semilight"/>
        </w:rPr>
        <w:t xml:space="preserve">بیا </w:t>
      </w:r>
      <w:r xmlns:w="http://schemas.openxmlformats.org/wordprocessingml/2006/main">
        <w:t xml:space="preserve">هم زموږ لپاره یو خدای دی، پلار، چې له هغه څخه ټول شیان دي او د هغه لپاره موږ شتون لرو، او یو رب، عیسی مسیح، د هغه له لارې ټول شیان دي او د هغه له لارې موږ شتون لرو. په هرصورت، ټول دا پوهه نلري. مګر ځینې، د بتانو سره د پخوانۍ ملګرتیا له لارې، خواړه خوري لکه څنګه چې واقعیا یو بت ته وړاندې کیږي، او ضمیر یې ضعیف دی، ناپاک شوی. خواړه به موږ خدای ته ونه سپاري. که موږ ونه خورو نو بد نه یو او که یې ونه کړو ښه به نه یو. خو پام کوه چې ستا دا حق د ضعیفانو لپاره د پړسوب نه جوړیږي. ځکه چې که تاسو څوک وویني چې پوهه لري په بت کې خوري؟ </w:t>
      </w:r>
      <w:r xmlns:w="http://schemas.openxmlformats.org/wordprocessingml/2006/main">
        <w:rPr>
          <w:rFonts w:ascii="맑은 고딕 Semilight" w:hAnsi="맑은 고딕 Semilight"/>
        </w:rPr>
        <w:t xml:space="preserve">셲 </w:t>
      </w:r>
      <w:r xmlns:w="http://schemas.openxmlformats.org/wordprocessingml/2006/main">
        <w:t xml:space="preserve">مندر، آیا هغه به نه هڅول کیږي، که چیرې د هغه ضمیر کمزوری وي، د بتانو لپاره وړاندیز شوي خواړه وخوري؟ نو دا ضعیف ورور چې د چا لپاره مسیح مړ شو ستاسو د پوهې په واسطه تباه شو. کله چې تاسو په دې توګه د خپلو وروڼو په وړاندې ګناه وکړئ او د دوی ضعیف ضمیر زخم کړئ، تاسو د مسیح په وړاندې ګناه کوئ. نو که خواړه زما ورور په ګونډو کړي، زه به هیڅکله غوښه ونه خورم، که نه زه خپل ورور په ګونډو کړم؟</w:t>
      </w:r>
    </w:p>
    <w:p w14:paraId="4E65C173" w14:textId="77777777" w:rsidR="00F90BDC" w:rsidRDefault="00F90BDC"/>
    <w:p w14:paraId="30BB4666" w14:textId="77777777" w:rsidR="00F90BDC" w:rsidRDefault="00F90BDC">
      <w:r xmlns:w="http://schemas.openxmlformats.org/wordprocessingml/2006/main">
        <w:t xml:space="preserve">اعمال 15:21 ځکه چې د پخوانۍ زمانې موسی په هر ښار کې د هغه تبلیغ کونکي لري چې د سبت په ورځ په عبادت خانو کې لوستل کیږي.</w:t>
      </w:r>
    </w:p>
    <w:p w14:paraId="1B8886EE" w14:textId="77777777" w:rsidR="00F90BDC" w:rsidRDefault="00F90BDC"/>
    <w:p w14:paraId="5FAD2410" w14:textId="77777777" w:rsidR="00F90BDC" w:rsidRDefault="00F90BDC">
      <w:r xmlns:w="http://schemas.openxmlformats.org/wordprocessingml/2006/main">
        <w:t xml:space="preserve">د موسی تعلیمات د نړۍ په ښارونو کې تبلیغ کیږي او د سبت خدماتو په جریان کې لوستل کیږي.</w:t>
      </w:r>
    </w:p>
    <w:p w14:paraId="104D5E38" w14:textId="77777777" w:rsidR="00F90BDC" w:rsidRDefault="00F90BDC"/>
    <w:p w14:paraId="03244D1C" w14:textId="77777777" w:rsidR="00F90BDC" w:rsidRDefault="00F90BDC">
      <w:r xmlns:w="http://schemas.openxmlformats.org/wordprocessingml/2006/main">
        <w:t xml:space="preserve">1. د تبلیغ ځواک: موږ څنګه کولی شو د موسی تعلیماتو څخه کار واخلو ترڅو زموږ په ټولنو اغیزه وکړي</w:t>
      </w:r>
    </w:p>
    <w:p w14:paraId="22AED895" w14:textId="77777777" w:rsidR="00F90BDC" w:rsidRDefault="00F90BDC"/>
    <w:p w14:paraId="28B78275" w14:textId="77777777" w:rsidR="00F90BDC" w:rsidRDefault="00F90BDC">
      <w:r xmlns:w="http://schemas.openxmlformats.org/wordprocessingml/2006/main">
        <w:t xml:space="preserve">2. د سبت په اړه پوهیدل: څنګه د استراحت ورځ ډیره ګټه پورته کړئ</w:t>
      </w:r>
    </w:p>
    <w:p w14:paraId="23148112" w14:textId="77777777" w:rsidR="00F90BDC" w:rsidRDefault="00F90BDC"/>
    <w:p w14:paraId="64A85CB7" w14:textId="77777777" w:rsidR="00F90BDC" w:rsidRDefault="00F90BDC">
      <w:r xmlns:w="http://schemas.openxmlformats.org/wordprocessingml/2006/main">
        <w:t xml:space="preserve">1. لوقا 4: 16-21 - عیسی په کنیسه کې یسعیاه لوستل</w:t>
      </w:r>
    </w:p>
    <w:p w14:paraId="29F9B5C5" w14:textId="77777777" w:rsidR="00F90BDC" w:rsidRDefault="00F90BDC"/>
    <w:p w14:paraId="6BBEFF82" w14:textId="77777777" w:rsidR="00F90BDC" w:rsidRDefault="00F90BDC">
      <w:r xmlns:w="http://schemas.openxmlformats.org/wordprocessingml/2006/main">
        <w:t xml:space="preserve">2. خروج 20: 8-11 - لس حکمونه</w:t>
      </w:r>
    </w:p>
    <w:p w14:paraId="195D203B" w14:textId="77777777" w:rsidR="00F90BDC" w:rsidRDefault="00F90BDC"/>
    <w:p w14:paraId="24AA309B" w14:textId="77777777" w:rsidR="00F90BDC" w:rsidRDefault="00F90BDC">
      <w:r xmlns:w="http://schemas.openxmlformats.org/wordprocessingml/2006/main">
        <w:t xml:space="preserve">اعمال 15:22 بیا د ټولې کلیسا سره د رسولانو او مشرانو خوښ شو چې د دوی د ډلې غوره شوي سړي د پاول او برناباس سره انطاکیه ته ولېږي. یعنی، یهودا د بارساباس لقب ورکړ، او سیلاس، د وروڼو تر منځ لوی سړي:</w:t>
      </w:r>
    </w:p>
    <w:p w14:paraId="3017747D" w14:textId="77777777" w:rsidR="00F90BDC" w:rsidRDefault="00F90BDC"/>
    <w:p w14:paraId="0EDCB282" w14:textId="77777777" w:rsidR="00F90BDC" w:rsidRDefault="00F90BDC">
      <w:r xmlns:w="http://schemas.openxmlformats.org/wordprocessingml/2006/main">
        <w:t xml:space="preserve">رسولانو او مشرانو، د ټولې کلیسا سره، یهوداس برساباس او سیلاس غوره کړل چې د پاول او برناباس سره انطاکیه ته لاړ شي.</w:t>
      </w:r>
    </w:p>
    <w:p w14:paraId="43B8E990" w14:textId="77777777" w:rsidR="00F90BDC" w:rsidRDefault="00F90BDC"/>
    <w:p w14:paraId="27E505F7" w14:textId="77777777" w:rsidR="00F90BDC" w:rsidRDefault="00F90BDC">
      <w:r xmlns:w="http://schemas.openxmlformats.org/wordprocessingml/2006/main">
        <w:t xml:space="preserve">1. په کلیسا کې د یووالي ځواک</w:t>
      </w:r>
    </w:p>
    <w:p w14:paraId="1822A79B" w14:textId="77777777" w:rsidR="00F90BDC" w:rsidRDefault="00F90BDC"/>
    <w:p w14:paraId="048494BE" w14:textId="77777777" w:rsidR="00F90BDC" w:rsidRDefault="00F90BDC">
      <w:r xmlns:w="http://schemas.openxmlformats.org/wordprocessingml/2006/main">
        <w:t xml:space="preserve">2. په ګډه د خدمت کولو اهمیت</w:t>
      </w:r>
    </w:p>
    <w:p w14:paraId="6D4AEFAC" w14:textId="77777777" w:rsidR="00F90BDC" w:rsidRDefault="00F90BDC"/>
    <w:p w14:paraId="6ED99198" w14:textId="77777777" w:rsidR="00F90BDC" w:rsidRDefault="00F90BDC">
      <w:r xmlns:w="http://schemas.openxmlformats.org/wordprocessingml/2006/main">
        <w:t xml:space="preserve">1. فیلیپیان 2: 2-4 -؟ زما خوښي د ورته ذهن په درلودلو سره بشپړه </w:t>
      </w:r>
      <w:r xmlns:w="http://schemas.openxmlformats.org/wordprocessingml/2006/main">
        <w:rPr>
          <w:rFonts w:ascii="맑은 고딕 Semilight" w:hAnsi="맑은 고딕 Semilight"/>
        </w:rPr>
        <w:t xml:space="preserve">کړئ </w:t>
      </w:r>
      <w:r xmlns:w="http://schemas.openxmlformats.org/wordprocessingml/2006/main">
        <w:t xml:space="preserve">، ورته مینه ولرئ ، په بشپړ موافقت او یو ذهن کې اوسئ. د ځان غوښتنې او غرور څخه هیڅ کار مه کوئ، مګر په عاجزۍ کې </w:t>
      </w:r>
      <w:r xmlns:w="http://schemas.openxmlformats.org/wordprocessingml/2006/main">
        <w:lastRenderedPageBreak xmlns:w="http://schemas.openxmlformats.org/wordprocessingml/2006/main"/>
      </w:r>
      <w:r xmlns:w="http://schemas.openxmlformats.org/wordprocessingml/2006/main">
        <w:t xml:space="preserve">نور له ځان څخه ډیر مهم وګڼئ. اجازه راکړئ چې ستاسو هر یو یوازې خپلې ګټې نه بلکې د نورو ګټو ته هم وګوري.</w:t>
      </w:r>
    </w:p>
    <w:p w14:paraId="2BB354A7" w14:textId="77777777" w:rsidR="00F90BDC" w:rsidRDefault="00F90BDC"/>
    <w:p w14:paraId="19C35BD1" w14:textId="77777777" w:rsidR="00F90BDC" w:rsidRDefault="00F90BDC">
      <w:r xmlns:w="http://schemas.openxmlformats.org/wordprocessingml/2006/main">
        <w:t xml:space="preserve">2. افسیانو 4: 1-3 -؟ </w:t>
      </w:r>
      <w:r xmlns:w="http://schemas.openxmlformats.org/wordprocessingml/2006/main">
        <w:rPr>
          <w:rFonts w:ascii="맑은 고딕 Semilight" w:hAnsi="맑은 고딕 Semilight"/>
        </w:rPr>
        <w:t xml:space="preserve">نو </w:t>
      </w:r>
      <w:r xmlns:w="http://schemas.openxmlformats.org/wordprocessingml/2006/main">
        <w:t xml:space="preserve">له همدې امله، د څښتن لپاره زنداني، تاسو ته د هغه بلنې وړ طریقې ته د رسیدلو غوښتنه وکړئ چې تاسو ورته بللی یاست، په ټول عاجزۍ او نرمۍ سره، په صبر سره، په مینه کې یو بل سره برداشت کول، د یووالي د ساتلو لپاره لیواله یاست. د سولې په بند کې روح.؟؟</w:t>
      </w:r>
    </w:p>
    <w:p w14:paraId="76A62FE6" w14:textId="77777777" w:rsidR="00F90BDC" w:rsidRDefault="00F90BDC"/>
    <w:p w14:paraId="608875A0" w14:textId="77777777" w:rsidR="00F90BDC" w:rsidRDefault="00F90BDC">
      <w:r xmlns:w="http://schemas.openxmlformats.org/wordprocessingml/2006/main">
        <w:t xml:space="preserve">اعمال 15:23 او په دې طریقه یې د دوی لخوا لیکونه ولیکل. رسولان، مشران او وروڼه هغو وروڼو ته چې په انطاکیه، سوریه او کلیسیا کې د غیر یهودیانو څخه دي سلام واستوي:</w:t>
      </w:r>
    </w:p>
    <w:p w14:paraId="6E156AB1" w14:textId="77777777" w:rsidR="00F90BDC" w:rsidRDefault="00F90BDC"/>
    <w:p w14:paraId="46AAF3E6" w14:textId="77777777" w:rsidR="00F90BDC" w:rsidRDefault="00F90BDC">
      <w:r xmlns:w="http://schemas.openxmlformats.org/wordprocessingml/2006/main">
        <w:t xml:space="preserve">رسولانو او مشرانو په انطاکیه، سوریه او کلیسیا کې غیریهودیانو وروڼو ته سلامونه واستول.</w:t>
      </w:r>
    </w:p>
    <w:p w14:paraId="275B921A" w14:textId="77777777" w:rsidR="00F90BDC" w:rsidRDefault="00F90BDC"/>
    <w:p w14:paraId="7F00B739" w14:textId="77777777" w:rsidR="00F90BDC" w:rsidRDefault="00F90BDC">
      <w:r xmlns:w="http://schemas.openxmlformats.org/wordprocessingml/2006/main">
        <w:t xml:space="preserve">۱: له خپل ګاونډي سره بې له مذهبه مینه وکړئ.</w:t>
      </w:r>
    </w:p>
    <w:p w14:paraId="5982065C" w14:textId="77777777" w:rsidR="00F90BDC" w:rsidRDefault="00F90BDC"/>
    <w:p w14:paraId="6C3ACC9D" w14:textId="77777777" w:rsidR="00F90BDC" w:rsidRDefault="00F90BDC">
      <w:r xmlns:w="http://schemas.openxmlformats.org/wordprocessingml/2006/main">
        <w:t xml:space="preserve">۲: له نورو سره تبعیض مه کوئ.</w:t>
      </w:r>
    </w:p>
    <w:p w14:paraId="26C89108" w14:textId="77777777" w:rsidR="00F90BDC" w:rsidRDefault="00F90BDC"/>
    <w:p w14:paraId="7770AC41" w14:textId="77777777" w:rsidR="00F90BDC" w:rsidRDefault="00F90BDC">
      <w:r xmlns:w="http://schemas.openxmlformats.org/wordprocessingml/2006/main">
        <w:t xml:space="preserve">1: Micah 6:8 هغه تا ته وښودله، اې انسانه، ښه څه دي. او څښتن له تا څخه څه غواړي، مګر د انصاف کولو، رحم سره مینه، او د خپل خدای سره په عاجزۍ سره؟</w:t>
      </w:r>
    </w:p>
    <w:p w14:paraId="388D3D57" w14:textId="77777777" w:rsidR="00F90BDC" w:rsidRDefault="00F90BDC"/>
    <w:p w14:paraId="1D76F2AC" w14:textId="77777777" w:rsidR="00F90BDC" w:rsidRDefault="00F90BDC">
      <w:r xmlns:w="http://schemas.openxmlformats.org/wordprocessingml/2006/main">
        <w:t xml:space="preserve">2: روميانو 12:18 که دا ممکنه وي، څومره چې په تاسو کې وي، د ټولو خلکو سره په سوله کې ژوند وکړئ.</w:t>
      </w:r>
    </w:p>
    <w:p w14:paraId="77486F92" w14:textId="77777777" w:rsidR="00F90BDC" w:rsidRDefault="00F90BDC"/>
    <w:p w14:paraId="30ED31FF" w14:textId="77777777" w:rsidR="00F90BDC" w:rsidRDefault="00F90BDC">
      <w:r xmlns:w="http://schemas.openxmlformats.org/wordprocessingml/2006/main">
        <w:t xml:space="preserve">اعمال 15:24 لکه څنګه چې موږ اوریدلي یو چې هغه څوک چې زموږ څخه بهر تللي دي تاسو ته په خبرو سره پریشانه کړي او ستاسو روحونه یې مات کړي او ویلي یې دي: تاسو باید سنت شئ او قانون مراعات کړئ: چا ته موږ داسې هیڅ حکم نه دی ورکړی:</w:t>
      </w:r>
    </w:p>
    <w:p w14:paraId="16A3C427" w14:textId="77777777" w:rsidR="00F90BDC" w:rsidRDefault="00F90BDC"/>
    <w:p w14:paraId="23A8CEB5" w14:textId="77777777" w:rsidR="00F90BDC" w:rsidRDefault="00F90BDC">
      <w:r xmlns:w="http://schemas.openxmlformats.org/wordprocessingml/2006/main">
        <w:t xml:space="preserve">د کلیسا یو شمیر سړو غیریهودیانو ته په الفاظو سره پریشانه کړې وه ، دوی ته یې ویل چې دوی باید سنت شي او قانون مراعات کړي ، که څه هم کلیسا داسې حکم نه و ورکړی.</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غلط تعلیم خطر - اعمال 15:24</w:t>
      </w:r>
    </w:p>
    <w:p w14:paraId="261BDA95" w14:textId="77777777" w:rsidR="00F90BDC" w:rsidRDefault="00F90BDC"/>
    <w:p w14:paraId="159D4093" w14:textId="77777777" w:rsidR="00F90BDC" w:rsidRDefault="00F90BDC">
      <w:r xmlns:w="http://schemas.openxmlformats.org/wordprocessingml/2006/main">
        <w:t xml:space="preserve">2. ولې موږ باید د هوښیارتیا تمرین وکړو - اعمال 15:24</w:t>
      </w:r>
    </w:p>
    <w:p w14:paraId="4CC314F4" w14:textId="77777777" w:rsidR="00F90BDC" w:rsidRDefault="00F90BDC"/>
    <w:p w14:paraId="7307AE67" w14:textId="77777777" w:rsidR="00F90BDC" w:rsidRDefault="00F90BDC">
      <w:r xmlns:w="http://schemas.openxmlformats.org/wordprocessingml/2006/main">
        <w:t xml:space="preserve">1. د کولسیانو 2: 8 - خبر اوسئ چې څوک به تاسو د فلسفې او بې ځایه فریب له لارې خراب نه کړي ، د خلکو د دودونو سره سم ، د نړۍ له اصولو سره سم ، نه د مسیح وروسته.</w:t>
      </w:r>
    </w:p>
    <w:p w14:paraId="08BA967D" w14:textId="77777777" w:rsidR="00F90BDC" w:rsidRDefault="00F90BDC"/>
    <w:p w14:paraId="792BF0A1" w14:textId="77777777" w:rsidR="00F90BDC" w:rsidRDefault="00F90BDC">
      <w:r xmlns:w="http://schemas.openxmlformats.org/wordprocessingml/2006/main">
        <w:t xml:space="preserve">2. 1 جان 4: 1 - ګرانو ، په هر روح باور مه کوئ ، مګر روحونه وڅیړئ چې ایا دوی د خدای څخه دي: ځکه چې ډیری دروغجن پیغمبران نړۍ ته تللي دي.</w:t>
      </w:r>
    </w:p>
    <w:p w14:paraId="25BB4BAC" w14:textId="77777777" w:rsidR="00F90BDC" w:rsidRDefault="00F90BDC"/>
    <w:p w14:paraId="1D52D0A4" w14:textId="77777777" w:rsidR="00F90BDC" w:rsidRDefault="00F90BDC">
      <w:r xmlns:w="http://schemas.openxmlformats.org/wordprocessingml/2006/main">
        <w:t xml:space="preserve">اعمال 15: 25 دا زموږ لپاره ښه ښکاریده چې په یو اتفاق سره راټول شوي یو ترڅو غوره شوي سړي تاسو ته د خپل ګران برناباس او پاول سره ولېږو.</w:t>
      </w:r>
    </w:p>
    <w:p w14:paraId="0D1ADE2D" w14:textId="77777777" w:rsidR="00F90BDC" w:rsidRDefault="00F90BDC"/>
    <w:p w14:paraId="5ACA1978" w14:textId="77777777" w:rsidR="00F90BDC" w:rsidRDefault="00F90BDC">
      <w:r xmlns:w="http://schemas.openxmlformats.org/wordprocessingml/2006/main">
        <w:t xml:space="preserve">لومړنۍ کلیسا سره راټول شوي ترڅو برناباس او پاول د انجیل شریکولو لپاره واستوي.</w:t>
      </w:r>
    </w:p>
    <w:p w14:paraId="1640087B" w14:textId="77777777" w:rsidR="00F90BDC" w:rsidRDefault="00F90BDC"/>
    <w:p w14:paraId="31922223" w14:textId="77777777" w:rsidR="00F90BDC" w:rsidRDefault="00F90BDC">
      <w:r xmlns:w="http://schemas.openxmlformats.org/wordprocessingml/2006/main">
        <w:t xml:space="preserve">1. د یووالي ځواک - رومیان 12: 5</w:t>
      </w:r>
    </w:p>
    <w:p w14:paraId="4E346F2E" w14:textId="77777777" w:rsidR="00F90BDC" w:rsidRDefault="00F90BDC"/>
    <w:p w14:paraId="4C9A2914" w14:textId="77777777" w:rsidR="00F90BDC" w:rsidRDefault="00F90BDC">
      <w:r xmlns:w="http://schemas.openxmlformats.org/wordprocessingml/2006/main">
        <w:t xml:space="preserve">2. د شاهدۍ اهمیت - متی 28: 19-20</w:t>
      </w:r>
    </w:p>
    <w:p w14:paraId="5126B749" w14:textId="77777777" w:rsidR="00F90BDC" w:rsidRDefault="00F90BDC"/>
    <w:p w14:paraId="55524F40" w14:textId="77777777" w:rsidR="00F90BDC" w:rsidRDefault="00F90BDC">
      <w:r xmlns:w="http://schemas.openxmlformats.org/wordprocessingml/2006/main">
        <w:t xml:space="preserve">1. افسیان 4: 3 - د سولې د بندیدو له لارې د روح یووالي ساتلو لپاره هره هڅه کول.</w:t>
      </w:r>
    </w:p>
    <w:p w14:paraId="51B71B06" w14:textId="77777777" w:rsidR="00F90BDC" w:rsidRDefault="00F90BDC"/>
    <w:p w14:paraId="789487AC" w14:textId="77777777" w:rsidR="00F90BDC" w:rsidRDefault="00F90BDC">
      <w:r xmlns:w="http://schemas.openxmlformats.org/wordprocessingml/2006/main">
        <w:t xml:space="preserve">2. 1 پیټر 2: 9 - مګر تاسو یو غوره شوي خلک یاست، شاهي کاهنان، یو مقدس ملت، خدای؟ </w:t>
      </w:r>
      <w:r xmlns:w="http://schemas.openxmlformats.org/wordprocessingml/2006/main">
        <w:rPr>
          <w:rFonts w:ascii="맑은 고딕 Semilight" w:hAnsi="맑은 고딕 Semilight"/>
        </w:rPr>
        <w:t xml:space="preserve">یو </w:t>
      </w:r>
      <w:r xmlns:w="http://schemas.openxmlformats.org/wordprocessingml/2006/main">
        <w:t xml:space="preserve">ځانګړی ملکیت، د دې لپاره چې تاسو د هغه ستاینه وکړئ چې تاسو یې د تیاره څخه د هغه په زړه پورې رڼا ته راوبلل.</w:t>
      </w:r>
    </w:p>
    <w:p w14:paraId="7525D129" w14:textId="77777777" w:rsidR="00F90BDC" w:rsidRDefault="00F90BDC"/>
    <w:p w14:paraId="46D5FF84" w14:textId="77777777" w:rsidR="00F90BDC" w:rsidRDefault="00F90BDC">
      <w:r xmlns:w="http://schemas.openxmlformats.org/wordprocessingml/2006/main">
        <w:t xml:space="preserve">اعمال 15:26 هغه سړي چې زموږ د مالک عیسی مسیح نوم لپاره یې خپل ژوند په خطر کې اچولی دی.</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متن د هغو کسانو په اړه بحث کوي چې د عیسی مسیح د نوم لپاره یې خپل ژوند په خطر کې اچولی دی.</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t xml:space="preserve">د ایمان جرات </w:t>
      </w:r>
      <w:r xmlns:w="http://schemas.openxmlformats.org/wordprocessingml/2006/main">
        <w:rPr>
          <w:rFonts w:ascii="맑은 고딕 Semilight" w:hAnsi="맑은 고딕 Semilight"/>
        </w:rPr>
        <w:t xml:space="preserve">؟</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t xml:space="preserve">د یو نوم ځواک </w:t>
      </w:r>
      <w:r xmlns:w="http://schemas.openxmlformats.org/wordprocessingml/2006/main">
        <w:rPr>
          <w:rFonts w:ascii="맑은 고딕 Semilight" w:hAnsi="맑은 고딕 Semilight"/>
        </w:rPr>
        <w:t xml:space="preserve">؟</w:t>
      </w:r>
    </w:p>
    <w:p w14:paraId="0A7A9BAF" w14:textId="77777777" w:rsidR="00F90BDC" w:rsidRDefault="00F90BDC"/>
    <w:p w14:paraId="1CB34D36" w14:textId="77777777" w:rsidR="00F90BDC" w:rsidRDefault="00F90BDC">
      <w:r xmlns:w="http://schemas.openxmlformats.org/wordprocessingml/2006/main">
        <w:t xml:space="preserve">1. عبرانیان 11: 32-34 ؟؟؟ </w:t>
      </w:r>
      <w:r xmlns:w="http://schemas.openxmlformats.org/wordprocessingml/2006/main">
        <w:rPr>
          <w:rFonts w:ascii="맑은 고딕 Semilight" w:hAnsi="맑은 고딕 Semilight"/>
        </w:rPr>
        <w:t xml:space="preserve">او </w:t>
      </w:r>
      <w:r xmlns:w="http://schemas.openxmlformats.org/wordprocessingml/2006/main">
        <w:t xml:space="preserve">زه نور څه ووایم؟ د وخت لپاره به ما ته د جدعون، بارک، سمسون، یفتا، داؤد او سموئیل او پیغمبرانو په اړه ووایم؟ 33 چا چې د ایمان په واسطه سلطنتونه فتح کړل، عدالت یې پلي کړ، وعدې یې ترلاسه کړې، د زمریانو خولې یې بندې کړې، د اور ځواک یې مړ کړ. د تورې له څنډې وتښتېدل، له ضعف څخه پياوړي شول، په جګړه کې تکړه شول، پردي پوځونه وتښتېدل؟</w:t>
      </w:r>
    </w:p>
    <w:p w14:paraId="25A5D2C8" w14:textId="77777777" w:rsidR="00F90BDC" w:rsidRDefault="00F90BDC"/>
    <w:p w14:paraId="6594050A" w14:textId="77777777" w:rsidR="00F90BDC" w:rsidRDefault="00F90BDC">
      <w:r xmlns:w="http://schemas.openxmlformats.org/wordprocessingml/2006/main">
        <w:t xml:space="preserve">2. متی 10:39 ؟؟؟ </w:t>
      </w:r>
      <w:r xmlns:w="http://schemas.openxmlformats.org/wordprocessingml/2006/main">
        <w:rPr>
          <w:rFonts w:ascii="맑은 고딕 Semilight" w:hAnsi="맑은 고딕 Semilight"/>
        </w:rPr>
        <w:t xml:space="preserve">څوک </w:t>
      </w:r>
      <w:r xmlns:w="http://schemas.openxmlformats.org/wordprocessingml/2006/main">
        <w:t xml:space="preserve">چې خپل ژوند ومومي هغه به له لاسه ورکړي او څوک چې زما لپاره خپل ژوند له لاسه ورکړي هغه به ومومي؟</w:t>
      </w:r>
    </w:p>
    <w:p w14:paraId="7A924E49" w14:textId="77777777" w:rsidR="00F90BDC" w:rsidRDefault="00F90BDC"/>
    <w:p w14:paraId="59D237CF" w14:textId="77777777" w:rsidR="00F90BDC" w:rsidRDefault="00F90BDC">
      <w:r xmlns:w="http://schemas.openxmlformats.org/wordprocessingml/2006/main">
        <w:t xml:space="preserve">اعمال 15: 27 نو موږ یهودا او سیلاس رالیږلی دی چې تاسو ته به هم ورته شیان په خوله ووایی.</w:t>
      </w:r>
    </w:p>
    <w:p w14:paraId="70B3F29D" w14:textId="77777777" w:rsidR="00F90BDC" w:rsidRDefault="00F90BDC"/>
    <w:p w14:paraId="426F58E3" w14:textId="77777777" w:rsidR="00F90BDC" w:rsidRDefault="00F90BDC">
      <w:r xmlns:w="http://schemas.openxmlformats.org/wordprocessingml/2006/main">
        <w:t xml:space="preserve">رسولانو یهودا او سیلاس واستول ترڅو غیر یهودیانو ته هغه پیغام ووایی چې دوی د رسولانو څخه اوریدلی و.</w:t>
      </w:r>
    </w:p>
    <w:p w14:paraId="44B1CD03" w14:textId="77777777" w:rsidR="00F90BDC" w:rsidRDefault="00F90BDC"/>
    <w:p w14:paraId="7412D00B" w14:textId="77777777" w:rsidR="00F90BDC" w:rsidRDefault="00F90BDC">
      <w:r xmlns:w="http://schemas.openxmlformats.org/wordprocessingml/2006/main">
        <w:t xml:space="preserve">1. د کلام ځواک: ټولو مومنانو ته د ورته پیغام رسولو اهمیت.</w:t>
      </w:r>
    </w:p>
    <w:p w14:paraId="10C41BAD" w14:textId="77777777" w:rsidR="00F90BDC" w:rsidRDefault="00F90BDC"/>
    <w:p w14:paraId="4E66820E" w14:textId="77777777" w:rsidR="00F90BDC" w:rsidRDefault="00F90BDC">
      <w:r xmlns:w="http://schemas.openxmlformats.org/wordprocessingml/2006/main">
        <w:t xml:space="preserve">2. د خدای د ماموریت تعقیب: څنګه د خدای اراده تعقیب کولی شي یووالي او تفاهم راولي.</w:t>
      </w:r>
    </w:p>
    <w:p w14:paraId="4D98347E" w14:textId="77777777" w:rsidR="00F90BDC" w:rsidRDefault="00F90BDC"/>
    <w:p w14:paraId="6322A4B5" w14:textId="77777777" w:rsidR="00F90BDC" w:rsidRDefault="00F90BDC">
      <w:r xmlns:w="http://schemas.openxmlformats.org/wordprocessingml/2006/main">
        <w:t xml:space="preserve">1. متی 28: 18-20 - عیسی راغی او دوی ته یې وویل:؟ </w:t>
      </w:r>
      <w:r xmlns:w="http://schemas.openxmlformats.org/wordprocessingml/2006/main">
        <w:t xml:space="preserve">ما ته په آسمان او ځمکه کې واک راکړل شوی دی </w:t>
      </w:r>
      <w:r xmlns:w="http://schemas.openxmlformats.org/wordprocessingml/2006/main">
        <w:rPr>
          <w:rFonts w:ascii="맑은 고딕 Semilight" w:hAnsi="맑은 고딕 Semilight"/>
        </w:rPr>
        <w:t xml:space="preserve">. </w:t>
      </w:r>
      <w:r xmlns:w="http://schemas.openxmlformats.org/wordprocessingml/2006/main">
        <w:t xml:space="preserve">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431592EA" w14:textId="77777777" w:rsidR="00F90BDC" w:rsidRDefault="00F90BDC"/>
    <w:p w14:paraId="2DB1E8B6" w14:textId="77777777" w:rsidR="00F90BDC" w:rsidRDefault="00F90BDC">
      <w:r xmlns:w="http://schemas.openxmlformats.org/wordprocessingml/2006/main">
        <w:t xml:space="preserve">2. د روميانو 15: 5-6 - د صبر او هڅونې خدای دې تاسو ته درکړي چې د مسیح عیسی سره په مطابقت کې یو بل سره ژوند وکړئ ترڅو تاسو په یو غږ سره زموږ د مالک عیسی مسیح د خدای او پلار ویاړ وکړئ. .</w:t>
      </w:r>
    </w:p>
    <w:p w14:paraId="1D394F75" w14:textId="77777777" w:rsidR="00F90BDC" w:rsidRDefault="00F90BDC"/>
    <w:p w14:paraId="3AA9FDF7" w14:textId="77777777" w:rsidR="00F90BDC" w:rsidRDefault="00F90BDC">
      <w:r xmlns:w="http://schemas.openxmlformats.org/wordprocessingml/2006/main">
        <w:t xml:space="preserve">اعمال 15:28 ځکه چې دا د روح القدس او موږ ته ښه ښکاریده چې تاسو ته د دې اړینو شیانو څخه لوی بار ونه اچوو.</w:t>
      </w:r>
    </w:p>
    <w:p w14:paraId="2680CAFE" w14:textId="77777777" w:rsidR="00F90BDC" w:rsidRDefault="00F90BDC"/>
    <w:p w14:paraId="35F83915" w14:textId="77777777" w:rsidR="00F90BDC" w:rsidRDefault="00F90BDC">
      <w:r xmlns:w="http://schemas.openxmlformats.org/wordprocessingml/2006/main">
        <w:t xml:space="preserve">د کلیسا لومړنیو مشرانو په دې پوهیدل چې یوازې ځینې اړین شیان باید د مومنانو اړتیا وي، او دا چې روح القدس موافقه وکړه.</w:t>
      </w:r>
    </w:p>
    <w:p w14:paraId="0EB2A70F" w14:textId="77777777" w:rsidR="00F90BDC" w:rsidRDefault="00F90BDC"/>
    <w:p w14:paraId="76BFA869" w14:textId="77777777" w:rsidR="00F90BDC" w:rsidRDefault="00F90BDC">
      <w:r xmlns:w="http://schemas.openxmlformats.org/wordprocessingml/2006/main">
        <w:t xml:space="preserve">1. د خدای هدایت آزادي راوړي</w:t>
      </w:r>
    </w:p>
    <w:p w14:paraId="31ACCCAA" w14:textId="77777777" w:rsidR="00F90BDC" w:rsidRDefault="00F90BDC"/>
    <w:p w14:paraId="4D346DCC" w14:textId="77777777" w:rsidR="00F90BDC" w:rsidRDefault="00F90BDC">
      <w:r xmlns:w="http://schemas.openxmlformats.org/wordprocessingml/2006/main">
        <w:t xml:space="preserve">2. د خدای د ارادې تعقیبولو اړتیا</w:t>
      </w:r>
    </w:p>
    <w:p w14:paraId="6F65155B" w14:textId="77777777" w:rsidR="00F90BDC" w:rsidRDefault="00F90BDC"/>
    <w:p w14:paraId="13F133A1" w14:textId="77777777" w:rsidR="00F90BDC" w:rsidRDefault="00F90BDC">
      <w:r xmlns:w="http://schemas.openxmlformats.org/wordprocessingml/2006/main">
        <w:t xml:space="preserve">1. متی 11: 28-30 - د عیسی بلنه چې هغه ته د آرام لپاره راشي</w:t>
      </w:r>
    </w:p>
    <w:p w14:paraId="27566CCC" w14:textId="77777777" w:rsidR="00F90BDC" w:rsidRDefault="00F90BDC"/>
    <w:p w14:paraId="3998A8A0" w14:textId="77777777" w:rsidR="00F90BDC" w:rsidRDefault="00F90BDC">
      <w:r xmlns:w="http://schemas.openxmlformats.org/wordprocessingml/2006/main">
        <w:t xml:space="preserve">2. ګلاتیان 5: 1-15 - په مسیح کې آزادۍ او د روح په لارښود کې ژوند کول</w:t>
      </w:r>
    </w:p>
    <w:p w14:paraId="3089C5C9" w14:textId="77777777" w:rsidR="00F90BDC" w:rsidRDefault="00F90BDC"/>
    <w:p w14:paraId="30758AAF" w14:textId="77777777" w:rsidR="00F90BDC" w:rsidRDefault="00F90BDC">
      <w:r xmlns:w="http://schemas.openxmlformats.org/wordprocessingml/2006/main">
        <w:t xml:space="preserve">اعمال 15:29 دا چې تاسو بُتانو ته وړاندې شوي غوښې ، وینې ، او د غوښې خوړل شوي شیانو او زنا څخه ځان وساتئ: که تاسو له دې څخه ځان وساتئ نو تاسو به ښه کوئ. ښه اوسئ.</w:t>
      </w:r>
    </w:p>
    <w:p w14:paraId="28562D2C" w14:textId="77777777" w:rsidR="00F90BDC" w:rsidRDefault="00F90BDC"/>
    <w:p w14:paraId="0D0FC369" w14:textId="77777777" w:rsidR="00F90BDC" w:rsidRDefault="00F90BDC">
      <w:r xmlns:w="http://schemas.openxmlformats.org/wordprocessingml/2006/main">
        <w:t xml:space="preserve">په بیت المقدس کې کلیسا غیر یهودي مومنانو ته لارښوونه وکړه چې له څلورو شیانو څخه ځان وساتي: بتانو ته وړاندې شوي خواړه خوړل، وینه تویول، د څارویو غوښه خوړل، او زنا.</w:t>
      </w:r>
    </w:p>
    <w:p w14:paraId="30C83F21" w14:textId="77777777" w:rsidR="00F90BDC" w:rsidRDefault="00F90BDC"/>
    <w:p w14:paraId="0D2AA05F" w14:textId="77777777" w:rsidR="00F90BDC" w:rsidRDefault="00F90BDC">
      <w:r xmlns:w="http://schemas.openxmlformats.org/wordprocessingml/2006/main">
        <w:t xml:space="preserve">1. د بت پرستۍ څخه ځان وساتئ: د اعمالو 15:29 ته نږدې کتنه</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پرهیز ځواک: د ځان کنټرول اهمیت</w:t>
      </w:r>
    </w:p>
    <w:p w14:paraId="7CCBCE9A" w14:textId="77777777" w:rsidR="00F90BDC" w:rsidRDefault="00F90BDC"/>
    <w:p w14:paraId="31C1F790" w14:textId="77777777" w:rsidR="00F90BDC" w:rsidRDefault="00F90BDC">
      <w:r xmlns:w="http://schemas.openxmlformats.org/wordprocessingml/2006/main">
        <w:t xml:space="preserve">1. 1 کورنتیانو 10: 14-22 - په کورنتس کې کلیسا ته د بت پرستۍ څخه د ځان ساتلو په اړه د پاول لارښوونه.</w:t>
      </w:r>
    </w:p>
    <w:p w14:paraId="79430E79" w14:textId="77777777" w:rsidR="00F90BDC" w:rsidRDefault="00F90BDC"/>
    <w:p w14:paraId="1C8F3CE2" w14:textId="77777777" w:rsidR="00F90BDC" w:rsidRDefault="00F90BDC">
      <w:r xmlns:w="http://schemas.openxmlformats.org/wordprocessingml/2006/main">
        <w:t xml:space="preserve">2. د روميانو 13: 11-14 - په روم کې کلیسا ته د پاول لارښوونه چې څنګه د خدای په خوښه ژوند وکړي.</w:t>
      </w:r>
    </w:p>
    <w:p w14:paraId="3E1F6692" w14:textId="77777777" w:rsidR="00F90BDC" w:rsidRDefault="00F90BDC"/>
    <w:p w14:paraId="55AEB8EB" w14:textId="77777777" w:rsidR="00F90BDC" w:rsidRDefault="00F90BDC">
      <w:r xmlns:w="http://schemas.openxmlformats.org/wordprocessingml/2006/main">
        <w:t xml:space="preserve">اعمال 15:30 نو کله چې دوی له دندې ګوښه کړل شول نو انطاکیه ته راغلل او کله چې دوی ډیری خلک سره راټول کړل نو دا خط یې ورکړ:</w:t>
      </w:r>
    </w:p>
    <w:p w14:paraId="2AF8ECF5" w14:textId="77777777" w:rsidR="00F90BDC" w:rsidRDefault="00F90BDC"/>
    <w:p w14:paraId="2AA747D3" w14:textId="77777777" w:rsidR="00F90BDC" w:rsidRDefault="00F90BDC">
      <w:r xmlns:w="http://schemas.openxmlformats.org/wordprocessingml/2006/main">
        <w:t xml:space="preserve">رسولانو په انطاکیه کې خلکو ته یو لیک واستاوه.</w:t>
      </w:r>
    </w:p>
    <w:p w14:paraId="6E7B34CE" w14:textId="77777777" w:rsidR="00F90BDC" w:rsidRDefault="00F90BDC"/>
    <w:p w14:paraId="07A5A3CC" w14:textId="77777777" w:rsidR="00F90BDC" w:rsidRDefault="00F90BDC">
      <w:r xmlns:w="http://schemas.openxmlformats.org/wordprocessingml/2006/main">
        <w:t xml:space="preserve">1. د لیکلي اړیکو ځواک</w:t>
      </w:r>
    </w:p>
    <w:p w14:paraId="78897E61" w14:textId="77777777" w:rsidR="00F90BDC" w:rsidRDefault="00F90BDC"/>
    <w:p w14:paraId="4DC2550F" w14:textId="77777777" w:rsidR="00F90BDC" w:rsidRDefault="00F90BDC">
      <w:r xmlns:w="http://schemas.openxmlformats.org/wordprocessingml/2006/main">
        <w:t xml:space="preserve">2. د اطاعت اهمیت</w:t>
      </w:r>
    </w:p>
    <w:p w14:paraId="33460A2D" w14:textId="77777777" w:rsidR="00F90BDC" w:rsidRDefault="00F90BDC"/>
    <w:p w14:paraId="21011F24" w14:textId="77777777" w:rsidR="00F90BDC" w:rsidRDefault="00F90BDC">
      <w:r xmlns:w="http://schemas.openxmlformats.org/wordprocessingml/2006/main">
        <w:t xml:space="preserve">1. جیمز 1:22 - "مګر د کلام عمل کونکي اوسئ ، او یوازې اوریدونکي مه کوئ ، خپل ځانونه دوکه کوئ."</w:t>
      </w:r>
    </w:p>
    <w:p w14:paraId="431463CC" w14:textId="77777777" w:rsidR="00F90BDC" w:rsidRDefault="00F90BDC"/>
    <w:p w14:paraId="00455A09" w14:textId="77777777" w:rsidR="00F90BDC" w:rsidRDefault="00F90BDC">
      <w:r xmlns:w="http://schemas.openxmlformats.org/wordprocessingml/2006/main">
        <w:t xml:space="preserve">2. 2 کورنتیانو 3: 4-6 - "دا هغه باور دی چې موږ د مسیح له لارې د خدای په وړاندې لرو، نه دا چې موږ په خپل ځان کې کافي یو چې ادعا وکړو چې څه شی زموږ څخه راځي، مګر زموږ کفایت د خدای له خوا دی چې موږ یې وړ کړي یو. د نوي تړون وزیران اوسئ، د لیک نه بلکه د روح. ځکه چې لیک وژني، مګر روح ژوند ورکوي."</w:t>
      </w:r>
    </w:p>
    <w:p w14:paraId="7F9BC556" w14:textId="77777777" w:rsidR="00F90BDC" w:rsidRDefault="00F90BDC"/>
    <w:p w14:paraId="15EE6BAF" w14:textId="77777777" w:rsidR="00F90BDC" w:rsidRDefault="00F90BDC">
      <w:r xmlns:w="http://schemas.openxmlformats.org/wordprocessingml/2006/main">
        <w:t xml:space="preserve">اعمال 15:31 کله چې دوی ولوستل نو د تسلی لپاره خوشحاله شول.</w:t>
      </w:r>
    </w:p>
    <w:p w14:paraId="76A5C89A" w14:textId="77777777" w:rsidR="00F90BDC" w:rsidRDefault="00F90BDC"/>
    <w:p w14:paraId="510DA658" w14:textId="77777777" w:rsidR="00F90BDC" w:rsidRDefault="00F90BDC">
      <w:r xmlns:w="http://schemas.openxmlformats.org/wordprocessingml/2006/main">
        <w:t xml:space="preserve">خلک په اعمالو 15:31 کې د تسلیت ټکي لوستلو وروسته خوښ شول.</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رب د راحت په پیغام کې خوشحاله کول</w:t>
      </w:r>
    </w:p>
    <w:p w14:paraId="42026D56" w14:textId="77777777" w:rsidR="00F90BDC" w:rsidRDefault="00F90BDC"/>
    <w:p w14:paraId="72296357" w14:textId="77777777" w:rsidR="00F90BDC" w:rsidRDefault="00F90BDC">
      <w:r xmlns:w="http://schemas.openxmlformats.org/wordprocessingml/2006/main">
        <w:t xml:space="preserve">2. د خدای کلام د تسلیت منل</w:t>
      </w:r>
    </w:p>
    <w:p w14:paraId="38D4FE69" w14:textId="77777777" w:rsidR="00F90BDC" w:rsidRDefault="00F90BDC"/>
    <w:p w14:paraId="5E30DB15" w14:textId="77777777" w:rsidR="00F90BDC" w:rsidRDefault="00F90BDC">
      <w:r xmlns:w="http://schemas.openxmlformats.org/wordprocessingml/2006/main">
        <w:t xml:space="preserve">1. یسعیاه 40: 1-2 - زما خلکو ته راحته کړه، ستا خدای وایی.</w:t>
      </w:r>
    </w:p>
    <w:p w14:paraId="1351A5C6" w14:textId="77777777" w:rsidR="00F90BDC" w:rsidRDefault="00F90BDC"/>
    <w:p w14:paraId="3E515B0C" w14:textId="77777777" w:rsidR="00F90BDC" w:rsidRDefault="00F90BDC">
      <w:r xmlns:w="http://schemas.openxmlformats.org/wordprocessingml/2006/main">
        <w:t xml:space="preserve">2. زبور 147: 3 - هغه مات شوي زړونه روغوي او د دوی زخمونه پټوي.</w:t>
      </w:r>
    </w:p>
    <w:p w14:paraId="521EA517" w14:textId="77777777" w:rsidR="00F90BDC" w:rsidRDefault="00F90BDC"/>
    <w:p w14:paraId="7CB03300" w14:textId="77777777" w:rsidR="00F90BDC" w:rsidRDefault="00F90BDC">
      <w:r xmlns:w="http://schemas.openxmlformats.org/wordprocessingml/2006/main">
        <w:t xml:space="preserve">اعمال 15:32 او یهودا او سیلاس چې پخپله هم پیغمبران وو، وروڼو ته یې په ډیرو خبرو سره نصیحت وکړ او د دوی تصدیق یې وکړ.</w:t>
      </w:r>
    </w:p>
    <w:p w14:paraId="0EA18A6D" w14:textId="77777777" w:rsidR="00F90BDC" w:rsidRDefault="00F90BDC"/>
    <w:p w14:paraId="66484226" w14:textId="77777777" w:rsidR="00F90BDC" w:rsidRDefault="00F90BDC">
      <w:r xmlns:w="http://schemas.openxmlformats.org/wordprocessingml/2006/main">
        <w:t xml:space="preserve">رسولانو یهودا او سیلاس وروڼه په الفاظو وهڅول او د دوی تصدیق یې وکړ.</w:t>
      </w:r>
    </w:p>
    <w:p w14:paraId="7D1EA1BD" w14:textId="77777777" w:rsidR="00F90BDC" w:rsidRDefault="00F90BDC"/>
    <w:p w14:paraId="1B2FCC1E" w14:textId="77777777" w:rsidR="00F90BDC" w:rsidRDefault="00F90BDC">
      <w:r xmlns:w="http://schemas.openxmlformats.org/wordprocessingml/2006/main">
        <w:t xml:space="preserve">1. د هڅونې کلمې ووایاست - 1 تیسالونیکیان 5:11 له همدې امله یو بل وهڅوئ او یو بل رامینځته کړئ ، لکه څنګه چې تاسو کوئ.</w:t>
      </w:r>
    </w:p>
    <w:p w14:paraId="13B66980" w14:textId="77777777" w:rsidR="00F90BDC" w:rsidRDefault="00F90BDC"/>
    <w:p w14:paraId="57FA1BBB" w14:textId="77777777" w:rsidR="00F90BDC" w:rsidRDefault="00F90BDC">
      <w:r xmlns:w="http://schemas.openxmlformats.org/wordprocessingml/2006/main">
        <w:t xml:space="preserve">2. د وروڼو تصدیق وکړئ - د رومیانو 15:14 زه پخپله ستاسو په اړه مطمئن یم، زما وروڼو، تاسو پخپله د نیکۍ څخه ډک یاست، د ټول پوهې څخه ډک یاست او یو بل ته لارښوونه کولی شئ.</w:t>
      </w:r>
    </w:p>
    <w:p w14:paraId="3106B2AC" w14:textId="77777777" w:rsidR="00F90BDC" w:rsidRDefault="00F90BDC"/>
    <w:p w14:paraId="69012CE0" w14:textId="77777777" w:rsidR="00F90BDC" w:rsidRDefault="00F90BDC">
      <w:r xmlns:w="http://schemas.openxmlformats.org/wordprocessingml/2006/main">
        <w:t xml:space="preserve">1. 1 Thessalonians 5:11 نو ځکه یو بل وهڅوئ او یو بل جوړ کړئ، لکه څنګه چې تاسو یې کوئ.</w:t>
      </w:r>
    </w:p>
    <w:p w14:paraId="6D2376A6" w14:textId="77777777" w:rsidR="00F90BDC" w:rsidRDefault="00F90BDC"/>
    <w:p w14:paraId="048BA004" w14:textId="77777777" w:rsidR="00F90BDC" w:rsidRDefault="00F90BDC">
      <w:r xmlns:w="http://schemas.openxmlformats.org/wordprocessingml/2006/main">
        <w:t xml:space="preserve">2. د روميانو 15: 14 زه پخپله ستاسو په اړه راضي يم، زما وروڼو، تاسو پخپله د نيکمرغۍ څخه ډک، د ټول پوهې څخه ډک او يو بل ته لارښوونه کولو توان لرئ.</w:t>
      </w:r>
    </w:p>
    <w:p w14:paraId="7B866788" w14:textId="77777777" w:rsidR="00F90BDC" w:rsidRDefault="00F90BDC"/>
    <w:p w14:paraId="6E3EC171" w14:textId="77777777" w:rsidR="00F90BDC" w:rsidRDefault="00F90BDC">
      <w:r xmlns:w="http://schemas.openxmlformats.org/wordprocessingml/2006/main">
        <w:t xml:space="preserve">اعمال 15:33 او وروسته له دې چې دوی هلته په یوه ځای کې پاتې شول، دوی د وروڼو څخه په سوله کې رسولانو ته لاړل.</w:t>
      </w:r>
    </w:p>
    <w:p w14:paraId="789001C3" w14:textId="77777777" w:rsidR="00F90BDC" w:rsidRDefault="00F90BDC"/>
    <w:p w14:paraId="47A07D77" w14:textId="77777777" w:rsidR="00F90BDC" w:rsidRDefault="00F90BDC">
      <w:r xmlns:w="http://schemas.openxmlformats.org/wordprocessingml/2006/main">
        <w:t xml:space="preserve">رسولان او وروڼه په سوله کې د وتلو دمخه د یو څه مودې لپاره په ملګرتیا کې پاتې شول.</w:t>
      </w:r>
    </w:p>
    <w:p w14:paraId="72FA2029" w14:textId="77777777" w:rsidR="00F90BDC" w:rsidRDefault="00F90BDC"/>
    <w:p w14:paraId="00B0AE3F" w14:textId="77777777" w:rsidR="00F90BDC" w:rsidRDefault="00F90BDC">
      <w:r xmlns:w="http://schemas.openxmlformats.org/wordprocessingml/2006/main">
        <w:t xml:space="preserve">1: د ملګرتیا له لارې، موږ کولی شو سوله تجربه کړو.</w:t>
      </w:r>
    </w:p>
    <w:p w14:paraId="1519695A" w14:textId="77777777" w:rsidR="00F90BDC" w:rsidRDefault="00F90BDC"/>
    <w:p w14:paraId="0AEB5999" w14:textId="77777777" w:rsidR="00F90BDC" w:rsidRDefault="00F90BDC">
      <w:r xmlns:w="http://schemas.openxmlformats.org/wordprocessingml/2006/main">
        <w:t xml:space="preserve">2: په ملګرتیا کې وخت تیر کړئ ترڅو د خدای سوله تجربه کړئ.</w:t>
      </w:r>
    </w:p>
    <w:p w14:paraId="01D8EE88" w14:textId="77777777" w:rsidR="00F90BDC" w:rsidRDefault="00F90BDC"/>
    <w:p w14:paraId="7A438C1D" w14:textId="77777777" w:rsidR="00F90BDC" w:rsidRDefault="00F90BDC">
      <w:r xmlns:w="http://schemas.openxmlformats.org/wordprocessingml/2006/main">
        <w:t xml:space="preserve">1: فیلیپیان 4: 7 - او د خدای سوله ، چې د ټولو پوهه څخه پورته ده ، په مسیح عیسی کې به ستاسو زړونه او ذهنونه ساتي.</w:t>
      </w:r>
    </w:p>
    <w:p w14:paraId="0C633FA5" w14:textId="77777777" w:rsidR="00F90BDC" w:rsidRDefault="00F90BDC"/>
    <w:p w14:paraId="568D5C8E" w14:textId="77777777" w:rsidR="00F90BDC" w:rsidRDefault="00F90BDC">
      <w:r xmlns:w="http://schemas.openxmlformats.org/wordprocessingml/2006/main">
        <w:t xml:space="preserve">2: کولسیان 3: 15 - او اجازه راکړئ چې د مسیح سوله ستاسو په زړونو کې واکمن شي، کوم چې تاسو په حقیقت کې په یوه بدن کې بلل شوي یاست. او منندوی اوسئ.</w:t>
      </w:r>
    </w:p>
    <w:p w14:paraId="08249599" w14:textId="77777777" w:rsidR="00F90BDC" w:rsidRDefault="00F90BDC"/>
    <w:p w14:paraId="7E8BB22B" w14:textId="77777777" w:rsidR="00F90BDC" w:rsidRDefault="00F90BDC">
      <w:r xmlns:w="http://schemas.openxmlformats.org/wordprocessingml/2006/main">
        <w:t xml:space="preserve">اعمال 15:34 سره له دې چې سیلاس خوښ شو چې لاهم هلته پاتې شي.</w:t>
      </w:r>
    </w:p>
    <w:p w14:paraId="503F268A" w14:textId="77777777" w:rsidR="00F90BDC" w:rsidRDefault="00F90BDC"/>
    <w:p w14:paraId="21B64CFC" w14:textId="77777777" w:rsidR="00F90BDC" w:rsidRDefault="00F90BDC">
      <w:r xmlns:w="http://schemas.openxmlformats.org/wordprocessingml/2006/main">
        <w:t xml:space="preserve">سیلاس په انطاکیه کې پاتې کیدل غوره کړل.</w:t>
      </w:r>
    </w:p>
    <w:p w14:paraId="69B412A5" w14:textId="77777777" w:rsidR="00F90BDC" w:rsidRDefault="00F90BDC"/>
    <w:p w14:paraId="3C3C3F80" w14:textId="77777777" w:rsidR="00F90BDC" w:rsidRDefault="00F90BDC">
      <w:r xmlns:w="http://schemas.openxmlformats.org/wordprocessingml/2006/main">
        <w:t xml:space="preserve">1. په ژوند کې انتخاب کول: څنګه د خدای اراده وپیژنو</w:t>
      </w:r>
    </w:p>
    <w:p w14:paraId="6E5CD921" w14:textId="77777777" w:rsidR="00F90BDC" w:rsidRDefault="00F90BDC"/>
    <w:p w14:paraId="7B02B9B3" w14:textId="77777777" w:rsidR="00F90BDC" w:rsidRDefault="00F90BDC">
      <w:r xmlns:w="http://schemas.openxmlformats.org/wordprocessingml/2006/main">
        <w:t xml:space="preserve">2. په ذهن کې د انعطاف او عاجزۍ سره ژوند کول.</w:t>
      </w:r>
    </w:p>
    <w:p w14:paraId="329B0BD4" w14:textId="77777777" w:rsidR="00F90BDC" w:rsidRDefault="00F90BDC"/>
    <w:p w14:paraId="01218AFA" w14:textId="77777777" w:rsidR="00F90BDC" w:rsidRDefault="00F90BDC">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14:paraId="7EDD4CD1" w14:textId="77777777" w:rsidR="00F90BDC" w:rsidRDefault="00F90BDC"/>
    <w:p w14:paraId="0AD8F061" w14:textId="77777777" w:rsidR="00F90BDC" w:rsidRDefault="00F90BDC">
      <w:r xmlns:w="http://schemas.openxmlformats.org/wordprocessingml/2006/main">
        <w:t xml:space="preserve">2. جیمز 4: 7-8 - "نو خپل ځانونه خدای ته تسلیم کړئ، د شیطان په وړاندې مقاومت وکړئ، هغه به له تاسو څخه وتښتي، خدای ته نږدې شئ او هغه به تاسو ته نږدې شي، خپل لاسونه ومینځئ، ګناهکارانو، او پاک کړئ. ستاسو زړونه، تاسو دوه ګونی.</w:t>
      </w:r>
    </w:p>
    <w:p w14:paraId="3F8A8165" w14:textId="77777777" w:rsidR="00F90BDC" w:rsidRDefault="00F90BDC"/>
    <w:p w14:paraId="3F92D675" w14:textId="77777777" w:rsidR="00F90BDC" w:rsidRDefault="00F90BDC">
      <w:r xmlns:w="http://schemas.openxmlformats.org/wordprocessingml/2006/main">
        <w:t xml:space="preserve">اعمال 15:35 پاول او برناباس هم په انطاکیہ کې د څښتن د کلام تعلیم او تبلیغ ته دوام ورکړ او د ډیری نورو سره هم.</w:t>
      </w:r>
    </w:p>
    <w:p w14:paraId="7F3A2D60" w14:textId="77777777" w:rsidR="00F90BDC" w:rsidRDefault="00F90BDC"/>
    <w:p w14:paraId="75EBCB23" w14:textId="77777777" w:rsidR="00F90BDC" w:rsidRDefault="00F90BDC">
      <w:r xmlns:w="http://schemas.openxmlformats.org/wordprocessingml/2006/main">
        <w:t xml:space="preserve">پاول او برناباس د ډیری نورو سره په انطاکیه کې د څښتن کلمه تبلیغ کړه.</w:t>
      </w:r>
    </w:p>
    <w:p w14:paraId="71DCE2F1" w14:textId="77777777" w:rsidR="00F90BDC" w:rsidRDefault="00F90BDC"/>
    <w:p w14:paraId="41FB20AD" w14:textId="77777777" w:rsidR="00F90BDC" w:rsidRDefault="00F90BDC">
      <w:r xmlns:w="http://schemas.openxmlformats.org/wordprocessingml/2006/main">
        <w:t xml:space="preserve">1. په ګډه د انجیل تبلیغ کولو ځواک</w:t>
      </w:r>
    </w:p>
    <w:p w14:paraId="5A2160B1" w14:textId="77777777" w:rsidR="00F90BDC" w:rsidRDefault="00F90BDC"/>
    <w:p w14:paraId="4D8749F4" w14:textId="77777777" w:rsidR="00F90BDC" w:rsidRDefault="00F90BDC">
      <w:r xmlns:w="http://schemas.openxmlformats.org/wordprocessingml/2006/main">
        <w:t xml:space="preserve">2. د خدای د کلام په خپرولو کې د ټولنې ځواک</w:t>
      </w:r>
    </w:p>
    <w:p w14:paraId="5A2D05CF" w14:textId="77777777" w:rsidR="00F90BDC" w:rsidRDefault="00F90BDC"/>
    <w:p w14:paraId="0C44ACD2" w14:textId="77777777" w:rsidR="00F90BDC" w:rsidRDefault="00F90BDC">
      <w:r xmlns:w="http://schemas.openxmlformats.org/wordprocessingml/2006/main">
        <w:t xml:space="preserve">1. د فیلیپیانو 1:27 - "یوازې ستاسو د ژوند طریقه د مسیح د انجیل وړ وي، نو که زه راشم او تاسو وګورم یا غیر حاضر یم، زه ستاسو په اړه واورم چې تاسو په یو روح او یو روح کې ټینګ ولاړ یاست. ذهن د انجیل د باور لپاره څنګ په څنګ هڅه کوي ،"</w:t>
      </w:r>
    </w:p>
    <w:p w14:paraId="41A6A6DE" w14:textId="77777777" w:rsidR="00F90BDC" w:rsidRDefault="00F90BDC"/>
    <w:p w14:paraId="315C5D6E"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د عمر تر پایه تل له تا سره یم.</w:t>
      </w:r>
    </w:p>
    <w:p w14:paraId="3F790314" w14:textId="77777777" w:rsidR="00F90BDC" w:rsidRDefault="00F90BDC"/>
    <w:p w14:paraId="2077DFFF" w14:textId="77777777" w:rsidR="00F90BDC" w:rsidRDefault="00F90BDC">
      <w:r xmlns:w="http://schemas.openxmlformats.org/wordprocessingml/2006/main">
        <w:t xml:space="preserve">اعمال 15:36 او یو څو ورځې وروسته پاول برناباس ته وویل: "راځئ چې یو ځل بیا لاړ شو او په هر ښار کې د خپلو وروڼو سره لیدنه وکړو چیرې چې موږ د څښتن کلام تبلیغ کړی دی او وګورو چې دوی څنګه کوي.</w:t>
      </w:r>
    </w:p>
    <w:p w14:paraId="31D90949" w14:textId="77777777" w:rsidR="00F90BDC" w:rsidRDefault="00F90BDC"/>
    <w:p w14:paraId="6E461294" w14:textId="77777777" w:rsidR="00F90BDC" w:rsidRDefault="00F90BDC">
      <w:r xmlns:w="http://schemas.openxmlformats.org/wordprocessingml/2006/main">
        <w:t xml:space="preserve">پاول برناباس ته وړاندیز وکړ چې دوی باید هغه ځایونو ته بیا کتنه وکړي چې دوی د خدای کلام تبلیغ کړی و او وګورئ چې خلک څنګه کوي.</w:t>
      </w:r>
    </w:p>
    <w:p w14:paraId="1143A889" w14:textId="77777777" w:rsidR="00F90BDC" w:rsidRDefault="00F90BDC"/>
    <w:p w14:paraId="6BA5517B" w14:textId="77777777" w:rsidR="00F90BDC" w:rsidRDefault="00F90BDC">
      <w:r xmlns:w="http://schemas.openxmlformats.org/wordprocessingml/2006/main">
        <w:t xml:space="preserve">1. هغه ځای ته بیرته تلل چې تاسو ته برکت درکړل شوی دی: هغه ځایونه په یاد ولرئ چیرې چې خدای تاسو ته برکت درکړی دی او د خدای مینه ښودلو لپاره بیرته لاړ شئ.</w:t>
      </w:r>
    </w:p>
    <w:p w14:paraId="4033C0FD" w14:textId="77777777" w:rsidR="00F90BDC" w:rsidRDefault="00F90BDC"/>
    <w:p w14:paraId="1C7F7391" w14:textId="77777777" w:rsidR="00F90BDC" w:rsidRDefault="00F90BDC">
      <w:r xmlns:w="http://schemas.openxmlformats.org/wordprocessingml/2006/main">
        <w:t xml:space="preserve">2. د بیاکتنې اهمیت: د هغه ځایونو بیاکتنه چې تاسو د خدای کلمه تبلیغ کړې ده </w:t>
      </w:r>
      <w:r xmlns:w="http://schemas.openxmlformats.org/wordprocessingml/2006/main">
        <w:lastRenderedPageBreak xmlns:w="http://schemas.openxmlformats.org/wordprocessingml/2006/main"/>
      </w:r>
      <w:r xmlns:w="http://schemas.openxmlformats.org/wordprocessingml/2006/main">
        <w:t xml:space="preserve">ستاسو د دوامداره ملاتړ ښودلو او د خدای مینه دوی ته د یادولو لپاره مهم دي.</w:t>
      </w:r>
    </w:p>
    <w:p w14:paraId="60814A5B" w14:textId="77777777" w:rsidR="00F90BDC" w:rsidRDefault="00F90BDC"/>
    <w:p w14:paraId="5B0E663D" w14:textId="77777777" w:rsidR="00F90BDC" w:rsidRDefault="00F90BDC">
      <w:r xmlns:w="http://schemas.openxmlformats.org/wordprocessingml/2006/main">
        <w:t xml:space="preserve">1. 1 Thessalonians 3:10 - د دې لپاره چې موږ او تاسو دواړه د دوه اړخیز باور په واسطه آرام شو.</w:t>
      </w:r>
    </w:p>
    <w:p w14:paraId="5275228D" w14:textId="77777777" w:rsidR="00F90BDC" w:rsidRDefault="00F90BDC"/>
    <w:p w14:paraId="72BB66BE" w14:textId="77777777" w:rsidR="00F90BDC" w:rsidRDefault="00F90BDC">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14:paraId="1A6179F7" w14:textId="77777777" w:rsidR="00F90BDC" w:rsidRDefault="00F90BDC"/>
    <w:p w14:paraId="2890C4C9" w14:textId="77777777" w:rsidR="00F90BDC" w:rsidRDefault="00F90BDC">
      <w:r xmlns:w="http://schemas.openxmlformats.org/wordprocessingml/2006/main">
        <w:t xml:space="preserve">اعمال 15:37 او برناباس هوډ وکړ چې له ځان سره یوحنا چې نوم یې مارک و.</w:t>
      </w:r>
    </w:p>
    <w:p w14:paraId="54DA1482" w14:textId="77777777" w:rsidR="00F90BDC" w:rsidRDefault="00F90BDC"/>
    <w:p w14:paraId="4D518FA0" w14:textId="77777777" w:rsidR="00F90BDC" w:rsidRDefault="00F90BDC">
      <w:r xmlns:w="http://schemas.openxmlformats.org/wordprocessingml/2006/main">
        <w:t xml:space="preserve">دا متن تشریح کوي چې برناباس پریکړه وکړه چې جان، چې تخلص یې مارک و، له دوی سره واخلي.</w:t>
      </w:r>
    </w:p>
    <w:p w14:paraId="4CFFC324" w14:textId="77777777" w:rsidR="00F90BDC" w:rsidRDefault="00F90BDC"/>
    <w:p w14:paraId="0AEE2A00" w14:textId="77777777" w:rsidR="00F90BDC" w:rsidRDefault="00F90BDC">
      <w:r xmlns:w="http://schemas.openxmlformats.org/wordprocessingml/2006/main">
        <w:t xml:space="preserve">1. خدای اکثرا داسې ښکاري چې ناشونې خلک د ماموریت سفرونو ته لیږي ترڅو د هغه کلام خپور کړي.</w:t>
      </w:r>
    </w:p>
    <w:p w14:paraId="6DCE0762" w14:textId="77777777" w:rsidR="00F90BDC" w:rsidRDefault="00F90BDC"/>
    <w:p w14:paraId="13FE1C16" w14:textId="77777777" w:rsidR="00F90BDC" w:rsidRDefault="00F90BDC">
      <w:r xmlns:w="http://schemas.openxmlformats.org/wordprocessingml/2006/main">
        <w:t xml:space="preserve">2. موږ باید تل د خدای په اراده باور ولرو او د هغه پلانونه تعقیب کړو، حتی که دوی زموږ لپاره معنی نه لري.</w:t>
      </w:r>
    </w:p>
    <w:p w14:paraId="1688379C" w14:textId="77777777" w:rsidR="00F90BDC" w:rsidRDefault="00F90BDC"/>
    <w:p w14:paraId="02CA1752" w14:textId="77777777" w:rsidR="00F90BDC" w:rsidRDefault="00F90BDC">
      <w:r xmlns:w="http://schemas.openxmlformats.org/wordprocessingml/2006/main">
        <w:t xml:space="preserve">1. یسعیاه 55: 8-9 -؟ </w:t>
      </w:r>
      <w:r xmlns:w="http://schemas.openxmlformats.org/wordprocessingml/2006/main">
        <w:rPr>
          <w:rFonts w:ascii="맑은 고딕 Semilight" w:hAnsi="맑은 고딕 Semilight"/>
        </w:rPr>
        <w:t xml:space="preserve">یا </w:t>
      </w:r>
      <w:r xmlns:w="http://schemas.openxmlformats.org/wordprocessingml/2006/main">
        <w:t xml:space="preserve">زما فکرونه ستاسو فکرونه نه دي، نه ستاسو لارې زما لارې دي، ؟؟ څښتن اعلان کوي. ؟ </w:t>
      </w:r>
      <w:r xmlns:w="http://schemas.openxmlformats.org/wordprocessingml/2006/main">
        <w:t xml:space="preserve">آسمانونه د ځمکې څخه لوړ دي، نو زما لارې ستاسو د لارو څخه او زما فکرونه ستاسو د فکرونو څخه لوړ دي </w:t>
      </w:r>
      <w:r xmlns:w="http://schemas.openxmlformats.org/wordprocessingml/2006/main">
        <w:rPr>
          <w:rFonts w:ascii="맑은 고딕 Semilight" w:hAnsi="맑은 고딕 Semilight"/>
        </w:rPr>
        <w:t xml:space="preserve">.</w:t>
      </w:r>
    </w:p>
    <w:p w14:paraId="1DED4862" w14:textId="77777777" w:rsidR="00F90BDC" w:rsidRDefault="00F90BDC"/>
    <w:p w14:paraId="32FE95CC" w14:textId="77777777" w:rsidR="00F90BDC" w:rsidRDefault="00F90BDC">
      <w:r xmlns:w="http://schemas.openxmlformats.org/wordprocessingml/2006/main">
        <w:t xml:space="preserve">2. متلونه 16: 9 - په زړونو کې انسانان خپله لاره پلانوي، مګر څښتن د دوی ګامونه ټینګوي.</w:t>
      </w:r>
    </w:p>
    <w:p w14:paraId="6BC57472" w14:textId="77777777" w:rsidR="00F90BDC" w:rsidRDefault="00F90BDC"/>
    <w:p w14:paraId="1111223E" w14:textId="77777777" w:rsidR="00F90BDC" w:rsidRDefault="00F90BDC">
      <w:r xmlns:w="http://schemas.openxmlformats.org/wordprocessingml/2006/main">
        <w:t xml:space="preserve">اعمال 15:38 مګر پولوس ښه نه وګڼله چې هغه له ځانه سره بوځي ، څوک چې د پامفیلیا څخه د دوی څخه وتلی و او د دوی سره کار ته نه و تللی.</w:t>
      </w:r>
    </w:p>
    <w:p w14:paraId="595B5C7E" w14:textId="77777777" w:rsidR="00F90BDC" w:rsidRDefault="00F90BDC"/>
    <w:p w14:paraId="20F841EA" w14:textId="77777777" w:rsidR="00F90BDC" w:rsidRDefault="00F90BDC">
      <w:r xmlns:w="http://schemas.openxmlformats.org/wordprocessingml/2006/main">
        <w:t xml:space="preserve">پاول نه غوښتل چې یو ځانګړی کس له ځانه سره بوځي، ځکه چې دوی په پامفیلیا کې جلا شوي وو او د کار کولو لپاره ورسره نه و تللي.</w:t>
      </w:r>
    </w:p>
    <w:p w14:paraId="6F057650" w14:textId="77777777" w:rsidR="00F90BDC" w:rsidRDefault="00F90BDC"/>
    <w:p w14:paraId="3F98BFC4" w14:textId="77777777" w:rsidR="00F90BDC" w:rsidRDefault="00F90BDC">
      <w:r xmlns:w="http://schemas.openxmlformats.org/wordprocessingml/2006/main">
        <w:t xml:space="preserve">1. د یووالي او تعقیب اهمیت</w:t>
      </w:r>
    </w:p>
    <w:p w14:paraId="6201A0D6" w14:textId="77777777" w:rsidR="00F90BDC" w:rsidRDefault="00F90BDC"/>
    <w:p w14:paraId="73841B63" w14:textId="77777777" w:rsidR="00F90BDC" w:rsidRDefault="00F90BDC">
      <w:r xmlns:w="http://schemas.openxmlformats.org/wordprocessingml/2006/main">
        <w:t xml:space="preserve">2. د سختو پریکړو کولو ځواک</w:t>
      </w:r>
    </w:p>
    <w:p w14:paraId="2E1BA984" w14:textId="77777777" w:rsidR="00F90BDC" w:rsidRDefault="00F90BDC"/>
    <w:p w14:paraId="7642ECDD" w14:textId="77777777" w:rsidR="00F90BDC" w:rsidRDefault="00F90BDC">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14:paraId="0085D82B" w14:textId="77777777" w:rsidR="00F90BDC" w:rsidRDefault="00F90BDC"/>
    <w:p w14:paraId="29C2A318" w14:textId="77777777" w:rsidR="00F90BDC" w:rsidRDefault="00F90BDC">
      <w:r xmlns:w="http://schemas.openxmlformats.org/wordprocessingml/2006/main">
        <w:t xml:space="preserve">2. متلونه 16: 9 - د انسان زړه خپله لاره پلانوي، مګر څښتن د هغه قدمونه ټینګوي.</w:t>
      </w:r>
    </w:p>
    <w:p w14:paraId="2AF78F69" w14:textId="77777777" w:rsidR="00F90BDC" w:rsidRDefault="00F90BDC"/>
    <w:p w14:paraId="76457D41" w14:textId="77777777" w:rsidR="00F90BDC" w:rsidRDefault="00F90BDC">
      <w:r xmlns:w="http://schemas.openxmlformats.org/wordprocessingml/2006/main">
        <w:t xml:space="preserve">د اعمالو 15:39 او د دوی تر مینځ شخړه دومره تیزه شوه چې دوی یو له بل څخه جلا شول، نو برناباس مارک واخیست او قبرص ته روان شو.</w:t>
      </w:r>
    </w:p>
    <w:p w14:paraId="62E32175" w14:textId="77777777" w:rsidR="00F90BDC" w:rsidRDefault="00F90BDC"/>
    <w:p w14:paraId="3E876AE2" w14:textId="77777777" w:rsidR="00F90BDC" w:rsidRDefault="00F90BDC">
      <w:r xmlns:w="http://schemas.openxmlformats.org/wordprocessingml/2006/main">
        <w:t xml:space="preserve">د برناباس او پاول تر مینځ سخته شخړه د دې لامل شوه چې دوی جلا شي ، او برناباس مارک له ځان سره قبرص ته بوځي.</w:t>
      </w:r>
    </w:p>
    <w:p w14:paraId="6C1C30B9" w14:textId="77777777" w:rsidR="00F90BDC" w:rsidRDefault="00F90BDC"/>
    <w:p w14:paraId="10861422" w14:textId="77777777" w:rsidR="00F90BDC" w:rsidRDefault="00F90BDC">
      <w:r xmlns:w="http://schemas.openxmlformats.org/wordprocessingml/2006/main">
        <w:t xml:space="preserve">1) په مسیح کې ریښتینی یووالی یوازې د موافقې مسله نه ده ، مګر حتی په اختلاف کې هم یو بل سره مینه او درناوی کول دي.</w:t>
      </w:r>
    </w:p>
    <w:p w14:paraId="02BF17A0" w14:textId="77777777" w:rsidR="00F90BDC" w:rsidRDefault="00F90BDC"/>
    <w:p w14:paraId="77F9FC3C" w14:textId="77777777" w:rsidR="00F90BDC" w:rsidRDefault="00F90BDC">
      <w:r xmlns:w="http://schemas.openxmlformats.org/wordprocessingml/2006/main">
        <w:t xml:space="preserve">2) خدای کولی شي زموږ د توپیرونو له لارې کار وکړي ترڅو د هغه اراده رامینځته کړي.</w:t>
      </w:r>
    </w:p>
    <w:p w14:paraId="4C4E82F5" w14:textId="77777777" w:rsidR="00F90BDC" w:rsidRDefault="00F90BDC"/>
    <w:p w14:paraId="7B02D6D4" w14:textId="77777777" w:rsidR="00F90BDC" w:rsidRDefault="00F90BDC">
      <w:r xmlns:w="http://schemas.openxmlformats.org/wordprocessingml/2006/main">
        <w:t xml:space="preserve">1) د روميانو 12:18 - "که دا ممکنه وي، څومره چې په تاسو کې دروغ دي، د ټولو خلکو سره په سوله کې ژوند وکړئ."</w:t>
      </w:r>
    </w:p>
    <w:p w14:paraId="36F87D73" w14:textId="77777777" w:rsidR="00F90BDC" w:rsidRDefault="00F90BDC"/>
    <w:p w14:paraId="75F1771F" w14:textId="77777777" w:rsidR="00F90BDC" w:rsidRDefault="00F90BDC">
      <w:r xmlns:w="http://schemas.openxmlformats.org/wordprocessingml/2006/main">
        <w:t xml:space="preserve">2) افسیان 4: 3 - "د سولې په بند کې د روح یووالي ساتلو لپاره هڅه کول."</w:t>
      </w:r>
    </w:p>
    <w:p w14:paraId="4B73D201" w14:textId="77777777" w:rsidR="00F90BDC" w:rsidRDefault="00F90BDC"/>
    <w:p w14:paraId="354C4003" w14:textId="77777777" w:rsidR="00F90BDC" w:rsidRDefault="00F90BDC">
      <w:r xmlns:w="http://schemas.openxmlformats.org/wordprocessingml/2006/main">
        <w:t xml:space="preserve">اعمال 15:40 او پولوس سیلاس غوره کړ، او د وروڼو لخوا د </w:t>
      </w:r>
      <w:r xmlns:w="http://schemas.openxmlformats.org/wordprocessingml/2006/main">
        <w:lastRenderedPageBreak xmlns:w="http://schemas.openxmlformats.org/wordprocessingml/2006/main"/>
      </w:r>
      <w:r xmlns:w="http://schemas.openxmlformats.org/wordprocessingml/2006/main">
        <w:t xml:space="preserve">خدای فضل ته سپارښت شوی و.</w:t>
      </w:r>
    </w:p>
    <w:p w14:paraId="49409027" w14:textId="77777777" w:rsidR="00F90BDC" w:rsidRDefault="00F90BDC"/>
    <w:p w14:paraId="4CE6F292" w14:textId="77777777" w:rsidR="00F90BDC" w:rsidRDefault="00F90BDC">
      <w:r xmlns:w="http://schemas.openxmlformats.org/wordprocessingml/2006/main">
        <w:t xml:space="preserve">پاول او سیلاس د وروڼو لخوا د خدای فضل ته وړاندیز شوی و.</w:t>
      </w:r>
    </w:p>
    <w:p w14:paraId="52F4B30A" w14:textId="77777777" w:rsidR="00F90BDC" w:rsidRDefault="00F90BDC"/>
    <w:p w14:paraId="108564F9" w14:textId="77777777" w:rsidR="00F90BDC" w:rsidRDefault="00F90BDC">
      <w:r xmlns:w="http://schemas.openxmlformats.org/wordprocessingml/2006/main">
        <w:t xml:space="preserve">1. د یووالي ځواک: څنګه یوځای کار کول د خدای فضل ته لار هواروي</w:t>
      </w:r>
    </w:p>
    <w:p w14:paraId="687F4BDE" w14:textId="77777777" w:rsidR="00F90BDC" w:rsidRDefault="00F90BDC"/>
    <w:p w14:paraId="768E7251" w14:textId="77777777" w:rsidR="00F90BDC" w:rsidRDefault="00F90BDC">
      <w:r xmlns:w="http://schemas.openxmlformats.org/wordprocessingml/2006/main">
        <w:t xml:space="preserve">2. د سپارښتنې ارزښت: څنګه ښه کلمه کولی شي موږ خدای ته نږدې کړي</w:t>
      </w:r>
    </w:p>
    <w:p w14:paraId="51C47221" w14:textId="77777777" w:rsidR="00F90BDC" w:rsidRDefault="00F90BDC"/>
    <w:p w14:paraId="785B3A9F" w14:textId="77777777" w:rsidR="00F90BDC" w:rsidRDefault="00F90BDC">
      <w:r xmlns:w="http://schemas.openxmlformats.org/wordprocessingml/2006/main">
        <w:t xml:space="preserve">1. افسیان 4: 3 - د سولې په بند کې د روح یووالي ساتلو لپاره هڅه کول.</w:t>
      </w:r>
    </w:p>
    <w:p w14:paraId="5EE4CF69" w14:textId="77777777" w:rsidR="00F90BDC" w:rsidRDefault="00F90BDC"/>
    <w:p w14:paraId="0AF5CD7C" w14:textId="77777777" w:rsidR="00F90BDC" w:rsidRDefault="00F90BDC">
      <w:r xmlns:w="http://schemas.openxmlformats.org/wordprocessingml/2006/main">
        <w:t xml:space="preserve">2. متلونه 21: 1 - د پاچا زړه د څښتن په لاس کې دی، لکه د اوبو سیندونه: هغه هرچیرې چې وغواړي بدلوي.</w:t>
      </w:r>
    </w:p>
    <w:p w14:paraId="12D8B576" w14:textId="77777777" w:rsidR="00F90BDC" w:rsidRDefault="00F90BDC"/>
    <w:p w14:paraId="1EB6382D" w14:textId="77777777" w:rsidR="00F90BDC" w:rsidRDefault="00F90BDC">
      <w:r xmlns:w="http://schemas.openxmlformats.org/wordprocessingml/2006/main">
        <w:t xml:space="preserve">اعمال 15:41 او هغه د سوریې او کلیسیا له لارې تیر شو او د کلیساګانو تصدیق یې وکړ.</w:t>
      </w:r>
    </w:p>
    <w:p w14:paraId="4F95D4B0" w14:textId="77777777" w:rsidR="00F90BDC" w:rsidRDefault="00F90BDC"/>
    <w:p w14:paraId="420D4292" w14:textId="77777777" w:rsidR="00F90BDC" w:rsidRDefault="00F90BDC">
      <w:r xmlns:w="http://schemas.openxmlformats.org/wordprocessingml/2006/main">
        <w:t xml:space="preserve">پاول د سوریې او کلیسیا له لارې د کلیسا هڅولو او پیاوړتیا لپاره سفر وکړ.</w:t>
      </w:r>
    </w:p>
    <w:p w14:paraId="11BFC4B1" w14:textId="77777777" w:rsidR="00F90BDC" w:rsidRDefault="00F90BDC"/>
    <w:p w14:paraId="04E97220" w14:textId="77777777" w:rsidR="00F90BDC" w:rsidRDefault="00F90BDC">
      <w:r xmlns:w="http://schemas.openxmlformats.org/wordprocessingml/2006/main">
        <w:t xml:space="preserve">1. هغه ځواک چې موږ په هڅونه کې موندلی شو - اعمال 15:41</w:t>
      </w:r>
    </w:p>
    <w:p w14:paraId="0ACBF578" w14:textId="77777777" w:rsidR="00F90BDC" w:rsidRDefault="00F90BDC"/>
    <w:p w14:paraId="4D94A6C7" w14:textId="77777777" w:rsidR="00F90BDC" w:rsidRDefault="00F90BDC">
      <w:r xmlns:w="http://schemas.openxmlformats.org/wordprocessingml/2006/main">
        <w:t xml:space="preserve">2. زموږ د عقیدې د متحد کولو ځواک - اعمال 15:41</w:t>
      </w:r>
    </w:p>
    <w:p w14:paraId="5ACF043F" w14:textId="77777777" w:rsidR="00F90BDC" w:rsidRDefault="00F90BDC"/>
    <w:p w14:paraId="52E2CA90" w14:textId="77777777" w:rsidR="00F90BDC" w:rsidRDefault="00F90BDC">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14:paraId="6181E2CF" w14:textId="77777777" w:rsidR="00F90BDC" w:rsidRDefault="00F90BDC"/>
    <w:p w14:paraId="4EE6F9A3" w14:textId="77777777" w:rsidR="00F90BDC" w:rsidRDefault="00F90BDC">
      <w:r xmlns:w="http://schemas.openxmlformats.org/wordprocessingml/2006/main">
        <w:t xml:space="preserve">2. د روميانو 1:11-12 - زه تاسو سره د ليدلو هيله لرم، چې زه تاسو ته يو څه روحاني ډالۍ درکړم چې تاسو پياوړي کړم؟ يعنې دا چې موږ د يو بل د عقیدې، ستاسو او زما دواړه د یو بل د عقیدې لخوا هڅول کیږو.</w:t>
      </w:r>
    </w:p>
    <w:p w14:paraId="0E03C546" w14:textId="77777777" w:rsidR="00F90BDC" w:rsidRDefault="00F90BDC"/>
    <w:p w14:paraId="7CCF0218" w14:textId="77777777" w:rsidR="00F90BDC" w:rsidRDefault="00F90BDC">
      <w:r xmlns:w="http://schemas.openxmlformats.org/wordprocessingml/2006/main">
        <w:t xml:space="preserve">اعمال 16 د پاول مشنري ټیم کې د تیموتیس اضافه کول ، د لیډیا او د هغې د کورنۍ تبادله ، او په فیلیپي کې د پاول او سیلاس زنداني کول.</w:t>
      </w:r>
    </w:p>
    <w:p w14:paraId="2C90425D" w14:textId="77777777" w:rsidR="00F90BDC" w:rsidRDefault="00F90BDC"/>
    <w:p w14:paraId="354EB623" w14:textId="77777777" w:rsidR="00F90BDC" w:rsidRDefault="00F90BDC">
      <w:r xmlns:w="http://schemas.openxmlformats.org/wordprocessingml/2006/main">
        <w:t xml:space="preserve">لومړۍ پاراګراف: فصل د پاول سره پیل کیږي چې دربي ته راځي او بیا لسترا ته ، چیرې چې د تیموتیس په نوم یو شاګرد اوسېده. د هغه مور یهودي مومن وه مګر پلار یې یوناني یهودیان پوهیدل چې پلار یې لاهم یونانی دی ځکه چې مور یې یهودي وه چې هغه د وروڼو لخوا ښه ویل کیږي لیسټرا اکونیم غوښتل چې هغه په سفر کې له ځانه سره یوسي نو سنت یې کړي ځکه چې یهودانو په هغه سیمو کې ژوند کاوه چې دوی یې پوهیدل چې پلار یې یونانی و. اعمال 16: 1-3). لکه څنګه چې دوی د ښار له ښار څخه سفر کاوه پریکړه یې د رسولانو مشرانو بیت المقدس ته رسیدلې ترڅو خلک اطاعت وکړي نو کلیساګانې قوي شوي باور ورځ په ورځ په شمیر کې وده کوي (اعمال 16: 4-5).</w:t>
      </w:r>
    </w:p>
    <w:p w14:paraId="27AE3A14" w14:textId="77777777" w:rsidR="00F90BDC" w:rsidRDefault="00F90BDC"/>
    <w:p w14:paraId="61F6D12D" w14:textId="77777777" w:rsidR="00F90BDC" w:rsidRDefault="00F90BDC">
      <w:r xmlns:w="http://schemas.openxmlformats.org/wordprocessingml/2006/main">
        <w:t xml:space="preserve">دویمه پراګراف: دوی د فریګیا ګالاتیان په ټوله سیمه کې لاړل چې د روح القدس لخوا د آسیا ولایت د کلمې تبلیغ کولو څخه ساتل شوي وو کله چې د میسیا پوله راغله د بتینیا روح ته د ننوتلو هڅه وکړه عیسی دوی ته اجازه ورنکړه چې د میسیا له لارې تیر شي د شپې ترواس ته لاړو د شپې په جریان کې پاول لیده چې مقدونیه ورته ولاړ و. د مقدونیې په لور راشئ زموږ سره مرسته وکړئ. د پاول لید لیدو وروسته موږ چمتو شو یوځل چې مقدونیه ته لاړ شو دې پایلې ته ورسیدو چې خدای موږ ته د انجیل تبلیغ کولو لپاره بللي وو (اعمال 16: 6-10). له ترواس څخه مستقیم سموترایس ته لاړو بله ورځ نیپولس بله ورځ د فیلیپي رومن کالونۍ د ښار ولسوالۍ د مقدونیې مخکښ ښار څو ورځې هلته پاتې شو د سبت په ورځ موږ د ښار دروازې سیند څخه بهر لاړو چیرې چې موږ تمه درلوده چې د لمانځه ځای ومومو د لیډیا ډیلر ارغواني ټوکر ښار د تیوتیرا عبادت کونکي خدای پاک د زړه له لارې ځواب ورکړ. پاول هغې ته د هغې کورنۍ بپتسمه ورکړه چې په خپل کور کې پاتې کیدو ته بلنه ورکړه که چیرې وفادار څښتن ومنله (اعمال 16: 11-15).</w:t>
      </w:r>
    </w:p>
    <w:p w14:paraId="54C3A93A" w14:textId="77777777" w:rsidR="00F90BDC" w:rsidRDefault="00F90BDC"/>
    <w:p w14:paraId="713FF5E7" w14:textId="77777777" w:rsidR="00F90BDC" w:rsidRDefault="00F90BDC">
      <w:r xmlns:w="http://schemas.openxmlformats.org/wordprocessingml/2006/main">
        <w:t xml:space="preserve">دریمه پراګراف: کله چې دوی د لمانځه په حال کې وو، د یوې غلامې نجلۍ سره ولیدل چې د روح وړاندوینې یې د مالکینو لپاره ډیرې پیسې ګټلې وې، پاول آرام په چیغې سره وویل چې دا د لوی خدای بندګانو ته د نجات لاره ده. هغې دا څو ورځې همداسې وساتلې، بالاخره پاول دومره په غوسه شو چې روح یې را وګرځاوه او ویې ویل: "د عیسی مسیح په نوم تاسو ته امر کوي چې هغه بهر وباسئ." په دې وخت کې روح هغه پریښود. کله چې مالکان په دې پوه شول چې د دوی ګټه پای ته رسیدلې، پاول سیلاس دوی په بازار کې راښکته کړل، چارواکو یې د قاضیانو په مخکې راوستله او ویې ویل: "دا خلک یهودیان زموږ ښار په ګډوډۍ کې اچوي او د دودونو ملاتړ کوي چې غیرقانوني دي، رومیان دا رواج مني." د دوی په وړاندې ډله ایز برید کې شامل شو قاضیانو امر وکړ د وهلو ټکولو وروسته د زندان زندان ته واچول شو جیلر ته یې امر وکړ چې د داسې حکمونو په ترلاسه کولو سره یې په احتیاط سره ساتنه وکړي د نیمې شپې دعاګانې یې د خدای تسبیحات ویل نور بندیان د ناڅاپه زلزلې د بنسټونو اوریدلو سره د زندان ټولې دروازې ولړزولې </w:t>
      </w:r>
      <w:r xmlns:w="http://schemas.openxmlformats.org/wordprocessingml/2006/main">
        <w:lastRenderedPageBreak xmlns:w="http://schemas.openxmlformats.org/wordprocessingml/2006/main"/>
      </w:r>
      <w:r xmlns:w="http://schemas.openxmlformats.org/wordprocessingml/2006/main">
        <w:t xml:space="preserve">. د ټولو زنځیرونه خلاص شول جیلر را ویښ شو، د زندان دروازې خلاصې شوې، توره یې د ځان د وژلو په فکر کې نیولې وه، فکر یې کاوه چې بندیان تښتېدلي، خو چیغې وهي چې ځان ته زیان مه رسوه! موږ ټول دلته یو!' جیلر چې د څراغونو په نامه یادیږي په لړزیدلي وو مخکې له دې چې پاول سیلاس بهر راوګرځوي پوښتنه یې وکړه چې څه باید وشي؟ هغوی ځواب ورکړ 'په څښتن عیسی باور وکړه چې تاسو به وژغورل شئ - تاسو ستاسو کورنۍ.' بیا یې د خدای کلمه وکړه چې د کور نور ټول ساعتونه یې د شپې ټپونه ومینځل سمدلاسه یې ټوله کورنۍ بپتسمه ورکړه ځکه چې په خدای باور راغلی و. کله چې د ورځې په رڼا کې قاضیانو افسرانو جیلر ته وویل چې هغه کسان خوشې کړي، جیلر دا خبر ورکړ چې پاول وویل چې مجسټریټ امر کړی چې اجازه راکړئ اوس اجازه ورکړئ بله لاره ومومئ افسرانو راپور ورکړ چې مجسټریټ اندیښمن شوي پوه شوي چې رومي اتباعو بښنه وغوښته او په شخصي توګه یې د لیډیا سره د لیدو وروسته د ښار څخه د وتلو غوښتنه وکړه. ښځه چیرې چې پاتې کیږي (اعمال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اعمال 16:1 بيا هغه دربي او لسترا ته راغلو او هلته يې د تيموتيوس په نوم يو شاګرد وو چې د يوې يهودۍ زوئ وو او ايمان يې راوړو. خو پلار یې یونانی و</w:t>
      </w:r>
    </w:p>
    <w:p w14:paraId="077E0C60" w14:textId="77777777" w:rsidR="00F90BDC" w:rsidRDefault="00F90BDC"/>
    <w:p w14:paraId="09AD7461" w14:textId="77777777" w:rsidR="00F90BDC" w:rsidRDefault="00F90BDC">
      <w:r xmlns:w="http://schemas.openxmlformats.org/wordprocessingml/2006/main">
        <w:t xml:space="preserve">پاول دربي او لسترا څخه لیدنه وکړه ، چیرې چې هغه د تیموتیس په نوم د یو شاګرد سره مخ شو ، چې مور یې یهودي وه او په عیسی یې باور درلود ، مګر یو یوناني پلار یې درلود.</w:t>
      </w:r>
    </w:p>
    <w:p w14:paraId="5E5654E0" w14:textId="77777777" w:rsidR="00F90BDC" w:rsidRDefault="00F90BDC"/>
    <w:p w14:paraId="3102F296" w14:textId="77777777" w:rsidR="00F90BDC" w:rsidRDefault="00F90BDC">
      <w:r xmlns:w="http://schemas.openxmlformats.org/wordprocessingml/2006/main">
        <w:t xml:space="preserve">1. د باور ځواک: څنګه د تیموتی عقیدې د هغه ژوند بدل کړ</w:t>
      </w:r>
    </w:p>
    <w:p w14:paraId="59213CD5" w14:textId="77777777" w:rsidR="00F90BDC" w:rsidRDefault="00F90BDC"/>
    <w:p w14:paraId="6B279723" w14:textId="77777777" w:rsidR="00F90BDC" w:rsidRDefault="00F90BDC">
      <w:r xmlns:w="http://schemas.openxmlformats.org/wordprocessingml/2006/main">
        <w:t xml:space="preserve">2. د تنوع منل: څنګه د تیموتیس ځانګړی پس منظر د خدای مینه څرګنده کړه</w:t>
      </w:r>
    </w:p>
    <w:p w14:paraId="68DDF8CC" w14:textId="77777777" w:rsidR="00F90BDC" w:rsidRDefault="00F90BDC"/>
    <w:p w14:paraId="269E9748"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2D1E7196" w14:textId="77777777" w:rsidR="00F90BDC" w:rsidRDefault="00F90BDC"/>
    <w:p w14:paraId="03F84576" w14:textId="77777777" w:rsidR="00F90BDC" w:rsidRDefault="00F90BDC">
      <w:r xmlns:w="http://schemas.openxmlformats.org/wordprocessingml/2006/main">
        <w:t xml:space="preserve">2. ګلاتیان 3:28 - "نه یهودي شته او نه یوناني، نه بنده شته او نه آزاد، نه نارینه شته او نه ښځه؛ ځکه چې تاسو ټول په مسیح عیسی کې یو."</w:t>
      </w:r>
    </w:p>
    <w:p w14:paraId="668D7BA8" w14:textId="77777777" w:rsidR="00F90BDC" w:rsidRDefault="00F90BDC"/>
    <w:p w14:paraId="5CCDDA49" w14:textId="77777777" w:rsidR="00F90BDC" w:rsidRDefault="00F90BDC">
      <w:r xmlns:w="http://schemas.openxmlformats.org/wordprocessingml/2006/main">
        <w:t xml:space="preserve">اعمال 16: 2 د هغه وروڼو لخوا چې په لسترا او اکونیوم کې وو ښه خبر شوي.</w:t>
      </w:r>
    </w:p>
    <w:p w14:paraId="603BFED4" w14:textId="77777777" w:rsidR="00F90BDC" w:rsidRDefault="00F90BDC"/>
    <w:p w14:paraId="78AC02D3" w14:textId="77777777" w:rsidR="00F90BDC" w:rsidRDefault="00F90BDC">
      <w:r xmlns:w="http://schemas.openxmlformats.org/wordprocessingml/2006/main">
        <w:t xml:space="preserve">د پاول او سیلاس وزارت په لسترا او اکونیم کې ښه راغلاست وو.</w:t>
      </w:r>
    </w:p>
    <w:p w14:paraId="79F5437F" w14:textId="77777777" w:rsidR="00F90BDC" w:rsidRDefault="00F90BDC"/>
    <w:p w14:paraId="512B603D" w14:textId="77777777" w:rsidR="00F90BDC" w:rsidRDefault="00F90BDC">
      <w:r xmlns:w="http://schemas.openxmlformats.org/wordprocessingml/2006/main">
        <w:t xml:space="preserve">1. د ښه راپور ځواک - څنګه یو ښه شاهد کولی شي د مثبتې پایلې لامل شي</w:t>
      </w:r>
    </w:p>
    <w:p w14:paraId="0817DCCE" w14:textId="77777777" w:rsidR="00F90BDC" w:rsidRDefault="00F90BDC"/>
    <w:p w14:paraId="167E79BE" w14:textId="77777777" w:rsidR="00F90BDC" w:rsidRDefault="00F90BDC">
      <w:r xmlns:w="http://schemas.openxmlformats.org/wordprocessingml/2006/main">
        <w:t xml:space="preserve">2. په ښه راپور کې خوشحاله شئ - د پاول او سیلاس د ښه خبر لمانځل</w:t>
      </w:r>
    </w:p>
    <w:p w14:paraId="0D113CA0" w14:textId="77777777" w:rsidR="00F90BDC" w:rsidRDefault="00F90BDC"/>
    <w:p w14:paraId="694F8E5B" w14:textId="77777777" w:rsidR="00F90BDC" w:rsidRDefault="00F90BDC">
      <w:r xmlns:w="http://schemas.openxmlformats.org/wordprocessingml/2006/main">
        <w:t xml:space="preserve">1. د روميانو 12:15 - د هغه چا سره خوشحاله اوسئ چې خوشحاله دي، د هغو کسانو سره چې ژاړي.</w:t>
      </w:r>
    </w:p>
    <w:p w14:paraId="2C1516CC" w14:textId="77777777" w:rsidR="00F90BDC" w:rsidRDefault="00F90BDC"/>
    <w:p w14:paraId="40184C80" w14:textId="77777777" w:rsidR="00F90BDC" w:rsidRDefault="00F90BDC">
      <w:r xmlns:w="http://schemas.openxmlformats.org/wordprocessingml/2006/main">
        <w:t xml:space="preserve">2. متلونه 18:21 - مرګ او ژوند د ژبې په واک کې دي، او څوک چې مینه لري هغه به یې میوه وخوري.</w:t>
      </w:r>
    </w:p>
    <w:p w14:paraId="7F3BB3C5" w14:textId="77777777" w:rsidR="00F90BDC" w:rsidRDefault="00F90BDC"/>
    <w:p w14:paraId="306C94A3" w14:textId="77777777" w:rsidR="00F90BDC" w:rsidRDefault="00F90BDC">
      <w:r xmlns:w="http://schemas.openxmlformats.org/wordprocessingml/2006/main">
        <w:t xml:space="preserve">اعمال 16: 3 هغه به پاول باید د هغه سره لاړ شي. او هغه د هغو يهودانو له امله چې په هغه کوټه کې وو، ونيول او سنت يې کړل، ځکه چې هغوی ټول پوهېدل چې پلار يې يوناني و.</w:t>
      </w:r>
    </w:p>
    <w:p w14:paraId="508F05A9" w14:textId="77777777" w:rsidR="00F90BDC" w:rsidRDefault="00F90BDC"/>
    <w:p w14:paraId="19D8F312" w14:textId="77777777" w:rsidR="00F90BDC" w:rsidRDefault="00F90BDC">
      <w:r xmlns:w="http://schemas.openxmlformats.org/wordprocessingml/2006/main">
        <w:t xml:space="preserve">پاول او سیلاس تیموتیس ومنله، یو یوناني، او هغه یې سنت کړ ترڅو په سیمه کې د یهودي خلکو څخه د منلو وړ وي.</w:t>
      </w:r>
    </w:p>
    <w:p w14:paraId="32F1C8BD" w14:textId="77777777" w:rsidR="00F90BDC" w:rsidRDefault="00F90BDC"/>
    <w:p w14:paraId="00AED447" w14:textId="77777777" w:rsidR="00F90BDC" w:rsidRDefault="00F90BDC">
      <w:r xmlns:w="http://schemas.openxmlformats.org/wordprocessingml/2006/main">
        <w:t xml:space="preserve">1: خدای د ټولو خلکو پاملرنه کوي، پرته له دې چې د دوی پس منظر یا کلتوري توپیرونه وي.</w:t>
      </w:r>
    </w:p>
    <w:p w14:paraId="4E12648F" w14:textId="77777777" w:rsidR="00F90BDC" w:rsidRDefault="00F90BDC"/>
    <w:p w14:paraId="32A8A7B4" w14:textId="77777777" w:rsidR="00F90BDC" w:rsidRDefault="00F90BDC">
      <w:r xmlns:w="http://schemas.openxmlformats.org/wordprocessingml/2006/main">
        <w:t xml:space="preserve">2: موږ باید په خپلو ټولنو کې د نورو کلتورونو او شالیدونو څخه ومنو، لکه څنګه چې پاول او سیلاس وکړ.</w:t>
      </w:r>
    </w:p>
    <w:p w14:paraId="0B367CF6" w14:textId="77777777" w:rsidR="00F90BDC" w:rsidRDefault="00F90BDC"/>
    <w:p w14:paraId="4464914E" w14:textId="77777777" w:rsidR="00F90BDC" w:rsidRDefault="00F90BDC">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6127300E" w14:textId="77777777" w:rsidR="00F90BDC" w:rsidRDefault="00F90BDC"/>
    <w:p w14:paraId="376B774E" w14:textId="77777777" w:rsidR="00F90BDC" w:rsidRDefault="00F90BDC">
      <w:r xmlns:w="http://schemas.openxmlformats.org/wordprocessingml/2006/main">
        <w:t xml:space="preserve">2: د روميانو 10:12 - ځکه چې د يهودو او يوناني تر منځ هيڅ توپير نشته، ځکه چې يو څښتن د </w:t>
      </w:r>
      <w:r xmlns:w="http://schemas.openxmlformats.org/wordprocessingml/2006/main">
        <w:lastRenderedPageBreak xmlns:w="http://schemas.openxmlformats.org/wordprocessingml/2006/main"/>
      </w:r>
      <w:r xmlns:w="http://schemas.openxmlformats.org/wordprocessingml/2006/main">
        <w:t xml:space="preserve">هرچا لپاره شتمن دی چې هغه ته بلنه ورکوي.</w:t>
      </w:r>
    </w:p>
    <w:p w14:paraId="30CCCC98" w14:textId="77777777" w:rsidR="00F90BDC" w:rsidRDefault="00F90BDC"/>
    <w:p w14:paraId="3BD1B438" w14:textId="77777777" w:rsidR="00F90BDC" w:rsidRDefault="00F90BDC">
      <w:r xmlns:w="http://schemas.openxmlformats.org/wordprocessingml/2006/main">
        <w:t xml:space="preserve">اعمال 16: 4 او کله چې دوی د ښارونو څخه تیریدل ، نو دوی ته یې د ساتلو لپاره فرمانونه ورکړل ، کوم چې په یروشلم کې د رسولانو او مشرانو لخوا ټاکل شوي و.</w:t>
      </w:r>
    </w:p>
    <w:p w14:paraId="76FB8961" w14:textId="77777777" w:rsidR="00F90BDC" w:rsidRDefault="00F90BDC"/>
    <w:p w14:paraId="2AD2418E" w14:textId="77777777" w:rsidR="00F90BDC" w:rsidRDefault="00F90BDC">
      <w:r xmlns:w="http://schemas.openxmlformats.org/wordprocessingml/2006/main">
        <w:t xml:space="preserve">په یروشلم کې رسولانو او مشرانو د ښارونو د ساتلو لپاره فرمانونه صادر کړل.</w:t>
      </w:r>
    </w:p>
    <w:p w14:paraId="5F29AD0A" w14:textId="77777777" w:rsidR="00F90BDC" w:rsidRDefault="00F90BDC"/>
    <w:p w14:paraId="5CE04B46" w14:textId="77777777" w:rsidR="00F90BDC" w:rsidRDefault="00F90BDC">
      <w:r xmlns:w="http://schemas.openxmlformats.org/wordprocessingml/2006/main">
        <w:t xml:space="preserve">۱: د څښتن د احکامو اطاعت کول</w:t>
      </w:r>
    </w:p>
    <w:p w14:paraId="23B492D3" w14:textId="77777777" w:rsidR="00F90BDC" w:rsidRDefault="00F90BDC"/>
    <w:p w14:paraId="61716CAF" w14:textId="77777777" w:rsidR="00F90BDC" w:rsidRDefault="00F90BDC">
      <w:r xmlns:w="http://schemas.openxmlformats.org/wordprocessingml/2006/main">
        <w:t xml:space="preserve">۲: د رسولانو د احکامو اطاعت کول</w:t>
      </w:r>
    </w:p>
    <w:p w14:paraId="57637314" w14:textId="77777777" w:rsidR="00F90BDC" w:rsidRDefault="00F90BDC"/>
    <w:p w14:paraId="1D42A99F" w14:textId="77777777" w:rsidR="00F90BDC" w:rsidRDefault="00F90BDC">
      <w:r xmlns:w="http://schemas.openxmlformats.org/wordprocessingml/2006/main">
        <w:t xml:space="preserve">1: د روميانو 13: 1-2 "هر نفس دې د لوړو قدرتونو تابع وي. ځکه چې د خدای پرته بل هیڅ ځواک نشته: هغه واکونه چې د خدای لخوا ټاکل شوي دي. څوک چې د دې ځواک سره مقاومت کوي، د خدای د مقرراتو په وړاندې مقاومت کوي."</w:t>
      </w:r>
    </w:p>
    <w:p w14:paraId="21720D0F" w14:textId="77777777" w:rsidR="00F90BDC" w:rsidRDefault="00F90BDC"/>
    <w:p w14:paraId="2F6BB930" w14:textId="77777777" w:rsidR="00F90BDC" w:rsidRDefault="00F90BDC">
      <w:r xmlns:w="http://schemas.openxmlformats.org/wordprocessingml/2006/main">
        <w:t xml:space="preserve">2: 1 پیټر 2: 13-14 "د څښتن په خاطر د انسان هر حکم ته ځان تسلیم کړئ: که هغه د پاچا په توګه وي، یا د لوړ رتبه په توګه، یا د واليانو په توګه، د هغو کسانو په څیر چې د هغه لخوا د بدکارانو د سزا لپاره لیږل کیږي. او د هغو د ستاینې لپاره چې ښه کار کوي."</w:t>
      </w:r>
    </w:p>
    <w:p w14:paraId="52AC3DE1" w14:textId="77777777" w:rsidR="00F90BDC" w:rsidRDefault="00F90BDC"/>
    <w:p w14:paraId="34CEB99B" w14:textId="77777777" w:rsidR="00F90BDC" w:rsidRDefault="00F90BDC">
      <w:r xmlns:w="http://schemas.openxmlformats.org/wordprocessingml/2006/main">
        <w:t xml:space="preserve">اعمال 16: 5 په دې توګه کلیساګانې په ایمان کې جوړې شوې او هره ورځ په شمیر کې زیاتې شوې.</w:t>
      </w:r>
    </w:p>
    <w:p w14:paraId="79B3331E" w14:textId="77777777" w:rsidR="00F90BDC" w:rsidRDefault="00F90BDC"/>
    <w:p w14:paraId="6ABCEE7F" w14:textId="77777777" w:rsidR="00F90BDC" w:rsidRDefault="00F90BDC">
      <w:r xmlns:w="http://schemas.openxmlformats.org/wordprocessingml/2006/main">
        <w:t xml:space="preserve">په عقیده کې کلیساګانې تاسیس شوې او هره ورځ په شمیر کې وده کوي.</w:t>
      </w:r>
    </w:p>
    <w:p w14:paraId="6D166DDA" w14:textId="77777777" w:rsidR="00F90BDC" w:rsidRDefault="00F90BDC"/>
    <w:p w14:paraId="10813DBB" w14:textId="77777777" w:rsidR="00F90BDC" w:rsidRDefault="00F90BDC">
      <w:r xmlns:w="http://schemas.openxmlformats.org/wordprocessingml/2006/main">
        <w:t xml:space="preserve">1. د خدای وفادارۍ د لومړنیو کلیساګانو په وده کې څرګند دی.</w:t>
      </w:r>
    </w:p>
    <w:p w14:paraId="4929FA63" w14:textId="77777777" w:rsidR="00F90BDC" w:rsidRDefault="00F90BDC"/>
    <w:p w14:paraId="6A777E6E" w14:textId="77777777" w:rsidR="00F90BDC" w:rsidRDefault="00F90BDC">
      <w:r xmlns:w="http://schemas.openxmlformats.org/wordprocessingml/2006/main">
        <w:t xml:space="preserve">2. په کلیسا کې د ملګرتیا او ټولنې ځواک.</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 16-17، "ځکه چې زه په انجیل نه شرمېږم، ځکه چې دا د خدای قدرت دی چې د هر هغه چا لپاره نجات راوړي څوک چې باور لري: لومړی یهود ته، بیا غیر یهودیانو ته. ځکه چې په انجیل کې د خدای صداقت څرګند شوی - یو صداقت چې د لومړي څخه تر اخره پورې د ایمان په واسطه وي، لکه څنګه چې لیکل شوي: "صادقان به په ایمان سره ژوند وکړي."</w:t>
      </w:r>
    </w:p>
    <w:p w14:paraId="584B9B7F" w14:textId="77777777" w:rsidR="00F90BDC" w:rsidRDefault="00F90BDC"/>
    <w:p w14:paraId="67994E45" w14:textId="77777777" w:rsidR="00F90BDC" w:rsidRDefault="00F90BDC">
      <w:r xmlns:w="http://schemas.openxmlformats.org/wordprocessingml/2006/main">
        <w:t xml:space="preserve">2. ګلاتیان 6:10، "له دې امله، لکه څنګه چې موږ فرصت لرو، راځئ چې د ټولو خلکو سره ښه وکړو، په ځانګړې توګه د هغو کسانو سره چې د مومنانو کورنۍ پورې اړه لري."</w:t>
      </w:r>
    </w:p>
    <w:p w14:paraId="7F5CA5EC" w14:textId="77777777" w:rsidR="00F90BDC" w:rsidRDefault="00F90BDC"/>
    <w:p w14:paraId="20564E6A" w14:textId="77777777" w:rsidR="00F90BDC" w:rsidRDefault="00F90BDC">
      <w:r xmlns:w="http://schemas.openxmlformats.org/wordprocessingml/2006/main">
        <w:t xml:space="preserve">اعمال 16: 6 اوس چې دوی د فریګیا او د ګلاتیه سیمې ته تللي وو او د روح القدس لخوا منع شوي و چې په آسیا کې د کلام تبلیغ وکړي.</w:t>
      </w:r>
    </w:p>
    <w:p w14:paraId="2A0AFFC4" w14:textId="77777777" w:rsidR="00F90BDC" w:rsidRDefault="00F90BDC"/>
    <w:p w14:paraId="0302D215" w14:textId="77777777" w:rsidR="00F90BDC" w:rsidRDefault="00F90BDC">
      <w:r xmlns:w="http://schemas.openxmlformats.org/wordprocessingml/2006/main">
        <w:t xml:space="preserve">پاول او د هغه ملګري د روح القدس لخوا په آسیا کې د کلمې تبلیغ کولو څخه منع شوي وو.</w:t>
      </w:r>
    </w:p>
    <w:p w14:paraId="1E4214DF" w14:textId="77777777" w:rsidR="00F90BDC" w:rsidRDefault="00F90BDC"/>
    <w:p w14:paraId="68276D0D" w14:textId="77777777" w:rsidR="00F90BDC" w:rsidRDefault="00F90BDC">
      <w:r xmlns:w="http://schemas.openxmlformats.org/wordprocessingml/2006/main">
        <w:t xml:space="preserve">1. زموږ په ژوند کې د روح القدس ځواک</w:t>
      </w:r>
    </w:p>
    <w:p w14:paraId="4B8F8BDA" w14:textId="77777777" w:rsidR="00F90BDC" w:rsidRDefault="00F90BDC"/>
    <w:p w14:paraId="5CF4F4E6" w14:textId="77777777" w:rsidR="00F90BDC" w:rsidRDefault="00F90BDC">
      <w:r xmlns:w="http://schemas.openxmlformats.org/wordprocessingml/2006/main">
        <w:t xml:space="preserve">2. د خدای د رضا اطاعت</w:t>
      </w:r>
    </w:p>
    <w:p w14:paraId="3C63F911" w14:textId="77777777" w:rsidR="00F90BDC" w:rsidRDefault="00F90BDC"/>
    <w:p w14:paraId="6256CF06" w14:textId="77777777" w:rsidR="00F90BDC" w:rsidRDefault="00F90BDC">
      <w:r xmlns:w="http://schemas.openxmlformats.org/wordprocessingml/2006/main">
        <w:t xml:space="preserve">1. یوحنا 14: 26 - "مګر مرسته کوونکی، روح القدس، چې پلار به زما په نوم راولیږل شي، هغه به تاسو ته ټول شیان درکړي او هغه څه به ستاسو په یاد راوړي چې ما تاسو ته ویلي دي."</w:t>
      </w:r>
    </w:p>
    <w:p w14:paraId="37510ED1" w14:textId="77777777" w:rsidR="00F90BDC" w:rsidRDefault="00F90BDC"/>
    <w:p w14:paraId="3BB24882" w14:textId="77777777" w:rsidR="00F90BDC" w:rsidRDefault="00F90BDC">
      <w:r xmlns:w="http://schemas.openxmlformats.org/wordprocessingml/2006/main">
        <w:t xml:space="preserve">2. یسعیاه 30:21 - "او ستاسو غوږونه به ستاسو شاته یوه کلمه واوري چې وايي: دا لاره ده، په هغې کې ځه، کله چې تاسو ښي خوا ته وګرځئ یا کله چې چپ لوري ته وګرځئ."</w:t>
      </w:r>
    </w:p>
    <w:p w14:paraId="4194823C" w14:textId="77777777" w:rsidR="00F90BDC" w:rsidRDefault="00F90BDC"/>
    <w:p w14:paraId="79551DEC" w14:textId="77777777" w:rsidR="00F90BDC" w:rsidRDefault="00F90BDC">
      <w:r xmlns:w="http://schemas.openxmlformats.org/wordprocessingml/2006/main">
        <w:t xml:space="preserve">اعمال 16: 7 وروسته له دې چې دوی میسیا ته راغلل، دوی غوښتل چې بیتینیا ته لاړ شي، مګر روح دوی ته زیان ونه رساوه.</w:t>
      </w:r>
    </w:p>
    <w:p w14:paraId="5169D6AD" w14:textId="77777777" w:rsidR="00F90BDC" w:rsidRDefault="00F90BDC"/>
    <w:p w14:paraId="645D9312" w14:textId="77777777" w:rsidR="00F90BDC" w:rsidRDefault="00F90BDC">
      <w:r xmlns:w="http://schemas.openxmlformats.org/wordprocessingml/2006/main">
        <w:t xml:space="preserve">روح پاول او سیلاس ته اجازه ورنکړه چې بیتینیا ته لاړ شي.</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د خدای رضا منلو ته چمتو واوسو، حتی که دا موږ ناڅاپي ځایونو ته ورسوو.</w:t>
      </w:r>
    </w:p>
    <w:p w14:paraId="71F67A0A" w14:textId="77777777" w:rsidR="00F90BDC" w:rsidRDefault="00F90BDC"/>
    <w:p w14:paraId="17B4D91B" w14:textId="77777777" w:rsidR="00F90BDC" w:rsidRDefault="00F90BDC">
      <w:r xmlns:w="http://schemas.openxmlformats.org/wordprocessingml/2006/main">
        <w:t xml:space="preserve">2: موږ باید د خدای جل جلاله اطاعت وکړو او په هغه باور ولرو چې موږ په سمه لار رهبري کوو.</w:t>
      </w:r>
    </w:p>
    <w:p w14:paraId="0FF9A3DF" w14:textId="77777777" w:rsidR="00F90BDC" w:rsidRDefault="00F90BDC"/>
    <w:p w14:paraId="77106B4A" w14:textId="77777777" w:rsidR="00F90BDC" w:rsidRDefault="00F90BDC">
      <w:r xmlns:w="http://schemas.openxmlformats.org/wordprocessingml/2006/main">
        <w:t xml:space="preserve">1: متلونه 3: 5-6 "په خپل ټول زړه سره په څښتن باور وکړه، او خپل عقل ته تکیه مه کوه. په خپلو ټولو لارو کې هغه ومنه، او هغه به ستاسو لارې سمې کړي."</w:t>
      </w:r>
    </w:p>
    <w:p w14:paraId="4BF0E873" w14:textId="77777777" w:rsidR="00F90BDC" w:rsidRDefault="00F90BDC"/>
    <w:p w14:paraId="74125346" w14:textId="77777777" w:rsidR="00F90BDC" w:rsidRDefault="00F90BDC">
      <w:r xmlns:w="http://schemas.openxmlformats.org/wordprocessingml/2006/main">
        <w:t xml:space="preserve">2: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14:paraId="7E1199EA" w14:textId="77777777" w:rsidR="00F90BDC" w:rsidRDefault="00F90BDC"/>
    <w:p w14:paraId="044A9F05" w14:textId="77777777" w:rsidR="00F90BDC" w:rsidRDefault="00F90BDC">
      <w:r xmlns:w="http://schemas.openxmlformats.org/wordprocessingml/2006/main">
        <w:t xml:space="preserve">اعمال 16: 8 او دوی د میسیا څخه تیریدل ترواس ته ښکته شول.</w:t>
      </w:r>
    </w:p>
    <w:p w14:paraId="3DC343C8" w14:textId="77777777" w:rsidR="00F90BDC" w:rsidRDefault="00F90BDC"/>
    <w:p w14:paraId="070C15A5" w14:textId="77777777" w:rsidR="00F90BDC" w:rsidRDefault="00F90BDC">
      <w:r xmlns:w="http://schemas.openxmlformats.org/wordprocessingml/2006/main">
        <w:t xml:space="preserve">پاول او د هغه ملګري د میسیا څخه تیریدل او ترواس ته راغلل.</w:t>
      </w:r>
    </w:p>
    <w:p w14:paraId="75A70114" w14:textId="77777777" w:rsidR="00F90BDC" w:rsidRDefault="00F90BDC"/>
    <w:p w14:paraId="22E14791" w14:textId="77777777" w:rsidR="00F90BDC" w:rsidRDefault="00F90BDC">
      <w:r xmlns:w="http://schemas.openxmlformats.org/wordprocessingml/2006/main">
        <w:t xml:space="preserve">1. د خدای د پلان ځواک او احکام: څنګه پاول او د هغه ملګري د خدای لارښود تعقیب کړ</w:t>
      </w:r>
    </w:p>
    <w:p w14:paraId="37833D59" w14:textId="77777777" w:rsidR="00F90BDC" w:rsidRDefault="00F90BDC"/>
    <w:p w14:paraId="40D55799" w14:textId="77777777" w:rsidR="00F90BDC" w:rsidRDefault="00F90BDC">
      <w:r xmlns:w="http://schemas.openxmlformats.org/wordprocessingml/2006/main">
        <w:t xml:space="preserve">2. په خنډونو او ننګونو باندې بریالي کیدل: څنګه پاول او د هغه ملګري په خپل سفر کې ثابت قدم وو</w:t>
      </w:r>
    </w:p>
    <w:p w14:paraId="538E615F" w14:textId="77777777" w:rsidR="00F90BDC" w:rsidRDefault="00F90BDC"/>
    <w:p w14:paraId="183A5CB8" w14:textId="77777777" w:rsidR="00F90BDC" w:rsidRDefault="00F90BDC">
      <w:r xmlns:w="http://schemas.openxmlformats.org/wordprocessingml/2006/main">
        <w:t xml:space="preserve">1. فیلیپیان 4: 13 - "زه د هغه په واسطه ټول شیان کولی شم څوک چې ما پیاوړی کوي."</w:t>
      </w:r>
    </w:p>
    <w:p w14:paraId="1203C534" w14:textId="77777777" w:rsidR="00F90BDC" w:rsidRDefault="00F90BDC"/>
    <w:p w14:paraId="35B124DF" w14:textId="77777777" w:rsidR="00F90BDC" w:rsidRDefault="00F90BDC">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14:paraId="67E055B4" w14:textId="77777777" w:rsidR="00F90BDC" w:rsidRDefault="00F90BDC"/>
    <w:p w14:paraId="2444BA4D" w14:textId="77777777" w:rsidR="00F90BDC" w:rsidRDefault="00F90BDC">
      <w:r xmlns:w="http://schemas.openxmlformats.org/wordprocessingml/2006/main">
        <w:t xml:space="preserve">اعمال 16:9 په شپه کې پاول ته یو رویا ښکاره شوه. هلته د مقدونیې یو سړی ودرېد او ورته یې دعا وکړه او ویې ویل: "مقدونیا ته راشه او زموږ سره مرسته وکړه.</w:t>
      </w:r>
    </w:p>
    <w:p w14:paraId="7BABE2A0" w14:textId="77777777" w:rsidR="00F90BDC" w:rsidRDefault="00F90BDC"/>
    <w:p w14:paraId="0C221F58" w14:textId="77777777" w:rsidR="00F90BDC" w:rsidRDefault="00F90BDC">
      <w:r xmlns:w="http://schemas.openxmlformats.org/wordprocessingml/2006/main">
        <w:t xml:space="preserve">پاول په شپه کې د مقدونیې د یو سړي څخه لید ترلاسه کړ چې د مرستې غوښتنه یې کوله.</w:t>
      </w:r>
    </w:p>
    <w:p w14:paraId="14193954" w14:textId="77777777" w:rsidR="00F90BDC" w:rsidRDefault="00F90BDC"/>
    <w:p w14:paraId="26B9147F" w14:textId="77777777" w:rsidR="00F90BDC" w:rsidRDefault="00F90BDC">
      <w:r xmlns:w="http://schemas.openxmlformats.org/wordprocessingml/2006/main">
        <w:t xml:space="preserve">1. اړمنو کسانو ته رسیدل: د مقدونیې زنګ</w:t>
      </w:r>
    </w:p>
    <w:p w14:paraId="255422D5" w14:textId="77777777" w:rsidR="00F90BDC" w:rsidRDefault="00F90BDC"/>
    <w:p w14:paraId="27C8FEED" w14:textId="77777777" w:rsidR="00F90BDC" w:rsidRDefault="00F90BDC">
      <w:r xmlns:w="http://schemas.openxmlformats.org/wordprocessingml/2006/main">
        <w:t xml:space="preserve">2. د خدای غږ اوریدل: د لید ځواک</w:t>
      </w:r>
    </w:p>
    <w:p w14:paraId="64E890C1" w14:textId="77777777" w:rsidR="00F90BDC" w:rsidRDefault="00F90BDC"/>
    <w:p w14:paraId="490620F7" w14:textId="77777777" w:rsidR="00F90BDC" w:rsidRDefault="00F90BDC">
      <w:r xmlns:w="http://schemas.openxmlformats.org/wordprocessingml/2006/main">
        <w:t xml:space="preserve">1. یسعیاه 6: 8 - "بیا ما د څښتن غږ واورېد چې ویل یې، "زه څوک لیږم؟ او څوک به زموږ لپاره ځي؟" او ما وویل، "زه دلته یم، ما لیږئ!"</w:t>
      </w:r>
    </w:p>
    <w:p w14:paraId="0B2B904E" w14:textId="77777777" w:rsidR="00F90BDC" w:rsidRDefault="00F90BDC"/>
    <w:p w14:paraId="214BBB62" w14:textId="77777777" w:rsidR="00F90BDC" w:rsidRDefault="00F90BDC">
      <w:r xmlns:w="http://schemas.openxmlformats.org/wordprocessingml/2006/main">
        <w:t xml:space="preserve">2. جان 10:27 - "زما پسونه زما غږ اوري، او زه دوی پیژنم، او دوی ما تعقیبوي."</w:t>
      </w:r>
    </w:p>
    <w:p w14:paraId="7160572B" w14:textId="77777777" w:rsidR="00F90BDC" w:rsidRDefault="00F90BDC"/>
    <w:p w14:paraId="17FD1225" w14:textId="77777777" w:rsidR="00F90BDC" w:rsidRDefault="00F90BDC">
      <w:r xmlns:w="http://schemas.openxmlformats.org/wordprocessingml/2006/main">
        <w:t xml:space="preserve">اعمال 16:10 او د هغه لید لیدو وروسته ، سمدستي موږ هڅه وکړه چې مقدونیه ته لاړ شو ، په یقین سره راټول شو چې څښتن موږ د دې لپاره رابللي وو چې دوی ته د انجیل تبلیغ وکړو.</w:t>
      </w:r>
    </w:p>
    <w:p w14:paraId="62ADE34A" w14:textId="77777777" w:rsidR="00F90BDC" w:rsidRDefault="00F90BDC"/>
    <w:p w14:paraId="43F58385" w14:textId="77777777" w:rsidR="00F90BDC" w:rsidRDefault="00F90BDC">
      <w:r xmlns:w="http://schemas.openxmlformats.org/wordprocessingml/2006/main">
        <w:t xml:space="preserve">پاول او د هغه ملګري د څښتن لخوا د لید لخوا لارښود شوي ترڅو د انجیل تبلیغ کولو لپاره مقدونیه ته لاړ شي.</w:t>
      </w:r>
    </w:p>
    <w:p w14:paraId="3CC365E6" w14:textId="77777777" w:rsidR="00F90BDC" w:rsidRDefault="00F90BDC"/>
    <w:p w14:paraId="2F290791" w14:textId="77777777" w:rsidR="00F90BDC" w:rsidRDefault="00F90BDC">
      <w:r xmlns:w="http://schemas.openxmlformats.org/wordprocessingml/2006/main">
        <w:t xml:space="preserve">1. د څښتن بلنه: زموږ په ژوند کې د خدای لارښوونې ته ځواب ویل</w:t>
      </w:r>
    </w:p>
    <w:p w14:paraId="54140570" w14:textId="77777777" w:rsidR="00F90BDC" w:rsidRDefault="00F90BDC"/>
    <w:p w14:paraId="1F2189A2" w14:textId="77777777" w:rsidR="00F90BDC" w:rsidRDefault="00F90BDC">
      <w:r xmlns:w="http://schemas.openxmlformats.org/wordprocessingml/2006/main">
        <w:t xml:space="preserve">2. د لید ځواک: د خدای په نازل شوي اراده پوهیدل</w:t>
      </w:r>
    </w:p>
    <w:p w14:paraId="64A9CD90" w14:textId="77777777" w:rsidR="00F90BDC" w:rsidRDefault="00F90BDC"/>
    <w:p w14:paraId="613FF29D" w14:textId="77777777" w:rsidR="00F90BDC" w:rsidRDefault="00F90BDC">
      <w:r xmlns:w="http://schemas.openxmlformats.org/wordprocessingml/2006/main">
        <w:t xml:space="preserve">1. یسعیاه 6: 8 - بیا ما د څښتن غږ واورېد چې ویل یې: "زه څوک لیږم؟ او څوک به زموږ لپاره ځي؟"</w:t>
      </w:r>
    </w:p>
    <w:p w14:paraId="6D4B610D" w14:textId="77777777" w:rsidR="00F90BDC" w:rsidRDefault="00F90BDC"/>
    <w:p w14:paraId="7FD71EC3" w14:textId="77777777" w:rsidR="00F90BDC" w:rsidRDefault="00F90BDC">
      <w:r xmlns:w="http://schemas.openxmlformats.org/wordprocessingml/2006/main">
        <w:t xml:space="preserve">2. یوحنا 6:44 - هیڅوک ما ته نشي راتلای مګر هغه پلار چې زه یې رالیږلی یم او زه به یې په وروستۍ ورځ راپورته کړم.</w:t>
      </w:r>
    </w:p>
    <w:p w14:paraId="7AC42688" w14:textId="77777777" w:rsidR="00F90BDC" w:rsidRDefault="00F90BDC"/>
    <w:p w14:paraId="52072DCF" w14:textId="77777777" w:rsidR="00F90BDC" w:rsidRDefault="00F90BDC">
      <w:r xmlns:w="http://schemas.openxmlformats.org/wordprocessingml/2006/main">
        <w:t xml:space="preserve">د اعمالو 16:11 نو د ترواس څخه خلاص شو، موږ په مستقیمه لاره سموتراکیا ته راغلو او بله ورځ نیپولس ته.</w:t>
      </w:r>
    </w:p>
    <w:p w14:paraId="78754885" w14:textId="77777777" w:rsidR="00F90BDC" w:rsidRDefault="00F90BDC"/>
    <w:p w14:paraId="466C0CDA" w14:textId="77777777" w:rsidR="00F90BDC" w:rsidRDefault="00F90BDC">
      <w:r xmlns:w="http://schemas.openxmlformats.org/wordprocessingml/2006/main">
        <w:t xml:space="preserve">پاول او د هغه شرکت د ترواس څخه سموتراکیا او بله ورځ نیپولس ته سفر وکړ.</w:t>
      </w:r>
    </w:p>
    <w:p w14:paraId="3A35EED2" w14:textId="77777777" w:rsidR="00F90BDC" w:rsidRDefault="00F90BDC"/>
    <w:p w14:paraId="4217D025" w14:textId="77777777" w:rsidR="00F90BDC" w:rsidRDefault="00F90BDC">
      <w:r xmlns:w="http://schemas.openxmlformats.org/wordprocessingml/2006/main">
        <w:t xml:space="preserve">1. د لارښونې ځواک: په ژوند کې د خدای د لارې تعقیب</w:t>
      </w:r>
    </w:p>
    <w:p w14:paraId="2698FDD3" w14:textId="77777777" w:rsidR="00F90BDC" w:rsidRDefault="00F90BDC"/>
    <w:p w14:paraId="564E4E15" w14:textId="77777777" w:rsidR="00F90BDC" w:rsidRDefault="00F90BDC">
      <w:r xmlns:w="http://schemas.openxmlformats.org/wordprocessingml/2006/main">
        <w:t xml:space="preserve">2. وفادار اطاعت: د ننګونو سره سره په کورس کې پاتې کیدل</w:t>
      </w:r>
    </w:p>
    <w:p w14:paraId="151671F2" w14:textId="77777777" w:rsidR="00F90BDC" w:rsidRDefault="00F90BDC"/>
    <w:p w14:paraId="191DFD20" w14:textId="77777777" w:rsidR="00F90BDC" w:rsidRDefault="00F90BDC">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2E846E8C" w14:textId="77777777" w:rsidR="00F90BDC" w:rsidRDefault="00F90BDC"/>
    <w:p w14:paraId="2991B3FF" w14:textId="77777777" w:rsidR="00F90BDC" w:rsidRDefault="00F90BDC">
      <w:r xmlns:w="http://schemas.openxmlformats.org/wordprocessingml/2006/main">
        <w:t xml:space="preserve">2. عبرانیان 11: 8 - د ایمان په واسطه ابراهیم اطاعت وکړ کله چې هغه ته بلنه ورکړل شوې وه چې هغه ځای ته لاړ شي چې هغه د میراث په توګه ترلاسه کړي. او هغه بهر لاړ، نه پوهیده چې چیرته ځي.</w:t>
      </w:r>
    </w:p>
    <w:p w14:paraId="55B30DE2" w14:textId="77777777" w:rsidR="00F90BDC" w:rsidRDefault="00F90BDC"/>
    <w:p w14:paraId="5128858C" w14:textId="77777777" w:rsidR="00F90BDC" w:rsidRDefault="00F90BDC">
      <w:r xmlns:w="http://schemas.openxmlformats.org/wordprocessingml/2006/main">
        <w:t xml:space="preserve">اعمال 16:12 او له هغه ځایه فیلیپي ته چې د مقدونیې د هغه برخې لوی ښار دی او یو کالون دی: او موږ په هغه ښار کې څو ورځې پاتې وو.</w:t>
      </w:r>
    </w:p>
    <w:p w14:paraId="1A981BA9" w14:textId="77777777" w:rsidR="00F90BDC" w:rsidRDefault="00F90BDC"/>
    <w:p w14:paraId="5869E707" w14:textId="77777777" w:rsidR="00F90BDC" w:rsidRDefault="00F90BDC">
      <w:r xmlns:w="http://schemas.openxmlformats.org/wordprocessingml/2006/main">
        <w:t xml:space="preserve">پاول رسول او د هغه ملګري د ترواس څخه فیلیپي ته سفر وکړ ، د مقدونیې د سیمې لوی ښار او د روم استعمار.</w:t>
      </w:r>
    </w:p>
    <w:p w14:paraId="71D0E011" w14:textId="77777777" w:rsidR="00F90BDC" w:rsidRDefault="00F90BDC"/>
    <w:p w14:paraId="7530D4EC" w14:textId="77777777" w:rsidR="00F90BDC" w:rsidRDefault="00F90BDC">
      <w:r xmlns:w="http://schemas.openxmlformats.org/wordprocessingml/2006/main">
        <w:t xml:space="preserve">1. د استقامت ځواک: د ترواس څخه فیلیپي ته د پاول سفر</w:t>
      </w:r>
    </w:p>
    <w:p w14:paraId="6D655F89" w14:textId="77777777" w:rsidR="00F90BDC" w:rsidRDefault="00F90BDC"/>
    <w:p w14:paraId="650F0A12" w14:textId="77777777" w:rsidR="00F90BDC" w:rsidRDefault="00F90BDC">
      <w:r xmlns:w="http://schemas.openxmlformats.org/wordprocessingml/2006/main">
        <w:t xml:space="preserve">2. د باور سفر: په سختو وختونو کې د خدای لارښود تجربه کول</w:t>
      </w:r>
    </w:p>
    <w:p w14:paraId="0D0245C2" w14:textId="77777777" w:rsidR="00F90BDC" w:rsidRDefault="00F90BDC"/>
    <w:p w14:paraId="2B3AE890"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w:t>
      </w:r>
      <w:r xmlns:w="http://schemas.openxmlformats.org/wordprocessingml/2006/main">
        <w:lastRenderedPageBreak xmlns:w="http://schemas.openxmlformats.org/wordprocessingml/2006/main"/>
      </w:r>
      <w:r xmlns:w="http://schemas.openxmlformats.org/wordprocessingml/2006/main">
        <w:t xml:space="preserve">دوی لپاره چې د هغه د هدف سره سم بلل شوي دي.</w:t>
      </w:r>
    </w:p>
    <w:p w14:paraId="0DF8A1ED" w14:textId="77777777" w:rsidR="00F90BDC" w:rsidRDefault="00F90BDC"/>
    <w:p w14:paraId="1668AAC3" w14:textId="77777777" w:rsidR="00F90BDC" w:rsidRDefault="00F90BDC">
      <w:r xmlns:w="http://schemas.openxmlformats.org/wordprocessingml/2006/main">
        <w:t xml:space="preserve">2. فیلیپیان 4: 13 - زه کولی شم د مسیح له لارې ټول شیان ترسره کړم چې ما قوي کوي.</w:t>
      </w:r>
    </w:p>
    <w:p w14:paraId="486BAE04" w14:textId="77777777" w:rsidR="00F90BDC" w:rsidRDefault="00F90BDC"/>
    <w:p w14:paraId="65FFAB9D" w14:textId="77777777" w:rsidR="00F90BDC" w:rsidRDefault="00F90BDC">
      <w:r xmlns:w="http://schemas.openxmlformats.org/wordprocessingml/2006/main">
        <w:t xml:space="preserve">اعمال 16:13 او د سبت په ورځ موږ د ښار څخه بهر د سیند غاړې ته لاړو چیرې چې دعا به نه کیږي. او موږ ناست شو او د هغو ښځو سره مو خبرې وکړې چې هلته میشتې وې.</w:t>
      </w:r>
    </w:p>
    <w:p w14:paraId="1C678FE9" w14:textId="77777777" w:rsidR="00F90BDC" w:rsidRDefault="00F90BDC"/>
    <w:p w14:paraId="4C08AA5F" w14:textId="77777777" w:rsidR="00F90BDC" w:rsidRDefault="00F90BDC">
      <w:r xmlns:w="http://schemas.openxmlformats.org/wordprocessingml/2006/main">
        <w:t xml:space="preserve">د سبت په ورځ، پولوس او د هغه ملګري د ښار څخه بهر یو سیند ته لاړل چیرې چې خلکو دعا کوله او د هغو ښځو سره یې خبرې کولې چې هلته راټولې وې.</w:t>
      </w:r>
    </w:p>
    <w:p w14:paraId="037CD85B" w14:textId="77777777" w:rsidR="00F90BDC" w:rsidRDefault="00F90BDC"/>
    <w:p w14:paraId="6784C65D" w14:textId="77777777" w:rsidR="00F90BDC" w:rsidRDefault="00F90BDC">
      <w:r xmlns:w="http://schemas.openxmlformats.org/wordprocessingml/2006/main">
        <w:t xml:space="preserve">1. د دعا ځواک: څنګه خدای د ژوند د بدلون لپاره دعا کاروي</w:t>
      </w:r>
    </w:p>
    <w:p w14:paraId="6BBADD89" w14:textId="77777777" w:rsidR="00F90BDC" w:rsidRDefault="00F90BDC"/>
    <w:p w14:paraId="7AD1C55B" w14:textId="77777777" w:rsidR="00F90BDC" w:rsidRDefault="00F90BDC">
      <w:r xmlns:w="http://schemas.openxmlformats.org/wordprocessingml/2006/main">
        <w:t xml:space="preserve">2. د فیلوشپ ځواک: موږ څنګه کولی شو زده کړه وکړو او یوځای وده وکړو</w:t>
      </w:r>
    </w:p>
    <w:p w14:paraId="5C8D262C" w14:textId="77777777" w:rsidR="00F90BDC" w:rsidRDefault="00F90BDC"/>
    <w:p w14:paraId="2DFE5867" w14:textId="77777777" w:rsidR="00F90BDC" w:rsidRDefault="00F90BDC">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زړونه ساتي. او ستاسو ذهنونه په مسیح عیسی کې."</w:t>
      </w:r>
    </w:p>
    <w:p w14:paraId="119228E9" w14:textId="77777777" w:rsidR="00F90BDC" w:rsidRDefault="00F90BDC"/>
    <w:p w14:paraId="2F381CAE" w14:textId="77777777" w:rsidR="00F90BDC" w:rsidRDefault="00F90BDC">
      <w:r xmlns:w="http://schemas.openxmlformats.org/wordprocessingml/2006/main">
        <w:t xml:space="preserve">2. عبرانیان 10: 23-25 "راځئ چې هغه امید ته په کلکه ودرېږو چې موږ یې ادعا کوو، ځکه چې هغه څوک چې ژمنه یې کړې وفادار دی. او راځئ چې فکر وکړو چې څنګه موږ یو بل د مینې او نیکو کارونو په لور هڅوو، د یو بل سره ناسته پاسته نه پریږدي. ځینې یې د کولو عادت لري، مګر یو بل هڅوي - او نور هم لکه څنګه چې تاسو ګورئ چې ورځ نږدې کیږي."</w:t>
      </w:r>
    </w:p>
    <w:p w14:paraId="16B1153B" w14:textId="77777777" w:rsidR="00F90BDC" w:rsidRDefault="00F90BDC"/>
    <w:p w14:paraId="22883FFE" w14:textId="77777777" w:rsidR="00F90BDC" w:rsidRDefault="00F90BDC">
      <w:r xmlns:w="http://schemas.openxmlformats.org/wordprocessingml/2006/main">
        <w:t xml:space="preserve">اعمال 16:14 او د لیډیا په نوم یوه ښځه چې د ارغواني پلورونکي وه ، د تایاتیرا په ښار کې ، چې د خدای عبادت یې کاوه ، زموږ خبرې واورېدې: د هغه زړه چې څښتن خلاص شو او هغه خبرې ته یې پام وکړ چې د پولوس په اړه ویل شوي و.</w:t>
      </w:r>
    </w:p>
    <w:p w14:paraId="600BB8A8" w14:textId="77777777" w:rsidR="00F90BDC" w:rsidRDefault="00F90BDC"/>
    <w:p w14:paraId="3CB7E683" w14:textId="77777777" w:rsidR="00F90BDC" w:rsidRDefault="00F90BDC">
      <w:r xmlns:w="http://schemas.openxmlformats.org/wordprocessingml/2006/main">
        <w:t xml:space="preserve">لیډیا یوه خدای ډارونکې ښځه وه چې د پاول خبرو ته یې غوږ نیولی و او د هغه په خبرو یې حرکت کاوه.</w:t>
      </w:r>
    </w:p>
    <w:p w14:paraId="7613157D" w14:textId="77777777" w:rsidR="00F90BDC" w:rsidRDefault="00F90BDC"/>
    <w:p w14:paraId="552C5DCF" w14:textId="77777777" w:rsidR="00F90BDC" w:rsidRDefault="00F90BDC">
      <w:r xmlns:w="http://schemas.openxmlformats.org/wordprocessingml/2006/main">
        <w:t xml:space="preserve">1: د خدای مینه او رحمت کولی شي زموږ زړونه حرکت او بدل کړي.</w:t>
      </w:r>
    </w:p>
    <w:p w14:paraId="2217C2B7" w14:textId="77777777" w:rsidR="00F90BDC" w:rsidRDefault="00F90BDC"/>
    <w:p w14:paraId="0495AB45" w14:textId="77777777" w:rsidR="00F90BDC" w:rsidRDefault="00F90BDC">
      <w:r xmlns:w="http://schemas.openxmlformats.org/wordprocessingml/2006/main">
        <w:t xml:space="preserve">2: موږ باید تل د خدای کلام اوریدو ته چمتو اوسو او خپل زړونه ورته خلاص کړو.</w:t>
      </w:r>
    </w:p>
    <w:p w14:paraId="7CD81FCC" w14:textId="77777777" w:rsidR="00F90BDC" w:rsidRDefault="00F90BDC"/>
    <w:p w14:paraId="0A48DBFC" w14:textId="77777777" w:rsidR="00F90BDC" w:rsidRDefault="00F90BDC">
      <w:r xmlns:w="http://schemas.openxmlformats.org/wordprocessingml/2006/main">
        <w:t xml:space="preserve">1: یرمیاه 29:13 - "او تاسو به ما لټوئ، او ما ومومئ، کله چې تاسو د خپل ټول زړه سره زما لټون کوئ."</w:t>
      </w:r>
    </w:p>
    <w:p w14:paraId="282C043A" w14:textId="77777777" w:rsidR="00F90BDC" w:rsidRDefault="00F90BDC"/>
    <w:p w14:paraId="3BAAE8F5" w14:textId="77777777" w:rsidR="00F90BDC" w:rsidRDefault="00F90BDC">
      <w:r xmlns:w="http://schemas.openxmlformats.org/wordprocessingml/2006/main">
        <w:t xml:space="preserve">2: د روميانو 10:17 - "نو بيا ايمان د اورېدو په واسطه راځي، او اورېدل د خدای په کلام."</w:t>
      </w:r>
    </w:p>
    <w:p w14:paraId="26B7C836" w14:textId="77777777" w:rsidR="00F90BDC" w:rsidRDefault="00F90BDC"/>
    <w:p w14:paraId="738884D9" w14:textId="77777777" w:rsidR="00F90BDC" w:rsidRDefault="00F90BDC">
      <w:r xmlns:w="http://schemas.openxmlformats.org/wordprocessingml/2006/main">
        <w:t xml:space="preserve">اعمال 16:15 او کله چې هغې بپتسمه واخیستله او د هغې کورنۍ ، هغې موږ ته غوښتنه وکړه او ویې ویل: که تاسو زما په اړه قضاوت کړی وي چې څښتن ته وفادار یم ، زما کور ته راشئ او هلته اوسئ. او هغې موږ محدود کړ.</w:t>
      </w:r>
    </w:p>
    <w:p w14:paraId="575D72BD" w14:textId="77777777" w:rsidR="00F90BDC" w:rsidRDefault="00F90BDC"/>
    <w:p w14:paraId="3707AAE1" w14:textId="77777777" w:rsidR="00F90BDC" w:rsidRDefault="00F90BDC">
      <w:r xmlns:w="http://schemas.openxmlformats.org/wordprocessingml/2006/main">
        <w:t xml:space="preserve">یوې ښځې او د هغې کورنۍ بپتسما وکړه او هغې له رسولانو وغوښتل چې د هغې سره پاتې شي.</w:t>
      </w:r>
    </w:p>
    <w:p w14:paraId="3C335AFF" w14:textId="77777777" w:rsidR="00F90BDC" w:rsidRDefault="00F90BDC"/>
    <w:p w14:paraId="1936B9A3" w14:textId="77777777" w:rsidR="00F90BDC" w:rsidRDefault="00F90BDC">
      <w:r xmlns:w="http://schemas.openxmlformats.org/wordprocessingml/2006/main">
        <w:t xml:space="preserve">1. خدای ایمان په میلمه پالنه بدلوي</w:t>
      </w:r>
    </w:p>
    <w:p w14:paraId="637C6340" w14:textId="77777777" w:rsidR="00F90BDC" w:rsidRDefault="00F90BDC"/>
    <w:p w14:paraId="35F88191" w14:textId="77777777" w:rsidR="00F90BDC" w:rsidRDefault="00F90BDC">
      <w:r xmlns:w="http://schemas.openxmlformats.org/wordprocessingml/2006/main">
        <w:t xml:space="preserve">2. د مسیح وفادار پیروان کیدل برکتونه راوړي</w:t>
      </w:r>
    </w:p>
    <w:p w14:paraId="198F600F" w14:textId="77777777" w:rsidR="00F90BDC" w:rsidRDefault="00F90BDC"/>
    <w:p w14:paraId="2C64E4C2" w14:textId="77777777" w:rsidR="00F90BDC" w:rsidRDefault="00F90BDC">
      <w:r xmlns:w="http://schemas.openxmlformats.org/wordprocessingml/2006/main">
        <w:t xml:space="preserve">1. لوقا 14: 12-14: بیا هغه هغه چا ته هم وویل چې هغه ته یې وویل: کله چې ته د ماښام ډوډۍ یا ډوډۍ جوړوې، نه خپل ملګري، نه خپل وروڼه، نه خپل خپلوان، نه خپل شتمن ګاونډیان. داسې نه چې هغوئ هم تاته دوباره ووائى او تاته سزا درکړے شى. خو کله چې ته اختر وکړې، بې وزله، لوږې، ړانده او ړانده ووايه. ځکه چې دوی نشي کولی تاسو ته بدله درکړي: ځکه چې تاسو به د صادقانو په قیامت کې بدله درکړل شي.</w:t>
      </w:r>
    </w:p>
    <w:p w14:paraId="35A8C0FE" w14:textId="77777777" w:rsidR="00F90BDC" w:rsidRDefault="00F90BDC"/>
    <w:p w14:paraId="260093F0" w14:textId="77777777" w:rsidR="00F90BDC" w:rsidRDefault="00F90BDC">
      <w:r xmlns:w="http://schemas.openxmlformats.org/wordprocessingml/2006/main">
        <w:t xml:space="preserve">2. د روميانو 12:13: د مقدسانو د اړتيا لپاره ويش؛ میلمه پالنه ته ورکړل شوه.</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16:16 او داسې پیښ شول کله چې موږ لمانځه ته لاړو ، یوه انجلۍ چې د الهام روح درلود له موږ سره ولیدل ، چې د هغې مالکانو ته یې د ویلو له لارې ډیرې ګټې راوړې:</w:t>
      </w:r>
    </w:p>
    <w:p w14:paraId="5AC17A39" w14:textId="77777777" w:rsidR="00F90BDC" w:rsidRDefault="00F90BDC"/>
    <w:p w14:paraId="4B7AB605" w14:textId="77777777" w:rsidR="00F90BDC" w:rsidRDefault="00F90BDC">
      <w:r xmlns:w="http://schemas.openxmlformats.org/wordprocessingml/2006/main">
        <w:t xml:space="preserve">یوه انجلۍ چې د الهام روح لري د پاول او د هغه ملګري سره ولیدل کله چې دوی لمانځه ته روان وو. د انجلۍ بادارانو د هغې له ویناو څخه ډیر ګټه ترلاسه کوله.</w:t>
      </w:r>
    </w:p>
    <w:p w14:paraId="3DA5CB70" w14:textId="77777777" w:rsidR="00F90BDC" w:rsidRDefault="00F90BDC"/>
    <w:p w14:paraId="1C7A5790" w14:textId="77777777" w:rsidR="00F90BDC" w:rsidRDefault="00F90BDC">
      <w:r xmlns:w="http://schemas.openxmlformats.org/wordprocessingml/2006/main">
        <w:t xml:space="preserve">1. د تقلب او غلط نبوت څخه خبر اوسئ - اعمال 16:16</w:t>
      </w:r>
    </w:p>
    <w:p w14:paraId="1C7DFAEB" w14:textId="77777777" w:rsidR="00F90BDC" w:rsidRDefault="00F90BDC"/>
    <w:p w14:paraId="280FC76A" w14:textId="77777777" w:rsidR="00F90BDC" w:rsidRDefault="00F90BDC">
      <w:r xmlns:w="http://schemas.openxmlformats.org/wordprocessingml/2006/main">
        <w:t xml:space="preserve">2. د نافرمانۍ لګښت - اعمال 16:16</w:t>
      </w:r>
    </w:p>
    <w:p w14:paraId="0061F046" w14:textId="77777777" w:rsidR="00F90BDC" w:rsidRDefault="00F90BDC"/>
    <w:p w14:paraId="484B5AD6" w14:textId="77777777" w:rsidR="00F90BDC" w:rsidRDefault="00F90BDC">
      <w:r xmlns:w="http://schemas.openxmlformats.org/wordprocessingml/2006/main">
        <w:t xml:space="preserve">1. یرمیا 14: 14 - "او څښتن ماته وویل: "پیغمبران زما په نوم درواغ وايي، ما دوی نه لیږلي، ما دوی ته امر نه دی کړی او نه مې دوی ته خبرې کړي دي، دوی تاسو ته د درواغو لید وړاندوینه کوي، بې ارزښته قیاس، او د دوی د خپل ذهن فریب."</w:t>
      </w:r>
    </w:p>
    <w:p w14:paraId="0DE8A06F" w14:textId="77777777" w:rsidR="00F90BDC" w:rsidRDefault="00F90BDC"/>
    <w:p w14:paraId="305F7846" w14:textId="77777777" w:rsidR="00F90BDC" w:rsidRDefault="00F90BDC">
      <w:r xmlns:w="http://schemas.openxmlformats.org/wordprocessingml/2006/main">
        <w:t xml:space="preserve">2. Deuteronomy 18:10 - "په تاسو کې به داسې څوک ونه موندل شي چې خپل زوی یا لور د نذرانې په توګه وسوزوي، هغه څوک چې قیاس کوي یا قسمت بیانوي یا د شګو تفسیر کوي، یا جادوګر"</w:t>
      </w:r>
    </w:p>
    <w:p w14:paraId="5995E6E0" w14:textId="77777777" w:rsidR="00F90BDC" w:rsidRDefault="00F90BDC"/>
    <w:p w14:paraId="66C70A38" w14:textId="77777777" w:rsidR="00F90BDC" w:rsidRDefault="00F90BDC">
      <w:r xmlns:w="http://schemas.openxmlformats.org/wordprocessingml/2006/main">
        <w:t xml:space="preserve">اعمال 16:17 هماغه پاول او موږ تعقیب کړل او چیغې یې کړې ، دا خلک د لوی خدای بندګان دي ، کوم چې موږ ته د خلاصون لاره ښیې.</w:t>
      </w:r>
    </w:p>
    <w:p w14:paraId="7CE0074B" w14:textId="77777777" w:rsidR="00F90BDC" w:rsidRDefault="00F90BDC"/>
    <w:p w14:paraId="3984B93D" w14:textId="77777777" w:rsidR="00F90BDC" w:rsidRDefault="00F90BDC">
      <w:r xmlns:w="http://schemas.openxmlformats.org/wordprocessingml/2006/main">
        <w:t xml:space="preserve">پاول او د هغه ملګري د انجیل خبرونکي وو، ټولو ته یې د نجات لاره اعلان کړه څوک چې غوږ نیسي.</w:t>
      </w:r>
    </w:p>
    <w:p w14:paraId="33C32FB4" w14:textId="77777777" w:rsidR="00F90BDC" w:rsidRDefault="00F90BDC"/>
    <w:p w14:paraId="6209DE5C" w14:textId="77777777" w:rsidR="00F90BDC" w:rsidRDefault="00F90BDC">
      <w:r xmlns:w="http://schemas.openxmlformats.org/wordprocessingml/2006/main">
        <w:t xml:space="preserve">1. د اعلان ځواک: د نجات د ښه خبر شریکول</w:t>
      </w:r>
    </w:p>
    <w:p w14:paraId="2FA464B0" w14:textId="77777777" w:rsidR="00F90BDC" w:rsidRDefault="00F90BDC"/>
    <w:p w14:paraId="50B771AD" w14:textId="77777777" w:rsidR="00F90BDC" w:rsidRDefault="00F90BDC">
      <w:r xmlns:w="http://schemas.openxmlformats.org/wordprocessingml/2006/main">
        <w:t xml:space="preserve">2. د خدای بندګان: د اعلان ژوند ژوند کول</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10: 14-17 - دوی به د مبلغ پرته څنګه اوري؟</w:t>
      </w:r>
    </w:p>
    <w:p w14:paraId="2AC1FC73" w14:textId="77777777" w:rsidR="00F90BDC" w:rsidRDefault="00F90BDC"/>
    <w:p w14:paraId="6EFEA3C9" w14:textId="77777777" w:rsidR="00F90BDC" w:rsidRDefault="00F90BDC">
      <w:r xmlns:w="http://schemas.openxmlformats.org/wordprocessingml/2006/main">
        <w:t xml:space="preserve">2. 2 کورنتیانو 5: 18-20 - خدای په مسیح کې نړۍ له ځان سره پخلا کړه ، د دوی په وړاندې د دوی سرغړونې نه حسابوي.</w:t>
      </w:r>
    </w:p>
    <w:p w14:paraId="39DE5852" w14:textId="77777777" w:rsidR="00F90BDC" w:rsidRDefault="00F90BDC"/>
    <w:p w14:paraId="21EF16D6" w14:textId="77777777" w:rsidR="00F90BDC" w:rsidRDefault="00F90BDC">
      <w:r xmlns:w="http://schemas.openxmlformats.org/wordprocessingml/2006/main">
        <w:t xml:space="preserve">اعمال 16:18 او هغې دا څو ورځې وکړل. خو پولوس په غصه شو او رُوح ته يې ووئيل، ”زۀ تا ته د عيسىٰ مسيح په نوم حُکم درکوم چې د هغې نه بهر راځه. او په هماغه ساعت بهر راووت.</w:t>
      </w:r>
    </w:p>
    <w:p w14:paraId="6C4BC96F" w14:textId="77777777" w:rsidR="00F90BDC" w:rsidRDefault="00F90BDC"/>
    <w:p w14:paraId="327BA248" w14:textId="77777777" w:rsidR="00F90BDC" w:rsidRDefault="00F90BDC">
      <w:r xmlns:w="http://schemas.openxmlformats.org/wordprocessingml/2006/main">
        <w:t xml:space="preserve">پاول د عیسی مسیح د ځواک په کارولو سره د یوې میرمنې څخه روح راوباسي.</w:t>
      </w:r>
    </w:p>
    <w:p w14:paraId="4C0D80D8" w14:textId="77777777" w:rsidR="00F90BDC" w:rsidRDefault="00F90BDC"/>
    <w:p w14:paraId="3D14AC65" w14:textId="77777777" w:rsidR="00F90BDC" w:rsidRDefault="00F90BDC">
      <w:r xmlns:w="http://schemas.openxmlformats.org/wordprocessingml/2006/main">
        <w:t xml:space="preserve">1: موږ کولی شو ټول شیان د مسیح له لارې ترسره کړو څوک چې موږ پیاوړي کوي.</w:t>
      </w:r>
    </w:p>
    <w:p w14:paraId="5D2674EF" w14:textId="77777777" w:rsidR="00F90BDC" w:rsidRDefault="00F90BDC"/>
    <w:p w14:paraId="2760D14A" w14:textId="77777777" w:rsidR="00F90BDC" w:rsidRDefault="00F90BDC">
      <w:r xmlns:w="http://schemas.openxmlformats.org/wordprocessingml/2006/main">
        <w:t xml:space="preserve">2: په ایمان سره موږ کولی شو غرونه حرکت وکړو او روحونه وباسو.</w:t>
      </w:r>
    </w:p>
    <w:p w14:paraId="4849BCE7" w14:textId="77777777" w:rsidR="00F90BDC" w:rsidRDefault="00F90BDC"/>
    <w:p w14:paraId="4FE0CC86" w14:textId="77777777" w:rsidR="00F90BDC" w:rsidRDefault="00F90BDC">
      <w:r xmlns:w="http://schemas.openxmlformats.org/wordprocessingml/2006/main">
        <w:t xml:space="preserve">1: فیلیپیان 4: 13 - "زه د هغه له لارې هر څه کولی شم څوک چې ما پیاوړی کوي."</w:t>
      </w:r>
    </w:p>
    <w:p w14:paraId="7E130C04" w14:textId="77777777" w:rsidR="00F90BDC" w:rsidRDefault="00F90BDC"/>
    <w:p w14:paraId="3BC0DF67" w14:textId="77777777" w:rsidR="00F90BDC" w:rsidRDefault="00F90BDC">
      <w:r xmlns:w="http://schemas.openxmlformats.org/wordprocessingml/2006/main">
        <w:t xml:space="preserve">2: متی 17: 20-21 - "هغه دوی ته وویل: ستاسو د لږ باور له امله. ځکه چې زه تاسو ته رښتیا وایم، که تاسو د سرې د دانې په څیر ایمان ولرئ، تاسو به دې غره ته ووایاست، 'له دې ځایه لاړ شه،' او دا به حرکت وکړي، او هیڅ شی به ستاسو لپاره ناممکن نه وي.</w:t>
      </w:r>
    </w:p>
    <w:p w14:paraId="71474643" w14:textId="77777777" w:rsidR="00F90BDC" w:rsidRDefault="00F90BDC"/>
    <w:p w14:paraId="565F5BFE" w14:textId="77777777" w:rsidR="00F90BDC" w:rsidRDefault="00F90BDC">
      <w:r xmlns:w="http://schemas.openxmlformats.org/wordprocessingml/2006/main">
        <w:t xml:space="preserve">اعمال 16:19 او کله چې د هغې بادارانو ولیدل چې د دوی د لاسته راوړنې امید له مینځه تللی، نو دوی پولوس او سیلاس ونیول او بازار ته یې د حاکمانو مخې ته بوتلل.</w:t>
      </w:r>
    </w:p>
    <w:p w14:paraId="23590F98" w14:textId="77777777" w:rsidR="00F90BDC" w:rsidRDefault="00F90BDC"/>
    <w:p w14:paraId="2AB7F869" w14:textId="77777777" w:rsidR="00F90BDC" w:rsidRDefault="00F90BDC">
      <w:r xmlns:w="http://schemas.openxmlformats.org/wordprocessingml/2006/main">
        <w:t xml:space="preserve">پاول او سیلاس په ناحقه د دوی د بادارانو لخوا ونیول شول کله چې دوی ولیدل چې د ګټې لپاره د دوی چانس ورک شوی و.</w:t>
      </w:r>
    </w:p>
    <w:p w14:paraId="6EC1A4D7" w14:textId="77777777" w:rsidR="00F90BDC" w:rsidRDefault="00F90BDC"/>
    <w:p w14:paraId="15DDBE00" w14:textId="77777777" w:rsidR="00F90BDC" w:rsidRDefault="00F90BDC">
      <w:r xmlns:w="http://schemas.openxmlformats.org/wordprocessingml/2006/main">
        <w:t xml:space="preserve">1: د آزموینې په وخت کې، خدای به موږ د هغو کسانو لخوا نه پریږدي چې زموږ څخه ګټه پورته کړي.</w:t>
      </w:r>
    </w:p>
    <w:p w14:paraId="76CEBD12" w14:textId="77777777" w:rsidR="00F90BDC" w:rsidRDefault="00F90BDC"/>
    <w:p w14:paraId="743848C8" w14:textId="77777777" w:rsidR="00F90BDC" w:rsidRDefault="00F90BDC">
      <w:r xmlns:w="http://schemas.openxmlformats.org/wordprocessingml/2006/main">
        <w:t xml:space="preserve">2: څښتن به تل زموږ لپاره جګړه وکړي او زموږ ساتنه وکړي کله چې موږ سره غیر عادلانه چلند کیږي.</w:t>
      </w:r>
    </w:p>
    <w:p w14:paraId="2E4D1A91" w14:textId="77777777" w:rsidR="00F90BDC" w:rsidRDefault="00F90BDC"/>
    <w:p w14:paraId="5F00F488" w14:textId="77777777" w:rsidR="00F90BDC" w:rsidRDefault="00F90BDC">
      <w:r xmlns:w="http://schemas.openxmlformats.org/wordprocessingml/2006/main">
        <w:t xml:space="preserve">1: یسعیاه 54: 17،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ربه.</w:t>
      </w:r>
    </w:p>
    <w:p w14:paraId="42B1E6AA" w14:textId="77777777" w:rsidR="00F90BDC" w:rsidRDefault="00F90BDC"/>
    <w:p w14:paraId="3DEAD8C1" w14:textId="77777777" w:rsidR="00F90BDC" w:rsidRDefault="00F90BDC">
      <w:r xmlns:w="http://schemas.openxmlformats.org/wordprocessingml/2006/main">
        <w:t xml:space="preserve">2: یسعیاه 41:10، "مه وېرېږه، ځکه چې زه ستاسو سره یم، مه خفه کیږه، ځکه چې زه ستاسو خدای یم، زه به تاسو پیاوړي کړم، هو، زه به ستاسو سره مرسته وکړم، زه به په خپل نیک ښي لاس سره ستا ساتنه وکړم."</w:t>
      </w:r>
    </w:p>
    <w:p w14:paraId="758A4B83" w14:textId="77777777" w:rsidR="00F90BDC" w:rsidRDefault="00F90BDC"/>
    <w:p w14:paraId="557FD3E7" w14:textId="77777777" w:rsidR="00F90BDC" w:rsidRDefault="00F90BDC">
      <w:r xmlns:w="http://schemas.openxmlformats.org/wordprocessingml/2006/main">
        <w:t xml:space="preserve">اعمال 16:20 او هغوئ يې حكمران ته راوستل او ورته يې ووئيل، ”دا سړى چې يهُوديان دى، زمونږ ښار ته ډېر تكليف رسوى.</w:t>
      </w:r>
    </w:p>
    <w:p w14:paraId="23F133BD" w14:textId="77777777" w:rsidR="00F90BDC" w:rsidRDefault="00F90BDC"/>
    <w:p w14:paraId="775AA5EF" w14:textId="77777777" w:rsidR="00F90BDC" w:rsidRDefault="00F90BDC">
      <w:r xmlns:w="http://schemas.openxmlformats.org/wordprocessingml/2006/main">
        <w:t xml:space="preserve">پاول او سیلاس د سولې په ګډوډولو تورن شوي او په فیلیپي کې د ځایی خلکو لخوا د قاضیانو په وړاندې نیول شوي.</w:t>
      </w:r>
    </w:p>
    <w:p w14:paraId="6B9CBE94" w14:textId="77777777" w:rsidR="00F90BDC" w:rsidRDefault="00F90BDC"/>
    <w:p w14:paraId="77481E3C" w14:textId="77777777" w:rsidR="00F90BDC" w:rsidRDefault="00F90BDC">
      <w:r xmlns:w="http://schemas.openxmlformats.org/wordprocessingml/2006/main">
        <w:t xml:space="preserve">1. اجازه مه ورکوئ چې ستاسو او د خدای د رضا تر مینځ ستونزې راشي</w:t>
      </w:r>
    </w:p>
    <w:p w14:paraId="24BCE859" w14:textId="77777777" w:rsidR="00F90BDC" w:rsidRDefault="00F90BDC"/>
    <w:p w14:paraId="7E2A5E3E" w14:textId="77777777" w:rsidR="00F90BDC" w:rsidRDefault="00F90BDC">
      <w:r xmlns:w="http://schemas.openxmlformats.org/wordprocessingml/2006/main">
        <w:t xml:space="preserve">2. د مخالفت سره سره په ایمان باندې د ثابتیدو اهمیت</w:t>
      </w:r>
    </w:p>
    <w:p w14:paraId="3A6E6E67" w14:textId="77777777" w:rsidR="00F90BDC" w:rsidRDefault="00F90BDC"/>
    <w:p w14:paraId="398E4541" w14:textId="77777777" w:rsidR="00F90BDC" w:rsidRDefault="00F90BDC">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کیږي</w:t>
      </w:r>
    </w:p>
    <w:p w14:paraId="22038E4E" w14:textId="77777777" w:rsidR="00F90BDC" w:rsidRDefault="00F90BDC"/>
    <w:p w14:paraId="7D7708F2" w14:textId="77777777" w:rsidR="00F90BDC" w:rsidRDefault="00F90BDC">
      <w:r xmlns:w="http://schemas.openxmlformats.org/wordprocessingml/2006/main">
        <w:t xml:space="preserve">2. عبرانیان 11: 1 - اوس باور د هغه شیانو ماده ده چې تمه کیږي، د هغه شیانو ثبوت چې نه لیدل کیږي.</w:t>
      </w:r>
    </w:p>
    <w:p w14:paraId="5A9F181C" w14:textId="77777777" w:rsidR="00F90BDC" w:rsidRDefault="00F90BDC"/>
    <w:p w14:paraId="246CCF1A" w14:textId="77777777" w:rsidR="00F90BDC" w:rsidRDefault="00F90BDC">
      <w:r xmlns:w="http://schemas.openxmlformats.org/wordprocessingml/2006/main">
        <w:t xml:space="preserve">اعمال 16:21 او هغه دودونه زده کړئ چې زموږ لپاره د رومیانو په توګه د ترلاسه کولو لپاره نه حلال دي.</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او سیلاس په فیلیپي کې د دودونو ښوونې لپاره نیول شوي وو چې د روم اتباعو لپاره قانوني نه و.</w:t>
      </w:r>
    </w:p>
    <w:p w14:paraId="2006C5BF" w14:textId="77777777" w:rsidR="00F90BDC" w:rsidRDefault="00F90BDC"/>
    <w:p w14:paraId="3EDCECA1" w14:textId="77777777" w:rsidR="00F90BDC" w:rsidRDefault="00F90BDC">
      <w:r xmlns:w="http://schemas.openxmlformats.org/wordprocessingml/2006/main">
        <w:t xml:space="preserve">1. د ځمکې د قوانینو او دودونو په اړه په پام کې ونیسئ، حتی که دا ستاسو د عقیدې سره سمون ونلري.</w:t>
      </w:r>
    </w:p>
    <w:p w14:paraId="3C6EB7D4" w14:textId="77777777" w:rsidR="00F90BDC" w:rsidRDefault="00F90BDC"/>
    <w:p w14:paraId="7E8F0399" w14:textId="77777777" w:rsidR="00F90BDC" w:rsidRDefault="00F90BDC">
      <w:r xmlns:w="http://schemas.openxmlformats.org/wordprocessingml/2006/main">
        <w:t xml:space="preserve">2. تل په خپل عقیده ټینګ ودریږه او د بهرنیو فشارونو څخه مه ډوب کیږه.</w:t>
      </w:r>
    </w:p>
    <w:p w14:paraId="4F89FEA4" w14:textId="77777777" w:rsidR="00F90BDC" w:rsidRDefault="00F90BDC"/>
    <w:p w14:paraId="7BFAAF5E" w14:textId="77777777" w:rsidR="00F90BDC" w:rsidRDefault="00F90BDC">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14:paraId="5B26A886" w14:textId="77777777" w:rsidR="00F90BDC" w:rsidRDefault="00F90BDC"/>
    <w:p w14:paraId="751C14C9" w14:textId="77777777" w:rsidR="00F90BDC" w:rsidRDefault="00F90BDC">
      <w:r xmlns:w="http://schemas.openxmlformats.org/wordprocessingml/2006/main">
        <w:t xml:space="preserve">2. جیمز 4: 7 - نو خپل ځان خدای ته وسپارئ. د شیطان مقاومت وکړئ، او هغه به ستاسو څخه وتښتي.</w:t>
      </w:r>
    </w:p>
    <w:p w14:paraId="515669BD" w14:textId="77777777" w:rsidR="00F90BDC" w:rsidRDefault="00F90BDC"/>
    <w:p w14:paraId="7B236846" w14:textId="77777777" w:rsidR="00F90BDC" w:rsidRDefault="00F90BDC">
      <w:r xmlns:w="http://schemas.openxmlformats.org/wordprocessingml/2006/main">
        <w:t xml:space="preserve">اعمال 16:22 او ګڼ شمیر د دوی په مقابل کې راپاڅیدل، او قاضیانو د هغوی جامې وغورځولې او امر یې وکړ چې دوی ووهې.</w:t>
      </w:r>
    </w:p>
    <w:p w14:paraId="186445DC" w14:textId="77777777" w:rsidR="00F90BDC" w:rsidRDefault="00F90BDC"/>
    <w:p w14:paraId="59D8C949" w14:textId="77777777" w:rsidR="00F90BDC" w:rsidRDefault="00F90BDC">
      <w:r xmlns:w="http://schemas.openxmlformats.org/wordprocessingml/2006/main">
        <w:t xml:space="preserve">خلک د پولوس او سیلاس په وړاندې راپورته شول او قاضیانو د وهلو امر وکړ.</w:t>
      </w:r>
    </w:p>
    <w:p w14:paraId="6CAED07B" w14:textId="77777777" w:rsidR="00F90BDC" w:rsidRDefault="00F90BDC"/>
    <w:p w14:paraId="0980EC28" w14:textId="77777777" w:rsidR="00F90BDC" w:rsidRDefault="00F90BDC">
      <w:r xmlns:w="http://schemas.openxmlformats.org/wordprocessingml/2006/main">
        <w:t xml:space="preserve">1: خدای زموږ سره دی حتی کله چې موږ ځورولی شو.</w:t>
      </w:r>
    </w:p>
    <w:p w14:paraId="31F07C8B" w14:textId="77777777" w:rsidR="00F90BDC" w:rsidRDefault="00F90BDC"/>
    <w:p w14:paraId="71E6BB4E" w14:textId="77777777" w:rsidR="00F90BDC" w:rsidRDefault="00F90BDC">
      <w:r xmlns:w="http://schemas.openxmlformats.org/wordprocessingml/2006/main">
        <w:t xml:space="preserve">2: موږ کولی شو د رنځ په مینځ کې په مسیح کې ځواک ومومئ.</w:t>
      </w:r>
    </w:p>
    <w:p w14:paraId="3BACA53C" w14:textId="77777777" w:rsidR="00F90BDC" w:rsidRDefault="00F90BDC"/>
    <w:p w14:paraId="694BB90C" w14:textId="77777777" w:rsidR="00F90BDC" w:rsidRDefault="00F90BDC">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تیریږئ تاسو به ونه سوځئ، او اور به تاسو ونه سوځوي."</w:t>
      </w:r>
    </w:p>
    <w:p w14:paraId="190701CA" w14:textId="77777777" w:rsidR="00F90BDC" w:rsidRDefault="00F90BDC"/>
    <w:p w14:paraId="3CDC6299" w14:textId="77777777" w:rsidR="00F90BDC" w:rsidRDefault="00F90BDC">
      <w:r xmlns:w="http://schemas.openxmlformats.org/wordprocessingml/2006/main">
        <w:t xml:space="preserve">2: عبرانیان 12: 2 "د عیسی په لټه کې یو، زموږ د باور بنسټ ایښودونکی او بشپړونکی، څوک چې د هغه خوښۍ لپاره چې د هغه په وړاندې ایښودل شوی و، د شرم څخه نفرت کولو سره صلیب زغملی، او د خدای د تخت ښي لاس ته ناست دی."</w:t>
      </w:r>
    </w:p>
    <w:p w14:paraId="6DBF549B" w14:textId="77777777" w:rsidR="00F90BDC" w:rsidRDefault="00F90BDC"/>
    <w:p w14:paraId="601DB405" w14:textId="77777777" w:rsidR="00F90BDC" w:rsidRDefault="00F90BDC">
      <w:r xmlns:w="http://schemas.openxmlformats.org/wordprocessingml/2006/main">
        <w:t xml:space="preserve">اعمال 16:23 او کله چې دوی په دوی باندې ډیری ډنډونه ولګول، دوی یې په زندان کې واچول، جیلر ته یې د هغوی د خوندي ساتلو لپاره تور ورکړ:</w:t>
      </w:r>
    </w:p>
    <w:p w14:paraId="6E900B71" w14:textId="77777777" w:rsidR="00F90BDC" w:rsidRDefault="00F90BDC"/>
    <w:p w14:paraId="2713CFE9" w14:textId="77777777" w:rsidR="00F90BDC" w:rsidRDefault="00F90BDC">
      <w:r xmlns:w="http://schemas.openxmlformats.org/wordprocessingml/2006/main">
        <w:t xml:space="preserve">پاول او سیلاس سخت ووهل شول او په زندان کې واچول شول او جیلر ته یې لارښوونه وکړه چې په خوندي توګه وساتي.</w:t>
      </w:r>
    </w:p>
    <w:p w14:paraId="3E1BD9D0" w14:textId="77777777" w:rsidR="00F90BDC" w:rsidRDefault="00F90BDC"/>
    <w:p w14:paraId="4D7FD4EE" w14:textId="77777777" w:rsidR="00F90BDC" w:rsidRDefault="00F90BDC">
      <w:r xmlns:w="http://schemas.openxmlformats.org/wordprocessingml/2006/main">
        <w:t xml:space="preserve">1. د استقامت ځواک: د پاول او سیلاس کیسه</w:t>
      </w:r>
    </w:p>
    <w:p w14:paraId="3C189C88" w14:textId="77777777" w:rsidR="00F90BDC" w:rsidRDefault="00F90BDC"/>
    <w:p w14:paraId="1739E0BB" w14:textId="77777777" w:rsidR="00F90BDC" w:rsidRDefault="00F90BDC">
      <w:r xmlns:w="http://schemas.openxmlformats.org/wordprocessingml/2006/main">
        <w:t xml:space="preserve">2. په مصیبت کې د خدای د پلانونو پوهیدل: د پاول او سیلاس تجربه</w:t>
      </w:r>
    </w:p>
    <w:p w14:paraId="226F18D0" w14:textId="77777777" w:rsidR="00F90BDC" w:rsidRDefault="00F90BDC"/>
    <w:p w14:paraId="1B17A3DB" w14:textId="77777777" w:rsidR="00F90BDC" w:rsidRDefault="00F90BDC">
      <w:r xmlns:w="http://schemas.openxmlformats.org/wordprocessingml/2006/main">
        <w:t xml:space="preserve">1. عبرانیان 12: 1-3 - "له دې امله، ځکه چې موږ د شاهدانو دومره لوی ورېځو لخوا محاصره شوي یو، راځئ چې هر وزن، او ګناه چې دومره نږدې وي، یو طرفه کړو، او راځئ چې په صبر سره هغه سیالي وکړو چې ټاکل شوې ده. زموږ په مخ کې ، عیسی ته ګورو ، زموږ د باور بنسټ ایښودونکی او بشپړونکی ، څوک چې د هغه خوښۍ لپاره چې د هغه په وړاندې ایښودل شوی و ، د شرم څخه نفرت کولو سره صلیب زغملی او د خدای د تخت ښي لاس ته ناست دی. هغه ته پام وکړئ چې د ګناهکارانو څخه یې د ځان په وړاندې دومره دښمني برداشت کړې، ترڅو تاسو ستړي یا ستړي نه شئ.</w:t>
      </w:r>
    </w:p>
    <w:p w14:paraId="74F5B630" w14:textId="77777777" w:rsidR="00F90BDC" w:rsidRDefault="00F90BDC"/>
    <w:p w14:paraId="115B4108"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د هغو کسانو لپاره چې د هغه د هدف سره سم بلل کیږي."</w:t>
      </w:r>
    </w:p>
    <w:p w14:paraId="74DA9177" w14:textId="77777777" w:rsidR="00F90BDC" w:rsidRDefault="00F90BDC"/>
    <w:p w14:paraId="000B7FF7" w14:textId="77777777" w:rsidR="00F90BDC" w:rsidRDefault="00F90BDC">
      <w:r xmlns:w="http://schemas.openxmlformats.org/wordprocessingml/2006/main">
        <w:t xml:space="preserve">اعمال 16:24 چا چې دا ډول تور ترلاسه کړ، دوی یې دننه زندان ته واچول او پښې یې په ذخیره کې ګړندۍ کړې.</w:t>
      </w:r>
    </w:p>
    <w:p w14:paraId="5438D26A" w14:textId="77777777" w:rsidR="00F90BDC" w:rsidRDefault="00F90BDC"/>
    <w:p w14:paraId="22ED0261" w14:textId="77777777" w:rsidR="00F90BDC" w:rsidRDefault="00F90BDC">
      <w:r xmlns:w="http://schemas.openxmlformats.org/wordprocessingml/2006/main">
        <w:t xml:space="preserve">جیلر پاول او سیلاس دننه زندان ته واچوي او پښې یې په ذخیره کې واچوي.</w:t>
      </w:r>
    </w:p>
    <w:p w14:paraId="79810A7E" w14:textId="77777777" w:rsidR="00F90BDC" w:rsidRDefault="00F90BDC"/>
    <w:p w14:paraId="667C7A02" w14:textId="77777777" w:rsidR="00F90BDC" w:rsidRDefault="00F90BDC">
      <w:r xmlns:w="http://schemas.openxmlformats.org/wordprocessingml/2006/main">
        <w:t xml:space="preserve">1: مه پرېږده چې ستاسو حالات ستاسو د باور حکم وکړي.</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مصیبت په وخت کې وفادار اوسئ.</w:t>
      </w:r>
    </w:p>
    <w:p w14:paraId="42AC484C" w14:textId="77777777" w:rsidR="00F90BDC" w:rsidRDefault="00F90BDC"/>
    <w:p w14:paraId="665E6020" w14:textId="77777777" w:rsidR="00F90BDC" w:rsidRDefault="00F90BDC">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14:paraId="4D9AA7A1" w14:textId="77777777" w:rsidR="00F90BDC" w:rsidRDefault="00F90BDC"/>
    <w:p w14:paraId="411DBCEE"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2CE5D074" w14:textId="77777777" w:rsidR="00F90BDC" w:rsidRDefault="00F90BDC"/>
    <w:p w14:paraId="077AAB64" w14:textId="77777777" w:rsidR="00F90BDC" w:rsidRDefault="00F90BDC">
      <w:r xmlns:w="http://schemas.openxmlformats.org/wordprocessingml/2006/main">
        <w:t xml:space="preserve">اعمال 16:25 او په نیمه شپه پاول او سیلاس دعا وکړه او د خدای ثناء سندرې یې وویلې، او بندیانو دا واورېدل.</w:t>
      </w:r>
    </w:p>
    <w:p w14:paraId="080DC61E" w14:textId="77777777" w:rsidR="00F90BDC" w:rsidRDefault="00F90BDC"/>
    <w:p w14:paraId="13761583" w14:textId="77777777" w:rsidR="00F90BDC" w:rsidRDefault="00F90BDC">
      <w:r xmlns:w="http://schemas.openxmlformats.org/wordprocessingml/2006/main">
        <w:t xml:space="preserve">په نیمه شپه کې، پاول او سیلاس دعا وکړه او د خدای ستاینه یې وکړه، او حتی بندیانو هم اوریدلي.</w:t>
      </w:r>
    </w:p>
    <w:p w14:paraId="3424074D" w14:textId="77777777" w:rsidR="00F90BDC" w:rsidRDefault="00F90BDC"/>
    <w:p w14:paraId="6538DE1A" w14:textId="77777777" w:rsidR="00F90BDC" w:rsidRDefault="00F90BDC">
      <w:r xmlns:w="http://schemas.openxmlformats.org/wordprocessingml/2006/main">
        <w:t xml:space="preserve">1. د ستاینې ځواک - د خدای ستاینه څنګه کولی شي خوښۍ او امید راوړي حتی په تیاره وختونو کې.</w:t>
      </w:r>
    </w:p>
    <w:p w14:paraId="51AD7013" w14:textId="77777777" w:rsidR="00F90BDC" w:rsidRDefault="00F90BDC"/>
    <w:p w14:paraId="05B16093" w14:textId="77777777" w:rsidR="00F90BDC" w:rsidRDefault="00F90BDC">
      <w:r xmlns:w="http://schemas.openxmlformats.org/wordprocessingml/2006/main">
        <w:t xml:space="preserve">2. د خوښۍ غږ کول - د خدای د ستاینې سندرې ویلو اهمیت پرته له کوم شرایطو څخه.</w:t>
      </w:r>
    </w:p>
    <w:p w14:paraId="00D28873" w14:textId="77777777" w:rsidR="00F90BDC" w:rsidRDefault="00F90BDC"/>
    <w:p w14:paraId="27C95B3A" w14:textId="77777777" w:rsidR="00F90BDC" w:rsidRDefault="00F90BDC">
      <w:r xmlns:w="http://schemas.openxmlformats.org/wordprocessingml/2006/main">
        <w:t xml:space="preserve">1. زبور 105: 1-2 - "او د څښتن شکر وباسئ، د هغه نوم ووایاست، د هغه کارونه د خلکو په منځ کې وپیژنئ! هغه ته سندرې ووایئ، د هغه ستاینه وکړئ، د هغه د ټولو حیرانتیاو کارونو څخه ووایاست."</w:t>
      </w:r>
    </w:p>
    <w:p w14:paraId="72BD836E" w14:textId="77777777" w:rsidR="00F90BDC" w:rsidRDefault="00F90BDC"/>
    <w:p w14:paraId="6B68039D"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105F8ECE" w14:textId="77777777" w:rsidR="00F90BDC" w:rsidRDefault="00F90BDC"/>
    <w:p w14:paraId="3CF6368C" w14:textId="77777777" w:rsidR="00F90BDC" w:rsidRDefault="00F90BDC">
      <w:r xmlns:w="http://schemas.openxmlformats.org/wordprocessingml/2006/main">
        <w:t xml:space="preserve">اعمال 16:26 ناڅاپه یوه لویه زلزله راغله چې د زندان بنسټونه ولړزېدل: او سمدلاسه ټولې دروازې خلاصې شوې او د هر چا بندونه خلاص شول.</w:t>
      </w:r>
    </w:p>
    <w:p w14:paraId="4C977E29" w14:textId="77777777" w:rsidR="00F90BDC" w:rsidRDefault="00F90BDC"/>
    <w:p w14:paraId="6ACFDAE9" w14:textId="77777777" w:rsidR="00F90BDC" w:rsidRDefault="00F90BDC">
      <w:r xmlns:w="http://schemas.openxmlformats.org/wordprocessingml/2006/main">
        <w:t xml:space="preserve">ناڅاپه یوه زلزله راغله چې د زندان بنسټونه یې ولړزول، د زندان ټولې دروازې یې خلاصې کړې او د هر زنداني بندونه یې خلاص کړل.</w:t>
      </w:r>
    </w:p>
    <w:p w14:paraId="430E0BB0" w14:textId="77777777" w:rsidR="00F90BDC" w:rsidRDefault="00F90BDC"/>
    <w:p w14:paraId="0CE34046" w14:textId="77777777" w:rsidR="00F90BDC" w:rsidRDefault="00F90BDC">
      <w:r xmlns:w="http://schemas.openxmlformats.org/wordprocessingml/2006/main">
        <w:t xml:space="preserve">1. یو قوي خلاصون - د خدای ځواک د زلزلې له لارې څرګند شو</w:t>
      </w:r>
    </w:p>
    <w:p w14:paraId="05256F09" w14:textId="77777777" w:rsidR="00F90BDC" w:rsidRDefault="00F90BDC"/>
    <w:p w14:paraId="08216931" w14:textId="77777777" w:rsidR="00F90BDC" w:rsidRDefault="00F90BDC">
      <w:r xmlns:w="http://schemas.openxmlformats.org/wordprocessingml/2006/main">
        <w:t xml:space="preserve">2. په سختو وختونو کې باور له لاسه مه ورکوئ - حتی کله چې ټول ورک ښکاري، خدای مداخله کولی شي</w:t>
      </w:r>
    </w:p>
    <w:p w14:paraId="04CD23C4" w14:textId="77777777" w:rsidR="00F90BDC" w:rsidRDefault="00F90BDC"/>
    <w:p w14:paraId="4CE1DB10" w14:textId="77777777" w:rsidR="00F90BDC" w:rsidRDefault="00F90BDC">
      <w:r xmlns:w="http://schemas.openxmlformats.org/wordprocessingml/2006/main">
        <w:t xml:space="preserve">1. عبرانیان 11: 1 - "اوس باور د هغه شیانو ماده ده چې تمه یې کیږي، د هغه شیانو ثبوت چې نه لیدل کیږي."</w:t>
      </w:r>
    </w:p>
    <w:p w14:paraId="0F9DCBE2" w14:textId="77777777" w:rsidR="00F90BDC" w:rsidRDefault="00F90BDC"/>
    <w:p w14:paraId="33A35320"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1BB8CB0B" w14:textId="77777777" w:rsidR="00F90BDC" w:rsidRDefault="00F90BDC"/>
    <w:p w14:paraId="1B52255D" w14:textId="77777777" w:rsidR="00F90BDC" w:rsidRDefault="00F90BDC">
      <w:r xmlns:w="http://schemas.openxmlformats.org/wordprocessingml/2006/main">
        <w:t xml:space="preserve">اعمال 16:27 او د زندان ساتونکي له خوبه راویښ شو او د زندان دروازې یې پرانستې ولیدلې، هغه خپله توره راوویستله او ځان به یې وواژه، ګومان یې کاوه چې بندیان تښتېدلي دي.</w:t>
      </w:r>
    </w:p>
    <w:p w14:paraId="39701563" w14:textId="77777777" w:rsidR="00F90BDC" w:rsidRDefault="00F90BDC"/>
    <w:p w14:paraId="1BF13E13" w14:textId="77777777" w:rsidR="00F90BDC" w:rsidRDefault="00F90BDC">
      <w:r xmlns:w="http://schemas.openxmlformats.org/wordprocessingml/2006/main">
        <w:t xml:space="preserve">د زندان مشر له خوبه راویښ شو چې د زندان دروازې خلاصې دي او په دې باور وو چې بندیان تښتېدلي دي، خپله توره یې د ځان وژنې لپاره راکش کړه.</w:t>
      </w:r>
    </w:p>
    <w:p w14:paraId="10E720D8" w14:textId="77777777" w:rsidR="00F90BDC" w:rsidRDefault="00F90BDC"/>
    <w:p w14:paraId="0DE3ABF4" w14:textId="77777777" w:rsidR="00F90BDC" w:rsidRDefault="00F90BDC">
      <w:r xmlns:w="http://schemas.openxmlformats.org/wordprocessingml/2006/main">
        <w:t xml:space="preserve">1. د ویرې ځواک: د خلاص زندان دروازو ته د زنداني ځواب معاینه کول.</w:t>
      </w:r>
    </w:p>
    <w:p w14:paraId="72486CEE" w14:textId="77777777" w:rsidR="00F90BDC" w:rsidRDefault="00F90BDC"/>
    <w:p w14:paraId="5F87D6A1" w14:textId="77777777" w:rsidR="00F90BDC" w:rsidRDefault="00F90BDC">
      <w:r xmlns:w="http://schemas.openxmlformats.org/wordprocessingml/2006/main">
        <w:t xml:space="preserve">2. د نا امیدۍ په منځ کې هیله: کله چې د ناڅرګندو شرایطو سره مخ شئ د زړورتیا موندل.</w:t>
      </w:r>
    </w:p>
    <w:p w14:paraId="7941B52D" w14:textId="77777777" w:rsidR="00F90BDC" w:rsidRDefault="00F90BDC"/>
    <w:p w14:paraId="68D0859E" w14:textId="77777777" w:rsidR="00F90BDC" w:rsidRDefault="00F90BDC">
      <w:r xmlns:w="http://schemas.openxmlformats.org/wordprocessingml/2006/main">
        <w:t xml:space="preserve">1. یوحنا 16: 33 - "ما تاسو ته دا شیان وویل چې تاسو په ما کې امن ولرئ. په نړۍ کې به تاسو مصیبت ولرئ. مګر زړور اوسئ، ما نړۍ فتح کړې ده."</w:t>
      </w:r>
    </w:p>
    <w:p w14:paraId="22A2EB6C" w14:textId="77777777" w:rsidR="00F90BDC" w:rsidRDefault="00F90BDC"/>
    <w:p w14:paraId="5F2E4CB9"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0E4241C8" w14:textId="77777777" w:rsidR="00F90BDC" w:rsidRDefault="00F90BDC"/>
    <w:p w14:paraId="1EE250B4" w14:textId="77777777" w:rsidR="00F90BDC" w:rsidRDefault="00F90BDC">
      <w:r xmlns:w="http://schemas.openxmlformats.org/wordprocessingml/2006/main">
        <w:t xml:space="preserve">اعمال 16:28 مګر پولوس په لوړ اواز چیغې وکړه او ویې ویل: خپل ځان ته زیان مه رسوه ځکه چې موږ ټول دلته یو.</w:t>
      </w:r>
    </w:p>
    <w:p w14:paraId="6B3EC1F6" w14:textId="77777777" w:rsidR="00F90BDC" w:rsidRDefault="00F90BDC"/>
    <w:p w14:paraId="61A3D986" w14:textId="77777777" w:rsidR="00F90BDC" w:rsidRDefault="00F90BDC">
      <w:r xmlns:w="http://schemas.openxmlformats.org/wordprocessingml/2006/main">
        <w:t xml:space="preserve">پاول په لوړ اواز چیغې وهي، جیلر ته یې وویل چې خپل ځان ته زیان ونه رسوي ځکه چې ټول حاضر وو.</w:t>
      </w:r>
    </w:p>
    <w:p w14:paraId="65DCDDE4" w14:textId="77777777" w:rsidR="00F90BDC" w:rsidRDefault="00F90BDC"/>
    <w:p w14:paraId="65396977" w14:textId="77777777" w:rsidR="00F90BDC" w:rsidRDefault="00F90BDC">
      <w:r xmlns:w="http://schemas.openxmlformats.org/wordprocessingml/2006/main">
        <w:t xml:space="preserve">1: د خطر په وخت کې د بد فکر کولو لپاره دومره بیړه مه کوئ، بلکه په خدای او د هغه په حفاظت باور وکړئ.</w:t>
      </w:r>
    </w:p>
    <w:p w14:paraId="668FDAD0" w14:textId="77777777" w:rsidR="00F90BDC" w:rsidRDefault="00F90BDC"/>
    <w:p w14:paraId="37CA3C93" w14:textId="77777777" w:rsidR="00F90BDC" w:rsidRDefault="00F90BDC">
      <w:r xmlns:w="http://schemas.openxmlformats.org/wordprocessingml/2006/main">
        <w:t xml:space="preserve">2: موږ هیڅکله یوازې نه یو، حتی کله چې دا احساس کوي، ځکه چې خدای تل د اړتیا په وخت کې زموږ د ساتنې لپاره شتون لري.</w:t>
      </w:r>
    </w:p>
    <w:p w14:paraId="6482932A" w14:textId="77777777" w:rsidR="00F90BDC" w:rsidRDefault="00F90BDC"/>
    <w:p w14:paraId="0054A234" w14:textId="77777777" w:rsidR="00F90BDC" w:rsidRDefault="00F90BDC">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49DF669A" w14:textId="77777777" w:rsidR="00F90BDC" w:rsidRDefault="00F90BDC"/>
    <w:p w14:paraId="1A700741" w14:textId="77777777" w:rsidR="00F90BDC" w:rsidRDefault="00F90BDC">
      <w:r xmlns:w="http://schemas.openxmlformats.org/wordprocessingml/2006/main">
        <w:t xml:space="preserve">2: زبور 23: 4 - که څه هم زه په تیاره دره کې ګرځم، زه به د هیڅ بد څخه ویره ونه کړم، ځکه چې ته زما سره یې. ستا لښتی او ستا کارکونکی ما ته تسلی راکوی.</w:t>
      </w:r>
    </w:p>
    <w:p w14:paraId="56D2FA4A" w14:textId="77777777" w:rsidR="00F90BDC" w:rsidRDefault="00F90BDC"/>
    <w:p w14:paraId="76D8D321" w14:textId="77777777" w:rsidR="00F90BDC" w:rsidRDefault="00F90BDC">
      <w:r xmlns:w="http://schemas.openxmlformats.org/wordprocessingml/2006/main">
        <w:t xml:space="preserve">اعمال 16:29 بیا هغه یو څراغ راوغوښتو او راښکته شو او په لړزیدو راغی او د پولوس او سیلاس په مخ ولوید.</w:t>
      </w:r>
    </w:p>
    <w:p w14:paraId="7728888E" w14:textId="77777777" w:rsidR="00F90BDC" w:rsidRDefault="00F90BDC"/>
    <w:p w14:paraId="690B9B41" w14:textId="77777777" w:rsidR="00F90BDC" w:rsidRDefault="00F90BDC">
      <w:r xmlns:w="http://schemas.openxmlformats.org/wordprocessingml/2006/main">
        <w:t xml:space="preserve">جیلر د پولوس او سیلاس څخه دومره ویریدلی و چې رڼا یې راوغوښته، کودتا وکړه او د دوی په وړاندې په لړزیدو سره ښکته شو.</w:t>
      </w:r>
    </w:p>
    <w:p w14:paraId="7D500D90" w14:textId="77777777" w:rsidR="00F90BDC" w:rsidRDefault="00F90BDC"/>
    <w:p w14:paraId="03253E4F" w14:textId="77777777" w:rsidR="00F90BDC" w:rsidRDefault="00F90BDC">
      <w:r xmlns:w="http://schemas.openxmlformats.org/wordprocessingml/2006/main">
        <w:t xml:space="preserve">1: موږ باید تل د خدای ځواک او د ژوند د بدلون لپاره د هغه وړتیا په پام کې ونیسو.</w:t>
      </w:r>
    </w:p>
    <w:p w14:paraId="46D40CE1" w14:textId="77777777" w:rsidR="00F90BDC" w:rsidRDefault="00F90BDC"/>
    <w:p w14:paraId="4FFEE5B6" w14:textId="77777777" w:rsidR="00F90BDC" w:rsidRDefault="00F90BDC">
      <w:r xmlns:w="http://schemas.openxmlformats.org/wordprocessingml/2006/main">
        <w:t xml:space="preserve">2: موږ باید تل هڅه وکړو چې د پاول او سیلاس په څیر واوسو، کوم چې د خدایانو مثالونه وو.</w:t>
      </w:r>
    </w:p>
    <w:p w14:paraId="00BF5D06" w14:textId="77777777" w:rsidR="00F90BDC" w:rsidRDefault="00F90BDC"/>
    <w:p w14:paraId="486063DB" w14:textId="77777777" w:rsidR="00F90BDC" w:rsidRDefault="00F90BDC">
      <w:r xmlns:w="http://schemas.openxmlformats.org/wordprocessingml/2006/main">
        <w:t xml:space="preserve">1: فیلیپیان 4: 13 - "زه د هغه له لارې هر څه کولی شم څوک چې ما پیاوړی کوي."</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پیټر 5: 6-7 - "نو خپل ځان د خدای د قوي لاس لاندې عاجز کړئ ترڅو هغه په مناسب وخت کې تاسو لوړ کړي او ستاسو ټولې اندیښنې په هغه باندې واچوي ځکه چې هغه ستاسو پاملرنه کوي."</w:t>
      </w:r>
    </w:p>
    <w:p w14:paraId="74173856" w14:textId="77777777" w:rsidR="00F90BDC" w:rsidRDefault="00F90BDC"/>
    <w:p w14:paraId="39D93108" w14:textId="77777777" w:rsidR="00F90BDC" w:rsidRDefault="00F90BDC">
      <w:r xmlns:w="http://schemas.openxmlformats.org/wordprocessingml/2006/main">
        <w:t xml:space="preserve">اعمال 16:30 او دوی یې راوویستل او ویې ویل: "صاحبو، زه باید څه وکړم چې وژغورل شم؟</w:t>
      </w:r>
    </w:p>
    <w:p w14:paraId="5C3AC810" w14:textId="77777777" w:rsidR="00F90BDC" w:rsidRDefault="00F90BDC"/>
    <w:p w14:paraId="5619E494" w14:textId="77777777" w:rsidR="00F90BDC" w:rsidRDefault="00F90BDC">
      <w:r xmlns:w="http://schemas.openxmlformats.org/wordprocessingml/2006/main">
        <w:t xml:space="preserve">په فیلیپي کې جیلر وپوښتل چې هغه باید د ژغورلو لپاره څه وکړي.</w:t>
      </w:r>
    </w:p>
    <w:p w14:paraId="3A62E8A5" w14:textId="77777777" w:rsidR="00F90BDC" w:rsidRDefault="00F90BDC"/>
    <w:p w14:paraId="7F83C479" w14:textId="77777777" w:rsidR="00F90BDC" w:rsidRDefault="00F90BDC">
      <w:r xmlns:w="http://schemas.openxmlformats.org/wordprocessingml/2006/main">
        <w:t xml:space="preserve">1: موږ باید د ژغورلو لپاره عیسی مسیح ته په ایمان او توبه سره مخ شو.</w:t>
      </w:r>
    </w:p>
    <w:p w14:paraId="7D15618C" w14:textId="77777777" w:rsidR="00F90BDC" w:rsidRDefault="00F90BDC"/>
    <w:p w14:paraId="384C20FC" w14:textId="77777777" w:rsidR="00F90BDC" w:rsidRDefault="00F90BDC">
      <w:r xmlns:w="http://schemas.openxmlformats.org/wordprocessingml/2006/main">
        <w:t xml:space="preserve">2: موږ باید د ژغورلو لپاره د عیسی مسیح انجیل ومنو او تعقیب یې کړو.</w:t>
      </w:r>
    </w:p>
    <w:p w14:paraId="5B9A3764" w14:textId="77777777" w:rsidR="00F90BDC" w:rsidRDefault="00F90BDC"/>
    <w:p w14:paraId="464BDAFC" w14:textId="77777777" w:rsidR="00F90BDC" w:rsidRDefault="00F90BDC">
      <w:r xmlns:w="http://schemas.openxmlformats.org/wordprocessingml/2006/main">
        <w:t xml:space="preserve">1: رومیان 10: 8-10 - "مګر دا څه وايي؟ "کلمه تاسو ته نږدې ده، ستاسو په خوله او ستاسو په زړه کې" (دا د ایمان کلمه ده چې موږ یې اعلان کوو)؛ ځکه، که تاسو په خپله خوله اعتراف وکړئ چې عیسی رب دی او په خپل زړه کې باور وکړئ چې خدای هغه له مړو څخه راپورته کړی، تاسو به وژغورل شئ. ځکه چې په زړه کې یو څوک باور لري او عادل دی، او په خوله اعتراف کوي او ژغورل کیږي.</w:t>
      </w:r>
    </w:p>
    <w:p w14:paraId="671CBF59" w14:textId="77777777" w:rsidR="00F90BDC" w:rsidRDefault="00F90BDC"/>
    <w:p w14:paraId="54E5B650"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ولري هلاک نشي مګر تل پاتې ژوند ولري. ځکه چې خدای خپل زوی نړۍ ته د دې لپاره نه دی لیږلی چې د نړۍ ملامت کړي، مګر د دې لپاره چې نړۍ د هغه له لارې وژغورل شي.</w:t>
      </w:r>
    </w:p>
    <w:p w14:paraId="0B8FF402" w14:textId="77777777" w:rsidR="00F90BDC" w:rsidRDefault="00F90BDC"/>
    <w:p w14:paraId="2C909525" w14:textId="77777777" w:rsidR="00F90BDC" w:rsidRDefault="00F90BDC">
      <w:r xmlns:w="http://schemas.openxmlformats.org/wordprocessingml/2006/main">
        <w:t xml:space="preserve">اعمال 16:31 او هغوئ ووئيل، په مالِک عيسىٰ مسيح ايمان راوړئ، نو تۀ او ستا کور به بچ شى.</w:t>
      </w:r>
    </w:p>
    <w:p w14:paraId="41B66A8F" w14:textId="77777777" w:rsidR="00F90BDC" w:rsidRDefault="00F90BDC"/>
    <w:p w14:paraId="0E22B9AF" w14:textId="77777777" w:rsidR="00F90BDC" w:rsidRDefault="00F90BDC">
      <w:r xmlns:w="http://schemas.openxmlformats.org/wordprocessingml/2006/main">
        <w:t xml:space="preserve">پاول او سیلاس جیلر هڅوي چې د ژغورلو لپاره په عیسی مسیح باور وکړي.</w:t>
      </w:r>
    </w:p>
    <w:p w14:paraId="653A17DC" w14:textId="77777777" w:rsidR="00F90BDC" w:rsidRDefault="00F90BDC"/>
    <w:p w14:paraId="00B22FFD" w14:textId="77777777" w:rsidR="00F90BDC" w:rsidRDefault="00F90BDC">
      <w:r xmlns:w="http://schemas.openxmlformats.org/wordprocessingml/2006/main">
        <w:t xml:space="preserve">1. د باور ځواک: څنګه په عیسی مسیح باور کولی شي تاسو وژغوري</w:t>
      </w:r>
    </w:p>
    <w:p w14:paraId="4EE7A0F3" w14:textId="77777777" w:rsidR="00F90BDC" w:rsidRDefault="00F90BDC"/>
    <w:p w14:paraId="27167248" w14:textId="77777777" w:rsidR="00F90BDC" w:rsidRDefault="00F90BDC">
      <w:r xmlns:w="http://schemas.openxmlformats.org/wordprocessingml/2006/main">
        <w:t xml:space="preserve">2. د نجات اغیزه: څنګه د عیسی مسیح منل ستاسو د نجات ورکوونکي په توګه به ستاسو ژوند بدل کړي</w:t>
      </w:r>
    </w:p>
    <w:p w14:paraId="232AF798" w14:textId="77777777" w:rsidR="00F90BDC" w:rsidRDefault="00F90BDC"/>
    <w:p w14:paraId="426947FA"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5BFB1FC7" w14:textId="77777777" w:rsidR="00F90BDC" w:rsidRDefault="00F90BDC"/>
    <w:p w14:paraId="4BFF0CF4" w14:textId="77777777" w:rsidR="00F90BDC" w:rsidRDefault="00F90BDC">
      <w:r xmlns:w="http://schemas.openxmlformats.org/wordprocessingml/2006/main">
        <w:t xml:space="preserve">2. د روميانو 10: 9 - "که ته په خپله خوله سره د څښتن عیسی اقرار وکړي، او په خپل زړه کې باور ولرئ چې خدای هغه له مړو څخه ژوندی کړی دی، ته به وژغورل شي."</w:t>
      </w:r>
    </w:p>
    <w:p w14:paraId="12A0C98E" w14:textId="77777777" w:rsidR="00F90BDC" w:rsidRDefault="00F90BDC"/>
    <w:p w14:paraId="3D61090E" w14:textId="77777777" w:rsidR="00F90BDC" w:rsidRDefault="00F90BDC">
      <w:r xmlns:w="http://schemas.openxmlformats.org/wordprocessingml/2006/main">
        <w:t xml:space="preserve">اعمال 16:32 او دوی هغه ته د څښتن کلام او د هغه په کور کې ټولو خلکو ته وویل.</w:t>
      </w:r>
    </w:p>
    <w:p w14:paraId="4EA527F7" w14:textId="77777777" w:rsidR="00F90BDC" w:rsidRDefault="00F90BDC"/>
    <w:p w14:paraId="30FB0C51" w14:textId="77777777" w:rsidR="00F90BDC" w:rsidRDefault="00F90BDC">
      <w:r xmlns:w="http://schemas.openxmlformats.org/wordprocessingml/2006/main">
        <w:t xml:space="preserve">پاول او سیلاس د جیلر او د هغه ټولې کورنۍ سره د څښتن کلام شریک کړ.</w:t>
      </w:r>
    </w:p>
    <w:p w14:paraId="2A14543F" w14:textId="77777777" w:rsidR="00F90BDC" w:rsidRDefault="00F90BDC"/>
    <w:p w14:paraId="68F0C00A" w14:textId="77777777" w:rsidR="00F90BDC" w:rsidRDefault="00F90BDC">
      <w:r xmlns:w="http://schemas.openxmlformats.org/wordprocessingml/2006/main">
        <w:t xml:space="preserve">1. د خدای کلام ځواک - څنګه د خدای پیغام کولی شي ژوند بدل کړي.</w:t>
      </w:r>
    </w:p>
    <w:p w14:paraId="77042096" w14:textId="77777777" w:rsidR="00F90BDC" w:rsidRDefault="00F90BDC"/>
    <w:p w14:paraId="74631C57" w14:textId="77777777" w:rsidR="00F90BDC" w:rsidRDefault="00F90BDC">
      <w:r xmlns:w="http://schemas.openxmlformats.org/wordprocessingml/2006/main">
        <w:t xml:space="preserve">2. د خدای کلام شریکولو امتیاز - د انجیل د خپریدو اهمیت.</w:t>
      </w:r>
    </w:p>
    <w:p w14:paraId="19432D91" w14:textId="77777777" w:rsidR="00F90BDC" w:rsidRDefault="00F90BDC"/>
    <w:p w14:paraId="4137E62C" w14:textId="77777777" w:rsidR="00F90BDC" w:rsidRDefault="00F90BDC">
      <w:r xmlns:w="http://schemas.openxmlformats.org/wordprocessingml/2006/main">
        <w:t xml:space="preserve">1. د روميانو 10: 14-15 - "نو بيا به څنګه هغه ته بلنه وکړي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 لکه څنګه چې لیکل شوي، "د هغو کسانو پښې څومره ښکلې دي چې د خوشخبرۍ تبلیغ کوي!"</w:t>
      </w:r>
    </w:p>
    <w:p w14:paraId="1885FF4D" w14:textId="77777777" w:rsidR="00F90BDC" w:rsidRDefault="00F90BDC"/>
    <w:p w14:paraId="679FF43A" w14:textId="77777777" w:rsidR="00F90BDC" w:rsidRDefault="00F90BDC">
      <w:r xmlns:w="http://schemas.openxmlformats.org/wordprocessingml/2006/main">
        <w:t xml:space="preserve">2. متی 28: 18-20 -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7E694B4E" w14:textId="77777777" w:rsidR="00F90BDC" w:rsidRDefault="00F90BDC"/>
    <w:p w14:paraId="287AE14E" w14:textId="77777777" w:rsidR="00F90BDC" w:rsidRDefault="00F90BDC">
      <w:r xmlns:w="http://schemas.openxmlformats.org/wordprocessingml/2006/main">
        <w:t xml:space="preserve">اعمال 16:33 او هغه د شپې په ورته ساعت کې دوی ونیول او د دوی پټې یې ومینځلې. او په سمدستي توګه هغه او د هغه ټول بپتسمه واخیستله.</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او سیلاس په فیلیپي کې په زندان کې وو کله چې یو جیلر دوی ته راغی او د خلاصون غوښتنه یې وکړه. پاول او سیلاس د هغه د زخمونو په مینځلو او د هغه او د هغه ټول کورنۍ ته بپتسمه ورکولو سره ځواب ورکړ.</w:t>
      </w:r>
    </w:p>
    <w:p w14:paraId="0E189CAA" w14:textId="77777777" w:rsidR="00F90BDC" w:rsidRDefault="00F90BDC"/>
    <w:p w14:paraId="613EDC87" w14:textId="77777777" w:rsidR="00F90BDC" w:rsidRDefault="00F90BDC">
      <w:r xmlns:w="http://schemas.openxmlformats.org/wordprocessingml/2006/main">
        <w:t xml:space="preserve">1. د نجات ځواک: څنګه پاول او سیلاس د جیلر ژوند بدل کړ</w:t>
      </w:r>
    </w:p>
    <w:p w14:paraId="439F1EC7" w14:textId="77777777" w:rsidR="00F90BDC" w:rsidRDefault="00F90BDC"/>
    <w:p w14:paraId="4A6C9C2C" w14:textId="77777777" w:rsidR="00F90BDC" w:rsidRDefault="00F90BDC">
      <w:r xmlns:w="http://schemas.openxmlformats.org/wordprocessingml/2006/main">
        <w:t xml:space="preserve">2. د اطاعت ځواک: د خپلو ګاونډیانو سره مینه کولو غږ تعقیب کړئ</w:t>
      </w:r>
    </w:p>
    <w:p w14:paraId="43B022B2" w14:textId="77777777" w:rsidR="00F90BDC" w:rsidRDefault="00F90BDC"/>
    <w:p w14:paraId="572FD0EB" w14:textId="77777777" w:rsidR="00F90BDC" w:rsidRDefault="00F90BDC">
      <w:r xmlns:w="http://schemas.openxmlformats.org/wordprocessingml/2006/main">
        <w:t xml:space="preserve">1. د روميانو 10:13، "ځکه څوک چې د څښتن په نوم غږ وکړي هغه به وژغورل شي."</w:t>
      </w:r>
    </w:p>
    <w:p w14:paraId="606EA16F" w14:textId="77777777" w:rsidR="00F90BDC" w:rsidRDefault="00F90BDC"/>
    <w:p w14:paraId="0F3405E8" w14:textId="77777777" w:rsidR="00F90BDC" w:rsidRDefault="00F90BDC">
      <w:r xmlns:w="http://schemas.openxmlformats.org/wordprocessingml/2006/main">
        <w:t xml:space="preserve">2. ګلاتیان 6: 1-2، "وروڼو، که چیرې یو سړی په غلطۍ کې راګیر شي، تاسو چې روحاني یاست، د نرمۍ په روح کې داسې یو بحال کړئ؛ د خپل ځان په اړه فکر وکړئ، داسې نه چې تاسو هم ازمویل شئ. د یو بل بارونه په غاړه واخلئ او د مسیح قانون پوره کړئ.</w:t>
      </w:r>
    </w:p>
    <w:p w14:paraId="59D33BF1" w14:textId="77777777" w:rsidR="00F90BDC" w:rsidRDefault="00F90BDC"/>
    <w:p w14:paraId="17AF8244" w14:textId="77777777" w:rsidR="00F90BDC" w:rsidRDefault="00F90BDC">
      <w:r xmlns:w="http://schemas.openxmlformats.org/wordprocessingml/2006/main">
        <w:t xml:space="preserve">اعمال 16:34 او کله چې هغه خپل کور ته راوستل، هغه د دوی په وړاندې غوښه کېښوده، او خوشحاله شو، د خپل ټول کور سره په خدای باور درلود.</w:t>
      </w:r>
    </w:p>
    <w:p w14:paraId="43252BE4" w14:textId="77777777" w:rsidR="00F90BDC" w:rsidRDefault="00F90BDC"/>
    <w:p w14:paraId="0411A4B8" w14:textId="77777777" w:rsidR="00F90BDC" w:rsidRDefault="00F90BDC">
      <w:r xmlns:w="http://schemas.openxmlformats.org/wordprocessingml/2006/main">
        <w:t xml:space="preserve">پاول او سیلاس د یو سړي کور ته ښه راغلاست ووایه ، چیرې چې دوی ته میلمه پالنه وشوه او سړی په خدای باندې په خپل باور خوښ شو.</w:t>
      </w:r>
    </w:p>
    <w:p w14:paraId="33E8E6FC" w14:textId="77777777" w:rsidR="00F90BDC" w:rsidRDefault="00F90BDC"/>
    <w:p w14:paraId="08F2179C" w14:textId="77777777" w:rsidR="00F90BDC" w:rsidRDefault="00F90BDC">
      <w:r xmlns:w="http://schemas.openxmlformats.org/wordprocessingml/2006/main">
        <w:t xml:space="preserve">1. د میلمه پالنې ځواک او په خدای باندې خوشحاله باور</w:t>
      </w:r>
    </w:p>
    <w:p w14:paraId="4A8068C7" w14:textId="77777777" w:rsidR="00F90BDC" w:rsidRDefault="00F90BDC"/>
    <w:p w14:paraId="3B408178" w14:textId="77777777" w:rsidR="00F90BDC" w:rsidRDefault="00F90BDC">
      <w:r xmlns:w="http://schemas.openxmlformats.org/wordprocessingml/2006/main">
        <w:t xml:space="preserve">2. د خدای په حضور کې راحت او ځواک موندل</w:t>
      </w:r>
    </w:p>
    <w:p w14:paraId="34B3B701" w14:textId="77777777" w:rsidR="00F90BDC" w:rsidRDefault="00F90BDC"/>
    <w:p w14:paraId="6D80761B" w14:textId="77777777" w:rsidR="00F90BDC" w:rsidRDefault="00F90BDC">
      <w:r xmlns:w="http://schemas.openxmlformats.org/wordprocessingml/2006/main">
        <w:t xml:space="preserve">1. د روميانو 15: 7 - نو ځکه يو بل ته ښه راغلاست ووايئ لکه څنګه چې مسيح تاسو ته ښه راغلاست ويلي دي، د خدای د جلال لپاره.</w:t>
      </w:r>
    </w:p>
    <w:p w14:paraId="743FD45B" w14:textId="77777777" w:rsidR="00F90BDC" w:rsidRDefault="00F90BDC"/>
    <w:p w14:paraId="4FC28C49" w14:textId="77777777" w:rsidR="00F90BDC" w:rsidRDefault="00F90BDC">
      <w:r xmlns:w="http://schemas.openxmlformats.org/wordprocessingml/2006/main">
        <w:t xml:space="preserve">2. عبرانیان 13: 2 - د پردیو خلکو ته د میلمه پالنې په ښودلو کې غفلت مه کوئ، ځکه چې د دې په کولو سره ځینو د فرښتو میلمه پالنه کړې پرته له دې چې پوه شي.</w:t>
      </w:r>
    </w:p>
    <w:p w14:paraId="758CB5A4" w14:textId="77777777" w:rsidR="00F90BDC" w:rsidRDefault="00F90BDC"/>
    <w:p w14:paraId="32214EB6" w14:textId="77777777" w:rsidR="00F90BDC" w:rsidRDefault="00F90BDC">
      <w:r xmlns:w="http://schemas.openxmlformats.org/wordprocessingml/2006/main">
        <w:t xml:space="preserve">اعمال 16:35 او کله چې ورځ شوه نو قاضیانو سرجنان ولیږل او ورته ویې ویل: پریږدئ چې دا خلک لاړ شي.</w:t>
      </w:r>
    </w:p>
    <w:p w14:paraId="42D578F4" w14:textId="77777777" w:rsidR="00F90BDC" w:rsidRDefault="00F90BDC"/>
    <w:p w14:paraId="128E0481" w14:textId="77777777" w:rsidR="00F90BDC" w:rsidRDefault="00F90BDC">
      <w:r xmlns:w="http://schemas.openxmlformats.org/wordprocessingml/2006/main">
        <w:t xml:space="preserve">قاضیانو پاول او سیلاس ته اجازه ورکړه چې سهار خوشې شي.</w:t>
      </w:r>
    </w:p>
    <w:p w14:paraId="6D4F96DC" w14:textId="77777777" w:rsidR="00F90BDC" w:rsidRDefault="00F90BDC"/>
    <w:p w14:paraId="215B7980" w14:textId="77777777" w:rsidR="00F90BDC" w:rsidRDefault="00F90BDC">
      <w:r xmlns:w="http://schemas.openxmlformats.org/wordprocessingml/2006/main">
        <w:t xml:space="preserve">1. د بخښنې ځواک</w:t>
      </w:r>
    </w:p>
    <w:p w14:paraId="4D50D57A" w14:textId="77777777" w:rsidR="00F90BDC" w:rsidRDefault="00F90BDC"/>
    <w:p w14:paraId="311A8914" w14:textId="77777777" w:rsidR="00F90BDC" w:rsidRDefault="00F90BDC">
      <w:r xmlns:w="http://schemas.openxmlformats.org/wordprocessingml/2006/main">
        <w:t xml:space="preserve">2. د ایمان له لارې ازادي</w:t>
      </w:r>
    </w:p>
    <w:p w14:paraId="6209A359" w14:textId="77777777" w:rsidR="00F90BDC" w:rsidRDefault="00F90BDC"/>
    <w:p w14:paraId="26CC7A6E" w14:textId="77777777" w:rsidR="00F90BDC" w:rsidRDefault="00F90BDC">
      <w:r xmlns:w="http://schemas.openxmlformats.org/wordprocessingml/2006/main">
        <w:t xml:space="preserve">1. لوقا 6: 37: "قضاوت مه کوئ، او تاسو به قضاوت ونه کړئ. غندنه مه کوئ، او تاسو به محکوم نه شئ. بخښنه وکړئ، او تاسو به بخښل کیږي."</w:t>
      </w:r>
    </w:p>
    <w:p w14:paraId="0D81936C" w14:textId="77777777" w:rsidR="00F90BDC" w:rsidRDefault="00F90BDC"/>
    <w:p w14:paraId="3F015852" w14:textId="77777777" w:rsidR="00F90BDC" w:rsidRDefault="00F90BDC">
      <w:r xmlns:w="http://schemas.openxmlformats.org/wordprocessingml/2006/main">
        <w:t xml:space="preserve">2. د افسیانو 2: 8-9: "ځکه چې تاسو په فضل سره د ایمان له لارې ژغورل شوي یاست - او دا ستاسو له خوا نه ده، دا د خدای ډالۍ ده - نه د کارونو په واسطه، ترڅو هیڅوک فخر ونه کړي."</w:t>
      </w:r>
    </w:p>
    <w:p w14:paraId="31A62392" w14:textId="77777777" w:rsidR="00F90BDC" w:rsidRDefault="00F90BDC"/>
    <w:p w14:paraId="4DAF7373" w14:textId="77777777" w:rsidR="00F90BDC" w:rsidRDefault="00F90BDC">
      <w:r xmlns:w="http://schemas.openxmlformats.org/wordprocessingml/2006/main">
        <w:t xml:space="preserve">اعمال 16:36 او د زندان ساتونکي پولوس ته دا خبره وکړه: "مجاهدینو تاسو ته د تلو لپاره لیږلي دي، نو اوس لاړ شه او په آرامۍ سره لاړ شه.</w:t>
      </w:r>
    </w:p>
    <w:p w14:paraId="5EECF3B1" w14:textId="77777777" w:rsidR="00F90BDC" w:rsidRDefault="00F90BDC"/>
    <w:p w14:paraId="434DC33D" w14:textId="77777777" w:rsidR="00F90BDC" w:rsidRDefault="00F90BDC">
      <w:r xmlns:w="http://schemas.openxmlformats.org/wordprocessingml/2006/main">
        <w:t xml:space="preserve">جیلر پاول ته وویل چې قاضیانو د هغه د خوشې کولو امر لیږلی و، او پاول ته اجازه ورکړل شوه چې په سوله کې لاړ شي.</w:t>
      </w:r>
    </w:p>
    <w:p w14:paraId="1947D141" w14:textId="77777777" w:rsidR="00F90BDC" w:rsidRDefault="00F90BDC"/>
    <w:p w14:paraId="73337923" w14:textId="77777777" w:rsidR="00F90BDC" w:rsidRDefault="00F90BDC">
      <w:r xmlns:w="http://schemas.openxmlformats.org/wordprocessingml/2006/main">
        <w:t xml:space="preserve">1. د بخښنې ځواک: څنګه د خدای رحمت د خلاصون لامل کیدی شي</w:t>
      </w:r>
    </w:p>
    <w:p w14:paraId="18BB1B58" w14:textId="77777777" w:rsidR="00F90BDC" w:rsidRDefault="00F90BDC"/>
    <w:p w14:paraId="5D14BA89" w14:textId="77777777" w:rsidR="00F90BDC" w:rsidRDefault="00F90BDC">
      <w:r xmlns:w="http://schemas.openxmlformats.org/wordprocessingml/2006/main">
        <w:t xml:space="preserve">2. په مصیبت باندې بریالي کیدل: په سختو وختونو کې په خدای توکل</w:t>
      </w:r>
    </w:p>
    <w:p w14:paraId="7F45031D" w14:textId="77777777" w:rsidR="00F90BDC" w:rsidRDefault="00F90BDC"/>
    <w:p w14:paraId="15957E94"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23259DCD" w14:textId="77777777" w:rsidR="00F90BDC" w:rsidRDefault="00F90BDC"/>
    <w:p w14:paraId="7523977D" w14:textId="77777777" w:rsidR="00F90BDC" w:rsidRDefault="00F90BDC">
      <w:r xmlns:w="http://schemas.openxmlformats.org/wordprocessingml/2006/main">
        <w:t xml:space="preserve">2. زبور 34: 17-19 - "د صادقانو ژړا ، او څښتن اوري او د دوی له ټولو ستونزو څخه یې خلاصوي. څښتن د مات شوي زړونو سره نږدې دی؛ او داسې څوک ژغوري چې د غمجن روح څخه وي. د صادقانو مصیبتونه ډیر دي، مګر څښتن هغه د ټولو څخه وژغوري.</w:t>
      </w:r>
    </w:p>
    <w:p w14:paraId="71778454" w14:textId="77777777" w:rsidR="00F90BDC" w:rsidRDefault="00F90BDC"/>
    <w:p w14:paraId="111C7657" w14:textId="77777777" w:rsidR="00F90BDC" w:rsidRDefault="00F90BDC">
      <w:r xmlns:w="http://schemas.openxmlformats.org/wordprocessingml/2006/main">
        <w:t xml:space="preserve">اعمال 16:37 خو پولوس هغوئ ته ووئيل، ”هغوئ مونږ په ښکاره ووهلو، بې ګناه يې روميان يُو او په زندان کښې يې اچولو. او اوس دوی موږ په پټه توګه ایستل؟ نه رښتيا خو اجازه راکړئ چې دوی پخپله راشي او موږ یې راوباسي.</w:t>
      </w:r>
    </w:p>
    <w:p w14:paraId="0BF4A9C5" w14:textId="77777777" w:rsidR="00F90BDC" w:rsidRDefault="00F90BDC"/>
    <w:p w14:paraId="4421ACF4" w14:textId="77777777" w:rsidR="00F90BDC" w:rsidRDefault="00F90BDC">
      <w:r xmlns:w="http://schemas.openxmlformats.org/wordprocessingml/2006/main">
        <w:t xml:space="preserve">پاول او سیلاس په ناحقه وهل شوي او په زندان کې اچول شوي، بیا هم دوی په خدای باور او تکیه کولو ته دوام ورکوي.</w:t>
      </w:r>
    </w:p>
    <w:p w14:paraId="5AF4E3EE" w14:textId="77777777" w:rsidR="00F90BDC" w:rsidRDefault="00F90BDC"/>
    <w:p w14:paraId="7FD912C0" w14:textId="77777777" w:rsidR="00F90BDC" w:rsidRDefault="00F90BDC">
      <w:r xmlns:w="http://schemas.openxmlformats.org/wordprocessingml/2006/main">
        <w:t xml:space="preserve">1. خدای تل زموږ سره دی، حتی د مصیبتونو په منځ کې.</w:t>
      </w:r>
    </w:p>
    <w:p w14:paraId="45B1422A" w14:textId="77777777" w:rsidR="00F90BDC" w:rsidRDefault="00F90BDC"/>
    <w:p w14:paraId="3C442D2F" w14:textId="77777777" w:rsidR="00F90BDC" w:rsidRDefault="00F90BDC">
      <w:r xmlns:w="http://schemas.openxmlformats.org/wordprocessingml/2006/main">
        <w:t xml:space="preserve">2. په رب باور وکړئ پرته له کوم حالت.</w:t>
      </w:r>
    </w:p>
    <w:p w14:paraId="1E863B71" w14:textId="77777777" w:rsidR="00F90BDC" w:rsidRDefault="00F90BDC"/>
    <w:p w14:paraId="1EA32FF3"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75734535" w14:textId="77777777" w:rsidR="00F90BDC" w:rsidRDefault="00F90BDC"/>
    <w:p w14:paraId="6232EA7A" w14:textId="77777777" w:rsidR="00F90BDC" w:rsidRDefault="00F90BDC">
      <w:r xmlns:w="http://schemas.openxmlformats.org/wordprocessingml/2006/main">
        <w:t xml:space="preserve">2. زبور 56: 3 - کله چې زه ویره لرم، زه په تا باور لرم.</w:t>
      </w:r>
    </w:p>
    <w:p w14:paraId="565A3DA2" w14:textId="77777777" w:rsidR="00F90BDC" w:rsidRDefault="00F90BDC"/>
    <w:p w14:paraId="5EFB5E98" w14:textId="77777777" w:rsidR="00F90BDC" w:rsidRDefault="00F90BDC">
      <w:r xmlns:w="http://schemas.openxmlformats.org/wordprocessingml/2006/main">
        <w:t xml:space="preserve">اعمال 16:38 او سرجنانو دا خبرې قاضیانو ته وویل: او کله چې دوی واوریدل چې دوی رومیان دي ویریدل.</w:t>
      </w:r>
    </w:p>
    <w:p w14:paraId="6C68D8E3" w14:textId="77777777" w:rsidR="00F90BDC" w:rsidRDefault="00F90BDC"/>
    <w:p w14:paraId="0D557D58" w14:textId="77777777" w:rsidR="00F90BDC" w:rsidRDefault="00F90BDC">
      <w:r xmlns:w="http://schemas.openxmlformats.org/wordprocessingml/2006/main">
        <w:t xml:space="preserve">سارجنټ قاضیانو ته خبر ورکړ چې پاول او سیلاس د روم اتباع دي، د دې لامل شوي چې قاضیان ویره ولري.</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واک په مخ کې وېره</w:t>
      </w:r>
    </w:p>
    <w:p w14:paraId="44DE14C4" w14:textId="77777777" w:rsidR="00F90BDC" w:rsidRDefault="00F90BDC"/>
    <w:p w14:paraId="16CF75A1" w14:textId="77777777" w:rsidR="00F90BDC" w:rsidRDefault="00F90BDC">
      <w:r xmlns:w="http://schemas.openxmlformats.org/wordprocessingml/2006/main">
        <w:t xml:space="preserve">2. د خدای په حاکمیت او ساتنه باور</w:t>
      </w:r>
    </w:p>
    <w:p w14:paraId="2FE04D79" w14:textId="77777777" w:rsidR="00F90BDC" w:rsidRDefault="00F90BDC"/>
    <w:p w14:paraId="4B08E656" w14:textId="77777777" w:rsidR="00F90BDC" w:rsidRDefault="00F90BDC">
      <w:r xmlns:w="http://schemas.openxmlformats.org/wordprocessingml/2006/main">
        <w:t xml:space="preserve">1. روميانو 13: 1-7</w:t>
      </w:r>
    </w:p>
    <w:p w14:paraId="2F7940BE" w14:textId="77777777" w:rsidR="00F90BDC" w:rsidRDefault="00F90BDC"/>
    <w:p w14:paraId="59B58825" w14:textId="77777777" w:rsidR="00F90BDC" w:rsidRDefault="00F90BDC">
      <w:r xmlns:w="http://schemas.openxmlformats.org/wordprocessingml/2006/main">
        <w:t xml:space="preserve">2. یسعیاه 41:10-13</w:t>
      </w:r>
    </w:p>
    <w:p w14:paraId="2434EC74" w14:textId="77777777" w:rsidR="00F90BDC" w:rsidRDefault="00F90BDC"/>
    <w:p w14:paraId="1D5FDF08" w14:textId="77777777" w:rsidR="00F90BDC" w:rsidRDefault="00F90BDC">
      <w:r xmlns:w="http://schemas.openxmlformats.org/wordprocessingml/2006/main">
        <w:t xml:space="preserve">اعمال 16:39 او دوی راغلل او د هغوی غوښتنه یې وکړه، دوی یې راوویستل او د دوی څخه یې وغوښتل چې د ښار څخه ووځي.</w:t>
      </w:r>
    </w:p>
    <w:p w14:paraId="01FBF4ED" w14:textId="77777777" w:rsidR="00F90BDC" w:rsidRDefault="00F90BDC"/>
    <w:p w14:paraId="39EFD25C" w14:textId="77777777" w:rsidR="00F90BDC" w:rsidRDefault="00F90BDC">
      <w:r xmlns:w="http://schemas.openxmlformats.org/wordprocessingml/2006/main">
        <w:t xml:space="preserve">پاول او سیلاس د زلزلې وروسته له زندان څخه خوشې شول او له ښار څخه د وتلو غوښتنه وشوه.</w:t>
      </w:r>
    </w:p>
    <w:p w14:paraId="4065D7FC" w14:textId="77777777" w:rsidR="00F90BDC" w:rsidRDefault="00F90BDC"/>
    <w:p w14:paraId="1E1BB0BF" w14:textId="77777777" w:rsidR="00F90BDC" w:rsidRDefault="00F90BDC">
      <w:r xmlns:w="http://schemas.openxmlformats.org/wordprocessingml/2006/main">
        <w:t xml:space="preserve">1. خدای تل په کنټرول کې دی او هغه په پراسرار ډول کار کوي.</w:t>
      </w:r>
    </w:p>
    <w:p w14:paraId="27584CD4" w14:textId="77777777" w:rsidR="00F90BDC" w:rsidRDefault="00F90BDC"/>
    <w:p w14:paraId="018838C3" w14:textId="77777777" w:rsidR="00F90BDC" w:rsidRDefault="00F90BDC">
      <w:r xmlns:w="http://schemas.openxmlformats.org/wordprocessingml/2006/main">
        <w:t xml:space="preserve">2. وفاداري لوی اجر لري.</w:t>
      </w:r>
    </w:p>
    <w:p w14:paraId="61F638DA" w14:textId="77777777" w:rsidR="00F90BDC" w:rsidRDefault="00F90BDC"/>
    <w:p w14:paraId="3DEFDCE3" w14:textId="77777777" w:rsidR="00F90BDC" w:rsidRDefault="00F90BDC">
      <w:r xmlns:w="http://schemas.openxmlformats.org/wordprocessingml/2006/main">
        <w:t xml:space="preserve">1. عبرانیان 11: 6 "مګر د باور پرته د هغه خوښول ناشونې دي: ځکه چې هغه څوک چې خدای ته راځي باید باور ولري چې هغه دی ، او دا چې هغه د هغه چا اجر دی چې په لیوالتیا سره یې لټوي."</w:t>
      </w:r>
    </w:p>
    <w:p w14:paraId="35F9BFAA" w14:textId="77777777" w:rsidR="00F90BDC" w:rsidRDefault="00F90BDC"/>
    <w:p w14:paraId="493AB65F" w14:textId="77777777" w:rsidR="00F90BDC" w:rsidRDefault="00F90BDC">
      <w:r xmlns:w="http://schemas.openxmlformats.org/wordprocessingml/2006/main">
        <w:t xml:space="preserve">2. 2 کورنتیان 12: 9 "او هغه ماته وویل: زما فضل ستا لپاره کافي دی: ځکه چې زما ځواک په ضعف کې بشپړ کیږي. نو په ډیره خوښۍ سره به زه په خپلو نیمګړتیاوو ویاړم، ترڅو د مسیح ځواک په ما آرام شي.</w:t>
      </w:r>
    </w:p>
    <w:p w14:paraId="6C733DA4" w14:textId="77777777" w:rsidR="00F90BDC" w:rsidRDefault="00F90BDC"/>
    <w:p w14:paraId="1C10A255" w14:textId="77777777" w:rsidR="00F90BDC" w:rsidRDefault="00F90BDC">
      <w:r xmlns:w="http://schemas.openxmlformats.org/wordprocessingml/2006/main">
        <w:t xml:space="preserve">اعمال 16:40 بیا دوی د زندان څخه ووتل او د لیډیا کور ته ننوتل او کله چې دوی وروڼه ولیدل، هغوی ته یې تسلیت ورکړ او لاړل.</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او سیلاس له بنده خوشې شول او د لیډیا کور ته لاړل، چیرته چې دوی وروڼو ته د وتلو دمخه ډاډ ورکړ.</w:t>
      </w:r>
    </w:p>
    <w:p w14:paraId="3F2767B6" w14:textId="77777777" w:rsidR="00F90BDC" w:rsidRDefault="00F90BDC"/>
    <w:p w14:paraId="65C28D34" w14:textId="77777777" w:rsidR="00F90BDC" w:rsidRDefault="00F90BDC">
      <w:r xmlns:w="http://schemas.openxmlformats.org/wordprocessingml/2006/main">
        <w:t xml:space="preserve">1. خدای به زموږ له ازموینو څخه د خلاصون لاره برابره کړي.</w:t>
      </w:r>
    </w:p>
    <w:p w14:paraId="73AFE6CB" w14:textId="77777777" w:rsidR="00F90BDC" w:rsidRDefault="00F90BDC"/>
    <w:p w14:paraId="3E35F0F5" w14:textId="77777777" w:rsidR="00F90BDC" w:rsidRDefault="00F90BDC">
      <w:r xmlns:w="http://schemas.openxmlformats.org/wordprocessingml/2006/main">
        <w:t xml:space="preserve">2. د هڅونې او آرامۍ ځواک.</w:t>
      </w:r>
    </w:p>
    <w:p w14:paraId="3669C08B" w14:textId="77777777" w:rsidR="00F90BDC" w:rsidRDefault="00F90BDC"/>
    <w:p w14:paraId="120C70A9"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024AC6E9" w14:textId="77777777" w:rsidR="00F90BDC" w:rsidRDefault="00F90BDC"/>
    <w:p w14:paraId="09BD7F03" w14:textId="77777777" w:rsidR="00F90BDC" w:rsidRDefault="00F90BDC">
      <w:r xmlns:w="http://schemas.openxmlformats.org/wordprocessingml/2006/main">
        <w:t xml:space="preserve">2. 1 Thessalonians 5:11 - نو ځکه یو بل وهڅوئ او یو بل جوړ کړئ، لکه څنګه چې تاسو په حقیقت کې کوئ.</w:t>
      </w:r>
    </w:p>
    <w:p w14:paraId="45BE4991" w14:textId="77777777" w:rsidR="00F90BDC" w:rsidRDefault="00F90BDC"/>
    <w:p w14:paraId="78A64763" w14:textId="77777777" w:rsidR="00F90BDC" w:rsidRDefault="00F90BDC">
      <w:r xmlns:w="http://schemas.openxmlformats.org/wordprocessingml/2006/main">
        <w:t xml:space="preserve">اعمال 17 د تیسالونیکا ، بیریا او اتن له لارې د پاول مشنري سفر ، یهودانو او یونانیانو ته د هغه تبلیغ ، او په اریوپیګس کې د هغه واعظ یادونه کوي.</w:t>
      </w:r>
    </w:p>
    <w:p w14:paraId="1E0DA2BE" w14:textId="77777777" w:rsidR="00F90BDC" w:rsidRDefault="00F90BDC"/>
    <w:p w14:paraId="0C291D95" w14:textId="77777777" w:rsidR="00F90BDC" w:rsidRDefault="00F90BDC">
      <w:r xmlns:w="http://schemas.openxmlformats.org/wordprocessingml/2006/main">
        <w:t xml:space="preserve">لومړی پراګراف: څپرکی د پاول او سیلاس سره تیسالونیکا ته د رسیدو سره پیل کیږي. هلته د یهودي عبادت ځای و چیرې چې پاول د خپل دود په توګه د صحیفو څخه استدلال کاوه چې دا ثابتوي چې مسیح د مړ کیدو سره مخ شوی او اعلان یې وکړ چې دا عیسی زه اعلان کوم چې تاسو مسیح یاست. ځینو یهودانو په لوی شمیر کې د خدای ویره لرونکي یوناني نامتو میرمنې هڅولې (اعمال 17: 1-4). خو نور یهودیان حسد شول د ځینو بدکارو بازارونو بازارونه جوړ شول د ښار په ښار کې ګډوډي پیل شوه پاول سیلاس د جیسن کور تلاشي وکړه دوی یې له خلکو راوویستل خو کله چې یې ونه موندل نو جیسن څو وروڼه د ښار د چارواکو په مخکې په چیغو چیغې وهي چې دا سړي په ټوله نړۍ کې ستونزې رامینځته کړې. اوس دلته راغلي دي جیسن دوی ته په خپل کور کې ښه راغلاست ووایه ټول د قیصر له فرمانونو څخه سرغړونه کوي چې هلته یو بل پاچا د عیسی په نوم یادیږي (اعمال 17: 5-7). د جیسن څخه د بانډ ترلاسه کولو وروسته نورو دوی پریږده.</w:t>
      </w:r>
    </w:p>
    <w:p w14:paraId="20608657" w14:textId="77777777" w:rsidR="00F90BDC" w:rsidRDefault="00F90BDC"/>
    <w:p w14:paraId="320E8DB3" w14:textId="77777777" w:rsidR="00F90BDC" w:rsidRDefault="00F90BDC">
      <w:r xmlns:w="http://schemas.openxmlformats.org/wordprocessingml/2006/main">
        <w:t xml:space="preserve">دوهم پاراګراف: کله چې شپه شوه، وروڼو پولوس او سیلاس بیریا ته ولېږل. هلته د رسیدو سره دوی د یهودي کنیسه ته لاړل اوس د بیرین یهودیان د تیسالونیکا په پرتله ډیر عالي وو ځکه چې دوی پیغام ترلاسه کولو په لوی لیوالتیا سره هره ورځ د صحیفو معاینه کول ګوري چې ایا هغه څه چې پاول وویل هغه ریښتیا دي چې ډیری یې باور لري د شمیر نامتو یوناني میرمنو په شمول ډیری نارینه (اعمال 17: 10-12) . مګر کله چې </w:t>
      </w:r>
      <w:r xmlns:w="http://schemas.openxmlformats.org/wordprocessingml/2006/main">
        <w:lastRenderedPageBreak xmlns:w="http://schemas.openxmlformats.org/wordprocessingml/2006/main"/>
      </w:r>
      <w:r xmlns:w="http://schemas.openxmlformats.org/wordprocessingml/2006/main">
        <w:t xml:space="preserve">د تیسالونیکا یهودیانو د پاول بیریا لخوا د خدای اعلان شوی کلمه زده کړه دوی هم هلته راغلل او د لاریونونو په راپارولو سره سمدلاسه وروڼو پاول ساحل ته ولیږل چې د سیلاس تیموتیس شاته پریږدي پداسې حال کې چې هغه وتښتونکي اتن ته ورغلل بیا یې لارښوونه وکړه چې سیلاس تیموتیس ژر تر ژره ورسره یوځای شي (اعمال 17: 13-15).</w:t>
      </w:r>
    </w:p>
    <w:p w14:paraId="735EDA8D" w14:textId="77777777" w:rsidR="00F90BDC" w:rsidRDefault="00F90BDC"/>
    <w:p w14:paraId="18F33ADA" w14:textId="77777777" w:rsidR="00F90BDC" w:rsidRDefault="00F90BDC">
      <w:r xmlns:w="http://schemas.openxmlformats.org/wordprocessingml/2006/main">
        <w:t xml:space="preserve">دریم پاراګراف: په اتن کې د دوی انتظار کولو په وخت کې، هغه د دې په لیدو ډیر خفه شو چې ښار له بتانو ډک دی. نو د دواړو یهودانو سره د خدای ویره لرونکی یوناني عبادت ځای په بازار کې ورځ په ورځ د داسې پیښو سره مخ شو چې هلته د ایپیکورین سټویک فیلسوفانو یوه ډله له هغه سره بحثونه پیل کړل ځینې یې وویل چې دا د څه ویلو هڅه کوي؟ نورو وویل چې هغه د بهرنیو خدایانو پلوي کوي. دوی وویل ځکه چې د عیسی د بیا راژوندي کیدو په اړه د ښه خبر تبلیغ هغه د اریوپیګس سره لیده کاته راوست چیرې چې پوښتنه وشوه 'ایا موږ پوهیږو چې دا نوې تعلیم تاسو وړاندې کوئ؟ تاسو زموږ غوږونو ته عجیب نظرونه راوړئ موږ غواړو پوه شو چې د دې شیانو معنی څه ده'' (اعمال 17: 16-20). بیا هغه د اریوپیګس غونډې ته ودرېد او د هغه مفهوم تشریح کولو لپاره یې وینا وکړه چې اتنیانو د نامعلوم خدای عبادت کاوه او اعلان یې وکړ چې خالق کائنات ژوند نه کوي معبدونه جوړ شوي د انسان لاسونه د ژوند ساه ورکوي هر څه چې موږ اولادونه یو ځکه چې موږ باید د خدای په څیر فکر ونکړو لکه د سرو زرو د ډبرو انځور د انسان ډیزاین جوړ کړی. مهارت وختونه ناپوهي له پامه غورځول شوې مګر اوس خلکو ته امر کوي چې هر ځای توبه وکړي ورځ به د نړۍ قضاوت د انسان لخوا ټاکل شوی وي چې دا یې ثابت کړی دی هر څوک یې مړ کړی اوریدونکی قیامت مړ شوی ځینې یې خندا کوي نورو وویل غواړم دا موضوع بیا واورئ وروسته له دې وروسته د چپې شورا لږ شمیر سړي د ایمان په مینځ کې شامل شول. Dionysius Areopagite ښځه چې Damaris نومیږي نور د دوی سره (اعمال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اعمال 17: 1 کله چې دوی د امفیپولس او اپولونیا څخه تیریدل ، دوی تسالونیکی ته راغلل ، چیرې چې د یهودیانو عبادت ځای و:</w:t>
      </w:r>
    </w:p>
    <w:p w14:paraId="46E4A4DC" w14:textId="77777777" w:rsidR="00F90BDC" w:rsidRDefault="00F90BDC"/>
    <w:p w14:paraId="4C955AF9" w14:textId="77777777" w:rsidR="00F90BDC" w:rsidRDefault="00F90BDC">
      <w:r xmlns:w="http://schemas.openxmlformats.org/wordprocessingml/2006/main">
        <w:t xml:space="preserve">پاول او سیلاس تیسالونیکا ته د رسیدو دمخه د امفیپولس او اپولونیا له لارې سفر وکړ ، چیرې چې دوی د یهودانو کنیسه وموندله.</w:t>
      </w:r>
    </w:p>
    <w:p w14:paraId="18CFCE23" w14:textId="77777777" w:rsidR="00F90BDC" w:rsidRDefault="00F90BDC"/>
    <w:p w14:paraId="7723D9B9" w14:textId="77777777" w:rsidR="00F90BDC" w:rsidRDefault="00F90BDC">
      <w:r xmlns:w="http://schemas.openxmlformats.org/wordprocessingml/2006/main">
        <w:t xml:space="preserve">1. د باور ځواک: د پاول او سیلاس د باور سفر</w:t>
      </w:r>
    </w:p>
    <w:p w14:paraId="35647336" w14:textId="77777777" w:rsidR="00F90BDC" w:rsidRDefault="00F90BDC"/>
    <w:p w14:paraId="69A4B2C2" w14:textId="77777777" w:rsidR="00F90BDC" w:rsidRDefault="00F90BDC">
      <w:r xmlns:w="http://schemas.openxmlformats.org/wordprocessingml/2006/main">
        <w:t xml:space="preserve">2. د کنیسو اهمیت: د یهودي ټولنې سره اړیکه</w:t>
      </w:r>
    </w:p>
    <w:p w14:paraId="6E6ABC01" w14:textId="77777777" w:rsidR="00F90BDC" w:rsidRDefault="00F90BDC"/>
    <w:p w14:paraId="0FBB520D"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20476E8D" w14:textId="77777777" w:rsidR="00F90BDC" w:rsidRDefault="00F90BDC"/>
    <w:p w14:paraId="6F68E90B" w14:textId="77777777" w:rsidR="00F90BDC" w:rsidRDefault="00F90BDC">
      <w:r xmlns:w="http://schemas.openxmlformats.org/wordprocessingml/2006/main">
        <w:t xml:space="preserve">2. عبرانیان 11: 1 - اوس باور د هغه شیانو ډاډ دی چې تمه یې کیږي، د هغه شیانو باور چې نه لیدل کیږي.</w:t>
      </w:r>
    </w:p>
    <w:p w14:paraId="26C13253" w14:textId="77777777" w:rsidR="00F90BDC" w:rsidRDefault="00F90BDC"/>
    <w:p w14:paraId="5CB46035" w14:textId="77777777" w:rsidR="00F90BDC" w:rsidRDefault="00F90BDC">
      <w:r xmlns:w="http://schemas.openxmlformats.org/wordprocessingml/2006/main">
        <w:t xml:space="preserve">اعمال 17: 2 پولوس د هغه په طریقه دوی ته لاړ او د سبت درې ورځې د دوی سره د صحیفې څخه بحث وکړ:</w:t>
      </w:r>
    </w:p>
    <w:p w14:paraId="0EDBCB17" w14:textId="77777777" w:rsidR="00F90BDC" w:rsidRDefault="00F90BDC"/>
    <w:p w14:paraId="210AF22C" w14:textId="77777777" w:rsidR="00F90BDC" w:rsidRDefault="00F90BDC">
      <w:r xmlns:w="http://schemas.openxmlformats.org/wordprocessingml/2006/main">
        <w:t xml:space="preserve">پاول په عبادت خانه کې خلکو سره د دریو ورځو لپاره د انجیل په اړه خبرې وکړې.</w:t>
      </w:r>
    </w:p>
    <w:p w14:paraId="3BF93A08" w14:textId="77777777" w:rsidR="00F90BDC" w:rsidRDefault="00F90BDC"/>
    <w:p w14:paraId="633419A6" w14:textId="77777777" w:rsidR="00F90BDC" w:rsidRDefault="00F90BDC">
      <w:r xmlns:w="http://schemas.openxmlformats.org/wordprocessingml/2006/main">
        <w:t xml:space="preserve">1. د انجیل مطالعه او پوهه څنګه</w:t>
      </w:r>
    </w:p>
    <w:p w14:paraId="60C8DFDA" w14:textId="77777777" w:rsidR="00F90BDC" w:rsidRDefault="00F90BDC"/>
    <w:p w14:paraId="15409347" w14:textId="77777777" w:rsidR="00F90BDC" w:rsidRDefault="00F90BDC">
      <w:r xmlns:w="http://schemas.openxmlformats.org/wordprocessingml/2006/main">
        <w:t xml:space="preserve">2. د صحیفې له لارې د قانع کولو ځواک</w:t>
      </w:r>
    </w:p>
    <w:p w14:paraId="695EBF8A" w14:textId="77777777" w:rsidR="00F90BDC" w:rsidRDefault="00F90BDC"/>
    <w:p w14:paraId="72E70C89" w14:textId="77777777" w:rsidR="00F90BDC" w:rsidRDefault="00F90BDC">
      <w:r xmlns:w="http://schemas.openxmlformats.org/wordprocessingml/2006/main">
        <w:t xml:space="preserve">1. 2 تیموتیس 3: 16 - ټول صحیفې د خدای الهام لخوا ورکړل شوي ، او د عقیدې ، ملامتولو ، اصلاح کولو ، په صداقت کې لارښوونې لپاره ګټورې دي.</w:t>
      </w:r>
    </w:p>
    <w:p w14:paraId="24D8EA31" w14:textId="77777777" w:rsidR="00F90BDC" w:rsidRDefault="00F90BDC"/>
    <w:p w14:paraId="309D2E8C" w14:textId="77777777" w:rsidR="00F90BDC" w:rsidRDefault="00F90BDC">
      <w:r xmlns:w="http://schemas.openxmlformats.org/wordprocessingml/2006/main">
        <w:t xml:space="preserve">2. متلونه 18:13 - هغه څوک چې د اوریدو دمخه د یوې مسلې ځواب ورکوي ، دا د هغه لپاره حماقت او شرم دی.</w:t>
      </w:r>
    </w:p>
    <w:p w14:paraId="190F750C" w14:textId="77777777" w:rsidR="00F90BDC" w:rsidRDefault="00F90BDC"/>
    <w:p w14:paraId="010A0C14" w14:textId="77777777" w:rsidR="00F90BDC" w:rsidRDefault="00F90BDC">
      <w:r xmlns:w="http://schemas.openxmlformats.org/wordprocessingml/2006/main">
        <w:t xml:space="preserve">اعمال 17: 3 خلاصول او ادعا کول، چې مسیح اړتیا لري چې درد وخوري، او له مړو څخه بیا راژوندي شي. او دا چې دا عیسی چې زه تاسو ته تبلیغ کوم هغه مسیح دی.</w:t>
      </w:r>
    </w:p>
    <w:p w14:paraId="797E1003" w14:textId="77777777" w:rsidR="00F90BDC" w:rsidRDefault="00F90BDC"/>
    <w:p w14:paraId="74393E7F" w14:textId="77777777" w:rsidR="00F90BDC" w:rsidRDefault="00F90BDC">
      <w:r xmlns:w="http://schemas.openxmlformats.org/wordprocessingml/2006/main">
        <w:t xml:space="preserve">پاول د بیریا خلکو ته تبلیغ وکړ چې عیسی مسیح باید رنځ کړی وي او له مړو څخه راپورته شوی وي ، او هغه مسیح دی.</w:t>
      </w:r>
    </w:p>
    <w:p w14:paraId="531F79CF" w14:textId="77777777" w:rsidR="00F90BDC" w:rsidRDefault="00F90BDC"/>
    <w:p w14:paraId="7990D4C9" w14:textId="77777777" w:rsidR="00F90BDC" w:rsidRDefault="00F90BDC">
      <w:r xmlns:w="http://schemas.openxmlformats.org/wordprocessingml/2006/main">
        <w:t xml:space="preserve">1: عیسی مسیح درد وکړ او بیا راپورته شو، هغه مسیح دی</w:t>
      </w:r>
    </w:p>
    <w:p w14:paraId="44401403" w14:textId="77777777" w:rsidR="00F90BDC" w:rsidRDefault="00F90BDC"/>
    <w:p w14:paraId="694C8DA1" w14:textId="77777777" w:rsidR="00F90BDC" w:rsidRDefault="00F90BDC">
      <w:r xmlns:w="http://schemas.openxmlformats.org/wordprocessingml/2006/main">
        <w:t xml:space="preserve">2: په عیسی مسیح باور وکړئ، هغه زموږ ژغورونکی دی</w:t>
      </w:r>
    </w:p>
    <w:p w14:paraId="38E251D3" w14:textId="77777777" w:rsidR="00F90BDC" w:rsidRDefault="00F90BDC"/>
    <w:p w14:paraId="5D69DA8D" w14:textId="77777777" w:rsidR="00F90BDC" w:rsidRDefault="00F90BDC">
      <w:r xmlns:w="http://schemas.openxmlformats.org/wordprocessingml/2006/main">
        <w:t xml:space="preserve">1: د روميانو 10: 9 - دا چې که ته په خپله خوله سره د څښتن عیسی اقرار وکړې او په خپل زړه کې باور وکړې چې خدای هغه له مړو څخه ژوندی کړی دی، نو ته به نجات ومومي.</w:t>
      </w:r>
    </w:p>
    <w:p w14:paraId="40F23754" w14:textId="77777777" w:rsidR="00F90BDC" w:rsidRDefault="00F90BDC"/>
    <w:p w14:paraId="27415EC5" w14:textId="77777777" w:rsidR="00F90BDC" w:rsidRDefault="00F90BDC">
      <w:r xmlns:w="http://schemas.openxmlformats.org/wordprocessingml/2006/main">
        <w:t xml:space="preserve">2: 1 پیټر 3: 18 - ځکه چې مسیح هم یو ځل د ګناهونو له امله زحمت ګاللی دی ، د ظالمانو لپاره ، ترڅو هغه موږ خدای ته راوباسي ، په بدن کې وژل شوي ، مګر د روح په واسطه ژوندي شوي.</w:t>
      </w:r>
    </w:p>
    <w:p w14:paraId="11DD6976" w14:textId="77777777" w:rsidR="00F90BDC" w:rsidRDefault="00F90BDC"/>
    <w:p w14:paraId="762388B0" w14:textId="77777777" w:rsidR="00F90BDC" w:rsidRDefault="00F90BDC">
      <w:r xmlns:w="http://schemas.openxmlformats.org/wordprocessingml/2006/main">
        <w:t xml:space="preserve">اعمال 17: 4 او ځینو یې ایمان راوړو او د پولوس او سیلاس سره یوځای شول. او د عقیدوي یونانیانو یو لوی ډله، او د لویو ښځو څخه یو څو نه.</w:t>
      </w:r>
    </w:p>
    <w:p w14:paraId="4C3FCA50" w14:textId="77777777" w:rsidR="00F90BDC" w:rsidRDefault="00F90BDC"/>
    <w:p w14:paraId="46413B00" w14:textId="77777777" w:rsidR="00F90BDC" w:rsidRDefault="00F90BDC">
      <w:r xmlns:w="http://schemas.openxmlformats.org/wordprocessingml/2006/main">
        <w:t xml:space="preserve">پاول او سیلاس په بیریا کې د خلکو سره انجیل شریک کړ او ډیری یې باور درلود ، پشمول د یونانیانو لوی ډله او ځینې مخکښې میرمنې.</w:t>
      </w:r>
    </w:p>
    <w:p w14:paraId="4F8143F8" w14:textId="77777777" w:rsidR="00F90BDC" w:rsidRDefault="00F90BDC"/>
    <w:p w14:paraId="2D195A2F" w14:textId="77777777" w:rsidR="00F90BDC" w:rsidRDefault="00F90BDC">
      <w:r xmlns:w="http://schemas.openxmlformats.org/wordprocessingml/2006/main">
        <w:t xml:space="preserve">1. خدای ته ټول ویاړ ورکول: څنګه پاول او سیلاس انجیل په زړورتیا او عاجزۍ سره شریک کړل</w:t>
      </w:r>
    </w:p>
    <w:p w14:paraId="40A595CA" w14:textId="77777777" w:rsidR="00F90BDC" w:rsidRDefault="00F90BDC"/>
    <w:p w14:paraId="2B70429F" w14:textId="77777777" w:rsidR="00F90BDC" w:rsidRDefault="00F90BDC">
      <w:r xmlns:w="http://schemas.openxmlformats.org/wordprocessingml/2006/main">
        <w:t xml:space="preserve">2. د شاهدۍ ځواک: څنګه بیرینانو انجیل ته د ایمان او عقیدې سره ځواب ورکړ</w:t>
      </w:r>
    </w:p>
    <w:p w14:paraId="0CB8983E" w14:textId="77777777" w:rsidR="00F90BDC" w:rsidRDefault="00F90BDC"/>
    <w:p w14:paraId="20B54B22" w14:textId="77777777" w:rsidR="00F90BDC" w:rsidRDefault="00F90BDC">
      <w:r xmlns:w="http://schemas.openxmlformats.org/wordprocessingml/2006/main">
        <w:t xml:space="preserve">1. 1 کورنتیان 1: 27-29 - خدای د نړۍ احمقانه شیان غوره کړي ترڅو هوښیاران مغشوش کړي؛ او خدای د نړۍ ضعیف شیان غوره کړي ترڅو ځواکمن شیان ګډوډ کړي.</w:t>
      </w:r>
    </w:p>
    <w:p w14:paraId="66100B33" w14:textId="77777777" w:rsidR="00F90BDC" w:rsidRDefault="00F90BDC"/>
    <w:p w14:paraId="108A980B" w14:textId="77777777" w:rsidR="00F90BDC" w:rsidRDefault="00F90BDC">
      <w:r xmlns:w="http://schemas.openxmlformats.org/wordprocessingml/2006/main">
        <w:t xml:space="preserve">2. د روميانو په نوم خط 10:17 - نو بيا د خدائ پاک کلام په اورېدو او اورېدو سره ايمان راځي.</w:t>
      </w:r>
    </w:p>
    <w:p w14:paraId="2FF7A2C8" w14:textId="77777777" w:rsidR="00F90BDC" w:rsidRDefault="00F90BDC"/>
    <w:p w14:paraId="4A2CA2C1" w14:textId="77777777" w:rsidR="00F90BDC" w:rsidRDefault="00F90BDC">
      <w:r xmlns:w="http://schemas.openxmlformats.org/wordprocessingml/2006/main">
        <w:t xml:space="preserve">اعمال 17: 5 مګر هغه یهودانو چې ایمان یې نه درلود، د حسد سره مخ شول، د دوی سره یې یو څو بد اخلاقه ملګري ونیول او یوه ډله یې راغونډه کړه، په ټول ښار کې یې ګډوډي جوړه کړه، د جیسون په کور یې برید وکړ او د هغه د نیولو هڅه یې وکړه. خلکو ته یې راوړئ.</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یهودانو چې باور یې نه درلود د ټیټ شخصیتونو په لیست کې د ګډوډۍ رامینځته کولو او د جیسن په کور برید کولو سره ستونزې رامینځته کړې ترڅو دوی خلکو ته مثال ورکړي.</w:t>
      </w:r>
    </w:p>
    <w:p w14:paraId="23BC17B9" w14:textId="77777777" w:rsidR="00F90BDC" w:rsidRDefault="00F90BDC"/>
    <w:p w14:paraId="01E6DD6B" w14:textId="77777777" w:rsidR="00F90BDC" w:rsidRDefault="00F90BDC">
      <w:r xmlns:w="http://schemas.openxmlformats.org/wordprocessingml/2006/main">
        <w:t xml:space="preserve">1. د بې باورۍ خطر: بې باوري څنګه د ګډوډۍ او ویش لامل کیږي</w:t>
      </w:r>
    </w:p>
    <w:p w14:paraId="10C8F0BF" w14:textId="77777777" w:rsidR="00F90BDC" w:rsidRDefault="00F90BDC"/>
    <w:p w14:paraId="07C87C93" w14:textId="77777777" w:rsidR="00F90BDC" w:rsidRDefault="00F90BDC">
      <w:r xmlns:w="http://schemas.openxmlformats.org/wordprocessingml/2006/main">
        <w:t xml:space="preserve">2. د باور ځواک: ایمان څنګه سوله او یووالی راولي</w:t>
      </w:r>
    </w:p>
    <w:p w14:paraId="315FCBD3" w14:textId="77777777" w:rsidR="00F90BDC" w:rsidRDefault="00F90BDC"/>
    <w:p w14:paraId="431B2EE0" w14:textId="77777777" w:rsidR="00F90BDC" w:rsidRDefault="00F90BDC">
      <w:r xmlns:w="http://schemas.openxmlformats.org/wordprocessingml/2006/main">
        <w:t xml:space="preserve">1. جیمز 3: 16 - ځکه چیرې چې حسد او شخړه وي ، هلته ګډوډي او هر بد کار وي.</w:t>
      </w:r>
    </w:p>
    <w:p w14:paraId="04E21D52" w14:textId="77777777" w:rsidR="00F90BDC" w:rsidRDefault="00F90BDC"/>
    <w:p w14:paraId="718B9360" w14:textId="77777777" w:rsidR="00F90BDC" w:rsidRDefault="00F90BDC">
      <w:r xmlns:w="http://schemas.openxmlformats.org/wordprocessingml/2006/main">
        <w:t xml:space="preserve">2. د فیلیپیانو 4: 7 - او د خدای سوله، چې ټول پوهه تیریږي، ستاسو زړونه او ذهنونه به د مسیح عیسی په واسطه وساتي.</w:t>
      </w:r>
    </w:p>
    <w:p w14:paraId="12A1B9BF" w14:textId="77777777" w:rsidR="00F90BDC" w:rsidRDefault="00F90BDC"/>
    <w:p w14:paraId="615F8F34" w14:textId="77777777" w:rsidR="00F90BDC" w:rsidRDefault="00F90BDC">
      <w:r xmlns:w="http://schemas.openxmlformats.org/wordprocessingml/2006/main">
        <w:t xml:space="preserve">اعمال 17: 6 او کله چې دوی ونه موندل، نو دوی جیسن او ځینې وروڼه د ښار حاکمانو ته راوغوښتل او چیغې یې کړې: دا چې نړۍ یې راپرځولې دوی هم راغلي دي.</w:t>
      </w:r>
    </w:p>
    <w:p w14:paraId="2A05AE49" w14:textId="77777777" w:rsidR="00F90BDC" w:rsidRDefault="00F90BDC"/>
    <w:p w14:paraId="36FBEBAE" w14:textId="77777777" w:rsidR="00F90BDC" w:rsidRDefault="00F90BDC">
      <w:r xmlns:w="http://schemas.openxmlformats.org/wordprocessingml/2006/main">
        <w:t xml:space="preserve">د ښار واکمنانو هڅه وکړه چې پولوس او سیلاس ومومي، مګر وروسته له دې چې دوی ونه موندل، دوی جیسون او د هغه ځینې ملګري ونیول.</w:t>
      </w:r>
    </w:p>
    <w:p w14:paraId="798D3EC9" w14:textId="77777777" w:rsidR="00F90BDC" w:rsidRDefault="00F90BDC"/>
    <w:p w14:paraId="3AAE9749" w14:textId="77777777" w:rsidR="00F90BDC" w:rsidRDefault="00F90BDC">
      <w:r xmlns:w="http://schemas.openxmlformats.org/wordprocessingml/2006/main">
        <w:t xml:space="preserve">1. موږ کولی شو د عیسی پیروي کولو له لارې د ښکته ژوند تجربه وکړو</w:t>
      </w:r>
    </w:p>
    <w:p w14:paraId="56EEA582" w14:textId="77777777" w:rsidR="00F90BDC" w:rsidRDefault="00F90BDC"/>
    <w:p w14:paraId="1C504BD6" w14:textId="77777777" w:rsidR="00F90BDC" w:rsidRDefault="00F90BDC">
      <w:r xmlns:w="http://schemas.openxmlformats.org/wordprocessingml/2006/main">
        <w:t xml:space="preserve">2. هغه پایلې چې موږ یې د عیسی پیروي کولو سره مخ یو</w:t>
      </w:r>
    </w:p>
    <w:p w14:paraId="4F7A21E4" w14:textId="77777777" w:rsidR="00F90BDC" w:rsidRDefault="00F90BDC"/>
    <w:p w14:paraId="1B72F6CE" w14:textId="77777777" w:rsidR="00F90BDC" w:rsidRDefault="00F90BDC">
      <w:r xmlns:w="http://schemas.openxmlformats.org/wordprocessingml/2006/main">
        <w:t xml:space="preserve">1. د روميانو 12: 2 - د دې نړۍ د نمونې سره سمون مه کوئ، مګر د خپل ذهن په نوي کولو سره بدل شئ.</w:t>
      </w:r>
    </w:p>
    <w:p w14:paraId="2473018C" w14:textId="77777777" w:rsidR="00F90BDC" w:rsidRDefault="00F90BDC"/>
    <w:p w14:paraId="6B0F20FD" w14:textId="77777777" w:rsidR="00F90BDC" w:rsidRDefault="00F90BDC">
      <w:r xmlns:w="http://schemas.openxmlformats.org/wordprocessingml/2006/main">
        <w:t xml:space="preserve">2. متی 5: 10-12 - بختور دي هغه څوک چې د صداقت له امله ځورول کیږي ، ځکه چې د آسمان پاچاهي د دوی ده.</w:t>
      </w:r>
    </w:p>
    <w:p w14:paraId="3E716E8A" w14:textId="77777777" w:rsidR="00F90BDC" w:rsidRDefault="00F90BDC"/>
    <w:p w14:paraId="20AA7BE0" w14:textId="77777777" w:rsidR="00F90BDC" w:rsidRDefault="00F90BDC">
      <w:r xmlns:w="http://schemas.openxmlformats.org/wordprocessingml/2006/main">
        <w:t xml:space="preserve">اعمال 17: 7 هغه څوک چې جیسن ترلاسه کړی دی: او دا ټول د قیصر د فرمان سره مخالف دي او ویل یې چې یو بل پاچا دی ، یو عیسی.</w:t>
      </w:r>
    </w:p>
    <w:p w14:paraId="475F0EC0" w14:textId="77777777" w:rsidR="00F90BDC" w:rsidRDefault="00F90BDC"/>
    <w:p w14:paraId="24C5B571" w14:textId="77777777" w:rsidR="00F90BDC" w:rsidRDefault="00F90BDC">
      <w:r xmlns:w="http://schemas.openxmlformats.org/wordprocessingml/2006/main">
        <w:t xml:space="preserve">د تیسالونیکا خلکو د قیصر د فرمانونو اطاعت کولو څخه انکار وکړ او ادعا یې وکړه چې عیسی د دوی ریښتینی پاچا دی.</w:t>
      </w:r>
    </w:p>
    <w:p w14:paraId="4FCE73C9" w14:textId="77777777" w:rsidR="00F90BDC" w:rsidRDefault="00F90BDC"/>
    <w:p w14:paraId="3E3CC7A7" w14:textId="77777777" w:rsidR="00F90BDC" w:rsidRDefault="00F90BDC">
      <w:r xmlns:w="http://schemas.openxmlformats.org/wordprocessingml/2006/main">
        <w:t xml:space="preserve">1. د نورو ټولو څخه د عیسی لپاره ژوند کول</w:t>
      </w:r>
    </w:p>
    <w:p w14:paraId="3CC41F25" w14:textId="77777777" w:rsidR="00F90BDC" w:rsidRDefault="00F90BDC"/>
    <w:p w14:paraId="4AEBA13D" w14:textId="77777777" w:rsidR="00F90BDC" w:rsidRDefault="00F90BDC">
      <w:r xmlns:w="http://schemas.openxmlformats.org/wordprocessingml/2006/main">
        <w:t xml:space="preserve">2. د دنیا د واک سره سره د خدای د قانون پیروي</w:t>
      </w:r>
    </w:p>
    <w:p w14:paraId="4C956FFC" w14:textId="77777777" w:rsidR="00F90BDC" w:rsidRDefault="00F90BDC"/>
    <w:p w14:paraId="1BF5F3AF" w14:textId="77777777" w:rsidR="00F90BDC" w:rsidRDefault="00F90BDC">
      <w:r xmlns:w="http://schemas.openxmlformats.org/wordprocessingml/2006/main">
        <w:t xml:space="preserve">1. متی 6: 33 - مګر لومړی د خدای سلطنت او د هغه صداقت ولټوئ، او دا ټول شیان به تاسو ته اضافه شي.</w:t>
      </w:r>
    </w:p>
    <w:p w14:paraId="459251F2" w14:textId="77777777" w:rsidR="00F90BDC" w:rsidRDefault="00F90BDC"/>
    <w:p w14:paraId="195E94CC" w14:textId="77777777" w:rsidR="00F90BDC" w:rsidRDefault="00F90BDC">
      <w:r xmlns:w="http://schemas.openxmlformats.org/wordprocessingml/2006/main">
        <w:t xml:space="preserve">2. د روميانو 13: 1 - اجازه راکړئ چې هر روح د حاکم چارواکو تابع وي. ځکه چې د خدای پرته بل هیڅ واک نشته، او هغه واکمن چې شتون لري د خدای لخوا ټاکل شوي.</w:t>
      </w:r>
    </w:p>
    <w:p w14:paraId="5C7F0E74" w14:textId="77777777" w:rsidR="00F90BDC" w:rsidRDefault="00F90BDC"/>
    <w:p w14:paraId="115A68C3" w14:textId="77777777" w:rsidR="00F90BDC" w:rsidRDefault="00F90BDC">
      <w:r xmlns:w="http://schemas.openxmlformats.org/wordprocessingml/2006/main">
        <w:t xml:space="preserve">اعمال 17: 8 کله چې دوی دا خبرې واورېدې نو خلکو او د ښار واکمنان یې سخت پریشان کړل.</w:t>
      </w:r>
    </w:p>
    <w:p w14:paraId="5471B48A" w14:textId="77777777" w:rsidR="00F90BDC" w:rsidRDefault="00F90BDC"/>
    <w:p w14:paraId="2927F8B6" w14:textId="77777777" w:rsidR="00F90BDC" w:rsidRDefault="00F90BDC">
      <w:r xmlns:w="http://schemas.openxmlformats.org/wordprocessingml/2006/main">
        <w:t xml:space="preserve">کله چې د پولوس او سیلاس راوړل شوي خبرونه واورېدل نو د ښار خلک او حاکمان سخت خفه شول.</w:t>
      </w:r>
    </w:p>
    <w:p w14:paraId="7D7D2B24" w14:textId="77777777" w:rsidR="00F90BDC" w:rsidRDefault="00F90BDC"/>
    <w:p w14:paraId="45ECF9CA" w14:textId="77777777" w:rsidR="00F90BDC" w:rsidRDefault="00F90BDC">
      <w:r xmlns:w="http://schemas.openxmlformats.org/wordprocessingml/2006/main">
        <w:t xml:space="preserve">1. د انجیل په اوریدلو مه ویره مه کوئ - اعمال 17: 8</w:t>
      </w:r>
    </w:p>
    <w:p w14:paraId="2F37A203" w14:textId="77777777" w:rsidR="00F90BDC" w:rsidRDefault="00F90BDC"/>
    <w:p w14:paraId="044F0896" w14:textId="77777777" w:rsidR="00F90BDC" w:rsidRDefault="00F90BDC">
      <w:r xmlns:w="http://schemas.openxmlformats.org/wordprocessingml/2006/main">
        <w:t xml:space="preserve">2. د هغو خلکو څخه مه وېرېږئ چې د انجیل مخالفت کوي - اعمال 17: 8</w:t>
      </w:r>
    </w:p>
    <w:p w14:paraId="67091E82" w14:textId="77777777" w:rsidR="00F90BDC" w:rsidRDefault="00F90BDC"/>
    <w:p w14:paraId="63E44E05" w14:textId="77777777" w:rsidR="00F90BDC" w:rsidRDefault="00F90BDC">
      <w:r xmlns:w="http://schemas.openxmlformats.org/wordprocessingml/2006/main">
        <w:t xml:space="preserve">1. جان 16: 33 - "په نړۍ کې به تاسو مصیبت ولرئ. مګر زړه ونیسئ؛ ما په نړۍ غالبه کړې ده."</w:t>
      </w:r>
    </w:p>
    <w:p w14:paraId="48920C21" w14:textId="77777777" w:rsidR="00F90BDC" w:rsidRDefault="00F90BDC"/>
    <w:p w14:paraId="25E82090" w14:textId="77777777" w:rsidR="00F90BDC" w:rsidRDefault="00F90BDC">
      <w:r xmlns:w="http://schemas.openxmlformats.org/wordprocessingml/2006/main">
        <w:t xml:space="preserve">2. 2 تیموتیس 1: 7 - "ځکه چې خدای موږ ته د ویره نه بلکه د ځواک او مینې او ځان کنټرول روح راکړ."</w:t>
      </w:r>
    </w:p>
    <w:p w14:paraId="5535EE3B" w14:textId="77777777" w:rsidR="00F90BDC" w:rsidRDefault="00F90BDC"/>
    <w:p w14:paraId="110136F0" w14:textId="77777777" w:rsidR="00F90BDC" w:rsidRDefault="00F90BDC">
      <w:r xmlns:w="http://schemas.openxmlformats.org/wordprocessingml/2006/main">
        <w:t xml:space="preserve">اعمال 17: 9 او کله چې دوی د جیسن او بل څخه امنیت واخیست ، نو دوی یې پریښودل.</w:t>
      </w:r>
    </w:p>
    <w:p w14:paraId="76A53F12" w14:textId="77777777" w:rsidR="00F90BDC" w:rsidRDefault="00F90BDC"/>
    <w:p w14:paraId="3C7183FC" w14:textId="77777777" w:rsidR="00F90BDC" w:rsidRDefault="00F90BDC">
      <w:r xmlns:w="http://schemas.openxmlformats.org/wordprocessingml/2006/main">
        <w:t xml:space="preserve">چارواکو د جیسن او یو بل کس څخه امنیت نیولی مخکې له دې چې دوی پریږدي.</w:t>
      </w:r>
    </w:p>
    <w:p w14:paraId="69E12A7E" w14:textId="77777777" w:rsidR="00F90BDC" w:rsidRDefault="00F90BDC"/>
    <w:p w14:paraId="7E281CB4" w14:textId="77777777" w:rsidR="00F90BDC" w:rsidRDefault="00F90BDC">
      <w:r xmlns:w="http://schemas.openxmlformats.org/wordprocessingml/2006/main">
        <w:t xml:space="preserve">1. خدای به تل په سخت وخت کې د خلاصون لاره چمتو کړي.</w:t>
      </w:r>
    </w:p>
    <w:p w14:paraId="63E22C09" w14:textId="77777777" w:rsidR="00F90BDC" w:rsidRDefault="00F90BDC"/>
    <w:p w14:paraId="76C03ED7" w14:textId="77777777" w:rsidR="00F90BDC" w:rsidRDefault="00F90BDC">
      <w:r xmlns:w="http://schemas.openxmlformats.org/wordprocessingml/2006/main">
        <w:t xml:space="preserve">2. په سختو حالاتو کې د ایمان ځواک.</w:t>
      </w:r>
    </w:p>
    <w:p w14:paraId="4837BBAF" w14:textId="77777777" w:rsidR="00F90BDC" w:rsidRDefault="00F90BDC"/>
    <w:p w14:paraId="1D2812E6" w14:textId="77777777" w:rsidR="00F90BDC" w:rsidRDefault="00F90BDC">
      <w:r xmlns:w="http://schemas.openxmlformats.org/wordprocessingml/2006/main">
        <w:t xml:space="preserve">1. 1 کورنتیانو 10: 13: "تاسو ته هیڅ ډول ازمایښت نه دی رسیدلی مګر هغه څه چې د انسانانو لپاره عام دي. او خدای وفادار دی، هغه به تاسو ته اجازه ورنکړي چې د هغه څه څخه چې تاسو یې د زغملو وړ یاست، مګر کله چې تاسو آزمویل شئ، هغه به هم درکړي. د وتلو لاره چې تاسو یې برداشت کولی شئ."</w:t>
      </w:r>
    </w:p>
    <w:p w14:paraId="2569D1BB" w14:textId="77777777" w:rsidR="00F90BDC" w:rsidRDefault="00F90BDC"/>
    <w:p w14:paraId="679FB40B" w14:textId="77777777" w:rsidR="00F90BDC" w:rsidRDefault="00F90BDC">
      <w:r xmlns:w="http://schemas.openxmlformats.org/wordprocessingml/2006/main">
        <w:t xml:space="preserve">2. متی 17: 20، "هغه دوی ته وویل: "د لږ باور له امله، زه تاسو ته رښتیا وایم، که تاسو د سرې د دانې په څیر ایمان ولرئ، تاسو به دې غره ته ووایاست، 'له دې ځایه لاړ شه. هلته، او دا به حرکت وکړي، او هیڅ شی به ستاسو لپاره ناممکن نه وي.</w:t>
      </w:r>
    </w:p>
    <w:p w14:paraId="74CB0447" w14:textId="77777777" w:rsidR="00F90BDC" w:rsidRDefault="00F90BDC"/>
    <w:p w14:paraId="2B70026B" w14:textId="77777777" w:rsidR="00F90BDC" w:rsidRDefault="00F90BDC">
      <w:r xmlns:w="http://schemas.openxmlformats.org/wordprocessingml/2006/main">
        <w:t xml:space="preserve">اعمال 17:10 او وروڼو سمدستي پاول او سیلاس د شپې بیریا ته واستول: څوک چې هلته راغلل د یهودیانو عبادت ځای ته لاړل.</w:t>
      </w:r>
    </w:p>
    <w:p w14:paraId="031988A2" w14:textId="77777777" w:rsidR="00F90BDC" w:rsidRDefault="00F90BDC"/>
    <w:p w14:paraId="059B6674" w14:textId="77777777" w:rsidR="00F90BDC" w:rsidRDefault="00F90BDC">
      <w:r xmlns:w="http://schemas.openxmlformats.org/wordprocessingml/2006/main">
        <w:t xml:space="preserve">پولوس او سیلاس د شپې د وروڼو لخوا بیریا ته ولېږدول شول، چیرته چې دوی د یهودیانو عبادت ځای ته لاړل.</w:t>
      </w:r>
    </w:p>
    <w:p w14:paraId="35B61B14" w14:textId="77777777" w:rsidR="00F90BDC" w:rsidRDefault="00F90BDC"/>
    <w:p w14:paraId="26399BCF" w14:textId="77777777" w:rsidR="00F90BDC" w:rsidRDefault="00F90BDC">
      <w:r xmlns:w="http://schemas.openxmlformats.org/wordprocessingml/2006/main">
        <w:t xml:space="preserve">1. خدای به موږ ته حتی په تورو تیارو کې هم روزي ورکوي.</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څښتن به موږ خپل هدف ته ورسوي حتی کله چې موږ لږ تر لږه تمه لرو.</w:t>
      </w:r>
    </w:p>
    <w:p w14:paraId="5C3C4923" w14:textId="77777777" w:rsidR="00F90BDC" w:rsidRDefault="00F90BDC"/>
    <w:p w14:paraId="0FCEB83B" w14:textId="77777777" w:rsidR="00F90BDC" w:rsidRDefault="00F90BDC">
      <w:r xmlns:w="http://schemas.openxmlformats.org/wordprocessingml/2006/main">
        <w:t xml:space="preserve">1. یسعیاه 55: 7-8 "پریږدئ چې بدکار خپله لاره پریږدي ، او بدکار خپل فکرونه پریږدي: او هغه دې څښتن ته راستون شي ، او هغه به په هغه باندې رحم وکړي؛ او زموږ خدای ته ، ځکه چې هغه به په پراخه کچه بخښنه وکړي. ځکه چې زما فکرونه ستاسو فکرونه نه دي، نه ستاسو لارې زما لارې دي، څښتن فرمایي."</w:t>
      </w:r>
    </w:p>
    <w:p w14:paraId="087E7439" w14:textId="77777777" w:rsidR="00F90BDC" w:rsidRDefault="00F90BDC"/>
    <w:p w14:paraId="763D5870" w14:textId="77777777" w:rsidR="00F90BDC" w:rsidRDefault="00F90BDC">
      <w:r xmlns:w="http://schemas.openxmlformats.org/wordprocessingml/2006/main">
        <w:t xml:space="preserve">2. یسعیاه 40: 29-31 "هغه ضعیفانو ته ځواک ورکوي؛ او هغه څوک چې ځواک نلري هغه ځواک زیاتوي. حتی ځوانان به ستړي او ستړي شي ، او ځوانان به په بشپړ ډول سقوط وکړي: مګر هغه څوک چې انتظار کوي. څښتن به د دوی ځواک نوی کړي، دوی به د عقاب په څیر وزرونه پورته کړي، دوی به منډه کړي، نه ستړي کیږي، او دوی به ګرځي او ستړي نشي."</w:t>
      </w:r>
    </w:p>
    <w:p w14:paraId="2A76C78F" w14:textId="77777777" w:rsidR="00F90BDC" w:rsidRDefault="00F90BDC"/>
    <w:p w14:paraId="29D290FE" w14:textId="77777777" w:rsidR="00F90BDC" w:rsidRDefault="00F90BDC">
      <w:r xmlns:w="http://schemas.openxmlformats.org/wordprocessingml/2006/main">
        <w:t xml:space="preserve">اعمال 17:11 دا د تیسالونیکا د خلکو په پرتله ډیر عالي وو ، په دې کې چې دوی په بشپړ چمتووالي سره کلام ترلاسه کړ او هره ورځ صحیفې یې لټولې چې ایا دا شیان همداسې دي.</w:t>
      </w:r>
    </w:p>
    <w:p w14:paraId="0E112429" w14:textId="77777777" w:rsidR="00F90BDC" w:rsidRDefault="00F90BDC"/>
    <w:p w14:paraId="42A5021A" w14:textId="77777777" w:rsidR="00F90BDC" w:rsidRDefault="00F90BDC">
      <w:r xmlns:w="http://schemas.openxmlformats.org/wordprocessingml/2006/main">
        <w:t xml:space="preserve">په بیریا کې خلک خلاص ذهن او زده کړې ته لیواله وو ، په لیوالتیا سره د صحیفو مطالعه کول ترڅو وګوري چې ایا دوی ته څه درس ورکول کیږي ریښتیا دي.</w:t>
      </w:r>
    </w:p>
    <w:p w14:paraId="4F4E64AE" w14:textId="77777777" w:rsidR="00F90BDC" w:rsidRDefault="00F90BDC"/>
    <w:p w14:paraId="0D793AC2" w14:textId="77777777" w:rsidR="00F90BDC" w:rsidRDefault="00F90BDC">
      <w:r xmlns:w="http://schemas.openxmlformats.org/wordprocessingml/2006/main">
        <w:t xml:space="preserve">1. خلاص ذهن ولرئ: د نوي نظرونو اوریدلو ته لیواله اوسئ او د ودې او بدلون لپاره د منلو وړ اوسئ.</w:t>
      </w:r>
    </w:p>
    <w:p w14:paraId="7ECFEC41" w14:textId="77777777" w:rsidR="00F90BDC" w:rsidRDefault="00F90BDC"/>
    <w:p w14:paraId="09A77A45" w14:textId="77777777" w:rsidR="00F90BDC" w:rsidRDefault="00F90BDC">
      <w:r xmlns:w="http://schemas.openxmlformats.org/wordprocessingml/2006/main">
        <w:t xml:space="preserve">2. د حقیقت لټون: د حقیقت موندلو لپاره د خپل لارښود په توګه صحیفې وکاروئ.</w:t>
      </w:r>
    </w:p>
    <w:p w14:paraId="790A57E5" w14:textId="77777777" w:rsidR="00F90BDC" w:rsidRDefault="00F90BDC"/>
    <w:p w14:paraId="1CDADA30" w14:textId="77777777" w:rsidR="00F90BDC" w:rsidRDefault="00F90BDC">
      <w:r xmlns:w="http://schemas.openxmlformats.org/wordprocessingml/2006/main">
        <w:t xml:space="preserve">1. کولسیان 3:10 او د خپل ذهن په روح کې نوي شئ؛</w:t>
      </w:r>
    </w:p>
    <w:p w14:paraId="12F12FCB" w14:textId="77777777" w:rsidR="00F90BDC" w:rsidRDefault="00F90BDC"/>
    <w:p w14:paraId="49C335BE" w14:textId="77777777" w:rsidR="00F90BDC" w:rsidRDefault="00F90BDC">
      <w:r xmlns:w="http://schemas.openxmlformats.org/wordprocessingml/2006/main">
        <w:t xml:space="preserve">2. متلونه 2: 3-5 هو، که تاسو د بصیرت لپاره فریاد وکړئ، او د پوهې لپاره خپل غږ پورته کړئ، که تاسو هغه د سپینو زرو په لټه کې یاست، او د پټو خزانو په څیر یې لټوئ؛ نو تاسو به د څښتن په ویره پوه شئ، او د خدای پوهه به ومومئ.</w:t>
      </w:r>
    </w:p>
    <w:p w14:paraId="60F1A04D" w14:textId="77777777" w:rsidR="00F90BDC" w:rsidRDefault="00F90BDC"/>
    <w:p w14:paraId="309F817D" w14:textId="77777777" w:rsidR="00F90BDC" w:rsidRDefault="00F90BDC">
      <w:r xmlns:w="http://schemas.openxmlformats.org/wordprocessingml/2006/main">
        <w:t xml:space="preserve">اعمال 17:12 له دې امله ډیری یې ایمان راوړ. د نامتو میرمنو څخه هم چې یوناني وې، او نارینه وو، نه یو څو.</w:t>
      </w:r>
    </w:p>
    <w:p w14:paraId="7237783E" w14:textId="77777777" w:rsidR="00F90BDC" w:rsidRDefault="00F90BDC"/>
    <w:p w14:paraId="550CC893" w14:textId="77777777" w:rsidR="00F90BDC" w:rsidRDefault="00F90BDC">
      <w:r xmlns:w="http://schemas.openxmlformats.org/wordprocessingml/2006/main">
        <w:t xml:space="preserve">ډیری یونانیان د عیسویت پیغام ته قانع شوي وو او د لوړ ټولنیز موقف لرونکي خلکو په ګډون بدل شوي وو.</w:t>
      </w:r>
    </w:p>
    <w:p w14:paraId="66779886" w14:textId="77777777" w:rsidR="00F90BDC" w:rsidRDefault="00F90BDC"/>
    <w:p w14:paraId="152346D1" w14:textId="77777777" w:rsidR="00F90BDC" w:rsidRDefault="00F90BDC">
      <w:r xmlns:w="http://schemas.openxmlformats.org/wordprocessingml/2006/main">
        <w:t xml:space="preserve">1. د تبادلې ځواک: څنګه د انجیل پیغام ژوند بدلوي</w:t>
      </w:r>
    </w:p>
    <w:p w14:paraId="05607641" w14:textId="77777777" w:rsidR="00F90BDC" w:rsidRDefault="00F90BDC"/>
    <w:p w14:paraId="60A5432C" w14:textId="77777777" w:rsidR="00F90BDC" w:rsidRDefault="00F90BDC">
      <w:r xmlns:w="http://schemas.openxmlformats.org/wordprocessingml/2006/main">
        <w:t xml:space="preserve">2. د انجیل جامعیت: خدای څنګه د ټولو خلکو له لارې کار کوي</w:t>
      </w:r>
    </w:p>
    <w:p w14:paraId="3F0EEB97" w14:textId="77777777" w:rsidR="00F90BDC" w:rsidRDefault="00F90BDC"/>
    <w:p w14:paraId="3A70DC51" w14:textId="77777777" w:rsidR="00F90BDC" w:rsidRDefault="00F90BDC">
      <w:r xmlns:w="http://schemas.openxmlformats.org/wordprocessingml/2006/main">
        <w:t xml:space="preserve">1. اعمال 2: 38-39 - بیا پطروس دوی ته وویل: توبه وکړئ او تاسو هر یو د عیسی مسیح په نوم د ګناهونو معاف کولو لپاره بپتسمه واخلئ او تاسو به د روح القدس ډالۍ ترلاسه کړئ. ځکه چې دا وعده تاسو، ستاسو د ماشومانو او ټولو هغو کسانو سره ده چې لیرې دي، حتی څومره چې زموږ څښتن خدای غږ کوي.</w:t>
      </w:r>
    </w:p>
    <w:p w14:paraId="16C0EED0" w14:textId="77777777" w:rsidR="00F90BDC" w:rsidRDefault="00F90BDC"/>
    <w:p w14:paraId="02965DCF" w14:textId="77777777" w:rsidR="00F90BDC" w:rsidRDefault="00F90BDC">
      <w:r xmlns:w="http://schemas.openxmlformats.org/wordprocessingml/2006/main">
        <w:t xml:space="preserve">2. د روميانو په نوم خط 5: 8-9 - مګر خدای موږ ته خپله مينه په دې کې څرګندوي، په داسې حال کې چې موږ لا ګناهکار وو، مسيح زموږ لپاره مړ شو. نور ډیر څه ، اوس د هغه د وینې په واسطه توجیه کیږي ، موږ به د هغه له لارې له غضب څخه وژغورل شو.</w:t>
      </w:r>
    </w:p>
    <w:p w14:paraId="5D99832C" w14:textId="77777777" w:rsidR="00F90BDC" w:rsidRDefault="00F90BDC"/>
    <w:p w14:paraId="654A18EF" w14:textId="77777777" w:rsidR="00F90BDC" w:rsidRDefault="00F90BDC">
      <w:r xmlns:w="http://schemas.openxmlformats.org/wordprocessingml/2006/main">
        <w:t xml:space="preserve">اعمال 17:13 مګر کله چې د تیسالونیکا یهودیانو ته معلومه شوه چې د خدای کلام په بیریا کې د پولوس تبلیغ شوی دی ، نو دوی هلته هم راغلل او خلک یې وپارول.</w:t>
      </w:r>
    </w:p>
    <w:p w14:paraId="66AB7385" w14:textId="77777777" w:rsidR="00F90BDC" w:rsidRDefault="00F90BDC"/>
    <w:p w14:paraId="5A7BA854" w14:textId="77777777" w:rsidR="00F90BDC" w:rsidRDefault="00F90BDC">
      <w:r xmlns:w="http://schemas.openxmlformats.org/wordprocessingml/2006/main">
        <w:t xml:space="preserve">د تیسالونیکی یهودیانو واوریدل چې پولوس په بیریا کې د خدای کلام تبلیغ کوي او هلته د خلکو د هڅولو لپاره لاړ.</w:t>
      </w:r>
    </w:p>
    <w:p w14:paraId="54F597C0" w14:textId="77777777" w:rsidR="00F90BDC" w:rsidRDefault="00F90BDC"/>
    <w:p w14:paraId="6CCB768A" w14:textId="77777777" w:rsidR="00F90BDC" w:rsidRDefault="00F90BDC">
      <w:r xmlns:w="http://schemas.openxmlformats.org/wordprocessingml/2006/main">
        <w:t xml:space="preserve">1. د خدای کلام ځواک: د پاول تبلیغ ته د یهودانو ځواب</w:t>
      </w:r>
    </w:p>
    <w:p w14:paraId="548F8B83" w14:textId="77777777" w:rsidR="00F90BDC" w:rsidRDefault="00F90BDC"/>
    <w:p w14:paraId="21E7F257" w14:textId="77777777" w:rsidR="00F90BDC" w:rsidRDefault="00F90BDC">
      <w:r xmlns:w="http://schemas.openxmlformats.org/wordprocessingml/2006/main">
        <w:t xml:space="preserve">2. د ستونزو د راپورته کولو خطرونه: د پاول تبلیغ ته د یهودانو عکس العمل</w:t>
      </w:r>
    </w:p>
    <w:p w14:paraId="5A48AD99" w14:textId="77777777" w:rsidR="00F90BDC" w:rsidRDefault="00F90BDC"/>
    <w:p w14:paraId="3138B70D" w14:textId="77777777" w:rsidR="00F90BDC" w:rsidRDefault="00F90BDC">
      <w:r xmlns:w="http://schemas.openxmlformats.org/wordprocessingml/2006/main">
        <w:t xml:space="preserve">1. د رومیانو 10:17 - "نو باور د اوریدلو او اوریدلو څخه راځي د مسیح د کلمې له لارې."</w:t>
      </w:r>
    </w:p>
    <w:p w14:paraId="67D339D9" w14:textId="77777777" w:rsidR="00F90BDC" w:rsidRDefault="00F90BDC"/>
    <w:p w14:paraId="2D5F28A7" w14:textId="77777777" w:rsidR="00F90BDC" w:rsidRDefault="00F90BDC">
      <w:r xmlns:w="http://schemas.openxmlformats.org/wordprocessingml/2006/main">
        <w:t xml:space="preserve">2. جیمز 3: 16 - "ځکه چیرې چې حسد او خود غرضه هیلې شتون لري ، هلته به ګډوډي او هر ناوړه عمل وي."</w:t>
      </w:r>
    </w:p>
    <w:p w14:paraId="36A75AF2" w14:textId="77777777" w:rsidR="00F90BDC" w:rsidRDefault="00F90BDC"/>
    <w:p w14:paraId="4D58CC4E" w14:textId="77777777" w:rsidR="00F90BDC" w:rsidRDefault="00F90BDC">
      <w:r xmlns:w="http://schemas.openxmlformats.org/wordprocessingml/2006/main">
        <w:t xml:space="preserve">اعمال 17:14 او وروڼو سمدلاسه پولوس ولېږل چې سمندر ته لاړ شي، مګر سیلاس او تیموتیوس هلته پاتې شول.</w:t>
      </w:r>
    </w:p>
    <w:p w14:paraId="62A2B6BB" w14:textId="77777777" w:rsidR="00F90BDC" w:rsidRDefault="00F90BDC"/>
    <w:p w14:paraId="17492171" w14:textId="77777777" w:rsidR="00F90BDC" w:rsidRDefault="00F90BDC">
      <w:r xmlns:w="http://schemas.openxmlformats.org/wordprocessingml/2006/main">
        <w:t xml:space="preserve">وروڼو پاول ولیږه پداسې حال کې چې سیلاس او تیموتیوس شاته پاتې وو.</w:t>
      </w:r>
    </w:p>
    <w:p w14:paraId="6B94A90A" w14:textId="77777777" w:rsidR="00F90BDC" w:rsidRDefault="00F90BDC"/>
    <w:p w14:paraId="4125DF4A" w14:textId="77777777" w:rsidR="00F90BDC" w:rsidRDefault="00F90BDC">
      <w:r xmlns:w="http://schemas.openxmlformats.org/wordprocessingml/2006/main">
        <w:t xml:space="preserve">1. د اطاعت ځواک: څنګه خدای موږ ته د هغه د ارادې اطاعت کولو لپاره رابللی دی</w:t>
      </w:r>
    </w:p>
    <w:p w14:paraId="64F4010F" w14:textId="77777777" w:rsidR="00F90BDC" w:rsidRDefault="00F90BDC"/>
    <w:p w14:paraId="7FD97ADB" w14:textId="77777777" w:rsidR="00F90BDC" w:rsidRDefault="00F90BDC">
      <w:r xmlns:w="http://schemas.openxmlformats.org/wordprocessingml/2006/main">
        <w:t xml:space="preserve">2. د فیلوشپ ځواک: څنګه ټیم کار کولی شي زموږ سره خپلو اهدافو ته رسیدو کې مرسته وکړي</w:t>
      </w:r>
    </w:p>
    <w:p w14:paraId="554B1EAA" w14:textId="77777777" w:rsidR="00F90BDC" w:rsidRDefault="00F90BDC"/>
    <w:p w14:paraId="3DE44A62" w14:textId="77777777" w:rsidR="00F90BDC" w:rsidRDefault="00F90BDC">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7A065748" w14:textId="77777777" w:rsidR="00F90BDC" w:rsidRDefault="00F90BDC"/>
    <w:p w14:paraId="604F6282" w14:textId="77777777" w:rsidR="00F90BDC" w:rsidRDefault="00F90BDC">
      <w:r xmlns:w="http://schemas.openxmlformats.org/wordprocessingml/2006/main">
        <w:t xml:space="preserve">2. جان 14: 15 - "که تاسو زما سره مینه لرئ، زما حکمونه وساتئ."</w:t>
      </w:r>
    </w:p>
    <w:p w14:paraId="60831115" w14:textId="77777777" w:rsidR="00F90BDC" w:rsidRDefault="00F90BDC"/>
    <w:p w14:paraId="1F333623" w14:textId="77777777" w:rsidR="00F90BDC" w:rsidRDefault="00F90BDC">
      <w:r xmlns:w="http://schemas.openxmlformats.org/wordprocessingml/2006/main">
        <w:t xml:space="preserve">اعمال 17: 15 او هغوئ چې پولوس یې ترسره کول هغه اتن ته راوستل: او سیلاس او تیموتیوس ته یې امر وکړ چې هغه ته په ټول سرعت سره راشي، دوی روان شول.</w:t>
      </w:r>
    </w:p>
    <w:p w14:paraId="0AB09896" w14:textId="77777777" w:rsidR="00F90BDC" w:rsidRDefault="00F90BDC"/>
    <w:p w14:paraId="33DA6AFD" w14:textId="77777777" w:rsidR="00F90BDC" w:rsidRDefault="00F90BDC">
      <w:r xmlns:w="http://schemas.openxmlformats.org/wordprocessingml/2006/main">
        <w:t xml:space="preserve">هغه خلک چې پولوس یې په لاره اچولی و هغه یې اتن ته راوست. هغوی ته لارښوونه وشوه چې ژر تر ژره سیلاس او تیموتیس پاول ته راوړي.</w:t>
      </w:r>
    </w:p>
    <w:p w14:paraId="5D474419" w14:textId="77777777" w:rsidR="00F90BDC" w:rsidRDefault="00F90BDC"/>
    <w:p w14:paraId="120C6B45" w14:textId="77777777" w:rsidR="00F90BDC" w:rsidRDefault="00F90BDC">
      <w:r xmlns:w="http://schemas.openxmlformats.org/wordprocessingml/2006/main">
        <w:t xml:space="preserve">1. زموږ لپاره د خدای پلان ډیری وختونه موږ ته اړتیا لري چې د نوي او غیر متوقع شرایطو سره سمون او تطبیق کړو.</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هیڅکله د خدای په امر عمل کولو ته د چمتو کیدو اهمیت کم مه کوئ.</w:t>
      </w:r>
    </w:p>
    <w:p w14:paraId="7AC1FE54" w14:textId="77777777" w:rsidR="00F90BDC" w:rsidRDefault="00F90BDC"/>
    <w:p w14:paraId="7F46D350" w14:textId="77777777" w:rsidR="00F90BDC" w:rsidRDefault="00F90BDC">
      <w:r xmlns:w="http://schemas.openxmlformats.org/wordprocessingml/2006/main">
        <w:t xml:space="preserve">1. جان 14: 15، "که تاسو زما سره مینه لرئ، تاسو به زما حکمونه وساتئ."</w:t>
      </w:r>
    </w:p>
    <w:p w14:paraId="5B2590C8" w14:textId="77777777" w:rsidR="00F90BDC" w:rsidRDefault="00F90BDC"/>
    <w:p w14:paraId="4B303813" w14:textId="77777777" w:rsidR="00F90BDC" w:rsidRDefault="00F90BDC">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13E40E91" w14:textId="77777777" w:rsidR="00F90BDC" w:rsidRDefault="00F90BDC"/>
    <w:p w14:paraId="2F0F861A" w14:textId="77777777" w:rsidR="00F90BDC" w:rsidRDefault="00F90BDC">
      <w:r xmlns:w="http://schemas.openxmlformats.org/wordprocessingml/2006/main">
        <w:t xml:space="preserve">اعمال 17: 16 اوس کله چې پولوس په اتن کې د دوی انتظار کاوه ، د هغه روح په هغه کې راښکاره شو ، کله چې هغه ولیدل چې ښار په بشپړ ډول بت پرستۍ ته ورکړل شوی و.</w:t>
      </w:r>
    </w:p>
    <w:p w14:paraId="01985A7B" w14:textId="77777777" w:rsidR="00F90BDC" w:rsidRDefault="00F90BDC"/>
    <w:p w14:paraId="4CD3DBA7" w14:textId="77777777" w:rsidR="00F90BDC" w:rsidRDefault="00F90BDC">
      <w:r xmlns:w="http://schemas.openxmlformats.org/wordprocessingml/2006/main">
        <w:t xml:space="preserve">پاول په اتن کې د بت پرستۍ له امله ژور خفه شو.</w:t>
      </w:r>
    </w:p>
    <w:p w14:paraId="769E6DA2" w14:textId="77777777" w:rsidR="00F90BDC" w:rsidRDefault="00F90BDC"/>
    <w:p w14:paraId="36E0CE99" w14:textId="77777777" w:rsidR="00F90BDC" w:rsidRDefault="00F90BDC">
      <w:r xmlns:w="http://schemas.openxmlformats.org/wordprocessingml/2006/main">
        <w:t xml:space="preserve">1: ګناه به د تباهي لامل شي، مګر خدای نجات وړاندې کوي.</w:t>
      </w:r>
    </w:p>
    <w:p w14:paraId="6962890A" w14:textId="77777777" w:rsidR="00F90BDC" w:rsidRDefault="00F90BDC"/>
    <w:p w14:paraId="04302D16" w14:textId="77777777" w:rsidR="00F90BDC" w:rsidRDefault="00F90BDC">
      <w:r xmlns:w="http://schemas.openxmlformats.org/wordprocessingml/2006/main">
        <w:t xml:space="preserve">2: بت پرستی د یو ریښتینی خدای سپکاوی دی.</w:t>
      </w:r>
    </w:p>
    <w:p w14:paraId="473E6069" w14:textId="77777777" w:rsidR="00F90BDC" w:rsidRDefault="00F90BDC"/>
    <w:p w14:paraId="3F05778F" w14:textId="77777777" w:rsidR="00F90BDC" w:rsidRDefault="00F90BDC">
      <w:r xmlns:w="http://schemas.openxmlformats.org/wordprocessingml/2006/main">
        <w:t xml:space="preserve">1: یرمیاه 17: 9 "زړه د هر شی څخه ډک فریب دی، او په سختۍ سره بد دی: څوک دا پوهیږي؟"</w:t>
      </w:r>
    </w:p>
    <w:p w14:paraId="4FC87381" w14:textId="77777777" w:rsidR="00F90BDC" w:rsidRDefault="00F90BDC"/>
    <w:p w14:paraId="5803EB70" w14:textId="77777777" w:rsidR="00F90BDC" w:rsidRDefault="00F90BDC">
      <w:r xmlns:w="http://schemas.openxmlformats.org/wordprocessingml/2006/main">
        <w:t xml:space="preserve">2: 1 کورنتیانو 10:14 "له دې امله زما ګرانه ګرانه، د بت پرستۍ څخه وتښتئ."</w:t>
      </w:r>
    </w:p>
    <w:p w14:paraId="296BFDC8" w14:textId="77777777" w:rsidR="00F90BDC" w:rsidRDefault="00F90BDC"/>
    <w:p w14:paraId="2EF3B02F" w14:textId="77777777" w:rsidR="00F90BDC" w:rsidRDefault="00F90BDC">
      <w:r xmlns:w="http://schemas.openxmlformats.org/wordprocessingml/2006/main">
        <w:t xml:space="preserve">اعمال 17:17 نو هغه به د یهودیانو سره په کنیسه کې، د دیندارانو سره او په بازار کې هره ورځ د هغو خلکو سره چې د هغه سره لیدل کیږي بحث کاوه.</w:t>
      </w:r>
    </w:p>
    <w:p w14:paraId="55BABC56" w14:textId="77777777" w:rsidR="00F90BDC" w:rsidRDefault="00F90BDC"/>
    <w:p w14:paraId="77D81118" w14:textId="77777777" w:rsidR="00F90BDC" w:rsidRDefault="00F90BDC">
      <w:r xmlns:w="http://schemas.openxmlformats.org/wordprocessingml/2006/main">
        <w:t xml:space="preserve">پاول په عبادت خانه او بازار کې د انجیل شریکولو لپاره تبلیغ کاوه.</w:t>
      </w:r>
    </w:p>
    <w:p w14:paraId="3714CE77" w14:textId="77777777" w:rsidR="00F90BDC" w:rsidRDefault="00F90BDC"/>
    <w:p w14:paraId="344171BD" w14:textId="77777777" w:rsidR="00F90BDC" w:rsidRDefault="00F90BDC">
      <w:r xmlns:w="http://schemas.openxmlformats.org/wordprocessingml/2006/main">
        <w:t xml:space="preserve">1. د بشارت ځواک: هرچیرې چې ځئ د انجیل تبلیغ کول</w:t>
      </w:r>
    </w:p>
    <w:p w14:paraId="4DB53694" w14:textId="77777777" w:rsidR="00F90BDC" w:rsidRDefault="00F90BDC"/>
    <w:p w14:paraId="3BFB9A37" w14:textId="77777777" w:rsidR="00F90BDC" w:rsidRDefault="00F90BDC">
      <w:r xmlns:w="http://schemas.openxmlformats.org/wordprocessingml/2006/main">
        <w:t xml:space="preserve">2. په خپل باور ژوند کول: د ټولو ملتونو پیروان جوړول</w:t>
      </w:r>
    </w:p>
    <w:p w14:paraId="3E5810A3" w14:textId="77777777" w:rsidR="00F90BDC" w:rsidRDefault="00F90BDC"/>
    <w:p w14:paraId="53832331" w14:textId="77777777" w:rsidR="00F90BDC" w:rsidRDefault="00F90BDC">
      <w:r xmlns:w="http://schemas.openxmlformats.org/wordprocessingml/2006/main">
        <w:t xml:space="preserve">1. د روميانو په نوم خط 10: 14-15 - نو بيا به څنګه هغه چا ته ووايي چې په چا يې ايمان نه دی راوړی؟ او څنګه به په هغه باور وکړي چې د چا په اړه یې هیڅکله ندي اوریدلي؟ او پرته له دې چې د چا تبلیغات واوریدل شي څنګه؟</w:t>
      </w:r>
    </w:p>
    <w:p w14:paraId="68E9F0CE" w14:textId="77777777" w:rsidR="00F90BDC" w:rsidRDefault="00F90BDC"/>
    <w:p w14:paraId="71C7FF27"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20945FB9" w14:textId="77777777" w:rsidR="00F90BDC" w:rsidRDefault="00F90BDC"/>
    <w:p w14:paraId="77290D0D" w14:textId="77777777" w:rsidR="00F90BDC" w:rsidRDefault="00F90BDC">
      <w:r xmlns:w="http://schemas.openxmlformats.org/wordprocessingml/2006/main">
        <w:t xml:space="preserve">اعمال 17:18 بیا د ایپیکوریانو او سټوکس ځینې فیلسوفان د هغه سره مخ شول. او ځینو وویل: دا ټوکه به څه وایی؟ ځینې نور، هغه داسې ښکاري چې د عجیب خدایانو جوړونکی دی: ځکه چې هغه دوی ته د عیسی، او قیامت تبلیغ کاوه.</w:t>
      </w:r>
    </w:p>
    <w:p w14:paraId="7CE6AB8C" w14:textId="77777777" w:rsidR="00F90BDC" w:rsidRDefault="00F90BDC"/>
    <w:p w14:paraId="38501591" w14:textId="77777777" w:rsidR="00F90BDC" w:rsidRDefault="00F90BDC">
      <w:r xmlns:w="http://schemas.openxmlformats.org/wordprocessingml/2006/main">
        <w:t xml:space="preserve">ځینې ایپیکوریان او سټوکس د پاول سره مخ شول او د هغه سره یې بحث وکړ او حیران شو چې هغه د څه په اړه خبرې کوي. ځینې هغه په دې تورن کړ چې عجیب خدایان جوړوي ځکه چې هغه د عیسی او قیامت په اړه تبلیغ کاوه.</w:t>
      </w:r>
    </w:p>
    <w:p w14:paraId="73583151" w14:textId="77777777" w:rsidR="00F90BDC" w:rsidRDefault="00F90BDC"/>
    <w:p w14:paraId="1968E1DF" w14:textId="77777777" w:rsidR="00F90BDC" w:rsidRDefault="00F90BDC">
      <w:r xmlns:w="http://schemas.openxmlformats.org/wordprocessingml/2006/main">
        <w:t xml:space="preserve">1. د مخالفت سره سره په ایمان ټینګ ودرېدل</w:t>
      </w:r>
    </w:p>
    <w:p w14:paraId="67ADDBC9" w14:textId="77777777" w:rsidR="00F90BDC" w:rsidRDefault="00F90BDC"/>
    <w:p w14:paraId="13D59B91" w14:textId="77777777" w:rsidR="00F90BDC" w:rsidRDefault="00F90BDC">
      <w:r xmlns:w="http://schemas.openxmlformats.org/wordprocessingml/2006/main">
        <w:t xml:space="preserve">2. د شک په شیبو کې په عیسی کې د ځواک موندل</w:t>
      </w:r>
    </w:p>
    <w:p w14:paraId="04BDD296" w14:textId="77777777" w:rsidR="00F90BDC" w:rsidRDefault="00F90BDC"/>
    <w:p w14:paraId="01446DDB" w14:textId="77777777" w:rsidR="00F90BDC" w:rsidRDefault="00F90BDC">
      <w:r xmlns:w="http://schemas.openxmlformats.org/wordprocessingml/2006/main">
        <w:t xml:space="preserve">1. اعمال 17:18</w:t>
      </w:r>
    </w:p>
    <w:p w14:paraId="3937283A" w14:textId="77777777" w:rsidR="00F90BDC" w:rsidRDefault="00F90BDC"/>
    <w:p w14:paraId="140EFF5B" w14:textId="77777777" w:rsidR="00F90BDC" w:rsidRDefault="00F90BDC">
      <w:r xmlns:w="http://schemas.openxmlformats.org/wordprocessingml/2006/main">
        <w:t xml:space="preserve">2. د عبرانیانو 11: 1-3، "اوس ایمان د هغه شیانو ماده ده چې تمه یې کیږي، د هغه شیانو ثبوت چې نه لیدل کیږي. ځکه چې د دې په واسطه مشرانو ښه راپور ترلاسه کړ. د ایمان په واسطه موږ پوهیږو چې نړۍ د کلام په واسطه جوړه شوې. خدای، نو هغه شیان چې لیدل کیږي د هغه شیانو څخه ندي جوړ شوي چې ښکاره کیږي."</w:t>
      </w:r>
    </w:p>
    <w:p w14:paraId="1E671389" w14:textId="77777777" w:rsidR="00F90BDC" w:rsidRDefault="00F90BDC"/>
    <w:p w14:paraId="73654190" w14:textId="77777777" w:rsidR="00F90BDC" w:rsidRDefault="00F90BDC">
      <w:r xmlns:w="http://schemas.openxmlformats.org/wordprocessingml/2006/main">
        <w:t xml:space="preserve">اعمال 17:19 نو هغوئ هغه ونيولو او اريوپاگوس ته يې بوتلو او ورته يې ووئيل، ”آيا مونږ ته پته ولګى چې دا نوې عقيده چې ته يې په اړه يې څه وايې؟</w:t>
      </w:r>
    </w:p>
    <w:p w14:paraId="0E912681" w14:textId="77777777" w:rsidR="00F90BDC" w:rsidRDefault="00F90BDC"/>
    <w:p w14:paraId="717ED9A2" w14:textId="77777777" w:rsidR="00F90BDC" w:rsidRDefault="00F90BDC">
      <w:r xmlns:w="http://schemas.openxmlformats.org/wordprocessingml/2006/main">
        <w:t xml:space="preserve">د اتن خلکو پاول اریوپاګس ته راوست او له هغه یې وغوښتل چې د هغه نوي تعلیم تشریح کړي.</w:t>
      </w:r>
    </w:p>
    <w:p w14:paraId="2A701397" w14:textId="77777777" w:rsidR="00F90BDC" w:rsidRDefault="00F90BDC"/>
    <w:p w14:paraId="28AC4586" w14:textId="77777777" w:rsidR="00F90BDC" w:rsidRDefault="00F90BDC">
      <w:r xmlns:w="http://schemas.openxmlformats.org/wordprocessingml/2006/main">
        <w:t xml:space="preserve">1. نویو زده کړو ته څنګه ځواب ووایو</w:t>
      </w:r>
    </w:p>
    <w:p w14:paraId="73F3EBF6" w14:textId="77777777" w:rsidR="00F90BDC" w:rsidRDefault="00F90BDC"/>
    <w:p w14:paraId="6FB024BD" w14:textId="77777777" w:rsidR="00F90BDC" w:rsidRDefault="00F90BDC">
      <w:r xmlns:w="http://schemas.openxmlformats.org/wordprocessingml/2006/main">
        <w:t xml:space="preserve">2. د نوي لید ځواک</w:t>
      </w:r>
    </w:p>
    <w:p w14:paraId="537E67E9" w14:textId="77777777" w:rsidR="00F90BDC" w:rsidRDefault="00F90BDC"/>
    <w:p w14:paraId="33653C39" w14:textId="77777777" w:rsidR="00F90BDC" w:rsidRDefault="00F90BDC">
      <w:r xmlns:w="http://schemas.openxmlformats.org/wordprocessingml/2006/main">
        <w:t xml:space="preserve">1. فیلیپیان 4: 8-9 - "په پای کې، وروڼو، هر څه چې ریښتیا وي، هر څه چې د عزت وړ وي، هر څه چې عادل وي، هر څه چې پاک وي، هر څه چې ښکلي وي، هر څه چې د ستاینې وړ وي، که چیرې کوم غوره وي، که کوم څه د ارزښت وړ وي. ستاینه، د دې شیانو په اړه فکر وکړئ."</w:t>
      </w:r>
    </w:p>
    <w:p w14:paraId="4DC423BC" w14:textId="77777777" w:rsidR="00F90BDC" w:rsidRDefault="00F90BDC"/>
    <w:p w14:paraId="789BB2A5" w14:textId="77777777" w:rsidR="00F90BDC" w:rsidRDefault="00F90BDC">
      <w:r xmlns:w="http://schemas.openxmlformats.org/wordprocessingml/2006/main">
        <w:t xml:space="preserve">2. عبرانیان 13: 8 - "عیسي مسیح پرون او نن او د تل لپاره یو شان دی."</w:t>
      </w:r>
    </w:p>
    <w:p w14:paraId="08214B7F" w14:textId="77777777" w:rsidR="00F90BDC" w:rsidRDefault="00F90BDC"/>
    <w:p w14:paraId="0059FBD1" w14:textId="77777777" w:rsidR="00F90BDC" w:rsidRDefault="00F90BDC">
      <w:r xmlns:w="http://schemas.openxmlformats.org/wordprocessingml/2006/main">
        <w:t xml:space="preserve">اعمال 17:20 ځکه چې ته زموږ غوږونو ته ځینې عجیب شیان راوړي: نو موږ به پوه شو چې د دې شیانو معنی څه ده.</w:t>
      </w:r>
    </w:p>
    <w:p w14:paraId="171E28A4" w14:textId="77777777" w:rsidR="00F90BDC" w:rsidRDefault="00F90BDC"/>
    <w:p w14:paraId="7B09D964" w14:textId="77777777" w:rsidR="00F90BDC" w:rsidRDefault="00F90BDC">
      <w:r xmlns:w="http://schemas.openxmlformats.org/wordprocessingml/2006/main">
        <w:t xml:space="preserve">په اعمالو 17:20 کې د بیریا خلک د پاول په خبرو حیران شول او غوښتل یې چې د هغه څه په اړه نور معلومات ترلاسه کړي.</w:t>
      </w:r>
    </w:p>
    <w:p w14:paraId="43E5DA47" w14:textId="77777777" w:rsidR="00F90BDC" w:rsidRDefault="00F90BDC"/>
    <w:p w14:paraId="63F3B912" w14:textId="77777777" w:rsidR="00F90BDC" w:rsidRDefault="00F90BDC">
      <w:r xmlns:w="http://schemas.openxmlformats.org/wordprocessingml/2006/main">
        <w:t xml:space="preserve">1. د خدای کلام ژوندی دی - څنګه یو پخوانی متن کولی شي ژوند بدل کړي</w:t>
      </w:r>
    </w:p>
    <w:p w14:paraId="180FDB3B" w14:textId="77777777" w:rsidR="00F90BDC" w:rsidRDefault="00F90BDC"/>
    <w:p w14:paraId="335A2B4B" w14:textId="77777777" w:rsidR="00F90BDC" w:rsidRDefault="00F90BDC">
      <w:r xmlns:w="http://schemas.openxmlformats.org/wordprocessingml/2006/main">
        <w:t xml:space="preserve">2. د باور ځواک - څنګه باور کولی شي زموږ ژوند بدل کړي</w:t>
      </w:r>
    </w:p>
    <w:p w14:paraId="253BB351" w14:textId="77777777" w:rsidR="00F90BDC" w:rsidRDefault="00F90BDC"/>
    <w:p w14:paraId="7E5AE072"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7F617430" w14:textId="77777777" w:rsidR="00F90BDC" w:rsidRDefault="00F90BDC"/>
    <w:p w14:paraId="58B36287" w14:textId="77777777" w:rsidR="00F90BDC" w:rsidRDefault="00F90BDC">
      <w:r xmlns:w="http://schemas.openxmlformats.org/wordprocessingml/2006/main">
        <w:t xml:space="preserve">2. عبرانیان 11: 1 - اوس باور د هغه شیانو ډاډ دی چې تمه یې کیږي، د هغه شیانو باور چې نه لیدل کیږي.</w:t>
      </w:r>
    </w:p>
    <w:p w14:paraId="74D7B014" w14:textId="77777777" w:rsidR="00F90BDC" w:rsidRDefault="00F90BDC"/>
    <w:p w14:paraId="118AE3B5" w14:textId="77777777" w:rsidR="00F90BDC" w:rsidRDefault="00F90BDC">
      <w:r xmlns:w="http://schemas.openxmlformats.org/wordprocessingml/2006/main">
        <w:t xml:space="preserve">اعمال 17: 21 (د ټولو اتنیانو او اجنبیانو لپاره چې هلته وو، خپل وخت په بل څه کې نه تیراوه، مګر یا یې د ویلو یا اوریدلو لپاره.)</w:t>
      </w:r>
    </w:p>
    <w:p w14:paraId="184E54B9" w14:textId="77777777" w:rsidR="00F90BDC" w:rsidRDefault="00F90BDC"/>
    <w:p w14:paraId="1014F901" w14:textId="77777777" w:rsidR="00F90BDC" w:rsidRDefault="00F90BDC">
      <w:r xmlns:w="http://schemas.openxmlformats.org/wordprocessingml/2006/main">
        <w:t xml:space="preserve">د اتن خلک تل د نوي شیانو اوریدلو ته لیوال وو.</w:t>
      </w:r>
    </w:p>
    <w:p w14:paraId="0FA14CE5" w14:textId="77777777" w:rsidR="00F90BDC" w:rsidRDefault="00F90BDC"/>
    <w:p w14:paraId="3A0FA324" w14:textId="77777777" w:rsidR="00F90BDC" w:rsidRDefault="00F90BDC">
      <w:r xmlns:w="http://schemas.openxmlformats.org/wordprocessingml/2006/main">
        <w:t xml:space="preserve">1: موږ باید تل د نوي شیانو لپاره خلاص واوسو او په دوامداره توګه له خپل چاپیریال څخه زده کړو.</w:t>
      </w:r>
    </w:p>
    <w:p w14:paraId="04F26D87" w14:textId="77777777" w:rsidR="00F90BDC" w:rsidRDefault="00F90BDC"/>
    <w:p w14:paraId="63609887" w14:textId="77777777" w:rsidR="00F90BDC" w:rsidRDefault="00F90BDC">
      <w:r xmlns:w="http://schemas.openxmlformats.org/wordprocessingml/2006/main">
        <w:t xml:space="preserve">۲: په هغه څه چې پوهېږئ په هغه څه راضي نه اوسئ، بلکې تل هڅه وکړئ چې زده کړه وکړئ او وده وکړئ.</w:t>
      </w:r>
    </w:p>
    <w:p w14:paraId="0BC84DA3" w14:textId="77777777" w:rsidR="00F90BDC" w:rsidRDefault="00F90BDC"/>
    <w:p w14:paraId="1E570A7C" w14:textId="77777777" w:rsidR="00F90BDC" w:rsidRDefault="00F90BDC">
      <w:r xmlns:w="http://schemas.openxmlformats.org/wordprocessingml/2006/main">
        <w:t xml:space="preserve">1: متلونه 9: 9 - "هوښيار سړي ته لارښوونه وکړئ ، او هغه به لا هوښیار وي: یو عادل سړي ته تعلیم ورکړئ ، او هغه به په زده کړه کې وده وکړي."</w:t>
      </w:r>
    </w:p>
    <w:p w14:paraId="0C39E73B" w14:textId="77777777" w:rsidR="00F90BDC" w:rsidRDefault="00F90BDC"/>
    <w:p w14:paraId="24686E0B" w14:textId="77777777" w:rsidR="00F90BDC" w:rsidRDefault="00F90BDC">
      <w:r xmlns:w="http://schemas.openxmlformats.org/wordprocessingml/2006/main">
        <w:t xml:space="preserve">2: 2 تیموتیس 3: 16-17 - "ټول صحیفې د خدای په الهام سره ورکړل شوي ، او د عقیدې ، ملامتۍ ، اصلاح او په صداقت کې لارښوونې لپاره ګټورې دي: د خدای سړی کامل وي ، په بشپړ ډول ټولو ته چمتو شوی وي. ښه کارونه."</w:t>
      </w:r>
    </w:p>
    <w:p w14:paraId="55526AE5" w14:textId="77777777" w:rsidR="00F90BDC" w:rsidRDefault="00F90BDC"/>
    <w:p w14:paraId="55DBB74B" w14:textId="77777777" w:rsidR="00F90BDC" w:rsidRDefault="00F90BDC">
      <w:r xmlns:w="http://schemas.openxmlformats.org/wordprocessingml/2006/main">
        <w:t xml:space="preserve">اعمال 17:22 بیا پولوس د مریخ د غونډۍ په مینځ کې ودرېد او ویې ویل: ای د اتن خلکو ، زه پوهیږم چې تاسو په هر څه کې ډیر توهین یاست.</w:t>
      </w:r>
    </w:p>
    <w:p w14:paraId="6913ABDC" w14:textId="77777777" w:rsidR="00F90BDC" w:rsidRDefault="00F90BDC"/>
    <w:p w14:paraId="32B4FB2D" w14:textId="77777777" w:rsidR="00F90BDC" w:rsidRDefault="00F90BDC">
      <w:r xmlns:w="http://schemas.openxmlformats.org/wordprocessingml/2006/main">
        <w:t xml:space="preserve">پاول په بازار کې د اتن خلکو ته خطاب وکړ او په دوی یې نیوکه وکړه چې ډیر توهین دي.</w:t>
      </w:r>
    </w:p>
    <w:p w14:paraId="6414C889" w14:textId="77777777" w:rsidR="00F90BDC" w:rsidRDefault="00F90BDC"/>
    <w:p w14:paraId="0C5E0BC9" w14:textId="77777777" w:rsidR="00F90BDC" w:rsidRDefault="00F90BDC">
      <w:r xmlns:w="http://schemas.openxmlformats.org/wordprocessingml/2006/main">
        <w:t xml:space="preserve">1. د ریښتیني او غلط دین تر منځ د توپیر زده کړه</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ړندو توګه د توهم پیروي خطر</w:t>
      </w:r>
    </w:p>
    <w:p w14:paraId="26BE6187" w14:textId="77777777" w:rsidR="00F90BDC" w:rsidRDefault="00F90BDC"/>
    <w:p w14:paraId="70B050C1" w14:textId="77777777" w:rsidR="00F90BDC" w:rsidRDefault="00F90BDC">
      <w:r xmlns:w="http://schemas.openxmlformats.org/wordprocessingml/2006/main">
        <w:t xml:space="preserve">1. 1 Thessalonians 5: 21-22 - ټول شیان ازموئ. هغه څه چې ښه دي ټینګ وساتئ.</w:t>
      </w:r>
    </w:p>
    <w:p w14:paraId="3716FEB7" w14:textId="77777777" w:rsidR="00F90BDC" w:rsidRDefault="00F90BDC"/>
    <w:p w14:paraId="08367D0A" w14:textId="77777777" w:rsidR="00F90BDC" w:rsidRDefault="00F90BDC">
      <w:r xmlns:w="http://schemas.openxmlformats.org/wordprocessingml/2006/main">
        <w:t xml:space="preserve">2. یسعیاه 8:20 - قانون او شاهدي ته: که دوی د دې کلمې سره سم خبرې ونه کړي، دا ځکه چې په دوی کې هیڅ رڼا نشته.</w:t>
      </w:r>
    </w:p>
    <w:p w14:paraId="2D6791D8" w14:textId="77777777" w:rsidR="00F90BDC" w:rsidRDefault="00F90BDC"/>
    <w:p w14:paraId="7952E18F" w14:textId="77777777" w:rsidR="00F90BDC" w:rsidRDefault="00F90BDC">
      <w:r xmlns:w="http://schemas.openxmlformats.org/wordprocessingml/2006/main">
        <w:t xml:space="preserve">اعمال 17:23 ځکه چې کله چې زه تیر شوم ، او ستاسو عبادتونه مې ولیدل ، ما د نامعلوم خدای لپاره یو قربانګاه وموندله چې دا لیکل شوی و. له دې امله د چا عبادت کوئ چې تاسو په ناپوهۍ سره یاست، هغه زه تاسو ته بیانوم.</w:t>
      </w:r>
    </w:p>
    <w:p w14:paraId="7BA41FD6" w14:textId="77777777" w:rsidR="00F90BDC" w:rsidRDefault="00F90BDC"/>
    <w:p w14:paraId="62663C5E" w14:textId="77777777" w:rsidR="00F90BDC" w:rsidRDefault="00F90BDC">
      <w:r xmlns:w="http://schemas.openxmlformats.org/wordprocessingml/2006/main">
        <w:t xml:space="preserve">پاول یوه قربانګاه ولیدله چې نامعلوم خدای ته وقف شوې وه او دا یې د خلکو سره د انجیل شریکولو لپاره د فرصت په توګه کارولې.</w:t>
      </w:r>
    </w:p>
    <w:p w14:paraId="0726C415" w14:textId="77777777" w:rsidR="00F90BDC" w:rsidRDefault="00F90BDC"/>
    <w:p w14:paraId="753D1C9D" w14:textId="77777777" w:rsidR="00F90BDC" w:rsidRDefault="00F90BDC">
      <w:r xmlns:w="http://schemas.openxmlformats.org/wordprocessingml/2006/main">
        <w:t xml:space="preserve">1. د نامعلوم خدای ځواک</w:t>
      </w:r>
    </w:p>
    <w:p w14:paraId="447F9BB6" w14:textId="77777777" w:rsidR="00F90BDC" w:rsidRDefault="00F90BDC"/>
    <w:p w14:paraId="6E856583" w14:textId="77777777" w:rsidR="00F90BDC" w:rsidRDefault="00F90BDC">
      <w:r xmlns:w="http://schemas.openxmlformats.org/wordprocessingml/2006/main">
        <w:t xml:space="preserve">2. زموږ په ژوند کې د خدای شتون پیژندل او ځواب ورکول</w:t>
      </w:r>
    </w:p>
    <w:p w14:paraId="0E944EF9" w14:textId="77777777" w:rsidR="00F90BDC" w:rsidRDefault="00F90BDC"/>
    <w:p w14:paraId="6AA66E03" w14:textId="77777777" w:rsidR="00F90BDC" w:rsidRDefault="00F90BDC">
      <w:r xmlns:w="http://schemas.openxmlformats.org/wordprocessingml/2006/main">
        <w:t xml:space="preserve">1. د روميانو 1: 19-20 - ځکه چې د خدای په اړه څه پیژندل کیدی شي دوی ته روښانه دي ځکه چې خدای دوی ته ښودلی دی. د نړۍ له پیدایښت راهیسې د هغه غیر مرئی طبیعت ، یعنی د هغه ابدی قدرت او معبود په هغه شیانو کې په څرګند ډول درک شوی چې رامینځته شوی.</w:t>
      </w:r>
    </w:p>
    <w:p w14:paraId="0DD754D7" w14:textId="77777777" w:rsidR="00F90BDC" w:rsidRDefault="00F90BDC"/>
    <w:p w14:paraId="18DE773A" w14:textId="77777777" w:rsidR="00F90BDC" w:rsidRDefault="00F90BDC">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14:paraId="2990AB9C" w14:textId="77777777" w:rsidR="00F90BDC" w:rsidRDefault="00F90BDC"/>
    <w:p w14:paraId="2E145AB6" w14:textId="77777777" w:rsidR="00F90BDC" w:rsidRDefault="00F90BDC">
      <w:r xmlns:w="http://schemas.openxmlformats.org/wordprocessingml/2006/main">
        <w:t xml:space="preserve">اعمال 17: 24 هغه خدای چې نړۍ او ټول شیان یې په کې جوړ کړي دي، دا لیدل چې هغه د آسمان او ځمکې څښتن دی، په لاسونو جوړ شوي مندرونو کې نه اوسیږي.</w:t>
      </w:r>
    </w:p>
    <w:p w14:paraId="5DE8C631" w14:textId="77777777" w:rsidR="00F90BDC" w:rsidRDefault="00F90BDC"/>
    <w:p w14:paraId="460829FB" w14:textId="77777777" w:rsidR="00F90BDC" w:rsidRDefault="00F90BDC">
      <w:r xmlns:w="http://schemas.openxmlformats.org/wordprocessingml/2006/main">
        <w:t xml:space="preserve">خدای د انسانانو په معبدونو کې نه اوسیږي. هغه د اسمان او ځمکې څښتن دی.</w:t>
      </w:r>
    </w:p>
    <w:p w14:paraId="423F5667" w14:textId="77777777" w:rsidR="00F90BDC" w:rsidRDefault="00F90BDC"/>
    <w:p w14:paraId="12E28D8E" w14:textId="77777777" w:rsidR="00F90BDC" w:rsidRDefault="00F90BDC">
      <w:r xmlns:w="http://schemas.openxmlformats.org/wordprocessingml/2006/main">
        <w:t xml:space="preserve">1. خدای په ټول مخلوق باندې حاکم دی</w:t>
      </w:r>
    </w:p>
    <w:p w14:paraId="185D35CA" w14:textId="77777777" w:rsidR="00F90BDC" w:rsidRDefault="00F90BDC"/>
    <w:p w14:paraId="4AE53882" w14:textId="77777777" w:rsidR="00F90BDC" w:rsidRDefault="00F90BDC">
      <w:r xmlns:w="http://schemas.openxmlformats.org/wordprocessingml/2006/main">
        <w:t xml:space="preserve">2. د لوی خدای په حضور کې ژوند کول</w:t>
      </w:r>
    </w:p>
    <w:p w14:paraId="56B5C0EC" w14:textId="77777777" w:rsidR="00F90BDC" w:rsidRDefault="00F90BDC"/>
    <w:p w14:paraId="15B6F494" w14:textId="77777777" w:rsidR="00F90BDC" w:rsidRDefault="00F90BDC">
      <w:r xmlns:w="http://schemas.openxmlformats.org/wordprocessingml/2006/main">
        <w:t xml:space="preserve">1. یسعیاه 66: 1 "څښتن داسې وایي: "اسمان زما تخت دی، او ځمکه زما د پښو ځای دی. هغه کور چیرته دی چې تاسو به ما جوړ کړئ؟ او زما د آرام ځای چیرته دی؟"</w:t>
      </w:r>
    </w:p>
    <w:p w14:paraId="26D19940" w14:textId="77777777" w:rsidR="00F90BDC" w:rsidRDefault="00F90BDC"/>
    <w:p w14:paraId="51F0EAAA" w14:textId="77777777" w:rsidR="00F90BDC" w:rsidRDefault="00F90BDC">
      <w:r xmlns:w="http://schemas.openxmlformats.org/wordprocessingml/2006/main">
        <w:t xml:space="preserve">2. زبور 139: 7-10 "زه ستاسو د روح څخه چیرته لاړ شم؟ یا زه ستاسو له حضور څخه چیرته تښتیدلی شم؟ که زه جنت ته پورته شم، ته هلته یې؛ که زه خپل بستر په دوزخ کې جوړ کړم، وګورئ، تاسو هلته یاست. که زه د سهار وزرونه واخلم، او د سمندر په پای کې اوسېږم، حتی هلته به ستاسو لاس زما لارښوونه وکړي، او ستاسو ښي لاس به ما ونیسي."</w:t>
      </w:r>
    </w:p>
    <w:p w14:paraId="2267615D" w14:textId="77777777" w:rsidR="00F90BDC" w:rsidRDefault="00F90BDC"/>
    <w:p w14:paraId="730EEBF2" w14:textId="77777777" w:rsidR="00F90BDC" w:rsidRDefault="00F90BDC">
      <w:r xmlns:w="http://schemas.openxmlformats.org/wordprocessingml/2006/main">
        <w:t xml:space="preserve">اعمال 17:25 او نه هم د سړو په لاسونو عبادت کیږي، لکه څنګه چې هغه د کوم شی اړتیا ته اړتیا لري، ځکه چې هغه ټول ژوند، ساه او ټول شیان ورکوي.</w:t>
      </w:r>
    </w:p>
    <w:p w14:paraId="1E7EA7D7" w14:textId="77777777" w:rsidR="00F90BDC" w:rsidRDefault="00F90BDC"/>
    <w:p w14:paraId="7BF99F92" w14:textId="77777777" w:rsidR="00F90BDC" w:rsidRDefault="00F90BDC">
      <w:r xmlns:w="http://schemas.openxmlformats.org/wordprocessingml/2006/main">
        <w:t xml:space="preserve">اقتباس ټینګار کوي چې خدای زموږ څخه هیڅ شی ته اړتیا نلري، ځکه چې هغه موږ ته ژوند، ساه او ټول شیان چمتو کوي.</w:t>
      </w:r>
    </w:p>
    <w:p w14:paraId="326B9448" w14:textId="77777777" w:rsidR="00F90BDC" w:rsidRDefault="00F90BDC"/>
    <w:p w14:paraId="64246BE4" w14:textId="77777777" w:rsidR="00F90BDC" w:rsidRDefault="00F90BDC">
      <w:r xmlns:w="http://schemas.openxmlformats.org/wordprocessingml/2006/main">
        <w:t xml:space="preserve">1. "د خدای پراخه رزق"</w:t>
      </w:r>
    </w:p>
    <w:p w14:paraId="644BEC95" w14:textId="77777777" w:rsidR="00F90BDC" w:rsidRDefault="00F90BDC"/>
    <w:p w14:paraId="4FBFF967" w14:textId="77777777" w:rsidR="00F90BDC" w:rsidRDefault="00F90BDC">
      <w:r xmlns:w="http://schemas.openxmlformats.org/wordprocessingml/2006/main">
        <w:t xml:space="preserve">2. "زموږ د ژوند وروستۍ سرچینه"</w:t>
      </w:r>
    </w:p>
    <w:p w14:paraId="12CFC621" w14:textId="77777777" w:rsidR="00F90BDC" w:rsidRDefault="00F90BDC"/>
    <w:p w14:paraId="47F08E12" w14:textId="77777777" w:rsidR="00F90BDC" w:rsidRDefault="00F90BDC">
      <w:r xmlns:w="http://schemas.openxmlformats.org/wordprocessingml/2006/main">
        <w:t xml:space="preserve">1. جیمز 1: 17، "هر ښه ډالۍ او هر کامل ډالۍ له پورته څخه ده، او د رڼا د پلار څخه راښکته کیږي، چې هیڅ بدلون نه لري، او نه د بدلیدو سیوري."</w:t>
      </w:r>
    </w:p>
    <w:p w14:paraId="72871736" w14:textId="77777777" w:rsidR="00F90BDC" w:rsidRDefault="00F90BDC"/>
    <w:p w14:paraId="4392682E" w14:textId="77777777" w:rsidR="00F90BDC" w:rsidRDefault="00F90BDC">
      <w:r xmlns:w="http://schemas.openxmlformats.org/wordprocessingml/2006/main">
        <w:t xml:space="preserve">2. جان 4:24، "خدای یو روح دی: او هغه څوک چې د هغه عبادت کوي باید په روح او حقیقت کې د هغه عبادت وکړي."</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17:26 او د یوې وینې څخه یې د انسان ټول قومونه د ځمکې په ټول مخ کې د اوسیدو لپاره رامینځته کړي ، او دمخه یې د ټاکل شوي وخت او د دوی د اوسیدو حدود ټاکلي دي.</w:t>
      </w:r>
    </w:p>
    <w:p w14:paraId="26C576CD" w14:textId="77777777" w:rsidR="00F90BDC" w:rsidRDefault="00F90BDC"/>
    <w:p w14:paraId="006B63F4" w14:textId="77777777" w:rsidR="00F90BDC" w:rsidRDefault="00F90BDC">
      <w:r xmlns:w="http://schemas.openxmlformats.org/wordprocessingml/2006/main">
        <w:t xml:space="preserve">خدای ټول انسانیت له یوې وینې څخه رامینځته کړی ، او د دوی د ژوند کولو حدود د هغه لخوا ټاکل شوي.</w:t>
      </w:r>
    </w:p>
    <w:p w14:paraId="32E63413" w14:textId="77777777" w:rsidR="00F90BDC" w:rsidRDefault="00F90BDC"/>
    <w:p w14:paraId="44688BBA" w14:textId="77777777" w:rsidR="00F90BDC" w:rsidRDefault="00F90BDC">
      <w:r xmlns:w="http://schemas.openxmlformats.org/wordprocessingml/2006/main">
        <w:t xml:space="preserve">1. د خدای حاکمیت: په ځمکه کې زموږ ځای</w:t>
      </w:r>
    </w:p>
    <w:p w14:paraId="79C54734" w14:textId="77777777" w:rsidR="00F90BDC" w:rsidRDefault="00F90BDC"/>
    <w:p w14:paraId="20499C50" w14:textId="77777777" w:rsidR="00F90BDC" w:rsidRDefault="00F90BDC">
      <w:r xmlns:w="http://schemas.openxmlformats.org/wordprocessingml/2006/main">
        <w:t xml:space="preserve">2. د تنوع له لارې یووالی: د یوې وینې ځواک</w:t>
      </w:r>
    </w:p>
    <w:p w14:paraId="42FE7DCE" w14:textId="77777777" w:rsidR="00F90BDC" w:rsidRDefault="00F90BDC"/>
    <w:p w14:paraId="382D3263" w14:textId="77777777" w:rsidR="00F90BDC" w:rsidRDefault="00F90BDC">
      <w:r xmlns:w="http://schemas.openxmlformats.org/wordprocessingml/2006/main">
        <w:t xml:space="preserve">1. پیدایښت 1:27 - نو خدای انسانان په خپل شکل پیدا کړل، د خدای په شکل کې یې پیدا کړل. نر او ښځه یې پیدا کړل.</w:t>
      </w:r>
    </w:p>
    <w:p w14:paraId="38F2BEAE" w14:textId="77777777" w:rsidR="00F90BDC" w:rsidRDefault="00F90BDC"/>
    <w:p w14:paraId="5389F453" w14:textId="77777777" w:rsidR="00F90BDC" w:rsidRDefault="00F90BDC">
      <w:r xmlns:w="http://schemas.openxmlformats.org/wordprocessingml/2006/main">
        <w:t xml:space="preserve">2. کولسیان 3:11 - دلته هیڅ یهودي یا یهودي نشته ، سنت شوی یا نه سنت شوی ، وحشي ، سیتیان ، غلام یا آزاد ، مګر مسیح ټول دی او په ټولو کې دی.</w:t>
      </w:r>
    </w:p>
    <w:p w14:paraId="6E6EE932" w14:textId="77777777" w:rsidR="00F90BDC" w:rsidRDefault="00F90BDC"/>
    <w:p w14:paraId="2FF50339" w14:textId="77777777" w:rsidR="00F90BDC" w:rsidRDefault="00F90BDC">
      <w:r xmlns:w="http://schemas.openxmlformats.org/wordprocessingml/2006/main">
        <w:t xml:space="preserve">اعمال 17:27 دا چې دوی د څښتن په لټه کې شي، که دوی د هغه په لټه کې احساس وکړي، او هغه ومومي، که څه هم هغه زموږ له هر یو څخه لرې نه وي:</w:t>
      </w:r>
    </w:p>
    <w:p w14:paraId="65897673" w14:textId="77777777" w:rsidR="00F90BDC" w:rsidRDefault="00F90BDC"/>
    <w:p w14:paraId="65920453" w14:textId="77777777" w:rsidR="00F90BDC" w:rsidRDefault="00F90BDC">
      <w:r xmlns:w="http://schemas.openxmlformats.org/wordprocessingml/2006/main">
        <w:t xml:space="preserve">خدای موږ ټولو ته نږدې دی؛ موږ باید هغه ولټوو.</w:t>
      </w:r>
    </w:p>
    <w:p w14:paraId="2DBCC93B" w14:textId="77777777" w:rsidR="00F90BDC" w:rsidRDefault="00F90BDC"/>
    <w:p w14:paraId="3E80B78C" w14:textId="77777777" w:rsidR="00F90BDC" w:rsidRDefault="00F90BDC">
      <w:r xmlns:w="http://schemas.openxmlformats.org/wordprocessingml/2006/main">
        <w:t xml:space="preserve">1: خدای زموږ له فکر څخه ډیر نږدې دی - اعمال 17:27</w:t>
      </w:r>
    </w:p>
    <w:p w14:paraId="6B0E4AE7" w14:textId="77777777" w:rsidR="00F90BDC" w:rsidRDefault="00F90BDC"/>
    <w:p w14:paraId="1E5C5FFA" w14:textId="77777777" w:rsidR="00F90BDC" w:rsidRDefault="00F90BDC">
      <w:r xmlns:w="http://schemas.openxmlformats.org/wordprocessingml/2006/main">
        <w:t xml:space="preserve">2: د څښتن په لټه کې مه هیروئ - اعمال 17:27</w:t>
      </w:r>
    </w:p>
    <w:p w14:paraId="58DACE90" w14:textId="77777777" w:rsidR="00F90BDC" w:rsidRDefault="00F90BDC"/>
    <w:p w14:paraId="5D3354DC" w14:textId="77777777" w:rsidR="00F90BDC" w:rsidRDefault="00F90BDC">
      <w:r xmlns:w="http://schemas.openxmlformats.org/wordprocessingml/2006/main">
        <w:t xml:space="preserve">1. یرمیاه 29:13 - تاسو به ما لټوئ او ما به ومومئ ، کله چې تاسو ما د خپل ټول زړه سره لټوئ.</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145: 18 - رب ټولو ته نږدې دی څوک چې هغه ته غږ کوي ، ټولو ته چې هغه په حقیقت کې بولي.</w:t>
      </w:r>
    </w:p>
    <w:p w14:paraId="150AE595" w14:textId="77777777" w:rsidR="00F90BDC" w:rsidRDefault="00F90BDC"/>
    <w:p w14:paraId="5E163ED2" w14:textId="77777777" w:rsidR="00F90BDC" w:rsidRDefault="00F90BDC">
      <w:r xmlns:w="http://schemas.openxmlformats.org/wordprocessingml/2006/main">
        <w:t xml:space="preserve">اعمال 17:28 ځکه چې په هغه کې موږ ژوند کوو، حرکت کوو او زموږ وجود لرو. لکه څنګه چې ستاسو ځینو شاعرانو هم ویلي دي، ځکه چې موږ هم د هغه اولاد یو.</w:t>
      </w:r>
    </w:p>
    <w:p w14:paraId="1674F940" w14:textId="77777777" w:rsidR="00F90BDC" w:rsidRDefault="00F90BDC"/>
    <w:p w14:paraId="208AC280" w14:textId="77777777" w:rsidR="00F90BDC" w:rsidRDefault="00F90BDC">
      <w:r xmlns:w="http://schemas.openxmlformats.org/wordprocessingml/2006/main">
        <w:t xml:space="preserve">خدای د ژوند او ټولو ژوندیو شیانو سرچینه ده.</w:t>
      </w:r>
    </w:p>
    <w:p w14:paraId="06546F76" w14:textId="77777777" w:rsidR="00F90BDC" w:rsidRDefault="00F90BDC"/>
    <w:p w14:paraId="7044B5DD" w14:textId="77777777" w:rsidR="00F90BDC" w:rsidRDefault="00F90BDC">
      <w:r xmlns:w="http://schemas.openxmlformats.org/wordprocessingml/2006/main">
        <w:t xml:space="preserve">1: زموږ ژوند د خدای لخوا ډالۍ دي چې باید د هغه د تسبیح لپاره وکارول شي.</w:t>
      </w:r>
    </w:p>
    <w:p w14:paraId="1701E1BD" w14:textId="77777777" w:rsidR="00F90BDC" w:rsidRDefault="00F90BDC"/>
    <w:p w14:paraId="3E3DCC47" w14:textId="77777777" w:rsidR="00F90BDC" w:rsidRDefault="00F90BDC">
      <w:r xmlns:w="http://schemas.openxmlformats.org/wordprocessingml/2006/main">
        <w:t xml:space="preserve">2: موږ ټول د خدای د کورنۍ برخه یو او باید د یو بل سره په همغږۍ کې ژوند وکړو.</w:t>
      </w:r>
    </w:p>
    <w:p w14:paraId="63D2979B" w14:textId="77777777" w:rsidR="00F90BDC" w:rsidRDefault="00F90BDC"/>
    <w:p w14:paraId="210F1104" w14:textId="77777777" w:rsidR="00F90BDC" w:rsidRDefault="00F90BDC">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14:paraId="5A0C9C05" w14:textId="77777777" w:rsidR="00F90BDC" w:rsidRDefault="00F90BDC"/>
    <w:p w14:paraId="30CA564A" w14:textId="77777777" w:rsidR="00F90BDC" w:rsidRDefault="00F90BDC">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کمزوری وي او د ورځني خوراک نشتوالی وي، او ستاسو څخه یو څوک ورته ووایي: "په آرام سره لاړ شه، ګرم او ډک شه" پرته له دې چې د بدن لپاره اړین شیان ورکړي، دا څه ګټه ده؟ نو ایمان هم په خپله، که عمل ونه لري، مړ دی.</w:t>
      </w:r>
    </w:p>
    <w:p w14:paraId="5D5D32FE" w14:textId="77777777" w:rsidR="00F90BDC" w:rsidRDefault="00F90BDC"/>
    <w:p w14:paraId="5B7A1982" w14:textId="77777777" w:rsidR="00F90BDC" w:rsidRDefault="00F90BDC">
      <w:r xmlns:w="http://schemas.openxmlformats.org/wordprocessingml/2006/main">
        <w:t xml:space="preserve">اعمال 17: 29 نو ځکه چې موږ د خدای اولاد یو، موږ باید دا فکر ونه کړو چې خدای د سرو زرو یا سپینو زرو یا ډبرو په څیر دی چې د هنر او انسان په وسیله جوړ شوی.</w:t>
      </w:r>
    </w:p>
    <w:p w14:paraId="763164E4" w14:textId="77777777" w:rsidR="00F90BDC" w:rsidRDefault="00F90BDC"/>
    <w:p w14:paraId="5FF888C5" w14:textId="77777777" w:rsidR="00F90BDC" w:rsidRDefault="00F90BDC">
      <w:r xmlns:w="http://schemas.openxmlformats.org/wordprocessingml/2006/main">
        <w:t xml:space="preserve">موږ، د خدای د اولادونو په توګه، باید د خدای په اړه فکر ونه کړو چې د انسانانو لخوا رامینځته شوی او اداره کیدی شي.</w:t>
      </w:r>
    </w:p>
    <w:p w14:paraId="5CA3D6D7" w14:textId="77777777" w:rsidR="00F90BDC" w:rsidRDefault="00F90BDC"/>
    <w:p w14:paraId="1475D7D1" w14:textId="77777777" w:rsidR="00F90BDC" w:rsidRDefault="00F90BDC">
      <w:r xmlns:w="http://schemas.openxmlformats.org/wordprocessingml/2006/main">
        <w:t xml:space="preserve">1. موږ د خدای په انځور کې پیدا شوي یو</w:t>
      </w:r>
    </w:p>
    <w:p w14:paraId="07E51B03" w14:textId="77777777" w:rsidR="00F90BDC" w:rsidRDefault="00F90BDC"/>
    <w:p w14:paraId="7B49EA66" w14:textId="77777777" w:rsidR="00F90BDC" w:rsidRDefault="00F90BDC">
      <w:r xmlns:w="http://schemas.openxmlformats.org/wordprocessingml/2006/main">
        <w:t xml:space="preserve">2. د انسان بت پرستۍ</w:t>
      </w:r>
    </w:p>
    <w:p w14:paraId="5DB2409E" w14:textId="77777777" w:rsidR="00F90BDC" w:rsidRDefault="00F90BDC"/>
    <w:p w14:paraId="1A65C717" w14:textId="77777777" w:rsidR="00F90BDC" w:rsidRDefault="00F90BDC">
      <w:r xmlns:w="http://schemas.openxmlformats.org/wordprocessingml/2006/main">
        <w:t xml:space="preserve">1. پیدایښت 1:27 - نو خدای انسان په خپل شکل پیدا کړ، د خدای په شکل یې هغه پیدا کړ. نر او ښځه یې پیدا کړل.</w:t>
      </w:r>
    </w:p>
    <w:p w14:paraId="4D938117" w14:textId="77777777" w:rsidR="00F90BDC" w:rsidRDefault="00F90BDC"/>
    <w:p w14:paraId="2ECC30FD" w14:textId="77777777" w:rsidR="00F90BDC" w:rsidRDefault="00F90BDC">
      <w:r xmlns:w="http://schemas.openxmlformats.org/wordprocessingml/2006/main">
        <w:t xml:space="preserve">2. یسعیاه 40: 18-20 - بیا به تاسو د چا سره خدای پرتله کوئ؟ یا تاسو به د هغه سره څه ډول پرتله کوئ؟ کاریګر یو نقاشی شوی انځور ژغوری، او سرو زرو په سرو زرو غزوی، او د سپینو زرو زنځیرونه یې وغورځوی. هغه څوک چې دومره بې وزله وي چې نذر نه لري داسې ونه غوره کړي چې نه سړیږي. هغه هغه ته یو هوښیار کارګر لټوي چې یو نقاشي انځور چمتو کړي، چې نه لیږدول کیږي.</w:t>
      </w:r>
    </w:p>
    <w:p w14:paraId="6A802762" w14:textId="77777777" w:rsidR="00F90BDC" w:rsidRDefault="00F90BDC"/>
    <w:p w14:paraId="5173D3C3" w14:textId="77777777" w:rsidR="00F90BDC" w:rsidRDefault="00F90BDC">
      <w:r xmlns:w="http://schemas.openxmlformats.org/wordprocessingml/2006/main">
        <w:t xml:space="preserve">اعمال 17:30 او د دې ناپوهۍ وخت خدای سترګې پټې کړې؛ خو اوس ټولو انسانانو ته امر کوي چې توبه وباسي:</w:t>
      </w:r>
    </w:p>
    <w:p w14:paraId="638FAEAA" w14:textId="77777777" w:rsidR="00F90BDC" w:rsidRDefault="00F90BDC"/>
    <w:p w14:paraId="1A2C8CE5" w14:textId="77777777" w:rsidR="00F90BDC" w:rsidRDefault="00F90BDC">
      <w:r xmlns:w="http://schemas.openxmlformats.org/wordprocessingml/2006/main">
        <w:t xml:space="preserve">خدای ټولو خلکو ته د توبه کولو امر کړی دی، سره له دې چې د جاهلیت وختونو څخه مخکې یې سترګې پټې کړې وې.</w:t>
      </w:r>
    </w:p>
    <w:p w14:paraId="3A25FE90" w14:textId="77777777" w:rsidR="00F90BDC" w:rsidRDefault="00F90BDC"/>
    <w:p w14:paraId="5EA3BE31" w14:textId="77777777" w:rsidR="00F90BDC" w:rsidRDefault="00F90BDC">
      <w:r xmlns:w="http://schemas.openxmlformats.org/wordprocessingml/2006/main">
        <w:t xml:space="preserve">1. په توبه کې د خدای رحمت او فضل</w:t>
      </w:r>
    </w:p>
    <w:p w14:paraId="4AC43C83" w14:textId="77777777" w:rsidR="00F90BDC" w:rsidRDefault="00F90BDC"/>
    <w:p w14:paraId="655237D8" w14:textId="77777777" w:rsidR="00F90BDC" w:rsidRDefault="00F90BDC">
      <w:r xmlns:w="http://schemas.openxmlformats.org/wordprocessingml/2006/main">
        <w:t xml:space="preserve">2. زموږ په ژوند کې د توبې اهمیت</w:t>
      </w:r>
    </w:p>
    <w:p w14:paraId="1E353389" w14:textId="77777777" w:rsidR="00F90BDC" w:rsidRDefault="00F90BDC"/>
    <w:p w14:paraId="7A06CEFB" w14:textId="77777777" w:rsidR="00F90BDC" w:rsidRDefault="00F90BDC">
      <w:r xmlns:w="http://schemas.openxmlformats.org/wordprocessingml/2006/main">
        <w:t xml:space="preserve">1. یوحنا 3: 16-17 "ځکه چې خدای د نړۍ سره دومره مینه وکړه چې خپل یو او یوازینی زوی یې ورکړ، ترڅو څوک چې په هغه باور وکړي هغه به هلاک نشي بلکې تل به ژوند ولري. نړۍ، مګر د هغه له لارې نړۍ ژغورلو لپاره."</w:t>
      </w:r>
    </w:p>
    <w:p w14:paraId="723F6692" w14:textId="77777777" w:rsidR="00F90BDC" w:rsidRDefault="00F90BDC"/>
    <w:p w14:paraId="054EE4C1" w14:textId="77777777" w:rsidR="00F90BDC" w:rsidRDefault="00F90BDC">
      <w:r xmlns:w="http://schemas.openxmlformats.org/wordprocessingml/2006/main">
        <w:t xml:space="preserve">2. 2 پیټر 3: 9 "رب د خپلې ژمنې په پوره کولو کې سست نه دی، لکه څنګه چې ځینې یې په سستۍ پوهیږي. بلکه هغه ستاسو سره صبر کوي، نه غواړي چې څوک تباه شي، مګر هرڅوک چې توبه وکړي."</w:t>
      </w:r>
    </w:p>
    <w:p w14:paraId="3EAA8160" w14:textId="77777777" w:rsidR="00F90BDC" w:rsidRDefault="00F90BDC"/>
    <w:p w14:paraId="2E3221BC" w14:textId="77777777" w:rsidR="00F90BDC" w:rsidRDefault="00F90BDC">
      <w:r xmlns:w="http://schemas.openxmlformats.org/wordprocessingml/2006/main">
        <w:t xml:space="preserve">اعمال 17:31 ځکه چې هغه یوه ورځ ټاکلې ده چې په هغه کې به هغه د هغه سړي په واسطه د نړۍ قضاوت وکړي چې هغه یې ټاکلی دی. چې هغه ټولو انسانانو ته ډاډ ورکړی دی، په دې کې چې هغه یې له مړو څخه ژوندی کړی دی.</w:t>
      </w:r>
    </w:p>
    <w:p w14:paraId="5444E550" w14:textId="77777777" w:rsidR="00F90BDC" w:rsidRDefault="00F90BDC"/>
    <w:p w14:paraId="721E1ADB" w14:textId="77777777" w:rsidR="00F90BDC" w:rsidRDefault="00F90BDC">
      <w:r xmlns:w="http://schemas.openxmlformats.org/wordprocessingml/2006/main">
        <w:t xml:space="preserve">خدای یوه ورځ ټاکلې ده چې د عیسی په واسطه په صداقت سره د نړۍ قضاوت وکړي ، څوک چې له مړو څخه راپورته شو.</w:t>
      </w:r>
    </w:p>
    <w:p w14:paraId="07F939E0" w14:textId="77777777" w:rsidR="00F90BDC" w:rsidRDefault="00F90BDC"/>
    <w:p w14:paraId="7F2DF2A7" w14:textId="77777777" w:rsidR="00F90BDC" w:rsidRDefault="00F90BDC">
      <w:r xmlns:w="http://schemas.openxmlformats.org/wordprocessingml/2006/main">
        <w:t xml:space="preserve">1: موږ باید د قیامت د ورځې لپاره چمتو اوسو چې راځي او ډاډ ترلاسه کړو چې موږ د څښتن سره مخ کیدو ته چمتو یو.</w:t>
      </w:r>
    </w:p>
    <w:p w14:paraId="20C2FE49" w14:textId="77777777" w:rsidR="00F90BDC" w:rsidRDefault="00F90BDC"/>
    <w:p w14:paraId="73A1F5AE" w14:textId="77777777" w:rsidR="00F90BDC" w:rsidRDefault="00F90BDC">
      <w:r xmlns:w="http://schemas.openxmlformats.org/wordprocessingml/2006/main">
        <w:t xml:space="preserve">2: په عیسی باور کولو او هغه د خپل رب او ژغورونکي په توګه منلو سره، موږ کولی شو د قیامت په ورځ ډاډ ترلاسه کړو چې موږ به د رب په وړاندې صادق ودریږو.</w:t>
      </w:r>
    </w:p>
    <w:p w14:paraId="275B1923" w14:textId="77777777" w:rsidR="00F90BDC" w:rsidRDefault="00F90BDC"/>
    <w:p w14:paraId="6CE0102E" w14:textId="77777777" w:rsidR="00F90BDC" w:rsidRDefault="00F90BDC">
      <w:r xmlns:w="http://schemas.openxmlformats.org/wordprocessingml/2006/main">
        <w:t xml:space="preserve">1: رومیان 14: 10-12 - ځکه چې موږ به ټول د مسیح د قضاوت څوکۍ په وړاندې ودریږو.</w:t>
      </w:r>
    </w:p>
    <w:p w14:paraId="6AD9A4F4" w14:textId="77777777" w:rsidR="00F90BDC" w:rsidRDefault="00F90BDC"/>
    <w:p w14:paraId="3A9A0260" w14:textId="77777777" w:rsidR="00F90BDC" w:rsidRDefault="00F90BDC">
      <w:r xmlns:w="http://schemas.openxmlformats.org/wordprocessingml/2006/main">
        <w:t xml:space="preserve">2: متی 24: 36-44 - ویښ اوسئ ، ځکه چې تاسو نه پوهیږئ چې ستاسو رب به په کومه ورځ راشي.</w:t>
      </w:r>
    </w:p>
    <w:p w14:paraId="4159FFB5" w14:textId="77777777" w:rsidR="00F90BDC" w:rsidRDefault="00F90BDC"/>
    <w:p w14:paraId="34B38CA2" w14:textId="77777777" w:rsidR="00F90BDC" w:rsidRDefault="00F90BDC">
      <w:r xmlns:w="http://schemas.openxmlformats.org/wordprocessingml/2006/main">
        <w:t xml:space="preserve">اعمال 17:32 کله چې دوی د مړو د بیا ژوندي کیدو په اړه واورېدل، نو ځینو یې ملنډې وهلې، او نورو وویل: "موږ به تاسو ته د دې موضوع په اړه بیا واورئ.</w:t>
      </w:r>
    </w:p>
    <w:p w14:paraId="6727006F" w14:textId="77777777" w:rsidR="00F90BDC" w:rsidRDefault="00F90BDC"/>
    <w:p w14:paraId="5E489D81" w14:textId="77777777" w:rsidR="00F90BDC" w:rsidRDefault="00F90BDC">
      <w:r xmlns:w="http://schemas.openxmlformats.org/wordprocessingml/2006/main">
        <w:t xml:space="preserve">ځینې خلکو ملنډې وهلې کله چې دوی د پاول لخوا د مړو د بیا ژوندي کیدو په اړه تبلیغات واورېدل ، پداسې حال کې چې نورو وویل چې دوی به بیا د هغه په موضوع کې واوري.</w:t>
      </w:r>
    </w:p>
    <w:p w14:paraId="22CF4F62" w14:textId="77777777" w:rsidR="00F90BDC" w:rsidRDefault="00F90BDC"/>
    <w:p w14:paraId="06251D33" w14:textId="77777777" w:rsidR="00F90BDC" w:rsidRDefault="00F90BDC">
      <w:r xmlns:w="http://schemas.openxmlformats.org/wordprocessingml/2006/main">
        <w:t xml:space="preserve">1. د قیامت ځواک: د ابدي ژوند امید سپړنه</w:t>
      </w:r>
    </w:p>
    <w:p w14:paraId="58DDE2A6" w14:textId="77777777" w:rsidR="00F90BDC" w:rsidRDefault="00F90BDC"/>
    <w:p w14:paraId="534CF230" w14:textId="77777777" w:rsidR="00F90BDC" w:rsidRDefault="00F90BDC">
      <w:r xmlns:w="http://schemas.openxmlformats.org/wordprocessingml/2006/main">
        <w:t xml:space="preserve">2. د قیامت امید: د ابدي ژوند په وعده پوهیدل</w:t>
      </w:r>
    </w:p>
    <w:p w14:paraId="49F40D41" w14:textId="77777777" w:rsidR="00F90BDC" w:rsidRDefault="00F90BDC"/>
    <w:p w14:paraId="32AD4D15" w14:textId="77777777" w:rsidR="00F90BDC" w:rsidRDefault="00F90BDC">
      <w:r xmlns:w="http://schemas.openxmlformats.org/wordprocessingml/2006/main">
        <w:t xml:space="preserve">1. د روميانو 6: 4-5 - له همدې امله موږ د هغه سره په مرګ کې د بپتسما په واسطه ښخ شوي یو: لکه څنګه چې مسیح د پلار د جلال په واسطه له مړو څخه راپورته شوی ، همداسې موږ هم باید د نوي ژوند په لاره روان شو.</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کورنتیان 15: 20-22 - مګر اوس مسیح له مړو څخه راپورته شوی او د دوی لومړی میوه کیږي چې ویده شوي. ځکه چې د انسان په وسيله مرګ راغی، د انسان په واسطه د مړو قيامت هم راغی. ځکه چې لکه څنګه چې په آدم کې ټول مړه کیږي، همداسې په مسیح کې به ټول ژوندي شي.</w:t>
      </w:r>
    </w:p>
    <w:p w14:paraId="659C54BD" w14:textId="77777777" w:rsidR="00F90BDC" w:rsidRDefault="00F90BDC"/>
    <w:p w14:paraId="396BCDDF" w14:textId="77777777" w:rsidR="00F90BDC" w:rsidRDefault="00F90BDC">
      <w:r xmlns:w="http://schemas.openxmlformats.org/wordprocessingml/2006/main">
        <w:t xml:space="preserve">اعمال 17:33 نو پولوس د دوی څخه لاړ.</w:t>
      </w:r>
    </w:p>
    <w:p w14:paraId="77C5BD79" w14:textId="77777777" w:rsidR="00F90BDC" w:rsidRDefault="00F90BDC"/>
    <w:p w14:paraId="7802C683" w14:textId="77777777" w:rsidR="00F90BDC" w:rsidRDefault="00F90BDC">
      <w:r xmlns:w="http://schemas.openxmlformats.org/wordprocessingml/2006/main">
        <w:t xml:space="preserve">پاول خلک پریښودل او خپل سفر ته یې دوام ورکړ.</w:t>
      </w:r>
    </w:p>
    <w:p w14:paraId="1D867DA9" w14:textId="77777777" w:rsidR="00F90BDC" w:rsidRDefault="00F90BDC"/>
    <w:p w14:paraId="4B8F8FCA" w14:textId="77777777" w:rsidR="00F90BDC" w:rsidRDefault="00F90BDC">
      <w:r xmlns:w="http://schemas.openxmlformats.org/wordprocessingml/2006/main">
        <w:t xml:space="preserve">1: خدای موږ ته بلنه راکوي چې د پاول په څیر د باور او زړورتیا ژوند وکړئ او د هغه د تعقیب لپاره زموږ د آرامۍ ساحې پریښودو څخه ویره مه کوئ.</w:t>
      </w:r>
    </w:p>
    <w:p w14:paraId="5D8C1897" w14:textId="77777777" w:rsidR="00F90BDC" w:rsidRDefault="00F90BDC"/>
    <w:p w14:paraId="62983B62" w14:textId="77777777" w:rsidR="00F90BDC" w:rsidRDefault="00F90BDC">
      <w:r xmlns:w="http://schemas.openxmlformats.org/wordprocessingml/2006/main">
        <w:t xml:space="preserve">2: موږ د پاول له مثال څخه زده کولی شو چې تل زموږ لپاره د خدای رضا ته خلاص اوسئ ، حتی کله چې دا د پیژندلو پریښودو معنی لري.</w:t>
      </w:r>
    </w:p>
    <w:p w14:paraId="052B1957" w14:textId="77777777" w:rsidR="00F90BDC" w:rsidRDefault="00F90BDC"/>
    <w:p w14:paraId="6177BFF2" w14:textId="77777777" w:rsidR="00F90BDC" w:rsidRDefault="00F90BDC">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4A0BA099" w14:textId="77777777" w:rsidR="00F90BDC" w:rsidRDefault="00F90BDC"/>
    <w:p w14:paraId="3B1CE6D2" w14:textId="77777777" w:rsidR="00F90BDC" w:rsidRDefault="00F90BDC">
      <w:r xmlns:w="http://schemas.openxmlformats.org/wordprocessingml/2006/main">
        <w:t xml:space="preserve">2: عبرانیان 13: 5-6 - خپل ژوند د پیسو له مینې څخه پاک وساتئ او په هغه څه راضي اوسئ چې تاسو یې لرئ، ځکه چې هغه ویلي دي: "زه به هیڅکله تاسو پریږدم او نه به پریږدم." نو موږ کولی شو په ډاډ سره ووایو، "رب زما مرستندوی دی. زه نه ډارېږم؛ سړی زما سره څه کولی شي؟"</w:t>
      </w:r>
    </w:p>
    <w:p w14:paraId="5ECFECF0" w14:textId="77777777" w:rsidR="00F90BDC" w:rsidRDefault="00F90BDC"/>
    <w:p w14:paraId="69C1AD8B" w14:textId="77777777" w:rsidR="00F90BDC" w:rsidRDefault="00F90BDC">
      <w:r xmlns:w="http://schemas.openxmlformats.org/wordprocessingml/2006/main">
        <w:t xml:space="preserve">اعمال 17:34 په هرصورت ځینې سړي د هغه سره ملګري شول او باور یې وکړ: د دوی په مینځ کې دیونیسیس آریوپاګیټ او د داماریس په نوم یوه ښځه او د دوی سره نور.</w:t>
      </w:r>
    </w:p>
    <w:p w14:paraId="462B9F16" w14:textId="77777777" w:rsidR="00F90BDC" w:rsidRDefault="00F90BDC"/>
    <w:p w14:paraId="1282F6EC" w14:textId="77777777" w:rsidR="00F90BDC" w:rsidRDefault="00F90BDC">
      <w:r xmlns:w="http://schemas.openxmlformats.org/wordprocessingml/2006/main">
        <w:t xml:space="preserve">ځینې خلک پاول ته نږدې شوي او د هغه په پیغام یې باور درلود ، په ځانګړي توګه ډیونیسیس آریوپاګیټ ، داماریس او ځینې نور.</w:t>
      </w:r>
    </w:p>
    <w:p w14:paraId="45476CBD" w14:textId="77777777" w:rsidR="00F90BDC" w:rsidRDefault="00F90BDC"/>
    <w:p w14:paraId="6023608E" w14:textId="77777777" w:rsidR="00F90BDC" w:rsidRDefault="00F90BDC">
      <w:r xmlns:w="http://schemas.openxmlformats.org/wordprocessingml/2006/main">
        <w:t xml:space="preserve">1. په رب پورې تړل: د مومنانو په توګه زموږ مسؤلیتونه</w:t>
      </w:r>
    </w:p>
    <w:p w14:paraId="483C15E1" w14:textId="77777777" w:rsidR="00F90BDC" w:rsidRDefault="00F90BDC"/>
    <w:p w14:paraId="442040F7" w14:textId="77777777" w:rsidR="00F90BDC" w:rsidRDefault="00F90BDC">
      <w:r xmlns:w="http://schemas.openxmlformats.org/wordprocessingml/2006/main">
        <w:t xml:space="preserve">2. یو وفادار لږ: د عیسی پیروي کولو لپاره په ویره او شک باندې قابو کول</w:t>
      </w:r>
    </w:p>
    <w:p w14:paraId="2469109C" w14:textId="77777777" w:rsidR="00F90BDC" w:rsidRDefault="00F90BDC"/>
    <w:p w14:paraId="6DAEF215" w14:textId="77777777" w:rsidR="00F90BDC" w:rsidRDefault="00F90BDC">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هرچیرې چې ته ځئ.</w:t>
      </w:r>
    </w:p>
    <w:p w14:paraId="6B89FF6B" w14:textId="77777777" w:rsidR="00F90BDC" w:rsidRDefault="00F90BDC"/>
    <w:p w14:paraId="2818AC60" w14:textId="77777777" w:rsidR="00F90BDC" w:rsidRDefault="00F90BDC">
      <w:r xmlns:w="http://schemas.openxmlformats.org/wordprocessingml/2006/main">
        <w:t xml:space="preserve">2. متی 10: 31-33 - "له دې امله مه وېرېږئ؛ تاسو د ډیرو مرغیو څخه ډیر ارزښت لرئ. نو هرڅوک چې د خلکو په وړاندې ما ومني، زه به هم د خپل آسماني پلار په وړاندې ومنم. مګر څوک چې د خلکو په وړاندې زما څخه انکار وکړي، زه به هم د خپل آسماني پلار په وړاندې انکار وکړم.</w:t>
      </w:r>
    </w:p>
    <w:p w14:paraId="5599A621" w14:textId="77777777" w:rsidR="00F90BDC" w:rsidRDefault="00F90BDC"/>
    <w:p w14:paraId="376176BD" w14:textId="77777777" w:rsidR="00F90BDC" w:rsidRDefault="00F90BDC">
      <w:r xmlns:w="http://schemas.openxmlformats.org/wordprocessingml/2006/main">
        <w:t xml:space="preserve">اعمال 18 په کورنتس او ایفیسس کې د پاول مشنري کار ، د اکیلا او پرسکیلا سره د هغه لید ، او د اپولوس کیسه بیانوي.</w:t>
      </w:r>
    </w:p>
    <w:p w14:paraId="3114FFEF" w14:textId="77777777" w:rsidR="00F90BDC" w:rsidRDefault="00F90BDC"/>
    <w:p w14:paraId="0DAB5469" w14:textId="77777777" w:rsidR="00F90BDC" w:rsidRDefault="00F90BDC">
      <w:r xmlns:w="http://schemas.openxmlformats.org/wordprocessingml/2006/main">
        <w:t xml:space="preserve">لومړۍ پراګراف: څپرکی د پاول سره پیل کیږي چې له اتن څخه ووت او کورنتس ته لاړ چیرې چې هغه د اکیلا او پرسکیلا په نوم د یهودي جوړه سره ولیدل چې پدې وروستیو کې له ایټالیا څخه راغلي وو ځکه چې کلاډیوس ټولو یهودانو ته امر کړی و چې له روم څخه ووځي. پاول د دوی لیدو ته لاړ ځکه چې هغه د خیمې جوړونکی و ځکه چې دوی د هر سبت په ورځ د دوی سره کار کاوه د یهودیانو د هڅولو هڅه کوي یونانیان (اعمال 18: 1-4). کله چې سیلاس تیموتی مقدونیې ته راغی پاول ځان ته په ځانګړي ډول تبلیغ کولو ته وقف کړ چې یهودانو ته یې ګواهي ورکړه چې عیسی مسیح دی کله چې مخالف یې سپکاوی وکړ خپل جامې یې وغورځولې احتجاج یې وویل: ستاسو وینه ستاسو په سر وي! زه خپل مسؤلیت روښانه کوم له اوس څخه به زه غیر یهودیانو ته لاړ شم'' (اعمال 18: 5-6).</w:t>
      </w:r>
    </w:p>
    <w:p w14:paraId="00D1F8CB" w14:textId="77777777" w:rsidR="00F90BDC" w:rsidRDefault="00F90BDC"/>
    <w:p w14:paraId="12424383" w14:textId="77777777" w:rsidR="00F90BDC" w:rsidRDefault="00F90BDC">
      <w:r xmlns:w="http://schemas.openxmlformats.org/wordprocessingml/2006/main">
        <w:t xml:space="preserve">دوهم پاراګراف: بیا هغه له کور څخه لاړ چې د تیټیوس جستس په نوم یو سړی د خدای عبادت کوي چې کور یې د کریسپوس کنیسه مشر دی د هغه ټول کورنۍ په رب باور وکړ ډیری کورنتیانو چې د هغه اوریدلي یې باور درلود بپتسمه یې واخیسته یوه شپه رب پاول ویژن ته وویل: ویره مه کوه خبرې مه کوه غلی کیږه مه. زه ستاسو سره یم هیڅوک به تاسو ته زیان ونه رسوي ځکه چې زه پدې ښار کې ډیر خلک لرم. نو نیم کال پاتې شو چې دوی ته د خدای کلمه تدریس کړي (اعمال 18: 7-11). خو کله چې ګالیو د اخیا پروکنسل و، یهودانو متحدینو برید وکړ، پاول یې د محکمې مخې ته راوست او تور یې پورې کړ چې خلک هڅوي چې د قانون خلاف د خدای عبادت کوي، مګر یوازې د دفاع په اړه ګالیو وویل، "که چیرې دا غلط کار وي جدي جرم به د شکایت منلو دلیل وي، مګر دا چې پوښتنې پکې شاملې دي. د کلمو نومونو په اړه ستاسو خپل قانون پخپله حل کړئ. زه به د داسې شیانو قضاوت ونکړم ، نو دوی یې له محکمې لرې کړل بیا یې د سوسټینس د عبادت ځای مشر هغه ته د محکمې مخې ته ووهلو ، ګیلیو هیڅ اندیښنه ونه ښوده (اعمال 18: 12-17).</w:t>
      </w:r>
    </w:p>
    <w:p w14:paraId="1324C22C" w14:textId="77777777" w:rsidR="00F90BDC" w:rsidRDefault="00F90BDC"/>
    <w:p w14:paraId="0439DF34" w14:textId="77777777" w:rsidR="00F90BDC" w:rsidRDefault="00F90BDC">
      <w:r xmlns:w="http://schemas.openxmlformats.org/wordprocessingml/2006/main">
        <w:t xml:space="preserve">دریم پراګراف: هلته د پام وړ وخت تیرولو وروسته ، پاول پریکړه وکړه چې بیرته سوریې ته راستون شي ، د پرسکیلا او اکیلا سره. مخکې له دې چې له سینچریا څخه کښته شي خپل ویښتان یې پرې کړل چې وعده یې کړې وه بیا افیسس ته ورسیده چیرې چې پریسکیلا اکیلا د یهودانو سره په بحث کې کنیسه ته لاړ او له هغه څخه یې وغوښتل چې ډیر وخت تیر کړي دوی ژمنه وکړه چې "زه به بیرته راشم که دا د خدای اراده وي." بیا د افیسس څخه کښته شو قیصریه کلیسا ته راغله بیا انطاکیه ته لاړ د یو څه وخت تیرولو وروسته هلته د سفر ځای وټاکه په ټوله سیمه کې د ګالیتیا فریګیا ټول شاګردان پیاوړي کول په داسې حال کې چې د اپولوس اصلي الیګزانډریا په نوم یهودي د افسوس فصیح او تکړه صحیفې ته د لارښوونو لارښوونو سره د څښتن په زړه پورې روحیه خبرې وکړې. د عیسی په اړه شیان که څه هم یوازې د بپتسما په اړه پوهیده جان په زړورتیا سره په عبادت ځای کې خبرې پیل کړې کله چې پرسکیلا اکیلا اوریدلي و چې هغه یې د خدای په اړه ډیر مناسب تشریح کړ کله چې غوښتل د کراس اخیا وروڼه وهڅول شي د هغه راتګ ته ښه راغلاست وویل شي د هغه په راتګ کې خورا مرسته وکړه هغه څوک چې د فضل له لارې په قوي توګه رد شوي یهودیان د صحیفو څرګندونه کوي. مسیح وو (اعمال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اعمال 18:1 د دې شیانو نه پس پاول د اتن نه روان شو او کورنتس ته راغلو.</w:t>
      </w:r>
    </w:p>
    <w:p w14:paraId="30836938" w14:textId="77777777" w:rsidR="00F90BDC" w:rsidRDefault="00F90BDC"/>
    <w:p w14:paraId="3C68668F" w14:textId="77777777" w:rsidR="00F90BDC" w:rsidRDefault="00F90BDC">
      <w:r xmlns:w="http://schemas.openxmlformats.org/wordprocessingml/2006/main">
        <w:t xml:space="preserve">پاول اتن ته لاړ او کورنتس ته ورسید.</w:t>
      </w:r>
    </w:p>
    <w:p w14:paraId="0C3344EF" w14:textId="77777777" w:rsidR="00F90BDC" w:rsidRDefault="00F90BDC"/>
    <w:p w14:paraId="25E83528" w14:textId="77777777" w:rsidR="00F90BDC" w:rsidRDefault="00F90BDC">
      <w:r xmlns:w="http://schemas.openxmlformats.org/wordprocessingml/2006/main">
        <w:t xml:space="preserve">1. د خدای پلان ناکام دی - مهمه نده چې موږ له کوم خنډونو او ستونزو سره مخ شو، د خدای پلان به تل بشپړ شي.</w:t>
      </w:r>
    </w:p>
    <w:p w14:paraId="584BF913" w14:textId="77777777" w:rsidR="00F90BDC" w:rsidRDefault="00F90BDC"/>
    <w:p w14:paraId="759F3AEC" w14:textId="77777777" w:rsidR="00F90BDC" w:rsidRDefault="00F90BDC">
      <w:r xmlns:w="http://schemas.openxmlformats.org/wordprocessingml/2006/main">
        <w:t xml:space="preserve">2. د خدای په لارښوونو باور کول - حتی کله چې موږ نه پوهیږو چې ولې خدای موږ په یو ټاکلي لوري لیږدوي، موږ باور کولی شو چې هغه پوهیږي چې زموږ لپاره غوره دی.</w:t>
      </w:r>
    </w:p>
    <w:p w14:paraId="78A45496" w14:textId="77777777" w:rsidR="00F90BDC" w:rsidRDefault="00F90BDC"/>
    <w:p w14:paraId="534DEB36"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6F456608" w14:textId="77777777" w:rsidR="00F90BDC" w:rsidRDefault="00F90BDC"/>
    <w:p w14:paraId="546844EE" w14:textId="77777777" w:rsidR="00F90BDC" w:rsidRDefault="00F90BDC">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14:paraId="3F293A66" w14:textId="77777777" w:rsidR="00F90BDC" w:rsidRDefault="00F90BDC"/>
    <w:p w14:paraId="2BB23006" w14:textId="77777777" w:rsidR="00F90BDC" w:rsidRDefault="00F90BDC">
      <w:r xmlns:w="http://schemas.openxmlformats.org/wordprocessingml/2006/main">
        <w:t xml:space="preserve">اعمال 18: 2 او د اکیلا په نوم یو یهودي وموندل شو چې په پونتوس کې زیږیدلی و او په دې وروستیو کې له ایټالیا څخه د خپلې میرمنې پرسکیلا سره راغلی و. (ځکه چې کلاډیس ټولو یهودانو ته امر کړی و چې له روم څخه ووځي:) او دوی ته راغلل.</w:t>
      </w:r>
    </w:p>
    <w:p w14:paraId="6DE92F44" w14:textId="77777777" w:rsidR="00F90BDC" w:rsidRDefault="00F90BDC"/>
    <w:p w14:paraId="25C742C9" w14:textId="77777777" w:rsidR="00F90BDC" w:rsidRDefault="00F90BDC">
      <w:r xmlns:w="http://schemas.openxmlformats.org/wordprocessingml/2006/main">
        <w:t xml:space="preserve">اکیلا او پرسکیلا د پونټس څخه یهودیان وو چې په دې وروستیو کې د کلاډیوس لخوا د روم څخه د وتلو امر وروسته سیمې ته رسیدلی و.</w:t>
      </w:r>
    </w:p>
    <w:p w14:paraId="6859CEE4" w14:textId="77777777" w:rsidR="00F90BDC" w:rsidRDefault="00F90BDC"/>
    <w:p w14:paraId="5862F1AB" w14:textId="77777777" w:rsidR="00F90BDC" w:rsidRDefault="00F90BDC">
      <w:r xmlns:w="http://schemas.openxmlformats.org/wordprocessingml/2006/main">
        <w:t xml:space="preserve">1. د خدای د حکمونو په تعقیب کې د اکیلا او پرسکیلا وفاداري</w:t>
      </w:r>
    </w:p>
    <w:p w14:paraId="66DE1C16" w14:textId="77777777" w:rsidR="00F90BDC" w:rsidRDefault="00F90BDC"/>
    <w:p w14:paraId="71E87891" w14:textId="77777777" w:rsidR="00F90BDC" w:rsidRDefault="00F90BDC">
      <w:r xmlns:w="http://schemas.openxmlformats.org/wordprocessingml/2006/main">
        <w:t xml:space="preserve">2. د واک درناوی او د خدای قانون تعقیبولو اهمیت</w:t>
      </w:r>
    </w:p>
    <w:p w14:paraId="7E664730" w14:textId="77777777" w:rsidR="00F90BDC" w:rsidRDefault="00F90BDC"/>
    <w:p w14:paraId="34C5E7A9" w14:textId="77777777" w:rsidR="00F90BDC" w:rsidRDefault="00F90BDC">
      <w:r xmlns:w="http://schemas.openxmlformats.org/wordprocessingml/2006/main">
        <w:t xml:space="preserve">1. د روميانو 13: 1-2 - اجازه راکړئ چې هر روح د لوړو قدرتونو تابع وي. ځکه چې د خدای پرته هیڅ ځواک نشته: هغه واکونه چې د خدای لخوا ټاکل شوي دي.</w:t>
      </w:r>
    </w:p>
    <w:p w14:paraId="2755158A" w14:textId="77777777" w:rsidR="00F90BDC" w:rsidRDefault="00F90BDC"/>
    <w:p w14:paraId="06280C21" w14:textId="77777777" w:rsidR="00F90BDC" w:rsidRDefault="00F90BDC">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14:paraId="4965FBEB" w14:textId="77777777" w:rsidR="00F90BDC" w:rsidRDefault="00F90BDC"/>
    <w:p w14:paraId="687E4D78" w14:textId="77777777" w:rsidR="00F90BDC" w:rsidRDefault="00F90BDC">
      <w:r xmlns:w="http://schemas.openxmlformats.org/wordprocessingml/2006/main">
        <w:t xml:space="preserve">اعمال 18: 3 او ځکه چې هغه د ورته هنر څخه و ، نو هغه د دوی سره اوسېده او جوړ یې کړ: ځکه چې د دوی په مسلک کې دوی خیمې جوړونکي وو.</w:t>
      </w:r>
    </w:p>
    <w:p w14:paraId="506EF266" w14:textId="77777777" w:rsidR="00F90BDC" w:rsidRDefault="00F90BDC"/>
    <w:p w14:paraId="4B560BEB" w14:textId="77777777" w:rsidR="00F90BDC" w:rsidRDefault="00F90BDC">
      <w:r xmlns:w="http://schemas.openxmlformats.org/wordprocessingml/2006/main">
        <w:t xml:space="preserve">پاول او اکیلا د خیمو جوړونکي وو او ورته تجارت یې شریک کړ، نو دوی یوځای ژوند کاوه او کار یې کاوه.</w:t>
      </w:r>
    </w:p>
    <w:p w14:paraId="3F14208B" w14:textId="77777777" w:rsidR="00F90BDC" w:rsidRDefault="00F90BDC"/>
    <w:p w14:paraId="02315D1A" w14:textId="77777777" w:rsidR="00F90BDC" w:rsidRDefault="00F90BDC">
      <w:r xmlns:w="http://schemas.openxmlformats.org/wordprocessingml/2006/main">
        <w:t xml:space="preserve">1. زموږ په ژوند کې د دوه اړخیزو ملګرتیا ځواک</w:t>
      </w:r>
    </w:p>
    <w:p w14:paraId="3ACD5170" w14:textId="77777777" w:rsidR="00F90BDC" w:rsidRDefault="00F90BDC"/>
    <w:p w14:paraId="71BA08DC" w14:textId="77777777" w:rsidR="00F90BDC" w:rsidRDefault="00F90BDC">
      <w:r xmlns:w="http://schemas.openxmlformats.org/wordprocessingml/2006/main">
        <w:t xml:space="preserve">2. د ګډ ژوند او کار کولو اهمیت</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4: 9-10 - دوه له یو څخه غوره دي، ځکه چې د دوی د کار لپاره ښه اجر دی. ځکه چې که دوی راښکته شي، هغه به خپل ملګری پورته کړي. خو افسوس د هغه چا لپاره چې د لوېدو په وخت کې یوازې وي، ځکه چې د هغه د پورته کولو لپاره هیڅوک نشته.</w:t>
      </w:r>
    </w:p>
    <w:p w14:paraId="241F1BA0" w14:textId="77777777" w:rsidR="00F90BDC" w:rsidRDefault="00F90BDC"/>
    <w:p w14:paraId="58739B52" w14:textId="77777777" w:rsidR="00F90BDC" w:rsidRDefault="00F90BDC">
      <w:r xmlns:w="http://schemas.openxmlformats.org/wordprocessingml/2006/main">
        <w:t xml:space="preserve">2. ګلاتیان 6: 2 - تاسو د یو بل بارونه پورته کوئ او د مسیح قانون پوره کړئ.</w:t>
      </w:r>
    </w:p>
    <w:p w14:paraId="661A7C97" w14:textId="77777777" w:rsidR="00F90BDC" w:rsidRDefault="00F90BDC"/>
    <w:p w14:paraId="212AAAF6" w14:textId="77777777" w:rsidR="00F90BDC" w:rsidRDefault="00F90BDC">
      <w:r xmlns:w="http://schemas.openxmlformats.org/wordprocessingml/2006/main">
        <w:t xml:space="preserve">اعمال 18: 4 هغه په هر سبت کې په عبادت خانه کې بحث کاوه او یهودیان او یونانیان یې قانع کول.</w:t>
      </w:r>
    </w:p>
    <w:p w14:paraId="7CED6DBD" w14:textId="77777777" w:rsidR="00F90BDC" w:rsidRDefault="00F90BDC"/>
    <w:p w14:paraId="3B97EBB7" w14:textId="77777777" w:rsidR="00F90BDC" w:rsidRDefault="00F90BDC">
      <w:r xmlns:w="http://schemas.openxmlformats.org/wordprocessingml/2006/main">
        <w:t xml:space="preserve">پاول هره سبت په کنیسه کې د انجیل تبلیغ کاوه.</w:t>
      </w:r>
    </w:p>
    <w:p w14:paraId="4E3A8F4A" w14:textId="77777777" w:rsidR="00F90BDC" w:rsidRDefault="00F90BDC"/>
    <w:p w14:paraId="3797F27C" w14:textId="77777777" w:rsidR="00F90BDC" w:rsidRDefault="00F90BDC">
      <w:r xmlns:w="http://schemas.openxmlformats.org/wordprocessingml/2006/main">
        <w:t xml:space="preserve">1. د انجیل د تبلیغ ځواک</w:t>
      </w:r>
    </w:p>
    <w:p w14:paraId="5B3E4866" w14:textId="77777777" w:rsidR="00F90BDC" w:rsidRDefault="00F90BDC"/>
    <w:p w14:paraId="7F6C6A96" w14:textId="77777777" w:rsidR="00F90BDC" w:rsidRDefault="00F90BDC">
      <w:r xmlns:w="http://schemas.openxmlformats.org/wordprocessingml/2006/main">
        <w:t xml:space="preserve">2. په تبلیغ کې د هڅونې اهمیت</w:t>
      </w:r>
    </w:p>
    <w:p w14:paraId="7D41EE28" w14:textId="77777777" w:rsidR="00F90BDC" w:rsidRDefault="00F90BDC"/>
    <w:p w14:paraId="655A6380" w14:textId="77777777" w:rsidR="00F90BDC" w:rsidRDefault="00F90BDC">
      <w:r xmlns:w="http://schemas.openxmlformats.org/wordprocessingml/2006/main">
        <w:t xml:space="preserve">1. د روميانو 10: 14-15 "نو څنګه به په هغه چا غږ وکړي چې په چا يې ايمان نه دی راوړی؟ او څنګه به په هغه باور وکړي چې هيڅکله يې نه دي اورېدلي؟ ایا دوی به تبلیغ وکړي پرته لدې چې دوی لیږل شوي وي؟ لکه څنګه چې لیکل شوي دي: "د هغو کسانو پښې څومره ښکلي دي چې د زیری تبلیغ کوي."</w:t>
      </w:r>
    </w:p>
    <w:p w14:paraId="57A7FFCA" w14:textId="77777777" w:rsidR="00F90BDC" w:rsidRDefault="00F90BDC"/>
    <w:p w14:paraId="630CBD80" w14:textId="77777777" w:rsidR="00F90BDC" w:rsidRDefault="00F90BDC">
      <w:r xmlns:w="http://schemas.openxmlformats.org/wordprocessingml/2006/main">
        <w:t xml:space="preserve">2. 1 کورنتیان 9: 19-22 ځکه چې که څه هم زه له هرچا څخه آزاد یم ، ما خپل ځان د ټولو لپاره خدمتګار کړی دی ترڅو د دوی څخه ډیر وګټم. د یهودانو لپاره زه د یهودي په توګه شوم، ترڅو د یهودانو د ګټلو لپاره. د هغو کسانو لپاره چې د قانون لاندې دي زه د قانون لاندې یو یم (که څه هم زه د قانون لاندې نه یم) ترڅو زه د قانون لاندې هغه وګټم. د قانون څخه بهر زه د قانون څخه بهر د هغه په څیر شوم (نه د خدای له قانون څخه بهر مګر د مسیح د قانون لاندې) ترڅو زه د قانون څخه بهر هغه وګټم. کمزورو ته زه ضعیف شوم، ترڅو کمزوری وګټم. زه د ټولو خلکو لپاره ټول شیان شوي یم، چې په هره طریقه زه ممکن یو څه وژغورم.</w:t>
      </w:r>
    </w:p>
    <w:p w14:paraId="7ACEBE86" w14:textId="77777777" w:rsidR="00F90BDC" w:rsidRDefault="00F90BDC"/>
    <w:p w14:paraId="68701184" w14:textId="77777777" w:rsidR="00F90BDC" w:rsidRDefault="00F90BDC">
      <w:r xmlns:w="http://schemas.openxmlformats.org/wordprocessingml/2006/main">
        <w:t xml:space="preserve">اعمال 18: 5 او کله چې سیلاس او تیموتیوس د مقدونیې څخه راغلل، پولوس په روح کې فشار راوړو او یهودیانو ته یې شاهدي ورکړه چې عیسی مسیح دی.</w:t>
      </w:r>
    </w:p>
    <w:p w14:paraId="2E5CD217" w14:textId="77777777" w:rsidR="00F90BDC" w:rsidRDefault="00F90BDC"/>
    <w:p w14:paraId="39F48DBA" w14:textId="77777777" w:rsidR="00F90BDC" w:rsidRDefault="00F90BDC">
      <w:r xmlns:w="http://schemas.openxmlformats.org/wordprocessingml/2006/main">
        <w:t xml:space="preserve">پاول یهودیانو ته شاهدي ورکړه چې عیسی مسیح دی.</w:t>
      </w:r>
    </w:p>
    <w:p w14:paraId="75EDFC72" w14:textId="77777777" w:rsidR="00F90BDC" w:rsidRDefault="00F90BDC"/>
    <w:p w14:paraId="45FAA67D" w14:textId="77777777" w:rsidR="00F90BDC" w:rsidRDefault="00F90BDC">
      <w:r xmlns:w="http://schemas.openxmlformats.org/wordprocessingml/2006/main">
        <w:t xml:space="preserve">1. د مسیح په توګه د عیسی د حقیقت شاهدي ورکولو اهمیت.</w:t>
      </w:r>
    </w:p>
    <w:p w14:paraId="3BD1D3AA" w14:textId="77777777" w:rsidR="00F90BDC" w:rsidRDefault="00F90BDC"/>
    <w:p w14:paraId="7BB1FAD1" w14:textId="77777777" w:rsidR="00F90BDC" w:rsidRDefault="00F90BDC">
      <w:r xmlns:w="http://schemas.openxmlformats.org/wordprocessingml/2006/main">
        <w:t xml:space="preserve">2. د پاول جرئت چې د مخالفت سره سره د عیسی شاهدي ورکړي.</w:t>
      </w:r>
    </w:p>
    <w:p w14:paraId="75F030DD" w14:textId="77777777" w:rsidR="00F90BDC" w:rsidRDefault="00F90BDC"/>
    <w:p w14:paraId="1A8F81C1" w14:textId="77777777" w:rsidR="00F90BDC" w:rsidRDefault="00F90BDC">
      <w:r xmlns:w="http://schemas.openxmlformats.org/wordprocessingml/2006/main">
        <w:t xml:space="preserve">1. متی 28: 16-20 - نو لاړ شه او د ټولو قومونو پیروان جوړ کړه ، د پلار او زوی او روح القدس په نوم بپتسمه ورکړئ.</w:t>
      </w:r>
    </w:p>
    <w:p w14:paraId="0E717925" w14:textId="77777777" w:rsidR="00F90BDC" w:rsidRDefault="00F90BDC"/>
    <w:p w14:paraId="3241447A" w14:textId="77777777" w:rsidR="00F90BDC" w:rsidRDefault="00F90BDC">
      <w:r xmlns:w="http://schemas.openxmlformats.org/wordprocessingml/2006/main">
        <w:t xml:space="preserve">2. اعمال 1: 8 - مګر تاسو به ځواک ترلاسه کړئ کله چې روح القدس په تاسو نازل شي، او تاسو به په بیت المقدس، ټول یهودا او سامریه کې او د ځمکې تر پایه پورې زما شاهدان شئ.</w:t>
      </w:r>
    </w:p>
    <w:p w14:paraId="0CECD377" w14:textId="77777777" w:rsidR="00F90BDC" w:rsidRDefault="00F90BDC"/>
    <w:p w14:paraId="74793938" w14:textId="77777777" w:rsidR="00F90BDC" w:rsidRDefault="00F90BDC">
      <w:r xmlns:w="http://schemas.openxmlformats.org/wordprocessingml/2006/main">
        <w:t xml:space="preserve">اعمال 18: 6 کله چې دوی خپل مخالفت وکړ او کفر یې وکړ، هغه خپل جامې وغورځولې او هغوی ته یې وویل: ستاسو وینه ستاسو په سرونو کې ده. زه پاک یم: له دې وروسته به زه غیریهودیانو ته لاړ شم.</w:t>
      </w:r>
    </w:p>
    <w:p w14:paraId="69951400" w14:textId="77777777" w:rsidR="00F90BDC" w:rsidRDefault="00F90BDC"/>
    <w:p w14:paraId="172D2B2E" w14:textId="77777777" w:rsidR="00F90BDC" w:rsidRDefault="00F90BDC">
      <w:r xmlns:w="http://schemas.openxmlformats.org/wordprocessingml/2006/main">
        <w:t xml:space="preserve">پاول یهودانو ته تبلیغ کولو ته دوام ورکولو څخه انکار وکړ کله چې دوی مخالفت وکړ او کفر یې وکړ ، د دې پرځای یې اعلان وکړ چې غیر یهودیانو ته تبلیغ ته لاړ شي.</w:t>
      </w:r>
    </w:p>
    <w:p w14:paraId="3ADE3BC2" w14:textId="77777777" w:rsidR="00F90BDC" w:rsidRDefault="00F90BDC"/>
    <w:p w14:paraId="7AA75638" w14:textId="77777777" w:rsidR="00F90BDC" w:rsidRDefault="00F90BDC">
      <w:r xmlns:w="http://schemas.openxmlformats.org/wordprocessingml/2006/main">
        <w:t xml:space="preserve">1. خدای به هیڅکله موږ پریږدي، حتی کله چې موږ ډیر یوازې احساس کوو.</w:t>
      </w:r>
    </w:p>
    <w:p w14:paraId="00A38CE5" w14:textId="77777777" w:rsidR="00F90BDC" w:rsidRDefault="00F90BDC"/>
    <w:p w14:paraId="1D60EC0F" w14:textId="77777777" w:rsidR="00F90BDC" w:rsidRDefault="00F90BDC">
      <w:r xmlns:w="http://schemas.openxmlformats.org/wordprocessingml/2006/main">
        <w:t xml:space="preserve">2. هیڅکله د خدای لخوا ورکړل شوي ماموریت ته د رسیدو څخه ډډه مه کوئ.</w:t>
      </w:r>
    </w:p>
    <w:p w14:paraId="2A4CBE23" w14:textId="77777777" w:rsidR="00F90BDC" w:rsidRDefault="00F90BDC"/>
    <w:p w14:paraId="5D271D04" w14:textId="77777777" w:rsidR="00F90BDC" w:rsidRDefault="00F90BDC">
      <w:r xmlns:w="http://schemas.openxmlformats.org/wordprocessingml/2006/main">
        <w:t xml:space="preserve">1. د روميانو 8: 31-39 - "نو بيا دې شيانو ته څه ووايو؟ که خدای زموږ لپاره وي، څوک زموږ په وړاندې کیدی شي؟"</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12: 1-3 - "له دې امله، ځکه چې موږ د شاهدانو دومره لوی ورېځو لخوا محاصره شوي یو، راځئ چې هر وزن، او ګناه چې دومره نږدې وي، یو طرفه کړو، او راځئ چې په صبر سره هغه سیالي وکړو چې ټاکل شوې ده. زموږ په وړاندې."</w:t>
      </w:r>
    </w:p>
    <w:p w14:paraId="0B3BE849" w14:textId="77777777" w:rsidR="00F90BDC" w:rsidRDefault="00F90BDC"/>
    <w:p w14:paraId="144AEE9F" w14:textId="77777777" w:rsidR="00F90BDC" w:rsidRDefault="00F90BDC">
      <w:r xmlns:w="http://schemas.openxmlformats.org/wordprocessingml/2006/main">
        <w:t xml:space="preserve">اعمال 18: 7 بیا هغه له هغه ځایه روان شو او د یوسټس په نوم د یو سړي کور ته ننوت چې د خدای عبادت یې کاوه او د هغه کور د عبادت ځای سره یوځای و.</w:t>
      </w:r>
    </w:p>
    <w:p w14:paraId="19B102C9" w14:textId="77777777" w:rsidR="00F90BDC" w:rsidRDefault="00F90BDC"/>
    <w:p w14:paraId="36C49543" w14:textId="77777777" w:rsidR="00F90BDC" w:rsidRDefault="00F90BDC">
      <w:r xmlns:w="http://schemas.openxmlformats.org/wordprocessingml/2006/main">
        <w:t xml:space="preserve">پاول د جستس کور ته ځي، یو سړی چې د خدای عبادت کوي او کور یې عبادت ځای ته نږدې دی.</w:t>
      </w:r>
    </w:p>
    <w:p w14:paraId="2E9F06AE" w14:textId="77777777" w:rsidR="00F90BDC" w:rsidRDefault="00F90BDC"/>
    <w:p w14:paraId="25D004CC" w14:textId="77777777" w:rsidR="00F90BDC" w:rsidRDefault="00F90BDC">
      <w:r xmlns:w="http://schemas.openxmlformats.org/wordprocessingml/2006/main">
        <w:t xml:space="preserve">1. کلیسا ته د نږدې ساتلو اهمیت او هغه څوک چې د خدای عبادت کوي.</w:t>
      </w:r>
    </w:p>
    <w:p w14:paraId="3854D9CE" w14:textId="77777777" w:rsidR="00F90BDC" w:rsidRDefault="00F90BDC"/>
    <w:p w14:paraId="2A34898E" w14:textId="77777777" w:rsidR="00F90BDC" w:rsidRDefault="00F90BDC">
      <w:r xmlns:w="http://schemas.openxmlformats.org/wordprocessingml/2006/main">
        <w:t xml:space="preserve">2. د عیسوي ملګرتیا ځواک او دا څنګه کولی شي موږ خدای ته نږدې کړي.</w:t>
      </w:r>
    </w:p>
    <w:p w14:paraId="3C8DDEA2" w14:textId="77777777" w:rsidR="00F90BDC" w:rsidRDefault="00F90BDC"/>
    <w:p w14:paraId="29A2C2B9" w14:textId="77777777" w:rsidR="00F90BDC" w:rsidRDefault="00F90BDC">
      <w:r xmlns:w="http://schemas.openxmlformats.org/wordprocessingml/2006/main">
        <w:t xml:space="preserve">1. د عبرانیانو 10:25 - د یو بل سره یوځای کیدل نه پریږدو، لکه څنګه چې د ځینو په څیر دی؛ مګر یو بل ته نصیحت کول: او هرڅومره چې تاسو ګورئ چې ورځ نږدې کیږي.</w:t>
      </w:r>
    </w:p>
    <w:p w14:paraId="6414ECD3" w14:textId="77777777" w:rsidR="00F90BDC" w:rsidRDefault="00F90BDC"/>
    <w:p w14:paraId="11CE4EA5" w14:textId="77777777" w:rsidR="00F90BDC" w:rsidRDefault="00F90BDC">
      <w:r xmlns:w="http://schemas.openxmlformats.org/wordprocessingml/2006/main">
        <w:t xml:space="preserve">2. 1 جان 2: 6 - هغه څوک چې وايي چې هغه په هغه کې پاتې کیږي باید پخپله هم همداسې پرمخ ولاړ شي ، حتی لکه څنګه چې هغه روان و.</w:t>
      </w:r>
    </w:p>
    <w:p w14:paraId="32ABCA50" w14:textId="77777777" w:rsidR="00F90BDC" w:rsidRDefault="00F90BDC"/>
    <w:p w14:paraId="037D25A6" w14:textId="77777777" w:rsidR="00F90BDC" w:rsidRDefault="00F90BDC">
      <w:r xmlns:w="http://schemas.openxmlformats.org/wordprocessingml/2006/main">
        <w:t xml:space="preserve">اعمال 18: 8 او کریسپس، د کنیسه مشر مشر، د خپل ټول کور سره په څښتن باور وکړ. او د کورنتیانو ډیری اوریدلو ایمان راوړو او بپتسمه یې واخیستله.</w:t>
      </w:r>
    </w:p>
    <w:p w14:paraId="731A08D3" w14:textId="77777777" w:rsidR="00F90BDC" w:rsidRDefault="00F90BDC"/>
    <w:p w14:paraId="48D17758" w14:textId="77777777" w:rsidR="00F90BDC" w:rsidRDefault="00F90BDC">
      <w:r xmlns:w="http://schemas.openxmlformats.org/wordprocessingml/2006/main">
        <w:t xml:space="preserve">د کنیسه مشر، کریسپس او ډیری کورنتیانو په څښتن باور وکړ او بپتسمه یې واخیستله.</w:t>
      </w:r>
    </w:p>
    <w:p w14:paraId="26DC4C01" w14:textId="77777777" w:rsidR="00F90BDC" w:rsidRDefault="00F90BDC"/>
    <w:p w14:paraId="6C5C7E74" w14:textId="77777777" w:rsidR="00F90BDC" w:rsidRDefault="00F90BDC">
      <w:r xmlns:w="http://schemas.openxmlformats.org/wordprocessingml/2006/main">
        <w:t xml:space="preserve">1. په رب باور وکړئ او بپتسمه واخلئ</w:t>
      </w:r>
    </w:p>
    <w:p w14:paraId="336C1BE8" w14:textId="77777777" w:rsidR="00F90BDC" w:rsidRDefault="00F90BDC"/>
    <w:p w14:paraId="55775F2F" w14:textId="77777777" w:rsidR="00F90BDC" w:rsidRDefault="00F90BDC">
      <w:r xmlns:w="http://schemas.openxmlformats.org/wordprocessingml/2006/main">
        <w:t xml:space="preserve">2. د څښتن نجات ترلاسه کړئ</w:t>
      </w:r>
    </w:p>
    <w:p w14:paraId="5F8B67FD" w14:textId="77777777" w:rsidR="00F90BDC" w:rsidRDefault="00F90BDC"/>
    <w:p w14:paraId="02212D8E" w14:textId="77777777" w:rsidR="00F90BDC" w:rsidRDefault="00F90BDC">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14:paraId="4DDD4F7E" w14:textId="77777777" w:rsidR="00F90BDC" w:rsidRDefault="00F90BDC"/>
    <w:p w14:paraId="3E3F6360" w14:textId="77777777" w:rsidR="00F90BDC" w:rsidRDefault="00F90BDC">
      <w:r xmlns:w="http://schemas.openxmlformats.org/wordprocessingml/2006/main">
        <w:t xml:space="preserve">2. یوحنا 3: 5 - عیسی ځواب ورکړ، "ریښتیا، زه تاسو ته وایم، پرته له دې چې یو سړی د اوبو او روح څخه زیږیدلی وي، هغه نشي کولی د خدای سلطنت ته ننوځي.</w:t>
      </w:r>
    </w:p>
    <w:p w14:paraId="20D4391C" w14:textId="77777777" w:rsidR="00F90BDC" w:rsidRDefault="00F90BDC"/>
    <w:p w14:paraId="089FBBD8" w14:textId="77777777" w:rsidR="00F90BDC" w:rsidRDefault="00F90BDC">
      <w:r xmlns:w="http://schemas.openxmlformats.org/wordprocessingml/2006/main">
        <w:t xml:space="preserve">اعمال 18: 9 بیا د شپې په رویا کې څښتن پاول ته وویل: مه ویره مه کوه مګر خبرې کوه او خپل ځان مه ساته.</w:t>
      </w:r>
    </w:p>
    <w:p w14:paraId="72F60AAF" w14:textId="77777777" w:rsidR="00F90BDC" w:rsidRDefault="00F90BDC"/>
    <w:p w14:paraId="6404C4C6" w14:textId="77777777" w:rsidR="00F90BDC" w:rsidRDefault="00F90BDC">
      <w:r xmlns:w="http://schemas.openxmlformats.org/wordprocessingml/2006/main">
        <w:t xml:space="preserve">پاول د خدای لخوا هڅول شوی و چې په زړورتیا او باور سره خبرې وکړي.</w:t>
      </w:r>
    </w:p>
    <w:p w14:paraId="25FDBAAB" w14:textId="77777777" w:rsidR="00F90BDC" w:rsidRDefault="00F90BDC"/>
    <w:p w14:paraId="11EF0AB1" w14:textId="77777777" w:rsidR="00F90BDC" w:rsidRDefault="00F90BDC">
      <w:r xmlns:w="http://schemas.openxmlformats.org/wordprocessingml/2006/main">
        <w:t xml:space="preserve">1. زړورتیا ته د خدای بلنه</w:t>
      </w:r>
    </w:p>
    <w:p w14:paraId="1A79D03D" w14:textId="77777777" w:rsidR="00F90BDC" w:rsidRDefault="00F90BDC"/>
    <w:p w14:paraId="4E3686E1" w14:textId="77777777" w:rsidR="00F90BDC" w:rsidRDefault="00F90BDC">
      <w:r xmlns:w="http://schemas.openxmlformats.org/wordprocessingml/2006/main">
        <w:t xml:space="preserve">2. زړورتیا ولرئ او خبرې وکړئ</w:t>
      </w:r>
    </w:p>
    <w:p w14:paraId="1CE153F6" w14:textId="77777777" w:rsidR="00F90BDC" w:rsidRDefault="00F90BDC"/>
    <w:p w14:paraId="0B5EBF44"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4CDC3E56" w14:textId="77777777" w:rsidR="00F90BDC" w:rsidRDefault="00F90BDC"/>
    <w:p w14:paraId="385050A5" w14:textId="77777777" w:rsidR="00F90BDC" w:rsidRDefault="00F90BDC">
      <w:r xmlns:w="http://schemas.openxmlformats.org/wordprocessingml/2006/main">
        <w:t xml:space="preserve">2. د افسیانو 6: 19-20 - "او زما لپاره هم ، دا چې زما د خولې په خلاصولو کې ما ته هغه ټکي ورکړل شي چې په زړورتیا سره د انجیل اسرار اعلان کړم ، د کوم لپاره چې زه په زنځیرونو کې سفیر یم ، ترڅو زه یې په زړورتیا سره اعلان کړم. لکه څنګه چې زه باید خبرې وکړم.</w:t>
      </w:r>
    </w:p>
    <w:p w14:paraId="7C3296E4" w14:textId="77777777" w:rsidR="00F90BDC" w:rsidRDefault="00F90BDC"/>
    <w:p w14:paraId="3BD39793" w14:textId="77777777" w:rsidR="00F90BDC" w:rsidRDefault="00F90BDC">
      <w:r xmlns:w="http://schemas.openxmlformats.org/wordprocessingml/2006/main">
        <w:t xml:space="preserve">اعمال 18:10 ځکه چې زه له تا سره یم او هیڅوک به تا ته زیان ونه رسوي ځکه چې زما په دې ښار کې ډیر خلک شتون لري.</w:t>
      </w:r>
    </w:p>
    <w:p w14:paraId="3F6AA7DC" w14:textId="77777777" w:rsidR="00F90BDC" w:rsidRDefault="00F90BDC"/>
    <w:p w14:paraId="79B68B5E" w14:textId="77777777" w:rsidR="00F90BDC" w:rsidRDefault="00F90BDC">
      <w:r xmlns:w="http://schemas.openxmlformats.org/wordprocessingml/2006/main">
        <w:t xml:space="preserve">پاول د خدای لخوا هڅول شوی و چې په کورنت کې پاتې شي او تبلیغ وکړي، ځکه چې هغه هلته ډیر خلک درلودل.</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تل زموږ سره دی - یسعیاه 41:10</w:t>
      </w:r>
    </w:p>
    <w:p w14:paraId="4412FAE5" w14:textId="77777777" w:rsidR="00F90BDC" w:rsidRDefault="00F90BDC"/>
    <w:p w14:paraId="272FF59D" w14:textId="77777777" w:rsidR="00F90BDC" w:rsidRDefault="00F90BDC">
      <w:r xmlns:w="http://schemas.openxmlformats.org/wordprocessingml/2006/main">
        <w:t xml:space="preserve">2. د خدای وفاداري - غمونه 3:22-23</w:t>
      </w:r>
    </w:p>
    <w:p w14:paraId="75EE5A61" w14:textId="77777777" w:rsidR="00F90BDC" w:rsidRDefault="00F90BDC"/>
    <w:p w14:paraId="540E2CFB" w14:textId="77777777" w:rsidR="00F90BDC" w:rsidRDefault="00F90BDC">
      <w:r xmlns:w="http://schemas.openxmlformats.org/wordprocessingml/2006/main">
        <w:t xml:space="preserve">1. د روميانو 8:31 - نو موږ دې شيانو ته څه ووايو؟ که خدای زموږ لپاره وي، څوک زموږ په وړاندې کیدی شي؟</w:t>
      </w:r>
    </w:p>
    <w:p w14:paraId="3EE068D5" w14:textId="77777777" w:rsidR="00F90BDC" w:rsidRDefault="00F90BDC"/>
    <w:p w14:paraId="42229071" w14:textId="77777777" w:rsidR="00F90BDC" w:rsidRDefault="00F90BDC">
      <w:r xmlns:w="http://schemas.openxmlformats.org/wordprocessingml/2006/main">
        <w:t xml:space="preserve">2. زبور 37:25 - زه ځوان وم او اوس زوړ شوی یم. تر اوسه ما صادق نه دی لیدلی، او نه د هغه تخم د ډوډۍ غوښتنه کوي.</w:t>
      </w:r>
    </w:p>
    <w:p w14:paraId="430C0974" w14:textId="77777777" w:rsidR="00F90BDC" w:rsidRDefault="00F90BDC"/>
    <w:p w14:paraId="3FD38F24" w14:textId="77777777" w:rsidR="00F90BDC" w:rsidRDefault="00F90BDC">
      <w:r xmlns:w="http://schemas.openxmlformats.org/wordprocessingml/2006/main">
        <w:t xml:space="preserve">اعمال 18:11 او هغه هلته یو کال او شپږ میاشتې دوام وکړ او د دوی په مینځ کې یې د خدای کلام تدریس کاوه.</w:t>
      </w:r>
    </w:p>
    <w:p w14:paraId="3227366A" w14:textId="77777777" w:rsidR="00F90BDC" w:rsidRDefault="00F90BDC"/>
    <w:p w14:paraId="255F4E49" w14:textId="77777777" w:rsidR="00F90BDC" w:rsidRDefault="00F90BDC">
      <w:r xmlns:w="http://schemas.openxmlformats.org/wordprocessingml/2006/main">
        <w:t xml:space="preserve">پاول په کورنتس کې 18 میاشتې پاتې شو ، هلته خلکو ته د خدای کلمه ښوونه وکړه.</w:t>
      </w:r>
    </w:p>
    <w:p w14:paraId="544B0ED3" w14:textId="77777777" w:rsidR="00F90BDC" w:rsidRDefault="00F90BDC"/>
    <w:p w14:paraId="5E84995B" w14:textId="77777777" w:rsidR="00F90BDC" w:rsidRDefault="00F90BDC">
      <w:r xmlns:w="http://schemas.openxmlformats.org/wordprocessingml/2006/main">
        <w:t xml:space="preserve">1. د خدای د کلام د تدریس اهمیت</w:t>
      </w:r>
    </w:p>
    <w:p w14:paraId="1FFC16B2" w14:textId="77777777" w:rsidR="00F90BDC" w:rsidRDefault="00F90BDC"/>
    <w:p w14:paraId="24FF6DF4" w14:textId="77777777" w:rsidR="00F90BDC" w:rsidRDefault="00F90BDC">
      <w:r xmlns:w="http://schemas.openxmlformats.org/wordprocessingml/2006/main">
        <w:t xml:space="preserve">2. د اوږدې مودې شاګردۍ ځواک</w:t>
      </w:r>
    </w:p>
    <w:p w14:paraId="7629E176" w14:textId="77777777" w:rsidR="00F90BDC" w:rsidRDefault="00F90BDC"/>
    <w:p w14:paraId="3FBB5212" w14:textId="77777777" w:rsidR="00F90BDC" w:rsidRDefault="00F90BDC">
      <w:r xmlns:w="http://schemas.openxmlformats.org/wordprocessingml/2006/main">
        <w:t xml:space="preserve">1. Deuteronomy 11: 18-19 - "نو تاسو به زما دا خبرې په خپل زړه او خپل روح کې کېږدئ، او تاسو به یې په خپل لاس کې د نښان په توګه وتړئ، او دا به ستاسو د سترګو په منځ کې د مخونو په څیر وي. خپلو بچو ته يې ور وښايئ، کله چې په کور کې ناست ياست، په لاره روان ياست، کله چې ويښ يا پاڅېږئ، د هغوی په اړه خبرې وکړئ.»</w:t>
      </w:r>
    </w:p>
    <w:p w14:paraId="10484D17" w14:textId="77777777" w:rsidR="00F90BDC" w:rsidRDefault="00F90BDC"/>
    <w:p w14:paraId="40C228F2"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20 دوی ته دا درس ورکړئ چې ټول هغه څه تعقیب کړي چې ما تاسو ته امر کړی دی. وګوره، زه تل ستاسو سره یم، د عمر تر پایه."</w:t>
      </w:r>
    </w:p>
    <w:p w14:paraId="73A9B197" w14:textId="77777777" w:rsidR="00F90BDC" w:rsidRDefault="00F90BDC"/>
    <w:p w14:paraId="500EDA5A" w14:textId="77777777" w:rsidR="00F90BDC" w:rsidRDefault="00F90BDC">
      <w:r xmlns:w="http://schemas.openxmlformats.org/wordprocessingml/2006/main">
        <w:t xml:space="preserve">اعمال 18:12 او کله چې ګیلیو د اخیا مرستیال و، نو یهودیانو په یو اتفاق سره د پولوس خلاف بغاوت وکړ او هغه یې د قضاوت څوکۍ ته راوست.</w:t>
      </w:r>
    </w:p>
    <w:p w14:paraId="64DB8922" w14:textId="77777777" w:rsidR="00F90BDC" w:rsidRDefault="00F90BDC"/>
    <w:p w14:paraId="5528C068" w14:textId="77777777" w:rsidR="00F90BDC" w:rsidRDefault="00F90BDC">
      <w:r xmlns:w="http://schemas.openxmlformats.org/wordprocessingml/2006/main">
        <w:t xml:space="preserve">پاول د یهودیانو لخوا د قضاوت څوکۍ ته راوړل شوی و چې د هغه په وړاندې یې بغاوت کړی و.</w:t>
      </w:r>
    </w:p>
    <w:p w14:paraId="176A3491" w14:textId="77777777" w:rsidR="00F90BDC" w:rsidRDefault="00F90BDC"/>
    <w:p w14:paraId="606F6FE5" w14:textId="77777777" w:rsidR="00F90BDC" w:rsidRDefault="00F90BDC">
      <w:r xmlns:w="http://schemas.openxmlformats.org/wordprocessingml/2006/main">
        <w:t xml:space="preserve">1. په سختو حالاتو کې د خدای حاکمیت</w:t>
      </w:r>
    </w:p>
    <w:p w14:paraId="2E24A080" w14:textId="77777777" w:rsidR="00F90BDC" w:rsidRDefault="00F90BDC"/>
    <w:p w14:paraId="4E2E0F16" w14:textId="77777777" w:rsidR="00F90BDC" w:rsidRDefault="00F90BDC">
      <w:r xmlns:w="http://schemas.openxmlformats.org/wordprocessingml/2006/main">
        <w:t xml:space="preserve">2. د مخالفت په مقابل کې ټینګ ولاړ</w:t>
      </w:r>
    </w:p>
    <w:p w14:paraId="5805AEDC" w14:textId="77777777" w:rsidR="00F90BDC" w:rsidRDefault="00F90BDC"/>
    <w:p w14:paraId="6D120F07"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68D768F7" w14:textId="77777777" w:rsidR="00F90BDC" w:rsidRDefault="00F90BDC"/>
    <w:p w14:paraId="2AE2BB73" w14:textId="77777777" w:rsidR="00F90BDC" w:rsidRDefault="00F90BDC">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14:paraId="573DFDF2" w14:textId="77777777" w:rsidR="00F90BDC" w:rsidRDefault="00F90BDC"/>
    <w:p w14:paraId="00441E96" w14:textId="77777777" w:rsidR="00F90BDC" w:rsidRDefault="00F90BDC">
      <w:r xmlns:w="http://schemas.openxmlformats.org/wordprocessingml/2006/main">
        <w:t xml:space="preserve">اعمال 18:13 وايي، دا سړی د قانون خلاف د خدای عبادت کولو ته هڅوي.</w:t>
      </w:r>
    </w:p>
    <w:p w14:paraId="505602A9" w14:textId="77777777" w:rsidR="00F90BDC" w:rsidRDefault="00F90BDC"/>
    <w:p w14:paraId="0EB0E0A5" w14:textId="77777777" w:rsidR="00F90BDC" w:rsidRDefault="00F90BDC">
      <w:r xmlns:w="http://schemas.openxmlformats.org/wordprocessingml/2006/main">
        <w:t xml:space="preserve">پاول په دې تورن و چې خلک یې د قانون خلاف د خدای عبادت ته هڅول.</w:t>
      </w:r>
    </w:p>
    <w:p w14:paraId="32A6D43D" w14:textId="77777777" w:rsidR="00F90BDC" w:rsidRDefault="00F90BDC"/>
    <w:p w14:paraId="4528E7C6" w14:textId="77777777" w:rsidR="00F90BDC" w:rsidRDefault="00F90BDC">
      <w:r xmlns:w="http://schemas.openxmlformats.org/wordprocessingml/2006/main">
        <w:t xml:space="preserve">1. د مخالفانو په مخ کې د پاول زړورتیا</w:t>
      </w:r>
    </w:p>
    <w:p w14:paraId="4D5078EF" w14:textId="77777777" w:rsidR="00F90BDC" w:rsidRDefault="00F90BDC"/>
    <w:p w14:paraId="233C5925" w14:textId="77777777" w:rsidR="00F90BDC" w:rsidRDefault="00F90BDC">
      <w:r xmlns:w="http://schemas.openxmlformats.org/wordprocessingml/2006/main">
        <w:t xml:space="preserve">2. د قناعت ځواک</w:t>
      </w:r>
    </w:p>
    <w:p w14:paraId="5D349EA1" w14:textId="77777777" w:rsidR="00F90BDC" w:rsidRDefault="00F90BDC"/>
    <w:p w14:paraId="46B67D8D" w14:textId="77777777" w:rsidR="00F90BDC" w:rsidRDefault="00F90BDC">
      <w:r xmlns:w="http://schemas.openxmlformats.org/wordprocessingml/2006/main">
        <w:t xml:space="preserve">1. اعمال 17: 22-31 - په اریوپاګس کې د پاول پته</w:t>
      </w:r>
    </w:p>
    <w:p w14:paraId="61FB55C0" w14:textId="77777777" w:rsidR="00F90BDC" w:rsidRDefault="00F90BDC"/>
    <w:p w14:paraId="02158431" w14:textId="77777777" w:rsidR="00F90BDC" w:rsidRDefault="00F90BDC">
      <w:r xmlns:w="http://schemas.openxmlformats.org/wordprocessingml/2006/main">
        <w:t xml:space="preserve">2. د روميانو 1:16 - د انجيل ځواک د هغو کسانو د ژغورلو لپاره چې باور لري</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18:14 او کله چې پولوس خپله خوله خلاصه کړه نو ګیلیو یهودانو ته وویل: "که چیرې دا د غلطو یا بد کارۍ خبره وي، ای یهودانو، دلیل به دا و چې زه به ستاسو سره برداشت وکړم:</w:t>
      </w:r>
    </w:p>
    <w:p w14:paraId="5BD2D749" w14:textId="77777777" w:rsidR="00F90BDC" w:rsidRDefault="00F90BDC"/>
    <w:p w14:paraId="4299E4FC" w14:textId="77777777" w:rsidR="00F90BDC" w:rsidRDefault="00F90BDC">
      <w:r xmlns:w="http://schemas.openxmlformats.org/wordprocessingml/2006/main">
        <w:t xml:space="preserve">پاول د روم د والي ګالیو لخوا برائت شو کله چې د دوی لخوا د یهودانو پروړاندې د ښوونې تور ولګول شو.</w:t>
      </w:r>
    </w:p>
    <w:p w14:paraId="24F26CBE" w14:textId="77777777" w:rsidR="00F90BDC" w:rsidRDefault="00F90BDC"/>
    <w:p w14:paraId="03427CA9" w14:textId="77777777" w:rsidR="00F90BDC" w:rsidRDefault="00F90BDC">
      <w:r xmlns:w="http://schemas.openxmlformats.org/wordprocessingml/2006/main">
        <w:t xml:space="preserve">1. پاول د انجیل د ژوند کولو او دفاع کولو مثال</w:t>
      </w:r>
    </w:p>
    <w:p w14:paraId="28B50563" w14:textId="77777777" w:rsidR="00F90BDC" w:rsidRDefault="00F90BDC"/>
    <w:p w14:paraId="439C5DF7" w14:textId="77777777" w:rsidR="00F90BDC" w:rsidRDefault="00F90BDC">
      <w:r xmlns:w="http://schemas.openxmlformats.org/wordprocessingml/2006/main">
        <w:t xml:space="preserve">2. تورونو او تعذیبونو ته څنګه ځواب ووایو</w:t>
      </w:r>
    </w:p>
    <w:p w14:paraId="60CDA3A5" w14:textId="77777777" w:rsidR="00F90BDC" w:rsidRDefault="00F90BDC"/>
    <w:p w14:paraId="4C0BE5C1" w14:textId="77777777" w:rsidR="00F90BDC" w:rsidRDefault="00F90BDC">
      <w:r xmlns:w="http://schemas.openxmlformats.org/wordprocessingml/2006/main">
        <w:t xml:space="preserve">1. 1 پیټر 3: 15 - "مګر ستاسو په زړونو کې د مالک په توګه د مسیح درناوی وکړئ. تل چمتو اوسئ چې هر هغه چا ته ځواب ورکړئ چې تاسو څخه د هغه امید دلیل ورکړئ چې تاسو یې لرئ. مګر دا په نرمۍ او درناوي سره وکړئ."</w:t>
      </w:r>
    </w:p>
    <w:p w14:paraId="7F79FDC4" w14:textId="77777777" w:rsidR="00F90BDC" w:rsidRDefault="00F90BDC"/>
    <w:p w14:paraId="0609548C" w14:textId="77777777" w:rsidR="00F90BDC" w:rsidRDefault="00F90BDC">
      <w:r xmlns:w="http://schemas.openxmlformats.org/wordprocessingml/2006/main">
        <w:t xml:space="preserve">2. متی 5: 10-12 - "مبارک دي هغه څوک چې د صداقت له امله ځورول کیږي، ځکه چې د آسمان پاچاهي د دوی ده، تاسو بختور یاست کله چې خلک تاسو ته سپکاوی کوي، تاسو ځوروي او زما په خاطر ستاسو په وړاندې هر ډول بدې خبرې کوي. خوشحاله اوسئ او خوشحاله اوسئ، ځکه چې په جنت کې ستاسو اجر لوی دی، ځکه چې دوی په هماغه ډول هغه پیغمبران چې ستاسو څخه مخکې وو ځورول."</w:t>
      </w:r>
    </w:p>
    <w:p w14:paraId="2EFD3A94" w14:textId="77777777" w:rsidR="00F90BDC" w:rsidRDefault="00F90BDC"/>
    <w:p w14:paraId="43BD10B0" w14:textId="77777777" w:rsidR="00F90BDC" w:rsidRDefault="00F90BDC">
      <w:r xmlns:w="http://schemas.openxmlformats.org/wordprocessingml/2006/main">
        <w:t xml:space="preserve">اعمال 18:15 مګر که دا د کلمو، نومونو او ستاسو د قانون پوښتنه وي، نو تاسو یې وګورئ. ځکه چې زه به د داسې مسلو قضاوت ونه کړم.</w:t>
      </w:r>
    </w:p>
    <w:p w14:paraId="4736105F" w14:textId="77777777" w:rsidR="00F90BDC" w:rsidRDefault="00F90BDC"/>
    <w:p w14:paraId="001EDD97" w14:textId="77777777" w:rsidR="00F90BDC" w:rsidRDefault="00F90BDC">
      <w:r xmlns:w="http://schemas.openxmlformats.org/wordprocessingml/2006/main">
        <w:t xml:space="preserve">پاول مشوره ورکوي چې د کلمو او نومونو پوښتنو لپاره د خدای قانون لټوي.</w:t>
      </w:r>
    </w:p>
    <w:p w14:paraId="3B278B80" w14:textId="77777777" w:rsidR="00F90BDC" w:rsidRDefault="00F90BDC"/>
    <w:p w14:paraId="771F7654" w14:textId="77777777" w:rsidR="00F90BDC" w:rsidRDefault="00F90BDC">
      <w:r xmlns:w="http://schemas.openxmlformats.org/wordprocessingml/2006/main">
        <w:t xml:space="preserve">1. زموږ په ژوند کې د خدای د قانون د لټون اهمیت</w:t>
      </w:r>
    </w:p>
    <w:p w14:paraId="0D0B7206" w14:textId="77777777" w:rsidR="00F90BDC" w:rsidRDefault="00F90BDC"/>
    <w:p w14:paraId="0B220D40" w14:textId="77777777" w:rsidR="00F90BDC" w:rsidRDefault="00F90BDC">
      <w:r xmlns:w="http://schemas.openxmlformats.org/wordprocessingml/2006/main">
        <w:t xml:space="preserve">2. د انسان د قانون او د خدای د قانون ترمنځ د توپیر پوهیدل</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22: 36-40 - "ښوونکی، په قانون کې لوی حکم کوم دی؟" او هغه ورته وفرمايل: ”د خپل څښتن خدای سره په ټول زړه، خپل ټول روح او په خپل ټول عقل سره مينه وکړه، دا ستر او لومړی حکم دی، او دوهم د دې په شان دی: ته د خپل ګاونډي سره مينه کوه. په دې دوو حکمونو ټول قانون او پیغمبران تړلي دي.</w:t>
      </w:r>
    </w:p>
    <w:p w14:paraId="2A52A7D6" w14:textId="77777777" w:rsidR="00F90BDC" w:rsidRDefault="00F90BDC"/>
    <w:p w14:paraId="3FFD9216" w14:textId="77777777" w:rsidR="00F90BDC" w:rsidRDefault="00F90BDC">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14:paraId="7DDA2B8F" w14:textId="77777777" w:rsidR="00F90BDC" w:rsidRDefault="00F90BDC"/>
    <w:p w14:paraId="35C5F76C" w14:textId="77777777" w:rsidR="00F90BDC" w:rsidRDefault="00F90BDC">
      <w:r xmlns:w="http://schemas.openxmlformats.org/wordprocessingml/2006/main">
        <w:t xml:space="preserve">اعمال 18:16 او هغه یې د قضاوت له څوکۍ څخه ایستل.</w:t>
      </w:r>
    </w:p>
    <w:p w14:paraId="06B1C86C" w14:textId="77777777" w:rsidR="00F90BDC" w:rsidRDefault="00F90BDC"/>
    <w:p w14:paraId="6D629712" w14:textId="77777777" w:rsidR="00F90BDC" w:rsidRDefault="00F90BDC">
      <w:r xmlns:w="http://schemas.openxmlformats.org/wordprocessingml/2006/main">
        <w:t xml:space="preserve">د پاول نه ثابت زړورتیا او باور د کورنتس خلکو ته وهڅول چې هغه غلط ښوونکي رد کړي چې د هغه د بدنامولو په لټه کې وو.</w:t>
      </w:r>
    </w:p>
    <w:p w14:paraId="7A4A8472" w14:textId="77777777" w:rsidR="00F90BDC" w:rsidRDefault="00F90BDC"/>
    <w:p w14:paraId="17C813CF" w14:textId="77777777" w:rsidR="00F90BDC" w:rsidRDefault="00F90BDC">
      <w:r xmlns:w="http://schemas.openxmlformats.org/wordprocessingml/2006/main">
        <w:t xml:space="preserve">1: د پاول زړورتیا او په خدای باور موږ ته ښیې چې موږ باید تل په خپلو باورونو ټینګ ودریږو او غلط تعلیمات رد کړو.</w:t>
      </w:r>
    </w:p>
    <w:p w14:paraId="71ACB28E" w14:textId="77777777" w:rsidR="00F90BDC" w:rsidRDefault="00F90BDC"/>
    <w:p w14:paraId="094AE0EF" w14:textId="77777777" w:rsidR="00F90BDC" w:rsidRDefault="00F90BDC">
      <w:r xmlns:w="http://schemas.openxmlformats.org/wordprocessingml/2006/main">
        <w:t xml:space="preserve">2: په خدای د پاول د زړورتیا او باور مثال یو یادونه ده چې موږ باید تل د خدای حقیقت لټوو او دروغ رد کړو.</w:t>
      </w:r>
    </w:p>
    <w:p w14:paraId="18A3E14E" w14:textId="77777777" w:rsidR="00F90BDC" w:rsidRDefault="00F90BDC"/>
    <w:p w14:paraId="620734D1" w14:textId="77777777" w:rsidR="00F90BDC" w:rsidRDefault="00F90BDC">
      <w:r xmlns:w="http://schemas.openxmlformats.org/wordprocessingml/2006/main">
        <w:t xml:space="preserve">1: افسیان 6: 10-20 - د خدای ټوله زغره واغوندي ترڅو تاسو وکولی شئ د شیطان د پلانونو پروړاندې ودریږئ.</w:t>
      </w:r>
    </w:p>
    <w:p w14:paraId="49821AB4" w14:textId="77777777" w:rsidR="00F90BDC" w:rsidRDefault="00F90BDC"/>
    <w:p w14:paraId="1F4750FF" w14:textId="77777777" w:rsidR="00F90BDC" w:rsidRDefault="00F90BDC">
      <w:r xmlns:w="http://schemas.openxmlformats.org/wordprocessingml/2006/main">
        <w:t xml:space="preserve">2: جیمز 1: 5-6 - که په تاسو کې څوک د عقل کمښت ولري ، نو هغه دې د خدای څخه وغواړي چې پرته له ملامتۍ ټولو ته په سخاوت سره ورکوي ، او دا به ورته ورکړل شي.</w:t>
      </w:r>
    </w:p>
    <w:p w14:paraId="0DFB05CE" w14:textId="77777777" w:rsidR="00F90BDC" w:rsidRDefault="00F90BDC"/>
    <w:p w14:paraId="721A6808" w14:textId="77777777" w:rsidR="00F90BDC" w:rsidRDefault="00F90BDC">
      <w:r xmlns:w="http://schemas.openxmlformats.org/wordprocessingml/2006/main">
        <w:t xml:space="preserve">اعمال 18:17 بیا ټولو یونانیانو د عبادت خانې مشر سوسټینیس ونیولو او د قضایی څوکۍ په مخکې یې ووهلو. او ګالیو د دې شیانو هیڅ پروا نه درلوده.</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یونانیانو د قضایی څوکۍ څخه مخکې د عبادت خانې مشر حاکم سوستینیز ووهلو او ګالیو مداخله ونه کړه.</w:t>
      </w:r>
    </w:p>
    <w:p w14:paraId="190248E3" w14:textId="77777777" w:rsidR="00F90BDC" w:rsidRDefault="00F90BDC"/>
    <w:p w14:paraId="07B2DD06" w14:textId="77777777" w:rsidR="00F90BDC" w:rsidRDefault="00F90BDC">
      <w:r xmlns:w="http://schemas.openxmlformats.org/wordprocessingml/2006/main">
        <w:t xml:space="preserve">1. په رهبرۍ کې شفقت ته اړتیا</w:t>
      </w:r>
    </w:p>
    <w:p w14:paraId="73D5D743" w14:textId="77777777" w:rsidR="00F90BDC" w:rsidRDefault="00F90BDC"/>
    <w:p w14:paraId="6DB02C5C" w14:textId="77777777" w:rsidR="00F90BDC" w:rsidRDefault="00F90BDC">
      <w:r xmlns:w="http://schemas.openxmlformats.org/wordprocessingml/2006/main">
        <w:t xml:space="preserve">2. د انتخاب کولو ځواک</w:t>
      </w:r>
    </w:p>
    <w:p w14:paraId="1AA2AB8D" w14:textId="77777777" w:rsidR="00F90BDC" w:rsidRDefault="00F90BDC"/>
    <w:p w14:paraId="6D9C09E0" w14:textId="77777777" w:rsidR="00F90BDC" w:rsidRDefault="00F90BDC">
      <w:r xmlns:w="http://schemas.openxmlformats.org/wordprocessingml/2006/main">
        <w:t xml:space="preserve">1. متی 25: 35-40 - ځکه چې زه وږی وم او تا ماته خواړه راکړل ، زه تږی وم او تا ماته څښاک راکړ ، زه یو اجنبی وم او تاسو زما هرکلی وکړ.</w:t>
      </w:r>
    </w:p>
    <w:p w14:paraId="1633C56C" w14:textId="77777777" w:rsidR="00F90BDC" w:rsidRDefault="00F90BDC"/>
    <w:p w14:paraId="5B297B34" w14:textId="77777777" w:rsidR="00F90BDC" w:rsidRDefault="00F90BDC">
      <w:r xmlns:w="http://schemas.openxmlformats.org/wordprocessingml/2006/main">
        <w:t xml:space="preserve">2. متلونه 20:28 - رحم او حقیقت د پاچا ساتنه کوي، او په مهربانۍ سره هغه خپل تخت ساتي.</w:t>
      </w:r>
    </w:p>
    <w:p w14:paraId="616851DB" w14:textId="77777777" w:rsidR="00F90BDC" w:rsidRDefault="00F90BDC"/>
    <w:p w14:paraId="7A1921D6" w14:textId="77777777" w:rsidR="00F90BDC" w:rsidRDefault="00F90BDC">
      <w:r xmlns:w="http://schemas.openxmlformats.org/wordprocessingml/2006/main">
        <w:t xml:space="preserve">اعمال 18:18 بیا پولوس هلته یو څه وخت پاتې شو، بیا یې د وروڼو څخه رخصت واخیست او له هغه ځای څخه سوریې ته په کښتۍ کې لاړ او د پرسکیلا او اکیلا سره. په سینکریا کې یې خپل سر غوڅ کړ: ځکه چې هغه نذر درلود.</w:t>
      </w:r>
    </w:p>
    <w:p w14:paraId="3134026F" w14:textId="77777777" w:rsidR="00F90BDC" w:rsidRDefault="00F90BDC"/>
    <w:p w14:paraId="334E212F" w14:textId="77777777" w:rsidR="00F90BDC" w:rsidRDefault="00F90BDC">
      <w:r xmlns:w="http://schemas.openxmlformats.org/wordprocessingml/2006/main">
        <w:t xml:space="preserve">پاول په سنکریا کې ښه پاتې شو مخکې لدې چې خپله رخصتي واخلي او د پرسکیلا او اکیلا سره سفر وکړي. هغه د خپل سر په خندلو سره نذر هم پوره کړ.</w:t>
      </w:r>
    </w:p>
    <w:p w14:paraId="575BDF24" w14:textId="77777777" w:rsidR="00F90BDC" w:rsidRDefault="00F90BDC"/>
    <w:p w14:paraId="7A8C4476" w14:textId="77777777" w:rsidR="00F90BDC" w:rsidRDefault="00F90BDC">
      <w:r xmlns:w="http://schemas.openxmlformats.org/wordprocessingml/2006/main">
        <w:t xml:space="preserve">1. د خپلو نذرونو د ساتلو اهمیت.</w:t>
      </w:r>
    </w:p>
    <w:p w14:paraId="722B61A5" w14:textId="77777777" w:rsidR="00F90BDC" w:rsidRDefault="00F90BDC"/>
    <w:p w14:paraId="054DDDAC" w14:textId="77777777" w:rsidR="00F90BDC" w:rsidRDefault="00F90BDC">
      <w:r xmlns:w="http://schemas.openxmlformats.org/wordprocessingml/2006/main">
        <w:t xml:space="preserve">2. د الوداع ویلو لپاره د وخت نیولو اهمیت.</w:t>
      </w:r>
    </w:p>
    <w:p w14:paraId="173DC429" w14:textId="77777777" w:rsidR="00F90BDC" w:rsidRDefault="00F90BDC"/>
    <w:p w14:paraId="379B26F8" w14:textId="77777777" w:rsidR="00F90BDC" w:rsidRDefault="00F90BDC">
      <w:r xmlns:w="http://schemas.openxmlformats.org/wordprocessingml/2006/main">
        <w:t xml:space="preserve">1. واعظ 5: 4-5 (کله چې تاسو خدای ته نذر وکړئ نو په بشپړولو کې یې ځنډ مه کوئ. هغه په احمقانو کې خوښ نه دی؛ خپل نذر پوره کړئ.)</w:t>
      </w:r>
    </w:p>
    <w:p w14:paraId="5632DC46" w14:textId="77777777" w:rsidR="00F90BDC" w:rsidRDefault="00F90BDC"/>
    <w:p w14:paraId="78393DA5" w14:textId="77777777" w:rsidR="00F90BDC" w:rsidRDefault="00F90BDC">
      <w:r xmlns:w="http://schemas.openxmlformats.org/wordprocessingml/2006/main">
        <w:t xml:space="preserve">2. د روميانو 12: 1 (له دې امله، وروڼو او خويندو، زه د خدای د رحمت په پام کې نیولو سره تاسو ته غوښتنه کوم چې خپل بدن د ژوندي قربانۍ په توګه وړاندې کړئ، مقدس او خدای ته خوښ دی - دا ستاسو ریښتینی او مناسب عبادت دی.)</w:t>
      </w:r>
    </w:p>
    <w:p w14:paraId="46FEE970" w14:textId="77777777" w:rsidR="00F90BDC" w:rsidRDefault="00F90BDC"/>
    <w:p w14:paraId="3C4E4953" w14:textId="77777777" w:rsidR="00F90BDC" w:rsidRDefault="00F90BDC">
      <w:r xmlns:w="http://schemas.openxmlformats.org/wordprocessingml/2006/main">
        <w:t xml:space="preserve">اعمال 18:19 هغه اِفسوس ته راغلو او هغوئ يې هلته پرېښودل، خو هغه پخپله عبادت خانې ته ننوت او د يهوديانو سره يې بحث وکړو.</w:t>
      </w:r>
    </w:p>
    <w:p w14:paraId="225FD49D" w14:textId="77777777" w:rsidR="00F90BDC" w:rsidRDefault="00F90BDC"/>
    <w:p w14:paraId="516C4E3F" w14:textId="77777777" w:rsidR="00F90BDC" w:rsidRDefault="00F90BDC">
      <w:r xmlns:w="http://schemas.openxmlformats.org/wordprocessingml/2006/main">
        <w:t xml:space="preserve">پاول د افسیس څخه لیدنه وکړه او د یهودیانو سره د بحث کولو لپاره کنیسه ته ننوتل.</w:t>
      </w:r>
    </w:p>
    <w:p w14:paraId="43029E1A" w14:textId="77777777" w:rsidR="00F90BDC" w:rsidRDefault="00F90BDC"/>
    <w:p w14:paraId="567835C4" w14:textId="77777777" w:rsidR="00F90BDC" w:rsidRDefault="00F90BDC">
      <w:r xmlns:w="http://schemas.openxmlformats.org/wordprocessingml/2006/main">
        <w:t xml:space="preserve">1. د استدلال ځواک: موږ څنګه کولی شو خلکو ته د رسیدو لپاره ډیالوګ وکاروو</w:t>
      </w:r>
    </w:p>
    <w:p w14:paraId="5CB396BD" w14:textId="77777777" w:rsidR="00F90BDC" w:rsidRDefault="00F90BDC"/>
    <w:p w14:paraId="70AAB822" w14:textId="77777777" w:rsidR="00F90BDC" w:rsidRDefault="00F90BDC">
      <w:r xmlns:w="http://schemas.openxmlformats.org/wordprocessingml/2006/main">
        <w:t xml:space="preserve">2. د پاول د انجیل بیلګه: د تعقیب لپاره یوه بیلګه</w:t>
      </w:r>
    </w:p>
    <w:p w14:paraId="6066EAA2" w14:textId="77777777" w:rsidR="00F90BDC" w:rsidRDefault="00F90BDC"/>
    <w:p w14:paraId="67443379" w14:textId="77777777" w:rsidR="00F90BDC" w:rsidRDefault="00F90BDC">
      <w:r xmlns:w="http://schemas.openxmlformats.org/wordprocessingml/2006/main">
        <w:t xml:space="preserve">1. کولسیان 4: 5-6 "د هغو خلکو په لور په حکمت سره وګرځئ چې وخت یې خلاصوي. ستاسو خبرې تل په فضل سره وي، په مالګه سره پخې شوې، ترڅو تاسو پوه شئ چې تاسو باید هر یو ته څنګه ځواب ووایاست."</w:t>
      </w:r>
    </w:p>
    <w:p w14:paraId="3E779501" w14:textId="77777777" w:rsidR="00F90BDC" w:rsidRDefault="00F90BDC"/>
    <w:p w14:paraId="0C9C1E5C" w14:textId="77777777" w:rsidR="00F90BDC" w:rsidRDefault="00F90BDC">
      <w:r xmlns:w="http://schemas.openxmlformats.org/wordprocessingml/2006/main">
        <w:t xml:space="preserve">2. د روميانو 10: 14-15 "نو څنګه به په هغه چا غږ وکړي چې دوی په هغه باور نه لري؟ او څنګه به په هغه باور وکړي چې دوی یې ندي اوریدلي؟ او څنګه به د مبلغ پرته اوري؟ تبلیغ وکړئ، پرته له دې چې دوی لیږل شوي وي؟ لکه څنګه چې لیکل شوي، د هغو پښو څومره ښایسته دي چې د سولې انجیل تبلیغ کوي، او د ښه شیانو زیری ورکوي!</w:t>
      </w:r>
    </w:p>
    <w:p w14:paraId="5C455E7A" w14:textId="77777777" w:rsidR="00F90BDC" w:rsidRDefault="00F90BDC"/>
    <w:p w14:paraId="6C464ADB" w14:textId="77777777" w:rsidR="00F90BDC" w:rsidRDefault="00F90BDC">
      <w:r xmlns:w="http://schemas.openxmlformats.org/wordprocessingml/2006/main">
        <w:t xml:space="preserve">اعمال 18:20 کله چې دوی غوښتل چې هغه د دوی سره ډیر وخت پاتې شي، هغه راضي نه شو.</w:t>
      </w:r>
    </w:p>
    <w:p w14:paraId="5FB299E9" w14:textId="77777777" w:rsidR="00F90BDC" w:rsidRDefault="00F90BDC"/>
    <w:p w14:paraId="61C75E47" w14:textId="77777777" w:rsidR="00F90BDC" w:rsidRDefault="00F90BDC">
      <w:r xmlns:w="http://schemas.openxmlformats.org/wordprocessingml/2006/main">
        <w:t xml:space="preserve">پاول د کورنتس د خلکو سره د اوږد پاتې کیدو څخه انکار وکړ حتی که دوی له هغه څخه وغوښتل چې دا وکړي.</w:t>
      </w:r>
    </w:p>
    <w:p w14:paraId="3878B371" w14:textId="77777777" w:rsidR="00F90BDC" w:rsidRDefault="00F90BDC"/>
    <w:p w14:paraId="0988D43D" w14:textId="77777777" w:rsidR="00F90BDC" w:rsidRDefault="00F90BDC">
      <w:r xmlns:w="http://schemas.openxmlformats.org/wordprocessingml/2006/main">
        <w:t xml:space="preserve">1. زموږ لپاره د خدای پلانونه به تل د هغه څه سره سمون ونلري چې زموږ لپاره راحته یا مناسب وي.</w:t>
      </w:r>
    </w:p>
    <w:p w14:paraId="6142E7FF" w14:textId="77777777" w:rsidR="00F90BDC" w:rsidRDefault="00F90BDC"/>
    <w:p w14:paraId="5ECB188C" w14:textId="77777777" w:rsidR="00F90BDC" w:rsidRDefault="00F90BDC">
      <w:r xmlns:w="http://schemas.openxmlformats.org/wordprocessingml/2006/main">
        <w:t xml:space="preserve">2. موږ باید د خدای د ارادې پیروي کولو ته لیواله اوسو، حتی کله چې دا ستونزمن یا غیر مشهور وي.</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4: 15 - "د دې پرځای تاسو باید ووایاست، "که څښتن وغواړي، موږ به ژوند وکړو او دا یا هغه وکړو."</w:t>
      </w:r>
    </w:p>
    <w:p w14:paraId="41D303A8" w14:textId="77777777" w:rsidR="00F90BDC" w:rsidRDefault="00F90BDC"/>
    <w:p w14:paraId="57401E78" w14:textId="77777777" w:rsidR="00F90BDC" w:rsidRDefault="00F90BDC">
      <w:r xmlns:w="http://schemas.openxmlformats.org/wordprocessingml/2006/main">
        <w:t xml:space="preserve">2. یسعیاه 55: 8-9 - "زما فکرونه ستاسو فکرونه ندي، او نه ستاسو لارې زما لارې دي،" څښتن اعلان کوي. "لکه څنګه چې اسمانونه د ځمکې څخه لوړ دي، نو زما لارې ستاسو له لارو څخه او زما فکرونه ستاسو له فکرونو څخه لوړ دي."</w:t>
      </w:r>
    </w:p>
    <w:p w14:paraId="51DDC4A6" w14:textId="77777777" w:rsidR="00F90BDC" w:rsidRDefault="00F90BDC"/>
    <w:p w14:paraId="43CDF317" w14:textId="77777777" w:rsidR="00F90BDC" w:rsidRDefault="00F90BDC">
      <w:r xmlns:w="http://schemas.openxmlformats.org/wordprocessingml/2006/main">
        <w:t xml:space="preserve">اعمال 18:21 مګر دوی ته یې الوداع وویل: زه باید په هر صورت کې دا اختر وساتم چې په یروشلم کې راځي ، مګر زه به تاسو ته بیرته راستون شم ، که خدای وغواړي. او هغه د افسوس څخه کښته کړه.</w:t>
      </w:r>
    </w:p>
    <w:p w14:paraId="4EF38A94" w14:textId="77777777" w:rsidR="00F90BDC" w:rsidRDefault="00F90BDC"/>
    <w:p w14:paraId="701825B5" w14:textId="77777777" w:rsidR="00F90BDC" w:rsidRDefault="00F90BDC">
      <w:r xmlns:w="http://schemas.openxmlformats.org/wordprocessingml/2006/main">
        <w:t xml:space="preserve">پاول بیت المقدس ته د میلمستیا لپاره راستون شو، د وعدې سره چې د خدای اراده به افسس ته راستون شي.</w:t>
      </w:r>
    </w:p>
    <w:p w14:paraId="696B77B4" w14:textId="77777777" w:rsidR="00F90BDC" w:rsidRDefault="00F90BDC"/>
    <w:p w14:paraId="5ADC2468" w14:textId="77777777" w:rsidR="00F90BDC" w:rsidRDefault="00F90BDC">
      <w:r xmlns:w="http://schemas.openxmlformats.org/wordprocessingml/2006/main">
        <w:t xml:space="preserve">1. د خدای اراده تل غوره پلان دی - اعمال 18:21</w:t>
      </w:r>
    </w:p>
    <w:p w14:paraId="4A6D98D3" w14:textId="77777777" w:rsidR="00F90BDC" w:rsidRDefault="00F90BDC"/>
    <w:p w14:paraId="698CB7D5" w14:textId="77777777" w:rsidR="00F90BDC" w:rsidRDefault="00F90BDC">
      <w:r xmlns:w="http://schemas.openxmlformats.org/wordprocessingml/2006/main">
        <w:t xml:space="preserve">2. خپل باور د خدای په پلان کې وساتئ - اعمال 18:21</w:t>
      </w:r>
    </w:p>
    <w:p w14:paraId="567556C5" w14:textId="77777777" w:rsidR="00F90BDC" w:rsidRDefault="00F90BDC"/>
    <w:p w14:paraId="6E8EAF16" w14:textId="77777777" w:rsidR="00F90BDC" w:rsidRDefault="00F90BDC">
      <w:r xmlns:w="http://schemas.openxmlformats.org/wordprocessingml/2006/main">
        <w:t xml:space="preserve">1. یسعیاه 55: 9 - "لکه څنګه چې اسمانونه د ځمکې څخه لوړ دي، نو زما لارې ستاسو د لارو څخه لوړې دي، او زما فکرونه ستاسو د فکرونو څخه لوړ دي."</w:t>
      </w:r>
    </w:p>
    <w:p w14:paraId="72DFD1EE" w14:textId="77777777" w:rsidR="00F90BDC" w:rsidRDefault="00F90BDC"/>
    <w:p w14:paraId="0F8589E1" w14:textId="77777777" w:rsidR="00F90BDC" w:rsidRDefault="00F90BDC">
      <w:r xmlns:w="http://schemas.openxmlformats.org/wordprocessingml/2006/main">
        <w:t xml:space="preserve">2. فیلیپیان 4: 6 - "د هیڅ شی په اړه اندیښنه مه کوئ، مګر په هر حالت کې، د دعا او درخواست په واسطه، په شکر سره، خپل غوښتنې خدای ته وړاندې کړئ."</w:t>
      </w:r>
    </w:p>
    <w:p w14:paraId="11073E4E" w14:textId="77777777" w:rsidR="00F90BDC" w:rsidRDefault="00F90BDC"/>
    <w:p w14:paraId="5DEDE756" w14:textId="77777777" w:rsidR="00F90BDC" w:rsidRDefault="00F90BDC">
      <w:r xmlns:w="http://schemas.openxmlformats.org/wordprocessingml/2006/main">
        <w:t xml:space="preserve">اعمال 18:22 کله چې هغه قیصریه ته ښکته شو او پورته لاړو او کلیسا ته یې سلام وکړ، هغه انطاکیه ته لاړ.</w:t>
      </w:r>
    </w:p>
    <w:p w14:paraId="0AD0C681" w14:textId="77777777" w:rsidR="00F90BDC" w:rsidRDefault="00F90BDC"/>
    <w:p w14:paraId="065C0ACC" w14:textId="77777777" w:rsidR="00F90BDC" w:rsidRDefault="00F90BDC">
      <w:r xmlns:w="http://schemas.openxmlformats.org/wordprocessingml/2006/main">
        <w:t xml:space="preserve">پاول د قیصریا کلیسا ته ځي او بیا انطاکیه ته سفر کوي.</w:t>
      </w:r>
    </w:p>
    <w:p w14:paraId="1416F5F9" w14:textId="77777777" w:rsidR="00F90BDC" w:rsidRDefault="00F90BDC"/>
    <w:p w14:paraId="4FE71E55" w14:textId="77777777" w:rsidR="00F90BDC" w:rsidRDefault="00F90BDC">
      <w:r xmlns:w="http://schemas.openxmlformats.org/wordprocessingml/2006/main">
        <w:t xml:space="preserve">1. د باور سفر: د پاول مثال څخه زده کړه</w:t>
      </w:r>
    </w:p>
    <w:p w14:paraId="70838AA7" w14:textId="77777777" w:rsidR="00F90BDC" w:rsidRDefault="00F90BDC"/>
    <w:p w14:paraId="016B1877" w14:textId="77777777" w:rsidR="00F90BDC" w:rsidRDefault="00F90BDC">
      <w:r xmlns:w="http://schemas.openxmlformats.org/wordprocessingml/2006/main">
        <w:t xml:space="preserve">2. د عیسوي ملګرتیا او ټولنې اهمیت</w:t>
      </w:r>
    </w:p>
    <w:p w14:paraId="04964103" w14:textId="77777777" w:rsidR="00F90BDC" w:rsidRDefault="00F90BDC"/>
    <w:p w14:paraId="1348B0EA" w14:textId="77777777" w:rsidR="00F90BDC" w:rsidRDefault="00F90BDC">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14:paraId="66B7AF0B" w14:textId="77777777" w:rsidR="00F90BDC" w:rsidRDefault="00F90BDC"/>
    <w:p w14:paraId="2FC3361C" w14:textId="77777777" w:rsidR="00F90BDC" w:rsidRDefault="00F90BDC">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14:paraId="6EFF988D" w14:textId="77777777" w:rsidR="00F90BDC" w:rsidRDefault="00F90BDC"/>
    <w:p w14:paraId="5E8C44E5" w14:textId="77777777" w:rsidR="00F90BDC" w:rsidRDefault="00F90BDC">
      <w:r xmlns:w="http://schemas.openxmlformats.org/wordprocessingml/2006/main">
        <w:t xml:space="preserve">اعمال 18:23 او هلته د یو څه وخت تیرولو وروسته هغه لاړ او د ګلاتیه او فروګیا په ټول هیواد کې په ترتیب سره لاړ او ټول شاګردان یې پیاوړي کړل.</w:t>
      </w:r>
    </w:p>
    <w:p w14:paraId="463BDFC8" w14:textId="77777777" w:rsidR="00F90BDC" w:rsidRDefault="00F90BDC"/>
    <w:p w14:paraId="0204C64A" w14:textId="77777777" w:rsidR="00F90BDC" w:rsidRDefault="00F90BDC">
      <w:r xmlns:w="http://schemas.openxmlformats.org/wordprocessingml/2006/main">
        <w:t xml:space="preserve">پاول د ګالیتیا او فریګیا په سیمو کې وخت تیر کړ، د عیسویت پیروان هڅول.</w:t>
      </w:r>
    </w:p>
    <w:p w14:paraId="0C37B511" w14:textId="77777777" w:rsidR="00F90BDC" w:rsidRDefault="00F90BDC"/>
    <w:p w14:paraId="5029F8C9" w14:textId="77777777" w:rsidR="00F90BDC" w:rsidRDefault="00F90BDC">
      <w:r xmlns:w="http://schemas.openxmlformats.org/wordprocessingml/2006/main">
        <w:t xml:space="preserve">1. د هڅونې ځواک: څنګه پاول پیروان پیاوړي کړل</w:t>
      </w:r>
    </w:p>
    <w:p w14:paraId="753A1CE9" w14:textId="77777777" w:rsidR="00F90BDC" w:rsidRDefault="00F90BDC"/>
    <w:p w14:paraId="517408C2" w14:textId="77777777" w:rsidR="00F90BDC" w:rsidRDefault="00F90BDC">
      <w:r xmlns:w="http://schemas.openxmlformats.org/wordprocessingml/2006/main">
        <w:t xml:space="preserve">2. د باور مقاومت: د پاول سفر په ګالیتیا او فریګیا کې</w:t>
      </w:r>
    </w:p>
    <w:p w14:paraId="6B80ECE4" w14:textId="77777777" w:rsidR="00F90BDC" w:rsidRDefault="00F90BDC"/>
    <w:p w14:paraId="4C0CCEAE" w14:textId="77777777" w:rsidR="00F90BDC" w:rsidRDefault="00F90BDC">
      <w:r xmlns:w="http://schemas.openxmlformats.org/wordprocessingml/2006/main">
        <w:t xml:space="preserve">1. د روميانو 15: 5 - د صبر او هڅونې خدای دې تاسو ته درکړي چې د مسیح عیسی سره سم یو له بل سره په همغږۍ کې ژوند وکړئ.</w:t>
      </w:r>
    </w:p>
    <w:p w14:paraId="2261B9C3" w14:textId="77777777" w:rsidR="00F90BDC" w:rsidRDefault="00F90BDC"/>
    <w:p w14:paraId="1A202B6F" w14:textId="77777777" w:rsidR="00F90BDC" w:rsidRDefault="00F90BDC">
      <w:r xmlns:w="http://schemas.openxmlformats.org/wordprocessingml/2006/main">
        <w:t xml:space="preserve">2. 1 Thessalonians 5:11 - نو یو بل وهڅوئ او یو بل جوړ کړئ، لکه څنګه چې تاسو یې کوئ.</w:t>
      </w:r>
    </w:p>
    <w:p w14:paraId="5F2F00A3" w14:textId="77777777" w:rsidR="00F90BDC" w:rsidRDefault="00F90BDC"/>
    <w:p w14:paraId="293859B6" w14:textId="77777777" w:rsidR="00F90BDC" w:rsidRDefault="00F90BDC">
      <w:r xmlns:w="http://schemas.openxmlformats.org/wordprocessingml/2006/main">
        <w:t xml:space="preserve">اعمال 18:24 او د اپولوس په نوم یو یهودي چې په اسکندریه کې زیږیدلی و ، یو هوښیار سړی او په صحیفو کې ځواکمن و ، افسیس ته راغی.</w:t>
      </w:r>
    </w:p>
    <w:p w14:paraId="71D6758E" w14:textId="77777777" w:rsidR="00F90BDC" w:rsidRDefault="00F90BDC"/>
    <w:p w14:paraId="4B68ABA4" w14:textId="77777777" w:rsidR="00F90BDC" w:rsidRDefault="00F90BDC">
      <w:r xmlns:w="http://schemas.openxmlformats.org/wordprocessingml/2006/main">
        <w:t xml:space="preserve">اپولوس، یو یهودي چې په اسکندریه کې زیږیدلی و، افسس ته راغی او د هغه د فصاحت او د صحیفو د پوهې لپاره پیژندل شوی و.</w:t>
      </w:r>
    </w:p>
    <w:p w14:paraId="098D9184" w14:textId="77777777" w:rsidR="00F90BDC" w:rsidRDefault="00F90BDC"/>
    <w:p w14:paraId="17142DC0" w14:textId="77777777" w:rsidR="00F90BDC" w:rsidRDefault="00F90BDC">
      <w:r xmlns:w="http://schemas.openxmlformats.org/wordprocessingml/2006/main">
        <w:t xml:space="preserve">1. د فصاحت ځواک: په اعمالو 18:24 کې د اپولوس مطالعه</w:t>
      </w:r>
    </w:p>
    <w:p w14:paraId="7C2BEC73" w14:textId="77777777" w:rsidR="00F90BDC" w:rsidRDefault="00F90BDC"/>
    <w:p w14:paraId="3C1ADF7B" w14:textId="77777777" w:rsidR="00F90BDC" w:rsidRDefault="00F90BDC">
      <w:r xmlns:w="http://schemas.openxmlformats.org/wordprocessingml/2006/main">
        <w:t xml:space="preserve">2. د کتاب ارزښت: په اعمالو 18:24 کې د اپولوس مطالعه</w:t>
      </w:r>
    </w:p>
    <w:p w14:paraId="6DFC3424" w14:textId="77777777" w:rsidR="00F90BDC" w:rsidRDefault="00F90BDC"/>
    <w:p w14:paraId="7F694DB3" w14:textId="77777777" w:rsidR="00F90BDC" w:rsidRDefault="00F90BDC">
      <w:r xmlns:w="http://schemas.openxmlformats.org/wordprocessingml/2006/main">
        <w:t xml:space="preserve">1. اعمال 18:24</w:t>
      </w:r>
    </w:p>
    <w:p w14:paraId="05D6B95A" w14:textId="77777777" w:rsidR="00F90BDC" w:rsidRDefault="00F90BDC"/>
    <w:p w14:paraId="199165C6" w14:textId="77777777" w:rsidR="00F90BDC" w:rsidRDefault="00F90BDC">
      <w:r xmlns:w="http://schemas.openxmlformats.org/wordprocessingml/2006/main">
        <w:t xml:space="preserve">2. زبور 119:105 - "ستا کلام زما د پښو لپاره څراغ دی او زما د لارې لپاره رڼا"</w:t>
      </w:r>
    </w:p>
    <w:p w14:paraId="79FA199E" w14:textId="77777777" w:rsidR="00F90BDC" w:rsidRDefault="00F90BDC"/>
    <w:p w14:paraId="0AB5C78D" w14:textId="77777777" w:rsidR="00F90BDC" w:rsidRDefault="00F90BDC">
      <w:r xmlns:w="http://schemas.openxmlformats.org/wordprocessingml/2006/main">
        <w:t xml:space="preserve">اعمال 18:25 دې سړي ته د څښتن په لاره کې لارښوونه شوې وه. هغه په روح کې په زړورتیا سره خبرې کولې او په ډیر دقت سره یې د څښتن شیان ښوول او یوازې د یوحنا بپتسما پوهیدل.</w:t>
      </w:r>
    </w:p>
    <w:p w14:paraId="7AB51727" w14:textId="77777777" w:rsidR="00F90BDC" w:rsidRDefault="00F90BDC"/>
    <w:p w14:paraId="10463672" w14:textId="77777777" w:rsidR="00F90BDC" w:rsidRDefault="00F90BDC">
      <w:r xmlns:w="http://schemas.openxmlformats.org/wordprocessingml/2006/main">
        <w:t xml:space="preserve">دا برخه د اپولوس په اړه بحث کوي، یو سړی چې د رب په لارو کې لارښوونه کوي او د څښتن په اړه د ښوونې په اړه لیوالتیا لري، څوک چې یوازې د جان بپتسما په اړه پوهیږي.</w:t>
      </w:r>
    </w:p>
    <w:p w14:paraId="70A36FE1" w14:textId="77777777" w:rsidR="00F90BDC" w:rsidRDefault="00F90BDC"/>
    <w:p w14:paraId="4907FAFB" w14:textId="77777777" w:rsidR="00F90BDC" w:rsidRDefault="00F90BDC">
      <w:r xmlns:w="http://schemas.openxmlformats.org/wordprocessingml/2006/main">
        <w:t xml:space="preserve">1. د انجیل په اعلانولو کې د جذب ځواک</w:t>
      </w:r>
    </w:p>
    <w:p w14:paraId="52344CEB" w14:textId="77777777" w:rsidR="00F90BDC" w:rsidRDefault="00F90BDC"/>
    <w:p w14:paraId="3B77B621" w14:textId="77777777" w:rsidR="00F90BDC" w:rsidRDefault="00F90BDC">
      <w:r xmlns:w="http://schemas.openxmlformats.org/wordprocessingml/2006/main">
        <w:t xml:space="preserve">2. د جان بپتسما پوهیدل او پوهیدل</w:t>
      </w:r>
    </w:p>
    <w:p w14:paraId="7A92D2E5" w14:textId="77777777" w:rsidR="00F90BDC" w:rsidRDefault="00F90BDC"/>
    <w:p w14:paraId="6DB1A342" w14:textId="77777777" w:rsidR="00F90BDC" w:rsidRDefault="00F90BDC">
      <w:r xmlns:w="http://schemas.openxmlformats.org/wordprocessingml/2006/main">
        <w:t xml:space="preserve">1. اعمال 2:38 - "بیا پطرس دوی ته وویل: توبه وکړئ او تاسو هر یو د عیسی مسیح په نوم د ګناهونو معاف کولو لپاره بپتسمه واخلئ او تاسو به د روح القدس ډالۍ ترلاسه کړئ."</w:t>
      </w:r>
    </w:p>
    <w:p w14:paraId="52D115C9" w14:textId="77777777" w:rsidR="00F90BDC" w:rsidRDefault="00F90BDC"/>
    <w:p w14:paraId="3A3D8EC5" w14:textId="77777777" w:rsidR="00F90BDC" w:rsidRDefault="00F90BDC">
      <w:r xmlns:w="http://schemas.openxmlformats.org/wordprocessingml/2006/main">
        <w:t xml:space="preserve">2. یوحنا 3: 7-8 "عجب مه کوه چې ما تاسو ته وویل چې تاسو باید بیا زیږیدلی شئ، باد چیرې چې دا لیست کوي، او تاسو د هغه غږ اورئ، مګر تاسو نه شئ ویلای چې چیرته راځي او چیرته ځي: همداسې هر څوک چې د روح څخه زیږیدلی وي."</w:t>
      </w:r>
    </w:p>
    <w:p w14:paraId="669AF1BB" w14:textId="77777777" w:rsidR="00F90BDC" w:rsidRDefault="00F90BDC"/>
    <w:p w14:paraId="61388ECA" w14:textId="77777777" w:rsidR="00F90BDC" w:rsidRDefault="00F90BDC">
      <w:r xmlns:w="http://schemas.openxmlformats.org/wordprocessingml/2006/main">
        <w:t xml:space="preserve">اعمال 18:26 او هغه په عبادت کې په زړورتیا سره خبرې پیل کړې: کله چې اکیلا او پرسکیلا دا واورېدل ، نو دوی یې هغه ته بوتلل او هغه ته یې د خدای لاره په ډیر ښه ډول تشریح کړه.</w:t>
      </w:r>
    </w:p>
    <w:p w14:paraId="51CABEE3" w14:textId="77777777" w:rsidR="00F90BDC" w:rsidRDefault="00F90BDC"/>
    <w:p w14:paraId="6A09ECB2" w14:textId="77777777" w:rsidR="00F90BDC" w:rsidRDefault="00F90BDC">
      <w:r xmlns:w="http://schemas.openxmlformats.org/wordprocessingml/2006/main">
        <w:t xml:space="preserve">پاول اکیلا او پرسکیلا سره ولیدل او د خدای د لارې په اړه یې ډیر څه زده کړل.</w:t>
      </w:r>
    </w:p>
    <w:p w14:paraId="19CA4787" w14:textId="77777777" w:rsidR="00F90BDC" w:rsidRDefault="00F90BDC"/>
    <w:p w14:paraId="0026B7E0" w14:textId="77777777" w:rsidR="00F90BDC" w:rsidRDefault="00F90BDC">
      <w:r xmlns:w="http://schemas.openxmlformats.org/wordprocessingml/2006/main">
        <w:t xml:space="preserve">1. د خدای په اړه د نورو زده کولو اهمیت.</w:t>
      </w:r>
    </w:p>
    <w:p w14:paraId="6868B7D5" w14:textId="77777777" w:rsidR="00F90BDC" w:rsidRDefault="00F90BDC"/>
    <w:p w14:paraId="14614DB6" w14:textId="77777777" w:rsidR="00F90BDC" w:rsidRDefault="00F90BDC">
      <w:r xmlns:w="http://schemas.openxmlformats.org/wordprocessingml/2006/main">
        <w:t xml:space="preserve">2. د روحاني مشاورینو څخه لارښوونې او لارښوونې ترلاسه کول.</w:t>
      </w:r>
    </w:p>
    <w:p w14:paraId="73EEED1F" w14:textId="77777777" w:rsidR="00F90BDC" w:rsidRDefault="00F90BDC"/>
    <w:p w14:paraId="300BAC55" w14:textId="77777777" w:rsidR="00F90BDC" w:rsidRDefault="00F90BDC">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14:paraId="4ADF0C46" w14:textId="77777777" w:rsidR="00F90BDC" w:rsidRDefault="00F90BDC"/>
    <w:p w14:paraId="69E6B9A3" w14:textId="77777777" w:rsidR="00F90BDC" w:rsidRDefault="00F90BDC">
      <w:r xmlns:w="http://schemas.openxmlformats.org/wordprocessingml/2006/main">
        <w:t xml:space="preserve">2. 1 Thessalonians 5:12 - "اوس موږ له تاسو څخه غوښتنه کوو، وروڼو او خویندو، د هغو کسانو پیژندنه وکړئ چې ستاسو په منځ کې سخت کار کوي، څوک چې په رب کې ستاسو پاملرنه کوي او تاسو ته نصیحت کوي."</w:t>
      </w:r>
    </w:p>
    <w:p w14:paraId="536C84BF" w14:textId="77777777" w:rsidR="00F90BDC" w:rsidRDefault="00F90BDC"/>
    <w:p w14:paraId="052D67C3" w14:textId="77777777" w:rsidR="00F90BDC" w:rsidRDefault="00F90BDC">
      <w:r xmlns:w="http://schemas.openxmlformats.org/wordprocessingml/2006/main">
        <w:t xml:space="preserve">اعمال 18:27 او کله چې هغه اخیا ته د تلو اراده وکړه ، نو وروڼو لیکلي ، شاګردانو ته یې هڅول چې هغه ومني: څوک چې کله هغه راغی ، د دوی سره یې ډیره مرسته وکړه چې د فضل په واسطه یې باور درلود:</w:t>
      </w:r>
    </w:p>
    <w:p w14:paraId="39F2452F" w14:textId="77777777" w:rsidR="00F90BDC" w:rsidRDefault="00F90BDC"/>
    <w:p w14:paraId="1E54EF66" w14:textId="77777777" w:rsidR="00F90BDC" w:rsidRDefault="00F90BDC">
      <w:r xmlns:w="http://schemas.openxmlformats.org/wordprocessingml/2006/main">
        <w:t xml:space="preserve">پاول په اخیا کې د پیروانو سره مرسته وکړه چې په فضل باور وکړي.</w:t>
      </w:r>
    </w:p>
    <w:p w14:paraId="3B70CEEE" w14:textId="77777777" w:rsidR="00F90BDC" w:rsidRDefault="00F90BDC"/>
    <w:p w14:paraId="71BF671C" w14:textId="77777777" w:rsidR="00F90BDC" w:rsidRDefault="00F90BDC">
      <w:r xmlns:w="http://schemas.openxmlformats.org/wordprocessingml/2006/main">
        <w:t xml:space="preserve">1. موږ یوازې د فضل لخوا ژغورل شوي یو</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مرستې ورکولو او ترلاسه کولو ځواک</w:t>
      </w:r>
    </w:p>
    <w:p w14:paraId="4AE999A6" w14:textId="77777777" w:rsidR="00F90BDC" w:rsidRDefault="00F90BDC"/>
    <w:p w14:paraId="7EB8488C"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7EC41B7E" w14:textId="77777777" w:rsidR="00F90BDC" w:rsidRDefault="00F90BDC"/>
    <w:p w14:paraId="445F9BB2" w14:textId="77777777" w:rsidR="00F90BDC" w:rsidRDefault="00F90BDC">
      <w:r xmlns:w="http://schemas.openxmlformats.org/wordprocessingml/2006/main">
        <w:t xml:space="preserve">2. ګلاتیان 6: 2 - تاسو د یو بل بارونه پورته کوئ او د مسیح قانون پوره کړئ.</w:t>
      </w:r>
    </w:p>
    <w:p w14:paraId="22E4DD4C" w14:textId="77777777" w:rsidR="00F90BDC" w:rsidRDefault="00F90BDC"/>
    <w:p w14:paraId="410A7A16" w14:textId="77777777" w:rsidR="00F90BDC" w:rsidRDefault="00F90BDC">
      <w:r xmlns:w="http://schemas.openxmlformats.org/wordprocessingml/2006/main">
        <w:t xml:space="preserve">اعمال 18:28 ځکه چې هغه په زور سره یهودیان قانع کړل، او په ښکاره توګه، د صحیفو په واسطه ښکاره کول چې عیسی مسیح دی.</w:t>
      </w:r>
    </w:p>
    <w:p w14:paraId="49FA70CA" w14:textId="77777777" w:rsidR="00F90BDC" w:rsidRDefault="00F90BDC"/>
    <w:p w14:paraId="27C5C436" w14:textId="77777777" w:rsidR="00F90BDC" w:rsidRDefault="00F90BDC">
      <w:r xmlns:w="http://schemas.openxmlformats.org/wordprocessingml/2006/main">
        <w:t xml:space="preserve">پاول په قوي توګه یهودانو ته وښودله چې عیسی د صحیفې په کارولو سره مسیح دی.</w:t>
      </w:r>
    </w:p>
    <w:p w14:paraId="69050263" w14:textId="77777777" w:rsidR="00F90BDC" w:rsidRDefault="00F90BDC"/>
    <w:p w14:paraId="003987B4" w14:textId="77777777" w:rsidR="00F90BDC" w:rsidRDefault="00F90BDC">
      <w:r xmlns:w="http://schemas.openxmlformats.org/wordprocessingml/2006/main">
        <w:t xml:space="preserve">1. د صحیفې ځواک: موږ څنګه کولی شو د خدای کلام نورو ته د شاهدۍ لپاره وکاروو</w:t>
      </w:r>
    </w:p>
    <w:p w14:paraId="3A17C1E8" w14:textId="77777777" w:rsidR="00F90BDC" w:rsidRDefault="00F90BDC"/>
    <w:p w14:paraId="3C76BFFE" w14:textId="77777777" w:rsidR="00F90BDC" w:rsidRDefault="00F90BDC">
      <w:r xmlns:w="http://schemas.openxmlformats.org/wordprocessingml/2006/main">
        <w:t xml:space="preserve">2. د انجیل اعلان کول: څنګه د عیسی ښه خبر په اعتماد سره شریک کړئ</w:t>
      </w:r>
    </w:p>
    <w:p w14:paraId="32B04BEA" w14:textId="77777777" w:rsidR="00F90BDC" w:rsidRDefault="00F90BDC"/>
    <w:p w14:paraId="305D2547" w14:textId="77777777" w:rsidR="00F90BDC" w:rsidRDefault="00F90BDC">
      <w:r xmlns:w="http://schemas.openxmlformats.org/wordprocessingml/2006/main">
        <w:t xml:space="preserve">1. د روميانو په نوم خط 1: 16 - ځکه چې زه په انجيل نه شرمېږم ځکه چې دا د خدای قدرت دی چې هر هغه څوک چې ايمان راوړي نجات راوړي.</w:t>
      </w:r>
    </w:p>
    <w:p w14:paraId="006BE366" w14:textId="77777777" w:rsidR="00F90BDC" w:rsidRDefault="00F90BDC"/>
    <w:p w14:paraId="45FF61EC" w14:textId="77777777" w:rsidR="00F90BDC" w:rsidRDefault="00F90BDC">
      <w:r xmlns:w="http://schemas.openxmlformats.org/wordprocessingml/2006/main">
        <w:t xml:space="preserve">2. یسعیاه 61: 1-2 - د لوی څښتن روح په ما باندې دی، ځکه چې څښتن زه مسح کړی یم چې غریبانو ته ښه خبر ورکړم. هغه زه رالیږلی یم چې مات شوي زړونه وتړم، د بندیانو لپاره د آزادۍ اعلان وکړم او د بندیانو لپاره د تیارو څخه خلاص کړم.</w:t>
      </w:r>
    </w:p>
    <w:p w14:paraId="715C7878" w14:textId="77777777" w:rsidR="00F90BDC" w:rsidRDefault="00F90BDC"/>
    <w:p w14:paraId="19FB5515" w14:textId="77777777" w:rsidR="00F90BDC" w:rsidRDefault="00F90BDC">
      <w:r xmlns:w="http://schemas.openxmlformats.org/wordprocessingml/2006/main">
        <w:t xml:space="preserve">اعمال 19 په ایفسس کې د پاول وخت یادونه کوي، هغه غیر معمولي معجزې چې هغه یې ترسره کړې، او د ډیمیټریوس او نورو سپینو زرو لخوا رامینځته شوي فساد.</w:t>
      </w:r>
    </w:p>
    <w:p w14:paraId="59FBC39F" w14:textId="77777777" w:rsidR="00F90BDC" w:rsidRDefault="00F90BDC"/>
    <w:p w14:paraId="2A8C7F0F" w14:textId="77777777" w:rsidR="00F90BDC" w:rsidRDefault="00F90BDC">
      <w:r xmlns:w="http://schemas.openxmlformats.org/wordprocessingml/2006/main">
        <w:t xml:space="preserve">1st پراګراف: څپرکی د پاول سره پیل کیږي چې افیسس ته ورسید چیرې چې هغه ځینې پیروان وموندل چې یوازې د جان بپتسمه یې اخیستې وه. کله چې پاول له دوی څخه وپوښتل چې ایا دوی روح القدس ترلاسه کړی کله چې دوی </w:t>
      </w:r>
      <w:r xmlns:w="http://schemas.openxmlformats.org/wordprocessingml/2006/main">
        <w:lastRenderedPageBreak xmlns:w="http://schemas.openxmlformats.org/wordprocessingml/2006/main"/>
      </w:r>
      <w:r xmlns:w="http://schemas.openxmlformats.org/wordprocessingml/2006/main">
        <w:t xml:space="preserve">باور درلود دوی ځواب ورکړ چې حتی روح القدس شتون نلري. نو پولوس هغوی ته څرګنده کړه چې د یوحنا بپتسمه د توبې بپتسمه وه او د دې په اوریدو سره دوی د عیسی مسیح په نوم بپتسمه واخیستله. کله چې پاول خپل لاسونه په دوی باندې کېښودل ، روح القدس په دوی باندې راغی او د دولسو سړو په اړه یې په بشپړ ډول د نبوت وړاندوینه وکړه (اعمال 19: 1-7). هغه عبادت ځای ته ننوت او هلته یې درې میاشتې په زړورتیا سره د خدای د سلطنت په اړه بحثونه کول، مګر ځینې یې په کلکه رد کړل چې په عامه توګه یې بده لاره ګڼله، نو دوی یې شاګردان پریښودل او هره ورځ یې د لیکچر تالار تیرانس دوه کاله دوام وکړ نو ټول یهودیان یونانیان د آسیا په ولایت کې اوسیدل د رب کلمه اوریدله (اعمال) 19: 8-10).</w:t>
      </w:r>
    </w:p>
    <w:p w14:paraId="6AF3232F" w14:textId="77777777" w:rsidR="00F90BDC" w:rsidRDefault="00F90BDC"/>
    <w:p w14:paraId="0C99BFE2" w14:textId="77777777" w:rsidR="00F90BDC" w:rsidRDefault="00F90BDC">
      <w:r xmlns:w="http://schemas.openxmlformats.org/wordprocessingml/2006/main">
        <w:t xml:space="preserve">دوهم پاراګراف: خدای د پاول له لارې غیر معمولي معجزې وکړې ، نو حتی هغه رومال یا اپارتمان چې هغه ته یې لاس اچولی و د ناروغ لپاره وړل شوي و د دوی ناروغۍ درملنه شوې وه ، بد روحونه یې پریښودل (اعمال 19: 11-12). ځینې یهودیان چې شاوخوا ګرځي د بد روحونو د ایستلو هڅه کوله د رب عیسی په نوم یې د شیطانانو په نوم یاداوه او ویل به یې 'د عیسی په نوم چې پاول تبلیغ کوي زه تاسو ته د وتلو امر کوي.' اوه زامنو سکوا یهودي مشر کاهن دا کار کاوه یوه ورځ شیطاني روح ځواب ورکړ 'عیسی زه پیژنم پاول زه پیژنم خو ته څوک یې؟' بیا یو سړی په دوی باندې کودتا وکړه او ټولو ورته وهل ټکول د کور څخه بهر وینه توی کړه کله چې دا پیژندل شوي یهودیان یونانیان د ایفسس په ویره کې ژوند کوي ټول نوم یې اخیستی د څښتن عیسی لوړ درناوی یې درلود ډیری خلکو چې باور درلود اوس یې په ښکاره ډول اعتراف وکړ چې دوی په لوی شمیر کې هغه څه کړي چې جادوګري یې ترسره کړې. طومارونه په ګډه سره سوځول شوي په عامه توګه محاسبه شوي ارزښت د پنځوس زره درشمونو ارزښت موندلی پدې توګه د څښتن کلمه په پراخه کچه پراخه شوې ځواک خپور کړ (اعمال 19: 13-20).</w:t>
      </w:r>
    </w:p>
    <w:p w14:paraId="0162F3AF" w14:textId="77777777" w:rsidR="00F90BDC" w:rsidRDefault="00F90BDC"/>
    <w:p w14:paraId="4C2B24FD" w14:textId="77777777" w:rsidR="00F90BDC" w:rsidRDefault="00F90BDC">
      <w:r xmlns:w="http://schemas.openxmlformats.org/wordprocessingml/2006/main">
        <w:t xml:space="preserve">دریم پاراګراف: له دې شیانو وروسته د ډیمیټریوس په نوم د سپینو زرو یو ګنګس رامینځته کړ ځکه چې هغه د ارټیمس د سپینو زرو زیارتونه جوړ کړل او د عیسویت د خپریدو له امله یې سوداګري له خطر سره مخ شوه. هغه نور هنرمندان راوغوښتل او ویې ویل: تاسو ګورئ چې نه یوازې د افیسس بلکې په ټوله آسیا کې دا ملګری پاول د لوی شمیر خلکو ګمراه کولو ته وهڅول چې ویل یې خدای د انسانانو لاسونه جوړ کړي دي هیڅ خدای نه دی په خطر کې دی نه یوازې زموږ تجارت به خپل ښه نوم هم له لاسه ورکړي. د ارټیمیس دیوی به بدنامه شوې خدای دی چې په ټوله سیمه کې یې عبادت کیږي آسیا نړۍ به د هغې الهی عظمت لوټ کړي'' (اعمال 19: 26-27). د دې په پایله کې یو لوی ګډوډي رامینځته شوه چې خلکو یې چیغې وهلې "د افسیانو آرټیمیس لوی دی!" په نهایت کې د ښار کلرک یو آرامه ډله اداره کړه او ویې ویل چې که ډیمیټریوس نور شکایتونه پورته کړي محکمو خلکو ته خبرداری ورکړ چې د دوی عمل کولی شي د تاوتریخوالي تورونه ولګوي ځکه چې هیڅ دلیل نشي کولی د مجلس ګوښه شوي لاریون توجیه کړي (اعمال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اعمال 19:1 او داسې پېښ شول چې اپولوس په کورنتس کې و، پولوس د پورتنیو </w:t>
      </w:r>
      <w:r xmlns:w="http://schemas.openxmlformats.org/wordprocessingml/2006/main">
        <w:lastRenderedPageBreak xmlns:w="http://schemas.openxmlformats.org/wordprocessingml/2006/main"/>
      </w:r>
      <w:r xmlns:w="http://schemas.openxmlformats.org/wordprocessingml/2006/main">
        <w:t xml:space="preserve">ساحلونو څخه تیریدو وروسته افیسس ته راغی او ځینې شاګردان یې وموندل.</w:t>
      </w:r>
    </w:p>
    <w:p w14:paraId="2577386B" w14:textId="77777777" w:rsidR="00F90BDC" w:rsidRDefault="00F90BDC"/>
    <w:p w14:paraId="69BC17DE" w14:textId="77777777" w:rsidR="00F90BDC" w:rsidRDefault="00F90BDC">
      <w:r xmlns:w="http://schemas.openxmlformats.org/wordprocessingml/2006/main">
        <w:t xml:space="preserve">پاول په افسوس کې د پیروانو سره مخ شو او دوی ته یې د خدای د لارې په اړه ډیر ښه تعلیم ورکړ.</w:t>
      </w:r>
    </w:p>
    <w:p w14:paraId="6FEC916D" w14:textId="77777777" w:rsidR="00F90BDC" w:rsidRDefault="00F90BDC"/>
    <w:p w14:paraId="6193E8CC" w14:textId="77777777" w:rsidR="00F90BDC" w:rsidRDefault="00F90BDC">
      <w:r xmlns:w="http://schemas.openxmlformats.org/wordprocessingml/2006/main">
        <w:t xml:space="preserve">1. د هغه د خلکو لپاره د خدای بشپړ پلان</w:t>
      </w:r>
    </w:p>
    <w:p w14:paraId="0256D106" w14:textId="77777777" w:rsidR="00F90BDC" w:rsidRDefault="00F90BDC"/>
    <w:p w14:paraId="579D90C5" w14:textId="77777777" w:rsidR="00F90BDC" w:rsidRDefault="00F90BDC">
      <w:r xmlns:w="http://schemas.openxmlformats.org/wordprocessingml/2006/main">
        <w:t xml:space="preserve">2. د پاول د ښوونې ځواک</w:t>
      </w:r>
    </w:p>
    <w:p w14:paraId="52C7BB3F" w14:textId="77777777" w:rsidR="00F90BDC" w:rsidRDefault="00F90BDC"/>
    <w:p w14:paraId="53673D06" w14:textId="77777777" w:rsidR="00F90BDC" w:rsidRDefault="00F90BDC">
      <w:r xmlns:w="http://schemas.openxmlformats.org/wordprocessingml/2006/main">
        <w:t xml:space="preserve">1. د افسیانو 3: 20-21 "اوس هغه څوک چې کولی شي د هرڅه څخه ډیر څه چې موږ یې غوښتنه کوو یا تصور کوو د هغه ځواک سره سم چې زموږ په مینځ کې کار کوي ، د هغه لپاره په کلیسا او مسیح عیسی کې په ټوله نړۍ کې ویاړ وي. نسلونه، د تل او تل لپاره! آمین."</w:t>
      </w:r>
    </w:p>
    <w:p w14:paraId="3A9CE08D" w14:textId="77777777" w:rsidR="00F90BDC" w:rsidRDefault="00F90BDC"/>
    <w:p w14:paraId="2F5F651A" w14:textId="77777777" w:rsidR="00F90BDC" w:rsidRDefault="00F90BDC">
      <w:r xmlns:w="http://schemas.openxmlformats.org/wordprocessingml/2006/main">
        <w:t xml:space="preserve">2. طیطس 2: 11-12 "ځکه چې د خدای فضل څرګند شوی چې ټولو خلکو ته د نجات وړاندیز کوي. دا موږ ته درس راکوي چې بې دینه او دنیاوي لیوالتیا ته "نه" ووایو، او په دې اوسني عمر کې د ځان کنټرول، صادق او خدای ژوند ژوند وکړو.</w:t>
      </w:r>
    </w:p>
    <w:p w14:paraId="79B67527" w14:textId="77777777" w:rsidR="00F90BDC" w:rsidRDefault="00F90BDC"/>
    <w:p w14:paraId="67B949C8" w14:textId="77777777" w:rsidR="00F90BDC" w:rsidRDefault="00F90BDC">
      <w:r xmlns:w="http://schemas.openxmlformats.org/wordprocessingml/2006/main">
        <w:t xml:space="preserve">اعمال 19: 2 هغه هغوی ته وویل: ایا تاسو له هغه وخت راهیسې روح القدس ترلاسه کړی چې تاسو ایمان راوړی دی؟ نو هغوئ هغۀ ته ووئيل، ”مونږ دومره نۀ دى اوريدلى چې روح القدس شته.</w:t>
      </w:r>
    </w:p>
    <w:p w14:paraId="4A507E28" w14:textId="77777777" w:rsidR="00F90BDC" w:rsidRDefault="00F90BDC"/>
    <w:p w14:paraId="0D04B214" w14:textId="77777777" w:rsidR="00F90BDC" w:rsidRDefault="00F90BDC">
      <w:r xmlns:w="http://schemas.openxmlformats.org/wordprocessingml/2006/main">
        <w:t xml:space="preserve">پاول په افسیس کې د پیروانو څخه وپوښتل چې ایا دوی روح القدس ترلاسه کړی ځکه چې دوی باور درلود. دوی ځواب ورکړ چې دوی د روح القدس د شتون په اړه ندي اوریدلي.</w:t>
      </w:r>
    </w:p>
    <w:p w14:paraId="0830722D" w14:textId="77777777" w:rsidR="00F90BDC" w:rsidRDefault="00F90BDC"/>
    <w:p w14:paraId="4598D1B5" w14:textId="77777777" w:rsidR="00F90BDC" w:rsidRDefault="00F90BDC">
      <w:r xmlns:w="http://schemas.openxmlformats.org/wordprocessingml/2006/main">
        <w:t xml:space="preserve">1. د روح القدس ترلاسه کولو اړتیا</w:t>
      </w:r>
    </w:p>
    <w:p w14:paraId="12B1F0C9" w14:textId="77777777" w:rsidR="00F90BDC" w:rsidRDefault="00F90BDC"/>
    <w:p w14:paraId="4F6F154D" w14:textId="77777777" w:rsidR="00F90BDC" w:rsidRDefault="00F90BDC">
      <w:r xmlns:w="http://schemas.openxmlformats.org/wordprocessingml/2006/main">
        <w:t xml:space="preserve">2. د روح القدس د پیژندلو اهمیت</w:t>
      </w:r>
    </w:p>
    <w:p w14:paraId="73911358" w14:textId="77777777" w:rsidR="00F90BDC" w:rsidRDefault="00F90BDC"/>
    <w:p w14:paraId="1FA01826" w14:textId="77777777" w:rsidR="00F90BDC" w:rsidRDefault="00F90BDC">
      <w:r xmlns:w="http://schemas.openxmlformats.org/wordprocessingml/2006/main">
        <w:t xml:space="preserve">1. جان 14: 26 - "مګر مرسته کوونکی، روح القدس، چې پلار به زما په نوم راولیږل شي، هغه به تاسو ته ټول شیان درکړي او ستاسو په یاد کې به هغه څه راوړي چې ما تاسو ته ویلي دي."</w:t>
      </w:r>
    </w:p>
    <w:p w14:paraId="5BCB22F9" w14:textId="77777777" w:rsidR="00F90BDC" w:rsidRDefault="00F90BDC"/>
    <w:p w14:paraId="1B099B00" w14:textId="77777777" w:rsidR="00F90BDC" w:rsidRDefault="00F90BDC">
      <w:r xmlns:w="http://schemas.openxmlformats.org/wordprocessingml/2006/main">
        <w:t xml:space="preserve">2. د افسیانو 1: 13-14 - "په هغه کې تاسو هم، کله چې تاسو د حق کلمه، ستاسو د نجات انجیل واوریدل، او په هغه یې باور وکړ، د وعدې شوي روح القدس سره مهر شوي، څوک چې زموږ د میراث تضمین دی. موږ د هغه د جلال د ستاینې لپاره د هغې ملکیت ترلاسه کوو.</w:t>
      </w:r>
    </w:p>
    <w:p w14:paraId="5A8C2218" w14:textId="77777777" w:rsidR="00F90BDC" w:rsidRDefault="00F90BDC"/>
    <w:p w14:paraId="4D04DD6B" w14:textId="77777777" w:rsidR="00F90BDC" w:rsidRDefault="00F90BDC">
      <w:r xmlns:w="http://schemas.openxmlformats.org/wordprocessingml/2006/main">
        <w:t xml:space="preserve">اعمال 19: 3 او هغه ورته وویل: بیا تاسو د څه لپاره بپتسمه اخیستې؟ هغوی وویل، د یوحنا بپتسما ته.</w:t>
      </w:r>
    </w:p>
    <w:p w14:paraId="4EAF1E86" w14:textId="77777777" w:rsidR="00F90BDC" w:rsidRDefault="00F90BDC"/>
    <w:p w14:paraId="2F32CD8D" w14:textId="77777777" w:rsidR="00F90BDC" w:rsidRDefault="00F90BDC">
      <w:r xmlns:w="http://schemas.openxmlformats.org/wordprocessingml/2006/main">
        <w:t xml:space="preserve">پاول د دولسو سړو څخه وپوښتل چې آیا دوی بپتسمه اخیستې وه، او دوی ځواب ورکړ چې دوی د یوحنا بپتسما سره سم بپتسمه اخیستې وه.</w:t>
      </w:r>
    </w:p>
    <w:p w14:paraId="4B047004" w14:textId="77777777" w:rsidR="00F90BDC" w:rsidRDefault="00F90BDC"/>
    <w:p w14:paraId="044A2279" w14:textId="77777777" w:rsidR="00F90BDC" w:rsidRDefault="00F90BDC">
      <w:r xmlns:w="http://schemas.openxmlformats.org/wordprocessingml/2006/main">
        <w:t xml:space="preserve">1. ستاسو د بپتسما د پیژندلو اهمیت: ستاسو د بپتسما حالت څنګه پیژندل کیدی شي ستاسو باور پیاوړی کړي</w:t>
      </w:r>
    </w:p>
    <w:p w14:paraId="2B192758" w14:textId="77777777" w:rsidR="00F90BDC" w:rsidRDefault="00F90BDC"/>
    <w:p w14:paraId="7F0714F6" w14:textId="77777777" w:rsidR="00F90BDC" w:rsidRDefault="00F90BDC">
      <w:r xmlns:w="http://schemas.openxmlformats.org/wordprocessingml/2006/main">
        <w:t xml:space="preserve">2. د پاول ځواک: څنګه د پاول پوښتنې کولی شي د روحاني ودې لامل شي</w:t>
      </w:r>
    </w:p>
    <w:p w14:paraId="4DBC11D6" w14:textId="77777777" w:rsidR="00F90BDC" w:rsidRDefault="00F90BDC"/>
    <w:p w14:paraId="43050AF2" w14:textId="77777777" w:rsidR="00F90BDC" w:rsidRDefault="00F90BDC">
      <w:r xmlns:w="http://schemas.openxmlformats.org/wordprocessingml/2006/main">
        <w:t xml:space="preserve">1. متی 3: 11-12 - "زه واقعیا تاسو ته د توبې لپاره په اوبو بپتسمه درکوم: مګر هغه څوک چې زما څخه وروسته راځي زما څخه ډیر ځواکمن دی ، د هغه بوټان چې زه یې د وړلو وړ نه یم: هغه به تاسو ته د روح القدس سره بپتسمه درکړي. اور."</w:t>
      </w:r>
    </w:p>
    <w:p w14:paraId="3381B557" w14:textId="77777777" w:rsidR="00F90BDC" w:rsidRDefault="00F90BDC"/>
    <w:p w14:paraId="121692C4" w14:textId="77777777" w:rsidR="00F90BDC" w:rsidRDefault="00F90BDC">
      <w:r xmlns:w="http://schemas.openxmlformats.org/wordprocessingml/2006/main">
        <w:t xml:space="preserve">2. مارک 1: 4-5 - "یوحنا په دښته کې بپتسمه ورکړه، او د ګناهونو د معاف کولو لپاره یې د توبې بپتسما تبلیغ وکړ. او د يهوداه ټوله مُلک او د يروشلم خلق هغۀ ته ورغلل اَؤ ټولو د اُردن په سيند کښې د هغۀ نه بپتسمه ورکړه او د خپلو ګناهونو اقرار يې وکړو.</w:t>
      </w:r>
    </w:p>
    <w:p w14:paraId="0709199C" w14:textId="77777777" w:rsidR="00F90BDC" w:rsidRDefault="00F90BDC"/>
    <w:p w14:paraId="03283630" w14:textId="77777777" w:rsidR="00F90BDC" w:rsidRDefault="00F90BDC">
      <w:r xmlns:w="http://schemas.openxmlformats.org/wordprocessingml/2006/main">
        <w:t xml:space="preserve">اعمال 19: 4 بیا پولوس وویل: یحیی واقعیا د توبې بپتسما سره بپتسمه ورکړه او خلکو ته یې وویل چې دوی باید په هغه باور وکړي چې د هغه وروسته راځي ، یعني په مسیح عیسی.</w:t>
      </w:r>
    </w:p>
    <w:p w14:paraId="38B391F9" w14:textId="77777777" w:rsidR="00F90BDC" w:rsidRDefault="00F90BDC"/>
    <w:p w14:paraId="5BF3E2B0" w14:textId="77777777" w:rsidR="00F90BDC" w:rsidRDefault="00F90BDC">
      <w:r xmlns:w="http://schemas.openxmlformats.org/wordprocessingml/2006/main">
        <w:t xml:space="preserve">پاول تشریح کوي چې جان بپتسما د توبې د بپتسما تبلیغ وکړ ، خلکو ته یې وویل چې په عیسی مسیح باور وکړي.</w:t>
      </w:r>
    </w:p>
    <w:p w14:paraId="364C53A1" w14:textId="77777777" w:rsidR="00F90BDC" w:rsidRDefault="00F90BDC"/>
    <w:p w14:paraId="29310B3A" w14:textId="77777777" w:rsidR="00F90BDC" w:rsidRDefault="00F90BDC">
      <w:r xmlns:w="http://schemas.openxmlformats.org/wordprocessingml/2006/main">
        <w:t xml:space="preserve">1. توبه ته بلنه: د عیسی لپاره لاره چمتو کول</w:t>
      </w:r>
    </w:p>
    <w:p w14:paraId="59886B56" w14:textId="77777777" w:rsidR="00F90BDC" w:rsidRDefault="00F90BDC"/>
    <w:p w14:paraId="618AB614" w14:textId="77777777" w:rsidR="00F90BDC" w:rsidRDefault="00F90BDC">
      <w:r xmlns:w="http://schemas.openxmlformats.org/wordprocessingml/2006/main">
        <w:t xml:space="preserve">2. د باور ځواک: څنګه په عیسی باور ژوند بدلوي</w:t>
      </w:r>
    </w:p>
    <w:p w14:paraId="2178166D" w14:textId="77777777" w:rsidR="00F90BDC" w:rsidRDefault="00F90BDC"/>
    <w:p w14:paraId="1701226D" w14:textId="77777777" w:rsidR="00F90BDC" w:rsidRDefault="00F90BDC">
      <w:r xmlns:w="http://schemas.openxmlformats.org/wordprocessingml/2006/main">
        <w:t xml:space="preserve">1. لوقا 3: 3 - "او هغه د اردن شاوخوا ټولې سیمې ته لاړ او د ګناهونو د معاف کولو لپاره یې د توبې بپتسما تبلیغ وکړ."</w:t>
      </w:r>
    </w:p>
    <w:p w14:paraId="2192665F" w14:textId="77777777" w:rsidR="00F90BDC" w:rsidRDefault="00F90BDC"/>
    <w:p w14:paraId="086E1BE3" w14:textId="77777777" w:rsidR="00F90BDC" w:rsidRDefault="00F90BDC">
      <w:r xmlns:w="http://schemas.openxmlformats.org/wordprocessingml/2006/main">
        <w:t xml:space="preserve">2. جان 14: 6 - "عیسی ورته وویل، زه لاره، حقیقت او ژوند یم: هیڅوک پلار ته نه راځي مګر زما په واسطه."</w:t>
      </w:r>
    </w:p>
    <w:p w14:paraId="033090FC" w14:textId="77777777" w:rsidR="00F90BDC" w:rsidRDefault="00F90BDC"/>
    <w:p w14:paraId="7936CBE4" w14:textId="77777777" w:rsidR="00F90BDC" w:rsidRDefault="00F90BDC">
      <w:r xmlns:w="http://schemas.openxmlformats.org/wordprocessingml/2006/main">
        <w:t xml:space="preserve">اعمال 19: 5 کله چې دوی دا واورېدل نو د څښتن عیسی په نوم یې بپتسمه واخیستله.</w:t>
      </w:r>
    </w:p>
    <w:p w14:paraId="4638DA73" w14:textId="77777777" w:rsidR="00F90BDC" w:rsidRDefault="00F90BDC"/>
    <w:p w14:paraId="0E21387C" w14:textId="77777777" w:rsidR="00F90BDC" w:rsidRDefault="00F90BDC">
      <w:r xmlns:w="http://schemas.openxmlformats.org/wordprocessingml/2006/main">
        <w:t xml:space="preserve">کله چې خلکو د پولوس تبلیغ واورېد نو د څښتن عیسی په نوم یې بپتسمه واخیستله.</w:t>
      </w:r>
    </w:p>
    <w:p w14:paraId="2B80A432" w14:textId="77777777" w:rsidR="00F90BDC" w:rsidRDefault="00F90BDC"/>
    <w:p w14:paraId="0127E005" w14:textId="77777777" w:rsidR="00F90BDC" w:rsidRDefault="00F90BDC">
      <w:r xmlns:w="http://schemas.openxmlformats.org/wordprocessingml/2006/main">
        <w:t xml:space="preserve">1. د باور ځواک: د بپتسما اغیزې پوهیدل</w:t>
      </w:r>
    </w:p>
    <w:p w14:paraId="71C9C8B9" w14:textId="77777777" w:rsidR="00F90BDC" w:rsidRDefault="00F90BDC"/>
    <w:p w14:paraId="65266827" w14:textId="77777777" w:rsidR="00F90BDC" w:rsidRDefault="00F90BDC">
      <w:r xmlns:w="http://schemas.openxmlformats.org/wordprocessingml/2006/main">
        <w:t xml:space="preserve">2. څښتن ته تسلیم کول: د بپتسما اهمیت</w:t>
      </w:r>
    </w:p>
    <w:p w14:paraId="0D768ACB" w14:textId="77777777" w:rsidR="00F90BDC" w:rsidRDefault="00F90BDC"/>
    <w:p w14:paraId="17B7536F" w14:textId="77777777" w:rsidR="00F90BDC" w:rsidRDefault="00F90BDC">
      <w:r xmlns:w="http://schemas.openxmlformats.org/wordprocessingml/2006/main">
        <w:t xml:space="preserve">1. د روميانو 6: 3-5 - "يا تاسو نه پوهيږئ چې موږ ټول چې په مسيح عيسى بپتسمه شوي وو د هغه په مرګ بپتسمه شوي؟ نو موږ د هغه سره په مرګ کې د بپتسما په واسطه ښخ شوي یو ترڅو لکه څنګه چې مسیح و. د پلار د جلال له لارې له مړو څخه راژوندي شوي، موږ هم یو نوی ژوند کولی شو، ځکه چې که موږ د هغه په څیر په مرګ کې د هغه سره یو ځای شوي یو، موږ به خامخا د هغه په څیر په قیامت کې هم د هغه سره یو ځای شو."</w:t>
      </w:r>
    </w:p>
    <w:p w14:paraId="6F0879F3" w14:textId="77777777" w:rsidR="00F90BDC" w:rsidRDefault="00F90BDC"/>
    <w:p w14:paraId="333B5B0F" w14:textId="77777777" w:rsidR="00F90BDC" w:rsidRDefault="00F90BDC">
      <w:r xmlns:w="http://schemas.openxmlformats.org/wordprocessingml/2006/main">
        <w:t xml:space="preserve">2. کولسیان 2:12 - "د هغه سره په بپتسمه کې ښخ شوي ، په کوم کې چې تاسو هم د هغه سره د خدای په کار کې ستاسو د باور له لارې راپورته شوي یاست ، چا چې هغه له مړو څخه راپورته کړ."</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19: 6 کله چې پولوس خپل لاسونه په دوی باندې کېښودل، روح القدس په دوی نازل شو. هغوئ په ژبو خبرې کولې او پېشګوئې يې کولې.</w:t>
      </w:r>
    </w:p>
    <w:p w14:paraId="6CB8B509" w14:textId="77777777" w:rsidR="00F90BDC" w:rsidRDefault="00F90BDC"/>
    <w:p w14:paraId="05061C59" w14:textId="77777777" w:rsidR="00F90BDC" w:rsidRDefault="00F90BDC">
      <w:r xmlns:w="http://schemas.openxmlformats.org/wordprocessingml/2006/main">
        <w:t xml:space="preserve">د پاول لاسونه چې مومنانو ته روح القدس ورکوي د دې لامل شو چې دوی په ژبو خبرې وکړي او نبوت وکړي.</w:t>
      </w:r>
    </w:p>
    <w:p w14:paraId="567A4265" w14:textId="77777777" w:rsidR="00F90BDC" w:rsidRDefault="00F90BDC"/>
    <w:p w14:paraId="2B520225" w14:textId="77777777" w:rsidR="00F90BDC" w:rsidRDefault="00F90BDC">
      <w:r xmlns:w="http://schemas.openxmlformats.org/wordprocessingml/2006/main">
        <w:t xml:space="preserve">1: د روح القدس د ډالۍ خلاصول</w:t>
      </w:r>
    </w:p>
    <w:p w14:paraId="04291D09" w14:textId="77777777" w:rsidR="00F90BDC" w:rsidRDefault="00F90BDC"/>
    <w:p w14:paraId="384BA2B5" w14:textId="77777777" w:rsidR="00F90BDC" w:rsidRDefault="00F90BDC">
      <w:r xmlns:w="http://schemas.openxmlformats.org/wordprocessingml/2006/main">
        <w:t xml:space="preserve">۲: په کلیسا کې په ژبه خبرې کول</w:t>
      </w:r>
    </w:p>
    <w:p w14:paraId="48ADDBAF" w14:textId="77777777" w:rsidR="00F90BDC" w:rsidRDefault="00F90BDC"/>
    <w:p w14:paraId="50D1B1EC" w14:textId="77777777" w:rsidR="00F90BDC" w:rsidRDefault="00F90BDC">
      <w:r xmlns:w="http://schemas.openxmlformats.org/wordprocessingml/2006/main">
        <w:t xml:space="preserve">1: ګلاتیان 5: 22-23 مګر د روح میوه مینه ، خوښۍ ، سوله ، صبر ، نرمي ، نیکمرغي ، باور ، نرمي ، نرمي ده: د دې پروړاندې هیڅ قانون شتون نلري.</w:t>
      </w:r>
    </w:p>
    <w:p w14:paraId="17A39369" w14:textId="77777777" w:rsidR="00F90BDC" w:rsidRDefault="00F90BDC"/>
    <w:p w14:paraId="795AF377" w14:textId="77777777" w:rsidR="00F90BDC" w:rsidRDefault="00F90BDC">
      <w:r xmlns:w="http://schemas.openxmlformats.org/wordprocessingml/2006/main">
        <w:t xml:space="preserve">2: اعمال 2: 4 او دوی ټول د روح القدس څخه ډک شول او په نورو ژبو یې خبرې پیل کړې، لکه څنګه چې روح دوی ته وینا کوله.</w:t>
      </w:r>
    </w:p>
    <w:p w14:paraId="313B11A5" w14:textId="77777777" w:rsidR="00F90BDC" w:rsidRDefault="00F90BDC"/>
    <w:p w14:paraId="4220B2B2" w14:textId="77777777" w:rsidR="00F90BDC" w:rsidRDefault="00F90BDC">
      <w:r xmlns:w="http://schemas.openxmlformats.org/wordprocessingml/2006/main">
        <w:t xml:space="preserve">اعمال 19: 7 او ټول سړي شاوخوا دولس وو.</w:t>
      </w:r>
    </w:p>
    <w:p w14:paraId="7B7422A3" w14:textId="77777777" w:rsidR="00F90BDC" w:rsidRDefault="00F90BDC"/>
    <w:p w14:paraId="3161CE76" w14:textId="77777777" w:rsidR="00F90BDC" w:rsidRDefault="00F90BDC">
      <w:r xmlns:w="http://schemas.openxmlformats.org/wordprocessingml/2006/main">
        <w:t xml:space="preserve">دا برخه د هغو نارینه وو په اړه ده چې په دې وخت کې 12 شتون لري.</w:t>
      </w:r>
    </w:p>
    <w:p w14:paraId="103A5977" w14:textId="77777777" w:rsidR="00F90BDC" w:rsidRDefault="00F90BDC"/>
    <w:p w14:paraId="2986E07B" w14:textId="77777777" w:rsidR="00F90BDC" w:rsidRDefault="00F90BDC">
      <w:r xmlns:w="http://schemas.openxmlformats.org/wordprocessingml/2006/main">
        <w:t xml:space="preserve">1. هر څومره چې د خلکو شمیر لږ وي، خدای کولی شي دوی د لویو کارونو لپاره وکاروي.</w:t>
      </w:r>
    </w:p>
    <w:p w14:paraId="365E95A4" w14:textId="77777777" w:rsidR="00F90BDC" w:rsidRDefault="00F90BDC"/>
    <w:p w14:paraId="659F8EF1" w14:textId="77777777" w:rsidR="00F90BDC" w:rsidRDefault="00F90BDC">
      <w:r xmlns:w="http://schemas.openxmlformats.org/wordprocessingml/2006/main">
        <w:t xml:space="preserve">2. د خدای قدرت د یوې ډلې د اندازې له مخې نه ټاکل کیږي، بلکې په هغه کې د هغه شتون.</w:t>
      </w:r>
    </w:p>
    <w:p w14:paraId="353B8FA3" w14:textId="77777777" w:rsidR="00F90BDC" w:rsidRDefault="00F90BDC"/>
    <w:p w14:paraId="4902431F" w14:textId="77777777" w:rsidR="00F90BDC" w:rsidRDefault="00F90BDC">
      <w:r xmlns:w="http://schemas.openxmlformats.org/wordprocessingml/2006/main">
        <w:t xml:space="preserve">1. متی 19:26 - "عیسی دوی ته وکتل او ویې ویل: "د انسان سره دا ناممکن دی ، مګر د خدای سره هرڅه ممکن دي."</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یرمیا 33: 3 - "ما ته زنګ ووهئ او زه به تاسو ته ځواب درکړم او تاسو ته به لوی او ناڅرګند شیان ووایم چې تاسو نه پوهیږئ."</w:t>
      </w:r>
    </w:p>
    <w:p w14:paraId="112F3690" w14:textId="77777777" w:rsidR="00F90BDC" w:rsidRDefault="00F90BDC"/>
    <w:p w14:paraId="5B4CE185" w14:textId="77777777" w:rsidR="00F90BDC" w:rsidRDefault="00F90BDC">
      <w:r xmlns:w="http://schemas.openxmlformats.org/wordprocessingml/2006/main">
        <w:t xml:space="preserve">اعمال 19: 8 هغه عبادت خانې ته لاړو او د دریو میاشتو لپاره یې په زړورتیا سره خبرې وکړې او د خدای د سلطنت په اړه یې بحث او قانع کول.</w:t>
      </w:r>
    </w:p>
    <w:p w14:paraId="2F74866E" w14:textId="77777777" w:rsidR="00F90BDC" w:rsidRDefault="00F90BDC"/>
    <w:p w14:paraId="2455FF02" w14:textId="77777777" w:rsidR="00F90BDC" w:rsidRDefault="00F90BDC">
      <w:r xmlns:w="http://schemas.openxmlformats.org/wordprocessingml/2006/main">
        <w:t xml:space="preserve">پاول درې میاشتې په کنیسه کې په زړورتیا سره خبرې وکړې او خلک یې د خدای د سلطنت په اړه قانع کړل.</w:t>
      </w:r>
    </w:p>
    <w:p w14:paraId="1224A96D" w14:textId="77777777" w:rsidR="00F90BDC" w:rsidRDefault="00F90BDC"/>
    <w:p w14:paraId="238468D5" w14:textId="77777777" w:rsidR="00F90BDC" w:rsidRDefault="00F90BDC">
      <w:r xmlns:w="http://schemas.openxmlformats.org/wordprocessingml/2006/main">
        <w:t xml:space="preserve">1. د کلمې ځواک: د خدای سلطنت اعلان کول</w:t>
      </w:r>
    </w:p>
    <w:p w14:paraId="29B669A1" w14:textId="77777777" w:rsidR="00F90BDC" w:rsidRDefault="00F90BDC"/>
    <w:p w14:paraId="55FF0C72" w14:textId="77777777" w:rsidR="00F90BDC" w:rsidRDefault="00F90BDC">
      <w:r xmlns:w="http://schemas.openxmlformats.org/wordprocessingml/2006/main">
        <w:t xml:space="preserve">2. په زړورتیا سره د خدای کلام خبرې کول: د پاول مثال</w:t>
      </w:r>
    </w:p>
    <w:p w14:paraId="348D4BC7" w14:textId="77777777" w:rsidR="00F90BDC" w:rsidRDefault="00F90BDC"/>
    <w:p w14:paraId="2BA0ED62"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57BF8524" w14:textId="77777777" w:rsidR="00F90BDC" w:rsidRDefault="00F90BDC"/>
    <w:p w14:paraId="6963AD49" w14:textId="77777777" w:rsidR="00F90BDC" w:rsidRDefault="00F90BDC">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14:paraId="2FFBC959" w14:textId="77777777" w:rsidR="00F90BDC" w:rsidRDefault="00F90BDC"/>
    <w:p w14:paraId="69683086" w14:textId="77777777" w:rsidR="00F90BDC" w:rsidRDefault="00F90BDC">
      <w:r xmlns:w="http://schemas.openxmlformats.org/wordprocessingml/2006/main">
        <w:t xml:space="preserve">اعمال 19: 9 مګر کله چې ډیری سخت شول او باور یې ونه کړ او د خلکو په وړاندې یې بدې خبرې وکړې، نو هغه د دوی څخه لاړ او شاګردان یې جلا کړل او هره ورځ یې د تیرانوس په ښوونځي کې شخړې کولې.</w:t>
      </w:r>
    </w:p>
    <w:p w14:paraId="5D1A72AC" w14:textId="77777777" w:rsidR="00F90BDC" w:rsidRDefault="00F90BDC"/>
    <w:p w14:paraId="5AAE2333" w14:textId="77777777" w:rsidR="00F90BDC" w:rsidRDefault="00F90BDC">
      <w:r xmlns:w="http://schemas.openxmlformats.org/wordprocessingml/2006/main">
        <w:t xml:space="preserve">پاول د هغو کسانو سره مخامخ شو چې انجیل یې رد کړ او هغه خپل ځان او پیروان له دوی څخه جلا کړل او هره ورځ یې د تیرانوس په ښوونځي کې تدریس کاوه.</w:t>
      </w:r>
    </w:p>
    <w:p w14:paraId="658938E3" w14:textId="77777777" w:rsidR="00F90BDC" w:rsidRDefault="00F90BDC"/>
    <w:p w14:paraId="5C5842BE" w14:textId="77777777" w:rsidR="00F90BDC" w:rsidRDefault="00F90BDC">
      <w:r xmlns:w="http://schemas.openxmlformats.org/wordprocessingml/2006/main">
        <w:t xml:space="preserve">1. د جلا کولو ځواک</w:t>
      </w:r>
    </w:p>
    <w:p w14:paraId="41054A8A" w14:textId="77777777" w:rsidR="00F90BDC" w:rsidRDefault="00F90BDC"/>
    <w:p w14:paraId="03096FF8" w14:textId="77777777" w:rsidR="00F90BDC" w:rsidRDefault="00F90BDC">
      <w:r xmlns:w="http://schemas.openxmlformats.org/wordprocessingml/2006/main">
        <w:t xml:space="preserve">2. د پاول ایمان</w:t>
      </w:r>
    </w:p>
    <w:p w14:paraId="1C193CC9" w14:textId="77777777" w:rsidR="00F90BDC" w:rsidRDefault="00F90BDC"/>
    <w:p w14:paraId="0F3DADA3" w14:textId="77777777" w:rsidR="00F90BDC" w:rsidRDefault="00F90BDC">
      <w:r xmlns:w="http://schemas.openxmlformats.org/wordprocessingml/2006/main">
        <w:t xml:space="preserve">1. د روميانو 16: 17-18 - وروڼو، زه له تاسو څخه غوښتنه کوم چې د هغو کسانو څخه ځان وساتئ څوک چې د تفرقې لامل ګرځي او د هغه عقیدې په وړاندې خنډونه رامینځته کوي چې تاسو ته درس شوي دي. د هغوی څخه مخنیوی وکړئ. ځکه چې دا ډول خلک زموږ د څښتن مسیح خدمت نه کوي، مګر د دوی خپل اشتها، او په نرمو خبرو او خوشالۍ سره دوی د ساده خلکو زړونه غولوي.</w:t>
      </w:r>
    </w:p>
    <w:p w14:paraId="4C3AFCB0" w14:textId="77777777" w:rsidR="00F90BDC" w:rsidRDefault="00F90BDC"/>
    <w:p w14:paraId="0DFCC7CE" w14:textId="77777777" w:rsidR="00F90BDC" w:rsidRDefault="00F90BDC">
      <w:r xmlns:w="http://schemas.openxmlformats.org/wordprocessingml/2006/main">
        <w:t xml:space="preserve">2. 1 کورنتیانو 5: 11-13 - مګر اوس زه تاسو ته لیکم چې د هغه چا سره ملګرتیا مه کوئ څوک چې د ورور نوم اخلي که هغه د بدکارۍ یا لالچ مجرم وي ، یا بت پرست ، ملامتونکی ، شرابی یا خیانت کونکی وي - حتی د داسې یو سره خواړه مه خورئ. د بهرنیانو قضاوت کولو سره زه څه کوم؟ ایا دا د کلیسا دننه هغه نه دي چې تاسو یې قضاوت کوئ؟ خدای د بهر خلکو قضاوت کوي. "د خپل منځ څخه بد سړی پاک کړئ."</w:t>
      </w:r>
    </w:p>
    <w:p w14:paraId="3589D179" w14:textId="77777777" w:rsidR="00F90BDC" w:rsidRDefault="00F90BDC"/>
    <w:p w14:paraId="0335EC2C" w14:textId="77777777" w:rsidR="00F90BDC" w:rsidRDefault="00F90BDC">
      <w:r xmlns:w="http://schemas.openxmlformats.org/wordprocessingml/2006/main">
        <w:t xml:space="preserve">اعمال 19:10 او دا دوه کاله دوام وکړ. نو د آسيا ټولو اوسېدونکو د مالِک عيسىٰ کلام واوريدو، دواړو يهوديانو او يونانيانو.</w:t>
      </w:r>
    </w:p>
    <w:p w14:paraId="46B205F6" w14:textId="77777777" w:rsidR="00F90BDC" w:rsidRDefault="00F90BDC"/>
    <w:p w14:paraId="369B8E21" w14:textId="77777777" w:rsidR="00F90BDC" w:rsidRDefault="00F90BDC">
      <w:r xmlns:w="http://schemas.openxmlformats.org/wordprocessingml/2006/main">
        <w:t xml:space="preserve">په افسس کې د پاول د انجیل تبلیغ دوه کاله دوام وکړ ، او ډیری خلکو ، یهودیان او یونانیان دواړه د څښتن عیسی کلام واورید.</w:t>
      </w:r>
    </w:p>
    <w:p w14:paraId="08A857B7" w14:textId="77777777" w:rsidR="00F90BDC" w:rsidRDefault="00F90BDC"/>
    <w:p w14:paraId="3D39C526" w14:textId="77777777" w:rsidR="00F90BDC" w:rsidRDefault="00F90BDC">
      <w:r xmlns:w="http://schemas.openxmlformats.org/wordprocessingml/2006/main">
        <w:t xml:space="preserve">1. د انجیل د شریکولو اهمیت - په ایفسس کې د پاول وزارت څنګه کولی شي موږ ته هڅوي چې نورو ته ورسیږو</w:t>
      </w:r>
    </w:p>
    <w:p w14:paraId="6C4D0916" w14:textId="77777777" w:rsidR="00F90BDC" w:rsidRDefault="00F90BDC"/>
    <w:p w14:paraId="6262795E" w14:textId="77777777" w:rsidR="00F90BDC" w:rsidRDefault="00F90BDC">
      <w:r xmlns:w="http://schemas.openxmlformats.org/wordprocessingml/2006/main">
        <w:t xml:space="preserve">2. د کلمې ځواک - څنګه د څښتن عیسی کلام په افسیس کې د خلکو زړونه بدل کړل</w:t>
      </w:r>
    </w:p>
    <w:p w14:paraId="76D6E609" w14:textId="77777777" w:rsidR="00F90BDC" w:rsidRDefault="00F90BDC"/>
    <w:p w14:paraId="2D43CDC6" w14:textId="77777777" w:rsidR="00F90BDC" w:rsidRDefault="00F90BDC">
      <w:r xmlns:w="http://schemas.openxmlformats.org/wordprocessingml/2006/main">
        <w:t xml:space="preserve">1. د روميانو 10: 14-15 - دوی څنګه په هغه باور وکړي چې د چا په اړه دوی هیڅکله ندي اوریدلي؟ او پرته له دې چې د چا تبلیغات واوریدل شي څنګه؟ او دوی څنګه تبلیغ کوي پرته لدې چې دوی لیږل شوي وي؟</w:t>
      </w:r>
    </w:p>
    <w:p w14:paraId="1D39EAFD" w14:textId="77777777" w:rsidR="00F90BDC" w:rsidRDefault="00F90BDC"/>
    <w:p w14:paraId="51F8BF61"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4ED2D36A" w14:textId="77777777" w:rsidR="00F90BDC" w:rsidRDefault="00F90BDC"/>
    <w:p w14:paraId="090567EC" w14:textId="77777777" w:rsidR="00F90BDC" w:rsidRDefault="00F90BDC">
      <w:r xmlns:w="http://schemas.openxmlformats.org/wordprocessingml/2006/main">
        <w:t xml:space="preserve">اعمال 19:11 او خدای د پاول په لاسونو ځانګړي معجزې رامینځته کړې:</w:t>
      </w:r>
    </w:p>
    <w:p w14:paraId="2F70771E" w14:textId="77777777" w:rsidR="00F90BDC" w:rsidRDefault="00F90BDC"/>
    <w:p w14:paraId="08967E16" w14:textId="77777777" w:rsidR="00F90BDC" w:rsidRDefault="00F90BDC">
      <w:r xmlns:w="http://schemas.openxmlformats.org/wordprocessingml/2006/main">
        <w:t xml:space="preserve">خدای د پاول د وزارت له لارې معجزې کار کړې.</w:t>
      </w:r>
    </w:p>
    <w:p w14:paraId="106FD0B6" w14:textId="77777777" w:rsidR="00F90BDC" w:rsidRDefault="00F90BDC"/>
    <w:p w14:paraId="2CA68ADE" w14:textId="77777777" w:rsidR="00F90BDC" w:rsidRDefault="00F90BDC">
      <w:r xmlns:w="http://schemas.openxmlformats.org/wordprocessingml/2006/main">
        <w:t xml:space="preserve">1. "د باور ځواک: د ژمنې له لارې د خدای معجزې تجربه کول"</w:t>
      </w:r>
    </w:p>
    <w:p w14:paraId="0C2A3BB2" w14:textId="77777777" w:rsidR="00F90BDC" w:rsidRDefault="00F90BDC"/>
    <w:p w14:paraId="4B40D55C" w14:textId="77777777" w:rsidR="00F90BDC" w:rsidRDefault="00F90BDC">
      <w:r xmlns:w="http://schemas.openxmlformats.org/wordprocessingml/2006/main">
        <w:t xml:space="preserve">2. "د معجزې کارګر: د پاول د وزارت له لارې د خدای سره اړیکه"</w:t>
      </w:r>
    </w:p>
    <w:p w14:paraId="1145FF05" w14:textId="77777777" w:rsidR="00F90BDC" w:rsidRDefault="00F90BDC"/>
    <w:p w14:paraId="45551911" w14:textId="77777777" w:rsidR="00F90BDC" w:rsidRDefault="00F90BDC">
      <w:r xmlns:w="http://schemas.openxmlformats.org/wordprocessingml/2006/main">
        <w:t xml:space="preserve">1. عبرانیان 11: 1-2 "اوس ایمان د هغه شیانو ډاډ دی چې تمه یې کیده، د هغه شیانو باور چې نه لیدل کیږي. ځکه چې د دې په واسطه د پخوانیو خلکو ستاینه وشوه."</w:t>
      </w:r>
    </w:p>
    <w:p w14:paraId="6CAF6821" w14:textId="77777777" w:rsidR="00F90BDC" w:rsidRDefault="00F90BDC"/>
    <w:p w14:paraId="203ABAB8" w14:textId="77777777" w:rsidR="00F90BDC" w:rsidRDefault="00F90BDC">
      <w:r xmlns:w="http://schemas.openxmlformats.org/wordprocessingml/2006/main">
        <w:t xml:space="preserve">2. 2 کورنتیانو 12: 9 "مګر هغه ماته وویل ،" زما فضل ستا لپاره کافي دی ، ځکه چې زما ځواک په ضعف کې بشپړ کیږي. نو زه به د خپلو ضعفونو په اړه نور هم په خوښۍ فخر وکړم ، ترڅو د مسیح ځواک په ما آرام شي.</w:t>
      </w:r>
    </w:p>
    <w:p w14:paraId="0819DAB9" w14:textId="77777777" w:rsidR="00F90BDC" w:rsidRDefault="00F90BDC"/>
    <w:p w14:paraId="62E88F52" w14:textId="77777777" w:rsidR="00F90BDC" w:rsidRDefault="00F90BDC">
      <w:r xmlns:w="http://schemas.openxmlformats.org/wordprocessingml/2006/main">
        <w:t xml:space="preserve">اعمال 19:12 نو د هغه د بدن څخه د ناروغ رومالونو یا اپینونو ته راوړل شول ، او ناروغۍ د دوی څخه لیرې شوې ، او بد روحونه د دوی څخه ووتل.</w:t>
      </w:r>
    </w:p>
    <w:p w14:paraId="0ECF2BC3" w14:textId="77777777" w:rsidR="00F90BDC" w:rsidRDefault="00F90BDC"/>
    <w:p w14:paraId="3CCE8BB1" w14:textId="77777777" w:rsidR="00F90BDC" w:rsidRDefault="00F90BDC">
      <w:r xmlns:w="http://schemas.openxmlformats.org/wordprocessingml/2006/main">
        <w:t xml:space="preserve">د پاول بدن د خلکو د درملنې لپاره کارول شوی و؛ د هغه څخه رومال او اغوستې واخستل شوې او د ناروغانو د شفا ورکولو او بد روحونو ایستلو لپاره یې کارول.</w:t>
      </w:r>
    </w:p>
    <w:p w14:paraId="5AD1D373" w14:textId="77777777" w:rsidR="00F90BDC" w:rsidRDefault="00F90BDC"/>
    <w:p w14:paraId="3EA9CDED" w14:textId="77777777" w:rsidR="00F90BDC" w:rsidRDefault="00F90BDC">
      <w:r xmlns:w="http://schemas.openxmlformats.org/wordprocessingml/2006/main">
        <w:t xml:space="preserve">1. "د باور ځواک: پاول او معجزه شفا"</w:t>
      </w:r>
    </w:p>
    <w:p w14:paraId="134DCD33" w14:textId="77777777" w:rsidR="00F90BDC" w:rsidRDefault="00F90BDC"/>
    <w:p w14:paraId="2AC5D7AC" w14:textId="77777777" w:rsidR="00F90BDC" w:rsidRDefault="00F90BDC">
      <w:r xmlns:w="http://schemas.openxmlformats.org/wordprocessingml/2006/main">
        <w:t xml:space="preserve">2. "د عیسی واک: د پاول له لارې شفا"</w:t>
      </w:r>
    </w:p>
    <w:p w14:paraId="02EFB987" w14:textId="77777777" w:rsidR="00F90BDC" w:rsidRDefault="00F90BDC"/>
    <w:p w14:paraId="41AD33EE" w14:textId="77777777" w:rsidR="00F90BDC" w:rsidRDefault="00F90BDC">
      <w:r xmlns:w="http://schemas.openxmlformats.org/wordprocessingml/2006/main">
        <w:t xml:space="preserve">1. مرقس 16: 17-18 - "او دا نښې به د هغه چا سره وي چې ایمان راوړي: زما په نوم به دوی </w:t>
      </w:r>
      <w:r xmlns:w="http://schemas.openxmlformats.org/wordprocessingml/2006/main">
        <w:lastRenderedPageBreak xmlns:w="http://schemas.openxmlformats.org/wordprocessingml/2006/main"/>
      </w:r>
      <w:r xmlns:w="http://schemas.openxmlformats.org/wordprocessingml/2006/main">
        <w:t xml:space="preserve">شیطانان وباسي ، دوی به په نوې ژبو خبرې وکړي ، دوی به په خپلو لاسونو ماران پورته کړي ، او کله چې دوی وژونکي زهر وڅښي. دا به دوی ته هیڅ زیان ونه رسوي؛ دوی به خپل لاسونه په ناروغانو کېږدي، او دوی به روغ شي."</w:t>
      </w:r>
    </w:p>
    <w:p w14:paraId="2CADFAAB" w14:textId="77777777" w:rsidR="00F90BDC" w:rsidRDefault="00F90BDC"/>
    <w:p w14:paraId="29764E5C" w14:textId="77777777" w:rsidR="00F90BDC" w:rsidRDefault="00F90BDC">
      <w:r xmlns:w="http://schemas.openxmlformats.org/wordprocessingml/2006/main">
        <w:t xml:space="preserve">2. متی 10: 1 - "هغه خپل دولس شاګردان راوغوښتل او دوی ته یې واک ورکړ چې ناپاک روحونه وباسي او د هرې ناروغۍ او ناروغۍ درملنه وکړي."</w:t>
      </w:r>
    </w:p>
    <w:p w14:paraId="3AA8E9E7" w14:textId="77777777" w:rsidR="00F90BDC" w:rsidRDefault="00F90BDC"/>
    <w:p w14:paraId="7D220B85" w14:textId="77777777" w:rsidR="00F90BDC" w:rsidRDefault="00F90BDC">
      <w:r xmlns:w="http://schemas.openxmlformats.org/wordprocessingml/2006/main">
        <w:t xml:space="preserve">اعمال 19:13 بیا یو څو یهودي یهودیان ، یهودیان ، په دوی باندې د بد روحونو د څښتن عیسی په نوم د غږولو لپاره راغلل او ویې ویل: موږ تاسو ته د عیسی په نوم قسم درکوو چې پاول یې تبلیغ کوي.</w:t>
      </w:r>
    </w:p>
    <w:p w14:paraId="1E20EDE5" w14:textId="77777777" w:rsidR="00F90BDC" w:rsidRDefault="00F90BDC"/>
    <w:p w14:paraId="70533857" w14:textId="77777777" w:rsidR="00F90BDC" w:rsidRDefault="00F90BDC">
      <w:r xmlns:w="http://schemas.openxmlformats.org/wordprocessingml/2006/main">
        <w:t xml:space="preserve">ځینو یهودانو د عیسی نوم کارولی ترڅو د بد روحونو ایستلو هڅه وکړي.</w:t>
      </w:r>
    </w:p>
    <w:p w14:paraId="43A54CC1" w14:textId="77777777" w:rsidR="00F90BDC" w:rsidRDefault="00F90BDC"/>
    <w:p w14:paraId="377E585D" w14:textId="77777777" w:rsidR="00F90BDC" w:rsidRDefault="00F90BDC">
      <w:r xmlns:w="http://schemas.openxmlformats.org/wordprocessingml/2006/main">
        <w:t xml:space="preserve">1. د عیسی د نوم ځواک</w:t>
      </w:r>
    </w:p>
    <w:p w14:paraId="0510AFDF" w14:textId="77777777" w:rsidR="00F90BDC" w:rsidRDefault="00F90BDC"/>
    <w:p w14:paraId="6C37A772" w14:textId="77777777" w:rsidR="00F90BDC" w:rsidRDefault="00F90BDC">
      <w:r xmlns:w="http://schemas.openxmlformats.org/wordprocessingml/2006/main">
        <w:t xml:space="preserve">2. د انجیل واک</w:t>
      </w:r>
    </w:p>
    <w:p w14:paraId="2E1FAB6A" w14:textId="77777777" w:rsidR="00F90BDC" w:rsidRDefault="00F90BDC"/>
    <w:p w14:paraId="0FFFC3AC" w14:textId="77777777" w:rsidR="00F90BDC" w:rsidRDefault="00F90BDC">
      <w:r xmlns:w="http://schemas.openxmlformats.org/wordprocessingml/2006/main">
        <w:t xml:space="preserve">1. د فیلیپیانو 2: 9-11 - نو ځکه خدای هغه ډیر لوړ کړ او هغه ته یې هغه نوم ورکړ چې د هر نوم څخه لوړ دی، 10 ترڅو د عیسی په نوم هر زنګون په آسمان کې ، په ځمکه کې او د ځمکې لاندې ، ۱۱اَؤ هره ژبه اِقرار کوى چه عيسىٰ مسيح مالِک دے، دَ خُدائے پلار دَ جلال دَ پاره.</w:t>
      </w:r>
    </w:p>
    <w:p w14:paraId="62025FDE" w14:textId="77777777" w:rsidR="00F90BDC" w:rsidRDefault="00F90BDC"/>
    <w:p w14:paraId="1024C54E" w14:textId="77777777" w:rsidR="00F90BDC" w:rsidRDefault="00F90BDC">
      <w:r xmlns:w="http://schemas.openxmlformats.org/wordprocessingml/2006/main">
        <w:t xml:space="preserve">2. متی 28: 18-20 - بیا عیسی راغی او دوی ته یې وویل: "په آسمان او ځمکه کې ټول واک ما ته ورکړل شوی دی. ۱۹نو لاړ شئ او د ټولو قومونو مُريدان جوړ کړئ، هغوئ ته د پلار، زوئ او د روح القدس په نوم بپتسمه ورکړئ، ۲۰او هغوئ ته دا وښايئ چې هغه هر څۀ چې ما تاسو ته حُکم درکړے دے هغه منئ. او وګوره، زه تل ستاسو سره یم، د عمر تر پایه.</w:t>
      </w:r>
    </w:p>
    <w:p w14:paraId="6DB20C43" w14:textId="77777777" w:rsidR="00F90BDC" w:rsidRDefault="00F90BDC"/>
    <w:p w14:paraId="628D58C1" w14:textId="77777777" w:rsidR="00F90BDC" w:rsidRDefault="00F90BDC">
      <w:r xmlns:w="http://schemas.openxmlformats.org/wordprocessingml/2006/main">
        <w:t xml:space="preserve">اعمال 19:14 او د یو سکوا اوه زامن وو، یو یهودي او د کاهنانو مشر، چې دا کار یې وکړ.</w:t>
      </w:r>
    </w:p>
    <w:p w14:paraId="6392CC09" w14:textId="77777777" w:rsidR="00F90BDC" w:rsidRDefault="00F90BDC"/>
    <w:p w14:paraId="11AA7301" w14:textId="77777777" w:rsidR="00F90BDC" w:rsidRDefault="00F90BDC">
      <w:r xmlns:w="http://schemas.openxmlformats.org/wordprocessingml/2006/main">
        <w:t xml:space="preserve">د یهودي کاهن زامنو هڅه وکړه چې یو بد روح وباسي.</w:t>
      </w:r>
    </w:p>
    <w:p w14:paraId="530A98E5" w14:textId="77777777" w:rsidR="00F90BDC" w:rsidRDefault="00F90BDC"/>
    <w:p w14:paraId="5898777C" w14:textId="77777777" w:rsidR="00F90BDC" w:rsidRDefault="00F90BDC">
      <w:r xmlns:w="http://schemas.openxmlformats.org/wordprocessingml/2006/main">
        <w:t xml:space="preserve">1. د باور ځواک: څنګه د پاول د نجات پیغام ژوند بدل کړ</w:t>
      </w:r>
    </w:p>
    <w:p w14:paraId="6C2CB845" w14:textId="77777777" w:rsidR="00F90BDC" w:rsidRDefault="00F90BDC"/>
    <w:p w14:paraId="0AA6224F" w14:textId="77777777" w:rsidR="00F90BDC" w:rsidRDefault="00F90BDC">
      <w:r xmlns:w="http://schemas.openxmlformats.org/wordprocessingml/2006/main">
        <w:t xml:space="preserve">2. د اطاعت اهمیت: د خدای حکمونو ته غاړه ایښودل</w:t>
      </w:r>
    </w:p>
    <w:p w14:paraId="227EF243" w14:textId="77777777" w:rsidR="00F90BDC" w:rsidRDefault="00F90BDC"/>
    <w:p w14:paraId="7B20CBB4" w14:textId="77777777" w:rsidR="00F90BDC" w:rsidRDefault="00F90BDC">
      <w:r xmlns:w="http://schemas.openxmlformats.org/wordprocessingml/2006/main">
        <w:t xml:space="preserve">1. جیمز 2: 17-18 "که څه هم ایمان، که دا کار نه وي، مړ دی، یوازې پاتې دی، هو، یو سړی کولی شي ووایي، ته باور لري، او زه عمل لرم: ما ته خپل ایمان پرته له دې چې ستاسو عملونه ښکاره کړي، او زه به تاسو ته د خپلو کارونو په واسطه خپل باور څرګند کړم."</w:t>
      </w:r>
    </w:p>
    <w:p w14:paraId="3433B0A7" w14:textId="77777777" w:rsidR="00F90BDC" w:rsidRDefault="00F90BDC"/>
    <w:p w14:paraId="3E0CBEAD" w14:textId="77777777" w:rsidR="00F90BDC" w:rsidRDefault="00F90BDC">
      <w:r xmlns:w="http://schemas.openxmlformats.org/wordprocessingml/2006/main">
        <w:t xml:space="preserve">2. اعمال 5: 29 "بیا پیټر او نورو رسولانو ځواب ورکړ او ویې ویل: موږ باید د نارینه وو په پرتله د خدای اطاعت وکړو."</w:t>
      </w:r>
    </w:p>
    <w:p w14:paraId="09FBBBAE" w14:textId="77777777" w:rsidR="00F90BDC" w:rsidRDefault="00F90BDC"/>
    <w:p w14:paraId="195BCAF8" w14:textId="77777777" w:rsidR="00F90BDC" w:rsidRDefault="00F90BDC">
      <w:r xmlns:w="http://schemas.openxmlformats.org/wordprocessingml/2006/main">
        <w:t xml:space="preserve">اعمال 19:15 هغه بد روح جواب ورکړو چه”عیسی زه پیژنم او پاول پیژنم. خو ته څوک یې؟</w:t>
      </w:r>
    </w:p>
    <w:p w14:paraId="71864DE1" w14:textId="77777777" w:rsidR="00F90BDC" w:rsidRDefault="00F90BDC"/>
    <w:p w14:paraId="48669D02" w14:textId="77777777" w:rsidR="00F90BDC" w:rsidRDefault="00F90BDC">
      <w:r xmlns:w="http://schemas.openxmlformats.org/wordprocessingml/2006/main">
        <w:t xml:space="preserve">یو بد روح پوښتنه وکړه چې هغه خلک څوک وو چې هغه یې د عیسی او پولوس په نومونو ایستل.</w:t>
      </w:r>
    </w:p>
    <w:p w14:paraId="23A241B3" w14:textId="77777777" w:rsidR="00F90BDC" w:rsidRDefault="00F90BDC"/>
    <w:p w14:paraId="22BF400E" w14:textId="77777777" w:rsidR="00F90BDC" w:rsidRDefault="00F90BDC">
      <w:r xmlns:w="http://schemas.openxmlformats.org/wordprocessingml/2006/main">
        <w:t xml:space="preserve">1. د نوم ځواک: د عیسی د نوم ځواک او د پاول وزارت اغیزې سپړنه</w:t>
      </w:r>
    </w:p>
    <w:p w14:paraId="1E090C44" w14:textId="77777777" w:rsidR="00F90BDC" w:rsidRDefault="00F90BDC"/>
    <w:p w14:paraId="5C284280" w14:textId="77777777" w:rsidR="00F90BDC" w:rsidRDefault="00F90BDC">
      <w:r xmlns:w="http://schemas.openxmlformats.org/wordprocessingml/2006/main">
        <w:t xml:space="preserve">2. د عیسی پیژندل: څنګه د عیسی پیژندل د روحاني واک لامل کیږي</w:t>
      </w:r>
    </w:p>
    <w:p w14:paraId="0F8C1261" w14:textId="77777777" w:rsidR="00F90BDC" w:rsidRDefault="00F90BDC"/>
    <w:p w14:paraId="0BA9B99B" w14:textId="77777777" w:rsidR="00F90BDC" w:rsidRDefault="00F90BDC">
      <w:r xmlns:w="http://schemas.openxmlformats.org/wordprocessingml/2006/main">
        <w:t xml:space="preserve">1. فیلیپیان 2: 9-10: "له دې امله خدای هغه ډیر لوړ کړ او هغه ته یې هغه نوم ورکړ چې د هر نوم څخه پورته دی، نو د عیسی په نوم باید هر زنګون په اسمان او ځمکه کې او د ځمکې لاندې سجده وکړي. »</w:t>
      </w:r>
    </w:p>
    <w:p w14:paraId="094222CA" w14:textId="77777777" w:rsidR="00F90BDC" w:rsidRDefault="00F90BDC"/>
    <w:p w14:paraId="493D4AB1" w14:textId="77777777" w:rsidR="00F90BDC" w:rsidRDefault="00F90BDC">
      <w:r xmlns:w="http://schemas.openxmlformats.org/wordprocessingml/2006/main">
        <w:t xml:space="preserve">2. د افسیانو 6:12: "ځکه چې موږ د غوښې او وینې په وړاندې مبارزه نه کوو، مګر د واکمنانو، چارواکو، د دې اوسني تیاره کې د کائناتي قدرتونو په وړاندې، په آسماني ځایونو کې د بد روحاني ځواکونو په وړاندې."</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19:16 او هغه سړی چې په هغه کې بد روح په دوی باندې راښکته شو او په دوی باندې غالب شو او په دوی باندې غالب شو، نو دوی د هغه کور څخه لوڅ او ټپي وتښتېدل.</w:t>
      </w:r>
    </w:p>
    <w:p w14:paraId="60F193CB" w14:textId="77777777" w:rsidR="00F90BDC" w:rsidRDefault="00F90BDC"/>
    <w:p w14:paraId="2EBFC517" w14:textId="77777777" w:rsidR="00F90BDC" w:rsidRDefault="00F90BDC">
      <w:r xmlns:w="http://schemas.openxmlformats.org/wordprocessingml/2006/main">
        <w:t xml:space="preserve">یو سړی چې یو بد روح یې درلود د هغه په کور کې خلک چې د هغه په څیر وو، باندې یې زور واخیست او ټپي یې کړ، چې دوی یې د جامو په حالت کې وتښتېدل.</w:t>
      </w:r>
    </w:p>
    <w:p w14:paraId="0DF8BDE1" w14:textId="77777777" w:rsidR="00F90BDC" w:rsidRDefault="00F90BDC"/>
    <w:p w14:paraId="1A990EE6" w14:textId="77777777" w:rsidR="00F90BDC" w:rsidRDefault="00F90BDC">
      <w:r xmlns:w="http://schemas.openxmlformats.org/wordprocessingml/2006/main">
        <w:t xml:space="preserve">1. د ناپاک روح ځواک: د ناپاک اغیزو پیژندل او مخنیوی.</w:t>
      </w:r>
    </w:p>
    <w:p w14:paraId="7CDD3CD5" w14:textId="77777777" w:rsidR="00F90BDC" w:rsidRDefault="00F90BDC"/>
    <w:p w14:paraId="4E73A8D2" w14:textId="77777777" w:rsidR="00F90BDC" w:rsidRDefault="00F90BDC">
      <w:r xmlns:w="http://schemas.openxmlformats.org/wordprocessingml/2006/main">
        <w:t xml:space="preserve">2. په نیکۍ سره په بدو برلاسی کول: ایمان څنګه له موږ سره د لالچ او ګناه په مقابل کې مرسته کولی شي.</w:t>
      </w:r>
    </w:p>
    <w:p w14:paraId="46205A6E" w14:textId="77777777" w:rsidR="00F90BDC" w:rsidRDefault="00F90BDC"/>
    <w:p w14:paraId="6239F524" w14:textId="77777777" w:rsidR="00F90BDC" w:rsidRDefault="00F90BDC">
      <w:r xmlns:w="http://schemas.openxmlformats.org/wordprocessingml/2006/main">
        <w:t xml:space="preserve">1. د افسیانو 6:12 - "زموږ مبارزه د غوښې او وینې په وړاندې نه ده، بلکې د واکمنانو، چارواکو په وړاندې، د دې تیاره نړۍ د قدرتونو او په آسماني سیمو کې د بد روحاني ځواکونو په وړاندې ده."</w:t>
      </w:r>
    </w:p>
    <w:p w14:paraId="647E5558" w14:textId="77777777" w:rsidR="00F90BDC" w:rsidRDefault="00F90BDC"/>
    <w:p w14:paraId="5D9D070E" w14:textId="77777777" w:rsidR="00F90BDC" w:rsidRDefault="00F90BDC">
      <w:r xmlns:w="http://schemas.openxmlformats.org/wordprocessingml/2006/main">
        <w:t xml:space="preserve">2. 1 جان 4: 4 - "تاسو، ګرانو ماشومانو، د خدای له خوا یاست او په دوی بریالي شوي یاست، ځکه چې څوک چې په تاسو کې دی د هغه چا څخه لوی دی چې په نړۍ کې دی."</w:t>
      </w:r>
    </w:p>
    <w:p w14:paraId="6C24881D" w14:textId="77777777" w:rsidR="00F90BDC" w:rsidRDefault="00F90BDC"/>
    <w:p w14:paraId="5086AD2E" w14:textId="77777777" w:rsidR="00F90BDC" w:rsidRDefault="00F90BDC">
      <w:r xmlns:w="http://schemas.openxmlformats.org/wordprocessingml/2006/main">
        <w:t xml:space="preserve">اعمال 19:17 او دا ټولو یهودیانو او یونانیانو ته هم معلومه وه چې په افسیس کې اوسیږي. او په ټولو باندې ویره راغله او د څښتن عیسی نوم لوړ شو.</w:t>
      </w:r>
    </w:p>
    <w:p w14:paraId="59AEA63C" w14:textId="77777777" w:rsidR="00F90BDC" w:rsidRDefault="00F90BDC"/>
    <w:p w14:paraId="1C2C348D" w14:textId="77777777" w:rsidR="00F90BDC" w:rsidRDefault="00F90BDC">
      <w:r xmlns:w="http://schemas.openxmlformats.org/wordprocessingml/2006/main">
        <w:t xml:space="preserve">د څښتن عیسی د قدرت په اړه د اوریدلو وروسته په یهودیانو او یونانیانو باندې ویره راغله چې په افسیس کې اوسیږي.</w:t>
      </w:r>
    </w:p>
    <w:p w14:paraId="66E8B626" w14:textId="77777777" w:rsidR="00F90BDC" w:rsidRDefault="00F90BDC"/>
    <w:p w14:paraId="08A0C11A" w14:textId="77777777" w:rsidR="00F90BDC" w:rsidRDefault="00F90BDC">
      <w:r xmlns:w="http://schemas.openxmlformats.org/wordprocessingml/2006/main">
        <w:t xml:space="preserve">1. د عیسی په نوم ځواک</w:t>
      </w:r>
    </w:p>
    <w:p w14:paraId="1A1CA823" w14:textId="77777777" w:rsidR="00F90BDC" w:rsidRDefault="00F90BDC"/>
    <w:p w14:paraId="586B0833" w14:textId="77777777" w:rsidR="00F90BDC" w:rsidRDefault="00F90BDC">
      <w:r xmlns:w="http://schemas.openxmlformats.org/wordprocessingml/2006/main">
        <w:t xml:space="preserve">2. وېره او په خدای باور</w:t>
      </w:r>
    </w:p>
    <w:p w14:paraId="1D26834B" w14:textId="77777777" w:rsidR="00F90BDC" w:rsidRDefault="00F90BDC"/>
    <w:p w14:paraId="698783E6" w14:textId="77777777" w:rsidR="00F90BDC" w:rsidRDefault="00F90BDC">
      <w:r xmlns:w="http://schemas.openxmlformats.org/wordprocessingml/2006/main">
        <w:t xml:space="preserve">1. د فیلیپیانو 2: 9-11 - "له دې امله خدای هغه لوړ ځای ته لوړ کړ او هغه ته یې هغه نوم ورکړ چې د </w:t>
      </w:r>
      <w:r xmlns:w="http://schemas.openxmlformats.org/wordprocessingml/2006/main">
        <w:lastRenderedPageBreak xmlns:w="http://schemas.openxmlformats.org/wordprocessingml/2006/main"/>
      </w:r>
      <w:r xmlns:w="http://schemas.openxmlformats.org/wordprocessingml/2006/main">
        <w:t xml:space="preserve">هر نوم څخه پورته دی، چې د عیسی په نوم هر زنګون باید په آسمان کې، په ځمکه کې او د ځمکې لاندې، سجده وکړي. او هره ژبه دا ومني چې عیسی مسیح مالک دی، د خدای پلار جلال ته. "</w:t>
      </w:r>
    </w:p>
    <w:p w14:paraId="0EDBFC7A" w14:textId="77777777" w:rsidR="00F90BDC" w:rsidRDefault="00F90BDC"/>
    <w:p w14:paraId="287199B5" w14:textId="77777777" w:rsidR="00F90BDC" w:rsidRDefault="00F90BDC">
      <w:r xmlns:w="http://schemas.openxmlformats.org/wordprocessingml/2006/main">
        <w:t xml:space="preserve">2. یسعیاه 12: 2 - "یقینا خدای زما نجات دی؛ زه به باور وکړم او نه ډارېږم. څښتن، څښتن پخپله، زما ځواک او زما دفاع دی، هغه زما نجات دی."</w:t>
      </w:r>
    </w:p>
    <w:p w14:paraId="29226FE0" w14:textId="77777777" w:rsidR="00F90BDC" w:rsidRDefault="00F90BDC"/>
    <w:p w14:paraId="292AA3EA" w14:textId="77777777" w:rsidR="00F90BDC" w:rsidRDefault="00F90BDC">
      <w:r xmlns:w="http://schemas.openxmlformats.org/wordprocessingml/2006/main">
        <w:t xml:space="preserve">اعمال 19:18 او ډیری هغه کسان راغلل چې ایمان یې راوړی و، اقرار یې وکړ او خپل کارونه یې ښکاره کړل.</w:t>
      </w:r>
    </w:p>
    <w:p w14:paraId="63DF230B" w14:textId="77777777" w:rsidR="00F90BDC" w:rsidRDefault="00F90BDC"/>
    <w:p w14:paraId="02505170" w14:textId="77777777" w:rsidR="00F90BDC" w:rsidRDefault="00F90BDC">
      <w:r xmlns:w="http://schemas.openxmlformats.org/wordprocessingml/2006/main">
        <w:t xml:space="preserve">ډیری مومنانو په عامه توګه په عیسی مسیح باندې د دوی باور اعتراف وکړ.</w:t>
      </w:r>
    </w:p>
    <w:p w14:paraId="5E50F380" w14:textId="77777777" w:rsidR="00F90BDC" w:rsidRDefault="00F90BDC"/>
    <w:p w14:paraId="629A7015" w14:textId="77777777" w:rsidR="00F90BDC" w:rsidRDefault="00F90BDC">
      <w:r xmlns:w="http://schemas.openxmlformats.org/wordprocessingml/2006/main">
        <w:t xml:space="preserve">1: د اعتراف ځواک - څنګه په عامه توګه په عیسی مسیح زموږ باور اقرار کولی شي زموږ ژوند بدل کړي.</w:t>
      </w:r>
    </w:p>
    <w:p w14:paraId="59CACCC3" w14:textId="77777777" w:rsidR="00F90BDC" w:rsidRDefault="00F90BDC"/>
    <w:p w14:paraId="541E4DB3" w14:textId="77777777" w:rsidR="00F90BDC" w:rsidRDefault="00F90BDC">
      <w:r xmlns:w="http://schemas.openxmlformats.org/wordprocessingml/2006/main">
        <w:t xml:space="preserve">2: د باور آزادي - په عیسی مسیح څومره باور کولی شي ریښتینې آزادي راوړي.</w:t>
      </w:r>
    </w:p>
    <w:p w14:paraId="2997A558" w14:textId="77777777" w:rsidR="00F90BDC" w:rsidRDefault="00F90BDC"/>
    <w:p w14:paraId="39AEE83A" w14:textId="77777777" w:rsidR="00F90BDC" w:rsidRDefault="00F90BDC">
      <w:r xmlns:w="http://schemas.openxmlformats.org/wordprocessingml/2006/main">
        <w:t xml:space="preserve">1: د روميانو 10: 9-10 "که تاسو په خپله خوله د څښتن عیسی اقرار وکړئ ، او په خپل زړه باور ولرئ چې خدای هغه له مړو څخه راپورته کړی دی ، نو تاسو به وژغورل شئ. ځکه چې د زړه سره انسان په صداقت باور لري. او د خولې اقرار د نجات لپاره کیږي.</w:t>
      </w:r>
    </w:p>
    <w:p w14:paraId="060FC8F3" w14:textId="77777777" w:rsidR="00F90BDC" w:rsidRDefault="00F90BDC"/>
    <w:p w14:paraId="269CB785" w14:textId="77777777" w:rsidR="00F90BDC" w:rsidRDefault="00F90BDC">
      <w:r xmlns:w="http://schemas.openxmlformats.org/wordprocessingml/2006/main">
        <w:t xml:space="preserve">2: متی 16:16 "او شمعون پطروس ځواب ورکړ او ویې ویل: ته مسیح یې ، د ژوندي خدای زوی.</w:t>
      </w:r>
    </w:p>
    <w:p w14:paraId="6539275B" w14:textId="77777777" w:rsidR="00F90BDC" w:rsidRDefault="00F90BDC"/>
    <w:p w14:paraId="5CA7B72E" w14:textId="77777777" w:rsidR="00F90BDC" w:rsidRDefault="00F90BDC">
      <w:r xmlns:w="http://schemas.openxmlformats.org/wordprocessingml/2006/main">
        <w:t xml:space="preserve">اعمال 19:19 د هغوئ نه زياتو هغوئ هم چې عجيبه هنرونه يې استعمالول، خپل کتابونه يوځاى راوړل او د ټولو خلقو په مخکښې يې وسوزول، او هغوئ د هغوئ قيمت وګڼلو او پنځوس زره د سپينو زرو سيکې يې وموندلې.</w:t>
      </w:r>
    </w:p>
    <w:p w14:paraId="292B59D9" w14:textId="77777777" w:rsidR="00F90BDC" w:rsidRDefault="00F90BDC"/>
    <w:p w14:paraId="7F229027" w14:textId="77777777" w:rsidR="00F90BDC" w:rsidRDefault="00F90BDC">
      <w:r xmlns:w="http://schemas.openxmlformats.org/wordprocessingml/2006/main">
        <w:t xml:space="preserve">د افیسس خلکو خپل د جادو او جادو کتابونه ویجاړ کړل، د دوی ارزښت یې د 50,000 سپینو زرو په اندازه و.</w:t>
      </w:r>
    </w:p>
    <w:p w14:paraId="6C011C74" w14:textId="77777777" w:rsidR="00F90BDC" w:rsidRDefault="00F90BDC"/>
    <w:p w14:paraId="01AD8AC0" w14:textId="77777777" w:rsidR="00F90BDC" w:rsidRDefault="00F90BDC">
      <w:r xmlns:w="http://schemas.openxmlformats.org/wordprocessingml/2006/main">
        <w:t xml:space="preserve">1. د توبې ځواک: د نړۍ په فتنو برلاسی</w:t>
      </w:r>
    </w:p>
    <w:p w14:paraId="79B09DEC" w14:textId="77777777" w:rsidR="00F90BDC" w:rsidRDefault="00F90BDC"/>
    <w:p w14:paraId="07A74D18" w14:textId="77777777" w:rsidR="00F90BDC" w:rsidRDefault="00F90BDC">
      <w:r xmlns:w="http://schemas.openxmlformats.org/wordprocessingml/2006/main">
        <w:t xml:space="preserve">2. د ګناه لګښت: د خدای څخه د مخ اړولو قیمت</w:t>
      </w:r>
    </w:p>
    <w:p w14:paraId="38453A8E" w14:textId="77777777" w:rsidR="00F90BDC" w:rsidRDefault="00F90BDC"/>
    <w:p w14:paraId="52E43333" w14:textId="77777777" w:rsidR="00F90BDC" w:rsidRDefault="00F90BDC">
      <w:r xmlns:w="http://schemas.openxmlformats.org/wordprocessingml/2006/main">
        <w:t xml:space="preserve">1. د روميانو 12: 2 - "او د دې نړۍ سره سمون مه کوئ، مګر د خپل ذهن په نوي کولو سره بدل شئ، ترڅو تاسو ثابت کړئ چې د خدای هغه ښه او د منلو وړ او کامل اراده څه ده."</w:t>
      </w:r>
    </w:p>
    <w:p w14:paraId="178D0EA9" w14:textId="77777777" w:rsidR="00F90BDC" w:rsidRDefault="00F90BDC"/>
    <w:p w14:paraId="197828C9" w14:textId="77777777" w:rsidR="00F90BDC" w:rsidRDefault="00F90BDC">
      <w:r xmlns:w="http://schemas.openxmlformats.org/wordprocessingml/2006/main">
        <w:t xml:space="preserve">2. متلونه 1: 10-19 - "زما زویه، که ګناهکاران تا وخوري، نو راضي نه شه، که دوی ووايي، "راځئ چې زموږ سره راشئ، موږ د وینو تویولو لپاره په انتظار کې ناست یو؛ پرته له دې چې د بې ګناه خلکو لپاره پټ پټ شو؛ راځئ چې دوی د پاتال په څیر ژوندي تیر کړو ، او ټول لکه د هغه چا په څیر چې کندې ته ښکته کیږي ، موږ به هر ډول قیمتي شتمنۍ ومومئ ، موږ به خپل کورونه له غنیمتونو ډک کړو ، زموږ په مینځ کې به خپل لوټ واچوئ ، راځئ چې ټول یو کڅوړه ولرو. "زما زویه، د دوی سره په لاره کې مه ځه، خپل پښه د دوی له لارې وساتئ، ځکه چې د دوی پښې بدۍ ته ځي، او دوی د وینې تویولو لپاره بیړه کوي."</w:t>
      </w:r>
    </w:p>
    <w:p w14:paraId="31C1741F" w14:textId="77777777" w:rsidR="00F90BDC" w:rsidRDefault="00F90BDC"/>
    <w:p w14:paraId="65909F94" w14:textId="77777777" w:rsidR="00F90BDC" w:rsidRDefault="00F90BDC">
      <w:r xmlns:w="http://schemas.openxmlformats.org/wordprocessingml/2006/main">
        <w:t xml:space="preserve">اعمال 19:20 نو په زور سره د خدای کلام وده وکړه او غالب شو.</w:t>
      </w:r>
    </w:p>
    <w:p w14:paraId="7846D431" w14:textId="77777777" w:rsidR="00F90BDC" w:rsidRDefault="00F90BDC"/>
    <w:p w14:paraId="50475D6D" w14:textId="77777777" w:rsidR="00F90BDC" w:rsidRDefault="00F90BDC">
      <w:r xmlns:w="http://schemas.openxmlformats.org/wordprocessingml/2006/main">
        <w:t xml:space="preserve">د خدای کلمه په قوي توګه وده وکړه او بریالی شو.</w:t>
      </w:r>
    </w:p>
    <w:p w14:paraId="5CD801BA" w14:textId="77777777" w:rsidR="00F90BDC" w:rsidRDefault="00F90BDC"/>
    <w:p w14:paraId="65C72252" w14:textId="77777777" w:rsidR="00F90BDC" w:rsidRDefault="00F90BDC">
      <w:r xmlns:w="http://schemas.openxmlformats.org/wordprocessingml/2006/main">
        <w:t xml:space="preserve">1. د خدای کلام د ژوند د بدلون ځواک لري</w:t>
      </w:r>
    </w:p>
    <w:p w14:paraId="237C9741" w14:textId="77777777" w:rsidR="00F90BDC" w:rsidRDefault="00F90BDC"/>
    <w:p w14:paraId="7DC36EED" w14:textId="77777777" w:rsidR="00F90BDC" w:rsidRDefault="00F90BDC">
      <w:r xmlns:w="http://schemas.openxmlformats.org/wordprocessingml/2006/main">
        <w:t xml:space="preserve">2. د ځواکمن تبلیغ ځواک</w:t>
      </w:r>
    </w:p>
    <w:p w14:paraId="4D8383E4" w14:textId="77777777" w:rsidR="00F90BDC" w:rsidRDefault="00F90BDC"/>
    <w:p w14:paraId="49679D2A" w14:textId="77777777" w:rsidR="00F90BDC" w:rsidRDefault="00F90BDC">
      <w:r xmlns:w="http://schemas.openxmlformats.org/wordprocessingml/2006/main">
        <w:t xml:space="preserve">1. د روميانو په نوم خط 1: 16 - ځکه چې زه په انجيل نه شرمېږم، ځکه چې دا د هر هغه چا لپاره چې ايمان لري د نجات لپاره د خدای قدرت دی.</w:t>
      </w:r>
    </w:p>
    <w:p w14:paraId="27053E35" w14:textId="77777777" w:rsidR="00F90BDC" w:rsidRDefault="00F90BDC"/>
    <w:p w14:paraId="0F304AF4" w14:textId="77777777" w:rsidR="00F90BDC" w:rsidRDefault="00F90BDC">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14:paraId="4AB821FF" w14:textId="77777777" w:rsidR="00F90BDC" w:rsidRDefault="00F90BDC"/>
    <w:p w14:paraId="14FD05B0" w14:textId="77777777" w:rsidR="00F90BDC" w:rsidRDefault="00F90BDC">
      <w:r xmlns:w="http://schemas.openxmlformats.org/wordprocessingml/2006/main">
        <w:t xml:space="preserve">اعمال 19:21 کله چې دا شیان پای ته ورسیدل ، پولوس په روح کې اراده وکړه کله چې هغه د مقدونیې او اخیا څخه تیر شو او یروشلم ته لاړ شه او ویې ویل: "د هغه ځای څخه وروسته زه باید روم هم وګورم.</w:t>
      </w:r>
    </w:p>
    <w:p w14:paraId="49CFE071" w14:textId="77777777" w:rsidR="00F90BDC" w:rsidRDefault="00F90BDC"/>
    <w:p w14:paraId="46E22F09" w14:textId="77777777" w:rsidR="00F90BDC" w:rsidRDefault="00F90BDC">
      <w:r xmlns:w="http://schemas.openxmlformats.org/wordprocessingml/2006/main">
        <w:t xml:space="preserve">پاول پریکړه وکړه چې بیت المقدس او بیا په روح کې روم ته لاړ شي.</w:t>
      </w:r>
    </w:p>
    <w:p w14:paraId="6E3339E5" w14:textId="77777777" w:rsidR="00F90BDC" w:rsidRDefault="00F90BDC"/>
    <w:p w14:paraId="3E40E6ED" w14:textId="77777777" w:rsidR="00F90BDC" w:rsidRDefault="00F90BDC">
      <w:r xmlns:w="http://schemas.openxmlformats.org/wordprocessingml/2006/main">
        <w:t xml:space="preserve">1. د معنوي هدف د ټاکلو او د هغې د تعقیبولو اهمیت.</w:t>
      </w:r>
    </w:p>
    <w:p w14:paraId="5AE7D8C1" w14:textId="77777777" w:rsidR="00F90BDC" w:rsidRDefault="00F90BDC"/>
    <w:p w14:paraId="0B7348F8" w14:textId="77777777" w:rsidR="00F90BDC" w:rsidRDefault="00F90BDC">
      <w:r xmlns:w="http://schemas.openxmlformats.org/wordprocessingml/2006/main">
        <w:t xml:space="preserve">2. د روح القدس ځواک زموږ د ژوند لارښوونه او لارښوونه کوي.</w:t>
      </w:r>
    </w:p>
    <w:p w14:paraId="60C3184D" w14:textId="77777777" w:rsidR="00F90BDC" w:rsidRDefault="00F90BDC"/>
    <w:p w14:paraId="37882361" w14:textId="77777777" w:rsidR="00F90BDC" w:rsidRDefault="00F90BDC">
      <w:r xmlns:w="http://schemas.openxmlformats.org/wordprocessingml/2006/main">
        <w:t xml:space="preserve">1. فیلیپیان 3:14 - "زه په مسیح عیسی کې د خدای د پورته غوښتنې د انعام لپاره د هدف په لور فشار راوړم."</w:t>
      </w:r>
    </w:p>
    <w:p w14:paraId="7CC21F2B" w14:textId="77777777" w:rsidR="00F90BDC" w:rsidRDefault="00F90BDC"/>
    <w:p w14:paraId="3E32BA25" w14:textId="77777777" w:rsidR="00F90BDC" w:rsidRDefault="00F90BDC">
      <w:r xmlns:w="http://schemas.openxmlformats.org/wordprocessingml/2006/main">
        <w:t xml:space="preserve">2. د روميانو 8:14 - "د ټولو لپاره چې د خدای د روح لخوا رهبري کیږي، دا د خدای زامن دي."</w:t>
      </w:r>
    </w:p>
    <w:p w14:paraId="3B1BEB4B" w14:textId="77777777" w:rsidR="00F90BDC" w:rsidRDefault="00F90BDC"/>
    <w:p w14:paraId="391E6B85" w14:textId="77777777" w:rsidR="00F90BDC" w:rsidRDefault="00F90BDC">
      <w:r xmlns:w="http://schemas.openxmlformats.org/wordprocessingml/2006/main">
        <w:t xml:space="preserve">اعمال 19:22 نو هغه دوه هغه مقدونیې ته ولېږل چې د هغه خدمت یې کاوه، تیموتیوس او ایراستس. خو هغه پخپله په اسیا کې د یوه فصل لپاره پاتې شو.</w:t>
      </w:r>
    </w:p>
    <w:p w14:paraId="5F0FADE6" w14:textId="77777777" w:rsidR="00F90BDC" w:rsidRDefault="00F90BDC"/>
    <w:p w14:paraId="778F2F90" w14:textId="77777777" w:rsidR="00F90BDC" w:rsidRDefault="00F90BDC">
      <w:r xmlns:w="http://schemas.openxmlformats.org/wordprocessingml/2006/main">
        <w:t xml:space="preserve">پاول خپل دوه ملګري، تیموتیس او ایراستس مقدونیې ته ولېږل، پداسې حال کې چې هغه په آسیا کې د یو څه مودې لپاره پاتې شو.</w:t>
      </w:r>
    </w:p>
    <w:p w14:paraId="4B208D70" w14:textId="77777777" w:rsidR="00F90BDC" w:rsidRDefault="00F90BDC"/>
    <w:p w14:paraId="3ADEF1B5" w14:textId="77777777" w:rsidR="00F90BDC" w:rsidRDefault="00F90BDC">
      <w:r xmlns:w="http://schemas.openxmlformats.org/wordprocessingml/2006/main">
        <w:t xml:space="preserve">1. د پلاوي اهمیت او د خدای په پلان باندې توکل</w:t>
      </w:r>
    </w:p>
    <w:p w14:paraId="15EB7570" w14:textId="77777777" w:rsidR="00F90BDC" w:rsidRDefault="00F90BDC"/>
    <w:p w14:paraId="05050483" w14:textId="77777777" w:rsidR="00F90BDC" w:rsidRDefault="00F90BDC">
      <w:r xmlns:w="http://schemas.openxmlformats.org/wordprocessingml/2006/main">
        <w:t xml:space="preserve">2. د ملګرتیا او یوځای کار کولو ځواک</w:t>
      </w:r>
    </w:p>
    <w:p w14:paraId="2C8AB942" w14:textId="77777777" w:rsidR="00F90BDC" w:rsidRDefault="00F90BDC"/>
    <w:p w14:paraId="60F1DE22" w14:textId="77777777" w:rsidR="00F90BDC" w:rsidRDefault="00F90BDC">
      <w:r xmlns:w="http://schemas.openxmlformats.org/wordprocessingml/2006/main">
        <w:t xml:space="preserve">1. متلونه 15:22 - پرته له مشورې ، پلانونه خرابیږي ، مګر د مشاورینو په ډله کې دوی رامینځته کیږي.</w:t>
      </w:r>
    </w:p>
    <w:p w14:paraId="39E3B14B" w14:textId="77777777" w:rsidR="00F90BDC" w:rsidRDefault="00F90BDC"/>
    <w:p w14:paraId="6F155625" w14:textId="77777777" w:rsidR="00F90BDC" w:rsidRDefault="00F90BDC">
      <w:r xmlns:w="http://schemas.openxmlformats.org/wordprocessingml/2006/main">
        <w:t xml:space="preserve">2. 1 کورنتیان 3: 5-7 - بیا اپولوس څه شی دی؟ او پاول څه شی دی؟ هغه خدمتګاران چې تاسو یې باور درلود، حتی لکه څنګه چې څښتن هر یو ته فرصت ورکړ. ما کښت وکړ ، اپولوس اوبه کړل ، مګر خدای د ودې لامل و. نو بیا نه هغه څوک چې کښت کوي او نه هغه څوک چې اوبه ورکوي مګر خدای چې د ودې لامل کیږي.</w:t>
      </w:r>
    </w:p>
    <w:p w14:paraId="2096C9B9" w14:textId="77777777" w:rsidR="00F90BDC" w:rsidRDefault="00F90BDC"/>
    <w:p w14:paraId="53C5707C" w14:textId="77777777" w:rsidR="00F90BDC" w:rsidRDefault="00F90BDC">
      <w:r xmlns:w="http://schemas.openxmlformats.org/wordprocessingml/2006/main">
        <w:t xml:space="preserve">اعمال 19:23 او په ورته وخت کې د دې لارې په اړه هیڅ ډول ګډوډي راپورته نه شوه.</w:t>
      </w:r>
    </w:p>
    <w:p w14:paraId="58791A50" w14:textId="77777777" w:rsidR="00F90BDC" w:rsidRDefault="00F90BDC"/>
    <w:p w14:paraId="38F36407" w14:textId="77777777" w:rsidR="00F90BDC" w:rsidRDefault="00F90BDC">
      <w:r xmlns:w="http://schemas.openxmlformats.org/wordprocessingml/2006/main">
        <w:t xml:space="preserve">د لارې د ښوونې په اړه په ښار کې لوی ګډوډي وه.</w:t>
      </w:r>
    </w:p>
    <w:p w14:paraId="6C5128C5" w14:textId="77777777" w:rsidR="00F90BDC" w:rsidRDefault="00F90BDC"/>
    <w:p w14:paraId="009611AB" w14:textId="77777777" w:rsidR="00F90BDC" w:rsidRDefault="00F90BDC">
      <w:r xmlns:w="http://schemas.openxmlformats.org/wordprocessingml/2006/main">
        <w:t xml:space="preserve">1. د یو ښه پیغام ځواک - څنګه یو پیغام کولی شي په ښار کې لوی خوځښت الهام کړي</w:t>
      </w:r>
    </w:p>
    <w:p w14:paraId="18308997" w14:textId="77777777" w:rsidR="00F90BDC" w:rsidRDefault="00F90BDC"/>
    <w:p w14:paraId="191B2FBD" w14:textId="77777777" w:rsidR="00F90BDC" w:rsidRDefault="00F90BDC">
      <w:r xmlns:w="http://schemas.openxmlformats.org/wordprocessingml/2006/main">
        <w:t xml:space="preserve">2. د هغه څه لپاره ودریدل چې سم دي - د هغه څه لپاره د خبرو کولو اهمیت چې تاسو یې باور لرئ</w:t>
      </w:r>
    </w:p>
    <w:p w14:paraId="43032862" w14:textId="77777777" w:rsidR="00F90BDC" w:rsidRDefault="00F90BDC"/>
    <w:p w14:paraId="6B311B11" w14:textId="77777777" w:rsidR="00F90BDC" w:rsidRDefault="00F90BDC">
      <w:r xmlns:w="http://schemas.openxmlformats.org/wordprocessingml/2006/main">
        <w:t xml:space="preserve">1. اعمال 4: 14-17 - پیټر او جان په زړورتیا سره د عیسی په اړه شاهدي ورکوي</w:t>
      </w:r>
    </w:p>
    <w:p w14:paraId="55E84D11" w14:textId="77777777" w:rsidR="00F90BDC" w:rsidRDefault="00F90BDC"/>
    <w:p w14:paraId="4BE1629C" w14:textId="77777777" w:rsidR="00F90BDC" w:rsidRDefault="00F90BDC">
      <w:r xmlns:w="http://schemas.openxmlformats.org/wordprocessingml/2006/main">
        <w:t xml:space="preserve">2. یسعیاه 40:31 - هغه څوک چې په څښتن انتظار کوي خپل ځواک به نوي کړي</w:t>
      </w:r>
    </w:p>
    <w:p w14:paraId="2090E7EB" w14:textId="77777777" w:rsidR="00F90BDC" w:rsidRDefault="00F90BDC"/>
    <w:p w14:paraId="721DF5C3" w14:textId="77777777" w:rsidR="00F90BDC" w:rsidRDefault="00F90BDC">
      <w:r xmlns:w="http://schemas.openxmlformats.org/wordprocessingml/2006/main">
        <w:t xml:space="preserve">اعمال 19:24 د ډیمیټریوس په نوم یو سړی د سپینو زرو یو کارګر چې د ډیانا لپاره یې د سپینو زرو زیارتونه جوړ کړل، کارګرانو ته یې هیڅ ګټه نه درلوده.</w:t>
      </w:r>
    </w:p>
    <w:p w14:paraId="026A406A" w14:textId="77777777" w:rsidR="00F90BDC" w:rsidRDefault="00F90BDC"/>
    <w:p w14:paraId="4135DEAD" w14:textId="77777777" w:rsidR="00F90BDC" w:rsidRDefault="00F90BDC">
      <w:r xmlns:w="http://schemas.openxmlformats.org/wordprocessingml/2006/main">
        <w:t xml:space="preserve">د ډیانا لپاره د سپینو زرو زیارتونو جوړولو کې د ډیمیټریوس بریا د دې مثال په توګه کار کوي چې څومره سخت کار او وقف کولی شي لوی اجر لامل شي.</w:t>
      </w:r>
    </w:p>
    <w:p w14:paraId="4AAC6738" w14:textId="77777777" w:rsidR="00F90BDC" w:rsidRDefault="00F90BDC"/>
    <w:p w14:paraId="5300AE0D" w14:textId="77777777" w:rsidR="00F90BDC" w:rsidRDefault="00F90BDC">
      <w:r xmlns:w="http://schemas.openxmlformats.org/wordprocessingml/2006/main">
        <w:t xml:space="preserve">1. سخت کار او وقف کولی شي د لوی اجر لامل شي.</w:t>
      </w:r>
    </w:p>
    <w:p w14:paraId="5C221957" w14:textId="77777777" w:rsidR="00F90BDC" w:rsidRDefault="00F90BDC"/>
    <w:p w14:paraId="2332F8AC" w14:textId="77777777" w:rsidR="00F90BDC" w:rsidRDefault="00F90BDC">
      <w:r xmlns:w="http://schemas.openxmlformats.org/wordprocessingml/2006/main">
        <w:t xml:space="preserve">2. زموږ د لاسونو په کار کې لوی ارزښت شتون لري.</w:t>
      </w:r>
    </w:p>
    <w:p w14:paraId="757A9EB2" w14:textId="77777777" w:rsidR="00F90BDC" w:rsidRDefault="00F90BDC"/>
    <w:p w14:paraId="7C27060D" w14:textId="77777777" w:rsidR="00F90BDC" w:rsidRDefault="00F90BDC">
      <w:r xmlns:w="http://schemas.openxmlformats.org/wordprocessingml/2006/main">
        <w:t xml:space="preserve">1. واعظ 9:10 - هر څه چې ستاسو لاس د ترسره کولو لپاره ومومي، په خپل ټول ځواک سره یې ترسره کړئ.</w:t>
      </w:r>
    </w:p>
    <w:p w14:paraId="00201670" w14:textId="77777777" w:rsidR="00F90BDC" w:rsidRDefault="00F90BDC"/>
    <w:p w14:paraId="6A0987F3" w14:textId="77777777" w:rsidR="00F90BDC" w:rsidRDefault="00F90BDC">
      <w:r xmlns:w="http://schemas.openxmlformats.org/wordprocessingml/2006/main">
        <w:t xml:space="preserve">2. کولسیان 3:23 - هر هغه څه چې تاسو یې کوئ، د خپل ټول زړه سره کار وکړئ، لکه څنګه چې د څښتن لپاره کار کوي، نه د انسان مالکینو لپاره.</w:t>
      </w:r>
    </w:p>
    <w:p w14:paraId="0AB15724" w14:textId="77777777" w:rsidR="00F90BDC" w:rsidRDefault="00F90BDC"/>
    <w:p w14:paraId="5068A41E" w14:textId="77777777" w:rsidR="00F90BDC" w:rsidRDefault="00F90BDC">
      <w:r xmlns:w="http://schemas.openxmlformats.org/wordprocessingml/2006/main">
        <w:t xml:space="preserve">اعمال 19:25 هغه څوک چې هغه د ورته مسلک کارګرانو سره یو ځای راوغوښتل او ورته ویې ویل: "صاحبو، تاسو پوهیږئ چې پدې کار سره موږ خپله شتمني لرو.</w:t>
      </w:r>
    </w:p>
    <w:p w14:paraId="596CFAE6" w14:textId="77777777" w:rsidR="00F90BDC" w:rsidRDefault="00F90BDC"/>
    <w:p w14:paraId="44E227E4" w14:textId="77777777" w:rsidR="00F90BDC" w:rsidRDefault="00F90BDC">
      <w:r xmlns:w="http://schemas.openxmlformats.org/wordprocessingml/2006/main">
        <w:t xml:space="preserve">د ایفسس کارګرانو ته یادونه کیږي چې د دوی هنر د دوی د شتمنۍ سرچینه ده.</w:t>
      </w:r>
    </w:p>
    <w:p w14:paraId="3321239B" w14:textId="77777777" w:rsidR="00F90BDC" w:rsidRDefault="00F90BDC"/>
    <w:p w14:paraId="195FB99E" w14:textId="77777777" w:rsidR="00F90BDC" w:rsidRDefault="00F90BDC">
      <w:r xmlns:w="http://schemas.openxmlformats.org/wordprocessingml/2006/main">
        <w:t xml:space="preserve">1: خدای موږ ته ډالۍ او استعدادونه راکړي دي چې موږ یې د سوکالۍ راوستلو لپاره کارولی شو.</w:t>
      </w:r>
    </w:p>
    <w:p w14:paraId="0860A0BE" w14:textId="77777777" w:rsidR="00F90BDC" w:rsidRDefault="00F90BDC"/>
    <w:p w14:paraId="7E03514B" w14:textId="77777777" w:rsidR="00F90BDC" w:rsidRDefault="00F90BDC">
      <w:r xmlns:w="http://schemas.openxmlformats.org/wordprocessingml/2006/main">
        <w:t xml:space="preserve">2: موږ باید د هغه مادي شتمنیو څخه مننه وکړو چې موږ یې لرو او د هغه د تسبیح لپاره یې وکاروو.</w:t>
      </w:r>
    </w:p>
    <w:p w14:paraId="605293E5" w14:textId="77777777" w:rsidR="00F90BDC" w:rsidRDefault="00F90BDC"/>
    <w:p w14:paraId="5B009686" w14:textId="77777777" w:rsidR="00F90BDC" w:rsidRDefault="00F90BDC">
      <w:r xmlns:w="http://schemas.openxmlformats.org/wordprocessingml/2006/main">
        <w:t xml:space="preserve">1: واعظ 9:10: هر څه چې ستاسو لاس د ترسره کولو لپاره ومومي، په خپل ټول ځواک سره یې ترسره کړئ.</w:t>
      </w:r>
    </w:p>
    <w:p w14:paraId="409B86D2" w14:textId="77777777" w:rsidR="00F90BDC" w:rsidRDefault="00F90BDC"/>
    <w:p w14:paraId="298FEE99" w14:textId="77777777" w:rsidR="00F90BDC" w:rsidRDefault="00F90BDC">
      <w:r xmlns:w="http://schemas.openxmlformats.org/wordprocessingml/2006/main">
        <w:t xml:space="preserve">2: متی 6:24: هیڅوک نشي کولی د دوه ماسټرانو خدمت وکړي. یا به له یوه څخه کرکه او له بل سره مینه کوې، یا به له یوه سره مینه کوې او له بل څخه به نفرت کوې.</w:t>
      </w:r>
    </w:p>
    <w:p w14:paraId="11C121ED" w14:textId="77777777" w:rsidR="00F90BDC" w:rsidRDefault="00F90BDC"/>
    <w:p w14:paraId="393F395F" w14:textId="77777777" w:rsidR="00F90BDC" w:rsidRDefault="00F90BDC">
      <w:r xmlns:w="http://schemas.openxmlformats.org/wordprocessingml/2006/main">
        <w:t xml:space="preserve">اعمال 19:26 سربیره پردې ، تاسو ګورئ او اورئ چې یوازې په افسیس کې نه ، بلکه په ټوله آسیا کې ، دې پولس ډیر خلک هڅولي او له مینځه یې وړي او ویلي یې دي چې دا خدای نه دي چې په لاسونو جوړ شوي دي:</w:t>
      </w:r>
    </w:p>
    <w:p w14:paraId="4988B4CC" w14:textId="77777777" w:rsidR="00F90BDC" w:rsidRDefault="00F90BDC"/>
    <w:p w14:paraId="1C8CD44C" w14:textId="77777777" w:rsidR="00F90BDC" w:rsidRDefault="00F90BDC">
      <w:r xmlns:w="http://schemas.openxmlformats.org/wordprocessingml/2006/main">
        <w:t xml:space="preserve">پاول په آسیا کې ډیری خلک وهڅول او دوی ته یې په تعلیم ورکولو سره وګرځول چې په لاسونو جوړ شوي بتان خدایان ندي.</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بت پرستۍ: د مخلوق سره د خالق بدلول</w:t>
      </w:r>
    </w:p>
    <w:p w14:paraId="6FF64F1B" w14:textId="77777777" w:rsidR="00F90BDC" w:rsidRDefault="00F90BDC"/>
    <w:p w14:paraId="5745A47C" w14:textId="77777777" w:rsidR="00F90BDC" w:rsidRDefault="00F90BDC">
      <w:r xmlns:w="http://schemas.openxmlformats.org/wordprocessingml/2006/main">
        <w:t xml:space="preserve">2. د خدای کلام ځواک: د ژوند بدلون</w:t>
      </w:r>
    </w:p>
    <w:p w14:paraId="25C4159F" w14:textId="77777777" w:rsidR="00F90BDC" w:rsidRDefault="00F90BDC"/>
    <w:p w14:paraId="6E7E2FCD" w14:textId="77777777" w:rsidR="00F90BDC" w:rsidRDefault="00F90BDC">
      <w:r xmlns:w="http://schemas.openxmlformats.org/wordprocessingml/2006/main">
        <w:t xml:space="preserve">1. Deuteronomy 5: 7-9 - تاسو به زما په وړاندې بل خدای نه لرئ</w:t>
      </w:r>
    </w:p>
    <w:p w14:paraId="79FCD0C4" w14:textId="77777777" w:rsidR="00F90BDC" w:rsidRDefault="00F90BDC"/>
    <w:p w14:paraId="72E1F4CC" w14:textId="77777777" w:rsidR="00F90BDC" w:rsidRDefault="00F90BDC">
      <w:r xmlns:w="http://schemas.openxmlformats.org/wordprocessingml/2006/main">
        <w:t xml:space="preserve">2. یسعیاه 44: 15-20 - تاسو بت جوړوئ او د هغه څه عبادت کوئ چې ستاسو په لاس جوړ شوي دي</w:t>
      </w:r>
    </w:p>
    <w:p w14:paraId="61793137" w14:textId="77777777" w:rsidR="00F90BDC" w:rsidRDefault="00F90BDC"/>
    <w:p w14:paraId="0161F59C" w14:textId="77777777" w:rsidR="00F90BDC" w:rsidRDefault="00F90BDC">
      <w:r xmlns:w="http://schemas.openxmlformats.org/wordprocessingml/2006/main">
        <w:t xml:space="preserve">اعمال 19:27 نو نه یوازې دا چې زموږ هنر له خطر سره مخ دی. بلکې دا هم چې د لوی خدای ډیانا معبد باید سپک شي، او د هغې عظمت باید ویجاړ شي، چې ټوله آسیا او نړۍ یې عبادت کوي.</w:t>
      </w:r>
    </w:p>
    <w:p w14:paraId="261800FE" w14:textId="77777777" w:rsidR="00F90BDC" w:rsidRDefault="00F90BDC"/>
    <w:p w14:paraId="01EAE745" w14:textId="77777777" w:rsidR="00F90BDC" w:rsidRDefault="00F90BDC">
      <w:r xmlns:w="http://schemas.openxmlformats.org/wordprocessingml/2006/main">
        <w:t xml:space="preserve">لوی خدای ډیانا د ډیری لخوا درناوی کیده، مګر د هغې معبد د ویجاړیدو له خطر سره مخ و.</w:t>
      </w:r>
    </w:p>
    <w:p w14:paraId="2BB6FCA0" w14:textId="77777777" w:rsidR="00F90BDC" w:rsidRDefault="00F90BDC"/>
    <w:p w14:paraId="26064AF3" w14:textId="77777777" w:rsidR="00F90BDC" w:rsidRDefault="00F90BDC">
      <w:r xmlns:w="http://schemas.openxmlformats.org/wordprocessingml/2006/main">
        <w:t xml:space="preserve">1: هیڅوک د خدای لوړ نه دی - اعمال 19:27</w:t>
      </w:r>
    </w:p>
    <w:p w14:paraId="5A7623AE" w14:textId="77777777" w:rsidR="00F90BDC" w:rsidRDefault="00F90BDC"/>
    <w:p w14:paraId="0143B2C7" w14:textId="77777777" w:rsidR="00F90BDC" w:rsidRDefault="00F90BDC">
      <w:r xmlns:w="http://schemas.openxmlformats.org/wordprocessingml/2006/main">
        <w:t xml:space="preserve">2: هرڅوک د روحاني عظمت وړ دی - جیمز 4:10</w:t>
      </w:r>
    </w:p>
    <w:p w14:paraId="1D2E2EF2" w14:textId="77777777" w:rsidR="00F90BDC" w:rsidRDefault="00F90BDC"/>
    <w:p w14:paraId="0FCBCBAA" w14:textId="77777777" w:rsidR="00F90BDC" w:rsidRDefault="00F90BDC">
      <w:r xmlns:w="http://schemas.openxmlformats.org/wordprocessingml/2006/main">
        <w:t xml:space="preserve">1: خدای د بل هر ځواک څخه لوی دی - 1 جان 4: 4</w:t>
      </w:r>
    </w:p>
    <w:p w14:paraId="1850FE42" w14:textId="77777777" w:rsidR="00F90BDC" w:rsidRDefault="00F90BDC"/>
    <w:p w14:paraId="7636DC5D" w14:textId="77777777" w:rsidR="00F90BDC" w:rsidRDefault="00F90BDC">
      <w:r xmlns:w="http://schemas.openxmlformats.org/wordprocessingml/2006/main">
        <w:t xml:space="preserve">2: زموږ خدای یو په زړه پوری خدای دی - زبور 47: 2</w:t>
      </w:r>
    </w:p>
    <w:p w14:paraId="31B0CEB0" w14:textId="77777777" w:rsidR="00F90BDC" w:rsidRDefault="00F90BDC"/>
    <w:p w14:paraId="66F61193" w14:textId="77777777" w:rsidR="00F90BDC" w:rsidRDefault="00F90BDC">
      <w:r xmlns:w="http://schemas.openxmlformats.org/wordprocessingml/2006/main">
        <w:t xml:space="preserve">اعمال 19:28 کله چې هغوئ دا خبرې واورېدې نو په غصه شول او چغې يې وکړې او ويې ويل: د افسيانو ډيانا لويه ده.</w:t>
      </w:r>
    </w:p>
    <w:p w14:paraId="090D13DD" w14:textId="77777777" w:rsidR="00F90BDC" w:rsidRDefault="00F90BDC"/>
    <w:p w14:paraId="55BFC87F" w14:textId="77777777" w:rsidR="00F90BDC" w:rsidRDefault="00F90BDC">
      <w:r xmlns:w="http://schemas.openxmlformats.org/wordprocessingml/2006/main">
        <w:t xml:space="preserve">د افسیانو یوه ډله د پاول د خبرو څخه په غوسه شوه او ډیانا ته یې خپله عقیده اعلان کړه.</w:t>
      </w:r>
    </w:p>
    <w:p w14:paraId="397B875B" w14:textId="77777777" w:rsidR="00F90BDC" w:rsidRDefault="00F90BDC"/>
    <w:p w14:paraId="53047205" w14:textId="77777777" w:rsidR="00F90BDC" w:rsidRDefault="00F90BDC">
      <w:r xmlns:w="http://schemas.openxmlformats.org/wordprocessingml/2006/main">
        <w:t xml:space="preserve">1. مه پریږدئ چې د شیبې لیوالتیا تاسو له حقیقت څخه ګمراه کړي.</w:t>
      </w:r>
    </w:p>
    <w:p w14:paraId="6C96F9FD" w14:textId="77777777" w:rsidR="00F90BDC" w:rsidRDefault="00F90BDC"/>
    <w:p w14:paraId="77014662" w14:textId="77777777" w:rsidR="00F90BDC" w:rsidRDefault="00F90BDC">
      <w:r xmlns:w="http://schemas.openxmlformats.org/wordprocessingml/2006/main">
        <w:t xml:space="preserve">2. موږ باید د کلتوري فشارونو په وړاندې هوښیار او هوښیار واوسو.</w:t>
      </w:r>
    </w:p>
    <w:p w14:paraId="06F617F7" w14:textId="77777777" w:rsidR="00F90BDC" w:rsidRDefault="00F90BDC"/>
    <w:p w14:paraId="2A0203AC" w14:textId="77777777" w:rsidR="00F90BDC" w:rsidRDefault="00F90BDC">
      <w:r xmlns:w="http://schemas.openxmlformats.org/wordprocessingml/2006/main">
        <w:t xml:space="preserve">1. جیمز 1: 5-8 - که په تاسو کې څوک د عقل کمښت ولري ، نو هغه دې د خدای څخه وغواړي چې پرته له ملامتۍ ټولو ته په سخاوت سره ورکوي ، او دا به ورته ورکړل شي.</w:t>
      </w:r>
    </w:p>
    <w:p w14:paraId="2A53A604" w14:textId="77777777" w:rsidR="00F90BDC" w:rsidRDefault="00F90BDC"/>
    <w:p w14:paraId="6614BAB2"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444B374C" w14:textId="77777777" w:rsidR="00F90BDC" w:rsidRDefault="00F90BDC"/>
    <w:p w14:paraId="14954963" w14:textId="77777777" w:rsidR="00F90BDC" w:rsidRDefault="00F90BDC">
      <w:r xmlns:w="http://schemas.openxmlformats.org/wordprocessingml/2006/main">
        <w:t xml:space="preserve">اعمال 19:29 او ټول ښار د ګډوډۍ څخه ډک شو: او د مقدونیې سړي ګیوس او اریستارخوس چې په سفر کې د پاول ملګري وو ونیول او په یوه اتفاق سره سینما ته لاړل.</w:t>
      </w:r>
    </w:p>
    <w:p w14:paraId="3E2D0839" w14:textId="77777777" w:rsidR="00F90BDC" w:rsidRDefault="00F90BDC"/>
    <w:p w14:paraId="60A14174" w14:textId="77777777" w:rsidR="00F90BDC" w:rsidRDefault="00F90BDC">
      <w:r xmlns:w="http://schemas.openxmlformats.org/wordprocessingml/2006/main">
        <w:t xml:space="preserve">د پولوس د ملګرو د نیول کیدو نه وروسته د افیسس ټول ښار په ګډوډۍ کې ډوب شو.</w:t>
      </w:r>
    </w:p>
    <w:p w14:paraId="2558FBAC" w14:textId="77777777" w:rsidR="00F90BDC" w:rsidRDefault="00F90BDC"/>
    <w:p w14:paraId="61BBCAFA" w14:textId="77777777" w:rsidR="00F90BDC" w:rsidRDefault="00F90BDC">
      <w:r xmlns:w="http://schemas.openxmlformats.org/wordprocessingml/2006/main">
        <w:t xml:space="preserve">1: د خدای پلان زموږ له شرایطو څخه لوی دی</w:t>
      </w:r>
    </w:p>
    <w:p w14:paraId="7C66BC52" w14:textId="77777777" w:rsidR="00F90BDC" w:rsidRDefault="00F90BDC"/>
    <w:p w14:paraId="0C539E63" w14:textId="77777777" w:rsidR="00F90BDC" w:rsidRDefault="00F90BDC">
      <w:r xmlns:w="http://schemas.openxmlformats.org/wordprocessingml/2006/main">
        <w:t xml:space="preserve">2: د ګډوډۍ او ګډوډۍ سره سره په ایمان ټینګ ودریږه</w:t>
      </w:r>
    </w:p>
    <w:p w14:paraId="7EEFF488" w14:textId="77777777" w:rsidR="00F90BDC" w:rsidRDefault="00F90BDC"/>
    <w:p w14:paraId="56850AED" w14:textId="77777777" w:rsidR="00F90BDC" w:rsidRDefault="00F90BDC">
      <w:r xmlns:w="http://schemas.openxmlformats.org/wordprocessingml/2006/main">
        <w:t xml:space="preserve">1: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49011A50" w14:textId="77777777" w:rsidR="00F90BDC" w:rsidRDefault="00F90BDC"/>
    <w:p w14:paraId="4A5B3E56" w14:textId="77777777" w:rsidR="00F90BDC" w:rsidRDefault="00F90BDC">
      <w:r xmlns:w="http://schemas.openxmlformats.org/wordprocessingml/2006/main">
        <w:t xml:space="preserve">2: یسعیاه 41:10 "مه وېرېږه، ځکه چې زه ستاسو سره یم. مه خپه کیږه، ځکه چې زه ستاسو خدای یم. زه به تا تقویه کړم، زه به ستا سره مرسته وکړم، زه به تا په خپل ښي لاس سره وساتم."</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19:30 او کله چې پولوس خلکو ته ورننوت، نو شاګردانو هغه ته زیان ونه رساوه.</w:t>
      </w:r>
    </w:p>
    <w:p w14:paraId="3446F386" w14:textId="77777777" w:rsidR="00F90BDC" w:rsidRDefault="00F90BDC"/>
    <w:p w14:paraId="20F92543" w14:textId="77777777" w:rsidR="00F90BDC" w:rsidRDefault="00F90BDC">
      <w:r xmlns:w="http://schemas.openxmlformats.org/wordprocessingml/2006/main">
        <w:t xml:space="preserve">شاګردانو پولوس ته د خلکو د ننوتلو مخه ونیوله.</w:t>
      </w:r>
    </w:p>
    <w:p w14:paraId="11173D0E" w14:textId="77777777" w:rsidR="00F90BDC" w:rsidRDefault="00F90BDC"/>
    <w:p w14:paraId="438E0107" w14:textId="77777777" w:rsidR="00F90BDC" w:rsidRDefault="00F90BDC">
      <w:r xmlns:w="http://schemas.openxmlformats.org/wordprocessingml/2006/main">
        <w:t xml:space="preserve">1. د یووالي ځواک: څنګه یوځای کار کول زموږ باور پیاوړی کوي</w:t>
      </w:r>
    </w:p>
    <w:p w14:paraId="39CA3333" w14:textId="77777777" w:rsidR="00F90BDC" w:rsidRDefault="00F90BDC"/>
    <w:p w14:paraId="1D1AF436" w14:textId="77777777" w:rsidR="00F90BDC" w:rsidRDefault="00F90BDC">
      <w:r xmlns:w="http://schemas.openxmlformats.org/wordprocessingml/2006/main">
        <w:t xml:space="preserve">2. د تفکر ځواک: کله تعقیب شي او کله رهبري شي</w:t>
      </w:r>
    </w:p>
    <w:p w14:paraId="2E177670" w14:textId="77777777" w:rsidR="00F90BDC" w:rsidRDefault="00F90BDC"/>
    <w:p w14:paraId="552770B7" w14:textId="77777777" w:rsidR="00F90BDC" w:rsidRDefault="00F90BDC">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14:paraId="651C0800" w14:textId="77777777" w:rsidR="00F90BDC" w:rsidRDefault="00F90BDC"/>
    <w:p w14:paraId="7F6BDAF0" w14:textId="77777777" w:rsidR="00F90BDC" w:rsidRDefault="00F90BDC">
      <w:r xmlns:w="http://schemas.openxmlformats.org/wordprocessingml/2006/main">
        <w:t xml:space="preserve">2. متلونه 14:15 - ساده په هرڅه باور لري، مګر هوښیار د خپلو ګامونو په اړه فکر کوي.</w:t>
      </w:r>
    </w:p>
    <w:p w14:paraId="67BB1B73" w14:textId="77777777" w:rsidR="00F90BDC" w:rsidRDefault="00F90BDC"/>
    <w:p w14:paraId="10190B22" w14:textId="77777777" w:rsidR="00F90BDC" w:rsidRDefault="00F90BDC">
      <w:r xmlns:w="http://schemas.openxmlformats.org/wordprocessingml/2006/main">
        <w:t xml:space="preserve">اعمال 19:31 او د آسيا مشران چې د هغه ملګري وو، هغه ته يې ورولېږل او غوښتل يې چې ځان دې سينما ته ورننوځي.</w:t>
      </w:r>
    </w:p>
    <w:p w14:paraId="2BCCD099" w14:textId="77777777" w:rsidR="00F90BDC" w:rsidRDefault="00F90BDC"/>
    <w:p w14:paraId="6B6B4EBA" w14:textId="77777777" w:rsidR="00F90BDC" w:rsidRDefault="00F90BDC">
      <w:r xmlns:w="http://schemas.openxmlformats.org/wordprocessingml/2006/main">
        <w:t xml:space="preserve">په آسیا کې د پاول ځینو ملګرو هغه ته یو پیغام واستاوه او له هغه یې وغوښتل چې تیاتر ته لاړ نشي.</w:t>
      </w:r>
    </w:p>
    <w:p w14:paraId="0EB82AE9" w14:textId="77777777" w:rsidR="00F90BDC" w:rsidRDefault="00F90BDC"/>
    <w:p w14:paraId="4A52F181" w14:textId="77777777" w:rsidR="00F90BDC" w:rsidRDefault="00F90BDC">
      <w:r xmlns:w="http://schemas.openxmlformats.org/wordprocessingml/2006/main">
        <w:t xml:space="preserve">1. په ملګرو باور: حتی لوی مشران ملاتړ ته اړتیا لري</w:t>
      </w:r>
    </w:p>
    <w:p w14:paraId="6B07B8ED" w14:textId="77777777" w:rsidR="00F90BDC" w:rsidRDefault="00F90BDC"/>
    <w:p w14:paraId="224E5EDA" w14:textId="77777777" w:rsidR="00F90BDC" w:rsidRDefault="00F90BDC">
      <w:r xmlns:w="http://schemas.openxmlformats.org/wordprocessingml/2006/main">
        <w:t xml:space="preserve">2. پوهیدل چې کله خطرونه واخلي: د باور او احتیاط توازن</w:t>
      </w:r>
    </w:p>
    <w:p w14:paraId="33998353" w14:textId="77777777" w:rsidR="00F90BDC" w:rsidRDefault="00F90BDC"/>
    <w:p w14:paraId="234FCE7C" w14:textId="77777777" w:rsidR="00F90BDC" w:rsidRDefault="00F90BDC">
      <w:r xmlns:w="http://schemas.openxmlformats.org/wordprocessingml/2006/main">
        <w:t xml:space="preserve">1. متلونه 19:20، "مشوره واورئ، او لارښوونه ترلاسه کړئ، چې تاسو په وروستي پای کې هوښیار شئ."</w:t>
      </w:r>
    </w:p>
    <w:p w14:paraId="47B141E3" w14:textId="77777777" w:rsidR="00F90BDC" w:rsidRDefault="00F90BDC"/>
    <w:p w14:paraId="76398F4F" w14:textId="77777777" w:rsidR="00F90BDC" w:rsidRDefault="00F90BDC">
      <w:r xmlns:w="http://schemas.openxmlformats.org/wordprocessingml/2006/main">
        <w:t xml:space="preserve">2. فیلیپیان 4: 13، "زه د مسیح له لارې ټول هغه څه کولی شم چې ما پیاوړی کوي."</w:t>
      </w:r>
    </w:p>
    <w:p w14:paraId="193BAE7B" w14:textId="77777777" w:rsidR="00F90BDC" w:rsidRDefault="00F90BDC"/>
    <w:p w14:paraId="21A16400" w14:textId="77777777" w:rsidR="00F90BDC" w:rsidRDefault="00F90BDC">
      <w:r xmlns:w="http://schemas.openxmlformats.org/wordprocessingml/2006/main">
        <w:t xml:space="preserve">اعمال 19:32 نو ځینو یو شی چیغې کړې ، او ځینې بل: ځکه چې مجلس ګډوډ شوی و. او زیاته برخه نه پوهیده چې دوی ولې سره راټول شوي دي.</w:t>
      </w:r>
    </w:p>
    <w:p w14:paraId="47861A22" w14:textId="77777777" w:rsidR="00F90BDC" w:rsidRDefault="00F90BDC"/>
    <w:p w14:paraId="7EA564C9" w14:textId="77777777" w:rsidR="00F90BDC" w:rsidRDefault="00F90BDC">
      <w:r xmlns:w="http://schemas.openxmlformats.org/wordprocessingml/2006/main">
        <w:t xml:space="preserve">مجلس ګډوډ و او نه پوهېده چې ولې راټول شوي دي.</w:t>
      </w:r>
    </w:p>
    <w:p w14:paraId="2A187C71" w14:textId="77777777" w:rsidR="00F90BDC" w:rsidRDefault="00F90BDC"/>
    <w:p w14:paraId="086AB3A0" w14:textId="77777777" w:rsidR="00F90BDC" w:rsidRDefault="00F90BDC">
      <w:r xmlns:w="http://schemas.openxmlformats.org/wordprocessingml/2006/main">
        <w:t xml:space="preserve">1. د یووالي ځواک: موږ څنګه کولی شو لوی شیان ترلاسه کړو کله چې موږ یوځای کار کوو</w:t>
      </w:r>
    </w:p>
    <w:p w14:paraId="0079B9ED" w14:textId="77777777" w:rsidR="00F90BDC" w:rsidRDefault="00F90BDC"/>
    <w:p w14:paraId="58DE606F" w14:textId="77777777" w:rsidR="00F90BDC" w:rsidRDefault="00F90BDC">
      <w:r xmlns:w="http://schemas.openxmlformats.org/wordprocessingml/2006/main">
        <w:t xml:space="preserve">2. د پوښتنو له کولو څخه مه ډارېږئ: د وضاحت او پوهاوي په لټه کې شئ</w:t>
      </w:r>
    </w:p>
    <w:p w14:paraId="66266A06" w14:textId="77777777" w:rsidR="00F90BDC" w:rsidRDefault="00F90BDC"/>
    <w:p w14:paraId="6ABE5C77" w14:textId="77777777" w:rsidR="00F90BDC" w:rsidRDefault="00F90BDC">
      <w:r xmlns:w="http://schemas.openxmlformats.org/wordprocessingml/2006/main">
        <w:t xml:space="preserve">1. د افسیانو 4: 1-3 - له دې امله زه د څښتن لپاره یو زنداني یم، تاسو ته د هغه بلنې وړ طریقې ته د رسیدلو غوښتنه کوم چې تاسو ورته بللی یاست، په ټول عاجزۍ او نرمۍ سره، په صبر سره، د یو بل سره برداشت وکړئ. په مینه کې، د سولې په بند کې د روح یووالي ساتلو ته لیواله.</w:t>
      </w:r>
    </w:p>
    <w:p w14:paraId="23EE3DD7" w14:textId="77777777" w:rsidR="00F90BDC" w:rsidRDefault="00F90BDC"/>
    <w:p w14:paraId="05C71735"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41D20546" w14:textId="77777777" w:rsidR="00F90BDC" w:rsidRDefault="00F90BDC"/>
    <w:p w14:paraId="31213109" w14:textId="77777777" w:rsidR="00F90BDC" w:rsidRDefault="00F90BDC">
      <w:r xmlns:w="http://schemas.openxmlformats.org/wordprocessingml/2006/main">
        <w:t xml:space="preserve">اعمال 19:33 او دوی سکندر د ګڼې ګوڼې څخه راوویستل، یهودانو هغه وړاندې کړ. او سکندر په لاس اشاره وکړه او خلکو ته به یې خپله دفاع وکړه.</w:t>
      </w:r>
    </w:p>
    <w:p w14:paraId="6163019B" w14:textId="77777777" w:rsidR="00F90BDC" w:rsidRDefault="00F90BDC"/>
    <w:p w14:paraId="2E418142" w14:textId="77777777" w:rsidR="00F90BDC" w:rsidRDefault="00F90BDC">
      <w:r xmlns:w="http://schemas.openxmlformats.org/wordprocessingml/2006/main">
        <w:t xml:space="preserve">الکساندر د یهودانو لخوا له خلکو څخه ایستل شوی و، او خلکو ته یې اشاره وکړه چې هغه خبرې وکړي.</w:t>
      </w:r>
    </w:p>
    <w:p w14:paraId="220894AC" w14:textId="77777777" w:rsidR="00F90BDC" w:rsidRDefault="00F90BDC"/>
    <w:p w14:paraId="3E3C6034" w14:textId="77777777" w:rsidR="00F90BDC" w:rsidRDefault="00F90BDC">
      <w:r xmlns:w="http://schemas.openxmlformats.org/wordprocessingml/2006/main">
        <w:t xml:space="preserve">1. د شاهدانو ځواک: زموږ نفوذ څنګه کولی شي ژوند بدل کړي</w:t>
      </w:r>
    </w:p>
    <w:p w14:paraId="2D437CF0" w14:textId="77777777" w:rsidR="00F90BDC" w:rsidRDefault="00F90BDC"/>
    <w:p w14:paraId="111CD90F" w14:textId="77777777" w:rsidR="00F90BDC" w:rsidRDefault="00F90BDC">
      <w:r xmlns:w="http://schemas.openxmlformats.org/wordprocessingml/2006/main">
        <w:t xml:space="preserve">2. د هغه څه لپاره ودرېدل چې سم دي: زموږ د عقیدې لپاره موقف اخیستل</w:t>
      </w:r>
    </w:p>
    <w:p w14:paraId="1ABFCE12" w14:textId="77777777" w:rsidR="00F90BDC" w:rsidRDefault="00F90BDC"/>
    <w:p w14:paraId="4B51562A" w14:textId="77777777" w:rsidR="00F90BDC" w:rsidRDefault="00F90BDC">
      <w:r xmlns:w="http://schemas.openxmlformats.org/wordprocessingml/2006/main">
        <w:t xml:space="preserve">1. یسعیاه 43: 1-3 - مګر اوس داسې څښتن فرمایي چې ته یې پیدا کړې ، ای یعقوب ، او هغه چې تا یې رامینځته کړی ، </w:t>
      </w:r>
      <w:r xmlns:w="http://schemas.openxmlformats.org/wordprocessingml/2006/main">
        <w:lastRenderedPageBreak xmlns:w="http://schemas.openxmlformats.org/wordprocessingml/2006/main"/>
      </w:r>
      <w:r xmlns:w="http://schemas.openxmlformats.org/wordprocessingml/2006/main">
        <w:t xml:space="preserve">ای اسراییل ، مه ویریږه: ځکه چې ما تا خلاص کړ ،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w:t>
      </w:r>
    </w:p>
    <w:p w14:paraId="0A6369FE" w14:textId="77777777" w:rsidR="00F90BDC" w:rsidRDefault="00F90BDC"/>
    <w:p w14:paraId="22E5FBDC" w14:textId="77777777" w:rsidR="00F90BDC" w:rsidRDefault="00F90BDC">
      <w:r xmlns:w="http://schemas.openxmlformats.org/wordprocessingml/2006/main">
        <w:t xml:space="preserve">2. متی 10: 32-33 - نو څوک چې د خلکو په وړاندې زما اقرار وکړي، زه به هم د خپل پلار په وړاندې چې په آسمان کې دی اعتراف وکړم. مګر هرڅوک چې د خلکو په وړاندې زما څخه انکار وکړي، زه به هم د خپل پلار په وړاندې چې په آسمان کې دی انکار وکړم.</w:t>
      </w:r>
    </w:p>
    <w:p w14:paraId="6BFBDE71" w14:textId="77777777" w:rsidR="00F90BDC" w:rsidRDefault="00F90BDC"/>
    <w:p w14:paraId="389185BE" w14:textId="77777777" w:rsidR="00F90BDC" w:rsidRDefault="00F90BDC">
      <w:r xmlns:w="http://schemas.openxmlformats.org/wordprocessingml/2006/main">
        <w:t xml:space="preserve">اعمال 19:34 مګر کله چې دوی پوه شول چې هغه یو یهودي دی، د دوو ساعتونو په اوږدو کې ټولو په یوه غږ سره چیغې کړې، د افسیانو ډیانا لویه ده.</w:t>
      </w:r>
    </w:p>
    <w:p w14:paraId="41C4AB0E" w14:textId="77777777" w:rsidR="00F90BDC" w:rsidRDefault="00F90BDC"/>
    <w:p w14:paraId="30E31A8B" w14:textId="77777777" w:rsidR="00F90BDC" w:rsidRDefault="00F90BDC">
      <w:r xmlns:w="http://schemas.openxmlformats.org/wordprocessingml/2006/main">
        <w:t xml:space="preserve">په افسس کې په یوه غونډه کې، خلکو پاول د یهودي په توګه وپیژندل او د ډیانا په ستاینه کې یې دوه ساعته ژړل.</w:t>
      </w:r>
    </w:p>
    <w:p w14:paraId="137E13E6" w14:textId="77777777" w:rsidR="00F90BDC" w:rsidRDefault="00F90BDC"/>
    <w:p w14:paraId="66CE2A61" w14:textId="77777777" w:rsidR="00F90BDC" w:rsidRDefault="00F90BDC">
      <w:r xmlns:w="http://schemas.openxmlformats.org/wordprocessingml/2006/main">
        <w:t xml:space="preserve">1: موږ باید د هغو کسانو په وړاندې خپل عکس العمل ته پام وکړو چې زموږ څخه توپیر لري.</w:t>
      </w:r>
    </w:p>
    <w:p w14:paraId="0E3CC48D" w14:textId="77777777" w:rsidR="00F90BDC" w:rsidRDefault="00F90BDC"/>
    <w:p w14:paraId="4C4D0B9F" w14:textId="77777777" w:rsidR="00F90BDC" w:rsidRDefault="00F90BDC">
      <w:r xmlns:w="http://schemas.openxmlformats.org/wordprocessingml/2006/main">
        <w:t xml:space="preserve">2: موږ باید د خپلو الفاظو ځواک او هغه تاثیر په پام کې ونیسو چې دا زموږ شاوخوا شاوخوا خلکو باندې کولی شي.</w:t>
      </w:r>
    </w:p>
    <w:p w14:paraId="42C3A7A8" w14:textId="77777777" w:rsidR="00F90BDC" w:rsidRDefault="00F90BDC"/>
    <w:p w14:paraId="6703AA27" w14:textId="77777777" w:rsidR="00F90BDC" w:rsidRDefault="00F90BDC">
      <w:r xmlns:w="http://schemas.openxmlformats.org/wordprocessingml/2006/main">
        <w:t xml:space="preserve">1: جیمز 3: 1-12، د ژبې په ځواک ټینګار کوي او دا چې څنګه د ښه او بد دواړو لپاره کارول کیدی شي.</w:t>
      </w:r>
    </w:p>
    <w:p w14:paraId="12A37702" w14:textId="77777777" w:rsidR="00F90BDC" w:rsidRDefault="00F90BDC"/>
    <w:p w14:paraId="24193D3A" w14:textId="77777777" w:rsidR="00F90BDC" w:rsidRDefault="00F90BDC">
      <w:r xmlns:w="http://schemas.openxmlformats.org/wordprocessingml/2006/main">
        <w:t xml:space="preserve">2: کولسیان 4: 6، موږ هڅوي چې خپلې خبرې په هوښیارۍ او فضل سره وکاروو.</w:t>
      </w:r>
    </w:p>
    <w:p w14:paraId="774EA811" w14:textId="77777777" w:rsidR="00F90BDC" w:rsidRDefault="00F90BDC"/>
    <w:p w14:paraId="1F9297C1" w14:textId="77777777" w:rsidR="00F90BDC" w:rsidRDefault="00F90BDC">
      <w:r xmlns:w="http://schemas.openxmlformats.org/wordprocessingml/2006/main">
        <w:t xml:space="preserve">اعمال 19:35 او کله چې ښاروال خلک راضي کړل نو ویې ویل: "ای د افسیس خلکو، داسې څوک شته چې نه پوهیږي چې د افسیانو ښار څنګه د لوی خدای ډیانا عبادت کوي، او د هغه انځور چې راوتلی دی؟ له مشتري څخه ښکته؟</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افیسس ښاروال د ښار د لوی خدای ډیانا د عبادت او هغه عکس چې له مشتري څخه راښکته شوی په یادولو سره خلک خوښ کړل.</w:t>
      </w:r>
    </w:p>
    <w:p w14:paraId="6453029E" w14:textId="77777777" w:rsidR="00F90BDC" w:rsidRDefault="00F90BDC"/>
    <w:p w14:paraId="5F98547E" w14:textId="77777777" w:rsidR="00F90BDC" w:rsidRDefault="00F90BDC">
      <w:r xmlns:w="http://schemas.openxmlformats.org/wordprocessingml/2006/main">
        <w:t xml:space="preserve">1. د بت پرستۍ خطر</w:t>
      </w:r>
    </w:p>
    <w:p w14:paraId="71EE5198" w14:textId="77777777" w:rsidR="00F90BDC" w:rsidRDefault="00F90BDC"/>
    <w:p w14:paraId="5EBD1CAB" w14:textId="77777777" w:rsidR="00F90BDC" w:rsidRDefault="00F90BDC">
      <w:r xmlns:w="http://schemas.openxmlformats.org/wordprocessingml/2006/main">
        <w:t xml:space="preserve">2. د ښار د میراث ځواک</w:t>
      </w:r>
    </w:p>
    <w:p w14:paraId="1801AE0E" w14:textId="77777777" w:rsidR="00F90BDC" w:rsidRDefault="00F90BDC"/>
    <w:p w14:paraId="137F1213" w14:textId="77777777" w:rsidR="00F90BDC" w:rsidRDefault="00F90BDC">
      <w:r xmlns:w="http://schemas.openxmlformats.org/wordprocessingml/2006/main">
        <w:t xml:space="preserve">1. خروج 20: 3-5 -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14:paraId="0CE52538" w14:textId="77777777" w:rsidR="00F90BDC" w:rsidRDefault="00F90BDC"/>
    <w:p w14:paraId="4DD17F4E" w14:textId="77777777" w:rsidR="00F90BDC" w:rsidRDefault="00F90BDC">
      <w:r xmlns:w="http://schemas.openxmlformats.org/wordprocessingml/2006/main">
        <w:t xml:space="preserve">2. اعمال 17: 16-17 - اوس په داسې حال کې چې پاول په اتن کې د دوی انتظار کاوه، د هغه روح د هغه دننه په قهر شو کله چې هغه ولیدل چې ښار بُتانو ته سپارل شوی و. نو هغه په کنیسه کې د یهودیانو سره او د غیورو عبادت کونکو سره او په بازار کې به هره ورځ د هغو خلکو سره بحث کاوه چې هلته اوسېدل.</w:t>
      </w:r>
    </w:p>
    <w:p w14:paraId="790DA262" w14:textId="77777777" w:rsidR="00F90BDC" w:rsidRDefault="00F90BDC"/>
    <w:p w14:paraId="1B1B7BA5" w14:textId="77777777" w:rsidR="00F90BDC" w:rsidRDefault="00F90BDC">
      <w:r xmlns:w="http://schemas.openxmlformats.org/wordprocessingml/2006/main">
        <w:t xml:space="preserve">اعمال 19:36 نو د دې په پام کې نیولو سره چې دا شیان په مقابل کې نشي ویل کیدی ، نو تاسو باید چپ اوسئ او هیڅ شی په بیړه مه کوئ.</w:t>
      </w:r>
    </w:p>
    <w:p w14:paraId="08632E1B" w14:textId="77777777" w:rsidR="00F90BDC" w:rsidRDefault="00F90BDC"/>
    <w:p w14:paraId="5FEC6805" w14:textId="77777777" w:rsidR="00F90BDC" w:rsidRDefault="00F90BDC">
      <w:r xmlns:w="http://schemas.openxmlformats.org/wordprocessingml/2006/main">
        <w:t xml:space="preserve">په اعمالو 19:36 کې د چټکو پریکړو په وړاندې د پاول خبرداری.</w:t>
      </w:r>
    </w:p>
    <w:p w14:paraId="0B5F7A16" w14:textId="77777777" w:rsidR="00F90BDC" w:rsidRDefault="00F90BDC"/>
    <w:p w14:paraId="68DB518A" w14:textId="77777777" w:rsidR="00F90BDC" w:rsidRDefault="00F90BDC">
      <w:r xmlns:w="http://schemas.openxmlformats.org/wordprocessingml/2006/main">
        <w:t xml:space="preserve">1: پایلو ته پام وکړئ - د پاول خبرداری منعکس کول ترڅو د ګړندي پریکړو څخه مخنیوی وشي</w:t>
      </w:r>
    </w:p>
    <w:p w14:paraId="40D41A23" w14:textId="77777777" w:rsidR="00F90BDC" w:rsidRDefault="00F90BDC"/>
    <w:p w14:paraId="23FB85FC" w14:textId="77777777" w:rsidR="00F90BDC" w:rsidRDefault="00F90BDC">
      <w:r xmlns:w="http://schemas.openxmlformats.org/wordprocessingml/2006/main">
        <w:t xml:space="preserve">2: د فکر کولو لپاره وخت ونیسئ - زموږ په پریکړو کې د عمدي کیدو په اهمیت پوهیدل</w:t>
      </w:r>
    </w:p>
    <w:p w14:paraId="034FE327" w14:textId="77777777" w:rsidR="00F90BDC" w:rsidRDefault="00F90BDC"/>
    <w:p w14:paraId="2AC9F10A" w14:textId="77777777" w:rsidR="00F90BDC" w:rsidRDefault="00F90BDC">
      <w:r xmlns:w="http://schemas.openxmlformats.org/wordprocessingml/2006/main">
        <w:t xml:space="preserve">1: متلونه 14:15 - ساده په هره خبره باور لري: مګر هوښیار سړی خپل تګ ته ښه ګوري.</w:t>
      </w:r>
    </w:p>
    <w:p w14:paraId="2030C402" w14:textId="77777777" w:rsidR="00F90BDC" w:rsidRDefault="00F90BDC"/>
    <w:p w14:paraId="09DC5420" w14:textId="77777777" w:rsidR="00F90BDC" w:rsidRDefault="00F90BDC">
      <w:r xmlns:w="http://schemas.openxmlformats.org/wordprocessingml/2006/main">
        <w:t xml:space="preserve">2: جیمز 1: 19 - نو له دې امله زما ګرانو وروڼو، اجازه راکړئ چې هر سړی په اوریدلو کې ګړندی وي، په خبرو کولو کې سست او </w:t>
      </w:r>
      <w:r xmlns:w="http://schemas.openxmlformats.org/wordprocessingml/2006/main">
        <w:lastRenderedPageBreak xmlns:w="http://schemas.openxmlformats.org/wordprocessingml/2006/main"/>
      </w:r>
      <w:r xmlns:w="http://schemas.openxmlformats.org/wordprocessingml/2006/main">
        <w:t xml:space="preserve">په قهر کې سست وي.</w:t>
      </w:r>
    </w:p>
    <w:p w14:paraId="64940978" w14:textId="77777777" w:rsidR="00F90BDC" w:rsidRDefault="00F90BDC"/>
    <w:p w14:paraId="1E3C2320" w14:textId="77777777" w:rsidR="00F90BDC" w:rsidRDefault="00F90BDC">
      <w:r xmlns:w="http://schemas.openxmlformats.org/wordprocessingml/2006/main">
        <w:t xml:space="preserve">اعمال 19:37 ځکه چې تاسو دا سړي دلته راوستلي دي، چې نه د کلیسا لوټونکي دي او نه هم ستاسو د خدای سپکاوی کوي.</w:t>
      </w:r>
    </w:p>
    <w:p w14:paraId="041C5700" w14:textId="77777777" w:rsidR="00F90BDC" w:rsidRDefault="00F90BDC"/>
    <w:p w14:paraId="4E423C58" w14:textId="77777777" w:rsidR="00F90BDC" w:rsidRDefault="00F90BDC">
      <w:r xmlns:w="http://schemas.openxmlformats.org/wordprocessingml/2006/main">
        <w:t xml:space="preserve">پاول او د هغه ملګري د افسوس د خدای په غلا او سپکاوي تورن دي. پاول اعلان وکړ چې دوی د دې تورونو څخه بې ګناه دي.</w:t>
      </w:r>
    </w:p>
    <w:p w14:paraId="5E11CF4A" w14:textId="77777777" w:rsidR="00F90BDC" w:rsidRDefault="00F90BDC"/>
    <w:p w14:paraId="6C4A231F" w14:textId="77777777" w:rsidR="00F90BDC" w:rsidRDefault="00F90BDC">
      <w:r xmlns:w="http://schemas.openxmlformats.org/wordprocessingml/2006/main">
        <w:t xml:space="preserve">1. زموږ د کلمو ځواک: زموږ خبرې څنګه زموږ په ژوند اغیزه کوي</w:t>
      </w:r>
    </w:p>
    <w:p w14:paraId="733242E9" w14:textId="77777777" w:rsidR="00F90BDC" w:rsidRDefault="00F90BDC"/>
    <w:p w14:paraId="6A3DDF26" w14:textId="77777777" w:rsidR="00F90BDC" w:rsidRDefault="00F90BDC">
      <w:r xmlns:w="http://schemas.openxmlformats.org/wordprocessingml/2006/main">
        <w:t xml:space="preserve">2. په ایمان کې صداقت: د پاول او سیلاس مطالعه</w:t>
      </w:r>
    </w:p>
    <w:p w14:paraId="62A6B468" w14:textId="77777777" w:rsidR="00F90BDC" w:rsidRDefault="00F90BDC"/>
    <w:p w14:paraId="3063E06F" w14:textId="77777777" w:rsidR="00F90BDC" w:rsidRDefault="00F90BDC">
      <w:r xmlns:w="http://schemas.openxmlformats.org/wordprocessingml/2006/main">
        <w:t xml:space="preserve">1. متلونه 18:21 - مرګ او ژوند د ژبې په واک کې دي، او څوک چې مینه لري هغه به یې میوه وخوري.</w:t>
      </w:r>
    </w:p>
    <w:p w14:paraId="02A5D653" w14:textId="77777777" w:rsidR="00F90BDC" w:rsidRDefault="00F90BDC"/>
    <w:p w14:paraId="2F1BD305" w14:textId="77777777" w:rsidR="00F90BDC" w:rsidRDefault="00F90BDC">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 دې شیانو په اړه.</w:t>
      </w:r>
    </w:p>
    <w:p w14:paraId="597B2861" w14:textId="77777777" w:rsidR="00F90BDC" w:rsidRDefault="00F90BDC"/>
    <w:p w14:paraId="64C8FF9B" w14:textId="77777777" w:rsidR="00F90BDC" w:rsidRDefault="00F90BDC">
      <w:r xmlns:w="http://schemas.openxmlformats.org/wordprocessingml/2006/main">
        <w:t xml:space="preserve">اعمال 19:38 نو که ډیمیټریوس او هغه کارګران چې د هغه سره دي د کوم سړي په وړاندې مسله لري ، قانون خلاص دی ، او مرستیالان شتون لري: اجازه راکړئ چې یو بل ته غاړه کیږدي.</w:t>
      </w:r>
    </w:p>
    <w:p w14:paraId="0E02CC81" w14:textId="77777777" w:rsidR="00F90BDC" w:rsidRDefault="00F90BDC"/>
    <w:p w14:paraId="1C6C399F" w14:textId="77777777" w:rsidR="00F90BDC" w:rsidRDefault="00F90BDC">
      <w:r xmlns:w="http://schemas.openxmlformats.org/wordprocessingml/2006/main">
        <w:t xml:space="preserve">ډیمیټریوس او د هغه ملګري باید د تاوتریخوالی پرځای د یو بل سره د هرې شخړې حل کولو لپاره قانوني سیسټم وکاروي.</w:t>
      </w:r>
    </w:p>
    <w:p w14:paraId="7EEB4A8C" w14:textId="77777777" w:rsidR="00F90BDC" w:rsidRDefault="00F90BDC"/>
    <w:p w14:paraId="2397C922" w14:textId="77777777" w:rsidR="00F90BDC" w:rsidRDefault="00F90BDC">
      <w:r xmlns:w="http://schemas.openxmlformats.org/wordprocessingml/2006/main">
        <w:t xml:space="preserve">1. په سوله ایزه توګه د شخړو حل کول - د قانون څخه څنګه کار واخیستل شي پرته له تاوتریخوالي څخه د شخړو د حل لپاره.</w:t>
      </w:r>
    </w:p>
    <w:p w14:paraId="110BE2F7" w14:textId="77777777" w:rsidR="00F90BDC" w:rsidRDefault="00F90BDC"/>
    <w:p w14:paraId="100EC765" w14:textId="77777777" w:rsidR="00F90BDC" w:rsidRDefault="00F90BDC">
      <w:r xmlns:w="http://schemas.openxmlformats.org/wordprocessingml/2006/main">
        <w:t xml:space="preserve">2. د قانون حکمت - د قانون په ارزښت پوهیدل او ولې باید درناوی وشي.</w:t>
      </w:r>
    </w:p>
    <w:p w14:paraId="220420DF" w14:textId="77777777" w:rsidR="00F90BDC" w:rsidRDefault="00F90BDC"/>
    <w:p w14:paraId="136DC0D0" w14:textId="77777777" w:rsidR="00F90BDC" w:rsidRDefault="00F90BDC">
      <w:r xmlns:w="http://schemas.openxmlformats.org/wordprocessingml/2006/main">
        <w:t xml:space="preserve">1. د روميانو 12: 17-19 - د بدۍ په بدل کې چا ته بد مه ورکوئ، مګر د هغه څه لپاره فکر وکړئ چې د ټولو په نظر کې ښه وي.</w:t>
      </w:r>
    </w:p>
    <w:p w14:paraId="748AAF12" w14:textId="77777777" w:rsidR="00F90BDC" w:rsidRDefault="00F90BDC"/>
    <w:p w14:paraId="076B38A2" w14:textId="77777777" w:rsidR="00F90BDC" w:rsidRDefault="00F90BDC">
      <w:r xmlns:w="http://schemas.openxmlformats.org/wordprocessingml/2006/main">
        <w:t xml:space="preserve">2. متلونه 15: 1 - نرم ځواب غصه لرې کوي، مګر سخته خبره غصه راپاروي.</w:t>
      </w:r>
    </w:p>
    <w:p w14:paraId="37685254" w14:textId="77777777" w:rsidR="00F90BDC" w:rsidRDefault="00F90BDC"/>
    <w:p w14:paraId="382B3230" w14:textId="77777777" w:rsidR="00F90BDC" w:rsidRDefault="00F90BDC">
      <w:r xmlns:w="http://schemas.openxmlformats.org/wordprocessingml/2006/main">
        <w:t xml:space="preserve">اعمال 19:39 مګر که تاسو د نورو مسلو په اړه کوم شی وپوښتئ ، نو دا به په قانوني مجلس کې ټاکل کیږي.</w:t>
      </w:r>
    </w:p>
    <w:p w14:paraId="6C3134D3" w14:textId="77777777" w:rsidR="00F90BDC" w:rsidRDefault="00F90BDC"/>
    <w:p w14:paraId="36C4773E" w14:textId="77777777" w:rsidR="00F90BDC" w:rsidRDefault="00F90BDC">
      <w:r xmlns:w="http://schemas.openxmlformats.org/wordprocessingml/2006/main">
        <w:t xml:space="preserve">پاول د افسیانو پیروانو ته لارښوونه کوي چې په قانوني مجلس کې نورې مسلې حل کړي.</w:t>
      </w:r>
    </w:p>
    <w:p w14:paraId="2A1F5147" w14:textId="77777777" w:rsidR="00F90BDC" w:rsidRDefault="00F90BDC"/>
    <w:p w14:paraId="0E7DDCC6" w14:textId="77777777" w:rsidR="00F90BDC" w:rsidRDefault="00F90BDC">
      <w:r xmlns:w="http://schemas.openxmlformats.org/wordprocessingml/2006/main">
        <w:t xml:space="preserve">1. په عیسوي مجلس کې د تفکر اهمیت</w:t>
      </w:r>
    </w:p>
    <w:p w14:paraId="0D8B5274" w14:textId="77777777" w:rsidR="00F90BDC" w:rsidRDefault="00F90BDC"/>
    <w:p w14:paraId="34E6DA4C" w14:textId="77777777" w:rsidR="00F90BDC" w:rsidRDefault="00F90BDC">
      <w:r xmlns:w="http://schemas.openxmlformats.org/wordprocessingml/2006/main">
        <w:t xml:space="preserve">2. په کلیسا کې د یووالي اړتیا</w:t>
      </w:r>
    </w:p>
    <w:p w14:paraId="17516B41" w14:textId="77777777" w:rsidR="00F90BDC" w:rsidRDefault="00F90BDC"/>
    <w:p w14:paraId="298C67B1" w14:textId="77777777" w:rsidR="00F90BDC" w:rsidRDefault="00F90BDC">
      <w:r xmlns:w="http://schemas.openxmlformats.org/wordprocessingml/2006/main">
        <w:t xml:space="preserve">1. د رومیانو 15: 5-6 "د زغم او هڅونې خدای دې تاسو ته درکړي چې د یو بل سره په داسې یووالي کې ژوند وکړئ ، د مسیح عیسی سره سم ، ترڅو تاسو په یو غږ سره زموږ د مالک عیسی مسیح د خدای او پلار ویاړ وکړئ. "</w:t>
      </w:r>
    </w:p>
    <w:p w14:paraId="0A72CB4B" w14:textId="77777777" w:rsidR="00F90BDC" w:rsidRDefault="00F90BDC"/>
    <w:p w14:paraId="70EDB57D" w14:textId="77777777" w:rsidR="00F90BDC" w:rsidRDefault="00F90BDC">
      <w:r xmlns:w="http://schemas.openxmlformats.org/wordprocessingml/2006/main">
        <w:t xml:space="preserve">2. 1 کورنتیان 14:40 "مګر ټول شیان باید په ښه او ترتیب سره ترسره شي."</w:t>
      </w:r>
    </w:p>
    <w:p w14:paraId="6A5873EB" w14:textId="77777777" w:rsidR="00F90BDC" w:rsidRDefault="00F90BDC"/>
    <w:p w14:paraId="5E63F3C8" w14:textId="77777777" w:rsidR="00F90BDC" w:rsidRDefault="00F90BDC">
      <w:r xmlns:w="http://schemas.openxmlformats.org/wordprocessingml/2006/main">
        <w:t xml:space="preserve">اعمال 19:40 ځکه چې موږ د دې ورځې د ګډوډۍ له امله د پوښتنې کولو په خطر کې یو، هیڅ دلیل نشته چې موږ د دې غونډې حساب ورکړو.</w:t>
      </w:r>
    </w:p>
    <w:p w14:paraId="3B8C31B3" w14:textId="77777777" w:rsidR="00F90BDC" w:rsidRDefault="00F90BDC"/>
    <w:p w14:paraId="0C5B650A" w14:textId="77777777" w:rsidR="00F90BDC" w:rsidRDefault="00F90BDC">
      <w:r xmlns:w="http://schemas.openxmlformats.org/wordprocessingml/2006/main">
        <w:t xml:space="preserve">پاول او د هغه ملګري د ګډوډۍ لپاره د وضاحت نشتوالي له امله د دوی د ښکیلتیا لپاره د پوښتنې کولو خطر سره مخ وو.</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شهرت ځواک: څنګه زموږ کړنې زموږ په کرکټر کې منعکس کوي</w:t>
      </w:r>
    </w:p>
    <w:p w14:paraId="5046F491" w14:textId="77777777" w:rsidR="00F90BDC" w:rsidRDefault="00F90BDC"/>
    <w:p w14:paraId="4D213E5C" w14:textId="77777777" w:rsidR="00F90BDC" w:rsidRDefault="00F90BDC">
      <w:r xmlns:w="http://schemas.openxmlformats.org/wordprocessingml/2006/main">
        <w:t xml:space="preserve">2. د ګډوډۍ د رامنځته کولو خطرونه: زموږ د عملونو پایلو ته انعکاس</w:t>
      </w:r>
    </w:p>
    <w:p w14:paraId="0F62278A" w14:textId="77777777" w:rsidR="00F90BDC" w:rsidRDefault="00F90BDC"/>
    <w:p w14:paraId="4393A3FC" w14:textId="77777777" w:rsidR="00F90BDC" w:rsidRDefault="00F90BDC">
      <w:r xmlns:w="http://schemas.openxmlformats.org/wordprocessingml/2006/main">
        <w:t xml:space="preserve">1. متلونه 22: 1 - ښه نوم د لوی شتمنۍ په پرتله ډیر خوښ دی. قدر کول د سپینو زرو یا سرو زرو څخه غوره دي.</w:t>
      </w:r>
    </w:p>
    <w:p w14:paraId="1206E5FF" w14:textId="77777777" w:rsidR="00F90BDC" w:rsidRDefault="00F90BDC"/>
    <w:p w14:paraId="2DB22D3F" w14:textId="77777777" w:rsidR="00F90BDC" w:rsidRDefault="00F90BDC">
      <w:r xmlns:w="http://schemas.openxmlformats.org/wordprocessingml/2006/main">
        <w:t xml:space="preserve">2. جیمز 2: 14 - زما وروڼو او خویندو، دا څه ښه دی که څوک د ایمان ادعا کوي مګر عمل نلري؟ ایا دا ډول باور دوی ژغورلی شي؟</w:t>
      </w:r>
    </w:p>
    <w:p w14:paraId="277E99E9" w14:textId="77777777" w:rsidR="00F90BDC" w:rsidRDefault="00F90BDC"/>
    <w:p w14:paraId="3EE3592F" w14:textId="77777777" w:rsidR="00F90BDC" w:rsidRDefault="00F90BDC">
      <w:r xmlns:w="http://schemas.openxmlformats.org/wordprocessingml/2006/main">
        <w:t xml:space="preserve">اعمال 19:41 او کله چې هغه دا خبرې وکړې نو هغه مجلس ړنګ کړ.</w:t>
      </w:r>
    </w:p>
    <w:p w14:paraId="32E13C3D" w14:textId="77777777" w:rsidR="00F90BDC" w:rsidRDefault="00F90BDC"/>
    <w:p w14:paraId="05D0B3AD" w14:textId="77777777" w:rsidR="00F90BDC" w:rsidRDefault="00F90BDC">
      <w:r xmlns:w="http://schemas.openxmlformats.org/wordprocessingml/2006/main">
        <w:t xml:space="preserve">پاول مجلس ته خپله وینا پای ته ورسوله او بیا یې له کاره ګوښه کړل.</w:t>
      </w:r>
    </w:p>
    <w:p w14:paraId="32899A36" w14:textId="77777777" w:rsidR="00F90BDC" w:rsidRDefault="00F90BDC"/>
    <w:p w14:paraId="63EDE374" w14:textId="77777777" w:rsidR="00F90BDC" w:rsidRDefault="00F90BDC">
      <w:r xmlns:w="http://schemas.openxmlformats.org/wordprocessingml/2006/main">
        <w:t xml:space="preserve">1. زموږ د کلمو ځواک: څنګه د واک سره خبرې وکړو</w:t>
      </w:r>
    </w:p>
    <w:p w14:paraId="383BD12D" w14:textId="77777777" w:rsidR="00F90BDC" w:rsidRDefault="00F90BDC"/>
    <w:p w14:paraId="69D484BC" w14:textId="77777777" w:rsidR="00F90BDC" w:rsidRDefault="00F90BDC">
      <w:r xmlns:w="http://schemas.openxmlformats.org/wordprocessingml/2006/main">
        <w:t xml:space="preserve">2. د اوریدلو اهمیت: څنګه په دقت سره واورئ</w:t>
      </w:r>
    </w:p>
    <w:p w14:paraId="18F514E3" w14:textId="77777777" w:rsidR="00F90BDC" w:rsidRDefault="00F90BDC"/>
    <w:p w14:paraId="0D2F1439" w14:textId="77777777" w:rsidR="00F90BDC" w:rsidRDefault="00F90BDC">
      <w:r xmlns:w="http://schemas.openxmlformats.org/wordprocessingml/2006/main">
        <w:t xml:space="preserve">1. متلونه 18:21 - مرګ او ژوند د ژبې په واک کې دي</w:t>
      </w:r>
    </w:p>
    <w:p w14:paraId="62277452" w14:textId="77777777" w:rsidR="00F90BDC" w:rsidRDefault="00F90BDC"/>
    <w:p w14:paraId="1EA64EAC" w14:textId="77777777" w:rsidR="00F90BDC" w:rsidRDefault="00F90BDC">
      <w:r xmlns:w="http://schemas.openxmlformats.org/wordprocessingml/2006/main">
        <w:t xml:space="preserve">2. جیمز 1:19 - په اوریدلو کې ګړندي ، په خبرو کې ورو او په غوسه کې سست</w:t>
      </w:r>
    </w:p>
    <w:p w14:paraId="6D24F100" w14:textId="77777777" w:rsidR="00F90BDC" w:rsidRDefault="00F90BDC"/>
    <w:p w14:paraId="21894CA8" w14:textId="77777777" w:rsidR="00F90BDC" w:rsidRDefault="00F90BDC">
      <w:r xmlns:w="http://schemas.openxmlformats.org/wordprocessingml/2006/main">
        <w:t xml:space="preserve">د اعمالو 20 د مقدونیې او یونان له لارې د پاول سفرونه، په ترواس کې د یوتیخس پیښه، او د افسیانو مشرانو ته د پاول الوداع وینا بیانوي.</w:t>
      </w:r>
    </w:p>
    <w:p w14:paraId="2B4E9B01" w14:textId="77777777" w:rsidR="00F90BDC" w:rsidRDefault="00F90BDC"/>
    <w:p w14:paraId="019D4444" w14:textId="77777777" w:rsidR="00F90BDC" w:rsidRDefault="00F90BDC">
      <w:r xmlns:w="http://schemas.openxmlformats.org/wordprocessingml/2006/main">
        <w:t xml:space="preserve">1st پراګراف: څپرکی د پاول سره پیل کیږي چې له فساد وروسته د افسیس څخه وځي او د مقدونیې له لارې د پیروانو هڅولو سره سفر کوي. هغه په یونان کې درې میاشتې پاتې شو مګر کله چې هغه بیرته </w:t>
      </w:r>
      <w:r xmlns:w="http://schemas.openxmlformats.org/wordprocessingml/2006/main">
        <w:lastRenderedPageBreak xmlns:w="http://schemas.openxmlformats.org/wordprocessingml/2006/main"/>
      </w:r>
      <w:r xmlns:w="http://schemas.openxmlformats.org/wordprocessingml/2006/main">
        <w:t xml:space="preserve">سوریې ته په کښتۍ کې پاتې شو، هغه پوه شو چې یهودان د هغه په وړاندې دسیسې جوړوي نو هغه پریکړه وکړه چې د مقدونیې له لارې د سوپاټر پیرس بیریا اریسټارکوس سیکنډس تیسالونیانو ګیس دربي تیموتی تیچیکوس ټرافیمس آسیا (د اعمالو 20: 1) سره. -4). دا خلک مخکې لاړل ترواس زموږ په انتظار کې وو چې موږ له فیلیپي څخه د بې خمیرې ډوډۍ وروسته پنځه ورځې وروسته د ترواس سره یوځای شو چیرې چې اوه ورځې پاتې شو (اعمال 20: 5-6).</w:t>
      </w:r>
    </w:p>
    <w:p w14:paraId="0950A273" w14:textId="77777777" w:rsidR="00F90BDC" w:rsidRDefault="00F90BDC"/>
    <w:p w14:paraId="7574BCAA" w14:textId="77777777" w:rsidR="00F90BDC" w:rsidRDefault="00F90BDC">
      <w:r xmlns:w="http://schemas.openxmlformats.org/wordprocessingml/2006/main">
        <w:t xml:space="preserve">دوهمه پراګراف: د اونۍ په لومړۍ ورځ چې کله د غرمې ډوډۍ سره ولیدل پاول د خلکو سره خبرې وکړې چې بله ورځ یې د رخصتۍ اراده درلوده تر نیمې شپې پورې یې خبرې کولې چې په بالاخانه کې ډیر څراغونه راټول شوي وو چې هلته یوټیچس نومی ځوان د کړکۍ په څنډه کې ناست وو په ژور خوب کې ډوب شو کله چې پاول خبرې کولې لاهم په خوب کې راوتلی. د دریمې کیسې لاندې مړ شو، مګر پاول د هغې په لور ښکته شو او لاسونه یې ونیول او ویې ویل: "مه وېرېږه هغه ژوندی دی!" بیا پورته لاړو ډوډۍ یې وخوړله او اوږدې خبرې یې وکړې حتی تر سهاره پورې بیا پاتې شو په داسې حال کې چې هلک په خورا آرامۍ سره ژوندی کور ته یوړل شو (اعمال 20: 7-12).</w:t>
      </w:r>
    </w:p>
    <w:p w14:paraId="1A76B584" w14:textId="77777777" w:rsidR="00F90BDC" w:rsidRDefault="00F90BDC"/>
    <w:p w14:paraId="571E4C76" w14:textId="77777777" w:rsidR="00F90BDC" w:rsidRDefault="00F90BDC">
      <w:r xmlns:w="http://schemas.openxmlformats.org/wordprocessingml/2006/main">
        <w:t xml:space="preserve">دریم پراګراف: له هغه ځایه ، دوی میلیتس ته روان شول ځکه چې پاول پریکړه کړې وه چې د افیسس څخه تیریږي د آسیا ولایت د وخت مصرف کولو څخه ډډه وکړي ځکه چې هغه لیواله و که چیرې ممکنه وي د پنتیکوست په ورځ بیت المقدس ته ورسیږي. د میلیتس څخه پیغام لیږل شوی چې د ایفسس مشرانو کلیسا راشي هغه سره وګوري. کله چې دوی ورسیدل دوی ته یې د الوداع وینا وکړه دوی ته یې یادونه وکړه چې څنګه د دوی په مینځ کې د لوی خدای خدمت وکړ د لوی عاجزۍ اوښکې د سختو ازموینو په مینځ کې پلان شوي یهودانو هیڅکله هیر نه کړ چې تبلیغ وکړي کوم ګټور به په عامه توګه د کور کور ښوونه وکړي دواړه یهودیان د خدای په وړاندې توبه کوي زموږ رب عیسی مسیح اوس مجبور شوی روح ته ځي. یروشلم نه پوهیږم چې هلته به څه پیښ شي یوازې په هر ښار کې روح القدس ما ته د زندان سختیو خبرداری راکوي مګر زما ژوند د هر څه ارزښت لري یوازې د ریس دنده پای ته رسوي مالک عیسی ماته د خدای د فضل د انجیل شاهدي راکړه (اعمال 20: 13-24). هغه دوی ته خبرداری ورکړ چې وحشي لیوه د خپل شمیر په مینځ کې راځي حقایق تحریفوي شاګردان له ځانه لرې کوي وروسته له دې چې له ځانه یې وغوښتل چې ویښ اوسئ په یاد ولرئ چې درې کاله یې هیڅ کله د یوې شپې په اوښکو سره خبرداری نه ورکاوه. د دې شیانو له ویلو وروسته د ټولو سره په زنګونونو کې دعا وکړه او بیا په لاره لاړل په داسې حال کې چې دوی ژړل په غیږ کې یې ښکل کړل د هغه په وینا خورا غمجن و چې دوی به هیڅکله د هغه مخ ونه ویني (اعمال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اعمال 20:1 کله چې شور ودرېد، پولوس خپل شاګردان راوغوښتل او په غېږ کې يې ونيولو او د مقدونيې په لور روان شو.</w:t>
      </w:r>
    </w:p>
    <w:p w14:paraId="0987EF9F" w14:textId="77777777" w:rsidR="00F90BDC" w:rsidRDefault="00F90BDC"/>
    <w:p w14:paraId="3F005C90" w14:textId="77777777" w:rsidR="00F90BDC" w:rsidRDefault="00F90BDC">
      <w:r xmlns:w="http://schemas.openxmlformats.org/wordprocessingml/2006/main">
        <w:t xml:space="preserve">پاول خپلو پیروانو ته الوداع وویل وروسته له دې چې ګډوډي پای ته ورسیده او مقدونیې ته لاړ.</w:t>
      </w:r>
    </w:p>
    <w:p w14:paraId="0BEBC3D4" w14:textId="77777777" w:rsidR="00F90BDC" w:rsidRDefault="00F90BDC"/>
    <w:p w14:paraId="6EC44260" w14:textId="77777777" w:rsidR="00F90BDC" w:rsidRDefault="00F90BDC">
      <w:r xmlns:w="http://schemas.openxmlformats.org/wordprocessingml/2006/main">
        <w:t xml:space="preserve">1. د الوداع ځواک: د پریښودلو زده کړه</w:t>
      </w:r>
    </w:p>
    <w:p w14:paraId="7A335D13" w14:textId="77777777" w:rsidR="00F90BDC" w:rsidRDefault="00F90BDC"/>
    <w:p w14:paraId="1F869A04" w14:textId="77777777" w:rsidR="00F90BDC" w:rsidRDefault="00F90BDC">
      <w:r xmlns:w="http://schemas.openxmlformats.org/wordprocessingml/2006/main">
        <w:t xml:space="preserve">2. د بدلون منلو او مخکینۍ سفر</w:t>
      </w:r>
    </w:p>
    <w:p w14:paraId="09CF4587" w14:textId="77777777" w:rsidR="00F90BDC" w:rsidRDefault="00F90BDC"/>
    <w:p w14:paraId="6FAAF6C0" w14:textId="77777777" w:rsidR="00F90BDC" w:rsidRDefault="00F90BDC">
      <w:r xmlns:w="http://schemas.openxmlformats.org/wordprocessingml/2006/main">
        <w:t xml:space="preserve">1. یسعیاه 43: 18-19 ("پخواني شیان مه په یاد ساته، او د پخوانیو شیانو په اړه فکر مه کوه، ګوره، زه یو نوی کار کوم، اوس دا راپورته کیږي، ایا تاسو نه پوهیږئ؟ په دښته کې دښتې او سیندونه.)</w:t>
      </w:r>
    </w:p>
    <w:p w14:paraId="0CC9121F" w14:textId="77777777" w:rsidR="00F90BDC" w:rsidRDefault="00F90BDC"/>
    <w:p w14:paraId="18C8F82B" w14:textId="77777777" w:rsidR="00F90BDC" w:rsidRDefault="00F90BDC">
      <w:r xmlns:w="http://schemas.openxmlformats.org/wordprocessingml/2006/main">
        <w:t xml:space="preserve">2. جوشوا 1: 9 ("ایا ما تاسو ته امر نه دی کړی؟ قوي او زړور اوسئ. مه ویره مه کوئ او مه خفه کیږئ ، ځکه چې ستاسو څښتن خدای ستاسو سره دی هر چیرې چې ځئ.")</w:t>
      </w:r>
    </w:p>
    <w:p w14:paraId="70E55958" w14:textId="77777777" w:rsidR="00F90BDC" w:rsidRDefault="00F90BDC"/>
    <w:p w14:paraId="29A16900" w14:textId="77777777" w:rsidR="00F90BDC" w:rsidRDefault="00F90BDC">
      <w:r xmlns:w="http://schemas.openxmlformats.org/wordprocessingml/2006/main">
        <w:t xml:space="preserve">اعمال 20: 2 کله چې هغه د دې برخو څخه تیر شو او دوی ته یې ډیر نصیحتونه وکړل ، هغه یونان ته راغی.</w:t>
      </w:r>
    </w:p>
    <w:p w14:paraId="3045EB5C" w14:textId="77777777" w:rsidR="00F90BDC" w:rsidRDefault="00F90BDC"/>
    <w:p w14:paraId="0562F168" w14:textId="77777777" w:rsidR="00F90BDC" w:rsidRDefault="00F90BDC">
      <w:r xmlns:w="http://schemas.openxmlformats.org/wordprocessingml/2006/main">
        <w:t xml:space="preserve">پاول په هغو سیمو کې مومنان وهڅول چې یونان ته د راتلو دمخه یې لیدلي و.</w:t>
      </w:r>
    </w:p>
    <w:p w14:paraId="3FD3D31C" w14:textId="77777777" w:rsidR="00F90BDC" w:rsidRDefault="00F90BDC"/>
    <w:p w14:paraId="3C56B915" w14:textId="77777777" w:rsidR="00F90BDC" w:rsidRDefault="00F90BDC">
      <w:r xmlns:w="http://schemas.openxmlformats.org/wordprocessingml/2006/main">
        <w:t xml:space="preserve">1. "د هڅونې له لارې د باور پیاوړتیا"</w:t>
      </w:r>
    </w:p>
    <w:p w14:paraId="66072149" w14:textId="77777777" w:rsidR="00F90BDC" w:rsidRDefault="00F90BDC"/>
    <w:p w14:paraId="3A94D260" w14:textId="77777777" w:rsidR="00F90BDC" w:rsidRDefault="00F90BDC">
      <w:r xmlns:w="http://schemas.openxmlformats.org/wordprocessingml/2006/main">
        <w:t xml:space="preserve">2. "د کلمو ځواک"</w:t>
      </w:r>
    </w:p>
    <w:p w14:paraId="7A577314" w14:textId="77777777" w:rsidR="00F90BDC" w:rsidRDefault="00F90BDC"/>
    <w:p w14:paraId="07E6CE0A" w14:textId="77777777" w:rsidR="00F90BDC" w:rsidRDefault="00F90BDC">
      <w:r xmlns:w="http://schemas.openxmlformats.org/wordprocessingml/2006/main">
        <w:t xml:space="preserve">1. د افسیانو 4:29 - "هیڅ ډول فاسدونکې خبرې دې ستاسو له خولې نه راووځي، مګر یوازې هغه څه چې د جوړولو لپاره ښه وي، لکه څنګه چې مناسب وي، ترڅو هغه چا ته فضل ورکړي چې اوری."</w:t>
      </w:r>
    </w:p>
    <w:p w14:paraId="3C7B0E34" w14:textId="77777777" w:rsidR="00F90BDC" w:rsidRDefault="00F90BDC"/>
    <w:p w14:paraId="57DCC00C" w14:textId="77777777" w:rsidR="00F90BDC" w:rsidRDefault="00F90BDC">
      <w:r xmlns:w="http://schemas.openxmlformats.org/wordprocessingml/2006/main">
        <w:t xml:space="preserve">2. د روميانو 15: 4-5 - "ځکه چې هر هغه څه چې په پخوانیو ورځو کې لیکل شوي وو زموږ د لارښوونې لپاره لیکل شوي وو، د صبر او د صحیفو د هڅونې له لارې موږ امید لرو. د صبر او هڅونې خدای دې تاسو ته درکړي چې د مسیح عیسی سره سم د یو بل سره په همغږي کې ژوند وکړئ.</w:t>
      </w:r>
    </w:p>
    <w:p w14:paraId="4AC0806C" w14:textId="77777777" w:rsidR="00F90BDC" w:rsidRDefault="00F90BDC"/>
    <w:p w14:paraId="560B96EF" w14:textId="77777777" w:rsidR="00F90BDC" w:rsidRDefault="00F90BDC">
      <w:r xmlns:w="http://schemas.openxmlformats.org/wordprocessingml/2006/main">
        <w:t xml:space="preserve">اعمال 20: 3 او هلته درې میاشتې پاتې شو. اَؤ کله چه يهُوديان دَ هغۀ په انتظار کښے وُو، ځکه چه هغه شام ته په کشتۍ کښے روان وُو، نو هغۀ دَ مقدونيه نه دَ واپس راتلو اراده وکړه.</w:t>
      </w:r>
    </w:p>
    <w:p w14:paraId="15AA37A7" w14:textId="77777777" w:rsidR="00F90BDC" w:rsidRDefault="00F90BDC"/>
    <w:p w14:paraId="3E25B991" w14:textId="77777777" w:rsidR="00F90BDC" w:rsidRDefault="00F90BDC">
      <w:r xmlns:w="http://schemas.openxmlformats.org/wordprocessingml/2006/main">
        <w:t xml:space="preserve">پاول درې میاشتې په یونان کې پاتې شو او کله چې یهودانو د هغه په خلاف سازش وکړ، هغه پریکړه وکړه چې د سوریې پر ځای د مقدونیې له لارې سفر وکړي.</w:t>
      </w:r>
    </w:p>
    <w:p w14:paraId="484CB67C" w14:textId="77777777" w:rsidR="00F90BDC" w:rsidRDefault="00F90BDC"/>
    <w:p w14:paraId="42017F79" w14:textId="77777777" w:rsidR="00F90BDC" w:rsidRDefault="00F90BDC">
      <w:r xmlns:w="http://schemas.openxmlformats.org/wordprocessingml/2006/main">
        <w:t xml:space="preserve">1. په ننګونو بریالي کیدل: په سختو وختونو کې څنګه صبر وکړو</w:t>
      </w:r>
    </w:p>
    <w:p w14:paraId="4E842949" w14:textId="77777777" w:rsidR="00F90BDC" w:rsidRDefault="00F90BDC"/>
    <w:p w14:paraId="3F30B7AD" w14:textId="77777777" w:rsidR="00F90BDC" w:rsidRDefault="00F90BDC">
      <w:r xmlns:w="http://schemas.openxmlformats.org/wordprocessingml/2006/main">
        <w:t xml:space="preserve">2. د خدای حاکمیت: د هغه په پلانونو او لارښوونو باور کول</w:t>
      </w:r>
    </w:p>
    <w:p w14:paraId="4B033FBD" w14:textId="77777777" w:rsidR="00F90BDC" w:rsidRDefault="00F90BDC"/>
    <w:p w14:paraId="56B111F9" w14:textId="77777777" w:rsidR="00F90BDC" w:rsidRDefault="00F90BDC">
      <w:r xmlns:w="http://schemas.openxmlformats.org/wordprocessingml/2006/main">
        <w:t xml:space="preserve">1. د افسیانو 6: 13 "له دې امله د خدای ټوله زغره واخله ، ترڅو تاسو وکولی شئ په بده ورځ کې مقاومت وکړئ ، او د هرڅه کولو سره ، ثابت پاتې شئ."</w:t>
      </w:r>
    </w:p>
    <w:p w14:paraId="620B4EE7" w14:textId="77777777" w:rsidR="00F90BDC" w:rsidRDefault="00F90BDC"/>
    <w:p w14:paraId="66DEDEC3" w14:textId="77777777" w:rsidR="00F90BDC" w:rsidRDefault="00F90BDC">
      <w:r xmlns:w="http://schemas.openxmlformats.org/wordprocessingml/2006/main">
        <w:t xml:space="preserve">2. د روميانو 8:28 "او موږ پوهیږو چې د هغه چا لپاره چې د خدای سره مینه لري ټول شیان د خیر لپاره کار کوي ، د هغه چا لپاره چې د هغه د هدف سره سم بلل کیږي."</w:t>
      </w:r>
    </w:p>
    <w:p w14:paraId="0F14DFCB" w14:textId="77777777" w:rsidR="00F90BDC" w:rsidRDefault="00F90BDC"/>
    <w:p w14:paraId="2EDA3960" w14:textId="77777777" w:rsidR="00F90BDC" w:rsidRDefault="00F90BDC">
      <w:r xmlns:w="http://schemas.openxmlformats.org/wordprocessingml/2006/main">
        <w:t xml:space="preserve">اعمال 20: 4 او د هغه سره د بیریا آسیا سوپتر ته لاړ. او د تیسالونیانو، اریستارخوس او سیکندس څخه؛ او د دربي گایوس، او تیموتیوس؛ او د آسيا، تييکوس او تروفيموس.</w:t>
      </w:r>
    </w:p>
    <w:p w14:paraId="04D7EE6C" w14:textId="77777777" w:rsidR="00F90BDC" w:rsidRDefault="00F90BDC"/>
    <w:p w14:paraId="6AE250D7" w14:textId="77777777" w:rsidR="00F90BDC" w:rsidRDefault="00F90BDC">
      <w:r xmlns:w="http://schemas.openxmlformats.org/wordprocessingml/2006/main">
        <w:t xml:space="preserve">پاول، د سوپاټر، اریستارخس، سیکندوس، ګایوس، تیموتیوس، تیچیکوس او تروفیموس سره، آسیا ته سفر وکړ.</w:t>
      </w:r>
    </w:p>
    <w:p w14:paraId="07443D5F" w14:textId="77777777" w:rsidR="00F90BDC" w:rsidRDefault="00F90BDC"/>
    <w:p w14:paraId="5FF32353" w14:textId="77777777" w:rsidR="00F90BDC" w:rsidRDefault="00F90BDC">
      <w:r xmlns:w="http://schemas.openxmlformats.org/wordprocessingml/2006/main">
        <w:t xml:space="preserve">1. د یووالي ځواک: د پاول او د هغه د ملګرو سفر</w:t>
      </w:r>
    </w:p>
    <w:p w14:paraId="0D9F21BD" w14:textId="77777777" w:rsidR="00F90BDC" w:rsidRDefault="00F90BDC"/>
    <w:p w14:paraId="2CDE096E" w14:textId="77777777" w:rsidR="00F90BDC" w:rsidRDefault="00F90BDC">
      <w:r xmlns:w="http://schemas.openxmlformats.org/wordprocessingml/2006/main">
        <w:t xml:space="preserve">2. د ملګرتیا ځواک: د پاول او د هغه د ملګرو سفرونه</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بیا که دوه سره یو ځای پروت وي، ګرم دي، مګر یو څوک څنګه ګرم کیدی شي؟ او که څه هم یو سړی د هغه چا په وړاندې غالب شي چې یوازې وي، دوه به د هغه په وړاندې مقاومت وکړي - درې اړخیزه تار ژر نه ماتیږي.</w:t>
      </w:r>
    </w:p>
    <w:p w14:paraId="77D9F450" w14:textId="77777777" w:rsidR="00F90BDC" w:rsidRDefault="00F90BDC"/>
    <w:p w14:paraId="7F7E9E44" w14:textId="77777777" w:rsidR="00F90BDC" w:rsidRDefault="00F90BDC">
      <w:r xmlns:w="http://schemas.openxmlformats.org/wordprocessingml/2006/main">
        <w:t xml:space="preserve">2. متلونه 13:20 - څوک چې د هوښیار سره چلیږي هوښیار کیږي ، مګر د احمقانو ملګری به زیان سره مخ شي.</w:t>
      </w:r>
    </w:p>
    <w:p w14:paraId="378A84A0" w14:textId="77777777" w:rsidR="00F90BDC" w:rsidRDefault="00F90BDC"/>
    <w:p w14:paraId="580EB395" w14:textId="77777777" w:rsidR="00F90BDC" w:rsidRDefault="00F90BDC">
      <w:r xmlns:w="http://schemas.openxmlformats.org/wordprocessingml/2006/main">
        <w:t xml:space="preserve">اعمال 20: 5 دا د مخه په ترواس کې زموږ لپاره تیریدل.</w:t>
      </w:r>
    </w:p>
    <w:p w14:paraId="470C4394" w14:textId="77777777" w:rsidR="00F90BDC" w:rsidRDefault="00F90BDC"/>
    <w:p w14:paraId="3C89668C" w14:textId="77777777" w:rsidR="00F90BDC" w:rsidRDefault="00F90BDC">
      <w:r xmlns:w="http://schemas.openxmlformats.org/wordprocessingml/2006/main">
        <w:t xml:space="preserve">دا برخه د هغو کسانو په اړه خبرې کوي چې ترواس ته تللي وو او د پاتې ډلې رسیدو ته یې انتظار کاوه.</w:t>
      </w:r>
    </w:p>
    <w:p w14:paraId="7E2FE445" w14:textId="77777777" w:rsidR="00F90BDC" w:rsidRDefault="00F90BDC"/>
    <w:p w14:paraId="0E551BFD" w14:textId="77777777" w:rsidR="00F90BDC" w:rsidRDefault="00F90BDC">
      <w:r xmlns:w="http://schemas.openxmlformats.org/wordprocessingml/2006/main">
        <w:t xml:space="preserve">1. نورو ته لومړيتوب ورکول: د بې غرضه خدمت ځواک</w:t>
      </w:r>
    </w:p>
    <w:p w14:paraId="721F6231" w14:textId="77777777" w:rsidR="00F90BDC" w:rsidRDefault="00F90BDC"/>
    <w:p w14:paraId="3906F53A" w14:textId="77777777" w:rsidR="00F90BDC" w:rsidRDefault="00F90BDC">
      <w:r xmlns:w="http://schemas.openxmlformats.org/wordprocessingml/2006/main">
        <w:t xml:space="preserve">2. ایمان ساتل: په سختو وختونو کې صبر کول</w:t>
      </w:r>
    </w:p>
    <w:p w14:paraId="5AFA7C9F" w14:textId="77777777" w:rsidR="00F90BDC" w:rsidRDefault="00F90BDC"/>
    <w:p w14:paraId="568BD5B3" w14:textId="77777777" w:rsidR="00F90BDC" w:rsidRDefault="00F90BDC">
      <w:r xmlns:w="http://schemas.openxmlformats.org/wordprocessingml/2006/main">
        <w:t xml:space="preserve">1. فیلیپیان 2: 3-4 - "د رقابت یا غرور څخه هیڅ مه کوئ ، مګر په عاجزۍ کې نور له ځان څخه ډیر مهم وګڼئ. اجازه راکړئ چې ستاسو هر یو نه یوازې خپلې ګټې په پام کې ونیسي، بلکې د نورو ګټو ته هم پام وکړئ.</w:t>
      </w:r>
    </w:p>
    <w:p w14:paraId="4D920A1F" w14:textId="77777777" w:rsidR="00F90BDC" w:rsidRDefault="00F90BDC"/>
    <w:p w14:paraId="769B15C9" w14:textId="77777777" w:rsidR="00F90BDC" w:rsidRDefault="00F90BDC">
      <w:r xmlns:w="http://schemas.openxmlformats.org/wordprocessingml/2006/main">
        <w:t xml:space="preserve">2. عبرانیان 10: 23-25 - "راځئ چې پرته له ځنډه د خپلې امید اقرار ټینګ ونیسو، ځکه چې هغه څوک چې ژمنه کړې وفادار دی. او راځئ چې څنګه یو بل سره مینه او نیکو کارونو ته وهڅوو، د یو بل سره د لیدو څخه ډډه ونه کړو، لکه څنګه چې د ځینو عادت دی، مګر یو بل هڅوو، او نور هم لکه څنګه چې تاسو ګورئ چې ورځ نږدې کیږي.</w:t>
      </w:r>
    </w:p>
    <w:p w14:paraId="369FA7A5" w14:textId="77777777" w:rsidR="00F90BDC" w:rsidRDefault="00F90BDC"/>
    <w:p w14:paraId="25EF46E0" w14:textId="77777777" w:rsidR="00F90BDC" w:rsidRDefault="00F90BDC">
      <w:r xmlns:w="http://schemas.openxmlformats.org/wordprocessingml/2006/main">
        <w:t xml:space="preserve">اعمال 20:6 او موږ د بې خمیرې ډوډۍ له ورځو وروسته د فیلیپي څخه په کښتۍ کې لاړو او په پنځو ورځو کې ترواس ته راغلل. چیرته چې موږ اوه ورځې پاتې شو.</w:t>
      </w:r>
    </w:p>
    <w:p w14:paraId="677EC25C" w14:textId="77777777" w:rsidR="00F90BDC" w:rsidRDefault="00F90BDC"/>
    <w:p w14:paraId="04F32C1A" w14:textId="77777777" w:rsidR="00F90BDC" w:rsidRDefault="00F90BDC">
      <w:r xmlns:w="http://schemas.openxmlformats.org/wordprocessingml/2006/main">
        <w:t xml:space="preserve">پاول او د هغه ملګري د بې خمیرې ډوډۍ د اختر له لمانځلو وروسته فیلیپي ته لاړل او پنځه ورځې وروسته ترواس ته ورسیدل ، چیرې چې دوی اوه ورځې پاتې شول.</w:t>
      </w:r>
    </w:p>
    <w:p w14:paraId="7FEF8B67" w14:textId="77777777" w:rsidR="00F90BDC" w:rsidRDefault="00F90BDC"/>
    <w:p w14:paraId="23C3E3D5" w14:textId="77777777" w:rsidR="00F90BDC" w:rsidRDefault="00F90BDC">
      <w:r xmlns:w="http://schemas.openxmlformats.org/wordprocessingml/2006/main">
        <w:t xml:space="preserve">1. د فیلوشپ ځواک: د پاول ملګرتیا او ترواس ته سفر.</w:t>
      </w:r>
    </w:p>
    <w:p w14:paraId="2D082E22" w14:textId="77777777" w:rsidR="00F90BDC" w:rsidRDefault="00F90BDC"/>
    <w:p w14:paraId="2DDE9A55" w14:textId="77777777" w:rsidR="00F90BDC" w:rsidRDefault="00F90BDC">
      <w:r xmlns:w="http://schemas.openxmlformats.org/wordprocessingml/2006/main">
        <w:t xml:space="preserve">2. تازه او نوي شوي: څنګه په ترواس کې د پاول وخت هغه وهڅول چې د انجیل خپرولو ته دوام ورکړي.</w:t>
      </w:r>
    </w:p>
    <w:p w14:paraId="4FD36966" w14:textId="77777777" w:rsidR="00F90BDC" w:rsidRDefault="00F90BDC"/>
    <w:p w14:paraId="7C7F4292" w14:textId="77777777" w:rsidR="00F90BDC" w:rsidRDefault="00F90BDC">
      <w:r xmlns:w="http://schemas.openxmlformats.org/wordprocessingml/2006/main">
        <w:t xml:space="preserve">1. د روميانو 8: 38-39 ځکه چې زه په دې باور يم چې نه مرګ، نه ژوند، نه فرښتې، نه شيطانان، نه اوسني، نه راتلونکي، نه کوم قدرت، نه لوړوالی، نه ژور، او نه په ټول مخلوق کې نور څه به د دې توان ولري. موږ د خدای د مینې څخه جلا کړه چې زموږ په مسیح عیسی مسیح کې ده.</w:t>
      </w:r>
    </w:p>
    <w:p w14:paraId="3929D70C" w14:textId="77777777" w:rsidR="00F90BDC" w:rsidRDefault="00F90BDC"/>
    <w:p w14:paraId="152BB284" w14:textId="77777777" w:rsidR="00F90BDC" w:rsidRDefault="00F90BDC">
      <w:r xmlns:w="http://schemas.openxmlformats.org/wordprocessingml/2006/main">
        <w:t xml:space="preserve">2. 1 کورنتیان 15: 58 نو ځکه زما ګرانو وروڼو او خویندو ، ټینګ ودریږئ. اجازه راکړئ هیڅ شی تاسو حرکت نه کوي. تل خپل ځان د څښتن کار ته په بشپړ ډول ورکړئ، ځکه چې تاسو پوهیږئ چې په څښتن کې ستاسو کار بې ګټې نه دی.</w:t>
      </w:r>
    </w:p>
    <w:p w14:paraId="486C2C8C" w14:textId="77777777" w:rsidR="00F90BDC" w:rsidRDefault="00F90BDC"/>
    <w:p w14:paraId="78F5D258" w14:textId="77777777" w:rsidR="00F90BDC" w:rsidRDefault="00F90BDC">
      <w:r xmlns:w="http://schemas.openxmlformats.org/wordprocessingml/2006/main">
        <w:t xml:space="preserve">اعمال 20: 7 او د اونۍ په لومړۍ ورځ کله چې شاګردان د ډوډۍ ماتولو لپاره راټول شول، پولوس دوی ته تبلیغ وکړ چې سبا ته لاړ شي. او تر نیمې شپې پورې یې خپلې وینا ته دوام ورکړ.</w:t>
      </w:r>
    </w:p>
    <w:p w14:paraId="099371DC" w14:textId="77777777" w:rsidR="00F90BDC" w:rsidRDefault="00F90BDC"/>
    <w:p w14:paraId="7883AA02" w14:textId="77777777" w:rsidR="00F90BDC" w:rsidRDefault="00F90BDC">
      <w:r xmlns:w="http://schemas.openxmlformats.org/wordprocessingml/2006/main">
        <w:t xml:space="preserve">د اونۍ په لومړۍ ورځ، پاول په یوه غونډه کې شاګردانو ته تبلیغ وکړ او تر نیمې شپې پورې یې خبرې وکړې.</w:t>
      </w:r>
    </w:p>
    <w:p w14:paraId="6E1E0B8E" w14:textId="77777777" w:rsidR="00F90BDC" w:rsidRDefault="00F90BDC"/>
    <w:p w14:paraId="11AE381B" w14:textId="77777777" w:rsidR="00F90BDC" w:rsidRDefault="00F90BDC">
      <w:r xmlns:w="http://schemas.openxmlformats.org/wordprocessingml/2006/main">
        <w:t xml:space="preserve">1. د تبلیغ ځواک: څنګه پاول خپل ټکي د الهام او ښوونې لپاره کارولي.</w:t>
      </w:r>
    </w:p>
    <w:p w14:paraId="63AB1E7A" w14:textId="77777777" w:rsidR="00F90BDC" w:rsidRDefault="00F90BDC"/>
    <w:p w14:paraId="36BD10C7" w14:textId="77777777" w:rsidR="00F90BDC" w:rsidRDefault="00F90BDC">
      <w:r xmlns:w="http://schemas.openxmlformats.org/wordprocessingml/2006/main">
        <w:t xml:space="preserve">2. د ټولنې اهمیت: په فیلوشپ کې د ځواک موندل.</w:t>
      </w:r>
    </w:p>
    <w:p w14:paraId="0E396FB2" w14:textId="77777777" w:rsidR="00F90BDC" w:rsidRDefault="00F90BDC"/>
    <w:p w14:paraId="4C7ECB7E" w14:textId="77777777" w:rsidR="00F90BDC" w:rsidRDefault="00F90BDC">
      <w:r xmlns:w="http://schemas.openxmlformats.org/wordprocessingml/2006/main">
        <w:t xml:space="preserve">1. د رومیانو 10: 14-17 - څنګه باور د پیغام اوریدلو څخه راځي او څنګه د مسیح د کلمې په اوریدو سره باور راځي.</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10: 23-25 - څنګه یو بل وهڅوئ او یو بل سره یوځای شئ ترڅو یو بل د مینې او ښو کارونو په لور وهڅوئ.</w:t>
      </w:r>
    </w:p>
    <w:p w14:paraId="5728AD34" w14:textId="77777777" w:rsidR="00F90BDC" w:rsidRDefault="00F90BDC"/>
    <w:p w14:paraId="4E897603" w14:textId="77777777" w:rsidR="00F90BDC" w:rsidRDefault="00F90BDC">
      <w:r xmlns:w="http://schemas.openxmlformats.org/wordprocessingml/2006/main">
        <w:t xml:space="preserve">اعمال 20: 8 او په پورتنۍ کوټه کې ډیری څراغونه وو ، چیرې چې دوی سره راټول شوي وو.</w:t>
      </w:r>
    </w:p>
    <w:p w14:paraId="0A812DEE" w14:textId="77777777" w:rsidR="00F90BDC" w:rsidRDefault="00F90BDC"/>
    <w:p w14:paraId="18CBB8F6" w14:textId="77777777" w:rsidR="00F90BDC" w:rsidRDefault="00F90BDC">
      <w:r xmlns:w="http://schemas.openxmlformats.org/wordprocessingml/2006/main">
        <w:t xml:space="preserve">د خلکو یوه ډله په یوه پورتنۍ خونه کې راټوله شوه، چیرې چې ډیری رڼاګانې وې.</w:t>
      </w:r>
    </w:p>
    <w:p w14:paraId="5A83835E" w14:textId="77777777" w:rsidR="00F90BDC" w:rsidRDefault="00F90BDC"/>
    <w:p w14:paraId="02538A5D" w14:textId="77777777" w:rsidR="00F90BDC" w:rsidRDefault="00F90BDC">
      <w:r xmlns:w="http://schemas.openxmlformats.org/wordprocessingml/2006/main">
        <w:t xml:space="preserve">1. د مسیح رڼا - جان 8:12</w:t>
      </w:r>
    </w:p>
    <w:p w14:paraId="59EFC3C3" w14:textId="77777777" w:rsidR="00F90BDC" w:rsidRDefault="00F90BDC"/>
    <w:p w14:paraId="5E35EF99" w14:textId="77777777" w:rsidR="00F90BDC" w:rsidRDefault="00F90BDC">
      <w:r xmlns:w="http://schemas.openxmlformats.org/wordprocessingml/2006/main">
        <w:t xml:space="preserve">2. د ټولنې ځواک - اعمال 2: 1-4</w:t>
      </w:r>
    </w:p>
    <w:p w14:paraId="5635B6AB" w14:textId="77777777" w:rsidR="00F90BDC" w:rsidRDefault="00F90BDC"/>
    <w:p w14:paraId="65ADA226" w14:textId="77777777" w:rsidR="00F90BDC" w:rsidRDefault="00F90BDC">
      <w:r xmlns:w="http://schemas.openxmlformats.org/wordprocessingml/2006/main">
        <w:t xml:space="preserve">1. یوحنا 8:12 - کله چې عیسی بیا خلکو ته خبرې وکړې، هغه وویل، "زه د نړۍ رڼا یم. څوک چې زما پیروي کوي هیڅکله به په تیاره کې ونه ګرځي، مګر د ژوند رڼا به ولري.</w:t>
      </w:r>
    </w:p>
    <w:p w14:paraId="51327873" w14:textId="77777777" w:rsidR="00F90BDC" w:rsidRDefault="00F90BDC"/>
    <w:p w14:paraId="1843BC28" w14:textId="77777777" w:rsidR="00F90BDC" w:rsidRDefault="00F90BDC">
      <w:r xmlns:w="http://schemas.openxmlformats.org/wordprocessingml/2006/main">
        <w:t xml:space="preserve">2. اعمال 2: 1-4 - کله چې د پنتیکوست ورځ راغله ، دوی ټول په یو ځای کې سره وو. ناڅاپه د آسمان څخه د سخت باد په څیر یو غږ راغی او ټول کور یې ډک کړ چیرې چې دوی ناست وو. دوی هغه څه ولیدل چې د اور ژبې په څیر ښکاري چې جلا شوې او په هر یو باندې آرام شوې. دوی ټول د روح القدس څخه ډک شول او په نورو ژبو یې خبرې پیل کړې لکه څنګه چې روح دوی ته وړتیا ورکړه.</w:t>
      </w:r>
    </w:p>
    <w:p w14:paraId="7995FEFA" w14:textId="77777777" w:rsidR="00F90BDC" w:rsidRDefault="00F90BDC"/>
    <w:p w14:paraId="0A63C2B9" w14:textId="77777777" w:rsidR="00F90BDC" w:rsidRDefault="00F90BDC">
      <w:r xmlns:w="http://schemas.openxmlformats.org/wordprocessingml/2006/main">
        <w:t xml:space="preserve">اعمال 20:9 او هلته په کړکۍ کې ناست یو ځوان چې یوتیخس نومېده په ژور خوب کې پروت و، کله چې پولوس اوږده تبلیغ کاوه، هغه په خوب کې ډوب شو او له دریمې کوټې څخه راښکته شو او مړ شو. .</w:t>
      </w:r>
    </w:p>
    <w:p w14:paraId="3031D719" w14:textId="77777777" w:rsidR="00F90BDC" w:rsidRDefault="00F90BDC"/>
    <w:p w14:paraId="0315B426" w14:textId="77777777" w:rsidR="00F90BDC" w:rsidRDefault="00F90BDC">
      <w:r xmlns:w="http://schemas.openxmlformats.org/wordprocessingml/2006/main">
        <w:t xml:space="preserve">ځوان یوتیخس د پاول په اوږدو کې ویده شو او د دریم پوړ له کړکۍ څخه ښکته شو، مګر مړ شو.</w:t>
      </w:r>
    </w:p>
    <w:p w14:paraId="72ACD604" w14:textId="77777777" w:rsidR="00F90BDC" w:rsidRDefault="00F90BDC"/>
    <w:p w14:paraId="6B9B4AD8" w14:textId="77777777" w:rsidR="00F90BDC" w:rsidRDefault="00F90BDC">
      <w:r xmlns:w="http://schemas.openxmlformats.org/wordprocessingml/2006/main">
        <w:t xml:space="preserve">1. زموږ کړنې څنګه زموږ په روحاني ژوند اغیزه کولی شي</w:t>
      </w:r>
    </w:p>
    <w:p w14:paraId="3F9326E5" w14:textId="77777777" w:rsidR="00F90BDC" w:rsidRDefault="00F90BDC"/>
    <w:p w14:paraId="0B4804B9" w14:textId="77777777" w:rsidR="00F90BDC" w:rsidRDefault="00F90BDC">
      <w:r xmlns:w="http://schemas.openxmlformats.org/wordprocessingml/2006/main">
        <w:t xml:space="preserve">2. د مصیبت په وخت کې د لمانځه ځواک</w:t>
      </w:r>
    </w:p>
    <w:p w14:paraId="64E9E567" w14:textId="77777777" w:rsidR="00F90BDC" w:rsidRDefault="00F90BDC"/>
    <w:p w14:paraId="7C128318" w14:textId="77777777" w:rsidR="00F90BDC" w:rsidRDefault="00F90BDC">
      <w:r xmlns:w="http://schemas.openxmlformats.org/wordprocessingml/2006/main">
        <w:t xml:space="preserve">1. لوقا 8: 22-25 - عیسی طوفان آراموي</w:t>
      </w:r>
    </w:p>
    <w:p w14:paraId="6D3C3863" w14:textId="77777777" w:rsidR="00F90BDC" w:rsidRDefault="00F90BDC"/>
    <w:p w14:paraId="3A4C13CB" w14:textId="77777777" w:rsidR="00F90BDC" w:rsidRDefault="00F90BDC">
      <w:r xmlns:w="http://schemas.openxmlformats.org/wordprocessingml/2006/main">
        <w:t xml:space="preserve">2. جیمز 5: 13-15 - د ناروغانو لپاره دعا</w:t>
      </w:r>
    </w:p>
    <w:p w14:paraId="13A026E5" w14:textId="77777777" w:rsidR="00F90BDC" w:rsidRDefault="00F90BDC"/>
    <w:p w14:paraId="0200D1FF" w14:textId="77777777" w:rsidR="00F90BDC" w:rsidRDefault="00F90BDC">
      <w:r xmlns:w="http://schemas.openxmlformats.org/wordprocessingml/2006/main">
        <w:t xml:space="preserve">اعمال 20:10 بیا پولوس ښکته شو او په هغه باندې راښکته شو او په غیږ کې یې ورته وویل: خپل ځان مه ځوروئ. ځکه چې د هغه ژوند په هغه کې دی.</w:t>
      </w:r>
    </w:p>
    <w:p w14:paraId="7484DCF4" w14:textId="77777777" w:rsidR="00F90BDC" w:rsidRDefault="00F90BDC"/>
    <w:p w14:paraId="281D7B20" w14:textId="77777777" w:rsidR="00F90BDC" w:rsidRDefault="00F90BDC">
      <w:r xmlns:w="http://schemas.openxmlformats.org/wordprocessingml/2006/main">
        <w:t xml:space="preserve">پاول د ځوان ملګري ته تسلیت ورکړ او ډاډ یې ورکړ چې هغه لاهم ژوندی دی.</w:t>
      </w:r>
    </w:p>
    <w:p w14:paraId="0E093632" w14:textId="77777777" w:rsidR="00F90BDC" w:rsidRDefault="00F90BDC"/>
    <w:p w14:paraId="1270DF27" w14:textId="77777777" w:rsidR="00F90BDC" w:rsidRDefault="00F90BDC">
      <w:r xmlns:w="http://schemas.openxmlformats.org/wordprocessingml/2006/main">
        <w:t xml:space="preserve">1. په سختو وختونو کې د آرامۍ ځواک</w:t>
      </w:r>
    </w:p>
    <w:p w14:paraId="0F2D9D7C" w14:textId="77777777" w:rsidR="00F90BDC" w:rsidRDefault="00F90BDC"/>
    <w:p w14:paraId="63FF4801" w14:textId="77777777" w:rsidR="00F90BDC" w:rsidRDefault="00F90BDC">
      <w:r xmlns:w="http://schemas.openxmlformats.org/wordprocessingml/2006/main">
        <w:t xml:space="preserve">2. د تراژیدۍ په مقابل کې ډاډ</w:t>
      </w:r>
    </w:p>
    <w:p w14:paraId="537A43C6" w14:textId="77777777" w:rsidR="00F90BDC" w:rsidRDefault="00F90BDC"/>
    <w:p w14:paraId="1486F4F9" w14:textId="77777777" w:rsidR="00F90BDC" w:rsidRDefault="00F90BDC">
      <w:r xmlns:w="http://schemas.openxmlformats.org/wordprocessingml/2006/main">
        <w:t xml:space="preserve">1. جان 11: 25-26 - عیسی مارتا ته وویل: "زه قیامت او ژوند یم. څوک چې په ما باور لري هغه به ژوندي وي، که څه هم مړ شي.»</w:t>
      </w:r>
    </w:p>
    <w:p w14:paraId="1870B978" w14:textId="77777777" w:rsidR="00F90BDC" w:rsidRDefault="00F90BDC"/>
    <w:p w14:paraId="3787EF3C" w14:textId="77777777" w:rsidR="00F90BDC" w:rsidRDefault="00F90BDC">
      <w:r xmlns:w="http://schemas.openxmlformats.org/wordprocessingml/2006/main">
        <w:t xml:space="preserve">2. 1 Thessalonians 4: 13-14 - وروڼو او خویندو، موږ نه غواړو چې تاسو د هغو کسانو په اړه ناخبره اوسئ څوک چې په مرګ خوب کوي، ترڅو تاسو د نورو انسانانو په څیر غمجن نه شئ، څوک چې هیڅ امید نلري. ځکه چې موږ باور لرو چې عیسی مړ شو او بیا راپورته شو ، او پدې توګه موږ باور لرو چې خدای به د عیسی سره هغه کسان راولي چې په هغه کې ویده شوي دي.</w:t>
      </w:r>
    </w:p>
    <w:p w14:paraId="74F1A4F0" w14:textId="77777777" w:rsidR="00F90BDC" w:rsidRDefault="00F90BDC"/>
    <w:p w14:paraId="75518AB6" w14:textId="77777777" w:rsidR="00F90BDC" w:rsidRDefault="00F90BDC">
      <w:r xmlns:w="http://schemas.openxmlformats.org/wordprocessingml/2006/main">
        <w:t xml:space="preserve">اعمال 20:11 نو کله چې هغه بیا راپورته شو ، او ډوډۍ یې مات کړه ، وخوړله او د ورځې تر ناوخته پورې یې اوږدې خبرې وکړې ، نو هغه لاړ.</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شپې تر ناوخته تبلیغ وکړ.</w:t>
      </w:r>
    </w:p>
    <w:p w14:paraId="27F7F662" w14:textId="77777777" w:rsidR="00F90BDC" w:rsidRDefault="00F90BDC"/>
    <w:p w14:paraId="6EB3CF50" w14:textId="77777777" w:rsidR="00F90BDC" w:rsidRDefault="00F90BDC">
      <w:r xmlns:w="http://schemas.openxmlformats.org/wordprocessingml/2006/main">
        <w:t xml:space="preserve">۱: د استقامت ځواک</w:t>
      </w:r>
    </w:p>
    <w:p w14:paraId="0325155F" w14:textId="77777777" w:rsidR="00F90BDC" w:rsidRDefault="00F90BDC"/>
    <w:p w14:paraId="40B180CE" w14:textId="77777777" w:rsidR="00F90BDC" w:rsidRDefault="00F90BDC">
      <w:r xmlns:w="http://schemas.openxmlformats.org/wordprocessingml/2006/main">
        <w:t xml:space="preserve">۲: د صبر اهمیت</w:t>
      </w:r>
    </w:p>
    <w:p w14:paraId="74A72784" w14:textId="77777777" w:rsidR="00F90BDC" w:rsidRDefault="00F90BDC"/>
    <w:p w14:paraId="4BA3EB23" w14:textId="77777777" w:rsidR="00F90BDC" w:rsidRDefault="00F90BDC">
      <w:r xmlns:w="http://schemas.openxmlformats.org/wordprocessingml/2006/main">
        <w:t xml:space="preserve">1: جیمز 1: 2-4 "زما وروڼو ، کله چې تاسو د ډول ډول ازموینو سره مخ شئ نو دا ټول خوښي وګڼئ ، ځکه چې تاسو پوهیږئ چې ستاسو د باور ازموینه ثابت قدمي رامینځته کوي. او صبر دې خپل بشپړ تاثیر ولري، چې تاسو بشپړ او بشپړ شئ، په هیڅ شی کې کمی نشته.</w:t>
      </w:r>
    </w:p>
    <w:p w14:paraId="6A80850A" w14:textId="77777777" w:rsidR="00F90BDC" w:rsidRDefault="00F90BDC"/>
    <w:p w14:paraId="5F7CBCFA" w14:textId="77777777" w:rsidR="00F90BDC" w:rsidRDefault="00F90BDC">
      <w:r xmlns:w="http://schemas.openxmlformats.org/wordprocessingml/2006/main">
        <w:t xml:space="preserve">2: ګلاتیان 6: 9 "او راځئ چې په ښه کولو کې ستړي نه شو، ځکه چې موږ به په مناسب وخت کې فصل واخلو، که موږ تسلیم نه کړو."</w:t>
      </w:r>
    </w:p>
    <w:p w14:paraId="4F6AB5AF" w14:textId="77777777" w:rsidR="00F90BDC" w:rsidRDefault="00F90BDC"/>
    <w:p w14:paraId="4BC8E5DF" w14:textId="77777777" w:rsidR="00F90BDC" w:rsidRDefault="00F90BDC">
      <w:r xmlns:w="http://schemas.openxmlformats.org/wordprocessingml/2006/main">
        <w:t xml:space="preserve">اعمال 20:12 او دوی هغه ځوان ژوندی راوویست او لږ آرام نه شو.</w:t>
      </w:r>
    </w:p>
    <w:p w14:paraId="75277A0B" w14:textId="77777777" w:rsidR="00F90BDC" w:rsidRDefault="00F90BDC"/>
    <w:p w14:paraId="0681F6A1" w14:textId="77777777" w:rsidR="00F90BDC" w:rsidRDefault="00F90BDC">
      <w:r xmlns:w="http://schemas.openxmlformats.org/wordprocessingml/2006/main">
        <w:t xml:space="preserve">د پاول پیروان ډیر راحته شول کله چې هغه ځوان چې دوی یې دعا کړې وه بیرته ژوندی شو.</w:t>
      </w:r>
    </w:p>
    <w:p w14:paraId="42DF3111" w14:textId="77777777" w:rsidR="00F90BDC" w:rsidRDefault="00F90BDC"/>
    <w:p w14:paraId="076A23F5" w14:textId="77777777" w:rsidR="00F90BDC" w:rsidRDefault="00F90BDC">
      <w:r xmlns:w="http://schemas.openxmlformats.org/wordprocessingml/2006/main">
        <w:t xml:space="preserve">1. خدای تل په خپل وخت کې زموږ دعاګانو ته ځواب ویلو ته چمتو دی.</w:t>
      </w:r>
    </w:p>
    <w:p w14:paraId="0DF22C1F" w14:textId="77777777" w:rsidR="00F90BDC" w:rsidRDefault="00F90BDC"/>
    <w:p w14:paraId="1E936AFE" w14:textId="77777777" w:rsidR="00F90BDC" w:rsidRDefault="00F90BDC">
      <w:r xmlns:w="http://schemas.openxmlformats.org/wordprocessingml/2006/main">
        <w:t xml:space="preserve">2. حتی کله چې امید ورک شوی ښکاري، د خدای نجات تل ممکن دی.</w:t>
      </w:r>
    </w:p>
    <w:p w14:paraId="187C61ED" w14:textId="77777777" w:rsidR="00F90BDC" w:rsidRDefault="00F90BDC"/>
    <w:p w14:paraId="76C577CB" w14:textId="77777777" w:rsidR="00F90BDC" w:rsidRDefault="00F90BDC">
      <w:r xmlns:w="http://schemas.openxmlformats.org/wordprocessingml/2006/main">
        <w:t xml:space="preserve">1. مارک 11: 24 - "له دې امله زه تاسو ته وایم، هر څه چې تاسو په دعا کې وغواړئ، باور ولرئ چې تاسو یې ترلاسه کړی، او دا به ستاسو وي."</w:t>
      </w:r>
    </w:p>
    <w:p w14:paraId="10919784" w14:textId="77777777" w:rsidR="00F90BDC" w:rsidRDefault="00F90BDC"/>
    <w:p w14:paraId="3C6E64AA" w14:textId="77777777" w:rsidR="00F90BDC" w:rsidRDefault="00F90BDC">
      <w:r xmlns:w="http://schemas.openxmlformats.org/wordprocessingml/2006/main">
        <w:t xml:space="preserve">2. زبور 37: 5 - "رب ته خپله لاره ورکړئ؛ په هغه باور وکړئ او هغه به دا وکړي.</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20:13 او موږ د کښتۍ څخه دمخه لاړو او آسوس ته لاړو ، هلته د پولوس د نیولو اراده وکړه ، ځکه چې هغه د ځان په پام کې نیولو سره په لاره روان وو.</w:t>
      </w:r>
    </w:p>
    <w:p w14:paraId="0F28625A" w14:textId="77777777" w:rsidR="00F90BDC" w:rsidRDefault="00F90BDC"/>
    <w:p w14:paraId="1B51D87C" w14:textId="77777777" w:rsidR="00F90BDC" w:rsidRDefault="00F90BDC">
      <w:r xmlns:w="http://schemas.openxmlformats.org/wordprocessingml/2006/main">
        <w:t xml:space="preserve">پاول ځان وټاکه چې اسوس ته لاړ شي.</w:t>
      </w:r>
    </w:p>
    <w:p w14:paraId="2DEAD2F5" w14:textId="77777777" w:rsidR="00F90BDC" w:rsidRDefault="00F90BDC"/>
    <w:p w14:paraId="24ABC68A" w14:textId="77777777" w:rsidR="00F90BDC" w:rsidRDefault="00F90BDC">
      <w:r xmlns:w="http://schemas.openxmlformats.org/wordprocessingml/2006/main">
        <w:t xml:space="preserve">1. د خپلو کړنو مسولیت په غاړه اخیستل</w:t>
      </w:r>
    </w:p>
    <w:p w14:paraId="6CEC652F" w14:textId="77777777" w:rsidR="00F90BDC" w:rsidRDefault="00F90BDC"/>
    <w:p w14:paraId="43F2C019" w14:textId="77777777" w:rsidR="00F90BDC" w:rsidRDefault="00F90BDC">
      <w:r xmlns:w="http://schemas.openxmlformats.org/wordprocessingml/2006/main">
        <w:t xml:space="preserve">2. د خدای د رضا په اطاعت کې تګ</w:t>
      </w:r>
    </w:p>
    <w:p w14:paraId="52C05B05" w14:textId="77777777" w:rsidR="00F90BDC" w:rsidRDefault="00F90BDC"/>
    <w:p w14:paraId="3870A3C9" w14:textId="77777777" w:rsidR="00F90BDC" w:rsidRDefault="00F90BDC">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54482F1C" w14:textId="77777777" w:rsidR="00F90BDC" w:rsidRDefault="00F90BDC"/>
    <w:p w14:paraId="70441DE2" w14:textId="77777777" w:rsidR="00F90BDC" w:rsidRDefault="00F90BDC">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003B69B5" w14:textId="77777777" w:rsidR="00F90BDC" w:rsidRDefault="00F90BDC"/>
    <w:p w14:paraId="0252E8F3" w14:textId="77777777" w:rsidR="00F90BDC" w:rsidRDefault="00F90BDC">
      <w:r xmlns:w="http://schemas.openxmlformats.org/wordprocessingml/2006/main">
        <w:t xml:space="preserve">اعمال 20:14 او کله چې هغه په اسوس کې زموږ سره ولیدل ، موږ هغه دننه بوتلو او میتیلین ته راغلو.</w:t>
      </w:r>
    </w:p>
    <w:p w14:paraId="41BF5B7D" w14:textId="77777777" w:rsidR="00F90BDC" w:rsidRDefault="00F90BDC"/>
    <w:p w14:paraId="6525AEE0" w14:textId="77777777" w:rsidR="00F90BDC" w:rsidRDefault="00F90BDC">
      <w:r xmlns:w="http://schemas.openxmlformats.org/wordprocessingml/2006/main">
        <w:t xml:space="preserve">پاول په آسوس کې د خپلو ملګرو سره ولیدل او دوی میتیلین ته سفر وکړ.</w:t>
      </w:r>
    </w:p>
    <w:p w14:paraId="71B2B78A" w14:textId="77777777" w:rsidR="00F90BDC" w:rsidRDefault="00F90BDC"/>
    <w:p w14:paraId="7038261C" w14:textId="77777777" w:rsidR="00F90BDC" w:rsidRDefault="00F90BDC">
      <w:r xmlns:w="http://schemas.openxmlformats.org/wordprocessingml/2006/main">
        <w:t xml:space="preserve">1. د خدای لارښوونه: څنګه یې وپیژنئ او تعقیب یې کړئ</w:t>
      </w:r>
    </w:p>
    <w:p w14:paraId="351AFF7A" w14:textId="77777777" w:rsidR="00F90BDC" w:rsidRDefault="00F90BDC"/>
    <w:p w14:paraId="67C7B62C" w14:textId="77777777" w:rsidR="00F90BDC" w:rsidRDefault="00F90BDC">
      <w:r xmlns:w="http://schemas.openxmlformats.org/wordprocessingml/2006/main">
        <w:t xml:space="preserve">2. په ګډه کار کولو ځواک</w:t>
      </w:r>
    </w:p>
    <w:p w14:paraId="73A4A16E" w14:textId="77777777" w:rsidR="00F90BDC" w:rsidRDefault="00F90BDC"/>
    <w:p w14:paraId="0DD1E4F0" w14:textId="77777777" w:rsidR="00F90BDC" w:rsidRDefault="00F90BDC">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484874EC" w14:textId="77777777" w:rsidR="00F90BDC" w:rsidRDefault="00F90BDC"/>
    <w:p w14:paraId="1EBA623F" w14:textId="77777777" w:rsidR="00F90BDC" w:rsidRDefault="00F90BDC">
      <w:r xmlns:w="http://schemas.openxmlformats.org/wordprocessingml/2006/main">
        <w:t xml:space="preserve">2. د روميانو 12:10 - د ورورګلوۍ سره یو بل سره مینه وکړئ. د عزت په ښودلو کې یو له بل څخه مخکې شئ.</w:t>
      </w:r>
    </w:p>
    <w:p w14:paraId="6F57BC90" w14:textId="77777777" w:rsidR="00F90BDC" w:rsidRDefault="00F90BDC"/>
    <w:p w14:paraId="13E9CA90" w14:textId="77777777" w:rsidR="00F90BDC" w:rsidRDefault="00F90BDC">
      <w:r xmlns:w="http://schemas.openxmlformats.org/wordprocessingml/2006/main">
        <w:t xml:space="preserve">اعمال 20:15 او موږ له هغه ځایه کښته شو او په بله ورځ د چیوس په لور روان شو. او بله ورځ موږ ساموس ته ورسیدو او په تروګیلیم کې پاتې شو. او بله ورځ موږ میلیتس ته راغلو.</w:t>
      </w:r>
    </w:p>
    <w:p w14:paraId="0B0CBFAC" w14:textId="77777777" w:rsidR="00F90BDC" w:rsidRDefault="00F90BDC"/>
    <w:p w14:paraId="0321D64C" w14:textId="77777777" w:rsidR="00F90BDC" w:rsidRDefault="00F90BDC">
      <w:r xmlns:w="http://schemas.openxmlformats.org/wordprocessingml/2006/main">
        <w:t xml:space="preserve">د ایفسس څخه میلیتس ته د پاول سفر کې په چیوس، ساموس او تروګیلیم کې تمځایونه شامل وو.</w:t>
      </w:r>
    </w:p>
    <w:p w14:paraId="4426C68D" w14:textId="77777777" w:rsidR="00F90BDC" w:rsidRDefault="00F90BDC"/>
    <w:p w14:paraId="1E9BD7C2" w14:textId="77777777" w:rsidR="00F90BDC" w:rsidRDefault="00F90BDC">
      <w:r xmlns:w="http://schemas.openxmlformats.org/wordprocessingml/2006/main">
        <w:t xml:space="preserve">1. د باور سفر: په اعمالو 20:15 کې مطالعه</w:t>
      </w:r>
    </w:p>
    <w:p w14:paraId="5BB0F15C" w14:textId="77777777" w:rsidR="00F90BDC" w:rsidRDefault="00F90BDC"/>
    <w:p w14:paraId="2E2845FE" w14:textId="77777777" w:rsidR="00F90BDC" w:rsidRDefault="00F90BDC">
      <w:r xmlns:w="http://schemas.openxmlformats.org/wordprocessingml/2006/main">
        <w:t xml:space="preserve">2. د رسول پاول د مشنري سفرونو سپړنه</w:t>
      </w:r>
    </w:p>
    <w:p w14:paraId="5A11E682" w14:textId="77777777" w:rsidR="00F90BDC" w:rsidRDefault="00F90BDC"/>
    <w:p w14:paraId="7BC4DCC5" w14:textId="77777777" w:rsidR="00F90BDC" w:rsidRDefault="00F90BDC">
      <w:r xmlns:w="http://schemas.openxmlformats.org/wordprocessingml/2006/main">
        <w:t xml:space="preserve">1. عبرانیان 11: 8-10 - په ایمان سره ابراهیم اطاعت وکړ کله چې هغه ته بلنه ورکړل شوې وه چې هغه ځای ته لاړ شي چې هغه ته د میراث په توګه ورکول کیږي. او هغه بهر لاړ، نه پوهیده چې چیرته ځي.</w:t>
      </w:r>
    </w:p>
    <w:p w14:paraId="4A565FB6" w14:textId="77777777" w:rsidR="00F90BDC" w:rsidRDefault="00F90BDC"/>
    <w:p w14:paraId="6EA2A38E" w14:textId="77777777" w:rsidR="00F90BDC" w:rsidRDefault="00F90BDC">
      <w:r xmlns:w="http://schemas.openxmlformats.org/wordprocessingml/2006/main">
        <w:t xml:space="preserve">2. زبور 37:23 - د یو سړي ګامونه د څښتن لخوا تاسیس کیږي، کله چې هغه په خپله لاره خوښ وي؛</w:t>
      </w:r>
    </w:p>
    <w:p w14:paraId="706961A3" w14:textId="77777777" w:rsidR="00F90BDC" w:rsidRDefault="00F90BDC"/>
    <w:p w14:paraId="15D3AF84" w14:textId="77777777" w:rsidR="00F90BDC" w:rsidRDefault="00F90BDC">
      <w:r xmlns:w="http://schemas.openxmlformats.org/wordprocessingml/2006/main">
        <w:t xml:space="preserve">اعمال 20:16 ځکه چې پولوس پریکړه کړې وه چې د افیسس په لاره کې سفر وکړي، ځکه چې هغه به په آسیا کې وخت ونه لګوي، ځکه چې هغه په پینتیکوست کې د یروشلم په ورځ د امکان په صورت کې په بیړه وکړه.</w:t>
      </w:r>
    </w:p>
    <w:p w14:paraId="750113D2" w14:textId="77777777" w:rsidR="00F90BDC" w:rsidRDefault="00F90BDC"/>
    <w:p w14:paraId="45625A52" w14:textId="77777777" w:rsidR="00F90BDC" w:rsidRDefault="00F90BDC">
      <w:r xmlns:w="http://schemas.openxmlformats.org/wordprocessingml/2006/main">
        <w:t xml:space="preserve">پاول پریکړه وکړه چې د ایفسس څخه تیر شي ځکه چې هغه د پینټکوست لپاره په وخت کې بیت المقدس ته د رسیدو لپاره په بیړه کې و.</w:t>
      </w:r>
    </w:p>
    <w:p w14:paraId="692FDF84" w14:textId="77777777" w:rsidR="00F90BDC" w:rsidRDefault="00F90BDC"/>
    <w:p w14:paraId="6C9EC216" w14:textId="77777777" w:rsidR="00F90BDC" w:rsidRDefault="00F90BDC">
      <w:r xmlns:w="http://schemas.openxmlformats.org/wordprocessingml/2006/main">
        <w:t xml:space="preserve">1. د خدای پلانونه په مقابل کې د انسان چټکتیا - اعمال 20:16</w:t>
      </w:r>
    </w:p>
    <w:p w14:paraId="2188BEDB" w14:textId="77777777" w:rsidR="00F90BDC" w:rsidRDefault="00F90BDC"/>
    <w:p w14:paraId="160E8A96" w14:textId="77777777" w:rsidR="00F90BDC" w:rsidRDefault="00F90BDC">
      <w:r xmlns:w="http://schemas.openxmlformats.org/wordprocessingml/2006/main">
        <w:t xml:space="preserve">2. ډیری وخت جوړول - اعمال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19: 2 - "له پوهې پرته هیله ښه نه ده - څومره به ګړندي پښې لاره له لاسه ورکړي!"</w:t>
      </w:r>
    </w:p>
    <w:p w14:paraId="11B61990" w14:textId="77777777" w:rsidR="00F90BDC" w:rsidRDefault="00F90BDC"/>
    <w:p w14:paraId="11FF63D6" w14:textId="77777777" w:rsidR="00F90BDC" w:rsidRDefault="00F90BDC">
      <w:r xmlns:w="http://schemas.openxmlformats.org/wordprocessingml/2006/main">
        <w:t xml:space="preserve">2. واعظ 3: 1 - "د هر څه لپاره یو موسم دی، او د آسمان لاندې د هرې شی لپاره وخت دی."</w:t>
      </w:r>
    </w:p>
    <w:p w14:paraId="0DA5B6E7" w14:textId="77777777" w:rsidR="00F90BDC" w:rsidRDefault="00F90BDC"/>
    <w:p w14:paraId="29666B33" w14:textId="77777777" w:rsidR="00F90BDC" w:rsidRDefault="00F90BDC">
      <w:r xmlns:w="http://schemas.openxmlformats.org/wordprocessingml/2006/main">
        <w:t xml:space="preserve">اعمال 20:17 او هغه د میلیتس څخه افیسس ته واستاوه او د کلیسا مشران یې راوبلل.</w:t>
      </w:r>
    </w:p>
    <w:p w14:paraId="592B4E9B" w14:textId="77777777" w:rsidR="00F90BDC" w:rsidRDefault="00F90BDC"/>
    <w:p w14:paraId="6D736A4C" w14:textId="77777777" w:rsidR="00F90BDC" w:rsidRDefault="00F90BDC">
      <w:r xmlns:w="http://schemas.openxmlformats.org/wordprocessingml/2006/main">
        <w:t xml:space="preserve">پاول په افسوس کې د کلیسا مشرانو ته پیغام واستاوه او دوی یې میلیتس ته راوبلل.</w:t>
      </w:r>
    </w:p>
    <w:p w14:paraId="7FC1C537" w14:textId="77777777" w:rsidR="00F90BDC" w:rsidRDefault="00F90BDC"/>
    <w:p w14:paraId="47B7C67E" w14:textId="77777777" w:rsidR="00F90BDC" w:rsidRDefault="00F90BDC">
      <w:r xmlns:w="http://schemas.openxmlformats.org/wordprocessingml/2006/main">
        <w:t xml:space="preserve">1. د خدای بلنې ته د اوریدلو اهمیت - اعمال 20:17</w:t>
      </w:r>
    </w:p>
    <w:p w14:paraId="70469ED2" w14:textId="77777777" w:rsidR="00F90BDC" w:rsidRDefault="00F90BDC"/>
    <w:p w14:paraId="6047D054" w14:textId="77777777" w:rsidR="00F90BDC" w:rsidRDefault="00F90BDC">
      <w:r xmlns:w="http://schemas.openxmlformats.org/wordprocessingml/2006/main">
        <w:t xml:space="preserve">2. د هغه کلیسا ته د خدای وفاداري - اعمال 20:17</w:t>
      </w:r>
    </w:p>
    <w:p w14:paraId="3E10120A" w14:textId="77777777" w:rsidR="00F90BDC" w:rsidRDefault="00F90BDC"/>
    <w:p w14:paraId="0990D637"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1476A186" w14:textId="77777777" w:rsidR="00F90BDC" w:rsidRDefault="00F90BDC"/>
    <w:p w14:paraId="261F453B" w14:textId="77777777" w:rsidR="00F90BDC" w:rsidRDefault="00F90BDC">
      <w:r xmlns:w="http://schemas.openxmlformats.org/wordprocessingml/2006/main">
        <w:t xml:space="preserve">2. عبرانیان 10: 23-25، "راځئ چې هغه امید ته په کلکه ودرېږو چې موږ یې ادعا کوو، ځکه چې هغه څوک چې ژمنه یې کړې وفادار دی. او راځئ چې فکر وکړو چې څنګه موږ یو بل د مینې او نیکو کارونو لپاره هڅوو. یوځای، لکه څنګه چې ځینې یې په عادت کې دي، مګر راځئ چې یو بل وهڅوو - او نور هم لکه څنګه چې تاسو ګورئ چې ورځ نږدې کیږي."</w:t>
      </w:r>
    </w:p>
    <w:p w14:paraId="18AFC114" w14:textId="77777777" w:rsidR="00F90BDC" w:rsidRDefault="00F90BDC"/>
    <w:p w14:paraId="298ECB2C" w14:textId="77777777" w:rsidR="00F90BDC" w:rsidRDefault="00F90BDC">
      <w:r xmlns:w="http://schemas.openxmlformats.org/wordprocessingml/2006/main">
        <w:t xml:space="preserve">اعمال 20:18 کله چې هغوئ ورته راغلل نو هغۀ هغوئ ته ووئيل، ”تاسو ته پته ده چې د اولې ورځې نه چې زۀ ايشيا ته راغلم، نو بيا په هر موسم کښې زۀ ستاسو سره څنګه يم.</w:t>
      </w:r>
    </w:p>
    <w:p w14:paraId="66152595" w14:textId="77777777" w:rsidR="00F90BDC" w:rsidRDefault="00F90BDC"/>
    <w:p w14:paraId="544FB3B9" w14:textId="77777777" w:rsidR="00F90BDC" w:rsidRDefault="00F90BDC">
      <w:r xmlns:w="http://schemas.openxmlformats.org/wordprocessingml/2006/main">
        <w:t xml:space="preserve">پاول د افسیانو مشرانو سره په آسیا کې د خپل وزارت او دوی سره د هغه ژمنې په اړه خبرې وکړې.</w:t>
      </w:r>
    </w:p>
    <w:p w14:paraId="10AE9DF2" w14:textId="77777777" w:rsidR="00F90BDC" w:rsidRDefault="00F90BDC"/>
    <w:p w14:paraId="15EE094F" w14:textId="77777777" w:rsidR="00F90BDC" w:rsidRDefault="00F90BDC">
      <w:r xmlns:w="http://schemas.openxmlformats.org/wordprocessingml/2006/main">
        <w:t xml:space="preserve">1. په وزارت کې وقف کول: د پاول له مثال څخه زده کړه</w:t>
      </w:r>
    </w:p>
    <w:p w14:paraId="67E7DE9C" w14:textId="77777777" w:rsidR="00F90BDC" w:rsidRDefault="00F90BDC"/>
    <w:p w14:paraId="4553E861" w14:textId="77777777" w:rsidR="00F90BDC" w:rsidRDefault="00F90BDC">
      <w:r xmlns:w="http://schemas.openxmlformats.org/wordprocessingml/2006/main">
        <w:t xml:space="preserve">2. د ژمنتیا ځواک: د پاول بیلګه</w:t>
      </w:r>
    </w:p>
    <w:p w14:paraId="3F06A5AF" w14:textId="77777777" w:rsidR="00F90BDC" w:rsidRDefault="00F90BDC"/>
    <w:p w14:paraId="7D0EF93F" w14:textId="77777777" w:rsidR="00F90BDC" w:rsidRDefault="00F90BDC">
      <w:r xmlns:w="http://schemas.openxmlformats.org/wordprocessingml/2006/main">
        <w:t xml:space="preserve">1. کولسیان 1:21-23 - د انجیل تبلیغ کولو لپاره د پاول ژمنه</w:t>
      </w:r>
    </w:p>
    <w:p w14:paraId="427CDB73" w14:textId="77777777" w:rsidR="00F90BDC" w:rsidRDefault="00F90BDC"/>
    <w:p w14:paraId="4AFBA477" w14:textId="77777777" w:rsidR="00F90BDC" w:rsidRDefault="00F90BDC">
      <w:r xmlns:w="http://schemas.openxmlformats.org/wordprocessingml/2006/main">
        <w:t xml:space="preserve">2. د روميانو 12: 11-13 - د وفادارۍ او جوش سره د څښتن خدمت کول</w:t>
      </w:r>
    </w:p>
    <w:p w14:paraId="32E15354" w14:textId="77777777" w:rsidR="00F90BDC" w:rsidRDefault="00F90BDC"/>
    <w:p w14:paraId="09469F27" w14:textId="77777777" w:rsidR="00F90BDC" w:rsidRDefault="00F90BDC">
      <w:r xmlns:w="http://schemas.openxmlformats.org/wordprocessingml/2006/main">
        <w:t xml:space="preserve">اعمال 20:19 په ټول عاجزۍ سره د څښتن خدمت کول ، او د ډیری اوښکو او ازموینو سره ، کوم چې د یهودیانو په انتظار کې د دروغ ویلو له امله ما ته رسیدلی:</w:t>
      </w:r>
    </w:p>
    <w:p w14:paraId="75544247" w14:textId="77777777" w:rsidR="00F90BDC" w:rsidRDefault="00F90BDC"/>
    <w:p w14:paraId="3C7F96F4" w14:textId="77777777" w:rsidR="00F90BDC" w:rsidRDefault="00F90BDC">
      <w:r xmlns:w="http://schemas.openxmlformats.org/wordprocessingml/2006/main">
        <w:t xml:space="preserve">د یو رسول په توګه د پاول وزارت د عاجزۍ، اوښکو او ځورونې ځانګړتیا وه.</w:t>
      </w:r>
    </w:p>
    <w:p w14:paraId="05CEDD8B" w14:textId="77777777" w:rsidR="00F90BDC" w:rsidRDefault="00F90BDC"/>
    <w:p w14:paraId="6C15DB3C" w14:textId="77777777" w:rsidR="00F90BDC" w:rsidRDefault="00F90BDC">
      <w:r xmlns:w="http://schemas.openxmlformats.org/wordprocessingml/2006/main">
        <w:t xml:space="preserve">1. د عاجزۍ روحیه: څنګه په عاجز ذهنونو سره د څښتن خدمت وکړو</w:t>
      </w:r>
    </w:p>
    <w:p w14:paraId="1D88806A" w14:textId="77777777" w:rsidR="00F90BDC" w:rsidRDefault="00F90BDC"/>
    <w:p w14:paraId="18B3207A" w14:textId="77777777" w:rsidR="00F90BDC" w:rsidRDefault="00F90BDC">
      <w:r xmlns:w="http://schemas.openxmlformats.org/wordprocessingml/2006/main">
        <w:t xml:space="preserve">2. په ازمایښت او تعذیب باندې بریالي کیدل: د پاول بیلګه</w:t>
      </w:r>
    </w:p>
    <w:p w14:paraId="2AF1A41D" w14:textId="77777777" w:rsidR="00F90BDC" w:rsidRDefault="00F90BDC"/>
    <w:p w14:paraId="1331C46E" w14:textId="77777777" w:rsidR="00F90BDC" w:rsidRDefault="00F90BDC">
      <w:r xmlns:w="http://schemas.openxmlformats.org/wordprocessingml/2006/main">
        <w:t xml:space="preserve">1. جیمز 4:10 - "خپل ځان د څښتن په وړاندې عاجز کړئ، او هغه به تاسو پورته کړي."</w:t>
      </w:r>
    </w:p>
    <w:p w14:paraId="774965E8" w14:textId="77777777" w:rsidR="00F90BDC" w:rsidRDefault="00F90BDC"/>
    <w:p w14:paraId="55D76D17" w14:textId="77777777" w:rsidR="00F90BDC" w:rsidRDefault="00F90BDC">
      <w:r xmlns:w="http://schemas.openxmlformats.org/wordprocessingml/2006/main">
        <w:t xml:space="preserve">2. 1 کورنتیانو 10: 13 - "په تاسو هیڅ ډول ازمایښت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4480F647" w14:textId="77777777" w:rsidR="00F90BDC" w:rsidRDefault="00F90BDC"/>
    <w:p w14:paraId="2274E35A" w14:textId="77777777" w:rsidR="00F90BDC" w:rsidRDefault="00F90BDC">
      <w:r xmlns:w="http://schemas.openxmlformats.org/wordprocessingml/2006/main">
        <w:t xml:space="preserve">اعمال 20:20 او څنګه چې ما تاسو ته د ګټې وړ هیڅ شی نه ساتلی مګر تاسو ته یې ښودلي دي او تاسو ته یې په عامه توګه او کور په کور کې ښوونه کړې ده.</w:t>
      </w:r>
    </w:p>
    <w:p w14:paraId="7942BA33" w14:textId="77777777" w:rsidR="00F90BDC" w:rsidRDefault="00F90BDC"/>
    <w:p w14:paraId="0FEE33D0" w14:textId="77777777" w:rsidR="00F90BDC" w:rsidRDefault="00F90BDC">
      <w:r xmlns:w="http://schemas.openxmlformats.org/wordprocessingml/2006/main">
        <w:t xml:space="preserve">پاول د افیسس خلکو ته په عامه او خصوصي توګه په خپلو کورونو کې ښوونه وکړه.</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کوچنیو ګروپونو کې د تدریس اهمیت</w:t>
      </w:r>
    </w:p>
    <w:p w14:paraId="20172D59" w14:textId="77777777" w:rsidR="00F90BDC" w:rsidRDefault="00F90BDC"/>
    <w:p w14:paraId="34336AFA" w14:textId="77777777" w:rsidR="00F90BDC" w:rsidRDefault="00F90BDC">
      <w:r xmlns:w="http://schemas.openxmlformats.org/wordprocessingml/2006/main">
        <w:t xml:space="preserve">2. د تدریس ځواک او دا څنګه کولی شي ژوند بدل کړي</w:t>
      </w:r>
    </w:p>
    <w:p w14:paraId="339BC2C7" w14:textId="77777777" w:rsidR="00F90BDC" w:rsidRDefault="00F90BDC"/>
    <w:p w14:paraId="798C0A7B" w14:textId="77777777" w:rsidR="00F90BDC" w:rsidRDefault="00F90BDC">
      <w:r xmlns:w="http://schemas.openxmlformats.org/wordprocessingml/2006/main">
        <w:t xml:space="preserve">1. متلونه 11:30 - د صادقانو میوه د ژوند ونې ده. او هغه څوک چې روحونه وګټي هوښیار دی.</w:t>
      </w:r>
    </w:p>
    <w:p w14:paraId="0C7B07C0" w14:textId="77777777" w:rsidR="00F90BDC" w:rsidRDefault="00F90BDC"/>
    <w:p w14:paraId="66E4F5FD" w14:textId="77777777" w:rsidR="00F90BDC" w:rsidRDefault="00F90BDC">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78BDCF50" w14:textId="77777777" w:rsidR="00F90BDC" w:rsidRDefault="00F90BDC"/>
    <w:p w14:paraId="24C71930" w14:textId="77777777" w:rsidR="00F90BDC" w:rsidRDefault="00F90BDC">
      <w:r xmlns:w="http://schemas.openxmlformats.org/wordprocessingml/2006/main">
        <w:t xml:space="preserve">اعمال 20:21 یهودیانو او هم یونانیانو ته د خدای په وړاندې توبه او زموږ په مالک عیسی مسیح باندې د ایمان شاهدي ورکول.</w:t>
      </w:r>
    </w:p>
    <w:p w14:paraId="051E1A49" w14:textId="77777777" w:rsidR="00F90BDC" w:rsidRDefault="00F90BDC"/>
    <w:p w14:paraId="6EE31FCF" w14:textId="77777777" w:rsidR="00F90BDC" w:rsidRDefault="00F90BDC">
      <w:r xmlns:w="http://schemas.openxmlformats.org/wordprocessingml/2006/main">
        <w:t xml:space="preserve">پاول یهودانو او یونانیانو ته په عیسی مسیح د توبې او ایمان تبلیغ وکړ.</w:t>
      </w:r>
    </w:p>
    <w:p w14:paraId="1A48385F" w14:textId="77777777" w:rsidR="00F90BDC" w:rsidRDefault="00F90BDC"/>
    <w:p w14:paraId="5FA744D7" w14:textId="77777777" w:rsidR="00F90BDC" w:rsidRDefault="00F90BDC">
      <w:r xmlns:w="http://schemas.openxmlformats.org/wordprocessingml/2006/main">
        <w:t xml:space="preserve">1. د توبې ځواک: تقدس ته لاره</w:t>
      </w:r>
    </w:p>
    <w:p w14:paraId="2F08CC04" w14:textId="77777777" w:rsidR="00F90BDC" w:rsidRDefault="00F90BDC"/>
    <w:p w14:paraId="7F877C1B" w14:textId="77777777" w:rsidR="00F90BDC" w:rsidRDefault="00F90BDC">
      <w:r xmlns:w="http://schemas.openxmlformats.org/wordprocessingml/2006/main">
        <w:t xml:space="preserve">2. په عیسی باور: د ژوند بدلولو پریکړه</w:t>
      </w:r>
    </w:p>
    <w:p w14:paraId="0BB12307" w14:textId="77777777" w:rsidR="00F90BDC" w:rsidRDefault="00F90BDC"/>
    <w:p w14:paraId="259989E7" w14:textId="77777777" w:rsidR="00F90BDC" w:rsidRDefault="00F90BDC">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14:paraId="0E4C2BE7" w14:textId="77777777" w:rsidR="00F90BDC" w:rsidRDefault="00F90BDC"/>
    <w:p w14:paraId="1B3CED40"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14:paraId="0B6669CC" w14:textId="77777777" w:rsidR="00F90BDC" w:rsidRDefault="00F90BDC"/>
    <w:p w14:paraId="72F57DC4" w14:textId="77777777" w:rsidR="00F90BDC" w:rsidRDefault="00F90BDC">
      <w:r xmlns:w="http://schemas.openxmlformats.org/wordprocessingml/2006/main">
        <w:t xml:space="preserve">اعمال 20:22 او اوس ، وګوره ، زه په روح کې یروشلم ته ځم ، نه پوهیږم چې هلته به زما سره څه پیښ شي:</w:t>
      </w:r>
    </w:p>
    <w:p w14:paraId="4EE6AD0E" w14:textId="77777777" w:rsidR="00F90BDC" w:rsidRDefault="00F90BDC"/>
    <w:p w14:paraId="0289DED0" w14:textId="77777777" w:rsidR="00F90BDC" w:rsidRDefault="00F90BDC">
      <w:r xmlns:w="http://schemas.openxmlformats.org/wordprocessingml/2006/main">
        <w:t xml:space="preserve">پاول بیت المقدس ته سفر کوي، که څه هم هغه ډاډه نه دی چې د رسیدلو وروسته به څه پیښ شي.</w:t>
      </w:r>
    </w:p>
    <w:p w14:paraId="7E35742D" w14:textId="77777777" w:rsidR="00F90BDC" w:rsidRDefault="00F90BDC"/>
    <w:p w14:paraId="63B6DF67" w14:textId="77777777" w:rsidR="00F90BDC" w:rsidRDefault="00F90BDC">
      <w:r xmlns:w="http://schemas.openxmlformats.org/wordprocessingml/2006/main">
        <w:t xml:space="preserve">1. "د خدای په پلان باندې د باور ځواک"</w:t>
      </w:r>
    </w:p>
    <w:p w14:paraId="79A56953" w14:textId="77777777" w:rsidR="00F90BDC" w:rsidRDefault="00F90BDC"/>
    <w:p w14:paraId="59C69F78" w14:textId="77777777" w:rsidR="00F90BDC" w:rsidRDefault="00F90BDC">
      <w:r xmlns:w="http://schemas.openxmlformats.org/wordprocessingml/2006/main">
        <w:t xml:space="preserve">2. "د نا معلوم سره سره په ایمان کې قدم وهل"</w:t>
      </w:r>
    </w:p>
    <w:p w14:paraId="33E0A46C" w14:textId="77777777" w:rsidR="00F90BDC" w:rsidRDefault="00F90BDC"/>
    <w:p w14:paraId="4C10974E" w14:textId="77777777" w:rsidR="00F90BDC" w:rsidRDefault="00F90BDC">
      <w:r xmlns:w="http://schemas.openxmlformats.org/wordprocessingml/2006/main">
        <w:t xml:space="preserve">1. د روميانو 8: 28 - "او موږ پوهیږو چې ټول شیان د دوی لپاره د خیر لپاره کار کوي څوک چې د خدای سره مینه لري ، د دوی لپاره چې د هغه د هدف سره سم بلل شوي دي."</w:t>
      </w:r>
    </w:p>
    <w:p w14:paraId="33895D89" w14:textId="77777777" w:rsidR="00F90BDC" w:rsidRDefault="00F90BDC"/>
    <w:p w14:paraId="37D60E36" w14:textId="77777777" w:rsidR="00F90BDC" w:rsidRDefault="00F90BDC">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14:paraId="29EC055C" w14:textId="77777777" w:rsidR="00F90BDC" w:rsidRDefault="00F90BDC"/>
    <w:p w14:paraId="5E9668CC" w14:textId="77777777" w:rsidR="00F90BDC" w:rsidRDefault="00F90BDC">
      <w:r xmlns:w="http://schemas.openxmlformats.org/wordprocessingml/2006/main">
        <w:t xml:space="preserve">اعمال 20:23 مګر دا چې روح القدس په هر ښار کې شاهدي ورکوي او وايي چې بندونه او کړاوونه زما سره پاتې دي.</w:t>
      </w:r>
    </w:p>
    <w:p w14:paraId="4B3F33CC" w14:textId="77777777" w:rsidR="00F90BDC" w:rsidRDefault="00F90BDC"/>
    <w:p w14:paraId="52B30335" w14:textId="77777777" w:rsidR="00F90BDC" w:rsidRDefault="00F90BDC">
      <w:r xmlns:w="http://schemas.openxmlformats.org/wordprocessingml/2006/main">
        <w:t xml:space="preserve">دا برخه یادونه کوي چې روح القدس په هر ښار کې شاهدي ورکوي چې سختۍ او کړاوونه د پاول په تمه دي.</w:t>
      </w:r>
    </w:p>
    <w:p w14:paraId="388EE9E3" w14:textId="77777777" w:rsidR="00F90BDC" w:rsidRDefault="00F90BDC"/>
    <w:p w14:paraId="5DAF76F0" w14:textId="77777777" w:rsidR="00F90BDC" w:rsidRDefault="00F90BDC">
      <w:r xmlns:w="http://schemas.openxmlformats.org/wordprocessingml/2006/main">
        <w:t xml:space="preserve">1. روح القدس: زموږ د ستونزو شاهد</w:t>
      </w:r>
    </w:p>
    <w:p w14:paraId="2F72CE59" w14:textId="77777777" w:rsidR="00F90BDC" w:rsidRDefault="00F90BDC"/>
    <w:p w14:paraId="6262FB28" w14:textId="77777777" w:rsidR="00F90BDC" w:rsidRDefault="00F90BDC">
      <w:r xmlns:w="http://schemas.openxmlformats.org/wordprocessingml/2006/main">
        <w:t xml:space="preserve">2. په زړورتیا سره د کړاو او بندګۍ سره مخ شئ</w:t>
      </w:r>
    </w:p>
    <w:p w14:paraId="0A4A0AAC" w14:textId="77777777" w:rsidR="00F90BDC" w:rsidRDefault="00F90BDC"/>
    <w:p w14:paraId="5588137E" w14:textId="77777777" w:rsidR="00F90BDC" w:rsidRDefault="00F90BDC">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14:paraId="6060ACA7" w14:textId="77777777" w:rsidR="00F90BDC" w:rsidRDefault="00F90BDC"/>
    <w:p w14:paraId="77CC6160" w14:textId="77777777" w:rsidR="00F90BDC" w:rsidRDefault="00F90BDC">
      <w:r xmlns:w="http://schemas.openxmlformats.org/wordprocessingml/2006/main">
        <w:t xml:space="preserve">2. عبرانیان 12: 1 - "نو ځکه چې موږ د شاهدانو دومره لوی ورېځو لخوا محاصره شوي یو، نو راځئ چې </w:t>
      </w:r>
      <w:r xmlns:w="http://schemas.openxmlformats.org/wordprocessingml/2006/main">
        <w:lastRenderedPageBreak xmlns:w="http://schemas.openxmlformats.org/wordprocessingml/2006/main"/>
      </w:r>
      <w:r xmlns:w="http://schemas.openxmlformats.org/wordprocessingml/2006/main">
        <w:t xml:space="preserve">هر وزن او ګناه چې دومره نږدې وي یو طرفه کړو، او راځئ چې په صبر سره هغه سیالي وکړو چې زموږ په وړاندې ټاکل شوې ده. "</w:t>
      </w:r>
    </w:p>
    <w:p w14:paraId="76C0907D" w14:textId="77777777" w:rsidR="00F90BDC" w:rsidRDefault="00F90BDC"/>
    <w:p w14:paraId="54740BE9" w14:textId="77777777" w:rsidR="00F90BDC" w:rsidRDefault="00F90BDC">
      <w:r xmlns:w="http://schemas.openxmlformats.org/wordprocessingml/2006/main">
        <w:t xml:space="preserve">اعمال 20:24 مګر د دې شیانو څخه هیڅ یو ما نه هڅوي او نه زما ژوند ځان ته ګران ګڼي ، ترڅو زه خپل کورس په خوښۍ سره پای ته ورسوم ، او هغه وزارت چې ما د څښتن عیسی څخه ترلاسه کړی دی ترڅو د خدای انجیل شاهدي ورکړي. د خدای فضل.</w:t>
      </w:r>
    </w:p>
    <w:p w14:paraId="02F9D745" w14:textId="77777777" w:rsidR="00F90BDC" w:rsidRDefault="00F90BDC"/>
    <w:p w14:paraId="45C41B94" w14:textId="77777777" w:rsidR="00F90BDC" w:rsidRDefault="00F90BDC">
      <w:r xmlns:w="http://schemas.openxmlformats.org/wordprocessingml/2006/main">
        <w:t xml:space="preserve">پاول رسول د خدای د فضل انجیل ته د ګواهي ورکولو لپاره د هغه په ماموریت کې د کوم خنډ له امله نه و منع شوی.</w:t>
      </w:r>
    </w:p>
    <w:p w14:paraId="0F62C860" w14:textId="77777777" w:rsidR="00F90BDC" w:rsidRDefault="00F90BDC"/>
    <w:p w14:paraId="5BADB98E" w14:textId="77777777" w:rsidR="00F90BDC" w:rsidRDefault="00F90BDC">
      <w:r xmlns:w="http://schemas.openxmlformats.org/wordprocessingml/2006/main">
        <w:t xml:space="preserve">1. د ستونزو له لارې صبر کول: د رسول پاول مثال</w:t>
      </w:r>
    </w:p>
    <w:p w14:paraId="32B45CA5" w14:textId="77777777" w:rsidR="00F90BDC" w:rsidRDefault="00F90BDC"/>
    <w:p w14:paraId="4C52FA89" w14:textId="77777777" w:rsidR="00F90BDC" w:rsidRDefault="00F90BDC">
      <w:r xmlns:w="http://schemas.openxmlformats.org/wordprocessingml/2006/main">
        <w:t xml:space="preserve">2. د خدای د فضل ښه خبر</w:t>
      </w:r>
    </w:p>
    <w:p w14:paraId="26623662" w14:textId="77777777" w:rsidR="00F90BDC" w:rsidRDefault="00F90BDC"/>
    <w:p w14:paraId="20CD1490" w14:textId="77777777" w:rsidR="00F90BDC" w:rsidRDefault="00F90BDC">
      <w:r xmlns:w="http://schemas.openxmlformats.org/wordprocessingml/2006/main">
        <w:t xml:space="preserve">1. د فیلیپیانو 1:21 - "زما لپاره ژوند کول مسیح دی، او مړینه ګټه ده"</w:t>
      </w:r>
    </w:p>
    <w:p w14:paraId="769A8C4F" w14:textId="77777777" w:rsidR="00F90BDC" w:rsidRDefault="00F90BDC"/>
    <w:p w14:paraId="2205B527"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ځانه نه دی: دا د خدای ډالۍ ده: نه د کارونو څخه، داسې نه چې څوک فخر وکړي."</w:t>
      </w:r>
    </w:p>
    <w:p w14:paraId="500355C9" w14:textId="77777777" w:rsidR="00F90BDC" w:rsidRDefault="00F90BDC"/>
    <w:p w14:paraId="2AFED7D6" w14:textId="77777777" w:rsidR="00F90BDC" w:rsidRDefault="00F90BDC">
      <w:r xmlns:w="http://schemas.openxmlformats.org/wordprocessingml/2006/main">
        <w:t xml:space="preserve">اعمال 20:25 او اوس ، وګوره ، زه پوهیږم چې تاسو ټول د چا په مینځ کې چې زه د خدای د پاچاهۍ تبلیغ کولو لپاره تللی یم ، نور به زما مخ ونه ویني.</w:t>
      </w:r>
    </w:p>
    <w:p w14:paraId="0DAB0217" w14:textId="77777777" w:rsidR="00F90BDC" w:rsidRDefault="00F90BDC"/>
    <w:p w14:paraId="747BDB8F" w14:textId="77777777" w:rsidR="00F90BDC" w:rsidRDefault="00F90BDC">
      <w:r xmlns:w="http://schemas.openxmlformats.org/wordprocessingml/2006/main">
        <w:t xml:space="preserve">پاول د افسیانو مشرانو ته الوداع وویل ، پدې پوهیدل چې دا به وروستی ځل وي چې هغه به دوی وګوري.</w:t>
      </w:r>
    </w:p>
    <w:p w14:paraId="4EA2E76C" w14:textId="77777777" w:rsidR="00F90BDC" w:rsidRDefault="00F90BDC"/>
    <w:p w14:paraId="5A94F86B" w14:textId="77777777" w:rsidR="00F90BDC" w:rsidRDefault="00F90BDC">
      <w:r xmlns:w="http://schemas.openxmlformats.org/wordprocessingml/2006/main">
        <w:t xml:space="preserve">1. د خدای سلطنت ابدی دی: د پاول الوداع څخه هڅونه</w:t>
      </w:r>
    </w:p>
    <w:p w14:paraId="200B0713" w14:textId="77777777" w:rsidR="00F90BDC" w:rsidRDefault="00F90BDC"/>
    <w:p w14:paraId="621B3473" w14:textId="77777777" w:rsidR="00F90BDC" w:rsidRDefault="00F90BDC">
      <w:r xmlns:w="http://schemas.openxmlformats.org/wordprocessingml/2006/main">
        <w:t xml:space="preserve">2. زموږ په ژوند کې د خدای پلان پیژندل: څنګه د پاول الوداع موږ هڅوي</w:t>
      </w:r>
    </w:p>
    <w:p w14:paraId="48B803BB" w14:textId="77777777" w:rsidR="00F90BDC" w:rsidRDefault="00F90BDC"/>
    <w:p w14:paraId="5674029C" w14:textId="77777777" w:rsidR="00F90BDC" w:rsidRDefault="00F90BDC">
      <w:r xmlns:w="http://schemas.openxmlformats.org/wordprocessingml/2006/main">
        <w:t xml:space="preserve">1. عبرانیان 11: 8-10 - په ایمان سره ابراهیم اطاعت وکړ کله چې هغه ته بلنه ورکړل شوې وه چې هغه ځای ته لاړ شي چې هغه ته د میراث په توګه ورکول کیږي. او هغه بهر لاړ، نه پوهیده چې چیرته ځي.</w:t>
      </w:r>
    </w:p>
    <w:p w14:paraId="3B95072B" w14:textId="77777777" w:rsidR="00F90BDC" w:rsidRDefault="00F90BDC"/>
    <w:p w14:paraId="5F40D70F"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14:paraId="55873D81" w14:textId="77777777" w:rsidR="00F90BDC" w:rsidRDefault="00F90BDC"/>
    <w:p w14:paraId="404F5CA6" w14:textId="77777777" w:rsidR="00F90BDC" w:rsidRDefault="00F90BDC">
      <w:r xmlns:w="http://schemas.openxmlformats.org/wordprocessingml/2006/main">
        <w:t xml:space="preserve">اعمال 20:26 نو ځکه زه تاسو ته دا ورځ لیکم چې زه د ټولو انسانانو د وینې څخه پاک یم.</w:t>
      </w:r>
    </w:p>
    <w:p w14:paraId="3FA21D87" w14:textId="77777777" w:rsidR="00F90BDC" w:rsidRDefault="00F90BDC"/>
    <w:p w14:paraId="495399FC" w14:textId="77777777" w:rsidR="00F90BDC" w:rsidRDefault="00F90BDC">
      <w:r xmlns:w="http://schemas.openxmlformats.org/wordprocessingml/2006/main">
        <w:t xml:space="preserve">پاول په افسس کې عیسویانو ته یادونه کوي چې هغه د ټولو انسانانو له وینې څخه بې ګناه دی.</w:t>
      </w:r>
    </w:p>
    <w:p w14:paraId="27473F80" w14:textId="77777777" w:rsidR="00F90BDC" w:rsidRDefault="00F90BDC"/>
    <w:p w14:paraId="735BDB00" w14:textId="77777777" w:rsidR="00F90BDC" w:rsidRDefault="00F90BDC">
      <w:r xmlns:w="http://schemas.openxmlformats.org/wordprocessingml/2006/main">
        <w:t xml:space="preserve">1. د خدای په وړاندې د خالص ژوند کولو اهمیت</w:t>
      </w:r>
    </w:p>
    <w:p w14:paraId="25ED9679" w14:textId="77777777" w:rsidR="00F90BDC" w:rsidRDefault="00F90BDC"/>
    <w:p w14:paraId="26B26305" w14:textId="77777777" w:rsidR="00F90BDC" w:rsidRDefault="00F90BDC">
      <w:r xmlns:w="http://schemas.openxmlformats.org/wordprocessingml/2006/main">
        <w:t xml:space="preserve">2. د پاول د پاکوالي او پاکوالي بیلګه</w:t>
      </w:r>
    </w:p>
    <w:p w14:paraId="248D8019" w14:textId="77777777" w:rsidR="00F90BDC" w:rsidRDefault="00F90BDC"/>
    <w:p w14:paraId="63780B48" w14:textId="77777777" w:rsidR="00F90BDC" w:rsidRDefault="00F90BDC">
      <w:r xmlns:w="http://schemas.openxmlformats.org/wordprocessingml/2006/main">
        <w:t xml:space="preserve">1. 1 پیټر 1: 14-15 - د فرمانبردار ماشومانو په توګه ، د خپلو پخوانیو ناپوهۍ د احساساتو سره سم مه اوسئ ، مګر لکه څنګه چې هغه چا چې تاسو ته بللی دی مقدس دی ، تاسو هم په خپلو ټولو کړنو کې مقدس اوسئ.</w:t>
      </w:r>
    </w:p>
    <w:p w14:paraId="0F55BEF2" w14:textId="77777777" w:rsidR="00F90BDC" w:rsidRDefault="00F90BDC"/>
    <w:p w14:paraId="678B1211" w14:textId="77777777" w:rsidR="00F90BDC" w:rsidRDefault="00F90BDC">
      <w:r xmlns:w="http://schemas.openxmlformats.org/wordprocessingml/2006/main">
        <w:t xml:space="preserve">2. عبرانیان 12:14 - د پاکوالي لپاره هڅه وکړئ پرته له دې چې هیڅوک څښتن ونه ګوري.</w:t>
      </w:r>
    </w:p>
    <w:p w14:paraId="5D41134E" w14:textId="77777777" w:rsidR="00F90BDC" w:rsidRDefault="00F90BDC"/>
    <w:p w14:paraId="248E7E37" w14:textId="77777777" w:rsidR="00F90BDC" w:rsidRDefault="00F90BDC">
      <w:r xmlns:w="http://schemas.openxmlformats.org/wordprocessingml/2006/main">
        <w:t xml:space="preserve">اعمال 20:27 ځکه چې ما تاسو ته د خدای ټولې مشورې بیانولو څخه ډډه کړې ده.</w:t>
      </w:r>
    </w:p>
    <w:p w14:paraId="098CC685" w14:textId="77777777" w:rsidR="00F90BDC" w:rsidRDefault="00F90BDC"/>
    <w:p w14:paraId="78A89B2E" w14:textId="77777777" w:rsidR="00F90BDC" w:rsidRDefault="00F90BDC">
      <w:r xmlns:w="http://schemas.openxmlformats.org/wordprocessingml/2006/main">
        <w:t xml:space="preserve">دا برخه موږ هڅوي چې د خدای مشوره له نورو سره شریکه کړو.</w:t>
      </w:r>
    </w:p>
    <w:p w14:paraId="77561CC2" w14:textId="77777777" w:rsidR="00F90BDC" w:rsidRDefault="00F90BDC"/>
    <w:p w14:paraId="3D9A31CB" w14:textId="77777777" w:rsidR="00F90BDC" w:rsidRDefault="00F90BDC">
      <w:r xmlns:w="http://schemas.openxmlformats.org/wordprocessingml/2006/main">
        <w:t xml:space="preserve">1. د خدای د مشورې د اعلان اهمیت</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کلام اعلان کول</w:t>
      </w:r>
    </w:p>
    <w:p w14:paraId="1392EC04" w14:textId="77777777" w:rsidR="00F90BDC" w:rsidRDefault="00F90BDC"/>
    <w:p w14:paraId="0675197E" w14:textId="77777777" w:rsidR="00F90BDC" w:rsidRDefault="00F90BDC">
      <w:r xmlns:w="http://schemas.openxmlformats.org/wordprocessingml/2006/main">
        <w:t xml:space="preserve">1. کولسیان 3: 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555FA78D" w14:textId="77777777" w:rsidR="00F90BDC" w:rsidRDefault="00F90BDC"/>
    <w:p w14:paraId="51ABAF94" w14:textId="77777777" w:rsidR="00F90BDC" w:rsidRDefault="00F90BDC">
      <w:r xmlns:w="http://schemas.openxmlformats.org/wordprocessingml/2006/main">
        <w:t xml:space="preserve">2. جیمز 1:22 - مګر تاسو د کلام عمل کونکي اوسئ ، او یوازې اوریدونکي مه اوسئ ، خپل ځانونه دوکه کوئ.</w:t>
      </w:r>
    </w:p>
    <w:p w14:paraId="427B950F" w14:textId="77777777" w:rsidR="00F90BDC" w:rsidRDefault="00F90BDC"/>
    <w:p w14:paraId="1A12478E" w14:textId="77777777" w:rsidR="00F90BDC" w:rsidRDefault="00F90BDC">
      <w:r xmlns:w="http://schemas.openxmlformats.org/wordprocessingml/2006/main">
        <w:t xml:space="preserve">اعمال 20:28 نو خپل ځان او ټولې رمې ته پام وکړئ، د کوم چې روح القدس تاسو څارونکي جوړ کړي دي، ترڅو د خدای کلیسا ته خواړه ورکړي، کوم چې هغه په خپله وینه اخیستی دی.</w:t>
      </w:r>
    </w:p>
    <w:p w14:paraId="4A4FC3AA" w14:textId="77777777" w:rsidR="00F90BDC" w:rsidRDefault="00F90BDC"/>
    <w:p w14:paraId="7112299F" w14:textId="77777777" w:rsidR="00F90BDC" w:rsidRDefault="00F90BDC">
      <w:r xmlns:w="http://schemas.openxmlformats.org/wordprocessingml/2006/main">
        <w:t xml:space="preserve">روح القدس د کلیسا مشران ګمارلي چې د خدای کلیسا ساتنه وکړي، د عیسی په وینه اخیستل شوي.</w:t>
      </w:r>
    </w:p>
    <w:p w14:paraId="60D3A2EF" w14:textId="77777777" w:rsidR="00F90BDC" w:rsidRDefault="00F90BDC"/>
    <w:p w14:paraId="321E9380" w14:textId="77777777" w:rsidR="00F90BDC" w:rsidRDefault="00F90BDC">
      <w:r xmlns:w="http://schemas.openxmlformats.org/wordprocessingml/2006/main">
        <w:t xml:space="preserve">1: د خدای هدف پانګه اچونه: د کلیسا ساتنه</w:t>
      </w:r>
    </w:p>
    <w:p w14:paraId="5A0D65D2" w14:textId="77777777" w:rsidR="00F90BDC" w:rsidRDefault="00F90BDC"/>
    <w:p w14:paraId="4F081EB3" w14:textId="77777777" w:rsidR="00F90BDC" w:rsidRDefault="00F90BDC">
      <w:r xmlns:w="http://schemas.openxmlformats.org/wordprocessingml/2006/main">
        <w:t xml:space="preserve">2: د روح القدس ټاکنه: د رمې شپون</w:t>
      </w:r>
    </w:p>
    <w:p w14:paraId="058EAB12" w14:textId="77777777" w:rsidR="00F90BDC" w:rsidRDefault="00F90BDC"/>
    <w:p w14:paraId="4D45968C" w14:textId="77777777" w:rsidR="00F90BDC" w:rsidRDefault="00F90BDC">
      <w:r xmlns:w="http://schemas.openxmlformats.org/wordprocessingml/2006/main">
        <w:t xml:space="preserve">1: جان 10: 14-15 - زه ښه شپون یم. زه خپل پسونه پیژنم، او دوی ما پیژني، لکه څنګه چې زما پلار ما پیژني او زه پلار پیژنم. نو زه خپل ژوند د پسونو لپاره قربانوم.</w:t>
      </w:r>
    </w:p>
    <w:p w14:paraId="01AD5DDE" w14:textId="77777777" w:rsidR="00F90BDC" w:rsidRDefault="00F90BDC"/>
    <w:p w14:paraId="72F6BB6D" w14:textId="77777777" w:rsidR="00F90BDC" w:rsidRDefault="00F90BDC">
      <w:r xmlns:w="http://schemas.openxmlformats.org/wordprocessingml/2006/main">
        <w:t xml:space="preserve">2: 1 پیټر 5: 2-3 - د خدای د رمو شپونکي اوسئ چې ستاسو تر څارنې لاندې دي او د دوی څارنه کوئ - نه د دې لپاره چې تاسو باید وغواړئ، مګر د دې لپاره چې تاسو غواړئ، لکه څنګه چې خدای غواړي. د بې ایمانه ګټې په لټه کې نه، مګر د خدمت کولو لیوالتیا؛ په هغه چا باندې چې تاسو ته سپارل شوي د هغې حاکمیت مه کوئ، مګر د رمې لپاره مثال اوسئ.</w:t>
      </w:r>
    </w:p>
    <w:p w14:paraId="7E814420" w14:textId="77777777" w:rsidR="00F90BDC" w:rsidRDefault="00F90BDC"/>
    <w:p w14:paraId="401F7663" w14:textId="77777777" w:rsidR="00F90BDC" w:rsidRDefault="00F90BDC">
      <w:r xmlns:w="http://schemas.openxmlformats.org/wordprocessingml/2006/main">
        <w:t xml:space="preserve">اعمال 20:29 ځکه چې زه دا پوهیږم چې زما له وتلو وروسته به دردناک لیوان ستاسو په مینځ کې ننوځي او رمې به نه پریږدي.</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افسیانو مشرانو ته د خطر خبرداری ورکوي چې کلیسا ته راځي.</w:t>
      </w:r>
    </w:p>
    <w:p w14:paraId="4D1B4B15" w14:textId="77777777" w:rsidR="00F90BDC" w:rsidRDefault="00F90BDC"/>
    <w:p w14:paraId="2B1C467D" w14:textId="77777777" w:rsidR="00F90BDC" w:rsidRDefault="00F90BDC">
      <w:r xmlns:w="http://schemas.openxmlformats.org/wordprocessingml/2006/main">
        <w:t xml:space="preserve">1. چمتو اوسئ: په کلیسا کې د بدترین لپاره چمتووالی</w:t>
      </w:r>
    </w:p>
    <w:p w14:paraId="76C8E56D" w14:textId="77777777" w:rsidR="00F90BDC" w:rsidRDefault="00F90BDC"/>
    <w:p w14:paraId="14167366" w14:textId="77777777" w:rsidR="00F90BDC" w:rsidRDefault="00F90BDC">
      <w:r xmlns:w="http://schemas.openxmlformats.org/wordprocessingml/2006/main">
        <w:t xml:space="preserve">2. د سختیو په مقابل کې ټینګ ولاړ</w:t>
      </w:r>
    </w:p>
    <w:p w14:paraId="3C55B9A4" w14:textId="77777777" w:rsidR="00F90BDC" w:rsidRDefault="00F90BDC"/>
    <w:p w14:paraId="3FBF9B26" w14:textId="77777777" w:rsidR="00F90BDC" w:rsidRDefault="00F90BDC">
      <w:r xmlns:w="http://schemas.openxmlformats.org/wordprocessingml/2006/main">
        <w:t xml:space="preserve">1. 1 پیټر 5: 8-9 - "خبردار او هوښیار اوسئ ، ستاسو دښمن شیطان د یو ژغورونکي زمري په څیر شاوخوا ګرځي چې څوک وخوري ، د هغه سره مقاومت وکړئ ، په خپل ایمان ټینګ اوسئ ، پدې پوه شئ چې دا ډول تکلیفونه هم دي. په ټوله نړۍ کې ستاسو د ملګري مومنانو لخوا تجربه کیږي."</w:t>
      </w:r>
    </w:p>
    <w:p w14:paraId="34AFE117" w14:textId="77777777" w:rsidR="00F90BDC" w:rsidRDefault="00F90BDC"/>
    <w:p w14:paraId="5A5AF27D" w14:textId="77777777" w:rsidR="00F90BDC" w:rsidRDefault="00F90BDC">
      <w:r xmlns:w="http://schemas.openxmlformats.org/wordprocessingml/2006/main">
        <w:t xml:space="preserve">2. جیمز 1: 2-3 - "زما وروڼو او خویندو ، هرکله چې تاسو د ډیری ډولونو ازموینو سره مخ شئ ، دا خالص خوښي په پام کې ونیسئ ، ځکه چې تاسو پوهیږئ چې ستاسو د باور ازموینه استقامت رامینځته کوي."</w:t>
      </w:r>
    </w:p>
    <w:p w14:paraId="6E159C05" w14:textId="77777777" w:rsidR="00F90BDC" w:rsidRDefault="00F90BDC"/>
    <w:p w14:paraId="4E0F5A43" w14:textId="77777777" w:rsidR="00F90BDC" w:rsidRDefault="00F90BDC">
      <w:r xmlns:w="http://schemas.openxmlformats.org/wordprocessingml/2006/main">
        <w:t xml:space="preserve">اعمال 20:30 ستاسو د خپل ځان څخه به هم خلک راپورته شي ، چې غلطې خبرې کوي ، ترڅو شاګردان د دوی تعقیب کړي.</w:t>
      </w:r>
    </w:p>
    <w:p w14:paraId="3E068C4A" w14:textId="77777777" w:rsidR="00F90BDC" w:rsidRDefault="00F90BDC"/>
    <w:p w14:paraId="1C40C575" w14:textId="77777777" w:rsidR="00F90BDC" w:rsidRDefault="00F90BDC">
      <w:r xmlns:w="http://schemas.openxmlformats.org/wordprocessingml/2006/main">
        <w:t xml:space="preserve">پاول د افسیانو مشرانو ته خبرداری ورکړ چې غلط ښوونکي به د دوی له خپلو صفونو څخه راپورته شي.</w:t>
      </w:r>
    </w:p>
    <w:p w14:paraId="7BE3D36C" w14:textId="77777777" w:rsidR="00F90BDC" w:rsidRDefault="00F90BDC"/>
    <w:p w14:paraId="6E32BFBB" w14:textId="77777777" w:rsidR="00F90BDC" w:rsidRDefault="00F90BDC">
      <w:r xmlns:w="http://schemas.openxmlformats.org/wordprocessingml/2006/main">
        <w:t xml:space="preserve">1. په کلیسا کې د تفکر او امتیاز اهمیت</w:t>
      </w:r>
    </w:p>
    <w:p w14:paraId="2BF25F8C" w14:textId="77777777" w:rsidR="00F90BDC" w:rsidRDefault="00F90BDC"/>
    <w:p w14:paraId="0C484605" w14:textId="77777777" w:rsidR="00F90BDC" w:rsidRDefault="00F90BDC">
      <w:r xmlns:w="http://schemas.openxmlformats.org/wordprocessingml/2006/main">
        <w:t xml:space="preserve">2. د غلطو تعلیماتو څخه هاخوا حرکت کول</w:t>
      </w:r>
    </w:p>
    <w:p w14:paraId="4BB2DE38" w14:textId="77777777" w:rsidR="00F90BDC" w:rsidRDefault="00F90BDC"/>
    <w:p w14:paraId="2803F139" w14:textId="77777777" w:rsidR="00F90BDC" w:rsidRDefault="00F90BDC">
      <w:r xmlns:w="http://schemas.openxmlformats.org/wordprocessingml/2006/main">
        <w:t xml:space="preserve">1. د افسیانو 4: 14-15 - دا چې موږ له دې وروسته نور ماشومان نه یو ، په لاره اچول شوي ، او د عقیدې د هر باد سره ، د خلکو د سپکاوي ، او چالاک چلونو سره ګرځیدلي یو ، په کوم کې چې دوی د دوکه کولو په انتظار کې ناست دي. مګر په مینه کې ریښتیا خبرې کول ، ممکن په ټولو شیانو کې د هغه سره وده وکړي ، کوم چې سر دی ، حتی مسیح.</w:t>
      </w:r>
    </w:p>
    <w:p w14:paraId="3A49DA3E" w14:textId="77777777" w:rsidR="00F90BDC" w:rsidRDefault="00F90BDC"/>
    <w:p w14:paraId="3E4661C1" w14:textId="77777777" w:rsidR="00F90BDC" w:rsidRDefault="00F90BDC">
      <w:r xmlns:w="http://schemas.openxmlformats.org/wordprocessingml/2006/main">
        <w:t xml:space="preserve">2. 2 تیموتیس 3: 16-17 - ټول صحیفې د خدای په الهام ورکړل شوي ، او د عقیدې لپاره ګټورې دي ، د </w:t>
      </w:r>
      <w:r xmlns:w="http://schemas.openxmlformats.org/wordprocessingml/2006/main">
        <w:lastRenderedPageBreak xmlns:w="http://schemas.openxmlformats.org/wordprocessingml/2006/main"/>
      </w:r>
      <w:r xmlns:w="http://schemas.openxmlformats.org/wordprocessingml/2006/main">
        <w:t xml:space="preserve">ملامتولو لپاره ، د اصلاح لپاره ، په صداقت کې لارښوونې لپاره: د دې لپاره چې د خدای سړی کامل وي ، په بشپړ ډول د ټولو ښو لپاره چمتو شوی وي. کار کوي</w:t>
      </w:r>
    </w:p>
    <w:p w14:paraId="2D20EBCD" w14:textId="77777777" w:rsidR="00F90BDC" w:rsidRDefault="00F90BDC"/>
    <w:p w14:paraId="6302E446" w14:textId="77777777" w:rsidR="00F90BDC" w:rsidRDefault="00F90BDC">
      <w:r xmlns:w="http://schemas.openxmlformats.org/wordprocessingml/2006/main">
        <w:t xml:space="preserve">اعمال 20:31 نو ویښ اوسئ او په یاد ولرئ چې د دریو کلونو په اوږدو کې ما هره شپه او ورځ په اوښکو سره خبرداری نه ورکاوه.</w:t>
      </w:r>
    </w:p>
    <w:p w14:paraId="00FC323E" w14:textId="77777777" w:rsidR="00F90BDC" w:rsidRDefault="00F90BDC"/>
    <w:p w14:paraId="66201BB5" w14:textId="77777777" w:rsidR="00F90BDC" w:rsidRDefault="00F90BDC">
      <w:r xmlns:w="http://schemas.openxmlformats.org/wordprocessingml/2006/main">
        <w:t xml:space="preserve">پاول رسول د دریو کلونو لپاره شپه او ورځ په اوښکو سره ټولو ته خبرداری ورکړ.</w:t>
      </w:r>
    </w:p>
    <w:p w14:paraId="78D3EEE1" w14:textId="77777777" w:rsidR="00F90BDC" w:rsidRDefault="00F90BDC"/>
    <w:p w14:paraId="75802A44" w14:textId="77777777" w:rsidR="00F90BDC" w:rsidRDefault="00F90BDC">
      <w:r xmlns:w="http://schemas.openxmlformats.org/wordprocessingml/2006/main">
        <w:t xml:space="preserve">1. هوښیارتیا ته بلنه: د ستونزو په وخت کې هوښیار اوسئ</w:t>
      </w:r>
    </w:p>
    <w:p w14:paraId="50E26EB5" w14:textId="77777777" w:rsidR="00F90BDC" w:rsidRDefault="00F90BDC"/>
    <w:p w14:paraId="19BE0746" w14:textId="77777777" w:rsidR="00F90BDC" w:rsidRDefault="00F90BDC">
      <w:r xmlns:w="http://schemas.openxmlformats.org/wordprocessingml/2006/main">
        <w:t xml:space="preserve">2. د اوښکو ځواک: په نه جبرانېدونکې ژمنتیا کې یو درس</w:t>
      </w:r>
    </w:p>
    <w:p w14:paraId="2A29C306" w14:textId="77777777" w:rsidR="00F90BDC" w:rsidRDefault="00F90BDC"/>
    <w:p w14:paraId="1F2B98AB" w14:textId="77777777" w:rsidR="00F90BDC" w:rsidRDefault="00F90BDC">
      <w:r xmlns:w="http://schemas.openxmlformats.org/wordprocessingml/2006/main">
        <w:t xml:space="preserve">1. 2 پیټر 3: 17 - "له دې امله ګرانه ، تاسو په دې شیانو دمخه پوهیږئ ، نو پام کوئ چې تاسو هم د بدکارانو په خطا سره رهبري شوي یاست ، د خپل استقامت څخه ښکته شئ."</w:t>
      </w:r>
    </w:p>
    <w:p w14:paraId="668CA9A4" w14:textId="77777777" w:rsidR="00F90BDC" w:rsidRDefault="00F90BDC"/>
    <w:p w14:paraId="3D54EA65" w14:textId="77777777" w:rsidR="00F90BDC" w:rsidRDefault="00F90BDC">
      <w:r xmlns:w="http://schemas.openxmlformats.org/wordprocessingml/2006/main">
        <w:t xml:space="preserve">2. عبرانیان 10: 23-25 - "راځئ چې پرته له ځنډه د خپل عقیدې مسلک ټینګ ونیسو؛ (ځکه چې هغه وفادار دی چې ژمنه یې کړې؛) او راځئ چې یو بل ته پام وکړو چې مینه او ښو کارونو ته وهڅوو: راټولیدل نه پریږدي. په خپل منځ کې، لکه څنګه چې د ځینو په څیر وي؛ مګر یو بل ته نصیحت کول: او دومره ډیر، لکه څنګه چې تاسو ګورئ چې ورځ نږدې کیږي."</w:t>
      </w:r>
    </w:p>
    <w:p w14:paraId="7DB0FB28" w14:textId="77777777" w:rsidR="00F90BDC" w:rsidRDefault="00F90BDC"/>
    <w:p w14:paraId="09A01EE7" w14:textId="77777777" w:rsidR="00F90BDC" w:rsidRDefault="00F90BDC">
      <w:r xmlns:w="http://schemas.openxmlformats.org/wordprocessingml/2006/main">
        <w:t xml:space="preserve">اعمال 20:32 او اوس ، وروڼو ، زه تاسو خدای ته او د هغه د فضل کلام ته سپارم ، کوم چې تاسو ته د جوړولو توان درکوي ، او تاسو ته د ټولو مقدساتو په مینځ کې میراث درکړي.</w:t>
      </w:r>
    </w:p>
    <w:p w14:paraId="5ECE30A6" w14:textId="77777777" w:rsidR="00F90BDC" w:rsidRDefault="00F90BDC"/>
    <w:p w14:paraId="272D3B01" w14:textId="77777777" w:rsidR="00F90BDC" w:rsidRDefault="00F90BDC">
      <w:r xmlns:w="http://schemas.openxmlformats.org/wordprocessingml/2006/main">
        <w:t xml:space="preserve">پاول وروڼه هڅوي چې په خدای او د هغه په کلام تکیه وکړي، کوم چې کولی شي دوی جوړ کړي او دوی ته میراث ورکړي.</w:t>
      </w:r>
    </w:p>
    <w:p w14:paraId="0D3D6205" w14:textId="77777777" w:rsidR="00F90BDC" w:rsidRDefault="00F90BDC"/>
    <w:p w14:paraId="06E60654" w14:textId="77777777" w:rsidR="00F90BDC" w:rsidRDefault="00F90BDC">
      <w:r xmlns:w="http://schemas.openxmlformats.org/wordprocessingml/2006/main">
        <w:t xml:space="preserve">1. د خدای د فضل ځواک - په خدای او د هغه په کلام څومره تکیه کولی شي موږ ته ځواک او برکت راوړي.</w:t>
      </w:r>
    </w:p>
    <w:p w14:paraId="418D73F2" w14:textId="77777777" w:rsidR="00F90BDC" w:rsidRDefault="00F90BDC"/>
    <w:p w14:paraId="6AA5E3ED" w14:textId="77777777" w:rsidR="00F90BDC" w:rsidRDefault="00F90BDC">
      <w:r xmlns:w="http://schemas.openxmlformats.org/wordprocessingml/2006/main">
        <w:t xml:space="preserve">2. وعده شوی میراث - د هغه نعمتونو سپړنه چې د مقدس کیدو سره راځي.</w:t>
      </w:r>
    </w:p>
    <w:p w14:paraId="7925F334" w14:textId="77777777" w:rsidR="00F90BDC" w:rsidRDefault="00F90BDC"/>
    <w:p w14:paraId="3FF0189D" w14:textId="77777777" w:rsidR="00F90BDC" w:rsidRDefault="00F90BDC">
      <w:r xmlns:w="http://schemas.openxmlformats.org/wordprocessingml/2006/main">
        <w:t xml:space="preserve">1. د روميانو 10:17 - نو باور د اورېدلو څخه راځي، او د مسيح د کلام له لارې اورېدل.</w:t>
      </w:r>
    </w:p>
    <w:p w14:paraId="78ED0949" w14:textId="77777777" w:rsidR="00F90BDC" w:rsidRDefault="00F90BDC"/>
    <w:p w14:paraId="388A35F3"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29446BA4" w14:textId="77777777" w:rsidR="00F90BDC" w:rsidRDefault="00F90BDC"/>
    <w:p w14:paraId="40E24D8B" w14:textId="77777777" w:rsidR="00F90BDC" w:rsidRDefault="00F90BDC">
      <w:r xmlns:w="http://schemas.openxmlformats.org/wordprocessingml/2006/main">
        <w:t xml:space="preserve">اعمال 20:33 ما د هیچا د سپینو زرو، سرو زرو یا جامو لالچ نه دی کړی.</w:t>
      </w:r>
    </w:p>
    <w:p w14:paraId="44C5949A" w14:textId="77777777" w:rsidR="00F90BDC" w:rsidRDefault="00F90BDC"/>
    <w:p w14:paraId="6AE2C03E" w14:textId="77777777" w:rsidR="00F90BDC" w:rsidRDefault="00F90BDC">
      <w:r xmlns:w="http://schemas.openxmlformats.org/wordprocessingml/2006/main">
        <w:t xml:space="preserve">دا اقتباس د پاول لخوا افسیانو ته یو یادونه ده چې هغه په خپل وزارت کې د مادي لاسته راوړنې له امله نه دی هڅول شوی.</w:t>
      </w:r>
    </w:p>
    <w:p w14:paraId="17F604BC" w14:textId="77777777" w:rsidR="00F90BDC" w:rsidRDefault="00F90BDC"/>
    <w:p w14:paraId="54205DAA" w14:textId="77777777" w:rsidR="00F90BDC" w:rsidRDefault="00F90BDC">
      <w:r xmlns:w="http://schemas.openxmlformats.org/wordprocessingml/2006/main">
        <w:t xml:space="preserve">1. "د خدمت قیمت: د انجیل لپاره د ځان ګټو څخه انکار"</w:t>
      </w:r>
    </w:p>
    <w:p w14:paraId="78B61387" w14:textId="77777777" w:rsidR="00F90BDC" w:rsidRDefault="00F90BDC"/>
    <w:p w14:paraId="7C181AE6" w14:textId="77777777" w:rsidR="00F90BDC" w:rsidRDefault="00F90BDC">
      <w:r xmlns:w="http://schemas.openxmlformats.org/wordprocessingml/2006/main">
        <w:t xml:space="preserve">2. "د ماديزم د جذب څخه هاخوا ژوند کول: په مسیح کې د تکمیل موندل"</w:t>
      </w:r>
    </w:p>
    <w:p w14:paraId="43CCE94F" w14:textId="77777777" w:rsidR="00F90BDC" w:rsidRDefault="00F90BDC"/>
    <w:p w14:paraId="271F4A00" w14:textId="77777777" w:rsidR="00F90BDC" w:rsidRDefault="00F90BDC">
      <w:r xmlns:w="http://schemas.openxmlformats.org/wordprocessingml/2006/main">
        <w:t xml:space="preserve">1. فیلیپیان 4: 11-13 - "نه دا چې زه د اړتیا په اړه خبرې کوم: ځکه چې ما زده کړل چې زه په هر حالت کې یم، په دې سره قناعت لرم. زه دواړه پوهیږم چې څنګه ذلیل شي، او زه پوهیږم چې څنګه ډیر شي: په هر ځای او هر شی کې ما ته لارښوونه کیږي چې دواړه ډک اوسئ او وږی اوسئ ، دواړه ډیر شم او اړتیا ولرئ. زه کولی شم د مسیح له لارې ټول شیان وکړم چې ما قوي کوي.</w:t>
      </w:r>
    </w:p>
    <w:p w14:paraId="7666B4B8" w14:textId="77777777" w:rsidR="00F90BDC" w:rsidRDefault="00F90BDC"/>
    <w:p w14:paraId="5D2FE510" w14:textId="77777777" w:rsidR="00F90BDC" w:rsidRDefault="00F90BDC">
      <w:r xmlns:w="http://schemas.openxmlformats.org/wordprocessingml/2006/main">
        <w:t xml:space="preserve">2. 1 تیموتیس 6: 6-10 - "خو د قناعت سره خدای پالنه لویه ګټه ده، ځکه چې موږ دې نړۍ ته هیڅ شی نه دی راوړی، او دا یقیني ده چې موږ هیڅ شی نشو لیږدولی. هغه به شتمن شي په ازمایښت او جال کې او په ډیری احمقانه او زیان رسونکي غوښتنو کې راشي چې خلک په تباهۍ او تباهۍ کې ډوبوي ځکه چې د پیسو مینه د ټولو بدیو ریښه ده: په داسې حال کې چې ځینې یې په لټه کې دي، دوی د خدای څخه تیر شوي دي. باور، او ځان یې د ډیرو غمونو سره مخ کړ."</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20:34 هو ، تاسو پخپله پوهیږئ چې دې لاسونو زما اړتیاوې پوره کړې ، او د هغوی لپاره چې زما سره وو.</w:t>
      </w:r>
    </w:p>
    <w:p w14:paraId="26BDA810" w14:textId="77777777" w:rsidR="00F90BDC" w:rsidRDefault="00F90BDC"/>
    <w:p w14:paraId="54E53B23" w14:textId="77777777" w:rsidR="00F90BDC" w:rsidRDefault="00F90BDC">
      <w:r xmlns:w="http://schemas.openxmlformats.org/wordprocessingml/2006/main">
        <w:t xml:space="preserve">پاول د افسیانو مشرانو ته یادونه وکړه چې هغه د ځان او د هغه سره د ساتلو لپاره کار کړی.</w:t>
      </w:r>
    </w:p>
    <w:p w14:paraId="791A98EF" w14:textId="77777777" w:rsidR="00F90BDC" w:rsidRDefault="00F90BDC"/>
    <w:p w14:paraId="0C6A0642" w14:textId="77777777" w:rsidR="00F90BDC" w:rsidRDefault="00F90BDC">
      <w:r xmlns:w="http://schemas.openxmlformats.org/wordprocessingml/2006/main">
        <w:t xml:space="preserve">1: کار ته بلنه: د نورو د خدمت کولو بیلګه</w:t>
      </w:r>
    </w:p>
    <w:p w14:paraId="5A7EC826" w14:textId="77777777" w:rsidR="00F90BDC" w:rsidRDefault="00F90BDC"/>
    <w:p w14:paraId="4CD14028" w14:textId="77777777" w:rsidR="00F90BDC" w:rsidRDefault="00F90BDC">
      <w:r xmlns:w="http://schemas.openxmlformats.org/wordprocessingml/2006/main">
        <w:t xml:space="preserve">2: د نورو خدمت کولو ځواک: د پاول مثال</w:t>
      </w:r>
    </w:p>
    <w:p w14:paraId="12971D05" w14:textId="77777777" w:rsidR="00F90BDC" w:rsidRDefault="00F90BDC"/>
    <w:p w14:paraId="4A40FE2A" w14:textId="77777777" w:rsidR="00F90BDC" w:rsidRDefault="00F90BDC">
      <w:r xmlns:w="http://schemas.openxmlformats.org/wordprocessingml/2006/main">
        <w:t xml:space="preserve">1: فیلیپیان 4: 12-13 - زه پوهیږم چې اړتیا څه ده، او زه پوهیږم چې دا څه شی دی چې ډیری وي. ما په هر حالت کې د قناعت راز زده کړی دی، که ښه تغذیه شوی وي یا وږی وي، که په کافي ژوند کې وي یا په نشتوالي کې.</w:t>
      </w:r>
    </w:p>
    <w:p w14:paraId="3A6377AF" w14:textId="77777777" w:rsidR="00F90BDC" w:rsidRDefault="00F90BDC"/>
    <w:p w14:paraId="14F35A08" w14:textId="77777777" w:rsidR="00F90BDC" w:rsidRDefault="00F90BDC">
      <w:r xmlns:w="http://schemas.openxmlformats.org/wordprocessingml/2006/main">
        <w:t xml:space="preserve">2: 1 د تسالونیکیانو 2: 9 - ستاسو وروڼو او خویندو ، زموږ کار او زحمت ستاسو په یاد دي: موږ شپه او ورځ کار وکړ ترڅو په هیچا باندې بار نه شو کله چې موږ تاسو ته د خدای انجیل اعلان کړل.</w:t>
      </w:r>
    </w:p>
    <w:p w14:paraId="56D19622" w14:textId="77777777" w:rsidR="00F90BDC" w:rsidRDefault="00F90BDC"/>
    <w:p w14:paraId="41797D27" w14:textId="77777777" w:rsidR="00F90BDC" w:rsidRDefault="00F90BDC">
      <w:r xmlns:w="http://schemas.openxmlformats.org/wordprocessingml/2006/main">
        <w:t xml:space="preserve">اعمال 20:35 ما تاسو ته دا ټول شیان وښودل چې څنګه تاسو باید د ضعیفانو ملاتړ وکړئ ، او د مالک عیسی خبرې په یاد ولرئ ، چې هغه وویل: د ترلاسه کولو په پرتله ورکول ډیر برکت دی.</w:t>
      </w:r>
    </w:p>
    <w:p w14:paraId="6CC32319" w14:textId="77777777" w:rsidR="00F90BDC" w:rsidRDefault="00F90BDC"/>
    <w:p w14:paraId="15265F6F" w14:textId="77777777" w:rsidR="00F90BDC" w:rsidRDefault="00F90BDC">
      <w:r xmlns:w="http://schemas.openxmlformats.org/wordprocessingml/2006/main">
        <w:t xml:space="preserve">دا برخه ټینګار کوي چې د ترلاسه کولو په پرتله ورکول ډیر برکت دی.</w:t>
      </w:r>
    </w:p>
    <w:p w14:paraId="7C27E7C8" w14:textId="77777777" w:rsidR="00F90BDC" w:rsidRDefault="00F90BDC"/>
    <w:p w14:paraId="21F3E848" w14:textId="77777777" w:rsidR="00F90BDC" w:rsidRDefault="00F90BDC">
      <w:r xmlns:w="http://schemas.openxmlformats.org/wordprocessingml/2006/main">
        <w:t xml:space="preserve">1: "د ورکولو خوښي"</w:t>
      </w:r>
    </w:p>
    <w:p w14:paraId="2522D91E" w14:textId="77777777" w:rsidR="00F90BDC" w:rsidRDefault="00F90BDC"/>
    <w:p w14:paraId="44F007E6" w14:textId="77777777" w:rsidR="00F90BDC" w:rsidRDefault="00F90BDC">
      <w:r xmlns:w="http://schemas.openxmlformats.org/wordprocessingml/2006/main">
        <w:t xml:space="preserve">2: "د سخاوت برکت"</w:t>
      </w:r>
    </w:p>
    <w:p w14:paraId="476BDEA4" w14:textId="77777777" w:rsidR="00F90BDC" w:rsidRDefault="00F90BDC"/>
    <w:p w14:paraId="10491C7D" w14:textId="77777777" w:rsidR="00F90BDC" w:rsidRDefault="00F90BDC">
      <w:r xmlns:w="http://schemas.openxmlformats.org/wordprocessingml/2006/main">
        <w:t xml:space="preserve">1: لوقا 6:38 - "ورکړئ، نو تاسو ته به درکړل شي، یو ښه اندازه به ستاسو په غیږ کې واچول شي، په یو ځای کې فشار ورکړئ، یو بل سره ولګول شئ او په غیږ کې ونیسئ. ته."</w:t>
      </w:r>
    </w:p>
    <w:p w14:paraId="5FD691E5" w14:textId="77777777" w:rsidR="00F90BDC" w:rsidRDefault="00F90BDC"/>
    <w:p w14:paraId="45A7D7A8" w14:textId="77777777" w:rsidR="00F90BDC" w:rsidRDefault="00F90BDC">
      <w:r xmlns:w="http://schemas.openxmlformats.org/wordprocessingml/2006/main">
        <w:t xml:space="preserve">2: متلونه 3:27 - "له هغه چا څخه ښه مه اخلئ چې دا یې مستحق دی، کله چې دا ستاسو په واک کې وي."</w:t>
      </w:r>
    </w:p>
    <w:p w14:paraId="53091D39" w14:textId="77777777" w:rsidR="00F90BDC" w:rsidRDefault="00F90BDC"/>
    <w:p w14:paraId="1FB301B4" w14:textId="77777777" w:rsidR="00F90BDC" w:rsidRDefault="00F90BDC">
      <w:r xmlns:w="http://schemas.openxmlformats.org/wordprocessingml/2006/main">
        <w:t xml:space="preserve">اعمال 20:36 او کله چې هغه دا خبرې وکړې ، هغه په زنګون ونیوه او د دوی ټولو سره یې دعا وکړه.</w:t>
      </w:r>
    </w:p>
    <w:p w14:paraId="315522BE" w14:textId="77777777" w:rsidR="00F90BDC" w:rsidRDefault="00F90BDC"/>
    <w:p w14:paraId="2A22B063" w14:textId="77777777" w:rsidR="00F90BDC" w:rsidRDefault="00F90BDC">
      <w:r xmlns:w="http://schemas.openxmlformats.org/wordprocessingml/2006/main">
        <w:t xml:space="preserve">پاول په کلیسا کې د راټولو شویو خلکو سره په زنګانه کېناست او دعا یې وکړه.</w:t>
      </w:r>
    </w:p>
    <w:p w14:paraId="0FD585E2" w14:textId="77777777" w:rsidR="00F90BDC" w:rsidRDefault="00F90BDC"/>
    <w:p w14:paraId="0D7DE042" w14:textId="77777777" w:rsidR="00F90BDC" w:rsidRDefault="00F90BDC">
      <w:r xmlns:w="http://schemas.openxmlformats.org/wordprocessingml/2006/main">
        <w:t xml:space="preserve">1. د لمانځه ځواک: د نورو سره دعا کول زده کړئ</w:t>
      </w:r>
    </w:p>
    <w:p w14:paraId="3110FD73" w14:textId="77777777" w:rsidR="00F90BDC" w:rsidRDefault="00F90BDC"/>
    <w:p w14:paraId="73D7E477" w14:textId="77777777" w:rsidR="00F90BDC" w:rsidRDefault="00F90BDC">
      <w:r xmlns:w="http://schemas.openxmlformats.org/wordprocessingml/2006/main">
        <w:t xml:space="preserve">2. د خدای په حضور کې سجده کول: د عاجزۍ نښه</w:t>
      </w:r>
    </w:p>
    <w:p w14:paraId="3C649235" w14:textId="77777777" w:rsidR="00F90BDC" w:rsidRDefault="00F90BDC"/>
    <w:p w14:paraId="7949C129" w14:textId="77777777" w:rsidR="00F90BDC" w:rsidRDefault="00F90BDC">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14:paraId="1D842DCB" w14:textId="77777777" w:rsidR="00F90BDC" w:rsidRDefault="00F90BDC"/>
    <w:p w14:paraId="72DD8DCC" w14:textId="77777777" w:rsidR="00F90BDC" w:rsidRDefault="00F90BDC">
      <w:r xmlns:w="http://schemas.openxmlformats.org/wordprocessingml/2006/main">
        <w:t xml:space="preserve">2. فیلیپیان 2: 5-11 - "ستاسو چلند باید د مسیح عیسی په څیر وي: څوک چې په طبیعت کې خدای و ، د خدای سره برابري یې د پام وړ نه وګڼله ، مګر خپل ځان یې هیڅ نه وګرځاوه ، د فطرت په توګه. د یو بنده څخه، د انسان په څیر جوړ شوی و، او د یو سړي په بڼه کې وموندل شو، هغه خپل ځان عاجز کړ او د مرګ اطاعت یې وکړ - حتی په صلیب باندې مرګ!"</w:t>
      </w:r>
    </w:p>
    <w:p w14:paraId="3895CF22" w14:textId="77777777" w:rsidR="00F90BDC" w:rsidRDefault="00F90BDC"/>
    <w:p w14:paraId="66382749" w14:textId="77777777" w:rsidR="00F90BDC" w:rsidRDefault="00F90BDC">
      <w:r xmlns:w="http://schemas.openxmlformats.org/wordprocessingml/2006/main">
        <w:t xml:space="preserve">اعمال 20:37 او هغوئ ټول په ژړا شول او د پولوس په غاړه ولوېدلو او ښکل يې کړل.</w:t>
      </w:r>
    </w:p>
    <w:p w14:paraId="134816DB" w14:textId="77777777" w:rsidR="00F90BDC" w:rsidRDefault="00F90BDC"/>
    <w:p w14:paraId="4FA18249" w14:textId="77777777" w:rsidR="00F90BDC" w:rsidRDefault="00F90BDC">
      <w:r xmlns:w="http://schemas.openxmlformats.org/wordprocessingml/2006/main">
        <w:t xml:space="preserve">په اعمالو 20:37 کې د پیروانو څخه د پاول جلا کول له غم او احساساتو ډک و.</w:t>
      </w:r>
    </w:p>
    <w:p w14:paraId="0210033D" w14:textId="77777777" w:rsidR="00F90BDC" w:rsidRDefault="00F90BDC"/>
    <w:p w14:paraId="3B58F109" w14:textId="77777777" w:rsidR="00F90BDC" w:rsidRDefault="00F90BDC">
      <w:r xmlns:w="http://schemas.openxmlformats.org/wordprocessingml/2006/main">
        <w:t xml:space="preserve">1. د ریښتینې ملګرتیا ارزښت</w:t>
      </w:r>
    </w:p>
    <w:p w14:paraId="5E23B0C0" w14:textId="77777777" w:rsidR="00F90BDC" w:rsidRDefault="00F90BDC"/>
    <w:p w14:paraId="1A40955C" w14:textId="77777777" w:rsidR="00F90BDC" w:rsidRDefault="00F90BDC">
      <w:r xmlns:w="http://schemas.openxmlformats.org/wordprocessingml/2006/main">
        <w:t xml:space="preserve">2. د احساساتي اړیکو ځواک</w:t>
      </w:r>
    </w:p>
    <w:p w14:paraId="3AAEBB92" w14:textId="77777777" w:rsidR="00F90BDC" w:rsidRDefault="00F90BDC"/>
    <w:p w14:paraId="5C5E9F03" w14:textId="77777777" w:rsidR="00F90BDC" w:rsidRDefault="00F90BDC">
      <w:r xmlns:w="http://schemas.openxmlformats.org/wordprocessingml/2006/main">
        <w:t xml:space="preserve">1. متلونه 17: 17 - "ملګري هر وخت مینه کوي، او ورور د مصیبت په وخت کې پیدا کیږي"</w:t>
      </w:r>
    </w:p>
    <w:p w14:paraId="3507212A" w14:textId="77777777" w:rsidR="00F90BDC" w:rsidRDefault="00F90BDC"/>
    <w:p w14:paraId="6D901163" w14:textId="77777777" w:rsidR="00F90BDC" w:rsidRDefault="00F90BDC">
      <w:r xmlns:w="http://schemas.openxmlformats.org/wordprocessingml/2006/main">
        <w:t xml:space="preserve">2. د روميانو 12:15 - "له هغو سره خوشحاله اوسئ څوک چې خوشحاله دي؛ د هغو کسانو سره چې ژاړي"</w:t>
      </w:r>
    </w:p>
    <w:p w14:paraId="4AF7E798" w14:textId="77777777" w:rsidR="00F90BDC" w:rsidRDefault="00F90BDC"/>
    <w:p w14:paraId="237C89F6" w14:textId="77777777" w:rsidR="00F90BDC" w:rsidRDefault="00F90BDC">
      <w:r xmlns:w="http://schemas.openxmlformats.org/wordprocessingml/2006/main">
        <w:t xml:space="preserve">اعمال 20:38 د هغه خبرو لپاره چې هغه وویل د ټولو څخه ډیر غمجن و ، چې دوی به نور د هغه مخ ونه ویني. او هغوئ د هغۀ سره کشتۍ ته روان شول.</w:t>
      </w:r>
    </w:p>
    <w:p w14:paraId="7BC570BD" w14:textId="77777777" w:rsidR="00F90BDC" w:rsidRDefault="00F90BDC"/>
    <w:p w14:paraId="608302B6" w14:textId="77777777" w:rsidR="00F90BDC" w:rsidRDefault="00F90BDC">
      <w:r xmlns:w="http://schemas.openxmlformats.org/wordprocessingml/2006/main">
        <w:t xml:space="preserve">پاول او د افیسس خلکو په خواشینۍ سره الوداع وویل کله چې هغه خپل سفر ته دوام ورکولو لپاره په کښتۍ کې سپاره شو.</w:t>
      </w:r>
    </w:p>
    <w:p w14:paraId="1D0BEA4B" w14:textId="77777777" w:rsidR="00F90BDC" w:rsidRDefault="00F90BDC"/>
    <w:p w14:paraId="6D28017B" w14:textId="77777777" w:rsidR="00F90BDC" w:rsidRDefault="00F90BDC">
      <w:r xmlns:w="http://schemas.openxmlformats.org/wordprocessingml/2006/main">
        <w:t xml:space="preserve">1. د الوداع ویلو ځواک: د یادونو ساتلو په وخت کې د پریښودلو زده کړه</w:t>
      </w:r>
    </w:p>
    <w:p w14:paraId="32CDBB67" w14:textId="77777777" w:rsidR="00F90BDC" w:rsidRDefault="00F90BDC"/>
    <w:p w14:paraId="199B31AA" w14:textId="77777777" w:rsidR="00F90BDC" w:rsidRDefault="00F90BDC">
      <w:r xmlns:w="http://schemas.openxmlformats.org/wordprocessingml/2006/main">
        <w:t xml:space="preserve">2. د جلا کیدو اهمیت: پدې پوهیدل چې کله حرکت وکړي</w:t>
      </w:r>
    </w:p>
    <w:p w14:paraId="71CD1907" w14:textId="77777777" w:rsidR="00F90BDC" w:rsidRDefault="00F90BDC"/>
    <w:p w14:paraId="64460C50" w14:textId="77777777" w:rsidR="00F90BDC" w:rsidRDefault="00F90BDC">
      <w:r xmlns:w="http://schemas.openxmlformats.org/wordprocessingml/2006/main">
        <w:t xml:space="preserve">1. د روميانو 12:15 - د هغه چا سره خوشحاله اوسئ چې خوشحاله دي، د هغو کسانو سره چې ژاړي.</w:t>
      </w:r>
    </w:p>
    <w:p w14:paraId="6E53531E" w14:textId="77777777" w:rsidR="00F90BDC" w:rsidRDefault="00F90BDC"/>
    <w:p w14:paraId="0DA8A1FC" w14:textId="77777777" w:rsidR="00F90BDC" w:rsidRDefault="00F90BDC">
      <w:r xmlns:w="http://schemas.openxmlformats.org/wordprocessingml/2006/main">
        <w:t xml:space="preserve">2. عبرانیان 13: 1-2 - د وروڼو او خویندو په توګه یو بل سره مینه وکړئ. د پردیو میلمه پالنه مه هیروئ، ځکه چې په دې کار سره ځینو خلکو د ملائکو میلمه پالنه پرته له دې چې پوه شي.</w:t>
      </w:r>
    </w:p>
    <w:p w14:paraId="195AEC3C" w14:textId="77777777" w:rsidR="00F90BDC" w:rsidRDefault="00F90BDC"/>
    <w:p w14:paraId="689C35C9" w14:textId="77777777" w:rsidR="00F90BDC" w:rsidRDefault="00F90BDC">
      <w:r xmlns:w="http://schemas.openxmlformats.org/wordprocessingml/2006/main">
        <w:t xml:space="preserve">اعمال 21 بیت المقدس ته د پاول سفر ، د هغه د بند په اړه وړاندوینې ، او په معبد کې د هغه نیول یادوي.</w:t>
      </w:r>
    </w:p>
    <w:p w14:paraId="4BC8416D" w14:textId="77777777" w:rsidR="00F90BDC" w:rsidRDefault="00F90BDC"/>
    <w:p w14:paraId="5C82D188" w14:textId="77777777" w:rsidR="00F90BDC" w:rsidRDefault="00F90BDC">
      <w:r xmlns:w="http://schemas.openxmlformats.org/wordprocessingml/2006/main">
        <w:t xml:space="preserve">1st پراګراف: څپرکی د پاول او د هغه د ملګرو سره پیل کیږي چې له میلیتس څخه کښته کوي او ټایر ته رسیدلي چیرې چې دوی وموندل چې شاګردان د دوی سره اوه ورځې پاتې دي. د روح له لارې دوی له پاول څخه وغوښتل چې بیت المقدس ته لاړ نشي مګر کله چې وخت پاتې شو د میرمنو ماشومانو سره دوامدار سفر د ښار څخه بهر پورې د ساحل ساحل ته دعا وکړه یو بل ته الوداع وویل په کښتۍ کې سپاره کور ته راستون شو (اعمال 21: 1-6) </w:t>
      </w:r>
      <w:r xmlns:w="http://schemas.openxmlformats.org/wordprocessingml/2006/main">
        <w:lastRenderedPageBreak xmlns:w="http://schemas.openxmlformats.org/wordprocessingml/2006/main"/>
      </w:r>
      <w:r xmlns:w="http://schemas.openxmlformats.org/wordprocessingml/2006/main">
        <w:t xml:space="preserve">. د ټایر څخه، دوی د Ptolemais سلام ته لاړل وروڼه یې د بلې ورځې لپاره پاتې شول د بلې ورځې لپاره پاتې شول د قیصریا په کور کې پاتې شو د فیلیپ انجیل لیکونکی یو اوه یې څلور نا واده شوې لوڼې درلودې چې نبوت یې کاوه (اعمال 21: 7-9).</w:t>
      </w:r>
    </w:p>
    <w:p w14:paraId="21AD2D91" w14:textId="77777777" w:rsidR="00F90BDC" w:rsidRDefault="00F90BDC"/>
    <w:p w14:paraId="0BB9E161" w14:textId="77777777" w:rsidR="00F90BDC" w:rsidRDefault="00F90BDC">
      <w:r xmlns:w="http://schemas.openxmlformats.org/wordprocessingml/2006/main">
        <w:t xml:space="preserve">دوهم پاراګراف: په داسې حال کې چې دوی هلته پاتې وو، د اګابس په نوم یو پیغمبر د یهودو څخه راښکته شو. هغه د پاول کمربند په خپلو لاسونو تړلی ونیو او ویې ویل: "روح القدس وايي" په دې توګه به یهودان یروشلم د دې کمربند مالک وتړي هغه به غیر یهودیانو ته وسپاري" (اعمال 21: 10-11). کله چې دا واورېدل نو موږ د آرام څخه غوښتنه وکړه چې بیت المقدس ته لاړ نشي نو پاول ځواب ورکړ چې ولې زما زړه ماتوي؟ زه چمتو یم چې نه یوازې بند شم بلکه په بیت المقدس کې د څښتن عیسی په نوم مړ شم. کله چې هغه به ناهیلي نه شي موږ پریښودو وویل چې "د څښتن اراده ترسره کیږي" (اعمال 21: 12-14).</w:t>
      </w:r>
    </w:p>
    <w:p w14:paraId="75080793" w14:textId="77777777" w:rsidR="00F90BDC" w:rsidRDefault="00F90BDC"/>
    <w:p w14:paraId="50177B3A" w14:textId="77777777" w:rsidR="00F90BDC" w:rsidRDefault="00F90BDC">
      <w:r xmlns:w="http://schemas.openxmlformats.org/wordprocessingml/2006/main">
        <w:t xml:space="preserve">دریم پراګراف: د دې ورځو چمتو کولو وروسته بیت المقدس ته لاړو ځینې پیروان قیصریا زموږ سره لاړل د مناسون قبرس لومړني شاګرد موږ ته راوړل چې باید ورسره پاتې شي کله چې بیت المقدس ته ورسیدو وروڼو په بله ورځ موږ ته تود هرکلی وویل چې پاول آرام شو د جیمز ټول مشران حاضر وو دوی ته یې ښه راغلاست وویل. خدای د یهودانو په مینځ کې د وزارت له لارې څه وکړل دا په اوریدلو سره دوی د څښتن ستاینه وکړه بیا یې وویل: وروره تاسو ګورئ چې په زرګونو یهودانو په ټولو حوصلې قانون باور کړی دی دوی ته خبر ورکړل شوی چې تاسو ټولو یهودانو ته د غیر یهودیانو په مینځ کې ژوند کولو ښوونه کوئ موسی دوی ته وویل چې د دوی اولادونه سنت نه کوي. زموږ دودونه باید څه وکړو؟ دوی به خامخا واوري چې تاسو راغلی یاست نو هغه څه وکړئ چې وړاندیز کوي'' (اعمال 21: 15-22). دوی له هغه څخه وغوښتل چې د څلورو کسانو سره ځان پاک کړي چې نذر یې کړی و او د دوی لګښتونه یې ادا کړي ترڅو دوی خپل سرونه وخوري چې هرڅوک وښيي چې د هغه په وړاندې تورونه ناسم دي هغه هم د قانون اطاعت کوي. لکه څنګه چې د غیر یهودي مومنانو لپاره دمخه لیکل شوي پریکړه شوې چې د خواړو څخه ډډه وکړي د قرباني شوي بتانو وینه غوښه د جنسي بدکارۍ څخه ځړول شوي د جیمز مشورې وروسته پاول د نارینه وو سره یوځای شو په بله ورځ ځان پاک کړي د دوی سره معبد ته ننوتلو خبرتیا ورکړئ د بشپړیدو ورځو پاکولو قرباني به هر یو ته ورکړل شي (اعمال 21: 23 -26). په هرصورت، کله چې شاوخوا اوه ورځې د آسیا ځینې یهودانو هغه ولید چې په مندر کې یې لاریون وکړ، ټولو خلکو هغه ونیول او چیغې یې کړې، "د اسراییلو ملګرو زموږ سره مرسته وکړئ! دا سړی په هر ځای کې زموږ د خلکو زموږ د قانون په خلاف هر ځای ته درس ورکوي ، سربیره پردې هغه یونانیان د معبد ناپاک مقدس ځای ته راوړي دي ، ځکه چې دمخه یې د تروفیمس افسیان ښار لیدلی و ، داسې انګیرل کیږي چې پاول معبد ته راوستی و ، د ټول ښار خلک په منډه ورغلل هر لوري ته ورغلل سمدلاسه یې معبد ته کش کړ. دروازې وتړل شوې د وژلو خبر د قوماندان رومي عسکرو ته ورسېد په ټول ښار کې ګډوډي رامنځته شوه سمدستي د ځينو افسرانو سرتيري په ګڼه ګوڼه ورغلل وليدل چې قوماندان عسکر وهل ټکول ودرول د پاڅون قوماندان ونيول شو د دوو زنځیرونو په تړلو امر يې وکړ پوښتنه يې وکړه چې دا څه شوي دي يو څو خلکو چيغې وکړې يو بل يې په حقيقت پوه نشو کله چې د سرتیرو لخوا ګامونو ته رسیدو سره ګډوډي د بیرکونو ته د تلو امر شوی و ځکه چې د تاوتریخوالی ډله ایزو خلکو چیغې وهلې چې 'له هغه څخه خلاص شه!' (اعمال 21:27-36). کله چې پاول د بیرکونو ته د راوستلو په حال کې و، هغه د قوماندان څخه وپوښتل چې آیا هغه کولی شي د خلکو سره خبرې وکړي. </w:t>
      </w:r>
      <w:r xmlns:w="http://schemas.openxmlformats.org/wordprocessingml/2006/main">
        <w:lastRenderedPageBreak xmlns:w="http://schemas.openxmlformats.org/wordprocessingml/2006/main"/>
      </w:r>
      <w:r xmlns:w="http://schemas.openxmlformats.org/wordprocessingml/2006/main">
        <w:t xml:space="preserve">د اجازې په ورکولو سره، هغه په ګامونو ودرېد او خلکو ته یې اشاره وکړه او کله چې دوی ټول غلي شول، هغه د دوی سره په آرامۍ خبرې پیل کړې (اعمال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اعمال 21: 1 او داسې پېښ شول چې وروسته له دې چې موږ له دوی څخه ترلاسه کړل او په لاره کې مو پیل وکړ، موږ په مستقیمه لاره کووس ته راغلو، او بله ورځ روډس ته او له هغه ځایه پاترا ته.</w:t>
      </w:r>
    </w:p>
    <w:p w14:paraId="17B53152" w14:textId="77777777" w:rsidR="00F90BDC" w:rsidRDefault="00F90BDC"/>
    <w:p w14:paraId="1D31CF10" w14:textId="77777777" w:rsidR="00F90BDC" w:rsidRDefault="00F90BDC">
      <w:r xmlns:w="http://schemas.openxmlformats.org/wordprocessingml/2006/main">
        <w:t xml:space="preserve">د هغه خلکو له وتلو وروسته چې دوی ورسره وو، دا ډله مستقیم کووس ته لاړه، بیا روډز ته او په پای کې پاترا ته.</w:t>
      </w:r>
    </w:p>
    <w:p w14:paraId="1AE15C1A" w14:textId="77777777" w:rsidR="00F90BDC" w:rsidRDefault="00F90BDC"/>
    <w:p w14:paraId="52970944" w14:textId="77777777" w:rsidR="00F90BDC" w:rsidRDefault="00F90BDC">
      <w:r xmlns:w="http://schemas.openxmlformats.org/wordprocessingml/2006/main">
        <w:t xml:space="preserve">1. خدای تل زموږ د ژوند په کنټرول کې دی، حتی کله چې زموږ پلانونه لکه څنګه چې موږ یې تمه نه کوو.</w:t>
      </w:r>
    </w:p>
    <w:p w14:paraId="074B5BE9" w14:textId="77777777" w:rsidR="00F90BDC" w:rsidRDefault="00F90BDC"/>
    <w:p w14:paraId="7111A3D4" w14:textId="77777777" w:rsidR="00F90BDC" w:rsidRDefault="00F90BDC">
      <w:r xmlns:w="http://schemas.openxmlformats.org/wordprocessingml/2006/main">
        <w:t xml:space="preserve">2. موږ باید د خدای د پلانونو پیروي کولو ته لیواله اوسو او په هغه باور ولرو حتی کله چې موږ نه پوهیږو.</w:t>
      </w:r>
    </w:p>
    <w:p w14:paraId="4CC6DFF8" w14:textId="77777777" w:rsidR="00F90BDC" w:rsidRDefault="00F90BDC"/>
    <w:p w14:paraId="048B12ED" w14:textId="77777777" w:rsidR="00F90BDC" w:rsidRDefault="00F90BDC">
      <w:r xmlns:w="http://schemas.openxmlformats.org/wordprocessingml/2006/main">
        <w:t xml:space="preserve">1. زبور 119: 105، "ستا کلام زما د پښو لپاره څراغ او زما د لارې لپاره رڼا ده."</w:t>
      </w:r>
    </w:p>
    <w:p w14:paraId="6661BBCD" w14:textId="77777777" w:rsidR="00F90BDC" w:rsidRDefault="00F90BDC"/>
    <w:p w14:paraId="4E6EA008" w14:textId="77777777" w:rsidR="00F90BDC" w:rsidRDefault="00F90BDC">
      <w:r xmlns:w="http://schemas.openxmlformats.org/wordprocessingml/2006/main">
        <w:t xml:space="preserve">2. یسعیاه 55: 8-9، "ځکه چې زما فکرونه ستاسو فکرونه نه دي،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04FE36B7" w14:textId="77777777" w:rsidR="00F90BDC" w:rsidRDefault="00F90BDC"/>
    <w:p w14:paraId="2785BBDC" w14:textId="77777777" w:rsidR="00F90BDC" w:rsidRDefault="00F90BDC">
      <w:r xmlns:w="http://schemas.openxmlformats.org/wordprocessingml/2006/main">
        <w:t xml:space="preserve">اعمال 21: 2 او یوه کښتۍ مو وموندله چې فینیکیا ته روانه وه، موږ په کښتۍ کې سپاره شو او روان شو.</w:t>
      </w:r>
    </w:p>
    <w:p w14:paraId="5084B54C" w14:textId="77777777" w:rsidR="00F90BDC" w:rsidRDefault="00F90BDC"/>
    <w:p w14:paraId="0E2BFE4D" w14:textId="77777777" w:rsidR="00F90BDC" w:rsidRDefault="00F90BDC">
      <w:r xmlns:w="http://schemas.openxmlformats.org/wordprocessingml/2006/main">
        <w:t xml:space="preserve">پاول رسول او د هغه ملګرو یوه کښتۍ وموندله چې فینیکیا ته روانه وه او په هغې کې سپاره شو.</w:t>
      </w:r>
    </w:p>
    <w:p w14:paraId="48C793B5" w14:textId="77777777" w:rsidR="00F90BDC" w:rsidRDefault="00F90BDC"/>
    <w:p w14:paraId="2B7A6863" w14:textId="77777777" w:rsidR="00F90BDC" w:rsidRDefault="00F90BDC">
      <w:r xmlns:w="http://schemas.openxmlformats.org/wordprocessingml/2006/main">
        <w:t xml:space="preserve">1. د هغه څه څخه راضي اوسئ چې خدای زموږ په ژوند کې چمتو کوي.</w:t>
      </w:r>
    </w:p>
    <w:p w14:paraId="12036B72" w14:textId="77777777" w:rsidR="00F90BDC" w:rsidRDefault="00F90BDC"/>
    <w:p w14:paraId="283DA0D9" w14:textId="77777777" w:rsidR="00F90BDC" w:rsidRDefault="00F90BDC">
      <w:r xmlns:w="http://schemas.openxmlformats.org/wordprocessingml/2006/main">
        <w:t xml:space="preserve">2. زموږ د ژوند لپاره د خدای په پلان باندې د باور اهمیت.</w:t>
      </w:r>
    </w:p>
    <w:p w14:paraId="5F5073A8" w14:textId="77777777" w:rsidR="00F90BDC" w:rsidRDefault="00F90BDC"/>
    <w:p w14:paraId="2C71D12B" w14:textId="77777777" w:rsidR="00F90BDC" w:rsidRDefault="00F90BDC">
      <w:r xmlns:w="http://schemas.openxmlformats.org/wordprocessingml/2006/main">
        <w:t xml:space="preserve">1. فیلیپیان 4: 12-13 - زه پوهیږم چې اړتیا څه ده، او زه پوهیږم چې دا څه شی دی. ما په هر حالت کې د قناعت راز زده کړی دی، که ښه تغذیه شوی وي یا وږی وي، که په کافي ژوند کې وي یا په نشتوالي کې.</w:t>
      </w:r>
    </w:p>
    <w:p w14:paraId="25722FFF" w14:textId="77777777" w:rsidR="00F90BDC" w:rsidRDefault="00F90BDC"/>
    <w:p w14:paraId="28A80728" w14:textId="77777777" w:rsidR="00F90BDC" w:rsidRDefault="00F90BDC">
      <w:r xmlns:w="http://schemas.openxmlformats.org/wordprocessingml/2006/main">
        <w:t xml:space="preserve">۱۳زۀ دا هر څۀ د هغۀ په وسيله کوم چې ما ته قوت راکوي.</w:t>
      </w:r>
    </w:p>
    <w:p w14:paraId="512741E0" w14:textId="77777777" w:rsidR="00F90BDC" w:rsidRDefault="00F90BDC"/>
    <w:p w14:paraId="6A171EFD"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140CD057" w14:textId="77777777" w:rsidR="00F90BDC" w:rsidRDefault="00F90BDC"/>
    <w:p w14:paraId="4AA159D2" w14:textId="77777777" w:rsidR="00F90BDC" w:rsidRDefault="00F90BDC">
      <w:r xmlns:w="http://schemas.openxmlformats.org/wordprocessingml/2006/main">
        <w:t xml:space="preserve">اعمال 21: 3 اوس چې موږ قبرص کشف کړ ، نو موږ هغه کیڼ لاس ته پرېښودو ، او سوریه ته لاړو او صور ته ورننوتو ، ځکه چې هلته کښتۍ د هغې بوج خلاصاوه.</w:t>
      </w:r>
    </w:p>
    <w:p w14:paraId="2AFF9A51" w14:textId="77777777" w:rsidR="00F90BDC" w:rsidRDefault="00F90BDC"/>
    <w:p w14:paraId="2ACFE4C7" w14:textId="77777777" w:rsidR="00F90BDC" w:rsidRDefault="00F90BDC">
      <w:r xmlns:w="http://schemas.openxmlformats.org/wordprocessingml/2006/main">
        <w:t xml:space="preserve">د پاول سفر له قبرس څخه سوریې ته روان و، چیرته چې هغه صور ته ورسید او خپل کارګو یې پورته کړ.</w:t>
      </w:r>
    </w:p>
    <w:p w14:paraId="0488677C" w14:textId="77777777" w:rsidR="00F90BDC" w:rsidRDefault="00F90BDC"/>
    <w:p w14:paraId="7FF6B491" w14:textId="77777777" w:rsidR="00F90BDC" w:rsidRDefault="00F90BDC">
      <w:r xmlns:w="http://schemas.openxmlformats.org/wordprocessingml/2006/main">
        <w:t xml:space="preserve">1. راځئ چې د پاول مثال تعقیب کړو او زموږ باور ته ژمنتیا.</w:t>
      </w:r>
    </w:p>
    <w:p w14:paraId="367A2B8B" w14:textId="77777777" w:rsidR="00F90BDC" w:rsidRDefault="00F90BDC"/>
    <w:p w14:paraId="07E5398F" w14:textId="77777777" w:rsidR="00F90BDC" w:rsidRDefault="00F90BDC">
      <w:r xmlns:w="http://schemas.openxmlformats.org/wordprocessingml/2006/main">
        <w:t xml:space="preserve">2. موږ د پاول له سفر څخه زده کولی شو چې حتی کله چې ژوند ستونزمن خنډونه وړاندې کوي، موږ باید په خپل هدف تمرکز وکړو.</w:t>
      </w:r>
    </w:p>
    <w:p w14:paraId="7FDDD00D" w14:textId="77777777" w:rsidR="00F90BDC" w:rsidRDefault="00F90BDC"/>
    <w:p w14:paraId="7B839042" w14:textId="77777777" w:rsidR="00F90BDC" w:rsidRDefault="00F90BDC">
      <w:r xmlns:w="http://schemas.openxmlformats.org/wordprocessingml/2006/main">
        <w:t xml:space="preserve">1. کولسیان 3: 23-24 - "هر هغه څه چې تاسو یې کوئ، په ټول زړه سره یې کار کوئ، لکه څنګه چې د څښتن لپاره کار کوي، نه د انساني بادارانو لپاره، ځکه چې تاسو پوهیږئ چې تاسو به د څښتن څخه د انعام په توګه میراث ترلاسه کړئ. دا د څښتن مسیح دی چې تاسو یې خدمت کوئ."</w:t>
      </w:r>
    </w:p>
    <w:p w14:paraId="014238D4" w14:textId="77777777" w:rsidR="00F90BDC" w:rsidRDefault="00F90BDC"/>
    <w:p w14:paraId="648AD270" w14:textId="77777777" w:rsidR="00F90BDC" w:rsidRDefault="00F90BDC">
      <w:r xmlns:w="http://schemas.openxmlformats.org/wordprocessingml/2006/main">
        <w:t xml:space="preserve">2. عبرانیان 10:36 - "د دې لپاره چې تاسو صبر ته اړتیا لرئ، نو کله چې تاسو د خدای اراده ترسره کوئ تاسو به هغه څه ترلاسه کړئ چې ژمنه شوې ده."</w:t>
      </w:r>
    </w:p>
    <w:p w14:paraId="3CB80016" w14:textId="77777777" w:rsidR="00F90BDC" w:rsidRDefault="00F90BDC"/>
    <w:p w14:paraId="79E8126C" w14:textId="77777777" w:rsidR="00F90BDC" w:rsidRDefault="00F90BDC">
      <w:r xmlns:w="http://schemas.openxmlformats.org/wordprocessingml/2006/main">
        <w:t xml:space="preserve">اعمال 21: 4 او شاګردان مو وموندلو، موږ هلته اوه ورځې پاتې شو: چا چې د روح په واسطه پولوس ته وویل </w:t>
      </w:r>
      <w:r xmlns:w="http://schemas.openxmlformats.org/wordprocessingml/2006/main">
        <w:lastRenderedPageBreak xmlns:w="http://schemas.openxmlformats.org/wordprocessingml/2006/main"/>
      </w:r>
      <w:r xmlns:w="http://schemas.openxmlformats.org/wordprocessingml/2006/main">
        <w:t xml:space="preserve">چې هغه باید بیت المقدس ته لاړ نشي.</w:t>
      </w:r>
    </w:p>
    <w:p w14:paraId="5717AF8C" w14:textId="77777777" w:rsidR="00F90BDC" w:rsidRDefault="00F90BDC"/>
    <w:p w14:paraId="42B66081" w14:textId="77777777" w:rsidR="00F90BDC" w:rsidRDefault="00F90BDC">
      <w:r xmlns:w="http://schemas.openxmlformats.org/wordprocessingml/2006/main">
        <w:t xml:space="preserve">پاول او د هغه ملګري په صور کې ځینې پیروان وموندل چې د روح له لارې یې د هغه لپاره پیغام درلود چې هغه باید بیت المقدس ته لاړ نشي.</w:t>
      </w:r>
    </w:p>
    <w:p w14:paraId="69A11C1D" w14:textId="77777777" w:rsidR="00F90BDC" w:rsidRDefault="00F90BDC"/>
    <w:p w14:paraId="64C069E9" w14:textId="77777777" w:rsidR="00F90BDC" w:rsidRDefault="00F90BDC">
      <w:r xmlns:w="http://schemas.openxmlformats.org/wordprocessingml/2006/main">
        <w:t xml:space="preserve">1. زموږ په ژوند کې د روح القدس ځواک</w:t>
      </w:r>
    </w:p>
    <w:p w14:paraId="44AC06A1" w14:textId="77777777" w:rsidR="00F90BDC" w:rsidRDefault="00F90BDC"/>
    <w:p w14:paraId="1687396A" w14:textId="77777777" w:rsidR="00F90BDC" w:rsidRDefault="00F90BDC">
      <w:r xmlns:w="http://schemas.openxmlformats.org/wordprocessingml/2006/main">
        <w:t xml:space="preserve">2. د روح القدس لارښوونې ته غوږ نیول</w:t>
      </w:r>
    </w:p>
    <w:p w14:paraId="5CB252B3" w14:textId="77777777" w:rsidR="00F90BDC" w:rsidRDefault="00F90BDC"/>
    <w:p w14:paraId="401B89E6" w14:textId="77777777" w:rsidR="00F90BDC" w:rsidRDefault="00F90BDC">
      <w:r xmlns:w="http://schemas.openxmlformats.org/wordprocessingml/2006/main">
        <w:t xml:space="preserve">1. یوحنا 14: 26 "مګر مرسته کوونکی ، روح القدس چې پلار به زما په نوم واستوي ، هغه به تاسو ته ټول شیان درکړي او هغه څه به ستاسو په یاد راوړي چې ما تاسو ته ویلي دي."</w:t>
      </w:r>
    </w:p>
    <w:p w14:paraId="7B861378" w14:textId="77777777" w:rsidR="00F90BDC" w:rsidRDefault="00F90BDC"/>
    <w:p w14:paraId="61A5D768" w14:textId="77777777" w:rsidR="00F90BDC" w:rsidRDefault="00F90BDC">
      <w:r xmlns:w="http://schemas.openxmlformats.org/wordprocessingml/2006/main">
        <w:t xml:space="preserve">2. لوقا 12:12 "ځکه چې روح القدس به تاسو ته په هماغه ساعت کې درس درکړي چې تاسو باید څه ووایاست."</w:t>
      </w:r>
    </w:p>
    <w:p w14:paraId="32459184" w14:textId="77777777" w:rsidR="00F90BDC" w:rsidRDefault="00F90BDC"/>
    <w:p w14:paraId="31EC3B89" w14:textId="77777777" w:rsidR="00F90BDC" w:rsidRDefault="00F90BDC">
      <w:r xmlns:w="http://schemas.openxmlformats.org/wordprocessingml/2006/main">
        <w:t xml:space="preserve">اعمال 21: 5 کله چې موږ هغه ورځې پوره کړې ، موږ لاړو او په خپله لاره روان شو. او هغوی ټول موږ د ښځو او ماشومانو سره په لاره کې راوستل، تر هغه چې موږ له ښار څخه بهر وو.</w:t>
      </w:r>
    </w:p>
    <w:p w14:paraId="4EB4D4A7" w14:textId="77777777" w:rsidR="00F90BDC" w:rsidRDefault="00F90BDC"/>
    <w:p w14:paraId="0A4EFB5D" w14:textId="77777777" w:rsidR="00F90BDC" w:rsidRDefault="00F90BDC">
      <w:r xmlns:w="http://schemas.openxmlformats.org/wordprocessingml/2006/main">
        <w:t xml:space="preserve">د اعمالو په 21: 5 کې خلک په سفر روان وو ، د دوی د کورنیو سره یو ځای وو او د وتلو دمخه یې په ګډه دعا وکړه.</w:t>
      </w:r>
    </w:p>
    <w:p w14:paraId="130DD975" w14:textId="77777777" w:rsidR="00F90BDC" w:rsidRDefault="00F90BDC"/>
    <w:p w14:paraId="155C1999" w14:textId="77777777" w:rsidR="00F90BDC" w:rsidRDefault="00F90BDC">
      <w:r xmlns:w="http://schemas.openxmlformats.org/wordprocessingml/2006/main">
        <w:t xml:space="preserve">1. د دعا ځواک: څنګه زموږ باور زموږ په سفر کې رهبري کولی شي</w:t>
      </w:r>
    </w:p>
    <w:p w14:paraId="094ECFFD" w14:textId="77777777" w:rsidR="00F90BDC" w:rsidRDefault="00F90BDC"/>
    <w:p w14:paraId="2F8DC260" w14:textId="77777777" w:rsidR="00F90BDC" w:rsidRDefault="00F90BDC">
      <w:r xmlns:w="http://schemas.openxmlformats.org/wordprocessingml/2006/main">
        <w:t xml:space="preserve">2. د ټولنې ځواک: موږ څنګه کولی شو د ژوند له ننګونو سره د یو بل ملاتړ وکړو</w:t>
      </w:r>
    </w:p>
    <w:p w14:paraId="6C66AFD1" w14:textId="77777777" w:rsidR="00F90BDC" w:rsidRDefault="00F90BDC"/>
    <w:p w14:paraId="3A73E80D" w14:textId="77777777" w:rsidR="00F90BDC" w:rsidRDefault="00F90BDC">
      <w:r xmlns:w="http://schemas.openxmlformats.org/wordprocessingml/2006/main">
        <w:t xml:space="preserve">1. متی 18:20- "ځکه چیرې چې دوه یا درې زما په نوم راټولیږي ، زه د دوی سره یم."</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افسیان 6: 18- "هر وخت په روح کې دعا وکړئ، د ټولو دعا او دعا سره."</w:t>
      </w:r>
    </w:p>
    <w:p w14:paraId="48D288EF" w14:textId="77777777" w:rsidR="00F90BDC" w:rsidRDefault="00F90BDC"/>
    <w:p w14:paraId="4FDC156F" w14:textId="77777777" w:rsidR="00F90BDC" w:rsidRDefault="00F90BDC">
      <w:r xmlns:w="http://schemas.openxmlformats.org/wordprocessingml/2006/main">
        <w:t xml:space="preserve">اعمال 21: 6 او کله چې موږ یو بل ته رخصت شو نو کښتۍ مو پورته کړه. او دوی بیرته کور ته راستانه شول.</w:t>
      </w:r>
    </w:p>
    <w:p w14:paraId="492F30A5" w14:textId="77777777" w:rsidR="00F90BDC" w:rsidRDefault="00F90BDC"/>
    <w:p w14:paraId="326A044E" w14:textId="77777777" w:rsidR="00F90BDC" w:rsidRDefault="00F90BDC">
      <w:r xmlns:w="http://schemas.openxmlformats.org/wordprocessingml/2006/main">
        <w:t xml:space="preserve">پاول او د هغه ملګرو یو بل ته الوداع وویل او دوی جلا شول ، پاول او د هغه ملګري د کور د سفر لپاره کښتۍ کېښوده.</w:t>
      </w:r>
    </w:p>
    <w:p w14:paraId="2834006D" w14:textId="77777777" w:rsidR="00F90BDC" w:rsidRDefault="00F90BDC"/>
    <w:p w14:paraId="6E011223" w14:textId="77777777" w:rsidR="00F90BDC" w:rsidRDefault="00F90BDC">
      <w:r xmlns:w="http://schemas.openxmlformats.org/wordprocessingml/2006/main">
        <w:t xml:space="preserve">1. د باور سفر: د خدای په پلان باور کول زده کړئ</w:t>
      </w:r>
    </w:p>
    <w:p w14:paraId="3A21BFED" w14:textId="77777777" w:rsidR="00F90BDC" w:rsidRDefault="00F90BDC"/>
    <w:p w14:paraId="3BCCC0A3" w14:textId="77777777" w:rsidR="00F90BDC" w:rsidRDefault="00F90BDC">
      <w:r xmlns:w="http://schemas.openxmlformats.org/wordprocessingml/2006/main">
        <w:t xml:space="preserve">2. د یو بل پریښودل: د جلا کیدو په لارو کې د ځواک موندل</w:t>
      </w:r>
    </w:p>
    <w:p w14:paraId="39070961" w14:textId="77777777" w:rsidR="00F90BDC" w:rsidRDefault="00F90BDC"/>
    <w:p w14:paraId="5DFF91BF" w14:textId="77777777" w:rsidR="00F90BDC" w:rsidRDefault="00F90BDC">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30873F7A" w14:textId="77777777" w:rsidR="00F90BDC" w:rsidRDefault="00F90BDC"/>
    <w:p w14:paraId="4F9B0529" w14:textId="77777777" w:rsidR="00F90BDC" w:rsidRDefault="00F90BDC">
      <w:r xmlns:w="http://schemas.openxmlformats.org/wordprocessingml/2006/main">
        <w:t xml:space="preserve">2. د روميانو 12:15 د هغه چا سره خوشحاله اوسئ څوک چې خوشحاله دي، د هغو کسانو سره چې ژاړي.</w:t>
      </w:r>
    </w:p>
    <w:p w14:paraId="0921C792" w14:textId="77777777" w:rsidR="00F90BDC" w:rsidRDefault="00F90BDC"/>
    <w:p w14:paraId="6FF1DF10" w14:textId="77777777" w:rsidR="00F90BDC" w:rsidRDefault="00F90BDC">
      <w:r xmlns:w="http://schemas.openxmlformats.org/wordprocessingml/2006/main">
        <w:t xml:space="preserve">اعمال 21: 7 او کله چې موږ د صور څخه خپله لاره پای ته ورسوله ، نو پوتلیمیس ته راغلو او وروڼو ته مو سلام واچاوه او یوه ورځ د دوی سره پاتې شو.</w:t>
      </w:r>
    </w:p>
    <w:p w14:paraId="2D075D67" w14:textId="77777777" w:rsidR="00F90BDC" w:rsidRDefault="00F90BDC"/>
    <w:p w14:paraId="0E97042C" w14:textId="77777777" w:rsidR="00F90BDC" w:rsidRDefault="00F90BDC">
      <w:r xmlns:w="http://schemas.openxmlformats.org/wordprocessingml/2006/main">
        <w:t xml:space="preserve">پاول او د هغه ملګرو خپل سفر د صور څخه پوتلیمیس ته پای ته ورساوه ، چیرې چې دوی یوه ورځ پاتې شول او ځایی مومنانو ته یې سلام وکړ.</w:t>
      </w:r>
    </w:p>
    <w:p w14:paraId="5287D7F6" w14:textId="77777777" w:rsidR="00F90BDC" w:rsidRDefault="00F90BDC"/>
    <w:p w14:paraId="4074D940" w14:textId="77777777" w:rsidR="00F90BDC" w:rsidRDefault="00F90BDC">
      <w:r xmlns:w="http://schemas.openxmlformats.org/wordprocessingml/2006/main">
        <w:t xml:space="preserve">1. د ښه راغلاست ځواک: زموږ خبرې څنګه په نورو اغیزه کولی شي</w:t>
      </w:r>
    </w:p>
    <w:p w14:paraId="5DBF40C5" w14:textId="77777777" w:rsidR="00F90BDC" w:rsidRDefault="00F90BDC"/>
    <w:p w14:paraId="0D249B36" w14:textId="77777777" w:rsidR="00F90BDC" w:rsidRDefault="00F90BDC">
      <w:r xmlns:w="http://schemas.openxmlformats.org/wordprocessingml/2006/main">
        <w:t xml:space="preserve">2. د سفر دوام: د مصیبت په مقابل کې د مقاومت وده</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12:15 - د هغه چا سره خوشحاله اوسئ چې خوښ دي. د هغو کسانو سره چې ماتم کوي.</w:t>
      </w:r>
    </w:p>
    <w:p w14:paraId="3E740D47" w14:textId="77777777" w:rsidR="00F90BDC" w:rsidRDefault="00F90BDC"/>
    <w:p w14:paraId="052E2DF2" w14:textId="77777777" w:rsidR="00F90BDC" w:rsidRDefault="00F90BDC">
      <w:r xmlns:w="http://schemas.openxmlformats.org/wordprocessingml/2006/main">
        <w:t xml:space="preserve">2. 1 Thessalonians 5:11 - نو یو بل وهڅوئ او یو بل جوړ کړئ، لکه څنګه چې تاسو یې کوئ.</w:t>
      </w:r>
    </w:p>
    <w:p w14:paraId="57A54586" w14:textId="77777777" w:rsidR="00F90BDC" w:rsidRDefault="00F90BDC"/>
    <w:p w14:paraId="7A6910C0" w14:textId="77777777" w:rsidR="00F90BDC" w:rsidRDefault="00F90BDC">
      <w:r xmlns:w="http://schemas.openxmlformats.org/wordprocessingml/2006/main">
        <w:t xml:space="preserve">اعمال 21:8 په بله ورځ مونږ چې د پولوس د ډلې وو روان شو او قیصریه ته راغلو او د فیلیپوس د انجیل ورکونکي کور ته ننوتلو چې د اوو تنو څخه یو و. او د هغه سره اوسېدل.</w:t>
      </w:r>
    </w:p>
    <w:p w14:paraId="2BB4853F" w14:textId="77777777" w:rsidR="00F90BDC" w:rsidRDefault="00F90BDC"/>
    <w:p w14:paraId="47688027" w14:textId="77777777" w:rsidR="00F90BDC" w:rsidRDefault="00F90BDC">
      <w:r xmlns:w="http://schemas.openxmlformats.org/wordprocessingml/2006/main">
        <w:t xml:space="preserve">پاول او د هغه ملګري په بله ورځ قیصریا ته لاړل او د فیلیپ انجیل ورکونکي سره پاتې شول، د اوو څخه یو.</w:t>
      </w:r>
    </w:p>
    <w:p w14:paraId="0F092FD6" w14:textId="77777777" w:rsidR="00F90BDC" w:rsidRDefault="00F90BDC"/>
    <w:p w14:paraId="6E7CEC25" w14:textId="77777777" w:rsidR="00F90BDC" w:rsidRDefault="00F90BDC">
      <w:r xmlns:w="http://schemas.openxmlformats.org/wordprocessingml/2006/main">
        <w:t xml:space="preserve">1. د ټولنې ځواک: د پاول او د هغه د ملګرو سفر</w:t>
      </w:r>
    </w:p>
    <w:p w14:paraId="497C4B9D" w14:textId="77777777" w:rsidR="00F90BDC" w:rsidRDefault="00F90BDC"/>
    <w:p w14:paraId="406DAFC2" w14:textId="77777777" w:rsidR="00F90BDC" w:rsidRDefault="00F90BDC">
      <w:r xmlns:w="http://schemas.openxmlformats.org/wordprocessingml/2006/main">
        <w:t xml:space="preserve">2. د فیلوشپ ځواک: د فیلیپ مبشر مثال</w:t>
      </w:r>
    </w:p>
    <w:p w14:paraId="4AFC8AA1" w14:textId="77777777" w:rsidR="00F90BDC" w:rsidRDefault="00F90BDC"/>
    <w:p w14:paraId="555F2492" w14:textId="77777777" w:rsidR="00F90BDC" w:rsidRDefault="00F90BDC">
      <w:r xmlns:w="http://schemas.openxmlformats.org/wordprocessingml/2006/main">
        <w:t xml:space="preserve">1. زبور 133: 1 - وګورئ، د وروڼو لپاره دا څومره ښه او څومره خوندور دی چې په یووالي کې سره اوسیږي!</w:t>
      </w:r>
    </w:p>
    <w:p w14:paraId="3E0AC5F6" w14:textId="77777777" w:rsidR="00F90BDC" w:rsidRDefault="00F90BDC"/>
    <w:p w14:paraId="3E594ECD" w14:textId="77777777" w:rsidR="00F90BDC" w:rsidRDefault="00F90BDC">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14:paraId="0330DF8D" w14:textId="77777777" w:rsidR="00F90BDC" w:rsidRDefault="00F90BDC"/>
    <w:p w14:paraId="04FCC5DF" w14:textId="77777777" w:rsidR="00F90BDC" w:rsidRDefault="00F90BDC">
      <w:r xmlns:w="http://schemas.openxmlformats.org/wordprocessingml/2006/main">
        <w:t xml:space="preserve">اعمال 21: 9 او د هغه سړي څلور لوڼې وې، کومې پېغلې چې نبوت یې کاوه.</w:t>
      </w:r>
    </w:p>
    <w:p w14:paraId="703F9E7A" w14:textId="77777777" w:rsidR="00F90BDC" w:rsidRDefault="00F90BDC"/>
    <w:p w14:paraId="53AFB46F" w14:textId="77777777" w:rsidR="00F90BDC" w:rsidRDefault="00F90BDC">
      <w:r xmlns:w="http://schemas.openxmlformats.org/wordprocessingml/2006/main">
        <w:t xml:space="preserve">د فیلیپ په نوم یو سړی څلور لوڼې درلودې چې پیغلې وې چې نبوت یې کاوه.</w:t>
      </w:r>
    </w:p>
    <w:p w14:paraId="16A9D647" w14:textId="77777777" w:rsidR="00F90BDC" w:rsidRDefault="00F90BDC"/>
    <w:p w14:paraId="0C8E0E01" w14:textId="77777777" w:rsidR="00F90BDC" w:rsidRDefault="00F90BDC">
      <w:r xmlns:w="http://schemas.openxmlformats.org/wordprocessingml/2006/main">
        <w:t xml:space="preserve">1. د پلار میراث: د خدایي ماشومانو د لویولو ځواک</w:t>
      </w:r>
    </w:p>
    <w:p w14:paraId="40BBF648" w14:textId="77777777" w:rsidR="00F90BDC" w:rsidRDefault="00F90BDC"/>
    <w:p w14:paraId="05E411A9" w14:textId="77777777" w:rsidR="00F90BDC" w:rsidRDefault="00F90BDC">
      <w:r xmlns:w="http://schemas.openxmlformats.org/wordprocessingml/2006/main">
        <w:t xml:space="preserve">2. د اعلان ځواک: د ښځینه پیغمبرانو رول</w:t>
      </w:r>
    </w:p>
    <w:p w14:paraId="19862A48" w14:textId="77777777" w:rsidR="00F90BDC" w:rsidRDefault="00F90BDC"/>
    <w:p w14:paraId="4B10D43D" w14:textId="77777777" w:rsidR="00F90BDC" w:rsidRDefault="00F90BDC">
      <w:r xmlns:w="http://schemas.openxmlformats.org/wordprocessingml/2006/main">
        <w:t xml:space="preserve">1. متلونه 22: 6 یو ماشوم په هغه لاره کې وروزل چې هغه باید لاړ شي: او کله چې هغه زوړ شي، هغه به له هغې څخه نه ځي.</w:t>
      </w:r>
    </w:p>
    <w:p w14:paraId="5FAAF7F5" w14:textId="77777777" w:rsidR="00F90BDC" w:rsidRDefault="00F90BDC"/>
    <w:p w14:paraId="3CF75D01" w14:textId="77777777" w:rsidR="00F90BDC" w:rsidRDefault="00F90BDC">
      <w:r xmlns:w="http://schemas.openxmlformats.org/wordprocessingml/2006/main">
        <w:t xml:space="preserve">2. لوقا 2: 36-38 او هلته یوه انا وه، یوه پیغله وه، د فانول لور د اسیر د قبیلې څخه وه: هغه د لوی عمر درلود، او د خپل میړه سره اوه کاله ژوند کاوه. او هغه د څلویښتو کالو کونډه وه چې د معبد څخه نه وه وتلې ، مګر شپه او ورځ په روژه او دعا سره د خدای خدمت کوي. او هغې په هغه وخت کې راغله د څښتن شکر یې هم ادا کړ او د هغه په اړه یې ټولو هغو ته وویل چې په بیت المقدس کې د خلاصون په لټه کې وو.</w:t>
      </w:r>
    </w:p>
    <w:p w14:paraId="78B7B186" w14:textId="77777777" w:rsidR="00F90BDC" w:rsidRDefault="00F90BDC"/>
    <w:p w14:paraId="3A224A6E" w14:textId="77777777" w:rsidR="00F90BDC" w:rsidRDefault="00F90BDC">
      <w:r xmlns:w="http://schemas.openxmlformats.org/wordprocessingml/2006/main">
        <w:t xml:space="preserve">اعمال 21:10 او کله چې موږ هلته ډیر ورځې تیرې کړې، نو د یهودا څخه یو ځانګړی پیغمبر راغی چې اګابس نومیږي.</w:t>
      </w:r>
    </w:p>
    <w:p w14:paraId="508E3567" w14:textId="77777777" w:rsidR="00F90BDC" w:rsidRDefault="00F90BDC"/>
    <w:p w14:paraId="7AA38948" w14:textId="77777777" w:rsidR="00F90BDC" w:rsidRDefault="00F90BDC">
      <w:r xmlns:w="http://schemas.openxmlformats.org/wordprocessingml/2006/main">
        <w:t xml:space="preserve">دا اقتباس بیانوي چې څنګه د یهودا څخه یو پیغمبر اګابس د دوی په سفرونو کې د رسولانو لیدو ته راغی.</w:t>
      </w:r>
    </w:p>
    <w:p w14:paraId="6ED67954" w14:textId="77777777" w:rsidR="00F90BDC" w:rsidRDefault="00F90BDC"/>
    <w:p w14:paraId="34F97431" w14:textId="77777777" w:rsidR="00F90BDC" w:rsidRDefault="00F90BDC">
      <w:r xmlns:w="http://schemas.openxmlformats.org/wordprocessingml/2006/main">
        <w:t xml:space="preserve">1. د پیغمبر د لارښوونې اهمیت: د اګابس له مثال څخه زده کړه</w:t>
      </w:r>
    </w:p>
    <w:p w14:paraId="60EB4C32" w14:textId="77777777" w:rsidR="00F90BDC" w:rsidRDefault="00F90BDC"/>
    <w:p w14:paraId="3DD7168C" w14:textId="77777777" w:rsidR="00F90BDC" w:rsidRDefault="00F90BDC">
      <w:r xmlns:w="http://schemas.openxmlformats.org/wordprocessingml/2006/main">
        <w:t xml:space="preserve">2. د خدای په غږ باور کول: د هوښیار مشورې څرنګوالی</w:t>
      </w:r>
    </w:p>
    <w:p w14:paraId="7F88C06A" w14:textId="77777777" w:rsidR="00F90BDC" w:rsidRDefault="00F90BDC"/>
    <w:p w14:paraId="3C4A8E41" w14:textId="77777777" w:rsidR="00F90BDC" w:rsidRDefault="00F90BDC">
      <w:r xmlns:w="http://schemas.openxmlformats.org/wordprocessingml/2006/main">
        <w:t xml:space="preserve">1. اعمال 2: 17-18 - "او دا به په وروستیو ورځو کې پیښ شي ، خدای وایی ، زه به خپل روح په ټول بدن باندې توی کړم: او ستاسو زامن او لورګانې به نبوت وکړي ، او ستاسو ځوانان به وګوري. لیدونه، او ستاسو زاړه سړي به خوبونه ویني: او زه به زما په بندګانو او زما په لاسونو باندې د خپل روح په دې ورځو کې توی کړم؛ او دوی به نبوت وکړي.</w:t>
      </w:r>
    </w:p>
    <w:p w14:paraId="1340353F" w14:textId="77777777" w:rsidR="00F90BDC" w:rsidRDefault="00F90BDC"/>
    <w:p w14:paraId="21477F5D" w14:textId="77777777" w:rsidR="00F90BDC" w:rsidRDefault="00F90BDC">
      <w:r xmlns:w="http://schemas.openxmlformats.org/wordprocessingml/2006/main">
        <w:t xml:space="preserve">2. یرمیاه 29: 11-13 - "ځکه چې زه هغه فکرونه پوهیږم چې زه ستاسو په اړه فکر کوم، څښتن فرمایي، د سولې فکرونه، نه د بدۍ، چې تاسو ته د تمه شوي پای درکوي، نو تاسو به ما ته بلنه وکړئ، او تاسو لاړ شئ </w:t>
      </w:r>
      <w:r xmlns:w="http://schemas.openxmlformats.org/wordprocessingml/2006/main">
        <w:lastRenderedPageBreak xmlns:w="http://schemas.openxmlformats.org/wordprocessingml/2006/main"/>
      </w:r>
      <w:r xmlns:w="http://schemas.openxmlformats.org/wordprocessingml/2006/main">
        <w:t xml:space="preserve">او ما ته دعا وکړئ، او زه به تاسو ته غوږ ونیسم، او تاسو به ما لټوئ، او ما به ومومئ، کله چې تاسو د خپل ټول زړه سره ما لټوئ."</w:t>
      </w:r>
    </w:p>
    <w:p w14:paraId="4EEDE595" w14:textId="77777777" w:rsidR="00F90BDC" w:rsidRDefault="00F90BDC"/>
    <w:p w14:paraId="178D53F5" w14:textId="77777777" w:rsidR="00F90BDC" w:rsidRDefault="00F90BDC">
      <w:r xmlns:w="http://schemas.openxmlformats.org/wordprocessingml/2006/main">
        <w:t xml:space="preserve">اعمال 21:11 کله چې هغه موږ ته راغی نو د پولوس کمربند یې واخست او خپل لاسونه او پښې یې وتړل او ویې ویل: روح القدس داسې فرمایي چې په یروشلم کې به یهودیان هغه سړی وتړي چې دا کمربند لري. هغه د غیریهودیانو په لاسونو کې وسپارئ.</w:t>
      </w:r>
    </w:p>
    <w:p w14:paraId="23DA94C7" w14:textId="77777777" w:rsidR="00F90BDC" w:rsidRDefault="00F90BDC"/>
    <w:p w14:paraId="138A67AB" w14:textId="77777777" w:rsidR="00F90BDC" w:rsidRDefault="00F90BDC">
      <w:r xmlns:w="http://schemas.openxmlformats.org/wordprocessingml/2006/main">
        <w:t xml:space="preserve">پاول ته د روح القدس لخوا لارښوونه شوې وه چې هغه به په یروشلم کې د یهودانو لخوا تړل کیږي او د غیر یهودیانو لاسونو ته به وسپارل شي.</w:t>
      </w:r>
    </w:p>
    <w:p w14:paraId="3FB7C8A3" w14:textId="77777777" w:rsidR="00F90BDC" w:rsidRDefault="00F90BDC"/>
    <w:p w14:paraId="0898F3EE" w14:textId="77777777" w:rsidR="00F90BDC" w:rsidRDefault="00F90BDC">
      <w:r xmlns:w="http://schemas.openxmlformats.org/wordprocessingml/2006/main">
        <w:t xml:space="preserve">1. په ایمان کې زړور کیدل: روح القدس ته د پاول د اطاعت بیلګه</w:t>
      </w:r>
    </w:p>
    <w:p w14:paraId="6ED29559" w14:textId="77777777" w:rsidR="00F90BDC" w:rsidRDefault="00F90BDC"/>
    <w:p w14:paraId="1FB877C3" w14:textId="77777777" w:rsidR="00F90BDC" w:rsidRDefault="00F90BDC">
      <w:r xmlns:w="http://schemas.openxmlformats.org/wordprocessingml/2006/main">
        <w:t xml:space="preserve">2. وفادار اطاعت: د خدای لارښوونو تعقیب، حتی کله چې ستونزمن وي</w:t>
      </w:r>
    </w:p>
    <w:p w14:paraId="02D73435" w14:textId="77777777" w:rsidR="00F90BDC" w:rsidRDefault="00F90BDC"/>
    <w:p w14:paraId="14FA89DB"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فرمایي. ۹ځکه څنګه چې اسمانونه د ځمکې نه لوړ دي، هماغومره زما لارې ستاسو له لارو څخه او زما فکر ستاسو له فکرونو څخه لوړ دی.»</w:t>
      </w:r>
    </w:p>
    <w:p w14:paraId="6A875DAA" w14:textId="77777777" w:rsidR="00F90BDC" w:rsidRDefault="00F90BDC"/>
    <w:p w14:paraId="6621420F" w14:textId="77777777" w:rsidR="00F90BDC" w:rsidRDefault="00F90BDC">
      <w:r xmlns:w="http://schemas.openxmlformats.org/wordprocessingml/2006/main">
        <w:t xml:space="preserve">2. لوقا 16: 10-11 "هغه څوک چې په لږ څه کې وفادار وي هغه په ډیر کې هم وفادار دی: او څوک چې په لږ څه کې ظالم وي په ډیر کې هم ظالم دی. ۱۱نو کۀ تاسو په بې انصافه مال کښې وفادار نۀ وئ، نو څوک به ستاسو د رښتينى مال امانت ته غاړه کښېږدى؟</w:t>
      </w:r>
    </w:p>
    <w:p w14:paraId="24F02A98" w14:textId="77777777" w:rsidR="00F90BDC" w:rsidRDefault="00F90BDC"/>
    <w:p w14:paraId="2C9EC756" w14:textId="77777777" w:rsidR="00F90BDC" w:rsidRDefault="00F90BDC">
      <w:r xmlns:w="http://schemas.openxmlformats.org/wordprocessingml/2006/main">
        <w:t xml:space="preserve">اعمال 21:12 کله چې موږ دا خبرې واورېدې نو موږ او د هغه ځای خلکو د هغه څخه غوښتنه وکړه چې بیت المقدس ته لاړ نشي.</w:t>
      </w:r>
    </w:p>
    <w:p w14:paraId="6251F7F8" w14:textId="77777777" w:rsidR="00F90BDC" w:rsidRDefault="00F90BDC"/>
    <w:p w14:paraId="7DA2DB1A" w14:textId="77777777" w:rsidR="00F90BDC" w:rsidRDefault="00F90BDC">
      <w:r xmlns:w="http://schemas.openxmlformats.org/wordprocessingml/2006/main">
        <w:t xml:space="preserve">د ښار خلکو د پولوس څخه غوښتنه وکړه چې بیت المقدس ته لاړ نشي.</w:t>
      </w:r>
    </w:p>
    <w:p w14:paraId="6BBC77DE" w14:textId="77777777" w:rsidR="00F90BDC" w:rsidRDefault="00F90BDC"/>
    <w:p w14:paraId="384F7091" w14:textId="77777777" w:rsidR="00F90BDC" w:rsidRDefault="00F90BDC">
      <w:r xmlns:w="http://schemas.openxmlformats.org/wordprocessingml/2006/main">
        <w:t xml:space="preserve">1: موږ باید هیڅکله د هغه څه څخه ویره ونه لرو چې زموږ په وړاندې دي کله چې موږ د خدای رضا تعقیب کوو.</w:t>
      </w:r>
    </w:p>
    <w:p w14:paraId="5A9E3A53" w14:textId="77777777" w:rsidR="00F90BDC" w:rsidRDefault="00F90BDC"/>
    <w:p w14:paraId="03305F38" w14:textId="77777777" w:rsidR="00F90BDC" w:rsidRDefault="00F90BDC">
      <w:r xmlns:w="http://schemas.openxmlformats.org/wordprocessingml/2006/main">
        <w:t xml:space="preserve">2: کله چې خلک د خدای د رضا لپاره زموږ پریکړې نه پوهیږي موږ باید هیڅکله هم مایوسه نه شو.</w:t>
      </w:r>
    </w:p>
    <w:p w14:paraId="71C18B62" w14:textId="77777777" w:rsidR="00F90BDC" w:rsidRDefault="00F90BDC"/>
    <w:p w14:paraId="290D169B" w14:textId="77777777" w:rsidR="00F90BDC" w:rsidRDefault="00F90BDC">
      <w:r xmlns:w="http://schemas.openxmlformats.org/wordprocessingml/2006/main">
        <w:t xml:space="preserve">1: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14:paraId="7629075B" w14:textId="77777777" w:rsidR="00F90BDC" w:rsidRDefault="00F90BDC"/>
    <w:p w14:paraId="1F0C201A" w14:textId="77777777" w:rsidR="00F90BDC" w:rsidRDefault="00F90BDC">
      <w:r xmlns:w="http://schemas.openxmlformats.org/wordprocessingml/2006/main">
        <w:t xml:space="preserve">2: 2 تیموتیس 1: 7 "ځکه چې خدای موږ ته د ویره نه بلکه د ځواک او مینې او ځان کنټرول روح راکړ.</w:t>
      </w:r>
    </w:p>
    <w:p w14:paraId="2F384A9B" w14:textId="77777777" w:rsidR="00F90BDC" w:rsidRDefault="00F90BDC"/>
    <w:p w14:paraId="1D92E8E3" w14:textId="77777777" w:rsidR="00F90BDC" w:rsidRDefault="00F90BDC">
      <w:r xmlns:w="http://schemas.openxmlformats.org/wordprocessingml/2006/main">
        <w:t xml:space="preserve">اعمال 21: 13 بیا پولوس ځواب ورکړ: "تاسو څه معنی لرئ چې ژاړئ او زما زړه مات کړئ؟ ځکه چې زه دې ته تیار نه یم چې یوازې بند پاتې شم، بلکې په یروشلم کې د څښتن عیسی په نوم مړ شم.</w:t>
      </w:r>
    </w:p>
    <w:p w14:paraId="27FD185E" w14:textId="77777777" w:rsidR="00F90BDC" w:rsidRDefault="00F90BDC"/>
    <w:p w14:paraId="339CA810" w14:textId="77777777" w:rsidR="00F90BDC" w:rsidRDefault="00F90BDC">
      <w:r xmlns:w="http://schemas.openxmlformats.org/wordprocessingml/2006/main">
        <w:t xml:space="preserve">پاول چمتو و چې په یروشلم کې د څښتن عیسی لپاره مړ شي.</w:t>
      </w:r>
    </w:p>
    <w:p w14:paraId="1BE84675" w14:textId="77777777" w:rsidR="00F90BDC" w:rsidRDefault="00F90BDC"/>
    <w:p w14:paraId="38E3A569" w14:textId="77777777" w:rsidR="00F90BDC" w:rsidRDefault="00F90BDC">
      <w:r xmlns:w="http://schemas.openxmlformats.org/wordprocessingml/2006/main">
        <w:t xml:space="preserve">1: د بل لپاره د خپل ژوند له ورکولو څخه لویه مینه نشته</w:t>
      </w:r>
    </w:p>
    <w:p w14:paraId="104D7BBF" w14:textId="77777777" w:rsidR="00F90BDC" w:rsidRDefault="00F90BDC"/>
    <w:p w14:paraId="0791169F" w14:textId="77777777" w:rsidR="00F90BDC" w:rsidRDefault="00F90BDC">
      <w:r xmlns:w="http://schemas.openxmlformats.org/wordprocessingml/2006/main">
        <w:t xml:space="preserve">۲: خپل ټول د څښتن لپاره ورکول</w:t>
      </w:r>
    </w:p>
    <w:p w14:paraId="641D8922" w14:textId="77777777" w:rsidR="00F90BDC" w:rsidRDefault="00F90BDC"/>
    <w:p w14:paraId="5C22C01B" w14:textId="77777777" w:rsidR="00F90BDC" w:rsidRDefault="00F90BDC">
      <w:r xmlns:w="http://schemas.openxmlformats.org/wordprocessingml/2006/main">
        <w:t xml:space="preserve">1: جان 15:13 - له دې څخه لویه مینه هیڅوک نلري چې یو سړی د خپلو ملګرو لپاره خپل ژوند قرباني کړي.</w:t>
      </w:r>
    </w:p>
    <w:p w14:paraId="3C30B515" w14:textId="77777777" w:rsidR="00F90BDC" w:rsidRDefault="00F90BDC"/>
    <w:p w14:paraId="339FC856" w14:textId="77777777" w:rsidR="00F90BDC" w:rsidRDefault="00F90BDC">
      <w:r xmlns:w="http://schemas.openxmlformats.org/wordprocessingml/2006/main">
        <w:t xml:space="preserve">2: 1 جان 3: 16 - پدې سره موږ د خدای مینه پیژنو ، ځکه چې هغه زموږ لپاره خپل ژوند ورکړ.</w:t>
      </w:r>
    </w:p>
    <w:p w14:paraId="13D55FB0" w14:textId="77777777" w:rsidR="00F90BDC" w:rsidRDefault="00F90BDC"/>
    <w:p w14:paraId="7BC4B19C" w14:textId="77777777" w:rsidR="00F90BDC" w:rsidRDefault="00F90BDC">
      <w:r xmlns:w="http://schemas.openxmlformats.org/wordprocessingml/2006/main">
        <w:t xml:space="preserve">اعمال 21:14 او کله چې هغه قانع نه شو ، نو موږ ودریدو او ویې ویل: د څښتن اراده دې پوره شي.</w:t>
      </w:r>
    </w:p>
    <w:p w14:paraId="43DEA33C" w14:textId="77777777" w:rsidR="00F90BDC" w:rsidRDefault="00F90BDC"/>
    <w:p w14:paraId="4F290E7C" w14:textId="77777777" w:rsidR="00F90BDC" w:rsidRDefault="00F90BDC">
      <w:r xmlns:w="http://schemas.openxmlformats.org/wordprocessingml/2006/main">
        <w:t xml:space="preserve">پاول د هغه د ارادې خلاف یو څه کولو ته قانع کیدو څخه انکار وکړ ، او د هغه شاوخوا خلکو ومنله چې د څښتن اراده ترسره کیږي.</w:t>
      </w:r>
    </w:p>
    <w:p w14:paraId="751D9524" w14:textId="77777777" w:rsidR="00F90BDC" w:rsidRDefault="00F90BDC"/>
    <w:p w14:paraId="0AEF8E14" w14:textId="77777777" w:rsidR="00F90BDC" w:rsidRDefault="00F90BDC">
      <w:r xmlns:w="http://schemas.openxmlformats.org/wordprocessingml/2006/main">
        <w:t xml:space="preserve">1. په رب باور: د هغه د ارادې منلو زده کړه.</w:t>
      </w:r>
    </w:p>
    <w:p w14:paraId="232A3C75" w14:textId="77777777" w:rsidR="00F90BDC" w:rsidRDefault="00F90BDC"/>
    <w:p w14:paraId="265E07E8" w14:textId="77777777" w:rsidR="00F90BDC" w:rsidRDefault="00F90BDC">
      <w:r xmlns:w="http://schemas.openxmlformats.org/wordprocessingml/2006/main">
        <w:t xml:space="preserve">2. دا منل چې خدای په واک کې دی: پریښودل او خدای پریښودل.</w:t>
      </w:r>
    </w:p>
    <w:p w14:paraId="006219FD" w14:textId="77777777" w:rsidR="00F90BDC" w:rsidRDefault="00F90BDC"/>
    <w:p w14:paraId="4E8BB60F" w14:textId="77777777" w:rsidR="00F90BDC" w:rsidRDefault="00F90BDC">
      <w:r xmlns:w="http://schemas.openxmlformats.org/wordprocessingml/2006/main">
        <w:t xml:space="preserve">1. د روميانو 12: 1-2، "له همدې امله زه تاسو ته د خدای د رحمتونو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60D42B4D" w14:textId="77777777" w:rsidR="00F90BDC" w:rsidRDefault="00F90BDC"/>
    <w:p w14:paraId="468E06A2" w14:textId="77777777" w:rsidR="00F90BDC" w:rsidRDefault="00F90BDC">
      <w:r xmlns:w="http://schemas.openxmlformats.org/wordprocessingml/2006/main">
        <w:t xml:space="preserve">2. زبور 46:10، "چمتو اوسئ، او پوه شئ چې زه خدای یم. زه به په قومونو کې لوړ شم، زه به په ځمکه کې لوړ شم!"</w:t>
      </w:r>
    </w:p>
    <w:p w14:paraId="51A150A3" w14:textId="77777777" w:rsidR="00F90BDC" w:rsidRDefault="00F90BDC"/>
    <w:p w14:paraId="349F6A9C" w14:textId="77777777" w:rsidR="00F90BDC" w:rsidRDefault="00F90BDC">
      <w:r xmlns:w="http://schemas.openxmlformats.org/wordprocessingml/2006/main">
        <w:t xml:space="preserve">اعمال 21:15 او د دې ورځو نه پس مونږ خپل ګاډي پورته کړل او يروشلم ته لاړو.</w:t>
      </w:r>
    </w:p>
    <w:p w14:paraId="62C9C400" w14:textId="77777777" w:rsidR="00F90BDC" w:rsidRDefault="00F90BDC"/>
    <w:p w14:paraId="71713254" w14:textId="77777777" w:rsidR="00F90BDC" w:rsidRDefault="00F90BDC">
      <w:r xmlns:w="http://schemas.openxmlformats.org/wordprocessingml/2006/main">
        <w:t xml:space="preserve">پاول او د هغه ملګري د خپل ماموریت بشپړولو وروسته بیت المقدس ته سفر وکړ.</w:t>
      </w:r>
    </w:p>
    <w:p w14:paraId="1EA4A3CC" w14:textId="77777777" w:rsidR="00F90BDC" w:rsidRDefault="00F90BDC"/>
    <w:p w14:paraId="2D2C9683" w14:textId="77777777" w:rsidR="00F90BDC" w:rsidRDefault="00F90BDC">
      <w:r xmlns:w="http://schemas.openxmlformats.org/wordprocessingml/2006/main">
        <w:t xml:space="preserve">1. د عیسی لپاره په زړورتیا سره ژوند وکړئ - د پاول د زړورتیا او وفادارۍ مثال.</w:t>
      </w:r>
    </w:p>
    <w:p w14:paraId="2296EB6B" w14:textId="77777777" w:rsidR="00F90BDC" w:rsidRDefault="00F90BDC"/>
    <w:p w14:paraId="12D23AD2" w14:textId="77777777" w:rsidR="00F90BDC" w:rsidRDefault="00F90BDC">
      <w:r xmlns:w="http://schemas.openxmlformats.org/wordprocessingml/2006/main">
        <w:t xml:space="preserve">2. د ټولنې ځواک - د ګډ ماموریت او هدف ځواک.</w:t>
      </w:r>
    </w:p>
    <w:p w14:paraId="262740B0" w14:textId="77777777" w:rsidR="00F90BDC" w:rsidRDefault="00F90BDC"/>
    <w:p w14:paraId="4AE974D5" w14:textId="77777777" w:rsidR="00F90BDC" w:rsidRDefault="00F90BDC">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7933E17F" w14:textId="77777777" w:rsidR="00F90BDC" w:rsidRDefault="00F90BDC"/>
    <w:p w14:paraId="565EC856" w14:textId="77777777" w:rsidR="00F90BDC" w:rsidRDefault="00F90BDC">
      <w:r xmlns:w="http://schemas.openxmlformats.org/wordprocessingml/2006/main">
        <w:t xml:space="preserve">2. اعمال 4: 32-35 - اوس د هغو کسانو بشپړ شمیر چې ایمان یې راوړی وو د یو زړه او روح څخه وو، او هیچا دا نه ویل چې د هغه څه شیان دي چې د هغه دي، مګر دوی هر څه مشترک وو. او رسولانو په لوی ځواک سره د څښتن عیسی د بیا ژوندي کیدو شاهدي ورکوله </w:t>
      </w:r>
      <w:r xmlns:w="http://schemas.openxmlformats.org/wordprocessingml/2006/main">
        <w:lastRenderedPageBreak xmlns:w="http://schemas.openxmlformats.org/wordprocessingml/2006/main"/>
      </w:r>
      <w:r xmlns:w="http://schemas.openxmlformats.org/wordprocessingml/2006/main">
        <w:t xml:space="preserve">، او په دوی ټولو لوی فضل و.</w:t>
      </w:r>
    </w:p>
    <w:p w14:paraId="0D38672F" w14:textId="77777777" w:rsidR="00F90BDC" w:rsidRDefault="00F90BDC"/>
    <w:p w14:paraId="47DB24AE" w14:textId="77777777" w:rsidR="00F90BDC" w:rsidRDefault="00F90BDC">
      <w:r xmlns:w="http://schemas.openxmlformats.org/wordprocessingml/2006/main">
        <w:t xml:space="preserve">اعمال 21:16 هلته زمونږ سره د قیصریا ځینې شاګردان هم لاړل او د قبرس یو مناسون یو زوړ شاګرد یې له ځان سره راوړو چې د هغه سره باید اوسیږو.</w:t>
      </w:r>
    </w:p>
    <w:p w14:paraId="3D1B004D" w14:textId="77777777" w:rsidR="00F90BDC" w:rsidRDefault="00F90BDC"/>
    <w:p w14:paraId="4FE762B0" w14:textId="77777777" w:rsidR="00F90BDC" w:rsidRDefault="00F90BDC">
      <w:r xmlns:w="http://schemas.openxmlformats.org/wordprocessingml/2006/main">
        <w:t xml:space="preserve">پاول او د قیصریا ځینې شاګردان یروشلم ته لاړل او د قبرس یو زوړ شاګرد مناسون یې له ځان سره راوړو چې پاتې شي.</w:t>
      </w:r>
    </w:p>
    <w:p w14:paraId="7AC1D62C" w14:textId="77777777" w:rsidR="00F90BDC" w:rsidRDefault="00F90BDC"/>
    <w:p w14:paraId="794246D3" w14:textId="77777777" w:rsidR="00F90BDC" w:rsidRDefault="00F90BDC">
      <w:r xmlns:w="http://schemas.openxmlformats.org/wordprocessingml/2006/main">
        <w:t xml:space="preserve">1. زموږ د عقیدې په سفر کې د ملګرتیا او ټولنې اهمیت.</w:t>
      </w:r>
    </w:p>
    <w:p w14:paraId="7EA3FBC4" w14:textId="77777777" w:rsidR="00F90BDC" w:rsidRDefault="00F90BDC"/>
    <w:p w14:paraId="73FE9CCA" w14:textId="77777777" w:rsidR="00F90BDC" w:rsidRDefault="00F90BDC">
      <w:r xmlns:w="http://schemas.openxmlformats.org/wordprocessingml/2006/main">
        <w:t xml:space="preserve">2. د پردیو او اړو کسانو میلمه پالنه.</w:t>
      </w:r>
    </w:p>
    <w:p w14:paraId="09D1E4B3" w14:textId="77777777" w:rsidR="00F90BDC" w:rsidRDefault="00F90BDC"/>
    <w:p w14:paraId="543F6F7B" w14:textId="77777777" w:rsidR="00F90BDC" w:rsidRDefault="00F90BDC">
      <w:r xmlns:w="http://schemas.openxmlformats.org/wordprocessingml/2006/main">
        <w:t xml:space="preserve">1. عبرانیان 10: 24-25 - او راځئ چې څنګه یو بل سره مینه او ښو کارونو ته وهڅوو ، د یو بل سره لیدو کې غفلت مه کوئ ، لکه څنګه چې د ځینو عادت دی ، مګر یو بل هڅوي.</w:t>
      </w:r>
    </w:p>
    <w:p w14:paraId="20A4B453" w14:textId="77777777" w:rsidR="00F90BDC" w:rsidRDefault="00F90BDC"/>
    <w:p w14:paraId="69A6AA8B" w14:textId="77777777" w:rsidR="00F90BDC" w:rsidRDefault="00F90BDC">
      <w:r xmlns:w="http://schemas.openxmlformats.org/wordprocessingml/2006/main">
        <w:t xml:space="preserve">2. رومیان 12:13 - د مقدسینو اړتیاو کې مرسته وکړئ او د میلمه پالنې ښودلو په لټه کې شئ.</w:t>
      </w:r>
    </w:p>
    <w:p w14:paraId="39E980E5" w14:textId="77777777" w:rsidR="00F90BDC" w:rsidRDefault="00F90BDC"/>
    <w:p w14:paraId="4E02A855" w14:textId="77777777" w:rsidR="00F90BDC" w:rsidRDefault="00F90BDC">
      <w:r xmlns:w="http://schemas.openxmlformats.org/wordprocessingml/2006/main">
        <w:t xml:space="preserve">اعمال 21:17 او کله چې موږ یروشلم ته راغلو نو وروڼو په خوښۍ سره زموږ هرکلی وکړ.</w:t>
      </w:r>
    </w:p>
    <w:p w14:paraId="5700A83C" w14:textId="77777777" w:rsidR="00F90BDC" w:rsidRDefault="00F90BDC"/>
    <w:p w14:paraId="4F42DA17" w14:textId="77777777" w:rsidR="00F90BDC" w:rsidRDefault="00F90BDC">
      <w:r xmlns:w="http://schemas.openxmlformats.org/wordprocessingml/2006/main">
        <w:t xml:space="preserve">په یروشلم کې وروڼو د پاول او د هغه ملګرو په تود هرکلي وکړ.</w:t>
      </w:r>
    </w:p>
    <w:p w14:paraId="52B58B75" w14:textId="77777777" w:rsidR="00F90BDC" w:rsidRDefault="00F90BDC"/>
    <w:p w14:paraId="19B3DEF3" w14:textId="77777777" w:rsidR="00F90BDC" w:rsidRDefault="00F90BDC">
      <w:r xmlns:w="http://schemas.openxmlformats.org/wordprocessingml/2006/main">
        <w:t xml:space="preserve">۱: په خلاص لاس د نورو د ښه راغلاست اهمیت</w:t>
      </w:r>
    </w:p>
    <w:p w14:paraId="247CC2C8" w14:textId="77777777" w:rsidR="00F90BDC" w:rsidRDefault="00F90BDC"/>
    <w:p w14:paraId="61493677" w14:textId="77777777" w:rsidR="00F90BDC" w:rsidRDefault="00F90BDC">
      <w:r xmlns:w="http://schemas.openxmlformats.org/wordprocessingml/2006/main">
        <w:t xml:space="preserve">2: د وروڼو غیر مشروط مینه</w:t>
      </w:r>
    </w:p>
    <w:p w14:paraId="50BB5BD4" w14:textId="77777777" w:rsidR="00F90BDC" w:rsidRDefault="00F90BDC"/>
    <w:p w14:paraId="3EBEC3BC" w14:textId="77777777" w:rsidR="00F90BDC" w:rsidRDefault="00F90BDC">
      <w:r xmlns:w="http://schemas.openxmlformats.org/wordprocessingml/2006/main">
        <w:t xml:space="preserve">1: د روميانو 12:10 - "یو بل ته په مینه کې وقف اوسئ. یو بل ته د خپل ځان څخه لوړ درناوی وکړئ."</w:t>
      </w:r>
    </w:p>
    <w:p w14:paraId="3767D678" w14:textId="77777777" w:rsidR="00F90BDC" w:rsidRDefault="00F90BDC"/>
    <w:p w14:paraId="259B84E6" w14:textId="77777777" w:rsidR="00F90BDC" w:rsidRDefault="00F90BDC">
      <w:r xmlns:w="http://schemas.openxmlformats.org/wordprocessingml/2006/main">
        <w:t xml:space="preserve">2: ګلتیانو 6:10 - "له دې امله، لکه څنګه چې موږ فرصت لرو، راځئ چې د ټولو خلکو سره ښه وکړو، په ځانګړې توګه د هغو کسانو سره چې د مومنانو د کورنۍ سره تړاو لري."</w:t>
      </w:r>
    </w:p>
    <w:p w14:paraId="5A463416" w14:textId="77777777" w:rsidR="00F90BDC" w:rsidRDefault="00F90BDC"/>
    <w:p w14:paraId="5249033D" w14:textId="77777777" w:rsidR="00F90BDC" w:rsidRDefault="00F90BDC">
      <w:r xmlns:w="http://schemas.openxmlformats.org/wordprocessingml/2006/main">
        <w:t xml:space="preserve">اعمال 21:18 په بله ورځ پاول زمونږ سره جیمز ته لاړو. او ټول مشران حاضر وو.</w:t>
      </w:r>
    </w:p>
    <w:p w14:paraId="560E0D6E" w14:textId="77777777" w:rsidR="00F90BDC" w:rsidRDefault="00F90BDC"/>
    <w:p w14:paraId="74261FBB" w14:textId="77777777" w:rsidR="00F90BDC" w:rsidRDefault="00F90BDC">
      <w:r xmlns:w="http://schemas.openxmlformats.org/wordprocessingml/2006/main">
        <w:t xml:space="preserve">پاول د جیمز او د کلیسا ټولو مشرانو سره لیدو ته لاړ.</w:t>
      </w:r>
    </w:p>
    <w:p w14:paraId="759C42EA" w14:textId="77777777" w:rsidR="00F90BDC" w:rsidRDefault="00F90BDC"/>
    <w:p w14:paraId="06C00020" w14:textId="77777777" w:rsidR="00F90BDC" w:rsidRDefault="00F90BDC">
      <w:r xmlns:w="http://schemas.openxmlformats.org/wordprocessingml/2006/main">
        <w:t xml:space="preserve">1. په کلیسا کې د فیلوشپ اهمیت</w:t>
      </w:r>
    </w:p>
    <w:p w14:paraId="0ED17B82" w14:textId="77777777" w:rsidR="00F90BDC" w:rsidRDefault="00F90BDC"/>
    <w:p w14:paraId="157BE054" w14:textId="77777777" w:rsidR="00F90BDC" w:rsidRDefault="00F90BDC">
      <w:r xmlns:w="http://schemas.openxmlformats.org/wordprocessingml/2006/main">
        <w:t xml:space="preserve">2. د مسیح په بدن کې د یووالي ځواک</w:t>
      </w:r>
    </w:p>
    <w:p w14:paraId="4C59AF89" w14:textId="77777777" w:rsidR="00F90BDC" w:rsidRDefault="00F90BDC"/>
    <w:p w14:paraId="27AFFD61" w14:textId="77777777" w:rsidR="00F90BDC" w:rsidRDefault="00F90BDC">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14:paraId="25982737" w14:textId="77777777" w:rsidR="00F90BDC" w:rsidRDefault="00F90BDC"/>
    <w:p w14:paraId="59252C91" w14:textId="77777777" w:rsidR="00F90BDC" w:rsidRDefault="00F90BDC">
      <w:r xmlns:w="http://schemas.openxmlformats.org/wordprocessingml/2006/main">
        <w:t xml:space="preserve">2. 1 کورنتیانو 12: 12-27 - لکه څنګه چې بدن یو دی او ډیری غړي لري او د بدن ټول غړي که څه هم ډیری دي ، یو بدن دی ، نو دا د مسیح سره دی.</w:t>
      </w:r>
    </w:p>
    <w:p w14:paraId="022B8A60" w14:textId="77777777" w:rsidR="00F90BDC" w:rsidRDefault="00F90BDC"/>
    <w:p w14:paraId="5B68343A" w14:textId="77777777" w:rsidR="00F90BDC" w:rsidRDefault="00F90BDC">
      <w:r xmlns:w="http://schemas.openxmlformats.org/wordprocessingml/2006/main">
        <w:t xml:space="preserve">اعمال 21:19 او کله چې هغه دوی ته سلام وکړ ، نو هغه په ځانګړي ډول هغه څه بیان کړل چې خدای د خپل وزارت په واسطه د غیر یهودیانو په مینځ کې کړي دي.</w:t>
      </w:r>
    </w:p>
    <w:p w14:paraId="47A88D7B" w14:textId="77777777" w:rsidR="00F90BDC" w:rsidRDefault="00F90BDC"/>
    <w:p w14:paraId="2848948E" w14:textId="77777777" w:rsidR="00F90BDC" w:rsidRDefault="00F90BDC">
      <w:r xmlns:w="http://schemas.openxmlformats.org/wordprocessingml/2006/main">
        <w:t xml:space="preserve">پاول د خدای لوی کارونه شریک کړل چې هغه په خپل وزارت کې د غیر یهودیانو په مینځ کې لیدلي و.</w:t>
      </w:r>
    </w:p>
    <w:p w14:paraId="0377E282" w14:textId="77777777" w:rsidR="00F90BDC" w:rsidRDefault="00F90BDC"/>
    <w:p w14:paraId="29393D51" w14:textId="77777777" w:rsidR="00F90BDC" w:rsidRDefault="00F90BDC">
      <w:r xmlns:w="http://schemas.openxmlformats.org/wordprocessingml/2006/main">
        <w:t xml:space="preserve">1. د خدای فضل: دا څنګه د پاول په وزارت کې لیدل کیږي</w:t>
      </w:r>
    </w:p>
    <w:p w14:paraId="13F206B9" w14:textId="77777777" w:rsidR="00F90BDC" w:rsidRDefault="00F90BDC"/>
    <w:p w14:paraId="46F8A6D2" w14:textId="77777777" w:rsidR="00F90BDC" w:rsidRDefault="00F90BDC">
      <w:r xmlns:w="http://schemas.openxmlformats.org/wordprocessingml/2006/main">
        <w:t xml:space="preserve">2. د باور ژوند کول: د پاول بیلګه</w:t>
      </w:r>
    </w:p>
    <w:p w14:paraId="4C24A84B" w14:textId="77777777" w:rsidR="00F90BDC" w:rsidRDefault="00F90BDC"/>
    <w:p w14:paraId="35593591" w14:textId="77777777" w:rsidR="00F90BDC" w:rsidRDefault="00F90BDC">
      <w:r xmlns:w="http://schemas.openxmlformats.org/wordprocessingml/2006/main">
        <w:t xml:space="preserve">1. د افسیانو 3: 7-8 - "د دې انجیل څخه زه د خدای د فضل د ډالۍ سره سم وزیر جوړ شوی وم چې د هغه د قدرت په کار کولو سره ماته راکړل شوی و. ۸که څه هم زۀ د ټولو مقدسانو نه تر ټولو وړومبے يم، خو دا فضل راکړل شو چې غېر‌يهوديانو ته د مسيح د نه لېدلو وړ شتمنۍ خبر ورکړم.»</w:t>
      </w:r>
    </w:p>
    <w:p w14:paraId="3A68B9DE" w14:textId="77777777" w:rsidR="00F90BDC" w:rsidRDefault="00F90BDC"/>
    <w:p w14:paraId="5EAF4A58" w14:textId="77777777" w:rsidR="00F90BDC" w:rsidRDefault="00F90BDC">
      <w:r xmlns:w="http://schemas.openxmlformats.org/wordprocessingml/2006/main">
        <w:t xml:space="preserve">2. 1 کورنتیان 15:10 - "مګر د خدای په فضل سره زه هغه څه یم چې زه یم، او زما په اړه د هغه فضل بې ګټې نه و. برعکس، ما د دوی په پرتله ډیر کار وکړ، که څه هم دا زه نه وم، مګر د خدای فضل چې زما سره دی."</w:t>
      </w:r>
    </w:p>
    <w:p w14:paraId="05C403DD" w14:textId="77777777" w:rsidR="00F90BDC" w:rsidRDefault="00F90BDC"/>
    <w:p w14:paraId="4BD4EC5B" w14:textId="77777777" w:rsidR="00F90BDC" w:rsidRDefault="00F90BDC">
      <w:r xmlns:w="http://schemas.openxmlformats.org/wordprocessingml/2006/main">
        <w:t xml:space="preserve">اعمال 21:20 کله چې هغوئ دا واورېدل نو د مالِک ثنا يې وکړه او هغۀ ته يې ووئيل، ”اے وروره، ته ګورې چې په زرګونو يهُوديان ايمان لري. او دوی ټول د قانون څخه لیواله دي:</w:t>
      </w:r>
    </w:p>
    <w:p w14:paraId="427C4C4E" w14:textId="77777777" w:rsidR="00F90BDC" w:rsidRDefault="00F90BDC"/>
    <w:p w14:paraId="35881FBB" w14:textId="77777777" w:rsidR="00F90BDC" w:rsidRDefault="00F90BDC">
      <w:r xmlns:w="http://schemas.openxmlformats.org/wordprocessingml/2006/main">
        <w:t xml:space="preserve">پاول یروشلم ته ځي او د ډیری یهودانو لخوا هرکلي کیږي چې په رب باور لري او د قانون تعقیب کولو کې خورا لیواله دي.</w:t>
      </w:r>
    </w:p>
    <w:p w14:paraId="42362924" w14:textId="77777777" w:rsidR="00F90BDC" w:rsidRDefault="00F90BDC"/>
    <w:p w14:paraId="32D52C9C" w14:textId="77777777" w:rsidR="00F90BDC" w:rsidRDefault="00F90BDC">
      <w:r xmlns:w="http://schemas.openxmlformats.org/wordprocessingml/2006/main">
        <w:t xml:space="preserve">1. د جذباتي باور ځواک: څنګه د پاول لیوالتیا نور وهڅول.</w:t>
      </w:r>
    </w:p>
    <w:p w14:paraId="371D310B" w14:textId="77777777" w:rsidR="00F90BDC" w:rsidRDefault="00F90BDC"/>
    <w:p w14:paraId="75EF3AB3" w14:textId="77777777" w:rsidR="00F90BDC" w:rsidRDefault="00F90BDC">
      <w:r xmlns:w="http://schemas.openxmlformats.org/wordprocessingml/2006/main">
        <w:t xml:space="preserve">2. د قانون پیروي اهمیت: څنګه د پاول مثال موږ ته الهام راکوي.</w:t>
      </w:r>
    </w:p>
    <w:p w14:paraId="75ABDEB5" w14:textId="77777777" w:rsidR="00F90BDC" w:rsidRDefault="00F90BDC"/>
    <w:p w14:paraId="5D8BC55B" w14:textId="77777777" w:rsidR="00F90BDC" w:rsidRDefault="00F90BDC">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561F1AC9" w14:textId="77777777" w:rsidR="00F90BDC" w:rsidRDefault="00F90BDC"/>
    <w:p w14:paraId="02536BFD" w14:textId="77777777" w:rsidR="00F90BDC" w:rsidRDefault="00F90BDC">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556269A7" w14:textId="77777777" w:rsidR="00F90BDC" w:rsidRDefault="00F90BDC"/>
    <w:p w14:paraId="3B7C13F9" w14:textId="77777777" w:rsidR="00F90BDC" w:rsidRDefault="00F90BDC">
      <w:r xmlns:w="http://schemas.openxmlformats.org/wordprocessingml/2006/main">
        <w:t xml:space="preserve">اعمال 21: 21 او دوی ته ستاسو په اړه خبر ورکړل شوی چې تاسو ټولو یهودیانو ته چې د یهودیانو په مینځ کې دي درس ورکوئ چې موسی پریږدي ، او ویل یې چې دوی باید د خپلو ماشومانو سنت ونه کړي ، او نه د دودونو سره سم حرکت وکړي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پاول د یهودیانو په مینځ کې د موسی او د دوی دودونو پریښودلو تورونو سره مخ شو.</w:t>
      </w:r>
    </w:p>
    <w:p w14:paraId="41065AB5" w14:textId="77777777" w:rsidR="00F90BDC" w:rsidRDefault="00F90BDC"/>
    <w:p w14:paraId="2BD2A84C" w14:textId="77777777" w:rsidR="00F90BDC" w:rsidRDefault="00F90BDC">
      <w:r xmlns:w="http://schemas.openxmlformats.org/wordprocessingml/2006/main">
        <w:t xml:space="preserve">۱: له تورونو سره سره د ایمان له لارې قوت پیدا کړئ</w:t>
      </w:r>
    </w:p>
    <w:p w14:paraId="4B8F3D95" w14:textId="77777777" w:rsidR="00F90BDC" w:rsidRDefault="00F90BDC"/>
    <w:p w14:paraId="513A4C07" w14:textId="77777777" w:rsidR="00F90BDC" w:rsidRDefault="00F90BDC">
      <w:r xmlns:w="http://schemas.openxmlformats.org/wordprocessingml/2006/main">
        <w:t xml:space="preserve">۲: له مخالفتونو سره سره په خپلو عقایدو رښتیني اوسئ</w:t>
      </w:r>
    </w:p>
    <w:p w14:paraId="44838CA6" w14:textId="77777777" w:rsidR="00F90BDC" w:rsidRDefault="00F90BDC"/>
    <w:p w14:paraId="05B7898F" w14:textId="77777777" w:rsidR="00F90BDC" w:rsidRDefault="00F90BDC">
      <w:r xmlns:w="http://schemas.openxmlformats.org/wordprocessingml/2006/main">
        <w:t xml:space="preserve">1: د روميانو 15: 4-5 - "ځکه چې هر هغه څه چې په پخوانیو ورځو کې لیکل شوي وو زموږ د لارښوونې لپاره لیکل شوي وو، چې د صبر او د صحیفې د هڅونې له لارې موږ امید لرو. د یو بل سره دا ډول همغږي، د مسیح عیسی سره سم."</w:t>
      </w:r>
    </w:p>
    <w:p w14:paraId="6D24F0D6" w14:textId="77777777" w:rsidR="00F90BDC" w:rsidRDefault="00F90BDC"/>
    <w:p w14:paraId="3D38434B" w14:textId="77777777" w:rsidR="00F90BDC" w:rsidRDefault="00F90BDC">
      <w:r xmlns:w="http://schemas.openxmlformats.org/wordprocessingml/2006/main">
        <w:t xml:space="preserve">2: متی 5: 11-12 - "مبارک یاست تاسو کله چې زما په خاطر خلک تاسو ته سپکاوی کوي ، تاسو ځوروي او په دروغو سره ستاسو په وړاندې هر ډول بدې وايي. څنګه چې دوی له تاسو څخه مخکې پیغمبران ځورولي دي.</w:t>
      </w:r>
    </w:p>
    <w:p w14:paraId="327A7056" w14:textId="77777777" w:rsidR="00F90BDC" w:rsidRDefault="00F90BDC"/>
    <w:p w14:paraId="1E344FC9" w14:textId="77777777" w:rsidR="00F90BDC" w:rsidRDefault="00F90BDC">
      <w:r xmlns:w="http://schemas.openxmlformats.org/wordprocessingml/2006/main">
        <w:t xml:space="preserve">اعمال 21:22 نو دا څه شی دی؟ ډیری اړتیاوې باید یوځای شي: ځکه چې دوی به واوري چې ته راغلی یې.</w:t>
      </w:r>
    </w:p>
    <w:p w14:paraId="57E5A2DE" w14:textId="77777777" w:rsidR="00F90BDC" w:rsidRDefault="00F90BDC"/>
    <w:p w14:paraId="1FA5F81D" w14:textId="77777777" w:rsidR="00F90BDC" w:rsidRDefault="00F90BDC">
      <w:r xmlns:w="http://schemas.openxmlformats.org/wordprocessingml/2006/main">
        <w:t xml:space="preserve">په یروشلم کې د پاول شتون د دې لامل شوی چې لوی خلک راټول شي ، د هغه خبرو اوریدو ته لیواله و.</w:t>
      </w:r>
    </w:p>
    <w:p w14:paraId="3D2C45BB" w14:textId="77777777" w:rsidR="00F90BDC" w:rsidRDefault="00F90BDC"/>
    <w:p w14:paraId="667BDE90" w14:textId="77777777" w:rsidR="00F90BDC" w:rsidRDefault="00F90BDC">
      <w:r xmlns:w="http://schemas.openxmlformats.org/wordprocessingml/2006/main">
        <w:t xml:space="preserve">1. د هغه څه په لټه کې شئ چې تل پاتې وي</w:t>
      </w:r>
    </w:p>
    <w:p w14:paraId="39162D07" w14:textId="77777777" w:rsidR="00F90BDC" w:rsidRDefault="00F90BDC"/>
    <w:p w14:paraId="22CA42E8" w14:textId="77777777" w:rsidR="00F90BDC" w:rsidRDefault="00F90BDC">
      <w:r xmlns:w="http://schemas.openxmlformats.org/wordprocessingml/2006/main">
        <w:t xml:space="preserve">2. د مثبت شتون ځواک</w:t>
      </w:r>
    </w:p>
    <w:p w14:paraId="44757E32" w14:textId="77777777" w:rsidR="00F90BDC" w:rsidRDefault="00F90BDC"/>
    <w:p w14:paraId="6A771BAE" w14:textId="77777777" w:rsidR="00F90BDC" w:rsidRDefault="00F90BDC">
      <w:r xmlns:w="http://schemas.openxmlformats.org/wordprocessingml/2006/main">
        <w:t xml:space="preserve">1. متی 6: 19-21 "د خپل ځان لپاره په ځمکه کې خزانې مه اچوئ چیرې چې پتنګ او زنګ تباه کوي </w:t>
      </w:r>
      <w:r xmlns:w="http://schemas.openxmlformats.org/wordprocessingml/2006/main">
        <w:lastRenderedPageBreak xmlns:w="http://schemas.openxmlformats.org/wordprocessingml/2006/main"/>
      </w:r>
      <w:r xmlns:w="http://schemas.openxmlformats.org/wordprocessingml/2006/main">
        <w:t xml:space="preserve">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14:paraId="766DC20B" w14:textId="77777777" w:rsidR="00F90BDC" w:rsidRDefault="00F90BDC"/>
    <w:p w14:paraId="6BBA060C" w14:textId="77777777" w:rsidR="00F90BDC" w:rsidRDefault="00F90BDC">
      <w:r xmlns:w="http://schemas.openxmlformats.org/wordprocessingml/2006/main">
        <w:t xml:space="preserve">2. د روميانو 12: 17-18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w:t>
      </w:r>
    </w:p>
    <w:p w14:paraId="5A86E37C" w14:textId="77777777" w:rsidR="00F90BDC" w:rsidRDefault="00F90BDC"/>
    <w:p w14:paraId="03D1DFE5" w14:textId="77777777" w:rsidR="00F90BDC" w:rsidRDefault="00F90BDC">
      <w:r xmlns:w="http://schemas.openxmlformats.org/wordprocessingml/2006/main">
        <w:t xml:space="preserve">اعمال 21:23 نو دا کار وکړه چې موږ تاسو ته وایو: موږ څلور سړي لرو چې د دوی لپاره نذر لري.</w:t>
      </w:r>
    </w:p>
    <w:p w14:paraId="2587117C" w14:textId="77777777" w:rsidR="00F90BDC" w:rsidRDefault="00F90BDC"/>
    <w:p w14:paraId="49B68BDA" w14:textId="77777777" w:rsidR="00F90BDC" w:rsidRDefault="00F90BDC">
      <w:r xmlns:w="http://schemas.openxmlformats.org/wordprocessingml/2006/main">
        <w:t xml:space="preserve">دا برخه د څلورو سړو په اړه خبرې کوي چې د دوی په اړه نذر لري.</w:t>
      </w:r>
    </w:p>
    <w:p w14:paraId="7B2000CF" w14:textId="77777777" w:rsidR="00F90BDC" w:rsidRDefault="00F90BDC"/>
    <w:p w14:paraId="15CC0481" w14:textId="77777777" w:rsidR="00F90BDC" w:rsidRDefault="00F90BDC">
      <w:r xmlns:w="http://schemas.openxmlformats.org/wordprocessingml/2006/main">
        <w:t xml:space="preserve">1. د نذر ځواک: څنګه خدای ته ژمنې کول ستاسو ژوند بدلولی شي</w:t>
      </w:r>
    </w:p>
    <w:p w14:paraId="4ED593B7" w14:textId="77777777" w:rsidR="00F90BDC" w:rsidRDefault="00F90BDC"/>
    <w:p w14:paraId="7290BEED" w14:textId="77777777" w:rsidR="00F90BDC" w:rsidRDefault="00F90BDC">
      <w:r xmlns:w="http://schemas.openxmlformats.org/wordprocessingml/2006/main">
        <w:t xml:space="preserve">2. د ژمنې ژوند کول: څښتن ته د وقف کولو ځواک</w:t>
      </w:r>
    </w:p>
    <w:p w14:paraId="35F97612" w14:textId="77777777" w:rsidR="00F90BDC" w:rsidRDefault="00F90BDC"/>
    <w:p w14:paraId="3E3360A3" w14:textId="77777777" w:rsidR="00F90BDC" w:rsidRDefault="00F90BDC">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w:t>
      </w:r>
    </w:p>
    <w:p w14:paraId="540F2DB9" w14:textId="77777777" w:rsidR="00F90BDC" w:rsidRDefault="00F90BDC"/>
    <w:p w14:paraId="6559EA3F" w14:textId="77777777" w:rsidR="00F90BDC" w:rsidRDefault="00F90BDC">
      <w:r xmlns:w="http://schemas.openxmlformats.org/wordprocessingml/2006/main">
        <w:t xml:space="preserve">2. یسعیاه 38: 14-15 - ما تر سهاره پورې حساب وکړ چې د زمري په څیر به هغه زما ټول هډوکي مات کړي: د ورځې څخه حتی تر شپې پورې به زما پای ته ورسوي. لکه د کرین یا تیغ په څیر ما چیغې کړې: ما د کبوتر په څیر ماتم وکړ: زما سترګې د پورته لیدو سره کمې شوې: ای ربه ، زه مظلوم یم. زما لپاره یې ترسره کړه.</w:t>
      </w:r>
    </w:p>
    <w:p w14:paraId="457C5D23" w14:textId="77777777" w:rsidR="00F90BDC" w:rsidRDefault="00F90BDC"/>
    <w:p w14:paraId="4F0DD0EB" w14:textId="77777777" w:rsidR="00F90BDC" w:rsidRDefault="00F90BDC">
      <w:r xmlns:w="http://schemas.openxmlformats.org/wordprocessingml/2006/main">
        <w:t xml:space="preserve">اعمال 21:24 دوی واخله او خپل ځان له دوی سره پاک کړه او په دوی باندې تور ولګوه چې دوی خپل سرونه وخوري او ټول به پوه شي چې هغه شیان چې دوی ته ستاسو په اړه خبر شوي وو هیڅ نه دي. مګر دا چې ته پخپله هم په منظم ډول حرکت کوې او قانون ساتي.</w:t>
      </w:r>
    </w:p>
    <w:p w14:paraId="6014B2F7" w14:textId="77777777" w:rsidR="00F90BDC" w:rsidRDefault="00F90BDC"/>
    <w:p w14:paraId="1522A7A4" w14:textId="77777777" w:rsidR="00F90BDC" w:rsidRDefault="00F90BDC">
      <w:r xmlns:w="http://schemas.openxmlformats.org/wordprocessingml/2006/main">
        <w:t xml:space="preserve">دا متن لوستونکی هڅوي چې خپل ځان پاک کړي او د څښتن قوانین وڅاري.</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اطاعت ځواک: د قانون د ساتلو فضیلت</w:t>
      </w:r>
    </w:p>
    <w:p w14:paraId="52B0084F" w14:textId="77777777" w:rsidR="00F90BDC" w:rsidRDefault="00F90BDC"/>
    <w:p w14:paraId="463BACB2" w14:textId="77777777" w:rsidR="00F90BDC" w:rsidRDefault="00F90BDC">
      <w:r xmlns:w="http://schemas.openxmlformats.org/wordprocessingml/2006/main">
        <w:t xml:space="preserve">2. په عمل کې تقدس: د خدای په غوښتنه ژوند کول</w:t>
      </w:r>
    </w:p>
    <w:p w14:paraId="7A5CF503" w14:textId="77777777" w:rsidR="00F90BDC" w:rsidRDefault="00F90BDC"/>
    <w:p w14:paraId="5B3077D0" w14:textId="77777777" w:rsidR="00F90BDC" w:rsidRDefault="00F90BDC">
      <w:r xmlns:w="http://schemas.openxmlformats.org/wordprocessingml/2006/main">
        <w:t xml:space="preserve">1. د روميانو 6: 19-20 - "لکه څنګه چې تاسو خپل غړي ناپاکۍ او بې قانونۍ ته د غلامانو په توګه وړاندې کړل چې د لا بې قانونۍ لامل کیږي، نو اوس خپل غړي صداقت ته د غلامانو په توګه وړاندې کړئ چې د تقدس لامل کیږي. ځکه چې کله تاسو د ګناه غلامان وئ، تاسو د صداقت په اړه آزاد وئ.</w:t>
      </w:r>
    </w:p>
    <w:p w14:paraId="6D714CFD" w14:textId="77777777" w:rsidR="00F90BDC" w:rsidRDefault="00F90BDC"/>
    <w:p w14:paraId="2EA36B5D" w14:textId="77777777" w:rsidR="00F90BDC" w:rsidRDefault="00F90BDC">
      <w:r xmlns:w="http://schemas.openxmlformats.org/wordprocessingml/2006/main">
        <w:t xml:space="preserve">2. 1 جان 5: 2-3 - "په دې سره موږ پوهیږو چې موږ د خدای له ماشومانو سره مینه لرو، کله چې موږ د خدای سره مینه لرو او د هغه حکمونه ساتو. ځکه چې دا د خدای مینه ده چې موږ د هغه حکمونه ساتو. او د هغه حکمونه دروند نه دي.»</w:t>
      </w:r>
    </w:p>
    <w:p w14:paraId="4E5AA687" w14:textId="77777777" w:rsidR="00F90BDC" w:rsidRDefault="00F90BDC"/>
    <w:p w14:paraId="06B3576C" w14:textId="77777777" w:rsidR="00F90BDC" w:rsidRDefault="00F90BDC">
      <w:r xmlns:w="http://schemas.openxmlformats.org/wordprocessingml/2006/main">
        <w:t xml:space="preserve">اعمال 21: 25 لکه څنګه چې غیر یهودیانو ته چې ایمان راوړي ، موږ لیکلي او دې نتیجې ته رسیدلي چې دوی هیڅ شی نه ګوري ، مګر یوازې دا چې دوی خپل ځانونه د بتانو ، وینو ، او د زنا او زنا څخه ساتي.</w:t>
      </w:r>
    </w:p>
    <w:p w14:paraId="292D7D90" w14:textId="77777777" w:rsidR="00F90BDC" w:rsidRDefault="00F90BDC"/>
    <w:p w14:paraId="5136C10C" w14:textId="77777777" w:rsidR="00F90BDC" w:rsidRDefault="00F90BDC">
      <w:r xmlns:w="http://schemas.openxmlformats.org/wordprocessingml/2006/main">
        <w:t xml:space="preserve">غیر یهودي عیسویانو ته لارښوونه شوې وه چې د بت پرستۍ، وینه خوړلو، د څارویو له خوړلو او د جنسي بدکارۍ څخه ډډه وکړي.</w:t>
      </w:r>
    </w:p>
    <w:p w14:paraId="3C98CAFE" w14:textId="77777777" w:rsidR="00F90BDC" w:rsidRDefault="00F90BDC"/>
    <w:p w14:paraId="4CB03FC0" w14:textId="77777777" w:rsidR="00F90BDC" w:rsidRDefault="00F90BDC">
      <w:r xmlns:w="http://schemas.openxmlformats.org/wordprocessingml/2006/main">
        <w:t xml:space="preserve">1. له ګناه څخه د ځان ساتلو اړتیا</w:t>
      </w:r>
    </w:p>
    <w:p w14:paraId="208A7B8C" w14:textId="77777777" w:rsidR="00F90BDC" w:rsidRDefault="00F90BDC"/>
    <w:p w14:paraId="7BB278AE" w14:textId="77777777" w:rsidR="00F90BDC" w:rsidRDefault="00F90BDC">
      <w:r xmlns:w="http://schemas.openxmlformats.org/wordprocessingml/2006/main">
        <w:t xml:space="preserve">2. د عیسوي ژوند تقدس</w:t>
      </w:r>
    </w:p>
    <w:p w14:paraId="08CCAEB7" w14:textId="77777777" w:rsidR="00F90BDC" w:rsidRDefault="00F90BDC"/>
    <w:p w14:paraId="2F574D91" w14:textId="77777777" w:rsidR="00F90BDC" w:rsidRDefault="00F90BDC">
      <w:r xmlns:w="http://schemas.openxmlformats.org/wordprocessingml/2006/main">
        <w:t xml:space="preserve">1. د روميانو 6: 1-2 - نو موږ به څه ووايو؟ ایا موږ ګناه ته دوام ورکوو چې فضل ډیر شي؟ په هیڅ صورت! موږ څنګه کولی شو چې د ګناه لپاره مړ شو اوس هم په دې کې ژوند کوو؟</w:t>
      </w:r>
    </w:p>
    <w:p w14:paraId="43477829" w14:textId="77777777" w:rsidR="00F90BDC" w:rsidRDefault="00F90BDC"/>
    <w:p w14:paraId="27D9977C" w14:textId="77777777" w:rsidR="00F90BDC" w:rsidRDefault="00F90BDC">
      <w:r xmlns:w="http://schemas.openxmlformats.org/wordprocessingml/2006/main">
        <w:t xml:space="preserve">2. 1 پیټر 1: 13-16 - نو د عمل لپاره خپل ذهنونه چمتو کړئ او هوښیار اوسئ ، خپل امید په بشپړ ډول په هغه فضل باندې وساتئ چې تاسو ته به د عیسی مسیح په وحې کې درکړل شي. د فرمانبردارو ماشومانو په توګه، د خپلو پخوانیو ناپوهۍ احساساتو سره سمون مه کوئ، مګر لکه څنګه چې هغه چا چې تاسو ته بللی دی </w:t>
      </w:r>
      <w:r xmlns:w="http://schemas.openxmlformats.org/wordprocessingml/2006/main">
        <w:lastRenderedPageBreak xmlns:w="http://schemas.openxmlformats.org/wordprocessingml/2006/main"/>
      </w:r>
      <w:r xmlns:w="http://schemas.openxmlformats.org/wordprocessingml/2006/main">
        <w:t xml:space="preserve">مقدس دی، تاسو هم په خپلو ټولو کړنو کې مقدس یاست، ځکه چې لیکل شوي، "تاسو به مقدس یاست، ځکه چې زه مقدس یم. »</w:t>
      </w:r>
    </w:p>
    <w:p w14:paraId="61953AAC" w14:textId="77777777" w:rsidR="00F90BDC" w:rsidRDefault="00F90BDC"/>
    <w:p w14:paraId="34F8D564" w14:textId="77777777" w:rsidR="00F90BDC" w:rsidRDefault="00F90BDC">
      <w:r xmlns:w="http://schemas.openxmlformats.org/wordprocessingml/2006/main">
        <w:t xml:space="preserve">اعمال 21:26 بیا پولوس هغه سړي ونیول او په بله ورځ یې خپل ځان د دوی سره پاکولو سره معبد ته ورننوت ترڅو د پاکوالي د ورځو بشپړیدو نښه کړي ، تر دې چې د هر یو لپاره نذرانه وړاندې شي.</w:t>
      </w:r>
    </w:p>
    <w:p w14:paraId="491F2F4D" w14:textId="77777777" w:rsidR="00F90BDC" w:rsidRDefault="00F90BDC"/>
    <w:p w14:paraId="4C666BDF" w14:textId="77777777" w:rsidR="00F90BDC" w:rsidRDefault="00F90BDC">
      <w:r xmlns:w="http://schemas.openxmlformats.org/wordprocessingml/2006/main">
        <w:t xml:space="preserve">پاول خپل ځان او نور پاک کړل ترڅو معبد ته ننوځي او نذرانه وکړي.</w:t>
      </w:r>
    </w:p>
    <w:p w14:paraId="10452E1F" w14:textId="77777777" w:rsidR="00F90BDC" w:rsidRDefault="00F90BDC"/>
    <w:p w14:paraId="49070226" w14:textId="77777777" w:rsidR="00F90BDC" w:rsidRDefault="00F90BDC">
      <w:r xmlns:w="http://schemas.openxmlformats.org/wordprocessingml/2006/main">
        <w:t xml:space="preserve">1. پاک اوسئ او د څښتن په سترګو کې د پاکوالي په لټه کې شئ</w:t>
      </w:r>
    </w:p>
    <w:p w14:paraId="2CEA500F" w14:textId="77777777" w:rsidR="00F90BDC" w:rsidRDefault="00F90BDC"/>
    <w:p w14:paraId="340E2AA3" w14:textId="77777777" w:rsidR="00F90BDC" w:rsidRDefault="00F90BDC">
      <w:r xmlns:w="http://schemas.openxmlformats.org/wordprocessingml/2006/main">
        <w:t xml:space="preserve">2. د توبې د عملونو له لارې رب ته خپله ژمنه تازه کړئ</w:t>
      </w:r>
    </w:p>
    <w:p w14:paraId="1E868B3B" w14:textId="77777777" w:rsidR="00F90BDC" w:rsidRDefault="00F90BDC"/>
    <w:p w14:paraId="2A980C02" w14:textId="77777777" w:rsidR="00F90BDC" w:rsidRDefault="00F90BDC">
      <w:r xmlns:w="http://schemas.openxmlformats.org/wordprocessingml/2006/main">
        <w:t xml:space="preserve">1. 1 جان 1: 9، "که موږ په خپلو ګناهونو اعتراف وکړو، هغه وفادار او عادل دی چې موږ ته زموږ ګناهونه بخښي، او موږ له هر ډول بدمرغۍ څخه پاکوي."</w:t>
      </w:r>
    </w:p>
    <w:p w14:paraId="26117DB2" w14:textId="77777777" w:rsidR="00F90BDC" w:rsidRDefault="00F90BDC"/>
    <w:p w14:paraId="080FEEC2" w14:textId="77777777" w:rsidR="00F90BDC" w:rsidRDefault="00F90BDC">
      <w:r xmlns:w="http://schemas.openxmlformats.org/wordprocessingml/2006/main">
        <w:t xml:space="preserve">2. طیطس 2: 14، "څوک چې خپل ځان زموږ لپاره ورکړ، ترڅو هغه موږ د ټولو ګناهونو څخه خلاص کړي، او خپل ځان ته یو ځانګړي خلک پاک کړي، د ښو کارونو سره لیوالتیا لري."</w:t>
      </w:r>
    </w:p>
    <w:p w14:paraId="66473AD4" w14:textId="77777777" w:rsidR="00F90BDC" w:rsidRDefault="00F90BDC"/>
    <w:p w14:paraId="55A8B340" w14:textId="77777777" w:rsidR="00F90BDC" w:rsidRDefault="00F90BDC">
      <w:r xmlns:w="http://schemas.openxmlformats.org/wordprocessingml/2006/main">
        <w:t xml:space="preserve">اعمال 21:27 کله چې اوه ورځې پای ته ورسیدې نو د آسیا یهودانو چې هغه په کله کې ولید، ټول خلک یې وپارول او په هغه یې لاسونه کېښودل.</w:t>
      </w:r>
    </w:p>
    <w:p w14:paraId="43F18F18" w14:textId="77777777" w:rsidR="00F90BDC" w:rsidRDefault="00F90BDC"/>
    <w:p w14:paraId="250B5454" w14:textId="77777777" w:rsidR="00F90BDC" w:rsidRDefault="00F90BDC">
      <w:r xmlns:w="http://schemas.openxmlformats.org/wordprocessingml/2006/main">
        <w:t xml:space="preserve">په اورشلیم کې د پولوس د پاتې کیدو په اوومه ورځ، د آسیا یهودانو هغه په کور کې ولید او خلک یې وهڅول چې په هغه لاسونه کېږدي.</w:t>
      </w:r>
    </w:p>
    <w:p w14:paraId="3EAECE5E" w14:textId="77777777" w:rsidR="00F90BDC" w:rsidRDefault="00F90BDC"/>
    <w:p w14:paraId="532FBA4C" w14:textId="77777777" w:rsidR="00F90BDC" w:rsidRDefault="00F90BDC">
      <w:r xmlns:w="http://schemas.openxmlformats.org/wordprocessingml/2006/main">
        <w:t xml:space="preserve">1. د متحدو خلکو ځواک</w:t>
      </w:r>
    </w:p>
    <w:p w14:paraId="690AE0C1" w14:textId="77777777" w:rsidR="00F90BDC" w:rsidRDefault="00F90BDC"/>
    <w:p w14:paraId="615D4293" w14:textId="77777777" w:rsidR="00F90BDC" w:rsidRDefault="00F90BDC">
      <w:r xmlns:w="http://schemas.openxmlformats.org/wordprocessingml/2006/main">
        <w:t xml:space="preserve">2. زموږ کړنې څنګه په نورو اغیزه کوي</w:t>
      </w:r>
    </w:p>
    <w:p w14:paraId="51CFE1E9" w14:textId="77777777" w:rsidR="00F90BDC" w:rsidRDefault="00F90BDC"/>
    <w:p w14:paraId="2F1A7FB0" w14:textId="77777777" w:rsidR="00F90BDC" w:rsidRDefault="00F90BDC">
      <w:r xmlns:w="http://schemas.openxmlformats.org/wordprocessingml/2006/main">
        <w:t xml:space="preserve">1. متلونه 20: 3 - دا د یو سړي لپاره ویاړ دی چې له شخړې څخه لاس واخلي، مګر هر احمق به مداخله وکړي.</w:t>
      </w:r>
    </w:p>
    <w:p w14:paraId="26A146D3" w14:textId="77777777" w:rsidR="00F90BDC" w:rsidRDefault="00F90BDC"/>
    <w:p w14:paraId="1426D5DC" w14:textId="77777777" w:rsidR="00F90BDC" w:rsidRDefault="00F90BDC">
      <w:r xmlns:w="http://schemas.openxmlformats.org/wordprocessingml/2006/main">
        <w:t xml:space="preserve">2. د روميانو 12:18 - که دا ممکنه وي، څومره چې په تاسو کې دروغ وي، د ټولو خلکو سره په سوله کې ژوند وکړئ.</w:t>
      </w:r>
    </w:p>
    <w:p w14:paraId="30E71E28" w14:textId="77777777" w:rsidR="00F90BDC" w:rsidRDefault="00F90BDC"/>
    <w:p w14:paraId="2D7CB814" w14:textId="77777777" w:rsidR="00F90BDC" w:rsidRDefault="00F90BDC">
      <w:r xmlns:w="http://schemas.openxmlformats.org/wordprocessingml/2006/main">
        <w:t xml:space="preserve">اعمال 21:28 چیغې وهي، د اسراییلو خلکو، مرسته وکړئ: دا هغه سړی دی چې ټولو خلکو ته د خلکو، قانون او دې ځای په وړاندې درس ورکوي: او بیا یې یونانیان هم معبد ته راوستل، او دا مقدس یې ناپاک کړ. ځای</w:t>
      </w:r>
    </w:p>
    <w:p w14:paraId="24AE9F0D" w14:textId="77777777" w:rsidR="00F90BDC" w:rsidRDefault="00F90BDC"/>
    <w:p w14:paraId="5A1869A6" w14:textId="77777777" w:rsidR="00F90BDC" w:rsidRDefault="00F90BDC">
      <w:r xmlns:w="http://schemas.openxmlformats.org/wordprocessingml/2006/main">
        <w:t xml:space="preserve">خلکو په پاول تور ولګاوه چې د دوی د قانون او دودونو خلاف درس ورکوي او یونانیان معبد ته راوړي او هغه یې ککړوي.</w:t>
      </w:r>
    </w:p>
    <w:p w14:paraId="7599DA6C" w14:textId="77777777" w:rsidR="00F90BDC" w:rsidRDefault="00F90BDC"/>
    <w:p w14:paraId="2A5D4843" w14:textId="77777777" w:rsidR="00F90BDC" w:rsidRDefault="00F90BDC">
      <w:r xmlns:w="http://schemas.openxmlformats.org/wordprocessingml/2006/main">
        <w:t xml:space="preserve">1: موږ باید خدای او د هغه قوانینو ته وفادار پاتې شو، حتی که دا ستونزمن وي.</w:t>
      </w:r>
    </w:p>
    <w:p w14:paraId="57AA02E3" w14:textId="77777777" w:rsidR="00F90BDC" w:rsidRDefault="00F90BDC"/>
    <w:p w14:paraId="303DA26C" w14:textId="77777777" w:rsidR="00F90BDC" w:rsidRDefault="00F90BDC">
      <w:r xmlns:w="http://schemas.openxmlformats.org/wordprocessingml/2006/main">
        <w:t xml:space="preserve">2: موږ باید ډاډ ترلاسه کړو چې زموږ عقیده د بهرني نفوذ لخوا ککړ نه شي.</w:t>
      </w:r>
    </w:p>
    <w:p w14:paraId="478CC88C" w14:textId="77777777" w:rsidR="00F90BDC" w:rsidRDefault="00F90BDC"/>
    <w:p w14:paraId="7EF68F5A" w14:textId="77777777" w:rsidR="00F90BDC" w:rsidRDefault="00F90BDC">
      <w:r xmlns:w="http://schemas.openxmlformats.org/wordprocessingml/2006/main">
        <w:t xml:space="preserve">1: گلتیانو 6: 9 - او راځئ چې په ښه کولو کې ستړي نه شو: ځکه چې په مناسب وخت کې به موږ ریب کړو ، که موږ بې هوښه نه شو.</w:t>
      </w:r>
    </w:p>
    <w:p w14:paraId="53E6707F" w14:textId="77777777" w:rsidR="00F90BDC" w:rsidRDefault="00F90BDC"/>
    <w:p w14:paraId="4A769B44" w14:textId="77777777" w:rsidR="00F90BDC" w:rsidRDefault="00F90BDC">
      <w:r xmlns:w="http://schemas.openxmlformats.org/wordprocessingml/2006/main">
        <w:t xml:space="preserve">2: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14:paraId="432F6575" w14:textId="77777777" w:rsidR="00F90BDC" w:rsidRDefault="00F90BDC"/>
    <w:p w14:paraId="0C54069C" w14:textId="77777777" w:rsidR="00F90BDC" w:rsidRDefault="00F90BDC">
      <w:r xmlns:w="http://schemas.openxmlformats.org/wordprocessingml/2006/main">
        <w:t xml:space="preserve">اعمال 21: 29 (ځکه چې دوی دمخه د هغه سره په ښار کې تروفیموس یو افسیان لیدلی و ، چې دوی فکر کاوه چې پاول معبد ته راوستی دی.)</w:t>
      </w:r>
    </w:p>
    <w:p w14:paraId="0E8E3EA1" w14:textId="77777777" w:rsidR="00F90BDC" w:rsidRDefault="00F90BDC"/>
    <w:p w14:paraId="0205638F" w14:textId="77777777" w:rsidR="00F90BDC" w:rsidRDefault="00F90BDC">
      <w:r xmlns:w="http://schemas.openxmlformats.org/wordprocessingml/2006/main">
        <w:t xml:space="preserve">پاول په دې تورن و چې یو غیر یهودي، ټرافیموس، مندر ته راوړي.</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د معبد د تقدس ساتلو لپاره وفادار پاتې شو.</w:t>
      </w:r>
    </w:p>
    <w:p w14:paraId="6F4E2661" w14:textId="77777777" w:rsidR="00F90BDC" w:rsidRDefault="00F90BDC"/>
    <w:p w14:paraId="242349F5" w14:textId="77777777" w:rsidR="00F90BDC" w:rsidRDefault="00F90BDC">
      <w:r xmlns:w="http://schemas.openxmlformats.org/wordprocessingml/2006/main">
        <w:t xml:space="preserve">2: د خپل ملګري سره مینه باید یوازې د خپلو خلکو څخه پراخه شي.</w:t>
      </w:r>
    </w:p>
    <w:p w14:paraId="78D8F313" w14:textId="77777777" w:rsidR="00F90BDC" w:rsidRDefault="00F90BDC"/>
    <w:p w14:paraId="35F20D26" w14:textId="77777777" w:rsidR="00F90BDC" w:rsidRDefault="00F90BDC">
      <w:r xmlns:w="http://schemas.openxmlformats.org/wordprocessingml/2006/main">
        <w:t xml:space="preserve">1: متی 5: 43-44 - "تاسو اوریدلي چې ویل شوي وو، 'تاسو د خپل ګاونډی سره مینه وکړئ او د خپل دښمن څخه نفرت وکړئ." خو زه تاسو ته وایم، د خپلو دښمنانو سره مینه وکړئ، هغه چا ته برکت ورکړئ چې تاسو لعنت کوي، او د هغه چا سره ښه کوئ چې تاسو نفرت کوي.</w:t>
      </w:r>
    </w:p>
    <w:p w14:paraId="21EF3E5A" w14:textId="77777777" w:rsidR="00F90BDC" w:rsidRDefault="00F90BDC"/>
    <w:p w14:paraId="7237CA79" w14:textId="77777777" w:rsidR="00F90BDC" w:rsidRDefault="00F90BDC">
      <w:r xmlns:w="http://schemas.openxmlformats.org/wordprocessingml/2006/main">
        <w:t xml:space="preserve">2: ګلاتیان 3:28 - "نه یهودي شته او نه یوناني، نه غلام شته او نه آزاد، هیڅ نارینه او ښځه نشته، ځکه چې تاسو ټول په مسیح عیسی کې یو."</w:t>
      </w:r>
    </w:p>
    <w:p w14:paraId="615F849B" w14:textId="77777777" w:rsidR="00F90BDC" w:rsidRDefault="00F90BDC"/>
    <w:p w14:paraId="286F29DE" w14:textId="77777777" w:rsidR="00F90BDC" w:rsidRDefault="00F90BDC">
      <w:r xmlns:w="http://schemas.openxmlformats.org/wordprocessingml/2006/main">
        <w:t xml:space="preserve">اعمال 21:30 ټول ښار خوځنده شو او خلک په منډه ورغلل او پولوس يې ونيولو او د معبد څخه يې راوويستلو او سمدستي يې دروازې وتړل شوې.</w:t>
      </w:r>
    </w:p>
    <w:p w14:paraId="4BA5F148" w14:textId="77777777" w:rsidR="00F90BDC" w:rsidRDefault="00F90BDC"/>
    <w:p w14:paraId="38262382" w14:textId="77777777" w:rsidR="00F90BDC" w:rsidRDefault="00F90BDC">
      <w:r xmlns:w="http://schemas.openxmlformats.org/wordprocessingml/2006/main">
        <w:t xml:space="preserve">د یروشلم د ښار خلک په ګډه منډه شول او پولوس یې ونیولو او د کور دروازې یې وتړلې.</w:t>
      </w:r>
    </w:p>
    <w:p w14:paraId="2A2D0F97" w14:textId="77777777" w:rsidR="00F90BDC" w:rsidRDefault="00F90BDC"/>
    <w:p w14:paraId="1DBBD3C6" w14:textId="77777777" w:rsidR="00F90BDC" w:rsidRDefault="00F90BDC">
      <w:r xmlns:w="http://schemas.openxmlformats.org/wordprocessingml/2006/main">
        <w:t xml:space="preserve">1. د یووالي ځواک: څنګه په ګډه کار کول کولی شي لوی شیان ترسره کړي</w:t>
      </w:r>
    </w:p>
    <w:p w14:paraId="49B80415" w14:textId="77777777" w:rsidR="00F90BDC" w:rsidRDefault="00F90BDC"/>
    <w:p w14:paraId="33817977" w14:textId="77777777" w:rsidR="00F90BDC" w:rsidRDefault="00F90BDC">
      <w:r xmlns:w="http://schemas.openxmlformats.org/wordprocessingml/2006/main">
        <w:t xml:space="preserve">2. د اطاعت ځواک: سم کار کول حتی کله چې ستونزمن وي</w:t>
      </w:r>
    </w:p>
    <w:p w14:paraId="091D89EC" w14:textId="77777777" w:rsidR="00F90BDC" w:rsidRDefault="00F90BDC"/>
    <w:p w14:paraId="4D40E558" w14:textId="77777777" w:rsidR="00F90BDC" w:rsidRDefault="00F90BDC">
      <w:r xmlns:w="http://schemas.openxmlformats.org/wordprocessingml/2006/main">
        <w:t xml:space="preserve">1. د افسیانو 4: 3-4: "د سولې په بند کې د روح یووالي ساتلو لپاره هره هڅه کول. یو بدن او یو روح دی، لکه څنګه چې تاسو د یو امید لپاره بللی شوي یاست کله چې تاسو ته بلنه ورکړل شوې وه."</w:t>
      </w:r>
    </w:p>
    <w:p w14:paraId="4DAB4D2A" w14:textId="77777777" w:rsidR="00F90BDC" w:rsidRDefault="00F90BDC"/>
    <w:p w14:paraId="3FBC2930" w14:textId="77777777" w:rsidR="00F90BDC" w:rsidRDefault="00F90BDC">
      <w:r xmlns:w="http://schemas.openxmlformats.org/wordprocessingml/2006/main">
        <w:t xml:space="preserve">2. ډینیل 3: 17-18: "که موږ په اور سوځونکي بټۍ کې وغورځول شو، هغه خدای چې موږ یې عبادت کوو هغه کولی شي موږ له هغې څخه وژغوري، او هغه به موږ ستاسو د لاس څخه وژغوري، مګر که هغه ونه کړي، مونږ غواړو چې ته خبر شې، اې بادشاه، مونږ به ستا د معبودانو عبادت نه کوو او د سرو زرو د مجسمې عبادت به نه کوو چې تا جوړ کړی دی.»</w:t>
      </w:r>
    </w:p>
    <w:p w14:paraId="3084E39D" w14:textId="77777777" w:rsidR="00F90BDC" w:rsidRDefault="00F90BDC"/>
    <w:p w14:paraId="751CDB51" w14:textId="77777777" w:rsidR="00F90BDC" w:rsidRDefault="00F90BDC">
      <w:r xmlns:w="http://schemas.openxmlformats.org/wordprocessingml/2006/main">
        <w:t xml:space="preserve">اعمال 21:31 کله چې دوی د هغه د وژلو په لور روان شول، د ډلې مشر ته خبر شو چې په </w:t>
      </w:r>
      <w:r xmlns:w="http://schemas.openxmlformats.org/wordprocessingml/2006/main">
        <w:lastRenderedPageBreak xmlns:w="http://schemas.openxmlformats.org/wordprocessingml/2006/main"/>
      </w:r>
      <w:r xmlns:w="http://schemas.openxmlformats.org/wordprocessingml/2006/main">
        <w:t xml:space="preserve">ټول بیت المقدس کې ګډوډي وه.</w:t>
      </w:r>
    </w:p>
    <w:p w14:paraId="6F16B818" w14:textId="77777777" w:rsidR="00F90BDC" w:rsidRDefault="00F90BDC"/>
    <w:p w14:paraId="55A172B8" w14:textId="77777777" w:rsidR="00F90BDC" w:rsidRDefault="00F90BDC">
      <w:r xmlns:w="http://schemas.openxmlformats.org/wordprocessingml/2006/main">
        <w:t xml:space="preserve">په یروشلم کې یوه ډله هڅه وکړه چې پاول ووژني ، مګر د دوی پلانونه هغه وخت ناکام شول کله چې د بډ مشر مشر ته د ګډوډۍ خبر ورکړل شو.</w:t>
      </w:r>
    </w:p>
    <w:p w14:paraId="2DBADC61" w14:textId="77777777" w:rsidR="00F90BDC" w:rsidRDefault="00F90BDC"/>
    <w:p w14:paraId="74A53F6A" w14:textId="77777777" w:rsidR="00F90BDC" w:rsidRDefault="00F90BDC">
      <w:r xmlns:w="http://schemas.openxmlformats.org/wordprocessingml/2006/main">
        <w:t xml:space="preserve">1. د خطر په وخت کې د خدای ساتنه</w:t>
      </w:r>
    </w:p>
    <w:p w14:paraId="027EBEF8" w14:textId="77777777" w:rsidR="00F90BDC" w:rsidRDefault="00F90BDC"/>
    <w:p w14:paraId="5370F481" w14:textId="77777777" w:rsidR="00F90BDC" w:rsidRDefault="00F90BDC">
      <w:r xmlns:w="http://schemas.openxmlformats.org/wordprocessingml/2006/main">
        <w:t xml:space="preserve">2. د مخالفت په مقابل کې ټینګ ولاړ وي</w:t>
      </w:r>
    </w:p>
    <w:p w14:paraId="2F60CC7D" w14:textId="77777777" w:rsidR="00F90BDC" w:rsidRDefault="00F90BDC"/>
    <w:p w14:paraId="2F9196CD" w14:textId="77777777" w:rsidR="00F90BDC" w:rsidRDefault="00F90BDC">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14:paraId="7F530392" w14:textId="77777777" w:rsidR="00F90BDC" w:rsidRDefault="00F90BDC"/>
    <w:p w14:paraId="2EBCF4B9" w14:textId="77777777" w:rsidR="00F90BDC" w:rsidRDefault="00F90BDC">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14:paraId="22051A47" w14:textId="77777777" w:rsidR="00F90BDC" w:rsidRDefault="00F90BDC"/>
    <w:p w14:paraId="38CDCAB1" w14:textId="77777777" w:rsidR="00F90BDC" w:rsidRDefault="00F90BDC">
      <w:r xmlns:w="http://schemas.openxmlformats.org/wordprocessingml/2006/main">
        <w:t xml:space="preserve">اعمال 21:32 هغه سمدستي سپاهیان او سپاهیان ونیول او د دوی خوا ته یې منډه کړه، او کله چې دوی سردار او سپاهیان ولیدل، نو د پولوس وهل یې پریښودل.</w:t>
      </w:r>
    </w:p>
    <w:p w14:paraId="49E5CB48" w14:textId="77777777" w:rsidR="00F90BDC" w:rsidRDefault="00F90BDC"/>
    <w:p w14:paraId="0FB460FA" w14:textId="77777777" w:rsidR="00F90BDC" w:rsidRDefault="00F90BDC">
      <w:r xmlns:w="http://schemas.openxmlformats.org/wordprocessingml/2006/main">
        <w:t xml:space="preserve">پاول د رومي پوځیانو او مشر قوماندان لخوا ونیول شو.</w:t>
      </w:r>
    </w:p>
    <w:p w14:paraId="15F905CE" w14:textId="77777777" w:rsidR="00F90BDC" w:rsidRDefault="00F90BDC"/>
    <w:p w14:paraId="0D605F0B" w14:textId="77777777" w:rsidR="00F90BDC" w:rsidRDefault="00F90BDC">
      <w:r xmlns:w="http://schemas.openxmlformats.org/wordprocessingml/2006/main">
        <w:t xml:space="preserve">1. په سختو وختونو کې مه مایوسه کیږئ - پاول نیول برداشت کړل او په خدای یې باور وساتل</w:t>
      </w:r>
    </w:p>
    <w:p w14:paraId="452AED1B" w14:textId="77777777" w:rsidR="00F90BDC" w:rsidRDefault="00F90BDC"/>
    <w:p w14:paraId="1AD702EC" w14:textId="77777777" w:rsidR="00F90BDC" w:rsidRDefault="00F90BDC">
      <w:r xmlns:w="http://schemas.openxmlformats.org/wordprocessingml/2006/main">
        <w:t xml:space="preserve">2. خپلو باورونو ته ریښتیني اوسئ - پاول چمتو و چې د خپلو باورونو لپاره ودریږي ، حتی کله چې د ستونزو سره مخ وي</w:t>
      </w:r>
    </w:p>
    <w:p w14:paraId="4597D09B" w14:textId="77777777" w:rsidR="00F90BDC" w:rsidRDefault="00F90BDC"/>
    <w:p w14:paraId="6C2A9EFA" w14:textId="77777777" w:rsidR="00F90BDC" w:rsidRDefault="00F90BDC">
      <w:r xmlns:w="http://schemas.openxmlformats.org/wordprocessingml/2006/main">
        <w:t xml:space="preserve">1. 2 تیموتیس 4: 7-8 - ما ښه جګړه کړې، ما سیالي پای ته ورسوله، ما ایمان ساتلی دی</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56: 3 - کله چې زه ویره لرم، زه په تا باور لرم.</w:t>
      </w:r>
    </w:p>
    <w:p w14:paraId="73036238" w14:textId="77777777" w:rsidR="00F90BDC" w:rsidRDefault="00F90BDC"/>
    <w:p w14:paraId="63DBF926" w14:textId="77777777" w:rsidR="00F90BDC" w:rsidRDefault="00F90BDC">
      <w:r xmlns:w="http://schemas.openxmlformats.org/wordprocessingml/2006/main">
        <w:t xml:space="preserve">اعمال 21:33 بیا سردار نږدې راغی او هغه یې ونیولو او امر یې وکړ چې په دوه زنځیرونو وتړل شي. او پوښتنه یې وکړه چې هغه څوک دی او څه یې کړي دي.</w:t>
      </w:r>
    </w:p>
    <w:p w14:paraId="08F21BEC" w14:textId="77777777" w:rsidR="00F90BDC" w:rsidRDefault="00F90BDC"/>
    <w:p w14:paraId="4B25DC8A" w14:textId="77777777" w:rsidR="00F90BDC" w:rsidRDefault="00F90BDC">
      <w:r xmlns:w="http://schemas.openxmlformats.org/wordprocessingml/2006/main">
        <w:t xml:space="preserve">سردار پاول ونیولو او پوښتنه یې ترې وکړه.</w:t>
      </w:r>
    </w:p>
    <w:p w14:paraId="068A6FA1" w14:textId="77777777" w:rsidR="00F90BDC" w:rsidRDefault="00F90BDC"/>
    <w:p w14:paraId="07E930A2" w14:textId="77777777" w:rsidR="00F90BDC" w:rsidRDefault="00F90BDC">
      <w:r xmlns:w="http://schemas.openxmlformats.org/wordprocessingml/2006/main">
        <w:t xml:space="preserve">1. په خپل ایمان او د خدای په اطاعت کې د محتاط پاتې کیدو اهمیت.</w:t>
      </w:r>
    </w:p>
    <w:p w14:paraId="17FB72B9" w14:textId="77777777" w:rsidR="00F90BDC" w:rsidRDefault="00F90BDC"/>
    <w:p w14:paraId="246CDBB4" w14:textId="77777777" w:rsidR="00F90BDC" w:rsidRDefault="00F90BDC">
      <w:r xmlns:w="http://schemas.openxmlformats.org/wordprocessingml/2006/main">
        <w:t xml:space="preserve">2. حتی د ځورونې په وخت کې د زړورتیا ارزښت.</w:t>
      </w:r>
    </w:p>
    <w:p w14:paraId="7F356094" w14:textId="77777777" w:rsidR="00F90BDC" w:rsidRDefault="00F90BDC"/>
    <w:p w14:paraId="3DC705F3" w14:textId="77777777" w:rsidR="00F90BDC" w:rsidRDefault="00F90BDC">
      <w:r xmlns:w="http://schemas.openxmlformats.org/wordprocessingml/2006/main">
        <w:t xml:space="preserve">1. متی 10: 28-31 - "له هغه چا څخه مه وېرېږئ چې بدن وژني مګر روح نشي وژني. بلکه د هغه چا څخه ډارېږئ چې په دوزخ کې روح او بدن دواړه تباه کولی شي."</w:t>
      </w:r>
    </w:p>
    <w:p w14:paraId="173C229B" w14:textId="77777777" w:rsidR="00F90BDC" w:rsidRDefault="00F90BDC"/>
    <w:p w14:paraId="79085A4A" w14:textId="77777777" w:rsidR="00F90BDC" w:rsidRDefault="00F90BDC">
      <w:r xmlns:w="http://schemas.openxmlformats.org/wordprocessingml/2006/main">
        <w:t xml:space="preserve">2. فیلیپیان 1: 20-21 - "زه په لیوالتیا سره تمه لرم او امید لرم چې زه به په هیڅ ډول شرمنده نه شم، مګر دومره جرئت به ولري چې اوس هم د تل په څیر مسیح زما په بدن کې لوړ شي، که د ژوند یا مرګ په واسطه."</w:t>
      </w:r>
    </w:p>
    <w:p w14:paraId="507CBBBF" w14:textId="77777777" w:rsidR="00F90BDC" w:rsidRDefault="00F90BDC"/>
    <w:p w14:paraId="5C3B79C2" w14:textId="77777777" w:rsidR="00F90BDC" w:rsidRDefault="00F90BDC">
      <w:r xmlns:w="http://schemas.openxmlformats.org/wordprocessingml/2006/main">
        <w:t xml:space="preserve">اعمال 21:34 او د ګڼې ګوڼې په منځ کې ځینو یو او بل چا چیغې وکړې، او کله چې هغه د شور په یقین نه پوهیده، نو امر یې وکړ چې هغه کلا ته بوځي.</w:t>
      </w:r>
    </w:p>
    <w:p w14:paraId="70BAEC7A" w14:textId="77777777" w:rsidR="00F90BDC" w:rsidRDefault="00F90BDC"/>
    <w:p w14:paraId="4E0EFED4" w14:textId="77777777" w:rsidR="00F90BDC" w:rsidRDefault="00F90BDC">
      <w:r xmlns:w="http://schemas.openxmlformats.org/wordprocessingml/2006/main">
        <w:t xml:space="preserve">یو ګڼه ګوڼه وه او پاول ونه توانید چې څه ووایي، نو هغه د خوندیتوب لپاره کلا ته یوړل شو.</w:t>
      </w:r>
    </w:p>
    <w:p w14:paraId="3052E442" w14:textId="77777777" w:rsidR="00F90BDC" w:rsidRDefault="00F90BDC"/>
    <w:p w14:paraId="770B7843" w14:textId="77777777" w:rsidR="00F90BDC" w:rsidRDefault="00F90BDC">
      <w:r xmlns:w="http://schemas.openxmlformats.org/wordprocessingml/2006/main">
        <w:t xml:space="preserve">1. خدای د بحران په وخت کې زموږ ساتونکی دی.</w:t>
      </w:r>
    </w:p>
    <w:p w14:paraId="0E119CB3" w14:textId="77777777" w:rsidR="00F90BDC" w:rsidRDefault="00F90BDC"/>
    <w:p w14:paraId="54B54A54" w14:textId="77777777" w:rsidR="00F90BDC" w:rsidRDefault="00F90BDC">
      <w:r xmlns:w="http://schemas.openxmlformats.org/wordprocessingml/2006/main">
        <w:t xml:space="preserve">2. موږ کولی شو د خدای په پلان باور وکړو، حتی کله چې شیان ګډوډ ښکاري.</w:t>
      </w:r>
    </w:p>
    <w:p w14:paraId="49F16769" w14:textId="77777777" w:rsidR="00F90BDC" w:rsidRDefault="00F90BDC"/>
    <w:p w14:paraId="4D18FA64" w14:textId="77777777" w:rsidR="00F90BDC" w:rsidRDefault="00F90BDC">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بحر په مینځ کې تیریږي، که څه هم د هغې اوبه اوریږي. او ځګ، که څه هم غرونه د هغې په پړسوب کې لړزیږي.</w:t>
      </w:r>
    </w:p>
    <w:p w14:paraId="524AA099" w14:textId="77777777" w:rsidR="00F90BDC" w:rsidRDefault="00F90BDC"/>
    <w:p w14:paraId="13FFF85C" w14:textId="77777777" w:rsidR="00F90BDC" w:rsidRDefault="00F90BDC">
      <w:r xmlns:w="http://schemas.openxmlformats.org/wordprocessingml/2006/main">
        <w:t xml:space="preserve">2. زبور 34: 19 "ډیری د صادقانو مصیبتونه دي، مګر څښتن هغه د ټولو څخه وژغوري."</w:t>
      </w:r>
    </w:p>
    <w:p w14:paraId="5DE78EAD" w14:textId="77777777" w:rsidR="00F90BDC" w:rsidRDefault="00F90BDC"/>
    <w:p w14:paraId="175977F7" w14:textId="77777777" w:rsidR="00F90BDC" w:rsidRDefault="00F90BDC">
      <w:r xmlns:w="http://schemas.openxmlformats.org/wordprocessingml/2006/main">
        <w:t xml:space="preserve">اعمال 21:35 او کله چې هغه په زینو باندې راغی نو داسې و چې هغه د خلکو د تاوتریخوالي لپاره د سرتیرو څخه زیږیدلی و.</w:t>
      </w:r>
    </w:p>
    <w:p w14:paraId="5E5BEE88" w14:textId="77777777" w:rsidR="00F90BDC" w:rsidRDefault="00F90BDC"/>
    <w:p w14:paraId="07DAD344" w14:textId="77777777" w:rsidR="00F90BDC" w:rsidRDefault="00F90BDC">
      <w:r xmlns:w="http://schemas.openxmlformats.org/wordprocessingml/2006/main">
        <w:t xml:space="preserve">پاول د خلکو د تاوتریخوالی له امله د سرتیرو لخوا یوړل شو.</w:t>
      </w:r>
    </w:p>
    <w:p w14:paraId="70E794D8" w14:textId="77777777" w:rsidR="00F90BDC" w:rsidRDefault="00F90BDC"/>
    <w:p w14:paraId="7F4604B2" w14:textId="77777777" w:rsidR="00F90BDC" w:rsidRDefault="00F90BDC">
      <w:r xmlns:w="http://schemas.openxmlformats.org/wordprocessingml/2006/main">
        <w:t xml:space="preserve">1. د ګڼې ګوڼې ځواک - په ټولنه کې د قوي احساساتو سره د مبارزې څرنګوالی.</w:t>
      </w:r>
    </w:p>
    <w:p w14:paraId="3C2F25F6" w14:textId="77777777" w:rsidR="00F90BDC" w:rsidRDefault="00F90BDC"/>
    <w:p w14:paraId="77D02D99" w14:textId="77777777" w:rsidR="00F90BDC" w:rsidRDefault="00F90BDC">
      <w:r xmlns:w="http://schemas.openxmlformats.org/wordprocessingml/2006/main">
        <w:t xml:space="preserve">2. د څښتن د بلنې تعقیب - د مخالفت سره سره د خدای ماموریت ته وفادار پاتې کیدل.</w:t>
      </w:r>
    </w:p>
    <w:p w14:paraId="0872419E" w14:textId="77777777" w:rsidR="00F90BDC" w:rsidRDefault="00F90BDC"/>
    <w:p w14:paraId="224C07C4" w14:textId="77777777" w:rsidR="00F90BDC" w:rsidRDefault="00F90BDC">
      <w:r xmlns:w="http://schemas.openxmlformats.org/wordprocessingml/2006/main">
        <w:t xml:space="preserve">1. متی 10:28 - "او د هغه چا څخه مه ویره چې بدن وژني مګر روح نشي وژني. بلکې له هغه چا څخه وېرېږئ چې روح او بدن دواړه په دوزخ کې له منځه وړي.</w:t>
      </w:r>
    </w:p>
    <w:p w14:paraId="59D2BAF9" w14:textId="77777777" w:rsidR="00F90BDC" w:rsidRDefault="00F90BDC"/>
    <w:p w14:paraId="045BDB52" w14:textId="77777777" w:rsidR="00F90BDC" w:rsidRDefault="00F90BDC">
      <w:r xmlns:w="http://schemas.openxmlformats.org/wordprocessingml/2006/main">
        <w:t xml:space="preserve">2. عبرانیان 11: 24-26 - "د ایمان په واسطه موسی، کله چې هغه لوی شوی و، د فرعون د لور زوی بلل کیدو څخه انکار وکړ، د خدای د خلکو سره د بد چلند کولو پرځای یې غوره کړه چې د ګناه د ناڅاپي خوندونو څخه خوند واخلي. هغه د مسیح ملامتي د مصر د خزانې څخه لویه شتمني وګڼله، ځکه چې هغه د انعام په لټه کې و.</w:t>
      </w:r>
    </w:p>
    <w:p w14:paraId="52F98BBD" w14:textId="77777777" w:rsidR="00F90BDC" w:rsidRDefault="00F90BDC"/>
    <w:p w14:paraId="4A72BF48" w14:textId="77777777" w:rsidR="00F90BDC" w:rsidRDefault="00F90BDC">
      <w:r xmlns:w="http://schemas.openxmlformats.org/wordprocessingml/2006/main">
        <w:t xml:space="preserve">اعمال 21:36 ځکه چې د خلکو ګڼه ګوڼه پسې روانه وه او چیغې یې وهلې چې له هغه سره لرې شه.</w:t>
      </w:r>
    </w:p>
    <w:p w14:paraId="2F20FD08" w14:textId="77777777" w:rsidR="00F90BDC" w:rsidRDefault="00F90BDC"/>
    <w:p w14:paraId="1F97E783" w14:textId="77777777" w:rsidR="00F90BDC" w:rsidRDefault="00F90BDC">
      <w:r xmlns:w="http://schemas.openxmlformats.org/wordprocessingml/2006/main">
        <w:t xml:space="preserve">خلکو چیغې وکړې چې پاول لرې کړي.</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قضاوت کولو کې ډیر ګړندی مه اوسئ: د عیسی او پاول انعکاس.</w:t>
      </w:r>
    </w:p>
    <w:p w14:paraId="39EBB9CE" w14:textId="77777777" w:rsidR="00F90BDC" w:rsidRDefault="00F90BDC"/>
    <w:p w14:paraId="2343F086" w14:textId="77777777" w:rsidR="00F90BDC" w:rsidRDefault="00F90BDC">
      <w:r xmlns:w="http://schemas.openxmlformats.org/wordprocessingml/2006/main">
        <w:t xml:space="preserve">2. د ځورونې مخه نیول: د پاول له تجربو څخه درسونه.</w:t>
      </w:r>
    </w:p>
    <w:p w14:paraId="006F129C" w14:textId="77777777" w:rsidR="00F90BDC" w:rsidRDefault="00F90BDC"/>
    <w:p w14:paraId="40299A8D" w14:textId="77777777" w:rsidR="00F90BDC" w:rsidRDefault="00F90BDC">
      <w:r xmlns:w="http://schemas.openxmlformats.org/wordprocessingml/2006/main">
        <w:t xml:space="preserve">1. متی 7: 1-2 "قضاوت مه کوئ چې تاسو قضاوت نه کوئ، ځکه چې تاسو د قضاوت سره سم قضاوت کوئ، او په هغه اندازه چې تاسو یې کاروئ هغه به تاسو ته اندازه شي."</w:t>
      </w:r>
    </w:p>
    <w:p w14:paraId="171AEFB0" w14:textId="77777777" w:rsidR="00F90BDC" w:rsidRDefault="00F90BDC"/>
    <w:p w14:paraId="7F69F76B" w14:textId="77777777" w:rsidR="00F90BDC" w:rsidRDefault="00F90BDC">
      <w:r xmlns:w="http://schemas.openxmlformats.org/wordprocessingml/2006/main">
        <w:t xml:space="preserve">2. د روميانو 8: 35-39 "څوک به موږ د مسيح د مينې څخه جلا کړي؟ آيا مصيبت، يا مصيبت، يا تعذيب، يا قحط، يا لوږه، يا خطر، يا توره؟ ... ځکه زه ډاډه يم چې نه مرګ؟ نه ژوند، نه فرښتې، نه حاکمان، نه موجود شیان، نه راتلونکی شیان، نه قدرتونه، نه لوړوالی، نه ژوره، او نه په ټول مخلوق کې نور څه به د دې توان ولري چې موږ د مسیح عیسی مسیح کې د خدای له مینې څخه جلا کړو."</w:t>
      </w:r>
    </w:p>
    <w:p w14:paraId="1F45C4D3" w14:textId="77777777" w:rsidR="00F90BDC" w:rsidRDefault="00F90BDC"/>
    <w:p w14:paraId="529C9D5B" w14:textId="77777777" w:rsidR="00F90BDC" w:rsidRDefault="00F90BDC">
      <w:r xmlns:w="http://schemas.openxmlformats.org/wordprocessingml/2006/main">
        <w:t xml:space="preserve">اعمال 21:37 کله چې پولوس قلعه ته بوتلل کېده، هغه مشر مشر ته وویل: ایا زه تا سره خبرې کولی شم؟ چا وویل، ته په یوناني خبرې کولی شې؟</w:t>
      </w:r>
    </w:p>
    <w:p w14:paraId="5D4D8991" w14:textId="77777777" w:rsidR="00F90BDC" w:rsidRDefault="00F90BDC"/>
    <w:p w14:paraId="02A373E5" w14:textId="77777777" w:rsidR="00F90BDC" w:rsidRDefault="00F90BDC">
      <w:r xmlns:w="http://schemas.openxmlformats.org/wordprocessingml/2006/main">
        <w:t xml:space="preserve">پاول په زړورتیا سره د مشر کپتان سره د خبرو کولو اجازه غوښتنه کوي.</w:t>
      </w:r>
    </w:p>
    <w:p w14:paraId="53A1C11A" w14:textId="77777777" w:rsidR="00F90BDC" w:rsidRDefault="00F90BDC"/>
    <w:p w14:paraId="7F79E307" w14:textId="77777777" w:rsidR="00F90BDC" w:rsidRDefault="00F90BDC">
      <w:r xmlns:w="http://schemas.openxmlformats.org/wordprocessingml/2006/main">
        <w:t xml:space="preserve">1. په خدای باور موږ ته جرئت راکوي چې په زړورتیا سره خپل ماموریت تعقیب کړو.</w:t>
      </w:r>
    </w:p>
    <w:p w14:paraId="0207798F" w14:textId="77777777" w:rsidR="00F90BDC" w:rsidRDefault="00F90BDC"/>
    <w:p w14:paraId="73CF19B8" w14:textId="77777777" w:rsidR="00F90BDC" w:rsidRDefault="00F90BDC">
      <w:r xmlns:w="http://schemas.openxmlformats.org/wordprocessingml/2006/main">
        <w:t xml:space="preserve">2. کله چې له سختو حالاتو سره مخ کېږئ په زړورتیا او عاجزۍ خبرې وکړئ.</w:t>
      </w:r>
    </w:p>
    <w:p w14:paraId="6B1A9F94" w14:textId="77777777" w:rsidR="00F90BDC" w:rsidRDefault="00F90BDC"/>
    <w:p w14:paraId="7768EBB8" w14:textId="77777777" w:rsidR="00F90BDC" w:rsidRDefault="00F90BDC">
      <w:r xmlns:w="http://schemas.openxmlformats.org/wordprocessingml/2006/main">
        <w:t xml:space="preserve">1. یسعیاه 41:10 "مه وېرېږه، ځکه چې زه ستاسو سره یم. مه خپه کیږه، ځکه چې زه ستاسو خدای یم. زه به تا تقویه کړم، زه به ستا سره مرسته وکړم، زه به تا په خپل ښي لاس سره وساتم."</w:t>
      </w:r>
    </w:p>
    <w:p w14:paraId="0F27F4E6" w14:textId="77777777" w:rsidR="00F90BDC" w:rsidRDefault="00F90BDC"/>
    <w:p w14:paraId="0AEAC332" w14:textId="77777777" w:rsidR="00F90BDC" w:rsidRDefault="00F90BDC">
      <w:r xmlns:w="http://schemas.openxmlformats.org/wordprocessingml/2006/main">
        <w:t xml:space="preserve">2. فیلیپیان 4: 6-7 "د هیڅ شی په اړه اندیښنه مه کوئ ، مګر په هرڅه کې د لمانځه او دعا په واسطه د شکر سره ستاسو غوښتنې خدای ته خبر کړئ. او د خدای سوله، چې د ټولو پوهاوی څخه پورته ده، ستاسو زړونه او ذهنونه به په مسیح عیسی کې ساتي.</w:t>
      </w:r>
    </w:p>
    <w:p w14:paraId="6B4F0C02" w14:textId="77777777" w:rsidR="00F90BDC" w:rsidRDefault="00F90BDC"/>
    <w:p w14:paraId="528CA76E" w14:textId="77777777" w:rsidR="00F90BDC" w:rsidRDefault="00F90BDC">
      <w:r xmlns:w="http://schemas.openxmlformats.org/wordprocessingml/2006/main">
        <w:t xml:space="preserve">اعمال 21:38 ایا ته هغه مصری نه یې چې تر دې ورځو دمخه یې یو شور جوړ کړ او څلور زره سړي یې دښتې ته بوتلل چې قاتلان وو؟</w:t>
      </w:r>
    </w:p>
    <w:p w14:paraId="790006CB" w14:textId="77777777" w:rsidR="00F90BDC" w:rsidRDefault="00F90BDC"/>
    <w:p w14:paraId="11117FCD" w14:textId="77777777" w:rsidR="00F90BDC" w:rsidRDefault="00F90BDC">
      <w:r xmlns:w="http://schemas.openxmlformats.org/wordprocessingml/2006/main">
        <w:t xml:space="preserve">رومي قوماندان له پاول څخه وپوښتل چې ایا دا هغه مصری دی چې ګډوډي یې رامینځته کړې وه او څلور زره سړي یې وژلي وو چې قتل یې کړی و.</w:t>
      </w:r>
    </w:p>
    <w:p w14:paraId="67609E3B" w14:textId="77777777" w:rsidR="00F90BDC" w:rsidRDefault="00F90BDC"/>
    <w:p w14:paraId="00A33792" w14:textId="77777777" w:rsidR="00F90BDC" w:rsidRDefault="00F90BDC">
      <w:r xmlns:w="http://schemas.openxmlformats.org/wordprocessingml/2006/main">
        <w:t xml:space="preserve">1. د نفوذ ځواک: زده کړه چې خلک له ګناه څخه لرې کړي</w:t>
      </w:r>
    </w:p>
    <w:p w14:paraId="1097925E" w14:textId="77777777" w:rsidR="00F90BDC" w:rsidRDefault="00F90BDC"/>
    <w:p w14:paraId="21D6C7B7" w14:textId="77777777" w:rsidR="00F90BDC" w:rsidRDefault="00F90BDC">
      <w:r xmlns:w="http://schemas.openxmlformats.org/wordprocessingml/2006/main">
        <w:t xml:space="preserve">2. هره لاره ښه لاره نه ده: د لالچ پیژندنه او مخنیوی</w:t>
      </w:r>
    </w:p>
    <w:p w14:paraId="47B872DC" w14:textId="77777777" w:rsidR="00F90BDC" w:rsidRDefault="00F90BDC"/>
    <w:p w14:paraId="0A1B4D09" w14:textId="77777777" w:rsidR="00F90BDC" w:rsidRDefault="00F90BDC">
      <w:r xmlns:w="http://schemas.openxmlformats.org/wordprocessingml/2006/main">
        <w:t xml:space="preserve">1. د روميانو 6: 13 - "او خپل غړي د ګناه لپاره د ظلم د وسيلې په توګه مه وړاندې کوئ، مګر خپل ځانونه خدای ته د مړو څخه د ژوندي په توګه وړاندې کړئ، او خپل غړي خدای ته د صداقت د وسيلې په توګه وړاندې کړئ."</w:t>
      </w:r>
    </w:p>
    <w:p w14:paraId="54670BAA" w14:textId="77777777" w:rsidR="00F90BDC" w:rsidRDefault="00F90BDC"/>
    <w:p w14:paraId="103757D8" w14:textId="77777777" w:rsidR="00F90BDC" w:rsidRDefault="00F90BDC">
      <w:r xmlns:w="http://schemas.openxmlformats.org/wordprocessingml/2006/main">
        <w:t xml:space="preserve">2. ګلاتیان 5: 19-21 - "اوس د بدن کارونه څرګند دي: جنسي بې حیایي، ناپاکۍ، جنسیت، بت پرستۍ، جادو، دښمني، شخړه، حسد، د غوسه، رقابت، اختلافات، ویش، حسد، شرابي، orgies، او داسې شیان. زه تاسو ته خبرداری ورکوم، لکه څنګه چې ما مخکې تاسو ته خبرداری ورکړی و، هغه څوک چې دا ډول کارونه کوي د خدای د سلطنت وارث نه شي.</w:t>
      </w:r>
    </w:p>
    <w:p w14:paraId="3631C034" w14:textId="77777777" w:rsidR="00F90BDC" w:rsidRDefault="00F90BDC"/>
    <w:p w14:paraId="2DA7505A" w14:textId="77777777" w:rsidR="00F90BDC" w:rsidRDefault="00F90BDC">
      <w:r xmlns:w="http://schemas.openxmlformats.org/wordprocessingml/2006/main">
        <w:t xml:space="preserve">اعمال 21:39 مګر پولوس وویل: زه یو سړی یم چې د ترسوس یهودي یم، د کلیسیا ښار، د بې معنی ښار اوسیدونکی یم، او زه تاته زارۍ کوم چې زه د خلکو سره خبرې وکړم.</w:t>
      </w:r>
    </w:p>
    <w:p w14:paraId="06C24EC9" w14:textId="77777777" w:rsidR="00F90BDC" w:rsidRDefault="00F90BDC"/>
    <w:p w14:paraId="67553070" w14:textId="77777777" w:rsidR="00F90BDC" w:rsidRDefault="00F90BDC">
      <w:r xmlns:w="http://schemas.openxmlformats.org/wordprocessingml/2006/main">
        <w:t xml:space="preserve">پاول د بیت المقدس خلکو سره د خبرو کولو اجازه غواړي.</w:t>
      </w:r>
    </w:p>
    <w:p w14:paraId="4A30141A" w14:textId="77777777" w:rsidR="00F90BDC" w:rsidRDefault="00F90BDC"/>
    <w:p w14:paraId="317FF400" w14:textId="77777777" w:rsidR="00F90BDC" w:rsidRDefault="00F90BDC">
      <w:r xmlns:w="http://schemas.openxmlformats.org/wordprocessingml/2006/main">
        <w:t xml:space="preserve">1. هیڅکله د خپل ریښتیا ویلو مخه مه نیسئ</w:t>
      </w:r>
    </w:p>
    <w:p w14:paraId="14C07394" w14:textId="77777777" w:rsidR="00F90BDC" w:rsidRDefault="00F90BDC"/>
    <w:p w14:paraId="361EA47F" w14:textId="77777777" w:rsidR="00F90BDC" w:rsidRDefault="00F90BDC">
      <w:r xmlns:w="http://schemas.openxmlformats.org/wordprocessingml/2006/main">
        <w:t xml:space="preserve">2. د عزم ځواک</w:t>
      </w:r>
    </w:p>
    <w:p w14:paraId="50996AA9" w14:textId="77777777" w:rsidR="00F90BDC" w:rsidRDefault="00F90BDC"/>
    <w:p w14:paraId="289DBD06"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46694AAC" w14:textId="77777777" w:rsidR="00F90BDC" w:rsidRDefault="00F90BDC"/>
    <w:p w14:paraId="50628ADD" w14:textId="77777777" w:rsidR="00F90BDC" w:rsidRDefault="00F90BDC">
      <w:r xmlns:w="http://schemas.openxmlformats.org/wordprocessingml/2006/main">
        <w:t xml:space="preserve">2. فیلیپیان 4: 13 - "زه د مسیح له لارې ټول هغه څه کولی شم چې ما قوي کوي."</w:t>
      </w:r>
    </w:p>
    <w:p w14:paraId="6F762D14" w14:textId="77777777" w:rsidR="00F90BDC" w:rsidRDefault="00F90BDC"/>
    <w:p w14:paraId="23AC4E94" w14:textId="77777777" w:rsidR="00F90BDC" w:rsidRDefault="00F90BDC">
      <w:r xmlns:w="http://schemas.openxmlformats.org/wordprocessingml/2006/main">
        <w:t xml:space="preserve">اعمال 21:40 کله چې هغه هغه ته جواز ورکړ، پولوس په زینو ودرېد او خلکو ته یې د لاس اشاره وکړه. اَؤ کله چه ډيره خاموشه شوه نو هغۀ دَ هغوئ سره په عبرانى ژبه ئے ووئيل،</w:t>
      </w:r>
    </w:p>
    <w:p w14:paraId="244F566A" w14:textId="77777777" w:rsidR="00F90BDC" w:rsidRDefault="00F90BDC"/>
    <w:p w14:paraId="12B2E166" w14:textId="77777777" w:rsidR="00F90BDC" w:rsidRDefault="00F90BDC">
      <w:r xmlns:w="http://schemas.openxmlformats.org/wordprocessingml/2006/main">
        <w:t xml:space="preserve">پاول په زینو ودرېد او خلکو ته یې اشاره وکړه، په پایله کې یوه لویه چوپتیا وه. بیا یې له هغوی سره په عبراني ژبه خبرې وکړې.</w:t>
      </w:r>
    </w:p>
    <w:p w14:paraId="737DC511" w14:textId="77777777" w:rsidR="00F90BDC" w:rsidRDefault="00F90BDC"/>
    <w:p w14:paraId="3AFE142A" w14:textId="77777777" w:rsidR="00F90BDC" w:rsidRDefault="00F90BDC">
      <w:r xmlns:w="http://schemas.openxmlformats.org/wordprocessingml/2006/main">
        <w:t xml:space="preserve">1. په شورماشور نړۍ کې د چوپتیا ځواک</w:t>
      </w:r>
    </w:p>
    <w:p w14:paraId="405853D1" w14:textId="77777777" w:rsidR="00F90BDC" w:rsidRDefault="00F90BDC"/>
    <w:p w14:paraId="17945A7C" w14:textId="77777777" w:rsidR="00F90BDC" w:rsidRDefault="00F90BDC">
      <w:r xmlns:w="http://schemas.openxmlformats.org/wordprocessingml/2006/main">
        <w:t xml:space="preserve">2. د ژوند ورکونکو کلمو د ویلو اهمیت</w:t>
      </w:r>
    </w:p>
    <w:p w14:paraId="31600D8E" w14:textId="77777777" w:rsidR="00F90BDC" w:rsidRDefault="00F90BDC"/>
    <w:p w14:paraId="4CF4D781" w14:textId="77777777" w:rsidR="00F90BDC" w:rsidRDefault="00F90BDC">
      <w:r xmlns:w="http://schemas.openxmlformats.org/wordprocessingml/2006/main">
        <w:t xml:space="preserve">1. زبور 46:10 "چمتو اوسئ او پوه شئ چې زه خدای یم"</w:t>
      </w:r>
    </w:p>
    <w:p w14:paraId="67FC3E50" w14:textId="77777777" w:rsidR="00F90BDC" w:rsidRDefault="00F90BDC"/>
    <w:p w14:paraId="52EF63B8" w14:textId="77777777" w:rsidR="00F90BDC" w:rsidRDefault="00F90BDC">
      <w:r xmlns:w="http://schemas.openxmlformats.org/wordprocessingml/2006/main">
        <w:t xml:space="preserve">2. متلونه 18:21 "مرګ او ژوند د ژبې په واک کې دي"</w:t>
      </w:r>
    </w:p>
    <w:p w14:paraId="44D16FD2" w14:textId="77777777" w:rsidR="00F90BDC" w:rsidRDefault="00F90BDC"/>
    <w:p w14:paraId="7B4BC94D" w14:textId="77777777" w:rsidR="00F90BDC" w:rsidRDefault="00F90BDC">
      <w:r xmlns:w="http://schemas.openxmlformats.org/wordprocessingml/2006/main">
        <w:t xml:space="preserve">اعمال 22 په بیت المقدس کې د خلکو په وړاندې د پاول دفاع، د هغه د روم تابعیت د هغه د وهلو څخه ژغورل، او د هغه د وژلو دسیسه یادوي.</w:t>
      </w:r>
    </w:p>
    <w:p w14:paraId="257688BC" w14:textId="77777777" w:rsidR="00F90BDC" w:rsidRDefault="00F90BDC"/>
    <w:p w14:paraId="4F684E37" w14:textId="77777777" w:rsidR="00F90BDC" w:rsidRDefault="00F90BDC">
      <w:r xmlns:w="http://schemas.openxmlformats.org/wordprocessingml/2006/main">
        <w:t xml:space="preserve">لومړی پراګراف: څپرکی د پاول سره پیل کیږي چې خلکو ته یې په آرامي ژبه وینا کوله، د هغه لومړنی ژوند د یو متعهد یهودي په توګه چې د ګمالیل لاندې یې زده کړه کوله، او د هغه د "لار" د پیروانو ځورول. هغه بیا د دمشق په لاره کې د هغه بدلون کیسه کوي - څنګه چې هغه د آسمان څخه د روښانه رڼا لخوا ړوند شوی و او د عیسی غږ یې واورېد چې پوښتنه یې وکړه چې ولې هغه ځوروي. د حنانیاس په نوم یو سړی چې </w:t>
      </w:r>
      <w:r xmlns:w="http://schemas.openxmlformats.org/wordprocessingml/2006/main">
        <w:lastRenderedPageBreak xmlns:w="http://schemas.openxmlformats.org/wordprocessingml/2006/main"/>
      </w:r>
      <w:r xmlns:w="http://schemas.openxmlformats.org/wordprocessingml/2006/main">
        <w:t xml:space="preserve">هلته د ټولو یهودانو لخوا د قانون ډیر درناوی کونکی و ، هغه ته راغی او ورته یې وویل چې خدای هغه د هغه د ارادې د پیژندلو لپاره غوره کړی دی ، وګورئ چې یو صادق د هغه له خولې خبرې اوري چې ټول خلک د هغه شاهد وي چې هغه څه دي. اوریدلي لیدلي وو (اعمال 22: 1-15).</w:t>
      </w:r>
    </w:p>
    <w:p w14:paraId="6F8D7D7A" w14:textId="77777777" w:rsidR="00F90BDC" w:rsidRDefault="00F90BDC"/>
    <w:p w14:paraId="2213A7EF" w14:textId="77777777" w:rsidR="00F90BDC" w:rsidRDefault="00F90BDC">
      <w:r xmlns:w="http://schemas.openxmlformats.org/wordprocessingml/2006/main">
        <w:t xml:space="preserve">دویمه پراګراف: هغه نور تشریح کړه چې څنګه په یوه لید کې د خدای لخوا په معبد کې د لمانځه پرمهال هغه ته لارښوونه وشوه چې ژر تر ژره له بیت المقدس څخه ووځي ځکه چې خلک به د هغه په اړه شاهدي ونه مني مګر کله چې دوی وویل چې دوی پوهیږي چې څنګه د بیت المقدس مظلوم کلیسا د سټیفن لارډ وژنه تصویب کړه "زه به ځم. تاسو لرې غیر یهودیان "(اعمال 22: 17-21). خلکو تر دې وخته پورې غوږ نیولی و، مګر کله چې پاول د غیریهودیانو د ماموریت یادونه وکړه دوی خپل غږونه پورته کړل چې دا سړی له ځمکې پاکه کړه! هغه د ژوند کولو وړ نه دی!' لکه څنګه چې دوی چیغې وهلې خپلې جامې یې غورځولې د هوا قوماندان ته یې دوړې غورځولې چې پاول ته یې امر وکړ چې په بیرکونو کې یې واچول شي لارښوونه یې وکړه چې هغه دې په دره ووهل شي تر پوښتنو ګرویګنو وروسته دا معلومه کړي چې ولې خلک په هغه داسې چیغې وهي (اعمال 22: 22-24).</w:t>
      </w:r>
    </w:p>
    <w:p w14:paraId="671E43FA" w14:textId="77777777" w:rsidR="00F90BDC" w:rsidRDefault="00F90BDC"/>
    <w:p w14:paraId="0F22CAF4" w14:textId="77777777" w:rsidR="00F90BDC" w:rsidRDefault="00F90BDC">
      <w:r xmlns:w="http://schemas.openxmlformats.org/wordprocessingml/2006/main">
        <w:t xml:space="preserve">دریم پاراګراف: کله چې دوی هغه د وهلو لپاره ودراوه، پاول هلته ولاړ له مرکز څخه وپوښتل: ایا تاسو ته دا روا ده چې هغه رومي تبعه په دورو ووهئ چې حتی مجرم نه وي؟ کله چې سردار دا واورېدل، نو قوماندان ورته وویل: ته څه کوې؟ دا سړی د روم تبعه دی. قوماندان پاول ته ورغی، پوښتنه یې وکړه چې ته ووایه چې ته د روم تبعه یې؟ کله چې تایید شو قوماندان وویل یو لوی قیمت شو مګر پاول ځواب ورکړ 'زه یو زیږیدلی وم.' هغه کسان چې د پوښتنو ګروېږنې په حال کې وو سمدلاسه شاته ودرېدل کله چې پوه شول چې هغه د روم تبعه و ځکه چې دوی هغه تړلی و (اعمال 22: 25-29). بله ورځ ځکه چې غوښتل یې ریښتیني دلیل ومومي چې ولې یهودان د بې حده تورونو په وړاندې د مشرانو پادریانو سره راټول شوي ټول سنهډرین امر وکړ چې دوی ته وړاندې کړي (اعمال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اعمال 22: 1 مینوالو ، وروڼو او پلرونو ، تاسو زما دفاع واورئ چې زه اوس تاسو ته کوم.</w:t>
      </w:r>
    </w:p>
    <w:p w14:paraId="40A06D78" w14:textId="77777777" w:rsidR="00F90BDC" w:rsidRDefault="00F90BDC"/>
    <w:p w14:paraId="65946165" w14:textId="77777777" w:rsidR="00F90BDC" w:rsidRDefault="00F90BDC">
      <w:r xmlns:w="http://schemas.openxmlformats.org/wordprocessingml/2006/main">
        <w:t xml:space="preserve">پاول د یهودي خلکو په وړاندې د ځان دفاع کوي.</w:t>
      </w:r>
    </w:p>
    <w:p w14:paraId="08694081" w14:textId="77777777" w:rsidR="00F90BDC" w:rsidRDefault="00F90BDC"/>
    <w:p w14:paraId="48DC3C0D" w14:textId="77777777" w:rsidR="00F90BDC" w:rsidRDefault="00F90BDC">
      <w:r xmlns:w="http://schemas.openxmlformats.org/wordprocessingml/2006/main">
        <w:t xml:space="preserve">1: موږ ټول باید د خپل عقیدې او عقیدې دفاع ته چمتو اوسو.</w:t>
      </w:r>
    </w:p>
    <w:p w14:paraId="43F8987D" w14:textId="77777777" w:rsidR="00F90BDC" w:rsidRDefault="00F90BDC"/>
    <w:p w14:paraId="32FEBE1D" w14:textId="77777777" w:rsidR="00F90BDC" w:rsidRDefault="00F90BDC">
      <w:r xmlns:w="http://schemas.openxmlformats.org/wordprocessingml/2006/main">
        <w:t xml:space="preserve">2: موږ باید په خدای باور او باور ولرو ترڅو زموږ مدافع وي.</w:t>
      </w:r>
    </w:p>
    <w:p w14:paraId="71D03C0B" w14:textId="77777777" w:rsidR="00F90BDC" w:rsidRDefault="00F90BDC"/>
    <w:p w14:paraId="5C9C6635" w14:textId="77777777" w:rsidR="00F90BDC" w:rsidRDefault="00F90BDC">
      <w:r xmlns:w="http://schemas.openxmlformats.org/wordprocessingml/2006/main">
        <w:t xml:space="preserve">1: د روميانو 10: 9-10 "که ته په خپله خوله د عیسی په څښتن اقرار وکړې او په خپل زړه کې باور وکړې چې خدای هغه له مرګه را ژوندی کړی دی، نو ته به نجات ومومي. او د خولې اقرار د نجات لپاره کیږي."</w:t>
      </w:r>
    </w:p>
    <w:p w14:paraId="7709F4F7" w14:textId="77777777" w:rsidR="00F90BDC" w:rsidRDefault="00F90BDC"/>
    <w:p w14:paraId="54078F48" w14:textId="77777777" w:rsidR="00F90BDC" w:rsidRDefault="00F90BDC">
      <w:r xmlns:w="http://schemas.openxmlformats.org/wordprocessingml/2006/main">
        <w:t xml:space="preserve">2: زبور 27: 1 "رب زما رڼا او زما نجات دی، زه له چا څخه ویره لرم؟ څښتن زما د ژوند ځواک دی، زه له چا څخه ویره لرم؟"</w:t>
      </w:r>
    </w:p>
    <w:p w14:paraId="41109832" w14:textId="77777777" w:rsidR="00F90BDC" w:rsidRDefault="00F90BDC"/>
    <w:p w14:paraId="34AB843E" w14:textId="77777777" w:rsidR="00F90BDC" w:rsidRDefault="00F90BDC">
      <w:r xmlns:w="http://schemas.openxmlformats.org/wordprocessingml/2006/main">
        <w:t xml:space="preserve">اعمال 22: 2 (او کله چې دوی واورېدل چې هغه د دوی سره په عبرانی ژبه خبرې کوي، نو دوی نور هم چوپ پاتې شول: او هغه وویل:)</w:t>
      </w:r>
    </w:p>
    <w:p w14:paraId="32FCFC57" w14:textId="77777777" w:rsidR="00F90BDC" w:rsidRDefault="00F90BDC"/>
    <w:p w14:paraId="2E6969D4" w14:textId="77777777" w:rsidR="00F90BDC" w:rsidRDefault="00F90BDC">
      <w:r xmlns:w="http://schemas.openxmlformats.org/wordprocessingml/2006/main">
        <w:t xml:space="preserve">د سنهډرین په وړاندې د پاول وینا: پاول خپل تبادله تکراروي او سنهډرین ته خطاب کوي ، دوی ته په عبراني ژبه خبرې کوي.</w:t>
      </w:r>
    </w:p>
    <w:p w14:paraId="1D0DA3CA" w14:textId="77777777" w:rsidR="00F90BDC" w:rsidRDefault="00F90BDC"/>
    <w:p w14:paraId="2F513195" w14:textId="77777777" w:rsidR="00F90BDC" w:rsidRDefault="00F90BDC">
      <w:r xmlns:w="http://schemas.openxmlformats.org/wordprocessingml/2006/main">
        <w:t xml:space="preserve">1. خدای کولی شي موږ بدل کړي که موږ د هغه رضا ته خلاص یو.</w:t>
      </w:r>
    </w:p>
    <w:p w14:paraId="58E7F99E" w14:textId="77777777" w:rsidR="00F90BDC" w:rsidRDefault="00F90BDC"/>
    <w:p w14:paraId="56601018" w14:textId="77777777" w:rsidR="00F90BDC" w:rsidRDefault="00F90BDC">
      <w:r xmlns:w="http://schemas.openxmlformats.org/wordprocessingml/2006/main">
        <w:t xml:space="preserve">2. خدای کولی شي موږ هر یو د خپل هدف لپاره په خپله ځانګړې طریقه وکاروي.</w:t>
      </w:r>
    </w:p>
    <w:p w14:paraId="3E563F90" w14:textId="77777777" w:rsidR="00F90BDC" w:rsidRDefault="00F90BDC"/>
    <w:p w14:paraId="0DD13ECC" w14:textId="77777777" w:rsidR="00F90BDC" w:rsidRDefault="00F90BDC">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2F62D687" w14:textId="77777777" w:rsidR="00F90BDC" w:rsidRDefault="00F90BDC"/>
    <w:p w14:paraId="7DCCB847" w14:textId="77777777" w:rsidR="00F90BDC" w:rsidRDefault="00F90BDC">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14:paraId="31C687AF" w14:textId="77777777" w:rsidR="00F90BDC" w:rsidRDefault="00F90BDC"/>
    <w:p w14:paraId="28502336" w14:textId="77777777" w:rsidR="00F90BDC" w:rsidRDefault="00F90BDC">
      <w:r xmlns:w="http://schemas.openxmlformats.org/wordprocessingml/2006/main">
        <w:t xml:space="preserve">اعمال 22: 3 زه په حقیقت کې یو یهودی سړی یم چې د کلیسیا په ترسس ښار کې زیږیدلی یم، مګر په دې ښار کې د ګملیایل په پښو کې لوی شوی یم، او د پلرونو د قانون په سمه توګه تعلیم ورکړم. د خدای په وړاندې لیواله و، لکه څنګه چې تاسو ټول نن ورځ یاست.</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یو یهودی سړی و چې په ترسوس، کلیسیا کې زیږیدلی و چې په یروشلم کې لوی شوی او د ګمالیل لخوا د یهودي قانون سره سم تدریس شوی. هغه په خپل عقیده کې لیواله و، لکه څنګه چې یهودانو د هغه اوریدلي و.</w:t>
      </w:r>
    </w:p>
    <w:p w14:paraId="13F2B0A7" w14:textId="77777777" w:rsidR="00F90BDC" w:rsidRDefault="00F90BDC"/>
    <w:p w14:paraId="606FA0DA" w14:textId="77777777" w:rsidR="00F90BDC" w:rsidRDefault="00F90BDC">
      <w:r xmlns:w="http://schemas.openxmlformats.org/wordprocessingml/2006/main">
        <w:t xml:space="preserve">1. په نامعلومو ځایونو کې د خدای لپاره جوش پیدا کول</w:t>
      </w:r>
    </w:p>
    <w:p w14:paraId="357AAF27" w14:textId="77777777" w:rsidR="00F90BDC" w:rsidRDefault="00F90BDC"/>
    <w:p w14:paraId="3E9E2A7C" w14:textId="77777777" w:rsidR="00F90BDC" w:rsidRDefault="00F90BDC">
      <w:r xmlns:w="http://schemas.openxmlformats.org/wordprocessingml/2006/main">
        <w:t xml:space="preserve">2. د وقف او اطاعت له لارې په ایمان کې وده کول</w:t>
      </w:r>
    </w:p>
    <w:p w14:paraId="54D09D2E" w14:textId="77777777" w:rsidR="00F90BDC" w:rsidRDefault="00F90BDC"/>
    <w:p w14:paraId="622AC826" w14:textId="77777777" w:rsidR="00F90BDC" w:rsidRDefault="00F90BDC">
      <w:r xmlns:w="http://schemas.openxmlformats.org/wordprocessingml/2006/main">
        <w:t xml:space="preserve">1. د روميانو په نوم 10: 2 - ځکه چې زه دوی ته دا ثبتوم چې دوی د خدای لیوالتیا لري مګر د پوهې له مخې نه.</w:t>
      </w:r>
    </w:p>
    <w:p w14:paraId="1E4D3CDD" w14:textId="77777777" w:rsidR="00F90BDC" w:rsidRDefault="00F90BDC"/>
    <w:p w14:paraId="1424A2B6" w14:textId="77777777" w:rsidR="00F90BDC" w:rsidRDefault="00F90BDC">
      <w:r xmlns:w="http://schemas.openxmlformats.org/wordprocessingml/2006/main">
        <w:t xml:space="preserve">2. جیمز 1:22 - مګر تاسو د کلام عمل کونکي اوسئ ، او یوازې اوریدونکي مه اوسئ ، خپل ځانونه دوکه کوئ.</w:t>
      </w:r>
    </w:p>
    <w:p w14:paraId="5C82CAFA" w14:textId="77777777" w:rsidR="00F90BDC" w:rsidRDefault="00F90BDC"/>
    <w:p w14:paraId="20B1AEC4" w14:textId="77777777" w:rsidR="00F90BDC" w:rsidRDefault="00F90BDC">
      <w:r xmlns:w="http://schemas.openxmlformats.org/wordprocessingml/2006/main">
        <w:t xml:space="preserve">اعمال 22: 4 او ما په دې ډول تر مرګ پورې ځورول، نارینه او ښځینه دواړه یې بندیان کړل.</w:t>
      </w:r>
    </w:p>
    <w:p w14:paraId="5B8A55CA" w14:textId="77777777" w:rsidR="00F90BDC" w:rsidRDefault="00F90BDC"/>
    <w:p w14:paraId="650A1640" w14:textId="77777777" w:rsidR="00F90BDC" w:rsidRDefault="00F90BDC">
      <w:r xmlns:w="http://schemas.openxmlformats.org/wordprocessingml/2006/main">
        <w:t xml:space="preserve">پاول عیسویان د مرګ تر حده ځورول، نارینه او ښځینه دواړه یې بندیان کړل.</w:t>
      </w:r>
    </w:p>
    <w:p w14:paraId="4F04765B" w14:textId="77777777" w:rsidR="00F90BDC" w:rsidRDefault="00F90BDC"/>
    <w:p w14:paraId="793D6A7B" w14:textId="77777777" w:rsidR="00F90BDC" w:rsidRDefault="00F90BDC">
      <w:r xmlns:w="http://schemas.openxmlformats.org/wordprocessingml/2006/main">
        <w:t xml:space="preserve">1. د ځورونې ځواک: څنګه زموږ کړنې غیر ارادي پایلې لري</w:t>
      </w:r>
    </w:p>
    <w:p w14:paraId="442AE054" w14:textId="77777777" w:rsidR="00F90BDC" w:rsidRDefault="00F90BDC"/>
    <w:p w14:paraId="3BECC2DE" w14:textId="77777777" w:rsidR="00F90BDC" w:rsidRDefault="00F90BDC">
      <w:r xmlns:w="http://schemas.openxmlformats.org/wordprocessingml/2006/main">
        <w:t xml:space="preserve">2. په قناعت سره ژوند کول: د خدای بلنې ته وفادار پاتې کیدل</w:t>
      </w:r>
    </w:p>
    <w:p w14:paraId="04FC9C03" w14:textId="77777777" w:rsidR="00F90BDC" w:rsidRDefault="00F90BDC"/>
    <w:p w14:paraId="69F9DF00" w14:textId="77777777" w:rsidR="00F90BDC" w:rsidRDefault="00F90BDC">
      <w:r xmlns:w="http://schemas.openxmlformats.org/wordprocessingml/2006/main">
        <w:t xml:space="preserve">1. متی 5: 10-11: "مبارک دي هغه څوک چې د صداقت په خاطر ځورول کیږي ، ځکه چې د آسمان پاچاهي د دوی ده. تاسو بختور یئ کله چې نور تاسو ته سپکاوی کوي او تاسو ځوروي او زما په اړه په دروغو ستاسو په وړاندې هر ډول بدې خبرې کوي. حساب."</w:t>
      </w:r>
    </w:p>
    <w:p w14:paraId="31ED00E1" w14:textId="77777777" w:rsidR="00F90BDC" w:rsidRDefault="00F90BDC"/>
    <w:p w14:paraId="6C479792" w14:textId="77777777" w:rsidR="00F90BDC" w:rsidRDefault="00F90BDC">
      <w:r xmlns:w="http://schemas.openxmlformats.org/wordprocessingml/2006/main">
        <w:t xml:space="preserve">2. د روميانو 12:14: "هغه څوک چې تاسو ځوروي برکت ورکړئ؛ برکت ورکړئ او لعنت مه کوئ."</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22: 5 لکه څنګه چې مشر کاهن هم زما او د مشرانو ټول ملکیت شاهدي ورکوي: د هغه څخه ما هم وروڼو ته لیکونه ترلاسه کړل او دمشق ته لاړم چې هغه څوک چې هلته بندیان وو بیت المقدس ته راوړي. سزا ورکول</w:t>
      </w:r>
    </w:p>
    <w:p w14:paraId="52298374" w14:textId="77777777" w:rsidR="00F90BDC" w:rsidRDefault="00F90BDC"/>
    <w:p w14:paraId="1DA4D5D4" w14:textId="77777777" w:rsidR="00F90BDC" w:rsidRDefault="00F90BDC">
      <w:r xmlns:w="http://schemas.openxmlformats.org/wordprocessingml/2006/main">
        <w:t xml:space="preserve">پاول د یروشلم د لوی پادری او مشرانو څخه لیکونه ترلاسه کړل ترڅو په دمشق کې عیسویان بیرته بیت المقدس ته راوړي ترڅو سزا ورکړل شي.</w:t>
      </w:r>
    </w:p>
    <w:p w14:paraId="57ABF3F1" w14:textId="77777777" w:rsidR="00F90BDC" w:rsidRDefault="00F90BDC"/>
    <w:p w14:paraId="7ABA3ACA" w14:textId="77777777" w:rsidR="00F90BDC" w:rsidRDefault="00F90BDC">
      <w:r xmlns:w="http://schemas.openxmlformats.org/wordprocessingml/2006/main">
        <w:t xml:space="preserve">1. د خدای له عذابه په وېره پوهېدل</w:t>
      </w:r>
    </w:p>
    <w:p w14:paraId="556E5A35" w14:textId="77777777" w:rsidR="00F90BDC" w:rsidRDefault="00F90BDC"/>
    <w:p w14:paraId="058782CB" w14:textId="77777777" w:rsidR="00F90BDC" w:rsidRDefault="00F90BDC">
      <w:r xmlns:w="http://schemas.openxmlformats.org/wordprocessingml/2006/main">
        <w:t xml:space="preserve">2. د رهبرۍ لپاره د اطاعت اهمیت</w:t>
      </w:r>
    </w:p>
    <w:p w14:paraId="3AB14990" w14:textId="77777777" w:rsidR="00F90BDC" w:rsidRDefault="00F90BDC"/>
    <w:p w14:paraId="3E5FEC69" w14:textId="77777777" w:rsidR="00F90BDC" w:rsidRDefault="00F90BDC">
      <w:r xmlns:w="http://schemas.openxmlformats.org/wordprocessingml/2006/main">
        <w:t xml:space="preserve">1. متلونه 16: 6 - د څښتن په ویره سره خلک له بدۍ څخه لرې کیږي.</w:t>
      </w:r>
    </w:p>
    <w:p w14:paraId="00FD3C7C" w14:textId="77777777" w:rsidR="00F90BDC" w:rsidRDefault="00F90BDC"/>
    <w:p w14:paraId="0E060757" w14:textId="77777777" w:rsidR="00F90BDC" w:rsidRDefault="00F90BDC">
      <w:r xmlns:w="http://schemas.openxmlformats.org/wordprocessingml/2006/main">
        <w:t xml:space="preserve">2. د روميانو 13: 1-7 - اجازه راکړئ چې هر روح د لوړو قدرتونو تابع وي. ځکه چې د خدای پرته هیڅ ځواک نشته: هغه واکونه چې د خدای لخوا ټاکل شوي دي.</w:t>
      </w:r>
    </w:p>
    <w:p w14:paraId="1854411E" w14:textId="77777777" w:rsidR="00F90BDC" w:rsidRDefault="00F90BDC"/>
    <w:p w14:paraId="7352D6D4" w14:textId="77777777" w:rsidR="00F90BDC" w:rsidRDefault="00F90BDC">
      <w:r xmlns:w="http://schemas.openxmlformats.org/wordprocessingml/2006/main">
        <w:t xml:space="preserve">اعمال 22:6 او داسې وشول چې کله چې ما خپل سفر پیل کړ او د ماسپښین په شاوخوا کې دمشق ته نږدې شوم، ناڅاپه د آسمان څخه زما شاوخوا یوه لویه رڼا راڅرګنده شوه.</w:t>
      </w:r>
    </w:p>
    <w:p w14:paraId="4C086AAE" w14:textId="77777777" w:rsidR="00F90BDC" w:rsidRDefault="00F90BDC"/>
    <w:p w14:paraId="79F16767" w14:textId="77777777" w:rsidR="00F90BDC" w:rsidRDefault="00F90BDC">
      <w:r xmlns:w="http://schemas.openxmlformats.org/wordprocessingml/2006/main">
        <w:t xml:space="preserve">کله چې پاول دمشق ته سفر کاوه، ناڅاپه د هغه شاوخوا د آسمان څخه یوه لویه رڼا روښانه شوه.</w:t>
      </w:r>
    </w:p>
    <w:p w14:paraId="3D18E496" w14:textId="77777777" w:rsidR="00F90BDC" w:rsidRDefault="00F90BDC"/>
    <w:p w14:paraId="7F06263B" w14:textId="77777777" w:rsidR="00F90BDC" w:rsidRDefault="00F90BDC">
      <w:r xmlns:w="http://schemas.openxmlformats.org/wordprocessingml/2006/main">
        <w:t xml:space="preserve">1. د خدای د شتون ځواک - دا وپلټئ چې څنګه د خدای شتون سره مخ کیدل کولی شي د ژوند بدلولو شیانو لامل شي.</w:t>
      </w:r>
    </w:p>
    <w:p w14:paraId="29F59A2C" w14:textId="77777777" w:rsidR="00F90BDC" w:rsidRDefault="00F90BDC"/>
    <w:p w14:paraId="4E2863D3" w14:textId="77777777" w:rsidR="00F90BDC" w:rsidRDefault="00F90BDC">
      <w:r xmlns:w="http://schemas.openxmlformats.org/wordprocessingml/2006/main">
        <w:t xml:space="preserve">2. د باور سره زموږ سفرونه کول - په خپلو سفرونو کې په خدای باور زده کول او دا چې هغه زموږ لپاره څنګه پلان لري.</w:t>
      </w:r>
    </w:p>
    <w:p w14:paraId="7E8A6752" w14:textId="77777777" w:rsidR="00F90BDC" w:rsidRDefault="00F90BDC"/>
    <w:p w14:paraId="1EAAB48B" w14:textId="77777777" w:rsidR="00F90BDC" w:rsidRDefault="00F90BDC">
      <w:r xmlns:w="http://schemas.openxmlformats.org/wordprocessingml/2006/main">
        <w:t xml:space="preserve">1. یسعیاه 40:31 -؟ </w:t>
      </w:r>
      <w:r xmlns:w="http://schemas.openxmlformats.org/wordprocessingml/2006/main">
        <w:rPr>
          <w:rFonts w:ascii="맑은 고딕 Semilight" w:hAnsi="맑은 고딕 Semilight"/>
        </w:rPr>
        <w:t xml:space="preserve">او </w:t>
      </w:r>
      <w:r xmlns:w="http://schemas.openxmlformats.org/wordprocessingml/2006/main">
        <w:t xml:space="preserve">هغه څوک چې د څښتن انتظار کوي خپل ځواک به نوي کړي. دوی به </w:t>
      </w:r>
      <w:r xmlns:w="http://schemas.openxmlformats.org/wordprocessingml/2006/main">
        <w:t xml:space="preserve">د عقاب په څیر وزرونه </w:t>
      </w:r>
      <w:r xmlns:w="http://schemas.openxmlformats.org/wordprocessingml/2006/main">
        <w:t xml:space="preserve">پورته کړي . </w:t>
      </w:r>
      <w:r xmlns:w="http://schemas.openxmlformats.org/wordprocessingml/2006/main">
        <w:lastRenderedPageBreak xmlns:w="http://schemas.openxmlformats.org/wordprocessingml/2006/main"/>
      </w:r>
      <w:r xmlns:w="http://schemas.openxmlformats.org/wordprocessingml/2006/main">
        <w:t xml:space="preserve">دوی به منډې وکړي او ستړي نه شي. او دوی به ګرځي، او نه ستړي کیږي؟</w:t>
      </w:r>
    </w:p>
    <w:p w14:paraId="15DD06CD" w14:textId="77777777" w:rsidR="00F90BDC" w:rsidRDefault="00F90BDC"/>
    <w:p w14:paraId="5B5A92D4" w14:textId="77777777" w:rsidR="00F90BDC" w:rsidRDefault="00F90BDC">
      <w:r xmlns:w="http://schemas.openxmlformats.org/wordprocessingml/2006/main">
        <w:t xml:space="preserve">2. عبرانیان 11: 1 -؟ </w:t>
      </w:r>
      <w:r xmlns:w="http://schemas.openxmlformats.org/wordprocessingml/2006/main">
        <w:rPr>
          <w:rFonts w:ascii="맑은 고딕 Semilight" w:hAnsi="맑은 고딕 Semilight"/>
        </w:rPr>
        <w:t xml:space="preserve">او </w:t>
      </w:r>
      <w:r xmlns:w="http://schemas.openxmlformats.org/wordprocessingml/2006/main">
        <w:t xml:space="preserve">ایمان د هغه شیانو ماده ده چې تمه کیږي، د هغه شیانو ثبوت چې نه لیدل کیږي.</w:t>
      </w:r>
    </w:p>
    <w:p w14:paraId="3CBFBD3C" w14:textId="77777777" w:rsidR="00F90BDC" w:rsidRDefault="00F90BDC"/>
    <w:p w14:paraId="22CB880E" w14:textId="77777777" w:rsidR="00F90BDC" w:rsidRDefault="00F90BDC">
      <w:r xmlns:w="http://schemas.openxmlformats.org/wordprocessingml/2006/main">
        <w:t xml:space="preserve">اعمال 22: 7 زه په ځمکه ولویدم او یو غږ مې واورېد چې ما ته یې وویل: ساؤل، ساؤل، ته ولې ما ځوروي؟</w:t>
      </w:r>
    </w:p>
    <w:p w14:paraId="752F5215" w14:textId="77777777" w:rsidR="00F90BDC" w:rsidRDefault="00F90BDC"/>
    <w:p w14:paraId="336CD708" w14:textId="77777777" w:rsidR="00F90BDC" w:rsidRDefault="00F90BDC">
      <w:r xmlns:w="http://schemas.openxmlformats.org/wordprocessingml/2006/main">
        <w:t xml:space="preserve">ساؤل په ځمکه وویشتل شو او یو غږ یې واورید چې پوښتنه یې وکړه چې ولې هغه ځوروي.</w:t>
      </w:r>
    </w:p>
    <w:p w14:paraId="71821ADB" w14:textId="77777777" w:rsidR="00F90BDC" w:rsidRDefault="00F90BDC"/>
    <w:p w14:paraId="274D324E" w14:textId="77777777" w:rsidR="00F90BDC" w:rsidRDefault="00F90BDC">
      <w:r xmlns:w="http://schemas.openxmlformats.org/wordprocessingml/2006/main">
        <w:t xml:space="preserve">1. د خدای په مخ کې د تسلیمۍ اړتیا؟ </w:t>
      </w:r>
      <w:r xmlns:w="http://schemas.openxmlformats.org/wordprocessingml/2006/main">
        <w:rPr>
          <w:rFonts w:ascii="맑은 고딕 Semilight" w:hAnsi="맑은 고딕 Semilight"/>
        </w:rPr>
        <w:t xml:space="preserve">بریښنا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د خدای د ځورولو خطر؟ </w:t>
      </w:r>
      <w:r xmlns:w="http://schemas.openxmlformats.org/wordprocessingml/2006/main">
        <w:rPr>
          <w:rFonts w:ascii="맑은 고딕 Semilight" w:hAnsi="맑은 고딕 Semilight"/>
        </w:rPr>
        <w:t xml:space="preserve">خلک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عبرانیان 12:25-29</w:t>
      </w:r>
    </w:p>
    <w:p w14:paraId="375FAE12" w14:textId="77777777" w:rsidR="00F90BDC" w:rsidRDefault="00F90BDC"/>
    <w:p w14:paraId="6CA5B82F" w14:textId="77777777" w:rsidR="00F90BDC" w:rsidRDefault="00F90BDC">
      <w:r xmlns:w="http://schemas.openxmlformats.org/wordprocessingml/2006/main">
        <w:t xml:space="preserve">2. روميانو 10:13-15</w:t>
      </w:r>
    </w:p>
    <w:p w14:paraId="2C97E680" w14:textId="77777777" w:rsidR="00F90BDC" w:rsidRDefault="00F90BDC"/>
    <w:p w14:paraId="5A72870D" w14:textId="77777777" w:rsidR="00F90BDC" w:rsidRDefault="00F90BDC">
      <w:r xmlns:w="http://schemas.openxmlformats.org/wordprocessingml/2006/main">
        <w:t xml:space="preserve">اعمال 22: 8 او ما ځواب ورکړ، ته څوک یې، ربه؟ او هغه ماته وویل، زه د ناصرت عیسی یم چې ته یې ځوروي.</w:t>
      </w:r>
    </w:p>
    <w:p w14:paraId="76B3F3A8" w14:textId="77777777" w:rsidR="00F90BDC" w:rsidRDefault="00F90BDC"/>
    <w:p w14:paraId="7097707C" w14:textId="77777777" w:rsidR="00F90BDC" w:rsidRDefault="00F90BDC">
      <w:r xmlns:w="http://schemas.openxmlformats.org/wordprocessingml/2006/main">
        <w:t xml:space="preserve">پاول د عیسی سره مخامخ کیږي او د عیسی لخوا پوښتنه کیږي چې ولې هغه ځوروي.</w:t>
      </w:r>
    </w:p>
    <w:p w14:paraId="7CC33A02" w14:textId="77777777" w:rsidR="00F90BDC" w:rsidRDefault="00F90BDC"/>
    <w:p w14:paraId="68954D65" w14:textId="77777777" w:rsidR="00F90BDC" w:rsidRDefault="00F90BDC">
      <w:r xmlns:w="http://schemas.openxmlformats.org/wordprocessingml/2006/main">
        <w:t xml:space="preserve">1. موږ باید له ځانه وپوښتو چې ولې موږ نن ورځ زموږ په ژوند کې عیسی تعقیب کوو.</w:t>
      </w:r>
    </w:p>
    <w:p w14:paraId="42C70078" w14:textId="77777777" w:rsidR="00F90BDC" w:rsidRDefault="00F90BDC"/>
    <w:p w14:paraId="6769E132" w14:textId="77777777" w:rsidR="00F90BDC" w:rsidRDefault="00F90BDC">
      <w:r xmlns:w="http://schemas.openxmlformats.org/wordprocessingml/2006/main">
        <w:t xml:space="preserve">2. کله چې عیسی موږ ته زنګ ووهي، موږ باید ځواب ووایو او د هغه لارښوونه وکړو.</w:t>
      </w:r>
    </w:p>
    <w:p w14:paraId="63F120B1" w14:textId="77777777" w:rsidR="00F90BDC" w:rsidRDefault="00F90BDC"/>
    <w:p w14:paraId="348004DC" w14:textId="77777777" w:rsidR="00F90BDC" w:rsidRDefault="00F90BDC">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د عمر تر پایه تل له تا سره یم.</w:t>
      </w:r>
    </w:p>
    <w:p w14:paraId="2E474E9B" w14:textId="77777777" w:rsidR="00F90BDC" w:rsidRDefault="00F90BDC"/>
    <w:p w14:paraId="009F4C41" w14:textId="77777777" w:rsidR="00F90BDC" w:rsidRDefault="00F90BDC">
      <w:r xmlns:w="http://schemas.openxmlformats.org/wordprocessingml/2006/main">
        <w:t xml:space="preserve">2. 1 کورنتیانو 15: 3-8:؟ </w:t>
      </w:r>
      <w:r xmlns:w="http://schemas.openxmlformats.org/wordprocessingml/2006/main">
        <w:rPr>
          <w:rFonts w:ascii="맑은 고딕 Semilight" w:hAnsi="맑은 고딕 Semilight"/>
        </w:rPr>
        <w:t xml:space="preserve">یا </w:t>
      </w:r>
      <w:r xmlns:w="http://schemas.openxmlformats.org/wordprocessingml/2006/main">
        <w:t xml:space="preserve">ما تاسو ته د لومړي اهمیت په توګه هغه څه وړاندې کړل چې ما هم ترلاسه کړل: دا چې مسیح زموږ د ګناهونو لپاره د صحیفې سره سم مړ شو ، هغه ښخ شو ، چې هغه د صحیفو سره سم په دریمه ورځ راپورته شو ، او دا چې هغه راڅرګند شو. کیفا ته، بیا دولسو ته. بیا هغه په یو وخت کې له پنځو سوو څخه زیاتو وروڼو ته ښکاره شو، چې ډیری یې لا تر اوسه ژوندي دي، که څه هم ځینې ویده شوي دي. بیا هغه جیمز ته ښکاره شو، بیا ټولو رسولانو ته. په نهایت کې ، لکه څنګه چې یو ناڅاپه زیږیدلی ، هغه ما ته هم څرګند شو.</w:t>
      </w:r>
    </w:p>
    <w:p w14:paraId="7A3D1913" w14:textId="77777777" w:rsidR="00F90BDC" w:rsidRDefault="00F90BDC"/>
    <w:p w14:paraId="14F7E857" w14:textId="77777777" w:rsidR="00F90BDC" w:rsidRDefault="00F90BDC">
      <w:r xmlns:w="http://schemas.openxmlformats.org/wordprocessingml/2006/main">
        <w:t xml:space="preserve">اعمال 22: 9 او هغه څوک چې زما سره وو په حقیقت کې رڼا ولیدله او ویریدل. خو هغوی د هغه غږ نه اوریده چې ما سره یې خبرې کولې.</w:t>
      </w:r>
    </w:p>
    <w:p w14:paraId="059908FB" w14:textId="77777777" w:rsidR="00F90BDC" w:rsidRDefault="00F90BDC"/>
    <w:p w14:paraId="5AFA4193" w14:textId="77777777" w:rsidR="00F90BDC" w:rsidRDefault="00F90BDC">
      <w:r xmlns:w="http://schemas.openxmlformats.org/wordprocessingml/2006/main">
        <w:t xml:space="preserve">پاول او د هغه ملګرو یو روښانه رڼا ولیده، مګر یوازې پاول هغه غږ واورېد چې د هغه سره یې خبرې کولې.</w:t>
      </w:r>
    </w:p>
    <w:p w14:paraId="4DB28DAD" w14:textId="77777777" w:rsidR="00F90BDC" w:rsidRDefault="00F90BDC"/>
    <w:p w14:paraId="55F2078E" w14:textId="77777777" w:rsidR="00F90BDC" w:rsidRDefault="00F90BDC">
      <w:r xmlns:w="http://schemas.openxmlformats.org/wordprocessingml/2006/main">
        <w:t xml:space="preserve">1. "د ایمان ځواک: د مصیبت په وړاندې ټینګ ولاړ"</w:t>
      </w:r>
    </w:p>
    <w:p w14:paraId="4118A708" w14:textId="77777777" w:rsidR="00F90BDC" w:rsidRDefault="00F90BDC"/>
    <w:p w14:paraId="69CCAC94" w14:textId="77777777" w:rsidR="00F90BDC" w:rsidRDefault="00F90BDC">
      <w:r xmlns:w="http://schemas.openxmlformats.org/wordprocessingml/2006/main">
        <w:t xml:space="preserve">2. "اوریدل شوي مګر نه پوهیږي: د خدای بلنه"</w:t>
      </w:r>
    </w:p>
    <w:p w14:paraId="6C059F53" w14:textId="77777777" w:rsidR="00F90BDC" w:rsidRDefault="00F90BDC"/>
    <w:p w14:paraId="2EBE3322" w14:textId="77777777" w:rsidR="00F90BDC" w:rsidRDefault="00F90BDC">
      <w:r xmlns:w="http://schemas.openxmlformats.org/wordprocessingml/2006/main">
        <w:t xml:space="preserve">1. یسعیاه 50: 4-5 - "مالِک خُدائ ما ته د هغه چا ژبه راکړې چې زده کړې یې کړي، ترڅو زه پوه شم چې څنګه په یوه کلمه سره هغه څوک چې ستړی شوی وي ساتلی شم. سهار سهار هغه راپاڅیږي؛ هغه زما غوږونه بیداروي. د هغه چا په څیر واورئ چې ښوول کیږي. څښتن خدای زما غوږونه خلاص کړل او زه سرکشه نه وم او شاته نه شوم.</w:t>
      </w:r>
    </w:p>
    <w:p w14:paraId="51BC5C1E" w14:textId="77777777" w:rsidR="00F90BDC" w:rsidRDefault="00F90BDC"/>
    <w:p w14:paraId="4226D0A7" w14:textId="77777777" w:rsidR="00F90BDC" w:rsidRDefault="00F90BDC">
      <w:r xmlns:w="http://schemas.openxmlformats.org/wordprocessingml/2006/main">
        <w:t xml:space="preserve">2. یسعیاه 30:21 - "او ستاسو غوږونه به ستاسو شاته یوه کلمه واوري چې ووایی، د </w:t>
      </w:r>
      <w:r xmlns:w="http://schemas.openxmlformats.org/wordprocessingml/2006/main">
        <w:rPr>
          <w:rFonts w:ascii="맑은 고딕 Semilight" w:hAnsi="맑은 고딕 Semilight"/>
        </w:rPr>
        <w:t xml:space="preserve">هغه </w:t>
      </w:r>
      <w:r xmlns:w="http://schemas.openxmlformats.org/wordprocessingml/2006/main">
        <w:t xml:space="preserve">لاره ده، په هغې کې ځه، کله چې تاسو ښي خوا ته وګرځئ یا کله چې چپ لوري ته وګرځئ."</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22:10 بیا ما وویل: څښتنه زه څه وکړم؟ څښتن ماته وويل: پاڅېږه او دمشق ته لاړ شه. او هلته به تاسو ته د ټولو شیانو په اړه وویل شي چې تاسو ته د ترسره کولو لپاره ټاکل شوي دي.</w:t>
      </w:r>
    </w:p>
    <w:p w14:paraId="7ACF8B87" w14:textId="77777777" w:rsidR="00F90BDC" w:rsidRDefault="00F90BDC"/>
    <w:p w14:paraId="0728BBAC" w14:textId="77777777" w:rsidR="00F90BDC" w:rsidRDefault="00F90BDC">
      <w:r xmlns:w="http://schemas.openxmlformats.org/wordprocessingml/2006/main">
        <w:t xml:space="preserve">پاول ته د څښتن لخوا ویل شوي چې دمشق ته لاړ شي، چیرې چې هغه به د هغه کارونو څخه خبر شي چې هغه یې د ترسره کولو لپاره ټاکل شوی.</w:t>
      </w:r>
    </w:p>
    <w:p w14:paraId="40B47240" w14:textId="77777777" w:rsidR="00F90BDC" w:rsidRDefault="00F90BDC"/>
    <w:p w14:paraId="658FE700" w14:textId="77777777" w:rsidR="00F90BDC" w:rsidRDefault="00F90BDC">
      <w:r xmlns:w="http://schemas.openxmlformats.org/wordprocessingml/2006/main">
        <w:t xml:space="preserve">1. د خدای د بلنې اطاعت: خپلو اهدافو ته د رسیدو لپاره د رب د لارښوونو تعقیب</w:t>
      </w:r>
    </w:p>
    <w:p w14:paraId="5C9DDE77" w14:textId="77777777" w:rsidR="00F90BDC" w:rsidRDefault="00F90BDC"/>
    <w:p w14:paraId="2F6C518D" w14:textId="77777777" w:rsidR="00F90BDC" w:rsidRDefault="00F90BDC">
      <w:r xmlns:w="http://schemas.openxmlformats.org/wordprocessingml/2006/main">
        <w:t xml:space="preserve">2. د لارښوونو تعقیب او عمل کول: هغه څه کول چې څښتن زموږ څخه غوښتنه کوي</w:t>
      </w:r>
    </w:p>
    <w:p w14:paraId="69814B49" w14:textId="77777777" w:rsidR="00F90BDC" w:rsidRDefault="00F90BDC"/>
    <w:p w14:paraId="20323126" w14:textId="77777777" w:rsidR="00F90BDC" w:rsidRDefault="00F90BDC">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14:paraId="40943B6C" w14:textId="77777777" w:rsidR="00F90BDC" w:rsidRDefault="00F90BDC"/>
    <w:p w14:paraId="11B8760E" w14:textId="77777777" w:rsidR="00F90BDC" w:rsidRDefault="00F90BDC">
      <w:r xmlns:w="http://schemas.openxmlformats.org/wordprocessingml/2006/main">
        <w:t xml:space="preserve">2. متی 7: 24-27 - "هرڅوک چې زما دا خبرې واوري او عمل یې کړي هغه به د یو هوښیار سړي په څیر وي چې خپل کور یې په تیږو جوړ کړ، باران وشو، سیلابونه راغلل، بادونه راغلل. په هغه کور ووهل شو، مګر هغه ونه غورځېد، ځکه چې هغه په ډبره کې ایښودل شوی و."</w:t>
      </w:r>
    </w:p>
    <w:p w14:paraId="6C95A610" w14:textId="77777777" w:rsidR="00F90BDC" w:rsidRDefault="00F90BDC"/>
    <w:p w14:paraId="4410AFBE" w14:textId="77777777" w:rsidR="00F90BDC" w:rsidRDefault="00F90BDC">
      <w:r xmlns:w="http://schemas.openxmlformats.org/wordprocessingml/2006/main">
        <w:t xml:space="preserve">اعمال 22:11 او کله چې ما د هغه رڼا د جلال لپاره ونه لید، د هغو کسانو په لاس کې چې زما سره وو، زه دمشق ته راغلم.</w:t>
      </w:r>
    </w:p>
    <w:p w14:paraId="4F32F6A5" w14:textId="77777777" w:rsidR="00F90BDC" w:rsidRDefault="00F90BDC"/>
    <w:p w14:paraId="712D03FC" w14:textId="77777777" w:rsidR="00F90BDC" w:rsidRDefault="00F90BDC">
      <w:r xmlns:w="http://schemas.openxmlformats.org/wordprocessingml/2006/main">
        <w:t xml:space="preserve">پاول د دمشق په لاره کې د روښانه رڼا سره معجزه مخامخ شو، چې د هغه عیسویت ته د بدلون لامل شو.</w:t>
      </w:r>
    </w:p>
    <w:p w14:paraId="66FED7E6" w14:textId="77777777" w:rsidR="00F90BDC" w:rsidRDefault="00F90BDC"/>
    <w:p w14:paraId="59AD8E69" w14:textId="77777777" w:rsidR="00F90BDC" w:rsidRDefault="00F90BDC">
      <w:r xmlns:w="http://schemas.openxmlformats.org/wordprocessingml/2006/main">
        <w:t xml:space="preserve">1: خدای کولی شي حتی خورا غیر متوقع حالتونه وکاروي ترڅو موږ هغه ته نږدې کړي.</w:t>
      </w:r>
    </w:p>
    <w:p w14:paraId="723D35A6" w14:textId="77777777" w:rsidR="00F90BDC" w:rsidRDefault="00F90BDC"/>
    <w:p w14:paraId="31400389" w14:textId="77777777" w:rsidR="00F90BDC" w:rsidRDefault="00F90BDC">
      <w:r xmlns:w="http://schemas.openxmlformats.org/wordprocessingml/2006/main">
        <w:t xml:space="preserve">2: د پاول تجربه یو یادونه ده چې خدای تل زموږ سره شتون لري، حتی کله چې موږ هغه ونه وینو.</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14-16؟ </w:t>
      </w:r>
      <w:r xmlns:w="http://schemas.openxmlformats.org/wordprocessingml/2006/main">
        <w:rPr>
          <w:rFonts w:ascii="맑은 고딕 Semilight" w:hAnsi="맑은 고딕 Semilight"/>
        </w:rPr>
        <w:t xml:space="preserve">تاسو </w:t>
      </w:r>
      <w:r xmlns:w="http://schemas.openxmlformats.org/wordprocessingml/2006/main">
        <w:t xml:space="preserve">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همدې ډول، اجازه راکړئ چې ستاسو رڼا د نورو په وړاندې روښانه شي، ترڅو دوی ستاسو نیک کارونه وګوري او ستاسو پلار ته چې په آسمان کې دی ویاړ وکړي؟</w:t>
      </w:r>
    </w:p>
    <w:p w14:paraId="63CA8C12" w14:textId="77777777" w:rsidR="00F90BDC" w:rsidRDefault="00F90BDC"/>
    <w:p w14:paraId="6C6C842D" w14:textId="77777777" w:rsidR="00F90BDC" w:rsidRDefault="00F90BDC">
      <w:r xmlns:w="http://schemas.openxmlformats.org/wordprocessingml/2006/main">
        <w:t xml:space="preserve">2. روميانو 8:14-17؟ </w:t>
      </w:r>
      <w:r xmlns:w="http://schemas.openxmlformats.org/wordprocessingml/2006/main">
        <w:rPr>
          <w:rFonts w:ascii="맑은 고딕 Semilight" w:hAnsi="맑은 고딕 Semilight"/>
        </w:rPr>
        <w:t xml:space="preserve">쏤 </w:t>
      </w:r>
      <w:r xmlns:w="http://schemas.openxmlformats.org/wordprocessingml/2006/main">
        <w:t xml:space="preserve">یا ټول هغه څوک چې د خدای د روح لخوا رهبري کیږي د خدای زامن دي. ځکه چې تاسو د غلامۍ روح نه دی ترلاسه کړی چې بیرته په ویره کې راښکته شي ، مګر تاسو د زامنو په توګه د منلو روح ترلاسه کړی ، د چا په واسطه موږ ژاړو ،؟ </w:t>
      </w:r>
      <w:r xmlns:w="http://schemas.openxmlformats.org/wordprocessingml/2006/main">
        <w:rPr>
          <w:rFonts w:ascii="맑은 고딕 Semilight" w:hAnsi="맑은 고딕 Semilight"/>
        </w:rPr>
        <w:t xml:space="preserve">اې </w:t>
      </w:r>
      <w:r xmlns:w="http://schemas.openxmlformats.org/wordprocessingml/2006/main">
        <w:t xml:space="preserve">بابا! پلاره!؟؟روح پخپله زموږ د روح سره شاهدي ورکوي چې موږ د خدای اولاد یو، او که اولادونه، بیا وارثان؟ </w:t>
      </w:r>
      <w:r xmlns:w="http://schemas.openxmlformats.org/wordprocessingml/2006/main">
        <w:t xml:space="preserve">د خدای او د مسیح سره ملګري وارثان، په دې شرط چې موږ د هغه سره درد وکړو ترڅو موږ هم د هغه سره جلال وکړو </w:t>
      </w:r>
      <w:r xmlns:w="http://schemas.openxmlformats.org/wordprocessingml/2006/main">
        <w:rPr>
          <w:rFonts w:ascii="맑은 고딕 Semilight" w:hAnsi="맑은 고딕 Semilight"/>
        </w:rPr>
        <w:t xml:space="preserve">؟</w:t>
      </w:r>
    </w:p>
    <w:p w14:paraId="1A1792EF" w14:textId="77777777" w:rsidR="00F90BDC" w:rsidRDefault="00F90BDC"/>
    <w:p w14:paraId="156C938C" w14:textId="77777777" w:rsidR="00F90BDC" w:rsidRDefault="00F90BDC">
      <w:r xmlns:w="http://schemas.openxmlformats.org/wordprocessingml/2006/main">
        <w:t xml:space="preserve">اعمال 22:12 او یو حنانیاس چې د شریعت په مطابق یو دیندار سړی وو او د ټولو یهودیانو ښه خبر و چې هلته اوسېدل.</w:t>
      </w:r>
    </w:p>
    <w:p w14:paraId="01652899" w14:textId="77777777" w:rsidR="00F90BDC" w:rsidRDefault="00F90BDC"/>
    <w:p w14:paraId="20D314AE" w14:textId="77777777" w:rsidR="00F90BDC" w:rsidRDefault="00F90BDC">
      <w:r xmlns:w="http://schemas.openxmlformats.org/wordprocessingml/2006/main">
        <w:t xml:space="preserve">انانیاس یو متقی یهودی و چې د هغه په سیمه کې د یهودي ټولنې په مینځ کې ښه شهرت درلود.</w:t>
      </w:r>
    </w:p>
    <w:p w14:paraId="5CCD194C" w14:textId="77777777" w:rsidR="00F90BDC" w:rsidRDefault="00F90BDC"/>
    <w:p w14:paraId="435065E4" w14:textId="77777777" w:rsidR="00F90BDC" w:rsidRDefault="00F90BDC">
      <w:r xmlns:w="http://schemas.openxmlformats.org/wordprocessingml/2006/main">
        <w:t xml:space="preserve">1. د ښه شهرت ځواک</w:t>
      </w:r>
    </w:p>
    <w:p w14:paraId="7E61C5EC" w14:textId="77777777" w:rsidR="00F90BDC" w:rsidRDefault="00F90BDC"/>
    <w:p w14:paraId="07F2F6BC" w14:textId="77777777" w:rsidR="00F90BDC" w:rsidRDefault="00F90BDC">
      <w:r xmlns:w="http://schemas.openxmlformats.org/wordprocessingml/2006/main">
        <w:t xml:space="preserve">2. د متقی ژوند کولو ګټې</w:t>
      </w:r>
    </w:p>
    <w:p w14:paraId="0EF0317D" w14:textId="77777777" w:rsidR="00F90BDC" w:rsidRDefault="00F90BDC"/>
    <w:p w14:paraId="2FA73BD0" w14:textId="77777777" w:rsidR="00F90BDC" w:rsidRDefault="00F90BDC">
      <w:r xmlns:w="http://schemas.openxmlformats.org/wordprocessingml/2006/main">
        <w:t xml:space="preserve">1. د روميانو 12: 17-19 -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 </w:t>
      </w:r>
      <w:r xmlns:w="http://schemas.openxmlformats.org/wordprocessingml/2006/main">
        <w:rPr>
          <w:rFonts w:ascii="맑은 고딕 Semilight" w:hAnsi="맑은 고딕 Semilight"/>
        </w:rPr>
        <w:t xml:space="preserve">جنګ </w:t>
      </w:r>
      <w:r xmlns:w="http://schemas.openxmlformats.org/wordprocessingml/2006/main">
        <w:t xml:space="preserve">زما دی، زه به یې بدله کړم، څښتن فرمایي."</w:t>
      </w:r>
    </w:p>
    <w:p w14:paraId="3DAE6544" w14:textId="77777777" w:rsidR="00F90BDC" w:rsidRDefault="00F90BDC"/>
    <w:p w14:paraId="666FBF36" w14:textId="77777777" w:rsidR="00F90BDC" w:rsidRDefault="00F90BDC">
      <w:r xmlns:w="http://schemas.openxmlformats.org/wordprocessingml/2006/main">
        <w:t xml:space="preserve">2. متلونه 11:23 - "د صادقانو هیله یوازې په خیر پای ته رسیږي؛ د بدکار تمه په غضب کې."</w:t>
      </w:r>
    </w:p>
    <w:p w14:paraId="68076ED4" w14:textId="77777777" w:rsidR="00F90BDC" w:rsidRDefault="00F90BDC"/>
    <w:p w14:paraId="0033B0A8" w14:textId="77777777" w:rsidR="00F90BDC" w:rsidRDefault="00F90BDC">
      <w:r xmlns:w="http://schemas.openxmlformats.org/wordprocessingml/2006/main">
        <w:t xml:space="preserve">اعمال 22:13 ما ته راغی او ودرېد او ما ته یې وویل: وروره ساؤل ، خپل لید ترلاسه کړه. او </w:t>
      </w:r>
      <w:r xmlns:w="http://schemas.openxmlformats.org/wordprocessingml/2006/main">
        <w:lastRenderedPageBreak xmlns:w="http://schemas.openxmlformats.org/wordprocessingml/2006/main"/>
      </w:r>
      <w:r xmlns:w="http://schemas.openxmlformats.org/wordprocessingml/2006/main">
        <w:t xml:space="preserve">هماغه ساعت ما هغه ته وکتل.</w:t>
      </w:r>
    </w:p>
    <w:p w14:paraId="5A0CD740" w14:textId="77777777" w:rsidR="00F90BDC" w:rsidRDefault="00F90BDC"/>
    <w:p w14:paraId="39AA9143" w14:textId="77777777" w:rsidR="00F90BDC" w:rsidRDefault="00F90BDC">
      <w:r xmlns:w="http://schemas.openxmlformats.org/wordprocessingml/2006/main">
        <w:t xml:space="preserve">پاول د انانیاس لخوا خپل لید بیرته ورکړل شوی ، څوک چې هغه ته "ورور ساؤل" وایی.</w:t>
      </w:r>
    </w:p>
    <w:p w14:paraId="5F93857D" w14:textId="77777777" w:rsidR="00F90BDC" w:rsidRDefault="00F90BDC"/>
    <w:p w14:paraId="3974F78F" w14:textId="77777777" w:rsidR="00F90BDC" w:rsidRDefault="00F90BDC">
      <w:r xmlns:w="http://schemas.openxmlformats.org/wordprocessingml/2006/main">
        <w:t xml:space="preserve">1. د بخښنې ځواک: څنګه د انانیاس غیر مشروط مینه د پاول لید بیرته راستانه کړ</w:t>
      </w:r>
    </w:p>
    <w:p w14:paraId="5749F90C" w14:textId="77777777" w:rsidR="00F90BDC" w:rsidRDefault="00F90BDC"/>
    <w:p w14:paraId="4BE421DE" w14:textId="77777777" w:rsidR="00F90BDC" w:rsidRDefault="00F90BDC">
      <w:r xmlns:w="http://schemas.openxmlformats.org/wordprocessingml/2006/main">
        <w:t xml:space="preserve">2. د منلو بلنه: د خدای په سلطنت کې ټولو ته ښه راغلاست</w:t>
      </w:r>
    </w:p>
    <w:p w14:paraId="09F419B1" w14:textId="77777777" w:rsidR="00F90BDC" w:rsidRDefault="00F90BDC"/>
    <w:p w14:paraId="748A5F2F" w14:textId="77777777" w:rsidR="00F90BDC" w:rsidRDefault="00F90BDC">
      <w:r xmlns:w="http://schemas.openxmlformats.org/wordprocessingml/2006/main">
        <w:t xml:space="preserve">1. لوقا 15: 11-32 - د مجرد زوی مثال</w:t>
      </w:r>
    </w:p>
    <w:p w14:paraId="7B727DA4" w14:textId="77777777" w:rsidR="00F90BDC" w:rsidRDefault="00F90BDC"/>
    <w:p w14:paraId="724AE83F" w14:textId="77777777" w:rsidR="00F90BDC" w:rsidRDefault="00F90BDC">
      <w:r xmlns:w="http://schemas.openxmlformats.org/wordprocessingml/2006/main">
        <w:t xml:space="preserve">2. افسیان 2: 11-22 - د خدای پخلاینه او د مومنانو یووالی</w:t>
      </w:r>
    </w:p>
    <w:p w14:paraId="3EBCB9D7" w14:textId="77777777" w:rsidR="00F90BDC" w:rsidRDefault="00F90BDC"/>
    <w:p w14:paraId="693237CF" w14:textId="77777777" w:rsidR="00F90BDC" w:rsidRDefault="00F90BDC">
      <w:r xmlns:w="http://schemas.openxmlformats.org/wordprocessingml/2006/main">
        <w:t xml:space="preserve">اعمال 22:14 او هغه وویل: زموږ د پلرونو خدای تا غوره کړی دی چې د هغه اراده وپیژنئ او هغه عادل وګورئ او د هغه د خولې غږ واوری.</w:t>
      </w:r>
    </w:p>
    <w:p w14:paraId="4693DDB6" w14:textId="77777777" w:rsidR="00F90BDC" w:rsidRDefault="00F90BDC"/>
    <w:p w14:paraId="31AD5CF8" w14:textId="77777777" w:rsidR="00F90BDC" w:rsidRDefault="00F90BDC">
      <w:r xmlns:w="http://schemas.openxmlformats.org/wordprocessingml/2006/main">
        <w:t xml:space="preserve">زموږ د پلرونو خدای پاول غوره کړی ترڅو د هغه اراده وپیژني او د عدالت ترسره کیدو شاهدي ورکړي.</w:t>
      </w:r>
    </w:p>
    <w:p w14:paraId="62D4655E" w14:textId="77777777" w:rsidR="00F90BDC" w:rsidRDefault="00F90BDC"/>
    <w:p w14:paraId="0941A7BC" w14:textId="77777777" w:rsidR="00F90BDC" w:rsidRDefault="00F90BDC">
      <w:r xmlns:w="http://schemas.openxmlformats.org/wordprocessingml/2006/main">
        <w:t xml:space="preserve">1: خدای ته اجازه ورکړئ چې لاره رهبري کړي - خدای موږ د هغه د ارادې پیژندلو او د عدالت د ترسره کیدو شاهدانو لپاره غوره کړي یو.</w:t>
      </w:r>
    </w:p>
    <w:p w14:paraId="36CC8FF2" w14:textId="77777777" w:rsidR="00F90BDC" w:rsidRDefault="00F90BDC"/>
    <w:p w14:paraId="60BAF6AD" w14:textId="77777777" w:rsidR="00F90BDC" w:rsidRDefault="00F90BDC">
      <w:r xmlns:w="http://schemas.openxmlformats.org/wordprocessingml/2006/main">
        <w:t xml:space="preserve">2: د خدای انصاف عادل دی - موږ باید په یاد ولرو چې د خدای عدالت تل عادل او حق دی.</w:t>
      </w:r>
    </w:p>
    <w:p w14:paraId="7F963AC9" w14:textId="77777777" w:rsidR="00F90BDC" w:rsidRDefault="00F90BDC"/>
    <w:p w14:paraId="415A3F75" w14:textId="77777777" w:rsidR="00F90BDC" w:rsidRDefault="00F90BDC">
      <w:r xmlns:w="http://schemas.openxmlformats.org/wordprocessingml/2006/main">
        <w:t xml:space="preserve">1: یسعیاه 55: 9 - لکه څنګه چې اسمانونه د ځمکې څخه لوړ دي ، نو زما لارې ستاسو له لارو څخه لوړې دي ، او زما فکرونه ستاسو له فکرونو څخه لوړ دي.</w:t>
      </w:r>
    </w:p>
    <w:p w14:paraId="3E4150E2" w14:textId="77777777" w:rsidR="00F90BDC" w:rsidRDefault="00F90BDC"/>
    <w:p w14:paraId="6AC8BEB9" w14:textId="77777777" w:rsidR="00F90BDC" w:rsidRDefault="00F90BDC">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14:paraId="3249AA22" w14:textId="77777777" w:rsidR="00F90BDC" w:rsidRDefault="00F90BDC"/>
    <w:p w14:paraId="4F10959F" w14:textId="77777777" w:rsidR="00F90BDC" w:rsidRDefault="00F90BDC">
      <w:r xmlns:w="http://schemas.openxmlformats.org/wordprocessingml/2006/main">
        <w:t xml:space="preserve">اعمال 22:15 ځکه چې تاسو به د ټولو خلکو لپاره د هغه شاهد اوسئ چې تاسو لیدلي او اوریدلي دي.</w:t>
      </w:r>
    </w:p>
    <w:p w14:paraId="4A48C23D" w14:textId="77777777" w:rsidR="00F90BDC" w:rsidRDefault="00F90BDC"/>
    <w:p w14:paraId="645070F4" w14:textId="77777777" w:rsidR="00F90BDC" w:rsidRDefault="00F90BDC">
      <w:r xmlns:w="http://schemas.openxmlformats.org/wordprocessingml/2006/main">
        <w:t xml:space="preserve">پاول د انانیاس لخوا لارښوونه کیږي چې د هغه څه شاهدي اعلان کړي چې هغه ټولو خلکو ته لیدلي او اوریدلي دي.</w:t>
      </w:r>
    </w:p>
    <w:p w14:paraId="7D0A35D3" w14:textId="77777777" w:rsidR="00F90BDC" w:rsidRDefault="00F90BDC"/>
    <w:p w14:paraId="0BBFE328" w14:textId="77777777" w:rsidR="00F90BDC" w:rsidRDefault="00F90BDC">
      <w:r xmlns:w="http://schemas.openxmlformats.org/wordprocessingml/2006/main">
        <w:t xml:space="preserve">1. د شهادت ځواک: خپله کیسه له نورو سره شریک کړئ</w:t>
      </w:r>
    </w:p>
    <w:p w14:paraId="5B7A209D" w14:textId="77777777" w:rsidR="00F90BDC" w:rsidRDefault="00F90BDC"/>
    <w:p w14:paraId="774211E1" w14:textId="77777777" w:rsidR="00F90BDC" w:rsidRDefault="00F90BDC">
      <w:r xmlns:w="http://schemas.openxmlformats.org/wordprocessingml/2006/main">
        <w:t xml:space="preserve">2. زموږ د ژوند شاهد: زموږ د باور ژوند کول</w:t>
      </w:r>
    </w:p>
    <w:p w14:paraId="3CB4E5B1" w14:textId="77777777" w:rsidR="00F90BDC" w:rsidRDefault="00F90BDC"/>
    <w:p w14:paraId="02DC8202" w14:textId="77777777" w:rsidR="00F90BDC" w:rsidRDefault="00F90BDC">
      <w:r xmlns:w="http://schemas.openxmlformats.org/wordprocessingml/2006/main">
        <w:t xml:space="preserve">1. روميانو 10:14-15؟ </w:t>
      </w:r>
      <w:r xmlns:w="http://schemas.openxmlformats.org/wordprocessingml/2006/main">
        <w:rPr>
          <w:rFonts w:ascii="맑은 고딕 Semilight" w:hAnsi="맑은 고딕 Semilight"/>
        </w:rPr>
        <w:t xml:space="preserve">نو </w:t>
      </w:r>
      <w:r xmlns:w="http://schemas.openxmlformats.org/wordprocessingml/2006/main">
        <w:t xml:space="preserve">بيا به هغه چاته بلنه وکړي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w:t>
      </w:r>
    </w:p>
    <w:p w14:paraId="60743DDF" w14:textId="77777777" w:rsidR="00F90BDC" w:rsidRDefault="00F90BDC"/>
    <w:p w14:paraId="6676883A" w14:textId="77777777" w:rsidR="00F90BDC" w:rsidRDefault="00F90BDC">
      <w:r xmlns:w="http://schemas.openxmlformats.org/wordprocessingml/2006/main">
        <w:t xml:space="preserve">2. متی 5: 14-16؟ </w:t>
      </w:r>
      <w:r xmlns:w="http://schemas.openxmlformats.org/wordprocessingml/2006/main">
        <w:rPr>
          <w:rFonts w:ascii="맑은 고딕 Semilight" w:hAnsi="맑은 고딕 Semilight"/>
        </w:rPr>
        <w:t xml:space="preserve">تاسو </w:t>
      </w:r>
      <w:r xmlns:w="http://schemas.openxmlformats.org/wordprocessingml/2006/main">
        <w:t xml:space="preserve">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همدې ډول، اجازه راکړئ چې ستاسو رڼا د نورو په وړاندې روښانه شي، ترڅو دوی ستاسو نیک کارونه وګوري او ستاسو پلار ته چې په آسمان کې دی ویاړ وکړي؟</w:t>
      </w:r>
    </w:p>
    <w:p w14:paraId="6C54FF58" w14:textId="77777777" w:rsidR="00F90BDC" w:rsidRDefault="00F90BDC"/>
    <w:p w14:paraId="13D4D0DA" w14:textId="77777777" w:rsidR="00F90BDC" w:rsidRDefault="00F90BDC">
      <w:r xmlns:w="http://schemas.openxmlformats.org/wordprocessingml/2006/main">
        <w:t xml:space="preserve">اعمال 22:16 او اوس تاسو ولې ځنډ کوئ؟ پاڅئ، بپتسمه واخلئ او خپل ګناهونه ومینځئ، د څښتن په نوم غږ وکړئ.</w:t>
      </w:r>
    </w:p>
    <w:p w14:paraId="665CF4AA" w14:textId="77777777" w:rsidR="00F90BDC" w:rsidRDefault="00F90BDC"/>
    <w:p w14:paraId="172303D0" w14:textId="77777777" w:rsidR="00F90BDC" w:rsidRDefault="00F90BDC">
      <w:r xmlns:w="http://schemas.openxmlformats.org/wordprocessingml/2006/main">
        <w:t xml:space="preserve">ساؤل، چې اوس د پاول په نوم پیژندل کیږي، د انانیاس لخوا لارښوونه کیږي چې بپتسمه واخلي او د څښتن په نوم یې د هغه ګناهونه پاک کړي.</w:t>
      </w:r>
    </w:p>
    <w:p w14:paraId="3556052D" w14:textId="77777777" w:rsidR="00F90BDC" w:rsidRDefault="00F90BDC"/>
    <w:p w14:paraId="4011552E" w14:textId="77777777" w:rsidR="00F90BDC" w:rsidRDefault="00F90BDC">
      <w:r xmlns:w="http://schemas.openxmlformats.org/wordprocessingml/2006/main">
        <w:t xml:space="preserve">1. د بپتسما ځواک: څنګه بپتسما نجات راوړي</w:t>
      </w:r>
    </w:p>
    <w:p w14:paraId="73FDAAA3" w14:textId="77777777" w:rsidR="00F90BDC" w:rsidRDefault="00F90BDC"/>
    <w:p w14:paraId="658822C1" w14:textId="77777777" w:rsidR="00F90BDC" w:rsidRDefault="00F90BDC">
      <w:r xmlns:w="http://schemas.openxmlformats.org/wordprocessingml/2006/main">
        <w:t xml:space="preserve">2. د توبې اړتیا: توبه څنګه د نیکۍ لامل کیږي</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روميانو 6: 3-4 - "آيا تاسو نه پوهيږئ چې موږ ټول چې په مسيح عيسى بپتسمه شوي د هغه په مرګ بپتسمه شوي دي؟ موږ د هغه سره په مرګ کې د بپتسما په واسطه ښخ شوي یو، د دې لپاره چې لکه څنګه چې مسیح و. د پلار په جلال سره له مړو څخه راپورته شوي ، موږ هم ممکن د نوي ژوند په لاره لاړ شو؟</w:t>
      </w:r>
    </w:p>
    <w:p w14:paraId="7F3EA233" w14:textId="77777777" w:rsidR="00F90BDC" w:rsidRDefault="00F90BDC"/>
    <w:p w14:paraId="20E1851A" w14:textId="77777777" w:rsidR="00F90BDC" w:rsidRDefault="00F90BDC">
      <w:r xmlns:w="http://schemas.openxmlformats.org/wordprocessingml/2006/main">
        <w:t xml:space="preserve">2. ګلاتیان 3:27 -؟ </w:t>
      </w:r>
      <w:r xmlns:w="http://schemas.openxmlformats.org/wordprocessingml/2006/main">
        <w:rPr>
          <w:rFonts w:ascii="맑은 고딕 Semilight" w:hAnsi="맑은 고딕 Semilight"/>
        </w:rPr>
        <w:t xml:space="preserve">یا </w:t>
      </w:r>
      <w:r xmlns:w="http://schemas.openxmlformats.org/wordprocessingml/2006/main">
        <w:t xml:space="preserve">په تاسو کې څومره چې په مسیح کې بپتسمه اخیستې وه په مسیح باندې؟</w:t>
      </w:r>
    </w:p>
    <w:p w14:paraId="06BBF29E" w14:textId="77777777" w:rsidR="00F90BDC" w:rsidRDefault="00F90BDC"/>
    <w:p w14:paraId="73574567" w14:textId="77777777" w:rsidR="00F90BDC" w:rsidRDefault="00F90BDC">
      <w:r xmlns:w="http://schemas.openxmlformats.org/wordprocessingml/2006/main">
        <w:t xml:space="preserve">اعمال 22:17 او داسې پېښ شول، کله چې زه بیا یروشلم ته راغلم، حتی په داسې حال کې چې ما په بیت المقدس کې دعا کوله، زه په آرامۍ کې وم.</w:t>
      </w:r>
    </w:p>
    <w:p w14:paraId="760E6E7C" w14:textId="77777777" w:rsidR="00F90BDC" w:rsidRDefault="00F90BDC"/>
    <w:p w14:paraId="22B184CF" w14:textId="77777777" w:rsidR="00F90BDC" w:rsidRDefault="00F90BDC">
      <w:r xmlns:w="http://schemas.openxmlformats.org/wordprocessingml/2006/main">
        <w:t xml:space="preserve">پاول په بیت المقدس کې په معبد کې د دعا کولو پرمهال په ټریس کې نیول شوی.</w:t>
      </w:r>
    </w:p>
    <w:p w14:paraId="0F40B31F" w14:textId="77777777" w:rsidR="00F90BDC" w:rsidRDefault="00F90BDC"/>
    <w:p w14:paraId="40246F66" w14:textId="77777777" w:rsidR="00F90BDC" w:rsidRDefault="00F90BDC">
      <w:r xmlns:w="http://schemas.openxmlformats.org/wordprocessingml/2006/main">
        <w:t xml:space="preserve">1. د دعا ځواک: په معبد کې د پاول تجربه</w:t>
      </w:r>
    </w:p>
    <w:p w14:paraId="50D26C4D" w14:textId="77777777" w:rsidR="00F90BDC" w:rsidRDefault="00F90BDC"/>
    <w:p w14:paraId="3391B46B" w14:textId="77777777" w:rsidR="00F90BDC" w:rsidRDefault="00F90BDC">
      <w:r xmlns:w="http://schemas.openxmlformats.org/wordprocessingml/2006/main">
        <w:t xml:space="preserve">2. د خدای اراده ته تسلیم کول: په معبد کې د پاول تجربه</w:t>
      </w:r>
    </w:p>
    <w:p w14:paraId="77C33CAB" w14:textId="77777777" w:rsidR="00F90BDC" w:rsidRDefault="00F90BDC"/>
    <w:p w14:paraId="17FB571F" w14:textId="77777777" w:rsidR="00F90BDC" w:rsidRDefault="00F90BDC">
      <w:r xmlns:w="http://schemas.openxmlformats.org/wordprocessingml/2006/main">
        <w:t xml:space="preserve">1. متی 6: 5-13 - عیسی د لمانځه اهمیت او د دعا کولو څرنګوالي ښوونه کوي.</w:t>
      </w:r>
    </w:p>
    <w:p w14:paraId="204A026D" w14:textId="77777777" w:rsidR="00F90BDC" w:rsidRDefault="00F90BDC"/>
    <w:p w14:paraId="524BD1FC" w14:textId="77777777" w:rsidR="00F90BDC" w:rsidRDefault="00F90BDC">
      <w:r xmlns:w="http://schemas.openxmlformats.org/wordprocessingml/2006/main">
        <w:t xml:space="preserve">2. 2 کورنتیان 12: 2-4 - پاول د آسماني لید او جنت ته د نیول کیدو یادونه کوي.</w:t>
      </w:r>
    </w:p>
    <w:p w14:paraId="41C387D7" w14:textId="77777777" w:rsidR="00F90BDC" w:rsidRDefault="00F90BDC"/>
    <w:p w14:paraId="053F0E0A" w14:textId="77777777" w:rsidR="00F90BDC" w:rsidRDefault="00F90BDC">
      <w:r xmlns:w="http://schemas.openxmlformats.org/wordprocessingml/2006/main">
        <w:t xml:space="preserve">اعمال 22:18 او هغه ولید چې ما ته یې وویل: بیړه وکړه او ژر تر ژره له یروشلم څخه راووځه ځکه چې دوی به زما په اړه ستا شاهدي ونه مني.</w:t>
      </w:r>
    </w:p>
    <w:p w14:paraId="5F0A3B52" w14:textId="77777777" w:rsidR="00F90BDC" w:rsidRDefault="00F90BDC"/>
    <w:p w14:paraId="2692A0A4" w14:textId="77777777" w:rsidR="00F90BDC" w:rsidRDefault="00F90BDC">
      <w:r xmlns:w="http://schemas.openxmlformats.org/wordprocessingml/2006/main">
        <w:t xml:space="preserve">پاول په یروشلم کې و او د لید لخوا ورته وویل شو چې ژر تر ژره لاړ شه ځکه چې خلک به د عیسی په اړه د هغه شاهدي ونه مني.</w:t>
      </w:r>
    </w:p>
    <w:p w14:paraId="622983F9" w14:textId="77777777" w:rsidR="00F90BDC" w:rsidRDefault="00F90BDC"/>
    <w:p w14:paraId="6DB8E3D6" w14:textId="77777777" w:rsidR="00F90BDC" w:rsidRDefault="00F90BDC">
      <w:r xmlns:w="http://schemas.openxmlformats.org/wordprocessingml/2006/main">
        <w:t xml:space="preserve">1. د رب د غږ د اطاعت اهمیت</w:t>
      </w:r>
    </w:p>
    <w:p w14:paraId="690976A9" w14:textId="77777777" w:rsidR="00F90BDC" w:rsidRDefault="00F90BDC"/>
    <w:p w14:paraId="2B1A1D38" w14:textId="77777777" w:rsidR="00F90BDC" w:rsidRDefault="00F90BDC">
      <w:r xmlns:w="http://schemas.openxmlformats.org/wordprocessingml/2006/main">
        <w:t xml:space="preserve">2. د انجیل شریکولو اړتیا</w:t>
      </w:r>
    </w:p>
    <w:p w14:paraId="23DFAF6F" w14:textId="77777777" w:rsidR="00F90BDC" w:rsidRDefault="00F90BDC"/>
    <w:p w14:paraId="5759F0BE" w14:textId="77777777" w:rsidR="00F90BDC" w:rsidRDefault="00F90BDC">
      <w:r xmlns:w="http://schemas.openxmlformats.org/wordprocessingml/2006/main">
        <w:t xml:space="preserve">1. لوقا 6:46؟ </w:t>
      </w:r>
      <w:r xmlns:w="http://schemas.openxmlformats.org/wordprocessingml/2006/main">
        <w:rPr>
          <w:rFonts w:ascii="맑은 고딕 Semilight" w:hAnsi="맑은 고딕 Semilight"/>
        </w:rPr>
        <w:t xml:space="preserve">ايا </w:t>
      </w:r>
      <w:r xmlns:w="http://schemas.openxmlformats.org/wordprocessingml/2006/main">
        <w:t xml:space="preserve">ته ما ته زنګ وهي؟ </w:t>
      </w:r>
      <w:r xmlns:w="http://schemas.openxmlformats.org/wordprocessingml/2006/main">
        <w:rPr>
          <w:rFonts w:ascii="맑은 고딕 Semilight" w:hAnsi="맑은 고딕 Semilight"/>
        </w:rPr>
        <w:t xml:space="preserve">یا </w:t>
      </w:r>
      <w:r xmlns:w="http://schemas.openxmlformats.org/wordprocessingml/2006/main">
        <w:t xml:space="preserve">ربه، او هغه څه مه کوه چې زه وایم؟؟؟</w:t>
      </w:r>
    </w:p>
    <w:p w14:paraId="30758470" w14:textId="77777777" w:rsidR="00F90BDC" w:rsidRDefault="00F90BDC"/>
    <w:p w14:paraId="2766873E" w14:textId="77777777" w:rsidR="00F90BDC" w:rsidRDefault="00F90BDC">
      <w:r xmlns:w="http://schemas.openxmlformats.org/wordprocessingml/2006/main">
        <w:t xml:space="preserve">2. متی 28: 19-20؟ </w:t>
      </w:r>
      <w:r xmlns:w="http://schemas.openxmlformats.org/wordprocessingml/2006/main">
        <w:rPr>
          <w:rFonts w:ascii="맑은 고딕 Semilight" w:hAnsi="맑은 고딕 Semilight"/>
        </w:rPr>
        <w:t xml:space="preserve">نو </w:t>
      </w:r>
      <w:r xmlns:w="http://schemas.openxmlformats.org/wordprocessingml/2006/main">
        <w:t xml:space="preserve">دلته لاړ شئ او د ټولو قومونو پیروان جوړ کړئ، د پلار، زوی او روح القدس په نوم بپتسمه ورکړئ.؟</w:t>
      </w:r>
    </w:p>
    <w:p w14:paraId="235F2519" w14:textId="77777777" w:rsidR="00F90BDC" w:rsidRDefault="00F90BDC"/>
    <w:p w14:paraId="141F062D" w14:textId="77777777" w:rsidR="00F90BDC" w:rsidRDefault="00F90BDC">
      <w:r xmlns:w="http://schemas.openxmlformats.org/wordprocessingml/2006/main">
        <w:t xml:space="preserve">اعمال 22:19 او ما وویل: ربه، دوی پوهیږي چې ما په هر عبادت ځای کې بندیان کړي او وهلي یې دي چې په تا یې باور درلود:</w:t>
      </w:r>
    </w:p>
    <w:p w14:paraId="053CBAE0" w14:textId="77777777" w:rsidR="00F90BDC" w:rsidRDefault="00F90BDC"/>
    <w:p w14:paraId="05D9E4A4" w14:textId="77777777" w:rsidR="00F90BDC" w:rsidRDefault="00F90BDC">
      <w:r xmlns:w="http://schemas.openxmlformats.org/wordprocessingml/2006/main">
        <w:t xml:space="preserve">پاول د هغه د تبادلې دمخه د عیسویانو د ځورولو تاریخ بیانوي.</w:t>
      </w:r>
    </w:p>
    <w:p w14:paraId="13252313" w14:textId="77777777" w:rsidR="00F90BDC" w:rsidRDefault="00F90BDC"/>
    <w:p w14:paraId="12BF4BEC" w14:textId="77777777" w:rsidR="00F90BDC" w:rsidRDefault="00F90BDC">
      <w:r xmlns:w="http://schemas.openxmlformats.org/wordprocessingml/2006/main">
        <w:t xml:space="preserve">1. د خدای فضل کولی شي زموږ دښمنان په متحدینو بدل کړي.</w:t>
      </w:r>
    </w:p>
    <w:p w14:paraId="4FD0632B" w14:textId="77777777" w:rsidR="00F90BDC" w:rsidRDefault="00F90BDC"/>
    <w:p w14:paraId="08793893" w14:textId="77777777" w:rsidR="00F90BDC" w:rsidRDefault="00F90BDC">
      <w:r xmlns:w="http://schemas.openxmlformats.org/wordprocessingml/2006/main">
        <w:t xml:space="preserve">2. د باور له لارې د تبادلې ځواک.</w:t>
      </w:r>
    </w:p>
    <w:p w14:paraId="2D7C0B9D" w14:textId="77777777" w:rsidR="00F90BDC" w:rsidRDefault="00F90BDC"/>
    <w:p w14:paraId="0AD63FF5" w14:textId="77777777" w:rsidR="00F90BDC" w:rsidRDefault="00F90BDC">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58605D23" w14:textId="77777777" w:rsidR="00F90BDC" w:rsidRDefault="00F90BDC"/>
    <w:p w14:paraId="03E1FE55" w14:textId="77777777" w:rsidR="00F90BDC" w:rsidRDefault="00F90BDC">
      <w:r xmlns:w="http://schemas.openxmlformats.org/wordprocessingml/2006/main">
        <w:t xml:space="preserve">2. د افسیانو 2: 1-10 - "ځکه چې تاسو په فضل سره د ایمان له لارې ژغورل شوي یاست؟ </w:t>
      </w:r>
      <w:r xmlns:w="http://schemas.openxmlformats.org/wordprocessingml/2006/main">
        <w:rPr>
          <w:rFonts w:ascii="맑은 고딕 Semilight" w:hAnsi="맑은 고딕 Semilight"/>
        </w:rPr>
        <w:t xml:space="preserve">봞 </w:t>
      </w:r>
      <w:r xmlns:w="http://schemas.openxmlformats.org/wordprocessingml/2006/main">
        <w:t xml:space="preserve">دا ستاسو له خوا نه دی، دا د خدای ډالۍ ده؟ نه د کارونو په واسطه، ترڅو هیڅوک فخر ونه کړي. "</w:t>
      </w:r>
    </w:p>
    <w:p w14:paraId="0FE6A49A" w14:textId="77777777" w:rsidR="00F90BDC" w:rsidRDefault="00F90BDC"/>
    <w:p w14:paraId="1E455162" w14:textId="77777777" w:rsidR="00F90BDC" w:rsidRDefault="00F90BDC">
      <w:r xmlns:w="http://schemas.openxmlformats.org/wordprocessingml/2006/main">
        <w:t xml:space="preserve">اعمال 22:20 او کله چې ستاسو د شهید سټیفن وینه توی شوه، زه هم ولاړ وم او د هغه په مرګ راضي وم او د هغو کسانو جامې مې ساتلې چې هغه یې وژلی و.</w:t>
      </w:r>
    </w:p>
    <w:p w14:paraId="644FE13C" w14:textId="77777777" w:rsidR="00F90BDC" w:rsidRDefault="00F90BDC"/>
    <w:p w14:paraId="6780A352" w14:textId="77777777" w:rsidR="00F90BDC" w:rsidRDefault="00F90BDC">
      <w:r xmlns:w="http://schemas.openxmlformats.org/wordprocessingml/2006/main">
        <w:t xml:space="preserve">ساؤل حاضر و او د لومړي شهید سټیفن مړینه یې ومنله، او حتی </w:t>
      </w:r>
      <w:r xmlns:w="http://schemas.openxmlformats.org/wordprocessingml/2006/main">
        <w:lastRenderedPageBreak xmlns:w="http://schemas.openxmlformats.org/wordprocessingml/2006/main"/>
      </w:r>
      <w:r xmlns:w="http://schemas.openxmlformats.org/wordprocessingml/2006/main">
        <w:t xml:space="preserve">د هغو کسانو جامې یې وساتلې چې هغه یې وژلی و.</w:t>
      </w:r>
    </w:p>
    <w:p w14:paraId="4D06698A" w14:textId="77777777" w:rsidR="00F90BDC" w:rsidRDefault="00F90BDC"/>
    <w:p w14:paraId="0A0BAA6E" w14:textId="77777777" w:rsidR="00F90BDC" w:rsidRDefault="00F90BDC">
      <w:r xmlns:w="http://schemas.openxmlformats.org/wordprocessingml/2006/main">
        <w:t xml:space="preserve">1. د توبې ځواک: د ساؤل د تعقیبونکي څخه مبلغ ته بدلون.</w:t>
      </w:r>
    </w:p>
    <w:p w14:paraId="7C95E286" w14:textId="77777777" w:rsidR="00F90BDC" w:rsidRDefault="00F90BDC"/>
    <w:p w14:paraId="1D202119" w14:textId="77777777" w:rsidR="00F90BDC" w:rsidRDefault="00F90BDC">
      <w:r xmlns:w="http://schemas.openxmlformats.org/wordprocessingml/2006/main">
        <w:t xml:space="preserve">2. د مسیح تعقیب لګښت: د سټیفن قرباني او د شاګردۍ پایلې.</w:t>
      </w:r>
    </w:p>
    <w:p w14:paraId="74A27DA4" w14:textId="77777777" w:rsidR="00F90BDC" w:rsidRDefault="00F90BDC"/>
    <w:p w14:paraId="18BAFA4F" w14:textId="77777777" w:rsidR="00F90BDC" w:rsidRDefault="00F90BDC">
      <w:r xmlns:w="http://schemas.openxmlformats.org/wordprocessingml/2006/main">
        <w:t xml:space="preserve">1. اعمال 9: 1-19 - د ساؤل تبادله او د رسول په توګه بلنه.</w:t>
      </w:r>
    </w:p>
    <w:p w14:paraId="58217ABF" w14:textId="77777777" w:rsidR="00F90BDC" w:rsidRDefault="00F90BDC"/>
    <w:p w14:paraId="176EC742" w14:textId="77777777" w:rsidR="00F90BDC" w:rsidRDefault="00F90BDC">
      <w:r xmlns:w="http://schemas.openxmlformats.org/wordprocessingml/2006/main">
        <w:t xml:space="preserve">2. لوقا 9: 23-25 - د صلیب پورته کولو او د هغه تعقیب کولو په اړه د عیسی تعلیم.</w:t>
      </w:r>
    </w:p>
    <w:p w14:paraId="0FDEE89A" w14:textId="77777777" w:rsidR="00F90BDC" w:rsidRDefault="00F90BDC"/>
    <w:p w14:paraId="758E0334" w14:textId="77777777" w:rsidR="00F90BDC" w:rsidRDefault="00F90BDC">
      <w:r xmlns:w="http://schemas.openxmlformats.org/wordprocessingml/2006/main">
        <w:t xml:space="preserve">اعمال 22:21 او هغه ماته وویل: لاړ شه ځکه چې زه به تا له لرې لرې غیر یهودیانو ته ولېږم.</w:t>
      </w:r>
    </w:p>
    <w:p w14:paraId="641DE8FC" w14:textId="77777777" w:rsidR="00F90BDC" w:rsidRDefault="00F90BDC"/>
    <w:p w14:paraId="6A7FF891" w14:textId="77777777" w:rsidR="00F90BDC" w:rsidRDefault="00F90BDC">
      <w:r xmlns:w="http://schemas.openxmlformats.org/wordprocessingml/2006/main">
        <w:t xml:space="preserve">پاول ته امر شوی چې غیر یهودیانو ته لاړ شي او انجیل شریک کړي.</w:t>
      </w:r>
    </w:p>
    <w:p w14:paraId="4A6FB787" w14:textId="77777777" w:rsidR="00F90BDC" w:rsidRDefault="00F90BDC"/>
    <w:p w14:paraId="3AE0A29D" w14:textId="77777777" w:rsidR="00F90BDC" w:rsidRDefault="00F90BDC">
      <w:r xmlns:w="http://schemas.openxmlformats.org/wordprocessingml/2006/main">
        <w:t xml:space="preserve">1. د انجیل ځواک: څنګه د نورو سره ښه خبر شریک کړئ</w:t>
      </w:r>
    </w:p>
    <w:p w14:paraId="56CB4271" w14:textId="77777777" w:rsidR="00F90BDC" w:rsidRDefault="00F90BDC"/>
    <w:p w14:paraId="4EC0C7FC" w14:textId="77777777" w:rsidR="00F90BDC" w:rsidRDefault="00F90BDC">
      <w:r xmlns:w="http://schemas.openxmlformats.org/wordprocessingml/2006/main">
        <w:t xml:space="preserve">2. د تګ لپاره بلنه: څنګه د خدای امر ته ځواب ووایی</w:t>
      </w:r>
    </w:p>
    <w:p w14:paraId="54C4EDB4" w14:textId="77777777" w:rsidR="00F90BDC" w:rsidRDefault="00F90BDC"/>
    <w:p w14:paraId="21E00675" w14:textId="77777777" w:rsidR="00F90BDC" w:rsidRDefault="00F90BDC">
      <w:r xmlns:w="http://schemas.openxmlformats.org/wordprocessingml/2006/main">
        <w:t xml:space="preserve">1. متی 28: 19-20؟ </w:t>
      </w:r>
      <w:r xmlns:w="http://schemas.openxmlformats.org/wordprocessingml/2006/main">
        <w:rPr>
          <w:rFonts w:ascii="맑은 고딕 Semilight" w:hAnsi="맑은 고딕 Semilight"/>
        </w:rPr>
        <w:t xml:space="preserve">نو </w:t>
      </w:r>
      <w:r xmlns:w="http://schemas.openxmlformats.org/wordprocessingml/2006/main">
        <w:t xml:space="preserve">دلته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د عمر تر پایه تل ستاسو سره یم.</w:t>
      </w:r>
    </w:p>
    <w:p w14:paraId="2A6477D8" w14:textId="77777777" w:rsidR="00F90BDC" w:rsidRDefault="00F90BDC"/>
    <w:p w14:paraId="6B565BEE" w14:textId="77777777" w:rsidR="00F90BDC" w:rsidRDefault="00F90BDC">
      <w:r xmlns:w="http://schemas.openxmlformats.org/wordprocessingml/2006/main">
        <w:t xml:space="preserve">2. د روميانو 10:13-15؟ </w:t>
      </w:r>
      <w:r xmlns:w="http://schemas.openxmlformats.org/wordprocessingml/2006/main">
        <w:rPr>
          <w:rFonts w:ascii="맑은 고딕 Semilight" w:hAnsi="맑은 고딕 Semilight"/>
        </w:rPr>
        <w:t xml:space="preserve">یا </w:t>
      </w:r>
      <w:r xmlns:w="http://schemas.openxmlformats.org/wordprocessingml/2006/main">
        <w:t xml:space="preserve">،؟ </w:t>
      </w:r>
      <w:r xmlns:w="http://schemas.openxmlformats.org/wordprocessingml/2006/main">
        <w:rPr>
          <w:rFonts w:ascii="맑은 고딕 Semilight" w:hAnsi="맑은 고딕 Semilight"/>
        </w:rPr>
        <w:t xml:space="preserve">هر </w:t>
      </w:r>
      <w:r xmlns:w="http://schemas.openxmlformats.org/wordprocessingml/2006/main">
        <w:t xml:space="preserve">څوک چې د څښتن په نوم غږ کوي هغه به وژغورل شي.. نو بیا څنګه کولی شي هغه چا ته ووایی چې دوی یې باور نه لري؟ او څنګه به په هغه چا باور وکړي چې دوی یې نه دي اوریدلي؟ او پرته له دې چې دوی ته تبلیغ وکړي څنګه یې اوریدلی شي؟ او څنګه څوک تبلیغ کولی شي پرته لدې چې دوی لیږل شوي وي؟ لکه څنګه چې لیکل شوي:؟ </w:t>
      </w:r>
      <w:r xmlns:w="http://schemas.openxmlformats.org/wordprocessingml/2006/main">
        <w:rPr>
          <w:rFonts w:ascii="맑은 고딕 Semilight" w:hAnsi="맑은 고딕 Semilight"/>
        </w:rPr>
        <w:t xml:space="preserve">او </w:t>
      </w:r>
      <w:r xmlns:w="http://schemas.openxmlformats.org/wordprocessingml/2006/main">
        <w:t xml:space="preserve">د هغه چا پښې ښکلې دي چې ښه خبر راوړي!؟</w:t>
      </w:r>
    </w:p>
    <w:p w14:paraId="6B1197B8" w14:textId="77777777" w:rsidR="00F90BDC" w:rsidRDefault="00F90BDC"/>
    <w:p w14:paraId="1CF65B2B" w14:textId="77777777" w:rsidR="00F90BDC" w:rsidRDefault="00F90BDC">
      <w:r xmlns:w="http://schemas.openxmlformats.org/wordprocessingml/2006/main">
        <w:t xml:space="preserve">اعمال 22:22 هغوئ هغۀ ته دا کلام اورېدونکے ورکړو، بيا يې خپل آوازونه اوچت کړل اَؤ ورته ئے ووئيل،”داسے دَ زمکې نه ليرې شه،ځکه چې دا دَ ژوند دَ پاره مناسب نۀ دے.</w:t>
      </w:r>
    </w:p>
    <w:p w14:paraId="321434B3" w14:textId="77777777" w:rsidR="00F90BDC" w:rsidRDefault="00F90BDC"/>
    <w:p w14:paraId="4C3673B8" w14:textId="77777777" w:rsidR="00F90BDC" w:rsidRDefault="00F90BDC">
      <w:r xmlns:w="http://schemas.openxmlformats.org/wordprocessingml/2006/main">
        <w:t xml:space="preserve">یهودیانو پاول رد کړ وروسته له هغه چې هغه خپله شاهدي شریکه کړه او غوښتنه یې وکړه چې له ځمکې څخه لرې شي.</w:t>
      </w:r>
    </w:p>
    <w:p w14:paraId="600238A0" w14:textId="77777777" w:rsidR="00F90BDC" w:rsidRDefault="00F90BDC"/>
    <w:p w14:paraId="504349B6" w14:textId="77777777" w:rsidR="00F90BDC" w:rsidRDefault="00F90BDC">
      <w:r xmlns:w="http://schemas.openxmlformats.org/wordprocessingml/2006/main">
        <w:t xml:space="preserve">1. "د شاهدۍ ځواک: د عیسی مسیح د ښه خبر اعلان کول"</w:t>
      </w:r>
    </w:p>
    <w:p w14:paraId="406FA10F" w14:textId="77777777" w:rsidR="00F90BDC" w:rsidRDefault="00F90BDC"/>
    <w:p w14:paraId="1582A367" w14:textId="77777777" w:rsidR="00F90BDC" w:rsidRDefault="00F90BDC">
      <w:r xmlns:w="http://schemas.openxmlformats.org/wordprocessingml/2006/main">
        <w:t xml:space="preserve">2. "د ټینګ ودریدو جرئت: د مخالفت په مقابل کې د خپل باور دفاع"</w:t>
      </w:r>
    </w:p>
    <w:p w14:paraId="4FC36FEC" w14:textId="77777777" w:rsidR="00F90BDC" w:rsidRDefault="00F90BDC"/>
    <w:p w14:paraId="17A991D8" w14:textId="77777777" w:rsidR="00F90BDC" w:rsidRDefault="00F90BDC">
      <w:r xmlns:w="http://schemas.openxmlformats.org/wordprocessingml/2006/main">
        <w:t xml:space="preserve">1. د فیلیپیانو 1: 20-21 - "زما د جدي تمې او امید سره سم چې زه به په هیڅ شی کې ونه شرمېږم، مګر په ټول زړورتیا سره، د تل په څیر، اوس هم مسیح به زما په بدن کې لوړ شي، که د ژوند یا مرګ په واسطه. زما لپاره، ژوند کول مسیح دی، او مړینه ګټه ده."</w:t>
      </w:r>
    </w:p>
    <w:p w14:paraId="5F4CCE87" w14:textId="77777777" w:rsidR="00F90BDC" w:rsidRDefault="00F90BDC"/>
    <w:p w14:paraId="209C00B0" w14:textId="77777777" w:rsidR="00F90BDC" w:rsidRDefault="00F90BDC">
      <w:r xmlns:w="http://schemas.openxmlformats.org/wordprocessingml/2006/main">
        <w:t xml:space="preserve">2. د روميانو 8: 31-39 - "نو بيا دې شيانو ته څه ووايو؟ که خدای زموږ لپاره وي، څوک زموږ په مقابل کې کیدی شي؟ هغه څوک چې خپل زوی یې نه دی ساتلی، مګر هغه یې زموږ ټولو لپاره سپارلی دی، څنګه به وي؟ هغه هم د هغه سره موږ ته په آزاده توګه ټول شیان نه راکوي؟ څوک به د خدای په وړاندې تور ولګوي؟ </w:t>
      </w:r>
      <w:r xmlns:w="http://schemas.openxmlformats.org/wordprocessingml/2006/main">
        <w:rPr>
          <w:rFonts w:ascii="맑은 고딕 Semilight" w:hAnsi="맑은 고딕 Semilight"/>
        </w:rPr>
        <w:t xml:space="preserve">څوک </w:t>
      </w:r>
      <w:r xmlns:w="http://schemas.openxmlformats.org/wordprocessingml/2006/main">
        <w:t xml:space="preserve">غوره کوي؟ دا خدای دی چې توجیه کوي، هغه څوک دی چې ملامتوي؟ دا هغه مسیح دی چې مړ شوی، او بیا راژوندي کیږي، څوک چې حتی په وخت کې دی. د خدای ښي لاس چې زموږ لپاره شفاعت هم کوي څوک به موږ د مسیح له مینې څخه جلا کړي؟ ایا مصیبت، یا مصیبت، یا تعذیب، یا قحط، یا لوږه، یا خطر، یا توره؟ لکه څنګه چې لیکل شوي:؟ </w:t>
      </w:r>
      <w:r xmlns:w="http://schemas.openxmlformats.org/wordprocessingml/2006/main">
        <w:rPr>
          <w:rFonts w:ascii="맑은 고딕 Semilight" w:hAnsi="맑은 고딕 Semilight"/>
        </w:rPr>
        <w:t xml:space="preserve">یا </w:t>
      </w:r>
      <w:r xmlns:w="http://schemas.openxmlformats.org/wordprocessingml/2006/main">
        <w:t xml:space="preserve">ستا په خاطر موږ ټوله ورځ وژل کیږو؛ موږ د حلالولو لپاره د پسونو په څیر حساب کیږو.؟ خو په دې ټولو شیانو کې موږ د هغه چا له لارې چې له موږ سره مینه لري د فتحو څخه ډیر یو، ځکه زه باور لرم چې نه مرګ، نه ژوند او نه پرښتې. نه سلطنتونه، نه قدرتونه، نه موجود شیان، نه راتلونکی شیان، نه لوړوالی، نه ژوره، او نه کوم بل جوړ شوی شی به د دې توان ولري چې موږ د خدای د مینې څخه جلا کړي چې زموږ په مسیح عیسی مسیح کې ده."</w:t>
      </w:r>
    </w:p>
    <w:p w14:paraId="1BD32C24" w14:textId="77777777" w:rsidR="00F90BDC" w:rsidRDefault="00F90BDC"/>
    <w:p w14:paraId="0F513081" w14:textId="77777777" w:rsidR="00F90BDC" w:rsidRDefault="00F90BDC">
      <w:r xmlns:w="http://schemas.openxmlformats.org/wordprocessingml/2006/main">
        <w:t xml:space="preserve">اعمال 22:23 کله چې هغوئ چغې وهلې، خپلې جامې يې وايستلې او خاورې يې هوا ته وغورځولې.</w:t>
      </w:r>
    </w:p>
    <w:p w14:paraId="38BE8D05" w14:textId="77777777" w:rsidR="00F90BDC" w:rsidRDefault="00F90BDC"/>
    <w:p w14:paraId="0134CF96" w14:textId="77777777" w:rsidR="00F90BDC" w:rsidRDefault="00F90BDC">
      <w:r xmlns:w="http://schemas.openxmlformats.org/wordprocessingml/2006/main">
        <w:t xml:space="preserve">پاول ونیول شو او د رومي ساتونکي قوماندان لخوا ونیول شو.</w:t>
      </w:r>
    </w:p>
    <w:p w14:paraId="620C6E01" w14:textId="77777777" w:rsidR="00F90BDC" w:rsidRDefault="00F90BDC"/>
    <w:p w14:paraId="11E50544" w14:textId="77777777" w:rsidR="00F90BDC" w:rsidRDefault="00F90BDC">
      <w:r xmlns:w="http://schemas.openxmlformats.org/wordprocessingml/2006/main">
        <w:t xml:space="preserve">1: د مصیبت په وخت کې زموږ عکس العمل باید د مسیح سوله منعکس کړي، نه د نړۍ ګډوډي.</w:t>
      </w:r>
    </w:p>
    <w:p w14:paraId="1A07CC09" w14:textId="77777777" w:rsidR="00F90BDC" w:rsidRDefault="00F90BDC"/>
    <w:p w14:paraId="382B2FF0" w14:textId="77777777" w:rsidR="00F90BDC" w:rsidRDefault="00F90BDC">
      <w:r xmlns:w="http://schemas.openxmlformats.org/wordprocessingml/2006/main">
        <w:t xml:space="preserve">2: کله چې موږ له مخالفت سره مخ شو، موږ باید په خدای باور وکړو چې زموږ ساتنه کوي او زموږ اړتیاوې پوره کوي.</w:t>
      </w:r>
    </w:p>
    <w:p w14:paraId="6BDAECA4" w14:textId="77777777" w:rsidR="00F90BDC" w:rsidRDefault="00F90BDC"/>
    <w:p w14:paraId="48B54358" w14:textId="77777777" w:rsidR="00F90BDC" w:rsidRDefault="00F90BDC">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6CE552DE" w14:textId="77777777" w:rsidR="00F90BDC" w:rsidRDefault="00F90BDC"/>
    <w:p w14:paraId="34A90EED" w14:textId="77777777" w:rsidR="00F90BDC" w:rsidRDefault="00F90BDC">
      <w:r xmlns:w="http://schemas.openxmlformats.org/wordprocessingml/2006/main">
        <w:t xml:space="preserve">2: زبور 23: 4 - "که څه هم زه په تیاره دره کې ګرځم، زه به هیڅ شی نه ډاریږم، ځکه چې ته زما سره یې؛ ستا لښته او ستا امسا، دوی ما ته آرام راکوي."</w:t>
      </w:r>
    </w:p>
    <w:p w14:paraId="54AE72BD" w14:textId="77777777" w:rsidR="00F90BDC" w:rsidRDefault="00F90BDC"/>
    <w:p w14:paraId="437491EE" w14:textId="77777777" w:rsidR="00F90BDC" w:rsidRDefault="00F90BDC">
      <w:r xmlns:w="http://schemas.openxmlformats.org/wordprocessingml/2006/main">
        <w:t xml:space="preserve">اعمال 22:24 مشر قوماندان هغه ته امر وکړ چې کلا ته دننه شي او ورته یې وویل چې هغه دې په کوټو وڅیړل شي. تر څو هغه پوه شي چې دوی ولې د هغه په وړاندې دومره ژړل.</w:t>
      </w:r>
    </w:p>
    <w:p w14:paraId="6A0F260F" w14:textId="77777777" w:rsidR="00F90BDC" w:rsidRDefault="00F90BDC"/>
    <w:p w14:paraId="6233FC0B" w14:textId="77777777" w:rsidR="00F90BDC" w:rsidRDefault="00F90BDC">
      <w:r xmlns:w="http://schemas.openxmlformats.org/wordprocessingml/2006/main">
        <w:t xml:space="preserve">سردار پاول قلعه ته راوست او امر یې وکړ چې په کوره ووهل شي ترڅو معلومه کړي چې خلک ولې د هغه په خلاف چیغې وهي.</w:t>
      </w:r>
    </w:p>
    <w:p w14:paraId="7F590FBA" w14:textId="77777777" w:rsidR="00F90BDC" w:rsidRDefault="00F90BDC"/>
    <w:p w14:paraId="16BD5BB1" w14:textId="77777777" w:rsidR="00F90BDC" w:rsidRDefault="00F90BDC">
      <w:r xmlns:w="http://schemas.openxmlformats.org/wordprocessingml/2006/main">
        <w:t xml:space="preserve">1. د پاول وفاداري: څنګه د هغه عقیدې ته د پاول نه تل پاتې ژمنتیا د هغه د ځورونې لامل شوه</w:t>
      </w:r>
    </w:p>
    <w:p w14:paraId="7973585C" w14:textId="77777777" w:rsidR="00F90BDC" w:rsidRDefault="00F90BDC"/>
    <w:p w14:paraId="5911B110" w14:textId="77777777" w:rsidR="00F90BDC" w:rsidRDefault="00F90BDC">
      <w:r xmlns:w="http://schemas.openxmlformats.org/wordprocessingml/2006/main">
        <w:t xml:space="preserve">2. د غیر مشروط مینې ځواک: څنګه د هغه د دښمنانو لپاره د پاول مینه د هغه د خلاصون لامل شوه</w:t>
      </w:r>
    </w:p>
    <w:p w14:paraId="16C2A588" w14:textId="77777777" w:rsidR="00F90BDC" w:rsidRDefault="00F90BDC"/>
    <w:p w14:paraId="44550967" w14:textId="77777777" w:rsidR="00F90BDC" w:rsidRDefault="00F90BDC">
      <w:r xmlns:w="http://schemas.openxmlformats.org/wordprocessingml/2006/main">
        <w:t xml:space="preserve">1. متی 5:44 -؟ </w:t>
      </w:r>
      <w:r xmlns:w="http://schemas.openxmlformats.org/wordprocessingml/2006/main">
        <w:rPr>
          <w:rFonts w:ascii="맑은 고딕 Semilight" w:hAnsi="맑은 고딕 Semilight"/>
        </w:rPr>
        <w:t xml:space="preserve">او </w:t>
      </w:r>
      <w:r xmlns:w="http://schemas.openxmlformats.org/wordprocessingml/2006/main">
        <w:t xml:space="preserve">زه تاسو ته وایم، د خپلو دښمنانو سره مینه وکړئ او د هغو کسانو لپاره دعا وکړئ چې تاسو ځوروي.</w:t>
      </w:r>
    </w:p>
    <w:p w14:paraId="0D569AB3" w14:textId="77777777" w:rsidR="00F90BDC" w:rsidRDefault="00F90BDC"/>
    <w:p w14:paraId="4E79762E" w14:textId="77777777" w:rsidR="00F90BDC" w:rsidRDefault="00F90BDC">
      <w:r xmlns:w="http://schemas.openxmlformats.org/wordprocessingml/2006/main">
        <w:t xml:space="preserve">2. د روميانو 8:37-39-؟ </w:t>
      </w:r>
      <w:r xmlns:w="http://schemas.openxmlformats.org/wordprocessingml/2006/main">
        <w:rPr>
          <w:rFonts w:ascii="맑은 고딕 Semilight" w:hAnsi="맑은 고딕 Semilight"/>
        </w:rPr>
        <w:t xml:space="preserve">هو </w:t>
      </w:r>
      <w:r xmlns:w="http://schemas.openxmlformats.org/wordprocessingml/2006/main">
        <w:t xml:space="preserve">،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 ؟؟</w:t>
      </w:r>
    </w:p>
    <w:p w14:paraId="24B7A28C" w14:textId="77777777" w:rsidR="00F90BDC" w:rsidRDefault="00F90BDC"/>
    <w:p w14:paraId="33E3948D" w14:textId="77777777" w:rsidR="00F90BDC" w:rsidRDefault="00F90BDC">
      <w:r xmlns:w="http://schemas.openxmlformats.org/wordprocessingml/2006/main">
        <w:t xml:space="preserve">اعمال 22:25 کله چې دوی هغه په تیږو وتړلو، پولوس هغه مشر ته چې څنګ ته ولاړ و، وویل: ایا تاسو ته دا روا ده چې یو سړی چې رومي وي او بې ګناه وي په کوره ووهئ؟</w:t>
      </w:r>
    </w:p>
    <w:p w14:paraId="3CC6A7D6" w14:textId="77777777" w:rsidR="00F90BDC" w:rsidRDefault="00F90BDC"/>
    <w:p w14:paraId="2C218294" w14:textId="77777777" w:rsidR="00F90BDC" w:rsidRDefault="00F90BDC">
      <w:r xmlns:w="http://schemas.openxmlformats.org/wordprocessingml/2006/main">
        <w:t xml:space="preserve">پاول وپوښتل چې ایا دا قانوني دی چې یو بې ګناه رومن سړی په چړو وهل شي؟</w:t>
      </w:r>
    </w:p>
    <w:p w14:paraId="1C9B2655" w14:textId="77777777" w:rsidR="00F90BDC" w:rsidRDefault="00F90BDC"/>
    <w:p w14:paraId="071A580F" w14:textId="77777777" w:rsidR="00F90BDC" w:rsidRDefault="00F90BDC">
      <w:r xmlns:w="http://schemas.openxmlformats.org/wordprocessingml/2006/main">
        <w:t xml:space="preserve">1. د پوښتنې ځواک: څنګه د پاول زړورتیا موږ ته د واک ننګونې درس راکوي</w:t>
      </w:r>
    </w:p>
    <w:p w14:paraId="18B0EE60" w14:textId="77777777" w:rsidR="00F90BDC" w:rsidRDefault="00F90BDC"/>
    <w:p w14:paraId="56B591D2" w14:textId="77777777" w:rsidR="00F90BDC" w:rsidRDefault="00F90BDC">
      <w:r xmlns:w="http://schemas.openxmlformats.org/wordprocessingml/2006/main">
        <w:t xml:space="preserve">2. ستاسو د حقونو د پیژندلو ځواک: څنګه د پاول زړورتیا باید موږ ته درس راکړي چې د ځان لپاره ودریږو</w:t>
      </w:r>
    </w:p>
    <w:p w14:paraId="0EA800EE" w14:textId="77777777" w:rsidR="00F90BDC" w:rsidRDefault="00F90BDC"/>
    <w:p w14:paraId="5E38638E" w14:textId="77777777" w:rsidR="00F90BDC" w:rsidRDefault="00F90BDC">
      <w:r xmlns:w="http://schemas.openxmlformats.org/wordprocessingml/2006/main">
        <w:t xml:space="preserve">1. ګالاتیان 6: 7-9 - دوکه مه کوئ: خدای نشي مسخره کیدی. یو سړی هغه څه راوباسي چې هغه کري. څوک چې د خپلې غوښې د خوښۍ لپاره کري، له غوښې څخه به تباهي راوباسي؛ څوک چې د روح د خوښۍ لپاره کري، د روح څخه به د ابدي ژوند ریب کړي.</w:t>
      </w:r>
    </w:p>
    <w:p w14:paraId="34502829" w14:textId="77777777" w:rsidR="00F90BDC" w:rsidRDefault="00F90BDC"/>
    <w:p w14:paraId="0221841D" w14:textId="77777777" w:rsidR="00F90BDC" w:rsidRDefault="00F90BDC">
      <w:r xmlns:w="http://schemas.openxmlformats.org/wordprocessingml/2006/main">
        <w:t xml:space="preserve">2. یسعیاه 1:17 - سم کول زده کړئ؛ انصاف وغواړئ. د مظلوم دفاع وکړئ. د بې پلاره دلیل واخلئ؛ د کونډې قضیه واورئ.</w:t>
      </w:r>
    </w:p>
    <w:p w14:paraId="5AD6107E" w14:textId="77777777" w:rsidR="00F90BDC" w:rsidRDefault="00F90BDC"/>
    <w:p w14:paraId="6143A850" w14:textId="77777777" w:rsidR="00F90BDC" w:rsidRDefault="00F90BDC">
      <w:r xmlns:w="http://schemas.openxmlformats.org/wordprocessingml/2006/main">
        <w:t xml:space="preserve">اعمال 22:26 کله چې د لښکر مشر دا واورېدل، هغه لاړ او سردار ته یې وویل: "پام کوه چې ته څه کوي، ځکه چې دا سړی رومي دی.</w:t>
      </w:r>
    </w:p>
    <w:p w14:paraId="7B9CDD2D" w14:textId="77777777" w:rsidR="00F90BDC" w:rsidRDefault="00F90BDC"/>
    <w:p w14:paraId="4BDDF890" w14:textId="77777777" w:rsidR="00F90BDC" w:rsidRDefault="00F90BDC">
      <w:r xmlns:w="http://schemas.openxmlformats.org/wordprocessingml/2006/main">
        <w:t xml:space="preserve">صوبه دار پاول د رومن په حیث وپیژنده او مشر ته یې خبرداری ورکړ.</w:t>
      </w:r>
    </w:p>
    <w:p w14:paraId="1D9597D6" w14:textId="77777777" w:rsidR="00F90BDC" w:rsidRDefault="00F90BDC"/>
    <w:p w14:paraId="0EEEB952" w14:textId="77777777" w:rsidR="00F90BDC" w:rsidRDefault="00F90BDC">
      <w:r xmlns:w="http://schemas.openxmlformats.org/wordprocessingml/2006/main">
        <w:t xml:space="preserve">1. موږ باید تل د نورو په اړه فکر وکړو، حتی که دوی له موږ څخه توپیر ولري.</w:t>
      </w:r>
    </w:p>
    <w:p w14:paraId="77484AB0" w14:textId="77777777" w:rsidR="00F90BDC" w:rsidRDefault="00F90BDC"/>
    <w:p w14:paraId="2B664237" w14:textId="77777777" w:rsidR="00F90BDC" w:rsidRDefault="00F90BDC">
      <w:r xmlns:w="http://schemas.openxmlformats.org/wordprocessingml/2006/main">
        <w:t xml:space="preserve">2. موږ باید د تصمیم نیولو په وخت کې د احتیاط او حکمت څخه کار واخلو چې د نورو په ژوند اغیزه کوي.</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کولسیان 3: 12-14 - نو بیا د خدای په څیر وخورئ؟ </w:t>
      </w:r>
      <w:r xmlns:w="http://schemas.openxmlformats.org/wordprocessingml/2006/main">
        <w:rPr>
          <w:rFonts w:ascii="맑은 고딕 Semilight" w:hAnsi="맑은 고딕 Semilight"/>
        </w:rPr>
        <w:t xml:space="preserve">غوره </w:t>
      </w:r>
      <w:r xmlns:w="http://schemas.openxmlformats.org/wordprocessingml/2006/main">
        <w:t xml:space="preserve">شوي، سپیڅلي او محبوب، مهربان زړونه، مهربانۍ، عاجزي، نرمي او صبر، د یو بل سره مینه کول او که یو له بل څخه شکایت وي، یو بل ته بښنه؛ لکه څنګه چې څښتن تاسو بخښلي دي، نو تاسو هم باید بخښنه وکړئ. او له دې ټولو څخه پورته په مینه کې واچوئ ، کوم چې هرڅه په بشپړ همغږي سره یوځای کوي.</w:t>
      </w:r>
    </w:p>
    <w:p w14:paraId="49D0F681" w14:textId="77777777" w:rsidR="00F90BDC" w:rsidRDefault="00F90BDC"/>
    <w:p w14:paraId="708DA174" w14:textId="77777777" w:rsidR="00F90BDC" w:rsidRDefault="00F90BDC">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14:paraId="0477E33E" w14:textId="77777777" w:rsidR="00F90BDC" w:rsidRDefault="00F90BDC"/>
    <w:p w14:paraId="06557DFF" w14:textId="77777777" w:rsidR="00F90BDC" w:rsidRDefault="00F90BDC">
      <w:r xmlns:w="http://schemas.openxmlformats.org/wordprocessingml/2006/main">
        <w:t xml:space="preserve">اعمال 22:27 بیا سردار راغی او ورته یې وویل: ماته ووایه چې ته رومي یې؟ هغه وویل: هو.</w:t>
      </w:r>
    </w:p>
    <w:p w14:paraId="18CF4328" w14:textId="77777777" w:rsidR="00F90BDC" w:rsidRDefault="00F90BDC"/>
    <w:p w14:paraId="62500CC0" w14:textId="77777777" w:rsidR="00F90BDC" w:rsidRDefault="00F90BDC">
      <w:r xmlns:w="http://schemas.openxmlformats.org/wordprocessingml/2006/main">
        <w:t xml:space="preserve">د پاول رومي تابعیت په یوه کړکیچن حالت کې څرګند شوی.</w:t>
      </w:r>
    </w:p>
    <w:p w14:paraId="34061CEF" w14:textId="77777777" w:rsidR="00F90BDC" w:rsidRDefault="00F90BDC"/>
    <w:p w14:paraId="6990C7FA" w14:textId="77777777" w:rsidR="00F90BDC" w:rsidRDefault="00F90BDC">
      <w:r xmlns:w="http://schemas.openxmlformats.org/wordprocessingml/2006/main">
        <w:t xml:space="preserve">1: خدای وفادار دی چې چمتو کړي کله چې موږ اړتیا لرو.</w:t>
      </w:r>
    </w:p>
    <w:p w14:paraId="7254A2C6" w14:textId="77777777" w:rsidR="00F90BDC" w:rsidRDefault="00F90BDC"/>
    <w:p w14:paraId="33F587C8" w14:textId="77777777" w:rsidR="00F90BDC" w:rsidRDefault="00F90BDC">
      <w:r xmlns:w="http://schemas.openxmlformats.org/wordprocessingml/2006/main">
        <w:t xml:space="preserve">2: موږ باید صادق او ریښتیني واوسو، حتی که دا ستونزمن وي.</w:t>
      </w:r>
    </w:p>
    <w:p w14:paraId="6D66D540" w14:textId="77777777" w:rsidR="00F90BDC" w:rsidRDefault="00F90BDC"/>
    <w:p w14:paraId="1D0FF109" w14:textId="77777777" w:rsidR="00F90BDC" w:rsidRDefault="00F90BDC">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14:paraId="079EB89F" w14:textId="77777777" w:rsidR="00F90BDC" w:rsidRDefault="00F90BDC"/>
    <w:p w14:paraId="6F1D50C6" w14:textId="77777777" w:rsidR="00F90BDC" w:rsidRDefault="00F90BDC">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52B0B1CB" w14:textId="77777777" w:rsidR="00F90BDC" w:rsidRDefault="00F90BDC"/>
    <w:p w14:paraId="5FA187F2" w14:textId="77777777" w:rsidR="00F90BDC" w:rsidRDefault="00F90BDC">
      <w:r xmlns:w="http://schemas.openxmlformats.org/wordprocessingml/2006/main">
        <w:t xml:space="preserve">اعمال 22:28 سردار جواب ورکړو، "ما دا آزادي په ډیره اندازه ترلاسه کړه. او پاول وویل، مګر زه آزاد زیږیدلی وم.</w:t>
      </w:r>
    </w:p>
    <w:p w14:paraId="52E92887" w14:textId="77777777" w:rsidR="00F90BDC" w:rsidRDefault="00F90BDC"/>
    <w:p w14:paraId="55C4A62C" w14:textId="77777777" w:rsidR="00F90BDC" w:rsidRDefault="00F90BDC">
      <w:r xmlns:w="http://schemas.openxmlformats.org/wordprocessingml/2006/main">
        <w:t xml:space="preserve">پاول د هغه لګښت سره سره چې د هغه تښتونکي یې د دې لپاره تادیه کړې د هغه آزادي تاکید کوي.</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آزاد ژوند کول: د خدای د آزادۍ ډالۍ</w:t>
      </w:r>
    </w:p>
    <w:p w14:paraId="1CD1B53C" w14:textId="77777777" w:rsidR="00F90BDC" w:rsidRDefault="00F90BDC"/>
    <w:p w14:paraId="342282D5" w14:textId="77777777" w:rsidR="00F90BDC" w:rsidRDefault="00F90BDC">
      <w:r xmlns:w="http://schemas.openxmlformats.org/wordprocessingml/2006/main">
        <w:t xml:space="preserve">2. د آزادۍ لوړ لګښت: تاسو څومره پیسې ورکول غواړئ؟</w:t>
      </w:r>
    </w:p>
    <w:p w14:paraId="2B01FC86" w14:textId="77777777" w:rsidR="00F90BDC" w:rsidRDefault="00F90BDC"/>
    <w:p w14:paraId="06415DAD" w14:textId="77777777" w:rsidR="00F90BDC" w:rsidRDefault="00F90BDC">
      <w:r xmlns:w="http://schemas.openxmlformats.org/wordprocessingml/2006/main">
        <w:t xml:space="preserve">1. ګلاتیان 5: 1 ؟؟؟ </w:t>
      </w:r>
      <w:r xmlns:w="http://schemas.openxmlformats.org/wordprocessingml/2006/main">
        <w:rPr>
          <w:rFonts w:ascii="맑은 고딕 Semilight" w:hAnsi="맑은 고딕 Semilight"/>
        </w:rPr>
        <w:t xml:space="preserve">یا </w:t>
      </w:r>
      <w:r xmlns:w="http://schemas.openxmlformats.org/wordprocessingml/2006/main">
        <w:t xml:space="preserve">آزادي مسیح موږ ته آزاد کړي یو؛ له همدې امله ټینګ ودریږه او بیا د غلامۍ جوړۍ ته مه تسلیم کیږه.</w:t>
      </w:r>
    </w:p>
    <w:p w14:paraId="14B363C8" w14:textId="77777777" w:rsidR="00F90BDC" w:rsidRDefault="00F90BDC"/>
    <w:p w14:paraId="4107B065" w14:textId="77777777" w:rsidR="00F90BDC" w:rsidRDefault="00F90BDC">
      <w:r xmlns:w="http://schemas.openxmlformats.org/wordprocessingml/2006/main">
        <w:t xml:space="preserve">2. 1 کورنتیانو 7:22 ؟؟؟ </w:t>
      </w:r>
      <w:r xmlns:w="http://schemas.openxmlformats.org/wordprocessingml/2006/main">
        <w:rPr>
          <w:rFonts w:ascii="맑은 고딕 Semilight" w:hAnsi="맑은 고딕 Semilight"/>
        </w:rPr>
        <w:t xml:space="preserve">یا </w:t>
      </w:r>
      <w:r xmlns:w="http://schemas.openxmlformats.org/wordprocessingml/2006/main">
        <w:t xml:space="preserve">هغه څوک چې په څښتن کې د غلام په توګه بلل شوی دی د څښتن آزاد شوی دی. په ورته ډول هغه څوک چې د ویلو پرمهال آزاد و د مسیح غلام دی؟</w:t>
      </w:r>
    </w:p>
    <w:p w14:paraId="5F06EA22" w14:textId="77777777" w:rsidR="00F90BDC" w:rsidRDefault="00F90BDC"/>
    <w:p w14:paraId="2750F338" w14:textId="77777777" w:rsidR="00F90BDC" w:rsidRDefault="00F90BDC">
      <w:r xmlns:w="http://schemas.openxmlformats.org/wordprocessingml/2006/main">
        <w:t xml:space="preserve">اعمال 22:29 بیا دوی سمدلاسه د هغه څخه لاړل چې باید هغه یې معاینه کړي: او مشر کپتان هم ډار شو، وروسته له دې چې پوه شو چې هغه رومي دی او ځکه چې هغه یې تړلی و.</w:t>
      </w:r>
    </w:p>
    <w:p w14:paraId="678F6F27" w14:textId="77777777" w:rsidR="00F90BDC" w:rsidRDefault="00F90BDC"/>
    <w:p w14:paraId="04A813C6" w14:textId="77777777" w:rsidR="00F90BDC" w:rsidRDefault="00F90BDC">
      <w:r xmlns:w="http://schemas.openxmlformats.org/wordprocessingml/2006/main">
        <w:t xml:space="preserve">سردار وروسته له هغه ډار شو چې پوه شو چې پاول رومي دی او هغه یې تړلی و.</w:t>
      </w:r>
    </w:p>
    <w:p w14:paraId="3F0B35EC" w14:textId="77777777" w:rsidR="00F90BDC" w:rsidRDefault="00F90BDC"/>
    <w:p w14:paraId="2C2071E8" w14:textId="77777777" w:rsidR="00F90BDC" w:rsidRDefault="00F90BDC">
      <w:r xmlns:w="http://schemas.openxmlformats.org/wordprocessingml/2006/main">
        <w:t xml:space="preserve">۱: کله چې له سختو پرېکړو سره مخ کېږئ مه وېرېږئ.</w:t>
      </w:r>
    </w:p>
    <w:p w14:paraId="73BE9C95" w14:textId="77777777" w:rsidR="00F90BDC" w:rsidRDefault="00F90BDC"/>
    <w:p w14:paraId="7289EF05" w14:textId="77777777" w:rsidR="00F90BDC" w:rsidRDefault="00F90BDC">
      <w:r xmlns:w="http://schemas.openxmlformats.org/wordprocessingml/2006/main">
        <w:t xml:space="preserve">۲: له چا نه ډارېږئ؟ </w:t>
      </w:r>
      <w:r xmlns:w="http://schemas.openxmlformats.org/wordprocessingml/2006/main">
        <w:t xml:space="preserve">مقام یا واک </w:t>
      </w:r>
      <w:r xmlns:w="http://schemas.openxmlformats.org/wordprocessingml/2006/main">
        <w:rPr>
          <w:rFonts w:ascii="맑은 고딕 Semilight" w:hAnsi="맑은 고딕 Semilight"/>
        </w:rPr>
        <w:t xml:space="preserve">.</w:t>
      </w:r>
    </w:p>
    <w:p w14:paraId="30A38C6D" w14:textId="77777777" w:rsidR="00F90BDC" w:rsidRDefault="00F90BDC"/>
    <w:p w14:paraId="0D4F03F3" w14:textId="77777777" w:rsidR="00F90BDC" w:rsidRDefault="00F90BDC">
      <w:r xmlns:w="http://schemas.openxmlformats.org/wordprocessingml/2006/main">
        <w:t xml:space="preserve">1: فیلیپیان 4: 6-7؟ په هیڅ شي کې </w:t>
      </w:r>
      <w:r xmlns:w="http://schemas.openxmlformats.org/wordprocessingml/2006/main">
        <w:rPr>
          <w:rFonts w:ascii="맑은 고딕 Semilight" w:hAnsi="맑은 고딕 Semilight"/>
        </w:rPr>
        <w:t xml:space="preserve">مه </w:t>
      </w:r>
      <w:r xmlns:w="http://schemas.openxmlformats.org/wordprocessingml/2006/main">
        <w:t xml:space="preserve">اندیښمن کیږئ، مګر په هر حالت کې، د دعا او غوښتنې په واسطه، په شکر سره، خدای ته خپل غوښتنې وړاندې کړئ. او د خدای سوله، چې د ټولو پوهاوی څخه تیریږي، ستاسو زړونه او ذهنونه به په مسیح عیسی کې ساتي.؟؟</w:t>
      </w:r>
    </w:p>
    <w:p w14:paraId="2B57264B" w14:textId="77777777" w:rsidR="00F90BDC" w:rsidRDefault="00F90BDC"/>
    <w:p w14:paraId="4964DABF" w14:textId="77777777" w:rsidR="00F90BDC" w:rsidRDefault="00F90BDC">
      <w:r xmlns:w="http://schemas.openxmlformats.org/wordprocessingml/2006/main">
        <w:t xml:space="preserve">2: یسعیاه 41:10؟ </w:t>
      </w:r>
      <w:r xmlns:w="http://schemas.openxmlformats.org/wordprocessingml/2006/main">
        <w:rPr>
          <w:rFonts w:ascii="맑은 고딕 Semilight" w:hAnsi="맑은 고딕 Semilight"/>
        </w:rPr>
        <w:t xml:space="preserve">ته </w:t>
      </w:r>
      <w:r xmlns:w="http://schemas.openxmlformats.org/wordprocessingml/2006/main">
        <w:t xml:space="preserve">مه وېرېږه، ځکه زه درسره یم؛ مه خپه کیږه، ځکه چې زه ستاسو خدای یم. زه به تاسو پیاوړي کړم او ستاسو سره به مرسته وکړم. زه به تا په خپل ښي لاس ونیسم.</w:t>
      </w:r>
    </w:p>
    <w:p w14:paraId="3D28A083" w14:textId="77777777" w:rsidR="00F90BDC" w:rsidRDefault="00F90BDC"/>
    <w:p w14:paraId="5AA2943C" w14:textId="77777777" w:rsidR="00F90BDC" w:rsidRDefault="00F90BDC">
      <w:r xmlns:w="http://schemas.openxmlformats.org/wordprocessingml/2006/main">
        <w:t xml:space="preserve">اعمال 22:30 د سبا په ورځ، ځکه چې هغه په حقیقت پوه شوی و چې په هغه باندې د یهودیانو تور لګول شوی و، هغه یې د خپلو بندونو څخه خلاص کړ، او مشر کاهنانو او د هغوی ټولې شورا ته یې امر وکړ چې حاضر شي، او پولوس یې ښکته کړ او هغه یې وټاکه </w:t>
      </w:r>
      <w:r xmlns:w="http://schemas.openxmlformats.org/wordprocessingml/2006/main">
        <w:lastRenderedPageBreak xmlns:w="http://schemas.openxmlformats.org/wordprocessingml/2006/main"/>
      </w:r>
      <w:r xmlns:w="http://schemas.openxmlformats.org/wordprocessingml/2006/main">
        <w:t xml:space="preserve">. د دوی په وړاندې.</w:t>
      </w:r>
    </w:p>
    <w:p w14:paraId="2A1DA90D" w14:textId="77777777" w:rsidR="00F90BDC" w:rsidRDefault="00F90BDC"/>
    <w:p w14:paraId="4EEB16BD" w14:textId="77777777" w:rsidR="00F90BDC" w:rsidRDefault="00F90BDC">
      <w:r xmlns:w="http://schemas.openxmlformats.org/wordprocessingml/2006/main">
        <w:t xml:space="preserve">بله ورځ، رومي قوماندان پاول د خپلو بندونو څخه خوشې کړ ترڅو ښه پوه شي چې ولې د یهودیانو لخوا تورن شوی. بیا یې مشران کاهنان او د دوی شورا راوغوښتله او پولوس یې راوغوښتو چې د دوی په وړاندې ودریږي.</w:t>
      </w:r>
    </w:p>
    <w:p w14:paraId="2BD42149" w14:textId="77777777" w:rsidR="00F90BDC" w:rsidRDefault="00F90BDC"/>
    <w:p w14:paraId="040DB215" w14:textId="77777777" w:rsidR="00F90BDC" w:rsidRDefault="00F90BDC">
      <w:r xmlns:w="http://schemas.openxmlformats.org/wordprocessingml/2006/main">
        <w:t xml:space="preserve">1. د آزموینې په وخت کې د خدای وفاداري: په خدای باندې د باور له لارې ځواک موندل.</w:t>
      </w:r>
    </w:p>
    <w:p w14:paraId="1C758AD3" w14:textId="77777777" w:rsidR="00F90BDC" w:rsidRDefault="00F90BDC"/>
    <w:p w14:paraId="645B8728" w14:textId="77777777" w:rsidR="00F90BDC" w:rsidRDefault="00F90BDC">
      <w:r xmlns:w="http://schemas.openxmlformats.org/wordprocessingml/2006/main">
        <w:t xml:space="preserve">2. په ټولنه کې د عدالت اهمیت: د قانون ساتنه او د حقیقت لټون.</w:t>
      </w:r>
    </w:p>
    <w:p w14:paraId="265D06D0" w14:textId="77777777" w:rsidR="00F90BDC" w:rsidRDefault="00F90BDC"/>
    <w:p w14:paraId="59DB2803"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79ADBBF" w14:textId="77777777" w:rsidR="00F90BDC" w:rsidRDefault="00F90BDC"/>
    <w:p w14:paraId="1AED145E" w14:textId="77777777" w:rsidR="00F90BDC" w:rsidRDefault="00F90BDC">
      <w:r xmlns:w="http://schemas.openxmlformats.org/wordprocessingml/2006/main">
        <w:t xml:space="preserve">2. متلونه 21:15 - کله چې عدالت ترسره شي، دا صادقانو ته خوښي راوړي مګر بدکارانو ته ویره.</w:t>
      </w:r>
    </w:p>
    <w:p w14:paraId="143315CB" w14:textId="77777777" w:rsidR="00F90BDC" w:rsidRDefault="00F90BDC"/>
    <w:p w14:paraId="29042C06" w14:textId="77777777" w:rsidR="00F90BDC" w:rsidRDefault="00F90BDC">
      <w:r xmlns:w="http://schemas.openxmlformats.org/wordprocessingml/2006/main">
        <w:t xml:space="preserve">اعمال 23 د سنهډرین په وړاندې د پاول دفاع ، د فریسیانو او صدوقیانو ترمینځ اختلاف ، او د هغه د ژوند پروړاندې دسیسه تکراروي.</w:t>
      </w:r>
    </w:p>
    <w:p w14:paraId="201997E8" w14:textId="77777777" w:rsidR="00F90BDC" w:rsidRDefault="00F90BDC"/>
    <w:p w14:paraId="10E55BD4" w14:textId="77777777" w:rsidR="00F90BDC" w:rsidRDefault="00F90BDC">
      <w:r xmlns:w="http://schemas.openxmlformats.org/wordprocessingml/2006/main">
        <w:t xml:space="preserve">1st پراګراف: څپرکی د پاول سره پیل کیږي چې مستقیم سنهډرین ته ګوري او وايي چې هغه په ټول ښه ضمیر کې خدای ته خپله دنده ترسره کړې. لوی پادری انانیاس امر وکړ چې هغه ته نږدې ولاړ وو د هغه په خوله ووهئ ، دا پاول ځواب ورکړ: "خدای به تاسو ته سپین وینځل شوی دیوال ووژني! ته هلته ناست زما د قانون له مخې قضاوت کوې، خو ته پخپله د قانون څخه سرغړونه کوې او امر کوې چې زه ووژنم!' حاضرو کسانو له هغه څخه وپوښتل چې هغه څنګه د خدای لوی کاهن ته سپکاوی کولی شي، چې پاول ځواب ورکړ چې هغه نه پوهیده چې انانیاس لوی کاهن دی لکه څنګه چې لیکل شوي "د خپل خلکو د حاکم په اړه بدې خبرې مه کوئ" (اعمال 23: 1-5).</w:t>
      </w:r>
    </w:p>
    <w:p w14:paraId="4A007E80" w14:textId="77777777" w:rsidR="00F90BDC" w:rsidRDefault="00F90BDC"/>
    <w:p w14:paraId="1001CDF8" w14:textId="77777777" w:rsidR="00F90BDC" w:rsidRDefault="00F90BDC">
      <w:r xmlns:w="http://schemas.openxmlformats.org/wordprocessingml/2006/main">
        <w:t xml:space="preserve">دوهم پاراګراف: په دې پوهیدل چې د شورا ځینې غړي صدوقیان وو (څوک چې وايي قیامت شتون نلري) او نور یې فریسیان دي ، پاول په سنهډرین کې غږ وکړ چې زما وروڼه زه فریسي یم د فریسیانو څخه. زه محاکمې ته ولاړ یم ځکه چې زما د ژوند امید مړ شوی دی. کله چې د فریسیانو تر مینځ دا شخړه راپورته شوه د صدوقیانو مجلس وویشل شو (صدوقیان وايي چې </w:t>
      </w:r>
      <w:r xmlns:w="http://schemas.openxmlformats.org/wordprocessingml/2006/main">
        <w:lastRenderedPageBreak xmlns:w="http://schemas.openxmlformats.org/wordprocessingml/2006/main"/>
      </w:r>
      <w:r xmlns:w="http://schemas.openxmlformats.org/wordprocessingml/2006/main">
        <w:t xml:space="preserve">نه قیامت دی ، نه فرښتې او نه روحونه مګر فریسیان پدې ټولو شیانو باور لري). د شرعیاتو ځینې ښوونکي چې فریسیان وو، په زوره یې استدلال وکړ چې 'موږ په دې سړي کې هیڅ غلط نه وینو که چیرې روح فرښتې دا خبرې وکړي؟' شخړه دومره تاوتریخجن قوماندان و چې ویره یې درلوده چې دوی به پاول ټوټې ټوټې کړي او امر یې وکړ چې سرتیري ښکته شي هغه له دوی څخه په زور سره بیرکونو ته راوړي (اعمال 23: 6-10).</w:t>
      </w:r>
    </w:p>
    <w:p w14:paraId="304751ED" w14:textId="77777777" w:rsidR="00F90BDC" w:rsidRDefault="00F90BDC"/>
    <w:p w14:paraId="3B1EB8BB" w14:textId="77777777" w:rsidR="00F90BDC" w:rsidRDefault="00F90BDC">
      <w:r xmlns:w="http://schemas.openxmlformats.org/wordprocessingml/2006/main">
        <w:t xml:space="preserve">دریم پراګراف: بله شپه څښتن پاول ته نږدې ودرید او ویې ویل: زړور اوسئ! لکه څنګه چې تاسو په یروشلم کې زما په اړه شاهدي ورکړې ده نو باید د روم شاهدي ورکړئ'' (اعمال 23: 11). په سبا سهار یهودانو دسیسه جوړه کړه او قسم یې وخوړ تر څو چې پاول نه وي وژلی، څښاک به نه خوري. په دې دسیسه کې له څلویښتو څخه زیات کسان ښکیل وو چې د پادشاهانو مشرانو ته یې وویل چې په خورا دقت سره ډوډۍ وخوړه تر څو چې موږ پاول وژلی وي نو تاسو د سنهډرین د عریضې قوماندان هغه ستاسو په مخکې راوړئ ترڅو د قضیې په اړه نور دقیق معلومات وغواړئ موږ چمتو یو چې هغه دلته له رسیدو دمخه ووژنو) اعمال 23:12-15). خو د خور زوی یې دسیسې واورېدې چې بارک ته ننوتې وې ویل چې قوماندان ځوان د کاکا سنګر ته ورلېږلی او ورته یې ویلي چې پام کوه ځوانه ګوره چې زیان دې نه راځي. بیا برطرفه شوی ځوان تور ولګاوه چې هر چا ته یې ووایه چې پټ یې ښکاره کړي بیا یې دوه سرتیري راوغوښتل او دوه سوه سپاهیان یې چمتو کړل او دوه سوه سپاره سپاره یې د شپې په نهو بجو قیصریه ته لاړل ترڅو پاول ته د فیلکس والي په خوندي توګه ونیول شي. هغه په لاندې لیک کې لیکلی ... (د اعمالو 23 پاتې برخه د مینځپانګې لیک کې د کلاډیوس لیسیاس والي فیلکس د هغه ژوند ته د ګواښونو له امله د پاول ښار قیصریا لپاره خوندي ټرانسپورټ ترتیب کړ.)</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اعمال 23: 1 او پولوس د شورا مجلس ته په دقت سره وکتل او ویې ویل: "ای وروڼو او وروڼو، ما تر نن ورځې پورې د خدای په وړاندې په ښه ضمیر کې ژوند کړی دی.</w:t>
      </w:r>
    </w:p>
    <w:p w14:paraId="53721DF8" w14:textId="77777777" w:rsidR="00F90BDC" w:rsidRDefault="00F90BDC"/>
    <w:p w14:paraId="5BF492ED" w14:textId="77777777" w:rsidR="00F90BDC" w:rsidRDefault="00F90BDC">
      <w:r xmlns:w="http://schemas.openxmlformats.org/wordprocessingml/2006/main">
        <w:t xml:space="preserve">پاول شورا ته په ډاډ سره خطاب وکړ چې هغه د خدای په وړاندې د ضمیر ژوند تیر کړی.</w:t>
      </w:r>
    </w:p>
    <w:p w14:paraId="50B57426" w14:textId="77777777" w:rsidR="00F90BDC" w:rsidRDefault="00F90BDC"/>
    <w:p w14:paraId="5C35BEC7" w14:textId="77777777" w:rsidR="00F90BDC" w:rsidRDefault="00F90BDC">
      <w:r xmlns:w="http://schemas.openxmlformats.org/wordprocessingml/2006/main">
        <w:t xml:space="preserve">1. د خدای په وړاندې د ضمیر ژوند کول یو مثال دی چې موږ ټول یې باید هڅه وکړو.</w:t>
      </w:r>
    </w:p>
    <w:p w14:paraId="14E4C47E" w14:textId="77777777" w:rsidR="00F90BDC" w:rsidRDefault="00F90BDC"/>
    <w:p w14:paraId="2752D457" w14:textId="77777777" w:rsidR="00F90BDC" w:rsidRDefault="00F90BDC">
      <w:r xmlns:w="http://schemas.openxmlformats.org/wordprocessingml/2006/main">
        <w:t xml:space="preserve">2. د پاول مثال د خدای په وړاندې په ښه ضمیر کې ژوند کولی شي زموږ لپاره د ځواک او هڅونې سرچینه وي.</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رومیانو 14:12 - نو بیا به زموږ هر یو خدای ته د خپل ځان حساب ورکړي.</w:t>
      </w:r>
    </w:p>
    <w:p w14:paraId="0FE387DD" w14:textId="77777777" w:rsidR="00F90BDC" w:rsidRDefault="00F90BDC"/>
    <w:p w14:paraId="26DFDE90" w14:textId="77777777" w:rsidR="00F90BDC" w:rsidRDefault="00F90BDC">
      <w:r xmlns:w="http://schemas.openxmlformats.org/wordprocessingml/2006/main">
        <w:t xml:space="preserve">2. 1 پیټر 3:16 - د ښه ضمیر درلودل؛ دا چې، په داسې حال کې چې دوی د بدکارانو په توګه ستاسو په اړه بدې خبرې کوي، دوی شرمیدلی شي چې په مسیح کې ستاسو په ښه خبرو باندې دروغ تورنوي.</w:t>
      </w:r>
    </w:p>
    <w:p w14:paraId="7569F368" w14:textId="77777777" w:rsidR="00F90BDC" w:rsidRDefault="00F90BDC"/>
    <w:p w14:paraId="7CABC65A" w14:textId="77777777" w:rsidR="00F90BDC" w:rsidRDefault="00F90BDC">
      <w:r xmlns:w="http://schemas.openxmlformats.org/wordprocessingml/2006/main">
        <w:t xml:space="preserve">اعمال 23: 2 او مشر کاهن حنانياس هغو کسانو ته چې د هغه څنګ ته ولاړ وو امر وکړ چې د هغه په خوله ووهې.</w:t>
      </w:r>
    </w:p>
    <w:p w14:paraId="64E56859" w14:textId="77777777" w:rsidR="00F90BDC" w:rsidRDefault="00F90BDC"/>
    <w:p w14:paraId="4FE10FB3" w14:textId="77777777" w:rsidR="00F90BDC" w:rsidRDefault="00F90BDC">
      <w:r xmlns:w="http://schemas.openxmlformats.org/wordprocessingml/2006/main">
        <w:t xml:space="preserve">لوی کاهن انانیاس خپلو حاضرینو ته امر وکړ چې په فزیکي توګه پاول باندې برید وکړي.</w:t>
      </w:r>
    </w:p>
    <w:p w14:paraId="0824190D" w14:textId="77777777" w:rsidR="00F90BDC" w:rsidRDefault="00F90BDC"/>
    <w:p w14:paraId="6BE1C516" w14:textId="77777777" w:rsidR="00F90BDC" w:rsidRDefault="00F90BDC">
      <w:r xmlns:w="http://schemas.openxmlformats.org/wordprocessingml/2006/main">
        <w:t xml:space="preserve">1. "د غیر عادلانه واک خطر"</w:t>
      </w:r>
    </w:p>
    <w:p w14:paraId="4F52D421" w14:textId="77777777" w:rsidR="00F90BDC" w:rsidRDefault="00F90BDC"/>
    <w:p w14:paraId="37A0C8A3" w14:textId="77777777" w:rsidR="00F90BDC" w:rsidRDefault="00F90BDC">
      <w:r xmlns:w="http://schemas.openxmlformats.org/wordprocessingml/2006/main">
        <w:t xml:space="preserve">2. "د مصیبتونو په مخ کې د خدای ځواک"</w:t>
      </w:r>
    </w:p>
    <w:p w14:paraId="2E3DD61B" w14:textId="77777777" w:rsidR="00F90BDC" w:rsidRDefault="00F90BDC"/>
    <w:p w14:paraId="154B88D4" w14:textId="77777777" w:rsidR="00F90BDC" w:rsidRDefault="00F90BDC">
      <w:r xmlns:w="http://schemas.openxmlformats.org/wordprocessingml/2006/main">
        <w:t xml:space="preserve">1. یسعیاه 30: 20-21 - "او که څه هم څښتن تاسو ته د مصیبت ډوډۍ او د مصیبت اوبه درکوي، مګر ستاسو ښوونکي به نور په یوه کونج کې ونه ایستل شي، مګر ستاسو سترګې به ستاسو ښوونکي وګوري: او ستاسو. غوږونه به ستاسو شاته یوه کلمه واوري، چې وايي: دا لاره ده، په هغې کې ودرېږئ، کله چې تاسو ښي خوا ته وګرځئ او کله چې چپ لوري ته وګرځئ.</w:t>
      </w:r>
    </w:p>
    <w:p w14:paraId="0DCCD747" w14:textId="77777777" w:rsidR="00F90BDC" w:rsidRDefault="00F90BDC"/>
    <w:p w14:paraId="066B835B" w14:textId="77777777" w:rsidR="00F90BDC" w:rsidRDefault="00F90BDC">
      <w:r xmlns:w="http://schemas.openxmlformats.org/wordprocessingml/2006/main">
        <w:t xml:space="preserve">2. متی 5: 39 - مګر زه تاسو ته وایم چې د بدۍ په وړاندې مقاومت مه کوئ، مګر څوک چې ستا په ښي ګال باندې ووهي، بل هم هغه ته وګرځوئ.</w:t>
      </w:r>
    </w:p>
    <w:p w14:paraId="659AF540" w14:textId="77777777" w:rsidR="00F90BDC" w:rsidRDefault="00F90BDC"/>
    <w:p w14:paraId="04BF8520" w14:textId="77777777" w:rsidR="00F90BDC" w:rsidRDefault="00F90BDC">
      <w:r xmlns:w="http://schemas.openxmlformats.org/wordprocessingml/2006/main">
        <w:t xml:space="preserve">اعمال 23: 3 بیا پولوس ورته وویل: ای سپین دیواله ، خدای به تا ووژني ، ځکه چې ته ناست یې چې زما د قانون سره سم قضاوت وکړي ، او ما ته امر کوي چې د شریعت خلاف وغورځول شم؟</w:t>
      </w:r>
    </w:p>
    <w:p w14:paraId="4262CD2E" w14:textId="77777777" w:rsidR="00F90BDC" w:rsidRDefault="00F90BDC"/>
    <w:p w14:paraId="63662C29" w14:textId="77777777" w:rsidR="00F90BDC" w:rsidRDefault="00F90BDC">
      <w:r xmlns:w="http://schemas.openxmlformats.org/wordprocessingml/2006/main">
        <w:t xml:space="preserve">پاول مشر کاهن ملامت کړ چې هغه ته یې امر وکړ چې د قانون خلاف ودریږي.</w:t>
      </w:r>
    </w:p>
    <w:p w14:paraId="61B9018D" w14:textId="77777777" w:rsidR="00F90BDC" w:rsidRDefault="00F90BDC"/>
    <w:p w14:paraId="117D6434" w14:textId="77777777" w:rsidR="00F90BDC" w:rsidRDefault="00F90BDC">
      <w:r xmlns:w="http://schemas.openxmlformats.org/wordprocessingml/2006/main">
        <w:t xml:space="preserve">1. د قانون سره سم د عدالت لپاره د ودریدو اهمیت.</w:t>
      </w:r>
    </w:p>
    <w:p w14:paraId="1279DA89" w14:textId="77777777" w:rsidR="00F90BDC" w:rsidRDefault="00F90BDC"/>
    <w:p w14:paraId="67C183B9" w14:textId="77777777" w:rsidR="00F90BDC" w:rsidRDefault="00F90BDC">
      <w:r xmlns:w="http://schemas.openxmlformats.org/wordprocessingml/2006/main">
        <w:t xml:space="preserve">2. حتی د مخالفت سره سره، موږ باید په خپلو باورونو ټینګ پاتې شو.</w:t>
      </w:r>
    </w:p>
    <w:p w14:paraId="05E734C4" w14:textId="77777777" w:rsidR="00F90BDC" w:rsidRDefault="00F90BDC"/>
    <w:p w14:paraId="11DFED8A" w14:textId="77777777" w:rsidR="00F90BDC" w:rsidRDefault="00F90BDC">
      <w:r xmlns:w="http://schemas.openxmlformats.org/wordprocessingml/2006/main">
        <w:t xml:space="preserve">1. لوقا 18: 1-8 - د دوامداره کونډې مثال.</w:t>
      </w:r>
    </w:p>
    <w:p w14:paraId="56A892A9" w14:textId="77777777" w:rsidR="00F90BDC" w:rsidRDefault="00F90BDC"/>
    <w:p w14:paraId="1C0F3AD5" w14:textId="77777777" w:rsidR="00F90BDC" w:rsidRDefault="00F90BDC">
      <w:r xmlns:w="http://schemas.openxmlformats.org/wordprocessingml/2006/main">
        <w:t xml:space="preserve">2. افسیان 6:10-18 - د خدای زغره.</w:t>
      </w:r>
    </w:p>
    <w:p w14:paraId="0F50C444" w14:textId="77777777" w:rsidR="00F90BDC" w:rsidRDefault="00F90BDC"/>
    <w:p w14:paraId="288611BD" w14:textId="77777777" w:rsidR="00F90BDC" w:rsidRDefault="00F90BDC">
      <w:r xmlns:w="http://schemas.openxmlformats.org/wordprocessingml/2006/main">
        <w:t xml:space="preserve">اعمال 23: 4 او هغه څوک چې ولاړ وو وویل: ایا ته د خدای لوی کاهن ته سپکاوی کوې؟</w:t>
      </w:r>
    </w:p>
    <w:p w14:paraId="3A633981" w14:textId="77777777" w:rsidR="00F90BDC" w:rsidRDefault="00F90BDC"/>
    <w:p w14:paraId="0BA1EC66" w14:textId="77777777" w:rsidR="00F90BDC" w:rsidRDefault="00F90BDC">
      <w:r xmlns:w="http://schemas.openxmlformats.org/wordprocessingml/2006/main">
        <w:t xml:space="preserve">د خپل ځان لپاره د پاول زړورتیا د دې لامل شوه چې هغه په کفر تورن شي.</w:t>
      </w:r>
    </w:p>
    <w:p w14:paraId="5DF6B30F" w14:textId="77777777" w:rsidR="00F90BDC" w:rsidRDefault="00F90BDC"/>
    <w:p w14:paraId="5C403484" w14:textId="77777777" w:rsidR="00F90BDC" w:rsidRDefault="00F90BDC">
      <w:r xmlns:w="http://schemas.openxmlformats.org/wordprocessingml/2006/main">
        <w:t xml:space="preserve">1 - "د ځان لپاره په ودریدو کې زړور اوسئ"</w:t>
      </w:r>
    </w:p>
    <w:p w14:paraId="262BA5A3" w14:textId="77777777" w:rsidR="00F90BDC" w:rsidRDefault="00F90BDC"/>
    <w:p w14:paraId="737E3774" w14:textId="77777777" w:rsidR="00F90BDC" w:rsidRDefault="00F90BDC">
      <w:r xmlns:w="http://schemas.openxmlformats.org/wordprocessingml/2006/main">
        <w:t xml:space="preserve">2 - "د کلمو ځواک"</w:t>
      </w:r>
    </w:p>
    <w:p w14:paraId="4C2243CB" w14:textId="77777777" w:rsidR="00F90BDC" w:rsidRDefault="00F90BDC"/>
    <w:p w14:paraId="598F96E4" w14:textId="77777777" w:rsidR="00F90BDC" w:rsidRDefault="00F90BDC">
      <w:r xmlns:w="http://schemas.openxmlformats.org/wordprocessingml/2006/main">
        <w:t xml:space="preserve">1 - 1 پیټر 3: 15 - "مګر په خپلو زړونو کې د مسیح د څښتن په توګه درناوی وکړئ. تل چمتو اوسئ چې هر هغه چا ته ځواب ورکړئ چې تاسو څخه د هغه امید دلیل ورکړئ چې تاسو یې لرئ. مګر دا په نرمۍ او درناوي سره وکړئ."</w:t>
      </w:r>
    </w:p>
    <w:p w14:paraId="749C81FD" w14:textId="77777777" w:rsidR="00F90BDC" w:rsidRDefault="00F90BDC"/>
    <w:p w14:paraId="3333CCF5" w14:textId="77777777" w:rsidR="00F90BDC" w:rsidRDefault="00F90BDC">
      <w:r xmlns:w="http://schemas.openxmlformats.org/wordprocessingml/2006/main">
        <w:t xml:space="preserve">2 - جیمز 1: 19 - "زما ګرانو وروڼو او خویندو ، دا په پام کې ونیسئ: هرڅوک باید په اوریدلو کې ګړندي وي ، په خبرو کې ورو او په غوسه کیدو کې سست وي."</w:t>
      </w:r>
    </w:p>
    <w:p w14:paraId="654AAB31" w14:textId="77777777" w:rsidR="00F90BDC" w:rsidRDefault="00F90BDC"/>
    <w:p w14:paraId="7C966EFB" w14:textId="77777777" w:rsidR="00F90BDC" w:rsidRDefault="00F90BDC">
      <w:r xmlns:w="http://schemas.openxmlformats.org/wordprocessingml/2006/main">
        <w:t xml:space="preserve">اعمال 23: 5 بیا پولوس وویل، "وروڼو، زه نه پوهیږم چې هغه لوی کاهن دی، ځکه چې دا لیکل شوي چې تاسو د خپلو خلکو د واکمن بدې خبرې مه کوئ.</w:t>
      </w:r>
    </w:p>
    <w:p w14:paraId="322CA0E0" w14:textId="77777777" w:rsidR="00F90BDC" w:rsidRDefault="00F90BDC"/>
    <w:p w14:paraId="7524776E" w14:textId="77777777" w:rsidR="00F90BDC" w:rsidRDefault="00F90BDC">
      <w:r xmlns:w="http://schemas.openxmlformats.org/wordprocessingml/2006/main">
        <w:t xml:space="preserve">د کفر د تور په وړاندې د پاول دفاع د واک درناوی او د صحیفو پیروي کولو لپاره د هغه ژمنتیا ښیي.</w:t>
      </w:r>
    </w:p>
    <w:p w14:paraId="1306B0CC" w14:textId="77777777" w:rsidR="00F90BDC" w:rsidRDefault="00F90BDC"/>
    <w:p w14:paraId="02B94314" w14:textId="77777777" w:rsidR="00F90BDC" w:rsidRDefault="00F90BDC">
      <w:r xmlns:w="http://schemas.openxmlformats.org/wordprocessingml/2006/main">
        <w:t xml:space="preserve">1: د واکمنو درناوی وکړئ او د صحیفو تعلیمات تعقیب کړئ.</w:t>
      </w:r>
    </w:p>
    <w:p w14:paraId="184EF5E3" w14:textId="77777777" w:rsidR="00F90BDC" w:rsidRDefault="00F90BDC"/>
    <w:p w14:paraId="283BD1F9" w14:textId="77777777" w:rsidR="00F90BDC" w:rsidRDefault="00F90BDC">
      <w:r xmlns:w="http://schemas.openxmlformats.org/wordprocessingml/2006/main">
        <w:t xml:space="preserve">2: د لوی کاهن د دفتر درناوی وکړئ او د دوی بد مه وایئ.</w:t>
      </w:r>
    </w:p>
    <w:p w14:paraId="19F2F309" w14:textId="77777777" w:rsidR="00F90BDC" w:rsidRDefault="00F90BDC"/>
    <w:p w14:paraId="18624EE1" w14:textId="77777777" w:rsidR="00F90BDC" w:rsidRDefault="00F90BDC">
      <w:r xmlns:w="http://schemas.openxmlformats.org/wordprocessingml/2006/main">
        <w:t xml:space="preserve">1: روميانو 13: 1-7</w:t>
      </w:r>
    </w:p>
    <w:p w14:paraId="0E78C078" w14:textId="77777777" w:rsidR="00F90BDC" w:rsidRDefault="00F90BDC"/>
    <w:p w14:paraId="497C6DF2" w14:textId="77777777" w:rsidR="00F90BDC" w:rsidRDefault="00F90BDC">
      <w:r xmlns:w="http://schemas.openxmlformats.org/wordprocessingml/2006/main">
        <w:t xml:space="preserve">2: 1 پیټر 2: 13-17</w:t>
      </w:r>
    </w:p>
    <w:p w14:paraId="4592B927" w14:textId="77777777" w:rsidR="00F90BDC" w:rsidRDefault="00F90BDC"/>
    <w:p w14:paraId="28D5D7A6" w14:textId="77777777" w:rsidR="00F90BDC" w:rsidRDefault="00F90BDC">
      <w:r xmlns:w="http://schemas.openxmlformats.org/wordprocessingml/2006/main">
        <w:t xml:space="preserve">اعمال 23: 6 مګر کله چې پولوس پوه شو چې یوه برخه صدوقیان دي او بل یې فریسيان دي، نو په شورا کې یې چغې وهلې، "ای سړیو او وروڼو، زه د فریسي زوی یم، د فریسي زوی یم: د مړو امید او بیا ژوندي کیدل. زه د پوښتنې په توګه بلل شوی یم.</w:t>
      </w:r>
    </w:p>
    <w:p w14:paraId="2EBEC3E9" w14:textId="77777777" w:rsidR="00F90BDC" w:rsidRDefault="00F90BDC"/>
    <w:p w14:paraId="676E9BDB" w14:textId="77777777" w:rsidR="00F90BDC" w:rsidRDefault="00F90BDC">
      <w:r xmlns:w="http://schemas.openxmlformats.org/wordprocessingml/2006/main">
        <w:t xml:space="preserve">پاول، چې په شورا کې د دواړو خواوو د شتون څخه خبر و، ځان یې یو فریسي اعلان کړ او ویې ویل چې د هغه څخه د مړو د امید او بیا ژوندي کیدو په اړه پوښتنې کیږي.</w:t>
      </w:r>
    </w:p>
    <w:p w14:paraId="195E1513" w14:textId="77777777" w:rsidR="00F90BDC" w:rsidRDefault="00F90BDC"/>
    <w:p w14:paraId="495B3EB0" w14:textId="77777777" w:rsidR="00F90BDC" w:rsidRDefault="00F90BDC">
      <w:r xmlns:w="http://schemas.openxmlformats.org/wordprocessingml/2006/main">
        <w:t xml:space="preserve">1. د مړو امید او قیامت - اعمال 23: 6</w:t>
      </w:r>
    </w:p>
    <w:p w14:paraId="4C80B609" w14:textId="77777777" w:rsidR="00F90BDC" w:rsidRDefault="00F90BDC"/>
    <w:p w14:paraId="00D457C8" w14:textId="77777777" w:rsidR="00F90BDC" w:rsidRDefault="00F90BDC">
      <w:r xmlns:w="http://schemas.openxmlformats.org/wordprocessingml/2006/main">
        <w:t xml:space="preserve">2. په خپل عقیده ټینګ ولاړ - اعمال 23: 6</w:t>
      </w:r>
    </w:p>
    <w:p w14:paraId="6D384555" w14:textId="77777777" w:rsidR="00F90BDC" w:rsidRDefault="00F90BDC"/>
    <w:p w14:paraId="22C8B821" w14:textId="77777777" w:rsidR="00F90BDC" w:rsidRDefault="00F90BDC">
      <w:r xmlns:w="http://schemas.openxmlformats.org/wordprocessingml/2006/main">
        <w:t xml:space="preserve">1. د روميانو 10: 9-10 - دا چې که ته په خپله خوله د عیسی په څښتن اقرار وکړه او په خپل زړه کې باور وکړه چې خدای هغه له مرګه را ژوندی کړی دی نو ته به نجات ومومي.</w:t>
      </w:r>
    </w:p>
    <w:p w14:paraId="094C9EBC" w14:textId="77777777" w:rsidR="00F90BDC" w:rsidRDefault="00F90BDC"/>
    <w:p w14:paraId="5B72567B" w14:textId="77777777" w:rsidR="00F90BDC" w:rsidRDefault="00F90BDC">
      <w:r xmlns:w="http://schemas.openxmlformats.org/wordprocessingml/2006/main">
        <w:t xml:space="preserve">2. 1 پیټر 1: 3-4 - برکت دې وي زموږ د مالک عیسی مسیح خدای او پلار چې د هغه د پراخه رحمت له مخې موږ د عیسی مسیح د مړو څخه د بیا راژوندي کیدو له لارې د ژوندي امید لپاره یو ځل بیا زیږیدلی.</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23: 7 او کله چې هغه دا وویل، د فریسیانو او صدوقیانو تر منځ ناندرۍ رامنځ ته شوې، او ډله ویشل شوه.</w:t>
      </w:r>
    </w:p>
    <w:p w14:paraId="0F9725B0" w14:textId="77777777" w:rsidR="00F90BDC" w:rsidRDefault="00F90BDC"/>
    <w:p w14:paraId="348D8AB5" w14:textId="77777777" w:rsidR="00F90BDC" w:rsidRDefault="00F90BDC">
      <w:r xmlns:w="http://schemas.openxmlformats.org/wordprocessingml/2006/main">
        <w:t xml:space="preserve">فریسیانو او صدوقانو په خپل منځ کې بحث وکړ، چې په پایله کې یې یوه ډله وویشل شوه.</w:t>
      </w:r>
    </w:p>
    <w:p w14:paraId="350F1D51" w14:textId="77777777" w:rsidR="00F90BDC" w:rsidRDefault="00F90BDC"/>
    <w:p w14:paraId="1FE484EB" w14:textId="77777777" w:rsidR="00F90BDC" w:rsidRDefault="00F90BDC">
      <w:r xmlns:w="http://schemas.openxmlformats.org/wordprocessingml/2006/main">
        <w:t xml:space="preserve">1. د تفرقې خطر: څنګه د هغه خبرو څخه مخنیوی وکړو چې موږ د یو بل په وړاندې اخته کوي</w:t>
      </w:r>
    </w:p>
    <w:p w14:paraId="1CCBF2B5" w14:textId="77777777" w:rsidR="00F90BDC" w:rsidRDefault="00F90BDC"/>
    <w:p w14:paraId="572ABA3B" w14:textId="77777777" w:rsidR="00F90BDC" w:rsidRDefault="00F90BDC">
      <w:r xmlns:w="http://schemas.openxmlformats.org/wordprocessingml/2006/main">
        <w:t xml:space="preserve">2. د تشې ډکول: زموږ د توپیرونو درناوی او ستاینه زده کړه</w:t>
      </w:r>
    </w:p>
    <w:p w14:paraId="1D375748" w14:textId="77777777" w:rsidR="00F90BDC" w:rsidRDefault="00F90BDC"/>
    <w:p w14:paraId="6F1C2392" w14:textId="77777777" w:rsidR="00F90BDC" w:rsidRDefault="00F90BDC">
      <w:r xmlns:w="http://schemas.openxmlformats.org/wordprocessingml/2006/main">
        <w:t xml:space="preserve">1. متلونه 18: 19 - "غصه شوی ورور د قلعه شوي ښار په پرتله ډیر بې رحمه دی، او شخړې د قلعه بندې دروازې په څیر دي."</w:t>
      </w:r>
    </w:p>
    <w:p w14:paraId="258D7DA5" w14:textId="77777777" w:rsidR="00F90BDC" w:rsidRDefault="00F90BDC"/>
    <w:p w14:paraId="4019E21B" w14:textId="77777777" w:rsidR="00F90BDC" w:rsidRDefault="00F90BDC">
      <w:r xmlns:w="http://schemas.openxmlformats.org/wordprocessingml/2006/main">
        <w:t xml:space="preserve">2. د افسیانو 4: 2-3 - "په ټول عاجزۍ او نرمۍ سره، په صبر سره، په مینه کې یو بل ته زغم ښکاره کول، د سولې په بند کې د روح د یووالي ساتلو لپاره هڅه کول."</w:t>
      </w:r>
    </w:p>
    <w:p w14:paraId="3C04045E" w14:textId="77777777" w:rsidR="00F90BDC" w:rsidRDefault="00F90BDC"/>
    <w:p w14:paraId="01286CD5" w14:textId="77777777" w:rsidR="00F90BDC" w:rsidRDefault="00F90BDC">
      <w:r xmlns:w="http://schemas.openxmlformats.org/wordprocessingml/2006/main">
        <w:t xml:space="preserve">اعمال 23: 8 ځکه چې صدوقیان وایی چې قیامت نشته ، نه فرښته ، نه روح ، مګر فریسیان دواړه اعتراف کوي.</w:t>
      </w:r>
    </w:p>
    <w:p w14:paraId="06E3E353" w14:textId="77777777" w:rsidR="00F90BDC" w:rsidRDefault="00F90BDC"/>
    <w:p w14:paraId="6F94A69D" w14:textId="77777777" w:rsidR="00F90BDC" w:rsidRDefault="00F90BDC">
      <w:r xmlns:w="http://schemas.openxmlformats.org/wordprocessingml/2006/main">
        <w:t xml:space="preserve">فریسیانو او صدوقانو د قیامت، فرښتو او روح په اړه مختلف نظرونه درلودل.</w:t>
      </w:r>
    </w:p>
    <w:p w14:paraId="34C8DAF8" w14:textId="77777777" w:rsidR="00F90BDC" w:rsidRDefault="00F90BDC"/>
    <w:p w14:paraId="18853CFB" w14:textId="77777777" w:rsidR="00F90BDC" w:rsidRDefault="00F90BDC">
      <w:r xmlns:w="http://schemas.openxmlformats.org/wordprocessingml/2006/main">
        <w:t xml:space="preserve">1: موږ باید هیڅکله په قیامت او د پرښتو او روحونو په شتون باور له لاسه ورنکړو.</w:t>
      </w:r>
    </w:p>
    <w:p w14:paraId="4A811757" w14:textId="77777777" w:rsidR="00F90BDC" w:rsidRDefault="00F90BDC"/>
    <w:p w14:paraId="55693A3F" w14:textId="77777777" w:rsidR="00F90BDC" w:rsidRDefault="00F90BDC">
      <w:r xmlns:w="http://schemas.openxmlformats.org/wordprocessingml/2006/main">
        <w:t xml:space="preserve">2: صدوقان په قيامت او روحونو په خپل کفر کې غلط وو او فريسيان په خپل عقيده کې سم وو.</w:t>
      </w:r>
    </w:p>
    <w:p w14:paraId="40EC7454" w14:textId="77777777" w:rsidR="00F90BDC" w:rsidRDefault="00F90BDC"/>
    <w:p w14:paraId="4A379481" w14:textId="77777777" w:rsidR="00F90BDC" w:rsidRDefault="00F90BDC">
      <w:r xmlns:w="http://schemas.openxmlformats.org/wordprocessingml/2006/main">
        <w:t xml:space="preserve">1: 1 Thessalonians 4: 13-14 - مګر زما وروڼو، تاسو د هغوئ په اړه ناپوهه نه غواړم چې په خوب کې وي، ترڅو تاسو غم ونه کړئ، حتی د نورو په څیر چې هیڅ امید نلري. ځکه چې که موږ باور لرو چې </w:t>
      </w:r>
      <w:r xmlns:w="http://schemas.openxmlformats.org/wordprocessingml/2006/main">
        <w:lastRenderedPageBreak xmlns:w="http://schemas.openxmlformats.org/wordprocessingml/2006/main"/>
      </w:r>
      <w:r xmlns:w="http://schemas.openxmlformats.org/wordprocessingml/2006/main">
        <w:t xml:space="preserve">عیسی مړ شوی او بیا راپورته شوی ، نو هغه هم چې په عیسی کې ویده دي خدای به د هغه سره راوړي.</w:t>
      </w:r>
    </w:p>
    <w:p w14:paraId="5148F879" w14:textId="77777777" w:rsidR="00F90BDC" w:rsidRDefault="00F90BDC"/>
    <w:p w14:paraId="77710B1A" w14:textId="77777777" w:rsidR="00F90BDC" w:rsidRDefault="00F90BDC">
      <w:r xmlns:w="http://schemas.openxmlformats.org/wordprocessingml/2006/main">
        <w:t xml:space="preserve">2: عبرانيانو 12: 22-23 - مګر تاسو د سيون غره ته او د ژوندي خدای ښار ته ، آسماني بيت المقدس ته او د فرښتو بې شميره ډلې ته راغلي ياست ، د لویانو عمومي غونډې او کليسا ته چې د اولني زيږون دي. په آسمان کې لیکل شوي، او خدای ته چې د ټولو قضاوت کوي، او د عادل انسانانو روحونو ته چې بشپړ شوي دي.</w:t>
      </w:r>
    </w:p>
    <w:p w14:paraId="46C3D9C8" w14:textId="77777777" w:rsidR="00F90BDC" w:rsidRDefault="00F90BDC"/>
    <w:p w14:paraId="6286B8E0" w14:textId="77777777" w:rsidR="00F90BDC" w:rsidRDefault="00F90BDC">
      <w:r xmlns:w="http://schemas.openxmlformats.org/wordprocessingml/2006/main">
        <w:t xml:space="preserve">اعمال 23: 9 بیا یو لوی چیغې راپورته شوې ، او د فریسیانو د شرعیاتو پوهان راپورته شول او هڅه یې وکړه چې په دې سړي کې موږ هیڅ بد ونه وینو ، مګر که چیرې کوم روح یا فرښتې له هغه سره خبرې کړې وي ، نو راشئ. د خدای سره جګړه مه کوئ.</w:t>
      </w:r>
    </w:p>
    <w:p w14:paraId="656F66CE" w14:textId="77777777" w:rsidR="00F90BDC" w:rsidRDefault="00F90BDC"/>
    <w:p w14:paraId="7DC7C938" w14:textId="77777777" w:rsidR="00F90BDC" w:rsidRDefault="00F90BDC">
      <w:r xmlns:w="http://schemas.openxmlformats.org/wordprocessingml/2006/main">
        <w:t xml:space="preserve">د فریسیانو لیکونکي ، د پاول د دفاع له اوریدو وروسته ، دې نتیجې ته ورسیدل چې دوی په هغه کې هیڅ غلطی نشي موندلی او دا چې کوم اړیکه چې هغه لري باید د روحاني سرچینې څخه راغلی وي.</w:t>
      </w:r>
    </w:p>
    <w:p w14:paraId="747F681F" w14:textId="77777777" w:rsidR="00F90BDC" w:rsidRDefault="00F90BDC"/>
    <w:p w14:paraId="56CA53FD" w14:textId="77777777" w:rsidR="00F90BDC" w:rsidRDefault="00F90BDC">
      <w:r xmlns:w="http://schemas.openxmlformats.org/wordprocessingml/2006/main">
        <w:t xml:space="preserve">1. زموږ په ژوند کې خدای ته د وفادارۍ اړتیا</w:t>
      </w:r>
    </w:p>
    <w:p w14:paraId="2B04EBF3" w14:textId="77777777" w:rsidR="00F90BDC" w:rsidRDefault="00F90BDC"/>
    <w:p w14:paraId="76DC9759" w14:textId="77777777" w:rsidR="00F90BDC" w:rsidRDefault="00F90BDC">
      <w:r xmlns:w="http://schemas.openxmlformats.org/wordprocessingml/2006/main">
        <w:t xml:space="preserve">2. د خدای د غږ اوریدلو ځواک</w:t>
      </w:r>
    </w:p>
    <w:p w14:paraId="07A73BE1" w14:textId="77777777" w:rsidR="00F90BDC" w:rsidRDefault="00F90BDC"/>
    <w:p w14:paraId="35B0D4AC" w14:textId="77777777" w:rsidR="00F90BDC" w:rsidRDefault="00F90BDC">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14:paraId="5BDB8B39" w14:textId="77777777" w:rsidR="00F90BDC" w:rsidRDefault="00F90BDC"/>
    <w:p w14:paraId="1078E127" w14:textId="77777777" w:rsidR="00F90BDC" w:rsidRDefault="00F90BDC">
      <w:r xmlns:w="http://schemas.openxmlformats.org/wordprocessingml/2006/main">
        <w:t xml:space="preserve">2. متی 6:10: ستاسو سلطنت راشي، ستاسو اراده به په ځمکه کې پوره شي، لکه څنګه چې په آسمان کې دی.</w:t>
      </w:r>
    </w:p>
    <w:p w14:paraId="086247AC" w14:textId="77777777" w:rsidR="00F90BDC" w:rsidRDefault="00F90BDC"/>
    <w:p w14:paraId="3D64554C" w14:textId="77777777" w:rsidR="00F90BDC" w:rsidRDefault="00F90BDC">
      <w:r xmlns:w="http://schemas.openxmlformats.org/wordprocessingml/2006/main">
        <w:t xml:space="preserve">اعمال 23:10 او کله چې لوی جنجال رامینځته شو ، نو مشر د دې ویره درلوده چې پاول به د دوی ټوټې ټوټې کړي ، سپاهیانو ته یې امر وکړ چې ښکته شي او هغه په زور سره له دوی څخه ونیسي او دننه یې راولي. کلا</w:t>
      </w:r>
    </w:p>
    <w:p w14:paraId="4D2906D8" w14:textId="77777777" w:rsidR="00F90BDC" w:rsidRDefault="00F90BDC"/>
    <w:p w14:paraId="39F87C30" w14:textId="77777777" w:rsidR="00F90BDC" w:rsidRDefault="00F90BDC">
      <w:r xmlns:w="http://schemas.openxmlformats.org/wordprocessingml/2006/main">
        <w:t xml:space="preserve">د خلکو په منځ کې لوی جنجال رامینځته شو او مشر قوماندان د پاول د خوندیتوب څخه ویره درلوده، سپاهیانو ته یې امر وکړ چې هغه په زور سره ونیسي او کلا ته یې راولي.</w:t>
      </w:r>
    </w:p>
    <w:p w14:paraId="0CC1109D" w14:textId="77777777" w:rsidR="00F90BDC" w:rsidRDefault="00F90BDC"/>
    <w:p w14:paraId="65A6FBF9" w14:textId="77777777" w:rsidR="00F90BDC" w:rsidRDefault="00F90BDC">
      <w:r xmlns:w="http://schemas.openxmlformats.org/wordprocessingml/2006/main">
        <w:t xml:space="preserve">1. په رب باور وکړئ ترڅو د ستونزو په وخت کې ستاسو ساتنه وکړي</w:t>
      </w:r>
    </w:p>
    <w:p w14:paraId="521D6E5A" w14:textId="77777777" w:rsidR="00F90BDC" w:rsidRDefault="00F90BDC"/>
    <w:p w14:paraId="4E1F45F1" w14:textId="77777777" w:rsidR="00F90BDC" w:rsidRDefault="00F90BDC">
      <w:r xmlns:w="http://schemas.openxmlformats.org/wordprocessingml/2006/main">
        <w:t xml:space="preserve">2. د نورو په ساتلو کې د مرستې لپاره د لومړي ځای نیولو اهمیت</w:t>
      </w:r>
    </w:p>
    <w:p w14:paraId="20CB00D3" w14:textId="77777777" w:rsidR="00F90BDC" w:rsidRDefault="00F90BDC"/>
    <w:p w14:paraId="26EB6310" w14:textId="77777777" w:rsidR="00F90BDC" w:rsidRDefault="00F90BDC">
      <w:r xmlns:w="http://schemas.openxmlformats.org/wordprocessingml/2006/main">
        <w:t xml:space="preserve">1. زبور 46: 1 "خدای زموږ پناه او ځواک دی، په مصیبت کې تل پاتې مرسته."</w:t>
      </w:r>
    </w:p>
    <w:p w14:paraId="2F44306F" w14:textId="77777777" w:rsidR="00F90BDC" w:rsidRDefault="00F90BDC"/>
    <w:p w14:paraId="6602E112" w14:textId="77777777" w:rsidR="00F90BDC" w:rsidRDefault="00F90BDC">
      <w:r xmlns:w="http://schemas.openxmlformats.org/wordprocessingml/2006/main">
        <w:t xml:space="preserve">2. متی 22:39 "او دوهم د دې په څیر دی: 'د خپل ګاونډي سره د ځان په څیر مینه وکړئ."</w:t>
      </w:r>
    </w:p>
    <w:p w14:paraId="17816C13" w14:textId="77777777" w:rsidR="00F90BDC" w:rsidRDefault="00F90BDC"/>
    <w:p w14:paraId="5B1BC408" w14:textId="77777777" w:rsidR="00F90BDC" w:rsidRDefault="00F90BDC">
      <w:r xmlns:w="http://schemas.openxmlformats.org/wordprocessingml/2006/main">
        <w:t xml:space="preserve">اعمال 23:11 په هغه شپه چې څښتن د هغه تر څنګ ودرېد او ویې ویل: هوښیار اوسئ ، پاول: لکه څنګه چې تا په یروشلم کې زما په اړه ګواهي ورکړه ، نو تاسو باید په روم کې هم شاهد اوسئ.</w:t>
      </w:r>
    </w:p>
    <w:p w14:paraId="533C4A69" w14:textId="77777777" w:rsidR="00F90BDC" w:rsidRDefault="00F90BDC"/>
    <w:p w14:paraId="4AFF8060" w14:textId="77777777" w:rsidR="00F90BDC" w:rsidRDefault="00F90BDC">
      <w:r xmlns:w="http://schemas.openxmlformats.org/wordprocessingml/2006/main">
        <w:t xml:space="preserve">څښتن د شپې په جریان کې پاول ته ښکاره شو او هغه یې وهڅول چې په روم کې د هغه شاهدي ورکولو ته دوام ورکړي ، لکه څنګه چې هغه په یروشلم کې کړی و.</w:t>
      </w:r>
    </w:p>
    <w:p w14:paraId="46ECC1BC" w14:textId="77777777" w:rsidR="00F90BDC" w:rsidRDefault="00F90BDC"/>
    <w:p w14:paraId="03D1217E" w14:textId="77777777" w:rsidR="00F90BDC" w:rsidRDefault="00F90BDC">
      <w:r xmlns:w="http://schemas.openxmlformats.org/wordprocessingml/2006/main">
        <w:t xml:space="preserve">1. د څښتن په شهادت کې صبر وکړئ - اعمال 23:11</w:t>
      </w:r>
    </w:p>
    <w:p w14:paraId="08FE8A3C" w14:textId="77777777" w:rsidR="00F90BDC" w:rsidRDefault="00F90BDC"/>
    <w:p w14:paraId="2809E0C3" w14:textId="77777777" w:rsidR="00F90BDC" w:rsidRDefault="00F90BDC">
      <w:r xmlns:w="http://schemas.openxmlformats.org/wordprocessingml/2006/main">
        <w:t xml:space="preserve">2. په سختو وختونو کې زړورتیا - اعمال 23:11</w:t>
      </w:r>
    </w:p>
    <w:p w14:paraId="1E005ED3" w14:textId="77777777" w:rsidR="00F90BDC" w:rsidRDefault="00F90BDC"/>
    <w:p w14:paraId="0F429128"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07C77078" w14:textId="77777777" w:rsidR="00F90BDC" w:rsidRDefault="00F90BDC"/>
    <w:p w14:paraId="09326345" w14:textId="77777777" w:rsidR="00F90BDC" w:rsidRDefault="00F90BDC">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23:12 او کله چې ورځ شوه نو یو شمیر یهودیان سره راټول شول او د لعنت لاندې یې ځانونه وتړل او ویې ویل چې تر هغه پورې به دوی نه خوري او نه څښي ترڅو چې دوی پولوس نه وي وژلی.</w:t>
      </w:r>
    </w:p>
    <w:p w14:paraId="4AF6B262" w14:textId="77777777" w:rsidR="00F90BDC" w:rsidRDefault="00F90BDC"/>
    <w:p w14:paraId="752626ED" w14:textId="77777777" w:rsidR="00F90BDC" w:rsidRDefault="00F90BDC">
      <w:r xmlns:w="http://schemas.openxmlformats.org/wordprocessingml/2006/main">
        <w:t xml:space="preserve">د یهودانو یوې ډلې پلان درلود چې پاول ووژني او قسم وخوري چې تر هغه وخته پورې چې دوی په خپل ماموریت کې بریالي شوي نه وي خوراک او څښاک به نه کوي.</w:t>
      </w:r>
    </w:p>
    <w:p w14:paraId="53B03D52" w14:textId="77777777" w:rsidR="00F90BDC" w:rsidRDefault="00F90BDC"/>
    <w:p w14:paraId="2B2D49EF" w14:textId="77777777" w:rsidR="00F90BDC" w:rsidRDefault="00F90BDC">
      <w:r xmlns:w="http://schemas.openxmlformats.org/wordprocessingml/2006/main">
        <w:t xml:space="preserve">1. د خدای وفاداري د بدو پلانونو او پلانونو په مخ کې څرګندیږي.</w:t>
      </w:r>
    </w:p>
    <w:p w14:paraId="037A12D2" w14:textId="77777777" w:rsidR="00F90BDC" w:rsidRDefault="00F90BDC"/>
    <w:p w14:paraId="7D30B037" w14:textId="77777777" w:rsidR="00F90BDC" w:rsidRDefault="00F90BDC">
      <w:r xmlns:w="http://schemas.openxmlformats.org/wordprocessingml/2006/main">
        <w:t xml:space="preserve">2. موږ کولی شو د خطر سره سره د خدای په ساتنه باور کول زده کړو.</w:t>
      </w:r>
    </w:p>
    <w:p w14:paraId="4FE53B72" w14:textId="77777777" w:rsidR="00F90BDC" w:rsidRDefault="00F90BDC"/>
    <w:p w14:paraId="28265BDB" w14:textId="77777777" w:rsidR="00F90BDC" w:rsidRDefault="00F90BDC">
      <w:r xmlns:w="http://schemas.openxmlformats.org/wordprocessingml/2006/main">
        <w:t xml:space="preserve">1. زبور 56: 3-4 - "کله چې زه ویره لرم، زه په تا باور لرم. په خدای چې زه یې ستاینه کوم، په خدای باور لرم. زه به نه ډارېږم. غوښه ما ته څه کولی شي؟"</w:t>
      </w:r>
    </w:p>
    <w:p w14:paraId="629EB96C" w14:textId="77777777" w:rsidR="00F90BDC" w:rsidRDefault="00F90BDC"/>
    <w:p w14:paraId="7E3C4E67" w14:textId="77777777" w:rsidR="00F90BDC" w:rsidRDefault="00F90BDC">
      <w:r xmlns:w="http://schemas.openxmlformats.org/wordprocessingml/2006/main">
        <w:t xml:space="preserve">2. رومیان 8: 28-29 - "او موږ پوهیږو چې د هغه چا لپاره چې د خدای سره مینه لري ټول شیان د خیر لپاره کار کوي ، د هغه چا لپاره چې د هغه د هدف سره سم بلل کیږي. د هغو کسانو لپاره چې هغه مخکې له مخکې پیژني هغه هم د خپل زوی د عکس سره سم ټاکل شوی و، د دې لپاره چې هغه د ډیرو وروڼو په منځ کې لومړی زیږیدلی وي.</w:t>
      </w:r>
    </w:p>
    <w:p w14:paraId="6A98D461" w14:textId="77777777" w:rsidR="00F90BDC" w:rsidRDefault="00F90BDC"/>
    <w:p w14:paraId="04187CF6" w14:textId="77777777" w:rsidR="00F90BDC" w:rsidRDefault="00F90BDC">
      <w:r xmlns:w="http://schemas.openxmlformats.org/wordprocessingml/2006/main">
        <w:t xml:space="preserve">اعمال 23:13 او دوی د څلویښتو څخه ډیر وو چې دا سازش یې جوړ کړی و.</w:t>
      </w:r>
    </w:p>
    <w:p w14:paraId="3A7E962D" w14:textId="77777777" w:rsidR="00F90BDC" w:rsidRDefault="00F90BDC"/>
    <w:p w14:paraId="255407A7" w14:textId="77777777" w:rsidR="00F90BDC" w:rsidRDefault="00F90BDC">
      <w:r xmlns:w="http://schemas.openxmlformats.org/wordprocessingml/2006/main">
        <w:t xml:space="preserve">دا سند څرګندوي چې څلویښتو کسانو د پاول په وړاندې دسیسه جوړه کړې وه.</w:t>
      </w:r>
    </w:p>
    <w:p w14:paraId="23B65A33" w14:textId="77777777" w:rsidR="00F90BDC" w:rsidRDefault="00F90BDC"/>
    <w:p w14:paraId="25AF29C6" w14:textId="77777777" w:rsidR="00F90BDC" w:rsidRDefault="00F90BDC">
      <w:r xmlns:w="http://schemas.openxmlformats.org/wordprocessingml/2006/main">
        <w:t xml:space="preserve">1. خدای به تل د خپلو وفادارو بندګانو ساتنه کوي، پرته له دې چې څومره لوی خنډونه وي.</w:t>
      </w:r>
    </w:p>
    <w:p w14:paraId="4BE26333" w14:textId="77777777" w:rsidR="00F90BDC" w:rsidRDefault="00F90BDC"/>
    <w:p w14:paraId="4704864D" w14:textId="77777777" w:rsidR="00F90BDC" w:rsidRDefault="00F90BDC">
      <w:r xmlns:w="http://schemas.openxmlformats.org/wordprocessingml/2006/main">
        <w:t xml:space="preserve">2. حتی د سخت مخالفت سره سره، موږ باید تل په خپل ایمان ټینګ ودریږو.</w:t>
      </w:r>
    </w:p>
    <w:p w14:paraId="13A10B98" w14:textId="77777777" w:rsidR="00F90BDC" w:rsidRDefault="00F90BDC"/>
    <w:p w14:paraId="244694F8" w14:textId="77777777" w:rsidR="00F90BDC" w:rsidRDefault="00F90BDC">
      <w:r xmlns:w="http://schemas.openxmlformats.org/wordprocessingml/2006/main">
        <w:t xml:space="preserve">1. یسعیاه 54: 17 "هیڅ وسله چې ستاسو په وړاندې جوړه شوې نه وي بریالۍ شي"</w:t>
      </w:r>
    </w:p>
    <w:p w14:paraId="42CDC443" w14:textId="77777777" w:rsidR="00F90BDC" w:rsidRDefault="00F90BDC"/>
    <w:p w14:paraId="6AEF13D5" w14:textId="77777777" w:rsidR="00F90BDC" w:rsidRDefault="00F90BDC">
      <w:r xmlns:w="http://schemas.openxmlformats.org/wordprocessingml/2006/main">
        <w:t xml:space="preserve">2. د روميانو 8:31 "نو بيا دې شيانو ته څه ووايو؟ که خدای زموږ لپاره وي، څوک زموږ په مقابل کې کیدی شي؟"</w:t>
      </w:r>
    </w:p>
    <w:p w14:paraId="70D8B5E2" w14:textId="77777777" w:rsidR="00F90BDC" w:rsidRDefault="00F90BDC"/>
    <w:p w14:paraId="44C68155" w14:textId="77777777" w:rsidR="00F90BDC" w:rsidRDefault="00F90BDC">
      <w:r xmlns:w="http://schemas.openxmlformats.org/wordprocessingml/2006/main">
        <w:t xml:space="preserve">اعمال 23:14 او هغوئ مشرانو کاهنانو او مشرانو ته راغلل او ویې ویل: "مونږ خپل ځانونه د یو لوی لعنت لاندې تړلي دي چې موږ به هیڅ نه وخورو تر څو چې موږ پولوس نه وي وژلی.</w:t>
      </w:r>
    </w:p>
    <w:p w14:paraId="0E5C78D1" w14:textId="77777777" w:rsidR="00F90BDC" w:rsidRDefault="00F90BDC"/>
    <w:p w14:paraId="0C93A2BA" w14:textId="77777777" w:rsidR="00F90BDC" w:rsidRDefault="00F90BDC">
      <w:r xmlns:w="http://schemas.openxmlformats.org/wordprocessingml/2006/main">
        <w:t xml:space="preserve">د يهودو مشران په پولوس دومره په غوسه شول چې هغوی ته يې قسم وخوړ چې تر هغه به خوراک نه کوي تر څو چې هغه نه وي وژلی.</w:t>
      </w:r>
    </w:p>
    <w:p w14:paraId="16D660E9" w14:textId="77777777" w:rsidR="00F90BDC" w:rsidRDefault="00F90BDC"/>
    <w:p w14:paraId="39508BFC" w14:textId="77777777" w:rsidR="00F90BDC" w:rsidRDefault="00F90BDC">
      <w:r xmlns:w="http://schemas.openxmlformats.org/wordprocessingml/2006/main">
        <w:t xml:space="preserve">1. د نه چیک شوي احساساتو خطر: د اعمالو مطالعه 23:14</w:t>
      </w:r>
    </w:p>
    <w:p w14:paraId="62170502" w14:textId="77777777" w:rsidR="00F90BDC" w:rsidRDefault="00F90BDC"/>
    <w:p w14:paraId="2827FBFD" w14:textId="77777777" w:rsidR="00F90BDC" w:rsidRDefault="00F90BDC">
      <w:r xmlns:w="http://schemas.openxmlformats.org/wordprocessingml/2006/main">
        <w:t xml:space="preserve">2. د خدای د ساتنې ځواک: د اعمالو مطالعه 23:14</w:t>
      </w:r>
    </w:p>
    <w:p w14:paraId="20FADFB8" w14:textId="77777777" w:rsidR="00F90BDC" w:rsidRDefault="00F90BDC"/>
    <w:p w14:paraId="53656245" w14:textId="77777777" w:rsidR="00F90BDC" w:rsidRDefault="00F90BDC">
      <w:r xmlns:w="http://schemas.openxmlformats.org/wordprocessingml/2006/main">
        <w:t xml:space="preserve">1. متلونه 29:11 - یو احمق خپل روح ته پوره ساه ورکوي، مګر یو هوښیار سړی په خاموشۍ سره ساتي.</w:t>
      </w:r>
    </w:p>
    <w:p w14:paraId="7377D564" w14:textId="77777777" w:rsidR="00F90BDC" w:rsidRDefault="00F90BDC"/>
    <w:p w14:paraId="574265D9" w14:textId="77777777" w:rsidR="00F90BDC" w:rsidRDefault="00F90BDC">
      <w:r xmlns:w="http://schemas.openxmlformats.org/wordprocessingml/2006/main">
        <w:t xml:space="preserve">2. زبور 91:11 - ځکه چې هغه به ستاسو په اړه خپلو فرښتو ته امر وکړي چې ستاسو په ټولو لارو کې ستاسو ساتنه وکړي.</w:t>
      </w:r>
    </w:p>
    <w:p w14:paraId="294A0DE0" w14:textId="77777777" w:rsidR="00F90BDC" w:rsidRDefault="00F90BDC"/>
    <w:p w14:paraId="19030E43" w14:textId="77777777" w:rsidR="00F90BDC" w:rsidRDefault="00F90BDC">
      <w:r xmlns:w="http://schemas.openxmlformats.org/wordprocessingml/2006/main">
        <w:t xml:space="preserve">اعمال 23:15 نو اوس تاسو د شورا سره د مشر مشر ته اشاره وکړه چې هغه به سبا تاسو ته راولي، لکه څنګه چې تاسو به د هغه په اړه یو څه ښه پوښتنه وکړئ: او موږ یا هرکله چې هغه نږدې شي، د هغه وژلو ته چمتو یو. .</w:t>
      </w:r>
    </w:p>
    <w:p w14:paraId="2546E98C" w14:textId="77777777" w:rsidR="00F90BDC" w:rsidRDefault="00F90BDC"/>
    <w:p w14:paraId="2C7A6518" w14:textId="77777777" w:rsidR="00F90BDC" w:rsidRDefault="00F90BDC">
      <w:r xmlns:w="http://schemas.openxmlformats.org/wordprocessingml/2006/main">
        <w:t xml:space="preserve">د یهودانو شورا د رومي کپتان څخه وغوښتل چې بله ورځ پاول د دوی په وړاندې راولي، نو دوی کولی شي د هغه څخه نور پوښتنې وکړي، او دوی چمتو دي چې هغه ووژني.</w:t>
      </w:r>
    </w:p>
    <w:p w14:paraId="6E851D43" w14:textId="77777777" w:rsidR="00F90BDC" w:rsidRDefault="00F90BDC"/>
    <w:p w14:paraId="03C0817D" w14:textId="77777777" w:rsidR="00F90BDC" w:rsidRDefault="00F90BDC">
      <w:r xmlns:w="http://schemas.openxmlformats.org/wordprocessingml/2006/main">
        <w:t xml:space="preserve">1. د خدای د پیغام د ردولو خطر: د پاول په ژوند کې یوه مطالعه</w:t>
      </w:r>
    </w:p>
    <w:p w14:paraId="0B344C7D" w14:textId="77777777" w:rsidR="00F90BDC" w:rsidRDefault="00F90BDC"/>
    <w:p w14:paraId="70671419" w14:textId="77777777" w:rsidR="00F90BDC" w:rsidRDefault="00F90BDC">
      <w:r xmlns:w="http://schemas.openxmlformats.org/wordprocessingml/2006/main">
        <w:t xml:space="preserve">2. په سختو وختونو کې د استقامت ارزښت</w:t>
      </w:r>
    </w:p>
    <w:p w14:paraId="3D7B083B" w14:textId="77777777" w:rsidR="00F90BDC" w:rsidRDefault="00F90BDC"/>
    <w:p w14:paraId="33F790BB" w14:textId="77777777" w:rsidR="00F90BDC" w:rsidRDefault="00F90BDC">
      <w:r xmlns:w="http://schemas.openxmlformats.org/wordprocessingml/2006/main">
        <w:t xml:space="preserve">1. د روميانو 8: 31-39 - د مصيبتونو په منځ کې د خدای د مينې ډاډ او ځواک.</w:t>
      </w:r>
    </w:p>
    <w:p w14:paraId="3B7832D8" w14:textId="77777777" w:rsidR="00F90BDC" w:rsidRDefault="00F90BDC"/>
    <w:p w14:paraId="0D436B4D" w14:textId="77777777" w:rsidR="00F90BDC" w:rsidRDefault="00F90BDC">
      <w:r xmlns:w="http://schemas.openxmlformats.org/wordprocessingml/2006/main">
        <w:t xml:space="preserve">2. عبرانیان 12: 1-3 - حتی په سختو وختونو کې د صبر او وفادار پاتې کیدو اړتیا.</w:t>
      </w:r>
    </w:p>
    <w:p w14:paraId="6E7832D9" w14:textId="77777777" w:rsidR="00F90BDC" w:rsidRDefault="00F90BDC"/>
    <w:p w14:paraId="1443B2C9" w14:textId="77777777" w:rsidR="00F90BDC" w:rsidRDefault="00F90BDC">
      <w:r xmlns:w="http://schemas.openxmlformats.org/wordprocessingml/2006/main">
        <w:t xml:space="preserve">اعمال 23:16 کله چې د پولوس د خور زوی واورېدل چې د دوی په انتظار کې دي، هغه لاړ او کلا ته ننوت او پولوس ته یې وویل.</w:t>
      </w:r>
    </w:p>
    <w:p w14:paraId="042E778E" w14:textId="77777777" w:rsidR="00F90BDC" w:rsidRDefault="00F90BDC"/>
    <w:p w14:paraId="05AD2E59" w14:textId="77777777" w:rsidR="00F90BDC" w:rsidRDefault="00F90BDC">
      <w:r xmlns:w="http://schemas.openxmlformats.org/wordprocessingml/2006/main">
        <w:t xml:space="preserve">د پاول د خور زوی د پاول په وړاندې د سازش خبرداری ورکړ او په وخت کې یې خبرداری ورکړ.</w:t>
      </w:r>
    </w:p>
    <w:p w14:paraId="5FD7C2CE" w14:textId="77777777" w:rsidR="00F90BDC" w:rsidRDefault="00F90BDC"/>
    <w:p w14:paraId="735934B2" w14:textId="77777777" w:rsidR="00F90BDC" w:rsidRDefault="00F90BDC">
      <w:r xmlns:w="http://schemas.openxmlformats.org/wordprocessingml/2006/main">
        <w:t xml:space="preserve">1. خدای ساتنه کوي، حتی په تیاره وختونو کې.</w:t>
      </w:r>
    </w:p>
    <w:p w14:paraId="40478507" w14:textId="77777777" w:rsidR="00F90BDC" w:rsidRDefault="00F90BDC"/>
    <w:p w14:paraId="12C73AD5" w14:textId="77777777" w:rsidR="00F90BDC" w:rsidRDefault="00F90BDC">
      <w:r xmlns:w="http://schemas.openxmlformats.org/wordprocessingml/2006/main">
        <w:t xml:space="preserve">2. خدای زموږ د شاوخوا خلکو له لارې زموږ لپاره خپله مینه څرګندوي.</w:t>
      </w:r>
    </w:p>
    <w:p w14:paraId="0028B654" w14:textId="77777777" w:rsidR="00F90BDC" w:rsidRDefault="00F90BDC"/>
    <w:p w14:paraId="34E769CA" w14:textId="77777777" w:rsidR="00F90BDC" w:rsidRDefault="00F90BDC">
      <w:r xmlns:w="http://schemas.openxmlformats.org/wordprocessingml/2006/main">
        <w:t xml:space="preserve">1. زبور 27: 5 "ځکه چې د مصیبت په ورځ به هغه ما په خپل کور کې خوندي وساتي؛ هغه به ما د خپلې مقدسې خیمې په سرپناه کې پټ کړي او ما به په ډبره کې لوړ کړي."</w:t>
      </w:r>
    </w:p>
    <w:p w14:paraId="2CD249D8" w14:textId="77777777" w:rsidR="00F90BDC" w:rsidRDefault="00F90BDC"/>
    <w:p w14:paraId="1A67B511" w14:textId="77777777" w:rsidR="00F90BDC" w:rsidRDefault="00F90BDC">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14:paraId="179A1F9A" w14:textId="77777777" w:rsidR="00F90BDC" w:rsidRDefault="00F90BDC"/>
    <w:p w14:paraId="0EBB02EE" w14:textId="77777777" w:rsidR="00F90BDC" w:rsidRDefault="00F90BDC">
      <w:r xmlns:w="http://schemas.openxmlformats.org/wordprocessingml/2006/main">
        <w:t xml:space="preserve">اعمال 23:17 بیا پولوس د یو لښکر مشر راوغوښتو او ویې ویل: دا ځوان مشر مشر ته راوړه، ځکه چې هغه ته یو څه ویل دي.</w:t>
      </w:r>
    </w:p>
    <w:p w14:paraId="376C2FD7" w14:textId="77777777" w:rsidR="00F90BDC" w:rsidRDefault="00F90BDC"/>
    <w:p w14:paraId="4C741A9B" w14:textId="77777777" w:rsidR="00F90BDC" w:rsidRDefault="00F90BDC">
      <w:r xmlns:w="http://schemas.openxmlformats.org/wordprocessingml/2006/main">
        <w:t xml:space="preserve">پاول په یو لښکر باندې غږ وکړ چې یو ځوان مشر ته راولي ځکه چې هغه ځوان هغه ته یو څه مهم وو.</w:t>
      </w:r>
    </w:p>
    <w:p w14:paraId="1D2D7B6F" w14:textId="77777777" w:rsidR="00F90BDC" w:rsidRDefault="00F90BDC"/>
    <w:p w14:paraId="74E523F8" w14:textId="77777777" w:rsidR="00F90BDC" w:rsidRDefault="00F90BDC">
      <w:r xmlns:w="http://schemas.openxmlformats.org/wordprocessingml/2006/main">
        <w:t xml:space="preserve">1. خدای موږ ته جرئت راکوي چې د واک لرونکي خلکو سره رښتیا ووایو.</w:t>
      </w:r>
    </w:p>
    <w:p w14:paraId="15A1C859" w14:textId="77777777" w:rsidR="00F90BDC" w:rsidRDefault="00F90BDC"/>
    <w:p w14:paraId="7A8FBD7E" w14:textId="77777777" w:rsidR="00F90BDC" w:rsidRDefault="00F90BDC">
      <w:r xmlns:w="http://schemas.openxmlformats.org/wordprocessingml/2006/main">
        <w:t xml:space="preserve">2. موږ په سختو شرایطو کې تل د رب په لارښوونو تکیه کولی شو.</w:t>
      </w:r>
    </w:p>
    <w:p w14:paraId="77658FB1" w14:textId="77777777" w:rsidR="00F90BDC" w:rsidRDefault="00F90BDC"/>
    <w:p w14:paraId="0E46827F" w14:textId="77777777" w:rsidR="00F90BDC" w:rsidRDefault="00F90BDC">
      <w:r xmlns:w="http://schemas.openxmlformats.org/wordprocessingml/2006/main">
        <w:t xml:space="preserve">1. متلونه 28: 1 - "بدکاران وتښتي کله چې هیڅوک تعقیب نه کړي، مګر صادقان د زمري په څیر زړور وي."</w:t>
      </w:r>
    </w:p>
    <w:p w14:paraId="42090C17" w14:textId="77777777" w:rsidR="00F90BDC" w:rsidRDefault="00F90BDC"/>
    <w:p w14:paraId="7021B2E8" w14:textId="77777777" w:rsidR="00F90BDC" w:rsidRDefault="00F90BDC">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57D96557" w14:textId="77777777" w:rsidR="00F90BDC" w:rsidRDefault="00F90BDC"/>
    <w:p w14:paraId="4A11AC92" w14:textId="77777777" w:rsidR="00F90BDC" w:rsidRDefault="00F90BDC">
      <w:r xmlns:w="http://schemas.openxmlformats.org/wordprocessingml/2006/main">
        <w:t xml:space="preserve">اعمال 23:18 نو هغه هغه ونیولو او د مشر مشر ته یې راوړو او ویې ویل: پولوس زنداني زه هغه ته راوغوښتم او ما ته یې دعا وکړه چې دا ځوان تا ته راوړي چې تا ته څه ووایی.</w:t>
      </w:r>
    </w:p>
    <w:p w14:paraId="23164172" w14:textId="77777777" w:rsidR="00F90BDC" w:rsidRDefault="00F90BDC"/>
    <w:p w14:paraId="27D9752D" w14:textId="77777777" w:rsidR="00F90BDC" w:rsidRDefault="00F90BDC">
      <w:r xmlns:w="http://schemas.openxmlformats.org/wordprocessingml/2006/main">
        <w:t xml:space="preserve">پاول د یو شاګرد څخه وغوښتل چې یو ځوان مشر مشر ته راوړي ترڅو هغه ورته یو څه ووایی.</w:t>
      </w:r>
    </w:p>
    <w:p w14:paraId="5C71131E" w14:textId="77777777" w:rsidR="00F90BDC" w:rsidRDefault="00F90BDC"/>
    <w:p w14:paraId="78F74295" w14:textId="77777777" w:rsidR="00F90BDC" w:rsidRDefault="00F90BDC">
      <w:r xmlns:w="http://schemas.openxmlformats.org/wordprocessingml/2006/main">
        <w:t xml:space="preserve">1. زړور اوسئ او خبرې وکړئ - اعمال 23:18</w:t>
      </w:r>
    </w:p>
    <w:p w14:paraId="40C2426B" w14:textId="77777777" w:rsidR="00F90BDC" w:rsidRDefault="00F90BDC"/>
    <w:p w14:paraId="777AD91C" w14:textId="77777777" w:rsidR="00F90BDC" w:rsidRDefault="00F90BDC">
      <w:r xmlns:w="http://schemas.openxmlformats.org/wordprocessingml/2006/main">
        <w:t xml:space="preserve">2. د هغه څه لپاره ودریږئ چې تاسو باور لرئ - اعمال 23:18</w:t>
      </w:r>
    </w:p>
    <w:p w14:paraId="3EE809FF" w14:textId="77777777" w:rsidR="00F90BDC" w:rsidRDefault="00F90BDC"/>
    <w:p w14:paraId="66D45B2B" w14:textId="77777777" w:rsidR="00F90BDC" w:rsidRDefault="00F90BDC">
      <w:r xmlns:w="http://schemas.openxmlformats.org/wordprocessingml/2006/main">
        <w:t xml:space="preserve">1. متلونه 31: 8-9 "د هغو کسانو لپاره خبرې وکړئ چې نشي کولی د ځان لپاره خبرې وکړي، د ټولو بې وزلو حقونو لپاره. خبرې وکړئ او عادلانه قضاوت وکړئ؛ د بې وزلو او اړمنو له حقونو څخه دفاع وکړي.»</w:t>
      </w:r>
    </w:p>
    <w:p w14:paraId="7BBA7129" w14:textId="77777777" w:rsidR="00F90BDC" w:rsidRDefault="00F90BDC"/>
    <w:p w14:paraId="3A942B5B" w14:textId="77777777" w:rsidR="00F90BDC" w:rsidRDefault="00F90BDC">
      <w:r xmlns:w="http://schemas.openxmlformats.org/wordprocessingml/2006/main">
        <w:t xml:space="preserve">2. جیمز 1: 19-20 "زما ګرانو وروڼو او خویندو پدې پوه شئ: تاسو ټول باید په اوریدلو کې ګړندي اوسئ ، په خبرو کې ورو او په غوسه کیدو کې سست اوسئ. د انسان غوسه هغه صداقت نه تولیدوي چې خدای یې غواړي.</w:t>
      </w:r>
    </w:p>
    <w:p w14:paraId="61500677" w14:textId="77777777" w:rsidR="00F90BDC" w:rsidRDefault="00F90BDC"/>
    <w:p w14:paraId="5614FD36" w14:textId="77777777" w:rsidR="00F90BDC" w:rsidRDefault="00F90BDC">
      <w:r xmlns:w="http://schemas.openxmlformats.org/wordprocessingml/2006/main">
        <w:t xml:space="preserve">اعمال 23:19 بیا سردار د هغه لاس ونیوه او د هغه سره په پټه توګه لاړ او پوښتنه یې وکړه: "ته ما ته څه وایې؟</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مشر کپتان لخوا یو طرف واخیستل شو او له هغه یې وغوښتل چې خپله کیسه شریکه کړي.</w:t>
      </w:r>
    </w:p>
    <w:p w14:paraId="66040416" w14:textId="77777777" w:rsidR="00F90BDC" w:rsidRDefault="00F90BDC"/>
    <w:p w14:paraId="431DB16F" w14:textId="77777777" w:rsidR="00F90BDC" w:rsidRDefault="00F90BDC">
      <w:r xmlns:w="http://schemas.openxmlformats.org/wordprocessingml/2006/main">
        <w:t xml:space="preserve">1: خدای به موږ ته فرصت راکړي چې خپله کیسه شریکه کړو او د هغه نوم ته ویاړ راوړو.</w:t>
      </w:r>
    </w:p>
    <w:p w14:paraId="652CC950" w14:textId="77777777" w:rsidR="00F90BDC" w:rsidRDefault="00F90BDC"/>
    <w:p w14:paraId="0233E1AD" w14:textId="77777777" w:rsidR="00F90BDC" w:rsidRDefault="00F90BDC">
      <w:r xmlns:w="http://schemas.openxmlformats.org/wordprocessingml/2006/main">
        <w:t xml:space="preserve">2: موږ باید په عقیده او باور سره ګام پورته کولو ته چمتو اوسو چې خدای به په سختو شرایطو کې اړین ځواک او حوصلې چمتو کړي.</w:t>
      </w:r>
    </w:p>
    <w:p w14:paraId="1B6554A2" w14:textId="77777777" w:rsidR="00F90BDC" w:rsidRDefault="00F90BDC"/>
    <w:p w14:paraId="196C99D5" w14:textId="77777777" w:rsidR="00F90BDC" w:rsidRDefault="00F90BDC">
      <w:r xmlns:w="http://schemas.openxmlformats.org/wordprocessingml/2006/main">
        <w:t xml:space="preserve">1: د روميانو 8:31 - "نو بيا دې شيانو ته څه ووايو؟ که خدای زموږ لپاره وي، څوک زموږ په وړاندې کیدی شي؟"</w:t>
      </w:r>
    </w:p>
    <w:p w14:paraId="765635BA" w14:textId="77777777" w:rsidR="00F90BDC" w:rsidRDefault="00F90BDC"/>
    <w:p w14:paraId="645806FF" w14:textId="77777777" w:rsidR="00F90BDC" w:rsidRDefault="00F90BDC">
      <w:r xmlns:w="http://schemas.openxmlformats.org/wordprocessingml/2006/main">
        <w:t xml:space="preserve">2: فیلیپیان 4: 13 - "زه د هغه له لارې هر څه کولی شم څوک چې ما پیاوړی کوي."</w:t>
      </w:r>
    </w:p>
    <w:p w14:paraId="20114A2B" w14:textId="77777777" w:rsidR="00F90BDC" w:rsidRDefault="00F90BDC"/>
    <w:p w14:paraId="52570BD1" w14:textId="77777777" w:rsidR="00F90BDC" w:rsidRDefault="00F90BDC">
      <w:r xmlns:w="http://schemas.openxmlformats.org/wordprocessingml/2006/main">
        <w:t xml:space="preserve">اعمال 23:20 او هغه وویل: یهودانو له تاسو سره موافقه کړې ده چې تاسو به سبا ته پولوس شورا ته راوباسئ، لکه څنګه چې دوی به د هغه څخه یو څه ښه پوښتنه وکړي.</w:t>
      </w:r>
    </w:p>
    <w:p w14:paraId="706D339B" w14:textId="77777777" w:rsidR="00F90BDC" w:rsidRDefault="00F90BDC"/>
    <w:p w14:paraId="2861A39E" w14:textId="77777777" w:rsidR="00F90BDC" w:rsidRDefault="00F90BDC">
      <w:r xmlns:w="http://schemas.openxmlformats.org/wordprocessingml/2006/main">
        <w:t xml:space="preserve">یهودیانو له قوماندان څخه وغوښتل چې بله ورځ پاول شورا ته راولي ترڅو له هغه څخه نورې پوښتنې وکړي.</w:t>
      </w:r>
    </w:p>
    <w:p w14:paraId="44CEA3DD" w14:textId="77777777" w:rsidR="00F90BDC" w:rsidRDefault="00F90BDC"/>
    <w:p w14:paraId="4671295B" w14:textId="77777777" w:rsidR="00F90BDC" w:rsidRDefault="00F90BDC">
      <w:r xmlns:w="http://schemas.openxmlformats.org/wordprocessingml/2006/main">
        <w:t xml:space="preserve">1. د نورو د فشار سره سره د خدای لارښوونې ته غوږ نیولو اهمیت</w:t>
      </w:r>
    </w:p>
    <w:p w14:paraId="7E4C5A40" w14:textId="77777777" w:rsidR="00F90BDC" w:rsidRDefault="00F90BDC"/>
    <w:p w14:paraId="522F536B" w14:textId="77777777" w:rsidR="00F90BDC" w:rsidRDefault="00F90BDC">
      <w:r xmlns:w="http://schemas.openxmlformats.org/wordprocessingml/2006/main">
        <w:t xml:space="preserve">2. په هر حالت کې د خدای د ارادې پیروي کولو لپاره چمتووالی</w:t>
      </w:r>
    </w:p>
    <w:p w14:paraId="7CA0079C" w14:textId="77777777" w:rsidR="00F90BDC" w:rsidRDefault="00F90BDC"/>
    <w:p w14:paraId="2250E06A" w14:textId="77777777" w:rsidR="00F90BDC" w:rsidRDefault="00F90BDC">
      <w:r xmlns:w="http://schemas.openxmlformats.org/wordprocessingml/2006/main">
        <w:t xml:space="preserve">1. جیمز 1: 5-6 -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کوي د سمندر د څپو په څیر دی چې د باد لخوا غورځول کیږي.</w:t>
      </w:r>
    </w:p>
    <w:p w14:paraId="13BDF5FD" w14:textId="77777777" w:rsidR="00F90BDC" w:rsidRDefault="00F90BDC"/>
    <w:p w14:paraId="79929637"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نو زما لارې ستاسو له لارو څخه او زما فکر ستاسو له فکرونو څخه لوړ دی.</w:t>
      </w:r>
    </w:p>
    <w:p w14:paraId="0799BBBD" w14:textId="77777777" w:rsidR="00F90BDC" w:rsidRDefault="00F90BDC"/>
    <w:p w14:paraId="2FC3E999" w14:textId="77777777" w:rsidR="00F90BDC" w:rsidRDefault="00F90BDC">
      <w:r xmlns:w="http://schemas.openxmlformats.org/wordprocessingml/2006/main">
        <w:t xml:space="preserve">اعمال 23:21 مګر تاسو د دوی په وړاندې مه تسلیمئ: ځکه چې د هغه لپاره د څلویښتو څخه ډیر سړي په انتظار کې پراته دي چې په ځانونو یې قسمونه تړلي دي چې تر هغه به نه خوري او نه څښي چې دوی یې وژلي وي. دوی چمتو دي، له تاسو څخه د ژمنې په لټه کې دي.</w:t>
      </w:r>
    </w:p>
    <w:p w14:paraId="09E5654E" w14:textId="77777777" w:rsidR="00F90BDC" w:rsidRDefault="00F90BDC"/>
    <w:p w14:paraId="406C2931" w14:textId="77777777" w:rsidR="00F90BDC" w:rsidRDefault="00F90BDC">
      <w:r xmlns:w="http://schemas.openxmlformats.org/wordprocessingml/2006/main">
        <w:t xml:space="preserve">پاول ته د 40 څخه زیاتو خلکو لخوا د هغه په وړاندې د وژنې دسیسې خبرداری ورکړل شوی و چې ژمنه یې کړې وه چې تر وژل کیدو پورې به یې نه خوري او نه څښي.</w:t>
      </w:r>
    </w:p>
    <w:p w14:paraId="10751E10" w14:textId="77777777" w:rsidR="00F90BDC" w:rsidRDefault="00F90BDC"/>
    <w:p w14:paraId="780EF672" w14:textId="77777777" w:rsidR="00F90BDC" w:rsidRDefault="00F90BDC">
      <w:r xmlns:w="http://schemas.openxmlformats.org/wordprocessingml/2006/main">
        <w:t xml:space="preserve">1. د هغو کسانو فشار ته مه تسلیمیږئ چې غواړي بد کار وکړي.</w:t>
      </w:r>
    </w:p>
    <w:p w14:paraId="71115AD0" w14:textId="77777777" w:rsidR="00F90BDC" w:rsidRDefault="00F90BDC"/>
    <w:p w14:paraId="41D5D0E1" w14:textId="77777777" w:rsidR="00F90BDC" w:rsidRDefault="00F90BDC">
      <w:r xmlns:w="http://schemas.openxmlformats.org/wordprocessingml/2006/main">
        <w:t xml:space="preserve">2. د مخالفت او فتنو سره سره په خپل ایمان ټینګ ودریږه.</w:t>
      </w:r>
    </w:p>
    <w:p w14:paraId="42BB1032" w14:textId="77777777" w:rsidR="00F90BDC" w:rsidRDefault="00F90BDC"/>
    <w:p w14:paraId="1D691A72" w14:textId="77777777" w:rsidR="00F90BDC" w:rsidRDefault="00F90BDC">
      <w:r xmlns:w="http://schemas.openxmlformats.org/wordprocessingml/2006/main">
        <w:t xml:space="preserve">1. د افسیانو 6: 11-13 - د خدای ټوله زغره واچوئ ترڅو تاسو وکولی شئ د شیطان د پلانونو پروړاندې ودریږئ.</w:t>
      </w:r>
    </w:p>
    <w:p w14:paraId="64283771" w14:textId="77777777" w:rsidR="00F90BDC" w:rsidRDefault="00F90BDC"/>
    <w:p w14:paraId="75E3D472" w14:textId="77777777" w:rsidR="00F90BDC" w:rsidRDefault="00F90BDC">
      <w:r xmlns:w="http://schemas.openxmlformats.org/wordprocessingml/2006/main">
        <w:t xml:space="preserve">2. متی 10:22 - او تاسو به زما د نوم په خاطر د ټولو څخه کرکه وکړئ. مګر هغه څوک چې تر پایه صبر کوي هغه به وژغورل شي.</w:t>
      </w:r>
    </w:p>
    <w:p w14:paraId="405A16EB" w14:textId="77777777" w:rsidR="00F90BDC" w:rsidRDefault="00F90BDC"/>
    <w:p w14:paraId="5B2E18CD" w14:textId="77777777" w:rsidR="00F90BDC" w:rsidRDefault="00F90BDC">
      <w:r xmlns:w="http://schemas.openxmlformats.org/wordprocessingml/2006/main">
        <w:t xml:space="preserve">اعمال 23:22 نو مشر مشر هغه ځوان پرېږده چې لاړ شي او په هغه باندې یې تاکید وکړ: ګورئ هیچا ته مه وایئ چې تا دا شیان ما ته ښودلي دي.</w:t>
      </w:r>
    </w:p>
    <w:p w14:paraId="127A4BBD" w14:textId="77777777" w:rsidR="00F90BDC" w:rsidRDefault="00F90BDC"/>
    <w:p w14:paraId="78B84E46" w14:textId="77777777" w:rsidR="00F90BDC" w:rsidRDefault="00F90BDC">
      <w:r xmlns:w="http://schemas.openxmlformats.org/wordprocessingml/2006/main">
        <w:t xml:space="preserve">سردار هغه ځوان خوشې کړ او ورته یې وویل چې د څه پیښیدو په اړه هیچا ته خبر مه ورکوه.</w:t>
      </w:r>
    </w:p>
    <w:p w14:paraId="519FD19C" w14:textId="77777777" w:rsidR="00F90BDC" w:rsidRDefault="00F90BDC"/>
    <w:p w14:paraId="7B392303" w14:textId="77777777" w:rsidR="00F90BDC" w:rsidRDefault="00F90BDC">
      <w:r xmlns:w="http://schemas.openxmlformats.org/wordprocessingml/2006/main">
        <w:t xml:space="preserve">1. د رازونو د ساتلو ځواک</w:t>
      </w:r>
    </w:p>
    <w:p w14:paraId="5A012605" w14:textId="77777777" w:rsidR="00F90BDC" w:rsidRDefault="00F90BDC"/>
    <w:p w14:paraId="791C7870" w14:textId="77777777" w:rsidR="00F90BDC" w:rsidRDefault="00F90BDC">
      <w:r xmlns:w="http://schemas.openxmlformats.org/wordprocessingml/2006/main">
        <w:t xml:space="preserve">2. په خپلو ژمنو عمل کول</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متلونه 11:13 - یوه ګپ شپ د اعتماد سره خیانت کوي. مګر یو باوري سړی پټ ساتي.</w:t>
      </w:r>
    </w:p>
    <w:p w14:paraId="16FA6F0C" w14:textId="77777777" w:rsidR="00F90BDC" w:rsidRDefault="00F90BDC"/>
    <w:p w14:paraId="2082CD4B" w14:textId="77777777" w:rsidR="00F90BDC" w:rsidRDefault="00F90BDC">
      <w:r xmlns:w="http://schemas.openxmlformats.org/wordprocessingml/2006/main">
        <w:t xml:space="preserve">2. کولسیان 3:23 - هر هغه څه چې تاسو یې کوئ، د خپل ټول زړه سره کار وکړئ، لکه څنګه چې د څښتن لپاره کار کوي، نه د انسان مالکینو لپاره.</w:t>
      </w:r>
    </w:p>
    <w:p w14:paraId="550A827C" w14:textId="77777777" w:rsidR="00F90BDC" w:rsidRDefault="00F90BDC"/>
    <w:p w14:paraId="0F3CB524" w14:textId="77777777" w:rsidR="00F90BDC" w:rsidRDefault="00F90BDC">
      <w:r xmlns:w="http://schemas.openxmlformats.org/wordprocessingml/2006/main">
        <w:t xml:space="preserve">اعمال 23:23 هغه دوه صنعان راوغوښتل او ورته يې ووئيل، ”د شپې په دريم ساعت کښې دوه سوه سپاهيان تيار کړه چې قيصريه ته لاړ شى، او شپېته تنه سپاره او دوه سوه تنه نېزه.</w:t>
      </w:r>
    </w:p>
    <w:p w14:paraId="26FDD908" w14:textId="77777777" w:rsidR="00F90BDC" w:rsidRDefault="00F90BDC"/>
    <w:p w14:paraId="737BCF29" w14:textId="77777777" w:rsidR="00F90BDC" w:rsidRDefault="00F90BDC">
      <w:r xmlns:w="http://schemas.openxmlformats.org/wordprocessingml/2006/main">
        <w:t xml:space="preserve">پاول دوه صهیونیستانو ته امر وکړ چې 200 سپاهیان، 70 سپاره او 200 سپاره راټول کړي ترڅو د شپې قیصریا ته لاړ شي.</w:t>
      </w:r>
    </w:p>
    <w:p w14:paraId="6FC74E21" w14:textId="77777777" w:rsidR="00F90BDC" w:rsidRDefault="00F90BDC"/>
    <w:p w14:paraId="4C0D3A1B" w14:textId="77777777" w:rsidR="00F90BDC" w:rsidRDefault="00F90BDC">
      <w:r xmlns:w="http://schemas.openxmlformats.org/wordprocessingml/2006/main">
        <w:t xml:space="preserve">1. د خدای د ارادې په تعقیب کې د پاول وفاداري</w:t>
      </w:r>
    </w:p>
    <w:p w14:paraId="327AE9DD" w14:textId="77777777" w:rsidR="00F90BDC" w:rsidRDefault="00F90BDC"/>
    <w:p w14:paraId="306A84C6" w14:textId="77777777" w:rsidR="00F90BDC" w:rsidRDefault="00F90BDC">
      <w:r xmlns:w="http://schemas.openxmlformats.org/wordprocessingml/2006/main">
        <w:t xml:space="preserve">2. د خدای د حکمونو د اطاعت ځواک</w:t>
      </w:r>
    </w:p>
    <w:p w14:paraId="01747055" w14:textId="77777777" w:rsidR="00F90BDC" w:rsidRDefault="00F90BDC"/>
    <w:p w14:paraId="6B061C88"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64817B53" w14:textId="77777777" w:rsidR="00F90BDC" w:rsidRDefault="00F90BDC"/>
    <w:p w14:paraId="56651683" w14:textId="77777777" w:rsidR="00F90BDC" w:rsidRDefault="00F90BDC">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14:paraId="7F1D86FD" w14:textId="77777777" w:rsidR="00F90BDC" w:rsidRDefault="00F90BDC"/>
    <w:p w14:paraId="2AD08B3A" w14:textId="77777777" w:rsidR="00F90BDC" w:rsidRDefault="00F90BDC">
      <w:r xmlns:w="http://schemas.openxmlformats.org/wordprocessingml/2006/main">
        <w:t xml:space="preserve">اعمال 23:24 او هغوئ ته حیوانات برابر کړه، چې پولوس په غېږ کښې ونیسی او هغه د فیلکس والي ته په حفاظت کښې وسپاري.</w:t>
      </w:r>
    </w:p>
    <w:p w14:paraId="1D79F887" w14:textId="77777777" w:rsidR="00F90BDC" w:rsidRDefault="00F90BDC"/>
    <w:p w14:paraId="6B401F51" w14:textId="77777777" w:rsidR="00F90BDC" w:rsidRDefault="00F90BDC">
      <w:r xmlns:w="http://schemas.openxmlformats.org/wordprocessingml/2006/main">
        <w:t xml:space="preserve">کلاډیوس لیسیاس سرتیرو ته امر کوي چې د پاول لپاره حیوانات چمتو کړي ترڅو والي فیلیکس ته په خوندي ډول وړل شي.</w:t>
      </w:r>
    </w:p>
    <w:p w14:paraId="15FE632F" w14:textId="77777777" w:rsidR="00F90BDC" w:rsidRDefault="00F90BDC"/>
    <w:p w14:paraId="5B2FC62F" w14:textId="77777777" w:rsidR="00F90BDC" w:rsidRDefault="00F90BDC">
      <w:r xmlns:w="http://schemas.openxmlformats.org/wordprocessingml/2006/main">
        <w:t xml:space="preserve">1. د خدای الهی وړتیا د پاول په ساتنه کې د هغه ماموریت کې لیدل کیږي چې </w:t>
      </w:r>
      <w:r xmlns:w="http://schemas.openxmlformats.org/wordprocessingml/2006/main">
        <w:lastRenderedPageBreak xmlns:w="http://schemas.openxmlformats.org/wordprocessingml/2006/main"/>
      </w:r>
      <w:r xmlns:w="http://schemas.openxmlformats.org/wordprocessingml/2006/main">
        <w:t xml:space="preserve">د عیسی مسیح ښه خبر شریک کړي.</w:t>
      </w:r>
    </w:p>
    <w:p w14:paraId="52D2D72F" w14:textId="77777777" w:rsidR="00F90BDC" w:rsidRDefault="00F90BDC"/>
    <w:p w14:paraId="7D96054E" w14:textId="77777777" w:rsidR="00F90BDC" w:rsidRDefault="00F90BDC">
      <w:r xmlns:w="http://schemas.openxmlformats.org/wordprocessingml/2006/main">
        <w:t xml:space="preserve">2. د لمانځه ځواک کولی شي غرونه حرکت وکړي او موږ ته د خطر په وخت کې ساتنه راکړي.</w:t>
      </w:r>
    </w:p>
    <w:p w14:paraId="7F567C5D" w14:textId="77777777" w:rsidR="00F90BDC" w:rsidRDefault="00F90BDC"/>
    <w:p w14:paraId="33EE05E1" w14:textId="77777777" w:rsidR="00F90BDC" w:rsidRDefault="00F90BDC">
      <w:r xmlns:w="http://schemas.openxmlformats.org/wordprocessingml/2006/main">
        <w:t xml:space="preserve">1. فیلیپیان 4: 6-7 "د هیڅ شی په اړه اندیښنه مه کوئ ، مګر په هر حالت کې ، د دعا او غوښتنې په واسطه ، د شکر کولو سره ، خپلې غوښتنې خدای ته وړاندې کړئ. او د خدای سوله، چې د ټولو پوهاوی څخه بهر دی، ستاسو زړونه او ذهنونه به په مسیح عیسی کې ساتي.</w:t>
      </w:r>
    </w:p>
    <w:p w14:paraId="4D645996" w14:textId="77777777" w:rsidR="00F90BDC" w:rsidRDefault="00F90BDC"/>
    <w:p w14:paraId="1DCDA8F5" w14:textId="77777777" w:rsidR="00F90BDC" w:rsidRDefault="00F90BDC">
      <w:r xmlns:w="http://schemas.openxmlformats.org/wordprocessingml/2006/main">
        <w:t xml:space="preserve">2. زبور 18: 2 "رب زما ډبره، زما کلا او زما نجات ورکوونکی دی. زما خدای زما ډبره ده، په هغه کې زه پناه اخلم، زما ډال او زما د نجات سینګ، زما قلعه.</w:t>
      </w:r>
    </w:p>
    <w:p w14:paraId="75D79432" w14:textId="77777777" w:rsidR="00F90BDC" w:rsidRDefault="00F90BDC"/>
    <w:p w14:paraId="6A5D3028" w14:textId="77777777" w:rsidR="00F90BDC" w:rsidRDefault="00F90BDC">
      <w:r xmlns:w="http://schemas.openxmlformats.org/wordprocessingml/2006/main">
        <w:t xml:space="preserve">اعمال 23:25 او هغه په دې ډول یو لیک ولیکه:</w:t>
      </w:r>
    </w:p>
    <w:p w14:paraId="140D6140" w14:textId="77777777" w:rsidR="00F90BDC" w:rsidRDefault="00F90BDC"/>
    <w:p w14:paraId="60588B3F" w14:textId="77777777" w:rsidR="00F90BDC" w:rsidRDefault="00F90BDC">
      <w:r xmlns:w="http://schemas.openxmlformats.org/wordprocessingml/2006/main">
        <w:t xml:space="preserve">شورا ته د هغه د وفادارۍ او د هغه عقیدې ته د هغه د وفادارۍ تر مینځ د پاتې کیدو په اړه د پاول مشکوکه د فیلیکس لخوا شورا ته د لیږل شوي لیک له لارې حل شوې.</w:t>
      </w:r>
    </w:p>
    <w:p w14:paraId="3FE2D62A" w14:textId="77777777" w:rsidR="00F90BDC" w:rsidRDefault="00F90BDC"/>
    <w:p w14:paraId="7C3EE0C5" w14:textId="77777777" w:rsidR="00F90BDC" w:rsidRDefault="00F90BDC">
      <w:r xmlns:w="http://schemas.openxmlformats.org/wordprocessingml/2006/main">
        <w:t xml:space="preserve">1. خدای ته وفاداري باید تل زموږ لومړیتوب وي.</w:t>
      </w:r>
    </w:p>
    <w:p w14:paraId="1341EBC4" w14:textId="77777777" w:rsidR="00F90BDC" w:rsidRDefault="00F90BDC"/>
    <w:p w14:paraId="62FE7DF7" w14:textId="77777777" w:rsidR="00F90BDC" w:rsidRDefault="00F90BDC">
      <w:r xmlns:w="http://schemas.openxmlformats.org/wordprocessingml/2006/main">
        <w:t xml:space="preserve">2. موږ باید د خپل باور لپاره ودریږو حتی که دا ستونزمن وي.</w:t>
      </w:r>
    </w:p>
    <w:p w14:paraId="58335CAC" w14:textId="77777777" w:rsidR="00F90BDC" w:rsidRDefault="00F90BDC"/>
    <w:p w14:paraId="45771A8F" w14:textId="77777777" w:rsidR="00F90BDC" w:rsidRDefault="00F90BDC">
      <w:r xmlns:w="http://schemas.openxmlformats.org/wordprocessingml/2006/main">
        <w:t xml:space="preserve">1. متی 6:33 - مګر لومړی د هغه پاچاهي او د هغه صداقت ولټوئ، او دا ټول شیان به تاسو ته هم درکړل شي.</w:t>
      </w:r>
    </w:p>
    <w:p w14:paraId="0542C542" w14:textId="77777777" w:rsidR="00F90BDC" w:rsidRDefault="00F90BDC"/>
    <w:p w14:paraId="6D961844" w14:textId="77777777" w:rsidR="00F90BDC" w:rsidRDefault="00F90BDC">
      <w:r xmlns:w="http://schemas.openxmlformats.org/wordprocessingml/2006/main">
        <w:t xml:space="preserve">2. ډینیل 3:17 - که موږ په اور سوځونکي بټۍ کې وغورځول شو، هغه خدای چې موږ یې خدمت کوو هغه کولی شي موږ له هغې څخه وژغوري، او هغه به موږ ستاسو له لاس څخه وژغوري، ای پاچا.</w:t>
      </w:r>
    </w:p>
    <w:p w14:paraId="322DD7BF" w14:textId="77777777" w:rsidR="00F90BDC" w:rsidRDefault="00F90BDC"/>
    <w:p w14:paraId="23BA9BB8" w14:textId="77777777" w:rsidR="00F90BDC" w:rsidRDefault="00F90BDC">
      <w:r xmlns:w="http://schemas.openxmlformats.org/wordprocessingml/2006/main">
        <w:t xml:space="preserve">د رسولانو اعمال 23:26 کلودیوس لیسیاس ترټولو غوره والي فیلیکس ته سلام واستاوه.</w:t>
      </w:r>
    </w:p>
    <w:p w14:paraId="48F4B9CF" w14:textId="77777777" w:rsidR="00F90BDC" w:rsidRDefault="00F90BDC"/>
    <w:p w14:paraId="6F891D7A" w14:textId="77777777" w:rsidR="00F90BDC" w:rsidRDefault="00F90BDC">
      <w:r xmlns:w="http://schemas.openxmlformats.org/wordprocessingml/2006/main">
        <w:t xml:space="preserve">کلودیوس لیسیاس عزتمند والي فیلکس ته ښه راغلاست واستاوه.</w:t>
      </w:r>
    </w:p>
    <w:p w14:paraId="7A3CC502" w14:textId="77777777" w:rsidR="00F90BDC" w:rsidRDefault="00F90BDC"/>
    <w:p w14:paraId="085EC8F4" w14:textId="77777777" w:rsidR="00F90BDC" w:rsidRDefault="00F90BDC">
      <w:r xmlns:w="http://schemas.openxmlformats.org/wordprocessingml/2006/main">
        <w:t xml:space="preserve">1. زموږ په اړیکو کې د درناوي ارزښت.</w:t>
      </w:r>
    </w:p>
    <w:p w14:paraId="374FE96B" w14:textId="77777777" w:rsidR="00F90BDC" w:rsidRDefault="00F90BDC"/>
    <w:p w14:paraId="0FBA913B" w14:textId="77777777" w:rsidR="00F90BDC" w:rsidRDefault="00F90BDC">
      <w:r xmlns:w="http://schemas.openxmlformats.org/wordprocessingml/2006/main">
        <w:t xml:space="preserve">2. په مشرتابه کې د عاجزۍ اهمیت.</w:t>
      </w:r>
    </w:p>
    <w:p w14:paraId="0362325E" w14:textId="77777777" w:rsidR="00F90BDC" w:rsidRDefault="00F90BDC"/>
    <w:p w14:paraId="693300E2" w14:textId="77777777" w:rsidR="00F90BDC" w:rsidRDefault="00F90BDC">
      <w:r xmlns:w="http://schemas.openxmlformats.org/wordprocessingml/2006/main">
        <w:t xml:space="preserve">1. فیلیپیان 2: 3-4 - "د ځان غوښتنې یا غرور څخه هیڅ مه کوئ، مګر په عاجزۍ کې نور د خپل ځان څخه ډیر مهم وګڼئ. اجازه راکړئ چې ستاسو هر یو نه یوازې خپلې ګټې په پام کې ونیسي، بلکې د نورو ګټو ته هم پام وکړئ.</w:t>
      </w:r>
    </w:p>
    <w:p w14:paraId="64B5DBE7" w14:textId="77777777" w:rsidR="00F90BDC" w:rsidRDefault="00F90BDC"/>
    <w:p w14:paraId="2FC22C26" w14:textId="77777777" w:rsidR="00F90BDC" w:rsidRDefault="00F90BDC">
      <w:r xmlns:w="http://schemas.openxmlformats.org/wordprocessingml/2006/main">
        <w:t xml:space="preserve">2. متلونه 18:12 - "د تباهۍ څخه مخکې د انسان زړه متکبر دی، مګر عاجزي د عزت څخه مخکې راځي."</w:t>
      </w:r>
    </w:p>
    <w:p w14:paraId="4724719D" w14:textId="77777777" w:rsidR="00F90BDC" w:rsidRDefault="00F90BDC"/>
    <w:p w14:paraId="5C277CA2" w14:textId="77777777" w:rsidR="00F90BDC" w:rsidRDefault="00F90BDC">
      <w:r xmlns:w="http://schemas.openxmlformats.org/wordprocessingml/2006/main">
        <w:t xml:space="preserve">اعمال 23:27 دا سړی د یهودیانو څخه نیول شوی و ، او باید د دوی لخوا وژل شوی وای: بیا زه د لښکر سره راغلم او هغه یې وژغوره ، ځکه چې زه پوهیدم چې هغه رومی دی.</w:t>
      </w:r>
    </w:p>
    <w:p w14:paraId="71E54291" w14:textId="77777777" w:rsidR="00F90BDC" w:rsidRDefault="00F90BDC"/>
    <w:p w14:paraId="0337AE37" w14:textId="77777777" w:rsidR="00F90BDC" w:rsidRDefault="00F90BDC">
      <w:r xmlns:w="http://schemas.openxmlformats.org/wordprocessingml/2006/main">
        <w:t xml:space="preserve">پاول د یهودیانو لخوا د بندی کیدو وروسته د روم اردو لخوا ژغورل شوی.</w:t>
      </w:r>
    </w:p>
    <w:p w14:paraId="0A231913" w14:textId="77777777" w:rsidR="00F90BDC" w:rsidRDefault="00F90BDC"/>
    <w:p w14:paraId="7F859E01" w14:textId="77777777" w:rsidR="00F90BDC" w:rsidRDefault="00F90BDC">
      <w:r xmlns:w="http://schemas.openxmlformats.org/wordprocessingml/2006/main">
        <w:t xml:space="preserve">1: د مصیبت په وخت کې، خدای کولی شي زموږ د ژغورنې لپاره غیر متوقع سرچینې وکاروي.</w:t>
      </w:r>
    </w:p>
    <w:p w14:paraId="440B94B9" w14:textId="77777777" w:rsidR="00F90BDC" w:rsidRDefault="00F90BDC"/>
    <w:p w14:paraId="0B555E64" w14:textId="77777777" w:rsidR="00F90BDC" w:rsidRDefault="00F90BDC">
      <w:r xmlns:w="http://schemas.openxmlformats.org/wordprocessingml/2006/main">
        <w:t xml:space="preserve">2: موږ باید د خدای لپاره چمتو شو چې موږ د نورو د ژغورلو لپاره وکاروو.</w:t>
      </w:r>
    </w:p>
    <w:p w14:paraId="6512EC5B" w14:textId="77777777" w:rsidR="00F90BDC" w:rsidRDefault="00F90BDC"/>
    <w:p w14:paraId="22024A95" w14:textId="77777777" w:rsidR="00F90BDC" w:rsidRDefault="00F90BDC">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4CF402B5" w14:textId="77777777" w:rsidR="00F90BDC" w:rsidRDefault="00F90BDC"/>
    <w:p w14:paraId="4818A5A8" w14:textId="77777777" w:rsidR="00F90BDC" w:rsidRDefault="00F90BDC">
      <w:r xmlns:w="http://schemas.openxmlformats.org/wordprocessingml/2006/main">
        <w:t xml:space="preserve">2: زبور 91: 14-15 - ځکه چې هغه خپله مینه ماته کړې ده، نو زه به هغه وژغورم: زه به هغه لوړ کړم، ځکه چې هغه زما نوم پیژني. هغه به ما ته غږ وکړي او زه به ورته ځواب ورکړم: زه به </w:t>
      </w:r>
      <w:r xmlns:w="http://schemas.openxmlformats.org/wordprocessingml/2006/main">
        <w:lastRenderedPageBreak xmlns:w="http://schemas.openxmlformats.org/wordprocessingml/2006/main"/>
      </w:r>
      <w:r xmlns:w="http://schemas.openxmlformats.org/wordprocessingml/2006/main">
        <w:t xml:space="preserve">د هغه سره په مصیبت کې یم. زه به هغه وژغورم او د هغه عزت به وکړم.</w:t>
      </w:r>
    </w:p>
    <w:p w14:paraId="7497F7F1" w14:textId="77777777" w:rsidR="00F90BDC" w:rsidRDefault="00F90BDC"/>
    <w:p w14:paraId="050FD78F" w14:textId="77777777" w:rsidR="00F90BDC" w:rsidRDefault="00F90BDC">
      <w:r xmlns:w="http://schemas.openxmlformats.org/wordprocessingml/2006/main">
        <w:t xml:space="preserve">اعمال 23:28 او کله چې ما د دې لامل پوه شو چې ولې دوی په هغه تورن کړي ، ما هغه د دوی شورا ته راوست:</w:t>
      </w:r>
    </w:p>
    <w:p w14:paraId="4BCD37EE" w14:textId="77777777" w:rsidR="00F90BDC" w:rsidRDefault="00F90BDC"/>
    <w:p w14:paraId="1AE77B08" w14:textId="77777777" w:rsidR="00F90BDC" w:rsidRDefault="00F90BDC">
      <w:r xmlns:w="http://schemas.openxmlformats.org/wordprocessingml/2006/main">
        <w:t xml:space="preserve">پاول یو سړی راوست چې هغه د شورا په مخکې نه پیژني ترڅو معلومه کړي چې په هغه څه تور دی.</w:t>
      </w:r>
    </w:p>
    <w:p w14:paraId="3D67A604" w14:textId="77777777" w:rsidR="00F90BDC" w:rsidRDefault="00F90BDC"/>
    <w:p w14:paraId="4C58C590" w14:textId="77777777" w:rsidR="00F90BDC" w:rsidRDefault="00F90BDC">
      <w:r xmlns:w="http://schemas.openxmlformats.org/wordprocessingml/2006/main">
        <w:t xml:space="preserve">1. په ناڅرګندو وختونو کې هوښیار پریکړې کول</w:t>
      </w:r>
    </w:p>
    <w:p w14:paraId="04A0048D" w14:textId="77777777" w:rsidR="00F90BDC" w:rsidRDefault="00F90BDC"/>
    <w:p w14:paraId="09DB4388" w14:textId="77777777" w:rsidR="00F90BDC" w:rsidRDefault="00F90BDC">
      <w:r xmlns:w="http://schemas.openxmlformats.org/wordprocessingml/2006/main">
        <w:t xml:space="preserve">2. د عادلانه قضاوت ځواک</w:t>
      </w:r>
    </w:p>
    <w:p w14:paraId="3BBA75A0" w14:textId="77777777" w:rsidR="00F90BDC" w:rsidRDefault="00F90BDC"/>
    <w:p w14:paraId="7B3F3DF5" w14:textId="77777777" w:rsidR="00F90BDC" w:rsidRDefault="00F90BDC">
      <w:r xmlns:w="http://schemas.openxmlformats.org/wordprocessingml/2006/main">
        <w:t xml:space="preserve">1. متلونه 15:22 - پرته د مشورې اهداف مایوسه کیږي: مګر د مشاورینو په ډله کې دوی ثابت دي.</w:t>
      </w:r>
    </w:p>
    <w:p w14:paraId="4438E11B" w14:textId="77777777" w:rsidR="00F90BDC" w:rsidRDefault="00F90BDC"/>
    <w:p w14:paraId="5520A173" w14:textId="77777777" w:rsidR="00F90BDC" w:rsidRDefault="00F90BDC">
      <w:r xmlns:w="http://schemas.openxmlformats.org/wordprocessingml/2006/main">
        <w:t xml:space="preserve">2. جیمز 1: 19 - نو له دې امله زما ګرانو وروڼو، اجازه راکړئ چې هر سړی په اوریدلو کې ګړندی، په خبرو کولو کې سست، په قهر کې سست وي.</w:t>
      </w:r>
    </w:p>
    <w:p w14:paraId="5FDE8E0B" w14:textId="77777777" w:rsidR="00F90BDC" w:rsidRDefault="00F90BDC"/>
    <w:p w14:paraId="77FC30F5" w14:textId="77777777" w:rsidR="00F90BDC" w:rsidRDefault="00F90BDC">
      <w:r xmlns:w="http://schemas.openxmlformats.org/wordprocessingml/2006/main">
        <w:t xml:space="preserve">اعمال 23:29 هغه څوک چې ما د دوی د قانون په اړه د پوښتنو لپاره تورن وګڼل، مګر د هغه لپاره د مرګ یا بندې کولو وړ هیڅ شی نه و.</w:t>
      </w:r>
    </w:p>
    <w:p w14:paraId="20EF159A" w14:textId="77777777" w:rsidR="00F90BDC" w:rsidRDefault="00F90BDC"/>
    <w:p w14:paraId="0F1C6C52" w14:textId="77777777" w:rsidR="00F90BDC" w:rsidRDefault="00F90BDC">
      <w:r xmlns:w="http://schemas.openxmlformats.org/wordprocessingml/2006/main">
        <w:t xml:space="preserve">پاول د یهودي قانون په ماتولو تورن شوی و مګر هیڅ هغه څه ندي کړي چې د مجازاتو تضمین کولو لپاره دومره جدي ندي.</w:t>
      </w:r>
    </w:p>
    <w:p w14:paraId="5074422E" w14:textId="77777777" w:rsidR="00F90BDC" w:rsidRDefault="00F90BDC"/>
    <w:p w14:paraId="171BC7FD" w14:textId="77777777" w:rsidR="00F90BDC" w:rsidRDefault="00F90BDC">
      <w:r xmlns:w="http://schemas.openxmlformats.org/wordprocessingml/2006/main">
        <w:t xml:space="preserve">1. موږ څنګه ځورونې ته ځواب ورکوو - د عیسویانو هڅول چې د غیر عادلانه چلند سره سره خدای ته وفادار پاتې شي.</w:t>
      </w:r>
    </w:p>
    <w:p w14:paraId="1FD3F041" w14:textId="77777777" w:rsidR="00F90BDC" w:rsidRDefault="00F90BDC"/>
    <w:p w14:paraId="20B4C20F" w14:textId="77777777" w:rsidR="00F90BDC" w:rsidRDefault="00F90BDC">
      <w:r xmlns:w="http://schemas.openxmlformats.org/wordprocessingml/2006/main">
        <w:t xml:space="preserve">2. په درواغو تورونو باندې بریالي کیدل - مومنانو ته یادونه کول چې د خدای په حقیقت باور ولري.</w:t>
      </w:r>
    </w:p>
    <w:p w14:paraId="51858820" w14:textId="77777777" w:rsidR="00F90BDC" w:rsidRDefault="00F90BDC"/>
    <w:p w14:paraId="0AC402D4" w14:textId="77777777" w:rsidR="00F90BDC" w:rsidRDefault="00F90BDC">
      <w:r xmlns:w="http://schemas.openxmlformats.org/wordprocessingml/2006/main">
        <w:t xml:space="preserve">1. روميانو 8: 35-39 - څوک به موږ د مسيح له مينې څخه جلا کړي؟</w:t>
      </w:r>
    </w:p>
    <w:p w14:paraId="1CAD3245" w14:textId="77777777" w:rsidR="00F90BDC" w:rsidRDefault="00F90BDC"/>
    <w:p w14:paraId="3B6E3DD5" w14:textId="77777777" w:rsidR="00F90BDC" w:rsidRDefault="00F90BDC">
      <w:r xmlns:w="http://schemas.openxmlformats.org/wordprocessingml/2006/main">
        <w:t xml:space="preserve">2. جان 16: 32-33 - په نړۍ کې به تاسو مصیبت ولرئ؛ خو هوښیار اوسئ، ما نړۍ فتحه کړې ده.</w:t>
      </w:r>
    </w:p>
    <w:p w14:paraId="0F46FA23" w14:textId="77777777" w:rsidR="00F90BDC" w:rsidRDefault="00F90BDC"/>
    <w:p w14:paraId="30F6B774" w14:textId="77777777" w:rsidR="00F90BDC" w:rsidRDefault="00F90BDC">
      <w:r xmlns:w="http://schemas.openxmlformats.org/wordprocessingml/2006/main">
        <w:t xml:space="preserve">اعمال 23:30 او کله چې ما ته وویل شول چې یهودیان څنګه د هغه سړي لپاره انتظار باسي، نو ما سمدلاسه تا ته ولیږه او د هغه تورن کونکو ته یې هم امر وکړ چې د هغه په وړاندې هغه څه ووایی چې دوی یې په وړاندې لري. الوداع.</w:t>
      </w:r>
    </w:p>
    <w:p w14:paraId="03E8B376" w14:textId="77777777" w:rsidR="00F90BDC" w:rsidRDefault="00F90BDC"/>
    <w:p w14:paraId="113972F0" w14:textId="77777777" w:rsidR="00F90BDC" w:rsidRDefault="00F90BDC">
      <w:r xmlns:w="http://schemas.openxmlformats.org/wordprocessingml/2006/main">
        <w:t xml:space="preserve">پاول رومي قوماندان ته لارښوونه وکړه چې هغه یهودیان راولي چې د هغه په وړاندې یو سړی د برید کولو پلان لري ترڅو د دوی تورونو ته ځواب ووایی.</w:t>
      </w:r>
    </w:p>
    <w:p w14:paraId="63FB1616" w14:textId="77777777" w:rsidR="00F90BDC" w:rsidRDefault="00F90BDC"/>
    <w:p w14:paraId="328B2CF9" w14:textId="77777777" w:rsidR="00F90BDC" w:rsidRDefault="00F90BDC">
      <w:r xmlns:w="http://schemas.openxmlformats.org/wordprocessingml/2006/main">
        <w:t xml:space="preserve">1. په ټولنه کې د عدالت او انصاف اهمیت.</w:t>
      </w:r>
    </w:p>
    <w:p w14:paraId="20492446" w14:textId="77777777" w:rsidR="00F90BDC" w:rsidRDefault="00F90BDC"/>
    <w:p w14:paraId="310166C6" w14:textId="77777777" w:rsidR="00F90BDC" w:rsidRDefault="00F90BDC">
      <w:r xmlns:w="http://schemas.openxmlformats.org/wordprocessingml/2006/main">
        <w:t xml:space="preserve">2. د دښمنانو څخه د خدای ساتنه.</w:t>
      </w:r>
    </w:p>
    <w:p w14:paraId="1DD08F80" w14:textId="77777777" w:rsidR="00F90BDC" w:rsidRDefault="00F90BDC"/>
    <w:p w14:paraId="651DE59C" w14:textId="77777777" w:rsidR="00F90BDC" w:rsidRDefault="00F90BDC">
      <w:r xmlns:w="http://schemas.openxmlformats.org/wordprocessingml/2006/main">
        <w:t xml:space="preserve">1. زبور 37: 40 - "او څښتن به د دوی سره مرسته وکړي او دوی به وژغوري: هغه به دوی د بدکارانو څخه وژغوري، او دوی به وژغوري، ځکه چې دوی په هغه باور لري."</w:t>
      </w:r>
    </w:p>
    <w:p w14:paraId="46FE6FC8" w14:textId="77777777" w:rsidR="00F90BDC" w:rsidRDefault="00F90BDC"/>
    <w:p w14:paraId="2A132AE4" w14:textId="77777777" w:rsidR="00F90BDC" w:rsidRDefault="00F90BDC">
      <w:r xmlns:w="http://schemas.openxmlformats.org/wordprocessingml/2006/main">
        <w:t xml:space="preserve">2. متلونه 21:15 - "د قضاوت کولو لپاره دا د خوښۍ وړ دی: مګر تباهي به د ګناه کارانو ته وي."</w:t>
      </w:r>
    </w:p>
    <w:p w14:paraId="3C61417F" w14:textId="77777777" w:rsidR="00F90BDC" w:rsidRDefault="00F90BDC"/>
    <w:p w14:paraId="7A1A88B7" w14:textId="77777777" w:rsidR="00F90BDC" w:rsidRDefault="00F90BDC">
      <w:r xmlns:w="http://schemas.openxmlformats.org/wordprocessingml/2006/main">
        <w:t xml:space="preserve">اعمال 23:31 بیا لکه څنګه چې ورته امر شوی و، سپاهیانو پولوس ونیولو او د شپې یې انټیپتریس ته یوړل.</w:t>
      </w:r>
    </w:p>
    <w:p w14:paraId="66FBBDAE" w14:textId="77777777" w:rsidR="00F90BDC" w:rsidRDefault="00F90BDC"/>
    <w:p w14:paraId="62A896F3" w14:textId="77777777" w:rsidR="00F90BDC" w:rsidRDefault="00F90BDC">
      <w:r xmlns:w="http://schemas.openxmlformats.org/wordprocessingml/2006/main">
        <w:t xml:space="preserve">لکه څنګه چې امر شوی و، پاول د شپې د عسکرو لخوا انټیپتریس ته بوتلل شو.</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امرونو اطاعت: په اعمال 23:31 کې د پاول مثال</w:t>
      </w:r>
    </w:p>
    <w:p w14:paraId="68FD145C" w14:textId="77777777" w:rsidR="00F90BDC" w:rsidRDefault="00F90BDC"/>
    <w:p w14:paraId="5003029C" w14:textId="77777777" w:rsidR="00F90BDC" w:rsidRDefault="00F90BDC">
      <w:r xmlns:w="http://schemas.openxmlformats.org/wordprocessingml/2006/main">
        <w:t xml:space="preserve">2. لاندې امرونه: څنګه پاول په عملونو 23:31 کې اطاعت ښودلی</w:t>
      </w:r>
    </w:p>
    <w:p w14:paraId="1E87F7CF" w14:textId="77777777" w:rsidR="00F90BDC" w:rsidRDefault="00F90BDC"/>
    <w:p w14:paraId="613A9192" w14:textId="77777777" w:rsidR="00F90BDC" w:rsidRDefault="00F90BDC">
      <w:r xmlns:w="http://schemas.openxmlformats.org/wordprocessingml/2006/main">
        <w:t xml:space="preserve">1. جوشوا 1: 7-9 - قوي او ډیر زړور اوسئ. د ټولو هغه قانون اطاعت وکړئ چې زما خدمتګار موسی تاسو ته درکړی دی. له هغې څخه ښي او چپ لوري ته مه راګرځئ، د دې لپاره چې تاسو په هر ځای کې بریالي شئ.</w:t>
      </w:r>
    </w:p>
    <w:p w14:paraId="1EEF71EC" w14:textId="77777777" w:rsidR="00F90BDC" w:rsidRDefault="00F90BDC"/>
    <w:p w14:paraId="62F22314" w14:textId="77777777" w:rsidR="00F90BDC" w:rsidRDefault="00F90BDC">
      <w:r xmlns:w="http://schemas.openxmlformats.org/wordprocessingml/2006/main">
        <w:t xml:space="preserve">2. د روميانو 13: 1-5 - اجازه راکړئ چې هرڅوک د واکمنو چارواکو تابع وي، ځکه چې د هغه څه پرته بل کوم واک نشته چې خدای جوړ کړی دی. هغه چارواکي چې شتون لري د خدای لخوا تاسیس شوي.</w:t>
      </w:r>
    </w:p>
    <w:p w14:paraId="7E38A6E1" w14:textId="77777777" w:rsidR="00F90BDC" w:rsidRDefault="00F90BDC"/>
    <w:p w14:paraId="5E67062A" w14:textId="77777777" w:rsidR="00F90BDC" w:rsidRDefault="00F90BDC">
      <w:r xmlns:w="http://schemas.openxmlformats.org/wordprocessingml/2006/main">
        <w:t xml:space="preserve">اعمال 23:32 په سبا يې د هغه سره د تګ لپاره سپاره پرېښودل او کلا ته راستانه شول:</w:t>
      </w:r>
    </w:p>
    <w:p w14:paraId="31645FFC" w14:textId="77777777" w:rsidR="00F90BDC" w:rsidRDefault="00F90BDC"/>
    <w:p w14:paraId="72C32182" w14:textId="77777777" w:rsidR="00F90BDC" w:rsidRDefault="00F90BDC">
      <w:r xmlns:w="http://schemas.openxmlformats.org/wordprocessingml/2006/main">
        <w:t xml:space="preserve">په بله ورځ اس سواران د پولوس سره کلا ته راغلل او نور بیرته راستانه شول.</w:t>
      </w:r>
    </w:p>
    <w:p w14:paraId="42E965B2" w14:textId="77777777" w:rsidR="00F90BDC" w:rsidRDefault="00F90BDC"/>
    <w:p w14:paraId="0EEF460B" w14:textId="77777777" w:rsidR="00F90BDC" w:rsidRDefault="00F90BDC">
      <w:r xmlns:w="http://schemas.openxmlformats.org/wordprocessingml/2006/main">
        <w:t xml:space="preserve">1. کلا ته د پاول سفر د خدای په لارښوونو کې د وفادارۍ او باور د مثال په توګه کار کوي.</w:t>
      </w:r>
    </w:p>
    <w:p w14:paraId="0C5EC873" w14:textId="77777777" w:rsidR="00F90BDC" w:rsidRDefault="00F90BDC"/>
    <w:p w14:paraId="2B3C9CF3" w14:textId="77777777" w:rsidR="00F90BDC" w:rsidRDefault="00F90BDC">
      <w:r xmlns:w="http://schemas.openxmlformats.org/wordprocessingml/2006/main">
        <w:t xml:space="preserve">2. د ملګرتيا ځواک - د ملګرو سره څومره سختې لارې هم اسانه کيږي.</w:t>
      </w:r>
    </w:p>
    <w:p w14:paraId="4F5DE075" w14:textId="77777777" w:rsidR="00F90BDC" w:rsidRDefault="00F90BDC"/>
    <w:p w14:paraId="5F78BB99"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35C1C748" w14:textId="77777777" w:rsidR="00F90BDC" w:rsidRDefault="00F90BDC"/>
    <w:p w14:paraId="6606E1CE" w14:textId="77777777" w:rsidR="00F90BDC" w:rsidRDefault="00F90BDC">
      <w:r xmlns:w="http://schemas.openxmlformats.org/wordprocessingml/2006/main">
        <w:t xml:space="preserve">2. متلونه 27:17 - "اوسپنه اوسپنه تیزوي، او یو سړی بل تیزوي."</w:t>
      </w:r>
    </w:p>
    <w:p w14:paraId="31119512" w14:textId="77777777" w:rsidR="00F90BDC" w:rsidRDefault="00F90BDC"/>
    <w:p w14:paraId="0A90A956" w14:textId="77777777" w:rsidR="00F90BDC" w:rsidRDefault="00F90BDC">
      <w:r xmlns:w="http://schemas.openxmlformats.org/wordprocessingml/2006/main">
        <w:t xml:space="preserve">اعمال 23:33 کله چې دوی قیصریا ته راغلل او والي ته یې خط ورکړ، پولوس یې هم د هغه په وړاندې وړاندې کړ.</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په قیصریا کې والي ته وړاندې کیږي.</w:t>
      </w:r>
    </w:p>
    <w:p w14:paraId="534E7B8B" w14:textId="77777777" w:rsidR="00F90BDC" w:rsidRDefault="00F90BDC"/>
    <w:p w14:paraId="04E6741E" w14:textId="77777777" w:rsidR="00F90BDC" w:rsidRDefault="00F90BDC">
      <w:r xmlns:w="http://schemas.openxmlformats.org/wordprocessingml/2006/main">
        <w:t xml:space="preserve">1: موږ کولی شو د خدای په وخت باور وکړو، ځکه چې هغه به تل په خپلو ژمنو وفادار وي.</w:t>
      </w:r>
    </w:p>
    <w:p w14:paraId="1801569A" w14:textId="77777777" w:rsidR="00F90BDC" w:rsidRDefault="00F90BDC"/>
    <w:p w14:paraId="0664122A" w14:textId="77777777" w:rsidR="00F90BDC" w:rsidRDefault="00F90BDC">
      <w:r xmlns:w="http://schemas.openxmlformats.org/wordprocessingml/2006/main">
        <w:t xml:space="preserve">2: موږ باید تل هغه پلانونو ته وفادار اوسو چې خدای زموږ لپاره لري او په خپل ایمان ټینګ ودریږو.</w:t>
      </w:r>
    </w:p>
    <w:p w14:paraId="48197BEC" w14:textId="77777777" w:rsidR="00F90BDC" w:rsidRDefault="00F90BDC"/>
    <w:p w14:paraId="14B3DC16" w14:textId="77777777" w:rsidR="00F90BDC" w:rsidRDefault="00F90BDC">
      <w:r xmlns:w="http://schemas.openxmlformats.org/wordprocessingml/2006/main">
        <w:t xml:space="preserve">1: عبرانیان 11: 1-3 "اوس ایمان د هغه څه په اړه ډاډ ترلاسه کول دي چې موږ یې تمه لرو او د هغه څه په اړه چې موږ یې نه وینو. دا هغه څه دي چې پخوانیو یې ستاینه کړې وه. د ایمان په واسطه موږ پوهیږو چې کائنات د خدای په امر جوړ شوی دی. نو هغه څه چې لیدل کیږي له هغه څه نه جوړ شوي چې لیدل کیږي."</w:t>
      </w:r>
    </w:p>
    <w:p w14:paraId="530EF92E" w14:textId="77777777" w:rsidR="00F90BDC" w:rsidRDefault="00F90BDC"/>
    <w:p w14:paraId="007A349A" w14:textId="77777777" w:rsidR="00F90BDC" w:rsidRDefault="00F90BDC">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14:paraId="6B40B815" w14:textId="77777777" w:rsidR="00F90BDC" w:rsidRDefault="00F90BDC"/>
    <w:p w14:paraId="2CE2EA0E" w14:textId="77777777" w:rsidR="00F90BDC" w:rsidRDefault="00F90BDC">
      <w:r xmlns:w="http://schemas.openxmlformats.org/wordprocessingml/2006/main">
        <w:t xml:space="preserve">اعمال 23:34 کله چې والي خط ولوست، نو پوښتنه یې وکړه چې دا د کوم ولایت دی؟ او کله چې هغه پوه شو چې هغه د کلیسیا دی.</w:t>
      </w:r>
    </w:p>
    <w:p w14:paraId="1839D3CF" w14:textId="77777777" w:rsidR="00F90BDC" w:rsidRDefault="00F90BDC"/>
    <w:p w14:paraId="7D7F72EE" w14:textId="77777777" w:rsidR="00F90BDC" w:rsidRDefault="00F90BDC">
      <w:r xmlns:w="http://schemas.openxmlformats.org/wordprocessingml/2006/main">
        <w:t xml:space="preserve">پاول د کلیسیا څخه پیژندل شوی و.</w:t>
      </w:r>
    </w:p>
    <w:p w14:paraId="1D690049" w14:textId="77777777" w:rsidR="00F90BDC" w:rsidRDefault="00F90BDC"/>
    <w:p w14:paraId="603CB2AE" w14:textId="77777777" w:rsidR="00F90BDC" w:rsidRDefault="00F90BDC">
      <w:r xmlns:w="http://schemas.openxmlformats.org/wordprocessingml/2006/main">
        <w:t xml:space="preserve">1. د خپلو اعمالو او اعمالو په واسطه پیژندل.</w:t>
      </w:r>
    </w:p>
    <w:p w14:paraId="139FA5F7" w14:textId="77777777" w:rsidR="00F90BDC" w:rsidRDefault="00F90BDC"/>
    <w:p w14:paraId="6EAEA5A8" w14:textId="77777777" w:rsidR="00F90BDC" w:rsidRDefault="00F90BDC">
      <w:r xmlns:w="http://schemas.openxmlformats.org/wordprocessingml/2006/main">
        <w:t xml:space="preserve">2. پوهیدل چې موږ په مسیح کې یو.</w:t>
      </w:r>
    </w:p>
    <w:p w14:paraId="3D160F53" w14:textId="77777777" w:rsidR="00F90BDC" w:rsidRDefault="00F90BDC"/>
    <w:p w14:paraId="1256AF35" w14:textId="77777777" w:rsidR="00F90BDC" w:rsidRDefault="00F90BDC">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14:paraId="228C45BE" w14:textId="77777777" w:rsidR="00F90BDC" w:rsidRDefault="00F90BDC"/>
    <w:p w14:paraId="7A5C5A6B" w14:textId="77777777" w:rsidR="00F90BDC" w:rsidRDefault="00F90BDC">
      <w:r xmlns:w="http://schemas.openxmlformats.org/wordprocessingml/2006/main">
        <w:t xml:space="preserve">2. کولسیان 3: 12-17 - "نو بیا د خدای غوره شوي ، پاک او محبوب ، مهربان زړونه ، مهربانۍ ، عاجزۍ ، عاجزي او صبر ، د یو بل سره زغم وکړئ او که یو له بل څخه شکایت ولري ، بخښنه وکړئ </w:t>
      </w:r>
      <w:r xmlns:w="http://schemas.openxmlformats.org/wordprocessingml/2006/main">
        <w:lastRenderedPageBreak xmlns:w="http://schemas.openxmlformats.org/wordprocessingml/2006/main"/>
      </w:r>
      <w:r xmlns:w="http://schemas.openxmlformats.org/wordprocessingml/2006/main">
        <w:t xml:space="preserve">. یو بل؛ لکه څنګه چې څښتن تاسو بخښلي دي، نو تاسو هم باید بخښنه وکړئ. او له دې ټولو څخه پورته مینه واچوئ، کوم چې هر څه په بشپړ همغږۍ سره تړلي دي. یو بدن. او مننه وکړئ. اجازه راکړئ چې د مسیح کلمه په تاسو کې په بډایه توګه ژوند وکړي، په ټول حکمت کې یو بل ته درس او نصیحت وکړي، زبورونه، حمدونه او روحاني سندرې ووایی، په زړونو کې د خدای شکر سره.</w:t>
      </w:r>
    </w:p>
    <w:p w14:paraId="4405B741" w14:textId="77777777" w:rsidR="00F90BDC" w:rsidRDefault="00F90BDC"/>
    <w:p w14:paraId="2A54002C" w14:textId="77777777" w:rsidR="00F90BDC" w:rsidRDefault="00F90BDC">
      <w:r xmlns:w="http://schemas.openxmlformats.org/wordprocessingml/2006/main">
        <w:t xml:space="preserve">اعمال 23:35 زه به تا واورم، هغه وویل، کله چې ستا تورن کسان هم راشي. او امر يې وکړ چې هغه د هيروديس د قضاوت په ماڼۍ کې وساتل شي.</w:t>
      </w:r>
    </w:p>
    <w:p w14:paraId="73975D5D" w14:textId="77777777" w:rsidR="00F90BDC" w:rsidRDefault="00F90BDC"/>
    <w:p w14:paraId="10E5C0A2" w14:textId="77777777" w:rsidR="00F90BDC" w:rsidRDefault="00F90BDC">
      <w:r xmlns:w="http://schemas.openxmlformats.org/wordprocessingml/2006/main">
        <w:t xml:space="preserve">پاول ته د رومي قوماندان سره لیدونکي ورکړل شول او ژمنه یې وکړه کله چې د هغه تورن کسان راشي نو به یې اوریدل کیږي.</w:t>
      </w:r>
    </w:p>
    <w:p w14:paraId="591BC677" w14:textId="77777777" w:rsidR="00F90BDC" w:rsidRDefault="00F90BDC"/>
    <w:p w14:paraId="1999A53D" w14:textId="77777777" w:rsidR="00F90BDC" w:rsidRDefault="00F90BDC">
      <w:r xmlns:w="http://schemas.openxmlformats.org/wordprocessingml/2006/main">
        <w:t xml:space="preserve">1. خدای تل موږ ته د مبارزې په وخت کې د اوریدلو لپاره لاره برابروي.</w:t>
      </w:r>
    </w:p>
    <w:p w14:paraId="3664DF1E" w14:textId="77777777" w:rsidR="00F90BDC" w:rsidRDefault="00F90BDC"/>
    <w:p w14:paraId="56D04016" w14:textId="77777777" w:rsidR="00F90BDC" w:rsidRDefault="00F90BDC">
      <w:r xmlns:w="http://schemas.openxmlformats.org/wordprocessingml/2006/main">
        <w:t xml:space="preserve">2. موږ باور لرو چې خدای به زموږ سره وي حتی کله چې موږ په سختو شرایطو کې یو.</w:t>
      </w:r>
    </w:p>
    <w:p w14:paraId="0E37830E" w14:textId="77777777" w:rsidR="00F90BDC" w:rsidRDefault="00F90BDC"/>
    <w:p w14:paraId="02AB7B9E" w14:textId="77777777" w:rsidR="00F90BDC" w:rsidRDefault="00F90BDC">
      <w:r xmlns:w="http://schemas.openxmlformats.org/wordprocessingml/2006/main">
        <w:t xml:space="preserve">1. یسعیاه 41:10 - "ویرې مه کوئ، ځکه چې زه ستاسو سره یم. مه خپه کیږه، ځکه چې زه ستاسو خدای یم. زه به تاسو پیاوړي کړم او ستاسو سره به مرسته وکړم. زه به تا په خپل ښي لاس ونیسم.»</w:t>
      </w:r>
    </w:p>
    <w:p w14:paraId="07B21379" w14:textId="77777777" w:rsidR="00F90BDC" w:rsidRDefault="00F90BDC"/>
    <w:p w14:paraId="55A1CFD7" w14:textId="77777777" w:rsidR="00F90BDC" w:rsidRDefault="00F90BDC">
      <w:r xmlns:w="http://schemas.openxmlformats.org/wordprocessingml/2006/main">
        <w:t xml:space="preserve">2. زبور 55:22 - "خپل فکر په څښتن باندې واچوئ او هغه به تاسو وساتي. هغه به هيڅکله صادقان له لاسه ورنکړي.»</w:t>
      </w:r>
    </w:p>
    <w:p w14:paraId="3BAF557F" w14:textId="77777777" w:rsidR="00F90BDC" w:rsidRDefault="00F90BDC"/>
    <w:p w14:paraId="75960D96" w14:textId="77777777" w:rsidR="00F90BDC" w:rsidRDefault="00F90BDC">
      <w:r xmlns:w="http://schemas.openxmlformats.org/wordprocessingml/2006/main">
        <w:t xml:space="preserve">اعمال 24 په قیصریا کې د والي فیلکس په وړاندې د پاول محاکمه بیا تکراروي ، د ترتولوس لخوا تورونه ، د لوی پادری او یهودي مشرانو نماینده ګي وکیل او د پاول دفاع.</w:t>
      </w:r>
    </w:p>
    <w:p w14:paraId="1894345F" w14:textId="77777777" w:rsidR="00F90BDC" w:rsidRDefault="00F90BDC"/>
    <w:p w14:paraId="08A9E42D" w14:textId="77777777" w:rsidR="00F90BDC" w:rsidRDefault="00F90BDC">
      <w:r xmlns:w="http://schemas.openxmlformats.org/wordprocessingml/2006/main">
        <w:t xml:space="preserve">لومړۍ پراګراف: فصل د انانیاس سره پیل کیږي ، ځینې مشران او د ترتولوس په نوم یو وکیل قیصریا ته رسیدلی ترڅو والي فیلیکس ته د پاول پروړاندې خپله قضیه وړاندې کړي. ترتولوس خپل تورونه د فیلکس په خوشالولو سره پیل کړل بیا یې په پاول تور ولګاوه چې یو مصیبت جوړونکی دی چې په ټوله نړۍ کې یې د یهودانو تر مینځ فساد رامینځته کړی د نصراني فرقې حتی د معبد د سپکاوي هڅه یې وکړه (اعمال 24: 1-7). </w:t>
      </w:r>
      <w:r xmlns:w="http://schemas.openxmlformats.org/wordprocessingml/2006/main">
        <w:lastRenderedPageBreak xmlns:w="http://schemas.openxmlformats.org/wordprocessingml/2006/main"/>
      </w:r>
      <w:r xmlns:w="http://schemas.openxmlformats.org/wordprocessingml/2006/main">
        <w:t xml:space="preserve">دوی له فیلکس څخه وغوښتل چې د هغه څه پراساس چې دوی ویلي دي پخپله پاول معاینه کړي.</w:t>
      </w:r>
    </w:p>
    <w:p w14:paraId="78A346A5" w14:textId="77777777" w:rsidR="00F90BDC" w:rsidRDefault="00F90BDC"/>
    <w:p w14:paraId="2ADA1FE7" w14:textId="77777777" w:rsidR="00F90BDC" w:rsidRDefault="00F90BDC">
      <w:r xmlns:w="http://schemas.openxmlformats.org/wordprocessingml/2006/main">
        <w:t xml:space="preserve">دوهم پراګراف: وروسته له هغه چې ترتولوس خپله قضیه وړاندې کړه، فیلکس پاول ته فرصت ورکړ چې د ځان دفاع وکړي. پاول په نرمۍ سره د والي تورونه رد کړل او ویې ویل چې هغه دولس ورځې دمخه بیت المقدس ته تللی و نه د چا سره بحث کول او نه یې ګډوډي رامینځته کړې او نه یې د معبد عبادتګاه ښار تورونه ثابتولی شو پرځای یې اعتراف وکړ چې هغه هغه لاره تعقیب کړه چې دوی یې د فرقې په نامه یادیږي چې هر څه لیکل شوي قانون پیغمبران د خدای تمه لري. دا سړي پخپله دا لري چې د نیکو بدو دواړو قیامت به وي (اعمال 24: 10-15). هغه ټینګار وکړ چې تل هڅه کوي د خدای په وړاندې پاک وجدان وساتي انسان څو کاله وروسته د خلکو ډالۍ راوړي هلته د خلکو له ګډوډۍ پرته په رسمی توګه پاکه مراسم شتون لري د ځینو یهودانو ولایت آسیا باید دلته وي مخکې له دې چې تاسو په ما باندې کوم تورونه ولګوئ یا دا خلک پریږدي چې تاسو پخپله ووایاست. دوی کوم جرم وموند کله چې د سینهډرین په وړاندې ودریدل مګر دا چې دا یو شی و چې د محاکمې په توګه یې غږ وکړ 'دا د قیامت په اړه دی چې مړ شوی زه نن ستاسو په وړاندې محاکمه یم' (اعمال 24: 16-21).</w:t>
      </w:r>
    </w:p>
    <w:p w14:paraId="0D06B36B" w14:textId="77777777" w:rsidR="00F90BDC" w:rsidRDefault="00F90BDC"/>
    <w:p w14:paraId="551DC2D2" w14:textId="77777777" w:rsidR="00F90BDC" w:rsidRDefault="00F90BDC">
      <w:r xmlns:w="http://schemas.openxmlformats.org/wordprocessingml/2006/main">
        <w:t xml:space="preserve">دریم پراګراف: په هرصورت، ځکه چې فیلکس د لارې په اړه دقیق پوهه درلوده، هغه پریکړه وځنډوله چې 'کله چې د لیسیاس قوماندان راشي زه به ستاسو د قضیې پریکړه وکړم.' هغه صهیونیست ته امر وکړ چې پاول تر څارنې لاندې وساتي مګر هغه ته یو څه آزادي ورکړئ ملګرو ته اجازه ورکړئ چې د هغه اړتیاوې په پام کې ونیسي (اعمال 24: 22-23). څو ورځې وروسته فیلکس د خپلې میرمنې ډروسیلا سره راغی چې یهودي پاول ته لیږل شوې وه د هغه د باور مسیح عیسی په اړه خبرې وکړې لکه څنګه چې د صداقت په اړه خبرې وشوې د ځان کنټرول قضاوت راغی ، فیلکس په ویره کې وویل "د اوس لپاره بس دی! تاسو ممکن پریږدئ. کله چې زه دا اسانه وموم زه به تاسو ته ولېږم.' په ورته وخت کې تمه درلوده چې د پاول لخوا به هغه ته پیسې ورکړل شي نو د هغه لپاره به یې په مکرر ډول د هغه سره خبرې وکړې مګر دوه کاله وروسته پورسیوس فیستوس بریالی شو چې فیلکس د احسان غوښتنه وکړي یهودیان پاول زنداني کړي (اعمال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اعمال 24:1 او پنځه ورځې وروسته حنانياس مشر کاهن د مشرانو سره راښکته شو او د ترتولوس په نوم د يو ويناوال سره چې والي ته يې د پولوس په خلاف خبر ورکړ.</w:t>
      </w:r>
    </w:p>
    <w:p w14:paraId="58797584" w14:textId="77777777" w:rsidR="00F90BDC" w:rsidRDefault="00F90BDC"/>
    <w:p w14:paraId="469E29D6" w14:textId="77777777" w:rsidR="00F90BDC" w:rsidRDefault="00F90BDC">
      <w:r xmlns:w="http://schemas.openxmlformats.org/wordprocessingml/2006/main">
        <w:t xml:space="preserve">پاول د لوی کاهن انانیاس او ترتولوس لخوا په غلط کار تورن شوی و، یو ویناوال، د والي په وړاندې.</w:t>
      </w:r>
    </w:p>
    <w:p w14:paraId="3CB7CB43" w14:textId="77777777" w:rsidR="00F90BDC" w:rsidRDefault="00F90BDC"/>
    <w:p w14:paraId="71FD9EFB" w14:textId="77777777" w:rsidR="00F90BDC" w:rsidRDefault="00F90BDC">
      <w:r xmlns:w="http://schemas.openxmlformats.org/wordprocessingml/2006/main">
        <w:t xml:space="preserve">1. د ګپ شپ خطر: د پاول د تورونو مطالعه</w:t>
      </w:r>
    </w:p>
    <w:p w14:paraId="29C8F4A0" w14:textId="77777777" w:rsidR="00F90BDC" w:rsidRDefault="00F90BDC"/>
    <w:p w14:paraId="1D5D7844" w14:textId="77777777" w:rsidR="00F90BDC" w:rsidRDefault="00F90BDC">
      <w:r xmlns:w="http://schemas.openxmlformats.org/wordprocessingml/2006/main">
        <w:t xml:space="preserve">2. د مخالفت په مقابل کې ټینګ ولاړ: په اعمالو 24 کې د پاول دفاع</w:t>
      </w:r>
    </w:p>
    <w:p w14:paraId="25DB8FE3" w14:textId="77777777" w:rsidR="00F90BDC" w:rsidRDefault="00F90BDC"/>
    <w:p w14:paraId="732BC05E" w14:textId="77777777" w:rsidR="00F90BDC" w:rsidRDefault="00F90BDC">
      <w:r xmlns:w="http://schemas.openxmlformats.org/wordprocessingml/2006/main">
        <w:t xml:space="preserve">1. متلونه 18: 8 - "د خندا ټکي د غوره ټوټو په څیر دي؛ دوی د سړي دننه برخو ته ځي."</w:t>
      </w:r>
    </w:p>
    <w:p w14:paraId="707FCC3C" w14:textId="77777777" w:rsidR="00F90BDC" w:rsidRDefault="00F90BDC"/>
    <w:p w14:paraId="71CAFDD3" w14:textId="77777777" w:rsidR="00F90BDC" w:rsidRDefault="00F90BDC">
      <w:r xmlns:w="http://schemas.openxmlformats.org/wordprocessingml/2006/main">
        <w:t xml:space="preserve">2. 1 کورنتیانو 10: 13 - "هیڅ آزمېښت تاسو ته نه دی رسیدلی مګر لکه څنګه چې د انسان لپاره عام دی؛ مګر خدای وفادار دی چې تاسو ته به اجازه ورنکړي چې له هغه څه څخه چې تاسو یې لرئ ازمایښت وکړئ ، مګر د آزموینې سره به لاره پیدا کړي. د تیښتې لپاره، چې تاسو یې د برداشت کولو توان لرئ."</w:t>
      </w:r>
    </w:p>
    <w:p w14:paraId="13787460" w14:textId="77777777" w:rsidR="00F90BDC" w:rsidRDefault="00F90BDC"/>
    <w:p w14:paraId="0F154FEF" w14:textId="77777777" w:rsidR="00F90BDC" w:rsidRDefault="00F90BDC">
      <w:r xmlns:w="http://schemas.openxmlformats.org/wordprocessingml/2006/main">
        <w:t xml:space="preserve">اعمال 24: 2 کله چې هغه راوغوښتل شو، ټرټولوس په هغه تور ولګاوه او ویې ویل: "دا لیدل چې ستا په واسطه موږ ډیر آرام لرو، او دا د دې قوم سره ستا د رضایت په واسطه ډیر ښه کار ترسره کیږي.</w:t>
      </w:r>
    </w:p>
    <w:p w14:paraId="3FA83B1F" w14:textId="77777777" w:rsidR="00F90BDC" w:rsidRDefault="00F90BDC"/>
    <w:p w14:paraId="33F0F00D" w14:textId="77777777" w:rsidR="00F90BDC" w:rsidRDefault="00F90BDC">
      <w:r xmlns:w="http://schemas.openxmlformats.org/wordprocessingml/2006/main">
        <w:t xml:space="preserve">ټرټولوس د فیلکس ستاینه وکړه د لوی خاموشۍ او وړ کارونو لپاره چې هغه ملت ته چمتو کړی و.</w:t>
      </w:r>
    </w:p>
    <w:p w14:paraId="3D35E9C1" w14:textId="77777777" w:rsidR="00F90BDC" w:rsidRDefault="00F90BDC"/>
    <w:p w14:paraId="58557272" w14:textId="77777777" w:rsidR="00F90BDC" w:rsidRDefault="00F90BDC">
      <w:r xmlns:w="http://schemas.openxmlformats.org/wordprocessingml/2006/main">
        <w:t xml:space="preserve">1. د انسان د مشرانو له لارې د خدای کار پیژندل</w:t>
      </w:r>
    </w:p>
    <w:p w14:paraId="61145761" w14:textId="77777777" w:rsidR="00F90BDC" w:rsidRDefault="00F90BDC"/>
    <w:p w14:paraId="64690784" w14:textId="77777777" w:rsidR="00F90BDC" w:rsidRDefault="00F90BDC">
      <w:r xmlns:w="http://schemas.openxmlformats.org/wordprocessingml/2006/main">
        <w:t xml:space="preserve">2. د خدای د خلکو په خدمت کې د بشري مشرانو د رول درک کول</w:t>
      </w:r>
    </w:p>
    <w:p w14:paraId="2C5246A5" w14:textId="77777777" w:rsidR="00F90BDC" w:rsidRDefault="00F90BDC"/>
    <w:p w14:paraId="6B6CECCC" w14:textId="77777777" w:rsidR="00F90BDC" w:rsidRDefault="00F90BDC">
      <w:r xmlns:w="http://schemas.openxmlformats.org/wordprocessingml/2006/main">
        <w:t xml:space="preserve">1. فیلیپیان 2: 12-13 "له دې امله ، زما ګرانه ، لکه څنګه چې تاسو تل اطاعت کوئ ، نو اوس ، نه یوازې زما په شتون کې بلکه زما په غیاب کې هم ډیر څه ، په ویره او لړزۍ سره خپل ځان خلاص کړئ ، ځکه چې دا خدای دی. څوک چې په تاسو کې کار کوي، دواړه د ارادې او د هغه د خوښۍ لپاره کار کوي."</w:t>
      </w:r>
    </w:p>
    <w:p w14:paraId="4CC54B8A" w14:textId="77777777" w:rsidR="00F90BDC" w:rsidRDefault="00F90BDC"/>
    <w:p w14:paraId="47EFC9AB" w14:textId="77777777" w:rsidR="00F90BDC" w:rsidRDefault="00F90BDC">
      <w:r xmlns:w="http://schemas.openxmlformats.org/wordprocessingml/2006/main">
        <w:t xml:space="preserve">2. کولسیان 3: 23-24 "هر څه چې تاسو یې کوئ، په زړه پورې کار وکړئ، لکه څنګه چې د څښتن لپاره او نه د انسانانو لپاره، پدې پوهیدل چې د څښتن څخه به تاسو ته د انعام په توګه میراث درکړل شي. تاسو د مالک مسیح خدمت کوئ."</w:t>
      </w:r>
    </w:p>
    <w:p w14:paraId="55188B79" w14:textId="77777777" w:rsidR="00F90BDC" w:rsidRDefault="00F90BDC"/>
    <w:p w14:paraId="29AB7F71" w14:textId="77777777" w:rsidR="00F90BDC" w:rsidRDefault="00F90BDC">
      <w:r xmlns:w="http://schemas.openxmlformats.org/wordprocessingml/2006/main">
        <w:t xml:space="preserve">اعمال 24: 3 موږ دا تل منو ، او په ټولو ځایونو کې ، خورا عالي فیلکس ، په ټوله مننه سره.</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فیلکس څخه مننه وکړه چې تل یې هغه او د هغه تعلیمات ومنل.</w:t>
      </w:r>
    </w:p>
    <w:p w14:paraId="31156E28" w14:textId="77777777" w:rsidR="00F90BDC" w:rsidRDefault="00F90BDC"/>
    <w:p w14:paraId="1E2FCC46" w14:textId="77777777" w:rsidR="00F90BDC" w:rsidRDefault="00F90BDC">
      <w:r xmlns:w="http://schemas.openxmlformats.org/wordprocessingml/2006/main">
        <w:t xml:space="preserve">1. د مننه کولو ځواک: څنګه مننه کولی شي زموږ ژوند بدل کړي</w:t>
      </w:r>
    </w:p>
    <w:p w14:paraId="2ABC67CE" w14:textId="77777777" w:rsidR="00F90BDC" w:rsidRDefault="00F90BDC"/>
    <w:p w14:paraId="18E72387" w14:textId="77777777" w:rsidR="00F90BDC" w:rsidRDefault="00F90BDC">
      <w:r xmlns:w="http://schemas.openxmlformats.org/wordprocessingml/2006/main">
        <w:t xml:space="preserve">2. د عاجزۍ هنر: اجازه راکړئ چې زموږ مننه زموږ لپاره خبرې وکړي</w:t>
      </w:r>
    </w:p>
    <w:p w14:paraId="764AB5C6" w14:textId="77777777" w:rsidR="00F90BDC" w:rsidRDefault="00F90BDC"/>
    <w:p w14:paraId="2B2C74ED" w14:textId="77777777" w:rsidR="00F90BDC" w:rsidRDefault="00F90BDC">
      <w:r xmlns:w="http://schemas.openxmlformats.org/wordprocessingml/2006/main">
        <w:t xml:space="preserve">1. کولسیان 3: 15-17 - او اجازه راکړئ چې د خدای سوله ستاسو په زړونو کې حاکم شي، کوم چې تاسو هم په یوه بدن کې بلل شوي یاست. او منندوی اوسئ. اجازه راکړئ چې د مسیح کلمه په ټول حکمت کې ستاسو په مینځ کې اوسیږي ، په زبورونو ، حمدونو او روحاني سندرو کې یو بل ته ښوونه او نصیحت کوي ، په زړونو کې څښتن ته په فضل سره سندرې وايي. او هر هغه څه چې تاسو په وینا یا عمل کې کوئ ، دا ټول د مالک عیسی په نوم وکړئ ، د هغه په واسطه د خدای پلار مننه وکړئ.</w:t>
      </w:r>
    </w:p>
    <w:p w14:paraId="638E75A6" w14:textId="77777777" w:rsidR="00F90BDC" w:rsidRDefault="00F90BDC"/>
    <w:p w14:paraId="6B443B11" w14:textId="77777777" w:rsidR="00F90BDC" w:rsidRDefault="00F90BDC">
      <w:r xmlns:w="http://schemas.openxmlformats.org/wordprocessingml/2006/main">
        <w:t xml:space="preserve">2. د افسیانو 5:20 - زموږ د مالک عیسی مسیح په نوم د خدای پلار ته تل د ټولو شیانو لپاره مننه کول.</w:t>
      </w:r>
    </w:p>
    <w:p w14:paraId="339AEC3E" w14:textId="77777777" w:rsidR="00F90BDC" w:rsidRDefault="00F90BDC"/>
    <w:p w14:paraId="5965E41C" w14:textId="77777777" w:rsidR="00F90BDC" w:rsidRDefault="00F90BDC">
      <w:r xmlns:w="http://schemas.openxmlformats.org/wordprocessingml/2006/main">
        <w:t xml:space="preserve">اعمال 24: 4 سره له دې چې زه تاسو ته نور ستړي نه شم ، زه تاته دعا کوم چې ته زموږ د مهربانۍ په اړه یو څو خبرې واوري.</w:t>
      </w:r>
    </w:p>
    <w:p w14:paraId="34ECDAFE" w14:textId="77777777" w:rsidR="00F90BDC" w:rsidRDefault="00F90BDC"/>
    <w:p w14:paraId="7D9A0D6C" w14:textId="77777777" w:rsidR="00F90BDC" w:rsidRDefault="00F90BDC">
      <w:r xmlns:w="http://schemas.openxmlformats.org/wordprocessingml/2006/main">
        <w:t xml:space="preserve">پاول د روم د والي فیلکس په وړاندې د ځان دفاع کوي.</w:t>
      </w:r>
    </w:p>
    <w:p w14:paraId="1A01EF8F" w14:textId="77777777" w:rsidR="00F90BDC" w:rsidRDefault="00F90BDC"/>
    <w:p w14:paraId="574FF639" w14:textId="77777777" w:rsidR="00F90BDC" w:rsidRDefault="00F90BDC">
      <w:r xmlns:w="http://schemas.openxmlformats.org/wordprocessingml/2006/main">
        <w:t xml:space="preserve">1. ازمایښتونه او کړاوونه: څنګه په فضل او وقار سره د سختو شرایطو اداره کول</w:t>
      </w:r>
    </w:p>
    <w:p w14:paraId="31A5C82B" w14:textId="77777777" w:rsidR="00F90BDC" w:rsidRDefault="00F90BDC"/>
    <w:p w14:paraId="3FFCDCD5" w14:textId="77777777" w:rsidR="00F90BDC" w:rsidRDefault="00F90BDC">
      <w:r xmlns:w="http://schemas.openxmlformats.org/wordprocessingml/2006/main">
        <w:t xml:space="preserve">2. د قناعت ځواک: خپل غږ په مهربانۍ سره اوریدل</w:t>
      </w:r>
    </w:p>
    <w:p w14:paraId="62B0AE98" w14:textId="77777777" w:rsidR="00F90BDC" w:rsidRDefault="00F90BDC"/>
    <w:p w14:paraId="2F26E78B" w14:textId="77777777" w:rsidR="00F90BDC" w:rsidRDefault="00F90BDC">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12:18 - که امکان ولري، تر هغه چې دا په تاسو پورې اړه لري، د ټولو سره په سوله کې ژوند وکړئ.</w:t>
      </w:r>
    </w:p>
    <w:p w14:paraId="64E51381" w14:textId="77777777" w:rsidR="00F90BDC" w:rsidRDefault="00F90BDC"/>
    <w:p w14:paraId="432A171E" w14:textId="77777777" w:rsidR="00F90BDC" w:rsidRDefault="00F90BDC">
      <w:r xmlns:w="http://schemas.openxmlformats.org/wordprocessingml/2006/main">
        <w:t xml:space="preserve">اعمال 24: 5 ځکه چې موږ دا سړی په ټوله نړۍ کې د ټولو یهودانو په مینځ کې یو وبایدونکی ملګری او د فتنې هڅوونکی او د ناصریانو د فرقې مشر موندلی دی:</w:t>
      </w:r>
    </w:p>
    <w:p w14:paraId="40C5AD98" w14:textId="77777777" w:rsidR="00F90BDC" w:rsidRDefault="00F90BDC"/>
    <w:p w14:paraId="7AA175EF" w14:textId="77777777" w:rsidR="00F90BDC" w:rsidRDefault="00F90BDC">
      <w:r xmlns:w="http://schemas.openxmlformats.org/wordprocessingml/2006/main">
        <w:t xml:space="preserve">پاول په دې تورن دی چې د یو خنډ جوړونکی او د مومنانو د یوې نوې فرقې مشر دی.</w:t>
      </w:r>
    </w:p>
    <w:p w14:paraId="1F364A3C" w14:textId="77777777" w:rsidR="00F90BDC" w:rsidRDefault="00F90BDC"/>
    <w:p w14:paraId="00CAB5BE" w14:textId="77777777" w:rsidR="00F90BDC" w:rsidRDefault="00F90BDC">
      <w:r xmlns:w="http://schemas.openxmlformats.org/wordprocessingml/2006/main">
        <w:t xml:space="preserve">1. د نفوذ ځواک: موږ څنګه کولی شو په نړۍ کې توپیر وکړو</w:t>
      </w:r>
    </w:p>
    <w:p w14:paraId="7BAAFA9C" w14:textId="77777777" w:rsidR="00F90BDC" w:rsidRDefault="00F90BDC"/>
    <w:p w14:paraId="695D228A" w14:textId="77777777" w:rsidR="00F90BDC" w:rsidRDefault="00F90BDC">
      <w:r xmlns:w="http://schemas.openxmlformats.org/wordprocessingml/2006/main">
        <w:t xml:space="preserve">2. د مخالفت په مقابل کې ټینګ ولاړ: د پاول بیلګه</w:t>
      </w:r>
    </w:p>
    <w:p w14:paraId="3502F4DB" w14:textId="77777777" w:rsidR="00F90BDC" w:rsidRDefault="00F90BDC"/>
    <w:p w14:paraId="4D783E8A" w14:textId="77777777" w:rsidR="00F90BDC" w:rsidRDefault="00F90BDC">
      <w:r xmlns:w="http://schemas.openxmlformats.org/wordprocessingml/2006/main">
        <w:t xml:space="preserve">1. متی 5: 14-16 - "تاسو د نړۍ رڼا یاست، هغه ښار چې په یوه غونډۍ جوړ شوی پټ نه شي، نه خلک یو څراغ روښانه کوي او د کڅوړې لاندې یې اچوي، بلکه دوی یې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ویاړ وکړي.</w:t>
      </w:r>
    </w:p>
    <w:p w14:paraId="19040AD4" w14:textId="77777777" w:rsidR="00F90BDC" w:rsidRDefault="00F90BDC"/>
    <w:p w14:paraId="4B20208F" w14:textId="77777777" w:rsidR="00F90BDC" w:rsidRDefault="00F90BDC">
      <w:r xmlns:w="http://schemas.openxmlformats.org/wordprocessingml/2006/main">
        <w:t xml:space="preserve">2. افسیان 6: 10-12 - په پای کې، په رب او د هغه په زور ځواک کې قوي اوسئ. د خدای بشپړ زغره واچوئ ، ترڅو تاسو د شیطان پروړاندې خپل دریځ ونیسئ؟ </w:t>
      </w:r>
      <w:r xmlns:w="http://schemas.openxmlformats.org/wordprocessingml/2006/main">
        <w:rPr>
          <w:rFonts w:ascii="맑은 고딕 Semilight" w:hAnsi="맑은 고딕 Semilight"/>
        </w:rPr>
        <w:t xml:space="preserve">د </w:t>
      </w:r>
      <w:r xmlns:w="http://schemas.openxmlformats.org/wordprocessingml/2006/main">
        <w:t xml:space="preserve">سکیمونو.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 نو د خدای بشپړ زغره واغوندي، ترڅو د بدۍ ورځ راشي، تاسو کولی شئ په خپله ځمکه ودریږئ، او وروسته له دې چې تاسو هر څه ترسره کړئ، ودریږئ.</w:t>
      </w:r>
    </w:p>
    <w:p w14:paraId="2A8DFAF9" w14:textId="77777777" w:rsidR="00F90BDC" w:rsidRDefault="00F90BDC"/>
    <w:p w14:paraId="23E1E0F3" w14:textId="77777777" w:rsidR="00F90BDC" w:rsidRDefault="00F90BDC">
      <w:r xmlns:w="http://schemas.openxmlformats.org/wordprocessingml/2006/main">
        <w:t xml:space="preserve">اعمال 24: 6 څوک چې د معبد د ناپاکولو لپاره هم تللي دي: هغه چې موږ نیولی و او د خپل قانون سره به یې قضاوت کاوه.</w:t>
      </w:r>
    </w:p>
    <w:p w14:paraId="2B7F907D" w14:textId="77777777" w:rsidR="00F90BDC" w:rsidRDefault="00F90BDC"/>
    <w:p w14:paraId="57D6C674" w14:textId="77777777" w:rsidR="00F90BDC" w:rsidRDefault="00F90BDC">
      <w:r xmlns:w="http://schemas.openxmlformats.org/wordprocessingml/2006/main">
        <w:t xml:space="preserve">پاول په بیت المقدس کې د معبد په سپکاوي تورن و.</w:t>
      </w:r>
    </w:p>
    <w:p w14:paraId="65882F13" w14:textId="77777777" w:rsidR="00F90BDC" w:rsidRDefault="00F90BDC"/>
    <w:p w14:paraId="3482CB10" w14:textId="77777777" w:rsidR="00F90BDC" w:rsidRDefault="00F90BDC">
      <w:r xmlns:w="http://schemas.openxmlformats.org/wordprocessingml/2006/main">
        <w:t xml:space="preserve">1: موږ کولی شو د مخالفت په مقابل کې د زړورتیا او باور د پاول مثال څخه زده کړو.</w:t>
      </w:r>
    </w:p>
    <w:p w14:paraId="18B4F284" w14:textId="77777777" w:rsidR="00F90BDC" w:rsidRDefault="00F90BDC"/>
    <w:p w14:paraId="70C8734A" w14:textId="77777777" w:rsidR="00F90BDC" w:rsidRDefault="00F90BDC">
      <w:r xmlns:w="http://schemas.openxmlformats.org/wordprocessingml/2006/main">
        <w:t xml:space="preserve">۲: د معبد اهمیت او تقدس باید هېر نه کړو.</w:t>
      </w:r>
    </w:p>
    <w:p w14:paraId="54FBC6B5" w14:textId="77777777" w:rsidR="00F90BDC" w:rsidRDefault="00F90BDC"/>
    <w:p w14:paraId="5A02EC16" w14:textId="77777777" w:rsidR="00F90BDC" w:rsidRDefault="00F90BDC">
      <w:r xmlns:w="http://schemas.openxmlformats.org/wordprocessingml/2006/main">
        <w:t xml:space="preserve">1: ګلاتیان 6: 9 - "راځئ چې په ښه کولو کې ستړي نه شو، ځکه چې په مناسب وخت کې به موږ فصل راوباسئ که موږ لاس وانخلو."</w:t>
      </w:r>
    </w:p>
    <w:p w14:paraId="3D27FC22" w14:textId="77777777" w:rsidR="00F90BDC" w:rsidRDefault="00F90BDC"/>
    <w:p w14:paraId="42006CA8" w14:textId="77777777" w:rsidR="00F90BDC" w:rsidRDefault="00F90BDC">
      <w:r xmlns:w="http://schemas.openxmlformats.org/wordprocessingml/2006/main">
        <w:t xml:space="preserve">2: لوقا 21: 19 - "په ټینګ ولاړ تاسو به ژوند ترلاسه کړئ."</w:t>
      </w:r>
    </w:p>
    <w:p w14:paraId="25554DBD" w14:textId="77777777" w:rsidR="00F90BDC" w:rsidRDefault="00F90BDC"/>
    <w:p w14:paraId="549403EE" w14:textId="77777777" w:rsidR="00F90BDC" w:rsidRDefault="00F90BDC">
      <w:r xmlns:w="http://schemas.openxmlformats.org/wordprocessingml/2006/main">
        <w:t xml:space="preserve">اعمال 24: 7 مګر مشر مشر لیوسیاس په موږ باندې راغی او په ډیر ظلم سره یې زموږ له لاس څخه واخیست.</w:t>
      </w:r>
    </w:p>
    <w:p w14:paraId="4D67AB1C" w14:textId="77777777" w:rsidR="00F90BDC" w:rsidRDefault="00F90BDC"/>
    <w:p w14:paraId="1D1C2F5C" w14:textId="77777777" w:rsidR="00F90BDC" w:rsidRDefault="00F90BDC">
      <w:r xmlns:w="http://schemas.openxmlformats.org/wordprocessingml/2006/main">
        <w:t xml:space="preserve">لیسیاس په تاوتریخوالی سره پاول د خپلو پیروانو څخه لرې کوي.</w:t>
      </w:r>
    </w:p>
    <w:p w14:paraId="5D519C42" w14:textId="77777777" w:rsidR="00F90BDC" w:rsidRDefault="00F90BDC"/>
    <w:p w14:paraId="1EE486E4" w14:textId="77777777" w:rsidR="00F90BDC" w:rsidRDefault="00F90BDC">
      <w:r xmlns:w="http://schemas.openxmlformats.org/wordprocessingml/2006/main">
        <w:t xml:space="preserve">1. د مصیبت په وخت کې رحم کول</w:t>
      </w:r>
    </w:p>
    <w:p w14:paraId="4017966B" w14:textId="77777777" w:rsidR="00F90BDC" w:rsidRDefault="00F90BDC"/>
    <w:p w14:paraId="63F26C8C" w14:textId="77777777" w:rsidR="00F90BDC" w:rsidRDefault="00F90BDC">
      <w:r xmlns:w="http://schemas.openxmlformats.org/wordprocessingml/2006/main">
        <w:t xml:space="preserve">2. د مخالفت په مقابل کې د ایمان ساتل</w:t>
      </w:r>
    </w:p>
    <w:p w14:paraId="663B235B" w14:textId="77777777" w:rsidR="00F90BDC" w:rsidRDefault="00F90BDC"/>
    <w:p w14:paraId="05C83480" w14:textId="77777777" w:rsidR="00F90BDC" w:rsidRDefault="00F90BDC">
      <w:r xmlns:w="http://schemas.openxmlformats.org/wordprocessingml/2006/main">
        <w:t xml:space="preserve">1. متی 5: 10-12 -؟ </w:t>
      </w:r>
      <w:r xmlns:w="http://schemas.openxmlformats.org/wordprocessingml/2006/main">
        <w:rPr>
          <w:rFonts w:ascii="맑은 고딕 Semilight" w:hAnsi="맑은 고딕 Semilight"/>
        </w:rPr>
        <w:t xml:space="preserve">کم </w:t>
      </w:r>
      <w:r xmlns:w="http://schemas.openxmlformats.org/wordprocessingml/2006/main">
        <w:t xml:space="preserve">دي هغه څوک چې د صداقت لپاره ځورول کیږي، ځکه چې د آسمان سلطنت د دوی دی. تاسو بختور یئ کله چې نور تاسو ته سپکاوی کوي او تاسو ځوروي او زما په حساب ستاسو په وړاندې هر ډول بدې خبرې کوي. خوښ اوسئ او خوشحاله اوسئ، ځکه چې ستاسو اجر په جنت کې لوی دی، ځکه چې دوی له تاسو څخه مخکې پیغمبران ځورول.</w:t>
      </w:r>
    </w:p>
    <w:p w14:paraId="6C92CF31" w14:textId="77777777" w:rsidR="00F90BDC" w:rsidRDefault="00F90BDC"/>
    <w:p w14:paraId="57236996" w14:textId="77777777" w:rsidR="00F90BDC" w:rsidRDefault="00F90BDC">
      <w:r xmlns:w="http://schemas.openxmlformats.org/wordprocessingml/2006/main">
        <w:t xml:space="preserve">2. د روميانو 8:31-39-؟ نو </w:t>
      </w:r>
      <w:r xmlns:w="http://schemas.openxmlformats.org/wordprocessingml/2006/main">
        <w:rPr>
          <w:rFonts w:ascii="맑은 고딕 Semilight" w:hAnsi="맑은 고딕 Semilight"/>
        </w:rPr>
        <w:t xml:space="preserve">ایا </w:t>
      </w:r>
      <w:r xmlns:w="http://schemas.openxmlformats.org/wordprocessingml/2006/main">
        <w:t xml:space="preserve">موږ دې شیانو ته ووایو؟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پر خدای تور ولګوي؟ </w:t>
      </w:r>
      <w:r xmlns:w="http://schemas.openxmlformats.org/wordprocessingml/2006/main">
        <w:rPr>
          <w:rFonts w:ascii="맑은 고딕 Semilight" w:hAnsi="맑은 고딕 Semilight"/>
        </w:rPr>
        <w:t xml:space="preserve">څوک </w:t>
      </w:r>
      <w:r xmlns:w="http://schemas.openxmlformats.org/wordprocessingml/2006/main">
        <w:t xml:space="preserve">انتخابوي؟ دا خدای دی چې توجیه کوي. څوک یې غندي؟ مسیح عیسی هغه څوک دی چې مړ شوی؟ له دې څخه </w:t>
      </w:r>
      <w:r xmlns:w="http://schemas.openxmlformats.org/wordprocessingml/2006/main">
        <w:rPr>
          <w:rFonts w:ascii="맑은 고딕 Semilight" w:hAnsi="맑은 고딕 Semilight"/>
        </w:rPr>
        <w:t xml:space="preserve">ایسک </w:t>
      </w:r>
      <w:r xmlns:w="http://schemas.openxmlformats.org/wordprocessingml/2006/main">
        <w:t xml:space="preserve">، چا پورته کړل؟ </w:t>
      </w:r>
      <w:r xmlns:w="http://schemas.openxmlformats.org/wordprocessingml/2006/main">
        <w:rPr>
          <w:rFonts w:ascii="맑은 고딕 Semilight" w:hAnsi="맑은 고딕 Semilight"/>
        </w:rPr>
        <w:t xml:space="preserve">هو </w:t>
      </w:r>
      <w:r xmlns:w="http://schemas.openxmlformats.org/wordprocessingml/2006/main">
        <w:t xml:space="preserve">د خدای ښي لاس ته دی، څوک چې واقعیا زموږ لپاره شفاعت کوي. څوک به موږ د مسیح له مینې څخه جلا کړي؟ آیا مصیبت، یا مصیبت، یا تعذیب، یا قحط، یا لوږه، یا خطر، یا توره؟ لکه څنګه چې لیکل شوي،؟ </w:t>
      </w:r>
      <w:r xmlns:w="http://schemas.openxmlformats.org/wordprocessingml/2006/main">
        <w:rPr>
          <w:rFonts w:ascii="맑은 고딕 Semilight" w:hAnsi="맑은 고딕 Semilight"/>
        </w:rPr>
        <w:t xml:space="preserve">یا </w:t>
      </w:r>
      <w:r xmlns:w="http://schemas.openxmlformats.org/wordprocessingml/2006/main">
        <w:t xml:space="preserve">ستا په خاطر موږ ټوله ورځ وژل کیږو. موږ د هغه پسونو په څیر ګڼل کیږو </w:t>
      </w:r>
      <w:r xmlns:w="http://schemas.openxmlformats.org/wordprocessingml/2006/main">
        <w:lastRenderedPageBreak xmlns:w="http://schemas.openxmlformats.org/wordprocessingml/2006/main"/>
      </w:r>
      <w:r xmlns:w="http://schemas.openxmlformats.org/wordprocessingml/2006/main">
        <w:t xml:space="preserve">چې حلالیږي.؟ نه، په دې ټولو شیانو کې موږ د هغه چا له لارې چې له موږ سره مینه لري له فتحو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 ؟؟</w:t>
      </w:r>
    </w:p>
    <w:p w14:paraId="049670CB" w14:textId="77777777" w:rsidR="00F90BDC" w:rsidRDefault="00F90BDC"/>
    <w:p w14:paraId="1A71D24C" w14:textId="77777777" w:rsidR="00F90BDC" w:rsidRDefault="00F90BDC">
      <w:r xmlns:w="http://schemas.openxmlformats.org/wordprocessingml/2006/main">
        <w:t xml:space="preserve">اعمال 24: 8 د هغه تورونو ته امر کوي چې تا ته راشي: د چا په معاینه کولو سره تاسو کولی شئ د دې ټولو شیانو په اړه پوه شئ، چې موږ یې په هغه باندې تور لګوو.</w:t>
      </w:r>
    </w:p>
    <w:p w14:paraId="1B9D6A14" w14:textId="77777777" w:rsidR="00F90BDC" w:rsidRDefault="00F90BDC"/>
    <w:p w14:paraId="00FB4B26" w14:textId="77777777" w:rsidR="00F90BDC" w:rsidRDefault="00F90BDC">
      <w:r xmlns:w="http://schemas.openxmlformats.org/wordprocessingml/2006/main">
        <w:t xml:space="preserve">پاول د خپل ځان دفاع مخکې له دې چې فیلکس د خدای په عدالت باندې خپل باور څرګند کړي.</w:t>
      </w:r>
    </w:p>
    <w:p w14:paraId="437EA807" w14:textId="77777777" w:rsidR="00F90BDC" w:rsidRDefault="00F90BDC"/>
    <w:p w14:paraId="6D00E95C" w14:textId="77777777" w:rsidR="00F90BDC" w:rsidRDefault="00F90BDC">
      <w:r xmlns:w="http://schemas.openxmlformats.org/wordprocessingml/2006/main">
        <w:t xml:space="preserve">1. خدای زموږ وروستی قاضي دی، نو په هغه باور وکړئ.</w:t>
      </w:r>
    </w:p>
    <w:p w14:paraId="57056B67" w14:textId="77777777" w:rsidR="00F90BDC" w:rsidRDefault="00F90BDC"/>
    <w:p w14:paraId="05F6275D" w14:textId="77777777" w:rsidR="00F90BDC" w:rsidRDefault="00F90BDC">
      <w:r xmlns:w="http://schemas.openxmlformats.org/wordprocessingml/2006/main">
        <w:t xml:space="preserve">2. حتی په سختو وختونو کې، موږ باید د څښتن په عدالت باور ولرو.</w:t>
      </w:r>
    </w:p>
    <w:p w14:paraId="4F50BF33" w14:textId="77777777" w:rsidR="00F90BDC" w:rsidRDefault="00F90BDC"/>
    <w:p w14:paraId="67C3EC01"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14:paraId="6241D274" w14:textId="77777777" w:rsidR="00F90BDC" w:rsidRDefault="00F90BDC"/>
    <w:p w14:paraId="1233A228" w14:textId="77777777" w:rsidR="00F90BDC" w:rsidRDefault="00F90BDC">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14:paraId="61E08F3A" w14:textId="77777777" w:rsidR="00F90BDC" w:rsidRDefault="00F90BDC"/>
    <w:p w14:paraId="7EE394D5" w14:textId="77777777" w:rsidR="00F90BDC" w:rsidRDefault="00F90BDC">
      <w:r xmlns:w="http://schemas.openxmlformats.org/wordprocessingml/2006/main">
        <w:t xml:space="preserve">اعمال 24:9 او یهودیانو هم ومنله او ویې ویل چې دا شیان دي.</w:t>
      </w:r>
    </w:p>
    <w:p w14:paraId="7BD1BDBD" w14:textId="77777777" w:rsidR="00F90BDC" w:rsidRDefault="00F90BDC"/>
    <w:p w14:paraId="3869005C" w14:textId="77777777" w:rsidR="00F90BDC" w:rsidRDefault="00F90BDC">
      <w:r xmlns:w="http://schemas.openxmlformats.org/wordprocessingml/2006/main">
        <w:t xml:space="preserve">یهودیانو د پاول د خبرو سره موافقه وکړه چې دوی ریښتیا دي.</w:t>
      </w:r>
    </w:p>
    <w:p w14:paraId="2F3F9746" w14:textId="77777777" w:rsidR="00F90BDC" w:rsidRDefault="00F90BDC"/>
    <w:p w14:paraId="359B27B4" w14:textId="77777777" w:rsidR="00F90BDC" w:rsidRDefault="00F90BDC">
      <w:r xmlns:w="http://schemas.openxmlformats.org/wordprocessingml/2006/main">
        <w:t xml:space="preserve">1. د وفادارۍ انعام - خدای د پاول خبرې واورېدې او هغه ته یې د یهودانو په رضایت انعام ورکړ.</w:t>
      </w:r>
    </w:p>
    <w:p w14:paraId="1C4F04FA" w14:textId="77777777" w:rsidR="00F90BDC" w:rsidRDefault="00F90BDC"/>
    <w:p w14:paraId="1E7EA378" w14:textId="77777777" w:rsidR="00F90BDC" w:rsidRDefault="00F90BDC">
      <w:r xmlns:w="http://schemas.openxmlformats.org/wordprocessingml/2006/main">
        <w:t xml:space="preserve">2. حقیقت نه بدلیدونکی دی - پاول په ریښتیا سره خبرې وکړې او یهودیان یې وپیژندل.</w:t>
      </w:r>
    </w:p>
    <w:p w14:paraId="7B51F25B" w14:textId="77777777" w:rsidR="00F90BDC" w:rsidRDefault="00F90BDC"/>
    <w:p w14:paraId="11CB7D01" w14:textId="77777777" w:rsidR="00F90BDC" w:rsidRDefault="00F90BDC">
      <w:r xmlns:w="http://schemas.openxmlformats.org/wordprocessingml/2006/main">
        <w:t xml:space="preserve">1. جان 8:32 - "او تاسو به حقیقت وپیژنئ، او حقیقت به تاسو آزاد کړي."</w:t>
      </w:r>
    </w:p>
    <w:p w14:paraId="4687513A" w14:textId="77777777" w:rsidR="00F90BDC" w:rsidRDefault="00F90BDC"/>
    <w:p w14:paraId="5043EAF2" w14:textId="77777777" w:rsidR="00F90BDC" w:rsidRDefault="00F90BDC">
      <w:r xmlns:w="http://schemas.openxmlformats.org/wordprocessingml/2006/main">
        <w:t xml:space="preserve">2. متلونه 12:19 - "د حقیقت شونډې به د تل لپاره رامینځته شي."</w:t>
      </w:r>
    </w:p>
    <w:p w14:paraId="58992DB0" w14:textId="77777777" w:rsidR="00F90BDC" w:rsidRDefault="00F90BDC"/>
    <w:p w14:paraId="077AA8BC" w14:textId="77777777" w:rsidR="00F90BDC" w:rsidRDefault="00F90BDC">
      <w:r xmlns:w="http://schemas.openxmlformats.org/wordprocessingml/2006/main">
        <w:t xml:space="preserve">اعمال 24:10 بیا پولوس ، وروسته له دې چې والي هغه ته د خبرو کولو لپاره اشاره وکړه ، ځواب یې ورکړ: ځکه چې زه پوهیږم چې ته د ډیرو کلونو راهیسې د دې ملت قاضي یې ، زه د خپل ځان لپاره ډیر په زړه پوری ځواب ورکوم:</w:t>
      </w:r>
    </w:p>
    <w:p w14:paraId="07A7E813" w14:textId="77777777" w:rsidR="00F90BDC" w:rsidRDefault="00F90BDC"/>
    <w:p w14:paraId="4F7EE815" w14:textId="77777777" w:rsidR="00F90BDC" w:rsidRDefault="00F90BDC">
      <w:r xmlns:w="http://schemas.openxmlformats.org/wordprocessingml/2006/main">
        <w:t xml:space="preserve">پاول د ولس سره د هغه د څو کلونو تجربو په رڼا کې د والي پوښتنې ته په خوښۍ سره ځواب ورکړ.</w:t>
      </w:r>
    </w:p>
    <w:p w14:paraId="529A5CE6" w14:textId="77777777" w:rsidR="00F90BDC" w:rsidRDefault="00F90BDC"/>
    <w:p w14:paraId="06EAB348" w14:textId="77777777" w:rsidR="00F90BDC" w:rsidRDefault="00F90BDC">
      <w:r xmlns:w="http://schemas.openxmlformats.org/wordprocessingml/2006/main">
        <w:t xml:space="preserve">۱: په خدای توکل وکړئ او هر ډول پوښتنو ته په خوشالۍ سره ځواب ورکړئ.</w:t>
      </w:r>
    </w:p>
    <w:p w14:paraId="74EC8ED2" w14:textId="77777777" w:rsidR="00F90BDC" w:rsidRDefault="00F90BDC"/>
    <w:p w14:paraId="322FFAF0" w14:textId="77777777" w:rsidR="00F90BDC" w:rsidRDefault="00F90BDC">
      <w:r xmlns:w="http://schemas.openxmlformats.org/wordprocessingml/2006/main">
        <w:t xml:space="preserve">۲: په خپله پوهه او تجربی باور ولری او له هغه څخه په ګټه استفاده وکړی.</w:t>
      </w:r>
    </w:p>
    <w:p w14:paraId="75BA8B59" w14:textId="77777777" w:rsidR="00F90BDC" w:rsidRDefault="00F90BDC"/>
    <w:p w14:paraId="1080BE16" w14:textId="77777777" w:rsidR="00F90BDC" w:rsidRDefault="00F90BDC">
      <w:r xmlns:w="http://schemas.openxmlformats.org/wordprocessingml/2006/main">
        <w:t xml:space="preserve">1: متلونه 3: 5-6 "په خپل ټول زړه سره په څښتن باور وکړه؛ او خپل عقل ته تکیه مه کوه. په خپلو ټولو لارو کې هغه ومنه، او هغه به ستاسو لارې سمې کړي."</w:t>
      </w:r>
    </w:p>
    <w:p w14:paraId="36090312" w14:textId="77777777" w:rsidR="00F90BDC" w:rsidRDefault="00F90BDC"/>
    <w:p w14:paraId="12C7A268" w14:textId="77777777" w:rsidR="00F90BDC" w:rsidRDefault="00F90BDC">
      <w:r xmlns:w="http://schemas.openxmlformats.org/wordprocessingml/2006/main">
        <w:t xml:space="preserve">2: فیلیپیان 4: 4-5 "تل په څښتن کې خوشحاله اوسئ: او زه بیا وایم چې خوشحاله اوسئ. اجازه راکړئ چې ستاسو اعتدال ټولو خلکو ته وپیژندل شي. څښتن په لاس کې دی."</w:t>
      </w:r>
    </w:p>
    <w:p w14:paraId="0FAE3398" w14:textId="77777777" w:rsidR="00F90BDC" w:rsidRDefault="00F90BDC"/>
    <w:p w14:paraId="28FE1075" w14:textId="77777777" w:rsidR="00F90BDC" w:rsidRDefault="00F90BDC">
      <w:r xmlns:w="http://schemas.openxmlformats.org/wordprocessingml/2006/main">
        <w:t xml:space="preserve">اعمال 24:11 د دې لپاره چې تاسو پوه شئ چې زه د عبادت لپاره بیت المقدس ته تلم اوس دولس ورځې پاتې دي.</w:t>
      </w:r>
    </w:p>
    <w:p w14:paraId="35CA21DC" w14:textId="77777777" w:rsidR="00F90BDC" w:rsidRDefault="00F90BDC"/>
    <w:p w14:paraId="2681C818" w14:textId="77777777" w:rsidR="00F90BDC" w:rsidRDefault="00F90BDC">
      <w:r xmlns:w="http://schemas.openxmlformats.org/wordprocessingml/2006/main">
        <w:t xml:space="preserve">پاول د فیلکس په وړاندې د خپل عقیدې دفاع کوي چې په دې وروستیو کې هغه د عبادت لپاره بیت المقدس ته تللی و.</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خپل ایمان ته ریښتینی پاتې کیدل: عبادت ته ژمن پاتې کیدل</w:t>
      </w:r>
    </w:p>
    <w:p w14:paraId="696FBB5C" w14:textId="77777777" w:rsidR="00F90BDC" w:rsidRDefault="00F90BDC"/>
    <w:p w14:paraId="7E73B10E" w14:textId="77777777" w:rsidR="00F90BDC" w:rsidRDefault="00F90BDC">
      <w:r xmlns:w="http://schemas.openxmlformats.org/wordprocessingml/2006/main">
        <w:t xml:space="preserve">2. د عبادت کولو معنی څه ده: د عقیدې ژورې سپړنه</w:t>
      </w:r>
    </w:p>
    <w:p w14:paraId="375C50DC" w14:textId="77777777" w:rsidR="00F90BDC" w:rsidRDefault="00F90BDC"/>
    <w:p w14:paraId="6B96DB9D" w14:textId="77777777" w:rsidR="00F90BDC" w:rsidRDefault="00F90BDC">
      <w:r xmlns:w="http://schemas.openxmlformats.org/wordprocessingml/2006/main">
        <w:t xml:space="preserve">1. عبرانیان 10:22 - راځئ چې د ریښتیني زړه سره د بشپړ باور سره نږدې شو ، زموږ زړونه له بد ضمیر څخه توی شوي ، او زموږ بدنونه په پاکو اوبو مینځل شوي.</w:t>
      </w:r>
    </w:p>
    <w:p w14:paraId="1574121F" w14:textId="77777777" w:rsidR="00F90BDC" w:rsidRDefault="00F90BDC"/>
    <w:p w14:paraId="20E7DAF2" w14:textId="77777777" w:rsidR="00F90BDC" w:rsidRDefault="00F90BDC">
      <w:r xmlns:w="http://schemas.openxmlformats.org/wordprocessingml/2006/main">
        <w:t xml:space="preserve">2. جان 4: 23-24 - مګر هغه وخت راځي، او اوس دی، کله چې ریښتیني عبادت کونکي به د پلار عبادت په روح او حقیقت کې وکړي. ځکه چې پلار د هغه عبادت کولو په لټه کې دی. خدای روح دی، او څوک چې د هغه عبادت کوي باید په روح او حقیقت کې عبادت وکړي.</w:t>
      </w:r>
    </w:p>
    <w:p w14:paraId="79C74BC7" w14:textId="77777777" w:rsidR="00F90BDC" w:rsidRDefault="00F90BDC"/>
    <w:p w14:paraId="6DB317A3" w14:textId="77777777" w:rsidR="00F90BDC" w:rsidRDefault="00F90BDC">
      <w:r xmlns:w="http://schemas.openxmlformats.org/wordprocessingml/2006/main">
        <w:t xml:space="preserve">اعمال 24:12 او دوی نه زه په کور کې له کوم سړي سره په شخړه کې وموندم، نه یې خلک راپورته کړل، نه په عبادت خانو کې او نه په ښار کې:</w:t>
      </w:r>
    </w:p>
    <w:p w14:paraId="0A9EBC48" w14:textId="77777777" w:rsidR="00F90BDC" w:rsidRDefault="00F90BDC"/>
    <w:p w14:paraId="06A9D793" w14:textId="77777777" w:rsidR="00F90BDC" w:rsidRDefault="00F90BDC">
      <w:r xmlns:w="http://schemas.openxmlformats.org/wordprocessingml/2006/main">
        <w:t xml:space="preserve">پاول د هر ډول غلط کار څخه بې ګناه وموندل شو، ځکه چې هغه په مندر، عبادت خانو، یا ښار کې د خلکو پورته کولو یا د چا سره شخړه نه وه موندلې.</w:t>
      </w:r>
    </w:p>
    <w:p w14:paraId="3CBFC578" w14:textId="77777777" w:rsidR="00F90BDC" w:rsidRDefault="00F90BDC"/>
    <w:p w14:paraId="240766BC" w14:textId="77777777" w:rsidR="00F90BDC" w:rsidRDefault="00F90BDC">
      <w:r xmlns:w="http://schemas.openxmlformats.org/wordprocessingml/2006/main">
        <w:t xml:space="preserve">1. د بې ګناهۍ ځواک: په اعمالو 24 کې د پاول تجربې ته یوه کتنه</w:t>
      </w:r>
    </w:p>
    <w:p w14:paraId="4AFD017A" w14:textId="77777777" w:rsidR="00F90BDC" w:rsidRDefault="00F90BDC"/>
    <w:p w14:paraId="672E9496" w14:textId="77777777" w:rsidR="00F90BDC" w:rsidRDefault="00F90BDC">
      <w:r xmlns:w="http://schemas.openxmlformats.org/wordprocessingml/2006/main">
        <w:t xml:space="preserve">2. د غلط تورونو څخه ځان ساتل: د پاول د خپل شخصیت څخه د دفاع څخه درسونه</w:t>
      </w:r>
    </w:p>
    <w:p w14:paraId="01073495" w14:textId="77777777" w:rsidR="00F90BDC" w:rsidRDefault="00F90BDC"/>
    <w:p w14:paraId="0C78F5CC" w14:textId="77777777" w:rsidR="00F90BDC" w:rsidRDefault="00F90BDC">
      <w:r xmlns:w="http://schemas.openxmlformats.org/wordprocessingml/2006/main">
        <w:t xml:space="preserve">1. متی 5: 11-12 - تاسو بختور یاست کله چې خلک به تاسو ته سپکاوی وکړي ، تاسو به تعقیب کړي ، او زما په خاطر به ستاسو په وړاندې هر ډول بدې دروغ ووایی. خوشحاله اوسئ، او ډیر خوشحاله اوسئ، ځکه چې په جنت کې ستاسو اجر ډیر دی: ځکه چې دوی هغه پیغمبران چې ستاسو څخه مخکې وو ځورول.</w:t>
      </w:r>
    </w:p>
    <w:p w14:paraId="177A5965" w14:textId="77777777" w:rsidR="00F90BDC" w:rsidRDefault="00F90BDC"/>
    <w:p w14:paraId="4BC44534" w14:textId="77777777" w:rsidR="00F90BDC" w:rsidRDefault="00F90BDC">
      <w:r xmlns:w="http://schemas.openxmlformats.org/wordprocessingml/2006/main">
        <w:t xml:space="preserve">2. 1 پیټر 2: 20-21 - دا د څه ویاړ لپاره دی ، که چیرې تاسو د خپلو عیبونو له امله وخورئ نو تاسو به یې په صبر سره واخلئ؟ خو کله چې تاسو ښه کوئ او د هغې لپاره درد کوئ، تاسو په صبر سره دا کار کوئ، دا خدای ته د منلو وړ دی. ځکه چې تاسو هم دلته رابلل شوي یاست: ځکه چې مسیح هم زموږ لپاره رنځ وخوړ او موږ ته یې یو مثال پریښود چې تاسو د هغه په قدمونو تعقیب کړئ.</w:t>
      </w:r>
    </w:p>
    <w:p w14:paraId="439FC55A" w14:textId="77777777" w:rsidR="00F90BDC" w:rsidRDefault="00F90BDC"/>
    <w:p w14:paraId="6362ED9A" w14:textId="77777777" w:rsidR="00F90BDC" w:rsidRDefault="00F90BDC">
      <w:r xmlns:w="http://schemas.openxmlformats.org/wordprocessingml/2006/main">
        <w:t xml:space="preserve">اعمال 24:13 او نه هم دوی کولی شي هغه شیان ثابت کړي چې اوس یې په ما تور لګوي.</w:t>
      </w:r>
    </w:p>
    <w:p w14:paraId="654219F7" w14:textId="77777777" w:rsidR="00F90BDC" w:rsidRDefault="00F90BDC"/>
    <w:p w14:paraId="33EAFD96" w14:textId="77777777" w:rsidR="00F90BDC" w:rsidRDefault="00F90BDC">
      <w:r xmlns:w="http://schemas.openxmlformats.org/wordprocessingml/2006/main">
        <w:t xml:space="preserve">پاول د فیلکس په وړاندې ودریږي ترڅو د هغه په وړاندې د دروغو تورونو په وړاندې د ځان دفاع وکړي.</w:t>
      </w:r>
    </w:p>
    <w:p w14:paraId="590F29B3" w14:textId="77777777" w:rsidR="00F90BDC" w:rsidRDefault="00F90BDC"/>
    <w:p w14:paraId="35BF996F" w14:textId="77777777" w:rsidR="00F90BDC" w:rsidRDefault="00F90BDC">
      <w:r xmlns:w="http://schemas.openxmlformats.org/wordprocessingml/2006/main">
        <w:t xml:space="preserve">1. موږ باید هڅه وکړو چې په صداقت او صداقت ژوند وکړو، ترڅو نور په موږ تور ونه لګوي.</w:t>
      </w:r>
    </w:p>
    <w:p w14:paraId="126E1643" w14:textId="77777777" w:rsidR="00F90BDC" w:rsidRDefault="00F90BDC"/>
    <w:p w14:paraId="2458C123" w14:textId="77777777" w:rsidR="00F90BDC" w:rsidRDefault="00F90BDC">
      <w:r xmlns:w="http://schemas.openxmlformats.org/wordprocessingml/2006/main">
        <w:t xml:space="preserve">2. موږ باید د خدای په ساتنه او روزي باندې توکل وکړو حتی کله چې په موږ باندې غلط تورونه ولګول شي.</w:t>
      </w:r>
    </w:p>
    <w:p w14:paraId="7BF6296A" w14:textId="77777777" w:rsidR="00F90BDC" w:rsidRDefault="00F90BDC"/>
    <w:p w14:paraId="2D9FAF36" w14:textId="77777777" w:rsidR="00F90BDC" w:rsidRDefault="00F90BDC">
      <w:r xmlns:w="http://schemas.openxmlformats.org/wordprocessingml/2006/main">
        <w:t xml:space="preserve">1. متلونه 10: 9 - هغه څوک چې په صداقت سره حرکت کوي په خوندي توګه پرمخ ځي، مګر هغه څوک چې د هغه لاره خرابوي هغه به وموندل شي.</w:t>
      </w:r>
    </w:p>
    <w:p w14:paraId="62116D14" w14:textId="77777777" w:rsidR="00F90BDC" w:rsidRDefault="00F90BDC"/>
    <w:p w14:paraId="51927686" w14:textId="77777777" w:rsidR="00F90BDC" w:rsidRDefault="00F90BDC">
      <w:r xmlns:w="http://schemas.openxmlformats.org/wordprocessingml/2006/main">
        <w:t xml:space="preserve">2. 1 پیټر 2: 19-21 - ځکه چې دا یو مهربان شی دی ، کله چې د خدای په پام کې نیولو سره ، یو څوک د ناحقه رنځ په وخت کې غمونه زغمي. دا د کوم اعتبار لپاره دی که چیرې تاسو ګناه وکړئ او د هغې لپاره وهل کیږي، تاسو صبر کوئ؟ مګر کله چې تاسو ښه کوئ او د هغې لپاره تاسو زغم کوئ، نو دا د خدای په نظر کې یو ښه شی دی. د دې لپاره تاسو رابلل شوي یاست ، ځکه چې مسیح هم ستاسو لپاره تکلیفونه برداشت کړي ، تاسو ته یو مثال پریږدي ترڅو تاسو د هغه په قدمونو پیروي وکړئ.</w:t>
      </w:r>
    </w:p>
    <w:p w14:paraId="7AD9DFD9" w14:textId="77777777" w:rsidR="00F90BDC" w:rsidRDefault="00F90BDC"/>
    <w:p w14:paraId="136D7AA0" w14:textId="77777777" w:rsidR="00F90BDC" w:rsidRDefault="00F90BDC">
      <w:r xmlns:w="http://schemas.openxmlformats.org/wordprocessingml/2006/main">
        <w:t xml:space="preserve">اعمال 24:14 مګر زه تا ته دا اقرار کوم چې د هغه لارې څخه وروسته چې دوی بدعت بولي ، نو زه د خپلو پلرونو خدای عبادت کوم او په ټولو شیانو باور کوم چې په شریعت او پیغمبرانو لیکل شوي دي:</w:t>
      </w:r>
    </w:p>
    <w:p w14:paraId="6A060A17" w14:textId="77777777" w:rsidR="00F90BDC" w:rsidRDefault="00F90BDC"/>
    <w:p w14:paraId="04BDF684" w14:textId="77777777" w:rsidR="00F90BDC" w:rsidRDefault="00F90BDC">
      <w:r xmlns:w="http://schemas.openxmlformats.org/wordprocessingml/2006/main">
        <w:t xml:space="preserve">پاول اعتراف کوي چې هغه د خپلو پلرونو د خدای عبادت کونکی دی ، په ټولو شیانو باور لري چې په قانون او پیغمبرانو لیکل شوي.</w:t>
      </w:r>
    </w:p>
    <w:p w14:paraId="06A6D77C" w14:textId="77777777" w:rsidR="00F90BDC" w:rsidRDefault="00F90BDC"/>
    <w:p w14:paraId="49A565FF" w14:textId="77777777" w:rsidR="00F90BDC" w:rsidRDefault="00F90BDC">
      <w:r xmlns:w="http://schemas.openxmlformats.org/wordprocessingml/2006/main">
        <w:t xml:space="preserve">1: موږ د خدای پیروي ته بلل شوي یو نه د انسان.</w:t>
      </w:r>
    </w:p>
    <w:p w14:paraId="6946B915" w14:textId="77777777" w:rsidR="00F90BDC" w:rsidRDefault="00F90BDC"/>
    <w:p w14:paraId="5937457A" w14:textId="77777777" w:rsidR="00F90BDC" w:rsidRDefault="00F90BDC">
      <w:r xmlns:w="http://schemas.openxmlformats.org/wordprocessingml/2006/main">
        <w:t xml:space="preserve">2: دا مهمه ده چې د خدای په کلام کې ریښې ولرئ.</w:t>
      </w:r>
    </w:p>
    <w:p w14:paraId="387133E9" w14:textId="77777777" w:rsidR="00F90BDC" w:rsidRDefault="00F90BDC"/>
    <w:p w14:paraId="69E13C45" w14:textId="77777777" w:rsidR="00F90BDC" w:rsidRDefault="00F90BDC">
      <w:r xmlns:w="http://schemas.openxmlformats.org/wordprocessingml/2006/main">
        <w:t xml:space="preserve">1: د روميانو 12: 2 - د دې نړۍ د نمونې سره سمون مه کوئ، مګر د خپل ذهن په نوي کولو سره بدل شئ.</w:t>
      </w:r>
    </w:p>
    <w:p w14:paraId="00D21FFA" w14:textId="77777777" w:rsidR="00F90BDC" w:rsidRDefault="00F90BDC"/>
    <w:p w14:paraId="1821656E" w14:textId="77777777" w:rsidR="00F90BDC" w:rsidRDefault="00F90BDC">
      <w:r xmlns:w="http://schemas.openxmlformats.org/wordprocessingml/2006/main">
        <w:t xml:space="preserve">2: Deuteronomy 6: 4-6 - ای اسراییلو واورئ: زموږ څښتن خدای، څښتن یو دی. د خپل څښتن خدای سره په ټول زړه، خپل ټول روح او په خپل ټول ځواک سره مینه وکړئ. دا حکمونه چې زه یې نن تاسو ته درکوم باید ستاسو په زړونو کې وي.</w:t>
      </w:r>
    </w:p>
    <w:p w14:paraId="543CFBDC" w14:textId="77777777" w:rsidR="00F90BDC" w:rsidRDefault="00F90BDC"/>
    <w:p w14:paraId="42971687" w14:textId="77777777" w:rsidR="00F90BDC" w:rsidRDefault="00F90BDC">
      <w:r xmlns:w="http://schemas.openxmlformats.org/wordprocessingml/2006/main">
        <w:t xml:space="preserve">اعمال 24:15 او د خدای په لور امید ولرئ ، کوم چې دوی پخپله هم اجازه ورکوي ، چې د مړو قیامت به وي ، دواړه عادل او بې انصافه.</w:t>
      </w:r>
    </w:p>
    <w:p w14:paraId="394814E8" w14:textId="77777777" w:rsidR="00F90BDC" w:rsidRDefault="00F90BDC"/>
    <w:p w14:paraId="1D56D649" w14:textId="77777777" w:rsidR="00F90BDC" w:rsidRDefault="00F90BDC">
      <w:r xmlns:w="http://schemas.openxmlformats.org/wordprocessingml/2006/main">
        <w:t xml:space="preserve">پاول خلک وهڅول چې په خدای کې امید ولري ، د عادل او ظالم دواړو په قیامت باور لري.</w:t>
      </w:r>
    </w:p>
    <w:p w14:paraId="2767655E" w14:textId="77777777" w:rsidR="00F90BDC" w:rsidRDefault="00F90BDC"/>
    <w:p w14:paraId="44A89F7D" w14:textId="77777777" w:rsidR="00F90BDC" w:rsidRDefault="00F90BDC">
      <w:r xmlns:w="http://schemas.openxmlformats.org/wordprocessingml/2006/main">
        <w:t xml:space="preserve">1. د قیامت امید: د خدای په وعده باور کول</w:t>
      </w:r>
    </w:p>
    <w:p w14:paraId="13FB5E2C" w14:textId="77777777" w:rsidR="00F90BDC" w:rsidRDefault="00F90BDC"/>
    <w:p w14:paraId="2D5876B5" w14:textId="77777777" w:rsidR="00F90BDC" w:rsidRDefault="00F90BDC">
      <w:r xmlns:w="http://schemas.openxmlformats.org/wordprocessingml/2006/main">
        <w:t xml:space="preserve">2. د خدای انصاف: د عادل او ظالم قیامت</w:t>
      </w:r>
    </w:p>
    <w:p w14:paraId="35CEC47D" w14:textId="77777777" w:rsidR="00F90BDC" w:rsidRDefault="00F90BDC"/>
    <w:p w14:paraId="5854B4DE" w14:textId="77777777" w:rsidR="00F90BDC" w:rsidRDefault="00F90BDC">
      <w:r xmlns:w="http://schemas.openxmlformats.org/wordprocessingml/2006/main">
        <w:t xml:space="preserve">1. یسعیاه 25: 8-9 هغه به د تل لپاره مرګ تیر کړي. او څښتن خدای به د ټولو مخونو څخه اوښکې پاکې کړي. هغه به د خپلو خلکو ملامتي د ټولې ځمکې څخه لرې کړي. ځکه چې څښتن خبرې کړې دي.</w:t>
      </w:r>
    </w:p>
    <w:p w14:paraId="44AB9119" w14:textId="77777777" w:rsidR="00F90BDC" w:rsidRDefault="00F90BDC"/>
    <w:p w14:paraId="04EA4DDE" w14:textId="77777777" w:rsidR="00F90BDC" w:rsidRDefault="00F90BDC">
      <w:r xmlns:w="http://schemas.openxmlformats.org/wordprocessingml/2006/main">
        <w:t xml:space="preserve">2. روميانو 6:23 ځکه چې د ګناه اجر مرګ دی. مګر د خدای ډالۍ زموږ د څښتن عیسی مسیح له لارې ابدي ژوند دی.</w:t>
      </w:r>
    </w:p>
    <w:p w14:paraId="2BB9F2B3" w14:textId="77777777" w:rsidR="00F90BDC" w:rsidRDefault="00F90BDC"/>
    <w:p w14:paraId="17A08795" w14:textId="77777777" w:rsidR="00F90BDC" w:rsidRDefault="00F90BDC">
      <w:r xmlns:w="http://schemas.openxmlformats.org/wordprocessingml/2006/main">
        <w:t xml:space="preserve">اعمال 24:16 او دلته زه خپل ځان تمرین کوم چې تل د خدای او خلکو په وړاندې د ګناه څخه پاک ضمیر ولري.</w:t>
      </w:r>
    </w:p>
    <w:p w14:paraId="047E2EB5" w14:textId="77777777" w:rsidR="00F90BDC" w:rsidRDefault="00F90BDC"/>
    <w:p w14:paraId="77D2857B" w14:textId="77777777" w:rsidR="00F90BDC" w:rsidRDefault="00F90BDC">
      <w:r xmlns:w="http://schemas.openxmlformats.org/wordprocessingml/2006/main">
        <w:t xml:space="preserve">پاول د خدای او انسان په وړاندې د روښانه ضمیر درلودلو ته ژمن و.</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موږ ته غږ کوي چې د خدای او انسان په وړاندې روښانه ضمیر ولرو.</w:t>
      </w:r>
    </w:p>
    <w:p w14:paraId="6339579D" w14:textId="77777777" w:rsidR="00F90BDC" w:rsidRDefault="00F90BDC"/>
    <w:p w14:paraId="29E3046B" w14:textId="77777777" w:rsidR="00F90BDC" w:rsidRDefault="00F90BDC">
      <w:r xmlns:w="http://schemas.openxmlformats.org/wordprocessingml/2006/main">
        <w:t xml:space="preserve">2: موږ ته ویل کیږي چې د خدای او انسان په حضور کې د بشپړتیا ژوند وکړو.</w:t>
      </w:r>
    </w:p>
    <w:p w14:paraId="052D434F" w14:textId="77777777" w:rsidR="00F90BDC" w:rsidRDefault="00F90BDC"/>
    <w:p w14:paraId="347BD749" w14:textId="77777777" w:rsidR="00F90BDC" w:rsidRDefault="00F90BDC">
      <w:r xmlns:w="http://schemas.openxmlformats.org/wordprocessingml/2006/main">
        <w:t xml:space="preserve">۱: ۱ جان ۳:۲۰-۲۱؟ </w:t>
      </w:r>
      <w:r xmlns:w="http://schemas.openxmlformats.org/wordprocessingml/2006/main">
        <w:rPr>
          <w:rFonts w:ascii="맑은 고딕 Semilight" w:hAnsi="맑은 고딕 Semilight"/>
        </w:rPr>
        <w:t xml:space="preserve">یا </w:t>
      </w:r>
      <w:r xmlns:w="http://schemas.openxmlformats.org/wordprocessingml/2006/main">
        <w:t xml:space="preserve">کله چې زموږ زړه موږ ته ملامتوي، خدای زموږ له زړه څخه لوی دی، او هغه په هر څه پوهیږي. ګرانه، که زموږ زړه زموږ ملامت نه کړي، موږ د خدای په وړاندې باور لرو؟</w:t>
      </w:r>
    </w:p>
    <w:p w14:paraId="0DFEDE18" w14:textId="77777777" w:rsidR="00F90BDC" w:rsidRDefault="00F90BDC"/>
    <w:p w14:paraId="059AF8A4" w14:textId="77777777" w:rsidR="00F90BDC" w:rsidRDefault="00F90BDC">
      <w:r xmlns:w="http://schemas.openxmlformats.org/wordprocessingml/2006/main">
        <w:t xml:space="preserve">2: روميانو 12:17؟ د بدۍ په بدل کې هیچا ته بد </w:t>
      </w:r>
      <w:r xmlns:w="http://schemas.openxmlformats.org/wordprocessingml/2006/main">
        <w:rPr>
          <w:rFonts w:ascii="맑은 고딕 Semilight" w:hAnsi="맑은 고딕 Semilight"/>
        </w:rPr>
        <w:t xml:space="preserve">مه </w:t>
      </w:r>
      <w:r xmlns:w="http://schemas.openxmlformats.org/wordprocessingml/2006/main">
        <w:t xml:space="preserve">ورکوئ، مګر هغه څه وکړئ چې د ټولو په نظر کې د عزت وړ وي؟</w:t>
      </w:r>
    </w:p>
    <w:p w14:paraId="25416EB7" w14:textId="77777777" w:rsidR="00F90BDC" w:rsidRDefault="00F90BDC"/>
    <w:p w14:paraId="5A4132BA" w14:textId="77777777" w:rsidR="00F90BDC" w:rsidRDefault="00F90BDC">
      <w:r xmlns:w="http://schemas.openxmlformats.org/wordprocessingml/2006/main">
        <w:t xml:space="preserve">اعمال 24:17 اوس د ډیرو کلونو وروسته زه راغلی یم چې خپل قوم ته خیرات راوړم او نذرانې.</w:t>
      </w:r>
    </w:p>
    <w:p w14:paraId="1243F805" w14:textId="77777777" w:rsidR="00F90BDC" w:rsidRDefault="00F90BDC"/>
    <w:p w14:paraId="548E8140" w14:textId="77777777" w:rsidR="00F90BDC" w:rsidRDefault="00F90BDC">
      <w:r xmlns:w="http://schemas.openxmlformats.org/wordprocessingml/2006/main">
        <w:t xml:space="preserve">پاول یروشلم ته راستون شو ترڅو خپلو خلکو ته نذرانې راوړي.</w:t>
      </w:r>
    </w:p>
    <w:p w14:paraId="7A015F3F" w14:textId="77777777" w:rsidR="00F90BDC" w:rsidRDefault="00F90BDC"/>
    <w:p w14:paraId="21AFDC6A" w14:textId="77777777" w:rsidR="00F90BDC" w:rsidRDefault="00F90BDC">
      <w:r xmlns:w="http://schemas.openxmlformats.org/wordprocessingml/2006/main">
        <w:t xml:space="preserve">1. کور ته د راستنیدو اهمیت او هغه چا ته بیرته ورکول چې موږ یې راکړي دي.</w:t>
      </w:r>
    </w:p>
    <w:p w14:paraId="72A790F7" w14:textId="77777777" w:rsidR="00F90BDC" w:rsidRDefault="00F90BDC"/>
    <w:p w14:paraId="2171585B" w14:textId="77777777" w:rsidR="00F90BDC" w:rsidRDefault="00F90BDC">
      <w:r xmlns:w="http://schemas.openxmlformats.org/wordprocessingml/2006/main">
        <w:t xml:space="preserve">2. زموږ د ریښو یادول او مننه کول.</w:t>
      </w:r>
    </w:p>
    <w:p w14:paraId="14576205" w14:textId="77777777" w:rsidR="00F90BDC" w:rsidRDefault="00F90BDC"/>
    <w:p w14:paraId="77580DD0" w14:textId="77777777" w:rsidR="00F90BDC" w:rsidRDefault="00F90BDC">
      <w:r xmlns:w="http://schemas.openxmlformats.org/wordprocessingml/2006/main">
        <w:t xml:space="preserve">1. لوقا 17:11؟ 9 - عیسی لس جذام ناروغان روغوي او یوازې یو بیرته د هغه مننه کولو لپاره راځي.</w:t>
      </w:r>
    </w:p>
    <w:p w14:paraId="0816E704" w14:textId="77777777" w:rsidR="00F90BDC" w:rsidRDefault="00F90BDC"/>
    <w:p w14:paraId="71A94111" w14:textId="77777777" w:rsidR="00F90BDC" w:rsidRDefault="00F90BDC">
      <w:r xmlns:w="http://schemas.openxmlformats.org/wordprocessingml/2006/main">
        <w:t xml:space="preserve">2. متی 25: 35 ؟؟ 6 ؟؟ عیسی موږ ته لارښوونه کوي چې د اړو خلکو سره مرسته وکړو.</w:t>
      </w:r>
    </w:p>
    <w:p w14:paraId="0532275C" w14:textId="77777777" w:rsidR="00F90BDC" w:rsidRDefault="00F90BDC"/>
    <w:p w14:paraId="701CA366" w14:textId="77777777" w:rsidR="00F90BDC" w:rsidRDefault="00F90BDC">
      <w:r xmlns:w="http://schemas.openxmlformats.org/wordprocessingml/2006/main">
        <w:t xml:space="preserve">اعمال 24:18 کله چې د آسیا څخه ځینې یهودانو زه په معبد کې پاک وموند، نه د ګڼې ګوڼې او نه هم په ګډوډۍ.</w:t>
      </w:r>
    </w:p>
    <w:p w14:paraId="15B57BFD" w14:textId="77777777" w:rsidR="00F90BDC" w:rsidRDefault="00F90BDC"/>
    <w:p w14:paraId="6E625D2B" w14:textId="77777777" w:rsidR="00F90BDC" w:rsidRDefault="00F90BDC">
      <w:r xmlns:w="http://schemas.openxmlformats.org/wordprocessingml/2006/main">
        <w:t xml:space="preserve">د آسیا څخه یو شمیر یهودي پاول په معبد کې پاک وموندل ، پرته لدې چې لوی شمیر او ګډوډي.</w:t>
      </w:r>
    </w:p>
    <w:p w14:paraId="4E9D26AB" w14:textId="77777777" w:rsidR="00F90BDC" w:rsidRDefault="00F90BDC"/>
    <w:p w14:paraId="7DE14542" w14:textId="77777777" w:rsidR="00F90BDC" w:rsidRDefault="00F90BDC">
      <w:r xmlns:w="http://schemas.openxmlformats.org/wordprocessingml/2006/main">
        <w:t xml:space="preserve">1. د اطاعت ځواک: زموږ په ژوند کې د خدای هدف کشف کول</w:t>
      </w:r>
    </w:p>
    <w:p w14:paraId="462AFEB2" w14:textId="77777777" w:rsidR="00F90BDC" w:rsidRDefault="00F90BDC"/>
    <w:p w14:paraId="7A79C71B" w14:textId="77777777" w:rsidR="00F90BDC" w:rsidRDefault="00F90BDC">
      <w:r xmlns:w="http://schemas.openxmlformats.org/wordprocessingml/2006/main">
        <w:t xml:space="preserve">2. په سوله کې ژوند کول: په ناامنه وختونو کې همغږي موندل</w:t>
      </w:r>
    </w:p>
    <w:p w14:paraId="2CD84BD9" w14:textId="77777777" w:rsidR="00F90BDC" w:rsidRDefault="00F90BDC"/>
    <w:p w14:paraId="00E2932F" w14:textId="77777777" w:rsidR="00F90BDC" w:rsidRDefault="00F90BDC">
      <w:r xmlns:w="http://schemas.openxmlformats.org/wordprocessingml/2006/main">
        <w:t xml:space="preserve">1. زبور 130: 5-6 - "زه د څښتن لپاره انتظار کوم، زما روح انتظار کوي، او زه د هغه په کلام امید لرم. زما روح د هغه په پرتله ډیر څښتن ته انتظار کوي څوک چې سهار ته ګوري: زه وایم، د دوی څخه ډیر. چې سهار وختي وي."</w:t>
      </w:r>
    </w:p>
    <w:p w14:paraId="0F353344" w14:textId="77777777" w:rsidR="00F90BDC" w:rsidRDefault="00F90BDC"/>
    <w:p w14:paraId="06FC6C3C" w14:textId="77777777" w:rsidR="00F90BDC" w:rsidRDefault="00F90BDC">
      <w:r xmlns:w="http://schemas.openxmlformats.org/wordprocessingml/2006/main">
        <w:t xml:space="preserve">2. متی 5: 9 - "مبارک دي سوله کونکي: ځکه چې دوی به د خدای اولاد وبلل شي."</w:t>
      </w:r>
    </w:p>
    <w:p w14:paraId="1CD0DF14" w14:textId="77777777" w:rsidR="00F90BDC" w:rsidRDefault="00F90BDC"/>
    <w:p w14:paraId="140AB09D" w14:textId="77777777" w:rsidR="00F90BDC" w:rsidRDefault="00F90BDC">
      <w:r xmlns:w="http://schemas.openxmlformats.org/wordprocessingml/2006/main">
        <w:t xml:space="preserve">اعمال 24: 19 څوک باید دلته ستاسو څخه مخکې وي او اعتراض وکړي، که دوی زما په مقابل کې وای.</w:t>
      </w:r>
    </w:p>
    <w:p w14:paraId="7926248D" w14:textId="77777777" w:rsidR="00F90BDC" w:rsidRDefault="00F90BDC"/>
    <w:p w14:paraId="47552F8B" w14:textId="77777777" w:rsidR="00F90BDC" w:rsidRDefault="00F90BDC">
      <w:r xmlns:w="http://schemas.openxmlformats.org/wordprocessingml/2006/main">
        <w:t xml:space="preserve">پاول فیلکس ته د خپل ځان دفاع کوي او وايي چې که څوک د هغه په وړاندې کوم څه ولري، دوی باید د اعتراض لپاره حاضر شوي وای.</w:t>
      </w:r>
    </w:p>
    <w:p w14:paraId="2A0DC289" w14:textId="77777777" w:rsidR="00F90BDC" w:rsidRDefault="00F90BDC"/>
    <w:p w14:paraId="6CECCFD8" w14:textId="77777777" w:rsidR="00F90BDC" w:rsidRDefault="00F90BDC">
      <w:r xmlns:w="http://schemas.openxmlformats.org/wordprocessingml/2006/main">
        <w:t xml:space="preserve">1. د عدالت لپاره ودریدل: پاول د ځان لپاره د ودریدو او د عدالت غوښتنه کولو مثال.</w:t>
      </w:r>
    </w:p>
    <w:p w14:paraId="53EE75A6" w14:textId="77777777" w:rsidR="00F90BDC" w:rsidRDefault="00F90BDC"/>
    <w:p w14:paraId="7E243598" w14:textId="77777777" w:rsidR="00F90BDC" w:rsidRDefault="00F90BDC">
      <w:r xmlns:w="http://schemas.openxmlformats.org/wordprocessingml/2006/main">
        <w:t xml:space="preserve">2. د تورونو په مخ کې صداقت: د دروغو په وخت کې د خدای په صداقت ټینګ ولاړ او په صداقت باور کول.</w:t>
      </w:r>
    </w:p>
    <w:p w14:paraId="4E2915AF" w14:textId="77777777" w:rsidR="00F90BDC" w:rsidRDefault="00F90BDC"/>
    <w:p w14:paraId="1931B205" w14:textId="77777777" w:rsidR="00F90BDC" w:rsidRDefault="00F90BDC">
      <w:r xmlns:w="http://schemas.openxmlformats.org/wordprocessingml/2006/main">
        <w:t xml:space="preserve">1. یسعیاه 54:17 - زما په وړاندې جوړه شوې وسله به بریالۍ نشي.</w:t>
      </w:r>
    </w:p>
    <w:p w14:paraId="22871C52" w14:textId="77777777" w:rsidR="00F90BDC" w:rsidRDefault="00F90BDC"/>
    <w:p w14:paraId="3456399A" w14:textId="77777777" w:rsidR="00F90BDC" w:rsidRDefault="00F90BDC">
      <w:r xmlns:w="http://schemas.openxmlformats.org/wordprocessingml/2006/main">
        <w:t xml:space="preserve">2. متلونه 17: 15 - هغه څوک چې بدکاران توجیه کوي او هغه څوک چې صادقان غندنه کوي، دوی دواړه د څښتن لپاره یو شان دي.</w:t>
      </w:r>
    </w:p>
    <w:p w14:paraId="6AEC8B2E" w14:textId="77777777" w:rsidR="00F90BDC" w:rsidRDefault="00F90BDC"/>
    <w:p w14:paraId="0FA4536F" w14:textId="77777777" w:rsidR="00F90BDC" w:rsidRDefault="00F90BDC">
      <w:r xmlns:w="http://schemas.openxmlformats.org/wordprocessingml/2006/main">
        <w:t xml:space="preserve">اعمال 24:20 که نه نو دلته دې هم ورته ووايي، که دوی په ما کې کوم بد کار موندلی وي کله چې زه </w:t>
      </w:r>
      <w:r xmlns:w="http://schemas.openxmlformats.org/wordprocessingml/2006/main">
        <w:lastRenderedPageBreak xmlns:w="http://schemas.openxmlformats.org/wordprocessingml/2006/main"/>
      </w:r>
      <w:r xmlns:w="http://schemas.openxmlformats.org/wordprocessingml/2006/main">
        <w:t xml:space="preserve">د شورا په وړاندې ولاړ وم.</w:t>
      </w:r>
    </w:p>
    <w:p w14:paraId="2E217635" w14:textId="77777777" w:rsidR="00F90BDC" w:rsidRDefault="00F90BDC"/>
    <w:p w14:paraId="54C0A186" w14:textId="77777777" w:rsidR="00F90BDC" w:rsidRDefault="00F90BDC">
      <w:r xmlns:w="http://schemas.openxmlformats.org/wordprocessingml/2006/main">
        <w:t xml:space="preserve">پاول د شورا په مخکې په غلطۍ تورن شوی و، مګر د هغه په وړاندې هیڅ ثبوت ونه موندل شو.</w:t>
      </w:r>
    </w:p>
    <w:p w14:paraId="7D017C73" w14:textId="77777777" w:rsidR="00F90BDC" w:rsidRDefault="00F90BDC"/>
    <w:p w14:paraId="3D1041C3" w14:textId="77777777" w:rsidR="00F90BDC" w:rsidRDefault="00F90BDC">
      <w:r xmlns:w="http://schemas.openxmlformats.org/wordprocessingml/2006/main">
        <w:t xml:space="preserve">1: د خدای انصاف تل غالب وي، او هغه وفادار دی چې موږ د دروغو تورونو څخه ساتي.</w:t>
      </w:r>
    </w:p>
    <w:p w14:paraId="33B7A497" w14:textId="77777777" w:rsidR="00F90BDC" w:rsidRDefault="00F90BDC"/>
    <w:p w14:paraId="27320B06" w14:textId="77777777" w:rsidR="00F90BDC" w:rsidRDefault="00F90BDC">
      <w:r xmlns:w="http://schemas.openxmlformats.org/wordprocessingml/2006/main">
        <w:t xml:space="preserve">۲: پر الله توکل کولای شو چې زموږ ساتنه وکړي او ظالمانو ته انصاف ورکړي.</w:t>
      </w:r>
    </w:p>
    <w:p w14:paraId="45DDBAAC" w14:textId="77777777" w:rsidR="00F90BDC" w:rsidRDefault="00F90BDC"/>
    <w:p w14:paraId="664F3BFD" w14:textId="77777777" w:rsidR="00F90BDC" w:rsidRDefault="00F90BDC">
      <w:r xmlns:w="http://schemas.openxmlformats.org/wordprocessingml/2006/main">
        <w:t xml:space="preserve">1: زبور 37: 5-6 - رب ته خپله لاره ورکړئ؛ په هغه باور وکړئ، او هغه به عمل وکړي. هغه به ستاسو صداقت د رڼا په توګه او ستاسو انصاف به د غرمې په څیر راولي.</w:t>
      </w:r>
    </w:p>
    <w:p w14:paraId="08BD3B25" w14:textId="77777777" w:rsidR="00F90BDC" w:rsidRDefault="00F90BDC"/>
    <w:p w14:paraId="5E92B2F0" w14:textId="77777777" w:rsidR="00F90BDC" w:rsidRDefault="00F90BDC">
      <w:r xmlns:w="http://schemas.openxmlformats.org/wordprocessingml/2006/main">
        <w:t xml:space="preserve">2: متلونه 21: 3 - د صداقت او عدالت ترسره کول د قربانۍ په پرتله څښتن ته د منلو وړ دي.</w:t>
      </w:r>
    </w:p>
    <w:p w14:paraId="3CE77961" w14:textId="77777777" w:rsidR="00F90BDC" w:rsidRDefault="00F90BDC"/>
    <w:p w14:paraId="17285010" w14:textId="77777777" w:rsidR="00F90BDC" w:rsidRDefault="00F90BDC">
      <w:r xmlns:w="http://schemas.openxmlformats.org/wordprocessingml/2006/main">
        <w:t xml:space="preserve">اعمال 24:21 مګر دا یوازې د دې یو غږ لپاره چې ما د دوی په مینځ کې ولاړ غږ وکړ چې نن ورځ زه د مړو د ژوندي کیدو لمس کولو سره ستاسو لخوا پوښتل کیږم.</w:t>
      </w:r>
    </w:p>
    <w:p w14:paraId="009436C8" w14:textId="77777777" w:rsidR="00F90BDC" w:rsidRDefault="00F90BDC"/>
    <w:p w14:paraId="51063646" w14:textId="77777777" w:rsidR="00F90BDC" w:rsidRDefault="00F90BDC">
      <w:r xmlns:w="http://schemas.openxmlformats.org/wordprocessingml/2006/main">
        <w:t xml:space="preserve">پاول د فیلکس په وړاندې د مړو د بیا ژوندي کیدو په اړه د هغه د ادعاوو په اړه پوښتنې کیږي.</w:t>
      </w:r>
    </w:p>
    <w:p w14:paraId="765D0E4B" w14:textId="77777777" w:rsidR="00F90BDC" w:rsidRDefault="00F90BDC"/>
    <w:p w14:paraId="6AFA4A01" w14:textId="77777777" w:rsidR="00F90BDC" w:rsidRDefault="00F90BDC">
      <w:r xmlns:w="http://schemas.openxmlformats.org/wordprocessingml/2006/main">
        <w:t xml:space="preserve">1. زموږ د قیامت امید: د ابدي ژوند ډالۍ لمانځل</w:t>
      </w:r>
    </w:p>
    <w:p w14:paraId="1EF604D2" w14:textId="77777777" w:rsidR="00F90BDC" w:rsidRDefault="00F90BDC"/>
    <w:p w14:paraId="5F23BAE3" w14:textId="77777777" w:rsidR="00F90BDC" w:rsidRDefault="00F90BDC">
      <w:r xmlns:w="http://schemas.openxmlformats.org/wordprocessingml/2006/main">
        <w:t xml:space="preserve">2. د قیامت په رڼا کې ژوند کول: د ایمان په واسطه د نړۍ بدلول</w:t>
      </w:r>
    </w:p>
    <w:p w14:paraId="78C5850E" w14:textId="77777777" w:rsidR="00F90BDC" w:rsidRDefault="00F90BDC"/>
    <w:p w14:paraId="4C8E6E2F" w14:textId="77777777" w:rsidR="00F90BDC" w:rsidRDefault="00F90BDC">
      <w:r xmlns:w="http://schemas.openxmlformats.org/wordprocessingml/2006/main">
        <w:t xml:space="preserve">1. 1 کورنتیان 15: 20-22 ؟؟؟ </w:t>
      </w:r>
      <w:r xmlns:w="http://schemas.openxmlformats.org/wordprocessingml/2006/main">
        <w:rPr>
          <w:rFonts w:ascii="맑은 고딕 Semilight" w:hAnsi="맑은 고딕 Semilight"/>
        </w:rPr>
        <w:t xml:space="preserve">اوس </w:t>
      </w:r>
      <w:r xmlns:w="http://schemas.openxmlformats.org/wordprocessingml/2006/main">
        <w:t xml:space="preserve">مسیح د مړو څخه راژوندی شوی دی، او د هغو کسانو لومړی میوه شو چې ویده شوي دي. ځکه چې د انسان په وسيله مرګ راغی، د انسان په واسطه د مړو قيامت هم راغی. ځکه لکه څنګه چې په آدم کې ټول مړه کیږي، همداسې په مسیح کې به ټول ژوندي شي؟</w:t>
      </w:r>
    </w:p>
    <w:p w14:paraId="0F25E3E8" w14:textId="77777777" w:rsidR="00F90BDC" w:rsidRDefault="00F90BDC"/>
    <w:p w14:paraId="3BA50529" w14:textId="77777777" w:rsidR="00F90BDC" w:rsidRDefault="00F90BDC">
      <w:r xmlns:w="http://schemas.openxmlformats.org/wordprocessingml/2006/main">
        <w:t xml:space="preserve">2. لوقا 24: 3-7 ؟؟؟ </w:t>
      </w:r>
      <w:r xmlns:w="http://schemas.openxmlformats.org/wordprocessingml/2006/main">
        <w:rPr>
          <w:rFonts w:ascii="맑은 고딕 Semilight" w:hAnsi="맑은 고딕 Semilight"/>
        </w:rPr>
        <w:t xml:space="preserve">اَؤ </w:t>
      </w:r>
      <w:r xmlns:w="http://schemas.openxmlformats.org/wordprocessingml/2006/main">
        <w:t xml:space="preserve">هغوئ دَ هغۀ کلام را ياد کړو اَؤ دَ قبر نه راووتل اَؤ </w:t>
      </w:r>
      <w:r xmlns:w="http://schemas.openxmlformats.org/wordprocessingml/2006/main">
        <w:lastRenderedPageBreak xmlns:w="http://schemas.openxmlformats.org/wordprocessingml/2006/main"/>
      </w:r>
      <w:r xmlns:w="http://schemas.openxmlformats.org/wordprocessingml/2006/main">
        <w:t xml:space="preserve">يوولسو اَؤ نورو ټولو ته ئے دا ټول خبرے ورکړو. دا مریم مګدلینی، یوانا، د یعقوب مور مریم او د دوی سره نورې ښځې وې چې رسولانو ته یې دا شیان وویل. اَؤ دَ هغوئ کلام هغوئ ته دَ لغو کيسو په شان ښکارى، اَؤ هغوئ په هغوئ يقين نۀ وؤ. خو پطروس پاڅېد او قبر ته ورغی. او ښکته شو، هغه وليدل چې د کتان جامې په ځان کې پرتې وې. هغه روان شو، په حیرانتیا سره چې څه پیښ شوي؟</w:t>
      </w:r>
    </w:p>
    <w:p w14:paraId="44C3D37B" w14:textId="77777777" w:rsidR="00F90BDC" w:rsidRDefault="00F90BDC"/>
    <w:p w14:paraId="2794EA81" w14:textId="77777777" w:rsidR="00F90BDC" w:rsidRDefault="00F90BDC">
      <w:r xmlns:w="http://schemas.openxmlformats.org/wordprocessingml/2006/main">
        <w:t xml:space="preserve">اعمال 24:22 کله چې فیلیکس دا خبرې واورېدې او د دې لارې ډیر ښه پوهه یې درلوده ، نو هغه یې وځنډاوه او ویې ویل: کله چې لیوسیاس لوی مشر راښکته شي ، زه به ستاسو په پای کې پوه شم.</w:t>
      </w:r>
    </w:p>
    <w:p w14:paraId="16F52205" w14:textId="77777777" w:rsidR="00F90BDC" w:rsidRDefault="00F90BDC"/>
    <w:p w14:paraId="5526D469" w14:textId="77777777" w:rsidR="00F90BDC" w:rsidRDefault="00F90BDC">
      <w:r xmlns:w="http://schemas.openxmlformats.org/wordprocessingml/2006/main">
        <w:t xml:space="preserve">فیلکس د پاول او یهودیانو خبرو ته غوږ ونیوه او پریکړه یې وکړه چې تر هغه وخته پورې انتظار وکړي چې لوی مشر لیوسیاس راشي ترڅو په دې اړه نور معلومات ترلاسه کړي.</w:t>
      </w:r>
    </w:p>
    <w:p w14:paraId="4DAF9BA2" w14:textId="77777777" w:rsidR="00F90BDC" w:rsidRDefault="00F90BDC"/>
    <w:p w14:paraId="64F2675F" w14:textId="77777777" w:rsidR="00F90BDC" w:rsidRDefault="00F90BDC">
      <w:r xmlns:w="http://schemas.openxmlformats.org/wordprocessingml/2006/main">
        <w:t xml:space="preserve">1. په پریکړه کولو کې صبر: په اعمالو 24 کې د فیلکس څخه زده کړه</w:t>
      </w:r>
    </w:p>
    <w:p w14:paraId="42749954" w14:textId="77777777" w:rsidR="00F90BDC" w:rsidRDefault="00F90BDC"/>
    <w:p w14:paraId="0E2B01FC" w14:textId="77777777" w:rsidR="00F90BDC" w:rsidRDefault="00F90BDC">
      <w:r xmlns:w="http://schemas.openxmlformats.org/wordprocessingml/2006/main">
        <w:t xml:space="preserve">2. د حکمت په لټه کې ارزښت: په اعمالو 24 کې د فیلکس مثال</w:t>
      </w:r>
    </w:p>
    <w:p w14:paraId="22F7EB8D" w14:textId="77777777" w:rsidR="00F90BDC" w:rsidRDefault="00F90BDC"/>
    <w:p w14:paraId="1C14533F" w14:textId="77777777" w:rsidR="00F90BDC" w:rsidRDefault="00F90BDC">
      <w:r xmlns:w="http://schemas.openxmlformats.org/wordprocessingml/2006/main">
        <w:t xml:space="preserve">1. جیمز 1: 5 - "که په تاسو کې څوک د حکمت نشتوالی ولري، هغه باید د خدای څخه وغواړي، څوک چې په آزاده توګه او پرته له ملامتۍ ټولو ته ورکوي، او دا به هغه ته ورکړل شي."</w:t>
      </w:r>
    </w:p>
    <w:p w14:paraId="52CA5541" w14:textId="77777777" w:rsidR="00F90BDC" w:rsidRDefault="00F90BDC"/>
    <w:p w14:paraId="37356F63" w14:textId="77777777" w:rsidR="00F90BDC" w:rsidRDefault="00F90BDC">
      <w:r xmlns:w="http://schemas.openxmlformats.org/wordprocessingml/2006/main">
        <w:t xml:space="preserve">2. متلونه 11:14 - "چیرته چې مشوره نه وي، خلک رالویږي؛ مګر د مشاورینو په ډله کې امنیت شتون لري."</w:t>
      </w:r>
    </w:p>
    <w:p w14:paraId="17FEFB77" w14:textId="77777777" w:rsidR="00F90BDC" w:rsidRDefault="00F90BDC"/>
    <w:p w14:paraId="2C01B72F" w14:textId="77777777" w:rsidR="00F90BDC" w:rsidRDefault="00F90BDC">
      <w:r xmlns:w="http://schemas.openxmlformats.org/wordprocessingml/2006/main">
        <w:t xml:space="preserve">اعمال 24:23 او هغه یو مشر ته امر وکړ چې پولوس وساتي او هغه ته اجازه ورکړي چې هغه آزاد کړي او د هغه هیڅ یو آشنا څوک د هغه د خدمت کولو یا هغه ته د راتلو نه منع کړي.</w:t>
      </w:r>
    </w:p>
    <w:p w14:paraId="58DD4D54" w14:textId="77777777" w:rsidR="00F90BDC" w:rsidRDefault="00F90BDC"/>
    <w:p w14:paraId="3CEC85C1" w14:textId="77777777" w:rsidR="00F90BDC" w:rsidRDefault="00F90BDC">
      <w:r xmlns:w="http://schemas.openxmlformats.org/wordprocessingml/2006/main">
        <w:t xml:space="preserve">پاول ته اجازه ورکړل شوې چې د لیدونکو ترلاسه کولو او د هغه د پیژندونکو څخه د مرستې ترلاسه کولو آزادي ولري.</w:t>
      </w:r>
    </w:p>
    <w:p w14:paraId="58D408B7" w14:textId="77777777" w:rsidR="00F90BDC" w:rsidRDefault="00F90BDC"/>
    <w:p w14:paraId="595F38E2" w14:textId="77777777" w:rsidR="00F90BDC" w:rsidRDefault="00F90BDC">
      <w:r xmlns:w="http://schemas.openxmlformats.org/wordprocessingml/2006/main">
        <w:t xml:space="preserve">1: د خدای فضل موږ ته آزادي راکوي چې د هغه چا ملاتړ وکړو چې موږ سره مینه لري.</w:t>
      </w:r>
    </w:p>
    <w:p w14:paraId="35161F3A" w14:textId="77777777" w:rsidR="00F90BDC" w:rsidRDefault="00F90BDC"/>
    <w:p w14:paraId="2CB8C7D7" w14:textId="77777777" w:rsidR="00F90BDC" w:rsidRDefault="00F90BDC">
      <w:r xmlns:w="http://schemas.openxmlformats.org/wordprocessingml/2006/main">
        <w:t xml:space="preserve">2: د خدای مینه او رحمت موږ ته اجازه راکوي چې د شاوخوا خلکو لخوا راحت او پاملرنه وکړو.</w:t>
      </w:r>
    </w:p>
    <w:p w14:paraId="47D75FCB" w14:textId="77777777" w:rsidR="00F90BDC" w:rsidRDefault="00F90BDC"/>
    <w:p w14:paraId="2C82BCAC" w14:textId="77777777" w:rsidR="00F90BDC" w:rsidRDefault="00F90BDC">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2E8CE8BA" w14:textId="77777777" w:rsidR="00F90BDC" w:rsidRDefault="00F90BDC"/>
    <w:p w14:paraId="6EC90407" w14:textId="77777777" w:rsidR="00F90BDC" w:rsidRDefault="00F90BDC">
      <w:r xmlns:w="http://schemas.openxmlformats.org/wordprocessingml/2006/main">
        <w:t xml:space="preserve">2: عبرانیان 13: 5 - خپل ژوند د پیسو له مینې څخه پاک وساتئ او په هغه څه راضي اوسئ چې تاسو یې لرئ ، ځکه چې هغه وویل ،؟ </w:t>
      </w:r>
      <w:r xmlns:w="http://schemas.openxmlformats.org/wordprocessingml/2006/main">
        <w:rPr>
          <w:rFonts w:ascii="맑은 고딕 Semilight" w:hAnsi="맑은 고딕 Semilight"/>
        </w:rPr>
        <w:t xml:space="preserve">دا </w:t>
      </w:r>
      <w:r xmlns:w="http://schemas.openxmlformats.org/wordprocessingml/2006/main">
        <w:t xml:space="preserve">به هیڅکله تاسو پریږدي او نه به تاسو پریږدي.</w:t>
      </w:r>
    </w:p>
    <w:p w14:paraId="30AC864B" w14:textId="77777777" w:rsidR="00F90BDC" w:rsidRDefault="00F90BDC"/>
    <w:p w14:paraId="65A8A790" w14:textId="77777777" w:rsidR="00F90BDC" w:rsidRDefault="00F90BDC">
      <w:r xmlns:w="http://schemas.openxmlformats.org/wordprocessingml/2006/main">
        <w:t xml:space="preserve">اعمال 24:24 او څو ورځې وروسته، کله چې فیلیکس د خپلې میرمنې دروسیلا سره چې یوه یهودي وه راغله، هغه پولوس راوغوښت او د مسیح په اړه یې د هغه د باور په اړه واورېدل.</w:t>
      </w:r>
    </w:p>
    <w:p w14:paraId="1231219F" w14:textId="77777777" w:rsidR="00F90BDC" w:rsidRDefault="00F90BDC"/>
    <w:p w14:paraId="01E3903B" w14:textId="77777777" w:rsidR="00F90BDC" w:rsidRDefault="00F90BDC">
      <w:r xmlns:w="http://schemas.openxmlformats.org/wordprocessingml/2006/main">
        <w:t xml:space="preserve">پاول د فیلکس او ډروسیلا سره په مسیح باندې د باور په اړه خبرې وکړې.</w:t>
      </w:r>
    </w:p>
    <w:p w14:paraId="1220D525" w14:textId="77777777" w:rsidR="00F90BDC" w:rsidRDefault="00F90BDC"/>
    <w:p w14:paraId="109D9848" w14:textId="77777777" w:rsidR="00F90BDC" w:rsidRDefault="00F90BDC">
      <w:r xmlns:w="http://schemas.openxmlformats.org/wordprocessingml/2006/main">
        <w:t xml:space="preserve">1. د نورو سره د انجیل شریکولو اهمیت</w:t>
      </w:r>
    </w:p>
    <w:p w14:paraId="08E7B03E" w14:textId="77777777" w:rsidR="00F90BDC" w:rsidRDefault="00F90BDC"/>
    <w:p w14:paraId="3B60E2D6" w14:textId="77777777" w:rsidR="00F90BDC" w:rsidRDefault="00F90BDC">
      <w:r xmlns:w="http://schemas.openxmlformats.org/wordprocessingml/2006/main">
        <w:t xml:space="preserve">2. په عیسی مسیح د ایمان ځواک</w:t>
      </w:r>
    </w:p>
    <w:p w14:paraId="0EEAFAF2" w14:textId="77777777" w:rsidR="00F90BDC" w:rsidRDefault="00F90BDC"/>
    <w:p w14:paraId="67A9C92A" w14:textId="77777777" w:rsidR="00F90BDC" w:rsidRDefault="00F90BDC">
      <w:r xmlns:w="http://schemas.openxmlformats.org/wordprocessingml/2006/main">
        <w:t xml:space="preserve">1. متی 28: 18-20 - عیسی راغی او دوی ته یې وویل:؟ </w:t>
      </w:r>
      <w:r xmlns:w="http://schemas.openxmlformats.org/wordprocessingml/2006/main">
        <w:t xml:space="preserve">ما ته په آسمان او ځمکه کې واک راکړل شوی دی </w:t>
      </w:r>
      <w:r xmlns:w="http://schemas.openxmlformats.org/wordprocessingml/2006/main">
        <w:rPr>
          <w:rFonts w:ascii="맑은 고딕 Semilight" w:hAnsi="맑은 고딕 Semilight"/>
        </w:rPr>
        <w:t xml:space="preserve">. </w:t>
      </w:r>
      <w:r xmlns:w="http://schemas.openxmlformats.org/wordprocessingml/2006/main">
        <w:t xml:space="preserve">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77973363" w14:textId="77777777" w:rsidR="00F90BDC" w:rsidRDefault="00F90BDC"/>
    <w:p w14:paraId="7E9B42B7" w14:textId="77777777" w:rsidR="00F90BDC" w:rsidRDefault="00F90BDC">
      <w:r xmlns:w="http://schemas.openxmlformats.org/wordprocessingml/2006/main">
        <w:t xml:space="preserve">2. د روميانو په نوم خط 10: 14-17 - نو بيا به څنګه هغه ته بلنه ورکړي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 لکه څنګه چې لیکل شوي،؟ </w:t>
      </w:r>
      <w:r xmlns:w="http://schemas.openxmlformats.org/wordprocessingml/2006/main">
        <w:rPr>
          <w:rFonts w:ascii="맑은 고딕 Semilight" w:hAnsi="맑은 고딕 Semilight"/>
        </w:rPr>
        <w:t xml:space="preserve">او </w:t>
      </w:r>
      <w:r xmlns:w="http://schemas.openxmlformats.org/wordprocessingml/2006/main">
        <w:t xml:space="preserve">د هغو کسانو پښې ښکلې دي چې د خوشخبرۍ تبلیغ کوي!؟ نو ایمان د اوریدلو څخه راځي، او د مسیح د کلمې له لارې اوریدل کیږي.</w:t>
      </w:r>
    </w:p>
    <w:p w14:paraId="255B5A19" w14:textId="77777777" w:rsidR="00F90BDC" w:rsidRDefault="00F90BDC"/>
    <w:p w14:paraId="3C9C2F0C" w14:textId="77777777" w:rsidR="00F90BDC" w:rsidRDefault="00F90BDC">
      <w:r xmlns:w="http://schemas.openxmlformats.org/wordprocessingml/2006/main">
        <w:t xml:space="preserve">اعمال 24:25 کله چې هغه د صداقت ، زغم او د راتلونکي قضاوت په اړه فکر کاوه ، فیلکس وخندل او ځواب یې ورکړ: "د دې وخت لپاره لاړ شه. کله چې زه مناسب موسم ولرئ، زه به تاسو ته زنګ ووهم.</w:t>
      </w:r>
    </w:p>
    <w:p w14:paraId="4EC5C184" w14:textId="77777777" w:rsidR="00F90BDC" w:rsidRDefault="00F90BDC"/>
    <w:p w14:paraId="139DBCD9" w14:textId="77777777" w:rsidR="00F90BDC" w:rsidRDefault="00F90BDC">
      <w:r xmlns:w="http://schemas.openxmlformats.org/wordprocessingml/2006/main">
        <w:t xml:space="preserve">فیلکس د پاول وروسته د خپل ګناه په تور محکوم شو؟ </w:t>
      </w:r>
      <w:r xmlns:w="http://schemas.openxmlformats.org/wordprocessingml/2006/main">
        <w:t xml:space="preserve">د صداقت، زغم او راتلونکي قضاوت په اړه تبلیغ کول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د انسان ګناه او د نه توبه کوونکي چلند پایلې</w:t>
      </w:r>
    </w:p>
    <w:p w14:paraId="64E1684B" w14:textId="77777777" w:rsidR="00F90BDC" w:rsidRDefault="00F90BDC"/>
    <w:p w14:paraId="366ADFD6" w14:textId="77777777" w:rsidR="00F90BDC" w:rsidRDefault="00F90BDC">
      <w:r xmlns:w="http://schemas.openxmlformats.org/wordprocessingml/2006/main">
        <w:t xml:space="preserve">2. د تبلیغ ځواک او په زړه باندې د تاثیر کولو وړتیا</w:t>
      </w:r>
    </w:p>
    <w:p w14:paraId="3D19DF5F" w14:textId="77777777" w:rsidR="00F90BDC" w:rsidRDefault="00F90BDC"/>
    <w:p w14:paraId="249B160E" w14:textId="77777777" w:rsidR="00F90BDC" w:rsidRDefault="00F90BDC">
      <w:r xmlns:w="http://schemas.openxmlformats.org/wordprocessingml/2006/main">
        <w:t xml:space="preserve">1. د روميانو 3: 10-12 - لکه څنګه چې ليکل شوي دي، هيڅوک صادق نشته، نه، يو هم نشته: داسې څوک نشته چې پوه شي، داسې څوک نشته چې د خدای په لټه کې وي. دوی ټول له لارې وتلي دي، دوی یوځای بې ګټې دي. هیڅوک نشته چې ښه کار وکړي، نه، یو هم نه.</w:t>
      </w:r>
    </w:p>
    <w:p w14:paraId="6CA9E90E" w14:textId="77777777" w:rsidR="00F90BDC" w:rsidRDefault="00F90BDC"/>
    <w:p w14:paraId="4D5EB359" w14:textId="77777777" w:rsidR="00F90BDC" w:rsidRDefault="00F90BDC">
      <w:r xmlns:w="http://schemas.openxmlformats.org/wordprocessingml/2006/main">
        <w:t xml:space="preserve">2. 1 کورنتیانو 2: 4-5 - او زما وینا او زما تبلیغ د انسان د حکمت په زړه پورې خبرو سره نه و ، مګر د روح او ځواک په څرګندولو کې: دا چې ستاسو باور باید د خلکو په حکمت کې نه وي ، بلکه په عقل کې. د خدای قدرت.</w:t>
      </w:r>
    </w:p>
    <w:p w14:paraId="45134183" w14:textId="77777777" w:rsidR="00F90BDC" w:rsidRDefault="00F90BDC"/>
    <w:p w14:paraId="0EC512D0" w14:textId="77777777" w:rsidR="00F90BDC" w:rsidRDefault="00F90BDC">
      <w:r xmlns:w="http://schemas.openxmlformats.org/wordprocessingml/2006/main">
        <w:t xml:space="preserve">اعمال 24: 26 هغه دا امید هم درلود چې د پاول لخوا به هغه ته پیسې ورکړل شوي وي ترڅو هغه خلاص کړي: نو ځکه هغه ډیر ځله هغه ته رالیږلی او د هغه سره یې خبرې کولې.</w:t>
      </w:r>
    </w:p>
    <w:p w14:paraId="396F6F55" w14:textId="77777777" w:rsidR="00F90BDC" w:rsidRDefault="00F90BDC"/>
    <w:p w14:paraId="030EEB72" w14:textId="77777777" w:rsidR="00F90BDC" w:rsidRDefault="00F90BDC">
      <w:r xmlns:w="http://schemas.openxmlformats.org/wordprocessingml/2006/main">
        <w:t xml:space="preserve">د پاول توقیف د فیلکس لپاره خورا ګټور و، چا چې د هغه د آزادۍ په بدل کې د هغه څخه د رشوت اخیستو تمه درلوده.</w:t>
      </w:r>
    </w:p>
    <w:p w14:paraId="6E6B268A" w14:textId="77777777" w:rsidR="00F90BDC" w:rsidRDefault="00F90BDC"/>
    <w:p w14:paraId="1FB269D5" w14:textId="77777777" w:rsidR="00F90BDC" w:rsidRDefault="00F90BDC">
      <w:r xmlns:w="http://schemas.openxmlformats.org/wordprocessingml/2006/main">
        <w:t xml:space="preserve">1: په دې برخه کې، موږ پوهیږو چې د پاول توقیف د فیلیکس لپاره خورا ګټور و، چا تمه درلوده چې رشوت به پاول خوشې کړي. موږ باید محتاط واوسو چې اجازه ورنکړو چې زموږ د اجر امید موږ له هغه څه څخه چې سم دي له پامه غورځوي.</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پاول او فیلیکس کیسه موږ ته ښیې چې حتی ترټولو بد خلک هم د لالچ لخوا پرمخ وړل کیدی شي. موږ باید هڅه وکړو چې په هغه څه تمرکز وکړو چې سم او عادلانه دي، حتی د آزموینې په مخ کې.</w:t>
      </w:r>
    </w:p>
    <w:p w14:paraId="66C4DD85" w14:textId="77777777" w:rsidR="00F90BDC" w:rsidRDefault="00F90BDC"/>
    <w:p w14:paraId="29731D38" w14:textId="77777777" w:rsidR="00F90BDC" w:rsidRDefault="00F90BDC">
      <w:r xmlns:w="http://schemas.openxmlformats.org/wordprocessingml/2006/main">
        <w:t xml:space="preserve">د افسیانو 1: 5: 15-17 "په غور سره وګورئ چې تاسو څنګه روان یاست، د ناپوه په څیر نه بلکه د هوښیار په څیر، د وخت څخه غوره ګټه پورته کوئ، ځکه چې ورځې بدې دي، نو ځکه ناپوه مه کوئ، مګر پوه شئ چې د خدای اراده څه ده. څښتن دی."</w:t>
      </w:r>
    </w:p>
    <w:p w14:paraId="4034C862" w14:textId="77777777" w:rsidR="00F90BDC" w:rsidRDefault="00F90BDC"/>
    <w:p w14:paraId="43F825AD" w14:textId="77777777" w:rsidR="00F90BDC" w:rsidRDefault="00F90BDC">
      <w:r xmlns:w="http://schemas.openxmlformats.org/wordprocessingml/2006/main">
        <w:t xml:space="preserve">2: متی 6: 24 "هیڅ 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14:paraId="21CA4207" w14:textId="77777777" w:rsidR="00F90BDC" w:rsidRDefault="00F90BDC"/>
    <w:p w14:paraId="6753DAC3" w14:textId="77777777" w:rsidR="00F90BDC" w:rsidRDefault="00F90BDC">
      <w:r xmlns:w="http://schemas.openxmlformats.org/wordprocessingml/2006/main">
        <w:t xml:space="preserve">اعمال 24:27 مګر دوه کاله وروسته پورکیوس فیستوس د فیلیکس کوټې ته راغی او فیلیکس د یهودیانو سره د خوښۍ څرګندولو په لټه کې شو، پولوس یې بنده پریښوده.</w:t>
      </w:r>
    </w:p>
    <w:p w14:paraId="16FC4AFA" w14:textId="77777777" w:rsidR="00F90BDC" w:rsidRDefault="00F90BDC"/>
    <w:p w14:paraId="67D50E04" w14:textId="77777777" w:rsidR="00F90BDC" w:rsidRDefault="00F90BDC">
      <w:r xmlns:w="http://schemas.openxmlformats.org/wordprocessingml/2006/main">
        <w:t xml:space="preserve">پاول د یهودیانو د خوښولو لپاره د فیلیکس لخوا تړل شوی و.</w:t>
      </w:r>
    </w:p>
    <w:p w14:paraId="7387AE4E" w14:textId="77777777" w:rsidR="00F90BDC" w:rsidRDefault="00F90BDC"/>
    <w:p w14:paraId="3736D408" w14:textId="77777777" w:rsidR="00F90BDC" w:rsidRDefault="00F90BDC">
      <w:r xmlns:w="http://schemas.openxmlformats.org/wordprocessingml/2006/main">
        <w:t xml:space="preserve">1: عیسی موږ ته درس راکړ چې له خپلو دښمنانو سره مینه وکړو او له نورو سره داسې چلند وکړو چې موږ یې غواړو. موږ باید بخښنه زده کړو او د نورو په وړاندې کرکه ونه ساتو.</w:t>
      </w:r>
    </w:p>
    <w:p w14:paraId="4D710DBF" w14:textId="77777777" w:rsidR="00F90BDC" w:rsidRDefault="00F90BDC"/>
    <w:p w14:paraId="0529463C" w14:textId="77777777" w:rsidR="00F90BDC" w:rsidRDefault="00F90BDC">
      <w:r xmlns:w="http://schemas.openxmlformats.org/wordprocessingml/2006/main">
        <w:t xml:space="preserve">2: موږ باید بخښنه زده کړو او د نورو د نظرونو تر تاثیر لاندې نشئ. موږ باید خپلو باورونو ته ریښتیني پاتې شو او د خدای په اراده باور ولرو.</w:t>
      </w:r>
    </w:p>
    <w:p w14:paraId="1B782A37" w14:textId="77777777" w:rsidR="00F90BDC" w:rsidRDefault="00F90BDC"/>
    <w:p w14:paraId="6BF83F38" w14:textId="77777777" w:rsidR="00F90BDC" w:rsidRDefault="00F90BDC">
      <w:r xmlns:w="http://schemas.openxmlformats.org/wordprocessingml/2006/main">
        <w:t xml:space="preserve">۱: متی ۵:۴۴-۴۵؟ </w:t>
      </w:r>
      <w:r xmlns:w="http://schemas.openxmlformats.org/wordprocessingml/2006/main">
        <w:rPr>
          <w:rFonts w:ascii="맑은 고딕 Semilight" w:hAnsi="맑은 고딕 Semilight"/>
        </w:rPr>
        <w:t xml:space="preserve">او </w:t>
      </w:r>
      <w:r xmlns:w="http://schemas.openxmlformats.org/wordprocessingml/2006/main">
        <w:t xml:space="preserve">زه تاسو ته وایم، د خپلو دښمنانو سره مینه وکړئ او د هغو کسانو لپاره دعا وکړئ چې تاسو ځوروي، ترڅو تاسو د خپل آسماني پلار اولاد شئ؟</w:t>
      </w:r>
    </w:p>
    <w:p w14:paraId="2D9E2CDF" w14:textId="77777777" w:rsidR="00F90BDC" w:rsidRDefault="00F90BDC"/>
    <w:p w14:paraId="282C45A6" w14:textId="77777777" w:rsidR="00F90BDC" w:rsidRDefault="00F90BDC">
      <w:r xmlns:w="http://schemas.openxmlformats.org/wordprocessingml/2006/main">
        <w:t xml:space="preserve">2: فیلیپیان 4: 4-5؟ </w:t>
      </w:r>
      <w:r xmlns:w="http://schemas.openxmlformats.org/wordprocessingml/2006/main">
        <w:t xml:space="preserve">تل په رب کې خوشحاله </w:t>
      </w:r>
      <w:r xmlns:w="http://schemas.openxmlformats.org/wordprocessingml/2006/main">
        <w:rPr>
          <w:rFonts w:ascii="맑은 고딕 Semilight" w:hAnsi="맑은 고딕 Semilight"/>
        </w:rPr>
        <w:t xml:space="preserve">اوسئ . </w:t>
      </w:r>
      <w:r xmlns:w="http://schemas.openxmlformats.org/wordprocessingml/2006/main">
        <w:t xml:space="preserve">زه به بیا ورته ووایم: خوشحاله شه! اجازه راکړئ چې ستاسو نرمښت ټولو ته څرګند شي. رب نږدې دی.؟؟</w:t>
      </w:r>
    </w:p>
    <w:p w14:paraId="4578B497" w14:textId="77777777" w:rsidR="00F90BDC" w:rsidRDefault="00F90BDC"/>
    <w:p w14:paraId="119AF097" w14:textId="77777777" w:rsidR="00F90BDC" w:rsidRDefault="00F90BDC">
      <w:r xmlns:w="http://schemas.openxmlformats.org/wordprocessingml/2006/main">
        <w:t xml:space="preserve">اعمال 25 د پاول د محاکمې د دوام یادونه کوي، اوس د والي فیستوس په وړاندې، د یهودي مشرانو د پاول د وژلو دسیسه، او په قضیه کې د پاچا اګریپا ښکیلتیا.</w:t>
      </w:r>
    </w:p>
    <w:p w14:paraId="000C8D8D" w14:textId="77777777" w:rsidR="00F90BDC" w:rsidRDefault="00F90BDC"/>
    <w:p w14:paraId="7C9F12A4" w14:textId="77777777" w:rsidR="00F90BDC" w:rsidRDefault="00F90BDC">
      <w:r xmlns:w="http://schemas.openxmlformats.org/wordprocessingml/2006/main">
        <w:t xml:space="preserve">لومړی پراګراف: فصل د فیستوس د دفتر په اخیستلو سره پیل کیږي او درې ورځې وروسته له قیصریا څخه بیت المقدس ته ځي. مشران کاهنان او یهودي مشران د هغه په وړاندې حاضر شول چې په پولوس باندې تورونه وړاندې کړي. دوی په عاجل ډول له دوی څخه د احسان غوښتنه وکړه چې پاول بیت المقدس ته انتقال کړي ځکه چې دوی په لاره کې د هغه د وژلو لپاره د برید پلان درلود. خو فیستوس ځواب ورکړ چې پولوس په قیصریه کې نیول شوی دی او هغه پخپله هم ډیر ژر هلته ځي. هغه وړاندیز وکړ چې د دوی په مینځ کې هغه څوک چې د هغه سره ښکته شي خپل تورونه د پاول په وړاندې وړاندې کړي که چیرې هغه کوم غلط کار کړی وي (اعمال 25: 1-5).</w:t>
      </w:r>
    </w:p>
    <w:p w14:paraId="7D9B1529" w14:textId="77777777" w:rsidR="00F90BDC" w:rsidRDefault="00F90BDC"/>
    <w:p w14:paraId="4187CFFD" w14:textId="77777777" w:rsidR="00F90BDC" w:rsidRDefault="00F90BDC">
      <w:r xmlns:w="http://schemas.openxmlformats.org/wordprocessingml/2006/main">
        <w:t xml:space="preserve">دوهم پراګراف: شاوخوا اته یا لس ورځې وروسته، فیستوس قیصریه ته راستون شو. بله ورځ هغه محکمه راوغوښته چې پاول ته یې امر وکړ کله چې هغه یهودیان چې له بیت المقدس څخه راوتلي وو د هغه شاوخوا ودریدل او په هغه باندې یې ډیری جدي تورونه ولګول چې دوی یې نشي ثابتولی (اعمال 25: 6-7). په خپل دفاع کې، پاول وویل "ما د یهودي قانون یا د معبد یا قیصر په وړاندې هیڅ غلط کار نه دی کړی." په هرصورت، فیستوس د یهودانو د خوښې غوښتنه کوله، "ایا تاسو غواړئ چې بیت المقدس ته لاړ شئ، زما په وړاندې دا تورونه شتون لري؟" خو پاول ځواب ورکړ: زه د قیصر په محکمه کې ولاړ یم چیرې چې زما محاکمه باید وشي هیڅ یهودي هیڅ غلط کار نه دی کړی ځکه چې تاسو ښه پوهیږئ که ما ګناه کړې وي چې د مرګ مستحق وي زه د مرګ څخه انکار نه کوم مګر که تورونه دروغ وي هیڅوک حق نلري. ماته يې وسپاره زه د قيصر غوښتنه کوم!' د خپلې شورا سره د خبرو اترو وروسته، فیستوس اعلان وکړ چې تاسو د قیصر غوښتنه کړې؟ ته به قیصر ته لاړ شې!' (اعمال 25: 8-12).</w:t>
      </w:r>
    </w:p>
    <w:p w14:paraId="1242EDC3" w14:textId="77777777" w:rsidR="00F90BDC" w:rsidRDefault="00F90BDC"/>
    <w:p w14:paraId="2CA804F1" w14:textId="77777777" w:rsidR="00F90BDC" w:rsidRDefault="00F90BDC">
      <w:r xmlns:w="http://schemas.openxmlformats.org/wordprocessingml/2006/main">
        <w:t xml:space="preserve">دریمه پراګراف: څو ورځې وروسته پادشاه اگریپا او برنیس قیصریا ته ورسیدل کله چې دوی هلته څو ورځې تیرې وې فیستس ته یې درناوي وکړه چې د پاچا په وړاندې یې کیسه وړاندې کړه او ویې ویل چې هلته یو سړی د فیلکس لخوا زنداني شوی و چې په اړه یې ټولې یهودي ټولنې په بیت المقدس کې زما څخه غوښتنه کړې وه چې دا باید وویل شي. نور ژوندي پاتې نشول د مرګ وړ څه ونه موندل مګر ځکه چې د استیناف امپراتور پریکړه وکړه چې هغه ولیږدوي مګر نه پوهیږي چې د هغه په اړه څه لیکي نو څښتن د ټولو په وړاندې راوړي په ځانګړي ډول د دې لپاره چې د ازموینې پوښتنې کولی شي داسې څه ولیکي چې دا غیر معقول بریښي پرته له دې چې د هغه په وړاندې تورونه مشخص کړي زنداني ولېږي. اعمال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اعمال 25: 1 اوس کله چې فیستوس ولایت ته راغی ، د دریو ورځو وروسته هغه د قیصریا څخه بیت المقدس ته پورته شو.</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فیستوس ولایت ته ورسید او درې ورځې وروسته د قیصریا څخه بیت المقدس ته سفر وکړ.</w:t>
      </w:r>
    </w:p>
    <w:p w14:paraId="743A9C75" w14:textId="77777777" w:rsidR="00F90BDC" w:rsidRDefault="00F90BDC"/>
    <w:p w14:paraId="07911B4F" w14:textId="77777777" w:rsidR="00F90BDC" w:rsidRDefault="00F90BDC">
      <w:r xmlns:w="http://schemas.openxmlformats.org/wordprocessingml/2006/main">
        <w:t xml:space="preserve">1. جنت ته سفر - په اعمالو 25: 1 کې د فیستوس مثال منعکس کول</w:t>
      </w:r>
    </w:p>
    <w:p w14:paraId="64D16144" w14:textId="77777777" w:rsidR="00F90BDC" w:rsidRDefault="00F90BDC"/>
    <w:p w14:paraId="4F8D570D" w14:textId="77777777" w:rsidR="00F90BDC" w:rsidRDefault="00F90BDC">
      <w:r xmlns:w="http://schemas.openxmlformats.org/wordprocessingml/2006/main">
        <w:t xml:space="preserve">2. د سمې لارې نیول - د سفر په وخت کې د هوښیار تصمیم نیولو اهمیت معاینه کول</w:t>
      </w:r>
    </w:p>
    <w:p w14:paraId="7C517665" w14:textId="77777777" w:rsidR="00F90BDC" w:rsidRDefault="00F90BDC"/>
    <w:p w14:paraId="5C37F760" w14:textId="77777777" w:rsidR="00F90BDC" w:rsidRDefault="00F90BDC">
      <w:r xmlns:w="http://schemas.openxmlformats.org/wordprocessingml/2006/main">
        <w:t xml:space="preserve">1. زبور 139: 7-9 -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14:paraId="6A1A1349" w14:textId="77777777" w:rsidR="00F90BDC" w:rsidRDefault="00F90BDC"/>
    <w:p w14:paraId="0562C990" w14:textId="77777777" w:rsidR="00F90BDC" w:rsidRDefault="00F90BDC">
      <w:r xmlns:w="http://schemas.openxmlformats.org/wordprocessingml/2006/main">
        <w:t xml:space="preserve">2. متلونه 16: 9 - د انسان زړه خپله لاره پلانوي، مګر څښتن د هغه قدمونه ټینګوي.</w:t>
      </w:r>
    </w:p>
    <w:p w14:paraId="39DB5E52" w14:textId="77777777" w:rsidR="00F90BDC" w:rsidRDefault="00F90BDC"/>
    <w:p w14:paraId="2FBE54CB" w14:textId="77777777" w:rsidR="00F90BDC" w:rsidRDefault="00F90BDC">
      <w:r xmlns:w="http://schemas.openxmlformats.org/wordprocessingml/2006/main">
        <w:t xml:space="preserve">اعمال 25: 2 بیا مشر کاهن او د یهودیانو مشر هغه ته د پولوس په مقابل کې خبر ورکړ او ورته یې وویل:</w:t>
      </w:r>
    </w:p>
    <w:p w14:paraId="33C7C3E4" w14:textId="77777777" w:rsidR="00F90BDC" w:rsidRDefault="00F90BDC"/>
    <w:p w14:paraId="11B2DAFF" w14:textId="77777777" w:rsidR="00F90BDC" w:rsidRDefault="00F90BDC">
      <w:r xmlns:w="http://schemas.openxmlformats.org/wordprocessingml/2006/main">
        <w:t xml:space="preserve">د پاول تورونو د هغه په وړاندې د روم چارواکو ته دروغ تورونه راوړل.</w:t>
      </w:r>
    </w:p>
    <w:p w14:paraId="158821F6" w14:textId="77777777" w:rsidR="00F90BDC" w:rsidRDefault="00F90BDC"/>
    <w:p w14:paraId="228B8C1F" w14:textId="77777777" w:rsidR="00F90BDC" w:rsidRDefault="00F90BDC">
      <w:r xmlns:w="http://schemas.openxmlformats.org/wordprocessingml/2006/main">
        <w:t xml:space="preserve">1. د درواغو تورونو سره سره د انجیل اعلان کول</w:t>
      </w:r>
    </w:p>
    <w:p w14:paraId="5E8B4C1D" w14:textId="77777777" w:rsidR="00F90BDC" w:rsidRDefault="00F90BDC"/>
    <w:p w14:paraId="20F3DFFC" w14:textId="77777777" w:rsidR="00F90BDC" w:rsidRDefault="00F90BDC">
      <w:r xmlns:w="http://schemas.openxmlformats.org/wordprocessingml/2006/main">
        <w:t xml:space="preserve">2. د ځورونې د بریالیتوب لپاره د خدای په ځواک تکیه کول</w:t>
      </w:r>
    </w:p>
    <w:p w14:paraId="46E48C28" w14:textId="77777777" w:rsidR="00F90BDC" w:rsidRDefault="00F90BDC"/>
    <w:p w14:paraId="48E1AA8E" w14:textId="77777777" w:rsidR="00F90BDC" w:rsidRDefault="00F90BDC">
      <w:r xmlns:w="http://schemas.openxmlformats.org/wordprocessingml/2006/main">
        <w:t xml:space="preserve">1. د روميانو 8: 31-32 - "نو بيا دې شيانو ته څه ووايو؟ که خدای زموږ لپاره وي، څوک زموږ په مقابل کې کیدی شي؟ هغه څوک چې خپل زوی یې نه دی ساتلی مګر هغه یې زموږ ټولو لپاره ورکړی دی، هغه به څنګه وي؟ د هغه سره هم په مهربانۍ سره موږ ته ټول شیان نه راکوي؟"</w:t>
      </w:r>
    </w:p>
    <w:p w14:paraId="1458E321" w14:textId="77777777" w:rsidR="00F90BDC" w:rsidRDefault="00F90BDC"/>
    <w:p w14:paraId="310E1ECA" w14:textId="77777777" w:rsidR="00F90BDC" w:rsidRDefault="00F90BDC">
      <w:r xmlns:w="http://schemas.openxmlformats.org/wordprocessingml/2006/main">
        <w:t xml:space="preserve">2. متی 10:22 - "زما د نوم په خاطر به تاسو د ټولو څخه نفرت کوئ، مګر څوک چې تر پایه صبر کوي هغه به وژغورل شي."</w:t>
      </w:r>
    </w:p>
    <w:p w14:paraId="05BFEEE6" w14:textId="77777777" w:rsidR="00F90BDC" w:rsidRDefault="00F90BDC"/>
    <w:p w14:paraId="2F3C93EB" w14:textId="77777777" w:rsidR="00F90BDC" w:rsidRDefault="00F90BDC">
      <w:r xmlns:w="http://schemas.openxmlformats.org/wordprocessingml/2006/main">
        <w:t xml:space="preserve">اعمال 25: 3 او د هغه په وړاندې یې احسان وغوښت چې هغه یې بیت المقدس ته راوغواړي او په لاره کې یې د هغه د وژلو انتظار باسي.</w:t>
      </w:r>
    </w:p>
    <w:p w14:paraId="42037836" w14:textId="77777777" w:rsidR="00F90BDC" w:rsidRDefault="00F90BDC"/>
    <w:p w14:paraId="1A27814B" w14:textId="77777777" w:rsidR="00F90BDC" w:rsidRDefault="00F90BDC">
      <w:r xmlns:w="http://schemas.openxmlformats.org/wordprocessingml/2006/main">
        <w:t xml:space="preserve">پاول د هغه د دښمنانو لخوا په غلطۍ تورن شوی او دوی هڅه کوي هغه ووژني.</w:t>
      </w:r>
    </w:p>
    <w:p w14:paraId="7897CD45" w14:textId="77777777" w:rsidR="00F90BDC" w:rsidRDefault="00F90BDC"/>
    <w:p w14:paraId="72AAC4A7" w14:textId="77777777" w:rsidR="00F90BDC" w:rsidRDefault="00F90BDC">
      <w:r xmlns:w="http://schemas.openxmlformats.org/wordprocessingml/2006/main">
        <w:t xml:space="preserve">1. موږ باید په پام کې ونیسو چې زموږ لیوالتیا موږ د غلط کار کولو لامل نه کړو.</w:t>
      </w:r>
    </w:p>
    <w:p w14:paraId="1C472CC9" w14:textId="77777777" w:rsidR="00F90BDC" w:rsidRDefault="00F90BDC"/>
    <w:p w14:paraId="718DE712" w14:textId="77777777" w:rsidR="00F90BDC" w:rsidRDefault="00F90BDC">
      <w:r xmlns:w="http://schemas.openxmlformats.org/wordprocessingml/2006/main">
        <w:t xml:space="preserve">2. موږ باید د خپلو دښمنانو څخه هوښیار واوسو او د دوی د پلانونو څخه ځان وساتو.</w:t>
      </w:r>
    </w:p>
    <w:p w14:paraId="6BE68563" w14:textId="77777777" w:rsidR="00F90BDC" w:rsidRDefault="00F90BDC"/>
    <w:p w14:paraId="05981DE1" w14:textId="77777777" w:rsidR="00F90BDC" w:rsidRDefault="00F90BDC">
      <w:r xmlns:w="http://schemas.openxmlformats.org/wordprocessingml/2006/main">
        <w:t xml:space="preserve">1. متلونه 14: 16 "هوښیار سړی محتاط دی او له بدۍ څخه مخ اړوي، مګر احمق غافل او بې پروا دی."</w:t>
      </w:r>
    </w:p>
    <w:p w14:paraId="37BEFE68" w14:textId="77777777" w:rsidR="00F90BDC" w:rsidRDefault="00F90BDC"/>
    <w:p w14:paraId="3532A211" w14:textId="77777777" w:rsidR="00F90BDC" w:rsidRDefault="00F90BDC">
      <w:r xmlns:w="http://schemas.openxmlformats.org/wordprocessingml/2006/main">
        <w:t xml:space="preserve">2. د افسیانو 4: 31-32 "پرېږدئ چې ټول خپګان، غصه، غوسه، چیغې او سپکاوی له تاسو څخه د ټولو بدمرغۍ سره لیرې شي، د یو بل سره مهربانه، نرم زړه، یو بل بخښه، لکه څنګه چې خدای په مسیح کې تاسو بخښلي. "</w:t>
      </w:r>
    </w:p>
    <w:p w14:paraId="7280282F" w14:textId="77777777" w:rsidR="00F90BDC" w:rsidRDefault="00F90BDC"/>
    <w:p w14:paraId="39929440" w14:textId="77777777" w:rsidR="00F90BDC" w:rsidRDefault="00F90BDC">
      <w:r xmlns:w="http://schemas.openxmlformats.org/wordprocessingml/2006/main">
        <w:t xml:space="preserve">اعمال 25: 4 مګر فیستوس ځواب ورکړ چې پولوس باید په قیصریه کې وساتل شي او هغه به پخپله هم ډیر ژر هلته لاړ شي.</w:t>
      </w:r>
    </w:p>
    <w:p w14:paraId="474E3AC9" w14:textId="77777777" w:rsidR="00F90BDC" w:rsidRDefault="00F90BDC"/>
    <w:p w14:paraId="1F31FB33" w14:textId="77777777" w:rsidR="00F90BDC" w:rsidRDefault="00F90BDC">
      <w:r xmlns:w="http://schemas.openxmlformats.org/wordprocessingml/2006/main">
        <w:t xml:space="preserve">فیستوس پریکړه وکړه چې پاول په قیصریه کې وساتي او ډیر ژر به لاړ شي.</w:t>
      </w:r>
    </w:p>
    <w:p w14:paraId="5B7EA69F" w14:textId="77777777" w:rsidR="00F90BDC" w:rsidRDefault="00F90BDC"/>
    <w:p w14:paraId="24CB0C76" w14:textId="77777777" w:rsidR="00F90BDC" w:rsidRDefault="00F90BDC">
      <w:r xmlns:w="http://schemas.openxmlformats.org/wordprocessingml/2006/main">
        <w:t xml:space="preserve">1. د خدای پلان تل غوره دی: د اعمالو په کتاب کې د پاول سفر معاینه کول</w:t>
      </w:r>
    </w:p>
    <w:p w14:paraId="1CA9D785" w14:textId="77777777" w:rsidR="00F90BDC" w:rsidRDefault="00F90BDC"/>
    <w:p w14:paraId="3ABDDC30" w14:textId="77777777" w:rsidR="00F90BDC" w:rsidRDefault="00F90BDC">
      <w:r xmlns:w="http://schemas.openxmlformats.org/wordprocessingml/2006/main">
        <w:t xml:space="preserve">2. د خدای په وخت باور: په مصیبت کې د ځواک موندل</w:t>
      </w:r>
    </w:p>
    <w:p w14:paraId="20B4F33C" w14:textId="77777777" w:rsidR="00F90BDC" w:rsidRDefault="00F90BDC"/>
    <w:p w14:paraId="58E3F772"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w:t>
      </w:r>
      <w:r xmlns:w="http://schemas.openxmlformats.org/wordprocessingml/2006/main">
        <w:lastRenderedPageBreak xmlns:w="http://schemas.openxmlformats.org/wordprocessingml/2006/main"/>
      </w:r>
      <w:r xmlns:w="http://schemas.openxmlformats.org/wordprocessingml/2006/main">
        <w:t xml:space="preserve">څوک چې د هغه د هدف سره سم بلل شوي دي.</w:t>
      </w:r>
    </w:p>
    <w:p w14:paraId="3C98C886" w14:textId="77777777" w:rsidR="00F90BDC" w:rsidRDefault="00F90BDC"/>
    <w:p w14:paraId="4C519D09" w14:textId="77777777" w:rsidR="00F90BDC" w:rsidRDefault="00F90BDC">
      <w:r xmlns:w="http://schemas.openxmlformats.org/wordprocessingml/2006/main">
        <w:t xml:space="preserve">2. زبور 46:10 - هغه وايي،؟ </w:t>
      </w:r>
      <w:r xmlns:w="http://schemas.openxmlformats.org/wordprocessingml/2006/main">
        <w:rPr>
          <w:rFonts w:ascii="맑은 고딕 Semilight" w:hAnsi="맑은 고딕 Semilight"/>
        </w:rPr>
        <w:t xml:space="preserve">اوس </w:t>
      </w:r>
      <w:r xmlns:w="http://schemas.openxmlformats.org/wordprocessingml/2006/main">
        <w:t xml:space="preserve">هم، او پوه شه چې زه خدای یم؛ زه به په قومونو کې لوړ شم، زه به په ځمکه کې لوړ شم؟</w:t>
      </w:r>
    </w:p>
    <w:p w14:paraId="720252BC" w14:textId="77777777" w:rsidR="00F90BDC" w:rsidRDefault="00F90BDC"/>
    <w:p w14:paraId="5E2CE8C9" w14:textId="77777777" w:rsidR="00F90BDC" w:rsidRDefault="00F90BDC">
      <w:r xmlns:w="http://schemas.openxmlformats.org/wordprocessingml/2006/main">
        <w:t xml:space="preserve">اعمال 25: 5 نو هغه ورته وویل چې په تاسو کې چې څوک کولی شي زما سره راښکته شي او په دې سړي تور ولګوي که چیرې په دې کې کومه ګناه وي.</w:t>
      </w:r>
    </w:p>
    <w:p w14:paraId="7BEB55D6" w14:textId="77777777" w:rsidR="00F90BDC" w:rsidRDefault="00F90BDC"/>
    <w:p w14:paraId="0E48E563" w14:textId="77777777" w:rsidR="00F90BDC" w:rsidRDefault="00F90BDC">
      <w:r xmlns:w="http://schemas.openxmlformats.org/wordprocessingml/2006/main">
        <w:t xml:space="preserve">پاول د فیستوس مخې ته راوړل کیږي او غوښتنه کوي چې په بیت المقدس کې محاکمه شي.</w:t>
      </w:r>
    </w:p>
    <w:p w14:paraId="1D94B725" w14:textId="77777777" w:rsidR="00F90BDC" w:rsidRDefault="00F90BDC"/>
    <w:p w14:paraId="6D42D869" w14:textId="77777777" w:rsidR="00F90BDC" w:rsidRDefault="00F90BDC">
      <w:r xmlns:w="http://schemas.openxmlformats.org/wordprocessingml/2006/main">
        <w:t xml:space="preserve">1: خدای موږ ته عاجز کوي او موږ ته د سختو پریکړو کولو غږ کوي.</w:t>
      </w:r>
    </w:p>
    <w:p w14:paraId="38752968" w14:textId="77777777" w:rsidR="00F90BDC" w:rsidRDefault="00F90BDC"/>
    <w:p w14:paraId="01C25EF7" w14:textId="77777777" w:rsidR="00F90BDC" w:rsidRDefault="00F90BDC">
      <w:r xmlns:w="http://schemas.openxmlformats.org/wordprocessingml/2006/main">
        <w:t xml:space="preserve">2: د خدای اراده اکثرا موږ ته پټه ده، مګر موږ باید په هغه باور ولرو.</w:t>
      </w:r>
    </w:p>
    <w:p w14:paraId="18C1D797" w14:textId="77777777" w:rsidR="00F90BDC" w:rsidRDefault="00F90BDC"/>
    <w:p w14:paraId="5F7875A0" w14:textId="77777777" w:rsidR="00F90BDC" w:rsidRDefault="00F90BDC">
      <w:r xmlns:w="http://schemas.openxmlformats.org/wordprocessingml/2006/main">
        <w:t xml:space="preserve">۱: یسعیاه ۵۵:۸-۹؟ </w:t>
      </w:r>
      <w:r xmlns:w="http://schemas.openxmlformats.org/wordprocessingml/2006/main">
        <w:rPr>
          <w:rFonts w:ascii="맑은 고딕 Semilight" w:hAnsi="맑은 고딕 Semilight"/>
        </w:rPr>
        <w:t xml:space="preserve">یا </w:t>
      </w:r>
      <w:r xmlns:w="http://schemas.openxmlformats.org/wordprocessingml/2006/main">
        <w:t xml:space="preserve">زما فکرونه ستاسو فکرونه نه دي، نه ستاسو لارې زما لارې دي، څښتن اعلان کوي. ځکه لکه څنګه چې اسمانونه تر ځمکې لوړ دي، نو ایا زما لارې ستاسو له لارو او زما فکر ستاسو له فکرونو څخه لوړ دی؟</w:t>
      </w:r>
    </w:p>
    <w:p w14:paraId="2B456DB1" w14:textId="77777777" w:rsidR="00F90BDC" w:rsidRDefault="00F90BDC"/>
    <w:p w14:paraId="218DEEBA" w14:textId="77777777" w:rsidR="00F90BDC" w:rsidRDefault="00F90BDC">
      <w:r xmlns:w="http://schemas.openxmlformats.org/wordprocessingml/2006/main">
        <w:t xml:space="preserve">۲: ګلاتیان ۶:۹؟ او </w:t>
      </w:r>
      <w:r xmlns:w="http://schemas.openxmlformats.org/wordprocessingml/2006/main">
        <w:rPr>
          <w:rFonts w:ascii="맑은 고딕 Semilight" w:hAnsi="맑은 고딕 Semilight"/>
        </w:rPr>
        <w:t xml:space="preserve">راځئ </w:t>
      </w:r>
      <w:r xmlns:w="http://schemas.openxmlformats.org/wordprocessingml/2006/main">
        <w:t xml:space="preserve">چې په ښه کار کولو کې ستړي نه شو: ځکه چې په ټاکلي فصل کې به موږ فصل واخلو ، که موږ بې هوښه نه شو؟</w:t>
      </w:r>
    </w:p>
    <w:p w14:paraId="5D0C1DBA" w14:textId="77777777" w:rsidR="00F90BDC" w:rsidRDefault="00F90BDC"/>
    <w:p w14:paraId="34DD3F57" w14:textId="77777777" w:rsidR="00F90BDC" w:rsidRDefault="00F90BDC">
      <w:r xmlns:w="http://schemas.openxmlformats.org/wordprocessingml/2006/main">
        <w:t xml:space="preserve">اعمال 25:6 او کله چې هغه د لسو ورځو څخه زیات د دوی په مینځ کې پاتې شو، هغه قیصریه ته لاړ. او په بله ورځ د قضاوت په څوکۍ ناست پاول ته د راوستلو امر وکړ.</w:t>
      </w:r>
    </w:p>
    <w:p w14:paraId="26D3AD1F" w14:textId="77777777" w:rsidR="00F90BDC" w:rsidRDefault="00F90BDC"/>
    <w:p w14:paraId="21A540CD" w14:textId="77777777" w:rsidR="00F90BDC" w:rsidRDefault="00F90BDC">
      <w:r xmlns:w="http://schemas.openxmlformats.org/wordprocessingml/2006/main">
        <w:t xml:space="preserve">پاول په قیصریه کې د رومي والي فیستوس په وړاندې راوړل شو.</w:t>
      </w:r>
    </w:p>
    <w:p w14:paraId="5BB3B756" w14:textId="77777777" w:rsidR="00F90BDC" w:rsidRDefault="00F90BDC"/>
    <w:p w14:paraId="188D474B" w14:textId="77777777" w:rsidR="00F90BDC" w:rsidRDefault="00F90BDC">
      <w:r xmlns:w="http://schemas.openxmlformats.org/wordprocessingml/2006/main">
        <w:t xml:space="preserve">1. د خدای حاکمیت: خدای څنګه حتی په ناحقه شرایطو کې واک کاروي</w:t>
      </w:r>
    </w:p>
    <w:p w14:paraId="7EF4D50B" w14:textId="77777777" w:rsidR="00F90BDC" w:rsidRDefault="00F90BDC"/>
    <w:p w14:paraId="119E0E2B" w14:textId="77777777" w:rsidR="00F90BDC" w:rsidRDefault="00F90BDC">
      <w:r xmlns:w="http://schemas.openxmlformats.org/wordprocessingml/2006/main">
        <w:t xml:space="preserve">2. د پاول وفاداري: د مصیبت په وړاندې ټینګ ولاړ</w:t>
      </w:r>
    </w:p>
    <w:p w14:paraId="7792552B" w14:textId="77777777" w:rsidR="00F90BDC" w:rsidRDefault="00F90BDC"/>
    <w:p w14:paraId="43DA52C0"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29A55A9B" w14:textId="77777777" w:rsidR="00F90BDC" w:rsidRDefault="00F90BDC"/>
    <w:p w14:paraId="4791B164"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14:paraId="3B4F354D" w14:textId="77777777" w:rsidR="00F90BDC" w:rsidRDefault="00F90BDC"/>
    <w:p w14:paraId="68BC9AFE" w14:textId="77777777" w:rsidR="00F90BDC" w:rsidRDefault="00F90BDC">
      <w:r xmlns:w="http://schemas.openxmlformats.org/wordprocessingml/2006/main">
        <w:t xml:space="preserve">اعمال 25: 7 او کله چې هغه راغی نو هغه یهودیان چې د یروشلم څخه راوتلي وو شاوخوا ودریدل او د پولوس په وړاندې یې ډیر سخت شکایتونه وکړل چې دوی یې نشي ثابتولی.</w:t>
      </w:r>
    </w:p>
    <w:p w14:paraId="2693022E" w14:textId="77777777" w:rsidR="00F90BDC" w:rsidRDefault="00F90BDC"/>
    <w:p w14:paraId="70C75482" w14:textId="77777777" w:rsidR="00F90BDC" w:rsidRDefault="00F90BDC">
      <w:r xmlns:w="http://schemas.openxmlformats.org/wordprocessingml/2006/main">
        <w:t xml:space="preserve">یهودیانو په پاول باندې ډیر تورونه ولګول چې دوی یې نشي ثابتولی.</w:t>
      </w:r>
    </w:p>
    <w:p w14:paraId="2A01E91A" w14:textId="77777777" w:rsidR="00F90BDC" w:rsidRDefault="00F90BDC"/>
    <w:p w14:paraId="26585740" w14:textId="77777777" w:rsidR="00F90BDC" w:rsidRDefault="00F90BDC">
      <w:r xmlns:w="http://schemas.openxmlformats.org/wordprocessingml/2006/main">
        <w:t xml:space="preserve">1. درواغو تورونو ته مه تسلیمیږئ.</w:t>
      </w:r>
    </w:p>
    <w:p w14:paraId="2617ECB2" w14:textId="77777777" w:rsidR="00F90BDC" w:rsidRDefault="00F90BDC"/>
    <w:p w14:paraId="7EE03636" w14:textId="77777777" w:rsidR="00F90BDC" w:rsidRDefault="00F90BDC">
      <w:r xmlns:w="http://schemas.openxmlformats.org/wordprocessingml/2006/main">
        <w:t xml:space="preserve">2. رښتیا ووایه، حتی د سختو نیوکو سره مخ.</w:t>
      </w:r>
    </w:p>
    <w:p w14:paraId="7A8CB5BE" w14:textId="77777777" w:rsidR="00F90BDC" w:rsidRDefault="00F90BDC"/>
    <w:p w14:paraId="03252B3E" w14:textId="77777777" w:rsidR="00F90BDC" w:rsidRDefault="00F90BDC">
      <w:r xmlns:w="http://schemas.openxmlformats.org/wordprocessingml/2006/main">
        <w:t xml:space="preserve">1. متلونه 19: 5 - "دروغ شاهد به بې سزا پاتې نشي، او هغه څوک چې دروغ وخوري هغه به وتښتي."</w:t>
      </w:r>
    </w:p>
    <w:p w14:paraId="43F8AEAF" w14:textId="77777777" w:rsidR="00F90BDC" w:rsidRDefault="00F90BDC"/>
    <w:p w14:paraId="36523C27" w14:textId="77777777" w:rsidR="00F90BDC" w:rsidRDefault="00F90BDC">
      <w:r xmlns:w="http://schemas.openxmlformats.org/wordprocessingml/2006/main">
        <w:t xml:space="preserve">2. کولسیان 4: 6 - "خپلې خبرې تل مهربانه وي، د مالګې سره پخې شوې، ترڅو تاسو پوه شئ چې تاسو باید هر یو ته څنګه ځواب ورکړئ."</w:t>
      </w:r>
    </w:p>
    <w:p w14:paraId="0BDA8714" w14:textId="77777777" w:rsidR="00F90BDC" w:rsidRDefault="00F90BDC"/>
    <w:p w14:paraId="597CB4C0" w14:textId="77777777" w:rsidR="00F90BDC" w:rsidRDefault="00F90BDC">
      <w:r xmlns:w="http://schemas.openxmlformats.org/wordprocessingml/2006/main">
        <w:t xml:space="preserve">اعمال 25: 8 په داسې حال کې چې هغه د ځان لپاره ځواب ورکړ، نه د یهودیانو د قانون، نه د بیت المقدس، او نه د قیصر په وړاندې، ما هیڅ شی ته زیان نه دی رسولی.</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فیستوس څخه د ځان دفاع کوي، د یهودانو، معبد، یا قیصر په وړاندې د هر ډول ظلم څخه انکار کوي.</w:t>
      </w:r>
    </w:p>
    <w:p w14:paraId="49ADC7FB" w14:textId="77777777" w:rsidR="00F90BDC" w:rsidRDefault="00F90BDC"/>
    <w:p w14:paraId="2ADDB48A" w14:textId="77777777" w:rsidR="00F90BDC" w:rsidRDefault="00F90BDC">
      <w:r xmlns:w="http://schemas.openxmlformats.org/wordprocessingml/2006/main">
        <w:t xml:space="preserve">1. د ښه دفاع ځواک: ولې دا مهمه ده چې د ځان لپاره ودریږو</w:t>
      </w:r>
    </w:p>
    <w:p w14:paraId="1663C922" w14:textId="77777777" w:rsidR="00F90BDC" w:rsidRDefault="00F90BDC"/>
    <w:p w14:paraId="0D27DD45" w14:textId="77777777" w:rsidR="00F90BDC" w:rsidRDefault="00F90BDC">
      <w:r xmlns:w="http://schemas.openxmlformats.org/wordprocessingml/2006/main">
        <w:t xml:space="preserve">2. د پاول څخه زده کړه: موږ څنګه کولی شو په زړورتیا او سمه توګه ژوند وکړو</w:t>
      </w:r>
    </w:p>
    <w:p w14:paraId="4D605138" w14:textId="77777777" w:rsidR="00F90BDC" w:rsidRDefault="00F90BDC"/>
    <w:p w14:paraId="0318B12E" w14:textId="77777777" w:rsidR="00F90BDC" w:rsidRDefault="00F90BDC">
      <w:r xmlns:w="http://schemas.openxmlformats.org/wordprocessingml/2006/main">
        <w:t xml:space="preserve">1. متلونه 22: 1،؟ </w:t>
      </w:r>
      <w:r xmlns:w="http://schemas.openxmlformats.org/wordprocessingml/2006/main">
        <w:rPr>
          <w:rFonts w:ascii="맑은 고딕 Semilight" w:hAnsi="맑은 고딕 Semilight"/>
        </w:rPr>
        <w:t xml:space="preserve">ښه </w:t>
      </w:r>
      <w:r xmlns:w="http://schemas.openxmlformats.org/wordprocessingml/2006/main">
        <w:t xml:space="preserve">نوم باید د لویو شتمنیو په پرتله غوره شي، او احسان د سپینو زرو یا سرو زرو څخه غوره دی؟</w:t>
      </w:r>
    </w:p>
    <w:p w14:paraId="6551F166" w14:textId="77777777" w:rsidR="00F90BDC" w:rsidRDefault="00F90BDC"/>
    <w:p w14:paraId="13A6BF09" w14:textId="77777777" w:rsidR="00F90BDC" w:rsidRDefault="00F90BDC">
      <w:r xmlns:w="http://schemas.openxmlformats.org/wordprocessingml/2006/main">
        <w:t xml:space="preserve">2. فیلیپیان 4:13،؟ د هغه له لارې </w:t>
      </w:r>
      <w:r xmlns:w="http://schemas.openxmlformats.org/wordprocessingml/2006/main">
        <w:rPr>
          <w:rFonts w:ascii="맑은 고딕 Semilight" w:hAnsi="맑은 고딕 Semilight"/>
        </w:rPr>
        <w:t xml:space="preserve">هر </w:t>
      </w:r>
      <w:r xmlns:w="http://schemas.openxmlformats.org/wordprocessingml/2006/main">
        <w:t xml:space="preserve">څه کولی شي څوک چې ما پیاوړی کوي.</w:t>
      </w:r>
    </w:p>
    <w:p w14:paraId="7EFB72BD" w14:textId="77777777" w:rsidR="00F90BDC" w:rsidRDefault="00F90BDC"/>
    <w:p w14:paraId="0F6DBEE4" w14:textId="77777777" w:rsidR="00F90BDC" w:rsidRDefault="00F90BDC">
      <w:r xmlns:w="http://schemas.openxmlformats.org/wordprocessingml/2006/main">
        <w:t xml:space="preserve">اعمال 25: 9 مګر فیستوس چې د یهودیانو خوښول خوښول ، پاول ته یې ځواب ورکړ او ویې ویل: ایا ته بیت المقدس ته لاړ شه او زما په وړاندې به د دې شیانو قضاوت وشي؟</w:t>
      </w:r>
    </w:p>
    <w:p w14:paraId="0040D89F" w14:textId="77777777" w:rsidR="00F90BDC" w:rsidRDefault="00F90BDC"/>
    <w:p w14:paraId="52C2EA2F" w14:textId="77777777" w:rsidR="00F90BDC" w:rsidRDefault="00F90BDC">
      <w:r xmlns:w="http://schemas.openxmlformats.org/wordprocessingml/2006/main">
        <w:t xml:space="preserve">فیستوس پاول ته یو فرصت وړاندیز وکړ چې بیت المقدس ته لاړ شي او د هغه د تورونو لپاره محاکمه شي.</w:t>
      </w:r>
    </w:p>
    <w:p w14:paraId="1A9EDD2D" w14:textId="77777777" w:rsidR="00F90BDC" w:rsidRDefault="00F90BDC"/>
    <w:p w14:paraId="5B97CFE0" w14:textId="77777777" w:rsidR="00F90BDC" w:rsidRDefault="00F90BDC">
      <w:r xmlns:w="http://schemas.openxmlformats.org/wordprocessingml/2006/main">
        <w:t xml:space="preserve">1. د جوړجاړي ځواک: د نورو باورونو ته درناوى زده کړه</w:t>
      </w:r>
    </w:p>
    <w:p w14:paraId="6A0EBDFB" w14:textId="77777777" w:rsidR="00F90BDC" w:rsidRDefault="00F90BDC"/>
    <w:p w14:paraId="529B3ED1" w14:textId="77777777" w:rsidR="00F90BDC" w:rsidRDefault="00F90BDC">
      <w:r xmlns:w="http://schemas.openxmlformats.org/wordprocessingml/2006/main">
        <w:t xml:space="preserve">2. د ګډو ګټو لپاره په ګډه کار کول: د تفاهم له لارې همغږي موندل</w:t>
      </w:r>
    </w:p>
    <w:p w14:paraId="28C5C2B3" w14:textId="77777777" w:rsidR="00F90BDC" w:rsidRDefault="00F90BDC"/>
    <w:p w14:paraId="45CB20A6" w14:textId="77777777" w:rsidR="00F90BDC" w:rsidRDefault="00F90BDC">
      <w:r xmlns:w="http://schemas.openxmlformats.org/wordprocessingml/2006/main">
        <w:t xml:space="preserve">1. روميانو 12:18؟ </w:t>
      </w:r>
      <w:r xmlns:w="http://schemas.openxmlformats.org/wordprocessingml/2006/main">
        <w:rPr>
          <w:rFonts w:ascii="맑은 고딕 Semilight" w:hAnsi="맑은 고딕 Semilight"/>
        </w:rPr>
        <w:t xml:space="preserve">که </w:t>
      </w:r>
      <w:r xmlns:w="http://schemas.openxmlformats.org/wordprocessingml/2006/main">
        <w:t xml:space="preserve">دا ممکنه وي، تر هغه چې دا په تاسو پورې اړه لري، د هرچا سره په سوله کې ژوند وکړئ.؟</w:t>
      </w:r>
    </w:p>
    <w:p w14:paraId="1CB04F0F" w14:textId="77777777" w:rsidR="00F90BDC" w:rsidRDefault="00F90BDC"/>
    <w:p w14:paraId="32D5A241" w14:textId="77777777" w:rsidR="00F90BDC" w:rsidRDefault="00F90BDC">
      <w:r xmlns:w="http://schemas.openxmlformats.org/wordprocessingml/2006/main">
        <w:t xml:space="preserve">2. فیلیپیان 2: 3-4؟ </w:t>
      </w:r>
      <w:r xmlns:w="http://schemas.openxmlformats.org/wordprocessingml/2006/main">
        <w:rPr>
          <w:rFonts w:ascii="맑은 고딕 Semilight" w:hAnsi="맑은 고딕 Semilight"/>
        </w:rPr>
        <w:t xml:space="preserve">هیڅ </w:t>
      </w:r>
      <w:r xmlns:w="http://schemas.openxmlformats.org/wordprocessingml/2006/main">
        <w:t xml:space="preserve">شی د ځان غوښتنې یا بې ځایه غرور څخه نه وي. بلکې په عاجزۍ کې نورو ته له ځانه ارزښت ورکوئ، د خپلو ګټو په لټه کې نه یاست، بلکې هر یو د نورو ګټو ته ګورئ؟</w:t>
      </w:r>
    </w:p>
    <w:p w14:paraId="48BE6D1B" w14:textId="77777777" w:rsidR="00F90BDC" w:rsidRDefault="00F90BDC"/>
    <w:p w14:paraId="4C6C8850" w14:textId="77777777" w:rsidR="00F90BDC" w:rsidRDefault="00F90BDC">
      <w:r xmlns:w="http://schemas.openxmlformats.org/wordprocessingml/2006/main">
        <w:t xml:space="preserve">اعمال 25:10 بیا پولوس وویل: زه د قیصر د قضاوت په څوکۍ ولاړ یم ، چیرې چې زما قضاوت باید وشي: </w:t>
      </w:r>
      <w:r xmlns:w="http://schemas.openxmlformats.org/wordprocessingml/2006/main">
        <w:lastRenderedPageBreak xmlns:w="http://schemas.openxmlformats.org/wordprocessingml/2006/main"/>
      </w:r>
      <w:r xmlns:w="http://schemas.openxmlformats.org/wordprocessingml/2006/main">
        <w:t xml:space="preserve">ما د یهودیانو سره هیڅ ګناه نه ده کړې ، لکه څنګه چې ته ښه پوهیږي.</w:t>
      </w:r>
    </w:p>
    <w:p w14:paraId="7AB6474A" w14:textId="77777777" w:rsidR="00F90BDC" w:rsidRDefault="00F90BDC"/>
    <w:p w14:paraId="3DD9E71B" w14:textId="77777777" w:rsidR="00F90BDC" w:rsidRDefault="00F90BDC">
      <w:r xmlns:w="http://schemas.openxmlformats.org/wordprocessingml/2006/main">
        <w:t xml:space="preserve">پاول د قیصر د قضاوت څوکۍ دمخه یهودانو ته خپله بې ګناه اعلان کړه.</w:t>
      </w:r>
    </w:p>
    <w:p w14:paraId="6B83CF26" w14:textId="77777777" w:rsidR="00F90BDC" w:rsidRDefault="00F90BDC"/>
    <w:p w14:paraId="3AAEC490" w14:textId="77777777" w:rsidR="00F90BDC" w:rsidRDefault="00F90BDC">
      <w:r xmlns:w="http://schemas.openxmlformats.org/wordprocessingml/2006/main">
        <w:t xml:space="preserve">1: د قضاوت په وړاندې د پاول زړور دریځ.</w:t>
      </w:r>
    </w:p>
    <w:p w14:paraId="5DB7A78B" w14:textId="77777777" w:rsidR="00F90BDC" w:rsidRDefault="00F90BDC"/>
    <w:p w14:paraId="69A37A87" w14:textId="77777777" w:rsidR="00F90BDC" w:rsidRDefault="00F90BDC">
      <w:r xmlns:w="http://schemas.openxmlformats.org/wordprocessingml/2006/main">
        <w:t xml:space="preserve">2: د خدای وفاداري، حتی د ظلم سره مخ.</w:t>
      </w:r>
    </w:p>
    <w:p w14:paraId="3FA0709F" w14:textId="77777777" w:rsidR="00F90BDC" w:rsidRDefault="00F90BDC"/>
    <w:p w14:paraId="090D6CF7" w14:textId="77777777" w:rsidR="00F90BDC" w:rsidRDefault="00F90BDC">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14:paraId="6319F41B" w14:textId="77777777" w:rsidR="00F90BDC" w:rsidRDefault="00F90BDC"/>
    <w:p w14:paraId="75B6885F" w14:textId="77777777" w:rsidR="00F90BDC" w:rsidRDefault="00F90BDC">
      <w:r xmlns:w="http://schemas.openxmlformats.org/wordprocessingml/2006/main">
        <w:t xml:space="preserve">2: زبور 37: 3 - "په څښتن باور وکړئ او ښه کار وکړئ؛ نو تاسو به په ځمکه کې اوسېږئ ، او واقعیا به تاسو ته خواړه درکړل شي."</w:t>
      </w:r>
    </w:p>
    <w:p w14:paraId="769A992C" w14:textId="77777777" w:rsidR="00F90BDC" w:rsidRDefault="00F90BDC"/>
    <w:p w14:paraId="23F32625" w14:textId="77777777" w:rsidR="00F90BDC" w:rsidRDefault="00F90BDC">
      <w:r xmlns:w="http://schemas.openxmlformats.org/wordprocessingml/2006/main">
        <w:t xml:space="preserve">اعمال 25:11 ځکه چې که زه مجرم وم، یا د مرګ وړ کوم کار ترسره کړم، زه د مرګ څخه انکار نه کوم، مګر که د دې شیانو څخه هیڅ یو هم نه وي چې دا په ما تور لګوي، هیڅوک به ما دوی ته ونه سپاري. زه قیصر ته عریضه کوم.</w:t>
      </w:r>
    </w:p>
    <w:p w14:paraId="420B2857" w14:textId="77777777" w:rsidR="00F90BDC" w:rsidRDefault="00F90BDC"/>
    <w:p w14:paraId="411775B6" w14:textId="77777777" w:rsidR="00F90BDC" w:rsidRDefault="00F90BDC">
      <w:r xmlns:w="http://schemas.openxmlformats.org/wordprocessingml/2006/main">
        <w:t xml:space="preserve">پاول خپله بې ګناهي تاییدوي او قیصر ته د عادلانه محاکمې غوښتنه کوي.</w:t>
      </w:r>
    </w:p>
    <w:p w14:paraId="3C0B945E" w14:textId="77777777" w:rsidR="00F90BDC" w:rsidRDefault="00F90BDC"/>
    <w:p w14:paraId="2347BE68" w14:textId="77777777" w:rsidR="00F90BDC" w:rsidRDefault="00F90BDC">
      <w:r xmlns:w="http://schemas.openxmlformats.org/wordprocessingml/2006/main">
        <w:t xml:space="preserve">1. "د عدالت لپاره د ودریدو ځواک"</w:t>
      </w:r>
    </w:p>
    <w:p w14:paraId="1260509C" w14:textId="77777777" w:rsidR="00F90BDC" w:rsidRDefault="00F90BDC"/>
    <w:p w14:paraId="14012653" w14:textId="77777777" w:rsidR="00F90BDC" w:rsidRDefault="00F90BDC">
      <w:r xmlns:w="http://schemas.openxmlformats.org/wordprocessingml/2006/main">
        <w:t xml:space="preserve">2. "د حق لپاره د ودریدو ځواک"</w:t>
      </w:r>
    </w:p>
    <w:p w14:paraId="0B27F3BB" w14:textId="77777777" w:rsidR="00F90BDC" w:rsidRDefault="00F90BDC"/>
    <w:p w14:paraId="16BDFB8B" w14:textId="77777777" w:rsidR="00F90BDC" w:rsidRDefault="00F90BDC">
      <w:r xmlns:w="http://schemas.openxmlformats.org/wordprocessingml/2006/main">
        <w:t xml:space="preserve">1. یسعیاه 1:17 - هغه څه کول زده کړئ چې سم دي. انصاف وغواړئ. د مظلوم دفاع وکړئ. د بې پلاره دلیل واخلئ؛ د کونډې قضیه واورئ.</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31: 8-9 - د هغو کسانو لپاره خبرې وکړئ چې نشي کولی د ځان لپاره خبرې وکړي، د ټولو بې وزلو حقونو لپاره. خبرې وکړئ او عادلانه قضاوت وکړئ؛ د بې وزلو او اړو د حقونو دفاع.</w:t>
      </w:r>
    </w:p>
    <w:p w14:paraId="245FE879" w14:textId="77777777" w:rsidR="00F90BDC" w:rsidRDefault="00F90BDC"/>
    <w:p w14:paraId="0E663470" w14:textId="77777777" w:rsidR="00F90BDC" w:rsidRDefault="00F90BDC">
      <w:r xmlns:w="http://schemas.openxmlformats.org/wordprocessingml/2006/main">
        <w:t xml:space="preserve">اعمال 25:12 کله چې فیستوس د شورا سره خبرې وکړې نو ځواب یې ورکړ: ایا تا قیصر ته عریضه کړې؟ قیصر ته لاړ شه.</w:t>
      </w:r>
    </w:p>
    <w:p w14:paraId="01F6754C" w14:textId="77777777" w:rsidR="00F90BDC" w:rsidRDefault="00F90BDC"/>
    <w:p w14:paraId="66FE9875" w14:textId="77777777" w:rsidR="00F90BDC" w:rsidRDefault="00F90BDC">
      <w:r xmlns:w="http://schemas.openxmlformats.org/wordprocessingml/2006/main">
        <w:t xml:space="preserve">فیستوس پریکړه وکړه چې پاول قیصر ته د قضاوت لپاره واستوي.</w:t>
      </w:r>
    </w:p>
    <w:p w14:paraId="502BB505" w14:textId="77777777" w:rsidR="00F90BDC" w:rsidRDefault="00F90BDC"/>
    <w:p w14:paraId="37CC5C9B" w14:textId="77777777" w:rsidR="00F90BDC" w:rsidRDefault="00F90BDC">
      <w:r xmlns:w="http://schemas.openxmlformats.org/wordprocessingml/2006/main">
        <w:t xml:space="preserve">1. "د خدای حاکمیت پلان" - معاینه کول چې خدای څنګه زموږ د پریکړو له لارې کار کوي، حتی کله چې دوی په ښکاره ډول ظالم وي.</w:t>
      </w:r>
    </w:p>
    <w:p w14:paraId="36096D57" w14:textId="77777777" w:rsidR="00F90BDC" w:rsidRDefault="00F90BDC"/>
    <w:p w14:paraId="22B483F0" w14:textId="77777777" w:rsidR="00F90BDC" w:rsidRDefault="00F90BDC">
      <w:r xmlns:w="http://schemas.openxmlformats.org/wordprocessingml/2006/main">
        <w:t xml:space="preserve">2. "د مصیبت په مقابل کې ټینګ ولاړ" - دا وڅیړئ چې څنګه پاول خپل هوډ او باور ساتلی حتی کله چې د ښکاري نامناسب پایلې سره مخ شو.</w:t>
      </w:r>
    </w:p>
    <w:p w14:paraId="02366628" w14:textId="77777777" w:rsidR="00F90BDC" w:rsidRDefault="00F90BDC"/>
    <w:p w14:paraId="7BF9C972" w14:textId="77777777" w:rsidR="00F90BDC" w:rsidRDefault="00F90BDC">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14:paraId="38B20E1B" w14:textId="77777777" w:rsidR="00F90BDC" w:rsidRDefault="00F90BDC"/>
    <w:p w14:paraId="21D3FDBF" w14:textId="77777777" w:rsidR="00F90BDC" w:rsidRDefault="00F90BDC">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14:paraId="5CBA5D5B" w14:textId="77777777" w:rsidR="00F90BDC" w:rsidRDefault="00F90BDC"/>
    <w:p w14:paraId="749C4525" w14:textId="77777777" w:rsidR="00F90BDC" w:rsidRDefault="00F90BDC">
      <w:r xmlns:w="http://schemas.openxmlformats.org/wordprocessingml/2006/main">
        <w:t xml:space="preserve">اعمال 25:13 او څو ورځې وروسته پادشاه اګریپا او برنیس قیصریه ته راغلل چې فیستوس ته سلام وکړي.</w:t>
      </w:r>
    </w:p>
    <w:p w14:paraId="2A159B85" w14:textId="77777777" w:rsidR="00F90BDC" w:rsidRDefault="00F90BDC"/>
    <w:p w14:paraId="19FC198E" w14:textId="77777777" w:rsidR="00F90BDC" w:rsidRDefault="00F90BDC">
      <w:r xmlns:w="http://schemas.openxmlformats.org/wordprocessingml/2006/main">
        <w:t xml:space="preserve">پاچا اګریپا او برنیس په قیصریه کې د فیستوس څخه لیدنه وکړه.</w:t>
      </w:r>
    </w:p>
    <w:p w14:paraId="776D2710" w14:textId="77777777" w:rsidR="00F90BDC" w:rsidRDefault="00F90BDC"/>
    <w:p w14:paraId="31807FC8" w14:textId="77777777" w:rsidR="00F90BDC" w:rsidRDefault="00F90BDC">
      <w:r xmlns:w="http://schemas.openxmlformats.org/wordprocessingml/2006/main">
        <w:t xml:space="preserve">1. د اړیکو ځواک: د فیستوس سره د اګریپا او برنیس د اړیکو معاینه کول</w:t>
      </w:r>
    </w:p>
    <w:p w14:paraId="29B2F5F2" w14:textId="77777777" w:rsidR="00F90BDC" w:rsidRDefault="00F90BDC"/>
    <w:p w14:paraId="51921A08" w14:textId="77777777" w:rsidR="00F90BDC" w:rsidRDefault="00F90BDC">
      <w:r xmlns:w="http://schemas.openxmlformats.org/wordprocessingml/2006/main">
        <w:t xml:space="preserve">2. میلمه پالنه: د پاچا اګریپا او برنیس فیستوس ته لیدنه</w:t>
      </w:r>
    </w:p>
    <w:p w14:paraId="6CFD8BEE" w14:textId="77777777" w:rsidR="00F90BDC" w:rsidRDefault="00F90BDC"/>
    <w:p w14:paraId="55EE204C" w14:textId="77777777" w:rsidR="00F90BDC" w:rsidRDefault="00F90BDC">
      <w:r xmlns:w="http://schemas.openxmlformats.org/wordprocessingml/2006/main">
        <w:t xml:space="preserve">1. د روميانو 12:13 - "د څښتن سره شریک کړئ؟ د </w:t>
      </w:r>
      <w:r xmlns:w="http://schemas.openxmlformats.org/wordprocessingml/2006/main">
        <w:t xml:space="preserve">اړتیا وړ خلکو </w:t>
      </w:r>
      <w:r xmlns:w="http://schemas.openxmlformats.org/wordprocessingml/2006/main">
        <w:rPr>
          <w:rFonts w:ascii="맑은 고딕 Semilight" w:hAnsi="맑은 고딕 Semilight"/>
        </w:rPr>
        <w:t xml:space="preserve">سره . میلمه پالنه وکړئ."</w:t>
      </w:r>
    </w:p>
    <w:p w14:paraId="2B59E0BF" w14:textId="77777777" w:rsidR="00F90BDC" w:rsidRDefault="00F90BDC"/>
    <w:p w14:paraId="320FD0C3" w14:textId="77777777" w:rsidR="00F90BDC" w:rsidRDefault="00F90BDC">
      <w:r xmlns:w="http://schemas.openxmlformats.org/wordprocessingml/2006/main">
        <w:t xml:space="preserve">2. متلونه 22: 1 - "ښه نوم د لویو شتمنیو څخه ډیر خوښ دی؛ د قدر وړ د سپینو زرو یا سرو زرو څخه غوره دی."</w:t>
      </w:r>
    </w:p>
    <w:p w14:paraId="23C8865C" w14:textId="77777777" w:rsidR="00F90BDC" w:rsidRDefault="00F90BDC"/>
    <w:p w14:paraId="5ED72FC4" w14:textId="77777777" w:rsidR="00F90BDC" w:rsidRDefault="00F90BDC">
      <w:r xmlns:w="http://schemas.openxmlformats.org/wordprocessingml/2006/main">
        <w:t xml:space="preserve">اعمال 25:14 او کله چې دوی هلته ډیر ورځې تیرې وې، فیستوس پاچا ته د پولوس دلیل بیان کړ او ویې ویل: یو سړی د فیلیکس په بند کې پاتې دی.</w:t>
      </w:r>
    </w:p>
    <w:p w14:paraId="005062D3" w14:textId="77777777" w:rsidR="00F90BDC" w:rsidRDefault="00F90BDC"/>
    <w:p w14:paraId="26EBEC5B" w14:textId="77777777" w:rsidR="00F90BDC" w:rsidRDefault="00F90BDC">
      <w:r xmlns:w="http://schemas.openxmlformats.org/wordprocessingml/2006/main">
        <w:t xml:space="preserve">د پاول دلیل د فیستوس لخوا پاچا اګریپا ته اعلان شو.</w:t>
      </w:r>
    </w:p>
    <w:p w14:paraId="43D71F46" w14:textId="77777777" w:rsidR="00F90BDC" w:rsidRDefault="00F90BDC"/>
    <w:p w14:paraId="2ED79BD8" w14:textId="77777777" w:rsidR="00F90BDC" w:rsidRDefault="00F90BDC">
      <w:r xmlns:w="http://schemas.openxmlformats.org/wordprocessingml/2006/main">
        <w:t xml:space="preserve">1: لکه څنګه چې د پاول دلیل پاچا اګریپا ته اعلان شوی و ، موږ هم باید د خدای کلام اعلان کړو.</w:t>
      </w:r>
    </w:p>
    <w:p w14:paraId="20827806" w14:textId="77777777" w:rsidR="00F90BDC" w:rsidRDefault="00F90BDC"/>
    <w:p w14:paraId="48434DC1" w14:textId="77777777" w:rsidR="00F90BDC" w:rsidRDefault="00F90BDC">
      <w:r xmlns:w="http://schemas.openxmlformats.org/wordprocessingml/2006/main">
        <w:t xml:space="preserve">2: په سختو وختونو کې ، موږ باید د ځواک او زړورتیا لپاره خدای ته وګورو ، لکه څنګه چې پاول د پاچا اګریپا په وړاندې په خپله محاکمه کې کړی و.</w:t>
      </w:r>
    </w:p>
    <w:p w14:paraId="590ABB34" w14:textId="77777777" w:rsidR="00F90BDC" w:rsidRDefault="00F90BDC"/>
    <w:p w14:paraId="0BBCAEC8" w14:textId="77777777" w:rsidR="00F90BDC" w:rsidRDefault="00F90BDC">
      <w:r xmlns:w="http://schemas.openxmlformats.org/wordprocessingml/2006/main">
        <w:t xml:space="preserve">1: افسیان 6: 19-20 -؟ </w:t>
      </w:r>
      <w:r xmlns:w="http://schemas.openxmlformats.org/wordprocessingml/2006/main">
        <w:rPr>
          <w:rFonts w:ascii="맑은 고딕 Semilight" w:hAnsi="맑은 고딕 Semilight"/>
        </w:rPr>
        <w:t xml:space="preserve">او </w:t>
      </w:r>
      <w:r xmlns:w="http://schemas.openxmlformats.org/wordprocessingml/2006/main">
        <w:t xml:space="preserve">زما لپاره هم ، دا چې زما د خولې په خلاصولو کې ماته داسې ټکي راکړل شي چې په زړورتیا سره د انجیل اسرار اعلان کړم ، د کوم لپاره چې زه په زنځیرونو کې سفیر یم ، ترڅو زه یې په زړورتیا سره اعلان کړم ، لکه څنګه چې باید ووایم.؟؟</w:t>
      </w:r>
    </w:p>
    <w:p w14:paraId="6089EFEB" w14:textId="77777777" w:rsidR="00F90BDC" w:rsidRDefault="00F90BDC"/>
    <w:p w14:paraId="26C5EC3B" w14:textId="77777777" w:rsidR="00F90BDC" w:rsidRDefault="00F90BDC">
      <w:r xmlns:w="http://schemas.openxmlformats.org/wordprocessingml/2006/main">
        <w:t xml:space="preserve">2: یسعیاه 40:31 -؟ </w:t>
      </w:r>
      <w:r xmlns:w="http://schemas.openxmlformats.org/wordprocessingml/2006/main">
        <w:rPr>
          <w:rFonts w:ascii="맑은 고딕 Semilight" w:hAnsi="맑은 고딕 Semilight"/>
        </w:rPr>
        <w:t xml:space="preserve">او </w:t>
      </w:r>
      <w:r xmlns:w="http://schemas.openxmlformats.org/wordprocessingml/2006/main">
        <w:t xml:space="preserve">هغه څوک چې د څښتن انتظار کوي خپل ځواک به نوي کړي. دوی به د عقاب په څیر وزرونه پورته کړي. دوی به منډې وکړي او ستړي نه شي. او دوی به ګرځي، او نه ستړي کیږي؟</w:t>
      </w:r>
    </w:p>
    <w:p w14:paraId="12044F74" w14:textId="77777777" w:rsidR="00F90BDC" w:rsidRDefault="00F90BDC"/>
    <w:p w14:paraId="4A68DB93" w14:textId="77777777" w:rsidR="00F90BDC" w:rsidRDefault="00F90BDC">
      <w:r xmlns:w="http://schemas.openxmlformats.org/wordprocessingml/2006/main">
        <w:t xml:space="preserve">اعمال 25: 15 کله چې زه په یروشلم کې وم، مشرانو کاهنانو او د یهودانو مشرانو د هغه په اړه ماته خبر راکړ او غوښتل یې چې د هغه په وړاندې قضاوت وکړي.</w:t>
      </w:r>
    </w:p>
    <w:p w14:paraId="33BC665A" w14:textId="77777777" w:rsidR="00F90BDC" w:rsidRDefault="00F90BDC"/>
    <w:p w14:paraId="5DAF5D44" w14:textId="77777777" w:rsidR="00F90BDC" w:rsidRDefault="00F90BDC">
      <w:r xmlns:w="http://schemas.openxmlformats.org/wordprocessingml/2006/main">
        <w:t xml:space="preserve">پاول د یهودانو د مشرانو کاهنانو او مشرانو لخوا د یو څه غلط کولو تور لګول شوی، او دوی غواړي چې د هغه لپاره قضاوت وکړي.</w:t>
      </w:r>
    </w:p>
    <w:p w14:paraId="2B99D9FD" w14:textId="77777777" w:rsidR="00F90BDC" w:rsidRDefault="00F90BDC"/>
    <w:p w14:paraId="484C820C" w14:textId="77777777" w:rsidR="00F90BDC" w:rsidRDefault="00F90BDC">
      <w:r xmlns:w="http://schemas.openxmlformats.org/wordprocessingml/2006/main">
        <w:t xml:space="preserve">1. د پاول د باور او انعطاف کیسه کولی شي موږ ته الهام راکړي چې د ستونزو په وړاندې قوي پاتې شو.</w:t>
      </w:r>
    </w:p>
    <w:p w14:paraId="3A25D69C" w14:textId="77777777" w:rsidR="00F90BDC" w:rsidRDefault="00F90BDC"/>
    <w:p w14:paraId="58A6E6C0" w14:textId="77777777" w:rsidR="00F90BDC" w:rsidRDefault="00F90BDC">
      <w:r xmlns:w="http://schemas.openxmlformats.org/wordprocessingml/2006/main">
        <w:t xml:space="preserve">2. موږ باید د نورو تورونو ته اجازه ورنکړو چې زموږ ارزښت او هویت تعریف کړي.</w:t>
      </w:r>
    </w:p>
    <w:p w14:paraId="15EF49EA" w14:textId="77777777" w:rsidR="00F90BDC" w:rsidRDefault="00F90BDC"/>
    <w:p w14:paraId="17F35AA5" w14:textId="77777777" w:rsidR="00F90BDC" w:rsidRDefault="00F90BDC">
      <w:r xmlns:w="http://schemas.openxmlformats.org/wordprocessingml/2006/main">
        <w:t xml:space="preserve">1. زبور 37: 3-4 - "په رب باور وکړئ او ښه کار وکړئ؛ په ځمکه کې اوسئ او د وفادارۍ سره ملګرتیا وکړئ. خپل ځان په رب کې خوښ کړئ، او هغه به تاسو ته ستاسو د زړه غوښتنې درکړي."</w:t>
      </w:r>
    </w:p>
    <w:p w14:paraId="6DE92E1A" w14:textId="77777777" w:rsidR="00F90BDC" w:rsidRDefault="00F90BDC"/>
    <w:p w14:paraId="259A8432" w14:textId="77777777" w:rsidR="00F90BDC" w:rsidRDefault="00F90BDC">
      <w:r xmlns:w="http://schemas.openxmlformats.org/wordprocessingml/2006/main">
        <w:t xml:space="preserve">2. د روميانو 8:31 - "نو بيا دې شيانو ته څه ووايو؟ که خدای زموږ لپاره وي، څوک زموږ په مقابل کې کیدی شي؟"</w:t>
      </w:r>
    </w:p>
    <w:p w14:paraId="33CE499B" w14:textId="77777777" w:rsidR="00F90BDC" w:rsidRDefault="00F90BDC"/>
    <w:p w14:paraId="0BEA982D" w14:textId="77777777" w:rsidR="00F90BDC" w:rsidRDefault="00F90BDC">
      <w:r xmlns:w="http://schemas.openxmlformats.org/wordprocessingml/2006/main">
        <w:t xml:space="preserve">اعمال 25:16 ما ورته جواب ورکړو چې دا د روميانو طريقه نه ده چې يو سړے د مرګ دپاره وسپاري، د دې نه مخکښې چې څوک تورن شي د هغه سره مخامخ شى، او د خپل ځان دپاره د هغه جرم د جواب ورکولو جواز لري .</w:t>
      </w:r>
    </w:p>
    <w:p w14:paraId="41DCBA28" w14:textId="77777777" w:rsidR="00F90BDC" w:rsidRDefault="00F90BDC"/>
    <w:p w14:paraId="4BDE7921" w14:textId="77777777" w:rsidR="00F90BDC" w:rsidRDefault="00F90BDC">
      <w:r xmlns:w="http://schemas.openxmlformats.org/wordprocessingml/2006/main">
        <w:t xml:space="preserve">دا فقره د روم د حقوقي سیسټم په اړه بحث کوي چې په هغه کې یو تورن کس ته فرصت ورکړل شوی و چې د هغه په وړاندې د جرم په اړه د حاضرو تورنانو سره ځواب ووايي.</w:t>
      </w:r>
    </w:p>
    <w:p w14:paraId="30D9D6B5" w14:textId="77777777" w:rsidR="00F90BDC" w:rsidRDefault="00F90BDC"/>
    <w:p w14:paraId="300EB0ED" w14:textId="77777777" w:rsidR="00F90BDC" w:rsidRDefault="00F90BDC">
      <w:r xmlns:w="http://schemas.openxmlformats.org/wordprocessingml/2006/main">
        <w:t xml:space="preserve">1. په ټولنه کې د حق او عدالت ارزښت.</w:t>
      </w:r>
    </w:p>
    <w:p w14:paraId="3EA63F67" w14:textId="77777777" w:rsidR="00F90BDC" w:rsidRDefault="00F90BDC"/>
    <w:p w14:paraId="0ADB1AF4" w14:textId="77777777" w:rsidR="00F90BDC" w:rsidRDefault="00F90BDC">
      <w:r xmlns:w="http://schemas.openxmlformats.org/wordprocessingml/2006/main">
        <w:t xml:space="preserve">2. خلکو ته د ځان د دفاع لپاره د فرصت ورکولو اهمیت.</w:t>
      </w:r>
    </w:p>
    <w:p w14:paraId="12A5AF87" w14:textId="77777777" w:rsidR="00F90BDC" w:rsidRDefault="00F90BDC"/>
    <w:p w14:paraId="794B79F3" w14:textId="77777777" w:rsidR="00F90BDC" w:rsidRDefault="00F90BDC">
      <w:r xmlns:w="http://schemas.openxmlformats.org/wordprocessingml/2006/main">
        <w:t xml:space="preserve">1. متلونه 16:11: "عادل توازن او ترازو د څښتن پورې اړه لري؛ په کڅوړه کې ټول وزن د هغه کار دی."</w:t>
      </w:r>
    </w:p>
    <w:p w14:paraId="5F924A0C" w14:textId="77777777" w:rsidR="00F90BDC" w:rsidRDefault="00F90BDC"/>
    <w:p w14:paraId="0A2FA86C" w14:textId="77777777" w:rsidR="00F90BDC" w:rsidRDefault="00F90BDC">
      <w:r xmlns:w="http://schemas.openxmlformats.org/wordprocessingml/2006/main">
        <w:t xml:space="preserve">2. لوقا 18: 2-8: "او هغه د دې پای ته رسولو لپاره دوی ته یو مثال ورکړ چې خلک باید تل دعا وکړي، او بې هوښه نشي؛ په یوه ښار کې یو قاضي و، چې نه یې د خدای څخه ویره درلوده او نه یې پام کاوه. سړی: په هغه ښار کې یوه کونډه وه، هغه ورته راغله او ویې ویل: زما له دښمن څخه غچ واخله، او هغه د لږ وخت لپاره نه و، خو وروسته یې په خپل ځان کې وویل: که څه هم زه د خدای څخه ویره نه لرم او نه د انسان په اړه </w:t>
      </w:r>
      <w:r xmlns:w="http://schemas.openxmlformats.org/wordprocessingml/2006/main">
        <w:lastRenderedPageBreak xmlns:w="http://schemas.openxmlformats.org/wordprocessingml/2006/main"/>
      </w:r>
      <w:r xmlns:w="http://schemas.openxmlformats.org/wordprocessingml/2006/main">
        <w:t xml:space="preserve">. سره له دې چې دا کونډه ما ځوروي، زه به د هغې غچ واخلم، داسې نه چې د هغې په پرله پسې راتللو سره هغه ما ستړی کړي، او څښتن وویل: واورئ چې ظالم قاضي څه وايي، او خدای به د خپل غوره شوي غچ نه واخلي، څوک چې شپه او ورځ ورته ژړل. که څه هم هغه د دوی سره اوږده دی؟ زه تاسو ته وایم چې هغه به په چټکۍ سره د دوی غچ واخلي، مګر کله چې د انسان زوی راشي، ایا هغه به په ځمکه باور ومومي؟</w:t>
      </w:r>
    </w:p>
    <w:p w14:paraId="615CE696" w14:textId="77777777" w:rsidR="00F90BDC" w:rsidRDefault="00F90BDC"/>
    <w:p w14:paraId="440700E7" w14:textId="77777777" w:rsidR="00F90BDC" w:rsidRDefault="00F90BDC">
      <w:r xmlns:w="http://schemas.openxmlformats.org/wordprocessingml/2006/main">
        <w:t xml:space="preserve">اعمال 25:17 نو کله چې دوی دلته راغلل، زه پرته له ځنډه په سبا د قضاوت په څوکۍ کېناستم او امر مې وکړ چې سړی راوغوښتل شي.</w:t>
      </w:r>
    </w:p>
    <w:p w14:paraId="5BBA73C9" w14:textId="77777777" w:rsidR="00F90BDC" w:rsidRDefault="00F90BDC"/>
    <w:p w14:paraId="1AF8C601" w14:textId="77777777" w:rsidR="00F90BDC" w:rsidRDefault="00F90BDC">
      <w:r xmlns:w="http://schemas.openxmlformats.org/wordprocessingml/2006/main">
        <w:t xml:space="preserve">پاول په قیصریه کې د والي فیستوس مخې ته راوړل شو، او فیستوس په بله ورځ سمدستي د اوریدو پریکړه وکړه.</w:t>
      </w:r>
    </w:p>
    <w:p w14:paraId="54D0E1FD" w14:textId="77777777" w:rsidR="00F90BDC" w:rsidRDefault="00F90BDC"/>
    <w:p w14:paraId="6C7A87A4" w14:textId="77777777" w:rsidR="00F90BDC" w:rsidRDefault="00F90BDC">
      <w:r xmlns:w="http://schemas.openxmlformats.org/wordprocessingml/2006/main">
        <w:t xml:space="preserve">1. خدای کولی شي په ناڅاپي ډول کار وکړي، او حتی د ناڅرګندتیا په وخت کې، هغه لاهم په کنټرول کې دی.</w:t>
      </w:r>
    </w:p>
    <w:p w14:paraId="33B28B86" w14:textId="77777777" w:rsidR="00F90BDC" w:rsidRDefault="00F90BDC"/>
    <w:p w14:paraId="639F71B6" w14:textId="77777777" w:rsidR="00F90BDC" w:rsidRDefault="00F90BDC">
      <w:r xmlns:w="http://schemas.openxmlformats.org/wordprocessingml/2006/main">
        <w:t xml:space="preserve">2. د شیبې اهمیت - د هغه فرصتونو څخه ډیره ګټه پورته کړئ چې موږ ته راکړل شوي دي.</w:t>
      </w:r>
    </w:p>
    <w:p w14:paraId="76DA51BE" w14:textId="77777777" w:rsidR="00F90BDC" w:rsidRDefault="00F90BDC"/>
    <w:p w14:paraId="307EE52E" w14:textId="77777777" w:rsidR="00F90BDC" w:rsidRDefault="00F90BDC">
      <w:r xmlns:w="http://schemas.openxmlformats.org/wordprocessingml/2006/main">
        <w:t xml:space="preserve">1. یسعیاه 55: 8-9 -؟ </w:t>
      </w:r>
      <w:r xmlns:w="http://schemas.openxmlformats.org/wordprocessingml/2006/main">
        <w:rPr>
          <w:rFonts w:ascii="맑은 고딕 Semilight" w:hAnsi="맑은 고딕 Semilight"/>
        </w:rPr>
        <w:t xml:space="preserve">یا </w:t>
      </w:r>
      <w:r xmlns:w="http://schemas.openxmlformats.org/wordprocessingml/2006/main">
        <w:t xml:space="preserve">زما فکرونه ستاسو فکرونه نه دي، نه ستاسو لارې زما لارې دي، ؟؟ څښتن اعلان کوي. ؟ </w:t>
      </w:r>
      <w:r xmlns:w="http://schemas.openxmlformats.org/wordprocessingml/2006/main">
        <w:t xml:space="preserve">آسمانونه د ځمکې څخه لوړ دي، نو زما لارې ستاسو د لارو څخه او زما فکرونه ستاسو د فکرونو څخه لوړ دي </w:t>
      </w:r>
      <w:r xmlns:w="http://schemas.openxmlformats.org/wordprocessingml/2006/main">
        <w:rPr>
          <w:rFonts w:ascii="맑은 고딕 Semilight" w:hAnsi="맑은 고딕 Semilight"/>
        </w:rPr>
        <w:t xml:space="preserve">.</w:t>
      </w:r>
    </w:p>
    <w:p w14:paraId="0F2AD2A2" w14:textId="77777777" w:rsidR="00F90BDC" w:rsidRDefault="00F90BDC"/>
    <w:p w14:paraId="78DF37D0" w14:textId="77777777" w:rsidR="00F90BDC" w:rsidRDefault="00F90BDC">
      <w:r xmlns:w="http://schemas.openxmlformats.org/wordprocessingml/2006/main">
        <w:t xml:space="preserve">2. افسیان 5:16 - د وخت څخه غوره ګټه پورته کول، ځکه چې ورځې بدې دي.</w:t>
      </w:r>
    </w:p>
    <w:p w14:paraId="266D11C9" w14:textId="77777777" w:rsidR="00F90BDC" w:rsidRDefault="00F90BDC"/>
    <w:p w14:paraId="41502329" w14:textId="77777777" w:rsidR="00F90BDC" w:rsidRDefault="00F90BDC">
      <w:r xmlns:w="http://schemas.openxmlformats.org/wordprocessingml/2006/main">
        <w:t xml:space="preserve">اعمال 25: 18 د چا په خلاف چې کله تور لګونکي ودرېدل، نو دوی د داسې شیانو هیڅ تور نه و لګولی لکه څنګه چې ما فکر کاوه:</w:t>
      </w:r>
    </w:p>
    <w:p w14:paraId="3A61BF40" w14:textId="77777777" w:rsidR="00F90BDC" w:rsidRDefault="00F90BDC"/>
    <w:p w14:paraId="52F2CE8B" w14:textId="77777777" w:rsidR="00F90BDC" w:rsidRDefault="00F90BDC">
      <w:r xmlns:w="http://schemas.openxmlformats.org/wordprocessingml/2006/main">
        <w:t xml:space="preserve">د پاول تورنانو د هغه تورونو هیڅ تورونه ندي لګولي چې هغه یې تمه درلوده.</w:t>
      </w:r>
    </w:p>
    <w:p w14:paraId="47EA9199" w14:textId="77777777" w:rsidR="00F90BDC" w:rsidRDefault="00F90BDC"/>
    <w:p w14:paraId="0CE07207" w14:textId="77777777" w:rsidR="00F90BDC" w:rsidRDefault="00F90BDC">
      <w:r xmlns:w="http://schemas.openxmlformats.org/wordprocessingml/2006/main">
        <w:t xml:space="preserve">1. د باور حیرانوونکی ځواک: څنګه په خدای باندې د پاول باور د غیر متوقع پایلو لامل شو</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هغه څه لپاره دریځ نیول چې تاسو یې باور لرئ: د ستونزو په وړاندې د پاول زړورتیا</w:t>
      </w:r>
    </w:p>
    <w:p w14:paraId="0CFDDB39" w14:textId="77777777" w:rsidR="00F90BDC" w:rsidRDefault="00F90BDC"/>
    <w:p w14:paraId="01CFE311" w14:textId="77777777" w:rsidR="00F90BDC" w:rsidRDefault="00F90BDC">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14:paraId="1F46AFFC" w14:textId="77777777" w:rsidR="00F90BDC" w:rsidRDefault="00F90BDC"/>
    <w:p w14:paraId="75DA21D9" w14:textId="77777777" w:rsidR="00F90BDC" w:rsidRDefault="00F90BDC">
      <w:r xmlns:w="http://schemas.openxmlformats.org/wordprocessingml/2006/main">
        <w:t xml:space="preserve">2. زبور 27: 1 - څښتن زما رڼا او زما نجات دی؟ </w:t>
      </w:r>
      <w:r xmlns:w="http://schemas.openxmlformats.org/wordprocessingml/2006/main">
        <w:rPr>
          <w:rFonts w:ascii="맑은 고딕 Semilight" w:hAnsi="맑은 고딕 Semilight"/>
        </w:rPr>
        <w:t xml:space="preserve">ایا </w:t>
      </w:r>
      <w:r xmlns:w="http://schemas.openxmlformats.org/wordprocessingml/2006/main">
        <w:t xml:space="preserve">زه له کور څخه ډاریږم؟ رب زما د ژوند قلعه ده؟ زه له </w:t>
      </w:r>
      <w:r xmlns:w="http://schemas.openxmlformats.org/wordprocessingml/2006/main">
        <w:rPr>
          <w:rFonts w:ascii="맑은 고딕 Semilight" w:hAnsi="맑은 고딕 Semilight"/>
        </w:rPr>
        <w:t xml:space="preserve">چا </w:t>
      </w:r>
      <w:r xmlns:w="http://schemas.openxmlformats.org/wordprocessingml/2006/main">
        <w:t xml:space="preserve">څخه ډارېږم؟</w:t>
      </w:r>
    </w:p>
    <w:p w14:paraId="4C5187BA" w14:textId="77777777" w:rsidR="00F90BDC" w:rsidRDefault="00F90BDC"/>
    <w:p w14:paraId="6ED0DB2F" w14:textId="77777777" w:rsidR="00F90BDC" w:rsidRDefault="00F90BDC">
      <w:r xmlns:w="http://schemas.openxmlformats.org/wordprocessingml/2006/main">
        <w:t xml:space="preserve">اعمال 25:19 مګر د هغه په وړاندې د دوی د توهین او د یو عیسی په اړه ځینې پوښتنې درلودې چې مړ شوی و او پاول د ژوندی کیدو تصدیق وکړ.</w:t>
      </w:r>
    </w:p>
    <w:p w14:paraId="5D759A80" w14:textId="77777777" w:rsidR="00F90BDC" w:rsidRDefault="00F90BDC"/>
    <w:p w14:paraId="03B5073B" w14:textId="77777777" w:rsidR="00F90BDC" w:rsidRDefault="00F90BDC">
      <w:r xmlns:w="http://schemas.openxmlformats.org/wordprocessingml/2006/main">
        <w:t xml:space="preserve">پاول د عیسی د ژوندي کیدو دفاع وکړه سره له دې چې د هغه څخه پوښتنې کوي.</w:t>
      </w:r>
    </w:p>
    <w:p w14:paraId="52E31708" w14:textId="77777777" w:rsidR="00F90BDC" w:rsidRDefault="00F90BDC"/>
    <w:p w14:paraId="6CF77B60" w14:textId="77777777" w:rsidR="00F90BDC" w:rsidRDefault="00F90BDC">
      <w:r xmlns:w="http://schemas.openxmlformats.org/wordprocessingml/2006/main">
        <w:t xml:space="preserve">1: د عیسی له لارې ، موږ په روح کې ژوندی کیدلی شو.</w:t>
      </w:r>
    </w:p>
    <w:p w14:paraId="6D44FA2C" w14:textId="77777777" w:rsidR="00F90BDC" w:rsidRDefault="00F90BDC"/>
    <w:p w14:paraId="0A3E6432" w14:textId="77777777" w:rsidR="00F90BDC" w:rsidRDefault="00F90BDC">
      <w:r xmlns:w="http://schemas.openxmlformats.org/wordprocessingml/2006/main">
        <w:t xml:space="preserve">2: عیسی د امید او ژوند سرچینه ده.</w:t>
      </w:r>
    </w:p>
    <w:p w14:paraId="16968F88" w14:textId="77777777" w:rsidR="00F90BDC" w:rsidRDefault="00F90BDC"/>
    <w:p w14:paraId="290D252E" w14:textId="77777777" w:rsidR="00F90BDC" w:rsidRDefault="00F90BDC">
      <w:r xmlns:w="http://schemas.openxmlformats.org/wordprocessingml/2006/main">
        <w:t xml:space="preserve">1: روميانو 8:11 -؟ که </w:t>
      </w:r>
      <w:r xmlns:w="http://schemas.openxmlformats.org/wordprocessingml/2006/main">
        <w:rPr>
          <w:rFonts w:ascii="맑은 고딕 Semilight" w:hAnsi="맑은 고딕 Semilight"/>
        </w:rPr>
        <w:t xml:space="preserve">چیرې </w:t>
      </w:r>
      <w:r xmlns:w="http://schemas.openxmlformats.org/wordprocessingml/2006/main">
        <w:t xml:space="preserve">د هغه روح چې عیسی یې له مړو څخه راپورته کړ په تاسو کې اوسیږي ، هغه څوک چې مسیح عیسی یې له مړو څخه را ژوندی کړ هغه به ستاسو فانی بدنونو ته هم د هغه روح له لارې ژوند ورکړي چې په تاسو کې اوسیږي؟</w:t>
      </w:r>
    </w:p>
    <w:p w14:paraId="78582834" w14:textId="77777777" w:rsidR="00F90BDC" w:rsidRDefault="00F90BDC"/>
    <w:p w14:paraId="690B5291" w14:textId="77777777" w:rsidR="00F90BDC" w:rsidRDefault="00F90BDC">
      <w:r xmlns:w="http://schemas.openxmlformats.org/wordprocessingml/2006/main">
        <w:t xml:space="preserve">۲: جان ۳:۱۶-۱۷ </w:t>
      </w:r>
      <w:r xmlns:w="http://schemas.openxmlformats.org/wordprocessingml/2006/main">
        <w:rPr>
          <w:rFonts w:ascii="맑은 고딕 Semilight" w:hAnsi="맑은 고딕 Semilight"/>
        </w:rPr>
        <w:t xml:space="preserve">یا </w:t>
      </w:r>
      <w:r xmlns:w="http://schemas.openxmlformats.org/wordprocessingml/2006/main">
        <w:t xml:space="preserve">خدای د نړۍ سره دومره مینه وکړه چې خپل یوازینی زوی یې ورکړ، ترڅو څوک چې په هغه باور لري له منځه نه ځي بلکې تل ژوند ولري. ځکه چې خدای خپل زوی نړۍ ته د دې لپاره نه دی لیږلی چې د نړۍ ملامت کړي، مګر د دې لپاره چې نړۍ د هغه په واسطه وژغورل شي؟</w:t>
      </w:r>
    </w:p>
    <w:p w14:paraId="726B724B" w14:textId="77777777" w:rsidR="00F90BDC" w:rsidRDefault="00F90BDC"/>
    <w:p w14:paraId="1F0C9D7C" w14:textId="77777777" w:rsidR="00F90BDC" w:rsidRDefault="00F90BDC">
      <w:r xmlns:w="http://schemas.openxmlformats.org/wordprocessingml/2006/main">
        <w:t xml:space="preserve">اعمال 25:20 او ځکه چې ما د دې ډول پوښتنو په اړه شک درلود ، ما له هغه څخه وپوښتل چې ایا هغه به بیت المقدس ته لاړ شي او هلته به د دې مسلو قضاوت وکړي.</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فیستوس څخه د هغه د پلانونو په اړه پوښتنې کوي چې بیت المقدس ته د هغه په وړاندې د تورونو محاکمه کولو لپاره ولاړ شي.</w:t>
      </w:r>
    </w:p>
    <w:p w14:paraId="61EE81A8" w14:textId="77777777" w:rsidR="00F90BDC" w:rsidRDefault="00F90BDC"/>
    <w:p w14:paraId="15F104FE" w14:textId="77777777" w:rsidR="00F90BDC" w:rsidRDefault="00F90BDC">
      <w:r xmlns:w="http://schemas.openxmlformats.org/wordprocessingml/2006/main">
        <w:t xml:space="preserve">1. د شک ځواک: څنګه باور کولی شي د پوښتنو لامل شي</w:t>
      </w:r>
    </w:p>
    <w:p w14:paraId="5A593A85" w14:textId="77777777" w:rsidR="00F90BDC" w:rsidRDefault="00F90BDC"/>
    <w:p w14:paraId="2C26EDA3" w14:textId="77777777" w:rsidR="00F90BDC" w:rsidRDefault="00F90BDC">
      <w:r xmlns:w="http://schemas.openxmlformats.org/wordprocessingml/2006/main">
        <w:t xml:space="preserve">2. د هغه څه لپاره ودرېدل چې سم دي: د پاول د زړورتیا کیسه</w:t>
      </w:r>
    </w:p>
    <w:p w14:paraId="6C776093" w14:textId="77777777" w:rsidR="00F90BDC" w:rsidRDefault="00F90BDC"/>
    <w:p w14:paraId="3AC0E9DA" w14:textId="77777777" w:rsidR="00F90BDC" w:rsidRDefault="00F90BDC">
      <w:r xmlns:w="http://schemas.openxmlformats.org/wordprocessingml/2006/main">
        <w:t xml:space="preserve">1. جان 20:24-29 - د توماس شک او باور</w:t>
      </w:r>
    </w:p>
    <w:p w14:paraId="15D8332E" w14:textId="77777777" w:rsidR="00F90BDC" w:rsidRDefault="00F90BDC"/>
    <w:p w14:paraId="22301D2A" w14:textId="77777777" w:rsidR="00F90BDC" w:rsidRDefault="00F90BDC">
      <w:r xmlns:w="http://schemas.openxmlformats.org/wordprocessingml/2006/main">
        <w:t xml:space="preserve">2. عبرانیان 11: 1 - باور د هغه شیانو ماده ده چې تمه کیږي</w:t>
      </w:r>
    </w:p>
    <w:p w14:paraId="2ADBA99A" w14:textId="77777777" w:rsidR="00F90BDC" w:rsidRDefault="00F90BDC"/>
    <w:p w14:paraId="48064E83" w14:textId="77777777" w:rsidR="00F90BDC" w:rsidRDefault="00F90BDC">
      <w:r xmlns:w="http://schemas.openxmlformats.org/wordprocessingml/2006/main">
        <w:t xml:space="preserve">اعمال 25:21 مګر کله چې پاول د اګسټس د اوریدلو لپاره د ساتلو غوښتنه وکړه، ما هغه ته امر وکړ چې تر هغه پورې وساتل شي تر څو چې زه قیصر ته ولېږم.</w:t>
      </w:r>
    </w:p>
    <w:p w14:paraId="34FEE210" w14:textId="77777777" w:rsidR="00F90BDC" w:rsidRDefault="00F90BDC"/>
    <w:p w14:paraId="31335DEC" w14:textId="77777777" w:rsidR="00F90BDC" w:rsidRDefault="00F90BDC">
      <w:r xmlns:w="http://schemas.openxmlformats.org/wordprocessingml/2006/main">
        <w:t xml:space="preserve">پاول د امپراتور لخوا د اوریدلو غوښتنه کوي، او امر شوی چې تر هغه پورې وساتل شي تر څو چې هغه قیصر ته ونه لیږل شي.</w:t>
      </w:r>
    </w:p>
    <w:p w14:paraId="1AA705F9" w14:textId="77777777" w:rsidR="00F90BDC" w:rsidRDefault="00F90BDC"/>
    <w:p w14:paraId="149CCFC4" w14:textId="77777777" w:rsidR="00F90BDC" w:rsidRDefault="00F90BDC">
      <w:r xmlns:w="http://schemas.openxmlformats.org/wordprocessingml/2006/main">
        <w:t xml:space="preserve">1. حتی په سختو شرایطو کې هم خدای ته وفادار پاتې شئ</w:t>
      </w:r>
    </w:p>
    <w:p w14:paraId="5EDB4F6B" w14:textId="77777777" w:rsidR="00F90BDC" w:rsidRDefault="00F90BDC"/>
    <w:p w14:paraId="1E82A513" w14:textId="77777777" w:rsidR="00F90BDC" w:rsidRDefault="00F90BDC">
      <w:r xmlns:w="http://schemas.openxmlformats.org/wordprocessingml/2006/main">
        <w:t xml:space="preserve">2. خدای زموږ په آزموینو باندې حاکم دی</w:t>
      </w:r>
    </w:p>
    <w:p w14:paraId="15037E48" w14:textId="77777777" w:rsidR="00F90BDC" w:rsidRDefault="00F90BDC"/>
    <w:p w14:paraId="4210425C"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14:paraId="04CE91BA" w14:textId="77777777" w:rsidR="00F90BDC" w:rsidRDefault="00F90BDC"/>
    <w:p w14:paraId="03B938EF" w14:textId="77777777" w:rsidR="00F90BDC" w:rsidRDefault="00F90BDC">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25:22 بیا اگریپا فیستوس ته وویل: زه به پخپله هم د هغه سړي واورم. سبا ته، هغه وویل، تاسو به یې واورئ.</w:t>
      </w:r>
    </w:p>
    <w:p w14:paraId="436718B9" w14:textId="77777777" w:rsidR="00F90BDC" w:rsidRDefault="00F90BDC"/>
    <w:p w14:paraId="652C402E" w14:textId="77777777" w:rsidR="00F90BDC" w:rsidRDefault="00F90BDC">
      <w:r xmlns:w="http://schemas.openxmlformats.org/wordprocessingml/2006/main">
        <w:t xml:space="preserve">پاچا اګریپا فیستوس ته وویل چې هغه غواړي بله ورځ پخپله پاول واوري.</w:t>
      </w:r>
    </w:p>
    <w:p w14:paraId="6DA70FC8" w14:textId="77777777" w:rsidR="00F90BDC" w:rsidRDefault="00F90BDC"/>
    <w:p w14:paraId="3D155B26" w14:textId="77777777" w:rsidR="00F90BDC" w:rsidRDefault="00F90BDC">
      <w:r xmlns:w="http://schemas.openxmlformats.org/wordprocessingml/2006/main">
        <w:t xml:space="preserve">1. زموږ لپاره د خدای پلانونه ډیری وختونه په ناڅاپي ډول راځي.</w:t>
      </w:r>
    </w:p>
    <w:p w14:paraId="7756A56E" w14:textId="77777777" w:rsidR="00F90BDC" w:rsidRDefault="00F90BDC"/>
    <w:p w14:paraId="52156AFD" w14:textId="77777777" w:rsidR="00F90BDC" w:rsidRDefault="00F90BDC">
      <w:r xmlns:w="http://schemas.openxmlformats.org/wordprocessingml/2006/main">
        <w:t xml:space="preserve">2. دا مهمه ده چې زموږ په ژوند کې د خدای پیغامونو اوریدلو ته خلاص پاتې شو.</w:t>
      </w:r>
    </w:p>
    <w:p w14:paraId="1AB659D5" w14:textId="77777777" w:rsidR="00F90BDC" w:rsidRDefault="00F90BDC"/>
    <w:p w14:paraId="60A105C3"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14:paraId="1C66EB53" w14:textId="77777777" w:rsidR="00F90BDC" w:rsidRDefault="00F90BDC"/>
    <w:p w14:paraId="335E8EB1" w14:textId="77777777" w:rsidR="00F90BDC" w:rsidRDefault="00F90BDC">
      <w:r xmlns:w="http://schemas.openxmlformats.org/wordprocessingml/2006/main">
        <w:t xml:space="preserve">2. جیمز 1: 19-20 "له دې امله، زما ګرانو وروڼو، هرڅوک باید په اوریدلو کې ګړندي وي، په خبرو کې ورو، په قهر کې سست وي: ځکه چې د انسان غضب د خدای صداقت کار نه کوي."</w:t>
      </w:r>
    </w:p>
    <w:p w14:paraId="4D94F757" w14:textId="77777777" w:rsidR="00F90BDC" w:rsidRDefault="00F90BDC"/>
    <w:p w14:paraId="66E192AE" w14:textId="77777777" w:rsidR="00F90BDC" w:rsidRDefault="00F90BDC">
      <w:r xmlns:w="http://schemas.openxmlformats.org/wordprocessingml/2006/main">
        <w:t xml:space="preserve">اعمال 25:23 په سبا چې اګریپا او برنیس د فستوس په حُکم سره د ښار د مشرانو او مشرانو سره د اوریدلو ځای ته ننوتل او د فستوس په حکم سره پاول راوغوښتل شو. .</w:t>
      </w:r>
    </w:p>
    <w:p w14:paraId="76C50163" w14:textId="77777777" w:rsidR="00F90BDC" w:rsidRDefault="00F90BDC"/>
    <w:p w14:paraId="7ED32D8B" w14:textId="77777777" w:rsidR="00F90BDC" w:rsidRDefault="00F90BDC">
      <w:r xmlns:w="http://schemas.openxmlformats.org/wordprocessingml/2006/main">
        <w:t xml:space="preserve">فیستوس پاول ته امر وکړ چې د اوریدلو ځای ته ورشي چیرې چې اګریپا ، برنیس او د ښار مشران او مشران په ډیر ویاړ سره راغلي وو.</w:t>
      </w:r>
    </w:p>
    <w:p w14:paraId="068733FF" w14:textId="77777777" w:rsidR="00F90BDC" w:rsidRDefault="00F90BDC"/>
    <w:p w14:paraId="0BE272EA" w14:textId="77777777" w:rsidR="00F90BDC" w:rsidRDefault="00F90BDC">
      <w:r xmlns:w="http://schemas.openxmlformats.org/wordprocessingml/2006/main">
        <w:t xml:space="preserve">1. د خدای حاکمیت پلان زموږ د ټولو لارو لارښوونه کوي، پرته له دې چې زموږ په ژوند کې ځای وي.</w:t>
      </w:r>
    </w:p>
    <w:p w14:paraId="095F341B" w14:textId="77777777" w:rsidR="00F90BDC" w:rsidRDefault="00F90BDC"/>
    <w:p w14:paraId="245EB305" w14:textId="77777777" w:rsidR="00F90BDC" w:rsidRDefault="00F90BDC">
      <w:r xmlns:w="http://schemas.openxmlformats.org/wordprocessingml/2006/main">
        <w:t xml:space="preserve">2. زموږ ژوند د خدای د موخو لپاره کارول کیدی شي که چیرې موږ د هغه د ارادې اطاعت وکړو.</w:t>
      </w:r>
    </w:p>
    <w:p w14:paraId="60069E08" w14:textId="77777777" w:rsidR="00F90BDC" w:rsidRDefault="00F90BDC"/>
    <w:p w14:paraId="78E9833A" w14:textId="77777777" w:rsidR="00F90BDC" w:rsidRDefault="00F90BDC">
      <w:r xmlns:w="http://schemas.openxmlformats.org/wordprocessingml/2006/main">
        <w:t xml:space="preserve">1. د افسیانو 2:10 - ځکه چې موږ د هغه کارګران یو چې په مسیح عیسی کې د ښو کارونو لپاره رامینځته شوي ، کوم چې خدای </w:t>
      </w:r>
      <w:r xmlns:w="http://schemas.openxmlformats.org/wordprocessingml/2006/main">
        <w:lastRenderedPageBreak xmlns:w="http://schemas.openxmlformats.org/wordprocessingml/2006/main"/>
      </w:r>
      <w:r xmlns:w="http://schemas.openxmlformats.org/wordprocessingml/2006/main">
        <w:t xml:space="preserve">دمخه چمتو کړی و چې موږ په دوی کې حرکت وکړو.</w:t>
      </w:r>
    </w:p>
    <w:p w14:paraId="315C3E9C" w14:textId="77777777" w:rsidR="00F90BDC" w:rsidRDefault="00F90BDC"/>
    <w:p w14:paraId="3ADAA7EF" w14:textId="77777777" w:rsidR="00F90BDC" w:rsidRDefault="00F90BDC">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14:paraId="71695DAE" w14:textId="77777777" w:rsidR="00F90BDC" w:rsidRDefault="00F90BDC"/>
    <w:p w14:paraId="723BBE97" w14:textId="77777777" w:rsidR="00F90BDC" w:rsidRDefault="00F90BDC">
      <w:r xmlns:w="http://schemas.openxmlformats.org/wordprocessingml/2006/main">
        <w:t xml:space="preserve">اعمال 25:24 او فیستوس وویل: پادشاه اګریپا او ټول هغه خلک چې دلته زموږ سره شتون لري ، تاسو دا سړی ګورئ چې د هغه په اړه د یهودانو ټولو خلکو زما سره په یروشلم کې او دلته هم دا ډول چلند کاوه. باید نور ژوند ونه کړي.</w:t>
      </w:r>
    </w:p>
    <w:p w14:paraId="790B93B9" w14:textId="77777777" w:rsidR="00F90BDC" w:rsidRDefault="00F90BDC"/>
    <w:p w14:paraId="4C2F1D90" w14:textId="77777777" w:rsidR="00F90BDC" w:rsidRDefault="00F90BDC">
      <w:r xmlns:w="http://schemas.openxmlformats.org/wordprocessingml/2006/main">
        <w:t xml:space="preserve">فیستوس پاول د پاچا اګریپا او نورو حاضرو خلکو په وړاندې وړاندې کوي. یهودیان ټینګار کوي چې پاول باید نور ژوند ونه کړي.</w:t>
      </w:r>
    </w:p>
    <w:p w14:paraId="468DF2CE" w14:textId="77777777" w:rsidR="00F90BDC" w:rsidRDefault="00F90BDC"/>
    <w:p w14:paraId="4EA8AC57" w14:textId="77777777" w:rsidR="00F90BDC" w:rsidRDefault="00F90BDC">
      <w:r xmlns:w="http://schemas.openxmlformats.org/wordprocessingml/2006/main">
        <w:t xml:space="preserve">1. موږ باید د مخالفت په مقابل کې په ایمان او زړورتیا ژوند وکړو.</w:t>
      </w:r>
    </w:p>
    <w:p w14:paraId="37E867D6" w14:textId="77777777" w:rsidR="00F90BDC" w:rsidRDefault="00F90BDC"/>
    <w:p w14:paraId="69E45B99" w14:textId="77777777" w:rsidR="00F90BDC" w:rsidRDefault="00F90BDC">
      <w:r xmlns:w="http://schemas.openxmlformats.org/wordprocessingml/2006/main">
        <w:t xml:space="preserve">2. د خدای اراده د خلکو نظرونو څخه ډیر مهم دی.</w:t>
      </w:r>
    </w:p>
    <w:p w14:paraId="789AFB22" w14:textId="77777777" w:rsidR="00F90BDC" w:rsidRDefault="00F90BDC"/>
    <w:p w14:paraId="6CA13F89" w14:textId="77777777" w:rsidR="00F90BDC" w:rsidRDefault="00F90BDC">
      <w:r xmlns:w="http://schemas.openxmlformats.org/wordprocessingml/2006/main">
        <w:t xml:space="preserve">1. فیلیپیان 1: 21-24 - زما لپاره ژوند کول مسیح دی، او مړینه ګټه ده.</w:t>
      </w:r>
    </w:p>
    <w:p w14:paraId="010F521A" w14:textId="77777777" w:rsidR="00F90BDC" w:rsidRDefault="00F90BDC"/>
    <w:p w14:paraId="43CD4F24" w14:textId="77777777" w:rsidR="00F90BDC" w:rsidRDefault="00F90BDC">
      <w:r xmlns:w="http://schemas.openxmlformats.org/wordprocessingml/2006/main">
        <w:t xml:space="preserve">2. د روميانو 8: 31-32 - نو موږ دې شيانو ته څه ووايو؟ که خدای زموږ لپاره وي، څوک زموږ په وړاندې کیدی شي؟</w:t>
      </w:r>
    </w:p>
    <w:p w14:paraId="3661EB8D" w14:textId="77777777" w:rsidR="00F90BDC" w:rsidRDefault="00F90BDC"/>
    <w:p w14:paraId="65964C7F" w14:textId="77777777" w:rsidR="00F90BDC" w:rsidRDefault="00F90BDC">
      <w:r xmlns:w="http://schemas.openxmlformats.org/wordprocessingml/2006/main">
        <w:t xml:space="preserve">اعمال 25:25 مګر کله چې ما ولیدل چې هغه د مرګ وړ هیڅ شی نه دی کړی، او دا چې هغه پخپله اګسټس ته عریضه کړې ده، ما پریکړه وکړه چې هغه ولېږم.</w:t>
      </w:r>
    </w:p>
    <w:p w14:paraId="5201A0E4" w14:textId="77777777" w:rsidR="00F90BDC" w:rsidRDefault="00F90BDC"/>
    <w:p w14:paraId="2386353A" w14:textId="77777777" w:rsidR="00F90BDC" w:rsidRDefault="00F90BDC">
      <w:r xmlns:w="http://schemas.openxmlformats.org/wordprocessingml/2006/main">
        <w:t xml:space="preserve">پاول د هر هغه جرم څخه بې ګناه وموندل شو چې د مرګ وړ و او قیصر ته یې عریضه وکړه، نو فیستوس پریکړه وکړه چې هغه روم ته واستوي.</w:t>
      </w:r>
    </w:p>
    <w:p w14:paraId="6EB4C936" w14:textId="77777777" w:rsidR="00F90BDC" w:rsidRDefault="00F90BDC"/>
    <w:p w14:paraId="2897FFF9" w14:textId="77777777" w:rsidR="00F90BDC" w:rsidRDefault="00F90BDC">
      <w:r xmlns:w="http://schemas.openxmlformats.org/wordprocessingml/2006/main">
        <w:t xml:space="preserve">1. د خوندیتوب په چمتو کولو کې د خدای حاکمیت - د رومیانو 8:28</w:t>
      </w:r>
    </w:p>
    <w:p w14:paraId="6A43C7E6" w14:textId="77777777" w:rsidR="00F90BDC" w:rsidRDefault="00F90BDC"/>
    <w:p w14:paraId="4558B798" w14:textId="77777777" w:rsidR="00F90BDC" w:rsidRDefault="00F90BDC">
      <w:r xmlns:w="http://schemas.openxmlformats.org/wordprocessingml/2006/main">
        <w:t xml:space="preserve">2. په سختو وختونو کې د باور او امید سره ژوند کول - عبرانیان 11: 1-3</w:t>
      </w:r>
    </w:p>
    <w:p w14:paraId="7788116A" w14:textId="77777777" w:rsidR="00F90BDC" w:rsidRDefault="00F90BDC"/>
    <w:p w14:paraId="3A110F7C" w14:textId="77777777" w:rsidR="00F90BDC" w:rsidRDefault="00F90BDC">
      <w:r xmlns:w="http://schemas.openxmlformats.org/wordprocessingml/2006/main">
        <w:t xml:space="preserve">1. زبور 46: 1-2 - خدای زموږ پناه او ځواک دی، په مصیبت کې خورا حاضر مرسته.</w:t>
      </w:r>
    </w:p>
    <w:p w14:paraId="3B8BEB2D" w14:textId="77777777" w:rsidR="00F90BDC" w:rsidRDefault="00F90BDC"/>
    <w:p w14:paraId="01CA031B" w14:textId="77777777" w:rsidR="00F90BDC" w:rsidRDefault="00F90BDC">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w:t>
      </w:r>
    </w:p>
    <w:p w14:paraId="3DE5C98C" w14:textId="77777777" w:rsidR="00F90BDC" w:rsidRDefault="00F90BDC"/>
    <w:p w14:paraId="3371D62E" w14:textId="77777777" w:rsidR="00F90BDC" w:rsidRDefault="00F90BDC">
      <w:r xmlns:w="http://schemas.openxmlformats.org/wordprocessingml/2006/main">
        <w:t xml:space="preserve">اعمال 25:26 زه د هغه په اړه هیڅ شی نه لرم چې خپل څښتن ته ولیکم. نو ځکه ما هغه ستا په وړاندې او په خاصه توګه ستا په وړاندې راوړی دی، ای اگریپا پاچا، د دې لپاره چې د معاینې وروسته، زه ممکن یو څه لیکل وکړم.</w:t>
      </w:r>
    </w:p>
    <w:p w14:paraId="313276C8" w14:textId="77777777" w:rsidR="00F90BDC" w:rsidRDefault="00F90BDC"/>
    <w:p w14:paraId="7803A8D9" w14:textId="77777777" w:rsidR="00F90BDC" w:rsidRDefault="00F90BDC">
      <w:r xmlns:w="http://schemas.openxmlformats.org/wordprocessingml/2006/main">
        <w:t xml:space="preserve">پاول د پاچا اګریپا مخې ته راوړل کیږي ترڅو معاینه شي ترڅو پاول امپراتور قیصر ته د لیکلو لپاره یو څه ولري.</w:t>
      </w:r>
    </w:p>
    <w:p w14:paraId="3F719700" w14:textId="77777777" w:rsidR="00F90BDC" w:rsidRDefault="00F90BDC"/>
    <w:p w14:paraId="03BAB2BF" w14:textId="77777777" w:rsidR="00F90BDC" w:rsidRDefault="00F90BDC">
      <w:r xmlns:w="http://schemas.openxmlformats.org/wordprocessingml/2006/main">
        <w:t xml:space="preserve">1. د امتحان اهمیت: د خپل ځان او خپل عقیدې په اړه د نورو زده کولو لپاره خپل ژوند معاینه کول.</w:t>
      </w:r>
    </w:p>
    <w:p w14:paraId="2C67F166" w14:textId="77777777" w:rsidR="00F90BDC" w:rsidRDefault="00F90BDC"/>
    <w:p w14:paraId="2AA4AFBF" w14:textId="77777777" w:rsidR="00F90BDC" w:rsidRDefault="00F90BDC">
      <w:r xmlns:w="http://schemas.openxmlformats.org/wordprocessingml/2006/main">
        <w:t xml:space="preserve">2. په عقیده ټینګ ودریدل: په خپل عقیده ریښتیني پاتې کیدل حتی کله چې زموږ باورونه ننګول کیږي.</w:t>
      </w:r>
    </w:p>
    <w:p w14:paraId="0AF6F620" w14:textId="77777777" w:rsidR="00F90BDC" w:rsidRDefault="00F90BDC"/>
    <w:p w14:paraId="3F4CE4E5" w14:textId="77777777" w:rsidR="00F90BDC" w:rsidRDefault="00F90BDC">
      <w:r xmlns:w="http://schemas.openxmlformats.org/wordprocessingml/2006/main">
        <w:t xml:space="preserve">1. فیلیپیان 4: 8-9 - په پای کې، وروڼو، هر هغه څه چې ریښتیا وي، هر څه چې د عزت وړ وي، هر څه چې عادل وي، هر څه چې پاک وي، هر څه چې ښکلي وي، هر څه چې د ستاینې وړ وي، که چیرې کوم غوره وي، که د ستاینې وړ وي. د دې شیانو په اړه فکر وکړئ. تا په ما کې څه زده کړل او څه مو ترلاسه کړل او اوریدلي او لیدلي دي؟ </w:t>
      </w:r>
      <w:r xmlns:w="http://schemas.openxmlformats.org/wordprocessingml/2006/main">
        <w:rPr>
          <w:rFonts w:ascii="맑은 고딕 Semilight" w:hAnsi="맑은 고딕 Semilight"/>
        </w:rPr>
        <w:t xml:space="preserve">زه </w:t>
      </w:r>
      <w:r xmlns:w="http://schemas.openxmlformats.org/wordprocessingml/2006/main">
        <w:t xml:space="preserve">دا شیان تمرین کړئ، او د سولې خدای به ستاسو سره وي.</w:t>
      </w:r>
    </w:p>
    <w:p w14:paraId="03F5F2AC" w14:textId="77777777" w:rsidR="00F90BDC" w:rsidRDefault="00F90BDC"/>
    <w:p w14:paraId="0D6B5CEC" w14:textId="77777777" w:rsidR="00F90BDC" w:rsidRDefault="00F90BDC">
      <w:r xmlns:w="http://schemas.openxmlformats.org/wordprocessingml/2006/main">
        <w:t xml:space="preserve">2. متی 5: 37-38 - اجازه راکړئ ستاسو؟ </w:t>
      </w:r>
      <w:r xmlns:w="http://schemas.openxmlformats.org/wordprocessingml/2006/main">
        <w:rPr>
          <w:rFonts w:ascii="맑은 고딕 Semilight" w:hAnsi="맑은 고딕 Semilight"/>
        </w:rPr>
        <w:t xml:space="preserve">ايا </w:t>
      </w:r>
      <w:r xmlns:w="http://schemas.openxmlformats.org/wordprocessingml/2006/main">
        <w:t xml:space="preserve">؟؟ وي ؟ </w:t>
      </w:r>
      <w:r xmlns:w="http://schemas.openxmlformats.org/wordprocessingml/2006/main">
        <w:rPr>
          <w:rFonts w:ascii="맑은 고딕 Semilight" w:hAnsi="맑은 고딕 Semilight"/>
        </w:rPr>
        <w:t xml:space="preserve">او </w:t>
      </w:r>
      <w:r xmlns:w="http://schemas.openxmlformats.org/wordprocessingml/2006/main">
        <w:t xml:space="preserve">ستاسو؟ </w:t>
      </w:r>
      <w:r xmlns:w="http://schemas.openxmlformats.org/wordprocessingml/2006/main">
        <w:rPr>
          <w:rFonts w:ascii="맑은 고딕 Semilight" w:hAnsi="맑은 고딕 Semilight"/>
        </w:rPr>
        <w:t xml:space="preserve">اوه </w:t>
      </w:r>
      <w:r xmlns:w="http://schemas.openxmlformats.org/wordprocessingml/2006/main">
        <w:t xml:space="preserve">،؟؟؟ </w:t>
      </w:r>
      <w:r xmlns:w="http://schemas.openxmlformats.org/wordprocessingml/2006/main">
        <w:rPr>
          <w:rFonts w:ascii="맑은 고딕 Semilight" w:hAnsi="맑은 고딕 Semilight"/>
        </w:rPr>
        <w:t xml:space="preserve">او </w:t>
      </w:r>
      <w:r xmlns:w="http://schemas.openxmlformats.org/wordprocessingml/2006/main">
        <w:t xml:space="preserve">که څه هم له دې څخه ډیر څه دي د شیطان څخه دي.</w:t>
      </w:r>
    </w:p>
    <w:p w14:paraId="6AD87232" w14:textId="77777777" w:rsidR="00F90BDC" w:rsidRDefault="00F90BDC"/>
    <w:p w14:paraId="0CA1C54E" w14:textId="77777777" w:rsidR="00F90BDC" w:rsidRDefault="00F90BDC">
      <w:r xmlns:w="http://schemas.openxmlformats.org/wordprocessingml/2006/main">
        <w:t xml:space="preserve">اعمال 25:27 ځکه چې دا زما لپاره غیر معقول ښکاري چې یو زنداني ولیږم، او </w:t>
      </w:r>
      <w:r xmlns:w="http://schemas.openxmlformats.org/wordprocessingml/2006/main">
        <w:lastRenderedPageBreak xmlns:w="http://schemas.openxmlformats.org/wordprocessingml/2006/main"/>
      </w:r>
      <w:r xmlns:w="http://schemas.openxmlformats.org/wordprocessingml/2006/main">
        <w:t xml:space="preserve">د هغه په وړاندې د جرمونو په نښه کولو سره نه.</w:t>
      </w:r>
    </w:p>
    <w:p w14:paraId="351AEC6C" w14:textId="77777777" w:rsidR="00F90BDC" w:rsidRDefault="00F90BDC"/>
    <w:p w14:paraId="64ECAFB8" w14:textId="77777777" w:rsidR="00F90BDC" w:rsidRDefault="00F90BDC">
      <w:r xmlns:w="http://schemas.openxmlformats.org/wordprocessingml/2006/main">
        <w:t xml:space="preserve">پاول په غلطو کارونو تورن دی او د هغه د ادعا شویو جرمونو روښانه کولو پرته روم ته لیږل غیر معقول دي.</w:t>
      </w:r>
    </w:p>
    <w:p w14:paraId="671E006E" w14:textId="77777777" w:rsidR="00F90BDC" w:rsidRDefault="00F90BDC"/>
    <w:p w14:paraId="05036CF5" w14:textId="77777777" w:rsidR="00F90BDC" w:rsidRDefault="00F90BDC">
      <w:r xmlns:w="http://schemas.openxmlformats.org/wordprocessingml/2006/main">
        <w:t xml:space="preserve">1. خدای موږ ته بلنه راکوي چې د یو بل سره زموږ په معامله کې عدالت او انصاف ولټوو</w:t>
      </w:r>
    </w:p>
    <w:p w14:paraId="6F77A32E" w14:textId="77777777" w:rsidR="00F90BDC" w:rsidRDefault="00F90BDC"/>
    <w:p w14:paraId="5BBC140B" w14:textId="77777777" w:rsidR="00F90BDC" w:rsidRDefault="00F90BDC">
      <w:r xmlns:w="http://schemas.openxmlformats.org/wordprocessingml/2006/main">
        <w:t xml:space="preserve">2. موږ باید هیڅکله هیر نکړو چې هرڅوک بې ګناه دی تر هغه چې مجرم ثابت نشي</w:t>
      </w:r>
    </w:p>
    <w:p w14:paraId="5959DF68" w14:textId="77777777" w:rsidR="00F90BDC" w:rsidRDefault="00F90BDC"/>
    <w:p w14:paraId="67DC8AD2" w14:textId="77777777" w:rsidR="00F90BDC" w:rsidRDefault="00F90BDC">
      <w:r xmlns:w="http://schemas.openxmlformats.org/wordprocessingml/2006/main">
        <w:t xml:space="preserve">1. Deuteronomy 16:20 - انصاف، او یوازې انصاف، تاسو به تعقیب کړئ، چې تاسو ژوند وکړئ او هغه ځمکه ولرئ چې ستاسو څښتن خدای تاسو ته درکوي.</w:t>
      </w:r>
    </w:p>
    <w:p w14:paraId="12C685AA" w14:textId="77777777" w:rsidR="00F90BDC" w:rsidRDefault="00F90BDC"/>
    <w:p w14:paraId="65028965" w14:textId="77777777" w:rsidR="00F90BDC" w:rsidRDefault="00F90BDC">
      <w:r xmlns:w="http://schemas.openxmlformats.org/wordprocessingml/2006/main">
        <w:t xml:space="preserve">2. زبور 82: 3 - کمزورو او بې پلارانو ته انصاف ورکړئ؛ د مظلوم او بې وزله حق ساتل.</w:t>
      </w:r>
    </w:p>
    <w:p w14:paraId="2D5DE233" w14:textId="77777777" w:rsidR="00F90BDC" w:rsidRDefault="00F90BDC"/>
    <w:p w14:paraId="5252F1ED" w14:textId="77777777" w:rsidR="00F90BDC" w:rsidRDefault="00F90BDC">
      <w:r xmlns:w="http://schemas.openxmlformats.org/wordprocessingml/2006/main">
        <w:t xml:space="preserve">اعمال 26 د پاول اګریپا په وړاندې د پاول دفاع ، د هغه د بدلیدو او بللو په اړه د هغه شاهدي او د پاول پیغام ته د اګریپا عکس العمل بیانوي.</w:t>
      </w:r>
    </w:p>
    <w:p w14:paraId="5317EB03" w14:textId="77777777" w:rsidR="00F90BDC" w:rsidRDefault="00F90BDC"/>
    <w:p w14:paraId="579FAABB" w14:textId="77777777" w:rsidR="00F90BDC" w:rsidRDefault="00F90BDC">
      <w:r xmlns:w="http://schemas.openxmlformats.org/wordprocessingml/2006/main">
        <w:t xml:space="preserve">لومړی پراګراف: څپرکی د اګریپا سره پیل کیږي چې پاول ته یې وویل 'تاسو اجازه لرئ د ځان لپاره خبرې وکړئ.' بیا پاول خپل لاس اوږد کړ او خپل دفاع یې پیل کړه او ویې ویل چې هغه د پاچا اګریپا د ځواب ویلو دمخه د یهودیانو په ځانګړي ډول د ټولو دودیزو شخړو سره آشنا دی مخکې لدې چې د یهودي ملت په اړه خپل ځان بختور وګڼي. هغه د خپل لومړني ژوند کیسه د فریسي په توګه بیانوي او څنګه یې د عیسی پیروان تعقیب کړل حتی تر مرګ پورې (اعمال 26: 1-11).</w:t>
      </w:r>
    </w:p>
    <w:p w14:paraId="23659D34" w14:textId="77777777" w:rsidR="00F90BDC" w:rsidRDefault="00F90BDC"/>
    <w:p w14:paraId="0C4CA27E" w14:textId="77777777" w:rsidR="00F90BDC" w:rsidRDefault="00F90BDC">
      <w:r xmlns:w="http://schemas.openxmlformats.org/wordprocessingml/2006/main">
        <w:t xml:space="preserve">دویمه پراګراف: هغه بیا د دمشق په لاره کې له عیسی سره د هغه د لیدو یادونه کوي - څنګه د اسمان څخه د لمر څخه روښانه رڼا د هغه شاوخوا راښکاره شوه چې د هغه سره سفر کونکي ټول په ځمکه ولویدل نو په آرامي کې یې غږ واورېد چې 'ساؤل ساؤل ولې زه ځوروي؟ دا ستاسو لپاره سخته ده چې د ګوتو په وړاندې ټک وکړئ.' کله چې وپوښتل شول چې څوک خبرې کوي غږ یې ځواب ورکړ 'زه عیسی یم چې ته یې ځوروي. اوس پورته شه په خپلو پښو ودریږه زه راښکاره شوم چې نوکر وټاکه هغه څه چې تا لیدلي زه به </w:t>
      </w:r>
      <w:r xmlns:w="http://schemas.openxmlformats.org/wordprocessingml/2006/main">
        <w:lastRenderedPageBreak xmlns:w="http://schemas.openxmlformats.org/wordprocessingml/2006/main"/>
      </w:r>
      <w:r xmlns:w="http://schemas.openxmlformats.org/wordprocessingml/2006/main">
        <w:t xml:space="preserve">درته وښیم. له هغه وخته، هغه د یو بنده په توګه ټاکل شوی و او نه یوازې د هغه څه شاهد و چې هغه لیدلی و، بلکې هغه څه چې خدای به هغه ته ښکاره کړي (اعمال 26: 12-18).</w:t>
      </w:r>
    </w:p>
    <w:p w14:paraId="73028400" w14:textId="77777777" w:rsidR="00F90BDC" w:rsidRDefault="00F90BDC"/>
    <w:p w14:paraId="428EF819" w14:textId="77777777" w:rsidR="00F90BDC" w:rsidRDefault="00F90BDC">
      <w:r xmlns:w="http://schemas.openxmlformats.org/wordprocessingml/2006/main">
        <w:t xml:space="preserve">دریم پراګراف: د دې لیدو وروسته ، پاول وايي چې هغه نافرمانه لید جنت نه و مګر لومړی د دمشق بیا بیت المقدس په ټوله یهودي یهودیانو کې تبلیغ وکړ چې دوی باید توبه وکړي خدای د دوی په عملونو خپله توبه وښیې چې ولې یهودانو د معبد قبضه وکړه د هغه د وژلو هڅه وکړه مګر خدای د دواړو شاهدانو ته دوام ورکړ. کوچنی لوی وینا د پیغمبرانو څخه پرته هیڅ شی نه دی چې موسی وویل چې دا به پیښ شي چې مسیح به لومړی د مړ کیدو سره مخ شي د رڼا پیغام د نجات پیغام د غیر یهودیانو دواړه (اعمال 26: 19-23). لکه څنګه چې پاول دا دفاع وکړه فیستوس په لوړ اواز چیغې وهلې، "پاول، تاسو د خپل ذهن څخه بهر یاست! ستاسو عالي زده کړه تاسو لیونۍ ګرځوي!' مګر پاول ځواب ورکړ چې "زه لیونۍ نه یم خورا عالي فیستوس هغه څه چې زه یې وایم ریښتیني عقلي پاچا چې دا شیان پیژني دوی شاهدي کولی شي چې پیغمبران پوهیږي" (اعمال 26: 24-27). اګریپا پاول ته وویل، ایا فکر کوه چې په لنډ وخت کې عیسوی شو؟ او ځواب یې ورکړ چې آیا لنډه دعا وکړه خدای دې وکړي چې نه یوازې بلکې ټول هغه څوک چې نن یې اوري هغه شي چې زه یم پرته له دې زنځیرونو. بیا پاچا راپورته شو والي برنیس هغه کسان چې دوی ناست وو وروسته له هغه چې دوی له کوټې څخه ووتل په خپل منځ کې یې خبرې پیل کړې وویل چې سړی هیڅ نه کوي د مرګ د بند مستحق دي اگریپا وویل چې د فیستوس سړی خوشې کیدی شي که چیرې د قیصر غوښتنه کړې وای (اعمال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اعمال 26: 1 بیا اګریپا پولوس ته وویل: "تاته اجازه شته چې د خپل ځان لپاره خبرې وکړئ. بیا پاول لاس اوږد کړ او د ځان لپاره یې ځواب ورکړ:</w:t>
      </w:r>
    </w:p>
    <w:p w14:paraId="57C2BF8B" w14:textId="77777777" w:rsidR="00F90BDC" w:rsidRDefault="00F90BDC"/>
    <w:p w14:paraId="653B1FF2" w14:textId="77777777" w:rsidR="00F90BDC" w:rsidRDefault="00F90BDC">
      <w:r xmlns:w="http://schemas.openxmlformats.org/wordprocessingml/2006/main">
        <w:t xml:space="preserve">پاول ته فرصت ورکړل شوی چې د اګریپا په وړاندې د ځان دفاع وکړي.</w:t>
      </w:r>
    </w:p>
    <w:p w14:paraId="284568B2" w14:textId="77777777" w:rsidR="00F90BDC" w:rsidRDefault="00F90BDC"/>
    <w:p w14:paraId="09CE5015" w14:textId="77777777" w:rsidR="00F90BDC" w:rsidRDefault="00F90BDC">
      <w:r xmlns:w="http://schemas.openxmlformats.org/wordprocessingml/2006/main">
        <w:t xml:space="preserve">1. زړور اوسئ او د سختیو په وخت کې زړور اوسئ.</w:t>
      </w:r>
    </w:p>
    <w:p w14:paraId="4AE2D9D2" w14:textId="77777777" w:rsidR="00F90BDC" w:rsidRDefault="00F90BDC"/>
    <w:p w14:paraId="7BCB1CDC" w14:textId="77777777" w:rsidR="00F90BDC" w:rsidRDefault="00F90BDC">
      <w:r xmlns:w="http://schemas.openxmlformats.org/wordprocessingml/2006/main">
        <w:t xml:space="preserve">2. په رب باور وکړئ چې د اړتیا په شیبو کې چمتو کوي.</w:t>
      </w:r>
    </w:p>
    <w:p w14:paraId="3A1F2061" w14:textId="77777777" w:rsidR="00F90BDC" w:rsidRDefault="00F90BDC"/>
    <w:p w14:paraId="5729F7D6"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14:paraId="672BEC93" w14:textId="77777777" w:rsidR="00F90BDC" w:rsidRDefault="00F90BDC"/>
    <w:p w14:paraId="1B1FBA51" w14:textId="77777777" w:rsidR="00F90BDC" w:rsidRDefault="00F90BDC">
      <w:r xmlns:w="http://schemas.openxmlformats.org/wordprocessingml/2006/main">
        <w:t xml:space="preserve">اعمال 26: 2 زه خپل ځان خوشحاله ګڼم، پادشاه اگریپا، ځکه چې زه به نن ورځ ستاسو په وړاندې د هغه ټولو شیانو په وړاندې ځواب ووایم چې زه یې په یهودانو تورن کړم:</w:t>
      </w:r>
    </w:p>
    <w:p w14:paraId="2B3B7305" w14:textId="77777777" w:rsidR="00F90BDC" w:rsidRDefault="00F90BDC"/>
    <w:p w14:paraId="22B84622" w14:textId="77777777" w:rsidR="00F90BDC" w:rsidRDefault="00F90BDC">
      <w:r xmlns:w="http://schemas.openxmlformats.org/wordprocessingml/2006/main">
        <w:t xml:space="preserve">پاول خوشحاله دی چې د یهودیانو لخوا د ټولو تورونو په اړه د پاچا اګریپا په وړاندې د ځان دفاع کولو توان لري.</w:t>
      </w:r>
    </w:p>
    <w:p w14:paraId="12674C7D" w14:textId="77777777" w:rsidR="00F90BDC" w:rsidRDefault="00F90BDC"/>
    <w:p w14:paraId="1FEE0B7D" w14:textId="77777777" w:rsidR="00F90BDC" w:rsidRDefault="00F90BDC">
      <w:r xmlns:w="http://schemas.openxmlformats.org/wordprocessingml/2006/main">
        <w:t xml:space="preserve">1. په سختو حالاتو کې څنګه مثبت پاتې شئ</w:t>
      </w:r>
    </w:p>
    <w:p w14:paraId="0A3B771B" w14:textId="77777777" w:rsidR="00F90BDC" w:rsidRDefault="00F90BDC"/>
    <w:p w14:paraId="2654FF3B" w14:textId="77777777" w:rsidR="00F90BDC" w:rsidRDefault="00F90BDC">
      <w:r xmlns:w="http://schemas.openxmlformats.org/wordprocessingml/2006/main">
        <w:t xml:space="preserve">2. د ځان پوهاوي ځواک</w:t>
      </w:r>
    </w:p>
    <w:p w14:paraId="25D04BA8" w14:textId="77777777" w:rsidR="00F90BDC" w:rsidRDefault="00F90BDC"/>
    <w:p w14:paraId="42F341F9" w14:textId="77777777" w:rsidR="00F90BDC" w:rsidRDefault="00F90BDC">
      <w:r xmlns:w="http://schemas.openxmlformats.org/wordprocessingml/2006/main">
        <w:t xml:space="preserve">1. فیلیپیان 4: 4-6 -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w:t>
      </w:r>
    </w:p>
    <w:p w14:paraId="0936D46A" w14:textId="77777777" w:rsidR="00F90BDC" w:rsidRDefault="00F90BDC"/>
    <w:p w14:paraId="177F89A7" w14:textId="77777777" w:rsidR="00F90BDC" w:rsidRDefault="00F90BDC">
      <w:r xmlns:w="http://schemas.openxmlformats.org/wordprocessingml/2006/main">
        <w:t xml:space="preserve">2. د روميانو 8: 31-32 -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14:paraId="12D0866A" w14:textId="77777777" w:rsidR="00F90BDC" w:rsidRDefault="00F90BDC"/>
    <w:p w14:paraId="64C15391" w14:textId="77777777" w:rsidR="00F90BDC" w:rsidRDefault="00F90BDC">
      <w:r xmlns:w="http://schemas.openxmlformats.org/wordprocessingml/2006/main">
        <w:t xml:space="preserve">اعمال 26: 3 په ځانګړي توګه ځکه چې زه پوهیږم چې ته په ټولو رواجونو او پوښتنو کې ماهر یې چې د یهودیانو په مینځ کې دي: نو له همدې امله زه له تا څخه غوښتنه کوم چې زما په صبر سره واورئ.</w:t>
      </w:r>
    </w:p>
    <w:p w14:paraId="67AFD151" w14:textId="77777777" w:rsidR="00F90BDC" w:rsidRDefault="00F90BDC"/>
    <w:p w14:paraId="5EFE02FD" w14:textId="77777777" w:rsidR="00F90BDC" w:rsidRDefault="00F90BDC">
      <w:r xmlns:w="http://schemas.openxmlformats.org/wordprocessingml/2006/main">
        <w:t xml:space="preserve">پاول پاچا اګریپا ته غوښتنه وکړه چې د یهودي دودونو او پوښتنو په اړه د هغه د پوهې له امله په صبر سره د هغه خبرې واوري.</w:t>
      </w:r>
    </w:p>
    <w:p w14:paraId="51C599B2" w14:textId="77777777" w:rsidR="00F90BDC" w:rsidRDefault="00F90BDC"/>
    <w:p w14:paraId="24A6302F" w14:textId="77777777" w:rsidR="00F90BDC" w:rsidRDefault="00F90BDC">
      <w:r xmlns:w="http://schemas.openxmlformats.org/wordprocessingml/2006/main">
        <w:t xml:space="preserve">1. په خدای باور کول چې زموږ لپاره د فرصت دروازې خلاصوي کله چې موږ د انجیل شریکولو په لټه کې یو.</w:t>
      </w:r>
    </w:p>
    <w:p w14:paraId="169351D8" w14:textId="77777777" w:rsidR="00F90BDC" w:rsidRDefault="00F90BDC"/>
    <w:p w14:paraId="2CB78BFC" w14:textId="77777777" w:rsidR="00F90BDC" w:rsidRDefault="00F90BDC">
      <w:r xmlns:w="http://schemas.openxmlformats.org/wordprocessingml/2006/main">
        <w:t xml:space="preserve">2. په هر حالت کې د خدای په حکمت باندې تکیه کول.</w:t>
      </w:r>
    </w:p>
    <w:p w14:paraId="18820516" w14:textId="77777777" w:rsidR="00F90BDC" w:rsidRDefault="00F90BDC"/>
    <w:p w14:paraId="4F09DBDB" w14:textId="77777777" w:rsidR="00F90BDC" w:rsidRDefault="00F90BDC">
      <w:r xmlns:w="http://schemas.openxmlformats.org/wordprocessingml/2006/main">
        <w:t xml:space="preserve">1. یوحنا 10: 7، "نو عیسی یو ځل بیا وویل، ایا </w:t>
      </w:r>
      <w:r xmlns:w="http://schemas.openxmlformats.org/wordprocessingml/2006/main">
        <w:rPr>
          <w:rFonts w:ascii="맑은 고딕 Semilight" w:hAnsi="맑은 고딕 Semilight"/>
        </w:rPr>
        <w:t xml:space="preserve">زه </w:t>
      </w:r>
      <w:r xmlns:w="http://schemas.openxmlformats.org/wordprocessingml/2006/main">
        <w:t xml:space="preserve">تاسو ته رښتیا وایم، زه د پسونو دروازه یم."</w:t>
      </w:r>
    </w:p>
    <w:p w14:paraId="4844499C" w14:textId="77777777" w:rsidR="00F90BDC" w:rsidRDefault="00F90BDC"/>
    <w:p w14:paraId="7EC8B278" w14:textId="77777777" w:rsidR="00F90BDC" w:rsidRDefault="00F90BDC">
      <w:r xmlns:w="http://schemas.openxmlformats.org/wordprocessingml/2006/main">
        <w:t xml:space="preserve">2. 1 کورنتیانو 2: 5، "د دې لپاره چې ستاسو باور د انسان په حکمت باندې نه وي، مګر په خدای </w:t>
      </w:r>
      <w:r xmlns:w="http://schemas.openxmlformats.org/wordprocessingml/2006/main">
        <w:rPr>
          <w:rFonts w:ascii="맑은 고딕 Semilight" w:hAnsi="맑은 고딕 Semilight"/>
        </w:rPr>
        <w:t xml:space="preserve">باندې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اعمال 26: 4 زما د ځوانۍ څخه زما د ژوند څرنګوالی، چې په لومړي ځل زما د خپل قوم په منځ کې په بیت المقدس کې و، ټول یهودیان پیژني.</w:t>
      </w:r>
    </w:p>
    <w:p w14:paraId="64D1CDF3" w14:textId="77777777" w:rsidR="00F90BDC" w:rsidRDefault="00F90BDC"/>
    <w:p w14:paraId="5FD6DB50" w14:textId="77777777" w:rsidR="00F90BDC" w:rsidRDefault="00F90BDC">
      <w:r xmlns:w="http://schemas.openxmlformats.org/wordprocessingml/2006/main">
        <w:t xml:space="preserve">پاول خپل پخوانی ژوند پاچا اګریپا ته بیانوي، خدای ته د هغه باور او وقف څرګندوي.</w:t>
      </w:r>
    </w:p>
    <w:p w14:paraId="50A86574" w14:textId="77777777" w:rsidR="00F90BDC" w:rsidRDefault="00F90BDC"/>
    <w:p w14:paraId="6748E15D" w14:textId="77777777" w:rsidR="00F90BDC" w:rsidRDefault="00F90BDC">
      <w:r xmlns:w="http://schemas.openxmlformats.org/wordprocessingml/2006/main">
        <w:t xml:space="preserve">1: موږ ټول د دې وړتیا لرو چې د عقیدې او وقف ژوند ژوند وکړو، پرته له دې چې زموږ تیر وخت وي.</w:t>
      </w:r>
    </w:p>
    <w:p w14:paraId="71FA9EE6" w14:textId="77777777" w:rsidR="00F90BDC" w:rsidRDefault="00F90BDC"/>
    <w:p w14:paraId="36AECFE5" w14:textId="77777777" w:rsidR="00F90BDC" w:rsidRDefault="00F90BDC">
      <w:r xmlns:w="http://schemas.openxmlformats.org/wordprocessingml/2006/main">
        <w:t xml:space="preserve">2: خدای به تل موږ ته وفادار پاتې شي، مهمه نده چې موږ څومره لرې لاړ شو.</w:t>
      </w:r>
    </w:p>
    <w:p w14:paraId="6B6A6539" w14:textId="77777777" w:rsidR="00F90BDC" w:rsidRDefault="00F90BDC"/>
    <w:p w14:paraId="6BBA1E29" w14:textId="77777777" w:rsidR="00F90BDC" w:rsidRDefault="00F90BDC">
      <w:r xmlns:w="http://schemas.openxmlformats.org/wordprocessingml/2006/main">
        <w:t xml:space="preserve">1: د روميانو 8: 37-39 "نه، په دې ټولو شیانو کې موږ د هغه په واسطه د هغه چا له لارې بریالي یو چې موږ سره مینه لري، ځکه چې زه په دې باور یم چې نه مرګ، نه ژوند، نه فرښتې، نه شیطانان، نه اوسنی، نه راتلونکی، نه کوم. قدرتونه، نه لوړوالی، نه ژوروالی، او نه هم په ټول مخلوق کې بل څه به د دې توان ولري چې موږ د خدای له مینې څخه جلا کړي چې زموږ په مالک عیسی مسیح کې ده."</w:t>
      </w:r>
    </w:p>
    <w:p w14:paraId="5E23FECF" w14:textId="77777777" w:rsidR="00F90BDC" w:rsidRDefault="00F90BDC"/>
    <w:p w14:paraId="25F3250A" w14:textId="77777777" w:rsidR="00F90BDC" w:rsidRDefault="00F90BDC">
      <w:r xmlns:w="http://schemas.openxmlformats.org/wordprocessingml/2006/main">
        <w:t xml:space="preserve">2: 1 پیټر 5: 6-7 "نو خپل ځان د خدای لاندې عاجز کړئ؟ </w:t>
      </w:r>
      <w:r xmlns:w="http://schemas.openxmlformats.org/wordprocessingml/2006/main">
        <w:rPr>
          <w:rFonts w:ascii="맑은 고딕 Semilight" w:hAnsi="맑은 고딕 Semilight"/>
        </w:rPr>
        <w:t xml:space="preserve">د </w:t>
      </w:r>
      <w:r xmlns:w="http://schemas.openxmlformats.org/wordprocessingml/2006/main">
        <w:t xml:space="preserve">قوي لاس سره ، ترڅو هغه په مناسب وخت کې تاسو پورته کړي. خپل ټول اندیښنه په هغه واچوئ ځکه چې هغه ستاسو پاملرنه کوي."</w:t>
      </w:r>
    </w:p>
    <w:p w14:paraId="7BE0C24D" w14:textId="77777777" w:rsidR="00F90BDC" w:rsidRDefault="00F90BDC"/>
    <w:p w14:paraId="788B03B9" w14:textId="77777777" w:rsidR="00F90BDC" w:rsidRDefault="00F90BDC">
      <w:r xmlns:w="http://schemas.openxmlformats.org/wordprocessingml/2006/main">
        <w:t xml:space="preserve">اعمال 26: 5 چې ما د پیل څخه پیژني ، که دوی شاهدي ورکړي چې زموږ د مذهب ترټولو سخته فرقه وروسته زه یو فریسي ژوند کوم.</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پاچا اګریپا په وړاندې د هغه د فریسییک پس منظر په اعلانولو سره د ځان دفاع وکړه.</w:t>
      </w:r>
    </w:p>
    <w:p w14:paraId="33BDE106" w14:textId="77777777" w:rsidR="00F90BDC" w:rsidRDefault="00F90BDC"/>
    <w:p w14:paraId="166E8052" w14:textId="77777777" w:rsidR="00F90BDC" w:rsidRDefault="00F90BDC">
      <w:r xmlns:w="http://schemas.openxmlformats.org/wordprocessingml/2006/main">
        <w:t xml:space="preserve">1. خدای زموږ د تیر څخه هاخوا ګوري ترڅو موږ سم لوري ته رهبري کړي.</w:t>
      </w:r>
    </w:p>
    <w:p w14:paraId="283D74CD" w14:textId="77777777" w:rsidR="00F90BDC" w:rsidRDefault="00F90BDC"/>
    <w:p w14:paraId="58B699FD" w14:textId="77777777" w:rsidR="00F90BDC" w:rsidRDefault="00F90BDC">
      <w:r xmlns:w="http://schemas.openxmlformats.org/wordprocessingml/2006/main">
        <w:t xml:space="preserve">2. موږ کولی شو په مسیح کې خلاصون ومومو او زموږ د تیر سره سره بدل شو.</w:t>
      </w:r>
    </w:p>
    <w:p w14:paraId="703E5D9E" w14:textId="77777777" w:rsidR="00F90BDC" w:rsidRDefault="00F90BDC"/>
    <w:p w14:paraId="239A6705" w14:textId="77777777" w:rsidR="00F90BDC" w:rsidRDefault="00F90BDC">
      <w:r xmlns:w="http://schemas.openxmlformats.org/wordprocessingml/2006/main">
        <w:t xml:space="preserve">1. د روميانو په نوم خط 3: 23-24 - ځکه چې ټولو ګناه کړې ده او د خدای له جلال څخه بې برخې دي ، د هغه په فضل سره په آزاده توګه د هغه خلاصون له لارې چې په مسیح عیسی کې دی راستانه شوي.</w:t>
      </w:r>
    </w:p>
    <w:p w14:paraId="756EDE97" w14:textId="77777777" w:rsidR="00F90BDC" w:rsidRDefault="00F90BDC"/>
    <w:p w14:paraId="395E3467" w14:textId="77777777" w:rsidR="00F90BDC" w:rsidRDefault="00F90BDC">
      <w:r xmlns:w="http://schemas.openxmlformats.org/wordprocessingml/2006/main">
        <w:t xml:space="preserve">2. فیلیپیان 3: 7-8 - مګر کوم شیان چې ما ته ګټه وه، دا ما د مسیح لپاره تاوان ګڼلی دی. بیا هم په حقیقت کې زه هم د خپل رب مسیح عیسی د پوهې د لوړتیا لپاره ټول شیان ضایع ګڼم ، د چا لپاره چې ما د ټولو شیانو له لاسه ورکولو سره مخ شوی دی ، او دا د کثافاتو په توګه شمیرم ترڅو زه مسیح ترلاسه کړم.</w:t>
      </w:r>
    </w:p>
    <w:p w14:paraId="6E0D1C78" w14:textId="77777777" w:rsidR="00F90BDC" w:rsidRDefault="00F90BDC"/>
    <w:p w14:paraId="080A2B9F" w14:textId="77777777" w:rsidR="00F90BDC" w:rsidRDefault="00F90BDC">
      <w:r xmlns:w="http://schemas.openxmlformats.org/wordprocessingml/2006/main">
        <w:t xml:space="preserve">اعمال 26: 6 او اوس زه ولاړ یم او د هغه وعدې امید لپاره قضاوت کوم چې خدای زموږ پلرونو سره کړی دی:</w:t>
      </w:r>
    </w:p>
    <w:p w14:paraId="09382857" w14:textId="77777777" w:rsidR="00F90BDC" w:rsidRDefault="00F90BDC"/>
    <w:p w14:paraId="4A704036" w14:textId="77777777" w:rsidR="00F90BDC" w:rsidRDefault="00F90BDC">
      <w:r xmlns:w="http://schemas.openxmlformats.org/wordprocessingml/2006/main">
        <w:t xml:space="preserve">پاول د محکمې په وړاندې ودریږي ترڅو د دوی پلرونو ته د خدای په وعده د هغه د باور لپاره قضاوت وشي.</w:t>
      </w:r>
    </w:p>
    <w:p w14:paraId="4F5C30B5" w14:textId="77777777" w:rsidR="00F90BDC" w:rsidRDefault="00F90BDC"/>
    <w:p w14:paraId="1EC56879" w14:textId="77777777" w:rsidR="00F90BDC" w:rsidRDefault="00F90BDC">
      <w:r xmlns:w="http://schemas.openxmlformats.org/wordprocessingml/2006/main">
        <w:t xml:space="preserve">1. د ایمان ځواک: د خدای په وعده رښتیني پاتې کیدل</w:t>
      </w:r>
    </w:p>
    <w:p w14:paraId="16459FD5" w14:textId="77777777" w:rsidR="00F90BDC" w:rsidRDefault="00F90BDC"/>
    <w:p w14:paraId="081178DD" w14:textId="77777777" w:rsidR="00F90BDC" w:rsidRDefault="00F90BDC">
      <w:r xmlns:w="http://schemas.openxmlformats.org/wordprocessingml/2006/main">
        <w:t xml:space="preserve">2. د مصیبت په مقابل کې ټینګ ولاړ: د پاول بیلګه</w:t>
      </w:r>
    </w:p>
    <w:p w14:paraId="21565888" w14:textId="77777777" w:rsidR="00F90BDC" w:rsidRDefault="00F90BDC"/>
    <w:p w14:paraId="088F0D43" w14:textId="77777777" w:rsidR="00F90BDC" w:rsidRDefault="00F90BDC">
      <w:r xmlns:w="http://schemas.openxmlformats.org/wordprocessingml/2006/main">
        <w:t xml:space="preserve">1. د روميانو 10:17 - نو بيا ايمان د اورېدلو په واسطه راځي، او د خدای د کلام په اورېدلو سره.</w:t>
      </w:r>
    </w:p>
    <w:p w14:paraId="72FC6B20" w14:textId="77777777" w:rsidR="00F90BDC" w:rsidRDefault="00F90BDC"/>
    <w:p w14:paraId="58A695C5" w14:textId="77777777" w:rsidR="00F90BDC" w:rsidRDefault="00F90BDC">
      <w:r xmlns:w="http://schemas.openxmlformats.org/wordprocessingml/2006/main">
        <w:t xml:space="preserve">2. عبرانیان 10:23 - راځئ چې پرته له ځنډه د خپل عقیدې مسلک ټینګ ونیسو. (ځکه هغه وفادار دی چې وعده یې کړې ده).</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26: 7 هغه وعده چې زموږ دولس قبیلې په سمدستي توګه شپه او ورځ د خدای خدمت کوي ، د راتلو امید لري. د کوم امید لپاره، پادشاه اگریپا، زه په یهودانو تورن شوی یم.</w:t>
      </w:r>
    </w:p>
    <w:p w14:paraId="4168FC8C" w14:textId="77777777" w:rsidR="00F90BDC" w:rsidRDefault="00F90BDC"/>
    <w:p w14:paraId="73AD4B7E" w14:textId="77777777" w:rsidR="00F90BDC" w:rsidRDefault="00F90BDC">
      <w:r xmlns:w="http://schemas.openxmlformats.org/wordprocessingml/2006/main">
        <w:t xml:space="preserve">پاول د پاچا اګریپا په وړاندې د نجات د ژمنې تبلیغ کولو لپاره محاکمه کیږي چې د اسراییلو دولس قبیلې یې د ترلاسه کولو تمه لري.</w:t>
      </w:r>
    </w:p>
    <w:p w14:paraId="5A36094C" w14:textId="77777777" w:rsidR="00F90BDC" w:rsidRDefault="00F90BDC"/>
    <w:p w14:paraId="660F916F" w14:textId="77777777" w:rsidR="00F90BDC" w:rsidRDefault="00F90BDC">
      <w:r xmlns:w="http://schemas.openxmlformats.org/wordprocessingml/2006/main">
        <w:t xml:space="preserve">1. د پاول هیله: د اعمالو په 26: 7 کې یو انعکاس</w:t>
      </w:r>
    </w:p>
    <w:p w14:paraId="7E4B2D95" w14:textId="77777777" w:rsidR="00F90BDC" w:rsidRDefault="00F90BDC"/>
    <w:p w14:paraId="25209A4D" w14:textId="77777777" w:rsidR="00F90BDC" w:rsidRDefault="00F90BDC">
      <w:r xmlns:w="http://schemas.openxmlformats.org/wordprocessingml/2006/main">
        <w:t xml:space="preserve">2. شپه او ورځ د خدای خدمت کول: د وفادار ژمنې مطالعه</w:t>
      </w:r>
    </w:p>
    <w:p w14:paraId="6ECC4879" w14:textId="77777777" w:rsidR="00F90BDC" w:rsidRDefault="00F90BDC"/>
    <w:p w14:paraId="2E053541" w14:textId="77777777" w:rsidR="00F90BDC" w:rsidRDefault="00F90BDC">
      <w:r xmlns:w="http://schemas.openxmlformats.org/wordprocessingml/2006/main">
        <w:t xml:space="preserve">1. د روميانو 8: 24-25 - "ځکه چې په دې امید کې موږ وژغورل شو. مګر هغه امید چې لیدل کیږي هیڅ امید نلري. څوک د هغه څه تمه لري چې مخکې یې لري؟ مګر که موږ د هغه څه تمه لرو چې موږ یې لا نه لرو، موږ په صبر سره ورته انتظار وکړئ."</w:t>
      </w:r>
    </w:p>
    <w:p w14:paraId="18D8DCA7" w14:textId="77777777" w:rsidR="00F90BDC" w:rsidRDefault="00F90BDC"/>
    <w:p w14:paraId="5295A492" w14:textId="77777777" w:rsidR="00F90BDC" w:rsidRDefault="00F90BDC">
      <w:r xmlns:w="http://schemas.openxmlformats.org/wordprocessingml/2006/main">
        <w:t xml:space="preserve">2. د افسیانو 2:12 - "په یاد ولرئ چې په هغه وخت کې تاسو د مسیح څخه جلا یاست، په اسراییلو کې د تابعیت څخه لیرې شوي او د وعدې ژمنو ته بهرنیان، پرته له امید او په نړۍ کې د خدای پرته."</w:t>
      </w:r>
    </w:p>
    <w:p w14:paraId="51D74DD4" w14:textId="77777777" w:rsidR="00F90BDC" w:rsidRDefault="00F90BDC"/>
    <w:p w14:paraId="4BD1A138" w14:textId="77777777" w:rsidR="00F90BDC" w:rsidRDefault="00F90BDC">
      <w:r xmlns:w="http://schemas.openxmlformats.org/wordprocessingml/2006/main">
        <w:t xml:space="preserve">اعمال 26: 8 ولې دا ستاسو سره د نه منلو وړ خبره ده چې خدای دې مړی راپورته کړي؟</w:t>
      </w:r>
    </w:p>
    <w:p w14:paraId="4422CE11" w14:textId="77777777" w:rsidR="00F90BDC" w:rsidRDefault="00F90BDC"/>
    <w:p w14:paraId="06482B29" w14:textId="77777777" w:rsidR="00F90BDC" w:rsidRDefault="00F90BDC">
      <w:r xmlns:w="http://schemas.openxmlformats.org/wordprocessingml/2006/main">
        <w:t xml:space="preserve">پاول پوښتنه کوي چې ولې خلک باور نه کوي چې خدای د مړو د راپورته کولو ځواک لري.</w:t>
      </w:r>
    </w:p>
    <w:p w14:paraId="19AC743A" w14:textId="77777777" w:rsidR="00F90BDC" w:rsidRDefault="00F90BDC"/>
    <w:p w14:paraId="07F38E9E" w14:textId="77777777" w:rsidR="00F90BDC" w:rsidRDefault="00F90BDC">
      <w:r xmlns:w="http://schemas.openxmlformats.org/wordprocessingml/2006/main">
        <w:t xml:space="preserve">1. "د خدای ځواک او د مړو د راپورته کولو وړتیا"</w:t>
      </w:r>
    </w:p>
    <w:p w14:paraId="25B30A0F" w14:textId="77777777" w:rsidR="00F90BDC" w:rsidRDefault="00F90BDC"/>
    <w:p w14:paraId="60959FF0" w14:textId="77777777" w:rsidR="00F90BDC" w:rsidRDefault="00F90BDC">
      <w:r xmlns:w="http://schemas.openxmlformats.org/wordprocessingml/2006/main">
        <w:t xml:space="preserve">2. "د خدای مینه او د هغه نه ختمیدونکې وفاداري"</w:t>
      </w:r>
    </w:p>
    <w:p w14:paraId="6725A6C2" w14:textId="77777777" w:rsidR="00F90BDC" w:rsidRDefault="00F90BDC"/>
    <w:p w14:paraId="2A7B41E3" w14:textId="77777777" w:rsidR="00F90BDC" w:rsidRDefault="00F90BDC">
      <w:r xmlns:w="http://schemas.openxmlformats.org/wordprocessingml/2006/main">
        <w:t xml:space="preserve">1. جان 11: 25-26 -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باور لري، که څه هم مړ شي، هغه به ژوندی وي، او هر څوک چې ژوند کوي او په ما باور لري هیڅکله به نه مړ کیږي.</w:t>
      </w:r>
    </w:p>
    <w:p w14:paraId="559B5A09" w14:textId="77777777" w:rsidR="00F90BDC" w:rsidRDefault="00F90BDC"/>
    <w:p w14:paraId="43D9EA6E" w14:textId="77777777" w:rsidR="00F90BDC" w:rsidRDefault="00F90BDC">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w:t>
      </w:r>
    </w:p>
    <w:p w14:paraId="1A034BAA" w14:textId="77777777" w:rsidR="00F90BDC" w:rsidRDefault="00F90BDC"/>
    <w:p w14:paraId="0B7A7A19" w14:textId="77777777" w:rsidR="00F90BDC" w:rsidRDefault="00F90BDC">
      <w:r xmlns:w="http://schemas.openxmlformats.org/wordprocessingml/2006/main">
        <w:t xml:space="preserve">اعمال 26:9 ما په حقیقت کې له ځانه سره فکر وکړ چې زه باید د عیسی ناصري د نوم په مقابل کې ډیری شیان وکړم.</w:t>
      </w:r>
    </w:p>
    <w:p w14:paraId="74AAD38A" w14:textId="77777777" w:rsidR="00F90BDC" w:rsidRDefault="00F90BDC"/>
    <w:p w14:paraId="588259C1" w14:textId="77777777" w:rsidR="00F90BDC" w:rsidRDefault="00F90BDC">
      <w:r xmlns:w="http://schemas.openxmlformats.org/wordprocessingml/2006/main">
        <w:t xml:space="preserve">پاول د هغه د تبادلې دمخه د عیسی او د هغه پیروانو سره د مخالفت کولو خپله تیروتنه یادوي.</w:t>
      </w:r>
    </w:p>
    <w:p w14:paraId="1BBA2E70" w14:textId="77777777" w:rsidR="00F90BDC" w:rsidRDefault="00F90BDC"/>
    <w:p w14:paraId="509432B0" w14:textId="77777777" w:rsidR="00F90BDC" w:rsidRDefault="00F90BDC">
      <w:r xmlns:w="http://schemas.openxmlformats.org/wordprocessingml/2006/main">
        <w:t xml:space="preserve">1: د خدای رحمت او فضل په هر چا موجود دی، که موږ څومره ګمراه شوي یو.</w:t>
      </w:r>
    </w:p>
    <w:p w14:paraId="60696606" w14:textId="77777777" w:rsidR="00F90BDC" w:rsidRDefault="00F90BDC"/>
    <w:p w14:paraId="467BD716" w14:textId="77777777" w:rsidR="00F90BDC" w:rsidRDefault="00F90BDC">
      <w:r xmlns:w="http://schemas.openxmlformats.org/wordprocessingml/2006/main">
        <w:t xml:space="preserve">2: د عیسی مینه او ځواک کولی شي بدلون راولي حتی زموږ په تیاره شیبو کې.</w:t>
      </w:r>
    </w:p>
    <w:p w14:paraId="17F737D8" w14:textId="77777777" w:rsidR="00F90BDC" w:rsidRDefault="00F90BDC"/>
    <w:p w14:paraId="02260C93" w14:textId="77777777" w:rsidR="00F90BDC" w:rsidRDefault="00F90BDC">
      <w:r xmlns:w="http://schemas.openxmlformats.org/wordprocessingml/2006/main">
        <w:t xml:space="preserve">1: د روميانو 5: 8 - خدای زموږ لپاره خپله مینه په دې کې څرګندوي: پداسې حال کې چې موږ لاهم ګناهکار وو، مسیح زموږ لپاره مړ شو.</w:t>
      </w:r>
    </w:p>
    <w:p w14:paraId="08BD123C" w14:textId="77777777" w:rsidR="00F90BDC" w:rsidRDefault="00F90BDC"/>
    <w:p w14:paraId="58714F6E" w14:textId="77777777" w:rsidR="00F90BDC" w:rsidRDefault="00F90BDC">
      <w:r xmlns:w="http://schemas.openxmlformats.org/wordprocessingml/2006/main">
        <w:t xml:space="preserve">2: 1 کورنتیانو 6: 9-11 - یا تاسو نه پوهیږئ چې ظالمان به د خدای د سلطنت وارث نشي؟ غولول مه کوئ: نه به فاسقان، نه بت پرست، نه زناکاران او نه هغه سړي چې د نارینه وو سره جنسي اړیکې لري، نه غله، نه لالچی، نه شرابیان، نه بدکاران او نه خیانت کوونکي به د خدای د سلطنت وارث شي.</w:t>
      </w:r>
    </w:p>
    <w:p w14:paraId="0E01124F" w14:textId="77777777" w:rsidR="00F90BDC" w:rsidRDefault="00F90BDC"/>
    <w:p w14:paraId="5A2825B5" w14:textId="77777777" w:rsidR="00F90BDC" w:rsidRDefault="00F90BDC">
      <w:r xmlns:w="http://schemas.openxmlformats.org/wordprocessingml/2006/main">
        <w:t xml:space="preserve">اعمال 26:10 هغه څه چې ما په یروشلم کې هم وکړل: او د مشرانو کاهنانو څخه واک ترلاسه کولو سره ما ډیری مقدسان په زندان کې بند کړل. او کله چې هغوی ووژل شول، ما د هغوی په وړاندې غږ وکړ.</w:t>
      </w:r>
    </w:p>
    <w:p w14:paraId="513B75C2" w14:textId="77777777" w:rsidR="00F90BDC" w:rsidRDefault="00F90BDC"/>
    <w:p w14:paraId="7121679E" w14:textId="77777777" w:rsidR="00F90BDC" w:rsidRDefault="00F90BDC">
      <w:r xmlns:w="http://schemas.openxmlformats.org/wordprocessingml/2006/main">
        <w:t xml:space="preserve">دا برخه تشریح کوي چې څنګه پاول په یروشلم کې عیسویان په زندان کې اچول او د دوی د اعدام لپاره یې رایه ورکړه.</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باید په خپلو ګناهونو وپیژنو او توبه وباسو او د خدای رحمت او بخښنه وغواړو.</w:t>
      </w:r>
    </w:p>
    <w:p w14:paraId="145C9684" w14:textId="77777777" w:rsidR="00F90BDC" w:rsidRDefault="00F90BDC"/>
    <w:p w14:paraId="3F070891" w14:textId="77777777" w:rsidR="00F90BDC" w:rsidRDefault="00F90BDC">
      <w:r xmlns:w="http://schemas.openxmlformats.org/wordprocessingml/2006/main">
        <w:t xml:space="preserve">2: موږ باید نورو ته رحم او بخښنه وکړو، حتی هغه څوک چې زموږ سره یې ظلم کړی دی.</w:t>
      </w:r>
    </w:p>
    <w:p w14:paraId="0BE06883" w14:textId="77777777" w:rsidR="00F90BDC" w:rsidRDefault="00F90BDC"/>
    <w:p w14:paraId="3B162828" w14:textId="77777777" w:rsidR="00F90BDC" w:rsidRDefault="00F90BDC">
      <w:r xmlns:w="http://schemas.openxmlformats.org/wordprocessingml/2006/main">
        <w:t xml:space="preserve">1: د افسیانو 4:32 - یو بل سره مهربانه او مهربان اوسئ ، یو بل بخښئ ، لکه څنګه چې په مسیح کې خدای تاسو بخښلي.</w:t>
      </w:r>
    </w:p>
    <w:p w14:paraId="5C0F53B5" w14:textId="77777777" w:rsidR="00F90BDC" w:rsidRDefault="00F90BDC"/>
    <w:p w14:paraId="530B240A" w14:textId="77777777" w:rsidR="00F90BDC" w:rsidRDefault="00F90BDC">
      <w:r xmlns:w="http://schemas.openxmlformats.org/wordprocessingml/2006/main">
        <w:t xml:space="preserve">2: لوقا 6:37 - قضاوت مه کوئ، او تاسو به قضاوت ونه کړئ. غندنه مه کوئ، او تاسو به ونه غندل شئ. بخښنه وکړئ، او تاسو به بخښل شئ.</w:t>
      </w:r>
    </w:p>
    <w:p w14:paraId="6D7272F0" w14:textId="77777777" w:rsidR="00F90BDC" w:rsidRDefault="00F90BDC"/>
    <w:p w14:paraId="5AB06330" w14:textId="77777777" w:rsidR="00F90BDC" w:rsidRDefault="00F90BDC">
      <w:r xmlns:w="http://schemas.openxmlformats.org/wordprocessingml/2006/main">
        <w:t xml:space="preserve">اعمال 26:11 ما هغوئ ته په هره عبادتخانه کښې ډېر ځله سزا ورکړه او کفر ته مې مجبور کړل. او ما د هغوئ په خلاف ډېر لېونى وُو، ما هغوئ حتا تر پرديو ښارونو پورې تعقيب کړل.</w:t>
      </w:r>
    </w:p>
    <w:p w14:paraId="3BDA07F9" w14:textId="77777777" w:rsidR="00F90BDC" w:rsidRDefault="00F90BDC"/>
    <w:p w14:paraId="3670A5A3" w14:textId="77777777" w:rsidR="00F90BDC" w:rsidRDefault="00F90BDC">
      <w:r xmlns:w="http://schemas.openxmlformats.org/wordprocessingml/2006/main">
        <w:t xml:space="preserve">پاول مسیحیان ځورول او کفر ته یې اړ کړل.</w:t>
      </w:r>
    </w:p>
    <w:p w14:paraId="1A8F3150" w14:textId="77777777" w:rsidR="00F90BDC" w:rsidRDefault="00F90BDC"/>
    <w:p w14:paraId="02638E67" w14:textId="77777777" w:rsidR="00F90BDC" w:rsidRDefault="00F90BDC">
      <w:r xmlns:w="http://schemas.openxmlformats.org/wordprocessingml/2006/main">
        <w:t xml:space="preserve">1: پام وکړئ چې تاسو څنګه د خدای خبرې کوئ</w:t>
      </w:r>
    </w:p>
    <w:p w14:paraId="405AABB5" w14:textId="77777777" w:rsidR="00F90BDC" w:rsidRDefault="00F90BDC"/>
    <w:p w14:paraId="717A11A0" w14:textId="77777777" w:rsidR="00F90BDC" w:rsidRDefault="00F90BDC">
      <w:r xmlns:w="http://schemas.openxmlformats.org/wordprocessingml/2006/main">
        <w:t xml:space="preserve">2: د مینې ځواک ټول فتح کوي</w:t>
      </w:r>
    </w:p>
    <w:p w14:paraId="730313EB" w14:textId="77777777" w:rsidR="00F90BDC" w:rsidRDefault="00F90BDC"/>
    <w:p w14:paraId="582014AF" w14:textId="77777777" w:rsidR="00F90BDC" w:rsidRDefault="00F90BDC">
      <w:r xmlns:w="http://schemas.openxmlformats.org/wordprocessingml/2006/main">
        <w:t xml:space="preserve">1: کولسیان 3: 12-15 - "له دې امله د خدای غوره شوي ، سپیڅلي او محبوب ، د رحم ، مهربانۍ ، د ذهن عاجزۍ ، عاجزۍ ، زغم ، د یو بل زغم کول ، او یو بل بخښل ، که هر څوک وي. د هر چا سره شخړه وکړئ: لکه څنګه چې مسیح تاسو ته بښنه کړې ، تاسو هم ورته کوئ. او له دې ټولو شیانو څخه پورته خیرات وکړئ ، کوم چې د بشپړتیا بنده ده. په یوه بدن کې رابلل شوي؛ او تاسو شکر وباسئ."</w:t>
      </w:r>
    </w:p>
    <w:p w14:paraId="61C65038" w14:textId="77777777" w:rsidR="00F90BDC" w:rsidRDefault="00F90BDC"/>
    <w:p w14:paraId="10005B99" w14:textId="77777777" w:rsidR="00F90BDC" w:rsidRDefault="00F90BDC">
      <w:r xmlns:w="http://schemas.openxmlformats.org/wordprocessingml/2006/main">
        <w:t xml:space="preserve">2: د روميانو 12: 17-21 - "هیچا ته د بدۍ بدله مه ورکوئ. د ټولو خلکو په نظر کې صادق شیان وړاندې کړئ. که امکان ولري، څومره چې په تاسو کې دروغ دي، د ټولو خلکو سره په سوله کې ژوند وکړئ. ګرانه محبوب، غچ واخلئ. خپل ځان مه کوئ، بلکه غضب ته ځای ورکړئ، ځکه چې لیکل شوي چې غچ زما دی، زه به بدله ورکړم، رب فرمایي، نو که ستاسو دښمن وږي وي، هغه ته خواړه ورکړئ، که هغه تږی وي، هغه ته یې وڅښئ، ځکه چې په دې کولو سره تاسو کولی شئ </w:t>
      </w:r>
      <w:r xmlns:w="http://schemas.openxmlformats.org/wordprocessingml/2006/main">
        <w:lastRenderedPageBreak xmlns:w="http://schemas.openxmlformats.org/wordprocessingml/2006/main"/>
      </w:r>
      <w:r xmlns:w="http://schemas.openxmlformats.org/wordprocessingml/2006/main">
        <w:t xml:space="preserve">. په سر باندې د اور ډبرو ډډې، په بدو باندې مه برلاسی کیږه، بلکې په بدو باندې په نیکۍ غالبه شه."</w:t>
      </w:r>
    </w:p>
    <w:p w14:paraId="78C6BB98" w14:textId="77777777" w:rsidR="00F90BDC" w:rsidRDefault="00F90BDC"/>
    <w:p w14:paraId="7B17AD34" w14:textId="77777777" w:rsidR="00F90BDC" w:rsidRDefault="00F90BDC">
      <w:r xmlns:w="http://schemas.openxmlformats.org/wordprocessingml/2006/main">
        <w:t xml:space="preserve">اعمال 26:12 کله چې زه دمشق ته د مشرانو کاهنانو له اختیار او امر سره لاړم.</w:t>
      </w:r>
    </w:p>
    <w:p w14:paraId="565C8ED0" w14:textId="77777777" w:rsidR="00F90BDC" w:rsidRDefault="00F90BDC"/>
    <w:p w14:paraId="37DFA332" w14:textId="77777777" w:rsidR="00F90BDC" w:rsidRDefault="00F90BDC">
      <w:r xmlns:w="http://schemas.openxmlformats.org/wordprocessingml/2006/main">
        <w:t xml:space="preserve">پاول دمشق ته د مشرانو کاهنانو لخوا د واک او ماموریت سره لیږل شوی و.</w:t>
      </w:r>
    </w:p>
    <w:p w14:paraId="198482A5" w14:textId="77777777" w:rsidR="00F90BDC" w:rsidRDefault="00F90BDC"/>
    <w:p w14:paraId="0B94A061" w14:textId="77777777" w:rsidR="00F90BDC" w:rsidRDefault="00F90BDC">
      <w:r xmlns:w="http://schemas.openxmlformats.org/wordprocessingml/2006/main">
        <w:t xml:space="preserve">۱: موږ له نورو څخه د خدای د رسالت د سرته رسولو لپاره ځواک او جرئت ترلاسه کولای شو.</w:t>
      </w:r>
    </w:p>
    <w:p w14:paraId="5FD951B3" w14:textId="77777777" w:rsidR="00F90BDC" w:rsidRDefault="00F90BDC"/>
    <w:p w14:paraId="2F201D2A" w14:textId="77777777" w:rsidR="00F90BDC" w:rsidRDefault="00F90BDC">
      <w:r xmlns:w="http://schemas.openxmlformats.org/wordprocessingml/2006/main">
        <w:t xml:space="preserve">2: خدای کولی شي د هغه د ارادې د پوره کولو لپاره د واک لرونکي خلکو څخه کار واخلي.</w:t>
      </w:r>
    </w:p>
    <w:p w14:paraId="7E0BA5A0" w14:textId="77777777" w:rsidR="00F90BDC" w:rsidRDefault="00F90BDC"/>
    <w:p w14:paraId="1FDDF55F" w14:textId="77777777" w:rsidR="00F90BDC" w:rsidRDefault="00F90BDC">
      <w:r xmlns:w="http://schemas.openxmlformats.org/wordprocessingml/2006/main">
        <w:t xml:space="preserve">1: د افسیانو 3: 20-21 - اوس د هغه چا لپاره چې زموږ د غوښتنې یا تصور څخه ډیر څه کولی شي د هغه ځواک سره سم چې زموږ په مینځ کې کار کوي ، د هغه لپاره په کلیسا او مسیح عیسی کې په ټوله نړۍ کې ویاړ وي. نسلونه، د تل لپاره! آمین.</w:t>
      </w:r>
    </w:p>
    <w:p w14:paraId="211AF5EF" w14:textId="77777777" w:rsidR="00F90BDC" w:rsidRDefault="00F90BDC"/>
    <w:p w14:paraId="2259A30C" w14:textId="77777777" w:rsidR="00F90BDC" w:rsidRDefault="00F90BDC">
      <w:r xmlns:w="http://schemas.openxmlformats.org/wordprocessingml/2006/main">
        <w:t xml:space="preserve">2:1 د کورنتيانو 15:10 - مګر د خدای په فضل سره زه هغه څه یم چې زه یم، او د هغه فضل په ما باندې بې اغیزې نه و. نه، ما د دوی ټولو څخه ډیر کار کړی؟ </w:t>
      </w:r>
      <w:r xmlns:w="http://schemas.openxmlformats.org/wordprocessingml/2006/main">
        <w:rPr>
          <w:rFonts w:ascii="맑은 고딕 Semilight" w:hAnsi="맑은 고딕 Semilight"/>
        </w:rPr>
        <w:t xml:space="preserve">زه </w:t>
      </w:r>
      <w:r xmlns:w="http://schemas.openxmlformats.org/wordprocessingml/2006/main">
        <w:t xml:space="preserve">او زه نه، مګر د خدای فضل چې زما سره و.</w:t>
      </w:r>
    </w:p>
    <w:p w14:paraId="63D0D94D" w14:textId="77777777" w:rsidR="00F90BDC" w:rsidRDefault="00F90BDC"/>
    <w:p w14:paraId="5E2D45EC" w14:textId="77777777" w:rsidR="00F90BDC" w:rsidRDefault="00F90BDC">
      <w:r xmlns:w="http://schemas.openxmlformats.org/wordprocessingml/2006/main">
        <w:t xml:space="preserve">اعمال 26:13 د ماسپښین په وخت کې، ای پاچا، ما په لاره کې د آسمان څخه یو رڼا ولید، د لمر د رڼا څخه پورته، زما او د هغوی په شاوخوا کې ځلیده چې زما سره یې سفر کاوه.</w:t>
      </w:r>
    </w:p>
    <w:p w14:paraId="09E05E9B" w14:textId="77777777" w:rsidR="00F90BDC" w:rsidRDefault="00F90BDC"/>
    <w:p w14:paraId="7F9A1B0C" w14:textId="77777777" w:rsidR="00F90BDC" w:rsidRDefault="00F90BDC">
      <w:r xmlns:w="http://schemas.openxmlformats.org/wordprocessingml/2006/main">
        <w:t xml:space="preserve">پاول د آسمان څخه د روښانه رڼا تجربه تکراروي چې د سفر په وخت کې د هغه او د هغه د ملګرو شاوخوا روښانه شوه.</w:t>
      </w:r>
    </w:p>
    <w:p w14:paraId="560CAB25" w14:textId="77777777" w:rsidR="00F90BDC" w:rsidRDefault="00F90BDC"/>
    <w:p w14:paraId="3F0E9A29" w14:textId="77777777" w:rsidR="00F90BDC" w:rsidRDefault="00F90BDC">
      <w:r xmlns:w="http://schemas.openxmlformats.org/wordprocessingml/2006/main">
        <w:t xml:space="preserve">1. د خدای رڼا زموږ لاره لارښوونه کوي - اعمال 26:13</w:t>
      </w:r>
    </w:p>
    <w:p w14:paraId="2E3CEA11" w14:textId="77777777" w:rsidR="00F90BDC" w:rsidRDefault="00F90BDC"/>
    <w:p w14:paraId="71EC597A" w14:textId="77777777" w:rsidR="00F90BDC" w:rsidRDefault="00F90BDC">
      <w:r xmlns:w="http://schemas.openxmlformats.org/wordprocessingml/2006/main">
        <w:t xml:space="preserve">2. د خدای د شتون تجربه کولو ځواک - اعمال 26:13</w:t>
      </w:r>
    </w:p>
    <w:p w14:paraId="13318C38" w14:textId="77777777" w:rsidR="00F90BDC" w:rsidRDefault="00F90BDC"/>
    <w:p w14:paraId="6EDCED39" w14:textId="77777777" w:rsidR="00F90BDC" w:rsidRDefault="00F90BDC">
      <w:r xmlns:w="http://schemas.openxmlformats.org/wordprocessingml/2006/main">
        <w:t xml:space="preserve">1. زبور 119:105 -؟ زموږ </w:t>
      </w:r>
      <w:r xmlns:w="http://schemas.openxmlformats.org/wordprocessingml/2006/main">
        <w:rPr>
          <w:rFonts w:ascii="맑은 고딕 Semilight" w:hAnsi="맑은 고딕 Semilight"/>
        </w:rPr>
        <w:t xml:space="preserve">کلمه </w:t>
      </w:r>
      <w:r xmlns:w="http://schemas.openxmlformats.org/wordprocessingml/2006/main">
        <w:t xml:space="preserve">زما د پښو لپاره څراغ او زما د لارې لپاره رڼا ده؟</w:t>
      </w:r>
    </w:p>
    <w:p w14:paraId="2C859C58" w14:textId="77777777" w:rsidR="00F90BDC" w:rsidRDefault="00F90BDC"/>
    <w:p w14:paraId="1CCBA088" w14:textId="77777777" w:rsidR="00F90BDC" w:rsidRDefault="00F90BDC">
      <w:r xmlns:w="http://schemas.openxmlformats.org/wordprocessingml/2006/main">
        <w:t xml:space="preserve">2. متی 5:16 -؟ </w:t>
      </w:r>
      <w:r xmlns:w="http://schemas.openxmlformats.org/wordprocessingml/2006/main">
        <w:rPr>
          <w:rFonts w:ascii="맑은 고딕 Semilight" w:hAnsi="맑은 고딕 Semilight"/>
        </w:rPr>
        <w:t xml:space="preserve">او </w:t>
      </w:r>
      <w:r xmlns:w="http://schemas.openxmlformats.org/wordprocessingml/2006/main">
        <w:t xml:space="preserve">ستاسو رڼا د نورو په وړاندې روښانه شي، ترڅو دوی ستاسو نیک عملونه وګوري او ستاسو په آسمان کې د پلار ستاینه وکړي.؟</w:t>
      </w:r>
    </w:p>
    <w:p w14:paraId="4ADA3C99" w14:textId="77777777" w:rsidR="00F90BDC" w:rsidRDefault="00F90BDC"/>
    <w:p w14:paraId="3153A674" w14:textId="77777777" w:rsidR="00F90BDC" w:rsidRDefault="00F90BDC">
      <w:r xmlns:w="http://schemas.openxmlformats.org/wordprocessingml/2006/main">
        <w:t xml:space="preserve">اعمال 26:14 او کله چې موږ ټول ځمکې ته راښکته شو ، ما یو غږ واورېد چې ما سره خبرې کولې او په عبرانی ژبه یې ویل: ساؤل ، ساؤل ، ته ولې ما ځوروي؟ دا ستاسو لپاره سخته ده چې د ټوټو په وړاندې ټوپ وهل.</w:t>
      </w:r>
    </w:p>
    <w:p w14:paraId="7125870E" w14:textId="77777777" w:rsidR="00F90BDC" w:rsidRDefault="00F90BDC"/>
    <w:p w14:paraId="47BB18E6" w14:textId="77777777" w:rsidR="00F90BDC" w:rsidRDefault="00F90BDC">
      <w:r xmlns:w="http://schemas.openxmlformats.org/wordprocessingml/2006/main">
        <w:t xml:space="preserve">ساؤل په ځمکه وټکول شو او یو غږ یې واورېد چې په عبراني ژبه یې پوښتنه کوله چې ولې هغه ځوروي.</w:t>
      </w:r>
    </w:p>
    <w:p w14:paraId="6FB71049" w14:textId="77777777" w:rsidR="00F90BDC" w:rsidRDefault="00F90BDC"/>
    <w:p w14:paraId="5CF8AD77" w14:textId="77777777" w:rsidR="00F90BDC" w:rsidRDefault="00F90BDC">
      <w:r xmlns:w="http://schemas.openxmlformats.org/wordprocessingml/2006/main">
        <w:t xml:space="preserve">1. د خدای د ارادې په وړاندې جګړه مه کوئ</w:t>
      </w:r>
    </w:p>
    <w:p w14:paraId="4B238C44" w14:textId="77777777" w:rsidR="00F90BDC" w:rsidRDefault="00F90BDC"/>
    <w:p w14:paraId="2DC8E4F8" w14:textId="77777777" w:rsidR="00F90BDC" w:rsidRDefault="00F90BDC">
      <w:r xmlns:w="http://schemas.openxmlformats.org/wordprocessingml/2006/main">
        <w:t xml:space="preserve">2. د خدای د غږ ځواک</w:t>
      </w:r>
    </w:p>
    <w:p w14:paraId="0F04D6E3" w14:textId="77777777" w:rsidR="00F90BDC" w:rsidRDefault="00F90BDC"/>
    <w:p w14:paraId="47B47F4E" w14:textId="77777777" w:rsidR="00F90BDC" w:rsidRDefault="00F90BDC">
      <w:r xmlns:w="http://schemas.openxmlformats.org/wordprocessingml/2006/main">
        <w:t xml:space="preserve">1. یسعیاه 55: 8-9: "ځکه چې زما فکرونه ستاسو فکرونه ندي، او نه ستاسو لارې زما لارې دي، څښتن فرمایي، ځکه چې آسمانونه د ځمکې څخه لوړ دي، نو زما لارې ستاسو د لارو څخه لوړ دي، او زما لارې. ستاسو د فکرونو په پرتله فکرونه."</w:t>
      </w:r>
    </w:p>
    <w:p w14:paraId="7284C00E" w14:textId="77777777" w:rsidR="00F90BDC" w:rsidRDefault="00F90BDC"/>
    <w:p w14:paraId="69C8C86D" w14:textId="77777777" w:rsidR="00F90BDC" w:rsidRDefault="00F90BDC">
      <w:r xmlns:w="http://schemas.openxmlformats.org/wordprocessingml/2006/main">
        <w:t xml:space="preserve">2. د روميانو 8:28: "او موږ پوهیږو چې ټول شیان د دوی لپاره د خیر لپاره کار کوي څوک چې د خدای سره مینه لري، د دوی لپاره چې د هغه د هدف سره سم بلل شوي دي."</w:t>
      </w:r>
    </w:p>
    <w:p w14:paraId="56BDFACD" w14:textId="77777777" w:rsidR="00F90BDC" w:rsidRDefault="00F90BDC"/>
    <w:p w14:paraId="514B7851" w14:textId="77777777" w:rsidR="00F90BDC" w:rsidRDefault="00F90BDC">
      <w:r xmlns:w="http://schemas.openxmlformats.org/wordprocessingml/2006/main">
        <w:t xml:space="preserve">اعمال 26:15 او ما وویل: خدایه ته څوک یې؟ هغه وویل: زه عیسی یم چې ته یې ځوروي.</w:t>
      </w:r>
    </w:p>
    <w:p w14:paraId="5753A034" w14:textId="77777777" w:rsidR="00F90BDC" w:rsidRDefault="00F90BDC"/>
    <w:p w14:paraId="3E35D07E" w14:textId="77777777" w:rsidR="00F90BDC" w:rsidRDefault="00F90BDC">
      <w:r xmlns:w="http://schemas.openxmlformats.org/wordprocessingml/2006/main">
        <w:t xml:space="preserve">پاول د دمشق په لاره کې له عیسی سره ملاقات کوي او عیسی ځان څرګندوي چې هغه څوک دی چې پاول ځوروي.</w:t>
      </w:r>
    </w:p>
    <w:p w14:paraId="318C574D" w14:textId="77777777" w:rsidR="00F90BDC" w:rsidRDefault="00F90BDC"/>
    <w:p w14:paraId="6FFE0388" w14:textId="77777777" w:rsidR="00F90BDC" w:rsidRDefault="00F90BDC">
      <w:r xmlns:w="http://schemas.openxmlformats.org/wordprocessingml/2006/main">
        <w:t xml:space="preserve">1. د خدای قدرت او رزق</w:t>
      </w:r>
    </w:p>
    <w:p w14:paraId="7EDA5B15" w14:textId="77777777" w:rsidR="00F90BDC" w:rsidRDefault="00F90BDC"/>
    <w:p w14:paraId="19E53D60" w14:textId="77777777" w:rsidR="00F90BDC" w:rsidRDefault="00F90BDC">
      <w:r xmlns:w="http://schemas.openxmlformats.org/wordprocessingml/2006/main">
        <w:t xml:space="preserve">2. عیسی خپل حاکمیت څرګندوي</w:t>
      </w:r>
    </w:p>
    <w:p w14:paraId="0A705263" w14:textId="77777777" w:rsidR="00F90BDC" w:rsidRDefault="00F90BDC"/>
    <w:p w14:paraId="12155086" w14:textId="77777777" w:rsidR="00F90BDC" w:rsidRDefault="00F90BDC">
      <w:r xmlns:w="http://schemas.openxmlformats.org/wordprocessingml/2006/main">
        <w:t xml:space="preserve">1. د روميانو په نوم خط 8:28 او موږ پوهیږو چې ټول شیان د دوی لپاره د خیر لپاره کار کوي څوک چې د خدای سره مینه لري ، د دوی لپاره چې د هغه د هدف سره سم بلل کیږي.</w:t>
      </w:r>
    </w:p>
    <w:p w14:paraId="56BECCC4" w14:textId="77777777" w:rsidR="00F90BDC" w:rsidRDefault="00F90BDC"/>
    <w:p w14:paraId="70C25BDC" w14:textId="77777777" w:rsidR="00F90BDC" w:rsidRDefault="00F90BDC">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14:paraId="6B4AECE6" w14:textId="77777777" w:rsidR="00F90BDC" w:rsidRDefault="00F90BDC"/>
    <w:p w14:paraId="346F15A3" w14:textId="77777777" w:rsidR="00F90BDC" w:rsidRDefault="00F90BDC">
      <w:r xmlns:w="http://schemas.openxmlformats.org/wordprocessingml/2006/main">
        <w:t xml:space="preserve">اعمال 26:16 خو پاڅېږه او په خپلو پښو ودرېږه: ځکه چې ما تاسو ته د دې مقصد لپاره راښکاره شوی یم چې تاسو ته د دې دواړو شیانو وزیر او شاهد جوړ کړم چې تا لیدلي دي او د هغه شیانو په کوم کې چې زه به راڅرګند شم. تا ته؛</w:t>
      </w:r>
    </w:p>
    <w:p w14:paraId="249DDF37" w14:textId="77777777" w:rsidR="00F90BDC" w:rsidRDefault="00F90BDC"/>
    <w:p w14:paraId="57890204" w14:textId="77777777" w:rsidR="00F90BDC" w:rsidRDefault="00F90BDC">
      <w:r xmlns:w="http://schemas.openxmlformats.org/wordprocessingml/2006/main">
        <w:t xml:space="preserve">پاول د خدای لخوا د هغه شیانو شاهد او وزیر بلل کیږي چې هغه لیدلي او وګوري.</w:t>
      </w:r>
    </w:p>
    <w:p w14:paraId="3E1F46C5" w14:textId="77777777" w:rsidR="00F90BDC" w:rsidRDefault="00F90BDC"/>
    <w:p w14:paraId="50EABBF2" w14:textId="77777777" w:rsidR="00F90BDC" w:rsidRDefault="00F90BDC">
      <w:r xmlns:w="http://schemas.openxmlformats.org/wordprocessingml/2006/main">
        <w:t xml:space="preserve">1. څنګه خدای موږ ته د هغه د خدمت لپاره بلنه راکوي</w:t>
      </w:r>
    </w:p>
    <w:p w14:paraId="58391E96" w14:textId="77777777" w:rsidR="00F90BDC" w:rsidRDefault="00F90BDC"/>
    <w:p w14:paraId="22573B02" w14:textId="77777777" w:rsidR="00F90BDC" w:rsidRDefault="00F90BDC">
      <w:r xmlns:w="http://schemas.openxmlformats.org/wordprocessingml/2006/main">
        <w:t xml:space="preserve">2. د شهادت ځواک</w:t>
      </w:r>
    </w:p>
    <w:p w14:paraId="077F7F64" w14:textId="77777777" w:rsidR="00F90BDC" w:rsidRDefault="00F90BDC"/>
    <w:p w14:paraId="4146D3A1" w14:textId="77777777" w:rsidR="00F90BDC" w:rsidRDefault="00F90BDC">
      <w:r xmlns:w="http://schemas.openxmlformats.org/wordprocessingml/2006/main">
        <w:t xml:space="preserve">1. یسعیاه 6: 8 - "بیا ما د څښتن غږ واورېد چې ویل یې، 'زه څوک لیږم او څوک به زموږ لپاره لاړ شي؟' او ما وویل، 'زه دلته یم، ما لیږئ!'</w:t>
      </w:r>
    </w:p>
    <w:p w14:paraId="55319916" w14:textId="77777777" w:rsidR="00F90BDC" w:rsidRDefault="00F90BDC"/>
    <w:p w14:paraId="6ACAB369" w14:textId="77777777" w:rsidR="00F90BDC" w:rsidRDefault="00F90BDC">
      <w:r xmlns:w="http://schemas.openxmlformats.org/wordprocessingml/2006/main">
        <w:t xml:space="preserve">2. متی 4: 19 - "او هغه دوی ته وویل چې ما تعقیب کړئ، زه به تاسو د انسانانو کب نیونکي جوړ کړم."</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26:17 تا د خلقو او غېر‌يهوديانو نه خلاصول، چا ته چې اوس يې ليږم.</w:t>
      </w:r>
    </w:p>
    <w:p w14:paraId="012825A3" w14:textId="77777777" w:rsidR="00F90BDC" w:rsidRDefault="00F90BDC"/>
    <w:p w14:paraId="7C3889D2" w14:textId="77777777" w:rsidR="00F90BDC" w:rsidRDefault="00F90BDC">
      <w:r xmlns:w="http://schemas.openxmlformats.org/wordprocessingml/2006/main">
        <w:t xml:space="preserve">پاول غیر یهودیانو ته د عیسی مسیح انجیل تبلیغ کولو لپاره لیږل شوی.</w:t>
      </w:r>
    </w:p>
    <w:p w14:paraId="200C328E" w14:textId="77777777" w:rsidR="00F90BDC" w:rsidRDefault="00F90BDC"/>
    <w:p w14:paraId="0EFC3AF2" w14:textId="77777777" w:rsidR="00F90BDC" w:rsidRDefault="00F90BDC">
      <w:r xmlns:w="http://schemas.openxmlformats.org/wordprocessingml/2006/main">
        <w:t xml:space="preserve">1. د انجیل د تبلیغ له لارې د نجات ځواک</w:t>
      </w:r>
    </w:p>
    <w:p w14:paraId="7D6E02B8" w14:textId="77777777" w:rsidR="00F90BDC" w:rsidRDefault="00F90BDC"/>
    <w:p w14:paraId="006B3E84" w14:textId="77777777" w:rsidR="00F90BDC" w:rsidRDefault="00F90BDC">
      <w:r xmlns:w="http://schemas.openxmlformats.org/wordprocessingml/2006/main">
        <w:t xml:space="preserve">2. د خدای عظمت؟ </w:t>
      </w:r>
      <w:r xmlns:w="http://schemas.openxmlformats.org/wordprocessingml/2006/main">
        <w:t xml:space="preserve">د ټولو ملتونو لپاره </w:t>
      </w:r>
      <w:r xmlns:w="http://schemas.openxmlformats.org/wordprocessingml/2006/main">
        <w:rPr>
          <w:rFonts w:ascii="맑은 고딕 Semilight" w:hAnsi="맑은 고딕 Semilight"/>
        </w:rPr>
        <w:t xml:space="preserve">مینه</w:t>
      </w:r>
    </w:p>
    <w:p w14:paraId="2D49F032" w14:textId="77777777" w:rsidR="00F90BDC" w:rsidRDefault="00F90BDC"/>
    <w:p w14:paraId="08908862" w14:textId="77777777" w:rsidR="00F90BDC" w:rsidRDefault="00F90BDC">
      <w:r xmlns:w="http://schemas.openxmlformats.org/wordprocessingml/2006/main">
        <w:t xml:space="preserve">1. یسعیاه 49: 6 ؟؟؟ ای </w:t>
      </w:r>
      <w:r xmlns:w="http://schemas.openxmlformats.org/wordprocessingml/2006/main">
        <w:rPr>
          <w:rFonts w:ascii="맑은 고딕 Semilight" w:hAnsi="맑은 고딕 Semilight"/>
        </w:rPr>
        <w:t xml:space="preserve">وايي </w:t>
      </w:r>
      <w:r xmlns:w="http://schemas.openxmlformats.org/wordprocessingml/2006/main">
        <w:t xml:space="preserve">،؟ </w:t>
      </w:r>
      <w:r xmlns:w="http://schemas.openxmlformats.org/wordprocessingml/2006/main">
        <w:rPr>
          <w:rFonts w:ascii="맑은 고딕 Semilight" w:hAnsi="맑은 고딕 Semilight"/>
        </w:rPr>
        <w:t xml:space="preserve">دا </w:t>
      </w:r>
      <w:r xmlns:w="http://schemas.openxmlformats.org/wordprocessingml/2006/main">
        <w:t xml:space="preserve">ستاسو لپاره خورا کوچنی شی دی چې زما خدمتګار اوسئ چې د یعقوب قبیلې بیرته راوباسئ او د اسراییلو هغه بیرته راوړئ چې ما ساتلي دي. زه به تاسو ته د غیر یهودیانو لپاره رڼا هم جوړ کړم، چې تاسو زما نجات د ځمکې پای ته ورسوي.؟</w:t>
      </w:r>
    </w:p>
    <w:p w14:paraId="2BCCCAE4" w14:textId="77777777" w:rsidR="00F90BDC" w:rsidRDefault="00F90BDC"/>
    <w:p w14:paraId="6A906042" w14:textId="77777777" w:rsidR="00F90BDC" w:rsidRDefault="00F90BDC">
      <w:r xmlns:w="http://schemas.openxmlformats.org/wordprocessingml/2006/main">
        <w:t xml:space="preserve">2. روميانو 10:13-15 ؟؟؟ </w:t>
      </w:r>
      <w:r xmlns:w="http://schemas.openxmlformats.org/wordprocessingml/2006/main">
        <w:rPr>
          <w:rFonts w:ascii="맑은 고딕 Semilight" w:hAnsi="맑은 고딕 Semilight"/>
        </w:rPr>
        <w:t xml:space="preserve">یا </w:t>
      </w:r>
      <w:r xmlns:w="http://schemas.openxmlformats.org/wordprocessingml/2006/main">
        <w:t xml:space="preserve">؟ </w:t>
      </w:r>
      <w:r xmlns:w="http://schemas.openxmlformats.org/wordprocessingml/2006/main">
        <w:rPr>
          <w:rFonts w:ascii="맑은 고딕 Semilight" w:hAnsi="맑은 고딕 Semilight"/>
        </w:rPr>
        <w:t xml:space="preserve">هر </w:t>
      </w:r>
      <w:r xmlns:w="http://schemas.openxmlformats.org/wordprocessingml/2006/main">
        <w:t xml:space="preserve">هغه څوک چې د څښتن په نوم غږ کوي هغه به وژغورل شي.. نو بیا څنګه کولی شي هغه چا ته ووایی چې دوی یې باور نه لري؟ او څنګه به په هغه چا باور وکړي چې دوی یې نه دي اوریدلي؟ او پرته له دې چې دوی ته تبلیغ وکړي څنګه یې اوریدلی شي؟ او څنګه څوک تبلیغ کولی شي پرته لدې چې دوی لیږل شوي وي؟ لکه څنګه چې لیکل شوي:؟ </w:t>
      </w:r>
      <w:r xmlns:w="http://schemas.openxmlformats.org/wordprocessingml/2006/main">
        <w:rPr>
          <w:rFonts w:ascii="맑은 고딕 Semilight" w:hAnsi="맑은 고딕 Semilight"/>
        </w:rPr>
        <w:t xml:space="preserve">او </w:t>
      </w:r>
      <w:r xmlns:w="http://schemas.openxmlformats.org/wordprocessingml/2006/main">
        <w:t xml:space="preserve">د هغه چا پښې ښکلې دي چې ښه خبر راوړي!؟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اعمال 26:18 د دې لپاره چې د دوی سترګې خلاصې کړي ، او دوی له تیاره څخه رڼا ته او د شیطان له ځواک څخه خدای ته واړوي ، ترڅو دوی د ګناهونو بخښنه ترلاسه کړي ، او د دوی په مینځ کې میراث ترلاسه کړي چې په ما باندې د ایمان په واسطه مقدس شوي دي.</w:t>
      </w:r>
    </w:p>
    <w:p w14:paraId="042A7B8B" w14:textId="77777777" w:rsidR="00F90BDC" w:rsidRDefault="00F90BDC"/>
    <w:p w14:paraId="6CD23432" w14:textId="77777777" w:rsidR="00F90BDC" w:rsidRDefault="00F90BDC">
      <w:r xmlns:w="http://schemas.openxmlformats.org/wordprocessingml/2006/main">
        <w:t xml:space="preserve">پاول غیر قومونو ته تبلیغ کوي ، دوی هڅوي چې له تیاره او د شیطان ځواک څخه خدای ته وګرځي ترڅو د ګناهونو بخښنه ترلاسه کړي او مقدس شي.</w:t>
      </w:r>
    </w:p>
    <w:p w14:paraId="572964EA" w14:textId="77777777" w:rsidR="00F90BDC" w:rsidRDefault="00F90BDC"/>
    <w:p w14:paraId="6A113D7F" w14:textId="77777777" w:rsidR="00F90BDC" w:rsidRDefault="00F90BDC">
      <w:r xmlns:w="http://schemas.openxmlformats.org/wordprocessingml/2006/main">
        <w:t xml:space="preserve">1. څنګه بخښنه ومومئ او د عقیدې په واسطه پاک شئ</w:t>
      </w:r>
    </w:p>
    <w:p w14:paraId="32711ED5" w14:textId="77777777" w:rsidR="00F90BDC" w:rsidRDefault="00F90BDC"/>
    <w:p w14:paraId="38B8A839" w14:textId="77777777" w:rsidR="00F90BDC" w:rsidRDefault="00F90BDC">
      <w:r xmlns:w="http://schemas.openxmlformats.org/wordprocessingml/2006/main">
        <w:t xml:space="preserve">2. له تیاره څخه رڼا ته د راګرځیدو په ځواک پوهیدل</w:t>
      </w:r>
    </w:p>
    <w:p w14:paraId="1F1A5A31" w14:textId="77777777" w:rsidR="00F90BDC" w:rsidRDefault="00F90BDC"/>
    <w:p w14:paraId="5102C837" w14:textId="77777777" w:rsidR="00F90BDC" w:rsidRDefault="00F90BDC">
      <w:r xmlns:w="http://schemas.openxmlformats.org/wordprocessingml/2006/main">
        <w:t xml:space="preserve">1. د افسیانو 5: 8-11 - "ځکه چې یو وخت تاسو تیاره وئ ، مګر اوس تاسو په رب کې رڼا یاست، د رڼا د ماشومانو په څیر ودرېږئ (ځکه چې د رڼا میوه په هر هغه څه کې موندل کیږي چې ښه، سم او ریښتیا دي) او هڅه وکړئ چې پوه شئ چې څښتن څه خوښوي."</w:t>
      </w:r>
    </w:p>
    <w:p w14:paraId="72C7CB95" w14:textId="77777777" w:rsidR="00F90BDC" w:rsidRDefault="00F90BDC"/>
    <w:p w14:paraId="75D9F8A7" w14:textId="77777777" w:rsidR="00F90BDC" w:rsidRDefault="00F90BDC">
      <w:r xmlns:w="http://schemas.openxmlformats.org/wordprocessingml/2006/main">
        <w:t xml:space="preserve">2. کولسیان 1: 13-14 - "هغه موږ د تیاره له واکمنۍ څخه خلاص کړل او موږ یې د خپل محبوب زوی سلطنت ته لیږدولي ، په کوم کې چې موږ خلاصون لرو ، د ګناهونو بخښنه."</w:t>
      </w:r>
    </w:p>
    <w:p w14:paraId="462523AA" w14:textId="77777777" w:rsidR="00F90BDC" w:rsidRDefault="00F90BDC"/>
    <w:p w14:paraId="19D61A7C" w14:textId="77777777" w:rsidR="00F90BDC" w:rsidRDefault="00F90BDC">
      <w:r xmlns:w="http://schemas.openxmlformats.org/wordprocessingml/2006/main">
        <w:t xml:space="preserve">اعمال 26: 19 په دې وخت کې، ای اگریپا پاچا، زه د آسماني لید څخه نافرمانه نه وم:</w:t>
      </w:r>
    </w:p>
    <w:p w14:paraId="45C2C5D6" w14:textId="77777777" w:rsidR="00F90BDC" w:rsidRDefault="00F90BDC"/>
    <w:p w14:paraId="5C2C84D2" w14:textId="77777777" w:rsidR="00F90BDC" w:rsidRDefault="00F90BDC">
      <w:r xmlns:w="http://schemas.openxmlformats.org/wordprocessingml/2006/main">
        <w:t xml:space="preserve">پاول په زړورتیا سره د هغه آسماني لید ته د هغه اطاعت اعلان کړ چې هغه ترلاسه کړی.</w:t>
      </w:r>
    </w:p>
    <w:p w14:paraId="32F06393" w14:textId="77777777" w:rsidR="00F90BDC" w:rsidRDefault="00F90BDC"/>
    <w:p w14:paraId="4B28DED6" w14:textId="77777777" w:rsidR="00F90BDC" w:rsidRDefault="00F90BDC">
      <w:r xmlns:w="http://schemas.openxmlformats.org/wordprocessingml/2006/main">
        <w:t xml:space="preserve">1. د اطاعت ځواک: لید ته د پاول ځواب څنګه نړۍ بدله کړه</w:t>
      </w:r>
    </w:p>
    <w:p w14:paraId="79F988D0" w14:textId="77777777" w:rsidR="00F90BDC" w:rsidRDefault="00F90BDC"/>
    <w:p w14:paraId="750281EE" w14:textId="77777777" w:rsidR="00F90BDC" w:rsidRDefault="00F90BDC">
      <w:r xmlns:w="http://schemas.openxmlformats.org/wordprocessingml/2006/main">
        <w:t xml:space="preserve">2. د خدای اطاعت: د پاول مثال تعقیبولو لپاره بلنه</w:t>
      </w:r>
    </w:p>
    <w:p w14:paraId="7C3F76BA" w14:textId="77777777" w:rsidR="00F90BDC" w:rsidRDefault="00F90BDC"/>
    <w:p w14:paraId="29BAB3BC" w14:textId="77777777" w:rsidR="00F90BDC" w:rsidRDefault="00F90BDC">
      <w:r xmlns:w="http://schemas.openxmlformats.org/wordprocessingml/2006/main">
        <w:t xml:space="preserve">1. متی 7: 21 - "هر څوک چې ما ته وايي، 'مالک، رب،' به د آسمان په سلطنت کې داخل نشي، مګر هغه څوک چې زما د آسماني پلار په اراده عمل کوي.</w:t>
      </w:r>
    </w:p>
    <w:p w14:paraId="7A8DF801" w14:textId="77777777" w:rsidR="00F90BDC" w:rsidRDefault="00F90BDC"/>
    <w:p w14:paraId="33702DDC" w14:textId="77777777" w:rsidR="00F90BDC" w:rsidRDefault="00F90BDC">
      <w:r xmlns:w="http://schemas.openxmlformats.org/wordprocessingml/2006/main">
        <w:t xml:space="preserve">2. لوقا 6:46 - "تاسو ولې ما ته 'رب، رب' وایی، او هغه څه نه کوئ چې زه یې درته وایم؟</w:t>
      </w:r>
    </w:p>
    <w:p w14:paraId="719C0F2F" w14:textId="77777777" w:rsidR="00F90BDC" w:rsidRDefault="00F90BDC"/>
    <w:p w14:paraId="0AFF7C1B" w14:textId="77777777" w:rsidR="00F90BDC" w:rsidRDefault="00F90BDC">
      <w:r xmlns:w="http://schemas.openxmlformats.org/wordprocessingml/2006/main">
        <w:t xml:space="preserve">اعمال 26:20 خو اول يې په دمشق، يروشلم او د يهوداه په ټولو ساحلونو او بيا غېر يهوديانو ته وښودله چې توبه وباسي او خدای ته ور وګرځي، او هغه کارونه چې د توبې لپاره مناسب دي.</w:t>
      </w:r>
    </w:p>
    <w:p w14:paraId="0648DF5E" w14:textId="77777777" w:rsidR="00F90BDC" w:rsidRDefault="00F90BDC"/>
    <w:p w14:paraId="34ADDE88" w14:textId="77777777" w:rsidR="00F90BDC" w:rsidRDefault="00F90BDC">
      <w:r xmlns:w="http://schemas.openxmlformats.org/wordprocessingml/2006/main">
        <w:t xml:space="preserve">تبلیغ شوی پیغام د توبې او خدای ته رجوع کول او د هغه کارونو ترسره کول وو چې د توبې لپاره مناسب دي.</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وکړئ او خدای ته وګرځئ - اعمال 26:20</w:t>
      </w:r>
    </w:p>
    <w:p w14:paraId="618E1B2F" w14:textId="77777777" w:rsidR="00F90BDC" w:rsidRDefault="00F90BDC"/>
    <w:p w14:paraId="23B5CE84" w14:textId="77777777" w:rsidR="00F90BDC" w:rsidRDefault="00F90BDC">
      <w:r xmlns:w="http://schemas.openxmlformats.org/wordprocessingml/2006/main">
        <w:t xml:space="preserve">2. هغه کارونه کول چې د توبې لپاره مناسب وي - اعمال 26:20</w:t>
      </w:r>
    </w:p>
    <w:p w14:paraId="10C05BC6" w14:textId="77777777" w:rsidR="00F90BDC" w:rsidRDefault="00F90BDC"/>
    <w:p w14:paraId="3E8D68C9" w14:textId="77777777" w:rsidR="00F90BDC" w:rsidRDefault="00F90BDC">
      <w:r xmlns:w="http://schemas.openxmlformats.org/wordprocessingml/2006/main">
        <w:t xml:space="preserve">1. 2 تواریخ 7:14 - که زما خلک چې زما په نوم یادیږي ځان عاجز کړي او دعا وکړي او زما مخ لټوي او د خپلو بدو لارو څخه وګرځي ، نو زه به له اسمان څخه واورم او د دوی ګناه به معاف کړم او د دوی ځمکه به روغ کړم.</w:t>
      </w:r>
    </w:p>
    <w:p w14:paraId="51F9C727" w14:textId="77777777" w:rsidR="00F90BDC" w:rsidRDefault="00F90BDC"/>
    <w:p w14:paraId="7659FEBA" w14:textId="77777777" w:rsidR="00F90BDC" w:rsidRDefault="00F90BDC">
      <w:r xmlns:w="http://schemas.openxmlformats.org/wordprocessingml/2006/main">
        <w:t xml:space="preserve">2. لوقا 13: 3 - نه، زه تاسو ته وایم؛ مګر که تاسو توبه ونکړئ، تاسو به هم ټول هلاک شئ.</w:t>
      </w:r>
    </w:p>
    <w:p w14:paraId="758E246C" w14:textId="77777777" w:rsidR="00F90BDC" w:rsidRDefault="00F90BDC"/>
    <w:p w14:paraId="69183101" w14:textId="77777777" w:rsidR="00F90BDC" w:rsidRDefault="00F90BDC">
      <w:r xmlns:w="http://schemas.openxmlformats.org/wordprocessingml/2006/main">
        <w:t xml:space="preserve">اعمال 26:21 د دې لاملونو لپاره یهودانو زه په کور کې ونیولم او زما د وژلو لپاره روان شوم.</w:t>
      </w:r>
    </w:p>
    <w:p w14:paraId="601CD13F" w14:textId="77777777" w:rsidR="00F90BDC" w:rsidRDefault="00F90BDC"/>
    <w:p w14:paraId="4C944E94" w14:textId="77777777" w:rsidR="00F90BDC" w:rsidRDefault="00F90BDC">
      <w:r xmlns:w="http://schemas.openxmlformats.org/wordprocessingml/2006/main">
        <w:t xml:space="preserve">پاول د یهودیانو لخوا په معبد کې د عیسی مسیح د انجیل تبلیغ کولو لپاره ونیول شو.</w:t>
      </w:r>
    </w:p>
    <w:p w14:paraId="709764CC" w14:textId="77777777" w:rsidR="00F90BDC" w:rsidRDefault="00F90BDC"/>
    <w:p w14:paraId="7B02C890" w14:textId="77777777" w:rsidR="00F90BDC" w:rsidRDefault="00F90BDC">
      <w:r xmlns:w="http://schemas.openxmlformats.org/wordprocessingml/2006/main">
        <w:t xml:space="preserve">1. د انجیل د تبلیغ ځواک: په اعمال 26:21 کې د پاول د قربانۍ مطالعه</w:t>
      </w:r>
    </w:p>
    <w:p w14:paraId="34D5303A" w14:textId="77777777" w:rsidR="00F90BDC" w:rsidRDefault="00F90BDC"/>
    <w:p w14:paraId="71A7FAE8" w14:textId="77777777" w:rsidR="00F90BDC" w:rsidRDefault="00F90BDC">
      <w:r xmlns:w="http://schemas.openxmlformats.org/wordprocessingml/2006/main">
        <w:t xml:space="preserve">2. د مصیبت په مقابل کې زړورتیا: پاول او یهودیان په اعمال 26:21 کې</w:t>
      </w:r>
    </w:p>
    <w:p w14:paraId="54518E51" w14:textId="77777777" w:rsidR="00F90BDC" w:rsidRDefault="00F90BDC"/>
    <w:p w14:paraId="57CD92F7" w14:textId="77777777" w:rsidR="00F90BDC" w:rsidRDefault="00F90BDC">
      <w:r xmlns:w="http://schemas.openxmlformats.org/wordprocessingml/2006/main">
        <w:t xml:space="preserve">1. یسعیاه 6: 8 - "ما د څښتن غږ هم واورېد، چې ویل یې، زه څوک لیږم، او څوک به زموږ لپاره لاړ شي؟ بیا ما وویل، زه دلته یم، ما لیږئ."</w:t>
      </w:r>
    </w:p>
    <w:p w14:paraId="048BE9E5" w14:textId="77777777" w:rsidR="00F90BDC" w:rsidRDefault="00F90BDC"/>
    <w:p w14:paraId="0698B9B5" w14:textId="77777777" w:rsidR="00F90BDC" w:rsidRDefault="00F90BDC">
      <w:r xmlns:w="http://schemas.openxmlformats.org/wordprocessingml/2006/main">
        <w:t xml:space="preserve">2. 2 تیموتیس 4: 2 - "د کلام تبلیغ وکړئ؛ په موسم کې سمدستي اوسئ، د موسم څخه بهر؛ ملامت کړئ، ملامت کړئ، په ټول زغم او عقیده سره نصیحت وکړئ."</w:t>
      </w:r>
    </w:p>
    <w:p w14:paraId="2C18FB1E" w14:textId="77777777" w:rsidR="00F90BDC" w:rsidRDefault="00F90BDC"/>
    <w:p w14:paraId="556687BD" w14:textId="77777777" w:rsidR="00F90BDC" w:rsidRDefault="00F90BDC">
      <w:r xmlns:w="http://schemas.openxmlformats.org/wordprocessingml/2006/main">
        <w:t xml:space="preserve">اعمال 26:22 له دې امله د خدای مرسته ترلاسه کولو سره ، زه تر نن ورځې پورې دوام ورکوم ، د کوچني او لوی دواړو شاهدي ورکوم ، پرته له هغه څه چې پیغمبرانو او موسی وویل چې باید راشي:</w:t>
      </w:r>
    </w:p>
    <w:p w14:paraId="59722F55" w14:textId="77777777" w:rsidR="00F90BDC" w:rsidRDefault="00F90BDC"/>
    <w:p w14:paraId="0C8EA946" w14:textId="77777777" w:rsidR="00F90BDC" w:rsidRDefault="00F90BDC">
      <w:r xmlns:w="http://schemas.openxmlformats.org/wordprocessingml/2006/main">
        <w:t xml:space="preserve">پاول د خدای څخه مرسته ترلاسه کړه او د پیغمبرانو او موسی پیغام تبلیغ ته یې دوام ورکړ.</w:t>
      </w:r>
    </w:p>
    <w:p w14:paraId="58008A4A" w14:textId="77777777" w:rsidR="00F90BDC" w:rsidRDefault="00F90BDC"/>
    <w:p w14:paraId="27C62B00" w14:textId="77777777" w:rsidR="00F90BDC" w:rsidRDefault="00F90BDC">
      <w:r xmlns:w="http://schemas.openxmlformats.org/wordprocessingml/2006/main">
        <w:t xml:space="preserve">1: موږ ټول باید هڅه وکړو چې خپل ایمان ته دوام ورکړو او د مرستې لپاره په خدای توکل وکړو.</w:t>
      </w:r>
    </w:p>
    <w:p w14:paraId="786C6AF9" w14:textId="77777777" w:rsidR="00F90BDC" w:rsidRDefault="00F90BDC"/>
    <w:p w14:paraId="7250D9B3" w14:textId="77777777" w:rsidR="00F90BDC" w:rsidRDefault="00F90BDC">
      <w:r xmlns:w="http://schemas.openxmlformats.org/wordprocessingml/2006/main">
        <w:t xml:space="preserve">2: موږ ټول باید د پیغمبرانو او موسی علیه السلام پیغام تبلیغ کړو.</w:t>
      </w:r>
    </w:p>
    <w:p w14:paraId="22BCA2FD" w14:textId="77777777" w:rsidR="00F90BDC" w:rsidRDefault="00F90BDC"/>
    <w:p w14:paraId="39C57A3C" w14:textId="77777777" w:rsidR="00F90BDC" w:rsidRDefault="00F90BDC">
      <w:r xmlns:w="http://schemas.openxmlformats.org/wordprocessingml/2006/main">
        <w:t xml:space="preserve">1: 2 د کورنتيانو 12: 9-10 - او هغه ماته وويل، زما فضل ستا لپاره کافي دی، ځکه چې زما ځواک په کمزورۍ کې بشپړ دی. نو په ډیره خوښۍ سره به زه په خپلو نیمګړتیاوو ویاړم ، ترڅو د مسیح ځواک په ما آرام شي.</w:t>
      </w:r>
    </w:p>
    <w:p w14:paraId="67EF1DB8" w14:textId="77777777" w:rsidR="00F90BDC" w:rsidRDefault="00F90BDC"/>
    <w:p w14:paraId="5B541873"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43AD03D" w14:textId="77777777" w:rsidR="00F90BDC" w:rsidRDefault="00F90BDC"/>
    <w:p w14:paraId="1F53938C" w14:textId="77777777" w:rsidR="00F90BDC" w:rsidRDefault="00F90BDC">
      <w:r xmlns:w="http://schemas.openxmlformats.org/wordprocessingml/2006/main">
        <w:t xml:space="preserve">اعمال 26:23 دا چې مسیح باید رنځ وخوري ، او هغه باید لومړی وي چې له مړو څخه راپورته شي ، او خلکو او غیر یهودیانو ته روښانه کړي.</w:t>
      </w:r>
    </w:p>
    <w:p w14:paraId="64501E1A" w14:textId="77777777" w:rsidR="00F90BDC" w:rsidRDefault="00F90BDC"/>
    <w:p w14:paraId="709FA6C8" w14:textId="77777777" w:rsidR="00F90BDC" w:rsidRDefault="00F90BDC">
      <w:r xmlns:w="http://schemas.openxmlformats.org/wordprocessingml/2006/main">
        <w:t xml:space="preserve">دا برخه تشریح کوي چې عیسی د رنځ سره مخ شوی و او لومړی کس و چې له مړو څخه راپورته شو ، خلکو او غیر یهودیانو ته یې رڼا راوړه.</w:t>
      </w:r>
    </w:p>
    <w:p w14:paraId="37CE309B" w14:textId="77777777" w:rsidR="00F90BDC" w:rsidRDefault="00F90BDC"/>
    <w:p w14:paraId="7C2B7E26" w14:textId="77777777" w:rsidR="00F90BDC" w:rsidRDefault="00F90BDC">
      <w:r xmlns:w="http://schemas.openxmlformats.org/wordprocessingml/2006/main">
        <w:t xml:space="preserve">1. د قیامت ځواک: څنګه د عیسی قیامت موږ ته امید راکوي</w:t>
      </w:r>
    </w:p>
    <w:p w14:paraId="2B9381D3" w14:textId="77777777" w:rsidR="00F90BDC" w:rsidRDefault="00F90BDC"/>
    <w:p w14:paraId="54E8459B" w14:textId="77777777" w:rsidR="00F90BDC" w:rsidRDefault="00F90BDC">
      <w:r xmlns:w="http://schemas.openxmlformats.org/wordprocessingml/2006/main">
        <w:t xml:space="preserve">2. د عیسی د قربانۍ اهمیت: د هغه کړاو زموږ راتلونکی څنګه جوړ کړ</w:t>
      </w:r>
    </w:p>
    <w:p w14:paraId="6DC32FDC" w14:textId="77777777" w:rsidR="00F90BDC" w:rsidRDefault="00F90BDC"/>
    <w:p w14:paraId="741001FB" w14:textId="77777777" w:rsidR="00F90BDC" w:rsidRDefault="00F90BDC">
      <w:r xmlns:w="http://schemas.openxmlformats.org/wordprocessingml/2006/main">
        <w:t xml:space="preserve">1. روميانو 6: 4-5; نو ځکه موږ په مرګ کې د بپتسما له لارې د هغه سره ښخ شوي یو ، لکه څنګه چې مسیح د پلار په جلال سره له مړو څخه راپورته شو ، همدغسې موږ هم باید د نوي ژوند په لاره روان شو.</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یسعیاه 53:11؛ هغه به د خپل روح کار وګوري، او مطمئن وي. د هغه په معلوماتو سره زما صادق بنده به ډیری خلکو ته راستانه شي، ځکه چې هغه به د دوی ګناهونه په غاړه واخلي.</w:t>
      </w:r>
    </w:p>
    <w:p w14:paraId="2A798440" w14:textId="77777777" w:rsidR="00F90BDC" w:rsidRDefault="00F90BDC"/>
    <w:p w14:paraId="12D35AE7" w14:textId="77777777" w:rsidR="00F90BDC" w:rsidRDefault="00F90BDC">
      <w:r xmlns:w="http://schemas.openxmlformats.org/wordprocessingml/2006/main">
        <w:t xml:space="preserve">اعمال 26:24 کله چې هغه د خپل ځان لپاره دا خبرې کولې، فیستوس په لوړ اواز وویل: "پاول، ته د خپل ځان سره یې. ډیر زده کړه تاسو لیونی کوي.</w:t>
      </w:r>
    </w:p>
    <w:p w14:paraId="5153069D" w14:textId="77777777" w:rsidR="00F90BDC" w:rsidRDefault="00F90BDC"/>
    <w:p w14:paraId="7931A5CD" w14:textId="77777777" w:rsidR="00F90BDC" w:rsidRDefault="00F90BDC">
      <w:r xmlns:w="http://schemas.openxmlformats.org/wordprocessingml/2006/main">
        <w:t xml:space="preserve">فیستوس د پاول د ځان په دفاع کې مداخله کوي او هغه د هغه د زده کړې له امله لیونۍ تورنوي.</w:t>
      </w:r>
    </w:p>
    <w:p w14:paraId="00B2917A" w14:textId="77777777" w:rsidR="00F90BDC" w:rsidRDefault="00F90BDC"/>
    <w:p w14:paraId="5D83AD4A" w14:textId="77777777" w:rsidR="00F90BDC" w:rsidRDefault="00F90BDC">
      <w:r xmlns:w="http://schemas.openxmlformats.org/wordprocessingml/2006/main">
        <w:t xml:space="preserve">1. په علم کې د غرور خطر</w:t>
      </w:r>
    </w:p>
    <w:p w14:paraId="1F9BE406" w14:textId="77777777" w:rsidR="00F90BDC" w:rsidRDefault="00F90BDC"/>
    <w:p w14:paraId="3A878DF3" w14:textId="77777777" w:rsidR="00F90BDC" w:rsidRDefault="00F90BDC">
      <w:r xmlns:w="http://schemas.openxmlformats.org/wordprocessingml/2006/main">
        <w:t xml:space="preserve">2. د مصیبت په وخت کې د خدای فضل</w:t>
      </w:r>
    </w:p>
    <w:p w14:paraId="7D5D7FF6" w14:textId="77777777" w:rsidR="00F90BDC" w:rsidRDefault="00F90BDC"/>
    <w:p w14:paraId="0702F4A9" w14:textId="77777777" w:rsidR="00F90BDC" w:rsidRDefault="00F90BDC">
      <w:r xmlns:w="http://schemas.openxmlformats.org/wordprocessingml/2006/main">
        <w:t xml:space="preserve">1. متلونه 16:18 - "کبر د تباهۍ څخه مخکې ځي، او د زوال څخه مخکې متکبر روح."</w:t>
      </w:r>
    </w:p>
    <w:p w14:paraId="1770A747" w14:textId="77777777" w:rsidR="00F90BDC" w:rsidRDefault="00F90BDC"/>
    <w:p w14:paraId="57CE04E4" w14:textId="77777777" w:rsidR="00F90BDC" w:rsidRDefault="00F90BDC">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14:paraId="159E7E37" w14:textId="77777777" w:rsidR="00F90BDC" w:rsidRDefault="00F90BDC"/>
    <w:p w14:paraId="7C5CC038" w14:textId="77777777" w:rsidR="00F90BDC" w:rsidRDefault="00F90BDC">
      <w:r xmlns:w="http://schemas.openxmlformats.org/wordprocessingml/2006/main">
        <w:t xml:space="preserve">اعمال 26:25 مګر هغه وویل: زه لیونۍ نه یم ، خورا عالي فیستوس. مګر د ریښتیني او هوښیارۍ خبرې وکړئ.</w:t>
      </w:r>
    </w:p>
    <w:p w14:paraId="0D47260C" w14:textId="77777777" w:rsidR="00F90BDC" w:rsidRDefault="00F90BDC"/>
    <w:p w14:paraId="7D8B5E04" w14:textId="77777777" w:rsidR="00F90BDC" w:rsidRDefault="00F90BDC">
      <w:r xmlns:w="http://schemas.openxmlformats.org/wordprocessingml/2006/main">
        <w:t xml:space="preserve">پاول فیستوس ته د خپل ځان څخه دفاع کوي او اعلان کوي چې هغه لیونی نه دی ، مګر د ریښتیني او هوښیارۍ خبرې کوي.</w:t>
      </w:r>
    </w:p>
    <w:p w14:paraId="66A2C07A" w14:textId="77777777" w:rsidR="00F90BDC" w:rsidRDefault="00F90BDC"/>
    <w:p w14:paraId="0CBF006F" w14:textId="77777777" w:rsidR="00F90BDC" w:rsidRDefault="00F90BDC">
      <w:r xmlns:w="http://schemas.openxmlformats.org/wordprocessingml/2006/main">
        <w:t xml:space="preserve">1: موږ باید تل رښتیا ووایو، پرته له دې چې پایلې یې وي.</w:t>
      </w:r>
    </w:p>
    <w:p w14:paraId="16805C52" w14:textId="77777777" w:rsidR="00F90BDC" w:rsidRDefault="00F90BDC"/>
    <w:p w14:paraId="55627FE4" w14:textId="77777777" w:rsidR="00F90BDC" w:rsidRDefault="00F90BDC">
      <w:r xmlns:w="http://schemas.openxmlformats.org/wordprocessingml/2006/main">
        <w:t xml:space="preserve">2: ریښتیا او هوښیارې خبرې وکړئ، حتی که داسې ښکاري چې ټوله نړۍ ستاسو په وړاندې ده.</w:t>
      </w:r>
    </w:p>
    <w:p w14:paraId="3ED14052" w14:textId="77777777" w:rsidR="00F90BDC" w:rsidRDefault="00F90BDC"/>
    <w:p w14:paraId="7C9D523E" w14:textId="77777777" w:rsidR="00F90BDC" w:rsidRDefault="00F90BDC">
      <w:r xmlns:w="http://schemas.openxmlformats.org/wordprocessingml/2006/main">
        <w:t xml:space="preserve">1: متلونه 12:17 - هغه څوک چې ریښتیا وایي هغه څه چې سم دي بیانوي، مګر د دروغ شاهد، فریب.</w:t>
      </w:r>
    </w:p>
    <w:p w14:paraId="3A69072A" w14:textId="77777777" w:rsidR="00F90BDC" w:rsidRDefault="00F90BDC"/>
    <w:p w14:paraId="6A44ACCC" w14:textId="77777777" w:rsidR="00F90BDC" w:rsidRDefault="00F90BDC">
      <w:r xmlns:w="http://schemas.openxmlformats.org/wordprocessingml/2006/main">
        <w:t xml:space="preserve">2: کولسیان 4: 6 - اجازه راکړئ چې ستاسو خبرې تل د فضل څخه ډکې وي، د مالګې سره پخې شوې، ترڅو تاسو پوه شئ چې څنګه هرچا ته ځواب ووایی.</w:t>
      </w:r>
    </w:p>
    <w:p w14:paraId="67A60671" w14:textId="77777777" w:rsidR="00F90BDC" w:rsidRDefault="00F90BDC"/>
    <w:p w14:paraId="67521250" w14:textId="77777777" w:rsidR="00F90BDC" w:rsidRDefault="00F90BDC">
      <w:r xmlns:w="http://schemas.openxmlformats.org/wordprocessingml/2006/main">
        <w:t xml:space="preserve">اعمال 26:26 ځکه چې بادشاه په دې شیانو پوهیږي، د هغه په وړاندې زه هم په آزاده توګه خبرې کوم: ځکه چې زه باور لرم چې د دې څخه هیڅ شی پټ نه دی. ځکه چې دا کار په یوه کونج کې نه و شوی.</w:t>
      </w:r>
    </w:p>
    <w:p w14:paraId="52956B2A" w14:textId="77777777" w:rsidR="00F90BDC" w:rsidRDefault="00F90BDC"/>
    <w:p w14:paraId="493D1DDF" w14:textId="77777777" w:rsidR="00F90BDC" w:rsidRDefault="00F90BDC">
      <w:r xmlns:w="http://schemas.openxmlformats.org/wordprocessingml/2006/main">
        <w:t xml:space="preserve">پاول د پاچا اګریپا په وړاندې د خپل باور دفاع کوي.</w:t>
      </w:r>
    </w:p>
    <w:p w14:paraId="48AFD844" w14:textId="77777777" w:rsidR="00F90BDC" w:rsidRDefault="00F90BDC"/>
    <w:p w14:paraId="1D0883E5" w14:textId="77777777" w:rsidR="00F90BDC" w:rsidRDefault="00F90BDC">
      <w:r xmlns:w="http://schemas.openxmlformats.org/wordprocessingml/2006/main">
        <w:t xml:space="preserve">1: خدای تل زموږ د ژوند په هره برخه کې څاري او پوهیږي، نو موږ باید هڅه وکړو چې د هغه د خوښې ژوند وکړو.</w:t>
      </w:r>
    </w:p>
    <w:p w14:paraId="6AB89DD6" w14:textId="77777777" w:rsidR="00F90BDC" w:rsidRDefault="00F90BDC"/>
    <w:p w14:paraId="478C1D0B" w14:textId="77777777" w:rsidR="00F90BDC" w:rsidRDefault="00F90BDC">
      <w:r xmlns:w="http://schemas.openxmlformats.org/wordprocessingml/2006/main">
        <w:t xml:space="preserve">2: موږ باید د خپل ایمان شریکولو څخه ویره ونه کړو، ځکه چې رب زموږ سره دی او موږ ته جرئت او ځواک راکوي.</w:t>
      </w:r>
    </w:p>
    <w:p w14:paraId="654303F6" w14:textId="77777777" w:rsidR="00F90BDC" w:rsidRDefault="00F90BDC"/>
    <w:p w14:paraId="56FBF3D2" w14:textId="77777777" w:rsidR="00F90BDC" w:rsidRDefault="00F90BDC">
      <w:r xmlns:w="http://schemas.openxmlformats.org/wordprocessingml/2006/main">
        <w:t xml:space="preserve">1: یسعیاه 41:10: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1AC59802" w14:textId="77777777" w:rsidR="00F90BDC" w:rsidRDefault="00F90BDC"/>
    <w:p w14:paraId="29653A9A" w14:textId="77777777" w:rsidR="00F90BDC" w:rsidRDefault="00F90BDC">
      <w:r xmlns:w="http://schemas.openxmlformats.org/wordprocessingml/2006/main">
        <w:t xml:space="preserve">2: زبور 139: 7-8: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w:t>
      </w:r>
    </w:p>
    <w:p w14:paraId="2B85F06D" w14:textId="77777777" w:rsidR="00F90BDC" w:rsidRDefault="00F90BDC"/>
    <w:p w14:paraId="4C654E34" w14:textId="77777777" w:rsidR="00F90BDC" w:rsidRDefault="00F90BDC">
      <w:r xmlns:w="http://schemas.openxmlformats.org/wordprocessingml/2006/main">
        <w:t xml:space="preserve">اعمال 26:27 پادشاه اگریپا، ایا ته په پیغمبرانو باور لرې؟ زه پوهیږم چې تاسو باور لرئ.</w:t>
      </w:r>
    </w:p>
    <w:p w14:paraId="6575FB1A" w14:textId="77777777" w:rsidR="00F90BDC" w:rsidRDefault="00F90BDC"/>
    <w:p w14:paraId="7A2F08F5" w14:textId="77777777" w:rsidR="00F90BDC" w:rsidRDefault="00F90BDC">
      <w:r xmlns:w="http://schemas.openxmlformats.org/wordprocessingml/2006/main">
        <w:t xml:space="preserve">پاول د پاچا اګریپا څخه پوښتنه کوي چې ایا هغه په پیغمبرانو باور لري. هغه پوهیږي چې اګریپا باور لري.</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باور ځواک: زموږ باور څنګه کولی شي زموږ ژوند بدل کړي</w:t>
      </w:r>
    </w:p>
    <w:p w14:paraId="4B913307" w14:textId="77777777" w:rsidR="00F90BDC" w:rsidRDefault="00F90BDC"/>
    <w:p w14:paraId="1C5F6A63" w14:textId="77777777" w:rsidR="00F90BDC" w:rsidRDefault="00F90BDC">
      <w:r xmlns:w="http://schemas.openxmlformats.org/wordprocessingml/2006/main">
        <w:t xml:space="preserve">2. په پیغمبرانو د ایمان اهمیت</w:t>
      </w:r>
    </w:p>
    <w:p w14:paraId="13811F73" w14:textId="77777777" w:rsidR="00F90BDC" w:rsidRDefault="00F90BDC"/>
    <w:p w14:paraId="5BA03D31"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2D586668" w14:textId="77777777" w:rsidR="00F90BDC" w:rsidRDefault="00F90BDC"/>
    <w:p w14:paraId="335D62F2" w14:textId="77777777" w:rsidR="00F90BDC" w:rsidRDefault="00F90BDC">
      <w:r xmlns:w="http://schemas.openxmlformats.org/wordprocessingml/2006/main">
        <w:t xml:space="preserve">2. د روميانو په نوم خط 10:17 - نو بيا د خدائ پاک کلام په اورېدو او اورېدو سره ايمان راځي.</w:t>
      </w:r>
    </w:p>
    <w:p w14:paraId="20A9BC7A" w14:textId="77777777" w:rsidR="00F90BDC" w:rsidRDefault="00F90BDC"/>
    <w:p w14:paraId="2AB050A4" w14:textId="77777777" w:rsidR="00F90BDC" w:rsidRDefault="00F90BDC">
      <w:r xmlns:w="http://schemas.openxmlformats.org/wordprocessingml/2006/main">
        <w:t xml:space="preserve">اعمال 26:28 بیا اګریپا پاول ته وویل: "تقریبا ته زه قانع کوې چې مسیح شم.</w:t>
      </w:r>
    </w:p>
    <w:p w14:paraId="49125F85" w14:textId="77777777" w:rsidR="00F90BDC" w:rsidRDefault="00F90BDC"/>
    <w:p w14:paraId="60E75724" w14:textId="77777777" w:rsidR="00F90BDC" w:rsidRDefault="00F90BDC">
      <w:r xmlns:w="http://schemas.openxmlformats.org/wordprocessingml/2006/main">
        <w:t xml:space="preserve">پاچا اګریپا د پاول شهادت ته غوږ نیولی و او تقریبا په دې قانع شو چې مسیحي شي.</w:t>
      </w:r>
    </w:p>
    <w:p w14:paraId="2606FA83" w14:textId="77777777" w:rsidR="00F90BDC" w:rsidRDefault="00F90BDC"/>
    <w:p w14:paraId="74C545C9" w14:textId="77777777" w:rsidR="00F90BDC" w:rsidRDefault="00F90BDC">
      <w:r xmlns:w="http://schemas.openxmlformats.org/wordprocessingml/2006/main">
        <w:t xml:space="preserve">1: موږ ټول دا فرصت لرو چې د خدای په کلام قانع شو او عیسی زموږ د رب او نجات ورکوونکي په توګه ومنو.</w:t>
      </w:r>
    </w:p>
    <w:p w14:paraId="4F1313D3" w14:textId="77777777" w:rsidR="00F90BDC" w:rsidRDefault="00F90BDC"/>
    <w:p w14:paraId="29EC5D65" w14:textId="77777777" w:rsidR="00F90BDC" w:rsidRDefault="00F90BDC">
      <w:r xmlns:w="http://schemas.openxmlformats.org/wordprocessingml/2006/main">
        <w:t xml:space="preserve">2: پاول اګریپا پاچا ته په زړه پوري شهادت موږ ته یادونه کوي چې د خدای کار هیڅکله بشپړ نه دی تر هغه چې هرڅوک ښه خبر نه وي اوریدلی.</w:t>
      </w:r>
    </w:p>
    <w:p w14:paraId="6BC7BA10" w14:textId="77777777" w:rsidR="00F90BDC" w:rsidRDefault="00F90BDC"/>
    <w:p w14:paraId="6839F7DD" w14:textId="77777777" w:rsidR="00F90BDC" w:rsidRDefault="00F90BDC">
      <w:r xmlns:w="http://schemas.openxmlformats.org/wordprocessingml/2006/main">
        <w:t xml:space="preserve">1: یوحنا 3: 16-17 "ځکه چې خدای د نړۍ سره دومره مینه وکړه چې خپل یو او یوازینی زوی یې ورکړ، ترڅو څوک چې په هغه باور وکړي هغه به هلاک نشي بلکه تل به ژوند ولري. نړۍ، مګر د هغه له لارې نړۍ ژغورلو لپاره."</w:t>
      </w:r>
    </w:p>
    <w:p w14:paraId="12E6C376" w14:textId="77777777" w:rsidR="00F90BDC" w:rsidRDefault="00F90BDC"/>
    <w:p w14:paraId="39E5481B" w14:textId="77777777" w:rsidR="00F90BDC" w:rsidRDefault="00F90BDC">
      <w:r xmlns:w="http://schemas.openxmlformats.org/wordprocessingml/2006/main">
        <w:t xml:space="preserve">2: د روميانو 10: 14-15 "نو څنګه کولی شي په هغه چا غږ وکړي چې دوی یې باور نه لري؟ او څنګه کولی شي په هغه چا باور وکړي چې دوی یې ندي اوریدلي؟ او دوی څنګه تبلیغ کولی شي پرته لدې چې دوی لیږل شوي وي؟ لکه څنګه چې لیکل شوي ، او </w:t>
      </w:r>
      <w:r xmlns:w="http://schemas.openxmlformats.org/wordprocessingml/2006/main">
        <w:rPr>
          <w:rFonts w:ascii="맑은 고딕 Semilight" w:hAnsi="맑은 고딕 Semilight"/>
        </w:rPr>
        <w:t xml:space="preserve">د </w:t>
      </w:r>
      <w:r xmlns:w="http://schemas.openxmlformats.org/wordprocessingml/2006/main">
        <w:t xml:space="preserve">هغه چا پښې ښکلې دي چې ښه خبر راوړي!؟</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26:29 او پولوس وویل: زه له خدای څخه غواړم چې یوازې ته نه بلکې ټول هغه کسان چې نن ورځ ما اوري، د دې بندونو پرته نږدې او په بشپړ ډول زما په څیر دي.</w:t>
      </w:r>
    </w:p>
    <w:p w14:paraId="79B5D243" w14:textId="77777777" w:rsidR="00F90BDC" w:rsidRDefault="00F90BDC"/>
    <w:p w14:paraId="4F50433C" w14:textId="77777777" w:rsidR="00F90BDC" w:rsidRDefault="00F90BDC">
      <w:r xmlns:w="http://schemas.openxmlformats.org/wordprocessingml/2006/main">
        <w:t xml:space="preserve">پاول هیله لري چې هرڅوک چې هغه ته غوږ نیسي په خپل باور او خدای ته ژمنتیا کې برخه واخلي، حتی که دا د هغه په څیر پابند وي.</w:t>
      </w:r>
    </w:p>
    <w:p w14:paraId="5530280B" w14:textId="77777777" w:rsidR="00F90BDC" w:rsidRDefault="00F90BDC"/>
    <w:p w14:paraId="337D0045" w14:textId="77777777" w:rsidR="00F90BDC" w:rsidRDefault="00F90BDC">
      <w:r xmlns:w="http://schemas.openxmlformats.org/wordprocessingml/2006/main">
        <w:t xml:space="preserve">1. په سختو وختونو کې باور درلودل</w:t>
      </w:r>
    </w:p>
    <w:p w14:paraId="5D801B79" w14:textId="77777777" w:rsidR="00F90BDC" w:rsidRDefault="00F90BDC"/>
    <w:p w14:paraId="16AAEAF1" w14:textId="77777777" w:rsidR="00F90BDC" w:rsidRDefault="00F90BDC">
      <w:r xmlns:w="http://schemas.openxmlformats.org/wordprocessingml/2006/main">
        <w:t xml:space="preserve">2. د وقف کولو ځواک</w:t>
      </w:r>
    </w:p>
    <w:p w14:paraId="3603EE4D" w14:textId="77777777" w:rsidR="00F90BDC" w:rsidRDefault="00F90BDC"/>
    <w:p w14:paraId="4FD9D624" w14:textId="77777777" w:rsidR="00F90BDC" w:rsidRDefault="00F90BDC">
      <w:r xmlns:w="http://schemas.openxmlformats.org/wordprocessingml/2006/main">
        <w:t xml:space="preserve">1. 2 کورنتیانو 4: 8-9 - "موږ له هرې خوا سخت فشار راوړو، خو مات شوي نه یو؛ موږ حیران یو، مګر په ناامیدۍ کې نه یو؛ ځورول شوي، مګر نه پریښودل شوي؛ مات شوي، مګر تباه شوي ندي."</w:t>
      </w:r>
    </w:p>
    <w:p w14:paraId="72F8F892" w14:textId="77777777" w:rsidR="00F90BDC" w:rsidRDefault="00F90BDC"/>
    <w:p w14:paraId="5464DC8B" w14:textId="77777777" w:rsidR="00F90BDC" w:rsidRDefault="00F90BDC">
      <w:r xmlns:w="http://schemas.openxmlformats.org/wordprocessingml/2006/main">
        <w:t xml:space="preserve">2. د روميانو 8: 37-39 - "خو په دې ټولو شیانو کې موږ د هغه په واسطه د هغه چا له لارې غالب یو چې زموږ سره مینه لري. ځکه چې زه باور لرم چې نه مرګ ، نه ژوند ، نه فرښتې ، نه سلطنتونه ، نه قدرتونه ، نه موجود شیان او نه راتلونکي شیان. نه لوړوالی، نه ژوروالی، او نه کوم بل جوړ شوی شی به د دې توان ولري چې موږ د خدای د مینې څخه جلا کړي چې په مسیح عیسی زموږ رب کې دی."</w:t>
      </w:r>
    </w:p>
    <w:p w14:paraId="3C6DA2BA" w14:textId="77777777" w:rsidR="00F90BDC" w:rsidRDefault="00F90BDC"/>
    <w:p w14:paraId="5508986E" w14:textId="77777777" w:rsidR="00F90BDC" w:rsidRDefault="00F90BDC">
      <w:r xmlns:w="http://schemas.openxmlformats.org/wordprocessingml/2006/main">
        <w:t xml:space="preserve">اعمال 26:30 کله چې هغه دا خبرې وکړې، پاچا پاڅېد، والي، برنیس او هغه کسان چې ورسره ناست وو:</w:t>
      </w:r>
    </w:p>
    <w:p w14:paraId="45CC8C27" w14:textId="77777777" w:rsidR="00F90BDC" w:rsidRDefault="00F90BDC"/>
    <w:p w14:paraId="532985FD" w14:textId="77777777" w:rsidR="00F90BDC" w:rsidRDefault="00F90BDC">
      <w:r xmlns:w="http://schemas.openxmlformats.org/wordprocessingml/2006/main">
        <w:t xml:space="preserve">پاول د پادشاه اګریپا په وړاندې د دې لامل شو چې پاچا او د هغه ملګري د درناوي څرګندولو لپاره ودریږي.</w:t>
      </w:r>
    </w:p>
    <w:p w14:paraId="7B06223C" w14:textId="77777777" w:rsidR="00F90BDC" w:rsidRDefault="00F90BDC"/>
    <w:p w14:paraId="355C4425" w14:textId="77777777" w:rsidR="00F90BDC" w:rsidRDefault="00F90BDC">
      <w:r xmlns:w="http://schemas.openxmlformats.org/wordprocessingml/2006/main">
        <w:t xml:space="preserve">1. موږ باید هڅه وکړو چې خپلو کلمو ته درناوی او درناوی وکړو، لکه څنګه چې پاول د پاچا اگریپا څخه مخکې کړی و.</w:t>
      </w:r>
    </w:p>
    <w:p w14:paraId="2FAF0C18" w14:textId="77777777" w:rsidR="00F90BDC" w:rsidRDefault="00F90BDC"/>
    <w:p w14:paraId="696FC796" w14:textId="77777777" w:rsidR="00F90BDC" w:rsidRDefault="00F90BDC">
      <w:r xmlns:w="http://schemas.openxmlformats.org/wordprocessingml/2006/main">
        <w:t xml:space="preserve">2. د کلماتو ځواک داسې دی چې کولی شي خلک په درناوي او ستاینه کې خپلو پښو ته ورسوي.</w:t>
      </w:r>
    </w:p>
    <w:p w14:paraId="0048C1A7" w14:textId="77777777" w:rsidR="00F90BDC" w:rsidRDefault="00F90BDC"/>
    <w:p w14:paraId="0239D653" w14:textId="77777777" w:rsidR="00F90BDC" w:rsidRDefault="00F90BDC">
      <w:r xmlns:w="http://schemas.openxmlformats.org/wordprocessingml/2006/main">
        <w:t xml:space="preserve">1. د روميانو 12:10 - د ورورګلوۍ سره د يو بل سره په مهربانۍ سره مينه وکړئ. په عزت سره </w:t>
      </w:r>
      <w:r xmlns:w="http://schemas.openxmlformats.org/wordprocessingml/2006/main">
        <w:lastRenderedPageBreak xmlns:w="http://schemas.openxmlformats.org/wordprocessingml/2006/main"/>
      </w:r>
      <w:r xmlns:w="http://schemas.openxmlformats.org/wordprocessingml/2006/main">
        <w:t xml:space="preserve">یو بل ته ترجیح ورکول.</w:t>
      </w:r>
    </w:p>
    <w:p w14:paraId="7FDFD989" w14:textId="77777777" w:rsidR="00F90BDC" w:rsidRDefault="00F90BDC"/>
    <w:p w14:paraId="49A94B80" w14:textId="77777777" w:rsidR="00F90BDC" w:rsidRDefault="00F90BDC">
      <w:r xmlns:w="http://schemas.openxmlformats.org/wordprocessingml/2006/main">
        <w:t xml:space="preserve">2. متلونه 15: 1 - یو نرم ځواب غصه لرې کوي: مګر غمجنې خبرې غوسه راپاروي.</w:t>
      </w:r>
    </w:p>
    <w:p w14:paraId="7EC25951" w14:textId="77777777" w:rsidR="00F90BDC" w:rsidRDefault="00F90BDC"/>
    <w:p w14:paraId="00E9873E" w14:textId="77777777" w:rsidR="00F90BDC" w:rsidRDefault="00F90BDC">
      <w:r xmlns:w="http://schemas.openxmlformats.org/wordprocessingml/2006/main">
        <w:t xml:space="preserve">اعمال 26:31 کله چې دوی لاړل نو په خپل منځ کې یې خبرې وکړې او ویې ویل: دا سړی د مرګ یا بندې کیدو وړ هیڅ کار نه کوي.</w:t>
      </w:r>
    </w:p>
    <w:p w14:paraId="19F61118" w14:textId="77777777" w:rsidR="00F90BDC" w:rsidRDefault="00F90BDC"/>
    <w:p w14:paraId="0FFA88B6" w14:textId="77777777" w:rsidR="00F90BDC" w:rsidRDefault="00F90BDC">
      <w:r xmlns:w="http://schemas.openxmlformats.org/wordprocessingml/2006/main">
        <w:t xml:space="preserve">هغه خلک چې د پولوس په اوریدلو کې حاضر وو دې نتیجې ته ورسیدل چې هغه هیڅ داسې کار نه دی کړی چې د مرګ یا قید وړ وي.</w:t>
      </w:r>
    </w:p>
    <w:p w14:paraId="195B5592" w14:textId="77777777" w:rsidR="00F90BDC" w:rsidRDefault="00F90BDC"/>
    <w:p w14:paraId="5FEE7AA5" w14:textId="77777777" w:rsidR="00F90BDC" w:rsidRDefault="00F90BDC">
      <w:r xmlns:w="http://schemas.openxmlformats.org/wordprocessingml/2006/main">
        <w:t xml:space="preserve">1. د خدای فضل او عدالت - څنګه د خدای فضل په سختو شرایطو کې حتی عدالت ته لار هواروي.</w:t>
      </w:r>
    </w:p>
    <w:p w14:paraId="5AE401C4" w14:textId="77777777" w:rsidR="00F90BDC" w:rsidRDefault="00F90BDC"/>
    <w:p w14:paraId="78249B0F" w14:textId="77777777" w:rsidR="00F90BDC" w:rsidRDefault="00F90BDC">
      <w:r xmlns:w="http://schemas.openxmlformats.org/wordprocessingml/2006/main">
        <w:t xml:space="preserve">2. د رحم ځواک - څنګه رحم کولی شي د بخښنې او پخلاینې لامل شي.</w:t>
      </w:r>
    </w:p>
    <w:p w14:paraId="2F5D8D01" w14:textId="77777777" w:rsidR="00F90BDC" w:rsidRDefault="00F90BDC"/>
    <w:p w14:paraId="32F73143" w14:textId="77777777" w:rsidR="00F90BDC" w:rsidRDefault="00F90BDC">
      <w:r xmlns:w="http://schemas.openxmlformats.org/wordprocessingml/2006/main">
        <w:t xml:space="preserve">1. د افسیانو 2: 4-5 - مګر خدای ، د رحمت څخه بډای شو ، د هغه لوی مینې له امله چې هغه له موږ سره مینه درلوده ، حتی کله چې موږ په خپلو ګناهونو کې مړه وو ، موږ د مسیح سره یوځای ژوندي کړل.</w:t>
      </w:r>
    </w:p>
    <w:p w14:paraId="50299F45" w14:textId="77777777" w:rsidR="00F90BDC" w:rsidRDefault="00F90BDC"/>
    <w:p w14:paraId="67D0024A" w14:textId="77777777" w:rsidR="00F90BDC" w:rsidRDefault="00F90BDC">
      <w:r xmlns:w="http://schemas.openxmlformats.org/wordprocessingml/2006/main">
        <w:t xml:space="preserve">2. یسعیاه 43: 25 - زه، زه هغه یم چې د خپل ځان لپاره ستاسو ګناهونه له مینځه وړم، او زه به ستاسو ګناهونه یاد نه کړم.</w:t>
      </w:r>
    </w:p>
    <w:p w14:paraId="31F4C420" w14:textId="77777777" w:rsidR="00F90BDC" w:rsidRDefault="00F90BDC"/>
    <w:p w14:paraId="1614C10A" w14:textId="77777777" w:rsidR="00F90BDC" w:rsidRDefault="00F90BDC">
      <w:r xmlns:w="http://schemas.openxmlformats.org/wordprocessingml/2006/main">
        <w:t xml:space="preserve">اعمال 26:32 بیا اګریپا فیستوس ته وویل: دا سړی به آزاد شوی وای که چیرې هغه قیصر ته عریضه نه وای کړې.</w:t>
      </w:r>
    </w:p>
    <w:p w14:paraId="353E6610" w14:textId="77777777" w:rsidR="00F90BDC" w:rsidRDefault="00F90BDC"/>
    <w:p w14:paraId="35DE4DF4" w14:textId="77777777" w:rsidR="00F90BDC" w:rsidRDefault="00F90BDC">
      <w:r xmlns:w="http://schemas.openxmlformats.org/wordprocessingml/2006/main">
        <w:t xml:space="preserve">اګریپا او فیستوس د پاول د هر ډول جرم بې ګناه او د هغه د خلاصون امکان پیژني.</w:t>
      </w:r>
    </w:p>
    <w:p w14:paraId="2C6150D3" w14:textId="77777777" w:rsidR="00F90BDC" w:rsidRDefault="00F90BDC"/>
    <w:p w14:paraId="2C66778F" w14:textId="77777777" w:rsidR="00F90BDC" w:rsidRDefault="00F90BDC">
      <w:r xmlns:w="http://schemas.openxmlformats.org/wordprocessingml/2006/main">
        <w:t xml:space="preserve">1: خدای موږ ته دا فرصت راکوي چې د خپلو عملونو له پایلو څخه خلاص شو.</w:t>
      </w:r>
    </w:p>
    <w:p w14:paraId="720578AC" w14:textId="77777777" w:rsidR="00F90BDC" w:rsidRDefault="00F90BDC"/>
    <w:p w14:paraId="56F34283" w14:textId="77777777" w:rsidR="00F90BDC" w:rsidRDefault="00F90BDC">
      <w:r xmlns:w="http://schemas.openxmlformats.org/wordprocessingml/2006/main">
        <w:t xml:space="preserve">2: موږ په ډاډ سره کولی شو چې خدای به موږ ته د خپلو ګناهونو د بخښلو فرصت راکړي.</w:t>
      </w:r>
    </w:p>
    <w:p w14:paraId="4D4B884F" w14:textId="77777777" w:rsidR="00F90BDC" w:rsidRDefault="00F90BDC"/>
    <w:p w14:paraId="65B92E0A" w14:textId="77777777" w:rsidR="00F90BDC" w:rsidRDefault="00F90BDC">
      <w:r xmlns:w="http://schemas.openxmlformats.org/wordprocessingml/2006/main">
        <w:t xml:space="preserve">1: یسعیاه 43:25 -؟ </w:t>
      </w:r>
      <w:r xmlns:w="http://schemas.openxmlformats.org/wordprocessingml/2006/main">
        <w:rPr>
          <w:rFonts w:ascii="맑은 고딕 Semilight" w:hAnsi="맑은 고딕 Semilight"/>
        </w:rPr>
        <w:t xml:space="preserve">هو </w:t>
      </w:r>
      <w:r xmlns:w="http://schemas.openxmlformats.org/wordprocessingml/2006/main">
        <w:t xml:space="preserve">، حتی زه هم هغه څوک یم چې زما په خاطر ستاسو ګناهونه له مینځه وړم، او نور ستاسو ګناهونه نه یادوم؟</w:t>
      </w:r>
    </w:p>
    <w:p w14:paraId="0C2832B1" w14:textId="77777777" w:rsidR="00F90BDC" w:rsidRDefault="00F90BDC"/>
    <w:p w14:paraId="7D2D69D8" w14:textId="77777777" w:rsidR="00F90BDC" w:rsidRDefault="00F90BDC">
      <w:r xmlns:w="http://schemas.openxmlformats.org/wordprocessingml/2006/main">
        <w:t xml:space="preserve">2: لوقا 23:34 - عیسی وویل،؟ </w:t>
      </w:r>
      <w:r xmlns:w="http://schemas.openxmlformats.org/wordprocessingml/2006/main">
        <w:rPr>
          <w:rFonts w:ascii="맑은 고딕 Semilight" w:hAnsi="맑은 고딕 Semilight"/>
        </w:rPr>
        <w:t xml:space="preserve">ایته </w:t>
      </w:r>
      <w:r xmlns:w="http://schemas.openxmlformats.org/wordprocessingml/2006/main">
        <w:t xml:space="preserve">، هغوی ته بښنه وکړه، ځکه دوی نه پوهیږي چې دوی څه کوي؟</w:t>
      </w:r>
    </w:p>
    <w:p w14:paraId="5242707D" w14:textId="77777777" w:rsidR="00F90BDC" w:rsidRDefault="00F90BDC"/>
    <w:p w14:paraId="6D6EE25A" w14:textId="77777777" w:rsidR="00F90BDC" w:rsidRDefault="00F90BDC">
      <w:r xmlns:w="http://schemas.openxmlformats.org/wordprocessingml/2006/main">
        <w:t xml:space="preserve">اعمال 27 د پاول او نورو بندیانو خطرناک سفر په ګوته کوي کله چې دوی روم ته سفر کوي ، هغه طوفان چې دوی په بحر کې ورسره مخ کیږي ، او د دې بحران په جریان کې د پاول مشرتابه.</w:t>
      </w:r>
    </w:p>
    <w:p w14:paraId="51EE9459" w14:textId="77777777" w:rsidR="00F90BDC" w:rsidRDefault="00F90BDC"/>
    <w:p w14:paraId="48BE0BB3" w14:textId="77777777" w:rsidR="00F90BDC" w:rsidRDefault="00F90BDC">
      <w:r xmlns:w="http://schemas.openxmlformats.org/wordprocessingml/2006/main">
        <w:t xml:space="preserve">لومړۍ پراګراف: فصل له دې سره پیل کیږي چې پریکړه وشوه چې پاول او ځینې نور بندیان به د جولیوس په نوم د یو مشر په توقیف کې ایټالیا ته بوځي. دوی د اډرامیټیم څخه په یوه کښتۍ کې سپاره وو چې د آسیا د ساحلونو په اوږدو کې تیریږي جولیوس پاول سره په مهربانۍ سره چلند وکړ او د هغه ملګري یې د هغه اړتیاوې پوره کړي. کله چې دوی د خلاص سمندر په اوږدو کې له ساحل څخه تیر شول سیلیسیا پامفیلیا مایرا لیسیا ته ورسیده هلته سینچرین وموندله چې د الکساندریا کښتۍ ایټالیا ته روانه وه (اعمال 27: 1-6). سفر ورو او ستونزمن و، د نامناسب بادونو له امله دوی مجبور شول چې د کریټ تر سرپناه لاندې سفر وکړي.</w:t>
      </w:r>
    </w:p>
    <w:p w14:paraId="3DD3A50C" w14:textId="77777777" w:rsidR="00F90BDC" w:rsidRDefault="00F90BDC"/>
    <w:p w14:paraId="7B6FA116" w14:textId="77777777" w:rsidR="00F90BDC" w:rsidRDefault="00F90BDC">
      <w:r xmlns:w="http://schemas.openxmlformats.org/wordprocessingml/2006/main">
        <w:t xml:space="preserve">دویمه پراګراف: د پاول خبرداری سره سره چې د دوی سفر به د درانه زیانونو سره ویجاړونکی وي ، نه یوازې د کارګو کښتۍ هم د سینټورین ژوند کوي پرځای یې د پیلوټ مالکین مشوره تعقیبوي. لکه څنګه چې متوسط جنوبي بادونه پیل شول فکر یې وکړ چې دوی هغه څه ترلاسه کړي چې دوی یې غوښتل دومره وزن لرونکی لنگر د کریټ په ساحل کې تیر شو مګر مخکې له دې چې د شمال ختیځ په نوم ډیر سخت باد د ټاپو څخه تیر شو. کښتۍ د طوفان لخوا نیول شوې وه نشي کولی باد ته لاړ شي نو لاره یې ورکړه چې دا په لاره واچول شوه (اعمال 27: 9-15). د څو ورځو طوفاني هوا وروسته، د ژغورلو ټولې هیلې په تدریجي توګه پریښودل شوې.</w:t>
      </w:r>
    </w:p>
    <w:p w14:paraId="0483C022" w14:textId="77777777" w:rsidR="00F90BDC" w:rsidRDefault="00F90BDC"/>
    <w:p w14:paraId="4D6E84A2" w14:textId="77777777" w:rsidR="00F90BDC" w:rsidRDefault="00F90BDC">
      <w:r xmlns:w="http://schemas.openxmlformats.org/wordprocessingml/2006/main">
        <w:t xml:space="preserve">دریم پاراګراف: په نا امیدۍ کې پاول د دوی په مینځ کې ودرید او ویې ویل: تاسو باید زما مشوره په پام کې نیولې وای چې له کریټ څخه کښتۍ مه پریږدئ ، خپل ځان له زیان څخه وژغورئ اوس باید خپل زړورتیا وساتئ ځکه چې ستاسو په مینځ کې به یوازې کښتۍ ته زیان ونه رسیږي. هغه شریک کړه چې یوه فرښته خدای چې هغه یې درلود چې عبادت یې کاوه هغه ته وویل چې ویره مه کوئ ځکه چې هغه باید د قیصر په وړاندې محاکمه شي خدای په مهربانۍ سره هغه ته ټول ژوند ورکړی چې د هغه سره یې سفر کاوه (اعمال 27: 21-24). څوارلس شپې په </w:t>
      </w:r>
      <w:r xmlns:w="http://schemas.openxmlformats.org/wordprocessingml/2006/main">
        <w:lastRenderedPageBreak xmlns:w="http://schemas.openxmlformats.org/wordprocessingml/2006/main"/>
      </w:r>
      <w:r xmlns:w="http://schemas.openxmlformats.org/wordprocessingml/2006/main">
        <w:t xml:space="preserve">طوفاني اډریاټیک بحر کې تېرې شوې کله چې شاوخوا نیمه شپه ناپاکانو د ځمکې د راښکته کیدو احساس وکړ څلور لنگرونه یې د ورځې د رڼا لپاره په کلکه دعا وکړه بیا یې ویره وکړه چې د ځمکې لاندې ډبرې پرې لنگرونه پریږدي دوی پریږدي چې د ساحل لپاره جوړ شوی د مخکینۍ سیند بادونه پورته کړي مګر د شګو په شا و خوا کې د ساحل لپاره تیاره باد په چټکۍ سره ودریدل. سخت مات شوي څپې به حرکت ونه کړي (اعمال 27: 27-41). د سهار په وخت کې، د پاول په مشوره، ټولو یو څه خواړه وخوړل. په الوتکه کې ۲۷۶ کسان سپاره وو. بیا دوی کښتۍ نوره هم روښانه کړه د غلې دانې په بحر کې وغورځولې وروسته له دې چې هرڅوک یې له خوړلو وروسته په کښتۍ کې کودتا وکړه په خوندي توګه لامبو وهلو یا د ټوټو په ټوټه کې تیریدل.</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اعمال 27: 1 کله چې دا پریکړه وشوه چې په کښتۍ کې ایټالیا ته لاړ شو، نو دوی پولوس او ځینې نور بندیان د جولیوس په نوم یو کس ته وسپارل چې د اګستس د ډلې مشر وو.</w:t>
      </w:r>
    </w:p>
    <w:p w14:paraId="1A05FF5B" w14:textId="77777777" w:rsidR="00F90BDC" w:rsidRDefault="00F90BDC"/>
    <w:p w14:paraId="73220140" w14:textId="77777777" w:rsidR="00F90BDC" w:rsidRDefault="00F90BDC">
      <w:r xmlns:w="http://schemas.openxmlformats.org/wordprocessingml/2006/main">
        <w:t xml:space="preserve">پاول او نور بندیان د اګسټس د بانډ مشر جولیوس ته وسپارل شول ترڅو ایټالیا ته ولاړ شي.</w:t>
      </w:r>
    </w:p>
    <w:p w14:paraId="7A96E11E" w14:textId="77777777" w:rsidR="00F90BDC" w:rsidRDefault="00F90BDC"/>
    <w:p w14:paraId="09473942" w14:textId="77777777" w:rsidR="00F90BDC" w:rsidRDefault="00F90BDC">
      <w:r xmlns:w="http://schemas.openxmlformats.org/wordprocessingml/2006/main">
        <w:t xml:space="preserve">1. زموږ لپاره د خدای پلان: زموږ په ژوند کې د خدای حاکمیت پیژندل</w:t>
      </w:r>
    </w:p>
    <w:p w14:paraId="0C6C481C" w14:textId="77777777" w:rsidR="00F90BDC" w:rsidRDefault="00F90BDC"/>
    <w:p w14:paraId="31171751" w14:textId="77777777" w:rsidR="00F90BDC" w:rsidRDefault="00F90BDC">
      <w:r xmlns:w="http://schemas.openxmlformats.org/wordprocessingml/2006/main">
        <w:t xml:space="preserve">2. د استقامت ځواک: په سختو وختونو کې د ځواک موندل</w:t>
      </w:r>
    </w:p>
    <w:p w14:paraId="5DE63A4B" w14:textId="77777777" w:rsidR="00F90BDC" w:rsidRDefault="00F90BDC"/>
    <w:p w14:paraId="64572E1A" w14:textId="77777777" w:rsidR="00F90BDC" w:rsidRDefault="00F90BDC">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7F9099FF" w14:textId="77777777" w:rsidR="00F90BDC" w:rsidRDefault="00F90BDC"/>
    <w:p w14:paraId="6970C3D2" w14:textId="77777777" w:rsidR="00F90BDC" w:rsidRDefault="00F90BDC">
      <w:r xmlns:w="http://schemas.openxmlformats.org/wordprocessingml/2006/main">
        <w:t xml:space="preserve">2. عبرانیان 12: 1-2 - "له دې امله، ځکه چې موږ د شاهدانو دومره لوی ورېځو لخوا محاصره شوي یو، راځئ چې هر هغه څه چې د خنډونو مخه نیسي او هغه ګناه چې په اسانۍ سره مینځ ته راځي له منځه یوسو، او راځئ چې په استقامت سره هغه سیالي ته ودرېږو چې په نښه شوي. موږ په عیسی باندې سترګې پټوو، د باور مخکښ او بشپړونکی."</w:t>
      </w:r>
    </w:p>
    <w:p w14:paraId="2615369E" w14:textId="77777777" w:rsidR="00F90BDC" w:rsidRDefault="00F90BDC"/>
    <w:p w14:paraId="16DD1162" w14:textId="77777777" w:rsidR="00F90BDC" w:rsidRDefault="00F90BDC">
      <w:r xmlns:w="http://schemas.openxmlformats.org/wordprocessingml/2006/main">
        <w:t xml:space="preserve">اعمال 27: 2 او د ادرامیټیم کښتۍ ته ننوتو، موږ د آسیا د ساحلونو څخه د کښتۍ په معنی روان شو. یو اریستارخوس، د تیسالونیکی مقدونیایی، زموږ سره و.</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رسول او ځینې ملګري د ادرامیټیم څخه په یوه کښتۍ کې سپاره شول ترڅو د آسیا ساحلونو ته لاړ شي او د تیسالونیکا د ارسترخس سره په کې سپاره وو.</w:t>
      </w:r>
    </w:p>
    <w:p w14:paraId="30DE980F" w14:textId="77777777" w:rsidR="00F90BDC" w:rsidRDefault="00F90BDC"/>
    <w:p w14:paraId="667C4FB6" w14:textId="77777777" w:rsidR="00F90BDC" w:rsidRDefault="00F90BDC">
      <w:r xmlns:w="http://schemas.openxmlformats.org/wordprocessingml/2006/main">
        <w:t xml:space="preserve">1. د ملګرو سره د کښتۍ زده کړه - د رسول پاول سفر</w:t>
      </w:r>
    </w:p>
    <w:p w14:paraId="4A0AF845" w14:textId="77777777" w:rsidR="00F90BDC" w:rsidRDefault="00F90BDC"/>
    <w:p w14:paraId="21E35246" w14:textId="77777777" w:rsidR="00F90BDC" w:rsidRDefault="00F90BDC">
      <w:r xmlns:w="http://schemas.openxmlformats.org/wordprocessingml/2006/main">
        <w:t xml:space="preserve">2. د ملګرتیا ځواک - د پاول او اریستارخس مثال</w:t>
      </w:r>
    </w:p>
    <w:p w14:paraId="28D80DCA" w14:textId="77777777" w:rsidR="00F90BDC" w:rsidRDefault="00F90BDC"/>
    <w:p w14:paraId="0395C75E" w14:textId="77777777" w:rsidR="00F90BDC" w:rsidRDefault="00F90BDC">
      <w:r xmlns:w="http://schemas.openxmlformats.org/wordprocessingml/2006/main">
        <w:t xml:space="preserve">1. افسیان 4: 2-3 "په ټول عاجزۍ او نرمۍ سره، په صبر سره، په مینه کې یو بل سره برداشت کول، د سولې په بند کې د روح یووالي ساتلو ته لیواله دي."</w:t>
      </w:r>
    </w:p>
    <w:p w14:paraId="240E117B" w14:textId="77777777" w:rsidR="00F90BDC" w:rsidRDefault="00F90BDC"/>
    <w:p w14:paraId="4AC1553A" w14:textId="77777777" w:rsidR="00F90BDC" w:rsidRDefault="00F90BDC">
      <w:r xmlns:w="http://schemas.openxmlformats.org/wordprocessingml/2006/main">
        <w:t xml:space="preserve">2. متلونه 27:17 "اوسپنه اوسپنه تیزوي، او یو سړی بل تیزوي."</w:t>
      </w:r>
    </w:p>
    <w:p w14:paraId="75EF7F17" w14:textId="77777777" w:rsidR="00F90BDC" w:rsidRDefault="00F90BDC"/>
    <w:p w14:paraId="7FEB7A35" w14:textId="77777777" w:rsidR="00F90BDC" w:rsidRDefault="00F90BDC">
      <w:r xmlns:w="http://schemas.openxmlformats.org/wordprocessingml/2006/main">
        <w:t xml:space="preserve">اعمال 27: 3 او بله ورځ موږ صیدا ته لاس ورکړ. او جولیوس د پاول سره په مهربانۍ سره بخښنه وکړه او هغه ته یې اجازه ورکړه چې خپلو ملګرو ته لاړ شي ترڅو ځان تازه کړي.</w:t>
      </w:r>
    </w:p>
    <w:p w14:paraId="07BC2FFB" w14:textId="77777777" w:rsidR="00F90BDC" w:rsidRDefault="00F90BDC"/>
    <w:p w14:paraId="598952E0" w14:textId="77777777" w:rsidR="00F90BDC" w:rsidRDefault="00F90BDC">
      <w:r xmlns:w="http://schemas.openxmlformats.org/wordprocessingml/2006/main">
        <w:t xml:space="preserve">جولیوس پاول ته دا آزادي ورکړه چې په سیډون کې د لنډ وخت لپاره خپلو ملګرو سره لیدنه وکړي.</w:t>
      </w:r>
    </w:p>
    <w:p w14:paraId="043D390A" w14:textId="77777777" w:rsidR="00F90BDC" w:rsidRDefault="00F90BDC"/>
    <w:p w14:paraId="3BC1EA0F" w14:textId="77777777" w:rsidR="00F90BDC" w:rsidRDefault="00F90BDC">
      <w:r xmlns:w="http://schemas.openxmlformats.org/wordprocessingml/2006/main">
        <w:t xml:space="preserve">1. د مهربانۍ ځواک: څنګه حتی کوچني اشارې کولی شي توپیر وکړي</w:t>
      </w:r>
    </w:p>
    <w:p w14:paraId="193D087C" w14:textId="77777777" w:rsidR="00F90BDC" w:rsidRDefault="00F90BDC"/>
    <w:p w14:paraId="557B3804" w14:textId="77777777" w:rsidR="00F90BDC" w:rsidRDefault="00F90BDC">
      <w:r xmlns:w="http://schemas.openxmlformats.org/wordprocessingml/2006/main">
        <w:t xml:space="preserve">2. ملګرتیا: ولې موږ یو بل ته اړتیا لرو او څنګه کولی شو خپل اړیکې پیاوړې کړو</w:t>
      </w:r>
    </w:p>
    <w:p w14:paraId="7320C96B" w14:textId="77777777" w:rsidR="00F90BDC" w:rsidRDefault="00F90BDC"/>
    <w:p w14:paraId="4BDBF127" w14:textId="77777777" w:rsidR="00F90BDC" w:rsidRDefault="00F90BDC">
      <w:r xmlns:w="http://schemas.openxmlformats.org/wordprocessingml/2006/main">
        <w:t xml:space="preserve">1. جیمز 2: 14-17 - "زما وروڼو او خویندو ، دا څه ښه دی که څوک د ایمان ادعا کوي مګر عمل نلري؟ ایا دا ډول باور دوی ژغورلی شي؟ فرض کړئ چې یو ورور یا خور د جامو او ورځني خوراک پرته وي. که ستاسو څخه یو څوک دوی ته ووایی: "په سوله کې لاړ شه. ګرم او ښه تغذیه کړئ، مګر د دوی د فزیکي اړتیاو په اړه هیڅ نه کوي، دا څه ښه دی؟ په همدې ډول، ایمان پخپله مړ دی، که عمل ورسره نه وي.</w:t>
      </w:r>
    </w:p>
    <w:p w14:paraId="4FBF3291" w14:textId="77777777" w:rsidR="00F90BDC" w:rsidRDefault="00F90BDC"/>
    <w:p w14:paraId="7503D6DD" w14:textId="77777777" w:rsidR="00F90BDC" w:rsidRDefault="00F90BDC">
      <w:r xmlns:w="http://schemas.openxmlformats.org/wordprocessingml/2006/main">
        <w:t xml:space="preserve">2. متلونه 18:24 - "د ډیرو ملګرو سړی ممکن تباه شي، مګر یو ملګری شتون لري چې </w:t>
      </w:r>
      <w:r xmlns:w="http://schemas.openxmlformats.org/wordprocessingml/2006/main">
        <w:lastRenderedPageBreak xmlns:w="http://schemas.openxmlformats.org/wordprocessingml/2006/main"/>
      </w:r>
      <w:r xmlns:w="http://schemas.openxmlformats.org/wordprocessingml/2006/main">
        <w:t xml:space="preserve">د ورور څخه نږدې وي."</w:t>
      </w:r>
    </w:p>
    <w:p w14:paraId="2F56D598" w14:textId="77777777" w:rsidR="00F90BDC" w:rsidRDefault="00F90BDC"/>
    <w:p w14:paraId="314D050E" w14:textId="77777777" w:rsidR="00F90BDC" w:rsidRDefault="00F90BDC">
      <w:r xmlns:w="http://schemas.openxmlformats.org/wordprocessingml/2006/main">
        <w:t xml:space="preserve">اعمال 27: 4 او کله چې موږ له هغه ځای څخه حرکت وکړ ، موږ د قبرس لاندې کښتۍ ته لاړو ځکه چې بادونه مخالف وو.</w:t>
      </w:r>
    </w:p>
    <w:p w14:paraId="72C7C5F2" w14:textId="77777777" w:rsidR="00F90BDC" w:rsidRDefault="00F90BDC"/>
    <w:p w14:paraId="7501C946" w14:textId="77777777" w:rsidR="00F90BDC" w:rsidRDefault="00F90BDC">
      <w:r xmlns:w="http://schemas.openxmlformats.org/wordprocessingml/2006/main">
        <w:t xml:space="preserve">دا سفر د هغه سفر تشریح کوي چې بادونه په مخالفت کې وو نو مسافر د قبرس لاندې کښته شول.</w:t>
      </w:r>
    </w:p>
    <w:p w14:paraId="60938614" w14:textId="77777777" w:rsidR="00F90BDC" w:rsidRDefault="00F90BDC"/>
    <w:p w14:paraId="168B8CA7" w14:textId="77777777" w:rsidR="00F90BDC" w:rsidRDefault="00F90BDC">
      <w:r xmlns:w="http://schemas.openxmlformats.org/wordprocessingml/2006/main">
        <w:t xml:space="preserve">1. د مصیبت بادونه: څنګه د ژوند په ننګونو بریالي شو</w:t>
      </w:r>
    </w:p>
    <w:p w14:paraId="029F9EEA" w14:textId="77777777" w:rsidR="00F90BDC" w:rsidRDefault="00F90BDC"/>
    <w:p w14:paraId="40A02BFB" w14:textId="77777777" w:rsidR="00F90BDC" w:rsidRDefault="00F90BDC">
      <w:r xmlns:w="http://schemas.openxmlformats.org/wordprocessingml/2006/main">
        <w:t xml:space="preserve">2. د استقامت ځواک: څنګه په ژوند کې خنډونه لرې کړو</w:t>
      </w:r>
    </w:p>
    <w:p w14:paraId="5BC42622" w14:textId="77777777" w:rsidR="00F90BDC" w:rsidRDefault="00F90BDC"/>
    <w:p w14:paraId="0EF7D10E" w14:textId="77777777" w:rsidR="00F90BDC" w:rsidRDefault="00F90BDC">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14:paraId="541BAC60" w14:textId="77777777" w:rsidR="00F90BDC" w:rsidRDefault="00F90BDC"/>
    <w:p w14:paraId="44B0B1BF" w14:textId="77777777" w:rsidR="00F90BDC" w:rsidRDefault="00F90BDC">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14:paraId="499FC22E" w14:textId="77777777" w:rsidR="00F90BDC" w:rsidRDefault="00F90BDC"/>
    <w:p w14:paraId="10E937BB" w14:textId="77777777" w:rsidR="00F90BDC" w:rsidRDefault="00F90BDC">
      <w:r xmlns:w="http://schemas.openxmlformats.org/wordprocessingml/2006/main">
        <w:t xml:space="preserve">اعمال 27: 5 کله چې موږ د سیلیکیا او پمفیلیا د سمندر څخه تیر شو نو د لیکیا ښار مورا ته ورسیدو.</w:t>
      </w:r>
    </w:p>
    <w:p w14:paraId="5E0BAC51" w14:textId="77777777" w:rsidR="00F90BDC" w:rsidRDefault="00F90BDC"/>
    <w:p w14:paraId="00DE7FCA" w14:textId="77777777" w:rsidR="00F90BDC" w:rsidRDefault="00F90BDC">
      <w:r xmlns:w="http://schemas.openxmlformats.org/wordprocessingml/2006/main">
        <w:t xml:space="preserve">دا سفر د پاول او د هغه د ملګرو لخوا د کلیسیا او پامفیلیا څخه د مائرا په لیسیا کې اخیستل شوی سفر بیانوي.</w:t>
      </w:r>
    </w:p>
    <w:p w14:paraId="72D90C1F" w14:textId="77777777" w:rsidR="00F90BDC" w:rsidRDefault="00F90BDC"/>
    <w:p w14:paraId="0BB2F3C2" w14:textId="77777777" w:rsidR="00F90BDC" w:rsidRDefault="00F90BDC">
      <w:r xmlns:w="http://schemas.openxmlformats.org/wordprocessingml/2006/main">
        <w:t xml:space="preserve">1. خدای زموږ سره زموږ په سفرونو کې دی - زبور 16: 8</w:t>
      </w:r>
    </w:p>
    <w:p w14:paraId="6B3E071B" w14:textId="77777777" w:rsidR="00F90BDC" w:rsidRDefault="00F90BDC"/>
    <w:p w14:paraId="45A38866" w14:textId="77777777" w:rsidR="00F90BDC" w:rsidRDefault="00F90BDC">
      <w:r xmlns:w="http://schemas.openxmlformats.org/wordprocessingml/2006/main">
        <w:t xml:space="preserve">2. په ژوند کې د نامعلومو لپاره چمتو اوسئ - جیمز 4: 13-15</w:t>
      </w:r>
    </w:p>
    <w:p w14:paraId="2DB498FB" w14:textId="77777777" w:rsidR="00F90BDC" w:rsidRDefault="00F90BDC"/>
    <w:p w14:paraId="045DAC8E" w14:textId="77777777" w:rsidR="00F90BDC" w:rsidRDefault="00F90BDC">
      <w:r xmlns:w="http://schemas.openxmlformats.org/wordprocessingml/2006/main">
        <w:t xml:space="preserve">1. د روميانو 8:28 - "او موږ پوهیږو چې په هر څه کې خدای د هغه چا د خیر لپاره کار کوي څوک چې د هغه سره مینه لري، څوک چې د هغه د هدف سره سم بلل شوي دي."</w:t>
      </w:r>
    </w:p>
    <w:p w14:paraId="18B16F1F" w14:textId="77777777" w:rsidR="00F90BDC" w:rsidRDefault="00F90BDC"/>
    <w:p w14:paraId="6A00C031" w14:textId="77777777" w:rsidR="00F90BDC" w:rsidRDefault="00F90BDC">
      <w:r xmlns:w="http://schemas.openxmlformats.org/wordprocessingml/2006/main">
        <w:t xml:space="preserve">2. یسعیاه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نه سوځوي."</w:t>
      </w:r>
    </w:p>
    <w:p w14:paraId="39DA0007" w14:textId="77777777" w:rsidR="00F90BDC" w:rsidRDefault="00F90BDC"/>
    <w:p w14:paraId="7B3FD96B" w14:textId="77777777" w:rsidR="00F90BDC" w:rsidRDefault="00F90BDC">
      <w:r xmlns:w="http://schemas.openxmlformats.org/wordprocessingml/2006/main">
        <w:t xml:space="preserve">اعمال 27:6 هلته د اسکندریه یوه بیړۍ د ایټالیې په لور روانه شوه. او هغه موږ هلته واچول.</w:t>
      </w:r>
    </w:p>
    <w:p w14:paraId="5B84C5A5" w14:textId="77777777" w:rsidR="00F90BDC" w:rsidRDefault="00F90BDC"/>
    <w:p w14:paraId="0F9F3AD0" w14:textId="77777777" w:rsidR="00F90BDC" w:rsidRDefault="00F90BDC">
      <w:r xmlns:w="http://schemas.openxmlformats.org/wordprocessingml/2006/main">
        <w:t xml:space="preserve">مشر د اسکندریه یوه کښتۍ وموندله چې ایټالیا ته روانه وه او خلک یې په کې سپاره کړل.</w:t>
      </w:r>
    </w:p>
    <w:p w14:paraId="6A9FF84E" w14:textId="77777777" w:rsidR="00F90BDC" w:rsidRDefault="00F90BDC"/>
    <w:p w14:paraId="1605B1C3" w14:textId="77777777" w:rsidR="00F90BDC" w:rsidRDefault="00F90BDC">
      <w:r xmlns:w="http://schemas.openxmlformats.org/wordprocessingml/2006/main">
        <w:t xml:space="preserve">1. د اړتیا په وخت کې د خدای رزق</w:t>
      </w:r>
    </w:p>
    <w:p w14:paraId="73814F1E" w14:textId="77777777" w:rsidR="00F90BDC" w:rsidRDefault="00F90BDC"/>
    <w:p w14:paraId="42C52477" w14:textId="77777777" w:rsidR="00F90BDC" w:rsidRDefault="00F90BDC">
      <w:r xmlns:w="http://schemas.openxmlformats.org/wordprocessingml/2006/main">
        <w:t xml:space="preserve">2. د خدای په پلان باور کول</w:t>
      </w:r>
    </w:p>
    <w:p w14:paraId="2014B8BB" w14:textId="77777777" w:rsidR="00F90BDC" w:rsidRDefault="00F90BDC"/>
    <w:p w14:paraId="55FFAD0F" w14:textId="77777777" w:rsidR="00F90BDC" w:rsidRDefault="00F90BDC">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تسلي ورکوي.»</w:t>
      </w:r>
    </w:p>
    <w:p w14:paraId="4C9EEB18" w14:textId="77777777" w:rsidR="00F90BDC" w:rsidRDefault="00F90BDC"/>
    <w:p w14:paraId="07ADDEF9" w14:textId="77777777" w:rsidR="00F90BDC" w:rsidRDefault="00F90BDC">
      <w:r xmlns:w="http://schemas.openxmlformats.org/wordprocessingml/2006/main">
        <w:t xml:space="preserve">2.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344FB579" w14:textId="77777777" w:rsidR="00F90BDC" w:rsidRDefault="00F90BDC"/>
    <w:p w14:paraId="70F1B394" w14:textId="77777777" w:rsidR="00F90BDC" w:rsidRDefault="00F90BDC">
      <w:r xmlns:w="http://schemas.openxmlformats.org/wordprocessingml/2006/main">
        <w:t xml:space="preserve">اعمال 27: 7 او کله چې موږ څو ورځې ورو ورو کښته شو او د کنیډس په مقابل کې ډیر کم و ، باد موږ ته زیان ونه رساوه ، موږ د کریټ لاندې کښتۍ د سالمون په مقابل کې تیر کړه.</w:t>
      </w:r>
    </w:p>
    <w:p w14:paraId="03831FB1" w14:textId="77777777" w:rsidR="00F90BDC" w:rsidRDefault="00F90BDC"/>
    <w:p w14:paraId="58638491" w14:textId="77777777" w:rsidR="00F90BDC" w:rsidRDefault="00F90BDC">
      <w:r xmlns:w="http://schemas.openxmlformats.org/wordprocessingml/2006/main">
        <w:t xml:space="preserve">کښتۍ د څو ورځو لپاره ورو روانه وه تر هغه چې دوی کنیډس ته ورسیدل ، مګر باد د دوی په ګټه نه و </w:t>
      </w:r>
      <w:r xmlns:w="http://schemas.openxmlformats.org/wordprocessingml/2006/main">
        <w:lastRenderedPageBreak xmlns:w="http://schemas.openxmlformats.org/wordprocessingml/2006/main"/>
      </w:r>
      <w:r xmlns:w="http://schemas.openxmlformats.org/wordprocessingml/2006/main">
        <w:t xml:space="preserve">نو دوی د کریټ لاندې کښته کړه ، سلمون ته نږدې.</w:t>
      </w:r>
    </w:p>
    <w:p w14:paraId="7CE1A283" w14:textId="77777777" w:rsidR="00F90BDC" w:rsidRDefault="00F90BDC"/>
    <w:p w14:paraId="772474BF" w14:textId="77777777" w:rsidR="00F90BDC" w:rsidRDefault="00F90BDC">
      <w:r xmlns:w="http://schemas.openxmlformats.org/wordprocessingml/2006/main">
        <w:t xml:space="preserve">1. د خدای بشپړ وخت: حتی کله چې داسې ښکاري چې زموږ پلانونه له مینځه ځي، خدای لاهم یو پلان لري.</w:t>
      </w:r>
    </w:p>
    <w:p w14:paraId="4C9FB8A6" w14:textId="77777777" w:rsidR="00F90BDC" w:rsidRDefault="00F90BDC"/>
    <w:p w14:paraId="267B9C7C" w14:textId="77777777" w:rsidR="00F90BDC" w:rsidRDefault="00F90BDC">
      <w:r xmlns:w="http://schemas.openxmlformats.org/wordprocessingml/2006/main">
        <w:t xml:space="preserve">2. د استقامت اهمیت: حتی کله چې باد زموږ په وړاندې وي، موږ باید فشار راوړو او د څښتن په پلان باور ولرو.</w:t>
      </w:r>
    </w:p>
    <w:p w14:paraId="6F2F1544" w14:textId="77777777" w:rsidR="00F90BDC" w:rsidRDefault="00F90BDC"/>
    <w:p w14:paraId="7C4FB1D5" w14:textId="77777777" w:rsidR="00F90BDC" w:rsidRDefault="00F90BDC">
      <w:r xmlns:w="http://schemas.openxmlformats.org/wordprocessingml/2006/main">
        <w:t xml:space="preserve">1. د روميانو 8:28 - "او موږ پوهیږو چې په هر څه کې خدای د هغه چا د خیر لپاره کار کوي څوک چې د هغه سره مینه لري، څوک چې د هغه د هدف سره سم بلل شوي دي."</w:t>
      </w:r>
    </w:p>
    <w:p w14:paraId="18663A62" w14:textId="77777777" w:rsidR="00F90BDC" w:rsidRDefault="00F90BDC"/>
    <w:p w14:paraId="24DA7AC6" w14:textId="77777777" w:rsidR="00F90BDC" w:rsidRDefault="00F90BDC">
      <w:r xmlns:w="http://schemas.openxmlformats.org/wordprocessingml/2006/main">
        <w:t xml:space="preserve">2. زبور 46:10 - "چمتو اوسئ، او پوه شئ چې زه خدای یم. زه به په قومونو کې لوړ شم، زه به په ځمکه کې لوړ شم!"</w:t>
      </w:r>
    </w:p>
    <w:p w14:paraId="6CA4C81B" w14:textId="77777777" w:rsidR="00F90BDC" w:rsidRDefault="00F90BDC"/>
    <w:p w14:paraId="089DAD45" w14:textId="77777777" w:rsidR="00F90BDC" w:rsidRDefault="00F90BDC">
      <w:r xmlns:w="http://schemas.openxmlformats.org/wordprocessingml/2006/main">
        <w:t xml:space="preserve">اعمال 27: 8 او په سختۍ سره تیریدل یو داسې ځای ته ورسیدل چې د ښکلي پټنځای په نوم یادیږي. د لیسیا ښار ته نږدې.</w:t>
      </w:r>
    </w:p>
    <w:p w14:paraId="240CF47A" w14:textId="77777777" w:rsidR="00F90BDC" w:rsidRDefault="00F90BDC"/>
    <w:p w14:paraId="200BBFF1" w14:textId="77777777" w:rsidR="00F90BDC" w:rsidRDefault="00F90BDC">
      <w:r xmlns:w="http://schemas.openxmlformats.org/wordprocessingml/2006/main">
        <w:t xml:space="preserve">پاول او ملګري یې د لیزیا ښار ته نږدې د فیئر هیونز په نوم یو ځای ته روان شول.</w:t>
      </w:r>
    </w:p>
    <w:p w14:paraId="7DCF4F4C" w14:textId="77777777" w:rsidR="00F90BDC" w:rsidRDefault="00F90BDC"/>
    <w:p w14:paraId="15221325" w14:textId="77777777" w:rsidR="00F90BDC" w:rsidRDefault="00F90BDC">
      <w:r xmlns:w="http://schemas.openxmlformats.org/wordprocessingml/2006/main">
        <w:t xml:space="preserve">1. د خدای لارښوونه: څنګه خدای موږ خوندي بندر ته رسوي</w:t>
      </w:r>
    </w:p>
    <w:p w14:paraId="574521B8" w14:textId="77777777" w:rsidR="00F90BDC" w:rsidRDefault="00F90BDC"/>
    <w:p w14:paraId="122B814A" w14:textId="77777777" w:rsidR="00F90BDC" w:rsidRDefault="00F90BDC">
      <w:r xmlns:w="http://schemas.openxmlformats.org/wordprocessingml/2006/main">
        <w:t xml:space="preserve">2. د سمندر خطرونه: د طوفانونو په مینځ کې په خدای باور کول زده کړئ</w:t>
      </w:r>
    </w:p>
    <w:p w14:paraId="2A0BA783" w14:textId="77777777" w:rsidR="00F90BDC" w:rsidRDefault="00F90BDC"/>
    <w:p w14:paraId="1C2605D6" w14:textId="77777777" w:rsidR="00F90BDC" w:rsidRDefault="00F90BDC">
      <w:r xmlns:w="http://schemas.openxmlformats.org/wordprocessingml/2006/main">
        <w:t xml:space="preserve">1. زبور 107: 23-30</w:t>
      </w:r>
    </w:p>
    <w:p w14:paraId="79BAB3E3" w14:textId="77777777" w:rsidR="00F90BDC" w:rsidRDefault="00F90BDC"/>
    <w:p w14:paraId="0A9400CE" w14:textId="77777777" w:rsidR="00F90BDC" w:rsidRDefault="00F90BDC">
      <w:r xmlns:w="http://schemas.openxmlformats.org/wordprocessingml/2006/main">
        <w:t xml:space="preserve">2. یسعیاه 43: 2-3</w:t>
      </w:r>
    </w:p>
    <w:p w14:paraId="6AEFA3B1" w14:textId="77777777" w:rsidR="00F90BDC" w:rsidRDefault="00F90BDC"/>
    <w:p w14:paraId="0667BABC" w14:textId="77777777" w:rsidR="00F90BDC" w:rsidRDefault="00F90BDC">
      <w:r xmlns:w="http://schemas.openxmlformats.org/wordprocessingml/2006/main">
        <w:t xml:space="preserve">اعمال 27:9 اوس چې ډیر وخت تیر شو ، او کله چې کښتۍ اوس خطرناکه وه ، ځکه چې روژه </w:t>
      </w:r>
      <w:r xmlns:w="http://schemas.openxmlformats.org/wordprocessingml/2006/main">
        <w:lastRenderedPageBreak xmlns:w="http://schemas.openxmlformats.org/wordprocessingml/2006/main"/>
      </w:r>
      <w:r xmlns:w="http://schemas.openxmlformats.org/wordprocessingml/2006/main">
        <w:t xml:space="preserve">لا دمخه تیره شوې وه ، پولوس دوی ته نصیحت وکړ:</w:t>
      </w:r>
    </w:p>
    <w:p w14:paraId="54737478" w14:textId="77777777" w:rsidR="00F90BDC" w:rsidRDefault="00F90BDC"/>
    <w:p w14:paraId="6C4805F2" w14:textId="77777777" w:rsidR="00F90BDC" w:rsidRDefault="00F90BDC">
      <w:r xmlns:w="http://schemas.openxmlformats.org/wordprocessingml/2006/main">
        <w:t xml:space="preserve">پاول ډلې ته لارښوونه وکړه چې د روژې له تیریدو وروسته د کښتۍ له خطر څخه خبر شي.</w:t>
      </w:r>
    </w:p>
    <w:p w14:paraId="2218F367" w14:textId="77777777" w:rsidR="00F90BDC" w:rsidRDefault="00F90BDC"/>
    <w:p w14:paraId="323E6BD8" w14:textId="77777777" w:rsidR="00F90BDC" w:rsidRDefault="00F90BDC">
      <w:r xmlns:w="http://schemas.openxmlformats.org/wordprocessingml/2006/main">
        <w:t xml:space="preserve">1. د ځنډ خطر: څنګه د ځنډ څخه مخنیوی وشي</w:t>
      </w:r>
    </w:p>
    <w:p w14:paraId="1FBC0481" w14:textId="77777777" w:rsidR="00F90BDC" w:rsidRDefault="00F90BDC"/>
    <w:p w14:paraId="0B0583D6" w14:textId="77777777" w:rsidR="00F90BDC" w:rsidRDefault="00F90BDC">
      <w:r xmlns:w="http://schemas.openxmlformats.org/wordprocessingml/2006/main">
        <w:t xml:space="preserve">2. د بیړنۍ اړتیا: هغه څه مه پریږدئ چې نن ترسره کیدی شي</w:t>
      </w:r>
    </w:p>
    <w:p w14:paraId="6D9F5A58" w14:textId="77777777" w:rsidR="00F90BDC" w:rsidRDefault="00F90BDC"/>
    <w:p w14:paraId="1559C540" w14:textId="77777777" w:rsidR="00F90BDC" w:rsidRDefault="00F90BDC">
      <w:r xmlns:w="http://schemas.openxmlformats.org/wordprocessingml/2006/main">
        <w:t xml:space="preserve">1. متلونه 19:15 - "سستۍ یو ژور خوب ته اړوي، او بې کاره سړی به لوږه وي."</w:t>
      </w:r>
    </w:p>
    <w:p w14:paraId="2FF0F5A7" w14:textId="77777777" w:rsidR="00F90BDC" w:rsidRDefault="00F90BDC"/>
    <w:p w14:paraId="4A0CD37F" w14:textId="77777777" w:rsidR="00F90BDC" w:rsidRDefault="00F90BDC">
      <w:r xmlns:w="http://schemas.openxmlformats.org/wordprocessingml/2006/main">
        <w:t xml:space="preserve">2. 2 کورنتیان 6: 2 - "ځکه چې هغه وايي: په مناسب وخت کې ما تاسو اوریدلي دي، او د نجات په ورځ مې ستاسو سره مرسته کړې ده.' وګوره، اوس د منلو وخت دی؛ وګوره، اوس د نجات ورځ ده.»</w:t>
      </w:r>
    </w:p>
    <w:p w14:paraId="691A8215" w14:textId="77777777" w:rsidR="00F90BDC" w:rsidRDefault="00F90BDC"/>
    <w:p w14:paraId="38FD3C64" w14:textId="77777777" w:rsidR="00F90BDC" w:rsidRDefault="00F90BDC">
      <w:r xmlns:w="http://schemas.openxmlformats.org/wordprocessingml/2006/main">
        <w:t xml:space="preserve">رسولان 27:10 او هغوی ته یې وویل: "صاحبانو، زه پوهیږم چې دا سفر به نه یوازې د کښتۍ او کښتۍ بلکه زموږ ژوند ته هم زیان ورسوي.</w:t>
      </w:r>
    </w:p>
    <w:p w14:paraId="66029D38" w14:textId="77777777" w:rsidR="00F90BDC" w:rsidRDefault="00F90BDC"/>
    <w:p w14:paraId="0D5665D5" w14:textId="77777777" w:rsidR="00F90BDC" w:rsidRDefault="00F90BDC">
      <w:r xmlns:w="http://schemas.openxmlformats.org/wordprocessingml/2006/main">
        <w:t xml:space="preserve">پاول د کښتۍ عملې ته خبرداری ورکړ چې سفر به خطرناک وي او ممکن د کارګو او د دوی ژوند ته زیان ورسوي.</w:t>
      </w:r>
    </w:p>
    <w:p w14:paraId="468D52DA" w14:textId="77777777" w:rsidR="00F90BDC" w:rsidRDefault="00F90BDC"/>
    <w:p w14:paraId="36B0510F" w14:textId="77777777" w:rsidR="00F90BDC" w:rsidRDefault="00F90BDC">
      <w:r xmlns:w="http://schemas.openxmlformats.org/wordprocessingml/2006/main">
        <w:t xml:space="preserve">1. د ستونزو سره سره په خدای باور کول زده کړئ</w:t>
      </w:r>
    </w:p>
    <w:p w14:paraId="25227A74" w14:textId="77777777" w:rsidR="00F90BDC" w:rsidRDefault="00F90BDC"/>
    <w:p w14:paraId="36C06AFD" w14:textId="77777777" w:rsidR="00F90BDC" w:rsidRDefault="00F90BDC">
      <w:r xmlns:w="http://schemas.openxmlformats.org/wordprocessingml/2006/main">
        <w:t xml:space="preserve">2. په سختو وختونو کې د ایمان او صبر رول</w:t>
      </w:r>
    </w:p>
    <w:p w14:paraId="0ED54441" w14:textId="77777777" w:rsidR="00F90BDC" w:rsidRDefault="00F90BDC"/>
    <w:p w14:paraId="26A82B03"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1C86CAD0" w14:textId="77777777" w:rsidR="00F90BDC" w:rsidRDefault="00F90BDC"/>
    <w:p w14:paraId="7A1F544B" w14:textId="77777777" w:rsidR="00F90BDC" w:rsidRDefault="00F90BDC">
      <w:r xmlns:w="http://schemas.openxmlformats.org/wordprocessingml/2006/main">
        <w:t xml:space="preserve">2. جیمز 5:11 - "وګورئ، موږ هغه برکتونه ګورو چې ثابت پاتې دي. تاسو د ایوب د ثابت قدمۍ په اړه اوریدلي دي </w:t>
      </w:r>
      <w:r xmlns:w="http://schemas.openxmlformats.org/wordprocessingml/2006/main">
        <w:lastRenderedPageBreak xmlns:w="http://schemas.openxmlformats.org/wordprocessingml/2006/main"/>
      </w:r>
      <w:r xmlns:w="http://schemas.openxmlformats.org/wordprocessingml/2006/main">
        <w:t xml:space="preserve">، او تاسو د څښتن هدف لیدلی، چې څښتن څومره مهربان او مهربان دی."</w:t>
      </w:r>
    </w:p>
    <w:p w14:paraId="1EF1AD12" w14:textId="77777777" w:rsidR="00F90BDC" w:rsidRDefault="00F90BDC"/>
    <w:p w14:paraId="38894DB4" w14:textId="77777777" w:rsidR="00F90BDC" w:rsidRDefault="00F90BDC">
      <w:r xmlns:w="http://schemas.openxmlformats.org/wordprocessingml/2006/main">
        <w:t xml:space="preserve">اعمال 27:11 سره له دې چې د پولس لخوا د خبرو په پرتله، د کښتۍ په مالک او مالک باور وکړ.</w:t>
      </w:r>
    </w:p>
    <w:p w14:paraId="0676B4C8" w14:textId="77777777" w:rsidR="00F90BDC" w:rsidRDefault="00F90BDC"/>
    <w:p w14:paraId="13020D96" w14:textId="77777777" w:rsidR="00F90BDC" w:rsidRDefault="00F90BDC">
      <w:r xmlns:w="http://schemas.openxmlformats.org/wordprocessingml/2006/main">
        <w:t xml:space="preserve">مشر د پاول په اړه د کښتۍ د مالک او مالک په نظرونو باور درلود.</w:t>
      </w:r>
    </w:p>
    <w:p w14:paraId="50CFFE6B" w14:textId="77777777" w:rsidR="00F90BDC" w:rsidRDefault="00F90BDC"/>
    <w:p w14:paraId="56604149" w14:textId="77777777" w:rsidR="00F90BDC" w:rsidRDefault="00F90BDC">
      <w:r xmlns:w="http://schemas.openxmlformats.org/wordprocessingml/2006/main">
        <w:t xml:space="preserve">1. د هوښیارتیا اهمیت او په حکمت باور کول</w:t>
      </w:r>
    </w:p>
    <w:p w14:paraId="45B5755F" w14:textId="77777777" w:rsidR="00F90BDC" w:rsidRDefault="00F90BDC"/>
    <w:p w14:paraId="5D648DE9" w14:textId="77777777" w:rsidR="00F90BDC" w:rsidRDefault="00F90BDC">
      <w:r xmlns:w="http://schemas.openxmlformats.org/wordprocessingml/2006/main">
        <w:t xml:space="preserve">2. د مشورې او نظرونو وزن کول زده کړئ</w:t>
      </w:r>
    </w:p>
    <w:p w14:paraId="75A4F9A9" w14:textId="77777777" w:rsidR="00F90BDC" w:rsidRDefault="00F90BDC"/>
    <w:p w14:paraId="550AB650" w14:textId="77777777" w:rsidR="00F90BDC" w:rsidRDefault="00F90BDC">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14:paraId="170106E3" w14:textId="77777777" w:rsidR="00F90BDC" w:rsidRDefault="00F90BDC"/>
    <w:p w14:paraId="1D71F48E" w14:textId="77777777" w:rsidR="00F90BDC" w:rsidRDefault="00F90BDC">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14:paraId="37BFA701" w14:textId="77777777" w:rsidR="00F90BDC" w:rsidRDefault="00F90BDC"/>
    <w:p w14:paraId="4E76ACC6" w14:textId="77777777" w:rsidR="00F90BDC" w:rsidRDefault="00F90BDC">
      <w:r xmlns:w="http://schemas.openxmlformats.org/wordprocessingml/2006/main">
        <w:t xml:space="preserve">اعمال 27:12 او ځکه چې په ژمي کې پټنځای د ژمي لپاره مناسب نه و، نو ډیرو برخو ته یې مشوره ورکړه چې له هغه ځایه هم لاړ شي، که چیرې دوی په هر ډول فینیس ته ورسیږي او هلته ژمي ته لاړ شي. کوم چې د کریټ یو پټنځای دی او د سویل لویدیز او شمال لویدیز په لور پروت دی.</w:t>
      </w:r>
    </w:p>
    <w:p w14:paraId="39CF18D9" w14:textId="77777777" w:rsidR="00F90BDC" w:rsidRDefault="00F90BDC"/>
    <w:p w14:paraId="58F90C68" w14:textId="77777777" w:rsidR="00F90BDC" w:rsidRDefault="00F90BDC">
      <w:r xmlns:w="http://schemas.openxmlformats.org/wordprocessingml/2006/main">
        <w:t xml:space="preserve">زیاتې برخې مشوره ورکړه چې دوی باید پټنځای پریږدي او د کریټ یو پټنځای فینیس ته لاړ شي چې په سویل لویدیز او شمال لویدیځ کې موقعیت لري.</w:t>
      </w:r>
    </w:p>
    <w:p w14:paraId="655DC7DF" w14:textId="77777777" w:rsidR="00F90BDC" w:rsidRDefault="00F90BDC"/>
    <w:p w14:paraId="59C9AAE6" w14:textId="77777777" w:rsidR="00F90BDC" w:rsidRDefault="00F90BDC">
      <w:r xmlns:w="http://schemas.openxmlformats.org/wordprocessingml/2006/main">
        <w:t xml:space="preserve">1. خدای کولی شي ستونزمن حالتونه وکاروي ترڅو موږ ښه ځای ته ورسوي.</w:t>
      </w:r>
    </w:p>
    <w:p w14:paraId="28AE212F" w14:textId="77777777" w:rsidR="00F90BDC" w:rsidRDefault="00F90BDC"/>
    <w:p w14:paraId="3B3BC391" w14:textId="77777777" w:rsidR="00F90BDC" w:rsidRDefault="00F90BDC">
      <w:r xmlns:w="http://schemas.openxmlformats.org/wordprocessingml/2006/main">
        <w:t xml:space="preserve">2. په څښتن باور کولی شي موږ غیر متوقع ځایونو ته ورسوي.</w:t>
      </w:r>
    </w:p>
    <w:p w14:paraId="7ECA740E" w14:textId="77777777" w:rsidR="00F90BDC" w:rsidRDefault="00F90BDC"/>
    <w:p w14:paraId="37D329E2" w14:textId="77777777" w:rsidR="00F90BDC" w:rsidRDefault="00F90BDC">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3AFA930D" w14:textId="77777777" w:rsidR="00F90BDC" w:rsidRDefault="00F90BDC"/>
    <w:p w14:paraId="39E82C4B" w14:textId="77777777" w:rsidR="00F90BDC" w:rsidRDefault="00F90BDC">
      <w:r xmlns:w="http://schemas.openxmlformats.org/wordprocessingml/2006/main">
        <w:t xml:space="preserve">2. متلونه 3: 5-6، "په خپل ټول زړه سره په څښتن باور وکړئ او په خپل عقل باندې تکیه مه کوئ؛ ستاسو په ټولو لارو کې هغه ته تسلیم کړئ، او هغه به ستاسو لارې سمې کړي."</w:t>
      </w:r>
    </w:p>
    <w:p w14:paraId="1AF81988" w14:textId="77777777" w:rsidR="00F90BDC" w:rsidRDefault="00F90BDC"/>
    <w:p w14:paraId="3AF8398B" w14:textId="77777777" w:rsidR="00F90BDC" w:rsidRDefault="00F90BDC">
      <w:r xmlns:w="http://schemas.openxmlformats.org/wordprocessingml/2006/main">
        <w:t xml:space="preserve">اعمال 27:13 او کله چې د سویل باد په نرمۍ سره روان شو ، داسې انګیرل چې دوی خپل هدف ترلاسه کړی دی ، له هغه ځایه ورک شو ، دوی د کریټ سره نږدې کښتۍ ته لاړل.</w:t>
      </w:r>
    </w:p>
    <w:p w14:paraId="5FC459BE" w14:textId="77777777" w:rsidR="00F90BDC" w:rsidRDefault="00F90BDC"/>
    <w:p w14:paraId="0AB3BC79" w14:textId="77777777" w:rsidR="00F90BDC" w:rsidRDefault="00F90BDC">
      <w:r xmlns:w="http://schemas.openxmlformats.org/wordprocessingml/2006/main">
        <w:t xml:space="preserve">کښتۍ کریټ ته نږدې وروسته له هغه چې نرم سویل باد وخوت.</w:t>
      </w:r>
    </w:p>
    <w:p w14:paraId="2C521765" w14:textId="77777777" w:rsidR="00F90BDC" w:rsidRDefault="00F90BDC"/>
    <w:p w14:paraId="64584253" w14:textId="77777777" w:rsidR="00F90BDC" w:rsidRDefault="00F90BDC">
      <w:r xmlns:w="http://schemas.openxmlformats.org/wordprocessingml/2006/main">
        <w:t xml:space="preserve">1. خپل چاپېریال ته پام وکړئ او د باد څخه ځان وساتئ.</w:t>
      </w:r>
    </w:p>
    <w:p w14:paraId="28F552AE" w14:textId="77777777" w:rsidR="00F90BDC" w:rsidRDefault="00F90BDC"/>
    <w:p w14:paraId="66719F98" w14:textId="77777777" w:rsidR="00F90BDC" w:rsidRDefault="00F90BDC">
      <w:r xmlns:w="http://schemas.openxmlformats.org/wordprocessingml/2006/main">
        <w:t xml:space="preserve">2. د خدای لارښوونه په باد او څپو کې لیدل کیږي.</w:t>
      </w:r>
    </w:p>
    <w:p w14:paraId="300487E0" w14:textId="77777777" w:rsidR="00F90BDC" w:rsidRDefault="00F90BDC"/>
    <w:p w14:paraId="38DD674E" w14:textId="77777777" w:rsidR="00F90BDC" w:rsidRDefault="00F90BDC">
      <w:r xmlns:w="http://schemas.openxmlformats.org/wordprocessingml/2006/main">
        <w:t xml:space="preserve">1. متی 8:27 - نو سړي حیران شول او ویې ویل: "دا څه ډول سړی دی چې حتی باد او سمندر هم د هغه اطاعت کوي!</w:t>
      </w:r>
    </w:p>
    <w:p w14:paraId="20D0E764" w14:textId="77777777" w:rsidR="00F90BDC" w:rsidRDefault="00F90BDC"/>
    <w:p w14:paraId="0949A8D2" w14:textId="77777777" w:rsidR="00F90BDC" w:rsidRDefault="00F90BDC">
      <w:r xmlns:w="http://schemas.openxmlformats.org/wordprocessingml/2006/main">
        <w:t xml:space="preserve">2. زبور 107:29 - هغه طوفان خاموش کړ، او د سمندر څپې پټې شوې.</w:t>
      </w:r>
    </w:p>
    <w:p w14:paraId="69DE2A52" w14:textId="77777777" w:rsidR="00F90BDC" w:rsidRDefault="00F90BDC"/>
    <w:p w14:paraId="0B0A882C" w14:textId="77777777" w:rsidR="00F90BDC" w:rsidRDefault="00F90BDC">
      <w:r xmlns:w="http://schemas.openxmlformats.org/wordprocessingml/2006/main">
        <w:t xml:space="preserve">اعمال 27:14 مګر ډیر وخت وروسته د هغې په مقابل کې یو طوفان باد راپورته شو چې یوروکلیډون نومیږي.</w:t>
      </w:r>
    </w:p>
    <w:p w14:paraId="2E16C78B" w14:textId="77777777" w:rsidR="00F90BDC" w:rsidRDefault="00F90BDC"/>
    <w:p w14:paraId="3AF1E4E1" w14:textId="77777777" w:rsidR="00F90BDC" w:rsidRDefault="00F90BDC">
      <w:r xmlns:w="http://schemas.openxmlformats.org/wordprocessingml/2006/main">
        <w:t xml:space="preserve">د پاول او نورو سفر د قوي او خطرناک باد سره مخ شو.</w:t>
      </w:r>
    </w:p>
    <w:p w14:paraId="6CE66D38" w14:textId="77777777" w:rsidR="00F90BDC" w:rsidRDefault="00F90BDC"/>
    <w:p w14:paraId="5EF8E33F" w14:textId="77777777" w:rsidR="00F90BDC" w:rsidRDefault="00F90BDC">
      <w:r xmlns:w="http://schemas.openxmlformats.org/wordprocessingml/2006/main">
        <w:t xml:space="preserve">1: مه وېرېږئ کله چې ژوند موږ ته د منحني بال راوباسي، مهمه نده چې هر څومره قوي وي، خدای به زموږ سره وي او زموږ ساتنه وکړي.</w:t>
      </w:r>
    </w:p>
    <w:p w14:paraId="0D32C2EE" w14:textId="77777777" w:rsidR="00F90BDC" w:rsidRDefault="00F90BDC"/>
    <w:p w14:paraId="6F6CCC2C" w14:textId="77777777" w:rsidR="00F90BDC" w:rsidRDefault="00F90BDC">
      <w:r xmlns:w="http://schemas.openxmlformats.org/wordprocessingml/2006/main">
        <w:t xml:space="preserve">2: د مصیبت په وخت کې د هدایت او قوت لپاره خدای ته مراجعه وکړئ.</w:t>
      </w:r>
    </w:p>
    <w:p w14:paraId="3BE1982A" w14:textId="77777777" w:rsidR="00F90BDC" w:rsidRDefault="00F90BDC"/>
    <w:p w14:paraId="5897578D" w14:textId="77777777" w:rsidR="00F90BDC" w:rsidRDefault="00F90BDC">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ژړل کیږي. او فوم، که څه هم غرونه د هغې په پړسوب کې لړزیږي."</w:t>
      </w:r>
    </w:p>
    <w:p w14:paraId="4106A353" w14:textId="77777777" w:rsidR="00F90BDC" w:rsidRDefault="00F90BDC"/>
    <w:p w14:paraId="36B47E98" w14:textId="77777777" w:rsidR="00F90BDC" w:rsidRDefault="00F90BDC">
      <w:r xmlns:w="http://schemas.openxmlformats.org/wordprocessingml/2006/main">
        <w:t xml:space="preserve">2: یسعیاه 43: 2 "کله چې تاسو د اوبو له لارې تېر شئ، زه به ستاسو سره وم، او د سیندونو له لارې به دوی تاسو ته زیان ونه رسوي، کله چې تاسو د اور څخه تیریږي، تاسو به ونه سوځئ، او اور به تاسو ونه سوځوي. "</w:t>
      </w:r>
    </w:p>
    <w:p w14:paraId="45696615" w14:textId="77777777" w:rsidR="00F90BDC" w:rsidRDefault="00F90BDC"/>
    <w:p w14:paraId="777E1DCD" w14:textId="77777777" w:rsidR="00F90BDC" w:rsidRDefault="00F90BDC">
      <w:r xmlns:w="http://schemas.openxmlformats.org/wordprocessingml/2006/main">
        <w:t xml:space="preserve">اعمال 27:15 او کله چې کشتۍ ونیول شوه او باد یې نشو زغملای، موږ هغې ته اجازه ورکړه.</w:t>
      </w:r>
    </w:p>
    <w:p w14:paraId="3C4A2A13" w14:textId="77777777" w:rsidR="00F90BDC" w:rsidRDefault="00F90BDC"/>
    <w:p w14:paraId="043CE443" w14:textId="77777777" w:rsidR="00F90BDC" w:rsidRDefault="00F90BDC">
      <w:r xmlns:w="http://schemas.openxmlformats.org/wordprocessingml/2006/main">
        <w:t xml:space="preserve">یوه کښتۍ په طوفان کې نیول شوې وه او د باد په مقابل کې یې نشو کولی حرکت وکړي، نو عمله باید اجازه ورکړي چې موټر چلوي.</w:t>
      </w:r>
    </w:p>
    <w:p w14:paraId="2F0D8B26" w14:textId="77777777" w:rsidR="00F90BDC" w:rsidRDefault="00F90BDC"/>
    <w:p w14:paraId="359FFC1C" w14:textId="77777777" w:rsidR="00F90BDC" w:rsidRDefault="00F90BDC">
      <w:r xmlns:w="http://schemas.openxmlformats.org/wordprocessingml/2006/main">
        <w:t xml:space="preserve">1. د غیر متوقع منلو زده کړه: د مثال په توګه د اعمالو 27:15 کارول</w:t>
      </w:r>
    </w:p>
    <w:p w14:paraId="559786B4" w14:textId="77777777" w:rsidR="00F90BDC" w:rsidRDefault="00F90BDC"/>
    <w:p w14:paraId="31177AA3" w14:textId="77777777" w:rsidR="00F90BDC" w:rsidRDefault="00F90BDC">
      <w:r xmlns:w="http://schemas.openxmlformats.org/wordprocessingml/2006/main">
        <w:t xml:space="preserve">2. په مصیبت باندې بریالي کیدل: په اعمالو 27:15 کې د ځواک موندل</w:t>
      </w:r>
    </w:p>
    <w:p w14:paraId="6CC8917C" w14:textId="77777777" w:rsidR="00F90BDC" w:rsidRDefault="00F90BDC"/>
    <w:p w14:paraId="65822CD1" w14:textId="77777777" w:rsidR="00F90BDC" w:rsidRDefault="00F90BDC">
      <w:r xmlns:w="http://schemas.openxmlformats.org/wordprocessingml/2006/main">
        <w:t xml:space="preserve">1. یسعیاه 43: 2 - "کله چې تاسو د اوبو څخه تیر شئ، زه به ستاسو سره وم، او د سیندونو له لارې به تاسو غالب نشي."</w:t>
      </w:r>
    </w:p>
    <w:p w14:paraId="4DFE47FC" w14:textId="77777777" w:rsidR="00F90BDC" w:rsidRDefault="00F90BDC"/>
    <w:p w14:paraId="2F1C6444" w14:textId="77777777" w:rsidR="00F90BDC" w:rsidRDefault="00F90BDC">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14:paraId="6F3F56BF" w14:textId="77777777" w:rsidR="00F90BDC" w:rsidRDefault="00F90BDC"/>
    <w:p w14:paraId="6BEFD99E" w14:textId="77777777" w:rsidR="00F90BDC" w:rsidRDefault="00F90BDC">
      <w:r xmlns:w="http://schemas.openxmlformats.org/wordprocessingml/2006/main">
        <w:t xml:space="preserve">اعمال 27:16 او د یوې ټاکلې ټاپو لاندې چې کلادا نومیږي منډه کړه ، موږ ډیر کار درلود چې په کښتۍ کې راځو:</w:t>
      </w:r>
    </w:p>
    <w:p w14:paraId="6B7C6287" w14:textId="77777777" w:rsidR="00F90BDC" w:rsidRDefault="00F90BDC"/>
    <w:p w14:paraId="1DDCD70C" w14:textId="77777777" w:rsidR="00F90BDC" w:rsidRDefault="00F90BDC">
      <w:r xmlns:w="http://schemas.openxmlformats.org/wordprocessingml/2006/main">
        <w:t xml:space="preserve">په کښتۍ کې سپاره خلک د کلادا ټاپو څخه تیریدل خورا ستونزمن وو.</w:t>
      </w:r>
    </w:p>
    <w:p w14:paraId="3C32A088" w14:textId="77777777" w:rsidR="00F90BDC" w:rsidRDefault="00F90BDC"/>
    <w:p w14:paraId="7D454B95" w14:textId="77777777" w:rsidR="00F90BDC" w:rsidRDefault="00F90BDC">
      <w:r xmlns:w="http://schemas.openxmlformats.org/wordprocessingml/2006/main">
        <w:t xml:space="preserve">1. د مشکل په وخت کې د خدای ځواک</w:t>
      </w:r>
    </w:p>
    <w:p w14:paraId="66718C96" w14:textId="77777777" w:rsidR="00F90BDC" w:rsidRDefault="00F90BDC"/>
    <w:p w14:paraId="2D2B4144" w14:textId="77777777" w:rsidR="00F90BDC" w:rsidRDefault="00F90BDC">
      <w:r xmlns:w="http://schemas.openxmlformats.org/wordprocessingml/2006/main">
        <w:t xml:space="preserve">2. د ایمان له لارې په مصیبت باندې بریالي کیدل</w:t>
      </w:r>
    </w:p>
    <w:p w14:paraId="6F73A152" w14:textId="77777777" w:rsidR="00F90BDC" w:rsidRDefault="00F90BDC"/>
    <w:p w14:paraId="4200BBE7" w14:textId="77777777" w:rsidR="00F90BDC" w:rsidRDefault="00F90BDC">
      <w:r xmlns:w="http://schemas.openxmlformats.org/wordprocessingml/2006/main">
        <w:t xml:space="preserve">1.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31356329" w14:textId="77777777" w:rsidR="00F90BDC" w:rsidRDefault="00F90BDC"/>
    <w:p w14:paraId="6829F85B" w14:textId="77777777" w:rsidR="00F90BDC" w:rsidRDefault="00F90BDC">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2D299A72" w14:textId="77777777" w:rsidR="00F90BDC" w:rsidRDefault="00F90BDC"/>
    <w:p w14:paraId="3016C3A8" w14:textId="77777777" w:rsidR="00F90BDC" w:rsidRDefault="00F90BDC">
      <w:r xmlns:w="http://schemas.openxmlformats.org/wordprocessingml/2006/main">
        <w:t xml:space="preserve">اعمال 27:17 کله چې دوی پورته کړل نو د کښتۍ لاندې یې مرسته وکړه. او، ویره یې درلوده چې داسې نه شي چې دوی به په سیندونو کې راښکته شي، د کښتۍ کښتۍ، او داسې نور وګرځول شول.</w:t>
      </w:r>
    </w:p>
    <w:p w14:paraId="745CDF5E" w14:textId="77777777" w:rsidR="00F90BDC" w:rsidRDefault="00F90BDC"/>
    <w:p w14:paraId="29F20319" w14:textId="77777777" w:rsidR="00F90BDC" w:rsidRDefault="00F90BDC">
      <w:r xmlns:w="http://schemas.openxmlformats.org/wordprocessingml/2006/main">
        <w:t xml:space="preserve">عملې د کښتۍ د ملاتړ لپاره لنگرونه پورته کړل او رسۍ یې وکارولې، ویره یې درلوده چې دا به په چټکۍ سره وغورځول شي. بیا دوی کښتۍ ښکته کړې او د باد لخوا پرمخ وړل شوي.</w:t>
      </w:r>
    </w:p>
    <w:p w14:paraId="446DA9ED" w14:textId="77777777" w:rsidR="00F90BDC" w:rsidRDefault="00F90BDC"/>
    <w:p w14:paraId="3E1CCCC1" w14:textId="77777777" w:rsidR="00F90BDC" w:rsidRDefault="00F90BDC">
      <w:r xmlns:w="http://schemas.openxmlformats.org/wordprocessingml/2006/main">
        <w:t xml:space="preserve">1. په خدای باور وکړئ او هغه به د ویره او ناڅرګندتیا په وخت کې مرسته وکړي.</w:t>
      </w:r>
    </w:p>
    <w:p w14:paraId="71E7D1EA" w14:textId="77777777" w:rsidR="00F90BDC" w:rsidRDefault="00F90BDC"/>
    <w:p w14:paraId="656CFAFC" w14:textId="77777777" w:rsidR="00F90BDC" w:rsidRDefault="00F90BDC">
      <w:r xmlns:w="http://schemas.openxmlformats.org/wordprocessingml/2006/main">
        <w:t xml:space="preserve">2. د بدلیدونکي چاپیریال سره د سمون او تطبیق لپاره چمتو اوسئ.</w:t>
      </w:r>
    </w:p>
    <w:p w14:paraId="20E594DA" w14:textId="77777777" w:rsidR="00F90BDC" w:rsidRDefault="00F90BDC"/>
    <w:p w14:paraId="228C39FA" w14:textId="77777777" w:rsidR="00F90BDC" w:rsidRDefault="00F90BDC">
      <w:r xmlns:w="http://schemas.openxmlformats.org/wordprocessingml/2006/main">
        <w:t xml:space="preserve">1. یسعیاه 41:10 "مه وېرېږه، ځکه چې زه ستاسو سره یم. مه خپه کیږه، ځکه چې زه ستاسو خدای یم. زه به تا تقویه کړم، زه به ستا سره مرسته وکړم، زه به تا په خپل ښي لاس سره وساتم."</w:t>
      </w:r>
    </w:p>
    <w:p w14:paraId="7898E9EF" w14:textId="77777777" w:rsidR="00F90BDC" w:rsidRDefault="00F90BDC"/>
    <w:p w14:paraId="1D5365EB" w14:textId="77777777" w:rsidR="00F90BDC" w:rsidRDefault="00F90BDC">
      <w:r xmlns:w="http://schemas.openxmlformats.org/wordprocessingml/2006/main">
        <w:t xml:space="preserve">2. جیمز 1: 2-4 "دا ټول خوښي وګڼئ، زما وروڼو، کله چې تاسو د مختلفو ډولونو آزموینې سره مخ شئ، ځکه چې تاسو پوهیږئ </w:t>
      </w:r>
      <w:r xmlns:w="http://schemas.openxmlformats.org/wordprocessingml/2006/main">
        <w:lastRenderedPageBreak xmlns:w="http://schemas.openxmlformats.org/wordprocessingml/2006/main"/>
      </w:r>
      <w:r xmlns:w="http://schemas.openxmlformats.org/wordprocessingml/2006/main">
        <w:t xml:space="preserve">چې ستاسو د باور ازموینه ثابت قدمي پیدا کوي. او صبر دې خپل بشپړ تاثیر ولري، چې تاسو بشپړ او بشپړ شئ، په هیڅ شی کې کمی نشته.</w:t>
      </w:r>
    </w:p>
    <w:p w14:paraId="2379B806" w14:textId="77777777" w:rsidR="00F90BDC" w:rsidRDefault="00F90BDC"/>
    <w:p w14:paraId="0F9574E1" w14:textId="77777777" w:rsidR="00F90BDC" w:rsidRDefault="00F90BDC">
      <w:r xmlns:w="http://schemas.openxmlformats.org/wordprocessingml/2006/main">
        <w:t xml:space="preserve">اعمال 27:18 او موږ په ډیره توفان سره وغورځول شو، بله ورځ دوی کښتۍ روښانه کړه.</w:t>
      </w:r>
    </w:p>
    <w:p w14:paraId="73B1A624" w14:textId="77777777" w:rsidR="00F90BDC" w:rsidRDefault="00F90BDC"/>
    <w:p w14:paraId="013F9B15" w14:textId="77777777" w:rsidR="00F90BDC" w:rsidRDefault="00F90BDC">
      <w:r xmlns:w="http://schemas.openxmlformats.org/wordprocessingml/2006/main">
        <w:t xml:space="preserve">د کښتۍ عمله په یو سخت طوفان کې وغورځول شوه، او بله ورځ دوی کښتۍ روښانه کړه.</w:t>
      </w:r>
    </w:p>
    <w:p w14:paraId="002D2C9B" w14:textId="77777777" w:rsidR="00F90BDC" w:rsidRDefault="00F90BDC"/>
    <w:p w14:paraId="6014DDB8" w14:textId="77777777" w:rsidR="00F90BDC" w:rsidRDefault="00F90BDC">
      <w:r xmlns:w="http://schemas.openxmlformats.org/wordprocessingml/2006/main">
        <w:t xml:space="preserve">1. "په تودوخه کې: په سختو وختونو کې د ځواک موندل"</w:t>
      </w:r>
    </w:p>
    <w:p w14:paraId="1B8AD604" w14:textId="77777777" w:rsidR="00F90BDC" w:rsidRDefault="00F90BDC"/>
    <w:p w14:paraId="38411053" w14:textId="77777777" w:rsidR="00F90BDC" w:rsidRDefault="00F90BDC">
      <w:r xmlns:w="http://schemas.openxmlformats.org/wordprocessingml/2006/main">
        <w:t xml:space="preserve">2. "په سختو بحرونو کې ګرځیدل: په خدای تکیه کول زده کړه"</w:t>
      </w:r>
    </w:p>
    <w:p w14:paraId="331C14D3" w14:textId="77777777" w:rsidR="00F90BDC" w:rsidRDefault="00F90BDC"/>
    <w:p w14:paraId="57579FDE" w14:textId="77777777" w:rsidR="00F90BDC" w:rsidRDefault="00F90BDC">
      <w:r xmlns:w="http://schemas.openxmlformats.org/wordprocessingml/2006/main">
        <w:t xml:space="preserve">1. زبور 107: 23-29 - هغه څوک چې په کښتیو کې بحر ته ځي او په لویو اوبو کې سوداګري کوي.</w:t>
      </w:r>
    </w:p>
    <w:p w14:paraId="579CF0D9" w14:textId="77777777" w:rsidR="00F90BDC" w:rsidRDefault="00F90BDC"/>
    <w:p w14:paraId="3AD08F92" w14:textId="77777777" w:rsidR="00F90BDC" w:rsidRDefault="00F90BDC">
      <w:r xmlns:w="http://schemas.openxmlformats.org/wordprocessingml/2006/main">
        <w:t xml:space="preserve">2. Isaiah 43: 2 - کله چې تاسو د اوبو څخه تیر شئ، زه به ستاسو سره یم. او د سیندونو له لارې، دوی به تاسو مغلوب نه کړي.</w:t>
      </w:r>
    </w:p>
    <w:p w14:paraId="6E20AC9A" w14:textId="77777777" w:rsidR="00F90BDC" w:rsidRDefault="00F90BDC"/>
    <w:p w14:paraId="768A849B" w14:textId="77777777" w:rsidR="00F90BDC" w:rsidRDefault="00F90BDC">
      <w:r xmlns:w="http://schemas.openxmlformats.org/wordprocessingml/2006/main">
        <w:t xml:space="preserve">اعمال 27:19 او په دریمه ورځ موږ په خپلو لاسونو د کشتۍ د مینځلو کار واخیست.</w:t>
      </w:r>
    </w:p>
    <w:p w14:paraId="3B0E2778" w14:textId="77777777" w:rsidR="00F90BDC" w:rsidRDefault="00F90BDC"/>
    <w:p w14:paraId="290CF57F" w14:textId="77777777" w:rsidR="00F90BDC" w:rsidRDefault="00F90BDC">
      <w:r xmlns:w="http://schemas.openxmlformats.org/wordprocessingml/2006/main">
        <w:t xml:space="preserve">په دريمه ورځ په کشتۍ کې سپاره کسانو په خپلو لاسونو د کشتۍ د کشتۍ څاڅکي وغورځول.</w:t>
      </w:r>
    </w:p>
    <w:p w14:paraId="7132C6E0" w14:textId="77777777" w:rsidR="00F90BDC" w:rsidRDefault="00F90BDC"/>
    <w:p w14:paraId="440472FD" w14:textId="77777777" w:rsidR="00F90BDC" w:rsidRDefault="00F90BDC">
      <w:r xmlns:w="http://schemas.openxmlformats.org/wordprocessingml/2006/main">
        <w:t xml:space="preserve">1. حتی زموږ په تیاره شیبو کې، موږ کولی شو زړورتیا او په رب کې امید وکړو.</w:t>
      </w:r>
    </w:p>
    <w:p w14:paraId="79BC383C" w14:textId="77777777" w:rsidR="00F90BDC" w:rsidRDefault="00F90BDC"/>
    <w:p w14:paraId="44C65E51" w14:textId="77777777" w:rsidR="00F90BDC" w:rsidRDefault="00F90BDC">
      <w:r xmlns:w="http://schemas.openxmlformats.org/wordprocessingml/2006/main">
        <w:t xml:space="preserve">2. د خلاصون خدای ژمنه تل زموږ سره وي، حتی کله چې موږ د بې وسۍ احساس کوو.</w:t>
      </w:r>
    </w:p>
    <w:p w14:paraId="091D2178" w14:textId="77777777" w:rsidR="00F90BDC" w:rsidRDefault="00F90BDC"/>
    <w:p w14:paraId="3D99BC7B" w14:textId="77777777" w:rsidR="00F90BDC" w:rsidRDefault="00F90BDC">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w:t>
      </w:r>
      <w:r xmlns:w="http://schemas.openxmlformats.org/wordprocessingml/2006/main">
        <w:lastRenderedPageBreak xmlns:w="http://schemas.openxmlformats.org/wordprocessingml/2006/main"/>
      </w:r>
      <w:r xmlns:w="http://schemas.openxmlformats.org/wordprocessingml/2006/main">
        <w:t xml:space="preserve">به په تا باندې اور لګوي.</w:t>
      </w:r>
    </w:p>
    <w:p w14:paraId="4DE083E3" w14:textId="77777777" w:rsidR="00F90BDC" w:rsidRDefault="00F90BDC"/>
    <w:p w14:paraId="39308710" w14:textId="77777777" w:rsidR="00F90BDC" w:rsidRDefault="00F90BDC">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14:paraId="15BA445C" w14:textId="77777777" w:rsidR="00F90BDC" w:rsidRDefault="00F90BDC"/>
    <w:p w14:paraId="25DD4535" w14:textId="77777777" w:rsidR="00F90BDC" w:rsidRDefault="00F90BDC">
      <w:r xmlns:w="http://schemas.openxmlformats.org/wordprocessingml/2006/main">
        <w:t xml:space="preserve">اعمال 27:20 او کله چې په ډیرو ورځو کې نه لمر او نه ستوري راڅرګند شول او هیڅ کوچنۍ توپان په موږ باندې راښکته شو، نو هغه ټولې امید چې موږ به وژغورل شو له منځه یوړل شو.</w:t>
      </w:r>
    </w:p>
    <w:p w14:paraId="34B4B62E" w14:textId="77777777" w:rsidR="00F90BDC" w:rsidRDefault="00F90BDC"/>
    <w:p w14:paraId="13BDD7D5" w14:textId="77777777" w:rsidR="00F90BDC" w:rsidRDefault="00F90BDC">
      <w:r xmlns:w="http://schemas.openxmlformats.org/wordprocessingml/2006/main">
        <w:t xml:space="preserve">یو سخت طوفان د ډیرو ورځو لپاره د لمر او ستورو د راڅرګندیدو مخه نیولې وه، او د ژغورلو ټولې هیلې یې له لاسه ورکړې وې.</w:t>
      </w:r>
    </w:p>
    <w:p w14:paraId="750DC70A" w14:textId="77777777" w:rsidR="00F90BDC" w:rsidRDefault="00F90BDC"/>
    <w:p w14:paraId="2C99C178" w14:textId="77777777" w:rsidR="00F90BDC" w:rsidRDefault="00F90BDC">
      <w:r xmlns:w="http://schemas.openxmlformats.org/wordprocessingml/2006/main">
        <w:t xml:space="preserve">1. په سختو وختونو کې له خدای څخه امید ولرئ</w:t>
      </w:r>
    </w:p>
    <w:p w14:paraId="219FF5BB" w14:textId="77777777" w:rsidR="00F90BDC" w:rsidRDefault="00F90BDC"/>
    <w:p w14:paraId="10A2D84F" w14:textId="77777777" w:rsidR="00F90BDC" w:rsidRDefault="00F90BDC">
      <w:r xmlns:w="http://schemas.openxmlformats.org/wordprocessingml/2006/main">
        <w:t xml:space="preserve">2. پر وېره د ایمان ځواک</w:t>
      </w:r>
    </w:p>
    <w:p w14:paraId="52510C37" w14:textId="77777777" w:rsidR="00F90BDC" w:rsidRDefault="00F90BDC"/>
    <w:p w14:paraId="0A4E78B2" w14:textId="77777777" w:rsidR="00F90BDC" w:rsidRDefault="00F90BDC">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 اَؤ اُميد مُونږ ته نه شرموى ځکه چه دَ خُدائے مينه زمونږ په زړُونو کښے دَ رُوحُ القُدس په وسيله راښکته شوى ده چه مونږ ته راکړے شوى دى.</w:t>
      </w:r>
    </w:p>
    <w:p w14:paraId="7F78E88D" w14:textId="77777777" w:rsidR="00F90BDC" w:rsidRDefault="00F90BDC"/>
    <w:p w14:paraId="5C7E69A6" w14:textId="77777777" w:rsidR="00F90BDC" w:rsidRDefault="00F90BDC">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27:21 مګر د اوږدې مودې نه وروسته پاول د دوی په مینځ کې ودرېد او ویې ویل: "صاحبو، تاسو باید زما خبرو ته غوږ نیولی وای او د کریټ څخه خلاص شوی نه وای او دا تاوان او تاوان مو اخیستی و.</w:t>
      </w:r>
    </w:p>
    <w:p w14:paraId="4E4B3745" w14:textId="77777777" w:rsidR="00F90BDC" w:rsidRDefault="00F90BDC"/>
    <w:p w14:paraId="369421F1" w14:textId="77777777" w:rsidR="00F90BDC" w:rsidRDefault="00F90BDC">
      <w:r xmlns:w="http://schemas.openxmlformats.org/wordprocessingml/2006/main">
        <w:t xml:space="preserve">پاول ملایانو ته نصیحت کوي چې د هغه مشورې ته غوږ نه نیسي چې په کریټ کې پاتې شي، دوی ته زیان او زیان رسوي.</w:t>
      </w:r>
    </w:p>
    <w:p w14:paraId="6BE6E627" w14:textId="77777777" w:rsidR="00F90BDC" w:rsidRDefault="00F90BDC"/>
    <w:p w14:paraId="14184A93" w14:textId="77777777" w:rsidR="00F90BDC" w:rsidRDefault="00F90BDC">
      <w:r xmlns:w="http://schemas.openxmlformats.org/wordprocessingml/2006/main">
        <w:t xml:space="preserve">1. د اطاعت اهمیت</w:t>
      </w:r>
    </w:p>
    <w:p w14:paraId="02F1AC2B" w14:textId="77777777" w:rsidR="00F90BDC" w:rsidRDefault="00F90BDC"/>
    <w:p w14:paraId="0C669B08" w14:textId="77777777" w:rsidR="00F90BDC" w:rsidRDefault="00F90BDC">
      <w:r xmlns:w="http://schemas.openxmlformats.org/wordprocessingml/2006/main">
        <w:t xml:space="preserve">2. د نافرمانۍ لګښت</w:t>
      </w:r>
    </w:p>
    <w:p w14:paraId="5756383B" w14:textId="77777777" w:rsidR="00F90BDC" w:rsidRDefault="00F90BDC"/>
    <w:p w14:paraId="21B8145B" w14:textId="77777777" w:rsidR="00F90BDC" w:rsidRDefault="00F90BDC">
      <w:r xmlns:w="http://schemas.openxmlformats.org/wordprocessingml/2006/main">
        <w:t xml:space="preserve">1. متلونه 1: 30-31 - "دوی به زما مشوره ونه مني او زما ملامتي به یې رد کړه. نو دوی به په خپله طریقه میوه وخوري او د خپلو وسایلو سره به وخوري."</w:t>
      </w:r>
    </w:p>
    <w:p w14:paraId="2DF1A4F3" w14:textId="77777777" w:rsidR="00F90BDC" w:rsidRDefault="00F90BDC"/>
    <w:p w14:paraId="2A51D977" w14:textId="77777777" w:rsidR="00F90BDC" w:rsidRDefault="00F90BDC">
      <w:r xmlns:w="http://schemas.openxmlformats.org/wordprocessingml/2006/main">
        <w:t xml:space="preserve">2. عبرانیان 5: 8-9 - "که څه هم هغه یو زوی و، هغه د هغه څه څخه اطاعت زده کړ چې هغه یې زغملی و او یو ځل بشپړ شو، هغه د هغه ټولو لپاره چې د هغه اطاعت کوي د ابدي نجات سرچینه شو."</w:t>
      </w:r>
    </w:p>
    <w:p w14:paraId="2110863F" w14:textId="77777777" w:rsidR="00F90BDC" w:rsidRDefault="00F90BDC"/>
    <w:p w14:paraId="11FAD477" w14:textId="77777777" w:rsidR="00F90BDC" w:rsidRDefault="00F90BDC">
      <w:r xmlns:w="http://schemas.openxmlformats.org/wordprocessingml/2006/main">
        <w:t xml:space="preserve">اعمال 27:22 او اوس زه تاسو ته نصیحت کوم چې هوښیار اوسئ: ځکه چې ستاسو په مینځ کې به د هیچا ژوند له لاسه ورنکړل شي مګر د کښتۍ.</w:t>
      </w:r>
    </w:p>
    <w:p w14:paraId="5EB587D6" w14:textId="77777777" w:rsidR="00F90BDC" w:rsidRDefault="00F90BDC"/>
    <w:p w14:paraId="7528F5D4" w14:textId="77777777" w:rsidR="00F90BDC" w:rsidRDefault="00F90BDC">
      <w:r xmlns:w="http://schemas.openxmlformats.org/wordprocessingml/2006/main">
        <w:t xml:space="preserve">پاول د کښتۍ مسافر هڅوي چې مثبت پاتې شي ځکه چې د دوی په مینځ کې به هیڅ ژوند له لاسه ورنکړي ، یوازې کښتۍ.</w:t>
      </w:r>
    </w:p>
    <w:p w14:paraId="3F6BC518" w14:textId="77777777" w:rsidR="00F90BDC" w:rsidRDefault="00F90BDC"/>
    <w:p w14:paraId="247505F5" w14:textId="77777777" w:rsidR="00F90BDC" w:rsidRDefault="00F90BDC">
      <w:r xmlns:w="http://schemas.openxmlformats.org/wordprocessingml/2006/main">
        <w:t xml:space="preserve">1. په طوفان کې امید ته غاړه کیږدئ - رومیان 5: 3-5</w:t>
      </w:r>
    </w:p>
    <w:p w14:paraId="3872527C" w14:textId="77777777" w:rsidR="00F90BDC" w:rsidRDefault="00F90BDC"/>
    <w:p w14:paraId="14D327A8" w14:textId="77777777" w:rsidR="00F90BDC" w:rsidRDefault="00F90BDC">
      <w:r xmlns:w="http://schemas.openxmlformats.org/wordprocessingml/2006/main">
        <w:t xml:space="preserve">2. زغم ته وهڅول شي - عبرانیان 10: 23-25</w:t>
      </w:r>
    </w:p>
    <w:p w14:paraId="03A50BE3" w14:textId="77777777" w:rsidR="00F90BDC" w:rsidRDefault="00F90BDC"/>
    <w:p w14:paraId="6DC5AB40" w14:textId="77777777" w:rsidR="00F90BDC" w:rsidRDefault="00F90BDC">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تولیدوي، او شخصیت امید تولیدوي.</w:t>
      </w:r>
    </w:p>
    <w:p w14:paraId="5347A166" w14:textId="77777777" w:rsidR="00F90BDC" w:rsidRDefault="00F90BDC"/>
    <w:p w14:paraId="7E07964D" w14:textId="77777777" w:rsidR="00F90BDC" w:rsidRDefault="00F90BDC">
      <w:r xmlns:w="http://schemas.openxmlformats.org/wordprocessingml/2006/main">
        <w:t xml:space="preserve">2. عبرانیان 10: 23-25 - راځئ چې پرته له ځنډه د خپلې امید اقرار ټینګ ونیسو، ځکه چې هغه څوک چې ژمنه کړې وفادار دی. او راځئ چې په دې فکر وکړو چې څنګه یو بل سره مینه او نیکو کارونو ته وهڅوو.</w:t>
      </w:r>
    </w:p>
    <w:p w14:paraId="041DF66C" w14:textId="77777777" w:rsidR="00F90BDC" w:rsidRDefault="00F90BDC"/>
    <w:p w14:paraId="0C8336D3" w14:textId="77777777" w:rsidR="00F90BDC" w:rsidRDefault="00F90BDC">
      <w:r xmlns:w="http://schemas.openxmlformats.org/wordprocessingml/2006/main">
        <w:t xml:space="preserve">اعمال 27:23 ځکه چې نن شپه زما سره د خدای فرښته ولاړه وه چې زه یې یم او د هغه خدمت کوم.</w:t>
      </w:r>
    </w:p>
    <w:p w14:paraId="20DAE8DD" w14:textId="77777777" w:rsidR="00F90BDC" w:rsidRDefault="00F90BDC"/>
    <w:p w14:paraId="09242035" w14:textId="77777777" w:rsidR="00F90BDC" w:rsidRDefault="00F90BDC">
      <w:r xmlns:w="http://schemas.openxmlformats.org/wordprocessingml/2006/main">
        <w:t xml:space="preserve">د خدای فرښته په شپه کې د پاول سره ودرېده او اعلان یې وکړ چې پاول د خدای سره تړاو لري او د هغه خدمت کوي.</w:t>
      </w:r>
    </w:p>
    <w:p w14:paraId="49F45464" w14:textId="77777777" w:rsidR="00F90BDC" w:rsidRDefault="00F90BDC"/>
    <w:p w14:paraId="3D565094" w14:textId="77777777" w:rsidR="00F90BDC" w:rsidRDefault="00F90BDC">
      <w:r xmlns:w="http://schemas.openxmlformats.org/wordprocessingml/2006/main">
        <w:t xml:space="preserve">1. په تیارو ساعتونو کې د خدای حضور ته راحت</w:t>
      </w:r>
    </w:p>
    <w:p w14:paraId="335E05D9" w14:textId="77777777" w:rsidR="00F90BDC" w:rsidRDefault="00F90BDC"/>
    <w:p w14:paraId="391325A2" w14:textId="77777777" w:rsidR="00F90BDC" w:rsidRDefault="00F90BDC">
      <w:r xmlns:w="http://schemas.openxmlformats.org/wordprocessingml/2006/main">
        <w:t xml:space="preserve">2. خدای ته د خدمت ځواک</w:t>
      </w:r>
    </w:p>
    <w:p w14:paraId="2E977C7D" w14:textId="77777777" w:rsidR="00F90BDC" w:rsidRDefault="00F90BDC"/>
    <w:p w14:paraId="048F8993" w14:textId="77777777" w:rsidR="00F90BDC" w:rsidRDefault="00F90BDC">
      <w:r xmlns:w="http://schemas.openxmlformats.org/wordprocessingml/2006/main">
        <w:t xml:space="preserve">1. متی 28:20 - "هغوی ته درس ورکول چې د هر هغه څه اطاعت وکړي چې ما تاسو ته امر کړی دی. او یقینا زه تل ستاسو سره یم، د عمر تر پایه."</w:t>
      </w:r>
    </w:p>
    <w:p w14:paraId="119D8ECB" w14:textId="77777777" w:rsidR="00F90BDC" w:rsidRDefault="00F90BDC"/>
    <w:p w14:paraId="647BB2AC" w14:textId="77777777" w:rsidR="00F90BDC" w:rsidRDefault="00F90BDC">
      <w:r xmlns:w="http://schemas.openxmlformats.org/wordprocessingml/2006/main">
        <w:t xml:space="preserve">2. یرمیا 33: 3 - "ما ته زنګ ووهئ او زه به تاسو ته ځواب درکړم او تاسو ته به لوی او ناڅرګند شیان ووایم چې تاسو نه پوهیږئ."</w:t>
      </w:r>
    </w:p>
    <w:p w14:paraId="788261C6" w14:textId="77777777" w:rsidR="00F90BDC" w:rsidRDefault="00F90BDC"/>
    <w:p w14:paraId="3CEDDB59" w14:textId="77777777" w:rsidR="00F90BDC" w:rsidRDefault="00F90BDC">
      <w:r xmlns:w="http://schemas.openxmlformats.org/wordprocessingml/2006/main">
        <w:t xml:space="preserve">رسولان 27:24 وویل: مه وېرېږه، پاول! ته باید د قیصر په وړاندې وړاندې شي: او ګوره، خدای تاسو ټول هغه کسان درکړي چې له تا سره په کښتۍ کې تیریږي.</w:t>
      </w:r>
    </w:p>
    <w:p w14:paraId="0C04A6E6" w14:textId="77777777" w:rsidR="00F90BDC" w:rsidRDefault="00F90BDC"/>
    <w:p w14:paraId="2983768F" w14:textId="77777777" w:rsidR="00F90BDC" w:rsidRDefault="00F90BDC">
      <w:r xmlns:w="http://schemas.openxmlformats.org/wordprocessingml/2006/main">
        <w:t xml:space="preserve">پاول ته ویل شوي چې ویره مه کوئ ، ځکه چې خدای هغه ته هر هغه څوک ورکړی چې د هغه سره کښتۍ کوي ، او هغه باید د قیصر سره مخ شي.</w:t>
      </w:r>
    </w:p>
    <w:p w14:paraId="33681DD9" w14:textId="77777777" w:rsidR="00F90BDC" w:rsidRDefault="00F90BDC"/>
    <w:p w14:paraId="3C4DD5C4" w14:textId="77777777" w:rsidR="00F90BDC" w:rsidRDefault="00F90BDC">
      <w:r xmlns:w="http://schemas.openxmlformats.org/wordprocessingml/2006/main">
        <w:t xml:space="preserve">1. خدای تل زموږ سره دی: په اعمالو 27 کې د پاول کیسه مطالعه.</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مه وېرېږئ: په خدای باندې د باور له لارې په اضطراب قابو کول.</w:t>
      </w:r>
    </w:p>
    <w:p w14:paraId="4F36417F" w14:textId="77777777" w:rsidR="00F90BDC" w:rsidRDefault="00F90BDC"/>
    <w:p w14:paraId="6F7B9501" w14:textId="77777777" w:rsidR="00F90BDC" w:rsidRDefault="00F90BDC">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خبر کړئ. او د خدای سوله، چې د ټولو پوهاوی څخه پورته ده، ستاسو زړونه او ذهنونه به په مسیح عیسی کې ساتي.</w:t>
      </w:r>
    </w:p>
    <w:p w14:paraId="73102878" w14:textId="77777777" w:rsidR="00F90BDC" w:rsidRDefault="00F90BDC"/>
    <w:p w14:paraId="4DED6D04" w14:textId="77777777" w:rsidR="00F90BDC" w:rsidRDefault="00F90BDC">
      <w:r xmlns:w="http://schemas.openxmlformats.org/wordprocessingml/2006/main">
        <w:t xml:space="preserve">2. عبرانیان 13: 5-6 "خپل ژوند د پیسو له مینې څخه پاک وساتئ، او په هغه څه راضي شئ چې تاسو یې لرئ، ځکه چې هغه ویلي دي، 'زه به هیڅکله تاسو پریږدم او نه به پریږدم.' نو موږ کولی شو په ډاډ سره ووایو، 'رب زما مرستندوی دی. زه نه ډارېږم؛ سړی زما سره څه کولی شي؟''</w:t>
      </w:r>
    </w:p>
    <w:p w14:paraId="287C222C" w14:textId="77777777" w:rsidR="00F90BDC" w:rsidRDefault="00F90BDC"/>
    <w:p w14:paraId="3D37C528" w14:textId="77777777" w:rsidR="00F90BDC" w:rsidRDefault="00F90BDC">
      <w:r xmlns:w="http://schemas.openxmlformats.org/wordprocessingml/2006/main">
        <w:t xml:space="preserve">اعمال 27: 25 نو ځکه ، ښاغلو ، هوښیار اوسئ: ځکه چې زه په خدای باور لرم چې دا به هماغسې وي لکه څنګه چې ما وویل.</w:t>
      </w:r>
    </w:p>
    <w:p w14:paraId="1F935AD6" w14:textId="77777777" w:rsidR="00F90BDC" w:rsidRDefault="00F90BDC"/>
    <w:p w14:paraId="73108C45" w14:textId="77777777" w:rsidR="00F90BDC" w:rsidRDefault="00F90BDC">
      <w:r xmlns:w="http://schemas.openxmlformats.org/wordprocessingml/2006/main">
        <w:t xml:space="preserve">پاول رسول په کښتۍ کې سړي هڅوي چې په خپل باور کې امید پاتې شي.</w:t>
      </w:r>
    </w:p>
    <w:p w14:paraId="5CE22CAC" w14:textId="77777777" w:rsidR="00F90BDC" w:rsidRDefault="00F90BDC"/>
    <w:p w14:paraId="6BD8BB31" w14:textId="77777777" w:rsidR="00F90BDC" w:rsidRDefault="00F90BDC">
      <w:r xmlns:w="http://schemas.openxmlformats.org/wordprocessingml/2006/main">
        <w:t xml:space="preserve">1: په رب باور او حوصلې ولرئ، حتی په ښکاره ډول د نه منلو وړ ستونزو سره مخ.</w:t>
      </w:r>
    </w:p>
    <w:p w14:paraId="7492388A" w14:textId="77777777" w:rsidR="00F90BDC" w:rsidRDefault="00F90BDC"/>
    <w:p w14:paraId="288FFC26" w14:textId="77777777" w:rsidR="00F90BDC" w:rsidRDefault="00F90BDC">
      <w:r xmlns:w="http://schemas.openxmlformats.org/wordprocessingml/2006/main">
        <w:t xml:space="preserve">2: له خوښیو ډک اوسئ، حتی د آزموینې او مصیبتونو په منځ کې، د خدای د ژمنو په تمه.</w:t>
      </w:r>
    </w:p>
    <w:p w14:paraId="36C8F494" w14:textId="77777777" w:rsidR="00F90BDC" w:rsidRDefault="00F90BDC"/>
    <w:p w14:paraId="565BA323"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148E5999" w14:textId="77777777" w:rsidR="00F90BDC" w:rsidRDefault="00F90BDC"/>
    <w:p w14:paraId="340FFAEE" w14:textId="77777777" w:rsidR="00F90BDC" w:rsidRDefault="00F90BDC">
      <w:r xmlns:w="http://schemas.openxmlformats.org/wordprocessingml/2006/main">
        <w:t xml:space="preserve">2: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14:paraId="641A46B7" w14:textId="77777777" w:rsidR="00F90BDC" w:rsidRDefault="00F90BDC"/>
    <w:p w14:paraId="5F17B48B" w14:textId="77777777" w:rsidR="00F90BDC" w:rsidRDefault="00F90BDC">
      <w:r xmlns:w="http://schemas.openxmlformats.org/wordprocessingml/2006/main">
        <w:t xml:space="preserve">اعمال 27:26 که څه هم موږ باید په یو ځانګړي ټاپو کې واچول شي.</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او د کښتۍ عمله چې هغه په کې سپاره وو د یوې فرښتې لخوا خبرداری ورکړل شوی و چې دوی به په یو ځانګړي ټاپو کې وغورځول شي.</w:t>
      </w:r>
    </w:p>
    <w:p w14:paraId="37FEC1D0" w14:textId="77777777" w:rsidR="00F90BDC" w:rsidRDefault="00F90BDC"/>
    <w:p w14:paraId="435E09D3" w14:textId="77777777" w:rsidR="00F90BDC" w:rsidRDefault="00F90BDC">
      <w:r xmlns:w="http://schemas.openxmlformats.org/wordprocessingml/2006/main">
        <w:t xml:space="preserve">1. خدای تل زموږ سره دی، حتی د طوفان په منځ کې.</w:t>
      </w:r>
    </w:p>
    <w:p w14:paraId="09ABC583" w14:textId="77777777" w:rsidR="00F90BDC" w:rsidRDefault="00F90BDC"/>
    <w:p w14:paraId="1DC4EE9C" w14:textId="77777777" w:rsidR="00F90BDC" w:rsidRDefault="00F90BDC">
      <w:r xmlns:w="http://schemas.openxmlformats.org/wordprocessingml/2006/main">
        <w:t xml:space="preserve">2. کله چې موږ د خدای اخطارونو ته غوږ نیسو، هغه به موږ ته د خوندیتوب لارښوونه وکړي.</w:t>
      </w:r>
    </w:p>
    <w:p w14:paraId="27029D1B" w14:textId="77777777" w:rsidR="00F90BDC" w:rsidRDefault="00F90BDC"/>
    <w:p w14:paraId="2A51E4C2"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22C1B90D" w14:textId="77777777" w:rsidR="00F90BDC" w:rsidRDefault="00F90BDC"/>
    <w:p w14:paraId="7CE4E1A4" w14:textId="77777777" w:rsidR="00F90BDC" w:rsidRDefault="00F90BDC">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14:paraId="73B13A13" w14:textId="77777777" w:rsidR="00F90BDC" w:rsidRDefault="00F90BDC"/>
    <w:p w14:paraId="710DE183" w14:textId="77777777" w:rsidR="00F90BDC" w:rsidRDefault="00F90BDC">
      <w:r xmlns:w="http://schemas.openxmlformats.org/wordprocessingml/2006/main">
        <w:t xml:space="preserve">اعمال 27:27 مګر کله چې څوارلسمه شپه راورسیده ، لکه څنګه چې موږ په ادریا کې ښکته او ښکته کیدل ، د نیمې شپې په شاوخوا کې کښتۍ داسې فکر کاوه چې دوی کوم هیواد ته نږدې شوي دي.</w:t>
      </w:r>
    </w:p>
    <w:p w14:paraId="3C914D1C" w14:textId="77777777" w:rsidR="00F90BDC" w:rsidRDefault="00F90BDC"/>
    <w:p w14:paraId="2D480204" w14:textId="77777777" w:rsidR="00F90BDC" w:rsidRDefault="00F90BDC">
      <w:r xmlns:w="http://schemas.openxmlformats.org/wordprocessingml/2006/main">
        <w:t xml:space="preserve">کښتۍ په بحر کې اوږد سفر تجربه کړ او بالاخره کښتیو باور وکړ چې دوی ځمکې ته نږدې دي.</w:t>
      </w:r>
    </w:p>
    <w:p w14:paraId="3E821AEF" w14:textId="77777777" w:rsidR="00F90BDC" w:rsidRDefault="00F90BDC"/>
    <w:p w14:paraId="2050279B" w14:textId="77777777" w:rsidR="00F90BDC" w:rsidRDefault="00F90BDC">
      <w:r xmlns:w="http://schemas.openxmlformats.org/wordprocessingml/2006/main">
        <w:t xml:space="preserve">1. د خدای الهی ساتنه: حتی د اوږد او سخت سفر په جریان کې، خدای ساتنه او امید ورکوي.</w:t>
      </w:r>
    </w:p>
    <w:p w14:paraId="3E0C248C" w14:textId="77777777" w:rsidR="00F90BDC" w:rsidRDefault="00F90BDC"/>
    <w:p w14:paraId="72E2F462" w14:textId="77777777" w:rsidR="00F90BDC" w:rsidRDefault="00F90BDC">
      <w:r xmlns:w="http://schemas.openxmlformats.org/wordprocessingml/2006/main">
        <w:t xml:space="preserve">2. په سختو وختونو کې امید له لاسه مه ورکوئ: مهمه نده چې سفر څومره اوږد او ستونزمن وي، هیڅکله هیله مه پریږدئ.</w:t>
      </w:r>
    </w:p>
    <w:p w14:paraId="07C65887" w14:textId="77777777" w:rsidR="00F90BDC" w:rsidRDefault="00F90BDC"/>
    <w:p w14:paraId="5F3EEF82" w14:textId="77777777" w:rsidR="00F90BDC" w:rsidRDefault="00F90BDC">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روميانو 12:12 - په امید کې خوشحاله اوسئ، په مصیبت کې صبر وکړئ، په دعا کې ثابت پاتې شئ.</w:t>
      </w:r>
    </w:p>
    <w:p w14:paraId="1DE43C88" w14:textId="77777777" w:rsidR="00F90BDC" w:rsidRDefault="00F90BDC"/>
    <w:p w14:paraId="57F2F88F" w14:textId="77777777" w:rsidR="00F90BDC" w:rsidRDefault="00F90BDC">
      <w:r xmlns:w="http://schemas.openxmlformats.org/wordprocessingml/2006/main">
        <w:t xml:space="preserve">اعمال 27:28 او غږ یې وکړ او شل فټه یې وموندله، او کله چې دوی لږ وړاندې لاړل نو بیا یې غږ وکړ او پنځلس فټه یې وموندل.</w:t>
      </w:r>
    </w:p>
    <w:p w14:paraId="1F3666E9" w14:textId="77777777" w:rsidR="00F90BDC" w:rsidRDefault="00F90BDC"/>
    <w:p w14:paraId="0516ADC6" w14:textId="77777777" w:rsidR="00F90BDC" w:rsidRDefault="00F90BDC">
      <w:r xmlns:w="http://schemas.openxmlformats.org/wordprocessingml/2006/main">
        <w:t xml:space="preserve">د پاول په کښتۍ کې ملایانو وموندله چې د بحر ژوروالی له شل فټه څخه پنځلس فټو ته راټیټ شوی.</w:t>
      </w:r>
    </w:p>
    <w:p w14:paraId="52153016" w14:textId="77777777" w:rsidR="00F90BDC" w:rsidRDefault="00F90BDC"/>
    <w:p w14:paraId="11E2ADD0" w14:textId="77777777" w:rsidR="00F90BDC" w:rsidRDefault="00F90BDC">
      <w:r xmlns:w="http://schemas.openxmlformats.org/wordprocessingml/2006/main">
        <w:t xml:space="preserve">1: د آزموینې او ناڅرګندتیا په وخت کې، خدای به موږ ته د طوفان موسم لپاره اړین لارښوونې راکړي.</w:t>
      </w:r>
    </w:p>
    <w:p w14:paraId="4032B4AB" w14:textId="77777777" w:rsidR="00F90BDC" w:rsidRDefault="00F90BDC"/>
    <w:p w14:paraId="7449CF1F" w14:textId="77777777" w:rsidR="00F90BDC" w:rsidRDefault="00F90BDC">
      <w:r xmlns:w="http://schemas.openxmlformats.org/wordprocessingml/2006/main">
        <w:t xml:space="preserve">2: د الله تعالی رضا د ستونزو په وخت کې یو ډاډمن لنگر دی، موږ ته اجازه راکوي چې په هغه کې یو خوندي ځای ومومي.</w:t>
      </w:r>
    </w:p>
    <w:p w14:paraId="4E9BD1A5" w14:textId="77777777" w:rsidR="00F90BDC" w:rsidRDefault="00F90BDC"/>
    <w:p w14:paraId="4AC68AAC" w14:textId="77777777" w:rsidR="00F90BDC" w:rsidRDefault="00F90BDC">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تیریږئ تاسو به ونه سوځئ، او اور به تاسو ونه سوځوي."</w:t>
      </w:r>
    </w:p>
    <w:p w14:paraId="3DC2B942" w14:textId="77777777" w:rsidR="00F90BDC" w:rsidRDefault="00F90BDC"/>
    <w:p w14:paraId="7249EB78" w14:textId="77777777" w:rsidR="00F90BDC" w:rsidRDefault="00F90BDC">
      <w:r xmlns:w="http://schemas.openxmlformats.org/wordprocessingml/2006/main">
        <w:t xml:space="preserve">2: زبور 46: 1-2 "خدای زموږ پناه او ځواک دی، په مصیبت کې خورا حاضر مرسته. له همدې امله موږ به نه ډارېږو که څه هم ځمکه لاره ورکوي، که څه هم غرونه د سمندر زړه ته لاړ شي."</w:t>
      </w:r>
    </w:p>
    <w:p w14:paraId="18DB5A46" w14:textId="77777777" w:rsidR="00F90BDC" w:rsidRDefault="00F90BDC"/>
    <w:p w14:paraId="3222F6B0" w14:textId="77777777" w:rsidR="00F90BDC" w:rsidRDefault="00F90BDC">
      <w:r xmlns:w="http://schemas.openxmlformats.org/wordprocessingml/2006/main">
        <w:t xml:space="preserve">اعمال 27:29 بیا د دې ویره چې موږ به په تیږو باندې ونه غورځو، دوی څلور لنگرونه له تنګي څخه راوویستل او د ورځې هیله یې وکړه.</w:t>
      </w:r>
    </w:p>
    <w:p w14:paraId="025E8DD1" w14:textId="77777777" w:rsidR="00F90BDC" w:rsidRDefault="00F90BDC"/>
    <w:p w14:paraId="0073302B" w14:textId="77777777" w:rsidR="00F90BDC" w:rsidRDefault="00F90BDC">
      <w:r xmlns:w="http://schemas.openxmlformats.org/wordprocessingml/2006/main">
        <w:t xml:space="preserve">د اعمالو په 27:29 کې په کښتۍ کې سپاره ملایان اندیښمن وو چې دوی به په ډبرو سره ټکر شي ، نو دوی څلور لنگرونه وغورځول او د ورځې رڼا ته یې انتظار کاوه.</w:t>
      </w:r>
    </w:p>
    <w:p w14:paraId="5E0B9FAA" w14:textId="77777777" w:rsidR="00F90BDC" w:rsidRDefault="00F90BDC"/>
    <w:p w14:paraId="7EF91683" w14:textId="77777777" w:rsidR="00F90BDC" w:rsidRDefault="00F90BDC">
      <w:r xmlns:w="http://schemas.openxmlformats.org/wordprocessingml/2006/main">
        <w:t xml:space="preserve">1. د امتحانونو په مینځ کې د خدای ځواک</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سخت وخت کې رب ته انتظار کول</w:t>
      </w:r>
    </w:p>
    <w:p w14:paraId="4E8F61FD" w14:textId="77777777" w:rsidR="00F90BDC" w:rsidRDefault="00F90BDC"/>
    <w:p w14:paraId="6DAF017F" w14:textId="77777777" w:rsidR="00F90BDC" w:rsidRDefault="00F90BDC">
      <w:r xmlns:w="http://schemas.openxmlformats.org/wordprocessingml/2006/main">
        <w:t xml:space="preserve">1. زبور 46: 1-3 "خدای زموږ پناه او ځواک دی، په مصیبت کې تل پاتې مرسته. له دې امله موږ نه ډارېږو، که څه هم ځمکه لاره ورکوي او غرونه د سمندر په زړه کې راښکته کیږي، که څه هم د هغې اوبه اوجونه او ځګونه او غرونه د دوی په لوړیدو سره زلزله کوي.</w:t>
      </w:r>
    </w:p>
    <w:p w14:paraId="6DD95620" w14:textId="77777777" w:rsidR="00F90BDC" w:rsidRDefault="00F90BDC"/>
    <w:p w14:paraId="45CA0688" w14:textId="77777777" w:rsidR="00F90BDC" w:rsidRDefault="00F90BDC">
      <w:r xmlns:w="http://schemas.openxmlformats.org/wordprocessingml/2006/main">
        <w:t xml:space="preserve">2. یسعیاه 40:31 "مګر هغه څوک چې په رب امید لري خپل ځواک به نوي کړي. هغوئ به د عقاب په څير په وزرونو باندې الوتى. دوی به منډې وهي او ستړي نه شي، دوی به ګرځي او ستړي نه شي.»</w:t>
      </w:r>
    </w:p>
    <w:p w14:paraId="72696173" w14:textId="77777777" w:rsidR="00F90BDC" w:rsidRDefault="00F90BDC"/>
    <w:p w14:paraId="4FCC7502" w14:textId="77777777" w:rsidR="00F90BDC" w:rsidRDefault="00F90BDC">
      <w:r xmlns:w="http://schemas.openxmlformats.org/wordprocessingml/2006/main">
        <w:t xml:space="preserve">اعمال 27:30 او کله چې کښتۍ د کښتۍ څخه د تیښتې په حال کې وې ، کله چې دوی کښتۍ په سمندر کې ښکته کړه ، داسې رنګه چې دوی به د وړاندوینې څخه لنگرونه وغورځول.</w:t>
      </w:r>
    </w:p>
    <w:p w14:paraId="71B1ADDB" w14:textId="77777777" w:rsidR="00F90BDC" w:rsidRDefault="00F90BDC"/>
    <w:p w14:paraId="4867AC7C" w14:textId="77777777" w:rsidR="00F90BDC" w:rsidRDefault="00F90BDC">
      <w:r xmlns:w="http://schemas.openxmlformats.org/wordprocessingml/2006/main">
        <w:t xml:space="preserve">کښتۍ د کښتۍ پریښودو ته نږدې وه ، یوه کښتۍ یې په بحر کې ښکته کړه او د کښتۍ مخې ته یې د لنگر اچولو بهانه کوله.</w:t>
      </w:r>
    </w:p>
    <w:p w14:paraId="4C50E9B0" w14:textId="77777777" w:rsidR="00F90BDC" w:rsidRDefault="00F90BDC"/>
    <w:p w14:paraId="5721DA34" w14:textId="77777777" w:rsidR="00F90BDC" w:rsidRDefault="00F90BDC">
      <w:r xmlns:w="http://schemas.openxmlformats.org/wordprocessingml/2006/main">
        <w:t xml:space="preserve">1. د مصیبت په وخت کې د خدای ساتنه</w:t>
      </w:r>
    </w:p>
    <w:p w14:paraId="48BCF1DA" w14:textId="77777777" w:rsidR="00F90BDC" w:rsidRDefault="00F90BDC"/>
    <w:p w14:paraId="139726CB" w14:textId="77777777" w:rsidR="00F90BDC" w:rsidRDefault="00F90BDC">
      <w:r xmlns:w="http://schemas.openxmlformats.org/wordprocessingml/2006/main">
        <w:t xml:space="preserve">2. د سختیو په مقابل کې استقامت</w:t>
      </w:r>
    </w:p>
    <w:p w14:paraId="28B7F11F" w14:textId="77777777" w:rsidR="00F90BDC" w:rsidRDefault="00F90BDC"/>
    <w:p w14:paraId="33A9EEA8"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w:t>
      </w:r>
    </w:p>
    <w:p w14:paraId="193565F2" w14:textId="77777777" w:rsidR="00F90BDC" w:rsidRDefault="00F90BDC"/>
    <w:p w14:paraId="3094B042" w14:textId="77777777" w:rsidR="00F90BDC" w:rsidRDefault="00F90BDC">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533AA86B" w14:textId="77777777" w:rsidR="00F90BDC" w:rsidRDefault="00F90BDC"/>
    <w:p w14:paraId="0C5C05EA" w14:textId="77777777" w:rsidR="00F90BDC" w:rsidRDefault="00F90BDC">
      <w:r xmlns:w="http://schemas.openxmlformats.org/wordprocessingml/2006/main">
        <w:t xml:space="preserve">اعمال 27:31 پولوس د لښکر مشر او سپاهیانو ته وویل: پرته له دې چې دا په کښتۍ کې پاتې شي، تاسو نشي ژغورلی.</w:t>
      </w:r>
    </w:p>
    <w:p w14:paraId="415B8AD8" w14:textId="77777777" w:rsidR="00F90BDC" w:rsidRDefault="00F90BDC"/>
    <w:p w14:paraId="6FEA5A15" w14:textId="77777777" w:rsidR="00F90BDC" w:rsidRDefault="00F90BDC">
      <w:r xmlns:w="http://schemas.openxmlformats.org/wordprocessingml/2006/main">
        <w:t xml:space="preserve">پاول سینچریان او سرتیرو ته یادونه وکړه چې دوی باید د ژغورلو لپاره په کښتۍ کې پاتې شي.</w:t>
      </w:r>
    </w:p>
    <w:p w14:paraId="0C8EBAC3" w14:textId="77777777" w:rsidR="00F90BDC" w:rsidRDefault="00F90BDC"/>
    <w:p w14:paraId="5A9F8A4E" w14:textId="77777777" w:rsidR="00F90BDC" w:rsidRDefault="00F90BDC">
      <w:r xmlns:w="http://schemas.openxmlformats.org/wordprocessingml/2006/main">
        <w:t xml:space="preserve">1: موږ باید د خپل ژوند لپاره د خدای په پلان باور ولرو، حتی کله چې دا ستونزمنه لاره ښکاري.</w:t>
      </w:r>
    </w:p>
    <w:p w14:paraId="3589A668" w14:textId="77777777" w:rsidR="00F90BDC" w:rsidRDefault="00F90BDC"/>
    <w:p w14:paraId="7CC1B5F9" w14:textId="77777777" w:rsidR="00F90BDC" w:rsidRDefault="00F90BDC">
      <w:r xmlns:w="http://schemas.openxmlformats.org/wordprocessingml/2006/main">
        <w:t xml:space="preserve">2: د خدای اطاعت د حقیقي نجات یوازینۍ لار ده.</w:t>
      </w:r>
    </w:p>
    <w:p w14:paraId="2E6F1BA0" w14:textId="77777777" w:rsidR="00F90BDC" w:rsidRDefault="00F90BDC"/>
    <w:p w14:paraId="7783A0DD" w14:textId="77777777" w:rsidR="00F90BDC" w:rsidRDefault="00F90BDC">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کړئ، او هغه به ستاسو لارې سمې کړي."</w:t>
      </w:r>
    </w:p>
    <w:p w14:paraId="0FBF3307" w14:textId="77777777" w:rsidR="00F90BDC" w:rsidRDefault="00F90BDC"/>
    <w:p w14:paraId="35154705" w14:textId="77777777" w:rsidR="00F90BDC" w:rsidRDefault="00F90BDC">
      <w:r xmlns:w="http://schemas.openxmlformats.org/wordprocessingml/2006/main">
        <w:t xml:space="preserve">2: د روميانو 10: 9، "که تاسو په خپله خوله اعلان وکړئ، 'عیسی څښتن دی،' او په خپل زړه کې باور ولرئ چې خدای هغه له مړو څخه ژوندی کړی، تاسو به وژغورل شئ.</w:t>
      </w:r>
    </w:p>
    <w:p w14:paraId="0C525C7E" w14:textId="77777777" w:rsidR="00F90BDC" w:rsidRDefault="00F90BDC"/>
    <w:p w14:paraId="4EB300CD" w14:textId="77777777" w:rsidR="00F90BDC" w:rsidRDefault="00F90BDC">
      <w:r xmlns:w="http://schemas.openxmlformats.org/wordprocessingml/2006/main">
        <w:t xml:space="preserve">اعمال 27:32 بیا پوځیانو د کښتۍ رسۍ پرې کړې او هغه یې پریږده.</w:t>
      </w:r>
    </w:p>
    <w:p w14:paraId="443286B3" w14:textId="77777777" w:rsidR="00F90BDC" w:rsidRDefault="00F90BDC"/>
    <w:p w14:paraId="61664CC7" w14:textId="77777777" w:rsidR="00F90BDC" w:rsidRDefault="00F90BDC">
      <w:r xmlns:w="http://schemas.openxmlformats.org/wordprocessingml/2006/main">
        <w:t xml:space="preserve">په کښتۍ کې سپاره سرتیرو هغه رسۍ پرې کړې چې دا یې په ځای کې ساتلې وې، چې کښتۍ ته یې اجازه ورکړه.</w:t>
      </w:r>
    </w:p>
    <w:p w14:paraId="2C9C60A3" w14:textId="77777777" w:rsidR="00F90BDC" w:rsidRDefault="00F90BDC"/>
    <w:p w14:paraId="063407BD" w14:textId="77777777" w:rsidR="00F90BDC" w:rsidRDefault="00F90BDC">
      <w:r xmlns:w="http://schemas.openxmlformats.org/wordprocessingml/2006/main">
        <w:t xml:space="preserve">1. د ګډوډۍ په مینځ کې د خدای ساتنه: اعمال 27: 32-33</w:t>
      </w:r>
    </w:p>
    <w:p w14:paraId="15198BD2" w14:textId="77777777" w:rsidR="00F90BDC" w:rsidRDefault="00F90BDC"/>
    <w:p w14:paraId="1015A692" w14:textId="77777777" w:rsidR="00F90BDC" w:rsidRDefault="00F90BDC">
      <w:r xmlns:w="http://schemas.openxmlformats.org/wordprocessingml/2006/main">
        <w:t xml:space="preserve">2. د باور او باور ځواک: عبرانیان 11: 1</w:t>
      </w:r>
    </w:p>
    <w:p w14:paraId="29A3FA1E" w14:textId="77777777" w:rsidR="00F90BDC" w:rsidRDefault="00F90BDC"/>
    <w:p w14:paraId="12BF2AE4" w14:textId="77777777" w:rsidR="00F90BDC" w:rsidRDefault="00F90BDC">
      <w:r xmlns:w="http://schemas.openxmlformats.org/wordprocessingml/2006/main">
        <w:t xml:space="preserve">1. اعمال 27:33-44</w:t>
      </w:r>
    </w:p>
    <w:p w14:paraId="4ADD2613" w14:textId="77777777" w:rsidR="00F90BDC" w:rsidRDefault="00F90BDC"/>
    <w:p w14:paraId="210A780D" w14:textId="77777777" w:rsidR="00F90BDC" w:rsidRDefault="00F90BDC">
      <w:r xmlns:w="http://schemas.openxmlformats.org/wordprocessingml/2006/main">
        <w:t xml:space="preserve">2. جیمز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27:33 او کله چې ورځ تیریدله ، پولوس د ټولو څخه غوښه وخورئ او ویې ویل: "نن څوارلسمه ورځ ده چې تاسو پاتې شوي یاست او روژه مو نیولې ده ، هیڅ شی مو ندي اخیستي.</w:t>
      </w:r>
    </w:p>
    <w:p w14:paraId="35FBD7CB" w14:textId="77777777" w:rsidR="00F90BDC" w:rsidRDefault="00F90BDC"/>
    <w:p w14:paraId="19924504" w14:textId="77777777" w:rsidR="00F90BDC" w:rsidRDefault="00F90BDC">
      <w:r xmlns:w="http://schemas.openxmlformats.org/wordprocessingml/2006/main">
        <w:t xml:space="preserve">پاول رسول هغه کسان وهڅول چې د هغه سره په کښتۍ کې وو چې په څوارلسمه ورځ روژه ماته کړي.</w:t>
      </w:r>
    </w:p>
    <w:p w14:paraId="1B6E5BC2" w14:textId="77777777" w:rsidR="00F90BDC" w:rsidRDefault="00F90BDC"/>
    <w:p w14:paraId="73C2E8E1" w14:textId="77777777" w:rsidR="00F90BDC" w:rsidRDefault="00F90BDC">
      <w:r xmlns:w="http://schemas.openxmlformats.org/wordprocessingml/2006/main">
        <w:t xml:space="preserve">1. د هڅونې ځواک</w:t>
      </w:r>
    </w:p>
    <w:p w14:paraId="176D03EA" w14:textId="77777777" w:rsidR="00F90BDC" w:rsidRDefault="00F90BDC"/>
    <w:p w14:paraId="4C3BEB5E" w14:textId="77777777" w:rsidR="00F90BDC" w:rsidRDefault="00F90BDC">
      <w:r xmlns:w="http://schemas.openxmlformats.org/wordprocessingml/2006/main">
        <w:t xml:space="preserve">2. د ځان لپاره د وخت اخیستلو ځواک</w:t>
      </w:r>
    </w:p>
    <w:p w14:paraId="31C15A4E" w14:textId="77777777" w:rsidR="00F90BDC" w:rsidRDefault="00F90BDC"/>
    <w:p w14:paraId="61B21E0D" w14:textId="77777777" w:rsidR="00F90BDC" w:rsidRDefault="00F90BDC">
      <w:r xmlns:w="http://schemas.openxmlformats.org/wordprocessingml/2006/main">
        <w:t xml:space="preserve">1. عبرانیان 3:13 - مګر هره ورځ یو بل ته نصیحت وکړئ، پداسې حال کې چې دا ورځ ویل کیږي. داسې نه چې ستاسو څخه څوک د ګناه د فریب له لارې سخت شي.</w:t>
      </w:r>
    </w:p>
    <w:p w14:paraId="0937D003" w14:textId="77777777" w:rsidR="00F90BDC" w:rsidRDefault="00F90BDC"/>
    <w:p w14:paraId="3D33BD29" w14:textId="77777777" w:rsidR="00F90BDC" w:rsidRDefault="00F90BDC">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04EC9EF9" w14:textId="77777777" w:rsidR="00F90BDC" w:rsidRDefault="00F90BDC"/>
    <w:p w14:paraId="049B581B" w14:textId="77777777" w:rsidR="00F90BDC" w:rsidRDefault="00F90BDC">
      <w:r xmlns:w="http://schemas.openxmlformats.org/wordprocessingml/2006/main">
        <w:t xml:space="preserve">اعمال 27:34 نو زه تاسو ته دعا کوم چې یو څه غوښه وخورئ: ځکه چې دا ستاسو د روغتیا لپاره دی: ځکه چې ستاسو د سر څخه به یو ویښته ونه وځي.</w:t>
      </w:r>
    </w:p>
    <w:p w14:paraId="568FA646" w14:textId="77777777" w:rsidR="00F90BDC" w:rsidRDefault="00F90BDC"/>
    <w:p w14:paraId="5FEABA8C" w14:textId="77777777" w:rsidR="00F90BDC" w:rsidRDefault="00F90BDC">
      <w:r xmlns:w="http://schemas.openxmlformats.org/wordprocessingml/2006/main">
        <w:t xml:space="preserve">پاول د کښتۍ مسافر هڅوي چې د دوی روغتیا لپاره خواړه وخوري ، دوی ته ډاډ ورکوي چې د دوی په سر کې یو ویښته به زیان ونه رسوي.</w:t>
      </w:r>
    </w:p>
    <w:p w14:paraId="4B037502" w14:textId="77777777" w:rsidR="00F90BDC" w:rsidRDefault="00F90BDC"/>
    <w:p w14:paraId="5EACB9FF" w14:textId="77777777" w:rsidR="00F90BDC" w:rsidRDefault="00F90BDC">
      <w:r xmlns:w="http://schemas.openxmlformats.org/wordprocessingml/2006/main">
        <w:t xml:space="preserve">1. د سختۍ او مبارزې په وخت کې د خدای وفاداري</w:t>
      </w:r>
    </w:p>
    <w:p w14:paraId="23685789" w14:textId="77777777" w:rsidR="00F90BDC" w:rsidRDefault="00F90BDC"/>
    <w:p w14:paraId="74F2EBD2" w14:textId="77777777" w:rsidR="00F90BDC" w:rsidRDefault="00F90BDC">
      <w:r xmlns:w="http://schemas.openxmlformats.org/wordprocessingml/2006/main">
        <w:t xml:space="preserve">2. په هر حالت کې په خدای د باور اهمیت</w:t>
      </w:r>
    </w:p>
    <w:p w14:paraId="264DDB51" w14:textId="77777777" w:rsidR="00F90BDC" w:rsidRDefault="00F90BDC"/>
    <w:p w14:paraId="13E36801" w14:textId="77777777" w:rsidR="00F90BDC" w:rsidRDefault="00F90BDC">
      <w:r xmlns:w="http://schemas.openxmlformats.org/wordprocessingml/2006/main">
        <w:t xml:space="preserve">1. زبور 37: 25 - "زه ځوان وم، او اوس زوړ شوی یم، مګر ما نه دی لیدلی چې نیکان پریښودل شوي یا د هغه ماشومان د ډوډۍ غوښتنه کوي."</w:t>
      </w:r>
    </w:p>
    <w:p w14:paraId="16199CF9" w14:textId="77777777" w:rsidR="00F90BDC" w:rsidRDefault="00F90BDC"/>
    <w:p w14:paraId="6FA7AF2E" w14:textId="77777777" w:rsidR="00F90BDC" w:rsidRDefault="00F90BDC">
      <w:r xmlns:w="http://schemas.openxmlformats.org/wordprocessingml/2006/main">
        <w:t xml:space="preserve">2. د روميانو 8:28 - "او موږ پوهیږو چې په هر څه کې خدای د هغه چا د خیر لپاره کار کوي څوک چې د هغه سره مینه لري، څوک چې د هغه د هدف سره سم بلل شوي دي."</w:t>
      </w:r>
    </w:p>
    <w:p w14:paraId="0EF876CB" w14:textId="77777777" w:rsidR="00F90BDC" w:rsidRDefault="00F90BDC"/>
    <w:p w14:paraId="6CF1FF9E" w14:textId="77777777" w:rsidR="00F90BDC" w:rsidRDefault="00F90BDC">
      <w:r xmlns:w="http://schemas.openxmlformats.org/wordprocessingml/2006/main">
        <w:t xml:space="preserve">اعمال 27:35 کله چې هغه دا خبرې وکړې نو ډوډۍ یې واخیستله او د ټولو په حضور کې یې د خدای شکر ادا کړ، او کله چې یې مات کړ، هغه یې خوړل پیل کړل.</w:t>
      </w:r>
    </w:p>
    <w:p w14:paraId="1AE8413E" w14:textId="77777777" w:rsidR="00F90BDC" w:rsidRDefault="00F90BDC"/>
    <w:p w14:paraId="5B1BB047" w14:textId="77777777" w:rsidR="00F90BDC" w:rsidRDefault="00F90BDC">
      <w:r xmlns:w="http://schemas.openxmlformats.org/wordprocessingml/2006/main">
        <w:t xml:space="preserve">پاول د ډوډۍ ماتولو او د خلکو په مخ کې د خوړلو دمخه د خدای شکر ادا کړ.</w:t>
      </w:r>
    </w:p>
    <w:p w14:paraId="50467BF1" w14:textId="77777777" w:rsidR="00F90BDC" w:rsidRDefault="00F90BDC"/>
    <w:p w14:paraId="3B0DB8D3" w14:textId="77777777" w:rsidR="00F90BDC" w:rsidRDefault="00F90BDC">
      <w:r xmlns:w="http://schemas.openxmlformats.org/wordprocessingml/2006/main">
        <w:t xml:space="preserve">1. مننه: د کثرت لاره - حتی د کوچنیو شیانو لپاره د مننې ښودلو زده کول کولی شي زموږ ژوند ته ډیر برکت راوړي.</w:t>
      </w:r>
    </w:p>
    <w:p w14:paraId="18783C30" w14:textId="77777777" w:rsidR="00F90BDC" w:rsidRDefault="00F90BDC"/>
    <w:p w14:paraId="57A9C67E" w14:textId="77777777" w:rsidR="00F90BDC" w:rsidRDefault="00F90BDC">
      <w:r xmlns:w="http://schemas.openxmlformats.org/wordprocessingml/2006/main">
        <w:t xml:space="preserve">2. د ژوند ډوډۍ - د پاول د ډوډۍ ماتولو کیسه منعکس کول ترڅو موږ ته د عیسی یادونه وکړي، څوک چې د ژوند ډوډۍ ده.</w:t>
      </w:r>
    </w:p>
    <w:p w14:paraId="2730AD70" w14:textId="77777777" w:rsidR="00F90BDC" w:rsidRDefault="00F90BDC"/>
    <w:p w14:paraId="117A571D" w14:textId="77777777" w:rsidR="00F90BDC" w:rsidRDefault="00F90BDC">
      <w:r xmlns:w="http://schemas.openxmlformats.org/wordprocessingml/2006/main">
        <w:t xml:space="preserve">1. لوقا 17: 11-19 - عیسی لس جذام ناروغان شفا ورکوي ، یوازې یو بیرته د هغه مننه کولو لپاره راځي.</w:t>
      </w:r>
    </w:p>
    <w:p w14:paraId="1D6CBA92" w14:textId="77777777" w:rsidR="00F90BDC" w:rsidRDefault="00F90BDC"/>
    <w:p w14:paraId="6F3E2E01" w14:textId="77777777" w:rsidR="00F90BDC" w:rsidRDefault="00F90BDC">
      <w:r xmlns:w="http://schemas.openxmlformats.org/wordprocessingml/2006/main">
        <w:t xml:space="preserve">2. کولسیان 3: 15-17 - اجازه راکړئ چې د مسیح سوله ستاسو په زړونو کې واکمن شي، او مننه وکړئ.</w:t>
      </w:r>
    </w:p>
    <w:p w14:paraId="3F77DAB1" w14:textId="77777777" w:rsidR="00F90BDC" w:rsidRDefault="00F90BDC"/>
    <w:p w14:paraId="740D9BBA" w14:textId="77777777" w:rsidR="00F90BDC" w:rsidRDefault="00F90BDC">
      <w:r xmlns:w="http://schemas.openxmlformats.org/wordprocessingml/2006/main">
        <w:t xml:space="preserve">اعمال 27:36 بیا دوی ټول خوشحاله وو او یو څه غوښه یې هم واخیستله.</w:t>
      </w:r>
    </w:p>
    <w:p w14:paraId="491C3032" w14:textId="77777777" w:rsidR="00F90BDC" w:rsidRDefault="00F90BDC"/>
    <w:p w14:paraId="5971D14B" w14:textId="77777777" w:rsidR="00F90BDC" w:rsidRDefault="00F90BDC">
      <w:r xmlns:w="http://schemas.openxmlformats.org/wordprocessingml/2006/main">
        <w:t xml:space="preserve">په کښتۍ کې مسافر هغه وخت وهڅول شول کله چې دوی خواړه وموندل.</w:t>
      </w:r>
    </w:p>
    <w:p w14:paraId="7E770FFF" w14:textId="77777777" w:rsidR="00F90BDC" w:rsidRDefault="00F90BDC"/>
    <w:p w14:paraId="38AD9D1A" w14:textId="77777777" w:rsidR="00F90BDC" w:rsidRDefault="00F90BDC">
      <w:r xmlns:w="http://schemas.openxmlformats.org/wordprocessingml/2006/main">
        <w:t xml:space="preserve">1. په سختو شرایطو کې امید له لاسه مه ورکوئ</w:t>
      </w:r>
    </w:p>
    <w:p w14:paraId="7770C4D6" w14:textId="77777777" w:rsidR="00F90BDC" w:rsidRDefault="00F90BDC"/>
    <w:p w14:paraId="3C3C3024" w14:textId="77777777" w:rsidR="00F90BDC" w:rsidRDefault="00F90BDC">
      <w:r xmlns:w="http://schemas.openxmlformats.org/wordprocessingml/2006/main">
        <w:t xml:space="preserve">2. په کوچنیو بریاوو خوشحاله اوسئ</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58B67E78" w14:textId="77777777" w:rsidR="00F90BDC" w:rsidRDefault="00F90BDC"/>
    <w:p w14:paraId="6C1EB6A1" w14:textId="77777777" w:rsidR="00F90BDC" w:rsidRDefault="00F90BDC">
      <w:r xmlns:w="http://schemas.openxmlformats.org/wordprocessingml/2006/main">
        <w:t xml:space="preserve">2. زبور 34: 8 - اوه، خوند واخلئ او وګورئ چې څښتن ښه دی! بختور دی هغه سړی چې په هغه کې پناه اخلي!</w:t>
      </w:r>
    </w:p>
    <w:p w14:paraId="7151340C" w14:textId="77777777" w:rsidR="00F90BDC" w:rsidRDefault="00F90BDC"/>
    <w:p w14:paraId="5346B069" w14:textId="77777777" w:rsidR="00F90BDC" w:rsidRDefault="00F90BDC">
      <w:r xmlns:w="http://schemas.openxmlformats.org/wordprocessingml/2006/main">
        <w:t xml:space="preserve">اعمال 27:37 او موږ ټول په کشتۍ کې دوه سوه او شپاړس تنه وو.</w:t>
      </w:r>
    </w:p>
    <w:p w14:paraId="59EA9651" w14:textId="77777777" w:rsidR="00F90BDC" w:rsidRDefault="00F90BDC"/>
    <w:p w14:paraId="17958A07" w14:textId="77777777" w:rsidR="00F90BDC" w:rsidRDefault="00F90BDC">
      <w:r xmlns:w="http://schemas.openxmlformats.org/wordprocessingml/2006/main">
        <w:t xml:space="preserve">په کښتۍ کې ټولټال ۲۱۶ کسان سپاره وو.</w:t>
      </w:r>
    </w:p>
    <w:p w14:paraId="5EDCF7E5" w14:textId="77777777" w:rsidR="00F90BDC" w:rsidRDefault="00F90BDC"/>
    <w:p w14:paraId="5E1F05B9" w14:textId="77777777" w:rsidR="00F90BDC" w:rsidRDefault="00F90BDC">
      <w:r xmlns:w="http://schemas.openxmlformats.org/wordprocessingml/2006/main">
        <w:t xml:space="preserve">1. خدای تل زموږ سره د آزموینې او مصیبت په وخت کې دی.</w:t>
      </w:r>
    </w:p>
    <w:p w14:paraId="672B7BDF" w14:textId="77777777" w:rsidR="00F90BDC" w:rsidRDefault="00F90BDC"/>
    <w:p w14:paraId="0A3C08E9" w14:textId="77777777" w:rsidR="00F90BDC" w:rsidRDefault="00F90BDC">
      <w:r xmlns:w="http://schemas.openxmlformats.org/wordprocessingml/2006/main">
        <w:t xml:space="preserve">2. موږ کولی شو په خدای باور وکړو چې موږ د هر سخت حالت څخه راوګرځوو.</w:t>
      </w:r>
    </w:p>
    <w:p w14:paraId="3C2E7F87" w14:textId="77777777" w:rsidR="00F90BDC" w:rsidRDefault="00F90BDC"/>
    <w:p w14:paraId="5EDF3050" w14:textId="77777777" w:rsidR="00F90BDC" w:rsidRDefault="00F90BDC">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334D57D6" w14:textId="77777777" w:rsidR="00F90BDC" w:rsidRDefault="00F90BDC"/>
    <w:p w14:paraId="392F805D" w14:textId="77777777" w:rsidR="00F90BDC" w:rsidRDefault="00F90BDC">
      <w:r xmlns:w="http://schemas.openxmlformats.org/wordprocessingml/2006/main">
        <w:t xml:space="preserve">2. زبور 91: 4 - "هغه به تاسو په خپلو بڼو پوښي، او د هغه د وزرونو لاندې به تاسو پناه ومومئ؛ د هغه وفاداري به ستاسو ډال او رمپ وي."</w:t>
      </w:r>
    </w:p>
    <w:p w14:paraId="6E5C3E88" w14:textId="77777777" w:rsidR="00F90BDC" w:rsidRDefault="00F90BDC"/>
    <w:p w14:paraId="63D7E3EF" w14:textId="77777777" w:rsidR="00F90BDC" w:rsidRDefault="00F90BDC">
      <w:r xmlns:w="http://schemas.openxmlformats.org/wordprocessingml/2006/main">
        <w:t xml:space="preserve">اعمال 27:38 او کله چې دوی کافي وخوړل نو کښتۍ یې روښانه کړه او غنم یې سمندر ته وغورځول.</w:t>
      </w:r>
    </w:p>
    <w:p w14:paraId="6C5043D4" w14:textId="77777777" w:rsidR="00F90BDC" w:rsidRDefault="00F90BDC"/>
    <w:p w14:paraId="5E470D75" w14:textId="77777777" w:rsidR="00F90BDC" w:rsidRDefault="00F90BDC">
      <w:r xmlns:w="http://schemas.openxmlformats.org/wordprocessingml/2006/main">
        <w:t xml:space="preserve">په کشتۍ کې سپاره خلکو د غنمو په بحر کې په کښته کولو سره بار کم کړ.</w:t>
      </w:r>
    </w:p>
    <w:p w14:paraId="66DC1BA4" w14:textId="77777777" w:rsidR="00F90BDC" w:rsidRDefault="00F90BDC"/>
    <w:p w14:paraId="251D5020" w14:textId="77777777" w:rsidR="00F90BDC" w:rsidRDefault="00F90BDC">
      <w:r xmlns:w="http://schemas.openxmlformats.org/wordprocessingml/2006/main">
        <w:t xml:space="preserve">1. ژوندی ژوند روښانه شوی (متی 11: 28-30)</w:t>
      </w:r>
    </w:p>
    <w:p w14:paraId="7097A487" w14:textId="77777777" w:rsidR="00F90BDC" w:rsidRDefault="00F90BDC"/>
    <w:p w14:paraId="048FC522" w14:textId="77777777" w:rsidR="00F90BDC" w:rsidRDefault="00F90BDC">
      <w:r xmlns:w="http://schemas.openxmlformats.org/wordprocessingml/2006/main">
        <w:t xml:space="preserve">2. د یو بل بار بار کول (د ګالات 6: 2)</w:t>
      </w:r>
    </w:p>
    <w:p w14:paraId="1A8A6705" w14:textId="77777777" w:rsidR="00F90BDC" w:rsidRDefault="00F90BDC"/>
    <w:p w14:paraId="4A9EF119" w14:textId="77777777" w:rsidR="00F90BDC" w:rsidRDefault="00F90BDC">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4E943475" w14:textId="77777777" w:rsidR="00F90BDC" w:rsidRDefault="00F90BDC"/>
    <w:p w14:paraId="26AD4752" w14:textId="77777777" w:rsidR="00F90BDC" w:rsidRDefault="00F90BDC">
      <w:r xmlns:w="http://schemas.openxmlformats.org/wordprocessingml/2006/main">
        <w:t xml:space="preserve">2. ګلاتیان 6: 2 - "د یو بل بارونه په غاړه واخلئ، او د مسیح قانون پوره کړئ."</w:t>
      </w:r>
    </w:p>
    <w:p w14:paraId="6095CDF5" w14:textId="77777777" w:rsidR="00F90BDC" w:rsidRDefault="00F90BDC"/>
    <w:p w14:paraId="6E0B208B" w14:textId="77777777" w:rsidR="00F90BDC" w:rsidRDefault="00F90BDC">
      <w:r xmlns:w="http://schemas.openxmlformats.org/wordprocessingml/2006/main">
        <w:t xml:space="preserve">اعمال 27:39 او کله چې ورځ شوه، دوی ځمکه نه پیژني، مګر دوی د یوې څنډې سره یو ځانګړی سیند وموند چې په هغه کې د دوی په فکر کې و، که امکان ولري، په کشتۍ کې وغورځول شي.</w:t>
      </w:r>
    </w:p>
    <w:p w14:paraId="3BEC6DF5" w14:textId="77777777" w:rsidR="00F90BDC" w:rsidRDefault="00F90BDC"/>
    <w:p w14:paraId="78431469" w14:textId="77777777" w:rsidR="00F90BDC" w:rsidRDefault="00F90BDC">
      <w:r xmlns:w="http://schemas.openxmlformats.org/wordprocessingml/2006/main">
        <w:t xml:space="preserve">د اعمالو په 27 کې په کښتۍ کې سپاره مسافران ونه توانیدل چې هغه ځمکه وپیژني چې دوی ورته رسیدلي وو، تر هغه چې دوی د سیوري سره یوه نالی ولیدله چیرې چې دوی د کښتۍ لنگر کولو تمه درلوده.</w:t>
      </w:r>
    </w:p>
    <w:p w14:paraId="4072FA21" w14:textId="77777777" w:rsidR="00F90BDC" w:rsidRDefault="00F90BDC"/>
    <w:p w14:paraId="15F292BE" w14:textId="77777777" w:rsidR="00F90BDC" w:rsidRDefault="00F90BDC">
      <w:r xmlns:w="http://schemas.openxmlformats.org/wordprocessingml/2006/main">
        <w:t xml:space="preserve">1. خدای په سختو حالاتو کې هم روزي ورکوي</w:t>
      </w:r>
    </w:p>
    <w:p w14:paraId="15F432D5" w14:textId="77777777" w:rsidR="00F90BDC" w:rsidRDefault="00F90BDC"/>
    <w:p w14:paraId="544EC482" w14:textId="77777777" w:rsidR="00F90BDC" w:rsidRDefault="00F90BDC">
      <w:r xmlns:w="http://schemas.openxmlformats.org/wordprocessingml/2006/main">
        <w:t xml:space="preserve">2. کله چې موږ ورک شو، خدای به زموږ لارښود وي</w:t>
      </w:r>
    </w:p>
    <w:p w14:paraId="6CD592BB" w14:textId="77777777" w:rsidR="00F90BDC" w:rsidRDefault="00F90BDC"/>
    <w:p w14:paraId="586AF22A" w14:textId="77777777" w:rsidR="00F90BDC" w:rsidRDefault="00F90BDC">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19D91432" w14:textId="77777777" w:rsidR="00F90BDC" w:rsidRDefault="00F90BDC"/>
    <w:p w14:paraId="37E87AF6" w14:textId="77777777" w:rsidR="00F90BDC" w:rsidRDefault="00F90BDC">
      <w:r xmlns:w="http://schemas.openxmlformats.org/wordprocessingml/2006/main">
        <w:t xml:space="preserve">2. زبور 119:105 - ستاسو کلمه زما د پښو لپاره څراغ او زما د لارې لپاره رڼا ده.</w:t>
      </w:r>
    </w:p>
    <w:p w14:paraId="6CC1FD11" w14:textId="77777777" w:rsidR="00F90BDC" w:rsidRDefault="00F90BDC"/>
    <w:p w14:paraId="69165CE0" w14:textId="77777777" w:rsidR="00F90BDC" w:rsidRDefault="00F90BDC">
      <w:r xmlns:w="http://schemas.openxmlformats.org/wordprocessingml/2006/main">
        <w:t xml:space="preserve">اعمال 27:40 او کله چې دوی لنگرونه پورته کړل نو ځانونه یې سمندر ته واړول او د پټو بندونه یې خلاص کړل او باد ته یې د سیند غاړې ته پورته کړه.</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په کښتۍ کې سیلانیانو لنگرونه پورته کړل، د سوډان بینډونه یې خوشې کړل، او د سیند په لور د کښتۍ لپاره د باد په لور مین سیلونه پورته کړل.</w:t>
      </w:r>
    </w:p>
    <w:p w14:paraId="03C9DC32" w14:textId="77777777" w:rsidR="00F90BDC" w:rsidRDefault="00F90BDC"/>
    <w:p w14:paraId="7211103A" w14:textId="77777777" w:rsidR="00F90BDC" w:rsidRDefault="00F90BDC">
      <w:r xmlns:w="http://schemas.openxmlformats.org/wordprocessingml/2006/main">
        <w:t xml:space="preserve">1. په خدای او د هغه په پلان باور: په خدای او د هغه په پلان کې د کښتیو باور د سمندر سره د دوی د ژمنې مثال دی، باور لري چې دوی به ساحل ته ورسیږي.</w:t>
      </w:r>
    </w:p>
    <w:p w14:paraId="13A86567" w14:textId="77777777" w:rsidR="00F90BDC" w:rsidRDefault="00F90BDC"/>
    <w:p w14:paraId="3E46DC49" w14:textId="77777777" w:rsidR="00F90BDC" w:rsidRDefault="00F90BDC">
      <w:r xmlns:w="http://schemas.openxmlformats.org/wordprocessingml/2006/main">
        <w:t xml:space="preserve">2. د مصیبت په مقابل کې باور: حتی د سختو شرایطو په منځ کې، سیلانیان یو باور څرګندوي چې دوی بریالیتوب ته رسوي.</w:t>
      </w:r>
    </w:p>
    <w:p w14:paraId="3F7DBB61" w14:textId="77777777" w:rsidR="00F90BDC" w:rsidRDefault="00F90BDC"/>
    <w:p w14:paraId="558A506E" w14:textId="77777777" w:rsidR="00F90BDC" w:rsidRDefault="00F90BDC">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363C5DC9" w14:textId="77777777" w:rsidR="00F90BDC" w:rsidRDefault="00F90BDC"/>
    <w:p w14:paraId="44E6A8FB" w14:textId="77777777" w:rsidR="00F90BDC" w:rsidRDefault="00F90BDC">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رسوي، کله چې تاسو د اور څخه تیریږي، تاسو به ونه سوځئ؛ اور به تاسو نه سوځوي."</w:t>
      </w:r>
    </w:p>
    <w:p w14:paraId="5FED9187" w14:textId="77777777" w:rsidR="00F90BDC" w:rsidRDefault="00F90BDC"/>
    <w:p w14:paraId="37F4DAE9" w14:textId="77777777" w:rsidR="00F90BDC" w:rsidRDefault="00F90BDC">
      <w:r xmlns:w="http://schemas.openxmlformats.org/wordprocessingml/2006/main">
        <w:t xml:space="preserve">اعمال 27:41 او هغه ځای ته ولوېد چرته چې دوه سمندرونه سره یو ځای شول، دوی کښتۍ په ځمکه ولوېده. او مخکینۍ برخه یې په چټکۍ سره ودرېده، او د حرکت وړ پاتې شو، مګر د څپې د تاو تریخوالي سره مخ برخه ټوټه شوه.</w:t>
      </w:r>
    </w:p>
    <w:p w14:paraId="477EE194" w14:textId="77777777" w:rsidR="00F90BDC" w:rsidRDefault="00F90BDC"/>
    <w:p w14:paraId="69A0C8CC" w14:textId="77777777" w:rsidR="00F90BDC" w:rsidRDefault="00F90BDC">
      <w:r xmlns:w="http://schemas.openxmlformats.org/wordprocessingml/2006/main">
        <w:t xml:space="preserve">هغه کښتۍ چې پاول او د هغه ملګري یې په کې سپاره وو منډه کړه، مخکینۍ برخه یې په چټکۍ سره ودرېده او شاته برخه یې د سمندر د تاو تریخوالي له امله مات شوه.</w:t>
      </w:r>
    </w:p>
    <w:p w14:paraId="584438BD" w14:textId="77777777" w:rsidR="00F90BDC" w:rsidRDefault="00F90BDC"/>
    <w:p w14:paraId="4C418373" w14:textId="77777777" w:rsidR="00F90BDC" w:rsidRDefault="00F90BDC">
      <w:r xmlns:w="http://schemas.openxmlformats.org/wordprocessingml/2006/main">
        <w:t xml:space="preserve">1. په دې پوهیدل چې کله پریږدو: د غیر متوقع شرایطو سره څنګه تطابق وکړو</w:t>
      </w:r>
    </w:p>
    <w:p w14:paraId="085CB5FC" w14:textId="77777777" w:rsidR="00F90BDC" w:rsidRDefault="00F90BDC"/>
    <w:p w14:paraId="67BE4AE7" w14:textId="77777777" w:rsidR="00F90BDC" w:rsidRDefault="00F90BDC">
      <w:r xmlns:w="http://schemas.openxmlformats.org/wordprocessingml/2006/main">
        <w:t xml:space="preserve">2. په سختو وختونو کې ټینګ ولاړ اوسئ: د باور او انعطاف اهمیت</w:t>
      </w:r>
    </w:p>
    <w:p w14:paraId="0A4C6F44" w14:textId="77777777" w:rsidR="00F90BDC" w:rsidRDefault="00F90BDC"/>
    <w:p w14:paraId="31553408" w14:textId="77777777" w:rsidR="00F90BDC" w:rsidRDefault="00F90BDC">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785816FB" w14:textId="77777777" w:rsidR="00F90BDC" w:rsidRDefault="00F90BDC"/>
    <w:p w14:paraId="667687E7" w14:textId="77777777" w:rsidR="00F90BDC" w:rsidRDefault="00F90BDC">
      <w:r xmlns:w="http://schemas.openxmlformats.org/wordprocessingml/2006/main">
        <w:t xml:space="preserve">اعمال 27:42 او د سپاهیانو مشوره دا وه چې بندیان ووژني، داسې نه چې د دوی څخه یو هم تیر شي او وتښتي.</w:t>
      </w:r>
    </w:p>
    <w:p w14:paraId="6C489855" w14:textId="77777777" w:rsidR="00F90BDC" w:rsidRDefault="00F90BDC"/>
    <w:p w14:paraId="3808F8E7" w14:textId="77777777" w:rsidR="00F90BDC" w:rsidRDefault="00F90BDC">
      <w:r xmlns:w="http://schemas.openxmlformats.org/wordprocessingml/2006/main">
        <w:t xml:space="preserve">په کشتۍ کې سپرو عسکرو ته سپارښتنه وکړه چې بندیان ووژني ترڅو ډاډ ترلاسه شي چې هیڅوک به له کښتۍ څخه په لامبو وتښتي.</w:t>
      </w:r>
    </w:p>
    <w:p w14:paraId="4B4191DB" w14:textId="77777777" w:rsidR="00F90BDC" w:rsidRDefault="00F90BDC"/>
    <w:p w14:paraId="2D855387" w14:textId="77777777" w:rsidR="00F90BDC" w:rsidRDefault="00F90BDC">
      <w:r xmlns:w="http://schemas.openxmlformats.org/wordprocessingml/2006/main">
        <w:t xml:space="preserve">1. د ویرې ځواک: څنګه ویره کولی شي د ویجاړونکي انتخابونو لامل شي</w:t>
      </w:r>
    </w:p>
    <w:p w14:paraId="6EE23B21" w14:textId="77777777" w:rsidR="00F90BDC" w:rsidRDefault="00F90BDC"/>
    <w:p w14:paraId="78036010" w14:textId="77777777" w:rsidR="00F90BDC" w:rsidRDefault="00F90BDC">
      <w:r xmlns:w="http://schemas.openxmlformats.org/wordprocessingml/2006/main">
        <w:t xml:space="preserve">2. د انسان د ژوند ارزښت: ولې هر ژوند د خوندي کولو ارزښت لري</w:t>
      </w:r>
    </w:p>
    <w:p w14:paraId="3489486A" w14:textId="77777777" w:rsidR="00F90BDC" w:rsidRDefault="00F90BDC"/>
    <w:p w14:paraId="11ABD511" w14:textId="77777777" w:rsidR="00F90BDC" w:rsidRDefault="00F90BDC">
      <w:r xmlns:w="http://schemas.openxmlformats.org/wordprocessingml/2006/main">
        <w:t xml:space="preserve">1. متلونه 11:17 - "یو مهربان سړی خپل ځان ته ګټه رسوي، مګر یو ظالم سړی په خپل ځان مصیبت راوړي."</w:t>
      </w:r>
    </w:p>
    <w:p w14:paraId="08199664" w14:textId="77777777" w:rsidR="00F90BDC" w:rsidRDefault="00F90BDC"/>
    <w:p w14:paraId="58AB2A0E" w14:textId="77777777" w:rsidR="00F90BDC" w:rsidRDefault="00F90BDC">
      <w:r xmlns:w="http://schemas.openxmlformats.org/wordprocessingml/2006/main">
        <w:t xml:space="preserve">2. متی 5:44 - "مګر زه تاسو ته وایم، د خپلو دښمنانو سره مینه وکړئ او د هغو کسانو لپاره دعا وکړئ څوک چې تاسو ځوروي."</w:t>
      </w:r>
    </w:p>
    <w:p w14:paraId="39794FFA" w14:textId="77777777" w:rsidR="00F90BDC" w:rsidRDefault="00F90BDC"/>
    <w:p w14:paraId="7DFDEB14" w14:textId="77777777" w:rsidR="00F90BDC" w:rsidRDefault="00F90BDC">
      <w:r xmlns:w="http://schemas.openxmlformats.org/wordprocessingml/2006/main">
        <w:t xml:space="preserve">اعمال 27:43 مګر د پولوس د ژغورلو په لټه کې، هغه د دوی د هدف څخه ساتل. او امر یې وکړ چې هغه څوک چې لامبو وهي باید لومړی ځان سمندر ته وغورځوي او ځمکې ته ورشي:</w:t>
      </w:r>
    </w:p>
    <w:p w14:paraId="1130667D" w14:textId="77777777" w:rsidR="00F90BDC" w:rsidRDefault="00F90BDC"/>
    <w:p w14:paraId="08D88595" w14:textId="77777777" w:rsidR="00F90BDC" w:rsidRDefault="00F90BDC">
      <w:r xmlns:w="http://schemas.openxmlformats.org/wordprocessingml/2006/main">
        <w:t xml:space="preserve">صوبه دار د لامبو وهونکو امر کولو سره د پولوس د ژغورلو لپاره چمتو و چې ځانونه سمندر ته وغورځوي او ځمکې ته ورسي.</w:t>
      </w:r>
    </w:p>
    <w:p w14:paraId="75895322" w14:textId="77777777" w:rsidR="00F90BDC" w:rsidRDefault="00F90BDC"/>
    <w:p w14:paraId="30472D6C" w14:textId="77777777" w:rsidR="00F90BDC" w:rsidRDefault="00F90BDC">
      <w:r xmlns:w="http://schemas.openxmlformats.org/wordprocessingml/2006/main">
        <w:t xml:space="preserve">1. د سینچریون شفقت: څنګه خدای خلک د اړتیا په صورت کې د نورو سره د مرستې لپاره کاروي</w:t>
      </w:r>
    </w:p>
    <w:p w14:paraId="35A65BA1" w14:textId="77777777" w:rsidR="00F90BDC" w:rsidRDefault="00F90BDC"/>
    <w:p w14:paraId="4A160FB2" w14:textId="77777777" w:rsidR="00F90BDC" w:rsidRDefault="00F90BDC">
      <w:r xmlns:w="http://schemas.openxmlformats.org/wordprocessingml/2006/main">
        <w:t xml:space="preserve">2. د شفقت ځواک: د پایلو سره سره د نورو په وړاندې رحم کول</w:t>
      </w:r>
    </w:p>
    <w:p w14:paraId="4B650232" w14:textId="77777777" w:rsidR="00F90BDC" w:rsidRDefault="00F90BDC"/>
    <w:p w14:paraId="7D120C88" w14:textId="77777777" w:rsidR="00F90BDC" w:rsidRDefault="00F90BDC">
      <w:r xmlns:w="http://schemas.openxmlformats.org/wordprocessingml/2006/main">
        <w:t xml:space="preserve">1. لوقا 10: 25-37 - د ښه سامریان مثال</w:t>
      </w:r>
    </w:p>
    <w:p w14:paraId="3877AB7A" w14:textId="77777777" w:rsidR="00F90BDC" w:rsidRDefault="00F90BDC"/>
    <w:p w14:paraId="61FA3AB7" w14:textId="77777777" w:rsidR="00F90BDC" w:rsidRDefault="00F90BDC">
      <w:r xmlns:w="http://schemas.openxmlformats.org/wordprocessingml/2006/main">
        <w:t xml:space="preserve">2. جیمز 2: 14-17 - باور او یوځای کار کوي</w:t>
      </w:r>
    </w:p>
    <w:p w14:paraId="57AB5EB0" w14:textId="77777777" w:rsidR="00F90BDC" w:rsidRDefault="00F90BDC"/>
    <w:p w14:paraId="645C6877" w14:textId="77777777" w:rsidR="00F90BDC" w:rsidRDefault="00F90BDC">
      <w:r xmlns:w="http://schemas.openxmlformats.org/wordprocessingml/2006/main">
        <w:t xml:space="preserve">اعمال 27:44 او پاتې نور، ځینې یې په تختو او ځینې یې د کښتۍ مات شوي ټوټې. او داسې پیښ شول چې دوی ټول خوندي ځمکې ته وتښتېدل.</w:t>
      </w:r>
    </w:p>
    <w:p w14:paraId="482097F6" w14:textId="77777777" w:rsidR="00F90BDC" w:rsidRDefault="00F90BDC"/>
    <w:p w14:paraId="2572A670" w14:textId="77777777" w:rsidR="00F90BDC" w:rsidRDefault="00F90BDC">
      <w:r xmlns:w="http://schemas.openxmlformats.org/wordprocessingml/2006/main">
        <w:t xml:space="preserve">د کښتۍ مسافر په معجزه توګه په خوندي توګه ځمکې ته وتښتېدل.</w:t>
      </w:r>
    </w:p>
    <w:p w14:paraId="3A67EA02" w14:textId="77777777" w:rsidR="00F90BDC" w:rsidRDefault="00F90BDC"/>
    <w:p w14:paraId="3F8927F7" w14:textId="77777777" w:rsidR="00F90BDC" w:rsidRDefault="00F90BDC">
      <w:r xmlns:w="http://schemas.openxmlformats.org/wordprocessingml/2006/main">
        <w:t xml:space="preserve">1. د مصیبت په وخت کې د خدای ساتنه او لارښوونه.</w:t>
      </w:r>
    </w:p>
    <w:p w14:paraId="0BCF1563" w14:textId="77777777" w:rsidR="00F90BDC" w:rsidRDefault="00F90BDC"/>
    <w:p w14:paraId="22742499" w14:textId="77777777" w:rsidR="00F90BDC" w:rsidRDefault="00F90BDC">
      <w:r xmlns:w="http://schemas.openxmlformats.org/wordprocessingml/2006/main">
        <w:t xml:space="preserve">2. د کړاو په وخت کې د ایمان اهمیت.</w:t>
      </w:r>
    </w:p>
    <w:p w14:paraId="5CACCCCF" w14:textId="77777777" w:rsidR="00F90BDC" w:rsidRDefault="00F90BDC"/>
    <w:p w14:paraId="6C3A091F" w14:textId="77777777" w:rsidR="00F90BDC" w:rsidRDefault="00F90BDC">
      <w:r xmlns:w="http://schemas.openxmlformats.org/wordprocessingml/2006/main">
        <w:t xml:space="preserve">1. متی 14: 22-33 - عیسی په اوبو باندې روان او طوفان آراموي.</w:t>
      </w:r>
    </w:p>
    <w:p w14:paraId="097CE7FF" w14:textId="77777777" w:rsidR="00F90BDC" w:rsidRDefault="00F90BDC"/>
    <w:p w14:paraId="17DCCD53" w14:textId="77777777" w:rsidR="00F90BDC" w:rsidRDefault="00F90BDC">
      <w:r xmlns:w="http://schemas.openxmlformats.org/wordprocessingml/2006/main">
        <w:t xml:space="preserve">2. جوشوا 3: 14-17 - د اردن سیند جلا کول.</w:t>
      </w:r>
    </w:p>
    <w:p w14:paraId="0CBD98A9" w14:textId="77777777" w:rsidR="00F90BDC" w:rsidRDefault="00F90BDC"/>
    <w:p w14:paraId="7B66F8A1" w14:textId="77777777" w:rsidR="00F90BDC" w:rsidRDefault="00F90BDC">
      <w:r xmlns:w="http://schemas.openxmlformats.org/wordprocessingml/2006/main">
        <w:t xml:space="preserve">اعمال 28 د پاول د سفر وروستۍ پیښې بیا تکراروي، پشمول د مالټا په ټاپو کې د هغه وخت، هلته د هغه شفاهي معجزې، او روم ته د هغه راتګ او وزارت.</w:t>
      </w:r>
    </w:p>
    <w:p w14:paraId="385D358B" w14:textId="77777777" w:rsidR="00F90BDC" w:rsidRDefault="00F90BDC"/>
    <w:p w14:paraId="6ADBF57A" w14:textId="77777777" w:rsidR="00F90BDC" w:rsidRDefault="00F90BDC">
      <w:r xmlns:w="http://schemas.openxmlformats.org/wordprocessingml/2006/main">
        <w:t xml:space="preserve">لومړۍ پراګراف: څپرکی د پاول او د هغه د کښتۍ ډوبه شوي ملګري سره په خوندي ډول ساحل ته رسیدو سره پیل کیږي چې دا ټاپو مالټا نومیږي. ټاپوګانو د باران د یخنۍ له امله د هرکلي سره غیر معمولي مهربانۍ ښودلې. لکه څنګه چې پاول بنډل لرګي راټول کړل او د تودوخې له امله راوتلی یو مار چې د هغه په لاس کې یې ځان تړلی و، د ټاپو خلکو ولیدل چې یو مخلوق یې په لاس کې ځوړند و، یو بل ته وویل چې دا سړی باید قاتل وي </w:t>
      </w:r>
      <w:r xmlns:w="http://schemas.openxmlformats.org/wordprocessingml/2006/main">
        <w:lastRenderedPageBreak xmlns:w="http://schemas.openxmlformats.org/wordprocessingml/2006/main"/>
      </w:r>
      <w:r xmlns:w="http://schemas.openxmlformats.org/wordprocessingml/2006/main">
        <w:t xml:space="preserve">که څه هم د سمندر څخه تښتیدلی، عدالت ورته د ژوند اجازه نه ده ورکړې. مګر پاول مار په اور کې وغورځاوه هیڅ ناوړه اغیزې یې ونشوې چې خلک یې تمه درلوده چې ناڅاپه د اوږدې مودې انتظار وروسته مړ شي چې هیڅ غیر معمولي پیښه نه لیدل کیږي د دوی ذهنونه بدل شوي چې هغه خدای دی (اعمال 28: 1-6).</w:t>
      </w:r>
    </w:p>
    <w:p w14:paraId="13653D50" w14:textId="77777777" w:rsidR="00F90BDC" w:rsidRDefault="00F90BDC"/>
    <w:p w14:paraId="2DEDE06F" w14:textId="77777777" w:rsidR="00F90BDC" w:rsidRDefault="00F90BDC">
      <w:r xmlns:w="http://schemas.openxmlformats.org/wordprocessingml/2006/main">
        <w:t xml:space="preserve">دویمه پراګراف: په شاوخوا کې د پوبلیوس د مشر رسمي ټاپو ملکیت و چې موږ یې ښه راغلاست ووایه درې ورځې یې زموږ پلار ناروغه بستره چې د تبې درد لري پاول د هغه لیدو ته لاړ چې د دعا وروسته یې لاسونه کیښودل او هغه یې روغ کړ وروسته له دې چې ناروغ ټاپو راغی روغ شو. کله چې موږ کښتۍ ته چمتو شو موږ ته یې په ډیری لارو ویاړ راکړ دوی موږ ته هغه توکي چمتو کړل چې موږ ورته اړتیا درلوده (اعمال 28: 7-10). درې میاشتې وروسته دوی د الکساندریا په یوه کښتۍ کې کښته شول چې ژمی یې په ټاپو کې د دوه خدایانو کاسټور پولکس په غاړه درلود کله چې سیراکوز ته ورسیده هلته درې ورځې پاتې شو بیا د سفر په جریان کې ریګیم ته ورسیده په بله ورځ جنوبي باد راپورته شو دوه ورځې وروسته پوتولي ته ورسیدو چیرې چې ځینې وروڼه یې رابلل. اوه ورځې ورسره پاتې شو او روم ته ورسېدو.</w:t>
      </w:r>
    </w:p>
    <w:p w14:paraId="19C7C8E9" w14:textId="77777777" w:rsidR="00F90BDC" w:rsidRDefault="00F90BDC"/>
    <w:p w14:paraId="20734A2B" w14:textId="77777777" w:rsidR="00F90BDC" w:rsidRDefault="00F90BDC">
      <w:r xmlns:w="http://schemas.openxmlformats.org/wordprocessingml/2006/main">
        <w:t xml:space="preserve">دریمه پراګراف: له هغه ځایه وروڼو زموږ په اړه اوریدلي و چې د فورم اپیوس درې تنورونو پورې یې سفر وکړ چې دا سړي موږ سره لیدلي دي ، پاول د خدای څخه مننه وکړه کله چې روم ته د یو سرتیري ساتونکي لخوا د ژوند کولو اجازه ورکړل شوه. درې ورځې وروسته د ځايي يهودو مشرانو سره راغونډ شول چې راغونډ شول وويل: ما د خپلو خلکو د دودونو په وړاندې هيڅ نه دي کړي، خو يروشلم ونيول شوم، روميانو زما معاينه وکړه، ما خوشې کول غوښتل، ځکه چې زه په کوم جرم مجرم نه وم چې د مرګ مستحق وم، خو يهوديانو اعتراض وکړ. قیصر دا نه دي چې ما د خپلو خلکو په وړاندې کوم تور لګولی و" (اعمال 28: 17-19). هغه دوه کاله په خپل لګښت ژوند وکړ او د ټولو راغلو هرکلي یې وکړ چې پرته له کوم خنډ څخه یې په زړورتیا سره ولیدل چې خدای د عیسی مسیح په اړه تعلیم ورکړ.</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اعمال 28: 1 او کله چې دوی وتښتېدل نو پوه شول چې هغه جزیره میلیتا نومیږي.</w:t>
      </w:r>
    </w:p>
    <w:p w14:paraId="20F48BF0" w14:textId="77777777" w:rsidR="00F90BDC" w:rsidRDefault="00F90BDC"/>
    <w:p w14:paraId="60A938F2" w14:textId="77777777" w:rsidR="00F90BDC" w:rsidRDefault="00F90BDC">
      <w:r xmlns:w="http://schemas.openxmlformats.org/wordprocessingml/2006/main">
        <w:t xml:space="preserve">د کښتۍ له ډوبیدو څخه د تیښتې وروسته ، خلکو وموندله چې هغه ټاپو چې دوی پکې وو د میلیټا په نوم یادیږي.</w:t>
      </w:r>
    </w:p>
    <w:p w14:paraId="56FA960C" w14:textId="77777777" w:rsidR="00F90BDC" w:rsidRDefault="00F90BDC"/>
    <w:p w14:paraId="665B270B" w14:textId="77777777" w:rsidR="00F90BDC" w:rsidRDefault="00F90BDC">
      <w:r xmlns:w="http://schemas.openxmlformats.org/wordprocessingml/2006/main">
        <w:t xml:space="preserve">1. خدای تل په کنټرول کې دی - اعمال 28: 1</w:t>
      </w:r>
    </w:p>
    <w:p w14:paraId="51F5C549" w14:textId="77777777" w:rsidR="00F90BDC" w:rsidRDefault="00F90BDC"/>
    <w:p w14:paraId="5C9E57C3" w14:textId="77777777" w:rsidR="00F90BDC" w:rsidRDefault="00F90BDC">
      <w:r xmlns:w="http://schemas.openxmlformats.org/wordprocessingml/2006/main">
        <w:t xml:space="preserve">2. خدای کولی شي حتی زموږ ترټولو بدې شیبې د ښه لپاره وکاروي - اعمال 28: 1</w:t>
      </w:r>
    </w:p>
    <w:p w14:paraId="4199B04D" w14:textId="77777777" w:rsidR="00F90BDC" w:rsidRDefault="00F90BDC"/>
    <w:p w14:paraId="400D595B" w14:textId="77777777" w:rsidR="00F90BDC" w:rsidRDefault="00F90BDC">
      <w:r xmlns:w="http://schemas.openxmlformats.org/wordprocessingml/2006/main">
        <w:t xml:space="preserve">1. زبور 46: 1 - "خدای زموږ پناه او ځواک دی، په مصیبت کې تل پاتې مرسته."</w:t>
      </w:r>
    </w:p>
    <w:p w14:paraId="5B29DAAA" w14:textId="77777777" w:rsidR="00F90BDC" w:rsidRDefault="00F90BDC"/>
    <w:p w14:paraId="6FB68718" w14:textId="77777777" w:rsidR="00F90BDC" w:rsidRDefault="00F90BDC">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14:paraId="48698DAB" w14:textId="77777777" w:rsidR="00F90BDC" w:rsidRDefault="00F90BDC"/>
    <w:p w14:paraId="146CACF8" w14:textId="77777777" w:rsidR="00F90BDC" w:rsidRDefault="00F90BDC">
      <w:r xmlns:w="http://schemas.openxmlformats.org/wordprocessingml/2006/main">
        <w:t xml:space="preserve">اعمال 28: 2 او وحشیانو په موږ لږ رحم ونه کړ: ځکه چې دوی اور واچاوه او د اوسني باران او یخنۍ له امله یې موږ هر یو وموند.</w:t>
      </w:r>
    </w:p>
    <w:p w14:paraId="28346363" w14:textId="77777777" w:rsidR="00F90BDC" w:rsidRDefault="00F90BDC"/>
    <w:p w14:paraId="7CD596C4" w14:textId="77777777" w:rsidR="00F90BDC" w:rsidRDefault="00F90BDC">
      <w:r xmlns:w="http://schemas.openxmlformats.org/wordprocessingml/2006/main">
        <w:t xml:space="preserve">وحشیانو د باران او یخنۍ سره سره د ګرمې اور په ورکولو سره د مسافرینو عالي میلمه پالنه وکړه.</w:t>
      </w:r>
    </w:p>
    <w:p w14:paraId="2905DA2F" w14:textId="77777777" w:rsidR="00F90BDC" w:rsidRDefault="00F90BDC"/>
    <w:p w14:paraId="60901603" w14:textId="77777777" w:rsidR="00F90BDC" w:rsidRDefault="00F90BDC">
      <w:r xmlns:w="http://schemas.openxmlformats.org/wordprocessingml/2006/main">
        <w:t xml:space="preserve">1. د میلمه پالنې ځواک - څنګه زموږ میلمه پالنه کولی شي زموږ شاوخوا خلکو ته د مسیح مینه وښیې.</w:t>
      </w:r>
    </w:p>
    <w:p w14:paraId="12A9623C" w14:textId="77777777" w:rsidR="00F90BDC" w:rsidRDefault="00F90BDC"/>
    <w:p w14:paraId="072A55EB" w14:textId="77777777" w:rsidR="00F90BDC" w:rsidRDefault="00F90BDC">
      <w:r xmlns:w="http://schemas.openxmlformats.org/wordprocessingml/2006/main">
        <w:t xml:space="preserve">2. د نورو خدمت کول - موږ څنګه کولی شو زموږ شاوخوا خلکو ته خدمت وکړو او دوی ته د مسیح مینه وښیو.</w:t>
      </w:r>
    </w:p>
    <w:p w14:paraId="7E2EBBBC" w14:textId="77777777" w:rsidR="00F90BDC" w:rsidRDefault="00F90BDC"/>
    <w:p w14:paraId="61E5114F" w14:textId="77777777" w:rsidR="00F90BDC" w:rsidRDefault="00F90BDC">
      <w:r xmlns:w="http://schemas.openxmlformats.org/wordprocessingml/2006/main">
        <w:t xml:space="preserve">1. د رومیانو 12:13 - "د مقدسینو اړتیاو کې مرسته وکړئ او د میلمه پالنې ښودلو په لټه کې شئ."</w:t>
      </w:r>
    </w:p>
    <w:p w14:paraId="2BD5E0D6" w14:textId="77777777" w:rsidR="00F90BDC" w:rsidRDefault="00F90BDC"/>
    <w:p w14:paraId="471F431D" w14:textId="77777777" w:rsidR="00F90BDC" w:rsidRDefault="00F90BDC">
      <w:r xmlns:w="http://schemas.openxmlformats.org/wordprocessingml/2006/main">
        <w:t xml:space="preserve">2. عبرانیان 13: 2 - "د پردیو خلکو ته د میلمه پالنې په ښودلو کې غفلت مه کوئ، ځکه چې په دې توګه ځینو پرښتو په ناخبره توګه تفریح کړی دی."</w:t>
      </w:r>
    </w:p>
    <w:p w14:paraId="155E936B" w14:textId="77777777" w:rsidR="00F90BDC" w:rsidRDefault="00F90BDC"/>
    <w:p w14:paraId="684A2837" w14:textId="77777777" w:rsidR="00F90BDC" w:rsidRDefault="00F90BDC">
      <w:r xmlns:w="http://schemas.openxmlformats.org/wordprocessingml/2006/main">
        <w:t xml:space="preserve">اعمال 28: 3 کله چې پولوس د لرګیو کڅوړه راټوله کړه او په اور باندې یې کېښوده، نو د ګرمۍ څخه یو مار راووت او په لاس یې وتړل شو.</w:t>
      </w:r>
    </w:p>
    <w:p w14:paraId="7FF5B698" w14:textId="77777777" w:rsidR="00F90BDC" w:rsidRDefault="00F90BDC"/>
    <w:p w14:paraId="106AE5A6" w14:textId="77777777" w:rsidR="00F90BDC" w:rsidRDefault="00F90BDC">
      <w:r xmlns:w="http://schemas.openxmlformats.org/wordprocessingml/2006/main">
        <w:t xml:space="preserve">د زهرجن مار څخه د پاول معجزه تیښته د خدای په ساتنه باور کولو لپاره د یادونې په توګه کار کوي.</w:t>
      </w:r>
    </w:p>
    <w:p w14:paraId="6FF8D1AA" w14:textId="77777777" w:rsidR="00F90BDC" w:rsidRDefault="00F90BDC"/>
    <w:p w14:paraId="37906816" w14:textId="77777777" w:rsidR="00F90BDC" w:rsidRDefault="00F90BDC">
      <w:r xmlns:w="http://schemas.openxmlformats.org/wordprocessingml/2006/main">
        <w:t xml:space="preserve">1. "د خدای رزق: د خدای په ساتنه باور"</w:t>
      </w:r>
    </w:p>
    <w:p w14:paraId="39F5DB40" w14:textId="77777777" w:rsidR="00F90BDC" w:rsidRDefault="00F90BDC"/>
    <w:p w14:paraId="27E8F620" w14:textId="77777777" w:rsidR="00F90BDC" w:rsidRDefault="00F90BDC">
      <w:r xmlns:w="http://schemas.openxmlformats.org/wordprocessingml/2006/main">
        <w:t xml:space="preserve">2. "د خدای معجزې: د زهرجن مار څخه د پاول تیښته"</w:t>
      </w:r>
    </w:p>
    <w:p w14:paraId="2F36F53B" w14:textId="77777777" w:rsidR="00F90BDC" w:rsidRDefault="00F90BDC"/>
    <w:p w14:paraId="6A6A9679" w14:textId="77777777" w:rsidR="00F90BDC" w:rsidRDefault="00F90BDC">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61B8916" w14:textId="77777777" w:rsidR="00F90BDC" w:rsidRDefault="00F90BDC"/>
    <w:p w14:paraId="3966BE66" w14:textId="77777777" w:rsidR="00F90BDC" w:rsidRDefault="00F90BDC">
      <w:r xmlns:w="http://schemas.openxmlformats.org/wordprocessingml/2006/main">
        <w:t xml:space="preserve">2. متی 10: 28-29 - "او د هغه چا څخه مه ویره چې بدن وژني مګر روح نشي وژني، بلکه د هغه چا څخه ویره وکړئ چې کولی شي روح او بدن دواړه په دوزخ کې له منځه یوسي، ایا دوه مرغۍ په یوه پیسو پلورل شوي نه دي؟ د دوی څخه به ستاسو د پلار څخه جلا ځمکې ته راښکته شي.</w:t>
      </w:r>
    </w:p>
    <w:p w14:paraId="35A32BBE" w14:textId="77777777" w:rsidR="00F90BDC" w:rsidRDefault="00F90BDC"/>
    <w:p w14:paraId="4FD1E5F3" w14:textId="77777777" w:rsidR="00F90BDC" w:rsidRDefault="00F90BDC">
      <w:r xmlns:w="http://schemas.openxmlformats.org/wordprocessingml/2006/main">
        <w:t xml:space="preserve">اعمال 28: 4 او کله چې وحشيانو هغه زهرجن ځناور په لاس کې ځوړند ولید، نو په خپل منځ کې یې وویل: بې له شکه دا سړی یو قاتل دی، که څه هم هغه د سمندر څخه تښتیدلی دی، مګر د انتقام په بدل کې ژوند نه کوي.</w:t>
      </w:r>
    </w:p>
    <w:p w14:paraId="426F7185" w14:textId="77777777" w:rsidR="00F90BDC" w:rsidRDefault="00F90BDC"/>
    <w:p w14:paraId="4862D7C7" w14:textId="77777777" w:rsidR="00F90BDC" w:rsidRDefault="00F90BDC">
      <w:r xmlns:w="http://schemas.openxmlformats.org/wordprocessingml/2006/main">
        <w:t xml:space="preserve">وحشيانو پاول د مار سره ولید او ګومان یې وکړ چې هغه یو قاتل دی.</w:t>
      </w:r>
    </w:p>
    <w:p w14:paraId="12FCCCAE" w14:textId="77777777" w:rsidR="00F90BDC" w:rsidRDefault="00F90BDC"/>
    <w:p w14:paraId="0744EB75" w14:textId="77777777" w:rsidR="00F90BDC" w:rsidRDefault="00F90BDC">
      <w:r xmlns:w="http://schemas.openxmlformats.org/wordprocessingml/2006/main">
        <w:t xml:space="preserve">1. د خدای رحمت او عدالت یوځای کار کوي، حتی په خورا ناامنه شرایطو کې.</w:t>
      </w:r>
    </w:p>
    <w:p w14:paraId="7A099C7A" w14:textId="77777777" w:rsidR="00F90BDC" w:rsidRDefault="00F90BDC"/>
    <w:p w14:paraId="5DC4DE44" w14:textId="77777777" w:rsidR="00F90BDC" w:rsidRDefault="00F90BDC">
      <w:r xmlns:w="http://schemas.openxmlformats.org/wordprocessingml/2006/main">
        <w:t xml:space="preserve">2. د ظاهر پر بنسټ د انګیرنې نه کولو اهمیت.</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د روميانو 12: 19- "محبوبانو، هيڅکله د خپل ځان غچ مه اخلئ، مګر دا د خدای غضب ته پریږدئ، ځکه چې دا لیکل شوي دي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متلونه 14:12 - "یوه لاره ده چې یو سړي ته سمه ښکاري، مګر د هغې پای د مرګ لاره ده."</w:t>
      </w:r>
    </w:p>
    <w:p w14:paraId="17F9AC75" w14:textId="77777777" w:rsidR="00F90BDC" w:rsidRDefault="00F90BDC"/>
    <w:p w14:paraId="6059CB29" w14:textId="77777777" w:rsidR="00F90BDC" w:rsidRDefault="00F90BDC">
      <w:r xmlns:w="http://schemas.openxmlformats.org/wordprocessingml/2006/main">
        <w:t xml:space="preserve">اعمال 28: 5 او هغه حیوان په اور کې وغورځاوه او هیڅ زیان یې احساس نه کړ.</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مالټا په جزیره کې د یو زهرجن مار سره مخ شو، مګر هغه وروسته له دې چې هغه یې په اور کې وسوځاوه، هغه ټپي شو.</w:t>
      </w:r>
    </w:p>
    <w:p w14:paraId="03DB1F7D" w14:textId="77777777" w:rsidR="00F90BDC" w:rsidRDefault="00F90BDC"/>
    <w:p w14:paraId="0853BDF4" w14:textId="77777777" w:rsidR="00F90BDC" w:rsidRDefault="00F90BDC">
      <w:r xmlns:w="http://schemas.openxmlformats.org/wordprocessingml/2006/main">
        <w:t xml:space="preserve">1. د خدای ساتنه: حتی د خطر په منځ کې، خدای زموږ سره دی او زموږ ساتنه کوي.</w:t>
      </w:r>
    </w:p>
    <w:p w14:paraId="0FAAEE52" w14:textId="77777777" w:rsidR="00F90BDC" w:rsidRDefault="00F90BDC"/>
    <w:p w14:paraId="2B856781" w14:textId="77777777" w:rsidR="00F90BDC" w:rsidRDefault="00F90BDC">
      <w:r xmlns:w="http://schemas.openxmlformats.org/wordprocessingml/2006/main">
        <w:t xml:space="preserve">2. باور: موږ کولی شو د خدای په ژمنو باور وکړو او د هغه په ځواک او ځواک تکیه وکړو.</w:t>
      </w:r>
    </w:p>
    <w:p w14:paraId="37E07DAE" w14:textId="77777777" w:rsidR="00F90BDC" w:rsidRDefault="00F90BDC"/>
    <w:p w14:paraId="3A42506E" w14:textId="77777777" w:rsidR="00F90BDC" w:rsidRDefault="00F90BDC">
      <w:r xmlns:w="http://schemas.openxmlformats.org/wordprocessingml/2006/main">
        <w:t xml:space="preserve">1. زبور 91: 11-12 - "ځکه چې هغه به ستاسو په اړه خپلو فرښتو ته امر وکړي چې ستاسو په ټولو لارو کې ستاسو ساتنه وکړي؛ دوی به تاسو په خپلو لاسونو کې پورته کړي، ترڅو تاسو خپله پښه په تیږو ونه وهئ."</w:t>
      </w:r>
    </w:p>
    <w:p w14:paraId="1D146C19" w14:textId="77777777" w:rsidR="00F90BDC" w:rsidRDefault="00F90BDC"/>
    <w:p w14:paraId="3383B048" w14:textId="77777777" w:rsidR="00F90BDC" w:rsidRDefault="00F90BDC">
      <w:r xmlns:w="http://schemas.openxmlformats.org/wordprocessingml/2006/main">
        <w:t xml:space="preserve">2. د روميانو 8:18 - "ځکه چې زه فکر کوم چې د دې اوسني وخت کړاوونه د هغه جلال سره پرتله کول ارزښت نلري چې موږ ته څرګندیږي."</w:t>
      </w:r>
    </w:p>
    <w:p w14:paraId="5E0E92A5" w14:textId="77777777" w:rsidR="00F90BDC" w:rsidRDefault="00F90BDC"/>
    <w:p w14:paraId="701CB1A2" w14:textId="77777777" w:rsidR="00F90BDC" w:rsidRDefault="00F90BDC">
      <w:r xmlns:w="http://schemas.openxmlformats.org/wordprocessingml/2006/main">
        <w:t xml:space="preserve">اعمال 28: 6 که څه هم دوی ولیدل چې کله هغه پړسیدلی وي یا ناڅاپه مړ شوی وي ، مګر کله چې دوی ډیر وخت ولیدل او هیڅ زیان یې ونه لیدو ، نو دوی خپل فکر بدل کړ او ویې ویل چې هغه خدای دی.</w:t>
      </w:r>
    </w:p>
    <w:p w14:paraId="17D7910F" w14:textId="77777777" w:rsidR="00F90BDC" w:rsidRDefault="00F90BDC"/>
    <w:p w14:paraId="43E4B401" w14:textId="77777777" w:rsidR="00F90BDC" w:rsidRDefault="00F90BDC">
      <w:r xmlns:w="http://schemas.openxmlformats.org/wordprocessingml/2006/main">
        <w:t xml:space="preserve">د مالټا خلک، چیرته چې پاول کشتۍ ډوبه شوې وه، حیران شول چې پاول د زهرجن مار له چیچلو نه زیانمن شوی و. په دې باور چې هغه یو خدای و، دوی د پاول په اړه خپل فکر بدل کړ.</w:t>
      </w:r>
    </w:p>
    <w:p w14:paraId="37DA761C" w14:textId="77777777" w:rsidR="00F90BDC" w:rsidRDefault="00F90BDC"/>
    <w:p w14:paraId="52F1F1A7" w14:textId="77777777" w:rsidR="00F90BDC" w:rsidRDefault="00F90BDC">
      <w:r xmlns:w="http://schemas.openxmlformats.org/wordprocessingml/2006/main">
        <w:t xml:space="preserve">1. د مصیبت په وخت کې د خدای ساتنه</w:t>
      </w:r>
    </w:p>
    <w:p w14:paraId="26D07993" w14:textId="77777777" w:rsidR="00F90BDC" w:rsidRDefault="00F90BDC"/>
    <w:p w14:paraId="26D4B114" w14:textId="77777777" w:rsidR="00F90BDC" w:rsidRDefault="00F90BDC">
      <w:r xmlns:w="http://schemas.openxmlformats.org/wordprocessingml/2006/main">
        <w:t xml:space="preserve">2. د شک په لرې کولو کې د خدای ځواک</w:t>
      </w:r>
    </w:p>
    <w:p w14:paraId="489A1A57" w14:textId="77777777" w:rsidR="00F90BDC" w:rsidRDefault="00F90BDC"/>
    <w:p w14:paraId="5AF15FC9" w14:textId="77777777" w:rsidR="00F90BDC" w:rsidRDefault="00F90BDC">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14:paraId="78F4763C" w14:textId="77777777" w:rsidR="00F90BDC" w:rsidRDefault="00F90BDC"/>
    <w:p w14:paraId="5568E24B" w14:textId="77777777" w:rsidR="00F90BDC" w:rsidRDefault="00F90BDC">
      <w:r xmlns:w="http://schemas.openxmlformats.org/wordprocessingml/2006/main">
        <w:t xml:space="preserve">2. جان 14:27 - "سوله زه تاسو سره پریږدم؛ زما سوله زه تاسو ته درکوم. زه تاسو ته نه درکوم لکه څنګه چې نړۍ ورکوي. مه پریږدئ چې ستاسو زړونه خفه شي او ویره مه کوئ."</w:t>
      </w:r>
    </w:p>
    <w:p w14:paraId="33BE32E2" w14:textId="77777777" w:rsidR="00F90BDC" w:rsidRDefault="00F90BDC"/>
    <w:p w14:paraId="22B2E790" w14:textId="77777777" w:rsidR="00F90BDC" w:rsidRDefault="00F90BDC">
      <w:r xmlns:w="http://schemas.openxmlformats.org/wordprocessingml/2006/main">
        <w:t xml:space="preserve">اعمال 28: 7 په ورته کوټه کې د ټاپو د مشر سړي ملکیت وو چې نوم یې پبلیوس و. چا چې مونږ قبول کړو او درې ورځې مو په مهربانۍ سره ځای په ځای کړل.</w:t>
      </w:r>
    </w:p>
    <w:p w14:paraId="446A4286" w14:textId="77777777" w:rsidR="00F90BDC" w:rsidRDefault="00F90BDC"/>
    <w:p w14:paraId="3B86E5E6" w14:textId="77777777" w:rsidR="00F90BDC" w:rsidRDefault="00F90BDC">
      <w:r xmlns:w="http://schemas.openxmlformats.org/wordprocessingml/2006/main">
        <w:t xml:space="preserve">پبلیوس، د ټاپو مشر، پاول او د هغه ملګرو ته میلمه پالنه وکړه.</w:t>
      </w:r>
    </w:p>
    <w:p w14:paraId="412E6C84" w14:textId="77777777" w:rsidR="00F90BDC" w:rsidRDefault="00F90BDC"/>
    <w:p w14:paraId="2D05D421" w14:textId="77777777" w:rsidR="00F90BDC" w:rsidRDefault="00F90BDC">
      <w:r xmlns:w="http://schemas.openxmlformats.org/wordprocessingml/2006/main">
        <w:t xml:space="preserve">1. د میلمه پالنې ځواک: څنګه رحم او سخاوت د خدای برکت راوړي</w:t>
      </w:r>
    </w:p>
    <w:p w14:paraId="53A7B71A" w14:textId="77777777" w:rsidR="00F90BDC" w:rsidRDefault="00F90BDC"/>
    <w:p w14:paraId="6428345D" w14:textId="77777777" w:rsidR="00F90BDC" w:rsidRDefault="00F90BDC">
      <w:r xmlns:w="http://schemas.openxmlformats.org/wordprocessingml/2006/main">
        <w:t xml:space="preserve">2. د ښه مدیریت لپاره یوه بیلګه: د پبلیوس د سخاوت مثال تعقیب کړئ</w:t>
      </w:r>
    </w:p>
    <w:p w14:paraId="756DBE68" w14:textId="77777777" w:rsidR="00F90BDC" w:rsidRDefault="00F90BDC"/>
    <w:p w14:paraId="0E2E87D5" w14:textId="77777777" w:rsidR="00F90BDC" w:rsidRDefault="00F90BDC">
      <w:r xmlns:w="http://schemas.openxmlformats.org/wordprocessingml/2006/main">
        <w:t xml:space="preserve">1. د رومیانو 12:13 - د یو بل سره په بې رحمۍ سره میلمه پالنه وکړئ.</w:t>
      </w:r>
    </w:p>
    <w:p w14:paraId="2A1DA729" w14:textId="77777777" w:rsidR="00F90BDC" w:rsidRDefault="00F90BDC"/>
    <w:p w14:paraId="4EA28CE3" w14:textId="77777777" w:rsidR="00F90BDC" w:rsidRDefault="00F90BDC">
      <w:r xmlns:w="http://schemas.openxmlformats.org/wordprocessingml/2006/main">
        <w:t xml:space="preserve">2. 1 تیموتیس 6: 17-19 - هغو کسانو ته امر وکړئ چې پدې اوسنۍ نړۍ کې شتمن دي غرور مه کوئ او نه په غیر یقینی شتمنیو باور وکړئ مګر په ژوندي خدای چې موږ ته د خوند اخیستلو لپاره هر څه په بډایه توګه راکوي. پرېږدئ چې دوی ښه وکړي، چې دوی په ښو کارونو کې بډایه وي، ورکولو ته چمتو وي، شریکولو ته چمتو وي.</w:t>
      </w:r>
    </w:p>
    <w:p w14:paraId="4D03B4C2" w14:textId="77777777" w:rsidR="00F90BDC" w:rsidRDefault="00F90BDC"/>
    <w:p w14:paraId="223A5D94" w14:textId="77777777" w:rsidR="00F90BDC" w:rsidRDefault="00F90BDC">
      <w:r xmlns:w="http://schemas.openxmlformats.org/wordprocessingml/2006/main">
        <w:t xml:space="preserve">اعمال 28:8 او داسې پېښ شول چې د پبلیوس پلار د تبې او د وینې جریان څخه ناروغ و، پولوس ورته ننوتل او دعا یې وکړه او لاسونه یې ورته کېښودل او هغه یې روغ کړ.</w:t>
      </w:r>
    </w:p>
    <w:p w14:paraId="3424CE35" w14:textId="77777777" w:rsidR="00F90BDC" w:rsidRDefault="00F90BDC"/>
    <w:p w14:paraId="0307A01F" w14:textId="77777777" w:rsidR="00F90BDC" w:rsidRDefault="00F90BDC">
      <w:r xmlns:w="http://schemas.openxmlformats.org/wordprocessingml/2006/main">
        <w:t xml:space="preserve">پاول د دعا او لاسونو ایښودلو له لارې د پبلیوس پلار روغ کړ.</w:t>
      </w:r>
    </w:p>
    <w:p w14:paraId="56968912" w14:textId="77777777" w:rsidR="00F90BDC" w:rsidRDefault="00F90BDC"/>
    <w:p w14:paraId="68156024" w14:textId="77777777" w:rsidR="00F90BDC" w:rsidRDefault="00F90BDC">
      <w:r xmlns:w="http://schemas.openxmlformats.org/wordprocessingml/2006/main">
        <w:t xml:space="preserve">1. د دعا ځواک: څنګه پاول د پبلیوس پلار روغ کړ</w:t>
      </w:r>
    </w:p>
    <w:p w14:paraId="17162570" w14:textId="77777777" w:rsidR="00F90BDC" w:rsidRDefault="00F90BDC"/>
    <w:p w14:paraId="47A703CB" w14:textId="77777777" w:rsidR="00F90BDC" w:rsidRDefault="00F90BDC">
      <w:r xmlns:w="http://schemas.openxmlformats.org/wordprocessingml/2006/main">
        <w:t xml:space="preserve">2. د عیسی کار: په مالټا کې د پاول معجزه مطالعه</w:t>
      </w:r>
    </w:p>
    <w:p w14:paraId="6D494EDF" w14:textId="77777777" w:rsidR="00F90BDC" w:rsidRDefault="00F90BDC"/>
    <w:p w14:paraId="3063AFD5" w14:textId="77777777" w:rsidR="00F90BDC" w:rsidRDefault="00F90BDC">
      <w:r xmlns:w="http://schemas.openxmlformats.org/wordprocessingml/2006/main">
        <w:t xml:space="preserve">1. جیمز 5: 15-16 -؟ </w:t>
      </w:r>
      <w:r xmlns:w="http://schemas.openxmlformats.org/wordprocessingml/2006/main">
        <w:rPr>
          <w:rFonts w:ascii="맑은 고딕 Semilight" w:hAnsi="맑은 고딕 Semilight"/>
        </w:rPr>
        <w:t xml:space="preserve">او </w:t>
      </w:r>
      <w:r xmlns:w="http://schemas.openxmlformats.org/wordprocessingml/2006/main">
        <w:t xml:space="preserve">د ایمان دعا به هغه څوک وژغوري څوک چې ناروغ دی ، او څښتن به هغه راپورته کړي. او که ګناهونه يې کړي وي هغه ته به بخښل کيږي. له همدې امله، یو بل ته د خپلو ګناهونو اعتراف وکړئ او یو بل ته دعا وکړئ، ترڅو تاسو روغ شئ. د صالح انسان دعا دومره ځواک لري لکه څنګه چې دا کار کوي؟</w:t>
      </w:r>
    </w:p>
    <w:p w14:paraId="7B5D4ABA" w14:textId="77777777" w:rsidR="00F90BDC" w:rsidRDefault="00F90BDC"/>
    <w:p w14:paraId="4508C54B" w14:textId="77777777" w:rsidR="00F90BDC" w:rsidRDefault="00F90BDC">
      <w:r xmlns:w="http://schemas.openxmlformats.org/wordprocessingml/2006/main">
        <w:t xml:space="preserve">2. مارک 16:18 -؟ </w:t>
      </w:r>
      <w:r xmlns:w="http://schemas.openxmlformats.org/wordprocessingml/2006/main">
        <w:rPr>
          <w:rFonts w:ascii="맑은 고딕 Semilight" w:hAnsi="맑은 고딕 Semilight"/>
        </w:rPr>
        <w:t xml:space="preserve">اې </w:t>
      </w:r>
      <w:r xmlns:w="http://schemas.openxmlformats.org/wordprocessingml/2006/main">
        <w:t xml:space="preserve">به په خپلو لاسونو ماران پورته کوي؛ او کله چې دوی وژونکي زهر وڅښي، دا به دوی ته هیڅ زیان ونه رسوي. دوی به خپل لاسونه په ناروغانو کېږدي، او دوی به روغ شي؟</w:t>
      </w:r>
    </w:p>
    <w:p w14:paraId="7C85B4AB" w14:textId="77777777" w:rsidR="00F90BDC" w:rsidRDefault="00F90BDC"/>
    <w:p w14:paraId="30710FF0" w14:textId="77777777" w:rsidR="00F90BDC" w:rsidRDefault="00F90BDC">
      <w:r xmlns:w="http://schemas.openxmlformats.org/wordprocessingml/2006/main">
        <w:t xml:space="preserve">اعمال 28: 9 نو کله چې دا کار وشو نو نور خلک هم راغلل چې په ټاپو کې یې ناروغۍ درلودې او روغ شول:</w:t>
      </w:r>
    </w:p>
    <w:p w14:paraId="7C7D41ED" w14:textId="77777777" w:rsidR="00F90BDC" w:rsidRDefault="00F90BDC"/>
    <w:p w14:paraId="6C5715D5" w14:textId="77777777" w:rsidR="00F90BDC" w:rsidRDefault="00F90BDC">
      <w:r xmlns:w="http://schemas.openxmlformats.org/wordprocessingml/2006/main">
        <w:t xml:space="preserve">د مالټا په ټاپو کې ناروغان وروسته له هغه روغ شول چې پاول د دوی لپاره دعا وکړه.</w:t>
      </w:r>
    </w:p>
    <w:p w14:paraId="63ED8C94" w14:textId="77777777" w:rsidR="00F90BDC" w:rsidRDefault="00F90BDC"/>
    <w:p w14:paraId="2B3701E1" w14:textId="77777777" w:rsidR="00F90BDC" w:rsidRDefault="00F90BDC">
      <w:r xmlns:w="http://schemas.openxmlformats.org/wordprocessingml/2006/main">
        <w:t xml:space="preserve">1. د دعا ځواک: د خدای شفا لمس</w:t>
      </w:r>
    </w:p>
    <w:p w14:paraId="784FCEBB" w14:textId="77777777" w:rsidR="00F90BDC" w:rsidRDefault="00F90BDC"/>
    <w:p w14:paraId="28BACC67" w14:textId="77777777" w:rsidR="00F90BDC" w:rsidRDefault="00F90BDC">
      <w:r xmlns:w="http://schemas.openxmlformats.org/wordprocessingml/2006/main">
        <w:t xml:space="preserve">2. د عیسی د شفا وزارت: د بیا رغونې معجزې</w:t>
      </w:r>
    </w:p>
    <w:p w14:paraId="2140579F" w14:textId="77777777" w:rsidR="00F90BDC" w:rsidRDefault="00F90BDC"/>
    <w:p w14:paraId="3C6E3E30" w14:textId="77777777" w:rsidR="00F90BDC" w:rsidRDefault="00F90BDC">
      <w:r xmlns:w="http://schemas.openxmlformats.org/wordprocessingml/2006/main">
        <w:t xml:space="preserve">1. جیمز 5: 16 - "یو بل ته په خپلو ګناهونو اعتراف وکړئ، او د یو بل لپاره دعا وکړئ، ترڅو تاسو روغ شئ. د یو صادق سړي اغیزمنه دعا ډیره ګټه لري."</w:t>
      </w:r>
    </w:p>
    <w:p w14:paraId="6C547F97" w14:textId="77777777" w:rsidR="00F90BDC" w:rsidRDefault="00F90BDC"/>
    <w:p w14:paraId="00AFC0FD" w14:textId="77777777" w:rsidR="00F90BDC" w:rsidRDefault="00F90BDC">
      <w:r xmlns:w="http://schemas.openxmlformats.org/wordprocessingml/2006/main">
        <w:t xml:space="preserve">2. یسعیاه 53: 4-5 -؟ </w:t>
      </w:r>
      <w:r xmlns:w="http://schemas.openxmlformats.org/wordprocessingml/2006/main">
        <w:rPr>
          <w:rFonts w:ascii="맑은 고딕 Semilight" w:hAnsi="맑은 고딕 Semilight"/>
        </w:rPr>
        <w:t xml:space="preserve">په </w:t>
      </w:r>
      <w:r xmlns:w="http://schemas.openxmlformats.org/wordprocessingml/2006/main">
        <w:t xml:space="preserve">رښتیا هم هغه زموږ غمونه په غاړه اخیستي دي، او زموږ غمونه یې پورته کړي دي، مګر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په پټو موږ روغ شوي یو.؟؟</w:t>
      </w:r>
    </w:p>
    <w:p w14:paraId="718B6A92" w14:textId="77777777" w:rsidR="00F90BDC" w:rsidRDefault="00F90BDC"/>
    <w:p w14:paraId="0C8459E1" w14:textId="77777777" w:rsidR="00F90BDC" w:rsidRDefault="00F90BDC">
      <w:r xmlns:w="http://schemas.openxmlformats.org/wordprocessingml/2006/main">
        <w:t xml:space="preserve">اعمال 28:10 چا چې موږ ته په ډیرو عزتونو هم ویاړ راکړ؛ او کله چې موږ لاړو، نو دوی موږ ته د اړتیا وړ شیان راوړل.</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مالټا خلکو پاول او د هغه ملګري په ډیرو ویاړونو سره ویاړ او د دوی د سفر لپاره اړین سامانونه یې ورته برابر کړل.</w:t>
      </w:r>
    </w:p>
    <w:p w14:paraId="707E25A0" w14:textId="77777777" w:rsidR="00F90BDC" w:rsidRDefault="00F90BDC"/>
    <w:p w14:paraId="32765C6B" w14:textId="77777777" w:rsidR="00F90BDC" w:rsidRDefault="00F90BDC">
      <w:r xmlns:w="http://schemas.openxmlformats.org/wordprocessingml/2006/main">
        <w:t xml:space="preserve">1. په سختیو کې هم باید له پردیو سره میلمه پالنه او مهربانی وکړو.</w:t>
      </w:r>
    </w:p>
    <w:p w14:paraId="01C440ED" w14:textId="77777777" w:rsidR="00F90BDC" w:rsidRDefault="00F90BDC"/>
    <w:p w14:paraId="60FB8595" w14:textId="77777777" w:rsidR="00F90BDC" w:rsidRDefault="00F90BDC">
      <w:r xmlns:w="http://schemas.openxmlformats.org/wordprocessingml/2006/main">
        <w:t xml:space="preserve">2. موږ باید په سخاوت او قربانۍ سره اړو کسانو ته ورکړو، د خدای مینه وښيي.</w:t>
      </w:r>
    </w:p>
    <w:p w14:paraId="2C409BE5" w14:textId="77777777" w:rsidR="00F90BDC" w:rsidRDefault="00F90BDC"/>
    <w:p w14:paraId="45A966D9" w14:textId="77777777" w:rsidR="00F90BDC" w:rsidRDefault="00F90BDC">
      <w:r xmlns:w="http://schemas.openxmlformats.org/wordprocessingml/2006/main">
        <w:t xml:space="preserve">1. د رومیانو 12:13 - "د مقدسینو اړتیاو کې مرسته وکړئ او د میلمه پالنې ښودلو په لټه کې شئ."</w:t>
      </w:r>
    </w:p>
    <w:p w14:paraId="0EDB77B0" w14:textId="77777777" w:rsidR="00F90BDC" w:rsidRDefault="00F90BDC"/>
    <w:p w14:paraId="148B6126" w14:textId="77777777" w:rsidR="00F90BDC" w:rsidRDefault="00F90BDC">
      <w:r xmlns:w="http://schemas.openxmlformats.org/wordprocessingml/2006/main">
        <w:t xml:space="preserve">2. اعمال 20:35 -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د دې په ورکولو کې ډیر برکت </w:t>
      </w:r>
      <w:r xmlns:w="http://schemas.openxmlformats.org/wordprocessingml/2006/main">
        <w:t xml:space="preserve">دی </w:t>
      </w:r>
      <w:r xmlns:w="http://schemas.openxmlformats.org/wordprocessingml/2006/main">
        <w:rPr>
          <w:rFonts w:ascii="맑은 고딕 Semilight" w:hAnsi="맑은 고딕 Semilight"/>
        </w:rPr>
        <w:t xml:space="preserve">؟ </w:t>
      </w:r>
      <w:r xmlns:w="http://schemas.openxmlformats.org/wordprocessingml/2006/main">
        <w:t xml:space="preserve">تر لاسه کول.؟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اعمال 28:11 او درې میاشتې وروسته موږ د اسکندریه په یوه کښتۍ کې روان شو چې په ټاپو کې ژمی و، چې نښه یې کاسټر او پولکس وه.</w:t>
      </w:r>
    </w:p>
    <w:p w14:paraId="640CE65C" w14:textId="77777777" w:rsidR="00F90BDC" w:rsidRDefault="00F90BDC"/>
    <w:p w14:paraId="5DEE4B7C" w14:textId="77777777" w:rsidR="00F90BDC" w:rsidRDefault="00F90BDC">
      <w:r xmlns:w="http://schemas.openxmlformats.org/wordprocessingml/2006/main">
        <w:t xml:space="preserve">پاول او د هغه ملګرو درې میاشتې په مالټا کې تیرې کړې مخکې لدې چې له الکساندریا څخه په کښتۍ کې د کاسټر او پولکس نښه سره وګرځي.</w:t>
      </w:r>
    </w:p>
    <w:p w14:paraId="19D2BBC0" w14:textId="77777777" w:rsidR="00F90BDC" w:rsidRDefault="00F90BDC"/>
    <w:p w14:paraId="44797736" w14:textId="77777777" w:rsidR="00F90BDC" w:rsidRDefault="00F90BDC">
      <w:r xmlns:w="http://schemas.openxmlformats.org/wordprocessingml/2006/main">
        <w:t xml:space="preserve">1. د امید نښه: پاول او د هغه ملګري په مالټا کې</w:t>
      </w:r>
    </w:p>
    <w:p w14:paraId="02DF30E2" w14:textId="77777777" w:rsidR="00F90BDC" w:rsidRDefault="00F90BDC"/>
    <w:p w14:paraId="4762EE8C" w14:textId="77777777" w:rsidR="00F90BDC" w:rsidRDefault="00F90BDC">
      <w:r xmlns:w="http://schemas.openxmlformats.org/wordprocessingml/2006/main">
        <w:t xml:space="preserve">2. الهی ساتنه: د کاسټر او پولکس نښه</w:t>
      </w:r>
    </w:p>
    <w:p w14:paraId="39663D4A" w14:textId="77777777" w:rsidR="00F90BDC" w:rsidRDefault="00F90BDC"/>
    <w:p w14:paraId="224A14DB" w14:textId="77777777" w:rsidR="00F90BDC" w:rsidRDefault="00F90BDC">
      <w:r xmlns:w="http://schemas.openxmlformats.org/wordprocessingml/2006/main">
        <w:t xml:space="preserve">1. د روميانو 8:28 ؟؟او موږ پوهیږو چې په ټولو شیانو کې خدای د هغه چا د خیر لپاره کار کوي څوک چې د هغه سره مینه لري ، څوک چې د هغه د هدف سره سم بلل شوي دي.</w:t>
      </w:r>
    </w:p>
    <w:p w14:paraId="0F0EC84A" w14:textId="77777777" w:rsidR="00F90BDC" w:rsidRDefault="00F90BDC"/>
    <w:p w14:paraId="4526713C" w14:textId="77777777" w:rsidR="00F90BDC" w:rsidRDefault="00F90BDC">
      <w:r xmlns:w="http://schemas.openxmlformats.org/wordprocessingml/2006/main">
        <w:t xml:space="preserve">2. یسعیاه 43: 2 ؟؟کله چې تاسو د اوبو څخه تیریږئ، زه به ستاسو سره یم. او کله چې تاسو د سیندونو څخه تیریږئ، نو دوی به تاسو نه تیریږي. کله چې تاسو د اور له لارې تیریږي، تاسو به ونه سوځئ؛ </w:t>
      </w:r>
      <w:r xmlns:w="http://schemas.openxmlformats.org/wordprocessingml/2006/main">
        <w:lastRenderedPageBreak xmlns:w="http://schemas.openxmlformats.org/wordprocessingml/2006/main"/>
      </w:r>
      <w:r xmlns:w="http://schemas.openxmlformats.org/wordprocessingml/2006/main">
        <w:t xml:space="preserve">اور به تاسو ته اور نه اچوي.</w:t>
      </w:r>
    </w:p>
    <w:p w14:paraId="6ED2E708" w14:textId="77777777" w:rsidR="00F90BDC" w:rsidRDefault="00F90BDC"/>
    <w:p w14:paraId="2BF60EC0" w14:textId="77777777" w:rsidR="00F90BDC" w:rsidRDefault="00F90BDC">
      <w:r xmlns:w="http://schemas.openxmlformats.org/wordprocessingml/2006/main">
        <w:t xml:space="preserve">اعمال 28:12 او په سیراکوز کې ښکته شو، موږ هلته درې ورځې پاتې شو.</w:t>
      </w:r>
    </w:p>
    <w:p w14:paraId="19A0A482" w14:textId="77777777" w:rsidR="00F90BDC" w:rsidRDefault="00F90BDC"/>
    <w:p w14:paraId="42D3D104" w14:textId="77777777" w:rsidR="00F90BDC" w:rsidRDefault="00F90BDC">
      <w:r xmlns:w="http://schemas.openxmlformats.org/wordprocessingml/2006/main">
        <w:t xml:space="preserve">پاول او د هغه ملګري سیراکوس ته ورسیدل او درې ورځې هلته پاتې شول.</w:t>
      </w:r>
    </w:p>
    <w:p w14:paraId="53064C5C" w14:textId="77777777" w:rsidR="00F90BDC" w:rsidRDefault="00F90BDC"/>
    <w:p w14:paraId="33AC5152" w14:textId="77777777" w:rsidR="00F90BDC" w:rsidRDefault="00F90BDC">
      <w:r xmlns:w="http://schemas.openxmlformats.org/wordprocessingml/2006/main">
        <w:t xml:space="preserve">1. د استراحت لپاره وخت نیول: د پاول له سفرونو څخه د استراحت ارزښت زده کړئ</w:t>
      </w:r>
    </w:p>
    <w:p w14:paraId="74B87FD7" w14:textId="77777777" w:rsidR="00F90BDC" w:rsidRDefault="00F90BDC"/>
    <w:p w14:paraId="650D5F21" w14:textId="77777777" w:rsidR="00F90BDC" w:rsidRDefault="00F90BDC">
      <w:r xmlns:w="http://schemas.openxmlformats.org/wordprocessingml/2006/main">
        <w:t xml:space="preserve">2. د نښلولو لپاره وخت اخیستل: زموږ په سفرونو کې د نورو سره نښلول لکه پاول</w:t>
      </w:r>
    </w:p>
    <w:p w14:paraId="4D0750ED" w14:textId="77777777" w:rsidR="00F90BDC" w:rsidRDefault="00F90BDC"/>
    <w:p w14:paraId="2CB86911" w14:textId="77777777" w:rsidR="00F90BDC" w:rsidRDefault="00F90BDC">
      <w:r xmlns:w="http://schemas.openxmlformats.org/wordprocessingml/2006/main">
        <w:t xml:space="preserve">1. خروج 31:17 - "دا زما او د اسراییلو د خلکو ترمنځ د تل لپاره یوه نښه ده. ځکه چې په شپږو ورځو کې څښتن آسمان او ځمکه جوړه کړه، او په اوومه ورځ هغه آرام او تازه شو."</w:t>
      </w:r>
    </w:p>
    <w:p w14:paraId="39A38A44" w14:textId="77777777" w:rsidR="00F90BDC" w:rsidRDefault="00F90BDC"/>
    <w:p w14:paraId="51FC2B6B" w14:textId="77777777" w:rsidR="00F90BDC" w:rsidRDefault="00F90BDC">
      <w:r xmlns:w="http://schemas.openxmlformats.org/wordprocessingml/2006/main">
        <w:t xml:space="preserve">2. د رومیانو 12:13 - "د مقدسانو اړتیاو کې مرسته وکړئ او د میلمه پالنې ښودلو په لټه کې شئ."</w:t>
      </w:r>
    </w:p>
    <w:p w14:paraId="521A841B" w14:textId="77777777" w:rsidR="00F90BDC" w:rsidRDefault="00F90BDC"/>
    <w:p w14:paraId="5E4AF0A6" w14:textId="77777777" w:rsidR="00F90BDC" w:rsidRDefault="00F90BDC">
      <w:r xmlns:w="http://schemas.openxmlformats.org/wordprocessingml/2006/main">
        <w:t xml:space="preserve">اعمال 28:13 او له هغه ځای څخه موږ یو کمپاس راوړو او ریګیوم ته راغلو: او یوه ورځ وروسته سویلي باد وخوت او په بله ورځ پوتولي ته راغلو:</w:t>
      </w:r>
    </w:p>
    <w:p w14:paraId="7BFEFF45" w14:textId="77777777" w:rsidR="00F90BDC" w:rsidRDefault="00F90BDC"/>
    <w:p w14:paraId="0093FAA6" w14:textId="77777777" w:rsidR="00F90BDC" w:rsidRDefault="00F90BDC">
      <w:r xmlns:w="http://schemas.openxmlformats.org/wordprocessingml/2006/main">
        <w:t xml:space="preserve">پاول او د هغه ملګري د مالټا څخه سفر پیل کړ او د ساحل شاوخوا یې ریګیم ته لاړ. یوه ورځ وروسته، سویل باد وخوت او دوی پوتولي ته ورسیدل.</w:t>
      </w:r>
    </w:p>
    <w:p w14:paraId="48035A17" w14:textId="77777777" w:rsidR="00F90BDC" w:rsidRDefault="00F90BDC"/>
    <w:p w14:paraId="43A40F81" w14:textId="77777777" w:rsidR="00F90BDC" w:rsidRDefault="00F90BDC">
      <w:r xmlns:w="http://schemas.openxmlformats.org/wordprocessingml/2006/main">
        <w:t xml:space="preserve">1: د خدای حاکمیت په هر شی کې کار کوي، حتی په باد کې.</w:t>
      </w:r>
    </w:p>
    <w:p w14:paraId="07F3A36E" w14:textId="77777777" w:rsidR="00F90BDC" w:rsidRDefault="00F90BDC"/>
    <w:p w14:paraId="28D16517" w14:textId="77777777" w:rsidR="00F90BDC" w:rsidRDefault="00F90BDC">
      <w:r xmlns:w="http://schemas.openxmlformats.org/wordprocessingml/2006/main">
        <w:t xml:space="preserve">2: موږ باید په خدای باور وکړو چې زموږ د سفر لپاره مناسب شرایط چمتو کړي.</w:t>
      </w:r>
    </w:p>
    <w:p w14:paraId="041FEAB1" w14:textId="77777777" w:rsidR="00F90BDC" w:rsidRDefault="00F90BDC"/>
    <w:p w14:paraId="577B38C7" w14:textId="77777777" w:rsidR="00F90BDC" w:rsidRDefault="00F90BDC">
      <w:r xmlns:w="http://schemas.openxmlformats.org/wordprocessingml/2006/main">
        <w:t xml:space="preserve">1: متلونه 21: 1 - "د پاچا زړه د څښتن په لاس کې د اوبو یو جریان دی؛ هغه چیرې چې وغواړي هغه یې وګرځوي."</w:t>
      </w:r>
    </w:p>
    <w:p w14:paraId="2D3E1824" w14:textId="77777777" w:rsidR="00F90BDC" w:rsidRDefault="00F90BDC"/>
    <w:p w14:paraId="4230DB7E" w14:textId="77777777" w:rsidR="00F90BDC" w:rsidRDefault="00F90BDC">
      <w:r xmlns:w="http://schemas.openxmlformats.org/wordprocessingml/2006/main">
        <w:t xml:space="preserve">2: زبور 107: 29 - "هغه طوفان خاموش کړ، او د سمندر څپې پټې شوې."</w:t>
      </w:r>
    </w:p>
    <w:p w14:paraId="67615660" w14:textId="77777777" w:rsidR="00F90BDC" w:rsidRDefault="00F90BDC"/>
    <w:p w14:paraId="1C3B8668" w14:textId="77777777" w:rsidR="00F90BDC" w:rsidRDefault="00F90BDC">
      <w:r xmlns:w="http://schemas.openxmlformats.org/wordprocessingml/2006/main">
        <w:t xml:space="preserve">اعمال 28:14 چیرته چې موږ وروڼه ولیدل، او غوښتل یې چې د دوی سره اوه ورځې پاتې شي، نو موږ د روم په لور روان شو.</w:t>
      </w:r>
    </w:p>
    <w:p w14:paraId="329FFBFB" w14:textId="77777777" w:rsidR="00F90BDC" w:rsidRDefault="00F90BDC"/>
    <w:p w14:paraId="3E928880" w14:textId="77777777" w:rsidR="00F90BDC" w:rsidRDefault="00F90BDC">
      <w:r xmlns:w="http://schemas.openxmlformats.org/wordprocessingml/2006/main">
        <w:t xml:space="preserve">پاول او د هغه ملګري د وروڼو لخوا ښه راغلاست وو او وغوښتل شول چې د روم په لاره کې اوه ورځې د دوی سره پاتې شي.</w:t>
      </w:r>
    </w:p>
    <w:p w14:paraId="168B78CF" w14:textId="77777777" w:rsidR="00F90BDC" w:rsidRDefault="00F90BDC"/>
    <w:p w14:paraId="7FA65CA9" w14:textId="77777777" w:rsidR="00F90BDC" w:rsidRDefault="00F90BDC">
      <w:r xmlns:w="http://schemas.openxmlformats.org/wordprocessingml/2006/main">
        <w:t xml:space="preserve">1. د میلمه پالنې ځواک: پردیو ته په خلاص لاس ښه راغلاست ویل</w:t>
      </w:r>
    </w:p>
    <w:p w14:paraId="2C3DB9D4" w14:textId="77777777" w:rsidR="00F90BDC" w:rsidRDefault="00F90BDC"/>
    <w:p w14:paraId="570ECC5C" w14:textId="77777777" w:rsidR="00F90BDC" w:rsidRDefault="00F90BDC">
      <w:r xmlns:w="http://schemas.openxmlformats.org/wordprocessingml/2006/main">
        <w:t xml:space="preserve">2. په مهربانۍ او سخاوت سره د نورو هرکلي کولو برکت</w:t>
      </w:r>
    </w:p>
    <w:p w14:paraId="6DC2D729" w14:textId="77777777" w:rsidR="00F90BDC" w:rsidRDefault="00F90BDC"/>
    <w:p w14:paraId="66C535C1" w14:textId="77777777" w:rsidR="00F90BDC" w:rsidRDefault="00F90BDC">
      <w:r xmlns:w="http://schemas.openxmlformats.org/wordprocessingml/2006/main">
        <w:t xml:space="preserve">1. د روميانو 12:13 - "د څښتن سره شریک کړئ؟ د </w:t>
      </w:r>
      <w:r xmlns:w="http://schemas.openxmlformats.org/wordprocessingml/2006/main">
        <w:t xml:space="preserve">اړتیا وړ خلکو </w:t>
      </w:r>
      <w:r xmlns:w="http://schemas.openxmlformats.org/wordprocessingml/2006/main">
        <w:rPr>
          <w:rFonts w:ascii="맑은 고딕 Semilight" w:hAnsi="맑은 고딕 Semilight"/>
        </w:rPr>
        <w:t xml:space="preserve">سره . میلمه پالنه وکړئ."</w:t>
      </w:r>
    </w:p>
    <w:p w14:paraId="36AC22AD" w14:textId="77777777" w:rsidR="00F90BDC" w:rsidRDefault="00F90BDC"/>
    <w:p w14:paraId="04BB2077" w14:textId="77777777" w:rsidR="00F90BDC" w:rsidRDefault="00F90BDC">
      <w:r xmlns:w="http://schemas.openxmlformats.org/wordprocessingml/2006/main">
        <w:t xml:space="preserve">2. 1 پیټر 4: 9 - "بې له شکه یو بل ته میلمه پالنه وکړئ."</w:t>
      </w:r>
    </w:p>
    <w:p w14:paraId="19D93200" w14:textId="77777777" w:rsidR="00F90BDC" w:rsidRDefault="00F90BDC"/>
    <w:p w14:paraId="3C5FE964" w14:textId="77777777" w:rsidR="00F90BDC" w:rsidRDefault="00F90BDC">
      <w:r xmlns:w="http://schemas.openxmlformats.org/wordprocessingml/2006/main">
        <w:t xml:space="preserve">اعمال 28: 15 او له هغه ځایه ، کله چې وروڼو زموږ په اړه واوریدل ، نو دوی زموږ سره د اپی فورم او درې خواړو ته راغلل: کله چې پولوس ولید نو د خدای شکر یې وکړ او زړور یې وکړ.</w:t>
      </w:r>
    </w:p>
    <w:p w14:paraId="46896E6E" w14:textId="77777777" w:rsidR="00F90BDC" w:rsidRDefault="00F90BDC"/>
    <w:p w14:paraId="215E4848" w14:textId="77777777" w:rsidR="00F90BDC" w:rsidRDefault="00F90BDC">
      <w:r xmlns:w="http://schemas.openxmlformats.org/wordprocessingml/2006/main">
        <w:t xml:space="preserve">پاول په مسیح کې د خپلو وروڼو سره د اپی په فورم او درې خیمو کې ولیدل، او د هغه هڅونې لپاره یې د خدای مننه وکړه چې هغه یې ترلاسه کړ.</w:t>
      </w:r>
    </w:p>
    <w:p w14:paraId="3907AF39" w14:textId="77777777" w:rsidR="00F90BDC" w:rsidRDefault="00F90BDC"/>
    <w:p w14:paraId="76D9F8F7" w14:textId="77777777" w:rsidR="00F90BDC" w:rsidRDefault="00F90BDC">
      <w:r xmlns:w="http://schemas.openxmlformats.org/wordprocessingml/2006/main">
        <w:t xml:space="preserve">1. خدای تل زموږ سره د سختیو په وخت کې دی او هغه به موږ ته د اړتیا په وخت کې هڅوي.</w:t>
      </w:r>
    </w:p>
    <w:p w14:paraId="23312513" w14:textId="77777777" w:rsidR="00F90BDC" w:rsidRDefault="00F90BDC"/>
    <w:p w14:paraId="2F6821CB" w14:textId="77777777" w:rsidR="00F90BDC" w:rsidRDefault="00F90BDC">
      <w:r xmlns:w="http://schemas.openxmlformats.org/wordprocessingml/2006/main">
        <w:t xml:space="preserve">2. موږ کولی شو د سختۍ په وخت کې هم په رب باور کولو څخه جرئت وکړو.</w:t>
      </w:r>
    </w:p>
    <w:p w14:paraId="48E5450F" w14:textId="77777777" w:rsidR="00F90BDC" w:rsidRDefault="00F90BDC"/>
    <w:p w14:paraId="1E9721E6" w14:textId="77777777" w:rsidR="00F90BDC" w:rsidRDefault="00F90BDC">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14:paraId="26FC390A" w14:textId="77777777" w:rsidR="00F90BDC" w:rsidRDefault="00F90BDC"/>
    <w:p w14:paraId="35250F39" w14:textId="77777777" w:rsidR="00F90BDC" w:rsidRDefault="00F90BDC">
      <w:r xmlns:w="http://schemas.openxmlformats.org/wordprocessingml/2006/main">
        <w:t xml:space="preserve">2. زبور 46: 1 - "خدای زموږ پناه او ځواک دی، په مصیبت کې خورا حاضر مرسته."</w:t>
      </w:r>
    </w:p>
    <w:p w14:paraId="69C5C855" w14:textId="77777777" w:rsidR="00F90BDC" w:rsidRDefault="00F90BDC"/>
    <w:p w14:paraId="63A361C8" w14:textId="77777777" w:rsidR="00F90BDC" w:rsidRDefault="00F90BDC">
      <w:r xmlns:w="http://schemas.openxmlformats.org/wordprocessingml/2006/main">
        <w:t xml:space="preserve">اعمال 28:16 او کله چې موږ روم ته راغلو، نو مشر د ګارډ مشر ته بندیان وسپارل، مګر پولوس د یو سرتیري سره چې هغه یې ساتلی و، په ځان کې پاتې شو.</w:t>
      </w:r>
    </w:p>
    <w:p w14:paraId="0DEB2DFF" w14:textId="77777777" w:rsidR="00F90BDC" w:rsidRDefault="00F90BDC"/>
    <w:p w14:paraId="1250382D" w14:textId="77777777" w:rsidR="00F90BDC" w:rsidRDefault="00F90BDC">
      <w:r xmlns:w="http://schemas.openxmlformats.org/wordprocessingml/2006/main">
        <w:t xml:space="preserve">پاول په روم کې بندي شو او پولوس هغه د ساتونکي مشر ته وسپارل، خو پولوس ته اجازه ورکړل شوه چې په خپله کوټه کې د یو ساتونکي سره د هغه څارنه وکړي.</w:t>
      </w:r>
    </w:p>
    <w:p w14:paraId="2A87D417" w14:textId="77777777" w:rsidR="00F90BDC" w:rsidRDefault="00F90BDC"/>
    <w:p w14:paraId="37E0439B" w14:textId="77777777" w:rsidR="00F90BDC" w:rsidRDefault="00F90BDC">
      <w:r xmlns:w="http://schemas.openxmlformats.org/wordprocessingml/2006/main">
        <w:t xml:space="preserve">1. د مصیبت په منځ کې د خدای ساتنه - څنګه د خدای فضل او ساتنه حتی په سختو وختونو کې هم احساس کیدی شي.</w:t>
      </w:r>
    </w:p>
    <w:p w14:paraId="318E7590" w14:textId="77777777" w:rsidR="00F90BDC" w:rsidRDefault="00F90BDC"/>
    <w:p w14:paraId="4140F080" w14:textId="77777777" w:rsidR="00F90BDC" w:rsidRDefault="00F90BDC">
      <w:r xmlns:w="http://schemas.openxmlformats.org/wordprocessingml/2006/main">
        <w:t xml:space="preserve">2. د عاجزۍ ځواک - څنګه عاجزي او ایمان د مصیبتونو په مقابل کې د ریښتینې ځواک لامل کیدی شي.</w:t>
      </w:r>
    </w:p>
    <w:p w14:paraId="73573A82" w14:textId="77777777" w:rsidR="00F90BDC" w:rsidRDefault="00F90BDC"/>
    <w:p w14:paraId="746C8F86" w14:textId="77777777" w:rsidR="00F90BDC" w:rsidRDefault="00F90BDC">
      <w:r xmlns:w="http://schemas.openxmlformats.org/wordprocessingml/2006/main">
        <w:t xml:space="preserve">1. زبور 91: 9-10 - "ځکه چې تاسو څښتن خپل د اوسیدو ځای جوړ کړی دی؟ لوی لوی، زما پناه ځای څوک دی؟ هیڅ بدی به اجازه ورنکړي چې تاسو ته راشي، هیڅ ډول آفت ستاسو خیمې ته نږدې نشي."</w:t>
      </w:r>
    </w:p>
    <w:p w14:paraId="03CB0317" w14:textId="77777777" w:rsidR="00F90BDC" w:rsidRDefault="00F90BDC"/>
    <w:p w14:paraId="1E424321" w14:textId="77777777" w:rsidR="00F90BDC" w:rsidRDefault="00F90BDC">
      <w:r xmlns:w="http://schemas.openxmlformats.org/wordprocessingml/2006/main">
        <w:t xml:space="preserve">2. متلونه 16: 7 - "کله چې د یو سړي لارې څښتن خوښوي، هغه حتی خپل دښمنان هم د هغه سره سوله کوي."</w:t>
      </w:r>
    </w:p>
    <w:p w14:paraId="6F15FE2F" w14:textId="77777777" w:rsidR="00F90BDC" w:rsidRDefault="00F90BDC"/>
    <w:p w14:paraId="39C54FEE" w14:textId="77777777" w:rsidR="00F90BDC" w:rsidRDefault="00F90BDC">
      <w:r xmlns:w="http://schemas.openxmlformats.org/wordprocessingml/2006/main">
        <w:t xml:space="preserve">اعمال 28:17 او داسې پېښ شول چې درې ورځې وروسته پولوس د یهودیانو مشر رابللی و او کله چې دوی سره راټول شول نو هغه ورته وویل: ای سړیو او وروڼو، که څه هم ما د خلکو او رواجونو په وړاندې هیڅ نه دي کړي. زموږ د پلرونو څخه، بیا هم زه د بیت المقدس څخه د رومیانو په لاس کې زنداني شوی وم.</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رومیانو په بند کې د خپلې بې ګناهۍ اعلان وکړ.</w:t>
      </w:r>
    </w:p>
    <w:p w14:paraId="22F5103B" w14:textId="77777777" w:rsidR="00F90BDC" w:rsidRDefault="00F90BDC"/>
    <w:p w14:paraId="2E7C663A" w14:textId="77777777" w:rsidR="00F90BDC" w:rsidRDefault="00F90BDC">
      <w:r xmlns:w="http://schemas.openxmlformats.org/wordprocessingml/2006/main">
        <w:t xml:space="preserve">1: د مصیبت په وخت کې، موږ باید په خپل باور او په خدای توکل وکړو.</w:t>
      </w:r>
    </w:p>
    <w:p w14:paraId="756A7AC9" w14:textId="77777777" w:rsidR="00F90BDC" w:rsidRDefault="00F90BDC"/>
    <w:p w14:paraId="10F5684F" w14:textId="77777777" w:rsidR="00F90BDC" w:rsidRDefault="00F90BDC">
      <w:r xmlns:w="http://schemas.openxmlformats.org/wordprocessingml/2006/main">
        <w:t xml:space="preserve">2: د مصیبت په وخت کې، موږ باید په خپل باور ثابت پاتې شو او د خدای په پلان باور ولرو.</w:t>
      </w:r>
    </w:p>
    <w:p w14:paraId="31AF58C5" w14:textId="77777777" w:rsidR="00F90BDC" w:rsidRDefault="00F90BDC"/>
    <w:p w14:paraId="2EED4EA4" w14:textId="77777777" w:rsidR="00F90BDC" w:rsidRDefault="00F90BDC">
      <w:r xmlns:w="http://schemas.openxmlformats.org/wordprocessingml/2006/main">
        <w:t xml:space="preserve">1: زبور 56: 3-4؟ </w:t>
      </w:r>
      <w:r xmlns:w="http://schemas.openxmlformats.org/wordprocessingml/2006/main">
        <w:rPr>
          <w:rFonts w:ascii="맑은 고딕 Semilight" w:hAnsi="맑은 고딕 Semilight"/>
        </w:rPr>
        <w:t xml:space="preserve">اى </w:t>
      </w:r>
      <w:r xmlns:w="http://schemas.openxmlformats.org/wordprocessingml/2006/main">
        <w:t xml:space="preserve">چرګ زه ډاريږم، زه په تا باور لرم. په خدای چې زه یې ستاینه کوم، په خدای باور لرم. زه به نه ډارېږم. غوښه ماته څه کولی شي؟؟؟</w:t>
      </w:r>
    </w:p>
    <w:p w14:paraId="60EEB195" w14:textId="77777777" w:rsidR="00F90BDC" w:rsidRDefault="00F90BDC"/>
    <w:p w14:paraId="401F9053" w14:textId="77777777" w:rsidR="00F90BDC" w:rsidRDefault="00F90BDC">
      <w:r xmlns:w="http://schemas.openxmlformats.org/wordprocessingml/2006/main">
        <w:t xml:space="preserve">2: یسعیاه 41:10؟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زه ستاسو سره یم. مه خپه کیږه، ځکه چې زه ستاسو خدای یم. زه به تا تقویه کړم، زه به ستا مرسته وکړم، زه به تا په خپل ښي لاس سره وساتم.</w:t>
      </w:r>
    </w:p>
    <w:p w14:paraId="15F088E9" w14:textId="77777777" w:rsidR="00F90BDC" w:rsidRDefault="00F90BDC"/>
    <w:p w14:paraId="47C1146E" w14:textId="77777777" w:rsidR="00F90BDC" w:rsidRDefault="00F90BDC">
      <w:r xmlns:w="http://schemas.openxmlformats.org/wordprocessingml/2006/main">
        <w:t xml:space="preserve">اعمال 28: 18 چا چې زما معاینه کړې وه نو ما به پریږدي ځکه چې په ما کې د مرګ لامل نه و.</w:t>
      </w:r>
    </w:p>
    <w:p w14:paraId="5539AC3B" w14:textId="77777777" w:rsidR="00F90BDC" w:rsidRDefault="00F90BDC"/>
    <w:p w14:paraId="20913F55" w14:textId="77777777" w:rsidR="00F90BDC" w:rsidRDefault="00F90BDC">
      <w:r xmlns:w="http://schemas.openxmlformats.org/wordprocessingml/2006/main">
        <w:t xml:space="preserve">پاول د هر ډول غلطۍ څخه پاک شو او له زندان څخه خوشې شو.</w:t>
      </w:r>
    </w:p>
    <w:p w14:paraId="7F3768EE" w14:textId="77777777" w:rsidR="00F90BDC" w:rsidRDefault="00F90BDC"/>
    <w:p w14:paraId="0BC1767D" w14:textId="77777777" w:rsidR="00F90BDC" w:rsidRDefault="00F90BDC">
      <w:r xmlns:w="http://schemas.openxmlformats.org/wordprocessingml/2006/main">
        <w:t xml:space="preserve">1: د خدای رحمت او حفاظت په هر حالت کې زموږ سره دی.</w:t>
      </w:r>
    </w:p>
    <w:p w14:paraId="17EB4EFD" w14:textId="77777777" w:rsidR="00F90BDC" w:rsidRDefault="00F90BDC"/>
    <w:p w14:paraId="3941EE84" w14:textId="77777777" w:rsidR="00F90BDC" w:rsidRDefault="00F90BDC">
      <w:r xmlns:w="http://schemas.openxmlformats.org/wordprocessingml/2006/main">
        <w:t xml:space="preserve">2: موږ ډاډه یو چې خدای به د ناممکن ستونزو سره سره هم وفادار وي.</w:t>
      </w:r>
    </w:p>
    <w:p w14:paraId="3168170B" w14:textId="77777777" w:rsidR="00F90BDC" w:rsidRDefault="00F90BDC"/>
    <w:p w14:paraId="0148D9B7" w14:textId="77777777" w:rsidR="00F90BDC" w:rsidRDefault="00F90BDC">
      <w:r xmlns:w="http://schemas.openxmlformats.org/wordprocessingml/2006/main">
        <w:t xml:space="preserve">1: د روميانو 8:31 - نو بيا دې شيانو ته څه ووايو؟ که خدای زموږ لپاره وي، څوک زموږ په وړاندې کیدی شي؟</w:t>
      </w:r>
    </w:p>
    <w:p w14:paraId="62D4F75A" w14:textId="77777777" w:rsidR="00F90BDC" w:rsidRDefault="00F90BDC"/>
    <w:p w14:paraId="1F22288A" w14:textId="77777777" w:rsidR="00F90BDC" w:rsidRDefault="00F90BDC">
      <w:r xmlns:w="http://schemas.openxmlformats.org/wordprocessingml/2006/main">
        <w:t xml:space="preserve">2: زبور 46: 1 - خدای زموږ پناه او ځواک دی، په مصیبت کې خورا حاضر مرسته.</w:t>
      </w:r>
    </w:p>
    <w:p w14:paraId="7C7A0A33" w14:textId="77777777" w:rsidR="00F90BDC" w:rsidRDefault="00F90BDC"/>
    <w:p w14:paraId="70E63F16" w14:textId="77777777" w:rsidR="00F90BDC" w:rsidRDefault="00F90BDC">
      <w:r xmlns:w="http://schemas.openxmlformats.org/wordprocessingml/2006/main">
        <w:t xml:space="preserve">اعمال 28:19 مګر کله چې یهودیانو د دې خلاف خبرې وکړې، زه مجبور وم چې قیصر ته عرض وکړم. داسې نه چې زه باید خپل ملت تورن کړم.</w:t>
      </w:r>
    </w:p>
    <w:p w14:paraId="4C0F12DF" w14:textId="77777777" w:rsidR="00F90BDC" w:rsidRDefault="00F90BDC"/>
    <w:p w14:paraId="7953D3CB" w14:textId="77777777" w:rsidR="00F90BDC" w:rsidRDefault="00F90BDC">
      <w:r xmlns:w="http://schemas.openxmlformats.org/wordprocessingml/2006/main">
        <w:t xml:space="preserve">پاول د قیصر څخه غوښتنه وکړه چې د یهودانو لخوا د غیر عادلانه تورونو څخه ډډه وکړي.</w:t>
      </w:r>
    </w:p>
    <w:p w14:paraId="1FF10A55" w14:textId="77777777" w:rsidR="00F90BDC" w:rsidRDefault="00F90BDC"/>
    <w:p w14:paraId="7D2634D1" w14:textId="77777777" w:rsidR="00F90BDC" w:rsidRDefault="00F90BDC">
      <w:r xmlns:w="http://schemas.openxmlformats.org/wordprocessingml/2006/main">
        <w:t xml:space="preserve">1. خدای د ځورونې په وخت کې زموږ ساتونکی دی.</w:t>
      </w:r>
    </w:p>
    <w:p w14:paraId="3DC5433E" w14:textId="77777777" w:rsidR="00F90BDC" w:rsidRDefault="00F90BDC"/>
    <w:p w14:paraId="53B16B2D" w14:textId="77777777" w:rsidR="00F90BDC" w:rsidRDefault="00F90BDC">
      <w:r xmlns:w="http://schemas.openxmlformats.org/wordprocessingml/2006/main">
        <w:t xml:space="preserve">2. په خپل ایمان ټینګ ودریږه، حتی د مخالفت په صورت کې.</w:t>
      </w:r>
    </w:p>
    <w:p w14:paraId="58698C64" w14:textId="77777777" w:rsidR="00F90BDC" w:rsidRDefault="00F90BDC"/>
    <w:p w14:paraId="643BB982" w14:textId="77777777" w:rsidR="00F90BDC" w:rsidRDefault="00F90BDC">
      <w:r xmlns:w="http://schemas.openxmlformats.org/wordprocessingml/2006/main">
        <w:t xml:space="preserve">1. یسعیاه 41:10 -؟ </w:t>
      </w:r>
      <w:r xmlns:w="http://schemas.openxmlformats.org/wordprocessingml/2006/main">
        <w:rPr>
          <w:rFonts w:ascii="맑은 고딕 Semilight" w:hAnsi="맑은 고딕 Semilight"/>
        </w:rPr>
        <w:t xml:space="preserve">غوږ </w:t>
      </w:r>
      <w:r xmlns:w="http://schemas.openxmlformats.org/wordprocessingml/2006/main">
        <w:t xml:space="preserve">مه کوه، ځکه چې زه ستاسو سره یم. مه خپه کیږه، ځکه چې زه ستاسو خدای یم. زه به تا تقویه کړم، زه به ستا مرسته وکړم، زه به تا په خپل ښي لاس سره وساتم.</w:t>
      </w:r>
    </w:p>
    <w:p w14:paraId="6248A09E" w14:textId="77777777" w:rsidR="00F90BDC" w:rsidRDefault="00F90BDC"/>
    <w:p w14:paraId="1746B8EC" w14:textId="77777777" w:rsidR="00F90BDC" w:rsidRDefault="00F90BDC">
      <w:r xmlns:w="http://schemas.openxmlformats.org/wordprocessingml/2006/main">
        <w:t xml:space="preserve">2. د روميانو 8:31 -؟ نو </w:t>
      </w:r>
      <w:r xmlns:w="http://schemas.openxmlformats.org/wordprocessingml/2006/main">
        <w:rPr>
          <w:rFonts w:ascii="맑은 고딕 Semilight" w:hAnsi="맑은 고딕 Semilight"/>
        </w:rPr>
        <w:t xml:space="preserve">ایا </w:t>
      </w:r>
      <w:r xmlns:w="http://schemas.openxmlformats.org/wordprocessingml/2006/main">
        <w:t xml:space="preserve">موږ دې شیانو ته ووایو؟ که خدای زموږ لپاره وي، څوک زموږ په وړاندې کیدی شي؟</w:t>
      </w:r>
    </w:p>
    <w:p w14:paraId="0F310250" w14:textId="77777777" w:rsidR="00F90BDC" w:rsidRDefault="00F90BDC"/>
    <w:p w14:paraId="663282F6" w14:textId="77777777" w:rsidR="00F90BDC" w:rsidRDefault="00F90BDC">
      <w:r xmlns:w="http://schemas.openxmlformats.org/wordprocessingml/2006/main">
        <w:t xml:space="preserve">اعمال 28: 20 د دې لپاره ما تاسو ته بلنه درکړې چې تاسو ووینم، او تاسو سره خبرې وکړم: ځکه چې زه د اسراییلو د امید لپاره د دې زنځیر سره تړلی یم.</w:t>
      </w:r>
    </w:p>
    <w:p w14:paraId="3AD717A5" w14:textId="77777777" w:rsidR="00F90BDC" w:rsidRDefault="00F90BDC"/>
    <w:p w14:paraId="68B2ED94" w14:textId="77777777" w:rsidR="00F90BDC" w:rsidRDefault="00F90BDC">
      <w:r xmlns:w="http://schemas.openxmlformats.org/wordprocessingml/2006/main">
        <w:t xml:space="preserve">پاول د توقیف لاندې دی او په روم کې خپلو ملګرو ته غږ کوي چې راشي او ورسره وګوري.</w:t>
      </w:r>
    </w:p>
    <w:p w14:paraId="33514266" w14:textId="77777777" w:rsidR="00F90BDC" w:rsidRDefault="00F90BDC"/>
    <w:p w14:paraId="4F6D11A7" w14:textId="77777777" w:rsidR="00F90BDC" w:rsidRDefault="00F90BDC">
      <w:r xmlns:w="http://schemas.openxmlformats.org/wordprocessingml/2006/main">
        <w:t xml:space="preserve">1. د کړاوونو په منځ کې امید</w:t>
      </w:r>
    </w:p>
    <w:p w14:paraId="264B2244" w14:textId="77777777" w:rsidR="00F90BDC" w:rsidRDefault="00F90BDC"/>
    <w:p w14:paraId="2B6E4214" w14:textId="77777777" w:rsidR="00F90BDC" w:rsidRDefault="00F90BDC">
      <w:r xmlns:w="http://schemas.openxmlformats.org/wordprocessingml/2006/main">
        <w:t xml:space="preserve">2. په سختو حالاتو کې د خدای روزي</w:t>
      </w:r>
    </w:p>
    <w:p w14:paraId="3FE9B5A8" w14:textId="77777777" w:rsidR="00F90BDC" w:rsidRDefault="00F90BDC"/>
    <w:p w14:paraId="03EAD74F" w14:textId="77777777" w:rsidR="00F90BDC" w:rsidRDefault="00F90BDC">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352AD0A" w14:textId="77777777" w:rsidR="00F90BDC" w:rsidRDefault="00F90BDC"/>
    <w:p w14:paraId="75C55370" w14:textId="77777777" w:rsidR="00F90BDC" w:rsidRDefault="00F90BDC">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w:t>
      </w:r>
      <w:r xmlns:w="http://schemas.openxmlformats.org/wordprocessingml/2006/main">
        <w:lastRenderedPageBreak xmlns:w="http://schemas.openxmlformats.org/wordprocessingml/2006/main"/>
      </w:r>
      <w:r xmlns:w="http://schemas.openxmlformats.org/wordprocessingml/2006/main">
        <w:t xml:space="preserve">به په تا باندې اور لګوي.</w:t>
      </w:r>
    </w:p>
    <w:p w14:paraId="2E1EE4BA" w14:textId="77777777" w:rsidR="00F90BDC" w:rsidRDefault="00F90BDC"/>
    <w:p w14:paraId="723982EB" w14:textId="77777777" w:rsidR="00F90BDC" w:rsidRDefault="00F90BDC">
      <w:r xmlns:w="http://schemas.openxmlformats.org/wordprocessingml/2006/main">
        <w:t xml:space="preserve">اعمال 28:21 هغوئ هغۀ ته ووئيل، ”مونږ ته نه د يهوداه نه ستا په حقله خط رارسېدلے دے، نه کوم ورُوڼو چې راغلى وُو او نه يې ستا په حقله هيڅ خبره کړې وه.</w:t>
      </w:r>
    </w:p>
    <w:p w14:paraId="236058ED" w14:textId="77777777" w:rsidR="00F90BDC" w:rsidRDefault="00F90BDC"/>
    <w:p w14:paraId="424030C6" w14:textId="77777777" w:rsidR="00F90BDC" w:rsidRDefault="00F90BDC">
      <w:r xmlns:w="http://schemas.openxmlformats.org/wordprocessingml/2006/main">
        <w:t xml:space="preserve">د روم خلکو د یهودانو یا نورو عیسویانو څخه د پاول په اړه هیڅ منفي ندي اوریدلي.</w:t>
      </w:r>
    </w:p>
    <w:p w14:paraId="339BEA02" w14:textId="77777777" w:rsidR="00F90BDC" w:rsidRDefault="00F90BDC"/>
    <w:p w14:paraId="7F6D0C8A" w14:textId="77777777" w:rsidR="00F90BDC" w:rsidRDefault="00F90BDC">
      <w:r xmlns:w="http://schemas.openxmlformats.org/wordprocessingml/2006/main">
        <w:t xml:space="preserve">1. د خدای حقیقت به تل اوریدل کیږي او باور لري.</w:t>
      </w:r>
    </w:p>
    <w:p w14:paraId="158704B8" w14:textId="77777777" w:rsidR="00F90BDC" w:rsidRDefault="00F90BDC"/>
    <w:p w14:paraId="77CCC09C" w14:textId="77777777" w:rsidR="00F90BDC" w:rsidRDefault="00F90BDC">
      <w:r xmlns:w="http://schemas.openxmlformats.org/wordprocessingml/2006/main">
        <w:t xml:space="preserve">2. موږ باید تل هڅه وکړو چې نورو ته د خدای حقیقت څرګند کړو.</w:t>
      </w:r>
    </w:p>
    <w:p w14:paraId="0506229A" w14:textId="77777777" w:rsidR="00F90BDC" w:rsidRDefault="00F90BDC"/>
    <w:p w14:paraId="576A2039" w14:textId="77777777" w:rsidR="00F90BDC" w:rsidRDefault="00F90BDC">
      <w:r xmlns:w="http://schemas.openxmlformats.org/wordprocessingml/2006/main">
        <w:t xml:space="preserve">1. جان 8:32، "او تاسو به حقیقت وپیژنئ، او حقیقت به تاسو آزاد کړي."</w:t>
      </w:r>
    </w:p>
    <w:p w14:paraId="1D62FFFA" w14:textId="77777777" w:rsidR="00F90BDC" w:rsidRDefault="00F90BDC"/>
    <w:p w14:paraId="7A02E86B" w14:textId="77777777" w:rsidR="00F90BDC" w:rsidRDefault="00F90BDC">
      <w:r xmlns:w="http://schemas.openxmlformats.org/wordprocessingml/2006/main">
        <w:t xml:space="preserve">2. کولسیان 4: 5-6، "د هغو خلکو په لور په حکمت سره وګرځئ چې وخت یې خلاصوي. ستاسو خبرې تل په فضل سره، د مالګې سره پخې شوې وي، ترڅو تاسو پوه شئ چې تاسو باید هر سړي ته څنګه ځواب ورکړئ."</w:t>
      </w:r>
    </w:p>
    <w:p w14:paraId="5C9B3F77" w14:textId="77777777" w:rsidR="00F90BDC" w:rsidRDefault="00F90BDC"/>
    <w:p w14:paraId="4ADE95F7" w14:textId="77777777" w:rsidR="00F90BDC" w:rsidRDefault="00F90BDC">
      <w:r xmlns:w="http://schemas.openxmlformats.org/wordprocessingml/2006/main">
        <w:t xml:space="preserve">اعمال 28:22 مګر موږ غواړو چې ستاسو په اړه واورئ چې تاسو څه فکر کوئ: ځکه چې د دې فرقې په اړه موږ پوهیږو چې هر چیرې چې د دې خلاف خبرې کیږي.</w:t>
      </w:r>
    </w:p>
    <w:p w14:paraId="582C077C" w14:textId="77777777" w:rsidR="00F90BDC" w:rsidRDefault="00F90BDC"/>
    <w:p w14:paraId="2C280953" w14:textId="77777777" w:rsidR="00F90BDC" w:rsidRDefault="00F90BDC">
      <w:r xmlns:w="http://schemas.openxmlformats.org/wordprocessingml/2006/main">
        <w:t xml:space="preserve">د پاول وزارت د یهودانو لخوا خورا خنډ شوی و، مګر په روم کې ځایی خلکو لاهم غوښتل چې هغه څه واوري چې د هغه د تعلیماتو منفي شهرت سره سره.</w:t>
      </w:r>
    </w:p>
    <w:p w14:paraId="16FA7080" w14:textId="77777777" w:rsidR="00F90BDC" w:rsidRDefault="00F90BDC"/>
    <w:p w14:paraId="20BA8C95" w14:textId="77777777" w:rsidR="00F90BDC" w:rsidRDefault="00F90BDC">
      <w:r xmlns:w="http://schemas.openxmlformats.org/wordprocessingml/2006/main">
        <w:t xml:space="preserve">1. د نورو د منفي نظرونو څخه مه خفه کیږئ؛ د ځان لپاره حقیقت لټوئ.</w:t>
      </w:r>
    </w:p>
    <w:p w14:paraId="2FAFFECE" w14:textId="77777777" w:rsidR="00F90BDC" w:rsidRDefault="00F90BDC"/>
    <w:p w14:paraId="0DCEF40A" w14:textId="77777777" w:rsidR="00F90BDC" w:rsidRDefault="00F90BDC">
      <w:r xmlns:w="http://schemas.openxmlformats.org/wordprocessingml/2006/main">
        <w:t xml:space="preserve">2. د خدای کلمه به اکثرا مخالف وي، مګر دا پدې معنی نه ده چې دا ریښتیا نه ده.</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جان 8:32،؟ </w:t>
      </w:r>
      <w:r xmlns:w="http://schemas.openxmlformats.org/wordprocessingml/2006/main">
        <w:rPr>
          <w:rFonts w:ascii="맑은 고딕 Semilight" w:hAnsi="맑은 고딕 Semilight"/>
        </w:rPr>
        <w:t xml:space="preserve">او </w:t>
      </w:r>
      <w:r xmlns:w="http://schemas.openxmlformats.org/wordprocessingml/2006/main">
        <w:t xml:space="preserve">تاسو به په حقیقت پوه شئ، او حقیقت به تاسو آزاد کړي.؟</w:t>
      </w:r>
    </w:p>
    <w:p w14:paraId="0271E031" w14:textId="77777777" w:rsidR="00F90BDC" w:rsidRDefault="00F90BDC"/>
    <w:p w14:paraId="65B25E89" w14:textId="77777777" w:rsidR="00F90BDC" w:rsidRDefault="00F90BDC">
      <w:r xmlns:w="http://schemas.openxmlformats.org/wordprocessingml/2006/main">
        <w:t xml:space="preserve">2. د روميانو 10:17،؟ </w:t>
      </w:r>
      <w:r xmlns:w="http://schemas.openxmlformats.org/wordprocessingml/2006/main">
        <w:rPr>
          <w:rFonts w:ascii="맑은 고딕 Semilight" w:hAnsi="맑은 고딕 Semilight"/>
        </w:rPr>
        <w:t xml:space="preserve">او </w:t>
      </w:r>
      <w:r xmlns:w="http://schemas.openxmlformats.org/wordprocessingml/2006/main">
        <w:t xml:space="preserve">بیا ایمان په اوریدلو سره راځي، او د خدای په کلام اوریدل.</w:t>
      </w:r>
    </w:p>
    <w:p w14:paraId="06E1AA75" w14:textId="77777777" w:rsidR="00F90BDC" w:rsidRDefault="00F90BDC"/>
    <w:p w14:paraId="1A54F836" w14:textId="77777777" w:rsidR="00F90BDC" w:rsidRDefault="00F90BDC">
      <w:r xmlns:w="http://schemas.openxmlformats.org/wordprocessingml/2006/main">
        <w:t xml:space="preserve">اعمال 28:23 کله چې دوی هغه ته یوه ورځ وټاکله، ډیری خلک د هغه ځای ته راغلل. هغه چا ته چې هغه د خدای د سلطنت په اړه توضیحات ورکړل او ګواهي یې ورکړه، دوی یې د عیسی په اړه قانع کول، د موسی او د پیغمبرانو له لارې، د سهار څخه تر ماښامه پورې.</w:t>
      </w:r>
    </w:p>
    <w:p w14:paraId="48C301D0" w14:textId="77777777" w:rsidR="00F90BDC" w:rsidRDefault="00F90BDC"/>
    <w:p w14:paraId="7C296C5D" w14:textId="77777777" w:rsidR="00F90BDC" w:rsidRDefault="00F90BDC">
      <w:r xmlns:w="http://schemas.openxmlformats.org/wordprocessingml/2006/main">
        <w:t xml:space="preserve">پاول د سهار څخه تر ماښامه پورې خلکو ته د خدای د سلطنت او د موسی د قانون او د پیغمبرانو له لارې د عیسی تعلیماتو په اړه تبلیغ کاوه چې هغه یې لیدلی و.</w:t>
      </w:r>
    </w:p>
    <w:p w14:paraId="5C2F29E3" w14:textId="77777777" w:rsidR="00F90BDC" w:rsidRDefault="00F90BDC"/>
    <w:p w14:paraId="1866DE48" w14:textId="77777777" w:rsidR="00F90BDC" w:rsidRDefault="00F90BDC">
      <w:r xmlns:w="http://schemas.openxmlformats.org/wordprocessingml/2006/main">
        <w:t xml:space="preserve">1. د قناعت ځواک: د پاول خبرو څنګه ژوند بدل کړ</w:t>
      </w:r>
    </w:p>
    <w:p w14:paraId="3D6A2A73" w14:textId="77777777" w:rsidR="00F90BDC" w:rsidRDefault="00F90BDC"/>
    <w:p w14:paraId="2CEB63C2" w14:textId="77777777" w:rsidR="00F90BDC" w:rsidRDefault="00F90BDC">
      <w:r xmlns:w="http://schemas.openxmlformats.org/wordprocessingml/2006/main">
        <w:t xml:space="preserve">2. د خدای سلطنت: په مسیح کې زموږ بلنه درک کول</w:t>
      </w:r>
    </w:p>
    <w:p w14:paraId="5D5EC51E" w14:textId="77777777" w:rsidR="00F90BDC" w:rsidRDefault="00F90BDC"/>
    <w:p w14:paraId="17BD0038" w14:textId="77777777" w:rsidR="00F90BDC" w:rsidRDefault="00F90BDC">
      <w:r xmlns:w="http://schemas.openxmlformats.org/wordprocessingml/2006/main">
        <w:t xml:space="preserve">1. د عبرانيانو په نوم خط 4: 12-13 - ځکه چې د خدای کلام ژوندی او فعال دی، د هرې دوه مخي تورې څخه تېز دی، د روح او روح، د بندونو او مغزونو ویشلو، او د فکرونو او ارادو پیژندلو لپاره. زړه.</w:t>
      </w:r>
    </w:p>
    <w:p w14:paraId="48BE2289" w14:textId="77777777" w:rsidR="00F90BDC" w:rsidRDefault="00F90BDC"/>
    <w:p w14:paraId="413FB278"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43AE711F" w14:textId="77777777" w:rsidR="00F90BDC" w:rsidRDefault="00F90BDC"/>
    <w:p w14:paraId="16368FB3" w14:textId="77777777" w:rsidR="00F90BDC" w:rsidRDefault="00F90BDC">
      <w:r xmlns:w="http://schemas.openxmlformats.org/wordprocessingml/2006/main">
        <w:t xml:space="preserve">اعمال 28:24 او ځینو په هغه څه باور وکړ چې ویل شوي وو او ځینو یې باور نه درلود.</w:t>
      </w:r>
    </w:p>
    <w:p w14:paraId="46338CE9" w14:textId="77777777" w:rsidR="00F90BDC" w:rsidRDefault="00F90BDC"/>
    <w:p w14:paraId="42B19A0A" w14:textId="77777777" w:rsidR="00F90BDC" w:rsidRDefault="00F90BDC">
      <w:r xmlns:w="http://schemas.openxmlformats.org/wordprocessingml/2006/main">
        <w:t xml:space="preserve">ځینې خلک د پاول په خبرو باور درلود، پداسې حال کې چې نورو یې نه و.</w:t>
      </w:r>
    </w:p>
    <w:p w14:paraId="326F51D8" w14:textId="77777777" w:rsidR="00F90BDC" w:rsidRDefault="00F90BDC"/>
    <w:p w14:paraId="73A387A2" w14:textId="77777777" w:rsidR="00F90BDC" w:rsidRDefault="00F90BDC">
      <w:r xmlns:w="http://schemas.openxmlformats.org/wordprocessingml/2006/main">
        <w:t xml:space="preserve">1. د خدای په کلام باور کول: د باور ځواک</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کلام رد کول: د کفر پایلې</w:t>
      </w:r>
    </w:p>
    <w:p w14:paraId="4B9BDD97" w14:textId="77777777" w:rsidR="00F90BDC" w:rsidRDefault="00F90BDC"/>
    <w:p w14:paraId="3590BADB" w14:textId="77777777" w:rsidR="00F90BDC" w:rsidRDefault="00F90BDC">
      <w:r xmlns:w="http://schemas.openxmlformats.org/wordprocessingml/2006/main">
        <w:t xml:space="preserve">1. جیمز 1:22 - "مګر د کلام عمل کونکي اوسئ ، او یوازې اوریدونکي مه کوئ ، خپل ځانونه دوکه کوئ."</w:t>
      </w:r>
    </w:p>
    <w:p w14:paraId="0C5D249A" w14:textId="77777777" w:rsidR="00F90BDC" w:rsidRDefault="00F90BDC"/>
    <w:p w14:paraId="6C51CE88" w14:textId="77777777" w:rsidR="00F90BDC" w:rsidRDefault="00F90BDC">
      <w:r xmlns:w="http://schemas.openxmlformats.org/wordprocessingml/2006/main">
        <w:t xml:space="preserve">2. د روميانو 10:17 - "نو باور د اورېدلو څخه راځي، او د مسيح د کلام له لارې اورېدل."</w:t>
      </w:r>
    </w:p>
    <w:p w14:paraId="196D2627" w14:textId="77777777" w:rsidR="00F90BDC" w:rsidRDefault="00F90BDC"/>
    <w:p w14:paraId="0B5D6BA1" w14:textId="77777777" w:rsidR="00F90BDC" w:rsidRDefault="00F90BDC">
      <w:r xmlns:w="http://schemas.openxmlformats.org/wordprocessingml/2006/main">
        <w:t xml:space="preserve">اعمال 28:25 او کله چې دوی په خپل منځ کې موافق نه شول، دوی لاړل، وروسته له دې چې پولوس یوه خبره وکړه، "زموږ پلرونو ته د یسعیاس پیغمبر په واسطه روح القدس ښه وویل.</w:t>
      </w:r>
    </w:p>
    <w:p w14:paraId="19F6C194" w14:textId="77777777" w:rsidR="00F90BDC" w:rsidRDefault="00F90BDC"/>
    <w:p w14:paraId="2A6D062F" w14:textId="77777777" w:rsidR="00F90BDC" w:rsidRDefault="00F90BDC">
      <w:r xmlns:w="http://schemas.openxmlformats.org/wordprocessingml/2006/main">
        <w:t xml:space="preserve">پاول د یسعیاس پیغمبر څخه یوه کلمه بیان کړه چې روح القدس د دوی پلرونو ته ویلي و.</w:t>
      </w:r>
    </w:p>
    <w:p w14:paraId="3393147D" w14:textId="77777777" w:rsidR="00F90BDC" w:rsidRDefault="00F90BDC"/>
    <w:p w14:paraId="2C85C9F7" w14:textId="77777777" w:rsidR="00F90BDC" w:rsidRDefault="00F90BDC">
      <w:r xmlns:w="http://schemas.openxmlformats.org/wordprocessingml/2006/main">
        <w:t xml:space="preserve">1: موږ د پیغمبرانو او روح القدس په خبرو کې آرام ترلاسه کولی شو.</w:t>
      </w:r>
    </w:p>
    <w:p w14:paraId="23A1D84E" w14:textId="77777777" w:rsidR="00F90BDC" w:rsidRDefault="00F90BDC"/>
    <w:p w14:paraId="12F3FE6E" w14:textId="77777777" w:rsidR="00F90BDC" w:rsidRDefault="00F90BDC">
      <w:r xmlns:w="http://schemas.openxmlformats.org/wordprocessingml/2006/main">
        <w:t xml:space="preserve">2: موږ کولی شو د پیغمبرانو کلمو ته وګورو ترڅو زموږ په ژوند کې لارښوونه وکړي.</w:t>
      </w:r>
    </w:p>
    <w:p w14:paraId="3574907D" w14:textId="77777777" w:rsidR="00F90BDC" w:rsidRDefault="00F90BDC"/>
    <w:p w14:paraId="53D7CCAC" w14:textId="77777777" w:rsidR="00F90BDC" w:rsidRDefault="00F90BDC">
      <w:r xmlns:w="http://schemas.openxmlformats.org/wordprocessingml/2006/main">
        <w:t xml:space="preserve">1: یسعیاه 55:11؟ </w:t>
      </w:r>
      <w:r xmlns:w="http://schemas.openxmlformats.org/wordprocessingml/2006/main">
        <w:rPr>
          <w:rFonts w:ascii="맑은 고딕 Semilight" w:hAnsi="맑은 고딕 Semilight"/>
        </w:rPr>
        <w:t xml:space="preserve">او </w:t>
      </w:r>
      <w:r xmlns:w="http://schemas.openxmlformats.org/wordprocessingml/2006/main">
        <w:t xml:space="preserve">ایا زما خبره به هغه وي چې زما له خولې څخه وځي: دا به ما ته باطل نه راګرځي، مګر دا به هغه څه ترسره کړي چې زه یې خوښوم، او دا به په هغه څه کې بریالي شي چې ما یې لیږلی دی؟</w:t>
      </w:r>
    </w:p>
    <w:p w14:paraId="18D3C458" w14:textId="77777777" w:rsidR="00F90BDC" w:rsidRDefault="00F90BDC"/>
    <w:p w14:paraId="0F201FFD" w14:textId="77777777" w:rsidR="00F90BDC" w:rsidRDefault="00F90BDC">
      <w:r xmlns:w="http://schemas.openxmlformats.org/wordprocessingml/2006/main">
        <w:t xml:space="preserve">2: متی 7: 24-27؟ </w:t>
      </w:r>
      <w:r xmlns:w="http://schemas.openxmlformats.org/wordprocessingml/2006/main">
        <w:rPr>
          <w:rFonts w:ascii="맑은 고딕 Semilight" w:hAnsi="맑은 고딕 Semilight"/>
        </w:rPr>
        <w:t xml:space="preserve">نو </w:t>
      </w:r>
      <w:r xmlns:w="http://schemas.openxmlformats.org/wordprocessingml/2006/main">
        <w:t xml:space="preserve">هر څوک چې زما دا خبرې واوري او عمل پرې وکړي، زه به هغه د یو هوښيار سړي سره تشبیه کړم، چې خپل کور یې په تیږو جوړ کړ: باران وشو، سیلابونه راغلل، بادونه راغلل او په هغه کور یې ووهلو. ; او دا ونه غورځیدله: ځکه چې دا په یوه ډبره کې ایښودل شوی و؟</w:t>
      </w:r>
    </w:p>
    <w:p w14:paraId="5E77F357" w14:textId="77777777" w:rsidR="00F90BDC" w:rsidRDefault="00F90BDC"/>
    <w:p w14:paraId="3ABF46EB" w14:textId="77777777" w:rsidR="00F90BDC" w:rsidRDefault="00F90BDC">
      <w:r xmlns:w="http://schemas.openxmlformats.org/wordprocessingml/2006/main">
        <w:t xml:space="preserve">اعمال 28:26 دې خلکو ته لاړ شه او ورته ووایه چې تاسو به اورئ خو پوه به نه شئ. او تاسو به وګورئ چې وګورئ، او تاسو به ونه ګورئ:</w:t>
      </w:r>
    </w:p>
    <w:p w14:paraId="571077F1" w14:textId="77777777" w:rsidR="00F90BDC" w:rsidRDefault="00F90BDC"/>
    <w:p w14:paraId="2DD638D6" w14:textId="77777777" w:rsidR="00F90BDC" w:rsidRDefault="00F90BDC">
      <w:r xmlns:w="http://schemas.openxmlformats.org/wordprocessingml/2006/main">
        <w:t xml:space="preserve">یهودانو ته د پاول پیغام یو له اوریدلو او نه لیدو څخه و.</w:t>
      </w:r>
    </w:p>
    <w:p w14:paraId="0E4F2CE2" w14:textId="77777777" w:rsidR="00F90BDC" w:rsidRDefault="00F90BDC"/>
    <w:p w14:paraId="0E7983FD" w14:textId="77777777" w:rsidR="00F90BDC" w:rsidRDefault="00F90BDC">
      <w:r xmlns:w="http://schemas.openxmlformats.org/wordprocessingml/2006/main">
        <w:t xml:space="preserve">1. د لید ځواک: زموږ د زړونو سره لیدل او اوریدل</w:t>
      </w:r>
    </w:p>
    <w:p w14:paraId="66C948FD" w14:textId="77777777" w:rsidR="00F90BDC" w:rsidRDefault="00F90BDC"/>
    <w:p w14:paraId="53020812" w14:textId="77777777" w:rsidR="00F90BDC" w:rsidRDefault="00F90BDC">
      <w:r xmlns:w="http://schemas.openxmlformats.org/wordprocessingml/2006/main">
        <w:t xml:space="preserve">2. خدای ته غوږ نیول: څنګه د هغه کلام واورئ او پوه شئ</w:t>
      </w:r>
    </w:p>
    <w:p w14:paraId="0FFC858A" w14:textId="77777777" w:rsidR="00F90BDC" w:rsidRDefault="00F90BDC"/>
    <w:p w14:paraId="659BC14B" w14:textId="77777777" w:rsidR="00F90BDC" w:rsidRDefault="00F90BDC">
      <w:r xmlns:w="http://schemas.openxmlformats.org/wordprocessingml/2006/main">
        <w:t xml:space="preserve">1. یسعیاه 6: 9-10 - "او هغه وویل: لاړ شه او دې خلکو ته ووایه چې تاسو واقعیا واورئ، مګر نه پوهیږئ، او تاسو واقعیا وګورئ، مګر نه پوهیږئ."</w:t>
      </w:r>
    </w:p>
    <w:p w14:paraId="235342FF" w14:textId="77777777" w:rsidR="00F90BDC" w:rsidRDefault="00F90BDC"/>
    <w:p w14:paraId="4C3E07EE" w14:textId="77777777" w:rsidR="00F90BDC" w:rsidRDefault="00F90BDC">
      <w:r xmlns:w="http://schemas.openxmlformats.org/wordprocessingml/2006/main">
        <w:t xml:space="preserve">2. مرقس 4: 12 - "د دې لپاره چې دوی په لیدلو سره وګوري، مګر پوه نشي؛ او اوریدل چې دوی اوري، او پوه نشي؛ داسې نه وي چې دوی هر وخت بدل شي، او د دوی ګناهونه به وبخښل شي."</w:t>
      </w:r>
    </w:p>
    <w:p w14:paraId="02C30065" w14:textId="77777777" w:rsidR="00F90BDC" w:rsidRDefault="00F90BDC"/>
    <w:p w14:paraId="0DF2C862" w14:textId="77777777" w:rsidR="00F90BDC" w:rsidRDefault="00F90BDC">
      <w:r xmlns:w="http://schemas.openxmlformats.org/wordprocessingml/2006/main">
        <w:t xml:space="preserve">اعمال 28:27 ځکه چې د دې خلکو زړونه خراب دي، غوږونه یې د اوریدلو څخه ستړي شوي او سترګې یې تړلې دي. داسې نه چې دوی په خپلو سترګو وویني، او په غوږونو یې واوري، او په زړه کې پوه شي، او بدل شي، او زه یې روغ کړم.</w:t>
      </w:r>
    </w:p>
    <w:p w14:paraId="35FE1918" w14:textId="77777777" w:rsidR="00F90BDC" w:rsidRDefault="00F90BDC"/>
    <w:p w14:paraId="70156EC1" w14:textId="77777777" w:rsidR="00F90BDC" w:rsidRDefault="00F90BDC">
      <w:r xmlns:w="http://schemas.openxmlformats.org/wordprocessingml/2006/main">
        <w:t xml:space="preserve">د خلکو زړونه سخت دي او غوږونه یې کاڼه دي، سترګې یې تړلې دي او د پوهیدو توان نلري او بدلیږي.</w:t>
      </w:r>
    </w:p>
    <w:p w14:paraId="0146D56F" w14:textId="77777777" w:rsidR="00F90BDC" w:rsidRDefault="00F90BDC"/>
    <w:p w14:paraId="1576A56B" w14:textId="77777777" w:rsidR="00F90BDC" w:rsidRDefault="00F90BDC">
      <w:r xmlns:w="http://schemas.openxmlformats.org/wordprocessingml/2006/main">
        <w:t xml:space="preserve">1. د خدای مینه د هغه چا لپاره چې اوریدلو څخه انکار کوي</w:t>
      </w:r>
    </w:p>
    <w:p w14:paraId="03B4C627" w14:textId="77777777" w:rsidR="00F90BDC" w:rsidRDefault="00F90BDC"/>
    <w:p w14:paraId="492281B3" w14:textId="77777777" w:rsidR="00F90BDC" w:rsidRDefault="00F90BDC">
      <w:r xmlns:w="http://schemas.openxmlformats.org/wordprocessingml/2006/main">
        <w:t xml:space="preserve">2. د خدای حق ته د سترګو تړل</w:t>
      </w:r>
    </w:p>
    <w:p w14:paraId="4BD682B6" w14:textId="77777777" w:rsidR="00F90BDC" w:rsidRDefault="00F90BDC"/>
    <w:p w14:paraId="7F6157A1" w14:textId="77777777" w:rsidR="00F90BDC" w:rsidRDefault="00F90BDC">
      <w:r xmlns:w="http://schemas.openxmlformats.org/wordprocessingml/2006/main">
        <w:t xml:space="preserve">1. یرمیاه 32: 33-35 - "او دوی ماته شاته راګرځیدلي دي ، نه مخ ته: که څه هم ما دوی ته ښوونه وکړه ، سهار پاڅیدل او دوی ته یې تعلیم ورکړ ، مګر دوی لارښوونې ته غوږ ونه نیوه ، مګر دوی خپل ناوړه کارونه ترسره کړل. په هغه کور کې چې زما په نوم یادیږي، هغه ناپاک کړي، او دوی د بعل لوړ ځایونه جوړ کړل چې د هینوم د زوی په دره کې دي، ترڅو د دوی زامن او لورګانې د اور څخه تیرې کړي ترڅو مولک ته لاړ شي. چې ما هغوی ته امر نه دی کړی او نه هم زما په ذهن کې دا راغلی چې دوی دې دا ناوړه کار وکړي چې د یهودا ګناه وکړي.</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 15-20 - "وګوره، ما نن ورځ تاسو ته ژوند، ښه، او مرګ او بد درکړي دي؛ په دې کې زه تاسو ته دا حکم درکوم چې د خپل څښتن خدای سره مینه وکړئ، د هغه په لاره روان شئ، او د هغۀ حُکمونه، د هغۀ قانُون او د هغۀ حُکمونه ومنئ، چې تاسو ژوندى شئ او زيات شئ، او مالِک خُدائ ستاسو خُدائ پاک به تاسو ته په هغه مُلک کښې برکت درکړى چرته چې تۀ د هغې قبضه کولو دپاره ځئ، خو کۀ ستا زړۀ وګرځېږى، نو بيا به نۀ اورېږى. د نورو معبودانو عبادت وکړئ او د هغوی عبادت وکړئ؛ زه نن ورځ تاسو ته دا وايم چې تاسو به خامخا هلاک شئ او تاسو به په هغه ځمکه کې چې تاسو د اردن په سيند باندې تېرېدلئ د هغې د قبضې لپاره لاړ شئ.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ژوندي وي."</w:t>
      </w:r>
    </w:p>
    <w:p w14:paraId="1C0F8EF9" w14:textId="77777777" w:rsidR="00F90BDC" w:rsidRDefault="00F90BDC"/>
    <w:p w14:paraId="1BECA82C" w14:textId="77777777" w:rsidR="00F90BDC" w:rsidRDefault="00F90BDC">
      <w:r xmlns:w="http://schemas.openxmlformats.org/wordprocessingml/2006/main">
        <w:t xml:space="preserve">اعمال 28:28 نو تاسو ته به معلومه شي چې د خدای نجات غیر یهودیانو ته لیږل شوی او دوی به یې واوري.</w:t>
      </w:r>
    </w:p>
    <w:p w14:paraId="60FC5EEC" w14:textId="77777777" w:rsidR="00F90BDC" w:rsidRDefault="00F90BDC"/>
    <w:p w14:paraId="4CD273C0" w14:textId="77777777" w:rsidR="00F90BDC" w:rsidRDefault="00F90BDC">
      <w:r xmlns:w="http://schemas.openxmlformats.org/wordprocessingml/2006/main">
        <w:t xml:space="preserve">د خدای نجات د ټولو خلکو لپاره دی، او په ځانګړې توګه غیر یهودیان به یې ومني.</w:t>
      </w:r>
    </w:p>
    <w:p w14:paraId="40AF7BCB" w14:textId="77777777" w:rsidR="00F90BDC" w:rsidRDefault="00F90BDC"/>
    <w:p w14:paraId="272CFBEE" w14:textId="77777777" w:rsidR="00F90BDC" w:rsidRDefault="00F90BDC">
      <w:r xmlns:w="http://schemas.openxmlformats.org/wordprocessingml/2006/main">
        <w:t xml:space="preserve">1. د خدای نجات د هرچا لپاره دی - لوقا 4: 18-19</w:t>
      </w:r>
    </w:p>
    <w:p w14:paraId="03C9A37E" w14:textId="77777777" w:rsidR="00F90BDC" w:rsidRDefault="00F90BDC"/>
    <w:p w14:paraId="6991DDEE" w14:textId="77777777" w:rsidR="00F90BDC" w:rsidRDefault="00F90BDC">
      <w:r xmlns:w="http://schemas.openxmlformats.org/wordprocessingml/2006/main">
        <w:t xml:space="preserve">2. غیر یهودیان به د خدای کلام واوري - اعمال 13: 46-48</w:t>
      </w:r>
    </w:p>
    <w:p w14:paraId="1BFBE667" w14:textId="77777777" w:rsidR="00F90BDC" w:rsidRDefault="00F90BDC"/>
    <w:p w14:paraId="29C2C952" w14:textId="77777777" w:rsidR="00F90BDC" w:rsidRDefault="00F90BDC">
      <w:r xmlns:w="http://schemas.openxmlformats.org/wordprocessingml/2006/main">
        <w:t xml:space="preserve">1. روميانو 10:12-15</w:t>
      </w:r>
    </w:p>
    <w:p w14:paraId="30B228B4" w14:textId="77777777" w:rsidR="00F90BDC" w:rsidRDefault="00F90BDC"/>
    <w:p w14:paraId="3DD05A08" w14:textId="77777777" w:rsidR="00F90BDC" w:rsidRDefault="00F90BDC">
      <w:r xmlns:w="http://schemas.openxmlformats.org/wordprocessingml/2006/main">
        <w:t xml:space="preserve">2. افسیانو 2:11-22</w:t>
      </w:r>
    </w:p>
    <w:p w14:paraId="7D1ABA2C" w14:textId="77777777" w:rsidR="00F90BDC" w:rsidRDefault="00F90BDC"/>
    <w:p w14:paraId="05651EF4" w14:textId="77777777" w:rsidR="00F90BDC" w:rsidRDefault="00F90BDC">
      <w:r xmlns:w="http://schemas.openxmlformats.org/wordprocessingml/2006/main">
        <w:t xml:space="preserve">اعمال 28:29 کله چې هغه دا خبرې وکړې نو یهودیان لاړل او په خپل منځ کې یې ډیر بحثونه وکړل.</w:t>
      </w:r>
    </w:p>
    <w:p w14:paraId="13611896" w14:textId="77777777" w:rsidR="00F90BDC" w:rsidRDefault="00F90BDC"/>
    <w:p w14:paraId="0EF8F0D6" w14:textId="77777777" w:rsidR="00F90BDC" w:rsidRDefault="00F90BDC">
      <w:r xmlns:w="http://schemas.openxmlformats.org/wordprocessingml/2006/main">
        <w:t xml:space="preserve">د پاول تر خبرو وروسته یهودیانو په خپل منځ کې لوی بحثونه وکړل.</w:t>
      </w:r>
    </w:p>
    <w:p w14:paraId="7F3BFA03" w14:textId="77777777" w:rsidR="00F90BDC" w:rsidRDefault="00F90BDC"/>
    <w:p w14:paraId="3AF32EBD" w14:textId="77777777" w:rsidR="00F90BDC" w:rsidRDefault="00F90BDC">
      <w:r xmlns:w="http://schemas.openxmlformats.org/wordprocessingml/2006/main">
        <w:t xml:space="preserve">1: موږ کولی شو د یهودیانو څخه په اعمالو 28 کې زده کړو چې دا مهمه ده چې د نورو سره په خبرو اترو کې ښکیل شو، </w:t>
      </w:r>
      <w:r xmlns:w="http://schemas.openxmlformats.org/wordprocessingml/2006/main">
        <w:lastRenderedPageBreak xmlns:w="http://schemas.openxmlformats.org/wordprocessingml/2006/main"/>
      </w:r>
      <w:r xmlns:w="http://schemas.openxmlformats.org/wordprocessingml/2006/main">
        <w:t xml:space="preserve">حتی که موږ ورسره موافق نه یو.</w:t>
      </w:r>
    </w:p>
    <w:p w14:paraId="1E54E6FF" w14:textId="77777777" w:rsidR="00F90BDC" w:rsidRDefault="00F90BDC"/>
    <w:p w14:paraId="3A2E926A" w14:textId="77777777" w:rsidR="00F90BDC" w:rsidRDefault="00F90BDC">
      <w:r xmlns:w="http://schemas.openxmlformats.org/wordprocessingml/2006/main">
        <w:t xml:space="preserve">2: په اعمالو 28 کې، موږ ګورو چې څنګه یهودانو په خپل منځ کې لوی بحث درلود. موږ باید هڅه وکړو چې د هغو کسانو سره روغې خبرې وکړو چې زموږ سره موافق نه دي.</w:t>
      </w:r>
    </w:p>
    <w:p w14:paraId="27B3B4D1" w14:textId="77777777" w:rsidR="00F90BDC" w:rsidRDefault="00F90BDC"/>
    <w:p w14:paraId="342C7444" w14:textId="77777777" w:rsidR="00F90BDC" w:rsidRDefault="00F90BDC">
      <w:r xmlns:w="http://schemas.openxmlformats.org/wordprocessingml/2006/main">
        <w:t xml:space="preserve">1: متلونه 18:13 هغه څوک چې د اوریدو دمخه ځواب ورکوي ، دا د هغه لپاره حماقت او شرم دی.</w:t>
      </w:r>
    </w:p>
    <w:p w14:paraId="28753357" w14:textId="77777777" w:rsidR="00F90BDC" w:rsidRDefault="00F90BDC"/>
    <w:p w14:paraId="333F53E4" w14:textId="77777777" w:rsidR="00F90BDC" w:rsidRDefault="00F90BDC">
      <w:r xmlns:w="http://schemas.openxmlformats.org/wordprocessingml/2006/main">
        <w:t xml:space="preserve">2: جیمز 1:19 نو بیا ، زما ګرانو وروڼو ، اجازه راکړئ چې هرڅوک په اوریدلو کې ګړندي ، په خبرو کولو کې ورو او په قهر کې ورو وي.</w:t>
      </w:r>
    </w:p>
    <w:p w14:paraId="1F823004" w14:textId="77777777" w:rsidR="00F90BDC" w:rsidRDefault="00F90BDC"/>
    <w:p w14:paraId="6078C94A" w14:textId="77777777" w:rsidR="00F90BDC" w:rsidRDefault="00F90BDC">
      <w:r xmlns:w="http://schemas.openxmlformats.org/wordprocessingml/2006/main">
        <w:t xml:space="preserve">اعمال 28:30 او پولوس پوره دوه کاله په خپل کرایه شوي کور کې اوسیده او هر هغه څه یې ترلاسه کړل چې ورته راغلل.</w:t>
      </w:r>
    </w:p>
    <w:p w14:paraId="14CF12CC" w14:textId="77777777" w:rsidR="00F90BDC" w:rsidRDefault="00F90BDC"/>
    <w:p w14:paraId="6710D9B3" w14:textId="77777777" w:rsidR="00F90BDC" w:rsidRDefault="00F90BDC">
      <w:r xmlns:w="http://schemas.openxmlformats.org/wordprocessingml/2006/main">
        <w:t xml:space="preserve">پاول دوه کاله په خپل کرایه کور کې ژوند کاوه او هر هغه چا ته یې ښه راغلاست ویلو چې د هغه سره لیدنه وکړه.</w:t>
      </w:r>
    </w:p>
    <w:p w14:paraId="0C7C8DB5" w14:textId="77777777" w:rsidR="00F90BDC" w:rsidRDefault="00F90BDC"/>
    <w:p w14:paraId="21551EE4" w14:textId="77777777" w:rsidR="00F90BDC" w:rsidRDefault="00F90BDC">
      <w:r xmlns:w="http://schemas.openxmlformats.org/wordprocessingml/2006/main">
        <w:t xml:space="preserve">1. خپل زړه او کور نورو ته خلاص کړئ.</w:t>
      </w:r>
    </w:p>
    <w:p w14:paraId="598EC4E7" w14:textId="77777777" w:rsidR="00F90BDC" w:rsidRDefault="00F90BDC"/>
    <w:p w14:paraId="5524B4F9" w14:textId="77777777" w:rsidR="00F90BDC" w:rsidRDefault="00F90BDC">
      <w:r xmlns:w="http://schemas.openxmlformats.org/wordprocessingml/2006/main">
        <w:t xml:space="preserve">2. د خلکو په میلمه پالنه او مهربانۍ سره ښه راغلاست.</w:t>
      </w:r>
    </w:p>
    <w:p w14:paraId="7C3F933D" w14:textId="77777777" w:rsidR="00F90BDC" w:rsidRDefault="00F90BDC"/>
    <w:p w14:paraId="2E0082BF" w14:textId="77777777" w:rsidR="00F90BDC" w:rsidRDefault="00F90BDC">
      <w:r xmlns:w="http://schemas.openxmlformats.org/wordprocessingml/2006/main">
        <w:t xml:space="preserve">1. د روميانو 12:13 - د څښتن سره شریک کړئ؟ </w:t>
      </w:r>
      <w:r xmlns:w="http://schemas.openxmlformats.org/wordprocessingml/2006/main">
        <w:rPr>
          <w:rFonts w:ascii="맑은 고딕 Semilight" w:hAnsi="맑은 고딕 Semilight"/>
        </w:rPr>
        <w:t xml:space="preserve">هغه </w:t>
      </w:r>
      <w:r xmlns:w="http://schemas.openxmlformats.org/wordprocessingml/2006/main">
        <w:t xml:space="preserve">خلک چې اړتیا لري. میلمه پالنه وکړئ.</w:t>
      </w:r>
    </w:p>
    <w:p w14:paraId="64A4AF54" w14:textId="77777777" w:rsidR="00F90BDC" w:rsidRDefault="00F90BDC"/>
    <w:p w14:paraId="1CE71078" w14:textId="77777777" w:rsidR="00F90BDC" w:rsidRDefault="00F90BDC">
      <w:r xmlns:w="http://schemas.openxmlformats.org/wordprocessingml/2006/main">
        <w:t xml:space="preserve">2. متی 25:35 - ځکه چې زه وږی وم او تا ماته د خوړلو لپاره څه راکړل، زه تږی وم او تا ماته د څښلو لپاره یو څه راکړل، زه یو اجنبی وم او تاسو ما ته بلنه راکړه.</w:t>
      </w:r>
    </w:p>
    <w:p w14:paraId="676F9519" w14:textId="77777777" w:rsidR="00F90BDC" w:rsidRDefault="00F90BDC"/>
    <w:p w14:paraId="3EB7C131" w14:textId="77777777" w:rsidR="00F90BDC" w:rsidRDefault="00F90BDC">
      <w:r xmlns:w="http://schemas.openxmlformats.org/wordprocessingml/2006/main">
        <w:t xml:space="preserve">اعمال 28:31 د خدای د سلطنت تبلیغ کول او هغه شیان ښوول چې د مالک عیسی مسیح پورې اړه لري، په پوره باور سره، هیڅوک هغه منع نه کوي.</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په ډاډ سره د انجیل تبلیغ ته دوام ورکړ ، سره له دې چې هغه ورسره مخ شو.</w:t>
      </w:r>
    </w:p>
    <w:p w14:paraId="2672A0E1" w14:textId="77777777" w:rsidR="00F90BDC" w:rsidRDefault="00F90BDC"/>
    <w:p w14:paraId="1692A72A" w14:textId="77777777" w:rsidR="00F90BDC" w:rsidRDefault="00F90BDC">
      <w:r xmlns:w="http://schemas.openxmlformats.org/wordprocessingml/2006/main">
        <w:t xml:space="preserve">1. د خدای د نه ستړي کیدونکي انجیل ځواک</w:t>
      </w:r>
    </w:p>
    <w:p w14:paraId="1323BE6B" w14:textId="77777777" w:rsidR="00F90BDC" w:rsidRDefault="00F90BDC"/>
    <w:p w14:paraId="5D4CBF46" w14:textId="77777777" w:rsidR="00F90BDC" w:rsidRDefault="00F90BDC">
      <w:r xmlns:w="http://schemas.openxmlformats.org/wordprocessingml/2006/main">
        <w:t xml:space="preserve">2. باور او اطاعت: د مسیح بلنه</w:t>
      </w:r>
    </w:p>
    <w:p w14:paraId="6452C74E" w14:textId="77777777" w:rsidR="00F90BDC" w:rsidRDefault="00F90BDC"/>
    <w:p w14:paraId="56B4E43C" w14:textId="77777777" w:rsidR="00F90BDC" w:rsidRDefault="00F90BDC">
      <w:r xmlns:w="http://schemas.openxmlformats.org/wordprocessingml/2006/main">
        <w:t xml:space="preserve">1. د فیلیپیانو 1: 12-14 - "اوس زه غواړم تاسو پوه شئ، وروڼو او خویندو، هغه څه چې ما سره پیښ شوي دي په حقیقت کې د ښه خبر په خپرولو کې مرسته کړې ده، په پایله کې، دا د ټولې ماڼۍ په ساتونکو کې څرګنده شوه. بل هر چا ته چې زما زنځیرونه په مسیح کې دي. او ډیری وروڼه او خویندې چې زما د بند له لارې په رب باور لري، ډیر زړور دي چې پرته له ویرې د خدای کلمه ووایی.</w:t>
      </w:r>
    </w:p>
    <w:p w14:paraId="74A4B706" w14:textId="77777777" w:rsidR="00F90BDC" w:rsidRDefault="00F90BDC"/>
    <w:p w14:paraId="6E0E4A3A" w14:textId="77777777" w:rsidR="00F90BDC" w:rsidRDefault="00F90BDC">
      <w:r xmlns:w="http://schemas.openxmlformats.org/wordprocessingml/2006/main">
        <w:t xml:space="preserve">2. د روميانو 1: 16-17 -؟ </w:t>
      </w:r>
      <w:r xmlns:w="http://schemas.openxmlformats.org/wordprocessingml/2006/main">
        <w:rPr>
          <w:rFonts w:ascii="맑은 고딕 Semilight" w:hAnsi="맑은 고딕 Semilight"/>
        </w:rPr>
        <w:t xml:space="preserve">یا </w:t>
      </w:r>
      <w:r xmlns:w="http://schemas.openxmlformats.org/wordprocessingml/2006/main">
        <w:t xml:space="preserve">زه په انجیل نه شرمیږم ، ځکه چې دا د خدای ځواک دی چې د هرچا لپاره نجات راوړي څوک چې ایمان راوړي: لومړی یهودي ته ، بیا غیر یهودیانو ته. ځکه چې په انجیل کې د خدای صداقت څرګند شوی؟ </w:t>
      </w:r>
      <w:r xmlns:w="http://schemas.openxmlformats.org/wordprocessingml/2006/main">
        <w:rPr>
          <w:rFonts w:ascii="맑은 고딕 Semilight" w:hAnsi="맑은 고딕 Semilight"/>
        </w:rPr>
        <w:t xml:space="preserve">봞 </w:t>
      </w:r>
      <w:r xmlns:w="http://schemas.openxmlformats.org/wordprocessingml/2006/main">
        <w:t xml:space="preserve">صداقت چې د لومړي څخه تر اخره پورې د ایمان په واسطه وي، لکه څنګه چې لیکل شوي:؟ هغه صادق به په ایمان سره ژوند </w:t>
      </w:r>
      <w:r xmlns:w="http://schemas.openxmlformats.org/wordprocessingml/2006/main">
        <w:rPr>
          <w:rFonts w:ascii="맑은 고딕 Semilight" w:hAnsi="맑은 고딕 Semilight"/>
        </w:rPr>
        <w:t xml:space="preserve">وکړي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رومن 1 په روم کې عیسویانو ته د رسول پاول لیک معرفي کوي، د دوی لیدو ته د هغه لیوالتیا، او د انجیل د ځواک او د انسانیت د نړیوال ګناه په اړه د هغه دیني خبرې.</w:t>
      </w:r>
    </w:p>
    <w:p w14:paraId="39C89284" w14:textId="77777777" w:rsidR="00F90BDC" w:rsidRDefault="00F90BDC"/>
    <w:p w14:paraId="5EA994CA" w14:textId="77777777" w:rsidR="00F90BDC" w:rsidRDefault="00F90BDC">
      <w:r xmlns:w="http://schemas.openxmlformats.org/wordprocessingml/2006/main">
        <w:t xml:space="preserve">1st پراګراف: څپرکی د پاول سره پیل کیږي چې ځان د مسیح عیسی د خدمتګار په توګه معرفي کوي ، چې د رسول په توګه بلل کیږي او د خدای انجیل لپاره جلا شوی. هغه دا مني چې دا انجیل چې هغه یې تبلیغ کوي مخکې له مخکې په مقدس کتابونو کې د خدای د پیغمبرانو له لارې ژمنه شوې وه. دا د خدای زوی ، عیسی مسیح زموږ رب په اړه دی ، څوک چې د بدن له مخې د داود اولاد و ، مګر د مړو څخه د ژوندي کیدو له لارې د خدای زوی په قدرت سره اعلان شوی و (رومیانو 1: 1-4). پاول ټینګار کوي چې د مسیح له لارې موږ د ټولو قومونو په مینځ کې د اطاعت باور لپاره فضل او رسول ترلاسه کړ د هغه نوم په شمول د رومیانو په شمول چې د خدای لخوا مینه وال دي (د رومیانو 1: 5-7).</w:t>
      </w:r>
    </w:p>
    <w:p w14:paraId="2ABDE41F" w14:textId="77777777" w:rsidR="00F90BDC" w:rsidRDefault="00F90BDC"/>
    <w:p w14:paraId="51E551D4" w14:textId="77777777" w:rsidR="00F90BDC" w:rsidRDefault="00F90BDC">
      <w:r xmlns:w="http://schemas.openxmlformats.org/wordprocessingml/2006/main">
        <w:t xml:space="preserve">دوهم پراګراف: په 8-15 آیتونو کې ، پاول د رومي مومنانو لپاره خپله مننه څرګندوي ځکه چې د دوی باور په ټوله نړۍ کې راپور شوی. هغه د دوی د لیدنې لیوالتیا شریکوي ترڅو دوی ته یو څه روحاني ډالۍ ورکړي چې </w:t>
      </w:r>
      <w:r xmlns:w="http://schemas.openxmlformats.org/wordprocessingml/2006/main">
        <w:lastRenderedPageBreak xmlns:w="http://schemas.openxmlformats.org/wordprocessingml/2006/main"/>
      </w:r>
      <w:r xmlns:w="http://schemas.openxmlformats.org/wordprocessingml/2006/main">
        <w:t xml:space="preserve">دوی پیاوړي کړي یا دا چې دوی د یو بل د باور په واسطه یو بل هڅوي (د رومیانو 1: 8-12). د ډیرو خنډونو سره سره هغه وايي چې هغه څو ځله پلان کړی چې دوی راشي نو کیدای شي د دوی په مینځ کې فصل راټول کړي لکه څنګه چې د پاتې غیر یهودیانو په مینځ کې دواړه یونانیان غیر یوناني هوښیار احمقان مکلف کړي چې ولې په روم کې تاسو ته هم د انجیل تبلیغ کولو لیوالتیا لري (رومیانو 1: 13-15).</w:t>
      </w:r>
    </w:p>
    <w:p w14:paraId="65810050" w14:textId="77777777" w:rsidR="00F90BDC" w:rsidRDefault="00F90BDC"/>
    <w:p w14:paraId="20F5F626" w14:textId="77777777" w:rsidR="00F90BDC" w:rsidRDefault="00F90BDC">
      <w:r xmlns:w="http://schemas.openxmlformats.org/wordprocessingml/2006/main">
        <w:t xml:space="preserve">دریم پراګراف: په 16-32 آیتونو کې ، پاول اعلان کوي چې هغه د انجیل څخه نه شرمیږي ځکه چې دا ځواک دی چې خدای نجات راوړي هرڅوک باور لري لومړی یهودي بیا غیر یهودي دا د ایمان څخه صداقت څرګندوي لومړی وروستی 'صادقان به د ایمان له لارې ژوند وکړي' (رومیانو 1 :16-17). په هرصورت، هغه بیا د انساني بې دینۍ بې انصافۍ په اړه بحث ته مخه کوي هغه څوک چې حقایق د دوی بدۍ پټوي ځکه چې د خدای په اړه څه پوهیږي دوی روښانه کړي ځکه چې دا د نړۍ ساده مخلوق رامینځته کړی د خدای ابدي قدرت ابدي قدرت الهي طبیعت په روښانه ډول د هغه څه څخه د پوهیدو په حال کې لیدل شوي چې پرته له دې چې خلک رامینځته شوي. عذر د پوهه ساتل ګټور نه وګڼل شول د هر ډول شرارت څخه ډک شو د بد لالچ بدمرغۍ سره له دې چې د فرمان په پوهیدو سره هغه څوک چې دا ډول کارونه کوي د مرګ مستحق دي دوام ورکړئ دا شیان هم هغه څوک تصویبوي چې دوی یې کوي (د رومیانو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د روميانو په نوم خط 1: 1 پولوس، د عيسى مسيح خدمتګار، چې د رسول په توګه رابلل شوی، د خدای انجيل ته جلا شوی،</w:t>
      </w:r>
    </w:p>
    <w:p w14:paraId="36DE8329" w14:textId="77777777" w:rsidR="00F90BDC" w:rsidRDefault="00F90BDC"/>
    <w:p w14:paraId="115A88D9" w14:textId="77777777" w:rsidR="00F90BDC" w:rsidRDefault="00F90BDC">
      <w:r xmlns:w="http://schemas.openxmlformats.org/wordprocessingml/2006/main">
        <w:t xml:space="preserve">پاول د خدای د ښه خبر شریکولو لپاره د رسول په توګه بلل شوی و.</w:t>
      </w:r>
    </w:p>
    <w:p w14:paraId="5940B536" w14:textId="77777777" w:rsidR="00F90BDC" w:rsidRDefault="00F90BDC"/>
    <w:p w14:paraId="2274C44B" w14:textId="77777777" w:rsidR="00F90BDC" w:rsidRDefault="00F90BDC">
      <w:r xmlns:w="http://schemas.openxmlformats.org/wordprocessingml/2006/main">
        <w:t xml:space="preserve">1. د رسول بلنه: ستاسو د ژوند لپاره د خدای په هدف پوهیدل</w:t>
      </w:r>
    </w:p>
    <w:p w14:paraId="749B2565" w14:textId="77777777" w:rsidR="00F90BDC" w:rsidRDefault="00F90BDC"/>
    <w:p w14:paraId="7EF67DB6" w14:textId="77777777" w:rsidR="00F90BDC" w:rsidRDefault="00F90BDC">
      <w:r xmlns:w="http://schemas.openxmlformats.org/wordprocessingml/2006/main">
        <w:t xml:space="preserve">2. د خدای انجیل: د نورو سره د ښه خبر شریکول</w:t>
      </w:r>
    </w:p>
    <w:p w14:paraId="5141B038" w14:textId="77777777" w:rsidR="00F90BDC" w:rsidRDefault="00F90BDC"/>
    <w:p w14:paraId="60122CFB" w14:textId="77777777" w:rsidR="00F90BDC" w:rsidRDefault="00F90BDC">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345494D1" w14:textId="77777777" w:rsidR="00F90BDC" w:rsidRDefault="00F90BDC"/>
    <w:p w14:paraId="2BDDE487" w14:textId="77777777" w:rsidR="00F90BDC" w:rsidRDefault="00F90BDC">
      <w:r xmlns:w="http://schemas.openxmlformats.org/wordprocessingml/2006/main">
        <w:t xml:space="preserve">2. اعمال 1: 8 "مګر تاسو به ځواک ترلاسه کړئ کله چې روح القدس په تاسو باندې راشي ، او تاسو به </w:t>
      </w:r>
      <w:r xmlns:w="http://schemas.openxmlformats.org/wordprocessingml/2006/main">
        <w:lastRenderedPageBreak xmlns:w="http://schemas.openxmlformats.org/wordprocessingml/2006/main"/>
      </w:r>
      <w:r xmlns:w="http://schemas.openxmlformats.org/wordprocessingml/2006/main">
        <w:t xml:space="preserve">په بیت المقدس او ټول یهوداه او سامریه کې او د ځمکې تر پایه پورې زما شاهدان اوسئ."</w:t>
      </w:r>
    </w:p>
    <w:p w14:paraId="7A94D745" w14:textId="77777777" w:rsidR="00F90BDC" w:rsidRDefault="00F90BDC"/>
    <w:p w14:paraId="3B13762A" w14:textId="77777777" w:rsidR="00F90BDC" w:rsidRDefault="00F90BDC">
      <w:r xmlns:w="http://schemas.openxmlformats.org/wordprocessingml/2006/main">
        <w:t xml:space="preserve">د روميانو په نوم خط 1: 2 (د هغه وعده چې هغه مخکې د خپلو پیغمبرانو لخوا په مقدس کتابونو کې کړې وه،)</w:t>
      </w:r>
    </w:p>
    <w:p w14:paraId="74A90C16" w14:textId="77777777" w:rsidR="00F90BDC" w:rsidRDefault="00F90BDC"/>
    <w:p w14:paraId="1441983D" w14:textId="77777777" w:rsidR="00F90BDC" w:rsidRDefault="00F90BDC">
      <w:r xmlns:w="http://schemas.openxmlformats.org/wordprocessingml/2006/main">
        <w:t xml:space="preserve">رومیانو ته د پاول لیک د هغه ژمنو یادونه وه چې خدای په کتاب کې د خپلو پیغمبرانو له لارې خپلو خلکو سره کړې وې.</w:t>
      </w:r>
    </w:p>
    <w:p w14:paraId="337A1389" w14:textId="77777777" w:rsidR="00F90BDC" w:rsidRDefault="00F90BDC"/>
    <w:p w14:paraId="6D4C2B29" w14:textId="77777777" w:rsidR="00F90BDC" w:rsidRDefault="00F90BDC">
      <w:r xmlns:w="http://schemas.openxmlformats.org/wordprocessingml/2006/main">
        <w:t xml:space="preserve">1. د خدای وعده: د خدای په وعدو باور</w:t>
      </w:r>
    </w:p>
    <w:p w14:paraId="1E20AD2C" w14:textId="77777777" w:rsidR="00F90BDC" w:rsidRDefault="00F90BDC"/>
    <w:p w14:paraId="66A02C67" w14:textId="77777777" w:rsidR="00F90BDC" w:rsidRDefault="00F90BDC">
      <w:r xmlns:w="http://schemas.openxmlformats.org/wordprocessingml/2006/main">
        <w:t xml:space="preserve">2. د خدای په ژمنو ولاړ: د خدای په تړون زموږ باور ساتل</w:t>
      </w:r>
    </w:p>
    <w:p w14:paraId="29D446D5" w14:textId="77777777" w:rsidR="00F90BDC" w:rsidRDefault="00F90BDC"/>
    <w:p w14:paraId="4FAE23EF" w14:textId="77777777" w:rsidR="00F90BDC" w:rsidRDefault="00F90BDC">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66A55765" w14:textId="77777777" w:rsidR="00F90BDC" w:rsidRDefault="00F90BDC"/>
    <w:p w14:paraId="7016BA25" w14:textId="77777777" w:rsidR="00F90BDC" w:rsidRDefault="00F90BDC">
      <w:r xmlns:w="http://schemas.openxmlformats.org/wordprocessingml/2006/main">
        <w:t xml:space="preserve">2. 2 Chronicles 20:20 - په خپل څښتن خدای باور وکړئ، نو تاسو به ثابت شئ. د هغه په پیغمبرانو ایمان راوړئ، نو تاسو به بریالي شئ.</w:t>
      </w:r>
    </w:p>
    <w:p w14:paraId="32F01255" w14:textId="77777777" w:rsidR="00F90BDC" w:rsidRDefault="00F90BDC"/>
    <w:p w14:paraId="3EFC0824" w14:textId="77777777" w:rsidR="00F90BDC" w:rsidRDefault="00F90BDC">
      <w:r xmlns:w="http://schemas.openxmlformats.org/wordprocessingml/2006/main">
        <w:t xml:space="preserve">د روميانو په نوم خط 1:3 د خپل زوى عيسىٰ مسيح په باره کښې چې زمونږ رب دے، کوم چې د بدن په لحاظ د داود د نسل نه جوړ شوى دى.</w:t>
      </w:r>
    </w:p>
    <w:p w14:paraId="65D12EEF" w14:textId="77777777" w:rsidR="00F90BDC" w:rsidRDefault="00F90BDC"/>
    <w:p w14:paraId="25026935" w14:textId="77777777" w:rsidR="00F90BDC" w:rsidRDefault="00F90BDC">
      <w:r xmlns:w="http://schemas.openxmlformats.org/wordprocessingml/2006/main">
        <w:t xml:space="preserve">رومیانو ته د پاول لیک د عیسی مسیح د خدای زوی په توګه روښانه کوي چې د ډیویډیک کرښې څخه زیږیدلی.</w:t>
      </w:r>
    </w:p>
    <w:p w14:paraId="688ADCAF" w14:textId="77777777" w:rsidR="00F90BDC" w:rsidRDefault="00F90BDC"/>
    <w:p w14:paraId="32411BE3" w14:textId="77777777" w:rsidR="00F90BDC" w:rsidRDefault="00F90BDC">
      <w:r xmlns:w="http://schemas.openxmlformats.org/wordprocessingml/2006/main">
        <w:t xml:space="preserve">1: عیسی مسیح د خدای زوی دی او د هغه له لارې موږ خلاص شوي یو.</w:t>
      </w:r>
    </w:p>
    <w:p w14:paraId="06D7A60A" w14:textId="77777777" w:rsidR="00F90BDC" w:rsidRDefault="00F90BDC"/>
    <w:p w14:paraId="1A09878E" w14:textId="77777777" w:rsidR="00F90BDC" w:rsidRDefault="00F90BDC">
      <w:r xmlns:w="http://schemas.openxmlformats.org/wordprocessingml/2006/main">
        <w:t xml:space="preserve">2: موږ ته د عیسی مسیح د زوی داؤد له لارې د نجات وعده راکړل شوې ده.</w:t>
      </w:r>
    </w:p>
    <w:p w14:paraId="7AA215B8" w14:textId="77777777" w:rsidR="00F90BDC" w:rsidRDefault="00F90BDC"/>
    <w:p w14:paraId="37282A75" w14:textId="77777777" w:rsidR="00F90BDC" w:rsidRDefault="00F90BDC">
      <w:r xmlns:w="http://schemas.openxmlformats.org/wordprocessingml/2006/main">
        <w:t xml:space="preserve">1: یسعیاه 9: 6-7 - زموږ لپاره یو ماشوم زیږیدلی، موږ ته یو زوی راکړل شوی دی. او حکومت به </w:t>
      </w:r>
      <w:r xmlns:w="http://schemas.openxmlformats.org/wordprocessingml/2006/main">
        <w:lastRenderedPageBreak xmlns:w="http://schemas.openxmlformats.org/wordprocessingml/2006/main"/>
      </w:r>
      <w:r xmlns:w="http://schemas.openxmlformats.org/wordprocessingml/2006/main">
        <w:t xml:space="preserve">د هغه په اوږه وي، او د هغه نوم به د حیرانتیا مشاور، غالب خدای، ابدي پلار، د سولې شهزاده په نوم یادیږي.</w:t>
      </w:r>
    </w:p>
    <w:p w14:paraId="1AF192AA" w14:textId="77777777" w:rsidR="00F90BDC" w:rsidRDefault="00F90BDC"/>
    <w:p w14:paraId="40943429" w14:textId="77777777" w:rsidR="00F90BDC" w:rsidRDefault="00F90BDC">
      <w:r xmlns:w="http://schemas.openxmlformats.org/wordprocessingml/2006/main">
        <w:t xml:space="preserve">2: 2 تیموتیس 2: 8 - عیسی مسیح په یاد وساتئ، د مړو څخه راپورته شوی، د داود اولاد، لکه څنګه چې زما په انجیل کې تبلیغ شوی.</w:t>
      </w:r>
    </w:p>
    <w:p w14:paraId="10A1EFC6" w14:textId="77777777" w:rsidR="00F90BDC" w:rsidRDefault="00F90BDC"/>
    <w:p w14:paraId="2F784178" w14:textId="77777777" w:rsidR="00F90BDC" w:rsidRDefault="00F90BDC">
      <w:r xmlns:w="http://schemas.openxmlformats.org/wordprocessingml/2006/main">
        <w:t xml:space="preserve">د روميانو په نوم خط 1: 4 او اعلان وکړ چې د خدای زوی په قدرت سره، د روح القدس سره سم، د مړو څخه د ژوندي کیدو په واسطه:</w:t>
      </w:r>
    </w:p>
    <w:p w14:paraId="33745776" w14:textId="77777777" w:rsidR="00F90BDC" w:rsidRDefault="00F90BDC"/>
    <w:p w14:paraId="114C0C8E" w14:textId="77777777" w:rsidR="00F90BDC" w:rsidRDefault="00F90BDC">
      <w:r xmlns:w="http://schemas.openxmlformats.org/wordprocessingml/2006/main">
        <w:t xml:space="preserve">پاول عیسی د خدای زوی په توګه تاییدوي، او تشریح کوي چې دا د مړو څخه د هغه د بیا راژوندي کیدو لخوا ثابت شوی.</w:t>
      </w:r>
    </w:p>
    <w:p w14:paraId="2D8A7064" w14:textId="77777777" w:rsidR="00F90BDC" w:rsidRDefault="00F90BDC"/>
    <w:p w14:paraId="330666C6" w14:textId="77777777" w:rsidR="00F90BDC" w:rsidRDefault="00F90BDC">
      <w:r xmlns:w="http://schemas.openxmlformats.org/wordprocessingml/2006/main">
        <w:t xml:space="preserve">1. د قیامت ځواک: څنګه عیسی خپل الوہیت ثابت کړ</w:t>
      </w:r>
    </w:p>
    <w:p w14:paraId="17A1877C" w14:textId="77777777" w:rsidR="00F90BDC" w:rsidRDefault="00F90BDC"/>
    <w:p w14:paraId="2AD75373" w14:textId="77777777" w:rsidR="00F90BDC" w:rsidRDefault="00F90BDC">
      <w:r xmlns:w="http://schemas.openxmlformats.org/wordprocessingml/2006/main">
        <w:t xml:space="preserve">2. د عیسی تقدس: د هغه د قیامت په اهمیت پوهیدل</w:t>
      </w:r>
    </w:p>
    <w:p w14:paraId="21A92D7C" w14:textId="77777777" w:rsidR="00F90BDC" w:rsidRDefault="00F90BDC"/>
    <w:p w14:paraId="7242A531" w14:textId="77777777" w:rsidR="00F90BDC" w:rsidRDefault="00F90BDC">
      <w:r xmlns:w="http://schemas.openxmlformats.org/wordprocessingml/2006/main">
        <w:t xml:space="preserve">1. جان 10: 30-31 - "زه او زما پلار یو"</w:t>
      </w:r>
    </w:p>
    <w:p w14:paraId="01C83D05" w14:textId="77777777" w:rsidR="00F90BDC" w:rsidRDefault="00F90BDC"/>
    <w:p w14:paraId="79D991CD" w14:textId="77777777" w:rsidR="00F90BDC" w:rsidRDefault="00F90BDC">
      <w:r xmlns:w="http://schemas.openxmlformats.org/wordprocessingml/2006/main">
        <w:t xml:space="preserve">2. اعمال 13:33 - "هغه زموږ لپاره، د دوی ماشومانو، د عیسی په پورته کولو سره بشپړ کړی دی"</w:t>
      </w:r>
    </w:p>
    <w:p w14:paraId="2ABB4D07" w14:textId="77777777" w:rsidR="00F90BDC" w:rsidRDefault="00F90BDC"/>
    <w:p w14:paraId="6E86D125" w14:textId="77777777" w:rsidR="00F90BDC" w:rsidRDefault="00F90BDC">
      <w:r xmlns:w="http://schemas.openxmlformats.org/wordprocessingml/2006/main">
        <w:t xml:space="preserve">د روميانو په نوم خط 1: 5 د چا په واسطه موږ د ټولو قومونو په منځ کې د ايمان د اطاعت لپاره د هغه په نوم فضل او رسولتوب ترلاسه کړ:</w:t>
      </w:r>
    </w:p>
    <w:p w14:paraId="45125CD8" w14:textId="77777777" w:rsidR="00F90BDC" w:rsidRDefault="00F90BDC"/>
    <w:p w14:paraId="6C80B397" w14:textId="77777777" w:rsidR="00F90BDC" w:rsidRDefault="00F90BDC">
      <w:r xmlns:w="http://schemas.openxmlformats.org/wordprocessingml/2006/main">
        <w:t xml:space="preserve">پاول د خدای لخوا ټاکل شوی و ترڅو ټولو هیوادونو ته انجیل خپور کړي، ترڅو خلک د عقیدې اطاعت وکړي.</w:t>
      </w:r>
    </w:p>
    <w:p w14:paraId="2076A1FE" w14:textId="77777777" w:rsidR="00F90BDC" w:rsidRDefault="00F90BDC"/>
    <w:p w14:paraId="023143C0" w14:textId="77777777" w:rsidR="00F90BDC" w:rsidRDefault="00F90BDC">
      <w:r xmlns:w="http://schemas.openxmlformats.org/wordprocessingml/2006/main">
        <w:t xml:space="preserve">1. د خدای د فضل حقیقت: څنګه انجیل موږ سره متحد کوي</w:t>
      </w:r>
    </w:p>
    <w:p w14:paraId="3700D240" w14:textId="77777777" w:rsidR="00F90BDC" w:rsidRDefault="00F90BDC"/>
    <w:p w14:paraId="358EAF41" w14:textId="77777777" w:rsidR="00F90BDC" w:rsidRDefault="00F90BDC">
      <w:r xmlns:w="http://schemas.openxmlformats.org/wordprocessingml/2006/main">
        <w:t xml:space="preserve">2. اطاعت ته بلنه: په ایمان کې ژوند کول</w:t>
      </w:r>
    </w:p>
    <w:p w14:paraId="3DE61E77" w14:textId="77777777" w:rsidR="00F90BDC" w:rsidRDefault="00F90BDC"/>
    <w:p w14:paraId="402B8A81" w14:textId="77777777" w:rsidR="00F90BDC" w:rsidRDefault="00F90BDC">
      <w:r xmlns:w="http://schemas.openxmlformats.org/wordprocessingml/2006/main">
        <w:t xml:space="preserve">1. د افسیانو 2: 8-9 ځکه چې تاسو په فضل سره د ایمان له لارې ژغورل شوي یاست. او دا ستاسو خپل کار نه دی؛ دا د خدای ډالۍ ده</w:t>
      </w:r>
    </w:p>
    <w:p w14:paraId="616D5772" w14:textId="77777777" w:rsidR="00F90BDC" w:rsidRDefault="00F90BDC"/>
    <w:p w14:paraId="3AC08F6C" w14:textId="77777777" w:rsidR="00F90BDC" w:rsidRDefault="00F90BDC">
      <w:r xmlns:w="http://schemas.openxmlformats.org/wordprocessingml/2006/main">
        <w:t xml:space="preserve">2. جیمز 1:22 مګر د کلام عمل کونکي اوسئ ، او یوازې اوریدونکي مه کوئ ، خپل ځانونه دوکه کوئ.</w:t>
      </w:r>
    </w:p>
    <w:p w14:paraId="084B085E" w14:textId="77777777" w:rsidR="00F90BDC" w:rsidRDefault="00F90BDC"/>
    <w:p w14:paraId="418CA15D" w14:textId="77777777" w:rsidR="00F90BDC" w:rsidRDefault="00F90BDC">
      <w:r xmlns:w="http://schemas.openxmlformats.org/wordprocessingml/2006/main">
        <w:t xml:space="preserve">د روميانو په نوم خط 1: 6 د کومو په منځ کې تاسو هم د عيسى مسيح په نوم يادوئ:</w:t>
      </w:r>
    </w:p>
    <w:p w14:paraId="4B1754DC" w14:textId="77777777" w:rsidR="00F90BDC" w:rsidRDefault="00F90BDC"/>
    <w:p w14:paraId="591F6139" w14:textId="77777777" w:rsidR="00F90BDC" w:rsidRDefault="00F90BDC">
      <w:r xmlns:w="http://schemas.openxmlformats.org/wordprocessingml/2006/main">
        <w:t xml:space="preserve">پاول د روم کلیسا ته یو لیک ولیکه ترڅو دوی وهڅوي چې په ایمان کې قوي پاتې شي او خدای ته وقف شي.</w:t>
      </w:r>
    </w:p>
    <w:p w14:paraId="23E1B7BA" w14:textId="77777777" w:rsidR="00F90BDC" w:rsidRDefault="00F90BDC"/>
    <w:p w14:paraId="25522341" w14:textId="77777777" w:rsidR="00F90BDC" w:rsidRDefault="00F90BDC">
      <w:r xmlns:w="http://schemas.openxmlformats.org/wordprocessingml/2006/main">
        <w:t xml:space="preserve">1. خدای موږ ته بللی دی چې هغه ته وقف شو او په خپل ایمان کې قوي پاتې شو.</w:t>
      </w:r>
    </w:p>
    <w:p w14:paraId="5B1F2F6E" w14:textId="77777777" w:rsidR="00F90BDC" w:rsidRDefault="00F90BDC"/>
    <w:p w14:paraId="566B7F5A" w14:textId="77777777" w:rsidR="00F90BDC" w:rsidRDefault="00F90BDC">
      <w:r xmlns:w="http://schemas.openxmlformats.org/wordprocessingml/2006/main">
        <w:t xml:space="preserve">2. موږ ته ویل کیږي چې خدای ته وفادار وي، پرته له دې چې شرایط وي.</w:t>
      </w:r>
    </w:p>
    <w:p w14:paraId="75018B37" w14:textId="77777777" w:rsidR="00F90BDC" w:rsidRDefault="00F90BDC"/>
    <w:p w14:paraId="5746AFEB" w14:textId="77777777" w:rsidR="00F90BDC" w:rsidRDefault="00F90BDC">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4DD7BCC9" w14:textId="77777777" w:rsidR="00F90BDC" w:rsidRDefault="00F90BDC"/>
    <w:p w14:paraId="687252DE" w14:textId="77777777" w:rsidR="00F90BDC" w:rsidRDefault="00F90BDC">
      <w:r xmlns:w="http://schemas.openxmlformats.org/wordprocessingml/2006/main">
        <w:t xml:space="preserve">2. 2 Thessalonians 1:11 - د دې په پام کې نیولو سره، موږ په دوامداره توګه ستاسو لپاره دعا کوو، چې زموږ خدای تاسو ته د هغه د بللو وړ کړي، او دا چې هغه د خپل قدرت په واسطه ستاسو د نیکمرغۍ لپاره ستاسو هره هیله او ستاسو هر عمل ته وده ورکړي. په باور.</w:t>
      </w:r>
    </w:p>
    <w:p w14:paraId="04E2056A" w14:textId="77777777" w:rsidR="00F90BDC" w:rsidRDefault="00F90BDC"/>
    <w:p w14:paraId="6DF66329" w14:textId="77777777" w:rsidR="00F90BDC" w:rsidRDefault="00F90BDC">
      <w:r xmlns:w="http://schemas.openxmlformats.org/wordprocessingml/2006/main">
        <w:t xml:space="preserve">د روميانو په نوم خط 1: 7 ټولو ته چې په روم کې وي، د خدای محبوب، د مقدسانو په توګه بلل شوي دي: تاسو ته د خدای پلار او د مالک عیسی مسیح فضل او سوله.</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په روم کې مومنانو ته د خدای او عیسی مسیح په فضل او سولې سره سلام کوي.</w:t>
      </w:r>
    </w:p>
    <w:p w14:paraId="05F5040E" w14:textId="77777777" w:rsidR="00F90BDC" w:rsidRDefault="00F90BDC"/>
    <w:p w14:paraId="23A94882" w14:textId="77777777" w:rsidR="00F90BDC" w:rsidRDefault="00F90BDC">
      <w:r xmlns:w="http://schemas.openxmlformats.org/wordprocessingml/2006/main">
        <w:t xml:space="preserve">1. په فضل او سوله کې ژوند کول: څنګه په رب کې قناعت ومومئ</w:t>
      </w:r>
    </w:p>
    <w:p w14:paraId="304F5847" w14:textId="77777777" w:rsidR="00F90BDC" w:rsidRDefault="00F90BDC"/>
    <w:p w14:paraId="6EFA6658" w14:textId="77777777" w:rsidR="00F90BDC" w:rsidRDefault="00F90BDC">
      <w:r xmlns:w="http://schemas.openxmlformats.org/wordprocessingml/2006/main">
        <w:t xml:space="preserve">2. په سختو وختونو کې د ځواک راټولول: د خدای په فضل او سولې تکیه کول</w:t>
      </w:r>
    </w:p>
    <w:p w14:paraId="173533E9" w14:textId="77777777" w:rsidR="00F90BDC" w:rsidRDefault="00F90BDC"/>
    <w:p w14:paraId="6F152185" w14:textId="77777777" w:rsidR="00F90BDC" w:rsidRDefault="00F90BDC">
      <w:r xmlns:w="http://schemas.openxmlformats.org/wordprocessingml/2006/main">
        <w:t xml:space="preserve">1. ګلاتیان 5: 22-23 - "مګر د روح میوه مینه، خوښۍ، سوله، زغم، مهربانۍ، نیکمرغۍ، وفادارۍ، نرمۍ او ځان کنټرول دی. د داسې شیانو په وړاندې هیڅ قانون نشته."</w:t>
      </w:r>
    </w:p>
    <w:p w14:paraId="18B3EE25" w14:textId="77777777" w:rsidR="00F90BDC" w:rsidRDefault="00F90BDC"/>
    <w:p w14:paraId="49C3BA9D" w14:textId="77777777" w:rsidR="00F90BDC" w:rsidRDefault="00F90BDC">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74DAE336" w14:textId="77777777" w:rsidR="00F90BDC" w:rsidRDefault="00F90BDC"/>
    <w:p w14:paraId="0C4B8814" w14:textId="77777777" w:rsidR="00F90BDC" w:rsidRDefault="00F90BDC">
      <w:r xmlns:w="http://schemas.openxmlformats.org/wordprocessingml/2006/main">
        <w:t xml:space="preserve">د روميانو په نوم خط 1: 8 لومړی، زه ستاسو ټولو لپاره د عيسى مسيح په وسيله د خپل خدای څخه مننه کوم، چې ستاسو د ايمان په اړه په ټوله نړۍ کې خبرې کيږي.</w:t>
      </w:r>
    </w:p>
    <w:p w14:paraId="48B02BAD" w14:textId="77777777" w:rsidR="00F90BDC" w:rsidRDefault="00F90BDC"/>
    <w:p w14:paraId="29885F78" w14:textId="77777777" w:rsidR="00F90BDC" w:rsidRDefault="00F90BDC">
      <w:r xmlns:w="http://schemas.openxmlformats.org/wordprocessingml/2006/main">
        <w:t xml:space="preserve">پاول د رومیانو د باور لپاره د خدای ستاینه کوي، کوم چې په ټوله نړۍ کې پیژندل کیږي.</w:t>
      </w:r>
    </w:p>
    <w:p w14:paraId="6FC34D57" w14:textId="77777777" w:rsidR="00F90BDC" w:rsidRDefault="00F90BDC"/>
    <w:p w14:paraId="327AFF23" w14:textId="77777777" w:rsidR="00F90BDC" w:rsidRDefault="00F90BDC">
      <w:r xmlns:w="http://schemas.openxmlformats.org/wordprocessingml/2006/main">
        <w:t xml:space="preserve">1. زموږ عقیده باید نړۍ ته شاهد وي، لکه څنګه چې د رومیانو عقیده وه.</w:t>
      </w:r>
    </w:p>
    <w:p w14:paraId="339AB75C" w14:textId="77777777" w:rsidR="00F90BDC" w:rsidRDefault="00F90BDC"/>
    <w:p w14:paraId="51790F80" w14:textId="77777777" w:rsidR="00F90BDC" w:rsidRDefault="00F90BDC">
      <w:r xmlns:w="http://schemas.openxmlformats.org/wordprocessingml/2006/main">
        <w:t xml:space="preserve">2. موږ باید هڅه وکړو چې د نورو لپاره د ایمان مثال واوسو، لکه څنګه چې رومیان وو.</w:t>
      </w:r>
    </w:p>
    <w:p w14:paraId="2C547B7E" w14:textId="77777777" w:rsidR="00F90BDC" w:rsidRDefault="00F90BDC"/>
    <w:p w14:paraId="40124A05" w14:textId="77777777" w:rsidR="00F90BDC" w:rsidRDefault="00F90BDC">
      <w:r xmlns:w="http://schemas.openxmlformats.org/wordprocessingml/2006/main">
        <w:t xml:space="preserve">1. متی 5: 13-16 - "تاسو د ځمکې مالګه یاست، مګر که مالګه خپل مالګه له لاسه ورکړي، نو بیا څنګه مالګین شي؟ دا نور د هیڅ شی لپاره ښه نه دی، پرته له دې چې وغورځول شي او تر پښو لاندې شي. .</w:t>
      </w:r>
    </w:p>
    <w:p w14:paraId="18AE72F7" w14:textId="77777777" w:rsidR="00F90BDC" w:rsidRDefault="00F90BDC"/>
    <w:p w14:paraId="777D3CB4" w14:textId="77777777" w:rsidR="00F90BDC" w:rsidRDefault="00F90BDC">
      <w:r xmlns:w="http://schemas.openxmlformats.org/wordprocessingml/2006/main">
        <w:t xml:space="preserve">2. 1 پیټر 2:12 - د کافرانو په مینځ کې دومره ښه ژوند وکړئ چې که څه هم دوی تاسو په غلط کار تورنوي ، دوی ممکن ستاسو نیک عملونه وګوري او په هغه ورځ چې هغه زموږ سره لیدنه کوي د خدای ستاینه وکړي.</w:t>
      </w:r>
    </w:p>
    <w:p w14:paraId="1A8EB077" w14:textId="77777777" w:rsidR="00F90BDC" w:rsidRDefault="00F90BDC"/>
    <w:p w14:paraId="6F148E6F" w14:textId="77777777" w:rsidR="00F90BDC" w:rsidRDefault="00F90BDC">
      <w:r xmlns:w="http://schemas.openxmlformats.org/wordprocessingml/2006/main">
        <w:t xml:space="preserve">د روميانو په نوم خط 1: 9 ځکه چې خدای زما شاهد دی چې زه یې په خپل روح سره د هغه د زوی په انجیل کې خدمت کوم چې زه تل په خپلو دعاګانو کې ستاسو یادونه کوم.</w:t>
      </w:r>
    </w:p>
    <w:p w14:paraId="02A923ED" w14:textId="77777777" w:rsidR="00F90BDC" w:rsidRDefault="00F90BDC"/>
    <w:p w14:paraId="2DD3E848" w14:textId="77777777" w:rsidR="00F90BDC" w:rsidRDefault="00F90BDC">
      <w:r xmlns:w="http://schemas.openxmlformats.org/wordprocessingml/2006/main">
        <w:t xml:space="preserve">پاول په روم کې د مومنانو لپاره مننه کوي چې هغه د عیسی مسیح په انجیل کې د خپل کار له لارې خدمت کوي.</w:t>
      </w:r>
    </w:p>
    <w:p w14:paraId="3582D9F1" w14:textId="77777777" w:rsidR="00F90BDC" w:rsidRDefault="00F90BDC"/>
    <w:p w14:paraId="77EFBD7A" w14:textId="77777777" w:rsidR="00F90BDC" w:rsidRDefault="00F90BDC">
      <w:r xmlns:w="http://schemas.openxmlformats.org/wordprocessingml/2006/main">
        <w:t xml:space="preserve">1. د عیسی مسیح د انجیل له لارې د خدای خدمت کول</w:t>
      </w:r>
    </w:p>
    <w:p w14:paraId="4344E3BC" w14:textId="77777777" w:rsidR="00F90BDC" w:rsidRDefault="00F90BDC"/>
    <w:p w14:paraId="44E18B39" w14:textId="77777777" w:rsidR="00F90BDC" w:rsidRDefault="00F90BDC">
      <w:r xmlns:w="http://schemas.openxmlformats.org/wordprocessingml/2006/main">
        <w:t xml:space="preserve">2. د لمانځه قوت</w:t>
      </w:r>
    </w:p>
    <w:p w14:paraId="1BA6E113" w14:textId="77777777" w:rsidR="00F90BDC" w:rsidRDefault="00F90BDC"/>
    <w:p w14:paraId="6C1567CC" w14:textId="77777777" w:rsidR="00F90BDC" w:rsidRDefault="00F90BDC">
      <w:r xmlns:w="http://schemas.openxmlformats.org/wordprocessingml/2006/main">
        <w:t xml:space="preserve">1. فیلیپیان 1: 3-5</w:t>
      </w:r>
    </w:p>
    <w:p w14:paraId="0C3BEB68" w14:textId="77777777" w:rsidR="00F90BDC" w:rsidRDefault="00F90BDC"/>
    <w:p w14:paraId="71C2B6A4" w14:textId="77777777" w:rsidR="00F90BDC" w:rsidRDefault="00F90BDC">
      <w:r xmlns:w="http://schemas.openxmlformats.org/wordprocessingml/2006/main">
        <w:t xml:space="preserve">2. کولسیان 1: 3-5</w:t>
      </w:r>
    </w:p>
    <w:p w14:paraId="55E5A4D1" w14:textId="77777777" w:rsidR="00F90BDC" w:rsidRDefault="00F90BDC"/>
    <w:p w14:paraId="65F0CDD9" w14:textId="77777777" w:rsidR="00F90BDC" w:rsidRDefault="00F90BDC">
      <w:r xmlns:w="http://schemas.openxmlformats.org/wordprocessingml/2006/main">
        <w:t xml:space="preserve">د روميانو په نوم خط 1:10 زه غوښتنه کوم چې که اوس په هر حال کې وي زه ممکن د خدای په اراده تاسو ته د راتلو لپاره خوشحاله سفر ولرئ.</w:t>
      </w:r>
    </w:p>
    <w:p w14:paraId="6215FB8F" w14:textId="77777777" w:rsidR="00F90BDC" w:rsidRDefault="00F90BDC"/>
    <w:p w14:paraId="00609537" w14:textId="77777777" w:rsidR="00F90BDC" w:rsidRDefault="00F90BDC">
      <w:r xmlns:w="http://schemas.openxmlformats.org/wordprocessingml/2006/main">
        <w:t xml:space="preserve">پاول خپله هیله څرګندوي چې رومیانو ته سفر وکړي او د خدای د رضا غوښتنه وکړي ترڅو د هغه سفر خوشحاله وي.</w:t>
      </w:r>
    </w:p>
    <w:p w14:paraId="1449008D" w14:textId="77777777" w:rsidR="00F90BDC" w:rsidRDefault="00F90BDC"/>
    <w:p w14:paraId="4FA6E316" w14:textId="77777777" w:rsidR="00F90BDC" w:rsidRDefault="00F90BDC">
      <w:r xmlns:w="http://schemas.openxmlformats.org/wordprocessingml/2006/main">
        <w:t xml:space="preserve">1. زموږ په ژوند کې د خدای د رضا لپاره د دعا کولو اهمیت.</w:t>
      </w:r>
    </w:p>
    <w:p w14:paraId="50629E3C" w14:textId="77777777" w:rsidR="00F90BDC" w:rsidRDefault="00F90BDC"/>
    <w:p w14:paraId="725D4EA4" w14:textId="77777777" w:rsidR="00F90BDC" w:rsidRDefault="00F90BDC">
      <w:r xmlns:w="http://schemas.openxmlformats.org/wordprocessingml/2006/main">
        <w:t xml:space="preserve">2. د هوساینې لپاره زموږ لپاره د خدای رضا منل.</w:t>
      </w:r>
    </w:p>
    <w:p w14:paraId="009EEA89" w14:textId="77777777" w:rsidR="00F90BDC" w:rsidRDefault="00F90BDC"/>
    <w:p w14:paraId="6B982E1C" w14:textId="77777777" w:rsidR="00F90BDC" w:rsidRDefault="00F90BDC">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14:paraId="482DC5AF" w14:textId="77777777" w:rsidR="00F90BDC" w:rsidRDefault="00F90BDC"/>
    <w:p w14:paraId="1F05A3F7" w14:textId="77777777" w:rsidR="00F90BDC" w:rsidRDefault="00F90BDC">
      <w:r xmlns:w="http://schemas.openxmlformats.org/wordprocessingml/2006/main">
        <w:t xml:space="preserve">2. جیمز 4:15 - پرځای یې، تاسو باید ووایاست، "که دا د څښتن اراده وي، موږ به ژوند وکړو او دا یا هغه وکړو."</w:t>
      </w:r>
    </w:p>
    <w:p w14:paraId="367008F5" w14:textId="77777777" w:rsidR="00F90BDC" w:rsidRDefault="00F90BDC"/>
    <w:p w14:paraId="03146AC3" w14:textId="77777777" w:rsidR="00F90BDC" w:rsidRDefault="00F90BDC">
      <w:r xmlns:w="http://schemas.openxmlformats.org/wordprocessingml/2006/main">
        <w:t xml:space="preserve">د روميانو په نوم خط 1:11 ځکه چې زه تاسو ته د ليدو هيله لرم چې تاسو ته يو څه روحاني ډالۍ درکړم، ترڅو تاسو ثابت شي.</w:t>
      </w:r>
    </w:p>
    <w:p w14:paraId="41506074" w14:textId="77777777" w:rsidR="00F90BDC" w:rsidRDefault="00F90BDC"/>
    <w:p w14:paraId="43912306" w14:textId="77777777" w:rsidR="00F90BDC" w:rsidRDefault="00F90BDC">
      <w:r xmlns:w="http://schemas.openxmlformats.org/wordprocessingml/2006/main">
        <w:t xml:space="preserve">پاول خپله هیله څرګندوي چې د روم عیسویانو سره لیدنه وکړي نو هغه کولی شي له دوی سره یو څه روحاني ډالۍ شریک کړي چې د دوی په باور وده کې مرسته وکړي.</w:t>
      </w:r>
    </w:p>
    <w:p w14:paraId="31F988B4" w14:textId="77777777" w:rsidR="00F90BDC" w:rsidRDefault="00F90BDC"/>
    <w:p w14:paraId="4CFE2DF8" w14:textId="77777777" w:rsidR="00F90BDC" w:rsidRDefault="00F90BDC">
      <w:r xmlns:w="http://schemas.openxmlformats.org/wordprocessingml/2006/main">
        <w:t xml:space="preserve">1: "د روحاني ډالۍ ځواک"</w:t>
      </w:r>
    </w:p>
    <w:p w14:paraId="4E364EFF" w14:textId="77777777" w:rsidR="00F90BDC" w:rsidRDefault="00F90BDC"/>
    <w:p w14:paraId="1481668E" w14:textId="77777777" w:rsidR="00F90BDC" w:rsidRDefault="00F90BDC">
      <w:r xmlns:w="http://schemas.openxmlformats.org/wordprocessingml/2006/main">
        <w:t xml:space="preserve">2: "ځان په ایمان کې تاسیس کول"</w:t>
      </w:r>
    </w:p>
    <w:p w14:paraId="434807DD" w14:textId="77777777" w:rsidR="00F90BDC" w:rsidRDefault="00F90BDC"/>
    <w:p w14:paraId="3D627E8E" w14:textId="77777777" w:rsidR="00F90BDC" w:rsidRDefault="00F90BDC">
      <w:r xmlns:w="http://schemas.openxmlformats.org/wordprocessingml/2006/main">
        <w:t xml:space="preserve">1: گلتیانو 6:10 - نو بیا ، لکه څنګه چې موږ ته فرصت دی ، راځئ چې د هرچا سره ښه وکړو ، او په ځانګړي توګه د هغه چا سره چې د ایمان د کورنۍ څخه دي.</w:t>
      </w:r>
    </w:p>
    <w:p w14:paraId="069DDC31" w14:textId="77777777" w:rsidR="00F90BDC" w:rsidRDefault="00F90BDC"/>
    <w:p w14:paraId="7114E5AA" w14:textId="77777777" w:rsidR="00F90BDC" w:rsidRDefault="00F90BDC">
      <w:r xmlns:w="http://schemas.openxmlformats.org/wordprocessingml/2006/main">
        <w:t xml:space="preserve">2: فیلیپیان 1: 9-11 - او دا زما دعا ده چې ستاسو مینه د پوهې او ټول پوهه سره نوره هم زیاته شي، ترڅو تاسو هغه څه قبول کړئ چې غوره دي، او د مسیح د ورځې لپاره پاک او بې ګناه اوسئ. د صداقت د میوې څخه ډک شوی چې د عیسی مسیح له لارې راځي، د خدای جلال او ستاینه.</w:t>
      </w:r>
    </w:p>
    <w:p w14:paraId="49BBAEDB" w14:textId="77777777" w:rsidR="00F90BDC" w:rsidRDefault="00F90BDC"/>
    <w:p w14:paraId="402FEA64" w14:textId="77777777" w:rsidR="00F90BDC" w:rsidRDefault="00F90BDC">
      <w:r xmlns:w="http://schemas.openxmlformats.org/wordprocessingml/2006/main">
        <w:t xml:space="preserve">د روميانو په نوم خط 1:12 يعنې دا چې ما او تاسو دواړو ته د دوه اړخيز ايمان په وسيله تاسو سره يو ځای تسلي درکړم.</w:t>
      </w:r>
    </w:p>
    <w:p w14:paraId="093FC836" w14:textId="77777777" w:rsidR="00F90BDC" w:rsidRDefault="00F90BDC"/>
    <w:p w14:paraId="6EF076D6" w14:textId="77777777" w:rsidR="00F90BDC" w:rsidRDefault="00F90BDC">
      <w:r xmlns:w="http://schemas.openxmlformats.org/wordprocessingml/2006/main">
        <w:t xml:space="preserve">دا برخه تشریح کوي چې څنګه پاول هیله درلوده چې د خپل ځان او رومن کلیسا د متقابل باور له لارې راحته شي.</w:t>
      </w:r>
    </w:p>
    <w:p w14:paraId="1A0BEAED" w14:textId="77777777" w:rsidR="00F90BDC" w:rsidRDefault="00F90BDC"/>
    <w:p w14:paraId="56405140" w14:textId="77777777" w:rsidR="00F90BDC" w:rsidRDefault="00F90BDC">
      <w:r xmlns:w="http://schemas.openxmlformats.org/wordprocessingml/2006/main">
        <w:t xml:space="preserve">1. "د دوه اړخیز باور راحت"</w:t>
      </w:r>
    </w:p>
    <w:p w14:paraId="7C79E534" w14:textId="77777777" w:rsidR="00F90BDC" w:rsidRDefault="00F90BDC"/>
    <w:p w14:paraId="6B5AFDBD" w14:textId="77777777" w:rsidR="00F90BDC" w:rsidRDefault="00F90BDC">
      <w:r xmlns:w="http://schemas.openxmlformats.org/wordprocessingml/2006/main">
        <w:t xml:space="preserve">2. "د یو بل په باور جوړونه"</w:t>
      </w:r>
    </w:p>
    <w:p w14:paraId="1CC5339F" w14:textId="77777777" w:rsidR="00F90BDC" w:rsidRDefault="00F90BDC"/>
    <w:p w14:paraId="545A2D42" w14:textId="77777777" w:rsidR="00F90BDC" w:rsidRDefault="00F90BDC">
      <w:r xmlns:w="http://schemas.openxmlformats.org/wordprocessingml/2006/main">
        <w:t xml:space="preserve">1. فیلیپیان 2: 1-2 "نو که چیرې په مسیح کې کوم هڅونه وي ، د مینې څخه کوم راحت ، په روح کې کومه برخه اخیستنه ، کومه مینه او خواخوږي ، زما خوښۍ د ورته ذهن په درلودلو سره بشپړ کړئ ، ورته مینه ولرئ. په بشپړه توافق او یو ذهن کې."</w:t>
      </w:r>
    </w:p>
    <w:p w14:paraId="2287164B" w14:textId="77777777" w:rsidR="00F90BDC" w:rsidRDefault="00F90BDC"/>
    <w:p w14:paraId="336F0281" w14:textId="77777777" w:rsidR="00F90BDC" w:rsidRDefault="00F90BDC">
      <w:r xmlns:w="http://schemas.openxmlformats.org/wordprocessingml/2006/main">
        <w:t xml:space="preserve">2. عبرانیان 10: 24-25 "او راځئ چې فکر وکړو چې څنګه یو بل د مینې او ښو کارونو لپاره هڅوو ، د یو بل سره لیدو کې غفلت مه کوئ ، لکه څنګه چې د ځینو عادت دی ، مګر یو بل هڅوي ، او نور هم لکه څنګه چې تاسو ګورئ. ورځ په نېږدې کېدو ده.»</w:t>
      </w:r>
    </w:p>
    <w:p w14:paraId="44BFDEBD" w14:textId="77777777" w:rsidR="00F90BDC" w:rsidRDefault="00F90BDC"/>
    <w:p w14:paraId="0FD0C444" w14:textId="77777777" w:rsidR="00F90BDC" w:rsidRDefault="00F90BDC">
      <w:r xmlns:w="http://schemas.openxmlformats.org/wordprocessingml/2006/main">
        <w:t xml:space="preserve">د روميانو په نوم خط 1:13 اوس زما نه غواړم چې تاسو ناپوهه اوسئ ، چې څو ځله مې اراده کړې وه چې تاسو ته راشم ، (خو تر دې دمه اجازه ورکړل شوې وه) چې ما ستاسو په منځ کې هم د نورو غير يهودانو په شان يو څه ميوه ولري.</w:t>
      </w:r>
    </w:p>
    <w:p w14:paraId="570622BE" w14:textId="77777777" w:rsidR="00F90BDC" w:rsidRDefault="00F90BDC"/>
    <w:p w14:paraId="216FBC26" w14:textId="77777777" w:rsidR="00F90BDC" w:rsidRDefault="00F90BDC">
      <w:r xmlns:w="http://schemas.openxmlformats.org/wordprocessingml/2006/main">
        <w:t xml:space="preserve">پاول اراده لري چې د رومي ټولنې څخه لیدنه وکړي ترڅو دوی ته روحاني میوه راوړي لکه څنګه چې هغه د نورو غیر قومونو سره کوي.</w:t>
      </w:r>
    </w:p>
    <w:p w14:paraId="5691D193" w14:textId="77777777" w:rsidR="00F90BDC" w:rsidRDefault="00F90BDC"/>
    <w:p w14:paraId="3321D117" w14:textId="77777777" w:rsidR="00F90BDC" w:rsidRDefault="00F90BDC">
      <w:r xmlns:w="http://schemas.openxmlformats.org/wordprocessingml/2006/main">
        <w:t xml:space="preserve">1. د پاول د وزارت میوه: څنګه د پاول لیدنې زموږ په ژوند کې روحاني میوه راوړي</w:t>
      </w:r>
    </w:p>
    <w:p w14:paraId="335F2D48" w14:textId="77777777" w:rsidR="00F90BDC" w:rsidRDefault="00F90BDC"/>
    <w:p w14:paraId="6558F966" w14:textId="77777777" w:rsidR="00F90BDC" w:rsidRDefault="00F90BDC">
      <w:r xmlns:w="http://schemas.openxmlformats.org/wordprocessingml/2006/main">
        <w:t xml:space="preserve">2. د نه ستړي کیدونکي هدف ځواک: د ماموریت لپاره زموږ د ډیری فرصتونو رامینځته کول</w:t>
      </w:r>
    </w:p>
    <w:p w14:paraId="21649A85" w14:textId="77777777" w:rsidR="00F90BDC" w:rsidRDefault="00F90BDC"/>
    <w:p w14:paraId="2B889957" w14:textId="77777777" w:rsidR="00F90BDC" w:rsidRDefault="00F90BDC">
      <w:r xmlns:w="http://schemas.openxmlformats.org/wordprocessingml/2006/main">
        <w:t xml:space="preserve">1. کولسیان 1: 3-6 - موږ د خپل مالک عیسی مسیح د پلار خدای شکر ادا کوو، تل ستاسو لپاره دعا کوو، ځکه چې موږ په مسیح عیسی کې ستاسو د باور او د ټولو مقدسانو سره ستاسو د مینې په اړه اوریدلي یو. د هغه امید په وجه چې ستاسو دپاره په آسمان کې ایښودل شوی دی، د کوم چې تاسو مخکې د انجیل د حقیقت په کلام کې اوریدلی و، کوم چې تاسو ته راغلی دی، لکه څنګه چې په ټوله نړۍ کې راغلی او میوه راوړي. دا هم ستاسو په مینځ کې د هغې ورځې راهیسې چې تاسو په حقیقت کې د خدای فضل اوریدلی او پیژنئ.</w:t>
      </w:r>
    </w:p>
    <w:p w14:paraId="326F5AD9" w14:textId="77777777" w:rsidR="00F90BDC" w:rsidRDefault="00F90BDC"/>
    <w:p w14:paraId="74FD122B" w14:textId="77777777" w:rsidR="00F90BDC" w:rsidRDefault="00F90BDC">
      <w:r xmlns:w="http://schemas.openxmlformats.org/wordprocessingml/2006/main">
        <w:t xml:space="preserve">2. اعمال 11: 19-21 - اوس هغه کسان چې د ستیفنس له ظلم وروسته خوار شوي وو، د </w:t>
      </w:r>
      <w:r xmlns:w="http://schemas.openxmlformats.org/wordprocessingml/2006/main">
        <w:lastRenderedPageBreak xmlns:w="http://schemas.openxmlformats.org/wordprocessingml/2006/main"/>
      </w:r>
      <w:r xmlns:w="http://schemas.openxmlformats.org/wordprocessingml/2006/main">
        <w:t xml:space="preserve">فینیشیا، قبرص او انطاکیه پورې یې سفر وکړ، یوازې یهودیانو ته یې د کلام تبلیغ نه کاوه. مګر په دوی کې ځینې د قبرس او کرینین سړي وو ، چې کله دوی انطاکیه ته راغلل ، د دوزخیانو سره یې خبرې وکړې او د څښتن عیسی تبلیغ یې وکړ. او د مالِک خُدائ لاس د هغوئ سره وُو، او ډېر خلقو ايمان راوړو او مالِک خُدائ ته يې رجوع وکړه.</w:t>
      </w:r>
    </w:p>
    <w:p w14:paraId="2BAEE592" w14:textId="77777777" w:rsidR="00F90BDC" w:rsidRDefault="00F90BDC"/>
    <w:p w14:paraId="6FA9E5E2" w14:textId="77777777" w:rsidR="00F90BDC" w:rsidRDefault="00F90BDC">
      <w:r xmlns:w="http://schemas.openxmlformats.org/wordprocessingml/2006/main">
        <w:t xml:space="preserve">د روميانو په نوم خط 1:14 زه د يونانيانو او هم د وحشيانو قرضدار يم. دواړه هوښيارانو او ناپوهانو ته.</w:t>
      </w:r>
    </w:p>
    <w:p w14:paraId="63E4F2C1" w14:textId="77777777" w:rsidR="00F90BDC" w:rsidRDefault="00F90BDC"/>
    <w:p w14:paraId="6141C66E" w14:textId="77777777" w:rsidR="00F90BDC" w:rsidRDefault="00F90BDC">
      <w:r xmlns:w="http://schemas.openxmlformats.org/wordprocessingml/2006/main">
        <w:t xml:space="preserve">پاول پوهیده چې د یو عیسوی په توګه، هغه مسؤلیت درلود چې د دوی کلتوري شالید ته په پام سره ټولو خلکو ته انجیل خپور کړي.</w:t>
      </w:r>
    </w:p>
    <w:p w14:paraId="33664E84" w14:textId="77777777" w:rsidR="00F90BDC" w:rsidRDefault="00F90BDC"/>
    <w:p w14:paraId="76DEEEA6" w14:textId="77777777" w:rsidR="00F90BDC" w:rsidRDefault="00F90BDC">
      <w:r xmlns:w="http://schemas.openxmlformats.org/wordprocessingml/2006/main">
        <w:t xml:space="preserve">1: موږ ته ویل شوي چې انجیل ټولو خلکو ته شریک کړو ، پرته لدې چې د دوی شالید یا پوهه وي.</w:t>
      </w:r>
    </w:p>
    <w:p w14:paraId="61764832" w14:textId="77777777" w:rsidR="00F90BDC" w:rsidRDefault="00F90BDC"/>
    <w:p w14:paraId="11BC839A" w14:textId="77777777" w:rsidR="00F90BDC" w:rsidRDefault="00F90BDC">
      <w:r xmlns:w="http://schemas.openxmlformats.org/wordprocessingml/2006/main">
        <w:t xml:space="preserve">2: د انجیل پیغام د هرچا لپاره دی، پرته له دې چې د دوی کلتوري هویت یا د حکمت کچه څه وي.</w:t>
      </w:r>
    </w:p>
    <w:p w14:paraId="081171D5" w14:textId="77777777" w:rsidR="00F90BDC" w:rsidRDefault="00F90BDC"/>
    <w:p w14:paraId="2048A56A" w14:textId="77777777" w:rsidR="00F90BDC" w:rsidRDefault="00F90BDC">
      <w:r xmlns:w="http://schemas.openxmlformats.org/wordprocessingml/2006/main">
        <w:t xml:space="preserve">1: اعمال 17: 26-27 - "او هغه د یو سړي څخه د انسانانو هر قوم د ځمکې په مخ د ژوند کولو لپاره رامینځته کړ، د دوی د استوګنې ځایونه او حدود یې ټاکلي دي، ترڅو دوی د خدای په لټه کې وي. امید دی چې دوی به د هغه په لور خپله لاره احساس کړي او هغه ومومي.</w:t>
      </w:r>
    </w:p>
    <w:p w14:paraId="1DFE8D5B" w14:textId="77777777" w:rsidR="00F90BDC" w:rsidRDefault="00F90BDC"/>
    <w:p w14:paraId="4981983A" w14:textId="77777777" w:rsidR="00F90BDC" w:rsidRDefault="00F90BDC">
      <w:r xmlns:w="http://schemas.openxmlformats.org/wordprocessingml/2006/main">
        <w:t xml:space="preserve">2: 1 د کورنتیانو 12: 13 - "ځکه چې موږ ټول په یو روح بپتسمه شوي یو - یهودیان یا یونانیان ، غلامان یا آزاد - او ټول د یو روح څخه څښل شوي."</w:t>
      </w:r>
    </w:p>
    <w:p w14:paraId="0BB9BD71" w14:textId="77777777" w:rsidR="00F90BDC" w:rsidRDefault="00F90BDC"/>
    <w:p w14:paraId="6FA55FC1" w14:textId="77777777" w:rsidR="00F90BDC" w:rsidRDefault="00F90BDC">
      <w:r xmlns:w="http://schemas.openxmlformats.org/wordprocessingml/2006/main">
        <w:t xml:space="preserve">د روميانو په نوم خط 1: 15 نو څومره چې په ما کې دي، زه چمتو يم چې تاسو ته چې په روم کې يئ انجيل وايم.</w:t>
      </w:r>
    </w:p>
    <w:p w14:paraId="365768CC" w14:textId="77777777" w:rsidR="00F90BDC" w:rsidRDefault="00F90BDC"/>
    <w:p w14:paraId="525C3359" w14:textId="77777777" w:rsidR="00F90BDC" w:rsidRDefault="00F90BDC">
      <w:r xmlns:w="http://schemas.openxmlformats.org/wordprocessingml/2006/main">
        <w:t xml:space="preserve">پاول چمتو دی چې د روم خلکو ته د انجیل تبلیغ وکړي.</w:t>
      </w:r>
    </w:p>
    <w:p w14:paraId="362AC3FC" w14:textId="77777777" w:rsidR="00F90BDC" w:rsidRDefault="00F90BDC"/>
    <w:p w14:paraId="21AD6E8B" w14:textId="77777777" w:rsidR="00F90BDC" w:rsidRDefault="00F90BDC">
      <w:r xmlns:w="http://schemas.openxmlformats.org/wordprocessingml/2006/main">
        <w:t xml:space="preserve">1. موږ باید ټولو ملتونو ته د خدای کلام اعلان کړو</w:t>
      </w:r>
    </w:p>
    <w:p w14:paraId="157695BA" w14:textId="77777777" w:rsidR="00F90BDC" w:rsidRDefault="00F90BDC"/>
    <w:p w14:paraId="015AC223" w14:textId="77777777" w:rsidR="00F90BDC" w:rsidRDefault="00F90BDC">
      <w:r xmlns:w="http://schemas.openxmlformats.org/wordprocessingml/2006/main">
        <w:t xml:space="preserve">2. د ژوند د بدلون لپاره د انجیل ځواک</w:t>
      </w:r>
    </w:p>
    <w:p w14:paraId="11D669B9" w14:textId="77777777" w:rsidR="00F90BDC" w:rsidRDefault="00F90BDC"/>
    <w:p w14:paraId="69A289BD" w14:textId="77777777" w:rsidR="00F90BDC" w:rsidRDefault="00F90BDC">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1B8B1175" w14:textId="77777777" w:rsidR="00F90BDC" w:rsidRDefault="00F90BDC"/>
    <w:p w14:paraId="412985FA" w14:textId="77777777" w:rsidR="00F90BDC" w:rsidRDefault="00F90BDC">
      <w:r xmlns:w="http://schemas.openxmlformats.org/wordprocessingml/2006/main">
        <w:t xml:space="preserve">2. 2 کورنتیان 5:17 "له دې امله، که څوک په مسیح کې وي، هغه یو نوی مخلوق دی. زوړ تېر شو؛ وګوره، نوی راغلی دی.»</w:t>
      </w:r>
    </w:p>
    <w:p w14:paraId="7105A4CE" w14:textId="77777777" w:rsidR="00F90BDC" w:rsidRDefault="00F90BDC"/>
    <w:p w14:paraId="00905CA4" w14:textId="77777777" w:rsidR="00F90BDC" w:rsidRDefault="00F90BDC">
      <w:r xmlns:w="http://schemas.openxmlformats.org/wordprocessingml/2006/main">
        <w:t xml:space="preserve">د روميانو په نوم خط 1:16 ځکه چې زه د مسيح په انجيل نه شرمېږم ځکه چې دا د خدای قدرت دی چې د هر هغه چا لپاره نجات ورکړي چې ايمان راوړي. لومړی یهودي ته او یونان ته هم.</w:t>
      </w:r>
    </w:p>
    <w:p w14:paraId="3D3E9EF9" w14:textId="77777777" w:rsidR="00F90BDC" w:rsidRDefault="00F90BDC"/>
    <w:p w14:paraId="2665946C" w14:textId="77777777" w:rsidR="00F90BDC" w:rsidRDefault="00F90BDC">
      <w:r xmlns:w="http://schemas.openxmlformats.org/wordprocessingml/2006/main">
        <w:t xml:space="preserve">د مسیح انجیل د خدای ځواک دی چې د هرچا لپاره نجات راوړي څوک چې باور لري.</w:t>
      </w:r>
    </w:p>
    <w:p w14:paraId="21FBA9A2" w14:textId="77777777" w:rsidR="00F90BDC" w:rsidRDefault="00F90BDC"/>
    <w:p w14:paraId="4EA780BF" w14:textId="77777777" w:rsidR="00F90BDC" w:rsidRDefault="00F90BDC">
      <w:r xmlns:w="http://schemas.openxmlformats.org/wordprocessingml/2006/main">
        <w:t xml:space="preserve">1. د انجیل ځواک: د خدای په نجات باور کول</w:t>
      </w:r>
    </w:p>
    <w:p w14:paraId="0B02F183" w14:textId="77777777" w:rsidR="00F90BDC" w:rsidRDefault="00F90BDC"/>
    <w:p w14:paraId="0AF7E511" w14:textId="77777777" w:rsidR="00F90BDC" w:rsidRDefault="00F90BDC">
      <w:r xmlns:w="http://schemas.openxmlformats.org/wordprocessingml/2006/main">
        <w:t xml:space="preserve">2. په بې شرمۍ سره د انجیل اعلان کول: د خدای د نجات د ښه خبر خپرول</w:t>
      </w:r>
    </w:p>
    <w:p w14:paraId="631B72AC" w14:textId="77777777" w:rsidR="00F90BDC" w:rsidRDefault="00F90BDC"/>
    <w:p w14:paraId="2F0B24D9" w14:textId="77777777" w:rsidR="00F90BDC" w:rsidRDefault="00F90BDC">
      <w:r xmlns:w="http://schemas.openxmlformats.org/wordprocessingml/2006/main">
        <w:t xml:space="preserve">1. د روميانو 10: 13-14 - "ځکه چې څوک چې د څښتن په نوم غږ وکړي هغه به وژغورل شي، نو څنګه به هغه ته بلنه ورکړي چې په چا يې باور نه دی کړی؟ اورېدلي دي او پرته له مبلغ به څنګه اوري؟</w:t>
      </w:r>
    </w:p>
    <w:p w14:paraId="5991760B" w14:textId="77777777" w:rsidR="00F90BDC" w:rsidRDefault="00F90BDC"/>
    <w:p w14:paraId="3C6A5C56" w14:textId="77777777" w:rsidR="00F90BDC" w:rsidRDefault="00F90BDC">
      <w:r xmlns:w="http://schemas.openxmlformats.org/wordprocessingml/2006/main">
        <w:t xml:space="preserve">2. یسعیاه 61: 1 - "د مالِک خُدائ روح په ما باندې دی؛ ځکه چې څښتن زه مسح کړی یم چې عاجزانو ته ښه زیری ورکړم؛ هغه زه رالیږلی یم چې مات شوي زړونه وتړم، د بندیانو د آزادۍ اعلان وکړم، او د هغوی لپاره د زندان پرانیستل چې تړل شوي دي."</w:t>
      </w:r>
    </w:p>
    <w:p w14:paraId="57652F00" w14:textId="77777777" w:rsidR="00F90BDC" w:rsidRDefault="00F90BDC"/>
    <w:p w14:paraId="5FC8F215" w14:textId="77777777" w:rsidR="00F90BDC" w:rsidRDefault="00F90BDC">
      <w:r xmlns:w="http://schemas.openxmlformats.org/wordprocessingml/2006/main">
        <w:t xml:space="preserve">د روميانو په نوم خط 1:17 ځکه چې په دې کې د خُدائ پاک صداقت د ايمان نه تر ايمان پورې څرګند شوى دى: لکه څنګه چې ليکلى دى، </w:t>
      </w:r>
      <w:r xmlns:w="http://schemas.openxmlformats.org/wordprocessingml/2006/main">
        <w:lastRenderedPageBreak xmlns:w="http://schemas.openxmlformats.org/wordprocessingml/2006/main"/>
      </w:r>
      <w:r xmlns:w="http://schemas.openxmlformats.org/wordprocessingml/2006/main">
        <w:t xml:space="preserve">صادق به په ايمان سره ژوندى پاتې شى.</w:t>
      </w:r>
    </w:p>
    <w:p w14:paraId="3AFBFCBA" w14:textId="77777777" w:rsidR="00F90BDC" w:rsidRDefault="00F90BDC"/>
    <w:p w14:paraId="701B3107" w14:textId="77777777" w:rsidR="00F90BDC" w:rsidRDefault="00F90BDC">
      <w:r xmlns:w="http://schemas.openxmlformats.org/wordprocessingml/2006/main">
        <w:t xml:space="preserve">د خدای صداقت د ایمان له لارې څرګندیږي او هغه څوک چې صادق دي د باور له لارې ژوند کوي.</w:t>
      </w:r>
    </w:p>
    <w:p w14:paraId="5E34C1FE" w14:textId="77777777" w:rsidR="00F90BDC" w:rsidRDefault="00F90BDC"/>
    <w:p w14:paraId="29030F35" w14:textId="77777777" w:rsidR="00F90BDC" w:rsidRDefault="00F90BDC">
      <w:r xmlns:w="http://schemas.openxmlformats.org/wordprocessingml/2006/main">
        <w:t xml:space="preserve">1. په ایمان سره ژوند کول: د نیکۍ لپاره زموږ لاره</w:t>
      </w:r>
    </w:p>
    <w:p w14:paraId="756B273D" w14:textId="77777777" w:rsidR="00F90BDC" w:rsidRDefault="00F90BDC"/>
    <w:p w14:paraId="2ACD37D6" w14:textId="77777777" w:rsidR="00F90BDC" w:rsidRDefault="00F90BDC">
      <w:r xmlns:w="http://schemas.openxmlformats.org/wordprocessingml/2006/main">
        <w:t xml:space="preserve">2. د عقیدې درک کول: په سمه توګه د ژوند کولو کلیدي</w:t>
      </w:r>
    </w:p>
    <w:p w14:paraId="1DE3DD25" w14:textId="77777777" w:rsidR="00F90BDC" w:rsidRDefault="00F90BDC"/>
    <w:p w14:paraId="49A78418" w14:textId="77777777" w:rsidR="00F90BDC" w:rsidRDefault="00F90BDC">
      <w:r xmlns:w="http://schemas.openxmlformats.org/wordprocessingml/2006/main">
        <w:t xml:space="preserve">1. حبقوک 2: 4 - "وګورئ، د هغه روح چې پورته کیږي په هغه کې صادق نه دی: مګر صادق به د هغه په عقیده ژوند وکړي."</w:t>
      </w:r>
    </w:p>
    <w:p w14:paraId="3A837AA4" w14:textId="77777777" w:rsidR="00F90BDC" w:rsidRDefault="00F90BDC"/>
    <w:p w14:paraId="6104AAF6" w14:textId="77777777" w:rsidR="00F90BDC" w:rsidRDefault="00F90BDC">
      <w:r xmlns:w="http://schemas.openxmlformats.org/wordprocessingml/2006/main">
        <w:t xml:space="preserve">2. ګلاتیان 3: 11 - "مګر دا چې هیڅ څوک د خدای په نظر کې د قانون له مخې صادق نه دی ، دا څرګنده ده: ځکه چې صادق به په ایمان سره ژوند وکړي."</w:t>
      </w:r>
    </w:p>
    <w:p w14:paraId="0B1F80DA" w14:textId="77777777" w:rsidR="00F90BDC" w:rsidRDefault="00F90BDC"/>
    <w:p w14:paraId="529EEABC" w14:textId="77777777" w:rsidR="00F90BDC" w:rsidRDefault="00F90BDC">
      <w:r xmlns:w="http://schemas.openxmlformats.org/wordprocessingml/2006/main">
        <w:t xml:space="preserve">د روميانو په نوم خط 1: 18 ځکه چې د خدای غضب د آسمان څخه د ټولو بې دينۍ او بې انصافۍ په وړاندې نازل شوی دی، څوک چې په بې انصافۍ کې حق لري.</w:t>
      </w:r>
    </w:p>
    <w:p w14:paraId="35A00956" w14:textId="77777777" w:rsidR="00F90BDC" w:rsidRDefault="00F90BDC"/>
    <w:p w14:paraId="5792F651" w14:textId="77777777" w:rsidR="00F90BDC" w:rsidRDefault="00F90BDC">
      <w:r xmlns:w="http://schemas.openxmlformats.org/wordprocessingml/2006/main">
        <w:t xml:space="preserve">د خدای غضب د ټولو بې عزتۍ او بې انصافۍ په وړاندې نازل شوی.</w:t>
      </w:r>
    </w:p>
    <w:p w14:paraId="3C00659B" w14:textId="77777777" w:rsidR="00F90BDC" w:rsidRDefault="00F90BDC"/>
    <w:p w14:paraId="7646BF86" w14:textId="77777777" w:rsidR="00F90BDC" w:rsidRDefault="00F90BDC">
      <w:r xmlns:w="http://schemas.openxmlformats.org/wordprocessingml/2006/main">
        <w:t xml:space="preserve">1. د بې عدالتۍ پایلې</w:t>
      </w:r>
    </w:p>
    <w:p w14:paraId="132E7E2E" w14:textId="77777777" w:rsidR="00F90BDC" w:rsidRDefault="00F90BDC"/>
    <w:p w14:paraId="79AB5FFB" w14:textId="77777777" w:rsidR="00F90BDC" w:rsidRDefault="00F90BDC">
      <w:r xmlns:w="http://schemas.openxmlformats.org/wordprocessingml/2006/main">
        <w:t xml:space="preserve">2. د خدای د غضب ناباوره کیدل</w:t>
      </w:r>
    </w:p>
    <w:p w14:paraId="3E8E2602" w14:textId="77777777" w:rsidR="00F90BDC" w:rsidRDefault="00F90BDC"/>
    <w:p w14:paraId="6E54DE16" w14:textId="77777777" w:rsidR="00F90BDC" w:rsidRDefault="00F90BDC">
      <w:r xmlns:w="http://schemas.openxmlformats.org/wordprocessingml/2006/main">
        <w:t xml:space="preserve">1. متلونه 11:31 - وګوره، صادقانو ته به په ځمکه کې بدله ورکړل شي: بدکار او ګناهګار ډیر.</w:t>
      </w:r>
    </w:p>
    <w:p w14:paraId="48D8D725" w14:textId="77777777" w:rsidR="00F90BDC" w:rsidRDefault="00F90BDC"/>
    <w:p w14:paraId="41C288AC" w14:textId="77777777" w:rsidR="00F90BDC" w:rsidRDefault="00F90BDC">
      <w:r xmlns:w="http://schemas.openxmlformats.org/wordprocessingml/2006/main">
        <w:t xml:space="preserve">2. زبور 5: 5 - احمقان به ستاسو په لیدو کې ونه دریږي: ته د ټولو بدکارانو څخه کرکه لرې.</w:t>
      </w:r>
    </w:p>
    <w:p w14:paraId="5F020D58" w14:textId="77777777" w:rsidR="00F90BDC" w:rsidRDefault="00F90BDC"/>
    <w:p w14:paraId="6CC6C128" w14:textId="77777777" w:rsidR="00F90BDC" w:rsidRDefault="00F90BDC">
      <w:r xmlns:w="http://schemas.openxmlformats.org/wordprocessingml/2006/main">
        <w:t xml:space="preserve">د روميانو په نوم خط 1:19 ځکه چې هغه څه چې د خدای په اړه پیژندل کیدی شي په دوی کې څرګند دي. ځکه چې خدای دا دوی ته ښودلې ده.</w:t>
      </w:r>
    </w:p>
    <w:p w14:paraId="1FED13B8" w14:textId="77777777" w:rsidR="00F90BDC" w:rsidRDefault="00F90BDC"/>
    <w:p w14:paraId="651A3ACE" w14:textId="77777777" w:rsidR="00F90BDC" w:rsidRDefault="00F90BDC">
      <w:r xmlns:w="http://schemas.openxmlformats.org/wordprocessingml/2006/main">
        <w:t xml:space="preserve">د خدای حقیقت په ټولو مخلوقاتو کې څرګند دی.</w:t>
      </w:r>
    </w:p>
    <w:p w14:paraId="3A4EDD2F" w14:textId="77777777" w:rsidR="00F90BDC" w:rsidRDefault="00F90BDC"/>
    <w:p w14:paraId="7E882093" w14:textId="77777777" w:rsidR="00F90BDC" w:rsidRDefault="00F90BDC">
      <w:r xmlns:w="http://schemas.openxmlformats.org/wordprocessingml/2006/main">
        <w:t xml:space="preserve">1. د خدای حقیقت: زموږ د باور بنسټ</w:t>
      </w:r>
    </w:p>
    <w:p w14:paraId="475692B3" w14:textId="77777777" w:rsidR="00F90BDC" w:rsidRDefault="00F90BDC"/>
    <w:p w14:paraId="5F46BB10" w14:textId="77777777" w:rsidR="00F90BDC" w:rsidRDefault="00F90BDC">
      <w:r xmlns:w="http://schemas.openxmlformats.org/wordprocessingml/2006/main">
        <w:t xml:space="preserve">2. په مخلوق کې د خدای د مینې ثبوت</w:t>
      </w:r>
    </w:p>
    <w:p w14:paraId="37832D14" w14:textId="77777777" w:rsidR="00F90BDC" w:rsidRDefault="00F90BDC"/>
    <w:p w14:paraId="3E65310E" w14:textId="77777777" w:rsidR="00F90BDC" w:rsidRDefault="00F90BDC">
      <w:r xmlns:w="http://schemas.openxmlformats.org/wordprocessingml/2006/main">
        <w:t xml:space="preserve">1. زبور 19: 1-4 - اسمانونه د خدای جلال اعلانوي؛ او فضا د هغه لاسي کارونه ښکاره کوي.</w:t>
      </w:r>
    </w:p>
    <w:p w14:paraId="4B17C94A" w14:textId="77777777" w:rsidR="00F90BDC" w:rsidRDefault="00F90BDC"/>
    <w:p w14:paraId="6A92089A" w14:textId="77777777" w:rsidR="00F90BDC" w:rsidRDefault="00F90BDC">
      <w:r xmlns:w="http://schemas.openxmlformats.org/wordprocessingml/2006/main">
        <w:t xml:space="preserve">2. جان 1: 1-5 - په پیل کې کلمه وه، او کلمه د خدای سره وه، او کلمه خدای وه.</w:t>
      </w:r>
    </w:p>
    <w:p w14:paraId="7F60EB49" w14:textId="77777777" w:rsidR="00F90BDC" w:rsidRDefault="00F90BDC"/>
    <w:p w14:paraId="442F4C93" w14:textId="77777777" w:rsidR="00F90BDC" w:rsidRDefault="00F90BDC">
      <w:r xmlns:w="http://schemas.openxmlformats.org/wordprocessingml/2006/main">
        <w:t xml:space="preserve">د روميانو په نوم خط 1:20 ځکه چې د نړۍ له پيدايښت څخه د هغه نه ليدونکي څيزونه په ښکاره ډول ليدل کيږي، د هغه شيانو په واسطه چې جوړ شوي دي، حتی د هغه ابدي قدرت او خدایي. تر څو دوی بې عذر وي:</w:t>
      </w:r>
    </w:p>
    <w:p w14:paraId="65998362" w14:textId="77777777" w:rsidR="00F90BDC" w:rsidRDefault="00F90BDC"/>
    <w:p w14:paraId="4D523A97" w14:textId="77777777" w:rsidR="00F90BDC" w:rsidRDefault="00F90BDC">
      <w:r xmlns:w="http://schemas.openxmlformats.org/wordprocessingml/2006/main">
        <w:t xml:space="preserve">د خدای قدرت او الهی طبیعت په مخلوق کې لیدل کیدی شي، انسانیت پرته له دې چې په هغه باندې د باور نه کولو عذر پریږدي.</w:t>
      </w:r>
    </w:p>
    <w:p w14:paraId="669E9396" w14:textId="77777777" w:rsidR="00F90BDC" w:rsidRDefault="00F90BDC"/>
    <w:p w14:paraId="6C90CE6F" w14:textId="77777777" w:rsidR="00F90BDC" w:rsidRDefault="00F90BDC">
      <w:r xmlns:w="http://schemas.openxmlformats.org/wordprocessingml/2006/main">
        <w:t xml:space="preserve">1. د خدای جلال په مخلوق کې څرګند شوی</w:t>
      </w:r>
    </w:p>
    <w:p w14:paraId="0A4C7C94" w14:textId="77777777" w:rsidR="00F90BDC" w:rsidRDefault="00F90BDC"/>
    <w:p w14:paraId="3353DDCF" w14:textId="77777777" w:rsidR="00F90BDC" w:rsidRDefault="00F90BDC">
      <w:r xmlns:w="http://schemas.openxmlformats.org/wordprocessingml/2006/main">
        <w:t xml:space="preserve">2. هیڅ عذر نشته: د خدای عظمت په هر ځای کې دی</w:t>
      </w:r>
    </w:p>
    <w:p w14:paraId="33710FD6" w14:textId="77777777" w:rsidR="00F90BDC" w:rsidRDefault="00F90BDC"/>
    <w:p w14:paraId="13796314" w14:textId="77777777" w:rsidR="00F90BDC" w:rsidRDefault="00F90BDC">
      <w:r xmlns:w="http://schemas.openxmlformats.org/wordprocessingml/2006/main">
        <w:t xml:space="preserve">1. زبور 19: 1-4</w:t>
      </w:r>
    </w:p>
    <w:p w14:paraId="32DAC40B" w14:textId="77777777" w:rsidR="00F90BDC" w:rsidRDefault="00F90BDC"/>
    <w:p w14:paraId="0D9FA24E" w14:textId="77777777" w:rsidR="00F90BDC" w:rsidRDefault="00F90BDC">
      <w:r xmlns:w="http://schemas.openxmlformats.org/wordprocessingml/2006/main">
        <w:t xml:space="preserve">2. اعمال 14:15-17</w:t>
      </w:r>
    </w:p>
    <w:p w14:paraId="402248AD" w14:textId="77777777" w:rsidR="00F90BDC" w:rsidRDefault="00F90BDC"/>
    <w:p w14:paraId="7E4AF37B" w14:textId="77777777" w:rsidR="00F90BDC" w:rsidRDefault="00F90BDC">
      <w:r xmlns:w="http://schemas.openxmlformats.org/wordprocessingml/2006/main">
        <w:t xml:space="preserve">د روميانو په نوم خط 1:21 ځکه چې کله چې هغوئ خدائ پيژندل نو د خدائ پاک په شان يې نه تسبيح وکړه او نه يې شکر ادا کړ. خو د هغوئ په خيالونو کښې بې کاره شول، او د هغوئ احمق زړونه تيارۀ شول.</w:t>
      </w:r>
    </w:p>
    <w:p w14:paraId="1C6B9F56" w14:textId="77777777" w:rsidR="00F90BDC" w:rsidRDefault="00F90BDC"/>
    <w:p w14:paraId="67CC5E36" w14:textId="77777777" w:rsidR="00F90BDC" w:rsidRDefault="00F90BDC">
      <w:r xmlns:w="http://schemas.openxmlformats.org/wordprocessingml/2006/main">
        <w:t xml:space="preserve">خلکو غوره کړه چې د خدای ستاینه ونه کړي یا شکر وباسي کله چې دوی هغه پیژني ، پرځای یې په خپلو تصوراتو کې بې کاره کیږي او تیاره زړه لري.</w:t>
      </w:r>
    </w:p>
    <w:p w14:paraId="264731C2" w14:textId="77777777" w:rsidR="00F90BDC" w:rsidRDefault="00F90BDC"/>
    <w:p w14:paraId="144CA7C9" w14:textId="77777777" w:rsidR="00F90BDC" w:rsidRDefault="00F90BDC">
      <w:r xmlns:w="http://schemas.openxmlformats.org/wordprocessingml/2006/main">
        <w:t xml:space="preserve">1. د خدای پاکوالی او زموږ مسؤلیتونه - دا سپړنه چې موږ باید څنګه ځواب ووایو کله چې موږ خدای پیژنو او د هغه په پاکۍ پوه شو.</w:t>
      </w:r>
    </w:p>
    <w:p w14:paraId="5BCD885C" w14:textId="77777777" w:rsidR="00F90BDC" w:rsidRDefault="00F90BDC"/>
    <w:p w14:paraId="76F5100E" w14:textId="77777777" w:rsidR="00F90BDC" w:rsidRDefault="00F90BDC">
      <w:r xmlns:w="http://schemas.openxmlformats.org/wordprocessingml/2006/main">
        <w:t xml:space="preserve">2. د شکر کولو ځواک - د خدای د ډیری نعمتونو لپاره د شکر کولو اهمیت معاینه کول.</w:t>
      </w:r>
    </w:p>
    <w:p w14:paraId="3275D2BC" w14:textId="77777777" w:rsidR="00F90BDC" w:rsidRDefault="00F90BDC"/>
    <w:p w14:paraId="6D2254A1" w14:textId="77777777" w:rsidR="00F90BDC" w:rsidRDefault="00F90BDC">
      <w:r xmlns:w="http://schemas.openxmlformats.org/wordprocessingml/2006/main">
        <w:t xml:space="preserve">1. کولسیان 3: 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591598A0" w14:textId="77777777" w:rsidR="00F90BDC" w:rsidRDefault="00F90BDC"/>
    <w:p w14:paraId="2C8D20F2" w14:textId="77777777" w:rsidR="00F90BDC" w:rsidRDefault="00F90BDC">
      <w:r xmlns:w="http://schemas.openxmlformats.org/wordprocessingml/2006/main">
        <w:t xml:space="preserve">2. جیمز 4:17 - نو د هغه چا لپاره چې ښه کول پوهیږي او نه کوي، د هغه لپاره دا ګناه ده.</w:t>
      </w:r>
    </w:p>
    <w:p w14:paraId="3D35B031" w14:textId="77777777" w:rsidR="00F90BDC" w:rsidRDefault="00F90BDC"/>
    <w:p w14:paraId="4FB51E31" w14:textId="77777777" w:rsidR="00F90BDC" w:rsidRDefault="00F90BDC">
      <w:r xmlns:w="http://schemas.openxmlformats.org/wordprocessingml/2006/main">
        <w:t xml:space="preserve">د روميانو په نوم خط 1:22 چې ځانونه هوښيار ګڼي، هغوی احمقان شول.</w:t>
      </w:r>
    </w:p>
    <w:p w14:paraId="72542832" w14:textId="77777777" w:rsidR="00F90BDC" w:rsidRDefault="00F90BDC"/>
    <w:p w14:paraId="219703AC" w14:textId="77777777" w:rsidR="00F90BDC" w:rsidRDefault="00F90BDC">
      <w:r xmlns:w="http://schemas.openxmlformats.org/wordprocessingml/2006/main">
        <w:t xml:space="preserve">کیدای شي خلک فکر وکړي چې دوی هوښیار دي مګر د خدای حقیقت ردولو سره، دوی احمقان کیږي.</w:t>
      </w:r>
    </w:p>
    <w:p w14:paraId="39749A8D" w14:textId="77777777" w:rsidR="00F90BDC" w:rsidRDefault="00F90BDC"/>
    <w:p w14:paraId="4959EE7C" w14:textId="77777777" w:rsidR="00F90BDC" w:rsidRDefault="00F90BDC">
      <w:r xmlns:w="http://schemas.openxmlformats.org/wordprocessingml/2006/main">
        <w:t xml:space="preserve">1. "د غرور زوال"</w:t>
      </w:r>
    </w:p>
    <w:p w14:paraId="1A1EEE08" w14:textId="77777777" w:rsidR="00F90BDC" w:rsidRDefault="00F90BDC"/>
    <w:p w14:paraId="2F9E5A5C" w14:textId="77777777" w:rsidR="00F90BDC" w:rsidRDefault="00F90BDC">
      <w:r xmlns:w="http://schemas.openxmlformats.org/wordprocessingml/2006/main">
        <w:t xml:space="preserve">2. "د خدای د پیژندلو حکمت"</w:t>
      </w:r>
    </w:p>
    <w:p w14:paraId="68FD50C3" w14:textId="77777777" w:rsidR="00F90BDC" w:rsidRDefault="00F90BDC"/>
    <w:p w14:paraId="591044C5" w14:textId="77777777" w:rsidR="00F90BDC" w:rsidRDefault="00F90BDC">
      <w:r xmlns:w="http://schemas.openxmlformats.org/wordprocessingml/2006/main">
        <w:t xml:space="preserve">1. متلونه 16:18 - "کبر د تباهۍ څخه مخکې ځي، او د زوال څخه مخکې متکبر روح."</w:t>
      </w:r>
    </w:p>
    <w:p w14:paraId="602B240A" w14:textId="77777777" w:rsidR="00F90BDC" w:rsidRDefault="00F90BDC"/>
    <w:p w14:paraId="721271BD" w14:textId="77777777" w:rsidR="00F90BDC" w:rsidRDefault="00F90BDC">
      <w:r xmlns:w="http://schemas.openxmlformats.org/wordprocessingml/2006/main">
        <w:t xml:space="preserve">2. جیمز 3: 17 - "مګر هغه حکمت چې د آسمان څخه راځي لومړی خالص دی؛ بیا سوله خوښونکی، پاملرونکی، تابع، د رحم او ښې میوې څخه ډک، بې طرفه او مخلص."</w:t>
      </w:r>
    </w:p>
    <w:p w14:paraId="48A26542" w14:textId="77777777" w:rsidR="00F90BDC" w:rsidRDefault="00F90BDC"/>
    <w:p w14:paraId="191369B9" w14:textId="77777777" w:rsidR="00F90BDC" w:rsidRDefault="00F90BDC">
      <w:r xmlns:w="http://schemas.openxmlformats.org/wordprocessingml/2006/main">
        <w:t xml:space="preserve">د روميانو په نوم خط 1:23 او د نه فاسد خدائ پاک جلال يې په داسې شکل بدل کړ چې د فاسد انسان، مرغانو، څلور پښو ځناورانو او ځناورو په شان جوړ شوی و.</w:t>
      </w:r>
    </w:p>
    <w:p w14:paraId="18CBA265" w14:textId="77777777" w:rsidR="00F90BDC" w:rsidRDefault="00F90BDC"/>
    <w:p w14:paraId="5721BB68" w14:textId="77777777" w:rsidR="00F90BDC" w:rsidRDefault="00F90BDC">
      <w:r xmlns:w="http://schemas.openxmlformats.org/wordprocessingml/2006/main">
        <w:t xml:space="preserve">پاول د رومیانو په 1:23 کې لیکي چې انسانانو د خدای جلال اخیستی او د ځمکې مخلوقاتو عکسونو ته یې اړولی.</w:t>
      </w:r>
    </w:p>
    <w:p w14:paraId="441F5FE5" w14:textId="77777777" w:rsidR="00F90BDC" w:rsidRDefault="00F90BDC"/>
    <w:p w14:paraId="02AEA93D" w14:textId="77777777" w:rsidR="00F90BDC" w:rsidRDefault="00F90BDC">
      <w:r xmlns:w="http://schemas.openxmlformats.org/wordprocessingml/2006/main">
        <w:t xml:space="preserve">1. د بت پرستۍ خطر: د خدای په کاملیت باندې د انسان د رامینځته کولو خطرونه</w:t>
      </w:r>
    </w:p>
    <w:p w14:paraId="019F42DC" w14:textId="77777777" w:rsidR="00F90BDC" w:rsidRDefault="00F90BDC"/>
    <w:p w14:paraId="55D4A027" w14:textId="77777777" w:rsidR="00F90BDC" w:rsidRDefault="00F90BDC">
      <w:r xmlns:w="http://schemas.openxmlformats.org/wordprocessingml/2006/main">
        <w:t xml:space="preserve">2. د یو ریښتیني خدای یاد کول: د درواغو بتانو رد کول او د خدای عزت کول</w:t>
      </w:r>
    </w:p>
    <w:p w14:paraId="5910EBC6" w14:textId="77777777" w:rsidR="00F90BDC" w:rsidRDefault="00F90BDC"/>
    <w:p w14:paraId="79320270" w14:textId="77777777" w:rsidR="00F90BDC" w:rsidRDefault="00F90BDC">
      <w:r xmlns:w="http://schemas.openxmlformats.org/wordprocessingml/2006/main">
        <w:t xml:space="preserve">1. Deuteronomy 4: 15-19 - د بتانو د عبادت په وړاندې د خدای اخطارونه</w:t>
      </w:r>
    </w:p>
    <w:p w14:paraId="0E947807" w14:textId="77777777" w:rsidR="00F90BDC" w:rsidRDefault="00F90BDC"/>
    <w:p w14:paraId="70CD6966" w14:textId="77777777" w:rsidR="00F90BDC" w:rsidRDefault="00F90BDC">
      <w:r xmlns:w="http://schemas.openxmlformats.org/wordprocessingml/2006/main">
        <w:t xml:space="preserve">2. یسعیاه 40: 18-26 - د ځمکې د بتانو په پرتله د خدای بې مثاله عظمت</w:t>
      </w:r>
    </w:p>
    <w:p w14:paraId="13516B7D" w14:textId="77777777" w:rsidR="00F90BDC" w:rsidRDefault="00F90BDC"/>
    <w:p w14:paraId="35955096" w14:textId="77777777" w:rsidR="00F90BDC" w:rsidRDefault="00F90BDC">
      <w:r xmlns:w="http://schemas.openxmlformats.org/wordprocessingml/2006/main">
        <w:t xml:space="preserve">د روميانو په نوم خط 1:24 نو ځکه خدای هم دوی د خپلو زړونو د خواهشاتو په واسطه ناپاکۍ ته وسپارل ، ترڅو د دوی خپل بدنونه په خپل منځ کې بې عزته کړي:</w:t>
      </w:r>
    </w:p>
    <w:p w14:paraId="3C414A7B" w14:textId="77777777" w:rsidR="00F90BDC" w:rsidRDefault="00F90BDC"/>
    <w:p w14:paraId="2FD32F2B" w14:textId="77777777" w:rsidR="00F90BDC" w:rsidRDefault="00F90BDC">
      <w:r xmlns:w="http://schemas.openxmlformats.org/wordprocessingml/2006/main">
        <w:t xml:space="preserve">خدای خلکو ته اجازه ورکړه چې د خپلو غوښتنو لخوا مصرف شي او د خپل بدن بې عزتي وکړي.</w:t>
      </w:r>
    </w:p>
    <w:p w14:paraId="53C56055" w14:textId="77777777" w:rsidR="00F90BDC" w:rsidRDefault="00F90BDC"/>
    <w:p w14:paraId="560D834E" w14:textId="77777777" w:rsidR="00F90BDC" w:rsidRDefault="00F90BDC">
      <w:r xmlns:w="http://schemas.openxmlformats.org/wordprocessingml/2006/main">
        <w:t xml:space="preserve">1. د نه چک شوي خواهش خطرونه</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تقدس سره فتنې ته ځواب ورکول</w:t>
      </w:r>
    </w:p>
    <w:p w14:paraId="2CECEF43" w14:textId="77777777" w:rsidR="00F90BDC" w:rsidRDefault="00F90BDC"/>
    <w:p w14:paraId="18A398E9" w14:textId="77777777" w:rsidR="00F90BDC" w:rsidRDefault="00F90BDC">
      <w:r xmlns:w="http://schemas.openxmlformats.org/wordprocessingml/2006/main">
        <w:t xml:space="preserve">1. د ګلتیانو 5: 16-17 - "خو زه وایم چې د روح په واسطه حرکت وکړئ، او تاسو به د بدن خواهشات نه پوره کوئ،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14:paraId="572DE5A1" w14:textId="77777777" w:rsidR="00F90BDC" w:rsidRDefault="00F90BDC"/>
    <w:p w14:paraId="16CF3A2A" w14:textId="77777777" w:rsidR="00F90BDC" w:rsidRDefault="00F90BDC">
      <w:r xmlns:w="http://schemas.openxmlformats.org/wordprocessingml/2006/main">
        <w:t xml:space="preserve">2. 1 کورنتیانو 6: 19-20 - "یا تاسو نه پوهیږئ چې ستاسو بدن ستاسو دننه د روح القدس معبد دی چې تاسو د خدای لخوا لرئ؟ تاسو خپل نه یاست، ځکه چې تاسو په قیمت اخیستل شوي یاست؟ په خپل بدن کې د خدای ستاینه وکړئ."</w:t>
      </w:r>
    </w:p>
    <w:p w14:paraId="26F72D95" w14:textId="77777777" w:rsidR="00F90BDC" w:rsidRDefault="00F90BDC"/>
    <w:p w14:paraId="739C7C2D" w14:textId="77777777" w:rsidR="00F90BDC" w:rsidRDefault="00F90BDC">
      <w:r xmlns:w="http://schemas.openxmlformats.org/wordprocessingml/2006/main">
        <w:t xml:space="preserve">د روميانو په نوم خط 1:25 چا چې د خُدائ پاک رښتينى په دروغو بدل کړ، او د خلقو نه زيات د مخلوق عبادت او خدمت يې وکړو، چې د تل دپاره برکت دى. آمین.</w:t>
      </w:r>
    </w:p>
    <w:p w14:paraId="5554BC63" w14:textId="77777777" w:rsidR="00F90BDC" w:rsidRDefault="00F90BDC"/>
    <w:p w14:paraId="2ECC0D7D" w14:textId="77777777" w:rsidR="00F90BDC" w:rsidRDefault="00F90BDC">
      <w:r xmlns:w="http://schemas.openxmlformats.org/wordprocessingml/2006/main">
        <w:t xml:space="preserve">انسانان اکثرا د خالق پر ځای د مخلوقاتو عبادت ته ترجیح ورکوي، کوم چې د خدای خوښ نه وي.</w:t>
      </w:r>
    </w:p>
    <w:p w14:paraId="652E40FC" w14:textId="77777777" w:rsidR="00F90BDC" w:rsidRDefault="00F90BDC"/>
    <w:p w14:paraId="3A7FF5D0" w14:textId="77777777" w:rsidR="00F90BDC" w:rsidRDefault="00F90BDC">
      <w:r xmlns:w="http://schemas.openxmlformats.org/wordprocessingml/2006/main">
        <w:t xml:space="preserve">1: زموږ عبادت باید یوازې خدای ته وي نه د مخلوقاتو لپاره.</w:t>
      </w:r>
    </w:p>
    <w:p w14:paraId="5A06067A" w14:textId="77777777" w:rsidR="00F90BDC" w:rsidRDefault="00F90BDC"/>
    <w:p w14:paraId="34334EF6" w14:textId="77777777" w:rsidR="00F90BDC" w:rsidRDefault="00F90BDC">
      <w:r xmlns:w="http://schemas.openxmlformats.org/wordprocessingml/2006/main">
        <w:t xml:space="preserve">2: موږ باید په هر کار کې خدای ته لومړیتوب ورکړو او د نړۍ د شیانو بت جوړ نه کړو.</w:t>
      </w:r>
    </w:p>
    <w:p w14:paraId="2F6908A3" w14:textId="77777777" w:rsidR="00F90BDC" w:rsidRDefault="00F90BDC"/>
    <w:p w14:paraId="6B7D23D0" w14:textId="77777777" w:rsidR="00F90BDC" w:rsidRDefault="00F90BDC">
      <w:r xmlns:w="http://schemas.openxmlformats.org/wordprocessingml/2006/main">
        <w:t xml:space="preserve">1: کولسیان 3: 5 له دې امله هر هغه څه چې ستاسو د ځمکې طبیعت سره تړاو لري مړ کړئ: جنسي بدکاری، ناپاکۍ، لیوالتیا، بد خواهشات او لالچ، کوم چې بت پرستۍ ده.</w:t>
      </w:r>
    </w:p>
    <w:p w14:paraId="3AD3D128" w14:textId="77777777" w:rsidR="00F90BDC" w:rsidRDefault="00F90BDC"/>
    <w:p w14:paraId="6B0BC944" w14:textId="77777777" w:rsidR="00F90BDC" w:rsidRDefault="00F90BDC">
      <w:r xmlns:w="http://schemas.openxmlformats.org/wordprocessingml/2006/main">
        <w:t xml:space="preserve">2: جیمز 4: 4 تاسو زناکارانو ، ایا تاسو نه پوهیږئ چې د نړۍ سره ملګرتیا د خدای سره دښمني ده؟ نو هر هغه څوک چې د نړۍ دوست غوره کوي د خدای دښمن کیږي.</w:t>
      </w:r>
    </w:p>
    <w:p w14:paraId="3E351876" w14:textId="77777777" w:rsidR="00F90BDC" w:rsidRDefault="00F90BDC"/>
    <w:p w14:paraId="15F829EE" w14:textId="77777777" w:rsidR="00F90BDC" w:rsidRDefault="00F90BDC">
      <w:r xmlns:w="http://schemas.openxmlformats.org/wordprocessingml/2006/main">
        <w:t xml:space="preserve">د روميانو په نوم خط 1:26 د دې لپاره خدائ پاک هغوئ ته د بدو عواطفو لاس ورکړ، ځکه چې حتی د دوی ښځو طبيعي استعمال په هغه څه بدل کړ چې د فطرت خلاف دی.</w:t>
      </w:r>
    </w:p>
    <w:p w14:paraId="6C6D58BD" w14:textId="77777777" w:rsidR="00F90BDC" w:rsidRDefault="00F90BDC"/>
    <w:p w14:paraId="39F23D3A" w14:textId="77777777" w:rsidR="00F90BDC" w:rsidRDefault="00F90BDC">
      <w:r xmlns:w="http://schemas.openxmlformats.org/wordprocessingml/2006/main">
        <w:t xml:space="preserve">خدای د نړۍ خلک د دوی غیر اخلاقي غوښتنو ته پریښودل، په شمول د ښځو په شمول چې د جنسیت طبیعي کارونې ته یې بدله کړه چې د طبیعت خلاف وي.</w:t>
      </w:r>
    </w:p>
    <w:p w14:paraId="1D23A992" w14:textId="77777777" w:rsidR="00F90BDC" w:rsidRDefault="00F90BDC"/>
    <w:p w14:paraId="7C2D1529" w14:textId="77777777" w:rsidR="00F90BDC" w:rsidRDefault="00F90BDC">
      <w:r xmlns:w="http://schemas.openxmlformats.org/wordprocessingml/2006/main">
        <w:t xml:space="preserve">1. د غیر اخلاقي غوښتنو خطر</w:t>
      </w:r>
    </w:p>
    <w:p w14:paraId="6891BEE7" w14:textId="77777777" w:rsidR="00F90BDC" w:rsidRDefault="00F90BDC"/>
    <w:p w14:paraId="3A558B3F" w14:textId="77777777" w:rsidR="00F90BDC" w:rsidRDefault="00F90BDC">
      <w:r xmlns:w="http://schemas.openxmlformats.org/wordprocessingml/2006/main">
        <w:t xml:space="preserve">2. د جنسي ګناه غیر طبیعي او د نه منلو وړ طبیعت</w:t>
      </w:r>
    </w:p>
    <w:p w14:paraId="7ECBB5DE" w14:textId="77777777" w:rsidR="00F90BDC" w:rsidRDefault="00F90BDC"/>
    <w:p w14:paraId="680CF883" w14:textId="77777777" w:rsidR="00F90BDC" w:rsidRDefault="00F90BDC">
      <w:r xmlns:w="http://schemas.openxmlformats.org/wordprocessingml/2006/main">
        <w:t xml:space="preserve">1. 1 کورنتیان 6: 18-20 - د جنسي بدکارۍ څخه تیښته؛ هره بله ګناه چې یو سړی یې کوي د بدن څخه بهر دی، مګر د بد اخلاقی سړی د خپل بدن په وړاندې ګناه کوي.</w:t>
      </w:r>
    </w:p>
    <w:p w14:paraId="54A6A4F6" w14:textId="77777777" w:rsidR="00F90BDC" w:rsidRDefault="00F90BDC"/>
    <w:p w14:paraId="18135660" w14:textId="77777777" w:rsidR="00F90BDC" w:rsidRDefault="00F90BDC">
      <w:r xmlns:w="http://schemas.openxmlformats.org/wordprocessingml/2006/main">
        <w:t xml:space="preserve">2. ګالاتیان 5: 19-21 - د غوښې کړنې څرګندې دي: جنسي بې حیایي، ناپاکۍ او بې حیایي؛ بت پرستۍ او جادوګري؛ کرکه، نفاق، حسد، کرکه، خود غرضه ارمانونه، اختلافات، ډلې او حسد؛ نشې کول، اورګانونه او داسې نور.</w:t>
      </w:r>
    </w:p>
    <w:p w14:paraId="38E54EA8" w14:textId="77777777" w:rsidR="00F90BDC" w:rsidRDefault="00F90BDC"/>
    <w:p w14:paraId="50075C32" w14:textId="77777777" w:rsidR="00F90BDC" w:rsidRDefault="00F90BDC">
      <w:r xmlns:w="http://schemas.openxmlformats.org/wordprocessingml/2006/main">
        <w:t xml:space="preserve">د روميانو په نوم خط 1:27 او همدا رنګه سړي هم د ښځې طبيعي استعمال پريښودو او په خپلو شهوتونو کې يو بل ته سوزېدل. نارینه د نارینه وو سره هغه کار کوي کوم چې ناپاک دي، او په خپل ځان کې د خپلې غلطۍ بدله ترلاسه کوي چې پوره شوې وه.</w:t>
      </w:r>
    </w:p>
    <w:p w14:paraId="4568C9D9" w14:textId="77777777" w:rsidR="00F90BDC" w:rsidRDefault="00F90BDC"/>
    <w:p w14:paraId="601461F2" w14:textId="77777777" w:rsidR="00F90BDC" w:rsidRDefault="00F90BDC">
      <w:r xmlns:w="http://schemas.openxmlformats.org/wordprocessingml/2006/main">
        <w:t xml:space="preserve">نارینه د ښځو لپاره خپل طبیعي خواهشات پریږدي او د نورو نارینه وو لپاره یې د خپلو شهوتونو په واسطه مصرف کړي، په داسې کارونو کې ښکیل دي چې د شرم وړ وي او د خپلې ګناه پایلې ګټي.</w:t>
      </w:r>
    </w:p>
    <w:p w14:paraId="08FE7222" w14:textId="77777777" w:rsidR="00F90BDC" w:rsidRDefault="00F90BDC"/>
    <w:p w14:paraId="246D4770" w14:textId="77777777" w:rsidR="00F90BDC" w:rsidRDefault="00F90BDC">
      <w:r xmlns:w="http://schemas.openxmlformats.org/wordprocessingml/2006/main">
        <w:t xml:space="preserve">1. د واده لپاره د خدای ډیزاین - رومیان 1:27</w:t>
      </w:r>
    </w:p>
    <w:p w14:paraId="0F5A594D" w14:textId="77777777" w:rsidR="00F90BDC" w:rsidRDefault="00F90BDC"/>
    <w:p w14:paraId="182088A3" w14:textId="77777777" w:rsidR="00F90BDC" w:rsidRDefault="00F90BDC">
      <w:r xmlns:w="http://schemas.openxmlformats.org/wordprocessingml/2006/main">
        <w:t xml:space="preserve">2. د خدای د ډیزاین پریښودلو پایلې - رومیان 1:27</w:t>
      </w:r>
    </w:p>
    <w:p w14:paraId="33268864" w14:textId="77777777" w:rsidR="00F90BDC" w:rsidRDefault="00F90BDC"/>
    <w:p w14:paraId="684B407D" w14:textId="77777777" w:rsidR="00F90BDC" w:rsidRDefault="00F90BDC">
      <w:r xmlns:w="http://schemas.openxmlformats.org/wordprocessingml/2006/main">
        <w:t xml:space="preserve">1. Leviticus 18:22 - "تاسو باید د نارینه سره دروغ مه کوئ لکه د یوې ښځې سره. دا یو ناوړه عمل دی."</w:t>
      </w:r>
    </w:p>
    <w:p w14:paraId="29F5E549" w14:textId="77777777" w:rsidR="00F90BDC" w:rsidRDefault="00F90BDC"/>
    <w:p w14:paraId="5969EE3F" w14:textId="77777777" w:rsidR="00F90BDC" w:rsidRDefault="00F90BDC">
      <w:r xmlns:w="http://schemas.openxmlformats.org/wordprocessingml/2006/main">
        <w:t xml:space="preserve">2. 1 کورنتیانو 6: 9-10 - "یا تاسو نه پوهیږئ چې بدکاران به د خدای د سلطنت وارث نشي؟ دوکه مه کوئ: نه به بدکاران، نه بت پرست، نه زناکاران، نه هغه نارینه چې همجنسبازان کوي، نه غله، نه لالچی، نه شرابیان، نه ملامتونکي، او نه خیانت کوونکي به د خدای د سلطنت وارث شي.</w:t>
      </w:r>
    </w:p>
    <w:p w14:paraId="4FE5C0BA" w14:textId="77777777" w:rsidR="00F90BDC" w:rsidRDefault="00F90BDC"/>
    <w:p w14:paraId="3C1F713E" w14:textId="77777777" w:rsidR="00F90BDC" w:rsidRDefault="00F90BDC">
      <w:r xmlns:w="http://schemas.openxmlformats.org/wordprocessingml/2006/main">
        <w:t xml:space="preserve">د روميانو په نوم خط 1:28 او حتی لکه څنګه چې دوی د خدای په پوهه کې ساتل خوښ نه کړل، خدای دوی ته د ملامتي ذهن ته وسپارل چې هغه کارونه وکړي چې اسانه نه دي.</w:t>
      </w:r>
    </w:p>
    <w:p w14:paraId="1D4830EA" w14:textId="77777777" w:rsidR="00F90BDC" w:rsidRDefault="00F90BDC"/>
    <w:p w14:paraId="75894F3B" w14:textId="77777777" w:rsidR="00F90BDC" w:rsidRDefault="00F90BDC">
      <w:r xmlns:w="http://schemas.openxmlformats.org/wordprocessingml/2006/main">
        <w:t xml:space="preserve">ځکه چې خلکو د خدای د منلو څخه انکار وکړ، هغه دوی ته اجازه ورکړه چې یو ضعیف ذهن ولري ترڅو دوی هغه کارونه وکړي چې مناسب نه وي.</w:t>
      </w:r>
    </w:p>
    <w:p w14:paraId="2FB17C8D" w14:textId="77777777" w:rsidR="00F90BDC" w:rsidRDefault="00F90BDC"/>
    <w:p w14:paraId="4703F946" w14:textId="77777777" w:rsidR="00F90BDC" w:rsidRDefault="00F90BDC">
      <w:r xmlns:w="http://schemas.openxmlformats.org/wordprocessingml/2006/main">
        <w:t xml:space="preserve">1. د خدای رضا ته تسلیم کول د صداقت ژوند کولو غوره لاره ده.</w:t>
      </w:r>
    </w:p>
    <w:p w14:paraId="7E7EDA47" w14:textId="77777777" w:rsidR="00F90BDC" w:rsidRDefault="00F90BDC"/>
    <w:p w14:paraId="6388CC8D" w14:textId="77777777" w:rsidR="00F90BDC" w:rsidRDefault="00F90BDC">
      <w:r xmlns:w="http://schemas.openxmlformats.org/wordprocessingml/2006/main">
        <w:t xml:space="preserve">2. موږ باید د خدای پیژندنه غوره کړو او د هغه څه کولو لپاره د لالچ په وړاندې مقاومت وکړو چې سم ندي.</w:t>
      </w:r>
    </w:p>
    <w:p w14:paraId="121C39AF" w14:textId="77777777" w:rsidR="00F90BDC" w:rsidRDefault="00F90BDC"/>
    <w:p w14:paraId="5FDD96BC" w14:textId="77777777" w:rsidR="00F90BDC" w:rsidRDefault="00F90BDC">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52EC91EC" w14:textId="77777777" w:rsidR="00F90BDC" w:rsidRDefault="00F90BDC"/>
    <w:p w14:paraId="58A6EC97" w14:textId="77777777" w:rsidR="00F90BDC" w:rsidRDefault="00F90BDC">
      <w:r xmlns:w="http://schemas.openxmlformats.org/wordprocessingml/2006/main">
        <w:t xml:space="preserve">2. زبور 119:11 - ما ستاسو کلام په خپل زړه کې ساتلی دی ترڅو زه ستاسو په وړاندې ګناه ونه کړم.</w:t>
      </w:r>
    </w:p>
    <w:p w14:paraId="16CF3F3D" w14:textId="77777777" w:rsidR="00F90BDC" w:rsidRDefault="00F90BDC"/>
    <w:p w14:paraId="27B9CD98" w14:textId="77777777" w:rsidR="00F90BDC" w:rsidRDefault="00F90BDC">
      <w:r xmlns:w="http://schemas.openxmlformats.org/wordprocessingml/2006/main">
        <w:t xml:space="preserve">د روميانو په نوم خط 1:29 د ټولو بې انصافۍ، زنا، بدکارۍ، لالچ، بدکارۍ څخه ډک وي. د حسد، قتل، بحث، فریب، بدمرغۍ څخه ډک؛ چیغې وهونکي</w:t>
      </w:r>
    </w:p>
    <w:p w14:paraId="1E11102B" w14:textId="77777777" w:rsidR="00F90BDC" w:rsidRDefault="00F90BDC"/>
    <w:p w14:paraId="0FA61432" w14:textId="77777777" w:rsidR="00F90BDC" w:rsidRDefault="00F90BDC">
      <w:r xmlns:w="http://schemas.openxmlformats.org/wordprocessingml/2006/main">
        <w:t xml:space="preserve">دا اقتباس د خلکو زړه د بدۍ او د حسد، وژنې، بحث، فریب او بدمرغۍ څخه ډک بیانوي.</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بدکارۍ خطر - رومیان 1:29</w:t>
      </w:r>
    </w:p>
    <w:p w14:paraId="5437913C" w14:textId="77777777" w:rsidR="00F90BDC" w:rsidRDefault="00F90BDC"/>
    <w:p w14:paraId="72CB993D" w14:textId="77777777" w:rsidR="00F90BDC" w:rsidRDefault="00F90BDC">
      <w:r xmlns:w="http://schemas.openxmlformats.org/wordprocessingml/2006/main">
        <w:t xml:space="preserve">2. د حسد او بدمرغۍ برلاسی - رومیان 1:29</w:t>
      </w:r>
    </w:p>
    <w:p w14:paraId="07C2AF53" w14:textId="77777777" w:rsidR="00F90BDC" w:rsidRDefault="00F90BDC"/>
    <w:p w14:paraId="52CCC7DC" w14:textId="77777777" w:rsidR="00F90BDC" w:rsidRDefault="00F90BDC">
      <w:r xmlns:w="http://schemas.openxmlformats.org/wordprocessingml/2006/main">
        <w:t xml:space="preserve">1. جیمز 4: 7 - "د شیطان سره مقاومت وکړئ، او هغه به ستاسو څخه وتښتي."</w:t>
      </w:r>
    </w:p>
    <w:p w14:paraId="151C326B" w14:textId="77777777" w:rsidR="00F90BDC" w:rsidRDefault="00F90BDC"/>
    <w:p w14:paraId="75C6F122" w14:textId="77777777" w:rsidR="00F90BDC" w:rsidRDefault="00F90BDC">
      <w:r xmlns:w="http://schemas.openxmlformats.org/wordprocessingml/2006/main">
        <w:t xml:space="preserve">2. متلونه 16:32 - "هغه څوک چې په غوسه کې سست وي د زورور څخه غوره دی، او هغه څوک چې خپل روح حاکموي د هغه چا په پرتله چې یو ښار ونیسي."</w:t>
      </w:r>
    </w:p>
    <w:p w14:paraId="6C1DA361" w14:textId="77777777" w:rsidR="00F90BDC" w:rsidRDefault="00F90BDC"/>
    <w:p w14:paraId="4811AE28" w14:textId="77777777" w:rsidR="00F90BDC" w:rsidRDefault="00F90BDC">
      <w:r xmlns:w="http://schemas.openxmlformats.org/wordprocessingml/2006/main">
        <w:t xml:space="preserve">د روميانو په نوم خط 1:30 غيبت كوونكي، د خدائ نه نفرت كوونكے، خوار، مغرور، مغرور، د بدو څيزونو اختراع كوونكے، د مور او پلار نافرمانه،</w:t>
      </w:r>
    </w:p>
    <w:p w14:paraId="6953205A" w14:textId="77777777" w:rsidR="00F90BDC" w:rsidRDefault="00F90BDC"/>
    <w:p w14:paraId="350D0525" w14:textId="77777777" w:rsidR="00F90BDC" w:rsidRDefault="00F90BDC">
      <w:r xmlns:w="http://schemas.openxmlformats.org/wordprocessingml/2006/main">
        <w:t xml:space="preserve">پاول د هغو کسانو غندنه کوي چې غیبت کوونکي، د خدای څخه نفرت کوونکي، غرور، فخر، د بدو شیانو اختراع کوونکي او د والدینو نافرماني کوي.</w:t>
      </w:r>
    </w:p>
    <w:p w14:paraId="4F8B3E39" w14:textId="77777777" w:rsidR="00F90BDC" w:rsidRDefault="00F90BDC"/>
    <w:p w14:paraId="2BDEEC1F" w14:textId="77777777" w:rsidR="00F90BDC" w:rsidRDefault="00F90BDC">
      <w:r xmlns:w="http://schemas.openxmlformats.org/wordprocessingml/2006/main">
        <w:t xml:space="preserve">1. ریښتینی باور او صادق ژوند: د رومیانو په 1:30 کې د پاول اخلاقي درس</w:t>
      </w:r>
    </w:p>
    <w:p w14:paraId="22152BD1" w14:textId="77777777" w:rsidR="00F90BDC" w:rsidRDefault="00F90BDC"/>
    <w:p w14:paraId="213EC080" w14:textId="77777777" w:rsidR="00F90BDC" w:rsidRDefault="00F90BDC">
      <w:r xmlns:w="http://schemas.openxmlformats.org/wordprocessingml/2006/main">
        <w:t xml:space="preserve">2. د نافرمانۍ خطرونه: څنګه د خدای اطاعت او د والدینو عزت کول.</w:t>
      </w:r>
    </w:p>
    <w:p w14:paraId="7F6BC497" w14:textId="77777777" w:rsidR="00F90BDC" w:rsidRDefault="00F90BDC"/>
    <w:p w14:paraId="6461C9BE" w14:textId="77777777" w:rsidR="00F90BDC" w:rsidRDefault="00F90BDC">
      <w:r xmlns:w="http://schemas.openxmlformats.org/wordprocessingml/2006/main">
        <w:t xml:space="preserve">1. متی 7: 12 - "نو په هر څه کې، له نورو سره هغه څه وکړئ چې تاسو یې غواړئ له تاسو سره وکړي، ځکه چې دا قانون او پیغمبران خلاصوي."</w:t>
      </w:r>
    </w:p>
    <w:p w14:paraId="168565A7" w14:textId="77777777" w:rsidR="00F90BDC" w:rsidRDefault="00F90BDC"/>
    <w:p w14:paraId="1699732A" w14:textId="77777777" w:rsidR="00F90BDC" w:rsidRDefault="00F90BDC">
      <w:r xmlns:w="http://schemas.openxmlformats.org/wordprocessingml/2006/main">
        <w:t xml:space="preserve">2. 1 Thessalonians 4: 8 - "له دې امله، څوک چې دا لارښوونه ردوي هغه یو انسان نه ردوي مګر خدای، هغه خدای چې تاسو ته خپل روح القدس درکوي."</w:t>
      </w:r>
    </w:p>
    <w:p w14:paraId="17E3CE47" w14:textId="77777777" w:rsidR="00F90BDC" w:rsidRDefault="00F90BDC"/>
    <w:p w14:paraId="196D403A" w14:textId="77777777" w:rsidR="00F90BDC" w:rsidRDefault="00F90BDC">
      <w:r xmlns:w="http://schemas.openxmlformats.org/wordprocessingml/2006/main">
        <w:t xml:space="preserve">د روميانو په نوم خط 1:31 بې له پوهې، تړون ماتونکي، د طبيعي مينې پرته، بې رحمه، بې رحمه:</w:t>
      </w:r>
    </w:p>
    <w:p w14:paraId="0F45C106" w14:textId="77777777" w:rsidR="00F90BDC" w:rsidRDefault="00F90BDC"/>
    <w:p w14:paraId="020AAF64" w14:textId="77777777" w:rsidR="00F90BDC" w:rsidRDefault="00F90BDC">
      <w:r xmlns:w="http://schemas.openxmlformats.org/wordprocessingml/2006/main">
        <w:t xml:space="preserve">پاول د ګناه په پایلو ټینګار کوي، پشمول د تفاهم نشتوالی، د تړون ماتول، او د رحم نشتوالی.</w:t>
      </w:r>
    </w:p>
    <w:p w14:paraId="6EF7493F" w14:textId="77777777" w:rsidR="00F90BDC" w:rsidRDefault="00F90BDC"/>
    <w:p w14:paraId="1FC1DF64" w14:textId="77777777" w:rsidR="00F90BDC" w:rsidRDefault="00F90BDC">
      <w:r xmlns:w="http://schemas.openxmlformats.org/wordprocessingml/2006/main">
        <w:t xml:space="preserve">1. د ګناه پیژندل او د هغې پایلې</w:t>
      </w:r>
    </w:p>
    <w:p w14:paraId="6BA3C04A" w14:textId="77777777" w:rsidR="00F90BDC" w:rsidRDefault="00F90BDC"/>
    <w:p w14:paraId="0414C33C" w14:textId="77777777" w:rsidR="00F90BDC" w:rsidRDefault="00F90BDC">
      <w:r xmlns:w="http://schemas.openxmlformats.org/wordprocessingml/2006/main">
        <w:t xml:space="preserve">2. د رحم او شفقت ځواک</w:t>
      </w:r>
    </w:p>
    <w:p w14:paraId="2B927B16" w14:textId="77777777" w:rsidR="00F90BDC" w:rsidRDefault="00F90BDC"/>
    <w:p w14:paraId="2D88CDDD" w14:textId="77777777" w:rsidR="00F90BDC" w:rsidRDefault="00F90BDC">
      <w:r xmlns:w="http://schemas.openxmlformats.org/wordprocessingml/2006/main">
        <w:t xml:space="preserve">1. د افسیانو 4: 31-32 - "پرېږدئ چې ټول تریخ، قهر، غوسه، چیغې، او بدې خبرې له تاسو څخه لرې شي، په ټول بدمرغۍ سره: او تاسو یو بل ته مهربانه، نرم زړه، یو بل بخښئ. لکه څنګه چې خدای د مسیح په خاطر تاسو بخښلي دي."</w:t>
      </w:r>
    </w:p>
    <w:p w14:paraId="744E6D13" w14:textId="77777777" w:rsidR="00F90BDC" w:rsidRDefault="00F90BDC"/>
    <w:p w14:paraId="7FBB7147" w14:textId="77777777" w:rsidR="00F90BDC" w:rsidRDefault="00F90BDC">
      <w:r xmlns:w="http://schemas.openxmlformats.org/wordprocessingml/2006/main">
        <w:t xml:space="preserve">2. جیمز 2: 13 - "ځکه چې هغه به بې رحمه قضاوت وکړي، چې هیڅ رحم یې نه دی کړی؛ او رحم د قضاوت په وړاندې خوشحاله کیږي."</w:t>
      </w:r>
    </w:p>
    <w:p w14:paraId="54F5A8E7" w14:textId="77777777" w:rsidR="00F90BDC" w:rsidRDefault="00F90BDC"/>
    <w:p w14:paraId="6F5D8659" w14:textId="77777777" w:rsidR="00F90BDC" w:rsidRDefault="00F90BDC">
      <w:r xmlns:w="http://schemas.openxmlformats.org/wordprocessingml/2006/main">
        <w:t xml:space="preserve">د روميانو په نوم خط 1:32 څوک چې د خدای په قضاوت پوهيږي چې څوک چې دا ډول کارونه کوي د مرګ وړ دي، نه يوازې دا کار کوي، بلکې د هغوئ څخه خوښ دي چې دا کار کوي.</w:t>
      </w:r>
    </w:p>
    <w:p w14:paraId="71F7FBC4" w14:textId="77777777" w:rsidR="00F90BDC" w:rsidRDefault="00F90BDC"/>
    <w:p w14:paraId="51827CB9" w14:textId="77777777" w:rsidR="00F90BDC" w:rsidRDefault="00F90BDC">
      <w:r xmlns:w="http://schemas.openxmlformats.org/wordprocessingml/2006/main">
        <w:t xml:space="preserve">د خدای قضاوت روښانه دی: هغه څوک چې لوی ګناهونه کوي د مرګ وړ دي. دوی نه یوازې پخپله ګناهونه کوي، بلکې د هغه چا هڅوي او خوښوي چې ورته کوي.</w:t>
      </w:r>
    </w:p>
    <w:p w14:paraId="15F79C0D" w14:textId="77777777" w:rsidR="00F90BDC" w:rsidRDefault="00F90BDC"/>
    <w:p w14:paraId="572A6634" w14:textId="77777777" w:rsidR="00F90BDC" w:rsidRDefault="00F90BDC">
      <w:r xmlns:w="http://schemas.openxmlformats.org/wordprocessingml/2006/main">
        <w:t xml:space="preserve">۱: د خدای قضاوت قطعی او عادل دی. موږ باید په لوی ګناه کې ښکیل نه شو یا هڅوو.</w:t>
      </w:r>
    </w:p>
    <w:p w14:paraId="109FBDAC" w14:textId="77777777" w:rsidR="00F90BDC" w:rsidRDefault="00F90BDC"/>
    <w:p w14:paraId="5B3C2EB9" w14:textId="77777777" w:rsidR="00F90BDC" w:rsidRDefault="00F90BDC">
      <w:r xmlns:w="http://schemas.openxmlformats.org/wordprocessingml/2006/main">
        <w:t xml:space="preserve">۲: باید د نورو په ګناهونو خوشاله نه شو، ځکه په دې اړه د الله تعالی قضاوت څرګند دی.</w:t>
      </w:r>
    </w:p>
    <w:p w14:paraId="2ED954BC" w14:textId="77777777" w:rsidR="00F90BDC" w:rsidRDefault="00F90BDC"/>
    <w:p w14:paraId="62948EDB" w14:textId="77777777" w:rsidR="00F90BDC" w:rsidRDefault="00F90BDC">
      <w:r xmlns:w="http://schemas.openxmlformats.org/wordprocessingml/2006/main">
        <w:t xml:space="preserve">1: زبور 119:128 - له همدې امله زه د ټولو شیانو په اړه ستا ټول فرمانونه سم ګڼم. او زه د هرې غلطې لارې څخه نفرت کوم.</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افسیانو 5:11 - او د تیارو بې میوه کارونو سره ملګرتیا مه کوئ ، بلکه دوی ته ملامت کړئ.</w:t>
      </w:r>
    </w:p>
    <w:p w14:paraId="1DA0030F" w14:textId="77777777" w:rsidR="00F90BDC" w:rsidRDefault="00F90BDC"/>
    <w:p w14:paraId="68635D57" w14:textId="77777777" w:rsidR="00F90BDC" w:rsidRDefault="00F90BDC">
      <w:r xmlns:w="http://schemas.openxmlformats.org/wordprocessingml/2006/main">
        <w:t xml:space="preserve">د رومیانو 2 د انسانیت د ګناه طبیعت په اړه د پاول خبرو ته دوام ورکوي، د خدای په بې طرفه قضاوت ټینګار کوي، په میراث باندې د عمل اهمیت، او د سنت کولو ریښتینې معنی.</w:t>
      </w:r>
    </w:p>
    <w:p w14:paraId="4700B07E" w14:textId="77777777" w:rsidR="00F90BDC" w:rsidRDefault="00F90BDC"/>
    <w:p w14:paraId="007F9C1B" w14:textId="77777777" w:rsidR="00F90BDC" w:rsidRDefault="00F90BDC">
      <w:r xmlns:w="http://schemas.openxmlformats.org/wordprocessingml/2006/main">
        <w:t xml:space="preserve">1st پراګراف: فصل د پاول سره پیل کیږي په ګوته کوي چې هغه څوک چې په نورو باندې قضاوت کوي پرته له عذر څخه دي ځکه چې په دې کولو سره دوی خپل ځان ملامتوي ، ځکه چې دوی ورته شیان ترسره کوي. هغه ټینګار کوي چې د خدای قضاوت د حقایقو پر بنسټ او د هغو کسانو په وړاندې دی چې دا ډول کارونه کوي. هغه د خدای په مهربانۍ، صبر او زغم باندې د ګمان کولو په وړاندې خبرداری ورکوي، لوستونکو ته یادونه کوي چې دا د خدای مهربانی دی چې د دوی توبه کولو ته لاره هواروي (رومیانو 2: 1-4).</w:t>
      </w:r>
    </w:p>
    <w:p w14:paraId="3A94727A" w14:textId="77777777" w:rsidR="00F90BDC" w:rsidRDefault="00F90BDC"/>
    <w:p w14:paraId="6BF894C6" w14:textId="77777777" w:rsidR="00F90BDC" w:rsidRDefault="00F90BDC">
      <w:r xmlns:w="http://schemas.openxmlformats.org/wordprocessingml/2006/main">
        <w:t xml:space="preserve">دوهم پراګراف: په 5-16 آیتونو کې ، پاول نور بحث کوي چې څنګه به خدای هر یو ته د هغه د کارونو مطابق ورکړي. هغه څوک چې د نیکۍ په کولو سره د ابدیت عزت لټوي هغه به ابدي ژوند ورکړي مګر د هغه چا لپاره چې نافرماني حق نه مني د نافرمانۍ غضب به وي د قهر او غضب مصیبت هر انسان بد کوي لومړی یهودي هم د یونان عزت عزت سوله هرڅوک ښه کوي لومړی یهودي هم یوناني (رومیانو 2: 6-10). هغه ټینګار کوي چې د خدای سره هیڅ اړخ نه لري ټول هغه څوک چې له قانون پرته ګناه کوي د قانون له مخې له منځه ځي ټول هغه څوک چې د قانون لاندې ګناه کوي د قانون له مخې قضاوت کیږي دا د قانون صادق لید خدای نه اوري مګر قانون پلي کوي کله چې غیر یهودیان قانون نه لري په طبیعي ډول هغه څه کوي چې اړتیا لري. دوی پخپله یو قانون دی که څه هم دوی لیکلي کوډ نلري (د رومیانو 2: 11-16).</w:t>
      </w:r>
    </w:p>
    <w:p w14:paraId="3A706F29" w14:textId="77777777" w:rsidR="00F90BDC" w:rsidRDefault="00F90BDC"/>
    <w:p w14:paraId="06653BDC" w14:textId="77777777" w:rsidR="00F90BDC" w:rsidRDefault="00F90BDC">
      <w:r xmlns:w="http://schemas.openxmlformats.org/wordprocessingml/2006/main">
        <w:t xml:space="preserve">دریم پراګراف: د 17 آیت څخه وروسته ، پاول یهودي لوستونکو ته په مستقیم ډول د دوی د میراث ملکیت باندې د دوی تکیه ننګوي د نجات لپاره د قانون سنت په ګوته کوي 'که تاسو خپل ځان ته یهودي وایئ په قانون باندې تکیه وکړئ په خدای باندې فخر وکړئ پوه شئ چې هغه به غوره تصویب کړي ځکه چې لارښود شوی قانون باوري لارښود ړوند دی. په تیارو کې رڼا اچوي استاد احمق ښوونکي ماشومان چې د حقیقت د پوهاوي مجسمه لري قانون بیا نورو ته ور زده کوي نه ځان ته؟ (رومیانو 2: 17-21). هغه د یهودیانو په مینځ کې په نفاق نیوکه کوي وايي چې اصلي سنت مهم دي د زړه روح نه لیکي د هغه ستاینه د خدای لخوا کیږي نه د خلکو (رومیانو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د روميانو په نوم خط 2: 1 نو تاسو د معافۍ وړ نه يې څوک چې قضاوت کوونکی يې؛ ځکه چې په کوم ځای کې ته د بل قضاوت کوې، ته خپل ځان ملامت کوې. ځکه چې ته قضاوت کوې همداسې کارونه کوې.</w:t>
      </w:r>
    </w:p>
    <w:p w14:paraId="42FBE54E" w14:textId="77777777" w:rsidR="00F90BDC" w:rsidRDefault="00F90BDC"/>
    <w:p w14:paraId="5498C943" w14:textId="77777777" w:rsidR="00F90BDC" w:rsidRDefault="00F90BDC">
      <w:r xmlns:w="http://schemas.openxmlformats.org/wordprocessingml/2006/main">
        <w:t xml:space="preserve">پاول لوستونکي ته وايي چې هیڅوک د قضاوت څخه معاف ندي او هغه څوک غندي چې د نورو قضاوت کوي کله چې دوی ورته کارونه کوي.</w:t>
      </w:r>
    </w:p>
    <w:p w14:paraId="046DE6B6" w14:textId="77777777" w:rsidR="00F90BDC" w:rsidRDefault="00F90BDC"/>
    <w:p w14:paraId="07387FA8" w14:textId="77777777" w:rsidR="00F90BDC" w:rsidRDefault="00F90BDC">
      <w:r xmlns:w="http://schemas.openxmlformats.org/wordprocessingml/2006/main">
        <w:t xml:space="preserve">1. د نورو قضاوت کولو دمخه خپل ځان معاینه کړئ - لوقا 6: 37-38</w:t>
      </w:r>
    </w:p>
    <w:p w14:paraId="1D85F19A" w14:textId="77777777" w:rsidR="00F90BDC" w:rsidRDefault="00F90BDC"/>
    <w:p w14:paraId="369262CF" w14:textId="77777777" w:rsidR="00F90BDC" w:rsidRDefault="00F90BDC">
      <w:r xmlns:w="http://schemas.openxmlformats.org/wordprocessingml/2006/main">
        <w:t xml:space="preserve">2. په اوریدلو کې ګړندي اوسئ او په خبرو کولو کې ورو اوسئ - جیمز 1:19</w:t>
      </w:r>
    </w:p>
    <w:p w14:paraId="28E56C14" w14:textId="77777777" w:rsidR="00F90BDC" w:rsidRDefault="00F90BDC"/>
    <w:p w14:paraId="046FFCAF" w14:textId="77777777" w:rsidR="00F90BDC" w:rsidRDefault="00F90BDC">
      <w:r xmlns:w="http://schemas.openxmlformats.org/wordprocessingml/2006/main">
        <w:t xml:space="preserve">1. متی 7: 1-5</w:t>
      </w:r>
    </w:p>
    <w:p w14:paraId="573D68A4" w14:textId="77777777" w:rsidR="00F90BDC" w:rsidRDefault="00F90BDC"/>
    <w:p w14:paraId="69E435B7" w14:textId="77777777" w:rsidR="00F90BDC" w:rsidRDefault="00F90BDC">
      <w:r xmlns:w="http://schemas.openxmlformats.org/wordprocessingml/2006/main">
        <w:t xml:space="preserve">2. ګلاتیان 6: 1-5</w:t>
      </w:r>
    </w:p>
    <w:p w14:paraId="72ED9B06" w14:textId="77777777" w:rsidR="00F90BDC" w:rsidRDefault="00F90BDC"/>
    <w:p w14:paraId="20612473" w14:textId="77777777" w:rsidR="00F90BDC" w:rsidRDefault="00F90BDC">
      <w:r xmlns:w="http://schemas.openxmlformats.org/wordprocessingml/2006/main">
        <w:t xml:space="preserve">د روميانو په نوم خط 2: 2 مګر موږ ډاډه يو چې د خدای قضاوت د دوی په وړاندې د حق سره دی څوک چې دا ډول کارونه کوي.</w:t>
      </w:r>
    </w:p>
    <w:p w14:paraId="49C01F93" w14:textId="77777777" w:rsidR="00F90BDC" w:rsidRDefault="00F90BDC"/>
    <w:p w14:paraId="6A883566" w14:textId="77777777" w:rsidR="00F90BDC" w:rsidRDefault="00F90BDC">
      <w:r xmlns:w="http://schemas.openxmlformats.org/wordprocessingml/2006/main">
        <w:t xml:space="preserve">د خدای قضاوت په حقایقو ولاړ دی او هغه څوک چې غلط کوي د هغه سره سم قضاوت کیږي.</w:t>
      </w:r>
    </w:p>
    <w:p w14:paraId="06757295" w14:textId="77777777" w:rsidR="00F90BDC" w:rsidRDefault="00F90BDC"/>
    <w:p w14:paraId="62B98083" w14:textId="77777777" w:rsidR="00F90BDC" w:rsidRDefault="00F90BDC">
      <w:r xmlns:w="http://schemas.openxmlformats.org/wordprocessingml/2006/main">
        <w:t xml:space="preserve">1. د ګناه پایلې: د خدای په قضاوت پوهیدل</w:t>
      </w:r>
    </w:p>
    <w:p w14:paraId="01841F40" w14:textId="77777777" w:rsidR="00F90BDC" w:rsidRDefault="00F90BDC"/>
    <w:p w14:paraId="44AF7ED1" w14:textId="77777777" w:rsidR="00F90BDC" w:rsidRDefault="00F90BDC">
      <w:r xmlns:w="http://schemas.openxmlformats.org/wordprocessingml/2006/main">
        <w:t xml:space="preserve">2. په صداقت کې ژوند کول: څنګه د خدای له قضاوت څخه مخنیوی وشي</w:t>
      </w:r>
    </w:p>
    <w:p w14:paraId="1BA0E3FB" w14:textId="77777777" w:rsidR="00F90BDC" w:rsidRDefault="00F90BDC"/>
    <w:p w14:paraId="0656E124" w14:textId="77777777" w:rsidR="00F90BDC" w:rsidRDefault="00F90BDC">
      <w:r xmlns:w="http://schemas.openxmlformats.org/wordprocessingml/2006/main">
        <w:t xml:space="preserve">1. یسعیاه 5: 20 - "افسوس په هغو کسانو چې بد ته ښه او ښه بد بولي، څوک چې تیاره ته تیاره او تیاره ته رڼا اچوي، څوک چې د خوږ لپاره ترخه او د تریخ په بدل کې خواږه ورکوي!"</w:t>
      </w:r>
    </w:p>
    <w:p w14:paraId="4E07C418" w14:textId="77777777" w:rsidR="00F90BDC" w:rsidRDefault="00F90BDC"/>
    <w:p w14:paraId="1AFAB865" w14:textId="77777777" w:rsidR="00F90BDC" w:rsidRDefault="00F90BDC">
      <w:r xmlns:w="http://schemas.openxmlformats.org/wordprocessingml/2006/main">
        <w:t xml:space="preserve">2. جیمز 4: 17 - "نو څوک چې په سم کار پوهیږي او په کولو کې پاتې راځي، د هغه لپاره دا ګناه ده."</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روميانو په نوم خط 2:3 ايا ته دا فکر کوې، اې انسانه، چې د هغوئ قضاوت کوې څوک چې داسې کارونه کوي، او داسې کوې چې ته د خدای له قضاوت څخه بچ شې؟</w:t>
      </w:r>
    </w:p>
    <w:p w14:paraId="3C01C4A7" w14:textId="77777777" w:rsidR="00F90BDC" w:rsidRDefault="00F90BDC"/>
    <w:p w14:paraId="2AE20C44" w14:textId="77777777" w:rsidR="00F90BDC" w:rsidRDefault="00F90BDC">
      <w:r xmlns:w="http://schemas.openxmlformats.org/wordprocessingml/2006/main">
        <w:t xml:space="preserve">پاول د هغه سړي منافقت پوښتنه کوي څوک چې د نورو ګناهونو لپاره قضاوت کوي ، بیا هم پخپله ورته ګناهونه کوي ، پوښتنه کوي چې ایا هغه فکر کوي چې هغه به د خدای له قضاوت څخه وتښتي.</w:t>
      </w:r>
    </w:p>
    <w:p w14:paraId="3CFD5F20" w14:textId="77777777" w:rsidR="00F90BDC" w:rsidRDefault="00F90BDC"/>
    <w:p w14:paraId="5F3720F8" w14:textId="77777777" w:rsidR="00F90BDC" w:rsidRDefault="00F90BDC">
      <w:r xmlns:w="http://schemas.openxmlformats.org/wordprocessingml/2006/main">
        <w:t xml:space="preserve">1. د منافقانه ژوند ژوند: څنګه د خدای له قضاوت څخه مخنیوی وشي</w:t>
      </w:r>
    </w:p>
    <w:p w14:paraId="60F8BBD5" w14:textId="77777777" w:rsidR="00F90BDC" w:rsidRDefault="00F90BDC"/>
    <w:p w14:paraId="414AD03E" w14:textId="77777777" w:rsidR="00F90BDC" w:rsidRDefault="00F90BDC">
      <w:r xmlns:w="http://schemas.openxmlformats.org/wordprocessingml/2006/main">
        <w:t xml:space="preserve">2. د نفاق د دورې ماتول: څنګه د خدای معیارونه تعقیب کړئ</w:t>
      </w:r>
    </w:p>
    <w:p w14:paraId="6E23A9A5" w14:textId="77777777" w:rsidR="00F90BDC" w:rsidRDefault="00F90BDC"/>
    <w:p w14:paraId="693017F3" w14:textId="77777777" w:rsidR="00F90BDC" w:rsidRDefault="00F90BDC">
      <w:r xmlns:w="http://schemas.openxmlformats.org/wordprocessingml/2006/main">
        <w:t xml:space="preserve">1. متی 7: 3-5 - "او ولې د خپل ورور په سترګو کې د خټکي خندا ګورې، مګر هغه تیورۍ ته پام نه کوي چې ستاسو په سترګو کې دی؟ یا څنګه به خپل ورور ته ووایې، اجازه راکړئ چې دا تیږه وباسم؟ ستا له سترګي څخه راووځي، او ګوره ستا په خپل سترګه کي يو تېږه ده، ته منافقه، اول د خپلي سترګي څخه تېږه وباسه، بيا به په ښکاره وويني چي د خپل ورور له سترګي څخه دانه وباسي."</w:t>
      </w:r>
    </w:p>
    <w:p w14:paraId="7513AC9A" w14:textId="77777777" w:rsidR="00F90BDC" w:rsidRDefault="00F90BDC"/>
    <w:p w14:paraId="0ED17C4C" w14:textId="77777777" w:rsidR="00F90BDC" w:rsidRDefault="00F90BDC">
      <w:r xmlns:w="http://schemas.openxmlformats.org/wordprocessingml/2006/main">
        <w:t xml:space="preserve">2. جیمز 4: 17 - "نو د هغه چا لپاره چې په ښه کولو پوهیږي او نه کوي، د هغه لپاره دا ګناه ده."</w:t>
      </w:r>
    </w:p>
    <w:p w14:paraId="159A15E7" w14:textId="77777777" w:rsidR="00F90BDC" w:rsidRDefault="00F90BDC"/>
    <w:p w14:paraId="5346EB6D" w14:textId="77777777" w:rsidR="00F90BDC" w:rsidRDefault="00F90BDC">
      <w:r xmlns:w="http://schemas.openxmlformats.org/wordprocessingml/2006/main">
        <w:t xml:space="preserve">د روميانو په نوم خط 2: 4 يا تاسو د هغه د نيکمرغۍ او زغم او زغم شتمنۍ ته سپکاوی کوئ. نه پوهیږې چې د خدای نیکمرغي تا توبه کوي؟</w:t>
      </w:r>
    </w:p>
    <w:p w14:paraId="62C28A64" w14:textId="77777777" w:rsidR="00F90BDC" w:rsidRDefault="00F90BDC"/>
    <w:p w14:paraId="5C43F757" w14:textId="77777777" w:rsidR="00F90BDC" w:rsidRDefault="00F90BDC">
      <w:r xmlns:w="http://schemas.openxmlformats.org/wordprocessingml/2006/main">
        <w:t xml:space="preserve">د خدای نیکۍ د توبې لامل کیږي.</w:t>
      </w:r>
    </w:p>
    <w:p w14:paraId="3674BCB7" w14:textId="77777777" w:rsidR="00F90BDC" w:rsidRDefault="00F90BDC"/>
    <w:p w14:paraId="377898D7" w14:textId="77777777" w:rsidR="00F90BDC" w:rsidRDefault="00F90BDC">
      <w:r xmlns:w="http://schemas.openxmlformats.org/wordprocessingml/2006/main">
        <w:t xml:space="preserve">1: "د خدای نیکی د توبې لاره ده"</w:t>
      </w:r>
    </w:p>
    <w:p w14:paraId="288C3A36" w14:textId="77777777" w:rsidR="00F90BDC" w:rsidRDefault="00F90BDC"/>
    <w:p w14:paraId="26A1F5BF" w14:textId="77777777" w:rsidR="00F90BDC" w:rsidRDefault="00F90BDC">
      <w:r xmlns:w="http://schemas.openxmlformats.org/wordprocessingml/2006/main">
        <w:t xml:space="preserve">2: "د خدای صبر او زغم د توبې لپاره اړین دی"</w:t>
      </w:r>
    </w:p>
    <w:p w14:paraId="2E5D68D8" w14:textId="77777777" w:rsidR="00F90BDC" w:rsidRDefault="00F90BDC"/>
    <w:p w14:paraId="508BF2BF" w14:textId="77777777" w:rsidR="00F90BDC" w:rsidRDefault="00F90BDC">
      <w:r xmlns:w="http://schemas.openxmlformats.org/wordprocessingml/2006/main">
        <w:t xml:space="preserve">1: زبور 51:17 - د خدای قربانۍ مات شوی روح دی: مات شوی او مات شوی زړه ، ای خدایه ، </w:t>
      </w:r>
      <w:r xmlns:w="http://schemas.openxmlformats.org/wordprocessingml/2006/main">
        <w:lastRenderedPageBreak xmlns:w="http://schemas.openxmlformats.org/wordprocessingml/2006/main"/>
      </w:r>
      <w:r xmlns:w="http://schemas.openxmlformats.org/wordprocessingml/2006/main">
        <w:t xml:space="preserve">ته به سپک نه کړي.</w:t>
      </w:r>
    </w:p>
    <w:p w14:paraId="23EC5FC8" w14:textId="77777777" w:rsidR="00F90BDC" w:rsidRDefault="00F90BDC"/>
    <w:p w14:paraId="3E233FB1" w14:textId="77777777" w:rsidR="00F90BDC" w:rsidRDefault="00F90BDC">
      <w:r xmlns:w="http://schemas.openxmlformats.org/wordprocessingml/2006/main">
        <w:t xml:space="preserve">2: لوقا 5:32 - زه د دې لپاره نه یم راغلی چې صادقانو ته بلنه وکړم، مګر ګناهکاران توبه وباسي.</w:t>
      </w:r>
    </w:p>
    <w:p w14:paraId="694F4071" w14:textId="77777777" w:rsidR="00F90BDC" w:rsidRDefault="00F90BDC"/>
    <w:p w14:paraId="20681268" w14:textId="77777777" w:rsidR="00F90BDC" w:rsidRDefault="00F90BDC">
      <w:r xmlns:w="http://schemas.openxmlformats.org/wordprocessingml/2006/main">
        <w:t xml:space="preserve">د روميانو په نوم خط 2: 5 مګر ستاسو د سختۍ او بې رحمه زړه څخه وروسته د خپل غضب د ورځې په وړاندې د غضب او د خدای د عادلانه قضاوت څرګندولو لپاره خزانه ده.</w:t>
      </w:r>
    </w:p>
    <w:p w14:paraId="5396F413" w14:textId="77777777" w:rsidR="00F90BDC" w:rsidRDefault="00F90BDC"/>
    <w:p w14:paraId="611E6401" w14:textId="77777777" w:rsidR="00F90BDC" w:rsidRDefault="00F90BDC">
      <w:r xmlns:w="http://schemas.openxmlformats.org/wordprocessingml/2006/main">
        <w:t xml:space="preserve">د خدای غضب د هغه چا لپاره خزانه کوي څوک چې توبه نه کوي او سخت زړونه لري.</w:t>
      </w:r>
    </w:p>
    <w:p w14:paraId="65EF51CD" w14:textId="77777777" w:rsidR="00F90BDC" w:rsidRDefault="00F90BDC"/>
    <w:p w14:paraId="292224B4" w14:textId="77777777" w:rsidR="00F90BDC" w:rsidRDefault="00F90BDC">
      <w:r xmlns:w="http://schemas.openxmlformats.org/wordprocessingml/2006/main">
        <w:t xml:space="preserve">1. توبه او د خدای رحمت ته اړتیا</w:t>
      </w:r>
    </w:p>
    <w:p w14:paraId="1DE6D134" w14:textId="77777777" w:rsidR="00F90BDC" w:rsidRDefault="00F90BDC"/>
    <w:p w14:paraId="3AF47A21" w14:textId="77777777" w:rsidR="00F90BDC" w:rsidRDefault="00F90BDC">
      <w:r xmlns:w="http://schemas.openxmlformats.org/wordprocessingml/2006/main">
        <w:t xml:space="preserve">2. د نه توبې ګناه د پایلې پیژندل</w:t>
      </w:r>
    </w:p>
    <w:p w14:paraId="4FFE0D58" w14:textId="77777777" w:rsidR="00F90BDC" w:rsidRDefault="00F90BDC"/>
    <w:p w14:paraId="6052BC23" w14:textId="77777777" w:rsidR="00F90BDC" w:rsidRDefault="00F90BDC">
      <w:r xmlns:w="http://schemas.openxmlformats.org/wordprocessingml/2006/main">
        <w:t xml:space="preserve">1. یسعیاه 55: 6-7 "د څښتن په لټه کې شئ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14:paraId="61087C61" w14:textId="77777777" w:rsidR="00F90BDC" w:rsidRDefault="00F90BDC"/>
    <w:p w14:paraId="1D988422" w14:textId="77777777" w:rsidR="00F90BDC" w:rsidRDefault="00F90BDC">
      <w:r xmlns:w="http://schemas.openxmlformats.org/wordprocessingml/2006/main">
        <w:t xml:space="preserve">2. یرمیاه 31: 18-20 "ما د افراییم په غم کې اوریدلي دي، 'تا ما ته نظم راکړ، او زه د غیر روزل شوي خوسکي په څیر نظم شوی وم. ما بېرته راولېږه چې زه بېرته روغ شم، ځکه چې ته زما څښتن خدای يې. ځکه چې وروسته له هغې چې ما شا کړه، ما توبه وکړه، او وروسته له دې چې ما ته لارښوونه وشوه، ما خپل پښه ووهله. زه شرمیدم او شرمنده شوم، ځکه چې ما د خپل ځوانۍ ذلت زغملی و. ایا افرایم زما ګران زوی دی؟ ایا هغه زما ګران ماشوم دی؟ ځکه چې هرڅومره چې زه د هغه په وړاندې خبرې کوم، زه هغه لاهم په یاد لرم. له همدې امله زما زړه د هغه لپاره لیواله دی. زه به خامخا په هغه رحم وکړم، څښتن فرمايي.»</w:t>
      </w:r>
    </w:p>
    <w:p w14:paraId="7F11DF98" w14:textId="77777777" w:rsidR="00F90BDC" w:rsidRDefault="00F90BDC"/>
    <w:p w14:paraId="6BBBC2DA" w14:textId="77777777" w:rsidR="00F90BDC" w:rsidRDefault="00F90BDC">
      <w:r xmlns:w="http://schemas.openxmlformats.org/wordprocessingml/2006/main">
        <w:t xml:space="preserve">د روميانو په نوم خط 2: 6 څوک چې هر سړي ته د هغه د عمل سره سم بدله ورکوي:</w:t>
      </w:r>
    </w:p>
    <w:p w14:paraId="1D2F101F" w14:textId="77777777" w:rsidR="00F90BDC" w:rsidRDefault="00F90BDC"/>
    <w:p w14:paraId="318A3088" w14:textId="77777777" w:rsidR="00F90BDC" w:rsidRDefault="00F90BDC">
      <w:r xmlns:w="http://schemas.openxmlformats.org/wordprocessingml/2006/main">
        <w:t xml:space="preserve">خدای هر چا ته د هغه د عمل سره سم اجر ورکوي.</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باور لرو چې خدای به تل زموږ د عملونو سره سم اجر ورکړي.</w:t>
      </w:r>
    </w:p>
    <w:p w14:paraId="047B4462" w14:textId="77777777" w:rsidR="00F90BDC" w:rsidRDefault="00F90BDC"/>
    <w:p w14:paraId="07FB1A61" w14:textId="77777777" w:rsidR="00F90BDC" w:rsidRDefault="00F90BDC">
      <w:r xmlns:w="http://schemas.openxmlformats.org/wordprocessingml/2006/main">
        <w:t xml:space="preserve">2: خدای عادل دی او تل موږ ته د هغه څه سره سم اجر ورکوي چې موږ یې کړي دي.</w:t>
      </w:r>
    </w:p>
    <w:p w14:paraId="472FA63F" w14:textId="77777777" w:rsidR="00F90BDC" w:rsidRDefault="00F90BDC"/>
    <w:p w14:paraId="0A09A2C5" w14:textId="77777777" w:rsidR="00F90BDC" w:rsidRDefault="00F90BDC">
      <w:r xmlns:w="http://schemas.openxmlformats.org/wordprocessingml/2006/main">
        <w:t xml:space="preserve">1: گلتیانو 6: 7-8 "دوکه مه کوئ: د خدای سره ملنډې نه کیږي، ځکه چې هر څوک چې څه کري، هغه به یې هم ریب کړي، ځکه چې څوک چې د خپل بدن لپاره کري هغه به د بدن څخه فساد راوباسي، مګر هغه څوک چې د خپل بدن لپاره کري. د روح لپاره کرل به د روح څخه د ابدي ژوند ریب کړي."</w:t>
      </w:r>
    </w:p>
    <w:p w14:paraId="2EB617EA" w14:textId="77777777" w:rsidR="00F90BDC" w:rsidRDefault="00F90BDC"/>
    <w:p w14:paraId="1AC03644" w14:textId="77777777" w:rsidR="00F90BDC" w:rsidRDefault="00F90BDC">
      <w:r xmlns:w="http://schemas.openxmlformats.org/wordprocessingml/2006/main">
        <w:t xml:space="preserve">2: متی 16:27 "ځکه چې د انسان زوی به د خپل پلار په جلال کې د خپلو فرښتو سره راشي ، او بیا به هر یو ته د هغه د عمل سره سم بدله ورکړي."</w:t>
      </w:r>
    </w:p>
    <w:p w14:paraId="5AEE8267" w14:textId="77777777" w:rsidR="00F90BDC" w:rsidRDefault="00F90BDC"/>
    <w:p w14:paraId="0B0D9000" w14:textId="77777777" w:rsidR="00F90BDC" w:rsidRDefault="00F90BDC">
      <w:r xmlns:w="http://schemas.openxmlformats.org/wordprocessingml/2006/main">
        <w:t xml:space="preserve">د روميانو په نوم خط 2: 7 د هغو کسانو لپاره چې په صبر سره په ښه کار کې د جلال او عزت او ابدي ژوند په لټه کې دي، ابدي ژوند:</w:t>
      </w:r>
    </w:p>
    <w:p w14:paraId="2259F6AA" w14:textId="77777777" w:rsidR="00F90BDC" w:rsidRDefault="00F90BDC"/>
    <w:p w14:paraId="7058A71B" w14:textId="77777777" w:rsidR="00F90BDC" w:rsidRDefault="00F90BDC">
      <w:r xmlns:w="http://schemas.openxmlformats.org/wordprocessingml/2006/main">
        <w:t xml:space="preserve">دا آیت مومنان هڅوي چې د خدای وفادار او اطاعت وکړي، ځکه چې دا د دوی د صبر له لارې دی چې دوی به ابدي ژوند ترلاسه کړي.</w:t>
      </w:r>
    </w:p>
    <w:p w14:paraId="140F9E5D" w14:textId="77777777" w:rsidR="00F90BDC" w:rsidRDefault="00F90BDC"/>
    <w:p w14:paraId="363B0A76" w14:textId="77777777" w:rsidR="00F90BDC" w:rsidRDefault="00F90BDC">
      <w:r xmlns:w="http://schemas.openxmlformats.org/wordprocessingml/2006/main">
        <w:t xml:space="preserve">1. "د ابدي ژوند په لټه کې د صبر ارزښت"</w:t>
      </w:r>
    </w:p>
    <w:p w14:paraId="120D1EF2" w14:textId="77777777" w:rsidR="00F90BDC" w:rsidRDefault="00F90BDC"/>
    <w:p w14:paraId="1C68E7BB" w14:textId="77777777" w:rsidR="00F90BDC" w:rsidRDefault="00F90BDC">
      <w:r xmlns:w="http://schemas.openxmlformats.org/wordprocessingml/2006/main">
        <w:t xml:space="preserve">2. "د خدای ژمنې د هغه چا سره چې صبر کوي"</w:t>
      </w:r>
    </w:p>
    <w:p w14:paraId="7F8EC526" w14:textId="77777777" w:rsidR="00F90BDC" w:rsidRDefault="00F90BDC"/>
    <w:p w14:paraId="232E494E" w14:textId="77777777" w:rsidR="00F90BDC" w:rsidRDefault="00F90BDC">
      <w:r xmlns:w="http://schemas.openxmlformats.org/wordprocessingml/2006/main">
        <w:t xml:space="preserve">1.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14:paraId="41BEEA9C" w14:textId="77777777" w:rsidR="00F90BDC" w:rsidRDefault="00F90BDC"/>
    <w:p w14:paraId="543B4221" w14:textId="77777777" w:rsidR="00F90BDC" w:rsidRDefault="00F90BDC">
      <w:r xmlns:w="http://schemas.openxmlformats.org/wordprocessingml/2006/main">
        <w:t xml:space="preserve">2. عبرانیان 10:36 - ځکه چې تاسو صبر ته اړتیا لرئ، نو کله چې تاسو د خدای اراده ترسره کوئ تاسو به هغه څه ترلاسه کړئ چې ژمنه شوې ده.</w:t>
      </w:r>
    </w:p>
    <w:p w14:paraId="0064D591" w14:textId="77777777" w:rsidR="00F90BDC" w:rsidRDefault="00F90BDC"/>
    <w:p w14:paraId="3761CC88" w14:textId="77777777" w:rsidR="00F90BDC" w:rsidRDefault="00F90BDC">
      <w:r xmlns:w="http://schemas.openxmlformats.org/wordprocessingml/2006/main">
        <w:t xml:space="preserve">د روميانو په نوم خط 2: 8 مګر د هغو کسانو لپاره چې په حقه قناعت نه کوي، مګر </w:t>
      </w:r>
      <w:r xmlns:w="http://schemas.openxmlformats.org/wordprocessingml/2006/main">
        <w:lastRenderedPageBreak xmlns:w="http://schemas.openxmlformats.org/wordprocessingml/2006/main"/>
      </w:r>
      <w:r xmlns:w="http://schemas.openxmlformats.org/wordprocessingml/2006/main">
        <w:t xml:space="preserve">د بې انصافۍ، قهر او غضب اطاعت کوي.</w:t>
      </w:r>
    </w:p>
    <w:p w14:paraId="3DF0415E" w14:textId="77777777" w:rsidR="00F90BDC" w:rsidRDefault="00F90BDC"/>
    <w:p w14:paraId="450891B5" w14:textId="77777777" w:rsidR="00F90BDC" w:rsidRDefault="00F90BDC">
      <w:r xmlns:w="http://schemas.openxmlformats.org/wordprocessingml/2006/main">
        <w:t xml:space="preserve">هغه څوک چې متضاد دي او د حق نافرماني به له قهر او غضب سره مخ شي.</w:t>
      </w:r>
    </w:p>
    <w:p w14:paraId="74CAAF6E" w14:textId="77777777" w:rsidR="00F90BDC" w:rsidRDefault="00F90BDC"/>
    <w:p w14:paraId="1EB917A2" w14:textId="77777777" w:rsidR="00F90BDC" w:rsidRDefault="00F90BDC">
      <w:r xmlns:w="http://schemas.openxmlformats.org/wordprocessingml/2006/main">
        <w:t xml:space="preserve">1. د نافرمانۍ خطر</w:t>
      </w:r>
    </w:p>
    <w:p w14:paraId="3DCC6151" w14:textId="77777777" w:rsidR="00F90BDC" w:rsidRDefault="00F90BDC"/>
    <w:p w14:paraId="64BE347E" w14:textId="77777777" w:rsidR="00F90BDC" w:rsidRDefault="00F90BDC">
      <w:r xmlns:w="http://schemas.openxmlformats.org/wordprocessingml/2006/main">
        <w:t xml:space="preserve">2. د حق څخه د انکار پایلې</w:t>
      </w:r>
    </w:p>
    <w:p w14:paraId="6FF0BE55" w14:textId="77777777" w:rsidR="00F90BDC" w:rsidRDefault="00F90BDC"/>
    <w:p w14:paraId="01C2A6B0" w14:textId="77777777" w:rsidR="00F90BDC" w:rsidRDefault="00F90BDC">
      <w:r xmlns:w="http://schemas.openxmlformats.org/wordprocessingml/2006/main">
        <w:t xml:space="preserve">1. د افسیانو 5: 6 "هیڅوک دې تاسو په بې ځایه خبرو سره دوکه نه کړي: ځکه چې د دې شیانو له امله د نافرمانۍ په ماشومانو باندې د خدای غضب راځي."</w:t>
      </w:r>
    </w:p>
    <w:p w14:paraId="23815F51" w14:textId="77777777" w:rsidR="00F90BDC" w:rsidRDefault="00F90BDC"/>
    <w:p w14:paraId="353274CE" w14:textId="77777777" w:rsidR="00F90BDC" w:rsidRDefault="00F90BDC">
      <w:r xmlns:w="http://schemas.openxmlformats.org/wordprocessingml/2006/main">
        <w:t xml:space="preserve">2. جیمز 1: 21-22 "له دې امله د ټولو ناپاکو او بې حده بې خوبۍ لرې کړئ، او په نرمۍ سره هغه لیکل شوي کلام ترلاسه کړئ، کوم چې ستاسو د روحونو ژغورلو توان لري. مګر تاسو د کلام عمل کونکي اوسئ ، او یوازې اوریدونکي مه کوئ ، خپل ځانونه دوکه کوئ.</w:t>
      </w:r>
    </w:p>
    <w:p w14:paraId="6BB7CD2A" w14:textId="77777777" w:rsidR="00F90BDC" w:rsidRDefault="00F90BDC"/>
    <w:p w14:paraId="0546A54B" w14:textId="77777777" w:rsidR="00F90BDC" w:rsidRDefault="00F90BDC">
      <w:r xmlns:w="http://schemas.openxmlformats.org/wordprocessingml/2006/main">
        <w:t xml:space="preserve">د روميانو په نوم خط 2:9 د هر انسان په نفس باندې چې بد عمل کوي، د يهودانو او هم د غېر يهودانو په وړاندې مصيبت او غم.</w:t>
      </w:r>
    </w:p>
    <w:p w14:paraId="023FEA6B" w14:textId="77777777" w:rsidR="00F90BDC" w:rsidRDefault="00F90BDC"/>
    <w:p w14:paraId="6910B8E0" w14:textId="77777777" w:rsidR="00F90BDC" w:rsidRDefault="00F90BDC">
      <w:r xmlns:w="http://schemas.openxmlformats.org/wordprocessingml/2006/main">
        <w:t xml:space="preserve">خدای به د یهودیانو او غیر یهودیانو دواړو ته مصیبت او رنځ راوړي څوک چې بد کار کوي.</w:t>
      </w:r>
    </w:p>
    <w:p w14:paraId="41915772" w14:textId="77777777" w:rsidR="00F90BDC" w:rsidRDefault="00F90BDC"/>
    <w:p w14:paraId="7FD49ABC" w14:textId="77777777" w:rsidR="00F90BDC" w:rsidRDefault="00F90BDC">
      <w:r xmlns:w="http://schemas.openxmlformats.org/wordprocessingml/2006/main">
        <w:t xml:space="preserve">1. د بد کار کولو پایلې: د رومیانو مطالعه 2: 9</w:t>
      </w:r>
    </w:p>
    <w:p w14:paraId="1A4114D6" w14:textId="77777777" w:rsidR="00F90BDC" w:rsidRDefault="00F90BDC"/>
    <w:p w14:paraId="4DC91701" w14:textId="77777777" w:rsidR="00F90BDC" w:rsidRDefault="00F90BDC">
      <w:r xmlns:w="http://schemas.openxmlformats.org/wordprocessingml/2006/main">
        <w:t xml:space="preserve">2. د خدای رحمت او عدالت: د رومیانو 2: 9 په شرایطو پوهیدل</w:t>
      </w:r>
    </w:p>
    <w:p w14:paraId="36846338" w14:textId="77777777" w:rsidR="00F90BDC" w:rsidRDefault="00F90BDC"/>
    <w:p w14:paraId="0FDF3DBA"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ولري له منځه لاړ نشي، مګر تل ژوند ولري. ځکه چې خدای خپل زوی نړۍ ته نه دی لیږلی چې نړۍ محکوم کړي. مګر دا چې د هغه له لارې نړۍ وژغورل شي.</w:t>
      </w:r>
    </w:p>
    <w:p w14:paraId="024FCF02" w14:textId="77777777" w:rsidR="00F90BDC" w:rsidRDefault="00F90BDC"/>
    <w:p w14:paraId="4AC52950" w14:textId="77777777" w:rsidR="00F90BDC" w:rsidRDefault="00F90BDC">
      <w:r xmlns:w="http://schemas.openxmlformats.org/wordprocessingml/2006/main">
        <w:t xml:space="preserve">2. جیمز 1: 13-15 - "هیڅوک دې نه وايي کله چې هغه ازمول کیږي ، زه د خدای لخوا ازمول شوی یم: ځکه چې خدای په بدۍ سره نه ازمویل کیدی شي ، نه هغه څوک ازموي: مګر هر سړی ازمول کیږي ، کله چې هغه لیرې شي. د هغه د خپل خواهش، او لالچ. بیا کله چې شهوت حامله شي، دا ګناه راوړي، او ګناه، کله چې پای ته ورسیږي، مرګ راوړي.</w:t>
      </w:r>
    </w:p>
    <w:p w14:paraId="08CEB4A4" w14:textId="77777777" w:rsidR="00F90BDC" w:rsidRDefault="00F90BDC"/>
    <w:p w14:paraId="7CF4A222" w14:textId="77777777" w:rsidR="00F90BDC" w:rsidRDefault="00F90BDC">
      <w:r xmlns:w="http://schemas.openxmlformats.org/wordprocessingml/2006/main">
        <w:t xml:space="preserve">د روميانو په نوم خط 2:10 مګر هر هغه سړي ته چې ښه کار کوي عزت، عزت او سوله، لومړی يهودي ته او همدارنګه غير يهودانو ته:</w:t>
      </w:r>
    </w:p>
    <w:p w14:paraId="4FFCF926" w14:textId="77777777" w:rsidR="00F90BDC" w:rsidRDefault="00F90BDC"/>
    <w:p w14:paraId="36EEF7F4" w14:textId="77777777" w:rsidR="00F90BDC" w:rsidRDefault="00F90BDC">
      <w:r xmlns:w="http://schemas.openxmlformats.org/wordprocessingml/2006/main">
        <w:t xml:space="preserve">هرڅوک چې ښه کار کوي هغه ته به د ویاړ ، عزت او سولې سره اجر ورکړل شي ، پرته لدې چې هغه یهودي وي یا غیر یهودي.</w:t>
      </w:r>
    </w:p>
    <w:p w14:paraId="08AB1A9E" w14:textId="77777777" w:rsidR="00F90BDC" w:rsidRDefault="00F90BDC"/>
    <w:p w14:paraId="2728E41C" w14:textId="77777777" w:rsidR="00F90BDC" w:rsidRDefault="00F90BDC">
      <w:r xmlns:w="http://schemas.openxmlformats.org/wordprocessingml/2006/main">
        <w:t xml:space="preserve">1. هرڅوک د خپلو نیکو کارونو لپاره د انعام مستحق دی، پرته له دې چې څوک وي.</w:t>
      </w:r>
    </w:p>
    <w:p w14:paraId="66C3CF4D" w14:textId="77777777" w:rsidR="00F90BDC" w:rsidRDefault="00F90BDC"/>
    <w:p w14:paraId="00F4A19B" w14:textId="77777777" w:rsidR="00F90BDC" w:rsidRDefault="00F90BDC">
      <w:r xmlns:w="http://schemas.openxmlformats.org/wordprocessingml/2006/main">
        <w:t xml:space="preserve">2. موږ ټول د خدای په نظر کې برابر یو، او هغه به موږ ټولو ته د هغه مطابق اجر ورکړي.</w:t>
      </w:r>
    </w:p>
    <w:p w14:paraId="43E8689D" w14:textId="77777777" w:rsidR="00F90BDC" w:rsidRDefault="00F90BDC"/>
    <w:p w14:paraId="46021671" w14:textId="77777777" w:rsidR="00F90BDC" w:rsidRDefault="00F90BDC">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5923D653" w14:textId="77777777" w:rsidR="00F90BDC" w:rsidRDefault="00F90BDC"/>
    <w:p w14:paraId="4EE20FDC" w14:textId="77777777" w:rsidR="00F90BDC" w:rsidRDefault="00F90BDC">
      <w:r xmlns:w="http://schemas.openxmlformats.org/wordprocessingml/2006/main">
        <w:t xml:space="preserve">2. د افسیانو 2: 14 - ځکه چې هغه زموږ سوله ده، چې دواړه یې یو کړي، او زموږ ترمنځ یې د ویش منځنی دیوال مات کړی دی.</w:t>
      </w:r>
    </w:p>
    <w:p w14:paraId="51873F5E" w14:textId="77777777" w:rsidR="00F90BDC" w:rsidRDefault="00F90BDC"/>
    <w:p w14:paraId="4C96C7D3" w14:textId="77777777" w:rsidR="00F90BDC" w:rsidRDefault="00F90BDC">
      <w:r xmlns:w="http://schemas.openxmlformats.org/wordprocessingml/2006/main">
        <w:t xml:space="preserve">د روميانو په نوم خط 2:11 ځکه چې د خدای سره د خلکو درناوی نشته.</w:t>
      </w:r>
    </w:p>
    <w:p w14:paraId="4F7CB8DA" w14:textId="77777777" w:rsidR="00F90BDC" w:rsidRDefault="00F90BDC"/>
    <w:p w14:paraId="7ECC5CCE" w14:textId="77777777" w:rsidR="00F90BDC" w:rsidRDefault="00F90BDC">
      <w:r xmlns:w="http://schemas.openxmlformats.org/wordprocessingml/2006/main">
        <w:t xml:space="preserve">خدای هیڅ ډول تعصب نه څرګندوي او د تعصب پر بنسټ قضاوت نه کوي.</w:t>
      </w:r>
    </w:p>
    <w:p w14:paraId="01115455" w14:textId="77777777" w:rsidR="00F90BDC" w:rsidRDefault="00F90BDC"/>
    <w:p w14:paraId="10DD0059" w14:textId="77777777" w:rsidR="00F90BDC" w:rsidRDefault="00F90BDC">
      <w:r xmlns:w="http://schemas.openxmlformats.org/wordprocessingml/2006/main">
        <w:t xml:space="preserve">1: د خدای مینه غیر مشروط ده - هیڅ توپیر نلري، د خدای مینه د ټولو لپاره مساوي ده.</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قضاوت مه کوئ چې تاسو قضاوت وکړئ - موږ باید د نورو په وړاندې تعصب ونه کړو او له ټولو خلکو سره یو شان چلند وکړو.</w:t>
      </w:r>
    </w:p>
    <w:p w14:paraId="05D175F9" w14:textId="77777777" w:rsidR="00F90BDC" w:rsidRDefault="00F90BDC"/>
    <w:p w14:paraId="4FA78335" w14:textId="77777777" w:rsidR="00F90BDC" w:rsidRDefault="00F90BDC">
      <w:r xmlns:w="http://schemas.openxmlformats.org/wordprocessingml/2006/main">
        <w:t xml:space="preserve">1: جیمز 2: 1-13 - موږ باید د ځینو لپاره د نورو په اړه احسان ونه کړو.</w:t>
      </w:r>
    </w:p>
    <w:p w14:paraId="68617978" w14:textId="77777777" w:rsidR="00F90BDC" w:rsidRDefault="00F90BDC"/>
    <w:p w14:paraId="7E7DDC0A" w14:textId="77777777" w:rsidR="00F90BDC" w:rsidRDefault="00F90BDC">
      <w:r xmlns:w="http://schemas.openxmlformats.org/wordprocessingml/2006/main">
        <w:t xml:space="preserve">2: جان 3:16 - خدای د خپل زوی په لیږلو سره ټولو ته مینه وښودله چې زموږ لپاره مړ شي.</w:t>
      </w:r>
    </w:p>
    <w:p w14:paraId="3D6F579B" w14:textId="77777777" w:rsidR="00F90BDC" w:rsidRDefault="00F90BDC"/>
    <w:p w14:paraId="7380A567" w14:textId="77777777" w:rsidR="00F90BDC" w:rsidRDefault="00F90BDC">
      <w:r xmlns:w="http://schemas.openxmlformats.org/wordprocessingml/2006/main">
        <w:t xml:space="preserve">د روميانو په نوم خط 2:12 ځکه چې هرڅومره چې د قانون پرته ګناه کوي هغه به هم د قانون پرته تباه شي: او هرڅومره چې په شريعت کې ګناه کوي د قانون له مخې به قضاوت وشي.</w:t>
      </w:r>
    </w:p>
    <w:p w14:paraId="2956674A" w14:textId="77777777" w:rsidR="00F90BDC" w:rsidRDefault="00F90BDC"/>
    <w:p w14:paraId="72C559EC" w14:textId="77777777" w:rsidR="00F90BDC" w:rsidRDefault="00F90BDC">
      <w:r xmlns:w="http://schemas.openxmlformats.org/wordprocessingml/2006/main">
        <w:t xml:space="preserve">ټول خلک به د دوی د ګناهونو قضاوت وکړي، پرته له دې چې قانون ولري یا نه.</w:t>
      </w:r>
    </w:p>
    <w:p w14:paraId="18179CFC" w14:textId="77777777" w:rsidR="00F90BDC" w:rsidRDefault="00F90BDC"/>
    <w:p w14:paraId="5CEE38E6" w14:textId="77777777" w:rsidR="00F90BDC" w:rsidRDefault="00F90BDC">
      <w:r xmlns:w="http://schemas.openxmlformats.org/wordprocessingml/2006/main">
        <w:t xml:space="preserve">1. څښتن په خپلو قضاوتونو کې عادل او عادل دی</w:t>
      </w:r>
    </w:p>
    <w:p w14:paraId="3A09C917" w14:textId="77777777" w:rsidR="00F90BDC" w:rsidRDefault="00F90BDC"/>
    <w:p w14:paraId="247442A9" w14:textId="77777777" w:rsidR="00F90BDC" w:rsidRDefault="00F90BDC">
      <w:r xmlns:w="http://schemas.openxmlformats.org/wordprocessingml/2006/main">
        <w:t xml:space="preserve">2. هغه څه چې موږ کرلي وي ریبئ</w:t>
      </w:r>
    </w:p>
    <w:p w14:paraId="1B2E15ED" w14:textId="77777777" w:rsidR="00F90BDC" w:rsidRDefault="00F90BDC"/>
    <w:p w14:paraId="520BF858" w14:textId="77777777" w:rsidR="00F90BDC" w:rsidRDefault="00F90BDC">
      <w:r xmlns:w="http://schemas.openxmlformats.org/wordprocessingml/2006/main">
        <w:t xml:space="preserve">1. واعظ 12: 14 - ځکه چې خدای به هر کار په قضاوت کې راولي، د هر پټ شی سره، که دا ښه وي، که بد وي.</w:t>
      </w:r>
    </w:p>
    <w:p w14:paraId="30431A3E" w14:textId="77777777" w:rsidR="00F90BDC" w:rsidRDefault="00F90BDC"/>
    <w:p w14:paraId="195280F0" w14:textId="77777777" w:rsidR="00F90BDC" w:rsidRDefault="00F90BDC">
      <w:r xmlns:w="http://schemas.openxmlformats.org/wordprocessingml/2006/main">
        <w:t xml:space="preserve">2. کولسیان 3:25 - ځکه چې هغه څوک چې غلط کار کوي د هغه ګناه بدله به ترلاسه کړي چې هغه یې کړي دي: او د خلکو درناوی نشته.</w:t>
      </w:r>
    </w:p>
    <w:p w14:paraId="0D292473" w14:textId="77777777" w:rsidR="00F90BDC" w:rsidRDefault="00F90BDC"/>
    <w:p w14:paraId="7E67F829" w14:textId="77777777" w:rsidR="00F90BDC" w:rsidRDefault="00F90BDC">
      <w:r xmlns:w="http://schemas.openxmlformats.org/wordprocessingml/2006/main">
        <w:t xml:space="preserve">د روميانو په نوم خط 2: 13 (ځکه چې د شريعت اوريدونکي د خدای په وړاندې عادل نه دي، مګر د شريعت عمل کوونکي به صادق وي.</w:t>
      </w:r>
    </w:p>
    <w:p w14:paraId="75A8396C" w14:textId="77777777" w:rsidR="00F90BDC" w:rsidRDefault="00F90BDC"/>
    <w:p w14:paraId="51AFE03D" w14:textId="77777777" w:rsidR="00F90BDC" w:rsidRDefault="00F90BDC">
      <w:r xmlns:w="http://schemas.openxmlformats.org/wordprocessingml/2006/main">
        <w:t xml:space="preserve">د خدای په وړاندې توجیه کول یوازې د قانون په اوریدلو پورې اړه نلري، بلکه د قانون په عمل کولو باندې هم.</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په خپلو عملونو توجیه کوو، نه زموږ د خبرو</w:t>
      </w:r>
    </w:p>
    <w:p w14:paraId="16F91054" w14:textId="77777777" w:rsidR="00F90BDC" w:rsidRDefault="00F90BDC"/>
    <w:p w14:paraId="6BF411AC" w14:textId="77777777" w:rsidR="00F90BDC" w:rsidRDefault="00F90BDC">
      <w:r xmlns:w="http://schemas.openxmlformats.org/wordprocessingml/2006/main">
        <w:t xml:space="preserve">2. د هغه څه کولو اهمیت چې موږ زده کړل</w:t>
      </w:r>
    </w:p>
    <w:p w14:paraId="0D56E54E" w14:textId="77777777" w:rsidR="00F90BDC" w:rsidRDefault="00F90BDC"/>
    <w:p w14:paraId="59A79183" w14:textId="77777777" w:rsidR="00F90BDC" w:rsidRDefault="00F90BDC">
      <w:r xmlns:w="http://schemas.openxmlformats.org/wordprocessingml/2006/main">
        <w:t xml:space="preserve">1. جیمز 1: 22-25 (مګر تاسو د کلام عمل کوئ ، او یوازې اوریدونکي مه کوئ ، خپل ځانونه دوکه کوئ. ځکه چې که څوک د کلام اوریدونکی وي او عمل کونکی نه وي ، نو هغه د هغه سړي په څیر دی چې خپل ځان ویني. په شیشې کې طبیعي مخ: ځکه چې هغه خپل ځان ویني ، او خپله لاره پرمخ وړي ، او سمدلاسه هیروي چې هغه څنګه انسان و ، مګر څوک چې د آزادۍ بشپړ قانون ته ګوري او ورته دوام ورکوي ، هغه هیرونکی اوریدونکی نه دی ، مګر عمل کونکی دی. د کار، دا سړی به په خپل عمل کې برکت ومومي.)</w:t>
      </w:r>
    </w:p>
    <w:p w14:paraId="0C8646EE" w14:textId="77777777" w:rsidR="00F90BDC" w:rsidRDefault="00F90BDC"/>
    <w:p w14:paraId="165BC100" w14:textId="77777777" w:rsidR="00F90BDC" w:rsidRDefault="00F90BDC">
      <w:r xmlns:w="http://schemas.openxmlformats.org/wordprocessingml/2006/main">
        <w:t xml:space="preserve">2. متی 7: 24-27 (له دې امله هر څوک چې زما دا خبرې واوري او عمل یې کړي، زه به هغه د یو هوښیار سړي سره پرتله کړم چې خپل کور یې په تیږو جوړ کړ: او باران راښکته شو، سیلابونه راغلل. بادونه ووهل شول او په هغه کور ووهل شو، مګر هغه ونه غورځېد، ځکه چې دا په یوه ډبره کې ایښودل شوی و، او هر څوک چې زما دا خبرې واوري او عمل یې نه کوي، هغه به د یو ناپوه سړي سره پرتله شي چې خپل کور یې جوړ کړ. شګه: او باران راښکته شو، سیلابونه راغلل، بادونه راغلل، او هغه کور یې ووهلو، او هغه راولوید: او د هغې سقوط خورا لوی و.)</w:t>
      </w:r>
    </w:p>
    <w:p w14:paraId="5907DABD" w14:textId="77777777" w:rsidR="00F90BDC" w:rsidRDefault="00F90BDC"/>
    <w:p w14:paraId="1D5F7847" w14:textId="77777777" w:rsidR="00F90BDC" w:rsidRDefault="00F90BDC">
      <w:r xmlns:w="http://schemas.openxmlformats.org/wordprocessingml/2006/main">
        <w:t xml:space="preserve">د روميانو په نوم خط 2: 14 ځکه چې کله چې غير يهوديان چې قانون نه لري، په فطرت کې هغه کارونه کوي چې په شريعت کې دي، دا د قانون نه درلودل د ځان لپاره يو قانون دی:</w:t>
      </w:r>
    </w:p>
    <w:p w14:paraId="7295F9AE" w14:textId="77777777" w:rsidR="00F90BDC" w:rsidRDefault="00F90BDC"/>
    <w:p w14:paraId="7E9889C2" w14:textId="77777777" w:rsidR="00F90BDC" w:rsidRDefault="00F90BDC">
      <w:r xmlns:w="http://schemas.openxmlformats.org/wordprocessingml/2006/main">
        <w:t xml:space="preserve">غیر یهودیان، که څه هم دوی قانون نلري، بیا هم کولی شي هغه شیان ترسره کړي چې په هغه کې شامل دي، او د دوی خپل قانون دی.</w:t>
      </w:r>
    </w:p>
    <w:p w14:paraId="3CE9D9ED" w14:textId="77777777" w:rsidR="00F90BDC" w:rsidRDefault="00F90BDC"/>
    <w:p w14:paraId="725A3C13" w14:textId="77777777" w:rsidR="00F90BDC" w:rsidRDefault="00F90BDC">
      <w:r xmlns:w="http://schemas.openxmlformats.org/wordprocessingml/2006/main">
        <w:t xml:space="preserve">1. د طبیعي قانون ځواک: د رومیانو 2:14 د تاثیراتو پوهیدل</w:t>
      </w:r>
    </w:p>
    <w:p w14:paraId="0ABFA316" w14:textId="77777777" w:rsidR="00F90BDC" w:rsidRDefault="00F90BDC"/>
    <w:p w14:paraId="74E031F8" w14:textId="77777777" w:rsidR="00F90BDC" w:rsidRDefault="00F90BDC">
      <w:r xmlns:w="http://schemas.openxmlformats.org/wordprocessingml/2006/main">
        <w:t xml:space="preserve">2. یو نوی قانون: په ناپیژندل شوي سیمه کې د طبیعت له مخې ژوند کول</w:t>
      </w:r>
    </w:p>
    <w:p w14:paraId="57E9F306" w14:textId="77777777" w:rsidR="00F90BDC" w:rsidRDefault="00F90BDC"/>
    <w:p w14:paraId="451D17CD" w14:textId="77777777" w:rsidR="00F90BDC" w:rsidRDefault="00F90BDC">
      <w:r xmlns:w="http://schemas.openxmlformats.org/wordprocessingml/2006/main">
        <w:t xml:space="preserve">1. ګلاتیان 5: 14-15 - "ځکه چې ټول قانون په یوه کلمه پوره کیږي: 'تاسو د خپل ګاونډی سره د ځان په څیر مینه وکړئ </w:t>
      </w:r>
      <w:r xmlns:w="http://schemas.openxmlformats.org/wordprocessingml/2006/main">
        <w:lastRenderedPageBreak xmlns:w="http://schemas.openxmlformats.org/wordprocessingml/2006/main"/>
      </w:r>
      <w:r xmlns:w="http://schemas.openxmlformats.org/wordprocessingml/2006/main">
        <w:t xml:space="preserve">.' مګر که تاسو یو بل وخورئ او وخورئ، پام وکړئ چې تاسو یو بل له مینځه وړئ."</w:t>
      </w:r>
    </w:p>
    <w:p w14:paraId="0826FF86" w14:textId="77777777" w:rsidR="00F90BDC" w:rsidRDefault="00F90BDC"/>
    <w:p w14:paraId="5B25684F" w14:textId="77777777" w:rsidR="00F90BDC" w:rsidRDefault="00F90BDC">
      <w:r xmlns:w="http://schemas.openxmlformats.org/wordprocessingml/2006/main">
        <w:t xml:space="preserve">2. د افسیانو 2: 15 - "د هغه په بدن کې دښمني ختمه کړه ، یعني د حکمونو قانون چې په احکامو کې شتون لري ، ترڅو په خپل ځان کې د دواړو څخه یو نوی سړی رامینځته کړي ، پدې توګه سوله وکړي."</w:t>
      </w:r>
    </w:p>
    <w:p w14:paraId="451F741E" w14:textId="77777777" w:rsidR="00F90BDC" w:rsidRDefault="00F90BDC"/>
    <w:p w14:paraId="62B67F6F" w14:textId="77777777" w:rsidR="00F90BDC" w:rsidRDefault="00F90BDC">
      <w:r xmlns:w="http://schemas.openxmlformats.org/wordprocessingml/2006/main">
        <w:t xml:space="preserve">د روميانو په نوم خط 2:15 چې د هغوئ په زړونو کښې ليکلے شوے شريعت ښکاره کوى، د هغوئ ضمير هم د دې خبرې ګواهى ورکوى، او د هغوئ خيالونه د يو بل د تور لګولو او يا په يو بل بخښنه کولو په وخت کښې د دې ښکارندوى دى.</w:t>
      </w:r>
    </w:p>
    <w:p w14:paraId="0E43ABAE" w14:textId="77777777" w:rsidR="00F90BDC" w:rsidRDefault="00F90BDC"/>
    <w:p w14:paraId="551DEA55" w14:textId="77777777" w:rsidR="00F90BDC" w:rsidRDefault="00F90BDC">
      <w:r xmlns:w="http://schemas.openxmlformats.org/wordprocessingml/2006/main">
        <w:t xml:space="preserve">پاول تشریح کوي چې د خدای قانون د ټولو خلکو په زړونو کې لیکل شوی ، او د دوی ضمیر د دې شاهدي ورکوي.</w:t>
      </w:r>
    </w:p>
    <w:p w14:paraId="77B39A97" w14:textId="77777777" w:rsidR="00F90BDC" w:rsidRDefault="00F90BDC"/>
    <w:p w14:paraId="403E7948" w14:textId="77777777" w:rsidR="00F90BDC" w:rsidRDefault="00F90BDC">
      <w:r xmlns:w="http://schemas.openxmlformats.org/wordprocessingml/2006/main">
        <w:t xml:space="preserve">1. د خدای د قانون ځواک زموږ په زړونو کې لیکل شوی</w:t>
      </w:r>
    </w:p>
    <w:p w14:paraId="37BFA4AF" w14:textId="77777777" w:rsidR="00F90BDC" w:rsidRDefault="00F90BDC"/>
    <w:p w14:paraId="4E1DAC22" w14:textId="77777777" w:rsidR="00F90BDC" w:rsidRDefault="00F90BDC">
      <w:r xmlns:w="http://schemas.openxmlformats.org/wordprocessingml/2006/main">
        <w:t xml:space="preserve">2. د ضمیر ځواک زموږ د کړنو لارښوونه کوي</w:t>
      </w:r>
    </w:p>
    <w:p w14:paraId="63617708" w14:textId="77777777" w:rsidR="00F90BDC" w:rsidRDefault="00F90BDC"/>
    <w:p w14:paraId="2D205037" w14:textId="77777777" w:rsidR="00F90BDC" w:rsidRDefault="00F90BDC">
      <w:r xmlns:w="http://schemas.openxmlformats.org/wordprocessingml/2006/main">
        <w:t xml:space="preserve">1. د روميانو 13: 5: "له دې امله تاسو باید تابع اوسئ، نه یوازې د خدای د غضب څخه د مخنیوي لپاره بلکې د ضمیر لپاره هم."</w:t>
      </w:r>
    </w:p>
    <w:p w14:paraId="4BB20D72" w14:textId="77777777" w:rsidR="00F90BDC" w:rsidRDefault="00F90BDC"/>
    <w:p w14:paraId="08BAA27D" w14:textId="77777777" w:rsidR="00F90BDC" w:rsidRDefault="00F90BDC">
      <w:r xmlns:w="http://schemas.openxmlformats.org/wordprocessingml/2006/main">
        <w:t xml:space="preserve">2. متلونه 20:27: "د انسان روح د څښتن څراغ دی، د هغه ټولې داخلي برخې لټوي."</w:t>
      </w:r>
    </w:p>
    <w:p w14:paraId="7AF8413D" w14:textId="77777777" w:rsidR="00F90BDC" w:rsidRDefault="00F90BDC"/>
    <w:p w14:paraId="20EBCB55" w14:textId="77777777" w:rsidR="00F90BDC" w:rsidRDefault="00F90BDC">
      <w:r xmlns:w="http://schemas.openxmlformats.org/wordprocessingml/2006/main">
        <w:t xml:space="preserve">د روميانو په نوم خط 2:16 په هغه ورځ کې چې خدای به زما د انجیل سره سم د عیسی مسیح په واسطه د خلکو د رازونو قضاوت وکړي.</w:t>
      </w:r>
    </w:p>
    <w:p w14:paraId="10E42D43" w14:textId="77777777" w:rsidR="00F90BDC" w:rsidRDefault="00F90BDC"/>
    <w:p w14:paraId="1CA90B5B" w14:textId="77777777" w:rsidR="00F90BDC" w:rsidRDefault="00F90BDC">
      <w:r xmlns:w="http://schemas.openxmlformats.org/wordprocessingml/2006/main">
        <w:t xml:space="preserve">د ټولو انسانانو په اړه د خدای قضاوت به عادلانه او عادلانه وي.</w:t>
      </w:r>
    </w:p>
    <w:p w14:paraId="1C255563" w14:textId="77777777" w:rsidR="00F90BDC" w:rsidRDefault="00F90BDC"/>
    <w:p w14:paraId="5F497AB3" w14:textId="77777777" w:rsidR="00F90BDC" w:rsidRDefault="00F90BDC">
      <w:r xmlns:w="http://schemas.openxmlformats.org/wordprocessingml/2006/main">
        <w:t xml:space="preserve">1: موږ باید د خدای په وړاندې د خپلو ټولو اعمالو حساب ورکوو، ځکه چې د هغه قضاوت به عادلانه او عادلانه وي.</w:t>
      </w:r>
    </w:p>
    <w:p w14:paraId="20F506A9" w14:textId="77777777" w:rsidR="00F90BDC" w:rsidRDefault="00F90BDC"/>
    <w:p w14:paraId="730D4EDE" w14:textId="77777777" w:rsidR="00F90BDC" w:rsidRDefault="00F90BDC">
      <w:r xmlns:w="http://schemas.openxmlformats.org/wordprocessingml/2006/main">
        <w:t xml:space="preserve">2: هرڅوک به د قضاوت سره مخ شي، نو راځئ چې د خدای په وړاندې د سم ژوند کولو هڅه وکړو.</w:t>
      </w:r>
    </w:p>
    <w:p w14:paraId="609793CE" w14:textId="77777777" w:rsidR="00F90BDC" w:rsidRDefault="00F90BDC"/>
    <w:p w14:paraId="320E3B1A" w14:textId="77777777" w:rsidR="00F90BDC" w:rsidRDefault="00F90BDC">
      <w:r xmlns:w="http://schemas.openxmlformats.org/wordprocessingml/2006/main">
        <w:t xml:space="preserve">1: متی 12:36 - "ځکه زه تاسو ته وایم چې د قیامت په ورځ به خلک د هرې بې پروایی خبرې حساب وکړي."</w:t>
      </w:r>
    </w:p>
    <w:p w14:paraId="66FE122F" w14:textId="77777777" w:rsidR="00F90BDC" w:rsidRDefault="00F90BDC"/>
    <w:p w14:paraId="3C0C88B0" w14:textId="77777777" w:rsidR="00F90BDC" w:rsidRDefault="00F90BDC">
      <w:r xmlns:w="http://schemas.openxmlformats.org/wordprocessingml/2006/main">
        <w:t xml:space="preserve">2: واعظ 12:14 - "ځکه چې خدای به هر عمل قضاوت وکړي، د هر پټ شی سره، که ښه یا بد."</w:t>
      </w:r>
    </w:p>
    <w:p w14:paraId="47E4AC31" w14:textId="77777777" w:rsidR="00F90BDC" w:rsidRDefault="00F90BDC"/>
    <w:p w14:paraId="2AAEAEFD" w14:textId="77777777" w:rsidR="00F90BDC" w:rsidRDefault="00F90BDC">
      <w:r xmlns:w="http://schemas.openxmlformats.org/wordprocessingml/2006/main">
        <w:t xml:space="preserve">د روميانو په نوم خط 2:17 ګوره، ته يهودى يئ، او په شريعت کښې اوسېږى او په خُدائ پاک فخر کوې.</w:t>
      </w:r>
    </w:p>
    <w:p w14:paraId="0A7BFBED" w14:textId="77777777" w:rsidR="00F90BDC" w:rsidRDefault="00F90BDC"/>
    <w:p w14:paraId="517C68AC" w14:textId="77777777" w:rsidR="00F90BDC" w:rsidRDefault="00F90BDC">
      <w:r xmlns:w="http://schemas.openxmlformats.org/wordprocessingml/2006/main">
        <w:t xml:space="preserve">دا برخه د یهودیانو په اړه خبرې کوي چې په قانون کې آرام کوي او د خدای فخر کوي.</w:t>
      </w:r>
    </w:p>
    <w:p w14:paraId="2CC86374" w14:textId="77777777" w:rsidR="00F90BDC" w:rsidRDefault="00F90BDC"/>
    <w:p w14:paraId="1E9C323C" w14:textId="77777777" w:rsidR="00F90BDC" w:rsidRDefault="00F90BDC">
      <w:r xmlns:w="http://schemas.openxmlformats.org/wordprocessingml/2006/main">
        <w:t xml:space="preserve">1. موږ کولی شو د عاجزۍ او وفادارۍ په اړه د هغو یهودانو څخه زده کړو چې په خدای باور لري.</w:t>
      </w:r>
    </w:p>
    <w:p w14:paraId="693FDA26" w14:textId="77777777" w:rsidR="00F90BDC" w:rsidRDefault="00F90BDC"/>
    <w:p w14:paraId="51A0C00A" w14:textId="77777777" w:rsidR="00F90BDC" w:rsidRDefault="00F90BDC">
      <w:r xmlns:w="http://schemas.openxmlformats.org/wordprocessingml/2006/main">
        <w:t xml:space="preserve">2. موږ باید په یاد ولرو چې د خدای د غوره شوي خلکو برخه کیدل څه معنی لري او زموږ نعمتونه په پام کې نه نیسي.</w:t>
      </w:r>
    </w:p>
    <w:p w14:paraId="1EF4307A" w14:textId="77777777" w:rsidR="00F90BDC" w:rsidRDefault="00F90BDC"/>
    <w:p w14:paraId="18F480EE" w14:textId="77777777" w:rsidR="00F90BDC" w:rsidRDefault="00F90BDC">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14:paraId="7702DE4F" w14:textId="77777777" w:rsidR="00F90BDC" w:rsidRDefault="00F90BDC"/>
    <w:p w14:paraId="44177136" w14:textId="77777777" w:rsidR="00F90BDC" w:rsidRDefault="00F90BDC">
      <w:r xmlns:w="http://schemas.openxmlformats.org/wordprocessingml/2006/main">
        <w:t xml:space="preserve">2. متی 5: 16، "د نورو په وړاندې ستاسو رڼا روښانه کړئ، ترڅو دوی ستاسو نیک کارونه وګوري او ستاسو پلار ته چې په آسمان کې دی ویاړ وکړي."</w:t>
      </w:r>
    </w:p>
    <w:p w14:paraId="525F0FD7" w14:textId="77777777" w:rsidR="00F90BDC" w:rsidRDefault="00F90BDC"/>
    <w:p w14:paraId="23EF822D" w14:textId="77777777" w:rsidR="00F90BDC" w:rsidRDefault="00F90BDC">
      <w:r xmlns:w="http://schemas.openxmlformats.org/wordprocessingml/2006/main">
        <w:t xml:space="preserve">د روميانو په نوم خط 2:18 او د هغه په اراده پوهه شئ او هغه څه چې د قانون له لارې ښوول شوي دي خورا غوره دي؛</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قانون څخه د لارښوونو له لارې د خدای په اراده پوهیدل.</w:t>
      </w:r>
    </w:p>
    <w:p w14:paraId="1B264CD4" w14:textId="77777777" w:rsidR="00F90BDC" w:rsidRDefault="00F90BDC"/>
    <w:p w14:paraId="275E159E" w14:textId="77777777" w:rsidR="00F90BDC" w:rsidRDefault="00F90BDC">
      <w:r xmlns:w="http://schemas.openxmlformats.org/wordprocessingml/2006/main">
        <w:t xml:space="preserve">1. د خدای اراده د هغه د کلام له لارې ښکاره کیږي</w:t>
      </w:r>
    </w:p>
    <w:p w14:paraId="5F701581" w14:textId="77777777" w:rsidR="00F90BDC" w:rsidRDefault="00F90BDC"/>
    <w:p w14:paraId="69F5DE29" w14:textId="77777777" w:rsidR="00F90BDC" w:rsidRDefault="00F90BDC">
      <w:r xmlns:w="http://schemas.openxmlformats.org/wordprocessingml/2006/main">
        <w:t xml:space="preserve">2. د انجیل د لارښوونو له لارې اطاعت</w:t>
      </w:r>
    </w:p>
    <w:p w14:paraId="1858C51B" w14:textId="77777777" w:rsidR="00F90BDC" w:rsidRDefault="00F90BDC"/>
    <w:p w14:paraId="208E5A1A" w14:textId="77777777" w:rsidR="00F90BDC" w:rsidRDefault="00F90BDC">
      <w:r xmlns:w="http://schemas.openxmlformats.org/wordprocessingml/2006/main">
        <w:t xml:space="preserve">1. کولسیان 3: 16، "پریږدئ چې د مسیح کلمه په ټول حکمت سره ستاسو په مینځ کې اوسیږي؛ په زبورونو او حمدونو او روحاني سندرو کې یو بل ته ښوونه او نصیحت وکړئ ، په زړونو کې څښتن ته په فضل سره سندرې وکړئ."</w:t>
      </w:r>
    </w:p>
    <w:p w14:paraId="10236141" w14:textId="77777777" w:rsidR="00F90BDC" w:rsidRDefault="00F90BDC"/>
    <w:p w14:paraId="3856AADE" w14:textId="77777777" w:rsidR="00F90BDC" w:rsidRDefault="00F90BDC">
      <w:r xmlns:w="http://schemas.openxmlformats.org/wordprocessingml/2006/main">
        <w:t xml:space="preserve">2. Deuteronomy 29:29، "پټ شیان زموږ د څښتن خدای پورې اړه لري: مګر هغه شیان چې ښکاره شوي دي زموږ او زموږ د ماشومانو لپاره د تل لپاره دي، ترڅو موږ د دې قانون ټولې خبرې وکړو."</w:t>
      </w:r>
    </w:p>
    <w:p w14:paraId="6FE5DF96" w14:textId="77777777" w:rsidR="00F90BDC" w:rsidRDefault="00F90BDC"/>
    <w:p w14:paraId="60BF6EA2" w14:textId="77777777" w:rsidR="00F90BDC" w:rsidRDefault="00F90BDC">
      <w:r xmlns:w="http://schemas.openxmlformats.org/wordprocessingml/2006/main">
        <w:t xml:space="preserve">د روميانو په نوم خط 2:19 او په دې ډاډه يې چې ته پخپله د ړندو لارښود يې، د هغوئ رڼا يې چې په تياره کې دي.</w:t>
      </w:r>
    </w:p>
    <w:p w14:paraId="2B04217B" w14:textId="77777777" w:rsidR="00F90BDC" w:rsidRDefault="00F90BDC"/>
    <w:p w14:paraId="58854359" w14:textId="77777777" w:rsidR="00F90BDC" w:rsidRDefault="00F90BDC">
      <w:r xmlns:w="http://schemas.openxmlformats.org/wordprocessingml/2006/main">
        <w:t xml:space="preserve">پاول تشریح کوي چې یو څوک باید د نورو قضاوت ونه کړي ځکه چې دوی ممکن د حقیقت څخه ناخبره وي او ممکن په هغه چا تکیه وکړي چې د لارښود لپاره ډیر پوهه وي.</w:t>
      </w:r>
    </w:p>
    <w:p w14:paraId="0B759B1B" w14:textId="77777777" w:rsidR="00F90BDC" w:rsidRDefault="00F90BDC"/>
    <w:p w14:paraId="39CC1242" w14:textId="77777777" w:rsidR="00F90BDC" w:rsidRDefault="00F90BDC">
      <w:r xmlns:w="http://schemas.openxmlformats.org/wordprocessingml/2006/main">
        <w:t xml:space="preserve">1. د نورو قضاوت کول: ریښتینی ړوندوالی</w:t>
      </w:r>
    </w:p>
    <w:p w14:paraId="64E53156" w14:textId="77777777" w:rsidR="00F90BDC" w:rsidRDefault="00F90BDC"/>
    <w:p w14:paraId="47A29565" w14:textId="77777777" w:rsidR="00F90BDC" w:rsidRDefault="00F90BDC">
      <w:r xmlns:w="http://schemas.openxmlformats.org/wordprocessingml/2006/main">
        <w:t xml:space="preserve">2. د لارښود رول: د رڼا لیدل</w:t>
      </w:r>
    </w:p>
    <w:p w14:paraId="434A25C6" w14:textId="77777777" w:rsidR="00F90BDC" w:rsidRDefault="00F90BDC"/>
    <w:p w14:paraId="0E97EDDB" w14:textId="77777777" w:rsidR="00F90BDC" w:rsidRDefault="00F90BDC">
      <w:r xmlns:w="http://schemas.openxmlformats.org/wordprocessingml/2006/main">
        <w:t xml:space="preserve">1. متی 7: 1-2 "قضاوت مه کوئ، چې تاسو قضاوت نه کوئ. ځکه چې په کوم قضاوت سره تاسو قضاوت کوئ، تاسو به قضاوت وکړئ: او په کوم اندازه چې تاسو اندازه کوئ، هغه به بیا تاسو ته اندازه شي.</w:t>
      </w:r>
    </w:p>
    <w:p w14:paraId="758CA4A0" w14:textId="77777777" w:rsidR="00F90BDC" w:rsidRDefault="00F90BDC"/>
    <w:p w14:paraId="2F948590" w14:textId="77777777" w:rsidR="00F90BDC" w:rsidRDefault="00F90BDC">
      <w:r xmlns:w="http://schemas.openxmlformats.org/wordprocessingml/2006/main">
        <w:t xml:space="preserve">2. جیمز 4: 12 "یو قانون جوړونکی دی، څوک چې د ژغورلو او تباه کولو توان لري: ته څوک یې چې د بل قضاوت کوي؟"</w:t>
      </w:r>
    </w:p>
    <w:p w14:paraId="6FD4AD77" w14:textId="77777777" w:rsidR="00F90BDC" w:rsidRDefault="00F90BDC"/>
    <w:p w14:paraId="4D0FAB5C" w14:textId="77777777" w:rsidR="00F90BDC" w:rsidRDefault="00F90BDC">
      <w:r xmlns:w="http://schemas.openxmlformats.org/wordprocessingml/2006/main">
        <w:t xml:space="preserve">د روميانو په نوم خط 2:20 د احمقانو ښوونکی ، د ماشومانو ښوونکی چې په قانون کې د پوهې او حقیقت بڼه لري.</w:t>
      </w:r>
    </w:p>
    <w:p w14:paraId="6D2DCF72" w14:textId="77777777" w:rsidR="00F90BDC" w:rsidRDefault="00F90BDC"/>
    <w:p w14:paraId="117C3F41" w14:textId="77777777" w:rsidR="00F90BDC" w:rsidRDefault="00F90BDC">
      <w:r xmlns:w="http://schemas.openxmlformats.org/wordprocessingml/2006/main">
        <w:t xml:space="preserve">دا برخه د خدای په قانون کې د خلکو د ښوونې او روزنې په اهمیت خبرې کوي.</w:t>
      </w:r>
    </w:p>
    <w:p w14:paraId="66935762" w14:textId="77777777" w:rsidR="00F90BDC" w:rsidRDefault="00F90BDC"/>
    <w:p w14:paraId="3D8C4256" w14:textId="77777777" w:rsidR="00F90BDC" w:rsidRDefault="00F90BDC">
      <w:r xmlns:w="http://schemas.openxmlformats.org/wordprocessingml/2006/main">
        <w:t xml:space="preserve">1. د ښوونې ځواک: د خدای قانون څنګه کولی شي ژوند بدل کړي</w:t>
      </w:r>
    </w:p>
    <w:p w14:paraId="48D9C11F" w14:textId="77777777" w:rsidR="00F90BDC" w:rsidRDefault="00F90BDC"/>
    <w:p w14:paraId="64D2A0F8" w14:textId="77777777" w:rsidR="00F90BDC" w:rsidRDefault="00F90BDC">
      <w:r xmlns:w="http://schemas.openxmlformats.org/wordprocessingml/2006/main">
        <w:t xml:space="preserve">2. د ښوونکي بلنه: د خدای حق ته د رسیدو مسؤلیت په غاړه اخیستل</w:t>
      </w:r>
    </w:p>
    <w:p w14:paraId="7F763AB5" w14:textId="77777777" w:rsidR="00F90BDC" w:rsidRDefault="00F90BDC"/>
    <w:p w14:paraId="75B7322E" w14:textId="77777777" w:rsidR="00F90BDC" w:rsidRDefault="00F90BDC">
      <w:r xmlns:w="http://schemas.openxmlformats.org/wordprocessingml/2006/main">
        <w:t xml:space="preserve">1. متلونه 22: 6 - ماشوم په هغه لاره کې وروزل چې هغه باید لاړ شي. حتی کله چې هغه زوړ وي هغه به له هغې څخه ونه وځي.</w:t>
      </w:r>
    </w:p>
    <w:p w14:paraId="100CF571" w14:textId="77777777" w:rsidR="00F90BDC" w:rsidRDefault="00F90BDC"/>
    <w:p w14:paraId="5C30A4B9" w14:textId="77777777" w:rsidR="00F90BDC" w:rsidRDefault="00F90BDC">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512C41A5" w14:textId="77777777" w:rsidR="00F90BDC" w:rsidRDefault="00F90BDC"/>
    <w:p w14:paraId="29DF3B1F" w14:textId="77777777" w:rsidR="00F90BDC" w:rsidRDefault="00F90BDC">
      <w:r xmlns:w="http://schemas.openxmlformats.org/wordprocessingml/2006/main">
        <w:t xml:space="preserve">د روميانو په نوم خط 2:21 نو تاسو څوک چې بل ته تعليم ورکوئ، نو تاسو خپل ځان نه زده کوئ؟ تاسو چې یو سړی ته تبلیغ کوئ چې غلا مه کوئ، ایا تاسو غلا کوئ؟</w:t>
      </w:r>
    </w:p>
    <w:p w14:paraId="73EBE87A" w14:textId="77777777" w:rsidR="00F90BDC" w:rsidRDefault="00F90BDC"/>
    <w:p w14:paraId="3C4296D1" w14:textId="77777777" w:rsidR="00F90BDC" w:rsidRDefault="00F90BDC">
      <w:r xmlns:w="http://schemas.openxmlformats.org/wordprocessingml/2006/main">
        <w:t xml:space="preserve">موږ باید هغه څه تمرین کړو چې موږ یې تبلیغ کوو.</w:t>
      </w:r>
    </w:p>
    <w:p w14:paraId="61A0AB90" w14:textId="77777777" w:rsidR="00F90BDC" w:rsidRDefault="00F90BDC"/>
    <w:p w14:paraId="6BE292C5" w14:textId="77777777" w:rsidR="00F90BDC" w:rsidRDefault="00F90BDC">
      <w:r xmlns:w="http://schemas.openxmlformats.org/wordprocessingml/2006/main">
        <w:t xml:space="preserve">1: موږ باید محتاط واوسو چې هغه څه ژوند وکړو چې موږ نورو ته تبلیغ کوو.</w:t>
      </w:r>
    </w:p>
    <w:p w14:paraId="6E257923" w14:textId="77777777" w:rsidR="00F90BDC" w:rsidRDefault="00F90BDC"/>
    <w:p w14:paraId="2EA5315F" w14:textId="77777777" w:rsidR="00F90BDC" w:rsidRDefault="00F90BDC">
      <w:r xmlns:w="http://schemas.openxmlformats.org/wordprocessingml/2006/main">
        <w:t xml:space="preserve">2: موږ باید خپل عملونه د هغه معیارونو خلاف اندازه کړو چې موږ د نورو لپاره ټاکلي دي.</w:t>
      </w:r>
    </w:p>
    <w:p w14:paraId="1263D485" w14:textId="77777777" w:rsidR="00F90BDC" w:rsidRDefault="00F90BDC"/>
    <w:p w14:paraId="1ADC9EFA" w14:textId="77777777" w:rsidR="00F90BDC" w:rsidRDefault="00F90BDC">
      <w:r xmlns:w="http://schemas.openxmlformats.org/wordprocessingml/2006/main">
        <w:t xml:space="preserve">1: لوقا 6: 41-42 - "تاسو ولې د خپل ورور په سترګو کې د تورو ټوټو ته ګورئ او </w:t>
      </w:r>
      <w:r xmlns:w="http://schemas.openxmlformats.org/wordprocessingml/2006/main">
        <w:lastRenderedPageBreak xmlns:w="http://schemas.openxmlformats.org/wordprocessingml/2006/main"/>
      </w:r>
      <w:r xmlns:w="http://schemas.openxmlformats.org/wordprocessingml/2006/main">
        <w:t xml:space="preserve">په خپل سترګو کې تختې ته پام نه کوئ؟ څنګه کولی شئ خپل ورور ته ووایئ، 'وروره، اجازه راکړئ چې هغه واخلم؟ کله چې تاسو پخپله په خپله سترګه کې د تختې په لیدلو کې پاتې راغلي یاست؟"</w:t>
      </w:r>
    </w:p>
    <w:p w14:paraId="1CCB9A30" w14:textId="77777777" w:rsidR="00F90BDC" w:rsidRDefault="00F90BDC"/>
    <w:p w14:paraId="49E6F436" w14:textId="77777777" w:rsidR="00F90BDC" w:rsidRDefault="00F90BDC">
      <w:r xmlns:w="http://schemas.openxmlformats.org/wordprocessingml/2006/main">
        <w:t xml:space="preserve">2: جیمز 1: 22-25 - "یوازې کلام ته غوږ مه نیسئ، نو خپل ځانونه غولوئ، هغه څه وکړئ چې دا یې وایي، هر څوک چې کلام ته غوږ نیسي مګر هغه څه نه کوي چې دا یې وایي هغه د هغه چا په څیر دی چې خپل مخ ته ګوري. عکس او ځان ته له کتلو وروسته له منځه ځي او سمدلاسه هغه څه هېروي چې هغه څنګه ښکاري؛ مګر څوک چې د بشپړ قانون بشپړ قانون ته ګوري چې خپلواکي ورکوي او په هغې کې دوام لري - هغه څه چې دوی اوریدلي هیر نکړي، مګر هغه کوي - دوی به وي. په هغه څه کې برکت دی چې دوی یې کوي."</w:t>
      </w:r>
    </w:p>
    <w:p w14:paraId="3C338E1D" w14:textId="77777777" w:rsidR="00F90BDC" w:rsidRDefault="00F90BDC"/>
    <w:p w14:paraId="20DFC7DA" w14:textId="77777777" w:rsidR="00F90BDC" w:rsidRDefault="00F90BDC">
      <w:r xmlns:w="http://schemas.openxmlformats.org/wordprocessingml/2006/main">
        <w:t xml:space="preserve">د روميانو په نوم خط 2:22 ته چې واېې چې سړے دې زنا نه کوې نو ته به زنا کوې؟ ته چې د بُتانو څخه کرکه کوې، ايا ته سپکاوی کوې؟</w:t>
      </w:r>
    </w:p>
    <w:p w14:paraId="4402BD74" w14:textId="77777777" w:rsidR="00F90BDC" w:rsidRDefault="00F90BDC"/>
    <w:p w14:paraId="382ADB04" w14:textId="77777777" w:rsidR="00F90BDC" w:rsidRDefault="00F90BDC">
      <w:r xmlns:w="http://schemas.openxmlformats.org/wordprocessingml/2006/main">
        <w:t xml:space="preserve">دا پوښتنه دا ده چې ایا هغه خلک چې یو څه وايي دوی پخپله برعکس کوي؟</w:t>
      </w:r>
    </w:p>
    <w:p w14:paraId="5F20F40E" w14:textId="77777777" w:rsidR="00F90BDC" w:rsidRDefault="00F90BDC"/>
    <w:p w14:paraId="0E3FA17E" w14:textId="77777777" w:rsidR="00F90BDC" w:rsidRDefault="00F90BDC">
      <w:r xmlns:w="http://schemas.openxmlformats.org/wordprocessingml/2006/main">
        <w:t xml:space="preserve">1. "هغه مثال اوسئ چې تاسو یې غواړئ په نړۍ کې وګورئ"</w:t>
      </w:r>
    </w:p>
    <w:p w14:paraId="3A232189" w14:textId="77777777" w:rsidR="00F90BDC" w:rsidRDefault="00F90BDC"/>
    <w:p w14:paraId="70CA5889" w14:textId="77777777" w:rsidR="00F90BDC" w:rsidRDefault="00F90BDC">
      <w:r xmlns:w="http://schemas.openxmlformats.org/wordprocessingml/2006/main">
        <w:t xml:space="preserve">2. "هغه څه تمرین کړئ چې تاسو یې تبلیغ کوئ"</w:t>
      </w:r>
    </w:p>
    <w:p w14:paraId="1DB382D2" w14:textId="77777777" w:rsidR="00F90BDC" w:rsidRDefault="00F90BDC"/>
    <w:p w14:paraId="0AAE804B" w14:textId="77777777" w:rsidR="00F90BDC" w:rsidRDefault="00F90BDC">
      <w:r xmlns:w="http://schemas.openxmlformats.org/wordprocessingml/2006/main">
        <w:t xml:space="preserve">1. متی 7: 3-5 - "تاسو ولې د خپل ورور په سترګو کې داغ وینئ، مګر هغه لوښي ته پام نه کوئ چې ستاسو په سترګو کې دی؟ کله چې ستا په خپله سترګه کې داغ وي، نو ای منافقه، لومړی له خپل سترګي څخه تڼۍ وباسه، بیا به په ښکاره وویني چې د خپل ورور له سترګي څخه تڼۍ وباسي.</w:t>
      </w:r>
    </w:p>
    <w:p w14:paraId="637C7417" w14:textId="77777777" w:rsidR="00F90BDC" w:rsidRDefault="00F90BDC"/>
    <w:p w14:paraId="387E950F" w14:textId="77777777" w:rsidR="00F90BDC" w:rsidRDefault="00F90BDC">
      <w:r xmlns:w="http://schemas.openxmlformats.org/wordprocessingml/2006/main">
        <w:t xml:space="preserve">2. جیمز 2:10 - "ځکه څوک چې ټول قانون ساتي مګر په یوه نقطه کې پاتې راځي د دې ټولو لپاره حساب ورکونکی دی."</w:t>
      </w:r>
    </w:p>
    <w:p w14:paraId="6B294035" w14:textId="77777777" w:rsidR="00F90BDC" w:rsidRDefault="00F90BDC"/>
    <w:p w14:paraId="28911057" w14:textId="77777777" w:rsidR="00F90BDC" w:rsidRDefault="00F90BDC">
      <w:r xmlns:w="http://schemas.openxmlformats.org/wordprocessingml/2006/main">
        <w:t xml:space="preserve">د روميانو په نوم خط 2:23 ته چې په شريعت باندې فخر کوې، د قانون په ماتولو سره د خدای بې عزتي کوې؟</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هغه څوک چې د خدای قانون ته په خپله اطاعت باندې فخر کوي مګر بیا یې ماتوي د خدای سپکاوی کوي.</w:t>
      </w:r>
    </w:p>
    <w:p w14:paraId="0B998B28" w14:textId="77777777" w:rsidR="00F90BDC" w:rsidRDefault="00F90BDC"/>
    <w:p w14:paraId="1C7C3954" w14:textId="77777777" w:rsidR="00F90BDC" w:rsidRDefault="00F90BDC">
      <w:r xmlns:w="http://schemas.openxmlformats.org/wordprocessingml/2006/main">
        <w:t xml:space="preserve">1. موږ باید په یاد ولرو چې د خدای قانون هغه څه ندي چې موږ یې په ساده ډول له پامه غورځوو. موږ باید دا جدي ونیسو او د ساتلو لپاره یې هڅه وکړو.</w:t>
      </w:r>
    </w:p>
    <w:p w14:paraId="64AFFD0B" w14:textId="77777777" w:rsidR="00F90BDC" w:rsidRDefault="00F90BDC"/>
    <w:p w14:paraId="4E8B6B4F" w14:textId="77777777" w:rsidR="00F90BDC" w:rsidRDefault="00F90BDC">
      <w:r xmlns:w="http://schemas.openxmlformats.org/wordprocessingml/2006/main">
        <w:t xml:space="preserve">2. موږ باید هڅه وکړو چې د خدای د قانون معیارونو سره سم ژوند وکړو، او د هغه په وړاندې مسخره نه کړو.</w:t>
      </w:r>
    </w:p>
    <w:p w14:paraId="55A08725" w14:textId="77777777" w:rsidR="00F90BDC" w:rsidRDefault="00F90BDC"/>
    <w:p w14:paraId="0A6D814B" w14:textId="77777777" w:rsidR="00F90BDC" w:rsidRDefault="00F90BDC">
      <w:r xmlns:w="http://schemas.openxmlformats.org/wordprocessingml/2006/main">
        <w:t xml:space="preserve">1. جیمز 2: 10-12 - ځکه څوک چې ټول قانون ساتي او بیا هم په یوه نقطه کې سرغړونه کوي، هغه د ټولو مجرم دی.</w:t>
      </w:r>
    </w:p>
    <w:p w14:paraId="2605CE79" w14:textId="77777777" w:rsidR="00F90BDC" w:rsidRDefault="00F90BDC"/>
    <w:p w14:paraId="47CEC296" w14:textId="77777777" w:rsidR="00F90BDC" w:rsidRDefault="00F90BDC">
      <w:r xmlns:w="http://schemas.openxmlformats.org/wordprocessingml/2006/main">
        <w:t xml:space="preserve">2. ګلاتیان 5:14 - ځکه چې ټول قانون په یوه کلمه کې پوره کیږي، حتی په دې کې؛ د خپل ګاونډي سره د خپل ځان په څیر مینه وکړئ.</w:t>
      </w:r>
    </w:p>
    <w:p w14:paraId="620BCB08" w14:textId="77777777" w:rsidR="00F90BDC" w:rsidRDefault="00F90BDC"/>
    <w:p w14:paraId="7978EA3D" w14:textId="77777777" w:rsidR="00F90BDC" w:rsidRDefault="00F90BDC">
      <w:r xmlns:w="http://schemas.openxmlformats.org/wordprocessingml/2006/main">
        <w:t xml:space="preserve">د روميانو په نوم خط 2:24 ځکه چې ستاسو په وسيله د غېر يهوديانو په مينځ کې د خُدائ پاک نوم سپکاوے کېږي، لکه څنګه چې ليکل شوي دي.</w:t>
      </w:r>
    </w:p>
    <w:p w14:paraId="2EBF1B6D" w14:textId="77777777" w:rsidR="00F90BDC" w:rsidRDefault="00F90BDC"/>
    <w:p w14:paraId="748BE269" w14:textId="77777777" w:rsidR="00F90BDC" w:rsidRDefault="00F90BDC">
      <w:r xmlns:w="http://schemas.openxmlformats.org/wordprocessingml/2006/main">
        <w:t xml:space="preserve">غیر یهودیان د یهودیانو د کړنو له امله د خدای نوم ته سپکاوی کوي.</w:t>
      </w:r>
    </w:p>
    <w:p w14:paraId="3579D0BA" w14:textId="77777777" w:rsidR="00F90BDC" w:rsidRDefault="00F90BDC"/>
    <w:p w14:paraId="1D494FB5" w14:textId="77777777" w:rsidR="00F90BDC" w:rsidRDefault="00F90BDC">
      <w:r xmlns:w="http://schemas.openxmlformats.org/wordprocessingml/2006/main">
        <w:t xml:space="preserve">1. زموږ د عمل ځواک او څنګه موږ نړۍ ته د خدای استازیتوب کوو.</w:t>
      </w:r>
    </w:p>
    <w:p w14:paraId="208387F5" w14:textId="77777777" w:rsidR="00F90BDC" w:rsidRDefault="00F90BDC"/>
    <w:p w14:paraId="71037421" w14:textId="77777777" w:rsidR="00F90BDC" w:rsidRDefault="00F90BDC">
      <w:r xmlns:w="http://schemas.openxmlformats.org/wordprocessingml/2006/main">
        <w:t xml:space="preserve">2. د عاجزۍ اهمیت او د خپلو نیمګړتیاوو پیژندل.</w:t>
      </w:r>
    </w:p>
    <w:p w14:paraId="2C8B03AF" w14:textId="77777777" w:rsidR="00F90BDC" w:rsidRDefault="00F90BDC"/>
    <w:p w14:paraId="6C19276A" w14:textId="77777777" w:rsidR="00F90BDC" w:rsidRDefault="00F90BDC">
      <w:r xmlns:w="http://schemas.openxmlformats.org/wordprocessingml/2006/main">
        <w:t xml:space="preserve">1. جیمز 2: 14-17 - زما وروڼو او خویندو ، که څوک د ایمان ادعا وکړي مګر عمل نه لري نو څه ګټه لري؟ ایا دا ډول باور دوی ژغورلی شي؟ ۱۵فرض کړئ چې یو ورور یا خور بې لباسه وي او ورځنۍ خواړه. ۱۶کۀ ستاسو کښې يو څوک هغوئ ته ووائى، ”په سلامتۍ سره لاړ شه. ګرم او ښه تغذیه کړئ، مګر د دوی د فزیکي اړتیاو په اړه هیڅ نه کوي، دا څه ښه دی؟ ١٧ دغه شان ايمان په خپله هم مړ دے که عمل ورسره نۀ وي.</w:t>
      </w:r>
    </w:p>
    <w:p w14:paraId="1C09FB5B" w14:textId="77777777" w:rsidR="00F90BDC" w:rsidRDefault="00F90BDC"/>
    <w:p w14:paraId="45FC90A0" w14:textId="77777777" w:rsidR="00F90BDC" w:rsidRDefault="00F90BDC">
      <w:r xmlns:w="http://schemas.openxmlformats.org/wordprocessingml/2006/main">
        <w:t xml:space="preserve">2. فیلیپیان 2: 3-4 - د ځان غوښتنې یا بې ځایه غرور څخه هیڅ کار مه کوئ. بلکې په عاجزۍ کې نورو ته له ځانه ارزښت ورکړئ، ۴ـ د خپلو ګټو په لټه کې نه یاست، بلکې هر یو د نورو ګټو ته ګورئ.</w:t>
      </w:r>
    </w:p>
    <w:p w14:paraId="0545174E" w14:textId="77777777" w:rsidR="00F90BDC" w:rsidRDefault="00F90BDC"/>
    <w:p w14:paraId="469BC242" w14:textId="77777777" w:rsidR="00F90BDC" w:rsidRDefault="00F90BDC">
      <w:r xmlns:w="http://schemas.openxmlformats.org/wordprocessingml/2006/main">
        <w:t xml:space="preserve">د روميانو په نوم خط 2:25 ځکه چې سنت کول په حقيقت کې ګټه لري، که تاسو قانون ساتئ، مګر که تاسو د شريعت څخه سرغړونه کوئ، نو ستاسو سنت نه سنت کيږي.</w:t>
      </w:r>
    </w:p>
    <w:p w14:paraId="60783D49" w14:textId="77777777" w:rsidR="00F90BDC" w:rsidRDefault="00F90BDC"/>
    <w:p w14:paraId="7FD3F527" w14:textId="77777777" w:rsidR="00F90BDC" w:rsidRDefault="00F90BDC">
      <w:r xmlns:w="http://schemas.openxmlformats.org/wordprocessingml/2006/main">
        <w:t xml:space="preserve">پاول د خدای د قانون له مخې د ژوند کولو په اهمیت ټینګار کوي، حتی کله چې یو څوک سنت شوی وي.</w:t>
      </w:r>
    </w:p>
    <w:p w14:paraId="0170DEFE" w14:textId="77777777" w:rsidR="00F90BDC" w:rsidRDefault="00F90BDC"/>
    <w:p w14:paraId="622779A2" w14:textId="77777777" w:rsidR="00F90BDC" w:rsidRDefault="00F90BDC">
      <w:r xmlns:w="http://schemas.openxmlformats.org/wordprocessingml/2006/main">
        <w:t xml:space="preserve">1. د خدای قانون ژوند کول: د خدای د حکمونو پیروي اهمیت</w:t>
      </w:r>
    </w:p>
    <w:p w14:paraId="1F722102" w14:textId="77777777" w:rsidR="00F90BDC" w:rsidRDefault="00F90BDC"/>
    <w:p w14:paraId="786910E8" w14:textId="77777777" w:rsidR="00F90BDC" w:rsidRDefault="00F90BDC">
      <w:r xmlns:w="http://schemas.openxmlformats.org/wordprocessingml/2006/main">
        <w:t xml:space="preserve">2. د سنت کولو معنی: د رواج څخه پورته اطاعت</w:t>
      </w:r>
    </w:p>
    <w:p w14:paraId="71BA838C" w14:textId="77777777" w:rsidR="00F90BDC" w:rsidRDefault="00F90BDC"/>
    <w:p w14:paraId="1B558806" w14:textId="77777777" w:rsidR="00F90BDC" w:rsidRDefault="00F90BDC">
      <w:r xmlns:w="http://schemas.openxmlformats.org/wordprocessingml/2006/main">
        <w:t xml:space="preserve">1. Deuteronomy 10:12-13 - او اوس، اسراییلو، ستاسو څښتن خدای له 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14:paraId="3B5012E4" w14:textId="77777777" w:rsidR="00F90BDC" w:rsidRDefault="00F90BDC"/>
    <w:p w14:paraId="09F17DF6" w14:textId="77777777" w:rsidR="00F90BDC" w:rsidRDefault="00F90BDC">
      <w:r xmlns:w="http://schemas.openxmlformats.org/wordprocessingml/2006/main">
        <w:t xml:space="preserve">2. یرمیا 7: 22-23 - ځکه چې ما ستاسو د پلرونو سره خبرې نه دي کړې، یا ما دوی ته په هغه ورځ امر نه دی کړی چې ما دوی د مصر د خاورې څخه راوویستل، د سوزېدونکې نذرانو یا قربانیانو په اړه. مګر دا هغه څه دي چې ما دوی ته امر وکړ چې زما غږ واورئ، زه به ستاسو خدای شم او تاسو به زما خلک یئ.</w:t>
      </w:r>
    </w:p>
    <w:p w14:paraId="107A04A3" w14:textId="77777777" w:rsidR="00F90BDC" w:rsidRDefault="00F90BDC"/>
    <w:p w14:paraId="34109285" w14:textId="77777777" w:rsidR="00F90BDC" w:rsidRDefault="00F90BDC">
      <w:r xmlns:w="http://schemas.openxmlformats.org/wordprocessingml/2006/main">
        <w:t xml:space="preserve">د روميانو په نوم خط 2:26 نو که نه سنت شوي د شريعت صداقت ساتي، نو آيا د هغه ناسُنت د سُنت لپاره نه شمېرل کېږي؟</w:t>
      </w:r>
    </w:p>
    <w:p w14:paraId="7AD1BFB8" w14:textId="77777777" w:rsidR="00F90BDC" w:rsidRDefault="00F90BDC"/>
    <w:p w14:paraId="5BB4FA04" w14:textId="77777777" w:rsidR="00F90BDC" w:rsidRDefault="00F90BDC">
      <w:r xmlns:w="http://schemas.openxmlformats.org/wordprocessingml/2006/main">
        <w:t xml:space="preserve">پاول پوښتنه کوي چې ایا یو غیر سنت شوی کس چې قانون تعقیبوي د هغه سره به داسې چلند وشي لکه څنګه چې دوی سنت شوي وي.</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په غیر سنت شوي حالت کې د خدای ژوند څنګه ژوند کول</w:t>
      </w:r>
    </w:p>
    <w:p w14:paraId="0BA00496" w14:textId="77777777" w:rsidR="00F90BDC" w:rsidRDefault="00F90BDC"/>
    <w:p w14:paraId="14DC990E" w14:textId="77777777" w:rsidR="00F90BDC" w:rsidRDefault="00F90BDC">
      <w:r xmlns:w="http://schemas.openxmlformats.org/wordprocessingml/2006/main">
        <w:t xml:space="preserve">2. د سنتو سمبولیک معنی</w:t>
      </w:r>
    </w:p>
    <w:p w14:paraId="6DE86827" w14:textId="77777777" w:rsidR="00F90BDC" w:rsidRDefault="00F90BDC"/>
    <w:p w14:paraId="07F0979C" w14:textId="77777777" w:rsidR="00F90BDC" w:rsidRDefault="00F90BDC">
      <w:r xmlns:w="http://schemas.openxmlformats.org/wordprocessingml/2006/main">
        <w:t xml:space="preserve">1. روميانو 3:19-31</w:t>
      </w:r>
    </w:p>
    <w:p w14:paraId="33F4DD77" w14:textId="77777777" w:rsidR="00F90BDC" w:rsidRDefault="00F90BDC"/>
    <w:p w14:paraId="53E0F4FF" w14:textId="77777777" w:rsidR="00F90BDC" w:rsidRDefault="00F90BDC">
      <w:r xmlns:w="http://schemas.openxmlformats.org/wordprocessingml/2006/main">
        <w:t xml:space="preserve">2. ګلاتیان 5: 1-6</w:t>
      </w:r>
    </w:p>
    <w:p w14:paraId="7823C183" w14:textId="77777777" w:rsidR="00F90BDC" w:rsidRDefault="00F90BDC"/>
    <w:p w14:paraId="0EC3A77E" w14:textId="77777777" w:rsidR="00F90BDC" w:rsidRDefault="00F90BDC">
      <w:r xmlns:w="http://schemas.openxmlformats.org/wordprocessingml/2006/main">
        <w:t xml:space="preserve">د روميانو په نوم خط 2:27 او آيا غير سنتول چې په فطرت کې وي، که دا قانون پوره کړي، تاسو قضاوت وکړئ چې څوک د خط او سنت په واسطه د قانون څخه سرغړونه کوي؟</w:t>
      </w:r>
    </w:p>
    <w:p w14:paraId="02FD4BA4" w14:textId="77777777" w:rsidR="00F90BDC" w:rsidRDefault="00F90BDC"/>
    <w:p w14:paraId="4A4B9544" w14:textId="77777777" w:rsidR="00F90BDC" w:rsidRDefault="00F90BDC">
      <w:r xmlns:w="http://schemas.openxmlformats.org/wordprocessingml/2006/main">
        <w:t xml:space="preserve">پاول دا پوښتنه کوي چې ایا یو نا سنت شوی کس چې قانون پوره کوي کولی شي د هغه چا قضاوت وکړي چې سنت شوی وي او له قانون څخه سرغړونه کوي.</w:t>
      </w:r>
    </w:p>
    <w:p w14:paraId="50AA1E82" w14:textId="77777777" w:rsidR="00F90BDC" w:rsidRDefault="00F90BDC"/>
    <w:p w14:paraId="296132AD" w14:textId="77777777" w:rsidR="00F90BDC" w:rsidRDefault="00F90BDC">
      <w:r xmlns:w="http://schemas.openxmlformats.org/wordprocessingml/2006/main">
        <w:t xml:space="preserve">1. د قانون ځواک: د روميانو سپړنه 2:27</w:t>
      </w:r>
    </w:p>
    <w:p w14:paraId="10E1DB56" w14:textId="77777777" w:rsidR="00F90BDC" w:rsidRDefault="00F90BDC"/>
    <w:p w14:paraId="43A82678" w14:textId="77777777" w:rsidR="00F90BDC" w:rsidRDefault="00F90BDC">
      <w:r xmlns:w="http://schemas.openxmlformats.org/wordprocessingml/2006/main">
        <w:t xml:space="preserve">2. د خدای د قانون ساتلو اهمیت: د روميانو مطالعه 2:27</w:t>
      </w:r>
    </w:p>
    <w:p w14:paraId="24D89439" w14:textId="77777777" w:rsidR="00F90BDC" w:rsidRDefault="00F90BDC"/>
    <w:p w14:paraId="23BB2540" w14:textId="77777777" w:rsidR="00F90BDC" w:rsidRDefault="00F90BDC">
      <w:r xmlns:w="http://schemas.openxmlformats.org/wordprocessingml/2006/main">
        <w:t xml:space="preserve">1. جیمز 2: 10-11 - ځکه څوک چې ټول قانون ساتي او بیا هم په یوه نقطه کې سرغړونه کوي، هغه د ټولو مجرم دی. ځکه چې چا وویل چې زنا مه کوه، هغه هم وویل چې مه وژنه. اوس که تاسو زنا ونه کړئ، بیا هم که تاسو قتل کوئ، تاسو د قانون څخه سرغړونه کوئ.</w:t>
      </w:r>
    </w:p>
    <w:p w14:paraId="5D90DA38" w14:textId="77777777" w:rsidR="00F90BDC" w:rsidRDefault="00F90BDC"/>
    <w:p w14:paraId="19108B9C" w14:textId="77777777" w:rsidR="00F90BDC" w:rsidRDefault="00F90BDC">
      <w:r xmlns:w="http://schemas.openxmlformats.org/wordprocessingml/2006/main">
        <w:t xml:space="preserve">2. ګلاتیان 5: 1-3 - نو په هغه آزادۍ کې ودرېږئ چې مسیح یې موږ آزاد کړي یو، او بیا د غلامۍ په جال کې مه ښکیل کیږئ. ګورئ، زه پولوس تاسو ته وایم، که تاسو سنت شئ، مسیح تاسو ته هیڅ ګټه نه رسوي. ځکه چې زه یو ځل بیا هر هغه سړی ته چې سنت شوی وي ګواهي ورکوم چې هغه د ټول شریعت د ترسره کولو پور ورکونکی دی.</w:t>
      </w:r>
    </w:p>
    <w:p w14:paraId="2AC89D6A" w14:textId="77777777" w:rsidR="00F90BDC" w:rsidRDefault="00F90BDC"/>
    <w:p w14:paraId="6D4BB8C2" w14:textId="77777777" w:rsidR="00F90BDC" w:rsidRDefault="00F90BDC">
      <w:r xmlns:w="http://schemas.openxmlformats.org/wordprocessingml/2006/main">
        <w:t xml:space="preserve">د روميانو په نوم خط 2:28 ځکه چې هغه يهودى نه دى، چې په ظاهره يو دى. نه هغه سنت دی، کوم چې </w:t>
      </w:r>
      <w:r xmlns:w="http://schemas.openxmlformats.org/wordprocessingml/2006/main">
        <w:lastRenderedPageBreak xmlns:w="http://schemas.openxmlformats.org/wordprocessingml/2006/main"/>
      </w:r>
      <w:r xmlns:w="http://schemas.openxmlformats.org/wordprocessingml/2006/main">
        <w:t xml:space="preserve">په بدن کې بهر دی:</w:t>
      </w:r>
    </w:p>
    <w:p w14:paraId="0CFBCEBC" w14:textId="77777777" w:rsidR="00F90BDC" w:rsidRDefault="00F90BDC"/>
    <w:p w14:paraId="3336B746" w14:textId="77777777" w:rsidR="00F90BDC" w:rsidRDefault="00F90BDC">
      <w:r xmlns:w="http://schemas.openxmlformats.org/wordprocessingml/2006/main">
        <w:t xml:space="preserve">پاول ټینګار کوي چې د یو شخص ریښتیني هویت د دوی په ظاهري بڼه نه ټاکل کیږي ، بلکه د دوی د داخلي باور لخوا ټاکل کیږي.</w:t>
      </w:r>
    </w:p>
    <w:p w14:paraId="5521BC04" w14:textId="77777777" w:rsidR="00F90BDC" w:rsidRDefault="00F90BDC"/>
    <w:p w14:paraId="0A36B927" w14:textId="77777777" w:rsidR="00F90BDC" w:rsidRDefault="00F90BDC">
      <w:r xmlns:w="http://schemas.openxmlformats.org/wordprocessingml/2006/main">
        <w:t xml:space="preserve">۱: هر څوک د خدای په نزد برابر دی او باید ورته چلند وشي، که ظاهري بڼه یې هر ډول وي.</w:t>
      </w:r>
    </w:p>
    <w:p w14:paraId="7069BC85" w14:textId="77777777" w:rsidR="00F90BDC" w:rsidRDefault="00F90BDC"/>
    <w:p w14:paraId="237232BA" w14:textId="77777777" w:rsidR="00F90BDC" w:rsidRDefault="00F90BDC">
      <w:r xmlns:w="http://schemas.openxmlformats.org/wordprocessingml/2006/main">
        <w:t xml:space="preserve">2: موږ ټول د خدای په شکل جوړ شوي یو او باید هڅه وکړو چې په زړه کې له ایمان او مینې څخه ډک ژوند وکړو.</w:t>
      </w:r>
    </w:p>
    <w:p w14:paraId="6F10DF83" w14:textId="77777777" w:rsidR="00F90BDC" w:rsidRDefault="00F90BDC"/>
    <w:p w14:paraId="755B8B8A" w14:textId="77777777" w:rsidR="00F90BDC" w:rsidRDefault="00F90BDC">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54051D26" w14:textId="77777777" w:rsidR="00F90BDC" w:rsidRDefault="00F90BDC"/>
    <w:p w14:paraId="633C29EC" w14:textId="77777777" w:rsidR="00F90BDC" w:rsidRDefault="00F90BDC">
      <w:r xmlns:w="http://schemas.openxmlformats.org/wordprocessingml/2006/main">
        <w:t xml:space="preserve">2: د کولسیانو 3:11 - "چیرې چې نه یوناني وي نه یهودي، نه سنت او نه سنت شوی، نه بربر، سیتیان، بنده او نه آزاد: مګر مسیح ټول دی او په ټولو کې."</w:t>
      </w:r>
    </w:p>
    <w:p w14:paraId="16212AE3" w14:textId="77777777" w:rsidR="00F90BDC" w:rsidRDefault="00F90BDC"/>
    <w:p w14:paraId="11770C60" w14:textId="77777777" w:rsidR="00F90BDC" w:rsidRDefault="00F90BDC">
      <w:r xmlns:w="http://schemas.openxmlformats.org/wordprocessingml/2006/main">
        <w:t xml:space="preserve">د روميانو په نوم خط 2:29 خو هغه يو يهودى دى، چې باطن دى. او سنت کول د زړه په څیر دی، په روح کې، نه په لیک کې. د هغه ستاینه د انسان نه بلکې د خدای څخه ده.</w:t>
      </w:r>
    </w:p>
    <w:p w14:paraId="1F228469" w14:textId="77777777" w:rsidR="00F90BDC" w:rsidRDefault="00F90BDC"/>
    <w:p w14:paraId="0A3E7934" w14:textId="77777777" w:rsidR="00F90BDC" w:rsidRDefault="00F90BDC">
      <w:r xmlns:w="http://schemas.openxmlformats.org/wordprocessingml/2006/main">
        <w:t xml:space="preserve">پاول تشریح کوي چې ریښتیني یهودیان هغه دي چې په زړونو کې سنت شوي ، نه په فزیکي بدن کې ، او د دوی ستاینه د خدای لخوا کیږي ، نه د خلکو څخه.</w:t>
      </w:r>
    </w:p>
    <w:p w14:paraId="19BC7731" w14:textId="77777777" w:rsidR="00F90BDC" w:rsidRDefault="00F90BDC"/>
    <w:p w14:paraId="6E354839" w14:textId="77777777" w:rsidR="00F90BDC" w:rsidRDefault="00F90BDC">
      <w:r xmlns:w="http://schemas.openxmlformats.org/wordprocessingml/2006/main">
        <w:t xml:space="preserve">1. زموږ عقیده د خدای څخه راځي، نه د نارینه وو څخه</w:t>
      </w:r>
    </w:p>
    <w:p w14:paraId="0D20A01B" w14:textId="77777777" w:rsidR="00F90BDC" w:rsidRDefault="00F90BDC"/>
    <w:p w14:paraId="37AAE6C7" w14:textId="77777777" w:rsidR="00F90BDC" w:rsidRDefault="00F90BDC">
      <w:r xmlns:w="http://schemas.openxmlformats.org/wordprocessingml/2006/main">
        <w:t xml:space="preserve">2. د داخلي سنت کولو اړتیا</w:t>
      </w:r>
    </w:p>
    <w:p w14:paraId="32643843" w14:textId="77777777" w:rsidR="00F90BDC" w:rsidRDefault="00F90BDC"/>
    <w:p w14:paraId="49CF1F42" w14:textId="77777777" w:rsidR="00F90BDC" w:rsidRDefault="00F90BDC">
      <w:r xmlns:w="http://schemas.openxmlformats.org/wordprocessingml/2006/main">
        <w:t xml:space="preserve">1. یرمیا 9:26 - "د دې ټولو شیانو لپاره چې زما لاس جوړ کړي دي، او دا ټول شیان شتون لري،" څښتن اعلان کوي. "مګر زه به دې ته وګورم ، هغه چا ته چې عاجز او د روح بخښونکی دی ، او څوک چې </w:t>
      </w:r>
      <w:r xmlns:w="http://schemas.openxmlformats.org/wordprocessingml/2006/main">
        <w:lastRenderedPageBreak xmlns:w="http://schemas.openxmlformats.org/wordprocessingml/2006/main"/>
      </w:r>
      <w:r xmlns:w="http://schemas.openxmlformats.org/wordprocessingml/2006/main">
        <w:t xml:space="preserve">زما په خبرو لړزیږي.</w:t>
      </w:r>
    </w:p>
    <w:p w14:paraId="29EEF44E" w14:textId="77777777" w:rsidR="00F90BDC" w:rsidRDefault="00F90BDC"/>
    <w:p w14:paraId="4F1F1932" w14:textId="77777777" w:rsidR="00F90BDC" w:rsidRDefault="00F90BDC">
      <w:r xmlns:w="http://schemas.openxmlformats.org/wordprocessingml/2006/main">
        <w:t xml:space="preserve">2. د فیلیپیانو 3: 3 - ځکه چې موږ سنت شوي یو چې د خدای په روح او په مسیح عیسی کې جلال عبادت کوو او په بدن باندې باور نه کوو.</w:t>
      </w:r>
    </w:p>
    <w:p w14:paraId="77166A3A" w14:textId="77777777" w:rsidR="00F90BDC" w:rsidRDefault="00F90BDC"/>
    <w:p w14:paraId="230CB251" w14:textId="77777777" w:rsidR="00F90BDC" w:rsidRDefault="00F90BDC">
      <w:r xmlns:w="http://schemas.openxmlformats.org/wordprocessingml/2006/main">
        <w:t xml:space="preserve">د رومیانو په 3 کې د پاول الهیاتی خبرو ته دوام ورکوي چې د انسانیت په نړیواله ګناه ، دواړه یهودیان او غیر یهودیان ، په عیسی مسیح باندې د باور له لارې د خدای صداقت او د ایمان په تړاو د قانون رول.</w:t>
      </w:r>
    </w:p>
    <w:p w14:paraId="3921938F" w14:textId="77777777" w:rsidR="00F90BDC" w:rsidRDefault="00F90BDC"/>
    <w:p w14:paraId="5826AF63" w14:textId="77777777" w:rsidR="00F90BDC" w:rsidRDefault="00F90BDC">
      <w:r xmlns:w="http://schemas.openxmlformats.org/wordprocessingml/2006/main">
        <w:t xml:space="preserve">لومړۍ پراګراف: څپرکی د پاول سره پیل کیږي چې د یهودي کیدو ګټې او د سنت کولو ارزښت په اړه پوښتنې ځوابوي. هغه ټینګار کوي چې یهودانو ته د خدای د کلمو سره سپارل شوي دي. حتی که ځینې بې وفا هم وي، د دوی بې وفایي د خدای وفاداري نه باطلوي (رومیانو 3: 1-4). هغه بیا د خدای د صداقت په اړه د انسان ګناهکارۍ په اړه بحث کوي، استدلال کوي چې زموږ بې انصافي د خدای صداقت په روښانه توګه ښکاره کوي (رومیانو 3: 5-8).</w:t>
      </w:r>
    </w:p>
    <w:p w14:paraId="5F234C05" w14:textId="77777777" w:rsidR="00F90BDC" w:rsidRDefault="00F90BDC"/>
    <w:p w14:paraId="68283A99" w14:textId="77777777" w:rsidR="00F90BDC" w:rsidRDefault="00F90BDC">
      <w:r xmlns:w="http://schemas.openxmlformats.org/wordprocessingml/2006/main">
        <w:t xml:space="preserve">دوهم پراګراف: په 9-20 آیتونو کې ، پاول دې پایلې ته ورسید چې ټول خلک د ګناه لاندې دي ، دواړه یهودیان او غیر یهودیان. هغه د نړۍ د بشري ګناه په اړه د خپل ټکي د څرګندولو لپاره د زوړ عهد نامې څو اقتباسات نقلوي: 'هیڅ څوک صادق نه دی، حتی یو هم نه؛ هیڅوک نشته چې پوه شي؛ هیڅوک نشته چې د خدای په لټه کې وي'' (د رومیانو 3: 10-11). هغه ټینګار کوي چې 'ټولو ګناه کړې ده د خدای جلال' قانون موږ ته زموږ ګناهونه هوښیار کوي مګر موږ ته د خدای پاک لید نه شي کولی (رومیانو 3: 19-20).</w:t>
      </w:r>
    </w:p>
    <w:p w14:paraId="6A5CF72A" w14:textId="77777777" w:rsidR="00F90BDC" w:rsidRDefault="00F90BDC"/>
    <w:p w14:paraId="0B830291" w14:textId="77777777" w:rsidR="00F90BDC" w:rsidRDefault="00F90BDC">
      <w:r xmlns:w="http://schemas.openxmlformats.org/wordprocessingml/2006/main">
        <w:t xml:space="preserve">دریم پراګراف: له 21 آیت څخه وروسته ، پاول یوه نوې موضوع معرفي کوي - د کار قانون سربیره د باور لخوا توجیه کول. صداقت چې هغه وايي اوس د ایمان له لارې راځي عیسی مسیح ټول باور لري چې د یهودي غیرقانوني ترمینځ هیڅ توپیر شتون نلري ځکه چې ټولو ګناه کړې ده لنډه جلال خدای په آزاده توګه د هغه د فضل له لارې توجیه کیږي مسیح عیسی چې د ایمان له لارې ترلاسه شوي د هغه وینې تویولو له لارې د قربانۍ کفاره په توګه وړاندې کیږي (روم 3) : 21-25). د عقیدې په واسطه دا توجیه د قانون د لغوه کولو پرځای ملاتړ کوي ځکه چې دا ښیې چې موږ څومره په بشپړ ډول اړتیا لرو په فضل نجات باندې تکیه وکړو نه دا چې زموږ د خپل توان په پرتله قانون په بشپړ ډول وساتي (رومیانو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د روميانو په نوم خط 3: 1 بيا يهودو ته څه ګټه ده؟ يا د سنتو څه ګټه ده؟</w:t>
      </w:r>
    </w:p>
    <w:p w14:paraId="7EFA4FD8" w14:textId="77777777" w:rsidR="00F90BDC" w:rsidRDefault="00F90BDC"/>
    <w:p w14:paraId="63D6011C" w14:textId="77777777" w:rsidR="00F90BDC" w:rsidRDefault="00F90BDC">
      <w:r xmlns:w="http://schemas.openxmlformats.org/wordprocessingml/2006/main">
        <w:t xml:space="preserve">دا د یهودانو ګټې او د سنت کولو ګټې پوښتنې کوي.</w:t>
      </w:r>
    </w:p>
    <w:p w14:paraId="23F581E4" w14:textId="77777777" w:rsidR="00F90BDC" w:rsidRDefault="00F90BDC"/>
    <w:p w14:paraId="1C84BED4" w14:textId="77777777" w:rsidR="00F90BDC" w:rsidRDefault="00F90BDC">
      <w:r xmlns:w="http://schemas.openxmlformats.org/wordprocessingml/2006/main">
        <w:t xml:space="preserve">1. "د یهودي کیدو ګټې"</w:t>
      </w:r>
    </w:p>
    <w:p w14:paraId="2B998AEE" w14:textId="77777777" w:rsidR="00F90BDC" w:rsidRDefault="00F90BDC"/>
    <w:p w14:paraId="3C73A3FA" w14:textId="77777777" w:rsidR="00F90BDC" w:rsidRDefault="00F90BDC">
      <w:r xmlns:w="http://schemas.openxmlformats.org/wordprocessingml/2006/main">
        <w:t xml:space="preserve">2. "د سنت کولو معنی"</w:t>
      </w:r>
    </w:p>
    <w:p w14:paraId="3B668DA7" w14:textId="77777777" w:rsidR="00F90BDC" w:rsidRDefault="00F90BDC"/>
    <w:p w14:paraId="685525B8" w14:textId="77777777" w:rsidR="00F90BDC" w:rsidRDefault="00F90BDC">
      <w:r xmlns:w="http://schemas.openxmlformats.org/wordprocessingml/2006/main">
        <w:t xml:space="preserve">1. Deuteronomy 10:16 - نو د خپل زړه د مخ پوستکی سنت کړئ، او نور مه ستړی کیږئ.</w:t>
      </w:r>
    </w:p>
    <w:p w14:paraId="2594ECD2" w14:textId="77777777" w:rsidR="00F90BDC" w:rsidRDefault="00F90BDC"/>
    <w:p w14:paraId="5D4DFA1F" w14:textId="77777777" w:rsidR="00F90BDC" w:rsidRDefault="00F90BDC">
      <w:r xmlns:w="http://schemas.openxmlformats.org/wordprocessingml/2006/main">
        <w:t xml:space="preserve">2. د افسیانو 2: 8 - ځکه چې تاسو په فضل سره د ایمان له لارې ژغورل شوي یاست. او دا ستاسو نه: دا د خدای ډالۍ ده.</w:t>
      </w:r>
    </w:p>
    <w:p w14:paraId="13815C31" w14:textId="77777777" w:rsidR="00F90BDC" w:rsidRDefault="00F90BDC"/>
    <w:p w14:paraId="64BA90FA" w14:textId="77777777" w:rsidR="00F90BDC" w:rsidRDefault="00F90BDC">
      <w:r xmlns:w="http://schemas.openxmlformats.org/wordprocessingml/2006/main">
        <w:t xml:space="preserve">د روميانو په نوم خط 3: 2 په هره لاره کې: په عمده توګه ځکه چې دوی ته د خدای کلامونه ورکړل شوي وو.</w:t>
      </w:r>
    </w:p>
    <w:p w14:paraId="6458A41B" w14:textId="77777777" w:rsidR="00F90BDC" w:rsidRDefault="00F90BDC"/>
    <w:p w14:paraId="379C7F1E" w14:textId="77777777" w:rsidR="00F90BDC" w:rsidRDefault="00F90BDC">
      <w:r xmlns:w="http://schemas.openxmlformats.org/wordprocessingml/2006/main">
        <w:t xml:space="preserve">د خدای اوریکلونه یهودانو ته ژمن و ، دوی یې په ډیری لارو امتیازات کړل.</w:t>
      </w:r>
    </w:p>
    <w:p w14:paraId="09C57D8A" w14:textId="77777777" w:rsidR="00F90BDC" w:rsidRDefault="00F90BDC"/>
    <w:p w14:paraId="786DD03A" w14:textId="77777777" w:rsidR="00F90BDC" w:rsidRDefault="00F90BDC">
      <w:r xmlns:w="http://schemas.openxmlformats.org/wordprocessingml/2006/main">
        <w:t xml:space="preserve">1. د خدای نعمتونه: یهودانو څنګه برکت ورکړ</w:t>
      </w:r>
    </w:p>
    <w:p w14:paraId="27DA2AA5" w14:textId="77777777" w:rsidR="00F90BDC" w:rsidRDefault="00F90BDC"/>
    <w:p w14:paraId="77A2D33B" w14:textId="77777777" w:rsidR="00F90BDC" w:rsidRDefault="00F90BDC">
      <w:r xmlns:w="http://schemas.openxmlformats.org/wordprocessingml/2006/main">
        <w:t xml:space="preserve">2. د خدای کلام ځواک: د خدای کلام څنګه تاریخ بدل کړ</w:t>
      </w:r>
    </w:p>
    <w:p w14:paraId="3C8E6FBA" w14:textId="77777777" w:rsidR="00F90BDC" w:rsidRDefault="00F90BDC"/>
    <w:p w14:paraId="3F60FE9F" w14:textId="77777777" w:rsidR="00F90BDC" w:rsidRDefault="00F90BDC">
      <w:r xmlns:w="http://schemas.openxmlformats.org/wordprocessingml/2006/main">
        <w:t xml:space="preserve">1. د روميانو په نوم خط 9: 4-5 - "دوی اسرائيليان دي، او د دوی د پاللو، عزت، لوظونو، د قانون ورکول، عبادت او ژمنې د دوی دي، د دوی پلاران او د دوی د نسل څخه دي. د بدن له مخې، هغه مسیح دی چې په ټولو باندې خدای دی، د تل لپاره برکت دی. آمین."</w:t>
      </w:r>
    </w:p>
    <w:p w14:paraId="0715019E" w14:textId="77777777" w:rsidR="00F90BDC" w:rsidRDefault="00F90BDC"/>
    <w:p w14:paraId="4BEBB46F" w14:textId="77777777" w:rsidR="00F90BDC" w:rsidRDefault="00F90BDC">
      <w:r xmlns:w="http://schemas.openxmlformats.org/wordprocessingml/2006/main">
        <w:t xml:space="preserve">2. Deuteronomy 4: 5-8 - "وګورئ، لکه څنګه چې زما څښتن خدای ماته امر کړی دی، ما تاسو ته قوانین او قوانین درښودلي دي، چې تاسو په هغه ځمکه کې چې تاسو یې د قبضې کولو لپاره ورننوځئ، هغه وکړئ او هغه یې وساتئ. ځکه چې دا به ستاسو حکمت او د قومونو په نظر کې ستاسو پوهه وي، څوک چې </w:t>
      </w:r>
      <w:r xmlns:w="http://schemas.openxmlformats.org/wordprocessingml/2006/main">
        <w:lastRenderedPageBreak xmlns:w="http://schemas.openxmlformats.org/wordprocessingml/2006/main"/>
      </w:r>
      <w:r xmlns:w="http://schemas.openxmlformats.org/wordprocessingml/2006/main">
        <w:t xml:space="preserve">کله دا ټول احکام واوري نو ووايي، 'بې شکه دا لوی قوم هوښيار او پوه خلک دي.' ځکه چې کوم لوی قوم دی چې خدای ته دومره نږدې دی لکه څنګه چې زموږ څښتن خدای موږ ته دی، هرکله چې موږ هغه ته دعا کوو او کوم لوی قوم شتون لري چې د دې ټولو قوانینو په څیر داسې عادلانه قوانین او قوانین لري چې ما ترتیب کړي دي؟ نن ستاسو په وړاندې؟"</w:t>
      </w:r>
    </w:p>
    <w:p w14:paraId="2C75DC58" w14:textId="77777777" w:rsidR="00F90BDC" w:rsidRDefault="00F90BDC"/>
    <w:p w14:paraId="4092E387" w14:textId="77777777" w:rsidR="00F90BDC" w:rsidRDefault="00F90BDC">
      <w:r xmlns:w="http://schemas.openxmlformats.org/wordprocessingml/2006/main">
        <w:t xml:space="preserve">د روميانو په نوم خط 3: 3 د څه لپاره که ځینې باور ونه کړي؟ ایا د دوی کفر به د خدای ایمان بې اغیزې کړي؟</w:t>
      </w:r>
    </w:p>
    <w:p w14:paraId="5E2F776D" w14:textId="77777777" w:rsidR="00F90BDC" w:rsidRDefault="00F90BDC"/>
    <w:p w14:paraId="5E057214" w14:textId="77777777" w:rsidR="00F90BDC" w:rsidRDefault="00F90BDC">
      <w:r xmlns:w="http://schemas.openxmlformats.org/wordprocessingml/2006/main">
        <w:t xml:space="preserve">پاول د خدای په وفادارۍ باندې د بې باورۍ اغیزې پوښتنې کوي.</w:t>
      </w:r>
    </w:p>
    <w:p w14:paraId="11F64F2C" w14:textId="77777777" w:rsidR="00F90BDC" w:rsidRDefault="00F90BDC"/>
    <w:p w14:paraId="3147FFA9" w14:textId="77777777" w:rsidR="00F90BDC" w:rsidRDefault="00F90BDC">
      <w:r xmlns:w="http://schemas.openxmlformats.org/wordprocessingml/2006/main">
        <w:t xml:space="preserve">1. د خدای غیر متزلزل باور: رومیان 3: 3</w:t>
      </w:r>
    </w:p>
    <w:p w14:paraId="3227C479" w14:textId="77777777" w:rsidR="00F90BDC" w:rsidRDefault="00F90BDC"/>
    <w:p w14:paraId="3AA913C6" w14:textId="77777777" w:rsidR="00F90BDC" w:rsidRDefault="00F90BDC">
      <w:r xmlns:w="http://schemas.openxmlformats.org/wordprocessingml/2006/main">
        <w:t xml:space="preserve">2. د بې باورۍ ځواک: دا زموږ لپاره څه معنی لري؟</w:t>
      </w:r>
    </w:p>
    <w:p w14:paraId="03686727" w14:textId="77777777" w:rsidR="00F90BDC" w:rsidRDefault="00F90BDC"/>
    <w:p w14:paraId="5749FCF0" w14:textId="77777777" w:rsidR="00F90BDC" w:rsidRDefault="00F90BDC">
      <w:r xmlns:w="http://schemas.openxmlformats.org/wordprocessingml/2006/main">
        <w:t xml:space="preserve">1. یسعیاه 40: 8 - "واښه وچیږي، ګل مړ کیږي، مګر زموږ د خدای کلام به د تل لپاره ودریږي."</w:t>
      </w:r>
    </w:p>
    <w:p w14:paraId="4C795EC0" w14:textId="77777777" w:rsidR="00F90BDC" w:rsidRDefault="00F90BDC"/>
    <w:p w14:paraId="6734C43D" w14:textId="77777777" w:rsidR="00F90BDC" w:rsidRDefault="00F90BDC">
      <w:r xmlns:w="http://schemas.openxmlformats.org/wordprocessingml/2006/main">
        <w:t xml:space="preserve">2. عبرانیان 11: 6 - "مګر پرته له باور څخه د هغه خوښول ناشونې دي: ځکه چې هغه څوک چې خدای ته راځي باید باور ولري چې هغه دی ، او دا چې هغه د هغه چا اجر ورکوونکی دی چې په لیوالتیا سره یې لټوي."</w:t>
      </w:r>
    </w:p>
    <w:p w14:paraId="6E5945DA" w14:textId="77777777" w:rsidR="00F90BDC" w:rsidRDefault="00F90BDC"/>
    <w:p w14:paraId="71D9B966" w14:textId="77777777" w:rsidR="00F90BDC" w:rsidRDefault="00F90BDC">
      <w:r xmlns:w="http://schemas.openxmlformats.org/wordprocessingml/2006/main">
        <w:t xml:space="preserve">د روميانو 3: 4 خدای منع کوي: هو، خدای دې رښتیا وي، مګر هر سړی دروغ دی. لکه څنګه چې لیکل شوي دي، د دې لپاره چې تاسو په خپلو خبرو کې صادق شئ، او کله چې تاسو قضاوت وکړئ غالب شئ.</w:t>
      </w:r>
    </w:p>
    <w:p w14:paraId="48AA6BF9" w14:textId="77777777" w:rsidR="00F90BDC" w:rsidRDefault="00F90BDC"/>
    <w:p w14:paraId="4CFD1B47" w14:textId="77777777" w:rsidR="00F90BDC" w:rsidRDefault="00F90BDC">
      <w:r xmlns:w="http://schemas.openxmlformats.org/wordprocessingml/2006/main">
        <w:t xml:space="preserve">خدای تل ریښتینی دی، حتی که هر سړی دروغ وي.</w:t>
      </w:r>
    </w:p>
    <w:p w14:paraId="250C5B3F" w14:textId="77777777" w:rsidR="00F90BDC" w:rsidRDefault="00F90BDC"/>
    <w:p w14:paraId="66153B4E" w14:textId="77777777" w:rsidR="00F90BDC" w:rsidRDefault="00F90BDC">
      <w:r xmlns:w="http://schemas.openxmlformats.org/wordprocessingml/2006/main">
        <w:t xml:space="preserve">۱: د درواغو پر ځای حقیقت غوره کړئ، که څه هم دا کار سخت وي.</w:t>
      </w:r>
    </w:p>
    <w:p w14:paraId="5790FABF" w14:textId="77777777" w:rsidR="00F90BDC" w:rsidRDefault="00F90BDC"/>
    <w:p w14:paraId="6FF0624D" w14:textId="77777777" w:rsidR="00F90BDC" w:rsidRDefault="00F90BDC">
      <w:r xmlns:w="http://schemas.openxmlformats.org/wordprocessingml/2006/main">
        <w:t xml:space="preserve">2: د خدای حقیقت نه بدلیدونکی دی او دا به موږ آزاد کړي.</w:t>
      </w:r>
    </w:p>
    <w:p w14:paraId="73F819E8" w14:textId="77777777" w:rsidR="00F90BDC" w:rsidRDefault="00F90BDC"/>
    <w:p w14:paraId="1006D5E4" w14:textId="77777777" w:rsidR="00F90BDC" w:rsidRDefault="00F90BDC">
      <w:r xmlns:w="http://schemas.openxmlformats.org/wordprocessingml/2006/main">
        <w:t xml:space="preserve">1: زبور 119:142 - ستا صداقت یو ابدي صداقت دی، او ستا قانون حقیقت دی.</w:t>
      </w:r>
    </w:p>
    <w:p w14:paraId="71484200" w14:textId="77777777" w:rsidR="00F90BDC" w:rsidRDefault="00F90BDC"/>
    <w:p w14:paraId="7C18E059" w14:textId="77777777" w:rsidR="00F90BDC" w:rsidRDefault="00F90BDC">
      <w:r xmlns:w="http://schemas.openxmlformats.org/wordprocessingml/2006/main">
        <w:t xml:space="preserve">2: یوحنا 8: 31-32 - بیا عیسی هغو یهودانو ته وویل چې په هغه یې ایمان راوړی و، که تاسو زما په کلام باندې عمل وکړئ نو تاسو واقعیا زما پیروان یاست؟ او تاسو به په حقیقت پوه شئ، او حقیقت به تاسو آزاد کړي.</w:t>
      </w:r>
    </w:p>
    <w:p w14:paraId="6163BB54" w14:textId="77777777" w:rsidR="00F90BDC" w:rsidRDefault="00F90BDC"/>
    <w:p w14:paraId="4A166F3D" w14:textId="77777777" w:rsidR="00F90BDC" w:rsidRDefault="00F90BDC">
      <w:r xmlns:w="http://schemas.openxmlformats.org/wordprocessingml/2006/main">
        <w:t xml:space="preserve">د روميانو په نوم خط 3: 5 مګر که زموږ بې انصافي د خدای صداقت ستاينه کوي، نو موږ به څه ووايو؟ ایا خدای ظالم دی څوک چې غچ اخلي؟ (زه د یو سړي په توګه خبرې کوم)</w:t>
      </w:r>
    </w:p>
    <w:p w14:paraId="59B65C50" w14:textId="77777777" w:rsidR="00F90BDC" w:rsidRDefault="00F90BDC"/>
    <w:p w14:paraId="44004B25" w14:textId="77777777" w:rsidR="00F90BDC" w:rsidRDefault="00F90BDC">
      <w:r xmlns:w="http://schemas.openxmlformats.org/wordprocessingml/2006/main">
        <w:t xml:space="preserve">د خدای صداقت د ظلم په مقابل کې څرګندیږي ، مګر ایا دا د غچ اخیستلو لپاره خدای ظالم کوي؟</w:t>
      </w:r>
    </w:p>
    <w:p w14:paraId="5A4F9B5D" w14:textId="77777777" w:rsidR="00F90BDC" w:rsidRDefault="00F90BDC"/>
    <w:p w14:paraId="3B081F38" w14:textId="77777777" w:rsidR="00F90BDC" w:rsidRDefault="00F90BDC">
      <w:r xmlns:w="http://schemas.openxmlformats.org/wordprocessingml/2006/main">
        <w:t xml:space="preserve">1. په ناحقه نړۍ کې د خدای صداقت</w:t>
      </w:r>
    </w:p>
    <w:p w14:paraId="41A2786B" w14:textId="77777777" w:rsidR="00F90BDC" w:rsidRDefault="00F90BDC"/>
    <w:p w14:paraId="10F268E1" w14:textId="77777777" w:rsidR="00F90BDC" w:rsidRDefault="00F90BDC">
      <w:r xmlns:w="http://schemas.openxmlformats.org/wordprocessingml/2006/main">
        <w:t xml:space="preserve">2. د خدای د عدالت انتقام</w:t>
      </w:r>
    </w:p>
    <w:p w14:paraId="3EAE4892" w14:textId="77777777" w:rsidR="00F90BDC" w:rsidRDefault="00F90BDC"/>
    <w:p w14:paraId="3F22D1CB" w14:textId="77777777" w:rsidR="00F90BDC" w:rsidRDefault="00F90BDC">
      <w:r xmlns:w="http://schemas.openxmlformats.org/wordprocessingml/2006/main">
        <w:t xml:space="preserve">1. زبور 145:17 - څښتن په خپلو ټولو لارو کې صادق دی او په خپلو ټولو کارونو کې مقدس دی.</w:t>
      </w:r>
    </w:p>
    <w:p w14:paraId="35D740E6" w14:textId="77777777" w:rsidR="00F90BDC" w:rsidRDefault="00F90BDC"/>
    <w:p w14:paraId="1DE17D77" w14:textId="77777777" w:rsidR="00F90BDC" w:rsidRDefault="00F90BDC">
      <w:r xmlns:w="http://schemas.openxmlformats.org/wordprocessingml/2006/main">
        <w:t xml:space="preserve">2. یسعیاه 61: 8 - ځکه چې زه څښتن قضاوت خوښوم، زه د سوزېدونکې نذرانې غلا کول کرکه لرم. او زه به د دوی کار په ریښتیا لارښوونه وکړم او زه به د دوی سره یو تلپاتې تړون وکړم.</w:t>
      </w:r>
    </w:p>
    <w:p w14:paraId="6E9703C3" w14:textId="77777777" w:rsidR="00F90BDC" w:rsidRDefault="00F90BDC"/>
    <w:p w14:paraId="32783F42" w14:textId="77777777" w:rsidR="00F90BDC" w:rsidRDefault="00F90BDC">
      <w:r xmlns:w="http://schemas.openxmlformats.org/wordprocessingml/2006/main">
        <w:t xml:space="preserve">د روميانو په نوم 3: 6 خدای منع کوي: نو خدای به څنګه د نړۍ قضاوت وکړي؟</w:t>
      </w:r>
    </w:p>
    <w:p w14:paraId="4A1FA4B6" w14:textId="77777777" w:rsidR="00F90BDC" w:rsidRDefault="00F90BDC"/>
    <w:p w14:paraId="3AFEBCE0" w14:textId="77777777" w:rsidR="00F90BDC" w:rsidRDefault="00F90BDC">
      <w:r xmlns:w="http://schemas.openxmlformats.org/wordprocessingml/2006/main">
        <w:t xml:space="preserve">دا برخه د خدای د پایلو په اړه بحث کوي چې د نړۍ قضاوت نه کوي.</w:t>
      </w:r>
    </w:p>
    <w:p w14:paraId="59A0A049" w14:textId="77777777" w:rsidR="00F90BDC" w:rsidRDefault="00F90BDC"/>
    <w:p w14:paraId="0231F23B" w14:textId="77777777" w:rsidR="00F90BDC" w:rsidRDefault="00F90BDC">
      <w:r xmlns:w="http://schemas.openxmlformats.org/wordprocessingml/2006/main">
        <w:t xml:space="preserve">1. د خدای انصاف کامل دی - رومیان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ولې موږ د خدای قضاوت ته اړتیا لرو - رومیان 3: 6</w:t>
      </w:r>
    </w:p>
    <w:p w14:paraId="345FABB1" w14:textId="77777777" w:rsidR="00F90BDC" w:rsidRDefault="00F90BDC"/>
    <w:p w14:paraId="554A75D9" w14:textId="77777777" w:rsidR="00F90BDC" w:rsidRDefault="00F90BDC">
      <w:r xmlns:w="http://schemas.openxmlformats.org/wordprocessingml/2006/main">
        <w:t xml:space="preserve">1. واعظ 12:14 - "ځکه چې خدای به هر عمل قضاوت ته راوړي، د هر پټ شی سره، که ښه وي یا بد."</w:t>
      </w:r>
    </w:p>
    <w:p w14:paraId="2497E9CA" w14:textId="77777777" w:rsidR="00F90BDC" w:rsidRDefault="00F90BDC"/>
    <w:p w14:paraId="72F0A9B2" w14:textId="77777777" w:rsidR="00F90BDC" w:rsidRDefault="00F90BDC">
      <w:r xmlns:w="http://schemas.openxmlformats.org/wordprocessingml/2006/main">
        <w:t xml:space="preserve">2. یسعیاه 33:22 - "ځکه چې څښتن زموږ قاضي دی؛ څښتن زموږ قانون جوړونکی دی. څښتن زموږ پاچا دی؛ هغه به موږ وژغوري."</w:t>
      </w:r>
    </w:p>
    <w:p w14:paraId="15AAFE2A" w14:textId="77777777" w:rsidR="00F90BDC" w:rsidRDefault="00F90BDC"/>
    <w:p w14:paraId="5BE54555" w14:textId="77777777" w:rsidR="00F90BDC" w:rsidRDefault="00F90BDC">
      <w:r xmlns:w="http://schemas.openxmlformats.org/wordprocessingml/2006/main">
        <w:t xml:space="preserve">د روميانو په نوم 3: 7 ځکه چې که د خدای حقيقت زما د درواغ له لارې د هغه جلال ته نور هم زيات شوی وي؛ ولې بیا هم زه هم د ګناهګار په توګه قضاوت کوم؟</w:t>
      </w:r>
    </w:p>
    <w:p w14:paraId="05A1B0F0" w14:textId="77777777" w:rsidR="00F90BDC" w:rsidRDefault="00F90BDC"/>
    <w:p w14:paraId="270D9F9C" w14:textId="77777777" w:rsidR="00F90BDC" w:rsidRDefault="00F90BDC">
      <w:r xmlns:w="http://schemas.openxmlformats.org/wordprocessingml/2006/main">
        <w:t xml:space="preserve">پاول پوښتنه کوي چې ولې هغه لاهم د ګناهګار په توګه قضاوت کیږي پداسې حال کې چې د هغه دروغ د خدای حقیقت ډیر کړی او هغه ته یې ویاړ راوړی.</w:t>
      </w:r>
    </w:p>
    <w:p w14:paraId="50B0F4E5" w14:textId="77777777" w:rsidR="00F90BDC" w:rsidRDefault="00F90BDC"/>
    <w:p w14:paraId="2FAFCB23" w14:textId="77777777" w:rsidR="00F90BDC" w:rsidRDefault="00F90BDC">
      <w:r xmlns:w="http://schemas.openxmlformats.org/wordprocessingml/2006/main">
        <w:t xml:space="preserve">1. "د ګناه پاراډکس: څه باید وکړو کله چې د خدای حقیقت زموږ د غلطۍ له لارې زیات شي"</w:t>
      </w:r>
    </w:p>
    <w:p w14:paraId="0610BE4F" w14:textId="77777777" w:rsidR="00F90BDC" w:rsidRDefault="00F90BDC"/>
    <w:p w14:paraId="4B617FD7" w14:textId="77777777" w:rsidR="00F90BDC" w:rsidRDefault="00F90BDC">
      <w:r xmlns:w="http://schemas.openxmlformats.org/wordprocessingml/2006/main">
        <w:t xml:space="preserve">2. "د ګناه ستونزه: کله چې غلط کار کول د خدای صداقت زیاتوي"</w:t>
      </w:r>
    </w:p>
    <w:p w14:paraId="76723C36" w14:textId="77777777" w:rsidR="00F90BDC" w:rsidRDefault="00F90BDC"/>
    <w:p w14:paraId="177CCD0B" w14:textId="77777777" w:rsidR="00F90BDC" w:rsidRDefault="00F90BDC">
      <w:r xmlns:w="http://schemas.openxmlformats.org/wordprocessingml/2006/main">
        <w:t xml:space="preserve">1. د روميانو 4: 7-8 - "مبارک دي هغه څوک چې بې قانونه عملونه بخښل شوي او ګناهونه یې پټ شوي دي؛ بختور دی هغه سړی چې رب به د هغه ګناه حساب نه کړي."</w:t>
      </w:r>
    </w:p>
    <w:p w14:paraId="29D2E85A" w14:textId="77777777" w:rsidR="00F90BDC" w:rsidRDefault="00F90BDC"/>
    <w:p w14:paraId="1B2897DE" w14:textId="77777777" w:rsidR="00F90BDC" w:rsidRDefault="00F90BDC">
      <w:r xmlns:w="http://schemas.openxmlformats.org/wordprocessingml/2006/main">
        <w:t xml:space="preserve">2. 1 جان 1: 8-10 - "که موږ ووایو چې موږ هیڅ ګناه نلرو، موږ خپل ځان غولوو، او حقیقت په موږ کې نه دی، که موږ په خپلو ګناهونو اعتراف وکړو، هغه وفادار او عادل دی چې زموږ ګناهونه معاف کړي او پاک کړي. موږ د ټولو بې انصافۍ څخه."</w:t>
      </w:r>
    </w:p>
    <w:p w14:paraId="7F56EAF3" w14:textId="77777777" w:rsidR="00F90BDC" w:rsidRDefault="00F90BDC"/>
    <w:p w14:paraId="44805B2C" w14:textId="77777777" w:rsidR="00F90BDC" w:rsidRDefault="00F90BDC">
      <w:r xmlns:w="http://schemas.openxmlformats.org/wordprocessingml/2006/main">
        <w:t xml:space="preserve">د روميانو په نوم خط 3: 8 او نه بلکه، (لکه څنګه چې موږ ته سپکاوی ويل کيږي، او لکه څنګه چې موږ وايو،) راځئ چې بد کار وکړو، چې ښه شي؟ د چا لعنت یوازې دی.</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ځینو خلکو په دروغو تور لګولی او راپور ورکړی چې عیسویان د بد کار کولو پلوي کوي ترڅو ښه راشي، مګر دا ریښتیا ندي او هغه څوک چې پدې باور دي یوازې لعنت دی.</w:t>
      </w:r>
    </w:p>
    <w:p w14:paraId="34F4132A" w14:textId="77777777" w:rsidR="00F90BDC" w:rsidRDefault="00F90BDC"/>
    <w:p w14:paraId="129005E2" w14:textId="77777777" w:rsidR="00F90BDC" w:rsidRDefault="00F90BDC">
      <w:r xmlns:w="http://schemas.openxmlformats.org/wordprocessingml/2006/main">
        <w:t xml:space="preserve">1. د کلمو ځواک: څنګه چغلي او سپکاوی کولی شي زموږ د باور غلط پوهاوی لامل شي</w:t>
      </w:r>
    </w:p>
    <w:p w14:paraId="3A3E577D" w14:textId="77777777" w:rsidR="00F90BDC" w:rsidRDefault="00F90BDC"/>
    <w:p w14:paraId="04AF2C95" w14:textId="77777777" w:rsidR="00F90BDC" w:rsidRDefault="00F90BDC">
      <w:r xmlns:w="http://schemas.openxmlformats.org/wordprocessingml/2006/main">
        <w:t xml:space="preserve">2. د غلطې ښوونې خطر: څنګه د خپل عقیدې په اړه دروغ وپیژنو او رد کړو</w:t>
      </w:r>
    </w:p>
    <w:p w14:paraId="4F4DFF42" w14:textId="77777777" w:rsidR="00F90BDC" w:rsidRDefault="00F90BDC"/>
    <w:p w14:paraId="7E466A7A" w14:textId="77777777" w:rsidR="00F90BDC" w:rsidRDefault="00F90BDC">
      <w:r xmlns:w="http://schemas.openxmlformats.org/wordprocessingml/2006/main">
        <w:t xml:space="preserve">1. متلونه 18:21 - مرګ او ژوند د ژبې په واک کې دي: او هغه څوک چې مینه لري د هغې میوه به وخوري.</w:t>
      </w:r>
    </w:p>
    <w:p w14:paraId="6E6FD2E9" w14:textId="77777777" w:rsidR="00F90BDC" w:rsidRDefault="00F90BDC"/>
    <w:p w14:paraId="52FB39F1" w14:textId="77777777" w:rsidR="00F90BDC" w:rsidRDefault="00F90BDC">
      <w:r xmlns:w="http://schemas.openxmlformats.org/wordprocessingml/2006/main">
        <w:t xml:space="preserve">2. ګلاتیان 1: 6-9 - زه حیران یم چې تاسو دومره ژر د هغه څخه لرې شوي یاست چې تاسو یې د مسیح په فضل کې بل انجیل ته بللي: کوم چې بل نه دی. مګر داسې څوک شته چې تاسو ته زیان رسوي او د مسیح انجیل خرابوي. مګر که څه هم موږ یا د آسمان څخه یوه فرښته تاسو ته د هغه څه پرته بل کوم انجیل ولیکئ چې موږ تاسو ته تبلیغ کړی دی ، هغه دې لعنت وي. لکه څنګه چې موږ مخکې وویل، همدا اوس زه یو ځل بیا وایم، که څوک تاسو ته د هغه څه څخه چې تاسو یې ترلاسه کړي دي بل کوم انجیل ووایی، هغه دې لعنت شي.</w:t>
      </w:r>
    </w:p>
    <w:p w14:paraId="0AEAB1CA" w14:textId="77777777" w:rsidR="00F90BDC" w:rsidRDefault="00F90BDC"/>
    <w:p w14:paraId="68B340B0" w14:textId="77777777" w:rsidR="00F90BDC" w:rsidRDefault="00F90BDC">
      <w:r xmlns:w="http://schemas.openxmlformats.org/wordprocessingml/2006/main">
        <w:t xml:space="preserve">روميانو 3: 9 بيا څه؟ ایا موږ له دوی څخه ښه دي؟ نه، په هیڅ صورت کې: ځکه چې موږ دمخه یهودیان او غیر یهودیان دواړه ثابت کړي دي چې دوی ټول د ګناه لاندې دي؛</w:t>
      </w:r>
    </w:p>
    <w:p w14:paraId="3FC58384" w14:textId="77777777" w:rsidR="00F90BDC" w:rsidRDefault="00F90BDC"/>
    <w:p w14:paraId="17534828" w14:textId="77777777" w:rsidR="00F90BDC" w:rsidRDefault="00F90BDC">
      <w:r xmlns:w="http://schemas.openxmlformats.org/wordprocessingml/2006/main">
        <w:t xml:space="preserve">دواړه یهودیان او غیر یهودیان د ګناه لاندې دي او هیڅوک نشته چې له بل څخه غوره وي.</w:t>
      </w:r>
    </w:p>
    <w:p w14:paraId="7103DAE7" w14:textId="77777777" w:rsidR="00F90BDC" w:rsidRDefault="00F90BDC"/>
    <w:p w14:paraId="3BF1CED9" w14:textId="77777777" w:rsidR="00F90BDC" w:rsidRDefault="00F90BDC">
      <w:r xmlns:w="http://schemas.openxmlformats.org/wordprocessingml/2006/main">
        <w:t xml:space="preserve">1. هیڅوک د ګناه څخه لوړ ندي - رومیان 3: 9</w:t>
      </w:r>
    </w:p>
    <w:p w14:paraId="46992948" w14:textId="77777777" w:rsidR="00F90BDC" w:rsidRDefault="00F90BDC"/>
    <w:p w14:paraId="7CD18FCF" w14:textId="77777777" w:rsidR="00F90BDC" w:rsidRDefault="00F90BDC">
      <w:r xmlns:w="http://schemas.openxmlformats.org/wordprocessingml/2006/main">
        <w:t xml:space="preserve">2. ټول د خدای په وړاندې مساوي دي - رومیان 3: 9</w:t>
      </w:r>
    </w:p>
    <w:p w14:paraId="0E87048B" w14:textId="77777777" w:rsidR="00F90BDC" w:rsidRDefault="00F90BDC"/>
    <w:p w14:paraId="6CC60436" w14:textId="77777777" w:rsidR="00F90BDC" w:rsidRDefault="00F90BDC">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039C82E8" w14:textId="77777777" w:rsidR="00F90BDC" w:rsidRDefault="00F90BDC"/>
    <w:p w14:paraId="2656B85A" w14:textId="77777777" w:rsidR="00F90BDC" w:rsidRDefault="00F90BDC">
      <w:r xmlns:w="http://schemas.openxmlformats.org/wordprocessingml/2006/main">
        <w:t xml:space="preserve">2. جیمز 2: 1 - زما وروڼو، زموږ د مالک عیسی مسیح، د جلال څښتن، د اشخاصو په درناوی باور مه کوئ.</w:t>
      </w:r>
    </w:p>
    <w:p w14:paraId="67EB25C4" w14:textId="77777777" w:rsidR="00F90BDC" w:rsidRDefault="00F90BDC"/>
    <w:p w14:paraId="4314BE93" w14:textId="77777777" w:rsidR="00F90BDC" w:rsidRDefault="00F90BDC">
      <w:r xmlns:w="http://schemas.openxmlformats.org/wordprocessingml/2006/main">
        <w:t xml:space="preserve">د روميانو په نوم خط 3:10 لکه څنګه چې ليکل شوي دي، هيڅوک صادق نشته، نه، يو هم نشته:</w:t>
      </w:r>
    </w:p>
    <w:p w14:paraId="0DDFD63C" w14:textId="77777777" w:rsidR="00F90BDC" w:rsidRDefault="00F90BDC"/>
    <w:p w14:paraId="5F2A848D" w14:textId="77777777" w:rsidR="00F90BDC" w:rsidRDefault="00F90BDC">
      <w:r xmlns:w="http://schemas.openxmlformats.org/wordprocessingml/2006/main">
        <w:t xml:space="preserve">د انجیل په وینا هیڅوک صادق ندي.</w:t>
      </w:r>
    </w:p>
    <w:p w14:paraId="7D2BFD5F" w14:textId="77777777" w:rsidR="00F90BDC" w:rsidRDefault="00F90BDC"/>
    <w:p w14:paraId="1BA411C9" w14:textId="77777777" w:rsidR="00F90BDC" w:rsidRDefault="00F90BDC">
      <w:r xmlns:w="http://schemas.openxmlformats.org/wordprocessingml/2006/main">
        <w:t xml:space="preserve">1. "د خدای د کلام ځواک: زموږ د بې انصافۍ پیژندل"</w:t>
      </w:r>
    </w:p>
    <w:p w14:paraId="004B11A2" w14:textId="77777777" w:rsidR="00F90BDC" w:rsidRDefault="00F90BDC"/>
    <w:p w14:paraId="5AF01D83" w14:textId="77777777" w:rsidR="00F90BDC" w:rsidRDefault="00F90BDC">
      <w:r xmlns:w="http://schemas.openxmlformats.org/wordprocessingml/2006/main">
        <w:t xml:space="preserve">2. "د خدای رحمت: زموږ په بې انصافۍ غالبه"</w:t>
      </w:r>
    </w:p>
    <w:p w14:paraId="48A90421" w14:textId="77777777" w:rsidR="00F90BDC" w:rsidRDefault="00F90BDC"/>
    <w:p w14:paraId="1710508A" w14:textId="77777777" w:rsidR="00F90BDC" w:rsidRDefault="00F90BDC">
      <w:r xmlns:w="http://schemas.openxmlformats.org/wordprocessingml/2006/main">
        <w:t xml:space="preserve">1. زبور 14: 3 - "دوی ټول یو طرفه شوي دي، دوی ټول یوځای ناپاک شوي دي: هیڅوک نشته چې ښه کوي، نه، نه یو."</w:t>
      </w:r>
    </w:p>
    <w:p w14:paraId="67EE7CD8" w14:textId="77777777" w:rsidR="00F90BDC" w:rsidRDefault="00F90BDC"/>
    <w:p w14:paraId="43386BF2" w14:textId="77777777" w:rsidR="00F90BDC" w:rsidRDefault="00F90BDC">
      <w:r xmlns:w="http://schemas.openxmlformats.org/wordprocessingml/2006/main">
        <w:t xml:space="preserve">2. د روميانو 5:20 - "سربيره پر دې قانون داخل شو، چې جرم زيات شي. مګر چېرته چې ګناه زياته شوه، فضل نور هم زيات شو."</w:t>
      </w:r>
    </w:p>
    <w:p w14:paraId="6691F7F5" w14:textId="77777777" w:rsidR="00F90BDC" w:rsidRDefault="00F90BDC"/>
    <w:p w14:paraId="08E25211" w14:textId="77777777" w:rsidR="00F90BDC" w:rsidRDefault="00F90BDC">
      <w:r xmlns:w="http://schemas.openxmlformats.org/wordprocessingml/2006/main">
        <w:t xml:space="preserve">د روميانو په نوم خط 3:11 داسې څوک نشته چې پوه شي، داسې څوک نشته چې د خدای په لټه کې وي.</w:t>
      </w:r>
    </w:p>
    <w:p w14:paraId="6D730467" w14:textId="77777777" w:rsidR="00F90BDC" w:rsidRDefault="00F90BDC"/>
    <w:p w14:paraId="707CE664" w14:textId="77777777" w:rsidR="00F90BDC" w:rsidRDefault="00F90BDC">
      <w:r xmlns:w="http://schemas.openxmlformats.org/wordprocessingml/2006/main">
        <w:t xml:space="preserve">هیڅوک نشي کولی په خپل ځان پوه شي یا خدای وغواړي.</w:t>
      </w:r>
    </w:p>
    <w:p w14:paraId="029F77A7" w14:textId="77777777" w:rsidR="00F90BDC" w:rsidRDefault="00F90BDC"/>
    <w:p w14:paraId="3ABDF5BE" w14:textId="77777777" w:rsidR="00F90BDC" w:rsidRDefault="00F90BDC">
      <w:r xmlns:w="http://schemas.openxmlformats.org/wordprocessingml/2006/main">
        <w:t xml:space="preserve">1. "د خدای لټون: د پوهیدو لاره"</w:t>
      </w:r>
    </w:p>
    <w:p w14:paraId="24895D15" w14:textId="77777777" w:rsidR="00F90BDC" w:rsidRDefault="00F90BDC"/>
    <w:p w14:paraId="44C4BE0E" w14:textId="77777777" w:rsidR="00F90BDC" w:rsidRDefault="00F90BDC">
      <w:r xmlns:w="http://schemas.openxmlformats.org/wordprocessingml/2006/main">
        <w:t xml:space="preserve">2. "د خدای لټون: د حکمت لاره"</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یرمیاه 29:13 - "تاسو به ما لټوئ او ما به ومومئ کله چې تاسو د خپل ټول زړه سره ما لټوئ."</w:t>
      </w:r>
    </w:p>
    <w:p w14:paraId="7B1B59C2" w14:textId="77777777" w:rsidR="00F90BDC" w:rsidRDefault="00F90BDC"/>
    <w:p w14:paraId="634F5060" w14:textId="77777777" w:rsidR="00F90BDC" w:rsidRDefault="00F90BDC">
      <w:r xmlns:w="http://schemas.openxmlformats.org/wordprocessingml/2006/main">
        <w:t xml:space="preserve">2. متلونه 8:17 - "زه له هغه چا سره مینه لرم چې ما سره مینه لري، او هغه څوک چې ما په زړه پورې لټوي ما ومومي."</w:t>
      </w:r>
    </w:p>
    <w:p w14:paraId="74CB581A" w14:textId="77777777" w:rsidR="00F90BDC" w:rsidRDefault="00F90BDC"/>
    <w:p w14:paraId="37FFC67F" w14:textId="77777777" w:rsidR="00F90BDC" w:rsidRDefault="00F90BDC">
      <w:r xmlns:w="http://schemas.openxmlformats.org/wordprocessingml/2006/main">
        <w:t xml:space="preserve">د روميانو په نوم خط 3:12 دوی ټول له لارې وتلي دي، دوی په ګډه بې ګټې دي. هیڅوک نشته چې ښه کار وکړي، نه، یو هم نه.</w:t>
      </w:r>
    </w:p>
    <w:p w14:paraId="6A6EC316" w14:textId="77777777" w:rsidR="00F90BDC" w:rsidRDefault="00F90BDC"/>
    <w:p w14:paraId="363F11BD" w14:textId="77777777" w:rsidR="00F90BDC" w:rsidRDefault="00F90BDC">
      <w:r xmlns:w="http://schemas.openxmlformats.org/wordprocessingml/2006/main">
        <w:t xml:space="preserve">ټول خلک بې ګټې دي او د خدای څخه ګمراه شوي دي، ځکه چې هیڅوک د ښه کولو توان نلري.</w:t>
      </w:r>
    </w:p>
    <w:p w14:paraId="2C9844F8" w14:textId="77777777" w:rsidR="00F90BDC" w:rsidRDefault="00F90BDC"/>
    <w:p w14:paraId="689AB89B" w14:textId="77777777" w:rsidR="00F90BDC" w:rsidRDefault="00F90BDC">
      <w:r xmlns:w="http://schemas.openxmlformats.org/wordprocessingml/2006/main">
        <w:t xml:space="preserve">1. د ګناه ځواک: د زوال په فاسدو اغیزو پوهیدل</w:t>
      </w:r>
    </w:p>
    <w:p w14:paraId="12A8FC56" w14:textId="77777777" w:rsidR="00F90BDC" w:rsidRDefault="00F90BDC"/>
    <w:p w14:paraId="77E5238A" w14:textId="77777777" w:rsidR="00F90BDC" w:rsidRDefault="00F90BDC">
      <w:r xmlns:w="http://schemas.openxmlformats.org/wordprocessingml/2006/main">
        <w:t xml:space="preserve">2. فضل او ریښتیا: د ریښتیني تقدس لپاره د دواړو ګنډلو زده کول</w:t>
      </w:r>
    </w:p>
    <w:p w14:paraId="2C915D18" w14:textId="77777777" w:rsidR="00F90BDC" w:rsidRDefault="00F90BDC"/>
    <w:p w14:paraId="5FAD3437" w14:textId="77777777" w:rsidR="00F90BDC" w:rsidRDefault="00F90BDC">
      <w:r xmlns:w="http://schemas.openxmlformats.org/wordprocessingml/2006/main">
        <w:t xml:space="preserve">1. د روميانو 5: 12-14، "له دې امله، لکه څنګه چې ګناه د يو سړي له لارې نړۍ ته راغله، او مرګ د ګناه له لارې، او مرګ په ټولو انسانانو کې خپور شو ځکه چې ټولو ګناه کړې ده - ځکه چې ګناه په حقيقت کې د قانون څخه مخکې په نړۍ کې وه. ورکول کیږي، مګر ګناه نه شمیرل کیږي چیرې چې قانون شتون نلري. بیا هم مرګ له آدم څخه تر موسی پورې حکومت وکړ، حتی په هغو کسانو باندې چې ګناه یې د آدم د سرغړونې په څیر نه وه، هغه یو ډول و چې راتلونکی و.</w:t>
      </w:r>
    </w:p>
    <w:p w14:paraId="12B8FB4C" w14:textId="77777777" w:rsidR="00F90BDC" w:rsidRDefault="00F90BDC"/>
    <w:p w14:paraId="5D8D59DD" w14:textId="77777777" w:rsidR="00F90BDC" w:rsidRDefault="00F90BDC">
      <w:r xmlns:w="http://schemas.openxmlformats.org/wordprocessingml/2006/main">
        <w:t xml:space="preserve">2. زبور 14: 1-3، "احمق په خپل زړه کې وايي، "هیڅ خدای نشته." دوی فاسد دي، دوی ناوړه کارونه کوي؛ هیڅوک نشته چې ښه وکړي. څښتن د اسمان څخه د انسان ماشومانو ته ګوري ، ترڅو وګوري چې ایا داسې څوک شتون لري چې پوه شي ، څوک چې د خدای په لټه کې وي. دوی ټول په شا شوي دي؛ دوی یوځای فاسد شوي دي. داسې څوک نشته چې ښه وکړي، حتی یو هم نه دی.»</w:t>
      </w:r>
    </w:p>
    <w:p w14:paraId="12BD6986" w14:textId="77777777" w:rsidR="00F90BDC" w:rsidRDefault="00F90BDC"/>
    <w:p w14:paraId="07860549" w14:textId="77777777" w:rsidR="00F90BDC" w:rsidRDefault="00F90BDC">
      <w:r xmlns:w="http://schemas.openxmlformats.org/wordprocessingml/2006/main">
        <w:t xml:space="preserve">د روميانو په نوم خط 3:13 د دوی ستوني يو خلاص قبر دی. دوی په خپلو ژبو فریب کارولی دی. د اسپس زهر د دوی تر شونډو لاندې دي:</w:t>
      </w:r>
    </w:p>
    <w:p w14:paraId="3B857F90" w14:textId="77777777" w:rsidR="00F90BDC" w:rsidRDefault="00F90BDC"/>
    <w:p w14:paraId="0B7B7A14" w14:textId="77777777" w:rsidR="00F90BDC" w:rsidRDefault="00F90BDC">
      <w:r xmlns:w="http://schemas.openxmlformats.org/wordprocessingml/2006/main">
        <w:t xml:space="preserve">دا قیصه د فریبناکو الفاظو او خیانت کونکو کړنو په اړه خبرې کوي چې د زهر سره پرتله کیږي.</w:t>
      </w:r>
    </w:p>
    <w:p w14:paraId="1B06FEAD" w14:textId="77777777" w:rsidR="00F90BDC" w:rsidRDefault="00F90BDC"/>
    <w:p w14:paraId="7664E92B" w14:textId="77777777" w:rsidR="00F90BDC" w:rsidRDefault="00F90BDC">
      <w:r xmlns:w="http://schemas.openxmlformats.org/wordprocessingml/2006/main">
        <w:t xml:space="preserve">۱: موږ باید تل په خپلو خبرو او عملونو کې احتیاط وکړو، ځکه چې د نورو لپاره د زهرو په څیر کیدی شي.</w:t>
      </w:r>
    </w:p>
    <w:p w14:paraId="18520AEA" w14:textId="77777777" w:rsidR="00F90BDC" w:rsidRDefault="00F90BDC"/>
    <w:p w14:paraId="1E7962E4" w14:textId="77777777" w:rsidR="00F90BDC" w:rsidRDefault="00F90BDC">
      <w:r xmlns:w="http://schemas.openxmlformats.org/wordprocessingml/2006/main">
        <w:t xml:space="preserve">۲: هڅه وکړو چې په هر کار کې صادق او اخلاص ولرو، ځکه چې خبرې او عمل باید برکت وي نه لعنت.</w:t>
      </w:r>
    </w:p>
    <w:p w14:paraId="31D37AED" w14:textId="77777777" w:rsidR="00F90BDC" w:rsidRDefault="00F90BDC"/>
    <w:p w14:paraId="191FB57C" w14:textId="77777777" w:rsidR="00F90BDC" w:rsidRDefault="00F90BDC">
      <w:r xmlns:w="http://schemas.openxmlformats.org/wordprocessingml/2006/main">
        <w:t xml:space="preserve">1: جیمز 3: 5-9 - موږ باید د هغه خبرو څخه محتاط اوسو چې زموږ له خولې څخه راځي ، ځکه چې دوی د لوی زیان رسولو ځواک لري.</w:t>
      </w:r>
    </w:p>
    <w:p w14:paraId="70821249" w14:textId="77777777" w:rsidR="00F90BDC" w:rsidRDefault="00F90BDC"/>
    <w:p w14:paraId="49047C38" w14:textId="77777777" w:rsidR="00F90BDC" w:rsidRDefault="00F90BDC">
      <w:r xmlns:w="http://schemas.openxmlformats.org/wordprocessingml/2006/main">
        <w:t xml:space="preserve">2: متلونه 12:18 - د بې پروا خبرې د تورو په څیر سوري کوي ، مګر د هوښیار ژبه شفا راوړي.</w:t>
      </w:r>
    </w:p>
    <w:p w14:paraId="4C1E5A5E" w14:textId="77777777" w:rsidR="00F90BDC" w:rsidRDefault="00F90BDC"/>
    <w:p w14:paraId="437DA2D0" w14:textId="77777777" w:rsidR="00F90BDC" w:rsidRDefault="00F90BDC">
      <w:r xmlns:w="http://schemas.openxmlformats.org/wordprocessingml/2006/main">
        <w:t xml:space="preserve">د روميانو په نوم خط 3:14 د چا خوله د لعنت او ترخه ډکه ده:</w:t>
      </w:r>
    </w:p>
    <w:p w14:paraId="45DBD729" w14:textId="77777777" w:rsidR="00F90BDC" w:rsidRDefault="00F90BDC"/>
    <w:p w14:paraId="1DDA1251" w14:textId="77777777" w:rsidR="00F90BDC" w:rsidRDefault="00F90BDC">
      <w:r xmlns:w="http://schemas.openxmlformats.org/wordprocessingml/2006/main">
        <w:t xml:space="preserve">دا د هغو خلکو په اړه خبرې کوي چې خولې یې له لعنتونو او ترخو څخه ډکې دي.</w:t>
      </w:r>
    </w:p>
    <w:p w14:paraId="51FD7FC5" w14:textId="77777777" w:rsidR="00F90BDC" w:rsidRDefault="00F90BDC"/>
    <w:p w14:paraId="051B9A50" w14:textId="77777777" w:rsidR="00F90BDC" w:rsidRDefault="00F90BDC">
      <w:r xmlns:w="http://schemas.openxmlformats.org/wordprocessingml/2006/main">
        <w:t xml:space="preserve">1. د ژوند خبرې کول زده کړه: د مثبتو کلمو ځواک</w:t>
      </w:r>
    </w:p>
    <w:p w14:paraId="0EFB9834" w14:textId="77777777" w:rsidR="00F90BDC" w:rsidRDefault="00F90BDC"/>
    <w:p w14:paraId="650AABA6" w14:textId="77777777" w:rsidR="00F90BDC" w:rsidRDefault="00F90BDC">
      <w:r xmlns:w="http://schemas.openxmlformats.org/wordprocessingml/2006/main">
        <w:t xml:space="preserve">2. اجازه راکړئ خپلې خبرې لږې وي: په وینا کې د ځان کنټرول تمرین کول</w:t>
      </w:r>
    </w:p>
    <w:p w14:paraId="6567F850" w14:textId="77777777" w:rsidR="00F90BDC" w:rsidRDefault="00F90BDC"/>
    <w:p w14:paraId="60ADFC50" w14:textId="77777777" w:rsidR="00F90BDC" w:rsidRDefault="00F90BDC">
      <w:r xmlns:w="http://schemas.openxmlformats.org/wordprocessingml/2006/main">
        <w:t xml:space="preserve">1. جیمز 3: 5-10</w:t>
      </w:r>
    </w:p>
    <w:p w14:paraId="0DB56E72" w14:textId="77777777" w:rsidR="00F90BDC" w:rsidRDefault="00F90BDC"/>
    <w:p w14:paraId="045AB5AD" w14:textId="77777777" w:rsidR="00F90BDC" w:rsidRDefault="00F90BDC">
      <w:r xmlns:w="http://schemas.openxmlformats.org/wordprocessingml/2006/main">
        <w:t xml:space="preserve">2. کولسیان 4: 6</w:t>
      </w:r>
    </w:p>
    <w:p w14:paraId="26F87269" w14:textId="77777777" w:rsidR="00F90BDC" w:rsidRDefault="00F90BDC"/>
    <w:p w14:paraId="2449E157" w14:textId="77777777" w:rsidR="00F90BDC" w:rsidRDefault="00F90BDC">
      <w:r xmlns:w="http://schemas.openxmlformats.org/wordprocessingml/2006/main">
        <w:t xml:space="preserve">روميانو 3: 15 د دوی پښې د وينې تويولو لپاره ګړندي دي:</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برخه د وینې تویولو لپاره د خلکو ګړندۍ خبرې کوي.</w:t>
      </w:r>
    </w:p>
    <w:p w14:paraId="6363F897" w14:textId="77777777" w:rsidR="00F90BDC" w:rsidRDefault="00F90BDC"/>
    <w:p w14:paraId="0D449984" w14:textId="77777777" w:rsidR="00F90BDC" w:rsidRDefault="00F90BDC">
      <w:r xmlns:w="http://schemas.openxmlformats.org/wordprocessingml/2006/main">
        <w:t xml:space="preserve">1. د تاوتریخوالی له افکارو او عملونو څخه زموږ د زړونو او ذهنونو د ساتلو اهمیت.</w:t>
      </w:r>
    </w:p>
    <w:p w14:paraId="1BC21C92" w14:textId="77777777" w:rsidR="00F90BDC" w:rsidRDefault="00F90BDC"/>
    <w:p w14:paraId="00CEC8B0" w14:textId="77777777" w:rsidR="00F90BDC" w:rsidRDefault="00F90BDC">
      <w:r xmlns:w="http://schemas.openxmlformats.org/wordprocessingml/2006/main">
        <w:t xml:space="preserve">2. د خلاصون ځواک او د تاوتریخوالي د ژوند په پرتله د سولې ژوند غوره کولو وړتیا.</w:t>
      </w:r>
    </w:p>
    <w:p w14:paraId="17F5AB88" w14:textId="77777777" w:rsidR="00F90BDC" w:rsidRDefault="00F90BDC"/>
    <w:p w14:paraId="46C23E99" w14:textId="77777777" w:rsidR="00F90BDC" w:rsidRDefault="00F90BDC">
      <w:r xmlns:w="http://schemas.openxmlformats.org/wordprocessingml/2006/main">
        <w:t xml:space="preserve">1. متلونه 4:23 - خپل زړه له هرڅه پورته وساتئ، ځکه چې دا ستاسو د ژوند لاره ټاکي.</w:t>
      </w:r>
    </w:p>
    <w:p w14:paraId="24E84FC9" w14:textId="77777777" w:rsidR="00F90BDC" w:rsidRDefault="00F90BDC"/>
    <w:p w14:paraId="7F4985DE" w14:textId="77777777" w:rsidR="00F90BDC" w:rsidRDefault="00F90BDC">
      <w:r xmlns:w="http://schemas.openxmlformats.org/wordprocessingml/2006/main">
        <w:t xml:space="preserve">2. یسعیاه 43: 25 - زه هغه څوک یم چې زما په خاطر ستاسو ګناهونه له مینځه وړم او نور ستاسو ګناهونه نه یادوم.</w:t>
      </w:r>
    </w:p>
    <w:p w14:paraId="42A18A29" w14:textId="77777777" w:rsidR="00F90BDC" w:rsidRDefault="00F90BDC"/>
    <w:p w14:paraId="4A3E321E" w14:textId="77777777" w:rsidR="00F90BDC" w:rsidRDefault="00F90BDC">
      <w:r xmlns:w="http://schemas.openxmlformats.org/wordprocessingml/2006/main">
        <w:t xml:space="preserve">د روميانو په نوم خط 3: 16 تباهي او بدبختي د دوی په لارو کې دي:</w:t>
      </w:r>
    </w:p>
    <w:p w14:paraId="4F157FF7" w14:textId="77777777" w:rsidR="00F90BDC" w:rsidRDefault="00F90BDC"/>
    <w:p w14:paraId="06DB031F" w14:textId="77777777" w:rsidR="00F90BDC" w:rsidRDefault="00F90BDC">
      <w:r xmlns:w="http://schemas.openxmlformats.org/wordprocessingml/2006/main">
        <w:t xml:space="preserve">دا اقتباس د هغه چا په لارو کې د ویجاړۍ او بدبختۍ خبرې کوي چې د خدای پیروي نه کوي.</w:t>
      </w:r>
    </w:p>
    <w:p w14:paraId="1B136E51" w14:textId="77777777" w:rsidR="00F90BDC" w:rsidRDefault="00F90BDC"/>
    <w:p w14:paraId="537BD9CA" w14:textId="77777777" w:rsidR="00F90BDC" w:rsidRDefault="00F90BDC">
      <w:r xmlns:w="http://schemas.openxmlformats.org/wordprocessingml/2006/main">
        <w:t xml:space="preserve">1: د سولې او خوښۍ لپاره د خدای او د هغه لارې تعقیب کړئ</w:t>
      </w:r>
    </w:p>
    <w:p w14:paraId="515EF558" w14:textId="77777777" w:rsidR="00F90BDC" w:rsidRDefault="00F90BDC"/>
    <w:p w14:paraId="42F71E70" w14:textId="77777777" w:rsidR="00F90BDC" w:rsidRDefault="00F90BDC">
      <w:r xmlns:w="http://schemas.openxmlformats.org/wordprocessingml/2006/main">
        <w:t xml:space="preserve">۲: هلاکت او بدبختي له هغه چا نه لرې ده چې له الله تعالی څخه مخ اړوي</w:t>
      </w:r>
    </w:p>
    <w:p w14:paraId="1D5796FD" w14:textId="77777777" w:rsidR="00F90BDC" w:rsidRDefault="00F90BDC"/>
    <w:p w14:paraId="44483BC1" w14:textId="77777777" w:rsidR="00F90BDC" w:rsidRDefault="00F90BDC">
      <w:r xmlns:w="http://schemas.openxmlformats.org/wordprocessingml/2006/main">
        <w:t xml:space="preserve">1: یرمیا 17: 5-8 - دا برخه د هغه تباهۍ په اړه خبرې کوي چې د هغه چا پیروي کوي چې د خدای څخه مخ اړوي.</w:t>
      </w:r>
    </w:p>
    <w:p w14:paraId="22293EC5" w14:textId="77777777" w:rsidR="00F90BDC" w:rsidRDefault="00F90BDC"/>
    <w:p w14:paraId="2359D55F" w14:textId="77777777" w:rsidR="00F90BDC" w:rsidRDefault="00F90BDC">
      <w:r xmlns:w="http://schemas.openxmlformats.org/wordprocessingml/2006/main">
        <w:t xml:space="preserve">2: زبور 1: 1-3 - دا برخه د هغه نعمتونو په اړه خبرې کوي چې هغه چا ته راځي چې د خدای په قانون خوښ وي.</w:t>
      </w:r>
    </w:p>
    <w:p w14:paraId="485B7421" w14:textId="77777777" w:rsidR="00F90BDC" w:rsidRDefault="00F90BDC"/>
    <w:p w14:paraId="7782EEED" w14:textId="77777777" w:rsidR="00F90BDC" w:rsidRDefault="00F90BDC">
      <w:r xmlns:w="http://schemas.openxmlformats.org/wordprocessingml/2006/main">
        <w:t xml:space="preserve">د روميانو په نوم خط 3:17 او د سولې لاره نه ده معلومه:</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سولې د لارې د نه پوهېدنې پایلې خورا خطرناکې دي.</w:t>
      </w:r>
    </w:p>
    <w:p w14:paraId="6B47881F" w14:textId="77777777" w:rsidR="00F90BDC" w:rsidRDefault="00F90BDC"/>
    <w:p w14:paraId="323E0200" w14:textId="77777777" w:rsidR="00F90BDC" w:rsidRDefault="00F90BDC">
      <w:r xmlns:w="http://schemas.openxmlformats.org/wordprocessingml/2006/main">
        <w:t xml:space="preserve">1. د سولې د لارې د پوهیدو اهمیت.</w:t>
      </w:r>
    </w:p>
    <w:p w14:paraId="0FDF93D8" w14:textId="77777777" w:rsidR="00F90BDC" w:rsidRDefault="00F90BDC"/>
    <w:p w14:paraId="0F3770C8" w14:textId="77777777" w:rsidR="00F90BDC" w:rsidRDefault="00F90BDC">
      <w:r xmlns:w="http://schemas.openxmlformats.org/wordprocessingml/2006/main">
        <w:t xml:space="preserve">2. د سولې د لارې د نه پوهیدو لګښت.</w:t>
      </w:r>
    </w:p>
    <w:p w14:paraId="5CEE5BAE" w14:textId="77777777" w:rsidR="00F90BDC" w:rsidRDefault="00F90BDC"/>
    <w:p w14:paraId="3F4016CD" w14:textId="77777777" w:rsidR="00F90BDC" w:rsidRDefault="00F90BDC">
      <w:r xmlns:w="http://schemas.openxmlformats.org/wordprocessingml/2006/main">
        <w:t xml:space="preserve">1. یسعیاه 59: 8 - د سولې لاره دوی نه پیژني، او د دوی په تګ کې هیڅ قضاوت نشته: دوی دوی ته کږې لارې جوړې کړې: څوک چې هلته ځي هغه به سوله نه پیژني.</w:t>
      </w:r>
    </w:p>
    <w:p w14:paraId="18B7823A" w14:textId="77777777" w:rsidR="00F90BDC" w:rsidRDefault="00F90BDC"/>
    <w:p w14:paraId="530BB70C" w14:textId="77777777" w:rsidR="00F90BDC" w:rsidRDefault="00F90BDC">
      <w:r xmlns:w="http://schemas.openxmlformats.org/wordprocessingml/2006/main">
        <w:t xml:space="preserve">2. زبور 119: 165 - لوی سوله هغه څوک دي چې ستاسو قانون سره مینه لري: او هیڅ شی به دوی ته زیان ونه رسوي.</w:t>
      </w:r>
    </w:p>
    <w:p w14:paraId="037A283F" w14:textId="77777777" w:rsidR="00F90BDC" w:rsidRDefault="00F90BDC"/>
    <w:p w14:paraId="0066A70C" w14:textId="77777777" w:rsidR="00F90BDC" w:rsidRDefault="00F90BDC">
      <w:r xmlns:w="http://schemas.openxmlformats.org/wordprocessingml/2006/main">
        <w:t xml:space="preserve">روميانو 3:18 د دوی د سترګو په وړاندې د خدای ویره نشته.</w:t>
      </w:r>
    </w:p>
    <w:p w14:paraId="7D2326A3" w14:textId="77777777" w:rsidR="00F90BDC" w:rsidRDefault="00F90BDC"/>
    <w:p w14:paraId="488E2CA8" w14:textId="77777777" w:rsidR="00F90BDC" w:rsidRDefault="00F90BDC">
      <w:r xmlns:w="http://schemas.openxmlformats.org/wordprocessingml/2006/main">
        <w:t xml:space="preserve">خلک د خدای یا د هغه له قضاوت پرته عمل کوي.</w:t>
      </w:r>
    </w:p>
    <w:p w14:paraId="11541169" w14:textId="77777777" w:rsidR="00F90BDC" w:rsidRDefault="00F90BDC"/>
    <w:p w14:paraId="612C9D98" w14:textId="77777777" w:rsidR="00F90BDC" w:rsidRDefault="00F90BDC">
      <w:r xmlns:w="http://schemas.openxmlformats.org/wordprocessingml/2006/main">
        <w:t xml:space="preserve">1. د څښتن ویره: د ګټور ژوند اساس</w:t>
      </w:r>
    </w:p>
    <w:p w14:paraId="07A6AFC2" w14:textId="77777777" w:rsidR="00F90BDC" w:rsidRDefault="00F90BDC"/>
    <w:p w14:paraId="20B1494B" w14:textId="77777777" w:rsidR="00F90BDC" w:rsidRDefault="00F90BDC">
      <w:r xmlns:w="http://schemas.openxmlformats.org/wordprocessingml/2006/main">
        <w:t xml:space="preserve">2. خدای لید دی: د خدای په حضور کې څنګه ژوند کول</w:t>
      </w:r>
    </w:p>
    <w:p w14:paraId="4C559557" w14:textId="77777777" w:rsidR="00F90BDC" w:rsidRDefault="00F90BDC"/>
    <w:p w14:paraId="0A4F154F" w14:textId="77777777" w:rsidR="00F90BDC" w:rsidRDefault="00F90BDC">
      <w:r xmlns:w="http://schemas.openxmlformats.org/wordprocessingml/2006/main">
        <w:t xml:space="preserve">1. متلونه 9:10 - د څښتن ویره د حکمت پیل دی، او د پاک خدای پوهه بصیرت دی.</w:t>
      </w:r>
    </w:p>
    <w:p w14:paraId="16F11DFE" w14:textId="77777777" w:rsidR="00F90BDC" w:rsidRDefault="00F90BDC"/>
    <w:p w14:paraId="3B1845C8" w14:textId="77777777" w:rsidR="00F90BDC" w:rsidRDefault="00F90BDC">
      <w:r xmlns:w="http://schemas.openxmlformats.org/wordprocessingml/2006/main">
        <w:t xml:space="preserve">2. زبور 111:10 - د څښتن ویره د حکمت پیل دی؛ ټول هغه څوک چې دا تمرین کوي ښه پوهه لري. د هغه ستاینه د تل لپاره ده!</w:t>
      </w:r>
    </w:p>
    <w:p w14:paraId="2D39DF73" w14:textId="77777777" w:rsidR="00F90BDC" w:rsidRDefault="00F90BDC"/>
    <w:p w14:paraId="203E17CB" w14:textId="77777777" w:rsidR="00F90BDC" w:rsidRDefault="00F90BDC">
      <w:r xmlns:w="http://schemas.openxmlformats.org/wordprocessingml/2006/main">
        <w:t xml:space="preserve">د روميانو په نوم خط 3:19 اوس موږ پوهیږو چې هر څه چې قانون وايي، دا هغو ته وايي څوک چې د قانون لاندې دي: د دې لپاره چې هره خوله بنده شي، او ټوله نړۍ د خدای په وړاندې مجرم شي.</w:t>
      </w:r>
    </w:p>
    <w:p w14:paraId="0923987F" w14:textId="77777777" w:rsidR="00F90BDC" w:rsidRDefault="00F90BDC"/>
    <w:p w14:paraId="359DFA22" w14:textId="77777777" w:rsidR="00F90BDC" w:rsidRDefault="00F90BDC">
      <w:r xmlns:w="http://schemas.openxmlformats.org/wordprocessingml/2006/main">
        <w:t xml:space="preserve">قانون په ټولو خلکو پلي کیږي او ټول خلک د خدای په وړاندې مجرم دي.</w:t>
      </w:r>
    </w:p>
    <w:p w14:paraId="0891B476" w14:textId="77777777" w:rsidR="00F90BDC" w:rsidRDefault="00F90BDC"/>
    <w:p w14:paraId="58C4B8A1" w14:textId="77777777" w:rsidR="00F90BDC" w:rsidRDefault="00F90BDC">
      <w:r xmlns:w="http://schemas.openxmlformats.org/wordprocessingml/2006/main">
        <w:t xml:space="preserve">1. د قانون ځواک او دا چې دا څنګه زموږ په ټولو باندې تطبیق کیږي.</w:t>
      </w:r>
    </w:p>
    <w:p w14:paraId="0DEBE750" w14:textId="77777777" w:rsidR="00F90BDC" w:rsidRDefault="00F90BDC"/>
    <w:p w14:paraId="2E158DFA" w14:textId="77777777" w:rsidR="00F90BDC" w:rsidRDefault="00F90BDC">
      <w:r xmlns:w="http://schemas.openxmlformats.org/wordprocessingml/2006/main">
        <w:t xml:space="preserve">2. څنګه د خدای په وړاندې مجرم کیدل موږ هغه ته نږدې کوي.</w:t>
      </w:r>
    </w:p>
    <w:p w14:paraId="0BF48637" w14:textId="77777777" w:rsidR="00F90BDC" w:rsidRDefault="00F90BDC"/>
    <w:p w14:paraId="3ECDB004" w14:textId="77777777" w:rsidR="00F90BDC" w:rsidRDefault="00F90BDC">
      <w:r xmlns:w="http://schemas.openxmlformats.org/wordprocessingml/2006/main">
        <w:t xml:space="preserve">1. زبور 51: 3 - ځکه چې زه زما سرغړونې ومنم: او زما ګناه تل زما په وړاندې ده.</w:t>
      </w:r>
    </w:p>
    <w:p w14:paraId="73E66098" w14:textId="77777777" w:rsidR="00F90BDC" w:rsidRDefault="00F90BDC"/>
    <w:p w14:paraId="68148A92" w14:textId="77777777" w:rsidR="00F90BDC" w:rsidRDefault="00F90BDC">
      <w:r xmlns:w="http://schemas.openxmlformats.org/wordprocessingml/2006/main">
        <w:t xml:space="preserve">2. جیمز 2:10 - ځکه چې څوک چې ټول قانون ساتي او بیا هم په یوه نقطه کې سرغړونه کوي، هغه د ټولو مجرم دی.</w:t>
      </w:r>
    </w:p>
    <w:p w14:paraId="7714FDD8" w14:textId="77777777" w:rsidR="00F90BDC" w:rsidRDefault="00F90BDC"/>
    <w:p w14:paraId="7B5B3C81" w14:textId="77777777" w:rsidR="00F90BDC" w:rsidRDefault="00F90BDC">
      <w:r xmlns:w="http://schemas.openxmlformats.org/wordprocessingml/2006/main">
        <w:t xml:space="preserve">د روميانو په نوم خط 3:20 نو د شريعت په عملونو سره به هيڅ غوښه د هغه په وړاندې صادق نه شي ځکه چې د قانون په واسطه د ګناه پوهه ده.</w:t>
      </w:r>
    </w:p>
    <w:p w14:paraId="762D1693" w14:textId="77777777" w:rsidR="00F90BDC" w:rsidRDefault="00F90BDC"/>
    <w:p w14:paraId="3AC7ED07" w14:textId="77777777" w:rsidR="00F90BDC" w:rsidRDefault="00F90BDC">
      <w:r xmlns:w="http://schemas.openxmlformats.org/wordprocessingml/2006/main">
        <w:t xml:space="preserve">هیڅوک د خدای په وړاندې د قانون په اطاعت کولو سره صادق نه کیدی شي. پرځای یې، دا یوازې د ګناه پوهه راوړي.</w:t>
      </w:r>
    </w:p>
    <w:p w14:paraId="22DD077A" w14:textId="77777777" w:rsidR="00F90BDC" w:rsidRDefault="00F90BDC"/>
    <w:p w14:paraId="1474964F" w14:textId="77777777" w:rsidR="00F90BDC" w:rsidRDefault="00F90BDC">
      <w:r xmlns:w="http://schemas.openxmlformats.org/wordprocessingml/2006/main">
        <w:t xml:space="preserve">1. قانون زموږ د ژغورونکي اړتیا په ګوته کوي</w:t>
      </w:r>
    </w:p>
    <w:p w14:paraId="57B71702" w14:textId="77777777" w:rsidR="00F90BDC" w:rsidRDefault="00F90BDC"/>
    <w:p w14:paraId="25FA9E6A" w14:textId="77777777" w:rsidR="00F90BDC" w:rsidRDefault="00F90BDC">
      <w:r xmlns:w="http://schemas.openxmlformats.org/wordprocessingml/2006/main">
        <w:t xml:space="preserve">2. د فضل آزادي</w:t>
      </w:r>
    </w:p>
    <w:p w14:paraId="1A9C178F" w14:textId="77777777" w:rsidR="00F90BDC" w:rsidRDefault="00F90BDC"/>
    <w:p w14:paraId="714094A0" w14:textId="77777777" w:rsidR="00F90BDC" w:rsidRDefault="00F90BDC">
      <w:r xmlns:w="http://schemas.openxmlformats.org/wordprocessingml/2006/main">
        <w:t xml:space="preserve">1. د ګلتیانو په نوم خط 2: 16 - په دې پوهیدل چې یو سړی د شریعت په عملونو نه بلکې د عیسی مسیح د ایمان په واسطه صادق کیږي، حتی موږ په عیسی مسیح ایمان راوړی، ترڅو موږ د مسیح په ایمان سره صادق شو، او نه. د قانون د کارونو په واسطه: ځکه چې د قانون په کارونو کې هیڅ غوښه به صادق نه شي.</w:t>
      </w:r>
    </w:p>
    <w:p w14:paraId="5592A97F" w14:textId="77777777" w:rsidR="00F90BDC" w:rsidRDefault="00F90BDC"/>
    <w:p w14:paraId="767D5236" w14:textId="77777777" w:rsidR="00F90BDC" w:rsidRDefault="00F90BDC">
      <w:r xmlns:w="http://schemas.openxmlformats.org/wordprocessingml/2006/main">
        <w:t xml:space="preserve">2. زبور 51: 4 - یوازې ستا په مقابل کې ، ما ګناه کړې ، او ستا په نظر کې مې دا بد کړي دي: د دې لپاره چې ته د </w:t>
      </w:r>
      <w:r xmlns:w="http://schemas.openxmlformats.org/wordprocessingml/2006/main">
        <w:lastRenderedPageBreak xmlns:w="http://schemas.openxmlformats.org/wordprocessingml/2006/main"/>
      </w:r>
      <w:r xmlns:w="http://schemas.openxmlformats.org/wordprocessingml/2006/main">
        <w:t xml:space="preserve">خبرو کولو په وخت کې صادق اوسئ ، او کله چې قضاوت کوئ روښانه اوسئ.</w:t>
      </w:r>
    </w:p>
    <w:p w14:paraId="40C7E318" w14:textId="77777777" w:rsidR="00F90BDC" w:rsidRDefault="00F90BDC"/>
    <w:p w14:paraId="4F5FE4C3" w14:textId="77777777" w:rsidR="00F90BDC" w:rsidRDefault="00F90BDC">
      <w:r xmlns:w="http://schemas.openxmlformats.org/wordprocessingml/2006/main">
        <w:t xml:space="preserve">د روميانو په نوم خط 3:21 خو اوس د خُدائ پاک صداقت د شريعت او پېغمبرانو په ذريعه ښکاره شوے دے.</w:t>
      </w:r>
    </w:p>
    <w:p w14:paraId="2CD7ECE6" w14:textId="77777777" w:rsidR="00F90BDC" w:rsidRDefault="00F90BDC"/>
    <w:p w14:paraId="72A80825" w14:textId="77777777" w:rsidR="00F90BDC" w:rsidRDefault="00F90BDC">
      <w:r xmlns:w="http://schemas.openxmlformats.org/wordprocessingml/2006/main">
        <w:t xml:space="preserve">د خدای صداقت د قانون پرته څرګند شوی ، او د قانون او پیغمبرانو لخوا وړاندوینه شوې.</w:t>
      </w:r>
    </w:p>
    <w:p w14:paraId="334D766B" w14:textId="77777777" w:rsidR="00F90BDC" w:rsidRDefault="00F90BDC"/>
    <w:p w14:paraId="3DC4ADD4" w14:textId="77777777" w:rsidR="00F90BDC" w:rsidRDefault="00F90BDC">
      <w:r xmlns:w="http://schemas.openxmlformats.org/wordprocessingml/2006/main">
        <w:t xml:space="preserve">1. د خدای صداقت د قانون څخه لوی دی</w:t>
      </w:r>
    </w:p>
    <w:p w14:paraId="3D4D7861" w14:textId="77777777" w:rsidR="00F90BDC" w:rsidRDefault="00F90BDC"/>
    <w:p w14:paraId="600FFD53" w14:textId="77777777" w:rsidR="00F90BDC" w:rsidRDefault="00F90BDC">
      <w:r xmlns:w="http://schemas.openxmlformats.org/wordprocessingml/2006/main">
        <w:t xml:space="preserve">2. موږ د ایمان له لارې په فضل سره ژغورل شوي یو</w:t>
      </w:r>
    </w:p>
    <w:p w14:paraId="60763C0E" w14:textId="77777777" w:rsidR="00F90BDC" w:rsidRDefault="00F90BDC"/>
    <w:p w14:paraId="32EADC4C" w14:textId="77777777" w:rsidR="00F90BDC" w:rsidRDefault="00F90BDC">
      <w:r xmlns:w="http://schemas.openxmlformats.org/wordprocessingml/2006/main">
        <w:t xml:space="preserve">1. د ګلتیانو په نوم خط 2: 16 - په دې پوهیدل چې یو سړی د شریعت په عملونو نه بلکې د عیسی مسیح د ایمان په واسطه صادق کیږي، حتی موږ په عیسی مسیح ایمان راوړی، ترڅو موږ د مسیح په ایمان سره صادق شو، او نه. د قانون د کارونو په واسطه: ځکه چې د قانون په کارونو کې هیڅ غوښه به صادق نه شي.</w:t>
      </w:r>
    </w:p>
    <w:p w14:paraId="77122912" w14:textId="77777777" w:rsidR="00F90BDC" w:rsidRDefault="00F90BDC"/>
    <w:p w14:paraId="0EBE9319"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14:paraId="401DEDCA" w14:textId="77777777" w:rsidR="00F90BDC" w:rsidRDefault="00F90BDC"/>
    <w:p w14:paraId="573831B4" w14:textId="77777777" w:rsidR="00F90BDC" w:rsidRDefault="00F90BDC">
      <w:r xmlns:w="http://schemas.openxmlformats.org/wordprocessingml/2006/main">
        <w:t xml:space="preserve">د روميانو په نوم خط 3: 22 حتی د خدای صداقت چې د عیسی مسیح د ایمان په واسطه د ټولو لپاره او په ټولو ایماندارانو باندې دی: ځکه چې هیڅ توپیر نشته:</w:t>
      </w:r>
    </w:p>
    <w:p w14:paraId="21D79FA2" w14:textId="77777777" w:rsidR="00F90BDC" w:rsidRDefault="00F90BDC"/>
    <w:p w14:paraId="6813CA23" w14:textId="77777777" w:rsidR="00F90BDC" w:rsidRDefault="00F90BDC">
      <w:r xmlns:w="http://schemas.openxmlformats.org/wordprocessingml/2006/main">
        <w:t xml:space="preserve">دا آیت ټینګار کوي چې هرڅوک چې په عیسی مسیح باور لري د خدای صداقت به ترلاسه کړي ، پرته لدې چې هر ډول توپیر ولري.</w:t>
      </w:r>
    </w:p>
    <w:p w14:paraId="5A3E9B12" w14:textId="77777777" w:rsidR="00F90BDC" w:rsidRDefault="00F90BDC"/>
    <w:p w14:paraId="2ECFF322" w14:textId="77777777" w:rsidR="00F90BDC" w:rsidRDefault="00F90BDC">
      <w:r xmlns:w="http://schemas.openxmlformats.org/wordprocessingml/2006/main">
        <w:t xml:space="preserve">1. خدای هیڅ اړخ نه ښیي - رومیان 3:22</w:t>
      </w:r>
    </w:p>
    <w:p w14:paraId="7AAF20E9" w14:textId="77777777" w:rsidR="00F90BDC" w:rsidRDefault="00F90BDC"/>
    <w:p w14:paraId="2B8E8860" w14:textId="77777777" w:rsidR="00F90BDC" w:rsidRDefault="00F90BDC">
      <w:r xmlns:w="http://schemas.openxmlformats.org/wordprocessingml/2006/main">
        <w:t xml:space="preserve">2. عیسی مسیح د صداقت لاره ده - رومیان 3:22</w:t>
      </w:r>
    </w:p>
    <w:p w14:paraId="16129CED" w14:textId="77777777" w:rsidR="00F90BDC" w:rsidRDefault="00F90BDC"/>
    <w:p w14:paraId="631ADF9A" w14:textId="77777777" w:rsidR="00F90BDC" w:rsidRDefault="00F90BDC">
      <w:r xmlns:w="http://schemas.openxmlformats.org/wordprocessingml/2006/main">
        <w:t xml:space="preserve">1. د ګلتیانو 2: 16 - "په دې پوهیدل چې یو سړی د شریعت په عملونو نه بلکه د عیسی مسیح په ایمان سره راستانه کیږي، حتی موږ په عیسی مسیح ایمان راوړی، ترڅو موږ د مسیح د ایمان په واسطه صادق شو، او د شریعت په کارونو نه؛ ځکه چې د شریعت په کارونو به هیڅ انسان توجیه نشي.»</w:t>
      </w:r>
    </w:p>
    <w:p w14:paraId="1900F6EE" w14:textId="77777777" w:rsidR="00F90BDC" w:rsidRDefault="00F90BDC"/>
    <w:p w14:paraId="550DD616" w14:textId="77777777" w:rsidR="00F90BDC" w:rsidRDefault="00F90BDC">
      <w:r xmlns:w="http://schemas.openxmlformats.org/wordprocessingml/2006/main">
        <w:t xml:space="preserve">2. د افسیانو 2: 8-9 - "ځکه چې تاسو په فضل سره د ایمان له لارې ژغورل شوي یاست؛ او دا ستاسو له ځانه نه دی: دا د خدای ډالۍ ده: نه د کارونو څخه، داسې نه چې څوک فخر وکړي."</w:t>
      </w:r>
    </w:p>
    <w:p w14:paraId="0EDAEABA" w14:textId="77777777" w:rsidR="00F90BDC" w:rsidRDefault="00F90BDC"/>
    <w:p w14:paraId="7F6BA826" w14:textId="77777777" w:rsidR="00F90BDC" w:rsidRDefault="00F90BDC">
      <w:r xmlns:w="http://schemas.openxmlformats.org/wordprocessingml/2006/main">
        <w:t xml:space="preserve">د روميانو په نوم خط 3:23 ځکه چې ټولو ګناه کړې ده او د خدای له جلال څخه بې برخې دي.</w:t>
      </w:r>
    </w:p>
    <w:p w14:paraId="601EBE0D" w14:textId="77777777" w:rsidR="00F90BDC" w:rsidRDefault="00F90BDC"/>
    <w:p w14:paraId="166DE97E" w14:textId="77777777" w:rsidR="00F90BDC" w:rsidRDefault="00F90BDC">
      <w:r xmlns:w="http://schemas.openxmlformats.org/wordprocessingml/2006/main">
        <w:t xml:space="preserve">هرڅوک ګناه کړې ده او د خدای له جلال څخه کم شوی دی.</w:t>
      </w:r>
    </w:p>
    <w:p w14:paraId="11A3486A" w14:textId="77777777" w:rsidR="00F90BDC" w:rsidRDefault="00F90BDC"/>
    <w:p w14:paraId="401DC27B" w14:textId="77777777" w:rsidR="00F90BDC" w:rsidRDefault="00F90BDC">
      <w:r xmlns:w="http://schemas.openxmlformats.org/wordprocessingml/2006/main">
        <w:t xml:space="preserve">1. د ګناه حقیقت او د هغې پایلې</w:t>
      </w:r>
    </w:p>
    <w:p w14:paraId="50BAB675" w14:textId="77777777" w:rsidR="00F90BDC" w:rsidRDefault="00F90BDC"/>
    <w:p w14:paraId="25F6952D" w14:textId="77777777" w:rsidR="00F90BDC" w:rsidRDefault="00F90BDC">
      <w:r xmlns:w="http://schemas.openxmlformats.org/wordprocessingml/2006/main">
        <w:t xml:space="preserve">2. د بدلون بیړنۍ او د بخښنې هیله</w:t>
      </w:r>
    </w:p>
    <w:p w14:paraId="7FC59DAF" w14:textId="77777777" w:rsidR="00F90BDC" w:rsidRDefault="00F90BDC"/>
    <w:p w14:paraId="5B3F4792" w14:textId="77777777" w:rsidR="00F90BDC" w:rsidRDefault="00F90BDC">
      <w:r xmlns:w="http://schemas.openxmlformats.org/wordprocessingml/2006/main">
        <w:t xml:space="preserve">1. یسعیاه 59: 2 - "خو ستاسو ګناهونو ستاسو او ستاسو د خدای ترمینځ جلا کړی دی ، او ستاسو ګناهونو د هغه مخ له تاسو پټ کړی دی ترڅو هغه نه اوري."</w:t>
      </w:r>
    </w:p>
    <w:p w14:paraId="25A995C4" w14:textId="77777777" w:rsidR="00F90BDC" w:rsidRDefault="00F90BDC"/>
    <w:p w14:paraId="75E33EFD" w14:textId="77777777" w:rsidR="00F90BDC" w:rsidRDefault="00F90BDC">
      <w:r xmlns:w="http://schemas.openxmlformats.org/wordprocessingml/2006/main">
        <w:t xml:space="preserve">2. عبرانیان 4: 16 - "راځئ چې بیا په ډاډ سره د فضل تخت ته ورنژدې شو ترڅو موږ رحم ترلاسه کړو او د اړتیا په وخت کې د مرستې لپاره فضل ومومئ."</w:t>
      </w:r>
    </w:p>
    <w:p w14:paraId="29F4785B" w14:textId="77777777" w:rsidR="00F90BDC" w:rsidRDefault="00F90BDC"/>
    <w:p w14:paraId="22BA0C0F" w14:textId="77777777" w:rsidR="00F90BDC" w:rsidRDefault="00F90BDC">
      <w:r xmlns:w="http://schemas.openxmlformats.org/wordprocessingml/2006/main">
        <w:t xml:space="preserve">د روميانو په نوم خط 3:24 د هغه په فضل سره د خلاصون له لارې چې په مسيح عیسی کې دی په آزاده توګه صادق کیدل:</w:t>
      </w:r>
    </w:p>
    <w:p w14:paraId="566D5C7C" w14:textId="77777777" w:rsidR="00F90BDC" w:rsidRDefault="00F90BDC"/>
    <w:p w14:paraId="3C81F45D" w14:textId="77777777" w:rsidR="00F90BDC" w:rsidRDefault="00F90BDC">
      <w:r xmlns:w="http://schemas.openxmlformats.org/wordprocessingml/2006/main">
        <w:t xml:space="preserve">دا برخه تشریح کوي چې مومنان د خدای په فضل سره د خلاصون له لارې توجیه کیږي چې په مسیح عیسی کې دی.</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فضل ځواک: څنګه د خدای فضل موږ توجیه کوي</w:t>
      </w:r>
    </w:p>
    <w:p w14:paraId="662B5EF9" w14:textId="77777777" w:rsidR="00F90BDC" w:rsidRDefault="00F90BDC"/>
    <w:p w14:paraId="28E7607B" w14:textId="77777777" w:rsidR="00F90BDC" w:rsidRDefault="00F90BDC">
      <w:r xmlns:w="http://schemas.openxmlformats.org/wordprocessingml/2006/main">
        <w:t xml:space="preserve">2. د عیسی له لارې خلاصون: څنګه عیسی موږ له ګناه څخه ژغوري</w:t>
      </w:r>
    </w:p>
    <w:p w14:paraId="4F6D2959" w14:textId="77777777" w:rsidR="00F90BDC" w:rsidRDefault="00F90BDC"/>
    <w:p w14:paraId="29D80CEE" w14:textId="77777777" w:rsidR="00F90BDC" w:rsidRDefault="00F90BDC">
      <w:r xmlns:w="http://schemas.openxmlformats.org/wordprocessingml/2006/main">
        <w:t xml:space="preserve">1. افسیان 2: 8-9 "ځکه چې تاسو په فضل سره د ایمان له لارې ژغورل شوي یاست. او دا ستاسو خپل کار نه دی؛ دا د خدای ډالۍ ده، نه د کارونو پایله، ترڅو هیڅوک فخر ونه کړي.</w:t>
      </w:r>
    </w:p>
    <w:p w14:paraId="6074D8E1" w14:textId="77777777" w:rsidR="00F90BDC" w:rsidRDefault="00F90BDC"/>
    <w:p w14:paraId="7DB12872" w14:textId="77777777" w:rsidR="00F90BDC" w:rsidRDefault="00F90BDC">
      <w:r xmlns:w="http://schemas.openxmlformats.org/wordprocessingml/2006/main">
        <w:t xml:space="preserve">2. طیطس 3: 5-7 "هغه موږ ته د هغه کارونو له امله چې په صداقت سره ترسره شوي ندي ژغورلي ، بلکه د خپل رحمت په اساس ، د بیا زیږون او د روح القدس نوي کولو په مینځلو سره ، چې هغه په بډایه توګه په موږ باندې توی کړ. عیسی مسیح زموږ ژغورونکی، د دې لپاره چې د هغه په فضل سره صادق شو، موږ د ابدي ژوند د امید سره سم وارثان شو.</w:t>
      </w:r>
    </w:p>
    <w:p w14:paraId="10698F29" w14:textId="77777777" w:rsidR="00F90BDC" w:rsidRDefault="00F90BDC"/>
    <w:p w14:paraId="3CA5C12E" w14:textId="77777777" w:rsidR="00F90BDC" w:rsidRDefault="00F90BDC">
      <w:r xmlns:w="http://schemas.openxmlformats.org/wordprocessingml/2006/main">
        <w:t xml:space="preserve">د روميانو په نوم خط 3:25 څوک چې خدای د هغه په وينه کې د ايمان له لارې د کفارې په توګه ټاکلی دی، ترڅو د خدای د زغم له لارې د تېرو ګناهونو د معاف کولو لپاره خپل صداقت اعلان کړي.</w:t>
      </w:r>
    </w:p>
    <w:p w14:paraId="3DF0DEC6" w14:textId="77777777" w:rsidR="00F90BDC" w:rsidRDefault="00F90BDC"/>
    <w:p w14:paraId="5C9F1C55" w14:textId="77777777" w:rsidR="00F90BDC" w:rsidRDefault="00F90BDC">
      <w:r xmlns:w="http://schemas.openxmlformats.org/wordprocessingml/2006/main">
        <w:t xml:space="preserve">خدای زموږ لپاره دا ممکنه کړې چې زموږ ګناهونه بخښل د عیسی زموږ لپاره د قربانۍ په توګه لیږلو سره. موږ کولی شو دا بخښنه په عیسی او د هغه په وینه د باور له لارې ترلاسه کړو.</w:t>
      </w:r>
    </w:p>
    <w:p w14:paraId="5F0ED0E1" w14:textId="77777777" w:rsidR="00F90BDC" w:rsidRDefault="00F90BDC"/>
    <w:p w14:paraId="56702612" w14:textId="77777777" w:rsidR="00F90BDC" w:rsidRDefault="00F90BDC">
      <w:r xmlns:w="http://schemas.openxmlformats.org/wordprocessingml/2006/main">
        <w:t xml:space="preserve">1. د صلیب ځواک: څنګه د عیسی قرباني منل بخښنه راوړي</w:t>
      </w:r>
    </w:p>
    <w:p w14:paraId="277174AE" w14:textId="77777777" w:rsidR="00F90BDC" w:rsidRDefault="00F90BDC"/>
    <w:p w14:paraId="4695FF84" w14:textId="77777777" w:rsidR="00F90BDC" w:rsidRDefault="00F90BDC">
      <w:r xmlns:w="http://schemas.openxmlformats.org/wordprocessingml/2006/main">
        <w:t xml:space="preserve">2. په ایمان کې د ځواک موندنه: څنګه د عیسی په قربانۍ باور کول موږ ته اجازه راکوي چې زموږ په ګناهونو بریالي شو</w:t>
      </w:r>
    </w:p>
    <w:p w14:paraId="03784FA9" w14:textId="77777777" w:rsidR="00F90BDC" w:rsidRDefault="00F90BDC"/>
    <w:p w14:paraId="3994BEAB"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1A636969" w14:textId="77777777" w:rsidR="00F90BDC" w:rsidRDefault="00F90BDC"/>
    <w:p w14:paraId="72CF98F7" w14:textId="77777777" w:rsidR="00F90BDC" w:rsidRDefault="00F90BDC">
      <w:r xmlns:w="http://schemas.openxmlformats.org/wordprocessingml/2006/main">
        <w:t xml:space="preserve">2. عبرانیان 9:22 - په حقیقت کې، قانون غوښتنه کوي چې نږدې هرڅه په وینه سره پاک شي، او د وینې تویولو پرته هیڅ بخښنه نشته.</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روميانو په نوم خط 3:26 زه په دې وخت کې د هغه صداقت د اعلانولو لپاره وایم: ترڅو هغه عادل وي او د هغه چا عادل وي چې په عیسی باور لري.</w:t>
      </w:r>
    </w:p>
    <w:p w14:paraId="72AE8677" w14:textId="77777777" w:rsidR="00F90BDC" w:rsidRDefault="00F90BDC"/>
    <w:p w14:paraId="2C6968E9" w14:textId="77777777" w:rsidR="00F90BDC" w:rsidRDefault="00F90BDC">
      <w:r xmlns:w="http://schemas.openxmlformats.org/wordprocessingml/2006/main">
        <w:t xml:space="preserve">د خدای صداقت د عیسی له لارې اعلان شوی ، څوک چې په هغه باور لري توجیه کوي.</w:t>
      </w:r>
    </w:p>
    <w:p w14:paraId="62EA78DA" w14:textId="77777777" w:rsidR="00F90BDC" w:rsidRDefault="00F90BDC"/>
    <w:p w14:paraId="582B249A" w14:textId="77777777" w:rsidR="00F90BDC" w:rsidRDefault="00F90BDC">
      <w:r xmlns:w="http://schemas.openxmlformats.org/wordprocessingml/2006/main">
        <w:t xml:space="preserve">1. د عیسی د توجیه کولو ځواک: څنګه د صداقت ډالۍ ترلاسه کول</w:t>
      </w:r>
    </w:p>
    <w:p w14:paraId="0A2806E2" w14:textId="77777777" w:rsidR="00F90BDC" w:rsidRDefault="00F90BDC"/>
    <w:p w14:paraId="3C9CC4E6" w14:textId="77777777" w:rsidR="00F90BDC" w:rsidRDefault="00F90BDC">
      <w:r xmlns:w="http://schemas.openxmlformats.org/wordprocessingml/2006/main">
        <w:t xml:space="preserve">2. په عیسی باور وکړئ: د ایمان اجرونه ترلاسه کړئ</w:t>
      </w:r>
    </w:p>
    <w:p w14:paraId="653A7941" w14:textId="77777777" w:rsidR="00F90BDC" w:rsidRDefault="00F90BDC"/>
    <w:p w14:paraId="0F4A9A51" w14:textId="77777777" w:rsidR="00F90BDC" w:rsidRDefault="00F90BDC">
      <w:r xmlns:w="http://schemas.openxmlformats.org/wordprocessingml/2006/main">
        <w:t xml:space="preserve">1. یسعیاه 45: 25 - "په څښتن کې به د اسراییلو ټول اولادونه صادق شي او ویاړ به وکړي."</w:t>
      </w:r>
    </w:p>
    <w:p w14:paraId="3C0ED7E3" w14:textId="77777777" w:rsidR="00F90BDC" w:rsidRDefault="00F90BDC"/>
    <w:p w14:paraId="207CFDBA" w14:textId="77777777" w:rsidR="00F90BDC" w:rsidRDefault="00F90BDC">
      <w:r xmlns:w="http://schemas.openxmlformats.org/wordprocessingml/2006/main">
        <w:t xml:space="preserve">2. ګلاتیان 2: 16 - "مونږ په مسیح عیسی ایمان راوړی دی، د دې لپاره چې موږ په مسیح باندې د ایمان په واسطه صادق شو، نه د شریعت په کارونو، ځکه چې د شریعت په کارونو کې هیڅوک به صادق نه شي."</w:t>
      </w:r>
    </w:p>
    <w:p w14:paraId="761E8F60" w14:textId="77777777" w:rsidR="00F90BDC" w:rsidRDefault="00F90BDC"/>
    <w:p w14:paraId="0D6F48AB" w14:textId="77777777" w:rsidR="00F90BDC" w:rsidRDefault="00F90BDC">
      <w:r xmlns:w="http://schemas.openxmlformats.org/wordprocessingml/2006/main">
        <w:t xml:space="preserve">د روميانو په نوم خط 3:27 بيا فخر کول چرته دي؟ دا خارج شوی دی. د کوم قانون له مخې؟ د کارونو؟ نه: مګر د ایمان په قانون سره.</w:t>
      </w:r>
    </w:p>
    <w:p w14:paraId="01438617" w14:textId="77777777" w:rsidR="00F90BDC" w:rsidRDefault="00F90BDC"/>
    <w:p w14:paraId="167BDC27" w14:textId="77777777" w:rsidR="00F90BDC" w:rsidRDefault="00F90BDC">
      <w:r xmlns:w="http://schemas.openxmlformats.org/wordprocessingml/2006/main">
        <w:t xml:space="preserve">هیڅوک نشي کولی د خپلو کارونو له لارې د نجات ترلاسه کولو فخر وکړي. نجات یوازې د ایمان له لارې ترلاسه کیږي.</w:t>
      </w:r>
    </w:p>
    <w:p w14:paraId="28B975B3" w14:textId="77777777" w:rsidR="00F90BDC" w:rsidRDefault="00F90BDC"/>
    <w:p w14:paraId="6DE5157A" w14:textId="77777777" w:rsidR="00F90BDC" w:rsidRDefault="00F90BDC">
      <w:r xmlns:w="http://schemas.openxmlformats.org/wordprocessingml/2006/main">
        <w:t xml:space="preserve">1. په نجات کې د ایمان ځواک</w:t>
      </w:r>
    </w:p>
    <w:p w14:paraId="0875C96B" w14:textId="77777777" w:rsidR="00F90BDC" w:rsidRDefault="00F90BDC"/>
    <w:p w14:paraId="29BCD2E2" w14:textId="77777777" w:rsidR="00F90BDC" w:rsidRDefault="00F90BDC">
      <w:r xmlns:w="http://schemas.openxmlformats.org/wordprocessingml/2006/main">
        <w:t xml:space="preserve">2. فخر او نجات</w:t>
      </w:r>
    </w:p>
    <w:p w14:paraId="4BF2E6BE" w14:textId="77777777" w:rsidR="00F90BDC" w:rsidRDefault="00F90BDC"/>
    <w:p w14:paraId="408ADB2B"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ګلتیانو 2: 16 - بیا هم موږ پوهیږو چې یو څوک د شریعت په عملونو نه بلکه په عیسی مسیح باندې د ایمان له لارې صادق کیږي ، نو موږ هم په مسیح عیسی باور کړی ترڅو په مسیح باندې د ایمان له لارې تواضع شي نه د عملونو په واسطه. د قانون څخه، ځکه چې د قانون په کارونو کې هیڅوک به توجیه نشي.</w:t>
      </w:r>
    </w:p>
    <w:p w14:paraId="500F7881" w14:textId="77777777" w:rsidR="00F90BDC" w:rsidRDefault="00F90BDC"/>
    <w:p w14:paraId="7C8EDE14" w14:textId="77777777" w:rsidR="00F90BDC" w:rsidRDefault="00F90BDC">
      <w:r xmlns:w="http://schemas.openxmlformats.org/wordprocessingml/2006/main">
        <w:t xml:space="preserve">د روميانو په نوم خط 3:28 له دې امله موږ دې نتيجې ته رسيږو چې يو سړی د شريعت له عملونو پرته د ايمان له لارې صادق کيږي.</w:t>
      </w:r>
    </w:p>
    <w:p w14:paraId="0FEA90B7" w14:textId="77777777" w:rsidR="00F90BDC" w:rsidRDefault="00F90BDC"/>
    <w:p w14:paraId="34BE823D" w14:textId="77777777" w:rsidR="00F90BDC" w:rsidRDefault="00F90BDC">
      <w:r xmlns:w="http://schemas.openxmlformats.org/wordprocessingml/2006/main">
        <w:t xml:space="preserve">انسان په خدای باندې د باور له لارې د خپلو ګناهونو څخه توجیه کیږي، نه د زاړه عهد نامې د قوانینو په تعقیب.</w:t>
      </w:r>
    </w:p>
    <w:p w14:paraId="0B973C20" w14:textId="77777777" w:rsidR="00F90BDC" w:rsidRDefault="00F90BDC"/>
    <w:p w14:paraId="43EA428F" w14:textId="77777777" w:rsidR="00F90BDC" w:rsidRDefault="00F90BDC">
      <w:r xmlns:w="http://schemas.openxmlformats.org/wordprocessingml/2006/main">
        <w:t xml:space="preserve">1. په خدای د باور له لارې د توجیه ډالۍ</w:t>
      </w:r>
    </w:p>
    <w:p w14:paraId="0D0844DD" w14:textId="77777777" w:rsidR="00F90BDC" w:rsidRDefault="00F90BDC"/>
    <w:p w14:paraId="11468EC1" w14:textId="77777777" w:rsidR="00F90BDC" w:rsidRDefault="00F90BDC">
      <w:r xmlns:w="http://schemas.openxmlformats.org/wordprocessingml/2006/main">
        <w:t xml:space="preserve">2. د توجیه ډالۍ څنګه ترلاسه کول</w:t>
      </w:r>
    </w:p>
    <w:p w14:paraId="5ADF4BFE" w14:textId="77777777" w:rsidR="00F90BDC" w:rsidRDefault="00F90BDC"/>
    <w:p w14:paraId="43732CDC" w14:textId="77777777" w:rsidR="00F90BDC" w:rsidRDefault="00F90BDC">
      <w:r xmlns:w="http://schemas.openxmlformats.org/wordprocessingml/2006/main">
        <w:t xml:space="preserve">1. د ګلتیانو 2: 16 - "په دې پوهیدل چې یو سړی د شریعت په عملونو نه بلکه د عیسی مسیح په ایمان سره راستانه کیږي، حتی موږ په عیسی مسیح ایمان راوړی، ترڅو موږ د مسیح د ایمان په واسطه صادق شو، او د شریعت په کارونو نه؛ ځکه چې د شریعت په کارونو به هیڅ انسان توجیه نشي.»</w:t>
      </w:r>
    </w:p>
    <w:p w14:paraId="348CC8BE" w14:textId="77777777" w:rsidR="00F90BDC" w:rsidRDefault="00F90BDC"/>
    <w:p w14:paraId="17FDEC2E" w14:textId="77777777" w:rsidR="00F90BDC" w:rsidRDefault="00F90BDC">
      <w:r xmlns:w="http://schemas.openxmlformats.org/wordprocessingml/2006/main">
        <w:t xml:space="preserve">2. جیمز 2: 17-18 - "همدارنګه ایمان، که دا کار نه وي کړی، یوازې مړ دی، هو، یو سړی کولی شي ووایي، ته باور لري، او زه عمل لرم: ما ته خپل ایمان ښکاره کړه پرته له دې چې کار وکړي. او زه به تاسو ته د خپلو کارونو په واسطه خپل ایمان ښکاره کړم."</w:t>
      </w:r>
    </w:p>
    <w:p w14:paraId="035A5B4F" w14:textId="77777777" w:rsidR="00F90BDC" w:rsidRDefault="00F90BDC"/>
    <w:p w14:paraId="3C6D9AD3" w14:textId="77777777" w:rsidR="00F90BDC" w:rsidRDefault="00F90BDC">
      <w:r xmlns:w="http://schemas.openxmlformats.org/wordprocessingml/2006/main">
        <w:t xml:space="preserve">روميانو 3:29 ایا هغه یوازې د یهودانو خدای دی؟ ایا هغه هم د غیر یهودیانو څخه ندی؟ هو، د غیر یهودیانو څخه هم:</w:t>
      </w:r>
    </w:p>
    <w:p w14:paraId="53D9622C" w14:textId="77777777" w:rsidR="00F90BDC" w:rsidRDefault="00F90BDC"/>
    <w:p w14:paraId="559823CD" w14:textId="77777777" w:rsidR="00F90BDC" w:rsidRDefault="00F90BDC">
      <w:r xmlns:w="http://schemas.openxmlformats.org/wordprocessingml/2006/main">
        <w:t xml:space="preserve">پاول پوښتنه کوي چې ایا خدای یوازې د یهودانو خدای دی یا که هغه د غیر یهودیانو خدای هم دی. هغه تاییدوي چې خدای په حقیقت کې د غیر قومونو خدای هم دی.</w:t>
      </w:r>
    </w:p>
    <w:p w14:paraId="48A245F1" w14:textId="77777777" w:rsidR="00F90BDC" w:rsidRDefault="00F90BDC"/>
    <w:p w14:paraId="1461F98F" w14:textId="77777777" w:rsidR="00F90BDC" w:rsidRDefault="00F90BDC">
      <w:r xmlns:w="http://schemas.openxmlformats.org/wordprocessingml/2006/main">
        <w:t xml:space="preserve">1. خدای د ټولو خدای دی: A د رومیانو په 3:29 کې او د خدای مینه نړیوالتوب.</w:t>
      </w:r>
    </w:p>
    <w:p w14:paraId="0DAF8F9C" w14:textId="77777777" w:rsidR="00F90BDC" w:rsidRDefault="00F90BDC"/>
    <w:p w14:paraId="2325110A" w14:textId="77777777" w:rsidR="00F90BDC" w:rsidRDefault="00F90BDC">
      <w:r xmlns:w="http://schemas.openxmlformats.org/wordprocessingml/2006/main">
        <w:t xml:space="preserve">2. هیڅوک نه پریښودل کیږي: A د رومیانو په 3:29 کې او د خدای د سلطنت شاملول.</w:t>
      </w:r>
    </w:p>
    <w:p w14:paraId="600B7D67" w14:textId="77777777" w:rsidR="00F90BDC" w:rsidRDefault="00F90BDC"/>
    <w:p w14:paraId="33D6D147" w14:textId="77777777" w:rsidR="00F90BDC" w:rsidRDefault="00F90BDC">
      <w:r xmlns:w="http://schemas.openxmlformats.org/wordprocessingml/2006/main">
        <w:t xml:space="preserve">1. اعمال 10: 34-35 - د څارویو په اړه د پیټر لید، دا ښیې چې خدای یوازې د یو خلکو لپاره نه دی.</w:t>
      </w:r>
    </w:p>
    <w:p w14:paraId="53276A1B" w14:textId="77777777" w:rsidR="00F90BDC" w:rsidRDefault="00F90BDC"/>
    <w:p w14:paraId="2A1E7B6E" w14:textId="77777777" w:rsidR="00F90BDC" w:rsidRDefault="00F90BDC">
      <w:r xmlns:w="http://schemas.openxmlformats.org/wordprocessingml/2006/main">
        <w:t xml:space="preserve">2. د افسیانو 2: 14-18 - د پاول درس چې خدای یهود او غیر یهود دواړه په یو بدن جوړ کړي دي.</w:t>
      </w:r>
    </w:p>
    <w:p w14:paraId="6E71FAD5" w14:textId="77777777" w:rsidR="00F90BDC" w:rsidRDefault="00F90BDC"/>
    <w:p w14:paraId="25B0AF59" w14:textId="77777777" w:rsidR="00F90BDC" w:rsidRDefault="00F90BDC">
      <w:r xmlns:w="http://schemas.openxmlformats.org/wordprocessingml/2006/main">
        <w:t xml:space="preserve">د روميانو په نوم خط 3:30 دا ليدل يو خداى دى، چې سنت يې د ايمان په وسيله توصيف کوي او نا سنتي د ايمان په وسيله.</w:t>
      </w:r>
    </w:p>
    <w:p w14:paraId="0643A774" w14:textId="77777777" w:rsidR="00F90BDC" w:rsidRDefault="00F90BDC"/>
    <w:p w14:paraId="6C7BB081" w14:textId="77777777" w:rsidR="00F90BDC" w:rsidRDefault="00F90BDC">
      <w:r xmlns:w="http://schemas.openxmlformats.org/wordprocessingml/2006/main">
        <w:t xml:space="preserve">یو خدای د ایمان له لارې سنت شوي او نه سنت شوي دواړه توجیه کوي.</w:t>
      </w:r>
    </w:p>
    <w:p w14:paraId="602F3AE0" w14:textId="77777777" w:rsidR="00F90BDC" w:rsidRDefault="00F90BDC"/>
    <w:p w14:paraId="0EF28084" w14:textId="77777777" w:rsidR="00F90BDC" w:rsidRDefault="00F90BDC">
      <w:r xmlns:w="http://schemas.openxmlformats.org/wordprocessingml/2006/main">
        <w:t xml:space="preserve">۱: په خدای توکل د توکل یوازینۍ لار ده.</w:t>
      </w:r>
    </w:p>
    <w:p w14:paraId="0838F2F7" w14:textId="77777777" w:rsidR="00F90BDC" w:rsidRDefault="00F90BDC"/>
    <w:p w14:paraId="0BCDAB40" w14:textId="77777777" w:rsidR="00F90BDC" w:rsidRDefault="00F90BDC">
      <w:r xmlns:w="http://schemas.openxmlformats.org/wordprocessingml/2006/main">
        <w:t xml:space="preserve">2: هیڅ اهمیت نلري زموږ فزیکي شرایط، ایمان د نجات کلیدي ده.</w:t>
      </w:r>
    </w:p>
    <w:p w14:paraId="6C2F6E98" w14:textId="77777777" w:rsidR="00F90BDC" w:rsidRDefault="00F90BDC"/>
    <w:p w14:paraId="72B2ADD5" w14:textId="77777777" w:rsidR="00F90BDC" w:rsidRDefault="00F90BDC">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4BC3C4E1" w14:textId="77777777" w:rsidR="00F90BDC" w:rsidRDefault="00F90BDC"/>
    <w:p w14:paraId="3064D95C" w14:textId="77777777" w:rsidR="00F90BDC" w:rsidRDefault="00F90BDC">
      <w:r xmlns:w="http://schemas.openxmlformats.org/wordprocessingml/2006/main">
        <w:t xml:space="preserve">2: افسیان 2: 8-9 - ځکه چې تاسو په فضل سره د ایمان له لارې ژغورل شوي یاست. او دا ستاسو له خوا نه: دا د خدای ډالۍ ده: د کارونو نه، داسې نه چې څوک فخر وکړي.</w:t>
      </w:r>
    </w:p>
    <w:p w14:paraId="27F36E4C" w14:textId="77777777" w:rsidR="00F90BDC" w:rsidRDefault="00F90BDC"/>
    <w:p w14:paraId="40DB2536" w14:textId="77777777" w:rsidR="00F90BDC" w:rsidRDefault="00F90BDC">
      <w:r xmlns:w="http://schemas.openxmlformats.org/wordprocessingml/2006/main">
        <w:t xml:space="preserve">د روميانو په نوم خط 3:31 آيا بيا مونږ د ايمان په وسيله شريعت باطل کړو؟ خدای مه کړه: هو، موږ قانون جوړوو.</w:t>
      </w:r>
    </w:p>
    <w:p w14:paraId="322F6D06" w14:textId="77777777" w:rsidR="00F90BDC" w:rsidRDefault="00F90BDC"/>
    <w:p w14:paraId="607641F0" w14:textId="77777777" w:rsidR="00F90BDC" w:rsidRDefault="00F90BDC">
      <w:r xmlns:w="http://schemas.openxmlformats.org/wordprocessingml/2006/main">
        <w:t xml:space="preserve">پاول اعلان کوي چې په عیسی باور د قانون له مینځه وړل نه کوي ، بلکه د دې ساتلو لپاره خدمت کوي.</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"قانون او مینه: موږ څنګه د خدای کلمه ساتو"</w:t>
      </w:r>
    </w:p>
    <w:p w14:paraId="5157623F" w14:textId="77777777" w:rsidR="00F90BDC" w:rsidRDefault="00F90BDC"/>
    <w:p w14:paraId="2060E122" w14:textId="77777777" w:rsidR="00F90BDC" w:rsidRDefault="00F90BDC">
      <w:r xmlns:w="http://schemas.openxmlformats.org/wordprocessingml/2006/main">
        <w:t xml:space="preserve">2. "د باور سره ژوند کول: موږ څنګه قانون پوره کوو"</w:t>
      </w:r>
    </w:p>
    <w:p w14:paraId="3FA98B73" w14:textId="77777777" w:rsidR="00F90BDC" w:rsidRDefault="00F90BDC"/>
    <w:p w14:paraId="66579A29" w14:textId="77777777" w:rsidR="00F90BDC" w:rsidRDefault="00F90BDC">
      <w:r xmlns:w="http://schemas.openxmlformats.org/wordprocessingml/2006/main">
        <w:t xml:space="preserve">1. ګلاتیان 5: 14-15، "ځکه چې ټول قانون په یوه کلمه کې پوره کیږي: "تاسو د خپل ګاونډي سره د ځان په څیر مینه وکړئ." مګر که تاسو یو بل وخورئ او وخورئ، پام وکړئ چې تاسو یو بل له منځه نه وړئ.</w:t>
      </w:r>
    </w:p>
    <w:p w14:paraId="49C1F980" w14:textId="77777777" w:rsidR="00F90BDC" w:rsidRDefault="00F90BDC"/>
    <w:p w14:paraId="318D7ED7" w14:textId="77777777" w:rsidR="00F90BDC" w:rsidRDefault="00F90BDC">
      <w:r xmlns:w="http://schemas.openxmlformats.org/wordprocessingml/2006/main">
        <w:t xml:space="preserve">2. متی 5: 17-20،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 نو هر هغه څوک چې د دې لږو حکمونو څخه یو هم آرام کړي او نورو ته یې هم ورته زده کړي د آسمان په سلطنت کې به ټیټ وبلل شي، مګر څوک چې دا عمل کوي او تعلیم ورکوي د آسمان په سلطنت کې به لوی وبلل شي. ځکه چې زه تاسو ته وایم، که ستاسو صداقت د شریعت د عالمانو او فریسیانو څخه زیات نه وي، تاسو به هیڅکله د آسمان سلطنت ته داخل نه شئ.</w:t>
      </w:r>
    </w:p>
    <w:p w14:paraId="1C47C1B1" w14:textId="77777777" w:rsidR="00F90BDC" w:rsidRDefault="00F90BDC"/>
    <w:p w14:paraId="0095444D" w14:textId="77777777" w:rsidR="00F90BDC" w:rsidRDefault="00F90BDC">
      <w:r xmlns:w="http://schemas.openxmlformats.org/wordprocessingml/2006/main">
        <w:t xml:space="preserve">د رومیانو 4 د باور له لارې د توجیه کولو په اړه د پاول بحث ته دوام ورکوي، د مثال په توګه د ابراهیم او ډیویډ په کارولو سره دا روښانه کوي چې صداقت د ایمان له لارې اعتبار لري، نه د کار یا قانون اطاعت.</w:t>
      </w:r>
    </w:p>
    <w:p w14:paraId="796A0108" w14:textId="77777777" w:rsidR="00F90BDC" w:rsidRDefault="00F90BDC"/>
    <w:p w14:paraId="72B67F8C" w14:textId="77777777" w:rsidR="00F90BDC" w:rsidRDefault="00F90BDC">
      <w:r xmlns:w="http://schemas.openxmlformats.org/wordprocessingml/2006/main">
        <w:t xml:space="preserve">لومړۍ پراګراف: څپرکی د پاول سره پیل کیږي چې موږ یې د بدن له مخې زموږ نیکه ابراهیم په اړه څه ویلای شو. هغه ټینګار کوي چې که ابراهیم د کارونو له مخې توجیه شوی و، نو هغه د ویاړ کولو لپاره یو څه لري مګر د خدای په وړاندې نه. ځکه چې صحیفه وايي چې 'ابراهيم په خدای باور درلود دا د هغه د صداقت په توګه پیژندل شوی' (رومیانو 4: 1-3). پاول تشریح کوي چې د کارګر معاش د هغه د مکلفیت په توګه دی نه ډالۍ په داسې حال کې چې هغه څوک چې کار نه کوي مګر په خدای باور لري بې دینه توجیه کوي د دوی باور د صداقت په توګه پیژندل کیږي (رومیانو 4: 4-5).</w:t>
      </w:r>
    </w:p>
    <w:p w14:paraId="5E481BF6" w14:textId="77777777" w:rsidR="00F90BDC" w:rsidRDefault="00F90BDC"/>
    <w:p w14:paraId="0F65A12F" w14:textId="77777777" w:rsidR="00F90BDC" w:rsidRDefault="00F90BDC">
      <w:r xmlns:w="http://schemas.openxmlformats.org/wordprocessingml/2006/main">
        <w:t xml:space="preserve">دوهم پاراګراف: په 6-15 آیتونو کې ، پاول د زاړه عهد نامې څخه یو بل مثال راوړي - پاچا ډیویډ - کوم چې د هغه چا د برکت خبرې هم کوي چې خدای د عملونو سربیره د صداقت اعتبار ورکوي وايي چې 'برکت دی هغه څوک چې ګناهونه یې بخښل شوي چې ګناهونه یې پوښلي دي. ګناه رب به هیڅکله د هغه په وړاندې حساب ونه کړي'' (د رومیانو 4: 6-8). هغه بیا د سنت په اړه بحث کوي، استدلال کوي چې دا د صداقت نښه وه چې ابراهیم د ایمان په واسطه درلوده پداسې حال کې چې هغه لا سنت شوی و. له همدې امله، هغه </w:t>
      </w:r>
      <w:r xmlns:w="http://schemas.openxmlformats.org/wordprocessingml/2006/main">
        <w:lastRenderedPageBreak xmlns:w="http://schemas.openxmlformats.org/wordprocessingml/2006/main"/>
      </w:r>
      <w:r xmlns:w="http://schemas.openxmlformats.org/wordprocessingml/2006/main">
        <w:t xml:space="preserve">پلار شو چې ټول باور لري که څه هم دوی نا سنت شوي دي نو د صداقت اعتبار کیدی شي د دوی پلار هم سنت شوی وي چې نه یوازې سنت شوي بلکې د هغه پیروي باور هم تعقیبوي چې زموږ پلار ابراهیم د سنت کیدو دمخه درلود (رومیانو 4: 9-12). د ابراهیم او د هغه اولاد ته ژمنه د قانون د پیروي پرځای د ایمان د صداقت له لارې راغلې.</w:t>
      </w:r>
    </w:p>
    <w:p w14:paraId="48E5425E" w14:textId="77777777" w:rsidR="00F90BDC" w:rsidRDefault="00F90BDC"/>
    <w:p w14:paraId="1E2FF621" w14:textId="77777777" w:rsidR="00F90BDC" w:rsidRDefault="00F90BDC">
      <w:r xmlns:w="http://schemas.openxmlformats.org/wordprocessingml/2006/main">
        <w:t xml:space="preserve">دریم پراګراف: له 16 آیت څخه وروسته ، پاول تشریح کوي چې دا ژمنه څنګه د ایمان له لارې راځي نو دا د ابراهیم ټولو اولادونو تضمین کیدی شي - نه یوازې هغه کسان چې د قانون لاندې دي بلکه هغه هم د ابراهیم پلار په څیر باور لري موږ ټول هغه ته سترګې په لار یو چا چې باور درلود - خدای ژوند ورکوي. مړ کالونه شتون لري د امید خلاف نه و باور درلود امید د ژمنې سره سم د ډیری قومونو پلار شو 'داسې به ستاسو اولاد وي.' پرته له دې چې د هغه باور ضعیف شي د حقیقت سره مخ شو د هغه بدن ښه مړ شو ځکه چې هغه شاوخوا سل کاله عمر درلود د ساره رحم هم مړ شو د ژمنې په اړه د کفر له امله مړ شو ، خدای د هغه باور پیاوړی کړ خدای یې جلال ورکړ ، خدای په بشپړ ډول قانع کړ چې د خدای ځواک هغه څه وکړي چې ژمنه یې کړې ولې ورته د صداقت په توګه پیژندل شوی. ' دا ټکي 'دا یوازې د هغه لپاره لیکل شوي' دا زموږ لپاره هم لیکل شوي دي چې موږ باور لرو چې هغه عیسی زموږ رب له مرګ څخه راپورته کړ زموږ ګناهونه زموږ د توجیه ژوند ژوندی کړ (رومیانو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د روميانو په نوم خط 4: 1 نو بيا به مونږ څه ووايو چې زمونږ پلار ابراهیم د بدن په اړه موندلی دی؟</w:t>
      </w:r>
    </w:p>
    <w:p w14:paraId="347F6B07" w14:textId="77777777" w:rsidR="00F90BDC" w:rsidRDefault="00F90BDC"/>
    <w:p w14:paraId="1739B713" w14:textId="77777777" w:rsidR="00F90BDC" w:rsidRDefault="00F90BDC">
      <w:r xmlns:w="http://schemas.openxmlformats.org/wordprocessingml/2006/main">
        <w:t xml:space="preserve">ابراهیم د خدای په نظر کې د ایمان نمونه وه.</w:t>
      </w:r>
    </w:p>
    <w:p w14:paraId="1C310AFA" w14:textId="77777777" w:rsidR="00F90BDC" w:rsidRDefault="00F90BDC"/>
    <w:p w14:paraId="207EDFB4" w14:textId="77777777" w:rsidR="00F90BDC" w:rsidRDefault="00F90BDC">
      <w:r xmlns:w="http://schemas.openxmlformats.org/wordprocessingml/2006/main">
        <w:t xml:space="preserve">1. د ابراهیم عقیده: زموږ ټولو لپاره یوه بیلګه</w:t>
      </w:r>
    </w:p>
    <w:p w14:paraId="3E58CFC9" w14:textId="77777777" w:rsidR="00F90BDC" w:rsidRDefault="00F90BDC"/>
    <w:p w14:paraId="7028323A" w14:textId="77777777" w:rsidR="00F90BDC" w:rsidRDefault="00F90BDC">
      <w:r xmlns:w="http://schemas.openxmlformats.org/wordprocessingml/2006/main">
        <w:t xml:space="preserve">2. د ایمان له لارې د خدای ژمنې ترلاسه کول</w:t>
      </w:r>
    </w:p>
    <w:p w14:paraId="511BBD9A" w14:textId="77777777" w:rsidR="00F90BDC" w:rsidRDefault="00F90BDC"/>
    <w:p w14:paraId="30459164" w14:textId="77777777" w:rsidR="00F90BDC" w:rsidRDefault="00F90BDC">
      <w:r xmlns:w="http://schemas.openxmlformats.org/wordprocessingml/2006/main">
        <w:t xml:space="preserve">1. پیدایښت 15: 6 - او هغه په رب باور وکړ؛ او هغه د هغه لپاره د صداقت لپاره حساب کړ.</w:t>
      </w:r>
    </w:p>
    <w:p w14:paraId="77E77800" w14:textId="77777777" w:rsidR="00F90BDC" w:rsidRDefault="00F90BDC"/>
    <w:p w14:paraId="05F38D91" w14:textId="77777777" w:rsidR="00F90BDC" w:rsidRDefault="00F90BDC">
      <w:r xmlns:w="http://schemas.openxmlformats.org/wordprocessingml/2006/main">
        <w:t xml:space="preserve">2.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w:t>
      </w:r>
      <w:r xmlns:w="http://schemas.openxmlformats.org/wordprocessingml/2006/main">
        <w:lastRenderedPageBreak xmlns:w="http://schemas.openxmlformats.org/wordprocessingml/2006/main"/>
      </w:r>
      <w:r xmlns:w="http://schemas.openxmlformats.org/wordprocessingml/2006/main">
        <w:t xml:space="preserve">یعقوب سره په خیمو کې اوسیږي، د هغه سره د ورته وعدې وارثان دي: ځکه چې هغه د هغه ښار په لټه کې و چې بنسټونه لري، چې جوړونکی او جوړونکی یې خدای دی.</w:t>
      </w:r>
    </w:p>
    <w:p w14:paraId="6B8AA700" w14:textId="77777777" w:rsidR="00F90BDC" w:rsidRDefault="00F90BDC"/>
    <w:p w14:paraId="41359519" w14:textId="77777777" w:rsidR="00F90BDC" w:rsidRDefault="00F90BDC">
      <w:r xmlns:w="http://schemas.openxmlformats.org/wordprocessingml/2006/main">
        <w:t xml:space="preserve">د روميانو په نوم خط 4: 2 ځکه چې که ابراهیم په خپلو کارونو کې صادق شوی وای، نو هغه د ویاړ لپاره ځای لري. مګر د خدای په وړاندې نه.</w:t>
      </w:r>
    </w:p>
    <w:p w14:paraId="3FA5C1B7" w14:textId="77777777" w:rsidR="00F90BDC" w:rsidRDefault="00F90BDC"/>
    <w:p w14:paraId="550556F5" w14:textId="77777777" w:rsidR="00F90BDC" w:rsidRDefault="00F90BDC">
      <w:r xmlns:w="http://schemas.openxmlformats.org/wordprocessingml/2006/main">
        <w:t xml:space="preserve">ابراهیم د هغه په کارونو نه بلکې په خدای باندې د هغه د باور له مخې توجیه شوی و.</w:t>
      </w:r>
    </w:p>
    <w:p w14:paraId="48E5C7CD" w14:textId="77777777" w:rsidR="00F90BDC" w:rsidRDefault="00F90BDC"/>
    <w:p w14:paraId="322ED24C" w14:textId="77777777" w:rsidR="00F90BDC" w:rsidRDefault="00F90BDC">
      <w:r xmlns:w="http://schemas.openxmlformats.org/wordprocessingml/2006/main">
        <w:t xml:space="preserve">1. په خدای باور د توجیه لامل کیږي</w:t>
      </w:r>
    </w:p>
    <w:p w14:paraId="49468ABF" w14:textId="77777777" w:rsidR="00F90BDC" w:rsidRDefault="00F90BDC"/>
    <w:p w14:paraId="324592C3" w14:textId="77777777" w:rsidR="00F90BDC" w:rsidRDefault="00F90BDC">
      <w:r xmlns:w="http://schemas.openxmlformats.org/wordprocessingml/2006/main">
        <w:t xml:space="preserve">2. توجیه د کارونو څخه نه راځي</w:t>
      </w:r>
    </w:p>
    <w:p w14:paraId="321C005B" w14:textId="77777777" w:rsidR="00F90BDC" w:rsidRDefault="00F90BDC"/>
    <w:p w14:paraId="774681C4" w14:textId="77777777" w:rsidR="00F90BDC" w:rsidRDefault="00F90BDC">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14:paraId="66ED2CD1" w14:textId="77777777" w:rsidR="00F90BDC" w:rsidRDefault="00F90BDC"/>
    <w:p w14:paraId="33DD4E6E" w14:textId="77777777" w:rsidR="00F90BDC" w:rsidRDefault="00F90BDC">
      <w:r xmlns:w="http://schemas.openxmlformats.org/wordprocessingml/2006/main">
        <w:t xml:space="preserve">2. جیمز 2:24 - "نو تاسو ګورئ چې څنګه یو سړی د عمل په واسطه صادق کیږي ، نه یوازې د ایمان له لارې."</w:t>
      </w:r>
    </w:p>
    <w:p w14:paraId="4C169924" w14:textId="77777777" w:rsidR="00F90BDC" w:rsidRDefault="00F90BDC"/>
    <w:p w14:paraId="19FDE959" w14:textId="77777777" w:rsidR="00F90BDC" w:rsidRDefault="00F90BDC">
      <w:r xmlns:w="http://schemas.openxmlformats.org/wordprocessingml/2006/main">
        <w:t xml:space="preserve">روميانو 4: 3 ځکه چې صحیفه څه وایی؟ ابراهیم په خدای باور وکړ، او دا د هغه لپاره د صداقت لپاره شمیرل کیده.</w:t>
      </w:r>
    </w:p>
    <w:p w14:paraId="3CEDCB0E" w14:textId="77777777" w:rsidR="00F90BDC" w:rsidRDefault="00F90BDC"/>
    <w:p w14:paraId="0993BC1E" w14:textId="77777777" w:rsidR="00F90BDC" w:rsidRDefault="00F90BDC">
      <w:r xmlns:w="http://schemas.openxmlformats.org/wordprocessingml/2006/main">
        <w:t xml:space="preserve">ابراهیم د خپل عقیدې او ایمان له امله د خدای لخوا نیکانو څخه شمیرل کیده.</w:t>
      </w:r>
    </w:p>
    <w:p w14:paraId="03A4912F" w14:textId="77777777" w:rsidR="00F90BDC" w:rsidRDefault="00F90BDC"/>
    <w:p w14:paraId="5B627A16" w14:textId="77777777" w:rsidR="00F90BDC" w:rsidRDefault="00F90BDC">
      <w:r xmlns:w="http://schemas.openxmlformats.org/wordprocessingml/2006/main">
        <w:t xml:space="preserve">1. د باور ځواک - څنګه په خدای باور کولی شي د نه منلو وړ نعمتونو لامل شي.</w:t>
      </w:r>
    </w:p>
    <w:p w14:paraId="6BF278CE" w14:textId="77777777" w:rsidR="00F90BDC" w:rsidRDefault="00F90BDC"/>
    <w:p w14:paraId="5011565E" w14:textId="77777777" w:rsidR="00F90BDC" w:rsidRDefault="00F90BDC">
      <w:r xmlns:w="http://schemas.openxmlformats.org/wordprocessingml/2006/main">
        <w:t xml:space="preserve">2. د خدای صداقت - په دې پوهیدل چې د خدای لخوا د صادقانو په توګه شمیرل کیږي.</w:t>
      </w:r>
    </w:p>
    <w:p w14:paraId="442B44C4" w14:textId="77777777" w:rsidR="00F90BDC" w:rsidRDefault="00F90BDC"/>
    <w:p w14:paraId="4AF9ED44" w14:textId="77777777" w:rsidR="00F90BDC" w:rsidRDefault="00F90BDC">
      <w:r xmlns:w="http://schemas.openxmlformats.org/wordprocessingml/2006/main">
        <w:t xml:space="preserve">1. د روميانو 4: 3 - د څه لپاره صحیفه وايي؟ ابراهیم په خدای باور وکړ، او دا د هغه لپاره د صداقت لپاره شمیرل کیده.</w:t>
      </w:r>
    </w:p>
    <w:p w14:paraId="71103047" w14:textId="77777777" w:rsidR="00F90BDC" w:rsidRDefault="00F90BDC"/>
    <w:p w14:paraId="1519072F" w14:textId="77777777" w:rsidR="00F90BDC" w:rsidRDefault="00F90BDC">
      <w:r xmlns:w="http://schemas.openxmlformats.org/wordprocessingml/2006/main">
        <w:t xml:space="preserve">2. عبرانیان 11: 8 - د ایمان په واسطه ابراهیم، کله چې هغه ته بلنه ورکړل شوې وه چې هغه ځای ته لاړ شي کوم چې باید د میراث لپاره ترلاسه کړي، اطاعت یې وکړ. هغه بهر لاړ، نه پوهیده چې چیرته لاړ.</w:t>
      </w:r>
    </w:p>
    <w:p w14:paraId="7C35656C" w14:textId="77777777" w:rsidR="00F90BDC" w:rsidRDefault="00F90BDC"/>
    <w:p w14:paraId="2780C7C9" w14:textId="77777777" w:rsidR="00F90BDC" w:rsidRDefault="00F90BDC">
      <w:r xmlns:w="http://schemas.openxmlformats.org/wordprocessingml/2006/main">
        <w:t xml:space="preserve">د روميانو په نوم خط 4: 4 اوس د هغه چا لپاره چې کار کوي اجر د فضل نه بلکې د پور په توګه حسابيږي.</w:t>
      </w:r>
    </w:p>
    <w:p w14:paraId="127D450F" w14:textId="77777777" w:rsidR="00F90BDC" w:rsidRDefault="00F90BDC"/>
    <w:p w14:paraId="6ACF1E86" w14:textId="77777777" w:rsidR="00F90BDC" w:rsidRDefault="00F90BDC">
      <w:r xmlns:w="http://schemas.openxmlformats.org/wordprocessingml/2006/main">
        <w:t xml:space="preserve">پاول تشریح کوي چې هغه څوک چې کار کوي د فضل په توګه نه ، بلکه د دوی د پور په توګه انعام ورکول کیږي.</w:t>
      </w:r>
    </w:p>
    <w:p w14:paraId="26D2DEDC" w14:textId="77777777" w:rsidR="00F90BDC" w:rsidRDefault="00F90BDC"/>
    <w:p w14:paraId="02BC7238" w14:textId="77777777" w:rsidR="00F90BDC" w:rsidRDefault="00F90BDC">
      <w:r xmlns:w="http://schemas.openxmlformats.org/wordprocessingml/2006/main">
        <w:t xml:space="preserve">1. د کار ارزښت: خدای هغه چا ته اجر ورکوي چې سخت کار کوي</w:t>
      </w:r>
    </w:p>
    <w:p w14:paraId="12768F16" w14:textId="77777777" w:rsidR="00F90BDC" w:rsidRDefault="00F90BDC"/>
    <w:p w14:paraId="695BF012" w14:textId="77777777" w:rsidR="00F90BDC" w:rsidRDefault="00F90BDC">
      <w:r xmlns:w="http://schemas.openxmlformats.org/wordprocessingml/2006/main">
        <w:t xml:space="preserve">2. د خدای فضل: په شکر کې ژوند کول زده کړئ</w:t>
      </w:r>
    </w:p>
    <w:p w14:paraId="0715D269" w14:textId="77777777" w:rsidR="00F90BDC" w:rsidRDefault="00F90BDC"/>
    <w:p w14:paraId="6B35C0E3" w14:textId="77777777" w:rsidR="00F90BDC" w:rsidRDefault="00F90BDC">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14:paraId="0835ADE5" w14:textId="77777777" w:rsidR="00F90BDC" w:rsidRDefault="00F90BDC"/>
    <w:p w14:paraId="0E5CCD30" w14:textId="77777777" w:rsidR="00F90BDC" w:rsidRDefault="00F90BDC">
      <w:r xmlns:w="http://schemas.openxmlformats.org/wordprocessingml/2006/main">
        <w:t xml:space="preserve">2. واعظ 9:10 - "هر څه چې ستاسو لاس د ترسره کولو لپاره ومومي، په خپل ټول ځواک سره یې ترسره کړئ، ځکه چې د مړو په سیمه کې، چیرې چې تاسو ځئ، هلته نه کار، نه پلان، نه پوهه او نه حکمت شتون لري."</w:t>
      </w:r>
    </w:p>
    <w:p w14:paraId="1938573F" w14:textId="77777777" w:rsidR="00F90BDC" w:rsidRDefault="00F90BDC"/>
    <w:p w14:paraId="2177D731" w14:textId="77777777" w:rsidR="00F90BDC" w:rsidRDefault="00F90BDC">
      <w:r xmlns:w="http://schemas.openxmlformats.org/wordprocessingml/2006/main">
        <w:t xml:space="preserve">د روميانو په نوم خط 4: 5 مګر د هغه چا لپاره چې کار نه کوي مګر په هغه باور لري څوک چې بدکار ته راستانه کوي، د هغه ايمان د صداقت لپاره حسابيږي.</w:t>
      </w:r>
    </w:p>
    <w:p w14:paraId="0D873B56" w14:textId="77777777" w:rsidR="00F90BDC" w:rsidRDefault="00F90BDC"/>
    <w:p w14:paraId="17FBFF21" w14:textId="77777777" w:rsidR="00F90BDC" w:rsidRDefault="00F90BDC">
      <w:r xmlns:w="http://schemas.openxmlformats.org/wordprocessingml/2006/main">
        <w:t xml:space="preserve">خدای هغه چا ته د صداقت اعتبار ورکوي څوک چې په هغه باور لري او په خپلو کارونو تکیه نه کوي.</w:t>
      </w:r>
    </w:p>
    <w:p w14:paraId="397740E6" w14:textId="77777777" w:rsidR="00F90BDC" w:rsidRDefault="00F90BDC"/>
    <w:p w14:paraId="2F017BF7" w14:textId="77777777" w:rsidR="00F90BDC" w:rsidRDefault="00F90BDC">
      <w:r xmlns:w="http://schemas.openxmlformats.org/wordprocessingml/2006/main">
        <w:t xml:space="preserve">1. ایمان: د خدای لخوا ډالۍ</w:t>
      </w:r>
    </w:p>
    <w:p w14:paraId="66FD8659" w14:textId="77777777" w:rsidR="00F90BDC" w:rsidRDefault="00F90BDC"/>
    <w:p w14:paraId="2717F972" w14:textId="77777777" w:rsidR="00F90BDC" w:rsidRDefault="00F90BDC">
      <w:r xmlns:w="http://schemas.openxmlformats.org/wordprocessingml/2006/main">
        <w:t xml:space="preserve">2. د بې دین توجیه کول څه معنی لري</w:t>
      </w:r>
    </w:p>
    <w:p w14:paraId="5DC96095" w14:textId="77777777" w:rsidR="00F90BDC" w:rsidRDefault="00F90BDC"/>
    <w:p w14:paraId="118B09A0"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1DFCFC45" w14:textId="77777777" w:rsidR="00F90BDC" w:rsidRDefault="00F90BDC"/>
    <w:p w14:paraId="0D669EF0" w14:textId="77777777" w:rsidR="00F90BDC" w:rsidRDefault="00F90BDC">
      <w:r xmlns:w="http://schemas.openxmlformats.org/wordprocessingml/2006/main">
        <w:t xml:space="preserve">2. د روميانو په نوم خط 5: 1 - نو ځکه چې موږ د ايمان په وسيله صادق شو، موږ د خپل مالک عيسى مسيح په وسيله د خدای سره سوله لرو.</w:t>
      </w:r>
    </w:p>
    <w:p w14:paraId="34EC15AF" w14:textId="77777777" w:rsidR="00F90BDC" w:rsidRDefault="00F90BDC"/>
    <w:p w14:paraId="6008B2C3" w14:textId="77777777" w:rsidR="00F90BDC" w:rsidRDefault="00F90BDC">
      <w:r xmlns:w="http://schemas.openxmlformats.org/wordprocessingml/2006/main">
        <w:t xml:space="preserve">د روميانو په نوم خط 4: 6 لکه څنګه چې داؤد هم د هغه سړي برکت بيانوي، چا ته چې خدائ پاک د عملونو نه بغير د صداقت حساب ورکوي.</w:t>
      </w:r>
    </w:p>
    <w:p w14:paraId="48BEDB06" w14:textId="77777777" w:rsidR="00F90BDC" w:rsidRDefault="00F90BDC"/>
    <w:p w14:paraId="5CE55C81" w14:textId="77777777" w:rsidR="00F90BDC" w:rsidRDefault="00F90BDC">
      <w:r xmlns:w="http://schemas.openxmlformats.org/wordprocessingml/2006/main">
        <w:t xml:space="preserve">پاول د باور په اهمیت ټینګار کوي او کار نه کوي کله چې د خدای په وړاندې د صداقت خبره کیږي.</w:t>
      </w:r>
    </w:p>
    <w:p w14:paraId="661AAD35" w14:textId="77777777" w:rsidR="00F90BDC" w:rsidRDefault="00F90BDC"/>
    <w:p w14:paraId="2873BD1F" w14:textId="77777777" w:rsidR="00F90BDC" w:rsidRDefault="00F90BDC">
      <w:r xmlns:w="http://schemas.openxmlformats.org/wordprocessingml/2006/main">
        <w:t xml:space="preserve">1: په کارونو باور - رومیان 4: 6</w:t>
      </w:r>
    </w:p>
    <w:p w14:paraId="7B2B1331" w14:textId="77777777" w:rsidR="00F90BDC" w:rsidRDefault="00F90BDC"/>
    <w:p w14:paraId="3E8C4333" w14:textId="77777777" w:rsidR="00F90BDC" w:rsidRDefault="00F90BDC">
      <w:r xmlns:w="http://schemas.openxmlformats.org/wordprocessingml/2006/main">
        <w:t xml:space="preserve">2: د کار پرته د صداقت برکت - رومیان 4: 6</w:t>
      </w:r>
    </w:p>
    <w:p w14:paraId="25FAD3DF" w14:textId="77777777" w:rsidR="00F90BDC" w:rsidRDefault="00F90BDC"/>
    <w:p w14:paraId="229ECB69"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40EE33DE" w14:textId="77777777" w:rsidR="00F90BDC" w:rsidRDefault="00F90BDC"/>
    <w:p w14:paraId="0D489262" w14:textId="77777777" w:rsidR="00F90BDC" w:rsidRDefault="00F90BDC">
      <w:r xmlns:w="http://schemas.openxmlformats.org/wordprocessingml/2006/main">
        <w:t xml:space="preserve">2: ګلتیانو 2: 16 - په دې پوهیدل چې یو سړی د شریعت په عملونو نه بلکه د عیسی مسیح په ایمان سره راستانه کیږي، حتی موږ په عیسی مسیح ایمان راوړی، ترڅو موږ د مسیح په ایمان سره راستانه شو، او نه. د قانون د کارونو په واسطه: ځکه چې د قانون په کارونو کې هیڅ غوښه به صادق نه شي.</w:t>
      </w:r>
    </w:p>
    <w:p w14:paraId="34247F10" w14:textId="77777777" w:rsidR="00F90BDC" w:rsidRDefault="00F90BDC"/>
    <w:p w14:paraId="772B4AE5" w14:textId="77777777" w:rsidR="00F90BDC" w:rsidRDefault="00F90BDC">
      <w:r xmlns:w="http://schemas.openxmlformats.org/wordprocessingml/2006/main">
        <w:t xml:space="preserve">د روميانو په نوم خط 4: 7 وايي: بختور دي هغه څوک چې ګناهونه بخښل شوي او ګناهونه یې پټ شوي دي.</w:t>
      </w:r>
    </w:p>
    <w:p w14:paraId="52E53B56" w14:textId="77777777" w:rsidR="00F90BDC" w:rsidRDefault="00F90BDC"/>
    <w:p w14:paraId="3F222DBB" w14:textId="77777777" w:rsidR="00F90BDC" w:rsidRDefault="00F90BDC">
      <w:r xmlns:w="http://schemas.openxmlformats.org/wordprocessingml/2006/main">
        <w:t xml:space="preserve">پاول مومنان هڅوي چې د خدای لخوا د خپلو ګناهونو بخښنې لپاره مننه وکړي.</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بخښنې لپاره مننه: د خدای د فضل لخوا پوښل شوي نعمت تجربه کول"</w:t>
      </w:r>
    </w:p>
    <w:p w14:paraId="5E266478" w14:textId="77777777" w:rsidR="00F90BDC" w:rsidRDefault="00F90BDC"/>
    <w:p w14:paraId="01E940F7" w14:textId="77777777" w:rsidR="00F90BDC" w:rsidRDefault="00F90BDC">
      <w:r xmlns:w="http://schemas.openxmlformats.org/wordprocessingml/2006/main">
        <w:t xml:space="preserve">2. "د بخښنې په آزادۍ کې ژوند کول: د ګناهونو په پاکولو کې خوشحاله کول"</w:t>
      </w:r>
    </w:p>
    <w:p w14:paraId="6C6DF063" w14:textId="77777777" w:rsidR="00F90BDC" w:rsidRDefault="00F90BDC"/>
    <w:p w14:paraId="50ABE9B2" w14:textId="77777777" w:rsidR="00F90BDC" w:rsidRDefault="00F90BDC">
      <w:r xmlns:w="http://schemas.openxmlformats.org/wordprocessingml/2006/main">
        <w:t xml:space="preserve">1. زبور 103: 12 - څومره چې ختیځ له لویدیز څخه لرې دی ، نو هغه زموږ سرغړونې له موږ څخه لرې کړې.</w:t>
      </w:r>
    </w:p>
    <w:p w14:paraId="6E313970" w14:textId="77777777" w:rsidR="00F90BDC" w:rsidRDefault="00F90BDC"/>
    <w:p w14:paraId="71756D7A" w14:textId="77777777" w:rsidR="00F90BDC" w:rsidRDefault="00F90BDC">
      <w:r xmlns:w="http://schemas.openxmlformats.org/wordprocessingml/2006/main">
        <w:t xml:space="preserve">2. یسعیاه 43: 25 - زه حتی زه هغه یم چې زما په خاطر ستاسو ګناهونه پاکوي، او ستاسو ګناهونه به نه یادوي.</w:t>
      </w:r>
    </w:p>
    <w:p w14:paraId="40F5E1D3" w14:textId="77777777" w:rsidR="00F90BDC" w:rsidRDefault="00F90BDC"/>
    <w:p w14:paraId="33E522E9" w14:textId="77777777" w:rsidR="00F90BDC" w:rsidRDefault="00F90BDC">
      <w:r xmlns:w="http://schemas.openxmlformats.org/wordprocessingml/2006/main">
        <w:t xml:space="preserve">د روميانو په نوم خط 4: 8 بختور دی هغه سړی چې څښتن به ګناه ونه کړي.</w:t>
      </w:r>
    </w:p>
    <w:p w14:paraId="78791484" w14:textId="77777777" w:rsidR="00F90BDC" w:rsidRDefault="00F90BDC"/>
    <w:p w14:paraId="5814FDEB" w14:textId="77777777" w:rsidR="00F90BDC" w:rsidRDefault="00F90BDC">
      <w:r xmlns:w="http://schemas.openxmlformats.org/wordprocessingml/2006/main">
        <w:t xml:space="preserve">خدای د هغه چا ګناهونه نه حسابوي چې په هغه باور لري.</w:t>
      </w:r>
    </w:p>
    <w:p w14:paraId="385E04DA" w14:textId="77777777" w:rsidR="00F90BDC" w:rsidRDefault="00F90BDC"/>
    <w:p w14:paraId="09ECE8EE" w14:textId="77777777" w:rsidR="00F90BDC" w:rsidRDefault="00F90BDC">
      <w:r xmlns:w="http://schemas.openxmlformats.org/wordprocessingml/2006/main">
        <w:t xml:space="preserve">1. د باور ځواک: څنګه په خدای باور موږ له ګناه څخه خلاصوي</w:t>
      </w:r>
    </w:p>
    <w:p w14:paraId="60B09BBF" w14:textId="77777777" w:rsidR="00F90BDC" w:rsidRDefault="00F90BDC"/>
    <w:p w14:paraId="7253CB72" w14:textId="77777777" w:rsidR="00F90BDC" w:rsidRDefault="00F90BDC">
      <w:r xmlns:w="http://schemas.openxmlformats.org/wordprocessingml/2006/main">
        <w:t xml:space="preserve">2. د خدای په رحمت کې خوشحاله اوسئ: د هغه په بخښنه کې راحت ومومئ</w:t>
      </w:r>
    </w:p>
    <w:p w14:paraId="13B0C52F" w14:textId="77777777" w:rsidR="00F90BDC" w:rsidRDefault="00F90BDC"/>
    <w:p w14:paraId="7F895DC8" w14:textId="77777777" w:rsidR="00F90BDC" w:rsidRDefault="00F90BDC">
      <w:r xmlns:w="http://schemas.openxmlformats.org/wordprocessingml/2006/main">
        <w:t xml:space="preserve">1. زبور 32: 1-2 "مبارک دی هغه څوک چې ګناهونه یې بخښل شوي ، د هغه ګناهونه پوښل شوي. بختور دی هغه څوک چې د څښتن ګناه د دوی په وړاندې حساب نه کوي.</w:t>
      </w:r>
    </w:p>
    <w:p w14:paraId="53DFCD52" w14:textId="77777777" w:rsidR="00F90BDC" w:rsidRDefault="00F90BDC"/>
    <w:p w14:paraId="4BD4B2CE" w14:textId="77777777" w:rsidR="00F90BDC" w:rsidRDefault="00F90BDC">
      <w:r xmlns:w="http://schemas.openxmlformats.org/wordprocessingml/2006/main">
        <w:t xml:space="preserve">2. یسعیاه 43: 25 "زه، حتی زه، هغه څوک یم چې ستاسو ګناهونه د خپل ځان په خاطر له مینځه وړم، او نور ستاسو ګناهونه نه یادوم."</w:t>
      </w:r>
    </w:p>
    <w:p w14:paraId="39DC77E1" w14:textId="77777777" w:rsidR="00F90BDC" w:rsidRDefault="00F90BDC"/>
    <w:p w14:paraId="59EFD3EB" w14:textId="77777777" w:rsidR="00F90BDC" w:rsidRDefault="00F90BDC">
      <w:r xmlns:w="http://schemas.openxmlformats.org/wordprocessingml/2006/main">
        <w:t xml:space="preserve">د روميانو په نوم خط 4:9 آيا دا برکت يوازې په سنتو باندې راځي که په نا سنتو باندې هم؟ ځکه چې موږ وایو چې ایمان د ابراهیم لپاره د صداقت لپاره حساب شوی و.</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پوښتنه کوي چې ایا د صداقت برکت یوازې هغه کسانو ته راځي چې سنت شوي وي ، یا دواړه سنت شوي او نه سنت شوي مومنانو ته.</w:t>
      </w:r>
    </w:p>
    <w:p w14:paraId="40E28E5D" w14:textId="77777777" w:rsidR="00F90BDC" w:rsidRDefault="00F90BDC"/>
    <w:p w14:paraId="4E7C51B0" w14:textId="77777777" w:rsidR="00F90BDC" w:rsidRDefault="00F90BDC">
      <w:r xmlns:w="http://schemas.openxmlformats.org/wordprocessingml/2006/main">
        <w:t xml:space="preserve">1. ټول په مساوي توګه په عیسی باندې د ایمان له برکته دي</w:t>
      </w:r>
    </w:p>
    <w:p w14:paraId="1256A6DB" w14:textId="77777777" w:rsidR="00F90BDC" w:rsidRDefault="00F90BDC"/>
    <w:p w14:paraId="214BD1D6" w14:textId="77777777" w:rsidR="00F90BDC" w:rsidRDefault="00F90BDC">
      <w:r xmlns:w="http://schemas.openxmlformats.org/wordprocessingml/2006/main">
        <w:t xml:space="preserve">2. په سنت کولو باندې د ایمان ځواک</w:t>
      </w:r>
    </w:p>
    <w:p w14:paraId="74BDD402" w14:textId="77777777" w:rsidR="00F90BDC" w:rsidRDefault="00F90BDC"/>
    <w:p w14:paraId="317B45B1" w14:textId="77777777" w:rsidR="00F90BDC" w:rsidRDefault="00F90BDC">
      <w:r xmlns:w="http://schemas.openxmlformats.org/wordprocessingml/2006/main">
        <w:t xml:space="preserve">1. د ګلتیانو 3: 6-9 - حتی لکه څنګه چې ابراهیم په خدای باور درلود او دا د هغه لپاره د صداقت حساب شوی و. نو تاسو پوه شئ چې هغه څوک چې د ایمان لرونکي دي هماغه د ابراهیم اولاد دی او صحیفه د خدای وړاندوینه کوي د ایمان له لارې به قومونه توجیه کړي، د انجیل په وړاندې یې ابراهیم ته تبلیغ وکړ او ویې ویل: په تا کې به ټول قومونه برکت ومومي، نو بیا هغه څوک چې ایمان لري د وفادار ابراهیم سره برکت لري</w:t>
      </w:r>
    </w:p>
    <w:p w14:paraId="612D5F9B" w14:textId="77777777" w:rsidR="00F90BDC" w:rsidRDefault="00F90BDC"/>
    <w:p w14:paraId="24B9A204" w14:textId="77777777" w:rsidR="00F90BDC" w:rsidRDefault="00F90BDC">
      <w:r xmlns:w="http://schemas.openxmlformats.org/wordprocessingml/2006/main">
        <w:t xml:space="preserve">2. جیمز 2: 14-17 - "زما وروڼو، دا څه ګټه لري، که څه هم یو سړی ووایي چې هغه ایمان لري، او عمل نه لري، ایا ایمان هغه وژغوري؟ او په تاسو کې یو تن ورته ووایه چې په آرامۍ سره لاړ شئ، ګرم او ډک شئ، سره له دې چې تاسو دوی ته هغه شیان مه ورکوئ چې بدن ته اړتیا لري، څه ګټه لري؟ یوازې کیدل."</w:t>
      </w:r>
    </w:p>
    <w:p w14:paraId="00892BBA" w14:textId="77777777" w:rsidR="00F90BDC" w:rsidRDefault="00F90BDC"/>
    <w:p w14:paraId="295F41DC" w14:textId="77777777" w:rsidR="00F90BDC" w:rsidRDefault="00F90BDC">
      <w:r xmlns:w="http://schemas.openxmlformats.org/wordprocessingml/2006/main">
        <w:t xml:space="preserve">د روميانو په نوم خط 4:10 بيا دا څنګه حساب شو؟ کله چې هغه سنت شوی و، که نا سنت شوی؟ په سُنت کې نه، بلکې په ناسُنت کې.</w:t>
      </w:r>
    </w:p>
    <w:p w14:paraId="466E4CBF" w14:textId="77777777" w:rsidR="00F90BDC" w:rsidRDefault="00F90BDC"/>
    <w:p w14:paraId="108306BB" w14:textId="77777777" w:rsidR="00F90BDC" w:rsidRDefault="00F90BDC">
      <w:r xmlns:w="http://schemas.openxmlformats.org/wordprocessingml/2006/main">
        <w:t xml:space="preserve">رومیانو ته د پاول لیک تشریح کوي چې توجیه کول د سنت کیدو پراساس ندي ، بلکه په مسیح باندې د باور پراساس دي.</w:t>
      </w:r>
    </w:p>
    <w:p w14:paraId="0DA5ECBC" w14:textId="77777777" w:rsidR="00F90BDC" w:rsidRDefault="00F90BDC"/>
    <w:p w14:paraId="31778FA3" w14:textId="77777777" w:rsidR="00F90BDC" w:rsidRDefault="00F90BDC">
      <w:r xmlns:w="http://schemas.openxmlformats.org/wordprocessingml/2006/main">
        <w:t xml:space="preserve">1. ایمان د توجیه بنسټ دی</w:t>
      </w:r>
    </w:p>
    <w:p w14:paraId="52CE218D" w14:textId="77777777" w:rsidR="00F90BDC" w:rsidRDefault="00F90BDC"/>
    <w:p w14:paraId="48EA070C" w14:textId="77777777" w:rsidR="00F90BDC" w:rsidRDefault="00F90BDC">
      <w:r xmlns:w="http://schemas.openxmlformats.org/wordprocessingml/2006/main">
        <w:t xml:space="preserve">2. د نه سنتولو ځواک</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ګالاتیان 2: 15-16 - "موږ څوک چې د زیږون له مخې یهودیان یو او 'غیر یهودي ګناهکاران' نه پوهیږو چې یو څوک د قانون په کارونو کې صادق نه دی ، مګر په عیسی مسیح باندې د باور له لارې. نو موږ هم په مسیح عیسی باندې خپل ایمان راوړی دی ترڅو موږ په مسیح باندې د ایمان په واسطه صادق شو نه د شریعت په کارونو سره، ځکه چې د شریعت په کارونو هیڅوک هم صادق نه کیږي.</w:t>
      </w:r>
    </w:p>
    <w:p w14:paraId="555A3C77" w14:textId="77777777" w:rsidR="00F90BDC" w:rsidRDefault="00F90BDC"/>
    <w:p w14:paraId="01CE8590" w14:textId="77777777" w:rsidR="00F90BDC" w:rsidRDefault="00F90BDC">
      <w:r xmlns:w="http://schemas.openxmlformats.org/wordprocessingml/2006/main">
        <w:t xml:space="preserve">2. د افسیانو 2: 8-9 - "ځکه چې تاسو په فضل سره د ایمان له لارې ژغورل شوي یاست - او دا ستاسو له خوا نه ده، دا د خدای ډالۍ ده - نه د کارونو په واسطه، ترڅو هیڅوک فخر ونه کړي."</w:t>
      </w:r>
    </w:p>
    <w:p w14:paraId="6AE6A11A" w14:textId="77777777" w:rsidR="00F90BDC" w:rsidRDefault="00F90BDC"/>
    <w:p w14:paraId="2CBF60B4" w14:textId="77777777" w:rsidR="00F90BDC" w:rsidRDefault="00F90BDC">
      <w:r xmlns:w="http://schemas.openxmlformats.org/wordprocessingml/2006/main">
        <w:t xml:space="preserve">روميانو 4:11 او هغه د سنتولو نښه ترلاسه کړه ، د هغه ايمان د صداقت مهر چې هغه لا نه سنت شوی و: د دې لپاره چې هغه د ټولو هغو کسانو پلار شي چې ايمان لري که څه هم سنت شوي نه وي. دا چې صداقت په دوی هم حساب کیدی شي:</w:t>
      </w:r>
    </w:p>
    <w:p w14:paraId="44EDA658" w14:textId="77777777" w:rsidR="00F90BDC" w:rsidRDefault="00F90BDC"/>
    <w:p w14:paraId="6C134659" w14:textId="77777777" w:rsidR="00F90BDC" w:rsidRDefault="00F90BDC">
      <w:r xmlns:w="http://schemas.openxmlformats.org/wordprocessingml/2006/main">
        <w:t xml:space="preserve">ابراهیم ته د سنت کولو نښه د صداقت نښه په توګه ورکړل شوې وه، که څه هم هغه سنت شوی نه و، ترڅو ټول هغه څوک چې په هغه باور لري، پرته له دې چې سنت شوي وي، د صداقت ترلاسه کول.</w:t>
      </w:r>
    </w:p>
    <w:p w14:paraId="3A7EB001" w14:textId="77777777" w:rsidR="00F90BDC" w:rsidRDefault="00F90BDC"/>
    <w:p w14:paraId="2932F0F4" w14:textId="77777777" w:rsidR="00F90BDC" w:rsidRDefault="00F90BDC">
      <w:r xmlns:w="http://schemas.openxmlformats.org/wordprocessingml/2006/main">
        <w:t xml:space="preserve">1. "د باور ځواک: ابراهیم او صداقت"</w:t>
      </w:r>
    </w:p>
    <w:p w14:paraId="22528B45" w14:textId="77777777" w:rsidR="00F90BDC" w:rsidRDefault="00F90BDC"/>
    <w:p w14:paraId="53B5AC9C" w14:textId="77777777" w:rsidR="00F90BDC" w:rsidRDefault="00F90BDC">
      <w:r xmlns:w="http://schemas.openxmlformats.org/wordprocessingml/2006/main">
        <w:t xml:space="preserve">2. "په ابراهیمي عقیده کې د سنت کولو اهمیت"</w:t>
      </w:r>
    </w:p>
    <w:p w14:paraId="7BABAEA4" w14:textId="77777777" w:rsidR="00F90BDC" w:rsidRDefault="00F90BDC"/>
    <w:p w14:paraId="0457BED8" w14:textId="77777777" w:rsidR="00F90BDC" w:rsidRDefault="00F90BDC">
      <w:r xmlns:w="http://schemas.openxmlformats.org/wordprocessingml/2006/main">
        <w:t xml:space="preserve">1. ګلاتیان 3: 6-7 - "لکه څنګه چې ابراهیم "په خدای باور وکړ، او دا هغه ته د صداقت په توګه پیژندل شوی و،" نو هغه څوک چې باور لري د ابراهیم اولاد دی.</w:t>
      </w:r>
    </w:p>
    <w:p w14:paraId="35412249" w14:textId="77777777" w:rsidR="00F90BDC" w:rsidRDefault="00F90BDC"/>
    <w:p w14:paraId="1ECD1EBE" w14:textId="77777777" w:rsidR="00F90BDC" w:rsidRDefault="00F90BDC">
      <w:r xmlns:w="http://schemas.openxmlformats.org/wordprocessingml/2006/main">
        <w:t xml:space="preserve">۷نو پوه شه چې هغه څوک چې ایمان لري د ابراهیم اولاد دی.</w:t>
      </w:r>
    </w:p>
    <w:p w14:paraId="3E2118CB" w14:textId="77777777" w:rsidR="00F90BDC" w:rsidRDefault="00F90BDC"/>
    <w:p w14:paraId="16C0FF50" w14:textId="77777777" w:rsidR="00F90BDC" w:rsidRDefault="00F90BDC">
      <w:r xmlns:w="http://schemas.openxmlformats.org/wordprocessingml/2006/main">
        <w:t xml:space="preserve">2. جیمز 2: 23 - "او هغه صحیفه پوره شوه چې وايي، "ابراهیم په خدای باور وکړ، او دا هغه ته د صداقت په توګه پیژندل شوی و،" او هغه د خدای ملګری وبلل شو.</w:t>
      </w:r>
    </w:p>
    <w:p w14:paraId="050F5232" w14:textId="77777777" w:rsidR="00F90BDC" w:rsidRDefault="00F90BDC"/>
    <w:p w14:paraId="37D0E922" w14:textId="77777777" w:rsidR="00F90BDC" w:rsidRDefault="00F90BDC">
      <w:r xmlns:w="http://schemas.openxmlformats.org/wordprocessingml/2006/main">
        <w:t xml:space="preserve">د روميانو په نوم خط 4:12 او د هغوئ دپاره د سنتو پلار دے څوک چې يواځي سنت شوي نه دي بلکې </w:t>
      </w:r>
      <w:r xmlns:w="http://schemas.openxmlformats.org/wordprocessingml/2006/main">
        <w:lastRenderedPageBreak xmlns:w="http://schemas.openxmlformats.org/wordprocessingml/2006/main"/>
      </w:r>
      <w:r xmlns:w="http://schemas.openxmlformats.org/wordprocessingml/2006/main">
        <w:t xml:space="preserve">زمونږ د پلار ابراهیم د هغه ايمان په قدمونو هم روان دي کوم چې هغه لا سنت شوي وو.</w:t>
      </w:r>
    </w:p>
    <w:p w14:paraId="648C9431" w14:textId="77777777" w:rsidR="00F90BDC" w:rsidRDefault="00F90BDC"/>
    <w:p w14:paraId="001E09A6" w14:textId="77777777" w:rsidR="00F90BDC" w:rsidRDefault="00F90BDC">
      <w:r xmlns:w="http://schemas.openxmlformats.org/wordprocessingml/2006/main">
        <w:t xml:space="preserve">ابراهیم د هغو کسانو لپاره د ایمان یوه بیلګه وه چې سنت شوي ندي، لکه څنګه چې هغه د سنت کیدو دمخه هم ایمان درلود.</w:t>
      </w:r>
    </w:p>
    <w:p w14:paraId="1B64E3B9" w14:textId="77777777" w:rsidR="00F90BDC" w:rsidRDefault="00F90BDC"/>
    <w:p w14:paraId="0880EF74" w14:textId="77777777" w:rsidR="00F90BDC" w:rsidRDefault="00F90BDC">
      <w:r xmlns:w="http://schemas.openxmlformats.org/wordprocessingml/2006/main">
        <w:t xml:space="preserve">1. د باور ځواک: څنګه د ابراهیم د ایمان مثال کولی شي موږ ته الهام ورکړي چې زموږ د اوسني شرایطو څخه هاخوا لاړ شو.</w:t>
      </w:r>
    </w:p>
    <w:p w14:paraId="556EDC54" w14:textId="77777777" w:rsidR="00F90BDC" w:rsidRDefault="00F90BDC"/>
    <w:p w14:paraId="19075C48" w14:textId="77777777" w:rsidR="00F90BDC" w:rsidRDefault="00F90BDC">
      <w:r xmlns:w="http://schemas.openxmlformats.org/wordprocessingml/2006/main">
        <w:t xml:space="preserve">2. د سنت کولو اهمیت: د سنت کولو معنوي اغیزو ته یوه کتنه او دا زموږ د عقیدې سره څنګه تړاو لري.</w:t>
      </w:r>
    </w:p>
    <w:p w14:paraId="4A6C00DC" w14:textId="77777777" w:rsidR="00F90BDC" w:rsidRDefault="00F90BDC"/>
    <w:p w14:paraId="2C69D56F" w14:textId="77777777" w:rsidR="00F90BDC" w:rsidRDefault="00F90BDC">
      <w:r xmlns:w="http://schemas.openxmlformats.org/wordprocessingml/2006/main">
        <w:t xml:space="preserve">1. عبرانیان 11: 8-9 - په ایمان سره ابراهیم اطاعت وکړ کله چې هغه ته بلنه ورکړل شوه چې هغه ځای ته لاړ شي چې هغه به د میراث په توګه ترلاسه کړي. هغه بهر لاړ، نه پوهیده چې چیرته ځي.</w:t>
      </w:r>
    </w:p>
    <w:p w14:paraId="732DD12C" w14:textId="77777777" w:rsidR="00F90BDC" w:rsidRDefault="00F90BDC"/>
    <w:p w14:paraId="3FBE7A9F" w14:textId="77777777" w:rsidR="00F90BDC" w:rsidRDefault="00F90BDC">
      <w:r xmlns:w="http://schemas.openxmlformats.org/wordprocessingml/2006/main">
        <w:t xml:space="preserve">2. جیمز 2: 21-23 - ایا زموږ پلار ابراهیم د کار په واسطه عادل نه و کله چې هغه خپل زوی اسحاق په قربانګاه کې وړاندې کړ؟ ایا تاسو ګورئ چې ایمان د هغه د کارونو سره یوځای کار کاوه ، او د عملونو په واسطه ایمان بشپړ شو؟</w:t>
      </w:r>
    </w:p>
    <w:p w14:paraId="0973067F" w14:textId="77777777" w:rsidR="00F90BDC" w:rsidRDefault="00F90BDC"/>
    <w:p w14:paraId="1CCCFCB9" w14:textId="77777777" w:rsidR="00F90BDC" w:rsidRDefault="00F90BDC">
      <w:r xmlns:w="http://schemas.openxmlformats.org/wordprocessingml/2006/main">
        <w:t xml:space="preserve">د روميانو په نوم خط 4:13 ځکه چې هغه وعده چې هغه به د دنيا وارث وي، د ابراهيم يا د هغه د نسل سره نه، د شريعت په وسيله، بلکې د ايمان د صداقت له لارې.</w:t>
      </w:r>
    </w:p>
    <w:p w14:paraId="7F07FCBA" w14:textId="77777777" w:rsidR="00F90BDC" w:rsidRDefault="00F90BDC"/>
    <w:p w14:paraId="70775C43" w14:textId="77777777" w:rsidR="00F90BDC" w:rsidRDefault="00F90BDC">
      <w:r xmlns:w="http://schemas.openxmlformats.org/wordprocessingml/2006/main">
        <w:t xml:space="preserve">هغه وعده چې ابراهیم او د هغه اولاد به د نړۍ وارثان وي د قانون له لارې نه بلکې د ایمان له لارې ورکړل شوي.</w:t>
      </w:r>
    </w:p>
    <w:p w14:paraId="2E1B5760" w14:textId="77777777" w:rsidR="00F90BDC" w:rsidRDefault="00F90BDC"/>
    <w:p w14:paraId="69F3BA0A" w14:textId="77777777" w:rsidR="00F90BDC" w:rsidRDefault="00F90BDC">
      <w:r xmlns:w="http://schemas.openxmlformats.org/wordprocessingml/2006/main">
        <w:t xml:space="preserve">1. ایمان د خدای د ژمنو د ترلاسه کولو کلیدي ده.</w:t>
      </w:r>
    </w:p>
    <w:p w14:paraId="46350C5E" w14:textId="77777777" w:rsidR="00F90BDC" w:rsidRDefault="00F90BDC"/>
    <w:p w14:paraId="7C2839DA" w14:textId="77777777" w:rsidR="00F90BDC" w:rsidRDefault="00F90BDC">
      <w:r xmlns:w="http://schemas.openxmlformats.org/wordprocessingml/2006/main">
        <w:t xml:space="preserve">2. موږ باید د باور له لارې په صادقانه توګه ژوند وکړو ترڅو د خدای ژمنې ترلاسه کړو.</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6 "او د باور پرته د هغه خوښول ناممکن دي ، ځکه چې څوک چې خدای ته نږدې شي باید باور ولري چې هغه شتون لري او هغه چا ته انعام ورکوي څوک چې هغه لټوي."</w:t>
      </w:r>
    </w:p>
    <w:p w14:paraId="1DB78E79" w14:textId="77777777" w:rsidR="00F90BDC" w:rsidRDefault="00F90BDC"/>
    <w:p w14:paraId="25E18C1A" w14:textId="77777777" w:rsidR="00F90BDC" w:rsidRDefault="00F90BDC">
      <w:r xmlns:w="http://schemas.openxmlformats.org/wordprocessingml/2006/main">
        <w:t xml:space="preserve">2. ګلاتیان 3:29 "او که تاسو د مسیح یاست، نو تاسو د ابراهیم اولاد یاست، د وعدې سره سم وارثان یاست."</w:t>
      </w:r>
    </w:p>
    <w:p w14:paraId="58C89A9C" w14:textId="77777777" w:rsidR="00F90BDC" w:rsidRDefault="00F90BDC"/>
    <w:p w14:paraId="22E0325B" w14:textId="77777777" w:rsidR="00F90BDC" w:rsidRDefault="00F90BDC">
      <w:r xmlns:w="http://schemas.openxmlformats.org/wordprocessingml/2006/main">
        <w:t xml:space="preserve">د روميانو په نوم خط 4: 14 ځکه چې که هغه څوک چې د شريعت وارثان وي، نو ايمان باطل شو، او هغه وعده چې هيڅ کار نه کوي.</w:t>
      </w:r>
    </w:p>
    <w:p w14:paraId="0DF8A52D" w14:textId="77777777" w:rsidR="00F90BDC" w:rsidRDefault="00F90BDC"/>
    <w:p w14:paraId="16E57A34" w14:textId="77777777" w:rsidR="00F90BDC" w:rsidRDefault="00F90BDC">
      <w:r xmlns:w="http://schemas.openxmlformats.org/wordprocessingml/2006/main">
        <w:t xml:space="preserve">قانون نه شي کولی چې څوک وارث کړي، ایمان د خدای د وعدې د پوره کولو لپاره اړین دی.</w:t>
      </w:r>
    </w:p>
    <w:p w14:paraId="7C8DE1F9" w14:textId="77777777" w:rsidR="00F90BDC" w:rsidRDefault="00F90BDC"/>
    <w:p w14:paraId="6A22F96D" w14:textId="77777777" w:rsidR="00F90BDC" w:rsidRDefault="00F90BDC">
      <w:r xmlns:w="http://schemas.openxmlformats.org/wordprocessingml/2006/main">
        <w:t xml:space="preserve">1. ایمان څه شی دی او دا زموږ په ژوند څه اغیزه کوي؟</w:t>
      </w:r>
    </w:p>
    <w:p w14:paraId="5AC7C10F" w14:textId="77777777" w:rsidR="00F90BDC" w:rsidRDefault="00F90BDC"/>
    <w:p w14:paraId="3C463CF5" w14:textId="77777777" w:rsidR="00F90BDC" w:rsidRDefault="00F90BDC">
      <w:r xmlns:w="http://schemas.openxmlformats.org/wordprocessingml/2006/main">
        <w:t xml:space="preserve">2. موږ څنګه کولی شو د خدای په ژمنو تکیه وکړو؟</w:t>
      </w:r>
    </w:p>
    <w:p w14:paraId="6D9D5B0B" w14:textId="77777777" w:rsidR="00F90BDC" w:rsidRDefault="00F90BDC"/>
    <w:p w14:paraId="48BA9F3F" w14:textId="77777777" w:rsidR="00F90BDC" w:rsidRDefault="00F90BDC">
      <w:r xmlns:w="http://schemas.openxmlformats.org/wordprocessingml/2006/main">
        <w:t xml:space="preserve">1. عبرانیان 11: 1-3 - اوس باور د هغه شیانو ماده ده چې تمه کیږي، د هغه شیانو ثبوت چې نه لیدل کیږي.</w:t>
      </w:r>
    </w:p>
    <w:p w14:paraId="3A7BFD3E" w14:textId="77777777" w:rsidR="00F90BDC" w:rsidRDefault="00F90BDC"/>
    <w:p w14:paraId="41AF06B2" w14:textId="77777777" w:rsidR="00F90BDC" w:rsidRDefault="00F90BDC">
      <w:r xmlns:w="http://schemas.openxmlformats.org/wordprocessingml/2006/main">
        <w:t xml:space="preserve">2. جیمز 2: 14-17 - زما وروڼو، دا څه ګټه لري، که څه هم یو سړی ووایي چې هغه ایمان لري او عمل نه لري؟ له عمل پرته ایمان مړ دی.</w:t>
      </w:r>
    </w:p>
    <w:p w14:paraId="72A0A5F7" w14:textId="77777777" w:rsidR="00F90BDC" w:rsidRDefault="00F90BDC"/>
    <w:p w14:paraId="180BE3A1" w14:textId="77777777" w:rsidR="00F90BDC" w:rsidRDefault="00F90BDC">
      <w:r xmlns:w="http://schemas.openxmlformats.org/wordprocessingml/2006/main">
        <w:t xml:space="preserve">د روميانو په نوم خط 4:15 ځکه چې قانون د غضب کار کوي: ځکه چې چرته چې شريعت نه وي هلته سرغړونه نشته.</w:t>
      </w:r>
    </w:p>
    <w:p w14:paraId="1B28445F" w14:textId="77777777" w:rsidR="00F90BDC" w:rsidRDefault="00F90BDC"/>
    <w:p w14:paraId="72D3C2C8" w14:textId="77777777" w:rsidR="00F90BDC" w:rsidRDefault="00F90BDC">
      <w:r xmlns:w="http://schemas.openxmlformats.org/wordprocessingml/2006/main">
        <w:t xml:space="preserve">قانون غضب راوړي ځکه چې د قانون پرته هیڅ سرغړونه شتون نلري.</w:t>
      </w:r>
    </w:p>
    <w:p w14:paraId="40E45D6E" w14:textId="77777777" w:rsidR="00F90BDC" w:rsidRDefault="00F90BDC"/>
    <w:p w14:paraId="13E118A9" w14:textId="77777777" w:rsidR="00F90BDC" w:rsidRDefault="00F90BDC">
      <w:r xmlns:w="http://schemas.openxmlformats.org/wordprocessingml/2006/main">
        <w:t xml:space="preserve">1. د قانون موخه: د اطاعت او درک ته وده ورکول</w:t>
      </w:r>
    </w:p>
    <w:p w14:paraId="3D7BBAC0" w14:textId="77777777" w:rsidR="00F90BDC" w:rsidRDefault="00F90BDC"/>
    <w:p w14:paraId="4EB829CC" w14:textId="77777777" w:rsidR="00F90BDC" w:rsidRDefault="00F90BDC">
      <w:r xmlns:w="http://schemas.openxmlformats.org/wordprocessingml/2006/main">
        <w:t xml:space="preserve">2. د قانون څخه د سرغړونې پایلې: غضب</w:t>
      </w:r>
    </w:p>
    <w:p w14:paraId="0A284CFB" w14:textId="77777777" w:rsidR="00F90BDC" w:rsidRDefault="00F90BDC"/>
    <w:p w14:paraId="471DF2CE" w14:textId="77777777" w:rsidR="00F90BDC" w:rsidRDefault="00F90BDC">
      <w:r xmlns:w="http://schemas.openxmlformats.org/wordprocessingml/2006/main">
        <w:t xml:space="preserve">1. خروج 20: 1-17، موسی ته د خدای قانون</w:t>
      </w:r>
    </w:p>
    <w:p w14:paraId="62F89676" w14:textId="77777777" w:rsidR="00F90BDC" w:rsidRDefault="00F90BDC"/>
    <w:p w14:paraId="75B10D99" w14:textId="77777777" w:rsidR="00F90BDC" w:rsidRDefault="00F90BDC">
      <w:r xmlns:w="http://schemas.openxmlformats.org/wordprocessingml/2006/main">
        <w:t xml:space="preserve">2. حزقیل 18:20، خدای د بدکارانو په مرګ نه خوښیږي</w:t>
      </w:r>
    </w:p>
    <w:p w14:paraId="24639388" w14:textId="77777777" w:rsidR="00F90BDC" w:rsidRDefault="00F90BDC"/>
    <w:p w14:paraId="1B1F8015" w14:textId="77777777" w:rsidR="00F90BDC" w:rsidRDefault="00F90BDC">
      <w:r xmlns:w="http://schemas.openxmlformats.org/wordprocessingml/2006/main">
        <w:t xml:space="preserve">د روميانو په نوم خط 4:16 نو دا د ايمان څخه دے چې دا په فضل سره وي. په پای کې ژمنه ممکن د ټولو تخمونو لپاره ډاډمن وي؛ نه یوازې د هغه څه لپاره چې د شریعت څخه دی، بلکه هغه ته هم چې د ابراهیم د ایمان څخه دی. زموږ ټولو پلار څوک دی،</w:t>
      </w:r>
    </w:p>
    <w:p w14:paraId="22815789" w14:textId="77777777" w:rsidR="00F90BDC" w:rsidRDefault="00F90BDC"/>
    <w:p w14:paraId="5707D532" w14:textId="77777777" w:rsidR="00F90BDC" w:rsidRDefault="00F90BDC">
      <w:r xmlns:w="http://schemas.openxmlformats.org/wordprocessingml/2006/main">
        <w:t xml:space="preserve">پاول د رومیانو په 4: 16 کې تشریح کوي چې باور د فضل ترلاسه کولو لپاره اړین دی، او دا چې ابراهیم د ټولو مومنانو پلار دی.</w:t>
      </w:r>
    </w:p>
    <w:p w14:paraId="628AC25E" w14:textId="77777777" w:rsidR="00F90BDC" w:rsidRDefault="00F90BDC"/>
    <w:p w14:paraId="004F7CE0" w14:textId="77777777" w:rsidR="00F90BDC" w:rsidRDefault="00F90BDC">
      <w:r xmlns:w="http://schemas.openxmlformats.org/wordprocessingml/2006/main">
        <w:t xml:space="preserve">1. "ابراهیم: د ایمان پلار"</w:t>
      </w:r>
    </w:p>
    <w:p w14:paraId="04763FFF" w14:textId="77777777" w:rsidR="00F90BDC" w:rsidRDefault="00F90BDC"/>
    <w:p w14:paraId="4781C9F8" w14:textId="77777777" w:rsidR="00F90BDC" w:rsidRDefault="00F90BDC">
      <w:r xmlns:w="http://schemas.openxmlformats.org/wordprocessingml/2006/main">
        <w:t xml:space="preserve">2. "د ایمان او فضل له لارې د نجات ډاډمنه ژمنه"</w:t>
      </w:r>
    </w:p>
    <w:p w14:paraId="592DF702" w14:textId="77777777" w:rsidR="00F90BDC" w:rsidRDefault="00F90BDC"/>
    <w:p w14:paraId="5369FF76" w14:textId="77777777" w:rsidR="00F90BDC" w:rsidRDefault="00F90BDC">
      <w:r xmlns:w="http://schemas.openxmlformats.org/wordprocessingml/2006/main">
        <w:t xml:space="preserve">1. پیدایښت 15: 6 - "او هغه په رب باور وکړ؛ او هغه یې د هغه لپاره د صداقت لپاره حساب کړ."</w:t>
      </w:r>
    </w:p>
    <w:p w14:paraId="247A35C0" w14:textId="77777777" w:rsidR="00F90BDC" w:rsidRDefault="00F90BDC"/>
    <w:p w14:paraId="7F6CBF18" w14:textId="77777777" w:rsidR="00F90BDC" w:rsidRDefault="00F90BDC">
      <w:r xmlns:w="http://schemas.openxmlformats.org/wordprocessingml/2006/main">
        <w:t xml:space="preserve">2. ګلتیانو 3: 7 - "له دې امله تاسو پوهیږئ چې هغه څوک چې ایمان لري، هماغه د ابراهیم اولاد دی."</w:t>
      </w:r>
    </w:p>
    <w:p w14:paraId="09EBEC57" w14:textId="77777777" w:rsidR="00F90BDC" w:rsidRDefault="00F90BDC"/>
    <w:p w14:paraId="3AD67962" w14:textId="77777777" w:rsidR="00F90BDC" w:rsidRDefault="00F90BDC">
      <w:r xmlns:w="http://schemas.openxmlformats.org/wordprocessingml/2006/main">
        <w:t xml:space="preserve">د روميانو په نوم خط 4:17 (لکه څنګه چې ليکل شوي دي، ما تا د ډېرو قومونو پلار جوړ کړی دی،) د هغه په وړاندې چې هغه ايمان راوړی دی، حتی خدای چې مړی ژوندی کوي او هغه شیان بولي چې هغه نه دي لکه څنګه چې دوی وو.</w:t>
      </w:r>
    </w:p>
    <w:p w14:paraId="50FB6BC8" w14:textId="77777777" w:rsidR="00F90BDC" w:rsidRDefault="00F90BDC"/>
    <w:p w14:paraId="5862C6EC" w14:textId="77777777" w:rsidR="00F90BDC" w:rsidRDefault="00F90BDC">
      <w:r xmlns:w="http://schemas.openxmlformats.org/wordprocessingml/2006/main">
        <w:t xml:space="preserve">ابراهیم علیه السلام د خدای له خوا د ډیرو قومونو پلار وګڼل شو، سره له دې چې ډیر زوړ او ښځه یې بانډه وه، په خدای باندې د هغه د باور او عقیدې له امله چې د مړو ژوند کولو توان لري او ناممکن شیان ممکن کړي.</w:t>
      </w:r>
    </w:p>
    <w:p w14:paraId="607641D2" w14:textId="77777777" w:rsidR="00F90BDC" w:rsidRDefault="00F90BDC"/>
    <w:p w14:paraId="33C7F952" w14:textId="77777777" w:rsidR="00F90BDC" w:rsidRDefault="00F90BDC">
      <w:r xmlns:w="http://schemas.openxmlformats.org/wordprocessingml/2006/main">
        <w:t xml:space="preserve">1. د مصیبت په مقابل کې ایمان: د ابراهیم مثال د ناشونی ستونزو سره سره په خدای باور کول.</w:t>
      </w:r>
    </w:p>
    <w:p w14:paraId="19B48513" w14:textId="77777777" w:rsidR="00F90BDC" w:rsidRDefault="00F90BDC"/>
    <w:p w14:paraId="3D61EBEA" w14:textId="77777777" w:rsidR="00F90BDC" w:rsidRDefault="00F90BDC">
      <w:r xmlns:w="http://schemas.openxmlformats.org/wordprocessingml/2006/main">
        <w:t xml:space="preserve">2. د خدای ځواک: خدای څنګه کولی شي ناممکن ممکن کړي.</w:t>
      </w:r>
    </w:p>
    <w:p w14:paraId="70A44AD1" w14:textId="77777777" w:rsidR="00F90BDC" w:rsidRDefault="00F90BDC"/>
    <w:p w14:paraId="69D739D2" w14:textId="77777777" w:rsidR="00F90BDC" w:rsidRDefault="00F90BDC">
      <w:r xmlns:w="http://schemas.openxmlformats.org/wordprocessingml/2006/main">
        <w:t xml:space="preserve">1. عبرانیان 11: 11-12 - "د ایمان په واسطه ابراهیم، کله چې هغه ته بلنه ورکړل شوه چې هغه ځای ته لاړ شي چې باید د میراث لپاره یې ترلاسه کړي، نو اطاعت یې وکړ، او هغه بهر لاړ، نه پوهیده چې چیرته ځي، هغه د ایمان په واسطه هغه ځای ته لاړ. د وعدې په خاوره کې، لکه څنګه چې په یو اجنبی هیواد کې، د اسحاق او یعقوب سره په خیمو کې اوسیږي، د ورته وعدې وارثان."</w:t>
      </w:r>
    </w:p>
    <w:p w14:paraId="00D21DE9" w14:textId="77777777" w:rsidR="00F90BDC" w:rsidRDefault="00F90BDC"/>
    <w:p w14:paraId="17D22759" w14:textId="77777777" w:rsidR="00F90BDC" w:rsidRDefault="00F90BDC">
      <w:r xmlns:w="http://schemas.openxmlformats.org/wordprocessingml/2006/main">
        <w:t xml:space="preserve">2. ګلتیانو 3: 7-9 - "نو تاسو پوهیږئ چې هغه څوک چې د ایمان لرونکي دي هماغه د ابراهیم اولاد دي. په تا کې به ټول قومونه برکت ومومي، نو بیا هغه څوک چې ایمان لري د وفادار ابراهیم سره برکت لري.</w:t>
      </w:r>
    </w:p>
    <w:p w14:paraId="743C418B" w14:textId="77777777" w:rsidR="00F90BDC" w:rsidRDefault="00F90BDC"/>
    <w:p w14:paraId="46AB7063" w14:textId="77777777" w:rsidR="00F90BDC" w:rsidRDefault="00F90BDC">
      <w:r xmlns:w="http://schemas.openxmlformats.org/wordprocessingml/2006/main">
        <w:t xml:space="preserve">د روميانو په نوم خط 4: 18 څوک چې د امید خلاف په امید باور درلود ، ترڅو هغه د ډیری قومونو پلار شي ، د هغه څه سره سم چې ویل شوي ، ستاسو نسل به هم وي.</w:t>
      </w:r>
    </w:p>
    <w:p w14:paraId="3A036400" w14:textId="77777777" w:rsidR="00F90BDC" w:rsidRDefault="00F90BDC"/>
    <w:p w14:paraId="2F202C44" w14:textId="77777777" w:rsidR="00F90BDC" w:rsidRDefault="00F90BDC">
      <w:r xmlns:w="http://schemas.openxmlformats.org/wordprocessingml/2006/main">
        <w:t xml:space="preserve">رومیانو ته د پاول لیک یو یادونه ده چې د ناممکن ښکاري سره سره، په عیسی باور کولی شي امید او نوي کړي.</w:t>
      </w:r>
    </w:p>
    <w:p w14:paraId="004F057F" w14:textId="77777777" w:rsidR="00F90BDC" w:rsidRDefault="00F90BDC"/>
    <w:p w14:paraId="729295FA" w14:textId="77777777" w:rsidR="00F90BDC" w:rsidRDefault="00F90BDC">
      <w:r xmlns:w="http://schemas.openxmlformats.org/wordprocessingml/2006/main">
        <w:t xml:space="preserve">1: هیڅکله مه تسلیمیږئ - موږ کولی شو د ناممکن ستونزو په مینځ کې په خدای او عیسی باور وکړو.</w:t>
      </w:r>
    </w:p>
    <w:p w14:paraId="7C90848A" w14:textId="77777777" w:rsidR="00F90BDC" w:rsidRDefault="00F90BDC"/>
    <w:p w14:paraId="4F399FF0" w14:textId="77777777" w:rsidR="00F90BDC" w:rsidRDefault="00F90BDC">
      <w:r xmlns:w="http://schemas.openxmlformats.org/wordprocessingml/2006/main">
        <w:t xml:space="preserve">2: د ایمان ځواک - په ایمان سره موږ هر هغه څه کولی شو چې خدای موږ ته بللی دی.</w:t>
      </w:r>
    </w:p>
    <w:p w14:paraId="70B99320" w14:textId="77777777" w:rsidR="00F90BDC" w:rsidRDefault="00F90BDC"/>
    <w:p w14:paraId="1A4E23C5" w14:textId="77777777" w:rsidR="00F90BDC" w:rsidRDefault="00F90BDC">
      <w:r xmlns:w="http://schemas.openxmlformats.org/wordprocessingml/2006/main">
        <w:t xml:space="preserve">1: فیلیپیان 4:13 - زه کولی شم د مسیح له لارې ټول شیان وکړم څوک چې ما قوي کوي.</w:t>
      </w:r>
    </w:p>
    <w:p w14:paraId="42BEFAD5" w14:textId="77777777" w:rsidR="00F90BDC" w:rsidRDefault="00F90BDC"/>
    <w:p w14:paraId="33A9950C" w14:textId="77777777" w:rsidR="00F90BDC" w:rsidRDefault="00F90BDC">
      <w:r xmlns:w="http://schemas.openxmlformats.org/wordprocessingml/2006/main">
        <w:t xml:space="preserve">2: یسعیاه 40:31 - مګر هغه څوک چې د څښتن انتظار کوي خپل ځواک به نوي کړي. دوی به </w:t>
      </w:r>
      <w:r xmlns:w="http://schemas.openxmlformats.org/wordprocessingml/2006/main">
        <w:t xml:space="preserve">د عقاب په څیر وزرونه </w:t>
      </w:r>
      <w:r xmlns:w="http://schemas.openxmlformats.org/wordprocessingml/2006/main">
        <w:t xml:space="preserve">پورته کړي . </w:t>
      </w:r>
      <w:r xmlns:w="http://schemas.openxmlformats.org/wordprocessingml/2006/main">
        <w:lastRenderedPageBreak xmlns:w="http://schemas.openxmlformats.org/wordprocessingml/2006/main"/>
      </w:r>
      <w:r xmlns:w="http://schemas.openxmlformats.org/wordprocessingml/2006/main">
        <w:t xml:space="preserve">دوی به منډې وکړي او ستړي نه شي. او دوی به ولاړ شي، او نه ستړي کیږي.</w:t>
      </w:r>
    </w:p>
    <w:p w14:paraId="0BC7B4C5" w14:textId="77777777" w:rsidR="00F90BDC" w:rsidRDefault="00F90BDC"/>
    <w:p w14:paraId="076EA104" w14:textId="77777777" w:rsidR="00F90BDC" w:rsidRDefault="00F90BDC">
      <w:r xmlns:w="http://schemas.openxmlformats.org/wordprocessingml/2006/main">
        <w:t xml:space="preserve">د روميانو په نوم خط 4:19 او په ايمان کې ضعيف نه و، نو هغه خپل بدن اوس مړ نه ګڼل، کله چې هغه شاوخوا سل کلن و او نه هم د ساره د رحم مړينه.</w:t>
      </w:r>
    </w:p>
    <w:p w14:paraId="3A23D9D0" w14:textId="77777777" w:rsidR="00F90BDC" w:rsidRDefault="00F90BDC"/>
    <w:p w14:paraId="0C67E5B8" w14:textId="77777777" w:rsidR="00F90BDC" w:rsidRDefault="00F90BDC">
      <w:r xmlns:w="http://schemas.openxmlformats.org/wordprocessingml/2006/main">
        <w:t xml:space="preserve">ابراهیم، سره له دې چې سل کلن و او د خپلې میرمنې ساره د اولاد د زیږولو توان نه درلود، قوي ایمان درلود او د خپل بدن یا د ساره رحم د محدودیتونو په اړه یې پام نه کاوه.</w:t>
      </w:r>
    </w:p>
    <w:p w14:paraId="08E47F91" w14:textId="77777777" w:rsidR="00F90BDC" w:rsidRDefault="00F90BDC"/>
    <w:p w14:paraId="40FE883C" w14:textId="77777777" w:rsidR="00F90BDC" w:rsidRDefault="00F90BDC">
      <w:r xmlns:w="http://schemas.openxmlformats.org/wordprocessingml/2006/main">
        <w:t xml:space="preserve">1. "ایمان څه شی دی؟ د ابراهیم مثال"</w:t>
      </w:r>
    </w:p>
    <w:p w14:paraId="7FBD463A" w14:textId="77777777" w:rsidR="00F90BDC" w:rsidRDefault="00F90BDC"/>
    <w:p w14:paraId="1B3C1682" w14:textId="77777777" w:rsidR="00F90BDC" w:rsidRDefault="00F90BDC">
      <w:r xmlns:w="http://schemas.openxmlformats.org/wordprocessingml/2006/main">
        <w:t xml:space="preserve">2. "په سختو شرایطو کې د امید ځواک"</w:t>
      </w:r>
    </w:p>
    <w:p w14:paraId="6B384161" w14:textId="77777777" w:rsidR="00F90BDC" w:rsidRDefault="00F90BDC"/>
    <w:p w14:paraId="6831235E" w14:textId="77777777" w:rsidR="00F90BDC" w:rsidRDefault="00F90BDC">
      <w:r xmlns:w="http://schemas.openxmlformats.org/wordprocessingml/2006/main">
        <w:t xml:space="preserve">1. عبرانیان 11: 1 - "اوس ایمان د هغه شیانو ماده ده چې تمه یې کیږي، د هغه شیانو ثبوت چې نه لیدل کیږي."</w:t>
      </w:r>
    </w:p>
    <w:p w14:paraId="4026B42D" w14:textId="77777777" w:rsidR="00F90BDC" w:rsidRDefault="00F90BDC"/>
    <w:p w14:paraId="27DAF2D3" w14:textId="77777777" w:rsidR="00F90BDC" w:rsidRDefault="00F90BDC">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ستړي نه شي؛ او دوی به ځي او نه ستړي کیږي."</w:t>
      </w:r>
    </w:p>
    <w:p w14:paraId="15A23F47" w14:textId="77777777" w:rsidR="00F90BDC" w:rsidRDefault="00F90BDC"/>
    <w:p w14:paraId="0C624A3B" w14:textId="77777777" w:rsidR="00F90BDC" w:rsidRDefault="00F90BDC">
      <w:r xmlns:w="http://schemas.openxmlformats.org/wordprocessingml/2006/main">
        <w:t xml:space="preserve">د روميانو په نوم خط 4:20 هغه د بې ايمانۍ په ذريعه د خُدائ پاک په وعده نه خفه شو. مګر په ایمان کې قوي وو او د خدای عزت یې کاوه.</w:t>
      </w:r>
    </w:p>
    <w:p w14:paraId="31C67F31" w14:textId="77777777" w:rsidR="00F90BDC" w:rsidRDefault="00F90BDC"/>
    <w:p w14:paraId="270A58C3" w14:textId="77777777" w:rsidR="00F90BDC" w:rsidRDefault="00F90BDC">
      <w:r xmlns:w="http://schemas.openxmlformats.org/wordprocessingml/2006/main">
        <w:t xml:space="preserve">پاول درس ورکوي چې په خدای باور د شک لرې کولو لپاره ځواک او زړورتیا چمتو کوي.</w:t>
      </w:r>
    </w:p>
    <w:p w14:paraId="52FC0223" w14:textId="77777777" w:rsidR="00F90BDC" w:rsidRDefault="00F90BDC"/>
    <w:p w14:paraId="28EAD5A1" w14:textId="77777777" w:rsidR="00F90BDC" w:rsidRDefault="00F90BDC">
      <w:r xmlns:w="http://schemas.openxmlformats.org/wordprocessingml/2006/main">
        <w:t xml:space="preserve">1. "په ایمان کې ټینګ ودریدل: د خدای په ژمنو کې ځواک موندل"</w:t>
      </w:r>
    </w:p>
    <w:p w14:paraId="54123DF4" w14:textId="77777777" w:rsidR="00F90BDC" w:rsidRDefault="00F90BDC"/>
    <w:p w14:paraId="5ADFA9E2" w14:textId="77777777" w:rsidR="00F90BDC" w:rsidRDefault="00F90BDC">
      <w:r xmlns:w="http://schemas.openxmlformats.org/wordprocessingml/2006/main">
        <w:t xml:space="preserve">2. "په کفر برلاسی: د ایمان د بریا لمانځل"</w:t>
      </w:r>
    </w:p>
    <w:p w14:paraId="518520B0" w14:textId="77777777" w:rsidR="00F90BDC" w:rsidRDefault="00F90BDC"/>
    <w:p w14:paraId="7B43D4C1" w14:textId="77777777" w:rsidR="00F90BDC" w:rsidRDefault="00F90BDC">
      <w:r xmlns:w="http://schemas.openxmlformats.org/wordprocessingml/2006/main">
        <w:t xml:space="preserve">1. عبرانیان 11: 1 - "اوس باور د هغه شیانو ماده ده چې تمه یې کیږي، د هغه شیانو ثبوت چې نه لیدل کیږي."</w:t>
      </w:r>
    </w:p>
    <w:p w14:paraId="7445E1A0" w14:textId="77777777" w:rsidR="00F90BDC" w:rsidRDefault="00F90BDC"/>
    <w:p w14:paraId="37EDBE85" w14:textId="77777777" w:rsidR="00F90BDC" w:rsidRDefault="00F90BDC">
      <w:r xmlns:w="http://schemas.openxmlformats.org/wordprocessingml/2006/main">
        <w:t xml:space="preserve">2. جیمز 1: 6-7 - "مګر هغه باید په ایمان سره وغواړي، هیڅ شی نه هیریږي. ځکه چې هغه څوک چې څپې وهي د سمندر د څپو په څیر دی چې د باد سره چلیږي او غورځول کیږي. ځکه چې هغه سړی دې فکر ونه کړي چې هغه به د څښتن څخه څه ترلاسه کړي.</w:t>
      </w:r>
    </w:p>
    <w:p w14:paraId="36B2D6D9" w14:textId="77777777" w:rsidR="00F90BDC" w:rsidRDefault="00F90BDC"/>
    <w:p w14:paraId="05E91735" w14:textId="77777777" w:rsidR="00F90BDC" w:rsidRDefault="00F90BDC">
      <w:r xmlns:w="http://schemas.openxmlformats.org/wordprocessingml/2006/main">
        <w:t xml:space="preserve">د روميانو په نوم خط 4:21 او په پوره باور سره چې هغه څه چې وعده يې کړې وه، هغه د ترسره کولو توان هم درلود.</w:t>
      </w:r>
    </w:p>
    <w:p w14:paraId="5A2BED99" w14:textId="77777777" w:rsidR="00F90BDC" w:rsidRDefault="00F90BDC"/>
    <w:p w14:paraId="6246D9E7" w14:textId="77777777" w:rsidR="00F90BDC" w:rsidRDefault="00F90BDC">
      <w:r xmlns:w="http://schemas.openxmlformats.org/wordprocessingml/2006/main">
        <w:t xml:space="preserve">ابراهیم په بشپړ ډول ډاډمن و چې خدای به د هغه سره خپله ژمنه پوره کړي.</w:t>
      </w:r>
    </w:p>
    <w:p w14:paraId="53224C28" w14:textId="77777777" w:rsidR="00F90BDC" w:rsidRDefault="00F90BDC"/>
    <w:p w14:paraId="65D0812E" w14:textId="77777777" w:rsidR="00F90BDC" w:rsidRDefault="00F90BDC">
      <w:r xmlns:w="http://schemas.openxmlformats.org/wordprocessingml/2006/main">
        <w:t xml:space="preserve">1. د خدای وفاداري: د خدای په وعده باور کول</w:t>
      </w:r>
    </w:p>
    <w:p w14:paraId="0AF8BC13" w14:textId="77777777" w:rsidR="00F90BDC" w:rsidRDefault="00F90BDC"/>
    <w:p w14:paraId="0353C9C5" w14:textId="77777777" w:rsidR="00F90BDC" w:rsidRDefault="00F90BDC">
      <w:r xmlns:w="http://schemas.openxmlformats.org/wordprocessingml/2006/main">
        <w:t xml:space="preserve">2. په عمل ایمان: د ابراهیم کیسه</w:t>
      </w:r>
    </w:p>
    <w:p w14:paraId="40704C21" w14:textId="77777777" w:rsidR="00F90BDC" w:rsidRDefault="00F90BDC"/>
    <w:p w14:paraId="2F25655C" w14:textId="77777777" w:rsidR="00F90BDC" w:rsidRDefault="00F90BDC">
      <w:r xmlns:w="http://schemas.openxmlformats.org/wordprocessingml/2006/main">
        <w:t xml:space="preserve">1. عبرانیان 11: 8-10 - د ایمان په واسطه ابراهیم، کله چې هغه ځای ته د تلو لپاره بللی شو چې وروسته به یې د هغه د میراث په توګه ترلاسه کړي، اطاعت یې وکړ او لاړ، که څه هم هغه نه پوهیده چې چیرته ځي.</w:t>
      </w:r>
    </w:p>
    <w:p w14:paraId="48AE3CF5" w14:textId="77777777" w:rsidR="00F90BDC" w:rsidRDefault="00F90BDC"/>
    <w:p w14:paraId="5F65683B" w14:textId="77777777" w:rsidR="00F90BDC" w:rsidRDefault="00F90BDC">
      <w:r xmlns:w="http://schemas.openxmlformats.org/wordprocessingml/2006/main">
        <w:t xml:space="preserve">2. جیمز 2: 20-24 - ابراهیم په خدای باور وکړ، او دا هغه ته د صداقت په توګه اعتبار ورکړل شو، او هغه د خدای ملګری وبلل شو.</w:t>
      </w:r>
    </w:p>
    <w:p w14:paraId="505C887B" w14:textId="77777777" w:rsidR="00F90BDC" w:rsidRDefault="00F90BDC"/>
    <w:p w14:paraId="08ECC9DA" w14:textId="77777777" w:rsidR="00F90BDC" w:rsidRDefault="00F90BDC">
      <w:r xmlns:w="http://schemas.openxmlformats.org/wordprocessingml/2006/main">
        <w:t xml:space="preserve">د روميانو په نوم خط 4:22 او له همدې امله دا د هغه لپاره د صداقت لپاره ګمارل شوی و.</w:t>
      </w:r>
    </w:p>
    <w:p w14:paraId="7F086AA3" w14:textId="77777777" w:rsidR="00F90BDC" w:rsidRDefault="00F90BDC"/>
    <w:p w14:paraId="00EFE322" w14:textId="77777777" w:rsidR="00F90BDC" w:rsidRDefault="00F90BDC">
      <w:r xmlns:w="http://schemas.openxmlformats.org/wordprocessingml/2006/main">
        <w:t xml:space="preserve">دا برخه د ابراهیم صداقت په ګوته کوي ، کوم چې هغه ته د خدای لخوا منسوب شوی و.</w:t>
      </w:r>
    </w:p>
    <w:p w14:paraId="0DE942D5" w14:textId="77777777" w:rsidR="00F90BDC" w:rsidRDefault="00F90BDC"/>
    <w:p w14:paraId="48B590B0" w14:textId="77777777" w:rsidR="00F90BDC" w:rsidRDefault="00F90BDC">
      <w:r xmlns:w="http://schemas.openxmlformats.org/wordprocessingml/2006/main">
        <w:t xml:space="preserve">1. د ابراهیم بې پایه عقیده: موږ څنګه کولی شو د هغه مثال تعقیب کړو</w:t>
      </w:r>
    </w:p>
    <w:p w14:paraId="787C94D3" w14:textId="77777777" w:rsidR="00F90BDC" w:rsidRDefault="00F90BDC"/>
    <w:p w14:paraId="5E6665ED" w14:textId="77777777" w:rsidR="00F90BDC" w:rsidRDefault="00F90BDC">
      <w:r xmlns:w="http://schemas.openxmlformats.org/wordprocessingml/2006/main">
        <w:t xml:space="preserve">2. د صداقت ځواک: د پاک ژوند ژوند کول</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پیدایښت 15: 6 - "او هغه په رب باور وکړ، او هغه یې د هغه لپاره د صداقت لپاره حساب کړ."</w:t>
      </w:r>
    </w:p>
    <w:p w14:paraId="71221A30" w14:textId="77777777" w:rsidR="00F90BDC" w:rsidRDefault="00F90BDC"/>
    <w:p w14:paraId="44539E9F" w14:textId="77777777" w:rsidR="00F90BDC" w:rsidRDefault="00F90BDC">
      <w:r xmlns:w="http://schemas.openxmlformats.org/wordprocessingml/2006/main">
        <w:t xml:space="preserve">2. جیمز 2: 23 - "او هغه صحیفه پوره شوه چې وایي، ابراهیم په خدای باور وکړ، او دا د هغه لپاره د صداقت لپاره ګمارل شوی و، او هغه د خدای ملګری وبلل شو."</w:t>
      </w:r>
    </w:p>
    <w:p w14:paraId="56F904EA" w14:textId="77777777" w:rsidR="00F90BDC" w:rsidRDefault="00F90BDC"/>
    <w:p w14:paraId="2A3E65F7" w14:textId="77777777" w:rsidR="00F90BDC" w:rsidRDefault="00F90BDC">
      <w:r xmlns:w="http://schemas.openxmlformats.org/wordprocessingml/2006/main">
        <w:t xml:space="preserve">د روميانو په نوم خط 4:23 اوس دا يوازې د هغه په خاطر نه و ليکل شوي، چې په هغه باندې تور لګول شوی دی.</w:t>
      </w:r>
    </w:p>
    <w:p w14:paraId="36DA9038" w14:textId="77777777" w:rsidR="00F90BDC" w:rsidRDefault="00F90BDC"/>
    <w:p w14:paraId="79DB85DD" w14:textId="77777777" w:rsidR="00F90BDC" w:rsidRDefault="00F90BDC">
      <w:r xmlns:w="http://schemas.openxmlformats.org/wordprocessingml/2006/main">
        <w:t xml:space="preserve">دا برخه د ابراهیم د خدای د نعمت په اړه خبرې کوي او دا چې دا څنګه په ټولو مومنانو پلي کیږي.</w:t>
      </w:r>
    </w:p>
    <w:p w14:paraId="75AB6119" w14:textId="77777777" w:rsidR="00F90BDC" w:rsidRDefault="00F90BDC"/>
    <w:p w14:paraId="4AB8F8FD" w14:textId="77777777" w:rsidR="00F90BDC" w:rsidRDefault="00F90BDC">
      <w:r xmlns:w="http://schemas.openxmlformats.org/wordprocessingml/2006/main">
        <w:t xml:space="preserve">۱: د ابراهیم علیه السلام برکت د ټولو مومنانو لپاره د هغه د وفادارۍ او محبت یادونه ده.</w:t>
      </w:r>
    </w:p>
    <w:p w14:paraId="3534D3F5" w14:textId="77777777" w:rsidR="00F90BDC" w:rsidRDefault="00F90BDC"/>
    <w:p w14:paraId="46B433DF" w14:textId="77777777" w:rsidR="00F90BDC" w:rsidRDefault="00F90BDC">
      <w:r xmlns:w="http://schemas.openxmlformats.org/wordprocessingml/2006/main">
        <w:t xml:space="preserve">2: موږ د ابراهیم علیه السلام د ایمان د مثال په واسطه د خدای په ژمنو باور او امید لرو.</w:t>
      </w:r>
    </w:p>
    <w:p w14:paraId="0A36D200" w14:textId="77777777" w:rsidR="00F90BDC" w:rsidRDefault="00F90BDC"/>
    <w:p w14:paraId="7422F142" w14:textId="77777777" w:rsidR="00F90BDC" w:rsidRDefault="00F90BDC">
      <w:r xmlns:w="http://schemas.openxmlformats.org/wordprocessingml/2006/main">
        <w:t xml:space="preserve">1: پیدایښت 15: 6 - "او هغه په څښتن باور وکړ؛ او هغه یې د هغه لپاره د صداقت لپاره حساب کړ."</w:t>
      </w:r>
    </w:p>
    <w:p w14:paraId="7B8E7812" w14:textId="77777777" w:rsidR="00F90BDC" w:rsidRDefault="00F90BDC"/>
    <w:p w14:paraId="23A13790" w14:textId="77777777" w:rsidR="00F90BDC" w:rsidRDefault="00F90BDC">
      <w:r xmlns:w="http://schemas.openxmlformats.org/wordprocessingml/2006/main">
        <w:t xml:space="preserve">2: عبرانيانو 11: 8-10 - "د ايمان په وسيله ابراهيم، کله چې هغه ته بلنه ورکړل شوې وه چې هغه ځای ته لاړ شي کوم چې بايد په ميراث کې ترلاسه کړي، نو اطاعت يې وکړ، او هغه بهر لاړ، نه پوهيده چې چېرته ځي، هغه په ايمان سره استوګن شو. د وعدې په ځمکه کې، لکه څنګه چې په یو اجنبی هیواد کې، د اسحاق او یعقوب سره په خیمو کې اوسیدل، د هغه سره د ورته وعدې وارثان: ځکه چې هغه د یو داسې ښار په لټه کې و چې بنسټ یې درلود، چې جوړونکی او جوړونکی یې خدای دی."</w:t>
      </w:r>
    </w:p>
    <w:p w14:paraId="7ADD4DE0" w14:textId="77777777" w:rsidR="00F90BDC" w:rsidRDefault="00F90BDC"/>
    <w:p w14:paraId="17017DEB" w14:textId="77777777" w:rsidR="00F90BDC" w:rsidRDefault="00F90BDC">
      <w:r xmlns:w="http://schemas.openxmlformats.org/wordprocessingml/2006/main">
        <w:t xml:space="preserve">د روميانو په نوم خط 4:24 مګر زموږ لپاره هم ، چې دا به د چا په غاړه وي ، که موږ په هغه باور وکړو چې زموږ څښتن عیسی له مړو څخه راپورته کړ.</w:t>
      </w:r>
    </w:p>
    <w:p w14:paraId="2F485772" w14:textId="77777777" w:rsidR="00F90BDC" w:rsidRDefault="00F90BDC"/>
    <w:p w14:paraId="054F774D" w14:textId="77777777" w:rsidR="00F90BDC" w:rsidRDefault="00F90BDC">
      <w:r xmlns:w="http://schemas.openxmlformats.org/wordprocessingml/2006/main">
        <w:t xml:space="preserve">پاول درس ورکوي چې ورته صداقت موږ ته راجع کیږي که چیرې موږ د عیسی په قیامت باور ولرو.</w:t>
      </w:r>
    </w:p>
    <w:p w14:paraId="54A07201" w14:textId="77777777" w:rsidR="00F90BDC" w:rsidRDefault="00F90BDC"/>
    <w:p w14:paraId="2A427093" w14:textId="77777777" w:rsidR="00F90BDC" w:rsidRDefault="00F90BDC">
      <w:r xmlns:w="http://schemas.openxmlformats.org/wordprocessingml/2006/main">
        <w:t xml:space="preserve">1. د عیسی په قیامت کې د باور ځواک</w:t>
      </w:r>
    </w:p>
    <w:p w14:paraId="51E57392" w14:textId="77777777" w:rsidR="00F90BDC" w:rsidRDefault="00F90BDC"/>
    <w:p w14:paraId="6A8F7C68" w14:textId="77777777" w:rsidR="00F90BDC" w:rsidRDefault="00F90BDC">
      <w:r xmlns:w="http://schemas.openxmlformats.org/wordprocessingml/2006/main">
        <w:t xml:space="preserve">2. په راپورته شوي مسیح باندې د باور له لارې صداقت ترلاسه کول</w:t>
      </w:r>
    </w:p>
    <w:p w14:paraId="1DA48FDA" w14:textId="77777777" w:rsidR="00F90BDC" w:rsidRDefault="00F90BDC"/>
    <w:p w14:paraId="4D2F7184" w14:textId="77777777" w:rsidR="00F90BDC" w:rsidRDefault="00F90BDC">
      <w:r xmlns:w="http://schemas.openxmlformats.org/wordprocessingml/2006/main">
        <w:t xml:space="preserve">1. 1 کورنتیان 15: 12-14 - "اوس که مسیح د مړو څخه راپورته شوی اعلان شوی وي ، نو ستاسو څخه ځینې څنګه ویل کیدی شي چې د مړو بیا ژوندي کیدل شتون نلري؟ خو که د مړو نه راژوندي کيدل، نو بيا هم مسيح هم نه دی راژوندی شوی. او که مسیح راپورته شوی نه وي ، نو زموږ تبلیغ بې ځایه دی او ستاسو باور بې ګټې دی.</w:t>
      </w:r>
    </w:p>
    <w:p w14:paraId="3022AE32" w14:textId="77777777" w:rsidR="00F90BDC" w:rsidRDefault="00F90BDC"/>
    <w:p w14:paraId="3D817474" w14:textId="77777777" w:rsidR="00F90BDC" w:rsidRDefault="00F90BDC">
      <w:r xmlns:w="http://schemas.openxmlformats.org/wordprocessingml/2006/main">
        <w:t xml:space="preserve">2. جان 20: 27-28 - "بیا هغه توماس ته وویل:" خپله ګوته دلته کېږده او زما لاسونه وګوره. او خپل لاس راواخیست او زما په څنګ کې یې کېښود. کفر مه کوئ، بلکې ایمان ولرئ." توماس ورته ځواب ورکړ: "زما څښتن او زما خدایه!"</w:t>
      </w:r>
    </w:p>
    <w:p w14:paraId="2A5D5A23" w14:textId="77777777" w:rsidR="00F90BDC" w:rsidRDefault="00F90BDC"/>
    <w:p w14:paraId="5A57BBF1" w14:textId="77777777" w:rsidR="00F90BDC" w:rsidRDefault="00F90BDC">
      <w:r xmlns:w="http://schemas.openxmlformats.org/wordprocessingml/2006/main">
        <w:t xml:space="preserve">د روميانو په نوم خط 4: 25 څوک چې زموږ د ګناهونو لپاره خلاص شو او زموږ د توجيه لپاره بيا راپورته شو.</w:t>
      </w:r>
    </w:p>
    <w:p w14:paraId="72D1F479" w14:textId="77777777" w:rsidR="00F90BDC" w:rsidRDefault="00F90BDC"/>
    <w:p w14:paraId="7B9CC3AF" w14:textId="77777777" w:rsidR="00F90BDC" w:rsidRDefault="00F90BDC">
      <w:r xmlns:w="http://schemas.openxmlformats.org/wordprocessingml/2006/main">
        <w:t xml:space="preserve">دا برخه د عیسی مسیح په اړه خبرې کوي چې زموږ د ګناه لپاره مړ کیږي او بیا ژوندي راپورته کیږي ، موږ د خدای په وړاندې توجیه کوو.</w:t>
      </w:r>
    </w:p>
    <w:p w14:paraId="480C08FC" w14:textId="77777777" w:rsidR="00F90BDC" w:rsidRDefault="00F90BDC"/>
    <w:p w14:paraId="10C1817E" w14:textId="77777777" w:rsidR="00F90BDC" w:rsidRDefault="00F90BDC">
      <w:r xmlns:w="http://schemas.openxmlformats.org/wordprocessingml/2006/main">
        <w:t xml:space="preserve">1. د عیسی د مرګ او بیا ژوندي کیدو له لارې د خدای توجیه کول</w:t>
      </w:r>
    </w:p>
    <w:p w14:paraId="6A917F5C" w14:textId="77777777" w:rsidR="00F90BDC" w:rsidRDefault="00F90BDC"/>
    <w:p w14:paraId="6ACFDC4A" w14:textId="77777777" w:rsidR="00F90BDC" w:rsidRDefault="00F90BDC">
      <w:r xmlns:w="http://schemas.openxmlformats.org/wordprocessingml/2006/main">
        <w:t xml:space="preserve">2. زموږ لپاره د عیسی د مرګ او قیامت ځواک</w:t>
      </w:r>
    </w:p>
    <w:p w14:paraId="4342E3FD" w14:textId="77777777" w:rsidR="00F90BDC" w:rsidRDefault="00F90BDC"/>
    <w:p w14:paraId="78314A55"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15FD8E86" w14:textId="77777777" w:rsidR="00F90BDC" w:rsidRDefault="00F90BDC"/>
    <w:p w14:paraId="3B517708" w14:textId="77777777" w:rsidR="00F90BDC" w:rsidRDefault="00F90BDC">
      <w:r xmlns:w="http://schemas.openxmlformats.org/wordprocessingml/2006/main">
        <w:t xml:space="preserve">2. د افسیانو 2: 4-5 - "خو خدای، د رحم سره بډای دی، د لویې مینې له امله چې هغه له موږ سره مینه درلوده، حتی کله چې موږ په خپلو ګناهونو کې مړه وو، موږ د مسیح سره یوځای ژوندي کړل - د فضل سره تاسو یاست. ژغورل شوی دی."</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رومیانو 5 د باور له لارې د توجیه کولو په اړه د پاول خبرو ته دوام ورکوي ، د باور له لارې د توجیه کیدو ګټو ، د ګناه نړیوالتوب ، او د عیسی مسیح له لارې د خدای پاک ډالۍ په اړه بحث کوي.</w:t>
      </w:r>
    </w:p>
    <w:p w14:paraId="0E249C32" w14:textId="77777777" w:rsidR="00F90BDC" w:rsidRDefault="00F90BDC"/>
    <w:p w14:paraId="2D88D1F4" w14:textId="77777777" w:rsidR="00F90BDC" w:rsidRDefault="00F90BDC">
      <w:r xmlns:w="http://schemas.openxmlformats.org/wordprocessingml/2006/main">
        <w:t xml:space="preserve">لومړۍ پراګراف: څپرکی د پاول سره پیل کیږي چې ټینګار کوي چې د باور له لارې توجیه شوي ، موږ د خپل مالک عیسی مسیح له لارې د خدای سره سوله لرو. د هغه له لارې، موږ د باور له لارې دې فضل ته لاسرسی موندلی چې موږ اوس ولاړ یو. او موږ د خدای د جلال په امید فخر کوو. نه یوازې دا، بلکې موږ په خپلو مصیبتونو ویاړو ځکه چې مصیبت صبر پیدا کوي. د صبر شخصیت؛ او د کرکټر امید (د رومیانو 5: 1-4). هغه بیا ټینګار کوي چې دا امید موږ ته شرم نه رسوي ځکه چې د خدای مینه زموږ په زړونو کې د روح القدس له لارې راښکته شوې چې موږ ته راکړل شوې ده (رومیانو 5: 5).</w:t>
      </w:r>
    </w:p>
    <w:p w14:paraId="74EB426C" w14:textId="77777777" w:rsidR="00F90BDC" w:rsidRDefault="00F90BDC"/>
    <w:p w14:paraId="00601FB3" w14:textId="77777777" w:rsidR="00F90BDC" w:rsidRDefault="00F90BDC">
      <w:r xmlns:w="http://schemas.openxmlformats.org/wordprocessingml/2006/main">
        <w:t xml:space="preserve">دوهم پراګراف: په 6-11 آیتونو کې ، پاول تشریح کوي چې څنګه په سم وخت کې کله چې موږ لاهم بې ځواکه وو مسیح د بې دینۍ لپاره مړ شو په ندرت سره به څوک د یو صادق سړي لپاره مړ شي که څه هم د ښه سړي لپاره یو څوک ممکن د مرګ جرات وکړي مګر خدای خپله مینه څرګندوي. زموږ لپاره پدې کې پداسې حال کې چې موږ لاهم ګناهکار وو مسیح زموږ لپاره مړ شو. هغه ډاډ ورکوي چې موږ اوس د هغه د وینې په واسطه توجیه شوي یو چې څومره به د خدای له غضب څخه د هغه له لارې د پخلاینې له لارې وژغورل شو د هغه د ژوند له لارې ژغورل شوي د څښتن عیسی مسیح له لارې په خدای کې خوښ اوسئ چې پخلاینه یې ترلاسه کړې (د رومیانو 5: 6-11).</w:t>
      </w:r>
    </w:p>
    <w:p w14:paraId="02ACD040" w14:textId="77777777" w:rsidR="00F90BDC" w:rsidRDefault="00F90BDC"/>
    <w:p w14:paraId="3ABDDFE6" w14:textId="77777777" w:rsidR="00F90BDC" w:rsidRDefault="00F90BDC">
      <w:r xmlns:w="http://schemas.openxmlformats.org/wordprocessingml/2006/main">
        <w:t xml:space="preserve">دریم پاراګراف: د 12 آیت څخه وروسته ، پاول بحث کوي چې څنګه ګناه نړۍ ته مرګ راغی په پایله کې یې ټول خلک خپاره شول ځکه چې ټولو ګناه کړې حتی مخکې لدې چې د قانون له مخې مرګ ورکړل شي ادم موسی حتی په هغه چا باندې حکومت وکړ چې د ګناه ماتولو امر یې نه و کړی لکه څنګه چې آدم راغلی و (د رومیانو 5) :12-14). که څه هم هغه د سرغړونې سره د یو سړي په مشرۍ د قضاوت غندنه وکړه ډیری ډالۍ راوړل شوي ډیری ګناهونه د توجیه راوستلو واکمنۍ ژوند یو سړی عیسی مسیح د توجیه کولو په پایله کې ژوند د ټولو خلکو په پایله کې د یو ګناه غندنه نارینه وو نو د عمل پایله هم صداقت وه چې د یو سړي نافرمانۍ ژوند کوي. ډیری ګناهکاران دومره اطاعت کول چې یو سړي ډیری صادق قانون معرفي کړ د سرغړونې زیاتوالی چیرې چې ګناه فضل ډیر شوی نور هم ډیر شوی، لکه څنګه چې د مرګ واکمني هم فضل کولی شي صداقت واکمن کړي د عیسی مسیح زموږ رب له لارې ابدي ژوند راوړي (د رومیانو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د روميانو په نوم خط 5: 1 نو ځکه چې د ايمان په وسيله راستانه شوي، موږ د خپل مالک عيسى مسيح په وسيله د خدای سره سوله لرو:</w:t>
      </w:r>
    </w:p>
    <w:p w14:paraId="26F5FBC6" w14:textId="77777777" w:rsidR="00F90BDC" w:rsidRDefault="00F90BDC"/>
    <w:p w14:paraId="45C8B358" w14:textId="77777777" w:rsidR="00F90BDC" w:rsidRDefault="00F90BDC">
      <w:r xmlns:w="http://schemas.openxmlformats.org/wordprocessingml/2006/main">
        <w:t xml:space="preserve">موږ د عیسی مسیح له لارې د خدای سره سوله لرو ، څوک چې موږ د ایمان له لارې توجیه کوي.</w:t>
      </w:r>
    </w:p>
    <w:p w14:paraId="3F951DB2" w14:textId="77777777" w:rsidR="00F90BDC" w:rsidRDefault="00F90BDC"/>
    <w:p w14:paraId="56A110A0" w14:textId="77777777" w:rsidR="00F90BDC" w:rsidRDefault="00F90BDC">
      <w:r xmlns:w="http://schemas.openxmlformats.org/wordprocessingml/2006/main">
        <w:t xml:space="preserve">1. د مسیح سوله: څنګه په عیسی باور موږ خدای ته نږدې کوي</w:t>
      </w:r>
    </w:p>
    <w:p w14:paraId="7C07B798" w14:textId="77777777" w:rsidR="00F90BDC" w:rsidRDefault="00F90BDC"/>
    <w:p w14:paraId="4F1B2A85" w14:textId="77777777" w:rsidR="00F90BDC" w:rsidRDefault="00F90BDC">
      <w:r xmlns:w="http://schemas.openxmlformats.org/wordprocessingml/2006/main">
        <w:t xml:space="preserve">2. توجیه څه ده؟ په مسیح کې د باور معنی سپړنه</w:t>
      </w:r>
    </w:p>
    <w:p w14:paraId="603B0429" w14:textId="77777777" w:rsidR="00F90BDC" w:rsidRDefault="00F90BDC"/>
    <w:p w14:paraId="531B7C8C" w14:textId="77777777" w:rsidR="00F90BDC" w:rsidRDefault="00F90BDC">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14:paraId="6085F706" w14:textId="77777777" w:rsidR="00F90BDC" w:rsidRDefault="00F90BDC"/>
    <w:p w14:paraId="0E629E2A" w14:textId="77777777" w:rsidR="00F90BDC" w:rsidRDefault="00F90BDC">
      <w:r xmlns:w="http://schemas.openxmlformats.org/wordprocessingml/2006/main">
        <w:t xml:space="preserve">2. ګلتیانو 2: 16 - بیا هم موږ پوهیږو چې یو سړی د شریعت په عملونو نه بلکه په عیسی مسیح باندې د ایمان له لارې صادق کیږي ، نو موږ هم په مسیح عیسی باور کړی ، ترڅو په مسیح باندې د ایمان له لارې تواضع شي نه د کارونو په واسطه. د قانون څخه، ځکه چې د قانون په کارونو کې هیڅوک به توجیه نشي.</w:t>
      </w:r>
    </w:p>
    <w:p w14:paraId="785A63D5" w14:textId="77777777" w:rsidR="00F90BDC" w:rsidRDefault="00F90BDC"/>
    <w:p w14:paraId="3EB4D385" w14:textId="77777777" w:rsidR="00F90BDC" w:rsidRDefault="00F90BDC">
      <w:r xmlns:w="http://schemas.openxmlformats.org/wordprocessingml/2006/main">
        <w:t xml:space="preserve">د روميانو په نوم خط 5: 2 د هغه په واسطه موږ هم د ايمان په وسيله دې فضل ته رسيږو په کوم کې چې موږ ولاړ يو او د خدای د جلال په هيله خوشحاله يو.</w:t>
      </w:r>
    </w:p>
    <w:p w14:paraId="3A2379F2" w14:textId="77777777" w:rsidR="00F90BDC" w:rsidRDefault="00F90BDC"/>
    <w:p w14:paraId="7E0A1094" w14:textId="77777777" w:rsidR="00F90BDC" w:rsidRDefault="00F90BDC">
      <w:r xmlns:w="http://schemas.openxmlformats.org/wordprocessingml/2006/main">
        <w:t xml:space="preserve">موږ ته د باور له لارې د خدای فضل ته لاسرسی راکړل شوی او کولی شو د هغه د جلال په امید خوشحاله شو.</w:t>
      </w:r>
    </w:p>
    <w:p w14:paraId="632AEB89" w14:textId="77777777" w:rsidR="00F90BDC" w:rsidRDefault="00F90BDC"/>
    <w:p w14:paraId="009AC4A9" w14:textId="77777777" w:rsidR="00F90BDC" w:rsidRDefault="00F90BDC">
      <w:r xmlns:w="http://schemas.openxmlformats.org/wordprocessingml/2006/main">
        <w:t xml:space="preserve">1. د خدای په فضل کې خوشحاله کول - رومیان 5: 2</w:t>
      </w:r>
    </w:p>
    <w:p w14:paraId="4C772B5C" w14:textId="77777777" w:rsidR="00F90BDC" w:rsidRDefault="00F90BDC"/>
    <w:p w14:paraId="12C74975" w14:textId="77777777" w:rsidR="00F90BDC" w:rsidRDefault="00F90BDC">
      <w:r xmlns:w="http://schemas.openxmlformats.org/wordprocessingml/2006/main">
        <w:t xml:space="preserve">2. د خدای د جلال په امید کې ولاړ - رومیان 5: 2</w:t>
      </w:r>
    </w:p>
    <w:p w14:paraId="0259D511" w14:textId="77777777" w:rsidR="00F90BDC" w:rsidRDefault="00F90BDC"/>
    <w:p w14:paraId="4B4F8C32" w14:textId="77777777" w:rsidR="00F90BDC" w:rsidRDefault="00F90BDC">
      <w:r xmlns:w="http://schemas.openxmlformats.org/wordprocessingml/2006/main">
        <w:t xml:space="preserve">1. "مګر هغه ډیر فضل ورکوي، ځکه چې هغه وایي، خدای د مغرورانو په وړاندې مقاومت کوي، مګر په عاجزانو باندې فضل کوي" - جیمز 4: 6</w:t>
      </w:r>
    </w:p>
    <w:p w14:paraId="45C23BA6" w14:textId="77777777" w:rsidR="00F90BDC" w:rsidRDefault="00F90BDC"/>
    <w:p w14:paraId="477725D9" w14:textId="77777777" w:rsidR="00F90BDC" w:rsidRDefault="00F90BDC">
      <w:r xmlns:w="http://schemas.openxmlformats.org/wordprocessingml/2006/main">
        <w:t xml:space="preserve">2. "څښتن زما ځواک او زما ډال دی؛ زما زړه په هغه باور لري، او زه مرسته کوم: نو زما </w:t>
      </w:r>
      <w:r xmlns:w="http://schemas.openxmlformats.org/wordprocessingml/2006/main">
        <w:lastRenderedPageBreak xmlns:w="http://schemas.openxmlformats.org/wordprocessingml/2006/main"/>
      </w:r>
      <w:r xmlns:w="http://schemas.openxmlformats.org/wordprocessingml/2006/main">
        <w:t xml:space="preserve">زړه ډیر خوشحاله دی؛ او زما په سندرو سره به زه د هغه ستاینه وکړم" - زبور 28: 7</w:t>
      </w:r>
    </w:p>
    <w:p w14:paraId="40F3C7CE" w14:textId="77777777" w:rsidR="00F90BDC" w:rsidRDefault="00F90BDC"/>
    <w:p w14:paraId="6344F8BC" w14:textId="77777777" w:rsidR="00F90BDC" w:rsidRDefault="00F90BDC">
      <w:r xmlns:w="http://schemas.openxmlformats.org/wordprocessingml/2006/main">
        <w:t xml:space="preserve">د روميانو په نوم خط 5: 3 او نه يوازې دا، بلکې موږ په مصيبتونو کې هم وياړ کوو: په دې پوهېدل چې مصيبت د صبر کار کوي.</w:t>
      </w:r>
    </w:p>
    <w:p w14:paraId="68072866" w14:textId="77777777" w:rsidR="00F90BDC" w:rsidRDefault="00F90BDC"/>
    <w:p w14:paraId="75A5C4AB" w14:textId="77777777" w:rsidR="00F90BDC" w:rsidRDefault="00F90BDC">
      <w:r xmlns:w="http://schemas.openxmlformats.org/wordprocessingml/2006/main">
        <w:t xml:space="preserve">موږ کولی شو په مصیبتونو کې ویاړ ومومو، ځکه چې دوی موږ سره د صبر او استقامت په وده کې مرسته کوي.</w:t>
      </w:r>
    </w:p>
    <w:p w14:paraId="7376B85F" w14:textId="77777777" w:rsidR="00F90BDC" w:rsidRDefault="00F90BDC"/>
    <w:p w14:paraId="2C8C1637" w14:textId="77777777" w:rsidR="00F90BDC" w:rsidRDefault="00F90BDC">
      <w:r xmlns:w="http://schemas.openxmlformats.org/wordprocessingml/2006/main">
        <w:t xml:space="preserve">1. په آزموینو کې خوشحاله اوسئ - فیلیپیان 4: 4</w:t>
      </w:r>
    </w:p>
    <w:p w14:paraId="153CFFA5" w14:textId="77777777" w:rsidR="00F90BDC" w:rsidRDefault="00F90BDC"/>
    <w:p w14:paraId="6028113D" w14:textId="77777777" w:rsidR="00F90BDC" w:rsidRDefault="00F90BDC">
      <w:r xmlns:w="http://schemas.openxmlformats.org/wordprocessingml/2006/main">
        <w:t xml:space="preserve">2. د مصیبت له لارې بریا - رومیان 8:37-39</w:t>
      </w:r>
    </w:p>
    <w:p w14:paraId="7C2A491E" w14:textId="77777777" w:rsidR="00F90BDC" w:rsidRDefault="00F90BDC"/>
    <w:p w14:paraId="7D43FCAE" w14:textId="77777777" w:rsidR="00F90BDC" w:rsidRDefault="00F90BDC">
      <w:r xmlns:w="http://schemas.openxmlformats.org/wordprocessingml/2006/main">
        <w:t xml:space="preserve">1. جیمز 1: 2-4</w:t>
      </w:r>
    </w:p>
    <w:p w14:paraId="344197EC" w14:textId="77777777" w:rsidR="00F90BDC" w:rsidRDefault="00F90BDC"/>
    <w:p w14:paraId="536E0430" w14:textId="77777777" w:rsidR="00F90BDC" w:rsidRDefault="00F90BDC">
      <w:r xmlns:w="http://schemas.openxmlformats.org/wordprocessingml/2006/main">
        <w:t xml:space="preserve">2. 1 پیټر 5: 7-10</w:t>
      </w:r>
    </w:p>
    <w:p w14:paraId="3EA37BE8" w14:textId="77777777" w:rsidR="00F90BDC" w:rsidRDefault="00F90BDC"/>
    <w:p w14:paraId="20D53E49" w14:textId="77777777" w:rsidR="00F90BDC" w:rsidRDefault="00F90BDC">
      <w:r xmlns:w="http://schemas.openxmlformats.org/wordprocessingml/2006/main">
        <w:t xml:space="preserve">روميانو 5: 4 او صبر، تجربه؛ او تجربه، هیله:</w:t>
      </w:r>
    </w:p>
    <w:p w14:paraId="2FC3498B" w14:textId="77777777" w:rsidR="00F90BDC" w:rsidRDefault="00F90BDC"/>
    <w:p w14:paraId="71E916DC" w14:textId="77777777" w:rsidR="00F90BDC" w:rsidRDefault="00F90BDC">
      <w:r xmlns:w="http://schemas.openxmlformats.org/wordprocessingml/2006/main">
        <w:t xml:space="preserve">د روميانو 5: 4 د صبر په اړه خبرې کوي چې تجربې ته لار هواروي ، او تجربه د امید لامل کیږي.</w:t>
      </w:r>
    </w:p>
    <w:p w14:paraId="161EED10" w14:textId="77777777" w:rsidR="00F90BDC" w:rsidRDefault="00F90BDC"/>
    <w:p w14:paraId="3B792B19" w14:textId="77777777" w:rsidR="00F90BDC" w:rsidRDefault="00F90BDC">
      <w:r xmlns:w="http://schemas.openxmlformats.org/wordprocessingml/2006/main">
        <w:t xml:space="preserve">1. صبر یو فضیلت دی: صبر څنګه امید ته لاره هواروي</w:t>
      </w:r>
    </w:p>
    <w:p w14:paraId="32771EF9" w14:textId="77777777" w:rsidR="00F90BDC" w:rsidRDefault="00F90BDC"/>
    <w:p w14:paraId="1EEBF579" w14:textId="77777777" w:rsidR="00F90BDC" w:rsidRDefault="00F90BDC">
      <w:r xmlns:w="http://schemas.openxmlformats.org/wordprocessingml/2006/main">
        <w:t xml:space="preserve">2. د خدای وفادارۍ تجربه کول: څنګه تجربه د امید لامل کیږي</w:t>
      </w:r>
    </w:p>
    <w:p w14:paraId="5D34F394" w14:textId="77777777" w:rsidR="00F90BDC" w:rsidRDefault="00F90BDC"/>
    <w:p w14:paraId="53715FB0" w14:textId="77777777" w:rsidR="00F90BDC" w:rsidRDefault="00F90BDC">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3F70C47F" w14:textId="77777777" w:rsidR="00F90BDC" w:rsidRDefault="00F90BDC"/>
    <w:p w14:paraId="642F02A4" w14:textId="77777777" w:rsidR="00F90BDC" w:rsidRDefault="00F90BDC">
      <w:r xmlns:w="http://schemas.openxmlformats.org/wordprocessingml/2006/main">
        <w:t xml:space="preserve">2. زبور 62: 5-6 - یوازې د خدای لپاره ، ای زما روح ، په خاموشۍ سره انتظار وکړئ ، ځکه چې زما امید له هغه څخه دی. هغه یوازې زما ډبره او زما نجات، زما کلا ده. زه به نه غورځول کیږم.</w:t>
      </w:r>
    </w:p>
    <w:p w14:paraId="7A854ADB" w14:textId="77777777" w:rsidR="00F90BDC" w:rsidRDefault="00F90BDC"/>
    <w:p w14:paraId="6695A85F" w14:textId="77777777" w:rsidR="00F90BDC" w:rsidRDefault="00F90BDC">
      <w:r xmlns:w="http://schemas.openxmlformats.org/wordprocessingml/2006/main">
        <w:t xml:space="preserve">د روميانو په نوم خط 5: 5 او اميد نه شرموي. ځکه چې د خدای مینه زموږ په زړونو کې د روح القدس په واسطه بهر کیږي چې موږ ته راکړل شوی.</w:t>
      </w:r>
    </w:p>
    <w:p w14:paraId="1669253F" w14:textId="77777777" w:rsidR="00F90BDC" w:rsidRDefault="00F90BDC"/>
    <w:p w14:paraId="5AC6A878" w14:textId="77777777" w:rsidR="00F90BDC" w:rsidRDefault="00F90BDC">
      <w:r xmlns:w="http://schemas.openxmlformats.org/wordprocessingml/2006/main">
        <w:t xml:space="preserve">د خدای په مینه کې امید د هغه چا لپاره خوښي او سوله راوړي څوک چې دا مني.</w:t>
      </w:r>
    </w:p>
    <w:p w14:paraId="1239E17B" w14:textId="77777777" w:rsidR="00F90BDC" w:rsidRDefault="00F90BDC"/>
    <w:p w14:paraId="518BF603" w14:textId="77777777" w:rsidR="00F90BDC" w:rsidRDefault="00F90BDC">
      <w:r xmlns:w="http://schemas.openxmlformats.org/wordprocessingml/2006/main">
        <w:t xml:space="preserve">1. "د خدای په مینه کې امید"</w:t>
      </w:r>
    </w:p>
    <w:p w14:paraId="0169B220" w14:textId="77777777" w:rsidR="00F90BDC" w:rsidRDefault="00F90BDC"/>
    <w:p w14:paraId="4EE331B8" w14:textId="77777777" w:rsidR="00F90BDC" w:rsidRDefault="00F90BDC">
      <w:r xmlns:w="http://schemas.openxmlformats.org/wordprocessingml/2006/main">
        <w:t xml:space="preserve">2. "د روح القدس راحت"</w:t>
      </w:r>
    </w:p>
    <w:p w14:paraId="7CF72D3E" w14:textId="77777777" w:rsidR="00F90BDC" w:rsidRDefault="00F90BDC"/>
    <w:p w14:paraId="318FA12E"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ګرځي، او نه ستړي کیږي.</w:t>
      </w:r>
    </w:p>
    <w:p w14:paraId="6E272CB6" w14:textId="77777777" w:rsidR="00F90BDC" w:rsidRDefault="00F90BDC"/>
    <w:p w14:paraId="6FEB3B80" w14:textId="77777777" w:rsidR="00F90BDC" w:rsidRDefault="00F90BDC">
      <w:r xmlns:w="http://schemas.openxmlformats.org/wordprocessingml/2006/main">
        <w:t xml:space="preserve">2. د روميانو 8: 38-39 - "ځکه چې زه باور لرم چې نه مرګ، نه ژوند، نه پرښتې، نه سلطنتونه، نه قدرتونه، نه موجود شیان، نه راتلونکی شیان، نه لوړوالی، نه ژوروالی، نه کوم بل مخلوق. ، موږ به د دې وړتیا ولري چې موږ د خدای له مینې څخه جلا کړو ، کوم چې زموږ رب مسیح عیسی کې دی.</w:t>
      </w:r>
    </w:p>
    <w:p w14:paraId="2E56813B" w14:textId="77777777" w:rsidR="00F90BDC" w:rsidRDefault="00F90BDC"/>
    <w:p w14:paraId="47A88548" w14:textId="77777777" w:rsidR="00F90BDC" w:rsidRDefault="00F90BDC">
      <w:r xmlns:w="http://schemas.openxmlformats.org/wordprocessingml/2006/main">
        <w:t xml:space="preserve">د روميانو په نوم خط 5: 6 ځکه چې کله چې موږ لا بې ځواکه وو، په ټاکلي وخت کې مسيح د بې دينانو لپاره مړ شو.</w:t>
      </w:r>
    </w:p>
    <w:p w14:paraId="270DF49F" w14:textId="77777777" w:rsidR="00F90BDC" w:rsidRDefault="00F90BDC"/>
    <w:p w14:paraId="5D6E4CF4" w14:textId="77777777" w:rsidR="00F90BDC" w:rsidRDefault="00F90BDC">
      <w:r xmlns:w="http://schemas.openxmlformats.org/wordprocessingml/2006/main">
        <w:t xml:space="preserve">عیسی زموږ لپاره مړ شو حتی کله چې موږ د خپل ځان سره د مرستې کولو توان نه درلود.</w:t>
      </w:r>
    </w:p>
    <w:p w14:paraId="6B8B1AA2" w14:textId="77777777" w:rsidR="00F90BDC" w:rsidRDefault="00F90BDC"/>
    <w:p w14:paraId="5289AB91" w14:textId="77777777" w:rsidR="00F90BDC" w:rsidRDefault="00F90BDC">
      <w:r xmlns:w="http://schemas.openxmlformats.org/wordprocessingml/2006/main">
        <w:t xml:space="preserve">1. ټول شیان د مسیح له لارې ممکن دي</w:t>
      </w:r>
    </w:p>
    <w:p w14:paraId="0687B71D" w14:textId="77777777" w:rsidR="00F90BDC" w:rsidRDefault="00F90BDC"/>
    <w:p w14:paraId="1F889A6B" w14:textId="77777777" w:rsidR="00F90BDC" w:rsidRDefault="00F90BDC">
      <w:r xmlns:w="http://schemas.openxmlformats.org/wordprocessingml/2006/main">
        <w:t xml:space="preserve">2. د مینې ځواک: څنګه عیسی زموږ لپاره خپل ژوند قرباني کړ</w:t>
      </w:r>
    </w:p>
    <w:p w14:paraId="5698CE44" w14:textId="77777777" w:rsidR="00F90BDC" w:rsidRDefault="00F90BDC"/>
    <w:p w14:paraId="3F2DE6E9"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5F005B2C" w14:textId="77777777" w:rsidR="00F90BDC" w:rsidRDefault="00F90BDC"/>
    <w:p w14:paraId="2BB6A1B8" w14:textId="77777777" w:rsidR="00F90BDC" w:rsidRDefault="00F90BDC">
      <w:r xmlns:w="http://schemas.openxmlformats.org/wordprocessingml/2006/main">
        <w:t xml:space="preserve">2. 1 جان 4: 9-10 - پدې ډول خدای زموږ په مینځ کې خپله مینه څرګنده کړه: هغه خپل یوازینی زوی نړۍ ته واستاوه ترڅو موږ د هغه له لارې ژوند وکړو. دا مینه ده: نه دا چې موږ له خدای سره مینه درلوده، مګر دا چې هغه موږ سره مینه درلوده او خپل زوی یې زموږ د ګناهونو د کفارې په توګه لیږلی.</w:t>
      </w:r>
    </w:p>
    <w:p w14:paraId="1866D78E" w14:textId="77777777" w:rsidR="00F90BDC" w:rsidRDefault="00F90BDC"/>
    <w:p w14:paraId="3C680F8B" w14:textId="77777777" w:rsidR="00F90BDC" w:rsidRDefault="00F90BDC">
      <w:r xmlns:w="http://schemas.openxmlformats.org/wordprocessingml/2006/main">
        <w:t xml:space="preserve">د روميانو په نوم خط 5: 7 ځکه چې د يو صادق سړي لپاره به لږ تر لږه مړ شي: مګر د ښه سړي لپاره به ښايي ځينې د مرګ جرئت وکړي.</w:t>
      </w:r>
    </w:p>
    <w:p w14:paraId="7F2920BB" w14:textId="77777777" w:rsidR="00F90BDC" w:rsidRDefault="00F90BDC"/>
    <w:p w14:paraId="67D9B2F2" w14:textId="77777777" w:rsidR="00F90BDC" w:rsidRDefault="00F90BDC">
      <w:r xmlns:w="http://schemas.openxmlformats.org/wordprocessingml/2006/main">
        <w:t xml:space="preserve">یو صادق سړی په ندرت سره د بل لپاره مړ کیدو ته چمتو وي ، مګر یو څوک ممکن د یو ښه سړي لپاره مرګ ته چمتو وي.</w:t>
      </w:r>
    </w:p>
    <w:p w14:paraId="25B2E86C" w14:textId="77777777" w:rsidR="00F90BDC" w:rsidRDefault="00F90BDC"/>
    <w:p w14:paraId="5B8B5066" w14:textId="77777777" w:rsidR="00F90BDC" w:rsidRDefault="00F90BDC">
      <w:r xmlns:w="http://schemas.openxmlformats.org/wordprocessingml/2006/main">
        <w:t xml:space="preserve">1. د نیکمرغۍ ځواک: څنګه یو ښه سړی نړۍ بدلولی شي</w:t>
      </w:r>
    </w:p>
    <w:p w14:paraId="0A9838BE" w14:textId="77777777" w:rsidR="00F90BDC" w:rsidRDefault="00F90BDC"/>
    <w:p w14:paraId="0CC582C7" w14:textId="77777777" w:rsidR="00F90BDC" w:rsidRDefault="00F90BDC">
      <w:r xmlns:w="http://schemas.openxmlformats.org/wordprocessingml/2006/main">
        <w:t xml:space="preserve">2. د صداقت ارزښت: څنګه صداقت کولی شي ژوند بدل کړي</w:t>
      </w:r>
    </w:p>
    <w:p w14:paraId="1036D726" w14:textId="77777777" w:rsidR="00F90BDC" w:rsidRDefault="00F90BDC"/>
    <w:p w14:paraId="22E891E4" w14:textId="77777777" w:rsidR="00F90BDC" w:rsidRDefault="00F90BDC">
      <w:r xmlns:w="http://schemas.openxmlformats.org/wordprocessingml/2006/main">
        <w:t xml:space="preserve">1. لوقا 9:23 - او هغه ټولو ته وویل: که څوک زما پسې راشئ نو هغه دې د خپل ځان څخه انکار وکړي او هره ورځ خپل صلیب پورته کړي او زما پیروي وکړي.</w:t>
      </w:r>
    </w:p>
    <w:p w14:paraId="4F319D70" w14:textId="77777777" w:rsidR="00F90BDC" w:rsidRDefault="00F90BDC"/>
    <w:p w14:paraId="3D71A1B6" w14:textId="77777777" w:rsidR="00F90BDC" w:rsidRDefault="00F90BDC">
      <w:r xmlns:w="http://schemas.openxmlformats.org/wordprocessingml/2006/main">
        <w:t xml:space="preserve">2. متی 25: 34-36 - بیا به پاچا دوی ته په خپل ښي لاس ووایی: راشئ ، زما د پلار برکتونه ، د هغه پاچاهۍ میراث ترلاسه کړئ چې د نړۍ له پیل راهیسې ستاسو لپاره چمتو شوی دی: ځکه چې زه وږی وم ، او تاسو. ما ته غوښه راکړه: زه تږی وم، تاسو ما ته څښاک راکړ: زه یو اجنبی وم، تاسو ما ته بوتلم: لونګۍ، او تاسو ما ته جامې راکړې: زه ناروغ وم، تاسو زما لیدنه وکړه: زه په زندان کې وم، او تاسو ما ته راغلل. زه</w:t>
      </w:r>
    </w:p>
    <w:p w14:paraId="4B559CA8" w14:textId="77777777" w:rsidR="00F90BDC" w:rsidRDefault="00F90BDC"/>
    <w:p w14:paraId="2E67B532" w14:textId="77777777" w:rsidR="00F90BDC" w:rsidRDefault="00F90BDC">
      <w:r xmlns:w="http://schemas.openxmlformats.org/wordprocessingml/2006/main">
        <w:t xml:space="preserve">د روميانو په نوم خط 5: 8 مګر خدای زموږ سره خپله مينه څرګنده کړه، په داسې حال کې چې موږ لا تر اوسه ګناهکار وو، مسيح زموږ لپاره مړ شو.</w:t>
      </w:r>
    </w:p>
    <w:p w14:paraId="5B9F02AC" w14:textId="77777777" w:rsidR="00F90BDC" w:rsidRDefault="00F90BDC"/>
    <w:p w14:paraId="7E367392" w14:textId="77777777" w:rsidR="00F90BDC" w:rsidRDefault="00F90BDC">
      <w:r xmlns:w="http://schemas.openxmlformats.org/wordprocessingml/2006/main">
        <w:t xml:space="preserve">د خدای مینه د انسان د خلاصون لپاره د عیسی مسیح په قرباني کې ښودل شوې ، حتی پداسې حال کې چې موږ لاهم ګناهکار یو.</w:t>
      </w:r>
    </w:p>
    <w:p w14:paraId="09FCA83F" w14:textId="77777777" w:rsidR="00F90BDC" w:rsidRDefault="00F90BDC"/>
    <w:p w14:paraId="3CCF2445" w14:textId="77777777" w:rsidR="00F90BDC" w:rsidRDefault="00F90BDC">
      <w:r xmlns:w="http://schemas.openxmlformats.org/wordprocessingml/2006/main">
        <w:t xml:space="preserve">1. د مینې ترټولو لویه کیسه: زموږ لپاره د خدای غیر مشروط مینه</w:t>
      </w:r>
    </w:p>
    <w:p w14:paraId="71AF4B6C" w14:textId="77777777" w:rsidR="00F90BDC" w:rsidRDefault="00F90BDC"/>
    <w:p w14:paraId="6CED5EB3" w14:textId="77777777" w:rsidR="00F90BDC" w:rsidRDefault="00F90BDC">
      <w:r xmlns:w="http://schemas.openxmlformats.org/wordprocessingml/2006/main">
        <w:t xml:space="preserve">2. د بخښنې ځواک: د عیسی مسیح له لارې د خدای خلاصون</w:t>
      </w:r>
    </w:p>
    <w:p w14:paraId="6956EB97" w14:textId="77777777" w:rsidR="00F90BDC" w:rsidRDefault="00F90BDC"/>
    <w:p w14:paraId="4698F5B8"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ولري هغه له منځه لاړ نشي، مګر تل ژوند ولري، ځکه چې خدای خپل زوی د ګناه کولو لپاره نړۍ ته نه دی لیږلی. نړۍ؛ مګر دا چې نړۍ د هغه له لارې وژغورل شي.</w:t>
      </w:r>
    </w:p>
    <w:p w14:paraId="751762F7" w14:textId="77777777" w:rsidR="00F90BDC" w:rsidRDefault="00F90BDC"/>
    <w:p w14:paraId="1D3C96BE" w14:textId="77777777" w:rsidR="00F90BDC" w:rsidRDefault="00F90BDC">
      <w:r xmlns:w="http://schemas.openxmlformats.org/wordprocessingml/2006/main">
        <w:t xml:space="preserve">2. د روميانو 8: 38-39 - "ځکه زه باور لرم چې نه مرګ، نه ژوند، نه فرښتې، نه سلطنتونه، نه قدرتونه، نه موجود شیان، نه راتلونکی شیان، نه لوړوالی، نه ژوروالی، او نه کوم بل مخلوق. ، موږ به د دې وړتیا ولري چې موږ د خدای له مینې څخه جلا کړو ، کوم چې زموږ رب مسیح عیسی کې دی."</w:t>
      </w:r>
    </w:p>
    <w:p w14:paraId="386FB7FD" w14:textId="77777777" w:rsidR="00F90BDC" w:rsidRDefault="00F90BDC"/>
    <w:p w14:paraId="30F22AE5" w14:textId="77777777" w:rsidR="00F90BDC" w:rsidRDefault="00F90BDC">
      <w:r xmlns:w="http://schemas.openxmlformats.org/wordprocessingml/2006/main">
        <w:t xml:space="preserve">د روميانو په نوم خط 5: 9 نور هم، اوس د هغه د وينې په واسطه صادق شو، موږ به د هغه په وسيله د غضب څخه وژغورل شو.</w:t>
      </w:r>
    </w:p>
    <w:p w14:paraId="55645FB1" w14:textId="77777777" w:rsidR="00F90BDC" w:rsidRDefault="00F90BDC"/>
    <w:p w14:paraId="06B7F49A" w14:textId="77777777" w:rsidR="00F90BDC" w:rsidRDefault="00F90BDC">
      <w:r xmlns:w="http://schemas.openxmlformats.org/wordprocessingml/2006/main">
        <w:t xml:space="preserve">موږ د عیسی په وینه توجیه شوي یو او د خدای له غضب څخه ژغورل شوي یو.</w:t>
      </w:r>
    </w:p>
    <w:p w14:paraId="5A2F6F9E" w14:textId="77777777" w:rsidR="00F90BDC" w:rsidRDefault="00F90BDC"/>
    <w:p w14:paraId="68D9D8A9" w14:textId="77777777" w:rsidR="00F90BDC" w:rsidRDefault="00F90BDC">
      <w:r xmlns:w="http://schemas.openxmlformats.org/wordprocessingml/2006/main">
        <w:t xml:space="preserve">1. د عیسی د وینې ځواک: موږ څنګه توجیه شوي او ژغورل شوي یو</w:t>
      </w:r>
    </w:p>
    <w:p w14:paraId="0859CA8D" w14:textId="77777777" w:rsidR="00F90BDC" w:rsidRDefault="00F90BDC"/>
    <w:p w14:paraId="77BC4010" w14:textId="77777777" w:rsidR="00F90BDC" w:rsidRDefault="00F90BDC">
      <w:r xmlns:w="http://schemas.openxmlformats.org/wordprocessingml/2006/main">
        <w:t xml:space="preserve">2. د خدای غضب: موږ څنګه له دې څخه نجات ترلاسه کوو</w:t>
      </w:r>
    </w:p>
    <w:p w14:paraId="0BF29289" w14:textId="77777777" w:rsidR="00F90BDC" w:rsidRDefault="00F90BDC"/>
    <w:p w14:paraId="73EC5AD2" w14:textId="77777777" w:rsidR="00F90BDC" w:rsidRDefault="00F90BDC">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14:paraId="4D652E50" w14:textId="77777777" w:rsidR="00F90BDC" w:rsidRDefault="00F90BDC"/>
    <w:p w14:paraId="3DAE8F00" w14:textId="77777777" w:rsidR="00F90BDC" w:rsidRDefault="00F90BDC">
      <w:r xmlns:w="http://schemas.openxmlformats.org/wordprocessingml/2006/main">
        <w:t xml:space="preserve">2.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14:paraId="6CB0C7F7" w14:textId="77777777" w:rsidR="00F90BDC" w:rsidRDefault="00F90BDC"/>
    <w:p w14:paraId="54F44E2F" w14:textId="77777777" w:rsidR="00F90BDC" w:rsidRDefault="00F90BDC">
      <w:r xmlns:w="http://schemas.openxmlformats.org/wordprocessingml/2006/main">
        <w:t xml:space="preserve">د روميانو په نوم خط 5:10 ځکه چې که کله چې موږ دښمنان وو، موږ د خدای سره د هغه د زوی په مرګ سره پخلا شوي یو، ډیر نور، د پخلاینې په صورت کې، موږ به د هغه ژوند وژغورل شو.</w:t>
      </w:r>
    </w:p>
    <w:p w14:paraId="3B6839DD" w14:textId="77777777" w:rsidR="00F90BDC" w:rsidRDefault="00F90BDC"/>
    <w:p w14:paraId="2880B67E" w14:textId="77777777" w:rsidR="00F90BDC" w:rsidRDefault="00F90BDC">
      <w:r xmlns:w="http://schemas.openxmlformats.org/wordprocessingml/2006/main">
        <w:t xml:space="preserve">د عیسی مسیح د مړینې له لارې، موږ کولی شو له خدای سره پخلا کړو او د هغه د ژوند له لارې وژغورل شو.</w:t>
      </w:r>
    </w:p>
    <w:p w14:paraId="6CE5C621" w14:textId="77777777" w:rsidR="00F90BDC" w:rsidRDefault="00F90BDC"/>
    <w:p w14:paraId="45EECF55" w14:textId="77777777" w:rsidR="00F90BDC" w:rsidRDefault="00F90BDC">
      <w:r xmlns:w="http://schemas.openxmlformats.org/wordprocessingml/2006/main">
        <w:t xml:space="preserve">1. د پخلاینې ځواک: څنګه عیسی مسیح زموږ ژوند بدل کړ</w:t>
      </w:r>
    </w:p>
    <w:p w14:paraId="7594C6B8" w14:textId="77777777" w:rsidR="00F90BDC" w:rsidRDefault="00F90BDC"/>
    <w:p w14:paraId="67986EB0" w14:textId="77777777" w:rsidR="00F90BDC" w:rsidRDefault="00F90BDC">
      <w:r xmlns:w="http://schemas.openxmlformats.org/wordprocessingml/2006/main">
        <w:t xml:space="preserve">2. د خدای غیر مشروط مینه: څنګه عیسی مسیح موږ وژغوره</w:t>
      </w:r>
    </w:p>
    <w:p w14:paraId="5DDB3ADD" w14:textId="77777777" w:rsidR="00F90BDC" w:rsidRDefault="00F90BDC"/>
    <w:p w14:paraId="3E6E23D3" w14:textId="77777777" w:rsidR="00F90BDC" w:rsidRDefault="00F90BDC">
      <w:r xmlns:w="http://schemas.openxmlformats.org/wordprocessingml/2006/main">
        <w:t xml:space="preserve">1. 1 جان 4:10 - په دې کې مینه ده، نه دا چې موږ د خدای سره مینه درلوده مګر دا چې هغه له موږ سره مینه وکړه او خپل زوی یې رالیږلی ترڅو زموږ د ګناهونو کفاره وي.</w:t>
      </w:r>
    </w:p>
    <w:p w14:paraId="226132F1" w14:textId="77777777" w:rsidR="00F90BDC" w:rsidRDefault="00F90BDC"/>
    <w:p w14:paraId="05EC0080" w14:textId="77777777" w:rsidR="00F90BDC" w:rsidRDefault="00F90BDC">
      <w:r xmlns:w="http://schemas.openxmlformats.org/wordprocessingml/2006/main">
        <w:t xml:space="preserve">2. د افسیانو 2: 4-5 - مګر خدای، په رحم کې بډای دی، د لویې مینې له امله چې هغه له موږ سره مینه درلوده، حتی کله چې موږ په خپلو ګناهونو کې مړه وو، موږ د مسیح سره یوځای ژوندي کړل - په فضل سره تاسو ژغورل شوي یاست. .</w:t>
      </w:r>
    </w:p>
    <w:p w14:paraId="49DBE3C6" w14:textId="77777777" w:rsidR="00F90BDC" w:rsidRDefault="00F90BDC"/>
    <w:p w14:paraId="13BE0264" w14:textId="77777777" w:rsidR="00F90BDC" w:rsidRDefault="00F90BDC">
      <w:r xmlns:w="http://schemas.openxmlformats.org/wordprocessingml/2006/main">
        <w:t xml:space="preserve">د روميانو په نوم خط 5:11 او نه يوازې دا، بلکې مونږ د خپل مالِک عيسىٰ مسيح په وسيله په خُدائ پاک کښې خوشحاليږو، د چا په وسيله مونږ اوس کفاره ترلاسه کړې ده.</w:t>
      </w:r>
    </w:p>
    <w:p w14:paraId="7B6E7989" w14:textId="77777777" w:rsidR="00F90BDC" w:rsidRDefault="00F90BDC"/>
    <w:p w14:paraId="58397A59" w14:textId="77777777" w:rsidR="00F90BDC" w:rsidRDefault="00F90BDC">
      <w:r xmlns:w="http://schemas.openxmlformats.org/wordprocessingml/2006/main">
        <w:t xml:space="preserve">موږ کولی شو د عیسی مسیح له لارې په خدای کې خوشحاله شو، څوک چې موږ خدای ته د منلو وړ کوي.</w:t>
      </w:r>
    </w:p>
    <w:p w14:paraId="301792A8" w14:textId="77777777" w:rsidR="00F90BDC" w:rsidRDefault="00F90BDC"/>
    <w:p w14:paraId="13620735" w14:textId="77777777" w:rsidR="00F90BDC" w:rsidRDefault="00F90BDC">
      <w:r xmlns:w="http://schemas.openxmlformats.org/wordprocessingml/2006/main">
        <w:t xml:space="preserve">1. د خدای لخوا د منلو خوښۍ</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عیسی وفاداري: د ټولو لپاره کفاره</w:t>
      </w:r>
    </w:p>
    <w:p w14:paraId="069E5DCD" w14:textId="77777777" w:rsidR="00F90BDC" w:rsidRDefault="00F90BDC"/>
    <w:p w14:paraId="04814729" w14:textId="77777777" w:rsidR="00F90BDC" w:rsidRDefault="00F90BDC">
      <w:r xmlns:w="http://schemas.openxmlformats.org/wordprocessingml/2006/main">
        <w:t xml:space="preserve">1. د افسیانو 1: 7 - په هغه کې موږ د هغه د وینې له لارې خلاصون لرو ، زموږ د ګناهونو بخښنه ، د هغه د فضل د بډایه کولو سره.</w:t>
      </w:r>
    </w:p>
    <w:p w14:paraId="6E93A085" w14:textId="77777777" w:rsidR="00F90BDC" w:rsidRDefault="00F90BDC"/>
    <w:p w14:paraId="30820A19" w14:textId="77777777" w:rsidR="00F90BDC" w:rsidRDefault="00F90BDC">
      <w:r xmlns:w="http://schemas.openxmlformats.org/wordprocessingml/2006/main">
        <w:t xml:space="preserve">2. زبور 51: 1-2 - ای خدایه، د خپلې ثابتې مینې سره سم په ما رحم وکړه؛ ستا د پراخې رحمت سره سم زما ګناهونه لرې کړه. ما په ښه توګه زما د ګناه څخه پاک کړه، او زما د ګناه څخه پاک کړه!</w:t>
      </w:r>
    </w:p>
    <w:p w14:paraId="07CA3D9F" w14:textId="77777777" w:rsidR="00F90BDC" w:rsidRDefault="00F90BDC"/>
    <w:p w14:paraId="74AABCBF" w14:textId="77777777" w:rsidR="00F90BDC" w:rsidRDefault="00F90BDC">
      <w:r xmlns:w="http://schemas.openxmlformats.org/wordprocessingml/2006/main">
        <w:t xml:space="preserve">د روميانو په نوم خط 5:12 نو لكه څنګه چې د يو سړى په ذريعه ګناه دنيا ته راغله او د ګناه په ذريعه مرګ. او په دې توګه مرګ په ټولو انسانانو تیر شو، ځکه چې ټولو ګناه کړې ده:</w:t>
      </w:r>
    </w:p>
    <w:p w14:paraId="5517F03C" w14:textId="77777777" w:rsidR="00F90BDC" w:rsidRDefault="00F90BDC"/>
    <w:p w14:paraId="12680996" w14:textId="77777777" w:rsidR="00F90BDC" w:rsidRDefault="00F90BDC">
      <w:r xmlns:w="http://schemas.openxmlformats.org/wordprocessingml/2006/main">
        <w:t xml:space="preserve">ګناه د آدم له لارې نړۍ ته ننوتله، او مرګ ټول انسانیت ته ورسید ځکه چې ټولو ګناه کړې ده.</w:t>
      </w:r>
    </w:p>
    <w:p w14:paraId="3C448686" w14:textId="77777777" w:rsidR="00F90BDC" w:rsidRDefault="00F90BDC"/>
    <w:p w14:paraId="2BE9A403" w14:textId="77777777" w:rsidR="00F90BDC" w:rsidRDefault="00F90BDC">
      <w:r xmlns:w="http://schemas.openxmlformats.org/wordprocessingml/2006/main">
        <w:t xml:space="preserve">1. د ګناه پایلې: د آدم د ګناه په اغیزو پوهیدل</w:t>
      </w:r>
    </w:p>
    <w:p w14:paraId="3D45DF0E" w14:textId="77777777" w:rsidR="00F90BDC" w:rsidRDefault="00F90BDC"/>
    <w:p w14:paraId="3C8AFF5E" w14:textId="77777777" w:rsidR="00F90BDC" w:rsidRDefault="00F90BDC">
      <w:r xmlns:w="http://schemas.openxmlformats.org/wordprocessingml/2006/main">
        <w:t xml:space="preserve">2. د خدای فضل: څنګه عیسی د آدم د ګناه لعنت باندې بریالي شو</w:t>
      </w:r>
    </w:p>
    <w:p w14:paraId="3B73867A" w14:textId="77777777" w:rsidR="00F90BDC" w:rsidRDefault="00F90BDC"/>
    <w:p w14:paraId="59FABB2E" w14:textId="77777777" w:rsidR="00F90BDC" w:rsidRDefault="00F90BDC">
      <w:r xmlns:w="http://schemas.openxmlformats.org/wordprocessingml/2006/main">
        <w:t xml:space="preserve">1. د روميانو 3: 23-24، "ځکه چې ټولو ګناه کړې ده او د خدای له جلال څخه بې برخې دي، او د هغه په فضل سره د ډالۍ په توګه صادق شوي، د خلاصون له لارې چې په مسیح عیسی کې دی."</w:t>
      </w:r>
    </w:p>
    <w:p w14:paraId="02EBAAC8" w14:textId="77777777" w:rsidR="00F90BDC" w:rsidRDefault="00F90BDC"/>
    <w:p w14:paraId="260370AE" w14:textId="77777777" w:rsidR="00F90BDC" w:rsidRDefault="00F90BDC">
      <w:r xmlns:w="http://schemas.openxmlformats.org/wordprocessingml/2006/main">
        <w:t xml:space="preserve">2. 1 کورنتیانو 15: 22، "ځکه څنګه چې په آدم کې ټول مړه کیږي، هماغسې په مسیح کې به ټول ژوندي شي."</w:t>
      </w:r>
    </w:p>
    <w:p w14:paraId="6D069BA0" w14:textId="77777777" w:rsidR="00F90BDC" w:rsidRDefault="00F90BDC"/>
    <w:p w14:paraId="318D46DB" w14:textId="77777777" w:rsidR="00F90BDC" w:rsidRDefault="00F90BDC">
      <w:r xmlns:w="http://schemas.openxmlformats.org/wordprocessingml/2006/main">
        <w:t xml:space="preserve">د روميانو په نوم خط 5: 13 (ځکه چې د قانون تر وخته پورې ګناه په نړۍ کې وه: مګر ګناه نه منل کیږي کله چې قانون شتون نلري.</w:t>
      </w:r>
    </w:p>
    <w:p w14:paraId="13E4119C" w14:textId="77777777" w:rsidR="00F90BDC" w:rsidRDefault="00F90BDC"/>
    <w:p w14:paraId="2F843D2E" w14:textId="77777777" w:rsidR="00F90BDC" w:rsidRDefault="00F90BDC">
      <w:r xmlns:w="http://schemas.openxmlformats.org/wordprocessingml/2006/main">
        <w:t xml:space="preserve">ګناه د آدم د نافرمانۍ له لارې نړۍ ته ننوتله، او مرګ تعقیب شو.</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موږ ټول باید د خدای په اطاعت کې هڅه وکړو، ځکه کله چې موږ نه کوو، موږ نړۍ ته مرګ او غم راوړو.</w:t>
      </w:r>
    </w:p>
    <w:p w14:paraId="622D9698" w14:textId="77777777" w:rsidR="00F90BDC" w:rsidRDefault="00F90BDC"/>
    <w:p w14:paraId="09F7322B" w14:textId="77777777" w:rsidR="00F90BDC" w:rsidRDefault="00F90BDC">
      <w:r xmlns:w="http://schemas.openxmlformats.org/wordprocessingml/2006/main">
        <w:t xml:space="preserve">2: موږ کولی شو په عیسی مسیح کې امید ولرو، څوک چې د خپل مرګ له لارې موږ ته ژوند او نجات راکوي.</w:t>
      </w:r>
    </w:p>
    <w:p w14:paraId="6B4C5324" w14:textId="77777777" w:rsidR="00F90BDC" w:rsidRDefault="00F90BDC"/>
    <w:p w14:paraId="6A1E7CC5" w14:textId="77777777" w:rsidR="00F90BDC" w:rsidRDefault="00F90BDC">
      <w:r xmlns:w="http://schemas.openxmlformats.org/wordprocessingml/2006/main">
        <w:t xml:space="preserve">1: روميانو 6:23 - ځکه چې د ګناه اجر مرګ دی؛ مګر د خدای ډالۍ زموږ د څښتن عیسی مسیح له لارې ابدي ژوند دی.</w:t>
      </w:r>
    </w:p>
    <w:p w14:paraId="2EA5729A" w14:textId="77777777" w:rsidR="00F90BDC" w:rsidRDefault="00F90BDC"/>
    <w:p w14:paraId="1C2A3A0A" w14:textId="77777777" w:rsidR="00F90BDC" w:rsidRDefault="00F90BDC">
      <w:r xmlns:w="http://schemas.openxmlformats.org/wordprocessingml/2006/main">
        <w:t xml:space="preserve">2: 1 د کورنتیانو 15: 21-22 - ځکه چې د انسان په واسطه مرګ راغی ، د انسان په واسطه د مړو ژوندی کول هم راغلل. ځکه چې لکه څنګه چې په آدم کې ټول مړه کیږي، همداسې په مسیح کې به ټول ژوندي شي.</w:t>
      </w:r>
    </w:p>
    <w:p w14:paraId="1B015F09" w14:textId="77777777" w:rsidR="00F90BDC" w:rsidRDefault="00F90BDC"/>
    <w:p w14:paraId="1EA7A819" w14:textId="77777777" w:rsidR="00F90BDC" w:rsidRDefault="00F90BDC">
      <w:r xmlns:w="http://schemas.openxmlformats.org/wordprocessingml/2006/main">
        <w:t xml:space="preserve">د روميانو په نوم خط 5: 14 سره له دې چې مرګ له آدم څخه تر موسىٰ پورې پاچاهي وکړه، حتی په هغو کسانو باندې چې د آدم د سرغړونې د مثال څخه وروسته ګناه نه وه کړې، څوک چې د هغه څېره ده چې راتلونکی دی.</w:t>
      </w:r>
    </w:p>
    <w:p w14:paraId="20E89A08" w14:textId="77777777" w:rsidR="00F90BDC" w:rsidRDefault="00F90BDC"/>
    <w:p w14:paraId="1669DB4F" w14:textId="77777777" w:rsidR="00F90BDC" w:rsidRDefault="00F90BDC">
      <w:r xmlns:w="http://schemas.openxmlformats.org/wordprocessingml/2006/main">
        <w:t xml:space="preserve">مرګ له آدم څخه تر موسی پورې حکومت وکړ، حتی په هغو کسانو باندې چې د آدم په څیر یې ګناه نه وه کړې، چې د مسیح استازیتوب کوي.</w:t>
      </w:r>
    </w:p>
    <w:p w14:paraId="760F143A" w14:textId="77777777" w:rsidR="00F90BDC" w:rsidRDefault="00F90BDC"/>
    <w:p w14:paraId="3B87ED8E" w14:textId="77777777" w:rsidR="00F90BDC" w:rsidRDefault="00F90BDC">
      <w:r xmlns:w="http://schemas.openxmlformats.org/wordprocessingml/2006/main">
        <w:t xml:space="preserve">1. د مرګ سلطنت او د نجات امید</w:t>
      </w:r>
    </w:p>
    <w:p w14:paraId="68B13D6C" w14:textId="77777777" w:rsidR="00F90BDC" w:rsidRDefault="00F90BDC"/>
    <w:p w14:paraId="728E3418" w14:textId="77777777" w:rsidR="00F90BDC" w:rsidRDefault="00F90BDC">
      <w:r xmlns:w="http://schemas.openxmlformats.org/wordprocessingml/2006/main">
        <w:t xml:space="preserve">2. د ګناه پایلې او د نوي ژوند ژمنه</w:t>
      </w:r>
    </w:p>
    <w:p w14:paraId="54717115" w14:textId="77777777" w:rsidR="00F90BDC" w:rsidRDefault="00F90BDC"/>
    <w:p w14:paraId="1F0C0FEB" w14:textId="77777777" w:rsidR="00F90BDC" w:rsidRDefault="00F90BDC">
      <w:r xmlns:w="http://schemas.openxmlformats.org/wordprocessingml/2006/main">
        <w:t xml:space="preserve">1. پیدایښت 3: 19-20 - تاسو به د خپل مخ په خوله کې ډوډۍ وخورئ، تر څو چې ته ځمکې ته راستانه شي. ځکه چې ته له هغې څخه وایستل شوې وې، ځکه چې ته خاورې یې، او بیا به خاورې ته راشې.</w:t>
      </w:r>
    </w:p>
    <w:p w14:paraId="2CCB6351" w14:textId="77777777" w:rsidR="00F90BDC" w:rsidRDefault="00F90BDC"/>
    <w:p w14:paraId="11ADF611"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د تل لپاره ژوند ولري.</w:t>
      </w:r>
    </w:p>
    <w:p w14:paraId="59C5A345" w14:textId="77777777" w:rsidR="00F90BDC" w:rsidRDefault="00F90BDC"/>
    <w:p w14:paraId="0E1577A5" w14:textId="77777777" w:rsidR="00F90BDC" w:rsidRDefault="00F90BDC">
      <w:r xmlns:w="http://schemas.openxmlformats.org/wordprocessingml/2006/main">
        <w:t xml:space="preserve">د روميانو په نوم خط 5: 15 مګر د جرم په توګه نه، همدا ډول وړیا ډالۍ هم ده. ځکه چې که چیرې د یو چا د ګناه په واسطه ډیری مړه شي، نو د خدای فضل او د فضل په واسطه ډالۍ چې د یو سړي، عیسی مسیح په واسطه دی </w:t>
      </w:r>
      <w:r xmlns:w="http://schemas.openxmlformats.org/wordprocessingml/2006/main">
        <w:lastRenderedPageBreak xmlns:w="http://schemas.openxmlformats.org/wordprocessingml/2006/main"/>
      </w:r>
      <w:r xmlns:w="http://schemas.openxmlformats.org/wordprocessingml/2006/main">
        <w:t xml:space="preserve">ډیرو ته ډیر شوی.</w:t>
      </w:r>
    </w:p>
    <w:p w14:paraId="689BA5CB" w14:textId="77777777" w:rsidR="00F90BDC" w:rsidRDefault="00F90BDC"/>
    <w:p w14:paraId="36344712" w14:textId="77777777" w:rsidR="00F90BDC" w:rsidRDefault="00F90BDC">
      <w:r xmlns:w="http://schemas.openxmlformats.org/wordprocessingml/2006/main">
        <w:t xml:space="preserve">د عیسی مسیح له لارې د خدای لخوا د فضل وړیا ډالۍ ډیری خلکو ته ډیره ده، د یو ګناه په پرتله خورا ډیر چې په پایله کې ډیری مړه شوي.</w:t>
      </w:r>
    </w:p>
    <w:p w14:paraId="0E974DB7" w14:textId="77777777" w:rsidR="00F90BDC" w:rsidRDefault="00F90BDC"/>
    <w:p w14:paraId="5D8D2697" w14:textId="77777777" w:rsidR="00F90BDC" w:rsidRDefault="00F90BDC">
      <w:r xmlns:w="http://schemas.openxmlformats.org/wordprocessingml/2006/main">
        <w:t xml:space="preserve">1. د عیسی مسیح له لارې د خدای فضل د ګناه له پایلو څخه لوی دی.</w:t>
      </w:r>
    </w:p>
    <w:p w14:paraId="0B0E6924" w14:textId="77777777" w:rsidR="00F90BDC" w:rsidRDefault="00F90BDC"/>
    <w:p w14:paraId="42E44E57" w14:textId="77777777" w:rsidR="00F90BDC" w:rsidRDefault="00F90BDC">
      <w:r xmlns:w="http://schemas.openxmlformats.org/wordprocessingml/2006/main">
        <w:t xml:space="preserve">2. عیسی مسیح هغه څوک دی چې موږ ته په پراخه کچه فضل او رحمت راوړي.</w:t>
      </w:r>
    </w:p>
    <w:p w14:paraId="4B9E254A" w14:textId="77777777" w:rsidR="00F90BDC" w:rsidRDefault="00F90BDC"/>
    <w:p w14:paraId="0D095EE1"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3B898CCB" w14:textId="77777777" w:rsidR="00F90BDC" w:rsidRDefault="00F90BDC"/>
    <w:p w14:paraId="26EB2449" w14:textId="77777777" w:rsidR="00F90BDC" w:rsidRDefault="00F90BDC">
      <w:r xmlns:w="http://schemas.openxmlformats.org/wordprocessingml/2006/main">
        <w:t xml:space="preserve">2. طیطس 3: 4-7 - مګر کله چې زموږ د نجات ورکوونکي خدای مهربانۍ او مینه ښکاره شوه، هغه موږ ته نجات راکړ، نه د هغه نیکو کارونو له امله چې موږ ترسره کړي وو، مګر د هغه د رحمت له امله. هغه موږ د روح القدس په واسطه د بیا زیږون او نوي کولو له لارې وژغورل، کوم چې هغه زموږ د ژغورونکي عیسی مسیح له لارې په سخاوت سره موږ ته توزیع کړ، ترڅو د هغه په فضل سره توجیه شوي، موږ د ابدي ژوند امید وارثان شو.</w:t>
      </w:r>
    </w:p>
    <w:p w14:paraId="25DBC483" w14:textId="77777777" w:rsidR="00F90BDC" w:rsidRDefault="00F90BDC"/>
    <w:p w14:paraId="7B0E8DB5" w14:textId="77777777" w:rsidR="00F90BDC" w:rsidRDefault="00F90BDC">
      <w:r xmlns:w="http://schemas.openxmlformats.org/wordprocessingml/2006/main">
        <w:t xml:space="preserve">د روميانو په نوم خط 5: 16 او داسې نه ده لکه څنګه چې د يو چا لخوا ګناه شوې وه ، نو ډالۍ هم ده: ځکه چې قضاوت د يو چا لخوا د سزا ورکولو لپاره و ، مګر وړیا ډالۍ د توجیه کولو لپاره د ډیری ګناهونو څخه ده.</w:t>
      </w:r>
    </w:p>
    <w:p w14:paraId="785F5AD4" w14:textId="77777777" w:rsidR="00F90BDC" w:rsidRDefault="00F90BDC"/>
    <w:p w14:paraId="7D2C5D70" w14:textId="77777777" w:rsidR="00F90BDC" w:rsidRDefault="00F90BDC">
      <w:r xmlns:w="http://schemas.openxmlformats.org/wordprocessingml/2006/main">
        <w:t xml:space="preserve">د توجیه وړیا ډالۍ د ډیری جرمونو څخه راځي، نه یوازې یو.</w:t>
      </w:r>
    </w:p>
    <w:p w14:paraId="2A099D95" w14:textId="77777777" w:rsidR="00F90BDC" w:rsidRDefault="00F90BDC"/>
    <w:p w14:paraId="4DEF1566" w14:textId="77777777" w:rsidR="00F90BDC" w:rsidRDefault="00F90BDC">
      <w:r xmlns:w="http://schemas.openxmlformats.org/wordprocessingml/2006/main">
        <w:t xml:space="preserve">1: د خدای د فضل او بخښنې ډالۍ</w:t>
      </w:r>
    </w:p>
    <w:p w14:paraId="6814D3B4" w14:textId="77777777" w:rsidR="00F90BDC" w:rsidRDefault="00F90BDC"/>
    <w:p w14:paraId="020A7E94" w14:textId="77777777" w:rsidR="00F90BDC" w:rsidRDefault="00F90BDC">
      <w:r xmlns:w="http://schemas.openxmlformats.org/wordprocessingml/2006/main">
        <w:t xml:space="preserve">2: د خلاصون او نوي ژوند ځواک</w:t>
      </w:r>
    </w:p>
    <w:p w14:paraId="67A6B39A" w14:textId="77777777" w:rsidR="00F90BDC" w:rsidRDefault="00F90BDC"/>
    <w:p w14:paraId="014511DD" w14:textId="77777777" w:rsidR="00F90BDC" w:rsidRDefault="00F90BDC">
      <w:r xmlns:w="http://schemas.openxmlformats.org/wordprocessingml/2006/main">
        <w:t xml:space="preserve">1: د افسیانو 2: 8-9 - ځکه چې تاسو د فضل په واسطه د ایمان له لارې ژغورل شوي یاست، او دا ستاسو له خوا نه؛ دا </w:t>
      </w:r>
      <w:r xmlns:w="http://schemas.openxmlformats.org/wordprocessingml/2006/main">
        <w:lastRenderedPageBreak xmlns:w="http://schemas.openxmlformats.org/wordprocessingml/2006/main"/>
      </w:r>
      <w:r xmlns:w="http://schemas.openxmlformats.org/wordprocessingml/2006/main">
        <w:t xml:space="preserve">د خدای ډالۍ ده، نه د کارونو، داسې نه چې څوک فخر وکړي.</w:t>
      </w:r>
    </w:p>
    <w:p w14:paraId="51CAF984" w14:textId="77777777" w:rsidR="00F90BDC" w:rsidRDefault="00F90BDC"/>
    <w:p w14:paraId="72D31990" w14:textId="77777777" w:rsidR="00F90BDC" w:rsidRDefault="00F90BDC">
      <w:r xmlns:w="http://schemas.openxmlformats.org/wordprocessingml/2006/main">
        <w:t xml:space="preserve">2: لوقا 24: 46-47 - بیا هغه دوی ته وویل: "دا ډول لیکل شوي ، او پدې توګه د مسیح لپاره دا اړینه وه چې درد وخوري او په دریمه ورځ له مړو څخه راپورته شي ، او دا باید توبه او د ګناهونو معافیت وي. د هغه په نوم ټولو قومونو ته تبلیغ وکړ ، له بیت المقدس څخه پیل.</w:t>
      </w:r>
    </w:p>
    <w:p w14:paraId="2788A219" w14:textId="77777777" w:rsidR="00F90BDC" w:rsidRDefault="00F90BDC"/>
    <w:p w14:paraId="3FBF6B6E" w14:textId="77777777" w:rsidR="00F90BDC" w:rsidRDefault="00F90BDC">
      <w:r xmlns:w="http://schemas.openxmlformats.org/wordprocessingml/2006/main">
        <w:t xml:space="preserve">د روميانو په نوم خط 5:17 ځکه چې که د يو سړي په ګناه مرګ د يو چا لخوا واکمن شي؛ ډیر زیات هغه څوک چې د فضل او صداقت ډالۍ ترلاسه کوي په ژوند کې به د یو عیسی مسیح لخوا حکومت وکړي.)</w:t>
      </w:r>
    </w:p>
    <w:p w14:paraId="2D892657" w14:textId="77777777" w:rsidR="00F90BDC" w:rsidRDefault="00F90BDC"/>
    <w:p w14:paraId="0190A71C" w14:textId="77777777" w:rsidR="00F90BDC" w:rsidRDefault="00F90BDC">
      <w:r xmlns:w="http://schemas.openxmlformats.org/wordprocessingml/2006/main">
        <w:t xml:space="preserve">د خدای فضل او د صداقت ډالۍ موږ ته اجازه راکوي چې په عیسی مسیح کې د سولې او خوښۍ ژوند ته ننوځو.</w:t>
      </w:r>
    </w:p>
    <w:p w14:paraId="256785EF" w14:textId="77777777" w:rsidR="00F90BDC" w:rsidRDefault="00F90BDC"/>
    <w:p w14:paraId="0F89F479" w14:textId="77777777" w:rsidR="00F90BDC" w:rsidRDefault="00F90BDC">
      <w:r xmlns:w="http://schemas.openxmlformats.org/wordprocessingml/2006/main">
        <w:t xml:space="preserve">1. د ډیر فضل او صداقت ډالۍ</w:t>
      </w:r>
    </w:p>
    <w:p w14:paraId="3A749259" w14:textId="77777777" w:rsidR="00F90BDC" w:rsidRDefault="00F90BDC"/>
    <w:p w14:paraId="251F2DFF" w14:textId="77777777" w:rsidR="00F90BDC" w:rsidRDefault="00F90BDC">
      <w:r xmlns:w="http://schemas.openxmlformats.org/wordprocessingml/2006/main">
        <w:t xml:space="preserve">2. د عیسی مسیح له لارې په ژوند کې واکمني</w:t>
      </w:r>
    </w:p>
    <w:p w14:paraId="383460B6" w14:textId="77777777" w:rsidR="00F90BDC" w:rsidRDefault="00F90BDC"/>
    <w:p w14:paraId="4C6EEE1F"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56B20A74" w14:textId="77777777" w:rsidR="00F90BDC" w:rsidRDefault="00F90BDC"/>
    <w:p w14:paraId="0747F343" w14:textId="77777777" w:rsidR="00F90BDC" w:rsidRDefault="00F90BDC">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14:paraId="6E4C1320" w14:textId="77777777" w:rsidR="00F90BDC" w:rsidRDefault="00F90BDC"/>
    <w:p w14:paraId="77869EE5" w14:textId="77777777" w:rsidR="00F90BDC" w:rsidRDefault="00F90BDC">
      <w:r xmlns:w="http://schemas.openxmlformats.org/wordprocessingml/2006/main">
        <w:t xml:space="preserve">د روميانو په نوم خط 5: 18 نو لکه څنګه چې د يو قضاوت په جرم په ټولو انسانانو باندې د محکوميت لپاره راغلى؛ حتی د یو د صداقت په واسطه وړیا ډالۍ ټولو انسانانو ته د ژوند توجیه کولو لپاره راغله.</w:t>
      </w:r>
    </w:p>
    <w:p w14:paraId="028AA32B" w14:textId="77777777" w:rsidR="00F90BDC" w:rsidRDefault="00F90BDC"/>
    <w:p w14:paraId="1BA2525C" w14:textId="77777777" w:rsidR="00F90BDC" w:rsidRDefault="00F90BDC">
      <w:r xmlns:w="http://schemas.openxmlformats.org/wordprocessingml/2006/main">
        <w:t xml:space="preserve">د ژوند توجیه کولو وړیا ډالۍ د مسیح د صداقت له لارې ټولو انسانانو ته راځي.</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ابدي ژوند ډالۍ - د مسیح له لارې د توجیه وړ وړیا ډالۍ سپړنه</w:t>
      </w:r>
    </w:p>
    <w:p w14:paraId="23994E07" w14:textId="77777777" w:rsidR="00F90BDC" w:rsidRDefault="00F90BDC"/>
    <w:p w14:paraId="4B532C92" w14:textId="77777777" w:rsidR="00F90BDC" w:rsidRDefault="00F90BDC">
      <w:r xmlns:w="http://schemas.openxmlformats.org/wordprocessingml/2006/main">
        <w:t xml:space="preserve">2. روم 5:18 - د ګناه د غندنې د بریالي کولو لپاره د صداقت ځواک</w:t>
      </w:r>
    </w:p>
    <w:p w14:paraId="50E1C88F" w14:textId="77777777" w:rsidR="00F90BDC" w:rsidRDefault="00F90BDC"/>
    <w:p w14:paraId="00D808E5" w14:textId="77777777" w:rsidR="00F90BDC" w:rsidRDefault="00F90BDC">
      <w:r xmlns:w="http://schemas.openxmlformats.org/wordprocessingml/2006/main">
        <w:t xml:space="preserve">1. ګلاتیان 3: 13 - مسیح موږ د قانون له لعنت څخه خلاص کړل زموږ لپاره د لعنت په توګه.</w:t>
      </w:r>
    </w:p>
    <w:p w14:paraId="7AD9DEBA" w14:textId="77777777" w:rsidR="00F90BDC" w:rsidRDefault="00F90BDC"/>
    <w:p w14:paraId="134285DA"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7A15BA02" w14:textId="77777777" w:rsidR="00F90BDC" w:rsidRDefault="00F90BDC"/>
    <w:p w14:paraId="2E8DD950" w14:textId="77777777" w:rsidR="00F90BDC" w:rsidRDefault="00F90BDC">
      <w:r xmlns:w="http://schemas.openxmlformats.org/wordprocessingml/2006/main">
        <w:t xml:space="preserve">د روميانو په نوم خط 5: 19 لکه څنګه چې د يو سړي په نافرمانۍ سره زياتره ګناهکاران شول، همدغسې د يو چا په اطاعت سره به ډېر نيکمرغه شي.</w:t>
      </w:r>
    </w:p>
    <w:p w14:paraId="12D68BD6" w14:textId="77777777" w:rsidR="00F90BDC" w:rsidRDefault="00F90BDC"/>
    <w:p w14:paraId="4BBF45F1" w14:textId="77777777" w:rsidR="00F90BDC" w:rsidRDefault="00F90BDC">
      <w:r xmlns:w="http://schemas.openxmlformats.org/wordprocessingml/2006/main">
        <w:t xml:space="preserve">ډیری به د یو سړي د اطاعت له لارې صادق شي.</w:t>
      </w:r>
    </w:p>
    <w:p w14:paraId="03EB070C" w14:textId="77777777" w:rsidR="00F90BDC" w:rsidRDefault="00F90BDC"/>
    <w:p w14:paraId="6A79F853" w14:textId="77777777" w:rsidR="00F90BDC" w:rsidRDefault="00F90BDC">
      <w:r xmlns:w="http://schemas.openxmlformats.org/wordprocessingml/2006/main">
        <w:t xml:space="preserve">1. د عیسی مسیح له لارې د خدای د صداقت چمتو کول</w:t>
      </w:r>
    </w:p>
    <w:p w14:paraId="6438855B" w14:textId="77777777" w:rsidR="00F90BDC" w:rsidRDefault="00F90BDC"/>
    <w:p w14:paraId="6760E1E7" w14:textId="77777777" w:rsidR="00F90BDC" w:rsidRDefault="00F90BDC">
      <w:r xmlns:w="http://schemas.openxmlformats.org/wordprocessingml/2006/main">
        <w:t xml:space="preserve">2. د اطاعت ځواک او هغه څه چې لاسته راوړي</w:t>
      </w:r>
    </w:p>
    <w:p w14:paraId="0AC73FB3" w14:textId="77777777" w:rsidR="00F90BDC" w:rsidRDefault="00F90BDC"/>
    <w:p w14:paraId="18E37545" w14:textId="77777777" w:rsidR="00F90BDC" w:rsidRDefault="00F90BDC">
      <w:r xmlns:w="http://schemas.openxmlformats.org/wordprocessingml/2006/main">
        <w:t xml:space="preserve">1. یسعیاه 53: 11 - هغه به د خپل روح تکلیف وویني، او مطمئن به وي: د هغه په معلوماتو سره به زما نیک بنده ډیری خلک توصیف کړي. ځکه چې هغه به د هغوی ګناهونه په غاړه واخلي.</w:t>
      </w:r>
    </w:p>
    <w:p w14:paraId="6916973B" w14:textId="77777777" w:rsidR="00F90BDC" w:rsidRDefault="00F90BDC"/>
    <w:p w14:paraId="22B490FF" w14:textId="77777777" w:rsidR="00F90BDC" w:rsidRDefault="00F90BDC">
      <w:r xmlns:w="http://schemas.openxmlformats.org/wordprocessingml/2006/main">
        <w:t xml:space="preserve">2. طیطس 3: 5-7 - نه د صداقت د کارونو په واسطه چې موږ ترسره کړي دي، مګر هغه د خپل رحمت په اساس موږ ته نجات راکړ، د بیا زیږون په مینځلو او د روح القدس نوي کولو سره؛ کوم چې هغه زموږ د ژغورونکي عیسی مسیح له لارې په موږ باندې په پراخه کچه تویول؛ دا چې د هغه په فضل سره توجیه کیږي، موږ باید د ابدي ژوند د امید سره سم وارثان شو.</w:t>
      </w:r>
    </w:p>
    <w:p w14:paraId="042B42F5" w14:textId="77777777" w:rsidR="00F90BDC" w:rsidRDefault="00F90BDC"/>
    <w:p w14:paraId="0AB46CF3" w14:textId="77777777" w:rsidR="00F90BDC" w:rsidRDefault="00F90BDC">
      <w:r xmlns:w="http://schemas.openxmlformats.org/wordprocessingml/2006/main">
        <w:t xml:space="preserve">د روميانو په نوم خط 5:20 برسېره پردې، قانون داخل شو، ترڅو جرم زيات شي. مګر چیرته چې ګناه ډیره شوې، فضل ډیر زیات شوی:</w:t>
      </w:r>
    </w:p>
    <w:p w14:paraId="46C465BE" w14:textId="77777777" w:rsidR="00F90BDC" w:rsidRDefault="00F90BDC"/>
    <w:p w14:paraId="777FFE17" w14:textId="77777777" w:rsidR="00F90BDC" w:rsidRDefault="00F90BDC">
      <w:r xmlns:w="http://schemas.openxmlformats.org/wordprocessingml/2006/main">
        <w:t xml:space="preserve">قانون د دې لپاره ورکړل شوی و چې وښیې چې څومره ګناه یې په غاړه اخیستې ده ، مګر فضل لا نور هم نیولی دی.</w:t>
      </w:r>
    </w:p>
    <w:p w14:paraId="0443B0EB" w14:textId="77777777" w:rsidR="00F90BDC" w:rsidRDefault="00F90BDC"/>
    <w:p w14:paraId="33E6E4E3" w14:textId="77777777" w:rsidR="00F90BDC" w:rsidRDefault="00F90BDC">
      <w:r xmlns:w="http://schemas.openxmlformats.org/wordprocessingml/2006/main">
        <w:t xml:space="preserve">1. "د خدای فضل زموږ د ګناه څخه لوی دی"</w:t>
      </w:r>
    </w:p>
    <w:p w14:paraId="3BE7B72D" w14:textId="77777777" w:rsidR="00F90BDC" w:rsidRDefault="00F90BDC"/>
    <w:p w14:paraId="436B039A" w14:textId="77777777" w:rsidR="00F90BDC" w:rsidRDefault="00F90BDC">
      <w:r xmlns:w="http://schemas.openxmlformats.org/wordprocessingml/2006/main">
        <w:t xml:space="preserve">2. "د خدای د غیر مشروط مینې ځواک"</w:t>
      </w:r>
    </w:p>
    <w:p w14:paraId="7B760501" w14:textId="77777777" w:rsidR="00F90BDC" w:rsidRDefault="00F90BDC"/>
    <w:p w14:paraId="79AB044D" w14:textId="77777777" w:rsidR="00F90BDC" w:rsidRDefault="00F90BDC">
      <w:r xmlns:w="http://schemas.openxmlformats.org/wordprocessingml/2006/main">
        <w:t xml:space="preserve">1. د افسیانو 2: 4-5 "مګر خدای، په رحم کې شتمن و، د لویې مینې له امله چې هغه له موږ سره مینه درلوده، حتی کله چې موږ په خپلو ګناهونو کې مړه وو، موږ د مسیح سره یوځای ژوندي کړل."</w:t>
      </w:r>
    </w:p>
    <w:p w14:paraId="30D0F170" w14:textId="77777777" w:rsidR="00F90BDC" w:rsidRDefault="00F90BDC"/>
    <w:p w14:paraId="5ACB2C14" w14:textId="77777777" w:rsidR="00F90BDC" w:rsidRDefault="00F90BDC">
      <w:r xmlns:w="http://schemas.openxmlformats.org/wordprocessingml/2006/main">
        <w:t xml:space="preserve">2. 1 جان 4: 19 "موږ مینه لرو ځکه چې هغه لومړی له موږ سره مینه درلوده."</w:t>
      </w:r>
    </w:p>
    <w:p w14:paraId="3F66E5AA" w14:textId="77777777" w:rsidR="00F90BDC" w:rsidRDefault="00F90BDC"/>
    <w:p w14:paraId="698581E6" w14:textId="77777777" w:rsidR="00F90BDC" w:rsidRDefault="00F90BDC">
      <w:r xmlns:w="http://schemas.openxmlformats.org/wordprocessingml/2006/main">
        <w:t xml:space="preserve">د روميانو په نوم خط 5: 21 دا چې څنګه چې ګناه د مرګ پورې بادشاهي کړې ، هماغسې فضل د صداقت له لارې حکومت وکړي چې د ابدي ژوند لپاره زموږ د څښتن عیسی مسیح په واسطه.</w:t>
      </w:r>
    </w:p>
    <w:p w14:paraId="41D537E9" w14:textId="77777777" w:rsidR="00F90BDC" w:rsidRDefault="00F90BDC"/>
    <w:p w14:paraId="2BCEB9F1" w14:textId="77777777" w:rsidR="00F90BDC" w:rsidRDefault="00F90BDC">
      <w:r xmlns:w="http://schemas.openxmlformats.org/wordprocessingml/2006/main">
        <w:t xml:space="preserve">ګناه د مرګ لامل شوې ، مګر فضل کولی شي د عیسی مسیح له لارې ابدي ژوند راوړي.</w:t>
      </w:r>
    </w:p>
    <w:p w14:paraId="34C0134A" w14:textId="77777777" w:rsidR="00F90BDC" w:rsidRDefault="00F90BDC"/>
    <w:p w14:paraId="47B0D553" w14:textId="77777777" w:rsidR="00F90BDC" w:rsidRDefault="00F90BDC">
      <w:r xmlns:w="http://schemas.openxmlformats.org/wordprocessingml/2006/main">
        <w:t xml:space="preserve">1. د خدای د فضل له لارې په ګناه باندې بریالي کیدل</w:t>
      </w:r>
    </w:p>
    <w:p w14:paraId="65F4AA04" w14:textId="77777777" w:rsidR="00F90BDC" w:rsidRDefault="00F90BDC"/>
    <w:p w14:paraId="762B45A0" w14:textId="77777777" w:rsidR="00F90BDC" w:rsidRDefault="00F90BDC">
      <w:r xmlns:w="http://schemas.openxmlformats.org/wordprocessingml/2006/main">
        <w:t xml:space="preserve">2. د عیسی مسیح ځواک زموږ د ژغورلو لپاره</w:t>
      </w:r>
    </w:p>
    <w:p w14:paraId="751AF3B9" w14:textId="77777777" w:rsidR="00F90BDC" w:rsidRDefault="00F90BDC"/>
    <w:p w14:paraId="2604EFED" w14:textId="77777777" w:rsidR="00F90BDC" w:rsidRDefault="00F90BDC">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14:paraId="26752A58" w14:textId="77777777" w:rsidR="00F90BDC" w:rsidRDefault="00F90BDC"/>
    <w:p w14:paraId="77E6443D" w14:textId="77777777" w:rsidR="00F90BDC" w:rsidRDefault="00F90BDC">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رومیانو 6 د فضل اغیزو ته پام کوي، د ګناه سره د مومن د اړیکو په اړه بحث کوي، بپتسما د مسیح سره د هغه په مرګ او قیامت کې د یووالي سمبول په توګه، او د ګناه د غلامانو په مقابل کې د صداقت لپاره د غلامانو ترمنځ توپیر.</w:t>
      </w:r>
    </w:p>
    <w:p w14:paraId="56B21906" w14:textId="77777777" w:rsidR="00F90BDC" w:rsidRDefault="00F90BDC"/>
    <w:p w14:paraId="0976EAE7" w14:textId="77777777" w:rsidR="00F90BDC" w:rsidRDefault="00F90BDC">
      <w:r xmlns:w="http://schemas.openxmlformats.org/wordprocessingml/2006/main">
        <w:t xml:space="preserve">لومړۍ پراګراف: څپرکی د پاول سره پیل کیږي د فضل په اړه احتمالي غلط فهمۍ ته ګوته نیسي. هغه پوښتنه کوي چې ایا موږ باید ګناه ته دوام ورکړو ترڅو فضل ډیر شي. هغه دا خبره په کلکه ردوي 'هیڅکله!' موږ په ګناه مړ شو؛ موږ څنګه کولی شو په دې کې نور ژوند وکړو؟ هغه تشریح کوي چې هغه څوک چې په مسیح عیسی کې بپتسمه شوي د هغه په مرګ کې بپتسمه شوي او لکه څنګه چې مسیح د جلال له لارې له مړو څخه راپورته شوی پلار هم ممکن نوی ژوند وکړي (د رومیانو 6: 1-4).</w:t>
      </w:r>
    </w:p>
    <w:p w14:paraId="321E4CBA" w14:textId="77777777" w:rsidR="00F90BDC" w:rsidRDefault="00F90BDC"/>
    <w:p w14:paraId="4F7246DF" w14:textId="77777777" w:rsidR="00F90BDC" w:rsidRDefault="00F90BDC">
      <w:r xmlns:w="http://schemas.openxmlformats.org/wordprocessingml/2006/main">
        <w:t xml:space="preserve">دوهم پراګراف: په 5-14 آیتونو کې ، پاول د مسیح سره د هغه په مرګ او بیا ژوندي کیدو کې د دې اتحاد په اړه توضیحات ورکوي. که موږ د هغه په مرګ کې د هغه سره یو ځای شوي یو، موږ به یقینا د هغه په قیامت کې هم د هغه سره یو ځای شو. زموږ زوړ نفس د هغه سره صلیب شوی و ترڅو د ګناه لخوا اداره شوی بدن له منځه یوړل شي باید نور د ګناه غلام نه وي ځکه چې هرڅوک مړ کیږي د ګناه څخه خلاص شوی دی (رومیانو 6: 5-7). نو ځکه هغه هڅوي چې ګناه ته اجازه ورنکړي چې فاني بدنونه د خپلو بدو غوښتنو اطاعت وکړي بلکې خپل ځان خدای ته وړاندې کړي چې د مړو وسایلو څخه ژوندي صداقت (د رومیانو 6: 12-14).</w:t>
      </w:r>
    </w:p>
    <w:p w14:paraId="6E15C7E7" w14:textId="77777777" w:rsidR="00F90BDC" w:rsidRDefault="00F90BDC"/>
    <w:p w14:paraId="54A2E287" w14:textId="77777777" w:rsidR="00F90BDC" w:rsidRDefault="00F90BDC">
      <w:r xmlns:w="http://schemas.openxmlformats.org/wordprocessingml/2006/main">
        <w:t xml:space="preserve">دریم پراګراف: د 15 آیت څخه وروسته ، پاول د غلامۍ څخه ګناه ته د آزادۍ او پرځای د صداقت غلام کیدو په اړه بحث کوي. هغه د غلامۍ سره ورته والی کاروي ټینګار کوي چې اطاعت د ګناه لامل کیږي یا د مرګ لامل کیږي یا اطاعت په پایله کې د ابدي ژوند لامل کیږي (د رومیانو 6: 15-16). هغه دوی ته د زړه له کومې د هغه تعلیماتو اطاعت کولو لپاره ستاینه کوي چې دوی ته سپارل شوي اوس د ګناه څخه خلاص شوي او د ګناه غلامان صداقت کیږي بیا دوی هڅوي چې هره برخه ځان د شرارت وسیلې په توګه وړاندې کړي بلکه هغه ژوندي خدای پاک کړي چې د ابدي ژوند رهبري کوي (رومیانو 6: 17-19). څپرکی پای ته رسي چې د ګناه اجر مرګ دی مګر د خدای ډالۍ په مسیح عیسی زموږ رب کې ابدي ژوند دی چې پایلې یې توپیر لري په دې پورې اړه لري چې یو څوک د خدای خدمت کوي یا ګناه (د رومیانو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د روميانو په نوم خط 6: 1 نو بيا څه ووايو؟ ایا موږ ګناه ته دوام ورکوو چې فضل ډیر شي؟</w:t>
      </w:r>
    </w:p>
    <w:p w14:paraId="1C8261BD" w14:textId="77777777" w:rsidR="00F90BDC" w:rsidRDefault="00F90BDC"/>
    <w:p w14:paraId="50EC624E" w14:textId="77777777" w:rsidR="00F90BDC" w:rsidRDefault="00F90BDC">
      <w:r xmlns:w="http://schemas.openxmlformats.org/wordprocessingml/2006/main">
        <w:t xml:space="preserve">پاول پوښتنه کوي چې ایا عیسویان باید ګناه ته دوام ورکړي ترڅو د خدای فضل نور هم لوړ کړي.</w:t>
      </w:r>
    </w:p>
    <w:p w14:paraId="17843197" w14:textId="77777777" w:rsidR="00F90BDC" w:rsidRDefault="00F90BDC"/>
    <w:p w14:paraId="456F2CDF" w14:textId="77777777" w:rsidR="00F90BDC" w:rsidRDefault="00F90BDC">
      <w:r xmlns:w="http://schemas.openxmlformats.org/wordprocessingml/2006/main">
        <w:t xml:space="preserve">1. په فضل کې زیاتوالی: د ګناه سره سره د تقدس ژوند څنګه ژوند کول</w:t>
      </w:r>
    </w:p>
    <w:p w14:paraId="551937A2" w14:textId="77777777" w:rsidR="00F90BDC" w:rsidRDefault="00F90BDC"/>
    <w:p w14:paraId="43782CC6" w14:textId="77777777" w:rsidR="00F90BDC" w:rsidRDefault="00F90BDC">
      <w:r xmlns:w="http://schemas.openxmlformats.org/wordprocessingml/2006/main">
        <w:t xml:space="preserve">2. د خدای د فضل ځواک: په خدای د باور کولو له لارې څنګه په ګناه باندې غالب شو</w:t>
      </w:r>
    </w:p>
    <w:p w14:paraId="745A897C" w14:textId="77777777" w:rsidR="00F90BDC" w:rsidRDefault="00F90BDC"/>
    <w:p w14:paraId="505946EB" w14:textId="77777777" w:rsidR="00F90BDC" w:rsidRDefault="00F90BDC">
      <w:r xmlns:w="http://schemas.openxmlformats.org/wordprocessingml/2006/main">
        <w:t xml:space="preserve">1. د افسیانو 2: 8-9 - ځکه چې دا په فضل سره تاسو د ایمان له لارې ژغورل شوي یاست - او دا ستاسو له خوا ندي ، دا د خدای ډالۍ ده - نه د کارونو په واسطه ، ترڅو هیڅوک فخر ونه کړي.</w:t>
      </w:r>
    </w:p>
    <w:p w14:paraId="0C027C5E" w14:textId="77777777" w:rsidR="00F90BDC" w:rsidRDefault="00F90BDC"/>
    <w:p w14:paraId="5669D134" w14:textId="77777777" w:rsidR="00F90BDC" w:rsidRDefault="00F90BDC">
      <w:r xmlns:w="http://schemas.openxmlformats.org/wordprocessingml/2006/main">
        <w:t xml:space="preserve">2. د روميانو 5: 20-21 - قانون راوړل شو ترڅو سرغړونې زياتې شي. مګر چیرې چې ګناه زیاته شوه ، فضل نور هم ډیر شو ، نو لکه څنګه چې ګناه په مرګ باندې واکمني وکړه ، نو فضل هم د صداقت له لارې واکمن شي ترڅو زموږ د څښتن عیسی مسیح په واسطه ابدي ژوند راوړي.</w:t>
      </w:r>
    </w:p>
    <w:p w14:paraId="348B946E" w14:textId="77777777" w:rsidR="00F90BDC" w:rsidRDefault="00F90BDC"/>
    <w:p w14:paraId="69C9FFF3" w14:textId="77777777" w:rsidR="00F90BDC" w:rsidRDefault="00F90BDC">
      <w:r xmlns:w="http://schemas.openxmlformats.org/wordprocessingml/2006/main">
        <w:t xml:space="preserve">د روميانو 6: 2 خدای مه کړه. څنګه به موږ، چې د ګناه لپاره مړه شوي یو، نور به هلته ژوند وکړو؟</w:t>
      </w:r>
    </w:p>
    <w:p w14:paraId="056CEBC4" w14:textId="77777777" w:rsidR="00F90BDC" w:rsidRDefault="00F90BDC"/>
    <w:p w14:paraId="3E9D738D" w14:textId="77777777" w:rsidR="00F90BDC" w:rsidRDefault="00F90BDC">
      <w:r xmlns:w="http://schemas.openxmlformats.org/wordprocessingml/2006/main">
        <w:t xml:space="preserve">دا برخه موږ ته یادونه کوي چې موږ د ګناه لپاره مړه شوي یو او نور باید په دې کې ژوند ونه کړو.</w:t>
      </w:r>
    </w:p>
    <w:p w14:paraId="3966CEA6" w14:textId="77777777" w:rsidR="00F90BDC" w:rsidRDefault="00F90BDC"/>
    <w:p w14:paraId="38129BC2" w14:textId="77777777" w:rsidR="00F90BDC" w:rsidRDefault="00F90BDC">
      <w:r xmlns:w="http://schemas.openxmlformats.org/wordprocessingml/2006/main">
        <w:t xml:space="preserve">1. "په ګناه کې نور ژوند نه کول: په مسیح کې زموږ آزادي"</w:t>
      </w:r>
    </w:p>
    <w:p w14:paraId="3CEE3911" w14:textId="77777777" w:rsidR="00F90BDC" w:rsidRDefault="00F90BDC"/>
    <w:p w14:paraId="1A1027FB" w14:textId="77777777" w:rsidR="00F90BDC" w:rsidRDefault="00F90BDC">
      <w:r xmlns:w="http://schemas.openxmlformats.org/wordprocessingml/2006/main">
        <w:t xml:space="preserve">2. "په آزادۍ کې ژوند کول: هغه ژوند چې خدای زموږ لپاره اراده کړې ده"</w:t>
      </w:r>
    </w:p>
    <w:p w14:paraId="78DA83C0" w14:textId="77777777" w:rsidR="00F90BDC" w:rsidRDefault="00F90BDC"/>
    <w:p w14:paraId="71FD4619" w14:textId="77777777" w:rsidR="00F90BDC" w:rsidRDefault="00F90BDC">
      <w:r xmlns:w="http://schemas.openxmlformats.org/wordprocessingml/2006/main">
        <w:t xml:space="preserve">1. د ګلتیانو 5: 1 - "د آزادۍ لپاره مسیح موږ آزاد کړی دی؛ نو له دې امله ټینګ ودریږئ، او بیا د غلامۍ جوړۍ ته تسلیم مه کوئ."</w:t>
      </w:r>
    </w:p>
    <w:p w14:paraId="1C7715E9" w14:textId="77777777" w:rsidR="00F90BDC" w:rsidRDefault="00F90BDC"/>
    <w:p w14:paraId="1F90439E" w14:textId="77777777" w:rsidR="00F90BDC" w:rsidRDefault="00F90BDC">
      <w:r xmlns:w="http://schemas.openxmlformats.org/wordprocessingml/2006/main">
        <w:t xml:space="preserve">2. کولسیان 3: 5-6 - "له دې امله هغه څه چې په تاسو کې دي مړ کړئ: جنسي بدکاري، ناپاکۍ، لیوالتیا، بد خواهش، او لالچ، کوم چې بت پرستی دی. د دې په خاطر د خدای غضب راځي."</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روميانو په نوم خط 6: 3 آيا تاسو نه پوهيږئ چې زموږ څخه دومره زياتو کسانو چې په عيسى مسيح کې بپتسمه اخستې وه د هغه په مرګ بپتسمه شوه؟</w:t>
      </w:r>
    </w:p>
    <w:p w14:paraId="65BE7B72" w14:textId="77777777" w:rsidR="00F90BDC" w:rsidRDefault="00F90BDC"/>
    <w:p w14:paraId="5792AA04" w14:textId="77777777" w:rsidR="00F90BDC" w:rsidRDefault="00F90BDC">
      <w:r xmlns:w="http://schemas.openxmlformats.org/wordprocessingml/2006/main">
        <w:t xml:space="preserve">په عیسی مسیح باور لرونکي د هغه په مرګ کې بپتسمه شوي ، دا په ګوته کوي چې دوی خپلو زړو ځانونو ته مړه شوي او اوس په هغه کې ژوند کوي.</w:t>
      </w:r>
    </w:p>
    <w:p w14:paraId="309140FB" w14:textId="77777777" w:rsidR="00F90BDC" w:rsidRDefault="00F90BDC"/>
    <w:p w14:paraId="4F76BBBE" w14:textId="77777777" w:rsidR="00F90BDC" w:rsidRDefault="00F90BDC">
      <w:r xmlns:w="http://schemas.openxmlformats.org/wordprocessingml/2006/main">
        <w:t xml:space="preserve">1. "په مسیح کې د نوي ژوند ژوند کول: د بپتسما پوهیدل"</w:t>
      </w:r>
    </w:p>
    <w:p w14:paraId="190D4AB5" w14:textId="77777777" w:rsidR="00F90BDC" w:rsidRDefault="00F90BDC"/>
    <w:p w14:paraId="2DF7BDB3" w14:textId="77777777" w:rsidR="00F90BDC" w:rsidRDefault="00F90BDC">
      <w:r xmlns:w="http://schemas.openxmlformats.org/wordprocessingml/2006/main">
        <w:t xml:space="preserve">2. "د عیسی په خاطر ځان ته د مرګ ځواک"</w:t>
      </w:r>
    </w:p>
    <w:p w14:paraId="14353B7F" w14:textId="77777777" w:rsidR="00F90BDC" w:rsidRDefault="00F90BDC"/>
    <w:p w14:paraId="593824D7" w14:textId="77777777" w:rsidR="00F90BDC" w:rsidRDefault="00F90BDC">
      <w:r xmlns:w="http://schemas.openxmlformats.org/wordprocessingml/2006/main">
        <w:t xml:space="preserve">1. کولسیان 2: 12-13 - موږ د هغه سره په بپتسمه کې ښخ شوي یو ، په کوم کې چې تاسو هم د هغه سره د خدای په کار کې د باور له لارې راپورته شوي یاست ، چا چې هغه له مړو څخه راپورته کړ.</w:t>
      </w:r>
    </w:p>
    <w:p w14:paraId="59EA44AA" w14:textId="77777777" w:rsidR="00F90BDC" w:rsidRDefault="00F90BDC"/>
    <w:p w14:paraId="0B591191" w14:textId="77777777" w:rsidR="00F90BDC" w:rsidRDefault="00F90BDC">
      <w:r xmlns:w="http://schemas.openxmlformats.org/wordprocessingml/2006/main">
        <w:t xml:space="preserve">۱۳اَؤ تاسو په خپلو ګناهونو اَؤ ستاسو دَ بدن دَ نه سُنت په وجه مړۀ يئ، هغۀ دَ هغۀ سره يو ځائے ژوندے کړے دے اَؤ ستاسو ټولى ګناهونه ئے معاف کړى دى.</w:t>
      </w:r>
    </w:p>
    <w:p w14:paraId="7303990D" w14:textId="77777777" w:rsidR="00F90BDC" w:rsidRDefault="00F90BDC"/>
    <w:p w14:paraId="6C137C75" w14:textId="77777777" w:rsidR="00F90BDC" w:rsidRDefault="00F90BDC">
      <w:r xmlns:w="http://schemas.openxmlformats.org/wordprocessingml/2006/main">
        <w:t xml:space="preserve">2. ګلاتیان 2:20 - زه د مسیح سره صلیب شوی یم. دا نور زه نه یم چې ژوندی یم، مګر مسیح په ما کې ژوند کوي. او هغه ژوند چې زه اوس په بدن کې ژوند کوم زه د خدای په زوی باندې د باور له لارې ژوند کوم ، چا چې ما سره مینه وکړه او خپل ځان یې زما لپاره ورکړ.</w:t>
      </w:r>
    </w:p>
    <w:p w14:paraId="429A94B5" w14:textId="77777777" w:rsidR="00F90BDC" w:rsidRDefault="00F90BDC"/>
    <w:p w14:paraId="3F47B580" w14:textId="77777777" w:rsidR="00F90BDC" w:rsidRDefault="00F90BDC">
      <w:r xmlns:w="http://schemas.openxmlformats.org/wordprocessingml/2006/main">
        <w:t xml:space="preserve">د روميانو په نوم خط 6: 4 له همدې امله موږ د مرګ په بپتسمه سره د هغه سره ښخ شوي یو: لکه څنګه چې مسیح د پلار په جلال سره له مړو څخه راپورته شو ، همداسې موږ هم باید د نوي ژوند په لاره روان شو.</w:t>
      </w:r>
    </w:p>
    <w:p w14:paraId="3D0ACFDC" w14:textId="77777777" w:rsidR="00F90BDC" w:rsidRDefault="00F90BDC"/>
    <w:p w14:paraId="62D4F506" w14:textId="77777777" w:rsidR="00F90BDC" w:rsidRDefault="00F90BDC">
      <w:r xmlns:w="http://schemas.openxmlformats.org/wordprocessingml/2006/main">
        <w:t xml:space="preserve">موږ د بپتسما له لارې د مسیح سره متحد یو، او لکه څنګه چې مسیح له مړو څخه ژوندی شو، نو موږ هم باید یو نوی ژوند وکړو.</w:t>
      </w:r>
    </w:p>
    <w:p w14:paraId="1EC8D9AC" w14:textId="77777777" w:rsidR="00F90BDC" w:rsidRDefault="00F90BDC"/>
    <w:p w14:paraId="1A5363F1" w14:textId="77777777" w:rsidR="00F90BDC" w:rsidRDefault="00F90BDC">
      <w:r xmlns:w="http://schemas.openxmlformats.org/wordprocessingml/2006/main">
        <w:t xml:space="preserve">1. ژوندی ژوند کول</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مسیح کې د نوي ژوند ژوند کول</w:t>
      </w:r>
    </w:p>
    <w:p w14:paraId="27B7AF2E" w14:textId="77777777" w:rsidR="00F90BDC" w:rsidRDefault="00F90BDC"/>
    <w:p w14:paraId="4CC84EDA" w14:textId="77777777" w:rsidR="00F90BDC" w:rsidRDefault="00F90BDC">
      <w:r xmlns:w="http://schemas.openxmlformats.org/wordprocessingml/2006/main">
        <w:t xml:space="preserve">1. کولسیان 2: 12-13 - د هغه سره په بپتسمه کې ښخ شوي ، چیرې چې تاسو هم د هغه سره د خدای د عملیاتو د ایمان له لارې راپورته شوي یاست ، چا چې هغه له مړو څخه ژوندی کړی دی.</w:t>
      </w:r>
    </w:p>
    <w:p w14:paraId="3B85E48D" w14:textId="77777777" w:rsidR="00F90BDC" w:rsidRDefault="00F90BDC"/>
    <w:p w14:paraId="1A9DC985" w14:textId="77777777" w:rsidR="00F90BDC" w:rsidRDefault="00F90BDC">
      <w:r xmlns:w="http://schemas.openxmlformats.org/wordprocessingml/2006/main">
        <w:t xml:space="preserve">2. د روميانو په نوم خط 8: 1-2 - نو اوس د هغو کسانو لپاره هيڅ سزا نشته کوم چې په مسيح عيسى کې دي، څوک چې په بدن نه، بلکې د روح مطابق ګرځي. ځکه چې په مسیح عیسی کې د ژوند د روح قانون زه د ګناه او مرګ له قانون څخه آزاد کړی یم.</w:t>
      </w:r>
    </w:p>
    <w:p w14:paraId="3248B40E" w14:textId="77777777" w:rsidR="00F90BDC" w:rsidRDefault="00F90BDC"/>
    <w:p w14:paraId="2A305487" w14:textId="77777777" w:rsidR="00F90BDC" w:rsidRDefault="00F90BDC">
      <w:r xmlns:w="http://schemas.openxmlformats.org/wordprocessingml/2006/main">
        <w:t xml:space="preserve">د روميانو په نوم خط 6: 5 ځکه چې که موږ د هغه د مرګ په شان سره يو ځای کرل شوي يو، نو موږ به هم د هغه د قيامت په شان يو:</w:t>
      </w:r>
    </w:p>
    <w:p w14:paraId="1B2797E9" w14:textId="77777777" w:rsidR="00F90BDC" w:rsidRDefault="00F90BDC"/>
    <w:p w14:paraId="58FB8974" w14:textId="77777777" w:rsidR="00F90BDC" w:rsidRDefault="00F90BDC">
      <w:r xmlns:w="http://schemas.openxmlformats.org/wordprocessingml/2006/main">
        <w:t xml:space="preserve">موږ د مسیح سره د هغه په مرګ او قیامت کې متحد یو.</w:t>
      </w:r>
    </w:p>
    <w:p w14:paraId="44D50FBE" w14:textId="77777777" w:rsidR="00F90BDC" w:rsidRDefault="00F90BDC"/>
    <w:p w14:paraId="3CC9B561" w14:textId="77777777" w:rsidR="00F90BDC" w:rsidRDefault="00F90BDC">
      <w:r xmlns:w="http://schemas.openxmlformats.org/wordprocessingml/2006/main">
        <w:t xml:space="preserve">1. د مسیح سره یو ځای ژوند کول: د صلیب شوي او راپورته شوي څښتن سره د ملګرتیا ځواک</w:t>
      </w:r>
    </w:p>
    <w:p w14:paraId="21401D69" w14:textId="77777777" w:rsidR="00F90BDC" w:rsidRDefault="00F90BDC"/>
    <w:p w14:paraId="33B51073" w14:textId="77777777" w:rsidR="00F90BDC" w:rsidRDefault="00F90BDC">
      <w:r xmlns:w="http://schemas.openxmlformats.org/wordprocessingml/2006/main">
        <w:t xml:space="preserve">2. د قیامت برخه اخیستونکي: د ژوند ورکونکي روح د نعمتونو تجربه کول</w:t>
      </w:r>
    </w:p>
    <w:p w14:paraId="4444D44F" w14:textId="77777777" w:rsidR="00F90BDC" w:rsidRDefault="00F90BDC"/>
    <w:p w14:paraId="1F91ADF2" w14:textId="77777777" w:rsidR="00F90BDC" w:rsidRDefault="00F90BDC">
      <w:r xmlns:w="http://schemas.openxmlformats.org/wordprocessingml/2006/main">
        <w:t xml:space="preserve">1. د افسیانو 2: 4-5: "مګر خدای، په رحم کې بډای دی، د لویې مینې له امله چې هغه له موږ سره مینه درلوده، حتی کله چې موږ په خپلو ګناهونو کې مړه شوي وو، موږ د مسیح سره یوځای ژوندي کړل - په فضل سره تاسو وژغورل شو.</w:t>
      </w:r>
    </w:p>
    <w:p w14:paraId="32CAEF30" w14:textId="77777777" w:rsidR="00F90BDC" w:rsidRDefault="00F90BDC"/>
    <w:p w14:paraId="2E46C8D9" w14:textId="77777777" w:rsidR="00F90BDC" w:rsidRDefault="00F90BDC">
      <w:r xmlns:w="http://schemas.openxmlformats.org/wordprocessingml/2006/main">
        <w:t xml:space="preserve">2. کولسیان 3: 1-3: "که تاسو د مسیح سره راپورته شوي یاست ، نو د پورته شیانو لټون وکړئ ، چیرې چې مسیح دی ، د خدای ښي لاس ته ناست دی. خپل ذهن په هغه شیانو باندې وټاکئ چې پورته دي، نه په هغه شیانو چې په ځمکه کې دي. ځکه چې تاسو مړه شوي یاست، او ستاسو ژوند په خدای کې د مسیح سره پټ دی.</w:t>
      </w:r>
    </w:p>
    <w:p w14:paraId="6C940073" w14:textId="77777777" w:rsidR="00F90BDC" w:rsidRDefault="00F90BDC"/>
    <w:p w14:paraId="04E230E5" w14:textId="77777777" w:rsidR="00F90BDC" w:rsidRDefault="00F90BDC">
      <w:r xmlns:w="http://schemas.openxmlformats.org/wordprocessingml/2006/main">
        <w:t xml:space="preserve">د روميانو په نوم خط 6: 6 په دې پوهېدل چې زموږ زوړ سړی د هغه سره په مصلوب شوی دی، د دې لپاره چې د ګناه بدن له منځه لاړ شي، ترڅو له دې وروسته موږ د ګناه خدمت ونه کړو.</w:t>
      </w:r>
    </w:p>
    <w:p w14:paraId="747A7111" w14:textId="77777777" w:rsidR="00F90BDC" w:rsidRDefault="00F90BDC"/>
    <w:p w14:paraId="18509C01" w14:textId="77777777" w:rsidR="00F90BDC" w:rsidRDefault="00F90BDC">
      <w:r xmlns:w="http://schemas.openxmlformats.org/wordprocessingml/2006/main">
        <w:t xml:space="preserve">موږ نور د ګناه غلامان نه یو ځکه چې موږ مړه شوي او د مسیح سره راپورته شوي یو.</w:t>
      </w:r>
    </w:p>
    <w:p w14:paraId="677D8B88" w14:textId="77777777" w:rsidR="00F90BDC" w:rsidRDefault="00F90BDC"/>
    <w:p w14:paraId="565ED0F3" w14:textId="77777777" w:rsidR="00F90BDC" w:rsidRDefault="00F90BDC">
      <w:r xmlns:w="http://schemas.openxmlformats.org/wordprocessingml/2006/main">
        <w:t xml:space="preserve">1. د ګناه څخه د آزادۍ ژوند کول</w:t>
      </w:r>
    </w:p>
    <w:p w14:paraId="0E82CD60" w14:textId="77777777" w:rsidR="00F90BDC" w:rsidRDefault="00F90BDC"/>
    <w:p w14:paraId="4B0DA036" w14:textId="77777777" w:rsidR="00F90BDC" w:rsidRDefault="00F90BDC">
      <w:r xmlns:w="http://schemas.openxmlformats.org/wordprocessingml/2006/main">
        <w:t xml:space="preserve">2. د مسیح د صلیب ځواک</w:t>
      </w:r>
    </w:p>
    <w:p w14:paraId="64C80444" w14:textId="77777777" w:rsidR="00F90BDC" w:rsidRDefault="00F90BDC"/>
    <w:p w14:paraId="68589DEF" w14:textId="77777777" w:rsidR="00F90BDC" w:rsidRDefault="00F90BDC">
      <w:r xmlns:w="http://schemas.openxmlformats.org/wordprocessingml/2006/main">
        <w:t xml:space="preserve">1. د ګالاتیانو 2:20 - "زه د مسیح سره په صلیب شوی یم: سره له دې چې زه ژوندی یم، مګر زه نه، مګر مسیح په ما کې ژوند کوي: او هغه ژوند چې زه اوس په بدن کې ژوند کوم، زه د خدای د زوی په ایمان سره ژوند کوم. ما سره مینه وکړه، او ځان یې زما لپاره ورکړ."</w:t>
      </w:r>
    </w:p>
    <w:p w14:paraId="2AAFD5FB" w14:textId="77777777" w:rsidR="00F90BDC" w:rsidRDefault="00F90BDC"/>
    <w:p w14:paraId="36B0D733" w14:textId="77777777" w:rsidR="00F90BDC" w:rsidRDefault="00F90BDC">
      <w:r xmlns:w="http://schemas.openxmlformats.org/wordprocessingml/2006/main">
        <w:t xml:space="preserve">2. کولسیان 3: 3 - "ځکه چې تاسو مړه یاست، او ستاسو ژوند د مسیح سره په خدای کې پټ دی."</w:t>
      </w:r>
    </w:p>
    <w:p w14:paraId="393C9146" w14:textId="77777777" w:rsidR="00F90BDC" w:rsidRDefault="00F90BDC"/>
    <w:p w14:paraId="639E0AC9" w14:textId="77777777" w:rsidR="00F90BDC" w:rsidRDefault="00F90BDC">
      <w:r xmlns:w="http://schemas.openxmlformats.org/wordprocessingml/2006/main">
        <w:t xml:space="preserve">د روميانو په نوم خط 6: 7 ځکه چې هغه څوک چې مړ وي د ګناه څخه خلاص شو.</w:t>
      </w:r>
    </w:p>
    <w:p w14:paraId="4110B17D" w14:textId="77777777" w:rsidR="00F90BDC" w:rsidRDefault="00F90BDC"/>
    <w:p w14:paraId="3875D48A" w14:textId="77777777" w:rsidR="00F90BDC" w:rsidRDefault="00F90BDC">
      <w:r xmlns:w="http://schemas.openxmlformats.org/wordprocessingml/2006/main">
        <w:t xml:space="preserve">سورت وايي چې هغه څوک چې مړه شوي دي له ګناه څخه خلاص دي.</w:t>
      </w:r>
    </w:p>
    <w:p w14:paraId="1B677A97" w14:textId="77777777" w:rsidR="00F90BDC" w:rsidRDefault="00F90BDC"/>
    <w:p w14:paraId="6BD6BF21" w14:textId="77777777" w:rsidR="00F90BDC" w:rsidRDefault="00F90BDC">
      <w:r xmlns:w="http://schemas.openxmlformats.org/wordprocessingml/2006/main">
        <w:t xml:space="preserve">1. موږ د عیسی مسیح د قدرت له لارې د خپلو ګناهونو څخه خلاص یو.</w:t>
      </w:r>
    </w:p>
    <w:p w14:paraId="286F51BF" w14:textId="77777777" w:rsidR="00F90BDC" w:rsidRDefault="00F90BDC"/>
    <w:p w14:paraId="519FD07F" w14:textId="77777777" w:rsidR="00F90BDC" w:rsidRDefault="00F90BDC">
      <w:r xmlns:w="http://schemas.openxmlformats.org/wordprocessingml/2006/main">
        <w:t xml:space="preserve">2. مرګ له ګناه څخه حتمي خلاصون دی.</w:t>
      </w:r>
    </w:p>
    <w:p w14:paraId="7B0E763E" w14:textId="77777777" w:rsidR="00F90BDC" w:rsidRDefault="00F90BDC"/>
    <w:p w14:paraId="74DB2E1E" w14:textId="77777777" w:rsidR="00F90BDC" w:rsidRDefault="00F90BDC">
      <w:r xmlns:w="http://schemas.openxmlformats.org/wordprocessingml/2006/main">
        <w:t xml:space="preserve">1. د کولسیانو 2: 13-14 - "او تاسو، چې ستاسو په ګناهونو او ستاسو د بدن د نه سنتولو په وخت کې مړه وئ، خدای د هغه سره یوځای ژوندی کړ، زموږ ټول ګناهونه یې معاف کړل، د هغه پور ریکارډ چې زموږ په وړاندې ولاړ و، فسخه کړه. د خپلو قانوني غوښتنو سره. دا هغه یو طرف کېښود او په صلیب یې کینول.»</w:t>
      </w:r>
    </w:p>
    <w:p w14:paraId="17853002" w14:textId="77777777" w:rsidR="00F90BDC" w:rsidRDefault="00F90BDC"/>
    <w:p w14:paraId="6B8F80FC" w14:textId="77777777" w:rsidR="00F90BDC" w:rsidRDefault="00F90BDC">
      <w:r xmlns:w="http://schemas.openxmlformats.org/wordprocessingml/2006/main">
        <w:t xml:space="preserve">2. د روميانو په نوم خط 8: 1-2 - "له دې امله اوس د هغو کسانو لپاره کوم غندنه نشته چې په مسیح عیسی کې دي. ځکه چې د ژوند د روح قانون تاسو په مسیح عیسی کې د ګناه او مرګ له قانون څخه آزاد کړي دي.</w:t>
      </w:r>
    </w:p>
    <w:p w14:paraId="7B542F97" w14:textId="77777777" w:rsidR="00F90BDC" w:rsidRDefault="00F90BDC"/>
    <w:p w14:paraId="67B2B15C" w14:textId="77777777" w:rsidR="00F90BDC" w:rsidRDefault="00F90BDC">
      <w:r xmlns:w="http://schemas.openxmlformats.org/wordprocessingml/2006/main">
        <w:t xml:space="preserve">د روميانو په نوم خط 6: 8 اوس که موږ د مسيح سره مړه شو، موږ باور لرو چې موږ به هم د هغه سره ژوند وکړو:</w:t>
      </w:r>
    </w:p>
    <w:p w14:paraId="4D4AF9DA" w14:textId="77777777" w:rsidR="00F90BDC" w:rsidRDefault="00F90BDC"/>
    <w:p w14:paraId="505FFB75" w14:textId="77777777" w:rsidR="00F90BDC" w:rsidRDefault="00F90BDC">
      <w:r xmlns:w="http://schemas.openxmlformats.org/wordprocessingml/2006/main">
        <w:t xml:space="preserve">په مسیح باور لرونکي د ګناه لپاره مړه دي او په هغه باندې د دوی د باور له امله صداقت ته ژوندي دي.</w:t>
      </w:r>
    </w:p>
    <w:p w14:paraId="0D3E9A7D" w14:textId="77777777" w:rsidR="00F90BDC" w:rsidRDefault="00F90BDC"/>
    <w:p w14:paraId="35B95EDD" w14:textId="77777777" w:rsidR="00F90BDC" w:rsidRDefault="00F90BDC">
      <w:r xmlns:w="http://schemas.openxmlformats.org/wordprocessingml/2006/main">
        <w:t xml:space="preserve">1. په مسیح کې ژوند: د ګناه لپاره مړ ژوند، د صداقت لپاره ژوندی</w:t>
      </w:r>
    </w:p>
    <w:p w14:paraId="237919A1" w14:textId="77777777" w:rsidR="00F90BDC" w:rsidRDefault="00F90BDC"/>
    <w:p w14:paraId="77D90B0E" w14:textId="77777777" w:rsidR="00F90BDC" w:rsidRDefault="00F90BDC">
      <w:r xmlns:w="http://schemas.openxmlformats.org/wordprocessingml/2006/main">
        <w:t xml:space="preserve">2. په مسیح کې ډیر ژوند: د ګناه او مرګ څخه هاخوا ژوند</w:t>
      </w:r>
    </w:p>
    <w:p w14:paraId="5C8A028F" w14:textId="77777777" w:rsidR="00F90BDC" w:rsidRDefault="00F90BDC"/>
    <w:p w14:paraId="35910623" w14:textId="77777777" w:rsidR="00F90BDC" w:rsidRDefault="00F90BDC">
      <w:r xmlns:w="http://schemas.openxmlformats.org/wordprocessingml/2006/main">
        <w:t xml:space="preserve">1. روميانو 6: 8-11</w:t>
      </w:r>
    </w:p>
    <w:p w14:paraId="17A52C8E" w14:textId="77777777" w:rsidR="00F90BDC" w:rsidRDefault="00F90BDC"/>
    <w:p w14:paraId="36AB1422" w14:textId="77777777" w:rsidR="00F90BDC" w:rsidRDefault="00F90BDC">
      <w:r xmlns:w="http://schemas.openxmlformats.org/wordprocessingml/2006/main">
        <w:t xml:space="preserve">2. افسیانو 4:17-24</w:t>
      </w:r>
    </w:p>
    <w:p w14:paraId="5C30404E" w14:textId="77777777" w:rsidR="00F90BDC" w:rsidRDefault="00F90BDC"/>
    <w:p w14:paraId="421FD604" w14:textId="77777777" w:rsidR="00F90BDC" w:rsidRDefault="00F90BDC">
      <w:r xmlns:w="http://schemas.openxmlformats.org/wordprocessingml/2006/main">
        <w:t xml:space="preserve">د روميانو په نوم خط 6: 9 په دې پوهېدل چې مسيح له مړو څخه راپورته کيدل نور نه مري. مرګ نور په هغه باندې تسلط نلري.</w:t>
      </w:r>
    </w:p>
    <w:p w14:paraId="5A621D96" w14:textId="77777777" w:rsidR="00F90BDC" w:rsidRDefault="00F90BDC"/>
    <w:p w14:paraId="0115DDEF" w14:textId="77777777" w:rsidR="00F90BDC" w:rsidRDefault="00F90BDC">
      <w:r xmlns:w="http://schemas.openxmlformats.org/wordprocessingml/2006/main">
        <w:t xml:space="preserve">مرګ نور په عیسی باندې واک نلري.</w:t>
      </w:r>
    </w:p>
    <w:p w14:paraId="3EEFD684" w14:textId="77777777" w:rsidR="00F90BDC" w:rsidRDefault="00F90BDC"/>
    <w:p w14:paraId="120564BE" w14:textId="77777777" w:rsidR="00F90BDC" w:rsidRDefault="00F90BDC">
      <w:r xmlns:w="http://schemas.openxmlformats.org/wordprocessingml/2006/main">
        <w:t xml:space="preserve">1: د قیامت ځواک - په مرګ باندې د عیسی بریا موږ ته په خدای د باور ځواک ښیې.</w:t>
      </w:r>
    </w:p>
    <w:p w14:paraId="73F68358" w14:textId="77777777" w:rsidR="00F90BDC" w:rsidRDefault="00F90BDC"/>
    <w:p w14:paraId="5319BB42" w14:textId="77777777" w:rsidR="00F90BDC" w:rsidRDefault="00F90BDC">
      <w:r xmlns:w="http://schemas.openxmlformats.org/wordprocessingml/2006/main">
        <w:t xml:space="preserve">2: عیسی ژوند کوي - مرګ د کیسې پای نه دی ، د عیسی په واسطه موږ ابدي ژوند ترلاسه کوو.</w:t>
      </w:r>
    </w:p>
    <w:p w14:paraId="1D31A939" w14:textId="77777777" w:rsidR="00F90BDC" w:rsidRDefault="00F90BDC"/>
    <w:p w14:paraId="1535A5CF" w14:textId="77777777" w:rsidR="00F90BDC" w:rsidRDefault="00F90BDC">
      <w:r xmlns:w="http://schemas.openxmlformats.org/wordprocessingml/2006/main">
        <w:t xml:space="preserve">1: کولسیان 2: 13-15 - "کله چې تاسو په خپلو ګناهونو او ستاسو د بدن په غیر سنت شوي حالت کې مړه وئ ، خدای تاسو د مسیح سره ژوندي کړي. هغه موږ ته زموږ ټول ګناهونه معاف کړل، زموږ د قانوني پور تورونه یې فسخه کړل، کوم چې زموږ په وړاندې ودریدل او موږ یې وغندل؛ هغه یې واخیست او په صلیب یې ولګوه. او د واکونو او چارواکو د بې وسلې کولو سره، هغه د دوی په اړه عامه تماشا جوړ کړ، د صلیب په واسطه یې فتح کړه.</w:t>
      </w:r>
    </w:p>
    <w:p w14:paraId="4626AF38" w14:textId="77777777" w:rsidR="00F90BDC" w:rsidRDefault="00F90BDC"/>
    <w:p w14:paraId="551CD9F3" w14:textId="77777777" w:rsidR="00F90BDC" w:rsidRDefault="00F90BDC">
      <w:r xmlns:w="http://schemas.openxmlformats.org/wordprocessingml/2006/main">
        <w:t xml:space="preserve">2: 1 پیټر 1: 3-5 - "زموږ د مالک عیسی مسیح د خدای او پلار ستاینه وکړئ! په خپل لوی رحمت کې هغه موږ ته د عیسی مسیح د مړو څخه د بیا راژوندي کیدو له لارې د ژوندي امید لپاره نوی زیږون راکړی دی ، او په میراث کې چې هیڅکله له مینځه تلل ، خراب یا له مینځه وړل کیدی نشي. دا میراث ستاسو لپاره په جنت کې ساتل کیږي، څوک چې د ایمان له لارې د خدای په قدرت کې ساتل کیږي تر هغه چې هغه نجات راشي چې په وروستي وخت کې ښکاره شي.</w:t>
      </w:r>
    </w:p>
    <w:p w14:paraId="4EE21A9D" w14:textId="77777777" w:rsidR="00F90BDC" w:rsidRDefault="00F90BDC"/>
    <w:p w14:paraId="5323E2FC" w14:textId="77777777" w:rsidR="00F90BDC" w:rsidRDefault="00F90BDC">
      <w:r xmlns:w="http://schemas.openxmlformats.org/wordprocessingml/2006/main">
        <w:t xml:space="preserve">د روميانو په نوم خط 6:10 ځکه چې په هغه کې مړ شو، هغه د ګناه لپاره يو ځل مړ شو، مګر په هغه کې چې هغه ژوند کوي، هغه د خدای لپاره ژوند کوي.</w:t>
      </w:r>
    </w:p>
    <w:p w14:paraId="22C7B13E" w14:textId="77777777" w:rsidR="00F90BDC" w:rsidRDefault="00F90BDC"/>
    <w:p w14:paraId="61E76D3D" w14:textId="77777777" w:rsidR="00F90BDC" w:rsidRDefault="00F90BDC">
      <w:r xmlns:w="http://schemas.openxmlformats.org/wordprocessingml/2006/main">
        <w:t xml:space="preserve">عیسی زموږ د ګناهونو د ادا کولو لپاره مړ شو، مګر اوس هغه د خدای خدمت کولو لپاره ژوند کوي.</w:t>
      </w:r>
    </w:p>
    <w:p w14:paraId="0656B593" w14:textId="77777777" w:rsidR="00F90BDC" w:rsidRDefault="00F90BDC"/>
    <w:p w14:paraId="478077E8" w14:textId="77777777" w:rsidR="00F90BDC" w:rsidRDefault="00F90BDC">
      <w:r xmlns:w="http://schemas.openxmlformats.org/wordprocessingml/2006/main">
        <w:t xml:space="preserve">1. د خدای لپاره ژوند کول: څنګه د عیسی قرباني موږ ته امید راکوي</w:t>
      </w:r>
    </w:p>
    <w:p w14:paraId="2684DF44" w14:textId="77777777" w:rsidR="00F90BDC" w:rsidRDefault="00F90BDC"/>
    <w:p w14:paraId="52760154" w14:textId="77777777" w:rsidR="00F90BDC" w:rsidRDefault="00F90BDC">
      <w:r xmlns:w="http://schemas.openxmlformats.org/wordprocessingml/2006/main">
        <w:t xml:space="preserve">2. د عیسی ځواک: څنګه د هغه ژوند زموږ بدلون بدل کړ</w:t>
      </w:r>
    </w:p>
    <w:p w14:paraId="141DD440" w14:textId="77777777" w:rsidR="00F90BDC" w:rsidRDefault="00F90BDC"/>
    <w:p w14:paraId="576461D5" w14:textId="77777777" w:rsidR="00F90BDC" w:rsidRDefault="00F90BDC">
      <w:r xmlns:w="http://schemas.openxmlformats.org/wordprocessingml/2006/main">
        <w:t xml:space="preserve">1. 1 پیټر 2:24 - هغه پخپله زموږ ګناهونه په خپل بدن کې په صلیب کې بار کړل، ترڅو موږ د ګناهونو لپاره مړ شو او د صداقت لپاره ژوند وکړو. د هغه په زخمونو تاسو روغ شوي یاست.</w:t>
      </w:r>
    </w:p>
    <w:p w14:paraId="410A0644" w14:textId="77777777" w:rsidR="00F90BDC" w:rsidRDefault="00F90BDC"/>
    <w:p w14:paraId="389F2908" w14:textId="77777777" w:rsidR="00F90BDC" w:rsidRDefault="00F90BDC">
      <w:r xmlns:w="http://schemas.openxmlformats.org/wordprocessingml/2006/main">
        <w:t xml:space="preserve">2. د افسیانو 2: 4-5 - مګر زموږ سره د هغه د لویې مینې له امله ، خدای چې د رحمت سره بډای دی ، موږ د مسیح سره ژوندي کړل حتی کله چې موږ په سرغړونو کې مړه وو - دا په فضل سره تاسو ژغورل شوي یاست.</w:t>
      </w:r>
    </w:p>
    <w:p w14:paraId="4CF5F8F0" w14:textId="77777777" w:rsidR="00F90BDC" w:rsidRDefault="00F90BDC"/>
    <w:p w14:paraId="135BF1A5" w14:textId="77777777" w:rsidR="00F90BDC" w:rsidRDefault="00F90BDC">
      <w:r xmlns:w="http://schemas.openxmlformats.org/wordprocessingml/2006/main">
        <w:t xml:space="preserve">د روميانو په نوم خط 6:11 په ورته ډول تاسو هم خپل ځانونه د ګناه لپاره مړه ګڼئ، مګر د خدای لپاره زموږ د څښتن عیسی مسیح له لارې ژوندي.</w:t>
      </w:r>
    </w:p>
    <w:p w14:paraId="49521458" w14:textId="77777777" w:rsidR="00F90BDC" w:rsidRDefault="00F90BDC"/>
    <w:p w14:paraId="6CE33FCB" w14:textId="77777777" w:rsidR="00F90BDC" w:rsidRDefault="00F90BDC">
      <w:r xmlns:w="http://schemas.openxmlformats.org/wordprocessingml/2006/main">
        <w:t xml:space="preserve">موږ ته ویل کیږي چې د سپیڅلي ژوند ژوند وکړو ، د ګناه لپاره مړ شو او د عیسی مسیح له لارې په خدای کې ژوندی شو.</w:t>
      </w:r>
    </w:p>
    <w:p w14:paraId="6513480E" w14:textId="77777777" w:rsidR="00F90BDC" w:rsidRDefault="00F90BDC"/>
    <w:p w14:paraId="2FC01DEC" w14:textId="77777777" w:rsidR="00F90BDC" w:rsidRDefault="00F90BDC">
      <w:r xmlns:w="http://schemas.openxmlformats.org/wordprocessingml/2006/main">
        <w:t xml:space="preserve">1: د پاک ژوند ژوند کول: د ګناه مړ کیدل او په خدای کې ژوند کول</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ګناه ته مړ او په خدای کې ژوندی: تقدس ته بلنه</w:t>
      </w:r>
    </w:p>
    <w:p w14:paraId="2B3A726B" w14:textId="77777777" w:rsidR="00F90BDC" w:rsidRDefault="00F90BDC"/>
    <w:p w14:paraId="7C442BD0" w14:textId="77777777" w:rsidR="00F90BDC" w:rsidRDefault="00F90BDC">
      <w:r xmlns:w="http://schemas.openxmlformats.org/wordprocessingml/2006/main">
        <w:t xml:space="preserve">1: 1 پیټر 2:24 - "هغه پخپله زموږ ګناهونه په خپل بدن کې د ونې په سر کې اچولي ترڅو موږ د ګناه لپاره مړ شو او د صداقت لپاره ژوند وکړو. د هغه په زخمونو تاسو روغ شوي یاست.»</w:t>
      </w:r>
    </w:p>
    <w:p w14:paraId="5E51CC90" w14:textId="77777777" w:rsidR="00F90BDC" w:rsidRDefault="00F90BDC"/>
    <w:p w14:paraId="03218FDA" w14:textId="77777777" w:rsidR="00F90BDC" w:rsidRDefault="00F90BDC">
      <w:r xmlns:w="http://schemas.openxmlformats.org/wordprocessingml/2006/main">
        <w:t xml:space="preserve">2: متی 5:48 - "له دې امله کامل اوسئ، لکه څنګه چې ستاسو آسماني پلار کامل دی."</w:t>
      </w:r>
    </w:p>
    <w:p w14:paraId="39984203" w14:textId="77777777" w:rsidR="00F90BDC" w:rsidRDefault="00F90BDC"/>
    <w:p w14:paraId="21294031" w14:textId="77777777" w:rsidR="00F90BDC" w:rsidRDefault="00F90BDC">
      <w:r xmlns:w="http://schemas.openxmlformats.org/wordprocessingml/2006/main">
        <w:t xml:space="preserve">د روميانو په نوم خط 6:12 نو اجازه مه ورکوئ چې ګناه په خپل فاني بدن کې پاچاهي وکړي چې تاسو د هغې په خواهشاتو اطاعت وکړئ.</w:t>
      </w:r>
    </w:p>
    <w:p w14:paraId="46904CC6" w14:textId="77777777" w:rsidR="00F90BDC" w:rsidRDefault="00F90BDC"/>
    <w:p w14:paraId="28DE31E1" w14:textId="77777777" w:rsidR="00F90BDC" w:rsidRDefault="00F90BDC">
      <w:r xmlns:w="http://schemas.openxmlformats.org/wordprocessingml/2006/main">
        <w:t xml:space="preserve">موږ باید اجازه ورنکړو چې ګناه زموږ په فانی بدنونو واکمنه شي، او باید د هغې د غوښتنو اطاعت ونه کړو.</w:t>
      </w:r>
    </w:p>
    <w:p w14:paraId="6F2C586E" w14:textId="77777777" w:rsidR="00F90BDC" w:rsidRDefault="00F90BDC"/>
    <w:p w14:paraId="1349700C" w14:textId="77777777" w:rsidR="00F90BDC" w:rsidRDefault="00F90BDC">
      <w:r xmlns:w="http://schemas.openxmlformats.org/wordprocessingml/2006/main">
        <w:t xml:space="preserve">1. موږ باید د خپلو ګناهونو څخه انکار وکړو او د خدای رضا ته تسلیم شو.</w:t>
      </w:r>
    </w:p>
    <w:p w14:paraId="035C280C" w14:textId="77777777" w:rsidR="00F90BDC" w:rsidRDefault="00F90BDC"/>
    <w:p w14:paraId="017903DE" w14:textId="77777777" w:rsidR="00F90BDC" w:rsidRDefault="00F90BDC">
      <w:r xmlns:w="http://schemas.openxmlformats.org/wordprocessingml/2006/main">
        <w:t xml:space="preserve">2. زموږ فاني بدنونه باید د روح القدس لخوا لارښود شي، نه زموږ د ګناه غوښتنو لخوا.</w:t>
      </w:r>
    </w:p>
    <w:p w14:paraId="1A961545" w14:textId="77777777" w:rsidR="00F90BDC" w:rsidRDefault="00F90BDC"/>
    <w:p w14:paraId="0ABAC5B2" w14:textId="77777777" w:rsidR="00F90BDC" w:rsidRDefault="00F90BDC">
      <w:r xmlns:w="http://schemas.openxmlformats.org/wordprocessingml/2006/main">
        <w:t xml:space="preserve">1. 1 کورنتیان 10: 13 - "هیڅ آزموینه تاسو ته نه ده رسیدلې چې د انسان لپاره عام نه وي. خدای وفادار دی، او هغه به تاسو ته اجازه ورنکړي چې ستاسو له توان څخه بهر آزموینه وکړي، مګر هغه به د آزموینې سره د تیښتې لاره هم چمتو کړي، ترڅو تاسو د برداشت کولو توان ولرئ."</w:t>
      </w:r>
    </w:p>
    <w:p w14:paraId="3A3F0389" w14:textId="77777777" w:rsidR="00F90BDC" w:rsidRDefault="00F90BDC"/>
    <w:p w14:paraId="1E777401" w14:textId="77777777" w:rsidR="00F90BDC" w:rsidRDefault="00F90BDC">
      <w:r xmlns:w="http://schemas.openxmlformats.org/wordprocessingml/2006/main">
        <w:t xml:space="preserve">2. ګلاتیان 5: 16 - "مګر زه وایم چې د روح په واسطه حرکت وکړئ ، او تاسو به د بدن غوښتنې نه پوره کوئ."</w:t>
      </w:r>
    </w:p>
    <w:p w14:paraId="67AA0242" w14:textId="77777777" w:rsidR="00F90BDC" w:rsidRDefault="00F90BDC"/>
    <w:p w14:paraId="00258B27" w14:textId="77777777" w:rsidR="00F90BDC" w:rsidRDefault="00F90BDC">
      <w:r xmlns:w="http://schemas.openxmlformats.org/wordprocessingml/2006/main">
        <w:t xml:space="preserve">د روميانو په نوم خط 6:13 مه خپل غړي د ګناه د وسيلې په توګه مه سپارئ، مګر خپل ځانونه خدای ته وسپارئ، لکه څنګه چې له مړو څخه ژوندي دي، او خپل غړي خدای ته د صداقت د وسيلې په توګه وړاندې کړئ.</w:t>
      </w:r>
    </w:p>
    <w:p w14:paraId="3B57FD3B" w14:textId="77777777" w:rsidR="00F90BDC" w:rsidRDefault="00F90BDC"/>
    <w:p w14:paraId="399AA4C4" w14:textId="77777777" w:rsidR="00F90BDC" w:rsidRDefault="00F90BDC">
      <w:r xmlns:w="http://schemas.openxmlformats.org/wordprocessingml/2006/main">
        <w:t xml:space="preserve">دا تیروتنه موږ هڅوي چې له ګناه څخه مخ واړوو او پرځای یې په وفادارۍ سره خدای ته خدمت وکړو.</w:t>
      </w:r>
    </w:p>
    <w:p w14:paraId="7CAFBD61" w14:textId="77777777" w:rsidR="00F90BDC" w:rsidRDefault="00F90BDC"/>
    <w:p w14:paraId="7D012BB2" w14:textId="77777777" w:rsidR="00F90BDC" w:rsidRDefault="00F90BDC">
      <w:r xmlns:w="http://schemas.openxmlformats.org/wordprocessingml/2006/main">
        <w:t xml:space="preserve">1. خدای ته د تسلیمولو ځواک</w:t>
      </w:r>
    </w:p>
    <w:p w14:paraId="30F63670" w14:textId="77777777" w:rsidR="00F90BDC" w:rsidRDefault="00F90BDC"/>
    <w:p w14:paraId="70933A61" w14:textId="77777777" w:rsidR="00F90BDC" w:rsidRDefault="00F90BDC">
      <w:r xmlns:w="http://schemas.openxmlformats.org/wordprocessingml/2006/main">
        <w:t xml:space="preserve">2. د اطاعت له لارې په ګناه باندې بریالي کیدل</w:t>
      </w:r>
    </w:p>
    <w:p w14:paraId="5B339751" w14:textId="77777777" w:rsidR="00F90BDC" w:rsidRDefault="00F90BDC"/>
    <w:p w14:paraId="6540F6D5" w14:textId="77777777" w:rsidR="00F90BDC" w:rsidRDefault="00F90BDC">
      <w:r xmlns:w="http://schemas.openxmlformats.org/wordprocessingml/2006/main">
        <w:t xml:space="preserve">1. جان 15: 5 - "زه د انګورو تاک یم، تاسو څانګې یې. څوک چې په ما کې پاتې کیږي او زه په هغه کې، هغه هغه دی چې ډیرې میوې ورکوي، ځکه چې زما څخه پرته تاسو هیڅ شی نشي کولی."</w:t>
      </w:r>
    </w:p>
    <w:p w14:paraId="084A459D" w14:textId="77777777" w:rsidR="00F90BDC" w:rsidRDefault="00F90BDC"/>
    <w:p w14:paraId="245D51A8" w14:textId="77777777" w:rsidR="00F90BDC" w:rsidRDefault="00F90BDC">
      <w:r xmlns:w="http://schemas.openxmlformats.org/wordprocessingml/2006/main">
        <w:t xml:space="preserve">2. 1 کورنتیانو 6: 19-20 - "یا تاسو نه پوهیږئ چې ستاسو بدن ستاسو دننه د روح القدس معبد دی چې تاسو د خدای لخوا لرئ؟ تاسو خپل نه یاست، ځکه چې تاسو په قیمت اخیستل شوي یاست؟ په خپل بدن کې د خدای ستاینه وکړئ."</w:t>
      </w:r>
    </w:p>
    <w:p w14:paraId="2B1267A9" w14:textId="77777777" w:rsidR="00F90BDC" w:rsidRDefault="00F90BDC"/>
    <w:p w14:paraId="7C1F78C3" w14:textId="77777777" w:rsidR="00F90BDC" w:rsidRDefault="00F90BDC">
      <w:r xmlns:w="http://schemas.openxmlformats.org/wordprocessingml/2006/main">
        <w:t xml:space="preserve">د روميانو په نوم خط 6:14 ځکه چې ګناه به په تاسو باندې تسلط ونلري: ځکه چې تاسو د قانون لاندې نه یاست مګر د فضل لاندې.</w:t>
      </w:r>
    </w:p>
    <w:p w14:paraId="5E68BDC9" w14:textId="77777777" w:rsidR="00F90BDC" w:rsidRDefault="00F90BDC"/>
    <w:p w14:paraId="7345A60D" w14:textId="77777777" w:rsidR="00F90BDC" w:rsidRDefault="00F90BDC">
      <w:r xmlns:w="http://schemas.openxmlformats.org/wordprocessingml/2006/main">
        <w:t xml:space="preserve">ګناه په موږ باندې کنټرول نلري ځکه چې موږ د خدای فضل لاندې یو، نه د قانون.</w:t>
      </w:r>
    </w:p>
    <w:p w14:paraId="52003F5A" w14:textId="77777777" w:rsidR="00F90BDC" w:rsidRDefault="00F90BDC"/>
    <w:p w14:paraId="6E8B38A2" w14:textId="77777777" w:rsidR="00F90BDC" w:rsidRDefault="00F90BDC">
      <w:r xmlns:w="http://schemas.openxmlformats.org/wordprocessingml/2006/main">
        <w:t xml:space="preserve">1. د فضل آزادي: د خدای غیر مشروط مینه تجربه کول</w:t>
      </w:r>
    </w:p>
    <w:p w14:paraId="6E088FFE" w14:textId="77777777" w:rsidR="00F90BDC" w:rsidRDefault="00F90BDC"/>
    <w:p w14:paraId="5988E7E7" w14:textId="77777777" w:rsidR="00F90BDC" w:rsidRDefault="00F90BDC">
      <w:r xmlns:w="http://schemas.openxmlformats.org/wordprocessingml/2006/main">
        <w:t xml:space="preserve">2. د ګناه له منګولو څخه تیښته: د خدای د رحمت له لارې آزاد کیدل</w:t>
      </w:r>
    </w:p>
    <w:p w14:paraId="743560A8" w14:textId="77777777" w:rsidR="00F90BDC" w:rsidRDefault="00F90BDC"/>
    <w:p w14:paraId="3ECA01C5" w14:textId="77777777" w:rsidR="00F90BDC" w:rsidRDefault="00F90BDC">
      <w:r xmlns:w="http://schemas.openxmlformats.org/wordprocessingml/2006/main">
        <w:t xml:space="preserve">1. د کولسیانو 2: 13-14 - او تاسو چې ستاسو په ګناهونو او ستاسو د بدن نه سنت شوي وئ ، خدای د هغه سره یوځای ژوندی کړ ، زموږ ټول ګناهونه یې معاف کړل ، د هغه پور ریکارډ منسوخ کولو سره چې زموږ په وړاندې ولاړ و. قانوني غوښتنې. هغه دا یو طرف ته کیښود او په صلیب یې ولګوه.</w:t>
      </w:r>
    </w:p>
    <w:p w14:paraId="66B2BC67" w14:textId="77777777" w:rsidR="00F90BDC" w:rsidRDefault="00F90BDC"/>
    <w:p w14:paraId="71F2B373" w14:textId="77777777" w:rsidR="00F90BDC" w:rsidRDefault="00F90BDC">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روميانو 6:15 بيا څه؟ ایا موږ ګناه کوو، ځکه چې موږ د شریعت لاندې نه یو، مګر د فضل لاندې؟ خدای مه کړه.</w:t>
      </w:r>
    </w:p>
    <w:p w14:paraId="6310D779" w14:textId="77777777" w:rsidR="00F90BDC" w:rsidRDefault="00F90BDC"/>
    <w:p w14:paraId="18272B2E" w14:textId="77777777" w:rsidR="00F90BDC" w:rsidRDefault="00F90BDC">
      <w:r xmlns:w="http://schemas.openxmlformats.org/wordprocessingml/2006/main">
        <w:t xml:space="preserve">پاول یوه بیانیه پوښتنه کوي: ایا موږ ګناه کوو ځکه چې موږ نور د قانون پابند نه یو ، بلکه د فضل سره ژوند کوو؟ د هغه ځواب په زړه پورې "نه" دی.</w:t>
      </w:r>
    </w:p>
    <w:p w14:paraId="31B03E9B" w14:textId="77777777" w:rsidR="00F90BDC" w:rsidRDefault="00F90BDC"/>
    <w:p w14:paraId="515E914E" w14:textId="77777777" w:rsidR="00F90BDC" w:rsidRDefault="00F90BDC">
      <w:r xmlns:w="http://schemas.openxmlformats.org/wordprocessingml/2006/main">
        <w:t xml:space="preserve">1. د فضل لاندې ژوند کول: په صداقت کې د آزادۍ موندل</w:t>
      </w:r>
    </w:p>
    <w:p w14:paraId="33F944BD" w14:textId="77777777" w:rsidR="00F90BDC" w:rsidRDefault="00F90BDC"/>
    <w:p w14:paraId="7CCED39C" w14:textId="77777777" w:rsidR="00F90BDC" w:rsidRDefault="00F90BDC">
      <w:r xmlns:w="http://schemas.openxmlformats.org/wordprocessingml/2006/main">
        <w:t xml:space="preserve">2. د فضل درک کول: د خدای ژوند څنګه ژوند کول</w:t>
      </w:r>
    </w:p>
    <w:p w14:paraId="2598F66B" w14:textId="77777777" w:rsidR="00F90BDC" w:rsidRDefault="00F90BDC"/>
    <w:p w14:paraId="78322C54"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 دا د خدای ډالۍ ده؛ نه د کارونو په پایله کې ، ترڅو هیڅوک فخر ونه کړي."</w:t>
      </w:r>
    </w:p>
    <w:p w14:paraId="37DB7AF7" w14:textId="77777777" w:rsidR="00F90BDC" w:rsidRDefault="00F90BDC"/>
    <w:p w14:paraId="7A0937A9" w14:textId="77777777" w:rsidR="00F90BDC" w:rsidRDefault="00F90BDC">
      <w:r xmlns:w="http://schemas.openxmlformats.org/wordprocessingml/2006/main">
        <w:t xml:space="preserve">2. د روميانو 5: 8 - "مګر خدای زموږ په وړاندې خپله مینه څرګندوي، په داسې حال کې چې موږ لا تر اوسه ګناهکاران وو، مسیح زموږ لپاره مړ شو."</w:t>
      </w:r>
    </w:p>
    <w:p w14:paraId="4EA937BE" w14:textId="77777777" w:rsidR="00F90BDC" w:rsidRDefault="00F90BDC"/>
    <w:p w14:paraId="4CCC5CD9" w14:textId="77777777" w:rsidR="00F90BDC" w:rsidRDefault="00F90BDC">
      <w:r xmlns:w="http://schemas.openxmlformats.org/wordprocessingml/2006/main">
        <w:t xml:space="preserve">د روميانو په نوم خط 6:16 تاسو نه پوهيږئ چې تاسو د چا اطاعت کولو ته خپل نوکران ياست، تاسو د هغه خدمتګاران ياست چې تاسو يې اطاعت کوئ. ایا د ګناه څخه مرګ ته ، یا د صداقت لپاره اطاعت؟</w:t>
      </w:r>
    </w:p>
    <w:p w14:paraId="5712CF17" w14:textId="77777777" w:rsidR="00F90BDC" w:rsidRDefault="00F90BDC"/>
    <w:p w14:paraId="079F9288" w14:textId="77777777" w:rsidR="00F90BDC" w:rsidRDefault="00F90BDC">
      <w:r xmlns:w="http://schemas.openxmlformats.org/wordprocessingml/2006/main">
        <w:t xml:space="preserve">پاول موږ ته زموږ د انتخابونو پایلو څخه خبرداری راکوي ، یا به ګناه ته غاړه کیږدي یا اطاعت ته.</w:t>
      </w:r>
    </w:p>
    <w:p w14:paraId="0FC51179" w14:textId="77777777" w:rsidR="00F90BDC" w:rsidRDefault="00F90BDC"/>
    <w:p w14:paraId="163C0CED" w14:textId="77777777" w:rsidR="00F90BDC" w:rsidRDefault="00F90BDC">
      <w:r xmlns:w="http://schemas.openxmlformats.org/wordprocessingml/2006/main">
        <w:t xml:space="preserve">1: د ابدي خوښیو د ترلاسه کولو لپاره اطاعت او صداقت غوره کړئ.</w:t>
      </w:r>
    </w:p>
    <w:p w14:paraId="18C89BE5" w14:textId="77777777" w:rsidR="00F90BDC" w:rsidRDefault="00F90BDC"/>
    <w:p w14:paraId="631151B8" w14:textId="77777777" w:rsidR="00F90BDC" w:rsidRDefault="00F90BDC">
      <w:r xmlns:w="http://schemas.openxmlformats.org/wordprocessingml/2006/main">
        <w:t xml:space="preserve">2: د خدای اطاعت وکړئ او د ابدي مرګ څخه د خلاصون ترلاسه کولو لپاره ګناه رد کړئ.</w:t>
      </w:r>
    </w:p>
    <w:p w14:paraId="2A78DC28" w14:textId="77777777" w:rsidR="00F90BDC" w:rsidRDefault="00F90BDC"/>
    <w:p w14:paraId="79A2BBFA" w14:textId="77777777" w:rsidR="00F90BDC" w:rsidRDefault="00F90BDC">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14:paraId="731250AA" w14:textId="77777777" w:rsidR="00F90BDC" w:rsidRDefault="00F90BDC"/>
    <w:p w14:paraId="20AD8ADD" w14:textId="77777777" w:rsidR="00F90BDC" w:rsidRDefault="00F90BDC">
      <w:r xmlns:w="http://schemas.openxmlformats.org/wordprocessingml/2006/main">
        <w:t xml:space="preserve">2: جان 14:15 - "که تاسو زما سره مینه لرئ، زما حکمونه وساتئ".</w:t>
      </w:r>
    </w:p>
    <w:p w14:paraId="3CB4F290" w14:textId="77777777" w:rsidR="00F90BDC" w:rsidRDefault="00F90BDC"/>
    <w:p w14:paraId="04CA5396" w14:textId="77777777" w:rsidR="00F90BDC" w:rsidRDefault="00F90BDC">
      <w:r xmlns:w="http://schemas.openxmlformats.org/wordprocessingml/2006/main">
        <w:t xml:space="preserve">د روميانو په نوم خط 6:17 مګر د خدای شکر دی چې تاسو د ګناه بندګان وئ ، مګر تاسو د زړه څخه هغه عقیده منلې ده چې تاسو ته درکړل شوې وه.</w:t>
      </w:r>
    </w:p>
    <w:p w14:paraId="60F549BA" w14:textId="77777777" w:rsidR="00F90BDC" w:rsidRDefault="00F90BDC"/>
    <w:p w14:paraId="3D1A532A" w14:textId="77777777" w:rsidR="00F90BDC" w:rsidRDefault="00F90BDC">
      <w:r xmlns:w="http://schemas.openxmlformats.org/wordprocessingml/2006/main">
        <w:t xml:space="preserve">پاول د دې حقیقت لپاره له خدای څخه مننه کوي چې رومیانو د زړه له لارې دوی ته ورکړل شوي عقیدې اطاعت کړی.</w:t>
      </w:r>
    </w:p>
    <w:p w14:paraId="35F54FFE" w14:textId="77777777" w:rsidR="00F90BDC" w:rsidRDefault="00F90BDC"/>
    <w:p w14:paraId="1F0AA608" w14:textId="77777777" w:rsidR="00F90BDC" w:rsidRDefault="00F90BDC">
      <w:r xmlns:w="http://schemas.openxmlformats.org/wordprocessingml/2006/main">
        <w:t xml:space="preserve">1. د اطاعت ارزښت: څنګه د خپل ټول زړه سره د خدای کلمه تعقیب کړئ</w:t>
      </w:r>
    </w:p>
    <w:p w14:paraId="769043D0" w14:textId="77777777" w:rsidR="00F90BDC" w:rsidRDefault="00F90BDC"/>
    <w:p w14:paraId="17868AA3" w14:textId="77777777" w:rsidR="00F90BDC" w:rsidRDefault="00F90BDC">
      <w:r xmlns:w="http://schemas.openxmlformats.org/wordprocessingml/2006/main">
        <w:t xml:space="preserve">2. په توپیر پوهیدل: د ګناه یا د خدای بنده کیدو معنی څه ده؟</w:t>
      </w:r>
    </w:p>
    <w:p w14:paraId="1F813D4C" w14:textId="77777777" w:rsidR="00F90BDC" w:rsidRDefault="00F90BDC"/>
    <w:p w14:paraId="3C195B49" w14:textId="77777777" w:rsidR="00F90BDC" w:rsidRDefault="00F90BDC">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14:paraId="33CFCEB8" w14:textId="77777777" w:rsidR="00F90BDC" w:rsidRDefault="00F90BDC"/>
    <w:p w14:paraId="463A4275" w14:textId="77777777" w:rsidR="00F90BDC" w:rsidRDefault="00F90BDC">
      <w:r xmlns:w="http://schemas.openxmlformats.org/wordprocessingml/2006/main">
        <w:t xml:space="preserve">2. کولسیان 3:23 - "هر څه چې تاسو یې کوئ، په زړه پورې کار وکړئ، لکه څنګه چې د څښتن لپاره، نه د نارینه وو لپاره."</w:t>
      </w:r>
    </w:p>
    <w:p w14:paraId="441465A2" w14:textId="77777777" w:rsidR="00F90BDC" w:rsidRDefault="00F90BDC"/>
    <w:p w14:paraId="5D8BDD9A" w14:textId="77777777" w:rsidR="00F90BDC" w:rsidRDefault="00F90BDC">
      <w:r xmlns:w="http://schemas.openxmlformats.org/wordprocessingml/2006/main">
        <w:t xml:space="preserve">د روميانو په نوم خط 6:18 بيا تاسو د ګناه څخه آزاد شوي، تاسو د صداقت خدمتګاران شوي.</w:t>
      </w:r>
    </w:p>
    <w:p w14:paraId="59C15069" w14:textId="77777777" w:rsidR="00F90BDC" w:rsidRDefault="00F90BDC"/>
    <w:p w14:paraId="6836A276" w14:textId="77777777" w:rsidR="00F90BDC" w:rsidRDefault="00F90BDC">
      <w:r xmlns:w="http://schemas.openxmlformats.org/wordprocessingml/2006/main">
        <w:t xml:space="preserve">عبارت د ګناه څخه د خلاصون او د صداقت خادم کیدو خبره کوي.</w:t>
      </w:r>
    </w:p>
    <w:p w14:paraId="13036C4D" w14:textId="77777777" w:rsidR="00F90BDC" w:rsidRDefault="00F90BDC"/>
    <w:p w14:paraId="055E7AE0" w14:textId="77777777" w:rsidR="00F90BDC" w:rsidRDefault="00F90BDC">
      <w:r xmlns:w="http://schemas.openxmlformats.org/wordprocessingml/2006/main">
        <w:t xml:space="preserve">1. د آزادۍ ځواک: د ګناه په زنځیرونو برلاسی</w:t>
      </w:r>
    </w:p>
    <w:p w14:paraId="149C9FFF" w14:textId="77777777" w:rsidR="00F90BDC" w:rsidRDefault="00F90BDC"/>
    <w:p w14:paraId="57B2AB17" w14:textId="77777777" w:rsidR="00F90BDC" w:rsidRDefault="00F90BDC">
      <w:r xmlns:w="http://schemas.openxmlformats.org/wordprocessingml/2006/main">
        <w:t xml:space="preserve">2. د صداقت خوښي: د ګناه پریښودل او نوې لاره منل</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کورنتیان 15: 34 - "صداقت ته ویښ شئ او ګناه مه کوئ؛ ځکه چې ځینې د خدای نه پوهیږي: زه دا ستاسو د شرم لپاره بولم.</w:t>
      </w:r>
    </w:p>
    <w:p w14:paraId="55C3CFD7" w14:textId="77777777" w:rsidR="00F90BDC" w:rsidRDefault="00F90BDC"/>
    <w:p w14:paraId="54095727" w14:textId="77777777" w:rsidR="00F90BDC" w:rsidRDefault="00F90BDC">
      <w:r xmlns:w="http://schemas.openxmlformats.org/wordprocessingml/2006/main">
        <w:t xml:space="preserve">2. یوحنا 8:36 - "که چیرې زوی تاسو آزاد کړي، تاسو به په حقیقت کې آزاد شئ."</w:t>
      </w:r>
    </w:p>
    <w:p w14:paraId="05614A2A" w14:textId="77777777" w:rsidR="00F90BDC" w:rsidRDefault="00F90BDC"/>
    <w:p w14:paraId="0066DC51" w14:textId="77777777" w:rsidR="00F90BDC" w:rsidRDefault="00F90BDC">
      <w:r xmlns:w="http://schemas.openxmlformats.org/wordprocessingml/2006/main">
        <w:t xml:space="preserve">د روميانو په نوم خط 6:19 زه ستاسو د بدن د ضعيفۍ له امله د سړو په شان خبرې کوم: لکه څنګه چې تاسو خپل غړي د ناپاکۍ او بدکارۍ ته غلامان کړي دي. همدغسې اوس خپل اعضاء په صداقت او تقدس ته وسپارئ.</w:t>
      </w:r>
    </w:p>
    <w:p w14:paraId="051EC59A" w14:textId="77777777" w:rsidR="00F90BDC" w:rsidRDefault="00F90BDC"/>
    <w:p w14:paraId="088F64F0" w14:textId="77777777" w:rsidR="00F90BDC" w:rsidRDefault="00F90BDC">
      <w:r xmlns:w="http://schemas.openxmlformats.org/wordprocessingml/2006/main">
        <w:t xml:space="preserve">پاول له رومیانو څخه غوښتنه کوي چې خپل غړي د ناپاکۍ او ګناه پرځای صداقت او پاکوالي ته وسپاري.</w:t>
      </w:r>
    </w:p>
    <w:p w14:paraId="002011AF" w14:textId="77777777" w:rsidR="00F90BDC" w:rsidRDefault="00F90BDC"/>
    <w:p w14:paraId="69532699" w14:textId="77777777" w:rsidR="00F90BDC" w:rsidRDefault="00F90BDC">
      <w:r xmlns:w="http://schemas.openxmlformats.org/wordprocessingml/2006/main">
        <w:t xml:space="preserve">1. له ګناه څخه ځان خلاصول او د خدای کلام تعقیب کول</w:t>
      </w:r>
    </w:p>
    <w:p w14:paraId="35FCB0BC" w14:textId="77777777" w:rsidR="00F90BDC" w:rsidRDefault="00F90BDC"/>
    <w:p w14:paraId="3A14F11E" w14:textId="77777777" w:rsidR="00F90BDC" w:rsidRDefault="00F90BDC">
      <w:r xmlns:w="http://schemas.openxmlformats.org/wordprocessingml/2006/main">
        <w:t xml:space="preserve">2. صداقت ته د ورکولو ځواک</w:t>
      </w:r>
    </w:p>
    <w:p w14:paraId="5072D70D" w14:textId="77777777" w:rsidR="00F90BDC" w:rsidRDefault="00F90BDC"/>
    <w:p w14:paraId="60B0EEAE" w14:textId="77777777" w:rsidR="00F90BDC" w:rsidRDefault="00F90BDC">
      <w:r xmlns:w="http://schemas.openxmlformats.org/wordprocessingml/2006/main">
        <w:t xml:space="preserve">1. کولسیان 3: 5-10 - له دې امله هغه څه چې په تاسو کې دي مړ کړئ: جنسي بې حیایي، ناپاکۍ، لیوالتیا، بد خواهش، او لالچ، کوم چې بت پرستۍ ده.</w:t>
      </w:r>
    </w:p>
    <w:p w14:paraId="7EC164B2" w14:textId="77777777" w:rsidR="00F90BDC" w:rsidRDefault="00F90BDC"/>
    <w:p w14:paraId="5C40F88C" w14:textId="77777777" w:rsidR="00F90BDC" w:rsidRDefault="00F90BDC">
      <w:r xmlns:w="http://schemas.openxmlformats.org/wordprocessingml/2006/main">
        <w:t xml:space="preserve">2. ایزکیل 18: 30-32 - توبه وکړئ او له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w:t>
      </w:r>
    </w:p>
    <w:p w14:paraId="438C04AD" w14:textId="77777777" w:rsidR="00F90BDC" w:rsidRDefault="00F90BDC"/>
    <w:p w14:paraId="6D9C3750" w14:textId="77777777" w:rsidR="00F90BDC" w:rsidRDefault="00F90BDC">
      <w:r xmlns:w="http://schemas.openxmlformats.org/wordprocessingml/2006/main">
        <w:t xml:space="preserve">د روميانو په نوم خط 6:20 ځکه چې کله تاسو د ګناه غلامان وئ نو تاسو د صداقت څخه آزاد وئ.</w:t>
      </w:r>
    </w:p>
    <w:p w14:paraId="1D02E96E" w14:textId="77777777" w:rsidR="00F90BDC" w:rsidRDefault="00F90BDC"/>
    <w:p w14:paraId="13C1F40F" w14:textId="77777777" w:rsidR="00F90BDC" w:rsidRDefault="00F90BDC">
      <w:r xmlns:w="http://schemas.openxmlformats.org/wordprocessingml/2006/main">
        <w:t xml:space="preserve">د رومیانو دا آیت موږ ته یادونه کوي چې کله موږ د ګناه غلامان یو، موږ د صداقت څخه آزاد یو.</w:t>
      </w:r>
    </w:p>
    <w:p w14:paraId="12BCA7C9" w14:textId="77777777" w:rsidR="00F90BDC" w:rsidRDefault="00F90BDC"/>
    <w:p w14:paraId="6A7D96AB" w14:textId="77777777" w:rsidR="00F90BDC" w:rsidRDefault="00F90BDC">
      <w:r xmlns:w="http://schemas.openxmlformats.org/wordprocessingml/2006/main">
        <w:t xml:space="preserve">1. د ګناه ازادي: د نیکۍ له بندونو څخه خلاصون</w:t>
      </w:r>
    </w:p>
    <w:p w14:paraId="6F0A175A" w14:textId="77777777" w:rsidR="00F90BDC" w:rsidRDefault="00F90BDC"/>
    <w:p w14:paraId="712ED3D9" w14:textId="77777777" w:rsidR="00F90BDC" w:rsidRDefault="00F90BDC">
      <w:r xmlns:w="http://schemas.openxmlformats.org/wordprocessingml/2006/main">
        <w:t xml:space="preserve">2. د صداقت غلامي: د ګناه د خلاصون ځواک ته تښتیدل</w:t>
      </w:r>
    </w:p>
    <w:p w14:paraId="2C822B49" w14:textId="77777777" w:rsidR="00F90BDC" w:rsidRDefault="00F90BDC"/>
    <w:p w14:paraId="18C36850" w14:textId="77777777" w:rsidR="00F90BDC" w:rsidRDefault="00F90BDC">
      <w:r xmlns:w="http://schemas.openxmlformats.org/wordprocessingml/2006/main">
        <w:t xml:space="preserve">1. ګلاتیان 5: 1 - "دا د آزادۍ لپاره دی چې مسیح موږ ته آزاد کړي دي. نو بیا ټینګ ودرېږئ او مه پریږدئ چې خپل ځانونه بیا د غلامۍ په بوج کې واچوئ."</w:t>
      </w:r>
    </w:p>
    <w:p w14:paraId="1B8581E8" w14:textId="77777777" w:rsidR="00F90BDC" w:rsidRDefault="00F90BDC"/>
    <w:p w14:paraId="6BD567A3" w14:textId="77777777" w:rsidR="00F90BDC" w:rsidRDefault="00F90BDC">
      <w:r xmlns:w="http://schemas.openxmlformats.org/wordprocessingml/2006/main">
        <w:t xml:space="preserve">2. جان 8:32 - "بیا به تاسو په حقیقت پوه شئ، او حقیقت به تاسو آزاد کړي."</w:t>
      </w:r>
    </w:p>
    <w:p w14:paraId="74F5C78E" w14:textId="77777777" w:rsidR="00F90BDC" w:rsidRDefault="00F90BDC"/>
    <w:p w14:paraId="13F58FCB" w14:textId="77777777" w:rsidR="00F90BDC" w:rsidRDefault="00F90BDC">
      <w:r xmlns:w="http://schemas.openxmlformats.org/wordprocessingml/2006/main">
        <w:t xml:space="preserve">د روميانو په نوم خط 6:21 بيا تاسو په هغه شيانو کې کومه ميوه درلوده چې اوس تاسو شرمېږئ؟ ځکه چې د دې شیانو پای مرګ دی.</w:t>
      </w:r>
    </w:p>
    <w:p w14:paraId="4E9A264D" w14:textId="77777777" w:rsidR="00F90BDC" w:rsidRDefault="00F90BDC"/>
    <w:p w14:paraId="0ABC43B9" w14:textId="77777777" w:rsidR="00F90BDC" w:rsidRDefault="00F90BDC">
      <w:r xmlns:w="http://schemas.openxmlformats.org/wordprocessingml/2006/main">
        <w:t xml:space="preserve">د ګناه چلند پایله مرګ دی.</w:t>
      </w:r>
    </w:p>
    <w:p w14:paraId="737ECB53" w14:textId="77777777" w:rsidR="00F90BDC" w:rsidRDefault="00F90BDC"/>
    <w:p w14:paraId="624B150E" w14:textId="77777777" w:rsidR="00F90BDC" w:rsidRDefault="00F90BDC">
      <w:r xmlns:w="http://schemas.openxmlformats.org/wordprocessingml/2006/main">
        <w:t xml:space="preserve">1. موږ باید د خپل ګناه چلند څخه مخ واړوو که نه موږ به د مرګ سره مخ شو.</w:t>
      </w:r>
    </w:p>
    <w:p w14:paraId="7573951F" w14:textId="77777777" w:rsidR="00F90BDC" w:rsidRDefault="00F90BDC"/>
    <w:p w14:paraId="6E2CBAB3" w14:textId="77777777" w:rsidR="00F90BDC" w:rsidRDefault="00F90BDC">
      <w:r xmlns:w="http://schemas.openxmlformats.org/wordprocessingml/2006/main">
        <w:t xml:space="preserve">2. الله تعالی له مرګ څخه د خلاصون لاره برابره کړې ده او هغه د توبې او ایمان له لارې ده.</w:t>
      </w:r>
    </w:p>
    <w:p w14:paraId="4503495B" w14:textId="77777777" w:rsidR="00F90BDC" w:rsidRDefault="00F90BDC"/>
    <w:p w14:paraId="2A220A4B" w14:textId="77777777" w:rsidR="00F90BDC" w:rsidRDefault="00F90BDC">
      <w:r xmlns:w="http://schemas.openxmlformats.org/wordprocessingml/2006/main">
        <w:t xml:space="preserve">1. متلونه 14:12 - "یوه لاره ده چې یو سړي ته سمه ښکاري، مګر د هغې پای د مرګ لاره ده."</w:t>
      </w:r>
    </w:p>
    <w:p w14:paraId="76F197BD" w14:textId="77777777" w:rsidR="00F90BDC" w:rsidRDefault="00F90BDC"/>
    <w:p w14:paraId="2D572C37" w14:textId="77777777" w:rsidR="00F90BDC" w:rsidRDefault="00F90BDC">
      <w:r xmlns:w="http://schemas.openxmlformats.org/wordprocessingml/2006/main">
        <w:t xml:space="preserve">2. افسیان 2: 8-9 — "ځکه چې تاسو د فضل په واسطه د ایمان له لارې ژغورل شوي یاست. او دا ستاسو خپل کار نه دی؛ دا د خدای ډالۍ ده، نه د کارونو پایله، ترڅو هیڅوک فخر ونه کړي.</w:t>
      </w:r>
    </w:p>
    <w:p w14:paraId="04480BE2" w14:textId="77777777" w:rsidR="00F90BDC" w:rsidRDefault="00F90BDC"/>
    <w:p w14:paraId="5AFC7EAB" w14:textId="77777777" w:rsidR="00F90BDC" w:rsidRDefault="00F90BDC">
      <w:r xmlns:w="http://schemas.openxmlformats.org/wordprocessingml/2006/main">
        <w:t xml:space="preserve">د روميانو په نوم خط 6:22 مګر اوس چې د ګناه څخه خلاص شوئ او د خدای بندګان شئ ، تاسو ته د پاکوالي لپاره خپله ميوه او د تل پاتې ژوند پای دی.</w:t>
      </w:r>
    </w:p>
    <w:p w14:paraId="23944E59" w14:textId="77777777" w:rsidR="00F90BDC" w:rsidRDefault="00F90BDC"/>
    <w:p w14:paraId="0B8E7936" w14:textId="77777777" w:rsidR="00F90BDC" w:rsidRDefault="00F90BDC">
      <w:r xmlns:w="http://schemas.openxmlformats.org/wordprocessingml/2006/main">
        <w:t xml:space="preserve">د ګناه څخه د خلاصون وروسته، عیسویان د خدای بندګان کیږي او د ابدي ژوند د سپیڅلي ژوند ژوند کولو حتمي اجر په توګه ترلاسه کوي.</w:t>
      </w:r>
    </w:p>
    <w:p w14:paraId="73CCCE07" w14:textId="77777777" w:rsidR="00F90BDC" w:rsidRDefault="00F90BDC"/>
    <w:p w14:paraId="1308D257" w14:textId="77777777" w:rsidR="00F90BDC" w:rsidRDefault="00F90BDC">
      <w:r xmlns:w="http://schemas.openxmlformats.org/wordprocessingml/2006/main">
        <w:t xml:space="preserve">1. د بخښنې ځواک: څنګه له ګناه څخه آزادۍ پاکوالي ته لار هواروي</w:t>
      </w:r>
    </w:p>
    <w:p w14:paraId="547A0761" w14:textId="77777777" w:rsidR="00F90BDC" w:rsidRDefault="00F90BDC"/>
    <w:p w14:paraId="687A01C8" w14:textId="77777777" w:rsidR="00F90BDC" w:rsidRDefault="00F90BDC">
      <w:r xmlns:w="http://schemas.openxmlformats.org/wordprocessingml/2006/main">
        <w:t xml:space="preserve">2. د سمو انتخابونو ترسره کول: د سپیڅلي ژوند کولو ګټې ترلاسه کول</w:t>
      </w:r>
    </w:p>
    <w:p w14:paraId="2BA344ED" w14:textId="77777777" w:rsidR="00F90BDC" w:rsidRDefault="00F90BDC"/>
    <w:p w14:paraId="319807D3" w14:textId="77777777" w:rsidR="00F90BDC" w:rsidRDefault="00F90BDC">
      <w:r xmlns:w="http://schemas.openxmlformats.org/wordprocessingml/2006/main">
        <w:t xml:space="preserve">1. لوقا 1: 74-75 - "د دې لپاره چې موږ د خپلو دښمنانو له لاس څخه خلاص شو د هغه په وړاندې زموږ د ژوند ټولې ورځې پرته له ویرې ، په پاکوالي او صداقت سره د هغه خدمت وکړو."</w:t>
      </w:r>
    </w:p>
    <w:p w14:paraId="3070E752" w14:textId="77777777" w:rsidR="00F90BDC" w:rsidRDefault="00F90BDC"/>
    <w:p w14:paraId="7666FB12" w14:textId="77777777" w:rsidR="00F90BDC" w:rsidRDefault="00F90BDC">
      <w:r xmlns:w="http://schemas.openxmlformats.org/wordprocessingml/2006/main">
        <w:t xml:space="preserve">2. کولسیان 3: 5-7 - "له دې امله خپل هغه غړي مړه کړئ چې په ځمکه کې دي. زنا، ناپاکۍ، بې حده مینه، بد لیوالتیا، او لالچ، کوم چې بت پرستی دی: د کوم شیانو لپاره د خدای غضب د نافرمانۍ په ماشومانو باندې راځي: په کوم کې چې تاسو هم یو څه وخت تیریدل، کله چې تاسو په دوی کې ژوند کاوه.</w:t>
      </w:r>
    </w:p>
    <w:p w14:paraId="67BAC9E9" w14:textId="77777777" w:rsidR="00F90BDC" w:rsidRDefault="00F90BDC"/>
    <w:p w14:paraId="03E0F0E6" w14:textId="77777777" w:rsidR="00F90BDC" w:rsidRDefault="00F90BDC">
      <w:r xmlns:w="http://schemas.openxmlformats.org/wordprocessingml/2006/main">
        <w:t xml:space="preserve">د روميانو په نوم خط 6:23 ځکه چې د ګناه اجر مرګ دی. مګر د خدای ډالۍ زموږ د څښتن عیسی مسیح له لارې ابدي ژوند دی.</w:t>
      </w:r>
    </w:p>
    <w:p w14:paraId="678667B1" w14:textId="77777777" w:rsidR="00F90BDC" w:rsidRDefault="00F90BDC"/>
    <w:p w14:paraId="2A44DDB9" w14:textId="77777777" w:rsidR="00F90BDC" w:rsidRDefault="00F90BDC">
      <w:r xmlns:w="http://schemas.openxmlformats.org/wordprocessingml/2006/main">
        <w:t xml:space="preserve">د ګناه پایله مرګ دی، مګر خدای د عیسی مسیح له لارې د ابدي ژوند ډالۍ ورکړې ده.</w:t>
      </w:r>
    </w:p>
    <w:p w14:paraId="2EFAD5AE" w14:textId="77777777" w:rsidR="00F90BDC" w:rsidRDefault="00F90BDC"/>
    <w:p w14:paraId="67E43506" w14:textId="77777777" w:rsidR="00F90BDC" w:rsidRDefault="00F90BDC">
      <w:r xmlns:w="http://schemas.openxmlformats.org/wordprocessingml/2006/main">
        <w:t xml:space="preserve">1. د ګناه لګښت او د ابدي ژوند ډالۍ</w:t>
      </w:r>
    </w:p>
    <w:p w14:paraId="38D30597" w14:textId="77777777" w:rsidR="00F90BDC" w:rsidRDefault="00F90BDC"/>
    <w:p w14:paraId="128A469A" w14:textId="77777777" w:rsidR="00F90BDC" w:rsidRDefault="00F90BDC">
      <w:r xmlns:w="http://schemas.openxmlformats.org/wordprocessingml/2006/main">
        <w:t xml:space="preserve">2. د خدای د لوی ډالۍ کثرت تجربه کول</w:t>
      </w:r>
    </w:p>
    <w:p w14:paraId="5DC34621" w14:textId="77777777" w:rsidR="00F90BDC" w:rsidRDefault="00F90BDC"/>
    <w:p w14:paraId="27664512"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1974784B" w14:textId="77777777" w:rsidR="00F90BDC" w:rsidRDefault="00F90BDC"/>
    <w:p w14:paraId="243783EE" w14:textId="77777777" w:rsidR="00F90BDC" w:rsidRDefault="00F90BDC">
      <w:r xmlns:w="http://schemas.openxmlformats.org/wordprocessingml/2006/main">
        <w:t xml:space="preserve">2. د افسیانو 2: 8-9 - ځکه چې دا په فضل سره تاسو د ایمان له لارې ژغورل شوي یاست - او دا ستاسو له خوا نه دی ، دا د خدای ډالۍ ده - نه د کارونو په واسطه ، ترڅو هیڅوک فخر ونه کړي.</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رومیانو 7 د قانون سره د مسیحي اړیکې په اړه د پاول خبرو ته دوام ورکوي ، د مسیح له لارې د قانون څخه د مومن خوشې کیدو ، د ګناه غوښتنو په رامینځته کولو کې د قانون فعالیت ، او د ګناه سره شخصي مبارزه بحث کوي.</w:t>
      </w:r>
    </w:p>
    <w:p w14:paraId="1CD780EC" w14:textId="77777777" w:rsidR="00F90BDC" w:rsidRDefault="00F90BDC"/>
    <w:p w14:paraId="12799B41" w14:textId="77777777" w:rsidR="00F90BDC" w:rsidRDefault="00F90BDC">
      <w:r xmlns:w="http://schemas.openxmlformats.org/wordprocessingml/2006/main">
        <w:t xml:space="preserve">1st پراګراف: فصل د پاول سره پیل کیږي چې واده د مشابهت په توګه کاروي ترڅو تشریح کړي چې څنګه مومنان د مسیح له لارې له قانون څخه خلاصیږي. لکه څنګه چې ښځه د خپل میړه په ژوند کې د قانون له مخې پابنده ده مګر که هغه مړ شي نو د میړه په اړه د قانون څخه خلاصیږي په ورته ډول مومنان هغه څه ته مړه شوي چې یوځل موږ د بدن په واسطه تړلي وو مسیح نو موږ د بل چا سره یو د هغه مړ شوی حکم خدای پاک کړی (روميان ۷:۱-۴). هغه ټینګار کوي چې په داسې حال کې چې موږ په بدن کې د قانون له مخې رامینځته شوي ګناهونه په کار بوخت وو موږ د میوو مرګ وخوړ خو اوس له قانون څخه خوشې شو هغه څه چې موږ یې بندیان کړل نو د نوې لارې خدمت وکړئ روح نه زوړ لیکل شوی کوډ (رومیانو 7: 5-6) .</w:t>
      </w:r>
    </w:p>
    <w:p w14:paraId="5E45C4F5" w14:textId="77777777" w:rsidR="00F90BDC" w:rsidRDefault="00F90BDC"/>
    <w:p w14:paraId="35A1DB9F" w14:textId="77777777" w:rsidR="00F90BDC" w:rsidRDefault="00F90BDC">
      <w:r xmlns:w="http://schemas.openxmlformats.org/wordprocessingml/2006/main">
        <w:t xml:space="preserve">دوهم پراګراف: په 7-13 آیتونو کې ، پاول بحث کوي چې څنګه قانون هغه د ګناه څخه خبر کړ. هغه تشریح کوي چې د قانون پرته به هغه نه پوهیدل چې ګناه څه ده د مثال په توګه به نه پوهیدل چې لالچ واقعیا څه دی که چیرې قانون نه وای ویلي 'تاسو لالچ مه کوئ'. مګر ګناه د فرصت څخه په استفادې سره د حکم سره سم هر ډول لیوالتیا پیدا کړه د قانون څخه جلا ګناه یو ځل ژوندی مړ شو کله چې حکم راغی ګناه راپورته شوه ژوند مړ شو خورا حکم وموندل شو چې ګمان کیږي ژوند راوړي په حقیقت کې مرګ راوړي (رومیانو 7: 7-10). نو ځکه، هغه دې نتیجې ته ورسید چې دا ګناه وه چې د حکم له لارې د فرصت څخه ګټه پورته کول مرګ رامینځته کړی چې دا د اندازې څخه ډیر ګناه دی (رومیانو 7: 11-13).</w:t>
      </w:r>
    </w:p>
    <w:p w14:paraId="1D733CD4" w14:textId="77777777" w:rsidR="00F90BDC" w:rsidRDefault="00F90BDC"/>
    <w:p w14:paraId="68F1513A" w14:textId="77777777" w:rsidR="00F90BDC" w:rsidRDefault="00F90BDC">
      <w:r xmlns:w="http://schemas.openxmlformats.org/wordprocessingml/2006/main">
        <w:t xml:space="preserve">دریم پراګراف: له 14 آیت څخه وروسته ، پاول د ګناه سره خپله شخصي مبارزه بیانوي سره له دې چې د هغه د ښه بد کار کولو غوښتنې سره سم هلته هغه داخلي وجود د خدای قانون خوښوي مګر د کار بل غړي ګوري چې د ذهن په وړاندې جګړه کوي د غړو دننه په کار کې د ګناه قانون بندي کوي. هغه چیغې وهي چې دا مړی به څوک وژغوري؟ مننه چې خدای ما د عیسی مسیح زموږ رب له لارې وژغوره! نو بیا زه د خدای د قانون خدمت کوم که څه هم زما ګناه طبیعت د ګناه قوانینو ته خدمت کوي (د رومیانو 7: 14-25). دا د مومن دننه د روحي غوښې تر مینځ روانه مبارزه روښانه کوي د روح القدس بریا باندې تکیه کولو ته اړتیا په ګوته کوي.</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د روميانو په نوم خط 7: 1 وروڼو، تاسو نه پوهيږئ (ځکه چې زه د هغوی سره خبرې کوم چې په قانون پوهيږي،) چې قانون څنګه په يو سړي باندې تر هغه وخته پورې واکمني لري چې هغه ژوندی وي؟</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مومنانو ته یادونه کوي چې قانون په دوی باندې واک لري تر هغه چې دوی ژوندي وي.</w:t>
      </w:r>
    </w:p>
    <w:p w14:paraId="2C4992AE" w14:textId="77777777" w:rsidR="00F90BDC" w:rsidRDefault="00F90BDC"/>
    <w:p w14:paraId="1D8CEC90" w14:textId="77777777" w:rsidR="00F90BDC" w:rsidRDefault="00F90BDC">
      <w:r xmlns:w="http://schemas.openxmlformats.org/wordprocessingml/2006/main">
        <w:t xml:space="preserve">1. د قانون ځواک: د هغه تر واک لاندې څنګه ژوند کول</w:t>
      </w:r>
    </w:p>
    <w:p w14:paraId="425C1180" w14:textId="77777777" w:rsidR="00F90BDC" w:rsidRDefault="00F90BDC"/>
    <w:p w14:paraId="61183663" w14:textId="77777777" w:rsidR="00F90BDC" w:rsidRDefault="00F90BDC">
      <w:r xmlns:w="http://schemas.openxmlformats.org/wordprocessingml/2006/main">
        <w:t xml:space="preserve">2. د قانون د اطاعت اهمیت: څنګه د خدای اتباع په توګه ژوند وکړو</w:t>
      </w:r>
    </w:p>
    <w:p w14:paraId="78EB5A77" w14:textId="77777777" w:rsidR="00F90BDC" w:rsidRDefault="00F90BDC"/>
    <w:p w14:paraId="77FA73A6" w14:textId="77777777" w:rsidR="00F90BDC" w:rsidRDefault="00F90BDC">
      <w:r xmlns:w="http://schemas.openxmlformats.org/wordprocessingml/2006/main">
        <w:t xml:space="preserve">1. جیمز 2: 10-12 - "ځکه څوک چې ټول قانون ساتي مګر په یوه نقطه کې پاتې کیږي د دې ټولو لپاره حساب ورکونکی دی. ځکه چې چا وویل چې "زنا مه کوئ،" دا هم وویل، "قتل مه کوئ." که تاسو زنا نه کوئ مګر قتل کوئ، تاسو د قانون څخه سرغړونه کوئ، نو خبرې وکړئ او د هغه چا په څیر عمل وکړئ چې د آزادۍ قانون له مخې قضاوت کیږي."</w:t>
      </w:r>
    </w:p>
    <w:p w14:paraId="5E33A136" w14:textId="77777777" w:rsidR="00F90BDC" w:rsidRDefault="00F90BDC"/>
    <w:p w14:paraId="7DBC82D5" w14:textId="77777777" w:rsidR="00F90BDC" w:rsidRDefault="00F90BDC">
      <w:r xmlns:w="http://schemas.openxmlformats.org/wordprocessingml/2006/main">
        <w:t xml:space="preserve">2. متی 22: 36-40 - "'استاد، په قانون کې لوی حکم کوم دی؟' هغۀ ورته ووئيل، ”د خپل خُدائ پاک سره د خپل ټول زړۀ، خپل ټول روح او په خپل ټول عقل سره مينه وکړه. دا لوی او لومړی حکم دی. او دوهم د دې په څیر دی: تاسو د خپل ګاونډي سره د ځان په څیر مینه وکړئ. په دې دوو حکمونو باندې ټول قانون او پیغمبران تړلي دي.</w:t>
      </w:r>
    </w:p>
    <w:p w14:paraId="43F42D00" w14:textId="77777777" w:rsidR="00F90BDC" w:rsidRDefault="00F90BDC"/>
    <w:p w14:paraId="096F2A27" w14:textId="77777777" w:rsidR="00F90BDC" w:rsidRDefault="00F90BDC">
      <w:r xmlns:w="http://schemas.openxmlformats.org/wordprocessingml/2006/main">
        <w:t xml:space="preserve">د روميانو په نوم خط 7: 2 ځکه چې هغه ښځه چې مېړه لري د قانون له مخې د خپل مېړه تر ژوند پورې تړلې ده. مګر که چیرې میړه مړ وي نو هغه د خپل میړه له قانون څخه خلاصیږي.</w:t>
      </w:r>
    </w:p>
    <w:p w14:paraId="08B0C2C8" w14:textId="77777777" w:rsidR="00F90BDC" w:rsidRDefault="00F90BDC"/>
    <w:p w14:paraId="002D375F" w14:textId="77777777" w:rsidR="00F90BDC" w:rsidRDefault="00F90BDC">
      <w:r xmlns:w="http://schemas.openxmlformats.org/wordprocessingml/2006/main">
        <w:t xml:space="preserve">دا ماده تشریح کوي چې هغه ښځه چې واده شوې وي په قانوني توګه د خپل میړه سره د ژوند په وخت کې تړل کیږي، مګر د هغه په مرګ سره له دې قانون څخه خلاصیږي.</w:t>
      </w:r>
    </w:p>
    <w:p w14:paraId="61B1DA47" w14:textId="77777777" w:rsidR="00F90BDC" w:rsidRDefault="00F90BDC"/>
    <w:p w14:paraId="7F0FBA6B" w14:textId="77777777" w:rsidR="00F90BDC" w:rsidRDefault="00F90BDC">
      <w:r xmlns:w="http://schemas.openxmlformats.org/wordprocessingml/2006/main">
        <w:t xml:space="preserve">1. د واده برکت: د خدای د قانون په اطاعت کې ژوند کول</w:t>
      </w:r>
    </w:p>
    <w:p w14:paraId="196FA74A" w14:textId="77777777" w:rsidR="00F90BDC" w:rsidRDefault="00F90BDC"/>
    <w:p w14:paraId="6B7184A4" w14:textId="77777777" w:rsidR="00F90BDC" w:rsidRDefault="00F90BDC">
      <w:r xmlns:w="http://schemas.openxmlformats.org/wordprocessingml/2006/main">
        <w:t xml:space="preserve">2. د خدای په حکمونو کې د ازادۍ موندل</w:t>
      </w:r>
    </w:p>
    <w:p w14:paraId="7CFA81B5" w14:textId="77777777" w:rsidR="00F90BDC" w:rsidRDefault="00F90BDC"/>
    <w:p w14:paraId="314EFFF4" w14:textId="77777777" w:rsidR="00F90BDC" w:rsidRDefault="00F90BDC">
      <w:r xmlns:w="http://schemas.openxmlformats.org/wordprocessingml/2006/main">
        <w:t xml:space="preserve">1. د افسیانو 5: 22-24 - "ښځې، خپلو میړونو ته تسلیم شئ، لکه څنګه چې رب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هرڅه خپلو میړونو ته وسپاري.</w:t>
      </w:r>
    </w:p>
    <w:p w14:paraId="3EBE0F94" w14:textId="77777777" w:rsidR="00F90BDC" w:rsidRDefault="00F90BDC"/>
    <w:p w14:paraId="1C6875BD" w14:textId="77777777" w:rsidR="00F90BDC" w:rsidRDefault="00F90BDC">
      <w:r xmlns:w="http://schemas.openxmlformats.org/wordprocessingml/2006/main">
        <w:t xml:space="preserve">2. 1 کورنتیان 7:39 - "یوه ښځه د خپل میړه سره تر هغه پورې تړلې ده چې هغه ژوندی وي. مګر که د هغې میړه مړ شي، نو هغه آزاده ده چې د هغه چا سره چې وغواړي واده وکړي، یوازې په رب کې.</w:t>
      </w:r>
    </w:p>
    <w:p w14:paraId="6E798662" w14:textId="77777777" w:rsidR="00F90BDC" w:rsidRDefault="00F90BDC"/>
    <w:p w14:paraId="47255CAE" w14:textId="77777777" w:rsidR="00F90BDC" w:rsidRDefault="00F90BDC">
      <w:r xmlns:w="http://schemas.openxmlformats.org/wordprocessingml/2006/main">
        <w:t xml:space="preserve">د روميانو په نوم خط 7:3 نو که چېرې د هغې مېړه ژوندی وي، هغه د بل سړي سره واده کوي، هغه به زناکاره وبلل شي، مګر که د هغې مېړه مړ شي، هغه د دې قانون څخه پاکه ده. تر څو هغه زناکاره نه وي، که څه هم د بل سړي سره واده شوې وي.</w:t>
      </w:r>
    </w:p>
    <w:p w14:paraId="7F615B72" w14:textId="77777777" w:rsidR="00F90BDC" w:rsidRDefault="00F90BDC"/>
    <w:p w14:paraId="54FE1541" w14:textId="77777777" w:rsidR="00F90BDC" w:rsidRDefault="00F90BDC">
      <w:r xmlns:w="http://schemas.openxmlformats.org/wordprocessingml/2006/main">
        <w:t xml:space="preserve">ښځه په هغه صورت کې زناکاره ګڼل کیږي چې له بل سړي سره په داسې حال کې واده وکړي چې میړه یې ژوندی وي، خو که میړه یې مړ وي له دې قانون څخه پاکه ده.</w:t>
      </w:r>
    </w:p>
    <w:p w14:paraId="32824DBC" w14:textId="77777777" w:rsidR="00F90BDC" w:rsidRDefault="00F90BDC"/>
    <w:p w14:paraId="4BECE715" w14:textId="77777777" w:rsidR="00F90BDC" w:rsidRDefault="00F90BDC">
      <w:r xmlns:w="http://schemas.openxmlformats.org/wordprocessingml/2006/main">
        <w:t xml:space="preserve">1. د واده اهمیت او د هغې حرمت</w:t>
      </w:r>
    </w:p>
    <w:p w14:paraId="5A69FCE6" w14:textId="77777777" w:rsidR="00F90BDC" w:rsidRDefault="00F90BDC"/>
    <w:p w14:paraId="2F17EF74" w14:textId="77777777" w:rsidR="00F90BDC" w:rsidRDefault="00F90BDC">
      <w:r xmlns:w="http://schemas.openxmlformats.org/wordprocessingml/2006/main">
        <w:t xml:space="preserve">2. زموږ لپاره د خدای مینه، د هغه د رحمت او زموږ د شرایطو د پوهیدو له لارې لیدل کیږي</w:t>
      </w:r>
    </w:p>
    <w:p w14:paraId="4449FE32" w14:textId="77777777" w:rsidR="00F90BDC" w:rsidRDefault="00F90BDC"/>
    <w:p w14:paraId="65A9A1D3" w14:textId="77777777" w:rsidR="00F90BDC" w:rsidRDefault="00F90BDC">
      <w:r xmlns:w="http://schemas.openxmlformats.org/wordprocessingml/2006/main">
        <w:t xml:space="preserve">1. متی 19: 3-9</w:t>
      </w:r>
    </w:p>
    <w:p w14:paraId="37B1F771" w14:textId="77777777" w:rsidR="00F90BDC" w:rsidRDefault="00F90BDC"/>
    <w:p w14:paraId="416E7115" w14:textId="77777777" w:rsidR="00F90BDC" w:rsidRDefault="00F90BDC">
      <w:r xmlns:w="http://schemas.openxmlformats.org/wordprocessingml/2006/main">
        <w:t xml:space="preserve">2. روميانو 8: 1-4</w:t>
      </w:r>
    </w:p>
    <w:p w14:paraId="44F513F6" w14:textId="77777777" w:rsidR="00F90BDC" w:rsidRDefault="00F90BDC"/>
    <w:p w14:paraId="090B9C56" w14:textId="77777777" w:rsidR="00F90BDC" w:rsidRDefault="00F90BDC">
      <w:r xmlns:w="http://schemas.openxmlformats.org/wordprocessingml/2006/main">
        <w:t xml:space="preserve">د روميانو په نوم خط 7: 4 نو زما وروڼو، تاسو هم د مسيح د بدن په وسيله د قانون له مخې مړه شوي ياست. دا چې تاسو باید د بل سره واده وکړئ، حتی د هغه چا سره چې له مړو څخه راپورته شوی دی، ترڅو موږ خدای ته میوه راوړو.</w:t>
      </w:r>
    </w:p>
    <w:p w14:paraId="1D794C29" w14:textId="77777777" w:rsidR="00F90BDC" w:rsidRDefault="00F90BDC"/>
    <w:p w14:paraId="516B8E38" w14:textId="77777777" w:rsidR="00F90BDC" w:rsidRDefault="00F90BDC">
      <w:r xmlns:w="http://schemas.openxmlformats.org/wordprocessingml/2006/main">
        <w:t xml:space="preserve">دا اقتباس تشریح کوي چې څنګه مومنان د مسیح په مرګ سره د قانون څخه آزاد کیږي، ترڅو دوی د هغه سره متحد شي او د خدای د جلال لپاره ښه کارونه تولید کړي.</w:t>
      </w:r>
    </w:p>
    <w:p w14:paraId="263BE591" w14:textId="77777777" w:rsidR="00F90BDC" w:rsidRDefault="00F90BDC"/>
    <w:p w14:paraId="62E2C2BE" w14:textId="77777777" w:rsidR="00F90BDC" w:rsidRDefault="00F90BDC">
      <w:r xmlns:w="http://schemas.openxmlformats.org/wordprocessingml/2006/main">
        <w:t xml:space="preserve">1. "له قانون څخه ازادي: څنګه د مسیح مرګ موږ آزادوي"</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مومنانو واده: د مسیح سره یوځای کیدل ترڅو میوه راوړي"</w:t>
      </w:r>
    </w:p>
    <w:p w14:paraId="70AE9FAC" w14:textId="77777777" w:rsidR="00F90BDC" w:rsidRDefault="00F90BDC"/>
    <w:p w14:paraId="76308ACF" w14:textId="77777777" w:rsidR="00F90BDC" w:rsidRDefault="00F90BDC">
      <w:r xmlns:w="http://schemas.openxmlformats.org/wordprocessingml/2006/main">
        <w:t xml:space="preserve">1. 2 کورنتیانو 5:21 - ځکه چې هغه زموږ لپاره ګناه جوړ کړی دی چې هیڅ ګناه نه پوهیده. د دې لپاره چې موږ په هغه کې د خدای صداقت جوړ شو.</w:t>
      </w:r>
    </w:p>
    <w:p w14:paraId="3F4A14D2" w14:textId="77777777" w:rsidR="00F90BDC" w:rsidRDefault="00F90BDC"/>
    <w:p w14:paraId="180D8C3E" w14:textId="77777777" w:rsidR="00F90BDC" w:rsidRDefault="00F90BDC">
      <w:r xmlns:w="http://schemas.openxmlformats.org/wordprocessingml/2006/main">
        <w:t xml:space="preserve">2. ګلاتیان 5: 22-23 - مګر د روح میوه مینه، خوښۍ، سوله، صبر، نرمۍ، نیکمرغۍ، ایمان، نرمۍ، نرمښت دی: د دې په وړاندې هیڅ قانون شتون نلري.</w:t>
      </w:r>
    </w:p>
    <w:p w14:paraId="5AC9D2BB" w14:textId="77777777" w:rsidR="00F90BDC" w:rsidRDefault="00F90BDC"/>
    <w:p w14:paraId="0BA63038" w14:textId="77777777" w:rsidR="00F90BDC" w:rsidRDefault="00F90BDC">
      <w:r xmlns:w="http://schemas.openxmlformats.org/wordprocessingml/2006/main">
        <w:t xml:space="preserve">د روميانو په نوم خط 7: 5 ځکه چې کله چې موږ په بدن کې وو، د ګناهونو حرکات چې د شريعت له مخې وو، زموږ په غړو کې کار کاوه ترڅو د مرګ لپاره ميوه راوباسي.</w:t>
      </w:r>
    </w:p>
    <w:p w14:paraId="0194977C" w14:textId="77777777" w:rsidR="00F90BDC" w:rsidRDefault="00F90BDC"/>
    <w:p w14:paraId="3C8419EF" w14:textId="77777777" w:rsidR="00F90BDC" w:rsidRDefault="00F90BDC">
      <w:r xmlns:w="http://schemas.openxmlformats.org/wordprocessingml/2006/main">
        <w:t xml:space="preserve">د خدای قانون د انسان ګناه طبیعت څرګندوي چې پایله یې مرګ دی.</w:t>
      </w:r>
    </w:p>
    <w:p w14:paraId="32E3ADE8" w14:textId="77777777" w:rsidR="00F90BDC" w:rsidRDefault="00F90BDC"/>
    <w:p w14:paraId="6393788B" w14:textId="77777777" w:rsidR="00F90BDC" w:rsidRDefault="00F90BDC">
      <w:r xmlns:w="http://schemas.openxmlformats.org/wordprocessingml/2006/main">
        <w:t xml:space="preserve">1: موږ باید خپل ګناه طبیعت د خدای رضا ته وسپارو او په هغه توکل وکړو.</w:t>
      </w:r>
    </w:p>
    <w:p w14:paraId="2B844F7A" w14:textId="77777777" w:rsidR="00F90BDC" w:rsidRDefault="00F90BDC"/>
    <w:p w14:paraId="0DE9D324" w14:textId="77777777" w:rsidR="00F90BDC" w:rsidRDefault="00F90BDC">
      <w:r xmlns:w="http://schemas.openxmlformats.org/wordprocessingml/2006/main">
        <w:t xml:space="preserve">2: د خدای قانون زموږ د ګناه طبیعت څرګندوي، او دا یوازې د هغه د فضل او رحمت له لارې موږ ژغورلی شو.</w:t>
      </w:r>
    </w:p>
    <w:p w14:paraId="5E55BB0F" w14:textId="77777777" w:rsidR="00F90BDC" w:rsidRDefault="00F90BDC"/>
    <w:p w14:paraId="19F60405" w14:textId="77777777" w:rsidR="00F90BDC" w:rsidRDefault="00F90BDC">
      <w:r xmlns:w="http://schemas.openxmlformats.org/wordprocessingml/2006/main">
        <w:t xml:space="preserve">1: د روميانو په نوم 5: 8 مګر خدای زموږ سره خپله مینه څرګنده کړه ، پداسې حال کې چې موږ لاهم ګناهکار وو ، مسیح زموږ لپاره مړ شو.</w:t>
      </w:r>
    </w:p>
    <w:p w14:paraId="0E04F7EE" w14:textId="77777777" w:rsidR="00F90BDC" w:rsidRDefault="00F90BDC"/>
    <w:p w14:paraId="6FA81D34" w14:textId="77777777" w:rsidR="00F90BDC" w:rsidRDefault="00F90BDC">
      <w:r xmlns:w="http://schemas.openxmlformats.org/wordprocessingml/2006/main">
        <w:t xml:space="preserve">2: افسیان 2: 8-9 ځکه چې تاسو په فضل سره د ایمان له لارې ژغورل شوي یاست. او دا ستاسو له خوا نه: دا د خدای ډالۍ ده: د کارونو نه، داسې نه چې څوک فخر وکړي.</w:t>
      </w:r>
    </w:p>
    <w:p w14:paraId="1F75597D" w14:textId="77777777" w:rsidR="00F90BDC" w:rsidRDefault="00F90BDC"/>
    <w:p w14:paraId="73F6E527" w14:textId="77777777" w:rsidR="00F90BDC" w:rsidRDefault="00F90BDC">
      <w:r xmlns:w="http://schemas.openxmlformats.org/wordprocessingml/2006/main">
        <w:t xml:space="preserve">د روميانو په نوم خط 7: 6 مګر اوس موږ د قانون څخه خلاص شوي يو، په کوم کې چې موږ ساتل شوي وو. دا چې موږ باید د روح په نويتوب کې خدمت وکړو ، نه د لیک په زوړتوب کې.</w:t>
      </w:r>
    </w:p>
    <w:p w14:paraId="61C1F3B7" w14:textId="77777777" w:rsidR="00F90BDC" w:rsidRDefault="00F90BDC"/>
    <w:p w14:paraId="68AF98B5" w14:textId="77777777" w:rsidR="00F90BDC" w:rsidRDefault="00F90BDC">
      <w:r xmlns:w="http://schemas.openxmlformats.org/wordprocessingml/2006/main">
        <w:t xml:space="preserve">د قانون </w:t>
      </w:r>
      <w:r xmlns:w="http://schemas.openxmlformats.org/wordprocessingml/2006/main">
        <w:t xml:space="preserve">په لیکو کې د عمل کولو پرځای په روح کې د خدمت کولو اهمیت باندې ټینګار کوي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په روح کې د خدمت کولو ځواک</w:t>
      </w:r>
    </w:p>
    <w:p w14:paraId="4FE8AD06" w14:textId="77777777" w:rsidR="00F90BDC" w:rsidRDefault="00F90BDC"/>
    <w:p w14:paraId="2C428CBB" w14:textId="77777777" w:rsidR="00F90BDC" w:rsidRDefault="00F90BDC">
      <w:r xmlns:w="http://schemas.openxmlformats.org/wordprocessingml/2006/main">
        <w:t xml:space="preserve">2. د قانون څخه د خلاصون آزادي</w:t>
      </w:r>
    </w:p>
    <w:p w14:paraId="101DBBB3" w14:textId="77777777" w:rsidR="00F90BDC" w:rsidRDefault="00F90BDC"/>
    <w:p w14:paraId="5FB68CBB" w14:textId="77777777" w:rsidR="00F90BDC" w:rsidRDefault="00F90BDC">
      <w:r xmlns:w="http://schemas.openxmlformats.org/wordprocessingml/2006/main">
        <w:t xml:space="preserve">1. ګلتیانو 5: 13-15 - ځکه چې تاسو د آزادۍ لپاره رابلل شوي یاست، وروڼو؛ یوازې خپله ازادي د غوښې لپاره فرصت مه بدلوئ ، مګر د مینې له لارې یو بل ته خدمت وکړئ. ځکه چې ټول قانون په یوه کلمه کې بشپړ شوی ، په دې بیان کې ، "تاسو د خپل ګاونډي سره د ځان په څیر مینه وکړئ."</w:t>
      </w:r>
    </w:p>
    <w:p w14:paraId="7941BF71" w14:textId="77777777" w:rsidR="00F90BDC" w:rsidRDefault="00F90BDC"/>
    <w:p w14:paraId="6A5A4643" w14:textId="77777777" w:rsidR="00F90BDC" w:rsidRDefault="00F90BDC">
      <w:r xmlns:w="http://schemas.openxmlformats.org/wordprocessingml/2006/main">
        <w:t xml:space="preserve">2. متی 22: 34-39 - مګر کله چې فریسیانو واوریدل چې هغه صدوقیان خاموش کړي دي، دوی سره راټول شول. بیا د دوی څخه یو وکیل ، د هغه څخه یوه پوښتنه وکړه ، هغه یې و ازمویه او ویې ویل: "استاده ، په شریعت کې لوی حکم کوم دی؟" عیسی ورته وویل: "تاسو د خپل څښتن خدای سره په ټول زړه، خپل ټول روح او په خپل ټول عقل سره مینه وکړئ. دا لومړی او لوی حکم دی. او دوهم د دې په څیر دی: 'تاسو خپل ګاونډی سره د ځان په څیر مینه وکړئ.' په دې دوو حکمونو ټول قانون او پیغمبران ځوړند دي.</w:t>
      </w:r>
    </w:p>
    <w:p w14:paraId="24466E0E" w14:textId="77777777" w:rsidR="00F90BDC" w:rsidRDefault="00F90BDC"/>
    <w:p w14:paraId="3CF8D046" w14:textId="77777777" w:rsidR="00F90BDC" w:rsidRDefault="00F90BDC">
      <w:r xmlns:w="http://schemas.openxmlformats.org/wordprocessingml/2006/main">
        <w:t xml:space="preserve">د روميانو په نوم خط 7: 7 بيا به څه ووايو؟ آیا قانون ګناه ده؟ خدای مه کړه. نه، ما ګناه نه وه پیژندلې، مګر د قانون په واسطه: ځکه چې ما د خواهشاتو څخه خبر نه و، پرته له دې چې قانون ویلي وي چې تاسو لالچ مه کوئ.</w:t>
      </w:r>
    </w:p>
    <w:p w14:paraId="305AE852" w14:textId="77777777" w:rsidR="00F90BDC" w:rsidRDefault="00F90BDC"/>
    <w:p w14:paraId="2A8F51EE" w14:textId="77777777" w:rsidR="00F90BDC" w:rsidRDefault="00F90BDC">
      <w:r xmlns:w="http://schemas.openxmlformats.org/wordprocessingml/2006/main">
        <w:t xml:space="preserve">پاول تشریح کوي چې قانون ګناه نه ده، بلکه دا په ډاګه کوي چې ګناه څه ده، کوم چې لالچ دی.</w:t>
      </w:r>
    </w:p>
    <w:p w14:paraId="5746DD85" w14:textId="77777777" w:rsidR="00F90BDC" w:rsidRDefault="00F90BDC"/>
    <w:p w14:paraId="54AD0AC9" w14:textId="77777777" w:rsidR="00F90BDC" w:rsidRDefault="00F90BDC">
      <w:r xmlns:w="http://schemas.openxmlformats.org/wordprocessingml/2006/main">
        <w:t xml:space="preserve">1. د قانون ځواک: قانون څنګه ګناه څرګندوي</w:t>
      </w:r>
    </w:p>
    <w:p w14:paraId="0D83A833" w14:textId="77777777" w:rsidR="00F90BDC" w:rsidRDefault="00F90BDC"/>
    <w:p w14:paraId="0ED86494" w14:textId="77777777" w:rsidR="00F90BDC" w:rsidRDefault="00F90BDC">
      <w:r xmlns:w="http://schemas.openxmlformats.org/wordprocessingml/2006/main">
        <w:t xml:space="preserve">2. د قانون ښکلا: څنګه قانون موږ له ګناه څخه ساتي</w:t>
      </w:r>
    </w:p>
    <w:p w14:paraId="1E973026" w14:textId="77777777" w:rsidR="00F90BDC" w:rsidRDefault="00F90BDC"/>
    <w:p w14:paraId="291EE5FE" w14:textId="77777777" w:rsidR="00F90BDC" w:rsidRDefault="00F90BDC">
      <w:r xmlns:w="http://schemas.openxmlformats.org/wordprocessingml/2006/main">
        <w:t xml:space="preserve">1. خروج 20:17 - تاسو لالچ مه کوئ</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1: 14-15 - هر څوک هغه وخت ازمول کیږي کله چې دوی د خپلو غوښتنو او لالچونو له لارې راوتلي وي. بیا، کله چې خواهش پیدا شي، دا ګناه زیږوي. او ګناه، کله چې بشپړه وده وکړي، مرګ راوړي.</w:t>
      </w:r>
    </w:p>
    <w:p w14:paraId="44398339" w14:textId="77777777" w:rsidR="00F90BDC" w:rsidRDefault="00F90BDC"/>
    <w:p w14:paraId="6D6C01D6" w14:textId="77777777" w:rsidR="00F90BDC" w:rsidRDefault="00F90BDC">
      <w:r xmlns:w="http://schemas.openxmlformats.org/wordprocessingml/2006/main">
        <w:t xml:space="preserve">د روميانو په نوم خط 7: 8 مګر ګناه ، د حکم له مخې فرصت په پام کې نيولو سره ، په ما کې د هر ډول غوسه راوپاروله. ځکه چې د قانون پرته ګناه مړ وه.</w:t>
      </w:r>
    </w:p>
    <w:p w14:paraId="638F70AA" w14:textId="77777777" w:rsidR="00F90BDC" w:rsidRDefault="00F90BDC"/>
    <w:p w14:paraId="10E228C4" w14:textId="77777777" w:rsidR="00F90BDC" w:rsidRDefault="00F90BDC">
      <w:r xmlns:w="http://schemas.openxmlformats.org/wordprocessingml/2006/main">
        <w:t xml:space="preserve">ګناه نړۍ ته ننوتله او د قانون له لارې یې د انسان زړه فاسد کړ.</w:t>
      </w:r>
    </w:p>
    <w:p w14:paraId="4F42961C" w14:textId="77777777" w:rsidR="00F90BDC" w:rsidRDefault="00F90BDC"/>
    <w:p w14:paraId="48857EC5" w14:textId="77777777" w:rsidR="00F90BDC" w:rsidRDefault="00F90BDC">
      <w:r xmlns:w="http://schemas.openxmlformats.org/wordprocessingml/2006/main">
        <w:t xml:space="preserve">1: د انسان ګناه طبیعت - رومیان 7: 8</w:t>
      </w:r>
    </w:p>
    <w:p w14:paraId="445D3A29" w14:textId="77777777" w:rsidR="00F90BDC" w:rsidRDefault="00F90BDC"/>
    <w:p w14:paraId="478D14A1" w14:textId="77777777" w:rsidR="00F90BDC" w:rsidRDefault="00F90BDC">
      <w:r xmlns:w="http://schemas.openxmlformats.org/wordprocessingml/2006/main">
        <w:t xml:space="preserve">2: د ګناه څرګندولو لپاره د قانون ځواک - رومیان 7: 8</w:t>
      </w:r>
    </w:p>
    <w:p w14:paraId="0A5D473F" w14:textId="77777777" w:rsidR="00F90BDC" w:rsidRDefault="00F90BDC"/>
    <w:p w14:paraId="3782FECC" w14:textId="77777777" w:rsidR="00F90BDC" w:rsidRDefault="00F90BDC">
      <w:r xmlns:w="http://schemas.openxmlformats.org/wordprocessingml/2006/main">
        <w:t xml:space="preserve">1: پیدایښت 3: 1-7 (د انسان زوال)</w:t>
      </w:r>
    </w:p>
    <w:p w14:paraId="3775B9D1" w14:textId="77777777" w:rsidR="00F90BDC" w:rsidRDefault="00F90BDC"/>
    <w:p w14:paraId="3A665B5F" w14:textId="77777777" w:rsidR="00F90BDC" w:rsidRDefault="00F90BDC">
      <w:r xmlns:w="http://schemas.openxmlformats.org/wordprocessingml/2006/main">
        <w:t xml:space="preserve">2: جیمز 1: 13-15 (د ګناه لالچ)</w:t>
      </w:r>
    </w:p>
    <w:p w14:paraId="03CC1A31" w14:textId="77777777" w:rsidR="00F90BDC" w:rsidRDefault="00F90BDC"/>
    <w:p w14:paraId="481572A3" w14:textId="77777777" w:rsidR="00F90BDC" w:rsidRDefault="00F90BDC">
      <w:r xmlns:w="http://schemas.openxmlformats.org/wordprocessingml/2006/main">
        <w:t xml:space="preserve">د روميانو په نوم خط 7:9 ځکه چې زه يو ځل د شريعت نه بغېر ژوندے وم، خو کله چې حُکم راغے نو ګناه راژوندې شوه او مړ شوم.</w:t>
      </w:r>
    </w:p>
    <w:p w14:paraId="79DBB0D3" w14:textId="77777777" w:rsidR="00F90BDC" w:rsidRDefault="00F90BDC"/>
    <w:p w14:paraId="7C1B9824" w14:textId="77777777" w:rsidR="00F90BDC" w:rsidRDefault="00F90BDC">
      <w:r xmlns:w="http://schemas.openxmlformats.org/wordprocessingml/2006/main">
        <w:t xml:space="preserve">ګناه مرګ راوړي.</w:t>
      </w:r>
    </w:p>
    <w:p w14:paraId="49A8A945" w14:textId="77777777" w:rsidR="00F90BDC" w:rsidRDefault="00F90BDC"/>
    <w:p w14:paraId="66729035" w14:textId="77777777" w:rsidR="00F90BDC" w:rsidRDefault="00F90BDC">
      <w:r xmlns:w="http://schemas.openxmlformats.org/wordprocessingml/2006/main">
        <w:t xml:space="preserve">1: ژوند لنډ دی مګر د خدای کلمه ابدي ده، او دا موږ ته راښيي چې څنګه په سوله کې ژوند وکړو.</w:t>
      </w:r>
    </w:p>
    <w:p w14:paraId="541340C8" w14:textId="77777777" w:rsidR="00F90BDC" w:rsidRDefault="00F90BDC"/>
    <w:p w14:paraId="01A91858" w14:textId="77777777" w:rsidR="00F90BDC" w:rsidRDefault="00F90BDC">
      <w:r xmlns:w="http://schemas.openxmlformats.org/wordprocessingml/2006/main">
        <w:t xml:space="preserve">2: موږ ټول باید له ګناه څخه مخ واوسو او د څښتن تعلیمات ومني ځکه چې دا یوازې د هغه د کلمې اطاعت کول دي چې موږ ریښتیني ژوند موندلی شو.</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جیمز 1: 14-15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مرګ زیږوي."</w:t>
      </w:r>
    </w:p>
    <w:p w14:paraId="28DB4B5D" w14:textId="77777777" w:rsidR="00F90BDC" w:rsidRDefault="00F90BDC"/>
    <w:p w14:paraId="7FE6EC5F" w14:textId="77777777" w:rsidR="00F90BDC" w:rsidRDefault="00F90BDC">
      <w:r xmlns:w="http://schemas.openxmlformats.org/wordprocessingml/2006/main">
        <w:t xml:space="preserve">2: متلونه 23: 27-28 "ځکه چې فاحشه د یوې ډوډۍ لپاره کیدی شي، مګر د بل سړي ښځه ستاسو د ژوند قرباني کوي. آیا یو سړی کولای شي په خپل غیږه کې اور ته واچوي پرته له دې چې جامې یې وسوځول شي؟"</w:t>
      </w:r>
    </w:p>
    <w:p w14:paraId="5907048D" w14:textId="77777777" w:rsidR="00F90BDC" w:rsidRDefault="00F90BDC"/>
    <w:p w14:paraId="7D4681CA" w14:textId="77777777" w:rsidR="00F90BDC" w:rsidRDefault="00F90BDC">
      <w:r xmlns:w="http://schemas.openxmlformats.org/wordprocessingml/2006/main">
        <w:t xml:space="preserve">د روميانو په نوم خط 7:10 او هغه حکم چې د ژوند کولو لپاره ټاکل شوی و، ما د مرګ لپاره وموند.</w:t>
      </w:r>
    </w:p>
    <w:p w14:paraId="14EE2A28" w14:textId="77777777" w:rsidR="00F90BDC" w:rsidRDefault="00F90BDC"/>
    <w:p w14:paraId="0FD3F91B" w14:textId="77777777" w:rsidR="00F90BDC" w:rsidRDefault="00F90BDC">
      <w:r xmlns:w="http://schemas.openxmlformats.org/wordprocessingml/2006/main">
        <w:t xml:space="preserve">د خدای حکم، چې باید ژوند یې راوړی وای، پر ځای یې مرګ وموند.</w:t>
      </w:r>
    </w:p>
    <w:p w14:paraId="5208399A" w14:textId="77777777" w:rsidR="00F90BDC" w:rsidRDefault="00F90BDC"/>
    <w:p w14:paraId="2096BD03" w14:textId="77777777" w:rsidR="00F90BDC" w:rsidRDefault="00F90BDC">
      <w:r xmlns:w="http://schemas.openxmlformats.org/wordprocessingml/2006/main">
        <w:t xml:space="preserve">1. د خدای د حکمونو پاراډکس - څنګه د خدای حکمونه ژوند او مرګ دواړه راوړي.</w:t>
      </w:r>
    </w:p>
    <w:p w14:paraId="51DDDD6D" w14:textId="77777777" w:rsidR="00F90BDC" w:rsidRDefault="00F90BDC"/>
    <w:p w14:paraId="4784876C" w14:textId="77777777" w:rsidR="00F90BDC" w:rsidRDefault="00F90BDC">
      <w:r xmlns:w="http://schemas.openxmlformats.org/wordprocessingml/2006/main">
        <w:t xml:space="preserve">2. د ګناه فریب - څنګه ګناه ښه ښکاري، مګر بالاخره د مرګ لامل کیږي.</w:t>
      </w:r>
    </w:p>
    <w:p w14:paraId="424C187F" w14:textId="77777777" w:rsidR="00F90BDC" w:rsidRDefault="00F90BDC"/>
    <w:p w14:paraId="7C5486F1" w14:textId="77777777" w:rsidR="00F90BDC" w:rsidRDefault="00F90BDC">
      <w:r xmlns:w="http://schemas.openxmlformats.org/wordprocessingml/2006/main">
        <w:t xml:space="preserve">1. متلونه 14:12 - "یوه لاره ده چې یو سړي ته سمه ښکاري، مګر د هغې پای د مرګ لارې دي."</w:t>
      </w:r>
    </w:p>
    <w:p w14:paraId="51C9BE57" w14:textId="77777777" w:rsidR="00F90BDC" w:rsidRDefault="00F90BDC"/>
    <w:p w14:paraId="4397F3EF" w14:textId="77777777" w:rsidR="00F90BDC" w:rsidRDefault="00F90BDC">
      <w:r xmlns:w="http://schemas.openxmlformats.org/wordprocessingml/2006/main">
        <w:t xml:space="preserve">2. د روميانو 6:23 - "ځکه چې د ګناه اجر مرګ دی؛ مګر د خدای ډالۍ زموږ د رب عیسی مسیح له لارې ابدي ژوند دی."</w:t>
      </w:r>
    </w:p>
    <w:p w14:paraId="3775F9FB" w14:textId="77777777" w:rsidR="00F90BDC" w:rsidRDefault="00F90BDC"/>
    <w:p w14:paraId="4403EA13" w14:textId="77777777" w:rsidR="00F90BDC" w:rsidRDefault="00F90BDC">
      <w:r xmlns:w="http://schemas.openxmlformats.org/wordprocessingml/2006/main">
        <w:t xml:space="preserve">د روميانو په نوم خط 7:11 ځکه چې ګناه، د حُکم په ذريعه موقع په لاس ورغله، ما دوکه کړه او په هغې مې ووژلو.</w:t>
      </w:r>
    </w:p>
    <w:p w14:paraId="6537B736" w14:textId="77777777" w:rsidR="00F90BDC" w:rsidRDefault="00F90BDC"/>
    <w:p w14:paraId="257C8A6E" w14:textId="77777777" w:rsidR="00F90BDC" w:rsidRDefault="00F90BDC">
      <w:r xmlns:w="http://schemas.openxmlformats.org/wordprocessingml/2006/main">
        <w:t xml:space="preserve">ګناه کولی شي فریب ورکونکي وي او کولی شي یو څوک د دوی ویجاړولو لامل شي.</w:t>
      </w:r>
    </w:p>
    <w:p w14:paraId="35D76272" w14:textId="77777777" w:rsidR="00F90BDC" w:rsidRDefault="00F90BDC"/>
    <w:p w14:paraId="22E88A01" w14:textId="77777777" w:rsidR="00F90BDC" w:rsidRDefault="00F90BDC">
      <w:r xmlns:w="http://schemas.openxmlformats.org/wordprocessingml/2006/main">
        <w:t xml:space="preserve">1. د ګناه له فریب څخه خبر اوسئ او ډاډه اوسئ چې اجازه مه ورکوئ هغه کنټرول کړي.</w:t>
      </w:r>
    </w:p>
    <w:p w14:paraId="4E0312FE" w14:textId="77777777" w:rsidR="00F90BDC" w:rsidRDefault="00F90BDC"/>
    <w:p w14:paraId="66FC70D0" w14:textId="77777777" w:rsidR="00F90BDC" w:rsidRDefault="00F90BDC">
      <w:r xmlns:w="http://schemas.openxmlformats.org/wordprocessingml/2006/main">
        <w:t xml:space="preserve">2. د ګناه خطرناکې پایلې وپیژنئ او په کلکه یې رد کړئ.</w:t>
      </w:r>
    </w:p>
    <w:p w14:paraId="7D80D3E5" w14:textId="77777777" w:rsidR="00F90BDC" w:rsidRDefault="00F90BDC"/>
    <w:p w14:paraId="524DED74" w14:textId="77777777" w:rsidR="00F90BDC" w:rsidRDefault="00F90BDC">
      <w:r xmlns:w="http://schemas.openxmlformats.org/wordprocessingml/2006/main">
        <w:t xml:space="preserve">1. متلونه 14:12 - "یوه لاره ده چې یو سړي ته سمه ښکاري، مګر د هغې پای د مرګ لاره ده."</w:t>
      </w:r>
    </w:p>
    <w:p w14:paraId="129B5F53" w14:textId="77777777" w:rsidR="00F90BDC" w:rsidRDefault="00F90BDC"/>
    <w:p w14:paraId="6DA4A102" w14:textId="77777777" w:rsidR="00F90BDC" w:rsidRDefault="00F90BDC">
      <w:r xmlns:w="http://schemas.openxmlformats.org/wordprocessingml/2006/main">
        <w:t xml:space="preserve">2. 1 پیټر 5: 8 - "هوښیار اوسئ، هوښیار اوسئ، ستاسو دښمن شیطان د یو وریږونکي زمري په څیر شاوخوا ګرځي او د یو چا د خولو په لټه کې دی."</w:t>
      </w:r>
    </w:p>
    <w:p w14:paraId="5FC1A9DC" w14:textId="77777777" w:rsidR="00F90BDC" w:rsidRDefault="00F90BDC"/>
    <w:p w14:paraId="239E3890" w14:textId="77777777" w:rsidR="00F90BDC" w:rsidRDefault="00F90BDC">
      <w:r xmlns:w="http://schemas.openxmlformats.org/wordprocessingml/2006/main">
        <w:t xml:space="preserve">د روميانو په نوم خط 7:12 ځکه چې قانون مقدس دی، او حکم مقدس، عادلانه او ښه دی.</w:t>
      </w:r>
    </w:p>
    <w:p w14:paraId="07ECA569" w14:textId="77777777" w:rsidR="00F90BDC" w:rsidRDefault="00F90BDC"/>
    <w:p w14:paraId="1C92705C" w14:textId="77777777" w:rsidR="00F90BDC" w:rsidRDefault="00F90BDC">
      <w:r xmlns:w="http://schemas.openxmlformats.org/wordprocessingml/2006/main">
        <w:t xml:space="preserve">قانون مقدس، عادل او ښه دی.</w:t>
      </w:r>
    </w:p>
    <w:p w14:paraId="38ED2A47" w14:textId="77777777" w:rsidR="00F90BDC" w:rsidRDefault="00F90BDC"/>
    <w:p w14:paraId="7D7BA9C0" w14:textId="77777777" w:rsidR="00F90BDC" w:rsidRDefault="00F90BDC">
      <w:r xmlns:w="http://schemas.openxmlformats.org/wordprocessingml/2006/main">
        <w:t xml:space="preserve">1: د خدای قانون ښه او لوړ دی</w:t>
      </w:r>
    </w:p>
    <w:p w14:paraId="0C2C214A" w14:textId="77777777" w:rsidR="00F90BDC" w:rsidRDefault="00F90BDC"/>
    <w:p w14:paraId="1405D526" w14:textId="77777777" w:rsidR="00F90BDC" w:rsidRDefault="00F90BDC">
      <w:r xmlns:w="http://schemas.openxmlformats.org/wordprocessingml/2006/main">
        <w:t xml:space="preserve">۲: د خدای قانون مقدس او عادل دی</w:t>
      </w:r>
    </w:p>
    <w:p w14:paraId="3ECECE4C" w14:textId="77777777" w:rsidR="00F90BDC" w:rsidRDefault="00F90BDC"/>
    <w:p w14:paraId="1ECD1BFE" w14:textId="77777777" w:rsidR="00F90BDC" w:rsidRDefault="00F90BDC">
      <w:r xmlns:w="http://schemas.openxmlformats.org/wordprocessingml/2006/main">
        <w:t xml:space="preserve">1: زبور 19: 7-8 "د څښتن قانون کامل دی، روح راژوندی کوي؛ د څښتن شاهدي یقیني ده، هوښیار ساده کوي؛ د څښتن احکام سم دي، زړه خوشحاله کوي؛ د خدای حکم. څښتن پاک دی، سترګې روښانه کوي."</w:t>
      </w:r>
    </w:p>
    <w:p w14:paraId="3DB7A5B5" w14:textId="77777777" w:rsidR="00F90BDC" w:rsidRDefault="00F90BDC"/>
    <w:p w14:paraId="495CE0B4" w14:textId="77777777" w:rsidR="00F90BDC" w:rsidRDefault="00F90BDC">
      <w:r xmlns:w="http://schemas.openxmlformats.org/wordprocessingml/2006/main">
        <w:t xml:space="preserve">2: جیمز 1: 25 "مګر هغه څوک چې د بشپړ قانون ، د آزادۍ قانون ته ګوري ، او صبر کوي ، هیڅ اوریدونکی نه وي څوک چې هیر نشي مګر یو عمل کونکی چې عمل کوي ، هغه به په خپل عمل کې برکت ومومي."</w:t>
      </w:r>
    </w:p>
    <w:p w14:paraId="0B252BF7" w14:textId="77777777" w:rsidR="00F90BDC" w:rsidRDefault="00F90BDC"/>
    <w:p w14:paraId="2C145CA7" w14:textId="77777777" w:rsidR="00F90BDC" w:rsidRDefault="00F90BDC">
      <w:r xmlns:w="http://schemas.openxmlformats.org/wordprocessingml/2006/main">
        <w:t xml:space="preserve">د روميانو په نوم خط 7: 13 نو آيا هغه څه چې ښه دي هغه زما لپاره مرګ جوړ کړ؟ خدای مه کړه. مګر ګناه، دا چې دا ګناه ښکاره شي، په ما کې د هغه څه په واسطه چې ښه دی مړ کوي. دا چې د حکم په واسطه ګناه ممکن ډیره ګناه شي.</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ګناه مرګ د هغه څه له لارې رامینځته کیږي چې ښه وي ، او ګناه د حکم په واسطه نوره ګناه کیږي.</w:t>
      </w:r>
    </w:p>
    <w:p w14:paraId="3B3E4413" w14:textId="77777777" w:rsidR="00F90BDC" w:rsidRDefault="00F90BDC"/>
    <w:p w14:paraId="5EC65CB3" w14:textId="77777777" w:rsidR="00F90BDC" w:rsidRDefault="00F90BDC">
      <w:r xmlns:w="http://schemas.openxmlformats.org/wordprocessingml/2006/main">
        <w:t xml:space="preserve">1. د نیکۍ ځواک: څنګه حتی غوره هم د ګناه لامل کیدی شي</w:t>
      </w:r>
    </w:p>
    <w:p w14:paraId="7ADF2A06" w14:textId="77777777" w:rsidR="00F90BDC" w:rsidRDefault="00F90BDC"/>
    <w:p w14:paraId="5E5C10B4" w14:textId="77777777" w:rsidR="00F90BDC" w:rsidRDefault="00F90BDC">
      <w:r xmlns:w="http://schemas.openxmlformats.org/wordprocessingml/2006/main">
        <w:t xml:space="preserve">2. د ګناه ځواک: څنګه حکمونه لالچ ته وده ورکوي</w:t>
      </w:r>
    </w:p>
    <w:p w14:paraId="0CF9B238" w14:textId="77777777" w:rsidR="00F90BDC" w:rsidRDefault="00F90BDC"/>
    <w:p w14:paraId="6236C63D" w14:textId="77777777" w:rsidR="00F90BDC" w:rsidRDefault="00F90BDC">
      <w:r xmlns:w="http://schemas.openxmlformats.org/wordprocessingml/2006/main">
        <w:t xml:space="preserve">1. جیمز 1: 13-14 - "هیڅوک دې نه وايی کله چې هغه ازمویل شي، 'زه د خدای لخوا ازمول شوی یم، ځکه چې خدای په بدۍ سره نه ازمویل کیږي، او هغه پخپله هیڅوک نه ازمويي. خو هر سړی هغه وخت ازمایل کیږي کله چې هغه د خپلې خوښې په لالچ او لالچ کې وي.»</w:t>
      </w:r>
    </w:p>
    <w:p w14:paraId="6A5FFF54" w14:textId="77777777" w:rsidR="00F90BDC" w:rsidRDefault="00F90BDC"/>
    <w:p w14:paraId="7FD32C4D" w14:textId="77777777" w:rsidR="00F90BDC" w:rsidRDefault="00F90BDC">
      <w:r xmlns:w="http://schemas.openxmlformats.org/wordprocessingml/2006/main">
        <w:t xml:space="preserve">2. 1 جان 1: 8-10 -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بدمرغۍ څخه پاکوي. که موږ ووایو چې موږ ګناه نه ده کړې، موږ هغه دروغجن بولو، او د هغه خبرې په موږ کې نشته.</w:t>
      </w:r>
    </w:p>
    <w:p w14:paraId="635790AA" w14:textId="77777777" w:rsidR="00F90BDC" w:rsidRDefault="00F90BDC"/>
    <w:p w14:paraId="3155ABFD" w14:textId="77777777" w:rsidR="00F90BDC" w:rsidRDefault="00F90BDC">
      <w:r xmlns:w="http://schemas.openxmlformats.org/wordprocessingml/2006/main">
        <w:t xml:space="preserve">د روميانو په نوم خط 7:14 ځکه چې موږ پوهیږو چې قانون روحاني دی: مګر زه جسمي یم ، د ګناه لاندې پلورل شوی یم.</w:t>
      </w:r>
    </w:p>
    <w:p w14:paraId="3EB3E7C5" w14:textId="77777777" w:rsidR="00F90BDC" w:rsidRDefault="00F90BDC"/>
    <w:p w14:paraId="16CF48C3" w14:textId="77777777" w:rsidR="00F90BDC" w:rsidRDefault="00F90BDC">
      <w:r xmlns:w="http://schemas.openxmlformats.org/wordprocessingml/2006/main">
        <w:t xml:space="preserve">پاول دا مني چې قانون روحاني دی، مګر هغه پخپله د ګناه او د ګناه تر اغیز لاندې دی.</w:t>
      </w:r>
    </w:p>
    <w:p w14:paraId="29270C4D" w14:textId="77777777" w:rsidR="00F90BDC" w:rsidRDefault="00F90BDC"/>
    <w:p w14:paraId="5A0FA6EF" w14:textId="77777777" w:rsidR="00F90BDC" w:rsidRDefault="00F90BDC">
      <w:r xmlns:w="http://schemas.openxmlformats.org/wordprocessingml/2006/main">
        <w:t xml:space="preserve">1. د قانون ځواک: موږ څنګه کولی شو د اطاعت له لارې په جنسيت باندې بریالي شو</w:t>
      </w:r>
    </w:p>
    <w:p w14:paraId="25840B2C" w14:textId="77777777" w:rsidR="00F90BDC" w:rsidRDefault="00F90BDC"/>
    <w:p w14:paraId="55AD637C" w14:textId="77777777" w:rsidR="00F90BDC" w:rsidRDefault="00F90BDC">
      <w:r xmlns:w="http://schemas.openxmlformats.org/wordprocessingml/2006/main">
        <w:t xml:space="preserve">2. د ګناه مبارزه: موږ څنګه کولی شو په روحاني حکمت کې ځواک ومومئ</w:t>
      </w:r>
    </w:p>
    <w:p w14:paraId="77CE7757" w14:textId="77777777" w:rsidR="00F90BDC" w:rsidRDefault="00F90BDC"/>
    <w:p w14:paraId="46C54901" w14:textId="77777777" w:rsidR="00F90BDC" w:rsidRDefault="00F90BDC">
      <w:r xmlns:w="http://schemas.openxmlformats.org/wordprocessingml/2006/main">
        <w:t xml:space="preserve">1. جیمز 1: 22-25 - مګر تاسو د کلام عمل کونکي اوسئ ، او یوازې اوریدونکي مه اوسئ ، خپل ځانونه دوکه کوئ.</w:t>
      </w:r>
    </w:p>
    <w:p w14:paraId="198E83B5" w14:textId="77777777" w:rsidR="00F90BDC" w:rsidRDefault="00F90BDC"/>
    <w:p w14:paraId="0B5F7027" w14:textId="77777777" w:rsidR="00F90BDC" w:rsidRDefault="00F90BDC">
      <w:r xmlns:w="http://schemas.openxmlformats.org/wordprocessingml/2006/main">
        <w:t xml:space="preserve">2. د روميانو 6: 12-14 - نو اجازه مه ورکوئ چې ګناه په خپل فاني بدن کې واکمن شي چې تاسو د هغې په غوښتنو کې اطاعت وکړئ.</w:t>
      </w:r>
    </w:p>
    <w:p w14:paraId="675E40E3" w14:textId="77777777" w:rsidR="00F90BDC" w:rsidRDefault="00F90BDC"/>
    <w:p w14:paraId="25EC3190" w14:textId="77777777" w:rsidR="00F90BDC" w:rsidRDefault="00F90BDC">
      <w:r xmlns:w="http://schemas.openxmlformats.org/wordprocessingml/2006/main">
        <w:t xml:space="preserve">روميانو 7:15 د هغه څه لپاره چې زه یې کوم اجازه نه ورکوم: د هغه څه لپاره چې زه یې غواړم، زه یې نه کوم. مګر هغه څه چې زه یې کرکه کوم، زه یې کوم.</w:t>
      </w:r>
    </w:p>
    <w:p w14:paraId="713626C5" w14:textId="77777777" w:rsidR="00F90BDC" w:rsidRDefault="00F90BDC"/>
    <w:p w14:paraId="457A3C04" w14:textId="77777777" w:rsidR="00F90BDC" w:rsidRDefault="00F90BDC">
      <w:r xmlns:w="http://schemas.openxmlformats.org/wordprocessingml/2006/main">
        <w:t xml:space="preserve">زه د هغه څه کولو سره مبارزه کوم چې زه پوهیږم سم دي او هغه څه کول چې زه یې غواړم.</w:t>
      </w:r>
    </w:p>
    <w:p w14:paraId="7D5D4762" w14:textId="77777777" w:rsidR="00F90BDC" w:rsidRDefault="00F90BDC"/>
    <w:p w14:paraId="7E8863F2" w14:textId="77777777" w:rsidR="00F90BDC" w:rsidRDefault="00F90BDC">
      <w:r xmlns:w="http://schemas.openxmlformats.org/wordprocessingml/2006/main">
        <w:t xml:space="preserve">1. د خپلو غوښتنو او د خدای د ارادې تر منځ په تشنج کې ژوند کول</w:t>
      </w:r>
    </w:p>
    <w:p w14:paraId="516F4A1A" w14:textId="77777777" w:rsidR="00F90BDC" w:rsidRDefault="00F90BDC"/>
    <w:p w14:paraId="357AA5C8" w14:textId="77777777" w:rsidR="00F90BDC" w:rsidRDefault="00F90BDC">
      <w:r xmlns:w="http://schemas.openxmlformats.org/wordprocessingml/2006/main">
        <w:t xml:space="preserve">2. د غلط کار په لالچ باندې قابو کول</w:t>
      </w:r>
    </w:p>
    <w:p w14:paraId="3D36B76F" w14:textId="77777777" w:rsidR="00F90BDC" w:rsidRDefault="00F90BDC"/>
    <w:p w14:paraId="7727E5A1" w14:textId="77777777" w:rsidR="00F90BDC" w:rsidRDefault="00F90BDC">
      <w:r xmlns:w="http://schemas.openxmlformats.org/wordprocessingml/2006/main">
        <w:t xml:space="preserve">1. جیمز 1: 13-15، "هیڅوک دې نه وايی کله چې هغه ازمویل شي، 'زه د خدای لخوا آزمویل شوی یم، ځکه چې خدای په بدۍ سره نه ازمویل کیږي، او هغه پخپله هیڅوک نه ازمويي. مګر هر څوک هغه وخت ازمول کیږي کله چې هغه د خپلې خوښې په لالچ او لالچ کې وي. بیا هیله کله چې حامله شي ګناه زیږوي، او ګناه کله چې په بشپړ ډول لوی شي مرګ راوړي.</w:t>
      </w:r>
    </w:p>
    <w:p w14:paraId="50A13631" w14:textId="77777777" w:rsidR="00F90BDC" w:rsidRDefault="00F90BDC"/>
    <w:p w14:paraId="53A8D46F" w14:textId="77777777" w:rsidR="00F90BDC" w:rsidRDefault="00F90BDC">
      <w:r xmlns:w="http://schemas.openxmlformats.org/wordprocessingml/2006/main">
        <w:t xml:space="preserve">2. ګلاتیان 5: 16-17، "مګر زه وایم چې د روح په واسطه حرکت وکړئ او د بدن غوښتنې مه پوره کوئ. ځکه چې د جسم خواهشات د روح خلاف دي، او د روح خواهشات د بدن خلاف دي. ځکه چې دا د یو بل مخالف دي، د دې لپاره چې تاسو د هغه څه کولو څخه منع کړئ چې تاسو یې غواړئ."</w:t>
      </w:r>
    </w:p>
    <w:p w14:paraId="0EEA8FFA" w14:textId="77777777" w:rsidR="00F90BDC" w:rsidRDefault="00F90BDC"/>
    <w:p w14:paraId="57A221A4" w14:textId="77777777" w:rsidR="00F90BDC" w:rsidRDefault="00F90BDC">
      <w:r xmlns:w="http://schemas.openxmlformats.org/wordprocessingml/2006/main">
        <w:t xml:space="preserve">د روميانو په نوم خط 7:16 که زه هغه څه وکړم چې زه يې نه غواړم، زه د قانون سره موافق يم چې دا ښه دی.</w:t>
      </w:r>
    </w:p>
    <w:p w14:paraId="01F176C9" w14:textId="77777777" w:rsidR="00F90BDC" w:rsidRDefault="00F90BDC"/>
    <w:p w14:paraId="2766A735" w14:textId="77777777" w:rsidR="00F90BDC" w:rsidRDefault="00F90BDC">
      <w:r xmlns:w="http://schemas.openxmlformats.org/wordprocessingml/2006/main">
        <w:t xml:space="preserve">پاول تشریح کوي چې هغه څه کول چې څوک یې نه غواړي د قانون د ښه والي نښه ده.</w:t>
      </w:r>
    </w:p>
    <w:p w14:paraId="282959D9" w14:textId="77777777" w:rsidR="00F90BDC" w:rsidRDefault="00F90BDC"/>
    <w:p w14:paraId="5568B026" w14:textId="77777777" w:rsidR="00F90BDC" w:rsidRDefault="00F90BDC">
      <w:r xmlns:w="http://schemas.openxmlformats.org/wordprocessingml/2006/main">
        <w:t xml:space="preserve">1. د قانون ځواک: څنګه د دې نیکمرغۍ په غاړه واخلي.</w:t>
      </w:r>
    </w:p>
    <w:p w14:paraId="2C3A853C" w14:textId="77777777" w:rsidR="00F90BDC" w:rsidRDefault="00F90BDC"/>
    <w:p w14:paraId="5C162A0F" w14:textId="77777777" w:rsidR="00F90BDC" w:rsidRDefault="00F90BDC">
      <w:r xmlns:w="http://schemas.openxmlformats.org/wordprocessingml/2006/main">
        <w:t xml:space="preserve">2. قانون ته د تسلیمۍ له لارې ریښتینې ازادۍ ته رسیدل.</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ګلاتیان 5: 13-14 - ځکه چې تاسو آزادۍ ته رابلل شوي یاست ، وروڼو. یوازې خپله ازادي د غوښې لپاره د فرصت په توګه مه کاروئ ، مګر د مینې له لارې یو بل ته خدمت وکړئ. ځکه چې ټول قانون په یوه کلمه کې پوره کیږي: "تاسو د خپل ګاونډي سره د ځان په څیر مینه وکړئ."</w:t>
      </w:r>
    </w:p>
    <w:p w14:paraId="535E52A3" w14:textId="77777777" w:rsidR="00F90BDC" w:rsidRDefault="00F90BDC"/>
    <w:p w14:paraId="64950CC8" w14:textId="77777777" w:rsidR="00F90BDC" w:rsidRDefault="00F90BDC">
      <w:r xmlns:w="http://schemas.openxmlformats.org/wordprocessingml/2006/main">
        <w:t xml:space="preserve">2. جیمز 2: 8-12 - که تاسو واقعیا د انجیل مطابق شاهي قانون پوره کوئ ، "تاسو د خپل ګاونډي سره د ځان په څیر مینه وکړئ ،" تاسو ښه کوئ. مګر که تاسو تعصب ښکاره کوئ، تاسو ګناه کوئ او د قانون لخوا د سرغړونکو په توګه محکوم شوي یاست. ځکه څوک چې ټول قانون ساتي مګر په یوه ټکی کې پاتې راغلی د ټولو لپاره حساب ورکونکی دی. ځکه چې هغه چا وویل چې، "زنا مه کوئ،" دا هم وویل، "قتل مه کوئ." که تاسو زنا نه کوئ مګر قتل کوئ، تاسو د شریعت څخه سرغړونه کوئ. نو خبرې وکړئ او د هغه چا په څیر عمل وکړئ چې د آزادۍ قانون سره سم قضاوت کیږي.</w:t>
      </w:r>
    </w:p>
    <w:p w14:paraId="45183F21" w14:textId="77777777" w:rsidR="00F90BDC" w:rsidRDefault="00F90BDC"/>
    <w:p w14:paraId="4E3AB319" w14:textId="77777777" w:rsidR="00F90BDC" w:rsidRDefault="00F90BDC">
      <w:r xmlns:w="http://schemas.openxmlformats.org/wordprocessingml/2006/main">
        <w:t xml:space="preserve">د روميانو په نوم خط 7:17 اوس نو دا نور زه نه يم چې دا کار وکړم، مګر ګناه چې په ما کې اوسيږي.</w:t>
      </w:r>
    </w:p>
    <w:p w14:paraId="3CF5A551" w14:textId="77777777" w:rsidR="00F90BDC" w:rsidRDefault="00F90BDC"/>
    <w:p w14:paraId="36D3E918" w14:textId="77777777" w:rsidR="00F90BDC" w:rsidRDefault="00F90BDC">
      <w:r xmlns:w="http://schemas.openxmlformats.org/wordprocessingml/2006/main">
        <w:t xml:space="preserve">پاول دا مني چې هغه نور په کنټرول کې نه دی، مګر دا چې دا ګناه ده چې د هغه دننه اوسیږي.</w:t>
      </w:r>
    </w:p>
    <w:p w14:paraId="7AA2214C" w14:textId="77777777" w:rsidR="00F90BDC" w:rsidRDefault="00F90BDC"/>
    <w:p w14:paraId="38E449CF" w14:textId="77777777" w:rsidR="00F90BDC" w:rsidRDefault="00F90BDC">
      <w:r xmlns:w="http://schemas.openxmlformats.org/wordprocessingml/2006/main">
        <w:t xml:space="preserve">1. "خپل ګناهونه ومنئ او مسؤلیت په غاړه واخلئ"</w:t>
      </w:r>
    </w:p>
    <w:p w14:paraId="28F064F0" w14:textId="77777777" w:rsidR="00F90BDC" w:rsidRDefault="00F90BDC"/>
    <w:p w14:paraId="295D23C1" w14:textId="77777777" w:rsidR="00F90BDC" w:rsidRDefault="00F90BDC">
      <w:r xmlns:w="http://schemas.openxmlformats.org/wordprocessingml/2006/main">
        <w:t xml:space="preserve">2. "د ګناه ځواک او زموږ په ژوند یې اغیز"</w:t>
      </w:r>
    </w:p>
    <w:p w14:paraId="75317169" w14:textId="77777777" w:rsidR="00F90BDC" w:rsidRDefault="00F90BDC"/>
    <w:p w14:paraId="04D8C23C" w14:textId="77777777" w:rsidR="00F90BDC" w:rsidRDefault="00F90BDC">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14:paraId="0AA0194B" w14:textId="77777777" w:rsidR="00F90BDC" w:rsidRDefault="00F90BDC"/>
    <w:p w14:paraId="3AF70D24" w14:textId="77777777" w:rsidR="00F90BDC" w:rsidRDefault="00F90BDC">
      <w:r xmlns:w="http://schemas.openxmlformats.org/wordprocessingml/2006/main">
        <w:t xml:space="preserve">2. ګلاتیان 5: 19-21 - "د بدن عملونه څرګند دي: جنسي بې حیایي، ناپاکۍ او فسق؛ بت پرستۍ او جادوګري؛ نفرت، اختلاف، حسد، د کرکې، د ځان غوښتنې ارمانونه، اختلافات، ډلې او حسد؛ شرابي، زه تاسو ته خبرداری درکوم لکه څنګه چې ما مخکې کړی و، هغه څوک چې دا ډول ژوند کوي د خدای د سلطنت وارث نه شي."</w:t>
      </w:r>
    </w:p>
    <w:p w14:paraId="32BFEF14" w14:textId="77777777" w:rsidR="00F90BDC" w:rsidRDefault="00F90BDC"/>
    <w:p w14:paraId="0843934F" w14:textId="77777777" w:rsidR="00F90BDC" w:rsidRDefault="00F90BDC">
      <w:r xmlns:w="http://schemas.openxmlformats.org/wordprocessingml/2006/main">
        <w:t xml:space="preserve">د روميانو په نوم خط 7:18 ځکه چې زه پوهيږم چې په ما کې (يعنې زما په بدن کې) هيڅ ښه څيز نه اوسيږي ځکه چې اراده </w:t>
      </w:r>
      <w:r xmlns:w="http://schemas.openxmlformats.org/wordprocessingml/2006/main">
        <w:lastRenderedPageBreak xmlns:w="http://schemas.openxmlformats.org/wordprocessingml/2006/main"/>
      </w:r>
      <w:r xmlns:w="http://schemas.openxmlformats.org/wordprocessingml/2006/main">
        <w:t xml:space="preserve">زما سره موجوده ده. مګر څنګه هغه څه ترسره کړم چې ښه وي زه نه پوهیږم.</w:t>
      </w:r>
    </w:p>
    <w:p w14:paraId="2376E44A" w14:textId="77777777" w:rsidR="00F90BDC" w:rsidRDefault="00F90BDC"/>
    <w:p w14:paraId="2320B344" w14:textId="77777777" w:rsidR="00F90BDC" w:rsidRDefault="00F90BDC">
      <w:r xmlns:w="http://schemas.openxmlformats.org/wordprocessingml/2006/main">
        <w:t xml:space="preserve">پاول دا مني چې د هغه په بدن کې هیڅ ښه نشته، مګر هغه د ښه کولو لیوالتیا لري، مګر بیا هم هغه دا ستونزمن کوي چې دا کار وکړي.</w:t>
      </w:r>
    </w:p>
    <w:p w14:paraId="3889FD03" w14:textId="77777777" w:rsidR="00F90BDC" w:rsidRDefault="00F90BDC"/>
    <w:p w14:paraId="20BC369B" w14:textId="77777777" w:rsidR="00F90BDC" w:rsidRDefault="00F90BDC">
      <w:r xmlns:w="http://schemas.openxmlformats.org/wordprocessingml/2006/main">
        <w:t xml:space="preserve">1. د ښه کولو لپاره مبارزه: د پاول له مثال څخه زده کړه</w:t>
      </w:r>
    </w:p>
    <w:p w14:paraId="6F879BF7" w14:textId="77777777" w:rsidR="00F90BDC" w:rsidRDefault="00F90BDC"/>
    <w:p w14:paraId="407753C2" w14:textId="77777777" w:rsidR="00F90BDC" w:rsidRDefault="00F90BDC">
      <w:r xmlns:w="http://schemas.openxmlformats.org/wordprocessingml/2006/main">
        <w:t xml:space="preserve">2. د بدن په ضعف باندې قابو کول: د خدای په مرسته ښه لاسته راوړل</w:t>
      </w:r>
    </w:p>
    <w:p w14:paraId="3CD50B39" w14:textId="77777777" w:rsidR="00F90BDC" w:rsidRDefault="00F90BDC"/>
    <w:p w14:paraId="541C6A10" w14:textId="77777777" w:rsidR="00F90BDC" w:rsidRDefault="00F90BDC">
      <w:r xmlns:w="http://schemas.openxmlformats.org/wordprocessingml/2006/main">
        <w:t xml:space="preserve">1. زبور 51:17 - "زما قرباني، ای خدایه، مات شوی روح دی؛ مات شوی او مات شوی زړه، خدای، تاسو به سپک نه کړي."</w:t>
      </w:r>
    </w:p>
    <w:p w14:paraId="611DD847" w14:textId="77777777" w:rsidR="00F90BDC" w:rsidRDefault="00F90BDC"/>
    <w:p w14:paraId="50FF0E48" w14:textId="77777777" w:rsidR="00F90BDC" w:rsidRDefault="00F90BDC">
      <w:r xmlns:w="http://schemas.openxmlformats.org/wordprocessingml/2006/main">
        <w:t xml:space="preserve">2. فیلیپیان 4: 13 - "زه دا ټول د هغه له لارې کولی شم څوک چې ما ته ځواک راکوي."</w:t>
      </w:r>
    </w:p>
    <w:p w14:paraId="63D3CEF9" w14:textId="77777777" w:rsidR="00F90BDC" w:rsidRDefault="00F90BDC"/>
    <w:p w14:paraId="4FB81919" w14:textId="77777777" w:rsidR="00F90BDC" w:rsidRDefault="00F90BDC">
      <w:r xmlns:w="http://schemas.openxmlformats.org/wordprocessingml/2006/main">
        <w:t xml:space="preserve">د روميانو په نوم خط 7: 19 د هغه څه لپاره چې زه یې غواړم هغه نه کوم: مګر هغه بد چې زه یې نه غواړم هغه وکړم.</w:t>
      </w:r>
    </w:p>
    <w:p w14:paraId="64A7AA79" w14:textId="77777777" w:rsidR="00F90BDC" w:rsidRDefault="00F90BDC"/>
    <w:p w14:paraId="0F43CE5C" w14:textId="77777777" w:rsidR="00F90BDC" w:rsidRDefault="00F90BDC">
      <w:r xmlns:w="http://schemas.openxmlformats.org/wordprocessingml/2006/main">
        <w:t xml:space="preserve">د ښه او بد تر منځ مبارزه حقیقي ده.</w:t>
      </w:r>
    </w:p>
    <w:p w14:paraId="37505033" w14:textId="77777777" w:rsidR="00F90BDC" w:rsidRDefault="00F90BDC"/>
    <w:p w14:paraId="1F2197E2" w14:textId="77777777" w:rsidR="00F90BDC" w:rsidRDefault="00F90BDC">
      <w:r xmlns:w="http://schemas.openxmlformats.org/wordprocessingml/2006/main">
        <w:t xml:space="preserve">1. زموږ زړونه زموږ د نیکو هیلو او د بدو ازموینو تر مینځ ویشل شوي - د رومیانو 7:19</w:t>
      </w:r>
    </w:p>
    <w:p w14:paraId="66CC8D65" w14:textId="77777777" w:rsidR="00F90BDC" w:rsidRDefault="00F90BDC"/>
    <w:p w14:paraId="505942CB" w14:textId="77777777" w:rsidR="00F90BDC" w:rsidRDefault="00F90BDC">
      <w:r xmlns:w="http://schemas.openxmlformats.org/wordprocessingml/2006/main">
        <w:t xml:space="preserve">2. موږ باید هره ورځ مبارزه وکړو چې سم څه غوره کړو او د هغه څه څخه ډډه وکړو چې غلط دي - د رومیانو 7:19</w:t>
      </w:r>
    </w:p>
    <w:p w14:paraId="0B643D31" w14:textId="77777777" w:rsidR="00F90BDC" w:rsidRDefault="00F90BDC"/>
    <w:p w14:paraId="1F8C334E" w14:textId="77777777" w:rsidR="00F90BDC" w:rsidRDefault="00F90BDC">
      <w:r xmlns:w="http://schemas.openxmlformats.org/wordprocessingml/2006/main">
        <w:t xml:space="preserve">1. جیمز 4: 7 - نو خپل ځان خدای ته وسپارئ. د شیطان مقاومت وکړئ، او هغه به ستاسو څخه وتښتي.</w:t>
      </w:r>
    </w:p>
    <w:p w14:paraId="6098FB25" w14:textId="77777777" w:rsidR="00F90BDC" w:rsidRDefault="00F90BDC"/>
    <w:p w14:paraId="67E7A30A" w14:textId="77777777" w:rsidR="00F90BDC" w:rsidRDefault="00F90BDC">
      <w:r xmlns:w="http://schemas.openxmlformats.org/wordprocessingml/2006/main">
        <w:t xml:space="preserve">2. ګلاتیان 5:17 - ځکه چې د بدن خواهشات د روح په خلاف دي ، او د روح غوښتنې د بدن په خلاف دي ، ځکه چې دا د یو بل مخالف دي ، ترڅو تاسو د هغه کارونو څخه وساتي چې تاسو یې کول غواړئ.</w:t>
      </w:r>
    </w:p>
    <w:p w14:paraId="3C66A65A" w14:textId="77777777" w:rsidR="00F90BDC" w:rsidRDefault="00F90BDC"/>
    <w:p w14:paraId="49089DDE" w14:textId="77777777" w:rsidR="00F90BDC" w:rsidRDefault="00F90BDC">
      <w:r xmlns:w="http://schemas.openxmlformats.org/wordprocessingml/2006/main">
        <w:t xml:space="preserve">د روميانو په نوم خط 7:20 اوس که زه دا وکړم چې زه نه غواړم، دا نور زه نه يم چې دا وکړم، مګر ګناه چې په ما کې اوسيږي.</w:t>
      </w:r>
    </w:p>
    <w:p w14:paraId="6A9D18F3" w14:textId="77777777" w:rsidR="00F90BDC" w:rsidRDefault="00F90BDC"/>
    <w:p w14:paraId="27D3112C" w14:textId="77777777" w:rsidR="00F90BDC" w:rsidRDefault="00F90BDC">
      <w:r xmlns:w="http://schemas.openxmlformats.org/wordprocessingml/2006/main">
        <w:t xml:space="preserve">پاول وايي چې که هغه یو څه وکړي چې هغه یې نه غواړي، دا هغه نه دی، مګر هغه ګناه چې په هغه کې ژوند کوي.</w:t>
      </w:r>
    </w:p>
    <w:p w14:paraId="6746983A" w14:textId="77777777" w:rsidR="00F90BDC" w:rsidRDefault="00F90BDC"/>
    <w:p w14:paraId="1A4AE1B5" w14:textId="77777777" w:rsidR="00F90BDC" w:rsidRDefault="00F90BDC">
      <w:r xmlns:w="http://schemas.openxmlformats.org/wordprocessingml/2006/main">
        <w:t xml:space="preserve">1. د ګناه په ماهیت پوهیدل: موږ څنګه کولی شو د هغې په ځواک بریالي شو</w:t>
      </w:r>
    </w:p>
    <w:p w14:paraId="45C1A12A" w14:textId="77777777" w:rsidR="00F90BDC" w:rsidRDefault="00F90BDC"/>
    <w:p w14:paraId="30509BE1" w14:textId="77777777" w:rsidR="00F90BDC" w:rsidRDefault="00F90BDC">
      <w:r xmlns:w="http://schemas.openxmlformats.org/wordprocessingml/2006/main">
        <w:t xml:space="preserve">2. د ګناه سره مبارزه: د مسیح په آزادۍ کې د ژوند کولو زده کړه</w:t>
      </w:r>
    </w:p>
    <w:p w14:paraId="1F78D57D" w14:textId="77777777" w:rsidR="00F90BDC" w:rsidRDefault="00F90BDC"/>
    <w:p w14:paraId="79A2F293" w14:textId="77777777" w:rsidR="00F90BDC" w:rsidRDefault="00F90BDC">
      <w:r xmlns:w="http://schemas.openxmlformats.org/wordprocessingml/2006/main">
        <w:t xml:space="preserve">1. د روميانو 6:14 - ځکه چې ګناه به نور ستاسو مالک نه وي، ځکه چې تاسو د قانون لاندې نه یاست، مګر د فضل لاندې.</w:t>
      </w:r>
    </w:p>
    <w:p w14:paraId="7B40ED41" w14:textId="77777777" w:rsidR="00F90BDC" w:rsidRDefault="00F90BDC"/>
    <w:p w14:paraId="04DAE08F" w14:textId="77777777" w:rsidR="00F90BDC" w:rsidRDefault="00F90BDC">
      <w:r xmlns:w="http://schemas.openxmlformats.org/wordprocessingml/2006/main">
        <w:t xml:space="preserve">2. 1 کورنتیان 10: 13 - هیڅ کوم ازمایښت تاسو ته نه دی رسیدلی مګر هغه څه چې د انسانانو لپاره عام دي. او خدای وفادار دی؛ هغه به تاسو ته اجازه ورنکړي چې د هغه څه څخه هاخوا چې تاسو یې برداشت کولی شئ. مګر کله چې تاسو آزمویل شئ ، هغه به د وتلو لاره هم چمتو کړي ترڅو تاسو یې برداشت کړئ.</w:t>
      </w:r>
    </w:p>
    <w:p w14:paraId="5BE590DC" w14:textId="77777777" w:rsidR="00F90BDC" w:rsidRDefault="00F90BDC"/>
    <w:p w14:paraId="10F329A2" w14:textId="77777777" w:rsidR="00F90BDC" w:rsidRDefault="00F90BDC">
      <w:r xmlns:w="http://schemas.openxmlformats.org/wordprocessingml/2006/main">
        <w:t xml:space="preserve">د روميانو په نوم خط 7:21 بيا زه يو قانون ومومم، چې کله زه ښه کار وکړم، بد زما سره موجود دی.</w:t>
      </w:r>
    </w:p>
    <w:p w14:paraId="5B90D9EE" w14:textId="77777777" w:rsidR="00F90BDC" w:rsidRDefault="00F90BDC"/>
    <w:p w14:paraId="5F05747F" w14:textId="77777777" w:rsidR="00F90BDC" w:rsidRDefault="00F90BDC">
      <w:r xmlns:w="http://schemas.openxmlformats.org/wordprocessingml/2006/main">
        <w:t xml:space="preserve">پاول پوهیږي چې هغه د هغه څه کولو تر مینځ داخلي مبارزه لري چې ښه دي او د بد لخوا ازمول کیږي.</w:t>
      </w:r>
    </w:p>
    <w:p w14:paraId="6F5321B2" w14:textId="77777777" w:rsidR="00F90BDC" w:rsidRDefault="00F90BDC"/>
    <w:p w14:paraId="6340A9A4" w14:textId="77777777" w:rsidR="00F90BDC" w:rsidRDefault="00F90BDC">
      <w:r xmlns:w="http://schemas.openxmlformats.org/wordprocessingml/2006/main">
        <w:t xml:space="preserve">1) د ښه او بد تر منځ مبارزه: په لالچ باندې د بریالي کیدو زده کړه</w:t>
      </w:r>
    </w:p>
    <w:p w14:paraId="42B8DBB5" w14:textId="77777777" w:rsidR="00F90BDC" w:rsidRDefault="00F90BDC"/>
    <w:p w14:paraId="48D19482" w14:textId="77777777" w:rsidR="00F90BDC" w:rsidRDefault="00F90BDC">
      <w:r xmlns:w="http://schemas.openxmlformats.org/wordprocessingml/2006/main">
        <w:t xml:space="preserve">2) د خدای د قانون ځواک: د فضیلت ژوند کولو لپاره لارښود</w:t>
      </w:r>
    </w:p>
    <w:p w14:paraId="2B3B0C54" w14:textId="77777777" w:rsidR="00F90BDC" w:rsidRDefault="00F90BDC"/>
    <w:p w14:paraId="1354C8D6" w14:textId="77777777" w:rsidR="00F90BDC" w:rsidRDefault="00F90BDC">
      <w:r xmlns:w="http://schemas.openxmlformats.org/wordprocessingml/2006/main">
        <w:t xml:space="preserve">1) جیمز 1: 13-15 - کله چې ازمول کیږي، هیڅوک باید دا ونه وایي، "خدای ما ازموي." ځکه چې خدای </w:t>
      </w:r>
      <w:r xmlns:w="http://schemas.openxmlformats.org/wordprocessingml/2006/main">
        <w:lastRenderedPageBreak xmlns:w="http://schemas.openxmlformats.org/wordprocessingml/2006/main"/>
      </w:r>
      <w:r xmlns:w="http://schemas.openxmlformats.org/wordprocessingml/2006/main">
        <w:t xml:space="preserve">د بدۍ په واسطه نه ازمویل کیږي، او نه هغه څوک ازموي. خو هر څوک هغه وخت ازمویل کیږي کله چې دوی د خپلې بدې هیلې او لالچ له لارې لیرې شي.</w:t>
      </w:r>
    </w:p>
    <w:p w14:paraId="36A976CF" w14:textId="77777777" w:rsidR="00F90BDC" w:rsidRDefault="00F90BDC"/>
    <w:p w14:paraId="1E3FBE77" w14:textId="77777777" w:rsidR="00F90BDC" w:rsidRDefault="00F90BDC">
      <w:r xmlns:w="http://schemas.openxmlformats.org/wordprocessingml/2006/main">
        <w:t xml:space="preserve">2) ګلاتیان 5: 16-18 - نو زه وایم چې د روح په واسطه حرکت وکړئ ، او تاسو به د بدن غوښتنې نه پوره کوئ. ځکه چې بدن هغه څه غواړي چې د روح سره مخالف وي او روح هغه څه غواړي چې د بدن مخالف وي. دوی د یو بل سره په ټکر کې دي، نو تاسو باید هغه څه ونه کړئ چې تاسو یې غواړئ. مګر که تاسو د روح لخوا رهبري کوئ ، تاسو د قانون لاندې نه یاست.</w:t>
      </w:r>
    </w:p>
    <w:p w14:paraId="0E7A97DA" w14:textId="77777777" w:rsidR="00F90BDC" w:rsidRDefault="00F90BDC"/>
    <w:p w14:paraId="102037A7" w14:textId="77777777" w:rsidR="00F90BDC" w:rsidRDefault="00F90BDC">
      <w:r xmlns:w="http://schemas.openxmlformats.org/wordprocessingml/2006/main">
        <w:t xml:space="preserve">د روميانو په نوم خط 7:22 ځکه چې زه د باطني انسان وروسته د خدای په قانون خوښ يم:</w:t>
      </w:r>
    </w:p>
    <w:p w14:paraId="3F03B0A6" w14:textId="77777777" w:rsidR="00F90BDC" w:rsidRDefault="00F90BDC"/>
    <w:p w14:paraId="0B9CA5E0" w14:textId="77777777" w:rsidR="00F90BDC" w:rsidRDefault="00F90BDC">
      <w:r xmlns:w="http://schemas.openxmlformats.org/wordprocessingml/2006/main">
        <w:t xml:space="preserve">د روميانو په 7:22 کې عبارت د خدای په قانون کې د خوښۍ خوښۍ روښانه کوي.</w:t>
      </w:r>
    </w:p>
    <w:p w14:paraId="1394467D" w14:textId="77777777" w:rsidR="00F90BDC" w:rsidRDefault="00F90BDC"/>
    <w:p w14:paraId="3A60E128" w14:textId="77777777" w:rsidR="00F90BDC" w:rsidRDefault="00F90BDC">
      <w:r xmlns:w="http://schemas.openxmlformats.org/wordprocessingml/2006/main">
        <w:t xml:space="preserve">1. د خدای په قانون کې د خوښۍ خوښي</w:t>
      </w:r>
    </w:p>
    <w:p w14:paraId="31AA9AC4" w14:textId="77777777" w:rsidR="00F90BDC" w:rsidRDefault="00F90BDC"/>
    <w:p w14:paraId="790025DE" w14:textId="77777777" w:rsidR="00F90BDC" w:rsidRDefault="00F90BDC">
      <w:r xmlns:w="http://schemas.openxmlformats.org/wordprocessingml/2006/main">
        <w:t xml:space="preserve">2. د خدای په اراده خوشحاله کول</w:t>
      </w:r>
    </w:p>
    <w:p w14:paraId="15B9BF98" w14:textId="77777777" w:rsidR="00F90BDC" w:rsidRDefault="00F90BDC"/>
    <w:p w14:paraId="11F7ED22" w14:textId="77777777" w:rsidR="00F90BDC" w:rsidRDefault="00F90BDC">
      <w:r xmlns:w="http://schemas.openxmlformats.org/wordprocessingml/2006/main">
        <w:t xml:space="preserve">1. زبور 19: 7-11 - د څښتن قانون کامل دی، روح ژوندی کوي؛ د څښتن شاهدي یقیني ده، هوښيار ساده جوړوي.</w:t>
      </w:r>
    </w:p>
    <w:p w14:paraId="6F50ECB1" w14:textId="77777777" w:rsidR="00F90BDC" w:rsidRDefault="00F90BDC"/>
    <w:p w14:paraId="0E953D1D" w14:textId="77777777" w:rsidR="00F90BDC" w:rsidRDefault="00F90BDC">
      <w:r xmlns:w="http://schemas.openxmlformats.org/wordprocessingml/2006/main">
        <w:t xml:space="preserve">2. یسعیاه 58: 13-14 - "که تاسو د سبت له ورځې څخه خپل پښه شاته وګرځوئ، زما په مقدسه ورځ د خپلې خوښې کولو څخه، او د سبت ورځ د خوښۍ او د څښتن مقدس ورځ وبلله؛ که تاسو دې ته درناوی کوئ، په خپله لاره نه ځي، یا د خپلې خوښې په لټه کې نه یاست، یا بې ځایه خبرې کوئ؛</w:t>
      </w:r>
    </w:p>
    <w:p w14:paraId="0E5629ED" w14:textId="77777777" w:rsidR="00F90BDC" w:rsidRDefault="00F90BDC"/>
    <w:p w14:paraId="1A9318E8" w14:textId="77777777" w:rsidR="00F90BDC" w:rsidRDefault="00F90BDC">
      <w:r xmlns:w="http://schemas.openxmlformats.org/wordprocessingml/2006/main">
        <w:t xml:space="preserve">د روميانو په نوم خط 7:23 مګر زه په خپلو غړو کې بل قانون ګورم چې زما د ذهن د قانون سره جنګ کوي او د ګناه قانون ته چې زما په غړو کې دی بندي کوي.</w:t>
      </w:r>
    </w:p>
    <w:p w14:paraId="182F2B6A" w14:textId="77777777" w:rsidR="00F90BDC" w:rsidRDefault="00F90BDC"/>
    <w:p w14:paraId="64A13EA6" w14:textId="77777777" w:rsidR="00F90BDC" w:rsidRDefault="00F90BDC">
      <w:r xmlns:w="http://schemas.openxmlformats.org/wordprocessingml/2006/main">
        <w:t xml:space="preserve">د ګناه قانون د ذهن د قانون په وړاندې جنګیږي، چې د ګناه د بندیدو لامل کیږي.</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دننه شخړه: د ګناه او صداقت ترمنځ د مبارزې پوهه</w:t>
      </w:r>
    </w:p>
    <w:p w14:paraId="63E08EAD" w14:textId="77777777" w:rsidR="00F90BDC" w:rsidRDefault="00F90BDC"/>
    <w:p w14:paraId="38CE7B09" w14:textId="77777777" w:rsidR="00F90BDC" w:rsidRDefault="00F90BDC">
      <w:r xmlns:w="http://schemas.openxmlformats.org/wordprocessingml/2006/main">
        <w:t xml:space="preserve">2. زموږ د افکارو اسیر کول: د ګناه په ځواک باندې بریالي کیدل</w:t>
      </w:r>
    </w:p>
    <w:p w14:paraId="6452C93B" w14:textId="77777777" w:rsidR="00F90BDC" w:rsidRDefault="00F90BDC"/>
    <w:p w14:paraId="56FEC8C7" w14:textId="77777777" w:rsidR="00F90BDC" w:rsidRDefault="00F90BDC">
      <w:r xmlns:w="http://schemas.openxmlformats.org/wordprocessingml/2006/main">
        <w:t xml:space="preserve">1. جیمز 1: 13-15 - هیڅوک مه پریږدئ کله چې هغه په تحقیق کې وي، "زه د خدای لخوا ازمول شوی یم"؛ ځکه چې خدای د بدۍ په واسطه نه ازمویل کیږي، او نه هغه پخپله څوک ازموي. مګر هر یو په هغه وخت کې ازمول کیږي کله چې هغه د خپلو خواهشاتو لخوا راښکته کیږي او لیوالتیا لري. بیا، کله چې خواهش پیدا شي، دا ګناه زیږوي. او ګناه، کله چې بشپړه وده وکړي، مرګ راوړي.</w:t>
      </w:r>
    </w:p>
    <w:p w14:paraId="07696D29" w14:textId="77777777" w:rsidR="00F90BDC" w:rsidRDefault="00F90BDC"/>
    <w:p w14:paraId="728D82D3" w14:textId="77777777" w:rsidR="00F90BDC" w:rsidRDefault="00F90BDC">
      <w:r xmlns:w="http://schemas.openxmlformats.org/wordprocessingml/2006/main">
        <w:t xml:space="preserve">2. کولسیان 3: 5-7 - نو خپل غړي چې په ځمکه کې دي ووژنئ: زنا، ناپاکۍ، لیوالتیا، بد خواهش او لالچ، کوم چې بت پرستۍ ده. د دې شیانو په وجه د نافرمانۍ په زامنو باندې د خدای غضب نازلیږي، په کوم کې چې تاسو یو وخت په دوی کې ژوند کاوه.</w:t>
      </w:r>
    </w:p>
    <w:p w14:paraId="39E0DD0D" w14:textId="77777777" w:rsidR="00F90BDC" w:rsidRDefault="00F90BDC"/>
    <w:p w14:paraId="028D1411" w14:textId="77777777" w:rsidR="00F90BDC" w:rsidRDefault="00F90BDC">
      <w:r xmlns:w="http://schemas.openxmlformats.org/wordprocessingml/2006/main">
        <w:t xml:space="preserve">د روميانو په نوم خط 7:24 اې بدبخته سړی چې زه يم! څوک به ما له دې مرګه وژغوري؟</w:t>
      </w:r>
    </w:p>
    <w:p w14:paraId="79478991" w14:textId="77777777" w:rsidR="00F90BDC" w:rsidRDefault="00F90BDC"/>
    <w:p w14:paraId="48758520" w14:textId="77777777" w:rsidR="00F90BDC" w:rsidRDefault="00F90BDC">
      <w:r xmlns:w="http://schemas.openxmlformats.org/wordprocessingml/2006/main">
        <w:t xml:space="preserve">پاول د خپل ګناه طبیعت سره خپله مایوسي څرګندوي، پوښتنه کوي چې څوک کولی شي هغه د هغه د مړینې څخه وژغوري.</w:t>
      </w:r>
    </w:p>
    <w:p w14:paraId="5F80FA5C" w14:textId="77777777" w:rsidR="00F90BDC" w:rsidRDefault="00F90BDC"/>
    <w:p w14:paraId="72117E2D" w14:textId="77777777" w:rsidR="00F90BDC" w:rsidRDefault="00F90BDC">
      <w:r xmlns:w="http://schemas.openxmlformats.org/wordprocessingml/2006/main">
        <w:t xml:space="preserve">1. د خلاصون ځواک: څنګه انجیل موږ له ګناه څخه خلاصوي</w:t>
      </w:r>
    </w:p>
    <w:p w14:paraId="24226DA0" w14:textId="77777777" w:rsidR="00F90BDC" w:rsidRDefault="00F90BDC"/>
    <w:p w14:paraId="57D44E8B" w14:textId="77777777" w:rsidR="00F90BDC" w:rsidRDefault="00F90BDC">
      <w:r xmlns:w="http://schemas.openxmlformats.org/wordprocessingml/2006/main">
        <w:t xml:space="preserve">2. زموږ د کمزورۍ پیژندنه: د انسان د ګناه طبیعت پوهیدل</w:t>
      </w:r>
    </w:p>
    <w:p w14:paraId="06D605EA" w14:textId="77777777" w:rsidR="00F90BDC" w:rsidRDefault="00F90BDC"/>
    <w:p w14:paraId="5BAD8632" w14:textId="77777777" w:rsidR="00F90BDC" w:rsidRDefault="00F90BDC">
      <w:r xmlns:w="http://schemas.openxmlformats.org/wordprocessingml/2006/main">
        <w:t xml:space="preserve">1. زبور 40: 2 "هغه ما د خټو کندې څخه راوویست، له خټو او خټو څخه؛ هغه زما پښې په ډبره کېښودې او ماته یې د ودریدو لپاره یو قوي ځای راکړ.</w:t>
      </w:r>
    </w:p>
    <w:p w14:paraId="2B02221A" w14:textId="77777777" w:rsidR="00F90BDC" w:rsidRDefault="00F90BDC"/>
    <w:p w14:paraId="0BE3158B" w14:textId="77777777" w:rsidR="00F90BDC" w:rsidRDefault="00F90BDC">
      <w:r xmlns:w="http://schemas.openxmlformats.org/wordprocessingml/2006/main">
        <w:t xml:space="preserve">2. ګلاتیان 5: 16 "نو زه وایم چې د روح په واسطه حرکت وکړئ ، او تاسو به د بدن غوښتنې پوره نه کړئ."</w:t>
      </w:r>
    </w:p>
    <w:p w14:paraId="21BE1DA9" w14:textId="77777777" w:rsidR="00F90BDC" w:rsidRDefault="00F90BDC"/>
    <w:p w14:paraId="15849DA9" w14:textId="77777777" w:rsidR="00F90BDC" w:rsidRDefault="00F90BDC">
      <w:r xmlns:w="http://schemas.openxmlformats.org/wordprocessingml/2006/main">
        <w:t xml:space="preserve">د روميانو په نوم خط 7:25 زه زموږ د څښتن عیسی مسیح له لارې د خدای شکر ادا کوم. نو بیا زه پخپله د </w:t>
      </w:r>
      <w:r xmlns:w="http://schemas.openxmlformats.org/wordprocessingml/2006/main">
        <w:lastRenderedPageBreak xmlns:w="http://schemas.openxmlformats.org/wordprocessingml/2006/main"/>
      </w:r>
      <w:r xmlns:w="http://schemas.openxmlformats.org/wordprocessingml/2006/main">
        <w:t xml:space="preserve">خدای د قانون خدمت کوم. مګر د بدن سره د ګناه قانون.</w:t>
      </w:r>
    </w:p>
    <w:p w14:paraId="1BA117E4" w14:textId="77777777" w:rsidR="00F90BDC" w:rsidRDefault="00F90BDC"/>
    <w:p w14:paraId="0E1E41D9" w14:textId="77777777" w:rsidR="00F90BDC" w:rsidRDefault="00F90BDC">
      <w:r xmlns:w="http://schemas.openxmlformats.org/wordprocessingml/2006/main">
        <w:t xml:space="preserve">پاول د عیسی مسیح له لارې د هغه د نجات لپاره د خدای څخه مننه څرګندوي او د هغه مبارزه مني چې د هغه په ذهن کې د خدای قانون خدمت کوي پداسې حال کې چې د هغه غوښه د ګناه قانون تعقیبوي.</w:t>
      </w:r>
    </w:p>
    <w:p w14:paraId="39D0E844" w14:textId="77777777" w:rsidR="00F90BDC" w:rsidRDefault="00F90BDC"/>
    <w:p w14:paraId="1E6B48A7" w14:textId="77777777" w:rsidR="00F90BDC" w:rsidRDefault="00F90BDC">
      <w:r xmlns:w="http://schemas.openxmlformats.org/wordprocessingml/2006/main">
        <w:t xml:space="preserve">1. د اطاعت مبارزه: د خدای قانون څنګه خدمت کول</w:t>
      </w:r>
    </w:p>
    <w:p w14:paraId="14CF013E" w14:textId="77777777" w:rsidR="00F90BDC" w:rsidRDefault="00F90BDC"/>
    <w:p w14:paraId="646F6171" w14:textId="77777777" w:rsidR="00F90BDC" w:rsidRDefault="00F90BDC">
      <w:r xmlns:w="http://schemas.openxmlformats.org/wordprocessingml/2006/main">
        <w:t xml:space="preserve">2. فضل او شکر: د خدای نجات ته زموږ ځواب</w:t>
      </w:r>
    </w:p>
    <w:p w14:paraId="1FFA158D" w14:textId="77777777" w:rsidR="00F90BDC" w:rsidRDefault="00F90BDC"/>
    <w:p w14:paraId="58199278" w14:textId="77777777" w:rsidR="00F90BDC" w:rsidRDefault="00F90BDC">
      <w:r xmlns:w="http://schemas.openxmlformats.org/wordprocessingml/2006/main">
        <w:t xml:space="preserve">1. فیلیپیان 4: 13 - "زه د مسیح له لارې ټول شیان کولی شم څوک چې ما پیاوړی کوي."</w:t>
      </w:r>
    </w:p>
    <w:p w14:paraId="6814F409" w14:textId="77777777" w:rsidR="00F90BDC" w:rsidRDefault="00F90BDC"/>
    <w:p w14:paraId="06E2F36F" w14:textId="77777777" w:rsidR="00F90BDC" w:rsidRDefault="00F90BDC">
      <w:r xmlns:w="http://schemas.openxmlformats.org/wordprocessingml/2006/main">
        <w:t xml:space="preserve">2. د ګلتیانو 5: 16-17 - "خو زه وایم چې د روح په واسطه حرکت وکړئ، او تاسو به د بدن خواهشات پوره نه کړئ،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14:paraId="4BA1ADF5" w14:textId="77777777" w:rsidR="00F90BDC" w:rsidRDefault="00F90BDC"/>
    <w:p w14:paraId="4E1AFCC3" w14:textId="77777777" w:rsidR="00F90BDC" w:rsidRDefault="00F90BDC">
      <w:r xmlns:w="http://schemas.openxmlformats.org/wordprocessingml/2006/main">
        <w:t xml:space="preserve">د روميانو 8 د پاول په ليک کې يو پياوړی څپرکی دی، چې په روح کې د ژوند په اړه بحث کوي، د خدای د اولاد په توګه زموږ حيثيت، د راتلونکي جلال هيله، او د خدای د مينې ډاډ.</w:t>
      </w:r>
    </w:p>
    <w:p w14:paraId="7C5FA8CA" w14:textId="77777777" w:rsidR="00F90BDC" w:rsidRDefault="00F90BDC"/>
    <w:p w14:paraId="7CDB596C" w14:textId="77777777" w:rsidR="00F90BDC" w:rsidRDefault="00F90BDC">
      <w:r xmlns:w="http://schemas.openxmlformats.org/wordprocessingml/2006/main">
        <w:t xml:space="preserve">1st پراګراف: فصل د پاول سره پیل کیږي چې ټینګار کوي چې اوس د هغه چا لپاره هیڅ غندنه نشته چې په مسیح عیسی کې دي ځکه چې د مسیح عیسی له لارې د روح قانون چې ژوند ورکوي موږ د ګناه مرګ له قانون څخه خلاص کړي دي (رومیانو 8: 1-2) . هغه تشریح کوي چې کوم قانون د ترسره کولو لپاره بې ځواکه و ځکه چې دا د غوښې لخوا ضعیف شوی و ، خدای د خپل زوی په لیږلو سره د ګناه غوښه د ګناه نذرانه وبلله نو هغه د ګناه غوښه وغندله او د نیک اړتیا قانون ممکن موږ ته په بشپړ ډول پوره شي څوک چې د بدن سره سم ژوند نه کوي. مګر د روح په وینا (د رومیانو 8: 3-4).</w:t>
      </w:r>
    </w:p>
    <w:p w14:paraId="060270CF" w14:textId="77777777" w:rsidR="00F90BDC" w:rsidRDefault="00F90BDC"/>
    <w:p w14:paraId="26AE7052" w14:textId="77777777" w:rsidR="00F90BDC" w:rsidRDefault="00F90BDC">
      <w:r xmlns:w="http://schemas.openxmlformats.org/wordprocessingml/2006/main">
        <w:t xml:space="preserve">دوهم پراګراف: په 5-17 آیتونو کې ، پاول د بدن سره سم ژوند کول د روح سره سم ژوند کولو سره توپیر لري. هغه څوک چې د غوښې سره سم ژوند کوي خپل ذهنونه د بدن غوښتنې ته اړوي. مګر هغه څوک چې د روح سره سم ژوند کوي خپل ذهنونه د هغه څه په اړه دي چې روح یې غواړي (رومیانو 8: 5). هغه ډاډ ورکوي چې که د روح په واسطه موږ مرګ وکړو بدن به د خدای اولادونو لخوا رهبري شي ټول به د روح غلامي ترلاسه نکړي د روح </w:t>
      </w:r>
      <w:r xmlns:w="http://schemas.openxmlformats.org/wordprocessingml/2006/main">
        <w:lastRenderedPageBreak xmlns:w="http://schemas.openxmlformats.org/wordprocessingml/2006/main"/>
      </w:r>
      <w:r xmlns:w="http://schemas.openxmlformats.org/wordprocessingml/2006/main">
        <w:t xml:space="preserve">غلامي بیرته په ویره کې راښکته شي روحي زوی ترلاسه کړي چیرې چې د "ابا پلار" ژړا روح القدس پخپله زموږ د روح سره ګواهي ورکوي چې موږ د خدای اولاد یو که ماشومان وي. وارثان - د خدای وارثان د مسیح سره شریک وارثان دي که چیرې واقعیا د هغه د رنځونو ترتیب هم شریک کړي د هغه ویاړ هم شریک کړي (رومیانو 8: 13-17).</w:t>
      </w:r>
    </w:p>
    <w:p w14:paraId="0D17B955" w14:textId="77777777" w:rsidR="00F90BDC" w:rsidRDefault="00F90BDC"/>
    <w:p w14:paraId="622DA68D" w14:textId="77777777" w:rsidR="00F90BDC" w:rsidRDefault="00F90BDC">
      <w:r xmlns:w="http://schemas.openxmlformats.org/wordprocessingml/2006/main">
        <w:t xml:space="preserve">دریم پراګراف: له 18 آیت څخه وروسته ، پاول د امید په اړه بحث کوي د راتلونکي جلال تخلیق په تمه د وحې زامن انتظار کوي خدای د مایوسۍ سره مخ شوی نه د خپل انتخاب امید به د دې غلامۍ له زوال څخه خلاص کړي د آزادۍ ویاړ ماشومان راوړي خدای پخپله دننه په لیوالتیا سره ژړا د زوی د خلاصون لپاره انتظار باسي. امید وژغورل شو. سربیره پردې هغه په شفاعت ټینګار کوي د روح القدس ضعیفونه کله چې موږ نه پوهیږو چې د څه لپاره دعا زموږ شفاعت کوي بې لفظه ژړا هر څه یوځای کار کوي ښه مینه چې هدف یې هیڅ نه جلا کیږي مینه د مسیح مصیبت سختی ځورونه قحطۍ د قحطۍ خطر توره د هغه له لارې بریا زموږ سره مینه درلوده نه د مرګ او نه د ژوند فرښتې. نه موجود شیطانان او نه د راتلونکي ځواک لوړوالی او نور څه چې ټول مخلوقات به جلا جلا مینه ولري خدای زموږ په مسیح عیسی مسیح کې دی (د رومیانو 8: 18-39). دا د خدای په مینه کې د عیسویانو ابدي امنیت په اړه د ډاډ ځواکمن پیغام وړاندې کوي.</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د روميانو په نوم خط 8: 1 نو اوس د هغوئ لپاره هيڅ سزا نشته څوک چې په مسيح عيسىٰ کې دي، څوک چې د بدن په پيروي نه، بلکې د روح مطابق حرکت کوي.</w:t>
      </w:r>
    </w:p>
    <w:p w14:paraId="700D60E4" w14:textId="77777777" w:rsidR="00F90BDC" w:rsidRDefault="00F90BDC"/>
    <w:p w14:paraId="4C4B0CC1" w14:textId="77777777" w:rsidR="00F90BDC" w:rsidRDefault="00F90BDC">
      <w:r xmlns:w="http://schemas.openxmlformats.org/wordprocessingml/2006/main">
        <w:t xml:space="preserve">په مسیح عیسی کې هیڅوک به د بدن پرځای د روح پیروي کولو لپاره محکوم نه شي.</w:t>
      </w:r>
    </w:p>
    <w:p w14:paraId="763520C0" w14:textId="77777777" w:rsidR="00F90BDC" w:rsidRDefault="00F90BDC"/>
    <w:p w14:paraId="6F366161" w14:textId="77777777" w:rsidR="00F90BDC" w:rsidRDefault="00F90BDC">
      <w:r xmlns:w="http://schemas.openxmlformats.org/wordprocessingml/2006/main">
        <w:t xml:space="preserve">1. په مسیح کې د ژوند برکتونه - په مسیح کې د باور له لارې د صداقت آزادي</w:t>
      </w:r>
    </w:p>
    <w:p w14:paraId="1442BB5B" w14:textId="77777777" w:rsidR="00F90BDC" w:rsidRDefault="00F90BDC"/>
    <w:p w14:paraId="5F1A41F0" w14:textId="77777777" w:rsidR="00F90BDC" w:rsidRDefault="00F90BDC">
      <w:r xmlns:w="http://schemas.openxmlformats.org/wordprocessingml/2006/main">
        <w:t xml:space="preserve">2. د غندنې څخه ډډه کول - د غوښې پرځای د روح سره سم چلول</w:t>
      </w:r>
    </w:p>
    <w:p w14:paraId="0D6070A7" w14:textId="77777777" w:rsidR="00F90BDC" w:rsidRDefault="00F90BDC"/>
    <w:p w14:paraId="47CE6FB0" w14:textId="77777777" w:rsidR="00F90BDC" w:rsidRDefault="00F90BDC">
      <w:r xmlns:w="http://schemas.openxmlformats.org/wordprocessingml/2006/main">
        <w:t xml:space="preserve">1. د روميانو په نوم خط 8: 1-4 - نو اوس د هغو کسانو لپاره هيڅ سزا نشته کوم چې په مسيح عيسى کې دي، څوک چې د بدن په پيروي نه، بلکې د روح پيروي کوي. ځکه چې په مسیح عیسی کې د ژوند د روح قانون زه د ګناه او مرګ له قانون څخه آزاد کړی یم. د هغه څه لپاره چې قانون یې نشي کولی، په دې کې چې دا د بدن له لارې کمزوری و، خدای خپل زوی د ګناه د بدن په څیر لیږلی و، او د ګناه لپاره یې په بدن کې ګناه محکوم کړه: د دې لپاره چې د شریعت صداقت په موږ کې پوره شي. هغه څوک چې په بدن پسې نه، بلکې </w:t>
      </w:r>
      <w:r xmlns:w="http://schemas.openxmlformats.org/wordprocessingml/2006/main">
        <w:lastRenderedPageBreak xmlns:w="http://schemas.openxmlformats.org/wordprocessingml/2006/main"/>
      </w:r>
      <w:r xmlns:w="http://schemas.openxmlformats.org/wordprocessingml/2006/main">
        <w:t xml:space="preserve">د روح پسې ګرځي.</w:t>
      </w:r>
    </w:p>
    <w:p w14:paraId="559F958B" w14:textId="77777777" w:rsidR="00F90BDC" w:rsidRDefault="00F90BDC"/>
    <w:p w14:paraId="6638D0D5" w14:textId="77777777" w:rsidR="00F90BDC" w:rsidRDefault="00F90BDC">
      <w:r xmlns:w="http://schemas.openxmlformats.org/wordprocessingml/2006/main">
        <w:t xml:space="preserve">2. ګلاتیان 5: 16 - بیا زه دا وایم چې په روح کې حرکت وکړئ ، او تاسو به د بدن غوښتنې پوره نه کړئ.</w:t>
      </w:r>
    </w:p>
    <w:p w14:paraId="2CB06554" w14:textId="77777777" w:rsidR="00F90BDC" w:rsidRDefault="00F90BDC"/>
    <w:p w14:paraId="062C1B37" w14:textId="77777777" w:rsidR="00F90BDC" w:rsidRDefault="00F90BDC">
      <w:r xmlns:w="http://schemas.openxmlformats.org/wordprocessingml/2006/main">
        <w:t xml:space="preserve">د روميانو په نوم خط 8: 2 ځکه چې په مسيح عيسىٰ کښې د ژوند د روح قانون ما د ګناه او مرګ د قانون نه خلاص کړے دے.</w:t>
      </w:r>
    </w:p>
    <w:p w14:paraId="651CBC55" w14:textId="77777777" w:rsidR="00F90BDC" w:rsidRDefault="00F90BDC"/>
    <w:p w14:paraId="1A72014B" w14:textId="77777777" w:rsidR="00F90BDC" w:rsidRDefault="00F90BDC">
      <w:r xmlns:w="http://schemas.openxmlformats.org/wordprocessingml/2006/main">
        <w:t xml:space="preserve">دا برخه په مسیح عیسی کې د ژوند د روح ځواک په اړه خبرې کوي ترڅو موږ د ګناه او مرګ له غلامۍ څخه خلاص کړو.</w:t>
      </w:r>
    </w:p>
    <w:p w14:paraId="22A849C1" w14:textId="77777777" w:rsidR="00F90BDC" w:rsidRDefault="00F90BDC"/>
    <w:p w14:paraId="2D222ABC" w14:textId="77777777" w:rsidR="00F90BDC" w:rsidRDefault="00F90BDC">
      <w:r xmlns:w="http://schemas.openxmlformats.org/wordprocessingml/2006/main">
        <w:t xml:space="preserve">1. په مسیح کې د ژوند آزادي - د ژوند د روح ځواک سپړنه چې په مسیح عیسی کې موندل شوي ترڅو موږ د ګناه او مرګ له قانون څخه خلاص کړو.</w:t>
      </w:r>
    </w:p>
    <w:p w14:paraId="12CE3BED" w14:textId="77777777" w:rsidR="00F90BDC" w:rsidRDefault="00F90BDC"/>
    <w:p w14:paraId="0CDDAD78" w14:textId="77777777" w:rsidR="00F90BDC" w:rsidRDefault="00F90BDC">
      <w:r xmlns:w="http://schemas.openxmlformats.org/wordprocessingml/2006/main">
        <w:t xml:space="preserve">2. د صلیب ځواک - د صلیب د بدلون ځواک معاینه کول ترڅو زموږ ژوند ته ازادي راوړي.</w:t>
      </w:r>
    </w:p>
    <w:p w14:paraId="2F549B2D" w14:textId="77777777" w:rsidR="00F90BDC" w:rsidRDefault="00F90BDC"/>
    <w:p w14:paraId="5BD1EB3B" w14:textId="77777777" w:rsidR="00F90BDC" w:rsidRDefault="00F90BDC">
      <w:r xmlns:w="http://schemas.openxmlformats.org/wordprocessingml/2006/main">
        <w:t xml:space="preserve">1. د ګلتیانو 5: 1 - "د آزادۍ لپاره مسیح موږ آزاد کړی دی؛ نو له دې امله ټینګ ودریږئ، او بیا د غلامۍ جوړۍ ته تسلیم مه کوئ."</w:t>
      </w:r>
    </w:p>
    <w:p w14:paraId="1F3A2721" w14:textId="77777777" w:rsidR="00F90BDC" w:rsidRDefault="00F90BDC"/>
    <w:p w14:paraId="14FBD7A9" w14:textId="77777777" w:rsidR="00F90BDC" w:rsidRDefault="00F90BDC">
      <w:r xmlns:w="http://schemas.openxmlformats.org/wordprocessingml/2006/main">
        <w:t xml:space="preserve">2. جان 8:36 - "نو که زوی تاسو آزاد کړي، تاسو به په حقیقت کې آزاد شئ."</w:t>
      </w:r>
    </w:p>
    <w:p w14:paraId="1C8D2A7D" w14:textId="77777777" w:rsidR="00F90BDC" w:rsidRDefault="00F90BDC"/>
    <w:p w14:paraId="6EA3CACF" w14:textId="77777777" w:rsidR="00F90BDC" w:rsidRDefault="00F90BDC">
      <w:r xmlns:w="http://schemas.openxmlformats.org/wordprocessingml/2006/main">
        <w:t xml:space="preserve">د روميانو په نوم خط 8: 3 د هغه څه لپاره چې قانون نه شو کولی، په دې کې چې دا د بدن له لارې ضعيف و، خدای خپل زوی د ګناه د بدن په شان ولېږلو، او د ګناه لپاره، په بدن کې ګناه محکومه شوه:</w:t>
      </w:r>
    </w:p>
    <w:p w14:paraId="1CA85964" w14:textId="77777777" w:rsidR="00F90BDC" w:rsidRDefault="00F90BDC"/>
    <w:p w14:paraId="017A2447" w14:textId="77777777" w:rsidR="00F90BDC" w:rsidRDefault="00F90BDC">
      <w:r xmlns:w="http://schemas.openxmlformats.org/wordprocessingml/2006/main">
        <w:t xml:space="preserve">خدای خپل زوی لیږلی ترڅو ګناه وغندي او قانون ممکن کړي.</w:t>
      </w:r>
    </w:p>
    <w:p w14:paraId="45CE6E31" w14:textId="77777777" w:rsidR="00F90BDC" w:rsidRDefault="00F90BDC"/>
    <w:p w14:paraId="1B6622B3" w14:textId="77777777" w:rsidR="00F90BDC" w:rsidRDefault="00F90BDC">
      <w:r xmlns:w="http://schemas.openxmlformats.org/wordprocessingml/2006/main">
        <w:t xml:space="preserve">1: د خدای لویه ډالۍ</w:t>
      </w:r>
    </w:p>
    <w:p w14:paraId="384DE440" w14:textId="77777777" w:rsidR="00F90BDC" w:rsidRDefault="00F90BDC"/>
    <w:p w14:paraId="1F3A4012" w14:textId="77777777" w:rsidR="00F90BDC" w:rsidRDefault="00F90BDC">
      <w:r xmlns:w="http://schemas.openxmlformats.org/wordprocessingml/2006/main">
        <w:t xml:space="preserve">2: د صلیب ځواک</w:t>
      </w:r>
    </w:p>
    <w:p w14:paraId="18B8BDB2" w14:textId="77777777" w:rsidR="00F90BDC" w:rsidRDefault="00F90BDC"/>
    <w:p w14:paraId="02521043" w14:textId="77777777" w:rsidR="00F90BDC" w:rsidRDefault="00F90BDC">
      <w:r xmlns:w="http://schemas.openxmlformats.org/wordprocessingml/2006/main">
        <w:t xml:space="preserve">د روميانو په نوم خط 5: 8 - مګر خدای زموږ لپاره خپله مينه په دې کې څرګندوي: په داسې حال کې چې موږ لا هم ګناهکار وو، مسيح زموږ لپاره مړ شو.</w:t>
      </w:r>
    </w:p>
    <w:p w14:paraId="21468F77" w14:textId="77777777" w:rsidR="00F90BDC" w:rsidRDefault="00F90BDC"/>
    <w:p w14:paraId="2AFA99C2" w14:textId="77777777" w:rsidR="00F90BDC" w:rsidRDefault="00F90BDC">
      <w:r xmlns:w="http://schemas.openxmlformats.org/wordprocessingml/2006/main">
        <w:t xml:space="preserve">یوحنا 3: 16 - ځکه چې خدای د نړۍ سره دومره مینه وکړه چې خپل یو او یوازینی زوی یې ورکړ چې څوک چې په هغه باور وکړي هغه به هلاک نشي مګر ابدي ژوند ولري.</w:t>
      </w:r>
    </w:p>
    <w:p w14:paraId="6AE96391" w14:textId="77777777" w:rsidR="00F90BDC" w:rsidRDefault="00F90BDC"/>
    <w:p w14:paraId="169DA571" w14:textId="77777777" w:rsidR="00F90BDC" w:rsidRDefault="00F90BDC">
      <w:r xmlns:w="http://schemas.openxmlformats.org/wordprocessingml/2006/main">
        <w:t xml:space="preserve">د روميانو په نوم خط 8: 4 د دې لپاره چې د شريعت صداقت په موږ کې پوره شي، څوک چې د بدن په پيروي نه، بلکې د روح پيروي کوي.</w:t>
      </w:r>
    </w:p>
    <w:p w14:paraId="38E0ABF4" w14:textId="77777777" w:rsidR="00F90BDC" w:rsidRDefault="00F90BDC"/>
    <w:p w14:paraId="1E31898F" w14:textId="77777777" w:rsidR="00F90BDC" w:rsidRDefault="00F90BDC">
      <w:r xmlns:w="http://schemas.openxmlformats.org/wordprocessingml/2006/main">
        <w:t xml:space="preserve">د قانون صداقت په موږ کې پوره کیدی شي کله چې موږ د خپلو غوښتنو پرځای د روح پیروي کوو.</w:t>
      </w:r>
    </w:p>
    <w:p w14:paraId="6D76E539" w14:textId="77777777" w:rsidR="00F90BDC" w:rsidRDefault="00F90BDC"/>
    <w:p w14:paraId="0544B758" w14:textId="77777777" w:rsidR="00F90BDC" w:rsidRDefault="00F90BDC">
      <w:r xmlns:w="http://schemas.openxmlformats.org/wordprocessingml/2006/main">
        <w:t xml:space="preserve">1. د ځان پریښودل او روح ته غاړه ایښودل</w:t>
      </w:r>
    </w:p>
    <w:p w14:paraId="383A535B" w14:textId="77777777" w:rsidR="00F90BDC" w:rsidRDefault="00F90BDC"/>
    <w:p w14:paraId="309CA03A" w14:textId="77777777" w:rsidR="00F90BDC" w:rsidRDefault="00F90BDC">
      <w:r xmlns:w="http://schemas.openxmlformats.org/wordprocessingml/2006/main">
        <w:t xml:space="preserve">2. د بشپړتیا راوستلو لپاره د روح ځواک</w:t>
      </w:r>
    </w:p>
    <w:p w14:paraId="03BBA691" w14:textId="77777777" w:rsidR="00F90BDC" w:rsidRDefault="00F90BDC"/>
    <w:p w14:paraId="50F1C5D1" w14:textId="77777777" w:rsidR="00F90BDC" w:rsidRDefault="00F90BDC">
      <w:r xmlns:w="http://schemas.openxmlformats.org/wordprocessingml/2006/main">
        <w:t xml:space="preserve">1. کولسیان 3: 5-10</w:t>
      </w:r>
    </w:p>
    <w:p w14:paraId="663EC528" w14:textId="77777777" w:rsidR="00F90BDC" w:rsidRDefault="00F90BDC"/>
    <w:p w14:paraId="111E6E65" w14:textId="77777777" w:rsidR="00F90BDC" w:rsidRDefault="00F90BDC">
      <w:r xmlns:w="http://schemas.openxmlformats.org/wordprocessingml/2006/main">
        <w:t xml:space="preserve">2. ګلاتیان 5: 16-26</w:t>
      </w:r>
    </w:p>
    <w:p w14:paraId="577DCA85" w14:textId="77777777" w:rsidR="00F90BDC" w:rsidRDefault="00F90BDC"/>
    <w:p w14:paraId="0FCF2224" w14:textId="77777777" w:rsidR="00F90BDC" w:rsidRDefault="00F90BDC">
      <w:r xmlns:w="http://schemas.openxmlformats.org/wordprocessingml/2006/main">
        <w:t xml:space="preserve">د روميانو په نوم خط 8: 5 ځکه چې هغه څوک چې په بدن پسې دي د جسمي شيانو په اړه فکر کوي. مګر هغه څوک چې د روح څخه وروسته دي د روح شیان.</w:t>
      </w:r>
    </w:p>
    <w:p w14:paraId="185D800B" w14:textId="77777777" w:rsidR="00F90BDC" w:rsidRDefault="00F90BDC"/>
    <w:p w14:paraId="5605EBFA" w14:textId="77777777" w:rsidR="00F90BDC" w:rsidRDefault="00F90BDC">
      <w:r xmlns:w="http://schemas.openxmlformats.org/wordprocessingml/2006/main">
        <w:t xml:space="preserve">هغه خلک چې د دوی د ګناه طبیعت لخوا کنټرول شوي د ځمکې په غوښتنو متمرکز دي، پداسې حال کې چې </w:t>
      </w:r>
      <w:r xmlns:w="http://schemas.openxmlformats.org/wordprocessingml/2006/main">
        <w:lastRenderedPageBreak xmlns:w="http://schemas.openxmlformats.org/wordprocessingml/2006/main"/>
      </w:r>
      <w:r xmlns:w="http://schemas.openxmlformats.org/wordprocessingml/2006/main">
        <w:t xml:space="preserve">د روح لخوا لارښوونه کیږي په روحاني شیانو تمرکز کوي.</w:t>
      </w:r>
    </w:p>
    <w:p w14:paraId="3C3AC8B0" w14:textId="77777777" w:rsidR="00F90BDC" w:rsidRDefault="00F90BDC"/>
    <w:p w14:paraId="3631CCDF" w14:textId="77777777" w:rsidR="00F90BDC" w:rsidRDefault="00F90BDC">
      <w:r xmlns:w="http://schemas.openxmlformats.org/wordprocessingml/2006/main">
        <w:t xml:space="preserve">1. زموږ ذهنونه نوي کول: د روميانو مطالعه 8: 5</w:t>
      </w:r>
    </w:p>
    <w:p w14:paraId="2F8D650C" w14:textId="77777777" w:rsidR="00F90BDC" w:rsidRDefault="00F90BDC"/>
    <w:p w14:paraId="5E6A55A0" w14:textId="77777777" w:rsidR="00F90BDC" w:rsidRDefault="00F90BDC">
      <w:r xmlns:w="http://schemas.openxmlformats.org/wordprocessingml/2006/main">
        <w:t xml:space="preserve">2. هغه شیان چې خورا مهم دي: د روح او بدن انعکاس</w:t>
      </w:r>
    </w:p>
    <w:p w14:paraId="3063B3EB" w14:textId="77777777" w:rsidR="00F90BDC" w:rsidRDefault="00F90BDC"/>
    <w:p w14:paraId="7BF9FB36" w14:textId="77777777" w:rsidR="00F90BDC" w:rsidRDefault="00F90BDC">
      <w:r xmlns:w="http://schemas.openxmlformats.org/wordprocessingml/2006/main">
        <w:t xml:space="preserve">1. د کولسیانو 3: 2 - "خپل ذهن په هغه شیانو باندې وټاکئ چې پورته دي، نه په هغه شیانو چې په ځمکه کې دي."</w:t>
      </w:r>
    </w:p>
    <w:p w14:paraId="40273357" w14:textId="77777777" w:rsidR="00F90BDC" w:rsidRDefault="00F90BDC"/>
    <w:p w14:paraId="3AE959A9" w14:textId="77777777" w:rsidR="00F90BDC" w:rsidRDefault="00F90BDC">
      <w:r xmlns:w="http://schemas.openxmlformats.org/wordprocessingml/2006/main">
        <w:t xml:space="preserve">2. متی 16: 26 - "یو سړی ته دا څه ګټه ده که هغه ټوله نړۍ ترلاسه کړي، او خپل ځان له لاسه ورکړي؟"</w:t>
      </w:r>
    </w:p>
    <w:p w14:paraId="2521860F" w14:textId="77777777" w:rsidR="00F90BDC" w:rsidRDefault="00F90BDC"/>
    <w:p w14:paraId="1220A2E0" w14:textId="77777777" w:rsidR="00F90BDC" w:rsidRDefault="00F90BDC">
      <w:r xmlns:w="http://schemas.openxmlformats.org/wordprocessingml/2006/main">
        <w:t xml:space="preserve">د روميانو په نوم خط 8:6 ځکه چې د جسمي ذهن لرل مرګ دی. مګر په روحاني توګه فکر کول ژوند او سوله ده.</w:t>
      </w:r>
    </w:p>
    <w:p w14:paraId="09153269" w14:textId="77777777" w:rsidR="00F90BDC" w:rsidRDefault="00F90BDC"/>
    <w:p w14:paraId="0D3BA11E" w14:textId="77777777" w:rsidR="00F90BDC" w:rsidRDefault="00F90BDC">
      <w:r xmlns:w="http://schemas.openxmlformats.org/wordprocessingml/2006/main">
        <w:t xml:space="preserve">دا برخه د روحاني ذهنیت درلودلو اهمیت باندې ټینګار کوي ، لکه څنګه چې د فزیکي ذهن سره مخالف ، د ژوند او سولې تجربه کول.</w:t>
      </w:r>
    </w:p>
    <w:p w14:paraId="43A0AD80" w14:textId="77777777" w:rsidR="00F90BDC" w:rsidRDefault="00F90BDC"/>
    <w:p w14:paraId="062CEAC9" w14:textId="77777777" w:rsidR="00F90BDC" w:rsidRDefault="00F90BDC">
      <w:r xmlns:w="http://schemas.openxmlformats.org/wordprocessingml/2006/main">
        <w:t xml:space="preserve">1. د روحاني ذهنیت له لارې د ژوند او سولې موندل</w:t>
      </w:r>
    </w:p>
    <w:p w14:paraId="0437C7FC" w14:textId="77777777" w:rsidR="00F90BDC" w:rsidRDefault="00F90BDC"/>
    <w:p w14:paraId="6AFFD367" w14:textId="77777777" w:rsidR="00F90BDC" w:rsidRDefault="00F90BDC">
      <w:r xmlns:w="http://schemas.openxmlformats.org/wordprocessingml/2006/main">
        <w:t xml:space="preserve">2. دانسانیت او روحانیت ترمنځ د توپیر درک کول</w:t>
      </w:r>
    </w:p>
    <w:p w14:paraId="735E13D8" w14:textId="77777777" w:rsidR="00F90BDC" w:rsidRDefault="00F90BDC"/>
    <w:p w14:paraId="7B2C485D" w14:textId="77777777" w:rsidR="00F90BDC" w:rsidRDefault="00F90BDC">
      <w:r xmlns:w="http://schemas.openxmlformats.org/wordprocessingml/2006/main">
        <w:t xml:space="preserve">1. کولسیان 3: 2 - خپل فکر په پورتنیو شیانو کې تنظیم کړئ ، نه د ځمکې په شیانو.</w:t>
      </w:r>
    </w:p>
    <w:p w14:paraId="6CE12493" w14:textId="77777777" w:rsidR="00F90BDC" w:rsidRDefault="00F90BDC"/>
    <w:p w14:paraId="144500EF" w14:textId="77777777" w:rsidR="00F90BDC" w:rsidRDefault="00F90BDC">
      <w:r xmlns:w="http://schemas.openxmlformats.org/wordprocessingml/2006/main">
        <w:t xml:space="preserve">2. د روميانو 12: 2 - د دې نړۍ سره سمون مه کوئ، مګر د خپل ذهن په نوي کولو سره بدل شئ.</w:t>
      </w:r>
    </w:p>
    <w:p w14:paraId="36418919" w14:textId="77777777" w:rsidR="00F90BDC" w:rsidRDefault="00F90BDC"/>
    <w:p w14:paraId="0B35475F" w14:textId="77777777" w:rsidR="00F90BDC" w:rsidRDefault="00F90BDC">
      <w:r xmlns:w="http://schemas.openxmlformats.org/wordprocessingml/2006/main">
        <w:t xml:space="preserve">د روميانو په نوم خط 8: 7 ځکه چې جسمي ذهن د خدای په وړاندې دښمني ده: ځکه چې دا د خدای قانون تابع نه دی او نه هم واقع کیدی شي.</w:t>
      </w:r>
    </w:p>
    <w:p w14:paraId="15FFBF56" w14:textId="77777777" w:rsidR="00F90BDC" w:rsidRDefault="00F90BDC"/>
    <w:p w14:paraId="0F5C0616" w14:textId="77777777" w:rsidR="00F90BDC" w:rsidRDefault="00F90BDC">
      <w:r xmlns:w="http://schemas.openxmlformats.org/wordprocessingml/2006/main">
        <w:t xml:space="preserve">جسمي ذهن د خدای سره په ټکر کې دی او هیڅکله د خدای قانون تابع نشي کیدی.</w:t>
      </w:r>
    </w:p>
    <w:p w14:paraId="5862242D" w14:textId="77777777" w:rsidR="00F90BDC" w:rsidRDefault="00F90BDC"/>
    <w:p w14:paraId="4812B64D" w14:textId="77777777" w:rsidR="00F90BDC" w:rsidRDefault="00F90BDC">
      <w:r xmlns:w="http://schemas.openxmlformats.org/wordprocessingml/2006/main">
        <w:t xml:space="preserve">1: موږ باید خپل اراده خدای ته وسپارو او د هغه د قانون اطاعت وکړو ترڅو هغه ته نږدې شو.</w:t>
      </w:r>
    </w:p>
    <w:p w14:paraId="10E88DA7" w14:textId="77777777" w:rsidR="00F90BDC" w:rsidRDefault="00F90BDC"/>
    <w:p w14:paraId="448F05CD" w14:textId="77777777" w:rsidR="00F90BDC" w:rsidRDefault="00F90BDC">
      <w:r xmlns:w="http://schemas.openxmlformats.org/wordprocessingml/2006/main">
        <w:t xml:space="preserve">2: موږ باید اجازه ورنکړو چې ځان د نفسي خواهشاتو په لالچ کې واچوو، بلکه هڅه وکړو چې خپل ذهن او زړونه په خدای او د هغه په لارو متمرکز کړو.</w:t>
      </w:r>
    </w:p>
    <w:p w14:paraId="3DDE63E9" w14:textId="77777777" w:rsidR="00F90BDC" w:rsidRDefault="00F90BDC"/>
    <w:p w14:paraId="17ABC4B4" w14:textId="77777777" w:rsidR="00F90BDC" w:rsidRDefault="00F90BDC">
      <w:r xmlns:w="http://schemas.openxmlformats.org/wordprocessingml/2006/main">
        <w:t xml:space="preserve">1: فیلیپیان 4: 8، "په پای کې، وروڼو، هر څه چې ریښتیا دي، هر څه چې د عزت وړ دي، هر څه چې عادلانه دي، هر څه چې پاک دي، هر څه چې ښکلي دي، هر څه چې د ستاینې وړ دي، که چیرې کوم غوره وي، که د ستاینې وړ وي، د دې شیانو په اړه فکر وکړئ."</w:t>
      </w:r>
    </w:p>
    <w:p w14:paraId="33A5E5D0" w14:textId="77777777" w:rsidR="00F90BDC" w:rsidRDefault="00F90BDC"/>
    <w:p w14:paraId="7E6E2DC8" w14:textId="77777777" w:rsidR="00F90BDC" w:rsidRDefault="00F90BDC">
      <w:r xmlns:w="http://schemas.openxmlformats.org/wordprocessingml/2006/main">
        <w:t xml:space="preserve">2: د کولسیانو 3: 2، "خپل ذهنونه د پورته شیانو په اړه وټاکئ، نه په هغه شیانو چې په ځمکه کې دي."</w:t>
      </w:r>
    </w:p>
    <w:p w14:paraId="63DF4DF6" w14:textId="77777777" w:rsidR="00F90BDC" w:rsidRDefault="00F90BDC"/>
    <w:p w14:paraId="08BEBD66" w14:textId="77777777" w:rsidR="00F90BDC" w:rsidRDefault="00F90BDC">
      <w:r xmlns:w="http://schemas.openxmlformats.org/wordprocessingml/2006/main">
        <w:t xml:space="preserve">د روميانو په نوم خط 8: 8 نو بيا هغه څوک چې په بدن کې دي خدای نه شي راضي کولی.</w:t>
      </w:r>
    </w:p>
    <w:p w14:paraId="18749C2B" w14:textId="77777777" w:rsidR="00F90BDC" w:rsidRDefault="00F90BDC"/>
    <w:p w14:paraId="4C97D43E" w14:textId="77777777" w:rsidR="00F90BDC" w:rsidRDefault="00F90BDC">
      <w:r xmlns:w="http://schemas.openxmlformats.org/wordprocessingml/2006/main">
        <w:t xml:space="preserve">هغه څوک چې د بدن د غوښتنو سره سم ژوند کوي خدای نشي کولی.</w:t>
      </w:r>
    </w:p>
    <w:p w14:paraId="77B63852" w14:textId="77777777" w:rsidR="00F90BDC" w:rsidRDefault="00F90BDC"/>
    <w:p w14:paraId="249B8DEA" w14:textId="77777777" w:rsidR="00F90BDC" w:rsidRDefault="00F90BDC">
      <w:r xmlns:w="http://schemas.openxmlformats.org/wordprocessingml/2006/main">
        <w:t xml:space="preserve">1. د روح په مقابل کې غوښه: د خدای د خوښې ژوند کولو څرنګوالی</w:t>
      </w:r>
    </w:p>
    <w:p w14:paraId="7EA001AD" w14:textId="77777777" w:rsidR="00F90BDC" w:rsidRDefault="00F90BDC"/>
    <w:p w14:paraId="5B6D487A" w14:textId="77777777" w:rsidR="00F90BDC" w:rsidRDefault="00F90BDC">
      <w:r xmlns:w="http://schemas.openxmlformats.org/wordprocessingml/2006/main">
        <w:t xml:space="preserve">2. د خدای د فضل ځواک: څنګه په غوښه غالب شو</w:t>
      </w:r>
    </w:p>
    <w:p w14:paraId="0A824944" w14:textId="77777777" w:rsidR="00F90BDC" w:rsidRDefault="00F90BDC"/>
    <w:p w14:paraId="43415A1E" w14:textId="77777777" w:rsidR="00F90BDC" w:rsidRDefault="00F90BDC">
      <w:r xmlns:w="http://schemas.openxmlformats.org/wordprocessingml/2006/main">
        <w:t xml:space="preserve">1. ګلاتیان 5: 16-17 - "نو زه دا وایم چې په روح کې حرکت وکړئ ، او تاسو به د بدن خواهش پوره نه کړئ ، ځکه چې بدن د روح سره مینه لري او روح د بدن پروړاندې: او دا برعکس دي. یو بل ته: نو تاسو نشئ کولی هغه شیان ترسره کړئ چې تاسو یې غواړئ."</w:t>
      </w:r>
    </w:p>
    <w:p w14:paraId="3D2B1561" w14:textId="77777777" w:rsidR="00F90BDC" w:rsidRDefault="00F90BDC"/>
    <w:p w14:paraId="38DFF3F8" w14:textId="77777777" w:rsidR="00F90BDC" w:rsidRDefault="00F90BDC">
      <w:r xmlns:w="http://schemas.openxmlformats.org/wordprocessingml/2006/main">
        <w:t xml:space="preserve">2. 1 جان 2: 15-17 - "د نړۍ سره مینه مه کوئ او نه د هغه شیانو سره چې په نړۍ کې دي، که څوک د نړۍ سره مینه لري، د </w:t>
      </w:r>
      <w:r xmlns:w="http://schemas.openxmlformats.org/wordprocessingml/2006/main">
        <w:lastRenderedPageBreak xmlns:w="http://schemas.openxmlformats.org/wordprocessingml/2006/main"/>
      </w:r>
      <w:r xmlns:w="http://schemas.openxmlformats.org/wordprocessingml/2006/main">
        <w:t xml:space="preserve">پلار مینه په هغه کې نشته. د غوښې خواهش، د سترګو خواهش، او د ژوند غرور د پلار نه دی، بلکې د نړۍ څخه دی، او نړۍ له منځه ځي او د هغې خواهش، مګر هغه څوک چې د خدای اراده پوره کوي. د تل لپاره پاتې کیږي."</w:t>
      </w:r>
    </w:p>
    <w:p w14:paraId="029F40BF" w14:textId="77777777" w:rsidR="00F90BDC" w:rsidRDefault="00F90BDC"/>
    <w:p w14:paraId="32839616" w14:textId="77777777" w:rsidR="00F90BDC" w:rsidRDefault="00F90BDC">
      <w:r xmlns:w="http://schemas.openxmlformats.org/wordprocessingml/2006/main">
        <w:t xml:space="preserve">د روميانو په نوم خط 8: 9 مګر تاسو په بدن کې نه يئ ، مګر په روح کې ، که داسې وي چې د خدای روح په تاسو کې اوسيږي. اوس که په هر چا کې د مسیح روح نه وي، هغه د هغه څخه نه دی.</w:t>
      </w:r>
    </w:p>
    <w:p w14:paraId="7D219465" w14:textId="77777777" w:rsidR="00F90BDC" w:rsidRDefault="00F90BDC"/>
    <w:p w14:paraId="0C46E5B3" w14:textId="77777777" w:rsidR="00F90BDC" w:rsidRDefault="00F90BDC">
      <w:r xmlns:w="http://schemas.openxmlformats.org/wordprocessingml/2006/main">
        <w:t xml:space="preserve">د خدای روح په مومنانو کې اوسیږي، او هغه څوک چې د مسیح روح نه لري د مسیح نه دي.</w:t>
      </w:r>
    </w:p>
    <w:p w14:paraId="16E6B303" w14:textId="77777777" w:rsidR="00F90BDC" w:rsidRDefault="00F90BDC"/>
    <w:p w14:paraId="2B6E294C" w14:textId="77777777" w:rsidR="00F90BDC" w:rsidRDefault="00F90BDC">
      <w:r xmlns:w="http://schemas.openxmlformats.org/wordprocessingml/2006/main">
        <w:t xml:space="preserve">1. د خدای روح - د خدای سره نږدې تګ</w:t>
      </w:r>
    </w:p>
    <w:p w14:paraId="3C330CB8" w14:textId="77777777" w:rsidR="00F90BDC" w:rsidRDefault="00F90BDC"/>
    <w:p w14:paraId="0D7BCCF5" w14:textId="77777777" w:rsidR="00F90BDC" w:rsidRDefault="00F90BDC">
      <w:r xmlns:w="http://schemas.openxmlformats.org/wordprocessingml/2006/main">
        <w:t xml:space="preserve">2. د مسیح د روح اړتیا - د خدای سره زموږ د تړون پوره کول</w:t>
      </w:r>
    </w:p>
    <w:p w14:paraId="61728BDF" w14:textId="77777777" w:rsidR="00F90BDC" w:rsidRDefault="00F90BDC"/>
    <w:p w14:paraId="026CE50C" w14:textId="77777777" w:rsidR="00F90BDC" w:rsidRDefault="00F90BDC">
      <w:r xmlns:w="http://schemas.openxmlformats.org/wordprocessingml/2006/main">
        <w:t xml:space="preserve">1. 1 کورنتیان 6: 19-20 - "ایا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ستاینه وکړئ.</w:t>
      </w:r>
    </w:p>
    <w:p w14:paraId="269BBA94" w14:textId="77777777" w:rsidR="00F90BDC" w:rsidRDefault="00F90BDC"/>
    <w:p w14:paraId="3F51829B" w14:textId="77777777" w:rsidR="00F90BDC" w:rsidRDefault="00F90BDC">
      <w:r xmlns:w="http://schemas.openxmlformats.org/wordprocessingml/2006/main">
        <w:t xml:space="preserve">2. جان 14: 16-17 - "او زه به د پلار څخه وغواړم، او هغه به تاسو ته یو بل مرستندوی درکړي، چې د تل لپاره ستاسو سره وي، حتی د حقیقت روح، چې نړۍ یې نشي ترلاسه کولی، ځکه چې هغه نه ګوري او نه پوهیږي. هغه تاسو هغه پیژنئ، ځکه چې هغه ستاسو سره اوسیږي او په تاسو کې به وي."</w:t>
      </w:r>
    </w:p>
    <w:p w14:paraId="350C3FB0" w14:textId="77777777" w:rsidR="00F90BDC" w:rsidRDefault="00F90BDC"/>
    <w:p w14:paraId="31F41270" w14:textId="77777777" w:rsidR="00F90BDC" w:rsidRDefault="00F90BDC">
      <w:r xmlns:w="http://schemas.openxmlformats.org/wordprocessingml/2006/main">
        <w:t xml:space="preserve">د روميانو په نوم خط 8:10 او که مسيح په تاسو کې وي، بدن د ګناه له امله مړ دی. مګر روح د صداقت له امله ژوند دی.</w:t>
      </w:r>
    </w:p>
    <w:p w14:paraId="7B7421CF" w14:textId="77777777" w:rsidR="00F90BDC" w:rsidRDefault="00F90BDC"/>
    <w:p w14:paraId="3141FB36" w14:textId="77777777" w:rsidR="00F90BDC" w:rsidRDefault="00F90BDC">
      <w:r xmlns:w="http://schemas.openxmlformats.org/wordprocessingml/2006/main">
        <w:t xml:space="preserve">په موږ کې د مسیح شتون موږ ته په روح کې د صداقت له امله ژوندي کوي سره له دې چې بدن د ګناه له امله مړ دی.</w:t>
      </w:r>
    </w:p>
    <w:p w14:paraId="4B4F0794" w14:textId="77777777" w:rsidR="00F90BDC" w:rsidRDefault="00F90BDC"/>
    <w:p w14:paraId="31E2A51D" w14:textId="77777777" w:rsidR="00F90BDC" w:rsidRDefault="00F90BDC">
      <w:r xmlns:w="http://schemas.openxmlformats.org/wordprocessingml/2006/main">
        <w:t xml:space="preserve">1. زموږ په ژوند کې د روح القدس ځواک</w:t>
      </w:r>
    </w:p>
    <w:p w14:paraId="5EE51609" w14:textId="77777777" w:rsidR="00F90BDC" w:rsidRDefault="00F90BDC"/>
    <w:p w14:paraId="158B4292" w14:textId="77777777" w:rsidR="00F90BDC" w:rsidRDefault="00F90BDC">
      <w:r xmlns:w="http://schemas.openxmlformats.org/wordprocessingml/2006/main">
        <w:t xml:space="preserve">2. د نیکۍ له لارې په ګناه باندې بریالي کیدل</w:t>
      </w:r>
    </w:p>
    <w:p w14:paraId="1A8592B7" w14:textId="77777777" w:rsidR="00F90BDC" w:rsidRDefault="00F90BDC"/>
    <w:p w14:paraId="115A2863" w14:textId="77777777" w:rsidR="00F90BDC" w:rsidRDefault="00F90BDC">
      <w:r xmlns:w="http://schemas.openxmlformats.org/wordprocessingml/2006/main">
        <w:t xml:space="preserve">1. روميانو 8:10</w:t>
      </w:r>
    </w:p>
    <w:p w14:paraId="4ACC1064" w14:textId="77777777" w:rsidR="00F90BDC" w:rsidRDefault="00F90BDC"/>
    <w:p w14:paraId="119DAF89" w14:textId="77777777" w:rsidR="00F90BDC" w:rsidRDefault="00F90BDC">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 ځکه چې خدای خپل زوی نړۍ ته د دې لپاره نه دی لیږلی چې د نړۍ ملامت کړي، مګر د هغه په واسطه د نړۍ د ژغورلو لپاره.</w:t>
      </w:r>
    </w:p>
    <w:p w14:paraId="6963E120" w14:textId="77777777" w:rsidR="00F90BDC" w:rsidRDefault="00F90BDC"/>
    <w:p w14:paraId="37C077F8" w14:textId="77777777" w:rsidR="00F90BDC" w:rsidRDefault="00F90BDC">
      <w:r xmlns:w="http://schemas.openxmlformats.org/wordprocessingml/2006/main">
        <w:t xml:space="preserve">د روميانو په نوم خط 8:11 مګر که د هغه روح چې عیسی له مړو څخه راژوندی کړی په تاسو کې اوسیږي ، هغه څوک چې مسیح یې له مړو څخه راپورته کړی ستاسو فانی بدنونه به هم د هغه روح په واسطه ژوندي کړي چې په تاسو کې اوسیږي.</w:t>
      </w:r>
    </w:p>
    <w:p w14:paraId="6DC73BC9" w14:textId="77777777" w:rsidR="00F90BDC" w:rsidRDefault="00F90BDC"/>
    <w:p w14:paraId="0F4D6DEE" w14:textId="77777777" w:rsidR="00F90BDC" w:rsidRDefault="00F90BDC">
      <w:r xmlns:w="http://schemas.openxmlformats.org/wordprocessingml/2006/main">
        <w:t xml:space="preserve">د خدای روح چې عیسی یې له مړو څخه راپورته کړ په موږ کې ژوند کوي او زموږ فانی بدنونو ته به هم ژوند ورکړي.</w:t>
      </w:r>
    </w:p>
    <w:p w14:paraId="287F0A1F" w14:textId="77777777" w:rsidR="00F90BDC" w:rsidRDefault="00F90BDC"/>
    <w:p w14:paraId="2CB405C1" w14:textId="77777777" w:rsidR="00F90BDC" w:rsidRDefault="00F90BDC">
      <w:r xmlns:w="http://schemas.openxmlformats.org/wordprocessingml/2006/main">
        <w:t xml:space="preserve">1. په موږ کې د خدای ځواک: څنګه د خدای روح عیسی له مړو څخه راپورته کړ او کولی شي موږ را ژوندی کړي</w:t>
      </w:r>
    </w:p>
    <w:p w14:paraId="114D8353" w14:textId="77777777" w:rsidR="00F90BDC" w:rsidRDefault="00F90BDC"/>
    <w:p w14:paraId="65B3C232" w14:textId="77777777" w:rsidR="00F90BDC" w:rsidRDefault="00F90BDC">
      <w:r xmlns:w="http://schemas.openxmlformats.org/wordprocessingml/2006/main">
        <w:t xml:space="preserve">2. د قیامت تجربه کول: د ژوند ترلاسه کولو لپاره د خدای روح سره اړیکه</w:t>
      </w:r>
    </w:p>
    <w:p w14:paraId="3C2DD719" w14:textId="77777777" w:rsidR="00F90BDC" w:rsidRDefault="00F90BDC"/>
    <w:p w14:paraId="45A1B93E" w14:textId="77777777" w:rsidR="00F90BDC" w:rsidRDefault="00F90BDC">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684C4D39" w14:textId="77777777" w:rsidR="00F90BDC" w:rsidRDefault="00F90BDC"/>
    <w:p w14:paraId="523B6B68" w14:textId="77777777" w:rsidR="00F90BDC" w:rsidRDefault="00F90BDC">
      <w:r xmlns:w="http://schemas.openxmlformats.org/wordprocessingml/2006/main">
        <w:t xml:space="preserve">2. د افسیانو 3: 16-17 - دا چې د هغه د جلال د شتمنۍ په اساس هغه تاسو ته درکړي چې ستاسو په باطن کې د هغه د روح له لارې ځواکمن شئ، ترڅو مسیح ستاسو په زړونو کې د ایمان له لارې ژوند وکړي.</w:t>
      </w:r>
    </w:p>
    <w:p w14:paraId="4C945D9B" w14:textId="77777777" w:rsidR="00F90BDC" w:rsidRDefault="00F90BDC"/>
    <w:p w14:paraId="72D7E191" w14:textId="77777777" w:rsidR="00F90BDC" w:rsidRDefault="00F90BDC">
      <w:r xmlns:w="http://schemas.openxmlformats.org/wordprocessingml/2006/main">
        <w:t xml:space="preserve">د روميانو په نوم خط 8:12 نو ځکه خو وروڼو، مونږ قرضداران يو، نه د غوښې نه، چې د غوښې نه پس ژوند وکړو.</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موږ ته ویل کیږي چې په داسې طریقه ژوند وکړو چې د بدن د غوښتنو سره سم نه وي.</w:t>
      </w:r>
    </w:p>
    <w:p w14:paraId="0A15992E" w14:textId="77777777" w:rsidR="00F90BDC" w:rsidRDefault="00F90BDC"/>
    <w:p w14:paraId="79A23161" w14:textId="77777777" w:rsidR="00F90BDC" w:rsidRDefault="00F90BDC">
      <w:r xmlns:w="http://schemas.openxmlformats.org/wordprocessingml/2006/main">
        <w:t xml:space="preserve">1. "د غوښې په وړاندې ژوند کول: د خدای د لارو تعقیب"</w:t>
      </w:r>
    </w:p>
    <w:p w14:paraId="5E4D54DE" w14:textId="77777777" w:rsidR="00F90BDC" w:rsidRDefault="00F90BDC"/>
    <w:p w14:paraId="57BDA196" w14:textId="77777777" w:rsidR="00F90BDC" w:rsidRDefault="00F90BDC">
      <w:r xmlns:w="http://schemas.openxmlformats.org/wordprocessingml/2006/main">
        <w:t xml:space="preserve">2. "هغه پور چې موږ یې پوروړی یو: زموږ د ژوند له لارې د خدای خدمت کول"</w:t>
      </w:r>
    </w:p>
    <w:p w14:paraId="20ECE8A3" w14:textId="77777777" w:rsidR="00F90BDC" w:rsidRDefault="00F90BDC"/>
    <w:p w14:paraId="3BA57355" w14:textId="77777777" w:rsidR="00F90BDC" w:rsidRDefault="00F90BDC">
      <w:r xmlns:w="http://schemas.openxmlformats.org/wordprocessingml/2006/main">
        <w:t xml:space="preserve">1. ګلاتیان 5: 16-26 - د بدن د غوښتنو او د روح غوښتنو ترمینځ د مبارزې یادونه.</w:t>
      </w:r>
    </w:p>
    <w:p w14:paraId="55464D9B" w14:textId="77777777" w:rsidR="00F90BDC" w:rsidRDefault="00F90BDC"/>
    <w:p w14:paraId="051C2953" w14:textId="77777777" w:rsidR="00F90BDC" w:rsidRDefault="00F90BDC">
      <w:r xmlns:w="http://schemas.openxmlformats.org/wordprocessingml/2006/main">
        <w:t xml:space="preserve">2. کولسیان 3: 1-17 - د بدن غوښتنې د وژلو او د پاک ژوند ژوند کولو غږ.</w:t>
      </w:r>
    </w:p>
    <w:p w14:paraId="246A0BDA" w14:textId="77777777" w:rsidR="00F90BDC" w:rsidRDefault="00F90BDC"/>
    <w:p w14:paraId="1355749A" w14:textId="77777777" w:rsidR="00F90BDC" w:rsidRDefault="00F90BDC">
      <w:r xmlns:w="http://schemas.openxmlformats.org/wordprocessingml/2006/main">
        <w:t xml:space="preserve">د روميانو په نوم خط 8: 13 ځکه چې که تاسو د بدن سره سم ژوند کوئ نو تاسو به مړ شئ، مګر که تاسو د روح په واسطه د بدن عملونه مړ کړئ، تاسو به ژوندي شئ.</w:t>
      </w:r>
    </w:p>
    <w:p w14:paraId="5066F995" w14:textId="77777777" w:rsidR="00F90BDC" w:rsidRDefault="00F90BDC"/>
    <w:p w14:paraId="1981A777" w14:textId="77777777" w:rsidR="00F90BDC" w:rsidRDefault="00F90BDC">
      <w:r xmlns:w="http://schemas.openxmlformats.org/wordprocessingml/2006/main">
        <w:t xml:space="preserve">دا برخه موږ ته یادونه کوي چې هغه انتخابونه چې موږ یې کوو پایلې لري او دا چې د خدای د روح سره سم ژوند کول به ژوند راولي، پداسې حال کې چې د بدن د غوښتنو سره سم ژوند کول به مرګ راوړي.</w:t>
      </w:r>
    </w:p>
    <w:p w14:paraId="1E024E02" w14:textId="77777777" w:rsidR="00F90BDC" w:rsidRDefault="00F90BDC"/>
    <w:p w14:paraId="59776B08" w14:textId="77777777" w:rsidR="00F90BDC" w:rsidRDefault="00F90BDC">
      <w:r xmlns:w="http://schemas.openxmlformats.org/wordprocessingml/2006/main">
        <w:t xml:space="preserve">1. هغه انتخابونه چې موږ یې کوو: د بدن له مخې د ژوند کولو پایلې</w:t>
      </w:r>
    </w:p>
    <w:p w14:paraId="5551F69C" w14:textId="77777777" w:rsidR="00F90BDC" w:rsidRDefault="00F90BDC"/>
    <w:p w14:paraId="446E9D4E" w14:textId="77777777" w:rsidR="00F90BDC" w:rsidRDefault="00F90BDC">
      <w:r xmlns:w="http://schemas.openxmlformats.org/wordprocessingml/2006/main">
        <w:t xml:space="preserve">2. د روح ځواک: په مرګ باندې د ژوند غوره کول</w:t>
      </w:r>
    </w:p>
    <w:p w14:paraId="6295A2FC" w14:textId="77777777" w:rsidR="00F90BDC" w:rsidRDefault="00F90BDC"/>
    <w:p w14:paraId="219A7BBC" w14:textId="77777777" w:rsidR="00F90BDC" w:rsidRDefault="00F90BDC">
      <w:r xmlns:w="http://schemas.openxmlformats.org/wordprocessingml/2006/main">
        <w:t xml:space="preserve">1. ګلاتیان 5: 19-21 - اوس د بدن کارونه څرګند دي: جنسي بدکاری، ناپاکۍ، جنسیت، بت پرستۍ، جادوګري، دښمني، شخړه، حسد، د غوسه، رقابت، اختلافات، ویش، حسد، شراب، شراب او داسې شیان. زه تاسو ته خبرداری ورکوم، لکه څنګه چې ما مخکې تاسو ته خبرداری ورکړی و، هغه څوک چې دا ډول کارونه کوي د خدای د پاچاهۍ میراث نه شي.</w:t>
      </w:r>
    </w:p>
    <w:p w14:paraId="3E899B23" w14:textId="77777777" w:rsidR="00F90BDC" w:rsidRDefault="00F90BDC"/>
    <w:p w14:paraId="40115E43" w14:textId="77777777" w:rsidR="00F90BDC" w:rsidRDefault="00F90BDC">
      <w:r xmlns:w="http://schemas.openxmlformats.org/wordprocessingml/2006/main">
        <w:t xml:space="preserve">2. متی 6:24 - هیڅوک نشي کولی د دوو بادارانو خدمت وکړي. ځکه چې یا به هغه له یو څخه کرکه وکړي او له بل سره مینه وکړي، یا به هغه یو ته وفادار وي او بل ته به سپکاوی وکړي. تاسو د خدای او مامون خدمت نشئ کولی.</w:t>
      </w:r>
    </w:p>
    <w:p w14:paraId="755A144B" w14:textId="77777777" w:rsidR="00F90BDC" w:rsidRDefault="00F90BDC"/>
    <w:p w14:paraId="1BC966ED" w14:textId="77777777" w:rsidR="00F90BDC" w:rsidRDefault="00F90BDC">
      <w:r xmlns:w="http://schemas.openxmlformats.org/wordprocessingml/2006/main">
        <w:t xml:space="preserve">د روميانو په نوم خط 8:14 ځکه چې هر څومره چې د خدای د روح لخوا رهبري کيږي، هغوی د خدای زامن دي.</w:t>
      </w:r>
    </w:p>
    <w:p w14:paraId="187E584F" w14:textId="77777777" w:rsidR="00F90BDC" w:rsidRDefault="00F90BDC"/>
    <w:p w14:paraId="420E89BE" w14:textId="77777777" w:rsidR="00F90BDC" w:rsidRDefault="00F90BDC">
      <w:r xmlns:w="http://schemas.openxmlformats.org/wordprocessingml/2006/main">
        <w:t xml:space="preserve">د خدای روح مومنان رهبري کوي چې د خدای اولاد شي.</w:t>
      </w:r>
    </w:p>
    <w:p w14:paraId="42C71CF5" w14:textId="77777777" w:rsidR="00F90BDC" w:rsidRDefault="00F90BDC"/>
    <w:p w14:paraId="6BAEC229" w14:textId="77777777" w:rsidR="00F90BDC" w:rsidRDefault="00F90BDC">
      <w:r xmlns:w="http://schemas.openxmlformats.org/wordprocessingml/2006/main">
        <w:t xml:space="preserve">1: اجازه راکړئ چې د خدای روح تاسو ته لارښوونه وکړي چې د خدای ماشوم شئ.</w:t>
      </w:r>
    </w:p>
    <w:p w14:paraId="2A5B92F6" w14:textId="77777777" w:rsidR="00F90BDC" w:rsidRDefault="00F90BDC"/>
    <w:p w14:paraId="1621A8C8" w14:textId="77777777" w:rsidR="00F90BDC" w:rsidRDefault="00F90BDC">
      <w:r xmlns:w="http://schemas.openxmlformats.org/wordprocessingml/2006/main">
        <w:t xml:space="preserve">2: د خدای روح تعقیب کړئ او د خدای زوی یا لور شئ.</w:t>
      </w:r>
    </w:p>
    <w:p w14:paraId="2454CA17" w14:textId="77777777" w:rsidR="00F90BDC" w:rsidRDefault="00F90BDC"/>
    <w:p w14:paraId="63D98821" w14:textId="77777777" w:rsidR="00F90BDC" w:rsidRDefault="00F90BDC">
      <w:r xmlns:w="http://schemas.openxmlformats.org/wordprocessingml/2006/main">
        <w:t xml:space="preserve">1: ګلاتیان 4: 6-7 "او ځکه چې تاسو زامن یاست، خدای زموږ په زړونو کې د خپل زوی روح رالیږلی دی، چې "ابا، پلاره!" نو تاسو نور غلام نه یاست، مګر یو زوی یې، او که زوی وي، نو د خدای له لارې وارث یې."</w:t>
      </w:r>
    </w:p>
    <w:p w14:paraId="2B484789" w14:textId="77777777" w:rsidR="00F90BDC" w:rsidRDefault="00F90BDC"/>
    <w:p w14:paraId="0EED1BAE" w14:textId="77777777" w:rsidR="00F90BDC" w:rsidRDefault="00F90BDC">
      <w:r xmlns:w="http://schemas.openxmlformats.org/wordprocessingml/2006/main">
        <w:t xml:space="preserve">2: یوحنا 1: 12-13 "مګر ټولو ته چې هغه یې قبول کړ، چا چې د هغه په نوم باور وکړ، هغه د خدای د ماشومانو د کیدو حق ورکړ، څوک چې پیدا شوي، نه د وینې، نه د غوښې او نه د غوښې د ارادې څخه. د انسان اراده، مګر د خدای."</w:t>
      </w:r>
    </w:p>
    <w:p w14:paraId="394B8B92" w14:textId="77777777" w:rsidR="00F90BDC" w:rsidRDefault="00F90BDC"/>
    <w:p w14:paraId="22364412" w14:textId="77777777" w:rsidR="00F90BDC" w:rsidRDefault="00F90BDC">
      <w:r xmlns:w="http://schemas.openxmlformats.org/wordprocessingml/2006/main">
        <w:t xml:space="preserve">د روميانو په نوم خط 8:15 ځکه چې تاسو بيا د وېرې دپاره د غلامۍ روح نه دی ترلاسه کړی. مګر تاسو د خپلولو روح ترلاسه کړی، په کوم کې چې موږ ابا، پلاره ژاړو.</w:t>
      </w:r>
    </w:p>
    <w:p w14:paraId="16DE2CD3" w14:textId="77777777" w:rsidR="00F90BDC" w:rsidRDefault="00F90BDC"/>
    <w:p w14:paraId="646A5CAA" w14:textId="77777777" w:rsidR="00F90BDC" w:rsidRDefault="00F90BDC">
      <w:r xmlns:w="http://schemas.openxmlformats.org/wordprocessingml/2006/main">
        <w:t xml:space="preserve">عیسویانو د خپلولو روح ترلاسه کړی، کوم چې دوی ته اجازه ورکوي چې خدای "ابا، پلار" ووایي.</w:t>
      </w:r>
    </w:p>
    <w:p w14:paraId="5F71C092" w14:textId="77777777" w:rsidR="00F90BDC" w:rsidRDefault="00F90BDC"/>
    <w:p w14:paraId="29F58093" w14:textId="77777777" w:rsidR="00F90BDC" w:rsidRDefault="00F90BDC">
      <w:r xmlns:w="http://schemas.openxmlformats.org/wordprocessingml/2006/main">
        <w:t xml:space="preserve">1. د منلو راحت: څنګه د منلو روح له خدای سره زموږ اړیکې بدلوي</w:t>
      </w:r>
    </w:p>
    <w:p w14:paraId="4A525195" w14:textId="77777777" w:rsidR="00F90BDC" w:rsidRDefault="00F90BDC"/>
    <w:p w14:paraId="53109439" w14:textId="77777777" w:rsidR="00F90BDC" w:rsidRDefault="00F90BDC">
      <w:r xmlns:w="http://schemas.openxmlformats.org/wordprocessingml/2006/main">
        <w:t xml:space="preserve">2. مه وېرېږئ: د غلامۍ روح رد کړئ او د منلو روحیه ومني</w:t>
      </w:r>
    </w:p>
    <w:p w14:paraId="3E133968" w14:textId="77777777" w:rsidR="00F90BDC" w:rsidRDefault="00F90BDC"/>
    <w:p w14:paraId="028E1770" w14:textId="77777777" w:rsidR="00F90BDC" w:rsidRDefault="00F90BDC">
      <w:r xmlns:w="http://schemas.openxmlformats.org/wordprocessingml/2006/main">
        <w:t xml:space="preserve">1. د ګلتیانو 4: 4-7 - مګر کله چې د وخت بشپړتیا راغله ، خدای خپل زوی د میرمنې څخه زیږیدلی ، د </w:t>
      </w:r>
      <w:r xmlns:w="http://schemas.openxmlformats.org/wordprocessingml/2006/main">
        <w:lastRenderedPageBreak xmlns:w="http://schemas.openxmlformats.org/wordprocessingml/2006/main"/>
      </w:r>
      <w:r xmlns:w="http://schemas.openxmlformats.org/wordprocessingml/2006/main">
        <w:t xml:space="preserve">شریعت لاندې زیږیدلی ، 5 د دې لپاره واستاوه چې هغه څوک خلاص کړي څوک چې د شریعت لاندې و ، ترڅو موږ د خپل ځان په توګه قبول کړو. زامن ۶اَؤ ځکه چه تاسو زامن يئ نو خُدائے دَ خپل زوئے روح زمُونږ په زړونو کښے راليږلے دے اَؤ په ژړا ئے،”ابا! پلار!" ٧ نو تاسو نور غلام نۀ يئ بلکه زوئ يئ او که زوئ وي نو د خُدائ پاک په وسيله وارث يئ.</w:t>
      </w:r>
    </w:p>
    <w:p w14:paraId="2025D032" w14:textId="77777777" w:rsidR="00F90BDC" w:rsidRDefault="00F90BDC"/>
    <w:p w14:paraId="65B0E3F5" w14:textId="77777777" w:rsidR="00F90BDC" w:rsidRDefault="00F90BDC">
      <w:r xmlns:w="http://schemas.openxmlformats.org/wordprocessingml/2006/main">
        <w:t xml:space="preserve">2. د افسیانو 1: 5 - هغه موږ د عیسی مسیح له لارې د خپلو زامنو په توګه د خپل ارادې له مخې ټاکلي وو.</w:t>
      </w:r>
    </w:p>
    <w:p w14:paraId="4E261E05" w14:textId="77777777" w:rsidR="00F90BDC" w:rsidRDefault="00F90BDC"/>
    <w:p w14:paraId="275A94DD" w14:textId="77777777" w:rsidR="00F90BDC" w:rsidRDefault="00F90BDC">
      <w:r xmlns:w="http://schemas.openxmlformats.org/wordprocessingml/2006/main">
        <w:t xml:space="preserve">د روميانو په نوم خط 8: 16 روح پخپله زموږ د روح سره شاهدي ورکوي، چې موږ د خدای اولاد يو:</w:t>
      </w:r>
    </w:p>
    <w:p w14:paraId="590D9D1A" w14:textId="77777777" w:rsidR="00F90BDC" w:rsidRDefault="00F90BDC"/>
    <w:p w14:paraId="7A50DED6" w14:textId="77777777" w:rsidR="00F90BDC" w:rsidRDefault="00F90BDC">
      <w:r xmlns:w="http://schemas.openxmlformats.org/wordprocessingml/2006/main">
        <w:t xml:space="preserve">د خدای روح ګواهي ورکوي چې مومنان د خدای اولادونه دي.</w:t>
      </w:r>
    </w:p>
    <w:p w14:paraId="0B81A345" w14:textId="77777777" w:rsidR="00F90BDC" w:rsidRDefault="00F90BDC"/>
    <w:p w14:paraId="0761345C" w14:textId="77777777" w:rsidR="00F90BDC" w:rsidRDefault="00F90BDC">
      <w:r xmlns:w="http://schemas.openxmlformats.org/wordprocessingml/2006/main">
        <w:t xml:space="preserve">1. د خدای د اولاد په توګه زموږ د هویت شاهدي ورکول</w:t>
      </w:r>
    </w:p>
    <w:p w14:paraId="372259EE" w14:textId="77777777" w:rsidR="00F90BDC" w:rsidRDefault="00F90BDC"/>
    <w:p w14:paraId="3BE0D541" w14:textId="77777777" w:rsidR="00F90BDC" w:rsidRDefault="00F90BDC">
      <w:r xmlns:w="http://schemas.openxmlformats.org/wordprocessingml/2006/main">
        <w:t xml:space="preserve">2. د روح ځواک او د خدای په کورنۍ کې زموږ ولاړ</w:t>
      </w:r>
    </w:p>
    <w:p w14:paraId="3B61F7A1" w14:textId="77777777" w:rsidR="00F90BDC" w:rsidRDefault="00F90BDC"/>
    <w:p w14:paraId="3865AD3C" w14:textId="77777777" w:rsidR="00F90BDC" w:rsidRDefault="00F90BDC">
      <w:r xmlns:w="http://schemas.openxmlformats.org/wordprocessingml/2006/main">
        <w:t xml:space="preserve">1. ګلاتیان 4: 6-7 - "او ځکه چې تاسو زامن یاست، خدای د خپل زوی روح زموږ په زړونو کې لیږلی دی، په ژړا، "ابا، پلاره!" نو تاسو نور غلام نه یاست، مګر یو زوی یې، او که زوی وي، نو د خدای له لارې وارث یې."</w:t>
      </w:r>
    </w:p>
    <w:p w14:paraId="2FB3B728" w14:textId="77777777" w:rsidR="00F90BDC" w:rsidRDefault="00F90BDC"/>
    <w:p w14:paraId="1C8643A3" w14:textId="77777777" w:rsidR="00F90BDC" w:rsidRDefault="00F90BDC">
      <w:r xmlns:w="http://schemas.openxmlformats.org/wordprocessingml/2006/main">
        <w:t xml:space="preserve">2. یوحنا 1: 12-13 - "خو ټولو ته چې هغه یې قبول کړ، چا چې د هغه په نوم یې باور وکړ، هغه د خدای د ماشومانو د کیدو حق ورکړ، څوک چې زیږیدلی، نه د وینې، نه د غوښې او نه د غوښې د ارادې څخه. د انسان اراده، مګر د خدای."</w:t>
      </w:r>
    </w:p>
    <w:p w14:paraId="65DD9057" w14:textId="77777777" w:rsidR="00F90BDC" w:rsidRDefault="00F90BDC"/>
    <w:p w14:paraId="7FF7486C" w14:textId="77777777" w:rsidR="00F90BDC" w:rsidRDefault="00F90BDC">
      <w:r xmlns:w="http://schemas.openxmlformats.org/wordprocessingml/2006/main">
        <w:t xml:space="preserve">د روميانو په نوم خط 8:17 او که ماشومان وي، نو وارثان؛ د خدای وارثان، او د مسیح سره ګډ وارثان؛ که داسې وي چې موږ د هغه سره غمجن شو، د دې لپاره چې موږ هم یوځای شو.</w:t>
      </w:r>
    </w:p>
    <w:p w14:paraId="4CA249E0" w14:textId="77777777" w:rsidR="00F90BDC" w:rsidRDefault="00F90BDC"/>
    <w:p w14:paraId="08F8ECEC" w14:textId="77777777" w:rsidR="00F90BDC" w:rsidRDefault="00F90BDC">
      <w:r xmlns:w="http://schemas.openxmlformats.org/wordprocessingml/2006/main">
        <w:t xml:space="preserve">په مسیح کې باور لرونکي د خدای وارثان دي او د مسیح سره ګډ وارثان دي، او که دوی د هغه سره د زغملو اراده ولري، نو دوی به هم یوځای جلال ومومي.</w:t>
      </w:r>
    </w:p>
    <w:p w14:paraId="50A5C558" w14:textId="77777777" w:rsidR="00F90BDC" w:rsidRDefault="00F90BDC"/>
    <w:p w14:paraId="02908FDF" w14:textId="77777777" w:rsidR="00F90BDC" w:rsidRDefault="00F90BDC">
      <w:r xmlns:w="http://schemas.openxmlformats.org/wordprocessingml/2006/main">
        <w:t xml:space="preserve">1. د تسبیح ژمنه: د مسیح سره په یووالي کې د خدای جلال تجربه کول</w:t>
      </w:r>
    </w:p>
    <w:p w14:paraId="7EEC1BC0" w14:textId="77777777" w:rsidR="00F90BDC" w:rsidRDefault="00F90BDC"/>
    <w:p w14:paraId="42F1885E" w14:textId="77777777" w:rsidR="00F90BDC" w:rsidRDefault="00F90BDC">
      <w:r xmlns:w="http://schemas.openxmlformats.org/wordprocessingml/2006/main">
        <w:t xml:space="preserve">2. د مسیح سره رنځ: د هغه سره د ګډ وارث کیدو لاره</w:t>
      </w:r>
    </w:p>
    <w:p w14:paraId="4709530B" w14:textId="77777777" w:rsidR="00F90BDC" w:rsidRDefault="00F90BDC"/>
    <w:p w14:paraId="4BC39F1E" w14:textId="77777777" w:rsidR="00F90BDC" w:rsidRDefault="00F90BDC">
      <w:r xmlns:w="http://schemas.openxmlformats.org/wordprocessingml/2006/main">
        <w:t xml:space="preserve">1. ګلتیانو 3: 26-29 - ځکه چې تاسو ټول په مسیح عیسی باندې د ایمان په واسطه د خدای اولاد یاست. ځکه چې ستاسو څخه څومره چې په مسیح کې بپتسمه اخیستې ده په مسیح اغوستې ده. دلته نه یهودي شته او نه یوناني، نه بنده شته او نه آزاد، نه نارینه شته او نه ښځه؛ ځکه چې تاسو ټول په مسیح عیسی کې یو. او که تاسو د مسیح یاست، نو تاسو د ابراهیم نسل یاست، او د وعدې سره سم وارثان یاست.</w:t>
      </w:r>
    </w:p>
    <w:p w14:paraId="2ABC1EBC" w14:textId="77777777" w:rsidR="00F90BDC" w:rsidRDefault="00F90BDC"/>
    <w:p w14:paraId="0DF3EE2A" w14:textId="77777777" w:rsidR="00F90BDC" w:rsidRDefault="00F90BDC">
      <w:r xmlns:w="http://schemas.openxmlformats.org/wordprocessingml/2006/main">
        <w:t xml:space="preserve">2. د افسیانو 1: 3-5 - برکت دې وي زموږ د مالک عیسی مسیح خدای او پلار چې موږ ته یې په مسیح کې په آسماني ځایونو کې د ټولو روحاني برکتونو سره برکت راکړ: لکه څنګه چې هغه موږ د نړۍ له رامینځته کیدو دمخه په هغه کې غوره کړي یو. دا چې موږ باید په مینه کې د هغه په وړاندې پاک او بې ګناه اوسو: د هغه د خوښې سره سم د عیسی مسیح لخوا ځان ته د ماشومانو د منلو لپاره موږ ته مخکې له مخکې ټاکل شوي.</w:t>
      </w:r>
    </w:p>
    <w:p w14:paraId="620468E5" w14:textId="77777777" w:rsidR="00F90BDC" w:rsidRDefault="00F90BDC"/>
    <w:p w14:paraId="5E38F667" w14:textId="77777777" w:rsidR="00F90BDC" w:rsidRDefault="00F90BDC">
      <w:r xmlns:w="http://schemas.openxmlformats.org/wordprocessingml/2006/main">
        <w:t xml:space="preserve">د روميانو په نوم خط 8:18 ځکه چې زه فکر کوم چې د دې اوسني وخت کړاوونه د دې وړ نه دي چې د هغه جلال سره پرتله شي چې په موږ کې به څرګند شي.</w:t>
      </w:r>
    </w:p>
    <w:p w14:paraId="4A51A5C2" w14:textId="77777777" w:rsidR="00F90BDC" w:rsidRDefault="00F90BDC"/>
    <w:p w14:paraId="3950E33C" w14:textId="77777777" w:rsidR="00F90BDC" w:rsidRDefault="00F90BDC">
      <w:r xmlns:w="http://schemas.openxmlformats.org/wordprocessingml/2006/main">
        <w:t xml:space="preserve">اوسني کړاوونه د هغه ویاړ سره بې ساري دي چې څرګندیږي.</w:t>
      </w:r>
    </w:p>
    <w:p w14:paraId="6F2A53E1" w14:textId="77777777" w:rsidR="00F90BDC" w:rsidRDefault="00F90BDC"/>
    <w:p w14:paraId="45E0CBD5" w14:textId="77777777" w:rsidR="00F90BDC" w:rsidRDefault="00F90BDC">
      <w:r xmlns:w="http://schemas.openxmlformats.org/wordprocessingml/2006/main">
        <w:t xml:space="preserve">1: موږ باید راتلونکي ویاړ ته وګورو چې د اوسني سختیو سره سره چې موږ ورسره مخ یو.</w:t>
      </w:r>
    </w:p>
    <w:p w14:paraId="5BF89633" w14:textId="77777777" w:rsidR="00F90BDC" w:rsidRDefault="00F90BDC"/>
    <w:p w14:paraId="6AA70AFA" w14:textId="77777777" w:rsidR="00F90BDC" w:rsidRDefault="00F90BDC">
      <w:r xmlns:w="http://schemas.openxmlformats.org/wordprocessingml/2006/main">
        <w:t xml:space="preserve">2: په داسې حال کې چې موږ په دې ژوند کې له ازموینو او مصیبتونو سره مخ یو، موږ باید د هغه ویاړ انعام ته سترګې په لار یو چې په راتلونکي کې زموږ په تمه دي.</w:t>
      </w:r>
    </w:p>
    <w:p w14:paraId="255CFA9B" w14:textId="77777777" w:rsidR="00F90BDC" w:rsidRDefault="00F90BDC"/>
    <w:p w14:paraId="7B06C15B" w14:textId="77777777" w:rsidR="00F90BDC" w:rsidRDefault="00F90BDC">
      <w:r xmlns:w="http://schemas.openxmlformats.org/wordprocessingml/2006/main">
        <w:t xml:space="preserve">د روميانو په نوم خط 5: 3-5 - نه يوازې دا، بلکې موږ په خپلو تکليفونو فخر هم کوو، ځکه چې موږ پوهيږو چې تکليف صبر پيدا کوي. صبر، کرکټر او شخصیت، هیله.</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عبرانيانو 11: 1 - اوس باور په هغه څه باور دی چې موږ یې تمه لرو او د هغه څه په اړه ډاډ چې موږ نه وینو.</w:t>
      </w:r>
    </w:p>
    <w:p w14:paraId="471476A8" w14:textId="77777777" w:rsidR="00F90BDC" w:rsidRDefault="00F90BDC"/>
    <w:p w14:paraId="7718D595" w14:textId="77777777" w:rsidR="00F90BDC" w:rsidRDefault="00F90BDC">
      <w:r xmlns:w="http://schemas.openxmlformats.org/wordprocessingml/2006/main">
        <w:t xml:space="preserve">د روميانو په نوم خط 8: 19 ځکه چې د مخلوق سخته تمه د خدای د زامنو څرګندیدو ته انتظار باسي.</w:t>
      </w:r>
    </w:p>
    <w:p w14:paraId="0EC6AB12" w14:textId="77777777" w:rsidR="00F90BDC" w:rsidRDefault="00F90BDC"/>
    <w:p w14:paraId="769D816A" w14:textId="77777777" w:rsidR="00F90BDC" w:rsidRDefault="00F90BDC">
      <w:r xmlns:w="http://schemas.openxmlformats.org/wordprocessingml/2006/main">
        <w:t xml:space="preserve">مخلوق د خدای د زامنو څرګندیدو ته انتظار باسي.</w:t>
      </w:r>
    </w:p>
    <w:p w14:paraId="137AC256" w14:textId="77777777" w:rsidR="00F90BDC" w:rsidRDefault="00F90BDC"/>
    <w:p w14:paraId="677E1669" w14:textId="77777777" w:rsidR="00F90BDC" w:rsidRDefault="00F90BDC">
      <w:r xmlns:w="http://schemas.openxmlformats.org/wordprocessingml/2006/main">
        <w:t xml:space="preserve">1. د هغو کسانو هیله چې انتظار کوي</w:t>
      </w:r>
    </w:p>
    <w:p w14:paraId="6B2EAAAF" w14:textId="77777777" w:rsidR="00F90BDC" w:rsidRDefault="00F90BDC"/>
    <w:p w14:paraId="7856F508" w14:textId="77777777" w:rsidR="00F90BDC" w:rsidRDefault="00F90BDC">
      <w:r xmlns:w="http://schemas.openxmlformats.org/wordprocessingml/2006/main">
        <w:t xml:space="preserve">2. د خدای له ماشومانو څخه د وفادارۍ تمه</w:t>
      </w:r>
    </w:p>
    <w:p w14:paraId="3B031EAE" w14:textId="77777777" w:rsidR="00F90BDC" w:rsidRDefault="00F90BDC"/>
    <w:p w14:paraId="01BCCCE9" w14:textId="77777777" w:rsidR="00F90BDC" w:rsidRDefault="00F90BDC">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30DB600" w14:textId="77777777" w:rsidR="00F90BDC" w:rsidRDefault="00F90BDC"/>
    <w:p w14:paraId="000BF00E" w14:textId="77777777" w:rsidR="00F90BDC" w:rsidRDefault="00F90BDC">
      <w:r xmlns:w="http://schemas.openxmlformats.org/wordprocessingml/2006/main">
        <w:t xml:space="preserve">2. حبقوک 2: 3 - ځکه چې لید لاهم د ټاکل شوي وخت لپاره دی ، مګر په پای کې به دا خبرې وکړي ، او دروغ به نه وي: که څه هم دا انتظار کوي. ځکه چې دا به خامخا راځي، دا به ځنډ نه کوي.</w:t>
      </w:r>
    </w:p>
    <w:p w14:paraId="6504E93A" w14:textId="77777777" w:rsidR="00F90BDC" w:rsidRDefault="00F90BDC"/>
    <w:p w14:paraId="0874535B" w14:textId="77777777" w:rsidR="00F90BDC" w:rsidRDefault="00F90BDC">
      <w:r xmlns:w="http://schemas.openxmlformats.org/wordprocessingml/2006/main">
        <w:t xml:space="preserve">د روميانو په نوم خط 8:20 ځکه چې مخلوق د باطل تابع شو، په خپله خوښه نه، بلکې د هغه چا په وجه چې په هيله يې تابع کړ،</w:t>
      </w:r>
    </w:p>
    <w:p w14:paraId="71AE7FC8" w14:textId="77777777" w:rsidR="00F90BDC" w:rsidRDefault="00F90BDC"/>
    <w:p w14:paraId="4E68FE90" w14:textId="77777777" w:rsidR="00F90BDC" w:rsidRDefault="00F90BDC">
      <w:r xmlns:w="http://schemas.openxmlformats.org/wordprocessingml/2006/main">
        <w:t xml:space="preserve">مخلوق په امید کې د خدای لخوا د باطل تابع شوی و.</w:t>
      </w:r>
    </w:p>
    <w:p w14:paraId="2CFAAB29" w14:textId="77777777" w:rsidR="00F90BDC" w:rsidRDefault="00F90BDC"/>
    <w:p w14:paraId="27851D5C" w14:textId="77777777" w:rsidR="00F90BDC" w:rsidRDefault="00F90BDC">
      <w:r xmlns:w="http://schemas.openxmlformats.org/wordprocessingml/2006/main">
        <w:t xml:space="preserve">1. د ژوند له سختیو سره سره په خدای هیله</w:t>
      </w:r>
    </w:p>
    <w:p w14:paraId="38C4279E" w14:textId="77777777" w:rsidR="00F90BDC" w:rsidRDefault="00F90BDC"/>
    <w:p w14:paraId="5830A007" w14:textId="77777777" w:rsidR="00F90BDC" w:rsidRDefault="00F90BDC">
      <w:r xmlns:w="http://schemas.openxmlformats.org/wordprocessingml/2006/main">
        <w:t xml:space="preserve">2. حتی په سختو وختونو کې د خدای حاکمیت پیژني</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14:paraId="3D373D85" w14:textId="77777777" w:rsidR="00F90BDC" w:rsidRDefault="00F90BDC"/>
    <w:p w14:paraId="0B3FEED6" w14:textId="77777777" w:rsidR="00F90BDC" w:rsidRDefault="00F90BDC">
      <w:r xmlns:w="http://schemas.openxmlformats.org/wordprocessingml/2006/main">
        <w:t xml:space="preserve">2. یسعیاه 43: 2 - "کله چې ته د اوبو له لارې تیرېږې، زه به ستا سره یم؛ او د سیندونو له لارې به تاسو نه تیریږي: کله چې ته د اور په اوږدو کې تیریږي، نه به سوځیدلی شي او نه به اور سوځوي. په تا باندې."</w:t>
      </w:r>
    </w:p>
    <w:p w14:paraId="2EBA4137" w14:textId="77777777" w:rsidR="00F90BDC" w:rsidRDefault="00F90BDC"/>
    <w:p w14:paraId="3A649AAC" w14:textId="77777777" w:rsidR="00F90BDC" w:rsidRDefault="00F90BDC">
      <w:r xmlns:w="http://schemas.openxmlformats.org/wordprocessingml/2006/main">
        <w:t xml:space="preserve">د روميانو په نوم خط 8:21 ځکه چې مخلوق به پخپله د فساد له غلامۍ څخه د خدای د اولادونو عالي آزادۍ ته خلاص شي.</w:t>
      </w:r>
    </w:p>
    <w:p w14:paraId="408E7B19" w14:textId="77777777" w:rsidR="00F90BDC" w:rsidRDefault="00F90BDC"/>
    <w:p w14:paraId="351533EB" w14:textId="77777777" w:rsidR="00F90BDC" w:rsidRDefault="00F90BDC">
      <w:r xmlns:w="http://schemas.openxmlformats.org/wordprocessingml/2006/main">
        <w:t xml:space="preserve">مخلوق به د فساد له غلامۍ څخه د خدای د اولادونو عالي آزادۍ ته خلاص شي.</w:t>
      </w:r>
    </w:p>
    <w:p w14:paraId="09757CF1" w14:textId="77777777" w:rsidR="00F90BDC" w:rsidRDefault="00F90BDC"/>
    <w:p w14:paraId="7B46D05C" w14:textId="77777777" w:rsidR="00F90BDC" w:rsidRDefault="00F90BDC">
      <w:r xmlns:w="http://schemas.openxmlformats.org/wordprocessingml/2006/main">
        <w:t xml:space="preserve">1. د خدای د ماشومانو عالي آزادي</w:t>
      </w:r>
    </w:p>
    <w:p w14:paraId="66B45D12" w14:textId="77777777" w:rsidR="00F90BDC" w:rsidRDefault="00F90BDC"/>
    <w:p w14:paraId="30635AED" w14:textId="77777777" w:rsidR="00F90BDC" w:rsidRDefault="00F90BDC">
      <w:r xmlns:w="http://schemas.openxmlformats.org/wordprocessingml/2006/main">
        <w:t xml:space="preserve">2. د فساد له بند څخه خلاصون</w:t>
      </w:r>
    </w:p>
    <w:p w14:paraId="6EA3F256" w14:textId="77777777" w:rsidR="00F90BDC" w:rsidRDefault="00F90BDC"/>
    <w:p w14:paraId="2294CEF2" w14:textId="77777777" w:rsidR="00F90BDC" w:rsidRDefault="00F90BDC">
      <w:r xmlns:w="http://schemas.openxmlformats.org/wordprocessingml/2006/main">
        <w:t xml:space="preserve">1. ګلاتیان 5: 1 - له دې امله په آزادۍ کې ودرېږئ چیرې چې مسیح موږ آزاد کړي یو.</w:t>
      </w:r>
    </w:p>
    <w:p w14:paraId="41D3DD93" w14:textId="77777777" w:rsidR="00F90BDC" w:rsidRDefault="00F90BDC"/>
    <w:p w14:paraId="77E82B10" w14:textId="77777777" w:rsidR="00F90BDC" w:rsidRDefault="00F90BDC">
      <w:r xmlns:w="http://schemas.openxmlformats.org/wordprocessingml/2006/main">
        <w:t xml:space="preserve">2. 2 کورنتیان 3:17 - اوس څښتن هغه روح دی: او چیرې چې د څښتن روح وي هلته آزادي وي.</w:t>
      </w:r>
    </w:p>
    <w:p w14:paraId="20C8FCC6" w14:textId="77777777" w:rsidR="00F90BDC" w:rsidRDefault="00F90BDC"/>
    <w:p w14:paraId="59960A6D" w14:textId="77777777" w:rsidR="00F90BDC" w:rsidRDefault="00F90BDC">
      <w:r xmlns:w="http://schemas.openxmlformats.org/wordprocessingml/2006/main">
        <w:t xml:space="preserve">د روميانو په نوم خط 8:22 ځکه چې موږ پوهیږو چې ټول مخلوق تر اوسه پورې په ګډه په درد کې ژړا او درد کوي.</w:t>
      </w:r>
    </w:p>
    <w:p w14:paraId="6C1AD0E9" w14:textId="77777777" w:rsidR="00F90BDC" w:rsidRDefault="00F90BDC"/>
    <w:p w14:paraId="5BCD6843" w14:textId="77777777" w:rsidR="00F90BDC" w:rsidRDefault="00F90BDC">
      <w:r xmlns:w="http://schemas.openxmlformats.org/wordprocessingml/2006/main">
        <w:t xml:space="preserve">تخلیق له پیل څخه د درد او درد په حالت کې دی.</w:t>
      </w:r>
    </w:p>
    <w:p w14:paraId="7225C8A6" w14:textId="77777777" w:rsidR="00F90BDC" w:rsidRDefault="00F90BDC"/>
    <w:p w14:paraId="2E8F813E" w14:textId="77777777" w:rsidR="00F90BDC" w:rsidRDefault="00F90BDC">
      <w:r xmlns:w="http://schemas.openxmlformats.org/wordprocessingml/2006/main">
        <w:t xml:space="preserve">1. "د تخلیق ژړا: څنګه درد زموږ لید ته شکل ورکوي"</w:t>
      </w:r>
    </w:p>
    <w:p w14:paraId="525DE198" w14:textId="77777777" w:rsidR="00F90BDC" w:rsidRDefault="00F90BDC"/>
    <w:p w14:paraId="76A4554A" w14:textId="77777777" w:rsidR="00F90BDC" w:rsidRDefault="00F90BDC">
      <w:r xmlns:w="http://schemas.openxmlformats.org/wordprocessingml/2006/main">
        <w:t xml:space="preserve">2. "په مصیبت کې امید: د استقامت ځواک"</w:t>
      </w:r>
    </w:p>
    <w:p w14:paraId="1968E641" w14:textId="77777777" w:rsidR="00F90BDC" w:rsidRDefault="00F90BDC"/>
    <w:p w14:paraId="68561484" w14:textId="77777777" w:rsidR="00F90BDC" w:rsidRDefault="00F90BDC">
      <w:r xmlns:w="http://schemas.openxmlformats.org/wordprocessingml/2006/main">
        <w:t xml:space="preserve">1. یسعیاه 55: 8: "زما فکرونه ستاسو فکرونه ندي، او نه ستاسو لارې زما لارې دي، رب فرمایي."</w:t>
      </w:r>
    </w:p>
    <w:p w14:paraId="495E020A" w14:textId="77777777" w:rsidR="00F90BDC" w:rsidRDefault="00F90BDC"/>
    <w:p w14:paraId="36811DAA" w14:textId="77777777" w:rsidR="00F90BDC" w:rsidRDefault="00F90BDC">
      <w:r xmlns:w="http://schemas.openxmlformats.org/wordprocessingml/2006/main">
        <w:t xml:space="preserve">2. 2 کورنتیان 4: 16-18: "نو موږ زړه له لاسه نه ورکوو. که څه هم زموږ ظاهري نفس له منځه ځي، خو زموږ باطن ورځ په ورځ نوي کیږي. د دې سپکې شیبې لپاره مصیبت زموږ لپاره د هرډول پرتله کولو څخه هاخوا د ویاړ ابدي وزن چمتو کوي ، ځکه چې موږ هغه شیانو ته نه ګورو چې لیدل کیږي مګر هغه شیانو ته چې نه لیدل کیږي. ځکه چې هغه شیان چې لیدل کیږي موقتي دي، مګر هغه شیان چې نه لیدل کیږي ابدي دي.</w:t>
      </w:r>
    </w:p>
    <w:p w14:paraId="125BC90B" w14:textId="77777777" w:rsidR="00F90BDC" w:rsidRDefault="00F90BDC"/>
    <w:p w14:paraId="663C6D02" w14:textId="77777777" w:rsidR="00F90BDC" w:rsidRDefault="00F90BDC">
      <w:r xmlns:w="http://schemas.openxmlformats.org/wordprocessingml/2006/main">
        <w:t xml:space="preserve">د روميانو په نوم خط 8:23 او نه يوازې هغوئ، بلکې په خپله هم، چې د روح اولنۍ ميوه لري، حتی مونږ هم په خپل ځان کې ژړا کوو، او د خپل بدن د خلاصون په انتظار کې يو.</w:t>
      </w:r>
    </w:p>
    <w:p w14:paraId="372EC08A" w14:textId="77777777" w:rsidR="00F90BDC" w:rsidRDefault="00F90BDC"/>
    <w:p w14:paraId="179D4DAB" w14:textId="77777777" w:rsidR="00F90BDC" w:rsidRDefault="00F90BDC">
      <w:r xmlns:w="http://schemas.openxmlformats.org/wordprocessingml/2006/main">
        <w:t xml:space="preserve">عیسویان د خپلو بدنونو د خلاصون په تمه ژړا کوي ، کوم چې د خدای د اختیار کولو پلان برخه ده.</w:t>
      </w:r>
    </w:p>
    <w:p w14:paraId="08B9634E" w14:textId="77777777" w:rsidR="00F90BDC" w:rsidRDefault="00F90BDC"/>
    <w:p w14:paraId="4B235411" w14:textId="77777777" w:rsidR="00F90BDC" w:rsidRDefault="00F90BDC">
      <w:r xmlns:w="http://schemas.openxmlformats.org/wordprocessingml/2006/main">
        <w:t xml:space="preserve">1. د سنتانو ژړا: په څښتن باندې د انتظار کولو زده کړه</w:t>
      </w:r>
    </w:p>
    <w:p w14:paraId="255CFAE0" w14:textId="77777777" w:rsidR="00F90BDC" w:rsidRDefault="00F90BDC"/>
    <w:p w14:paraId="7B113006" w14:textId="77777777" w:rsidR="00F90BDC" w:rsidRDefault="00F90BDC">
      <w:r xmlns:w="http://schemas.openxmlformats.org/wordprocessingml/2006/main">
        <w:t xml:space="preserve">2. زموږ د بدن خلاصون: زموږ امید او د ابدي ژوند تضمین</w:t>
      </w:r>
    </w:p>
    <w:p w14:paraId="5D6C4F6A" w14:textId="77777777" w:rsidR="00F90BDC" w:rsidRDefault="00F90BDC"/>
    <w:p w14:paraId="1F2F6B74" w14:textId="77777777" w:rsidR="00F90BDC" w:rsidRDefault="00F90BDC">
      <w:r xmlns:w="http://schemas.openxmlformats.org/wordprocessingml/2006/main">
        <w:t xml:space="preserve">1. روميانو 8:18-25</w:t>
      </w:r>
    </w:p>
    <w:p w14:paraId="793A01BA" w14:textId="77777777" w:rsidR="00F90BDC" w:rsidRDefault="00F90BDC"/>
    <w:p w14:paraId="41612C70" w14:textId="77777777" w:rsidR="00F90BDC" w:rsidRDefault="00F90BDC">
      <w:r xmlns:w="http://schemas.openxmlformats.org/wordprocessingml/2006/main">
        <w:t xml:space="preserve">2. یسعیاه 40:31</w:t>
      </w:r>
    </w:p>
    <w:p w14:paraId="47F2A5DF" w14:textId="77777777" w:rsidR="00F90BDC" w:rsidRDefault="00F90BDC"/>
    <w:p w14:paraId="42D2260B" w14:textId="77777777" w:rsidR="00F90BDC" w:rsidRDefault="00F90BDC">
      <w:r xmlns:w="http://schemas.openxmlformats.org/wordprocessingml/2006/main">
        <w:t xml:space="preserve">د روميانو په نوم خط 8:24 ځکه چې موږ د امید په واسطه ژغورل شوي یو: مګر هغه امید چې لیدل کیږي امید نه دی: د هغه څه لپاره چې یو سړی ویني، ولې بیا هم امید لري؟</w:t>
      </w:r>
    </w:p>
    <w:p w14:paraId="130A3928" w14:textId="77777777" w:rsidR="00F90BDC" w:rsidRDefault="00F90BDC"/>
    <w:p w14:paraId="0A3F801D" w14:textId="77777777" w:rsidR="00F90BDC" w:rsidRDefault="00F90BDC">
      <w:r xmlns:w="http://schemas.openxmlformats.org/wordprocessingml/2006/main">
        <w:t xml:space="preserve">موږ د امید په واسطه ژغورل شوي یو، کوم چې نه لیدل کیږي، نو ولې موږ بیا هم د هغه څه تمه کوو چې موږ یې نه وینو؟</w:t>
      </w:r>
    </w:p>
    <w:p w14:paraId="41227E13" w14:textId="77777777" w:rsidR="00F90BDC" w:rsidRDefault="00F90BDC"/>
    <w:p w14:paraId="634B78D1" w14:textId="77777777" w:rsidR="00F90BDC" w:rsidRDefault="00F90BDC">
      <w:r xmlns:w="http://schemas.openxmlformats.org/wordprocessingml/2006/main">
        <w:t xml:space="preserve">1. د امید ځواک: په غیبو باور کول څه معنی لري</w:t>
      </w:r>
    </w:p>
    <w:p w14:paraId="6166C290" w14:textId="77777777" w:rsidR="00F90BDC" w:rsidRDefault="00F90BDC"/>
    <w:p w14:paraId="3E4309F2" w14:textId="77777777" w:rsidR="00F90BDC" w:rsidRDefault="00F90BDC">
      <w:r xmlns:w="http://schemas.openxmlformats.org/wordprocessingml/2006/main">
        <w:t xml:space="preserve">2. څنګه په ایمان کې ثابت قدم پاتې کیږو حتی کله چې موږ پایله نه وینو</w:t>
      </w:r>
    </w:p>
    <w:p w14:paraId="2CE15784" w14:textId="77777777" w:rsidR="00F90BDC" w:rsidRDefault="00F90BDC"/>
    <w:p w14:paraId="5BE72B2F" w14:textId="77777777" w:rsidR="00F90BDC" w:rsidRDefault="00F90BDC">
      <w:r xmlns:w="http://schemas.openxmlformats.org/wordprocessingml/2006/main">
        <w:t xml:space="preserve">1. عبرانیان 11: 1 - "اوس باور د هغه شیانو ماده ده چې تمه یې کیږي، د هغه شیانو ثبوت چې نه لیدل کیږي."</w:t>
      </w:r>
    </w:p>
    <w:p w14:paraId="4E7087CF" w14:textId="77777777" w:rsidR="00F90BDC" w:rsidRDefault="00F90BDC"/>
    <w:p w14:paraId="4E16F2F4" w14:textId="77777777" w:rsidR="00F90BDC" w:rsidRDefault="00F90BDC">
      <w:r xmlns:w="http://schemas.openxmlformats.org/wordprocessingml/2006/main">
        <w:t xml:space="preserve">2.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617363EA" w14:textId="77777777" w:rsidR="00F90BDC" w:rsidRDefault="00F90BDC"/>
    <w:p w14:paraId="22CCE9B7" w14:textId="77777777" w:rsidR="00F90BDC" w:rsidRDefault="00F90BDC">
      <w:r xmlns:w="http://schemas.openxmlformats.org/wordprocessingml/2006/main">
        <w:t xml:space="preserve">د روميانو په نوم خط 8:25 مګر که موږ د هغه څه تمه لرو چې موږ نه وينو، نو موږ په صبر سره د هغې انتظار کوو.</w:t>
      </w:r>
    </w:p>
    <w:p w14:paraId="2A2EE5ED" w14:textId="77777777" w:rsidR="00F90BDC" w:rsidRDefault="00F90BDC"/>
    <w:p w14:paraId="643783C5" w14:textId="77777777" w:rsidR="00F90BDC" w:rsidRDefault="00F90BDC">
      <w:r xmlns:w="http://schemas.openxmlformats.org/wordprocessingml/2006/main">
        <w:t xml:space="preserve">له موږ څخه غوښتل شوي چې صبر او د هغه څه لپاره امید ولرو چې موږ یې نشو لیدلی.</w:t>
      </w:r>
    </w:p>
    <w:p w14:paraId="40C71221" w14:textId="77777777" w:rsidR="00F90BDC" w:rsidRDefault="00F90BDC"/>
    <w:p w14:paraId="300F559B" w14:textId="77777777" w:rsidR="00F90BDC" w:rsidRDefault="00F90BDC">
      <w:r xmlns:w="http://schemas.openxmlformats.org/wordprocessingml/2006/main">
        <w:t xml:space="preserve">1. صبر یو فضیلت دی: په امید سره انتظار کول</w:t>
      </w:r>
    </w:p>
    <w:p w14:paraId="5753D813" w14:textId="77777777" w:rsidR="00F90BDC" w:rsidRDefault="00F90BDC"/>
    <w:p w14:paraId="469536A8" w14:textId="77777777" w:rsidR="00F90BDC" w:rsidRDefault="00F90BDC">
      <w:r xmlns:w="http://schemas.openxmlformats.org/wordprocessingml/2006/main">
        <w:t xml:space="preserve">2. د نه لیدلو وړاندوینه: باور او امید</w:t>
      </w:r>
    </w:p>
    <w:p w14:paraId="655E9821" w14:textId="77777777" w:rsidR="00F90BDC" w:rsidRDefault="00F90BDC"/>
    <w:p w14:paraId="78FF26AA" w14:textId="77777777" w:rsidR="00F90BDC" w:rsidRDefault="00F90BDC">
      <w:r xmlns:w="http://schemas.openxmlformats.org/wordprocessingml/2006/main">
        <w:t xml:space="preserve">1. عبرانیان 11: 1 - اوس باور د هغه شیانو ماده ده چې تمه کیږي، د هغه شیانو ثبوت چې نه لیدل کیږي.</w:t>
      </w:r>
    </w:p>
    <w:p w14:paraId="6F7B518C" w14:textId="77777777" w:rsidR="00F90BDC" w:rsidRDefault="00F90BDC"/>
    <w:p w14:paraId="68F4698F" w14:textId="77777777" w:rsidR="00F90BDC" w:rsidRDefault="00F90BDC">
      <w:r xmlns:w="http://schemas.openxmlformats.org/wordprocessingml/2006/main">
        <w:t xml:space="preserve">2. جیمز 5: 7-8 - له دې امله ، ګرانه ، د څښتن تر راتلو پورې صبر وکړئ. کروندګر د ځمکې څخه د قیمتي حاصلاتو انتظار کوي، په صبر سره تر هغه وخته پورې چې ژر او ناوخته باران راشي.</w:t>
      </w:r>
    </w:p>
    <w:p w14:paraId="03827CFA" w14:textId="77777777" w:rsidR="00F90BDC" w:rsidRDefault="00F90BDC"/>
    <w:p w14:paraId="4001371F" w14:textId="77777777" w:rsidR="00F90BDC" w:rsidRDefault="00F90BDC">
      <w:r xmlns:w="http://schemas.openxmlformats.org/wordprocessingml/2006/main">
        <w:t xml:space="preserve">د روميانو په نوم خط 8:26 په ورته ډول روح هم زموږ د ضعفانو سره مرسته کوي: ځکه چې موږ نه پوهيږو چې د څه </w:t>
      </w:r>
      <w:r xmlns:w="http://schemas.openxmlformats.org/wordprocessingml/2006/main">
        <w:lastRenderedPageBreak xmlns:w="http://schemas.openxmlformats.org/wordprocessingml/2006/main"/>
      </w:r>
      <w:r xmlns:w="http://schemas.openxmlformats.org/wordprocessingml/2006/main">
        <w:t xml:space="preserve">لپاره بايد دعا وکړو لکه څنګه چې موږ بايد وغواړو؛ مګر روح پخپله زموږ لپاره په ژړا سره شفاعت کوي کوم چې نشي ويلاى.</w:t>
      </w:r>
    </w:p>
    <w:p w14:paraId="09AC71DD" w14:textId="77777777" w:rsidR="00F90BDC" w:rsidRDefault="00F90BDC"/>
    <w:p w14:paraId="3798D758" w14:textId="77777777" w:rsidR="00F90BDC" w:rsidRDefault="00F90BDC">
      <w:r xmlns:w="http://schemas.openxmlformats.org/wordprocessingml/2006/main">
        <w:t xml:space="preserve">روح زموږ لپاره شفاعت کوي کله چې موږ نه پوهیږو د څه لپاره دعا وکړو.</w:t>
      </w:r>
    </w:p>
    <w:p w14:paraId="7D8A1D50" w14:textId="77777777" w:rsidR="00F90BDC" w:rsidRDefault="00F90BDC"/>
    <w:p w14:paraId="369377CE" w14:textId="77777777" w:rsidR="00F90BDC" w:rsidRDefault="00F90BDC">
      <w:r xmlns:w="http://schemas.openxmlformats.org/wordprocessingml/2006/main">
        <w:t xml:space="preserve">1. روح شفاعت کوي: څنګه د خدای مینه زموږ سره په دعا کې مرسته کوي</w:t>
      </w:r>
    </w:p>
    <w:p w14:paraId="5267E97C" w14:textId="77777777" w:rsidR="00F90BDC" w:rsidRDefault="00F90BDC"/>
    <w:p w14:paraId="7775171B" w14:textId="77777777" w:rsidR="00F90BDC" w:rsidRDefault="00F90BDC">
      <w:r xmlns:w="http://schemas.openxmlformats.org/wordprocessingml/2006/main">
        <w:t xml:space="preserve">2. د روح القدس بې حسابه ډالۍ</w:t>
      </w:r>
    </w:p>
    <w:p w14:paraId="62045793" w14:textId="77777777" w:rsidR="00F90BDC" w:rsidRDefault="00F90BDC"/>
    <w:p w14:paraId="5BA08A7A" w14:textId="77777777" w:rsidR="00F90BDC" w:rsidRDefault="00F90BDC">
      <w:r xmlns:w="http://schemas.openxmlformats.org/wordprocessingml/2006/main">
        <w:t xml:space="preserve">1. 1 جان 3: 20، "ځکه که زموږ زړه موږ تورن کړي، خدای زموږ د زړه څخه لوی دی، او په هر څه پوهیږي."</w:t>
      </w:r>
    </w:p>
    <w:p w14:paraId="38ED4FA0" w14:textId="77777777" w:rsidR="00F90BDC" w:rsidRDefault="00F90BDC"/>
    <w:p w14:paraId="031476C9" w14:textId="77777777" w:rsidR="00F90BDC" w:rsidRDefault="00F90BDC">
      <w:r xmlns:w="http://schemas.openxmlformats.org/wordprocessingml/2006/main">
        <w:t xml:space="preserve">2. زبور 139: 23-24، "زما لټون وکړه، ای خدایه، او زما زړه وپیژنه: ما هڅه وکړه، او زما فکرونه وپیژنه: او وګوره چې په ما کې کومه بده لاره شتون لري، او ما د تل پاتې لارې لارښوونه وکړه."</w:t>
      </w:r>
    </w:p>
    <w:p w14:paraId="431D9F56" w14:textId="77777777" w:rsidR="00F90BDC" w:rsidRDefault="00F90BDC"/>
    <w:p w14:paraId="6276876D" w14:textId="77777777" w:rsidR="00F90BDC" w:rsidRDefault="00F90BDC">
      <w:r xmlns:w="http://schemas.openxmlformats.org/wordprocessingml/2006/main">
        <w:t xml:space="preserve">د روميانو په نوم خط 8:27 او هغه څوک چې زړونه لټوي هغه پوهيږي چې د روح ذهن څه دی، ځکه چې هغه د خدای د ارادې سره سم د مقدسانو لپاره شفاعت کوي.</w:t>
      </w:r>
    </w:p>
    <w:p w14:paraId="783641A0" w14:textId="77777777" w:rsidR="00F90BDC" w:rsidRDefault="00F90BDC"/>
    <w:p w14:paraId="54809FF1" w14:textId="77777777" w:rsidR="00F90BDC" w:rsidRDefault="00F90BDC">
      <w:r xmlns:w="http://schemas.openxmlformats.org/wordprocessingml/2006/main">
        <w:t xml:space="preserve">خدای زموږ زړونه پیژني او د هغه د ارادې سره سم زموږ لپاره شفاعت کوي.</w:t>
      </w:r>
    </w:p>
    <w:p w14:paraId="6584D476" w14:textId="77777777" w:rsidR="00F90BDC" w:rsidRDefault="00F90BDC"/>
    <w:p w14:paraId="33D7B2FF" w14:textId="77777777" w:rsidR="00F90BDC" w:rsidRDefault="00F90BDC">
      <w:r xmlns:w="http://schemas.openxmlformats.org/wordprocessingml/2006/main">
        <w:t xml:space="preserve">1. د خدای بې پایه مینه: د پلار په زړه پوهیدل</w:t>
      </w:r>
    </w:p>
    <w:p w14:paraId="74FAAB56" w14:textId="77777777" w:rsidR="00F90BDC" w:rsidRDefault="00F90BDC"/>
    <w:p w14:paraId="4F8C061E" w14:textId="77777777" w:rsidR="00F90BDC" w:rsidRDefault="00F90BDC">
      <w:r xmlns:w="http://schemas.openxmlformats.org/wordprocessingml/2006/main">
        <w:t xml:space="preserve">2. د شفاعت ځواک: زموږ د ژوند لپاره د خدای په اراده پوهیدل</w:t>
      </w:r>
    </w:p>
    <w:p w14:paraId="49D37AC0" w14:textId="77777777" w:rsidR="00F90BDC" w:rsidRDefault="00F90BDC"/>
    <w:p w14:paraId="5118E706" w14:textId="77777777" w:rsidR="00F90BDC" w:rsidRDefault="00F90BDC">
      <w:r xmlns:w="http://schemas.openxmlformats.org/wordprocessingml/2006/main">
        <w:t xml:space="preserve">1. زبور 139: 23-24 - ما لټوه، ای خدایه، او زما زړه وپیژنه! ما هڅه وکړه او زما فکرونه پوه کړه! او وګوره چې په ما کې کومه غمجنه لاره شته، او ما د تلپاتې لارې په لور رهبري کړه!</w:t>
      </w:r>
    </w:p>
    <w:p w14:paraId="4363B1C3" w14:textId="77777777" w:rsidR="00F90BDC" w:rsidRDefault="00F90BDC"/>
    <w:p w14:paraId="62A764D9" w14:textId="77777777" w:rsidR="00F90BDC" w:rsidRDefault="00F90BDC">
      <w:r xmlns:w="http://schemas.openxmlformats.org/wordprocessingml/2006/main">
        <w:t xml:space="preserve">2. د عبرانیانو په نوم خط 4: 12-13 - ځکه چې د خدای کلام ژوندی او فعال دی، د هرې دوه اړخیزې تورې څخه ډیر تیز دی، </w:t>
      </w:r>
      <w:r xmlns:w="http://schemas.openxmlformats.org/wordprocessingml/2006/main">
        <w:lastRenderedPageBreak xmlns:w="http://schemas.openxmlformats.org/wordprocessingml/2006/main"/>
      </w:r>
      <w:r xmlns:w="http://schemas.openxmlformats.org/wordprocessingml/2006/main">
        <w:t xml:space="preserve">د روح او روح، د بندونو او مغز ویشلو، او د فکرونو او ارادو پیژندلو لپاره. زړه. او هیڅ مخلوق د هغه له نظره پټ نه دی، مګر ټول د هغه سترګو ته بربنډ او ښکاره دي چې موږ باید حساب ورکړو.</w:t>
      </w:r>
    </w:p>
    <w:p w14:paraId="4AD4BEF5" w14:textId="77777777" w:rsidR="00F90BDC" w:rsidRDefault="00F90BDC"/>
    <w:p w14:paraId="5EAEACF2" w14:textId="77777777" w:rsidR="00F90BDC" w:rsidRDefault="00F90BDC">
      <w:r xmlns:w="http://schemas.openxmlformats.org/wordprocessingml/2006/main">
        <w:t xml:space="preserve">د روميانو په نوم خط 8:28 او موږ پوهیږو چې ټول شیان د دوی لپاره د خیر لپاره کار کوي څوک چې د خدای سره مینه لري ، د دوی لپاره چې د هغه د هدف سره سم بلل شوي دي.</w:t>
      </w:r>
    </w:p>
    <w:p w14:paraId="6E2DA7FD" w14:textId="77777777" w:rsidR="00F90BDC" w:rsidRDefault="00F90BDC"/>
    <w:p w14:paraId="68927A36" w14:textId="77777777" w:rsidR="00F90BDC" w:rsidRDefault="00F90BDC">
      <w:r xmlns:w="http://schemas.openxmlformats.org/wordprocessingml/2006/main">
        <w:t xml:space="preserve">خدای ټول شیان د هغه چا د خیر لپاره کار کوي چې د هغه سره مینه لري او د هغه د هدف مطابق بلل کیږي.</w:t>
      </w:r>
    </w:p>
    <w:p w14:paraId="566759A2" w14:textId="77777777" w:rsidR="00F90BDC" w:rsidRDefault="00F90BDC"/>
    <w:p w14:paraId="55E68AE5" w14:textId="77777777" w:rsidR="00F90BDC" w:rsidRDefault="00F90BDC">
      <w:r xmlns:w="http://schemas.openxmlformats.org/wordprocessingml/2006/main">
        <w:t xml:space="preserve">1. په سختو وختونو کې په خدای باور کول زده کړئ</w:t>
      </w:r>
    </w:p>
    <w:p w14:paraId="086B5461" w14:textId="77777777" w:rsidR="00F90BDC" w:rsidRDefault="00F90BDC"/>
    <w:p w14:paraId="1890B0E8" w14:textId="77777777" w:rsidR="00F90BDC" w:rsidRDefault="00F90BDC">
      <w:r xmlns:w="http://schemas.openxmlformats.org/wordprocessingml/2006/main">
        <w:t xml:space="preserve">2. زموږ په ژوند کې د خدای موخه او کار</w:t>
      </w:r>
    </w:p>
    <w:p w14:paraId="01DF7972" w14:textId="77777777" w:rsidR="00F90BDC" w:rsidRDefault="00F90BDC"/>
    <w:p w14:paraId="7542B0A0" w14:textId="77777777" w:rsidR="00F90BDC" w:rsidRDefault="00F90BDC">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1A7EDC65" w14:textId="77777777" w:rsidR="00F90BDC" w:rsidRDefault="00F90BDC"/>
    <w:p w14:paraId="0FD9D940" w14:textId="77777777" w:rsidR="00F90BDC" w:rsidRDefault="00F90BDC">
      <w:r xmlns:w="http://schemas.openxmlformats.org/wordprocessingml/2006/main">
        <w:t xml:space="preserve">2. فیلیپیان 4:13 - زه کولی شم د هغه له لارې ټول شیان ترسره کړم څوک چې ما قوي کوي.</w:t>
      </w:r>
    </w:p>
    <w:p w14:paraId="33701576" w14:textId="77777777" w:rsidR="00F90BDC" w:rsidRDefault="00F90BDC"/>
    <w:p w14:paraId="6DF425F5" w14:textId="77777777" w:rsidR="00F90BDC" w:rsidRDefault="00F90BDC">
      <w:r xmlns:w="http://schemas.openxmlformats.org/wordprocessingml/2006/main">
        <w:t xml:space="preserve">د روميانو په نوم خط 8: 29 د چا لپاره چې هغه مخکې له مخکې پېژني، هغه هم د خپل زوی په شکل کې د وړاندې کولو لپاره ټاکلی و، ترڅو هغه د ډیرو وروڼو په منځ کې لومړی زیږیدلی وي.</w:t>
      </w:r>
    </w:p>
    <w:p w14:paraId="4A611CE4" w14:textId="77777777" w:rsidR="00F90BDC" w:rsidRDefault="00F90BDC"/>
    <w:p w14:paraId="0A9E3E75" w14:textId="77777777" w:rsidR="00F90BDC" w:rsidRDefault="00F90BDC">
      <w:r xmlns:w="http://schemas.openxmlformats.org/wordprocessingml/2006/main">
        <w:t xml:space="preserve">خدای هغه کسان مقرر کړل چې مخکې یې پیژندلي و چې د هغه د زوی عیسی مسیح په څیر وي، نو هغه به د ډیری وروڼو او خویندو لومړی زیږیدلی وي.</w:t>
      </w:r>
    </w:p>
    <w:p w14:paraId="73CEC9FE" w14:textId="77777777" w:rsidR="00F90BDC" w:rsidRDefault="00F90BDC"/>
    <w:p w14:paraId="5F281E04" w14:textId="77777777" w:rsidR="00F90BDC" w:rsidRDefault="00F90BDC">
      <w:r xmlns:w="http://schemas.openxmlformats.org/wordprocessingml/2006/main">
        <w:t xml:space="preserve">1. د خدای مینه: مخکې له دې چې د عیسی سره مطابقت ولري</w:t>
      </w:r>
    </w:p>
    <w:p w14:paraId="21146C53" w14:textId="77777777" w:rsidR="00F90BDC" w:rsidRDefault="00F90BDC"/>
    <w:p w14:paraId="278C8312" w14:textId="77777777" w:rsidR="00F90BDC" w:rsidRDefault="00F90BDC">
      <w:r xmlns:w="http://schemas.openxmlformats.org/wordprocessingml/2006/main">
        <w:t xml:space="preserve">2. وړاندوینه: د مسیح په څیر کیدو لپاره زموږ لاره</w:t>
      </w:r>
    </w:p>
    <w:p w14:paraId="548D17FD" w14:textId="77777777" w:rsidR="00F90BDC" w:rsidRDefault="00F90BDC"/>
    <w:p w14:paraId="43DE2591" w14:textId="77777777" w:rsidR="00F90BDC" w:rsidRDefault="00F90BDC">
      <w:r xmlns:w="http://schemas.openxmlformats.org/wordprocessingml/2006/main">
        <w:t xml:space="preserve">1. 1 جان 3: 1 - وګورئ چې پلار موږ ته څه ډول مینه راکړې چې موږ د خدای اولاد وبلل شو. او همداسې موږ یو.</w:t>
      </w:r>
    </w:p>
    <w:p w14:paraId="3C5411A7" w14:textId="77777777" w:rsidR="00F90BDC" w:rsidRDefault="00F90BDC"/>
    <w:p w14:paraId="003615AE" w14:textId="77777777" w:rsidR="00F90BDC" w:rsidRDefault="00F90BDC">
      <w:r xmlns:w="http://schemas.openxmlformats.org/wordprocessingml/2006/main">
        <w:t xml:space="preserve">2. د افسیانو 1: 4-5 - لکه څنګه چې هغه موږ د نړۍ له رامینځته کیدو دمخه په هغه کې غوره کړي یو ترڅو د هغه په وړاندې پاک او بې ګناه واوسو. په مینه کې هغه موږ ته د عیسی مسیح له لارې د زامنو په توګه د منلو لپاره وړاندیز کړی، د هغه د ارادې هدف سره سم.</w:t>
      </w:r>
    </w:p>
    <w:p w14:paraId="35EA57CE" w14:textId="77777777" w:rsidR="00F90BDC" w:rsidRDefault="00F90BDC"/>
    <w:p w14:paraId="7A373806" w14:textId="77777777" w:rsidR="00F90BDC" w:rsidRDefault="00F90BDC">
      <w:r xmlns:w="http://schemas.openxmlformats.org/wordprocessingml/2006/main">
        <w:t xml:space="preserve">د روميانو په نوم خط 8:30 سربېره پر دې چې هغه مخکې له مخکې ټاکلي وو، هغه هم ورته بللي وو، او څوک چې هغه رابللي وو، هغه هم راستانه کړل: او څوک چې هغه عادلان کړل، هغه هم جلال ورکړ.</w:t>
      </w:r>
    </w:p>
    <w:p w14:paraId="336D43A1" w14:textId="77777777" w:rsidR="00F90BDC" w:rsidRDefault="00F90BDC"/>
    <w:p w14:paraId="01C83E4D" w14:textId="77777777" w:rsidR="00F90BDC" w:rsidRDefault="00F90BDC">
      <w:r xmlns:w="http://schemas.openxmlformats.org/wordprocessingml/2006/main">
        <w:t xml:space="preserve">خدای مخکی له مخکی ټاکلی، بللی، توجیه کړی، او ستاینه یې کړی هغه څوک چې هغه غوره کړی دی.</w:t>
      </w:r>
    </w:p>
    <w:p w14:paraId="7A0AB608" w14:textId="77777777" w:rsidR="00F90BDC" w:rsidRDefault="00F90BDC"/>
    <w:p w14:paraId="07F65B9B" w14:textId="77777777" w:rsidR="00F90BDC" w:rsidRDefault="00F90BDC">
      <w:r xmlns:w="http://schemas.openxmlformats.org/wordprocessingml/2006/main">
        <w:t xml:space="preserve">1. د خدای غوره شوي تسبیح</w:t>
      </w:r>
    </w:p>
    <w:p w14:paraId="1124F5BF" w14:textId="77777777" w:rsidR="00F90BDC" w:rsidRDefault="00F90BDC"/>
    <w:p w14:paraId="51F448D9" w14:textId="77777777" w:rsidR="00F90BDC" w:rsidRDefault="00F90BDC">
      <w:r xmlns:w="http://schemas.openxmlformats.org/wordprocessingml/2006/main">
        <w:t xml:space="preserve">2. وړاندوینه: د خدای د مینې ډالۍ</w:t>
      </w:r>
    </w:p>
    <w:p w14:paraId="239B89F8" w14:textId="77777777" w:rsidR="00F90BDC" w:rsidRDefault="00F90BDC"/>
    <w:p w14:paraId="2108C078" w14:textId="77777777" w:rsidR="00F90BDC" w:rsidRDefault="00F90BDC">
      <w:r xmlns:w="http://schemas.openxmlformats.org/wordprocessingml/2006/main">
        <w:t xml:space="preserve">1. د افسیانو 1: 4-5 - حتی لکه څنګه چې هغه موږ د نړۍ له رامینځته کیدو دمخه په هغه کې غوره کړل ، ترڅو موږ د هغه په وړاندې په مینه کې پاک او بې عیب واوسو: موږ ته د عیسی مسیح لخوا د خپل ځان لپاره د ماشومانو د منلو لپاره وړاندې کړي. د هغه د خوښې له مخې "</w:t>
      </w:r>
    </w:p>
    <w:p w14:paraId="67CC791C" w14:textId="77777777" w:rsidR="00F90BDC" w:rsidRDefault="00F90BDC"/>
    <w:p w14:paraId="2A4F05E2" w14:textId="77777777" w:rsidR="00F90BDC" w:rsidRDefault="00F90BDC">
      <w:r xmlns:w="http://schemas.openxmlformats.org/wordprocessingml/2006/main">
        <w:t xml:space="preserve">2. یسعیاه 43: 7 - "هر څوک چې زما په نوم یادیږي: ځکه چې ما هغه د خپل ویاړ لپاره پیدا کړی دی، ما هغه جوړ کړی دی؛ هو، ما هغه جوړ کړی دی.»</w:t>
      </w:r>
    </w:p>
    <w:p w14:paraId="34A1795B" w14:textId="77777777" w:rsidR="00F90BDC" w:rsidRDefault="00F90BDC"/>
    <w:p w14:paraId="31B97220" w14:textId="77777777" w:rsidR="00F90BDC" w:rsidRDefault="00F90BDC">
      <w:r xmlns:w="http://schemas.openxmlformats.org/wordprocessingml/2006/main">
        <w:t xml:space="preserve">د روميانو په نوم خط 8:31 بيا دې شيانو ته څه ووايو؟ که خدای زموږ لپاره وي، څوک زموږ په وړاندې کیدی شي؟</w:t>
      </w:r>
    </w:p>
    <w:p w14:paraId="325BF5D7" w14:textId="77777777" w:rsidR="00F90BDC" w:rsidRDefault="00F90BDC"/>
    <w:p w14:paraId="0CF30623" w14:textId="77777777" w:rsidR="00F90BDC" w:rsidRDefault="00F90BDC">
      <w:r xmlns:w="http://schemas.openxmlformats.org/wordprocessingml/2006/main">
        <w:t xml:space="preserve">خدای تل زموږ په څنګ کې دی او موږ به له هر ډول مخالفت څخه ساتي.</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خدای تل زموږ سره دی - رومیان 8:31</w:t>
      </w:r>
    </w:p>
    <w:p w14:paraId="3F3617A7" w14:textId="77777777" w:rsidR="00F90BDC" w:rsidRDefault="00F90BDC"/>
    <w:p w14:paraId="1936482C" w14:textId="77777777" w:rsidR="00F90BDC" w:rsidRDefault="00F90BDC">
      <w:r xmlns:w="http://schemas.openxmlformats.org/wordprocessingml/2006/main">
        <w:t xml:space="preserve">2. د خدای بې پایه مینه - رومیان 8:31</w:t>
      </w:r>
    </w:p>
    <w:p w14:paraId="527B860B" w14:textId="77777777" w:rsidR="00F90BDC" w:rsidRDefault="00F90BDC"/>
    <w:p w14:paraId="67D22777" w14:textId="77777777" w:rsidR="00F90BDC" w:rsidRDefault="00F90BDC">
      <w:r xmlns:w="http://schemas.openxmlformats.org/wordprocessingml/2006/main">
        <w:t xml:space="preserve">1. زبور 118: 6 - څښتن زما خوا دی؛ زه به نه ډارېږم: انسان زما سره څه کولی شي؟</w:t>
      </w:r>
    </w:p>
    <w:p w14:paraId="0440E769" w14:textId="77777777" w:rsidR="00F90BDC" w:rsidRDefault="00F90BDC"/>
    <w:p w14:paraId="48FA5F31" w14:textId="77777777" w:rsidR="00F90BDC" w:rsidRDefault="00F90BDC">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4822AF8B" w14:textId="77777777" w:rsidR="00F90BDC" w:rsidRDefault="00F90BDC"/>
    <w:p w14:paraId="75B5520B" w14:textId="77777777" w:rsidR="00F90BDC" w:rsidRDefault="00F90BDC">
      <w:r xmlns:w="http://schemas.openxmlformats.org/wordprocessingml/2006/main">
        <w:t xml:space="preserve">د روميانو په نوم خط 8:32 هغه څوک چې خپل زوى يې نه دى بچ کړى، بلکې هغه يې زموږ ټولو لپاره سپارلى دى، نو څنګه به د هغه سره په آزاده توګه موږ ته ټول شيان نه راکوي؟</w:t>
      </w:r>
    </w:p>
    <w:p w14:paraId="48195513" w14:textId="77777777" w:rsidR="00F90BDC" w:rsidRDefault="00F90BDC"/>
    <w:p w14:paraId="0EE19518" w14:textId="77777777" w:rsidR="00F90BDC" w:rsidRDefault="00F90BDC">
      <w:r xmlns:w="http://schemas.openxmlformats.org/wordprocessingml/2006/main">
        <w:t xml:space="preserve">خدای موږ ته د خپل زوی ، عیسی مسیح په لیږلو سره حتمي ډالۍ راکړې ، او هغه به موږ ته په آزاده توګه ټول شیان راکړي.</w:t>
      </w:r>
    </w:p>
    <w:p w14:paraId="7F216F5D" w14:textId="77777777" w:rsidR="00F90BDC" w:rsidRDefault="00F90BDC"/>
    <w:p w14:paraId="40BA4516" w14:textId="77777777" w:rsidR="00F90BDC" w:rsidRDefault="00F90BDC">
      <w:r xmlns:w="http://schemas.openxmlformats.org/wordprocessingml/2006/main">
        <w:t xml:space="preserve">1. د عیسی مسیح نه هیریدونکې ډالۍ</w:t>
      </w:r>
    </w:p>
    <w:p w14:paraId="44F93209" w14:textId="77777777" w:rsidR="00F90BDC" w:rsidRDefault="00F90BDC"/>
    <w:p w14:paraId="27016354" w14:textId="77777777" w:rsidR="00F90BDC" w:rsidRDefault="00F90BDC">
      <w:r xmlns:w="http://schemas.openxmlformats.org/wordprocessingml/2006/main">
        <w:t xml:space="preserve">2. د خدای بې ساري سخاوت</w:t>
      </w:r>
    </w:p>
    <w:p w14:paraId="7B4C621B" w14:textId="77777777" w:rsidR="00F90BDC" w:rsidRDefault="00F90BDC"/>
    <w:p w14:paraId="3C5CA8C9"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49C3EDFA" w14:textId="77777777" w:rsidR="00F90BDC" w:rsidRDefault="00F90BDC"/>
    <w:p w14:paraId="7C8D6A2E" w14:textId="77777777" w:rsidR="00F90BDC" w:rsidRDefault="00F90BDC">
      <w:r xmlns:w="http://schemas.openxmlformats.org/wordprocessingml/2006/main">
        <w:t xml:space="preserve">2. 2 کورنتیان 9:15 - د خدای څخه د هغه د نه منلو وړ ډالۍ لپاره مننه وکړئ!</w:t>
      </w:r>
    </w:p>
    <w:p w14:paraId="582F6929" w14:textId="77777777" w:rsidR="00F90BDC" w:rsidRDefault="00F90BDC"/>
    <w:p w14:paraId="2DE22CE0" w14:textId="77777777" w:rsidR="00F90BDC" w:rsidRDefault="00F90BDC">
      <w:r xmlns:w="http://schemas.openxmlformats.org/wordprocessingml/2006/main">
        <w:t xml:space="preserve">د روميانو په نوم خط 8:33 څوک به د خدائ پاک په غوره شويو کسانو باندې کوم څه واچوي؟ دا خدای دی چې توجیه کوي.</w:t>
      </w:r>
    </w:p>
    <w:p w14:paraId="58E06531" w14:textId="77777777" w:rsidR="00F90BDC" w:rsidRDefault="00F90BDC"/>
    <w:p w14:paraId="3396DE25" w14:textId="77777777" w:rsidR="00F90BDC" w:rsidRDefault="00F90BDC">
      <w:r xmlns:w="http://schemas.openxmlformats.org/wordprocessingml/2006/main">
        <w:t xml:space="preserve">خدای وفادار او عادل دی او هیڅکله به غوره شوي په کوم غلط کار تورن نه کړي.</w:t>
      </w:r>
    </w:p>
    <w:p w14:paraId="3DD50703" w14:textId="77777777" w:rsidR="00F90BDC" w:rsidRDefault="00F90BDC"/>
    <w:p w14:paraId="307AC233" w14:textId="77777777" w:rsidR="00F90BDC" w:rsidRDefault="00F90BDC">
      <w:r xmlns:w="http://schemas.openxmlformats.org/wordprocessingml/2006/main">
        <w:t xml:space="preserve">1. د خدای بې پایه وفاداري</w:t>
      </w:r>
    </w:p>
    <w:p w14:paraId="7078FCA2" w14:textId="77777777" w:rsidR="00F90BDC" w:rsidRDefault="00F90BDC"/>
    <w:p w14:paraId="6C80D872" w14:textId="77777777" w:rsidR="00F90BDC" w:rsidRDefault="00F90BDC">
      <w:r xmlns:w="http://schemas.openxmlformats.org/wordprocessingml/2006/main">
        <w:t xml:space="preserve">2. د خدای د حق توجیه</w:t>
      </w:r>
    </w:p>
    <w:p w14:paraId="25FC8886" w14:textId="77777777" w:rsidR="00F90BDC" w:rsidRDefault="00F90BDC"/>
    <w:p w14:paraId="640E40F0" w14:textId="77777777" w:rsidR="00F90BDC" w:rsidRDefault="00F90BDC">
      <w:r xmlns:w="http://schemas.openxmlformats.org/wordprocessingml/2006/main">
        <w:t xml:space="preserve">1. د روميانو په نوم خط 3: 21-26 - مګر اوس د قانون پرته د خدای صداقت څرګند شوی ، د قانون او پیغمبرانو لخوا شاهدي ورکول کیږي ، حتی د خدای صداقت ، په عیسی مسیح باندې د ایمان له لارې ، په ټولو او هر هغه څوک چې ایمان لري. . ځکه چې هیڅ توپیر نشته؛ ځکه چې ټولو ګناه کړې ده او د خدای له جلال څخه بې برخې دي.</w:t>
      </w:r>
    </w:p>
    <w:p w14:paraId="11DE233D" w14:textId="77777777" w:rsidR="00F90BDC" w:rsidRDefault="00F90BDC"/>
    <w:p w14:paraId="11FA8BCB" w14:textId="77777777" w:rsidR="00F90BDC" w:rsidRDefault="00F90BDC">
      <w:r xmlns:w="http://schemas.openxmlformats.org/wordprocessingml/2006/main">
        <w:t xml:space="preserve">2. زبور 103: 12 - څومره چې ختیځ له لویدیځ څخه لرې دی ، نو هغه زموږ څخه زموږ سرغړونې لرې کړې.</w:t>
      </w:r>
    </w:p>
    <w:p w14:paraId="53D199CD" w14:textId="77777777" w:rsidR="00F90BDC" w:rsidRDefault="00F90BDC"/>
    <w:p w14:paraId="2B062A03" w14:textId="77777777" w:rsidR="00F90BDC" w:rsidRDefault="00F90BDC">
      <w:r xmlns:w="http://schemas.openxmlformats.org/wordprocessingml/2006/main">
        <w:t xml:space="preserve">د روميانو په نوم خط 8:34 هغه څوک دی چې ملامتوي؟ دا مسیح دی چې مړ شوی ، هو ، بلکه هغه بیا راپورته شوی ، څوک چې حتی د خدای ښي لاس ته دی ، څوک چې زموږ لپاره شفاعت هم کوي.</w:t>
      </w:r>
    </w:p>
    <w:p w14:paraId="26867515" w14:textId="77777777" w:rsidR="00F90BDC" w:rsidRDefault="00F90BDC"/>
    <w:p w14:paraId="0F465EC1" w14:textId="77777777" w:rsidR="00F90BDC" w:rsidRDefault="00F90BDC">
      <w:r xmlns:w="http://schemas.openxmlformats.org/wordprocessingml/2006/main">
        <w:t xml:space="preserve">مسیح زموږ لپاره مړ شو او بیا راپورته شو، او اوس د خدای په ښي لاس کې زموږ لپاره شفاعت کوي.</w:t>
      </w:r>
    </w:p>
    <w:p w14:paraId="19ADC777" w14:textId="77777777" w:rsidR="00F90BDC" w:rsidRDefault="00F90BDC"/>
    <w:p w14:paraId="3AC9E04B" w14:textId="77777777" w:rsidR="00F90BDC" w:rsidRDefault="00F90BDC">
      <w:r xmlns:w="http://schemas.openxmlformats.org/wordprocessingml/2006/main">
        <w:t xml:space="preserve">1. د عیسی مسیح مینه او شفاعت</w:t>
      </w:r>
    </w:p>
    <w:p w14:paraId="6DAE82B2" w14:textId="77777777" w:rsidR="00F90BDC" w:rsidRDefault="00F90BDC"/>
    <w:p w14:paraId="5AD8E49E" w14:textId="77777777" w:rsidR="00F90BDC" w:rsidRDefault="00F90BDC">
      <w:r xmlns:w="http://schemas.openxmlformats.org/wordprocessingml/2006/main">
        <w:t xml:space="preserve">2. د مسیح نجات او فضل</w:t>
      </w:r>
    </w:p>
    <w:p w14:paraId="4DC76846" w14:textId="77777777" w:rsidR="00F90BDC" w:rsidRDefault="00F90BDC"/>
    <w:p w14:paraId="75F82E54" w14:textId="77777777" w:rsidR="00F90BDC" w:rsidRDefault="00F90BDC">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4D1631BE" w14:textId="77777777" w:rsidR="00F90BDC" w:rsidRDefault="00F90BDC"/>
    <w:p w14:paraId="677F2F25" w14:textId="77777777" w:rsidR="00F90BDC" w:rsidRDefault="00F90BDC">
      <w:r xmlns:w="http://schemas.openxmlformats.org/wordprocessingml/2006/main">
        <w:t xml:space="preserve">2. 1 جان 2: 1-2 - زما کوچنیانو ، دا شیان زه تاسو ته لیکم چې تاسو ګناه مه کوئ. او که څوک ګناه وکړي، موږ د پلار سره یو وکیل لرو، عیسی مسیح صادق دی: او هغه زموږ د ګناهونو کفاره ده: او نه یوازې زموږ لپاره، بلکې د ټولې نړۍ د ګناهونو لپاره.</w:t>
      </w:r>
    </w:p>
    <w:p w14:paraId="15409894" w14:textId="77777777" w:rsidR="00F90BDC" w:rsidRDefault="00F90BDC"/>
    <w:p w14:paraId="6A2A1C16" w14:textId="77777777" w:rsidR="00F90BDC" w:rsidRDefault="00F90BDC">
      <w:r xmlns:w="http://schemas.openxmlformats.org/wordprocessingml/2006/main">
        <w:t xml:space="preserve">روميانو 8:35 څوک به موږ د مسيح د مينې څخه جلا کړي؟ آیا مصیبت، یا مصیبت، یا تعذیب، یا قحط، یا بربنډتوب، یا خطر، یا توره؟</w:t>
      </w:r>
    </w:p>
    <w:p w14:paraId="6C846C47" w14:textId="77777777" w:rsidR="00F90BDC" w:rsidRDefault="00F90BDC"/>
    <w:p w14:paraId="2F3ADC66" w14:textId="77777777" w:rsidR="00F90BDC" w:rsidRDefault="00F90BDC">
      <w:r xmlns:w="http://schemas.openxmlformats.org/wordprocessingml/2006/main">
        <w:t xml:space="preserve">پاول پوښتنه کوي چې څوک کولی شي موږ د مسیح له مینې څخه جلا کړي ، د مختلف ستونزو لیست کول چې موږ یې برداشت کولی شو.</w:t>
      </w:r>
    </w:p>
    <w:p w14:paraId="00261198" w14:textId="77777777" w:rsidR="00F90BDC" w:rsidRDefault="00F90BDC"/>
    <w:p w14:paraId="4F7DB435" w14:textId="77777777" w:rsidR="00F90BDC" w:rsidRDefault="00F90BDC">
      <w:r xmlns:w="http://schemas.openxmlformats.org/wordprocessingml/2006/main">
        <w:t xml:space="preserve">1. "د مسیح غیر متزلزل مینه"</w:t>
      </w:r>
    </w:p>
    <w:p w14:paraId="247733BE" w14:textId="77777777" w:rsidR="00F90BDC" w:rsidRDefault="00F90BDC"/>
    <w:p w14:paraId="0C08C3C3" w14:textId="77777777" w:rsidR="00F90BDC" w:rsidRDefault="00F90BDC">
      <w:r xmlns:w="http://schemas.openxmlformats.org/wordprocessingml/2006/main">
        <w:t xml:space="preserve">2. "په سختو وختونو کې زموږ د باور ځواک"</w:t>
      </w:r>
    </w:p>
    <w:p w14:paraId="474ACB1C" w14:textId="77777777" w:rsidR="00F90BDC" w:rsidRDefault="00F90BDC"/>
    <w:p w14:paraId="1B5EBEA6" w14:textId="77777777" w:rsidR="00F90BDC" w:rsidRDefault="00F90BDC">
      <w:r xmlns:w="http://schemas.openxmlformats.org/wordprocessingml/2006/main">
        <w:t xml:space="preserve">1. عبرانیان 13: 5 - "خپل ژوند د پیسو له مینې څخه پاک وساتئ، او په هغه څه راضي شئ چې تاسو یې لرئ، ځکه چې هغه ویلي دي، "زه به هیڅکله تاسو پریږدم او نه به پریږدم."</w:t>
      </w:r>
    </w:p>
    <w:p w14:paraId="1CC4B91A" w14:textId="77777777" w:rsidR="00F90BDC" w:rsidRDefault="00F90BDC"/>
    <w:p w14:paraId="41FDE945" w14:textId="77777777" w:rsidR="00F90BDC" w:rsidRDefault="00F90BDC">
      <w:r xmlns:w="http://schemas.openxmlformats.org/wordprocessingml/2006/main">
        <w:t xml:space="preserve">2. 2 کورنتیانو 12: 9 - مګر هغه ماته وویل: "زما فضل ستا لپاره کافي دی ، ځکه چې زما ځواک په ضعف کې بشپړ کیږي."</w:t>
      </w:r>
    </w:p>
    <w:p w14:paraId="44EAD934" w14:textId="77777777" w:rsidR="00F90BDC" w:rsidRDefault="00F90BDC"/>
    <w:p w14:paraId="009B7144" w14:textId="77777777" w:rsidR="00F90BDC" w:rsidRDefault="00F90BDC">
      <w:r xmlns:w="http://schemas.openxmlformats.org/wordprocessingml/2006/main">
        <w:t xml:space="preserve">د روميانو په نوم خط 8:36 لکه څنګه چې ليکل شوي دي، چې موږ ټوله ورځ ستا په خاطر وژل کيږو. موږ د ذبحې لپاره د پسونو په توګه حساب کوو.</w:t>
      </w:r>
    </w:p>
    <w:p w14:paraId="6654FB38" w14:textId="77777777" w:rsidR="00F90BDC" w:rsidRDefault="00F90BDC"/>
    <w:p w14:paraId="6536720D" w14:textId="77777777" w:rsidR="00F90BDC" w:rsidRDefault="00F90BDC">
      <w:r xmlns:w="http://schemas.openxmlformats.org/wordprocessingml/2006/main">
        <w:t xml:space="preserve">د خدای خلک د هغه لپاره رنځ ته چمتو دي.</w:t>
      </w:r>
    </w:p>
    <w:p w14:paraId="74C258CD" w14:textId="77777777" w:rsidR="00F90BDC" w:rsidRDefault="00F90BDC"/>
    <w:p w14:paraId="5ED5A8E2" w14:textId="77777777" w:rsidR="00F90BDC" w:rsidRDefault="00F90BDC">
      <w:r xmlns:w="http://schemas.openxmlformats.org/wordprocessingml/2006/main">
        <w:t xml:space="preserve">1: موږ باید د مسیح لپاره رنځ ته چمتو اوسو او هره ورځ خپل صلیب پورته کړو.</w:t>
      </w:r>
    </w:p>
    <w:p w14:paraId="45BCBC0B" w14:textId="77777777" w:rsidR="00F90BDC" w:rsidRDefault="00F90BDC"/>
    <w:p w14:paraId="7486D8F2" w14:textId="77777777" w:rsidR="00F90BDC" w:rsidRDefault="00F90BDC">
      <w:r xmlns:w="http://schemas.openxmlformats.org/wordprocessingml/2006/main">
        <w:t xml:space="preserve">2: خدای به موږ د خپل جلال لپاره زموږ د رنځونو له لارې تیر کړي.</w:t>
      </w:r>
    </w:p>
    <w:p w14:paraId="743DABC7" w14:textId="77777777" w:rsidR="00F90BDC" w:rsidRDefault="00F90BDC"/>
    <w:p w14:paraId="7CF3F8D6" w14:textId="77777777" w:rsidR="00F90BDC" w:rsidRDefault="00F90BDC">
      <w:r xmlns:w="http://schemas.openxmlformats.org/wordprocessingml/2006/main">
        <w:t xml:space="preserve">1: 1 پیټر 5: 6-7 - "نو خپل ځان د خدای د قوي لاس لاندې عاجز کړئ ترڅو هغه په مناسب وخت کې تاسو لوړ کړي او ستاسو ټولې اندیښنې په هغه واچوي ځکه چې هغه ستاسو پاملرنه کوي."</w:t>
      </w:r>
    </w:p>
    <w:p w14:paraId="369E1A36" w14:textId="77777777" w:rsidR="00F90BDC" w:rsidRDefault="00F90BDC"/>
    <w:p w14:paraId="6A6055D1"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0CC928B7" w14:textId="77777777" w:rsidR="00F90BDC" w:rsidRDefault="00F90BDC"/>
    <w:p w14:paraId="1C2BBCA4" w14:textId="77777777" w:rsidR="00F90BDC" w:rsidRDefault="00F90BDC">
      <w:r xmlns:w="http://schemas.openxmlformats.org/wordprocessingml/2006/main">
        <w:t xml:space="preserve">د روميانو په نوم خط 8:37 بلکه په دې ټولو شیانو کې موږ د هغه په واسطه چې موږ سره مینه درلوده د فتح کونکو څخه ډیر یو.</w:t>
      </w:r>
    </w:p>
    <w:p w14:paraId="54F08FFB" w14:textId="77777777" w:rsidR="00F90BDC" w:rsidRDefault="00F90BDC"/>
    <w:p w14:paraId="2BD07710" w14:textId="77777777" w:rsidR="00F90BDC" w:rsidRDefault="00F90BDC">
      <w:r xmlns:w="http://schemas.openxmlformats.org/wordprocessingml/2006/main">
        <w:t xml:space="preserve">په مسیح کې، موږ کولی شو هر هغه خنډ یا ننګونه له منځه یوسو چې زموږ په لاره کې راځي.</w:t>
      </w:r>
    </w:p>
    <w:p w14:paraId="77746359" w14:textId="77777777" w:rsidR="00F90BDC" w:rsidRDefault="00F90BDC"/>
    <w:p w14:paraId="4714328F" w14:textId="77777777" w:rsidR="00F90BDC" w:rsidRDefault="00F90BDC">
      <w:r xmlns:w="http://schemas.openxmlformats.org/wordprocessingml/2006/main">
        <w:t xml:space="preserve">1. د مسیح له لارې ننګونو باندې بریالي کیدل</w:t>
      </w:r>
    </w:p>
    <w:p w14:paraId="6CE48112" w14:textId="77777777" w:rsidR="00F90BDC" w:rsidRDefault="00F90BDC"/>
    <w:p w14:paraId="153889AD" w14:textId="77777777" w:rsidR="00F90BDC" w:rsidRDefault="00F90BDC">
      <w:r xmlns:w="http://schemas.openxmlformats.org/wordprocessingml/2006/main">
        <w:t xml:space="preserve">2. د ایمان په وسیله ویره فتح کول</w:t>
      </w:r>
    </w:p>
    <w:p w14:paraId="35066852" w14:textId="77777777" w:rsidR="00F90BDC" w:rsidRDefault="00F90BDC"/>
    <w:p w14:paraId="51DCEDA6" w14:textId="77777777" w:rsidR="00F90BDC" w:rsidRDefault="00F90BDC">
      <w:r xmlns:w="http://schemas.openxmlformats.org/wordprocessingml/2006/main">
        <w:t xml:space="preserve">1. 1 جان 4:18؛ کامل مینه ویره لرې کوي</w:t>
      </w:r>
    </w:p>
    <w:p w14:paraId="2395EDAC" w14:textId="77777777" w:rsidR="00F90BDC" w:rsidRDefault="00F90BDC"/>
    <w:p w14:paraId="49CB9655" w14:textId="77777777" w:rsidR="00F90BDC" w:rsidRDefault="00F90BDC">
      <w:r xmlns:w="http://schemas.openxmlformats.org/wordprocessingml/2006/main">
        <w:t xml:space="preserve">2. یسعیاه 41:10؛ مه وېرېږه، ځکه زه درسره یم. مه خپه کیږه، ځکه چې زه ستاسو خدای یم</w:t>
      </w:r>
    </w:p>
    <w:p w14:paraId="22531339" w14:textId="77777777" w:rsidR="00F90BDC" w:rsidRDefault="00F90BDC"/>
    <w:p w14:paraId="68152B1A" w14:textId="77777777" w:rsidR="00F90BDC" w:rsidRDefault="00F90BDC">
      <w:r xmlns:w="http://schemas.openxmlformats.org/wordprocessingml/2006/main">
        <w:t xml:space="preserve">د روميانو په نوم خط 8:38 ځکه چې زه قانع يم چې نه مرګ، نه ژوند، نه فرښتې، نه سلطنتونه، نه قدرتونه، نه موجودات او نه راتلونکي شیان.</w:t>
      </w:r>
    </w:p>
    <w:p w14:paraId="0F236388" w14:textId="77777777" w:rsidR="00F90BDC" w:rsidRDefault="00F90BDC"/>
    <w:p w14:paraId="5BAE1F23" w14:textId="77777777" w:rsidR="00F90BDC" w:rsidRDefault="00F90BDC">
      <w:r xmlns:w="http://schemas.openxmlformats.org/wordprocessingml/2006/main">
        <w:t xml:space="preserve">په متن کې راغلي چې هیڅ شی نشي کولی موږ د خدای له مینې څخه جلا کړي.</w:t>
      </w:r>
    </w:p>
    <w:p w14:paraId="41ED6D89" w14:textId="77777777" w:rsidR="00F90BDC" w:rsidRDefault="00F90BDC"/>
    <w:p w14:paraId="4C900938" w14:textId="77777777" w:rsidR="00F90BDC" w:rsidRDefault="00F90BDC">
      <w:r xmlns:w="http://schemas.openxmlformats.org/wordprocessingml/2006/main">
        <w:t xml:space="preserve">1: د خدای بې پایه مینه - مهمه نده چې موږ په دې ژوند کې له کوم څه سره مخ شو، موږ تل د خدای په مینه ډاډه یو.</w:t>
      </w:r>
    </w:p>
    <w:p w14:paraId="4CBE8B20" w14:textId="77777777" w:rsidR="00F90BDC" w:rsidRDefault="00F90BDC"/>
    <w:p w14:paraId="44EC260A" w14:textId="77777777" w:rsidR="00F90BDC" w:rsidRDefault="00F90BDC">
      <w:r xmlns:w="http://schemas.openxmlformats.org/wordprocessingml/2006/main">
        <w:t xml:space="preserve">2: د خدای نه بدلیدونکی کرکټر - زموږ لپاره د خدای مینه زموږ له شرایطو سره نه بدلیږي ، دا ثابت او ډاډه پاتې کیږي.</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 31: 3 - څښتن ماته په زاړه کې راڅرګند شو، ویې ویل: "هو، ما تاسو سره د تلپاتې مینه سره مینه کړې ده؛ نو په مهربانۍ سره ما تاسو راښکاره کړل.</w:t>
      </w:r>
    </w:p>
    <w:p w14:paraId="129E7E30" w14:textId="77777777" w:rsidR="00F90BDC" w:rsidRDefault="00F90BDC"/>
    <w:p w14:paraId="655B9F99" w14:textId="77777777" w:rsidR="00F90BDC" w:rsidRDefault="00F90BDC">
      <w:r xmlns:w="http://schemas.openxmlformats.org/wordprocessingml/2006/main">
        <w:t xml:space="preserve">2: یسعیاه 40: 8 - واښه وچیږي ، ګل غوړیږي ، مګر زموږ د خدای کلام د تل لپاره ولاړ دی.</w:t>
      </w:r>
    </w:p>
    <w:p w14:paraId="07069836" w14:textId="77777777" w:rsidR="00F90BDC" w:rsidRDefault="00F90BDC"/>
    <w:p w14:paraId="230A0B1D" w14:textId="77777777" w:rsidR="00F90BDC" w:rsidRDefault="00F90BDC">
      <w:r xmlns:w="http://schemas.openxmlformats.org/wordprocessingml/2006/main">
        <w:t xml:space="preserve">د روميانو په نوم خط 8:39 نه لوړوالی، نه ژوروالی او نه هم کوم بل مخلوق به موږ د خدای د مينې څخه جلا کړي، کوم چې زموږ په مسيح عيسى مسيح کې دی.</w:t>
      </w:r>
    </w:p>
    <w:p w14:paraId="5359138D" w14:textId="77777777" w:rsidR="00F90BDC" w:rsidRDefault="00F90BDC"/>
    <w:p w14:paraId="1B4FF505" w14:textId="77777777" w:rsidR="00F90BDC" w:rsidRDefault="00F90BDC">
      <w:r xmlns:w="http://schemas.openxmlformats.org/wordprocessingml/2006/main">
        <w:t xml:space="preserve">هیڅ شی نشي کولی موږ د خدای مینه څخه جلا کړي، کوم چې په عیسی مسیح کې موندل کیږي.</w:t>
      </w:r>
    </w:p>
    <w:p w14:paraId="657790C3" w14:textId="77777777" w:rsidR="00F90BDC" w:rsidRDefault="00F90BDC"/>
    <w:p w14:paraId="36F981C6" w14:textId="77777777" w:rsidR="00F90BDC" w:rsidRDefault="00F90BDC">
      <w:r xmlns:w="http://schemas.openxmlformats.org/wordprocessingml/2006/main">
        <w:t xml:space="preserve">1: د خدای سره نه ختمیدونکی مینه</w:t>
      </w:r>
    </w:p>
    <w:p w14:paraId="1CF46937" w14:textId="77777777" w:rsidR="00F90BDC" w:rsidRDefault="00F90BDC"/>
    <w:p w14:paraId="6775261D" w14:textId="77777777" w:rsidR="00F90BDC" w:rsidRDefault="00F90BDC">
      <w:r xmlns:w="http://schemas.openxmlformats.org/wordprocessingml/2006/main">
        <w:t xml:space="preserve">2: د ګناه په جلاوالي باندې قابو کول</w:t>
      </w:r>
    </w:p>
    <w:p w14:paraId="14441D26" w14:textId="77777777" w:rsidR="00F90BDC" w:rsidRDefault="00F90BDC"/>
    <w:p w14:paraId="141F02E4" w14:textId="77777777" w:rsidR="00F90BDC" w:rsidRDefault="00F90BDC">
      <w:r xmlns:w="http://schemas.openxmlformats.org/wordprocessingml/2006/main">
        <w:t xml:space="preserve">1: یرمیا 31: 3 - څښتن موږ ته په تیرو وختونو کې راڅرګند شو، ویې ویل: "ما تاسو سره د تلپاتې مینه سره مینه کړې ده؛ ما تاسو د نه ختمیدونکي مهربانۍ سره راښکاره کړي دي.</w:t>
      </w:r>
    </w:p>
    <w:p w14:paraId="04BE8E44" w14:textId="77777777" w:rsidR="00F90BDC" w:rsidRDefault="00F90BDC"/>
    <w:p w14:paraId="1D648B57" w14:textId="77777777" w:rsidR="00F90BDC" w:rsidRDefault="00F90BDC">
      <w:r xmlns:w="http://schemas.openxmlformats.org/wordprocessingml/2006/main">
        <w:t xml:space="preserve">2: 1 جان 4:18 - په مینه کې هیڅ ویره نشته. مګر کامل مینه ویره لرې کوي، ځکه چې ویره د سزا سره تړاو لري. هغه څوک چې ویره لري په مینه کې بشپړ نه کیږي.</w:t>
      </w:r>
    </w:p>
    <w:p w14:paraId="35424AC5" w14:textId="77777777" w:rsidR="00F90BDC" w:rsidRDefault="00F90BDC"/>
    <w:p w14:paraId="0869FB0F" w14:textId="77777777" w:rsidR="00F90BDC" w:rsidRDefault="00F90BDC">
      <w:r xmlns:w="http://schemas.openxmlformats.org/wordprocessingml/2006/main">
        <w:t xml:space="preserve">د رومیانو 9 یو پیچلی فصل دی چیرې چې پاول د اسراییلو په غوره کولو کې د خدای حاکمیت، په ټاکنو کې د هغه صداقت، او د خدای د نجات په پلان کې د غیر قومونو شاملولو په اړه بحث کوي.</w:t>
      </w:r>
    </w:p>
    <w:p w14:paraId="64D13601" w14:textId="77777777" w:rsidR="00F90BDC" w:rsidRDefault="00F90BDC"/>
    <w:p w14:paraId="4911B01C" w14:textId="77777777" w:rsidR="00F90BDC" w:rsidRDefault="00F90BDC">
      <w:r xmlns:w="http://schemas.openxmlformats.org/wordprocessingml/2006/main">
        <w:t xml:space="preserve">1st پراګراف: فصل د پاول سره پیل کیږي چې د هغه د خپلو خلکو ، اسراییلو لپاره خپل ژور خفګان او نه ختمیدونکی غم څرګندوي. هغه حتی دا غواړي چې هغه پخپله لعنت شي او د دوی په خاطر له مسیح څخه جلا شي (رومیانو 9: 1-3). هغه هغه امتیازات مني چې دوی ته د اختیار زوی په توګه ورکړل شوي د الهی جلال میثاقونه ترلاسه کوي د قانون مندر عبادت ژمنې سرپرستان د انساني نسل مسیح چې خدای دی د تل لپاره تعریف شوی (رومیانو 9: 4-5). په هرصورت، هغه روښانه کوي چې ټول هغه څوک چې د اسراییلو څخه دي اسراییل نه دي او نه دا چې دوی د ابراهیم اولادونه دي دوی ټول د هغه اولاد دي مګر "په </w:t>
      </w:r>
      <w:r xmlns:w="http://schemas.openxmlformats.org/wordprocessingml/2006/main">
        <w:lastRenderedPageBreak xmlns:w="http://schemas.openxmlformats.org/wordprocessingml/2006/main"/>
      </w:r>
      <w:r xmlns:w="http://schemas.openxmlformats.org/wordprocessingml/2006/main">
        <w:t xml:space="preserve">اسحاق کې به ستاسو اولادونه حساب شي" (رومیانو 9: 6-7).</w:t>
      </w:r>
    </w:p>
    <w:p w14:paraId="469E03A7" w14:textId="77777777" w:rsidR="00F90BDC" w:rsidRDefault="00F90BDC"/>
    <w:p w14:paraId="36FF0392" w14:textId="77777777" w:rsidR="00F90BDC" w:rsidRDefault="00F90BDC">
      <w:r xmlns:w="http://schemas.openxmlformats.org/wordprocessingml/2006/main">
        <w:t xml:space="preserve">دوهم پراګراف: په 8-18 آیتونو کې ، پاول په ټاکنو کې د خدای حاکمیت انتخاب تشریح کوي د اسماعیل او یعقوب په عیسو باندې د اسحاق مثالونو په کارولو سره حتی مخکې لدې چې دوی زیږیدلي یا کوم ښه یا بد ترسره کړي. دا ښیې چې دا د انسان په هیلو یا هڅو پورې اړه نلري مګر د خدای په رحمت پورې اړه لري (رومیانو 9: 8-16). هغه دا نور فرعون ته په اشارې سره روښانه کوي چې خدای پاک د خپل ځواک ښودلو لپاره راپورته کړی او په ټوله نړۍ کې یې د هغه نوم اعلانوي په دې توګه رحم کوي څوک چې وغواړي سختوي (رومیانو 9: 17-18).</w:t>
      </w:r>
    </w:p>
    <w:p w14:paraId="7038D313" w14:textId="77777777" w:rsidR="00F90BDC" w:rsidRDefault="00F90BDC"/>
    <w:p w14:paraId="4F067457" w14:textId="77777777" w:rsidR="00F90BDC" w:rsidRDefault="00F90BDC">
      <w:r xmlns:w="http://schemas.openxmlformats.org/wordprocessingml/2006/main">
        <w:t xml:space="preserve">دریم پراګراف: د 19 آیت څخه وروسته، پاول د خدای د حاکمیت د عادلانه کولو په اړه د اعتراضونو اټکل کوي. هغه د پوټټر مټ سره ورته والی کاروي وايي حق شی جوړ شوی 'تا ما ولې داسې جوړ کړ؟' کله چې پوټټر په ورته ټوټو خټو حق ولري یو لوښي د عالي موخو لپاره بل عام استعمال کړي (رومیانو 9: 19-21). هغه بیا بحث کوي چې که خدای په لوی صبر سره شیان په قهر کړي وي ویجاړتیا یې رامینځته کړې نو څه به وکړي که چیرې داسې شتمن شي د پیژندل شوي څیزونو رحمت د پرمختګ لپاره چمتو شوی ویاړ موږ ته نه یوازې یهودیان بلکې غیر یهودیان هم بللي؟ لکه څنګه چې لیکل شوي دي 'زه به دوی ته خپل خلک وایم څوک چې زما خلک نه وي زه به د هغې محبوب ووایم چې محبوب نه و' "دا به هغه ځای وي چیرې چې تاسو ته ویل شوي وو چې تاسو زما خلک نه یاست" هلته به دوی ته "د خدای ژوندي ماشومان" ویل کیږي. '' د اسراییلو په اړه سخته برخه تر هغه وخته پورې شوه چې بشپړ شمیر غیریهودیان راشي چې ټول اسراییل وژغورل شي. دا د راتلونکو فصلونو لپاره مرحله ټاکي چیرې چې اسرار د جزوی سختی کولو اسرار تشریح کوي تر هغه چې بشپړتیا غیر یهودیان د ټولو اسراییلو د وروستي نجات لامل شي.</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د روميانو په نوم خط 9: 1 زه په مسيح کې رښتيا وايم، زه دروغ نه وایم، زما ضمير هم په روح القدس کې زما ګواهي ورکوي.</w:t>
      </w:r>
    </w:p>
    <w:p w14:paraId="51024D37" w14:textId="77777777" w:rsidR="00F90BDC" w:rsidRDefault="00F90BDC"/>
    <w:p w14:paraId="6059086D" w14:textId="77777777" w:rsidR="00F90BDC" w:rsidRDefault="00F90BDC">
      <w:r xmlns:w="http://schemas.openxmlformats.org/wordprocessingml/2006/main">
        <w:t xml:space="preserve">پاول د خدای سره د یهودانو د خپلوۍ په اړه د هغه د بیاناتو په حقیقت کې خپل صادقانه باور څرګندوي.</w:t>
      </w:r>
    </w:p>
    <w:p w14:paraId="52A52872" w14:textId="77777777" w:rsidR="00F90BDC" w:rsidRDefault="00F90BDC"/>
    <w:p w14:paraId="250D7801" w14:textId="77777777" w:rsidR="00F90BDC" w:rsidRDefault="00F90BDC">
      <w:r xmlns:w="http://schemas.openxmlformats.org/wordprocessingml/2006/main">
        <w:t xml:space="preserve">1. د خدای او یو بل سره زموږ په اړیکو کې د حقیقت او صداقت اهمیت.</w:t>
      </w:r>
    </w:p>
    <w:p w14:paraId="10C188FF" w14:textId="77777777" w:rsidR="00F90BDC" w:rsidRDefault="00F90BDC"/>
    <w:p w14:paraId="6BB14ED0" w14:textId="77777777" w:rsidR="00F90BDC" w:rsidRDefault="00F90BDC">
      <w:r xmlns:w="http://schemas.openxmlformats.org/wordprocessingml/2006/main">
        <w:t xml:space="preserve">2. د یهودانو سره د خپلو ژمنو په اړه د خدای وفاداري.</w:t>
      </w:r>
    </w:p>
    <w:p w14:paraId="0C2979E7" w14:textId="77777777" w:rsidR="00F90BDC" w:rsidRDefault="00F90BDC"/>
    <w:p w14:paraId="2E363B9B" w14:textId="77777777" w:rsidR="00F90BDC" w:rsidRDefault="00F90BDC">
      <w:r xmlns:w="http://schemas.openxmlformats.org/wordprocessingml/2006/main">
        <w:t xml:space="preserve">1. 2 کورنتیانو 1:12 - ځکه چې زموږ ویاړ دا دی: زموږ د وجدان شاهدي چې موږ په نړۍ کې په سادګۍ او د خدای په اخلاص سره چلند کاوه ، نه په بدني حکمت سره مګر د خدای په فضل.</w:t>
      </w:r>
    </w:p>
    <w:p w14:paraId="719974FC" w14:textId="77777777" w:rsidR="00F90BDC" w:rsidRDefault="00F90BDC"/>
    <w:p w14:paraId="2729D2EC" w14:textId="77777777" w:rsidR="00F90BDC" w:rsidRDefault="00F90BDC">
      <w:r xmlns:w="http://schemas.openxmlformats.org/wordprocessingml/2006/main">
        <w:t xml:space="preserve">2.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14:paraId="0A8D6674" w14:textId="77777777" w:rsidR="00F90BDC" w:rsidRDefault="00F90BDC"/>
    <w:p w14:paraId="6DA024E3" w14:textId="77777777" w:rsidR="00F90BDC" w:rsidRDefault="00F90BDC">
      <w:r xmlns:w="http://schemas.openxmlformats.org/wordprocessingml/2006/main">
        <w:t xml:space="preserve">د روميانو په نوم خط 9: 2 چې زما په زړه کې لوی درد او دوامداره غم دی.</w:t>
      </w:r>
    </w:p>
    <w:p w14:paraId="33B413DF" w14:textId="77777777" w:rsidR="00F90BDC" w:rsidRDefault="00F90BDC"/>
    <w:p w14:paraId="1E6B3226" w14:textId="77777777" w:rsidR="00F90BDC" w:rsidRDefault="00F90BDC">
      <w:r xmlns:w="http://schemas.openxmlformats.org/wordprocessingml/2006/main">
        <w:t xml:space="preserve">پاول د اسراییلو خلکو لپاره په خپل زړه کې خپل ژور خفګان او غم څرګندوي.</w:t>
      </w:r>
    </w:p>
    <w:p w14:paraId="116F9102" w14:textId="77777777" w:rsidR="00F90BDC" w:rsidRDefault="00F90BDC"/>
    <w:p w14:paraId="001AABDC" w14:textId="77777777" w:rsidR="00F90BDC" w:rsidRDefault="00F90BDC">
      <w:r xmlns:w="http://schemas.openxmlformats.org/wordprocessingml/2006/main">
        <w:t xml:space="preserve">1: "د خدای مینه زموږ د ناکامیو سره سره دوام لري"</w:t>
      </w:r>
    </w:p>
    <w:p w14:paraId="1A3FB7E5" w14:textId="77777777" w:rsidR="00F90BDC" w:rsidRDefault="00F90BDC"/>
    <w:p w14:paraId="197E7CAD" w14:textId="77777777" w:rsidR="00F90BDC" w:rsidRDefault="00F90BDC">
      <w:r xmlns:w="http://schemas.openxmlformats.org/wordprocessingml/2006/main">
        <w:t xml:space="preserve">2: "د روحاني نافرمانۍ غم"</w:t>
      </w:r>
    </w:p>
    <w:p w14:paraId="2481A856" w14:textId="77777777" w:rsidR="00F90BDC" w:rsidRDefault="00F90BDC"/>
    <w:p w14:paraId="1D23ACB7" w14:textId="77777777" w:rsidR="00F90BDC" w:rsidRDefault="00F90BDC">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14:paraId="7CA59A61" w14:textId="77777777" w:rsidR="00F90BDC" w:rsidRDefault="00F90BDC"/>
    <w:p w14:paraId="78207A63" w14:textId="77777777" w:rsidR="00F90BDC" w:rsidRDefault="00F90BDC">
      <w:r xmlns:w="http://schemas.openxmlformats.org/wordprocessingml/2006/main">
        <w:t xml:space="preserve">2: د عبرانيانو په نوم خط 4: 15-16 - "ځکه چې موږ داسې مشر کاهن نه لرو چې زموږ د ضعفونو سره خواخوږي ونه کړي، مګر هغه څوک چې په هره برخه کې زموږ په څیر ازمول شوی دی، مګر بیا هم پرته له ګناه څخه موږ ته اجازه راکړئ چې په ډاډ سره راوباسئ. د فضل تخت ته نږدې، چې موږ رحم ترلاسه کړو او د اړتیا په وخت کې د مرستې لپاره فضل ومومئ."</w:t>
      </w:r>
    </w:p>
    <w:p w14:paraId="1104319C" w14:textId="77777777" w:rsidR="00F90BDC" w:rsidRDefault="00F90BDC"/>
    <w:p w14:paraId="68EFFB12" w14:textId="77777777" w:rsidR="00F90BDC" w:rsidRDefault="00F90BDC">
      <w:r xmlns:w="http://schemas.openxmlformats.org/wordprocessingml/2006/main">
        <w:t xml:space="preserve">د روميانو په نوم خط 9: 3 ځکه چې ما غوښتل چې زه د مسيح له خوا زما د وروڼو، زما د خپلوانو لپاره د بدن په اساس لعنت شوی وای:</w:t>
      </w:r>
    </w:p>
    <w:p w14:paraId="597FD3BB" w14:textId="77777777" w:rsidR="00F90BDC" w:rsidRDefault="00F90BDC"/>
    <w:p w14:paraId="17EA7FE2" w14:textId="77777777" w:rsidR="00F90BDC" w:rsidRDefault="00F90BDC">
      <w:r xmlns:w="http://schemas.openxmlformats.org/wordprocessingml/2006/main">
        <w:t xml:space="preserve">پاول خپله هیله څرګندوي چې د خپلو ملګرو یهودانو په خاطر خپل نجات پریږدي چې </w:t>
      </w:r>
      <w:r xmlns:w="http://schemas.openxmlformats.org/wordprocessingml/2006/main">
        <w:lastRenderedPageBreak xmlns:w="http://schemas.openxmlformats.org/wordprocessingml/2006/main"/>
      </w:r>
      <w:r xmlns:w="http://schemas.openxmlformats.org/wordprocessingml/2006/main">
        <w:t xml:space="preserve">عیسی یې رد کړی و.</w:t>
      </w:r>
    </w:p>
    <w:p w14:paraId="1A38B781" w14:textId="77777777" w:rsidR="00F90BDC" w:rsidRDefault="00F90BDC"/>
    <w:p w14:paraId="0CE47E66" w14:textId="77777777" w:rsidR="00F90BDC" w:rsidRDefault="00F90BDC">
      <w:r xmlns:w="http://schemas.openxmlformats.org/wordprocessingml/2006/main">
        <w:t xml:space="preserve">1. د مینې ځواک: د نورو لپاره قرباني کول</w:t>
      </w:r>
    </w:p>
    <w:p w14:paraId="34D1BAD0" w14:textId="77777777" w:rsidR="00F90BDC" w:rsidRDefault="00F90BDC"/>
    <w:p w14:paraId="6CF89A65" w14:textId="77777777" w:rsidR="00F90BDC" w:rsidRDefault="00F90BDC">
      <w:r xmlns:w="http://schemas.openxmlformats.org/wordprocessingml/2006/main">
        <w:t xml:space="preserve">2. د شاګردۍ لګښت: یو زړه چې درد کوي</w:t>
      </w:r>
    </w:p>
    <w:p w14:paraId="184816EB" w14:textId="77777777" w:rsidR="00F90BDC" w:rsidRDefault="00F90BDC"/>
    <w:p w14:paraId="20A40386" w14:textId="77777777" w:rsidR="00F90BDC" w:rsidRDefault="00F90BDC">
      <w:r xmlns:w="http://schemas.openxmlformats.org/wordprocessingml/2006/main">
        <w:t xml:space="preserve">1. جان 15: 13 - "له دې څخه لویه مینه بل څوک نلري چې یو څوک د خپلو ملګرو لپاره خپل ژوند قرباني کړي."</w:t>
      </w:r>
    </w:p>
    <w:p w14:paraId="4F27F077" w14:textId="77777777" w:rsidR="00F90BDC" w:rsidRDefault="00F90BDC"/>
    <w:p w14:paraId="4A40D554" w14:textId="77777777" w:rsidR="00F90BDC" w:rsidRDefault="00F90BDC">
      <w:r xmlns:w="http://schemas.openxmlformats.org/wordprocessingml/2006/main">
        <w:t xml:space="preserve">2. متی 19:29 - "او هرڅوک چې زما د نوم په خاطر کور یا وروڼه یا خویندې یا پلار یا مور یا ماشومان یا ځمکې پریږدي، سل چنده به ترلاسه کړي او د ابدي ژوند میراث به ولري."</w:t>
      </w:r>
    </w:p>
    <w:p w14:paraId="3444D806" w14:textId="77777777" w:rsidR="00F90BDC" w:rsidRDefault="00F90BDC"/>
    <w:p w14:paraId="50203638" w14:textId="77777777" w:rsidR="00F90BDC" w:rsidRDefault="00F90BDC">
      <w:r xmlns:w="http://schemas.openxmlformats.org/wordprocessingml/2006/main">
        <w:t xml:space="preserve">د روميانو په نوم خط 9: 4 څوک اسرائيليان دي؛ د چا سره د خپلولو، جلال، او تړونونو، د قانون ورکولو، د خدای خدمت، او ژمنې پورې اړه لري؛</w:t>
      </w:r>
    </w:p>
    <w:p w14:paraId="7ECCEC97" w14:textId="77777777" w:rsidR="00F90BDC" w:rsidRDefault="00F90BDC"/>
    <w:p w14:paraId="169D4C6D" w14:textId="77777777" w:rsidR="00F90BDC" w:rsidRDefault="00F90BDC">
      <w:r xmlns:w="http://schemas.openxmlformats.org/wordprocessingml/2006/main">
        <w:t xml:space="preserve">پاول موږ ته د ډیری امتیازاتو یادونه کوي چې اسراییلو ته ورکړل شوي دي ، لکه منل ، ویاړ ، تړونونه ، قانون ، د خدای خدمت ، او ژمنې.</w:t>
      </w:r>
    </w:p>
    <w:p w14:paraId="2B89B6E8" w14:textId="77777777" w:rsidR="00F90BDC" w:rsidRDefault="00F90BDC"/>
    <w:p w14:paraId="5D3ABCCB" w14:textId="77777777" w:rsidR="00F90BDC" w:rsidRDefault="00F90BDC">
      <w:r xmlns:w="http://schemas.openxmlformats.org/wordprocessingml/2006/main">
        <w:t xml:space="preserve">1. د هغه د غوره شوي خلکو لپاره د خدای زړه: د روميانو مطالعه 9: 4</w:t>
      </w:r>
    </w:p>
    <w:p w14:paraId="3169A1C5" w14:textId="77777777" w:rsidR="00F90BDC" w:rsidRDefault="00F90BDC"/>
    <w:p w14:paraId="3C6FDD3B" w14:textId="77777777" w:rsidR="00F90BDC" w:rsidRDefault="00F90BDC">
      <w:r xmlns:w="http://schemas.openxmlformats.org/wordprocessingml/2006/main">
        <w:t xml:space="preserve">2. د اسراییلو امتیازات: د خدای د نعمتونو لمانځل</w:t>
      </w:r>
    </w:p>
    <w:p w14:paraId="2A86F208" w14:textId="77777777" w:rsidR="00F90BDC" w:rsidRDefault="00F90BDC"/>
    <w:p w14:paraId="15FFEF55" w14:textId="77777777" w:rsidR="00F90BDC" w:rsidRDefault="00F90BDC">
      <w:r xmlns:w="http://schemas.openxmlformats.org/wordprocessingml/2006/main">
        <w:t xml:space="preserve">1. Deuteronomy 7: 6-8 - د دې لپاره چې تاسو د خپل خدای لپاره یو سپیڅلی قوم یاست: ستاسو څښتن خدای تاسو د خپل ځان لپاره د ځانګړي خلکو په توګه غوره کړي، د ټولو خلکو څخه چې د ځمکې پر مخ دي.</w:t>
      </w:r>
    </w:p>
    <w:p w14:paraId="168D3BDD" w14:textId="77777777" w:rsidR="00F90BDC" w:rsidRDefault="00F90BDC"/>
    <w:p w14:paraId="433E58AA" w14:textId="77777777" w:rsidR="00F90BDC" w:rsidRDefault="00F90BDC">
      <w:r xmlns:w="http://schemas.openxmlformats.org/wordprocessingml/2006/main">
        <w:t xml:space="preserve">2. د افسیانو 3: 6 - دا چې غیر یهودیان باید ملګري وي ، او د ورته بدن څخه ، او د انجیل په واسطه په مسیح کې د هغه ژمنې برخه اخیستونکي وي.</w:t>
      </w:r>
    </w:p>
    <w:p w14:paraId="49DC4142" w14:textId="77777777" w:rsidR="00F90BDC" w:rsidRDefault="00F90BDC"/>
    <w:p w14:paraId="21C0501A" w14:textId="77777777" w:rsidR="00F90BDC" w:rsidRDefault="00F90BDC">
      <w:r xmlns:w="http://schemas.openxmlformats.org/wordprocessingml/2006/main">
        <w:t xml:space="preserve">د روميانو په نوم خط 9: 5 د چا پلرونه دي او د چا د بدن په اړه مسيح راغلى، چې په ټولو باندې دى، د تل لپاره د خدای برکت دى. آمین.</w:t>
      </w:r>
    </w:p>
    <w:p w14:paraId="69CDC817" w14:textId="77777777" w:rsidR="00F90BDC" w:rsidRDefault="00F90BDC"/>
    <w:p w14:paraId="1682019C" w14:textId="77777777" w:rsidR="00F90BDC" w:rsidRDefault="00F90BDC">
      <w:r xmlns:w="http://schemas.openxmlformats.org/wordprocessingml/2006/main">
        <w:t xml:space="preserve">خدای د عیسی مسیح پلرونه غوره کړل، چا ته یې د تل لپاره برکت ورکړ.</w:t>
      </w:r>
    </w:p>
    <w:p w14:paraId="14847CB1" w14:textId="77777777" w:rsidR="00F90BDC" w:rsidRDefault="00F90BDC"/>
    <w:p w14:paraId="39B03C90" w14:textId="77777777" w:rsidR="00F90BDC" w:rsidRDefault="00F90BDC">
      <w:r xmlns:w="http://schemas.openxmlformats.org/wordprocessingml/2006/main">
        <w:t xml:space="preserve">1: موږ د خدای له خوا غوره شوي لوړ عزت نه لرو.</w:t>
      </w:r>
    </w:p>
    <w:p w14:paraId="391024DF" w14:textId="77777777" w:rsidR="00F90BDC" w:rsidRDefault="00F90BDC"/>
    <w:p w14:paraId="3B636092" w14:textId="77777777" w:rsidR="00F90BDC" w:rsidRDefault="00F90BDC">
      <w:r xmlns:w="http://schemas.openxmlformats.org/wordprocessingml/2006/main">
        <w:t xml:space="preserve">2: موږ کولی شو د خدای د نعمت څخه ډاډ ترلاسه کړو کله چې موږ عیسی مسیح منو.</w:t>
      </w:r>
    </w:p>
    <w:p w14:paraId="6E7C878B" w14:textId="77777777" w:rsidR="00F90BDC" w:rsidRDefault="00F90BDC"/>
    <w:p w14:paraId="3A68DCC7" w14:textId="77777777" w:rsidR="00F90BDC" w:rsidRDefault="00F90BDC">
      <w:r xmlns:w="http://schemas.openxmlformats.org/wordprocessingml/2006/main">
        <w:t xml:space="preserve">1: افسیان 1: 3-6 - د هغه د برکت او فضل لپاره د خدای ستاینه کول.</w:t>
      </w:r>
    </w:p>
    <w:p w14:paraId="63EA8CBE" w14:textId="77777777" w:rsidR="00F90BDC" w:rsidRDefault="00F90BDC"/>
    <w:p w14:paraId="382635AF" w14:textId="77777777" w:rsidR="00F90BDC" w:rsidRDefault="00F90BDC">
      <w:r xmlns:w="http://schemas.openxmlformats.org/wordprocessingml/2006/main">
        <w:t xml:space="preserve">2: یسعیاه 45:25 - د هغه د برکت او نجات لپاره د خدای ستاینه کول.</w:t>
      </w:r>
    </w:p>
    <w:p w14:paraId="2CE63A31" w14:textId="77777777" w:rsidR="00F90BDC" w:rsidRDefault="00F90BDC"/>
    <w:p w14:paraId="17532572" w14:textId="77777777" w:rsidR="00F90BDC" w:rsidRDefault="00F90BDC">
      <w:r xmlns:w="http://schemas.openxmlformats.org/wordprocessingml/2006/main">
        <w:t xml:space="preserve">د روميانو په نوم خط 9: 6 داسې نه ده لکه څنګه چې د خدای کلام هيڅ اثر نه دی کړی. ځکه چې دوی ټول اسراییل نه دي، کوم چې د اسراییلو څخه دي:</w:t>
      </w:r>
    </w:p>
    <w:p w14:paraId="6BD0505E" w14:textId="77777777" w:rsidR="00F90BDC" w:rsidRDefault="00F90BDC"/>
    <w:p w14:paraId="31A80AB4" w14:textId="77777777" w:rsidR="00F90BDC" w:rsidRDefault="00F90BDC">
      <w:r xmlns:w="http://schemas.openxmlformats.org/wordprocessingml/2006/main">
        <w:t xml:space="preserve">هرڅوک چې د اسراییلو څخه وي ریښتیني اسراییل ندي ، لکه څنګه چې د خدای کلمه په ځینو باندې پلي کیږي او نه په نورو.</w:t>
      </w:r>
    </w:p>
    <w:p w14:paraId="16AF6C3E" w14:textId="77777777" w:rsidR="00F90BDC" w:rsidRDefault="00F90BDC"/>
    <w:p w14:paraId="62D8399F" w14:textId="77777777" w:rsidR="00F90BDC" w:rsidRDefault="00F90BDC">
      <w:r xmlns:w="http://schemas.openxmlformats.org/wordprocessingml/2006/main">
        <w:t xml:space="preserve">1. د خدای کلام په هرچا نه پلي کیږي</w:t>
      </w:r>
    </w:p>
    <w:p w14:paraId="1C278452" w14:textId="77777777" w:rsidR="00F90BDC" w:rsidRDefault="00F90BDC"/>
    <w:p w14:paraId="330C056C" w14:textId="77777777" w:rsidR="00F90BDC" w:rsidRDefault="00F90BDC">
      <w:r xmlns:w="http://schemas.openxmlformats.org/wordprocessingml/2006/main">
        <w:t xml:space="preserve">2. د ریښتیني اسراییل معنی</w:t>
      </w:r>
    </w:p>
    <w:p w14:paraId="6F38CC95" w14:textId="77777777" w:rsidR="00F90BDC" w:rsidRDefault="00F90BDC"/>
    <w:p w14:paraId="710D73DA" w14:textId="77777777" w:rsidR="00F90BDC" w:rsidRDefault="00F90BDC">
      <w:r xmlns:w="http://schemas.openxmlformats.org/wordprocessingml/2006/main">
        <w:t xml:space="preserve">1. ګلتیانو 6:16 - "او څومره چې د دې قاعدې سره سم چلیږي ، په دوی دې سوله او رحمت وي او د خدای په اسراییلو."</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13: 46 - "بیا پولوس او برناباس زړور شو او ویې ویل: دا اړینه وه چې د خدای کلام لومړی تاسو ته وایل شوی وای: مګر دا چې تاسو یې له تاسو څخه لرې کوئ او خپل ځان د تل ژوند کولو وړ نه وګڼئ. لو، موږ غیر یهودیانو ته مخ کیږو."</w:t>
      </w:r>
    </w:p>
    <w:p w14:paraId="14D44272" w14:textId="77777777" w:rsidR="00F90BDC" w:rsidRDefault="00F90BDC"/>
    <w:p w14:paraId="2E05CBBC" w14:textId="77777777" w:rsidR="00F90BDC" w:rsidRDefault="00F90BDC">
      <w:r xmlns:w="http://schemas.openxmlformats.org/wordprocessingml/2006/main">
        <w:t xml:space="preserve">د روميانو په نوم خط 9: 7 نه، ځکه چې دوی د ابراهیم نسل دی، دوی ټول ماشومان دي، مګر، په اسحاق کې به ستاسو نسل ویل کیږي.</w:t>
      </w:r>
    </w:p>
    <w:p w14:paraId="2F65A73E" w14:textId="77777777" w:rsidR="00F90BDC" w:rsidRDefault="00F90BDC"/>
    <w:p w14:paraId="69CDB4FC" w14:textId="77777777" w:rsidR="00F90BDC" w:rsidRDefault="00F90BDC">
      <w:r xmlns:w="http://schemas.openxmlformats.org/wordprocessingml/2006/main">
        <w:t xml:space="preserve">دا متن ټینګار کوي چې یوازې د دې لپاره چې یو څوک د ابراهیم اولاد دی، دا په اتوماتيک ډول د خدای اولاد نه کوي. د ابراهیم سره د خدای وعده د اسحاق له لارې پوره کیږي.</w:t>
      </w:r>
    </w:p>
    <w:p w14:paraId="13A521FC" w14:textId="77777777" w:rsidR="00F90BDC" w:rsidRDefault="00F90BDC"/>
    <w:p w14:paraId="41156C61" w14:textId="77777777" w:rsidR="00F90BDC" w:rsidRDefault="00F90BDC">
      <w:r xmlns:w="http://schemas.openxmlformats.org/wordprocessingml/2006/main">
        <w:t xml:space="preserve">1. د ابراهیم سره د خدای وعده د اسحاق له لارې پوره کیږي</w:t>
      </w:r>
    </w:p>
    <w:p w14:paraId="6DEBA90A" w14:textId="77777777" w:rsidR="00F90BDC" w:rsidRDefault="00F90BDC"/>
    <w:p w14:paraId="04C0E2BE" w14:textId="77777777" w:rsidR="00F90BDC" w:rsidRDefault="00F90BDC">
      <w:r xmlns:w="http://schemas.openxmlformats.org/wordprocessingml/2006/main">
        <w:t xml:space="preserve">2. د ابراهیم د اولادې کیدل په اتوماتيک ډول موږ د خدای اولاد نه جوړوي</w:t>
      </w:r>
    </w:p>
    <w:p w14:paraId="76C73B1B" w14:textId="77777777" w:rsidR="00F90BDC" w:rsidRDefault="00F90BDC"/>
    <w:p w14:paraId="543381D4" w14:textId="77777777" w:rsidR="00F90BDC" w:rsidRDefault="00F90BDC">
      <w:r xmlns:w="http://schemas.openxmlformats.org/wordprocessingml/2006/main">
        <w:t xml:space="preserve">1. ګلاتیان 3: 16، "اوس د ابراهیم او د هغه نسل ته ژمنې شوې وې. هغه وویل نه، او تخمونو ته، لکه څنګه چې ډیری دي. مګر د یو په څیر، او ستاسو نسل ته، کوم چې مسیح دی.</w:t>
      </w:r>
    </w:p>
    <w:p w14:paraId="57088824" w14:textId="77777777" w:rsidR="00F90BDC" w:rsidRDefault="00F90BDC"/>
    <w:p w14:paraId="7D5BBD04" w14:textId="77777777" w:rsidR="00F90BDC" w:rsidRDefault="00F90BDC">
      <w:r xmlns:w="http://schemas.openxmlformats.org/wordprocessingml/2006/main">
        <w:t xml:space="preserve">2. عبرانیان 11: 17-19، "د ایمان په واسطه، ابراهیم، کله چې هغه محاکمه شو، اسحاق وړاندې کړ: او هغه څوک چې ژمنې یې ترلاسه کړې وې خپل یوازینی زوی یې وړاندې کړ، د چا په اړه ویل شوي، چې په اسحاق کې به ستاسو نسل وي. نومول: حساب کول چې خدای د دې توان درلود چې هغه له مړو څخه راپورته کړي. له هغه ځایه یې هم په یوه شکل ترلاسه کړ.»</w:t>
      </w:r>
    </w:p>
    <w:p w14:paraId="436F50E4" w14:textId="77777777" w:rsidR="00F90BDC" w:rsidRDefault="00F90BDC"/>
    <w:p w14:paraId="207F2035" w14:textId="77777777" w:rsidR="00F90BDC" w:rsidRDefault="00F90BDC">
      <w:r xmlns:w="http://schemas.openxmlformats.org/wordprocessingml/2006/main">
        <w:t xml:space="preserve">د روميانو په نوم خط 9: 8 يعنې هغه څوک چې د غوښې ماشومان دي ، دا د خدای اولاد نه دي: مګر د وعدې اولاد د تخم لپاره حسابيږي.</w:t>
      </w:r>
    </w:p>
    <w:p w14:paraId="480361E0" w14:textId="77777777" w:rsidR="00F90BDC" w:rsidRDefault="00F90BDC"/>
    <w:p w14:paraId="44CEB94C" w14:textId="77777777" w:rsidR="00F90BDC" w:rsidRDefault="00F90BDC">
      <w:r xmlns:w="http://schemas.openxmlformats.org/wordprocessingml/2006/main">
        <w:t xml:space="preserve">د خدای غوره شوي خلک د فزیکي نسب له مخې نه ټاکل کیږي ، مګر د هغه چا لخوا چې د هغه د ژمنو له لارې غوره شوي.</w:t>
      </w:r>
    </w:p>
    <w:p w14:paraId="49A77A2A" w14:textId="77777777" w:rsidR="00F90BDC" w:rsidRDefault="00F90BDC"/>
    <w:p w14:paraId="39068A21" w14:textId="77777777" w:rsidR="00F90BDC" w:rsidRDefault="00F90BDC">
      <w:r xmlns:w="http://schemas.openxmlformats.org/wordprocessingml/2006/main">
        <w:t xml:space="preserve">1. د وعدې ماشومان: ولې موږ د خدای لخوا غوره شوي یو</w:t>
      </w:r>
    </w:p>
    <w:p w14:paraId="4AEDEAE8" w14:textId="77777777" w:rsidR="00F90BDC" w:rsidRDefault="00F90BDC"/>
    <w:p w14:paraId="245994BC" w14:textId="77777777" w:rsidR="00F90BDC" w:rsidRDefault="00F90BDC">
      <w:r xmlns:w="http://schemas.openxmlformats.org/wordprocessingml/2006/main">
        <w:t xml:space="preserve">2. زموږ د هویت پیژندل: موږ څوک په مسیح کې یو</w:t>
      </w:r>
    </w:p>
    <w:p w14:paraId="1BABAA98" w14:textId="77777777" w:rsidR="00F90BDC" w:rsidRDefault="00F90BDC"/>
    <w:p w14:paraId="23BC48D6" w14:textId="77777777" w:rsidR="00F90BDC" w:rsidRDefault="00F90BDC">
      <w:r xmlns:w="http://schemas.openxmlformats.org/wordprocessingml/2006/main">
        <w:t xml:space="preserve">1. ګلتیانو 3: 26-29 - ځکه چې تاسو ټول په مسیح عیسی باندې د ایمان په واسطه د خدای اولاد یاست.</w:t>
      </w:r>
    </w:p>
    <w:p w14:paraId="0942F564" w14:textId="77777777" w:rsidR="00F90BDC" w:rsidRDefault="00F90BDC"/>
    <w:p w14:paraId="68CCA0EB" w14:textId="77777777" w:rsidR="00F90BDC" w:rsidRDefault="00F90BDC">
      <w:r xmlns:w="http://schemas.openxmlformats.org/wordprocessingml/2006/main">
        <w:t xml:space="preserve">2. د افسیانو 1: 3-6 - په مینه کې هغه موږ ته د عیسی مسیح له لارې د خپل رضایت او ارادې سره سم د زوی زیږون لپاره مخکې له مخکې ټاکلی و.</w:t>
      </w:r>
    </w:p>
    <w:p w14:paraId="0D463BEE" w14:textId="77777777" w:rsidR="00F90BDC" w:rsidRDefault="00F90BDC"/>
    <w:p w14:paraId="5A75C3CB" w14:textId="77777777" w:rsidR="00F90BDC" w:rsidRDefault="00F90BDC">
      <w:r xmlns:w="http://schemas.openxmlformats.org/wordprocessingml/2006/main">
        <w:t xml:space="preserve">د روميانو په نوم خط 9: 9 ځکه چې دا د وعدې خبره ده، زه به په دې وخت کې راشم او ساره به يو زوی ولري.</w:t>
      </w:r>
    </w:p>
    <w:p w14:paraId="72E534A2" w14:textId="77777777" w:rsidR="00F90BDC" w:rsidRDefault="00F90BDC"/>
    <w:p w14:paraId="5E212EA6" w14:textId="77777777" w:rsidR="00F90BDC" w:rsidRDefault="00F90BDC">
      <w:r xmlns:w="http://schemas.openxmlformats.org/wordprocessingml/2006/main">
        <w:t xml:space="preserve">خدای ابراهیم او ساره ته په مناسب وخت کې د زوی وعده ورکړه او دا ژمنه پوره شوه.</w:t>
      </w:r>
    </w:p>
    <w:p w14:paraId="3A0783A0" w14:textId="77777777" w:rsidR="00F90BDC" w:rsidRDefault="00F90BDC"/>
    <w:p w14:paraId="4D516B7D" w14:textId="77777777" w:rsidR="00F90BDC" w:rsidRDefault="00F90BDC">
      <w:r xmlns:w="http://schemas.openxmlformats.org/wordprocessingml/2006/main">
        <w:t xml:space="preserve">1. د خدای وفاداري - څنګه د خدای ژمنې تل پوره کیږي</w:t>
      </w:r>
    </w:p>
    <w:p w14:paraId="4795767F" w14:textId="77777777" w:rsidR="00F90BDC" w:rsidRDefault="00F90BDC"/>
    <w:p w14:paraId="4BEFC90B" w14:textId="77777777" w:rsidR="00F90BDC" w:rsidRDefault="00F90BDC">
      <w:r xmlns:w="http://schemas.openxmlformats.org/wordprocessingml/2006/main">
        <w:t xml:space="preserve">2. د دعا ځواک - څنګه دعا کولی شي د خدای ژمنې راوړي</w:t>
      </w:r>
    </w:p>
    <w:p w14:paraId="49007BD8" w14:textId="77777777" w:rsidR="00F90BDC" w:rsidRDefault="00F90BDC"/>
    <w:p w14:paraId="329BE6EF" w14:textId="77777777" w:rsidR="00F90BDC" w:rsidRDefault="00F90BDC">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14:paraId="21F73405" w14:textId="77777777" w:rsidR="00F90BDC" w:rsidRDefault="00F90BDC"/>
    <w:p w14:paraId="23936B73" w14:textId="77777777" w:rsidR="00F90BDC" w:rsidRDefault="00F90BDC">
      <w:r xmlns:w="http://schemas.openxmlformats.org/wordprocessingml/2006/main">
        <w:t xml:space="preserve">2. زبور 37: 4 - په رب کې خوښ اوسئ، او هغه به تاسو ته ستاسو د زړه غوښتنې درکړي.</w:t>
      </w:r>
    </w:p>
    <w:p w14:paraId="698DE721" w14:textId="77777777" w:rsidR="00F90BDC" w:rsidRDefault="00F90BDC"/>
    <w:p w14:paraId="03E8BA5A" w14:textId="77777777" w:rsidR="00F90BDC" w:rsidRDefault="00F90BDC">
      <w:r xmlns:w="http://schemas.openxmlformats.org/wordprocessingml/2006/main">
        <w:t xml:space="preserve">د روميانو په نوم خط 9:10 او نه يوازې دا؛ مګر کله چې ربکا هم د یو له خوا حامله شوې وه، حتی زموږ د پلار اسحاق لخوا.</w:t>
      </w:r>
    </w:p>
    <w:p w14:paraId="1241CE9D" w14:textId="77777777" w:rsidR="00F90BDC" w:rsidRDefault="00F90BDC"/>
    <w:p w14:paraId="01A00E31" w14:textId="77777777" w:rsidR="00F90BDC" w:rsidRDefault="00F90BDC">
      <w:r xmlns:w="http://schemas.openxmlformats.org/wordprocessingml/2006/main">
        <w:t xml:space="preserve">خدای ربیکا او اسحاق د دوه لویو قومونو والدینو لپاره غوره کړل.</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خدای پلان اکثرا ستونزمن وي چې پوه شي، مګر موږ باور کولی شو چې دا تل ښه وي.</w:t>
      </w:r>
    </w:p>
    <w:p w14:paraId="44EF3B69" w14:textId="77777777" w:rsidR="00F90BDC" w:rsidRDefault="00F90BDC"/>
    <w:p w14:paraId="28C7164B" w14:textId="77777777" w:rsidR="00F90BDC" w:rsidRDefault="00F90BDC">
      <w:r xmlns:w="http://schemas.openxmlformats.org/wordprocessingml/2006/main">
        <w:t xml:space="preserve">2. موږ کولی شو باور ولرو چې خدای زموږ د هر یو لپاره یو پلان لري، حتی کله چې دا معنی نلري.</w:t>
      </w:r>
    </w:p>
    <w:p w14:paraId="78AF0B57" w14:textId="77777777" w:rsidR="00F90BDC" w:rsidRDefault="00F90BDC"/>
    <w:p w14:paraId="6E530F79" w14:textId="77777777" w:rsidR="00F90BDC" w:rsidRDefault="00F90BDC">
      <w:r xmlns:w="http://schemas.openxmlformats.org/wordprocessingml/2006/main">
        <w:t xml:space="preserve">1. پیدایښت 25:21-26 - ربیکا دوه زامن لري.</w:t>
      </w:r>
    </w:p>
    <w:p w14:paraId="0385935D" w14:textId="77777777" w:rsidR="00F90BDC" w:rsidRDefault="00F90BDC"/>
    <w:p w14:paraId="36731ABF" w14:textId="77777777" w:rsidR="00F90BDC" w:rsidRDefault="00F90BDC">
      <w:r xmlns:w="http://schemas.openxmlformats.org/wordprocessingml/2006/main">
        <w:t xml:space="preserve">2. د روميانو 8:28 - ټول شیان د خدای د خیر لپاره یوځای کار کوي.</w:t>
      </w:r>
    </w:p>
    <w:p w14:paraId="78D5E18F" w14:textId="77777777" w:rsidR="00F90BDC" w:rsidRDefault="00F90BDC"/>
    <w:p w14:paraId="403B126D" w14:textId="77777777" w:rsidR="00F90BDC" w:rsidRDefault="00F90BDC">
      <w:r xmlns:w="http://schemas.openxmlformats.org/wordprocessingml/2006/main">
        <w:t xml:space="preserve">د روميانو په نوم خط 9:11 (د دې لپاره چې ماشومان لا نه دي پيدا شوي، نه يې کوم ښه يا بد کړي دي، د دې لپاره چې د انتخاب په اساس د خدای هدف ودريږي، نه د کار، بلکې د هغه چا لپاره چې بلنه کوي؛)</w:t>
      </w:r>
    </w:p>
    <w:p w14:paraId="353EB398" w14:textId="77777777" w:rsidR="00F90BDC" w:rsidRDefault="00F90BDC"/>
    <w:p w14:paraId="417C9972" w14:textId="77777777" w:rsidR="00F90BDC" w:rsidRDefault="00F90BDC">
      <w:r xmlns:w="http://schemas.openxmlformats.org/wordprocessingml/2006/main">
        <w:t xml:space="preserve">د خدای انتخاب د هغه په مقصد ولاړ دی، نه په کارونو.</w:t>
      </w:r>
    </w:p>
    <w:p w14:paraId="64179256" w14:textId="77777777" w:rsidR="00F90BDC" w:rsidRDefault="00F90BDC"/>
    <w:p w14:paraId="7755EAF8" w14:textId="77777777" w:rsidR="00F90BDC" w:rsidRDefault="00F90BDC">
      <w:r xmlns:w="http://schemas.openxmlformats.org/wordprocessingml/2006/main">
        <w:t xml:space="preserve">1. د خدای غیر مشروط مینه - د ټولو لپاره د خدای پاک فضل او رحمت پیژندل.</w:t>
      </w:r>
    </w:p>
    <w:p w14:paraId="3624245B" w14:textId="77777777" w:rsidR="00F90BDC" w:rsidRDefault="00F90BDC"/>
    <w:p w14:paraId="23937F11" w14:textId="77777777" w:rsidR="00F90BDC" w:rsidRDefault="00F90BDC">
      <w:r xmlns:w="http://schemas.openxmlformats.org/wordprocessingml/2006/main">
        <w:t xml:space="preserve">2. د خدای ټاکنې - پدې پوهیدل چې ولې خدای ځینې خلک غوره کوي.</w:t>
      </w:r>
    </w:p>
    <w:p w14:paraId="6C7E7801" w14:textId="77777777" w:rsidR="00F90BDC" w:rsidRDefault="00F90BDC"/>
    <w:p w14:paraId="4ACEAD7B" w14:textId="77777777" w:rsidR="00F90BDC" w:rsidRDefault="00F90BDC">
      <w:r xmlns:w="http://schemas.openxmlformats.org/wordprocessingml/2006/main">
        <w:t xml:space="preserve">1. د افسیانو 2: 8-9 - ځکه چې تاسو په فضل سره د ایمان له لارې ژغورل شوي یاست، او دا ستاسو د ځان نه؛ دا د خدای ډالۍ ده، نه د کارونو، داسې نه چې څوک فخر وکړي.</w:t>
      </w:r>
    </w:p>
    <w:p w14:paraId="75E22FE8" w14:textId="77777777" w:rsidR="00F90BDC" w:rsidRDefault="00F90BDC"/>
    <w:p w14:paraId="0154CA86" w14:textId="77777777" w:rsidR="00F90BDC" w:rsidRDefault="00F90BDC">
      <w:r xmlns:w="http://schemas.openxmlformats.org/wordprocessingml/2006/main">
        <w:t xml:space="preserve">2. د روميانو 11:33 - اوه، د خدای د حکمت او پوهې دواړو بډایه ژوره! د هغه قضاوت او د هغه تیرې لارې موندل څومره ناڅرګند دي!</w:t>
      </w:r>
    </w:p>
    <w:p w14:paraId="2CEA383E" w14:textId="77777777" w:rsidR="00F90BDC" w:rsidRDefault="00F90BDC"/>
    <w:p w14:paraId="307C79E4" w14:textId="77777777" w:rsidR="00F90BDC" w:rsidRDefault="00F90BDC">
      <w:r xmlns:w="http://schemas.openxmlformats.org/wordprocessingml/2006/main">
        <w:t xml:space="preserve">د روميانو په نوم خط 9:12 هغې ته وويل شول، مشر به د کشر خدمت وکړي.</w:t>
      </w:r>
    </w:p>
    <w:p w14:paraId="325CFD3A" w14:textId="77777777" w:rsidR="00F90BDC" w:rsidRDefault="00F90BDC"/>
    <w:p w14:paraId="346B70A7" w14:textId="77777777" w:rsidR="00F90BDC" w:rsidRDefault="00F90BDC">
      <w:r xmlns:w="http://schemas.openxmlformats.org/wordprocessingml/2006/main">
        <w:t xml:space="preserve">د روميانو 9:12 برخه وايي چې مشر به د کوچني خدمت وکړي.</w:t>
      </w:r>
    </w:p>
    <w:p w14:paraId="18CD78F2" w14:textId="77777777" w:rsidR="00F90BDC" w:rsidRDefault="00F90BDC"/>
    <w:p w14:paraId="1DA59593" w14:textId="77777777" w:rsidR="00F90BDC" w:rsidRDefault="00F90BDC">
      <w:r xmlns:w="http://schemas.openxmlformats.org/wordprocessingml/2006/main">
        <w:t xml:space="preserve">1. خدای د هرچا لپاره پلان لري، که څه هم د دوی عمر مهم نه دی، او دا مهمه ده چې په یاد ولرئ چې ځوان نسل د زړو په څیر ډیر ظرفیت لري.</w:t>
      </w:r>
    </w:p>
    <w:p w14:paraId="7467E654" w14:textId="77777777" w:rsidR="00F90BDC" w:rsidRDefault="00F90BDC"/>
    <w:p w14:paraId="50FC165E" w14:textId="77777777" w:rsidR="00F90BDC" w:rsidRDefault="00F90BDC">
      <w:r xmlns:w="http://schemas.openxmlformats.org/wordprocessingml/2006/main">
        <w:t xml:space="preserve">2. عمر په ژوند کې د اهمیت یا هدف اندازه نه ده، بلکه یو یادونه ده چې هرڅوک کولی شي د لویې ښېګڼې سره مرسته وکړي.</w:t>
      </w:r>
    </w:p>
    <w:p w14:paraId="71F30151" w14:textId="77777777" w:rsidR="00F90BDC" w:rsidRDefault="00F90BDC"/>
    <w:p w14:paraId="12867338" w14:textId="77777777" w:rsidR="00F90BDC" w:rsidRDefault="00F90BDC">
      <w:r xmlns:w="http://schemas.openxmlformats.org/wordprocessingml/2006/main">
        <w:t xml:space="preserve">1. متلونه 16:31 - خړ ویښتان د ویاړ تاج دی. دا په صادقانه ژوند کې ترلاسه کیږي.</w:t>
      </w:r>
    </w:p>
    <w:p w14:paraId="4AFEE94F" w14:textId="77777777" w:rsidR="00F90BDC" w:rsidRDefault="00F90BDC"/>
    <w:p w14:paraId="30495DDB" w14:textId="77777777" w:rsidR="00F90BDC" w:rsidRDefault="00F90BDC">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14:paraId="09A27274" w14:textId="77777777" w:rsidR="00F90BDC" w:rsidRDefault="00F90BDC"/>
    <w:p w14:paraId="380D8217" w14:textId="77777777" w:rsidR="00F90BDC" w:rsidRDefault="00F90BDC">
      <w:r xmlns:w="http://schemas.openxmlformats.org/wordprocessingml/2006/main">
        <w:t xml:space="preserve">د روميانو په نوم خط 9:13 لکه څنګه چې ليکل شوي دي، ما له يعقوب سره مينه کړې ده، خو عيسو مې نفرت کړی دی.</w:t>
      </w:r>
    </w:p>
    <w:p w14:paraId="79447DCD" w14:textId="77777777" w:rsidR="00F90BDC" w:rsidRDefault="00F90BDC"/>
    <w:p w14:paraId="539B0C52" w14:textId="77777777" w:rsidR="00F90BDC" w:rsidRDefault="00F90BDC">
      <w:r xmlns:w="http://schemas.openxmlformats.org/wordprocessingml/2006/main">
        <w:t xml:space="preserve">خدای غوره کړه چې د یعقوب سره مینه وکړي او د عیسو څخه نفرت وکړي مخکې لدې چې دواړه یې زیږیدلی وي.</w:t>
      </w:r>
    </w:p>
    <w:p w14:paraId="7E348086" w14:textId="77777777" w:rsidR="00F90BDC" w:rsidRDefault="00F90BDC"/>
    <w:p w14:paraId="3F33939C" w14:textId="77777777" w:rsidR="00F90BDC" w:rsidRDefault="00F90BDC">
      <w:r xmlns:w="http://schemas.openxmlformats.org/wordprocessingml/2006/main">
        <w:t xml:space="preserve">1. د خدای مینه ځواکمن او کامل ده، حتی کله چې دا نه پوهیږي</w:t>
      </w:r>
    </w:p>
    <w:p w14:paraId="38B2961F" w14:textId="77777777" w:rsidR="00F90BDC" w:rsidRDefault="00F90BDC"/>
    <w:p w14:paraId="363603EC" w14:textId="77777777" w:rsidR="00F90BDC" w:rsidRDefault="00F90BDC">
      <w:r xmlns:w="http://schemas.openxmlformats.org/wordprocessingml/2006/main">
        <w:t xml:space="preserve">2. موږ باید په یاد ولرو چې د خدای پلانونه زموږ د پوهیدو څخه بهر دي او د هغه مینه د هر هغه څه څخه ډیره ده چې موږ یې درک کولی شو.</w:t>
      </w:r>
    </w:p>
    <w:p w14:paraId="51413459" w14:textId="77777777" w:rsidR="00F90BDC" w:rsidRDefault="00F90BDC"/>
    <w:p w14:paraId="4D821C56" w14:textId="77777777" w:rsidR="00F90BDC" w:rsidRDefault="00F90BDC">
      <w:r xmlns:w="http://schemas.openxmlformats.org/wordprocessingml/2006/main">
        <w:t xml:space="preserve">1. Deuteronomy 7: 6-8 - ځکه چې تاسو د خپل څښتن خدای لپاره مقدس قوم یاست. مالِک خُدائ ستاسو خُدائ پاک تاسو د خپل مالِک خُدائ د پاره د ټولو خلقو نه چې د زمکې په مخ باندې دي د يو قوم په توګه غوره کړي يې. دا د دې لپاره نه و چې تاسو د نورو خلکو په پرتله په شمیر کې ډیر یاست چې څښتن خپله مینه په تاسو کې واچوله او تاسو یې غوره کړل، ځکه چې تاسو د ټولو قومونو څخه لږ یاست.</w:t>
      </w:r>
    </w:p>
    <w:p w14:paraId="1385FF90" w14:textId="77777777" w:rsidR="00F90BDC" w:rsidRDefault="00F90BDC"/>
    <w:p w14:paraId="16A9F581" w14:textId="77777777" w:rsidR="00F90BDC" w:rsidRDefault="00F90BDC">
      <w:r xmlns:w="http://schemas.openxmlformats.org/wordprocessingml/2006/main">
        <w:t xml:space="preserve">2. یرمیا 31: 3 - څښتن هغه ته له لرې څخه څرګند شو. ما له تا سره د تلپاتې مینې مینه کړې ده </w:t>
      </w:r>
      <w:r xmlns:w="http://schemas.openxmlformats.org/wordprocessingml/2006/main">
        <w:lastRenderedPageBreak xmlns:w="http://schemas.openxmlformats.org/wordprocessingml/2006/main"/>
      </w:r>
      <w:r xmlns:w="http://schemas.openxmlformats.org/wordprocessingml/2006/main">
        <w:t xml:space="preserve">؛ نو ما تاسو ته خپل وفادارۍ ته دوام ورکړی دی.</w:t>
      </w:r>
    </w:p>
    <w:p w14:paraId="113C2690" w14:textId="77777777" w:rsidR="00F90BDC" w:rsidRDefault="00F90BDC"/>
    <w:p w14:paraId="4BA02DD7" w14:textId="77777777" w:rsidR="00F90BDC" w:rsidRDefault="00F90BDC">
      <w:r xmlns:w="http://schemas.openxmlformats.org/wordprocessingml/2006/main">
        <w:t xml:space="preserve">د روميانو په نوم خط 9:14 بيا به څه ووايو؟ ایا د خدای سره ظلم شتون لري؟ خدای مه کړه.</w:t>
      </w:r>
    </w:p>
    <w:p w14:paraId="5B0B6E8A" w14:textId="77777777" w:rsidR="00F90BDC" w:rsidRDefault="00F90BDC"/>
    <w:p w14:paraId="609C9160" w14:textId="77777777" w:rsidR="00F90BDC" w:rsidRDefault="00F90BDC">
      <w:r xmlns:w="http://schemas.openxmlformats.org/wordprocessingml/2006/main">
        <w:t xml:space="preserve">پاول پوښتنه کوي چې ایا خدای ظالم دی، او ژر تر ژره دا نظر ردوي.</w:t>
      </w:r>
    </w:p>
    <w:p w14:paraId="718209A1" w14:textId="77777777" w:rsidR="00F90BDC" w:rsidRDefault="00F90BDC"/>
    <w:p w14:paraId="24B86C10" w14:textId="77777777" w:rsidR="00F90BDC" w:rsidRDefault="00F90BDC">
      <w:r xmlns:w="http://schemas.openxmlformats.org/wordprocessingml/2006/main">
        <w:t xml:space="preserve">1. خدای ښه دی: څنګه په یوه کړکیچن نړۍ کې زموږ باور بیا تایید کړو</w:t>
      </w:r>
    </w:p>
    <w:p w14:paraId="52165DFB" w14:textId="77777777" w:rsidR="00F90BDC" w:rsidRDefault="00F90BDC"/>
    <w:p w14:paraId="3F203A8E" w14:textId="77777777" w:rsidR="00F90BDC" w:rsidRDefault="00F90BDC">
      <w:r xmlns:w="http://schemas.openxmlformats.org/wordprocessingml/2006/main">
        <w:t xml:space="preserve">2. د خدای انصاف: د رومیانو په اړه یوه مطالعه 9:14</w:t>
      </w:r>
    </w:p>
    <w:p w14:paraId="5273214B" w14:textId="77777777" w:rsidR="00F90BDC" w:rsidRDefault="00F90BDC"/>
    <w:p w14:paraId="25D10D91" w14:textId="77777777" w:rsidR="00F90BDC" w:rsidRDefault="00F90BDC">
      <w:r xmlns:w="http://schemas.openxmlformats.org/wordprocessingml/2006/main">
        <w:t xml:space="preserve">1. زبور 145: 17 - څښتن په خپلو ټولو لارو کې صادق دی او د هغه څه سره مینه لري چې هغه یې کړي دي.</w:t>
      </w:r>
    </w:p>
    <w:p w14:paraId="60024CEA" w14:textId="77777777" w:rsidR="00F90BDC" w:rsidRDefault="00F90BDC"/>
    <w:p w14:paraId="534D93A9" w14:textId="77777777" w:rsidR="00F90BDC" w:rsidRDefault="00F90BDC">
      <w:r xmlns:w="http://schemas.openxmlformats.org/wordprocessingml/2006/main">
        <w:t xml:space="preserve">2. جیمز 2:13 - ځکه چې قضاوت به د هغه چا لپاره بې رحمه وي چې هیڅ رحم نه کوي؛ رحم په قضاوت باندې بریالی کیږي.</w:t>
      </w:r>
    </w:p>
    <w:p w14:paraId="62268E63" w14:textId="77777777" w:rsidR="00F90BDC" w:rsidRDefault="00F90BDC"/>
    <w:p w14:paraId="7C315D8E" w14:textId="77777777" w:rsidR="00F90BDC" w:rsidRDefault="00F90BDC">
      <w:r xmlns:w="http://schemas.openxmlformats.org/wordprocessingml/2006/main">
        <w:t xml:space="preserve">د روميانو په نوم خط 9:15 ځکه چې هغه موسىٰ ته وفرمايل، چې په چا به رحم وکړم، په چا به رحم وکړم او په چا به رحم وکړم.</w:t>
      </w:r>
    </w:p>
    <w:p w14:paraId="0CDEF884" w14:textId="77777777" w:rsidR="00F90BDC" w:rsidRDefault="00F90BDC"/>
    <w:p w14:paraId="60F09108" w14:textId="77777777" w:rsidR="00F90BDC" w:rsidRDefault="00F90BDC">
      <w:r xmlns:w="http://schemas.openxmlformats.org/wordprocessingml/2006/main">
        <w:t xml:space="preserve">خدای حاکم دی او په هغه چا باندې رحم او رحم لري چې هغه غوره کوي.</w:t>
      </w:r>
    </w:p>
    <w:p w14:paraId="07F8B8C6" w14:textId="77777777" w:rsidR="00F90BDC" w:rsidRDefault="00F90BDC"/>
    <w:p w14:paraId="6BD547BD" w14:textId="77777777" w:rsidR="00F90BDC" w:rsidRDefault="00F90BDC">
      <w:r xmlns:w="http://schemas.openxmlformats.org/wordprocessingml/2006/main">
        <w:t xml:space="preserve">1. د خدای حاکمیت او د هغه رحمت</w:t>
      </w:r>
    </w:p>
    <w:p w14:paraId="702E0642" w14:textId="77777777" w:rsidR="00F90BDC" w:rsidRDefault="00F90BDC"/>
    <w:p w14:paraId="30B301B2" w14:textId="77777777" w:rsidR="00F90BDC" w:rsidRDefault="00F90BDC">
      <w:r xmlns:w="http://schemas.openxmlformats.org/wordprocessingml/2006/main">
        <w:t xml:space="preserve">2. د خدای په شفقت پوهیدل</w:t>
      </w:r>
    </w:p>
    <w:p w14:paraId="5E54DCE8" w14:textId="77777777" w:rsidR="00F90BDC" w:rsidRDefault="00F90BDC"/>
    <w:p w14:paraId="78ABA8EA" w14:textId="77777777" w:rsidR="00F90BDC" w:rsidRDefault="00F90BDC">
      <w:r xmlns:w="http://schemas.openxmlformats.org/wordprocessingml/2006/main">
        <w:t xml:space="preserve">1. خروج 33: 19 - "او هغه وویل، 'زه به زما ټول نیکمرغي ستاسو په وړاندې تیر کړم او تاسو ته به زما نوم 'رب' اعلان کړم. او زه به په چا رحم وکړم او په چا به رحم وکړم او په چا به رحم وکړم."</w:t>
      </w:r>
    </w:p>
    <w:p w14:paraId="6C7C03C7" w14:textId="77777777" w:rsidR="00F90BDC" w:rsidRDefault="00F90BDC"/>
    <w:p w14:paraId="6CA9E359" w14:textId="77777777" w:rsidR="00F90BDC" w:rsidRDefault="00F90BDC">
      <w:r xmlns:w="http://schemas.openxmlformats.org/wordprocessingml/2006/main">
        <w:t xml:space="preserve">2. جیمز 2:13 - "ځکه چې قضاوت د هغه چا لپاره بې رحمه دی چې هیڅ رحم نه کوي. رحمت په قضاوت بریالی کیږي.»</w:t>
      </w:r>
    </w:p>
    <w:p w14:paraId="4C83C97D" w14:textId="77777777" w:rsidR="00F90BDC" w:rsidRDefault="00F90BDC"/>
    <w:p w14:paraId="76D5997F" w14:textId="77777777" w:rsidR="00F90BDC" w:rsidRDefault="00F90BDC">
      <w:r xmlns:w="http://schemas.openxmlformats.org/wordprocessingml/2006/main">
        <w:t xml:space="preserve">د روميانو په نوم خط 9:16 نو بيا دا د هغه چا نه ده چې وغواړي، او نه د هغه چا چې منډه کوي، بلکې د خدای څخه چې رحم کوي.</w:t>
      </w:r>
    </w:p>
    <w:p w14:paraId="7B6E9C36" w14:textId="77777777" w:rsidR="00F90BDC" w:rsidRDefault="00F90BDC"/>
    <w:p w14:paraId="5D6BC637" w14:textId="77777777" w:rsidR="00F90BDC" w:rsidRDefault="00F90BDC">
      <w:r xmlns:w="http://schemas.openxmlformats.org/wordprocessingml/2006/main">
        <w:t xml:space="preserve">د خدای رحمت زموږ د ژوند حتمي ټاکونکی دی، نه د انسان اراده یا عمل.</w:t>
      </w:r>
    </w:p>
    <w:p w14:paraId="0AA01CE7" w14:textId="77777777" w:rsidR="00F90BDC" w:rsidRDefault="00F90BDC"/>
    <w:p w14:paraId="3B817321" w14:textId="77777777" w:rsidR="00F90BDC" w:rsidRDefault="00F90BDC">
      <w:r xmlns:w="http://schemas.openxmlformats.org/wordprocessingml/2006/main">
        <w:t xml:space="preserve">1. د خدای د رحمت ځواک</w:t>
      </w:r>
    </w:p>
    <w:p w14:paraId="702A8F14" w14:textId="77777777" w:rsidR="00F90BDC" w:rsidRDefault="00F90BDC"/>
    <w:p w14:paraId="2BBFE728" w14:textId="77777777" w:rsidR="00F90BDC" w:rsidRDefault="00F90BDC">
      <w:r xmlns:w="http://schemas.openxmlformats.org/wordprocessingml/2006/main">
        <w:t xml:space="preserve">2. د خدای حاکمیت</w:t>
      </w:r>
    </w:p>
    <w:p w14:paraId="7C13AACA" w14:textId="77777777" w:rsidR="00F90BDC" w:rsidRDefault="00F90BDC"/>
    <w:p w14:paraId="198C0F9B" w14:textId="77777777" w:rsidR="00F90BDC" w:rsidRDefault="00F90BDC">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14:paraId="2D3F697A" w14:textId="77777777" w:rsidR="00F90BDC" w:rsidRDefault="00F90BDC"/>
    <w:p w14:paraId="74BE41B0" w14:textId="77777777" w:rsidR="00F90BDC" w:rsidRDefault="00F90BDC">
      <w:r xmlns:w="http://schemas.openxmlformats.org/wordprocessingml/2006/main">
        <w:t xml:space="preserve">2. زبور 136: 1-2 - د څښتن څخه مننه وکړئ، ځکه چې هغه ښه دی. د هغه مینه د تل لپاره دوام لري. د خدای د خدای شکر ادا کړئ. د هغه مینه د تل لپاره دوام لري.</w:t>
      </w:r>
    </w:p>
    <w:p w14:paraId="41EAEB02" w14:textId="77777777" w:rsidR="00F90BDC" w:rsidRDefault="00F90BDC"/>
    <w:p w14:paraId="6C467F1F" w14:textId="77777777" w:rsidR="00F90BDC" w:rsidRDefault="00F90BDC">
      <w:r xmlns:w="http://schemas.openxmlformats.org/wordprocessingml/2006/main">
        <w:t xml:space="preserve">د روميانو په نوم خط 9:17 ځکه چې صحيفه فرعون ته وايي: ما ته هم د همدې مقصد لپاره راپورته کړې يې چې زه په تا کې خپل ځواک څرګند کړم او زما نوم په ټوله ځمکه کې څرګند شي.</w:t>
      </w:r>
    </w:p>
    <w:p w14:paraId="6787A878" w14:textId="77777777" w:rsidR="00F90BDC" w:rsidRDefault="00F90BDC"/>
    <w:p w14:paraId="5A56E620" w14:textId="77777777" w:rsidR="00F90BDC" w:rsidRDefault="00F90BDC">
      <w:r xmlns:w="http://schemas.openxmlformats.org/wordprocessingml/2006/main">
        <w:t xml:space="preserve">صحیفه فرعون ته وایی چې خدای هغه راپورته کړی ترڅو خپل ځواک وښیې او په ټوله نړۍ کې اعلان شي.</w:t>
      </w:r>
    </w:p>
    <w:p w14:paraId="52C72DFE" w14:textId="77777777" w:rsidR="00F90BDC" w:rsidRDefault="00F90BDC"/>
    <w:p w14:paraId="3E3C5758" w14:textId="77777777" w:rsidR="00F90BDC" w:rsidRDefault="00F90BDC">
      <w:r xmlns:w="http://schemas.openxmlformats.org/wordprocessingml/2006/main">
        <w:t xml:space="preserve">1. خدای ټول ځواکمن دی: A د رومیانو په 9:17 کې</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خدای نوم په هر ځای کې اعلان کول: الف د رومیانو په 9:17 کې</w:t>
      </w:r>
    </w:p>
    <w:p w14:paraId="492CC9EA" w14:textId="77777777" w:rsidR="00F90BDC" w:rsidRDefault="00F90BDC"/>
    <w:p w14:paraId="564AEA00" w14:textId="77777777" w:rsidR="00F90BDC" w:rsidRDefault="00F90BDC">
      <w:r xmlns:w="http://schemas.openxmlformats.org/wordprocessingml/2006/main">
        <w:t xml:space="preserve">1. Exodus 9:16 - د دې مقصد لپاره ما تا راپورته کړ ، ترڅو زه په تا کې خپل ځواک څرګند کړم ، او زما نوم په ټوله ځمکه کې اعلان شي.</w:t>
      </w:r>
    </w:p>
    <w:p w14:paraId="12FFF398" w14:textId="77777777" w:rsidR="00F90BDC" w:rsidRDefault="00F90BDC"/>
    <w:p w14:paraId="0030CFC9" w14:textId="77777777" w:rsidR="00F90BDC" w:rsidRDefault="00F90BDC">
      <w:r xmlns:w="http://schemas.openxmlformats.org/wordprocessingml/2006/main">
        <w:t xml:space="preserve">2. زبور 66: 3 - خدای ته ووایه، ته په خپلو کارونو کې څومره سخت یې! ستا د قدرت د عظمت له لارې به ستا دښمنان تاته تسلیم شي.</w:t>
      </w:r>
    </w:p>
    <w:p w14:paraId="6BA00305" w14:textId="77777777" w:rsidR="00F90BDC" w:rsidRDefault="00F90BDC"/>
    <w:p w14:paraId="74A0CF13" w14:textId="77777777" w:rsidR="00F90BDC" w:rsidRDefault="00F90BDC">
      <w:r xmlns:w="http://schemas.openxmlformats.org/wordprocessingml/2006/main">
        <w:t xml:space="preserve">د روميانو په نوم خط 9:18 نو ځکه هغه په چا رحم کوي په چا رحم کوي او په چا چې وغواړي سختوي.</w:t>
      </w:r>
    </w:p>
    <w:p w14:paraId="583508A8" w14:textId="77777777" w:rsidR="00F90BDC" w:rsidRDefault="00F90BDC"/>
    <w:p w14:paraId="0599FF82" w14:textId="77777777" w:rsidR="00F90BDC" w:rsidRDefault="00F90BDC">
      <w:r xmlns:w="http://schemas.openxmlformats.org/wordprocessingml/2006/main">
        <w:t xml:space="preserve">د خدای رحمت او قدرت د انسان د کنټرول تابع نه دی.</w:t>
      </w:r>
    </w:p>
    <w:p w14:paraId="7FEBD5F8" w14:textId="77777777" w:rsidR="00F90BDC" w:rsidRDefault="00F90BDC"/>
    <w:p w14:paraId="157C90B2" w14:textId="77777777" w:rsidR="00F90BDC" w:rsidRDefault="00F90BDC">
      <w:r xmlns:w="http://schemas.openxmlformats.org/wordprocessingml/2006/main">
        <w:t xml:space="preserve">1. د خدای حاکمیت: رحم کول او سختول</w:t>
      </w:r>
    </w:p>
    <w:p w14:paraId="66C7AB0B" w14:textId="77777777" w:rsidR="00F90BDC" w:rsidRDefault="00F90BDC"/>
    <w:p w14:paraId="14F9AF8C" w14:textId="77777777" w:rsidR="00F90BDC" w:rsidRDefault="00F90BDC">
      <w:r xmlns:w="http://schemas.openxmlformats.org/wordprocessingml/2006/main">
        <w:t xml:space="preserve">2. د خدای رحمت پوهیدل: هغه څوک غوره کوي؟</w:t>
      </w:r>
    </w:p>
    <w:p w14:paraId="49D04C93" w14:textId="77777777" w:rsidR="00F90BDC" w:rsidRDefault="00F90BDC"/>
    <w:p w14:paraId="57167E84"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15006300" w14:textId="77777777" w:rsidR="00F90BDC" w:rsidRDefault="00F90BDC"/>
    <w:p w14:paraId="4AE2B0B2" w14:textId="77777777" w:rsidR="00F90BDC" w:rsidRDefault="00F90BDC">
      <w:r xmlns:w="http://schemas.openxmlformats.org/wordprocessingml/2006/main">
        <w:t xml:space="preserve">2. متی 19: 26 - "مګر عیسی دوی ته وکتل او ویې ویل: "د انسان سره دا ناممکن دی ، مګر د خدای سره هرڅه ممکن دي."</w:t>
      </w:r>
    </w:p>
    <w:p w14:paraId="75A17141" w14:textId="77777777" w:rsidR="00F90BDC" w:rsidRDefault="00F90BDC"/>
    <w:p w14:paraId="4D82CD96" w14:textId="77777777" w:rsidR="00F90BDC" w:rsidRDefault="00F90BDC">
      <w:r xmlns:w="http://schemas.openxmlformats.org/wordprocessingml/2006/main">
        <w:t xml:space="preserve">د روميانو په نوم خط 9:19 بيا به ما ته ووايې، ولې هغه لا تر اوسه ګناه پيدا کوي؟ ځکه چې چا د هغه د ارادې په وړاندې مقاومت کړی دی؟</w:t>
      </w:r>
    </w:p>
    <w:p w14:paraId="2E15E0D0" w14:textId="77777777" w:rsidR="00F90BDC" w:rsidRDefault="00F90BDC"/>
    <w:p w14:paraId="185E65EE" w14:textId="77777777" w:rsidR="00F90BDC" w:rsidRDefault="00F90BDC">
      <w:r xmlns:w="http://schemas.openxmlformats.org/wordprocessingml/2006/main">
        <w:t xml:space="preserve">د خدای حاکمیت او قدرت بې حده دی، او د هغه حکمت د انسان له عقل څخه بهر دی.</w:t>
      </w:r>
    </w:p>
    <w:p w14:paraId="7879112E" w14:textId="77777777" w:rsidR="00F90BDC" w:rsidRDefault="00F90BDC"/>
    <w:p w14:paraId="57951AFA" w14:textId="77777777" w:rsidR="00F90BDC" w:rsidRDefault="00F90BDC">
      <w:r xmlns:w="http://schemas.openxmlformats.org/wordprocessingml/2006/main">
        <w:t xml:space="preserve">1: موږ باید د خدای اراده ومنو، د هغه په وروستۍ نیکۍ باور وکړو، حتی کله چې موږ نه پوهیږو چې هغه ولې ځینې شیانو ته اجازه ورکوي.</w:t>
      </w:r>
    </w:p>
    <w:p w14:paraId="0E38E009" w14:textId="77777777" w:rsidR="00F90BDC" w:rsidRDefault="00F90BDC"/>
    <w:p w14:paraId="36F76C5F" w14:textId="77777777" w:rsidR="00F90BDC" w:rsidRDefault="00F90BDC">
      <w:r xmlns:w="http://schemas.openxmlformats.org/wordprocessingml/2006/main">
        <w:t xml:space="preserve">۲: موږ باید هیڅکله د خدای له قدرت او حکمت څخه پوښتنه ونکړو، بلکې په عاجزۍ او احترام سره د هغه د الهي ارادې د پوهیدو هڅه وکړو.</w:t>
      </w:r>
    </w:p>
    <w:p w14:paraId="4D054DB4" w14:textId="77777777" w:rsidR="00F90BDC" w:rsidRDefault="00F90BDC"/>
    <w:p w14:paraId="5F82E062"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اعلان کوي. ځکه لکه څنګه چې اسمانونه د ځمکې څخه لوړ دي، نو زما لارې ستاسو له لارو څخه او زما فکر ستاسو له فکرونو څخه لوړ دی.</w:t>
      </w:r>
    </w:p>
    <w:p w14:paraId="3AE70251" w14:textId="77777777" w:rsidR="00F90BDC" w:rsidRDefault="00F90BDC"/>
    <w:p w14:paraId="4B50BAC9" w14:textId="77777777" w:rsidR="00F90BDC" w:rsidRDefault="00F90BDC">
      <w:r xmlns:w="http://schemas.openxmlformats.org/wordprocessingml/2006/main">
        <w:t xml:space="preserve">2: ایوب 42: 2 - "زه پوهیږم چې تاسو هر څه کولی شئ، او دا چې ستاسو هیڅ هدف نشي ناکام کیدی."</w:t>
      </w:r>
    </w:p>
    <w:p w14:paraId="731A974B" w14:textId="77777777" w:rsidR="00F90BDC" w:rsidRDefault="00F90BDC"/>
    <w:p w14:paraId="5E2B1620" w14:textId="77777777" w:rsidR="00F90BDC" w:rsidRDefault="00F90BDC">
      <w:r xmlns:w="http://schemas.openxmlformats.org/wordprocessingml/2006/main">
        <w:t xml:space="preserve">د روميانو په نوم خط 9:20 بلکې اې انسانه، ته څوک يې چې د خدای په وړاندې ځواب ورکوې؟ ایا جوړ شوی شی به هغه ته ووایی چې دا جوړ کړی دی، ولې دې زه داسې جوړ کړم؟</w:t>
      </w:r>
    </w:p>
    <w:p w14:paraId="35FCA976" w14:textId="77777777" w:rsidR="00F90BDC" w:rsidRDefault="00F90BDC"/>
    <w:p w14:paraId="38FDD38F" w14:textId="77777777" w:rsidR="00F90BDC" w:rsidRDefault="00F90BDC">
      <w:r xmlns:w="http://schemas.openxmlformats.org/wordprocessingml/2006/main">
        <w:t xml:space="preserve">پاول پوښتنه کوي چې ولې انسانان به د خدای پریکړې یا واک ننګوي.</w:t>
      </w:r>
    </w:p>
    <w:p w14:paraId="7CA9D78F" w14:textId="77777777" w:rsidR="00F90BDC" w:rsidRDefault="00F90BDC"/>
    <w:p w14:paraId="1ABF7526" w14:textId="77777777" w:rsidR="00F90BDC" w:rsidRDefault="00F90BDC">
      <w:r xmlns:w="http://schemas.openxmlformats.org/wordprocessingml/2006/main">
        <w:t xml:space="preserve">1. د خدای حاکمیت: پدې پوهیدل چې خدای څنګه زموږ په ژوند کې کار کوي</w:t>
      </w:r>
    </w:p>
    <w:p w14:paraId="3DFDF15F" w14:textId="77777777" w:rsidR="00F90BDC" w:rsidRDefault="00F90BDC"/>
    <w:p w14:paraId="522196B0" w14:textId="77777777" w:rsidR="00F90BDC" w:rsidRDefault="00F90BDC">
      <w:r xmlns:w="http://schemas.openxmlformats.org/wordprocessingml/2006/main">
        <w:t xml:space="preserve">2. د خدای په کامل پلان باور کول</w:t>
      </w:r>
    </w:p>
    <w:p w14:paraId="6D9EBB39" w14:textId="77777777" w:rsidR="00F90BDC" w:rsidRDefault="00F90BDC"/>
    <w:p w14:paraId="7D815903" w14:textId="77777777" w:rsidR="00F90BDC" w:rsidRDefault="00F90BDC">
      <w:r xmlns:w="http://schemas.openxmlformats.org/wordprocessingml/2006/main">
        <w:t xml:space="preserve">1. یسعیاه 45: 9-10 - "افسوس په هغه چا چې د خپل جوړونکي سره مبارزه کوي! پریږده چې د ځمکې د لوښو سره مبارزه وکړي. آیا خټه به هغه چا ته ووایي چې دا جوړوي، ته څه شی جوړوي؟ یا ستا کار، هغه لري؟ لاسونه نشته؟"</w:t>
      </w:r>
    </w:p>
    <w:p w14:paraId="6640CA17" w14:textId="77777777" w:rsidR="00F90BDC" w:rsidRDefault="00F90BDC"/>
    <w:p w14:paraId="5E95B3E3" w14:textId="77777777" w:rsidR="00F90BDC" w:rsidRDefault="00F90BDC">
      <w:r xmlns:w="http://schemas.openxmlformats.org/wordprocessingml/2006/main">
        <w:t xml:space="preserve">2. ایوب 40: 1-2 - سربیره پردې څښتن ایوب ته ځواب ورکړ او ویې ویل: ایا هغه څوک چې د خدای سره جګړه کوي هغه ته لارښوونه وکړي؟ هغه څوک چې خدای ته ملامتوي هغه دې ځواب ورکړي.</w:t>
      </w:r>
    </w:p>
    <w:p w14:paraId="3022FC02" w14:textId="77777777" w:rsidR="00F90BDC" w:rsidRDefault="00F90BDC"/>
    <w:p w14:paraId="492AABD2" w14:textId="77777777" w:rsidR="00F90BDC" w:rsidRDefault="00F90BDC">
      <w:r xmlns:w="http://schemas.openxmlformats.org/wordprocessingml/2006/main">
        <w:t xml:space="preserve">د روميانو په نوم خط 9:21 آيا کمهره په خټه باندې دا واک نه لري چې يو لوښي د عزت دپاره او بل د بې عزتۍ دپاره جوړ کړي؟</w:t>
      </w:r>
    </w:p>
    <w:p w14:paraId="050E81FE" w14:textId="77777777" w:rsidR="00F90BDC" w:rsidRDefault="00F90BDC"/>
    <w:p w14:paraId="189D9391" w14:textId="77777777" w:rsidR="00F90BDC" w:rsidRDefault="00F90BDC">
      <w:r xmlns:w="http://schemas.openxmlformats.org/wordprocessingml/2006/main">
        <w:t xml:space="preserve">خدای پاک دی او دا واک لري چې د همدې خټو څخه د عزت او ذلت لپاره لوښي جوړ کړي.</w:t>
      </w:r>
    </w:p>
    <w:p w14:paraId="7032CE2E" w14:textId="77777777" w:rsidR="00F90BDC" w:rsidRDefault="00F90BDC"/>
    <w:p w14:paraId="681CB6DD" w14:textId="77777777" w:rsidR="00F90BDC" w:rsidRDefault="00F90BDC">
      <w:r xmlns:w="http://schemas.openxmlformats.org/wordprocessingml/2006/main">
        <w:t xml:space="preserve">1. د خدای ځواک: خدای څنګه خپل حاکمیت کاروي</w:t>
      </w:r>
    </w:p>
    <w:p w14:paraId="30A03BBD" w14:textId="77777777" w:rsidR="00F90BDC" w:rsidRDefault="00F90BDC"/>
    <w:p w14:paraId="0E209A61" w14:textId="77777777" w:rsidR="00F90BDC" w:rsidRDefault="00F90BDC">
      <w:r xmlns:w="http://schemas.openxmlformats.org/wordprocessingml/2006/main">
        <w:t xml:space="preserve">2. پوټټر او مټ: د خدای حاکمیت او د انسان مسؤلیت</w:t>
      </w:r>
    </w:p>
    <w:p w14:paraId="13CF311D" w14:textId="77777777" w:rsidR="00F90BDC" w:rsidRDefault="00F90BDC"/>
    <w:p w14:paraId="0E9BF004" w14:textId="77777777" w:rsidR="00F90BDC" w:rsidRDefault="00F90BDC">
      <w:r xmlns:w="http://schemas.openxmlformats.org/wordprocessingml/2006/main">
        <w:t xml:space="preserve">1. یسعیاه 64: 8 - بیا هم، ای ربه، ته زموږ پلار یې. موږ خټې یو، او ته زموږ لوښي. او موږ ټول ستا د لاس کار یو.»</w:t>
      </w:r>
    </w:p>
    <w:p w14:paraId="0F539210" w14:textId="77777777" w:rsidR="00F90BDC" w:rsidRDefault="00F90BDC"/>
    <w:p w14:paraId="141723AA" w14:textId="77777777" w:rsidR="00F90BDC" w:rsidRDefault="00F90BDC">
      <w:r xmlns:w="http://schemas.openxmlformats.org/wordprocessingml/2006/main">
        <w:t xml:space="preserve">2. یرمیا 18: 1-6 - "هغه کلمه چې یرمیاه ته د څښتن له خوا راغلې وه، ویل یې: "پاڅېږه او د کمهارو کور ته لاړ شه، او هلته به زه تاسو ته زما خبرې واورم."</w:t>
      </w:r>
    </w:p>
    <w:p w14:paraId="56BFFEE8" w14:textId="77777777" w:rsidR="00F90BDC" w:rsidRDefault="00F90BDC"/>
    <w:p w14:paraId="1EA2F56E" w14:textId="77777777" w:rsidR="00F90BDC" w:rsidRDefault="00F90BDC">
      <w:r xmlns:w="http://schemas.openxmlformats.org/wordprocessingml/2006/main">
        <w:t xml:space="preserve">د روميانو په نوم خط 9:22 څه به وي که خدای وغواړي چې خپل غضب څرګند کړي او خپل ځواک څرګند کړي ، د غضب رګونه چې د تباهۍ لپاره مناسب دي په ډیر صبر سره برداشت کړي:</w:t>
      </w:r>
    </w:p>
    <w:p w14:paraId="6CAE4D0F" w14:textId="77777777" w:rsidR="00F90BDC" w:rsidRDefault="00F90BDC"/>
    <w:p w14:paraId="75CF18F4" w14:textId="77777777" w:rsidR="00F90BDC" w:rsidRDefault="00F90BDC">
      <w:r xmlns:w="http://schemas.openxmlformats.org/wordprocessingml/2006/main">
        <w:t xml:space="preserve">د خدای ځواک او غضب د هغه د زغم له لارې د غضب رګونو سره چې ویجاړولو ته چمتو شوي ښودل کیږي.</w:t>
      </w:r>
    </w:p>
    <w:p w14:paraId="24FD470C" w14:textId="77777777" w:rsidR="00F90BDC" w:rsidRDefault="00F90BDC"/>
    <w:p w14:paraId="239B5B52" w14:textId="77777777" w:rsidR="00F90BDC" w:rsidRDefault="00F90BDC">
      <w:r xmlns:w="http://schemas.openxmlformats.org/wordprocessingml/2006/main">
        <w:t xml:space="preserve">1. په صبر او زغم کې د خدای قدرت او غضب</w:t>
      </w:r>
    </w:p>
    <w:p w14:paraId="1A0B28F7" w14:textId="77777777" w:rsidR="00F90BDC" w:rsidRDefault="00F90BDC"/>
    <w:p w14:paraId="392F4CD8" w14:textId="77777777" w:rsidR="00F90BDC" w:rsidRDefault="00F90BDC">
      <w:r xmlns:w="http://schemas.openxmlformats.org/wordprocessingml/2006/main">
        <w:t xml:space="preserve">2. د خدای په غضب او اوږدمهاله پوهیدل</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افسیانو 2: 4-5 - مګر خدای ، د رحمت څخه بډای شو ، د هغه لوی مینې له امله چې هغه له موږ سره مینه درلوده ، حتی کله چې موږ په خپلو ګناهونو کې مړه وو ، موږ د مسیح سره یوځای ژوندي کړل.</w:t>
      </w:r>
    </w:p>
    <w:p w14:paraId="4A6AE48A" w14:textId="77777777" w:rsidR="00F90BDC" w:rsidRDefault="00F90BDC"/>
    <w:p w14:paraId="01CE5921" w14:textId="77777777" w:rsidR="00F90BDC" w:rsidRDefault="00F90BDC">
      <w:r xmlns:w="http://schemas.openxmlformats.org/wordprocessingml/2006/main">
        <w:t xml:space="preserve">2. 1 پیټر 3: 18-19 - ځکه چې مسیح هم یو ځل د ګناهونو لپاره زحمت وګاټه ، صادق د بدکارانو لپاره ، ترڅو هغه موږ خدای ته راوباسي ، په بدن کې مړ شو مګر په روح کې ژوندی شو.</w:t>
      </w:r>
    </w:p>
    <w:p w14:paraId="643DF60B" w14:textId="77777777" w:rsidR="00F90BDC" w:rsidRDefault="00F90BDC"/>
    <w:p w14:paraId="3814E089" w14:textId="77777777" w:rsidR="00F90BDC" w:rsidRDefault="00F90BDC">
      <w:r xmlns:w="http://schemas.openxmlformats.org/wordprocessingml/2006/main">
        <w:t xml:space="preserve">د روميانو په نوم خط 9:23 او د دې لپاره چې هغه د خپل جلال شتمني د رحمت په لوښو باندې څرګنده کړي، کوم چې هغه مخکې د جلال لپاره چمتو کړی و.</w:t>
      </w:r>
    </w:p>
    <w:p w14:paraId="13F6BEC4" w14:textId="77777777" w:rsidR="00F90BDC" w:rsidRDefault="00F90BDC"/>
    <w:p w14:paraId="7C011441" w14:textId="77777777" w:rsidR="00F90BDC" w:rsidRDefault="00F90BDC">
      <w:r xmlns:w="http://schemas.openxmlformats.org/wordprocessingml/2006/main">
        <w:t xml:space="preserve">څښتن خپل جلال هغه چا ته څرګندوي چې هغه یې د رحمت رګونو لپاره غوره کړی دی.</w:t>
      </w:r>
    </w:p>
    <w:p w14:paraId="50730483" w14:textId="77777777" w:rsidR="00F90BDC" w:rsidRDefault="00F90BDC"/>
    <w:p w14:paraId="6780FC04" w14:textId="77777777" w:rsidR="00F90BDC" w:rsidRDefault="00F90BDC">
      <w:r xmlns:w="http://schemas.openxmlformats.org/wordprocessingml/2006/main">
        <w:t xml:space="preserve">1. د خدای رحمت: د هغه چا غوره کول چې د هغه ویاړ ترلاسه کوي</w:t>
      </w:r>
    </w:p>
    <w:p w14:paraId="5A510AE8" w14:textId="77777777" w:rsidR="00F90BDC" w:rsidRDefault="00F90BDC"/>
    <w:p w14:paraId="721C3DDF" w14:textId="77777777" w:rsidR="00F90BDC" w:rsidRDefault="00F90BDC">
      <w:r xmlns:w="http://schemas.openxmlformats.org/wordprocessingml/2006/main">
        <w:t xml:space="preserve">2. د هغه د ویاړ ترلاسه کولو لپاره چمتو کول: د رحمت کښت څوک دی؟</w:t>
      </w:r>
    </w:p>
    <w:p w14:paraId="407E7AD0" w14:textId="77777777" w:rsidR="00F90BDC" w:rsidRDefault="00F90BDC"/>
    <w:p w14:paraId="4F3A5F7E" w14:textId="77777777" w:rsidR="00F90BDC" w:rsidRDefault="00F90BDC">
      <w:r xmlns:w="http://schemas.openxmlformats.org/wordprocessingml/2006/main">
        <w:t xml:space="preserve">1. د افسیانو 2: 4-9 (مګر خدای چې په رحم کې بډای دی، د هغه لوی مینه لپاره چې هغه موږ سره مینه کړې،)</w:t>
      </w:r>
    </w:p>
    <w:p w14:paraId="0D6E4E20" w14:textId="77777777" w:rsidR="00F90BDC" w:rsidRDefault="00F90BDC"/>
    <w:p w14:paraId="5BB7E3EF" w14:textId="77777777" w:rsidR="00F90BDC" w:rsidRDefault="00F90BDC">
      <w:r xmlns:w="http://schemas.openxmlformats.org/wordprocessingml/2006/main">
        <w:t xml:space="preserve">2. زبور 103: 8-14 (رب مهربان او مهربان دی، په غوسه کې سست، او په رحم کې ډک دی.)</w:t>
      </w:r>
    </w:p>
    <w:p w14:paraId="38B03E83" w14:textId="77777777" w:rsidR="00F90BDC" w:rsidRDefault="00F90BDC"/>
    <w:p w14:paraId="5C5AF6A3" w14:textId="77777777" w:rsidR="00F90BDC" w:rsidRDefault="00F90BDC">
      <w:r xmlns:w="http://schemas.openxmlformats.org/wordprocessingml/2006/main">
        <w:t xml:space="preserve">د روميانو په نوم خط 9:24 حتی موږ چې هغه د يهودانو نه بلکې د غېر يهودانو څخه هم بللی دی؟</w:t>
      </w:r>
    </w:p>
    <w:p w14:paraId="28B4BD42" w14:textId="77777777" w:rsidR="00F90BDC" w:rsidRDefault="00F90BDC"/>
    <w:p w14:paraId="38CD51FC" w14:textId="77777777" w:rsidR="00F90BDC" w:rsidRDefault="00F90BDC">
      <w:r xmlns:w="http://schemas.openxmlformats.org/wordprocessingml/2006/main">
        <w:t xml:space="preserve">پاول، رومیانو ته لیکل، دوی ته یادونه کوي چې خدای دواړه یهودیان او غیر یهودیان په هغه باندې باور کولو ته بللي.</w:t>
      </w:r>
    </w:p>
    <w:p w14:paraId="37CF158D" w14:textId="77777777" w:rsidR="00F90BDC" w:rsidRDefault="00F90BDC"/>
    <w:p w14:paraId="1E7A965F" w14:textId="77777777" w:rsidR="00F90BDC" w:rsidRDefault="00F90BDC">
      <w:r xmlns:w="http://schemas.openxmlformats.org/wordprocessingml/2006/main">
        <w:t xml:space="preserve">1. د خدای مینه د ټولو لپاره ده: د خدای د غوښتنې ټولیز طبیعت سپړنه</w:t>
      </w:r>
    </w:p>
    <w:p w14:paraId="5FE76D50" w14:textId="77777777" w:rsidR="00F90BDC" w:rsidRDefault="00F90BDC"/>
    <w:p w14:paraId="4C5975BF" w14:textId="77777777" w:rsidR="00F90BDC" w:rsidRDefault="00F90BDC">
      <w:r xmlns:w="http://schemas.openxmlformats.org/wordprocessingml/2006/main">
        <w:t xml:space="preserve">2. د خدای عظمت: د یهودي او غیر یهودي دواړو لپاره د خدای رحمت او فضل لمانځل</w:t>
      </w:r>
    </w:p>
    <w:p w14:paraId="1F06F881" w14:textId="77777777" w:rsidR="00F90BDC" w:rsidRDefault="00F90BDC"/>
    <w:p w14:paraId="697837B7" w14:textId="77777777" w:rsidR="00F90BDC" w:rsidRDefault="00F90BDC">
      <w:r xmlns:w="http://schemas.openxmlformats.org/wordprocessingml/2006/main">
        <w:t xml:space="preserve">1. د افسیانو 2: 11-22 - د خدای په سلطنت کې د غیر یهودیانو شاملول سپړنه</w:t>
      </w:r>
    </w:p>
    <w:p w14:paraId="43FE52ED" w14:textId="77777777" w:rsidR="00F90BDC" w:rsidRDefault="00F90BDC"/>
    <w:p w14:paraId="0EC03A13" w14:textId="77777777" w:rsidR="00F90BDC" w:rsidRDefault="00F90BDC">
      <w:r xmlns:w="http://schemas.openxmlformats.org/wordprocessingml/2006/main">
        <w:t xml:space="preserve">2. اموس 9: 7-12 - ټولو ملتونو ته د بیا رغونې او نجات د خدای ژمنه</w:t>
      </w:r>
    </w:p>
    <w:p w14:paraId="7F80948F" w14:textId="77777777" w:rsidR="00F90BDC" w:rsidRDefault="00F90BDC"/>
    <w:p w14:paraId="02D031DB" w14:textId="77777777" w:rsidR="00F90BDC" w:rsidRDefault="00F90BDC">
      <w:r xmlns:w="http://schemas.openxmlformats.org/wordprocessingml/2006/main">
        <w:t xml:space="preserve">د روميانو په نوم خط 9:25 لکه څنګه چې هغه په اوسي کې هم وايي، زه به هغوی ته خپل قوم ووايم، کوم چې زما خلک نه وو. او د هغې محبوب، چې محبوب نه و.</w:t>
      </w:r>
    </w:p>
    <w:p w14:paraId="08155470" w14:textId="77777777" w:rsidR="00F90BDC" w:rsidRDefault="00F90BDC"/>
    <w:p w14:paraId="3554F0CE" w14:textId="77777777" w:rsidR="00F90BDC" w:rsidRDefault="00F90BDC">
      <w:r xmlns:w="http://schemas.openxmlformats.org/wordprocessingml/2006/main">
        <w:t xml:space="preserve">پاول د رومیانو په 9:25 کې د پیغمبر هوسیه حواله کوي، دا په ډاګه کوي چې څنګه خدای هغه څوک بولي چې د هغه خلک نه دي، او له هغه چا سره مینه لري چې مخکې یې محبوب نه و.</w:t>
      </w:r>
    </w:p>
    <w:p w14:paraId="16A6EE70" w14:textId="77777777" w:rsidR="00F90BDC" w:rsidRDefault="00F90BDC"/>
    <w:p w14:paraId="1D160097" w14:textId="77777777" w:rsidR="00F90BDC" w:rsidRDefault="00F90BDC">
      <w:r xmlns:w="http://schemas.openxmlformats.org/wordprocessingml/2006/main">
        <w:t xml:space="preserve">1. د خدای غیر مشروط مینه: خدای څنګه حتی له هغه چا سره مینه کوي چې د هغه خپل نه وي</w:t>
      </w:r>
    </w:p>
    <w:p w14:paraId="70215E08" w14:textId="77777777" w:rsidR="00F90BDC" w:rsidRDefault="00F90BDC"/>
    <w:p w14:paraId="4B2151CD" w14:textId="77777777" w:rsidR="00F90BDC" w:rsidRDefault="00F90BDC">
      <w:r xmlns:w="http://schemas.openxmlformats.org/wordprocessingml/2006/main">
        <w:t xml:space="preserve">2. د مینې ځواک: د خدای مینه څنګه کولی شي ژوند بدل کړي</w:t>
      </w:r>
    </w:p>
    <w:p w14:paraId="584C157D" w14:textId="77777777" w:rsidR="00F90BDC" w:rsidRDefault="00F90BDC"/>
    <w:p w14:paraId="79E14B73" w14:textId="77777777" w:rsidR="00F90BDC" w:rsidRDefault="00F90BDC">
      <w:r xmlns:w="http://schemas.openxmlformats.org/wordprocessingml/2006/main">
        <w:t xml:space="preserve">1. 1 جان 4: 7-8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 "</w:t>
      </w:r>
    </w:p>
    <w:p w14:paraId="53188252" w14:textId="77777777" w:rsidR="00F90BDC" w:rsidRDefault="00F90BDC"/>
    <w:p w14:paraId="6E4C7441" w14:textId="77777777" w:rsidR="00F90BDC" w:rsidRDefault="00F90BDC">
      <w:r xmlns:w="http://schemas.openxmlformats.org/wordprocessingml/2006/main">
        <w:t xml:space="preserve">2. ګلاتیان 5: 22-23 "مګر د روح میوه مینه، خوښۍ، سوله، صبر، مهربانۍ، نیکمرغي، وفاداري، نرمۍ، ځان کنټرول دی؛ د داسې شیانو په وړاندې هیڅ قانون نشته."</w:t>
      </w:r>
    </w:p>
    <w:p w14:paraId="0614D41C" w14:textId="77777777" w:rsidR="00F90BDC" w:rsidRDefault="00F90BDC"/>
    <w:p w14:paraId="6819D843" w14:textId="77777777" w:rsidR="00F90BDC" w:rsidRDefault="00F90BDC">
      <w:r xmlns:w="http://schemas.openxmlformats.org/wordprocessingml/2006/main">
        <w:t xml:space="preserve">د روميانو په نوم خط 9:26 او داسې به پېښ شي چې په هغه ځای کې چې دوی ته ويل شوي وو، تاسو زما خلک نه ياست. هلته به دوی د ژوندي خدای اولاد بلل کیږي.</w:t>
      </w:r>
    </w:p>
    <w:p w14:paraId="428A74FB" w14:textId="77777777" w:rsidR="00F90BDC" w:rsidRDefault="00F90BDC"/>
    <w:p w14:paraId="54B69793" w14:textId="77777777" w:rsidR="00F90BDC" w:rsidRDefault="00F90BDC">
      <w:r xmlns:w="http://schemas.openxmlformats.org/wordprocessingml/2006/main">
        <w:t xml:space="preserve">خدای به هغو کسانو ته نجات راوړي څوک چې د هغه خلک ندي او دوی به د هغه اولاد بولي.</w:t>
      </w:r>
    </w:p>
    <w:p w14:paraId="7BE1CCCC" w14:textId="77777777" w:rsidR="00F90BDC" w:rsidRDefault="00F90BDC"/>
    <w:p w14:paraId="207AAB9E" w14:textId="77777777" w:rsidR="00F90BDC" w:rsidRDefault="00F90BDC">
      <w:r xmlns:w="http://schemas.openxmlformats.org/wordprocessingml/2006/main">
        <w:t xml:space="preserve">1. د خدای غیر مشروط مینه: هغه څنګه ټولو ته نجات راوړي</w:t>
      </w:r>
    </w:p>
    <w:p w14:paraId="1D168978" w14:textId="77777777" w:rsidR="00F90BDC" w:rsidRDefault="00F90BDC"/>
    <w:p w14:paraId="04A4757F" w14:textId="77777777" w:rsidR="00F90BDC" w:rsidRDefault="00F90BDC">
      <w:r xmlns:w="http://schemas.openxmlformats.org/wordprocessingml/2006/main">
        <w:t xml:space="preserve">2. څنګه د ژوندي خدای ماشوم وي: د نجات ترلاسه کولو لپاره ګامونه</w:t>
      </w:r>
    </w:p>
    <w:p w14:paraId="343C45C1" w14:textId="77777777" w:rsidR="00F90BDC" w:rsidRDefault="00F90BDC"/>
    <w:p w14:paraId="074CD4EF" w14:textId="77777777" w:rsidR="00F90BDC" w:rsidRDefault="00F90BDC">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299183CE" w14:textId="77777777" w:rsidR="00F90BDC" w:rsidRDefault="00F90BDC"/>
    <w:p w14:paraId="4E7A4B67" w14:textId="77777777" w:rsidR="00F90BDC" w:rsidRDefault="00F90BDC">
      <w:r xmlns:w="http://schemas.openxmlformats.org/wordprocessingml/2006/main">
        <w:t xml:space="preserve">2. 1 جان 5: 11-12 - او دا شاهدي ده: خدای موږ ته ابدي ژوند راکړی دی، او دا ژوند د هغه په زوی کې دی. څوک چې زوی لري ژوند لري. څوک چې د خدای زوی نلري ژوند نلري.</w:t>
      </w:r>
    </w:p>
    <w:p w14:paraId="44AB98E4" w14:textId="77777777" w:rsidR="00F90BDC" w:rsidRDefault="00F90BDC"/>
    <w:p w14:paraId="061540F1" w14:textId="77777777" w:rsidR="00F90BDC" w:rsidRDefault="00F90BDC">
      <w:r xmlns:w="http://schemas.openxmlformats.org/wordprocessingml/2006/main">
        <w:t xml:space="preserve">د روميانو په نوم خط 9:27 عيسیاس هم د اسرائيلو په اړه ژړل، که څه هم د بني اسرائيلو شمېر د سمندر د شګو په شان وي، پاتې به خوندي شي:</w:t>
      </w:r>
    </w:p>
    <w:p w14:paraId="7869166B" w14:textId="77777777" w:rsidR="00F90BDC" w:rsidRDefault="00F90BDC"/>
    <w:p w14:paraId="728E01E7" w14:textId="77777777" w:rsidR="00F90BDC" w:rsidRDefault="00F90BDC">
      <w:r xmlns:w="http://schemas.openxmlformats.org/wordprocessingml/2006/main">
        <w:t xml:space="preserve">د خدای ژمنې ریښتیا دي او پوره کیږي؛ د اسراییلو پاتې برخه به وژغورل شي.</w:t>
      </w:r>
    </w:p>
    <w:p w14:paraId="4CEBDEA6" w14:textId="77777777" w:rsidR="00F90BDC" w:rsidRDefault="00F90BDC"/>
    <w:p w14:paraId="0FC95728" w14:textId="77777777" w:rsidR="00F90BDC" w:rsidRDefault="00F90BDC">
      <w:r xmlns:w="http://schemas.openxmlformats.org/wordprocessingml/2006/main">
        <w:t xml:space="preserve">1. "د خدای د ژمنو د ژغورلو ځواک"</w:t>
      </w:r>
    </w:p>
    <w:p w14:paraId="3A214CA2" w14:textId="77777777" w:rsidR="00F90BDC" w:rsidRDefault="00F90BDC"/>
    <w:p w14:paraId="2A85B80C" w14:textId="77777777" w:rsidR="00F90BDC" w:rsidRDefault="00F90BDC">
      <w:r xmlns:w="http://schemas.openxmlformats.org/wordprocessingml/2006/main">
        <w:t xml:space="preserve">2. "د خدای د خلکو پاتې کیدل"</w:t>
      </w:r>
    </w:p>
    <w:p w14:paraId="66F26BFD" w14:textId="77777777" w:rsidR="00F90BDC" w:rsidRDefault="00F90BDC"/>
    <w:p w14:paraId="7D25BB9F" w14:textId="77777777" w:rsidR="00F90BDC" w:rsidRDefault="00F90BDC">
      <w:r xmlns:w="http://schemas.openxmlformats.org/wordprocessingml/2006/main">
        <w:t xml:space="preserve">1. یسعیاه 10: 22 - "که څه هم ستاسو خلک اسراییل د سمندر د شګو په څیر وي، بیا هم د دوی پاتې شوي بیرته راستانه کیږي"</w:t>
      </w:r>
    </w:p>
    <w:p w14:paraId="2B9BC67D" w14:textId="77777777" w:rsidR="00F90BDC" w:rsidRDefault="00F90BDC"/>
    <w:p w14:paraId="121A697A" w14:textId="77777777" w:rsidR="00F90BDC" w:rsidRDefault="00F90BDC">
      <w:r xmlns:w="http://schemas.openxmlformats.org/wordprocessingml/2006/main">
        <w:t xml:space="preserve">2. یسعیاه 11: 11 - "او په هغه ورځ به پیښ شي، چې څښتن به خپل لاس د دویم ځل لپاره د هغه د خلکو پاتې شوني بیرته راوباسي"</w:t>
      </w:r>
    </w:p>
    <w:p w14:paraId="1A4D2C6A" w14:textId="77777777" w:rsidR="00F90BDC" w:rsidRDefault="00F90BDC"/>
    <w:p w14:paraId="1DAD8FBD" w14:textId="77777777" w:rsidR="00F90BDC" w:rsidRDefault="00F90BDC">
      <w:r xmlns:w="http://schemas.openxmlformats.org/wordprocessingml/2006/main">
        <w:t xml:space="preserve">د روميانو په نوم خط 9:28 ځکه چې هغه به دا کار بشپړ کړي او په صداقت به يې لنډ کړي، ځکه چې څښتن به په ځمکه کې يو لنډ کار وکړي.</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خدای به هغه څه پای ته ورسوي چې هغه پیل کوي او په سمه توګه به یې کوي.</w:t>
      </w:r>
    </w:p>
    <w:p w14:paraId="44608F70" w14:textId="77777777" w:rsidR="00F90BDC" w:rsidRDefault="00F90BDC"/>
    <w:p w14:paraId="476BA45D" w14:textId="77777777" w:rsidR="00F90BDC" w:rsidRDefault="00F90BDC">
      <w:r xmlns:w="http://schemas.openxmlformats.org/wordprocessingml/2006/main">
        <w:t xml:space="preserve">1. د خدای ژمنې - خدای وفادار دی چې خپلې ژمنې پوره کړي، پرته له کوم مشکل سره</w:t>
      </w:r>
    </w:p>
    <w:p w14:paraId="078D541D" w14:textId="77777777" w:rsidR="00F90BDC" w:rsidRDefault="00F90BDC"/>
    <w:p w14:paraId="53E08538" w14:textId="77777777" w:rsidR="00F90BDC" w:rsidRDefault="00F90BDC">
      <w:r xmlns:w="http://schemas.openxmlformats.org/wordprocessingml/2006/main">
        <w:t xml:space="preserve">2. صداقت - موږ کولی شو په خدای باور وکړو چې تل هغه څه وکړي چې سم دي</w:t>
      </w:r>
    </w:p>
    <w:p w14:paraId="6763A762" w14:textId="77777777" w:rsidR="00F90BDC" w:rsidRDefault="00F90BDC"/>
    <w:p w14:paraId="751945F9" w14:textId="77777777" w:rsidR="00F90BDC" w:rsidRDefault="00F90BDC">
      <w:r xmlns:w="http://schemas.openxmlformats.org/wordprocessingml/2006/main">
        <w:t xml:space="preserve">1. یسعیاه 46: 10-11 - د پیل څخه د پای اعلان کول، او د پخوانیو وختونو څخه هغه شیان چې تراوسه ندي ترسره شوي، وايي، زما مشوره به ودریږي، او زه به په خپله خوښه عمل وکړم.</w:t>
      </w:r>
    </w:p>
    <w:p w14:paraId="659E4675" w14:textId="77777777" w:rsidR="00F90BDC" w:rsidRDefault="00F90BDC"/>
    <w:p w14:paraId="0401F104" w14:textId="77777777" w:rsidR="00F90BDC" w:rsidRDefault="00F90BDC">
      <w:r xmlns:w="http://schemas.openxmlformats.org/wordprocessingml/2006/main">
        <w:t xml:space="preserve">١١ د مشرقى نه يو ځناور مرغى راوغواړى، هغه سړے چه زما نصيحت د ليرې مُلک نه عملي کوى: هو، ما وئيلى دى، زۀ به هم هغه پوره کړم. ما دا اراده کړې ده، زه به یې هم وکړم.</w:t>
      </w:r>
    </w:p>
    <w:p w14:paraId="5987D941" w14:textId="77777777" w:rsidR="00F90BDC" w:rsidRDefault="00F90BDC"/>
    <w:p w14:paraId="4BA6724C" w14:textId="77777777" w:rsidR="00F90BDC" w:rsidRDefault="00F90BDC">
      <w:r xmlns:w="http://schemas.openxmlformats.org/wordprocessingml/2006/main">
        <w:t xml:space="preserve">2. 2 پیټر 3: 9 - څښتن د خپلې ژمنې په اړه سست نه دی، لکه څنګه چې ځینې خلک سست ګڼي. مګر موږ ته صبر کوونکی دی، نه غواړي چې یو څوک له منځه یوسي، مګر دا چې ټول باید توبه وکړي.</w:t>
      </w:r>
    </w:p>
    <w:p w14:paraId="4B7BA5BA" w14:textId="77777777" w:rsidR="00F90BDC" w:rsidRDefault="00F90BDC"/>
    <w:p w14:paraId="61919B6C" w14:textId="77777777" w:rsidR="00F90BDC" w:rsidRDefault="00F90BDC">
      <w:r xmlns:w="http://schemas.openxmlformats.org/wordprocessingml/2006/main">
        <w:t xml:space="preserve">د روميانو په نوم خط 9:29 او لکه څنګه چې يسعياس مخکې ويلي وو، پرته له دې چې د سباوت څښتن موږ ته تخم پريښودلی وای، موږ د سدوما په شان وو او د عموره په شان جوړ شوي وو.</w:t>
      </w:r>
    </w:p>
    <w:p w14:paraId="2A0469AF" w14:textId="77777777" w:rsidR="00F90BDC" w:rsidRDefault="00F90BDC"/>
    <w:p w14:paraId="06572430" w14:textId="77777777" w:rsidR="00F90BDC" w:rsidRDefault="00F90BDC">
      <w:r xmlns:w="http://schemas.openxmlformats.org/wordprocessingml/2006/main">
        <w:t xml:space="preserve">د خدای رحمت موږ له تباهي څخه ساتلي دي، لکه څنګه چې هغه د اسراییلو پاتې شوني ساتلي دي.</w:t>
      </w:r>
    </w:p>
    <w:p w14:paraId="5813EF19" w14:textId="77777777" w:rsidR="00F90BDC" w:rsidRDefault="00F90BDC"/>
    <w:p w14:paraId="0FC86BA0" w14:textId="77777777" w:rsidR="00F90BDC" w:rsidRDefault="00F90BDC">
      <w:r xmlns:w="http://schemas.openxmlformats.org/wordprocessingml/2006/main">
        <w:t xml:space="preserve">1. د خدای رحمت: د تباهۍ او ساتنې تر منځ توپیر</w:t>
      </w:r>
    </w:p>
    <w:p w14:paraId="16D58EED" w14:textId="77777777" w:rsidR="00F90BDC" w:rsidRDefault="00F90BDC"/>
    <w:p w14:paraId="19D8DD9C" w14:textId="77777777" w:rsidR="00F90BDC" w:rsidRDefault="00F90BDC">
      <w:r xmlns:w="http://schemas.openxmlformats.org/wordprocessingml/2006/main">
        <w:t xml:space="preserve">2. د خدای د مینې ځواک: له سدوم او عموره څخه نجات ته</w:t>
      </w:r>
    </w:p>
    <w:p w14:paraId="2FBA7666" w14:textId="77777777" w:rsidR="00F90BDC" w:rsidRDefault="00F90BDC"/>
    <w:p w14:paraId="1F5D00E5" w14:textId="77777777" w:rsidR="00F90BDC" w:rsidRDefault="00F90BDC">
      <w:r xmlns:w="http://schemas.openxmlformats.org/wordprocessingml/2006/main">
        <w:t xml:space="preserve">1. یسعیاه 1: 9 - "که چیرې رب العالمین موږ ته ځینې ژوندي پاتې شوي نه وای، موږ به د سدوم په څیر شوي وای، موږ به د عموره په څیر و."</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جویل 2:32 - "او هرڅوک چې د څښتن په نوم غږ کوي هغه به وژغورل شي؛ ځکه چې د صیون په غره او په یروشلم کې به خلاصون وي ، لکه څنګه چې څښتن فرمایلي دي ، حتی د ژوندي پاتې کیدو په مینځ کې چې څښتن ورته غږ کوي."</w:t>
      </w:r>
    </w:p>
    <w:p w14:paraId="14702813" w14:textId="77777777" w:rsidR="00F90BDC" w:rsidRDefault="00F90BDC"/>
    <w:p w14:paraId="2DBE2CA8" w14:textId="77777777" w:rsidR="00F90BDC" w:rsidRDefault="00F90BDC">
      <w:r xmlns:w="http://schemas.openxmlformats.org/wordprocessingml/2006/main">
        <w:t xml:space="preserve">د روميانو په نوم خط 9:30 بيا به څه ووايو؟ دا چې غیر یهودیان ، چې د صداقت پیروي نه کوي ، صداقت ته رسیدلی ، حتی هغه صداقت چې د ایمان څخه دی.</w:t>
      </w:r>
    </w:p>
    <w:p w14:paraId="73C3F501" w14:textId="77777777" w:rsidR="00F90BDC" w:rsidRDefault="00F90BDC"/>
    <w:p w14:paraId="3F9B2E9C" w14:textId="77777777" w:rsidR="00F90BDC" w:rsidRDefault="00F90BDC">
      <w:r xmlns:w="http://schemas.openxmlformats.org/wordprocessingml/2006/main">
        <w:t xml:space="preserve">د خدای صداقت د ایمان له لارې ترلاسه کیږي، نه د کار.</w:t>
      </w:r>
    </w:p>
    <w:p w14:paraId="3F57EB44" w14:textId="77777777" w:rsidR="00F90BDC" w:rsidRDefault="00F90BDC"/>
    <w:p w14:paraId="2AE96C51" w14:textId="77777777" w:rsidR="00F90BDC" w:rsidRDefault="00F90BDC">
      <w:r xmlns:w="http://schemas.openxmlformats.org/wordprocessingml/2006/main">
        <w:t xml:space="preserve">1: ایمان د خدای د تقوی د ترلاسه کولو کلیدي ده.</w:t>
      </w:r>
    </w:p>
    <w:p w14:paraId="57ED2662" w14:textId="77777777" w:rsidR="00F90BDC" w:rsidRDefault="00F90BDC"/>
    <w:p w14:paraId="3FE657F7" w14:textId="77777777" w:rsidR="00F90BDC" w:rsidRDefault="00F90BDC">
      <w:r xmlns:w="http://schemas.openxmlformats.org/wordprocessingml/2006/main">
        <w:t xml:space="preserve">2: غیر یهودیان توانیدلي چې د ایمان له لارې صداقت ترلاسه کړي، نه د عملونو له لارې.</w:t>
      </w:r>
    </w:p>
    <w:p w14:paraId="02C97AD2" w14:textId="77777777" w:rsidR="00F90BDC" w:rsidRDefault="00F90BDC"/>
    <w:p w14:paraId="067986D6" w14:textId="77777777" w:rsidR="00F90BDC" w:rsidRDefault="00F90BDC">
      <w:r xmlns:w="http://schemas.openxmlformats.org/wordprocessingml/2006/main">
        <w:t xml:space="preserve">1: افسیان 2: 8-9 "ځکه چې تاسو په فضل سره د ایمان له لارې ژغورل شوي یاست. او دا ستاسو خپل کار نه دی؛ دا د خدای ډالۍ ده، نه د کارونو پایله، ترڅو هیڅوک فخر ونه کړي.</w:t>
      </w:r>
    </w:p>
    <w:p w14:paraId="7F366A3A" w14:textId="77777777" w:rsidR="00F90BDC" w:rsidRDefault="00F90BDC"/>
    <w:p w14:paraId="65962387" w14:textId="77777777" w:rsidR="00F90BDC" w:rsidRDefault="00F90BDC">
      <w:r xmlns:w="http://schemas.openxmlformats.org/wordprocessingml/2006/main">
        <w:t xml:space="preserve">2: ګلاتیان 3:11 "اوس دا څرګنده ده چې هیڅوک د خدای په وړاندې د قانون له مخې صادق نه دی ، ځکه چې "صادقان به په ایمان سره ژوند وکړي."</w:t>
      </w:r>
    </w:p>
    <w:p w14:paraId="4BDDD553" w14:textId="77777777" w:rsidR="00F90BDC" w:rsidRDefault="00F90BDC"/>
    <w:p w14:paraId="184D9E7B" w14:textId="77777777" w:rsidR="00F90BDC" w:rsidRDefault="00F90BDC">
      <w:r xmlns:w="http://schemas.openxmlformats.org/wordprocessingml/2006/main">
        <w:t xml:space="preserve">د روميانو په نوم خط 9:31 مګر اسرائيل چې د صداقت قانون تعقيبوي، د صداقت قانون ته نه دی رسېدلی.</w:t>
      </w:r>
    </w:p>
    <w:p w14:paraId="74C5998A" w14:textId="77777777" w:rsidR="00F90BDC" w:rsidRDefault="00F90BDC"/>
    <w:p w14:paraId="5BA04090" w14:textId="77777777" w:rsidR="00F90BDC" w:rsidRDefault="00F90BDC">
      <w:r xmlns:w="http://schemas.openxmlformats.org/wordprocessingml/2006/main">
        <w:t xml:space="preserve">اسراییل د قانون د اطاعت له لارې صداقت نه دی ترلاسه کړی.</w:t>
      </w:r>
    </w:p>
    <w:p w14:paraId="2DD9B0DA" w14:textId="77777777" w:rsidR="00F90BDC" w:rsidRDefault="00F90BDC"/>
    <w:p w14:paraId="13625B30" w14:textId="77777777" w:rsidR="00F90BDC" w:rsidRDefault="00F90BDC">
      <w:r xmlns:w="http://schemas.openxmlformats.org/wordprocessingml/2006/main">
        <w:t xml:space="preserve">۱: د خدای د قانون اطاعت حق دی خو بس نه دی. موږ هم باید په عیسی مسیح باور ولرو ترڅو وژغورل شي.</w:t>
      </w:r>
    </w:p>
    <w:p w14:paraId="3F50F88F" w14:textId="77777777" w:rsidR="00F90BDC" w:rsidRDefault="00F90BDC"/>
    <w:p w14:paraId="205C61AA" w14:textId="77777777" w:rsidR="00F90BDC" w:rsidRDefault="00F90BDC">
      <w:r xmlns:w="http://schemas.openxmlformats.org/wordprocessingml/2006/main">
        <w:t xml:space="preserve">2: د خدای د قانون اطاعت کول موږ ته نیکی نه راکوي. یوازې په عیسی باندې د باور له لارې موږ ژغورلی شو.</w:t>
      </w:r>
    </w:p>
    <w:p w14:paraId="131B76D3" w14:textId="77777777" w:rsidR="00F90BDC" w:rsidRDefault="00F90BDC"/>
    <w:p w14:paraId="1FAA3BBF" w14:textId="77777777" w:rsidR="00F90BDC" w:rsidRDefault="00F90BDC">
      <w:r xmlns:w="http://schemas.openxmlformats.org/wordprocessingml/2006/main">
        <w:t xml:space="preserve">1: ګلاتیان 3:11 - "اوس دا څرګنده شوه چې هیڅوک د خدای په وړاندې د قانون له مخې صادق نه کیږي ، ځکه چې 'صادقان به په ایمان سره ژوند وکړي.'</w:t>
      </w:r>
    </w:p>
    <w:p w14:paraId="60C2BF9D" w14:textId="77777777" w:rsidR="00F90BDC" w:rsidRDefault="00F90BDC"/>
    <w:p w14:paraId="2A3DD0D7" w14:textId="77777777" w:rsidR="00F90BDC" w:rsidRDefault="00F90BDC">
      <w:r xmlns:w="http://schemas.openxmlformats.org/wordprocessingml/2006/main">
        <w:t xml:space="preserve">2: افسیان 2: 8-9 - "ځکه چې تاسو په فضل سره د ایمان له لارې ژغورل شوي یاست. او دا ستاسو خپل کار نه دی؛ دا د خدای ډالۍ ده، نه د کارونو پایله، ترڅو هیڅوک فخر ونه کړي.</w:t>
      </w:r>
    </w:p>
    <w:p w14:paraId="208183AD" w14:textId="77777777" w:rsidR="00F90BDC" w:rsidRDefault="00F90BDC"/>
    <w:p w14:paraId="23A546D6" w14:textId="77777777" w:rsidR="00F90BDC" w:rsidRDefault="00F90BDC">
      <w:r xmlns:w="http://schemas.openxmlformats.org/wordprocessingml/2006/main">
        <w:t xml:space="preserve">روميانو 9:32 ولې؟ ځکه چې هغوئ دا د ايمان په وسيله نه، بلکې د شريعت د کارونو په وسيله ولټوي. ځکه چې هغوئ په هغه پړمخې ودرېدل.</w:t>
      </w:r>
    </w:p>
    <w:p w14:paraId="169B420E" w14:textId="77777777" w:rsidR="00F90BDC" w:rsidRDefault="00F90BDC"/>
    <w:p w14:paraId="5D41E368" w14:textId="77777777" w:rsidR="00F90BDC" w:rsidRDefault="00F90BDC">
      <w:r xmlns:w="http://schemas.openxmlformats.org/wordprocessingml/2006/main">
        <w:t xml:space="preserve">خلک د عقیدې له لارې صداقت ترلاسه کولو کې پاتې راغلل مګر پرځای یې د قانون د کارونو له لارې د ترلاسه کولو هڅه وکړه. د پایلې په توګه، دوی په عیسی باندې ټکان وخوړ، څوک چې د تیږو ډبره ده.</w:t>
      </w:r>
    </w:p>
    <w:p w14:paraId="43BE0232" w14:textId="77777777" w:rsidR="00F90BDC" w:rsidRDefault="00F90BDC"/>
    <w:p w14:paraId="6B6703D7" w14:textId="77777777" w:rsidR="00F90BDC" w:rsidRDefault="00F90BDC">
      <w:r xmlns:w="http://schemas.openxmlformats.org/wordprocessingml/2006/main">
        <w:t xml:space="preserve">1. د خدای فضل یو وړیا ډالۍ ده، نه هغه څه چې موږ یې د ښو کارونو له لارې ترلاسه کولی شو.</w:t>
      </w:r>
    </w:p>
    <w:p w14:paraId="6A0B3A7A" w14:textId="77777777" w:rsidR="00F90BDC" w:rsidRDefault="00F90BDC"/>
    <w:p w14:paraId="4BCF3F66" w14:textId="77777777" w:rsidR="00F90BDC" w:rsidRDefault="00F90BDC">
      <w:r xmlns:w="http://schemas.openxmlformats.org/wordprocessingml/2006/main">
        <w:t xml:space="preserve">2. عیسی زموږ د باور بنسټ دی، او موږ باید هیڅ شی پریږدو چې د هغه سره زموږ د اړیکو په لاره کې ودریږي.</w:t>
      </w:r>
    </w:p>
    <w:p w14:paraId="68C0072A" w14:textId="77777777" w:rsidR="00F90BDC" w:rsidRDefault="00F90BDC"/>
    <w:p w14:paraId="29DFD1AB"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0A7B46D2" w14:textId="77777777" w:rsidR="00F90BDC" w:rsidRDefault="00F90BDC"/>
    <w:p w14:paraId="36589485" w14:textId="77777777" w:rsidR="00F90BDC" w:rsidRDefault="00F90BDC">
      <w:r xmlns:w="http://schemas.openxmlformats.org/wordprocessingml/2006/main">
        <w:t xml:space="preserve">2. 1 پیټر 2: 6-7 - ځکه چې دا په صحیفه کې هم شتون لري ، ګورئ ، زه په سیون کې د کونج یوه لویه ډبره کېښودم ، غوره شوی ، قیمتي: او څوک چې په هغه باور لري هغه به شرمنده نشي.</w:t>
      </w:r>
    </w:p>
    <w:p w14:paraId="7F468EED" w14:textId="77777777" w:rsidR="00F90BDC" w:rsidRDefault="00F90BDC"/>
    <w:p w14:paraId="50E6076B" w14:textId="77777777" w:rsidR="00F90BDC" w:rsidRDefault="00F90BDC">
      <w:r xmlns:w="http://schemas.openxmlformats.org/wordprocessingml/2006/main">
        <w:t xml:space="preserve">د روميانو په نوم خط 9:33 لکه څنګه چې ليکل شوي دي، وګورئ، زه په سيون کې د سرغړونې ډبره او تيږه کېږدم: او څوک چې په هغه ايمان راوړي هغه به نه شرميږي.</w:t>
      </w:r>
    </w:p>
    <w:p w14:paraId="23B76E50" w14:textId="77777777" w:rsidR="00F90BDC" w:rsidRDefault="00F90BDC"/>
    <w:p w14:paraId="4F0FAFC1" w14:textId="77777777" w:rsidR="00F90BDC" w:rsidRDefault="00F90BDC">
      <w:r xmlns:w="http://schemas.openxmlformats.org/wordprocessingml/2006/main">
        <w:t xml:space="preserve">پاول د یسعیا 28:16 حواله کوي ترڅو عیسی مسیح د هغه چا لپاره د تیږې او د جرم ډبرې په توګه تشریح کړي څوک </w:t>
      </w:r>
      <w:r xmlns:w="http://schemas.openxmlformats.org/wordprocessingml/2006/main">
        <w:lastRenderedPageBreak xmlns:w="http://schemas.openxmlformats.org/wordprocessingml/2006/main"/>
      </w:r>
      <w:r xmlns:w="http://schemas.openxmlformats.org/wordprocessingml/2006/main">
        <w:t xml:space="preserve">چې هغه ردوي ، مګر د هغه چا لپاره چې په هغه باور لري ، دوی به نه شرمیږي.</w:t>
      </w:r>
    </w:p>
    <w:p w14:paraId="27D65DE6" w14:textId="77777777" w:rsidR="00F90BDC" w:rsidRDefault="00F90BDC"/>
    <w:p w14:paraId="65DD11C6" w14:textId="77777777" w:rsidR="00F90BDC" w:rsidRDefault="00F90BDC">
      <w:r xmlns:w="http://schemas.openxmlformats.org/wordprocessingml/2006/main">
        <w:t xml:space="preserve">1. په عیسی باور کولو ګټې: نجات او هیڅ شرم</w:t>
      </w:r>
    </w:p>
    <w:p w14:paraId="6CFFD53C" w14:textId="77777777" w:rsidR="00F90BDC" w:rsidRDefault="00F90BDC"/>
    <w:p w14:paraId="2DA445C0" w14:textId="77777777" w:rsidR="00F90BDC" w:rsidRDefault="00F90BDC">
      <w:r xmlns:w="http://schemas.openxmlformats.org/wordprocessingml/2006/main">
        <w:t xml:space="preserve">2. د رد کولو پایلې: ګوزار او سرغړونې</w:t>
      </w:r>
    </w:p>
    <w:p w14:paraId="1214A068" w14:textId="77777777" w:rsidR="00F90BDC" w:rsidRDefault="00F90BDC"/>
    <w:p w14:paraId="3C5A7E76" w14:textId="77777777" w:rsidR="00F90BDC" w:rsidRDefault="00F90BDC">
      <w:r xmlns:w="http://schemas.openxmlformats.org/wordprocessingml/2006/main">
        <w:t xml:space="preserve">1. یسعیاه 28: 16 "له دې امله مالِک خُدائ داسې فرمایي، وګورئ، زه په صیون کې د بنسټ لپاره یوه تیږه، یوه آزموینه شوې ډبره، د قیمتي کونج ډبره، یو ډاډمن بنسټ: هغه څوک چې باور لري بیړه نه کوي."</w:t>
      </w:r>
    </w:p>
    <w:p w14:paraId="76B2560C" w14:textId="77777777" w:rsidR="00F90BDC" w:rsidRDefault="00F90BDC"/>
    <w:p w14:paraId="329BFAC1" w14:textId="77777777" w:rsidR="00F90BDC" w:rsidRDefault="00F90BDC">
      <w:r xmlns:w="http://schemas.openxmlformats.org/wordprocessingml/2006/main">
        <w:t xml:space="preserve">2. 1 پیټر 2: 6-8 "له دې امله دا په صحیفه کې هم شتون لري ، ګورئ ، زه په سیون کې د کونج یوه لویه ډبره کېښودم ، غوره شوی ، قیمتي: او څوک چې په هغه باور لري هغه به شرمنده نشي. هغه قیمتي دی: مګر د هغو لپاره چې نافرماني کوي، هغه ډبره چې جوړونکي یې منع کړي، د کونج سر جوړ شوی، او د تیږو ډبره، او د ګناه ډبره، حتی د هغو لپاره چې په کلام کې ټوپ کوي. نافرماني: د دې لپاره چې دوی هم ټاکل شوي.</w:t>
      </w:r>
    </w:p>
    <w:p w14:paraId="24EF8346" w14:textId="77777777" w:rsidR="00F90BDC" w:rsidRDefault="00F90BDC"/>
    <w:p w14:paraId="729581A4" w14:textId="77777777" w:rsidR="00F90BDC" w:rsidRDefault="00F90BDC">
      <w:r xmlns:w="http://schemas.openxmlformats.org/wordprocessingml/2006/main">
        <w:t xml:space="preserve">د رومیانو 10 د پاول د صداقت په اړه بحث ته دوام ورکوي چې د خدای لخوا راځي، د دې صداقت په ترلاسه کولو کې د اسراییلو ناکامۍ او په مسیح کې د باور له لارې د نجات نړیوال شتون باندې تمرکز کوي.</w:t>
      </w:r>
    </w:p>
    <w:p w14:paraId="6C9B74AD" w14:textId="77777777" w:rsidR="00F90BDC" w:rsidRDefault="00F90BDC"/>
    <w:p w14:paraId="22D7F3AE" w14:textId="77777777" w:rsidR="00F90BDC" w:rsidRDefault="00F90BDC">
      <w:r xmlns:w="http://schemas.openxmlformats.org/wordprocessingml/2006/main">
        <w:t xml:space="preserve">1st پراګراف: څپرکی د پاول سره پیل کیږي چې د اسراییلو لپاره خدای ته د هغه د زړه غوښتنې او دعا څرګندوي چې دوی وژغورل شي. هغه د خدای لپاره د دوی لیوالتیا مني مګر یادونه کوي چې دا د پوهې پراساس ندي ځکه چې دوی د هغه صداقت څخه ناپوه دي چې د خدای لخوا راځي او د خپل ځان د رامینځته کولو په لټه کې دي (رومیانو 10: 1-3). هغه وايي چې مسیح د پای قانون دی نو ممکن صداقت وي هر څوک چې باور لري (د رومیانو 10: 4).</w:t>
      </w:r>
    </w:p>
    <w:p w14:paraId="51AC242A" w14:textId="77777777" w:rsidR="00F90BDC" w:rsidRDefault="00F90BDC"/>
    <w:p w14:paraId="53F443D0" w14:textId="77777777" w:rsidR="00F90BDC" w:rsidRDefault="00F90BDC">
      <w:r xmlns:w="http://schemas.openxmlformats.org/wordprocessingml/2006/main">
        <w:t xml:space="preserve">دوهم پراګراف: په 5-13 آیتونو کې ، پاول د قانون پراساس صداقت سره تضاد کوي کوم چې وايي 'دا کار وکړئ تاسو به ژوند وکړئ' د صداقت سره د باور پراساس چې د انسان هڅې پورې اړه نلري مګر د اعتراف باور زړه عیسی رب مړ راپورته کړ چې پایله یې د توجیه نجات. هغه په دې ټینګار کوي چې د یهودي یهودي رب سره هیڅ توپیر نشته د ورته څښتن شتمن ټول هغه ته وايي "هر څوک چې د رب نوم اخلي هغه به </w:t>
      </w:r>
      <w:r xmlns:w="http://schemas.openxmlformats.org/wordprocessingml/2006/main">
        <w:lastRenderedPageBreak xmlns:w="http://schemas.openxmlformats.org/wordprocessingml/2006/main"/>
      </w:r>
      <w:r xmlns:w="http://schemas.openxmlformats.org/wordprocessingml/2006/main">
        <w:t xml:space="preserve">وژغورل شي" (رومیانو 10: 5-13).</w:t>
      </w:r>
    </w:p>
    <w:p w14:paraId="5CDA5342" w14:textId="77777777" w:rsidR="00F90BDC" w:rsidRDefault="00F90BDC"/>
    <w:p w14:paraId="3EB8FCDE" w14:textId="77777777" w:rsidR="00F90BDC" w:rsidRDefault="00F90BDC">
      <w:r xmlns:w="http://schemas.openxmlformats.org/wordprocessingml/2006/main">
        <w:t xml:space="preserve">دریم پراګراف: له 14 آیت څخه وروسته ، پاول بحث کوي چې څنګه د مسیح په اړه د پیغام اوریدلو څخه باور راځي نو له همدې امله د انجیل تبلیغ ته اړتیا ده. که څه هم هغه د پراخې اعلان انجیل سره سره افسوس کوي چې ټولو اسراییلیانو ښه خبر نه دی منلی لکه څنګه چې یسعیاه وايي "خدای زموږ پیغام چا باور کړی؟" بیا هم هغه موږ ته نږدې کلمې ټینګار کوي حتی زموږ د خولې زړونه د ایمان په اړه پیغام اعلانوي که چیرې په خوله اعتراف وکړي 'عیسي رب' باوري زړه چې خدای هغه مړ کړی ژوند به وژغورل شي (رومیانو 10: 14-17). څپرکی د پاول په حواله پای ته رسیږي چې د موسی یسعیاه ښیي چې دواړه غیر یهودیانو صداقت ترلاسه کړی پداسې حال کې چې اسراییل د قانون تعقیب کولو سره سره دې ته ندي رسیدلي ځکه چې تعقیب شوي لکه د باور پرځای کار کوي نافرماني ضد خلک (د رومیانو 10: 18-21). دا د خدای په وړاندې د حق دریځ ترلاسه کولو په کارونو باندې د باور اهمیت په اړه د هغه دلیل نور هم ټینګار کوي.</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د روميانو په نوم خط 10: 1 وروڼو، زما د زړه ارمان او د اسرائيلو دپاره خدای ته دعا دا ده چې دوی وژغورل شي.</w:t>
      </w:r>
    </w:p>
    <w:p w14:paraId="23A541C7" w14:textId="77777777" w:rsidR="00F90BDC" w:rsidRDefault="00F90BDC"/>
    <w:p w14:paraId="15D92B77" w14:textId="77777777" w:rsidR="00F90BDC" w:rsidRDefault="00F90BDC">
      <w:r xmlns:w="http://schemas.openxmlformats.org/wordprocessingml/2006/main">
        <w:t xml:space="preserve">پاول خپله صادقانه هیله او دعا څرګندوي چې د اسراییلو خلک به وژغورل شي.</w:t>
      </w:r>
    </w:p>
    <w:p w14:paraId="4765223C" w14:textId="77777777" w:rsidR="00F90BDC" w:rsidRDefault="00F90BDC"/>
    <w:p w14:paraId="0DDF45DF" w14:textId="77777777" w:rsidR="00F90BDC" w:rsidRDefault="00F90BDC">
      <w:r xmlns:w="http://schemas.openxmlformats.org/wordprocessingml/2006/main">
        <w:t xml:space="preserve">1. د دوامدار دعا ځواک: د اسراییلو لپاره د پاول د زړه غوښتنه</w:t>
      </w:r>
    </w:p>
    <w:p w14:paraId="498828F8" w14:textId="77777777" w:rsidR="00F90BDC" w:rsidRDefault="00F90BDC"/>
    <w:p w14:paraId="07988B56" w14:textId="77777777" w:rsidR="00F90BDC" w:rsidRDefault="00F90BDC">
      <w:r xmlns:w="http://schemas.openxmlformats.org/wordprocessingml/2006/main">
        <w:t xml:space="preserve">2. د ژغورلو معنی څه ده؟</w:t>
      </w:r>
    </w:p>
    <w:p w14:paraId="02262289" w14:textId="77777777" w:rsidR="00F90BDC" w:rsidRDefault="00F90BDC"/>
    <w:p w14:paraId="0C078F68" w14:textId="77777777" w:rsidR="00F90BDC" w:rsidRDefault="00F90BDC">
      <w:r xmlns:w="http://schemas.openxmlformats.org/wordprocessingml/2006/main">
        <w:t xml:space="preserve">1.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14:paraId="19152DA7" w14:textId="77777777" w:rsidR="00F90BDC" w:rsidRDefault="00F90BDC"/>
    <w:p w14:paraId="5C8511DC" w14:textId="77777777" w:rsidR="00F90BDC" w:rsidRDefault="00F90BDC">
      <w:r xmlns:w="http://schemas.openxmlformats.org/wordprocessingml/2006/main">
        <w:t xml:space="preserve">2. جیمز 5:16 - "د یو صادق سړي مؤثره دعا ډیره ګټه پورته کوي."</w:t>
      </w:r>
    </w:p>
    <w:p w14:paraId="780B0A56" w14:textId="77777777" w:rsidR="00F90BDC" w:rsidRDefault="00F90BDC"/>
    <w:p w14:paraId="5A986C7E" w14:textId="77777777" w:rsidR="00F90BDC" w:rsidRDefault="00F90BDC">
      <w:r xmlns:w="http://schemas.openxmlformats.org/wordprocessingml/2006/main">
        <w:t xml:space="preserve">د روميانو په نوم خط 10: 2 ځکه چې زه دوی ته دا ليکنه ورکوم چې دوی د خدای سره مينه لري، مګر د پوهې په اساس نه.</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څرګندوي چې یهودیان د خدای په وړاندې لیوالتیا لري، مګر دوی د دې ملاتړ کولو پوهه نلري.</w:t>
      </w:r>
    </w:p>
    <w:p w14:paraId="2AA76717" w14:textId="77777777" w:rsidR="00F90BDC" w:rsidRDefault="00F90BDC"/>
    <w:p w14:paraId="732A994C" w14:textId="77777777" w:rsidR="00F90BDC" w:rsidRDefault="00F90BDC">
      <w:r xmlns:w="http://schemas.openxmlformats.org/wordprocessingml/2006/main">
        <w:t xml:space="preserve">1. د څښتن جوش: د پوهې سره د خدای خدمت کولو هڅه کول</w:t>
      </w:r>
    </w:p>
    <w:p w14:paraId="4447DE70" w14:textId="77777777" w:rsidR="00F90BDC" w:rsidRDefault="00F90BDC"/>
    <w:p w14:paraId="142D42D6" w14:textId="77777777" w:rsidR="00F90BDC" w:rsidRDefault="00F90BDC">
      <w:r xmlns:w="http://schemas.openxmlformats.org/wordprocessingml/2006/main">
        <w:t xml:space="preserve">2. د څښتن تعقیب: د انجیل د پوهې اړتیا درک کول</w:t>
      </w:r>
    </w:p>
    <w:p w14:paraId="2769BE8C" w14:textId="77777777" w:rsidR="00F90BDC" w:rsidRDefault="00F90BDC"/>
    <w:p w14:paraId="1EBFBA2F" w14:textId="77777777" w:rsidR="00F90BDC" w:rsidRDefault="00F90BDC">
      <w:r xmlns:w="http://schemas.openxmlformats.org/wordprocessingml/2006/main">
        <w:t xml:space="preserve">1. متلونه 9:10 - د څښتن ویره د حکمت پیل دی، او د پاک خدای پوهه پوهه ده.</w:t>
      </w:r>
    </w:p>
    <w:p w14:paraId="3C564ED4" w14:textId="77777777" w:rsidR="00F90BDC" w:rsidRDefault="00F90BDC"/>
    <w:p w14:paraId="561AE5DE" w14:textId="77777777" w:rsidR="00F90BDC" w:rsidRDefault="00F90BDC">
      <w:r xmlns:w="http://schemas.openxmlformats.org/wordprocessingml/2006/main">
        <w:t xml:space="preserve">2. کولسیان 2: 3 - په هغه کې د حکمت او پوهې ټولې خزانې پټې دي.</w:t>
      </w:r>
    </w:p>
    <w:p w14:paraId="60F16118" w14:textId="77777777" w:rsidR="00F90BDC" w:rsidRDefault="00F90BDC"/>
    <w:p w14:paraId="2726C1B1" w14:textId="77777777" w:rsidR="00F90BDC" w:rsidRDefault="00F90BDC">
      <w:r xmlns:w="http://schemas.openxmlformats.org/wordprocessingml/2006/main">
        <w:t xml:space="preserve">د روميانو په نوم خط 10:3 ځکه چې هغوئ د خُدائ پاک د صداقت نه ناخبره دي او د خپل صداقت د قائمولو په لټه کښې دي، د خُدائ پاک صداقت ته يې ځانونه تسليم نۀ کړل.</w:t>
      </w:r>
    </w:p>
    <w:p w14:paraId="14E17354" w14:textId="77777777" w:rsidR="00F90BDC" w:rsidRDefault="00F90BDC"/>
    <w:p w14:paraId="281210B2" w14:textId="77777777" w:rsidR="00F90BDC" w:rsidRDefault="00F90BDC">
      <w:r xmlns:w="http://schemas.openxmlformats.org/wordprocessingml/2006/main">
        <w:t xml:space="preserve">د خدای له صداقت څخه ناخبري د دې لامل کیږي چې د خدای د تابع کولو پرځای د خپل صداقت رامینځته کولو غلطه هڅه وکړي.</w:t>
      </w:r>
    </w:p>
    <w:p w14:paraId="58173276" w14:textId="77777777" w:rsidR="00F90BDC" w:rsidRDefault="00F90BDC"/>
    <w:p w14:paraId="0CF7C2BF" w14:textId="77777777" w:rsidR="00F90BDC" w:rsidRDefault="00F90BDC">
      <w:r xmlns:w="http://schemas.openxmlformats.org/wordprocessingml/2006/main">
        <w:t xml:space="preserve">1: موږ باید خپل ځان د خدای پاک ته وسپارو او په خپل ځان تکیه ونه کړو.</w:t>
      </w:r>
    </w:p>
    <w:p w14:paraId="17F6BFC1" w14:textId="77777777" w:rsidR="00F90BDC" w:rsidRDefault="00F90BDC"/>
    <w:p w14:paraId="70270296" w14:textId="77777777" w:rsidR="00F90BDC" w:rsidRDefault="00F90BDC">
      <w:r xmlns:w="http://schemas.openxmlformats.org/wordprocessingml/2006/main">
        <w:t xml:space="preserve">2: موږ باید د خدای صداقت درک کولو هڅه وکړو ترڅو موږ په بشپړ ډول هغه ته تسلیم شو.</w:t>
      </w:r>
    </w:p>
    <w:p w14:paraId="239B2C88" w14:textId="77777777" w:rsidR="00F90BDC" w:rsidRDefault="00F90BDC"/>
    <w:p w14:paraId="13081096" w14:textId="77777777" w:rsidR="00F90BDC" w:rsidRDefault="00F90BDC">
      <w:r xmlns:w="http://schemas.openxmlformats.org/wordprocessingml/2006/main">
        <w:t xml:space="preserve">1: فيليپيان 3: 9 - او په هغه کې ومومئ چې زما خپل صداقت نه وي، کوم چې د شريعت څخه دی، بلکې هغه صداقت چې د مسيح د ايمان په وسيله دی، هغه صداقت چې د ايمان په وسيله د خدای له خوا دی.</w:t>
      </w:r>
    </w:p>
    <w:p w14:paraId="3771004B" w14:textId="77777777" w:rsidR="00F90BDC" w:rsidRDefault="00F90BDC"/>
    <w:p w14:paraId="052500C3" w14:textId="77777777" w:rsidR="00F90BDC" w:rsidRDefault="00F90BDC">
      <w:r xmlns:w="http://schemas.openxmlformats.org/wordprocessingml/2006/main">
        <w:t xml:space="preserve">2: یسعیاه 64: 6 - مګر موږ ټول د ناپاک څیز په څیر یو، او زموږ ټول صداقتونه د ناپاکو لوګو په څیر دي. او موږ ټول د پاڼی په څیر لوند کیږو. او زموږ ګناهونه لکه د باد په څیر، موږ لیرې کړل.</w:t>
      </w:r>
    </w:p>
    <w:p w14:paraId="779ADF33" w14:textId="77777777" w:rsidR="00F90BDC" w:rsidRDefault="00F90BDC"/>
    <w:p w14:paraId="0B71A7BC" w14:textId="77777777" w:rsidR="00F90BDC" w:rsidRDefault="00F90BDC">
      <w:r xmlns:w="http://schemas.openxmlformats.org/wordprocessingml/2006/main">
        <w:t xml:space="preserve">د روميانو په نوم خط 10: 4 ځکه چې مسيح د هر هغه چا لپاره چې ايمان لري د صداقت لپاره د قانون پای دی.</w:t>
      </w:r>
    </w:p>
    <w:p w14:paraId="223C82AF" w14:textId="77777777" w:rsidR="00F90BDC" w:rsidRDefault="00F90BDC"/>
    <w:p w14:paraId="066E2D93" w14:textId="77777777" w:rsidR="00F90BDC" w:rsidRDefault="00F90BDC">
      <w:r xmlns:w="http://schemas.openxmlformats.org/wordprocessingml/2006/main">
        <w:t xml:space="preserve">پاول وايي چې مسیح د قانون تکمیل دی او د صداقت ترلاسه کولو یوازینۍ لار ده.</w:t>
      </w:r>
    </w:p>
    <w:p w14:paraId="4BD70425" w14:textId="77777777" w:rsidR="00F90BDC" w:rsidRDefault="00F90BDC"/>
    <w:p w14:paraId="12C6CB92" w14:textId="77777777" w:rsidR="00F90BDC" w:rsidRDefault="00F90BDC">
      <w:r xmlns:w="http://schemas.openxmlformats.org/wordprocessingml/2006/main">
        <w:t xml:space="preserve">1. "د قانون پوره کول: صداقت ته د مسیح تیریدو"</w:t>
      </w:r>
    </w:p>
    <w:p w14:paraId="6F7C687E" w14:textId="77777777" w:rsidR="00F90BDC" w:rsidRDefault="00F90BDC"/>
    <w:p w14:paraId="12C19C6B" w14:textId="77777777" w:rsidR="00F90BDC" w:rsidRDefault="00F90BDC">
      <w:r xmlns:w="http://schemas.openxmlformats.org/wordprocessingml/2006/main">
        <w:t xml:space="preserve">2. "په عیسی باندې د ایمان له لارې د صداقت لاسته راوړل"</w:t>
      </w:r>
    </w:p>
    <w:p w14:paraId="289A650D" w14:textId="77777777" w:rsidR="00F90BDC" w:rsidRDefault="00F90BDC"/>
    <w:p w14:paraId="462375B2" w14:textId="77777777" w:rsidR="00F90BDC" w:rsidRDefault="00F90BDC">
      <w:r xmlns:w="http://schemas.openxmlformats.org/wordprocessingml/2006/main">
        <w:t xml:space="preserve">1. د ګلتیانو 3: 24-25 - "نو قانون زموږ ساتونکی و تر هغه چې مسیح راغی، د دې لپاره چې موږ په ایمان سره راستانه شو. مګر اوس چې ایمان راغلی، موږ نور د سرپرست لاندې نه یو."</w:t>
      </w:r>
    </w:p>
    <w:p w14:paraId="5966FC90" w14:textId="77777777" w:rsidR="00F90BDC" w:rsidRDefault="00F90BDC"/>
    <w:p w14:paraId="5EF4046A" w14:textId="77777777" w:rsidR="00F90BDC" w:rsidRDefault="00F90BDC">
      <w:r xmlns:w="http://schemas.openxmlformats.org/wordprocessingml/2006/main">
        <w:t xml:space="preserve">2. یوحنا 14: 6 - "عیسی ورته وویل: </w:t>
      </w:r>
      <w:r xmlns:w="http://schemas.openxmlformats.org/wordprocessingml/2006/main">
        <w:t xml:space="preserve">لاره او حقیقت او ژوند زه یم. هیڅوک پلار ته نه راځي مګر زما له لارې.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د روميانو په نوم خط 10: 5 ځکه چې موسىٰ هغه صداقت بيانوي کوم چې د شريعت له مخې دى، هغه څوک چې دا کارونه کوي هغه به د هغو په وسيله ژوند وکړي.</w:t>
      </w:r>
    </w:p>
    <w:p w14:paraId="125B8225" w14:textId="77777777" w:rsidR="00F90BDC" w:rsidRDefault="00F90BDC"/>
    <w:p w14:paraId="5B9C7B2A" w14:textId="77777777" w:rsidR="00F90BDC" w:rsidRDefault="00F90BDC">
      <w:r xmlns:w="http://schemas.openxmlformats.org/wordprocessingml/2006/main">
        <w:t xml:space="preserve">موسی د قانون صداقت بیانوي، دا تشریح کوي چې هغه څوک چې د قانون پیروي کوي د هغې په واسطه ژوند کوي.</w:t>
      </w:r>
    </w:p>
    <w:p w14:paraId="1D2DDD2A" w14:textId="77777777" w:rsidR="00F90BDC" w:rsidRDefault="00F90BDC"/>
    <w:p w14:paraId="038A651C" w14:textId="77777777" w:rsidR="00F90BDC" w:rsidRDefault="00F90BDC">
      <w:r xmlns:w="http://schemas.openxmlformats.org/wordprocessingml/2006/main">
        <w:t xml:space="preserve">1. د قانون صداقت: ولې موږ یې تعقیبوو</w:t>
      </w:r>
    </w:p>
    <w:p w14:paraId="6F559645" w14:textId="77777777" w:rsidR="00F90BDC" w:rsidRDefault="00F90BDC"/>
    <w:p w14:paraId="4172D0A0" w14:textId="77777777" w:rsidR="00F90BDC" w:rsidRDefault="00F90BDC">
      <w:r xmlns:w="http://schemas.openxmlformats.org/wordprocessingml/2006/main">
        <w:t xml:space="preserve">2. د خدای د قانون د اطاعت برکت</w:t>
      </w:r>
    </w:p>
    <w:p w14:paraId="6CBA51D4" w14:textId="77777777" w:rsidR="00F90BDC" w:rsidRDefault="00F90BDC"/>
    <w:p w14:paraId="42E22BB3" w14:textId="77777777" w:rsidR="00F90BDC" w:rsidRDefault="00F90BDC">
      <w:r xmlns:w="http://schemas.openxmlformats.org/wordprocessingml/2006/main">
        <w:t xml:space="preserve">1. متی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 1-2</w:t>
      </w:r>
    </w:p>
    <w:p w14:paraId="410CB534" w14:textId="77777777" w:rsidR="00F90BDC" w:rsidRDefault="00F90BDC"/>
    <w:p w14:paraId="1F906522" w14:textId="77777777" w:rsidR="00F90BDC" w:rsidRDefault="00F90BDC">
      <w:r xmlns:w="http://schemas.openxmlformats.org/wordprocessingml/2006/main">
        <w:t xml:space="preserve">د روميانو په نوم خط 10: 6 مګر هغه صداقت چې د ايمان څخه دی په دې هوښيارۍ خبرې کوي، په خپل زړه کې مه وایه، څوک به آسمان ته پورته شي؟ (یعنی مسیح له پورته څخه ښکته راوستل:)</w:t>
      </w:r>
    </w:p>
    <w:p w14:paraId="018489A5" w14:textId="77777777" w:rsidR="00F90BDC" w:rsidRDefault="00F90BDC"/>
    <w:p w14:paraId="54A12C92" w14:textId="77777777" w:rsidR="00F90BDC" w:rsidRDefault="00F90BDC">
      <w:r xmlns:w="http://schemas.openxmlformats.org/wordprocessingml/2006/main">
        <w:t xml:space="preserve">صداقت چې د باور څخه راځي په فزیکي معنی کې د مسیح لټون کولو بې ګټې خبرې کوي.</w:t>
      </w:r>
    </w:p>
    <w:p w14:paraId="4637CEA2" w14:textId="77777777" w:rsidR="00F90BDC" w:rsidRDefault="00F90BDC"/>
    <w:p w14:paraId="65FEE9E0" w14:textId="77777777" w:rsidR="00F90BDC" w:rsidRDefault="00F90BDC">
      <w:r xmlns:w="http://schemas.openxmlformats.org/wordprocessingml/2006/main">
        <w:t xml:space="preserve">1: په مسیح او د هغه په ځواک باور وکړئ ، نه زموږ په خپلو وړتیاو.</w:t>
      </w:r>
    </w:p>
    <w:p w14:paraId="7F5F2C15" w14:textId="77777777" w:rsidR="00F90BDC" w:rsidRDefault="00F90BDC"/>
    <w:p w14:paraId="012B2F8C" w14:textId="77777777" w:rsidR="00F90BDC" w:rsidRDefault="00F90BDC">
      <w:r xmlns:w="http://schemas.openxmlformats.org/wordprocessingml/2006/main">
        <w:t xml:space="preserve">2: په مسیح باندې د ایمان لرلو لپاره جنت ته پورته کیدل اړین ندي.</w:t>
      </w:r>
    </w:p>
    <w:p w14:paraId="70CBC288" w14:textId="77777777" w:rsidR="00F90BDC" w:rsidRDefault="00F90BDC"/>
    <w:p w14:paraId="53F2CFD8" w14:textId="77777777" w:rsidR="00F90BDC" w:rsidRDefault="00F90BDC">
      <w:r xmlns:w="http://schemas.openxmlformats.org/wordprocessingml/2006/main">
        <w:t xml:space="preserve">1: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14:paraId="251C8130" w14:textId="77777777" w:rsidR="00F90BDC" w:rsidRDefault="00F90BDC"/>
    <w:p w14:paraId="5194E19B" w14:textId="77777777" w:rsidR="00F90BDC" w:rsidRDefault="00F90BDC">
      <w:r xmlns:w="http://schemas.openxmlformats.org/wordprocessingml/2006/main">
        <w:t xml:space="preserve">2: جیمز 2: 17-18 - حتی ایمان، که دا کار ونلري، مړ دی، یوازې دی. هو، یو سړی کیدای شي ووایي، ته ایمان لرې، او زه کار لرم: ما ته خپل ایمان پرته له دې چې ستاسو عمل وښایه، او زه به تاسو ته زما د عملونو په واسطه خپل ایمان ښکاره کړم.</w:t>
      </w:r>
    </w:p>
    <w:p w14:paraId="579FE8F9" w14:textId="77777777" w:rsidR="00F90BDC" w:rsidRDefault="00F90BDC"/>
    <w:p w14:paraId="2CB9875A" w14:textId="77777777" w:rsidR="00F90BDC" w:rsidRDefault="00F90BDC">
      <w:r xmlns:w="http://schemas.openxmlformats.org/wordprocessingml/2006/main">
        <w:t xml:space="preserve">د روميانو په نوم خط 10: 7 يا څوک به ژورو ته راښکته شي؟ (یعنی د مړو څخه د مسیح بیا راژوندي کول.)</w:t>
      </w:r>
    </w:p>
    <w:p w14:paraId="648A5AF0" w14:textId="77777777" w:rsidR="00F90BDC" w:rsidRDefault="00F90BDC"/>
    <w:p w14:paraId="2ACFA1D3" w14:textId="77777777" w:rsidR="00F90BDC" w:rsidRDefault="00F90BDC">
      <w:r xmlns:w="http://schemas.openxmlformats.org/wordprocessingml/2006/main">
        <w:t xml:space="preserve">د رومیانو 10: 7 دا برخه د خدای ځواک سره خبرې کوي ترڅو مسیح له مړو څخه راوګرځوي.</w:t>
      </w:r>
    </w:p>
    <w:p w14:paraId="7A7FE00F" w14:textId="77777777" w:rsidR="00F90BDC" w:rsidRDefault="00F90BDC"/>
    <w:p w14:paraId="16C3996F" w14:textId="77777777" w:rsidR="00F90BDC" w:rsidRDefault="00F90BDC">
      <w:r xmlns:w="http://schemas.openxmlformats.org/wordprocessingml/2006/main">
        <w:t xml:space="preserve">1: د مړو د راژوندي کولو لپاره د خدای قدرت</w:t>
      </w:r>
    </w:p>
    <w:p w14:paraId="68E20612" w14:textId="77777777" w:rsidR="00F90BDC" w:rsidRDefault="00F90BDC"/>
    <w:p w14:paraId="420FDD12" w14:textId="77777777" w:rsidR="00F90BDC" w:rsidRDefault="00F90BDC">
      <w:r xmlns:w="http://schemas.openxmlformats.org/wordprocessingml/2006/main">
        <w:t xml:space="preserve">۲: د قيامت قدرت</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د کورنتيانو 15:20-22 - مګر اوس مسيح د مړو څخه راژوندي شوی دی، او د هغو کسانو لومړی ميوه شي چې ويده شوي دي.</w:t>
      </w:r>
    </w:p>
    <w:p w14:paraId="0B0FB561" w14:textId="77777777" w:rsidR="00F90BDC" w:rsidRDefault="00F90BDC"/>
    <w:p w14:paraId="74AE02BB" w14:textId="77777777" w:rsidR="00F90BDC" w:rsidRDefault="00F90BDC">
      <w:r xmlns:w="http://schemas.openxmlformats.org/wordprocessingml/2006/main">
        <w:t xml:space="preserve">2: یوحنا 11: 25-26 - عیسی هغې ته وویل: زه قیامت او ژوند یم: هغه څوک چې په ما باور لري که څه هم هغه مړ و، بیا به هم ژوندی وي.</w:t>
      </w:r>
    </w:p>
    <w:p w14:paraId="52ABBE7D" w14:textId="77777777" w:rsidR="00F90BDC" w:rsidRDefault="00F90BDC"/>
    <w:p w14:paraId="21B7934F" w14:textId="77777777" w:rsidR="00F90BDC" w:rsidRDefault="00F90BDC">
      <w:r xmlns:w="http://schemas.openxmlformats.org/wordprocessingml/2006/main">
        <w:t xml:space="preserve">روميانو 10: 8 مګر دا څه وايي؟ کلمه تاسو ته نږدې ده، حتی ستاسو په خوله او ستاسو په زړه کې: دا د ایمان کلمه ده چې موږ یې تبلیغ کوو.</w:t>
      </w:r>
    </w:p>
    <w:p w14:paraId="1A9B05A2" w14:textId="77777777" w:rsidR="00F90BDC" w:rsidRDefault="00F90BDC"/>
    <w:p w14:paraId="4833D9B7" w14:textId="77777777" w:rsidR="00F90BDC" w:rsidRDefault="00F90BDC">
      <w:r xmlns:w="http://schemas.openxmlformats.org/wordprocessingml/2006/main">
        <w:t xml:space="preserve">د ایمان کلمه موږ ته نږدې ده، زموږ په خوله او زړونو کې، کوم چې د عیسویانو لخوا تبلیغ کیږي.</w:t>
      </w:r>
    </w:p>
    <w:p w14:paraId="08340E5C" w14:textId="77777777" w:rsidR="00F90BDC" w:rsidRDefault="00F90BDC"/>
    <w:p w14:paraId="5017A0D5" w14:textId="77777777" w:rsidR="00F90BDC" w:rsidRDefault="00F90BDC">
      <w:r xmlns:w="http://schemas.openxmlformats.org/wordprocessingml/2006/main">
        <w:t xml:space="preserve">1. زموږ په ژوند کې د باور کلمې ځواک</w:t>
      </w:r>
    </w:p>
    <w:p w14:paraId="3581FB2C" w14:textId="77777777" w:rsidR="00F90BDC" w:rsidRDefault="00F90BDC"/>
    <w:p w14:paraId="568DA11F" w14:textId="77777777" w:rsidR="00F90BDC" w:rsidRDefault="00F90BDC">
      <w:r xmlns:w="http://schemas.openxmlformats.org/wordprocessingml/2006/main">
        <w:t xml:space="preserve">2. د عقیدې د کلمې د تبلیغ اهمیت</w:t>
      </w:r>
    </w:p>
    <w:p w14:paraId="126B0FCF" w14:textId="77777777" w:rsidR="00F90BDC" w:rsidRDefault="00F90BDC"/>
    <w:p w14:paraId="304A411B" w14:textId="77777777" w:rsidR="00F90BDC" w:rsidRDefault="00F90BDC">
      <w:r xmlns:w="http://schemas.openxmlformats.org/wordprocessingml/2006/main">
        <w:t xml:space="preserve">1. Deuteronomy 30:14 - "مګر کلمه تاسو ته ډیره نږدې ده، ستاسو په خوله او ستاسو په زړه کې، چې تاسو یې کولی شئ."</w:t>
      </w:r>
    </w:p>
    <w:p w14:paraId="2BB07889" w14:textId="77777777" w:rsidR="00F90BDC" w:rsidRDefault="00F90BDC"/>
    <w:p w14:paraId="2C0CDD70" w14:textId="77777777" w:rsidR="00F90BDC" w:rsidRDefault="00F90BDC">
      <w:r xmlns:w="http://schemas.openxmlformats.org/wordprocessingml/2006/main">
        <w:t xml:space="preserve">2. د روميانو 10:17 - "نو بيا ايمان د اورېدو په واسطه راځي، او اورېدل د خدای په کلام."</w:t>
      </w:r>
    </w:p>
    <w:p w14:paraId="0497D7F9" w14:textId="77777777" w:rsidR="00F90BDC" w:rsidRDefault="00F90BDC"/>
    <w:p w14:paraId="50452D78" w14:textId="77777777" w:rsidR="00F90BDC" w:rsidRDefault="00F90BDC">
      <w:r xmlns:w="http://schemas.openxmlformats.org/wordprocessingml/2006/main">
        <w:t xml:space="preserve">د روميانو په نوم خط 10: 9 که تاسو په خپله خوله اقرار وکړئ چې څښتن عیسی دی ، او په خپل زړه کې باور ولرئ چې خدای هغه له مړو څخه راپورته کړی دی ، نو تاسو به خلاص شئ.</w:t>
      </w:r>
    </w:p>
    <w:p w14:paraId="08EE2F69" w14:textId="77777777" w:rsidR="00F90BDC" w:rsidRDefault="00F90BDC"/>
    <w:p w14:paraId="349D8851" w14:textId="77777777" w:rsidR="00F90BDC" w:rsidRDefault="00F90BDC">
      <w:r xmlns:w="http://schemas.openxmlformats.org/wordprocessingml/2006/main">
        <w:t xml:space="preserve">په مسیح باور کول د نجات یوازینۍ لار ده.</w:t>
      </w:r>
    </w:p>
    <w:p w14:paraId="1A83559B" w14:textId="77777777" w:rsidR="00F90BDC" w:rsidRDefault="00F90BDC"/>
    <w:p w14:paraId="3B77EE68" w14:textId="77777777" w:rsidR="00F90BDC" w:rsidRDefault="00F90BDC">
      <w:r xmlns:w="http://schemas.openxmlformats.org/wordprocessingml/2006/main">
        <w:t xml:space="preserve">1: په عیسی باور وکړئ او وژغورل شئ.</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بله لاره د ابدي نجات لامل نه کیږي مګر د مالک عیسی مسیح له لارې.</w:t>
      </w:r>
    </w:p>
    <w:p w14:paraId="64888318" w14:textId="77777777" w:rsidR="00F90BDC" w:rsidRDefault="00F90BDC"/>
    <w:p w14:paraId="641A1C96" w14:textId="77777777" w:rsidR="00F90BDC" w:rsidRDefault="00F90BDC">
      <w:r xmlns:w="http://schemas.openxmlformats.org/wordprocessingml/2006/main">
        <w:t xml:space="preserve">1: یوحنا 3: 16 - "ځکه چې خدای د نړۍ سره دومره مینه وکړه چې خپل یوازینی زوی یې ورکړ، ترڅو څوک چې په هغه باور ولري هلاک نشي، مګر تل ژوند ولري."</w:t>
      </w:r>
    </w:p>
    <w:p w14:paraId="58C7A3C5" w14:textId="77777777" w:rsidR="00F90BDC" w:rsidRDefault="00F90BDC"/>
    <w:p w14:paraId="7DE2B160" w14:textId="77777777" w:rsidR="00F90BDC" w:rsidRDefault="00F90BDC">
      <w:r xmlns:w="http://schemas.openxmlformats.org/wordprocessingml/2006/main">
        <w:t xml:space="preserve">2: اعمال 16:31 - "په مالک عیسی مسیح باور وکړئ، او ته به وژغورل شي، او ستاسو کور."</w:t>
      </w:r>
    </w:p>
    <w:p w14:paraId="7CBBB6E4" w14:textId="77777777" w:rsidR="00F90BDC" w:rsidRDefault="00F90BDC"/>
    <w:p w14:paraId="48645552" w14:textId="77777777" w:rsidR="00F90BDC" w:rsidRDefault="00F90BDC">
      <w:r xmlns:w="http://schemas.openxmlformats.org/wordprocessingml/2006/main">
        <w:t xml:space="preserve">د روميانو په نوم خط 10:10 ځکه چې انسان د زړه سره صداقت ته ايمان راوړي. او د خولې اقرار د نجات لپاره کیږي.</w:t>
      </w:r>
    </w:p>
    <w:p w14:paraId="4C29F471" w14:textId="77777777" w:rsidR="00F90BDC" w:rsidRDefault="00F90BDC"/>
    <w:p w14:paraId="00938219" w14:textId="77777777" w:rsidR="00F90BDC" w:rsidRDefault="00F90BDC">
      <w:r xmlns:w="http://schemas.openxmlformats.org/wordprocessingml/2006/main">
        <w:t xml:space="preserve">په مسیح باور د صداقت او نجات لامل کیږي.</w:t>
      </w:r>
    </w:p>
    <w:p w14:paraId="35F2B3E7" w14:textId="77777777" w:rsidR="00F90BDC" w:rsidRDefault="00F90BDC"/>
    <w:p w14:paraId="3AEC6EF3" w14:textId="77777777" w:rsidR="00F90BDC" w:rsidRDefault="00F90BDC">
      <w:r xmlns:w="http://schemas.openxmlformats.org/wordprocessingml/2006/main">
        <w:t xml:space="preserve">1. د باور ځواک: څنګه په عیسی باور کولی شي د صداقت او نجات لامل شي</w:t>
      </w:r>
    </w:p>
    <w:p w14:paraId="1B6930E7" w14:textId="77777777" w:rsidR="00F90BDC" w:rsidRDefault="00F90BDC"/>
    <w:p w14:paraId="2D85D27B" w14:textId="77777777" w:rsidR="00F90BDC" w:rsidRDefault="00F90BDC">
      <w:r xmlns:w="http://schemas.openxmlformats.org/wordprocessingml/2006/main">
        <w:t xml:space="preserve">2. د څښتن اعتراف: د صداقت او نجات په ترلاسه کولو کې د اعتراف اړتیا</w:t>
      </w:r>
    </w:p>
    <w:p w14:paraId="01E873E2" w14:textId="77777777" w:rsidR="00F90BDC" w:rsidRDefault="00F90BDC"/>
    <w:p w14:paraId="4DB2453F"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4B1758CE" w14:textId="77777777" w:rsidR="00F90BDC" w:rsidRDefault="00F90BDC"/>
    <w:p w14:paraId="59B6BC4A" w14:textId="77777777" w:rsidR="00F90BDC" w:rsidRDefault="00F90BDC">
      <w:r xmlns:w="http://schemas.openxmlformats.org/wordprocessingml/2006/main">
        <w:t xml:space="preserve">2. 1 جان 5:13 - دا شیان ما تاسو ته لیکلي دي چې د خدای د زوی په نوم باور لري. د دې لپاره چې تاسو پوه شئ چې تاسو ابدي ژوند لرئ او تاسو د خدای د زوی په نوم باور وکړئ.</w:t>
      </w:r>
    </w:p>
    <w:p w14:paraId="52623A79" w14:textId="77777777" w:rsidR="00F90BDC" w:rsidRDefault="00F90BDC"/>
    <w:p w14:paraId="1D6A1AC3" w14:textId="77777777" w:rsidR="00F90BDC" w:rsidRDefault="00F90BDC">
      <w:r xmlns:w="http://schemas.openxmlformats.org/wordprocessingml/2006/main">
        <w:t xml:space="preserve">د روميانو 10:11 ځکه چې صحيفه وايي، څوک چې په هغه ايمان راوړي هغه به نه شرميږي.</w:t>
      </w:r>
    </w:p>
    <w:p w14:paraId="0A916669" w14:textId="77777777" w:rsidR="00F90BDC" w:rsidRDefault="00F90BDC"/>
    <w:p w14:paraId="07128D22" w14:textId="77777777" w:rsidR="00F90BDC" w:rsidRDefault="00F90BDC">
      <w:r xmlns:w="http://schemas.openxmlformats.org/wordprocessingml/2006/main">
        <w:t xml:space="preserve">صحیفه وايي چې هغه څوک چې په عیسی باور لري شرم نه کیږي.</w:t>
      </w:r>
    </w:p>
    <w:p w14:paraId="6DBD13A9" w14:textId="77777777" w:rsidR="00F90BDC" w:rsidRDefault="00F90BDC"/>
    <w:p w14:paraId="09A83116" w14:textId="77777777" w:rsidR="00F90BDC" w:rsidRDefault="00F90BDC">
      <w:r xmlns:w="http://schemas.openxmlformats.org/wordprocessingml/2006/main">
        <w:t xml:space="preserve">1. ډان؟ </w:t>
      </w:r>
      <w:r xmlns:w="http://schemas.openxmlformats.org/wordprocessingml/2006/main">
        <w:t xml:space="preserve">په خپل باور شرمېږئ - رومیان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د پوهیدو راحت موږ به نه شرمیږو - رومیان 10:11</w:t>
      </w:r>
    </w:p>
    <w:p w14:paraId="497D1ED6" w14:textId="77777777" w:rsidR="00F90BDC" w:rsidRDefault="00F90BDC"/>
    <w:p w14:paraId="6014DCBE" w14:textId="77777777" w:rsidR="00F90BDC" w:rsidRDefault="00F90BDC">
      <w:r xmlns:w="http://schemas.openxmlformats.org/wordprocessingml/2006/main">
        <w:t xml:space="preserve">1. یسعیاه 45:17 - مګر څښتن به تاسو وژغوري. هغه به په سندرو ویلو سره تاسو خوشحاله کړي.</w:t>
      </w:r>
    </w:p>
    <w:p w14:paraId="1B655F89" w14:textId="77777777" w:rsidR="00F90BDC" w:rsidRDefault="00F90BDC"/>
    <w:p w14:paraId="1B0EBD93" w14:textId="77777777" w:rsidR="00F90BDC" w:rsidRDefault="00F90BDC">
      <w:r xmlns:w="http://schemas.openxmlformats.org/wordprocessingml/2006/main">
        <w:t xml:space="preserve">2. زبور 25: 3 - په حقیقت کې، هیڅوک چې تاسو ته انتظار کوي شرمنده نه شي. هغوئ به شرمېږى څوک چې په ناحقه خيانت کوى.</w:t>
      </w:r>
    </w:p>
    <w:p w14:paraId="1F8B69BA" w14:textId="77777777" w:rsidR="00F90BDC" w:rsidRDefault="00F90BDC"/>
    <w:p w14:paraId="4263B653" w14:textId="77777777" w:rsidR="00F90BDC" w:rsidRDefault="00F90BDC">
      <w:r xmlns:w="http://schemas.openxmlformats.org/wordprocessingml/2006/main">
        <w:t xml:space="preserve">د روميانو په نوم خط 10:12 ځکه چې د يهودو او يونانيانو تر مينځ هيڅ فرق نشته، ځکه چې په ټولو باندې يو شان څښتن د هر هغه چا لپاره شتمن دی چې هغه ته بلنه ورکوي.</w:t>
      </w:r>
    </w:p>
    <w:p w14:paraId="06565902" w14:textId="77777777" w:rsidR="00F90BDC" w:rsidRDefault="00F90BDC"/>
    <w:p w14:paraId="39A166D0" w14:textId="77777777" w:rsidR="00F90BDC" w:rsidRDefault="00F90BDC">
      <w:r xmlns:w="http://schemas.openxmlformats.org/wordprocessingml/2006/main">
        <w:t xml:space="preserve">هماغه رب بډای دی او د ټولو لپاره شتون لري څوک چې هغه ته غږ کوي، پرته له دې چې د نژاد یا پس منظر په پام کې ونیسي.</w:t>
      </w:r>
    </w:p>
    <w:p w14:paraId="7FF1FF2B" w14:textId="77777777" w:rsidR="00F90BDC" w:rsidRDefault="00F90BDC"/>
    <w:p w14:paraId="01D70B03" w14:textId="77777777" w:rsidR="00F90BDC" w:rsidRDefault="00F90BDC">
      <w:r xmlns:w="http://schemas.openxmlformats.org/wordprocessingml/2006/main">
        <w:t xml:space="preserve">۱: په یووالي کې قوت او له رب سره نښلول دي.</w:t>
      </w:r>
    </w:p>
    <w:p w14:paraId="31CE2544" w14:textId="77777777" w:rsidR="00F90BDC" w:rsidRDefault="00F90BDC"/>
    <w:p w14:paraId="4C787DDE" w14:textId="77777777" w:rsidR="00F90BDC" w:rsidRDefault="00F90BDC">
      <w:r xmlns:w="http://schemas.openxmlformats.org/wordprocessingml/2006/main">
        <w:t xml:space="preserve">۲: خدایه؟ مینه ډیره </w:t>
      </w:r>
      <w:r xmlns:w="http://schemas.openxmlformats.org/wordprocessingml/2006/main">
        <w:rPr>
          <w:rFonts w:ascii="맑은 고딕 Semilight" w:hAnsi="맑은 고딕 Semilight"/>
        </w:rPr>
        <w:t xml:space="preserve">ده </w:t>
      </w:r>
      <w:r xmlns:w="http://schemas.openxmlformats.org/wordprocessingml/2006/main">
        <w:t xml:space="preserve">او د هرچا لپاره شتون لري.</w:t>
      </w:r>
    </w:p>
    <w:p w14:paraId="45818829" w14:textId="77777777" w:rsidR="00F90BDC" w:rsidRDefault="00F90BDC"/>
    <w:p w14:paraId="155176EC" w14:textId="77777777" w:rsidR="00F90BDC" w:rsidRDefault="00F90BDC">
      <w:r xmlns:w="http://schemas.openxmlformats.org/wordprocessingml/2006/main">
        <w:t xml:space="preserve">۱: ګلاتیان ۳:۲۸؟ دلته </w:t>
      </w:r>
      <w:r xmlns:w="http://schemas.openxmlformats.org/wordprocessingml/2006/main">
        <w:rPr>
          <w:rFonts w:ascii="맑은 고딕 Semilight" w:hAnsi="맑은 고딕 Semilight"/>
        </w:rPr>
        <w:t xml:space="preserve">نه </w:t>
      </w:r>
      <w:r xmlns:w="http://schemas.openxmlformats.org/wordprocessingml/2006/main">
        <w:t xml:space="preserve">یهودي شته نه یوناني، نه بنده شته او نه آزاد، نه نارینه شته او نه ښځه؛ ځکه چې تاسو ټول په مسیح عیسی کې یو.</w:t>
      </w:r>
    </w:p>
    <w:p w14:paraId="714BF008" w14:textId="77777777" w:rsidR="00F90BDC" w:rsidRDefault="00F90BDC"/>
    <w:p w14:paraId="09445ADF" w14:textId="77777777" w:rsidR="00F90BDC" w:rsidRDefault="00F90BDC">
      <w:r xmlns:w="http://schemas.openxmlformats.org/wordprocessingml/2006/main">
        <w:t xml:space="preserve">۲: افسیانو ۲:۱۴-۱۷؟ </w:t>
      </w:r>
      <w:r xmlns:w="http://schemas.openxmlformats.org/wordprocessingml/2006/main">
        <w:rPr>
          <w:rFonts w:ascii="맑은 고딕 Semilight" w:hAnsi="맑은 고딕 Semilight"/>
        </w:rPr>
        <w:t xml:space="preserve">یا </w:t>
      </w:r>
      <w:r xmlns:w="http://schemas.openxmlformats.org/wordprocessingml/2006/main">
        <w:t xml:space="preserve">هغه زموږ سوله ده چې دواړه یې یو کړي او زموږ تر منځ یې د ویش منځنی دیوال مات کړی دی. د هغه په بدن کې د دښمنۍ له منځه وړل، حتی د حکمونو قانون چې په احکامو کې شتون لري؛ د دې لپاره چې په خپل ځان کې دوه نوي سړي رامینځته کړي ، نو سوله کول. او د دې لپاره چې هغه دواړه د صلیب په واسطه په یو بدن کې د خدای سره پخلا کړي، په دې توګه یې دښمني ووژله: او راغی او تاسو ته یې د سولې تبلیغ وکړ څوک چې لیرې وو، او هغوی ته چې نږدې وو؟</w:t>
      </w:r>
    </w:p>
    <w:p w14:paraId="1E5EC926" w14:textId="77777777" w:rsidR="00F90BDC" w:rsidRDefault="00F90BDC"/>
    <w:p w14:paraId="355769C2" w14:textId="77777777" w:rsidR="00F90BDC" w:rsidRDefault="00F90BDC">
      <w:r xmlns:w="http://schemas.openxmlformats.org/wordprocessingml/2006/main">
        <w:t xml:space="preserve">د روميانو په نوم خط 10:13 ځکه چې هرڅوک چې د څښتن په نوم غږ وکړي هغه به وژغورل شي.</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ټول هغه څوک چې څښتن ته غږ کوي هغه به وژغورل شي.</w:t>
      </w:r>
    </w:p>
    <w:p w14:paraId="0E2C5DBE" w14:textId="77777777" w:rsidR="00F90BDC" w:rsidRDefault="00F90BDC"/>
    <w:p w14:paraId="5714E7B6" w14:textId="77777777" w:rsidR="00F90BDC" w:rsidRDefault="00F90BDC">
      <w:r xmlns:w="http://schemas.openxmlformats.org/wordprocessingml/2006/main">
        <w:t xml:space="preserve">1. د دعا ځواک: څنګه په رب غږ کول نجات راوړي</w:t>
      </w:r>
    </w:p>
    <w:p w14:paraId="580A18F7" w14:textId="77777777" w:rsidR="00F90BDC" w:rsidRDefault="00F90BDC"/>
    <w:p w14:paraId="166CB27F" w14:textId="77777777" w:rsidR="00F90BDC" w:rsidRDefault="00F90BDC">
      <w:r xmlns:w="http://schemas.openxmlformats.org/wordprocessingml/2006/main">
        <w:t xml:space="preserve">2. د نجات ژمنه: د څښتن په نوم د ابدي ژوند تجربه کول</w:t>
      </w:r>
    </w:p>
    <w:p w14:paraId="630861CA" w14:textId="77777777" w:rsidR="00F90BDC" w:rsidRDefault="00F90BDC"/>
    <w:p w14:paraId="539C704D" w14:textId="77777777" w:rsidR="00F90BDC" w:rsidRDefault="00F90BDC">
      <w:r xmlns:w="http://schemas.openxmlformats.org/wordprocessingml/2006/main">
        <w:t xml:space="preserve">1. اعمال 2:21 - او داسې به پیښ شي چې څوک چې د څښتن په نوم غږ وکړي هغه به وژغورل شي.</w:t>
      </w:r>
    </w:p>
    <w:p w14:paraId="338D25B8" w14:textId="77777777" w:rsidR="00F90BDC" w:rsidRDefault="00F90BDC"/>
    <w:p w14:paraId="48ECE553" w14:textId="77777777" w:rsidR="00F90BDC" w:rsidRDefault="00F90BDC">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14:paraId="4326870E" w14:textId="77777777" w:rsidR="00F90BDC" w:rsidRDefault="00F90BDC"/>
    <w:p w14:paraId="3817FF20" w14:textId="77777777" w:rsidR="00F90BDC" w:rsidRDefault="00F90BDC">
      <w:r xmlns:w="http://schemas.openxmlformats.org/wordprocessingml/2006/main">
        <w:t xml:space="preserve">د روميانو په نوم خط 10:14 نو بيا به څنګه هغه چا ته بلنه ورکړي چې په چا يې ايمان نۀ دے راوړى؟ او څنګه به په هغه باور وکړي چې د چا په اړه یې نه دي اوریدلي؟ او پرته له مبلغ به څنګه اوري؟</w:t>
      </w:r>
    </w:p>
    <w:p w14:paraId="0BA33CB4" w14:textId="77777777" w:rsidR="00F90BDC" w:rsidRDefault="00F90BDC"/>
    <w:p w14:paraId="105C8336" w14:textId="77777777" w:rsidR="00F90BDC" w:rsidRDefault="00F90BDC">
      <w:r xmlns:w="http://schemas.openxmlformats.org/wordprocessingml/2006/main">
        <w:t xml:space="preserve">دا برخه د خدای کلام خپرولو لپاره د تبلیغ اهمیت په ګوته کوي.</w:t>
      </w:r>
    </w:p>
    <w:p w14:paraId="48225C79" w14:textId="77777777" w:rsidR="00F90BDC" w:rsidRDefault="00F90BDC"/>
    <w:p w14:paraId="69426E16" w14:textId="77777777" w:rsidR="00F90BDC" w:rsidRDefault="00F90BDC">
      <w:r xmlns:w="http://schemas.openxmlformats.org/wordprocessingml/2006/main">
        <w:t xml:space="preserve">1. د تبلیغ ځواک - دا معلومول چې څنګه د تبلیغ ځواک کولی شي خلک خدای ته نږدې کړي</w:t>
      </w:r>
    </w:p>
    <w:p w14:paraId="348643EB" w14:textId="77777777" w:rsidR="00F90BDC" w:rsidRDefault="00F90BDC"/>
    <w:p w14:paraId="1DE866DD" w14:textId="77777777" w:rsidR="00F90BDC" w:rsidRDefault="00F90BDC">
      <w:r xmlns:w="http://schemas.openxmlformats.org/wordprocessingml/2006/main">
        <w:t xml:space="preserve">2. د تبلیغ اړتیا - بحث کول چې څنګه تبلیغ د ښه خبر خپرولو لپاره اړین وسیله ده</w:t>
      </w:r>
    </w:p>
    <w:p w14:paraId="77BEF39D" w14:textId="77777777" w:rsidR="00F90BDC" w:rsidRDefault="00F90BDC"/>
    <w:p w14:paraId="7394CB3D" w14:textId="77777777" w:rsidR="00F90BDC" w:rsidRDefault="00F90BDC">
      <w:r xmlns:w="http://schemas.openxmlformats.org/wordprocessingml/2006/main">
        <w:t xml:space="preserve">1. یسعیاه 53: 1 - چا زموږ په راپور باور کړی؟ او د څښتن لاس په چا نازل شوی دی؟</w:t>
      </w:r>
    </w:p>
    <w:p w14:paraId="2E45D115" w14:textId="77777777" w:rsidR="00F90BDC" w:rsidRDefault="00F90BDC"/>
    <w:p w14:paraId="4772D816" w14:textId="77777777" w:rsidR="00F90BDC" w:rsidRDefault="00F90BDC">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1BD8AC72" w14:textId="77777777" w:rsidR="00F90BDC" w:rsidRDefault="00F90BDC"/>
    <w:p w14:paraId="625C4CD5" w14:textId="77777777" w:rsidR="00F90BDC" w:rsidRDefault="00F90BDC">
      <w:r xmlns:w="http://schemas.openxmlformats.org/wordprocessingml/2006/main">
        <w:t xml:space="preserve">د روميانو په نوم خط 10: 15 او دوی به څنګه تبلیغ وکړي پرته لدې چې دوی لیږل شوي وي؟ لکه څنګه چې لیکل شوي دي، د هغو پښو څومره ښایسته دي چې د سولې انجیل تبلیغ کوي، او د ښه شیانو زیری ورکوي!</w:t>
      </w:r>
    </w:p>
    <w:p w14:paraId="09FC62CC" w14:textId="77777777" w:rsidR="00F90BDC" w:rsidRDefault="00F90BDC"/>
    <w:p w14:paraId="3266D04D" w14:textId="77777777" w:rsidR="00F90BDC" w:rsidRDefault="00F90BDC">
      <w:r xmlns:w="http://schemas.openxmlformats.org/wordprocessingml/2006/main">
        <w:t xml:space="preserve">د سولې د انجیل تبلیغ یو الهی ماموریت دی چې د هغه چا لخوا ترسره کیږي چې د خدای لخوا لیږل شوي.</w:t>
      </w:r>
    </w:p>
    <w:p w14:paraId="2D51E98C" w14:textId="77777777" w:rsidR="00F90BDC" w:rsidRDefault="00F90BDC"/>
    <w:p w14:paraId="3A7975F4" w14:textId="77777777" w:rsidR="00F90BDC" w:rsidRDefault="00F90BDC">
      <w:r xmlns:w="http://schemas.openxmlformats.org/wordprocessingml/2006/main">
        <w:t xml:space="preserve">1. د اعلان ځواک: د سولې انجیل څنګه خپرول</w:t>
      </w:r>
    </w:p>
    <w:p w14:paraId="60AEE02A" w14:textId="77777777" w:rsidR="00F90BDC" w:rsidRDefault="00F90BDC"/>
    <w:p w14:paraId="2FDA92E3" w14:textId="77777777" w:rsidR="00F90BDC" w:rsidRDefault="00F90BDC">
      <w:r xmlns:w="http://schemas.openxmlformats.org/wordprocessingml/2006/main">
        <w:t xml:space="preserve">2. د تبلیغ خوښي: د سولې په پیغام کې خوښي</w:t>
      </w:r>
    </w:p>
    <w:p w14:paraId="6F41C9F5" w14:textId="77777777" w:rsidR="00F90BDC" w:rsidRDefault="00F90BDC"/>
    <w:p w14:paraId="49ED9E62" w14:textId="77777777" w:rsidR="00F90BDC" w:rsidRDefault="00F90BDC">
      <w:r xmlns:w="http://schemas.openxmlformats.org/wordprocessingml/2006/main">
        <w:t xml:space="preserve">1. یسعیاه 52: 7 - د هغه پښې په غرونو کې څومره ښکلي دي چې ښه زیری راوړي او سوله خپروي. هغه چې د نیکمرغۍ زیری راوړي، چې نجات خپروي؛ هغه صیون ته وایی، ستا خدای پاچاهي کوي!</w:t>
      </w:r>
    </w:p>
    <w:p w14:paraId="3BE20279" w14:textId="77777777" w:rsidR="00F90BDC" w:rsidRDefault="00F90BDC"/>
    <w:p w14:paraId="6885B2DF" w14:textId="77777777" w:rsidR="00F90BDC" w:rsidRDefault="00F90BDC">
      <w:r xmlns:w="http://schemas.openxmlformats.org/wordprocessingml/2006/main">
        <w:t xml:space="preserve">2. د افسیانو 6:15 - او ستاسو پښې د سولې انجیل چمتو کولو سره سیوري کړئ؛</w:t>
      </w:r>
    </w:p>
    <w:p w14:paraId="6C2C09D3" w14:textId="77777777" w:rsidR="00F90BDC" w:rsidRDefault="00F90BDC"/>
    <w:p w14:paraId="7081C44F" w14:textId="77777777" w:rsidR="00F90BDC" w:rsidRDefault="00F90BDC">
      <w:r xmlns:w="http://schemas.openxmlformats.org/wordprocessingml/2006/main">
        <w:t xml:space="preserve">روميانو 10:16 مګر دوی ټولو د انجیل اطاعت نه دی کړی. ځکه چې عیاش وویل، ربه، چا زموږ په راپور باور وکړ؟</w:t>
      </w:r>
    </w:p>
    <w:p w14:paraId="3D54F0D4" w14:textId="77777777" w:rsidR="00F90BDC" w:rsidRDefault="00F90BDC"/>
    <w:p w14:paraId="7EA7BEAB" w14:textId="77777777" w:rsidR="00F90BDC" w:rsidRDefault="00F90BDC">
      <w:r xmlns:w="http://schemas.openxmlformats.org/wordprocessingml/2006/main">
        <w:t xml:space="preserve">هرچا د انجیل اطاعت نه دی کړی، لکه څنګه چې یسعیاه وپوښتل څوک به په دې باور وکړي؟</w:t>
      </w:r>
    </w:p>
    <w:p w14:paraId="044A952B" w14:textId="77777777" w:rsidR="00F90BDC" w:rsidRDefault="00F90BDC"/>
    <w:p w14:paraId="3C494D97" w14:textId="77777777" w:rsidR="00F90BDC" w:rsidRDefault="00F90BDC">
      <w:r xmlns:w="http://schemas.openxmlformats.org/wordprocessingml/2006/main">
        <w:t xml:space="preserve">1. په انجیل خپل باور ساتل</w:t>
      </w:r>
    </w:p>
    <w:p w14:paraId="633271D2" w14:textId="77777777" w:rsidR="00F90BDC" w:rsidRDefault="00F90BDC"/>
    <w:p w14:paraId="21456892" w14:textId="77777777" w:rsidR="00F90BDC" w:rsidRDefault="00F90BDC">
      <w:r xmlns:w="http://schemas.openxmlformats.org/wordprocessingml/2006/main">
        <w:t xml:space="preserve">2. په انجیل باور کولو اړتیا</w:t>
      </w:r>
    </w:p>
    <w:p w14:paraId="7EC9765D" w14:textId="77777777" w:rsidR="00F90BDC" w:rsidRDefault="00F90BDC"/>
    <w:p w14:paraId="11CEB903" w14:textId="77777777" w:rsidR="00F90BDC" w:rsidRDefault="00F90BDC">
      <w:r xmlns:w="http://schemas.openxmlformats.org/wordprocessingml/2006/main">
        <w:t xml:space="preserve">1. د افسیانو 1: 13-14 - تاسو هم په هغه کې ، کله چې تاسو د حقیقت کلمه ، د خپل </w:t>
      </w:r>
      <w:r xmlns:w="http://schemas.openxmlformats.org/wordprocessingml/2006/main">
        <w:lastRenderedPageBreak xmlns:w="http://schemas.openxmlformats.org/wordprocessingml/2006/main"/>
      </w:r>
      <w:r xmlns:w="http://schemas.openxmlformats.org/wordprocessingml/2006/main">
        <w:t xml:space="preserve">نجات انجیل واوریدل او په هغه یې باور وکړ ، د وعدې شوي روح القدس سره مهر شوی و ، څوک چې زموږ د میراث ضامن دی تر هغه چې موږ د هغه ملکیت ترلاسه کړئ، د هغه د جلال ستاینه.</w:t>
      </w:r>
    </w:p>
    <w:p w14:paraId="429C58DE" w14:textId="77777777" w:rsidR="00F90BDC" w:rsidRDefault="00F90BDC"/>
    <w:p w14:paraId="030A2002" w14:textId="77777777" w:rsidR="00F90BDC" w:rsidRDefault="00F90BDC">
      <w:r xmlns:w="http://schemas.openxmlformats.org/wordprocessingml/2006/main">
        <w:t xml:space="preserve">2. مرقس 16: 15-16 - او هغه ورته وویل:؟ په ټوله نړۍ کې </w:t>
      </w:r>
      <w:r xmlns:w="http://schemas.openxmlformats.org/wordprocessingml/2006/main">
        <w:rPr>
          <w:rFonts w:ascii="맑은 고딕 Semilight" w:hAnsi="맑은 고딕 Semilight"/>
        </w:rPr>
        <w:t xml:space="preserve">راشئ </w:t>
      </w:r>
      <w:r xmlns:w="http://schemas.openxmlformats.org/wordprocessingml/2006/main">
        <w:t xml:space="preserve">او ټول مخلوق ته انجیل اعلان کړئ. څوک چې ایمان راوړي او بپتسمه یې ورکړي هغه به وژغورل شي ، مګر څوک چې باور نه کوي هغه به محکوم شي.</w:t>
      </w:r>
    </w:p>
    <w:p w14:paraId="367A9AA9" w14:textId="77777777" w:rsidR="00F90BDC" w:rsidRDefault="00F90BDC"/>
    <w:p w14:paraId="188C0623" w14:textId="77777777" w:rsidR="00F90BDC" w:rsidRDefault="00F90BDC">
      <w:r xmlns:w="http://schemas.openxmlformats.org/wordprocessingml/2006/main">
        <w:t xml:space="preserve">د روميانو په نوم خط 10:17 نو بيا ايمان د اورېدو په ذريعه راځي، او د خدائ پاک کلام اورېدل.</w:t>
      </w:r>
    </w:p>
    <w:p w14:paraId="4ED434CC" w14:textId="77777777" w:rsidR="00F90BDC" w:rsidRDefault="00F90BDC"/>
    <w:p w14:paraId="3DFA45E9" w14:textId="77777777" w:rsidR="00F90BDC" w:rsidRDefault="00F90BDC">
      <w:r xmlns:w="http://schemas.openxmlformats.org/wordprocessingml/2006/main">
        <w:t xml:space="preserve">باور د خدای کلام اوریدلو له لارې راځي.</w:t>
      </w:r>
    </w:p>
    <w:p w14:paraId="4558C047" w14:textId="77777777" w:rsidR="00F90BDC" w:rsidRDefault="00F90BDC"/>
    <w:p w14:paraId="78D54C51" w14:textId="77777777" w:rsidR="00F90BDC" w:rsidRDefault="00F90BDC">
      <w:r xmlns:w="http://schemas.openxmlformats.org/wordprocessingml/2006/main">
        <w:t xml:space="preserve">۱: د خدای کلام په اوریدو او مطالعه کولو سره مو ایمان پیاوړی کیږي.</w:t>
      </w:r>
    </w:p>
    <w:p w14:paraId="29DDA82D" w14:textId="77777777" w:rsidR="00F90BDC" w:rsidRDefault="00F90BDC"/>
    <w:p w14:paraId="37899DCA" w14:textId="77777777" w:rsidR="00F90BDC" w:rsidRDefault="00F90BDC">
      <w:r xmlns:w="http://schemas.openxmlformats.org/wordprocessingml/2006/main">
        <w:t xml:space="preserve">2: د خدای کلام ځواک موږ ته د باور لامل کوي.</w:t>
      </w:r>
    </w:p>
    <w:p w14:paraId="35772740" w14:textId="77777777" w:rsidR="00F90BDC" w:rsidRDefault="00F90BDC"/>
    <w:p w14:paraId="37298610" w14:textId="77777777" w:rsidR="00F90BDC" w:rsidRDefault="00F90BDC">
      <w:r xmlns:w="http://schemas.openxmlformats.org/wordprocessingml/2006/main">
        <w:t xml:space="preserve">1: عبرانیان 11: 1 - اوس باور د هغه شیانو ډاډ دی چې تمه یې کیږي ، د هغه شیانو باور دی چې نه لیدل کیږي.</w:t>
      </w:r>
    </w:p>
    <w:p w14:paraId="4F08D60C" w14:textId="77777777" w:rsidR="00F90BDC" w:rsidRDefault="00F90BDC"/>
    <w:p w14:paraId="21087A14" w14:textId="77777777" w:rsidR="00F90BDC" w:rsidRDefault="00F90BDC">
      <w:r xmlns:w="http://schemas.openxmlformats.org/wordprocessingml/2006/main">
        <w:t xml:space="preserve">2: روميانو 4: 17-21 - لکه څنګه چې ليکل شوي،؟ </w:t>
      </w:r>
      <w:r xmlns:w="http://schemas.openxmlformats.org/wordprocessingml/2006/main">
        <w:t xml:space="preserve">ته د ډیرو قومونو پلار جوړ کړې </w:t>
      </w:r>
      <w:r xmlns:w="http://schemas.openxmlformats.org/wordprocessingml/2006/main">
        <w:rPr>
          <w:rFonts w:ascii="맑은 고딕 Semilight" w:hAnsi="맑은 고딕 Semilight"/>
        </w:rPr>
        <w:t xml:space="preserve">؟ د </w:t>
      </w:r>
      <w:r xmlns:w="http://schemas.openxmlformats.org/wordprocessingml/2006/main">
        <w:rPr>
          <w:rFonts w:ascii="맑은 고딕 Semilight" w:hAnsi="맑은 고딕 Semilight"/>
        </w:rPr>
        <w:t xml:space="preserve">هغه </w:t>
      </w:r>
      <w:r xmlns:w="http://schemas.openxmlformats.org/wordprocessingml/2006/main">
        <w:t xml:space="preserve">خدای شتون چې په هغه یې باور درلود، څوک چې مړو ته ژوند ورکوي او هغه شیان په وجود کې راولي چې شتون </w:t>
      </w:r>
      <w:r xmlns:w="http://schemas.openxmlformats.org/wordprocessingml/2006/main">
        <w:rPr>
          <w:rFonts w:ascii="맑은 고딕 Semilight" w:hAnsi="맑은 고딕 Semilight"/>
        </w:rPr>
        <w:t xml:space="preserve">نلري </w:t>
      </w:r>
      <w:r xmlns:w="http://schemas.openxmlformats.org/wordprocessingml/2006/main">
        <w:t xml:space="preserve">. </w:t>
      </w:r>
      <w:r xmlns:w="http://schemas.openxmlformats.org/wordprocessingml/2006/main">
        <w:t xml:space="preserve">په امید سره هغه د امید خلاف باور درلود، چې هغه باید د ډیرو قومونو پلار شي، لکه څنګه چې ورته ویل شوي وو،؟ </w:t>
      </w:r>
      <w:r xmlns:w="http://schemas.openxmlformats.org/wordprocessingml/2006/main">
        <w:rPr>
          <w:rFonts w:ascii="맑은 고딕 Semilight" w:hAnsi="맑은 고딕 Semilight"/>
        </w:rPr>
        <w:t xml:space="preserve">آيا </w:t>
      </w:r>
      <w:r xmlns:w="http://schemas.openxmlformats.org/wordprocessingml/2006/main">
        <w:t xml:space="preserve">ستا اولاد به وي ؟؟هغه په ايمان کې هغه وخت کمزوری نه شو چې خپل بدن يې د مړو په شان ښه وګڼله (ځکه چې هغه شاوخوا سل کاله عمر درلود) او يا کله چې يې د ساره بانجان فکر کاوه؟ </w:t>
      </w:r>
      <w:r xmlns:w="http://schemas.openxmlformats.org/wordprocessingml/2006/main">
        <w:rPr>
          <w:rFonts w:ascii="맑은 고딕 Semilight" w:hAnsi="맑은 고딕 Semilight"/>
        </w:rPr>
        <w:t xml:space="preserve">رحم </w:t>
      </w:r>
      <w:r xmlns:w="http://schemas.openxmlformats.org/wordprocessingml/2006/main">
        <w:t xml:space="preserve">_ هیڅ باور هغه د خدای په وعده کې ډوب نه کړ، مګر هغه په خپل ایمان کې پیاوړی شو ځکه چې هغه خدای ته ویاړ ورکړ، په بشپړ ډول باور درلود چې خدای کولی شي هغه څه وکړي چې ژمنه یې کړې وه.</w:t>
      </w:r>
    </w:p>
    <w:p w14:paraId="5D40246F" w14:textId="77777777" w:rsidR="00F90BDC" w:rsidRDefault="00F90BDC"/>
    <w:p w14:paraId="00C2A7FF" w14:textId="77777777" w:rsidR="00F90BDC" w:rsidRDefault="00F90BDC">
      <w:r xmlns:w="http://schemas.openxmlformats.org/wordprocessingml/2006/main">
        <w:t xml:space="preserve">د روميانو په نوم خط 10:18 مګر زه وايم، آيا دوی نه دي اورېدلي؟ هو په حقیقت کې، د دوی غږ ټولې ځمکې ته لاړ، او د دوی خبرې د نړۍ تر پایه پورې.</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حواله کوي چې انجیل په ټوله نړۍ کې اوریدل شوی او خپور شوی.</w:t>
      </w:r>
    </w:p>
    <w:p w14:paraId="3E04885D" w14:textId="77777777" w:rsidR="00F90BDC" w:rsidRDefault="00F90BDC"/>
    <w:p w14:paraId="4EF03A9D" w14:textId="77777777" w:rsidR="00F90BDC" w:rsidRDefault="00F90BDC">
      <w:r xmlns:w="http://schemas.openxmlformats.org/wordprocessingml/2006/main">
        <w:t xml:space="preserve">1. د انجیل ځواک: د خدای کلام څنګه لرې او پراخه سفر کوي</w:t>
      </w:r>
    </w:p>
    <w:p w14:paraId="71058946" w14:textId="77777777" w:rsidR="00F90BDC" w:rsidRDefault="00F90BDC"/>
    <w:p w14:paraId="7C704660" w14:textId="77777777" w:rsidR="00F90BDC" w:rsidRDefault="00F90BDC">
      <w:r xmlns:w="http://schemas.openxmlformats.org/wordprocessingml/2006/main">
        <w:t xml:space="preserve">2. د ښه خبر خپرول: د انجیل نه منلو وړ لاسرسی</w:t>
      </w:r>
    </w:p>
    <w:p w14:paraId="7A48CC21" w14:textId="77777777" w:rsidR="00F90BDC" w:rsidRDefault="00F90BDC"/>
    <w:p w14:paraId="55CC068C" w14:textId="77777777" w:rsidR="00F90BDC" w:rsidRDefault="00F90BDC">
      <w:r xmlns:w="http://schemas.openxmlformats.org/wordprocessingml/2006/main">
        <w:t xml:space="preserve">1. متی 28: 19-20 نو تاسو لاړ شئ او ټولو قومونو ته تعلیم ورکړئ ، دوی ته د پلار ، زوی او روح القدس په نوم بپتسمه ورکړئ: دوی ته ښوونه وکړئ چې ټول هغه څه تعقیب کړئ چې ما تاسو ته امر کړی دی: او ، لو، زه تل ستاسو سره یم، حتی د نړۍ تر پایه پورې.</w:t>
      </w:r>
    </w:p>
    <w:p w14:paraId="0F240CBE" w14:textId="77777777" w:rsidR="00F90BDC" w:rsidRDefault="00F90BDC"/>
    <w:p w14:paraId="75098D5E" w14:textId="77777777" w:rsidR="00F90BDC" w:rsidRDefault="00F90BDC">
      <w:r xmlns:w="http://schemas.openxmlformats.org/wordprocessingml/2006/main">
        <w:t xml:space="preserve">2. اعمال 1: 8 مګر تاسو به ځواک ترلاسه کړئ وروسته له دې چې روح القدس په تاسو باندې راشي: او تاسو به په یروشلم، ټول یهودیه، سامریه او د ځمکې تر پایه پورې زما شاهدان اوسئ. .</w:t>
      </w:r>
    </w:p>
    <w:p w14:paraId="0A813FC5" w14:textId="77777777" w:rsidR="00F90BDC" w:rsidRDefault="00F90BDC"/>
    <w:p w14:paraId="1B781C58" w14:textId="77777777" w:rsidR="00F90BDC" w:rsidRDefault="00F90BDC">
      <w:r xmlns:w="http://schemas.openxmlformats.org/wordprocessingml/2006/main">
        <w:t xml:space="preserve">د روميانو په نوم خط 10:19 مګر زه وايم، آيا اسرائيل نه پوهېدل؟ اول حضرت موسیٰ وفرمايل: زه به تاته د هغوئ په ذريعه حسد راوباسم کوم چې بې قومه دي او د يو کم عقل قوم په ذريعه به تا غوسه کړم.</w:t>
      </w:r>
    </w:p>
    <w:p w14:paraId="69E42326" w14:textId="77777777" w:rsidR="00F90BDC" w:rsidRDefault="00F90BDC"/>
    <w:p w14:paraId="70255812" w14:textId="77777777" w:rsidR="00F90BDC" w:rsidRDefault="00F90BDC">
      <w:r xmlns:w="http://schemas.openxmlformats.org/wordprocessingml/2006/main">
        <w:t xml:space="preserve">پاول بحث کوي چې څنګه یهودیان د یو احمق ملت لخوا حسد ته هڅول شوي، د موسی د خبرو په حواله.</w:t>
      </w:r>
    </w:p>
    <w:p w14:paraId="63B0A0A0" w14:textId="77777777" w:rsidR="00F90BDC" w:rsidRDefault="00F90BDC"/>
    <w:p w14:paraId="0A0EFE28" w14:textId="77777777" w:rsidR="00F90BDC" w:rsidRDefault="00F90BDC">
      <w:r xmlns:w="http://schemas.openxmlformats.org/wordprocessingml/2006/main">
        <w:t xml:space="preserve">۱: د حسد خطر</w:t>
      </w:r>
    </w:p>
    <w:p w14:paraId="7C390AD0" w14:textId="77777777" w:rsidR="00F90BDC" w:rsidRDefault="00F90BDC"/>
    <w:p w14:paraId="3360B5F0" w14:textId="77777777" w:rsidR="00F90BDC" w:rsidRDefault="00F90BDC">
      <w:r xmlns:w="http://schemas.openxmlformats.org/wordprocessingml/2006/main">
        <w:t xml:space="preserve">2: "د یو ناپوه ملت لپاره د خدای انتخاب"</w:t>
      </w:r>
    </w:p>
    <w:p w14:paraId="20309314" w14:textId="77777777" w:rsidR="00F90BDC" w:rsidRDefault="00F90BDC"/>
    <w:p w14:paraId="02872669" w14:textId="77777777" w:rsidR="00F90BDC" w:rsidRDefault="00F90BDC">
      <w:r xmlns:w="http://schemas.openxmlformats.org/wordprocessingml/2006/main">
        <w:t xml:space="preserve">1: جیمز 3: 14-16 (مګر که تاسو په زړونو کې سخت حسد او جنجال لرئ، ویاړ مه کوئ او د حقیقت په وړاندې دروغ مه کوئ.)</w:t>
      </w:r>
    </w:p>
    <w:p w14:paraId="15D929D8" w14:textId="77777777" w:rsidR="00F90BDC" w:rsidRDefault="00F90BDC"/>
    <w:p w14:paraId="4726F094" w14:textId="77777777" w:rsidR="00F90BDC" w:rsidRDefault="00F90BDC">
      <w:r xmlns:w="http://schemas.openxmlformats.org/wordprocessingml/2006/main">
        <w:t xml:space="preserve">2: 1 د کورنتیانو 1: 27-29 (مګر خدای د نړۍ احمقان غوره کړي ترڅو هوښیاران مغشوش کړي؛ او خدای د نړۍ ضعیف شیان غوره کړي ترڅو ځواکمن شیان ګډوډ کړي.)</w:t>
      </w:r>
    </w:p>
    <w:p w14:paraId="3BE83595" w14:textId="77777777" w:rsidR="00F90BDC" w:rsidRDefault="00F90BDC"/>
    <w:p w14:paraId="565C6A79" w14:textId="77777777" w:rsidR="00F90BDC" w:rsidRDefault="00F90BDC">
      <w:r xmlns:w="http://schemas.openxmlformats.org/wordprocessingml/2006/main">
        <w:t xml:space="preserve">د روميانو په نوم خط 10:20 مګر عيسیاس ډېر زړور دی، او وايي، زه د هغو کسانو څخه وموم چې زما په لټه کې نه و. زۀ هغوئ ته ښکاره شوے يم چا چې زما نه پس نۀ غوښتل.</w:t>
      </w:r>
    </w:p>
    <w:p w14:paraId="326D7987" w14:textId="77777777" w:rsidR="00F90BDC" w:rsidRDefault="00F90BDC"/>
    <w:p w14:paraId="2CDBF427" w14:textId="77777777" w:rsidR="00F90BDC" w:rsidRDefault="00F90BDC">
      <w:r xmlns:w="http://schemas.openxmlformats.org/wordprocessingml/2006/main">
        <w:t xml:space="preserve">خدای د هغه چا لخوا موندل کیدی شي چې هغه لټوي، حتی که دوی نه پوهیږي چې دوی یې لټوي.</w:t>
      </w:r>
    </w:p>
    <w:p w14:paraId="0D325A48" w14:textId="77777777" w:rsidR="00F90BDC" w:rsidRDefault="00F90BDC"/>
    <w:p w14:paraId="5FBE3506" w14:textId="77777777" w:rsidR="00F90BDC" w:rsidRDefault="00F90BDC">
      <w:r xmlns:w="http://schemas.openxmlformats.org/wordprocessingml/2006/main">
        <w:t xml:space="preserve">1. د خدای ناڅرګند لاس - څنګه خدای ومومئ حتی کله چې تاسو نه پوهیږئ چې تاسو په لټه کې یاست</w:t>
      </w:r>
    </w:p>
    <w:p w14:paraId="1F052237" w14:textId="77777777" w:rsidR="00F90BDC" w:rsidRDefault="00F90BDC"/>
    <w:p w14:paraId="22FE5533" w14:textId="77777777" w:rsidR="00F90BDC" w:rsidRDefault="00F90BDC">
      <w:r xmlns:w="http://schemas.openxmlformats.org/wordprocessingml/2006/main">
        <w:t xml:space="preserve">2. د یسعیاه زړورتیا - د ناڅرګندتیا سره سره خدای ته نږدې کیدل</w:t>
      </w:r>
    </w:p>
    <w:p w14:paraId="1217485E" w14:textId="77777777" w:rsidR="00F90BDC" w:rsidRDefault="00F90BDC"/>
    <w:p w14:paraId="223FF287" w14:textId="77777777" w:rsidR="00F90BDC" w:rsidRDefault="00F90BDC">
      <w:r xmlns:w="http://schemas.openxmlformats.org/wordprocessingml/2006/main">
        <w:t xml:space="preserve">1. یرمیاه 29:13 - "تاسو به ما لټوئ او ما به ومومئ کله چې تاسو د خپل ټول زړه سره ما لټوئ."</w:t>
      </w:r>
    </w:p>
    <w:p w14:paraId="0A47D740" w14:textId="77777777" w:rsidR="00F90BDC" w:rsidRDefault="00F90BDC"/>
    <w:p w14:paraId="01195A31" w14:textId="77777777" w:rsidR="00F90BDC" w:rsidRDefault="00F90BDC">
      <w:r xmlns:w="http://schemas.openxmlformats.org/wordprocessingml/2006/main">
        <w:t xml:space="preserve">2. لوقا 11: 9-10 - "نو زه تاسو ته وایم: وغواړئ تاسو ته به درکړل شي؛ لټوئ او تاسو به ومومئ؛ ټک وکړئ او دروازه به تاسو ته خلاصه شي."</w:t>
      </w:r>
    </w:p>
    <w:p w14:paraId="44A5B629" w14:textId="77777777" w:rsidR="00F90BDC" w:rsidRDefault="00F90BDC"/>
    <w:p w14:paraId="244A0AC1" w14:textId="77777777" w:rsidR="00F90BDC" w:rsidRDefault="00F90BDC">
      <w:r xmlns:w="http://schemas.openxmlformats.org/wordprocessingml/2006/main">
        <w:t xml:space="preserve">د روميانو په نوم خط 10:21 خو بني اِسرائيلو ته يې ووئيل، ”ما ټوله ورځ خپل لاسونه د نافرمانه او بې عقلو خلقو ته اوچت کړل.</w:t>
      </w:r>
    </w:p>
    <w:p w14:paraId="478B5479" w14:textId="77777777" w:rsidR="00F90BDC" w:rsidRDefault="00F90BDC"/>
    <w:p w14:paraId="47346EF0" w14:textId="77777777" w:rsidR="00F90BDC" w:rsidRDefault="00F90BDC">
      <w:r xmlns:w="http://schemas.openxmlformats.org/wordprocessingml/2006/main">
        <w:t xml:space="preserve">خدای په مکرر ډول د اسراییلو خلکو ته رسوي ، حتی که دوی ډیری وختونه د هغه نافرماني او مخالفت کوي.</w:t>
      </w:r>
    </w:p>
    <w:p w14:paraId="4190C3E1" w14:textId="77777777" w:rsidR="00F90BDC" w:rsidRDefault="00F90BDC"/>
    <w:p w14:paraId="69B76EA5" w14:textId="77777777" w:rsidR="00F90BDC" w:rsidRDefault="00F90BDC">
      <w:r xmlns:w="http://schemas.openxmlformats.org/wordprocessingml/2006/main">
        <w:t xml:space="preserve">1. د خدای نه ختمیدونکی مینه - څنګه چې زموږ لپاره د خدای مینه غیر مشروط او نه ختمیدونکي ده حتی د نافرمانۍ او مخالفت سره سره.</w:t>
      </w:r>
    </w:p>
    <w:p w14:paraId="3D1C9CF6" w14:textId="77777777" w:rsidR="00F90BDC" w:rsidRDefault="00F90BDC"/>
    <w:p w14:paraId="0DBE6E39" w14:textId="77777777" w:rsidR="00F90BDC" w:rsidRDefault="00F90BDC">
      <w:r xmlns:w="http://schemas.openxmlformats.org/wordprocessingml/2006/main">
        <w:t xml:space="preserve">2. د خدای استقامت - د خدای په وفادارۍ او استقامت باندې د تکیه کولو اهمیت ، پرته له دې چې موږ ورسره مخ شو.</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یرمیاه 29: 11-14 -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14:paraId="7DE7A170" w14:textId="77777777" w:rsidR="00F90BDC" w:rsidRDefault="00F90BDC"/>
    <w:p w14:paraId="3A294B36" w14:textId="77777777" w:rsidR="00F90BDC" w:rsidRDefault="00F90BDC">
      <w:r xmlns:w="http://schemas.openxmlformats.org/wordprocessingml/2006/main">
        <w:t xml:space="preserve">2. غمونه 3: 22-23 - د څښتن ثابت مینه هیڅکله نه ختمیږي، د هغه رحمت هیڅکله پای ته نه رسیږي؛ دوی هر سهار نوي دي، ستاسو وفاداري لویه ده.</w:t>
      </w:r>
    </w:p>
    <w:p w14:paraId="5D372477" w14:textId="77777777" w:rsidR="00F90BDC" w:rsidRDefault="00F90BDC"/>
    <w:p w14:paraId="151F2E4F" w14:textId="77777777" w:rsidR="00F90BDC" w:rsidRDefault="00F90BDC">
      <w:r xmlns:w="http://schemas.openxmlformats.org/wordprocessingml/2006/main">
        <w:t xml:space="preserve">د روميانو 11 د اسرائيلو د جزوي سختۍ اسرار، د غير قومونو نجات، او د ټولو اسرائيلو لپاره د راتلونکي هيلې په اړه بحث کوي. دا د اسراییلو سره د خدای معاملې او د دوی د نجات لپاره د هغه پلان په اړه د پاول خبرو اترو پایله ده.</w:t>
      </w:r>
    </w:p>
    <w:p w14:paraId="6840565A" w14:textId="77777777" w:rsidR="00F90BDC" w:rsidRDefault="00F90BDC"/>
    <w:p w14:paraId="073DA9BE" w14:textId="77777777" w:rsidR="00F90BDC" w:rsidRDefault="00F90BDC">
      <w:r xmlns:w="http://schemas.openxmlformats.org/wordprocessingml/2006/main">
        <w:t xml:space="preserve">1st پراګراف: فصل د پاول سره پیل کیږي چې دا نظر ردوي چې خدای خپل خلک د دې په ګوته کولو سره رد کړي چې هغه پخپله اسراییل دی. هغه د اسراییلو د بې کفایتۍ په اړه د الیاس نا امیدۍ ته اشاره کوي، مګر دا هم چې څنګه خدای د خپل ځان لپاره اوه زره ساتلي وو چې بعل ته یې زنګونه نه وه کړي. په ورته ډول په اوسني وخت کې پاتې پاتې دي چې د فضل لخوا غوره شوي (د رومیانو 11: 1-5). هغه یو ځل بیا ټینګار کوي چې دا په فضل سره دی او کار نه کوي که نه نو فضل نور په فضل نه کیږي (د رومیانو 11: 6).</w:t>
      </w:r>
    </w:p>
    <w:p w14:paraId="63A598D7" w14:textId="77777777" w:rsidR="00F90BDC" w:rsidRDefault="00F90BDC"/>
    <w:p w14:paraId="62E5607F" w14:textId="77777777" w:rsidR="00F90BDC" w:rsidRDefault="00F90BDC">
      <w:r xmlns:w="http://schemas.openxmlformats.org/wordprocessingml/2006/main">
        <w:t xml:space="preserve">دوهم پراګراف: په 7-24 آیتونو کې ، پاول تشریح کوي چې اسراییلو هغه څه چې په خورا لیوالتیا سره یې غوښتل هغه ترلاسه نه کړل مګر غوره شوي آرام سخت وو لکه څنګه چې لیکل شوي 'خدای دوی ته روح ورکړ چې ستړي سترګې سترګې نشي اوریدلی.' مګر د دوی سرغړونې معنی لري د نړۍ شتمني د دوی ضایع شتمني غیر یهودیان د دوی بشپړ شمولیت به څومره لوی وي! (رومیانو 11: 7-12). هغه غیرتي مومنانو ته د تکبر په وړاندې خبرداری ورکوي او دوی ته یادونه کوي چې دوی د زیتون د ونې په کرل شوي باور کې پیوند شوي پداسې حال کې چې ځینې طبیعي څانګې د بې باورۍ له امله مات شوي هم پرې کیدی شي که چیرې دوی د خدای مهربانۍ ته دوام ورنکړي (رومیانو 11: 13-24).</w:t>
      </w:r>
    </w:p>
    <w:p w14:paraId="14B3D3A9" w14:textId="77777777" w:rsidR="00F90BDC" w:rsidRDefault="00F90BDC"/>
    <w:p w14:paraId="51CBC6F8" w14:textId="77777777" w:rsidR="00F90BDC" w:rsidRDefault="00F90BDC">
      <w:r xmlns:w="http://schemas.openxmlformats.org/wordprocessingml/2006/main">
        <w:t xml:space="preserve">دریم پراګراف: له 25 آیت څخه وروسته ، پاول په اسراییلو کې د جزوي سختۍ اسرار په ګوته کوي تر هغه چې بشپړ شمیر غیر یهودیان راشي پدې توګه به ټول اسراییل خوندي شي لکه څنګه چې لیکل شوي 'ژغورونکی به له صیون څخه راشي هغه به د یعقوب څخه بې خدایه لرې کړي' دا زما د هغوی سره تړون کله چې زه د دوی ګناهونه لرې کړم. هغه د ژورې بډایه حکمت پوهې په منلو سره پای ته رسوي خدای د هغه قضاوتونه د هغه د لارې موندلو څخه بهر د پوهیدو څخه هاخوا په ګوته کوي 'ځکه چې د هغه له لارې هغه ته ټول شیان دي. د تل لپاره د هغه ویاړ! آمین (د رومیانو 11: 25-36). دا دواړه الهی حاکمیت د انسان مسؤلیت په ګوته کوي چې د پلان خلاصول د خدای پاکولو په وروستي هدف ټینګار کوي.</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د روميانو په نوم خط 11: 1 بيا زه وايم، آيا خدای خپل خلک ليرې کړي دي؟ خدای مه کړه. ځکه چې زه هم یو اسراییلی یم، د ابراهیم د نسل څخه، د بنیامین د قبیلې څخه.</w:t>
      </w:r>
    </w:p>
    <w:p w14:paraId="1A6BCF5F" w14:textId="77777777" w:rsidR="00F90BDC" w:rsidRDefault="00F90BDC"/>
    <w:p w14:paraId="34FF3E1D" w14:textId="77777777" w:rsidR="00F90BDC" w:rsidRDefault="00F90BDC">
      <w:r xmlns:w="http://schemas.openxmlformats.org/wordprocessingml/2006/main">
        <w:t xml:space="preserve">خدای خپل غوره شوي خلک ، اسراییلیان نه دي پریښي.</w:t>
      </w:r>
    </w:p>
    <w:p w14:paraId="3EFEA6C4" w14:textId="77777777" w:rsidR="00F90BDC" w:rsidRDefault="00F90BDC"/>
    <w:p w14:paraId="4A508AF0" w14:textId="77777777" w:rsidR="00F90BDC" w:rsidRDefault="00F90BDC">
      <w:r xmlns:w="http://schemas.openxmlformats.org/wordprocessingml/2006/main">
        <w:t xml:space="preserve">1. د خدای وفاداري او د هغه د غوره شوي خلکو لپاره رحم.</w:t>
      </w:r>
    </w:p>
    <w:p w14:paraId="0EEEFBF2" w14:textId="77777777" w:rsidR="00F90BDC" w:rsidRDefault="00F90BDC"/>
    <w:p w14:paraId="014435D4" w14:textId="77777777" w:rsidR="00F90BDC" w:rsidRDefault="00F90BDC">
      <w:r xmlns:w="http://schemas.openxmlformats.org/wordprocessingml/2006/main">
        <w:t xml:space="preserve">2. خدای د خپلو ژمنو له لارې د اسراییلو ساتنه.</w:t>
      </w:r>
    </w:p>
    <w:p w14:paraId="30D1C15C" w14:textId="77777777" w:rsidR="00F90BDC" w:rsidRDefault="00F90BDC"/>
    <w:p w14:paraId="79F3BADD" w14:textId="77777777" w:rsidR="00F90BDC" w:rsidRDefault="00F90BDC">
      <w:r xmlns:w="http://schemas.openxmlformats.org/wordprocessingml/2006/main">
        <w:t xml:space="preserve">1. د روميانو 11: 1 - نو زه وايم، آيا خدای خپل خلک لرې کړي دي؟ خدای مه کړه. ځکه چې زه هم یو اسراییلی یم، د ابراهیم د نسل څخه، د بنیامین د قبیلې څخه.</w:t>
      </w:r>
    </w:p>
    <w:p w14:paraId="1654B0D4" w14:textId="77777777" w:rsidR="00F90BDC" w:rsidRDefault="00F90BDC"/>
    <w:p w14:paraId="4A106C8A" w14:textId="77777777" w:rsidR="00F90BDC" w:rsidRDefault="00F90BDC">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7320B475" w14:textId="77777777" w:rsidR="00F90BDC" w:rsidRDefault="00F90BDC"/>
    <w:p w14:paraId="48B7F3E6" w14:textId="77777777" w:rsidR="00F90BDC" w:rsidRDefault="00F90BDC">
      <w:r xmlns:w="http://schemas.openxmlformats.org/wordprocessingml/2006/main">
        <w:t xml:space="preserve">د روميانو په نوم خط 11: 2 خُدائ پاک خپل هغه خلق نۀ دي شړلي چې مخکښې يې پېژني. ایا تاسو نه یاست چې صحیفه د الیاس په اړه څه وايي؟ هغه څنګه د اسراییلو په وړاندې خدای ته شفاعت کوي، وايي:</w:t>
      </w:r>
    </w:p>
    <w:p w14:paraId="5414A116" w14:textId="77777777" w:rsidR="00F90BDC" w:rsidRDefault="00F90BDC"/>
    <w:p w14:paraId="36749D5D" w14:textId="77777777" w:rsidR="00F90BDC" w:rsidRDefault="00F90BDC">
      <w:r xmlns:w="http://schemas.openxmlformats.org/wordprocessingml/2006/main">
        <w:t xml:space="preserve">خدای خپل غوره شوي خلک نه پریږدي.</w:t>
      </w:r>
    </w:p>
    <w:p w14:paraId="32C5C07E" w14:textId="77777777" w:rsidR="00F90BDC" w:rsidRDefault="00F90BDC"/>
    <w:p w14:paraId="67767517" w14:textId="77777777" w:rsidR="00F90BDC" w:rsidRDefault="00F90BDC">
      <w:r xmlns:w="http://schemas.openxmlformats.org/wordprocessingml/2006/main">
        <w:t xml:space="preserve">1. د الله تعالی په رزق او امانت کې امید لرل</w:t>
      </w:r>
    </w:p>
    <w:p w14:paraId="4676F2F5" w14:textId="77777777" w:rsidR="00F90BDC" w:rsidRDefault="00F90BDC"/>
    <w:p w14:paraId="5C5387A7" w14:textId="77777777" w:rsidR="00F90BDC" w:rsidRDefault="00F90BDC">
      <w:r xmlns:w="http://schemas.openxmlformats.org/wordprocessingml/2006/main">
        <w:t xml:space="preserve">2. د خدای د خلکو په توګه زموږ د پیژندنې ادعا کول</w:t>
      </w:r>
    </w:p>
    <w:p w14:paraId="0B880C08" w14:textId="77777777" w:rsidR="00F90BDC" w:rsidRDefault="00F90BDC"/>
    <w:p w14:paraId="7D4233C4" w14:textId="77777777" w:rsidR="00F90BDC" w:rsidRDefault="00F90BDC">
      <w:r xmlns:w="http://schemas.openxmlformats.org/wordprocessingml/2006/main">
        <w:t xml:space="preserve">1. یسعیاه 54:17 - هیڅ وسله چې ستاسو په وړاندې جوړه شوې نه وي بریالۍ شي</w:t>
      </w:r>
    </w:p>
    <w:p w14:paraId="6FC8F47D" w14:textId="77777777" w:rsidR="00F90BDC" w:rsidRDefault="00F90BDC"/>
    <w:p w14:paraId="0B585D38" w14:textId="77777777" w:rsidR="00F90BDC" w:rsidRDefault="00F90BDC">
      <w:r xmlns:w="http://schemas.openxmlformats.org/wordprocessingml/2006/main">
        <w:t xml:space="preserve">2. زبور 145: 18-19 - څښتن ټولو ته نږدې دی څوک چې هغه ته غږ کوي ، ټولو ته چې هغه په حقیقت کې بولي. هغه به د هغه چا ارمان پوره کړي څوک چې د هغه څخه ویره لري. هغه به د هغوی ژړا واوري او هغوی به وژغوري.</w:t>
      </w:r>
    </w:p>
    <w:p w14:paraId="57FCDFEB" w14:textId="77777777" w:rsidR="00F90BDC" w:rsidRDefault="00F90BDC"/>
    <w:p w14:paraId="1B272B84" w14:textId="77777777" w:rsidR="00F90BDC" w:rsidRDefault="00F90BDC">
      <w:r xmlns:w="http://schemas.openxmlformats.org/wordprocessingml/2006/main">
        <w:t xml:space="preserve">د روميانو په نوم خط 11:3 ربه، هغوئ ستا پېغمبران وژلي دي، او ستا قربان‌ګاهونه يې کيندلي دي. او زه یوازې پاتې یم، او دوی زما ژوند لټوي.</w:t>
      </w:r>
    </w:p>
    <w:p w14:paraId="48BD2512" w14:textId="77777777" w:rsidR="00F90BDC" w:rsidRDefault="00F90BDC"/>
    <w:p w14:paraId="1B43ED45" w14:textId="77777777" w:rsidR="00F90BDC" w:rsidRDefault="00F90BDC">
      <w:r xmlns:w="http://schemas.openxmlformats.org/wordprocessingml/2006/main">
        <w:t xml:space="preserve">د خدای وفاداري او د ځورونې په مقابل کې د هغه د خلکو ساتنه.</w:t>
      </w:r>
    </w:p>
    <w:p w14:paraId="17F23FB8" w14:textId="77777777" w:rsidR="00F90BDC" w:rsidRDefault="00F90BDC"/>
    <w:p w14:paraId="43832C8B" w14:textId="77777777" w:rsidR="00F90BDC" w:rsidRDefault="00F90BDC">
      <w:r xmlns:w="http://schemas.openxmlformats.org/wordprocessingml/2006/main">
        <w:t xml:space="preserve">1: خدای خپلو خلکو ته وفادار دی، پرته له دې چې نړۍ په دوی باندې څه وغورځوي.</w:t>
      </w:r>
    </w:p>
    <w:p w14:paraId="1A509AE7" w14:textId="77777777" w:rsidR="00F90BDC" w:rsidRDefault="00F90BDC"/>
    <w:p w14:paraId="2153518F" w14:textId="77777777" w:rsidR="00F90BDC" w:rsidRDefault="00F90BDC">
      <w:r xmlns:w="http://schemas.openxmlformats.org/wordprocessingml/2006/main">
        <w:t xml:space="preserve">2: موږ د خدای په ساتنه باور کولی شو او هیڅکله د هغه چا څخه ویره نه لرو چې موږ ته زیان رسوي.</w:t>
      </w:r>
    </w:p>
    <w:p w14:paraId="146C92EC" w14:textId="77777777" w:rsidR="00F90BDC" w:rsidRDefault="00F90BDC"/>
    <w:p w14:paraId="244D3583" w14:textId="77777777" w:rsidR="00F90BDC" w:rsidRDefault="00F90BDC">
      <w:r xmlns:w="http://schemas.openxmlformats.org/wordprocessingml/2006/main">
        <w:t xml:space="preserve">1: زبور 34: 7 - د څښتن فرښته د هغه چا شاوخوا خیمې وهي څوک چې له هغه څخه ویره لري ، او دوی یې وژغوري.</w:t>
      </w:r>
    </w:p>
    <w:p w14:paraId="410AAAE5" w14:textId="77777777" w:rsidR="00F90BDC" w:rsidRDefault="00F90BDC"/>
    <w:p w14:paraId="514AF7E5" w14:textId="77777777" w:rsidR="00F90BDC" w:rsidRDefault="00F90BDC">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4414EAD3" w14:textId="77777777" w:rsidR="00F90BDC" w:rsidRDefault="00F90BDC"/>
    <w:p w14:paraId="71818A4C" w14:textId="77777777" w:rsidR="00F90BDC" w:rsidRDefault="00F90BDC">
      <w:r xmlns:w="http://schemas.openxmlformats.org/wordprocessingml/2006/main">
        <w:t xml:space="preserve">روميانو 11: 4 مګر هغه ته د خدای ځواب څه وايي؟ ما خپل ځان ته اوه زره سړي ساتلي دي، چا چې د بعل بُت ته زنګون نه دی پرېښی.</w:t>
      </w:r>
    </w:p>
    <w:p w14:paraId="11A38A29" w14:textId="77777777" w:rsidR="00F90BDC" w:rsidRDefault="00F90BDC"/>
    <w:p w14:paraId="49F806CF" w14:textId="77777777" w:rsidR="00F90BDC" w:rsidRDefault="00F90BDC">
      <w:r xmlns:w="http://schemas.openxmlformats.org/wordprocessingml/2006/main">
        <w:t xml:space="preserve">خدای د ځان لپاره د خلکو یوه ځانګړې ډله ټاکلې ده چې د بعل عکس ته یې سجده نه ده کړې.</w:t>
      </w:r>
    </w:p>
    <w:p w14:paraId="4B2A0AB7" w14:textId="77777777" w:rsidR="00F90BDC" w:rsidRDefault="00F90BDC"/>
    <w:p w14:paraId="26E9EE51" w14:textId="77777777" w:rsidR="00F90BDC" w:rsidRDefault="00F90BDC">
      <w:r xmlns:w="http://schemas.openxmlformats.org/wordprocessingml/2006/main">
        <w:t xml:space="preserve">1. د خدای د ریزرویشن ځواک: څنګه خدای د خپل ځان لپاره خلک خوندي کوي</w:t>
      </w:r>
    </w:p>
    <w:p w14:paraId="7768591D" w14:textId="77777777" w:rsidR="00F90BDC" w:rsidRDefault="00F90BDC"/>
    <w:p w14:paraId="792F9682" w14:textId="77777777" w:rsidR="00F90BDC" w:rsidRDefault="00F90BDC">
      <w:r xmlns:w="http://schemas.openxmlformats.org/wordprocessingml/2006/main">
        <w:t xml:space="preserve">2. هیڅکله د بعل انځور ته زنګون مه مه کوئ: خدای ته د ثابت پاتې کیدو برکت</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کورنتیانو 1: 18-31 - د صلیب د حماقت په اړه د پاول پیغام</w:t>
      </w:r>
    </w:p>
    <w:p w14:paraId="727E7331" w14:textId="77777777" w:rsidR="00F90BDC" w:rsidRDefault="00F90BDC"/>
    <w:p w14:paraId="78161EB3" w14:textId="77777777" w:rsidR="00F90BDC" w:rsidRDefault="00F90BDC">
      <w:r xmlns:w="http://schemas.openxmlformats.org/wordprocessingml/2006/main">
        <w:t xml:space="preserve">2. 2 کورنتیانو 4: 7-12 - د خټو په کڅوړو کې د خزانې په اړه د پاول پیغام</w:t>
      </w:r>
    </w:p>
    <w:p w14:paraId="03A4BBA2" w14:textId="77777777" w:rsidR="00F90BDC" w:rsidRDefault="00F90BDC"/>
    <w:p w14:paraId="61BEDA0A" w14:textId="77777777" w:rsidR="00F90BDC" w:rsidRDefault="00F90BDC">
      <w:r xmlns:w="http://schemas.openxmlformats.org/wordprocessingml/2006/main">
        <w:t xml:space="preserve">د روميانو په نوم خط 11: 5 بيا هم په دې اوسني وخت کې هم د فضل د انتخاب په مطابق پاتې دي.</w:t>
      </w:r>
    </w:p>
    <w:p w14:paraId="71BFA791" w14:textId="77777777" w:rsidR="00F90BDC" w:rsidRDefault="00F90BDC"/>
    <w:p w14:paraId="608C6221" w14:textId="77777777" w:rsidR="00F90BDC" w:rsidRDefault="00F90BDC">
      <w:r xmlns:w="http://schemas.openxmlformats.org/wordprocessingml/2006/main">
        <w:t xml:space="preserve">د هغو خلکو پاتې شوني دي چې د فضل لخوا غوره شوي، حتی په اوسني وخت کې.</w:t>
      </w:r>
    </w:p>
    <w:p w14:paraId="049D80F5" w14:textId="77777777" w:rsidR="00F90BDC" w:rsidRDefault="00F90BDC"/>
    <w:p w14:paraId="2968D8E0" w14:textId="77777777" w:rsidR="00F90BDC" w:rsidRDefault="00F90BDC">
      <w:r xmlns:w="http://schemas.openxmlformats.org/wordprocessingml/2006/main">
        <w:t xml:space="preserve">1. "د خدای فضل انتخاب"</w:t>
      </w:r>
    </w:p>
    <w:p w14:paraId="3654C0BF" w14:textId="77777777" w:rsidR="00F90BDC" w:rsidRDefault="00F90BDC"/>
    <w:p w14:paraId="6C734224" w14:textId="77777777" w:rsidR="00F90BDC" w:rsidRDefault="00F90BDC">
      <w:r xmlns:w="http://schemas.openxmlformats.org/wordprocessingml/2006/main">
        <w:t xml:space="preserve">2. "د غوره شوي خلکو پاتې شوني"</w:t>
      </w:r>
    </w:p>
    <w:p w14:paraId="1CBD485B" w14:textId="77777777" w:rsidR="00F90BDC" w:rsidRDefault="00F90BDC"/>
    <w:p w14:paraId="248D867B" w14:textId="77777777" w:rsidR="00F90BDC" w:rsidRDefault="00F90BDC">
      <w:r xmlns:w="http://schemas.openxmlformats.org/wordprocessingml/2006/main">
        <w:t xml:space="preserve">1. افسیانو 2: 8-9؛ ځکه چې دا په فضل سره تاسو د ایمان له لارې ژغورل شوي یاست - او دا ستاسو له خوا نه دی، دا د خدای ډالۍ ده.</w:t>
      </w:r>
    </w:p>
    <w:p w14:paraId="646CD1BB" w14:textId="77777777" w:rsidR="00F90BDC" w:rsidRDefault="00F90BDC"/>
    <w:p w14:paraId="3DB6E3DA" w14:textId="77777777" w:rsidR="00F90BDC" w:rsidRDefault="00F90BDC">
      <w:r xmlns:w="http://schemas.openxmlformats.org/wordprocessingml/2006/main">
        <w:t xml:space="preserve">2. یسعیاه 49: 6؛ هغه وايي: "دا ستاسو لپاره خورا وړه خبره ده چې زما خدمتګار اوسئ چې د یعقوب قبیلې بیرته راوباسئ او د اسراییلو هغه بیرته راوباسئ چې ما ساتلي دي، زه به تاسو د غیر یهودیانو لپاره نور هم جوړ کړم ترڅو تاسو زما نجات راوړئ. د ځمکې پای.</w:t>
      </w:r>
    </w:p>
    <w:p w14:paraId="2C4FF1C5" w14:textId="77777777" w:rsidR="00F90BDC" w:rsidRDefault="00F90BDC"/>
    <w:p w14:paraId="11FAE8AA" w14:textId="77777777" w:rsidR="00F90BDC" w:rsidRDefault="00F90BDC">
      <w:r xmlns:w="http://schemas.openxmlformats.org/wordprocessingml/2006/main">
        <w:t xml:space="preserve">د روميانو په نوم خط 11: 6 او که په فضل سره، نو دا نور د کارونو نه دی: که نه نو فضل نور فضل نه دی. مګر که دا د کار وي، نو ایا دا نور فضل نه دی: که نه نو کار نور کار نه دی.</w:t>
      </w:r>
    </w:p>
    <w:p w14:paraId="61BC69EB" w14:textId="77777777" w:rsidR="00F90BDC" w:rsidRDefault="00F90BDC"/>
    <w:p w14:paraId="14384400" w14:textId="77777777" w:rsidR="00F90BDC" w:rsidRDefault="00F90BDC">
      <w:r xmlns:w="http://schemas.openxmlformats.org/wordprocessingml/2006/main">
        <w:t xml:space="preserve">پاول تشریح کوي چې که نجات د فضل په واسطه وي، دا د کارونو په واسطه هم نشي کیدی، او برعکس.</w:t>
      </w:r>
    </w:p>
    <w:p w14:paraId="4D956F7E" w14:textId="77777777" w:rsidR="00F90BDC" w:rsidRDefault="00F90BDC"/>
    <w:p w14:paraId="78E31727" w14:textId="77777777" w:rsidR="00F90BDC" w:rsidRDefault="00F90BDC">
      <w:r xmlns:w="http://schemas.openxmlformats.org/wordprocessingml/2006/main">
        <w:t xml:space="preserve">1. د فضل او کارونو پاراډکس: موږ څنګه نجات ترلاسه کوو؟</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عقیدې او کارونو ترکیب: د ریښتینې نجات لپاره توازن څه شی دی؟</w:t>
      </w:r>
    </w:p>
    <w:p w14:paraId="7569E3C7" w14:textId="77777777" w:rsidR="00F90BDC" w:rsidRDefault="00F90BDC"/>
    <w:p w14:paraId="7A545016" w14:textId="77777777" w:rsidR="00F90BDC" w:rsidRDefault="00F90BDC">
      <w:r xmlns:w="http://schemas.openxmlformats.org/wordprocessingml/2006/main">
        <w:t xml:space="preserve">1. د افسیانو 2: 8-9 (ځکه چې تاسو په فضل سره د ایمان له لارې ژغورل شوي یاست؛ او دا ستاسو له خوا نه دي: دا د خدای ډالۍ ده: د کارونو نه، داسې نه چې څوک فخر وکړي.)</w:t>
      </w:r>
    </w:p>
    <w:p w14:paraId="0F915382" w14:textId="77777777" w:rsidR="00F90BDC" w:rsidRDefault="00F90BDC"/>
    <w:p w14:paraId="553D4AE9" w14:textId="77777777" w:rsidR="00F90BDC" w:rsidRDefault="00F90BDC">
      <w:r xmlns:w="http://schemas.openxmlformats.org/wordprocessingml/2006/main">
        <w:t xml:space="preserve">2. جیمز 2: 17-18 (که څه هم ایمان، که دا کار ونلري، یوازې مړ دی، هو، یو سړی کولی شي ووایي، ته باور لري، او زه عمل لرم: ما ته خپل ایمان ښکاره کړه پرته له دې چې ستاسو عملونه، او زه به تاسو ته د خپلو کارونو په واسطه خپل ایمان ښکاره کړم.)</w:t>
      </w:r>
    </w:p>
    <w:p w14:paraId="2B6FBEB0" w14:textId="77777777" w:rsidR="00F90BDC" w:rsidRDefault="00F90BDC"/>
    <w:p w14:paraId="78F32AF1" w14:textId="77777777" w:rsidR="00F90BDC" w:rsidRDefault="00F90BDC">
      <w:r xmlns:w="http://schemas.openxmlformats.org/wordprocessingml/2006/main">
        <w:t xml:space="preserve">روميانو 11: 7 بيا څه؟ اسراییل هغه څه نه دي ترلاسه کړي چې هغه یې غواړي. خو ټاکنو دا ترلاسه کړه، او پاتې نور ړانده شول.</w:t>
      </w:r>
    </w:p>
    <w:p w14:paraId="23C36AEB" w14:textId="77777777" w:rsidR="00F90BDC" w:rsidRDefault="00F90BDC"/>
    <w:p w14:paraId="1AE98D85" w14:textId="77777777" w:rsidR="00F90BDC" w:rsidRDefault="00F90BDC">
      <w:r xmlns:w="http://schemas.openxmlformats.org/wordprocessingml/2006/main">
        <w:t xml:space="preserve">اسراییلو هغه څه ترلاسه نه کړل چې دوی یې غوښتل، مګر د خدای لخوا غوره شوي، او نور یې د لیدلو توان نلري.</w:t>
      </w:r>
    </w:p>
    <w:p w14:paraId="0CE6DA1F" w14:textId="77777777" w:rsidR="00F90BDC" w:rsidRDefault="00F90BDC"/>
    <w:p w14:paraId="0F4A9096" w14:textId="77777777" w:rsidR="00F90BDC" w:rsidRDefault="00F90BDC">
      <w:r xmlns:w="http://schemas.openxmlformats.org/wordprocessingml/2006/main">
        <w:t xml:space="preserve">1. خدای د هرچا لپاره پلان لري، او موږ باید د هغه په حکمت باور وکړو.</w:t>
      </w:r>
    </w:p>
    <w:p w14:paraId="3A997C3F" w14:textId="77777777" w:rsidR="00F90BDC" w:rsidRDefault="00F90BDC"/>
    <w:p w14:paraId="2D4047BE" w14:textId="77777777" w:rsidR="00F90BDC" w:rsidRDefault="00F90BDC">
      <w:r xmlns:w="http://schemas.openxmlformats.org/wordprocessingml/2006/main">
        <w:t xml:space="preserve">2. موږ باید هیڅکله هیر نکړو چې زموږ وروستی هدف باید د خدای رضا لټول او د هغه تسبیح وي.</w:t>
      </w:r>
    </w:p>
    <w:p w14:paraId="160D091C" w14:textId="77777777" w:rsidR="00F90BDC" w:rsidRDefault="00F90BDC"/>
    <w:p w14:paraId="0D233CC9" w14:textId="77777777" w:rsidR="00F90BDC" w:rsidRDefault="00F90BDC">
      <w:r xmlns:w="http://schemas.openxmlformats.org/wordprocessingml/2006/main">
        <w:t xml:space="preserve">1. یرمیا 29: 11-13 - "ځکه چې زه پوهیږم هغه پلانونه چې زه ستاسو لپاره لرم،" څښتن اعلان کوي، "پلانونه ستاسو د سوکالۍ لپاره دي او تاسو ته زیان نه رسوي، تاسو ته د امید او راتلونکي درکوي. بیا به تاسو ته بلنه درکړي. زه راشئ او ما ته دعا وکړئ او زه به تاسو ته غوږ ونیسم، تاسو به ما لټوئ او ما به ومومئ کله چې تاسو په خپل ټول زړه سره ما لټوئ."</w:t>
      </w:r>
    </w:p>
    <w:p w14:paraId="1BDF94AF" w14:textId="77777777" w:rsidR="00F90BDC" w:rsidRDefault="00F90BDC"/>
    <w:p w14:paraId="6B57B0BF" w14:textId="77777777" w:rsidR="00F90BDC" w:rsidRDefault="00F90BDC">
      <w:r xmlns:w="http://schemas.openxmlformats.org/wordprocessingml/2006/main">
        <w:t xml:space="preserve">2. زبور 37: 4 - په رب کې خوښ اوسئ، او هغه به تاسو ته ستاسو د زړه غوښتنې درکړي.</w:t>
      </w:r>
    </w:p>
    <w:p w14:paraId="1E2491EA" w14:textId="77777777" w:rsidR="00F90BDC" w:rsidRDefault="00F90BDC"/>
    <w:p w14:paraId="7BFE81AA" w14:textId="77777777" w:rsidR="00F90BDC" w:rsidRDefault="00F90BDC">
      <w:r xmlns:w="http://schemas.openxmlformats.org/wordprocessingml/2006/main">
        <w:t xml:space="preserve">د روميانو په نوم خط 11: 8 (لکه څنګه چې ليکل شوي دي، خدای دوی ته د خوب روح ورکړی دی، سترګې چې دوی یې نه ویني، او غوږونه چې دوی یې نه اوري؛) تر نن ورځې پورې.</w:t>
      </w:r>
    </w:p>
    <w:p w14:paraId="6DC157C8" w14:textId="77777777" w:rsidR="00F90BDC" w:rsidRDefault="00F90BDC"/>
    <w:p w14:paraId="2D518BC5" w14:textId="77777777" w:rsidR="00F90BDC" w:rsidRDefault="00F90BDC">
      <w:r xmlns:w="http://schemas.openxmlformats.org/wordprocessingml/2006/main">
        <w:t xml:space="preserve">دا برخه تشریح کوي چې خدای ځینې خلک په روحاني توګه خوب کړي او د روحاني حقیقتونو د پوهیدو توان نلري.</w:t>
      </w:r>
    </w:p>
    <w:p w14:paraId="2C6BBEA3" w14:textId="77777777" w:rsidR="00F90BDC" w:rsidRDefault="00F90BDC"/>
    <w:p w14:paraId="3C7D444A" w14:textId="77777777" w:rsidR="00F90BDC" w:rsidRDefault="00F90BDC">
      <w:r xmlns:w="http://schemas.openxmlformats.org/wordprocessingml/2006/main">
        <w:t xml:space="preserve">1. "پاڅېږئ او وګورئ: A په روميانو 11: 8"</w:t>
      </w:r>
    </w:p>
    <w:p w14:paraId="2CB192E4" w14:textId="77777777" w:rsidR="00F90BDC" w:rsidRDefault="00F90BDC"/>
    <w:p w14:paraId="335CFDA9" w14:textId="77777777" w:rsidR="00F90BDC" w:rsidRDefault="00F90BDC">
      <w:r xmlns:w="http://schemas.openxmlformats.org/wordprocessingml/2006/main">
        <w:t xml:space="preserve">2. "د خدای پراسرار لارې: د رومیانو پوهیدل 11: 8"</w:t>
      </w:r>
    </w:p>
    <w:p w14:paraId="117C0527" w14:textId="77777777" w:rsidR="00F90BDC" w:rsidRDefault="00F90BDC"/>
    <w:p w14:paraId="5DDE6AF4" w14:textId="77777777" w:rsidR="00F90BDC" w:rsidRDefault="00F90BDC">
      <w:r xmlns:w="http://schemas.openxmlformats.org/wordprocessingml/2006/main">
        <w:t xml:space="preserve">1. یسعیاه 6: 9-10 - "او هغه وویل: لاړ شه او دې خلکو ته ووایه چې تاسو واقعیا واورئ، مګر نه پوهیږئ، او تاسو واقعیا وګورئ، مګر نه پوهیږئ."</w:t>
      </w:r>
    </w:p>
    <w:p w14:paraId="38B9FEEA" w14:textId="77777777" w:rsidR="00F90BDC" w:rsidRDefault="00F90BDC"/>
    <w:p w14:paraId="52751C8A" w14:textId="77777777" w:rsidR="00F90BDC" w:rsidRDefault="00F90BDC">
      <w:r xmlns:w="http://schemas.openxmlformats.org/wordprocessingml/2006/main">
        <w:t xml:space="preserve">2. متی 13: 14-15 - "او په دوی کې د یسعیاس وړاندوینه پوره شوه ، کوم چې په اوریدلو سره به تاسو واورئ ، او نه به پوه شئ ، او په لیدو به تاسو وګورئ ، او نه به پوه شئ."</w:t>
      </w:r>
    </w:p>
    <w:p w14:paraId="71D4C98C" w14:textId="77777777" w:rsidR="00F90BDC" w:rsidRDefault="00F90BDC"/>
    <w:p w14:paraId="0B4503E3" w14:textId="77777777" w:rsidR="00F90BDC" w:rsidRDefault="00F90BDC">
      <w:r xmlns:w="http://schemas.openxmlformats.org/wordprocessingml/2006/main">
        <w:t xml:space="preserve">د روميانو په نوم خط 11:9 او داؤد ووئيل، ” پرېږده چې د هغوئ مېز يو جال، جال، د ګوډ ګوډ او د هغوئ د پاره يو بدل وګرځي:</w:t>
      </w:r>
    </w:p>
    <w:p w14:paraId="71B2D109" w14:textId="77777777" w:rsidR="00F90BDC" w:rsidRDefault="00F90BDC"/>
    <w:p w14:paraId="740A4199" w14:textId="77777777" w:rsidR="00F90BDC" w:rsidRDefault="00F90BDC">
      <w:r xmlns:w="http://schemas.openxmlformats.org/wordprocessingml/2006/main">
        <w:t xml:space="preserve">پاول د رومیانو په 11: 9 کې د ډیویډ څخه یوه برخه نقلوي، د خدای د نجات پلان ردولو پایلې بیانوي.</w:t>
      </w:r>
    </w:p>
    <w:p w14:paraId="48838A2F" w14:textId="77777777" w:rsidR="00F90BDC" w:rsidRDefault="00F90BDC"/>
    <w:p w14:paraId="795913CC" w14:textId="77777777" w:rsidR="00F90BDC" w:rsidRDefault="00F90BDC">
      <w:r xmlns:w="http://schemas.openxmlformats.org/wordprocessingml/2006/main">
        <w:t xml:space="preserve">1. "د خدای د پلان د ردولو خطر"</w:t>
      </w:r>
    </w:p>
    <w:p w14:paraId="69597A6F" w14:textId="77777777" w:rsidR="00F90BDC" w:rsidRDefault="00F90BDC"/>
    <w:p w14:paraId="28BAE1F2" w14:textId="77777777" w:rsidR="00F90BDC" w:rsidRDefault="00F90BDC">
      <w:r xmlns:w="http://schemas.openxmlformats.org/wordprocessingml/2006/main">
        <w:t xml:space="preserve">2. "د خدای میز: برکت یا تاوان؟"</w:t>
      </w:r>
    </w:p>
    <w:p w14:paraId="247AD0CA" w14:textId="77777777" w:rsidR="00F90BDC" w:rsidRDefault="00F90BDC"/>
    <w:p w14:paraId="16A8A0FD" w14:textId="77777777" w:rsidR="00F90BDC" w:rsidRDefault="00F90BDC">
      <w:r xmlns:w="http://schemas.openxmlformats.org/wordprocessingml/2006/main">
        <w:t xml:space="preserve">1. متلونه 1:32، "ځکه چې د ساده خلکو شا تګ به دوی ووژني، او د احمقانو خوشحالي به دوی له منځه یوسي."</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جیمز 4: 17، "نو د هغه چا لپاره چې په ښه کولو پوهیږي او نه کوي، د هغه لپاره دا ګناه ده."</w:t>
      </w:r>
    </w:p>
    <w:p w14:paraId="35B4A930" w14:textId="77777777" w:rsidR="00F90BDC" w:rsidRDefault="00F90BDC"/>
    <w:p w14:paraId="6ECB731F" w14:textId="77777777" w:rsidR="00F90BDC" w:rsidRDefault="00F90BDC">
      <w:r xmlns:w="http://schemas.openxmlformats.org/wordprocessingml/2006/main">
        <w:t xml:space="preserve">د روميانو په نوم خط 11:10 پرېږدئ چې د هغوئ سترګې تيارې شي، چې هغوئ نه ويني، او همېشه خپل شاته ټيټ کړى.</w:t>
      </w:r>
    </w:p>
    <w:p w14:paraId="0E0C608E" w14:textId="77777777" w:rsidR="00F90BDC" w:rsidRDefault="00F90BDC"/>
    <w:p w14:paraId="0BE0D778" w14:textId="77777777" w:rsidR="00F90BDC" w:rsidRDefault="00F90BDC">
      <w:r xmlns:w="http://schemas.openxmlformats.org/wordprocessingml/2006/main">
        <w:t xml:space="preserve">د خدای قضاوت دا دی چې هغه چا چې ګناه کړې وي باید د دوی د سترګو تور او شاته په ټیټولو سره سزا ورکړل شي.</w:t>
      </w:r>
    </w:p>
    <w:p w14:paraId="4BB6CCB1" w14:textId="77777777" w:rsidR="00F90BDC" w:rsidRDefault="00F90BDC"/>
    <w:p w14:paraId="3ED781AF" w14:textId="77777777" w:rsidR="00F90BDC" w:rsidRDefault="00F90BDC">
      <w:r xmlns:w="http://schemas.openxmlformats.org/wordprocessingml/2006/main">
        <w:t xml:space="preserve">1. خدای عادل دی: د ګناه په پایلو پوهیدل</w:t>
      </w:r>
    </w:p>
    <w:p w14:paraId="6C96F92D" w14:textId="77777777" w:rsidR="00F90BDC" w:rsidRDefault="00F90BDC"/>
    <w:p w14:paraId="76E2350C" w14:textId="77777777" w:rsidR="00F90BDC" w:rsidRDefault="00F90BDC">
      <w:r xmlns:w="http://schemas.openxmlformats.org/wordprocessingml/2006/main">
        <w:t xml:space="preserve">2. د خدای رحمت او فضل د هغه د قضاوت په مینځ کې</w:t>
      </w:r>
    </w:p>
    <w:p w14:paraId="5F19F762" w14:textId="77777777" w:rsidR="00F90BDC" w:rsidRDefault="00F90BDC"/>
    <w:p w14:paraId="02344558" w14:textId="77777777" w:rsidR="00F90BDC" w:rsidRDefault="00F90BDC">
      <w:r xmlns:w="http://schemas.openxmlformats.org/wordprocessingml/2006/main">
        <w:t xml:space="preserve">1. ډینیل 9: 9-10 - زموږ د څښتن خدای رحمت او بخښنه ده، که څه هم موږ د هغه په وړاندې بغاوت کړی دی.</w:t>
      </w:r>
    </w:p>
    <w:p w14:paraId="2A54F32C" w14:textId="77777777" w:rsidR="00F90BDC" w:rsidRDefault="00F90BDC"/>
    <w:p w14:paraId="1801AD4A" w14:textId="77777777" w:rsidR="00F90BDC" w:rsidRDefault="00F90BDC">
      <w:r xmlns:w="http://schemas.openxmlformats.org/wordprocessingml/2006/main">
        <w:t xml:space="preserve">2. یسعیاه 60: 2 - ځکه چې وګوره، تیاره به ځمکه پوښي، او سخت تیاره خلک؛ مګر څښتن به په تا راپاڅیږي، او د هغه جلال به په تا باندې لیدل کیږي.</w:t>
      </w:r>
    </w:p>
    <w:p w14:paraId="1361B33F" w14:textId="77777777" w:rsidR="00F90BDC" w:rsidRDefault="00F90BDC"/>
    <w:p w14:paraId="262636AE" w14:textId="77777777" w:rsidR="00F90BDC" w:rsidRDefault="00F90BDC">
      <w:r xmlns:w="http://schemas.openxmlformats.org/wordprocessingml/2006/main">
        <w:t xml:space="preserve">د روميانو په نوم خط 11:11 بيا زه وايم، آيا هغوئ پړسيدلي دي چې راښکته شي؟ خدای مه کړه: بلکه د دوی د زوال له لارې نجات غیر یهودیانو ته راغلی ، د دې لپاره چې دوی حسد ته راوبولي.</w:t>
      </w:r>
    </w:p>
    <w:p w14:paraId="230C6CEE" w14:textId="77777777" w:rsidR="00F90BDC" w:rsidRDefault="00F90BDC"/>
    <w:p w14:paraId="2EBBB763" w14:textId="77777777" w:rsidR="00F90BDC" w:rsidRDefault="00F90BDC">
      <w:r xmlns:w="http://schemas.openxmlformats.org/wordprocessingml/2006/main">
        <w:t xml:space="preserve">دا برخه د دې په اړه خبرې کوي چې څنګه د یهودانو د زوال له لارې غیر یهودیانو ته نجات راغی.</w:t>
      </w:r>
    </w:p>
    <w:p w14:paraId="72770B08" w14:textId="77777777" w:rsidR="00F90BDC" w:rsidRDefault="00F90BDC"/>
    <w:p w14:paraId="5BEF2957" w14:textId="77777777" w:rsidR="00F90BDC" w:rsidRDefault="00F90BDC">
      <w:r xmlns:w="http://schemas.openxmlformats.org/wordprocessingml/2006/main">
        <w:t xml:space="preserve">1. د خدای د رحمت ځواک: څنګه د یهودانو سقوط غیر یهودیانو ته نجات راوړي</w:t>
      </w:r>
    </w:p>
    <w:p w14:paraId="0111DD21" w14:textId="77777777" w:rsidR="00F90BDC" w:rsidRDefault="00F90BDC"/>
    <w:p w14:paraId="255CEB65" w14:textId="77777777" w:rsidR="00F90BDC" w:rsidRDefault="00F90BDC">
      <w:r xmlns:w="http://schemas.openxmlformats.org/wordprocessingml/2006/main">
        <w:t xml:space="preserve">2. د خدای پلان: د یهودانو د زوال له لارې د هغه هڅوونکي حسد درک کول</w:t>
      </w:r>
    </w:p>
    <w:p w14:paraId="78BF4234" w14:textId="77777777" w:rsidR="00F90BDC" w:rsidRDefault="00F90BDC"/>
    <w:p w14:paraId="5C5BB94A" w14:textId="77777777" w:rsidR="00F90BDC" w:rsidRDefault="00F90BDC">
      <w:r xmlns:w="http://schemas.openxmlformats.org/wordprocessingml/2006/main">
        <w:t xml:space="preserve">1. یسعیاه 55: 8-9 - ځکه چې زما فکرونه ستاسو فکرونه ندي او نه ستاسو لارې زما لارې دي، څښتن فرمایي </w:t>
      </w:r>
      <w:r xmlns:w="http://schemas.openxmlformats.org/wordprocessingml/2006/main">
        <w:lastRenderedPageBreak xmlns:w="http://schemas.openxmlformats.org/wordprocessingml/2006/main"/>
      </w:r>
      <w:r xmlns:w="http://schemas.openxmlformats.org/wordprocessingml/2006/main">
        <w:t xml:space="preserve">. ځکه لکه څنګه چې اسمانونه د ځمکې څخه لوړ دي ، نو زما لارې ستاسو له لارو څخه او زما فکر ستاسو له فکرونو څخه لوړ دی.</w:t>
      </w:r>
    </w:p>
    <w:p w14:paraId="45E03FCC" w14:textId="77777777" w:rsidR="00F90BDC" w:rsidRDefault="00F90BDC"/>
    <w:p w14:paraId="46FC4EE0" w14:textId="77777777" w:rsidR="00F90BDC" w:rsidRDefault="00F90BDC">
      <w:r xmlns:w="http://schemas.openxmlformats.org/wordprocessingml/2006/main">
        <w:t xml:space="preserve">2. د افسیانو 2: 11-13 - نو ځکه په یاد ولرئ چې تاسو په بدن کې د غیر یهودیانو څخه تیر شوي یاست ، کوم چې د هغه څه له مخې غیر سنت شوي چې د لاسونو لخوا جوړ شوي بدن کې سنت بلل کیږي. دا چې په هغه وخت کې تاسو د مسیح پرته وئ، د اسراییلو د مشترک دولت څخه اجنبی یاست، او د وعدې له ژمنو څخه اجنبیان یاست، هیڅ امید نه لرئ، او په نړۍ کې د خدای پرته؛ مګر اوس په مسیح عیسی کې تاسو چې کله ناکله لرې وئ نږدې شوي یاست. د مسیح د وینې په واسطه.</w:t>
      </w:r>
    </w:p>
    <w:p w14:paraId="586AB214" w14:textId="77777777" w:rsidR="00F90BDC" w:rsidRDefault="00F90BDC"/>
    <w:p w14:paraId="103E86C8" w14:textId="77777777" w:rsidR="00F90BDC" w:rsidRDefault="00F90BDC">
      <w:r xmlns:w="http://schemas.openxmlformats.org/wordprocessingml/2006/main">
        <w:t xml:space="preserve">د روميانو په نوم خط 11:12 اوس که د دوی زوال د دنيا شتمني وي، او د دوی کمېدل د غير قومونو شتمني وي؛ د دوی بشپړتیا څومره ده؟</w:t>
      </w:r>
    </w:p>
    <w:p w14:paraId="49C54E25" w14:textId="77777777" w:rsidR="00F90BDC" w:rsidRDefault="00F90BDC"/>
    <w:p w14:paraId="3153B0B7" w14:textId="77777777" w:rsidR="00F90BDC" w:rsidRDefault="00F90BDC">
      <w:r xmlns:w="http://schemas.openxmlformats.org/wordprocessingml/2006/main">
        <w:t xml:space="preserve">پاول پوښتنه کوي چې د خدای نعمتونه به څومره ډیر وي که چیرې یهودیان انجیل ومني او نجات ومومي.</w:t>
      </w:r>
    </w:p>
    <w:p w14:paraId="72AF3D0F" w14:textId="77777777" w:rsidR="00F90BDC" w:rsidRDefault="00F90BDC"/>
    <w:p w14:paraId="47C66DD2" w14:textId="77777777" w:rsidR="00F90BDC" w:rsidRDefault="00F90BDC">
      <w:r xmlns:w="http://schemas.openxmlformats.org/wordprocessingml/2006/main">
        <w:t xml:space="preserve">1. د خدای شتمني: د روميانو په 11:12 کې د پاول پوښتنې یوه ازموینه</w:t>
      </w:r>
    </w:p>
    <w:p w14:paraId="226FF76B" w14:textId="77777777" w:rsidR="00F90BDC" w:rsidRDefault="00F90BDC"/>
    <w:p w14:paraId="3C738D74" w14:textId="77777777" w:rsidR="00F90BDC" w:rsidRDefault="00F90BDC">
      <w:r xmlns:w="http://schemas.openxmlformats.org/wordprocessingml/2006/main">
        <w:t xml:space="preserve">2. د خدای د نعمتونو کثرت: د نجات ګټې ترلاسه کول</w:t>
      </w:r>
    </w:p>
    <w:p w14:paraId="38065CDB" w14:textId="77777777" w:rsidR="00F90BDC" w:rsidRDefault="00F90BDC"/>
    <w:p w14:paraId="6724FC7F" w14:textId="77777777" w:rsidR="00F90BDC" w:rsidRDefault="00F90BDC">
      <w:r xmlns:w="http://schemas.openxmlformats.org/wordprocessingml/2006/main">
        <w:t xml:space="preserve">1. د افسیانو 1: 18-19 - "ستاسو د زړونو سترګې روښانه کول ، ترڅو تاسو پوه شئ چې هغه امید څه دی چې هغه تاسو ته بللي دي ، او په مقدسینو کې د هغه د عالي میراث شتمني څه دي."</w:t>
      </w:r>
    </w:p>
    <w:p w14:paraId="10F78428" w14:textId="77777777" w:rsidR="00F90BDC" w:rsidRDefault="00F90BDC"/>
    <w:p w14:paraId="0295BB37" w14:textId="77777777" w:rsidR="00F90BDC" w:rsidRDefault="00F90BDC">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14:paraId="453BE7CD" w14:textId="77777777" w:rsidR="00F90BDC" w:rsidRDefault="00F90BDC"/>
    <w:p w14:paraId="26386D82" w14:textId="77777777" w:rsidR="00F90BDC" w:rsidRDefault="00F90BDC">
      <w:r xmlns:w="http://schemas.openxmlformats.org/wordprocessingml/2006/main">
        <w:t xml:space="preserve">د روميانو په نوم خط 11: 13 ځکه چې زه تاسو ته غېر يهوديانو سره خبرې کوم، لکه څنګه چې زه د غېر يهودانو رسول يم، زه خپل دفتر لويوم:</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اعلان کوي چې هغه د غیر یهودیانو رسول دی او د هغه دفتر لوی کوي.</w:t>
      </w:r>
    </w:p>
    <w:p w14:paraId="46A90FD0" w14:textId="77777777" w:rsidR="00F90BDC" w:rsidRDefault="00F90BDC"/>
    <w:p w14:paraId="5ED07866" w14:textId="77777777" w:rsidR="00F90BDC" w:rsidRDefault="00F90BDC">
      <w:r xmlns:w="http://schemas.openxmlformats.org/wordprocessingml/2006/main">
        <w:t xml:space="preserve">1. پرته له ویرې د خدای خدمت کول: د رومیانو مطالعه 11:13</w:t>
      </w:r>
    </w:p>
    <w:p w14:paraId="7EA7D916" w14:textId="77777777" w:rsidR="00F90BDC" w:rsidRDefault="00F90BDC"/>
    <w:p w14:paraId="084020C0" w14:textId="77777777" w:rsidR="00F90BDC" w:rsidRDefault="00F90BDC">
      <w:r xmlns:w="http://schemas.openxmlformats.org/wordprocessingml/2006/main">
        <w:t xml:space="preserve">2. د خدای د بلنې په اطاعت کې ژوند کول: رومیان 11:13</w:t>
      </w:r>
    </w:p>
    <w:p w14:paraId="1F350DB0" w14:textId="77777777" w:rsidR="00F90BDC" w:rsidRDefault="00F90BDC"/>
    <w:p w14:paraId="515AEBA8" w14:textId="77777777" w:rsidR="00F90BDC" w:rsidRDefault="00F90BDC">
      <w:r xmlns:w="http://schemas.openxmlformats.org/wordprocessingml/2006/main">
        <w:t xml:space="preserve">1. د روميانو په نوم خط 1: 5 - د چا په وسيله موږ د ټولو قومونو په منځ کې د هغه د نوم په خاطر د ايمان اطاعت کولو لپاره فضل او رسولتوب ترلاسه کړ.</w:t>
      </w:r>
    </w:p>
    <w:p w14:paraId="280F7A41" w14:textId="77777777" w:rsidR="00F90BDC" w:rsidRDefault="00F90BDC"/>
    <w:p w14:paraId="74D1CA81" w14:textId="77777777" w:rsidR="00F90BDC" w:rsidRDefault="00F90BDC">
      <w:r xmlns:w="http://schemas.openxmlformats.org/wordprocessingml/2006/main">
        <w:t xml:space="preserve">2. اعمال 26:17 - تاسو د خلکو او غیر یهودیانو څخه خلاصول، چا ته چې زه یې اوس لیږم.</w:t>
      </w:r>
    </w:p>
    <w:p w14:paraId="2F52AE3A" w14:textId="77777777" w:rsidR="00F90BDC" w:rsidRDefault="00F90BDC"/>
    <w:p w14:paraId="11F2A830" w14:textId="77777777" w:rsidR="00F90BDC" w:rsidRDefault="00F90BDC">
      <w:r xmlns:w="http://schemas.openxmlformats.org/wordprocessingml/2006/main">
        <w:t xml:space="preserve">د روميانو په نوم خط 11:14 که په هر ډول وي زه د هغوی تقليد ته هڅوم چې زما غوښه دي، او ممکن د هغوی څخه يو څه وژغورم.</w:t>
      </w:r>
    </w:p>
    <w:p w14:paraId="252AE6FF" w14:textId="77777777" w:rsidR="00F90BDC" w:rsidRDefault="00F90BDC"/>
    <w:p w14:paraId="79EC88E5" w14:textId="77777777" w:rsidR="00F90BDC" w:rsidRDefault="00F90BDC">
      <w:r xmlns:w="http://schemas.openxmlformats.org/wordprocessingml/2006/main">
        <w:t xml:space="preserve">پاول خپله هیله څرګندوي چې خپل خلک وهڅوي چې د هغه مثال تقلید کړي او وژغورل شي.</w:t>
      </w:r>
    </w:p>
    <w:p w14:paraId="024CA53E" w14:textId="77777777" w:rsidR="00F90BDC" w:rsidRDefault="00F90BDC"/>
    <w:p w14:paraId="516BEC4D" w14:textId="77777777" w:rsidR="00F90BDC" w:rsidRDefault="00F90BDC">
      <w:r xmlns:w="http://schemas.openxmlformats.org/wordprocessingml/2006/main">
        <w:t xml:space="preserve">1: د خپلو خلکو لپاره د پاول مینه - رومیان 11:14</w:t>
      </w:r>
    </w:p>
    <w:p w14:paraId="34552955" w14:textId="77777777" w:rsidR="00F90BDC" w:rsidRDefault="00F90BDC"/>
    <w:p w14:paraId="421F66D0" w14:textId="77777777" w:rsidR="00F90BDC" w:rsidRDefault="00F90BDC">
      <w:r xmlns:w="http://schemas.openxmlformats.org/wordprocessingml/2006/main">
        <w:t xml:space="preserve">2: د پاول مثال تقلید - رومیان 11:14</w:t>
      </w:r>
    </w:p>
    <w:p w14:paraId="49B81799" w14:textId="77777777" w:rsidR="00F90BDC" w:rsidRDefault="00F90BDC"/>
    <w:p w14:paraId="366E20D9" w14:textId="77777777" w:rsidR="00F90BDC" w:rsidRDefault="00F90BDC">
      <w:r xmlns:w="http://schemas.openxmlformats.org/wordprocessingml/2006/main">
        <w:t xml:space="preserve">1: ګلاتیان 6: 9-10 - "او راځئ چې په ښه کولو کې ستړي نه شو: ځکه چې موږ به په مناسب فصل کې ریب کړو، که موږ بې هوښه نه شو. لکه څنګه چې موږ فرصت لرو، راځئ چې د ټولو خلکو سره ښه وکړو، په ځانګړې توګه د هغو کسانو سره چې د عقیدې کورنۍ دي.</w:t>
      </w:r>
    </w:p>
    <w:p w14:paraId="39EEFD9F" w14:textId="77777777" w:rsidR="00F90BDC" w:rsidRDefault="00F90BDC"/>
    <w:p w14:paraId="20849FF8" w14:textId="77777777" w:rsidR="00F90BDC" w:rsidRDefault="00F90BDC">
      <w:r xmlns:w="http://schemas.openxmlformats.org/wordprocessingml/2006/main">
        <w:t xml:space="preserve">2: فیلیپیان 3: 17 - "وروڼو، زما سره یوځای پیروان شئ، او هغه څوک په نښه کړئ چې حرکت کوي لکه څنګه چې تاسو موږ د نمونې لپاره لرئ."</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روميانو په نوم خط 11: 15 ځکه چې که د دوی لرې کول د نړۍ پخلاينه وي، نو د دوی ترلاسه کول به څه وي مګر د مړو څخه ژوند؟</w:t>
      </w:r>
    </w:p>
    <w:p w14:paraId="039DA5F5" w14:textId="77777777" w:rsidR="00F90BDC" w:rsidRDefault="00F90BDC"/>
    <w:p w14:paraId="51F4619F" w14:textId="77777777" w:rsidR="00F90BDC" w:rsidRDefault="00F90BDC">
      <w:r xmlns:w="http://schemas.openxmlformats.org/wordprocessingml/2006/main">
        <w:t xml:space="preserve">پاول حیران دی چې دا به څه وي چې د یهودانو لپاره بیرته عقیدې ته راوړل شي ، وړاندیز کوي چې دا به د مرګ څخه د ژوند په څیر وي.</w:t>
      </w:r>
    </w:p>
    <w:p w14:paraId="275204C1" w14:textId="77777777" w:rsidR="00F90BDC" w:rsidRDefault="00F90BDC"/>
    <w:p w14:paraId="108D1A7C" w14:textId="77777777" w:rsidR="00F90BDC" w:rsidRDefault="00F90BDC">
      <w:r xmlns:w="http://schemas.openxmlformats.org/wordprocessingml/2006/main">
        <w:t xml:space="preserve">1. "د پخلاینې ځواک: څنګه یهود کولی شي له مرګ څخه ژوند راوړي"</w:t>
      </w:r>
    </w:p>
    <w:p w14:paraId="103DCDA2" w14:textId="77777777" w:rsidR="00F90BDC" w:rsidRDefault="00F90BDC"/>
    <w:p w14:paraId="2E067760" w14:textId="77777777" w:rsidR="00F90BDC" w:rsidRDefault="00F90BDC">
      <w:r xmlns:w="http://schemas.openxmlformats.org/wordprocessingml/2006/main">
        <w:t xml:space="preserve">2. "د منلو ښکلا: موږ څنګه کولی شو نورو ته زموږ باور ته ښه راغلاست وایو"</w:t>
      </w:r>
    </w:p>
    <w:p w14:paraId="491E6834" w14:textId="77777777" w:rsidR="00F90BDC" w:rsidRDefault="00F90BDC"/>
    <w:p w14:paraId="2E9073ED" w14:textId="77777777" w:rsidR="00F90BDC" w:rsidRDefault="00F90BDC">
      <w:r xmlns:w="http://schemas.openxmlformats.org/wordprocessingml/2006/main">
        <w:t xml:space="preserve">1. د کولسیانو 1: 20-21 - "او د هغه په واسطه د خپل صلیب د وینې له لارې سوله وکړه ، ترڅو ټول شیان له ځان سره پخلا کړي؛ د هغه په واسطه ، زه وایم ، که هغه د ځمکې شیان وي ، یا په آسمان کې شیان. تاسو، چې یو وخت د بدو کارونو له امله ستاسو په ذهن کې بې ځایه شوي او دښمنان وو، اوس هم هغه پخلا شوی دی"</w:t>
      </w:r>
    </w:p>
    <w:p w14:paraId="76BC0730" w14:textId="77777777" w:rsidR="00F90BDC" w:rsidRDefault="00F90BDC"/>
    <w:p w14:paraId="266CB034" w14:textId="77777777" w:rsidR="00F90BDC" w:rsidRDefault="00F90BDC">
      <w:r xmlns:w="http://schemas.openxmlformats.org/wordprocessingml/2006/main">
        <w:t xml:space="preserve">2. 2 کورنتیانو 5: 18-19 - "او ټول شیان د خدای له خوا دي، چا چې موږ د عیسی مسیح په واسطه له ځان سره پخلا کړل، او موږ ته یې د پخلاینې وزارت راکړی دی؛ د دې لپاره چې خدای په مسیح کې و، د نړۍ پخلا کول. خپل ځان ته، د دوی سرغړونې دوی ته نه ورکوي؛ او موږ ته یې د پخلاینې کلمه سپارلې ده."</w:t>
      </w:r>
    </w:p>
    <w:p w14:paraId="32B086CB" w14:textId="77777777" w:rsidR="00F90BDC" w:rsidRDefault="00F90BDC"/>
    <w:p w14:paraId="392FF3A9" w14:textId="77777777" w:rsidR="00F90BDC" w:rsidRDefault="00F90BDC">
      <w:r xmlns:w="http://schemas.openxmlformats.org/wordprocessingml/2006/main">
        <w:t xml:space="preserve">د روميانو په نوم خط 11:16 ځکه چې که لومړۍ ميوه مقدسه وي، نو ټوخه هم مقدسه ده، او که ريښه مقدسه وي، نو ښاخونه هم مقدس دي.</w:t>
      </w:r>
    </w:p>
    <w:p w14:paraId="7FA37308" w14:textId="77777777" w:rsidR="00F90BDC" w:rsidRDefault="00F90BDC"/>
    <w:p w14:paraId="3C80F58A" w14:textId="77777777" w:rsidR="00F90BDC" w:rsidRDefault="00F90BDC">
      <w:r xmlns:w="http://schemas.openxmlformats.org/wordprocessingml/2006/main">
        <w:t xml:space="preserve">دا آیت موږ ته یادونه کوي چې زموږ تقدس زموږ د باور له ریښې څخه سرچینه اخلي ، کوم چې خدای دی.</w:t>
      </w:r>
    </w:p>
    <w:p w14:paraId="3A587DE2" w14:textId="77777777" w:rsidR="00F90BDC" w:rsidRDefault="00F90BDC"/>
    <w:p w14:paraId="6FE21D44" w14:textId="77777777" w:rsidR="00F90BDC" w:rsidRDefault="00F90BDC">
      <w:r xmlns:w="http://schemas.openxmlformats.org/wordprocessingml/2006/main">
        <w:t xml:space="preserve">1. زموږ د باور ریښې: په خدای کې د تقدس موندل</w:t>
      </w:r>
    </w:p>
    <w:p w14:paraId="5089B58F" w14:textId="77777777" w:rsidR="00F90BDC" w:rsidRDefault="00F90BDC"/>
    <w:p w14:paraId="4E071287" w14:textId="77777777" w:rsidR="00F90BDC" w:rsidRDefault="00F90BDC">
      <w:r xmlns:w="http://schemas.openxmlformats.org/wordprocessingml/2006/main">
        <w:t xml:space="preserve">2. د کلیسا تقدس: زموږ د وفادار اصل سره نښلول</w:t>
      </w:r>
    </w:p>
    <w:p w14:paraId="005EAE3F" w14:textId="77777777" w:rsidR="00F90BDC" w:rsidRDefault="00F90BDC"/>
    <w:p w14:paraId="4B4F5B43" w14:textId="77777777" w:rsidR="00F90BDC" w:rsidRDefault="00F90BDC">
      <w:r xmlns:w="http://schemas.openxmlformats.org/wordprocessingml/2006/main">
        <w:t xml:space="preserve">1. عبرانیان 12: 14-15 - هغه تقدس تعقیب کړئ چې پرته یې هیڅوک رب نه ویني</w:t>
      </w:r>
    </w:p>
    <w:p w14:paraId="3E6CF1E8" w14:textId="77777777" w:rsidR="00F90BDC" w:rsidRDefault="00F90BDC"/>
    <w:p w14:paraId="74892DF7" w14:textId="77777777" w:rsidR="00F90BDC" w:rsidRDefault="00F90BDC">
      <w:r xmlns:w="http://schemas.openxmlformats.org/wordprocessingml/2006/main">
        <w:t xml:space="preserve">2. متی 5:48 - کامل اوسئ لکه څنګه چې ستاسو آسماني پلار کامل دی</w:t>
      </w:r>
    </w:p>
    <w:p w14:paraId="4DB55105" w14:textId="77777777" w:rsidR="00F90BDC" w:rsidRDefault="00F90BDC"/>
    <w:p w14:paraId="3FF2030F" w14:textId="77777777" w:rsidR="00F90BDC" w:rsidRDefault="00F90BDC">
      <w:r xmlns:w="http://schemas.openxmlformats.org/wordprocessingml/2006/main">
        <w:t xml:space="preserve">د روميانو په نوم خط 11:17 او که تاسو د زيتونو د ونې ځنې څانګې پرې کړې وي او تاسو د زيتونو د ونې په مينځ کښې پيښ شوي ياست او د هغوئ سره د زيتونو د ونې د ريښو او غوړو برخه وګرځئ.</w:t>
      </w:r>
    </w:p>
    <w:p w14:paraId="426C32E9" w14:textId="77777777" w:rsidR="00F90BDC" w:rsidRDefault="00F90BDC"/>
    <w:p w14:paraId="4BE9F407" w14:textId="77777777" w:rsidR="00F90BDC" w:rsidRDefault="00F90BDC">
      <w:r xmlns:w="http://schemas.openxmlformats.org/wordprocessingml/2006/main">
        <w:t xml:space="preserve">خدای د دې توان لري چې د نورو کلتورونو خلک د هغه په کورنۍ کې راوباسي او دوی ته د خپلو خلکو په څیر ورته روحاني نعمتونه چمتو کړي.</w:t>
      </w:r>
    </w:p>
    <w:p w14:paraId="69439325" w14:textId="77777777" w:rsidR="00F90BDC" w:rsidRDefault="00F90BDC"/>
    <w:p w14:paraId="6070F424" w14:textId="77777777" w:rsidR="00F90BDC" w:rsidRDefault="00F90BDC">
      <w:r xmlns:w="http://schemas.openxmlformats.org/wordprocessingml/2006/main">
        <w:t xml:space="preserve">1. د خدای مینه ټول خلک متحد کوي</w:t>
      </w:r>
    </w:p>
    <w:p w14:paraId="6852F306" w14:textId="77777777" w:rsidR="00F90BDC" w:rsidRDefault="00F90BDC"/>
    <w:p w14:paraId="5142273D" w14:textId="77777777" w:rsidR="00F90BDC" w:rsidRDefault="00F90BDC">
      <w:r xmlns:w="http://schemas.openxmlformats.org/wordprocessingml/2006/main">
        <w:t xml:space="preserve">2. نوی پیل: د خدای په کورنۍ کې د تړاو موندل</w:t>
      </w:r>
    </w:p>
    <w:p w14:paraId="71E824E0" w14:textId="77777777" w:rsidR="00F90BDC" w:rsidRDefault="00F90BDC"/>
    <w:p w14:paraId="71DB9DC8" w14:textId="77777777" w:rsidR="00F90BDC" w:rsidRDefault="00F90BDC">
      <w:r xmlns:w="http://schemas.openxmlformats.org/wordprocessingml/2006/main">
        <w:t xml:space="preserve">1. ګلتیانو 3: 26-28 - ځکه چې تاسو ټول په مسیح عیسی باندې د ایمان په واسطه د خدای اولاد یاست.</w:t>
      </w:r>
    </w:p>
    <w:p w14:paraId="1140FDF7" w14:textId="77777777" w:rsidR="00F90BDC" w:rsidRDefault="00F90BDC"/>
    <w:p w14:paraId="055BAD66" w14:textId="77777777" w:rsidR="00F90BDC" w:rsidRDefault="00F90BDC">
      <w:r xmlns:w="http://schemas.openxmlformats.org/wordprocessingml/2006/main">
        <w:t xml:space="preserve">2. د افسیانو 2: 11-22 - دا چې په راتلونکو زمانو کې هغه د مسیح عیسی له لارې موږ ته په خپل مهربانۍ کې د خپل فضل خورا پراخه شتمني ښکاره کړي.</w:t>
      </w:r>
    </w:p>
    <w:p w14:paraId="2917CC2B" w14:textId="77777777" w:rsidR="00F90BDC" w:rsidRDefault="00F90BDC"/>
    <w:p w14:paraId="1100443F" w14:textId="77777777" w:rsidR="00F90BDC" w:rsidRDefault="00F90BDC">
      <w:r xmlns:w="http://schemas.openxmlformats.org/wordprocessingml/2006/main">
        <w:t xml:space="preserve">روميانو 11:18 د څانګو په وړاندې فخر مه کوئ. مګر که تاسو فخر کوئ، تاسو ریښه نه لرئ، مګر تاسو ریښه لرئ.</w:t>
      </w:r>
    </w:p>
    <w:p w14:paraId="5246E852" w14:textId="77777777" w:rsidR="00F90BDC" w:rsidRDefault="00F90BDC"/>
    <w:p w14:paraId="054B7DEA" w14:textId="77777777" w:rsidR="00F90BDC" w:rsidRDefault="00F90BDC">
      <w:r xmlns:w="http://schemas.openxmlformats.org/wordprocessingml/2006/main">
        <w:t xml:space="preserve">دا برخه موږ ته وايي چې موږ باید د یو بل په وړاندې فخر ونه کړو، ځکه چې دا به زموږ د عقیدې پر بنسټ هیڅ اغیزه ونلري.</w:t>
      </w:r>
    </w:p>
    <w:p w14:paraId="3C2A319B" w14:textId="77777777" w:rsidR="00F90BDC" w:rsidRDefault="00F90BDC"/>
    <w:p w14:paraId="39BDD89B" w14:textId="77777777" w:rsidR="00F90BDC" w:rsidRDefault="00F90BDC">
      <w:r xmlns:w="http://schemas.openxmlformats.org/wordprocessingml/2006/main">
        <w:t xml:space="preserve">1. فخر کول بې ګټې دي: غرور د عیسویانو لپاره ناشونی دی</w:t>
      </w:r>
    </w:p>
    <w:p w14:paraId="432B8F38" w14:textId="77777777" w:rsidR="00F90BDC" w:rsidRDefault="00F90BDC"/>
    <w:p w14:paraId="79223A2C" w14:textId="77777777" w:rsidR="00F90BDC" w:rsidRDefault="00F90BDC">
      <w:r xmlns:w="http://schemas.openxmlformats.org/wordprocessingml/2006/main">
        <w:t xml:space="preserve">2. زموږ د باور ریښه: زموږ بنسټ زموږ ځواک دی</w:t>
      </w:r>
    </w:p>
    <w:p w14:paraId="311E9A3A" w14:textId="77777777" w:rsidR="00F90BDC" w:rsidRDefault="00F90BDC"/>
    <w:p w14:paraId="7E0F80CD" w14:textId="77777777" w:rsidR="00F90BDC" w:rsidRDefault="00F90BDC">
      <w:r xmlns:w="http://schemas.openxmlformats.org/wordprocessingml/2006/main">
        <w:t xml:space="preserve">1. متلونه 27: 2 - "بل پرېږدئ چې ستا ستاینه وکړي، نه ستاسو خپله خوله؛ بل څوک، نه ستاسو په شونډو."</w:t>
      </w:r>
    </w:p>
    <w:p w14:paraId="33CD4198" w14:textId="77777777" w:rsidR="00F90BDC" w:rsidRDefault="00F90BDC"/>
    <w:p w14:paraId="645A2747" w14:textId="77777777" w:rsidR="00F90BDC" w:rsidRDefault="00F90BDC">
      <w:r xmlns:w="http://schemas.openxmlformats.org/wordprocessingml/2006/main">
        <w:t xml:space="preserve">2. جیمز 1:17 - "هر ښه ډالۍ او هر کامل ډالۍ له پورته څخه ده، د رڼا د پلار څخه راښکته کیږي چې د بدلون له امله هیڅ توپیر یا سیوري شتون نلري."</w:t>
      </w:r>
    </w:p>
    <w:p w14:paraId="71A1BE6F" w14:textId="77777777" w:rsidR="00F90BDC" w:rsidRDefault="00F90BDC"/>
    <w:p w14:paraId="65139AE3" w14:textId="77777777" w:rsidR="00F90BDC" w:rsidRDefault="00F90BDC">
      <w:r xmlns:w="http://schemas.openxmlformats.org/wordprocessingml/2006/main">
        <w:t xml:space="preserve">د روميانو په نوم خط 11:19 بيا به ته ووايې چې څانګې پرې شوې وې چې زۀ په کښې پينځلے شم.</w:t>
      </w:r>
    </w:p>
    <w:p w14:paraId="3C29EC54" w14:textId="77777777" w:rsidR="00F90BDC" w:rsidRDefault="00F90BDC"/>
    <w:p w14:paraId="2F5C21A4" w14:textId="77777777" w:rsidR="00F90BDC" w:rsidRDefault="00F90BDC">
      <w:r xmlns:w="http://schemas.openxmlformats.org/wordprocessingml/2006/main">
        <w:t xml:space="preserve">دا برخه د دې په اړه خبرې کوي چې څنګه خدای مومنانو ته اجازه ورکوي چې د هغه په پلان کې پیوند شي.</w:t>
      </w:r>
    </w:p>
    <w:p w14:paraId="7C836338" w14:textId="77777777" w:rsidR="00F90BDC" w:rsidRDefault="00F90BDC"/>
    <w:p w14:paraId="578268F5" w14:textId="77777777" w:rsidR="00F90BDC" w:rsidRDefault="00F90BDC">
      <w:r xmlns:w="http://schemas.openxmlformats.org/wordprocessingml/2006/main">
        <w:t xml:space="preserve">1. د خدای پلان ناکام دی - رومیان 11:19</w:t>
      </w:r>
    </w:p>
    <w:p w14:paraId="41016488" w14:textId="77777777" w:rsidR="00F90BDC" w:rsidRDefault="00F90BDC"/>
    <w:p w14:paraId="6D7A93F7" w14:textId="77777777" w:rsidR="00F90BDC" w:rsidRDefault="00F90BDC">
      <w:r xmlns:w="http://schemas.openxmlformats.org/wordprocessingml/2006/main">
        <w:t xml:space="preserve">2. د ایمان ځواک - رومیان 11:19</w:t>
      </w:r>
    </w:p>
    <w:p w14:paraId="128B4D6A" w14:textId="77777777" w:rsidR="00F90BDC" w:rsidRDefault="00F90BDC"/>
    <w:p w14:paraId="05259787" w14:textId="77777777" w:rsidR="00F90BDC" w:rsidRDefault="00F90BDC">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0E32DC7B" w14:textId="77777777" w:rsidR="00F90BDC" w:rsidRDefault="00F90BDC"/>
    <w:p w14:paraId="50410445" w14:textId="77777777" w:rsidR="00F90BDC" w:rsidRDefault="00F90BDC">
      <w:r xmlns:w="http://schemas.openxmlformats.org/wordprocessingml/2006/main">
        <w:t xml:space="preserve">2. یسعیاه 40: 28-29 -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w:t>
      </w:r>
    </w:p>
    <w:p w14:paraId="694D9DA3" w14:textId="77777777" w:rsidR="00F90BDC" w:rsidRDefault="00F90BDC"/>
    <w:p w14:paraId="61A5567F" w14:textId="77777777" w:rsidR="00F90BDC" w:rsidRDefault="00F90BDC">
      <w:r xmlns:w="http://schemas.openxmlformats.org/wordprocessingml/2006/main">
        <w:t xml:space="preserve">روميانو 11:20 ښه؛ د بې باورۍ له امله دوی مات شول، او ته په ایمان ولاړ یې. لوړ فکر مه کوه، بلکې وېرېږه:</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دوی د بې باورۍ له امله، اسراییل د خدای له تړون څخه مات شو. عیسویانو ته ویل شوي چې د باور سره ودریږي او غرور نه وي ، مګر د څښتن څخه ویره ولري.</w:t>
      </w:r>
    </w:p>
    <w:p w14:paraId="241FAD50" w14:textId="77777777" w:rsidR="00F90BDC" w:rsidRDefault="00F90BDC"/>
    <w:p w14:paraId="6E48A5DC" w14:textId="77777777" w:rsidR="00F90BDC" w:rsidRDefault="00F90BDC">
      <w:r xmlns:w="http://schemas.openxmlformats.org/wordprocessingml/2006/main">
        <w:t xml:space="preserve">1. د کفر ځواک: څنګه د باور سره ودریږو او له غرور څخه مخنیوی وکړو</w:t>
      </w:r>
    </w:p>
    <w:p w14:paraId="740FD3EB" w14:textId="77777777" w:rsidR="00F90BDC" w:rsidRDefault="00F90BDC"/>
    <w:p w14:paraId="1E41C6E6" w14:textId="77777777" w:rsidR="00F90BDC" w:rsidRDefault="00F90BDC">
      <w:r xmlns:w="http://schemas.openxmlformats.org/wordprocessingml/2006/main">
        <w:t xml:space="preserve">2. د غرور خطر: د اسراییلو له کفر څخه زده کړه</w:t>
      </w:r>
    </w:p>
    <w:p w14:paraId="5C782804" w14:textId="77777777" w:rsidR="00F90BDC" w:rsidRDefault="00F90BDC"/>
    <w:p w14:paraId="08A3FFB7" w14:textId="77777777" w:rsidR="00F90BDC" w:rsidRDefault="00F90BDC">
      <w:r xmlns:w="http://schemas.openxmlformats.org/wordprocessingml/2006/main">
        <w:t xml:space="preserve">1. متلونه 16:18: "کبر د تباهۍ څخه مخکې ځي، او د زوال څخه مخکې تکبر روح."</w:t>
      </w:r>
    </w:p>
    <w:p w14:paraId="1695D64A" w14:textId="77777777" w:rsidR="00F90BDC" w:rsidRDefault="00F90BDC"/>
    <w:p w14:paraId="0D4AA150" w14:textId="77777777" w:rsidR="00F90BDC" w:rsidRDefault="00F90BDC">
      <w:r xmlns:w="http://schemas.openxmlformats.org/wordprocessingml/2006/main">
        <w:t xml:space="preserve">2. جیمز 4: 6: "مګر هغه ډیر فضل ورکوي. له همدې امله دا وايي، 'خدای د غرور مخالفت کوي مګر په عاجزانو فضل کوي.'</w:t>
      </w:r>
    </w:p>
    <w:p w14:paraId="031B3808" w14:textId="77777777" w:rsidR="00F90BDC" w:rsidRDefault="00F90BDC"/>
    <w:p w14:paraId="464146B3" w14:textId="77777777" w:rsidR="00F90BDC" w:rsidRDefault="00F90BDC">
      <w:r xmlns:w="http://schemas.openxmlformats.org/wordprocessingml/2006/main">
        <w:t xml:space="preserve">د روميانو په نوم خط 11:21 ځکه چې که خدائ پاک طبيعي څانګې نه بچ کړې، نو پام کوه چې هغه هم تا هم ونه سپموي.</w:t>
      </w:r>
    </w:p>
    <w:p w14:paraId="514218EB" w14:textId="77777777" w:rsidR="00F90BDC" w:rsidRDefault="00F90BDC"/>
    <w:p w14:paraId="6FC2E2AF" w14:textId="77777777" w:rsidR="00F90BDC" w:rsidRDefault="00F90BDC">
      <w:r xmlns:w="http://schemas.openxmlformats.org/wordprocessingml/2006/main">
        <w:t xml:space="preserve">خدای به هغه څوک ونه بخښي چې د هغه پیروي نه کوي، نو احتیاط وکړئ.</w:t>
      </w:r>
    </w:p>
    <w:p w14:paraId="227F4252" w14:textId="77777777" w:rsidR="00F90BDC" w:rsidRDefault="00F90BDC"/>
    <w:p w14:paraId="07200940" w14:textId="77777777" w:rsidR="00F90BDC" w:rsidRDefault="00F90BDC">
      <w:r xmlns:w="http://schemas.openxmlformats.org/wordprocessingml/2006/main">
        <w:t xml:space="preserve">1. د خدای پیروي نه کولو خطر: رومیان 11:21</w:t>
      </w:r>
    </w:p>
    <w:p w14:paraId="730F9E55" w14:textId="77777777" w:rsidR="00F90BDC" w:rsidRDefault="00F90BDC"/>
    <w:p w14:paraId="393A2B06" w14:textId="77777777" w:rsidR="00F90BDC" w:rsidRDefault="00F90BDC">
      <w:r xmlns:w="http://schemas.openxmlformats.org/wordprocessingml/2006/main">
        <w:t xml:space="preserve">2. د خدای رحمت او زموږ مکلفیت: رومیان 11:21</w:t>
      </w:r>
    </w:p>
    <w:p w14:paraId="079160AC" w14:textId="77777777" w:rsidR="00F90BDC" w:rsidRDefault="00F90BDC"/>
    <w:p w14:paraId="6F3651A4" w14:textId="77777777" w:rsidR="00F90BDC" w:rsidRDefault="00F90BDC">
      <w:r xmlns:w="http://schemas.openxmlformats.org/wordprocessingml/2006/main">
        <w:t xml:space="preserve">1. یرمیا 13: 15-17 - غوږ ونیسئ او غوږ ونیسئ؛ غرور مه کوئ ځکه چې څښتن فرمایلي دي.</w:t>
      </w:r>
    </w:p>
    <w:p w14:paraId="11E6F266" w14:textId="77777777" w:rsidR="00F90BDC" w:rsidRDefault="00F90BDC"/>
    <w:p w14:paraId="63EDE33B" w14:textId="77777777" w:rsidR="00F90BDC" w:rsidRDefault="00F90BDC">
      <w:r xmlns:w="http://schemas.openxmlformats.org/wordprocessingml/2006/main">
        <w:t xml:space="preserve">2. زبور 33:12 - بختور دی هغه ملت چې خدای یې څښتن دی. او هغه خلک چې هغه د خپل میراث لپاره غوره کړي دي.</w:t>
      </w:r>
    </w:p>
    <w:p w14:paraId="383346C5" w14:textId="77777777" w:rsidR="00F90BDC" w:rsidRDefault="00F90BDC"/>
    <w:p w14:paraId="222EC278" w14:textId="77777777" w:rsidR="00F90BDC" w:rsidRDefault="00F90BDC">
      <w:r xmlns:w="http://schemas.openxmlformats.org/wordprocessingml/2006/main">
        <w:t xml:space="preserve">د روميانو په نوم خط 11: 22 نو د خدائ پاک نيکۍ او سختۍ وګورئ: په هغوئ باندې چې راوتلي دي، سختي. مګر ستا په لور، ښه، که تاسو د هغه نیکمرغۍ ته دوام ورکړئ: که نه نو ته به هم له مینځه یوسي.</w:t>
      </w:r>
    </w:p>
    <w:p w14:paraId="76E73355" w14:textId="77777777" w:rsidR="00F90BDC" w:rsidRDefault="00F90BDC"/>
    <w:p w14:paraId="1EA9377F" w14:textId="77777777" w:rsidR="00F90BDC" w:rsidRDefault="00F90BDC">
      <w:r xmlns:w="http://schemas.openxmlformats.org/wordprocessingml/2006/main">
        <w:t xml:space="preserve">د خدای نیکی او سختۍ دواړه ښودل شوي: هغه څوک چې د خدای له نیکۍ څخه ګمراه شوي د هغه د سختۍ تابع دي، مګر که څوک د هغه په نیکۍ کې دوام وکړي، دوی به د هغه نیکمرغۍ تجربه کړي.</w:t>
      </w:r>
    </w:p>
    <w:p w14:paraId="5CC2C11A" w14:textId="77777777" w:rsidR="00F90BDC" w:rsidRDefault="00F90BDC"/>
    <w:p w14:paraId="3676E49A" w14:textId="77777777" w:rsidR="00F90BDC" w:rsidRDefault="00F90BDC">
      <w:r xmlns:w="http://schemas.openxmlformats.org/wordprocessingml/2006/main">
        <w:t xml:space="preserve">1. د خدای د نیکۍ او سختۍ پیژندل: څنګه د هغه لاره تعقیب کړئ</w:t>
      </w:r>
    </w:p>
    <w:p w14:paraId="0A2CBFD7" w14:textId="77777777" w:rsidR="00F90BDC" w:rsidRDefault="00F90BDC"/>
    <w:p w14:paraId="71C8510D" w14:textId="77777777" w:rsidR="00F90BDC" w:rsidRDefault="00F90BDC">
      <w:r xmlns:w="http://schemas.openxmlformats.org/wordprocessingml/2006/main">
        <w:t xml:space="preserve">2. د هغه نیکمرغۍ ته دوام ورکول: د خدای د مهربانۍ اجرونه ترلاسه کول</w:t>
      </w:r>
    </w:p>
    <w:p w14:paraId="2CDA5789" w14:textId="77777777" w:rsidR="00F90BDC" w:rsidRDefault="00F90BDC"/>
    <w:p w14:paraId="4F5CE754" w14:textId="77777777" w:rsidR="00F90BDC" w:rsidRDefault="00F90BDC">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14:paraId="3A236313" w14:textId="77777777" w:rsidR="00F90BDC" w:rsidRDefault="00F90BDC"/>
    <w:p w14:paraId="7A9C9668" w14:textId="77777777" w:rsidR="00F90BDC" w:rsidRDefault="00F90BDC">
      <w:r xmlns:w="http://schemas.openxmlformats.org/wordprocessingml/2006/main">
        <w:t xml:space="preserve">2. زبور 54: 6 - زه به په آزاده توګه تا ته قرباني وکړم: زه به ستا د نوم ستاینه وکړم، ای څښتنه. ځکه چې دا ښه دی.</w:t>
      </w:r>
    </w:p>
    <w:p w14:paraId="6443110F" w14:textId="77777777" w:rsidR="00F90BDC" w:rsidRDefault="00F90BDC"/>
    <w:p w14:paraId="7BF26142" w14:textId="77777777" w:rsidR="00F90BDC" w:rsidRDefault="00F90BDC">
      <w:r xmlns:w="http://schemas.openxmlformats.org/wordprocessingml/2006/main">
        <w:t xml:space="preserve">د روميانو په نوم خط 11: 23 او دوی هم ، که دوی لاهم په کفر کې پاتې نشي ، نو به یې پیوند شي: ځکه چې خدای کولی شي دوی بیا پیوند کړي.</w:t>
      </w:r>
    </w:p>
    <w:p w14:paraId="1C8A2800" w14:textId="77777777" w:rsidR="00F90BDC" w:rsidRDefault="00F90BDC"/>
    <w:p w14:paraId="7B2D47C3" w14:textId="77777777" w:rsidR="00F90BDC" w:rsidRDefault="00F90BDC">
      <w:r xmlns:w="http://schemas.openxmlformats.org/wordprocessingml/2006/main">
        <w:t xml:space="preserve">خدای توان لري هغه کسان بیرته راولي چې په خپل کفر کې پاتې نشي.</w:t>
      </w:r>
    </w:p>
    <w:p w14:paraId="1326F3C9" w14:textId="77777777" w:rsidR="00F90BDC" w:rsidRDefault="00F90BDC"/>
    <w:p w14:paraId="586327E1" w14:textId="77777777" w:rsidR="00F90BDC" w:rsidRDefault="00F90BDC">
      <w:r xmlns:w="http://schemas.openxmlformats.org/wordprocessingml/2006/main">
        <w:t xml:space="preserve">1. یو نوی چانس: د بیا رغونې د خدای ژمنه</w:t>
      </w:r>
    </w:p>
    <w:p w14:paraId="6EFDD5FA" w14:textId="77777777" w:rsidR="00F90BDC" w:rsidRDefault="00F90BDC"/>
    <w:p w14:paraId="1B06BF99" w14:textId="77777777" w:rsidR="00F90BDC" w:rsidRDefault="00F90BDC">
      <w:r xmlns:w="http://schemas.openxmlformats.org/wordprocessingml/2006/main">
        <w:t xml:space="preserve">2. مه تسلیمیږئ: د خدای د خلاصون امید</w:t>
      </w:r>
    </w:p>
    <w:p w14:paraId="6CF11A16" w14:textId="77777777" w:rsidR="00F90BDC" w:rsidRDefault="00F90BDC"/>
    <w:p w14:paraId="78829F19" w14:textId="77777777" w:rsidR="00F90BDC" w:rsidRDefault="00F90BDC">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14:paraId="461E6B82" w14:textId="77777777" w:rsidR="00F90BDC" w:rsidRDefault="00F90BDC"/>
    <w:p w14:paraId="180F2396" w14:textId="77777777" w:rsidR="00F90BDC" w:rsidRDefault="00F90BDC">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w:t>
      </w:r>
      <w:r xmlns:w="http://schemas.openxmlformats.org/wordprocessingml/2006/main">
        <w:lastRenderedPageBreak xmlns:w="http://schemas.openxmlformats.org/wordprocessingml/2006/main"/>
      </w:r>
      <w:r xmlns:w="http://schemas.openxmlformats.org/wordprocessingml/2006/main">
        <w:t xml:space="preserve">بد لپاره ، ترڅو تاسو ته راتلونکي او امید درکړي."</w:t>
      </w:r>
    </w:p>
    <w:p w14:paraId="17D4DE4D" w14:textId="77777777" w:rsidR="00F90BDC" w:rsidRDefault="00F90BDC"/>
    <w:p w14:paraId="5C60FB46" w14:textId="77777777" w:rsidR="00F90BDC" w:rsidRDefault="00F90BDC">
      <w:r xmlns:w="http://schemas.openxmlformats.org/wordprocessingml/2006/main">
        <w:t xml:space="preserve">د روميانو په نوم خط 11:24 ځکه چې که تاسو د زيتونو د ونې څخه چې په طبيعت کې ځنګلي ده پرې کړي او د طبيعت په مقابل کې د زيتونو په ښې ونې کې پيندل شوي وي، نو دا به څومره نور چې طبيعي څانګې دي، په خپلو زيتونو کې پيښ شي؟ ونه؟</w:t>
      </w:r>
    </w:p>
    <w:p w14:paraId="0F949B54" w14:textId="77777777" w:rsidR="00F90BDC" w:rsidRDefault="00F90BDC"/>
    <w:p w14:paraId="53179266" w14:textId="77777777" w:rsidR="00F90BDC" w:rsidRDefault="00F90BDC">
      <w:r xmlns:w="http://schemas.openxmlformats.org/wordprocessingml/2006/main">
        <w:t xml:space="preserve">پاول پوښتنه کوي چې څومره نور به هغه کسان چې دمخه یې طبیعي څانګې دي په خپل زیتون کې پیوند شي که چیرې یو څوک چې د طبیعت له مخې وحشي وي د طبیعت په مقابل کې د زیتون په ښې ونې کې پیوند شي.</w:t>
      </w:r>
    </w:p>
    <w:p w14:paraId="4A582553" w14:textId="77777777" w:rsidR="00F90BDC" w:rsidRDefault="00F90BDC"/>
    <w:p w14:paraId="329CCBED" w14:textId="77777777" w:rsidR="00F90BDC" w:rsidRDefault="00F90BDC">
      <w:r xmlns:w="http://schemas.openxmlformats.org/wordprocessingml/2006/main">
        <w:t xml:space="preserve">1. د قلم کولو ځواک: څنګه خدای زموږ ژوند بدلوي</w:t>
      </w:r>
    </w:p>
    <w:p w14:paraId="444816B8" w14:textId="77777777" w:rsidR="00F90BDC" w:rsidRDefault="00F90BDC"/>
    <w:p w14:paraId="1C9C5F99" w14:textId="77777777" w:rsidR="00F90BDC" w:rsidRDefault="00F90BDC">
      <w:r xmlns:w="http://schemas.openxmlformats.org/wordprocessingml/2006/main">
        <w:t xml:space="preserve">2. څنګه زموږ عقیده موږ سره متحد کوي: د خدای سره په یووالي کې ژوند کول</w:t>
      </w:r>
    </w:p>
    <w:p w14:paraId="360C2063" w14:textId="77777777" w:rsidR="00F90BDC" w:rsidRDefault="00F90BDC"/>
    <w:p w14:paraId="0A434B76" w14:textId="77777777" w:rsidR="00F90BDC" w:rsidRDefault="00F90BDC">
      <w:r xmlns:w="http://schemas.openxmlformats.org/wordprocessingml/2006/main">
        <w:t xml:space="preserve">1. یسعیاه 11: 1-2 - او د یسي د ډډ څخه به یو ډنډ راوباسي ، او د هغه له ریښو څخه به یوه څانګه وده وکړي: او د څښتن روح به په هغه باندې آرام شي ، د حکمت او پوهې روح. د مشورې او ځواک روحیه، د پوهې روح او د څښتن ویره</w:t>
      </w:r>
    </w:p>
    <w:p w14:paraId="52B2AB02" w14:textId="77777777" w:rsidR="00F90BDC" w:rsidRDefault="00F90BDC"/>
    <w:p w14:paraId="2B574DF6" w14:textId="77777777" w:rsidR="00F90BDC" w:rsidRDefault="00F90BDC">
      <w:r xmlns:w="http://schemas.openxmlformats.org/wordprocessingml/2006/main">
        <w:t xml:space="preserve">2. د افسیانو 2: 11-22 - نو په یاد ولرئ چې یو وخت تاسو غیر یهودیان په غوښه کې یاست ، د هغه څه له مخې چې "نا سنت شوي" په نوم یادیږي ، کوم چې په بدن کې د لاسونو په واسطه رامینځته کیږي - په یاد ولرئ چې تاسو په هغه وخت کې جلا یاست. د مسیح څخه، د اسراییلو د مشترک دولت څخه جلا شوي او د ژمنو ژمنو ته اجنبیان، هیڅ امید نلري او په نړۍ کې د خدای پرته. مګر اوس په مسیح عیسی کې تاسو چې یو وخت لرې وئ د مسیح په وینه سره نږدې شوي یاست.</w:t>
      </w:r>
    </w:p>
    <w:p w14:paraId="4F568EDD" w14:textId="77777777" w:rsidR="00F90BDC" w:rsidRDefault="00F90BDC"/>
    <w:p w14:paraId="46B38C7A" w14:textId="77777777" w:rsidR="00F90BDC" w:rsidRDefault="00F90BDC">
      <w:r xmlns:w="http://schemas.openxmlformats.org/wordprocessingml/2006/main">
        <w:t xml:space="preserve">د روميانو په نوم خط 11:25 ځکه چې وروڼو، زه نه غواړم چې تاسو د دې اسرار څخه ناخبره اوسئ، داسې نه چې تاسو په خپلو غرورونو کې هوښيار شئ. چې ړوندتوب په اسراییلو کې واقع شوی دی، تر هغه چې د غیریهودیانو بشپړتیا راشي.</w:t>
      </w:r>
    </w:p>
    <w:p w14:paraId="7120F624" w14:textId="77777777" w:rsidR="00F90BDC" w:rsidRDefault="00F90BDC"/>
    <w:p w14:paraId="188FAA68" w14:textId="77777777" w:rsidR="00F90BDC" w:rsidRDefault="00F90BDC">
      <w:r xmlns:w="http://schemas.openxmlformats.org/wordprocessingml/2006/main">
        <w:t xml:space="preserve">پاول عیسویانو ته خبرداری ورکوي چې مغرور نه وي او دوی ته یادونه کوي چې اسراییل تر هغه وخته پورې ړانده شوي چې </w:t>
      </w:r>
      <w:r xmlns:w="http://schemas.openxmlformats.org/wordprocessingml/2006/main">
        <w:lastRenderedPageBreak xmlns:w="http://schemas.openxmlformats.org/wordprocessingml/2006/main"/>
      </w:r>
      <w:r xmlns:w="http://schemas.openxmlformats.org/wordprocessingml/2006/main">
        <w:t xml:space="preserve">غیر یهودیان د فضل په عهد کې شامل شوي ندي.</w:t>
      </w:r>
    </w:p>
    <w:p w14:paraId="5A891DD7" w14:textId="77777777" w:rsidR="00F90BDC" w:rsidRDefault="00F90BDC"/>
    <w:p w14:paraId="594A9493" w14:textId="77777777" w:rsidR="00F90BDC" w:rsidRDefault="00F90BDC">
      <w:r xmlns:w="http://schemas.openxmlformats.org/wordprocessingml/2006/main">
        <w:t xml:space="preserve">1. فخر به تاسو ړوند کړي: په رومیانو 11: 25 کې د پاول خبرداری معاینه کول</w:t>
      </w:r>
    </w:p>
    <w:p w14:paraId="1D32B295" w14:textId="77777777" w:rsidR="00F90BDC" w:rsidRDefault="00F90BDC"/>
    <w:p w14:paraId="3CF9B62D" w14:textId="77777777" w:rsidR="00F90BDC" w:rsidRDefault="00F90BDC">
      <w:r xmlns:w="http://schemas.openxmlformats.org/wordprocessingml/2006/main">
        <w:t xml:space="preserve">2. اجازه مه ورکوئ چې ستاسو زړه لوړ شي: په روميانو 11: 25 کې د غرور په پایلو پوهیدل</w:t>
      </w:r>
    </w:p>
    <w:p w14:paraId="52CEB117" w14:textId="77777777" w:rsidR="00F90BDC" w:rsidRDefault="00F90BDC"/>
    <w:p w14:paraId="5E6CA9E7" w14:textId="77777777" w:rsidR="00F90BDC" w:rsidRDefault="00F90BDC">
      <w:r xmlns:w="http://schemas.openxmlformats.org/wordprocessingml/2006/main">
        <w:t xml:space="preserve">1. متلونه 16: 18-19 - "کبر د تباهۍ څخه مخکې ځي، او د زوال څخه مخکې تکبر روح دی. غوره ده چې د ټیټو خلکو سره عاجز روح وي، د غرور سره د غنیمت تقسیم کولو څخه."</w:t>
      </w:r>
    </w:p>
    <w:p w14:paraId="09BEE800" w14:textId="77777777" w:rsidR="00F90BDC" w:rsidRDefault="00F90BDC"/>
    <w:p w14:paraId="7BD6FCBF" w14:textId="77777777" w:rsidR="00F90BDC" w:rsidRDefault="00F90BDC">
      <w:r xmlns:w="http://schemas.openxmlformats.org/wordprocessingml/2006/main">
        <w:t xml:space="preserve">2. جیمز 4: 6-7 - "مګر هغه ډیر فضل ورکوي، نو ځکه دا وایي، "خدای د غرور مخالفت کوي، مګر عاجزانو ته فضل ورکوي." نو خپل ځانونه خدای ته وسپارئ، د شیطان مقابله وکړئ، او هغه به ستاسو څخه وتښتي."</w:t>
      </w:r>
    </w:p>
    <w:p w14:paraId="01AB26CC" w14:textId="77777777" w:rsidR="00F90BDC" w:rsidRDefault="00F90BDC"/>
    <w:p w14:paraId="1DFC19E2" w14:textId="77777777" w:rsidR="00F90BDC" w:rsidRDefault="00F90BDC">
      <w:r xmlns:w="http://schemas.openxmlformats.org/wordprocessingml/2006/main">
        <w:t xml:space="preserve">د روميانو په نوم خط 11:26 او په دې توګه به ټول اسرائيل وژغورل شي: لکه څنګه چې ليکل شوي دي، د سيون څخه به نجات ورکوونکي راشي، او د يعقوب څخه به بې دينۍ لرې کړي:</w:t>
      </w:r>
    </w:p>
    <w:p w14:paraId="6B79A84D" w14:textId="77777777" w:rsidR="00F90BDC" w:rsidRDefault="00F90BDC"/>
    <w:p w14:paraId="353A8178" w14:textId="77777777" w:rsidR="00F90BDC" w:rsidRDefault="00F90BDC">
      <w:r xmlns:w="http://schemas.openxmlformats.org/wordprocessingml/2006/main">
        <w:t xml:space="preserve">پاول د یسعیاه 59: 20-21 حواله کوي، وايي چې ټول اسراییل به وژغورل شي او یو نجات ورکوونکی به د صیون څخه راشي ترڅو اسراییل د دوی د بې رحمۍ څخه واړوي.</w:t>
      </w:r>
    </w:p>
    <w:p w14:paraId="208596DD" w14:textId="77777777" w:rsidR="00F90BDC" w:rsidRDefault="00F90BDC"/>
    <w:p w14:paraId="3FF94D97" w14:textId="77777777" w:rsidR="00F90BDC" w:rsidRDefault="00F90BDC">
      <w:r xmlns:w="http://schemas.openxmlformats.org/wordprocessingml/2006/main">
        <w:t xml:space="preserve">1. د مقدس ژوند ژوند کول - د روميانو 11:26 مطالعه</w:t>
      </w:r>
    </w:p>
    <w:p w14:paraId="5A226143" w14:textId="77777777" w:rsidR="00F90BDC" w:rsidRDefault="00F90BDC"/>
    <w:p w14:paraId="73FA2526" w14:textId="77777777" w:rsidR="00F90BDC" w:rsidRDefault="00F90BDC">
      <w:r xmlns:w="http://schemas.openxmlformats.org/wordprocessingml/2006/main">
        <w:t xml:space="preserve">2. د ټولو اسراییلو نجات - د اشیا 59:20-21 پیغام پوهیدل</w:t>
      </w:r>
    </w:p>
    <w:p w14:paraId="5E700C87" w14:textId="77777777" w:rsidR="00F90BDC" w:rsidRDefault="00F90BDC"/>
    <w:p w14:paraId="0B9D7C46" w14:textId="77777777" w:rsidR="00F90BDC" w:rsidRDefault="00F90BDC">
      <w:r xmlns:w="http://schemas.openxmlformats.org/wordprocessingml/2006/main">
        <w:t xml:space="preserve">1. یسعیاه 59: 20-21 - "او نجات ورکوونکی به صیون ته راشي ، او هغه څوک چې په یعقوب کې د سرغړونې څخه مخ اړوي ، څښتن وایی."</w:t>
      </w:r>
    </w:p>
    <w:p w14:paraId="33B54C1E" w14:textId="77777777" w:rsidR="00F90BDC" w:rsidRDefault="00F90BDC"/>
    <w:p w14:paraId="4D35E7B3" w14:textId="77777777" w:rsidR="00F90BDC" w:rsidRDefault="00F90BDC">
      <w:r xmlns:w="http://schemas.openxmlformats.org/wordprocessingml/2006/main">
        <w:t xml:space="preserve">2. متی 3: 2 - "تاسو توبه وکړئ: ځکه چې د آسمان پاچاهي په نزد ده."</w:t>
      </w:r>
    </w:p>
    <w:p w14:paraId="28069ED6" w14:textId="77777777" w:rsidR="00F90BDC" w:rsidRDefault="00F90BDC"/>
    <w:p w14:paraId="2108454C" w14:textId="77777777" w:rsidR="00F90BDC" w:rsidRDefault="00F90BDC">
      <w:r xmlns:w="http://schemas.openxmlformats.org/wordprocessingml/2006/main">
        <w:t xml:space="preserve">د روميانو په نوم خط 11:27 ځکه چې دا د دوی سره زما تړون دی کله چې زه به د دوی ګناهونه لرې کړم.</w:t>
      </w:r>
    </w:p>
    <w:p w14:paraId="55572802" w14:textId="77777777" w:rsidR="00F90BDC" w:rsidRDefault="00F90BDC"/>
    <w:p w14:paraId="0BA6C5CC" w14:textId="77777777" w:rsidR="00F90BDC" w:rsidRDefault="00F90BDC">
      <w:r xmlns:w="http://schemas.openxmlformats.org/wordprocessingml/2006/main">
        <w:t xml:space="preserve">خدای ژمنه کړې چې د یو تړون له لارې د خپلو خلکو ګناهونه لرې کړي.</w:t>
      </w:r>
    </w:p>
    <w:p w14:paraId="17FEDA42" w14:textId="77777777" w:rsidR="00F90BDC" w:rsidRDefault="00F90BDC"/>
    <w:p w14:paraId="2707E3D4" w14:textId="77777777" w:rsidR="00F90BDC" w:rsidRDefault="00F90BDC">
      <w:r xmlns:w="http://schemas.openxmlformats.org/wordprocessingml/2006/main">
        <w:t xml:space="preserve">1. د بخښنې د خدای د تړون ځواک</w:t>
      </w:r>
    </w:p>
    <w:p w14:paraId="74BC0B49" w14:textId="77777777" w:rsidR="00F90BDC" w:rsidRDefault="00F90BDC"/>
    <w:p w14:paraId="6D09F677" w14:textId="77777777" w:rsidR="00F90BDC" w:rsidRDefault="00F90BDC">
      <w:r xmlns:w="http://schemas.openxmlformats.org/wordprocessingml/2006/main">
        <w:t xml:space="preserve">2. زموږ د ګناهونو په لرې کولو کې د خدای فضل</w:t>
      </w:r>
    </w:p>
    <w:p w14:paraId="32411251" w14:textId="77777777" w:rsidR="00F90BDC" w:rsidRDefault="00F90BDC"/>
    <w:p w14:paraId="0568743D" w14:textId="77777777" w:rsidR="00F90BDC" w:rsidRDefault="00F90BDC">
      <w:r xmlns:w="http://schemas.openxmlformats.org/wordprocessingml/2006/main">
        <w:t xml:space="preserve">1. یسعیاه 43: 25-26 - "زه، حتی زه، هغه څوک یم چې زما په خاطر ستاسو ګناهونه له مینځه وړم، او نور ستاسو ګناهونه نه یادوم."</w:t>
      </w:r>
    </w:p>
    <w:p w14:paraId="133FEE3A" w14:textId="77777777" w:rsidR="00F90BDC" w:rsidRDefault="00F90BDC"/>
    <w:p w14:paraId="16A2E50A" w14:textId="77777777" w:rsidR="00F90BDC" w:rsidRDefault="00F90BDC">
      <w:r xmlns:w="http://schemas.openxmlformats.org/wordprocessingml/2006/main">
        <w:t xml:space="preserve">2. زبور 103: 12 - څومره چې ختیځ له لویدیز څخه لرې دی ، هومره یې زموږ سرغړونې له موږ څخه لرې کړې دي.</w:t>
      </w:r>
    </w:p>
    <w:p w14:paraId="02396C6E" w14:textId="77777777" w:rsidR="00F90BDC" w:rsidRDefault="00F90BDC"/>
    <w:p w14:paraId="7001697C" w14:textId="77777777" w:rsidR="00F90BDC" w:rsidRDefault="00F90BDC">
      <w:r xmlns:w="http://schemas.openxmlformats.org/wordprocessingml/2006/main">
        <w:t xml:space="preserve">د روميانو 11:28 لکه څنګه چې د انجيل په اړه، دوی ستاسو لپاره دښمنان دي: مګر لکه څنګه چې ټاکنې ته لاس رسی، دوی د پلرونو په خاطر ګران دي.</w:t>
      </w:r>
    </w:p>
    <w:p w14:paraId="0138BCBA" w14:textId="77777777" w:rsidR="00F90BDC" w:rsidRDefault="00F90BDC"/>
    <w:p w14:paraId="78ACEDBB" w14:textId="77777777" w:rsidR="00F90BDC" w:rsidRDefault="00F90BDC">
      <w:r xmlns:w="http://schemas.openxmlformats.org/wordprocessingml/2006/main">
        <w:t xml:space="preserve">پاول تشریح کوي چې که څه هم غیر مومنان د انجیل مخالفت کوي ، دوی لاهم د خدای لخوا محبوب دي ځکه چې هغه د خپلو پلرونو سره کړې ژمنې.</w:t>
      </w:r>
    </w:p>
    <w:p w14:paraId="1D2907B0" w14:textId="77777777" w:rsidR="00F90BDC" w:rsidRDefault="00F90BDC"/>
    <w:p w14:paraId="4A18A768" w14:textId="77777777" w:rsidR="00F90BDC" w:rsidRDefault="00F90BDC">
      <w:r xmlns:w="http://schemas.openxmlformats.org/wordprocessingml/2006/main">
        <w:t xml:space="preserve">1. د خدای غیر مشروط مینه - د هغه چا لپاره د خدای مینه سپړنه چې د انجیل مخالفت کوي.</w:t>
      </w:r>
    </w:p>
    <w:p w14:paraId="2EDB0AA9" w14:textId="77777777" w:rsidR="00F90BDC" w:rsidRDefault="00F90BDC"/>
    <w:p w14:paraId="2434D2FB" w14:textId="77777777" w:rsidR="00F90BDC" w:rsidRDefault="00F90BDC">
      <w:r xmlns:w="http://schemas.openxmlformats.org/wordprocessingml/2006/main">
        <w:t xml:space="preserve">2. د ټاکنو ژمنه - د هغه ژمنو معاینه کول چې خدای زموږ له پلرونو سره کړي دي.</w:t>
      </w:r>
    </w:p>
    <w:p w14:paraId="198EBC01" w14:textId="77777777" w:rsidR="00F90BDC" w:rsidRDefault="00F90BDC"/>
    <w:p w14:paraId="13CF3D85" w14:textId="77777777" w:rsidR="00F90BDC" w:rsidRDefault="00F90BDC">
      <w:r xmlns:w="http://schemas.openxmlformats.org/wordprocessingml/2006/main">
        <w:t xml:space="preserve">1. زبور 103: 17 - مګر د ابدي څخه تر ابدي پورې د څښتن مینه د هغه چا سره ده څوک چې له هغه څخه ویره لري ، او د هغه صداقت د دوی د ماشومانو سره دی.</w:t>
      </w:r>
    </w:p>
    <w:p w14:paraId="1077D1EA" w14:textId="77777777" w:rsidR="00F90BDC" w:rsidRDefault="00F90BDC"/>
    <w:p w14:paraId="5FBCB321" w14:textId="77777777" w:rsidR="00F90BDC" w:rsidRDefault="00F90BDC">
      <w:r xmlns:w="http://schemas.openxmlformats.org/wordprocessingml/2006/main">
        <w:t xml:space="preserve">2. یسعیاه 43: 25 - "زه، حتی زه، هغه څوک یم چې زما په خاطر ستاسو ګناهونه له مینځه وړم، او نور ستاسو ګناهونه نه یادوم.</w:t>
      </w:r>
    </w:p>
    <w:p w14:paraId="6530F0DF" w14:textId="77777777" w:rsidR="00F90BDC" w:rsidRDefault="00F90BDC"/>
    <w:p w14:paraId="21958CD4" w14:textId="77777777" w:rsidR="00F90BDC" w:rsidRDefault="00F90BDC">
      <w:r xmlns:w="http://schemas.openxmlformats.org/wordprocessingml/2006/main">
        <w:t xml:space="preserve">د روميانو په نوم خط 11:29 ځکه چې د خدای ډالۍ او بلنه د توبې پرته دي.</w:t>
      </w:r>
    </w:p>
    <w:p w14:paraId="0148777D" w14:textId="77777777" w:rsidR="00F90BDC" w:rsidRDefault="00F90BDC"/>
    <w:p w14:paraId="541C9B0D" w14:textId="77777777" w:rsidR="00F90BDC" w:rsidRDefault="00F90BDC">
      <w:r xmlns:w="http://schemas.openxmlformats.org/wordprocessingml/2006/main">
        <w:t xml:space="preserve">موږ ته د خدای ډالۍ نه بدلیدونکي دي او هغه به هیڅکله دوی نه اخلي.</w:t>
      </w:r>
    </w:p>
    <w:p w14:paraId="687514BE" w14:textId="77777777" w:rsidR="00F90BDC" w:rsidRDefault="00F90BDC"/>
    <w:p w14:paraId="6EA9AC37" w14:textId="77777777" w:rsidR="00F90BDC" w:rsidRDefault="00F90BDC">
      <w:r xmlns:w="http://schemas.openxmlformats.org/wordprocessingml/2006/main">
        <w:t xml:space="preserve">1. د خدای بې پایه مینه: د هغه ډالۍ او بلنه پاتې ده</w:t>
      </w:r>
    </w:p>
    <w:p w14:paraId="7E40A918" w14:textId="77777777" w:rsidR="00F90BDC" w:rsidRDefault="00F90BDC"/>
    <w:p w14:paraId="11A40C4F" w14:textId="77777777" w:rsidR="00F90BDC" w:rsidRDefault="00F90BDC">
      <w:r xmlns:w="http://schemas.openxmlformats.org/wordprocessingml/2006/main">
        <w:t xml:space="preserve">2. د خدای نه بدلیدونکی طبیعت: د هغه ډالۍ او بلنه دوام لري</w:t>
      </w:r>
    </w:p>
    <w:p w14:paraId="5D78FFA6" w14:textId="77777777" w:rsidR="00F90BDC" w:rsidRDefault="00F90BDC"/>
    <w:p w14:paraId="05F4720D" w14:textId="77777777" w:rsidR="00F90BDC" w:rsidRDefault="00F90BDC">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14:paraId="0DC82209" w14:textId="77777777" w:rsidR="00F90BDC" w:rsidRDefault="00F90BDC"/>
    <w:p w14:paraId="51CE676B" w14:textId="77777777" w:rsidR="00F90BDC" w:rsidRDefault="00F90BDC">
      <w:r xmlns:w="http://schemas.openxmlformats.org/wordprocessingml/2006/main">
        <w:t xml:space="preserve">2. عبرانیان 13: 8 - عیسی مسیح پرون او نن او د تل لپاره یو شان دی.</w:t>
      </w:r>
    </w:p>
    <w:p w14:paraId="76625DE4" w14:textId="77777777" w:rsidR="00F90BDC" w:rsidRDefault="00F90BDC"/>
    <w:p w14:paraId="36B8F4DB" w14:textId="77777777" w:rsidR="00F90BDC" w:rsidRDefault="00F90BDC">
      <w:r xmlns:w="http://schemas.openxmlformats.org/wordprocessingml/2006/main">
        <w:t xml:space="preserve">د روميانو په نوم خط 11:30 لکه څنګه چې تاسو په تير وختونو کې په خدای باور نه دی کړی، اوس هم د دوی د بې باورۍ له امله رحم ترلاسه کړی دی:</w:t>
      </w:r>
    </w:p>
    <w:p w14:paraId="7096474D" w14:textId="77777777" w:rsidR="00F90BDC" w:rsidRDefault="00F90BDC"/>
    <w:p w14:paraId="503A5BB1" w14:textId="77777777" w:rsidR="00F90BDC" w:rsidRDefault="00F90BDC">
      <w:r xmlns:w="http://schemas.openxmlformats.org/wordprocessingml/2006/main">
        <w:t xml:space="preserve">خدای په هغه چا رحم کړی چې په تیرو وختونو کې یې په هغه باور نه دی کړی.</w:t>
      </w:r>
    </w:p>
    <w:p w14:paraId="69DC85EA" w14:textId="77777777" w:rsidR="00F90BDC" w:rsidRDefault="00F90BDC"/>
    <w:p w14:paraId="4C0A626F" w14:textId="77777777" w:rsidR="00F90BDC" w:rsidRDefault="00F90BDC">
      <w:r xmlns:w="http://schemas.openxmlformats.org/wordprocessingml/2006/main">
        <w:t xml:space="preserve">1. وفادار حتی کله چې موږ باور نه لرو: په کفر کې د خدای رحمت</w:t>
      </w:r>
    </w:p>
    <w:p w14:paraId="456F22E7" w14:textId="77777777" w:rsidR="00F90BDC" w:rsidRDefault="00F90BDC"/>
    <w:p w14:paraId="539AC4F2" w14:textId="77777777" w:rsidR="00F90BDC" w:rsidRDefault="00F90BDC">
      <w:r xmlns:w="http://schemas.openxmlformats.org/wordprocessingml/2006/main">
        <w:t xml:space="preserve">2. بې باوري عذر نه دی: د روميانو له لارې د رحم پوهه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14:paraId="32FF51DE" w14:textId="77777777" w:rsidR="00F90BDC" w:rsidRDefault="00F90BDC"/>
    <w:p w14:paraId="07F47FBA" w14:textId="77777777" w:rsidR="00F90BDC" w:rsidRDefault="00F90BDC">
      <w:r xmlns:w="http://schemas.openxmlformats.org/wordprocessingml/2006/main">
        <w:t xml:space="preserve">2. جیمز 2: 13 - "ځکه چې هغه به بې رحمه قضاوت وکړي، چې هیڅ رحم یې نه دی کړی؛ او رحم د قضاوت په وړاندې خوشحاله کیږي."</w:t>
      </w:r>
    </w:p>
    <w:p w14:paraId="49D4C063" w14:textId="77777777" w:rsidR="00F90BDC" w:rsidRDefault="00F90BDC"/>
    <w:p w14:paraId="01E56A30" w14:textId="77777777" w:rsidR="00F90BDC" w:rsidRDefault="00F90BDC">
      <w:r xmlns:w="http://schemas.openxmlformats.org/wordprocessingml/2006/main">
        <w:t xml:space="preserve">د روميانو په نوم خط 11:31 هم دغه شان اوس هم دا ايمان نۀ دى راوړى، چې ستا د رحم په وسيله هغوئ هم رحم وکړى.</w:t>
      </w:r>
    </w:p>
    <w:p w14:paraId="59276D35" w14:textId="77777777" w:rsidR="00F90BDC" w:rsidRDefault="00F90BDC"/>
    <w:p w14:paraId="589565D1" w14:textId="77777777" w:rsidR="00F90BDC" w:rsidRDefault="00F90BDC">
      <w:r xmlns:w="http://schemas.openxmlformats.org/wordprocessingml/2006/main">
        <w:t xml:space="preserve">ډیری د خدای په رحمت باور نه لري، مګر دوی لاهم د مومنانو د رحمت له لارې ترلاسه کولی شي.</w:t>
      </w:r>
    </w:p>
    <w:p w14:paraId="766FF26B" w14:textId="77777777" w:rsidR="00F90BDC" w:rsidRDefault="00F90BDC"/>
    <w:p w14:paraId="3FB3D780" w14:textId="77777777" w:rsidR="00F90BDC" w:rsidRDefault="00F90BDC">
      <w:r xmlns:w="http://schemas.openxmlformats.org/wordprocessingml/2006/main">
        <w:t xml:space="preserve">1. "رحم ته یوه کتنه: څنګه د خدای رحمت ټولو ته پراخ شوی دی"</w:t>
      </w:r>
    </w:p>
    <w:p w14:paraId="715F213D" w14:textId="77777777" w:rsidR="00F90BDC" w:rsidRDefault="00F90BDC"/>
    <w:p w14:paraId="698B15E5" w14:textId="77777777" w:rsidR="00F90BDC" w:rsidRDefault="00F90BDC">
      <w:r xmlns:w="http://schemas.openxmlformats.org/wordprocessingml/2006/main">
        <w:t xml:space="preserve">2. "د مومنانو رحمت: موږ څنګه کولی شو د رحمت په خپریدو کې برخه واخلو"</w:t>
      </w:r>
    </w:p>
    <w:p w14:paraId="17D3F266" w14:textId="77777777" w:rsidR="00F90BDC" w:rsidRDefault="00F90BDC"/>
    <w:p w14:paraId="3906DE5D" w14:textId="77777777" w:rsidR="00F90BDC" w:rsidRDefault="00F90BDC">
      <w:r xmlns:w="http://schemas.openxmlformats.org/wordprocessingml/2006/main">
        <w:t xml:space="preserve">1. یسعیاه 55: 7 پریږدئ چې بدکار خپله لاره پریږدي او بدکار خپل فکر پریږدي: او هغه دې څښتن ته بیرته راستون شي ، او هغه به په هغه رحم وکړي. او زموږ خدای ته، ځکه چې هغه به په پراخه کچه بخښنه وکړي.</w:t>
      </w:r>
    </w:p>
    <w:p w14:paraId="578D6F2C" w14:textId="77777777" w:rsidR="00F90BDC" w:rsidRDefault="00F90BDC"/>
    <w:p w14:paraId="67EEDF92" w14:textId="77777777" w:rsidR="00F90BDC" w:rsidRDefault="00F90BDC">
      <w:r xmlns:w="http://schemas.openxmlformats.org/wordprocessingml/2006/main">
        <w:t xml:space="preserve">2. لوقا 6:36 نو تاسو مهربان اوسئ ، لکه څنګه چې ستاسو پلار هم رحم کوونکی دی.</w:t>
      </w:r>
    </w:p>
    <w:p w14:paraId="5203D627" w14:textId="77777777" w:rsidR="00F90BDC" w:rsidRDefault="00F90BDC"/>
    <w:p w14:paraId="783B8881" w14:textId="77777777" w:rsidR="00F90BDC" w:rsidRDefault="00F90BDC">
      <w:r xmlns:w="http://schemas.openxmlformats.org/wordprocessingml/2006/main">
        <w:t xml:space="preserve">د روميانو په نوم خط 11:32 ځکه چې خُدائ پاک دا ټول په بې ايمانۍ ختم کړل، د دې دپاره چې هغه په ټولو رحم وکړى.</w:t>
      </w:r>
    </w:p>
    <w:p w14:paraId="1EF0C41C" w14:textId="77777777" w:rsidR="00F90BDC" w:rsidRDefault="00F90BDC"/>
    <w:p w14:paraId="15A03AC5" w14:textId="77777777" w:rsidR="00F90BDC" w:rsidRDefault="00F90BDC">
      <w:r xmlns:w="http://schemas.openxmlformats.org/wordprocessingml/2006/main">
        <w:t xml:space="preserve">خدای ټول خلک په کفر کې اچولي دي ترڅو په ټولو باندې رحم وکړي.</w:t>
      </w:r>
    </w:p>
    <w:p w14:paraId="3EFB4DD1" w14:textId="77777777" w:rsidR="00F90BDC" w:rsidRDefault="00F90BDC"/>
    <w:p w14:paraId="49E511E2" w14:textId="77777777" w:rsidR="00F90BDC" w:rsidRDefault="00F90BDC">
      <w:r xmlns:w="http://schemas.openxmlformats.org/wordprocessingml/2006/main">
        <w:t xml:space="preserve">1. د ټولو لپاره د خدای رحمت</w:t>
      </w:r>
    </w:p>
    <w:p w14:paraId="73EBE576" w14:textId="77777777" w:rsidR="00F90BDC" w:rsidRDefault="00F90BDC"/>
    <w:p w14:paraId="3BCEE251" w14:textId="77777777" w:rsidR="00F90BDC" w:rsidRDefault="00F90BDC">
      <w:r xmlns:w="http://schemas.openxmlformats.org/wordprocessingml/2006/main">
        <w:t xml:space="preserve">2. هرڅوک په کفر کې: د رحمت لپاره یو فرصت</w:t>
      </w:r>
    </w:p>
    <w:p w14:paraId="0ACD2069" w14:textId="77777777" w:rsidR="00F90BDC" w:rsidRDefault="00F90BDC"/>
    <w:p w14:paraId="7A610D98" w14:textId="77777777" w:rsidR="00F90BDC" w:rsidRDefault="00F90BDC">
      <w:r xmlns:w="http://schemas.openxmlformats.org/wordprocessingml/2006/main">
        <w:t xml:space="preserve">1. متی 9:13 - "مګر لاړ شه او زده کړه چې دا څه معنی لري: 'زه رحم غواړم نه قرباني.' ځکه چې زه د صادقانو د بللو لپاره نه یم راغلی، مګر ګناهکاران."</w:t>
      </w:r>
    </w:p>
    <w:p w14:paraId="78537BEC" w14:textId="77777777" w:rsidR="00F90BDC" w:rsidRDefault="00F90BDC"/>
    <w:p w14:paraId="35C608BE" w14:textId="77777777" w:rsidR="00F90BDC" w:rsidRDefault="00F90BDC">
      <w:r xmlns:w="http://schemas.openxmlformats.org/wordprocessingml/2006/main">
        <w:t xml:space="preserve">2. جیمز 2: 13 - "ځکه چې قضاوت د هغه چا لپاره بې رحمه دی چې هیڅ رحم نه کوي. رحمت په قضاوت باندې بریالي کیږي."</w:t>
      </w:r>
    </w:p>
    <w:p w14:paraId="094A2C2E" w14:textId="77777777" w:rsidR="00F90BDC" w:rsidRDefault="00F90BDC"/>
    <w:p w14:paraId="7D8D9B4D" w14:textId="77777777" w:rsidR="00F90BDC" w:rsidRDefault="00F90BDC">
      <w:r xmlns:w="http://schemas.openxmlformats.org/wordprocessingml/2006/main">
        <w:t xml:space="preserve">د روميانو په نوم خط 11:33 اې د خُدائ پاک د حِکمت او پوهې دواړو د بډايانو ژوره! د هغه قضاوت څومره ناڅرګند دی، او د هغه د موندلو تیرې لارې!</w:t>
      </w:r>
    </w:p>
    <w:p w14:paraId="3C8BDAD3" w14:textId="77777777" w:rsidR="00F90BDC" w:rsidRDefault="00F90BDC"/>
    <w:p w14:paraId="5C56A23F" w14:textId="77777777" w:rsidR="00F90BDC" w:rsidRDefault="00F90BDC">
      <w:r xmlns:w="http://schemas.openxmlformats.org/wordprocessingml/2006/main">
        <w:t xml:space="preserve">د خدای حکمت او پوهه دومره ژوره او بډایه ده چې د هغه په قضاوتونو او لارو باندې بشپړ پوهیدل ناممکن دي.</w:t>
      </w:r>
    </w:p>
    <w:p w14:paraId="029B43AD" w14:textId="77777777" w:rsidR="00F90BDC" w:rsidRDefault="00F90BDC"/>
    <w:p w14:paraId="197FEFD5" w14:textId="77777777" w:rsidR="00F90BDC" w:rsidRDefault="00F90BDC">
      <w:r xmlns:w="http://schemas.openxmlformats.org/wordprocessingml/2006/main">
        <w:t xml:space="preserve">1. د خدای د حکمت او پوهې حیرانتیا</w:t>
      </w:r>
    </w:p>
    <w:p w14:paraId="5C2089C2" w14:textId="77777777" w:rsidR="00F90BDC" w:rsidRDefault="00F90BDC"/>
    <w:p w14:paraId="6751BDFA" w14:textId="77777777" w:rsidR="00F90BDC" w:rsidRDefault="00F90BDC">
      <w:r xmlns:w="http://schemas.openxmlformats.org/wordprocessingml/2006/main">
        <w:t xml:space="preserve">2. څنګه موږ نشو کولی په بشپړ ډول د خدای لارې درک کړو</w:t>
      </w:r>
    </w:p>
    <w:p w14:paraId="45F20C3E" w14:textId="77777777" w:rsidR="00F90BDC" w:rsidRDefault="00F90BDC"/>
    <w:p w14:paraId="71CC79FE" w14:textId="77777777" w:rsidR="00F90BDC" w:rsidRDefault="00F90BDC">
      <w:r xmlns:w="http://schemas.openxmlformats.org/wordprocessingml/2006/main">
        <w:t xml:space="preserve">1. دنده 42: 2 "زه پوهیږم چې ته هر څه کولی شي، او دا چې ستاسو هیڅ هدف له تاسو څخه نشي پټیدلی."</w:t>
      </w:r>
    </w:p>
    <w:p w14:paraId="4C70EC73" w14:textId="77777777" w:rsidR="00F90BDC" w:rsidRDefault="00F90BDC"/>
    <w:p w14:paraId="232BD644" w14:textId="77777777" w:rsidR="00F90BDC" w:rsidRDefault="00F90BDC">
      <w:r xmlns:w="http://schemas.openxmlformats.org/wordprocessingml/2006/main">
        <w:t xml:space="preserve">2. زبور 19: 1-2 "اسمانونه د خدای جلال بیانوي؛ او فضا د هغه لاسي کار ښیې. ورځ په ورځ خبرې کوي، او شپه شپه ته پوهه څرګندوي."</w:t>
      </w:r>
    </w:p>
    <w:p w14:paraId="63C7A40D" w14:textId="77777777" w:rsidR="00F90BDC" w:rsidRDefault="00F90BDC"/>
    <w:p w14:paraId="7CED6D25" w14:textId="77777777" w:rsidR="00F90BDC" w:rsidRDefault="00F90BDC">
      <w:r xmlns:w="http://schemas.openxmlformats.org/wordprocessingml/2006/main">
        <w:t xml:space="preserve">د روميانو په نوم خط 11:34 د مالِک خُدائ ذهن څوک پېژني؟ یا څوک د هغه مشاور وو؟</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پاول د هرچا وړتیا تر پوښتنې لاندې راولي چې د خدای پلان او مشورې په بشپړ ډول درک کړي.</w:t>
      </w:r>
    </w:p>
    <w:p w14:paraId="3B0B0038" w14:textId="77777777" w:rsidR="00F90BDC" w:rsidRDefault="00F90BDC"/>
    <w:p w14:paraId="30143E09" w14:textId="77777777" w:rsidR="00F90BDC" w:rsidRDefault="00F90BDC">
      <w:r xmlns:w="http://schemas.openxmlformats.org/wordprocessingml/2006/main">
        <w:t xml:space="preserve">1. د خدای نه هیریدونکی حکمت - د خدای د حکمت اسرار سپړنه او دا چې دا څنګه زموږ د پوهیدو څخه بهر دی.</w:t>
      </w:r>
    </w:p>
    <w:p w14:paraId="139CA302" w14:textId="77777777" w:rsidR="00F90BDC" w:rsidRDefault="00F90BDC"/>
    <w:p w14:paraId="7B263EFE" w14:textId="77777777" w:rsidR="00F90BDC" w:rsidRDefault="00F90BDC">
      <w:r xmlns:w="http://schemas.openxmlformats.org/wordprocessingml/2006/main">
        <w:t xml:space="preserve">2. د خدای حاکمیت - د خدای د مطلق واک په اړه او دا چې دا څنګه د ټولو پوهاوی څخه تیریږي.</w:t>
      </w:r>
    </w:p>
    <w:p w14:paraId="054B8A1E" w14:textId="77777777" w:rsidR="00F90BDC" w:rsidRDefault="00F90BDC"/>
    <w:p w14:paraId="3DFE4D7B" w14:textId="77777777" w:rsidR="00F90BDC" w:rsidRDefault="00F90BDC">
      <w:r xmlns:w="http://schemas.openxmlformats.org/wordprocessingml/2006/main">
        <w:t xml:space="preserve">1. یسعیاه 40: 13 - "چا د څښتن روح لارښوونه کړې، یا لکه څنګه چې د هغه مشاور ورته لارښوونه کړې؟"</w:t>
      </w:r>
    </w:p>
    <w:p w14:paraId="5FEF4471" w14:textId="77777777" w:rsidR="00F90BDC" w:rsidRDefault="00F90BDC"/>
    <w:p w14:paraId="79219E4E" w14:textId="77777777" w:rsidR="00F90BDC" w:rsidRDefault="00F90BDC">
      <w:r xmlns:w="http://schemas.openxmlformats.org/wordprocessingml/2006/main">
        <w:t xml:space="preserve">2. دنده 42: 2 - "زه پوهیږم چې تاسو هرڅه کولی شئ، او دا چې ستاسو هیڅ هدف نه شي ناکام کیدی."</w:t>
      </w:r>
    </w:p>
    <w:p w14:paraId="19C30ED3" w14:textId="77777777" w:rsidR="00F90BDC" w:rsidRDefault="00F90BDC"/>
    <w:p w14:paraId="6B1C6B1F" w14:textId="77777777" w:rsidR="00F90BDC" w:rsidRDefault="00F90BDC">
      <w:r xmlns:w="http://schemas.openxmlformats.org/wordprocessingml/2006/main">
        <w:t xml:space="preserve">د روميانو په نوم خط 11:35 يا چا هغه ته اول څه ورکړي دي او بيا به هغه ته بدله ورکړل شي؟</w:t>
      </w:r>
    </w:p>
    <w:p w14:paraId="3C46867D" w14:textId="77777777" w:rsidR="00F90BDC" w:rsidRDefault="00F90BDC"/>
    <w:p w14:paraId="78A2378F" w14:textId="77777777" w:rsidR="00F90BDC" w:rsidRDefault="00F90BDC">
      <w:r xmlns:w="http://schemas.openxmlformats.org/wordprocessingml/2006/main">
        <w:t xml:space="preserve">د خدای حکمت او ځواک بې پایه دی.</w:t>
      </w:r>
    </w:p>
    <w:p w14:paraId="023A541A" w14:textId="77777777" w:rsidR="00F90BDC" w:rsidRDefault="00F90BDC"/>
    <w:p w14:paraId="12B91355" w14:textId="77777777" w:rsidR="00F90BDC" w:rsidRDefault="00F90BDC">
      <w:r xmlns:w="http://schemas.openxmlformats.org/wordprocessingml/2006/main">
        <w:t xml:space="preserve">1: موږ باید دا وپیژنو چې موږ هیڅکله د خدای لارې په بشپړ ډول نه شو درک کولی، مګر موږ باید د هغه په رحمت او فضل باور ولرو.</w:t>
      </w:r>
    </w:p>
    <w:p w14:paraId="61276BF6" w14:textId="77777777" w:rsidR="00F90BDC" w:rsidRDefault="00F90BDC"/>
    <w:p w14:paraId="4065A32B" w14:textId="77777777" w:rsidR="00F90BDC" w:rsidRDefault="00F90BDC">
      <w:r xmlns:w="http://schemas.openxmlformats.org/wordprocessingml/2006/main">
        <w:t xml:space="preserve">2: موږ باید د خدای له لوی عظمت څخه ویره ولرو او په عاجزۍ سره زموږ لپاره د هغه د ارادې درک کولو هڅه وکړو.</w:t>
      </w:r>
    </w:p>
    <w:p w14:paraId="16318A8E" w14:textId="77777777" w:rsidR="00F90BDC" w:rsidRDefault="00F90BDC"/>
    <w:p w14:paraId="059D2C93" w14:textId="77777777" w:rsidR="00F90BDC" w:rsidRDefault="00F90BDC">
      <w:r xmlns:w="http://schemas.openxmlformats.org/wordprocessingml/2006/main">
        <w:t xml:space="preserve">1: يرمياه 32:17 - "اے مالِکه خُدايه! وګوره، تا آسمانونه او ځمکه په خپل لوی قدرت سره جوړ کړل او لاسونه يې اوږد کړل، او ستا لپاره هيڅ سخت هم نشته."</w:t>
      </w:r>
    </w:p>
    <w:p w14:paraId="79C3C5B6" w14:textId="77777777" w:rsidR="00F90BDC" w:rsidRDefault="00F90BDC"/>
    <w:p w14:paraId="6684CDCD" w14:textId="77777777" w:rsidR="00F90BDC" w:rsidRDefault="00F90BDC">
      <w:r xmlns:w="http://schemas.openxmlformats.org/wordprocessingml/2006/main">
        <w:t xml:space="preserve">2: یسعیاه 40:28 - "ایا تاسو نه پوهیږئ؟ ایا تاسو اوریدلي ندي چې د تل پاتې خدای ، څښتن ، د ځمکې د سرونو خالق ، نه ستړی کیږي او نه ستړی کیږي؟ د هغه د پوهې لټون شتون نلري" .</w:t>
      </w:r>
    </w:p>
    <w:p w14:paraId="0FD826E3" w14:textId="77777777" w:rsidR="00F90BDC" w:rsidRDefault="00F90BDC"/>
    <w:p w14:paraId="72589E24" w14:textId="77777777" w:rsidR="00F90BDC" w:rsidRDefault="00F90BDC">
      <w:r xmlns:w="http://schemas.openxmlformats.org/wordprocessingml/2006/main">
        <w:t xml:space="preserve">د روميانو په نوم خط 11:36 ځکه چې د هغه او د هغه په وسيله او د هغه لپاره ټول شيان دي: د هغه لپاره د تل لپاره جلال وي. آمین.</w:t>
      </w:r>
    </w:p>
    <w:p w14:paraId="4CB7B673" w14:textId="77777777" w:rsidR="00F90BDC" w:rsidRDefault="00F90BDC"/>
    <w:p w14:paraId="3EDF3EDB" w14:textId="77777777" w:rsidR="00F90BDC" w:rsidRDefault="00F90BDC">
      <w:r xmlns:w="http://schemas.openxmlformats.org/wordprocessingml/2006/main">
        <w:t xml:space="preserve">خدای د ټولو شیانو سرچینه ده او زموږ د ستاینې او عظمت وړ دی.</w:t>
      </w:r>
    </w:p>
    <w:p w14:paraId="157B32AD" w14:textId="77777777" w:rsidR="00F90BDC" w:rsidRDefault="00F90BDC"/>
    <w:p w14:paraId="3253C587" w14:textId="77777777" w:rsidR="00F90BDC" w:rsidRDefault="00F90BDC">
      <w:r xmlns:w="http://schemas.openxmlformats.org/wordprocessingml/2006/main">
        <w:t xml:space="preserve">1: موږ باید د هر هغه څه لپاره خدای ته ستاینه وکړو چې هغه چمتو کړي دي.</w:t>
      </w:r>
    </w:p>
    <w:p w14:paraId="52CDAC1A" w14:textId="77777777" w:rsidR="00F90BDC" w:rsidRDefault="00F90BDC"/>
    <w:p w14:paraId="3750360A" w14:textId="77777777" w:rsidR="00F90BDC" w:rsidRDefault="00F90BDC">
      <w:r xmlns:w="http://schemas.openxmlformats.org/wordprocessingml/2006/main">
        <w:t xml:space="preserve">2: موږ باید د خدای شکر او ستاینه وکړو چې هغه ټول کړي دي.</w:t>
      </w:r>
    </w:p>
    <w:p w14:paraId="1B35FA3F" w14:textId="77777777" w:rsidR="00F90BDC" w:rsidRDefault="00F90BDC"/>
    <w:p w14:paraId="00CE09D9" w14:textId="77777777" w:rsidR="00F90BDC" w:rsidRDefault="00F90BDC">
      <w:r xmlns:w="http://schemas.openxmlformats.org/wordprocessingml/2006/main">
        <w:t xml:space="preserve">1: کولسیان 1: 16-17 - ځکه چې د هغه په واسطه ټول شیان رامینځته شوي ، په آسمان او ځمکه کې ، ښکاره او نه لیدل کیږي ، که تختونه یا سلطنتونه یا حاکمان یا واکمن - ټول شیان د هغه او د هغه لپاره رامینځته شوي.</w:t>
      </w:r>
    </w:p>
    <w:p w14:paraId="7B5C7DD4" w14:textId="77777777" w:rsidR="00F90BDC" w:rsidRDefault="00F90BDC"/>
    <w:p w14:paraId="26543078" w14:textId="77777777" w:rsidR="00F90BDC" w:rsidRDefault="00F90BDC">
      <w:r xmlns:w="http://schemas.openxmlformats.org/wordprocessingml/2006/main">
        <w:t xml:space="preserve">2: زبور 136: 1-3 - د څښتن مننه وکړئ،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14:paraId="06D433C1" w14:textId="77777777" w:rsidR="00F90BDC" w:rsidRDefault="00F90BDC"/>
    <w:p w14:paraId="36D3B6A9" w14:textId="77777777" w:rsidR="00F90BDC" w:rsidRDefault="00F90BDC">
      <w:r xmlns:w="http://schemas.openxmlformats.org/wordprocessingml/2006/main">
        <w:t xml:space="preserve">د رومیانو 12 د پاول په لیک کې د دیولوژیکي تعلیماتو څخه د عیسوي ژوند لپاره عملي لارښوونو ته د لیږد نښه کوي. څپرکی د قربانۍ ژوند، روحاني ډالۍ، او د نورو سره د مینې غوښتنې موضوعات پوښي.</w:t>
      </w:r>
    </w:p>
    <w:p w14:paraId="73133EF1" w14:textId="77777777" w:rsidR="00F90BDC" w:rsidRDefault="00F90BDC"/>
    <w:p w14:paraId="4462A3AE" w14:textId="77777777" w:rsidR="00F90BDC" w:rsidRDefault="00F90BDC">
      <w:r xmlns:w="http://schemas.openxmlformats.org/wordprocessingml/2006/main">
        <w:t xml:space="preserve">1st پراګراف: فصل د پاول سره پیل کیږي چې مومنان یې هڅوي چې خپل بدن د ژوندي قربانۍ په توګه وړاندې کړي ، مقدس او خدای ته خوښ وي - دا د دوی ریښتینی او مناسب عبادت دی. هغه دوی هڅوي چې د نمونې نړۍ سره مطابقت ونه کړي مګر د نوي کولو ذهن بدل شي بیا به د دې وړتیا ولري چې د خدای اراده تصویب کړي - د هغه ښه خوښونکی کامل اراده (رومیانو 12: 1-2). دا د عملي لارښود لپاره مرحله ټاکي چې څنګه عیسویان باید د دوی باور ژوند وکړي.</w:t>
      </w:r>
    </w:p>
    <w:p w14:paraId="172E1511" w14:textId="77777777" w:rsidR="00F90BDC" w:rsidRDefault="00F90BDC"/>
    <w:p w14:paraId="5DEAF242" w14:textId="77777777" w:rsidR="00F90BDC" w:rsidRDefault="00F90BDC">
      <w:r xmlns:w="http://schemas.openxmlformats.org/wordprocessingml/2006/main">
        <w:t xml:space="preserve">دوهم پراګراف: په 3-8 آیتونو کې ، پاول د روحاني ډالۍ په اړه بحث کوي. هغه مومنانو ته مشوره ورکوي چې خپل ځان د اړتیا په پرتله ډیر لوړ نه ګڼي </w:t>
      </w:r>
      <w:r xmlns:w="http://schemas.openxmlformats.org/wordprocessingml/2006/main">
        <w:lastRenderedPageBreak xmlns:w="http://schemas.openxmlformats.org/wordprocessingml/2006/main"/>
      </w:r>
      <w:r xmlns:w="http://schemas.openxmlformats.org/wordprocessingml/2006/main">
        <w:t xml:space="preserve">بلکه د هر یو د باور سره سم سم قضاوت فکر کوي چې خدای دوی ویشلي دي (رومیانو 12: 3). د بدن څخه د مشابهت په توګه کارول، هغه ټینګار کوي چې موږ د هغه فضل سره سم مختلف ډالۍ لرو چې موږ ته راکړل شوي که نبوت د عقیدې سره سم خدمت کول د ښوونې او روزنې ښوونې هڅول هڅول د سخاوت مخکښ لیوالتیا رحمت خوشحاله کول (رومیانو 12: 4-8). دا د ځانګړي ډالۍ خدمت بدن مسیح کارولو پیژندلو اهمیت روښانه کوي.</w:t>
      </w:r>
    </w:p>
    <w:p w14:paraId="195CB9F3" w14:textId="77777777" w:rsidR="00F90BDC" w:rsidRDefault="00F90BDC"/>
    <w:p w14:paraId="15566F4E" w14:textId="77777777" w:rsidR="00F90BDC" w:rsidRDefault="00F90BDC">
      <w:r xmlns:w="http://schemas.openxmlformats.org/wordprocessingml/2006/main">
        <w:t xml:space="preserve">دریم پراګراف: له 9 آیت څخه وروسته ، پاول د مینې او اخلاقي چلند په اړه نصیحتونه کوي. هغه له مومنانو څخه غوښتنه کوي چې له مومنانو سره مینه باید صادقانه نفرت له کوم بد سره ودریږي چې ښه وقف شوي یو بل سره مینه وکړئ یو بل ته د خپل ځان څخه لوړ درناوی وکړئ هیڅکله د زړه له کومي کمښت مه کوئ د خدای په خدمت کې روحاني جذبه وساتئ د خدای خدمت وکړئ ناروغان ، وفادار دعا د رب له خلکو سره شریک کړئ څوک چې اړو خلکو سره د میلمه پالنې میلمه پالنه کوي هغه ته برکت ورکړئ چې تاسو یې ځوروي د دوی سره خوشحاله شئ. د هغو ماتمونو سره خوشحالي وکړئ یو بل سره په همغږۍ ژوند وکړئ یو بل ته د بدۍ بدله مه ورکوئ د بدۍ لپاره هیڅوک مه کوئ احتیاط وکړئ سمې سترګې په هر چا پورې اړه لري چې ممکن تاسو په سوله ایز ډول ژوند وکړئ (د رومیانو 12: 9-18). هغه څپرکی پای ته رسوي چې وايي "په بدۍ مه غالبه کیږئ مګر په نیکۍ سره په بد باندې غالبه شئ" (د رومیانو 12:21)، د موضوع سره مینه لرونکی غبرګون حتی د مخالفت سره مخ کیدو ټینګار کوي.</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د روميانو په نوم خط 12: 1 له دې امله وروڼو، د خدای په رحمتونو زه له تاسو څخه غوښتنه کوم چې تاسو خپل بدنونه د ژوندي قربانۍ وړاندې کړئ، مقدس، خدای ته د منلو وړ، کوم چې ستاسو معقول خدمت دی.</w:t>
      </w:r>
    </w:p>
    <w:p w14:paraId="036EC0E9" w14:textId="77777777" w:rsidR="00F90BDC" w:rsidRDefault="00F90BDC"/>
    <w:p w14:paraId="4AEB51D5" w14:textId="77777777" w:rsidR="00F90BDC" w:rsidRDefault="00F90BDC">
      <w:r xmlns:w="http://schemas.openxmlformats.org/wordprocessingml/2006/main">
        <w:t xml:space="preserve">پاول عیسویان هڅوي چې خپل ژوند خدای ته د عبادت د عمل په توګه وقف کړي.</w:t>
      </w:r>
    </w:p>
    <w:p w14:paraId="40AF3225" w14:textId="77777777" w:rsidR="00F90BDC" w:rsidRDefault="00F90BDC"/>
    <w:p w14:paraId="1C238026" w14:textId="77777777" w:rsidR="00F90BDC" w:rsidRDefault="00F90BDC">
      <w:r xmlns:w="http://schemas.openxmlformats.org/wordprocessingml/2006/main">
        <w:t xml:space="preserve">1. "د ژوند قربانۍ: خپل ژوند خدای ته وقف کول"</w:t>
      </w:r>
    </w:p>
    <w:p w14:paraId="18F7E8F4" w14:textId="77777777" w:rsidR="00F90BDC" w:rsidRDefault="00F90BDC"/>
    <w:p w14:paraId="79B0A67D" w14:textId="77777777" w:rsidR="00F90BDC" w:rsidRDefault="00F90BDC">
      <w:r xmlns:w="http://schemas.openxmlformats.org/wordprocessingml/2006/main">
        <w:t xml:space="preserve">2. "مقدس او د منلو وړ: د خدای عبادت څه معنی لري"</w:t>
      </w:r>
    </w:p>
    <w:p w14:paraId="08EFFF0D" w14:textId="77777777" w:rsidR="00F90BDC" w:rsidRDefault="00F90BDC"/>
    <w:p w14:paraId="7A185017" w14:textId="77777777" w:rsidR="00F90BDC" w:rsidRDefault="00F90BDC">
      <w:r xmlns:w="http://schemas.openxmlformats.org/wordprocessingml/2006/main">
        <w:t xml:space="preserve">1. متی 22: 37-40 - عیسی د خپل ټول زړه، روح او ذهن سره د خدای سره مینه کول درس ورکوي.</w:t>
      </w:r>
    </w:p>
    <w:p w14:paraId="11C56F4E" w14:textId="77777777" w:rsidR="00F90BDC" w:rsidRDefault="00F90BDC"/>
    <w:p w14:paraId="5E4BBB02" w14:textId="77777777" w:rsidR="00F90BDC" w:rsidRDefault="00F90BDC">
      <w:r xmlns:w="http://schemas.openxmlformats.org/wordprocessingml/2006/main">
        <w:t xml:space="preserve">2. زبور 51:17 - د مات شوي او مات شوي زړه لپاره دعا ، خدای ته د منلو وړ.</w:t>
      </w:r>
    </w:p>
    <w:p w14:paraId="1A5213FF" w14:textId="77777777" w:rsidR="00F90BDC" w:rsidRDefault="00F90BDC"/>
    <w:p w14:paraId="59D5D010" w14:textId="77777777" w:rsidR="00F90BDC" w:rsidRDefault="00F90BDC">
      <w:r xmlns:w="http://schemas.openxmlformats.org/wordprocessingml/2006/main">
        <w:t xml:space="preserve">د روميانو په نوم خط 12: 2 او د دې نړۍ سره مطابقت مه کوئ: مګر تاسو د خپل ذهن په نوي کولو سره بدل شئ ترڅو تاسو ثابت کړئ چې د خدای ښه ، د منلو وړ او کامل اراده څه ده.</w:t>
      </w:r>
    </w:p>
    <w:p w14:paraId="7A9BD904" w14:textId="77777777" w:rsidR="00F90BDC" w:rsidRDefault="00F90BDC"/>
    <w:p w14:paraId="47E15B2D" w14:textId="77777777" w:rsidR="00F90BDC" w:rsidRDefault="00F90BDC">
      <w:r xmlns:w="http://schemas.openxmlformats.org/wordprocessingml/2006/main">
        <w:t xml:space="preserve">موږ باید د نړۍ له معیارونو سره مطابقت ونه کړو، بلکه د خپل ذهن په نوي کولو سره بدل شو ترڅو موږ د خدای اراده درک او ترسره کړو.</w:t>
      </w:r>
    </w:p>
    <w:p w14:paraId="2B739668" w14:textId="77777777" w:rsidR="00F90BDC" w:rsidRDefault="00F90BDC"/>
    <w:p w14:paraId="0C5DCB15" w14:textId="77777777" w:rsidR="00F90BDC" w:rsidRDefault="00F90BDC">
      <w:r xmlns:w="http://schemas.openxmlformats.org/wordprocessingml/2006/main">
        <w:t xml:space="preserve">1. پسه مه اوسئ - غوره کړئ چې ولاړ پاتې شئ.</w:t>
      </w:r>
    </w:p>
    <w:p w14:paraId="05449A0F" w14:textId="77777777" w:rsidR="00F90BDC" w:rsidRDefault="00F90BDC"/>
    <w:p w14:paraId="33D6D21E" w14:textId="77777777" w:rsidR="00F90BDC" w:rsidRDefault="00F90BDC">
      <w:r xmlns:w="http://schemas.openxmlformats.org/wordprocessingml/2006/main">
        <w:t xml:space="preserve">2. د خلکو پیروي مه کوئ - د خدای پیروي وکړئ.</w:t>
      </w:r>
    </w:p>
    <w:p w14:paraId="5347AA3B" w14:textId="77777777" w:rsidR="00F90BDC" w:rsidRDefault="00F90BDC"/>
    <w:p w14:paraId="7F5A7165" w14:textId="77777777" w:rsidR="00F90BDC" w:rsidRDefault="00F90BDC">
      <w:r xmlns:w="http://schemas.openxmlformats.org/wordprocessingml/2006/main">
        <w:t xml:space="preserve">1. د افسیانو 4: 23-24 - او د خپل ذهن په روح کې نوي شئ؛ او دا چې تاسو نوی سړی اغوستې ، کوم چې د خدای وروسته په صداقت او ریښتیني تقدس کې رامینځته شوی.</w:t>
      </w:r>
    </w:p>
    <w:p w14:paraId="4BBD3956" w14:textId="77777777" w:rsidR="00F90BDC" w:rsidRDefault="00F90BDC"/>
    <w:p w14:paraId="354D65A5" w14:textId="77777777" w:rsidR="00F90BDC" w:rsidRDefault="00F90BDC">
      <w:r xmlns:w="http://schemas.openxmlformats.org/wordprocessingml/2006/main">
        <w:t xml:space="preserve">2. 1 پیټر 1: 13-16 - له دې امله د خپل ذهن کمر بند کړئ ، هوښیار اوسئ او د هغه فضل لپاره تر پایه امید ولرئ چې تاسو ته د عیسی مسیح په وحې کې درکول کیږي. د فرمانبردارو ماشومانو په توګه، په خپل ناپوهۍ کې د پخوانیو غوښتنو سره سم ځانونه مه جوړوئ: مګر لکه څنګه چې هغه څوک چې تاسو یې بللي دي مقدس دی، نو تاسو په هر ډول خبرو کې مقدس اوسئ. ځکه چې دا ليکل شوي دي، تاسو مقدس اوسئ. ځکه چې زه مقدس یم.</w:t>
      </w:r>
    </w:p>
    <w:p w14:paraId="754136C4" w14:textId="77777777" w:rsidR="00F90BDC" w:rsidRDefault="00F90BDC"/>
    <w:p w14:paraId="61DEF683" w14:textId="77777777" w:rsidR="00F90BDC" w:rsidRDefault="00F90BDC">
      <w:r xmlns:w="http://schemas.openxmlformats.org/wordprocessingml/2006/main">
        <w:t xml:space="preserve">د روميانو په نوم خط 12: 3 ځکه چې زه د هغه فضل په وسيله چې ما ته راکړل شوی وايم هر هغه سړي ته چې ستاسو په منځ کې وي، خپل ځان د هغه څخه لوړ نه ګڼي چې هغه فکر کوي. مګر په سمه توګه فکر کول، لکه څنګه چې خدای د هر سړي سره د ایمان اندازه کړې ده.</w:t>
      </w:r>
    </w:p>
    <w:p w14:paraId="41A3DC6D" w14:textId="77777777" w:rsidR="00F90BDC" w:rsidRDefault="00F90BDC"/>
    <w:p w14:paraId="464C1D76" w14:textId="77777777" w:rsidR="00F90BDC" w:rsidRDefault="00F90BDC">
      <w:r xmlns:w="http://schemas.openxmlformats.org/wordprocessingml/2006/main">
        <w:t xml:space="preserve">عیسویان باید د ځان په اړه صادقانه او عاجز نظر ولري، او باید هغه باور وپیژني چې خدای دوی ته ورکړی دی.</w:t>
      </w:r>
    </w:p>
    <w:p w14:paraId="711305DD" w14:textId="77777777" w:rsidR="00F90BDC" w:rsidRDefault="00F90BDC"/>
    <w:p w14:paraId="01D4F2DD" w14:textId="77777777" w:rsidR="00F90BDC" w:rsidRDefault="00F90BDC">
      <w:r xmlns:w="http://schemas.openxmlformats.org/wordprocessingml/2006/main">
        <w:t xml:space="preserve">1. د عاجزۍ فضل</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 ایماندارۍ ژوند کول</w:t>
      </w:r>
    </w:p>
    <w:p w14:paraId="0EE0C12C" w14:textId="77777777" w:rsidR="00F90BDC" w:rsidRDefault="00F90BDC"/>
    <w:p w14:paraId="5F5F72A6" w14:textId="77777777" w:rsidR="00F90BDC" w:rsidRDefault="00F90BDC">
      <w:r xmlns:w="http://schemas.openxmlformats.org/wordprocessingml/2006/main">
        <w:t xml:space="preserve">1. جیمز 4:10 - خپل ځان د څښتن په وړاندې عاجز کړئ، او هغه به تاسو پورته کړي.</w:t>
      </w:r>
    </w:p>
    <w:p w14:paraId="6BBE36F3" w14:textId="77777777" w:rsidR="00F90BDC" w:rsidRDefault="00F90BDC"/>
    <w:p w14:paraId="7B4EF0A6" w14:textId="77777777" w:rsidR="00F90BDC" w:rsidRDefault="00F90BDC">
      <w:r xmlns:w="http://schemas.openxmlformats.org/wordprocessingml/2006/main">
        <w:t xml:space="preserve">2. 1 کورنتیانو 4: 7 - ځکه چې څوک تاسو له بل څخه توپیر کوي؟ او ستا څه شی دی چی تا نه دی ترلاسه کړی؟ اوس که تا ترلاسه کړ، نو ولې داسې غرور کوې لکه تا چې نه دی ترلاسه کړی؟</w:t>
      </w:r>
    </w:p>
    <w:p w14:paraId="1E73118F" w14:textId="77777777" w:rsidR="00F90BDC" w:rsidRDefault="00F90BDC"/>
    <w:p w14:paraId="3F755B2A" w14:textId="77777777" w:rsidR="00F90BDC" w:rsidRDefault="00F90BDC">
      <w:r xmlns:w="http://schemas.openxmlformats.org/wordprocessingml/2006/main">
        <w:t xml:space="preserve">د روميانو په نوم خط 12: 4 ځکه چې موږ په يو بدن کې ډېر غړي لرو، او ټول غړي ورته دفتر نه لري.</w:t>
      </w:r>
    </w:p>
    <w:p w14:paraId="14372749" w14:textId="77777777" w:rsidR="00F90BDC" w:rsidRDefault="00F90BDC"/>
    <w:p w14:paraId="22EAEADF" w14:textId="77777777" w:rsidR="00F90BDC" w:rsidRDefault="00F90BDC">
      <w:r xmlns:w="http://schemas.openxmlformats.org/wordprocessingml/2006/main">
        <w:t xml:space="preserve">دا برخه د پوهیدو اهمیت په اړه خبرې کوي چې د مسیح په بدن کې مختلف رولونه او مسؤلیتونه شتون لري.</w:t>
      </w:r>
    </w:p>
    <w:p w14:paraId="29412E33" w14:textId="77777777" w:rsidR="00F90BDC" w:rsidRDefault="00F90BDC"/>
    <w:p w14:paraId="4496356A" w14:textId="77777777" w:rsidR="00F90BDC" w:rsidRDefault="00F90BDC">
      <w:r xmlns:w="http://schemas.openxmlformats.org/wordprocessingml/2006/main">
        <w:t xml:space="preserve">1: مختلف غړي، مختلف رولونه: یو نظر چې د مسیح بدن څنګه یوځای کار کوي</w:t>
      </w:r>
    </w:p>
    <w:p w14:paraId="518C0A02" w14:textId="77777777" w:rsidR="00F90BDC" w:rsidRDefault="00F90BDC"/>
    <w:p w14:paraId="0468DB27" w14:textId="77777777" w:rsidR="00F90BDC" w:rsidRDefault="00F90BDC">
      <w:r xmlns:w="http://schemas.openxmlformats.org/wordprocessingml/2006/main">
        <w:t xml:space="preserve">2: په تنوع کې د یووالي لمانځل: په کلیسا کې زموږ د توپیرونو ښکلا تعریف کول</w:t>
      </w:r>
    </w:p>
    <w:p w14:paraId="45AC1446" w14:textId="77777777" w:rsidR="00F90BDC" w:rsidRDefault="00F90BDC"/>
    <w:p w14:paraId="7592A89A" w14:textId="77777777" w:rsidR="00F90BDC" w:rsidRDefault="00F90BDC">
      <w:r xmlns:w="http://schemas.openxmlformats.org/wordprocessingml/2006/main">
        <w:t xml:space="preserve">1: 1 کورنتیان 12: 14-26 - په کلیسا کې مختلف روحاني ډالۍ ته یوه کتنه</w:t>
      </w:r>
    </w:p>
    <w:p w14:paraId="165B20B9" w14:textId="77777777" w:rsidR="00F90BDC" w:rsidRDefault="00F90BDC"/>
    <w:p w14:paraId="41030797" w14:textId="77777777" w:rsidR="00F90BDC" w:rsidRDefault="00F90BDC">
      <w:r xmlns:w="http://schemas.openxmlformats.org/wordprocessingml/2006/main">
        <w:t xml:space="preserve">2: افسیان 4: 1-16 - د مشرتابه مختلف رولونو ته یو نظر او دا چې دوی څنګه د کلیسا په جوړولو کې خدمت کوي.</w:t>
      </w:r>
    </w:p>
    <w:p w14:paraId="2C46F00B" w14:textId="77777777" w:rsidR="00F90BDC" w:rsidRDefault="00F90BDC"/>
    <w:p w14:paraId="387394B6" w14:textId="77777777" w:rsidR="00F90BDC" w:rsidRDefault="00F90BDC">
      <w:r xmlns:w="http://schemas.openxmlformats.org/wordprocessingml/2006/main">
        <w:t xml:space="preserve">د روميانو په نوم خط 12: 5 نو موږ ، چې ډیری یو ، په مسیح کې یو بدن یو او هر یو د بل غړي یو.</w:t>
      </w:r>
    </w:p>
    <w:p w14:paraId="451CE53B" w14:textId="77777777" w:rsidR="00F90BDC" w:rsidRDefault="00F90BDC"/>
    <w:p w14:paraId="0092DD7B" w14:textId="77777777" w:rsidR="00F90BDC" w:rsidRDefault="00F90BDC">
      <w:r xmlns:w="http://schemas.openxmlformats.org/wordprocessingml/2006/main">
        <w:t xml:space="preserve">مومنان د مسیح له لارې متحد دي، او د یو بدن د غړو په توګه یو بل سره تړلي دي.</w:t>
      </w:r>
    </w:p>
    <w:p w14:paraId="1D477161" w14:textId="77777777" w:rsidR="00F90BDC" w:rsidRDefault="00F90BDC"/>
    <w:p w14:paraId="58D56AD5" w14:textId="77777777" w:rsidR="00F90BDC" w:rsidRDefault="00F90BDC">
      <w:r xmlns:w="http://schemas.openxmlformats.org/wordprocessingml/2006/main">
        <w:t xml:space="preserve">1. "د مسیح بدن: یووالی زموږ د ارتباط له لارې"</w:t>
      </w:r>
    </w:p>
    <w:p w14:paraId="0E70557F" w14:textId="77777777" w:rsidR="00F90BDC" w:rsidRDefault="00F90BDC"/>
    <w:p w14:paraId="068C9858" w14:textId="77777777" w:rsidR="00F90BDC" w:rsidRDefault="00F90BDC">
      <w:r xmlns:w="http://schemas.openxmlformats.org/wordprocessingml/2006/main">
        <w:t xml:space="preserve">2. "په مسیح کې د خپلو وروڼو او خویندو سره خپل اړیکه پیاوړې کړئ"</w:t>
      </w:r>
    </w:p>
    <w:p w14:paraId="5ABD2C14" w14:textId="77777777" w:rsidR="00F90BDC" w:rsidRDefault="00F90BDC"/>
    <w:p w14:paraId="2650D961" w14:textId="77777777" w:rsidR="00F90BDC" w:rsidRDefault="00F90BDC">
      <w:r xmlns:w="http://schemas.openxmlformats.org/wordprocessingml/2006/main">
        <w:t xml:space="preserve">1. د کولسیانو 3: 14-15 - "او له دې ټولو نه پورته مینه واچوئ ، کوم چې هرڅه په بشپړ همغږي سره تړلي دي. او اجازه راکړئ چې د مسیح سوله ستاسو په زړونو کې واکمن شي ، کوم چې تاسو په حقیقت کې په یو بدن کې بلل شوي یاست او مننه وکړئ. "</w:t>
      </w:r>
    </w:p>
    <w:p w14:paraId="06B0171D" w14:textId="77777777" w:rsidR="00F90BDC" w:rsidRDefault="00F90BDC"/>
    <w:p w14:paraId="2C7361D8" w14:textId="77777777" w:rsidR="00F90BDC" w:rsidRDefault="00F90BDC">
      <w:r xmlns:w="http://schemas.openxmlformats.org/wordprocessingml/2006/main">
        <w:t xml:space="preserve">2. د افسیانو 4: 1-3 - "له دې امله زه، د څښتن لپاره زنداني یم، تاسو ته د هغه بلنې وړ طریقې ته د رسیدلو غوښتنه کوم چې تاسو ورته بللي یاست، په ټول عاجزۍ او نرمۍ سره، په صبر سره، د یو بل سره برداشت وکړئ. په مینه کې، د سولې په بند کې د روح یووالي ساتلو ته لیواله دی."</w:t>
      </w:r>
    </w:p>
    <w:p w14:paraId="617D58AF" w14:textId="77777777" w:rsidR="00F90BDC" w:rsidRDefault="00F90BDC"/>
    <w:p w14:paraId="20C01AC7" w14:textId="77777777" w:rsidR="00F90BDC" w:rsidRDefault="00F90BDC">
      <w:r xmlns:w="http://schemas.openxmlformats.org/wordprocessingml/2006/main">
        <w:t xml:space="preserve">د روميانو په نوم خط 12: 6 نو د هغه فضل سره سم چې موږ ته راکړل شوي دي مختلف ډالۍ درلودل ، که نبوت وي ، راځئ چې د باور په تناسب نبوت وکړو.</w:t>
      </w:r>
    </w:p>
    <w:p w14:paraId="04CFF8AC" w14:textId="77777777" w:rsidR="00F90BDC" w:rsidRDefault="00F90BDC"/>
    <w:p w14:paraId="398390B0" w14:textId="77777777" w:rsidR="00F90BDC" w:rsidRDefault="00F90BDC">
      <w:r xmlns:w="http://schemas.openxmlformats.org/wordprocessingml/2006/main">
        <w:t xml:space="preserve">موږ باید خپلې ډالۍ د هغه فضل سره سم وکاروو چې خدای موږ ته راکړي دي.</w:t>
      </w:r>
    </w:p>
    <w:p w14:paraId="07527E3E" w14:textId="77777777" w:rsidR="00F90BDC" w:rsidRDefault="00F90BDC"/>
    <w:p w14:paraId="02C1BCE3" w14:textId="77777777" w:rsidR="00F90BDC" w:rsidRDefault="00F90BDC">
      <w:r xmlns:w="http://schemas.openxmlformats.org/wordprocessingml/2006/main">
        <w:t xml:space="preserve">1. د خدای خدمت لپاره خپل ډالۍ وکاروئ</w:t>
      </w:r>
    </w:p>
    <w:p w14:paraId="5D77F1F5" w14:textId="77777777" w:rsidR="00F90BDC" w:rsidRDefault="00F90BDC"/>
    <w:p w14:paraId="5D8A2543" w14:textId="77777777" w:rsidR="00F90BDC" w:rsidRDefault="00F90BDC">
      <w:r xmlns:w="http://schemas.openxmlformats.org/wordprocessingml/2006/main">
        <w:t xml:space="preserve">2. د خدای د درکړي ډیری ډالۍ ترلاسه کول</w:t>
      </w:r>
    </w:p>
    <w:p w14:paraId="17C46358" w14:textId="77777777" w:rsidR="00F90BDC" w:rsidRDefault="00F90BDC"/>
    <w:p w14:paraId="6423DEF0" w14:textId="77777777" w:rsidR="00F90BDC" w:rsidRDefault="00F90BDC">
      <w:r xmlns:w="http://schemas.openxmlformats.org/wordprocessingml/2006/main">
        <w:t xml:space="preserve">1. د افسیانو 4: 7-8 - مګر موږ هر یو ته د مسیح د ډالۍ د اندازې سره سم فضل راکړل شو. له همدې امله دا وايي، "کله چې هغه لوړ ته پورته شو، هغه د اسیرانو مشري وکړه، او انسانانو ته یې ډالۍ ورکړې."</w:t>
      </w:r>
    </w:p>
    <w:p w14:paraId="4F2C9153" w14:textId="77777777" w:rsidR="00F90BDC" w:rsidRDefault="00F90BDC"/>
    <w:p w14:paraId="7BD00BD1" w14:textId="77777777" w:rsidR="00F90BDC" w:rsidRDefault="00F90BDC">
      <w:r xmlns:w="http://schemas.openxmlformats.org/wordprocessingml/2006/main">
        <w:t xml:space="preserve">2. 1 کورنتیانو 12: 4-7 - اوس ډول ډول ډالۍ شتون لري ، مګر ورته روح. او د وزارتونو ډولونه دي، او هماغه رب دی. ډول ډول اغیزې لري، مګر هماغه خدای چې په ټولو انسانانو کې هر څه کار کوي. مګر هر یو ته د ګډې ښېګڼې لپاره د روح څرګندونه ورکول کیږي. ځکه چې یو ته د روح له لارې د حکمت کلمه ورکړل شوې او بل ته د ورته روح په مطابق د پوهې کلمه.</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 روميانو په نوم خط 12: 7 يا وزارت، راځئ چې خپل خدمت ته انتظار وکړو: يا هغه څوک چې ښوونه کوي، په ښوونه کې.</w:t>
      </w:r>
    </w:p>
    <w:p w14:paraId="4A6C9701" w14:textId="77777777" w:rsidR="00F90BDC" w:rsidRDefault="00F90BDC"/>
    <w:p w14:paraId="42E9E684" w14:textId="77777777" w:rsidR="00F90BDC" w:rsidRDefault="00F90BDC">
      <w:r xmlns:w="http://schemas.openxmlformats.org/wordprocessingml/2006/main">
        <w:t xml:space="preserve">دا برخه موږ هڅوي چې خپلو دندو ته وقف شو او په هر هغه رول کې چې موږ ته ویل کیږي په وفادارۍ سره خدمت وکړو.</w:t>
      </w:r>
    </w:p>
    <w:p w14:paraId="223D3809" w14:textId="77777777" w:rsidR="00F90BDC" w:rsidRDefault="00F90BDC"/>
    <w:p w14:paraId="219B8232" w14:textId="77777777" w:rsidR="00F90BDC" w:rsidRDefault="00F90BDC">
      <w:r xmlns:w="http://schemas.openxmlformats.org/wordprocessingml/2006/main">
        <w:t xml:space="preserve">1. "د وفادارۍ خدمت کولو غږ"</w:t>
      </w:r>
    </w:p>
    <w:p w14:paraId="65DE723B" w14:textId="77777777" w:rsidR="00F90BDC" w:rsidRDefault="00F90BDC"/>
    <w:p w14:paraId="21D138DF" w14:textId="77777777" w:rsidR="00F90BDC" w:rsidRDefault="00F90BDC">
      <w:r xmlns:w="http://schemas.openxmlformats.org/wordprocessingml/2006/main">
        <w:t xml:space="preserve">2. "زموږ دندو ته ریښتینې عقیده"</w:t>
      </w:r>
    </w:p>
    <w:p w14:paraId="727F8B04" w14:textId="77777777" w:rsidR="00F90BDC" w:rsidRDefault="00F90BDC"/>
    <w:p w14:paraId="220507A6" w14:textId="77777777" w:rsidR="00F90BDC" w:rsidRDefault="00F90BDC">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14:paraId="36033410" w14:textId="77777777" w:rsidR="00F90BDC" w:rsidRDefault="00F90BDC"/>
    <w:p w14:paraId="33F10B9A" w14:textId="77777777" w:rsidR="00F90BDC" w:rsidRDefault="00F90BDC">
      <w:r xmlns:w="http://schemas.openxmlformats.org/wordprocessingml/2006/main">
        <w:t xml:space="preserve">2. 1 کورنتیان 15: 58 - "له دې امله زما ګرانو وروڼو او خویندو، ټینګ ودریږئ، هیڅ شی به تاسو ته حرکت ورنکړي، تل خپل ځان د څښتن کار ته ورکړئ، ځکه چې تاسو پوهیږئ چې په څښتن کې ستاسو کار بې ګټې نه دی. "</w:t>
      </w:r>
    </w:p>
    <w:p w14:paraId="4156D8DB" w14:textId="77777777" w:rsidR="00F90BDC" w:rsidRDefault="00F90BDC"/>
    <w:p w14:paraId="3BCA0F18" w14:textId="77777777" w:rsidR="00F90BDC" w:rsidRDefault="00F90BDC">
      <w:r xmlns:w="http://schemas.openxmlformats.org/wordprocessingml/2006/main">
        <w:t xml:space="preserve">د روميانو په نوم خط 12: 8 يا هغه څوک چې نصيحت کوي، په نصيحت سره: څوک چې ورکوي، هغه دې په سادگي سره وکړي. هغه څوک چې حکومت کوي، په لیوالتیا سره؛ هغه څوک چې رحم کوي، په خوښۍ سره.</w:t>
      </w:r>
    </w:p>
    <w:p w14:paraId="51B1D4C6" w14:textId="77777777" w:rsidR="00F90BDC" w:rsidRDefault="00F90BDC"/>
    <w:p w14:paraId="2E3C8D97" w14:textId="77777777" w:rsidR="00F90BDC" w:rsidRDefault="00F90BDC">
      <w:r xmlns:w="http://schemas.openxmlformats.org/wordprocessingml/2006/main">
        <w:t xml:space="preserve">پاسپورت موږ هڅوي چې په لوړتیا، لیوالتیا، هوښیارۍ او سادگي سره خدمت وکړو.</w:t>
      </w:r>
    </w:p>
    <w:p w14:paraId="6410B5A4" w14:textId="77777777" w:rsidR="00F90BDC" w:rsidRDefault="00F90BDC"/>
    <w:p w14:paraId="701541F9" w14:textId="77777777" w:rsidR="00F90BDC" w:rsidRDefault="00F90BDC">
      <w:r xmlns:w="http://schemas.openxmlformats.org/wordprocessingml/2006/main">
        <w:t xml:space="preserve">1: په ښه توګه خدمت کول</w:t>
      </w:r>
    </w:p>
    <w:p w14:paraId="7A90CEC9" w14:textId="77777777" w:rsidR="00F90BDC" w:rsidRDefault="00F90BDC"/>
    <w:p w14:paraId="2059F36D" w14:textId="77777777" w:rsidR="00F90BDC" w:rsidRDefault="00F90BDC">
      <w:r xmlns:w="http://schemas.openxmlformats.org/wordprocessingml/2006/main">
        <w:t xml:space="preserve">۲: په خوشالۍ سره خدمت کول</w:t>
      </w:r>
    </w:p>
    <w:p w14:paraId="35DC608F" w14:textId="77777777" w:rsidR="00F90BDC" w:rsidRDefault="00F90BDC"/>
    <w:p w14:paraId="62711E1F" w14:textId="77777777" w:rsidR="00F90BDC" w:rsidRDefault="00F90BDC">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w:t>
      </w:r>
      <w:r xmlns:w="http://schemas.openxmlformats.org/wordprocessingml/2006/main">
        <w:lastRenderedPageBreak xmlns:w="http://schemas.openxmlformats.org/wordprocessingml/2006/main"/>
      </w:r>
      <w:r xmlns:w="http://schemas.openxmlformats.org/wordprocessingml/2006/main">
        <w:t xml:space="preserve">. څښتن مسیح دی چې تاسو یې خدمت کوئ."</w:t>
      </w:r>
    </w:p>
    <w:p w14:paraId="289D72BD" w14:textId="77777777" w:rsidR="00F90BDC" w:rsidRDefault="00F90BDC"/>
    <w:p w14:paraId="3B479095" w14:textId="77777777" w:rsidR="00F90BDC" w:rsidRDefault="00F90BDC">
      <w:r xmlns:w="http://schemas.openxmlformats.org/wordprocessingml/2006/main">
        <w:t xml:space="preserve">2: 1 کورنتیانو 10:31 - "نو که تاسو خورئ یا څښئ یا هرڅه چې کوئ ، دا ټول د خدای د جلال لپاره کوئ."</w:t>
      </w:r>
    </w:p>
    <w:p w14:paraId="43826864" w14:textId="77777777" w:rsidR="00F90BDC" w:rsidRDefault="00F90BDC"/>
    <w:p w14:paraId="7CEB8A02" w14:textId="77777777" w:rsidR="00F90BDC" w:rsidRDefault="00F90BDC">
      <w:r xmlns:w="http://schemas.openxmlformats.org/wordprocessingml/2006/main">
        <w:t xml:space="preserve">د روميانو په نوم خط 12: 9 پرېږدئ چې مينه بې تفاوته وي. له بدو څخه کرکه؛ هغه څه ته ودریږی چې ښه دی.</w:t>
      </w:r>
    </w:p>
    <w:p w14:paraId="731A6C14" w14:textId="77777777" w:rsidR="00F90BDC" w:rsidRDefault="00F90BDC"/>
    <w:p w14:paraId="57B1371F" w14:textId="77777777" w:rsidR="00F90BDC" w:rsidRDefault="00F90BDC">
      <w:r xmlns:w="http://schemas.openxmlformats.org/wordprocessingml/2006/main">
        <w:t xml:space="preserve">په اخلاص او دوامداره توګه مینه وکړئ، له بدو څخه ډډه وکړئ او د نیکۍ تعقیب کړئ.</w:t>
      </w:r>
    </w:p>
    <w:p w14:paraId="449C83D7" w14:textId="77777777" w:rsidR="00F90BDC" w:rsidRDefault="00F90BDC"/>
    <w:p w14:paraId="437AB84E" w14:textId="77777777" w:rsidR="00F90BDC" w:rsidRDefault="00F90BDC">
      <w:r xmlns:w="http://schemas.openxmlformats.org/wordprocessingml/2006/main">
        <w:t xml:space="preserve">1. د مینې تعقیب: د دوام ځواک</w:t>
      </w:r>
    </w:p>
    <w:p w14:paraId="55FD6313" w14:textId="77777777" w:rsidR="00F90BDC" w:rsidRDefault="00F90BDC"/>
    <w:p w14:paraId="74CEA877" w14:textId="77777777" w:rsidR="00F90BDC" w:rsidRDefault="00F90BDC">
      <w:r xmlns:w="http://schemas.openxmlformats.org/wordprocessingml/2006/main">
        <w:t xml:space="preserve">2. د ښه او بد تر منځ توپیر</w:t>
      </w:r>
    </w:p>
    <w:p w14:paraId="3721D1E5" w14:textId="77777777" w:rsidR="00F90BDC" w:rsidRDefault="00F90BDC"/>
    <w:p w14:paraId="277E10FD" w14:textId="77777777" w:rsidR="00F90BDC" w:rsidRDefault="00F90BDC">
      <w:r xmlns:w="http://schemas.openxmlformats.org/wordprocessingml/2006/main">
        <w:t xml:space="preserve">1. جیمز 1:22 - "مګر د کلام عمل کونکي اوسئ ، او یوازې اوریدونکي مه کوئ ، خپل ځانونه دوکه کوئ."</w:t>
      </w:r>
    </w:p>
    <w:p w14:paraId="2A5E88BD" w14:textId="77777777" w:rsidR="00F90BDC" w:rsidRDefault="00F90BDC"/>
    <w:p w14:paraId="07B07170" w14:textId="77777777" w:rsidR="00F90BDC" w:rsidRDefault="00F90BDC">
      <w:r xmlns:w="http://schemas.openxmlformats.org/wordprocessingml/2006/main">
        <w:t xml:space="preserve">2. 1 کورنتیانو 13: 4-7 - "مینه صبر او مهربانه ده؛ مینه حسد یا فخر نه کوي؛ دا تکبر یا بې رحمه نه ده ، دا په خپله لاره اصرار نه کوي؛ دا په قهر یا ناراضه ندي؛ دا نه کوي. په غلطۍ خوشحاله اوسئ، مګر په حقیقت کې خوشحاله کیږي، مینه ټول شیان لري، په هر څه باور لري، د ټولو شیانو هیله لري، هر څه برداشت کوي."</w:t>
      </w:r>
    </w:p>
    <w:p w14:paraId="16FC80B3" w14:textId="77777777" w:rsidR="00F90BDC" w:rsidRDefault="00F90BDC"/>
    <w:p w14:paraId="6FE2108A" w14:textId="77777777" w:rsidR="00F90BDC" w:rsidRDefault="00F90BDC">
      <w:r xmlns:w="http://schemas.openxmlformats.org/wordprocessingml/2006/main">
        <w:t xml:space="preserve">د روميانو په نوم خط 12:10 په ورورګلوۍ سره د يو بل سره مهربانه اوسئ. په عزت کې یو بل ته ترجیح ورکول؛</w:t>
      </w:r>
    </w:p>
    <w:p w14:paraId="4EA18334" w14:textId="77777777" w:rsidR="00F90BDC" w:rsidRDefault="00F90BDC"/>
    <w:p w14:paraId="25335283" w14:textId="77777777" w:rsidR="00F90BDC" w:rsidRDefault="00F90BDC">
      <w:r xmlns:w="http://schemas.openxmlformats.org/wordprocessingml/2006/main">
        <w:t xml:space="preserve">عیسویان باید یو بل ته مینه او عزت وښيي.</w:t>
      </w:r>
    </w:p>
    <w:p w14:paraId="3CF11F4A" w14:textId="77777777" w:rsidR="00F90BDC" w:rsidRDefault="00F90BDC"/>
    <w:p w14:paraId="094A4077" w14:textId="77777777" w:rsidR="00F90BDC" w:rsidRDefault="00F90BDC">
      <w:r xmlns:w="http://schemas.openxmlformats.org/wordprocessingml/2006/main">
        <w:t xml:space="preserve">1. "د خپل ورور سره مینه وکړئ: د رومیانو 12:10 ازموینه"</w:t>
      </w:r>
    </w:p>
    <w:p w14:paraId="0097BBE6" w14:textId="77777777" w:rsidR="00F90BDC" w:rsidRDefault="00F90BDC"/>
    <w:p w14:paraId="58100F8A" w14:textId="77777777" w:rsidR="00F90BDC" w:rsidRDefault="00F90BDC">
      <w:r xmlns:w="http://schemas.openxmlformats.org/wordprocessingml/2006/main">
        <w:t xml:space="preserve">2. "یو بل ته درناوی: د رومیانو ځواک 12:10"</w:t>
      </w:r>
    </w:p>
    <w:p w14:paraId="7B3108AE" w14:textId="77777777" w:rsidR="00F90BDC" w:rsidRDefault="00F90BDC"/>
    <w:p w14:paraId="232707EE" w14:textId="77777777" w:rsidR="00F90BDC" w:rsidRDefault="00F90BDC">
      <w:r xmlns:w="http://schemas.openxmlformats.org/wordprocessingml/2006/main">
        <w:t xml:space="preserve">1. جان 13: 34-35 "زه تاسو ته یو نوی حکم درکوم چې تاسو یو له بل سره مینه لرئ؛ لکه څنګه چې ما تاسو سره مینه کړې ده، تاسو هم یو بل سره مینه لرئ، پدې سره به ټول پوه شي چې تاسو زما پیروان یاست، که تاسو لرئ. د یو بل سره مینه."</w:t>
      </w:r>
    </w:p>
    <w:p w14:paraId="2B67EDBC" w14:textId="77777777" w:rsidR="00F90BDC" w:rsidRDefault="00F90BDC"/>
    <w:p w14:paraId="4D180895" w14:textId="77777777" w:rsidR="00F90BDC" w:rsidRDefault="00F90BDC">
      <w:r xmlns:w="http://schemas.openxmlformats.org/wordprocessingml/2006/main">
        <w:t xml:space="preserve">2. 1 پیټر 4: 8 "او له هرڅه پورته د یو بل سره ژوره مینه ولرئ ، ځکه چې مینه به ډیری ګناهونه پوښي."</w:t>
      </w:r>
    </w:p>
    <w:p w14:paraId="2E0E1A51" w14:textId="77777777" w:rsidR="00F90BDC" w:rsidRDefault="00F90BDC"/>
    <w:p w14:paraId="6E145543" w14:textId="77777777" w:rsidR="00F90BDC" w:rsidRDefault="00F90BDC">
      <w:r xmlns:w="http://schemas.openxmlformats.org/wordprocessingml/2006/main">
        <w:t xml:space="preserve">د روميانو په نوم خط 12:11 په تجارت کې سستي مه کوئ. په روح کې زړور؛ د څښتن خدمت کول؛</w:t>
      </w:r>
    </w:p>
    <w:p w14:paraId="1D17E241" w14:textId="77777777" w:rsidR="00F90BDC" w:rsidRDefault="00F90BDC"/>
    <w:p w14:paraId="384F9548" w14:textId="77777777" w:rsidR="00F90BDC" w:rsidRDefault="00F90BDC">
      <w:r xmlns:w="http://schemas.openxmlformats.org/wordprocessingml/2006/main">
        <w:t xml:space="preserve">دا برخه د څښتن په خدمت کې د فعال او لیوالتیا په اهمیت ټینګار کوي.</w:t>
      </w:r>
    </w:p>
    <w:p w14:paraId="601EB170" w14:textId="77777777" w:rsidR="00F90BDC" w:rsidRDefault="00F90BDC"/>
    <w:p w14:paraId="1489FE11" w14:textId="77777777" w:rsidR="00F90BDC" w:rsidRDefault="00F90BDC">
      <w:r xmlns:w="http://schemas.openxmlformats.org/wordprocessingml/2006/main">
        <w:t xml:space="preserve">1. "یو فعال باور ژوند کول: په روح کې د زړورتیا ځواک"</w:t>
      </w:r>
    </w:p>
    <w:p w14:paraId="0CE486A1" w14:textId="77777777" w:rsidR="00F90BDC" w:rsidRDefault="00F90BDC"/>
    <w:p w14:paraId="360D87A9" w14:textId="77777777" w:rsidR="00F90BDC" w:rsidRDefault="00F90BDC">
      <w:r xmlns:w="http://schemas.openxmlformats.org/wordprocessingml/2006/main">
        <w:t xml:space="preserve">2. "د څښتن خدمت کول: د وفادار خدمت ژوند کولو خوښي"</w:t>
      </w:r>
    </w:p>
    <w:p w14:paraId="401A2893" w14:textId="77777777" w:rsidR="00F90BDC" w:rsidRDefault="00F90BDC"/>
    <w:p w14:paraId="4693627F" w14:textId="77777777" w:rsidR="00F90BDC" w:rsidRDefault="00F90BDC">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w:t>
      </w:r>
    </w:p>
    <w:p w14:paraId="1F368CD6" w14:textId="77777777" w:rsidR="00F90BDC" w:rsidRDefault="00F90BDC"/>
    <w:p w14:paraId="0AC5BA66" w14:textId="77777777" w:rsidR="00F90BDC" w:rsidRDefault="00F90BDC">
      <w:r xmlns:w="http://schemas.openxmlformats.org/wordprocessingml/2006/main">
        <w:t xml:space="preserve">2. زبور 37: 4-5 - "ځان په رب کې خوښ کړئ، او هغه به تاسو ته ستاسو د زړه غوښتنې درکړي. خپله لاره رب ته وسپاره؛ په هغه باور وکړئ، او هغه به عمل وکړي.</w:t>
      </w:r>
    </w:p>
    <w:p w14:paraId="5E8C8790" w14:textId="77777777" w:rsidR="00F90BDC" w:rsidRDefault="00F90BDC"/>
    <w:p w14:paraId="5039751B" w14:textId="77777777" w:rsidR="00F90BDC" w:rsidRDefault="00F90BDC">
      <w:r xmlns:w="http://schemas.openxmlformats.org/wordprocessingml/2006/main">
        <w:t xml:space="preserve">د روميانو 12:12 په امید خوشحاله کول په مصیبت کې مریض؛ په لمانځه کې سمدستي دوام؛</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 تیروتنه موږ هڅوي چې د مصیبت په وخت کې امید او صبر وکړو او دعا ته دوام ورکړو.</w:t>
      </w:r>
    </w:p>
    <w:p w14:paraId="4AFF266A" w14:textId="77777777" w:rsidR="00F90BDC" w:rsidRDefault="00F90BDC"/>
    <w:p w14:paraId="39717A9D" w14:textId="77777777" w:rsidR="00F90BDC" w:rsidRDefault="00F90BDC">
      <w:r xmlns:w="http://schemas.openxmlformats.org/wordprocessingml/2006/main">
        <w:t xml:space="preserve">1. په امید خوشحاله اوسئ: د ستونزو په وخت کې د دعا ځواک</w:t>
      </w:r>
    </w:p>
    <w:p w14:paraId="5179A529" w14:textId="77777777" w:rsidR="00F90BDC" w:rsidRDefault="00F90BDC"/>
    <w:p w14:paraId="42C204B7" w14:textId="77777777" w:rsidR="00F90BDC" w:rsidRDefault="00F90BDC">
      <w:r xmlns:w="http://schemas.openxmlformats.org/wordprocessingml/2006/main">
        <w:t xml:space="preserve">2. په مصیبت کې صبر: په سختو وختونو کې څنګه قوي پاتې کیدل</w:t>
      </w:r>
    </w:p>
    <w:p w14:paraId="283BACC2" w14:textId="77777777" w:rsidR="00F90BDC" w:rsidRDefault="00F90BDC"/>
    <w:p w14:paraId="145F64DF" w14:textId="77777777" w:rsidR="00F90BDC" w:rsidRDefault="00F90BDC">
      <w:r xmlns:w="http://schemas.openxmlformats.org/wordprocessingml/2006/main">
        <w:t xml:space="preserve">1. فیلیپیان 4: 4-7 - تل په رب کې خوښ اوسئ؛ بیا به ووایم، خوشحاله شه! اجازه راکړئ چې ستاسو نرمښت ټولو نارینه وو ته وپیژندل شي. څښتن په لاس کې دی. د هیڅ شی لپاره اندیښمن کیږئ، مګر په هر څه کې د لمانځه او دعا په واسطه، د شکر سره، اجازه راکړئ چې ستاسو غوښتنې خدای ته وپیژندل شي. او د خدای سوله، چې د ټولو پوهاوی څخه پورته ده، به ستاسو د زړونو او ذهنونو ساتنه د مسیح عیسی له لارې وکړي.</w:t>
      </w:r>
    </w:p>
    <w:p w14:paraId="2AAD830C" w14:textId="77777777" w:rsidR="00F90BDC" w:rsidRDefault="00F90BDC"/>
    <w:p w14:paraId="5D893A80" w14:textId="77777777" w:rsidR="00F90BDC" w:rsidRDefault="00F90BDC">
      <w:r xmlns:w="http://schemas.openxmlformats.org/wordprocessingml/2006/main">
        <w:t xml:space="preserve">2. جیمز 1: 2-5 - زما وروڼو، دا ټول خوښي وګڼئ کله چې تاسو په مختلفو ازموینو کې راګیر شئ، پدې پوه شئ چې ستاسو د باور ازموینه صبر پیدا کوي. مګر صبر ته خپل کامل کار پریږدئ، ترڅو تاسو بشپړ او بشپړ شئ، هیڅ شی نشته. که په تاسو کې څوک د عقل کمښت ولري ، نو هغه دې د خدای څخه وغواړي ، څوک چې هرچا ته په آزادۍ او بې ملامتۍ ورکوي ، او هغه ته به ورکړل شي. مګر هغه باید په ایمان سره پوښتنه وکړي، بې له شکه، ځکه چې هغه څوک چې شک لري د سمندر د څپو په څیر دی چې د باد لخوا غورځول کیږي.</w:t>
      </w:r>
    </w:p>
    <w:p w14:paraId="749623DA" w14:textId="77777777" w:rsidR="00F90BDC" w:rsidRDefault="00F90BDC"/>
    <w:p w14:paraId="3EEA5CDA" w14:textId="77777777" w:rsidR="00F90BDC" w:rsidRDefault="00F90BDC">
      <w:r xmlns:w="http://schemas.openxmlformats.org/wordprocessingml/2006/main">
        <w:t xml:space="preserve">د روميانو 12:13 د مقدسانو د اړتيا لپاره توزيع کول؛ میلمه پالنه ته ورکړل شوه.</w:t>
      </w:r>
    </w:p>
    <w:p w14:paraId="3FF8FE5F" w14:textId="77777777" w:rsidR="00F90BDC" w:rsidRDefault="00F90BDC"/>
    <w:p w14:paraId="4E4360EC" w14:textId="77777777" w:rsidR="00F90BDC" w:rsidRDefault="00F90BDC">
      <w:r xmlns:w="http://schemas.openxmlformats.org/wordprocessingml/2006/main">
        <w:t xml:space="preserve">دا برخه موږ هڅوي چې د اړو خلکو سره سخاوت او میلمه پالنه وکړو.</w:t>
      </w:r>
    </w:p>
    <w:p w14:paraId="09EA127B" w14:textId="77777777" w:rsidR="00F90BDC" w:rsidRDefault="00F90BDC"/>
    <w:p w14:paraId="73D3BCDE" w14:textId="77777777" w:rsidR="00F90BDC" w:rsidRDefault="00F90BDC">
      <w:r xmlns:w="http://schemas.openxmlformats.org/wordprocessingml/2006/main">
        <w:t xml:space="preserve">1: "د سخاوت خوښي"</w:t>
      </w:r>
    </w:p>
    <w:p w14:paraId="1D0175BB" w14:textId="77777777" w:rsidR="00F90BDC" w:rsidRDefault="00F90BDC"/>
    <w:p w14:paraId="5C0E3BC2" w14:textId="77777777" w:rsidR="00F90BDC" w:rsidRDefault="00F90BDC">
      <w:r xmlns:w="http://schemas.openxmlformats.org/wordprocessingml/2006/main">
        <w:t xml:space="preserve">۲: د اولیاوو میلمه پالنه</w:t>
      </w:r>
    </w:p>
    <w:p w14:paraId="29175D7D" w14:textId="77777777" w:rsidR="00F90BDC" w:rsidRDefault="00F90BDC"/>
    <w:p w14:paraId="006A605A" w14:textId="77777777" w:rsidR="00F90BDC" w:rsidRDefault="00F90BDC">
      <w:r xmlns:w="http://schemas.openxmlformats.org/wordprocessingml/2006/main">
        <w:t xml:space="preserve">1: لوقا 6:38 - "ورکړئ، نو تاسو ته به درکړل شي، یو ښه اندازه به ستاسو په غیږ کې واچول شي، په یو ځای کې فشار ورکړئ، یو بل سره ولګول شئ او په غیږ کې ونیسئ. ته."</w:t>
      </w:r>
    </w:p>
    <w:p w14:paraId="0BFF0B4E" w14:textId="77777777" w:rsidR="00F90BDC" w:rsidRDefault="00F90BDC"/>
    <w:p w14:paraId="52616210" w14:textId="77777777" w:rsidR="00F90BDC" w:rsidRDefault="00F90BDC">
      <w:r xmlns:w="http://schemas.openxmlformats.org/wordprocessingml/2006/main">
        <w:t xml:space="preserve">2: جیمز 2: 15-17 - "فرض کړئ چې یو ورور یا خور جامې او ورځنۍ خواړه نه لري، که ستاسو څخه یو څوک ورته ووایي، "په آرامۍ سره لاړ شه، ګرم او ښه خواړه ورکړئ،" مګر د دوی د فزیکي اړتیاو په اړه هیڅ نه کوي. په دې کې څه ګټه ده، په همدې ډول، ایمان پخپله مړ دی، که عمل ورسره نه وي.</w:t>
      </w:r>
    </w:p>
    <w:p w14:paraId="7CFBE407" w14:textId="77777777" w:rsidR="00F90BDC" w:rsidRDefault="00F90BDC"/>
    <w:p w14:paraId="6667CB64" w14:textId="77777777" w:rsidR="00F90BDC" w:rsidRDefault="00F90BDC">
      <w:r xmlns:w="http://schemas.openxmlformats.org/wordprocessingml/2006/main">
        <w:t xml:space="preserve">روميانو 12:14 هغوئ ته برکت ورکړئ څوک چې تاسو ځوروي: برکت ورکړئ او لعنت مه کوئ.</w:t>
      </w:r>
    </w:p>
    <w:p w14:paraId="36F29611" w14:textId="77777777" w:rsidR="00F90BDC" w:rsidRDefault="00F90BDC"/>
    <w:p w14:paraId="1373E2BE" w14:textId="77777777" w:rsidR="00F90BDC" w:rsidRDefault="00F90BDC">
      <w:r xmlns:w="http://schemas.openxmlformats.org/wordprocessingml/2006/main">
        <w:t xml:space="preserve">دا برخه موږ هڅوي چې مینه او مهربانۍ وښیو حتی هغه چا ته چې موږ ځوروي.</w:t>
      </w:r>
    </w:p>
    <w:p w14:paraId="5FCE6152" w14:textId="77777777" w:rsidR="00F90BDC" w:rsidRDefault="00F90BDC"/>
    <w:p w14:paraId="0B787FE0" w14:textId="77777777" w:rsidR="00F90BDC" w:rsidRDefault="00F90BDC">
      <w:r xmlns:w="http://schemas.openxmlformats.org/wordprocessingml/2006/main">
        <w:t xml:space="preserve">1. د بخښنې ځواک: څنګه د خپلو دښمنانو سره مینه وکړئ</w:t>
      </w:r>
    </w:p>
    <w:p w14:paraId="28CE7C3C" w14:textId="77777777" w:rsidR="00F90BDC" w:rsidRDefault="00F90BDC"/>
    <w:p w14:paraId="1480C4B2" w14:textId="77777777" w:rsidR="00F90BDC" w:rsidRDefault="00F90BDC">
      <w:r xmlns:w="http://schemas.openxmlformats.org/wordprocessingml/2006/main">
        <w:t xml:space="preserve">2. د انتقام د دورې ماتول: د لعنت په پرتله د نعمت غوره کول</w:t>
      </w:r>
    </w:p>
    <w:p w14:paraId="2B068B4D" w14:textId="77777777" w:rsidR="00F90BDC" w:rsidRDefault="00F90BDC"/>
    <w:p w14:paraId="351ACA03" w14:textId="77777777" w:rsidR="00F90BDC" w:rsidRDefault="00F90BDC">
      <w:r xmlns:w="http://schemas.openxmlformats.org/wordprocessingml/2006/main">
        <w:t xml:space="preserve">1. متی 5: 44 - "مګر زه تاسو ته وایم، د خپلو دښمنانو سره مینه وکړئ او د هغو کسانو لپاره دعا وکړئ څوک چې تاسو ځوروي."</w:t>
      </w:r>
    </w:p>
    <w:p w14:paraId="5FC4A20A" w14:textId="77777777" w:rsidR="00F90BDC" w:rsidRDefault="00F90BDC"/>
    <w:p w14:paraId="15894861" w14:textId="77777777" w:rsidR="00F90BDC" w:rsidRDefault="00F90BDC">
      <w:r xmlns:w="http://schemas.openxmlformats.org/wordprocessingml/2006/main">
        <w:t xml:space="preserve">2. د افسیانو 4: 31-32 - "پرېږدئ چې ټول تریخ او قهر او غوسه او چیغې او سپکاوی له تاسو څخه د ټولو بدمرغیو سره لرې شي. د یو بل سره مهربانه اوسئ، نرم زړه، یو بل بخښئ، لکه څنګه چې خدای په مسیح کې تاسو بخښلي.</w:t>
      </w:r>
    </w:p>
    <w:p w14:paraId="4EAA768C" w14:textId="77777777" w:rsidR="00F90BDC" w:rsidRDefault="00F90BDC"/>
    <w:p w14:paraId="7C92B35F" w14:textId="77777777" w:rsidR="00F90BDC" w:rsidRDefault="00F90BDC">
      <w:r xmlns:w="http://schemas.openxmlformats.org/wordprocessingml/2006/main">
        <w:t xml:space="preserve">د روميانو په نوم خط 12: 15 د هغوئ سره خوشحاله اوسئ څوک چې خوشحاله دي، او د هغوئ سره ژاړي چې ژاړي.</w:t>
      </w:r>
    </w:p>
    <w:p w14:paraId="22F82D8A" w14:textId="77777777" w:rsidR="00F90BDC" w:rsidRDefault="00F90BDC"/>
    <w:p w14:paraId="25F7BB82" w14:textId="77777777" w:rsidR="00F90BDC" w:rsidRDefault="00F90BDC">
      <w:r xmlns:w="http://schemas.openxmlformats.org/wordprocessingml/2006/main">
        <w:t xml:space="preserve">مسیحیان باید د نورو په خوښیو او غمونو کې شریک وي.</w:t>
      </w:r>
    </w:p>
    <w:p w14:paraId="2BE142CB" w14:textId="77777777" w:rsidR="00F90BDC" w:rsidRDefault="00F90BDC"/>
    <w:p w14:paraId="7BCC340B" w14:textId="77777777" w:rsidR="00F90BDC" w:rsidRDefault="00F90BDC">
      <w:r xmlns:w="http://schemas.openxmlformats.org/wordprocessingml/2006/main">
        <w:t xml:space="preserve">1. "د ژوند مینه: له نورو سره د خوښۍ او غم تجربه کول"</w:t>
      </w:r>
    </w:p>
    <w:p w14:paraId="63F58314" w14:textId="77777777" w:rsidR="00F90BDC" w:rsidRDefault="00F90BDC"/>
    <w:p w14:paraId="5CB2847C" w14:textId="77777777" w:rsidR="00F90BDC" w:rsidRDefault="00F90BDC">
      <w:r xmlns:w="http://schemas.openxmlformats.org/wordprocessingml/2006/main">
        <w:t xml:space="preserve">2. "د شفقت ځواک: د خوښۍ او ژړا غږ"</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دنده 16:20-21 – "زما شفاعت کوونکی زما ملګری دی لکه څنګه چې زما سترګې خدای ته اوښکې تویوي. هغه د یو سړي په استازیتوب له خدای څخه داسې غوښتنه کوي لکه څنګه چې یو ملګري غوښتنه کوي.</w:t>
      </w:r>
    </w:p>
    <w:p w14:paraId="3894BB48" w14:textId="77777777" w:rsidR="00F90BDC" w:rsidRDefault="00F90BDC"/>
    <w:p w14:paraId="3CE1861C" w14:textId="77777777" w:rsidR="00F90BDC" w:rsidRDefault="00F90BDC">
      <w:r xmlns:w="http://schemas.openxmlformats.org/wordprocessingml/2006/main">
        <w:t xml:space="preserve">2. جیمز 5:11 - "وګورئ، موږ هغه برکتونه ګورو چې صبر یې کړی. تاسو د ایوب د صبر په اړه اوریدلي دي او د څښتن د معاملو پایله مو لیدلې ده، چې څښتن له مهربانۍ ډک او مهربان دی.»</w:t>
      </w:r>
    </w:p>
    <w:p w14:paraId="32E2A88E" w14:textId="77777777" w:rsidR="00F90BDC" w:rsidRDefault="00F90BDC"/>
    <w:p w14:paraId="3C6914E5" w14:textId="77777777" w:rsidR="00F90BDC" w:rsidRDefault="00F90BDC">
      <w:r xmlns:w="http://schemas.openxmlformats.org/wordprocessingml/2006/main">
        <w:t xml:space="preserve">د روميانو په نوم خط 12:16 د يو بل په وړاندې يو شان اوسئ. د لوړو شیانو په اړه فکر مه کوئ، مګر د ټیټ شتمنیو خلکو ته پام وکړئ. په خپلو فکرونو کې هوښیار مه اوسئ.</w:t>
      </w:r>
    </w:p>
    <w:p w14:paraId="26536FB5" w14:textId="77777777" w:rsidR="00F90BDC" w:rsidRDefault="00F90BDC"/>
    <w:p w14:paraId="69F13669" w14:textId="77777777" w:rsidR="00F90BDC" w:rsidRDefault="00F90BDC">
      <w:r xmlns:w="http://schemas.openxmlformats.org/wordprocessingml/2006/main">
        <w:t xml:space="preserve">عیسویان باید د یو بل په وړاندې عاجز چلند ولري، د ځان په اړه ډیر لوړ فکر نه کوي او نورو ته په ټیټ نظر نه ګوري.</w:t>
      </w:r>
    </w:p>
    <w:p w14:paraId="65C15B2B" w14:textId="77777777" w:rsidR="00F90BDC" w:rsidRDefault="00F90BDC"/>
    <w:p w14:paraId="45D37895" w14:textId="77777777" w:rsidR="00F90BDC" w:rsidRDefault="00F90BDC">
      <w:r xmlns:w="http://schemas.openxmlformats.org/wordprocessingml/2006/main">
        <w:t xml:space="preserve">1. په عیسوي فیلوشپ کې د عاجزۍ ځواک</w:t>
      </w:r>
    </w:p>
    <w:p w14:paraId="5CC5BE8C" w14:textId="77777777" w:rsidR="00F90BDC" w:rsidRDefault="00F90BDC"/>
    <w:p w14:paraId="292BF992" w14:textId="77777777" w:rsidR="00F90BDC" w:rsidRDefault="00F90BDC">
      <w:r xmlns:w="http://schemas.openxmlformats.org/wordprocessingml/2006/main">
        <w:t xml:space="preserve">2. فخر په مقابل کې عاجزي: د روميانو مطالعه 12:16</w:t>
      </w:r>
    </w:p>
    <w:p w14:paraId="1712216B" w14:textId="77777777" w:rsidR="00F90BDC" w:rsidRDefault="00F90BDC"/>
    <w:p w14:paraId="2D98D55F" w14:textId="77777777" w:rsidR="00F90BDC" w:rsidRDefault="00F90BDC">
      <w:r xmlns:w="http://schemas.openxmlformats.org/wordprocessingml/2006/main">
        <w:t xml:space="preserve">1. د فیلیپین 2: 3-4 - "د ځان غوښتنې او بې ځایه غرور څخه هیڅ شی مه کوئ، بلکه، په عاجزۍ کې نورو ته د ځان څخه لوړ ارزښت ورکړئ، 4 د خپلو ګټو په لټه کې نه یاست، مګر ستاسو هر یو د نورو ګټو ته ګوري."</w:t>
      </w:r>
    </w:p>
    <w:p w14:paraId="5B3E6CA2" w14:textId="77777777" w:rsidR="00F90BDC" w:rsidRDefault="00F90BDC"/>
    <w:p w14:paraId="04DA7BDD" w14:textId="77777777" w:rsidR="00F90BDC" w:rsidRDefault="00F90BDC">
      <w:r xmlns:w="http://schemas.openxmlformats.org/wordprocessingml/2006/main">
        <w:t xml:space="preserve">2. جیمز 4:10 - "خپل ځان د څښتن په وړاندې عاجز کړئ، او هغه به تاسو پورته کړي."</w:t>
      </w:r>
    </w:p>
    <w:p w14:paraId="4CCE8E2C" w14:textId="77777777" w:rsidR="00F90BDC" w:rsidRDefault="00F90BDC"/>
    <w:p w14:paraId="2B31135D" w14:textId="77777777" w:rsidR="00F90BDC" w:rsidRDefault="00F90BDC">
      <w:r xmlns:w="http://schemas.openxmlformats.org/wordprocessingml/2006/main">
        <w:t xml:space="preserve">د روميانو په نوم خط 12:17 هيڅ چا ته د بدۍ بدله مه ورکوئ. د ټولو نارینه وو په نظر کې صادق شیان چمتو کړئ.</w:t>
      </w:r>
    </w:p>
    <w:p w14:paraId="14C0A769" w14:textId="77777777" w:rsidR="00F90BDC" w:rsidRDefault="00F90BDC"/>
    <w:p w14:paraId="3DE32BB4" w14:textId="77777777" w:rsidR="00F90BDC" w:rsidRDefault="00F90BDC">
      <w:r xmlns:w="http://schemas.openxmlformats.org/wordprocessingml/2006/main">
        <w:t xml:space="preserve">بد ته په بدۍ سره ځواب مه ورکوئ، بلکې د ټولو په وړاندې په صادقانه او باعزته توګه عمل وکړئ.</w:t>
      </w:r>
    </w:p>
    <w:p w14:paraId="4F1079F2" w14:textId="77777777" w:rsidR="00F90BDC" w:rsidRDefault="00F90BDC"/>
    <w:p w14:paraId="462325C9" w14:textId="77777777" w:rsidR="00F90BDC" w:rsidRDefault="00F90BDC">
      <w:r xmlns:w="http://schemas.openxmlformats.org/wordprocessingml/2006/main">
        <w:t xml:space="preserve">1. د مثبت ځواب ځواک - دا وڅیړل شي چې څنګه موږ کولی شو د </w:t>
      </w:r>
      <w:r xmlns:w="http://schemas.openxmlformats.org/wordprocessingml/2006/main">
        <w:lastRenderedPageBreak xmlns:w="http://schemas.openxmlformats.org/wordprocessingml/2006/main"/>
      </w:r>
      <w:r xmlns:w="http://schemas.openxmlformats.org/wordprocessingml/2006/main">
        <w:t xml:space="preserve">بد سره د ځواب ورکولو پرځای بد ته مثبت ځواب ورکړو.</w:t>
      </w:r>
    </w:p>
    <w:p w14:paraId="4D6D66F0" w14:textId="77777777" w:rsidR="00F90BDC" w:rsidRDefault="00F90BDC"/>
    <w:p w14:paraId="7912D3A2" w14:textId="77777777" w:rsidR="00F90BDC" w:rsidRDefault="00F90BDC">
      <w:r xmlns:w="http://schemas.openxmlformats.org/wordprocessingml/2006/main">
        <w:t xml:space="preserve">2. د بشپړتیا ژوند کول - په ټولو شرایطو کې په صادقانه او باعزته توګه د عمل کولو په اهمیت پوهیدل.</w:t>
      </w:r>
    </w:p>
    <w:p w14:paraId="624DF4DF" w14:textId="77777777" w:rsidR="00F90BDC" w:rsidRDefault="00F90BDC"/>
    <w:p w14:paraId="63B7F523" w14:textId="77777777" w:rsidR="00F90BDC" w:rsidRDefault="00F90BDC">
      <w:r xmlns:w="http://schemas.openxmlformats.org/wordprocessingml/2006/main">
        <w:t xml:space="preserve">1. متلونه 20:22 - مه وایه چې "زه به بد بدله کړم"؛ څښتن ته انتظار وکړئ، او هغه به تاسو وژغوري.</w:t>
      </w:r>
    </w:p>
    <w:p w14:paraId="23442FA9" w14:textId="77777777" w:rsidR="00F90BDC" w:rsidRDefault="00F90BDC"/>
    <w:p w14:paraId="09E5281C" w14:textId="77777777" w:rsidR="00F90BDC" w:rsidRDefault="00F90BDC">
      <w:r xmlns:w="http://schemas.openxmlformats.org/wordprocessingml/2006/main">
        <w:t xml:space="preserve">2. متی 5: 38-39 - تاسو اوریدلي چې ویل شوي وو، "د سترګو په بدل کې سترګې او د غاښ په بدل کې غاښ." مګر زه تاسو ته وایم چې د بد سړی سره مقاومت مه کوئ. که څوک ستا په ښي ګنډه ټوپ وهي، نو بل ګیله هم ورته وګرځوه.</w:t>
      </w:r>
    </w:p>
    <w:p w14:paraId="3740791D" w14:textId="77777777" w:rsidR="00F90BDC" w:rsidRDefault="00F90BDC"/>
    <w:p w14:paraId="3F731731" w14:textId="77777777" w:rsidR="00F90BDC" w:rsidRDefault="00F90BDC">
      <w:r xmlns:w="http://schemas.openxmlformats.org/wordprocessingml/2006/main">
        <w:t xml:space="preserve">د روميانو په نوم خط 12:18 که دا ممکنه وي، څومره چې په تاسو کې وي، د ټولو خلکو سره په سوله کې ژوند وکړئ.</w:t>
      </w:r>
    </w:p>
    <w:p w14:paraId="3D4D7B7B" w14:textId="77777777" w:rsidR="00F90BDC" w:rsidRDefault="00F90BDC"/>
    <w:p w14:paraId="6086FEDD" w14:textId="77777777" w:rsidR="00F90BDC" w:rsidRDefault="00F90BDC">
      <w:r xmlns:w="http://schemas.openxmlformats.org/wordprocessingml/2006/main">
        <w:t xml:space="preserve">دا برخه موږ هڅوي چې د ټولو خلکو سره د سوله ایزو اړیکو لپاره هڅه وکړو.</w:t>
      </w:r>
    </w:p>
    <w:p w14:paraId="35EC54AE" w14:textId="77777777" w:rsidR="00F90BDC" w:rsidRDefault="00F90BDC"/>
    <w:p w14:paraId="46795C5F" w14:textId="77777777" w:rsidR="00F90BDC" w:rsidRDefault="00F90BDC">
      <w:r xmlns:w="http://schemas.openxmlformats.org/wordprocessingml/2006/main">
        <w:t xml:space="preserve">1. "د سوله ایز ژوند کولو غږ"</w:t>
      </w:r>
    </w:p>
    <w:p w14:paraId="38D97517" w14:textId="77777777" w:rsidR="00F90BDC" w:rsidRDefault="00F90BDC"/>
    <w:p w14:paraId="096DBF43" w14:textId="77777777" w:rsidR="00F90BDC" w:rsidRDefault="00F90BDC">
      <w:r xmlns:w="http://schemas.openxmlformats.org/wordprocessingml/2006/main">
        <w:t xml:space="preserve">2. "د خپلو ګاونډیانو سره په همغږۍ کې ژوند کول"</w:t>
      </w:r>
    </w:p>
    <w:p w14:paraId="524F20E4" w14:textId="77777777" w:rsidR="00F90BDC" w:rsidRDefault="00F90BDC"/>
    <w:p w14:paraId="40ADA378" w14:textId="77777777" w:rsidR="00F90BDC" w:rsidRDefault="00F90BDC">
      <w:r xmlns:w="http://schemas.openxmlformats.org/wordprocessingml/2006/main">
        <w:t xml:space="preserve">1. متی 5: 9 - "خوشحاله دي سوله کونکي، ځکه چې دوی به د خدای زامن وبلل شي."</w:t>
      </w:r>
    </w:p>
    <w:p w14:paraId="606507DC" w14:textId="77777777" w:rsidR="00F90BDC" w:rsidRDefault="00F90BDC"/>
    <w:p w14:paraId="1EEB77E3" w14:textId="77777777" w:rsidR="00F90BDC" w:rsidRDefault="00F90BDC">
      <w:r xmlns:w="http://schemas.openxmlformats.org/wordprocessingml/2006/main">
        <w:t xml:space="preserve">2. متلونه 15: 1 - "نرم ځواب غصه لرې کوي، مګر سخته خبره غصه راپاروي."</w:t>
      </w:r>
    </w:p>
    <w:p w14:paraId="4A6307B2" w14:textId="77777777" w:rsidR="00F90BDC" w:rsidRDefault="00F90BDC"/>
    <w:p w14:paraId="542B1566" w14:textId="77777777" w:rsidR="00F90BDC" w:rsidRDefault="00F90BDC">
      <w:r xmlns:w="http://schemas.openxmlformats.org/wordprocessingml/2006/main">
        <w:t xml:space="preserve">د روميانو په نوم خط 12:19 ګرانو ګرانو، د خپل ځان غچ مه اخلئ، بلکې غضب ته ځای ورکړئ، ځکه چې ليکل شوي دي، انتقام زما دی. زه به تاوان ورکړم، څښتن فرمایي.</w:t>
      </w:r>
    </w:p>
    <w:p w14:paraId="13E0CCD0" w14:textId="77777777" w:rsidR="00F90BDC" w:rsidRDefault="00F90BDC"/>
    <w:p w14:paraId="321E0A7A" w14:textId="77777777" w:rsidR="00F90BDC" w:rsidRDefault="00F90BDC">
      <w:r xmlns:w="http://schemas.openxmlformats.org/wordprocessingml/2006/main">
        <w:t xml:space="preserve">مؤمنان باید د غچ اخیستلو مسله په خپل لاس کې ونلري، بلکه خدای ته اجازه ورکوي چې </w:t>
      </w:r>
      <w:r xmlns:w="http://schemas.openxmlformats.org/wordprocessingml/2006/main">
        <w:lastRenderedPageBreak xmlns:w="http://schemas.openxmlformats.org/wordprocessingml/2006/main"/>
      </w:r>
      <w:r xmlns:w="http://schemas.openxmlformats.org/wordprocessingml/2006/main">
        <w:t xml:space="preserve">د عدالت ساتنه وکړي.</w:t>
      </w:r>
    </w:p>
    <w:p w14:paraId="4584A5AA" w14:textId="77777777" w:rsidR="00F90BDC" w:rsidRDefault="00F90BDC"/>
    <w:p w14:paraId="0CD43F35" w14:textId="77777777" w:rsidR="00F90BDC" w:rsidRDefault="00F90BDC">
      <w:r xmlns:w="http://schemas.openxmlformats.org/wordprocessingml/2006/main">
        <w:t xml:space="preserve">1. "رب به غچ واخلي: د خدای په عدالت باور" 2. "غضب زغمل: د بې عدالتۍ په مخ کې د بخښنې تمرین کول"</w:t>
      </w:r>
    </w:p>
    <w:p w14:paraId="45897C91" w14:textId="77777777" w:rsidR="00F90BDC" w:rsidRDefault="00F90BDC"/>
    <w:p w14:paraId="467C95E0" w14:textId="77777777" w:rsidR="00F90BDC" w:rsidRDefault="00F90BDC">
      <w:r xmlns:w="http://schemas.openxmlformats.org/wordprocessingml/2006/main">
        <w:t xml:space="preserve">1. متلونه 20:22 - "دا مه وایه، "زه به تاسو ته د دې غلطۍ بدله درکړم!" د څښتن لپاره انتظار وکړئ، او هغه به ستاسو غچ واخلي." 2. عبرانیان 10:30 - "ځکه چې موږ هغه پیژنو چې ویلي یې دي، "انتقام زما دی؛ زه به بیرته ورکړم،" او بیا، "رب به د خپلو خلکو قضاوت وکړي."</w:t>
      </w:r>
    </w:p>
    <w:p w14:paraId="348E8BFE" w14:textId="77777777" w:rsidR="00F90BDC" w:rsidRDefault="00F90BDC"/>
    <w:p w14:paraId="5B9D4C0A" w14:textId="77777777" w:rsidR="00F90BDC" w:rsidRDefault="00F90BDC">
      <w:r xmlns:w="http://schemas.openxmlformats.org/wordprocessingml/2006/main">
        <w:t xml:space="preserve">روميانو 12:20 نو که ستاسو دښمن وږي وي، هغه ته خواړه ورکړئ. که هغه تږی وي، هغه ته یې وڅښئ، ځکه چې په داسې کولو سره به د هغه په سر باندې د اور سکرو ټوټی شي.</w:t>
      </w:r>
    </w:p>
    <w:p w14:paraId="3C7B0163" w14:textId="77777777" w:rsidR="00F90BDC" w:rsidRDefault="00F90BDC"/>
    <w:p w14:paraId="55F10011" w14:textId="77777777" w:rsidR="00F90BDC" w:rsidRDefault="00F90BDC">
      <w:r xmlns:w="http://schemas.openxmlformats.org/wordprocessingml/2006/main">
        <w:t xml:space="preserve">عیسویان باید د خپلو دښمنانو سره مینه وکړي او دوی ته مهربانۍ وښيي، حتی کله چې دوی د دې مستحق نه وي.</w:t>
      </w:r>
    </w:p>
    <w:p w14:paraId="199C627F" w14:textId="77777777" w:rsidR="00F90BDC" w:rsidRDefault="00F90BDC"/>
    <w:p w14:paraId="1F7B5F35" w14:textId="77777777" w:rsidR="00F90BDC" w:rsidRDefault="00F90BDC">
      <w:r xmlns:w="http://schemas.openxmlformats.org/wordprocessingml/2006/main">
        <w:t xml:space="preserve">1. په نفرت باندې د مینې ځواک</w:t>
      </w:r>
    </w:p>
    <w:p w14:paraId="5B002927" w14:textId="77777777" w:rsidR="00F90BDC" w:rsidRDefault="00F90BDC"/>
    <w:p w14:paraId="3037A026" w14:textId="77777777" w:rsidR="00F90BDC" w:rsidRDefault="00F90BDC">
      <w:r xmlns:w="http://schemas.openxmlformats.org/wordprocessingml/2006/main">
        <w:t xml:space="preserve">2. د هغو کسانو سره ښه کول څوک چې موږ سره ظلم کوي</w:t>
      </w:r>
    </w:p>
    <w:p w14:paraId="6107A99E" w14:textId="77777777" w:rsidR="00F90BDC" w:rsidRDefault="00F90BDC"/>
    <w:p w14:paraId="7E030E1A" w14:textId="77777777" w:rsidR="00F90BDC" w:rsidRDefault="00F90BDC">
      <w:r xmlns:w="http://schemas.openxmlformats.org/wordprocessingml/2006/main">
        <w:t xml:space="preserve">1. متی 5: 44 - "مګر زه تاسو ته وایم، د خپلو دښمنانو سره مینه وکړئ او د هغو کسانو لپاره دعا وکړئ څوک چې تاسو ځوروي."</w:t>
      </w:r>
    </w:p>
    <w:p w14:paraId="5640F760" w14:textId="77777777" w:rsidR="00F90BDC" w:rsidRDefault="00F90BDC"/>
    <w:p w14:paraId="155F0880" w14:textId="77777777" w:rsidR="00F90BDC" w:rsidRDefault="00F90BDC">
      <w:r xmlns:w="http://schemas.openxmlformats.org/wordprocessingml/2006/main">
        <w:t xml:space="preserve">2. متلونه 25: 21-22 - "که ستاسو دښمن وږی وي، هغه ته خواړه ورکړئ، که هغه تږی وي، هغه ته اوبه ورکړئ، په دې کولو سره، تاسو به د هغه په سر باندې د ډبرو سکرو ډډ کړئ، او څښتن به د تاسو ته انعام ورکړئ."</w:t>
      </w:r>
    </w:p>
    <w:p w14:paraId="79D5DC2E" w14:textId="77777777" w:rsidR="00F90BDC" w:rsidRDefault="00F90BDC"/>
    <w:p w14:paraId="1C6CCE12" w14:textId="77777777" w:rsidR="00F90BDC" w:rsidRDefault="00F90BDC">
      <w:r xmlns:w="http://schemas.openxmlformats.org/wordprocessingml/2006/main">
        <w:t xml:space="preserve">د روميانو په نوم خط 12:21 مه په بدو غالب کېږئ، بلکې په بدو باندې په نېکۍ غالب شئ.</w:t>
      </w:r>
    </w:p>
    <w:p w14:paraId="152A37AC" w14:textId="77777777" w:rsidR="00F90BDC" w:rsidRDefault="00F90BDC"/>
    <w:p w14:paraId="0FA67EA1" w14:textId="77777777" w:rsidR="00F90BDC" w:rsidRDefault="00F90BDC">
      <w:r xmlns:w="http://schemas.openxmlformats.org/wordprocessingml/2006/main">
        <w:t xml:space="preserve">مؤمنان دې پرې نه ږدي چې بدۍ پر دوی برلاسی شي، بلکې په نېکۍ دې په بدو غالب شي.</w:t>
      </w:r>
    </w:p>
    <w:p w14:paraId="0154A25C" w14:textId="77777777" w:rsidR="00F90BDC" w:rsidRDefault="00F90BDC"/>
    <w:p w14:paraId="26E55BEB" w14:textId="77777777" w:rsidR="00F90BDC" w:rsidRDefault="00F90BDC">
      <w:r xmlns:w="http://schemas.openxmlformats.org/wordprocessingml/2006/main">
        <w:t xml:space="preserve">1. "په بدو باندې د ښه والي ځواک"</w:t>
      </w:r>
    </w:p>
    <w:p w14:paraId="48041E90" w14:textId="77777777" w:rsidR="00F90BDC" w:rsidRDefault="00F90BDC"/>
    <w:p w14:paraId="611557A2" w14:textId="77777777" w:rsidR="00F90BDC" w:rsidRDefault="00F90BDC">
      <w:r xmlns:w="http://schemas.openxmlformats.org/wordprocessingml/2006/main">
        <w:t xml:space="preserve">2. "د خدای په ځواک سره د بدۍ غالبه کول"</w:t>
      </w:r>
    </w:p>
    <w:p w14:paraId="0ACFD7CB" w14:textId="77777777" w:rsidR="00F90BDC" w:rsidRDefault="00F90BDC"/>
    <w:p w14:paraId="62963679" w14:textId="77777777" w:rsidR="00F90BDC" w:rsidRDefault="00F90BDC">
      <w:r xmlns:w="http://schemas.openxmlformats.org/wordprocessingml/2006/main">
        <w:t xml:space="preserve">1. متی 5: 44 - "مګر زه تاسو ته وایم، د خپلو دښمنانو سره مینه وکړئ او د هغو کسانو لپاره دعا وکړئ څوک چې تاسو ځوروي."</w:t>
      </w:r>
    </w:p>
    <w:p w14:paraId="37B4B4D9" w14:textId="77777777" w:rsidR="00F90BDC" w:rsidRDefault="00F90BDC"/>
    <w:p w14:paraId="2A8AAA19" w14:textId="77777777" w:rsidR="00F90BDC" w:rsidRDefault="00F90BDC">
      <w:r xmlns:w="http://schemas.openxmlformats.org/wordprocessingml/2006/main">
        <w:t xml:space="preserve">2. د افسیانو 4: 31-32 - "پرېږدئ چې ټول خپګان، غصه، غوسه، چیغې او سپکاوی له تاسو څخه د ټولو بدمرغۍ سره لیرې شي، یو بل سره مهربانه، نرم زړه، یو بل بخښه، لکه څنګه چې خدای په مسیح کې تاسو بخښلي دي. "</w:t>
      </w:r>
    </w:p>
    <w:p w14:paraId="24AC3C94" w14:textId="77777777" w:rsidR="00F90BDC" w:rsidRDefault="00F90BDC"/>
    <w:p w14:paraId="6AE2B8B0" w14:textId="77777777" w:rsidR="00F90BDC" w:rsidRDefault="00F90BDC">
      <w:r xmlns:w="http://schemas.openxmlformats.org/wordprocessingml/2006/main">
        <w:t xml:space="preserve">د رومیانو 13 یو فصل دی په کوم کې چې پاول د عیسویانو او مدني چارواکو ترمینځ اړیکې ، او همدارنګه د مینې او اخلاقي چلند مکلفیتونه په ګوته کوي.</w:t>
      </w:r>
    </w:p>
    <w:p w14:paraId="16D42722" w14:textId="77777777" w:rsidR="00F90BDC" w:rsidRDefault="00F90BDC"/>
    <w:p w14:paraId="63EE0C1B" w14:textId="77777777" w:rsidR="00F90BDC" w:rsidRDefault="00F90BDC">
      <w:r xmlns:w="http://schemas.openxmlformats.org/wordprocessingml/2006/main">
        <w:t xml:space="preserve">1st پراګراف: فصل د پاول سره پیل کیږي چې مومنانو ته مشوره ورکوي چې حکومتي چارواکو ته تسلیم شي ، ځکه چې هیڅ واک شتون نلري پرته لدې چې خدای رامینځته کړی. هغه خبرداری ورکوي چې هغه څوک چې د واک په وړاندې بغاوت کوي د هغه څه په وړاندې بغاوت کوي چې خدای یې تاسیس کړی، او دوی به پخپله قضاوت وکړي. ځکه چې حاکمان د هغه چا لپاره ویره نلري څوک چې سم کار کوي ، مګر د هغه چا لپاره چې غلط کوي (د رومیانو 13: 1-3). هغه نور تشریح کوي چې چارواکي زموږ د خیر لپاره د خدای بندګان دي او توره د غچ اخیستونکي په توګه په ظالم باندې د خدای غضب لیږدوي نو له همدې امله اړینه ده چې نه یوازې د غضب بلکې ضمیر هم تسلیم کړئ (رومیانو 13: 4-5).</w:t>
      </w:r>
    </w:p>
    <w:p w14:paraId="3E534FF6" w14:textId="77777777" w:rsidR="00F90BDC" w:rsidRDefault="00F90BDC"/>
    <w:p w14:paraId="1D2F5647" w14:textId="77777777" w:rsidR="00F90BDC" w:rsidRDefault="00F90BDC">
      <w:r xmlns:w="http://schemas.openxmlformats.org/wordprocessingml/2006/main">
        <w:t xml:space="preserve">دوهم پراګراف: په 6-7 آیتونو کې ، پاول مومنانو ته لارښوونه کوي چې مالیه ورکړي او چا ته درناوی وکړي ځکه چې چارواکي د خدای بندګان دي هرچا ته هغه څه ورکوي چې مالیه ورکوي - که د مالیې عاید که د عاید درناوی وي که د عزت درناوی (رومیانو 13: 6-7) ). دا د ټولنې په وړاندې د عیسوي مسؤلیت ښیې په شمول د مدني دندې په وفادارۍ سره ترسره کول.</w:t>
      </w:r>
    </w:p>
    <w:p w14:paraId="3C0DA754" w14:textId="77777777" w:rsidR="00F90BDC" w:rsidRDefault="00F90BDC"/>
    <w:p w14:paraId="72D90A91" w14:textId="77777777" w:rsidR="00F90BDC" w:rsidRDefault="00F90BDC">
      <w:r xmlns:w="http://schemas.openxmlformats.org/wordprocessingml/2006/main">
        <w:t xml:space="preserve">دریم پراګراف: له 8 آیت څخه وروسته ، پاول د قانون د تکمیل په توګه د مینې په اړه بحث کوي. هغه مومنان هڅوي چې هیڅ پور مه پریږدئ پرته له دې چې دوامدار پور له یو بل سره مینه ولري هغه څوک چې له نورو سره مینه لري د قانون احکام پوره کړي 'تاسو زنا مه کوئ' 'تاسو قتل مه کوئ' 'غلا مه کوئ' 'تاسو لالچ مه کوئ' کوم بل حکم چې هلته شتون لري </w:t>
      </w:r>
      <w:r xmlns:w="http://schemas.openxmlformats.org/wordprocessingml/2006/main">
        <w:lastRenderedPageBreak xmlns:w="http://schemas.openxmlformats.org/wordprocessingml/2006/main"/>
      </w:r>
      <w:r xmlns:w="http://schemas.openxmlformats.org/wordprocessingml/2006/main">
        <w:t xml:space="preserve">. د دې یو حکم لنډیز کیدی شي 'خپل ګاونډی سره د ځان په څیر مینه وکړئ.' مينه ګاونډي ته زيان نه رسوي نو له همدې امله د مينې د پوره کولو قانون (روميانو 13: 8-10). څپرکی د اوسني وخت په رڼا کې د سپیڅلي ژوند کولو غږ سره پای ته رسوي د پوهیدو شیبه دمخه د ویښیدو وخت د خوب څخه خلاصون د اوس په پرتله نږدې دی کله چې لومړی باور درلود شپه نږدې د ورځې په شاوخوا کې ده نو راځئ چې عملونه یوې خواته کړو توره تیاره رڼا واچوو لکه د ورځې په څیر ښه چلند وکړو. (د روميانو 13: 11-14). دا برخه د ریښتیني مینې اخلاقي چلند له لارې د مسیح د راستنیدو تمه د عیسوي عقیدې ژوند کولو موضوع پیاوړې کوي.</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د روميانو 13: 1 اجازه راکړئ چې هر روح د لوړو قدرتونو تابع وي. ځکه چې د خدای پرته هیڅ ځواک نشته: هغه واکونه چې د خدای لخوا ټاکل شوي دي.</w:t>
      </w:r>
    </w:p>
    <w:p w14:paraId="6E45A244" w14:textId="77777777" w:rsidR="00F90BDC" w:rsidRDefault="00F90BDC"/>
    <w:p w14:paraId="006EF15C" w14:textId="77777777" w:rsidR="00F90BDC" w:rsidRDefault="00F90BDC">
      <w:r xmlns:w="http://schemas.openxmlformats.org/wordprocessingml/2006/main">
        <w:t xml:space="preserve">هر نفس باید د حاکمو چارواکو اطاعت وکړي لکه څنګه چې خدای دوی په واک کې ځای په ځای کړي دي.</w:t>
      </w:r>
    </w:p>
    <w:p w14:paraId="3B2E0434" w14:textId="77777777" w:rsidR="00F90BDC" w:rsidRDefault="00F90BDC"/>
    <w:p w14:paraId="6F64180E" w14:textId="77777777" w:rsidR="00F90BDC" w:rsidRDefault="00F90BDC">
      <w:r xmlns:w="http://schemas.openxmlformats.org/wordprocessingml/2006/main">
        <w:t xml:space="preserve">1. د اطاعت ځواک: واک ته سپارل</w:t>
      </w:r>
    </w:p>
    <w:p w14:paraId="6DFBBC3B" w14:textId="77777777" w:rsidR="00F90BDC" w:rsidRDefault="00F90BDC"/>
    <w:p w14:paraId="6D711A0B" w14:textId="77777777" w:rsidR="00F90BDC" w:rsidRDefault="00F90BDC">
      <w:r xmlns:w="http://schemas.openxmlformats.org/wordprocessingml/2006/main">
        <w:t xml:space="preserve">2. د خدای په حاکمیت پوهیدل</w:t>
      </w:r>
    </w:p>
    <w:p w14:paraId="27010684" w14:textId="77777777" w:rsidR="00F90BDC" w:rsidRDefault="00F90BDC"/>
    <w:p w14:paraId="6D63CCCB" w14:textId="77777777" w:rsidR="00F90BDC" w:rsidRDefault="00F90BDC">
      <w:r xmlns:w="http://schemas.openxmlformats.org/wordprocessingml/2006/main">
        <w:t xml:space="preserve">1. ډینیل 2:21: "هغه [خدای] وختونه او موسمونه بدلوي؛ هغه پاچاهان لرې کوي او پاچاهان جوړوي"</w:t>
      </w:r>
    </w:p>
    <w:p w14:paraId="28B47598" w14:textId="77777777" w:rsidR="00F90BDC" w:rsidRDefault="00F90BDC"/>
    <w:p w14:paraId="2E1006C9" w14:textId="77777777" w:rsidR="00F90BDC" w:rsidRDefault="00F90BDC">
      <w:r xmlns:w="http://schemas.openxmlformats.org/wordprocessingml/2006/main">
        <w:t xml:space="preserve">2. طیطس 3: 1: "دوی ته یادونه وکړئ چې د حاکمانو او چارواکو تابع وي، اطاعت وکړي، د هر ښه کار لپاره چمتو وي."</w:t>
      </w:r>
    </w:p>
    <w:p w14:paraId="37E11A32" w14:textId="77777777" w:rsidR="00F90BDC" w:rsidRDefault="00F90BDC"/>
    <w:p w14:paraId="51B6CD73" w14:textId="77777777" w:rsidR="00F90BDC" w:rsidRDefault="00F90BDC">
      <w:r xmlns:w="http://schemas.openxmlformats.org/wordprocessingml/2006/main">
        <w:t xml:space="preserve">د روميانو په نوم خط 13: 2 هر څوک چې د قدرت په وړاندې مقاومت کوي، د خدای د حکم په وړاندې مقاومت کوي، او هغه څوک چې مقاومت کوي د ځان لپاره به سزا ومومي.</w:t>
      </w:r>
    </w:p>
    <w:p w14:paraId="6CF49415" w14:textId="77777777" w:rsidR="00F90BDC" w:rsidRDefault="00F90BDC"/>
    <w:p w14:paraId="7DE1EBA0" w14:textId="77777777" w:rsidR="00F90BDC" w:rsidRDefault="00F90BDC">
      <w:r xmlns:w="http://schemas.openxmlformats.org/wordprocessingml/2006/main">
        <w:t xml:space="preserve">دا اقتباس د واک د درناوي په اهمیت ټینګار کوي، ځکه چې د ځواک په وړاندې مقاومت د خدای د حکم په وړاندې د مقاومت په توګه لیدل کیږي او پایله به یې سزا وي.</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 واک واک: د خدای امر ته درناوی</w:t>
      </w:r>
    </w:p>
    <w:p w14:paraId="3E450363" w14:textId="77777777" w:rsidR="00F90BDC" w:rsidRDefault="00F90BDC"/>
    <w:p w14:paraId="789FD3B0" w14:textId="77777777" w:rsidR="00F90BDC" w:rsidRDefault="00F90BDC">
      <w:r xmlns:w="http://schemas.openxmlformats.org/wordprocessingml/2006/main">
        <w:t xml:space="preserve">2. د واک اطاعت: د خدای رضا ته تسلیم کول</w:t>
      </w:r>
    </w:p>
    <w:p w14:paraId="26890844" w14:textId="77777777" w:rsidR="00F90BDC" w:rsidRDefault="00F90BDC"/>
    <w:p w14:paraId="720EDFF5" w14:textId="77777777" w:rsidR="00F90BDC" w:rsidRDefault="00F90BDC">
      <w:r xmlns:w="http://schemas.openxmlformats.org/wordprocessingml/2006/main">
        <w:t xml:space="preserve">1. 1 پیټر 2: 13-14: "د څښتن په خاطر د هر انساني ادارې تابع اوسئ ، که هغه د عالي په توګه امپراتور وي ، یا د هغه واليانو لپاره چې د هغه لخوا لیږل شوي ترڅو هغه چا ته سزا ورکړي چې غلط کوي او د هغه چا ستاینه وکړي چې کوي. سمه ده."</w:t>
      </w:r>
    </w:p>
    <w:p w14:paraId="3FB2B03E" w14:textId="77777777" w:rsidR="00F90BDC" w:rsidRDefault="00F90BDC"/>
    <w:p w14:paraId="45200647" w14:textId="77777777" w:rsidR="00F90BDC" w:rsidRDefault="00F90BDC">
      <w:r xmlns:w="http://schemas.openxmlformats.org/wordprocessingml/2006/main">
        <w:t xml:space="preserve">2. زبور 33:12: "مبارک دی هغه ملت چې خدای یې څښتن دی، هغه خلک چې هغه یې د خپل میراث په توګه غوره کړی دی!"</w:t>
      </w:r>
    </w:p>
    <w:p w14:paraId="789D9DC4" w14:textId="77777777" w:rsidR="00F90BDC" w:rsidRDefault="00F90BDC"/>
    <w:p w14:paraId="51BA6F73" w14:textId="77777777" w:rsidR="00F90BDC" w:rsidRDefault="00F90BDC">
      <w:r xmlns:w="http://schemas.openxmlformats.org/wordprocessingml/2006/main">
        <w:t xml:space="preserve">د روميانو په نوم خط 13: 3 ځکه چې واکمنان د ښو کارونو لپاره ډار نه دي، مګر د بدو لپاره. ايا ته به له قدرت نه وېرېږې؟ هغه څه وکړئ چې ښه وي، او تاسو به د هغه ستاینه وکړئ:</w:t>
      </w:r>
    </w:p>
    <w:p w14:paraId="7852635E" w14:textId="77777777" w:rsidR="00F90BDC" w:rsidRDefault="00F90BDC"/>
    <w:p w14:paraId="0BBB1020" w14:textId="77777777" w:rsidR="00F90BDC" w:rsidRDefault="00F90BDC">
      <w:r xmlns:w="http://schemas.openxmlformats.org/wordprocessingml/2006/main">
        <w:t xml:space="preserve">حاکمان باید د ښو کارونو په کولو نه وېرېږي، یوازې د بدو لپاره. ښه کول د واک لرونکو څخه ستاینه ترلاسه کوي.</w:t>
      </w:r>
    </w:p>
    <w:p w14:paraId="22666296" w14:textId="77777777" w:rsidR="00F90BDC" w:rsidRDefault="00F90BDC"/>
    <w:p w14:paraId="4CE0C87E" w14:textId="77777777" w:rsidR="00F90BDC" w:rsidRDefault="00F90BDC">
      <w:r xmlns:w="http://schemas.openxmlformats.org/wordprocessingml/2006/main">
        <w:t xml:space="preserve">1. ښه کار کول د واک لرونکو لخوا اجر دی</w:t>
      </w:r>
    </w:p>
    <w:p w14:paraId="667865DC" w14:textId="77777777" w:rsidR="00F90BDC" w:rsidRDefault="00F90BDC"/>
    <w:p w14:paraId="33E88BD4" w14:textId="77777777" w:rsidR="00F90BDC" w:rsidRDefault="00F90BDC">
      <w:r xmlns:w="http://schemas.openxmlformats.org/wordprocessingml/2006/main">
        <w:t xml:space="preserve">2. له قدرت نه وېرېږئ، د نېکۍ لار تعقیب کړئ</w:t>
      </w:r>
    </w:p>
    <w:p w14:paraId="7B4914DC" w14:textId="77777777" w:rsidR="00F90BDC" w:rsidRDefault="00F90BDC"/>
    <w:p w14:paraId="3DB23BC0" w14:textId="77777777" w:rsidR="00F90BDC" w:rsidRDefault="00F90BDC">
      <w:r xmlns:w="http://schemas.openxmlformats.org/wordprocessingml/2006/main">
        <w:t xml:space="preserve">1. متلونه 21: 3 - د عدالت او قضاوت کول د قربانۍ په پرتله څښتن ته د منلو وړ دي.</w:t>
      </w:r>
    </w:p>
    <w:p w14:paraId="79AB0A17" w14:textId="77777777" w:rsidR="00F90BDC" w:rsidRDefault="00F90BDC"/>
    <w:p w14:paraId="31AF104A" w14:textId="77777777" w:rsidR="00F90BDC" w:rsidRDefault="00F90BDC">
      <w:r xmlns:w="http://schemas.openxmlformats.org/wordprocessingml/2006/main">
        <w:t xml:space="preserve">2. زبور 37: 3 - په څښتن باور وکړئ او ښه کار وکړئ. نو تاسو به په ځمکه کې اوسېږئ، او په حقیقت کې به تاسو ته خواړه درکړل شي.</w:t>
      </w:r>
    </w:p>
    <w:p w14:paraId="2410AB25" w14:textId="77777777" w:rsidR="00F90BDC" w:rsidRDefault="00F90BDC"/>
    <w:p w14:paraId="2E827020" w14:textId="77777777" w:rsidR="00F90BDC" w:rsidRDefault="00F90BDC">
      <w:r xmlns:w="http://schemas.openxmlformats.org/wordprocessingml/2006/main">
        <w:t xml:space="preserve">روميانو 13: 4 ځکه چې هغه ستاسو د خير لپاره د خدای خدمتګار دی. خو کۀ تۀ بد کار کوې نو وېرېږه. ځکه چې هغه توره بې ځایه نه وړي، ځکه چې هغه د خدای وزیر دی، انتقام اخیستونکی دی چې </w:t>
      </w:r>
      <w:r xmlns:w="http://schemas.openxmlformats.org/wordprocessingml/2006/main">
        <w:lastRenderedPageBreak xmlns:w="http://schemas.openxmlformats.org/wordprocessingml/2006/main"/>
      </w:r>
      <w:r xmlns:w="http://schemas.openxmlformats.org/wordprocessingml/2006/main">
        <w:t xml:space="preserve">په هغه چا باندې غضب وکړي چې بد کار کوي.</w:t>
      </w:r>
    </w:p>
    <w:p w14:paraId="5D14529E" w14:textId="77777777" w:rsidR="00F90BDC" w:rsidRDefault="00F90BDC"/>
    <w:p w14:paraId="6FB24CD0" w14:textId="77777777" w:rsidR="00F90BDC" w:rsidRDefault="00F90BDC">
      <w:r xmlns:w="http://schemas.openxmlformats.org/wordprocessingml/2006/main">
        <w:t xml:space="preserve">دا متن وړاندیز کوي چې خدای حاکمان ټاکلي ترڅو هغه چا ته سزا ورکړي چې بد کار کوي او هغه چا ته انعام ورکوي چې ښه کوي.</w:t>
      </w:r>
    </w:p>
    <w:p w14:paraId="2639CA77" w14:textId="77777777" w:rsidR="00F90BDC" w:rsidRDefault="00F90BDC"/>
    <w:p w14:paraId="1218F74C" w14:textId="77777777" w:rsidR="00F90BDC" w:rsidRDefault="00F90BDC">
      <w:r xmlns:w="http://schemas.openxmlformats.org/wordprocessingml/2006/main">
        <w:t xml:space="preserve">1. د خدای واک ځواک: په مات شوي نړۍ کې په سمه توګه ژوند کول</w:t>
      </w:r>
    </w:p>
    <w:p w14:paraId="62D3DDB2" w14:textId="77777777" w:rsidR="00F90BDC" w:rsidRDefault="00F90BDC"/>
    <w:p w14:paraId="74ECF39E" w14:textId="77777777" w:rsidR="00F90BDC" w:rsidRDefault="00F90BDC">
      <w:r xmlns:w="http://schemas.openxmlformats.org/wordprocessingml/2006/main">
        <w:t xml:space="preserve">2. واک ته سپارل: د خدای په سلطنت کې د حکومت په رول پوهیدل</w:t>
      </w:r>
    </w:p>
    <w:p w14:paraId="414ADB33" w14:textId="77777777" w:rsidR="00F90BDC" w:rsidRDefault="00F90BDC"/>
    <w:p w14:paraId="6FC81575" w14:textId="77777777" w:rsidR="00F90BDC" w:rsidRDefault="00F90BDC">
      <w:r xmlns:w="http://schemas.openxmlformats.org/wordprocessingml/2006/main">
        <w:t xml:space="preserve">1. جیمز 4: 7 - نو خپل ځان خدای ته وسپارئ. د شیطان مقاومت وکړئ، او هغه به ستاسو څخه وتښتي.</w:t>
      </w:r>
    </w:p>
    <w:p w14:paraId="69EC12DA" w14:textId="77777777" w:rsidR="00F90BDC" w:rsidRDefault="00F90BDC"/>
    <w:p w14:paraId="209C1E06" w14:textId="77777777" w:rsidR="00F90BDC" w:rsidRDefault="00F90BDC">
      <w:r xmlns:w="http://schemas.openxmlformats.org/wordprocessingml/2006/main">
        <w:t xml:space="preserve">2. د افسیانو 6:12 - ځکه چې موږ د غوښې او وینې پروړاندې مبارزه نه کوو ، مګر د سلطنتونو ، واکونو ، د دې نړۍ د تیاره واکمنانو پروړاندې ، په لوړو ځایونو کې د روحاني شرارت پروړاندې.</w:t>
      </w:r>
    </w:p>
    <w:p w14:paraId="20388414" w14:textId="77777777" w:rsidR="00F90BDC" w:rsidRDefault="00F90BDC"/>
    <w:p w14:paraId="332FBA13" w14:textId="77777777" w:rsidR="00F90BDC" w:rsidRDefault="00F90BDC">
      <w:r xmlns:w="http://schemas.openxmlformats.org/wordprocessingml/2006/main">
        <w:t xml:space="preserve">د روميانو 13: 5 نو تاسو بايد تابع اوسئ، نه يوازې د غضب لپاره، بلکې د ضمير لپاره هم.</w:t>
      </w:r>
    </w:p>
    <w:p w14:paraId="49023754" w14:textId="77777777" w:rsidR="00F90BDC" w:rsidRDefault="00F90BDC"/>
    <w:p w14:paraId="751175D7" w14:textId="77777777" w:rsidR="00F90BDC" w:rsidRDefault="00F90BDC">
      <w:r xmlns:w="http://schemas.openxmlformats.org/wordprocessingml/2006/main">
        <w:t xml:space="preserve">موږ ته ویل کیږي چې هغه چارواکو ته وسپارو چې خدای موږ ته سپارلی دی، نه یوازې د ویرې له امله، بلکې د هغه د ارادې اطاعت هم.</w:t>
      </w:r>
    </w:p>
    <w:p w14:paraId="39E2C1A0" w14:textId="77777777" w:rsidR="00F90BDC" w:rsidRDefault="00F90BDC"/>
    <w:p w14:paraId="4B2AEF2A" w14:textId="77777777" w:rsidR="00F90BDC" w:rsidRDefault="00F90BDC">
      <w:r xmlns:w="http://schemas.openxmlformats.org/wordprocessingml/2006/main">
        <w:t xml:space="preserve">۱: د خدای د رضا اطاعت</w:t>
      </w:r>
    </w:p>
    <w:p w14:paraId="49260882" w14:textId="77777777" w:rsidR="00F90BDC" w:rsidRDefault="00F90BDC"/>
    <w:p w14:paraId="53212C6E" w14:textId="77777777" w:rsidR="00F90BDC" w:rsidRDefault="00F90BDC">
      <w:r xmlns:w="http://schemas.openxmlformats.org/wordprocessingml/2006/main">
        <w:t xml:space="preserve">۲: واک ته سپارل</w:t>
      </w:r>
    </w:p>
    <w:p w14:paraId="3AB2638F" w14:textId="77777777" w:rsidR="00F90BDC" w:rsidRDefault="00F90BDC"/>
    <w:p w14:paraId="68A2387E" w14:textId="77777777" w:rsidR="00F90BDC" w:rsidRDefault="00F90BDC">
      <w:r xmlns:w="http://schemas.openxmlformats.org/wordprocessingml/2006/main">
        <w:t xml:space="preserve">1: افسیان 6: 1-3 - ماشومانو ، په رب کې د خپلو والدینو اطاعت وکړئ ، ځکه چې دا سمه ده. د خپل مور او پلار درناوی وکړئ، ترڅو ستاسو ورځې په هغه ځمکه کې اوږدې شي چې څښتن ستاسو خدای تاسو ته درکوي.</w:t>
      </w:r>
    </w:p>
    <w:p w14:paraId="325E27EB" w14:textId="77777777" w:rsidR="00F90BDC" w:rsidRDefault="00F90BDC"/>
    <w:p w14:paraId="612E3CA8" w14:textId="77777777" w:rsidR="00F90BDC" w:rsidRDefault="00F90BDC">
      <w:r xmlns:w="http://schemas.openxmlformats.org/wordprocessingml/2006/main">
        <w:t xml:space="preserve">2: 1 پیټر 2: 13-15 - د څښتن په خاطر د هر انساني ادارې تابع اوسئ ، که هغه د امپراتور په توګه د </w:t>
      </w:r>
      <w:r xmlns:w="http://schemas.openxmlformats.org/wordprocessingml/2006/main">
        <w:lastRenderedPageBreak xmlns:w="http://schemas.openxmlformats.org/wordprocessingml/2006/main"/>
      </w:r>
      <w:r xmlns:w="http://schemas.openxmlformats.org/wordprocessingml/2006/main">
        <w:t xml:space="preserve">عالي په توګه وي ، یا د هغه واليانو لپاره چې د هغه لخوا لیږل شوي ترڅو هغه څوک چې بد کار کوي مجازات کړي او د ښه کار ستاینه وکړي. .</w:t>
      </w:r>
    </w:p>
    <w:p w14:paraId="45D9F483" w14:textId="77777777" w:rsidR="00F90BDC" w:rsidRDefault="00F90BDC"/>
    <w:p w14:paraId="55862C9E" w14:textId="77777777" w:rsidR="00F90BDC" w:rsidRDefault="00F90BDC">
      <w:r xmlns:w="http://schemas.openxmlformats.org/wordprocessingml/2006/main">
        <w:t xml:space="preserve">د روميانو په نوم خط 13: 6 د دې کار لپاره تاسو هم خراج ورکوئ: ځکه چې دوی د خدای خدمتګاران دي او په دوامداره توګه پدې کار کې برخه اخلي.</w:t>
      </w:r>
    </w:p>
    <w:p w14:paraId="176A79E0" w14:textId="77777777" w:rsidR="00F90BDC" w:rsidRDefault="00F90BDC"/>
    <w:p w14:paraId="6AD23CFF" w14:textId="77777777" w:rsidR="00F90BDC" w:rsidRDefault="00F90BDC">
      <w:r xmlns:w="http://schemas.openxmlformats.org/wordprocessingml/2006/main">
        <w:t xml:space="preserve">موږ د خپل حکومت او مشرانو درناوی او ملاتړ کوو، ځکه چې دوی د خدای بندګان دي.</w:t>
      </w:r>
    </w:p>
    <w:p w14:paraId="1E7AEC70" w14:textId="77777777" w:rsidR="00F90BDC" w:rsidRDefault="00F90BDC"/>
    <w:p w14:paraId="6CCD4A71" w14:textId="77777777" w:rsidR="00F90BDC" w:rsidRDefault="00F90BDC">
      <w:r xmlns:w="http://schemas.openxmlformats.org/wordprocessingml/2006/main">
        <w:t xml:space="preserve">1: موږ ته د خپل حکومت او د هغه د مشرانو درناوى او درناوى ويل کيږي، ځکه چې هغوى د خداى بندګان دي.</w:t>
      </w:r>
    </w:p>
    <w:p w14:paraId="1AADD560" w14:textId="77777777" w:rsidR="00F90BDC" w:rsidRDefault="00F90BDC"/>
    <w:p w14:paraId="19DF9553" w14:textId="77777777" w:rsidR="00F90BDC" w:rsidRDefault="00F90BDC">
      <w:r xmlns:w="http://schemas.openxmlformats.org/wordprocessingml/2006/main">
        <w:t xml:space="preserve">۲: موږ باید د خپل حکومت او د هغه د مشرانو اطاعت وکړو، لکه څنګه چې دوی د خدای لخوا ټاکل شوي دي.</w:t>
      </w:r>
    </w:p>
    <w:p w14:paraId="317055A3" w14:textId="77777777" w:rsidR="00F90BDC" w:rsidRDefault="00F90BDC"/>
    <w:p w14:paraId="3D9228CE" w14:textId="77777777" w:rsidR="00F90BDC" w:rsidRDefault="00F90BDC">
      <w:r xmlns:w="http://schemas.openxmlformats.org/wordprocessingml/2006/main">
        <w:t xml:space="preserve">1: متی 22:21 - "نو قیصر ته هغه شیان ورکړئ چې د قیصر دي او خدای ته هغه څه چې د خدای دي."</w:t>
      </w:r>
    </w:p>
    <w:p w14:paraId="2B343177" w14:textId="77777777" w:rsidR="00F90BDC" w:rsidRDefault="00F90BDC"/>
    <w:p w14:paraId="0C5A78C7" w14:textId="77777777" w:rsidR="00F90BDC" w:rsidRDefault="00F90BDC">
      <w:r xmlns:w="http://schemas.openxmlformats.org/wordprocessingml/2006/main">
        <w:t xml:space="preserve">2: 1 پیټر 2: 13-14 - "د څښتن په خاطر د انسان هر حکم ته ځان تسلیم کړئ: که هغه د پاچا په توګه وي، د لوی په توګه؛ یا واليانو ته ، لکه د دوی لپاره چې د هغه لخوا د بدکارانو د سزا لپاره ، او د دوی د ستاینې لپاره لیږل شوي چې ښه کار کوي.</w:t>
      </w:r>
    </w:p>
    <w:p w14:paraId="05D815E8" w14:textId="77777777" w:rsidR="00F90BDC" w:rsidRDefault="00F90BDC"/>
    <w:p w14:paraId="4DCD0DD1" w14:textId="77777777" w:rsidR="00F90BDC" w:rsidRDefault="00F90BDC">
      <w:r xmlns:w="http://schemas.openxmlformats.org/wordprocessingml/2006/main">
        <w:t xml:space="preserve">د روميانو 13: 7 نو د دوی ټول واجبات ورکړئ: هغه چا ته چې خراج ورکول کیږي. د چا لپاره رواج; له چا څخه وېره؛ د چا عزت.</w:t>
      </w:r>
    </w:p>
    <w:p w14:paraId="4E97EF08" w14:textId="77777777" w:rsidR="00F90BDC" w:rsidRDefault="00F90BDC"/>
    <w:p w14:paraId="35B9D329" w14:textId="77777777" w:rsidR="00F90BDC" w:rsidRDefault="00F90BDC">
      <w:r xmlns:w="http://schemas.openxmlformats.org/wordprocessingml/2006/main">
        <w:t xml:space="preserve">د واک لرونکو کسانو ته درناوی او درناوی وکړئ.</w:t>
      </w:r>
    </w:p>
    <w:p w14:paraId="34E689C9" w14:textId="77777777" w:rsidR="00F90BDC" w:rsidRDefault="00F90BDC"/>
    <w:p w14:paraId="0B40BF36" w14:textId="77777777" w:rsidR="00F90BDC" w:rsidRDefault="00F90BDC">
      <w:r xmlns:w="http://schemas.openxmlformats.org/wordprocessingml/2006/main">
        <w:t xml:space="preserve">1: زموږ ټولنه په قانون او نظم ولاړه ده، او د عیسویانو په توګه، موږ باید په واک کې د خلکو درناوی وکړو.</w:t>
      </w:r>
    </w:p>
    <w:p w14:paraId="4DF43044" w14:textId="77777777" w:rsidR="00F90BDC" w:rsidRDefault="00F90BDC"/>
    <w:p w14:paraId="2BEC7CA4" w14:textId="77777777" w:rsidR="00F90BDC" w:rsidRDefault="00F90BDC">
      <w:r xmlns:w="http://schemas.openxmlformats.org/wordprocessingml/2006/main">
        <w:t xml:space="preserve">2: زموږ کړنې باید د واک لرونکو کسانو لپاره زموږ درناوۍ او درناوي منعکس کړي، او موږ باید هغه کسانو ته درناوی وکړو چې د دې مستحق دي.</w:t>
      </w:r>
    </w:p>
    <w:p w14:paraId="2A76748C" w14:textId="77777777" w:rsidR="00F90BDC" w:rsidRDefault="00F90BDC"/>
    <w:p w14:paraId="1D61F7F4" w14:textId="77777777" w:rsidR="00F90BDC" w:rsidRDefault="00F90BDC">
      <w:r xmlns:w="http://schemas.openxmlformats.org/wordprocessingml/2006/main">
        <w:t xml:space="preserve">1: 1 پیټر 2:17 - د ټولو خلکو درناوی وکړئ، د ورورولۍ سره مینه وکړئ، د خدای څخه وویریږئ، د پاچا عزت وکړئ.</w:t>
      </w:r>
    </w:p>
    <w:p w14:paraId="5271FDFE" w14:textId="77777777" w:rsidR="00F90BDC" w:rsidRDefault="00F90BDC"/>
    <w:p w14:paraId="7A29D582" w14:textId="77777777" w:rsidR="00F90BDC" w:rsidRDefault="00F90BDC">
      <w:r xmlns:w="http://schemas.openxmlformats.org/wordprocessingml/2006/main">
        <w:t xml:space="preserve">2: طیطس 3: 1 - دوی ته یادونه وکړئ چې د حاکمانو او چارواکو تابع وي، اطاعت وکړي، د هر ښه کار لپاره چمتو وي.</w:t>
      </w:r>
    </w:p>
    <w:p w14:paraId="31F0CD12" w14:textId="77777777" w:rsidR="00F90BDC" w:rsidRDefault="00F90BDC"/>
    <w:p w14:paraId="7DF7F44A" w14:textId="77777777" w:rsidR="00F90BDC" w:rsidRDefault="00F90BDC">
      <w:r xmlns:w="http://schemas.openxmlformats.org/wordprocessingml/2006/main">
        <w:t xml:space="preserve">د روميانو په نوم 13: 8 د هيچا پوروړي مه کوئ، مګر د يو بل سره مينه کول، ځکه چې هغه څوک چې د بل سره مينه لري قانون پوره کړي.</w:t>
      </w:r>
    </w:p>
    <w:p w14:paraId="2C63C966" w14:textId="77777777" w:rsidR="00F90BDC" w:rsidRDefault="00F90BDC"/>
    <w:p w14:paraId="0B32141E" w14:textId="77777777" w:rsidR="00F90BDC" w:rsidRDefault="00F90BDC">
      <w:r xmlns:w="http://schemas.openxmlformats.org/wordprocessingml/2006/main">
        <w:t xml:space="preserve">د یو بل سره مینه کولو پرته د هیچا څخه هیڅ شی مه اخلئ: د مینې له لارې قانون پوره کول.</w:t>
      </w:r>
    </w:p>
    <w:p w14:paraId="1B3A7002" w14:textId="77777777" w:rsidR="00F90BDC" w:rsidRDefault="00F90BDC"/>
    <w:p w14:paraId="2BE7BD8B" w14:textId="77777777" w:rsidR="00F90BDC" w:rsidRDefault="00F90BDC">
      <w:r xmlns:w="http://schemas.openxmlformats.org/wordprocessingml/2006/main">
        <w:t xml:space="preserve">1. د مینې ځواک: څنګه د قانون پلي کول</w:t>
      </w:r>
    </w:p>
    <w:p w14:paraId="745F358A" w14:textId="77777777" w:rsidR="00F90BDC" w:rsidRDefault="00F90BDC"/>
    <w:p w14:paraId="0395EA3E" w14:textId="77777777" w:rsidR="00F90BDC" w:rsidRDefault="00F90BDC">
      <w:r xmlns:w="http://schemas.openxmlformats.org/wordprocessingml/2006/main">
        <w:t xml:space="preserve">2. د مینې امر: په پور باندې بریالي کیدل</w:t>
      </w:r>
    </w:p>
    <w:p w14:paraId="294810C9" w14:textId="77777777" w:rsidR="00F90BDC" w:rsidRDefault="00F90BDC"/>
    <w:p w14:paraId="4CB8B4B4" w14:textId="77777777" w:rsidR="00F90BDC" w:rsidRDefault="00F90BDC">
      <w:r xmlns:w="http://schemas.openxmlformats.org/wordprocessingml/2006/main">
        <w:t xml:space="preserve">1. ګلاتیان 5: 14 - "ځکه چې ټول قانون په یوه کلمه کې پوره کیږي: "تاسو د خپل ګاونډي سره د ځان په څیر مینه وکړئ."</w:t>
      </w:r>
    </w:p>
    <w:p w14:paraId="64F93461" w14:textId="77777777" w:rsidR="00F90BDC" w:rsidRDefault="00F90BDC"/>
    <w:p w14:paraId="475B6905" w14:textId="77777777" w:rsidR="00F90BDC" w:rsidRDefault="00F90BDC">
      <w:r xmlns:w="http://schemas.openxmlformats.org/wordprocessingml/2006/main">
        <w:t xml:space="preserve">2. متی 22: 36-40 - "استاد، په قانون کې لوی حکم کوم دی؟" او هغۀ ورته ووئيل، ”تاسو د خپل خُدائ پاک سره د خپل ټول زړۀ، خپل ټول روح او په ټول عقل سره مينه کوئ. دا لوی او لومړی حکم دی. او دوهم د دې په څیر دی: تاسو د خپل ګاونډي سره د ځان په څیر مینه وکړئ. په دې دوو حکمونو ټول قانون او پیغمبران تړلي دي.</w:t>
      </w:r>
    </w:p>
    <w:p w14:paraId="18D8C15B" w14:textId="77777777" w:rsidR="00F90BDC" w:rsidRDefault="00F90BDC"/>
    <w:p w14:paraId="4E7E800C" w14:textId="77777777" w:rsidR="00F90BDC" w:rsidRDefault="00F90BDC">
      <w:r xmlns:w="http://schemas.openxmlformats.org/wordprocessingml/2006/main">
        <w:t xml:space="preserve">د روميانو په نوم خط 13: 9 د دې لپاره چې تاسو زنا مه کوئ، تاسو مه وژنه کوئ، غلا مه کوئ، تاسو د دروغو شاهدي مه کوئ، تاسو لالچ مه کوئ. او که کوم بل حکم وي، په لنډه توګه په دې جمله کې درک شوی دی، یعنی، ته د خپل ګاونډی سره د ځان په څیر مینه کوه.</w:t>
      </w:r>
    </w:p>
    <w:p w14:paraId="66032AD8" w14:textId="77777777" w:rsidR="00F90BDC" w:rsidRDefault="00F90BDC"/>
    <w:p w14:paraId="228F7C2F" w14:textId="77777777" w:rsidR="00F90BDC" w:rsidRDefault="00F90BDC">
      <w:r xmlns:w="http://schemas.openxmlformats.org/wordprocessingml/2006/main">
        <w:t xml:space="preserve">عبارت د خدای د حکمونو د پوره کولو په اړه دی، په ځانګړې توګه د لسو حکمونو، د </w:t>
      </w:r>
      <w:r xmlns:w="http://schemas.openxmlformats.org/wordprocessingml/2006/main">
        <w:lastRenderedPageBreak xmlns:w="http://schemas.openxmlformats.org/wordprocessingml/2006/main"/>
      </w:r>
      <w:r xmlns:w="http://schemas.openxmlformats.org/wordprocessingml/2006/main">
        <w:t xml:space="preserve">خپل ګاونډي سره د ځان په څیر مینه کول.</w:t>
      </w:r>
    </w:p>
    <w:p w14:paraId="759BD723" w14:textId="77777777" w:rsidR="00F90BDC" w:rsidRDefault="00F90BDC"/>
    <w:p w14:paraId="76993F2A" w14:textId="77777777" w:rsidR="00F90BDC" w:rsidRDefault="00F90BDC">
      <w:r xmlns:w="http://schemas.openxmlformats.org/wordprocessingml/2006/main">
        <w:t xml:space="preserve">1. له خپل ګاونډي سره مینه: د خدای د حکمونو پوره کول</w:t>
      </w:r>
    </w:p>
    <w:p w14:paraId="70192C5C" w14:textId="77777777" w:rsidR="00F90BDC" w:rsidRDefault="00F90BDC"/>
    <w:p w14:paraId="10C7BA3D" w14:textId="77777777" w:rsidR="00F90BDC" w:rsidRDefault="00F90BDC">
      <w:r xmlns:w="http://schemas.openxmlformats.org/wordprocessingml/2006/main">
        <w:t xml:space="preserve">2. د خپلو ګاونډیانو سره د مینې ځواک: د رومیانو 13: 9 کلمو ژوند کول</w:t>
      </w:r>
    </w:p>
    <w:p w14:paraId="59407087" w14:textId="77777777" w:rsidR="00F90BDC" w:rsidRDefault="00F90BDC"/>
    <w:p w14:paraId="1829D7FE" w14:textId="77777777" w:rsidR="00F90BDC" w:rsidRDefault="00F90BDC">
      <w:r xmlns:w="http://schemas.openxmlformats.org/wordprocessingml/2006/main">
        <w:t xml:space="preserve">1. متی 22: 37-40: "عیسی ورته وویل، 'تاسو د خپل څښتن خدای سره په ټول زړه، خپل ټول روح، او په خپل ټول عقل سره مینه وکړئ.' دا لومړی او لوی حکم دی. او دوهم د دې په څیر دی: 'تاسو خپل ګاونډی سره د ځان په څیر مینه وکړئ.' په دې دوو حکمونو ټول قانون او پیغمبران ځوړند دي.</w:t>
      </w:r>
    </w:p>
    <w:p w14:paraId="184FE2CC" w14:textId="77777777" w:rsidR="00F90BDC" w:rsidRDefault="00F90BDC"/>
    <w:p w14:paraId="4BBC7670" w14:textId="77777777" w:rsidR="00F90BDC" w:rsidRDefault="00F90BDC">
      <w:r xmlns:w="http://schemas.openxmlformats.org/wordprocessingml/2006/main">
        <w:t xml:space="preserve">2. ګلاتیان 5: 14: "ځکه چې ټول قانون په یوه کلمه پوره کیږي ، حتی پدې کې: 'تاسو د خپل ګاونډي سره د ځان په څیر مینه وکړئ.'</w:t>
      </w:r>
    </w:p>
    <w:p w14:paraId="181887B9" w14:textId="77777777" w:rsidR="00F90BDC" w:rsidRDefault="00F90BDC"/>
    <w:p w14:paraId="001B804E" w14:textId="77777777" w:rsidR="00F90BDC" w:rsidRDefault="00F90BDC">
      <w:r xmlns:w="http://schemas.openxmlformats.org/wordprocessingml/2006/main">
        <w:t xml:space="preserve">د روميانو په نوم خط 13:10 مينه خپل ګاونډي ته هيڅ زيان نه رسوي، نو ځکه مينه د قانون پوره کول دي.</w:t>
      </w:r>
    </w:p>
    <w:p w14:paraId="3A15D760" w14:textId="77777777" w:rsidR="00F90BDC" w:rsidRDefault="00F90BDC"/>
    <w:p w14:paraId="72F449B3" w14:textId="77777777" w:rsidR="00F90BDC" w:rsidRDefault="00F90BDC">
      <w:r xmlns:w="http://schemas.openxmlformats.org/wordprocessingml/2006/main">
        <w:t xml:space="preserve">مینه د قانون د پوره کولو بنسټ دی.</w:t>
      </w:r>
    </w:p>
    <w:p w14:paraId="20BC5FBA" w14:textId="77777777" w:rsidR="00F90BDC" w:rsidRDefault="00F90BDC"/>
    <w:p w14:paraId="75B1143F" w14:textId="77777777" w:rsidR="00F90BDC" w:rsidRDefault="00F90BDC">
      <w:r xmlns:w="http://schemas.openxmlformats.org/wordprocessingml/2006/main">
        <w:t xml:space="preserve">1. مینه د خدای د قانون د پلي کولو لاره ده</w:t>
      </w:r>
    </w:p>
    <w:p w14:paraId="25629F23" w14:textId="77777777" w:rsidR="00F90BDC" w:rsidRDefault="00F90BDC"/>
    <w:p w14:paraId="537FCB12" w14:textId="77777777" w:rsidR="00F90BDC" w:rsidRDefault="00F90BDC">
      <w:r xmlns:w="http://schemas.openxmlformats.org/wordprocessingml/2006/main">
        <w:t xml:space="preserve">2. زموږ د بنسټ په توګه د مینې ژوند کول</w:t>
      </w:r>
    </w:p>
    <w:p w14:paraId="689E44B5" w14:textId="77777777" w:rsidR="00F90BDC" w:rsidRDefault="00F90BDC"/>
    <w:p w14:paraId="1ABEC56C" w14:textId="77777777" w:rsidR="00F90BDC" w:rsidRDefault="00F90BDC">
      <w:r xmlns:w="http://schemas.openxmlformats.org/wordprocessingml/2006/main">
        <w:t xml:space="preserve">1. جان 13: 34-35 - "زه تاسو ته یو نوی حکم درکوم چې تاسو یو بل سره مینه لرئ: لکه څنګه چې ما تاسو سره مینه کړې ، تاسو هم یو بل سره مینه وکړئ. په دې سره به ټول خلک پوه شي چې تاسو زما پیروان یاست، که تاسو یو له بل سره مینه لرئ.</w:t>
      </w:r>
    </w:p>
    <w:p w14:paraId="23A888C4" w14:textId="77777777" w:rsidR="00F90BDC" w:rsidRDefault="00F90BDC"/>
    <w:p w14:paraId="13939A74" w14:textId="77777777" w:rsidR="00F90BDC" w:rsidRDefault="00F90BDC">
      <w:r xmlns:w="http://schemas.openxmlformats.org/wordprocessingml/2006/main">
        <w:t xml:space="preserve">2. متی 22: 36-40 - "'استاد، په قانون کې لوی حکم کوم دی؟' هغۀ ورته ووئيل، ”د خپل خُدائ پاک سره د خپل ټول زړۀ، خپل ټول روح او په خپل ټول عقل سره مينه وکړه. </w:t>
      </w:r>
      <w:r xmlns:w="http://schemas.openxmlformats.org/wordprocessingml/2006/main">
        <w:lastRenderedPageBreak xmlns:w="http://schemas.openxmlformats.org/wordprocessingml/2006/main"/>
      </w:r>
      <w:r xmlns:w="http://schemas.openxmlformats.org/wordprocessingml/2006/main">
        <w:t xml:space="preserve">دا لوی او لومړی حکم دی. او دوهم د دې په څیر دی: تاسو د خپل ګاونډي سره د ځان په څیر مینه وکړئ. په دې دوو حکمونو باندې ټول قانون او پیغمبران تړلي دي.</w:t>
      </w:r>
    </w:p>
    <w:p w14:paraId="2099000D" w14:textId="77777777" w:rsidR="00F90BDC" w:rsidRDefault="00F90BDC"/>
    <w:p w14:paraId="28A3B722" w14:textId="77777777" w:rsidR="00F90BDC" w:rsidRDefault="00F90BDC">
      <w:r xmlns:w="http://schemas.openxmlformats.org/wordprocessingml/2006/main">
        <w:t xml:space="preserve">د روميانو 13:11 او دا چې د وخت په پوهېدو سره چې اوس د خوب څخه د راويښېدو وخت دی: ځکه چې اوس زموږ نجات د هغه وخت په پرتله نږدې دی چې موږ باور درلود.</w:t>
      </w:r>
    </w:p>
    <w:p w14:paraId="2BB566F9" w14:textId="77777777" w:rsidR="00F90BDC" w:rsidRDefault="00F90BDC"/>
    <w:p w14:paraId="693C2D34" w14:textId="77777777" w:rsidR="00F90BDC" w:rsidRDefault="00F90BDC">
      <w:r xmlns:w="http://schemas.openxmlformats.org/wordprocessingml/2006/main">
        <w:t xml:space="preserve">دا اقتباس مومنان هڅوي چې ویښ شي او وپیژني چې نجات تر بل هر وخت نږدې دی.</w:t>
      </w:r>
    </w:p>
    <w:p w14:paraId="449F206C" w14:textId="77777777" w:rsidR="00F90BDC" w:rsidRDefault="00F90BDC"/>
    <w:p w14:paraId="27ABA4BB" w14:textId="77777777" w:rsidR="00F90BDC" w:rsidRDefault="00F90BDC">
      <w:r xmlns:w="http://schemas.openxmlformats.org/wordprocessingml/2006/main">
        <w:t xml:space="preserve">۱: ویښ شه! د نجات د نږدېوالي پیژندنه</w:t>
      </w:r>
    </w:p>
    <w:p w14:paraId="7EDB5712" w14:textId="77777777" w:rsidR="00F90BDC" w:rsidRDefault="00F90BDC"/>
    <w:p w14:paraId="3FA85622" w14:textId="77777777" w:rsidR="00F90BDC" w:rsidRDefault="00F90BDC">
      <w:r xmlns:w="http://schemas.openxmlformats.org/wordprocessingml/2006/main">
        <w:t xml:space="preserve">2: په دې مه ویده کیږه: نجات نږدې دی</w:t>
      </w:r>
    </w:p>
    <w:p w14:paraId="37FD3549" w14:textId="77777777" w:rsidR="00F90BDC" w:rsidRDefault="00F90BDC"/>
    <w:p w14:paraId="07F210AF" w14:textId="77777777" w:rsidR="00F90BDC" w:rsidRDefault="00F90BDC">
      <w:r xmlns:w="http://schemas.openxmlformats.org/wordprocessingml/2006/main">
        <w:t xml:space="preserve">1: 1 Thessalonians 5: 6-8 نو راځئ چې د نورو په څیر خوب ونه کړو. مګر راځئ چې وګورو او هوښیار واوسو. ځکه چې د شپې خوب کوي؛ او هغه څوک چې په نشه کې وي د شپې په نشه کې وي. خو راځئ، چې د ورځې يو، هوښيار واوسو، د ايمان او مينې سينه په سينه کې واچوو. او د هیلمټ لپاره، د نجات امید.</w:t>
      </w:r>
    </w:p>
    <w:p w14:paraId="6C76B0E9" w14:textId="77777777" w:rsidR="00F90BDC" w:rsidRDefault="00F90BDC"/>
    <w:p w14:paraId="206DC259" w14:textId="77777777" w:rsidR="00F90BDC" w:rsidRDefault="00F90BDC">
      <w:r xmlns:w="http://schemas.openxmlformats.org/wordprocessingml/2006/main">
        <w:t xml:space="preserve">2: عبرانیان 6: 11-12 او موږ غواړو چې ستاسو هر یو د پای پورې د امید بشپړ ډاډ لپاره ورته لیوالتیا وښيي: دا چې تاسو سست مه کوئ ، مګر د هغه پیروان اوسئ چې د ایمان او صبر له لارې د ژمنې میراث لري.</w:t>
      </w:r>
    </w:p>
    <w:p w14:paraId="2DC592CB" w14:textId="77777777" w:rsidR="00F90BDC" w:rsidRDefault="00F90BDC"/>
    <w:p w14:paraId="0F9D5402" w14:textId="77777777" w:rsidR="00F90BDC" w:rsidRDefault="00F90BDC">
      <w:r xmlns:w="http://schemas.openxmlformats.org/wordprocessingml/2006/main">
        <w:t xml:space="preserve">د روميانو په نوم خط 13:12 شپه ډېره تيره شوې، ورځ په نزد ده، نو راځئ چې د تيارو کارونه پرېږدو او د رڼا زغره واغوندو.</w:t>
      </w:r>
    </w:p>
    <w:p w14:paraId="21AC9789" w14:textId="77777777" w:rsidR="00F90BDC" w:rsidRDefault="00F90BDC"/>
    <w:p w14:paraId="753E2F32" w14:textId="77777777" w:rsidR="00F90BDC" w:rsidRDefault="00F90BDC">
      <w:r xmlns:w="http://schemas.openxmlformats.org/wordprocessingml/2006/main">
        <w:t xml:space="preserve">موږ باید د ګناه چلند پریږدو او پرځای یې د دې نوي ورځې په جریان کې صداقت ومني.</w:t>
      </w:r>
    </w:p>
    <w:p w14:paraId="6DA5757E" w14:textId="77777777" w:rsidR="00F90BDC" w:rsidRDefault="00F90BDC"/>
    <w:p w14:paraId="7F994500" w14:textId="77777777" w:rsidR="00F90BDC" w:rsidRDefault="00F90BDC">
      <w:r xmlns:w="http://schemas.openxmlformats.org/wordprocessingml/2006/main">
        <w:t xml:space="preserve">1. د خلاصون ورځ: بله شیبه مه ضایع کوئ</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په تیاره کې مه نیسئ: د رڼا زغره واچوئ</w:t>
      </w:r>
    </w:p>
    <w:p w14:paraId="3C997323" w14:textId="77777777" w:rsidR="00F90BDC" w:rsidRDefault="00F90BDC"/>
    <w:p w14:paraId="65E2E94B" w14:textId="77777777" w:rsidR="00F90BDC" w:rsidRDefault="00F90BDC">
      <w:r xmlns:w="http://schemas.openxmlformats.org/wordprocessingml/2006/main">
        <w:t xml:space="preserve">1. افسیان 6: 11-17 - د خدای ټوله زغره واچوئ ترڅو تاسو وکولی شئ د شیطان د چلونو په وړاندې ودریږئ.</w:t>
      </w:r>
    </w:p>
    <w:p w14:paraId="4D1CCB72" w14:textId="77777777" w:rsidR="00F90BDC" w:rsidRDefault="00F90BDC"/>
    <w:p w14:paraId="64B5AF26" w14:textId="77777777" w:rsidR="00F90BDC" w:rsidRDefault="00F90BDC">
      <w:r xmlns:w="http://schemas.openxmlformats.org/wordprocessingml/2006/main">
        <w:t xml:space="preserve">2. کولسیان 3: 5-11 - له دې امله هغه څه چې په تاسو کې دي مړ کړئ: جنسي بدکاری، ناپاکۍ، لیوالتیا، بد خواهش، او لالچ، کوم چې بت پرستۍ ده.</w:t>
      </w:r>
    </w:p>
    <w:p w14:paraId="290D43BC" w14:textId="77777777" w:rsidR="00F90BDC" w:rsidRDefault="00F90BDC"/>
    <w:p w14:paraId="7CEC5198" w14:textId="77777777" w:rsidR="00F90BDC" w:rsidRDefault="00F90BDC">
      <w:r xmlns:w="http://schemas.openxmlformats.org/wordprocessingml/2006/main">
        <w:t xml:space="preserve">روميانو 13: 13 راځئ چې په صادقانه توګه ولاړ شو، لکه څنګه چې په ورځ کې. نه په فساد او شرابو کې، نه په ګډوډۍ او بې عزتۍ کې، نه په شخړو او حسد کې.</w:t>
      </w:r>
    </w:p>
    <w:p w14:paraId="11032D4E" w14:textId="77777777" w:rsidR="00F90BDC" w:rsidRDefault="00F90BDC"/>
    <w:p w14:paraId="41EDD131" w14:textId="77777777" w:rsidR="00F90BDC" w:rsidRDefault="00F90BDC">
      <w:r xmlns:w="http://schemas.openxmlformats.org/wordprocessingml/2006/main">
        <w:t xml:space="preserve">د غیر اخلاقي فعالیتونو لکه د شرابو او بدکارۍ په مخنیوي سره یو مقدس ژوند وکړئ.</w:t>
      </w:r>
    </w:p>
    <w:p w14:paraId="5B7F260E" w14:textId="77777777" w:rsidR="00F90BDC" w:rsidRDefault="00F90BDC"/>
    <w:p w14:paraId="37E3DE73" w14:textId="77777777" w:rsidR="00F90BDC" w:rsidRDefault="00F90BDC">
      <w:r xmlns:w="http://schemas.openxmlformats.org/wordprocessingml/2006/main">
        <w:t xml:space="preserve">1. د پاکۍ او پاکوالي ژوند کول</w:t>
      </w:r>
    </w:p>
    <w:p w14:paraId="3BD9A2D1" w14:textId="77777777" w:rsidR="00F90BDC" w:rsidRDefault="00F90BDC"/>
    <w:p w14:paraId="2747F8E1" w14:textId="77777777" w:rsidR="00F90BDC" w:rsidRDefault="00F90BDC">
      <w:r xmlns:w="http://schemas.openxmlformats.org/wordprocessingml/2006/main">
        <w:t xml:space="preserve">2. د سم ژوند ځواک</w:t>
      </w:r>
    </w:p>
    <w:p w14:paraId="0F23981F" w14:textId="77777777" w:rsidR="00F90BDC" w:rsidRDefault="00F90BDC"/>
    <w:p w14:paraId="638FA292" w14:textId="77777777" w:rsidR="00F90BDC" w:rsidRDefault="00F90BDC">
      <w:r xmlns:w="http://schemas.openxmlformats.org/wordprocessingml/2006/main">
        <w:t xml:space="preserve">1. 1 Thessalonians 4: 3-8 - ځکه چې دا د خدای اراده ده، حتی ستاسو مقدسیت، چې تاسو باید د زنا څخه ځان وساتئ: دا چې ستاسو هر یو باید پوه شي چې څنګه په پاکوالي او عزت کې خپل برتن لري؛ د غرور په لالچ کې نه، حتی د غیر یهودیانو په څیر چې خدای نه پیژني: دا چې هیڅوک د خپل ورور څخه په هیڅ شی کې نه تیریږي او دوکه کوي: ځکه چې څښتن د دې ټولو غچ اخیستونکی دی، لکه څنګه چې موږ تاسو ته خبرداری ورکړی او ګواهي یې کړې. ځکه چې خدای موږ ناپاکۍ ته نه بللي، بلکې پاکوالي ته. نو هغه څوک چې سپکاوی کوي هغه انسان نه سپکوي بلکه خدای چې موږ ته یې هم خپل روح القدس راکړی دی.</w:t>
      </w:r>
    </w:p>
    <w:p w14:paraId="185C958E" w14:textId="77777777" w:rsidR="00F90BDC" w:rsidRDefault="00F90BDC"/>
    <w:p w14:paraId="32E22C3F" w14:textId="77777777" w:rsidR="00F90BDC" w:rsidRDefault="00F90BDC">
      <w:r xmlns:w="http://schemas.openxmlformats.org/wordprocessingml/2006/main">
        <w:t xml:space="preserve">2. طیطس 2:12 - موږ ته دا درس راکوي چې د بې دینۍ او دنیاوي غوښتنو څخه انکار وکړو، موږ باید په دې اوسني نړۍ کې په هوښیار، صادق او خدای سره ژوند وکړو.</w:t>
      </w:r>
    </w:p>
    <w:p w14:paraId="29C8478D" w14:textId="77777777" w:rsidR="00F90BDC" w:rsidRDefault="00F90BDC"/>
    <w:p w14:paraId="036DBDD3" w14:textId="77777777" w:rsidR="00F90BDC" w:rsidRDefault="00F90BDC">
      <w:r xmlns:w="http://schemas.openxmlformats.org/wordprocessingml/2006/main">
        <w:t xml:space="preserve">د روميانو په نوم خط 13:14 خو تاسو په مالِک عيسىٰ مسيح باندې کښېنئ او </w:t>
      </w:r>
      <w:r xmlns:w="http://schemas.openxmlformats.org/wordprocessingml/2006/main">
        <w:lastRenderedPageBreak xmlns:w="http://schemas.openxmlformats.org/wordprocessingml/2006/main"/>
      </w:r>
      <w:r xmlns:w="http://schemas.openxmlformats.org/wordprocessingml/2006/main">
        <w:t xml:space="preserve">د هغې د خواهشاتو د پوره کولو دپاره د غوښې خوراک مه کوئ.</w:t>
      </w:r>
    </w:p>
    <w:p w14:paraId="2417F3B6" w14:textId="77777777" w:rsidR="00F90BDC" w:rsidRDefault="00F90BDC"/>
    <w:p w14:paraId="45ED5F77" w14:textId="77777777" w:rsidR="00F90BDC" w:rsidRDefault="00F90BDC">
      <w:r xmlns:w="http://schemas.openxmlformats.org/wordprocessingml/2006/main">
        <w:t xml:space="preserve">د عیسی مسیح د تعلیماتو سره سم ژوند وکړئ او د بدن د ازموینو په وړاندې مقاومت وکړئ.</w:t>
      </w:r>
    </w:p>
    <w:p w14:paraId="3E74239C" w14:textId="77777777" w:rsidR="00F90BDC" w:rsidRDefault="00F90BDC"/>
    <w:p w14:paraId="0886E72D" w14:textId="77777777" w:rsidR="00F90BDC" w:rsidRDefault="00F90BDC">
      <w:r xmlns:w="http://schemas.openxmlformats.org/wordprocessingml/2006/main">
        <w:t xml:space="preserve">1. د ازمایښت مقاومت لپاره د مسیح ځواک</w:t>
      </w:r>
    </w:p>
    <w:p w14:paraId="3A5F521C" w14:textId="77777777" w:rsidR="00F90BDC" w:rsidRDefault="00F90BDC"/>
    <w:p w14:paraId="75DDCED1" w14:textId="77777777" w:rsidR="00F90BDC" w:rsidRDefault="00F90BDC">
      <w:r xmlns:w="http://schemas.openxmlformats.org/wordprocessingml/2006/main">
        <w:t xml:space="preserve">2. څنګه په ورځني ژوند کې د عیسی تعلیمات تعقیب کړئ</w:t>
      </w:r>
    </w:p>
    <w:p w14:paraId="59540F2D" w14:textId="77777777" w:rsidR="00F90BDC" w:rsidRDefault="00F90BDC"/>
    <w:p w14:paraId="08D716E1" w14:textId="77777777" w:rsidR="00F90BDC" w:rsidRDefault="00F90BDC">
      <w:r xmlns:w="http://schemas.openxmlformats.org/wordprocessingml/2006/main">
        <w:t xml:space="preserve">1. 1 کورنتیانو 10: 13: "تاسو ته هیڅ ډول ازمایښت نه دی رسیدلی مګر هغه څه چې د انسانانو لپاره عام دي. او خدای وفادار دی، هغه به تاسو ته اجازه ورنکړي چې د هغه څه څخه چې تاسو یې د زغملو وړ یاست، مګر کله چې تاسو آزمویل شئ، هغه به هم درکړي. د وتلو لاره چې تاسو یې برداشت کولی شئ."</w:t>
      </w:r>
    </w:p>
    <w:p w14:paraId="3E956DEF" w14:textId="77777777" w:rsidR="00F90BDC" w:rsidRDefault="00F90BDC"/>
    <w:p w14:paraId="05A74C82" w14:textId="77777777" w:rsidR="00F90BDC" w:rsidRDefault="00F90BDC">
      <w:r xmlns:w="http://schemas.openxmlformats.org/wordprocessingml/2006/main">
        <w:t xml:space="preserve">2. ګلتیانو 5: 16-17، "نو زه وایم چې د روح په واسطه حرکت وکړئ، او تاسو به د بدن خواهشات نه پوره کوئ، ځکه چې بدن هغه څه غواړي چې د روح مخالف وي، او روح هغه څه غواړي چې د بدن سره مخالف وي. .دوی له یو بل سره په ټکر کې دي، له دې امله چې تاسو هغه څه نه کوئ چې تاسو یې غواړئ."</w:t>
      </w:r>
    </w:p>
    <w:p w14:paraId="7E2ED32A" w14:textId="77777777" w:rsidR="00F90BDC" w:rsidRDefault="00F90BDC"/>
    <w:p w14:paraId="77E46719" w14:textId="77777777" w:rsidR="000F7377" w:rsidRDefault="000F7377">
      <w:r xmlns:w="http://schemas.openxmlformats.org/wordprocessingml/2006/main">
        <w:t xml:space="preserve">د روميانو 14 د عيسوي آزادۍ په موضوع بحث کوي، د شکمنو مسلو په اړه د شخړو سره معامله کوي، او د ملګري مومن د ټکر سبب نه کولو اصول.</w:t>
      </w:r>
    </w:p>
    <w:p w14:paraId="105414B5" w14:textId="77777777" w:rsidR="000F7377" w:rsidRDefault="000F7377"/>
    <w:p w14:paraId="04AB2984" w14:textId="77777777" w:rsidR="000F7377" w:rsidRDefault="000F7377">
      <w:r xmlns:w="http://schemas.openxmlformats.org/wordprocessingml/2006/main">
        <w:t xml:space="preserve">لومړۍ پراګراف: څپرکی د پاول سره پیل کیږي چې مومنانو ته مشوره ورکوي چې هغه څوک ومني چې په عقیده کې ضعیف دي پرته له دې چې د جنجالي مسلو په اړه شخړه وکړي. هغه د مثال په توګه د خواړو د لمانځلو ورځې کاروي د مومنانو ترمینځ توپیرونه روښانه کوي هر یو باید په بشپړ ډول په خپل ذهن قانع شي ځکه چې موږ ژوندی یو رب مړ کوو رب که ژوندی مړینه د څښتن سره وي (رومیانو 14: 1-8). دا په عیسوي ټولنه کې د زغم تنوع په اړه د سر بحث ترتیبوي.</w:t>
      </w:r>
    </w:p>
    <w:p w14:paraId="3564648D" w14:textId="77777777" w:rsidR="000F7377" w:rsidRDefault="000F7377"/>
    <w:p w14:paraId="67724685" w14:textId="77777777" w:rsidR="000F7377" w:rsidRDefault="000F7377">
      <w:r xmlns:w="http://schemas.openxmlformats.org/wordprocessingml/2006/main">
        <w:t xml:space="preserve">دوهم پراګراف: په 9-12 آیتونو کې ، پاول ټینګار کوي چې مسیح مړ شو او ژوند ته راستون شو ترڅو هغه د مړو او ژوندي دواړو څښتن وي. په دې توګه، موږ ټول به د خدای د قضاوت څوکۍ په وړاندې ودریږو هر یو چې موږ خپل ځان خدای ته حساب ورکوو (د رومیانو 14: 9-12). دا د غیر ضروري مسلو په اړه د ملګرو مومنانو قضاوت کولو پرځای د خدای شخصي حساب ورکونې اهمیت په ګوته کوي.</w:t>
      </w:r>
    </w:p>
    <w:p w14:paraId="2608393B" w14:textId="77777777" w:rsidR="000F7377" w:rsidRDefault="000F7377"/>
    <w:p w14:paraId="248848E7" w14:textId="77777777" w:rsidR="000F7377" w:rsidRDefault="000F7377">
      <w:r xmlns:w="http://schemas.openxmlformats.org/wordprocessingml/2006/main">
        <w:t xml:space="preserve">دریم پراګراف: له 13 آیت څخه وروسته ، پاول مومنانو ته لارښوونه کوي چې نور یو بل قضاوت نه کوي بلکه پریکړه کوي چې هیڅکله د ورور خور په لاره کې خنډ مه اچوي (رومیانو 14: 13). هغه تشریح کوي پداسې حال کې چې هر څه ممکن د یو مومن لپاره پاک وي که چیرې دا د بل د ټکر لامل شي دا غلط دی (رومیانو 14: 20) له همدې امله پاچاهي د څښاک خوړلو سره هیڅ اهمیت نلري مګر صداقت سوله خوښي روح القدس څوک چې پدې ډول د خدای په خوښۍ سره د مسیح خدمت کوي د انسان رضایت ترلاسه کوي (رومیانو 14:17-18). څپرکی په نصیحت سره پای ته رسیږي د سولې دوه اړخیز پرمختګ تعقیب کړئ کار مه خرابوئ د خدای لپاره خواړه وساتئ هغه څه چې تاسو یې په خپل منځ کې باور لرئ د خدای برکت دی یو څوک د هغه څه په واسطه خپل ځان نه غندي چې هغه یې تصویبوي (رومیانو 14: 19-22). دا د ژوند مینه د نورو په پام کې نیولو سره حتی د شخصي ازادۍ په مینځ کې اصول روښانه کوي.</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د روميانو په نوم خط 14: 1 هغه څوک چې په ايمان کې ضعيف دى تاسو قبول کوئ، مګر د شکمنو شخړو لپاره نه.</w:t>
      </w:r>
    </w:p>
    <w:p w14:paraId="2A4C2F34" w14:textId="77777777" w:rsidR="000F7377" w:rsidRDefault="000F7377"/>
    <w:p w14:paraId="47BB987C" w14:textId="77777777" w:rsidR="000F7377" w:rsidRDefault="000F7377">
      <w:r xmlns:w="http://schemas.openxmlformats.org/wordprocessingml/2006/main">
        <w:t xml:space="preserve">مومنان باید د شخصي عقیدې په مسلو کې د بحث پرته یو بل ومني.</w:t>
      </w:r>
    </w:p>
    <w:p w14:paraId="02D5A88A" w14:textId="77777777" w:rsidR="000F7377" w:rsidRDefault="000F7377"/>
    <w:p w14:paraId="59AF614A" w14:textId="77777777" w:rsidR="000F7377" w:rsidRDefault="000F7377">
      <w:r xmlns:w="http://schemas.openxmlformats.org/wordprocessingml/2006/main">
        <w:t xml:space="preserve">1. موږ باید د نورو د باور قضاوت ونه کړو</w:t>
      </w:r>
    </w:p>
    <w:p w14:paraId="383445B4" w14:textId="77777777" w:rsidR="000F7377" w:rsidRDefault="000F7377"/>
    <w:p w14:paraId="4862D17F" w14:textId="77777777" w:rsidR="000F7377" w:rsidRDefault="000F7377">
      <w:r xmlns:w="http://schemas.openxmlformats.org/wordprocessingml/2006/main">
        <w:t xml:space="preserve">2. په مینه کې یو بل منل</w:t>
      </w:r>
    </w:p>
    <w:p w14:paraId="120BDD71" w14:textId="77777777" w:rsidR="000F7377" w:rsidRDefault="000F7377"/>
    <w:p w14:paraId="6C3AE588" w14:textId="77777777" w:rsidR="000F7377" w:rsidRDefault="000F7377">
      <w:r xmlns:w="http://schemas.openxmlformats.org/wordprocessingml/2006/main">
        <w:t xml:space="preserve">1. 1 کورنتیان 13: 4-7 - مینه صبر ده، مینه مهربانه ده. دا حسد نه کوي، دا فخر نه کوي، دا فخر نه کوي. دا د نورو بې عزتي نه کوي، دا د ځان په لټه کې نه دی، دا په اسانۍ سره په غوسه نه دی، دا د غلطو ریکارډ نه ساتي.</w:t>
      </w:r>
    </w:p>
    <w:p w14:paraId="2A847610" w14:textId="77777777" w:rsidR="000F7377" w:rsidRDefault="000F7377"/>
    <w:p w14:paraId="36B20DC5" w14:textId="77777777" w:rsidR="000F7377" w:rsidRDefault="000F7377">
      <w:r xmlns:w="http://schemas.openxmlformats.org/wordprocessingml/2006/main">
        <w:t xml:space="preserve">2. جیمز 4: 11-12 -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14:paraId="67C6FCC1" w14:textId="77777777" w:rsidR="000F7377" w:rsidRDefault="000F7377"/>
    <w:p w14:paraId="57DB6F2C" w14:textId="77777777" w:rsidR="000F7377" w:rsidRDefault="000F7377">
      <w:r xmlns:w="http://schemas.openxmlformats.org/wordprocessingml/2006/main">
        <w:t xml:space="preserve">د روميانو په نوم خط 14: 2 ځکه چې يو څوک باور لري چې هغه به ټول شيان وخوري، بل څوک چې کمزوری دی، بوټي خوري.</w:t>
      </w:r>
    </w:p>
    <w:p w14:paraId="1844DCE1" w14:textId="77777777" w:rsidR="000F7377" w:rsidRDefault="000F7377"/>
    <w:p w14:paraId="24DA5AD0" w14:textId="77777777" w:rsidR="000F7377" w:rsidRDefault="000F7377">
      <w:r xmlns:w="http://schemas.openxmlformats.org/wordprocessingml/2006/main">
        <w:t xml:space="preserve">دوه کسان د هغه څه په اړه مختلف نظرونه لري چې دوی یې خوړلی شي. یو په دې باور دی چې دوی کولی شي ټول شیان وخوري، پداسې حال کې چې بل څوک چې کمزوری وي، یوازې بوټي خوري.</w:t>
      </w:r>
    </w:p>
    <w:p w14:paraId="67DAA471" w14:textId="77777777" w:rsidR="000F7377" w:rsidRDefault="000F7377"/>
    <w:p w14:paraId="49E37CCF" w14:textId="77777777" w:rsidR="000F7377" w:rsidRDefault="000F7377">
      <w:r xmlns:w="http://schemas.openxmlformats.org/wordprocessingml/2006/main">
        <w:t xml:space="preserve">1. د خپلو حدودو د پوهیدو ځواک</w:t>
      </w:r>
    </w:p>
    <w:p w14:paraId="3737F168" w14:textId="77777777" w:rsidR="000F7377" w:rsidRDefault="000F7377"/>
    <w:p w14:paraId="7835054F" w14:textId="77777777" w:rsidR="000F7377" w:rsidRDefault="000F7377">
      <w:r xmlns:w="http://schemas.openxmlformats.org/wordprocessingml/2006/main">
        <w:t xml:space="preserve">2. د توپیرونو د منلو ځواک</w:t>
      </w:r>
    </w:p>
    <w:p w14:paraId="2519A26F" w14:textId="77777777" w:rsidR="000F7377" w:rsidRDefault="000F7377"/>
    <w:p w14:paraId="6379442E" w14:textId="77777777" w:rsidR="000F7377" w:rsidRDefault="000F7377">
      <w:r xmlns:w="http://schemas.openxmlformats.org/wordprocessingml/2006/main">
        <w:t xml:space="preserve">1. متی 6: 25-34 - د کروندې لیلیو ته پام وکړئ</w:t>
      </w:r>
    </w:p>
    <w:p w14:paraId="3E3979F8" w14:textId="77777777" w:rsidR="000F7377" w:rsidRDefault="000F7377"/>
    <w:p w14:paraId="3E08F017" w14:textId="77777777" w:rsidR="000F7377" w:rsidRDefault="000F7377">
      <w:r xmlns:w="http://schemas.openxmlformats.org/wordprocessingml/2006/main">
        <w:t xml:space="preserve">2. فیلیپیان 4: 4-7 - تل په رب کې خوشحاله اوسئ</w:t>
      </w:r>
    </w:p>
    <w:p w14:paraId="77EF89C1" w14:textId="77777777" w:rsidR="000F7377" w:rsidRDefault="000F7377"/>
    <w:p w14:paraId="3B84A46E" w14:textId="77777777" w:rsidR="000F7377" w:rsidRDefault="000F7377">
      <w:r xmlns:w="http://schemas.openxmlformats.org/wordprocessingml/2006/main">
        <w:t xml:space="preserve">د روميانو په نوم خط 14: 3 هغه څوک چې وخوري د هغه چا نه سپکاوی وکړي چې نه خوري. او هغه څوک چې وخوري هغه دې د خوړلو په اړه قضاوت ونه کړي، ځکه چې خدای هغه ترلاسه کړی دی.</w:t>
      </w:r>
    </w:p>
    <w:p w14:paraId="6AA4D86A" w14:textId="77777777" w:rsidR="000F7377" w:rsidRDefault="000F7377"/>
    <w:p w14:paraId="510F4D26" w14:textId="77777777" w:rsidR="000F7377" w:rsidRDefault="000F7377">
      <w:r xmlns:w="http://schemas.openxmlformats.org/wordprocessingml/2006/main">
        <w:t xml:space="preserve">عیسویان باید د دوی د خواړو عادتونو پراساس یو بل قضاوت ونه کړي ، ځکه چې خدای دوی دواړه منلي دي.</w:t>
      </w:r>
    </w:p>
    <w:p w14:paraId="530F8132" w14:textId="77777777" w:rsidR="000F7377" w:rsidRDefault="000F7377"/>
    <w:p w14:paraId="14DC4591" w14:textId="77777777" w:rsidR="000F7377" w:rsidRDefault="000F7377">
      <w:r xmlns:w="http://schemas.openxmlformats.org/wordprocessingml/2006/main">
        <w:t xml:space="preserve">1. د بخښنې ځواک: په روميانو 14: 3 کې مطالعه</w:t>
      </w:r>
    </w:p>
    <w:p w14:paraId="61657C74" w14:textId="77777777" w:rsidR="000F7377" w:rsidRDefault="000F7377"/>
    <w:p w14:paraId="0D645180" w14:textId="77777777" w:rsidR="000F7377" w:rsidRDefault="000F7377">
      <w:r xmlns:w="http://schemas.openxmlformats.org/wordprocessingml/2006/main">
        <w:t xml:space="preserve">2. غیر مشروط مینه: ژوند کول رومیان 14: 3</w:t>
      </w:r>
    </w:p>
    <w:p w14:paraId="5C97496E" w14:textId="77777777" w:rsidR="000F7377" w:rsidRDefault="000F7377"/>
    <w:p w14:paraId="32E8E810" w14:textId="77777777" w:rsidR="000F7377" w:rsidRDefault="000F7377">
      <w:r xmlns:w="http://schemas.openxmlformats.org/wordprocessingml/2006/main">
        <w:t xml:space="preserve">1. لوقا 6:37 - "قضاوت مه کوئ، او تاسو به قضاوت ونه کړئ: مه غندنه وکړئ، او تاسو به محکوم نه شئ: بخښنه وکړئ، او تاسو به وبخښل شي:"</w:t>
      </w:r>
    </w:p>
    <w:p w14:paraId="2C1B8541" w14:textId="77777777" w:rsidR="000F7377" w:rsidRDefault="000F7377"/>
    <w:p w14:paraId="36D3E77B" w14:textId="77777777" w:rsidR="000F7377" w:rsidRDefault="000F7377">
      <w:r xmlns:w="http://schemas.openxmlformats.org/wordprocessingml/2006/main">
        <w:t xml:space="preserve">2. د افسیانو 4:32 - "او تاسو یو بل سره مهربانه اوسئ ، نرم زړئ ، یو بل بخښئ ، لکه څنګه چې خدای د مسیح په خاطر تاسو بخښلي دي."</w:t>
      </w:r>
    </w:p>
    <w:p w14:paraId="7A641D7E" w14:textId="77777777" w:rsidR="000F7377" w:rsidRDefault="000F7377"/>
    <w:p w14:paraId="6DCC535F" w14:textId="77777777" w:rsidR="000F7377" w:rsidRDefault="000F7377">
      <w:r xmlns:w="http://schemas.openxmlformats.org/wordprocessingml/2006/main">
        <w:t xml:space="preserve">د روميانو په نوم خط 14: 4 ته څوک يې چې د بل سړي د نوکر قضاوت کوې؟ هغه د خپل بادار په لور ودریږي یا سقوط کوي. هو، هغه به ونیول شي: ځکه چې خدای کولی شي هغه ودروي.</w:t>
      </w:r>
    </w:p>
    <w:p w14:paraId="52A7533B" w14:textId="77777777" w:rsidR="000F7377" w:rsidRDefault="000F7377"/>
    <w:p w14:paraId="7830D1AD" w14:textId="77777777" w:rsidR="000F7377" w:rsidRDefault="000F7377">
      <w:r xmlns:w="http://schemas.openxmlformats.org/wordprocessingml/2006/main">
        <w:t xml:space="preserve">عیسویان باید د یو بل قضاوت ونه کړي ځکه چې هرڅوک خپل مالک ، خدای لري چې دوی یې په نهایت کې ځواب ورکوي.</w:t>
      </w:r>
    </w:p>
    <w:p w14:paraId="03E8D27C" w14:textId="77777777" w:rsidR="000F7377" w:rsidRDefault="000F7377"/>
    <w:p w14:paraId="15DFA39C" w14:textId="77777777" w:rsidR="000F7377" w:rsidRDefault="000F7377">
      <w:r xmlns:w="http://schemas.openxmlformats.org/wordprocessingml/2006/main">
        <w:t xml:space="preserve">1. "موږ هر یو خدای ته حساب ورکوونکی یو"</w:t>
      </w:r>
    </w:p>
    <w:p w14:paraId="3F9452DE" w14:textId="77777777" w:rsidR="000F7377" w:rsidRDefault="000F7377"/>
    <w:p w14:paraId="383BD528" w14:textId="77777777" w:rsidR="000F7377" w:rsidRDefault="000F7377">
      <w:r xmlns:w="http://schemas.openxmlformats.org/wordprocessingml/2006/main">
        <w:t xml:space="preserve">2. "د خدای ځواک او د هغه وړتیا چې موږ ودروي"</w:t>
      </w:r>
    </w:p>
    <w:p w14:paraId="6A6D3672" w14:textId="77777777" w:rsidR="000F7377" w:rsidRDefault="000F7377"/>
    <w:p w14:paraId="7ACEA839" w14:textId="77777777" w:rsidR="000F7377" w:rsidRDefault="000F7377">
      <w:r xmlns:w="http://schemas.openxmlformats.org/wordprocessingml/2006/main">
        <w:t xml:space="preserve">1. د روميانو 3:23 "ځکه چې ټولو ګناه کړې ده او د خدای له جلال څخه محروم شوي دي."</w:t>
      </w:r>
    </w:p>
    <w:p w14:paraId="651899BA" w14:textId="77777777" w:rsidR="000F7377" w:rsidRDefault="000F7377"/>
    <w:p w14:paraId="7BCE5AB2" w14:textId="77777777" w:rsidR="000F7377" w:rsidRDefault="000F7377">
      <w:r xmlns:w="http://schemas.openxmlformats.org/wordprocessingml/2006/main">
        <w:t xml:space="preserve">2. یسعیاه 40: 28-31 "ایا تاسو نه پوهیږئ؟ ایا تاسو اوریدلي نه یاست؟ د ابدي خدای ، څښتن ، د ځمکې د سرونو خالق ، نه ستړی کیږي او نه ستړی کیږي. د هغه پوهه د لیدو وړ نه ده. هغه قدرت ورکوي. کمزورو او د هغو کسانو لپاره چې ځواک نه لري ځواک زیاتوي، حتی ځوانان به ستړي او ستړي شي، او ځوانان به په بشپړه توګه راښکته شي، مګر هغه څوک چې د څښتن انتظار کوي خپل ځواک به نوي کړي، دوی به د وزرونو سره پورته شي. عقابونه به منډې وهي او نه به ستړي کیږي، دوی به ګرځي او نه ستړي کیږي."</w:t>
      </w:r>
    </w:p>
    <w:p w14:paraId="367A4E9C" w14:textId="77777777" w:rsidR="000F7377" w:rsidRDefault="000F7377"/>
    <w:p w14:paraId="0D26788A" w14:textId="77777777" w:rsidR="000F7377" w:rsidRDefault="000F7377">
      <w:r xmlns:w="http://schemas.openxmlformats.org/wordprocessingml/2006/main">
        <w:t xml:space="preserve">د روميانو په نوم خط 14: 5 يو سړے يوه ورځ د بل نه لوړ ګڼي: بل هره ورځ په يو شان قدر کوي. اجازه راکړئ چې هر سړی په خپل ذهن کې بشپړ قانع شي.</w:t>
      </w:r>
    </w:p>
    <w:p w14:paraId="17EAECA6" w14:textId="77777777" w:rsidR="000F7377" w:rsidRDefault="000F7377"/>
    <w:p w14:paraId="2A855DB8" w14:textId="77777777" w:rsidR="000F7377" w:rsidRDefault="000F7377">
      <w:r xmlns:w="http://schemas.openxmlformats.org/wordprocessingml/2006/main">
        <w:t xml:space="preserve">هرڅوک باید خپل نظرونه جوړ کړي چې څنګه د خدای ښه درناوی وکړي.</w:t>
      </w:r>
    </w:p>
    <w:p w14:paraId="59692546" w14:textId="77777777" w:rsidR="000F7377" w:rsidRDefault="000F7377"/>
    <w:p w14:paraId="31C7C892" w14:textId="77777777" w:rsidR="000F7377" w:rsidRDefault="000F7377">
      <w:r xmlns:w="http://schemas.openxmlformats.org/wordprocessingml/2006/main">
        <w:t xml:space="preserve">۱: د خپل نظر درلودل او پر هغه ولاړ ودرېدل.</w:t>
      </w:r>
    </w:p>
    <w:p w14:paraId="58665038" w14:textId="77777777" w:rsidR="000F7377" w:rsidRDefault="000F7377"/>
    <w:p w14:paraId="6820639C" w14:textId="77777777" w:rsidR="000F7377" w:rsidRDefault="000F7377">
      <w:r xmlns:w="http://schemas.openxmlformats.org/wordprocessingml/2006/main">
        <w:t xml:space="preserve">۲: د نورو نظرونو ته درناوى.</w:t>
      </w:r>
    </w:p>
    <w:p w14:paraId="3D9A4DC2" w14:textId="77777777" w:rsidR="000F7377" w:rsidRDefault="000F7377"/>
    <w:p w14:paraId="63A5EF81" w14:textId="77777777" w:rsidR="000F7377" w:rsidRDefault="000F7377">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14:paraId="6FE21482" w14:textId="77777777" w:rsidR="000F7377" w:rsidRDefault="000F7377"/>
    <w:p w14:paraId="4F39A79A" w14:textId="77777777" w:rsidR="000F7377" w:rsidRDefault="000F7377">
      <w:r xmlns:w="http://schemas.openxmlformats.org/wordprocessingml/2006/main">
        <w:t xml:space="preserve">2: فیلیپیان 4: 8 - "په پای کې، وروڼو، هر څه چې ریښتیا دي، هر څه چې عالي دي، هر څه چې سم دي، هر څه پاک دي، هر څه چې ښکلي دي، هر څه چې د ستاینې وړ دي - که څه هم غوره یا د ستاینې وړ وي - د داسې شیانو په اړه فکر وکړئ."</w:t>
      </w:r>
    </w:p>
    <w:p w14:paraId="71DF99D5" w14:textId="77777777" w:rsidR="000F7377" w:rsidRDefault="000F7377"/>
    <w:p w14:paraId="2A1D66E2" w14:textId="77777777" w:rsidR="000F7377" w:rsidRDefault="000F7377">
      <w:r xmlns:w="http://schemas.openxmlformats.org/wordprocessingml/2006/main">
        <w:t xml:space="preserve">د روميانو په نوم خط 14: 6 هغه څوک چې ورځ په پام کې نيسي هغه څښتن ته پام کوي. او هغه څوک چې ورځې ته پام نه کوي، هغه څښتن ته پام نه کوي. هغه څوک چې خواړه خوري، څښتن ته خوري، ځکه چې هغه د خدای شکر ادا کوي. او هغه څوک چې نه خوري، هغه د څښتن لپاره نه خوري او د خدای شکر ادا کوي.</w:t>
      </w:r>
    </w:p>
    <w:p w14:paraId="4500B229" w14:textId="77777777" w:rsidR="000F7377" w:rsidRDefault="000F7377"/>
    <w:p w14:paraId="46BFA25D" w14:textId="77777777" w:rsidR="000F7377" w:rsidRDefault="000F7377">
      <w:r xmlns:w="http://schemas.openxmlformats.org/wordprocessingml/2006/main">
        <w:t xml:space="preserve">پاول مومنان هڅوي چې دا وپیژني چې هرڅه چې دوی کوي باید د خدای د جلال لپاره ترسره شي، که دا د ورځې څارنه وي، یا خواړه وخورئ یا نه وخورئ.</w:t>
      </w:r>
    </w:p>
    <w:p w14:paraId="40C4B0F6" w14:textId="77777777" w:rsidR="000F7377" w:rsidRDefault="000F7377"/>
    <w:p w14:paraId="54C5ABC7" w14:textId="77777777" w:rsidR="000F7377" w:rsidRDefault="000F7377">
      <w:r xmlns:w="http://schemas.openxmlformats.org/wordprocessingml/2006/main">
        <w:t xml:space="preserve">1. "په ټولو شیانو کې د خدای لپاره ژوند کول"</w:t>
      </w:r>
    </w:p>
    <w:p w14:paraId="3E5BC60A" w14:textId="77777777" w:rsidR="000F7377" w:rsidRDefault="000F7377"/>
    <w:p w14:paraId="61C931D1" w14:textId="77777777" w:rsidR="000F7377" w:rsidRDefault="000F7377">
      <w:r xmlns:w="http://schemas.openxmlformats.org/wordprocessingml/2006/main">
        <w:t xml:space="preserve">2. "په ورځني ژوند کې د خدای شتون"</w:t>
      </w:r>
    </w:p>
    <w:p w14:paraId="7E890400" w14:textId="77777777" w:rsidR="000F7377" w:rsidRDefault="000F7377"/>
    <w:p w14:paraId="696B7579" w14:textId="77777777" w:rsidR="000F7377" w:rsidRDefault="000F7377">
      <w:r xmlns:w="http://schemas.openxmlformats.org/wordprocessingml/2006/main">
        <w:t xml:space="preserve">1. کولسیان 3:23 - "هر څه چې تاسو یې کوئ، په زړه پورې یې کوئ، لکه څنګه چې د څښتن لپاره، نه د انسانانو لپاره."</w:t>
      </w:r>
    </w:p>
    <w:p w14:paraId="5A869E5D" w14:textId="77777777" w:rsidR="000F7377" w:rsidRDefault="000F7377"/>
    <w:p w14:paraId="797635D7" w14:textId="77777777" w:rsidR="000F7377" w:rsidRDefault="000F7377">
      <w:r xmlns:w="http://schemas.openxmlformats.org/wordprocessingml/2006/main">
        <w:t xml:space="preserve">2. 1 کورنتیانو 10: 31 - "که چیرې تاسو خورئ یا څښئ یا هرڅه چې کوئ، ټول د خدای جلال لپاره کوئ."</w:t>
      </w:r>
    </w:p>
    <w:p w14:paraId="46FC7410" w14:textId="77777777" w:rsidR="000F7377" w:rsidRDefault="000F7377"/>
    <w:p w14:paraId="5DFD667F" w14:textId="77777777" w:rsidR="000F7377" w:rsidRDefault="000F7377">
      <w:r xmlns:w="http://schemas.openxmlformats.org/wordprocessingml/2006/main">
        <w:t xml:space="preserve">د روميانو په نوم خط 14: 7 ځکه چې زموږ څخه هيڅوک د خپل ځان لپاره ژوند نه کوي، او هيڅوک د ځان لپاره نه مري.</w:t>
      </w:r>
    </w:p>
    <w:p w14:paraId="5D520A6D" w14:textId="77777777" w:rsidR="000F7377" w:rsidRDefault="000F7377"/>
    <w:p w14:paraId="2F66CDD7" w14:textId="77777777" w:rsidR="000F7377" w:rsidRDefault="000F7377">
      <w:r xmlns:w="http://schemas.openxmlformats.org/wordprocessingml/2006/main">
        <w:t xml:space="preserve">ټول خلک د خپل ځان څخه لوی څه لپاره ژوند کوي او مري.</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لوی څه لپاره ژوند کول او مړ کول - رومیان 14: 7</w:t>
      </w:r>
    </w:p>
    <w:p w14:paraId="57CFC90E" w14:textId="77777777" w:rsidR="000F7377" w:rsidRDefault="000F7377"/>
    <w:p w14:paraId="5960F96C" w14:textId="77777777" w:rsidR="000F7377" w:rsidRDefault="000F7377">
      <w:r xmlns:w="http://schemas.openxmlformats.org/wordprocessingml/2006/main">
        <w:t xml:space="preserve">2. په لوی انځور تمرکز کول - رومیان 14: 7</w:t>
      </w:r>
    </w:p>
    <w:p w14:paraId="784D8E2E" w14:textId="77777777" w:rsidR="000F7377" w:rsidRDefault="000F7377"/>
    <w:p w14:paraId="525474C5" w14:textId="77777777" w:rsidR="000F7377" w:rsidRDefault="000F7377">
      <w:r xmlns:w="http://schemas.openxmlformats.org/wordprocessingml/2006/main">
        <w:t xml:space="preserve">1. ګلاتیان 6: 7 مه دوکه کیږئ؛ په خدای ملنډې نه کیږي، ځکه چې هر څه چې یو سړی کري، هغه به یې هم ریب کړي.</w:t>
      </w:r>
    </w:p>
    <w:p w14:paraId="0D107F5D" w14:textId="77777777" w:rsidR="000F7377" w:rsidRDefault="000F7377"/>
    <w:p w14:paraId="4CF2C570" w14:textId="77777777" w:rsidR="000F7377" w:rsidRDefault="000F7377">
      <w:r xmlns:w="http://schemas.openxmlformats.org/wordprocessingml/2006/main">
        <w:t xml:space="preserve">2. د عبرانیانو 12: 1-2 نو ځکه چې موږ هم د شاهدانو دومره لوی ورېځې سره محاصره شوي یو، راځئ چې هر وزن او هغه ګناه چې په اسانۍ سره موږ ته راښکته کوي یو طرفه کړو، او په صبر سره هغه سیالي ته ورسو. زموږ په وړاندې ودریږئ، د عیسی په لټه کې یاست چې زموږ د باور لیکوال او بشپړونکی دی. څوک چې د هغه خوښۍ لپاره چې د هغه په وړاندې ایښودل شوی و د صليب سره مخ شو، د شرم څخه په نفرت سره، او د خدای د تخت ښي لاس ته کیښودل شو.</w:t>
      </w:r>
    </w:p>
    <w:p w14:paraId="188D2B70" w14:textId="77777777" w:rsidR="000F7377" w:rsidRDefault="000F7377"/>
    <w:p w14:paraId="7AC821AE" w14:textId="77777777" w:rsidR="000F7377" w:rsidRDefault="000F7377">
      <w:r xmlns:w="http://schemas.openxmlformats.org/wordprocessingml/2006/main">
        <w:t xml:space="preserve">روميانو 14: 8 ځکه چې که موږ ژوند کوو، موږ د څښتن لپاره ژوند کوو. او که موږ مړ شو، موږ د څښتن لپاره مرو: که موږ ژوندی یو یا مړ شو، موږ د څښتن یو.</w:t>
      </w:r>
    </w:p>
    <w:p w14:paraId="6AC100AD" w14:textId="77777777" w:rsidR="000F7377" w:rsidRDefault="000F7377"/>
    <w:p w14:paraId="0943DF6B" w14:textId="77777777" w:rsidR="000F7377" w:rsidRDefault="000F7377">
      <w:r xmlns:w="http://schemas.openxmlformats.org/wordprocessingml/2006/main">
        <w:t xml:space="preserve">د ژوند په ټولو پړاوونو کې، مومنان د رب سره تړاو لري - که ژوندی وي یا مړ شي.</w:t>
      </w:r>
    </w:p>
    <w:p w14:paraId="0BDEB4EF" w14:textId="77777777" w:rsidR="000F7377" w:rsidRDefault="000F7377"/>
    <w:p w14:paraId="79CFFCFA" w14:textId="77777777" w:rsidR="000F7377" w:rsidRDefault="000F7377">
      <w:r xmlns:w="http://schemas.openxmlformats.org/wordprocessingml/2006/main">
        <w:t xml:space="preserve">1. د څښتن لپاره ژوند کول او مړ کول - رومیان 14: 8</w:t>
      </w:r>
    </w:p>
    <w:p w14:paraId="3B28FFF4" w14:textId="77777777" w:rsidR="000F7377" w:rsidRDefault="000F7377"/>
    <w:p w14:paraId="2EEFF44E" w14:textId="77777777" w:rsidR="000F7377" w:rsidRDefault="000F7377">
      <w:r xmlns:w="http://schemas.openxmlformats.org/wordprocessingml/2006/main">
        <w:t xml:space="preserve">2. په هر فصل کې د رب سره تړاو - رومیان 14: 8</w:t>
      </w:r>
    </w:p>
    <w:p w14:paraId="467C24CF" w14:textId="77777777" w:rsidR="000F7377" w:rsidRDefault="000F7377"/>
    <w:p w14:paraId="239CF630" w14:textId="77777777" w:rsidR="000F7377" w:rsidRDefault="000F7377">
      <w:r xmlns:w="http://schemas.openxmlformats.org/wordprocessingml/2006/main">
        <w:t xml:space="preserve">1. زبور 116: 15 - د څښتن په نظر کې قیمتي د هغه د اولیاوو مړینه ده.</w:t>
      </w:r>
    </w:p>
    <w:p w14:paraId="579D52DF" w14:textId="77777777" w:rsidR="000F7377" w:rsidRDefault="000F7377"/>
    <w:p w14:paraId="49812122" w14:textId="77777777" w:rsidR="000F7377" w:rsidRDefault="000F7377">
      <w:r xmlns:w="http://schemas.openxmlformats.org/wordprocessingml/2006/main">
        <w:t xml:space="preserve">2. Deuteronomy 10:12 - ستاسو څښتن خدای ستاسو څخه څه غواړي، مګر د خپل څښتن خدای څخه ویره ولرئ، د هغه په ټولو لارو حرکت وکړئ، د هغه سره مینه وکړئ، د خپل ټول زړه او په ټول زړه سره د خپل څښتن خدای خدمت وکړئ. روح</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روميانو په نوم خط 14: 9 ځکه چې د دې مقصد لپاره مسيح دواړه مړ شو، او بيا راژوندی شو او ژوندی شو، ترڅو هغه د مړو او ژوندي دواړو څښتن شي.</w:t>
      </w:r>
    </w:p>
    <w:p w14:paraId="33B74769" w14:textId="77777777" w:rsidR="000F7377" w:rsidRDefault="000F7377"/>
    <w:p w14:paraId="193B4A95" w14:textId="77777777" w:rsidR="000F7377" w:rsidRDefault="000F7377">
      <w:r xmlns:w="http://schemas.openxmlformats.org/wordprocessingml/2006/main">
        <w:t xml:space="preserve">د خدای وروستی هدف د دواړو ژوندیو او مړو څښتن دی.</w:t>
      </w:r>
    </w:p>
    <w:p w14:paraId="12A8FBE4" w14:textId="77777777" w:rsidR="000F7377" w:rsidRDefault="000F7377"/>
    <w:p w14:paraId="77D4116C" w14:textId="77777777" w:rsidR="000F7377" w:rsidRDefault="000F7377">
      <w:r xmlns:w="http://schemas.openxmlformats.org/wordprocessingml/2006/main">
        <w:t xml:space="preserve">1: د ابد لپاره ژوند کول: د مسیح پیژندلو ډالۍ</w:t>
      </w:r>
    </w:p>
    <w:p w14:paraId="1DAD53E6" w14:textId="77777777" w:rsidR="000F7377" w:rsidRDefault="000F7377"/>
    <w:p w14:paraId="1D78552E" w14:textId="77777777" w:rsidR="000F7377" w:rsidRDefault="000F7377">
      <w:r xmlns:w="http://schemas.openxmlformats.org/wordprocessingml/2006/main">
        <w:t xml:space="preserve">2: د قیامت ځواک: د نجات امید</w:t>
      </w:r>
    </w:p>
    <w:p w14:paraId="2C688926" w14:textId="77777777" w:rsidR="000F7377" w:rsidRDefault="000F7377"/>
    <w:p w14:paraId="41623C90" w14:textId="77777777" w:rsidR="000F7377" w:rsidRDefault="000F7377">
      <w:r xmlns:w="http://schemas.openxmlformats.org/wordprocessingml/2006/main">
        <w:t xml:space="preserve">1: جان 11: 25-26 - عیسی وویل، "زه قیامت او ژوند یم. څوک چې په ما باور لري هغه به ژوندي وي، که څه هم مړ شي.»</w:t>
      </w:r>
    </w:p>
    <w:p w14:paraId="70BA3E45" w14:textId="77777777" w:rsidR="000F7377" w:rsidRDefault="000F7377"/>
    <w:p w14:paraId="33F3D4BA" w14:textId="77777777" w:rsidR="000F7377" w:rsidRDefault="000F7377">
      <w:r xmlns:w="http://schemas.openxmlformats.org/wordprocessingml/2006/main">
        <w:t xml:space="preserve">2: د روميانو په نوم خط 8:11 - د خدای روح چې عیسی یې له مړو څخه راپورته کړ، په تاسو کې ژوند کوي. او لکه څنګه چې خدای مسیح عیسی له مړو څخه راپورته کړ ، هغه به ستاسو فانی بدنونو ته د همدې روح په واسطه ژوند ورکړي چې ستاسو دننه ژوند کوي.</w:t>
      </w:r>
    </w:p>
    <w:p w14:paraId="2C34C08F" w14:textId="77777777" w:rsidR="000F7377" w:rsidRDefault="000F7377"/>
    <w:p w14:paraId="7ECBF162" w14:textId="77777777" w:rsidR="000F7377" w:rsidRDefault="000F7377">
      <w:r xmlns:w="http://schemas.openxmlformats.org/wordprocessingml/2006/main">
        <w:t xml:space="preserve">روميانو 14:10 مګر ته ولې د خپل ورور قضاوت کوې؟ یا ته ولې خپل ورور ته سپکاوی کوې؟ ځکه چې موږ ټول به د مسیح د قضاوت څوکۍ په وړاندې ودریږو.</w:t>
      </w:r>
    </w:p>
    <w:p w14:paraId="70F828B8" w14:textId="77777777" w:rsidR="000F7377" w:rsidRDefault="000F7377"/>
    <w:p w14:paraId="7B3F1F3D" w14:textId="77777777" w:rsidR="000F7377" w:rsidRDefault="000F7377">
      <w:r xmlns:w="http://schemas.openxmlformats.org/wordprocessingml/2006/main">
        <w:t xml:space="preserve">موږ باید یو بل قضاوت یا ټیټ نه کړو ځکه چې موږ ټول به د مسیح د قضاوت په وړاندې ودریږو.</w:t>
      </w:r>
    </w:p>
    <w:p w14:paraId="3F9E65DD" w14:textId="77777777" w:rsidR="000F7377" w:rsidRDefault="000F7377"/>
    <w:p w14:paraId="3AB6AF1E" w14:textId="77777777" w:rsidR="000F7377" w:rsidRDefault="000F7377">
      <w:r xmlns:w="http://schemas.openxmlformats.org/wordprocessingml/2006/main">
        <w:t xml:space="preserve">1. د روميانو 14:10 ته انعکاس - د نورو سره د درناوي څرنګوالی</w:t>
      </w:r>
    </w:p>
    <w:p w14:paraId="0D68F7F4" w14:textId="77777777" w:rsidR="000F7377" w:rsidRDefault="000F7377"/>
    <w:p w14:paraId="0EFD0E41" w14:textId="77777777" w:rsidR="000F7377" w:rsidRDefault="000F7377">
      <w:r xmlns:w="http://schemas.openxmlformats.org/wordprocessingml/2006/main">
        <w:t xml:space="preserve">2. د مسیح د قضاوت څوکۍ - ولې موږ باید د یو بل قضاوت ونه کړو</w:t>
      </w:r>
    </w:p>
    <w:p w14:paraId="1D189973" w14:textId="77777777" w:rsidR="000F7377" w:rsidRDefault="000F7377"/>
    <w:p w14:paraId="53C38F57" w14:textId="77777777" w:rsidR="000F7377" w:rsidRDefault="000F7377">
      <w:r xmlns:w="http://schemas.openxmlformats.org/wordprocessingml/2006/main">
        <w:t xml:space="preserve">1. متی 7: 1-5 - د نورو قضاوت مه کوئ</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 11-12 - یو بل ته بد مه وایئ</w:t>
      </w:r>
    </w:p>
    <w:p w14:paraId="2E02F6E1" w14:textId="77777777" w:rsidR="000F7377" w:rsidRDefault="000F7377"/>
    <w:p w14:paraId="42C5F160" w14:textId="77777777" w:rsidR="000F7377" w:rsidRDefault="000F7377">
      <w:r xmlns:w="http://schemas.openxmlformats.org/wordprocessingml/2006/main">
        <w:t xml:space="preserve">د روميانو په نوم خط 14:11 ځکه چې ليکل شوي دي، لکه څنګه چې زه ژوند کوم، څښتن فرمايي، هر زنګون به ما ته غاړه کېږدي، او هره ژبه به خدای ته اقرار وکړي.</w:t>
      </w:r>
    </w:p>
    <w:p w14:paraId="3EC9CF56" w14:textId="77777777" w:rsidR="000F7377" w:rsidRDefault="000F7377"/>
    <w:p w14:paraId="5F23D974" w14:textId="77777777" w:rsidR="000F7377" w:rsidRDefault="000F7377">
      <w:r xmlns:w="http://schemas.openxmlformats.org/wordprocessingml/2006/main">
        <w:t xml:space="preserve">هر سړی به یوه ورځ د خدای په وړاندې تسلیم او سجده کوي.</w:t>
      </w:r>
    </w:p>
    <w:p w14:paraId="7D5A0E5B" w14:textId="77777777" w:rsidR="000F7377" w:rsidRDefault="000F7377"/>
    <w:p w14:paraId="02E5A363" w14:textId="77777777" w:rsidR="000F7377" w:rsidRDefault="000F7377">
      <w:r xmlns:w="http://schemas.openxmlformats.org/wordprocessingml/2006/main">
        <w:t xml:space="preserve">1: موږ باید خپل ژوند د هغې ورځې لپاره چمتو کړو چې موږ د خدای په وړاندې سجده کوو.</w:t>
      </w:r>
    </w:p>
    <w:p w14:paraId="3EB9B6DA" w14:textId="77777777" w:rsidR="000F7377" w:rsidRDefault="000F7377"/>
    <w:p w14:paraId="75A89147" w14:textId="77777777" w:rsidR="000F7377" w:rsidRDefault="000F7377">
      <w:r xmlns:w="http://schemas.openxmlformats.org/wordprocessingml/2006/main">
        <w:t xml:space="preserve">2: زموږ خبرې او عملونه باید اوس د خدای عزت او ستاینه وکړي، ترڅو کله چې موږ د هغه په وړاندې سجده کوو، موږ به هیڅ افسوس ونه کړو.</w:t>
      </w:r>
    </w:p>
    <w:p w14:paraId="5EDA3798" w14:textId="77777777" w:rsidR="000F7377" w:rsidRDefault="000F7377"/>
    <w:p w14:paraId="7493A426" w14:textId="77777777" w:rsidR="000F7377" w:rsidRDefault="000F7377">
      <w:r xmlns:w="http://schemas.openxmlformats.org/wordprocessingml/2006/main">
        <w:t xml:space="preserve">1: فیلیپیان 2: 10-11 - د عیسی په نوم باید هر زنګون په آسمان کې ، په ځمکه او د ځمکې لاندې سجده وکړي ، او هره ژبه اعتراف وکړي چې عیسی مسیح مالک دی ، د خدای پلار جلال ته.</w:t>
      </w:r>
    </w:p>
    <w:p w14:paraId="5F0D2F27" w14:textId="77777777" w:rsidR="000F7377" w:rsidRDefault="000F7377"/>
    <w:p w14:paraId="17D6D3FF" w14:textId="77777777" w:rsidR="000F7377" w:rsidRDefault="000F7377">
      <w:r xmlns:w="http://schemas.openxmlformats.org/wordprocessingml/2006/main">
        <w:t xml:space="preserve">2: یسعیاه 45:23 - "ما په خپل ځان قسم کړی دی؛ دا خبره زما له خولې څخه په صداقت سره وتلې ده، او بیرته به نه راګرځي، چې زما په وړاندې به هر زنګون ودریږي، هره ژبه به قسم واخلي.</w:t>
      </w:r>
    </w:p>
    <w:p w14:paraId="278F9589" w14:textId="77777777" w:rsidR="000F7377" w:rsidRDefault="000F7377"/>
    <w:p w14:paraId="4A686F94" w14:textId="77777777" w:rsidR="000F7377" w:rsidRDefault="000F7377">
      <w:r xmlns:w="http://schemas.openxmlformats.org/wordprocessingml/2006/main">
        <w:t xml:space="preserve">د روميانو په نوم خط 14:12 نو بيا به مونږ هر يو خدائ پاک ته د خپل ځان حساب ورکوو.</w:t>
      </w:r>
    </w:p>
    <w:p w14:paraId="238D4D32" w14:textId="77777777" w:rsidR="000F7377" w:rsidRDefault="000F7377"/>
    <w:p w14:paraId="7ED73520" w14:textId="77777777" w:rsidR="000F7377" w:rsidRDefault="000F7377">
      <w:r xmlns:w="http://schemas.openxmlformats.org/wordprocessingml/2006/main">
        <w:t xml:space="preserve">هر څوک به خدای ته د خپلو اعمالو حساب ورکوی.</w:t>
      </w:r>
    </w:p>
    <w:p w14:paraId="211E1526" w14:textId="77777777" w:rsidR="000F7377" w:rsidRDefault="000F7377"/>
    <w:p w14:paraId="1A1E047C" w14:textId="77777777" w:rsidR="000F7377" w:rsidRDefault="000F7377">
      <w:r xmlns:w="http://schemas.openxmlformats.org/wordprocessingml/2006/main">
        <w:t xml:space="preserve">1. د حساب ورځ: په هغه حساب پوهیدل چې موږ یې خدای ته لرو</w:t>
      </w:r>
    </w:p>
    <w:p w14:paraId="0C9ECCEF" w14:textId="77777777" w:rsidR="000F7377" w:rsidRDefault="000F7377"/>
    <w:p w14:paraId="4328B607" w14:textId="77777777" w:rsidR="000F7377" w:rsidRDefault="000F7377">
      <w:r xmlns:w="http://schemas.openxmlformats.org/wordprocessingml/2006/main">
        <w:t xml:space="preserve">2. زموږ د باور ژوند کول: خدای ته زموږ مسؤلیتونه پوره کول</w:t>
      </w:r>
    </w:p>
    <w:p w14:paraId="0BDC1625" w14:textId="77777777" w:rsidR="000F7377" w:rsidRDefault="000F7377"/>
    <w:p w14:paraId="154A36A0" w14:textId="77777777" w:rsidR="000F7377" w:rsidRDefault="000F7377">
      <w:r xmlns:w="http://schemas.openxmlformats.org/wordprocessingml/2006/main">
        <w:t xml:space="preserve">د هرې تشې خبرې </w:t>
      </w:r>
      <w:r xmlns:w="http://schemas.openxmlformats.org/wordprocessingml/2006/main">
        <w:t xml:space="preserve">حساب ورکړي . </w:t>
      </w:r>
      <w:r xmlns:w="http://schemas.openxmlformats.org/wordprocessingml/2006/main">
        <w:lastRenderedPageBreak xmlns:w="http://schemas.openxmlformats.org/wordprocessingml/2006/main"/>
      </w:r>
      <w:r xmlns:w="http://schemas.openxmlformats.org/wordprocessingml/2006/main">
        <w:t xml:space="preserve">ځکه چې ستاسو په خبرو به تاسو برائت ترلاسه کړئ، او ستاسو په خبرو به محکوم شئ.</w:t>
      </w:r>
    </w:p>
    <w:p w14:paraId="5B1E5FE8" w14:textId="77777777" w:rsidR="000F7377" w:rsidRDefault="000F7377"/>
    <w:p w14:paraId="37522192" w14:textId="77777777" w:rsidR="000F7377" w:rsidRDefault="000F7377">
      <w:r xmlns:w="http://schemas.openxmlformats.org/wordprocessingml/2006/main">
        <w:t xml:space="preserve">2. عبرانیان 4:13 - "په ټول مخلوق کې هیڅ شی د خدای له نظره پټ نه دی. هر څه د هغه د سترګو په وړاندې پټ او پرانستل شوي چې موږ باید حساب ورکړو."</w:t>
      </w:r>
    </w:p>
    <w:p w14:paraId="64DEB328" w14:textId="77777777" w:rsidR="000F7377" w:rsidRDefault="000F7377"/>
    <w:p w14:paraId="4E8BEC8F" w14:textId="77777777" w:rsidR="000F7377" w:rsidRDefault="000F7377">
      <w:r xmlns:w="http://schemas.openxmlformats.org/wordprocessingml/2006/main">
        <w:t xml:space="preserve">د روميانو په نوم خط 14:13 نو راځئ چې نور په يو بل باندې قضاوت ونه کړو، بلکې دا قضاوت وکړو چې هيڅوک د خپل ورور په لاره کې د لوږې يا د ماتېدو موقع ونلري.</w:t>
      </w:r>
    </w:p>
    <w:p w14:paraId="68FEFA6C" w14:textId="77777777" w:rsidR="000F7377" w:rsidRDefault="000F7377"/>
    <w:p w14:paraId="18D9DE39" w14:textId="77777777" w:rsidR="000F7377" w:rsidRDefault="000F7377">
      <w:r xmlns:w="http://schemas.openxmlformats.org/wordprocessingml/2006/main">
        <w:t xml:space="preserve">دا تیروتنه موږ هڅوي چې د یو بل قضاوت ونه کړو او د خپلو وروڼو او خویندو سره مرسته وکړو.</w:t>
      </w:r>
    </w:p>
    <w:p w14:paraId="792EF424" w14:textId="77777777" w:rsidR="000F7377" w:rsidRDefault="000F7377"/>
    <w:p w14:paraId="1958F534" w14:textId="77777777" w:rsidR="000F7377" w:rsidRDefault="000F7377">
      <w:r xmlns:w="http://schemas.openxmlformats.org/wordprocessingml/2006/main">
        <w:t xml:space="preserve">1. په همغږۍ کې ژوند کول: د قضاوت څخه ډډه کول او یووالي هڅول</w:t>
      </w:r>
    </w:p>
    <w:p w14:paraId="04C38391" w14:textId="77777777" w:rsidR="000F7377" w:rsidRDefault="000F7377"/>
    <w:p w14:paraId="5B9B0394" w14:textId="77777777" w:rsidR="000F7377" w:rsidRDefault="000F7377">
      <w:r xmlns:w="http://schemas.openxmlformats.org/wordprocessingml/2006/main">
        <w:t xml:space="preserve">2. خنډونه: څنګه د خپل ګاونډي د ګډوډولو پرځای ملاتړ وکړو</w:t>
      </w:r>
    </w:p>
    <w:p w14:paraId="64E51D8E" w14:textId="77777777" w:rsidR="000F7377" w:rsidRDefault="000F7377"/>
    <w:p w14:paraId="44ABB3CB" w14:textId="77777777" w:rsidR="000F7377" w:rsidRDefault="000F7377">
      <w:r xmlns:w="http://schemas.openxmlformats.org/wordprocessingml/2006/main">
        <w:t xml:space="preserve">1. ګلاتیان 5: 22-23 "مګر د روح میوه مینه، خوښۍ، سوله، صبر، مهربانۍ، نیکمرغۍ، وفادارۍ، نرمۍ، ځان کنټرول دی. د دې په وړاندې هیڅ قانون شتون نلري."</w:t>
      </w:r>
    </w:p>
    <w:p w14:paraId="0A1D391B" w14:textId="77777777" w:rsidR="000F7377" w:rsidRDefault="000F7377"/>
    <w:p w14:paraId="1E2489CB" w14:textId="77777777" w:rsidR="000F7377" w:rsidRDefault="000F7377">
      <w:r xmlns:w="http://schemas.openxmlformats.org/wordprocessingml/2006/main">
        <w:t xml:space="preserve">2. متی 7: 12 "له دې امله، هر څه چې تاسو غواړئ چې نارینه تاسو سره وکړي، د دوی سره هم وکړئ، ځکه چې دا قانون او پیغمبران دي."</w:t>
      </w:r>
    </w:p>
    <w:p w14:paraId="7AC6E112" w14:textId="77777777" w:rsidR="000F7377" w:rsidRDefault="000F7377"/>
    <w:p w14:paraId="3AB575D0" w14:textId="77777777" w:rsidR="000F7377" w:rsidRDefault="000F7377">
      <w:r xmlns:w="http://schemas.openxmlformats.org/wordprocessingml/2006/main">
        <w:t xml:space="preserve">د روميانو په نوم خط 14:14 زه پوهيږم او د مالِک عيسٰى په ذريعه قانع شوم چې هيڅ څيز پخپله ناپاک نۀ دى، خو څوک چې هر څيز ته ناپاک ګڼي، د هغۀ دپاره ناپاک دى.</w:t>
      </w:r>
    </w:p>
    <w:p w14:paraId="5E757338" w14:textId="77777777" w:rsidR="000F7377" w:rsidRDefault="000F7377"/>
    <w:p w14:paraId="5AD21032" w14:textId="77777777" w:rsidR="000F7377" w:rsidRDefault="000F7377">
      <w:r xmlns:w="http://schemas.openxmlformats.org/wordprocessingml/2006/main">
        <w:t xml:space="preserve">پاول د عیسی لخوا قانع شوی چې هیڅ شی په طبیعي ډول ناپاک ندي ، مګر هر هغه څه چې یو څوک ناپاک وګڼي د دوی لپاره ناپاک دی.</w:t>
      </w:r>
    </w:p>
    <w:p w14:paraId="47C43ABC" w14:textId="77777777" w:rsidR="000F7377" w:rsidRDefault="000F7377"/>
    <w:p w14:paraId="4E0E1FB4" w14:textId="77777777" w:rsidR="000F7377" w:rsidRDefault="000F7377">
      <w:r xmlns:w="http://schemas.openxmlformats.org/wordprocessingml/2006/main">
        <w:t xml:space="preserve">1. د نورو عقایدو ته درناوۍ او د هغوی د اختلاف لپاره قضاوت نه کول اهمیت.</w:t>
      </w:r>
    </w:p>
    <w:p w14:paraId="0EE31B54" w14:textId="77777777" w:rsidR="000F7377" w:rsidRDefault="000F7377"/>
    <w:p w14:paraId="399C1E50" w14:textId="77777777" w:rsidR="000F7377" w:rsidRDefault="000F7377">
      <w:r xmlns:w="http://schemas.openxmlformats.org/wordprocessingml/2006/main">
        <w:t xml:space="preserve">2. زموږ د خپلو باورونو ځواک او دا چې څنګه زموږ فکرونه او عملونه جوړوي.</w:t>
      </w:r>
    </w:p>
    <w:p w14:paraId="3543B0C4" w14:textId="77777777" w:rsidR="000F7377" w:rsidRDefault="000F7377"/>
    <w:p w14:paraId="00E1108B" w14:textId="77777777" w:rsidR="000F7377" w:rsidRDefault="000F7377">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554466F5" w14:textId="77777777" w:rsidR="000F7377" w:rsidRDefault="000F7377"/>
    <w:p w14:paraId="3C2EA344" w14:textId="77777777" w:rsidR="000F7377" w:rsidRDefault="000F7377">
      <w:r xmlns:w="http://schemas.openxmlformats.org/wordprocessingml/2006/main">
        <w:t xml:space="preserve">2. ګالاتیان 5: 1 - د آزادۍ لپاره مسیح موږ آزاد کړي یو. له دې امله ټینګ ودریږه، او بیا د غلامۍ جوړۍ ته مه تسلیم کیږه.</w:t>
      </w:r>
    </w:p>
    <w:p w14:paraId="643A39F9" w14:textId="77777777" w:rsidR="000F7377" w:rsidRDefault="000F7377"/>
    <w:p w14:paraId="28CEF03B" w14:textId="77777777" w:rsidR="000F7377" w:rsidRDefault="000F7377">
      <w:r xmlns:w="http://schemas.openxmlformats.org/wordprocessingml/2006/main">
        <w:t xml:space="preserve">د روميانو په نوم خط 14:15 مګر که ستاسو ورور ستاسو په غوښه غمجن وي، نو اوس تاسو په خيرات سره نه ځئ. هغه په خپله غوښه مه تباه کوه، د چا لپاره چې مسیح مړ شو.</w:t>
      </w:r>
    </w:p>
    <w:p w14:paraId="25E2DB0E" w14:textId="77777777" w:rsidR="000F7377" w:rsidRDefault="000F7377"/>
    <w:p w14:paraId="0AFA76D7" w14:textId="77777777" w:rsidR="000F7377" w:rsidRDefault="000F7377">
      <w:r xmlns:w="http://schemas.openxmlformats.org/wordprocessingml/2006/main">
        <w:t xml:space="preserve">موږ باید اجازه ورنکړو چې زموږ عملونه هغه څوک له مینځه ویسي چې د چا لپاره مسیح مړ شوی ، حتی که دا د دوی د غم لامل شي.</w:t>
      </w:r>
    </w:p>
    <w:p w14:paraId="45ADC5E9" w14:textId="77777777" w:rsidR="000F7377" w:rsidRDefault="000F7377"/>
    <w:p w14:paraId="368E5123" w14:textId="77777777" w:rsidR="000F7377" w:rsidRDefault="000F7377">
      <w:r xmlns:w="http://schemas.openxmlformats.org/wordprocessingml/2006/main">
        <w:t xml:space="preserve">1) د نظر اختلاف سره سره د خپل ګاونډي سره مینه وکړئ</w:t>
      </w:r>
    </w:p>
    <w:p w14:paraId="0CCB8F39" w14:textId="77777777" w:rsidR="000F7377" w:rsidRDefault="000F7377"/>
    <w:p w14:paraId="78423992" w14:textId="77777777" w:rsidR="000F7377" w:rsidRDefault="000F7377">
      <w:r xmlns:w="http://schemas.openxmlformats.org/wordprocessingml/2006/main">
        <w:t xml:space="preserve">2) د صدقې او رحمت اهمیت</w:t>
      </w:r>
    </w:p>
    <w:p w14:paraId="1FA79B44" w14:textId="77777777" w:rsidR="000F7377" w:rsidRDefault="000F7377"/>
    <w:p w14:paraId="7BFC31AD" w14:textId="77777777" w:rsidR="000F7377" w:rsidRDefault="000F7377">
      <w:r xmlns:w="http://schemas.openxmlformats.org/wordprocessingml/2006/main">
        <w:t xml:space="preserve">1) د افسیانو 4:32 - "او تاسو یو بل سره مهربانه اوسئ ، نرم زړئ ، یو بل بخښئ ، لکه څنګه چې خدای د مسیح په خاطر تاسو بخښلي دي."</w:t>
      </w:r>
    </w:p>
    <w:p w14:paraId="150ABFF9" w14:textId="77777777" w:rsidR="000F7377" w:rsidRDefault="000F7377"/>
    <w:p w14:paraId="58736C54" w14:textId="77777777" w:rsidR="000F7377" w:rsidRDefault="000F7377">
      <w:r xmlns:w="http://schemas.openxmlformats.org/wordprocessingml/2006/main">
        <w:t xml:space="preserve">2) جان 15:13 - "له دې څخه لویه مینه هیڅوک نلري چې یو سړی د خپلو ملګرو لپاره خپل ژوند قرباني کړي."</w:t>
      </w:r>
    </w:p>
    <w:p w14:paraId="5F0FA72F" w14:textId="77777777" w:rsidR="000F7377" w:rsidRDefault="000F7377"/>
    <w:p w14:paraId="768D99A7" w14:textId="77777777" w:rsidR="000F7377" w:rsidRDefault="000F7377">
      <w:r xmlns:w="http://schemas.openxmlformats.org/wordprocessingml/2006/main">
        <w:t xml:space="preserve">د روميانو په نوم خط 14: 16 مه پرېږدئ چې ستاسو ښه په بدو کې خبرې وشي:</w:t>
      </w:r>
    </w:p>
    <w:p w14:paraId="314C84DE" w14:textId="77777777" w:rsidR="000F7377" w:rsidRDefault="000F7377"/>
    <w:p w14:paraId="5F921363" w14:textId="77777777" w:rsidR="000F7377" w:rsidRDefault="000F7377">
      <w:r xmlns:w="http://schemas.openxmlformats.org/wordprocessingml/2006/main">
        <w:t xml:space="preserve">د خدای د ارادې سره سم ژوند کول د خلکو د خوښولو څخه ډیر مهم دي.</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رضا تر هر څه پورته کول</w:t>
      </w:r>
    </w:p>
    <w:p w14:paraId="1314027B" w14:textId="77777777" w:rsidR="000F7377" w:rsidRDefault="000F7377"/>
    <w:p w14:paraId="01AFE12F" w14:textId="77777777" w:rsidR="000F7377" w:rsidRDefault="000F7377">
      <w:r xmlns:w="http://schemas.openxmlformats.org/wordprocessingml/2006/main">
        <w:t xml:space="preserve">2. د نورو د ارزښت پیژندل</w:t>
      </w:r>
    </w:p>
    <w:p w14:paraId="535E79E7" w14:textId="77777777" w:rsidR="000F7377" w:rsidRDefault="000F7377"/>
    <w:p w14:paraId="6A7764BD" w14:textId="77777777" w:rsidR="000F7377" w:rsidRDefault="000F7377">
      <w:r xmlns:w="http://schemas.openxmlformats.org/wordprocessingml/2006/main">
        <w:t xml:space="preserve">1. فیلیپیان 2: 3-4 - د ځان غوښتنې یا غرور څخه هیڅ مه کوئ ، مګر په عاجزۍ کې نور له ځان څخه ډیر مهم وګڼئ.</w:t>
      </w:r>
    </w:p>
    <w:p w14:paraId="0160A4FE" w14:textId="77777777" w:rsidR="000F7377" w:rsidRDefault="000F7377"/>
    <w:p w14:paraId="73A66130" w14:textId="77777777" w:rsidR="000F7377" w:rsidRDefault="000F7377">
      <w:r xmlns:w="http://schemas.openxmlformats.org/wordprocessingml/2006/main">
        <w:t xml:space="preserve">2. جیمز 4: 7 - نو خپل ځان خدای ته وسپارئ. د شیطان مقاومت وکړئ، او هغه به ستاسو څخه وتښتي.</w:t>
      </w:r>
    </w:p>
    <w:p w14:paraId="50EB6221" w14:textId="77777777" w:rsidR="000F7377" w:rsidRDefault="000F7377"/>
    <w:p w14:paraId="71205C62" w14:textId="77777777" w:rsidR="000F7377" w:rsidRDefault="000F7377">
      <w:r xmlns:w="http://schemas.openxmlformats.org/wordprocessingml/2006/main">
        <w:t xml:space="preserve">د روميانو په نوم خط 14:17 ځکه چې د خدای بادشاهي غوښه او څښاک نه دی. خو په روح القدس کې صداقت، سوله او خوښۍ.</w:t>
      </w:r>
    </w:p>
    <w:p w14:paraId="018517FD" w14:textId="77777777" w:rsidR="000F7377" w:rsidRDefault="000F7377"/>
    <w:p w14:paraId="69F5E61A" w14:textId="77777777" w:rsidR="000F7377" w:rsidRDefault="000F7377">
      <w:r xmlns:w="http://schemas.openxmlformats.org/wordprocessingml/2006/main">
        <w:t xml:space="preserve">د خدای سلطنت د فزیکي شیانو پر بنسټ نه دی، بلکې په روح القدس کې د صداقت، سولې او خوښۍ پر بنسټ ولاړ دی.</w:t>
      </w:r>
    </w:p>
    <w:p w14:paraId="19895F32" w14:textId="77777777" w:rsidR="000F7377" w:rsidRDefault="000F7377"/>
    <w:p w14:paraId="4615C7BF" w14:textId="77777777" w:rsidR="000F7377" w:rsidRDefault="000F7377">
      <w:r xmlns:w="http://schemas.openxmlformats.org/wordprocessingml/2006/main">
        <w:t xml:space="preserve">1. "د خدای په سلطنت کې ژوند کول: په روح القدس کې د صداقت، سولې او خوښۍ موندل"</w:t>
      </w:r>
    </w:p>
    <w:p w14:paraId="4C9CC845" w14:textId="77777777" w:rsidR="000F7377" w:rsidRDefault="000F7377"/>
    <w:p w14:paraId="35BBEFC2" w14:textId="77777777" w:rsidR="000F7377" w:rsidRDefault="000F7377">
      <w:r xmlns:w="http://schemas.openxmlformats.org/wordprocessingml/2006/main">
        <w:t xml:space="preserve">2. "د خدای سلطنت: د مادي شتمنیو هاخوا"</w:t>
      </w:r>
    </w:p>
    <w:p w14:paraId="05E9C683" w14:textId="77777777" w:rsidR="000F7377" w:rsidRDefault="000F7377"/>
    <w:p w14:paraId="74714BAE" w14:textId="77777777" w:rsidR="000F7377" w:rsidRDefault="000F7377">
      <w:r xmlns:w="http://schemas.openxmlformats.org/wordprocessingml/2006/main">
        <w:t xml:space="preserve">1. متی 6:33 - "مګر تاسو لومړی د خدای سلطنت او د هغه صداقت لټوئ؛ او دا ټول شیان به تاسو ته اضافه شي."</w:t>
      </w:r>
    </w:p>
    <w:p w14:paraId="397145FA" w14:textId="77777777" w:rsidR="000F7377" w:rsidRDefault="000F7377"/>
    <w:p w14:paraId="499653B9" w14:textId="77777777" w:rsidR="000F7377" w:rsidRDefault="000F7377">
      <w:r xmlns:w="http://schemas.openxmlformats.org/wordprocessingml/2006/main">
        <w:t xml:space="preserve">2. کولسیان 3: 15 - "او اجازه راکړئ چې د خدای سوله ستاسو په زړونو کې واکمن شي، کوم چې تاسو هم په یو بدن کې ویل شوي؛ او تاسو مننه کوئ."</w:t>
      </w:r>
    </w:p>
    <w:p w14:paraId="2716BA1F" w14:textId="77777777" w:rsidR="000F7377" w:rsidRDefault="000F7377"/>
    <w:p w14:paraId="2DEF0FE7" w14:textId="77777777" w:rsidR="000F7377" w:rsidRDefault="000F7377">
      <w:r xmlns:w="http://schemas.openxmlformats.org/wordprocessingml/2006/main">
        <w:t xml:space="preserve">د روميانو په نوم خط 14:18 ځکه چې هغه څوک چې په دې شیانو کې د مسیح خدمت کوي خدای ته د منلو وړ او د خلکو لخوا منل شوی دی.</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مسیح خدمت کول دواړه خدای او خلکو ته خوښ دي.</w:t>
      </w:r>
    </w:p>
    <w:p w14:paraId="1CDDDDDE" w14:textId="77777777" w:rsidR="000F7377" w:rsidRDefault="000F7377"/>
    <w:p w14:paraId="06954506" w14:textId="77777777" w:rsidR="000F7377" w:rsidRDefault="000F7377">
      <w:r xmlns:w="http://schemas.openxmlformats.org/wordprocessingml/2006/main">
        <w:t xml:space="preserve">1. د خدمت ځواک: څنګه د نورو لپاره ښه کول موږ خدای ته نږدې کوي</w:t>
      </w:r>
    </w:p>
    <w:p w14:paraId="2785B393" w14:textId="77777777" w:rsidR="000F7377" w:rsidRDefault="000F7377"/>
    <w:p w14:paraId="4F46D150" w14:textId="77777777" w:rsidR="000F7377" w:rsidRDefault="000F7377">
      <w:r xmlns:w="http://schemas.openxmlformats.org/wordprocessingml/2006/main">
        <w:t xml:space="preserve">2. د خدمت کولو منل: څنګه د نورو لپاره ښه کول موږ ته د نورو څخه د منلو لامل کیږي</w:t>
      </w:r>
    </w:p>
    <w:p w14:paraId="6AD8CBC4" w14:textId="77777777" w:rsidR="000F7377" w:rsidRDefault="000F7377"/>
    <w:p w14:paraId="1A0E1903" w14:textId="77777777" w:rsidR="000F7377" w:rsidRDefault="000F7377">
      <w:r xmlns:w="http://schemas.openxmlformats.org/wordprocessingml/2006/main">
        <w:t xml:space="preserve">1. کولسیانو 3: 23-24 - "هر هغه څه چې تاسو یې کوئ، په زړه پورې کار وکړئ، لکه څنګه چې د نارینه وو په پرتله د څښتن لپاره، په دې پوه شئ چې د څښتن څخه به تاسو ته د میراث اجر درکړل شي، دا د څښتن مسیح دی چې تاسو یې خدمت کوئ. "</w:t>
      </w:r>
    </w:p>
    <w:p w14:paraId="29E256D7" w14:textId="77777777" w:rsidR="000F7377" w:rsidRDefault="000F7377"/>
    <w:p w14:paraId="6B2A4C45" w14:textId="77777777" w:rsidR="000F7377" w:rsidRDefault="000F7377">
      <w:r xmlns:w="http://schemas.openxmlformats.org/wordprocessingml/2006/main">
        <w:t xml:space="preserve">2. متی 25: 31-40 - "کله چې د انسان زوی په خپل جلال کې راشي، او ټولې فرښتې به ورسره وي، هغه به په خپل عالي تخت کې ناست وي، ټول قومونه به د هغه په وړاندې راټول شي، او هغه به خلک جلا کړي. یو له بل څخه لکه شپونکی پسونه له وزو څخه جلا کوي، هغه به پسونه خپل ښي خوا ته او وزې په چپ اړخ کې کېږدي، بیا به پاچا د هغه ښي خوا ته ووایي: راشئ، تاسو چې زما د پلار برکت دی. خپل میراث واخله، هغه سلطنت چې د نړۍ له پیدایښت راهیسې ستاسو لپاره چمتو شوی دی، ځکه چې زه وږی وم او تاسو ماته د خوړلو لپاره څه راکړل، زه تږی وم او تاسو ما ته د څښلو لپاره څه راکړل، زه یو اجنبی وم او تاسو ما ته بلنه ورکړه. جامو ته اړتیا وه او تا ماته جامې راکړې، زه ناروغ وم او تا زما پالنه وکړه، زه په زندان کې وم او ته زما لیدو ته راغلې.' نو صادقان به ورته په ځواب کې وايي: ای څښتنه، کله مو وږی ولید او تا ته خواړه ورکړو، یا تږی او د څښلو لپاره مو څه راکړل؟ موږ تاسو ناروغه یا په زندان کې وینو او لیدو ته ځو؟' پاچا به په ځواب کې وویل: زه تاسو ته رښتیا وایم، چې تا زما د دې کوچنیو وروڼو او خویندو څخه د یوه لپاره هم څه وکړل، زما لپاره یې وکړل.</w:t>
      </w:r>
    </w:p>
    <w:p w14:paraId="50BCEEEC" w14:textId="77777777" w:rsidR="000F7377" w:rsidRDefault="000F7377"/>
    <w:p w14:paraId="7B26B750" w14:textId="77777777" w:rsidR="000F7377" w:rsidRDefault="000F7377">
      <w:r xmlns:w="http://schemas.openxmlformats.org/wordprocessingml/2006/main">
        <w:t xml:space="preserve">د روميانو په نوم خط 14: 19 نو راځئ چې د هغه شیانو پیروي وکړو چې د سولې لپاره رامینځته کیږي، او هغه شیان چې یو بل ته وده ورکوي.</w:t>
      </w:r>
    </w:p>
    <w:p w14:paraId="17536144" w14:textId="77777777" w:rsidR="000F7377" w:rsidRDefault="000F7377"/>
    <w:p w14:paraId="74C72213" w14:textId="77777777" w:rsidR="000F7377" w:rsidRDefault="000F7377">
      <w:r xmlns:w="http://schemas.openxmlformats.org/wordprocessingml/2006/main">
        <w:t xml:space="preserve">موږ باید د سولې لپاره هڅې وکړو او د یو بل د جوړولو لپاره خپل الفاظ او عمل وکاروو.</w:t>
      </w:r>
    </w:p>
    <w:p w14:paraId="167331D5" w14:textId="77777777" w:rsidR="000F7377" w:rsidRDefault="000F7377"/>
    <w:p w14:paraId="5C4B86D4" w14:textId="77777777" w:rsidR="000F7377" w:rsidRDefault="000F7377">
      <w:r xmlns:w="http://schemas.openxmlformats.org/wordprocessingml/2006/main">
        <w:t xml:space="preserve">1. د سولې ځواک: موږ څنګه کولی شو د یووالي لپاره په ګډه کار وکړو</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 بل ته وده ورکول: موږ څنګه کولی شو توپیر وکړو</w:t>
      </w:r>
    </w:p>
    <w:p w14:paraId="5CBB37DF" w14:textId="77777777" w:rsidR="000F7377" w:rsidRDefault="000F7377"/>
    <w:p w14:paraId="155B5655" w14:textId="77777777" w:rsidR="000F7377" w:rsidRDefault="000F7377">
      <w:r xmlns:w="http://schemas.openxmlformats.org/wordprocessingml/2006/main">
        <w:t xml:space="preserve">1. فیلیپیان 4: 8-9 - په پای کې، وروڼو، هر هغه څه چې ریښتیا وي، هر څه چې د عزت وړ وي، هر څه چې عادل وي، هر څه چې پاک وي، هر څه چې ښکلي وي، هر څه چې د ستاینې وړ وي، که چیرې کوم غوره وي، که د ستاینې وړ وي. د دې شیانو په اړه فکر وکړئ. هغه څه چې تاسو په ما کې زده کړل، ترلاسه کړل او اوریدلي او لیدلي دي - دا شیان تمرین کړئ، او د سولې خدای به ستاسو سره وي.</w:t>
      </w:r>
    </w:p>
    <w:p w14:paraId="6C0BB911" w14:textId="77777777" w:rsidR="000F7377" w:rsidRDefault="000F7377"/>
    <w:p w14:paraId="18C7B83D" w14:textId="77777777" w:rsidR="000F7377" w:rsidRDefault="000F7377">
      <w:r xmlns:w="http://schemas.openxmlformats.org/wordprocessingml/2006/main">
        <w:t xml:space="preserve">2.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14:paraId="40F3C7C3" w14:textId="77777777" w:rsidR="000F7377" w:rsidRDefault="000F7377"/>
    <w:p w14:paraId="6343683E" w14:textId="77777777" w:rsidR="000F7377" w:rsidRDefault="000F7377">
      <w:r xmlns:w="http://schemas.openxmlformats.org/wordprocessingml/2006/main">
        <w:t xml:space="preserve">د روميانو په نوم خط 14:20 ځکه چې غوښه د خدای کار نه خرابوي. په حقیقت کې ټول شیان پاک دي؛ مګر دا د هغه سړي لپاره بد دی چې په ګناه سره خوري.</w:t>
      </w:r>
    </w:p>
    <w:p w14:paraId="2C02FBA6" w14:textId="77777777" w:rsidR="000F7377" w:rsidRDefault="000F7377"/>
    <w:p w14:paraId="097CE314" w14:textId="77777777" w:rsidR="000F7377" w:rsidRDefault="000F7377">
      <w:r xmlns:w="http://schemas.openxmlformats.org/wordprocessingml/2006/main">
        <w:t xml:space="preserve">اجازه مه ورکوئ چې ستاسو د خوړو انتخابونه د خدای کار له منځه یوسي. هر څه پاک دي، مګر په داسې ډول خوړل غلط دي چې د ګناه سبب ګرځي.</w:t>
      </w:r>
    </w:p>
    <w:p w14:paraId="17202C97" w14:textId="77777777" w:rsidR="000F7377" w:rsidRDefault="000F7377"/>
    <w:p w14:paraId="485B6AC8" w14:textId="77777777" w:rsidR="000F7377" w:rsidRDefault="000F7377">
      <w:r xmlns:w="http://schemas.openxmlformats.org/wordprocessingml/2006/main">
        <w:t xml:space="preserve">1. په عاجزۍ او درناوي سره خواړه</w:t>
      </w:r>
    </w:p>
    <w:p w14:paraId="761C50E5" w14:textId="77777777" w:rsidR="000F7377" w:rsidRDefault="000F7377"/>
    <w:p w14:paraId="37586404" w14:textId="77777777" w:rsidR="000F7377" w:rsidRDefault="000F7377">
      <w:r xmlns:w="http://schemas.openxmlformats.org/wordprocessingml/2006/main">
        <w:t xml:space="preserve">2. د خوړو د انتخاب ځواک</w:t>
      </w:r>
    </w:p>
    <w:p w14:paraId="5501CCFC" w14:textId="77777777" w:rsidR="000F7377" w:rsidRDefault="000F7377"/>
    <w:p w14:paraId="4121D017" w14:textId="77777777" w:rsidR="000F7377" w:rsidRDefault="000F7377">
      <w:r xmlns:w="http://schemas.openxmlformats.org/wordprocessingml/2006/main">
        <w:t xml:space="preserve">1. فیلیپیان 2: 3-4 - "د ځان غوښتنې او غرور څخه هیڅ کار مه کوئ، مګر په عاجزۍ کې نور نور د ځان په پرتله خورا مهم وګڼئ. اجازه راکړئ چې ستاسو هر یو نه یوازې د خپلو ګټو لپاره، بلکې د نورو ګټو ته هم وګوري."</w:t>
      </w:r>
    </w:p>
    <w:p w14:paraId="4938D573" w14:textId="77777777" w:rsidR="000F7377" w:rsidRDefault="000F7377"/>
    <w:p w14:paraId="2461877A" w14:textId="77777777" w:rsidR="000F7377" w:rsidRDefault="000F7377">
      <w:r xmlns:w="http://schemas.openxmlformats.org/wordprocessingml/2006/main">
        <w:t xml:space="preserve">2. 1 کورنتیان 8: 9 - "مګر پام وکړئ چې ستاسو دا حق په یو ډول د ضعیفانو لپاره د خنډ لامل نشي."</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روميانو په نوم خط 14:21 دا ښه ده چې نه غوښه وخورئ، نه شراب وڅښئ، او نه هم داسې کوم شی چې ستاسو ورور په ګونډو شي، یا خفه شي، یا کمزوری شي.</w:t>
      </w:r>
    </w:p>
    <w:p w14:paraId="430C7A4F" w14:textId="77777777" w:rsidR="000F7377" w:rsidRDefault="000F7377"/>
    <w:p w14:paraId="50BD01B7" w14:textId="77777777" w:rsidR="000F7377" w:rsidRDefault="000F7377">
      <w:r xmlns:w="http://schemas.openxmlformats.org/wordprocessingml/2006/main">
        <w:t xml:space="preserve">موږ باید داسې څه ونه کړو چې د بل چا د ضعف، پښېمانۍ او یا خپه کیدو سبب شي.</w:t>
      </w:r>
    </w:p>
    <w:p w14:paraId="7DF79B39" w14:textId="77777777" w:rsidR="000F7377" w:rsidRDefault="000F7377"/>
    <w:p w14:paraId="1F0AE06E" w14:textId="77777777" w:rsidR="000F7377" w:rsidRDefault="000F7377">
      <w:r xmlns:w="http://schemas.openxmlformats.org/wordprocessingml/2006/main">
        <w:t xml:space="preserve">1. د نورو سره ښه کول: د بې خوده عملونو روحاني اغیزه</w:t>
      </w:r>
    </w:p>
    <w:p w14:paraId="7F50A636" w14:textId="77777777" w:rsidR="000F7377" w:rsidRDefault="000F7377"/>
    <w:p w14:paraId="5405660B" w14:textId="77777777" w:rsidR="000F7377" w:rsidRDefault="000F7377">
      <w:r xmlns:w="http://schemas.openxmlformats.org/wordprocessingml/2006/main">
        <w:t xml:space="preserve">2. له نورو سره مینه کول: زموږ د عملونو له امله زیان نه رسوي</w:t>
      </w:r>
    </w:p>
    <w:p w14:paraId="6E289AB8" w14:textId="77777777" w:rsidR="000F7377" w:rsidRDefault="000F7377"/>
    <w:p w14:paraId="26C4862C" w14:textId="77777777" w:rsidR="000F7377" w:rsidRDefault="000F7377">
      <w:r xmlns:w="http://schemas.openxmlformats.org/wordprocessingml/2006/main">
        <w:t xml:space="preserve">1. متی 7: 12 - "له دې امله هر څه چې تاسو غواړئ چې خلک ستاسو سره وکړي، تاسو هم د دوی سره وکړئ، ځکه چې دا قانون او پیغمبران دي."</w:t>
      </w:r>
    </w:p>
    <w:p w14:paraId="5C5C0D3D" w14:textId="77777777" w:rsidR="000F7377" w:rsidRDefault="000F7377"/>
    <w:p w14:paraId="5274D365" w14:textId="77777777" w:rsidR="000F7377" w:rsidRDefault="000F7377">
      <w:r xmlns:w="http://schemas.openxmlformats.org/wordprocessingml/2006/main">
        <w:t xml:space="preserve">2. د افسیانو 4:32 - "یو بل ته مهربانه اوسئ، نرم زړه، یو بل بخښئ، لکه څنګه چې خدای د مسیح په خاطر تاسو بخښلي دي."</w:t>
      </w:r>
    </w:p>
    <w:p w14:paraId="66DEBBA8" w14:textId="77777777" w:rsidR="000F7377" w:rsidRDefault="000F7377"/>
    <w:p w14:paraId="09D20070" w14:textId="77777777" w:rsidR="000F7377" w:rsidRDefault="000F7377">
      <w:r xmlns:w="http://schemas.openxmlformats.org/wordprocessingml/2006/main">
        <w:t xml:space="preserve">روميانو 14:22 آيا ته ايمان لرې؟ دا د خدای په وړاندې د ځان سره ولرئ. بختور دی هغه څوک چې خپل ځان په هغه څه کې نه ملامتوي چې اجازه ورکوي.</w:t>
      </w:r>
    </w:p>
    <w:p w14:paraId="58678B73" w14:textId="77777777" w:rsidR="000F7377" w:rsidRDefault="000F7377"/>
    <w:p w14:paraId="175D8E8D" w14:textId="77777777" w:rsidR="000F7377" w:rsidRDefault="000F7377">
      <w:r xmlns:w="http://schemas.openxmlformats.org/wordprocessingml/2006/main">
        <w:t xml:space="preserve">مومنان باید د هغه څه پر بنسټ خپل قضاوت ونه کړي چې دوی یې ځان ته اجازه ورکوي.</w:t>
      </w:r>
    </w:p>
    <w:p w14:paraId="7B326D8B" w14:textId="77777777" w:rsidR="000F7377" w:rsidRDefault="000F7377"/>
    <w:p w14:paraId="58A161C9" w14:textId="77777777" w:rsidR="000F7377" w:rsidRDefault="000F7377">
      <w:r xmlns:w="http://schemas.openxmlformats.org/wordprocessingml/2006/main">
        <w:t xml:space="preserve">1. "په توازن کې ژوند کول: هغه څه چې موږ یې اجازه ورکوو او هغه څه چې موږ یې غندو"</w:t>
      </w:r>
    </w:p>
    <w:p w14:paraId="42313243" w14:textId="77777777" w:rsidR="000F7377" w:rsidRDefault="000F7377"/>
    <w:p w14:paraId="746210CC" w14:textId="77777777" w:rsidR="000F7377" w:rsidRDefault="000F7377">
      <w:r xmlns:w="http://schemas.openxmlformats.org/wordprocessingml/2006/main">
        <w:t xml:space="preserve">2. "د ځان انعکاس ځواک: د خدای په پلان کې د رضایت موندل"</w:t>
      </w:r>
    </w:p>
    <w:p w14:paraId="712B67DB" w14:textId="77777777" w:rsidR="000F7377" w:rsidRDefault="000F7377"/>
    <w:p w14:paraId="293C1F3E" w14:textId="77777777" w:rsidR="000F7377" w:rsidRDefault="000F7377">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زه کولی شم د هغه له لارې هر څه وکړم چې ما پیاوړی کوي."</w:t>
      </w:r>
    </w:p>
    <w:p w14:paraId="0287498C" w14:textId="77777777" w:rsidR="000F7377" w:rsidRDefault="000F7377"/>
    <w:p w14:paraId="1B1D1FEE" w14:textId="77777777" w:rsidR="000F7377" w:rsidRDefault="000F7377">
      <w:r xmlns:w="http://schemas.openxmlformats.org/wordprocessingml/2006/main">
        <w:t xml:space="preserve">2. ګلاتیان 5: 13-14 - "د دې لپاره چې تاسو د آزادۍ لپاره رابلل شوي یاست، وروڼو، یوازې د بدن لپاره د فرصت په توګه مه کاروئ، مګر د مینې له لارې یو بل ته خدمت وکړئ. ځکه چې ټول قانون په یوه کلمه کې پوره کیږي: " د خپل ګاونډي سره د ځان په شان مینه وکړه.»</w:t>
      </w:r>
    </w:p>
    <w:p w14:paraId="475EBD69" w14:textId="77777777" w:rsidR="000F7377" w:rsidRDefault="000F7377"/>
    <w:p w14:paraId="18954EB9" w14:textId="77777777" w:rsidR="000F7377" w:rsidRDefault="000F7377">
      <w:r xmlns:w="http://schemas.openxmlformats.org/wordprocessingml/2006/main">
        <w:t xml:space="preserve">د روميانو په نوم خط 14:23 او هغه څوک چې شک لري که هغه وخوري لعنت دی، ځکه چې هغه د ايمان نه خوري، ځکه چې هغه څه چې د ايمان نه وي هغه ګناه ده.</w:t>
      </w:r>
    </w:p>
    <w:p w14:paraId="32F9C010" w14:textId="77777777" w:rsidR="000F7377" w:rsidRDefault="000F7377"/>
    <w:p w14:paraId="3249E9C6" w14:textId="77777777" w:rsidR="000F7377" w:rsidRDefault="000F7377">
      <w:r xmlns:w="http://schemas.openxmlformats.org/wordprocessingml/2006/main">
        <w:t xml:space="preserve">هغه څوک چې د څه کولو په اړه ډاډه نه وي باید د شک څخه کار وانخلي، ځکه چې د ایمان پرته هر څه ګناه ګڼل کیږي.</w:t>
      </w:r>
    </w:p>
    <w:p w14:paraId="589A211A" w14:textId="77777777" w:rsidR="000F7377" w:rsidRDefault="000F7377"/>
    <w:p w14:paraId="2BF4C9EC" w14:textId="77777777" w:rsidR="000F7377" w:rsidRDefault="000F7377">
      <w:r xmlns:w="http://schemas.openxmlformats.org/wordprocessingml/2006/main">
        <w:t xml:space="preserve">1. اجازه راکړئ چې ستاسو باور ستاسو عملونو ته لارښوونه وکړي.</w:t>
      </w:r>
    </w:p>
    <w:p w14:paraId="68F336A7" w14:textId="77777777" w:rsidR="000F7377" w:rsidRDefault="000F7377"/>
    <w:p w14:paraId="55848F4A" w14:textId="77777777" w:rsidR="000F7377" w:rsidRDefault="000F7377">
      <w:r xmlns:w="http://schemas.openxmlformats.org/wordprocessingml/2006/main">
        <w:t xml:space="preserve">2. شک د ایمان دښمن دی.</w:t>
      </w:r>
    </w:p>
    <w:p w14:paraId="5979F5EE" w14:textId="77777777" w:rsidR="000F7377" w:rsidRDefault="000F7377"/>
    <w:p w14:paraId="36DC8274" w14:textId="77777777" w:rsidR="000F7377" w:rsidRDefault="000F7377">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14:paraId="4485718F" w14:textId="77777777" w:rsidR="000F7377" w:rsidRDefault="000F7377"/>
    <w:p w14:paraId="4E62577C" w14:textId="77777777" w:rsidR="000F7377" w:rsidRDefault="000F7377">
      <w:r xmlns:w="http://schemas.openxmlformats.org/wordprocessingml/2006/main">
        <w:t xml:space="preserve">2. جیمز 1: 5-8 -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کوي د سمندر د څپې په څیر دی چې د باد لخوا غورځول کیږي، ځکه چې هغه سړی باید دا فکر ونه کړي چې هغه به د څښتن څخه څه ترلاسه کړي، هغه دوه ګونی سړی دی، په خپلو ټولو لارو کې بې ثباته دی."</w:t>
      </w:r>
    </w:p>
    <w:p w14:paraId="2DC31666" w14:textId="77777777" w:rsidR="000F7377" w:rsidRDefault="000F7377"/>
    <w:p w14:paraId="2DF0C657" w14:textId="77777777" w:rsidR="000F7377" w:rsidRDefault="000F7377">
      <w:r xmlns:w="http://schemas.openxmlformats.org/wordprocessingml/2006/main">
        <w:t xml:space="preserve">د رومیانو 15 د عیسوي ژوند په اړه د تیر فصل څخه بحث ته دوام ورکوي، په متقابل پرمختګ تمرکز کوي، مسیح د منلو نمونې په توګه او غیر یهودیانو ته د پاول وزارت.</w:t>
      </w:r>
    </w:p>
    <w:p w14:paraId="08F5B892" w14:textId="77777777" w:rsidR="000F7377" w:rsidRDefault="000F7377"/>
    <w:p w14:paraId="55B67F05" w14:textId="77777777" w:rsidR="000F7377" w:rsidRDefault="000F7377">
      <w:r xmlns:w="http://schemas.openxmlformats.org/wordprocessingml/2006/main">
        <w:t xml:space="preserve">لومړۍ پراګراف: څپرکی د پاول سره پیل کیږي چې مومنانو ته مشوره ورکوي چې موږ څوک چې قوي یو باید د ضعیفو ناکامیو برداشت وکړو نه خپل ځانونه راضي کړو موږ هر یو باید خپل ګاونډیان خوښ کړو چې دوی ښه جوړ کړي </w:t>
      </w:r>
      <w:r xmlns:w="http://schemas.openxmlformats.org/wordprocessingml/2006/main">
        <w:lastRenderedPageBreak xmlns:w="http://schemas.openxmlformats.org/wordprocessingml/2006/main"/>
      </w:r>
      <w:r xmlns:w="http://schemas.openxmlformats.org/wordprocessingml/2006/main">
        <w:t xml:space="preserve">. هغه اشاره وکړه چې مسیح خپل ځان خوښ نه کړ مګر لکه څنګه چې لیکل شوي دي 'د سپکاوی هغه سپکاوی چې تاسو ما ته راوتلی دی' (د رومیانو 15: 1-3). هغه یادونه کوي چې هرڅه چې په تیرو وختونو کې لیکل شوي و موږ ته درس راکوي نو د زغم هڅونې له لارې صحیفې ممکن امید ولري (د رومیانو 15: 4).</w:t>
      </w:r>
    </w:p>
    <w:p w14:paraId="5533D5AE" w14:textId="77777777" w:rsidR="000F7377" w:rsidRDefault="000F7377"/>
    <w:p w14:paraId="40995F82" w14:textId="77777777" w:rsidR="000F7377" w:rsidRDefault="000F7377">
      <w:r xmlns:w="http://schemas.openxmlformats.org/wordprocessingml/2006/main">
        <w:t xml:space="preserve">دوهم پراګراف: په 5-13 آیتونو کې ، پاول د مومنانو ترمینځ د یووالي لپاره دعا وړاندې کوي ترڅو دوی په یو ذهن او یو غږ سره د خدای ستاینه وکړي. هغه له دوی څخه غوښتنه کوي چې یو بل ومني لکه څنګه چې مسیح دوی د خدای ستاینه کولو لپاره ومنله. هغه بیا په ګوته کوي چې څنګه عیسی د یهودانو خدمتګار شو هغه ژمنې تاییدوي چې سرپرستانو کړې یهودیان ممکن د خدای د هغه رحمت ستاینه وکړي چې د زاړه عہد نامې د څو حوالو په حواله یې د خدای د نجات پلان ټول شموله طبیعت ښیې چې د هغه امید پای ته رسوي 'خدای دې امید تاسو ته د ټولو خوښیو څخه ډک کړي چې باور لري چې روح القدس کولی شي امید له مینځه وړي' (د روميانو 15: 5-13).</w:t>
      </w:r>
    </w:p>
    <w:p w14:paraId="56F1DC43" w14:textId="77777777" w:rsidR="000F7377" w:rsidRDefault="000F7377"/>
    <w:p w14:paraId="179BCE9C" w14:textId="77777777" w:rsidR="000F7377" w:rsidRDefault="000F7377">
      <w:r xmlns:w="http://schemas.openxmlformats.org/wordprocessingml/2006/main">
        <w:t xml:space="preserve">دریم پراګراف: له 14 آیت څخه وروسته ، پاول د غیر یهودیانو په مینځ کې د هغه د وزارت په اړه شریکوي چې د هغه هیله څرګندوي چې د انجیل تبلیغ کوي چیرې چې مسیح نه پیژندل شوی نو هغه به د بل چا بنسټ نه جوړوي (رومیانو 15: 20). هغه تشریح کوي چې ولې د دې ماموریت د کار له امله روم ته د لیدو مخه نیول شوې وه مګر اوس د دې سیمو نور هیڅ ځای نشته ځکه چې هغه له ډیرو کلونو راهیسې د لیدنې لیوالتیا لري کله چې هغه هسپانیا ته ځي نو تمه لري چې د دوی لخوا د سفر په جریان کې د دوی لخوا د لومړي ځل لپاره د مرستې په توګه وګوري. د دوی شرکت ځینې وخت (د رومیانو 15: 22-24). څپرکی د پاول د پلان سره پای ته رسي چې د بیت المقدس خدمت ته لیدنه وکړي د خدای خلک هلته د دعا غوښتنه کوي ممکن خوندي وساتل شي کافران د یهودا خدمت وړاندیز ممکن د منلو وړ سنتونو هدف وي په خوندي ډول دوی وګوري د خدای د خوښۍ سره یوځای د تازګۍ سره د خدای له خوښۍ ډکه تازه کول 15:30-32). دا د رسول د مشنري زړه جذبه د انجیل غیر رسیدونکي سیمو ته یو نظر وړاندې کوي.</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د روميانو په نوم خط 15: 1 نو موږ هغه څوک چې ځواکمن يو بايد د ضعيفو کمزوريو برداشت وکړو، نه د ځان د خوښۍ لپاره.</w:t>
      </w:r>
    </w:p>
    <w:p w14:paraId="78DA1B80" w14:textId="77777777" w:rsidR="000F7377" w:rsidRDefault="000F7377"/>
    <w:p w14:paraId="625DFAB4" w14:textId="77777777" w:rsidR="000F7377" w:rsidRDefault="000F7377">
      <w:r xmlns:w="http://schemas.openxmlformats.org/wordprocessingml/2006/main">
        <w:t xml:space="preserve">موږ باید د اړتیا وړ خلکو سره مرسته وکړو، نه دا چې تل د خپلو ګټو په لټه کې یو.</w:t>
      </w:r>
    </w:p>
    <w:p w14:paraId="4A67B94F" w14:textId="77777777" w:rsidR="000F7377" w:rsidRDefault="000F7377"/>
    <w:p w14:paraId="083CF773" w14:textId="77777777" w:rsidR="000F7377" w:rsidRDefault="000F7377">
      <w:r xmlns:w="http://schemas.openxmlformats.org/wordprocessingml/2006/main">
        <w:t xml:space="preserve">1: ښه سامری اوسئ - د نورو سره مینه او خدمت کول</w:t>
      </w:r>
    </w:p>
    <w:p w14:paraId="25EDB1E6" w14:textId="77777777" w:rsidR="000F7377" w:rsidRDefault="000F7377"/>
    <w:p w14:paraId="2ACE8418" w14:textId="77777777" w:rsidR="000F7377" w:rsidRDefault="000F7377">
      <w:r xmlns:w="http://schemas.openxmlformats.org/wordprocessingml/2006/main">
        <w:t xml:space="preserve">2: خپل ځان نه خوښول - د نورو په وړاندې ځان ساتل</w:t>
      </w:r>
    </w:p>
    <w:p w14:paraId="4FAE67C2" w14:textId="77777777" w:rsidR="000F7377" w:rsidRDefault="000F7377"/>
    <w:p w14:paraId="70CF4B8D" w14:textId="77777777" w:rsidR="000F7377" w:rsidRDefault="000F7377">
      <w:r xmlns:w="http://schemas.openxmlformats.org/wordprocessingml/2006/main">
        <w:t xml:space="preserve">1: متی 22: 36-40 - له خدای سره مینه وکړئ او له خپل ګاونډي سره مینه وکړئ</w:t>
      </w:r>
    </w:p>
    <w:p w14:paraId="5B924467" w14:textId="77777777" w:rsidR="000F7377" w:rsidRDefault="000F7377"/>
    <w:p w14:paraId="1556F7B7" w14:textId="77777777" w:rsidR="000F7377" w:rsidRDefault="000F7377">
      <w:r xmlns:w="http://schemas.openxmlformats.org/wordprocessingml/2006/main">
        <w:t xml:space="preserve">2: فیلیپیان 2: 3-4 - د ځان غوښتنې لپاره هیڅ مه کوئ</w:t>
      </w:r>
    </w:p>
    <w:p w14:paraId="4469E838" w14:textId="77777777" w:rsidR="000F7377" w:rsidRDefault="000F7377"/>
    <w:p w14:paraId="2DFE83C9" w14:textId="77777777" w:rsidR="000F7377" w:rsidRDefault="000F7377">
      <w:r xmlns:w="http://schemas.openxmlformats.org/wordprocessingml/2006/main">
        <w:t xml:space="preserve">د روميانو په نوم خط 15: 2 راځئ چې هر يو خپل ګاونډي د هغه د ښه والي لپاره راضي کړو.</w:t>
      </w:r>
    </w:p>
    <w:p w14:paraId="18128EE3" w14:textId="77777777" w:rsidR="000F7377" w:rsidRDefault="000F7377"/>
    <w:p w14:paraId="1B005E47" w14:textId="77777777" w:rsidR="000F7377" w:rsidRDefault="000F7377">
      <w:r xmlns:w="http://schemas.openxmlformats.org/wordprocessingml/2006/main">
        <w:t xml:space="preserve">موږ باید د خپلو ګاونډیانو د خوشالولو لپاره هڅه وکړو چې یو بل جوړ کړو.</w:t>
      </w:r>
    </w:p>
    <w:p w14:paraId="782D8C07" w14:textId="77777777" w:rsidR="000F7377" w:rsidRDefault="000F7377"/>
    <w:p w14:paraId="0661D844" w14:textId="77777777" w:rsidR="000F7377" w:rsidRDefault="000F7377">
      <w:r xmlns:w="http://schemas.openxmlformats.org/wordprocessingml/2006/main">
        <w:t xml:space="preserve">1. "له خپل ګاونډي سره مینه وکړئ: د پرمختګ کلیدي"</w:t>
      </w:r>
    </w:p>
    <w:p w14:paraId="72B25595" w14:textId="77777777" w:rsidR="000F7377" w:rsidRDefault="000F7377"/>
    <w:p w14:paraId="3E8A2DC4" w14:textId="77777777" w:rsidR="000F7377" w:rsidRDefault="000F7377">
      <w:r xmlns:w="http://schemas.openxmlformats.org/wordprocessingml/2006/main">
        <w:t xml:space="preserve">2. "د مینې له لارې د یووالي ځواک"</w:t>
      </w:r>
    </w:p>
    <w:p w14:paraId="560A7CC3" w14:textId="77777777" w:rsidR="000F7377" w:rsidRDefault="000F7377"/>
    <w:p w14:paraId="6B612665" w14:textId="77777777" w:rsidR="000F7377" w:rsidRDefault="000F7377">
      <w:r xmlns:w="http://schemas.openxmlformats.org/wordprocessingml/2006/main">
        <w:t xml:space="preserve">1. د افسیانو 4: 29 "پریږدئ چې ستاسو د خولې څخه هیڅ فاسد خبرې ونه شي ، مګر هغه څه چې د اصلاح کولو لپاره ښه وي ، ترڅو اوریدونکو ته د فضل خدمت وکړي."</w:t>
      </w:r>
    </w:p>
    <w:p w14:paraId="090ADD91" w14:textId="77777777" w:rsidR="000F7377" w:rsidRDefault="000F7377"/>
    <w:p w14:paraId="00E2B44F" w14:textId="77777777" w:rsidR="000F7377" w:rsidRDefault="000F7377">
      <w:r xmlns:w="http://schemas.openxmlformats.org/wordprocessingml/2006/main">
        <w:t xml:space="preserve">2. کولسیان 3: 12-14 "له دې امله د خدای غوره شوي ، سپیڅلي او محبوب ، د رحم ، مهربانۍ ، د ذهن عاجزۍ ، عاجزۍ ، زغم ، د یو بل زغم کول او یو بل بخښل ، که څوک ولري. د هر چا په وړاندې شخړه: لکه څنګه چې مسیح تاسو ته بخښنه وکړه، تاسو هم وکړئ.</w:t>
      </w:r>
    </w:p>
    <w:p w14:paraId="142BE9C2" w14:textId="77777777" w:rsidR="000F7377" w:rsidRDefault="000F7377"/>
    <w:p w14:paraId="73B36DA6" w14:textId="77777777" w:rsidR="000F7377" w:rsidRDefault="000F7377">
      <w:r xmlns:w="http://schemas.openxmlformats.org/wordprocessingml/2006/main">
        <w:t xml:space="preserve">د روميانو په نوم خط 15: 3 ځکه چې حتی مسيح هم خپل ځان خوښ نه کړ. مګر لکه څنګه چې لیکل شوي دي: د هغوئ ملامتي چې تا ته یې سپکاوی کاوه په ما باندې نازل شو.</w:t>
      </w:r>
    </w:p>
    <w:p w14:paraId="45826B29" w14:textId="77777777" w:rsidR="000F7377" w:rsidRDefault="000F7377"/>
    <w:p w14:paraId="3755CAB4" w14:textId="77777777" w:rsidR="000F7377" w:rsidRDefault="000F7377">
      <w:r xmlns:w="http://schemas.openxmlformats.org/wordprocessingml/2006/main">
        <w:t xml:space="preserve">د مسیح ځان قربانۍ یوه بیلګه ده چې څنګه نورو ته لومړیتوب ورکړي.</w:t>
      </w:r>
    </w:p>
    <w:p w14:paraId="714E27D1" w14:textId="77777777" w:rsidR="000F7377" w:rsidRDefault="000F7377"/>
    <w:p w14:paraId="5E5A6141" w14:textId="77777777" w:rsidR="000F7377" w:rsidRDefault="000F7377">
      <w:r xmlns:w="http://schemas.openxmlformats.org/wordprocessingml/2006/main">
        <w:t xml:space="preserve">1: موږ باید د مسیح د بې رحمۍ مثال تعقیب کړو ترڅو نور زموږ په ژوند کې لومړی ځای ونیسي.</w:t>
      </w:r>
    </w:p>
    <w:p w14:paraId="4C51DCD8" w14:textId="77777777" w:rsidR="000F7377" w:rsidRDefault="000F7377"/>
    <w:p w14:paraId="7B922953" w14:textId="77777777" w:rsidR="000F7377" w:rsidRDefault="000F7377">
      <w:r xmlns:w="http://schemas.openxmlformats.org/wordprocessingml/2006/main">
        <w:t xml:space="preserve">2: لکه څنګه چې عیسی وکړ، موږ باید د نورو د ګټو لپاره د نورو سپکاوی برداشت کړو.</w:t>
      </w:r>
    </w:p>
    <w:p w14:paraId="314853B5" w14:textId="77777777" w:rsidR="000F7377" w:rsidRDefault="000F7377"/>
    <w:p w14:paraId="3EC018A7" w14:textId="77777777" w:rsidR="000F7377" w:rsidRDefault="000F7377">
      <w:r xmlns:w="http://schemas.openxmlformats.org/wordprocessingml/2006/main">
        <w:t xml:space="preserve">1: فیلیپیان 2: 3-4 - "د ځان غوښتنې یا بې ځایه غرور څخه هیڅ کار مه کوئ، بلکه په عاجزۍ سره نورو ته د ځان څخه لوړ ارزښت ورکړئ، د خپلو ګټو په لټه کې نه یاست، مګر ستاسو هر یو د نورو ګټو ته ګوري."</w:t>
      </w:r>
    </w:p>
    <w:p w14:paraId="6A7E8699" w14:textId="77777777" w:rsidR="000F7377" w:rsidRDefault="000F7377"/>
    <w:p w14:paraId="12FE83CF" w14:textId="77777777" w:rsidR="000F7377" w:rsidRDefault="000F7377">
      <w:r xmlns:w="http://schemas.openxmlformats.org/wordprocessingml/2006/main">
        <w:t xml:space="preserve">2: متی 5:39 - "مګر زه تاسو ته وایم چې د بد سړي سره مقاومت مه کوئ. که څوک تا په ښي ګال باندې ټوپ وهي، نو بل ګال هم ورته وګرځوئ."</w:t>
      </w:r>
    </w:p>
    <w:p w14:paraId="49136913" w14:textId="77777777" w:rsidR="000F7377" w:rsidRDefault="000F7377"/>
    <w:p w14:paraId="08B2E5AF" w14:textId="77777777" w:rsidR="000F7377" w:rsidRDefault="000F7377">
      <w:r xmlns:w="http://schemas.openxmlformats.org/wordprocessingml/2006/main">
        <w:t xml:space="preserve">د روميانو په نوم خط 15: 4 ځکه چې هر هغه څه چې دمخه ليکل شوي وو زموږ د زده کړې لپاره ليکل شوي وو، د دې لپاره چې موږ د صبر او د صحيفو آرامۍ له لارې هيله ولرو.</w:t>
      </w:r>
    </w:p>
    <w:p w14:paraId="52220DA4" w14:textId="77777777" w:rsidR="000F7377" w:rsidRDefault="000F7377"/>
    <w:p w14:paraId="7F7226B7" w14:textId="77777777" w:rsidR="000F7377" w:rsidRDefault="000F7377">
      <w:r xmlns:w="http://schemas.openxmlformats.org/wordprocessingml/2006/main">
        <w:t xml:space="preserve">د خدای کلام زموږ لپاره د راحت او امید سرچینه ده.</w:t>
      </w:r>
    </w:p>
    <w:p w14:paraId="59442806" w14:textId="77777777" w:rsidR="000F7377" w:rsidRDefault="000F7377"/>
    <w:p w14:paraId="26C05D9A" w14:textId="77777777" w:rsidR="000F7377" w:rsidRDefault="000F7377">
      <w:r xmlns:w="http://schemas.openxmlformats.org/wordprocessingml/2006/main">
        <w:t xml:space="preserve">1: "په صحیفو کې صبر او راحت"</w:t>
      </w:r>
    </w:p>
    <w:p w14:paraId="3CD3943E" w14:textId="77777777" w:rsidR="000F7377" w:rsidRDefault="000F7377"/>
    <w:p w14:paraId="1BEAEA50" w14:textId="77777777" w:rsidR="000F7377" w:rsidRDefault="000F7377">
      <w:r xmlns:w="http://schemas.openxmlformats.org/wordprocessingml/2006/main">
        <w:t xml:space="preserve">2: "هغه امید چې موږ د خدای له کلام څخه ترلاسه کوو"</w:t>
      </w:r>
    </w:p>
    <w:p w14:paraId="1E2BC619" w14:textId="77777777" w:rsidR="000F7377" w:rsidRDefault="000F7377"/>
    <w:p w14:paraId="105B680E" w14:textId="77777777" w:rsidR="000F7377" w:rsidRDefault="000F7377">
      <w:r xmlns:w="http://schemas.openxmlformats.org/wordprocessingml/2006/main">
        <w:t xml:space="preserve">1: زبور 119: 105 "ستا کلام زما د پښو لپاره څراغ دی، او زما د لارې لپاره رڼا."</w:t>
      </w:r>
    </w:p>
    <w:p w14:paraId="1DB392B1" w14:textId="77777777" w:rsidR="000F7377" w:rsidRDefault="000F7377"/>
    <w:p w14:paraId="0D0F4D39" w14:textId="77777777" w:rsidR="000F7377" w:rsidRDefault="000F7377">
      <w:r xmlns:w="http://schemas.openxmlformats.org/wordprocessingml/2006/main">
        <w:t xml:space="preserve">2: عبرانیان 4: 12 "ځکه چې د خدای کلام ژوندی او فعال دی، د هرې دوه اړخیزې تورې څخه تېز دی، د روح او روح، د بندونو او مغز ویشلو، او د زړه د فکرونو او ارادو پیژندلو لپاره. "</w:t>
      </w:r>
    </w:p>
    <w:p w14:paraId="1F122AAC" w14:textId="77777777" w:rsidR="000F7377" w:rsidRDefault="000F7377"/>
    <w:p w14:paraId="16FBCD59" w14:textId="77777777" w:rsidR="000F7377" w:rsidRDefault="000F7377">
      <w:r xmlns:w="http://schemas.openxmlformats.org/wordprocessingml/2006/main">
        <w:t xml:space="preserve">د روميانو په نوم خط 15: 5 اوس د صبر او تسليت خدائ تاسو ته دا درکوي چې د مسيح عيسى په وينا يو د بل سره يو شان شئ:</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رومن کلیسا څخه غوښتنه کوي چې د دوی په عقیده کې متحد شي او د یو بل سره صبر وکړي، لکه څنګه چې عیسی مسیح و.</w:t>
      </w:r>
    </w:p>
    <w:p w14:paraId="64DAC672" w14:textId="77777777" w:rsidR="000F7377" w:rsidRDefault="000F7377"/>
    <w:p w14:paraId="37FBEA24" w14:textId="77777777" w:rsidR="000F7377" w:rsidRDefault="000F7377">
      <w:r xmlns:w="http://schemas.openxmlformats.org/wordprocessingml/2006/main">
        <w:t xml:space="preserve">1. "په یووالي کې صبر: زموږ په ژوند کې د مسیح ځواک"</w:t>
      </w:r>
    </w:p>
    <w:p w14:paraId="5652420A" w14:textId="77777777" w:rsidR="000F7377" w:rsidRDefault="000F7377"/>
    <w:p w14:paraId="2CBC671B" w14:textId="77777777" w:rsidR="000F7377" w:rsidRDefault="000F7377">
      <w:r xmlns:w="http://schemas.openxmlformats.org/wordprocessingml/2006/main">
        <w:t xml:space="preserve">2. "د عیسی سره سم ژوند کول: د صبر له لارې یووالي ترلاسه کول"</w:t>
      </w:r>
    </w:p>
    <w:p w14:paraId="52CC38BF" w14:textId="77777777" w:rsidR="000F7377" w:rsidRDefault="000F7377"/>
    <w:p w14:paraId="7FA9CB3A" w14:textId="77777777" w:rsidR="000F7377" w:rsidRDefault="000F7377">
      <w:r xmlns:w="http://schemas.openxmlformats.org/wordprocessingml/2006/main">
        <w:t xml:space="preserve">1. افسیان 4: 3 - "د سولې په بند کې د روح یووالي ساتلو لپاره هره هڅه وکړئ."</w:t>
      </w:r>
    </w:p>
    <w:p w14:paraId="2FE67A17" w14:textId="77777777" w:rsidR="000F7377" w:rsidRDefault="000F7377"/>
    <w:p w14:paraId="37E68E4F" w14:textId="77777777" w:rsidR="000F7377" w:rsidRDefault="000F7377">
      <w:r xmlns:w="http://schemas.openxmlformats.org/wordprocessingml/2006/main">
        <w:t xml:space="preserve">2. کولسیان 3:13 - "د یو بل سره مینه وکړئ او یو بل وبښئ که چیرې ستاسو څخه څوک د یو چا څخه شکایت ولري. بخښنه وکړئ لکه څنګه چې رب تاسو بخښلي."</w:t>
      </w:r>
    </w:p>
    <w:p w14:paraId="22EE5141" w14:textId="77777777" w:rsidR="000F7377" w:rsidRDefault="000F7377"/>
    <w:p w14:paraId="2BAFFB50" w14:textId="77777777" w:rsidR="000F7377" w:rsidRDefault="000F7377">
      <w:r xmlns:w="http://schemas.openxmlformats.org/wordprocessingml/2006/main">
        <w:t xml:space="preserve">د روميانو په نوم خط 15: 6 د دې لپاره چې تاسو په يو ذهن او يوه خوله د خدای ثنا وکړئ، حتی زموږ د مالک عیسی مسیح پلار.</w:t>
      </w:r>
    </w:p>
    <w:p w14:paraId="1948F798" w14:textId="77777777" w:rsidR="000F7377" w:rsidRDefault="000F7377"/>
    <w:p w14:paraId="1F4F394B" w14:textId="77777777" w:rsidR="000F7377" w:rsidRDefault="000F7377">
      <w:r xmlns:w="http://schemas.openxmlformats.org/wordprocessingml/2006/main">
        <w:t xml:space="preserve">موږ کولی شو د ستاینې د متحد او متحد څرګندونو له لارې د خدای عزت او ستاینه وکړو.</w:t>
      </w:r>
    </w:p>
    <w:p w14:paraId="3D55B921" w14:textId="77777777" w:rsidR="000F7377" w:rsidRDefault="000F7377"/>
    <w:p w14:paraId="1CABFA63" w14:textId="77777777" w:rsidR="000F7377" w:rsidRDefault="000F7377">
      <w:r xmlns:w="http://schemas.openxmlformats.org/wordprocessingml/2006/main">
        <w:t xml:space="preserve">1: "په ستاینه کې یووالی"</w:t>
      </w:r>
    </w:p>
    <w:p w14:paraId="0CB161D0" w14:textId="77777777" w:rsidR="000F7377" w:rsidRDefault="000F7377"/>
    <w:p w14:paraId="0C0224BC" w14:textId="77777777" w:rsidR="000F7377" w:rsidRDefault="000F7377">
      <w:r xmlns:w="http://schemas.openxmlformats.org/wordprocessingml/2006/main">
        <w:t xml:space="preserve">2: "په ګډه د خدای تسبیح کول"</w:t>
      </w:r>
    </w:p>
    <w:p w14:paraId="4947EE4D" w14:textId="77777777" w:rsidR="000F7377" w:rsidRDefault="000F7377"/>
    <w:p w14:paraId="678DEE0A" w14:textId="77777777" w:rsidR="000F7377" w:rsidRDefault="000F7377">
      <w:r xmlns:w="http://schemas.openxmlformats.org/wordprocessingml/2006/main">
        <w:t xml:space="preserve">1: د فیلیپیانو 2: 5-11 - په خپل مینځ کې دا ذهنیت ولرئ چې ستاسو په مسیح عیسی کې دی، چا چې هغه د خدای په شکل کې و، مګر د خدای په څیر یې د مینځلو وړ شی نه وګڼل، مګر خپل ځان یې خالي کړ. د نوکر په توګه اخیستل، د نارینه وو په څیر زیږیدلی.</w:t>
      </w:r>
    </w:p>
    <w:p w14:paraId="4AF1EF51" w14:textId="77777777" w:rsidR="000F7377" w:rsidRDefault="000F7377"/>
    <w:p w14:paraId="3E76CFAA" w14:textId="77777777" w:rsidR="000F7377" w:rsidRDefault="000F7377">
      <w:r xmlns:w="http://schemas.openxmlformats.org/wordprocessingml/2006/main">
        <w:t xml:space="preserve">2: زبور 34: 3 - اوه ، زما سره د څښتن عظمت وکړئ ، او راځئ چې په ګډه د هغه نوم لوړ کړو!</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روميانو په نوم خط 15: 7 نو تاسو يو بل قبول کړئ لکه څنګه چې مسيح هم موږ د خدای د جلال لپاره قبول کړل.</w:t>
      </w:r>
    </w:p>
    <w:p w14:paraId="1EDDEB62" w14:textId="77777777" w:rsidR="000F7377" w:rsidRDefault="000F7377"/>
    <w:p w14:paraId="429BD722" w14:textId="77777777" w:rsidR="000F7377" w:rsidRDefault="000F7377">
      <w:r xmlns:w="http://schemas.openxmlformats.org/wordprocessingml/2006/main">
        <w:t xml:space="preserve">عیسویان باید یو بل ترلاسه کړي لکه څنګه چې مسیح موږ ترلاسه کړ ، ترڅو خدای ته ویاړ راوړي.</w:t>
      </w:r>
    </w:p>
    <w:p w14:paraId="6F990698" w14:textId="77777777" w:rsidR="000F7377" w:rsidRDefault="000F7377"/>
    <w:p w14:paraId="5C9EEDDA" w14:textId="77777777" w:rsidR="000F7377" w:rsidRDefault="000F7377">
      <w:r xmlns:w="http://schemas.openxmlformats.org/wordprocessingml/2006/main">
        <w:t xml:space="preserve">1. د منلو ځواک: موږ څنګه کولی شو د نورو سره د مینې له لارې د خدای ستاینه وکړو</w:t>
      </w:r>
    </w:p>
    <w:p w14:paraId="5817AF1E" w14:textId="77777777" w:rsidR="000F7377" w:rsidRDefault="000F7377"/>
    <w:p w14:paraId="1FA5F375" w14:textId="77777777" w:rsidR="000F7377" w:rsidRDefault="000F7377">
      <w:r xmlns:w="http://schemas.openxmlformats.org/wordprocessingml/2006/main">
        <w:t xml:space="preserve">2. د ټولو سره مینه کول: موږ څنګه کولی شو د خپلو اعمالو له لارې مسیح منعکس کړو</w:t>
      </w:r>
    </w:p>
    <w:p w14:paraId="3C799603" w14:textId="77777777" w:rsidR="000F7377" w:rsidRDefault="000F7377"/>
    <w:p w14:paraId="1F7CC802" w14:textId="77777777" w:rsidR="000F7377" w:rsidRDefault="000F7377">
      <w:r xmlns:w="http://schemas.openxmlformats.org/wordprocessingml/2006/main">
        <w:t xml:space="preserve">1. جان 13: 34-35 - "زه تاسو ته یو نوی حکم درکوم چې تاسو یو له بل سره مینه لرئ؛ لکه څنګه چې ما تاسو سره مینه کړې ده، تاسو هم یو بل سره مینه لرئ، پدې سره به ټول پوه شي چې تاسو زما پیروان یاست، که تاسو له یو بل سره مینه ولرئ.»</w:t>
      </w:r>
    </w:p>
    <w:p w14:paraId="1111C32E" w14:textId="77777777" w:rsidR="000F7377" w:rsidRDefault="000F7377"/>
    <w:p w14:paraId="71797601" w14:textId="77777777" w:rsidR="000F7377" w:rsidRDefault="000F7377">
      <w:r xmlns:w="http://schemas.openxmlformats.org/wordprocessingml/2006/main">
        <w:t xml:space="preserve">2. د افسیانو 4: 2-3 - "په ټول عاجزۍ او نرمۍ سره، په صبر سره، د یو بل سره په مینه کې برداشت کول، د سولې په بند کې د روح یووالي ساتلو لپاره هڅه کول."</w:t>
      </w:r>
    </w:p>
    <w:p w14:paraId="5BB0EA57" w14:textId="77777777" w:rsidR="000F7377" w:rsidRDefault="000F7377"/>
    <w:p w14:paraId="2D1AEDB0" w14:textId="77777777" w:rsidR="000F7377" w:rsidRDefault="000F7377">
      <w:r xmlns:w="http://schemas.openxmlformats.org/wordprocessingml/2006/main">
        <w:t xml:space="preserve">د روميانو په نوم خط 15: 8 اوس زه وايم چې عيسى مسيح د خُدائ پاک د حقيقت دپاره د سنتو وزير و، د دې دپاره چې هغه وعدې چې پلرونو ته يې کړې وې تائيد کړي:</w:t>
      </w:r>
    </w:p>
    <w:p w14:paraId="7D1D49DB" w14:textId="77777777" w:rsidR="000F7377" w:rsidRDefault="000F7377"/>
    <w:p w14:paraId="67A75D5A" w14:textId="77777777" w:rsidR="000F7377" w:rsidRDefault="000F7377">
      <w:r xmlns:w="http://schemas.openxmlformats.org/wordprocessingml/2006/main">
        <w:t xml:space="preserve">عیسی مسیح د خدای وزیر و چې پلرونو ته یې کړې ژمنې پوره کړي.</w:t>
      </w:r>
    </w:p>
    <w:p w14:paraId="1AB53D35" w14:textId="77777777" w:rsidR="000F7377" w:rsidRDefault="000F7377"/>
    <w:p w14:paraId="35F9E93B" w14:textId="77777777" w:rsidR="000F7377" w:rsidRDefault="000F7377">
      <w:r xmlns:w="http://schemas.openxmlformats.org/wordprocessingml/2006/main">
        <w:t xml:space="preserve">1. د خدای د ژمنو پوره کول</w:t>
      </w:r>
    </w:p>
    <w:p w14:paraId="4F754124" w14:textId="77777777" w:rsidR="000F7377" w:rsidRDefault="000F7377"/>
    <w:p w14:paraId="6050F192" w14:textId="77777777" w:rsidR="000F7377" w:rsidRDefault="000F7377">
      <w:r xmlns:w="http://schemas.openxmlformats.org/wordprocessingml/2006/main">
        <w:t xml:space="preserve">2. عیسی مسیح: د خدای وزیر</w:t>
      </w:r>
    </w:p>
    <w:p w14:paraId="1C5052AC" w14:textId="77777777" w:rsidR="000F7377" w:rsidRDefault="000F7377"/>
    <w:p w14:paraId="508041C9" w14:textId="77777777" w:rsidR="000F7377" w:rsidRDefault="000F7377">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6368A9CA" w14:textId="77777777" w:rsidR="000F7377" w:rsidRDefault="000F7377"/>
    <w:p w14:paraId="41468831" w14:textId="77777777" w:rsidR="000F7377" w:rsidRDefault="000F7377">
      <w:r xmlns:w="http://schemas.openxmlformats.org/wordprocessingml/2006/main">
        <w:t xml:space="preserve">2. عبرانیان 11: 17-19 - "د ایمان په واسطه ابراهیم، کله چې هغه ازمول شوی و، اسحاق وړاندې کړ، او هغه چا چې ژمنې ترلاسه کړې وې خپل یوازینی زوی یې وړاندې کړ، چې ویل شوي وو، 'په اسحاق کې به ستاسو نسل وي. نومول شوی، "په پایله کې چې خدای توان درلود چې هغه راپورته کړي، حتی له مړو څخه، چې له هغه څخه یې هغه هم په انځوریز معنی کې اخیستی."</w:t>
      </w:r>
    </w:p>
    <w:p w14:paraId="49E3A986" w14:textId="77777777" w:rsidR="000F7377" w:rsidRDefault="000F7377"/>
    <w:p w14:paraId="3DEB5ED5" w14:textId="77777777" w:rsidR="000F7377" w:rsidRDefault="000F7377">
      <w:r xmlns:w="http://schemas.openxmlformats.org/wordprocessingml/2006/main">
        <w:t xml:space="preserve">د روميانو په نوم خط 15: 9 او دا چې غېر يهوديان د هغه د رحمت لپاره د خدای ستاينه وکړي. لکه څنګه چې لیکل شوي دي، د دې لپاره زه به د غیر یهودیانو په منځ کې ستا اعتراف وکړم او ستا په نوم به سندرې ووایم.</w:t>
      </w:r>
    </w:p>
    <w:p w14:paraId="09A1F377" w14:textId="77777777" w:rsidR="000F7377" w:rsidRDefault="000F7377"/>
    <w:p w14:paraId="2505C6CB" w14:textId="77777777" w:rsidR="000F7377" w:rsidRDefault="000F7377">
      <w:r xmlns:w="http://schemas.openxmlformats.org/wordprocessingml/2006/main">
        <w:t xml:space="preserve">غیر یهودیان وتوانیدل چې د هغه رحمت لپاره د خدای ستاینه وکړي ، کوم چې په رومیانو 15: 9 کې لیکل شوی.</w:t>
      </w:r>
    </w:p>
    <w:p w14:paraId="69A813D0" w14:textId="77777777" w:rsidR="000F7377" w:rsidRDefault="000F7377"/>
    <w:p w14:paraId="700D09FF" w14:textId="77777777" w:rsidR="000F7377" w:rsidRDefault="000F7377">
      <w:r xmlns:w="http://schemas.openxmlformats.org/wordprocessingml/2006/main">
        <w:t xml:space="preserve">1. د خدای رحمت: د برکت او ویاړ سرچینه</w:t>
      </w:r>
    </w:p>
    <w:p w14:paraId="3F456A02" w14:textId="77777777" w:rsidR="000F7377" w:rsidRDefault="000F7377"/>
    <w:p w14:paraId="650097A1" w14:textId="77777777" w:rsidR="000F7377" w:rsidRDefault="000F7377">
      <w:r xmlns:w="http://schemas.openxmlformats.org/wordprocessingml/2006/main">
        <w:t xml:space="preserve">2. د خدای د رحمت لمانځل: د شکر څرګندونه</w:t>
      </w:r>
    </w:p>
    <w:p w14:paraId="62C5F193" w14:textId="77777777" w:rsidR="000F7377" w:rsidRDefault="000F7377"/>
    <w:p w14:paraId="5ED1786E" w14:textId="77777777" w:rsidR="000F7377" w:rsidRDefault="000F7377">
      <w:r xmlns:w="http://schemas.openxmlformats.org/wordprocessingml/2006/main">
        <w:t xml:space="preserve">1. زبور 18:49 - نو زه به ستا شکر ادا کړم ، ای څښتنه ، د قومونو په مینځ کې ، او زه به ستا د نوم ستاینه وکړم.</w:t>
      </w:r>
    </w:p>
    <w:p w14:paraId="2506009C" w14:textId="77777777" w:rsidR="000F7377" w:rsidRDefault="000F7377"/>
    <w:p w14:paraId="725222AE" w14:textId="77777777" w:rsidR="000F7377" w:rsidRDefault="000F7377">
      <w:r xmlns:w="http://schemas.openxmlformats.org/wordprocessingml/2006/main">
        <w:t xml:space="preserve">2. د افسیانو 2: 4-5 - مګر خدای چې په رحمت کې بډای دی، د هغه د لویې مینې لپاره چې هغه له موږ سره مینه درلوده، حتی کله چې موږ په ګناهونو کې مړه یو، موږ د مسیح سره یوځای ژوندي کړل، (په فضل سره تاسو ژغورل شوي یاست).</w:t>
      </w:r>
    </w:p>
    <w:p w14:paraId="54096E63" w14:textId="77777777" w:rsidR="000F7377" w:rsidRDefault="000F7377"/>
    <w:p w14:paraId="08DCAB81" w14:textId="77777777" w:rsidR="000F7377" w:rsidRDefault="000F7377">
      <w:r xmlns:w="http://schemas.openxmlformats.org/wordprocessingml/2006/main">
        <w:t xml:space="preserve">د روميانو په نوم خط 15:10 او بيا يې ووئيل، ”اے غېر يهوديانو، د هغه د خلقو سره خوشحاله اوسئ.</w:t>
      </w:r>
    </w:p>
    <w:p w14:paraId="14AC17AF" w14:textId="77777777" w:rsidR="000F7377" w:rsidRDefault="000F7377"/>
    <w:p w14:paraId="2915414F" w14:textId="77777777" w:rsidR="000F7377" w:rsidRDefault="000F7377">
      <w:r xmlns:w="http://schemas.openxmlformats.org/wordprocessingml/2006/main">
        <w:t xml:space="preserve">پاول د غیر یهودیانو څخه غوښتنه کوي چې د خدای د خلکو سره خوشحاله او ولمانځي.</w:t>
      </w:r>
    </w:p>
    <w:p w14:paraId="2F773809" w14:textId="77777777" w:rsidR="000F7377" w:rsidRDefault="000F7377"/>
    <w:p w14:paraId="0BAD7DED" w14:textId="77777777" w:rsidR="000F7377" w:rsidRDefault="000F7377">
      <w:r xmlns:w="http://schemas.openxmlformats.org/wordprocessingml/2006/main">
        <w:t xml:space="preserve">1. د یووالي ځواک: د خدای د خلکو سره خوشحاله کول</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تړاو خوښي: د خدای د کورنۍ سره لمانځل</w:t>
      </w:r>
    </w:p>
    <w:p w14:paraId="58DBAF75" w14:textId="77777777" w:rsidR="000F7377" w:rsidRDefault="000F7377"/>
    <w:p w14:paraId="7EE7139C" w14:textId="77777777" w:rsidR="000F7377" w:rsidRDefault="000F7377">
      <w:r xmlns:w="http://schemas.openxmlformats.org/wordprocessingml/2006/main">
        <w:t xml:space="preserve">1. زبور 133: 1 - "وګورئ، دا څومره ښه او څومره خوندور دی چې د وروڼو سره په یووالي کې ژوند وکړي!"</w:t>
      </w:r>
    </w:p>
    <w:p w14:paraId="01E84E66" w14:textId="77777777" w:rsidR="000F7377" w:rsidRDefault="000F7377"/>
    <w:p w14:paraId="481442F2" w14:textId="77777777" w:rsidR="000F7377" w:rsidRDefault="000F7377">
      <w:r xmlns:w="http://schemas.openxmlformats.org/wordprocessingml/2006/main">
        <w:t xml:space="preserve">2. ګلاتیان 6:10 - "له دې امله، لکه څنګه چې موږ فرصت لرو، راځئ چې د ټولو سره ښه وکړو، په ځانګړې توګه د هغو کسانو سره چې د عقیدې کورنۍ دي."</w:t>
      </w:r>
    </w:p>
    <w:p w14:paraId="4C5917FB" w14:textId="77777777" w:rsidR="000F7377" w:rsidRDefault="000F7377"/>
    <w:p w14:paraId="10F9CF67" w14:textId="77777777" w:rsidR="000F7377" w:rsidRDefault="000F7377">
      <w:r xmlns:w="http://schemas.openxmlformats.org/wordprocessingml/2006/main">
        <w:t xml:space="preserve">د روميانو په نوم خط 15:11 او يو ځل بيا، ټولو غير يهودانو، د څښتن ستاينه وکړئ. او تاسو ټولو خلکو د هغه ستاینه وکړئ.</w:t>
      </w:r>
    </w:p>
    <w:p w14:paraId="5A966660" w14:textId="77777777" w:rsidR="000F7377" w:rsidRDefault="000F7377"/>
    <w:p w14:paraId="56E26769" w14:textId="77777777" w:rsidR="000F7377" w:rsidRDefault="000F7377">
      <w:r xmlns:w="http://schemas.openxmlformats.org/wordprocessingml/2006/main">
        <w:t xml:space="preserve">پاول د غیر یهودیانو او خلکو دواړو ته د څښتن ستاینه او ستاینه کوي.</w:t>
      </w:r>
    </w:p>
    <w:p w14:paraId="46A60E9F" w14:textId="77777777" w:rsidR="000F7377" w:rsidRDefault="000F7377"/>
    <w:p w14:paraId="6B8BBDAE" w14:textId="77777777" w:rsidR="000F7377" w:rsidRDefault="000F7377">
      <w:r xmlns:w="http://schemas.openxmlformats.org/wordprocessingml/2006/main">
        <w:t xml:space="preserve">1. د ستاینې ځواک: څنګه خدای ته عزت ورکول د هغه نعمت خلاصوي</w:t>
      </w:r>
    </w:p>
    <w:p w14:paraId="6AF8A6D5" w14:textId="77777777" w:rsidR="000F7377" w:rsidRDefault="000F7377"/>
    <w:p w14:paraId="60252580" w14:textId="77777777" w:rsidR="000F7377" w:rsidRDefault="000F7377">
      <w:r xmlns:w="http://schemas.openxmlformats.org/wordprocessingml/2006/main">
        <w:t xml:space="preserve">2. په رب کې خوشحاله کول: د ستاینې له لارې زموږ د نجات لمانځل</w:t>
      </w:r>
    </w:p>
    <w:p w14:paraId="0C1C7D8A" w14:textId="77777777" w:rsidR="000F7377" w:rsidRDefault="000F7377"/>
    <w:p w14:paraId="3C08C909" w14:textId="77777777" w:rsidR="000F7377" w:rsidRDefault="000F7377">
      <w:r xmlns:w="http://schemas.openxmlformats.org/wordprocessingml/2006/main">
        <w:t xml:space="preserve">1. زبور 28: 6-7 - "څښتن دې برکت وي! ځکه چې هغه د رحم لپاره زما د غوښتنې غږ اوریدلی دی. څښتن زما ځواک او زما ډال دی، زما زړه په هغه باور لري، او زما سره مرسته کیږي، زما زړه خوشحاله دی. او زما په سندرو سره زه د هغه څخه مننه کوم.</w:t>
      </w:r>
    </w:p>
    <w:p w14:paraId="3815370F" w14:textId="77777777" w:rsidR="000F7377" w:rsidRDefault="000F7377"/>
    <w:p w14:paraId="20EE1DA8" w14:textId="77777777" w:rsidR="000F7377" w:rsidRDefault="000F7377">
      <w:r xmlns:w="http://schemas.openxmlformats.org/wordprocessingml/2006/main">
        <w:t xml:space="preserve">2. وحی 5: 11-13 - "بیا ما وکتل ، او ما د تخت شاوخوا ، ژوندیو مخلوقاتو او مشرانو ته د ډیری فرښتو غږ واورېد ، چې شمیر یې په لکونو او زرګونو و ، په لوړ غږ یې وویل: "د ارزښت وړ! هغه وری دی چې وژل شوی و، ترڅو ځواک، شتمني، حکمت، ځواک، عزت، جلال او برکت ترلاسه کړي! او ما په آسمان کې د ځمکې لاندې او د ځمکې لاندې او په سمندر کې د هر مخلوق او هر هغه څه چې په دوی کې دي اوریدلي دي، "هغه څوک چې په تخت ناست دی او د میمنې لپاره برکت، عزت، جلال او ځواک دی د تل لپاره. تل!"</w:t>
      </w:r>
    </w:p>
    <w:p w14:paraId="69F47C63" w14:textId="77777777" w:rsidR="000F7377" w:rsidRDefault="000F7377"/>
    <w:p w14:paraId="6354D14E" w14:textId="77777777" w:rsidR="000F7377" w:rsidRDefault="000F7377">
      <w:r xmlns:w="http://schemas.openxmlformats.org/wordprocessingml/2006/main">
        <w:t xml:space="preserve">د روميانو په نوم خط 15:12 بيا يسعياس وايي، د يسى يوه ريښه به وي او هغه څوک چې په غېر يهودانو باندې د حکومت کولو لپاره راپورته شي؛ غیر یهودیان به په هغه باور وکړي.</w:t>
      </w:r>
    </w:p>
    <w:p w14:paraId="47EE9A64" w14:textId="77777777" w:rsidR="000F7377" w:rsidRDefault="000F7377"/>
    <w:p w14:paraId="27A5CE3D" w14:textId="77777777" w:rsidR="000F7377" w:rsidRDefault="000F7377">
      <w:r xmlns:w="http://schemas.openxmlformats.org/wordprocessingml/2006/main">
        <w:t xml:space="preserve">د رومیانو د کتاب څخه دا آیت د یسی د ریښې د راتلو په اړه خبرې کوي څوک چې په غیر یهودیانو باندې حکومت کوي او په چا به غیر یهودیان باور کوي.</w:t>
      </w:r>
    </w:p>
    <w:p w14:paraId="1EE5C0D2" w14:textId="77777777" w:rsidR="000F7377" w:rsidRDefault="000F7377"/>
    <w:p w14:paraId="6F22F6C7" w14:textId="77777777" w:rsidR="000F7377" w:rsidRDefault="000F7377">
      <w:r xmlns:w="http://schemas.openxmlformats.org/wordprocessingml/2006/main">
        <w:t xml:space="preserve">1. د باور وړ واکمن ژمنه: څنګه عیسی د یسعیاه وړاندوینه پوره کوي</w:t>
      </w:r>
    </w:p>
    <w:p w14:paraId="2B621CDE" w14:textId="77777777" w:rsidR="000F7377" w:rsidRDefault="000F7377"/>
    <w:p w14:paraId="6DFA2BC4" w14:textId="77777777" w:rsidR="000F7377" w:rsidRDefault="000F7377">
      <w:r xmlns:w="http://schemas.openxmlformats.org/wordprocessingml/2006/main">
        <w:t xml:space="preserve">2. د پاچا هیله: په یوه کړکېچن نړۍ کې په عیسی تکیه کول</w:t>
      </w:r>
    </w:p>
    <w:p w14:paraId="316DE41B" w14:textId="77777777" w:rsidR="000F7377" w:rsidRDefault="000F7377"/>
    <w:p w14:paraId="5FD4BAD8" w14:textId="77777777" w:rsidR="000F7377" w:rsidRDefault="000F7377">
      <w:r xmlns:w="http://schemas.openxmlformats.org/wordprocessingml/2006/main">
        <w:t xml:space="preserve">1. یسعیاه 11: 10 - "او په هغه ورځ به د یسی یوه ریښه وي، کوم چې به د خلکو د نښې لپاره ودریږي؛ غیر یهودیان به یې لټوي:"</w:t>
      </w:r>
    </w:p>
    <w:p w14:paraId="7F10E4E7" w14:textId="77777777" w:rsidR="000F7377" w:rsidRDefault="000F7377"/>
    <w:p w14:paraId="462A7C76" w14:textId="77777777" w:rsidR="000F7377" w:rsidRDefault="000F7377">
      <w:r xmlns:w="http://schemas.openxmlformats.org/wordprocessingml/2006/main">
        <w:t xml:space="preserve">2. یسعیاه 11: 1-2 - "او د یسي د ډډ څخه به یوه لښته راوباسي، او د هغه له ریښو څخه به یوه څانګه وده وکړي: او د څښتن روح به په هغه باندې آرام وي، د حکمت او روح روح. پوهه، د مشورې او ځواک روحیه، د پوهې روح او د څښتن ویره."</w:t>
      </w:r>
    </w:p>
    <w:p w14:paraId="66F58F29" w14:textId="77777777" w:rsidR="000F7377" w:rsidRDefault="000F7377"/>
    <w:p w14:paraId="7581FEFE" w14:textId="77777777" w:rsidR="000F7377" w:rsidRDefault="000F7377">
      <w:r xmlns:w="http://schemas.openxmlformats.org/wordprocessingml/2006/main">
        <w:t xml:space="preserve">د روميانو په نوم خط 15: 13 اوس د اميد خدائ تاسو په ايمان راوړلو کې د ټولې خوښۍ او امن څخه ډک کړئ، د دې لپاره چې تاسو د روح القدس په قدرت سره په اميد کې زيات شئ.</w:t>
      </w:r>
    </w:p>
    <w:p w14:paraId="17205415" w14:textId="77777777" w:rsidR="000F7377" w:rsidRDefault="000F7377"/>
    <w:p w14:paraId="4E465C34" w14:textId="77777777" w:rsidR="000F7377" w:rsidRDefault="000F7377">
      <w:r xmlns:w="http://schemas.openxmlformats.org/wordprocessingml/2006/main">
        <w:t xml:space="preserve">خدای موږ ته په هغه د باور کولو له لارې خوښي او سوله راکوي، موږ ته اجازه راکوي چې په هغه کې امید ولرو.</w:t>
      </w:r>
    </w:p>
    <w:p w14:paraId="7C4C2807" w14:textId="77777777" w:rsidR="000F7377" w:rsidRDefault="000F7377"/>
    <w:p w14:paraId="10A89F63" w14:textId="77777777" w:rsidR="000F7377" w:rsidRDefault="000F7377">
      <w:r xmlns:w="http://schemas.openxmlformats.org/wordprocessingml/2006/main">
        <w:t xml:space="preserve">1. په روح القدس کې د امید ځواک</w:t>
      </w:r>
    </w:p>
    <w:p w14:paraId="2FF762C5" w14:textId="77777777" w:rsidR="000F7377" w:rsidRDefault="000F7377"/>
    <w:p w14:paraId="4094F62F" w14:textId="77777777" w:rsidR="000F7377" w:rsidRDefault="000F7377">
      <w:r xmlns:w="http://schemas.openxmlformats.org/wordprocessingml/2006/main">
        <w:t xml:space="preserve">2. د ایمان له لارې د خوښۍ او سولې پوره کول</w:t>
      </w:r>
    </w:p>
    <w:p w14:paraId="2DB54204" w14:textId="77777777" w:rsidR="000F7377" w:rsidRDefault="000F7377"/>
    <w:p w14:paraId="1DB25E3C" w14:textId="77777777" w:rsidR="000F7377" w:rsidRDefault="000F7377">
      <w:r xmlns:w="http://schemas.openxmlformats.org/wordprocessingml/2006/main">
        <w:t xml:space="preserve">1. یسعیاه 40:31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31:24 ښه زړور اوسئ ، او هغه به ستاسو زړه قوي کړي ، تاسو ټول هغه څوک چې په رب امید لرئ.</w:t>
      </w:r>
    </w:p>
    <w:p w14:paraId="51F1FD4F" w14:textId="77777777" w:rsidR="000F7377" w:rsidRDefault="000F7377"/>
    <w:p w14:paraId="4B8F9CC3" w14:textId="77777777" w:rsidR="000F7377" w:rsidRDefault="000F7377">
      <w:r xmlns:w="http://schemas.openxmlformats.org/wordprocessingml/2006/main">
        <w:t xml:space="preserve">د روميانو په نوم خط 15: 14 او زه پخپله هم ستاسو په اړه قانع يم، زما وروڼو، تاسو هم د نيکۍ څخه ډک، د ټول پوهه څخه ډک او د يو بل نصيحت کولو توان لرئ.</w:t>
      </w:r>
    </w:p>
    <w:p w14:paraId="5F7DAF3E" w14:textId="77777777" w:rsidR="000F7377" w:rsidRDefault="000F7377"/>
    <w:p w14:paraId="73B8C585" w14:textId="77777777" w:rsidR="000F7377" w:rsidRDefault="000F7377">
      <w:r xmlns:w="http://schemas.openxmlformats.org/wordprocessingml/2006/main">
        <w:t xml:space="preserve">د روميانو په 15: 14 کې وروڼه د نیکۍ او پوهې څخه ډک دي، او یو بل ته نصیحت کولو توان لري.</w:t>
      </w:r>
    </w:p>
    <w:p w14:paraId="127E8404" w14:textId="77777777" w:rsidR="000F7377" w:rsidRDefault="000F7377"/>
    <w:p w14:paraId="1A9B5B4E" w14:textId="77777777" w:rsidR="000F7377" w:rsidRDefault="000F7377">
      <w:r xmlns:w="http://schemas.openxmlformats.org/wordprocessingml/2006/main">
        <w:t xml:space="preserve">1. په ګډه کار کولو ځواک: د مومنانو په ټولنه کې د یووالي د ګټو پیژندل</w:t>
      </w:r>
    </w:p>
    <w:p w14:paraId="550A8E9C" w14:textId="77777777" w:rsidR="000F7377" w:rsidRDefault="000F7377"/>
    <w:p w14:paraId="110DD742" w14:textId="77777777" w:rsidR="000F7377" w:rsidRDefault="000F7377">
      <w:r xmlns:w="http://schemas.openxmlformats.org/wordprocessingml/2006/main">
        <w:t xml:space="preserve">2. د ملاتړ ځواک: د کلیسا په توګه د یو بل هڅولو او لوړولو څرنګوالی</w:t>
      </w:r>
    </w:p>
    <w:p w14:paraId="5B07B79F" w14:textId="77777777" w:rsidR="000F7377" w:rsidRDefault="000F7377"/>
    <w:p w14:paraId="521C34E3" w14:textId="77777777" w:rsidR="000F7377" w:rsidRDefault="000F7377">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14:paraId="1F25D869" w14:textId="77777777" w:rsidR="000F7377" w:rsidRDefault="000F7377"/>
    <w:p w14:paraId="09EBF5DC" w14:textId="77777777" w:rsidR="000F7377" w:rsidRDefault="000F7377">
      <w:r xmlns:w="http://schemas.openxmlformats.org/wordprocessingml/2006/main">
        <w:t xml:space="preserve">2. 1 کورنتیانو 12: 12-13 - "لکه څنګه چې بدن یو دی او ډیری غړي لري، او د بدن ټول غړي، که څه هم ډیری دي، یو بدن دی، نو دا د مسیح سره دی، ځکه چې موږ په یو روح کې یو. ټول په یوه بدن کې بپتسمه شوي - یهودیان یا یونانیان ، غلامان یا آزاد - او ټول د یو روح څښل شوي.</w:t>
      </w:r>
    </w:p>
    <w:p w14:paraId="3C43B7DD" w14:textId="77777777" w:rsidR="000F7377" w:rsidRDefault="000F7377"/>
    <w:p w14:paraId="0CF162F1" w14:textId="77777777" w:rsidR="000F7377" w:rsidRDefault="000F7377">
      <w:r xmlns:w="http://schemas.openxmlformats.org/wordprocessingml/2006/main">
        <w:t xml:space="preserve">د روميانو په خط 15: 15 سره له دې هم وروڼو، ما تاسو ته په يو ډول زيات زړورتيا سره ليکلي دي، لکه څنګه چې تاسو په پام کې نيولو سره، د هغه فضل له امله چې ما ته د خدای له خوا راکړل شوی دی.</w:t>
      </w:r>
    </w:p>
    <w:p w14:paraId="236D803C" w14:textId="77777777" w:rsidR="000F7377" w:rsidRDefault="000F7377"/>
    <w:p w14:paraId="3ADD389E" w14:textId="77777777" w:rsidR="000F7377" w:rsidRDefault="000F7377">
      <w:r xmlns:w="http://schemas.openxmlformats.org/wordprocessingml/2006/main">
        <w:t xml:space="preserve">پاول د روم کلیسا ته د هغه فضل یادونه کوي چې خدای ورته ورکړی دی.</w:t>
      </w:r>
    </w:p>
    <w:p w14:paraId="53D1CF6D" w14:textId="77777777" w:rsidR="000F7377" w:rsidRDefault="000F7377"/>
    <w:p w14:paraId="330F741F" w14:textId="77777777" w:rsidR="000F7377" w:rsidRDefault="000F7377">
      <w:r xmlns:w="http://schemas.openxmlformats.org/wordprocessingml/2006/main">
        <w:t xml:space="preserve">1. د خدای غیر متزلزل فضل</w:t>
      </w:r>
    </w:p>
    <w:p w14:paraId="72E695D6" w14:textId="77777777" w:rsidR="000F7377" w:rsidRDefault="000F7377"/>
    <w:p w14:paraId="130F2503" w14:textId="77777777" w:rsidR="000F7377" w:rsidRDefault="000F7377">
      <w:r xmlns:w="http://schemas.openxmlformats.org/wordprocessingml/2006/main">
        <w:t xml:space="preserve">2. د یادونې ځواک</w:t>
      </w:r>
    </w:p>
    <w:p w14:paraId="470B97B7" w14:textId="77777777" w:rsidR="000F7377" w:rsidRDefault="000F7377"/>
    <w:p w14:paraId="22C82717" w14:textId="77777777" w:rsidR="000F7377" w:rsidRDefault="000F7377">
      <w:r xmlns:w="http://schemas.openxmlformats.org/wordprocessingml/2006/main">
        <w:t xml:space="preserve">1. د افسیانو 2: 8-9 ځکه چې تاسو په فضل سره د ایمان له لارې ژغورل شوي یاست، او دا ستاسو له خوا نه؛ دا د خدای ډالۍ ده، نه د کارونو، داسې نه چې څوک فخر وکړي.</w:t>
      </w:r>
    </w:p>
    <w:p w14:paraId="73906E80" w14:textId="77777777" w:rsidR="000F7377" w:rsidRDefault="000F7377"/>
    <w:p w14:paraId="06EC19D7" w14:textId="77777777" w:rsidR="000F7377" w:rsidRDefault="000F7377">
      <w:r xmlns:w="http://schemas.openxmlformats.org/wordprocessingml/2006/main">
        <w:t xml:space="preserve">2. متلونه 3: 5-6 په خپل ټول زړه سره په څښتن باور وکړئ او په خپل عقل باندې تکیه مه کوئ. په خپلو ټولو لارو کې هغه ومنئ، او هغه به ستاسو لارې سمې کړي.</w:t>
      </w:r>
    </w:p>
    <w:p w14:paraId="2AA811F7" w14:textId="77777777" w:rsidR="000F7377" w:rsidRDefault="000F7377"/>
    <w:p w14:paraId="0CC607CD" w14:textId="77777777" w:rsidR="000F7377" w:rsidRDefault="000F7377">
      <w:r xmlns:w="http://schemas.openxmlformats.org/wordprocessingml/2006/main">
        <w:t xml:space="preserve">د روميانو په نوم خط 15: 16 دا چې زه بايد د غېر يهودانو لپاره د عيسى مسيح خدمتګار شم، د خُدائ پاک د انجيل خدمت وکړم، د دې دپاره چې د غېر يهودانو نذرانه قبوله شي او د روح القدس په واسطه پاک شي.</w:t>
      </w:r>
    </w:p>
    <w:p w14:paraId="2425F97F" w14:textId="77777777" w:rsidR="000F7377" w:rsidRDefault="000F7377"/>
    <w:p w14:paraId="5FE1558D" w14:textId="77777777" w:rsidR="000F7377" w:rsidRDefault="000F7377">
      <w:r xmlns:w="http://schemas.openxmlformats.org/wordprocessingml/2006/main">
        <w:t xml:space="preserve">پاول غیر یهودیانو ته د عیسی مسیح د وزیر په توګه ټاکل شوی و ، د خدای انجیل تبلیغ کوي ترڅو غیر یهودیان د روح القدس لخوا پاک شي.</w:t>
      </w:r>
    </w:p>
    <w:p w14:paraId="629BE8F3" w14:textId="77777777" w:rsidR="000F7377" w:rsidRDefault="000F7377"/>
    <w:p w14:paraId="12448D3E" w14:textId="77777777" w:rsidR="000F7377" w:rsidRDefault="000F7377">
      <w:r xmlns:w="http://schemas.openxmlformats.org/wordprocessingml/2006/main">
        <w:t xml:space="preserve">1. د غوښتنې منل: غیر قومونو ته د پاول وزارت</w:t>
      </w:r>
    </w:p>
    <w:p w14:paraId="6AEB4AA1" w14:textId="77777777" w:rsidR="000F7377" w:rsidRDefault="000F7377"/>
    <w:p w14:paraId="5F9AEAC9" w14:textId="77777777" w:rsidR="000F7377" w:rsidRDefault="000F7377">
      <w:r xmlns:w="http://schemas.openxmlformats.org/wordprocessingml/2006/main">
        <w:t xml:space="preserve">2. د روح القدس د پاکولو ځواک</w:t>
      </w:r>
    </w:p>
    <w:p w14:paraId="552E1B3A" w14:textId="77777777" w:rsidR="000F7377" w:rsidRDefault="000F7377"/>
    <w:p w14:paraId="64D763B9" w14:textId="77777777" w:rsidR="000F7377" w:rsidRDefault="000F7377">
      <w:r xmlns:w="http://schemas.openxmlformats.org/wordprocessingml/2006/main">
        <w:t xml:space="preserve">1. یسعیاه 61: 1-2 - "د مالِک خُدائ روح په ما باندې دی؛ ځکه چې څښتن زه مسح کړی یم چې عاجزانو ته د ښه زیری تبلیغ وکړم؛ هغه زه رالیږلی یم چې مات شوي زړونه وتړم، د بندیانو د آزادۍ اعلان وکړم. او د هغو کسانو لپاره د زندان پرانیستل چې تړل شوي دي؛ ترڅو د څښتن د منلو وړ کال اعلان کړي."</w:t>
      </w:r>
    </w:p>
    <w:p w14:paraId="3619A060" w14:textId="77777777" w:rsidR="000F7377" w:rsidRDefault="000F7377"/>
    <w:p w14:paraId="102A597F" w14:textId="77777777" w:rsidR="000F7377" w:rsidRDefault="000F7377">
      <w:r xmlns:w="http://schemas.openxmlformats.org/wordprocessingml/2006/main">
        <w:t xml:space="preserve">2. 2 کورنتیانو 5: 17-21 - "نو که څوک په مسیح کې وي، نو هغه یو نوی مخلوق دی: زاړه شیان تیریږي، وګورئ، ټول شیان نوي شوي دي، او ټول شیان د خدای څخه دي، چا چې موږ سره پخلا کړی دی. د عیسی مسیح په واسطه خپل ځان ته ، او موږ ته یې د پخلاینې وزارت راکړی دی؛ په دې پوهیدل چې خدای په مسیح کې و ، نړۍ یې له ځان سره پخلا کړه ، د دوی سرغړونې یې په دوی باندې نه اچولې؛ او موږ ته یې د پخلاینې کلمه سپارلې ده. موږ د مسیح سفیران یو، لکه څنګه چې خدای زموږ له لارې تاسو ته غوښتنه کړې: موږ تاسو ته د مسیح په ځای کې دعا کوو، تاسو د خدای سره پخلا کوئ، ځکه چې هغه زموږ لپاره ګناه جوړ کړی، څوک چې هیڅ ګناه نه پوهیده؛ ترڅو موږ د مسیح په ځای کې جوړ کړو. په هغه کې د خدای صداقت."</w:t>
      </w:r>
    </w:p>
    <w:p w14:paraId="43B80FB7" w14:textId="77777777" w:rsidR="000F7377" w:rsidRDefault="000F7377"/>
    <w:p w14:paraId="073FAA43" w14:textId="77777777" w:rsidR="000F7377" w:rsidRDefault="000F7377">
      <w:r xmlns:w="http://schemas.openxmlformats.org/wordprocessingml/2006/main">
        <w:t xml:space="preserve">د روميانو په نوم خط 15: 17 نو زما سره دا شته چې زه د عيسى مسيح په وسيله په هغه شيانو کې وياړ وکړم چې د خدای سره تړاو لري.</w:t>
      </w:r>
    </w:p>
    <w:p w14:paraId="30738A75" w14:textId="77777777" w:rsidR="000F7377" w:rsidRDefault="000F7377"/>
    <w:p w14:paraId="5B93743B" w14:textId="77777777" w:rsidR="000F7377" w:rsidRDefault="000F7377">
      <w:r xmlns:w="http://schemas.openxmlformats.org/wordprocessingml/2006/main">
        <w:t xml:space="preserve">پاول د خدای په اړه د عیسی مسیح له لارې د هغه جلال خبرې کوي.</w:t>
      </w:r>
    </w:p>
    <w:p w14:paraId="42DEF172" w14:textId="77777777" w:rsidR="000F7377" w:rsidRDefault="000F7377"/>
    <w:p w14:paraId="7DE17F79" w14:textId="77777777" w:rsidR="000F7377" w:rsidRDefault="000F7377">
      <w:r xmlns:w="http://schemas.openxmlformats.org/wordprocessingml/2006/main">
        <w:t xml:space="preserve">1. د باور ځواک: څنګه عیسی کولی شي زموږ سره د خدای لپاره زموږ ژوند کولو کې مرسته وکړي</w:t>
      </w:r>
    </w:p>
    <w:p w14:paraId="4EE435B9" w14:textId="77777777" w:rsidR="000F7377" w:rsidRDefault="000F7377"/>
    <w:p w14:paraId="23EDE249" w14:textId="77777777" w:rsidR="000F7377" w:rsidRDefault="000F7377">
      <w:r xmlns:w="http://schemas.openxmlformats.org/wordprocessingml/2006/main">
        <w:t xml:space="preserve">2. جلال ته رسیدل: د عیسی مسیح له لارې د اهمیت موندلو څرنګوالی</w:t>
      </w:r>
    </w:p>
    <w:p w14:paraId="780EC975" w14:textId="77777777" w:rsidR="000F7377" w:rsidRDefault="000F7377"/>
    <w:p w14:paraId="6A537D85" w14:textId="77777777" w:rsidR="000F7377" w:rsidRDefault="000F7377">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14:paraId="20034670" w14:textId="77777777" w:rsidR="000F7377" w:rsidRDefault="000F7377"/>
    <w:p w14:paraId="38B1F87A" w14:textId="77777777" w:rsidR="000F7377" w:rsidRDefault="000F7377">
      <w:r xmlns:w="http://schemas.openxmlformats.org/wordprocessingml/2006/main">
        <w:t xml:space="preserve">2. جان 15: 5 - زه د انګورو بیل یم. تاسو څانګې یاست. که تاسو په ما کې پاتې شئ او زه په تاسو کې، تاسو به ډیره میوه ولرئ. زما څخه پرته تاسو هیڅ نه شی کولی.</w:t>
      </w:r>
    </w:p>
    <w:p w14:paraId="1E96263B" w14:textId="77777777" w:rsidR="000F7377" w:rsidRDefault="000F7377"/>
    <w:p w14:paraId="01456AF9" w14:textId="77777777" w:rsidR="000F7377" w:rsidRDefault="000F7377">
      <w:r xmlns:w="http://schemas.openxmlformats.org/wordprocessingml/2006/main">
        <w:t xml:space="preserve">د روميانو په نوم خط 15: 18 ځکه چې زه به د هغه څه په اړه د خبرو کولو جرئت ونه کړم کوم چې مسيح زما په وسيله نه دي کړي، ترڅو غير يهوديان د خبرو او عمل په واسطه اطاعت وکړي.</w:t>
      </w:r>
    </w:p>
    <w:p w14:paraId="5F257526" w14:textId="77777777" w:rsidR="000F7377" w:rsidRDefault="000F7377"/>
    <w:p w14:paraId="3B0C1078" w14:textId="77777777" w:rsidR="000F7377" w:rsidRDefault="000F7377">
      <w:r xmlns:w="http://schemas.openxmlformats.org/wordprocessingml/2006/main">
        <w:t xml:space="preserve">پاول وايي چې هغه به د هغه څه په اړه خبرې ونه کړي چې مسیح د هغه له لارې کار نه دی کړی ترڅو غیریهودیان په کلام او عمل دواړو کې اطاعت وکړي.</w:t>
      </w:r>
    </w:p>
    <w:p w14:paraId="58E08C7B" w14:textId="77777777" w:rsidR="000F7377" w:rsidRDefault="000F7377"/>
    <w:p w14:paraId="397A3010" w14:textId="77777777" w:rsidR="000F7377" w:rsidRDefault="000F7377">
      <w:r xmlns:w="http://schemas.openxmlformats.org/wordprocessingml/2006/main">
        <w:t xml:space="preserve">1. د اطاعت ځواک: د پاول د مسیح د خدمت بیلګه</w:t>
      </w:r>
    </w:p>
    <w:p w14:paraId="1F92A670" w14:textId="77777777" w:rsidR="000F7377" w:rsidRDefault="000F7377"/>
    <w:p w14:paraId="5807DB3F" w14:textId="77777777" w:rsidR="000F7377" w:rsidRDefault="000F7377">
      <w:r xmlns:w="http://schemas.openxmlformats.org/wordprocessingml/2006/main">
        <w:t xml:space="preserve">2. د خدای د سلطنت لپاره یوځای کار کول: د اطاعت له لارې یووالی</w:t>
      </w:r>
    </w:p>
    <w:p w14:paraId="4072E172" w14:textId="77777777" w:rsidR="000F7377" w:rsidRDefault="000F7377"/>
    <w:p w14:paraId="123F98ED" w14:textId="77777777" w:rsidR="000F7377" w:rsidRDefault="000F7377">
      <w:r xmlns:w="http://schemas.openxmlformats.org/wordprocessingml/2006/main">
        <w:t xml:space="preserve">1. د افسیانو 4: 1-3 - له دې امله زه ، د څښتن لپاره یو زنداني یم ، تاسو ته د هغه بلنې وړ چلن درکول کوم چې </w:t>
      </w:r>
      <w:r xmlns:w="http://schemas.openxmlformats.org/wordprocessingml/2006/main">
        <w:lastRenderedPageBreak xmlns:w="http://schemas.openxmlformats.org/wordprocessingml/2006/main"/>
      </w:r>
      <w:r xmlns:w="http://schemas.openxmlformats.org/wordprocessingml/2006/main">
        <w:t xml:space="preserve">تاسو ورته رابلل شوي یاست ، په ټول عاجزۍ او نرمۍ سره ، په صبر سره او د یو بل سره برداشت وکړئ. مینه، د سولې په بند کې د روح یووالي ساتلو ته لیواله.</w:t>
      </w:r>
    </w:p>
    <w:p w14:paraId="2CDA6CA7" w14:textId="77777777" w:rsidR="000F7377" w:rsidRDefault="000F7377"/>
    <w:p w14:paraId="5287111E" w14:textId="77777777" w:rsidR="000F7377" w:rsidRDefault="000F7377">
      <w:r xmlns:w="http://schemas.openxmlformats.org/wordprocessingml/2006/main">
        <w:t xml:space="preserve">2. د فیلیپیانو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14:paraId="22A88C8F" w14:textId="77777777" w:rsidR="000F7377" w:rsidRDefault="000F7377"/>
    <w:p w14:paraId="37250990" w14:textId="77777777" w:rsidR="000F7377" w:rsidRDefault="000F7377">
      <w:r xmlns:w="http://schemas.openxmlformats.org/wordprocessingml/2006/main">
        <w:t xml:space="preserve">د روميانو په نوم خط 15:19 د لويو نښو او معجزو له لارې، د خدای د روح په قدرت؛ نو ما د یروشلم نه نیولې تر الیریکوم پورې په بشپړه توګه د مسیح انجیل تبلیغ کړی دی.</w:t>
      </w:r>
    </w:p>
    <w:p w14:paraId="22ECBB52" w14:textId="77777777" w:rsidR="000F7377" w:rsidRDefault="000F7377"/>
    <w:p w14:paraId="6EDB02BE" w14:textId="77777777" w:rsidR="000F7377" w:rsidRDefault="000F7377">
      <w:r xmlns:w="http://schemas.openxmlformats.org/wordprocessingml/2006/main">
        <w:t xml:space="preserve">پاول په ټول بیت المقدس او ایلیریکوم کې د خدای د روح په ځواک سره د مسیح انجیل تبلیغ کړ.</w:t>
      </w:r>
    </w:p>
    <w:p w14:paraId="63051793" w14:textId="77777777" w:rsidR="000F7377" w:rsidRDefault="000F7377"/>
    <w:p w14:paraId="5566599D" w14:textId="77777777" w:rsidR="000F7377" w:rsidRDefault="000F7377">
      <w:r xmlns:w="http://schemas.openxmlformats.org/wordprocessingml/2006/main">
        <w:t xml:space="preserve">1: د انجیل تبلیغ ځواک</w:t>
      </w:r>
    </w:p>
    <w:p w14:paraId="5288B580" w14:textId="77777777" w:rsidR="000F7377" w:rsidRDefault="000F7377"/>
    <w:p w14:paraId="61A7C4B1" w14:textId="77777777" w:rsidR="000F7377" w:rsidRDefault="000F7377">
      <w:r xmlns:w="http://schemas.openxmlformats.org/wordprocessingml/2006/main">
        <w:t xml:space="preserve">2: د روح القدس ځواک</w:t>
      </w:r>
    </w:p>
    <w:p w14:paraId="7C31A84B" w14:textId="77777777" w:rsidR="000F7377" w:rsidRDefault="000F7377"/>
    <w:p w14:paraId="181237F7" w14:textId="77777777" w:rsidR="000F7377" w:rsidRDefault="000F7377">
      <w:r xmlns:w="http://schemas.openxmlformats.org/wordprocessingml/2006/main">
        <w:t xml:space="preserve">1: اعمال 1: 8 - "خو تاسو به ځواک ترلاسه کړئ کله چې روح القدس په تاسو باندې راشي او تاسو به زما شاهدان اوسئ او خلکو ته به زما په اړه هرچیرې ووایاست - په یروشلم کې ، په ټوله یهودیه کې ، په سامریه کې او د ځمکې تر پایه. "</w:t>
      </w:r>
    </w:p>
    <w:p w14:paraId="0DF9B5CE" w14:textId="77777777" w:rsidR="000F7377" w:rsidRDefault="000F7377"/>
    <w:p w14:paraId="3FC066B8" w14:textId="77777777" w:rsidR="000F7377" w:rsidRDefault="000F7377">
      <w:r xmlns:w="http://schemas.openxmlformats.org/wordprocessingml/2006/main">
        <w:t xml:space="preserve">2: 1 د کورنتیانو 2: 4 - "زما پیغام او زما تبلیغ د هوښیارانو او هڅونکو خبرو سره نه و ، مګر د روح د ځواک څرګندولو سره."</w:t>
      </w:r>
    </w:p>
    <w:p w14:paraId="5331743D" w14:textId="77777777" w:rsidR="000F7377" w:rsidRDefault="000F7377"/>
    <w:p w14:paraId="2B45285F" w14:textId="77777777" w:rsidR="000F7377" w:rsidRDefault="000F7377">
      <w:r xmlns:w="http://schemas.openxmlformats.org/wordprocessingml/2006/main">
        <w:t xml:space="preserve">د روميانو په نوم خط 15:20 هو، نو ما هڅه کړې چې د انجيل تبليغ وکړم، نه چېرته چې مسيح نومول شوی، داسې نه چې زه د بل سړي بنسټ جوړ کړم:</w:t>
      </w:r>
    </w:p>
    <w:p w14:paraId="172A80AF" w14:textId="77777777" w:rsidR="000F7377" w:rsidRDefault="000F7377"/>
    <w:p w14:paraId="54976794" w14:textId="77777777" w:rsidR="000F7377" w:rsidRDefault="000F7377">
      <w:r xmlns:w="http://schemas.openxmlformats.org/wordprocessingml/2006/main">
        <w:t xml:space="preserve">پاول هڅه وکړه چې انجیل په هغه ځایونو کې تبلیغ کړي چیرې چې مسیح نه پیژندل شوی، نو هغه به د بل سړي بنسټ جوړولو ته اړتیا ونلري.</w:t>
      </w:r>
    </w:p>
    <w:p w14:paraId="4F6D86D6" w14:textId="77777777" w:rsidR="000F7377" w:rsidRDefault="000F7377"/>
    <w:p w14:paraId="37DA9310" w14:textId="77777777" w:rsidR="000F7377" w:rsidRDefault="000F7377">
      <w:r xmlns:w="http://schemas.openxmlformats.org/wordprocessingml/2006/main">
        <w:t xml:space="preserve">1. د انجیل لپاره د مخکښ کیدو اهمیت</w:t>
      </w:r>
    </w:p>
    <w:p w14:paraId="5748A60D" w14:textId="77777777" w:rsidR="000F7377" w:rsidRDefault="000F7377"/>
    <w:p w14:paraId="19172761" w14:textId="77777777" w:rsidR="000F7377" w:rsidRDefault="000F7377">
      <w:r xmlns:w="http://schemas.openxmlformats.org/wordprocessingml/2006/main">
        <w:t xml:space="preserve">2. د انجیل شاهد کیدو مسؤلیت</w:t>
      </w:r>
    </w:p>
    <w:p w14:paraId="284E61DF" w14:textId="77777777" w:rsidR="000F7377" w:rsidRDefault="000F7377"/>
    <w:p w14:paraId="620D733D" w14:textId="77777777" w:rsidR="000F7377" w:rsidRDefault="000F7377">
      <w:r xmlns:w="http://schemas.openxmlformats.org/wordprocessingml/2006/main">
        <w:t xml:space="preserve">1. د روميانو په نوم خط 10: 14-15 - نو بيا به څنګه هغه چا ته بلنه ورکړي چې په چا يې ايمان نه دی راوړی؟ او څنګه به په هغه باور وکړي چې د چا په اړه یې نه دي اوریدلي؟ او پرته له مبلغ به څنګه اوري؟ او دوی به څنګه تبلیغ وکړي ، پرته لدې چې دوی لیږل کیږي؟</w:t>
      </w:r>
    </w:p>
    <w:p w14:paraId="390AD316" w14:textId="77777777" w:rsidR="000F7377" w:rsidRDefault="000F7377"/>
    <w:p w14:paraId="6F50CA5B" w14:textId="77777777" w:rsidR="000F7377" w:rsidRDefault="000F7377">
      <w:r xmlns:w="http://schemas.openxmlformats.org/wordprocessingml/2006/main">
        <w:t xml:space="preserve">2. اعمال 16: 6-10 - اوس کله چې دوی د فریګیا او د ګلاتیه سیمې ته تللي وو او د روح القدس لخوا منع شوي و چې په آسیا کې د کلمې تبلیغ وکړي، وروسته له دې چې دوی مایسیا ته ورسیدل، دوی د بتینیا ته لاړل: مګر روح دوی ته زیان ونه رساوه. او هغوئ د ماسيا نه تيرېدل ترواس ته ښکته شول. او په شپه کې پاول ته یو رویا ښکاره شوه. هلته د مقدونیې یو سړی ودرېد او ورته یې دعا وکړه او ویې ویل: "مقدونیا ته راشه او زموږ سره مرسته وکړه. او وروسته لدې چې هغه لید لیدو ، سمدستي موږ هڅه وکړه چې مقدونیه ته لاړ شو ، په ډاډ سره راټول شوي چې څښتن موږ ته د انجیل تبلیغ کولو لپاره رابللي وو.</w:t>
      </w:r>
    </w:p>
    <w:p w14:paraId="096FFD52" w14:textId="77777777" w:rsidR="000F7377" w:rsidRDefault="000F7377"/>
    <w:p w14:paraId="2855FACC" w14:textId="77777777" w:rsidR="000F7377" w:rsidRDefault="000F7377">
      <w:r xmlns:w="http://schemas.openxmlformats.org/wordprocessingml/2006/main">
        <w:t xml:space="preserve">د روميانو په نوم خط 15:21 مګر لکه څنګه چې ليکل شوي دي، د چا لپاره چې د هغه په اړه نه دي ويل شوي، دوی به وګوري، او هغه څوک چې اورېدلي نه دي پوه به شي.</w:t>
      </w:r>
    </w:p>
    <w:p w14:paraId="05832CF2" w14:textId="77777777" w:rsidR="000F7377" w:rsidRDefault="000F7377"/>
    <w:p w14:paraId="145FE24F" w14:textId="77777777" w:rsidR="000F7377" w:rsidRDefault="000F7377">
      <w:r xmlns:w="http://schemas.openxmlformats.org/wordprocessingml/2006/main">
        <w:t xml:space="preserve">د خدای د نجات پیغام د هرچا لپاره دی، نه یوازې د هغو کسانو لپاره چې دمخه یې پیژندل شوي.</w:t>
      </w:r>
    </w:p>
    <w:p w14:paraId="3D79B27D" w14:textId="77777777" w:rsidR="000F7377" w:rsidRDefault="000F7377"/>
    <w:p w14:paraId="00C12B53" w14:textId="77777777" w:rsidR="000F7377" w:rsidRDefault="000F7377">
      <w:r xmlns:w="http://schemas.openxmlformats.org/wordprocessingml/2006/main">
        <w:t xml:space="preserve">۱: د نجات زیری د ټولو لپاره دی</w:t>
      </w:r>
    </w:p>
    <w:p w14:paraId="0DA7AE53" w14:textId="77777777" w:rsidR="000F7377" w:rsidRDefault="000F7377"/>
    <w:p w14:paraId="74D76F35" w14:textId="77777777" w:rsidR="000F7377" w:rsidRDefault="000F7377">
      <w:r xmlns:w="http://schemas.openxmlformats.org/wordprocessingml/2006/main">
        <w:t xml:space="preserve">2: د ایمان له لارې د ناپوهه پوهیدل</w:t>
      </w:r>
    </w:p>
    <w:p w14:paraId="07D22D6B" w14:textId="77777777" w:rsidR="000F7377" w:rsidRDefault="000F7377"/>
    <w:p w14:paraId="252525FC" w14:textId="77777777" w:rsidR="000F7377" w:rsidRDefault="000F7377">
      <w:r xmlns:w="http://schemas.openxmlformats.org/wordprocessingml/2006/main">
        <w:t xml:space="preserve">1: یسعیاه 52: 15، "نو هغه به ډیری قومونه وویشي؛ پادشاهان به په هغه باندې خپلې خولې وتړي: ځکه چې هغه څه چې دوی ته ندي ویل شوي دوی به وګوري. او هغه څه چې دوی نه دي اوریدلي دوی به غور وکړي.</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24: 47، "او دا چې توبه او د ګناهونو معافیت باید د هغه په نوم په ټولو قومونو کې تبلیغ شي، په بیت المقدس کې پیل کیږي."</w:t>
      </w:r>
    </w:p>
    <w:p w14:paraId="291CBB5B" w14:textId="77777777" w:rsidR="000F7377" w:rsidRDefault="000F7377"/>
    <w:p w14:paraId="4E4C4F46" w14:textId="77777777" w:rsidR="000F7377" w:rsidRDefault="000F7377">
      <w:r xmlns:w="http://schemas.openxmlformats.org/wordprocessingml/2006/main">
        <w:t xml:space="preserve">د روميانو په نوم خط 15:22 په دې وجه زه هم تاسو ته د راتلو نه ډېر منع شوى يم.</w:t>
      </w:r>
    </w:p>
    <w:p w14:paraId="608A19A1" w14:textId="77777777" w:rsidR="000F7377" w:rsidRDefault="000F7377"/>
    <w:p w14:paraId="2D06103A" w14:textId="77777777" w:rsidR="000F7377" w:rsidRDefault="000F7377">
      <w:r xmlns:w="http://schemas.openxmlformats.org/wordprocessingml/2006/main">
        <w:t xml:space="preserve">پاول د ځینو نامعلومو دلیلونو له امله د رومیانو د لیدو څخه منع شوی و.</w:t>
      </w:r>
    </w:p>
    <w:p w14:paraId="5CA959A2" w14:textId="77777777" w:rsidR="000F7377" w:rsidRDefault="000F7377"/>
    <w:p w14:paraId="67E09083" w14:textId="77777777" w:rsidR="000F7377" w:rsidRDefault="000F7377">
      <w:r xmlns:w="http://schemas.openxmlformats.org/wordprocessingml/2006/main">
        <w:t xml:space="preserve">1. په ژوند کې د خنډونو د لرې کولو اهمیت</w:t>
      </w:r>
    </w:p>
    <w:p w14:paraId="2D14EAAD" w14:textId="77777777" w:rsidR="000F7377" w:rsidRDefault="000F7377"/>
    <w:p w14:paraId="167BB6B5" w14:textId="77777777" w:rsidR="000F7377" w:rsidRDefault="000F7377">
      <w:r xmlns:w="http://schemas.openxmlformats.org/wordprocessingml/2006/main">
        <w:t xml:space="preserve">2. د استقامت ځواک</w:t>
      </w:r>
    </w:p>
    <w:p w14:paraId="231CF8A6" w14:textId="77777777" w:rsidR="000F7377" w:rsidRDefault="000F7377"/>
    <w:p w14:paraId="297BC94E" w14:textId="77777777" w:rsidR="000F7377" w:rsidRDefault="000F7377">
      <w:r xmlns:w="http://schemas.openxmlformats.org/wordprocessingml/2006/main">
        <w:t xml:space="preserve">1. فیلیپیان 4: 13 - زه کولی شم ټول شیان د مسیح له لارې ترسره کړم څوک چې ما پیاوړی کوي.</w:t>
      </w:r>
    </w:p>
    <w:p w14:paraId="0CE67661" w14:textId="77777777" w:rsidR="000F7377" w:rsidRDefault="000F7377"/>
    <w:p w14:paraId="00580DD5" w14:textId="77777777" w:rsidR="000F7377" w:rsidRDefault="000F7377">
      <w:r xmlns:w="http://schemas.openxmlformats.org/wordprocessingml/2006/main">
        <w:t xml:space="preserve">2. 2 کورنتیان 12: 9-10 - زما فضل ستاسو لپاره کافي دی ، ځکه چې زما ځواک په ضعف کې بشپړ کیږي.</w:t>
      </w:r>
    </w:p>
    <w:p w14:paraId="4D174665" w14:textId="77777777" w:rsidR="000F7377" w:rsidRDefault="000F7377"/>
    <w:p w14:paraId="10F47C5E" w14:textId="77777777" w:rsidR="000F7377" w:rsidRDefault="000F7377">
      <w:r xmlns:w="http://schemas.openxmlformats.org/wordprocessingml/2006/main">
        <w:t xml:space="preserve">د روميانو په نوم خط 15:23 مګر اوس په دې برخو کې نور ځای نه لري او د دې څو کلونو لپاره تاسو ته د راتلو لوی ارمان لري.</w:t>
      </w:r>
    </w:p>
    <w:p w14:paraId="0E53E4B0" w14:textId="77777777" w:rsidR="000F7377" w:rsidRDefault="000F7377"/>
    <w:p w14:paraId="4378F2CD" w14:textId="77777777" w:rsidR="000F7377" w:rsidRDefault="000F7377">
      <w:r xmlns:w="http://schemas.openxmlformats.org/wordprocessingml/2006/main">
        <w:t xml:space="preserve">پاول خپله هیله څرګندوي چې د رومي مومنانو لیدنه وکړي.</w:t>
      </w:r>
    </w:p>
    <w:p w14:paraId="12078B86" w14:textId="77777777" w:rsidR="000F7377" w:rsidRDefault="000F7377"/>
    <w:p w14:paraId="4680607B" w14:textId="77777777" w:rsidR="000F7377" w:rsidRDefault="000F7377">
      <w:r xmlns:w="http://schemas.openxmlformats.org/wordprocessingml/2006/main">
        <w:t xml:space="preserve">1. د هیلو ځواک: د هوډ سره زموږ د خوبونو تعقیب زده کول</w:t>
      </w:r>
    </w:p>
    <w:p w14:paraId="46022F7E" w14:textId="77777777" w:rsidR="000F7377" w:rsidRDefault="000F7377"/>
    <w:p w14:paraId="5CE4C253" w14:textId="77777777" w:rsidR="000F7377" w:rsidRDefault="000F7377">
      <w:r xmlns:w="http://schemas.openxmlformats.org/wordprocessingml/2006/main">
        <w:t xml:space="preserve">2. د اړیکو ارزښت: په فیلوشپ کې په روحاني توګه وده کول</w:t>
      </w:r>
    </w:p>
    <w:p w14:paraId="4EFFC3EA" w14:textId="77777777" w:rsidR="000F7377" w:rsidRDefault="000F7377"/>
    <w:p w14:paraId="450BD913" w14:textId="77777777" w:rsidR="000F7377" w:rsidRDefault="000F7377">
      <w:r xmlns:w="http://schemas.openxmlformats.org/wordprocessingml/2006/main">
        <w:t xml:space="preserve">1. فیلیپیان 3: 10-14 - د مسیح او د هغه د صداقت تعقیب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 24-25 - یو بل هڅول او مینه او ښه کارونه هڅول</w:t>
      </w:r>
    </w:p>
    <w:p w14:paraId="4F1DABC5" w14:textId="77777777" w:rsidR="000F7377" w:rsidRDefault="000F7377"/>
    <w:p w14:paraId="40538C1E" w14:textId="77777777" w:rsidR="000F7377" w:rsidRDefault="000F7377">
      <w:r xmlns:w="http://schemas.openxmlformats.org/wordprocessingml/2006/main">
        <w:t xml:space="preserve">روميانو 15:24 هرکله چې زه هسپانيا ته سفر وکړم ، زه به تاسو ته راشم: ځکه چې زه باور لرم چې په خپل سفر کې به تاسو سره ووينم ، او تاسو به زما په لاره کې راوستلم ، که لومړی زه ستاسو له ملګري څخه لږ څه ډک شم.</w:t>
      </w:r>
    </w:p>
    <w:p w14:paraId="603335C9" w14:textId="77777777" w:rsidR="000F7377" w:rsidRDefault="000F7377"/>
    <w:p w14:paraId="27A34686" w14:textId="77777777" w:rsidR="000F7377" w:rsidRDefault="000F7377">
      <w:r xmlns:w="http://schemas.openxmlformats.org/wordprocessingml/2006/main">
        <w:t xml:space="preserve">پاول خپله هیله څرګندوي چې په هسپانیه کې د رومیانو سره لیدنه وکړي او د دوی په سفر کې ورسره ملګری شي.</w:t>
      </w:r>
    </w:p>
    <w:p w14:paraId="3DD548BD" w14:textId="77777777" w:rsidR="000F7377" w:rsidRDefault="000F7377"/>
    <w:p w14:paraId="3A544E22" w14:textId="77777777" w:rsidR="000F7377" w:rsidRDefault="000F7377">
      <w:r xmlns:w="http://schemas.openxmlformats.org/wordprocessingml/2006/main">
        <w:t xml:space="preserve">1. د ژوند په اوږدو کې زموږ په سفرونو کې د ملګرتیا اهمیت.</w:t>
      </w:r>
    </w:p>
    <w:p w14:paraId="4F462F2A" w14:textId="77777777" w:rsidR="000F7377" w:rsidRDefault="000F7377"/>
    <w:p w14:paraId="528C3CAB" w14:textId="77777777" w:rsidR="000F7377" w:rsidRDefault="000F7377">
      <w:r xmlns:w="http://schemas.openxmlformats.org/wordprocessingml/2006/main">
        <w:t xml:space="preserve">2. څنګه ملګرتیا کولی شي زموږ په روحاني سفر کې مرسته وکړي.</w:t>
      </w:r>
    </w:p>
    <w:p w14:paraId="690040DD" w14:textId="77777777" w:rsidR="000F7377" w:rsidRDefault="000F7377"/>
    <w:p w14:paraId="49C548D5" w14:textId="77777777" w:rsidR="000F7377" w:rsidRDefault="000F7377">
      <w:r xmlns:w="http://schemas.openxmlformats.org/wordprocessingml/2006/main">
        <w:t xml:space="preserve">1. واعظ 4: 9-12 - دوه له یو څخه غوره دي. ځکه چې د دوی د کار لپاره ښه اجر دی.</w:t>
      </w:r>
    </w:p>
    <w:p w14:paraId="3087F875" w14:textId="77777777" w:rsidR="000F7377" w:rsidRDefault="000F7377"/>
    <w:p w14:paraId="6B537B9D" w14:textId="77777777" w:rsidR="000F7377" w:rsidRDefault="000F7377">
      <w:r xmlns:w="http://schemas.openxmlformats.org/wordprocessingml/2006/main">
        <w:t xml:space="preserve">2. متلونه 27:17 - اوسپنه اوسپنه تیزوي. نو سړی د خپل ملګري مخ تیزوي.</w:t>
      </w:r>
    </w:p>
    <w:p w14:paraId="7CBA3170" w14:textId="77777777" w:rsidR="000F7377" w:rsidRDefault="000F7377"/>
    <w:p w14:paraId="0E079C30" w14:textId="77777777" w:rsidR="000F7377" w:rsidRDefault="000F7377">
      <w:r xmlns:w="http://schemas.openxmlformats.org/wordprocessingml/2006/main">
        <w:t xml:space="preserve">روميانو 15:25 مګر اوس زه بيت المقدس ته ځم چې د مقدسانو خدمت وکړم.</w:t>
      </w:r>
    </w:p>
    <w:p w14:paraId="54FF92B6" w14:textId="77777777" w:rsidR="000F7377" w:rsidRDefault="000F7377"/>
    <w:p w14:paraId="6BAC2F93" w14:textId="77777777" w:rsidR="000F7377" w:rsidRDefault="000F7377">
      <w:r xmlns:w="http://schemas.openxmlformats.org/wordprocessingml/2006/main">
        <w:t xml:space="preserve">پاول بیت المقدس ته د مقدسانو د خدمت لپاره سفر کوي.</w:t>
      </w:r>
    </w:p>
    <w:p w14:paraId="47AA03FA" w14:textId="77777777" w:rsidR="000F7377" w:rsidRDefault="000F7377"/>
    <w:p w14:paraId="6067651C" w14:textId="77777777" w:rsidR="000F7377" w:rsidRDefault="000F7377">
      <w:r xmlns:w="http://schemas.openxmlformats.org/wordprocessingml/2006/main">
        <w:t xml:space="preserve">1. د خدای وفادار خدمتګاران: پاول او د وقف ځواک</w:t>
      </w:r>
    </w:p>
    <w:p w14:paraId="799ED476" w14:textId="77777777" w:rsidR="000F7377" w:rsidRDefault="000F7377"/>
    <w:p w14:paraId="5D49A548" w14:textId="77777777" w:rsidR="000F7377" w:rsidRDefault="000F7377">
      <w:r xmlns:w="http://schemas.openxmlformats.org/wordprocessingml/2006/main">
        <w:t xml:space="preserve">2. د سنتونو خدمت کول: د عیسوي عمل لپاره بلنه</w:t>
      </w:r>
    </w:p>
    <w:p w14:paraId="6D56A314" w14:textId="77777777" w:rsidR="000F7377" w:rsidRDefault="000F7377"/>
    <w:p w14:paraId="2FBB33FF" w14:textId="77777777" w:rsidR="000F7377" w:rsidRDefault="000F7377">
      <w:r xmlns:w="http://schemas.openxmlformats.org/wordprocessingml/2006/main">
        <w:t xml:space="preserve">1. فیلیپیان 2: 3-4 - "د ځان غوښتنې یا غرور څخه هیڅ مه کوئ، مګر په عاجزۍ کې نور د خپل ځان څخه ډیر مهم وګڼئ. اجازه راکړئ چې ستاسو هر یو نه یوازې خپلې ګټې په پام کې ونیسي، بلکې </w:t>
      </w:r>
      <w:r xmlns:w="http://schemas.openxmlformats.org/wordprocessingml/2006/main">
        <w:lastRenderedPageBreak xmlns:w="http://schemas.openxmlformats.org/wordprocessingml/2006/main"/>
      </w:r>
      <w:r xmlns:w="http://schemas.openxmlformats.org/wordprocessingml/2006/main">
        <w:t xml:space="preserve">د نورو ګټو ته هم پام وکړئ.</w:t>
      </w:r>
    </w:p>
    <w:p w14:paraId="3BC68FAF" w14:textId="77777777" w:rsidR="000F7377" w:rsidRDefault="000F7377"/>
    <w:p w14:paraId="4B830271" w14:textId="77777777" w:rsidR="000F7377" w:rsidRDefault="000F7377">
      <w:r xmlns:w="http://schemas.openxmlformats.org/wordprocessingml/2006/main">
        <w:t xml:space="preserve">2. 1 پیټر 4:10 - "لکه څنګه چې هر یو ډالۍ ترلاسه کړې ، د یو بل خدمت کولو لپاره یې وکاروئ ، د خدای د مختلف فضل د ښه ساتونکو په توګه."</w:t>
      </w:r>
    </w:p>
    <w:p w14:paraId="7C018908" w14:textId="77777777" w:rsidR="000F7377" w:rsidRDefault="000F7377"/>
    <w:p w14:paraId="61F2EBE5" w14:textId="77777777" w:rsidR="000F7377" w:rsidRDefault="000F7377">
      <w:r xmlns:w="http://schemas.openxmlformats.org/wordprocessingml/2006/main">
        <w:t xml:space="preserve">د روميانو په نوم خط 15:26 ځکه چې د مقدونيې او اخيا خلکو دا خوښ کړل چې د بې وزلو مقدسانو لپاره چې په بيت المقدس کې دي يوه اندازه مرسته وکړي.</w:t>
      </w:r>
    </w:p>
    <w:p w14:paraId="3F5090ED" w14:textId="77777777" w:rsidR="000F7377" w:rsidRDefault="000F7377"/>
    <w:p w14:paraId="10D49AAF" w14:textId="77777777" w:rsidR="000F7377" w:rsidRDefault="000F7377">
      <w:r xmlns:w="http://schemas.openxmlformats.org/wordprocessingml/2006/main">
        <w:t xml:space="preserve">د مقدونیې او اکیا خلک خوښ وو چې په بیت المقدس کې د بې وزلو مقدسانو سره مالي مرسته وکړي.</w:t>
      </w:r>
    </w:p>
    <w:p w14:paraId="473EE319" w14:textId="77777777" w:rsidR="000F7377" w:rsidRDefault="000F7377"/>
    <w:p w14:paraId="529B0069" w14:textId="77777777" w:rsidR="000F7377" w:rsidRDefault="000F7377">
      <w:r xmlns:w="http://schemas.openxmlformats.org/wordprocessingml/2006/main">
        <w:t xml:space="preserve">1. سخاوت: په ورکولو کې خوښي</w:t>
      </w:r>
    </w:p>
    <w:p w14:paraId="1F6B9D2E" w14:textId="77777777" w:rsidR="000F7377" w:rsidRDefault="000F7377"/>
    <w:p w14:paraId="7E79A9CD" w14:textId="77777777" w:rsidR="000F7377" w:rsidRDefault="000F7377">
      <w:r xmlns:w="http://schemas.openxmlformats.org/wordprocessingml/2006/main">
        <w:t xml:space="preserve">2. د خدای احسان: هغه چا ته بډایه برکت ورکړئ څوک چې ورکوي</w:t>
      </w:r>
    </w:p>
    <w:p w14:paraId="1C74113D" w14:textId="77777777" w:rsidR="000F7377" w:rsidRDefault="000F7377"/>
    <w:p w14:paraId="2BC61D10" w14:textId="77777777" w:rsidR="000F7377" w:rsidRDefault="000F7377">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14:paraId="6A55C8B9" w14:textId="77777777" w:rsidR="000F7377" w:rsidRDefault="000F7377"/>
    <w:p w14:paraId="78026035" w14:textId="77777777" w:rsidR="000F7377" w:rsidRDefault="000F7377">
      <w:r xmlns:w="http://schemas.openxmlformats.org/wordprocessingml/2006/main">
        <w:t xml:space="preserve">2. متلونه 11: 24-25 - یو څوک په وړیا توګه ورکوي، مګر بیا هم ډیر څه ترلاسه کوي. بل په ناحقه ودریږي، مګر فقر ته راځي. یو سخاوتمند سړی به خوشحاله وي؛ څوک چې نور تازه کوي هغه به تازه شي.</w:t>
      </w:r>
    </w:p>
    <w:p w14:paraId="0E31CCE4" w14:textId="77777777" w:rsidR="000F7377" w:rsidRDefault="000F7377"/>
    <w:p w14:paraId="278DEF37" w14:textId="77777777" w:rsidR="000F7377" w:rsidRDefault="000F7377">
      <w:r xmlns:w="http://schemas.openxmlformats.org/wordprocessingml/2006/main">
        <w:t xml:space="preserve">د روميانو په نوم خط 15:27 دا دوی په رښتيا خوښ کړل. او د دوی پور ورکوونکي دي. ځکه چې که یهودیان د دوی په روحاني شیانو کې شریک شوي وي ، نو د دوی دنده هم دا ده چې د دوی په جسماني شیانو کې خدمت وکړي.</w:t>
      </w:r>
    </w:p>
    <w:p w14:paraId="0B1EE727" w14:textId="77777777" w:rsidR="000F7377" w:rsidRDefault="000F7377"/>
    <w:p w14:paraId="3B96724C" w14:textId="77777777" w:rsidR="000F7377" w:rsidRDefault="000F7377">
      <w:r xmlns:w="http://schemas.openxmlformats.org/wordprocessingml/2006/main">
        <w:t xml:space="preserve">غیر یهودیان مکلف دي چې د یهودي خلکو سره په لنډمهاله مسلو کې خدمت وکړي ، ځکه چې یهودانو خپلې روحاني ډالۍ د غیر یهودیانو سره شریکې کړې.</w:t>
      </w:r>
    </w:p>
    <w:p w14:paraId="15ABB11E" w14:textId="77777777" w:rsidR="000F7377" w:rsidRDefault="000F7377"/>
    <w:p w14:paraId="76B687C3" w14:textId="77777777" w:rsidR="000F7377" w:rsidRDefault="000F7377">
      <w:r xmlns:w="http://schemas.openxmlformats.org/wordprocessingml/2006/main">
        <w:t xml:space="preserve">1. هغه څه چې موږ یې کرو ریب کول: د یهودیانو لپاره د غیر قومونو مکلفیت.</w:t>
      </w:r>
    </w:p>
    <w:p w14:paraId="53834910" w14:textId="77777777" w:rsidR="000F7377" w:rsidRDefault="000F7377"/>
    <w:p w14:paraId="6E96C327" w14:textId="77777777" w:rsidR="000F7377" w:rsidRDefault="000F7377">
      <w:r xmlns:w="http://schemas.openxmlformats.org/wordprocessingml/2006/main">
        <w:t xml:space="preserve">2. زموږ د نعمتونو شریکول: د بیرته ورکولو اهمیت.</w:t>
      </w:r>
    </w:p>
    <w:p w14:paraId="28C98EEE" w14:textId="77777777" w:rsidR="000F7377" w:rsidRDefault="000F7377"/>
    <w:p w14:paraId="577CF955" w14:textId="77777777" w:rsidR="000F7377" w:rsidRDefault="000F7377">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14:paraId="7076068C" w14:textId="77777777" w:rsidR="000F7377" w:rsidRDefault="000F7377"/>
    <w:p w14:paraId="7AE60C70" w14:textId="77777777" w:rsidR="000F7377" w:rsidRDefault="000F7377">
      <w:r xmlns:w="http://schemas.openxmlformats.org/wordprocessingml/2006/main">
        <w:t xml:space="preserve">2. متلونه 19:17 - څوک چې غریب ته سخاوت کوي رب ته پور ورکوي، او هغه به هغه ته د هغه د عمل بدله ورکړي.</w:t>
      </w:r>
    </w:p>
    <w:p w14:paraId="66780DF6" w14:textId="77777777" w:rsidR="000F7377" w:rsidRDefault="000F7377"/>
    <w:p w14:paraId="26BC7827" w14:textId="77777777" w:rsidR="000F7377" w:rsidRDefault="000F7377">
      <w:r xmlns:w="http://schemas.openxmlformats.org/wordprocessingml/2006/main">
        <w:t xml:space="preserve">د روميانو په نوم خط 15:28 کله چې ما دا کار وکړ او دا ميوه يې مهر کړه، زه به ستاسو په واسطه هسپانيا ته راشم.</w:t>
      </w:r>
    </w:p>
    <w:p w14:paraId="275A2538" w14:textId="77777777" w:rsidR="000F7377" w:rsidRDefault="000F7377"/>
    <w:p w14:paraId="48529FE6" w14:textId="77777777" w:rsidR="000F7377" w:rsidRDefault="000F7377">
      <w:r xmlns:w="http://schemas.openxmlformats.org/wordprocessingml/2006/main">
        <w:t xml:space="preserve">پاول پلان درلود چې اسپانیا ته سفر وکړي او د خپل ماموریت میوه له ځان سره راوړي.</w:t>
      </w:r>
    </w:p>
    <w:p w14:paraId="24CD0A21" w14:textId="77777777" w:rsidR="000F7377" w:rsidRDefault="000F7377"/>
    <w:p w14:paraId="690A6A14" w14:textId="77777777" w:rsidR="000F7377" w:rsidRDefault="000F7377">
      <w:r xmlns:w="http://schemas.openxmlformats.org/wordprocessingml/2006/main">
        <w:t xml:space="preserve">1. زموږ د باور میوه: هغه څه چې موږ په سفر کې له موږ سره راوړو</w:t>
      </w:r>
    </w:p>
    <w:p w14:paraId="4F947627" w14:textId="77777777" w:rsidR="000F7377" w:rsidRDefault="000F7377"/>
    <w:p w14:paraId="0D859DCC" w14:textId="77777777" w:rsidR="000F7377" w:rsidRDefault="000F7377">
      <w:r xmlns:w="http://schemas.openxmlformats.org/wordprocessingml/2006/main">
        <w:t xml:space="preserve">2. زموږ د ژوند لپاره د خدای پلان: د هغه لار تعقیب چې هغه زموږ لپاره ټاکلی دی</w:t>
      </w:r>
    </w:p>
    <w:p w14:paraId="5A03569A" w14:textId="77777777" w:rsidR="000F7377" w:rsidRDefault="000F7377"/>
    <w:p w14:paraId="4D1E3453" w14:textId="77777777" w:rsidR="000F7377" w:rsidRDefault="000F7377">
      <w:r xmlns:w="http://schemas.openxmlformats.org/wordprocessingml/2006/main">
        <w:t xml:space="preserve">1. متی 6:33 - مګر لومړی د هغه پاچاهي او د هغه صداقت ولټوئ، او دا ټول شیان به تاسو ته هم درکړل شي.</w:t>
      </w:r>
    </w:p>
    <w:p w14:paraId="1ACA40F3" w14:textId="77777777" w:rsidR="000F7377" w:rsidRDefault="000F7377"/>
    <w:p w14:paraId="5C2A7A39" w14:textId="77777777" w:rsidR="000F7377" w:rsidRDefault="000F7377">
      <w:r xmlns:w="http://schemas.openxmlformats.org/wordprocessingml/2006/main">
        <w:t xml:space="preserve">2. فیلیپیان 4:13 - زه دا ټول د هغه له لارې کولی شم څوک چې ما ته ځواک راکوي.</w:t>
      </w:r>
    </w:p>
    <w:p w14:paraId="649FD5A4" w14:textId="77777777" w:rsidR="000F7377" w:rsidRDefault="000F7377"/>
    <w:p w14:paraId="62D3D4DC" w14:textId="77777777" w:rsidR="000F7377" w:rsidRDefault="000F7377">
      <w:r xmlns:w="http://schemas.openxmlformats.org/wordprocessingml/2006/main">
        <w:t xml:space="preserve">د روميانو په نوم خط 15:29 او زه ډاډه يم چې کله زه تاسو ته راځم، زه به د مسيح د انجيل په برکت کې راشم.</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ډاډه دی چې رومیانو ته د هغه په راتګ سره به هغه د مسیح د انجیل بشپړتیا راوړي.</w:t>
      </w:r>
    </w:p>
    <w:p w14:paraId="7F67CD33" w14:textId="77777777" w:rsidR="000F7377" w:rsidRDefault="000F7377"/>
    <w:p w14:paraId="4C381ABB" w14:textId="77777777" w:rsidR="000F7377" w:rsidRDefault="000F7377">
      <w:r xmlns:w="http://schemas.openxmlformats.org/wordprocessingml/2006/main">
        <w:t xml:space="preserve">1. د انجیل برکت - رومیان 15:29</w:t>
      </w:r>
    </w:p>
    <w:p w14:paraId="1F6665DB" w14:textId="77777777" w:rsidR="000F7377" w:rsidRDefault="000F7377"/>
    <w:p w14:paraId="365E47F1" w14:textId="77777777" w:rsidR="000F7377" w:rsidRDefault="000F7377">
      <w:r xmlns:w="http://schemas.openxmlformats.org/wordprocessingml/2006/main">
        <w:t xml:space="preserve">2. د انجیل پوره کول - رومیان 15:29</w:t>
      </w:r>
    </w:p>
    <w:p w14:paraId="59FACA08" w14:textId="77777777" w:rsidR="000F7377" w:rsidRDefault="000F7377"/>
    <w:p w14:paraId="05257AD0" w14:textId="77777777" w:rsidR="000F7377" w:rsidRDefault="000F7377">
      <w:r xmlns:w="http://schemas.openxmlformats.org/wordprocessingml/2006/main">
        <w:t xml:space="preserve">1. د روميانو 10: 14-15 - دوی څنګه کولی شي پرته له دې چې څوک ورته تبلیغ وکړي غوږ ونیسي؟</w:t>
      </w:r>
    </w:p>
    <w:p w14:paraId="09E5323E" w14:textId="77777777" w:rsidR="000F7377" w:rsidRDefault="000F7377"/>
    <w:p w14:paraId="38C51C3C" w14:textId="77777777" w:rsidR="000F7377" w:rsidRDefault="000F7377">
      <w:r xmlns:w="http://schemas.openxmlformats.org/wordprocessingml/2006/main">
        <w:t xml:space="preserve">2. ګلاتیان 6: 9 - راځئ چې په نیک کار کولو کې ستړي نه شو، ځکه چې په مناسب وخت کې به موږ فصل راوباسئ که موږ لاس وانخلو.</w:t>
      </w:r>
    </w:p>
    <w:p w14:paraId="7CD90DF9" w14:textId="77777777" w:rsidR="000F7377" w:rsidRDefault="000F7377"/>
    <w:p w14:paraId="2DFA040B" w14:textId="77777777" w:rsidR="000F7377" w:rsidRDefault="000F7377">
      <w:r xmlns:w="http://schemas.openxmlformats.org/wordprocessingml/2006/main">
        <w:t xml:space="preserve">د روميانو په نوم خط 15:30 اوس زما وروڼو، د مالِک عيسىٰ مسيح په خاطر او د روح د مينې په خاطر زۀ تاسو ته زارۍ کوم چې تاسو زما سره په خپلو دعاګانو کښې زما سره يوځاى کوشش وکړئ.</w:t>
      </w:r>
    </w:p>
    <w:p w14:paraId="6B79D3C3" w14:textId="77777777" w:rsidR="000F7377" w:rsidRDefault="000F7377"/>
    <w:p w14:paraId="3BBDE1C4" w14:textId="77777777" w:rsidR="000F7377" w:rsidRDefault="000F7377">
      <w:r xmlns:w="http://schemas.openxmlformats.org/wordprocessingml/2006/main">
        <w:t xml:space="preserve">پاول د وروڼو څخه غوښتنه کوي چې د عیسی مسیح په نوم او د روح سره مینه لپاره د هغه لپاره دعا وکړي.</w:t>
      </w:r>
    </w:p>
    <w:p w14:paraId="7E8AF4D7" w14:textId="77777777" w:rsidR="000F7377" w:rsidRDefault="000F7377"/>
    <w:p w14:paraId="33DFD7BD" w14:textId="77777777" w:rsidR="000F7377" w:rsidRDefault="000F7377">
      <w:r xmlns:w="http://schemas.openxmlformats.org/wordprocessingml/2006/main">
        <w:t xml:space="preserve">1. په ګډه د لمانځه ځواک</w:t>
      </w:r>
    </w:p>
    <w:p w14:paraId="2D643C69" w14:textId="77777777" w:rsidR="000F7377" w:rsidRDefault="000F7377"/>
    <w:p w14:paraId="796E5E4F" w14:textId="77777777" w:rsidR="000F7377" w:rsidRDefault="000F7377">
      <w:r xmlns:w="http://schemas.openxmlformats.org/wordprocessingml/2006/main">
        <w:t xml:space="preserve">2. د یو بل د ملاتړ اهمیت</w:t>
      </w:r>
    </w:p>
    <w:p w14:paraId="1A24F88F" w14:textId="77777777" w:rsidR="000F7377" w:rsidRDefault="000F7377"/>
    <w:p w14:paraId="1760432B" w14:textId="77777777" w:rsidR="000F7377" w:rsidRDefault="000F7377">
      <w:r xmlns:w="http://schemas.openxmlformats.org/wordprocessingml/2006/main">
        <w:t xml:space="preserve">1. اعمال 12: 5 - پیټر په زندان کې و او کلیسا د هغه لپاره دعا وکړه او هغه په معجزه توګه خوشې شو.</w:t>
      </w:r>
    </w:p>
    <w:p w14:paraId="62FD8B75" w14:textId="77777777" w:rsidR="000F7377" w:rsidRDefault="000F7377"/>
    <w:p w14:paraId="33DBE23E" w14:textId="77777777" w:rsidR="000F7377" w:rsidRDefault="000F7377">
      <w:r xmlns:w="http://schemas.openxmlformats.org/wordprocessingml/2006/main">
        <w:t xml:space="preserve">2. افسیان 6: 18 - په هر وخت کې د هر ډول دعا او غوښتنو سره په روح کې دعا وکړئ.</w:t>
      </w:r>
    </w:p>
    <w:p w14:paraId="15833D17" w14:textId="77777777" w:rsidR="000F7377" w:rsidRDefault="000F7377"/>
    <w:p w14:paraId="66CB69A7" w14:textId="77777777" w:rsidR="000F7377" w:rsidRDefault="000F7377">
      <w:r xmlns:w="http://schemas.openxmlformats.org/wordprocessingml/2006/main">
        <w:t xml:space="preserve">د روميانو په نوم خط 15:31 د دې لپاره چې زه د هغوئ څخه خلاص شم چې په يهوديه ايمان نه راوړي. او دا چې زما هغه خدمت چې زه د بیت المقدس لپاره کوم د مقدسینو لخوا قبول شي.</w:t>
      </w:r>
    </w:p>
    <w:p w14:paraId="24A124C1" w14:textId="77777777" w:rsidR="000F7377" w:rsidRDefault="000F7377"/>
    <w:p w14:paraId="550BC7F8" w14:textId="77777777" w:rsidR="000F7377" w:rsidRDefault="000F7377">
      <w:r xmlns:w="http://schemas.openxmlformats.org/wordprocessingml/2006/main">
        <w:t xml:space="preserve">پاول غواړي د هغو کسانو څخه وژغورل شي څوک چې په یهودا باور نه لري او هیله لري چې بیت المقدس ته د هغه خدمت به د مقدسانو لخوا ومنل شي.</w:t>
      </w:r>
    </w:p>
    <w:p w14:paraId="4003565A" w14:textId="77777777" w:rsidR="000F7377" w:rsidRDefault="000F7377"/>
    <w:p w14:paraId="5B148BB1" w14:textId="77777777" w:rsidR="000F7377" w:rsidRDefault="000F7377">
      <w:r xmlns:w="http://schemas.openxmlformats.org/wordprocessingml/2006/main">
        <w:t xml:space="preserve">1. په کفر کې ژوند کول: له باور څخه د انکار خطر</w:t>
      </w:r>
    </w:p>
    <w:p w14:paraId="3E3FECB4" w14:textId="77777777" w:rsidR="000F7377" w:rsidRDefault="000F7377"/>
    <w:p w14:paraId="35688258" w14:textId="77777777" w:rsidR="000F7377" w:rsidRDefault="000F7377">
      <w:r xmlns:w="http://schemas.openxmlformats.org/wordprocessingml/2006/main">
        <w:t xml:space="preserve">2. د څښتن خدمت کول: د وقف او ژمنتیا ځواک</w:t>
      </w:r>
    </w:p>
    <w:p w14:paraId="055D325A" w14:textId="77777777" w:rsidR="000F7377" w:rsidRDefault="000F7377"/>
    <w:p w14:paraId="63616C01" w14:textId="77777777" w:rsidR="000F7377" w:rsidRDefault="000F7377">
      <w:r xmlns:w="http://schemas.openxmlformats.org/wordprocessingml/2006/main">
        <w:t xml:space="preserve">1. یوحنا 3: 16-18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 څوک چې په هغه باور لري هغه نه غندل کیږي، مګر څوک چې باور نه لري هغه لا دمخه غندل شوی دی، ځکه چې هغه د خدای د یوازینی زوی په نوم باور نه دی کړی.</w:t>
      </w:r>
    </w:p>
    <w:p w14:paraId="2B793CE1" w14:textId="77777777" w:rsidR="000F7377" w:rsidRDefault="000F7377"/>
    <w:p w14:paraId="65214766" w14:textId="77777777" w:rsidR="000F7377" w:rsidRDefault="000F7377">
      <w:r xmlns:w="http://schemas.openxmlformats.org/wordprocessingml/2006/main">
        <w:t xml:space="preserve">2. جیمز 1: 22-25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48BCEEB8" w14:textId="77777777" w:rsidR="000F7377" w:rsidRDefault="000F7377"/>
    <w:p w14:paraId="131EDA72" w14:textId="77777777" w:rsidR="000F7377" w:rsidRDefault="000F7377">
      <w:r xmlns:w="http://schemas.openxmlformats.org/wordprocessingml/2006/main">
        <w:t xml:space="preserve">د روميانو په نوم خط 15:32 د دې لپاره چې زه تاسو ته د خدای په اراده په خوښۍ سره راشم او تاسو سره تازه شئ.</w:t>
      </w:r>
    </w:p>
    <w:p w14:paraId="21AEF379" w14:textId="77777777" w:rsidR="000F7377" w:rsidRDefault="000F7377"/>
    <w:p w14:paraId="4FBF3B4D" w14:textId="77777777" w:rsidR="000F7377" w:rsidRDefault="000F7377">
      <w:r xmlns:w="http://schemas.openxmlformats.org/wordprocessingml/2006/main">
        <w:t xml:space="preserve">پاول خپله هیله څرګندوي چې د روم مومنانو ته په خوښۍ سره راشي او د دوی په شتون کې تازه شي.</w:t>
      </w:r>
    </w:p>
    <w:p w14:paraId="7652EAB6" w14:textId="77777777" w:rsidR="000F7377" w:rsidRDefault="000F7377"/>
    <w:p w14:paraId="66033DFA" w14:textId="77777777" w:rsidR="000F7377" w:rsidRDefault="000F7377">
      <w:r xmlns:w="http://schemas.openxmlformats.org/wordprocessingml/2006/main">
        <w:t xml:space="preserve">1. د خدای په اراده تکیه کول: موږ څنګه خوښي او تازګي پیدا کوو</w:t>
      </w:r>
    </w:p>
    <w:p w14:paraId="256D9562" w14:textId="77777777" w:rsidR="000F7377" w:rsidRDefault="000F7377"/>
    <w:p w14:paraId="7808AA36" w14:textId="77777777" w:rsidR="000F7377" w:rsidRDefault="000F7377">
      <w:r xmlns:w="http://schemas.openxmlformats.org/wordprocessingml/2006/main">
        <w:t xml:space="preserve">2. د فیلوشپ ځواک: څنګه موږ له یو بل څخه خوښۍ او تازګۍ ترلاسه کوو</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30C1C725" w14:textId="77777777" w:rsidR="000F7377" w:rsidRDefault="000F7377"/>
    <w:p w14:paraId="1501AF9C" w14:textId="77777777" w:rsidR="000F7377" w:rsidRDefault="000F7377">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14:paraId="7CBAACFD" w14:textId="77777777" w:rsidR="000F7377" w:rsidRDefault="000F7377"/>
    <w:p w14:paraId="208B6464" w14:textId="77777777" w:rsidR="000F7377" w:rsidRDefault="000F7377">
      <w:r xmlns:w="http://schemas.openxmlformats.org/wordprocessingml/2006/main">
        <w:t xml:space="preserve">د روميانو په نوم خط 15:33 اوس د سلامتۍ څښتن ستاسو ټولو سره وي. آمین.</w:t>
      </w:r>
    </w:p>
    <w:p w14:paraId="1E971B2F" w14:textId="77777777" w:rsidR="000F7377" w:rsidRDefault="000F7377"/>
    <w:p w14:paraId="25FA9F29" w14:textId="77777777" w:rsidR="000F7377" w:rsidRDefault="000F7377">
      <w:r xmlns:w="http://schemas.openxmlformats.org/wordprocessingml/2006/main">
        <w:t xml:space="preserve">پاول د روم خلکو ته برکت لیږي ، دوی د خدای څخه د سولې هیله کوي.</w:t>
      </w:r>
    </w:p>
    <w:p w14:paraId="1AB8AD81" w14:textId="77777777" w:rsidR="000F7377" w:rsidRDefault="000F7377"/>
    <w:p w14:paraId="39E4FDE3" w14:textId="77777777" w:rsidR="000F7377" w:rsidRDefault="000F7377">
      <w:r xmlns:w="http://schemas.openxmlformats.org/wordprocessingml/2006/main">
        <w:t xml:space="preserve">1. زموږ په ژوند کې د خدای سوله: څنګه د هغه د ساتنې په آرامۍ کې ژوند وکړو</w:t>
      </w:r>
    </w:p>
    <w:p w14:paraId="20ECC702" w14:textId="77777777" w:rsidR="000F7377" w:rsidRDefault="000F7377"/>
    <w:p w14:paraId="369B4D87" w14:textId="77777777" w:rsidR="000F7377" w:rsidRDefault="000F7377">
      <w:r xmlns:w="http://schemas.openxmlformats.org/wordprocessingml/2006/main">
        <w:t xml:space="preserve">2. د سولې برکت: خدای ته زموږ د ستونزو خلاصول</w:t>
      </w:r>
    </w:p>
    <w:p w14:paraId="7EF9F78D" w14:textId="77777777" w:rsidR="000F7377" w:rsidRDefault="000F7377"/>
    <w:p w14:paraId="569ACF50" w14:textId="77777777" w:rsidR="000F7377" w:rsidRDefault="000F7377">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0C1009E8" w14:textId="77777777" w:rsidR="000F7377" w:rsidRDefault="000F7377"/>
    <w:p w14:paraId="5E58B497" w14:textId="77777777" w:rsidR="000F7377" w:rsidRDefault="000F7377">
      <w:r xmlns:w="http://schemas.openxmlformats.org/wordprocessingml/2006/main">
        <w:t xml:space="preserve">2. لوقا 12: 22-26 - او هغه خپلو پیروانو ته وویل: "له دې امله زه تاسو ته وایم چې د خپل ژوند په اړه اندیښنه مه کوئ چې څه به وخورئ او نه د خپل بدن په اړه چې تاسو به څه اغوندي. ځکه چې ژوند د خوراک څخه ډیر دی، او بدن د جامو څخه ډیر دی. کاهنانو ته پام وکړئ: دوی نه کري او نه ریبلي، دوی نه ذخیره لري او نه ګودام، او بیا هم خدای دوی ته خواړه ورکوي. تاسو د مرغانو په پرتله څومره ارزښت لرئ! او ستاسو څخه څوک په اندیښمن کیدو سره کولی شي د خپل ژوند په موده کې یو ساعت اضافه کړي؟ که تاسو د هغه په څیر کوچني کار کولو توان نه لرئ ، نو تاسو ولې د پاتې کیدو په اړه اندیښمن یاست؟</w:t>
      </w:r>
    </w:p>
    <w:p w14:paraId="0C14DE40" w14:textId="77777777" w:rsidR="000F7377" w:rsidRDefault="000F7377"/>
    <w:p w14:paraId="61015278" w14:textId="77777777" w:rsidR="000F7377" w:rsidRDefault="000F7377">
      <w:r xmlns:w="http://schemas.openxmlformats.org/wordprocessingml/2006/main">
        <w:t xml:space="preserve">د رومیانو 16 رومیانو ته د پاول لیک پای فصل دی. پدې کې د روم په کلیسا کې مختلفو اشخاصو ته شخصي سلامونه </w:t>
      </w:r>
      <w:r xmlns:w="http://schemas.openxmlformats.org/wordprocessingml/2006/main">
        <w:lastRenderedPageBreak xmlns:w="http://schemas.openxmlformats.org/wordprocessingml/2006/main"/>
      </w:r>
      <w:r xmlns:w="http://schemas.openxmlformats.org/wordprocessingml/2006/main">
        <w:t xml:space="preserve">، د ویشلو خلکو په وړاندې اخطارونه، او وروستی ډاکسولوژي شامله ده.</w:t>
      </w:r>
    </w:p>
    <w:p w14:paraId="0AC59FBC" w14:textId="77777777" w:rsidR="000F7377" w:rsidRDefault="000F7377"/>
    <w:p w14:paraId="5A8DB67A" w14:textId="77777777" w:rsidR="000F7377" w:rsidRDefault="000F7377">
      <w:r xmlns:w="http://schemas.openxmlformats.org/wordprocessingml/2006/main">
        <w:t xml:space="preserve">1st پراګراف: څپرکی د پاول سره پیل کیږي د فیبی ستاینه کوي، په سینچری کې د کلیسا یوه مشره، په روم کې له مومنانو څخه یې وغوښتل چې هغه د مقدسانو وړ طریقه ترلاسه کړي او په هر هغه څه کې ورسره مرسته وکړي چې د دوی څخه ورته اړتیا وي. هغه پرسکیلا او اکیلا ته سلامونه استوي، په مسیح عیسی کې د هغه ملګري کارګران چې د هغه لپاره یې خپل ژوند په خطر کې اچولی (د رومیانو 16: 1-4). هغه د ډیرو نورو اشخاصو لکه ایپینیتوس، مریم، اندرونیکوس، جونیا او نورو ته د ښه راغلاست ویلو سره ادامه ورکوي چې د دوی د ونډې وفادارۍ په ګوته کوي (د رومیانو 16: 5-15).</w:t>
      </w:r>
    </w:p>
    <w:p w14:paraId="099E5598" w14:textId="77777777" w:rsidR="000F7377" w:rsidRDefault="000F7377"/>
    <w:p w14:paraId="1A465195" w14:textId="77777777" w:rsidR="000F7377" w:rsidRDefault="000F7377">
      <w:r xmlns:w="http://schemas.openxmlformats.org/wordprocessingml/2006/main">
        <w:t xml:space="preserve">دوهم پراګراف: په 17-20 آیتونو کې ، پاول د هغو کسانو پروړاندې خبرداری ورکوي څوک چې د ویش لامل کیږي او د عقیدې برخلاف خنډونه رامینځته کوي دوی زده کړي دي چې مومنانو ته مشوره ورکوي چې له دوی څخه لرې وساتي (رومیانو 16: 17). هغه خبرداری ورکوي چې دا ډول خلک د مسیح خدمت نه کوي مګر د دوی خپل اشتها د نرمو خبرو په کارولو سره د هوښیار ذهنونو فریب کوي (د رومیانو 16: 18). د دې اخطار سره سره هغه د روميانو اطاعت ستاينه کوي چې هرچا ته راپور ورکول کيږي نو هغه د دوی په اړه خوښ دی غواړي دوی هوښيار وي چې څومره ښه بې ګناه وي څومره بد خدای سوله به ژر شيطان د پښو لاندې وغورځوي په فضل رب عیسی ستاسو سره وي (رومیانو 16: 19-20).</w:t>
      </w:r>
    </w:p>
    <w:p w14:paraId="16B47ECC" w14:textId="77777777" w:rsidR="000F7377" w:rsidRDefault="000F7377"/>
    <w:p w14:paraId="25711E65" w14:textId="77777777" w:rsidR="000F7377" w:rsidRDefault="000F7377">
      <w:r xmlns:w="http://schemas.openxmlformats.org/wordprocessingml/2006/main">
        <w:t xml:space="preserve">دریم پراګراف: له 21 آیت څخه وروسته پاول د خپلو ملګرو په استازیتوب سلامونه لیږي لکه تیموتیس لوسیوس جیسن سوسیپټر تیرټیوس ګایوس ایراستس کوارټس (د رومیانو 16: 21-23). لیک د یوې پراخې ډاکسولوژي سره پای ته رسیږي 'اوس هغه توانیدلی چې تاسو زما د انجیل اعلان سره سم تاسیس کړي د عیسی مسیح وحی اسرار د اوږدې مودې پټ ساتل شوی اوس د نبوي لیکنو له لارې څرګند شوی امر ابدي خدای وپیژندل چې ټول ملتونه د عیسی مسیح له لارې یوازې د هوښیار خدای د اطاعت باور راوړي. ! آمین (رومن 16: 25-27). دا د عقیدې له لارې د انجیل نجات موضوعات تقویه کوي د عیسی مسیح الهی حکمت پلان چې د خدای جلال لپاره د عمرونو څرګندول.</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د روميانو په نوم خط 16: 1 زه تاسو ته زموږ خور فيبي ستاينه درکوم چې په کنکريا کې د کليسا خدمتګاره ده:</w:t>
      </w:r>
    </w:p>
    <w:p w14:paraId="7ABB47C6" w14:textId="77777777" w:rsidR="000F7377" w:rsidRDefault="000F7377"/>
    <w:p w14:paraId="7DBD7063" w14:textId="77777777" w:rsidR="000F7377" w:rsidRDefault="000F7377">
      <w:r xmlns:w="http://schemas.openxmlformats.org/wordprocessingml/2006/main">
        <w:t xml:space="preserve">پاول د خپل لیک لوستونکو ته په سینچریا کې د کلیسا خدمتګار فیبی ستاینه کوي.</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کلیسا د خدمت اهمیت</w:t>
      </w:r>
    </w:p>
    <w:p w14:paraId="5E6E36C6" w14:textId="77777777" w:rsidR="000F7377" w:rsidRDefault="000F7377"/>
    <w:p w14:paraId="45384257" w14:textId="77777777" w:rsidR="000F7377" w:rsidRDefault="000F7377">
      <w:r xmlns:w="http://schemas.openxmlformats.org/wordprocessingml/2006/main">
        <w:t xml:space="preserve">2. په کلیسا کې د ښځو د ونډې لمانځل</w:t>
      </w:r>
    </w:p>
    <w:p w14:paraId="1A55D97A" w14:textId="77777777" w:rsidR="000F7377" w:rsidRDefault="000F7377"/>
    <w:p w14:paraId="6A84D6F0" w14:textId="77777777" w:rsidR="000F7377" w:rsidRDefault="000F7377">
      <w:r xmlns:w="http://schemas.openxmlformats.org/wordprocessingml/2006/main">
        <w:t xml:space="preserve">1. عبرانیان 13: 17 - د هغو کسانو اطاعت وکړئ چې په تاسو باندې حاکم دي او خپل ځانونه تسلیم کړئ: ځکه چې دوی ستاسو د روحونو لپاره ګوري، لکه څنګه چې حساب ورکوونکی وي، ترڅو دوی دا په خوښۍ سره وکړي، نه په غم کې، ځکه چې دا دی. ستاسو لپاره بې ګټې.</w:t>
      </w:r>
    </w:p>
    <w:p w14:paraId="0536A92E" w14:textId="77777777" w:rsidR="000F7377" w:rsidRDefault="000F7377"/>
    <w:p w14:paraId="1D050415" w14:textId="77777777" w:rsidR="000F7377" w:rsidRDefault="000F7377">
      <w:r xmlns:w="http://schemas.openxmlformats.org/wordprocessingml/2006/main">
        <w:t xml:space="preserve">2. 1 پیټر 4: 10 - لکه څنګه چې هر چا ډالۍ ترلاسه کړې ، په ورته ډول د یو بل خدمت وکړئ ، د خدای د ډیری فضل د ښه ساتونکو په توګه.</w:t>
      </w:r>
    </w:p>
    <w:p w14:paraId="647A6036" w14:textId="77777777" w:rsidR="000F7377" w:rsidRDefault="000F7377"/>
    <w:p w14:paraId="45C9D581" w14:textId="77777777" w:rsidR="000F7377" w:rsidRDefault="000F7377">
      <w:r xmlns:w="http://schemas.openxmlformats.org/wordprocessingml/2006/main">
        <w:t xml:space="preserve">د روميانو په نوم خط 16: 2 دا چې تاسو هغه په رب کې قبول کړئ ، لکه څنګه چې مقدسان شي ، او دا چې تاسو د هغې سره په هر هغه سوداګرۍ کې مرسته وکړئ چې هغه تاسو ته اړتیا لري: ځکه چې هغه د ډیری خلکو او زما هم ساتونکی وه.</w:t>
      </w:r>
    </w:p>
    <w:p w14:paraId="6B108031" w14:textId="77777777" w:rsidR="000F7377" w:rsidRDefault="000F7377"/>
    <w:p w14:paraId="7312B8D5" w14:textId="77777777" w:rsidR="000F7377" w:rsidRDefault="000F7377">
      <w:r xmlns:w="http://schemas.openxmlformats.org/wordprocessingml/2006/main">
        <w:t xml:space="preserve">دا برخه د هغو کسانو د مرستې او ملاتړ اهمیت په اړه خبرې کوي چې زموږ او نورو لپاره یې ورته کړي دي.</w:t>
      </w:r>
    </w:p>
    <w:p w14:paraId="3049A5E9" w14:textId="77777777" w:rsidR="000F7377" w:rsidRDefault="000F7377"/>
    <w:p w14:paraId="146EB017" w14:textId="77777777" w:rsidR="000F7377" w:rsidRDefault="000F7377">
      <w:r xmlns:w="http://schemas.openxmlformats.org/wordprocessingml/2006/main">
        <w:t xml:space="preserve">1. "ژغورونکی اوسئ: د اړتیا په صورت کې د نورو ملاتړ وکړئ"</w:t>
      </w:r>
    </w:p>
    <w:p w14:paraId="75663107" w14:textId="77777777" w:rsidR="000F7377" w:rsidRDefault="000F7377"/>
    <w:p w14:paraId="6C73CF1A" w14:textId="77777777" w:rsidR="000F7377" w:rsidRDefault="000F7377">
      <w:r xmlns:w="http://schemas.openxmlformats.org/wordprocessingml/2006/main">
        <w:t xml:space="preserve">2. "د هڅونې ځواک: د مهربانۍ له لارې د نورو لوړول"</w:t>
      </w:r>
    </w:p>
    <w:p w14:paraId="31DD1880" w14:textId="77777777" w:rsidR="000F7377" w:rsidRDefault="000F7377"/>
    <w:p w14:paraId="0A01AA50" w14:textId="77777777" w:rsidR="000F7377" w:rsidRDefault="000F7377">
      <w:r xmlns:w="http://schemas.openxmlformats.org/wordprocessingml/2006/main">
        <w:t xml:space="preserve">1. فیلیپیان 2: 3-4 - "د ځان غوښتنې او بې ځایه غرور څخه هیڅ کار مه کوئ، بلکه، په عاجزۍ کې نورو ته له ځانه ارزښت ورکړئ، د خپلو ګټو په لټه کې نه یاست، مګر ستاسو هر یو د نورو ګټو ته ګوري."</w:t>
      </w:r>
    </w:p>
    <w:p w14:paraId="7CEF814C" w14:textId="77777777" w:rsidR="000F7377" w:rsidRDefault="000F7377"/>
    <w:p w14:paraId="0B403055" w14:textId="77777777" w:rsidR="000F7377" w:rsidRDefault="000F7377">
      <w:r xmlns:w="http://schemas.openxmlformats.org/wordprocessingml/2006/main">
        <w:t xml:space="preserve">2. متلونه 3: 27-28 - "له هغه چا څخه ښه مه مه کوئ چې د عمل کولو اختیار یې وي، کله چې دا ستاسو په اختیار کې وي، خپل ګاونډی ته مه وایه، "سبا بیرته راشه زه به یې درکړم. "- کله چې تاسو دا دمخه له تاسو سره لرئ."</w:t>
      </w:r>
    </w:p>
    <w:p w14:paraId="388AD9C3" w14:textId="77777777" w:rsidR="000F7377" w:rsidRDefault="000F7377"/>
    <w:p w14:paraId="41D0E01C" w14:textId="77777777" w:rsidR="000F7377" w:rsidRDefault="000F7377">
      <w:r xmlns:w="http://schemas.openxmlformats.org/wordprocessingml/2006/main">
        <w:t xml:space="preserve">د روميانو په نوم خط 16: 3 پرسکيلا او اکويلا ته سلام ووايه چې په مسيح عيسى کې زما مرستندويان دي:</w:t>
      </w:r>
    </w:p>
    <w:p w14:paraId="05327CF3" w14:textId="77777777" w:rsidR="000F7377" w:rsidRDefault="000F7377"/>
    <w:p w14:paraId="7CF02388" w14:textId="77777777" w:rsidR="000F7377" w:rsidRDefault="000F7377">
      <w:r xmlns:w="http://schemas.openxmlformats.org/wordprocessingml/2006/main">
        <w:t xml:space="preserve">پاول پرسکیلا او اکیلا ته ښه راغلاست ووایه ، څوک چې د عیسی مسیح انجیل په خپرولو کې د هغه مرسته کونکي وو.</w:t>
      </w:r>
    </w:p>
    <w:p w14:paraId="23900D85" w14:textId="77777777" w:rsidR="000F7377" w:rsidRDefault="000F7377"/>
    <w:p w14:paraId="68637D8F" w14:textId="77777777" w:rsidR="000F7377" w:rsidRDefault="000F7377">
      <w:r xmlns:w="http://schemas.openxmlformats.org/wordprocessingml/2006/main">
        <w:t xml:space="preserve">1. په وزارت کې د مشارکت ځواک</w:t>
      </w:r>
    </w:p>
    <w:p w14:paraId="4BD4B369" w14:textId="77777777" w:rsidR="000F7377" w:rsidRDefault="000F7377"/>
    <w:p w14:paraId="39F3A287" w14:textId="77777777" w:rsidR="000F7377" w:rsidRDefault="000F7377">
      <w:r xmlns:w="http://schemas.openxmlformats.org/wordprocessingml/2006/main">
        <w:t xml:space="preserve">2. د هغو کسانو ستاینه کول چې خدمت کوي</w:t>
      </w:r>
    </w:p>
    <w:p w14:paraId="52AEF7A6" w14:textId="77777777" w:rsidR="000F7377" w:rsidRDefault="000F7377"/>
    <w:p w14:paraId="1D5F76A5" w14:textId="77777777" w:rsidR="000F7377" w:rsidRDefault="000F7377">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14:paraId="72575B86" w14:textId="77777777" w:rsidR="000F7377" w:rsidRDefault="000F7377"/>
    <w:p w14:paraId="1C5F1DBE" w14:textId="77777777" w:rsidR="000F7377" w:rsidRDefault="000F7377">
      <w:r xmlns:w="http://schemas.openxmlformats.org/wordprocessingml/2006/main">
        <w:t xml:space="preserve">2. 1 Thessalonians 5: 12-13 - وروڼو، موږ له تاسو څخه غوښتنه کوو چې د هغو کسانو درناوی وکړئ چې ستاسو په مینځ کې کار کوي او په رب کې ستاسو څخه لوړ دي او تاسو ته نصیحت کوي، او د دوی د کار له امله په ډیره مینه کې درناوی وکړئ. په خپل منځ کې سوله وکړئ.</w:t>
      </w:r>
    </w:p>
    <w:p w14:paraId="0804B175" w14:textId="77777777" w:rsidR="000F7377" w:rsidRDefault="000F7377"/>
    <w:p w14:paraId="37188828" w14:textId="77777777" w:rsidR="000F7377" w:rsidRDefault="000F7377">
      <w:r xmlns:w="http://schemas.openxmlformats.org/wordprocessingml/2006/main">
        <w:t xml:space="preserve">د روميانو په نوم خط 16: 4 چا چې زما د ژوند په خاطر خپلې غاړې جوړې کړې دي: د هغه نه يوازې زه نه بلکې د غير يهوديانو ټولې کليساګانې هم مننه کوم.</w:t>
      </w:r>
    </w:p>
    <w:p w14:paraId="432C3847" w14:textId="77777777" w:rsidR="000F7377" w:rsidRDefault="000F7377"/>
    <w:p w14:paraId="1277DC27" w14:textId="77777777" w:rsidR="000F7377" w:rsidRDefault="000F7377">
      <w:r xmlns:w="http://schemas.openxmlformats.org/wordprocessingml/2006/main">
        <w:t xml:space="preserve">پاول د هغه چا څخه مننه کوي چې د هغه او غیر یهودي کلیساګانو لپاره یې خپل ژوند په خطر کې اچولی دی.</w:t>
      </w:r>
    </w:p>
    <w:p w14:paraId="1B458E46" w14:textId="77777777" w:rsidR="000F7377" w:rsidRDefault="000F7377"/>
    <w:p w14:paraId="566FDF8E" w14:textId="77777777" w:rsidR="000F7377" w:rsidRDefault="000F7377">
      <w:r xmlns:w="http://schemas.openxmlformats.org/wordprocessingml/2006/main">
        <w:t xml:space="preserve">1: د مننې ځواک: څنګه د هغو کسانو لپاره ستاینه څرګند کړئ چې پورته او هاخوا ځي</w:t>
      </w:r>
    </w:p>
    <w:p w14:paraId="1CE03968" w14:textId="77777777" w:rsidR="000F7377" w:rsidRDefault="000F7377"/>
    <w:p w14:paraId="6107170E" w14:textId="77777777" w:rsidR="000F7377" w:rsidRDefault="000F7377">
      <w:r xmlns:w="http://schemas.openxmlformats.org/wordprocessingml/2006/main">
        <w:t xml:space="preserve">2: د باور خطر: کله چې موږ د ناڅرګندتیا سره مخ شو څنګه صبر وکړو</w:t>
      </w:r>
    </w:p>
    <w:p w14:paraId="680C70D7" w14:textId="77777777" w:rsidR="000F7377" w:rsidRDefault="000F7377"/>
    <w:p w14:paraId="4051D281" w14:textId="77777777" w:rsidR="000F7377" w:rsidRDefault="000F7377">
      <w:r xmlns:w="http://schemas.openxmlformats.org/wordprocessingml/2006/main">
        <w:t xml:space="preserve">1: عبرانیان 11: 1 - "اوس باور د هغه شیانو ډاډ دی چې تمه کیږي ، د هغه شیانو باور دی چې نه </w:t>
      </w:r>
      <w:r xmlns:w="http://schemas.openxmlformats.org/wordprocessingml/2006/main">
        <w:lastRenderedPageBreak xmlns:w="http://schemas.openxmlformats.org/wordprocessingml/2006/main"/>
      </w:r>
      <w:r xmlns:w="http://schemas.openxmlformats.org/wordprocessingml/2006/main">
        <w:t xml:space="preserve">لیدل کیږي."</w:t>
      </w:r>
    </w:p>
    <w:p w14:paraId="1E057602" w14:textId="77777777" w:rsidR="000F7377" w:rsidRDefault="000F7377"/>
    <w:p w14:paraId="528CE7B8" w14:textId="77777777" w:rsidR="000F7377" w:rsidRDefault="000F7377">
      <w:r xmlns:w="http://schemas.openxmlformats.org/wordprocessingml/2006/main">
        <w:t xml:space="preserve">2: جیمز 2: 26 - "لکه څنګه چې بدن د روح پرته مړ دی، نو ایمان هم د عمل پرته مړ دی."</w:t>
      </w:r>
    </w:p>
    <w:p w14:paraId="02A25224" w14:textId="77777777" w:rsidR="000F7377" w:rsidRDefault="000F7377"/>
    <w:p w14:paraId="2835EFD1" w14:textId="77777777" w:rsidR="000F7377" w:rsidRDefault="000F7377">
      <w:r xmlns:w="http://schemas.openxmlformats.org/wordprocessingml/2006/main">
        <w:t xml:space="preserve">د روميانو په نوم خط 16: 5 په ورته ډول هغه کلیسا ته چې د دوی په کور کې ده سلام وکړئ. زما محبوب ایپینیتوس ته سلام ووایه ، څوک چې مسیح ته د اخیا لومړی میوه ده.</w:t>
      </w:r>
    </w:p>
    <w:p w14:paraId="383DFC5F" w14:textId="77777777" w:rsidR="000F7377" w:rsidRDefault="000F7377"/>
    <w:p w14:paraId="3D079204" w14:textId="77777777" w:rsidR="000F7377" w:rsidRDefault="000F7377">
      <w:r xmlns:w="http://schemas.openxmlformats.org/wordprocessingml/2006/main">
        <w:t xml:space="preserve">دا برخه د پاول د لارښوونو په اړه ده چې د ایپینیټس په کور کې کلیسا ته ښه راغلاست ووایی او ایپینیتوس ته هم سلام وکړي ، څوک چې په اکیا کې عیسویت ته لومړی بدل شوی و.</w:t>
      </w:r>
    </w:p>
    <w:p w14:paraId="6679848F" w14:textId="77777777" w:rsidR="000F7377" w:rsidRDefault="000F7377"/>
    <w:p w14:paraId="5EDF4B5F" w14:textId="77777777" w:rsidR="000F7377" w:rsidRDefault="000F7377">
      <w:r xmlns:w="http://schemas.openxmlformats.org/wordprocessingml/2006/main">
        <w:t xml:space="preserve">1: هرڅوک د انجیل د لومړۍ میوې کیدو احتمال لري - ایپینیتوس په اچایا کې لومړی بدل شوی و ، او هغه د یادولو په توګه ولاړ دی چې لومړی یې انجیل شریک کړي.</w:t>
      </w:r>
    </w:p>
    <w:p w14:paraId="375B6B28" w14:textId="77777777" w:rsidR="000F7377" w:rsidRDefault="000F7377"/>
    <w:p w14:paraId="492AA9BC" w14:textId="77777777" w:rsidR="000F7377" w:rsidRDefault="000F7377">
      <w:r xmlns:w="http://schemas.openxmlformats.org/wordprocessingml/2006/main">
        <w:t xml:space="preserve">2: موږ باید تل یو بل ته ښه راغلاست او وپیژنو ، لکه څنګه چې پاول د ایپینیټس په کور کې کلیسا ته لارښوونه کړې وه.</w:t>
      </w:r>
    </w:p>
    <w:p w14:paraId="04BE60BA" w14:textId="77777777" w:rsidR="000F7377" w:rsidRDefault="000F7377"/>
    <w:p w14:paraId="1691615E" w14:textId="77777777" w:rsidR="000F7377" w:rsidRDefault="000F7377">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6251038D" w14:textId="77777777" w:rsidR="000F7377" w:rsidRDefault="000F7377"/>
    <w:p w14:paraId="59021F19" w14:textId="77777777" w:rsidR="000F7377" w:rsidRDefault="000F7377">
      <w:r xmlns:w="http://schemas.openxmlformats.org/wordprocessingml/2006/main">
        <w:t xml:space="preserve">2: اعمال 8: 4 - "اوس هغه څوک چې خوار شوي وو د کلام تبلیغ کولو ته لاړل."</w:t>
      </w:r>
    </w:p>
    <w:p w14:paraId="416FEAFB" w14:textId="77777777" w:rsidR="000F7377" w:rsidRDefault="000F7377"/>
    <w:p w14:paraId="7D968469" w14:textId="77777777" w:rsidR="000F7377" w:rsidRDefault="000F7377">
      <w:r xmlns:w="http://schemas.openxmlformats.org/wordprocessingml/2006/main">
        <w:t xml:space="preserve">د روميانو په نوم خط 16:6 مريم ته سلام ووايه چا چې په مونږ باندې ډېر کار وکړ.</w:t>
      </w:r>
    </w:p>
    <w:p w14:paraId="12629932" w14:textId="77777777" w:rsidR="000F7377" w:rsidRDefault="000F7377"/>
    <w:p w14:paraId="6B9BE01D" w14:textId="77777777" w:rsidR="000F7377" w:rsidRDefault="000F7377">
      <w:r xmlns:w="http://schemas.openxmlformats.org/wordprocessingml/2006/main">
        <w:t xml:space="preserve">مریم د کلیسا یو سخت او وفادار خدمتګار و.</w:t>
      </w:r>
    </w:p>
    <w:p w14:paraId="55F1A747" w14:textId="77777777" w:rsidR="000F7377" w:rsidRDefault="000F7377"/>
    <w:p w14:paraId="32AB3A9E" w14:textId="77777777" w:rsidR="000F7377" w:rsidRDefault="000F7377">
      <w:r xmlns:w="http://schemas.openxmlformats.org/wordprocessingml/2006/main">
        <w:t xml:space="preserve">1. د سخت کار ارزښت - رومیان 16: 6</w:t>
      </w:r>
    </w:p>
    <w:p w14:paraId="6DF4817C" w14:textId="77777777" w:rsidR="000F7377" w:rsidRDefault="000F7377"/>
    <w:p w14:paraId="581853D4" w14:textId="77777777" w:rsidR="000F7377" w:rsidRDefault="000F7377">
      <w:r xmlns:w="http://schemas.openxmlformats.org/wordprocessingml/2006/main">
        <w:t xml:space="preserve">2. د وفادار خدمت پیژندل - رومیان 16: 6</w:t>
      </w:r>
    </w:p>
    <w:p w14:paraId="3854C781" w14:textId="77777777" w:rsidR="000F7377" w:rsidRDefault="000F7377"/>
    <w:p w14:paraId="27767163" w14:textId="77777777" w:rsidR="000F7377" w:rsidRDefault="000F7377">
      <w:r xmlns:w="http://schemas.openxmlformats.org/wordprocessingml/2006/main">
        <w:t xml:space="preserve">1. متلونه 10: 4 - "هغه غریب کیږي چې په سست لاس سره معامله وکړي: مګر د محنتي لاس شتمن کیږي."</w:t>
      </w:r>
    </w:p>
    <w:p w14:paraId="05E8AE6C" w14:textId="77777777" w:rsidR="000F7377" w:rsidRDefault="000F7377"/>
    <w:p w14:paraId="4A781557" w14:textId="77777777" w:rsidR="000F7377" w:rsidRDefault="000F7377">
      <w:r xmlns:w="http://schemas.openxmlformats.org/wordprocessingml/2006/main">
        <w:t xml:space="preserve">2. متلونه 12:24 - "د محنتي لاس به حاکم وي: مګر سست به د خراج لاندې وي."</w:t>
      </w:r>
    </w:p>
    <w:p w14:paraId="7BD7759B" w14:textId="77777777" w:rsidR="000F7377" w:rsidRDefault="000F7377"/>
    <w:p w14:paraId="13C7B4B2" w14:textId="77777777" w:rsidR="000F7377" w:rsidRDefault="000F7377">
      <w:r xmlns:w="http://schemas.openxmlformats.org/wordprocessingml/2006/main">
        <w:t xml:space="preserve">د روميانو په نوم خط 16:7 اندرونيکوس او جونيا ته سلام ووايه، زما خپلوانو او زما ملګري بنديان، څوک چې د رسولانو په منځ کې د پام وړ دي او زما څخه مخکې په مسيح کې وو.</w:t>
      </w:r>
    </w:p>
    <w:p w14:paraId="6F6BCE07" w14:textId="77777777" w:rsidR="000F7377" w:rsidRDefault="000F7377"/>
    <w:p w14:paraId="15CBD9AF" w14:textId="77777777" w:rsidR="000F7377" w:rsidRDefault="000F7377">
      <w:r xmlns:w="http://schemas.openxmlformats.org/wordprocessingml/2006/main">
        <w:t xml:space="preserve">اندرونیکس او جونیا د رسولانو په مینځ کې د پام وړ و ، د پاول څخه دمخه په مسیح کې و.</w:t>
      </w:r>
    </w:p>
    <w:p w14:paraId="486ABADB" w14:textId="77777777" w:rsidR="000F7377" w:rsidRDefault="000F7377"/>
    <w:p w14:paraId="418F4ACF" w14:textId="77777777" w:rsidR="000F7377" w:rsidRDefault="000F7377">
      <w:r xmlns:w="http://schemas.openxmlformats.org/wordprocessingml/2006/main">
        <w:t xml:space="preserve">1. د رسولانو په توګه د اندرونیکس او جونیا اهمیت</w:t>
      </w:r>
    </w:p>
    <w:p w14:paraId="3135CC94" w14:textId="77777777" w:rsidR="000F7377" w:rsidRDefault="000F7377"/>
    <w:p w14:paraId="77F61A63" w14:textId="77777777" w:rsidR="000F7377" w:rsidRDefault="000F7377">
      <w:r xmlns:w="http://schemas.openxmlformats.org/wordprocessingml/2006/main">
        <w:t xml:space="preserve">2. د نورو په وړاندې په مسیح کې د شتون ځواک</w:t>
      </w:r>
    </w:p>
    <w:p w14:paraId="375F32E3" w14:textId="77777777" w:rsidR="000F7377" w:rsidRDefault="000F7377"/>
    <w:p w14:paraId="5A301018" w14:textId="77777777" w:rsidR="000F7377" w:rsidRDefault="000F7377">
      <w:r xmlns:w="http://schemas.openxmlformats.org/wordprocessingml/2006/main">
        <w:t xml:space="preserve">1. اعمال 17: 11-12، په مسیح کې د پاول د نجات پیغام</w:t>
      </w:r>
    </w:p>
    <w:p w14:paraId="00E65C90" w14:textId="77777777" w:rsidR="000F7377" w:rsidRDefault="000F7377"/>
    <w:p w14:paraId="2079ACBF" w14:textId="77777777" w:rsidR="000F7377" w:rsidRDefault="000F7377">
      <w:r xmlns:w="http://schemas.openxmlformats.org/wordprocessingml/2006/main">
        <w:t xml:space="preserve">2. متی 22: 37-40، د خدای او ګاونډی سره مینه کولو لپاره د مسیح حکم</w:t>
      </w:r>
    </w:p>
    <w:p w14:paraId="76E4EA36" w14:textId="77777777" w:rsidR="000F7377" w:rsidRDefault="000F7377"/>
    <w:p w14:paraId="46FA0241" w14:textId="77777777" w:rsidR="000F7377" w:rsidRDefault="000F7377">
      <w:r xmlns:w="http://schemas.openxmlformats.org/wordprocessingml/2006/main">
        <w:t xml:space="preserve">روميانو 16:8 په مالِک کښې زما محبوب امپلياس ته سلام ووايه.</w:t>
      </w:r>
    </w:p>
    <w:p w14:paraId="003557C0" w14:textId="77777777" w:rsidR="000F7377" w:rsidRDefault="000F7377"/>
    <w:p w14:paraId="197415F4" w14:textId="77777777" w:rsidR="000F7377" w:rsidRDefault="000F7377">
      <w:r xmlns:w="http://schemas.openxmlformats.org/wordprocessingml/2006/main">
        <w:t xml:space="preserve">پاول امپلیاس ته سلام لیږي ، په رب کې د هغه لپاره خپله مینه څرګندوي.</w:t>
      </w:r>
    </w:p>
    <w:p w14:paraId="157AE3C6" w14:textId="77777777" w:rsidR="000F7377" w:rsidRDefault="000F7377"/>
    <w:p w14:paraId="2680D244" w14:textId="77777777" w:rsidR="000F7377" w:rsidRDefault="000F7377">
      <w:r xmlns:w="http://schemas.openxmlformats.org/wordprocessingml/2006/main">
        <w:t xml:space="preserve">1. په رب کې یو بل سره مینه کول: د پاول او امپلیاس مثال</w:t>
      </w:r>
    </w:p>
    <w:p w14:paraId="370F5499" w14:textId="77777777" w:rsidR="000F7377" w:rsidRDefault="000F7377"/>
    <w:p w14:paraId="622D5217" w14:textId="77777777" w:rsidR="000F7377" w:rsidRDefault="000F7377">
      <w:r xmlns:w="http://schemas.openxmlformats.org/wordprocessingml/2006/main">
        <w:t xml:space="preserve">2. په رب کې محبوب کیدل: د امپلیاس برکت</w:t>
      </w:r>
    </w:p>
    <w:p w14:paraId="7FB31465" w14:textId="77777777" w:rsidR="000F7377" w:rsidRDefault="000F7377"/>
    <w:p w14:paraId="142250F1" w14:textId="77777777" w:rsidR="000F7377" w:rsidRDefault="000F7377">
      <w:r xmlns:w="http://schemas.openxmlformats.org/wordprocessingml/2006/main">
        <w:t xml:space="preserve">1. 1 جان 4: 7-11،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په دې کې د خدای مینه زموږ په مینځ کې څرګنده شوه چې خدای خپل یوازینی زوی نړۍ ته رالیږلی ترڅو موږ د هغه په واسطه ژوند وکړو ، په دې کې مینه ده ، نه دا چې موږ له خدای سره مینه لرو مګر دا چې هغه موږ سره مینه کړې او رالیږلې ده. د هغه زوی به زموږ د ګناهونو کفاره وي. ګرانه، که خدای موږ سره مینه لري، موږ هم باید یو بل سره مینه وکړو."</w:t>
      </w:r>
    </w:p>
    <w:p w14:paraId="0387F6E9" w14:textId="77777777" w:rsidR="000F7377" w:rsidRDefault="000F7377"/>
    <w:p w14:paraId="1217F574" w14:textId="77777777" w:rsidR="000F7377" w:rsidRDefault="000F7377">
      <w:r xmlns:w="http://schemas.openxmlformats.org/wordprocessingml/2006/main">
        <w:t xml:space="preserve">2. 1 کورنتیانو 13: 1-8، "که زه د سړیو او فرښتو په ژبه خبرې وکړم، مګر مینه نه لرم، زه یو شور او چنګک یم، او که زه د پیغمبرۍ ځواک لرم، او په ټولو رازونو پوهیږم. ټول پوهه او كه پوره ايمان ولرم، لكه غرونه لرې كړم، خو مينه نه لرم، زه هيڅ هم نه يم، كه زه خپل ټول وس وركړم، او كه خپل بدن وسوزولم، خو مينه ونه لرم. هیڅ لاسته نه راوړئ، مینه صبر او مهربانه ده، مینه حسد یا فخر نه کوي، دا متکبر یا بې رحمه نه ده، دا په خپله لاره نه اصرار کوي، دا په قهر یا ناراضه نه ده، دا په غلطۍ خوشحاله نه ده، مګر دا په ګناه باندې خوشحاله کیږي. ریښتیا، مینه ټول شیان برداشت کوي، په هر څه باور لري، د ټولو شیانو امید لري، ټول شیان برداشت کوي.</w:t>
      </w:r>
    </w:p>
    <w:p w14:paraId="3C302E72" w14:textId="77777777" w:rsidR="000F7377" w:rsidRDefault="000F7377"/>
    <w:p w14:paraId="1F7293F2" w14:textId="77777777" w:rsidR="000F7377" w:rsidRDefault="000F7377">
      <w:r xmlns:w="http://schemas.openxmlformats.org/wordprocessingml/2006/main">
        <w:t xml:space="preserve">د روميانو په نوم خط 16:9 اوربان ته چې په مسيح کښې زمونږ مدد کوونکى او زما محبوب ستاچيس ته سلام ووايه.</w:t>
      </w:r>
    </w:p>
    <w:p w14:paraId="09A27E2A" w14:textId="77777777" w:rsidR="000F7377" w:rsidRDefault="000F7377"/>
    <w:p w14:paraId="39CEBD2B" w14:textId="77777777" w:rsidR="000F7377" w:rsidRDefault="000F7377">
      <w:r xmlns:w="http://schemas.openxmlformats.org/wordprocessingml/2006/main">
        <w:t xml:space="preserve">دا برخه د پاول لخوا د هغه دوه ملګرو ، اربین او سټاچیس ته یو ښه راغلاست دی چې د انجیل په خپرولو کې یې د هغه سره مرسته کړې.</w:t>
      </w:r>
    </w:p>
    <w:p w14:paraId="4B3BDF08" w14:textId="77777777" w:rsidR="000F7377" w:rsidRDefault="000F7377"/>
    <w:p w14:paraId="52E80987" w14:textId="77777777" w:rsidR="000F7377" w:rsidRDefault="000F7377">
      <w:r xmlns:w="http://schemas.openxmlformats.org/wordprocessingml/2006/main">
        <w:t xml:space="preserve">1. د هڅونې ځواک: څنګه ښاري او سټیچس د پاول سره په خپل ماموریت کې مرسته وکړه</w:t>
      </w:r>
    </w:p>
    <w:p w14:paraId="2AC24ECB" w14:textId="77777777" w:rsidR="000F7377" w:rsidRDefault="000F7377"/>
    <w:p w14:paraId="7B5597E9" w14:textId="77777777" w:rsidR="000F7377" w:rsidRDefault="000F7377">
      <w:r xmlns:w="http://schemas.openxmlformats.org/wordprocessingml/2006/main">
        <w:t xml:space="preserve">2. په عیسوي ژوند کې د ملګرتیا اهمیت</w:t>
      </w:r>
    </w:p>
    <w:p w14:paraId="1DB1C181" w14:textId="77777777" w:rsidR="000F7377" w:rsidRDefault="000F7377"/>
    <w:p w14:paraId="47592F14" w14:textId="77777777" w:rsidR="000F7377" w:rsidRDefault="000F7377">
      <w:r xmlns:w="http://schemas.openxmlformats.org/wordprocessingml/2006/main">
        <w:t xml:space="preserve">1. عبرانیان 10: 24-25 - "او راځئ چې په پام کې ونیسو چې څنګه یو بل د مینې او نیکو کارونو لپاره هڅوو، د یوځای کیدو څخه ډډه نه کوو، لکه څنګه چې ځینې یې عادت لري، مګر یو بل هڅوي - او ټول څومره چې تاسو ګورئ ورځ نږدې کیږي."</w:t>
      </w:r>
    </w:p>
    <w:p w14:paraId="436FFB77" w14:textId="77777777" w:rsidR="000F7377" w:rsidRDefault="000F7377"/>
    <w:p w14:paraId="3A0EDEF8" w14:textId="77777777" w:rsidR="000F7377" w:rsidRDefault="000F7377">
      <w:r xmlns:w="http://schemas.openxmlformats.org/wordprocessingml/2006/main">
        <w:t xml:space="preserve">2. افسیان 4: 29 - "هیڅ ډول فاسدونکې خبرې دې ستاسو له خولې نه وباسي، مګر یوازې هغه څه چې د جوړولو لپاره ښه وي، لکه څنګه چې مناسب وي، ترڅو هغه چا ته فضل ورکړي چې اوری."</w:t>
      </w:r>
    </w:p>
    <w:p w14:paraId="678CA8A8" w14:textId="77777777" w:rsidR="000F7377" w:rsidRDefault="000F7377"/>
    <w:p w14:paraId="1A2F29B2" w14:textId="77777777" w:rsidR="000F7377" w:rsidRDefault="000F7377">
      <w:r xmlns:w="http://schemas.openxmlformats.org/wordprocessingml/2006/main">
        <w:t xml:space="preserve">روميانو 16:10 په مسيح کې منظور شوي اپليس ته سلام وکړئ. هغوئ ته چې د ارسطوبولس د کورنۍ څخه دي سلام ووايئ.</w:t>
      </w:r>
    </w:p>
    <w:p w14:paraId="1E5F6463" w14:textId="77777777" w:rsidR="000F7377" w:rsidRDefault="000F7377"/>
    <w:p w14:paraId="4C9AF1D2" w14:textId="77777777" w:rsidR="000F7377" w:rsidRDefault="000F7377">
      <w:r xmlns:w="http://schemas.openxmlformats.org/wordprocessingml/2006/main">
        <w:t xml:space="preserve">پاول خپلو لوستونکو ته لارښوونه کوي چې اپیلس او د ارسطوبولس په کورنۍ کې هغه څوک چې په مسیح کې تصویب شوي سلام وکړي.</w:t>
      </w:r>
    </w:p>
    <w:p w14:paraId="6F3BE68B" w14:textId="77777777" w:rsidR="000F7377" w:rsidRDefault="000F7377"/>
    <w:p w14:paraId="680859DB" w14:textId="77777777" w:rsidR="000F7377" w:rsidRDefault="000F7377">
      <w:r xmlns:w="http://schemas.openxmlformats.org/wordprocessingml/2006/main">
        <w:t xml:space="preserve">1. په مسیح کې د دوی په عقیده کې د نورو هڅولو اهمیت</w:t>
      </w:r>
    </w:p>
    <w:p w14:paraId="236C0E09" w14:textId="77777777" w:rsidR="000F7377" w:rsidRDefault="000F7377"/>
    <w:p w14:paraId="03634331" w14:textId="77777777" w:rsidR="000F7377" w:rsidRDefault="000F7377">
      <w:r xmlns:w="http://schemas.openxmlformats.org/wordprocessingml/2006/main">
        <w:t xml:space="preserve">2. د مسیح په سترګو کې د تصویب ژوند څنګه ژوند کول</w:t>
      </w:r>
    </w:p>
    <w:p w14:paraId="12157310" w14:textId="77777777" w:rsidR="000F7377" w:rsidRDefault="000F7377"/>
    <w:p w14:paraId="5BEBF27F" w14:textId="77777777" w:rsidR="000F7377" w:rsidRDefault="000F7377">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14:paraId="05C2C922" w14:textId="77777777" w:rsidR="000F7377" w:rsidRDefault="000F7377"/>
    <w:p w14:paraId="1CAACC69" w14:textId="77777777" w:rsidR="000F7377" w:rsidRDefault="000F7377">
      <w:r xmlns:w="http://schemas.openxmlformats.org/wordprocessingml/2006/main">
        <w:t xml:space="preserve">2. 1 Thessalonians 5:11 - "له دې امله یو بل وهڅوئ او یو بل جوړ کړئ، لکه څنګه چې تاسو یې کوئ."</w:t>
      </w:r>
    </w:p>
    <w:p w14:paraId="5F708E51" w14:textId="77777777" w:rsidR="000F7377" w:rsidRDefault="000F7377"/>
    <w:p w14:paraId="7C109FC6" w14:textId="77777777" w:rsidR="000F7377" w:rsidRDefault="000F7377">
      <w:r xmlns:w="http://schemas.openxmlformats.org/wordprocessingml/2006/main">
        <w:t xml:space="preserve">روميانو 16:11 زما خپلوان هيروديون ته سلام ووايه. هغوئ ته سلام ووايئ څوک چې د نرگس د کورنۍ څخه دي څوک چې په څښتن کې دي.</w:t>
      </w:r>
    </w:p>
    <w:p w14:paraId="24CE73C8" w14:textId="77777777" w:rsidR="000F7377" w:rsidRDefault="000F7377"/>
    <w:p w14:paraId="1F3C7515" w14:textId="77777777" w:rsidR="000F7377" w:rsidRDefault="000F7377">
      <w:r xmlns:w="http://schemas.openxmlformats.org/wordprocessingml/2006/main">
        <w:t xml:space="preserve">دا اقتباس مومنان هڅوي چې په رب کې یو بل ته سلام وکړي او وپیژني، حتی که دوی مختلف پس منظرونه ولري.</w:t>
      </w:r>
    </w:p>
    <w:p w14:paraId="6D646DA9" w14:textId="77777777" w:rsidR="000F7377" w:rsidRDefault="000F7377"/>
    <w:p w14:paraId="40CFCDBA" w14:textId="77777777" w:rsidR="000F7377" w:rsidRDefault="000F7377">
      <w:r xmlns:w="http://schemas.openxmlformats.org/wordprocessingml/2006/main">
        <w:t xml:space="preserve">1. په مسیح کې زموږ د وروڼو او خویندو پیژندل: د یووالي ځواک</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ټولو ته مینه ښودل: په رب کې زموږ تنوع لمانځل</w:t>
      </w:r>
    </w:p>
    <w:p w14:paraId="58A4B917" w14:textId="77777777" w:rsidR="000F7377" w:rsidRDefault="000F7377"/>
    <w:p w14:paraId="425D7A87" w14:textId="77777777" w:rsidR="000F7377" w:rsidRDefault="000F7377">
      <w:r xmlns:w="http://schemas.openxmlformats.org/wordprocessingml/2006/main">
        <w:t xml:space="preserve">1. ګلاتیان 3:28 - "نه یهودي شته او نه یوناني، نه بنده شته او نه آزاد، نه نارینه شته او نه ښځه؛ ځکه چې تاسو ټول په مسیح عیسی کې یو."</w:t>
      </w:r>
    </w:p>
    <w:p w14:paraId="17325859" w14:textId="77777777" w:rsidR="000F7377" w:rsidRDefault="000F7377"/>
    <w:p w14:paraId="017416DE" w14:textId="77777777" w:rsidR="000F7377" w:rsidRDefault="000F7377">
      <w:r xmlns:w="http://schemas.openxmlformats.org/wordprocessingml/2006/main">
        <w:t xml:space="preserve">2. 1 جان 4: 7-8 -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14:paraId="5D9DEF87" w14:textId="77777777" w:rsidR="000F7377" w:rsidRDefault="000F7377"/>
    <w:p w14:paraId="0EFB06AF" w14:textId="77777777" w:rsidR="000F7377" w:rsidRDefault="000F7377">
      <w:r xmlns:w="http://schemas.openxmlformats.org/wordprocessingml/2006/main">
        <w:t xml:space="preserve">د روميانو په نوم خط 16:12 تريفينا او تريفوسا ته سلام ووايه څوک چې په څښتن کې کار کوي. ګران پیرس ته سلام ووایه ، چا چې په څښتن کې ډیر کار کړی.</w:t>
      </w:r>
    </w:p>
    <w:p w14:paraId="4F3C1115" w14:textId="77777777" w:rsidR="000F7377" w:rsidRDefault="000F7377"/>
    <w:p w14:paraId="4E684498" w14:textId="77777777" w:rsidR="000F7377" w:rsidRDefault="000F7377">
      <w:r xmlns:w="http://schemas.openxmlformats.org/wordprocessingml/2006/main">
        <w:t xml:space="preserve">پاول درې میرمنو ته سلام کوي، تریفینا، تریفوسا او پرسیس، چې په څښتن کې ډیر کار کوي.</w:t>
      </w:r>
    </w:p>
    <w:p w14:paraId="111C5FA0" w14:textId="77777777" w:rsidR="000F7377" w:rsidRDefault="000F7377"/>
    <w:p w14:paraId="088D3FE4" w14:textId="77777777" w:rsidR="000F7377" w:rsidRDefault="000F7377">
      <w:r xmlns:w="http://schemas.openxmlformats.org/wordprocessingml/2006/main">
        <w:t xml:space="preserve">1. د څښتن په توګه کار کول: د ټریفینا، ټریفوسا او پرسیس د وقف لمانځل</w:t>
      </w:r>
    </w:p>
    <w:p w14:paraId="2DD8BB3C" w14:textId="77777777" w:rsidR="000F7377" w:rsidRDefault="000F7377"/>
    <w:p w14:paraId="6E93C97B" w14:textId="77777777" w:rsidR="000F7377" w:rsidRDefault="000F7377">
      <w:r xmlns:w="http://schemas.openxmlformats.org/wordprocessingml/2006/main">
        <w:t xml:space="preserve">2. د خدمت یوه بیلګه: د ټریفینا، ټریفوسا او پرسیس د وفادار کار څخه زده کړه</w:t>
      </w:r>
    </w:p>
    <w:p w14:paraId="36A567F9" w14:textId="77777777" w:rsidR="000F7377" w:rsidRDefault="000F7377"/>
    <w:p w14:paraId="029291B4" w14:textId="77777777" w:rsidR="000F7377" w:rsidRDefault="000F7377">
      <w:r xmlns:w="http://schemas.openxmlformats.org/wordprocessingml/2006/main">
        <w:t xml:space="preserve">1. متلونه 31:17 - هغه خپل ځان په ځواک سره وتړي او خپل لاسونه پیاوړي کوي.</w:t>
      </w:r>
    </w:p>
    <w:p w14:paraId="4BEC5C7D" w14:textId="77777777" w:rsidR="000F7377" w:rsidRDefault="000F7377"/>
    <w:p w14:paraId="45A506CC" w14:textId="77777777" w:rsidR="000F7377" w:rsidRDefault="000F7377">
      <w:r xmlns:w="http://schemas.openxmlformats.org/wordprocessingml/2006/main">
        <w:t xml:space="preserve">2. کولسیان 3:23 - هر هغه څه چې تاسو یې کوئ، په ټول زړه سره یې کار کوئ، لکه څنګه چې د څښتن لپاره کار کوي.</w:t>
      </w:r>
    </w:p>
    <w:p w14:paraId="6702935A" w14:textId="77777777" w:rsidR="000F7377" w:rsidRDefault="000F7377"/>
    <w:p w14:paraId="68DBDC54" w14:textId="77777777" w:rsidR="000F7377" w:rsidRDefault="000F7377">
      <w:r xmlns:w="http://schemas.openxmlformats.org/wordprocessingml/2006/main">
        <w:t xml:space="preserve">د روميانو په نوم خط 16:13 روفس ته چې په څښتن کې غوره شوی دی، او د هغه مور او زما سلام.</w:t>
      </w:r>
    </w:p>
    <w:p w14:paraId="55A06D4A" w14:textId="77777777" w:rsidR="000F7377" w:rsidRDefault="000F7377"/>
    <w:p w14:paraId="068D8382" w14:textId="77777777" w:rsidR="000F7377" w:rsidRDefault="000F7377">
      <w:r xmlns:w="http://schemas.openxmlformats.org/wordprocessingml/2006/main">
        <w:t xml:space="preserve">پاول روفس ته سلام کوي، په رب کې یو ملګری مومن، او د هغه مور، چې د پال مور هم ده.</w:t>
      </w:r>
    </w:p>
    <w:p w14:paraId="7DFABA9C" w14:textId="77777777" w:rsidR="000F7377" w:rsidRDefault="000F7377"/>
    <w:p w14:paraId="16D5EF35" w14:textId="77777777" w:rsidR="000F7377" w:rsidRDefault="000F7377">
      <w:r xmlns:w="http://schemas.openxmlformats.org/wordprocessingml/2006/main">
        <w:t xml:space="preserve">1. د خدای کورنۍ زموږ له ځانه پراخه ده.</w:t>
      </w:r>
    </w:p>
    <w:p w14:paraId="28467389" w14:textId="77777777" w:rsidR="000F7377" w:rsidRDefault="000F7377"/>
    <w:p w14:paraId="31CB19D9" w14:textId="77777777" w:rsidR="000F7377" w:rsidRDefault="000F7377">
      <w:r xmlns:w="http://schemas.openxmlformats.org/wordprocessingml/2006/main">
        <w:t xml:space="preserve">2. زموږ لپاره د خدای مینه د ټولو توپیرونو څخه تیریږي.</w:t>
      </w:r>
    </w:p>
    <w:p w14:paraId="57AB73D2" w14:textId="77777777" w:rsidR="000F7377" w:rsidRDefault="000F7377"/>
    <w:p w14:paraId="67871EE5" w14:textId="77777777" w:rsidR="000F7377" w:rsidRDefault="000F7377">
      <w:r xmlns:w="http://schemas.openxmlformats.org/wordprocessingml/2006/main">
        <w:t xml:space="preserve">1. د کورنتیانو 12: 12-14 - لکه څنګه چې بدن یو دی او ډیری غړي لري او د بدن ټول غړي ، که څه هم ډیری دي ، یو بدن دی ، نو دا د مسیح سره دی.</w:t>
      </w:r>
    </w:p>
    <w:p w14:paraId="45B92EB4" w14:textId="77777777" w:rsidR="000F7377" w:rsidRDefault="000F7377"/>
    <w:p w14:paraId="6C417E5D" w14:textId="77777777" w:rsidR="000F7377" w:rsidRDefault="000F7377">
      <w:r xmlns:w="http://schemas.openxmlformats.org/wordprocessingml/2006/main">
        <w:t xml:space="preserve">2. د افسیانو 4: 1-3 -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w:t>
      </w:r>
    </w:p>
    <w:p w14:paraId="2799A0DC" w14:textId="77777777" w:rsidR="000F7377" w:rsidRDefault="000F7377"/>
    <w:p w14:paraId="4BBCE120" w14:textId="77777777" w:rsidR="000F7377" w:rsidRDefault="000F7377">
      <w:r xmlns:w="http://schemas.openxmlformats.org/wordprocessingml/2006/main">
        <w:t xml:space="preserve">د روميانو په نوم خط 16:14 اسنکريتس، فليګون، هرماس، پاتروباس، هرميس او هغو وروڼو ته چې د دوی سره دي سلام ووايه.</w:t>
      </w:r>
    </w:p>
    <w:p w14:paraId="28157439" w14:textId="77777777" w:rsidR="000F7377" w:rsidRDefault="000F7377"/>
    <w:p w14:paraId="5A188240" w14:textId="77777777" w:rsidR="000F7377" w:rsidRDefault="000F7377">
      <w:r xmlns:w="http://schemas.openxmlformats.org/wordprocessingml/2006/main">
        <w:t xml:space="preserve">په دې برخه کې د پاول سلامونه شپږو کسانو او د دوی سره تړلي خلکو ته ویل شوي.</w:t>
      </w:r>
    </w:p>
    <w:p w14:paraId="7949BF64" w14:textId="77777777" w:rsidR="000F7377" w:rsidRDefault="000F7377"/>
    <w:p w14:paraId="1D405FFC" w14:textId="77777777" w:rsidR="000F7377" w:rsidRDefault="000F7377">
      <w:r xmlns:w="http://schemas.openxmlformats.org/wordprocessingml/2006/main">
        <w:t xml:space="preserve">1. د نورو سره د اړیکو اهمیت: په رومیانو کې یوه مطالعه 16:14</w:t>
      </w:r>
    </w:p>
    <w:p w14:paraId="49AEF560" w14:textId="77777777" w:rsidR="000F7377" w:rsidRDefault="000F7377"/>
    <w:p w14:paraId="580851DE" w14:textId="77777777" w:rsidR="000F7377" w:rsidRDefault="000F7377">
      <w:r xmlns:w="http://schemas.openxmlformats.org/wordprocessingml/2006/main">
        <w:t xml:space="preserve">2. څنګه زموږ په ټولنه کې خلکو ته درناوی او مینه ښکاره کړو: د رومیانو 16:14 ته یوه کتنه</w:t>
      </w:r>
    </w:p>
    <w:p w14:paraId="5239A45D" w14:textId="77777777" w:rsidR="000F7377" w:rsidRDefault="000F7377"/>
    <w:p w14:paraId="08636126" w14:textId="77777777" w:rsidR="000F7377" w:rsidRDefault="000F7377">
      <w:r xmlns:w="http://schemas.openxmlformats.org/wordprocessingml/2006/main">
        <w:t xml:space="preserve">1. 1 جان 4: 7-12 - ګرانو، راځئ چې یو بل سره مینه وکړو، ځکه چې مینه د خدای له خوا ده، او څوک چې مینه لري د خدای څخه زیږیدلی او خدای پیژني.</w:t>
      </w:r>
    </w:p>
    <w:p w14:paraId="6792AEB7" w14:textId="77777777" w:rsidR="000F7377" w:rsidRDefault="000F7377"/>
    <w:p w14:paraId="0145A05D" w14:textId="77777777" w:rsidR="000F7377" w:rsidRDefault="000F7377">
      <w:r xmlns:w="http://schemas.openxmlformats.org/wordprocessingml/2006/main">
        <w:t xml:space="preserve">2. کولسیان 3: 12-14 - نو بیا د خدای غوره شوي ، سپیڅلي او محبوب ، مهربان زړونه ، مهربانۍ ، عاجزي ، عاجزي او صبر وکاروئ.</w:t>
      </w:r>
    </w:p>
    <w:p w14:paraId="6725C941" w14:textId="77777777" w:rsidR="000F7377" w:rsidRDefault="000F7377"/>
    <w:p w14:paraId="2FA6A8AB" w14:textId="77777777" w:rsidR="000F7377" w:rsidRDefault="000F7377">
      <w:r xmlns:w="http://schemas.openxmlformats.org/wordprocessingml/2006/main">
        <w:t xml:space="preserve">د روميانو په نوم خط 16:15 فيلوګوس، جوليا، نيريوس او د هغه خور، اولمپاس او ټولو مقدسانو ته چې د دوی سره دي سلام ووايه.</w:t>
      </w:r>
    </w:p>
    <w:p w14:paraId="27A17633" w14:textId="77777777" w:rsidR="000F7377" w:rsidRDefault="000F7377"/>
    <w:p w14:paraId="78404057" w14:textId="77777777" w:rsidR="000F7377" w:rsidRDefault="000F7377">
      <w:r xmlns:w="http://schemas.openxmlformats.org/wordprocessingml/2006/main">
        <w:t xml:space="preserve">پاول نومول شوي اشخاصو او ټولو مومنانو ته سلام وايي.</w:t>
      </w:r>
    </w:p>
    <w:p w14:paraId="53F14430" w14:textId="77777777" w:rsidR="000F7377" w:rsidRDefault="000F7377"/>
    <w:p w14:paraId="69D1C591" w14:textId="77777777" w:rsidR="000F7377" w:rsidRDefault="000F7377">
      <w:r xmlns:w="http://schemas.openxmlformats.org/wordprocessingml/2006/main">
        <w:t xml:space="preserve">1. د فیلوشپ ځواک: د ټولنې ځواک</w:t>
      </w:r>
    </w:p>
    <w:p w14:paraId="2F954D9A" w14:textId="77777777" w:rsidR="000F7377" w:rsidRDefault="000F7377"/>
    <w:p w14:paraId="0DCEE570" w14:textId="77777777" w:rsidR="000F7377" w:rsidRDefault="000F7377">
      <w:r xmlns:w="http://schemas.openxmlformats.org/wordprocessingml/2006/main">
        <w:t xml:space="preserve">2. د خدای د پیژندلو برکت</w:t>
      </w:r>
    </w:p>
    <w:p w14:paraId="5544C105" w14:textId="77777777" w:rsidR="000F7377" w:rsidRDefault="000F7377"/>
    <w:p w14:paraId="49ADB3A8" w14:textId="77777777" w:rsidR="000F7377" w:rsidRDefault="000F7377">
      <w:r xmlns:w="http://schemas.openxmlformats.org/wordprocessingml/2006/main">
        <w:t xml:space="preserve">1. اعمال 2: 44-47 - لومړنۍ کلیسا د رسولانو ښوونې او ملګرتیا ته، د ډوډۍ ماتولو او دعا ته وقف کړه.</w:t>
      </w:r>
    </w:p>
    <w:p w14:paraId="27D221E1" w14:textId="77777777" w:rsidR="000F7377" w:rsidRDefault="000F7377"/>
    <w:p w14:paraId="436A7327" w14:textId="77777777" w:rsidR="000F7377" w:rsidRDefault="000F7377">
      <w:r xmlns:w="http://schemas.openxmlformats.org/wordprocessingml/2006/main">
        <w:t xml:space="preserve">2. زبور 139: 1-4 - تاسو ما لټولی، رب، او ته ما پیژني.</w:t>
      </w:r>
    </w:p>
    <w:p w14:paraId="65D084C5" w14:textId="77777777" w:rsidR="000F7377" w:rsidRDefault="000F7377"/>
    <w:p w14:paraId="0B825F19" w14:textId="77777777" w:rsidR="000F7377" w:rsidRDefault="000F7377">
      <w:r xmlns:w="http://schemas.openxmlformats.org/wordprocessingml/2006/main">
        <w:t xml:space="preserve">روميانو 16:16 يو بل ته په مقدس ښکلولو سره سلام وکړئ. د مسیح کلیساګانې تاسو ته سلام کوي.</w:t>
      </w:r>
    </w:p>
    <w:p w14:paraId="2386FA48" w14:textId="77777777" w:rsidR="000F7377" w:rsidRDefault="000F7377"/>
    <w:p w14:paraId="0C3C587A" w14:textId="77777777" w:rsidR="000F7377" w:rsidRDefault="000F7377">
      <w:r xmlns:w="http://schemas.openxmlformats.org/wordprocessingml/2006/main">
        <w:t xml:space="preserve">عیسویان باید یو بل ته د یووالي او مینې نښه په توګه په مقدس بوس سره سلام وکړي.</w:t>
      </w:r>
    </w:p>
    <w:p w14:paraId="021AFC44" w14:textId="77777777" w:rsidR="000F7377" w:rsidRDefault="000F7377"/>
    <w:p w14:paraId="604C7C2A" w14:textId="77777777" w:rsidR="000F7377" w:rsidRDefault="000F7377">
      <w:r xmlns:w="http://schemas.openxmlformats.org/wordprocessingml/2006/main">
        <w:t xml:space="preserve">1: موږ باید یو بل ته د سپیڅلي ښکلولو په واسطه د یو بل سره خپله مینه ښکاره کړو.</w:t>
      </w:r>
    </w:p>
    <w:p w14:paraId="714451B1" w14:textId="77777777" w:rsidR="000F7377" w:rsidRDefault="000F7377"/>
    <w:p w14:paraId="64FEDC80" w14:textId="77777777" w:rsidR="000F7377" w:rsidRDefault="000F7377">
      <w:r xmlns:w="http://schemas.openxmlformats.org/wordprocessingml/2006/main">
        <w:t xml:space="preserve">2: موږ باید د مسیح په بدن کې خپل یووالی د مینې او مهربانۍ عملونو له لارې څرګند کړو ، لکه د مقدس بوس.</w:t>
      </w:r>
    </w:p>
    <w:p w14:paraId="205DF53E" w14:textId="77777777" w:rsidR="000F7377" w:rsidRDefault="000F7377"/>
    <w:p w14:paraId="4F95FDBA" w14:textId="77777777" w:rsidR="000F7377" w:rsidRDefault="000F7377">
      <w:r xmlns:w="http://schemas.openxmlformats.org/wordprocessingml/2006/main">
        <w:t xml:space="preserve">1: 1 پیټر 5:14 - یو بل ته د مینې ښکلولو سره سلام وکړئ.</w:t>
      </w:r>
    </w:p>
    <w:p w14:paraId="483396DF" w14:textId="77777777" w:rsidR="000F7377" w:rsidRDefault="000F7377"/>
    <w:p w14:paraId="7E2FBBBB" w14:textId="77777777" w:rsidR="000F7377" w:rsidRDefault="000F7377">
      <w:r xmlns:w="http://schemas.openxmlformats.org/wordprocessingml/2006/main">
        <w:t xml:space="preserve">2: جان 13: 34-35 - زه تاسو ته یو نوی حکم درکوم چې تاسو یو بل سره مینه لرئ. لکه څنګه چې ما تاسو سره مینه کړې ده، تاسو هم یو بل سره مینه لرئ. په دې سره به ټول پوه شي چې تاسو زما پیروان یاست، که تاسو د یو بل سره مینه لرئ.</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روميانو 16:17 اوس زه له تاسو څخه غوښتنه کوم ، وروڼو ، هغه په نښه کړئ کوم چې د تفرقې او سرغړونې لامل ګرځي د هغه عقیدې خلاف چې تاسو زده کړل. او له هغوی څخه ډډه وکړئ.</w:t>
      </w:r>
    </w:p>
    <w:p w14:paraId="35B57677" w14:textId="77777777" w:rsidR="000F7377" w:rsidRDefault="000F7377"/>
    <w:p w14:paraId="0D8E9684" w14:textId="77777777" w:rsidR="000F7377" w:rsidRDefault="000F7377">
      <w:r xmlns:w="http://schemas.openxmlformats.org/wordprocessingml/2006/main">
        <w:t xml:space="preserve">پاول کلیسا هڅوي چې د هغو کسانو پیژندنه او مخنیوی وکړي چې غلط تعلیماتو ته وده ورکوي.</w:t>
      </w:r>
    </w:p>
    <w:p w14:paraId="3230ECEB" w14:textId="77777777" w:rsidR="000F7377" w:rsidRDefault="000F7377"/>
    <w:p w14:paraId="19FDB83C" w14:textId="77777777" w:rsidR="000F7377" w:rsidRDefault="000F7377">
      <w:r xmlns:w="http://schemas.openxmlformats.org/wordprocessingml/2006/main">
        <w:t xml:space="preserve">1. د غلطو ښوونکو خطر</w:t>
      </w:r>
    </w:p>
    <w:p w14:paraId="35918680" w14:textId="77777777" w:rsidR="000F7377" w:rsidRDefault="000F7377"/>
    <w:p w14:paraId="2AE1B8E3" w14:textId="77777777" w:rsidR="000F7377" w:rsidRDefault="000F7377">
      <w:r xmlns:w="http://schemas.openxmlformats.org/wordprocessingml/2006/main">
        <w:t xml:space="preserve">2. حق ته وفادار پاتې کیدل</w:t>
      </w:r>
    </w:p>
    <w:p w14:paraId="307EB4E2" w14:textId="77777777" w:rsidR="000F7377" w:rsidRDefault="000F7377"/>
    <w:p w14:paraId="07EE0278" w14:textId="77777777" w:rsidR="000F7377" w:rsidRDefault="000F7377">
      <w:r xmlns:w="http://schemas.openxmlformats.org/wordprocessingml/2006/main">
        <w:t xml:space="preserve">1. طيطس 3: 9-11 - مګر د احمقانه لانجو، نسبونو، اختلافونو او د قانون په اړه د جنجالونو څخه ډډه وکړئ، ځکه چې دا بې ګټې او بې ارزښته دي. هغه څوک چې تفرقې ته لمن وهي، وروسته له هغه چې یو ځل او بیا دوه ځله خبرداری ورکړي، له هغه سره نور هیڅ کار نشته، په دې پوه شي چې دا ډول سړی فاسق او ګناهکار دی. هغه ځان ملامت دی.</w:t>
      </w:r>
    </w:p>
    <w:p w14:paraId="50E16A31" w14:textId="77777777" w:rsidR="000F7377" w:rsidRDefault="000F7377"/>
    <w:p w14:paraId="72B3C745" w14:textId="77777777" w:rsidR="000F7377" w:rsidRDefault="000F7377">
      <w:r xmlns:w="http://schemas.openxmlformats.org/wordprocessingml/2006/main">
        <w:t xml:space="preserve">2. 2 تیموتیس 4: 2-4 - کلمه تبلیغ کړئ؛ په موسم کې او د فصل څخه بهر چمتو اوسئ؛ په بشپړ صبر او ښوونې سره ملامتول، ملامتول او نصیحت کول. ځکه چې هغه وخت راروان دی چې خلک به د ښو ښوونې زغم ونه لري، مګر د غوږونو خارښ سره به دوی د خپل ځان لپاره ښوونکي راټول کړي ترڅو د خپلو شوقونو سره سم وي، او د حقیقت له اوریدلو څخه به مخ شي او په خرافاتو کې به وګرځي.</w:t>
      </w:r>
    </w:p>
    <w:p w14:paraId="75F08A5D" w14:textId="77777777" w:rsidR="000F7377" w:rsidRDefault="000F7377"/>
    <w:p w14:paraId="27F90BFF" w14:textId="77777777" w:rsidR="000F7377" w:rsidRDefault="000F7377">
      <w:r xmlns:w="http://schemas.openxmlformats.org/wordprocessingml/2006/main">
        <w:t xml:space="preserve">د روميانو په نوم خط 16:18 ځکه چې هغه څوک چې دا ډول دي زموږ د څښتن عيسى مسيح خدمت نه کوي، بلکې د خپل خيټې خدمت کوي. او په ښو خبرو او عادلانه خبرو د ساده خلکو زړونه غولوي.</w:t>
      </w:r>
    </w:p>
    <w:p w14:paraId="184DF301" w14:textId="77777777" w:rsidR="000F7377" w:rsidRDefault="000F7377"/>
    <w:p w14:paraId="01703E24" w14:textId="77777777" w:rsidR="000F7377" w:rsidRDefault="000F7377">
      <w:r xmlns:w="http://schemas.openxmlformats.org/wordprocessingml/2006/main">
        <w:t xml:space="preserve">ځینې خلک د عیسی پر ځای د خپلو نفسي غوښتنو خدمت کوي او په خوږو الفاظو خلک غولوي.</w:t>
      </w:r>
    </w:p>
    <w:p w14:paraId="4A0C9736" w14:textId="77777777" w:rsidR="000F7377" w:rsidRDefault="000F7377"/>
    <w:p w14:paraId="6011CBEE" w14:textId="77777777" w:rsidR="000F7377" w:rsidRDefault="000F7377">
      <w:r xmlns:w="http://schemas.openxmlformats.org/wordprocessingml/2006/main">
        <w:t xml:space="preserve">1. د هغو کسانو څخه محتاط اوسئ څوک چې د عیسی څخه د خلکو د لرې کولو لپاره سپکاوی او تشې ژمنې کاروي. 2. موږ باید خپل خواهشات پریږدو او د عیسی په تعلیماتو تمرکز وکړو.</w:t>
      </w:r>
    </w:p>
    <w:p w14:paraId="25C9628C" w14:textId="77777777" w:rsidR="000F7377" w:rsidRDefault="000F7377"/>
    <w:p w14:paraId="39D65CB7" w14:textId="77777777" w:rsidR="000F7377" w:rsidRDefault="000F7377">
      <w:r xmlns:w="http://schemas.openxmlformats.org/wordprocessingml/2006/main">
        <w:t xml:space="preserve">1. متلونه 26: 24-25 - هغه څوک چې کرکه کوي په خپلو شونډو یې پټوي، مګر هغه په زړه کې دوکه کوي. </w:t>
      </w:r>
      <w:r xmlns:w="http://schemas.openxmlformats.org/wordprocessingml/2006/main">
        <w:lastRenderedPageBreak xmlns:w="http://schemas.openxmlformats.org/wordprocessingml/2006/main"/>
      </w:r>
      <w:r xmlns:w="http://schemas.openxmlformats.org/wordprocessingml/2006/main">
        <w:t xml:space="preserve">کله چې هغه د مهربانۍ خبرې کوي، نو باور مه کوئ، ځکه چې د هغه په زړه کې اوه نفرتونه دي. 2. د افسیانو 5: 15-17 - نو بیا وګورئ چې تاسو د احمقانو په څیر نه بلکه د هوښیار په څیر حرکت کوئ ، د وخت خلاصول ځکه چې ورځې بدې دي. نو ځکه ناپوهه مه کیږئ ، مګر پوه شئ چې د څښتن اراده څه ده.</w:t>
      </w:r>
    </w:p>
    <w:p w14:paraId="6FAFB9BC" w14:textId="77777777" w:rsidR="000F7377" w:rsidRDefault="000F7377"/>
    <w:p w14:paraId="437558A8" w14:textId="77777777" w:rsidR="000F7377" w:rsidRDefault="000F7377">
      <w:r xmlns:w="http://schemas.openxmlformats.org/wordprocessingml/2006/main">
        <w:t xml:space="preserve">د روميانو په نوم خط 16:19 ځکه چې ستاسو اطاعت ټولو انسانانو ته بهر راغلی دی. له همدې امله زه ستاسو په استازیتوب خوښ یم: مګر بیا هم زه غواړم تاسو د ښه په اړه هوښیار اوسئ او د بد په اړه ساده یاست.</w:t>
      </w:r>
    </w:p>
    <w:p w14:paraId="07D70C83" w14:textId="77777777" w:rsidR="000F7377" w:rsidRDefault="000F7377"/>
    <w:p w14:paraId="6007AB25" w14:textId="77777777" w:rsidR="000F7377" w:rsidRDefault="000F7377">
      <w:r xmlns:w="http://schemas.openxmlformats.org/wordprocessingml/2006/main">
        <w:t xml:space="preserve">پاول د رومي مومنانو له اطاعت څخه خوښ دی مګر دوی هڅوي چې په ښه کې هوښیار او په بد کې بې ګناه وي.</w:t>
      </w:r>
    </w:p>
    <w:p w14:paraId="213D9511" w14:textId="77777777" w:rsidR="000F7377" w:rsidRDefault="000F7377"/>
    <w:p w14:paraId="528C72DC" w14:textId="77777777" w:rsidR="000F7377" w:rsidRDefault="000F7377">
      <w:r xmlns:w="http://schemas.openxmlformats.org/wordprocessingml/2006/main">
        <w:t xml:space="preserve">1. د اطاعت حکمت</w:t>
      </w:r>
    </w:p>
    <w:p w14:paraId="711F38E9" w14:textId="77777777" w:rsidR="000F7377" w:rsidRDefault="000F7377"/>
    <w:p w14:paraId="55D73E6D" w14:textId="77777777" w:rsidR="000F7377" w:rsidRDefault="000F7377">
      <w:r xmlns:w="http://schemas.openxmlformats.org/wordprocessingml/2006/main">
        <w:t xml:space="preserve">2. په معصومیت کې تګ</w:t>
      </w:r>
    </w:p>
    <w:p w14:paraId="3D82B822" w14:textId="77777777" w:rsidR="000F7377" w:rsidRDefault="000F7377"/>
    <w:p w14:paraId="5ADED6B4" w14:textId="77777777" w:rsidR="000F7377" w:rsidRDefault="000F7377">
      <w:r xmlns:w="http://schemas.openxmlformats.org/wordprocessingml/2006/main">
        <w:t xml:space="preserve">1. متلونه 3: 13-15 (13) خوشحاله دی هغه سړی چې حکمت ومومي، او هغه سړی چې پوهه ترلاسه کړي. (14) ځکه چې د دې تجارت د سپینو زرو له سوداګرۍ څخه غوره دی او د هغې ګټې د سرو زرو څخه غوره دي. (15) هغه د یاقوت څخه ډیر قیمتي دی: او ټول هغه څه چې تاسو یې غواړئ د هغې سره پرتله نشي.</w:t>
      </w:r>
    </w:p>
    <w:p w14:paraId="31DF95E0" w14:textId="77777777" w:rsidR="000F7377" w:rsidRDefault="000F7377"/>
    <w:p w14:paraId="69858E16" w14:textId="77777777" w:rsidR="000F7377" w:rsidRDefault="000F7377">
      <w:r xmlns:w="http://schemas.openxmlformats.org/wordprocessingml/2006/main">
        <w:t xml:space="preserve">2. فیلیپیان 4: 4-7 (4) تل په څښتن کې خوشحاله اوسئ: او بیا زه وایم ، خوشحاله اوسئ. (۵) اجازه راکړئ چې ستاسو اعتدال ټولو خلکو ته وپیژندل شي. څښتن په لاس کې دی. (6) د هیڅ شی لپاره محتاط اوسئ. مګر په هر شی کې د لمانځه او دعا سره د شکر سره ستاسو غوښتنې خدای ته وپیژندل شي. (۷) او د خدای سوله ، کوم چې ټول پوهه تیریږي ، ستاسو زړونه او ذهنونه به د مسیح عیسی له لارې وساتي.</w:t>
      </w:r>
    </w:p>
    <w:p w14:paraId="43A8C86B" w14:textId="77777777" w:rsidR="000F7377" w:rsidRDefault="000F7377"/>
    <w:p w14:paraId="3D1D9653" w14:textId="77777777" w:rsidR="000F7377" w:rsidRDefault="000F7377">
      <w:r xmlns:w="http://schemas.openxmlformats.org/wordprocessingml/2006/main">
        <w:t xml:space="preserve">د روميانو په نوم خط 16:20 او د سولې خدای به ډېر ژر شيطان ستاسو د پښو لاندې وخوري. زموږ د څښتن عیسی مسیح فضل ستاسو سره وي. آمین.</w:t>
      </w:r>
    </w:p>
    <w:p w14:paraId="331CC5BF" w14:textId="77777777" w:rsidR="000F7377" w:rsidRDefault="000F7377"/>
    <w:p w14:paraId="71DAF0D3" w14:textId="77777777" w:rsidR="000F7377" w:rsidRDefault="000F7377">
      <w:r xmlns:w="http://schemas.openxmlformats.org/wordprocessingml/2006/main">
        <w:t xml:space="preserve">د سولې خدای به شیطان ته ماتې ورکړي او مومنانو ته به سوله راولي. د عیسی مسیح فضل به </w:t>
      </w:r>
      <w:r xmlns:w="http://schemas.openxmlformats.org/wordprocessingml/2006/main">
        <w:lastRenderedPageBreak xmlns:w="http://schemas.openxmlformats.org/wordprocessingml/2006/main"/>
      </w:r>
      <w:r xmlns:w="http://schemas.openxmlformats.org/wordprocessingml/2006/main">
        <w:t xml:space="preserve">د دوی سره وي.</w:t>
      </w:r>
    </w:p>
    <w:p w14:paraId="7755B095" w14:textId="77777777" w:rsidR="000F7377" w:rsidRDefault="000F7377"/>
    <w:p w14:paraId="2D642D8E" w14:textId="77777777" w:rsidR="000F7377" w:rsidRDefault="000F7377">
      <w:r xmlns:w="http://schemas.openxmlformats.org/wordprocessingml/2006/main">
        <w:t xml:space="preserve">1: په دې پوهه خوشحاله اوسئ چې خدای به مومنانو ته سوله راولي او د عیسی فضل به د دوی سره وي.</w:t>
      </w:r>
    </w:p>
    <w:p w14:paraId="773469F0" w14:textId="77777777" w:rsidR="000F7377" w:rsidRDefault="000F7377"/>
    <w:p w14:paraId="30D115B9" w14:textId="77777777" w:rsidR="000F7377" w:rsidRDefault="000F7377">
      <w:r xmlns:w="http://schemas.openxmlformats.org/wordprocessingml/2006/main">
        <w:t xml:space="preserve">2: وهڅوئ چې د سولې خدای زموږ خوا ته دی او د عیسی فضل زموږ سره دی.</w:t>
      </w:r>
    </w:p>
    <w:p w14:paraId="603B25A8" w14:textId="77777777" w:rsidR="000F7377" w:rsidRDefault="000F7377"/>
    <w:p w14:paraId="58209ADC" w14:textId="77777777" w:rsidR="000F7377" w:rsidRDefault="000F7377">
      <w:r xmlns:w="http://schemas.openxmlformats.org/wordprocessingml/2006/main">
        <w:t xml:space="preserve">1: یسعیاه 11: 6-9 - لیوه به د پسه سره اوسیږي، او چیتا به د ځوان وزې سره، او خوسکي، زمری او غوړ شوي خوسکي سره یوځای شي. او یو کوچنی ماشوم به دوی رهبري کړي.</w:t>
      </w:r>
    </w:p>
    <w:p w14:paraId="75E1DB49" w14:textId="77777777" w:rsidR="000F7377" w:rsidRDefault="000F7377"/>
    <w:p w14:paraId="74A678E7" w14:textId="77777777" w:rsidR="000F7377" w:rsidRDefault="000F7377">
      <w:r xmlns:w="http://schemas.openxmlformats.org/wordprocessingml/2006/main">
        <w:t xml:space="preserve">2: فیلیپیان 4: 7 - او د خدای سوله ، چې د ټولو پوهه څخه پورته ده ، په مسیح عیسی کې به ستاسو زړونه او ذهنونه ساتي.</w:t>
      </w:r>
    </w:p>
    <w:p w14:paraId="317919A6" w14:textId="77777777" w:rsidR="000F7377" w:rsidRDefault="000F7377"/>
    <w:p w14:paraId="0DD9C628" w14:textId="77777777" w:rsidR="000F7377" w:rsidRDefault="000F7377">
      <w:r xmlns:w="http://schemas.openxmlformats.org/wordprocessingml/2006/main">
        <w:t xml:space="preserve">د روميانو په نوم خط 16:21 زما د کار ملګری تيموتيوس، لوسيوس، جيسون او سوسيپيټر زما خپلوان تاسو ته سلام وايي.</w:t>
      </w:r>
    </w:p>
    <w:p w14:paraId="76939FA1" w14:textId="77777777" w:rsidR="000F7377" w:rsidRDefault="000F7377"/>
    <w:p w14:paraId="185FDF0C" w14:textId="77777777" w:rsidR="000F7377" w:rsidRDefault="000F7377">
      <w:r xmlns:w="http://schemas.openxmlformats.org/wordprocessingml/2006/main">
        <w:t xml:space="preserve">تیموتیوس، لوسیوس، جیسن او سوسیپټر لیدونکو ته ښه راغلاست ووایه.</w:t>
      </w:r>
    </w:p>
    <w:p w14:paraId="30FC9711" w14:textId="77777777" w:rsidR="000F7377" w:rsidRDefault="000F7377"/>
    <w:p w14:paraId="653C3A7E" w14:textId="77777777" w:rsidR="000F7377" w:rsidRDefault="000F7377">
      <w:r xmlns:w="http://schemas.openxmlformats.org/wordprocessingml/2006/main">
        <w:t xml:space="preserve">1. خدای موږ ته بلنه راکوي چې په مینه کې یو بل ته خدمت وکړو.</w:t>
      </w:r>
    </w:p>
    <w:p w14:paraId="529CF360" w14:textId="77777777" w:rsidR="000F7377" w:rsidRDefault="000F7377"/>
    <w:p w14:paraId="6A319086" w14:textId="77777777" w:rsidR="000F7377" w:rsidRDefault="000F7377">
      <w:r xmlns:w="http://schemas.openxmlformats.org/wordprocessingml/2006/main">
        <w:t xml:space="preserve">2. موږ ټول په مسیح کې د یوې کورنۍ برخه یو.</w:t>
      </w:r>
    </w:p>
    <w:p w14:paraId="0A825F0B" w14:textId="77777777" w:rsidR="000F7377" w:rsidRDefault="000F7377"/>
    <w:p w14:paraId="4684CDDC" w14:textId="77777777" w:rsidR="000F7377" w:rsidRDefault="000F7377">
      <w:r xmlns:w="http://schemas.openxmlformats.org/wordprocessingml/2006/main">
        <w:t xml:space="preserve">1. ګلتیانو 6:10 - نو بیا ، لکه څنګه چې موږ ته فرصت راکړئ ، راځئ چې د هرچا سره ښه وکړو ، او په ځانګړي توګه د هغه چا سره چې د ایمان د کورنۍ څخه دي.</w:t>
      </w:r>
    </w:p>
    <w:p w14:paraId="6FDA58D8" w14:textId="77777777" w:rsidR="000F7377" w:rsidRDefault="000F7377"/>
    <w:p w14:paraId="268F5433" w14:textId="77777777" w:rsidR="000F7377" w:rsidRDefault="000F7377">
      <w:r xmlns:w="http://schemas.openxmlformats.org/wordprocessingml/2006/main">
        <w:t xml:space="preserve">2. د افسیانو 4: 1-3 -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 د سولې په بند کې د روح یووالي ساتلو ته لیواله.</w:t>
      </w:r>
    </w:p>
    <w:p w14:paraId="639DFA92" w14:textId="77777777" w:rsidR="000F7377" w:rsidRDefault="000F7377"/>
    <w:p w14:paraId="3EA2AF45" w14:textId="77777777" w:rsidR="000F7377" w:rsidRDefault="000F7377">
      <w:r xmlns:w="http://schemas.openxmlformats.org/wordprocessingml/2006/main">
        <w:t xml:space="preserve">د روميانو په نوم خط 16:22 زه ترتيوس چې دا ليک يې ليکلی و، تاسو ته په څښتن کې سلام وايم.</w:t>
      </w:r>
    </w:p>
    <w:p w14:paraId="022ACA0E" w14:textId="77777777" w:rsidR="000F7377" w:rsidRDefault="000F7377"/>
    <w:p w14:paraId="3E962259" w14:textId="77777777" w:rsidR="000F7377" w:rsidRDefault="000F7377">
      <w:r xmlns:w="http://schemas.openxmlformats.org/wordprocessingml/2006/main">
        <w:t xml:space="preserve">دا اقتباس د تیرټیوس لخوا یو ښه راغلاست دی، هغه لیکوال چې رومیانو ته یې لیک لیکلی و.</w:t>
      </w:r>
    </w:p>
    <w:p w14:paraId="20B09112" w14:textId="77777777" w:rsidR="000F7377" w:rsidRDefault="000F7377"/>
    <w:p w14:paraId="30BA16C3" w14:textId="77777777" w:rsidR="000F7377" w:rsidRDefault="000F7377">
      <w:r xmlns:w="http://schemas.openxmlformats.org/wordprocessingml/2006/main">
        <w:t xml:space="preserve">1. د سلامونو اهمیت: د رومیانو مطالعه 16:22</w:t>
      </w:r>
    </w:p>
    <w:p w14:paraId="6E080BA8" w14:textId="77777777" w:rsidR="000F7377" w:rsidRDefault="000F7377"/>
    <w:p w14:paraId="45B41D8C" w14:textId="77777777" w:rsidR="000F7377" w:rsidRDefault="000F7377">
      <w:r xmlns:w="http://schemas.openxmlformats.org/wordprocessingml/2006/main">
        <w:t xml:space="preserve">2. د ټولنې ځواک: د رومیانو 16:22 ته یوه کتنه</w:t>
      </w:r>
    </w:p>
    <w:p w14:paraId="29DE64E5" w14:textId="77777777" w:rsidR="000F7377" w:rsidRDefault="000F7377"/>
    <w:p w14:paraId="53D16148" w14:textId="77777777" w:rsidR="000F7377" w:rsidRDefault="000F7377">
      <w:r xmlns:w="http://schemas.openxmlformats.org/wordprocessingml/2006/main">
        <w:t xml:space="preserve">1. کولسیان 4:18 - "زه، پاول، دا سلام په خپل لاس لیکم، زما زنځیرونه یاد وساتئ."</w:t>
      </w:r>
    </w:p>
    <w:p w14:paraId="228DFAEC" w14:textId="77777777" w:rsidR="000F7377" w:rsidRDefault="000F7377"/>
    <w:p w14:paraId="3BDFFB90" w14:textId="77777777" w:rsidR="000F7377" w:rsidRDefault="000F7377">
      <w:r xmlns:w="http://schemas.openxmlformats.org/wordprocessingml/2006/main">
        <w:t xml:space="preserve">2. فیلیمون 1: 19 - "زه، پاول، دا په خپل لاس لیکم - زه به یې بیرته ورکړم - تاسو ته د یادولو لپاره چې تاسو زما د خپل ځان پوروړي یاست."</w:t>
      </w:r>
    </w:p>
    <w:p w14:paraId="1AC29643" w14:textId="77777777" w:rsidR="000F7377" w:rsidRDefault="000F7377"/>
    <w:p w14:paraId="360B3EBD" w14:textId="77777777" w:rsidR="000F7377" w:rsidRDefault="000F7377">
      <w:r xmlns:w="http://schemas.openxmlformats.org/wordprocessingml/2006/main">
        <w:t xml:space="preserve">د روميانو په نوم خط 16:23 زما کوربه ګيوس او د ټولې کليسا تاسو ته سلام وايي. د ښار کوټه ایراستوس تاسو ته سلام کوي، او کوارټس ورور.</w:t>
      </w:r>
    </w:p>
    <w:p w14:paraId="6872AD8D" w14:textId="77777777" w:rsidR="000F7377" w:rsidRDefault="000F7377"/>
    <w:p w14:paraId="1278F2B6" w14:textId="77777777" w:rsidR="000F7377" w:rsidRDefault="000F7377">
      <w:r xmlns:w="http://schemas.openxmlformats.org/wordprocessingml/2006/main">
        <w:t xml:space="preserve">د کلیسا کوربه ګیوس او د ښار چیمبرلین ایراستوس د خپل ورور کوارټس سره کلیسا ته سلامونه ولیږل.</w:t>
      </w:r>
    </w:p>
    <w:p w14:paraId="4503E697" w14:textId="77777777" w:rsidR="000F7377" w:rsidRDefault="000F7377"/>
    <w:p w14:paraId="41B20AB8" w14:textId="77777777" w:rsidR="000F7377" w:rsidRDefault="000F7377">
      <w:r xmlns:w="http://schemas.openxmlformats.org/wordprocessingml/2006/main">
        <w:t xml:space="preserve">1. د عیسوي فیلوشپ ځواک: موږ څنګه د نورو سره د اړیکو له لارې پیاوړي شوي یو</w:t>
      </w:r>
    </w:p>
    <w:p w14:paraId="665202D8" w14:textId="77777777" w:rsidR="000F7377" w:rsidRDefault="000F7377"/>
    <w:p w14:paraId="7343F5AD" w14:textId="77777777" w:rsidR="000F7377" w:rsidRDefault="000F7377">
      <w:r xmlns:w="http://schemas.openxmlformats.org/wordprocessingml/2006/main">
        <w:t xml:space="preserve">2. د میلمه پالنې اهمیت: په کلیسا کې د ګیس رول</w:t>
      </w:r>
    </w:p>
    <w:p w14:paraId="1134EC8E" w14:textId="77777777" w:rsidR="000F7377" w:rsidRDefault="000F7377"/>
    <w:p w14:paraId="3663BD0F" w14:textId="77777777" w:rsidR="000F7377" w:rsidRDefault="000F7377">
      <w:r xmlns:w="http://schemas.openxmlformats.org/wordprocessingml/2006/main">
        <w:t xml:space="preserve">1. عبرانیان 13: 1-2 - "پریږدئ چې ورورولي مینه دوام وکړي. د پردیو خلکو ته د میلمه پالنې په ښودلو کې غفلت مه کوئ، ځکه چې په دې توګه ځینو پرښتو په ناپوهۍ سره تفریح کړی دی."</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ګلاتیان 6:10 - "نو نو څنګه چې موږ ته فرصت راکړئ ، راځئ چې د هرچا سره ښه وکړو ، او په ځانګړي توګه د هغه چا سره چې د ایمان کورنۍ دي."</w:t>
      </w:r>
    </w:p>
    <w:p w14:paraId="772D5F22" w14:textId="77777777" w:rsidR="000F7377" w:rsidRDefault="000F7377"/>
    <w:p w14:paraId="22A78049" w14:textId="77777777" w:rsidR="000F7377" w:rsidRDefault="000F7377">
      <w:r xmlns:w="http://schemas.openxmlformats.org/wordprocessingml/2006/main">
        <w:t xml:space="preserve">د روميانو په نوم خط 16:24 زمونږ د مالک عيسىٰ مسيح فضل دې تاسو ټولو سره وي. آمین.</w:t>
      </w:r>
    </w:p>
    <w:p w14:paraId="0EF12E57" w14:textId="77777777" w:rsidR="000F7377" w:rsidRDefault="000F7377"/>
    <w:p w14:paraId="558B6D76" w14:textId="77777777" w:rsidR="000F7377" w:rsidRDefault="000F7377">
      <w:r xmlns:w="http://schemas.openxmlformats.org/wordprocessingml/2006/main">
        <w:t xml:space="preserve">پاول د خپل لیک ټولو لوستونکو ته د فضل برکت ورکوي.</w:t>
      </w:r>
    </w:p>
    <w:p w14:paraId="60F32800" w14:textId="77777777" w:rsidR="000F7377" w:rsidRDefault="000F7377"/>
    <w:p w14:paraId="6B52638F" w14:textId="77777777" w:rsidR="000F7377" w:rsidRDefault="000F7377">
      <w:r xmlns:w="http://schemas.openxmlformats.org/wordprocessingml/2006/main">
        <w:t xml:space="preserve">1. د خدای فضل ابدی دی</w:t>
      </w:r>
    </w:p>
    <w:p w14:paraId="52C263CD" w14:textId="77777777" w:rsidR="000F7377" w:rsidRDefault="000F7377"/>
    <w:p w14:paraId="067B9D3F" w14:textId="77777777" w:rsidR="000F7377" w:rsidRDefault="000F7377">
      <w:r xmlns:w="http://schemas.openxmlformats.org/wordprocessingml/2006/main">
        <w:t xml:space="preserve">2. د رب د فضل په برکت کې ژوند کول</w:t>
      </w:r>
    </w:p>
    <w:p w14:paraId="4F4C3155" w14:textId="77777777" w:rsidR="000F7377" w:rsidRDefault="000F7377"/>
    <w:p w14:paraId="390D739A"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ندی. دا د خدای ډالۍ ده -</w:t>
      </w:r>
    </w:p>
    <w:p w14:paraId="5418C019" w14:textId="77777777" w:rsidR="000F7377" w:rsidRDefault="000F7377"/>
    <w:p w14:paraId="548E612A" w14:textId="77777777" w:rsidR="000F7377" w:rsidRDefault="000F7377">
      <w:r xmlns:w="http://schemas.openxmlformats.org/wordprocessingml/2006/main">
        <w:t xml:space="preserve">2. جان 1:17 - ځکه چې قانون د موسی له لارې ورکړل شوی و. فضل او حقیقت د عیسی مسیح له لارې راغلی.</w:t>
      </w:r>
    </w:p>
    <w:p w14:paraId="7532592D" w14:textId="77777777" w:rsidR="000F7377" w:rsidRDefault="000F7377"/>
    <w:p w14:paraId="27941A25" w14:textId="77777777" w:rsidR="000F7377" w:rsidRDefault="000F7377">
      <w:r xmlns:w="http://schemas.openxmlformats.org/wordprocessingml/2006/main">
        <w:t xml:space="preserve">د روميانو په نوم خط 16:25 اوس هغه چا ته چې تاسو ته زما د انجيل او د عيسى مسيح د تبليغ په مطابق د هغه راز د ښکاره کولو په مطابق چې د دنيا د پېدا کېدو نه پس پټ ساتلے شوى وى د ټينګولو طاقت لرى.</w:t>
      </w:r>
    </w:p>
    <w:p w14:paraId="77BBCE96" w14:textId="77777777" w:rsidR="000F7377" w:rsidRDefault="000F7377"/>
    <w:p w14:paraId="7AF145D4" w14:textId="77777777" w:rsidR="000F7377" w:rsidRDefault="000F7377">
      <w:r xmlns:w="http://schemas.openxmlformats.org/wordprocessingml/2006/main">
        <w:t xml:space="preserve">خدای قدرت لري چې موږ د انجیل ، د عیسی تبلیغ ، او د هغه اسرار سره سم تاسیس کړو چې د نړۍ له پیل راهیسې پټ ساتل شوی و.</w:t>
      </w:r>
    </w:p>
    <w:p w14:paraId="1510C13E" w14:textId="77777777" w:rsidR="000F7377" w:rsidRDefault="000F7377"/>
    <w:p w14:paraId="3ED2184D" w14:textId="77777777" w:rsidR="000F7377" w:rsidRDefault="000F7377">
      <w:r xmlns:w="http://schemas.openxmlformats.org/wordprocessingml/2006/main">
        <w:t xml:space="preserve">1. د خدای لخوا تاسیس شوی: څنګه د هغه ځواک او محافظت لټوو</w:t>
      </w:r>
    </w:p>
    <w:p w14:paraId="1CFB2554" w14:textId="77777777" w:rsidR="000F7377" w:rsidRDefault="000F7377"/>
    <w:p w14:paraId="69D3DBCF" w14:textId="77777777" w:rsidR="000F7377" w:rsidRDefault="000F7377">
      <w:r xmlns:w="http://schemas.openxmlformats.org/wordprocessingml/2006/main">
        <w:t xml:space="preserve">2. د اسرار افشا کول: څنګه عیسی زموږ د ژوند ریښتینی معنی خلاصوي</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3: 6-7 - دا چې غیر یهودیان باید ملګري وي او د ورته بدن غړي وي او د انجیل په واسطه په مسیح کې د هغه ژمنې برخه اخیستونکي وي.</w:t>
      </w:r>
    </w:p>
    <w:p w14:paraId="7D518B72" w14:textId="77777777" w:rsidR="000F7377" w:rsidRDefault="000F7377"/>
    <w:p w14:paraId="3C5F858E" w14:textId="77777777" w:rsidR="000F7377" w:rsidRDefault="000F7377">
      <w:r xmlns:w="http://schemas.openxmlformats.org/wordprocessingml/2006/main">
        <w:t xml:space="preserve">2. د افسیانو 1: 9-10 - موږ ته د هغه د خوښې راز په ګوته کول، د هغه د خوښې سره سم چې هغه په خپل ځان کې اراده کړې ده: دا چې د وخت په بشپړتیا کې هغه په مسیح کې ټول شیان سره راټول کړي. .</w:t>
      </w:r>
    </w:p>
    <w:p w14:paraId="37937D37" w14:textId="77777777" w:rsidR="000F7377" w:rsidRDefault="000F7377"/>
    <w:p w14:paraId="30377EA6" w14:textId="77777777" w:rsidR="000F7377" w:rsidRDefault="000F7377">
      <w:r xmlns:w="http://schemas.openxmlformats.org/wordprocessingml/2006/main">
        <w:t xml:space="preserve">د روميانو په نوم خط 16:26 خو اوس ښکاره شو، او د پېغمبرانو د صحيفو په واسطه، د ابدي خدای د حکم سره سم، د ايمان د اطاعت لپاره ټولو قومونو ته وپېژندل شو:</w:t>
      </w:r>
    </w:p>
    <w:p w14:paraId="5C026DB6" w14:textId="77777777" w:rsidR="000F7377" w:rsidRDefault="000F7377"/>
    <w:p w14:paraId="6437BCED" w14:textId="77777777" w:rsidR="000F7377" w:rsidRDefault="000F7377">
      <w:r xmlns:w="http://schemas.openxmlformats.org/wordprocessingml/2006/main">
        <w:t xml:space="preserve">تل پاتې خدای خپل حکمونه ټولو قومونو ته پیژندلي ترڅو د ایمان اطاعت ته وهڅوي.</w:t>
      </w:r>
    </w:p>
    <w:p w14:paraId="4957B9D2" w14:textId="77777777" w:rsidR="000F7377" w:rsidRDefault="000F7377"/>
    <w:p w14:paraId="45809271" w14:textId="77777777" w:rsidR="000F7377" w:rsidRDefault="000F7377">
      <w:r xmlns:w="http://schemas.openxmlformats.org/wordprocessingml/2006/main">
        <w:t xml:space="preserve">1: د خدای کلام اطاعت - د باور لاره</w:t>
      </w:r>
    </w:p>
    <w:p w14:paraId="707EDB21" w14:textId="77777777" w:rsidR="000F7377" w:rsidRDefault="000F7377"/>
    <w:p w14:paraId="4DA97846" w14:textId="77777777" w:rsidR="000F7377" w:rsidRDefault="000F7377">
      <w:r xmlns:w="http://schemas.openxmlformats.org/wordprocessingml/2006/main">
        <w:t xml:space="preserve">2: په ایمان کې وده کول - د خدای امرونو ته ځواب ویل</w:t>
      </w:r>
    </w:p>
    <w:p w14:paraId="7977F5DC" w14:textId="77777777" w:rsidR="000F7377" w:rsidRDefault="000F7377"/>
    <w:p w14:paraId="0A1FF05C" w14:textId="77777777" w:rsidR="000F7377" w:rsidRDefault="000F7377">
      <w:r xmlns:w="http://schemas.openxmlformats.org/wordprocessingml/2006/main">
        <w:t xml:space="preserve">1: جوشوا 1: 8 - "د شریعت دا کتاب به ستاسو له خولې نه وځي؛ مګر تاسو شپه او ورځ په دې کې فکر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14:paraId="0654C195" w14:textId="77777777" w:rsidR="000F7377" w:rsidRDefault="000F7377"/>
    <w:p w14:paraId="7C932187" w14:textId="77777777" w:rsidR="000F7377" w:rsidRDefault="000F7377">
      <w:r xmlns:w="http://schemas.openxmlformats.org/wordprocessingml/2006/main">
        <w:t xml:space="preserve">2: زبور 119:11 - "ستا کلام ما په خپل زړه کې پټ کړی دی، ترڅو زه ستاسو په وړاندې ګناه ونه کړم."</w:t>
      </w:r>
    </w:p>
    <w:p w14:paraId="337A4549" w14:textId="77777777" w:rsidR="000F7377" w:rsidRDefault="000F7377"/>
    <w:p w14:paraId="74C0C421" w14:textId="77777777" w:rsidR="000F7377" w:rsidRDefault="000F7377">
      <w:r xmlns:w="http://schemas.openxmlformats.org/wordprocessingml/2006/main">
        <w:t xml:space="preserve">د روميانو په نوم خط 16:27 یوازې د هوښیار خدای لپاره ، د تل لپاره د عیسی مسیح له لارې ویاړ اوسئ. آمین.</w:t>
      </w:r>
    </w:p>
    <w:p w14:paraId="22311230" w14:textId="77777777" w:rsidR="000F7377" w:rsidRDefault="000F7377"/>
    <w:p w14:paraId="4F937A01" w14:textId="77777777" w:rsidR="000F7377" w:rsidRDefault="000F7377">
      <w:r xmlns:w="http://schemas.openxmlformats.org/wordprocessingml/2006/main">
        <w:t xml:space="preserve">دا اقتباس د خدای لپاره د درناوي او ستاینې څرګندونه ده چې د حکمت یوازینۍ سرچینه ده.</w:t>
      </w:r>
    </w:p>
    <w:p w14:paraId="67BC458A" w14:textId="77777777" w:rsidR="000F7377" w:rsidRDefault="000F7377"/>
    <w:p w14:paraId="3CC49C6B" w14:textId="77777777" w:rsidR="000F7377" w:rsidRDefault="000F7377">
      <w:r xmlns:w="http://schemas.openxmlformats.org/wordprocessingml/2006/main">
        <w:t xml:space="preserve">1. د عبادت ځواک: د خدای د حکمت ستاینه</w:t>
      </w:r>
    </w:p>
    <w:p w14:paraId="5DB1942E" w14:textId="77777777" w:rsidR="000F7377" w:rsidRDefault="000F7377"/>
    <w:p w14:paraId="008E845A" w14:textId="77777777" w:rsidR="000F7377" w:rsidRDefault="000F7377">
      <w:r xmlns:w="http://schemas.openxmlformats.org/wordprocessingml/2006/main">
        <w:t xml:space="preserve">2. په حکمت کې وده کول: د یوازینی هوښیار خدای څخه د لارښوونې غوښتنه</w:t>
      </w:r>
    </w:p>
    <w:p w14:paraId="767829CA" w14:textId="77777777" w:rsidR="000F7377" w:rsidRDefault="000F7377"/>
    <w:p w14:paraId="7AE813F4" w14:textId="77777777" w:rsidR="000F7377" w:rsidRDefault="000F7377">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14:paraId="345280D6" w14:textId="77777777" w:rsidR="000F7377" w:rsidRDefault="000F7377"/>
    <w:p w14:paraId="5C255BB2" w14:textId="77777777" w:rsidR="000F7377" w:rsidRDefault="000F7377">
      <w:r xmlns:w="http://schemas.openxmlformats.org/wordprocessingml/2006/main">
        <w:t xml:space="preserve">2. متلونه 2: 6 - "ځکه چې څښتن حکمت ورکوي؛ د هغه له خولې څخه پوهه او پوهه راځي."</w:t>
      </w:r>
    </w:p>
    <w:p w14:paraId="203BA038" w14:textId="77777777" w:rsidR="000F7377" w:rsidRDefault="000F7377"/>
    <w:p w14:paraId="3937D7FE" w14:textId="77777777" w:rsidR="000F7377" w:rsidRDefault="000F7377">
      <w:r xmlns:w="http://schemas.openxmlformats.org/wordprocessingml/2006/main">
        <w:t xml:space="preserve">1 کورنتیانو 1 کورنتیانو ته د پاول د لومړي خط لومړی فصل دی. په دې فصل کې، پاول د کورنتین کلیسا کې ویش او شخړې په ګوته کوي او د مسیح د پیغام په مرکزيت ټینګار کوي.</w:t>
      </w:r>
    </w:p>
    <w:p w14:paraId="2E65FFB8" w14:textId="77777777" w:rsidR="000F7377" w:rsidRDefault="000F7377"/>
    <w:p w14:paraId="1A100485" w14:textId="77777777" w:rsidR="000F7377" w:rsidRDefault="000F7377">
      <w:r xmlns:w="http://schemas.openxmlformats.org/wordprocessingml/2006/main">
        <w:t xml:space="preserve">1st پراګراف: پاول د عیسی مسیح له لارې د کورنتیانو مومنانو ته د ورکړل شوي خدای فضل لپاره د شکر په څرګندولو سره پیل کوي. هغه دا مني چې دوی په هره طریقه بډایه شوي دي، په شمول د روحاني ډالۍ، او په هیڅ ډول روحاني نعمت کې کمی نه لري (1 کورنتیانو 1: 4-7). په هرصورت، هغه سمدلاسه د دوی ویش او ډلو ته ګوته نیسي، دا په ګوته کوي چې د دوی ترمنځ د مختلفو مشرانو لکه پاول، اپولوس، یا کیفاس (پیټر) (1 کورنتیانو 1: 10-12) د پیروي کولو پر بنسټ شخړې شتون لري. پاول دوی ته په ذهن او قضاوت کې د متحد کیدو غوښتنه کوي او دوی ته یادونه کوي چې دا مسیح دی چې باید د دوی تمرکز وي.</w:t>
      </w:r>
    </w:p>
    <w:p w14:paraId="738A3183" w14:textId="77777777" w:rsidR="000F7377" w:rsidRDefault="000F7377"/>
    <w:p w14:paraId="179A6E92" w14:textId="77777777" w:rsidR="000F7377" w:rsidRDefault="000F7377">
      <w:r xmlns:w="http://schemas.openxmlformats.org/wordprocessingml/2006/main">
        <w:t xml:space="preserve">دوهم پراګراف: پاول د خدای د حکمت په پرتله د انسان عقل حماقت روښانه کوي. هغه په ګوته کوي چې خدای هغه څه غوره کړي چې د نړۍ د معیارونو لخوا احمق ګڼل کیږي ترڅو هغه خلک شرم کړي چې فکر کوي دوی هوښیار دي (1 کورنتیانو 1: 18-20). د مسیح په صلیب شوی پیغام ممکن ځینو ته د خنډ یا حماقت په څیر ښکاري، مګر دا په حقیقت کې د نجات لپاره د خدای قدرت او حکمت دی (1 کورنتیانو 1: 23-24). پاول ټینګار کوي چې دا د انساني هوښیارتیا یا فصاحت له لارې نه دی بلکه د مسیح په قرباني باندې د باور له لارې چې مومنان نجات ترلاسه کوي.</w:t>
      </w:r>
    </w:p>
    <w:p w14:paraId="1A9093CF" w14:textId="77777777" w:rsidR="000F7377" w:rsidRDefault="000F7377"/>
    <w:p w14:paraId="37832B97" w14:textId="77777777" w:rsidR="000F7377" w:rsidRDefault="000F7377">
      <w:r xmlns:w="http://schemas.openxmlformats.org/wordprocessingml/2006/main">
        <w:t xml:space="preserve">دریمه پراګراف: څپرکی په یوه یادونه سره پای ته رسیږي چې ډیری هوښیار یا با نفوذه خلک د خدای لخوا ندي بلل شوي. پرځای یې، هغه هغه کسان غوره کړل چې د ټولنې لخوا ضعیف او ټیټ ګڼل کیږي ترڅو پیاوړي کړي (1 کورنتیانو 26-29). دا د یادونې په توګه کار کوي چې فخر کول باید یوازې په رب کې ترسره شي ځکه چې هغه هغه دی چې صداقت، تقدس او خلاصون چمتو کوي (1 </w:t>
      </w:r>
      <w:r xmlns:w="http://schemas.openxmlformats.org/wordprocessingml/2006/main">
        <w:lastRenderedPageBreak xmlns:w="http://schemas.openxmlformats.org/wordprocessingml/2006/main"/>
      </w:r>
      <w:r xmlns:w="http://schemas.openxmlformats.org/wordprocessingml/2006/main">
        <w:t xml:space="preserve">کورنتیان 30-31). په نهایت کې ، ټول ویاړ یوازې د خدای پورې اړه لري.</w:t>
      </w:r>
    </w:p>
    <w:p w14:paraId="3E2C0CF5" w14:textId="77777777" w:rsidR="000F7377" w:rsidRDefault="000F7377"/>
    <w:p w14:paraId="3AF9E952" w14:textId="77777777" w:rsidR="000F7377" w:rsidRDefault="000F7377">
      <w:r xmlns:w="http://schemas.openxmlformats.org/wordprocessingml/2006/main">
        <w:t xml:space="preserve">په لنډیز کې، د لومړي کورنتیانو لومړی څپرکی د کورنتیانو په کلیسا کې ویش او ډلو ته ګوته نیسي. پاول په مسیح کې د یووالي په اهمیت ټینګار کوي او د خدای د حکمت په ګټه د انسان حکمت ردوي. هغه د نجات لپاره د خدای ځواک او حکمت په توګه د مصلوب شوي مسیح پیغام روښانه کوي. پاول مومنانو ته یادونه کوي چې خدای هغه څوک غوره کوي چې ضعیف ګڼل کیږي ترڅو قوي ګډوډ کړي ، نو ټول فخر باید یوازې د څښتن په لور وګرځي. دا څپرکی د نړۍ د معیارونو پر ځای د یووالي، عاجزۍ او د خدای په حکمت باندې تکیه کوي.</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کورنتیانو 1: 1 پاول چې د خدای په اراده د عیسی مسیح رسول کیدو لپاره بلل شوی و او زموږ ورور سوستینیز</w:t>
      </w:r>
    </w:p>
    <w:p w14:paraId="642208B2" w14:textId="77777777" w:rsidR="000F7377" w:rsidRDefault="000F7377"/>
    <w:p w14:paraId="08B49060" w14:textId="77777777" w:rsidR="000F7377" w:rsidRDefault="000F7377">
      <w:r xmlns:w="http://schemas.openxmlformats.org/wordprocessingml/2006/main">
        <w:t xml:space="preserve">پاسج پاول د عیسی مسیح یو رسول دی، چې د خدای د ارادې له لارې خدمت کولو ته بلل شوی، د سوستینیز سره د هغه د ورور په توګه.</w:t>
      </w:r>
    </w:p>
    <w:p w14:paraId="12136215" w14:textId="77777777" w:rsidR="000F7377" w:rsidRDefault="000F7377"/>
    <w:p w14:paraId="0CA683BE" w14:textId="77777777" w:rsidR="000F7377" w:rsidRDefault="000F7377">
      <w:r xmlns:w="http://schemas.openxmlformats.org/wordprocessingml/2006/main">
        <w:t xml:space="preserve">1. د خدای د ارادې د تعقیب ځواک</w:t>
      </w:r>
    </w:p>
    <w:p w14:paraId="6B18C7C5" w14:textId="77777777" w:rsidR="000F7377" w:rsidRDefault="000F7377"/>
    <w:p w14:paraId="30B4AFCD" w14:textId="77777777" w:rsidR="000F7377" w:rsidRDefault="000F7377">
      <w:r xmlns:w="http://schemas.openxmlformats.org/wordprocessingml/2006/main">
        <w:t xml:space="preserve">2. په ایمان کې د وروڼو او خویندو سره د خدمت کولو خوښي</w:t>
      </w:r>
    </w:p>
    <w:p w14:paraId="1EC92038" w14:textId="77777777" w:rsidR="000F7377" w:rsidRDefault="000F7377"/>
    <w:p w14:paraId="24E5C888"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1E4AC820" w14:textId="77777777" w:rsidR="000F7377" w:rsidRDefault="000F7377"/>
    <w:p w14:paraId="35EC2860" w14:textId="77777777" w:rsidR="000F7377" w:rsidRDefault="000F7377">
      <w:r xmlns:w="http://schemas.openxmlformats.org/wordprocessingml/2006/main">
        <w:t xml:space="preserve">2. متی 6:33 - مګر لومړی د هغه پاچاهي او د هغه صداقت ولټوئ، او دا ټول شیان به تاسو ته هم درکړل شي.</w:t>
      </w:r>
    </w:p>
    <w:p w14:paraId="3FD5BFEB" w14:textId="77777777" w:rsidR="000F7377" w:rsidRDefault="000F7377"/>
    <w:p w14:paraId="06307A6F" w14:textId="77777777" w:rsidR="000F7377" w:rsidRDefault="000F7377">
      <w:r xmlns:w="http://schemas.openxmlformats.org/wordprocessingml/2006/main">
        <w:t xml:space="preserve">1 کورنتیانو 1: 2 د خدای کلیسا ته چې په کورنتس کې ده ، هغه چا ته چې په مسیح عیسی کې مقدس شوي ، د مقدسانو په توګه بلل شوي ، او په هر ځای کې د عیسی مسیح زموږ د څښتن په نوم غږ کوي ، د دوی او زموږ دواړه:</w:t>
      </w:r>
    </w:p>
    <w:p w14:paraId="0CD5A28F" w14:textId="77777777" w:rsidR="000F7377" w:rsidRDefault="000F7377"/>
    <w:p w14:paraId="7AC9FE32" w14:textId="77777777" w:rsidR="000F7377" w:rsidRDefault="000F7377">
      <w:r xmlns:w="http://schemas.openxmlformats.org/wordprocessingml/2006/main">
        <w:t xml:space="preserve">پاول په کورنتس کې کلیسا ته یو لیک لیکي ، کوم چې په هغه کې شامل دي څوک چې په عیسی مسیح کې مقدس شوي او مقدسان بلل کیږي ، او هغه څوک چې په هر ځای کې د عیسی مسیح په نوم غږ کوي.</w:t>
      </w:r>
    </w:p>
    <w:p w14:paraId="3229B17C" w14:textId="77777777" w:rsidR="000F7377" w:rsidRDefault="000F7377"/>
    <w:p w14:paraId="048ABC7D" w14:textId="77777777" w:rsidR="000F7377" w:rsidRDefault="000F7377">
      <w:r xmlns:w="http://schemas.openxmlformats.org/wordprocessingml/2006/main">
        <w:t xml:space="preserve">1. د پاکوالي ځواک: څنګه د خدای لخوا جلا کیدل</w:t>
      </w:r>
    </w:p>
    <w:p w14:paraId="596DC41A" w14:textId="77777777" w:rsidR="000F7377" w:rsidRDefault="000F7377"/>
    <w:p w14:paraId="6308F83A" w14:textId="77777777" w:rsidR="000F7377" w:rsidRDefault="000F7377">
      <w:r xmlns:w="http://schemas.openxmlformats.org/wordprocessingml/2006/main">
        <w:t xml:space="preserve">2. د عیسی مسیح په نوم غږ کول زده کړئ</w:t>
      </w:r>
    </w:p>
    <w:p w14:paraId="6A27C0A7" w14:textId="77777777" w:rsidR="000F7377" w:rsidRDefault="000F7377"/>
    <w:p w14:paraId="1216C2FA" w14:textId="77777777" w:rsidR="000F7377" w:rsidRDefault="000F7377">
      <w:r xmlns:w="http://schemas.openxmlformats.org/wordprocessingml/2006/main">
        <w:t xml:space="preserve">1. د روميانو 8: 29-30 - "د هغه چا لپاره چې خدای دمخه پیژندلی و هغه هم د خپل زوی د عکس سره سم ټاکل شوی و ، ترڅو هغه د ډیری وروڼو او خویندو په مینځ کې لومړی زیږیدلی وي. غږ یې وکړ، هغه هم توصیف کړ؛ هغه څوک چې هغه عادلان کړل، هغه هم ویاړ.</w:t>
      </w:r>
    </w:p>
    <w:p w14:paraId="0E42B169" w14:textId="77777777" w:rsidR="000F7377" w:rsidRDefault="000F7377"/>
    <w:p w14:paraId="2F9CD2A7" w14:textId="77777777" w:rsidR="000F7377" w:rsidRDefault="000F7377">
      <w:r xmlns:w="http://schemas.openxmlformats.org/wordprocessingml/2006/main">
        <w:t xml:space="preserve">2. جان 10:30 - "زه او پلار یو."</w:t>
      </w:r>
    </w:p>
    <w:p w14:paraId="2E4A0B6A" w14:textId="77777777" w:rsidR="000F7377" w:rsidRDefault="000F7377"/>
    <w:p w14:paraId="69A4A491" w14:textId="77777777" w:rsidR="000F7377" w:rsidRDefault="000F7377">
      <w:r xmlns:w="http://schemas.openxmlformats.org/wordprocessingml/2006/main">
        <w:t xml:space="preserve">1 کورنتیانو 1: 3 زموږ د خدای پلار او د مالک عیسی مسیح لخوا په تاسو باندې فضل او سوله دې وي.</w:t>
      </w:r>
    </w:p>
    <w:p w14:paraId="6C4A3E51" w14:textId="77777777" w:rsidR="000F7377" w:rsidRDefault="000F7377"/>
    <w:p w14:paraId="77459BFD" w14:textId="77777777" w:rsidR="000F7377" w:rsidRDefault="000F7377">
      <w:r xmlns:w="http://schemas.openxmlformats.org/wordprocessingml/2006/main">
        <w:t xml:space="preserve">پاول کورنتیانو ته د خدای او عیسی لخوا د فضل او سولې سلامونه لیږي.</w:t>
      </w:r>
    </w:p>
    <w:p w14:paraId="447E2EC6" w14:textId="77777777" w:rsidR="000F7377" w:rsidRDefault="000F7377"/>
    <w:p w14:paraId="37D53121" w14:textId="77777777" w:rsidR="000F7377" w:rsidRDefault="000F7377">
      <w:r xmlns:w="http://schemas.openxmlformats.org/wordprocessingml/2006/main">
        <w:t xml:space="preserve">1. د خدای فضل: د سولې ډالۍ</w:t>
      </w:r>
    </w:p>
    <w:p w14:paraId="08CA989B" w14:textId="77777777" w:rsidR="000F7377" w:rsidRDefault="000F7377"/>
    <w:p w14:paraId="5F4D2F13" w14:textId="77777777" w:rsidR="000F7377" w:rsidRDefault="000F7377">
      <w:r xmlns:w="http://schemas.openxmlformats.org/wordprocessingml/2006/main">
        <w:t xml:space="preserve">2. د عیسی له لارې خدای ته نږدې کیدل</w:t>
      </w:r>
    </w:p>
    <w:p w14:paraId="2F13D1A8" w14:textId="77777777" w:rsidR="000F7377" w:rsidRDefault="000F7377"/>
    <w:p w14:paraId="265EE722"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د ځان نه؛ دا د خدای ډالۍ ده، نه د کارونو، داسې نه چې څوک فخر وکړي.</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14:27 - سوله زه تاسو سره پریږدم، زما سوله زه تاسو ته درکوم. نه لکه څنګه چې نړۍ درکوي زه تاسو ته درکوم. ستا زړه مه خفه کېږه او نه دې وېرېږې.</w:t>
      </w:r>
    </w:p>
    <w:p w14:paraId="08ADF47D" w14:textId="77777777" w:rsidR="000F7377" w:rsidRDefault="000F7377"/>
    <w:p w14:paraId="14891C08" w14:textId="77777777" w:rsidR="000F7377" w:rsidRDefault="000F7377">
      <w:r xmlns:w="http://schemas.openxmlformats.org/wordprocessingml/2006/main">
        <w:t xml:space="preserve">1 کورنتیانو 1: 4 زه ستاسو په استازیتوب تل د خپل خدای مننه کوم ، د خدای د هغه فضل لپاره چې تاسو ته د عیسی مسیح لخوا درکړل شوی دی.</w:t>
      </w:r>
    </w:p>
    <w:p w14:paraId="6B05105B" w14:textId="77777777" w:rsidR="000F7377" w:rsidRDefault="000F7377"/>
    <w:p w14:paraId="3C516EC4" w14:textId="77777777" w:rsidR="000F7377" w:rsidRDefault="000F7377">
      <w:r xmlns:w="http://schemas.openxmlformats.org/wordprocessingml/2006/main">
        <w:t xml:space="preserve">زه د عیسی مسیح له لارې د کورنتس خلکو ته د هغه د فضل لپاره د خدای مننه کوم.</w:t>
      </w:r>
    </w:p>
    <w:p w14:paraId="1B132AD9" w14:textId="77777777" w:rsidR="000F7377" w:rsidRDefault="000F7377"/>
    <w:p w14:paraId="495F91E9" w14:textId="77777777" w:rsidR="000F7377" w:rsidRDefault="000F7377">
      <w:r xmlns:w="http://schemas.openxmlformats.org/wordprocessingml/2006/main">
        <w:t xml:space="preserve">1. د خدای فضل: څنګه د خدای ډالۍ ترلاسه کول او شریکول.</w:t>
      </w:r>
    </w:p>
    <w:p w14:paraId="726D71A1" w14:textId="77777777" w:rsidR="000F7377" w:rsidRDefault="000F7377"/>
    <w:p w14:paraId="6BAD3375" w14:textId="77777777" w:rsidR="000F7377" w:rsidRDefault="000F7377">
      <w:r xmlns:w="http://schemas.openxmlformats.org/wordprocessingml/2006/main">
        <w:t xml:space="preserve">2. عیسی مسیح: د ژوند او خوښۍ سرچینه.</w:t>
      </w:r>
    </w:p>
    <w:p w14:paraId="6E9C0703" w14:textId="77777777" w:rsidR="000F7377" w:rsidRDefault="000F7377"/>
    <w:p w14:paraId="72C5F380" w14:textId="77777777" w:rsidR="000F7377" w:rsidRDefault="000F7377">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2F1B679E" w14:textId="77777777" w:rsidR="000F7377" w:rsidRDefault="000F7377"/>
    <w:p w14:paraId="4962E473" w14:textId="77777777" w:rsidR="000F7377" w:rsidRDefault="000F7377">
      <w:r xmlns:w="http://schemas.openxmlformats.org/wordprocessingml/2006/main">
        <w:t xml:space="preserve">2. د روميانو په نوم خط 5: 1-2 - نو ځکه چې د ايمان په واسطه صادق کېږو، موږ د خپل مالک عيسى مسيح په وسيله د خدای سره سوله لرو: د هغه په واسطه موږ هم د ايمان له لارې دې فضل ته رسيږو چې په هغه کې موږ ولاړ يو.</w:t>
      </w:r>
    </w:p>
    <w:p w14:paraId="71E2F7A0" w14:textId="77777777" w:rsidR="000F7377" w:rsidRDefault="000F7377"/>
    <w:p w14:paraId="2B42ABE3" w14:textId="77777777" w:rsidR="000F7377" w:rsidRDefault="000F7377">
      <w:r xmlns:w="http://schemas.openxmlformats.org/wordprocessingml/2006/main">
        <w:t xml:space="preserve">1 کورنتیانو 1: 5 دا چې تاسو په هر شی کې د هغه په واسطه ، په هر ډول وینا او ټول پوهه کې غني شوي یاست.</w:t>
      </w:r>
    </w:p>
    <w:p w14:paraId="37C8F98F" w14:textId="77777777" w:rsidR="000F7377" w:rsidRDefault="000F7377"/>
    <w:p w14:paraId="341AB17A" w14:textId="77777777" w:rsidR="000F7377" w:rsidRDefault="000F7377">
      <w:r xmlns:w="http://schemas.openxmlformats.org/wordprocessingml/2006/main">
        <w:t xml:space="preserve">په مسیح کې، مومنان د پوهې او د مؤثره خبرو اترو وړتیا سره برکت لري.</w:t>
      </w:r>
    </w:p>
    <w:p w14:paraId="7F175694" w14:textId="77777777" w:rsidR="000F7377" w:rsidRDefault="000F7377"/>
    <w:p w14:paraId="3D6173FC" w14:textId="77777777" w:rsidR="000F7377" w:rsidRDefault="000F7377">
      <w:r xmlns:w="http://schemas.openxmlformats.org/wordprocessingml/2006/main">
        <w:t xml:space="preserve">1. د کلمې ځواک: څنګه مسیح موږ د پوهې او وینا سره بډایه کوي</w:t>
      </w:r>
    </w:p>
    <w:p w14:paraId="5EAB6D13" w14:textId="77777777" w:rsidR="000F7377" w:rsidRDefault="000F7377"/>
    <w:p w14:paraId="71846CA2" w14:textId="77777777" w:rsidR="000F7377" w:rsidRDefault="000F7377">
      <w:r xmlns:w="http://schemas.openxmlformats.org/wordprocessingml/2006/main">
        <w:t xml:space="preserve">2. د فیلوشپ برکت: څنګه مسیح موږ د یووالي له لارې بډایه کوي</w:t>
      </w:r>
    </w:p>
    <w:p w14:paraId="004870ED" w14:textId="77777777" w:rsidR="000F7377" w:rsidRDefault="000F7377"/>
    <w:p w14:paraId="7620E120" w14:textId="77777777" w:rsidR="000F7377" w:rsidRDefault="000F7377">
      <w:r xmlns:w="http://schemas.openxmlformats.org/wordprocessingml/2006/main">
        <w:t xml:space="preserve">1. کولسیان 3: 16 " پریږدئ چې د مسیح کلمه په تاسو کې په بډایه توګه اوسیږي ، </w:t>
      </w:r>
      <w:r xmlns:w="http://schemas.openxmlformats.org/wordprocessingml/2006/main">
        <w:lastRenderedPageBreak xmlns:w="http://schemas.openxmlformats.org/wordprocessingml/2006/main"/>
      </w:r>
      <w:r xmlns:w="http://schemas.openxmlformats.org/wordprocessingml/2006/main">
        <w:t xml:space="preserve">په ټول حکمت کې یو بل ته تعلیم او نصیحت کوي"</w:t>
      </w:r>
    </w:p>
    <w:p w14:paraId="66698F32" w14:textId="77777777" w:rsidR="000F7377" w:rsidRDefault="000F7377"/>
    <w:p w14:paraId="7AA76214" w14:textId="77777777" w:rsidR="000F7377" w:rsidRDefault="000F7377">
      <w:r xmlns:w="http://schemas.openxmlformats.org/wordprocessingml/2006/main">
        <w:t xml:space="preserve">2. د افسیانو 4: 15-16 "بلکې، په مینه کې ریښتیا ووایو، موږ باید په هر ډول کې وده وکړو چې هغه څوک دی چې مشر دی، په مسیح کې، چې له هغه څخه ټول بدن یوځای شوی او د هر یو سره یوځای ساتل کیږي. دا سمبال دی، کله چې هره برخه په سمه توګه کار کوي، بدن وده کوي ترڅو ځان په مینه کې جوړ کړي."</w:t>
      </w:r>
    </w:p>
    <w:p w14:paraId="026A8F35" w14:textId="77777777" w:rsidR="000F7377" w:rsidRDefault="000F7377"/>
    <w:p w14:paraId="4D049422" w14:textId="77777777" w:rsidR="000F7377" w:rsidRDefault="000F7377">
      <w:r xmlns:w="http://schemas.openxmlformats.org/wordprocessingml/2006/main">
        <w:t xml:space="preserve">1 کورنتیانو 1: 6 حتی لکه څنګه چې د مسیح شاهدي په تاسو کې تایید شوې وه:</w:t>
      </w:r>
    </w:p>
    <w:p w14:paraId="43B3B8D1" w14:textId="77777777" w:rsidR="000F7377" w:rsidRDefault="000F7377"/>
    <w:p w14:paraId="60C5F9F3" w14:textId="77777777" w:rsidR="000F7377" w:rsidRDefault="000F7377">
      <w:r xmlns:w="http://schemas.openxmlformats.org/wordprocessingml/2006/main">
        <w:t xml:space="preserve">د مسیح شاهدي په کورنتیانو کې تایید شوه.</w:t>
      </w:r>
    </w:p>
    <w:p w14:paraId="2612B8D2" w14:textId="77777777" w:rsidR="000F7377" w:rsidRDefault="000F7377"/>
    <w:p w14:paraId="37490617" w14:textId="77777777" w:rsidR="000F7377" w:rsidRDefault="000F7377">
      <w:r xmlns:w="http://schemas.openxmlformats.org/wordprocessingml/2006/main">
        <w:t xml:space="preserve">1. د تایید ځواک: څنګه د مسیح په اړه د خدای شاهدي کولی شي زموږ باور پیاوړی کړي</w:t>
      </w:r>
    </w:p>
    <w:p w14:paraId="077B63DF" w14:textId="77777777" w:rsidR="000F7377" w:rsidRDefault="000F7377"/>
    <w:p w14:paraId="23B30861" w14:textId="77777777" w:rsidR="000F7377" w:rsidRDefault="000F7377">
      <w:r xmlns:w="http://schemas.openxmlformats.org/wordprocessingml/2006/main">
        <w:t xml:space="preserve">2. په ایمان کې څنګه وده کول: په کورنتیانو کې د مسیح د شهادت تصدیق</w:t>
      </w:r>
    </w:p>
    <w:p w14:paraId="265524B7" w14:textId="77777777" w:rsidR="000F7377" w:rsidRDefault="000F7377"/>
    <w:p w14:paraId="2B6E5227" w14:textId="77777777" w:rsidR="000F7377" w:rsidRDefault="000F7377">
      <w:r xmlns:w="http://schemas.openxmlformats.org/wordprocessingml/2006/main">
        <w:t xml:space="preserve">1. یوحنا 3: 16-17 - "ځکه چې خدای د نړۍ سره دومره مینه وکړه چې خپل یوازینی زوی یې ورکړ، ترڅو څوک چې په هغه باور ولري هغه باید هلاک نشي بلکې تل ژوند ولري، ځکه چې خدای خپل زوی نړۍ ته د دې لپاره نه دی لیږلی چې د ګناه سزا ورکړي. نړۍ، مګر د دې لپاره چې نړۍ د هغه له لارې وژغورل شي.</w:t>
      </w:r>
    </w:p>
    <w:p w14:paraId="42527B8F" w14:textId="77777777" w:rsidR="000F7377" w:rsidRDefault="000F7377"/>
    <w:p w14:paraId="715AEB2C" w14:textId="77777777" w:rsidR="000F7377" w:rsidRDefault="000F7377">
      <w:r xmlns:w="http://schemas.openxmlformats.org/wordprocessingml/2006/main">
        <w:t xml:space="preserve">2. د روميانو 10:17 - "نو باور د اورېدلو څخه راځي، او د مسيح د کلام له لارې اورېدل."</w:t>
      </w:r>
    </w:p>
    <w:p w14:paraId="47FCE91A" w14:textId="77777777" w:rsidR="000F7377" w:rsidRDefault="000F7377"/>
    <w:p w14:paraId="4C87567F" w14:textId="77777777" w:rsidR="000F7377" w:rsidRDefault="000F7377">
      <w:r xmlns:w="http://schemas.openxmlformats.org/wordprocessingml/2006/main">
        <w:t xml:space="preserve">1 کورنتیانو 1: 7 ترڅو تاسو په هیڅ ډالۍ کې شاته نشئ. زموږ د مالک عیسی مسیح د راتلو په تمه:</w:t>
      </w:r>
    </w:p>
    <w:p w14:paraId="7F0E2DFC" w14:textId="77777777" w:rsidR="000F7377" w:rsidRDefault="000F7377"/>
    <w:p w14:paraId="5E07134F" w14:textId="77777777" w:rsidR="000F7377" w:rsidRDefault="000F7377">
      <w:r xmlns:w="http://schemas.openxmlformats.org/wordprocessingml/2006/main">
        <w:t xml:space="preserve">پاول کورنتیان هڅوي چې په هیڅ ډول روحاني ډالۍ کې کمښت ونه کړي ځکه چې دوی د عیسی مسیح راتګ ته په تمه دي.</w:t>
      </w:r>
    </w:p>
    <w:p w14:paraId="507C93CB" w14:textId="77777777" w:rsidR="000F7377" w:rsidRDefault="000F7377"/>
    <w:p w14:paraId="563EA145" w14:textId="77777777" w:rsidR="000F7377" w:rsidRDefault="000F7377">
      <w:r xmlns:w="http://schemas.openxmlformats.org/wordprocessingml/2006/main">
        <w:t xml:space="preserve">1. "په تمه کې انتظار کول: زموږ د مالک عیسی مسیح د راتلو لپاره چمتووالی"</w:t>
      </w:r>
    </w:p>
    <w:p w14:paraId="3BBDBBB1" w14:textId="77777777" w:rsidR="000F7377" w:rsidRDefault="000F7377"/>
    <w:p w14:paraId="78D65727" w14:textId="77777777" w:rsidR="000F7377" w:rsidRDefault="000F7377">
      <w:r xmlns:w="http://schemas.openxmlformats.org/wordprocessingml/2006/main">
        <w:t xml:space="preserve">2. "د یوې موخې لپاره ډالۍ: زموږ د روحاني ډالۍ کارول د څښتن راتګ ته انتظار کول"</w:t>
      </w:r>
    </w:p>
    <w:p w14:paraId="51DA7BE9" w14:textId="77777777" w:rsidR="000F7377" w:rsidRDefault="000F7377"/>
    <w:p w14:paraId="45D08684" w14:textId="77777777" w:rsidR="000F7377" w:rsidRDefault="000F7377">
      <w:r xmlns:w="http://schemas.openxmlformats.org/wordprocessingml/2006/main">
        <w:t xml:space="preserve">1. د روميانو 8:19 ځکه چې د مخلوق سخته تمه د خدای د زامنو څرګندیدو ته انتظار باسي.</w:t>
      </w:r>
    </w:p>
    <w:p w14:paraId="6BC54CDE" w14:textId="77777777" w:rsidR="000F7377" w:rsidRDefault="000F7377"/>
    <w:p w14:paraId="0B22D577" w14:textId="77777777" w:rsidR="000F7377" w:rsidRDefault="000F7377">
      <w:r xmlns:w="http://schemas.openxmlformats.org/wordprocessingml/2006/main">
        <w:t xml:space="preserve">2. کولسیان 3: 1-4 که تاسو د مسیح سره راپورته شوي یاست ، د هغه شیانو په لټه کې شئ چې پورته دي ، چیرې چې مسیح د خدای ښي لاس ته ناست دی. خپله مینه په پورته شیانو باندې وټاکئ، نه د ځمکې په شیانو. ځکه چې تاسو مړه یاست، او ستاسو ژوند د مسیح سره په خدای کې پټ دی. کله چې مسیح، چې زموږ ژوند دی، راڅرګند شي، نو تاسو به هم د هغه سره په جلال کې راڅرګند شئ.</w:t>
      </w:r>
    </w:p>
    <w:p w14:paraId="5263F099" w14:textId="77777777" w:rsidR="000F7377" w:rsidRDefault="000F7377"/>
    <w:p w14:paraId="5F120A87" w14:textId="77777777" w:rsidR="000F7377" w:rsidRDefault="000F7377">
      <w:r xmlns:w="http://schemas.openxmlformats.org/wordprocessingml/2006/main">
        <w:t xml:space="preserve">1 کورنتیانو 1: 8 څوک به تاسو تر پایه تصدیق کړي ترڅو تاسو زموږ د مالک عیسی مسیح په ورځ کې بې ګناه اوسئ.</w:t>
      </w:r>
    </w:p>
    <w:p w14:paraId="522ABAED" w14:textId="77777777" w:rsidR="000F7377" w:rsidRDefault="000F7377"/>
    <w:p w14:paraId="4C5206CA" w14:textId="77777777" w:rsidR="000F7377" w:rsidRDefault="000F7377">
      <w:r xmlns:w="http://schemas.openxmlformats.org/wordprocessingml/2006/main">
        <w:t xml:space="preserve">دا برخه د مالک عیسی مسیح په ورځ کې د بې ګناه کیدو په اړه خبرې کوي.</w:t>
      </w:r>
    </w:p>
    <w:p w14:paraId="01DB546B" w14:textId="77777777" w:rsidR="000F7377" w:rsidRDefault="000F7377"/>
    <w:p w14:paraId="564248F6" w14:textId="77777777" w:rsidR="000F7377" w:rsidRDefault="000F7377">
      <w:r xmlns:w="http://schemas.openxmlformats.org/wordprocessingml/2006/main">
        <w:t xml:space="preserve">1: د دې لپاره چې د مالک عیسی مسیح په ورځ کې بې ګناه وي، موږ باید هغه ته وفادار او وقف پاتې شو.</w:t>
      </w:r>
    </w:p>
    <w:p w14:paraId="47F5F922" w14:textId="77777777" w:rsidR="000F7377" w:rsidRDefault="000F7377"/>
    <w:p w14:paraId="4263702F" w14:textId="77777777" w:rsidR="000F7377" w:rsidRDefault="000F7377">
      <w:r xmlns:w="http://schemas.openxmlformats.org/wordprocessingml/2006/main">
        <w:t xml:space="preserve">2: موږ باید هڅه وکړو چې د مالک عیسی مسیح په ورځ کې د بې ګناه ژوند کولو وړ ژوند وکړو.</w:t>
      </w:r>
    </w:p>
    <w:p w14:paraId="7BD384F3" w14:textId="77777777" w:rsidR="000F7377" w:rsidRDefault="000F7377"/>
    <w:p w14:paraId="7CA06239" w14:textId="77777777" w:rsidR="000F7377" w:rsidRDefault="000F7377">
      <w:r xmlns:w="http://schemas.openxmlformats.org/wordprocessingml/2006/main">
        <w:t xml:space="preserve">1: متی 5:48 - "نو تاسو کامل اوسئ، لکه څنګه چې ستاسو پلار چې په آسمان کې دی کامل دی."</w:t>
      </w:r>
    </w:p>
    <w:p w14:paraId="2FE51FF7" w14:textId="77777777" w:rsidR="000F7377" w:rsidRDefault="000F7377"/>
    <w:p w14:paraId="040818EE" w14:textId="77777777" w:rsidR="000F7377" w:rsidRDefault="000F7377">
      <w:r xmlns:w="http://schemas.openxmlformats.org/wordprocessingml/2006/main">
        <w:t xml:space="preserve">2: د افسیانو 5:27 - "د دې لپاره چې هغه دا ځان ته یوه عالي کلیسا وړاندې کړي ، نه داغ ، یا داغ یا داسې کوم شی؛ مګر دا چې مقدس او بې عیب وي."</w:t>
      </w:r>
    </w:p>
    <w:p w14:paraId="45B11FE7" w14:textId="77777777" w:rsidR="000F7377" w:rsidRDefault="000F7377"/>
    <w:p w14:paraId="3721B8A9" w14:textId="77777777" w:rsidR="000F7377" w:rsidRDefault="000F7377">
      <w:r xmlns:w="http://schemas.openxmlformats.org/wordprocessingml/2006/main">
        <w:t xml:space="preserve">1 کورنتیانو 1: 9 خدای وفادار دی ، د چا په واسطه تاسو د هغه د زوی عیسی مسیح زموږ رب ملګرتیا ته رابلل شوي یاست.</w:t>
      </w:r>
    </w:p>
    <w:p w14:paraId="23B5F9C6" w14:textId="77777777" w:rsidR="000F7377" w:rsidRDefault="000F7377"/>
    <w:p w14:paraId="173BD442" w14:textId="77777777" w:rsidR="000F7377" w:rsidRDefault="000F7377">
      <w:r xmlns:w="http://schemas.openxmlformats.org/wordprocessingml/2006/main">
        <w:t xml:space="preserve">پاول کورنتیان هڅوي چې د خدای وفادارۍ وپیژني او د عیسی مسیح سره ملګرتیا کې پاتې شي.</w:t>
      </w:r>
    </w:p>
    <w:p w14:paraId="6D4AABB6" w14:textId="77777777" w:rsidR="000F7377" w:rsidRDefault="000F7377"/>
    <w:p w14:paraId="64AA46BF" w14:textId="77777777" w:rsidR="000F7377" w:rsidRDefault="000F7377">
      <w:r xmlns:w="http://schemas.openxmlformats.org/wordprocessingml/2006/main">
        <w:t xml:space="preserve">1. "د خدای وفاداري: د خدای غیر مشروط مینه درک کول او ستاینه کول"</w:t>
      </w:r>
    </w:p>
    <w:p w14:paraId="7369014C" w14:textId="77777777" w:rsidR="000F7377" w:rsidRDefault="000F7377"/>
    <w:p w14:paraId="1E63C0BD" w14:textId="77777777" w:rsidR="000F7377" w:rsidRDefault="000F7377">
      <w:r xmlns:w="http://schemas.openxmlformats.org/wordprocessingml/2006/main">
        <w:t xml:space="preserve">2. "د عیسی سره په ملګرتیا کې ژوند کول: د هغه په څیر ډیر کیدل"</w:t>
      </w:r>
    </w:p>
    <w:p w14:paraId="73E5DD83" w14:textId="77777777" w:rsidR="000F7377" w:rsidRDefault="000F7377"/>
    <w:p w14:paraId="546FD609" w14:textId="77777777" w:rsidR="000F7377" w:rsidRDefault="000F7377">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61730364" w14:textId="77777777" w:rsidR="000F7377" w:rsidRDefault="000F7377"/>
    <w:p w14:paraId="1455F14B" w14:textId="77777777" w:rsidR="000F7377" w:rsidRDefault="000F7377">
      <w:r xmlns:w="http://schemas.openxmlformats.org/wordprocessingml/2006/main">
        <w:t xml:space="preserve">2. جان 13: 34-35 - زه تاسو ته یو نوی حکم درکوم چې تاسو یو بل سره مینه لرئ: لکه څنګه چې ما تاسو سره مینه کړې ، تاسو هم د یو بل سره مینه وکړئ. په دې سره به ټول خلک پوه شي چې تاسو زما پیروان یاست، که تاسو یو له بل سره مینه لرئ.</w:t>
      </w:r>
    </w:p>
    <w:p w14:paraId="4016752E" w14:textId="77777777" w:rsidR="000F7377" w:rsidRDefault="000F7377"/>
    <w:p w14:paraId="389A429F" w14:textId="77777777" w:rsidR="000F7377" w:rsidRDefault="000F7377">
      <w:r xmlns:w="http://schemas.openxmlformats.org/wordprocessingml/2006/main">
        <w:t xml:space="preserve">1 کورنتیانو 1:10 اوس زما وروڼو، زمونږ د مالک عیسی مسیح په نوم زه تاسو ته بخښنه غواړم چې تاسو ټول یو شان خبرې وکړئ، او ستاسو په مینځ کې هیڅ ډول تفرقه ونلري. مګر دا چې تاسو په بشپړ ډول په ورته ذهن او ورته قضاوت کې سره یوځای شئ.</w:t>
      </w:r>
    </w:p>
    <w:p w14:paraId="10FAB098" w14:textId="77777777" w:rsidR="000F7377" w:rsidRDefault="000F7377"/>
    <w:p w14:paraId="7C558118" w14:textId="77777777" w:rsidR="000F7377" w:rsidRDefault="000F7377">
      <w:r xmlns:w="http://schemas.openxmlformats.org/wordprocessingml/2006/main">
        <w:t xml:space="preserve">پاول کورنتیانو ته لارښوونه کوي چې په خپل عقیده کې متحد شي ، ورته خبرې وکړي او د دوی ترمینځ هیڅ توپیر نلري.</w:t>
      </w:r>
    </w:p>
    <w:p w14:paraId="774679AA" w14:textId="77777777" w:rsidR="000F7377" w:rsidRDefault="000F7377"/>
    <w:p w14:paraId="65B66A03" w14:textId="77777777" w:rsidR="000F7377" w:rsidRDefault="000F7377">
      <w:r xmlns:w="http://schemas.openxmlformats.org/wordprocessingml/2006/main">
        <w:t xml:space="preserve">1. په کلیسا کې یووالی: د فیلوشپ ځواک</w:t>
      </w:r>
    </w:p>
    <w:p w14:paraId="220DEDA7" w14:textId="77777777" w:rsidR="000F7377" w:rsidRDefault="000F7377"/>
    <w:p w14:paraId="0B62DD1D" w14:textId="77777777" w:rsidR="000F7377" w:rsidRDefault="000F7377">
      <w:r xmlns:w="http://schemas.openxmlformats.org/wordprocessingml/2006/main">
        <w:t xml:space="preserve">2. د پاول مشورې تعقیب: د کلیسا متحد ساتل</w:t>
      </w:r>
    </w:p>
    <w:p w14:paraId="6AC952E9" w14:textId="77777777" w:rsidR="000F7377" w:rsidRDefault="000F7377"/>
    <w:p w14:paraId="487EA962" w14:textId="77777777" w:rsidR="000F7377" w:rsidRDefault="000F7377">
      <w:r xmlns:w="http://schemas.openxmlformats.org/wordprocessingml/2006/main">
        <w:t xml:space="preserve">1. افسیان 4: 1-6 - په کلیسا کې یووالي</w:t>
      </w:r>
    </w:p>
    <w:p w14:paraId="3E34EE71" w14:textId="77777777" w:rsidR="000F7377" w:rsidRDefault="000F7377"/>
    <w:p w14:paraId="0FAC36BA" w14:textId="77777777" w:rsidR="000F7377" w:rsidRDefault="000F7377">
      <w:r xmlns:w="http://schemas.openxmlformats.org/wordprocessingml/2006/main">
        <w:t xml:space="preserve">2. فیلیپین 2: 2-4 - په کلیسا کې عاجزي او یووالي</w:t>
      </w:r>
    </w:p>
    <w:p w14:paraId="5CBC3098" w14:textId="77777777" w:rsidR="000F7377" w:rsidRDefault="000F7377"/>
    <w:p w14:paraId="3AA12BCF" w14:textId="77777777" w:rsidR="000F7377" w:rsidRDefault="000F7377">
      <w:r xmlns:w="http://schemas.openxmlformats.org/wordprocessingml/2006/main">
        <w:t xml:space="preserve">1 کورنتیانو 1:11 ځکه چې زما وروڼو ، د کلو د کور څخه د دوی لخوا ما ته ستاسو په اړه اعلان شوی دی چې ستاسو په مینځ کې شخړې شتون لري.</w:t>
      </w:r>
    </w:p>
    <w:p w14:paraId="541A6FF3" w14:textId="77777777" w:rsidR="000F7377" w:rsidRDefault="000F7377"/>
    <w:p w14:paraId="1545AF9F" w14:textId="77777777" w:rsidR="000F7377" w:rsidRDefault="000F7377">
      <w:r xmlns:w="http://schemas.openxmlformats.org/wordprocessingml/2006/main">
        <w:t xml:space="preserve">پاول د کورنتین کلیسا ترمنځ د شخړې خبرداری ورکوي.</w:t>
      </w:r>
    </w:p>
    <w:p w14:paraId="2D6F2148" w14:textId="77777777" w:rsidR="000F7377" w:rsidRDefault="000F7377"/>
    <w:p w14:paraId="1B5C9BAE" w14:textId="77777777" w:rsidR="000F7377" w:rsidRDefault="000F7377">
      <w:r xmlns:w="http://schemas.openxmlformats.org/wordprocessingml/2006/main">
        <w:t xml:space="preserve">1. د بې اتفاقۍ خطرونه: څنګه شخړه کلیسا ته زیان رسوي</w:t>
      </w:r>
    </w:p>
    <w:p w14:paraId="4ACD117E" w14:textId="77777777" w:rsidR="000F7377" w:rsidRDefault="000F7377"/>
    <w:p w14:paraId="3824D9DA" w14:textId="77777777" w:rsidR="000F7377" w:rsidRDefault="000F7377">
      <w:r xmlns:w="http://schemas.openxmlformats.org/wordprocessingml/2006/main">
        <w:t xml:space="preserve">2. د یووالي ځواک: کلیسا څنګه د یووالي څخه ګټه پورته کوي</w:t>
      </w:r>
    </w:p>
    <w:p w14:paraId="78C65A2E" w14:textId="77777777" w:rsidR="000F7377" w:rsidRDefault="000F7377"/>
    <w:p w14:paraId="6C7E9CAE" w14:textId="77777777" w:rsidR="000F7377" w:rsidRDefault="000F7377">
      <w:r xmlns:w="http://schemas.openxmlformats.org/wordprocessingml/2006/main">
        <w:t xml:space="preserve">1. د افسیانو 4: 1-3 - له همدې امله زه ، د څښتن زنداني یم ، تاسو څخه غوښتنه کوم چې تاسو د هغه دندې وړ وګرځئ چې تاسو ورته ویل شوي یاست ، په ټول عاجزۍ او عاجزۍ سره ، په صبر سره ، په مینه کې یو بل ته برداشت وکړئ. د سولې په بند کې د روح یووالي ساتلو لپاره هڅه کول.</w:t>
      </w:r>
    </w:p>
    <w:p w14:paraId="504DB6B9" w14:textId="77777777" w:rsidR="000F7377" w:rsidRDefault="000F7377"/>
    <w:p w14:paraId="5067A641" w14:textId="77777777" w:rsidR="000F7377" w:rsidRDefault="000F7377">
      <w:r xmlns:w="http://schemas.openxmlformats.org/wordprocessingml/2006/main">
        <w:t xml:space="preserve">2. د روميانو په نوم خط 12: 5 - نو موږ چې ډیری یو، په مسیح کې یو بدن یو او هر یو د یو بل غړي یو.</w:t>
      </w:r>
    </w:p>
    <w:p w14:paraId="3361FDA8" w14:textId="77777777" w:rsidR="000F7377" w:rsidRDefault="000F7377"/>
    <w:p w14:paraId="514CDB0A" w14:textId="77777777" w:rsidR="000F7377" w:rsidRDefault="000F7377">
      <w:r xmlns:w="http://schemas.openxmlformats.org/wordprocessingml/2006/main">
        <w:t xml:space="preserve">1 کورنتيانو 1:12 اوس زه دا وايم چې ستاسو هر يو وايي چې زه د پولوس يم. او زه د اپولوس او زه د کیفا او زه د مسیح.</w:t>
      </w:r>
    </w:p>
    <w:p w14:paraId="0C7BF3A4" w14:textId="77777777" w:rsidR="000F7377" w:rsidRDefault="000F7377"/>
    <w:p w14:paraId="0A3E885D" w14:textId="77777777" w:rsidR="000F7377" w:rsidRDefault="000F7377">
      <w:r xmlns:w="http://schemas.openxmlformats.org/wordprocessingml/2006/main">
        <w:t xml:space="preserve">پاول په کورنتس کې کلیسا ته یادونه کوي چې دوی باید ویشل نشي او باید دا ومني چې دوی ټول د مسیح دي.</w:t>
      </w:r>
    </w:p>
    <w:p w14:paraId="1C020A97" w14:textId="77777777" w:rsidR="000F7377" w:rsidRDefault="000F7377"/>
    <w:p w14:paraId="155CFC2E" w14:textId="77777777" w:rsidR="000F7377" w:rsidRDefault="000F7377">
      <w:r xmlns:w="http://schemas.openxmlformats.org/wordprocessingml/2006/main">
        <w:t xml:space="preserve">1. په کلیسا کې یووالی: په یاد ساتل چې موږ ټول د مسیح یو</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ویش باندې بریالي کیدل: په مسیح کې متحد کیدل</w:t>
      </w:r>
    </w:p>
    <w:p w14:paraId="66BFE313" w14:textId="77777777" w:rsidR="000F7377" w:rsidRDefault="000F7377"/>
    <w:p w14:paraId="6A773BDF" w14:textId="77777777" w:rsidR="000F7377" w:rsidRDefault="000F7377">
      <w:r xmlns:w="http://schemas.openxmlformats.org/wordprocessingml/2006/main">
        <w:t xml:space="preserve">1. جان 17: 20-23 - عیسی پلار ته دعا کوي چې ټول مومنان یو شي</w:t>
      </w:r>
    </w:p>
    <w:p w14:paraId="7B40D065" w14:textId="77777777" w:rsidR="000F7377" w:rsidRDefault="000F7377"/>
    <w:p w14:paraId="0087B299" w14:textId="77777777" w:rsidR="000F7377" w:rsidRDefault="000F7377">
      <w:r xmlns:w="http://schemas.openxmlformats.org/wordprocessingml/2006/main">
        <w:t xml:space="preserve">2. فیلیپیان 2: 1-11 - د مسیح په بدن کې د یووالي او عاجزۍ لپاره د پاول نصیحت</w:t>
      </w:r>
    </w:p>
    <w:p w14:paraId="70DB4D74" w14:textId="77777777" w:rsidR="000F7377" w:rsidRDefault="000F7377"/>
    <w:p w14:paraId="28374BFC" w14:textId="77777777" w:rsidR="000F7377" w:rsidRDefault="000F7377">
      <w:r xmlns:w="http://schemas.openxmlformats.org/wordprocessingml/2006/main">
        <w:t xml:space="preserve">1 کورنتیانو 1:13 ایا مسیح ویشل شوی؟ ایا پاول ستاسو لپاره په صلیب وژل شوی و؟ یا تاسو د پولوس په نوم بپتسمه اخیستې وه؟</w:t>
      </w:r>
    </w:p>
    <w:p w14:paraId="6C6AD6B0" w14:textId="77777777" w:rsidR="000F7377" w:rsidRDefault="000F7377"/>
    <w:p w14:paraId="59BB1D77" w14:textId="77777777" w:rsidR="000F7377" w:rsidRDefault="000F7377">
      <w:r xmlns:w="http://schemas.openxmlformats.org/wordprocessingml/2006/main">
        <w:t xml:space="preserve">پاول د کورنتیانو څخه پوښتنه کوي چې ایا دوی د هغه لخوا ویشل شوي ، لکه څنګه چې مسیح نه دی ویشل شوی. هغه دا هم پوښتنه کوي چې ایا هغه د دوی لپاره صلیب شوی و ، یا که دوی د هغه په نوم بپتسمه اخیستې وه.</w:t>
      </w:r>
    </w:p>
    <w:p w14:paraId="7A663E0F" w14:textId="77777777" w:rsidR="000F7377" w:rsidRDefault="000F7377"/>
    <w:p w14:paraId="3F67D1DD" w14:textId="77777777" w:rsidR="000F7377" w:rsidRDefault="000F7377">
      <w:r xmlns:w="http://schemas.openxmlformats.org/wordprocessingml/2006/main">
        <w:t xml:space="preserve">1. په مسیح کې یووالی: د ویش خطر</w:t>
      </w:r>
    </w:p>
    <w:p w14:paraId="0CEAF46A" w14:textId="77777777" w:rsidR="000F7377" w:rsidRDefault="000F7377"/>
    <w:p w14:paraId="2CAF33EA" w14:textId="77777777" w:rsidR="000F7377" w:rsidRDefault="000F7377">
      <w:r xmlns:w="http://schemas.openxmlformats.org/wordprocessingml/2006/main">
        <w:t xml:space="preserve">2. د بپتسما ځواک: مسیح ته زموږ د ژمنتیا نښه</w:t>
      </w:r>
    </w:p>
    <w:p w14:paraId="586774B1" w14:textId="77777777" w:rsidR="000F7377" w:rsidRDefault="000F7377"/>
    <w:p w14:paraId="13F49E98" w14:textId="77777777" w:rsidR="000F7377" w:rsidRDefault="000F7377">
      <w:r xmlns:w="http://schemas.openxmlformats.org/wordprocessingml/2006/main">
        <w:t xml:space="preserve">1. جان 17: 20-21 - عیسی د ټولو مومنانو لپاره دعا کوي چې یو وي، لکه څنګه چې هغه او پلار یو دي</w:t>
      </w:r>
    </w:p>
    <w:p w14:paraId="2A74DD19" w14:textId="77777777" w:rsidR="000F7377" w:rsidRDefault="000F7377"/>
    <w:p w14:paraId="6052E48B" w14:textId="77777777" w:rsidR="000F7377" w:rsidRDefault="000F7377">
      <w:r xmlns:w="http://schemas.openxmlformats.org/wordprocessingml/2006/main">
        <w:t xml:space="preserve">2. کولسیان 2:12 - بپتسما د مسیح سره زموږ د اتحاد او په صلیب باندې د هغه د مرګ نښه ده.</w:t>
      </w:r>
    </w:p>
    <w:p w14:paraId="671687E1" w14:textId="77777777" w:rsidR="000F7377" w:rsidRDefault="000F7377"/>
    <w:p w14:paraId="6667A558" w14:textId="77777777" w:rsidR="000F7377" w:rsidRDefault="000F7377">
      <w:r xmlns:w="http://schemas.openxmlformats.org/wordprocessingml/2006/main">
        <w:t xml:space="preserve">1 کورنتیانو 1:14 زه د خدای څخه مننه کوم چې ما ستاسو څخه هیچا ته بپتسمه نه ده ورکړې ، مګر کریسپس او ګایوس.</w:t>
      </w:r>
    </w:p>
    <w:p w14:paraId="313EFC4F" w14:textId="77777777" w:rsidR="000F7377" w:rsidRDefault="000F7377"/>
    <w:p w14:paraId="58622649" w14:textId="77777777" w:rsidR="000F7377" w:rsidRDefault="000F7377">
      <w:r xmlns:w="http://schemas.openxmlformats.org/wordprocessingml/2006/main">
        <w:t xml:space="preserve">په متن کې ویل شوي چې پاول مننه کوي چې هغه یوازې کریپس او ګیس بپتسمه کړې.</w:t>
      </w:r>
    </w:p>
    <w:p w14:paraId="48639237" w14:textId="77777777" w:rsidR="000F7377" w:rsidRDefault="000F7377"/>
    <w:p w14:paraId="2EED1DB3" w14:textId="77777777" w:rsidR="000F7377" w:rsidRDefault="000F7377">
      <w:r xmlns:w="http://schemas.openxmlformats.org/wordprocessingml/2006/main">
        <w:t xml:space="preserve">1. د شکر کولو ځواک: د هغه څه لپاره چې خدای یې کوي مننه څرګندول</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بپتسما اهمیت: په عیسوي ژوند کې د هغې رول</w:t>
      </w:r>
    </w:p>
    <w:p w14:paraId="05EBB98E" w14:textId="77777777" w:rsidR="000F7377" w:rsidRDefault="000F7377"/>
    <w:p w14:paraId="3F3A23D9" w14:textId="77777777" w:rsidR="000F7377" w:rsidRDefault="000F7377">
      <w:r xmlns:w="http://schemas.openxmlformats.org/wordprocessingml/2006/main">
        <w:t xml:space="preserve">1. کولسیان 2:12، "د هغه سره په بپتسمه کې ښخ شوي، په کوم کې چې تاسو هم د هغه سره د خدای په کار کې د ایمان له لارې راپورته شوي یاست، چا چې هغه له مړو څخه ژوندی کړی."</w:t>
      </w:r>
    </w:p>
    <w:p w14:paraId="347E1C91" w14:textId="77777777" w:rsidR="000F7377" w:rsidRDefault="000F7377"/>
    <w:p w14:paraId="651AAD42" w14:textId="77777777" w:rsidR="000F7377" w:rsidRDefault="000F7377">
      <w:r xmlns:w="http://schemas.openxmlformats.org/wordprocessingml/2006/main">
        <w:t xml:space="preserve">2. متی 28: 19 ، "نو لاړ شه او د ټولو قومونو پیروان جوړ کړه ، د پلار او زوی او روح القدس په نوم بپتسمه ورکړئ."</w:t>
      </w:r>
    </w:p>
    <w:p w14:paraId="4B759ADD" w14:textId="77777777" w:rsidR="000F7377" w:rsidRDefault="000F7377"/>
    <w:p w14:paraId="79C2DA9C" w14:textId="77777777" w:rsidR="000F7377" w:rsidRDefault="000F7377">
      <w:r xmlns:w="http://schemas.openxmlformats.org/wordprocessingml/2006/main">
        <w:t xml:space="preserve">1 کورنتیانو 1:15 داسې نه چې څوک ووایی چې ما په خپل نوم بپتسمه اخیستې ده.</w:t>
      </w:r>
    </w:p>
    <w:p w14:paraId="43499A11" w14:textId="77777777" w:rsidR="000F7377" w:rsidRDefault="000F7377"/>
    <w:p w14:paraId="79A860B4" w14:textId="77777777" w:rsidR="000F7377" w:rsidRDefault="000F7377">
      <w:r xmlns:w="http://schemas.openxmlformats.org/wordprocessingml/2006/main">
        <w:t xml:space="preserve">پاول د خپل بپتسما کولو عملونو دفاع کوي ترڅو نور د دې ادعا کولو مخه ونیسي چې هغه په خپل نوم بپتسمه کړې وه.</w:t>
      </w:r>
    </w:p>
    <w:p w14:paraId="4B92D41F" w14:textId="77777777" w:rsidR="000F7377" w:rsidRDefault="000F7377"/>
    <w:p w14:paraId="5AE0977B" w14:textId="77777777" w:rsidR="000F7377" w:rsidRDefault="000F7377">
      <w:r xmlns:w="http://schemas.openxmlformats.org/wordprocessingml/2006/main">
        <w:t xml:space="preserve">1. ستاسو د باور د دفاع ځواک: په 1 کورنتیانو 1:15 کې یوه مطالعه</w:t>
      </w:r>
    </w:p>
    <w:p w14:paraId="75202AF0" w14:textId="77777777" w:rsidR="000F7377" w:rsidRDefault="000F7377"/>
    <w:p w14:paraId="6E1C308C" w14:textId="77777777" w:rsidR="000F7377" w:rsidRDefault="000F7377">
      <w:r xmlns:w="http://schemas.openxmlformats.org/wordprocessingml/2006/main">
        <w:t xml:space="preserve">2. په مسیحیت کې د ځان دفاع اهمیت: په 1 کورنتیانو 1:15 کې د پاول اعمالو پوهیدل</w:t>
      </w:r>
    </w:p>
    <w:p w14:paraId="4A7F5256" w14:textId="77777777" w:rsidR="000F7377" w:rsidRDefault="000F7377"/>
    <w:p w14:paraId="1186813D" w14:textId="77777777" w:rsidR="000F7377" w:rsidRDefault="000F7377">
      <w:r xmlns:w="http://schemas.openxmlformats.org/wordprocessingml/2006/main">
        <w:t xml:space="preserve">1. متی 16:18 - "او زه تاسو ته وایم، تاسو پیټر یاست، او په دې ډبره به زه خپله کلیسا جوړه کړم، او د دوزخ دروازې به د هغې په وړاندې غالب نشي."</w:t>
      </w:r>
    </w:p>
    <w:p w14:paraId="7018CC63" w14:textId="77777777" w:rsidR="000F7377" w:rsidRDefault="000F7377"/>
    <w:p w14:paraId="0265D9E5" w14:textId="77777777" w:rsidR="000F7377" w:rsidRDefault="000F7377">
      <w:r xmlns:w="http://schemas.openxmlformats.org/wordprocessingml/2006/main">
        <w:t xml:space="preserve">2. 2 تیموتیس 1: 7 - "ځکه چې خدای موږ ته د ویره نه بلکه د ځواک او مینې او ځان کنټرول روح راکړ."</w:t>
      </w:r>
    </w:p>
    <w:p w14:paraId="1864D746" w14:textId="77777777" w:rsidR="000F7377" w:rsidRDefault="000F7377"/>
    <w:p w14:paraId="6FA34AEE" w14:textId="77777777" w:rsidR="000F7377" w:rsidRDefault="000F7377">
      <w:r xmlns:w="http://schemas.openxmlformats.org/wordprocessingml/2006/main">
        <w:t xml:space="preserve">1 کورنتیانو 1:16 او ما د سټیفناس کورنۍ ته هم بپتسمه ورکړه: سربیره پردې ، زه نه پوهیږم چې ما بل چا ته بپتسمه ورکړه.</w:t>
      </w:r>
    </w:p>
    <w:p w14:paraId="667E8DA3" w14:textId="77777777" w:rsidR="000F7377" w:rsidRDefault="000F7377"/>
    <w:p w14:paraId="200C85C0" w14:textId="77777777" w:rsidR="000F7377" w:rsidRDefault="000F7377">
      <w:r xmlns:w="http://schemas.openxmlformats.org/wordprocessingml/2006/main">
        <w:t xml:space="preserve">پاول د سټیفناس کورنۍ ته بپتسمه ورکړه او ډاډه نه و چې ایا هغه بل کوم بپتسمه ورکوي.</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عیسوي بپتسما اهمیت او د انجیل په خپرولو کې د هغې ځای.</w:t>
      </w:r>
    </w:p>
    <w:p w14:paraId="68A87B48" w14:textId="77777777" w:rsidR="000F7377" w:rsidRDefault="000F7377"/>
    <w:p w14:paraId="228E6C2C" w14:textId="77777777" w:rsidR="000F7377" w:rsidRDefault="000F7377">
      <w:r xmlns:w="http://schemas.openxmlformats.org/wordprocessingml/2006/main">
        <w:t xml:space="preserve">2. د بپتسما په نوي ژوند کې د شریکولو خوښي او هغه بدلون چې دا راوړي.</w:t>
      </w:r>
    </w:p>
    <w:p w14:paraId="4CD8A6DB" w14:textId="77777777" w:rsidR="000F7377" w:rsidRDefault="000F7377"/>
    <w:p w14:paraId="2E85F55A" w14:textId="77777777" w:rsidR="000F7377" w:rsidRDefault="000F7377">
      <w:r xmlns:w="http://schemas.openxmlformats.org/wordprocessingml/2006/main">
        <w:t xml:space="preserve">1. د روميانو 6: 3-4 - ایا تاسو نه پوهیږئ چې موږ ټول چې په مسیح عیسی کې بپتسما شوي یو د هغه په مرګ بپتسمه شوي؟ له دې امله موږ د هغه سره په مرګ کې د بپتسما په واسطه ښخ شوي یو ، د دې لپاره چې لکه څنګه چې مسیح د پلار په جلال سره له مړو څخه راپورته شو ، موږ هم د نوي ژوند په لاره روان شو.</w:t>
      </w:r>
    </w:p>
    <w:p w14:paraId="642256B5" w14:textId="77777777" w:rsidR="000F7377" w:rsidRDefault="000F7377"/>
    <w:p w14:paraId="146555DE" w14:textId="77777777" w:rsidR="000F7377" w:rsidRDefault="000F7377">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0E9BDFA5" w14:textId="77777777" w:rsidR="000F7377" w:rsidRDefault="000F7377"/>
    <w:p w14:paraId="0CDF870D" w14:textId="77777777" w:rsidR="000F7377" w:rsidRDefault="000F7377">
      <w:r xmlns:w="http://schemas.openxmlformats.org/wordprocessingml/2006/main">
        <w:t xml:space="preserve">1 کورنتیانو 1: 17 ځکه چې مسیح ما د بپتسما کولو لپاره نه دی لیږلی، مګر د انجیل تبلیغ کولو لپاره: نه د خبرو په حکمت سره، داسې نه چې د مسیح صلیب بې اغیزې نه شي.</w:t>
      </w:r>
    </w:p>
    <w:p w14:paraId="764CA37C" w14:textId="77777777" w:rsidR="000F7377" w:rsidRDefault="000F7377"/>
    <w:p w14:paraId="7528BADD" w14:textId="77777777" w:rsidR="000F7377" w:rsidRDefault="000F7377">
      <w:r xmlns:w="http://schemas.openxmlformats.org/wordprocessingml/2006/main">
        <w:t xml:space="preserve">پاول رسول ته دنده ورکړل شوې وه چې د انجیل تبلیغ وکړي ، نه بپتسمه ، ترڅو د مسیح د صلیب ځواک کم نه شي.</w:t>
      </w:r>
    </w:p>
    <w:p w14:paraId="3695A300" w14:textId="77777777" w:rsidR="000F7377" w:rsidRDefault="000F7377"/>
    <w:p w14:paraId="259B1470" w14:textId="77777777" w:rsidR="000F7377" w:rsidRDefault="000F7377">
      <w:r xmlns:w="http://schemas.openxmlformats.org/wordprocessingml/2006/main">
        <w:t xml:space="preserve">1. د صلیب ځواک: دا نن ورځ زموږ لپاره څه معنی لري</w:t>
      </w:r>
    </w:p>
    <w:p w14:paraId="496BD392" w14:textId="77777777" w:rsidR="000F7377" w:rsidRDefault="000F7377"/>
    <w:p w14:paraId="48A05B6F" w14:textId="77777777" w:rsidR="000F7377" w:rsidRDefault="000F7377">
      <w:r xmlns:w="http://schemas.openxmlformats.org/wordprocessingml/2006/main">
        <w:t xml:space="preserve">2. د انجیل تبلیغ ماموریت: ولې موږ باید دا وکړو</w:t>
      </w:r>
    </w:p>
    <w:p w14:paraId="4AE09188" w14:textId="77777777" w:rsidR="000F7377" w:rsidRDefault="000F7377"/>
    <w:p w14:paraId="243BF0F0" w14:textId="77777777" w:rsidR="000F7377" w:rsidRDefault="000F7377">
      <w:r xmlns:w="http://schemas.openxmlformats.org/wordprocessingml/2006/main">
        <w:t xml:space="preserve">1. د روميانو په نوم خط 1:16 - ځکه چې زه د مسيح په انجيل نه شرمېږم ځکه چې دا د خدای قدرت دی چې د هر هغه چا لپاره نجات ورکړي چې ايمان راوړي. لومړی یهودي ته او یونان ته هم.</w:t>
      </w:r>
    </w:p>
    <w:p w14:paraId="2A96FB8F" w14:textId="77777777" w:rsidR="000F7377" w:rsidRDefault="000F7377"/>
    <w:p w14:paraId="7D3D64A7" w14:textId="77777777" w:rsidR="000F7377" w:rsidRDefault="000F7377">
      <w:r xmlns:w="http://schemas.openxmlformats.org/wordprocessingml/2006/main">
        <w:t xml:space="preserve">2. متی 28: 19 - نو تاسو لاړ شئ او ټولو قومونو ته تعلیم ورکړئ ، دوی ته د پلار ، زوی او روح القدس په نوم بپتسمه ورکړئ.</w:t>
      </w:r>
    </w:p>
    <w:p w14:paraId="374B545A" w14:textId="77777777" w:rsidR="000F7377" w:rsidRDefault="000F7377"/>
    <w:p w14:paraId="5FEFD9EF" w14:textId="77777777" w:rsidR="000F7377" w:rsidRDefault="000F7377">
      <w:r xmlns:w="http://schemas.openxmlformats.org/wordprocessingml/2006/main">
        <w:t xml:space="preserve">1 کورنتیانو 1:18 ځکه چې د صلیب تبلیغ هغو ته دی چې له منځه ځي حماقت. مګر موږ ته چې ژغورل شوي دي دا د خدای ځواک دی.</w:t>
      </w:r>
    </w:p>
    <w:p w14:paraId="0F888C7B" w14:textId="77777777" w:rsidR="000F7377" w:rsidRDefault="000F7377"/>
    <w:p w14:paraId="0481F852" w14:textId="77777777" w:rsidR="000F7377" w:rsidRDefault="000F7377">
      <w:r xmlns:w="http://schemas.openxmlformats.org/wordprocessingml/2006/main">
        <w:t xml:space="preserve">د صلیب تبلیغ د خدای لخوا یو ځواک دی چې مومنانو ته نجات او د هغه چا لپاره حماقت راوړي چې دا ردوي.</w:t>
      </w:r>
    </w:p>
    <w:p w14:paraId="092006A8" w14:textId="77777777" w:rsidR="000F7377" w:rsidRDefault="000F7377"/>
    <w:p w14:paraId="2CAC1C98" w14:textId="77777777" w:rsidR="000F7377" w:rsidRDefault="000F7377">
      <w:r xmlns:w="http://schemas.openxmlformats.org/wordprocessingml/2006/main">
        <w:t xml:space="preserve">1. د صلیب ځواک: ولې موږ باور لرو</w:t>
      </w:r>
    </w:p>
    <w:p w14:paraId="61D1CA95" w14:textId="77777777" w:rsidR="000F7377" w:rsidRDefault="000F7377"/>
    <w:p w14:paraId="4855AE63" w14:textId="77777777" w:rsidR="000F7377" w:rsidRDefault="000F7377">
      <w:r xmlns:w="http://schemas.openxmlformats.org/wordprocessingml/2006/main">
        <w:t xml:space="preserve">2. حماقت یا باور: د صلیب ترلاسه کولو غوره کول</w:t>
      </w:r>
    </w:p>
    <w:p w14:paraId="1A0FFA43" w14:textId="77777777" w:rsidR="000F7377" w:rsidRDefault="000F7377"/>
    <w:p w14:paraId="72009E33" w14:textId="77777777" w:rsidR="000F7377" w:rsidRDefault="000F7377">
      <w:r xmlns:w="http://schemas.openxmlformats.org/wordprocessingml/2006/main">
        <w:t xml:space="preserve">1. د عبرانیانو 12: 2، "د عیسی په لټه کې یو، زموږ د ایمان لیکوال او پای ته رسولو، څوک چې د هغه خوښۍ لپاره چې د هغه په وړاندې ټاکل شوی و، د شرم څخه نفرت کولو سره صلیب زغملی، او د خدای د تخت ښي لاس ته ناست دی. "</w:t>
      </w:r>
    </w:p>
    <w:p w14:paraId="1CC1FDC5" w14:textId="77777777" w:rsidR="000F7377" w:rsidRDefault="000F7377"/>
    <w:p w14:paraId="59313021" w14:textId="77777777" w:rsidR="000F7377" w:rsidRDefault="000F7377">
      <w:r xmlns:w="http://schemas.openxmlformats.org/wordprocessingml/2006/main">
        <w:t xml:space="preserve">2. یوحنا 3: 16، "ځکه چې خدای د نړۍ سره دومره مینه وکړه چې خپل یوازینی زوی یې ورکړ، ترڅو څوک چې په هغه باور لري هلاک نشي بلکه تل ژوند ولري."</w:t>
      </w:r>
    </w:p>
    <w:p w14:paraId="4F10395B" w14:textId="77777777" w:rsidR="000F7377" w:rsidRDefault="000F7377"/>
    <w:p w14:paraId="3C7529F5" w14:textId="77777777" w:rsidR="000F7377" w:rsidRDefault="000F7377">
      <w:r xmlns:w="http://schemas.openxmlformats.org/wordprocessingml/2006/main">
        <w:t xml:space="preserve">1 کورنتیانو 1:19 ځکه چې لیکل شوي چې زه به د هوښیارانو هوښیارتیا له منځه یوسم او د هوښیارانو پوهه به له منځه یوسم.</w:t>
      </w:r>
    </w:p>
    <w:p w14:paraId="75D763EF" w14:textId="77777777" w:rsidR="000F7377" w:rsidRDefault="000F7377"/>
    <w:p w14:paraId="6321B00C" w14:textId="77777777" w:rsidR="000F7377" w:rsidRDefault="000F7377">
      <w:r xmlns:w="http://schemas.openxmlformats.org/wordprocessingml/2006/main">
        <w:t xml:space="preserve">په 1 کورنتیانو 1: 19 کې ، پاول وايي چې د هوښیارانو عقل او پوهه به له مینځه ویسي ، پداسې حال کې چې د خدای ځواک به پاتې وي.</w:t>
      </w:r>
    </w:p>
    <w:p w14:paraId="1E6BAFAD" w14:textId="77777777" w:rsidR="000F7377" w:rsidRDefault="000F7377"/>
    <w:p w14:paraId="243F483B" w14:textId="77777777" w:rsidR="000F7377" w:rsidRDefault="000F7377">
      <w:r xmlns:w="http://schemas.openxmlformats.org/wordprocessingml/2006/main">
        <w:t xml:space="preserve">1. "د خدای د کلام ځواک" - دا سپړنه چې څنګه خدای خپل کلمه کاروي ترڅو د هوښیارانو حکمت کم کړي او د هغه ځواک څرګند کړي.</w:t>
      </w:r>
    </w:p>
    <w:p w14:paraId="2AC2C4BE" w14:textId="77777777" w:rsidR="000F7377" w:rsidRDefault="000F7377"/>
    <w:p w14:paraId="0D02878A" w14:textId="77777777" w:rsidR="000F7377" w:rsidRDefault="000F7377">
      <w:r xmlns:w="http://schemas.openxmlformats.org/wordprocessingml/2006/main">
        <w:t xml:space="preserve">2. "د خدای حاکمیت او زموږ عاجزي" - معاینه کول چې څنګه د خدای حاکمیت د انسان </w:t>
      </w:r>
      <w:r xmlns:w="http://schemas.openxmlformats.org/wordprocessingml/2006/main">
        <w:lastRenderedPageBreak xmlns:w="http://schemas.openxmlformats.org/wordprocessingml/2006/main"/>
      </w:r>
      <w:r xmlns:w="http://schemas.openxmlformats.org/wordprocessingml/2006/main">
        <w:t xml:space="preserve">عقل او پوهه باندې واک لري، او موږ باید څنګه په عاجزۍ سره ځواب ووایو.</w:t>
      </w:r>
    </w:p>
    <w:p w14:paraId="35167CCB" w14:textId="77777777" w:rsidR="000F7377" w:rsidRDefault="000F7377"/>
    <w:p w14:paraId="3ABE5269" w14:textId="77777777" w:rsidR="000F7377" w:rsidRDefault="000F7377">
      <w:r xmlns:w="http://schemas.openxmlformats.org/wordprocessingml/2006/main">
        <w:t xml:space="preserve">1. ایوب 12:13 - "د هغه سره حکمت او ځواک دی؛ هغه مشوره او پوهه لري."</w:t>
      </w:r>
    </w:p>
    <w:p w14:paraId="326C57BE" w14:textId="77777777" w:rsidR="000F7377" w:rsidRDefault="000F7377"/>
    <w:p w14:paraId="016EE673" w14:textId="77777777" w:rsidR="000F7377" w:rsidRDefault="000F7377">
      <w:r xmlns:w="http://schemas.openxmlformats.org/wordprocessingml/2006/main">
        <w:t xml:space="preserve">2. متلونه 16:25 - "یوه لاره ده چې یو سړي ته سمه ښکاري، مګر د هغې پای د مرګ لاره ده."</w:t>
      </w:r>
    </w:p>
    <w:p w14:paraId="168B75C3" w14:textId="77777777" w:rsidR="000F7377" w:rsidRDefault="000F7377"/>
    <w:p w14:paraId="7F318537" w14:textId="77777777" w:rsidR="000F7377" w:rsidRDefault="000F7377">
      <w:r xmlns:w="http://schemas.openxmlformats.org/wordprocessingml/2006/main">
        <w:t xml:space="preserve">1 کورنتیانو 1:20 هوښیار چیرته دی؟ لیکوال چیرته دی؟ د دې نړۍ اختلاف کوونکی چیرته دی؟ ایا خدای د دې نړۍ حکمت احمق ندی کړی؟</w:t>
      </w:r>
    </w:p>
    <w:p w14:paraId="29D09059" w14:textId="77777777" w:rsidR="000F7377" w:rsidRDefault="000F7377"/>
    <w:p w14:paraId="413E5DDB" w14:textId="77777777" w:rsidR="000F7377" w:rsidRDefault="000F7377">
      <w:r xmlns:w="http://schemas.openxmlformats.org/wordprocessingml/2006/main">
        <w:t xml:space="preserve">د نړۍ حکمت د خدای لپاره حماقت دی.</w:t>
      </w:r>
    </w:p>
    <w:p w14:paraId="10A364E4" w14:textId="77777777" w:rsidR="000F7377" w:rsidRDefault="000F7377"/>
    <w:p w14:paraId="6762397F" w14:textId="77777777" w:rsidR="000F7377" w:rsidRDefault="000F7377">
      <w:r xmlns:w="http://schemas.openxmlformats.org/wordprocessingml/2006/main">
        <w:t xml:space="preserve">۱: باید د دنیا په حکمت تکیه ونکړو، بلکې د خدای په حکمت باندې توکل وکړو.</w:t>
      </w:r>
    </w:p>
    <w:p w14:paraId="3E449F98" w14:textId="77777777" w:rsidR="000F7377" w:rsidRDefault="000F7377"/>
    <w:p w14:paraId="69AB579E" w14:textId="77777777" w:rsidR="000F7377" w:rsidRDefault="000F7377">
      <w:r xmlns:w="http://schemas.openxmlformats.org/wordprocessingml/2006/main">
        <w:t xml:space="preserve">۲: په خپل عقل باید غرور ونه کړو، بلکې د خدای په نزد ځان عاجز کړو.</w:t>
      </w:r>
    </w:p>
    <w:p w14:paraId="6D4D3A96" w14:textId="77777777" w:rsidR="000F7377" w:rsidRDefault="000F7377"/>
    <w:p w14:paraId="46CD85CD" w14:textId="77777777" w:rsidR="000F7377" w:rsidRDefault="000F7377">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14:paraId="5592E64F" w14:textId="77777777" w:rsidR="000F7377" w:rsidRDefault="000F7377"/>
    <w:p w14:paraId="7F9A408F" w14:textId="77777777" w:rsidR="000F7377" w:rsidRDefault="000F7377">
      <w:r xmlns:w="http://schemas.openxmlformats.org/wordprocessingml/2006/main">
        <w:t xml:space="preserve">2: جیمز 1: 5 - که په تاسو کې څوک د عقل کمښت ولري ، نو هغه دې د خدای څخه وغواړي چې ټولو خلکو ته په آزادۍ سره ورکوي او نه سپکاوی کوي. او دا به هغه ته ورکړل شي.</w:t>
      </w:r>
    </w:p>
    <w:p w14:paraId="5BABA250" w14:textId="77777777" w:rsidR="000F7377" w:rsidRDefault="000F7377"/>
    <w:p w14:paraId="627EB459" w14:textId="77777777" w:rsidR="000F7377" w:rsidRDefault="000F7377">
      <w:r xmlns:w="http://schemas.openxmlformats.org/wordprocessingml/2006/main">
        <w:t xml:space="preserve">1 کورنتیانو 1:21 ځکه چې وروسته له دې چې د خدای په حکمت کې نړۍ د حکمت په واسطه خدای نه پیژني ، نو د تبلیغ کولو په حماقت سره خدای خوښ کړ ترڅو هغه څوک چې ایمان راوړي وژغوري.</w:t>
      </w:r>
    </w:p>
    <w:p w14:paraId="31D999A4" w14:textId="77777777" w:rsidR="000F7377" w:rsidRDefault="000F7377"/>
    <w:p w14:paraId="03E80438" w14:textId="77777777" w:rsidR="000F7377" w:rsidRDefault="000F7377">
      <w:r xmlns:w="http://schemas.openxmlformats.org/wordprocessingml/2006/main">
        <w:t xml:space="preserve">نړۍ د خپل حکمت په واسطه د خدای پیژندلو توان نه درلود، نو خدای غوره کړه چې هغه کسان وژغوري څوک چې د تبلیغ د حماقت له لارې ایمان راوړي.</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ژغورلو لپاره د تبلیغ ځواک</w:t>
      </w:r>
    </w:p>
    <w:p w14:paraId="7CF164A1" w14:textId="77777777" w:rsidR="000F7377" w:rsidRDefault="000F7377"/>
    <w:p w14:paraId="53AE65DB" w14:textId="77777777" w:rsidR="000F7377" w:rsidRDefault="000F7377">
      <w:r xmlns:w="http://schemas.openxmlformats.org/wordprocessingml/2006/main">
        <w:t xml:space="preserve">2. د انسان د پوهې حماقت</w:t>
      </w:r>
    </w:p>
    <w:p w14:paraId="648655A7" w14:textId="77777777" w:rsidR="000F7377" w:rsidRDefault="000F7377"/>
    <w:p w14:paraId="1090D25E" w14:textId="77777777" w:rsidR="000F7377" w:rsidRDefault="000F7377">
      <w:r xmlns:w="http://schemas.openxmlformats.org/wordprocessingml/2006/main">
        <w:t xml:space="preserve">1. د افسیانو 3: 9-10 - او د دې لپاره چې ټول خلک وښیې چې د هغه راز ملګرتیا څه ده، کوم چې د نړۍ له پیل څخه په خدای کې پټ دی، چا چې ټول شیان د عیسی مسیح په واسطه پیدا کړل:</w:t>
      </w:r>
    </w:p>
    <w:p w14:paraId="1EE32CCD" w14:textId="77777777" w:rsidR="000F7377" w:rsidRDefault="000F7377"/>
    <w:p w14:paraId="0C3A8759" w14:textId="77777777" w:rsidR="000F7377" w:rsidRDefault="000F7377">
      <w:r xmlns:w="http://schemas.openxmlformats.org/wordprocessingml/2006/main">
        <w:t xml:space="preserve">2. د روميانو په نوم خط 10: 14-15 - نو څنګه به هغه چا ته بلنه ورکړي چې دوی په هغه باور نه لري؟ او څنګه به په هغه باور وکړي چې د چا په اړه یې نه دي اوریدلي؟ او پرته له مبلغ به څنګه اوري؟ او دوی به څنګه تبلیغ وکړي ، پرته لدې چې دوی لیږل کیږي؟ لکه څنګه چې لیکل شوي دي، د هغو پښو څومره ښایسته دي چې د سولې انجیل تبلیغ کوي، او د ښه شیانو زیری ورکوي!</w:t>
      </w:r>
    </w:p>
    <w:p w14:paraId="3C6710C3" w14:textId="77777777" w:rsidR="000F7377" w:rsidRDefault="000F7377"/>
    <w:p w14:paraId="58FAE1DA" w14:textId="77777777" w:rsidR="000F7377" w:rsidRDefault="000F7377">
      <w:r xmlns:w="http://schemas.openxmlformats.org/wordprocessingml/2006/main">
        <w:t xml:space="preserve">1 کورنتیانو 1:22 ځکه چې یهودیان یوه نښه غواړي ، او یونانیان د حکمت په لټه کې دي:</w:t>
      </w:r>
    </w:p>
    <w:p w14:paraId="2BB7604F" w14:textId="77777777" w:rsidR="000F7377" w:rsidRDefault="000F7377"/>
    <w:p w14:paraId="34F670B2" w14:textId="77777777" w:rsidR="000F7377" w:rsidRDefault="000F7377">
      <w:r xmlns:w="http://schemas.openxmlformats.org/wordprocessingml/2006/main">
        <w:t xml:space="preserve">یهودیان د خدای د قدرت د ثبوت په توګه د یوې نښې تمه لري، پداسې حال کې چې یونانیان د خدای د قدرت د پوهیدو لپاره د حکمت په لټه کې دي.</w:t>
      </w:r>
    </w:p>
    <w:p w14:paraId="6D4E26C4" w14:textId="77777777" w:rsidR="000F7377" w:rsidRDefault="000F7377"/>
    <w:p w14:paraId="6A321FB1" w14:textId="77777777" w:rsidR="000F7377" w:rsidRDefault="000F7377">
      <w:r xmlns:w="http://schemas.openxmlformats.org/wordprocessingml/2006/main">
        <w:t xml:space="preserve">1. د خدای د قدرت نښه: د یهودانو د یوې نښې په تمه معاینه کول.</w:t>
      </w:r>
    </w:p>
    <w:p w14:paraId="1FF6B81F" w14:textId="77777777" w:rsidR="000F7377" w:rsidRDefault="000F7377"/>
    <w:p w14:paraId="5702498A" w14:textId="77777777" w:rsidR="000F7377" w:rsidRDefault="000F7377">
      <w:r xmlns:w="http://schemas.openxmlformats.org/wordprocessingml/2006/main">
        <w:t xml:space="preserve">2. د خدای حکمت: د بصیرت لپاره د یونانیانو لټون.</w:t>
      </w:r>
    </w:p>
    <w:p w14:paraId="0DCC0987" w14:textId="77777777" w:rsidR="000F7377" w:rsidRDefault="000F7377"/>
    <w:p w14:paraId="67964413" w14:textId="77777777" w:rsidR="000F7377" w:rsidRDefault="000F7377">
      <w:r xmlns:w="http://schemas.openxmlformats.org/wordprocessingml/2006/main">
        <w:t xml:space="preserve">1. یسعیاه 11: 2-3 - د څښتن روح به په هغه باندې آرام وي ، د حکمت او پوهې روح ، د مشورې او ځواک روح ، د پوهې روح او د څښتن ویره.</w:t>
      </w:r>
    </w:p>
    <w:p w14:paraId="0ABE8A69" w14:textId="77777777" w:rsidR="000F7377" w:rsidRDefault="000F7377"/>
    <w:p w14:paraId="4AD09B23" w14:textId="77777777" w:rsidR="000F7377" w:rsidRDefault="000F7377">
      <w:r xmlns:w="http://schemas.openxmlformats.org/wordprocessingml/2006/main">
        <w:t xml:space="preserve">2. زبور 19: 7-9 - د څښتن قانون کامل دی ، روح بدلوي: د څښتن شاهدي یقیني ده ، هوښیار ساده کوي.</w:t>
      </w:r>
    </w:p>
    <w:p w14:paraId="3FDC6202" w14:textId="77777777" w:rsidR="000F7377" w:rsidRDefault="000F7377"/>
    <w:p w14:paraId="04A8CDD5" w14:textId="77777777" w:rsidR="000F7377" w:rsidRDefault="000F7377">
      <w:r xmlns:w="http://schemas.openxmlformats.org/wordprocessingml/2006/main">
        <w:t xml:space="preserve">1 کورنتیانو 1:23 مګر موږ د یهودیانو لپاره د عیسویت ، او د </w:t>
      </w:r>
      <w:r xmlns:w="http://schemas.openxmlformats.org/wordprocessingml/2006/main">
        <w:lastRenderedPageBreak xmlns:w="http://schemas.openxmlformats.org/wordprocessingml/2006/main"/>
      </w:r>
      <w:r xmlns:w="http://schemas.openxmlformats.org/wordprocessingml/2006/main">
        <w:t xml:space="preserve">یونانیانو لپاره د ناپوهۍ تبلیغ کوو.</w:t>
      </w:r>
    </w:p>
    <w:p w14:paraId="5AED1575" w14:textId="77777777" w:rsidR="000F7377" w:rsidRDefault="000F7377"/>
    <w:p w14:paraId="545D025E" w14:textId="77777777" w:rsidR="000F7377" w:rsidRDefault="000F7377">
      <w:r xmlns:w="http://schemas.openxmlformats.org/wordprocessingml/2006/main">
        <w:t xml:space="preserve">پاول تبلیغ وکړ چې د عیسی صلیب کیدل د یهودیانو لپاره یو خنډ او د یونانیانو لپاره حماقت و.</w:t>
      </w:r>
    </w:p>
    <w:p w14:paraId="0F30BA53" w14:textId="77777777" w:rsidR="000F7377" w:rsidRDefault="000F7377"/>
    <w:p w14:paraId="5B68C463" w14:textId="77777777" w:rsidR="000F7377" w:rsidRDefault="000F7377">
      <w:r xmlns:w="http://schemas.openxmlformats.org/wordprocessingml/2006/main">
        <w:t xml:space="preserve">1. د صلیب ځواک: څنګه د عیسی صلیب کول موږ خلاصوي</w:t>
      </w:r>
    </w:p>
    <w:p w14:paraId="5D42F9AE" w14:textId="77777777" w:rsidR="000F7377" w:rsidRDefault="000F7377"/>
    <w:p w14:paraId="6D7181BE" w14:textId="77777777" w:rsidR="000F7377" w:rsidRDefault="000F7377">
      <w:r xmlns:w="http://schemas.openxmlformats.org/wordprocessingml/2006/main">
        <w:t xml:space="preserve">2. د صلیب پاراډکس: څنګه د عیسی صلیب کیدل دواړه موږ ګډوډوي او آزادوي</w:t>
      </w:r>
    </w:p>
    <w:p w14:paraId="368B47B1" w14:textId="77777777" w:rsidR="000F7377" w:rsidRDefault="000F7377"/>
    <w:p w14:paraId="184A19E9" w14:textId="77777777" w:rsidR="000F7377" w:rsidRDefault="000F7377">
      <w:r xmlns:w="http://schemas.openxmlformats.org/wordprocessingml/2006/main">
        <w:t xml:space="preserve">1. ګلاتیانو 6: 14 - مګر خدای نه کوي چې زه د خپل مالک عیسی مسیح په صلیب پرته فخر وکړم چې د هغه په واسطه نړۍ ماته او زه نړۍ ته په صلیب محکوم شوی یم.</w:t>
      </w:r>
    </w:p>
    <w:p w14:paraId="6DD0B37E" w14:textId="77777777" w:rsidR="000F7377" w:rsidRDefault="000F7377"/>
    <w:p w14:paraId="7A82DD49" w14:textId="77777777" w:rsidR="000F7377" w:rsidRDefault="000F7377">
      <w:r xmlns:w="http://schemas.openxmlformats.org/wordprocessingml/2006/main">
        <w:t xml:space="preserve">2. یسعیاه 53: 5 - مګر هغه زموږ د سرغړونو لپاره ټپي شوی و، هغه زموږ د ګناهونو لپاره ټپی شوی و. زموږ د سولې لپاره عذاب په هغه باندې و ، او د هغه د پټو په واسطه موږ روغ شوي یو.</w:t>
      </w:r>
    </w:p>
    <w:p w14:paraId="097024BF" w14:textId="77777777" w:rsidR="000F7377" w:rsidRDefault="000F7377"/>
    <w:p w14:paraId="2E3E642B" w14:textId="77777777" w:rsidR="000F7377" w:rsidRDefault="000F7377">
      <w:r xmlns:w="http://schemas.openxmlformats.org/wordprocessingml/2006/main">
        <w:t xml:space="preserve">1 کورنتیانو 1:24 مګر دوی ته چې ویل کیږي ، دواړه یهودیان او یونانیان ، مسیح د خدای ځواک او د خدای حکمت دی.</w:t>
      </w:r>
    </w:p>
    <w:p w14:paraId="2A95829D" w14:textId="77777777" w:rsidR="000F7377" w:rsidRDefault="000F7377"/>
    <w:p w14:paraId="44C09554" w14:textId="77777777" w:rsidR="000F7377" w:rsidRDefault="000F7377">
      <w:r xmlns:w="http://schemas.openxmlformats.org/wordprocessingml/2006/main">
        <w:t xml:space="preserve">مسیح د ټولو لپاره چې ویل کیږي د خدای ځواک او حکمت دی.</w:t>
      </w:r>
    </w:p>
    <w:p w14:paraId="2B2D9E9E" w14:textId="77777777" w:rsidR="000F7377" w:rsidRDefault="000F7377"/>
    <w:p w14:paraId="102AEAD8" w14:textId="77777777" w:rsidR="000F7377" w:rsidRDefault="000F7377">
      <w:r xmlns:w="http://schemas.openxmlformats.org/wordprocessingml/2006/main">
        <w:t xml:space="preserve">1: د مسیح په ځواک باور وکړئ</w:t>
      </w:r>
    </w:p>
    <w:p w14:paraId="598012F8" w14:textId="77777777" w:rsidR="000F7377" w:rsidRDefault="000F7377"/>
    <w:p w14:paraId="21649E45" w14:textId="77777777" w:rsidR="000F7377" w:rsidRDefault="000F7377">
      <w:r xmlns:w="http://schemas.openxmlformats.org/wordprocessingml/2006/main">
        <w:t xml:space="preserve">2: د مسیح حکمت ومني</w:t>
      </w:r>
    </w:p>
    <w:p w14:paraId="2C187F4E" w14:textId="77777777" w:rsidR="000F7377" w:rsidRDefault="000F7377"/>
    <w:p w14:paraId="42D89CB1" w14:textId="77777777" w:rsidR="000F7377" w:rsidRDefault="000F7377">
      <w:r xmlns:w="http://schemas.openxmlformats.org/wordprocessingml/2006/main">
        <w:t xml:space="preserve">1: فیلیپیان 4:13 - زه کولی شم د مسیح له لارې ټول هغه څه وکړم چې ما قوي کوي</w:t>
      </w:r>
    </w:p>
    <w:p w14:paraId="0B00057A" w14:textId="77777777" w:rsidR="000F7377" w:rsidRDefault="000F7377"/>
    <w:p w14:paraId="1ADEBE43" w14:textId="77777777" w:rsidR="000F7377" w:rsidRDefault="000F7377">
      <w:r xmlns:w="http://schemas.openxmlformats.org/wordprocessingml/2006/main">
        <w:t xml:space="preserve">2: متلونه 3:19 - څښتن په حکمت سره ځمکه جوړه کړې ده. په پوهه سره هغه آسمانونه جوړ کړل.</w:t>
      </w:r>
    </w:p>
    <w:p w14:paraId="6E35D8DE" w14:textId="77777777" w:rsidR="000F7377" w:rsidRDefault="000F7377"/>
    <w:p w14:paraId="22CDB642" w14:textId="77777777" w:rsidR="000F7377" w:rsidRDefault="000F7377">
      <w:r xmlns:w="http://schemas.openxmlformats.org/wordprocessingml/2006/main">
        <w:t xml:space="preserve">1 کورنتیانو 1:25 ځکه چې د خدای حماقت د خلکو په پرتله خورا هوښیار دی. او د خدای ضعف د نارینه وو په پرتله پیاوړی دی.</w:t>
      </w:r>
    </w:p>
    <w:p w14:paraId="48D5D453" w14:textId="77777777" w:rsidR="000F7377" w:rsidRDefault="000F7377"/>
    <w:p w14:paraId="4E3F3F88" w14:textId="77777777" w:rsidR="000F7377" w:rsidRDefault="000F7377">
      <w:r xmlns:w="http://schemas.openxmlformats.org/wordprocessingml/2006/main">
        <w:t xml:space="preserve">د خدای حکمت د هر انسان له حکمت څخه لوی دی او د هغه ځواک د ټولو انسانانو ځواک څخه لوړ دی.</w:t>
      </w:r>
    </w:p>
    <w:p w14:paraId="6B7513E7" w14:textId="77777777" w:rsidR="000F7377" w:rsidRDefault="000F7377"/>
    <w:p w14:paraId="05897A69" w14:textId="77777777" w:rsidR="000F7377" w:rsidRDefault="000F7377">
      <w:r xmlns:w="http://schemas.openxmlformats.org/wordprocessingml/2006/main">
        <w:t xml:space="preserve">1. د خدای د حماقت ځواک</w:t>
      </w:r>
    </w:p>
    <w:p w14:paraId="0629BA6E" w14:textId="77777777" w:rsidR="000F7377" w:rsidRDefault="000F7377"/>
    <w:p w14:paraId="09E1CEDA" w14:textId="77777777" w:rsidR="000F7377" w:rsidRDefault="000F7377">
      <w:r xmlns:w="http://schemas.openxmlformats.org/wordprocessingml/2006/main">
        <w:t xml:space="preserve">2. د خدای ضعیف ځواک</w:t>
      </w:r>
    </w:p>
    <w:p w14:paraId="36C94036" w14:textId="77777777" w:rsidR="000F7377" w:rsidRDefault="000F7377"/>
    <w:p w14:paraId="61B1283D" w14:textId="77777777" w:rsidR="000F7377" w:rsidRDefault="000F7377">
      <w:r xmlns:w="http://schemas.openxmlformats.org/wordprocessingml/2006/main">
        <w:t xml:space="preserve">1. یسعیاه 55: 8-9 - "ځکه چې زما فکرونه ستاسو فکرونه ندي، او نه ستاسو لارې زما لارې دي، څښتن وایي. ځکه لکه څنګه چې اسمانونه د ځمکې څخه لوړ دي، نو زما لارې ستاسو له لارو څخه او زما فکر ستاسو له فکرونو څخه لوړ دی.</w:t>
      </w:r>
    </w:p>
    <w:p w14:paraId="64619715" w14:textId="77777777" w:rsidR="000F7377" w:rsidRDefault="000F7377"/>
    <w:p w14:paraId="0EEDE230" w14:textId="77777777" w:rsidR="000F7377" w:rsidRDefault="000F7377">
      <w:r xmlns:w="http://schemas.openxmlformats.org/wordprocessingml/2006/main">
        <w:t xml:space="preserve">2. دنده 42: 2 - "زه پوهیږم چې تاسو هرڅه کولی شئ، او دا چې ستاسو هیڅ هدف نه شي ناکام کیدی."</w:t>
      </w:r>
    </w:p>
    <w:p w14:paraId="570B11F2" w14:textId="77777777" w:rsidR="000F7377" w:rsidRDefault="000F7377"/>
    <w:p w14:paraId="5EBC47D4" w14:textId="77777777" w:rsidR="000F7377" w:rsidRDefault="000F7377">
      <w:r xmlns:w="http://schemas.openxmlformats.org/wordprocessingml/2006/main">
        <w:t xml:space="preserve">1 کورنتیانو 1:26 ځکه چې تاسو خپل بلنه ګورئ ، وروڼو ، چې څنګه د بدن وروسته ډیری هوښیاران ندي ، نه ډیری ځواکمن ، نه ډیری عالي ، نه ویل کیږي:</w:t>
      </w:r>
    </w:p>
    <w:p w14:paraId="781C84D3" w14:textId="77777777" w:rsidR="000F7377" w:rsidRDefault="000F7377"/>
    <w:p w14:paraId="792099AC" w14:textId="77777777" w:rsidR="000F7377" w:rsidRDefault="000F7377">
      <w:r xmlns:w="http://schemas.openxmlformats.org/wordprocessingml/2006/main">
        <w:t xml:space="preserve">د پولوس رسول کورنتیانو ته درس ورکوي چې خدای هوښیار ، ځواکمن یا عالي نه بولي.</w:t>
      </w:r>
    </w:p>
    <w:p w14:paraId="72B4419C" w14:textId="77777777" w:rsidR="000F7377" w:rsidRDefault="000F7377"/>
    <w:p w14:paraId="0845EDB2" w14:textId="77777777" w:rsidR="000F7377" w:rsidRDefault="000F7377">
      <w:r xmlns:w="http://schemas.openxmlformats.org/wordprocessingml/2006/main">
        <w:t xml:space="preserve">1. خدای نړۍ نه غوره کوي - په دې پوهیدل چې ولې خدای عاقل، ځواکمن، یا عالي نه بولي.</w:t>
      </w:r>
    </w:p>
    <w:p w14:paraId="7DBC680D" w14:textId="77777777" w:rsidR="000F7377" w:rsidRDefault="000F7377"/>
    <w:p w14:paraId="3FF0C93D" w14:textId="77777777" w:rsidR="000F7377" w:rsidRDefault="000F7377">
      <w:r xmlns:w="http://schemas.openxmlformats.org/wordprocessingml/2006/main">
        <w:t xml:space="preserve">2. د ضعیف ځواک - د هغه ځواک پلټنه چې نړۍ یې ضعیف ګڼي.</w:t>
      </w:r>
    </w:p>
    <w:p w14:paraId="1364EF39" w14:textId="77777777" w:rsidR="000F7377" w:rsidRDefault="000F7377"/>
    <w:p w14:paraId="223A0AD1" w14:textId="77777777" w:rsidR="000F7377" w:rsidRDefault="000F7377">
      <w:r xmlns:w="http://schemas.openxmlformats.org/wordprocessingml/2006/main">
        <w:t xml:space="preserve">1. جیمز 2: 5 - "واورئ، زما ګرانو وروڼو، ایا خدای هغه څوک نه دي غوره کړي چې په نړۍ کې غریب دي چې په ایمان کې شتمن شي او د هغه سلطنت وارثان شي، چې هغه د هغه چا سره ژمنه کړې ده چې د هغه سره مینه لري؟"</w:t>
      </w:r>
    </w:p>
    <w:p w14:paraId="27BDB4BE" w14:textId="77777777" w:rsidR="000F7377" w:rsidRDefault="000F7377"/>
    <w:p w14:paraId="33CB9512" w14:textId="77777777" w:rsidR="000F7377" w:rsidRDefault="000F7377">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نو زما لارې ستاسو له لارو څخه او زما فکر ستاسو له فکرونو څخه لوړ دی.</w:t>
      </w:r>
    </w:p>
    <w:p w14:paraId="2422A849" w14:textId="77777777" w:rsidR="000F7377" w:rsidRDefault="000F7377"/>
    <w:p w14:paraId="609EBCB4" w14:textId="77777777" w:rsidR="000F7377" w:rsidRDefault="000F7377">
      <w:r xmlns:w="http://schemas.openxmlformats.org/wordprocessingml/2006/main">
        <w:t xml:space="preserve">1 کورنتیانو 1:27 مګر خدای د نړۍ احمقانه شیان غوره کړي ترڅو هوښیاران مغشوش کړي. او خدای د نړۍ ضعیف شیان غوره کړي ترڅو ځواکمن شیان ګډوډ کړي.</w:t>
      </w:r>
    </w:p>
    <w:p w14:paraId="44BA2A78" w14:textId="77777777" w:rsidR="000F7377" w:rsidRDefault="000F7377"/>
    <w:p w14:paraId="34FC18B5" w14:textId="77777777" w:rsidR="000F7377" w:rsidRDefault="000F7377">
      <w:r xmlns:w="http://schemas.openxmlformats.org/wordprocessingml/2006/main">
        <w:t xml:space="preserve">خدای د زورواکو د ماتې لپاره لږ احتمال غوره کوي.</w:t>
      </w:r>
    </w:p>
    <w:p w14:paraId="464CACCC" w14:textId="77777777" w:rsidR="000F7377" w:rsidRDefault="000F7377"/>
    <w:p w14:paraId="068DEE2C" w14:textId="77777777" w:rsidR="000F7377" w:rsidRDefault="000F7377">
      <w:r xmlns:w="http://schemas.openxmlformats.org/wordprocessingml/2006/main">
        <w:t xml:space="preserve">1. خدای د کمزورو او احمقانو لپاره پلان لري.</w:t>
      </w:r>
    </w:p>
    <w:p w14:paraId="0DF6BC38" w14:textId="77777777" w:rsidR="000F7377" w:rsidRDefault="000F7377"/>
    <w:p w14:paraId="4D9F6697" w14:textId="77777777" w:rsidR="000F7377" w:rsidRDefault="000F7377">
      <w:r xmlns:w="http://schemas.openxmlformats.org/wordprocessingml/2006/main">
        <w:t xml:space="preserve">2. خدای د غیر متوقع اشخاصو له لارې کار کوي.</w:t>
      </w:r>
    </w:p>
    <w:p w14:paraId="772F9C2C" w14:textId="77777777" w:rsidR="000F7377" w:rsidRDefault="000F7377"/>
    <w:p w14:paraId="788744B5" w14:textId="77777777" w:rsidR="000F7377" w:rsidRDefault="000F7377">
      <w:r xmlns:w="http://schemas.openxmlformats.org/wordprocessingml/2006/main">
        <w:t xml:space="preserve">1. یسعیاه 41: 8-10 - "مګر ته، اسراییل، زما خدمتګار، یعقوب، چې ما غوره کړی دی، د ابراهیم اولاد، زما ملګری؛ ته چې ما د زمکې له سرونو څخه واخستې او د هغې له لرې کونجونو څخه مې راوغوښتې او تا ته یې وویل چې ته زما بنده یې، ما ته غوره کړې او نه یې لرې کړې. مه وېرېږه، ځکه چې زه ستاسو سره یم، مه خپه کېږه، ځکه چې زه ستاسو خدای یم. زه به تا تقویه کړم، زه به ستا سره مرسته وکړم، زه به تا په خپل ښي لاس سره وساتم."</w:t>
      </w:r>
    </w:p>
    <w:p w14:paraId="7863D65A" w14:textId="77777777" w:rsidR="000F7377" w:rsidRDefault="000F7377"/>
    <w:p w14:paraId="29232B9D" w14:textId="77777777" w:rsidR="000F7377" w:rsidRDefault="000F7377">
      <w:r xmlns:w="http://schemas.openxmlformats.org/wordprocessingml/2006/main">
        <w:t xml:space="preserve">2. لوقا 1: 46-49 - "او مریم وویل، 'زما روح د څښتن ستاینه کوي، او زما روح په خدای زما ژغورونکی خوشحاله دی، ځکه چې هغه د خپل بنده عاجز شتمنۍ ته سترګې په لار دي. ځکه چې وګوره، له اوس څخه به ټول نسلونه ما ته مبارک ووایي. ځکه چې هغه څوک چې ځواکمن دی زما لپاره لوی کارونه کړي دي، او د هغه نوم مقدس دی.''</w:t>
      </w:r>
    </w:p>
    <w:p w14:paraId="454CF5AF" w14:textId="77777777" w:rsidR="000F7377" w:rsidRDefault="000F7377"/>
    <w:p w14:paraId="347A17A3" w14:textId="77777777" w:rsidR="000F7377" w:rsidRDefault="000F7377">
      <w:r xmlns:w="http://schemas.openxmlformats.org/wordprocessingml/2006/main">
        <w:t xml:space="preserve">1 کورنتیانو 1:28 او د نړۍ شیان بنسټیز کړئ ، او هغه شیان چې د سپکاوي وړ دي ، خدای غوره کړي دي ، هو ، او هغه شیان چې نه دي ، د دې لپاره چې هیڅ شی نشي راوستلی:</w:t>
      </w:r>
    </w:p>
    <w:p w14:paraId="4AE9929E" w14:textId="77777777" w:rsidR="000F7377" w:rsidRDefault="000F7377"/>
    <w:p w14:paraId="7DAA9F65" w14:textId="77777777" w:rsidR="000F7377" w:rsidRDefault="000F7377">
      <w:r xmlns:w="http://schemas.openxmlformats.org/wordprocessingml/2006/main">
        <w:t xml:space="preserve">خدای پاک عاجز او بې عزته غوره کړي دي ترڅو هغه څوک چې ځواکمن او معزز وي لاندې راولي.</w:t>
      </w:r>
    </w:p>
    <w:p w14:paraId="15B1EA64" w14:textId="77777777" w:rsidR="000F7377" w:rsidRDefault="000F7377"/>
    <w:p w14:paraId="6579CC2D" w14:textId="77777777" w:rsidR="000F7377" w:rsidRDefault="000F7377">
      <w:r xmlns:w="http://schemas.openxmlformats.org/wordprocessingml/2006/main">
        <w:t xml:space="preserve">1. خدای کمزوری غوره کوي ترڅو قوي راوباسي</w:t>
      </w:r>
    </w:p>
    <w:p w14:paraId="0C9ACFFD" w14:textId="77777777" w:rsidR="000F7377" w:rsidRDefault="000F7377"/>
    <w:p w14:paraId="2A29D722" w14:textId="77777777" w:rsidR="000F7377" w:rsidRDefault="000F7377">
      <w:r xmlns:w="http://schemas.openxmlformats.org/wordprocessingml/2006/main">
        <w:t xml:space="preserve">2. په غرور باندې د عاجزي ځواک</w:t>
      </w:r>
    </w:p>
    <w:p w14:paraId="222EEC00" w14:textId="77777777" w:rsidR="000F7377" w:rsidRDefault="000F7377"/>
    <w:p w14:paraId="7D207BC3" w14:textId="77777777" w:rsidR="000F7377" w:rsidRDefault="000F7377">
      <w:r xmlns:w="http://schemas.openxmlformats.org/wordprocessingml/2006/main">
        <w:t xml:space="preserve">1. جیمز 4: 6-10 - خدای د غرور مخالفت کوي مګر عاجزانو ته فضل ورکوي.</w:t>
      </w:r>
    </w:p>
    <w:p w14:paraId="6238D7C8" w14:textId="77777777" w:rsidR="000F7377" w:rsidRDefault="000F7377"/>
    <w:p w14:paraId="39BAFBE2" w14:textId="77777777" w:rsidR="000F7377" w:rsidRDefault="000F7377">
      <w:r xmlns:w="http://schemas.openxmlformats.org/wordprocessingml/2006/main">
        <w:t xml:space="preserve">2. زکریا 4: 6 - نه په زور او نه د ځواک په واسطه، مګر زما د روح په واسطه، رب الافواج وایي.</w:t>
      </w:r>
    </w:p>
    <w:p w14:paraId="555DD9FA" w14:textId="77777777" w:rsidR="000F7377" w:rsidRDefault="000F7377"/>
    <w:p w14:paraId="0C803399" w14:textId="77777777" w:rsidR="000F7377" w:rsidRDefault="000F7377">
      <w:r xmlns:w="http://schemas.openxmlformats.org/wordprocessingml/2006/main">
        <w:t xml:space="preserve">1 کورنتیانو 1:29 چې هیڅ غوښه باید د هغه په حضور کې فخر ونه کړي.</w:t>
      </w:r>
    </w:p>
    <w:p w14:paraId="2D483E03" w14:textId="77777777" w:rsidR="000F7377" w:rsidRDefault="000F7377"/>
    <w:p w14:paraId="477FD33A" w14:textId="77777777" w:rsidR="000F7377" w:rsidRDefault="000F7377">
      <w:r xmlns:w="http://schemas.openxmlformats.org/wordprocessingml/2006/main">
        <w:t xml:space="preserve">تېرېدل:</w:t>
      </w:r>
    </w:p>
    <w:p w14:paraId="0DD7459E" w14:textId="77777777" w:rsidR="000F7377" w:rsidRDefault="000F7377"/>
    <w:p w14:paraId="1696874E" w14:textId="77777777" w:rsidR="000F7377" w:rsidRDefault="000F7377">
      <w:r xmlns:w="http://schemas.openxmlformats.org/wordprocessingml/2006/main">
        <w:t xml:space="preserve">پاول په 1 کورنتیانو 1: 29 کې لیکي چې هیڅوک باید د خدای په حضور کې فخر ونه کړي. هغه موږ ته یادونه کوي چې موږ د باور له لارې د فضل له لارې توجیه شوي یو او دا د خدای ډالۍ ده.</w:t>
      </w:r>
    </w:p>
    <w:p w14:paraId="27D18B10" w14:textId="77777777" w:rsidR="000F7377" w:rsidRDefault="000F7377"/>
    <w:p w14:paraId="2CD0A27B" w14:textId="77777777" w:rsidR="000F7377" w:rsidRDefault="000F7377">
      <w:r xmlns:w="http://schemas.openxmlformats.org/wordprocessingml/2006/main">
        <w:t xml:space="preserve">پاول درس ورکوي چې هیڅوک باید د خدای په وړاندې په خپلو لاسته راوړنو فخر ونه کړي ، ځکه چې د فضل او باور لخوا توجیه کیدل د خدای ډالۍ ده.</w:t>
      </w:r>
    </w:p>
    <w:p w14:paraId="5AF60EF7" w14:textId="77777777" w:rsidR="000F7377" w:rsidRDefault="000F7377"/>
    <w:p w14:paraId="2CA9021B" w14:textId="77777777" w:rsidR="000F7377" w:rsidRDefault="000F7377">
      <w:r xmlns:w="http://schemas.openxmlformats.org/wordprocessingml/2006/main">
        <w:t xml:space="preserve">1. "د فضل ډالۍ: د باور له مخې توجیه"</w:t>
      </w:r>
    </w:p>
    <w:p w14:paraId="6AC2A09F" w14:textId="77777777" w:rsidR="000F7377" w:rsidRDefault="000F7377"/>
    <w:p w14:paraId="4798D34C" w14:textId="77777777" w:rsidR="000F7377" w:rsidRDefault="000F7377">
      <w:r xmlns:w="http://schemas.openxmlformats.org/wordprocessingml/2006/main">
        <w:t xml:space="preserve">2. "د خدای په حضور کې فخر او تواضع"</w:t>
      </w:r>
    </w:p>
    <w:p w14:paraId="4CEED4CA" w14:textId="77777777" w:rsidR="000F7377" w:rsidRDefault="000F7377"/>
    <w:p w14:paraId="01661C7C"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 6 - "مګر هغه ډیر فضل ورکوي، ځکه چې دا وایي، "خدای د غرور مخالفت کوي، مګر په عاجزانو فضل ورکوي."</w:t>
      </w:r>
    </w:p>
    <w:p w14:paraId="33D74CEE" w14:textId="77777777" w:rsidR="000F7377" w:rsidRDefault="000F7377"/>
    <w:p w14:paraId="65AF144F" w14:textId="77777777" w:rsidR="000F7377" w:rsidRDefault="000F7377">
      <w:r xmlns:w="http://schemas.openxmlformats.org/wordprocessingml/2006/main">
        <w:t xml:space="preserve">1 کورنتیانو 1:30 مګر تاسو د هغه په مسیح عیسی کې یاست ، څوک چې د خدای له خوا موږ ته حکمت ، صداقت ، پاکوالی او خلاصون جوړ شوی دی:</w:t>
      </w:r>
    </w:p>
    <w:p w14:paraId="08AB1057" w14:textId="77777777" w:rsidR="000F7377" w:rsidRDefault="000F7377"/>
    <w:p w14:paraId="259E93D4" w14:textId="77777777" w:rsidR="000F7377" w:rsidRDefault="000F7377">
      <w:r xmlns:w="http://schemas.openxmlformats.org/wordprocessingml/2006/main">
        <w:t xml:space="preserve">موږ په مسیح عیسی کې یو چې د خدای لخوا زموږ د حکمت ، صداقت ، پاکوالي او خلاصون لپاره رامینځته شوی.</w:t>
      </w:r>
    </w:p>
    <w:p w14:paraId="4F99E4A9" w14:textId="77777777" w:rsidR="000F7377" w:rsidRDefault="000F7377"/>
    <w:p w14:paraId="5DE60D85" w14:textId="77777777" w:rsidR="000F7377" w:rsidRDefault="000F7377">
      <w:r xmlns:w="http://schemas.openxmlformats.org/wordprocessingml/2006/main">
        <w:t xml:space="preserve">1. د مسیح د خلاصون ځواک درک کول</w:t>
      </w:r>
    </w:p>
    <w:p w14:paraId="5DA19742" w14:textId="77777777" w:rsidR="000F7377" w:rsidRDefault="000F7377"/>
    <w:p w14:paraId="1B34A70E" w14:textId="77777777" w:rsidR="000F7377" w:rsidRDefault="000F7377">
      <w:r xmlns:w="http://schemas.openxmlformats.org/wordprocessingml/2006/main">
        <w:t xml:space="preserve">2. زموږ په ژوند کې د خدای حکمت پوهیدل</w:t>
      </w:r>
    </w:p>
    <w:p w14:paraId="4DF98306" w14:textId="77777777" w:rsidR="000F7377" w:rsidRDefault="000F7377"/>
    <w:p w14:paraId="78246D32" w14:textId="77777777" w:rsidR="000F7377" w:rsidRDefault="000F7377">
      <w:r xmlns:w="http://schemas.openxmlformats.org/wordprocessingml/2006/main">
        <w:t xml:space="preserve">1. د افسیانو 1: 7 - په هغه کې موږ د هغه د وینې له لارې خلاصون لرو، د ګناهونو بخښنه، د خدای د فضل د شتمنیو سره سم.</w:t>
      </w:r>
    </w:p>
    <w:p w14:paraId="287E0636" w14:textId="77777777" w:rsidR="000F7377" w:rsidRDefault="000F7377"/>
    <w:p w14:paraId="05C10097" w14:textId="77777777" w:rsidR="000F7377" w:rsidRDefault="000F7377">
      <w:r xmlns:w="http://schemas.openxmlformats.org/wordprocessingml/2006/main">
        <w:t xml:space="preserve">2. جیمز 1: 5 - که ستاسو څخه څوک د حکمت نشتوالی ولري، هغه باید د خدای څخه وغواړي، څوک چې د ګناه موندلو پرته ټولو ته په سخاوت سره ورکوي، او دا به هغه ته ورکړل شي.</w:t>
      </w:r>
    </w:p>
    <w:p w14:paraId="58405275" w14:textId="77777777" w:rsidR="000F7377" w:rsidRDefault="000F7377"/>
    <w:p w14:paraId="36A835C9" w14:textId="77777777" w:rsidR="000F7377" w:rsidRDefault="000F7377">
      <w:r xmlns:w="http://schemas.openxmlformats.org/wordprocessingml/2006/main">
        <w:t xml:space="preserve">1 کورنتیانو 1:31 لکه څنګه چې لیکل شوي ، څوک چې فخر کوي هغه دې په څښتن کې فخر وکړي.</w:t>
      </w:r>
    </w:p>
    <w:p w14:paraId="6E242D58" w14:textId="77777777" w:rsidR="000F7377" w:rsidRDefault="000F7377"/>
    <w:p w14:paraId="7CEC7430" w14:textId="77777777" w:rsidR="000F7377" w:rsidRDefault="000F7377">
      <w:r xmlns:w="http://schemas.openxmlformats.org/wordprocessingml/2006/main">
        <w:t xml:space="preserve">موږ باید د خپل ځان په پرتله د خدای ستاینه وکړو.</w:t>
      </w:r>
    </w:p>
    <w:p w14:paraId="163252F2" w14:textId="77777777" w:rsidR="000F7377" w:rsidRDefault="000F7377"/>
    <w:p w14:paraId="23A4CAFC" w14:textId="77777777" w:rsidR="000F7377" w:rsidRDefault="000F7377">
      <w:r xmlns:w="http://schemas.openxmlformats.org/wordprocessingml/2006/main">
        <w:t xml:space="preserve">1. غرور ګناه ده؛ عاجزي د څښتن لاره ده.</w:t>
      </w:r>
    </w:p>
    <w:p w14:paraId="040BDA73" w14:textId="77777777" w:rsidR="000F7377" w:rsidRDefault="000F7377"/>
    <w:p w14:paraId="55C82A65" w14:textId="77777777" w:rsidR="000F7377" w:rsidRDefault="000F7377">
      <w:r xmlns:w="http://schemas.openxmlformats.org/wordprocessingml/2006/main">
        <w:t xml:space="preserve">2. څښتن زموږ د ویاړ او عزت سرچینه ده، نه موږ.</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16:18: غرور د تباهۍ څخه مخکې ځي، او د زوال څخه مخکې تکبر روح.</w:t>
      </w:r>
    </w:p>
    <w:p w14:paraId="6401E2AE" w14:textId="77777777" w:rsidR="000F7377" w:rsidRDefault="000F7377"/>
    <w:p w14:paraId="37621EA7" w14:textId="77777777" w:rsidR="000F7377" w:rsidRDefault="000F7377">
      <w:r xmlns:w="http://schemas.openxmlformats.org/wordprocessingml/2006/main">
        <w:t xml:space="preserve">2. د روميانو 12: 3: ځکه چې ما ته راکړل شوي فضل سره زه ستاسو په منځ کې هرچا ته وایم چې خپل ځان د هغه په پرتله لوړ نه ګڼي، بلکې په ښه قضاوت سره فکر وکړئ، هر یو د باور د اندازې سره سم چې خدای لري. ګمارل شوی</w:t>
      </w:r>
    </w:p>
    <w:p w14:paraId="4A3EC6A8" w14:textId="77777777" w:rsidR="000F7377" w:rsidRDefault="000F7377"/>
    <w:p w14:paraId="00108E53" w14:textId="77777777" w:rsidR="000F7377" w:rsidRDefault="000F7377">
      <w:r xmlns:w="http://schemas.openxmlformats.org/wordprocessingml/2006/main">
        <w:t xml:space="preserve">1 کورنتیانو 2 کورنتیانو ته د پاول د لومړي خط دوهم فصل دی. په دې فصل کې، پاول د کورنتیانو کلیسا ته خطاب کولو ته ادامه ورکوي، د انساني عقل او پوهې پر ځای د خدای په حکمت باندې تکیه کولو اهمیت ټینګار کوي.</w:t>
      </w:r>
    </w:p>
    <w:p w14:paraId="1630C685" w14:textId="77777777" w:rsidR="000F7377" w:rsidRDefault="000F7377"/>
    <w:p w14:paraId="683C90EA" w14:textId="77777777" w:rsidR="000F7377" w:rsidRDefault="000F7377">
      <w:r xmlns:w="http://schemas.openxmlformats.org/wordprocessingml/2006/main">
        <w:t xml:space="preserve">1st پراګراف: پاول په دې اعتراف سره پیل کوي چې کله هغه لومړی کورنتس ته راغی ، هغه په خپل تبلیغ کې په هڅوونکي الفاظو یا انساني عقل تکیه نه درلوده. پرځای یې، هغه د روح د قدرت د مظاهرې سره د صلیب شوي مسیح اعلان کولو باندې تمرکز وکړ (1 کورنتیانو 2: 1-5). هغه تشریح کوي چې د خدای حکمت د هغه د روح له لارې نازل شوی، کوم چې د انسان د فهم څخه بهر دی (1 کورنتیانو 2: 6-10). روح القدس مومنانو ته وړتیا ورکوي چې په روحاني حقیقتونو پوه شي او پوه شي ځکه چې دوی هغه روح ترلاسه کړی چې د خدای لخوا دی (1 کورنتیانو 2: 12).</w:t>
      </w:r>
    </w:p>
    <w:p w14:paraId="76905C21" w14:textId="77777777" w:rsidR="000F7377" w:rsidRDefault="000F7377"/>
    <w:p w14:paraId="1B2B6709" w14:textId="77777777" w:rsidR="000F7377" w:rsidRDefault="000F7377">
      <w:r xmlns:w="http://schemas.openxmlformats.org/wordprocessingml/2006/main">
        <w:t xml:space="preserve">دوهم پراګراف: پاول روحاني تفکر د نړۍ له حکمت سره توپیر لري. هغه تشریح کوي چې هغه څوک چې په روحاني توګه بالغ دي کولی شي په ټولو شیانو پوه شي او قضاوت وکړي ځکه چې دوی د مسیح ذهن لري (1 کورنتیانو 2: 15-16). په هرصورت، هغه څوک چې یوازې په انساني عقل تکیه کوي نشي کولی روحاني حقیقتونه درک کړي یا یې ومني ځکه چې دوی په روحاني توګه پیژندل شوي (1 کورنتیانو 2: 14). پاول ټینګار کوي چې ریښتیني پوهه او پوهه د هغه د روح له لارې د خدای وحی څخه راځي.</w:t>
      </w:r>
    </w:p>
    <w:p w14:paraId="6B1C8049" w14:textId="77777777" w:rsidR="000F7377" w:rsidRDefault="000F7377"/>
    <w:p w14:paraId="3F725D51" w14:textId="77777777" w:rsidR="000F7377" w:rsidRDefault="000F7377">
      <w:r xmlns:w="http://schemas.openxmlformats.org/wordprocessingml/2006/main">
        <w:t xml:space="preserve">دریم پراګراف: څپرکی د یو یادونه سره پای ته رسیږي کله چې پاول د کورنتیانو په مینځ کې تبلیغ کاوه ، هغه لوړ ټکي یا هڅونکي بیانات نه کارولي مګر د خدای ځواک په ښودلو تکیه کوي نو د دوی باور به یوازې په هغه کې پاتې شي (1 کورنتیانو 2: 4-5). هغه دوی هڅوي چې وپیژني چې د دوی باور په انساني عقل باندې نه بلکه د خدای په قدرت باندې دی. په دې کولو سره، د دوی امید به یوازې د انساني فصاحت یا استدلال په ځای په خدای باندې ولاړ وي.</w:t>
      </w:r>
    </w:p>
    <w:p w14:paraId="2172BC60" w14:textId="77777777" w:rsidR="000F7377" w:rsidRDefault="000F7377"/>
    <w:p w14:paraId="49B18172" w14:textId="77777777" w:rsidR="000F7377" w:rsidRDefault="000F7377">
      <w:r xmlns:w="http://schemas.openxmlformats.org/wordprocessingml/2006/main">
        <w:t xml:space="preserve">په لنډیز کې ، د لومړي کورنتیانو دوهم فصل د نړۍ د حکمت او روحاني تفکر ترمینځ توپیر روښانه کوي. پاول </w:t>
      </w:r>
      <w:r xmlns:w="http://schemas.openxmlformats.org/wordprocessingml/2006/main">
        <w:t xml:space="preserve">د هڅوونکي کلمو یا انساني عقل کارولو پرځای د خدای د قدرت د مظاهرو له </w:t>
      </w:r>
      <w:r xmlns:w="http://schemas.openxmlformats.org/wordprocessingml/2006/main">
        <w:t xml:space="preserve">لارې د صلیب شوي مسیح اعلان کولو باندې په خپل تکیه ټینګار کوي . </w:t>
      </w:r>
      <w:r xmlns:w="http://schemas.openxmlformats.org/wordprocessingml/2006/main">
        <w:lastRenderedPageBreak xmlns:w="http://schemas.openxmlformats.org/wordprocessingml/2006/main"/>
      </w:r>
      <w:r xmlns:w="http://schemas.openxmlformats.org/wordprocessingml/2006/main">
        <w:t xml:space="preserve">هغه تشریح کوي چې ریښتینې پوهه او پوهه د روح القدس څخه راځي، څوک چې مومنانو ته د خدای حکمت څرګندوي. پاول کورنتیان هڅوي چې خپل باور د انساني عقل پرځای د خدای په ځواک باندې وساتي ، پدې پوهیدل چې روحاني حقیقتونه په روحاني ډول پیژندل کیږي. دا څپرکی د خدای په وحی او د هغه د روح په کار باندې د تکیه کولو اهمیت په ګوته کوي نه یوازې د انسان په عقل یا هڅونکي بیاناتو باندې.</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کورنتیانو 2: 1 او زما وروڼو، کله چې زه تاسو ته راغلی یم، تاسو ته د خدای شاهدي بیانولو سره د وینا او حکمت سره نه راغلی یم.</w:t>
      </w:r>
    </w:p>
    <w:p w14:paraId="4FB4F24F" w14:textId="77777777" w:rsidR="000F7377" w:rsidRDefault="000F7377"/>
    <w:p w14:paraId="6BC090A5" w14:textId="77777777" w:rsidR="000F7377" w:rsidRDefault="000F7377">
      <w:r xmlns:w="http://schemas.openxmlformats.org/wordprocessingml/2006/main">
        <w:t xml:space="preserve">پاول د انجیل تبلیغ کولو پر مهال په اغیزمنو بیاناتو تکیه نه کولو په اهمیت ټینګار کوي.</w:t>
      </w:r>
    </w:p>
    <w:p w14:paraId="557A02E0" w14:textId="77777777" w:rsidR="000F7377" w:rsidRDefault="000F7377"/>
    <w:p w14:paraId="44CD2BCF" w14:textId="77777777" w:rsidR="000F7377" w:rsidRDefault="000F7377">
      <w:r xmlns:w="http://schemas.openxmlformats.org/wordprocessingml/2006/main">
        <w:t xml:space="preserve">1. د فیلیپیانو په 2: 3-4 کې - د ځان غوښتنې یا غرور څخه هیڅ مه کوئ ، مګر په عاجزۍ کې نور د خپل ځان څخه ډیر مهم وګڼئ.</w:t>
      </w:r>
    </w:p>
    <w:p w14:paraId="0E167546" w14:textId="77777777" w:rsidR="000F7377" w:rsidRDefault="000F7377"/>
    <w:p w14:paraId="0E9DC670" w14:textId="77777777" w:rsidR="000F7377" w:rsidRDefault="000F7377">
      <w:r xmlns:w="http://schemas.openxmlformats.org/wordprocessingml/2006/main">
        <w:t xml:space="preserve">2. الف په 1 پیټر 3: 15 کې - مګر ستاسو په زړونو کې د مسیح څښتن ته د مقدس په توګه درناوی وکړئ، تل د هر هغه چا دفاع کولو ته چمتو اوسئ څوک چې تاسو ته د هغه امید لپاره دلیل وغواړي چې په تاسو کې دی. بیا هم دا په نرمۍ او درناوي سره وکړئ.</w:t>
      </w:r>
    </w:p>
    <w:p w14:paraId="55D27F84" w14:textId="77777777" w:rsidR="000F7377" w:rsidRDefault="000F7377"/>
    <w:p w14:paraId="0772DA13" w14:textId="77777777" w:rsidR="000F7377" w:rsidRDefault="000F7377">
      <w:r xmlns:w="http://schemas.openxmlformats.org/wordprocessingml/2006/main">
        <w:t xml:space="preserve">1. متی 10: 19-20 - کله چې دوی تاسو ته وسپارئ ، اندیښنه مه کوئ چې تاسو څنګه خبرې کوئ یا څه باید ووایاست ، ځکه چې تاسو به په هغه ساعت کې تاسو ته څه ووایاست. ځکه چې دا تاسو نه یاست چې خبرې کوئ، مګر ستاسو د پلار روح ستاسو په وسیله خبرې کوي.</w:t>
      </w:r>
    </w:p>
    <w:p w14:paraId="5C24CCB0" w14:textId="77777777" w:rsidR="000F7377" w:rsidRDefault="000F7377"/>
    <w:p w14:paraId="0ACD6836"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0523A528" w14:textId="77777777" w:rsidR="000F7377" w:rsidRDefault="000F7377"/>
    <w:p w14:paraId="43839239" w14:textId="77777777" w:rsidR="000F7377" w:rsidRDefault="000F7377">
      <w:r xmlns:w="http://schemas.openxmlformats.org/wordprocessingml/2006/main">
        <w:t xml:space="preserve">1 کورنتیانو 2: 2 ځکه چې ما پریکړه کړې وه چې ستاسو په مینځ کې هیڅ شی نه پیژنم، مګر د عیسی مسیح او هغه په صليب.</w:t>
      </w:r>
    </w:p>
    <w:p w14:paraId="298D725E" w14:textId="77777777" w:rsidR="000F7377" w:rsidRDefault="000F7377"/>
    <w:p w14:paraId="32695BF0" w14:textId="77777777" w:rsidR="000F7377" w:rsidRDefault="000F7377">
      <w:r xmlns:w="http://schemas.openxmlformats.org/wordprocessingml/2006/main">
        <w:t xml:space="preserve">پاول پریکړه وکړه چې د عیسی مسیح پیغام او د هغه په صلیب کولو کورنتیانو ته تبلیغ کړي.</w:t>
      </w:r>
    </w:p>
    <w:p w14:paraId="0EF8CD39" w14:textId="77777777" w:rsidR="000F7377" w:rsidRDefault="000F7377"/>
    <w:p w14:paraId="79E5BEAC" w14:textId="77777777" w:rsidR="000F7377" w:rsidRDefault="000F7377">
      <w:r xmlns:w="http://schemas.openxmlformats.org/wordprocessingml/2006/main">
        <w:t xml:space="preserve">1. د صلیب ځواک: د عیسی د مړینې په اهمیت پوهیدل</w:t>
      </w:r>
    </w:p>
    <w:p w14:paraId="7DD0CACF" w14:textId="77777777" w:rsidR="000F7377" w:rsidRDefault="000F7377"/>
    <w:p w14:paraId="4E0170FE" w14:textId="77777777" w:rsidR="000F7377" w:rsidRDefault="000F7377">
      <w:r xmlns:w="http://schemas.openxmlformats.org/wordprocessingml/2006/main">
        <w:t xml:space="preserve">2. د عیسی پیروي کول څه معنی لري؟</w:t>
      </w:r>
    </w:p>
    <w:p w14:paraId="28589B9D" w14:textId="77777777" w:rsidR="000F7377" w:rsidRDefault="000F7377"/>
    <w:p w14:paraId="6A56999E" w14:textId="77777777" w:rsidR="000F7377" w:rsidRDefault="000F7377">
      <w:r xmlns:w="http://schemas.openxmlformats.org/wordprocessingml/2006/main">
        <w:t xml:space="preserve">1. ګالاتیان 2:20 - زه د مسیح سره صلیب شوی یم: سره له دې چې زه ژوندی یم. بیا هم زه نه، مګر مسیح په ما کې ژوند کوي: او هغه ژوند چې زه اوس په بدن کې ژوند کوم زه د خدای د زوی په ایمان سره ژوند کوم، چا چې ما سره مینه درلوده او خپل ځان یې زما لپاره ورکړ.</w:t>
      </w:r>
    </w:p>
    <w:p w14:paraId="17503C76" w14:textId="77777777" w:rsidR="000F7377" w:rsidRDefault="000F7377"/>
    <w:p w14:paraId="7C2C2A38" w14:textId="77777777" w:rsidR="000F7377" w:rsidRDefault="000F7377">
      <w:r xmlns:w="http://schemas.openxmlformats.org/wordprocessingml/2006/main">
        <w:t xml:space="preserve">2. مرقس 8: 34-35 - او کله چې هغه د خپلو شاګردانو سره خلک هم راوبلل نو ورته یې وویل: څوک چې زما څخه وروسته راشي هغه دې د خپل ځان څخه انکار وکړي او خپل صلیب پورته کړي او زما پیروي دې وکړي. ځکه څوک چې خپل ژوند وژغوري هغه به له لاسه ورکړي. مګر څوک چې زما او د انجیل په خاطر خپل ژوند له لاسه ورکوي، هغه به یې وژغوري.</w:t>
      </w:r>
    </w:p>
    <w:p w14:paraId="455C9EC1" w14:textId="77777777" w:rsidR="000F7377" w:rsidRDefault="000F7377"/>
    <w:p w14:paraId="0D43280F" w14:textId="77777777" w:rsidR="000F7377" w:rsidRDefault="000F7377">
      <w:r xmlns:w="http://schemas.openxmlformats.org/wordprocessingml/2006/main">
        <w:t xml:space="preserve">1 کورنتیانو 2: 3 او زه ستاسو سره په ضعف ، ویره او ډیر لړزیدو کې وم.</w:t>
      </w:r>
    </w:p>
    <w:p w14:paraId="64648809" w14:textId="77777777" w:rsidR="000F7377" w:rsidRDefault="000F7377"/>
    <w:p w14:paraId="7FC3B122" w14:textId="77777777" w:rsidR="000F7377" w:rsidRDefault="000F7377">
      <w:r xmlns:w="http://schemas.openxmlformats.org/wordprocessingml/2006/main">
        <w:t xml:space="preserve">پاول د کورنتیانو په مینځ کې د خپل وزارت په اړه خبرې کوي ، د هغه عاجزي او د خدای په ځواک باندې د هغه تکیه څرګندوي.</w:t>
      </w:r>
    </w:p>
    <w:p w14:paraId="116F6CD3" w14:textId="77777777" w:rsidR="000F7377" w:rsidRDefault="000F7377"/>
    <w:p w14:paraId="7AAE9DB6" w14:textId="77777777" w:rsidR="000F7377" w:rsidRDefault="000F7377">
      <w:r xmlns:w="http://schemas.openxmlformats.org/wordprocessingml/2006/main">
        <w:t xml:space="preserve">1. په وزارت کې عاجزي: د پاول بیلګه</w:t>
      </w:r>
    </w:p>
    <w:p w14:paraId="17E53EC3" w14:textId="77777777" w:rsidR="000F7377" w:rsidRDefault="000F7377"/>
    <w:p w14:paraId="50A58B31" w14:textId="77777777" w:rsidR="000F7377" w:rsidRDefault="000F7377">
      <w:r xmlns:w="http://schemas.openxmlformats.org/wordprocessingml/2006/main">
        <w:t xml:space="preserve">2. په کمزورۍ کې د خدای په قدرت تکیه کول</w:t>
      </w:r>
    </w:p>
    <w:p w14:paraId="79D9B429" w14:textId="77777777" w:rsidR="000F7377" w:rsidRDefault="000F7377"/>
    <w:p w14:paraId="2FE16F2C" w14:textId="77777777" w:rsidR="000F7377" w:rsidRDefault="000F7377">
      <w:r xmlns:w="http://schemas.openxmlformats.org/wordprocessingml/2006/main">
        <w:t xml:space="preserve">1. فیلیپیان 4: 13 - زه کولی شم د هغه له لارې ټول شیان ترسره کړم څوک چې ما قوي کوي.</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پیټر 5: 5-7 - تاسو ټول د یو بل په وړاندې عاجزي سره جامې واخلئ ځکه چې خدای د غرور مخالفت کوي مګر په عاجزانو فضل کوي.</w:t>
      </w:r>
    </w:p>
    <w:p w14:paraId="1D6D74D3" w14:textId="77777777" w:rsidR="000F7377" w:rsidRDefault="000F7377"/>
    <w:p w14:paraId="0B2785A4" w14:textId="77777777" w:rsidR="000F7377" w:rsidRDefault="000F7377">
      <w:r xmlns:w="http://schemas.openxmlformats.org/wordprocessingml/2006/main">
        <w:t xml:space="preserve">1 کورنتیانو 2: 4 او زما وینا او زما تبلیغ د انسان د حکمت په زړه پورې خبرو سره نه و ، بلکه د روح او ځواک په څرګندولو کې و:</w:t>
      </w:r>
    </w:p>
    <w:p w14:paraId="063EA6E5" w14:textId="77777777" w:rsidR="000F7377" w:rsidRDefault="000F7377"/>
    <w:p w14:paraId="2C954927" w14:textId="77777777" w:rsidR="000F7377" w:rsidRDefault="000F7377">
      <w:r xmlns:w="http://schemas.openxmlformats.org/wordprocessingml/2006/main">
        <w:t xml:space="preserve">پاول د روح القدس په ځواک سره تبلیغ وکړ ، نه د انسانانو په هڅوونکو ټکو تکیه کول.</w:t>
      </w:r>
    </w:p>
    <w:p w14:paraId="76242C37" w14:textId="77777777" w:rsidR="000F7377" w:rsidRDefault="000F7377"/>
    <w:p w14:paraId="64C12C05" w14:textId="77777777" w:rsidR="000F7377" w:rsidRDefault="000F7377">
      <w:r xmlns:w="http://schemas.openxmlformats.org/wordprocessingml/2006/main">
        <w:t xml:space="preserve">1. د روح ځواک: ولې موږ باید په خدای تکیه وکړو، نه انسان</w:t>
      </w:r>
    </w:p>
    <w:p w14:paraId="61C2A756" w14:textId="77777777" w:rsidR="000F7377" w:rsidRDefault="000F7377"/>
    <w:p w14:paraId="039A8130" w14:textId="77777777" w:rsidR="000F7377" w:rsidRDefault="000F7377">
      <w:r xmlns:w="http://schemas.openxmlformats.org/wordprocessingml/2006/main">
        <w:t xml:space="preserve">2. د انجیل اعلان: موږ څنګه کولی شو د خدای کلمه خپره کړو</w:t>
      </w:r>
    </w:p>
    <w:p w14:paraId="595AB3FA" w14:textId="77777777" w:rsidR="000F7377" w:rsidRDefault="000F7377"/>
    <w:p w14:paraId="07B757BD" w14:textId="77777777" w:rsidR="000F7377" w:rsidRDefault="000F7377">
      <w:r xmlns:w="http://schemas.openxmlformats.org/wordprocessingml/2006/main">
        <w:t xml:space="preserve">1. د افسیانو 5: 18-20 - "او په شرابو کې مه مسته کیږئ ، په کوم کې چې ډیر دی؛ مګر له روح څخه ډک شئ؛ په زبورونو ، حمدونو او روحاني سندرو کې له ځان سره خبرې وکړئ ، رب ته په خپل زړه کې سندرې ویلې او سندرې وکړئ. زموږ د مالک عیسی مسیح په نوم تل د خدای او پلار د ټولو شیانو لپاره مننه کول.</w:t>
      </w:r>
    </w:p>
    <w:p w14:paraId="1FAD9FF0" w14:textId="77777777" w:rsidR="000F7377" w:rsidRDefault="000F7377"/>
    <w:p w14:paraId="62DD8F74" w14:textId="77777777" w:rsidR="000F7377" w:rsidRDefault="000F7377">
      <w:r xmlns:w="http://schemas.openxmlformats.org/wordprocessingml/2006/main">
        <w:t xml:space="preserve">2. اعمال 2: 4 - "او دوی ټول د روح القدس څخه ډک شول ، او په نورو ژبو یې خبرې پیل کړې ، لکه څنګه چې روح دوی ته وینا وکړه"</w:t>
      </w:r>
    </w:p>
    <w:p w14:paraId="68D54A1A" w14:textId="77777777" w:rsidR="000F7377" w:rsidRDefault="000F7377"/>
    <w:p w14:paraId="5988B60A" w14:textId="77777777" w:rsidR="000F7377" w:rsidRDefault="000F7377">
      <w:r xmlns:w="http://schemas.openxmlformats.org/wordprocessingml/2006/main">
        <w:t xml:space="preserve">1 کورنتیانو 2: 5 دا چې ستاسو باور باید د خلکو په حکمت کې نه وي ، مګر د خدای په قدرت کې.</w:t>
      </w:r>
    </w:p>
    <w:p w14:paraId="6CBC7B5E" w14:textId="77777777" w:rsidR="000F7377" w:rsidRDefault="000F7377"/>
    <w:p w14:paraId="15D5A7E8" w14:textId="77777777" w:rsidR="000F7377" w:rsidRDefault="000F7377">
      <w:r xmlns:w="http://schemas.openxmlformats.org/wordprocessingml/2006/main">
        <w:t xml:space="preserve">پاول رسول مسیحیان هڅوي چې د انسانانو د حکمت پرځای د خدای په ځواک تکیه وکړي.</w:t>
      </w:r>
    </w:p>
    <w:p w14:paraId="40973258" w14:textId="77777777" w:rsidR="000F7377" w:rsidRDefault="000F7377"/>
    <w:p w14:paraId="03732341" w14:textId="77777777" w:rsidR="000F7377" w:rsidRDefault="000F7377">
      <w:r xmlns:w="http://schemas.openxmlformats.org/wordprocessingml/2006/main">
        <w:t xml:space="preserve">1. د باور ځواک: د خدای په ځواک تکیه کول زده کړئ</w:t>
      </w:r>
    </w:p>
    <w:p w14:paraId="731C1A73" w14:textId="77777777" w:rsidR="000F7377" w:rsidRDefault="000F7377"/>
    <w:p w14:paraId="182FA391" w14:textId="77777777" w:rsidR="000F7377" w:rsidRDefault="000F7377">
      <w:r xmlns:w="http://schemas.openxmlformats.org/wordprocessingml/2006/main">
        <w:t xml:space="preserve">2. د سړو حکمت: دا څنګه په رضایت کې پاتې راځي</w:t>
      </w:r>
    </w:p>
    <w:p w14:paraId="76A2B9D4" w14:textId="77777777" w:rsidR="000F7377" w:rsidRDefault="000F7377"/>
    <w:p w14:paraId="5BBFF725" w14:textId="77777777" w:rsidR="000F7377" w:rsidRDefault="000F7377">
      <w:r xmlns:w="http://schemas.openxmlformats.org/wordprocessingml/2006/main">
        <w:t xml:space="preserve">1. د روميانو 8: 38-39 - ځکه چې زه په دې باور يم چې نه مرګ، نه ژوند، نه فرښتې، نه شيطانان، نه اوسني، نه راتلونکې، نه کوم قدرت، نه لوړوالی، نه ژور، او نه په ټول مخلوق کې بل څه. ترڅو موږ د خدای د مینې څخه جلا کړو چې زموږ په مسیح عیسی مسیح کې ده.</w:t>
      </w:r>
    </w:p>
    <w:p w14:paraId="6E792D77" w14:textId="77777777" w:rsidR="000F7377" w:rsidRDefault="000F7377"/>
    <w:p w14:paraId="39D22511" w14:textId="77777777" w:rsidR="000F7377" w:rsidRDefault="000F7377">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14:paraId="4DE4DA50" w14:textId="77777777" w:rsidR="000F7377" w:rsidRDefault="000F7377"/>
    <w:p w14:paraId="5F98006F" w14:textId="77777777" w:rsidR="000F7377" w:rsidRDefault="000F7377">
      <w:r xmlns:w="http://schemas.openxmlformats.org/wordprocessingml/2006/main">
        <w:t xml:space="preserve">1 کورنتیانو 2: 6 که څه هم موږ د دوی په مینځ کې د هوښیارۍ خبرې کوو چې بشپړ دي: مګر نه د دې نړۍ او نه د دې نړۍ د پاچاهانو حکمت چې له مینځه ځي:</w:t>
      </w:r>
    </w:p>
    <w:p w14:paraId="65558634" w14:textId="77777777" w:rsidR="000F7377" w:rsidRDefault="000F7377"/>
    <w:p w14:paraId="1D0A579A" w14:textId="77777777" w:rsidR="000F7377" w:rsidRDefault="000F7377">
      <w:r xmlns:w="http://schemas.openxmlformats.org/wordprocessingml/2006/main">
        <w:t xml:space="preserve">پاول کورنتیانو ته درس ورکوي چې د خدای حکمت د نړۍ او د هغه د واکمنانو حکمت سره ورته ندی.</w:t>
      </w:r>
    </w:p>
    <w:p w14:paraId="30CF7933" w14:textId="77777777" w:rsidR="000F7377" w:rsidRDefault="000F7377"/>
    <w:p w14:paraId="22697398" w14:textId="77777777" w:rsidR="000F7377" w:rsidRDefault="000F7377">
      <w:r xmlns:w="http://schemas.openxmlformats.org/wordprocessingml/2006/main">
        <w:t xml:space="preserve">1. د خدای حکمت د نړۍ له حکمت څخه لوی دی</w:t>
      </w:r>
    </w:p>
    <w:p w14:paraId="42844E6F" w14:textId="77777777" w:rsidR="000F7377" w:rsidRDefault="000F7377"/>
    <w:p w14:paraId="68C1C559" w14:textId="77777777" w:rsidR="000F7377" w:rsidRDefault="000F7377">
      <w:r xmlns:w="http://schemas.openxmlformats.org/wordprocessingml/2006/main">
        <w:t xml:space="preserve">2. د انسان حکمت رد کړئ او د خدای حکمت په غاړه واخلئ</w:t>
      </w:r>
    </w:p>
    <w:p w14:paraId="6CBCDD0B" w14:textId="77777777" w:rsidR="000F7377" w:rsidRDefault="000F7377"/>
    <w:p w14:paraId="2478D68D" w14:textId="77777777" w:rsidR="000F7377" w:rsidRDefault="000F7377">
      <w:r xmlns:w="http://schemas.openxmlformats.org/wordprocessingml/2006/main">
        <w:t xml:space="preserve">1. جیمز 3: 17-18 مګر هغه حکمت چې له پورته څخه دی لومړی خالص دی ، بیا د سولې وړ ، نرم او د درملنې لپاره اسانه ، د رحم او ښو میوو څخه ډک ، بې طرفه او پرته له منافقت.</w:t>
      </w:r>
    </w:p>
    <w:p w14:paraId="4ACB93E6" w14:textId="77777777" w:rsidR="000F7377" w:rsidRDefault="000F7377"/>
    <w:p w14:paraId="7EF5ACA0" w14:textId="77777777" w:rsidR="000F7377" w:rsidRDefault="000F7377">
      <w:r xmlns:w="http://schemas.openxmlformats.org/wordprocessingml/2006/main">
        <w:t xml:space="preserve">2. متلونه 21:30 د څښتن په وړاندې هیڅ حکمت ، نه پوهه او نه مشوره شتون لري.</w:t>
      </w:r>
    </w:p>
    <w:p w14:paraId="31EC80AB" w14:textId="77777777" w:rsidR="000F7377" w:rsidRDefault="000F7377"/>
    <w:p w14:paraId="5910F46A" w14:textId="77777777" w:rsidR="000F7377" w:rsidRDefault="000F7377">
      <w:r xmlns:w="http://schemas.openxmlformats.org/wordprocessingml/2006/main">
        <w:t xml:space="preserve">1 کورنتیانو 2: 7 مګر موږ د خدای حکمت په اسرار کې بولو ، حتی هغه پټ حکمت چې خدای زموږ د ویاړ لپاره د نړۍ په وړاندې مقرر کړی و:</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یو پټ حکمت په اړه خبرې کوي چې خدای د نړۍ په وړاندې د انسانانو د ویاړ لپاره ټاکلی.</w:t>
      </w:r>
    </w:p>
    <w:p w14:paraId="707D1E79" w14:textId="77777777" w:rsidR="000F7377" w:rsidRDefault="000F7377"/>
    <w:p w14:paraId="0B06F91A" w14:textId="77777777" w:rsidR="000F7377" w:rsidRDefault="000F7377">
      <w:r xmlns:w="http://schemas.openxmlformats.org/wordprocessingml/2006/main">
        <w:t xml:space="preserve">1. د خدای پټ حکمت خلاصول</w:t>
      </w:r>
    </w:p>
    <w:p w14:paraId="258F18B6" w14:textId="77777777" w:rsidR="000F7377" w:rsidRDefault="000F7377"/>
    <w:p w14:paraId="7DB3D5C8" w14:textId="77777777" w:rsidR="000F7377" w:rsidRDefault="000F7377">
      <w:r xmlns:w="http://schemas.openxmlformats.org/wordprocessingml/2006/main">
        <w:t xml:space="preserve">2. د خدای د حکمت په اسرار پوهیدل</w:t>
      </w:r>
    </w:p>
    <w:p w14:paraId="771D476C" w14:textId="77777777" w:rsidR="000F7377" w:rsidRDefault="000F7377"/>
    <w:p w14:paraId="3949FE7C" w14:textId="77777777" w:rsidR="000F7377" w:rsidRDefault="000F7377">
      <w:r xmlns:w="http://schemas.openxmlformats.org/wordprocessingml/2006/main">
        <w:t xml:space="preserve">1. د افسیانو 3: 8-10 - ما ته چې د ټولو مقدسانو څخه ټیټ یم، ایا دا فضل راکړل شوی چې زه د غیر یهودیانو په منځ کې د مسیح غیر لټولو وړ شتمنیو تبلیغ وکړم.</w:t>
      </w:r>
    </w:p>
    <w:p w14:paraId="66B4A573" w14:textId="77777777" w:rsidR="000F7377" w:rsidRDefault="000F7377"/>
    <w:p w14:paraId="3B3C14C7" w14:textId="77777777" w:rsidR="000F7377" w:rsidRDefault="000F7377">
      <w:r xmlns:w="http://schemas.openxmlformats.org/wordprocessingml/2006/main">
        <w:t xml:space="preserve">2. متلونه 2: 1-6 - که تاسو د پوهې وروسته ژړل او د پوهې لپاره خپل غږ پورته کړئ؛</w:t>
      </w:r>
    </w:p>
    <w:p w14:paraId="0AF5F4A2" w14:textId="77777777" w:rsidR="000F7377" w:rsidRDefault="000F7377"/>
    <w:p w14:paraId="18B69244" w14:textId="77777777" w:rsidR="000F7377" w:rsidRDefault="000F7377">
      <w:r xmlns:w="http://schemas.openxmlformats.org/wordprocessingml/2006/main">
        <w:t xml:space="preserve">1 کورنتیانو 2: 8 کوم چې د دې نړۍ هیڅ یو شهزاده نه پوهیدل: ځکه چې که دوی دا پوهیدلي وای ، نو دوی به د جلال څښتن په صلیب نه ویشتلی.</w:t>
      </w:r>
    </w:p>
    <w:p w14:paraId="2F160303" w14:textId="77777777" w:rsidR="000F7377" w:rsidRDefault="000F7377"/>
    <w:p w14:paraId="7A7E486D" w14:textId="77777777" w:rsidR="000F7377" w:rsidRDefault="000F7377">
      <w:r xmlns:w="http://schemas.openxmlformats.org/wordprocessingml/2006/main">
        <w:t xml:space="preserve">دا اقتباس څرګندوي چې د عیسی علیه السلام په صلیب کولو هغه څه نه و چې د نړۍ مشران خبر وو، ځکه چې دوی به یې اجازه نه درلوده که دوی پوهیدلي وای.</w:t>
      </w:r>
    </w:p>
    <w:p w14:paraId="59AD8298" w14:textId="77777777" w:rsidR="000F7377" w:rsidRDefault="000F7377"/>
    <w:p w14:paraId="7077EAF1" w14:textId="77777777" w:rsidR="000F7377" w:rsidRDefault="000F7377">
      <w:r xmlns:w="http://schemas.openxmlformats.org/wordprocessingml/2006/main">
        <w:t xml:space="preserve">1. د خدای پلانونه زموږ د پوهیدو څخه لوی دي - رومیان 11: 33-36</w:t>
      </w:r>
    </w:p>
    <w:p w14:paraId="437D04B4" w14:textId="77777777" w:rsidR="000F7377" w:rsidRDefault="000F7377"/>
    <w:p w14:paraId="2E2A4F9F" w14:textId="77777777" w:rsidR="000F7377" w:rsidRDefault="000F7377">
      <w:r xmlns:w="http://schemas.openxmlformats.org/wordprocessingml/2006/main">
        <w:t xml:space="preserve">2. د عیسی د مینې ځواک - جان 3: 16-17</w:t>
      </w:r>
    </w:p>
    <w:p w14:paraId="283D659F" w14:textId="77777777" w:rsidR="000F7377" w:rsidRDefault="000F7377"/>
    <w:p w14:paraId="56705CF4" w14:textId="77777777" w:rsidR="000F7377" w:rsidRDefault="000F7377">
      <w:r xmlns:w="http://schemas.openxmlformats.org/wordprocessingml/2006/main">
        <w:t xml:space="preserve">1. یسعیاه 53: 1-5</w:t>
      </w:r>
    </w:p>
    <w:p w14:paraId="2FAACE77" w14:textId="77777777" w:rsidR="000F7377" w:rsidRDefault="000F7377"/>
    <w:p w14:paraId="46BF6C31" w14:textId="77777777" w:rsidR="000F7377" w:rsidRDefault="000F7377">
      <w:r xmlns:w="http://schemas.openxmlformats.org/wordprocessingml/2006/main">
        <w:t xml:space="preserve">2. 1 پیټر 2: 21-25</w:t>
      </w:r>
    </w:p>
    <w:p w14:paraId="38A68026" w14:textId="77777777" w:rsidR="000F7377" w:rsidRDefault="000F7377"/>
    <w:p w14:paraId="668EFE4E" w14:textId="77777777" w:rsidR="000F7377" w:rsidRDefault="000F7377">
      <w:r xmlns:w="http://schemas.openxmlformats.org/wordprocessingml/2006/main">
        <w:t xml:space="preserve">1 کورنتیانو 2: 9 مګر لکه څنګه چې لیکل شوي دي: نه سترګو لیدلي ، نه غوږونو اوریدلي ، نه د انسان زړه ته ننوتلي دي ، هغه شیان چې خدای د هغه چا لپاره چمتو کړي چې د هغه سره مینه لري.</w:t>
      </w:r>
    </w:p>
    <w:p w14:paraId="16BEE1A3" w14:textId="77777777" w:rsidR="000F7377" w:rsidRDefault="000F7377"/>
    <w:p w14:paraId="33E2E1E3" w14:textId="77777777" w:rsidR="000F7377" w:rsidRDefault="000F7377">
      <w:r xmlns:w="http://schemas.openxmlformats.org/wordprocessingml/2006/main">
        <w:t xml:space="preserve">خدای د هغه چا لپاره حیرانتیا شیان چمتو کړي چې له هغه سره مینه لري چې حتی تصور یې نشي کولی.</w:t>
      </w:r>
    </w:p>
    <w:p w14:paraId="220099BC" w14:textId="77777777" w:rsidR="000F7377" w:rsidRDefault="000F7377"/>
    <w:p w14:paraId="0C1673BA" w14:textId="77777777" w:rsidR="000F7377" w:rsidRDefault="000F7377">
      <w:r xmlns:w="http://schemas.openxmlformats.org/wordprocessingml/2006/main">
        <w:t xml:space="preserve">1. د خدای بې پایه مینه: د خدای د ډالۍ ژورو سپړنه هغه چا ته چې له هغه سره مینه لري</w:t>
      </w:r>
    </w:p>
    <w:p w14:paraId="54626369" w14:textId="77777777" w:rsidR="000F7377" w:rsidRDefault="000F7377"/>
    <w:p w14:paraId="5D8C9FDD" w14:textId="77777777" w:rsidR="000F7377" w:rsidRDefault="000F7377">
      <w:r xmlns:w="http://schemas.openxmlformats.org/wordprocessingml/2006/main">
        <w:t xml:space="preserve">2. له تصور څخه هاخوا: د هغه چا لپاره چې د هغه پیروي کوي د خدای ناڅرګند نعمتونه</w:t>
      </w:r>
    </w:p>
    <w:p w14:paraId="76DDD0A0" w14:textId="77777777" w:rsidR="000F7377" w:rsidRDefault="000F7377"/>
    <w:p w14:paraId="3699872E" w14:textId="77777777" w:rsidR="000F7377" w:rsidRDefault="000F7377">
      <w:r xmlns:w="http://schemas.openxmlformats.org/wordprocessingml/2006/main">
        <w:t xml:space="preserve">1. رومیان 8: 28-29: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w:t>
      </w:r>
    </w:p>
    <w:p w14:paraId="3AE3CFB2" w14:textId="77777777" w:rsidR="000F7377" w:rsidRDefault="000F7377"/>
    <w:p w14:paraId="50A3AD4A" w14:textId="77777777" w:rsidR="000F7377" w:rsidRDefault="000F7377">
      <w:r xmlns:w="http://schemas.openxmlformats.org/wordprocessingml/2006/main">
        <w:t xml:space="preserve">2. زبور 84: 11: ځکه چې مالِک خُدائ لمر او ډال دی: څښتن به فضل او جلال ورکړي: هغه به د هغو خلکو څخه هیڅ ښه شی نه وساتي چې په سمه توګه پرمخ ځي.</w:t>
      </w:r>
    </w:p>
    <w:p w14:paraId="323BD09E" w14:textId="77777777" w:rsidR="000F7377" w:rsidRDefault="000F7377"/>
    <w:p w14:paraId="3BBF03FB" w14:textId="77777777" w:rsidR="000F7377" w:rsidRDefault="000F7377">
      <w:r xmlns:w="http://schemas.openxmlformats.org/wordprocessingml/2006/main">
        <w:t xml:space="preserve">1 کورنتیانو 2:10 مګر خدای دوی موږ ته د خپل روح په واسطه راښکاره کړي دي: ځکه چې روح د خدای ټول شیان لټوي ، هو ، د خدای ژور شیان.</w:t>
      </w:r>
    </w:p>
    <w:p w14:paraId="2A089212" w14:textId="77777777" w:rsidR="000F7377" w:rsidRDefault="000F7377"/>
    <w:p w14:paraId="25D886DF" w14:textId="77777777" w:rsidR="000F7377" w:rsidRDefault="000F7377">
      <w:r xmlns:w="http://schemas.openxmlformats.org/wordprocessingml/2006/main">
        <w:t xml:space="preserve">خدای موږ ته د روح القدس له لارې روحاني حقیقتونه راښکاره کړي، څوک چې د خدای د پوهې ژورې برخې لټوي.</w:t>
      </w:r>
    </w:p>
    <w:p w14:paraId="7EBAD3AD" w14:textId="77777777" w:rsidR="000F7377" w:rsidRDefault="000F7377"/>
    <w:p w14:paraId="60579CAA" w14:textId="77777777" w:rsidR="000F7377" w:rsidRDefault="000F7377">
      <w:r xmlns:w="http://schemas.openxmlformats.org/wordprocessingml/2006/main">
        <w:t xml:space="preserve">1. روح القدس: د روحاني حقیقت لپاره زموږ لارښود</w:t>
      </w:r>
    </w:p>
    <w:p w14:paraId="1C2219AD" w14:textId="77777777" w:rsidR="000F7377" w:rsidRDefault="000F7377"/>
    <w:p w14:paraId="633FB53F" w14:textId="77777777" w:rsidR="000F7377" w:rsidRDefault="000F7377">
      <w:r xmlns:w="http://schemas.openxmlformats.org/wordprocessingml/2006/main">
        <w:t xml:space="preserve">2. د خدای د پوهې ژورې: هغه څه چې موږ یې له روح څخه زده کولی شو</w:t>
      </w:r>
    </w:p>
    <w:p w14:paraId="1E1922F5" w14:textId="77777777" w:rsidR="000F7377" w:rsidRDefault="000F7377"/>
    <w:p w14:paraId="455EC827" w14:textId="77777777" w:rsidR="000F7377" w:rsidRDefault="000F7377">
      <w:r xmlns:w="http://schemas.openxmlformats.org/wordprocessingml/2006/main">
        <w:t xml:space="preserve">1. جان 16: 13 - "په هرصورت، کله چې هغه، د حق روح، راشي، هغه به تاسو ته ټول حقیقت ته لارښوونه وکړي"</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3: 14-19 - "د دې لپاره زه د خپل مالک عیسی مسیح پلار ته سر ټیټوم، چې د هغه څخه په آسمان او ځمکه کې ټوله کورنۍ نومیږي، چې هغه به تاسو ته د خپل شتمنۍ سره سم درکړي. جلال، د هغه د روح له لارې په باطني انسان کې د ځواک سره پیاوړی شي، ترڅو مسیح ستاسو په زړونو کې د ایمان له لارې ژوند وکړي؛ دا چې تاسو، په مینه کې ریښې او بنسټ شوي، ممکن د ټولو مقدسانو سره پوه شئ چې عرض او اوږدوالی څومره دی. او ژوروالی او لوړوالی؟ </w:t>
      </w:r>
      <w:r xmlns:w="http://schemas.openxmlformats.org/wordprocessingml/2006/main">
        <w:rPr>
          <w:rFonts w:ascii="맑은 고딕 Semilight" w:hAnsi="맑은 고딕 Semilight"/>
        </w:rPr>
        <w:t xml:space="preserve">یا </w:t>
      </w:r>
      <w:r xmlns:w="http://schemas.openxmlformats.org/wordprocessingml/2006/main">
        <w:t xml:space="preserve">د مسیح مینه پیژنئ کوم چې پوهه تیریږي؛ ترڅو تاسو د خدای له ټول بشپړتیا څخه ډک شئ."</w:t>
      </w:r>
    </w:p>
    <w:p w14:paraId="118383F1" w14:textId="77777777" w:rsidR="000F7377" w:rsidRDefault="000F7377"/>
    <w:p w14:paraId="7D696D31" w14:textId="77777777" w:rsidR="000F7377" w:rsidRDefault="000F7377">
      <w:r xmlns:w="http://schemas.openxmlformats.org/wordprocessingml/2006/main">
        <w:t xml:space="preserve">1 کورنتیانو 2:11 ځکه چې څوک د انسان په شیانو پوهیږي ، مګر د انسان روح چې په هغه کې دی؟ همدارنګه د خدای شیان هیڅوک نه پوهیږي مګر د خدای روح.</w:t>
      </w:r>
    </w:p>
    <w:p w14:paraId="508EFD4A" w14:textId="77777777" w:rsidR="000F7377" w:rsidRDefault="000F7377"/>
    <w:p w14:paraId="1897EFE7" w14:textId="77777777" w:rsidR="000F7377" w:rsidRDefault="000F7377">
      <w:r xmlns:w="http://schemas.openxmlformats.org/wordprocessingml/2006/main">
        <w:t xml:space="preserve">په متن کې راغلي چې یوازې د خدای روح د خدای په شیانو پوهیږي او هیڅوک نشي کولی د خدای په شیانو پوه شي.</w:t>
      </w:r>
    </w:p>
    <w:p w14:paraId="17DB399A" w14:textId="77777777" w:rsidR="000F7377" w:rsidRDefault="000F7377"/>
    <w:p w14:paraId="503D83C3" w14:textId="77777777" w:rsidR="000F7377" w:rsidRDefault="000F7377">
      <w:r xmlns:w="http://schemas.openxmlformats.org/wordprocessingml/2006/main">
        <w:t xml:space="preserve">1. موږ هیڅکله د خدای د پوهې په ژورو نه پوهیږو، مګر موږ کولی شو د خدای په روح باور وکړو چې موږ ته لارښوونه کوي.</w:t>
      </w:r>
    </w:p>
    <w:p w14:paraId="62F4C03B" w14:textId="77777777" w:rsidR="000F7377" w:rsidRDefault="000F7377"/>
    <w:p w14:paraId="627F82F4" w14:textId="77777777" w:rsidR="000F7377" w:rsidRDefault="000F7377">
      <w:r xmlns:w="http://schemas.openxmlformats.org/wordprocessingml/2006/main">
        <w:t xml:space="preserve">2. یوازې د خدای روح کولی شي په ریښتیا د خدای په شیانو پوه شي، نو موږ باید په هغه باور وکړو.</w:t>
      </w:r>
    </w:p>
    <w:p w14:paraId="50CFBD94" w14:textId="77777777" w:rsidR="000F7377" w:rsidRDefault="000F7377"/>
    <w:p w14:paraId="4CA8C908" w14:textId="77777777" w:rsidR="000F7377" w:rsidRDefault="000F7377">
      <w:r xmlns:w="http://schemas.openxmlformats.org/wordprocessingml/2006/main">
        <w:t xml:space="preserve">کراس-</w:t>
      </w:r>
    </w:p>
    <w:p w14:paraId="023511D3" w14:textId="77777777" w:rsidR="000F7377" w:rsidRDefault="000F7377"/>
    <w:p w14:paraId="48F97DEE" w14:textId="77777777" w:rsidR="000F7377" w:rsidRDefault="000F7377">
      <w:r xmlns:w="http://schemas.openxmlformats.org/wordprocessingml/2006/main">
        <w:t xml:space="preserve">1. یرمیاه 17: 9-10 - زړه د هر څه څخه تیر فریب دی، او په سختۍ سره بد دی: څوک دا پوهیږي؟ زۀ مالِک خُدائ زړۀ لټوم، زۀ د هغۀ د لارې او د هغۀ د عملونو د مېوې په مطابق د هر چا د ورکولو کوشش کوم.</w:t>
      </w:r>
    </w:p>
    <w:p w14:paraId="2660E8BC" w14:textId="77777777" w:rsidR="000F7377" w:rsidRDefault="000F7377"/>
    <w:p w14:paraId="6ECD3389" w14:textId="77777777" w:rsidR="000F7377" w:rsidRDefault="000F7377">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14:paraId="513EF44C" w14:textId="77777777" w:rsidR="000F7377" w:rsidRDefault="000F7377"/>
    <w:p w14:paraId="772EE63E" w14:textId="77777777" w:rsidR="000F7377" w:rsidRDefault="000F7377">
      <w:r xmlns:w="http://schemas.openxmlformats.org/wordprocessingml/2006/main">
        <w:t xml:space="preserve">1 کورنتیانو 2:12 اوس موږ د نړۍ روح نه بلکه هغه روح ترلاسه کړ چې د خدای دی. د دې لپاره چې موږ په هغه شیانو پوه شو چې د خدای لخوا موږ ته په وړیا ډول راکړل شوي دي.</w:t>
      </w:r>
    </w:p>
    <w:p w14:paraId="5D43C22C" w14:textId="77777777" w:rsidR="000F7377" w:rsidRDefault="000F7377"/>
    <w:p w14:paraId="0B7CF053" w14:textId="77777777" w:rsidR="000F7377" w:rsidRDefault="000F7377">
      <w:r xmlns:w="http://schemas.openxmlformats.org/wordprocessingml/2006/main">
        <w:t xml:space="preserve">په مسیح مومنانو د خدای روح ترلاسه کړی، دوی ته اجازه ورکوي چې د خدای لخوا دوی ته ورکړل شوي حقایق پوه شي.</w:t>
      </w:r>
    </w:p>
    <w:p w14:paraId="531C4790" w14:textId="77777777" w:rsidR="000F7377" w:rsidRDefault="000F7377"/>
    <w:p w14:paraId="7EF24DFA" w14:textId="77777777" w:rsidR="000F7377" w:rsidRDefault="000F7377">
      <w:r xmlns:w="http://schemas.openxmlformats.org/wordprocessingml/2006/main">
        <w:t xml:space="preserve">1. د پوهیدو ځواک: د روح القدس د ډالۍ ستاینه</w:t>
      </w:r>
    </w:p>
    <w:p w14:paraId="30A67AE3" w14:textId="77777777" w:rsidR="000F7377" w:rsidRDefault="000F7377"/>
    <w:p w14:paraId="7DC53519" w14:textId="77777777" w:rsidR="000F7377" w:rsidRDefault="000F7377">
      <w:r xmlns:w="http://schemas.openxmlformats.org/wordprocessingml/2006/main">
        <w:t xml:space="preserve">2. د خدای مینه منل: د خدای د روح د ګټو تجربه کول</w:t>
      </w:r>
    </w:p>
    <w:p w14:paraId="1192E9BC" w14:textId="77777777" w:rsidR="000F7377" w:rsidRDefault="000F7377"/>
    <w:p w14:paraId="4C1D8945" w14:textId="77777777" w:rsidR="000F7377" w:rsidRDefault="000F7377">
      <w:r xmlns:w="http://schemas.openxmlformats.org/wordprocessingml/2006/main">
        <w:t xml:space="preserve">1. یوحنا 14: 26 - مګر مدافع ، روح القدس چې پلار به زما په نوم راولیږل شي ، تاسو ته به ټول شیان درښیي او تاسو ته به هغه څه را یادوي چې ما تاسو ته ویلي دي.</w:t>
      </w:r>
    </w:p>
    <w:p w14:paraId="2427E9D8" w14:textId="77777777" w:rsidR="000F7377" w:rsidRDefault="000F7377"/>
    <w:p w14:paraId="2A42CBC7" w14:textId="77777777" w:rsidR="000F7377" w:rsidRDefault="000F7377">
      <w:r xmlns:w="http://schemas.openxmlformats.org/wordprocessingml/2006/main">
        <w:t xml:space="preserve">2. د روميانو 8:14 - د هغو کسانو لپاره چې د خدای د روح لخوا رهبري کیږي د خدای اولادونه دي.</w:t>
      </w:r>
    </w:p>
    <w:p w14:paraId="5F904FA2" w14:textId="77777777" w:rsidR="000F7377" w:rsidRDefault="000F7377"/>
    <w:p w14:paraId="3E4BD87D" w14:textId="77777777" w:rsidR="000F7377" w:rsidRDefault="000F7377">
      <w:r xmlns:w="http://schemas.openxmlformats.org/wordprocessingml/2006/main">
        <w:t xml:space="preserve">1 کورنتیانو 2: 13 کوم شیان چې موږ یې هم وایو، په هغه خبرو کې نه چې د انسان حکمت درس ورکوي، مګر هغه څه چې روح القدس درس ورکوي. د روحاني شیانو سره د روحاني شیانو پرتله کول.</w:t>
      </w:r>
    </w:p>
    <w:p w14:paraId="7EBCF6B1" w14:textId="77777777" w:rsidR="000F7377" w:rsidRDefault="000F7377"/>
    <w:p w14:paraId="3250E8DA" w14:textId="77777777" w:rsidR="000F7377" w:rsidRDefault="000F7377">
      <w:r xmlns:w="http://schemas.openxmlformats.org/wordprocessingml/2006/main">
        <w:t xml:space="preserve">د روح القدس خبرې د انسان له حکمت څخه ډیر ځواکمن دي.</w:t>
      </w:r>
    </w:p>
    <w:p w14:paraId="6501B31B" w14:textId="77777777" w:rsidR="000F7377" w:rsidRDefault="000F7377"/>
    <w:p w14:paraId="0D4110B1" w14:textId="77777777" w:rsidR="000F7377" w:rsidRDefault="000F7377">
      <w:r xmlns:w="http://schemas.openxmlformats.org/wordprocessingml/2006/main">
        <w:t xml:space="preserve">1. د روح القدس ځواک</w:t>
      </w:r>
    </w:p>
    <w:p w14:paraId="142A0FC6" w14:textId="77777777" w:rsidR="000F7377" w:rsidRDefault="000F7377"/>
    <w:p w14:paraId="2CABDE9F" w14:textId="77777777" w:rsidR="000F7377" w:rsidRDefault="000F7377">
      <w:r xmlns:w="http://schemas.openxmlformats.org/wordprocessingml/2006/main">
        <w:t xml:space="preserve">2. د معنوي شیانو پرتله کول</w:t>
      </w:r>
    </w:p>
    <w:p w14:paraId="58883C5F" w14:textId="77777777" w:rsidR="000F7377" w:rsidRDefault="000F7377"/>
    <w:p w14:paraId="7D80F4B4" w14:textId="77777777" w:rsidR="000F7377" w:rsidRDefault="000F7377">
      <w:r xmlns:w="http://schemas.openxmlformats.org/wordprocessingml/2006/main">
        <w:t xml:space="preserve">1. یوحنا 14:26 مګر راحت ورکوونکی ، کوم چې روح القدس دی ، څوک چې پلار به زما په نوم راولیږل شي ، هغه به تاسو ته ټول شیان وښیې ، او هرڅه به ستاسو په یاد کې راوړي ، هغه څه چې ما تاسو ته ویلي دي.</w:t>
      </w:r>
    </w:p>
    <w:p w14:paraId="5738A8AE" w14:textId="77777777" w:rsidR="000F7377" w:rsidRDefault="000F7377"/>
    <w:p w14:paraId="33AC0ED4" w14:textId="77777777" w:rsidR="000F7377" w:rsidRDefault="000F7377">
      <w:r xmlns:w="http://schemas.openxmlformats.org/wordprocessingml/2006/main">
        <w:t xml:space="preserve">2. اعمال 1: 8 مګر تاسو به ځواک ترلاسه کړئ وروسته له دې چې روح القدس په تاسو باندې راشي: او تاسو به </w:t>
      </w:r>
      <w:r xmlns:w="http://schemas.openxmlformats.org/wordprocessingml/2006/main">
        <w:lastRenderedPageBreak xmlns:w="http://schemas.openxmlformats.org/wordprocessingml/2006/main"/>
      </w:r>
      <w:r xmlns:w="http://schemas.openxmlformats.org/wordprocessingml/2006/main">
        <w:t xml:space="preserve">په یروشلم، ټول یهودیه، سامریه او د ځمکې تر پایه پورې زما شاهدان اوسئ.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کورنتیانو 2:14 مګر طبیعي سړی د خدای د روح شیان نه ترلاسه کوي ، ځکه چې دا د هغه لپاره احمقان دي: نه هغه کولی شي دوی پیژني ، ځکه چې دوی په روحاني توګه پیژندل شوي.</w:t>
      </w:r>
    </w:p>
    <w:p w14:paraId="343DF29B" w14:textId="77777777" w:rsidR="000F7377" w:rsidRDefault="000F7377"/>
    <w:p w14:paraId="4791003F" w14:textId="77777777" w:rsidR="000F7377" w:rsidRDefault="000F7377">
      <w:r xmlns:w="http://schemas.openxmlformats.org/wordprocessingml/2006/main">
        <w:t xml:space="preserve">طبیعي سړی نشي کولی د خدای د روح په شیانو پوه شي، ځکه چې دوی ورته احمق ښکاري او یوازې په روحاني توګه پوهیدلی شي.</w:t>
      </w:r>
    </w:p>
    <w:p w14:paraId="20C345DC" w14:textId="77777777" w:rsidR="000F7377" w:rsidRDefault="000F7377"/>
    <w:p w14:paraId="7E5BBBA5" w14:textId="77777777" w:rsidR="000F7377" w:rsidRDefault="000F7377">
      <w:r xmlns:w="http://schemas.openxmlformats.org/wordprocessingml/2006/main">
        <w:t xml:space="preserve">1. "په روح کې ژوند کول: د خدای په شیانو پوهیدل"</w:t>
      </w:r>
    </w:p>
    <w:p w14:paraId="203AA806" w14:textId="77777777" w:rsidR="000F7377" w:rsidRDefault="000F7377"/>
    <w:p w14:paraId="054CA40F" w14:textId="77777777" w:rsidR="000F7377" w:rsidRDefault="000F7377">
      <w:r xmlns:w="http://schemas.openxmlformats.org/wordprocessingml/2006/main">
        <w:t xml:space="preserve">2. "طبیعي انسان او د روح شیان"</w:t>
      </w:r>
    </w:p>
    <w:p w14:paraId="683E7790" w14:textId="77777777" w:rsidR="000F7377" w:rsidRDefault="000F7377"/>
    <w:p w14:paraId="3F7DBE48" w14:textId="77777777" w:rsidR="000F7377" w:rsidRDefault="000F7377">
      <w:r xmlns:w="http://schemas.openxmlformats.org/wordprocessingml/2006/main">
        <w:t xml:space="preserve">1. د روميانو په نوم خط 8:14 - څومره چې د خدای د روح لخوا رهبري کیږي ، دوی د خدای زامن دي.</w:t>
      </w:r>
    </w:p>
    <w:p w14:paraId="55F9AA5E" w14:textId="77777777" w:rsidR="000F7377" w:rsidRDefault="000F7377"/>
    <w:p w14:paraId="6609CCA9" w14:textId="77777777" w:rsidR="000F7377" w:rsidRDefault="000F7377">
      <w:r xmlns:w="http://schemas.openxmlformats.org/wordprocessingml/2006/main">
        <w:t xml:space="preserve">2. 1 جان 4: 1 - ګرانو ، په هر روح باور مه کوئ ، مګر روحونه وڅیړئ چې ایا دوی د خدای څخه دي: ځکه چې ډیری دروغجن پیغمبران نړۍ ته تللي دي.</w:t>
      </w:r>
    </w:p>
    <w:p w14:paraId="20FD5A8B" w14:textId="77777777" w:rsidR="000F7377" w:rsidRDefault="000F7377"/>
    <w:p w14:paraId="32875698" w14:textId="77777777" w:rsidR="000F7377" w:rsidRDefault="000F7377">
      <w:r xmlns:w="http://schemas.openxmlformats.org/wordprocessingml/2006/main">
        <w:t xml:space="preserve">1 کورنتیانو 2:15 مګر هغه څوک چې روحاني دی د ټولو شیانو قضاوت کوي ، مګر هغه پخپله د هیچا قضاوت نه کوي.</w:t>
      </w:r>
    </w:p>
    <w:p w14:paraId="0D11E5BB" w14:textId="77777777" w:rsidR="000F7377" w:rsidRDefault="000F7377"/>
    <w:p w14:paraId="02A6E89D" w14:textId="77777777" w:rsidR="000F7377" w:rsidRDefault="000F7377">
      <w:r xmlns:w="http://schemas.openxmlformats.org/wordprocessingml/2006/main">
        <w:t xml:space="preserve">هرڅوک باید د روحاني شخص لخوا قضاوت وشي، ځکه چې روحاني خلک د هیچا لخوا قضاوت نشي کولی.</w:t>
      </w:r>
    </w:p>
    <w:p w14:paraId="583692EB" w14:textId="77777777" w:rsidR="000F7377" w:rsidRDefault="000F7377"/>
    <w:p w14:paraId="40AF30F1" w14:textId="77777777" w:rsidR="000F7377" w:rsidRDefault="000F7377">
      <w:r xmlns:w="http://schemas.openxmlformats.org/wordprocessingml/2006/main">
        <w:t xml:space="preserve">1. موږ ټول باید د یو روحاني شخص لخوا قضاوت وکړو، ځکه چې یوازې بیا موږ کولی شو خپل ځان ته ریښتینې بصیرت ترلاسه کړو.</w:t>
      </w:r>
    </w:p>
    <w:p w14:paraId="1BF569CA" w14:textId="77777777" w:rsidR="000F7377" w:rsidRDefault="000F7377"/>
    <w:p w14:paraId="30E834DD" w14:textId="77777777" w:rsidR="000F7377" w:rsidRDefault="000F7377">
      <w:r xmlns:w="http://schemas.openxmlformats.org/wordprocessingml/2006/main">
        <w:t xml:space="preserve">2. موږ باید هڅه وکړو چې معنوي واوسو ترڅو د نورو قضاوت وکړو، نه چې پخپله قضاوت وکړو.</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02E1DF26" w14:textId="77777777" w:rsidR="000F7377" w:rsidRDefault="000F7377"/>
    <w:p w14:paraId="2E3A79AA" w14:textId="77777777" w:rsidR="000F7377" w:rsidRDefault="000F7377">
      <w:r xmlns:w="http://schemas.openxmlformats.org/wordprocessingml/2006/main">
        <w:t xml:space="preserve">2. د روميانو په نوم خط 8: 1 - نو اوس د هغو کسانو لپاره کوم غندنه نشته چې په مسیح عیسی کې دي.</w:t>
      </w:r>
    </w:p>
    <w:p w14:paraId="145A45D4" w14:textId="77777777" w:rsidR="000F7377" w:rsidRDefault="000F7377"/>
    <w:p w14:paraId="6635A30A" w14:textId="77777777" w:rsidR="000F7377" w:rsidRDefault="000F7377">
      <w:r xmlns:w="http://schemas.openxmlformats.org/wordprocessingml/2006/main">
        <w:t xml:space="preserve">1 کورنتیانو 2:16 ځکه چې څوک د څښتن ذهن پیژني چې هغه ته لارښوونه وکړي؟ مګر موږ د مسیح ذهن لرو.</w:t>
      </w:r>
    </w:p>
    <w:p w14:paraId="32BCAC59" w14:textId="77777777" w:rsidR="000F7377" w:rsidRDefault="000F7377"/>
    <w:p w14:paraId="0B2C9386" w14:textId="77777777" w:rsidR="000F7377" w:rsidRDefault="000F7377">
      <w:r xmlns:w="http://schemas.openxmlformats.org/wordprocessingml/2006/main">
        <w:t xml:space="preserve">موږ د مسیح ذهن لرو، مګر هیڅوک نشي کولی د څښتن ذهن پیژني.</w:t>
      </w:r>
    </w:p>
    <w:p w14:paraId="48243034" w14:textId="77777777" w:rsidR="000F7377" w:rsidRDefault="000F7377"/>
    <w:p w14:paraId="2F5A2165" w14:textId="77777777" w:rsidR="000F7377" w:rsidRDefault="000F7377">
      <w:r xmlns:w="http://schemas.openxmlformats.org/wordprocessingml/2006/main">
        <w:t xml:space="preserve">1. د مسیح ذهن: زموږ په ژوند کې د خدای اراده موندل او تعقیب کول</w:t>
      </w:r>
    </w:p>
    <w:p w14:paraId="2FBFE5C0" w14:textId="77777777" w:rsidR="000F7377" w:rsidRDefault="000F7377"/>
    <w:p w14:paraId="6FDDCA38" w14:textId="77777777" w:rsidR="000F7377" w:rsidRDefault="000F7377">
      <w:r xmlns:w="http://schemas.openxmlformats.org/wordprocessingml/2006/main">
        <w:t xml:space="preserve">2. د څښتن په ذهن پوهیدل: د خدای پلان ته تسلیمیدل</w:t>
      </w:r>
    </w:p>
    <w:p w14:paraId="2AA3AD86" w14:textId="77777777" w:rsidR="000F7377" w:rsidRDefault="000F7377"/>
    <w:p w14:paraId="6444A5CD"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38998530" w14:textId="77777777" w:rsidR="000F7377" w:rsidRDefault="000F7377"/>
    <w:p w14:paraId="74974280" w14:textId="77777777" w:rsidR="000F7377" w:rsidRDefault="000F7377">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14:paraId="69DF0DF3" w14:textId="77777777" w:rsidR="000F7377" w:rsidRDefault="000F7377"/>
    <w:p w14:paraId="5E1E4ACD" w14:textId="77777777" w:rsidR="000F7377" w:rsidRDefault="000F7377">
      <w:r xmlns:w="http://schemas.openxmlformats.org/wordprocessingml/2006/main">
        <w:t xml:space="preserve">1 کورنتیانو 3 کورنتیانو ته د پاول د لومړي خط دریم فصل دی. په دې فصل کې، پاول د کورنتین کلیسا کې د ویش او ناپاکۍ مسله په ګوته کوي او د روحاني ودې او یووالي په اهمیت ټینګار کوي.</w:t>
      </w:r>
    </w:p>
    <w:p w14:paraId="4B288B8A" w14:textId="77777777" w:rsidR="000F7377" w:rsidRDefault="000F7377"/>
    <w:p w14:paraId="6D7E0AA4" w14:textId="77777777" w:rsidR="000F7377" w:rsidRDefault="000F7377">
      <w:r xmlns:w="http://schemas.openxmlformats.org/wordprocessingml/2006/main">
        <w:t xml:space="preserve">1st پراګراف: پاول د کورنتیانو ته په مسیح کې د ماشومانو په توګه په خطاب کولو سره پیل کوي ، د قوي خواړو اداره کولو توان نلري او لاهم شیدو ته اړتیا لري. هغه خپله مایوسي څرګندوي چې دوی ویشل شوي او یوازې د نړۍ خلکو په څیر چلند کوي (1 کورنتیانو 3: 1-4). هغه په ګوته کوي چې د دوی ویش د دوی د ناپاکۍ ثبوت دی، ځکه چې دوی د مختلفو مشرانو لکه پاول یا اپولوس سره ځان پیژني د دې پرځای چې دا </w:t>
      </w:r>
      <w:r xmlns:w="http://schemas.openxmlformats.org/wordprocessingml/2006/main">
        <w:lastRenderedPageBreak xmlns:w="http://schemas.openxmlformats.org/wordprocessingml/2006/main"/>
      </w:r>
      <w:r xmlns:w="http://schemas.openxmlformats.org/wordprocessingml/2006/main">
        <w:t xml:space="preserve">ومني چې ټول مشران د خدای د سلطنت لپاره کار کوي (1 کورنتیانو 3: 5-9).</w:t>
      </w:r>
    </w:p>
    <w:p w14:paraId="176B29CB" w14:textId="77777777" w:rsidR="000F7377" w:rsidRDefault="000F7377"/>
    <w:p w14:paraId="052F2019" w14:textId="77777777" w:rsidR="000F7377" w:rsidRDefault="000F7377">
      <w:r xmlns:w="http://schemas.openxmlformats.org/wordprocessingml/2006/main">
        <w:t xml:space="preserve">دویمه پراګراف: پاول د خپل ټکي روښانه کولو لپاره د ودانۍ مشابهت کاروي. هغه تشریح کوي چې هغه د یو هوښیار ماسټر جوړونکي په توګه بنسټ کیښود، کوم چې عیسی مسیح دی. نور ممکن په دې بنسټ کې د مختلفو موادو په کارولو سره جوړ کړي - سره زر، سپین زر، قیمتي ډبرې، لرګي، واښه، یا تناس - مګر د هر یو کار به د اور په واسطه ازمول کیږي (1 کورنتیانو 3: 10-13). که د یو چا کار په ازموینه کې پاتې شي، دوی به انعام ترلاسه کړي؛ که دا وسوځول شي، دوی به تاوان وکړي مګر بیا هم ژغورل کیږي (1 کورنتیانو 3: 14-15).</w:t>
      </w:r>
    </w:p>
    <w:p w14:paraId="7BEF2044" w14:textId="77777777" w:rsidR="000F7377" w:rsidRDefault="000F7377"/>
    <w:p w14:paraId="1FB5D1F5" w14:textId="77777777" w:rsidR="000F7377" w:rsidRDefault="000F7377">
      <w:r xmlns:w="http://schemas.openxmlformats.org/wordprocessingml/2006/main">
        <w:t xml:space="preserve">دریم پراګراف: پاول د کورنتیانو په غوښتنه پای ته رسوي چې د ځانګړو مشرانو پیروي کولو په اړه د فخر کولو څخه ډډه وکړي ځکه چې ټول شیان د دوی پورې اړه لري - که دا پاول یا اپولوس یا کیفاس وي - او دوی په مسیح پورې اړه لري (1 کورنتیانو 3: 21-23). هغه دوی ته یادونه کوي چې د خدای معبد مقدس دی او دا چې دوی په ټولیز ډول د هغه د روح له لارې د هغه د اوسیدو ځای دی (1 کورنتیانو 3: 16-17). نو ځکه، دوی باید په انساني عقل کې فخر ونه کړي مګر دا وپیژندل شي چې هرڅه د خدای لخوا راځي.</w:t>
      </w:r>
    </w:p>
    <w:p w14:paraId="1D446438" w14:textId="77777777" w:rsidR="000F7377" w:rsidRDefault="000F7377"/>
    <w:p w14:paraId="63C5855E" w14:textId="77777777" w:rsidR="000F7377" w:rsidRDefault="000F7377">
      <w:r xmlns:w="http://schemas.openxmlformats.org/wordprocessingml/2006/main">
        <w:t xml:space="preserve">په لنډیز کې، د لومړي کورنتیانو دریم څپرکی د کورنتیانو په کلیسا کې د ویش او ناپاکۍ مسله په ګوته کوي. پاول دوی د دوی د ویشلو لپاره ملامتوي او د دوی ناپاکتوب د لامل په توګه پیژني. هغه ټینګار کوي چې ټول مشران د خدای د سلطنت لپاره کار کوي او دا چې دوی باید د ځانګړو مشرانو په تعقیب فخر ونه کړي. پاول د ودانۍ مشابهت کاروي ترڅو د کیفیت لرونکي موادو سره د عیسی مسیح په بنسټ کې د ودانولو اهمیت روښانه کړي ، د روحاني ودې او بلوغ سمبول. هغه دوی ته په یادولو سره پای ته رسوي چې دوی په ګډه د هغه د روح له لارې د خدای معبد جوړوي او دا چې هرڅه د خدای له خوا راځي ، دوی یې غوښتنه کوي چې په انساني عقل کې د فخر کولو څخه ډډه وکړي. دا فصل د یووالي اړتیا په ګوته کوي ، روحاني وده ، او په مسیح باندې تمرکز د باور بنسټ په توګه.</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کورنتیانو 3: 1 او وروڼو ، ما تاسو سره د روحاني په څیر خبرې نشي کولی ، مګر د جسمي سره ، حتی په مسیح کې د ماشومانو سره.</w:t>
      </w:r>
    </w:p>
    <w:p w14:paraId="6A61B3F8" w14:textId="77777777" w:rsidR="000F7377" w:rsidRDefault="000F7377"/>
    <w:p w14:paraId="41421D84" w14:textId="77777777" w:rsidR="000F7377" w:rsidRDefault="000F7377">
      <w:r xmlns:w="http://schemas.openxmlformats.org/wordprocessingml/2006/main">
        <w:t xml:space="preserve">پاول په کورنتس کې د کلیسا جماعت ته په مسیح کې د بدني او ماشومانو په توګه خطاب کوي ، نه د روحاني په توګه.</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زموږ په عقیده کې د روحاني ودې اهمیت</w:t>
      </w:r>
    </w:p>
    <w:p w14:paraId="1DECDC8E" w14:textId="77777777" w:rsidR="000F7377" w:rsidRDefault="000F7377"/>
    <w:p w14:paraId="22D60855" w14:textId="77777777" w:rsidR="000F7377" w:rsidRDefault="000F7377">
      <w:r xmlns:w="http://schemas.openxmlformats.org/wordprocessingml/2006/main">
        <w:t xml:space="preserve">2. څنګه د مسیح سره زموږ په تګ کې بالغ شو</w:t>
      </w:r>
    </w:p>
    <w:p w14:paraId="080A6911" w14:textId="77777777" w:rsidR="000F7377" w:rsidRDefault="000F7377"/>
    <w:p w14:paraId="126D6FE5" w14:textId="77777777" w:rsidR="000F7377" w:rsidRDefault="000F7377">
      <w:r xmlns:w="http://schemas.openxmlformats.org/wordprocessingml/2006/main">
        <w:t xml:space="preserve">1. کولسیان 2: 6-7 - نو بیا لکه څنګه چې تاسو مسیح عیسی د څښتن په توګه ترلاسه کړی ، په هغه کې خپل ژوند ته دوام ورکړئ ، په هغه کې ریښې او جوړ شوي ، په هغه ایمان کې قوي اوسئ لکه څنګه چې تاسو ته ښوول شوي ، او د شکر څخه ډک شوي.</w:t>
      </w:r>
    </w:p>
    <w:p w14:paraId="0B6A58F2" w14:textId="77777777" w:rsidR="000F7377" w:rsidRDefault="000F7377"/>
    <w:p w14:paraId="09E2EA99" w14:textId="77777777" w:rsidR="000F7377" w:rsidRDefault="000F7377">
      <w:r xmlns:w="http://schemas.openxmlformats.org/wordprocessingml/2006/main">
        <w:t xml:space="preserve">2. فیلیپیان 3: 13-14 - وروڼو او خویندو ، زه لاهم خپل ځان نه ګورم چې دا یې په غاړه اخیستی دی. مګر یو شی چې زه یې کوم: هغه څه هیرول چې شاته دي او د هغه څه په لور فشار راوړم چې مخکې دي ، زه د هغه هدف په لور فشار راوړم ترڅو هغه جایزه وګټم د کوم لپاره چې خدای ما په مسیح عیسی کې جنت ته بللی دی.</w:t>
      </w:r>
    </w:p>
    <w:p w14:paraId="614EA946" w14:textId="77777777" w:rsidR="000F7377" w:rsidRDefault="000F7377"/>
    <w:p w14:paraId="21C0DD64" w14:textId="77777777" w:rsidR="000F7377" w:rsidRDefault="000F7377">
      <w:r xmlns:w="http://schemas.openxmlformats.org/wordprocessingml/2006/main">
        <w:t xml:space="preserve">1 کورنتیانو 3: 2 ما تاسو ته د شیدو سره خواړه درکړل، نه د غوښې سره، ځکه چې تاسو تر اوسه د دې توان نه درلود چې دا برداشت کړي.</w:t>
      </w:r>
    </w:p>
    <w:p w14:paraId="7EF9FB93" w14:textId="77777777" w:rsidR="000F7377" w:rsidRDefault="000F7377"/>
    <w:p w14:paraId="573523B9" w14:textId="77777777" w:rsidR="000F7377" w:rsidRDefault="000F7377">
      <w:r xmlns:w="http://schemas.openxmlformats.org/wordprocessingml/2006/main">
        <w:t xml:space="preserve">پاول کورنتیان هڅوي چې هغه روحاني خواړه ومني چې هغه یې چمتو کوي، که څه هم دوی لاهم د غوښې لپاره چمتو ندي.</w:t>
      </w:r>
    </w:p>
    <w:p w14:paraId="2CA84AA6" w14:textId="77777777" w:rsidR="000F7377" w:rsidRDefault="000F7377"/>
    <w:p w14:paraId="4F447EFF" w14:textId="77777777" w:rsidR="000F7377" w:rsidRDefault="000F7377">
      <w:r xmlns:w="http://schemas.openxmlformats.org/wordprocessingml/2006/main">
        <w:t xml:space="preserve">1. روحاني وده: له شیدو څخه غوښې ته حرکت کول</w:t>
      </w:r>
    </w:p>
    <w:p w14:paraId="11C8DB6D" w14:textId="77777777" w:rsidR="000F7377" w:rsidRDefault="000F7377"/>
    <w:p w14:paraId="61968F74" w14:textId="77777777" w:rsidR="000F7377" w:rsidRDefault="000F7377">
      <w:r xmlns:w="http://schemas.openxmlformats.org/wordprocessingml/2006/main">
        <w:t xml:space="preserve">2. په باور کې وده کول: د ژورې پوهې لپاره چمتو کول</w:t>
      </w:r>
    </w:p>
    <w:p w14:paraId="680A5172" w14:textId="77777777" w:rsidR="000F7377" w:rsidRDefault="000F7377"/>
    <w:p w14:paraId="6EE3695D" w14:textId="77777777" w:rsidR="000F7377" w:rsidRDefault="000F7377">
      <w:r xmlns:w="http://schemas.openxmlformats.org/wordprocessingml/2006/main">
        <w:t xml:space="preserve">1. عبرانیان 5: 12-14 - ځکه چې د هغه وخت لپاره چې تاسو باید ښوونکي اوسئ ، تاسو اړتیا لرئ هغه یو بیا تاسو ته درس درکړي کوم چې د خدای د کلام لومړني اصول دي؛ او داسې شول چې شیدو ته اړتیا لري، نه قوي غوښې ته.</w:t>
      </w:r>
    </w:p>
    <w:p w14:paraId="254E04A8" w14:textId="77777777" w:rsidR="000F7377" w:rsidRDefault="000F7377"/>
    <w:p w14:paraId="3D155BDA" w14:textId="77777777" w:rsidR="000F7377" w:rsidRDefault="000F7377">
      <w:r xmlns:w="http://schemas.openxmlformats.org/wordprocessingml/2006/main">
        <w:t xml:space="preserve">۱۴ځکه چې هر څوک چې شیدې استعمالوی هغه د صداقت په کلام کښې بې مهارته دی، ځکه چې هغه ماشوم دی.</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پیټر 2: 2 - د نوي زیږیدلي ماشومانو په څیر، د کلمې ریښتینې شیدې غواړئ، ترڅو تاسو په دې توګه وده وکړئ.</w:t>
      </w:r>
    </w:p>
    <w:p w14:paraId="33FA2616" w14:textId="77777777" w:rsidR="000F7377" w:rsidRDefault="000F7377"/>
    <w:p w14:paraId="1E93ECDE" w14:textId="77777777" w:rsidR="000F7377" w:rsidRDefault="000F7377">
      <w:r xmlns:w="http://schemas.openxmlformats.org/wordprocessingml/2006/main">
        <w:t xml:space="preserve">1 کورنتیانو 3: 3 ځکه چې تاسو لا تر اوسه جسمي یاست: په داسې حال کې چې ستاسو په مینځ کې حسد ، جنګ او تفرقه شتون لري ، ایا تاسو د انسان په څیر نه یاست؟</w:t>
      </w:r>
    </w:p>
    <w:p w14:paraId="2BF2B014" w14:textId="77777777" w:rsidR="000F7377" w:rsidRDefault="000F7377"/>
    <w:p w14:paraId="1859C848" w14:textId="77777777" w:rsidR="000F7377" w:rsidRDefault="000F7377">
      <w:r xmlns:w="http://schemas.openxmlformats.org/wordprocessingml/2006/main">
        <w:t xml:space="preserve">پاول کورنتیانو ته د حسد کولو ، جنجال کولو او ویشلو لپاره ملامتوي.</w:t>
      </w:r>
    </w:p>
    <w:p w14:paraId="476543E7" w14:textId="77777777" w:rsidR="000F7377" w:rsidRDefault="000F7377"/>
    <w:p w14:paraId="12EAD547" w14:textId="77777777" w:rsidR="000F7377" w:rsidRDefault="000F7377">
      <w:r xmlns:w="http://schemas.openxmlformats.org/wordprocessingml/2006/main">
        <w:t xml:space="preserve">1. راځئ چې یو موټی شو: د حسد، شخړو او ویشلو څرنګوالی.</w:t>
      </w:r>
    </w:p>
    <w:p w14:paraId="5604CEE5" w14:textId="77777777" w:rsidR="000F7377" w:rsidRDefault="000F7377"/>
    <w:p w14:paraId="118219AF" w14:textId="77777777" w:rsidR="000F7377" w:rsidRDefault="000F7377">
      <w:r xmlns:w="http://schemas.openxmlformats.org/wordprocessingml/2006/main">
        <w:t xml:space="preserve">2. د عاجزۍ ځواک: په کلیسا کې د یووالي لپاره هڅه کول.</w:t>
      </w:r>
    </w:p>
    <w:p w14:paraId="47201708" w14:textId="77777777" w:rsidR="000F7377" w:rsidRDefault="000F7377"/>
    <w:p w14:paraId="35205A2F" w14:textId="77777777" w:rsidR="000F7377" w:rsidRDefault="000F7377">
      <w:r xmlns:w="http://schemas.openxmlformats.org/wordprocessingml/2006/main">
        <w:t xml:space="preserve">1. جیمز 3: 14-16 - مګر که تاسو په زړه کې سخت حسد او خود غرضه ارمان لرئ، مغرور کیږئ او د حقیقت په وړاندې دروغ مه کوئ.</w:t>
      </w:r>
    </w:p>
    <w:p w14:paraId="35309378" w14:textId="77777777" w:rsidR="000F7377" w:rsidRDefault="000F7377"/>
    <w:p w14:paraId="239626A1" w14:textId="77777777" w:rsidR="000F7377" w:rsidRDefault="000F7377">
      <w:r xmlns:w="http://schemas.openxmlformats.org/wordprocessingml/2006/main">
        <w:t xml:space="preserve">2. فیلیپیان 2: 3-4 - د ځان غوښتنې یا غرور څخه هیڅ مه کوئ ، مګر په عاجزۍ کې نور له خپل ځان څخه ډیر مهم وګڼئ.</w:t>
      </w:r>
    </w:p>
    <w:p w14:paraId="5254C5A1" w14:textId="77777777" w:rsidR="000F7377" w:rsidRDefault="000F7377"/>
    <w:p w14:paraId="192E94D9" w14:textId="77777777" w:rsidR="000F7377" w:rsidRDefault="000F7377">
      <w:r xmlns:w="http://schemas.openxmlformats.org/wordprocessingml/2006/main">
        <w:t xml:space="preserve">1 کورنتيانو 3: 4 په داسې حال کې چې يو څوک وايي چې زه د پولوس يم. او بل، زه د اپولوس یم. ایا تاسو جنتي نه یاست؟</w:t>
      </w:r>
    </w:p>
    <w:p w14:paraId="2B10F6C4" w14:textId="77777777" w:rsidR="000F7377" w:rsidRDefault="000F7377"/>
    <w:p w14:paraId="44D77DF1" w14:textId="77777777" w:rsidR="000F7377" w:rsidRDefault="000F7377">
      <w:r xmlns:w="http://schemas.openxmlformats.org/wordprocessingml/2006/main">
        <w:t xml:space="preserve">پاول اندیښمن دی چې کورنتیان د عیسی په تعلیماتو تمرکز کولو پرځای د هغه او اپولوس په مینځ کې د چا په اړه بحث کوي.</w:t>
      </w:r>
    </w:p>
    <w:p w14:paraId="1A075DFF" w14:textId="77777777" w:rsidR="000F7377" w:rsidRDefault="000F7377"/>
    <w:p w14:paraId="27ADB224" w14:textId="77777777" w:rsidR="000F7377" w:rsidRDefault="000F7377">
      <w:r xmlns:w="http://schemas.openxmlformats.org/wordprocessingml/2006/main">
        <w:t xml:space="preserve">1. په مسیح کې یووالی: د عیسی په تعلیماتو تمرکز</w:t>
      </w:r>
    </w:p>
    <w:p w14:paraId="4D97D2E3" w14:textId="77777777" w:rsidR="000F7377" w:rsidRDefault="000F7377"/>
    <w:p w14:paraId="54823710" w14:textId="77777777" w:rsidR="000F7377" w:rsidRDefault="000F7377">
      <w:r xmlns:w="http://schemas.openxmlformats.org/wordprocessingml/2006/main">
        <w:t xml:space="preserve">2. په روح کې ژوند کول: د ویشونکي دلیلونو څخه بریالي کیدل</w:t>
      </w:r>
    </w:p>
    <w:p w14:paraId="22875088" w14:textId="77777777" w:rsidR="000F7377" w:rsidRDefault="000F7377"/>
    <w:p w14:paraId="3C294494" w14:textId="77777777" w:rsidR="000F7377" w:rsidRDefault="000F7377">
      <w:r xmlns:w="http://schemas.openxmlformats.org/wordprocessingml/2006/main">
        <w:t xml:space="preserve">1. د فیلیپیانو 2: 2-4 - "زما خوښي د یو ذهن په درلودلو سره بشپړ کړئ ، ورته مینه ولرئ ، په </w:t>
      </w:r>
      <w:r xmlns:w="http://schemas.openxmlformats.org/wordprocessingml/2006/main">
        <w:lastRenderedPageBreak xmlns:w="http://schemas.openxmlformats.org/wordprocessingml/2006/main"/>
      </w:r>
      <w:r xmlns:w="http://schemas.openxmlformats.org/wordprocessingml/2006/main">
        <w:t xml:space="preserve">بشپړ موافقت او یو ذهن کې اوسئ ، د سیالۍ یا غرور څخه هیڅ مه کوئ ، مګر په عاجزۍ کې نور له ځان څخه ډیر مهم وګڼئ. "</w:t>
      </w:r>
    </w:p>
    <w:p w14:paraId="1638AD12" w14:textId="77777777" w:rsidR="000F7377" w:rsidRDefault="000F7377"/>
    <w:p w14:paraId="17545413" w14:textId="77777777" w:rsidR="000F7377" w:rsidRDefault="000F7377">
      <w:r xmlns:w="http://schemas.openxmlformats.org/wordprocessingml/2006/main">
        <w:t xml:space="preserve">2. ګلاتیان 5: 13-14 - "د دې لپاره چې تاسو د آزادۍ لپاره رابلل شوي یاست، وروڼو، یوازې د بدن لپاره د فرصت په توګه مه کاروئ، مګر د مینې له لارې یو بل ته خدمت وکړئ. ځکه چې ټول قانون په یوه کلمه کې پوره کیږي: " د خپل ګاونډي سره د ځان په شان مینه وکړه.»</w:t>
      </w:r>
    </w:p>
    <w:p w14:paraId="192A09C9" w14:textId="77777777" w:rsidR="000F7377" w:rsidRDefault="000F7377"/>
    <w:p w14:paraId="7CC6364A" w14:textId="77777777" w:rsidR="000F7377" w:rsidRDefault="000F7377">
      <w:r xmlns:w="http://schemas.openxmlformats.org/wordprocessingml/2006/main">
        <w:t xml:space="preserve">1 کورنتیانو 3: 5 نو بیا پولوس څوک دی او اپولوس څوک دی ، مګر هغه خدمتګاران چې تاسو یې باور درلود ، لکه څنګه چې څښتن هر سړي ته ورکړی؟</w:t>
      </w:r>
    </w:p>
    <w:p w14:paraId="5B1D9FA8" w14:textId="77777777" w:rsidR="000F7377" w:rsidRDefault="000F7377"/>
    <w:p w14:paraId="1A82C3BB" w14:textId="77777777" w:rsidR="000F7377" w:rsidRDefault="000F7377">
      <w:r xmlns:w="http://schemas.openxmlformats.org/wordprocessingml/2006/main">
        <w:t xml:space="preserve">پاول او اپولوس یوازې هغه وزیران وو چې له لارې یې کورنتیانو په څښتن باور درلود.</w:t>
      </w:r>
    </w:p>
    <w:p w14:paraId="259B8C4A" w14:textId="77777777" w:rsidR="000F7377" w:rsidRDefault="000F7377"/>
    <w:p w14:paraId="5B61C4EE" w14:textId="77777777" w:rsidR="000F7377" w:rsidRDefault="000F7377">
      <w:r xmlns:w="http://schemas.openxmlformats.org/wordprocessingml/2006/main">
        <w:t xml:space="preserve">1. "په ایمان کې شریکان: د پاول او اپولوس وزارت"</w:t>
      </w:r>
    </w:p>
    <w:p w14:paraId="50CCB454" w14:textId="77777777" w:rsidR="000F7377" w:rsidRDefault="000F7377"/>
    <w:p w14:paraId="582EDA7F" w14:textId="77777777" w:rsidR="000F7377" w:rsidRDefault="000F7377">
      <w:r xmlns:w="http://schemas.openxmlformats.org/wordprocessingml/2006/main">
        <w:t xml:space="preserve">2. "د وزارت ځواک: په رب باور"</w:t>
      </w:r>
    </w:p>
    <w:p w14:paraId="18812E21" w14:textId="77777777" w:rsidR="000F7377" w:rsidRDefault="000F7377"/>
    <w:p w14:paraId="2ED3625C" w14:textId="77777777" w:rsidR="000F7377" w:rsidRDefault="000F7377">
      <w:r xmlns:w="http://schemas.openxmlformats.org/wordprocessingml/2006/main">
        <w:t xml:space="preserve">1. د روميانو 10:17 - "نو بيا ايمان په اورېدو سره راځي، او د خدای په کلام اورېدل."</w:t>
      </w:r>
    </w:p>
    <w:p w14:paraId="7E712A00" w14:textId="77777777" w:rsidR="000F7377" w:rsidRDefault="000F7377"/>
    <w:p w14:paraId="5665463F" w14:textId="77777777" w:rsidR="000F7377" w:rsidRDefault="000F7377">
      <w:r xmlns:w="http://schemas.openxmlformats.org/wordprocessingml/2006/main">
        <w:t xml:space="preserve">2. د افسیانو 4: 11-13 - "او هغه ځینې ته رسولان، ځینې پیغمبران، ځینې یې، مبشران، او ځینې یې، پادریان او ښوونکي، د مقدسانو د بشپړتیا لپاره، د وزارت د کار لپاره، د خدمت کولو لپاره. د مسیح د بدن وده: تر هغه چې موږ ټول د ایمان په یووالي او د خدای د زوی په پوهیدو کې راشو، یو بشپړ انسان ته، د مسیح د بشپړتیا اندازه ته."</w:t>
      </w:r>
    </w:p>
    <w:p w14:paraId="0644CFA8" w14:textId="77777777" w:rsidR="000F7377" w:rsidRDefault="000F7377"/>
    <w:p w14:paraId="18DF21AC" w14:textId="77777777" w:rsidR="000F7377" w:rsidRDefault="000F7377">
      <w:r xmlns:w="http://schemas.openxmlformats.org/wordprocessingml/2006/main">
        <w:t xml:space="preserve">1 کورنتیانو 3: 6 ما کښت کړی ، اپولوس اوبه کړې. خو خدای زیات کړه.</w:t>
      </w:r>
    </w:p>
    <w:p w14:paraId="431B7B75" w14:textId="77777777" w:rsidR="000F7377" w:rsidRDefault="000F7377"/>
    <w:p w14:paraId="105C0548" w14:textId="77777777" w:rsidR="000F7377" w:rsidRDefault="000F7377">
      <w:r xmlns:w="http://schemas.openxmlformats.org/wordprocessingml/2006/main">
        <w:t xml:space="preserve">پاول او اپولوس د انجیل تخم کرل او اوبه کړل، مګر خدای هغه و چې وده یې وکړه.</w:t>
      </w:r>
    </w:p>
    <w:p w14:paraId="35436377" w14:textId="77777777" w:rsidR="000F7377" w:rsidRDefault="000F7377"/>
    <w:p w14:paraId="754B8A91" w14:textId="77777777" w:rsidR="000F7377" w:rsidRDefault="000F7377">
      <w:r xmlns:w="http://schemas.openxmlformats.org/wordprocessingml/2006/main">
        <w:t xml:space="preserve">1. "د خدای حاکمیت: د انجیل کښت او اوبه ورکول"</w:t>
      </w:r>
    </w:p>
    <w:p w14:paraId="6E0FE1AC" w14:textId="77777777" w:rsidR="000F7377" w:rsidRDefault="000F7377"/>
    <w:p w14:paraId="72516D35" w14:textId="77777777" w:rsidR="000F7377" w:rsidRDefault="000F7377">
      <w:r xmlns:w="http://schemas.openxmlformats.org/wordprocessingml/2006/main">
        <w:t xml:space="preserve">2. "د خدای ځواک: د انجیل وده"</w:t>
      </w:r>
    </w:p>
    <w:p w14:paraId="38D76F7C" w14:textId="77777777" w:rsidR="000F7377" w:rsidRDefault="000F7377"/>
    <w:p w14:paraId="3BDCAACF" w14:textId="77777777" w:rsidR="000F7377" w:rsidRDefault="000F7377">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14:paraId="1B919AF9" w14:textId="77777777" w:rsidR="000F7377" w:rsidRDefault="000F7377"/>
    <w:p w14:paraId="3BF2F8C8" w14:textId="77777777" w:rsidR="000F7377" w:rsidRDefault="000F7377">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733EDE94" w14:textId="77777777" w:rsidR="000F7377" w:rsidRDefault="000F7377"/>
    <w:p w14:paraId="4DEDD05F" w14:textId="77777777" w:rsidR="000F7377" w:rsidRDefault="000F7377">
      <w:r xmlns:w="http://schemas.openxmlformats.org/wordprocessingml/2006/main">
        <w:t xml:space="preserve">1 کورنتیانو 3: 7 نو بیا نه هغه څوک دی چې څه شی کري او نه هغه څوک چې اوبه ورکوي. مګر خدای چې زیاتوالی ورکوي.</w:t>
      </w:r>
    </w:p>
    <w:p w14:paraId="375FA90D" w14:textId="77777777" w:rsidR="000F7377" w:rsidRDefault="000F7377"/>
    <w:p w14:paraId="6BE517B6" w14:textId="77777777" w:rsidR="000F7377" w:rsidRDefault="000F7377">
      <w:r xmlns:w="http://schemas.openxmlformats.org/wordprocessingml/2006/main">
        <w:t xml:space="preserve">عبارت ټینګار کوي چې دا خدای دی چې وده ورکوي، نه کرونکی او نه اوبه ورکوونکی.</w:t>
      </w:r>
    </w:p>
    <w:p w14:paraId="4ECB7F9A" w14:textId="77777777" w:rsidR="000F7377" w:rsidRDefault="000F7377"/>
    <w:p w14:paraId="6FEB12BB" w14:textId="77777777" w:rsidR="000F7377" w:rsidRDefault="000F7377">
      <w:r xmlns:w="http://schemas.openxmlformats.org/wordprocessingml/2006/main">
        <w:t xml:space="preserve">1. "د خدای ځواک: وده او تکمیل ترلاسه کول"</w:t>
      </w:r>
    </w:p>
    <w:p w14:paraId="283A7D55" w14:textId="77777777" w:rsidR="000F7377" w:rsidRDefault="000F7377"/>
    <w:p w14:paraId="66E6E0D8" w14:textId="77777777" w:rsidR="000F7377" w:rsidRDefault="000F7377">
      <w:r xmlns:w="http://schemas.openxmlformats.org/wordprocessingml/2006/main">
        <w:t xml:space="preserve">2. "د سختیو په وخت کې د خدای وفاداري"</w:t>
      </w:r>
    </w:p>
    <w:p w14:paraId="424CBCCC" w14:textId="77777777" w:rsidR="000F7377" w:rsidRDefault="000F7377"/>
    <w:p w14:paraId="14F3C164" w14:textId="77777777" w:rsidR="000F7377" w:rsidRDefault="000F7377">
      <w:r xmlns:w="http://schemas.openxmlformats.org/wordprocessingml/2006/main">
        <w:t xml:space="preserve">1. د کولسیانو 1: 6-7 "کوم چې تاسو ته راغلی لکه څنګه چې په ټوله نړۍ کې دی؛ او میوه راوړي لکه څنګه چې دا په تاسو کې هم کوي، د هغې ورځې راهیسې چې تاسو یې اوریدلي، او د خدای په فضل پوهیدل. حقیقت"</w:t>
      </w:r>
    </w:p>
    <w:p w14:paraId="664EE6A7" w14:textId="77777777" w:rsidR="000F7377" w:rsidRDefault="000F7377"/>
    <w:p w14:paraId="7BF37FE3" w14:textId="77777777" w:rsidR="000F7377" w:rsidRDefault="000F7377">
      <w:r xmlns:w="http://schemas.openxmlformats.org/wordprocessingml/2006/main">
        <w:t xml:space="preserve">2. یسعیاه 55: 10-11 "لکه څنګه چې باران د آسمان څخه راوتلی، او واوره بیرته نه راځي، مګر ځمکه اوبه کوي، او هغه پیدا کوي او جواني کوي، ترڅو دا تخم کرونکي ته ورکړي، او ډوډۍ خوړونکي ته: نو زما خبره به هغه وي چې زما له خولې څخه وځي: دا به ما ته باطل نه راستنیږي، مګر دا به هغه څه ترسره کړي چې زه یې خوښوم، او دا به په هغه څه کې بریالی شي چې ما یې لیږلی دی.</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3: 8 اوس هغه څوک چې کښت کوي او هغه څوک چې اوبه ورکوي یو دي: او هر سړی به د خپل کار سره سم خپل اجر ترلاسه کړي.</w:t>
      </w:r>
    </w:p>
    <w:p w14:paraId="1A9862ED" w14:textId="77777777" w:rsidR="000F7377" w:rsidRDefault="000F7377"/>
    <w:p w14:paraId="6317D638" w14:textId="77777777" w:rsidR="000F7377" w:rsidRDefault="000F7377">
      <w:r xmlns:w="http://schemas.openxmlformats.org/wordprocessingml/2006/main">
        <w:t xml:space="preserve">پاول کورنتیان هڅوي چې د څښتن لپاره د دوی په کار کې متحد شي، ځکه چې هر یو به د دوی د کار سره سم خپل اجر ترلاسه کړي.</w:t>
      </w:r>
    </w:p>
    <w:p w14:paraId="2481FE0F" w14:textId="77777777" w:rsidR="000F7377" w:rsidRDefault="000F7377"/>
    <w:p w14:paraId="29FC4584" w14:textId="77777777" w:rsidR="000F7377" w:rsidRDefault="000F7377">
      <w:r xmlns:w="http://schemas.openxmlformats.org/wordprocessingml/2006/main">
        <w:t xml:space="preserve">1. په ګډه کار کولو خوښي: د څښتن د خدمت کولو له لارې یووالی</w:t>
      </w:r>
    </w:p>
    <w:p w14:paraId="4E03980B" w14:textId="77777777" w:rsidR="000F7377" w:rsidRDefault="000F7377"/>
    <w:p w14:paraId="7AECB596" w14:textId="77777777" w:rsidR="000F7377" w:rsidRDefault="000F7377">
      <w:r xmlns:w="http://schemas.openxmlformats.org/wordprocessingml/2006/main">
        <w:t xml:space="preserve">2. د لیوالتیا برکت: ستاسو عادلانه اجر ترلاسه کول</w:t>
      </w:r>
    </w:p>
    <w:p w14:paraId="65FF224B" w14:textId="77777777" w:rsidR="000F7377" w:rsidRDefault="000F7377"/>
    <w:p w14:paraId="07D3792E" w14:textId="77777777" w:rsidR="000F7377" w:rsidRDefault="000F7377">
      <w:r xmlns:w="http://schemas.openxmlformats.org/wordprocessingml/2006/main">
        <w:t xml:space="preserve">1. ګالاتیان 6: 7-9 - دوکه مه کوئ: د خدای سره ملنډې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 ٩ اَؤ دَ ښۀ کار کولو نه ستړي کيږى، ځکه چه په مناسب وخت کښے به راشى اَؤ که مُونږ لاس وانخلي.</w:t>
      </w:r>
    </w:p>
    <w:p w14:paraId="56DC9CB2" w14:textId="77777777" w:rsidR="000F7377" w:rsidRDefault="000F7377"/>
    <w:p w14:paraId="68744156" w14:textId="77777777" w:rsidR="000F7377" w:rsidRDefault="000F7377">
      <w:r xmlns:w="http://schemas.openxmlformats.org/wordprocessingml/2006/main">
        <w:t xml:space="preserve">2. عبرانیان 6:10 - ځکه چې خدای ظالم نه دی ترڅو ستاسو کار او هغه مینه چې تاسو د مقدسانو په خدمت کې د هغه په نوم ښودلې ده سترګې پټې کړي، لکه څنګه چې تاسو اوس هم کوئ.</w:t>
      </w:r>
    </w:p>
    <w:p w14:paraId="4EFB76EE" w14:textId="77777777" w:rsidR="000F7377" w:rsidRDefault="000F7377"/>
    <w:p w14:paraId="200E5783" w14:textId="77777777" w:rsidR="000F7377" w:rsidRDefault="000F7377">
      <w:r xmlns:w="http://schemas.openxmlformats.org/wordprocessingml/2006/main">
        <w:t xml:space="preserve">1 کورنتیانو 3: 9 ځکه چې موږ د خدای سره یوځای کارګران یو: تاسو د خدای پالونکی یاست ، تاسو د خدای ودانۍ یاست.</w:t>
      </w:r>
    </w:p>
    <w:p w14:paraId="61400844" w14:textId="77777777" w:rsidR="000F7377" w:rsidRDefault="000F7377"/>
    <w:p w14:paraId="708A0413" w14:textId="77777777" w:rsidR="000F7377" w:rsidRDefault="000F7377">
      <w:r xmlns:w="http://schemas.openxmlformats.org/wordprocessingml/2006/main">
        <w:t xml:space="preserve">پاول مسیحیان هڅوي چې د کلیسا د جوړولو لپاره د خدای سره یوځای کار وکړي.</w:t>
      </w:r>
    </w:p>
    <w:p w14:paraId="79CB31E7" w14:textId="77777777" w:rsidR="000F7377" w:rsidRDefault="000F7377"/>
    <w:p w14:paraId="0346656E" w14:textId="77777777" w:rsidR="000F7377" w:rsidRDefault="000F7377">
      <w:r xmlns:w="http://schemas.openxmlformats.org/wordprocessingml/2006/main">
        <w:t xml:space="preserve">1. د خدای سره یوځای کار کول: د یووالي ځواک</w:t>
      </w:r>
    </w:p>
    <w:p w14:paraId="3EADDFD6" w14:textId="77777777" w:rsidR="000F7377" w:rsidRDefault="000F7377"/>
    <w:p w14:paraId="2F70FB66" w14:textId="77777777" w:rsidR="000F7377" w:rsidRDefault="000F7377">
      <w:r xmlns:w="http://schemas.openxmlformats.org/wordprocessingml/2006/main">
        <w:t xml:space="preserve">2. کلیسا: د حاصلاتو د خدای ځمکه</w:t>
      </w:r>
    </w:p>
    <w:p w14:paraId="1C693CB1" w14:textId="77777777" w:rsidR="000F7377" w:rsidRDefault="000F7377"/>
    <w:p w14:paraId="0C4A1477" w14:textId="77777777" w:rsidR="000F7377" w:rsidRDefault="000F7377">
      <w:r xmlns:w="http://schemas.openxmlformats.org/wordprocessingml/2006/main">
        <w:t xml:space="preserve">1. د افسیانو 4: 3-6، "د سولې د تړلو له لارې د روح یووالي ساتلو لپاره هره هڅه کول. </w:t>
      </w:r>
      <w:r xmlns:w="http://schemas.openxmlformats.org/wordprocessingml/2006/main">
        <w:lastRenderedPageBreak xmlns:w="http://schemas.openxmlformats.org/wordprocessingml/2006/main"/>
      </w:r>
      <w:r xmlns:w="http://schemas.openxmlformats.org/wordprocessingml/2006/main">
        <w:t xml:space="preserve">یو بدن او یو روح دی، لکه څنګه چې تاسو د یوې امید لپاره بللی شوي یاست کله چې تاسو ته بلنه ورکړل شوې وه؛ یو رب، یو عقیده، یو بپتسما؛ یو خدای او د ټولو پلار، چې په هر څه باندې او د ټولو له لارې او په ټولو کې دی."</w:t>
      </w:r>
    </w:p>
    <w:p w14:paraId="10FFDB9F" w14:textId="77777777" w:rsidR="000F7377" w:rsidRDefault="000F7377"/>
    <w:p w14:paraId="429913B1" w14:textId="77777777" w:rsidR="000F7377" w:rsidRDefault="000F7377">
      <w:r xmlns:w="http://schemas.openxmlformats.org/wordprocessingml/2006/main">
        <w:t xml:space="preserve">2. متی 16:18، "او زه تاسو ته وایم، تاسو پیټر یاست، او په دې ډبره به زه خپله کلیسا جوړه کړم، او د دوزخ دروازې به د هغې په وړاندې غالب نشي."</w:t>
      </w:r>
    </w:p>
    <w:p w14:paraId="0595383C" w14:textId="77777777" w:rsidR="000F7377" w:rsidRDefault="000F7377"/>
    <w:p w14:paraId="489AFB7C" w14:textId="77777777" w:rsidR="000F7377" w:rsidRDefault="000F7377">
      <w:r xmlns:w="http://schemas.openxmlformats.org/wordprocessingml/2006/main">
        <w:t xml:space="preserve">1 کورنتیانو 3:10 د خدای د فضل سره سم چې ما ته راکړل شوی ، د یو هوښیار ماسټر جوړونکي په توګه ، ما بنسټ ایښی دی او بل یې په هغه باندې جوړوي. مګر هر سړی دې ته پام وکړي چې هغه څنګه جوړوي.</w:t>
      </w:r>
    </w:p>
    <w:p w14:paraId="7CAEABE5" w14:textId="77777777" w:rsidR="000F7377" w:rsidRDefault="000F7377"/>
    <w:p w14:paraId="540566F4" w14:textId="77777777" w:rsidR="000F7377" w:rsidRDefault="000F7377">
      <w:r xmlns:w="http://schemas.openxmlformats.org/wordprocessingml/2006/main">
        <w:t xml:space="preserve">پاول، د خدای په فضل سره، د کلیسا بنسټ کېښود، او اوس نور په دې باندې جوړیږي. هرڅوک باید په پام کې ونیسي چې دوی څنګه په دې بنسټ کې جوړوي.</w:t>
      </w:r>
    </w:p>
    <w:p w14:paraId="6E4B74BB" w14:textId="77777777" w:rsidR="000F7377" w:rsidRDefault="000F7377"/>
    <w:p w14:paraId="5FCA1ED2" w14:textId="77777777" w:rsidR="000F7377" w:rsidRDefault="000F7377">
      <w:r xmlns:w="http://schemas.openxmlformats.org/wordprocessingml/2006/main">
        <w:t xml:space="preserve">1. د بنسټیز باور جوړول: د دې په پام کې نیولو اهمیت چې موږ څنګه د خدای بنسټ جوړوو.</w:t>
      </w:r>
    </w:p>
    <w:p w14:paraId="680D45EA" w14:textId="77777777" w:rsidR="000F7377" w:rsidRDefault="000F7377"/>
    <w:p w14:paraId="604003DD" w14:textId="77777777" w:rsidR="000F7377" w:rsidRDefault="000F7377">
      <w:r xmlns:w="http://schemas.openxmlformats.org/wordprocessingml/2006/main">
        <w:t xml:space="preserve">2. د کلیسا پیاوړتیا: په خدای کې د قوي بنسټ سره د تلپاتې کلیسا جوړول.</w:t>
      </w:r>
    </w:p>
    <w:p w14:paraId="12E117AB" w14:textId="77777777" w:rsidR="000F7377" w:rsidRDefault="000F7377"/>
    <w:p w14:paraId="6055C18D" w14:textId="77777777" w:rsidR="000F7377" w:rsidRDefault="000F7377">
      <w:r xmlns:w="http://schemas.openxmlformats.org/wordprocessingml/2006/main">
        <w:t xml:space="preserve">1. متی 7: 24-27: هرڅوک چې زما دا خبرې واوري او عمل یې کړي هغه د یو هوښیار سړي په څیر دی چې خپل کور یې په تیږو جوړ کړ.</w:t>
      </w:r>
    </w:p>
    <w:p w14:paraId="54EF3489" w14:textId="77777777" w:rsidR="000F7377" w:rsidRDefault="000F7377"/>
    <w:p w14:paraId="77BF3E56" w14:textId="77777777" w:rsidR="000F7377" w:rsidRDefault="000F7377">
      <w:r xmlns:w="http://schemas.openxmlformats.org/wordprocessingml/2006/main">
        <w:t xml:space="preserve">2. د افسیانو 2: 19-22: تاسو نور بهرنیان او اجنبیان نه یاست، مګر د خدای د خلکو سره ملګري او د هغه د کورنۍ غړي یاست، چې د رسولانو او پیغمبرانو په بنسټ جوړ شوي، مسیح عیسی پخپله د بنسټ ډبرې په توګه.</w:t>
      </w:r>
    </w:p>
    <w:p w14:paraId="7EC76FE3" w14:textId="77777777" w:rsidR="000F7377" w:rsidRDefault="000F7377"/>
    <w:p w14:paraId="441C410A" w14:textId="77777777" w:rsidR="000F7377" w:rsidRDefault="000F7377">
      <w:r xmlns:w="http://schemas.openxmlformats.org/wordprocessingml/2006/main">
        <w:t xml:space="preserve">1 کورنتیانو 3:11 ځکه چې هیڅوک نشي کولی بل بنسټ ایښودل شي پرته له هغه چې ایښودل شوی دی ، کوم چې عیسی مسیح دی.</w:t>
      </w:r>
    </w:p>
    <w:p w14:paraId="0AF7F3EE" w14:textId="77777777" w:rsidR="000F7377" w:rsidRDefault="000F7377"/>
    <w:p w14:paraId="65559606" w14:textId="77777777" w:rsidR="000F7377" w:rsidRDefault="000F7377">
      <w:r xmlns:w="http://schemas.openxmlformats.org/wordprocessingml/2006/main">
        <w:t xml:space="preserve">پاول ټینګار کوي چې د هغه بنسټ پرته بل هیڅ بنسټ نشي کیښودل کیدی چې عیسی مسیح دی.</w:t>
      </w:r>
    </w:p>
    <w:p w14:paraId="1F695699" w14:textId="77777777" w:rsidR="000F7377" w:rsidRDefault="000F7377"/>
    <w:p w14:paraId="272BED12" w14:textId="77777777" w:rsidR="000F7377" w:rsidRDefault="000F7377">
      <w:r xmlns:w="http://schemas.openxmlformats.org/wordprocessingml/2006/main">
        <w:t xml:space="preserve">1. قوي ډبره: د عیسی مسیح په اړه د یو ثابت بنسټ جوړول</w:t>
      </w:r>
    </w:p>
    <w:p w14:paraId="5B329BF0" w14:textId="77777777" w:rsidR="000F7377" w:rsidRDefault="000F7377"/>
    <w:p w14:paraId="3F951C35" w14:textId="77777777" w:rsidR="000F7377" w:rsidRDefault="000F7377">
      <w:r xmlns:w="http://schemas.openxmlformats.org/wordprocessingml/2006/main">
        <w:t xml:space="preserve">2. د باور بنسټونه: د ځواک او ثبات لپاره په عیسی باور کول</w:t>
      </w:r>
    </w:p>
    <w:p w14:paraId="5667E4CF" w14:textId="77777777" w:rsidR="000F7377" w:rsidRDefault="000F7377"/>
    <w:p w14:paraId="6AC1C4F2" w14:textId="77777777" w:rsidR="000F7377" w:rsidRDefault="000F7377">
      <w:r xmlns:w="http://schemas.openxmlformats.org/wordprocessingml/2006/main">
        <w:t xml:space="preserve">1. متی 7: 24-25 - نو هر څوک چې زما دا خبرې واوري او عمل یې وکړي ، زه به هغه د یو هوښیار سړي سره تشبیه کړم چې خپل کور یې په تیږو جوړ کړ: باران راوتلی ، سیلابونه راغلل ، بادونه روان وو او په هغه کور یې ووهل. او دا ونه غورځېدله، ځکه چې دا په یوه ډبره کې ایښودل شوی و.</w:t>
      </w:r>
    </w:p>
    <w:p w14:paraId="26AD5966" w14:textId="77777777" w:rsidR="000F7377" w:rsidRDefault="000F7377"/>
    <w:p w14:paraId="634B5D98" w14:textId="77777777" w:rsidR="000F7377" w:rsidRDefault="000F7377">
      <w:r xmlns:w="http://schemas.openxmlformats.org/wordprocessingml/2006/main">
        <w:t xml:space="preserve">2. زبور 18: 2 - څښتن زما ډبره، زما کلا، او زما نجات ورکوونکی دی. زما خدای، زما ځواک، په چا چې زه باور لرم. زما بکسه، او زما د نجات سینګ، او زما لوړ برج.</w:t>
      </w:r>
    </w:p>
    <w:p w14:paraId="5D526B41" w14:textId="77777777" w:rsidR="000F7377" w:rsidRDefault="000F7377"/>
    <w:p w14:paraId="3DE9910D" w14:textId="77777777" w:rsidR="000F7377" w:rsidRDefault="000F7377">
      <w:r xmlns:w="http://schemas.openxmlformats.org/wordprocessingml/2006/main">
        <w:t xml:space="preserve">1 کورنتیانو 3:12 اوس که څوک په دې بنسټ باندې سره زر، سپین زر، قیمتي کاڼي، لرګي، واښه، پوټکي جوړوي؛</w:t>
      </w:r>
    </w:p>
    <w:p w14:paraId="446E83E7" w14:textId="77777777" w:rsidR="000F7377" w:rsidRDefault="000F7377"/>
    <w:p w14:paraId="5EC70923" w14:textId="77777777" w:rsidR="000F7377" w:rsidRDefault="000F7377">
      <w:r xmlns:w="http://schemas.openxmlformats.org/wordprocessingml/2006/main">
        <w:t xml:space="preserve">هر سړی اړتیا لري چې د عیسی مسیح پر بنسټ جوړ کړي؛ د دوی کارونه د څښتن لخوا د تل پاتې یا لنډمهاله په توګه قضاوت کیدی شي.</w:t>
      </w:r>
    </w:p>
    <w:p w14:paraId="14B663DA" w14:textId="77777777" w:rsidR="000F7377" w:rsidRDefault="000F7377"/>
    <w:p w14:paraId="34215765" w14:textId="77777777" w:rsidR="000F7377" w:rsidRDefault="000F7377">
      <w:r xmlns:w="http://schemas.openxmlformats.org/wordprocessingml/2006/main">
        <w:t xml:space="preserve">1. "د عیسی مسیح بنسټ: د جوړولو لپاره بلنه"</w:t>
      </w:r>
    </w:p>
    <w:p w14:paraId="7E22962E" w14:textId="77777777" w:rsidR="000F7377" w:rsidRDefault="000F7377"/>
    <w:p w14:paraId="0FE85069" w14:textId="77777777" w:rsidR="000F7377" w:rsidRDefault="000F7377">
      <w:r xmlns:w="http://schemas.openxmlformats.org/wordprocessingml/2006/main">
        <w:t xml:space="preserve">2. "د سرو زرو، سپینو زرو او قیمتي ډبرو کارونه: د ابد لپاره ودانۍ"</w:t>
      </w:r>
    </w:p>
    <w:p w14:paraId="5E617C9F" w14:textId="77777777" w:rsidR="000F7377" w:rsidRDefault="000F7377"/>
    <w:p w14:paraId="5CF6CD9B" w14:textId="77777777" w:rsidR="000F7377" w:rsidRDefault="000F7377">
      <w:r xmlns:w="http://schemas.openxmlformats.org/wordprocessingml/2006/main">
        <w:t xml:space="preserve">1. یسعیاه 28: 16، "نو له دې امله مالِک خُدائ داسې فرمایي، "وګوره، زه هغه څوک یم چې په صیون کې د بنسټ په توګه ایښودل شوی یم، یوه تیږه، یوه آزموینه شوې ډبره، د یقیني بنسټ د قیمتي بنسټ ډبره؛ څوک چې باور لري هغه به نه وي. په بیړه کې اوسئ."</w:t>
      </w:r>
    </w:p>
    <w:p w14:paraId="033A9817" w14:textId="77777777" w:rsidR="000F7377" w:rsidRDefault="000F7377"/>
    <w:p w14:paraId="79E96997" w14:textId="77777777" w:rsidR="000F7377" w:rsidRDefault="000F7377">
      <w:r xmlns:w="http://schemas.openxmlformats.org/wordprocessingml/2006/main">
        <w:t xml:space="preserve">2. 1 پیټر 2: 4-5، "لکه څنګه چې تاسو هغه ته ورشئ، یو ژوندی تیږه چې د خلکو لخوا رد شوې مګر د خدای په نظر کې غوره شوی </w:t>
      </w:r>
      <w:r xmlns:w="http://schemas.openxmlformats.org/wordprocessingml/2006/main">
        <w:lastRenderedPageBreak xmlns:w="http://schemas.openxmlformats.org/wordprocessingml/2006/main"/>
      </w:r>
      <w:r xmlns:w="http://schemas.openxmlformats.org/wordprocessingml/2006/main">
        <w:t xml:space="preserve">او قیمتي، تاسو پخپله د ژوندیو ډبرو په څیر جوړ شوي یاست چې د روحاني کور په توګه جوړیږي. د سپیڅلي پادریتوب، د عیسی مسیح له لارې خدای ته د منلو وړ روحاني قربانۍ وړاندې کول."</w:t>
      </w:r>
    </w:p>
    <w:p w14:paraId="0A84D1C1" w14:textId="77777777" w:rsidR="000F7377" w:rsidRDefault="000F7377"/>
    <w:p w14:paraId="246F81F4" w14:textId="77777777" w:rsidR="000F7377" w:rsidRDefault="000F7377">
      <w:r xmlns:w="http://schemas.openxmlformats.org/wordprocessingml/2006/main">
        <w:t xml:space="preserve">1 کورنتیانو 3:13 د هر سړي کار به څرګند شي: ځکه چې ورځ به دا اعلان کړي ، ځکه چې دا به د اور په واسطه څرګند شي. او اور به د هر سړي کار هڅه وکړي چې دا څه ډول دی.</w:t>
      </w:r>
    </w:p>
    <w:p w14:paraId="64D920E4" w14:textId="77777777" w:rsidR="000F7377" w:rsidRDefault="000F7377"/>
    <w:p w14:paraId="78CFADF5" w14:textId="77777777" w:rsidR="000F7377" w:rsidRDefault="000F7377">
      <w:r xmlns:w="http://schemas.openxmlformats.org/wordprocessingml/2006/main">
        <w:t xml:space="preserve">د قيامت په ورځ به د هر چا کار و ازمايل شي.</w:t>
      </w:r>
    </w:p>
    <w:p w14:paraId="525175C1" w14:textId="77777777" w:rsidR="000F7377" w:rsidRDefault="000F7377"/>
    <w:p w14:paraId="1A1F60BB" w14:textId="77777777" w:rsidR="000F7377" w:rsidRDefault="000F7377">
      <w:r xmlns:w="http://schemas.openxmlformats.org/wordprocessingml/2006/main">
        <w:t xml:space="preserve">1. د قضاوت اور: څنګه د هغه څه په ترسره کولو کې صبر وکړو چې سم دي.</w:t>
      </w:r>
    </w:p>
    <w:p w14:paraId="40CEA3D3" w14:textId="77777777" w:rsidR="000F7377" w:rsidRDefault="000F7377"/>
    <w:p w14:paraId="526FB0D7" w14:textId="77777777" w:rsidR="000F7377" w:rsidRDefault="000F7377">
      <w:r xmlns:w="http://schemas.openxmlformats.org/wordprocessingml/2006/main">
        <w:t xml:space="preserve">2. د ریفینر اور: څنګه د ازموینې په وخت کې ځواک ومومئ.</w:t>
      </w:r>
    </w:p>
    <w:p w14:paraId="21E0041F" w14:textId="77777777" w:rsidR="000F7377" w:rsidRDefault="000F7377"/>
    <w:p w14:paraId="2A0ACED6"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7BADBCB5" w14:textId="77777777" w:rsidR="000F7377" w:rsidRDefault="000F7377"/>
    <w:p w14:paraId="532D6B35" w14:textId="77777777" w:rsidR="000F7377" w:rsidRDefault="000F7377">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1076A90C" w14:textId="77777777" w:rsidR="000F7377" w:rsidRDefault="000F7377"/>
    <w:p w14:paraId="333FEE34" w14:textId="77777777" w:rsidR="000F7377" w:rsidRDefault="000F7377">
      <w:r xmlns:w="http://schemas.openxmlformats.org/wordprocessingml/2006/main">
        <w:t xml:space="preserve">1 کورنتیانو 3:14 که چیرې د کوم سړي کار پاتې وي چې هغه یې جوړ کړی وي ، نو هغه به اجر ترلاسه کړي.</w:t>
      </w:r>
    </w:p>
    <w:p w14:paraId="36A20740" w14:textId="77777777" w:rsidR="000F7377" w:rsidRDefault="000F7377"/>
    <w:p w14:paraId="00FCEB3C" w14:textId="77777777" w:rsidR="000F7377" w:rsidRDefault="000F7377">
      <w:r xmlns:w="http://schemas.openxmlformats.org/wordprocessingml/2006/main">
        <w:t xml:space="preserve">پاول عیسویان هڅوي چې خپل کار د مسیح په بنسټ کې رامینځته کړي، د انعام ترلاسه کولو لپاره.</w:t>
      </w:r>
    </w:p>
    <w:p w14:paraId="01D90D21" w14:textId="77777777" w:rsidR="000F7377" w:rsidRDefault="000F7377"/>
    <w:p w14:paraId="7ED96488" w14:textId="77777777" w:rsidR="000F7377" w:rsidRDefault="000F7377">
      <w:r xmlns:w="http://schemas.openxmlformats.org/wordprocessingml/2006/main">
        <w:t xml:space="preserve">1. د باور بنسټ: د عیسی مسیح په ډبره کې ودانول</w:t>
      </w:r>
    </w:p>
    <w:p w14:paraId="74F2ADEC" w14:textId="77777777" w:rsidR="000F7377" w:rsidRDefault="000F7377"/>
    <w:p w14:paraId="1D0739A3" w14:textId="77777777" w:rsidR="000F7377" w:rsidRDefault="000F7377">
      <w:r xmlns:w="http://schemas.openxmlformats.org/wordprocessingml/2006/main">
        <w:t xml:space="preserve">2. د څښتن د خدمت خوږ ثواب</w:t>
      </w:r>
    </w:p>
    <w:p w14:paraId="393AE247" w14:textId="77777777" w:rsidR="000F7377" w:rsidRDefault="000F7377"/>
    <w:p w14:paraId="2307A33F" w14:textId="77777777" w:rsidR="000F7377" w:rsidRDefault="000F7377">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14:paraId="770E7F7A" w14:textId="77777777" w:rsidR="000F7377" w:rsidRDefault="000F7377"/>
    <w:p w14:paraId="023D5220" w14:textId="77777777" w:rsidR="000F7377" w:rsidRDefault="000F7377">
      <w:r xmlns:w="http://schemas.openxmlformats.org/wordprocessingml/2006/main">
        <w:t xml:space="preserve">2. 1 پیټر 5: 4 - او کله چې مشر شپون ښکاره شي ، تاسو به د ویاړ تاج ترلاسه کړئ چې له مینځه ځي.</w:t>
      </w:r>
    </w:p>
    <w:p w14:paraId="05845132" w14:textId="77777777" w:rsidR="000F7377" w:rsidRDefault="000F7377"/>
    <w:p w14:paraId="402BAE27" w14:textId="77777777" w:rsidR="000F7377" w:rsidRDefault="000F7377">
      <w:r xmlns:w="http://schemas.openxmlformats.org/wordprocessingml/2006/main">
        <w:t xml:space="preserve">1 کورنتيانو 3: 15 که د کوم سړي کار وسوځول شي، هغه به تاوان وکړي، مګر هغه به پخپله وژغورل شي. بیا هم د اور په څیر.</w:t>
      </w:r>
    </w:p>
    <w:p w14:paraId="66C4E779" w14:textId="77777777" w:rsidR="000F7377" w:rsidRDefault="000F7377"/>
    <w:p w14:paraId="2AF0EB4B" w14:textId="77777777" w:rsidR="000F7377" w:rsidRDefault="000F7377">
      <w:r xmlns:w="http://schemas.openxmlformats.org/wordprocessingml/2006/main">
        <w:t xml:space="preserve">دا د هغه سړي برخلیک په اړه خبرې کوي چې کار یې سوځیدلی وي، مګر څوک به په پای کې د اور په واسطه وژغورل شي.</w:t>
      </w:r>
    </w:p>
    <w:p w14:paraId="777F6A05" w14:textId="77777777" w:rsidR="000F7377" w:rsidRDefault="000F7377"/>
    <w:p w14:paraId="6E13307C" w14:textId="77777777" w:rsidR="000F7377" w:rsidRDefault="000F7377">
      <w:r xmlns:w="http://schemas.openxmlformats.org/wordprocessingml/2006/main">
        <w:t xml:space="preserve">1. "د ریفینر اور: د ژوند له ازموینو څخه زده کړه"</w:t>
      </w:r>
    </w:p>
    <w:p w14:paraId="7137E9D3" w14:textId="77777777" w:rsidR="000F7377" w:rsidRDefault="000F7377"/>
    <w:p w14:paraId="09122955" w14:textId="77777777" w:rsidR="000F7377" w:rsidRDefault="000F7377">
      <w:r xmlns:w="http://schemas.openxmlformats.org/wordprocessingml/2006/main">
        <w:t xml:space="preserve">2. "زموږ د کارونو سوځول: موږ ټولو ته یو خبرداری"</w:t>
      </w:r>
    </w:p>
    <w:p w14:paraId="18C86817" w14:textId="77777777" w:rsidR="000F7377" w:rsidRDefault="000F7377"/>
    <w:p w14:paraId="5B4DF566" w14:textId="77777777" w:rsidR="000F7377" w:rsidRDefault="000F7377">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14:paraId="58CC28FD" w14:textId="77777777" w:rsidR="000F7377" w:rsidRDefault="000F7377"/>
    <w:p w14:paraId="2B4D5112" w14:textId="77777777" w:rsidR="000F7377" w:rsidRDefault="000F7377">
      <w:r xmlns:w="http://schemas.openxmlformats.org/wordprocessingml/2006/main">
        <w:t xml:space="preserve">2. 1 پیټر 1: 7 - "دا د دې لپاره راغلي دي چې ستاسو باور - د سرو زرو څخه ډیر ارزښت لري، که څه هم د اور په واسطه پاک شوی وي - ریښتیني ثابت شي او کیدای شي د ستاینې، ویاړ او عزت پایله وي کله چې عیسی مسیح ښکاره شي. "</w:t>
      </w:r>
    </w:p>
    <w:p w14:paraId="502BED3D" w14:textId="77777777" w:rsidR="000F7377" w:rsidRDefault="000F7377"/>
    <w:p w14:paraId="403924DC" w14:textId="77777777" w:rsidR="000F7377" w:rsidRDefault="000F7377">
      <w:r xmlns:w="http://schemas.openxmlformats.org/wordprocessingml/2006/main">
        <w:t xml:space="preserve">1 کورنتیانو 3:16 ایا تاسو نه پوهیږئ چې تاسو د خدای معبد یاست ، او دا چې د خدای روح په تاسو کې اوسیږي؟</w:t>
      </w:r>
    </w:p>
    <w:p w14:paraId="6B47F4BF" w14:textId="77777777" w:rsidR="000F7377" w:rsidRDefault="000F7377"/>
    <w:p w14:paraId="428521A6" w14:textId="77777777" w:rsidR="000F7377" w:rsidRDefault="000F7377">
      <w:r xmlns:w="http://schemas.openxmlformats.org/wordprocessingml/2006/main">
        <w:t xml:space="preserve">د تیریدو مومنان د خدای معبد دی او د خدای روح په دوی کې اوسیږي.</w:t>
      </w:r>
    </w:p>
    <w:p w14:paraId="0868A444" w14:textId="77777777" w:rsidR="000F7377" w:rsidRDefault="000F7377"/>
    <w:p w14:paraId="317278B4" w14:textId="77777777" w:rsidR="000F7377" w:rsidRDefault="000F7377">
      <w:r xmlns:w="http://schemas.openxmlformats.org/wordprocessingml/2006/main">
        <w:t xml:space="preserve">1. د خدای د معبدونو د اوسیدو امتیاز</w:t>
      </w:r>
    </w:p>
    <w:p w14:paraId="0F8D6D7B" w14:textId="77777777" w:rsidR="000F7377" w:rsidRDefault="000F7377"/>
    <w:p w14:paraId="3FADC43A" w14:textId="77777777" w:rsidR="000F7377" w:rsidRDefault="000F7377">
      <w:r xmlns:w="http://schemas.openxmlformats.org/wordprocessingml/2006/main">
        <w:t xml:space="preserve">2. د خدای د روح شتون تجربه کول</w:t>
      </w:r>
    </w:p>
    <w:p w14:paraId="084DB5EC" w14:textId="77777777" w:rsidR="000F7377" w:rsidRDefault="000F7377"/>
    <w:p w14:paraId="2848D1D6" w14:textId="77777777" w:rsidR="000F7377" w:rsidRDefault="000F7377">
      <w:r xmlns:w="http://schemas.openxmlformats.org/wordprocessingml/2006/main">
        <w:t xml:space="preserve">1. افسیان 2: 19-22 - تاسو د مقدسانو سره ملګري یاست او د خدای د کورنۍ برخه یاست.</w:t>
      </w:r>
    </w:p>
    <w:p w14:paraId="0CA6D3F0" w14:textId="77777777" w:rsidR="000F7377" w:rsidRDefault="000F7377"/>
    <w:p w14:paraId="771D65D1" w14:textId="77777777" w:rsidR="000F7377" w:rsidRDefault="000F7377">
      <w:r xmlns:w="http://schemas.openxmlformats.org/wordprocessingml/2006/main">
        <w:t xml:space="preserve">2. 1 پیټر 2: 4-5 - د ژوندیو ډبرو په توګه، موږ د یو روحاني کور په توګه جوړ یو ترڅو د سپیڅلي کاهنانو په توګه وي، د خدای لپاره د منلو وړ روحاني قربانۍ وړاندې کوي.</w:t>
      </w:r>
    </w:p>
    <w:p w14:paraId="3DD7F5A4" w14:textId="77777777" w:rsidR="000F7377" w:rsidRDefault="000F7377"/>
    <w:p w14:paraId="20F77204" w14:textId="77777777" w:rsidR="000F7377" w:rsidRDefault="000F7377">
      <w:r xmlns:w="http://schemas.openxmlformats.org/wordprocessingml/2006/main">
        <w:t xml:space="preserve">1 کورنتیانو 3:17 که څوک د خدای معبد ناپاک کړي، خدای به هغه له منځه یوسي. ځکه چې د خدای کور مقدس دی، کوم چې تاسو یې یاست.</w:t>
      </w:r>
    </w:p>
    <w:p w14:paraId="4FDDCA56" w14:textId="77777777" w:rsidR="000F7377" w:rsidRDefault="000F7377"/>
    <w:p w14:paraId="0AA818A4" w14:textId="77777777" w:rsidR="000F7377" w:rsidRDefault="000F7377">
      <w:r xmlns:w="http://schemas.openxmlformats.org/wordprocessingml/2006/main">
        <w:t xml:space="preserve">د خدای کور یو مقدس ځای دی او هرڅوک چې دا ناپاک کړي د خدای لخوا به ویجاړ شي.</w:t>
      </w:r>
    </w:p>
    <w:p w14:paraId="6DC6056C" w14:textId="77777777" w:rsidR="000F7377" w:rsidRDefault="000F7377"/>
    <w:p w14:paraId="60CAE2C3" w14:textId="77777777" w:rsidR="000F7377" w:rsidRDefault="000F7377">
      <w:r xmlns:w="http://schemas.openxmlformats.org/wordprocessingml/2006/main">
        <w:t xml:space="preserve">1. موږ باید د خدای د معبد درناوی وکړو او د احترام او تقدس سره چلند وکړو.</w:t>
      </w:r>
    </w:p>
    <w:p w14:paraId="626A4DA5" w14:textId="77777777" w:rsidR="000F7377" w:rsidRDefault="000F7377"/>
    <w:p w14:paraId="2331A7FB" w14:textId="77777777" w:rsidR="000F7377" w:rsidRDefault="000F7377">
      <w:r xmlns:w="http://schemas.openxmlformats.org/wordprocessingml/2006/main">
        <w:t xml:space="preserve">2. موږ باید محتاط واوسو چې د خدای معبد ناپاک نه کړو یا خدای به زموږ په وړاندې اقدام وکړي.</w:t>
      </w:r>
    </w:p>
    <w:p w14:paraId="43061762" w14:textId="77777777" w:rsidR="000F7377" w:rsidRDefault="000F7377"/>
    <w:p w14:paraId="5BBBE437" w14:textId="77777777" w:rsidR="000F7377" w:rsidRDefault="000F7377">
      <w:r xmlns:w="http://schemas.openxmlformats.org/wordprocessingml/2006/main">
        <w:t xml:space="preserve">1. 1 کورنتیانو 6: 19-20 - "ایا تاسو نه پوهیږئ چې ستاسو بدنونه د روح القدس معبدونه دي، څوک چې تاسو کې دی، چې تاسو د خدای څخه ترلاسه کړی دی؟ تاسو خپل نه یاست؛ تاسو په قیمت اخیستل شوي یاست. نو په خپلو بدنونو د خدای عزت وکړئ.»</w:t>
      </w:r>
    </w:p>
    <w:p w14:paraId="522EF51C" w14:textId="77777777" w:rsidR="000F7377" w:rsidRDefault="000F7377"/>
    <w:p w14:paraId="6E7E18EC" w14:textId="77777777" w:rsidR="000F7377" w:rsidRDefault="000F7377">
      <w:r xmlns:w="http://schemas.openxmlformats.org/wordprocessingml/2006/main">
        <w:t xml:space="preserve">2. عبرانیان 10:22 - "راځئ چې خدای ته په ریښتیني زړه او بشپړ ډاډ سره نږدې شو چې ایمان راوړي ، زموږ زړونه د ګناه ضمیر څخه پاکولو لپاره او زموږ بدنونه د پاکو اوبو سره مینځل شوي."</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3:18 اجازه راکړئ هیڅ څوک خپل ځان دوکه نه کړي. که په تاسو کې کوم سړی په دې نړۍ کې هوښیار ښکاري، نو هغه باید احمق شي، ترڅو هغه پوه شي.</w:t>
      </w:r>
    </w:p>
    <w:p w14:paraId="62AF84D8" w14:textId="77777777" w:rsidR="000F7377" w:rsidRDefault="000F7377"/>
    <w:p w14:paraId="02883095" w14:textId="77777777" w:rsidR="000F7377" w:rsidRDefault="000F7377">
      <w:r xmlns:w="http://schemas.openxmlformats.org/wordprocessingml/2006/main">
        <w:t xml:space="preserve">تېرېدل:</w:t>
      </w:r>
    </w:p>
    <w:p w14:paraId="3DBC7D00" w14:textId="77777777" w:rsidR="000F7377" w:rsidRDefault="000F7377"/>
    <w:p w14:paraId="03143DAD" w14:textId="77777777" w:rsidR="000F7377" w:rsidRDefault="000F7377">
      <w:r xmlns:w="http://schemas.openxmlformats.org/wordprocessingml/2006/main">
        <w:t xml:space="preserve">په 1 کورنتیانو 3: 18 کې ، پاول موږ ته خبرداری راکوي چې د دې فکر کولو له لارې ځان دوکه مه کوئ چې د نړۍ حکمت کولی شي موږ هوښیار کړي. هغه موږ ته مشوره راکوي چې احمقان شو ترڅو موږ واقعیا هوښیار شو.</w:t>
      </w:r>
    </w:p>
    <w:p w14:paraId="3A8EC3B4" w14:textId="77777777" w:rsidR="000F7377" w:rsidRDefault="000F7377"/>
    <w:p w14:paraId="11F6B087" w14:textId="77777777" w:rsidR="000F7377" w:rsidRDefault="000F7377">
      <w:r xmlns:w="http://schemas.openxmlformats.org/wordprocessingml/2006/main">
        <w:t xml:space="preserve">1. ریښتینی حکمت د خدای څخه راځي، نه د نړۍ</w:t>
      </w:r>
    </w:p>
    <w:p w14:paraId="3FDEF73F" w14:textId="77777777" w:rsidR="000F7377" w:rsidRDefault="000F7377"/>
    <w:p w14:paraId="67BFFB4F" w14:textId="77777777" w:rsidR="000F7377" w:rsidRDefault="000F7377">
      <w:r xmlns:w="http://schemas.openxmlformats.org/wordprocessingml/2006/main">
        <w:t xml:space="preserve">2. د ریښتیني حکمت ترلاسه کولو لپاره احمق کیدل</w:t>
      </w:r>
    </w:p>
    <w:p w14:paraId="4B18F438" w14:textId="77777777" w:rsidR="000F7377" w:rsidRDefault="000F7377"/>
    <w:p w14:paraId="175DDF1D" w14:textId="77777777" w:rsidR="000F7377" w:rsidRDefault="000F7377">
      <w:r xmlns:w="http://schemas.openxmlformats.org/wordprocessingml/2006/main">
        <w:t xml:space="preserve">1. متلونه 1: 7، "د څښتن ویره د پوهې پیل دی؛ احمقان د حکمت او لارښوونې څخه نفرت کوي"</w:t>
      </w:r>
    </w:p>
    <w:p w14:paraId="07451C0D" w14:textId="77777777" w:rsidR="000F7377" w:rsidRDefault="000F7377"/>
    <w:p w14:paraId="0151E143" w14:textId="77777777" w:rsidR="000F7377" w:rsidRDefault="000F7377">
      <w:r xmlns:w="http://schemas.openxmlformats.org/wordprocessingml/2006/main">
        <w:t xml:space="preserve">2. جیمز 1: 5، "که په تاسو کې څوک د حکمت نشتوالی ولري، هغه باید د خدای څخه وغواړي، څوک چې په سخاوت سره ټولو ته پرته له ملامتۍ ورکوي، او دا به هغه ته ورکړل شي."</w:t>
      </w:r>
    </w:p>
    <w:p w14:paraId="3D3B8635" w14:textId="77777777" w:rsidR="000F7377" w:rsidRDefault="000F7377"/>
    <w:p w14:paraId="2F9861F1" w14:textId="77777777" w:rsidR="000F7377" w:rsidRDefault="000F7377">
      <w:r xmlns:w="http://schemas.openxmlformats.org/wordprocessingml/2006/main">
        <w:t xml:space="preserve">1 کورنتیانو 3:19 ځکه چې د دې نړۍ حکمت د خدای سره حماقت دی. ځکه چې دا لیکل شوی دی، هغه هوښیاران په خپل چال چلن کې نیسي.</w:t>
      </w:r>
    </w:p>
    <w:p w14:paraId="03F232D2" w14:textId="77777777" w:rsidR="000F7377" w:rsidRDefault="000F7377"/>
    <w:p w14:paraId="7D9454B6" w14:textId="77777777" w:rsidR="000F7377" w:rsidRDefault="000F7377">
      <w:r xmlns:w="http://schemas.openxmlformats.org/wordprocessingml/2006/main">
        <w:t xml:space="preserve">د دې نړۍ حکمت د خدای په نظر کې حماقت دی.</w:t>
      </w:r>
    </w:p>
    <w:p w14:paraId="3E82D3B0" w14:textId="77777777" w:rsidR="000F7377" w:rsidRDefault="000F7377"/>
    <w:p w14:paraId="3BFFCD4C" w14:textId="77777777" w:rsidR="000F7377" w:rsidRDefault="000F7377">
      <w:r xmlns:w="http://schemas.openxmlformats.org/wordprocessingml/2006/main">
        <w:t xml:space="preserve">۱: د انسان عقل کافي نه دی. د خدای حکمت په لټه کې شئ</w:t>
      </w:r>
    </w:p>
    <w:p w14:paraId="5F73A597" w14:textId="77777777" w:rsidR="000F7377" w:rsidRDefault="000F7377"/>
    <w:p w14:paraId="72A4688B" w14:textId="77777777" w:rsidR="000F7377" w:rsidRDefault="000F7377">
      <w:r xmlns:w="http://schemas.openxmlformats.org/wordprocessingml/2006/main">
        <w:t xml:space="preserve">۲: د انسان احمقان کولای شي هوښياران بېوقوف کړي. د خدای په حکمت پورې اړه لري</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3: 5-7 - په خپل ټول زړه سره په څښتن باور وکړئ او په خپل عقل تکیه مه کوئ. ستاسو په ټولو لارو کې هغه ته تسلیم شئ، او هغه به ستاسو لارې سمې کړي.</w:t>
      </w:r>
    </w:p>
    <w:p w14:paraId="18B73D90" w14:textId="77777777" w:rsidR="000F7377" w:rsidRDefault="000F7377"/>
    <w:p w14:paraId="48C183AC" w14:textId="77777777" w:rsidR="000F7377" w:rsidRDefault="000F7377">
      <w:r xmlns:w="http://schemas.openxmlformats.org/wordprocessingml/2006/main">
        <w:t xml:space="preserve">2: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د فکرونو څخه لوړ دي.</w:t>
      </w:r>
    </w:p>
    <w:p w14:paraId="42E52677" w14:textId="77777777" w:rsidR="000F7377" w:rsidRDefault="000F7377"/>
    <w:p w14:paraId="6C0179EC" w14:textId="77777777" w:rsidR="000F7377" w:rsidRDefault="000F7377">
      <w:r xmlns:w="http://schemas.openxmlformats.org/wordprocessingml/2006/main">
        <w:t xml:space="preserve">1 کورنتیانو 3:20 او یوځل بیا ، څښتن د هوښیارانو په فکرونو پوهیږي ، چې دوی بې ځایه دي.</w:t>
      </w:r>
    </w:p>
    <w:p w14:paraId="0FAF32A5" w14:textId="77777777" w:rsidR="000F7377" w:rsidRDefault="000F7377"/>
    <w:p w14:paraId="4F36AA99" w14:textId="77777777" w:rsidR="000F7377" w:rsidRDefault="000F7377">
      <w:r xmlns:w="http://schemas.openxmlformats.org/wordprocessingml/2006/main">
        <w:t xml:space="preserve">پاسه رب پوهیږي چې د هوښیار فکر باطل دی.</w:t>
      </w:r>
    </w:p>
    <w:p w14:paraId="7F3B946F" w14:textId="77777777" w:rsidR="000F7377" w:rsidRDefault="000F7377"/>
    <w:p w14:paraId="2BBA52E6" w14:textId="77777777" w:rsidR="000F7377" w:rsidRDefault="000F7377">
      <w:r xmlns:w="http://schemas.openxmlformats.org/wordprocessingml/2006/main">
        <w:t xml:space="preserve">1. "د عقل فریب: زموږ په خپله پوهه تکیه کول"</w:t>
      </w:r>
    </w:p>
    <w:p w14:paraId="260AFCAD" w14:textId="77777777" w:rsidR="000F7377" w:rsidRDefault="000F7377"/>
    <w:p w14:paraId="0E8C3864" w14:textId="77777777" w:rsidR="000F7377" w:rsidRDefault="000F7377">
      <w:r xmlns:w="http://schemas.openxmlformats.org/wordprocessingml/2006/main">
        <w:t xml:space="preserve">2. "د بې ځایه فکرونو حماقت: د خدای لخوا رهبري شوي لاره جوړول"</w:t>
      </w:r>
    </w:p>
    <w:p w14:paraId="345C0901" w14:textId="77777777" w:rsidR="000F7377" w:rsidRDefault="000F7377"/>
    <w:p w14:paraId="49D23970" w14:textId="77777777" w:rsidR="000F7377" w:rsidRDefault="000F7377">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14:paraId="20F261DE" w14:textId="77777777" w:rsidR="000F7377" w:rsidRDefault="000F7377"/>
    <w:p w14:paraId="0DA155DF" w14:textId="77777777" w:rsidR="000F7377" w:rsidRDefault="000F7377">
      <w:r xmlns:w="http://schemas.openxmlformats.org/wordprocessingml/2006/main">
        <w:t xml:space="preserve">2. زبور 94:11 - څښتن د انسان په افکارو پوهیږي ، چې دا باطل دي.</w:t>
      </w:r>
    </w:p>
    <w:p w14:paraId="016805C9" w14:textId="77777777" w:rsidR="000F7377" w:rsidRDefault="000F7377"/>
    <w:p w14:paraId="0EB2A539" w14:textId="77777777" w:rsidR="000F7377" w:rsidRDefault="000F7377">
      <w:r xmlns:w="http://schemas.openxmlformats.org/wordprocessingml/2006/main">
        <w:t xml:space="preserve">1 کورنتیانو 3:21 له دې امله هیڅوک باید په سړو فخر ونه کړي. ځکه چې ټول شیان ستاسو دي؛</w:t>
      </w:r>
    </w:p>
    <w:p w14:paraId="76792DD5" w14:textId="77777777" w:rsidR="000F7377" w:rsidRDefault="000F7377"/>
    <w:p w14:paraId="21E03D94" w14:textId="77777777" w:rsidR="000F7377" w:rsidRDefault="000F7377">
      <w:r xmlns:w="http://schemas.openxmlformats.org/wordprocessingml/2006/main">
        <w:t xml:space="preserve">موږ باید د نورو په لاسته راوړنو فخر ونه کړو، ځکه چې ټول شیان موږ ته د خدای لخوا راکړل شوي دي.</w:t>
      </w:r>
    </w:p>
    <w:p w14:paraId="32A715EE" w14:textId="77777777" w:rsidR="000F7377" w:rsidRDefault="000F7377"/>
    <w:p w14:paraId="4F012A05" w14:textId="77777777" w:rsidR="000F7377" w:rsidRDefault="000F7377">
      <w:r xmlns:w="http://schemas.openxmlformats.org/wordprocessingml/2006/main">
        <w:t xml:space="preserve">1. موږ ټول د خدای لخوا مساوي نعمتونه لرو</w:t>
      </w:r>
    </w:p>
    <w:p w14:paraId="7AB5E47E" w14:textId="77777777" w:rsidR="000F7377" w:rsidRDefault="000F7377"/>
    <w:p w14:paraId="2F0BBE72" w14:textId="77777777" w:rsidR="000F7377" w:rsidRDefault="000F7377">
      <w:r xmlns:w="http://schemas.openxmlformats.org/wordprocessingml/2006/main">
        <w:t xml:space="preserve">2. د نورو په لاسته راوړنو فخر مه کوئ</w:t>
      </w:r>
    </w:p>
    <w:p w14:paraId="7095DAE0" w14:textId="77777777" w:rsidR="000F7377" w:rsidRDefault="000F7377"/>
    <w:p w14:paraId="3FFABDCF" w14:textId="77777777" w:rsidR="000F7377" w:rsidRDefault="000F7377">
      <w:r xmlns:w="http://schemas.openxmlformats.org/wordprocessingml/2006/main">
        <w:t xml:space="preserve">1. د روميانو 12: 3، "ځکه چې زه د هغه فضل په وسيله چې ما ته راکړل شوی وايم هر هغه سړی ته چې ستاسو په منځ کې وي، خپل ځان ته د هغه څخه لوړ فکر نه کوي چې هغه فکر کوي؛ بلکې په سمه توګه فکر وکړئ لکه څنګه چې خدای معامله کړې ده. هر سړی ته د ایمان اندازه.</w:t>
      </w:r>
    </w:p>
    <w:p w14:paraId="1150808C" w14:textId="77777777" w:rsidR="000F7377" w:rsidRDefault="000F7377"/>
    <w:p w14:paraId="5860463C" w14:textId="77777777" w:rsidR="000F7377" w:rsidRDefault="000F7377">
      <w:r xmlns:w="http://schemas.openxmlformats.org/wordprocessingml/2006/main">
        <w:t xml:space="preserve">2. جیمز 4: 6، "مګر هغه ډیر فضل ورکوي. نو ځکه هغه وايي، خدای د غرور په وړاندې مقاومت کوي، مګر عاجزانو ته فضل ورکوي."</w:t>
      </w:r>
    </w:p>
    <w:p w14:paraId="007361AA" w14:textId="77777777" w:rsidR="000F7377" w:rsidRDefault="000F7377"/>
    <w:p w14:paraId="65765F84" w14:textId="77777777" w:rsidR="000F7377" w:rsidRDefault="000F7377">
      <w:r xmlns:w="http://schemas.openxmlformats.org/wordprocessingml/2006/main">
        <w:t xml:space="preserve">1 کورنتیانو 3:22 که پاول ، یا اپولوس ، یا کیفا ، یا نړۍ ، یا ژوند ، یا مرګ ، یا موجود شیان ، یا راتلونکي شیان؛ ټول ستا دي</w:t>
      </w:r>
    </w:p>
    <w:p w14:paraId="093B43F8" w14:textId="77777777" w:rsidR="000F7377" w:rsidRDefault="000F7377"/>
    <w:p w14:paraId="41AB2715" w14:textId="77777777" w:rsidR="000F7377" w:rsidRDefault="000F7377">
      <w:r xmlns:w="http://schemas.openxmlformats.org/wordprocessingml/2006/main">
        <w:t xml:space="preserve">پاول کورنتیانو ته یادونه کوي چې دوی ټولو شیانو ته لاسرسی لري ، پشمول د پاول ، اپولوس ، کیفاس ، نړۍ ، ژوند ، مرګ ، موجود شیان او راتلونکي شیان.</w:t>
      </w:r>
    </w:p>
    <w:p w14:paraId="5E072DFD" w14:textId="77777777" w:rsidR="000F7377" w:rsidRDefault="000F7377"/>
    <w:p w14:paraId="547C2930" w14:textId="77777777" w:rsidR="000F7377" w:rsidRDefault="000F7377">
      <w:r xmlns:w="http://schemas.openxmlformats.org/wordprocessingml/2006/main">
        <w:t xml:space="preserve">1. د لید ځواک: د ټولو شیانو په څیر د لیدلو زده کړه</w:t>
      </w:r>
    </w:p>
    <w:p w14:paraId="3A44EDF4" w14:textId="77777777" w:rsidR="000F7377" w:rsidRDefault="000F7377"/>
    <w:p w14:paraId="0169897A" w14:textId="77777777" w:rsidR="000F7377" w:rsidRDefault="000F7377">
      <w:r xmlns:w="http://schemas.openxmlformats.org/wordprocessingml/2006/main">
        <w:t xml:space="preserve">2. د خدای روزي: هر هغه څه ته لاسرسی چې موږ ورته اړتیا لرو</w:t>
      </w:r>
    </w:p>
    <w:p w14:paraId="48CBCD02" w14:textId="77777777" w:rsidR="000F7377" w:rsidRDefault="000F7377"/>
    <w:p w14:paraId="4D84AEB4" w14:textId="77777777" w:rsidR="000F7377" w:rsidRDefault="000F7377">
      <w:r xmlns:w="http://schemas.openxmlformats.org/wordprocessingml/2006/main">
        <w:t xml:space="preserve">1. فیلیپیان 4: 19 - او زما خدای به ستاسو هر اړتیا په مسیح عیسی کې په جلال کې د هغه د شتمنیو سره سم پوره کړي.</w:t>
      </w:r>
    </w:p>
    <w:p w14:paraId="762F00AF" w14:textId="77777777" w:rsidR="000F7377" w:rsidRDefault="000F7377"/>
    <w:p w14:paraId="043A3CDA" w14:textId="77777777" w:rsidR="000F7377" w:rsidRDefault="000F7377">
      <w:r xmlns:w="http://schemas.openxmlformats.org/wordprocessingml/2006/main">
        <w:t xml:space="preserve">2. زبور 34:10 - ځوان زمریان له لوږې او لوږې سره مخ دي. مګر هغه څوک چې د څښتن په لټه کې دي د ښه شی نشتوالی.</w:t>
      </w:r>
    </w:p>
    <w:p w14:paraId="493D33AA" w14:textId="77777777" w:rsidR="000F7377" w:rsidRDefault="000F7377"/>
    <w:p w14:paraId="4BF3CAA3" w14:textId="77777777" w:rsidR="000F7377" w:rsidRDefault="000F7377">
      <w:r xmlns:w="http://schemas.openxmlformats.org/wordprocessingml/2006/main">
        <w:t xml:space="preserve">1 کورنتیانو 3:23 او تاسو د مسیح یاست. او مسیح د خدای دی.</w:t>
      </w:r>
    </w:p>
    <w:p w14:paraId="62B1ACCC" w14:textId="77777777" w:rsidR="000F7377" w:rsidRDefault="000F7377"/>
    <w:p w14:paraId="553F094A" w14:textId="77777777" w:rsidR="000F7377" w:rsidRDefault="000F7377">
      <w:r xmlns:w="http://schemas.openxmlformats.org/wordprocessingml/2006/main">
        <w:t xml:space="preserve">مومنان د مسیح د کورنۍ برخه ده او بالاخره د خدای د کورنۍ برخه ده.</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کورنۍ: په سلطنت کې زموږ ځای نیول"</w:t>
      </w:r>
    </w:p>
    <w:p w14:paraId="728E05B9" w14:textId="77777777" w:rsidR="000F7377" w:rsidRDefault="000F7377"/>
    <w:p w14:paraId="4D7E9007" w14:textId="77777777" w:rsidR="000F7377" w:rsidRDefault="000F7377">
      <w:r xmlns:w="http://schemas.openxmlformats.org/wordprocessingml/2006/main">
        <w:t xml:space="preserve">2. "د مومنانو میراث: په مسیح کې زموږ پیژندنه"</w:t>
      </w:r>
    </w:p>
    <w:p w14:paraId="0B684645" w14:textId="77777777" w:rsidR="000F7377" w:rsidRDefault="000F7377"/>
    <w:p w14:paraId="3A5C83DB" w14:textId="77777777" w:rsidR="000F7377" w:rsidRDefault="000F7377">
      <w:r xmlns:w="http://schemas.openxmlformats.org/wordprocessingml/2006/main">
        <w:t xml:space="preserve">1. د روميانو 8: 14-17 - ځکه چې ټول هغه څوک چې د خدای د روح لخوا رهبري کیږي د خدای زامن دي.</w:t>
      </w:r>
    </w:p>
    <w:p w14:paraId="0A3B4AA5" w14:textId="77777777" w:rsidR="000F7377" w:rsidRDefault="000F7377"/>
    <w:p w14:paraId="1FAB4681" w14:textId="77777777" w:rsidR="000F7377" w:rsidRDefault="000F7377">
      <w:r xmlns:w="http://schemas.openxmlformats.org/wordprocessingml/2006/main">
        <w:t xml:space="preserve">2. د افسیانو په نوم خط 2: 19-22 - نو بیا تاسو نور اجنبیان او بهرنيان نه یاست، مګر تاسو د خدایانو او د خدای د کورنۍ غړو سره ملګري یاست.</w:t>
      </w:r>
    </w:p>
    <w:p w14:paraId="08BC7CF0" w14:textId="77777777" w:rsidR="000F7377" w:rsidRDefault="000F7377"/>
    <w:p w14:paraId="1017768A" w14:textId="77777777" w:rsidR="000F7377" w:rsidRDefault="000F7377">
      <w:r xmlns:w="http://schemas.openxmlformats.org/wordprocessingml/2006/main">
        <w:t xml:space="preserve">1 کورنتیانو 4 کورنتیانو ته د پاول د لومړي خط څلورم فصل دی. پدې فصل کې ، پاول د کورنتین کلیسا کې د فخر او قضاوت چلند مسله په ګوته کوي ، په عاجزۍ او ریښتیني روحاني واک ټینګار کوي.</w:t>
      </w:r>
    </w:p>
    <w:p w14:paraId="6F2B5170" w14:textId="77777777" w:rsidR="000F7377" w:rsidRDefault="000F7377"/>
    <w:p w14:paraId="6BE03690" w14:textId="77777777" w:rsidR="000F7377" w:rsidRDefault="000F7377">
      <w:r xmlns:w="http://schemas.openxmlformats.org/wordprocessingml/2006/main">
        <w:t xml:space="preserve">لومړی پراګراف: پاول د خپل ځان او اپولوس په بیانولو سره پیل کوي د مسیح د بندګانو په توګه چې د خدای اسرار ته سپارل شوي. هغه ټینګار کوي چې وفاداري په هغه چا کې اړینه ده چې ورته مسؤلیت ورکړل شوی وي (1 کورنتیانو 4: 1-2). پاول دا مني چې هغه حتی د ځان قضاوت هم نه کوي ځکه چې یوازې خدای کولی شي د انګیزو او ارادو په سمه توګه قضاوت وکړي (1 کورنتیانو 4: 3-5). هغه د وخت څخه مخکې د نورو په اړه د قضاوت کولو په وړاندې خبرداری ورکوي، دوی یې وغوښتل چې د خدای وروستي قضاوت ته انتظار وکړي کله چې هرڅه روښانه شي.</w:t>
      </w:r>
    </w:p>
    <w:p w14:paraId="139A1C57" w14:textId="77777777" w:rsidR="000F7377" w:rsidRDefault="000F7377"/>
    <w:p w14:paraId="1A3DE9FC" w14:textId="77777777" w:rsidR="000F7377" w:rsidRDefault="000F7377">
      <w:r xmlns:w="http://schemas.openxmlformats.org/wordprocessingml/2006/main">
        <w:t xml:space="preserve">دوهم پراګراف: پاول د دوی د غرور چلند ته د رسیدو لپاره ستړیا کاروي. هغه په ګوته کوي چې ځینې په کورنتس کې مغرور شوي ، فکر کوي چې دوی دمخه پاچاهان دي او د هغه په څیر د رسولانو اړتیا پرته حکومت کوي (1 کورنتیانو 4: 6-8). په هرصورت، هغه د دوی د ځان احساس د خپل وضعیت سره توپیر کوي - د مسیح په خاطر د ځورونې او سختۍ سره مخ کیږي (1 کورنتیانو 4: 9-13). هغه له دوی څخه غوښتنه کوي چې د هغه د عاجزۍ مثال تقلید وکړي نه د فخر کولو یا نورو ته په سپکه کتل.</w:t>
      </w:r>
    </w:p>
    <w:p w14:paraId="54461ABF" w14:textId="77777777" w:rsidR="000F7377" w:rsidRDefault="000F7377"/>
    <w:p w14:paraId="207D060D" w14:textId="77777777" w:rsidR="000F7377" w:rsidRDefault="000F7377">
      <w:r xmlns:w="http://schemas.openxmlformats.org/wordprocessingml/2006/main">
        <w:t xml:space="preserve">دریم پراګراف: پاول دوی ته په یادولو سره پای ته رسوي چې هغه غواړي ډیر ژر کورنت ته سفر وکړي. کله چې هغه راشي، هغه به نه یوازې کلمې بلکې ځواک هم وپیژني - د هغه واک په ګوته کوي چې د خدای د روح لخوا ځواکمن شوی دی (1 کورنتیانو 4: 18-21). هغه هغه چا ته ننګونه کوي چې په غرور سره ډک شوي دي په پام کې ونیسي چې ایا د هغه راتګ به د ډسپلین سره وي یا د مینې او </w:t>
      </w:r>
      <w:r xmlns:w="http://schemas.openxmlformats.org/wordprocessingml/2006/main">
        <w:lastRenderedPageBreak xmlns:w="http://schemas.openxmlformats.org/wordprocessingml/2006/main"/>
      </w:r>
      <w:r xmlns:w="http://schemas.openxmlformats.org/wordprocessingml/2006/main">
        <w:t xml:space="preserve">نرمۍ روح سره (1 کورنتیانو 4:21).</w:t>
      </w:r>
    </w:p>
    <w:p w14:paraId="775DF371" w14:textId="77777777" w:rsidR="000F7377" w:rsidRDefault="000F7377"/>
    <w:p w14:paraId="6A512445" w14:textId="77777777" w:rsidR="000F7377" w:rsidRDefault="000F7377">
      <w:r xmlns:w="http://schemas.openxmlformats.org/wordprocessingml/2006/main">
        <w:t xml:space="preserve">په لنډیز کې ، د لومړي کورنتیانو څلورم څپرکی د کورنتین کلیسا کې د فخر ، قضاوت چلند ، او ریښتیني روحاني واک پورې اړوند مسلې په ګوته کوي. پاول ټینګار کوي چې مشران یوازې هغه بندګان دي چې د خدای اسرار ته سپارل شوي او باید په خپلو مسؤلیتونو کې وفادار وي. هغه د وخت څخه مخکې قضاوت په وړاندې خبرداری ورکوي، دوی یې وغوښتل چې د خدای وروستي قضاوت ته انتظار وکړي. پاول د دوی ویاړونکي چلند ته ګوته نیسي او دا د مسیح لپاره د خپل عاجز مثال سره توپیر کوي. هغه دوی ته د خپل راتلونکي لیدنې او د رسول په توګه د هغه د واک درک په یادولو سره پای ته رسوي ، دوی ته ننګونه کوي چې د دوی ځواب په پام کې ونیسي - ایا دا به د نظم یا مینې او نرمۍ سره لیدل کیږي. دا فصل د عاجزۍ اهمیت په ګوته کوي ، د وخت دمخه قضاوت څخه ډډه کول ، او د ریښتیني روحاني واک پیژندل.</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کورنتیانو 4: 1 اجازه راکړئ چې یو سړی زموږ حساب وکړي ، لکه د مسیح د وزیرانو او د خدای د اسرار ساتونکي.</w:t>
      </w:r>
    </w:p>
    <w:p w14:paraId="66982868" w14:textId="77777777" w:rsidR="000F7377" w:rsidRDefault="000F7377"/>
    <w:p w14:paraId="76530900" w14:textId="77777777" w:rsidR="000F7377" w:rsidRDefault="000F7377">
      <w:r xmlns:w="http://schemas.openxmlformats.org/wordprocessingml/2006/main">
        <w:t xml:space="preserve">دا متن د عیسویانو په مسؤلیت ټینګار کوي چې د خدای اسرار د وزیرانو او سرپرستانو په توګه خدمت وکړي.</w:t>
      </w:r>
    </w:p>
    <w:p w14:paraId="6A8D426D" w14:textId="77777777" w:rsidR="000F7377" w:rsidRDefault="000F7377"/>
    <w:p w14:paraId="483A527F" w14:textId="77777777" w:rsidR="000F7377" w:rsidRDefault="000F7377">
      <w:r xmlns:w="http://schemas.openxmlformats.org/wordprocessingml/2006/main">
        <w:t xml:space="preserve">1. د عیسویانو مسؤلیتونه چې د خدای د اسرار د ساتونکو په توګه خدمت وکړي</w:t>
      </w:r>
    </w:p>
    <w:p w14:paraId="007BB87E" w14:textId="77777777" w:rsidR="000F7377" w:rsidRDefault="000F7377"/>
    <w:p w14:paraId="256171E6" w14:textId="77777777" w:rsidR="000F7377" w:rsidRDefault="000F7377">
      <w:r xmlns:w="http://schemas.openxmlformats.org/wordprocessingml/2006/main">
        <w:t xml:space="preserve">2. د مسیح د حساب ورکونکي وزیر کیدو اهمیت</w:t>
      </w:r>
    </w:p>
    <w:p w14:paraId="265B39E8" w14:textId="77777777" w:rsidR="000F7377" w:rsidRDefault="000F7377"/>
    <w:p w14:paraId="14C944D9" w14:textId="77777777" w:rsidR="000F7377" w:rsidRDefault="000F7377">
      <w:r xmlns:w="http://schemas.openxmlformats.org/wordprocessingml/2006/main">
        <w:t xml:space="preserve">1. د روميانو 12: 6-7 - نو د هغه نعمتونو سره چې موږ ته راکړل شوي دي توپیر لري، راځئ چې دوی وکاروو: که نبوت وي، راځئ چې زموږ د باور په تناسب نبوت وکړو. یا وزارت، اجازه راکړئ چې په خپل وزارت کې وکاروو؛ هغه څوک چې درس ورکوي، په تدریس کې؛</w:t>
      </w:r>
    </w:p>
    <w:p w14:paraId="08630693" w14:textId="77777777" w:rsidR="000F7377" w:rsidRDefault="000F7377"/>
    <w:p w14:paraId="59FFE70B" w14:textId="77777777" w:rsidR="000F7377" w:rsidRDefault="000F7377">
      <w:r xmlns:w="http://schemas.openxmlformats.org/wordprocessingml/2006/main">
        <w:t xml:space="preserve">2. متی 25: 14-30 - ځکه چې د آسمان سلطنت د یو سړي په څیر دی چې یو لیرې هیواد ته سفر کوي، چا چې خپل خدمتګاران راوغوښتل او خپل مال یې دوی ته وسپارل. يو ته يې پينځه توقې، بل ته دوه او بل ته يې يوه توقه ورکړه. هر سړي ته د هغه د څو وړتیاو سره سم؛ او سمدلاسه یې </w:t>
      </w:r>
      <w:r xmlns:w="http://schemas.openxmlformats.org/wordprocessingml/2006/main">
        <w:lastRenderedPageBreak xmlns:w="http://schemas.openxmlformats.org/wordprocessingml/2006/main"/>
      </w:r>
      <w:r xmlns:w="http://schemas.openxmlformats.org/wordprocessingml/2006/main">
        <w:t xml:space="preserve">خپل سفر پیل کړ.</w:t>
      </w:r>
    </w:p>
    <w:p w14:paraId="494F6494" w14:textId="77777777" w:rsidR="000F7377" w:rsidRDefault="000F7377"/>
    <w:p w14:paraId="05D2602E" w14:textId="77777777" w:rsidR="000F7377" w:rsidRDefault="000F7377">
      <w:r xmlns:w="http://schemas.openxmlformats.org/wordprocessingml/2006/main">
        <w:t xml:space="preserve">1 کورنتیانو 4: 2 سربیره پردې ، دا په محافظینو کې اړین دی چې یو سړی وفادار وموندل شي.</w:t>
      </w:r>
    </w:p>
    <w:p w14:paraId="72C07317" w14:textId="77777777" w:rsidR="000F7377" w:rsidRDefault="000F7377"/>
    <w:p w14:paraId="5C0C23E7" w14:textId="77777777" w:rsidR="000F7377" w:rsidRDefault="000F7377">
      <w:r xmlns:w="http://schemas.openxmlformats.org/wordprocessingml/2006/main">
        <w:t xml:space="preserve">سرپرستي یو لوی مسؤلیت دی او وفادارۍ ته اړتیا لري.</w:t>
      </w:r>
    </w:p>
    <w:p w14:paraId="58CA3A25" w14:textId="77777777" w:rsidR="000F7377" w:rsidRDefault="000F7377"/>
    <w:p w14:paraId="6125867D" w14:textId="77777777" w:rsidR="000F7377" w:rsidRDefault="000F7377">
      <w:r xmlns:w="http://schemas.openxmlformats.org/wordprocessingml/2006/main">
        <w:t xml:space="preserve">1. "د سرپرست په توګه په وفادارۍ سره ژوند کول"</w:t>
      </w:r>
    </w:p>
    <w:p w14:paraId="77A55C92" w14:textId="77777777" w:rsidR="000F7377" w:rsidRDefault="000F7377"/>
    <w:p w14:paraId="1DDD5436" w14:textId="77777777" w:rsidR="000F7377" w:rsidRDefault="000F7377">
      <w:r xmlns:w="http://schemas.openxmlformats.org/wordprocessingml/2006/main">
        <w:t xml:space="preserve">2. "وفادار سرپرستۍ ته بلنه"</w:t>
      </w:r>
    </w:p>
    <w:p w14:paraId="4EF4692B" w14:textId="77777777" w:rsidR="000F7377" w:rsidRDefault="000F7377"/>
    <w:p w14:paraId="11737063" w14:textId="77777777" w:rsidR="000F7377" w:rsidRDefault="000F7377">
      <w:r xmlns:w="http://schemas.openxmlformats.org/wordprocessingml/2006/main">
        <w:t xml:space="preserve">1. متی 25: 14-30 (د استعدادونو مثال)</w:t>
      </w:r>
    </w:p>
    <w:p w14:paraId="14AB50AC" w14:textId="77777777" w:rsidR="000F7377" w:rsidRDefault="000F7377"/>
    <w:p w14:paraId="0B428DA3" w14:textId="77777777" w:rsidR="000F7377" w:rsidRDefault="000F7377">
      <w:r xmlns:w="http://schemas.openxmlformats.org/wordprocessingml/2006/main">
        <w:t xml:space="preserve">2. لوقا 16: 10-12 (د ظالم سرپرست مثال)</w:t>
      </w:r>
    </w:p>
    <w:p w14:paraId="13404DB5" w14:textId="77777777" w:rsidR="000F7377" w:rsidRDefault="000F7377"/>
    <w:p w14:paraId="24F1C1AB" w14:textId="77777777" w:rsidR="000F7377" w:rsidRDefault="000F7377">
      <w:r xmlns:w="http://schemas.openxmlformats.org/wordprocessingml/2006/main">
        <w:t xml:space="preserve">1 کورنتیانو 4: 3 مګر زما سره دا خورا کوچنۍ خبره ده چې زه باید ستاسو په اړه قضاوت وکړم ، یا د انسان قضاوت: هو ، زه د خپل ځان قضاوت نه کوم.</w:t>
      </w:r>
    </w:p>
    <w:p w14:paraId="699F7757" w14:textId="77777777" w:rsidR="000F7377" w:rsidRDefault="000F7377"/>
    <w:p w14:paraId="25B2239E" w14:textId="77777777" w:rsidR="000F7377" w:rsidRDefault="000F7377">
      <w:r xmlns:w="http://schemas.openxmlformats.org/wordprocessingml/2006/main">
        <w:t xml:space="preserve">پاول پروا نه کوي چې خلک د هغه په اړه څه فکر کوي، او نه هغه پخپله قضاوت کوي.</w:t>
      </w:r>
    </w:p>
    <w:p w14:paraId="3E0D242A" w14:textId="77777777" w:rsidR="000F7377" w:rsidRDefault="000F7377"/>
    <w:p w14:paraId="193128D7" w14:textId="77777777" w:rsidR="000F7377" w:rsidRDefault="000F7377">
      <w:r xmlns:w="http://schemas.openxmlformats.org/wordprocessingml/2006/main">
        <w:t xml:space="preserve">1. د قضاوت له ویرې پرته ژوند کول - د نورو د نظر په پرتله زموږ په اړه د خدای په نظر باور کول زده کړئ.</w:t>
      </w:r>
    </w:p>
    <w:p w14:paraId="0DF881D2" w14:textId="77777777" w:rsidR="000F7377" w:rsidRDefault="000F7377"/>
    <w:p w14:paraId="1199143B" w14:textId="77777777" w:rsidR="000F7377" w:rsidRDefault="000F7377">
      <w:r xmlns:w="http://schemas.openxmlformats.org/wordprocessingml/2006/main">
        <w:t xml:space="preserve">2. قضاوت نه کول - د خلکو له قضاوت څخه پرته د خپل باور د ژوند کولو جرات موندل.</w:t>
      </w:r>
    </w:p>
    <w:p w14:paraId="38A9E517" w14:textId="77777777" w:rsidR="000F7377" w:rsidRDefault="000F7377"/>
    <w:p w14:paraId="68C66C09"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1F2B7674" w14:textId="77777777" w:rsidR="000F7377" w:rsidRDefault="000F7377"/>
    <w:p w14:paraId="616C0A2B" w14:textId="77777777" w:rsidR="000F7377" w:rsidRDefault="000F7377">
      <w:r xmlns:w="http://schemas.openxmlformats.org/wordprocessingml/2006/main">
        <w:t xml:space="preserve">2. متی 7: 1 - قضاوت مه کوئ، چې تاسو قضاوت نه کوئ.</w:t>
      </w:r>
    </w:p>
    <w:p w14:paraId="08CEFF26" w14:textId="77777777" w:rsidR="000F7377" w:rsidRDefault="000F7377"/>
    <w:p w14:paraId="081EFB06" w14:textId="77777777" w:rsidR="000F7377" w:rsidRDefault="000F7377">
      <w:r xmlns:w="http://schemas.openxmlformats.org/wordprocessingml/2006/main">
        <w:t xml:space="preserve">1 کورنتیانو 4: 4 ځکه چې زه پخپله هیڅ نه پوهیږم. بیا هم زه په دې سره صادق نه یم: مګر هغه څوک چې زما قضاوت کوي هغه څښتن دی.</w:t>
      </w:r>
    </w:p>
    <w:p w14:paraId="2790BAB8" w14:textId="77777777" w:rsidR="000F7377" w:rsidRDefault="000F7377"/>
    <w:p w14:paraId="7657FEC1" w14:textId="77777777" w:rsidR="000F7377" w:rsidRDefault="000F7377">
      <w:r xmlns:w="http://schemas.openxmlformats.org/wordprocessingml/2006/main">
        <w:t xml:space="preserve">څښتن د ټولو خلکو او د دوی د عملونو وروستی قضاوت دی.</w:t>
      </w:r>
    </w:p>
    <w:p w14:paraId="28D5311E" w14:textId="77777777" w:rsidR="000F7377" w:rsidRDefault="000F7377"/>
    <w:p w14:paraId="15CA213F" w14:textId="77777777" w:rsidR="000F7377" w:rsidRDefault="000F7377">
      <w:r xmlns:w="http://schemas.openxmlformats.org/wordprocessingml/2006/main">
        <w:t xml:space="preserve">1. موږ باید د خپلو کړنو په اړه فکر وکړو، ځکه چې رب زموږ وروستی قاضي دی.</w:t>
      </w:r>
    </w:p>
    <w:p w14:paraId="066A1D18" w14:textId="77777777" w:rsidR="000F7377" w:rsidRDefault="000F7377"/>
    <w:p w14:paraId="2FEAE5D4" w14:textId="77777777" w:rsidR="000F7377" w:rsidRDefault="000F7377">
      <w:r xmlns:w="http://schemas.openxmlformats.org/wordprocessingml/2006/main">
        <w:t xml:space="preserve">2. موږ باید د څښتن قضاوت ومنو، ځکه چې هغه حتمي قاضي دی.</w:t>
      </w:r>
    </w:p>
    <w:p w14:paraId="617FD420" w14:textId="77777777" w:rsidR="000F7377" w:rsidRDefault="000F7377"/>
    <w:p w14:paraId="7FF9AEDB" w14:textId="77777777" w:rsidR="000F7377" w:rsidRDefault="000F7377">
      <w:r xmlns:w="http://schemas.openxmlformats.org/wordprocessingml/2006/main">
        <w:t xml:space="preserve">1. د روميانو 14: 12 نو بیا به زموږ هر یو خدای ته د خپل ځان حساب ورکړي.</w:t>
      </w:r>
    </w:p>
    <w:p w14:paraId="28B60298" w14:textId="77777777" w:rsidR="000F7377" w:rsidRDefault="000F7377"/>
    <w:p w14:paraId="698E3E95" w14:textId="77777777" w:rsidR="000F7377" w:rsidRDefault="000F7377">
      <w:r xmlns:w="http://schemas.openxmlformats.org/wordprocessingml/2006/main">
        <w:t xml:space="preserve">2. متلونه 16: 2 د انسان ټولې لارې د هغه په نظر پاکې دي. مګر څښتن روحونه وزن کوي.</w:t>
      </w:r>
    </w:p>
    <w:p w14:paraId="1103D145" w14:textId="77777777" w:rsidR="000F7377" w:rsidRDefault="000F7377"/>
    <w:p w14:paraId="5A7FF033" w14:textId="77777777" w:rsidR="000F7377" w:rsidRDefault="000F7377">
      <w:r xmlns:w="http://schemas.openxmlformats.org/wordprocessingml/2006/main">
        <w:t xml:space="preserve">1 کورنتیانو 4: 5 نو د وخت څخه دمخه د هیڅ شی قضاوت مه کوئ ، تر هغه چې څښتن راشي ، څوک چې دواړه به د تیاره پټ شیان روښانه کړي ، او د زړونو مشورې به څرګند کړي: او بیا به هرڅوک د خدای ستاینه وکړي.</w:t>
      </w:r>
    </w:p>
    <w:p w14:paraId="792EADD7" w14:textId="77777777" w:rsidR="000F7377" w:rsidRDefault="000F7377"/>
    <w:p w14:paraId="0ECFFEBB" w14:textId="77777777" w:rsidR="000F7377" w:rsidRDefault="000F7377">
      <w:r xmlns:w="http://schemas.openxmlformats.org/wordprocessingml/2006/main">
        <w:t xml:space="preserve">پاول رسول موږ هڅوي چې صبر وکړو او زموږ د عملونو د څښتن قضاوت ته انتظار وباسو ، ځکه چې دا هغه وخت دی چې موږ هر یو به د خدای ستاینه ترلاسه کړو.</w:t>
      </w:r>
    </w:p>
    <w:p w14:paraId="5C6BF584" w14:textId="77777777" w:rsidR="000F7377" w:rsidRDefault="000F7377"/>
    <w:p w14:paraId="34B6C1E3" w14:textId="77777777" w:rsidR="000F7377" w:rsidRDefault="000F7377">
      <w:r xmlns:w="http://schemas.openxmlformats.org/wordprocessingml/2006/main">
        <w:t xml:space="preserve">1. صبر یو فضیلت دی: د رب قضاوت ته انتظار کول زده کړه.</w:t>
      </w:r>
    </w:p>
    <w:p w14:paraId="623901BF" w14:textId="77777777" w:rsidR="000F7377" w:rsidRDefault="000F7377"/>
    <w:p w14:paraId="4004E5E3" w14:textId="77777777" w:rsidR="000F7377" w:rsidRDefault="000F7377">
      <w:r xmlns:w="http://schemas.openxmlformats.org/wordprocessingml/2006/main">
        <w:t xml:space="preserve">2. د څښتن قدرت: د قضاوت او ستاینې لپاره په خدای تکیه کول.</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5: 7-8 نو د دې لپاره ، وروڼو ، د څښتن راتلو ته صبر وکړئ. ګوره، بڼوال د ځمکې قیمتي میوې ته انتظار باسي، او د هغې لپاره اوږد صبر لري، تر هغه چې لومړی او وروستنی باران راشي. تاسو هم صبر وکړئ؛ خپل زړونه ټینګ کړئ: ځکه چې د څښتن راتګ نږدې دی.</w:t>
      </w:r>
    </w:p>
    <w:p w14:paraId="58BE351C" w14:textId="77777777" w:rsidR="000F7377" w:rsidRDefault="000F7377"/>
    <w:p w14:paraId="14085E2C" w14:textId="77777777" w:rsidR="000F7377" w:rsidRDefault="000F7377">
      <w:r xmlns:w="http://schemas.openxmlformats.org/wordprocessingml/2006/main">
        <w:t xml:space="preserve">2. زبور 62: 8 هر وخت په هغه باور وکړئ. ای خلکو، خپل زړه د هغه په وړاندې واچوئ: خدای زموږ لپاره پناه ده. سیله</w:t>
      </w:r>
    </w:p>
    <w:p w14:paraId="20118026" w14:textId="77777777" w:rsidR="000F7377" w:rsidRDefault="000F7377"/>
    <w:p w14:paraId="5A6DF431" w14:textId="77777777" w:rsidR="000F7377" w:rsidRDefault="000F7377">
      <w:r xmlns:w="http://schemas.openxmlformats.org/wordprocessingml/2006/main">
        <w:t xml:space="preserve">1 کورنتیانو 4: 6 او وروڼو ، ما دا شیان ستاسو په خاطر خپل ځان او اپولوس ته سپارلي دي. د دې لپاره چې تاسو په موږ کې زده کړئ چې د خلکو په اړه د هغه څه څخه لوړ فکر مه کوئ چې لیکل شوي دي ، ترڅو ستاسو څخه هیڅوک د یو بل په مقابل کې پاخه نشي.</w:t>
      </w:r>
    </w:p>
    <w:p w14:paraId="473DD318" w14:textId="77777777" w:rsidR="000F7377" w:rsidRDefault="000F7377"/>
    <w:p w14:paraId="29D80AA6" w14:textId="77777777" w:rsidR="000F7377" w:rsidRDefault="000F7377">
      <w:r xmlns:w="http://schemas.openxmlformats.org/wordprocessingml/2006/main">
        <w:t xml:space="preserve">پاول خپل ځان او اپولوس د مثال په توګه کاروي ترڅو کورنتیانو ته درس ورکړي چې یو کس له بل څخه لوړ نه کړي او غرور ونه کړي.</w:t>
      </w:r>
    </w:p>
    <w:p w14:paraId="601D4E5B" w14:textId="77777777" w:rsidR="000F7377" w:rsidRDefault="000F7377"/>
    <w:p w14:paraId="5F53E0E8" w14:textId="77777777" w:rsidR="000F7377" w:rsidRDefault="000F7377">
      <w:r xmlns:w="http://schemas.openxmlformats.org/wordprocessingml/2006/main">
        <w:t xml:space="preserve">1. غرور به موږ له منځه یوسي: د پاول او اپولوس مثال څخه زده کړه</w:t>
      </w:r>
    </w:p>
    <w:p w14:paraId="2FE81B0B" w14:textId="77777777" w:rsidR="000F7377" w:rsidRDefault="000F7377"/>
    <w:p w14:paraId="76624B03" w14:textId="77777777" w:rsidR="000F7377" w:rsidRDefault="000F7377">
      <w:r xmlns:w="http://schemas.openxmlformats.org/wordprocessingml/2006/main">
        <w:t xml:space="preserve">2. د خپل ځان په اړه د ډیر لوړ فکر کولو خطر: د پاول او اپولوس مثال تعقیب کړئ</w:t>
      </w:r>
    </w:p>
    <w:p w14:paraId="33E4A003" w14:textId="77777777" w:rsidR="000F7377" w:rsidRDefault="000F7377"/>
    <w:p w14:paraId="64DB588C" w14:textId="77777777" w:rsidR="000F7377" w:rsidRDefault="000F7377">
      <w:r xmlns:w="http://schemas.openxmlformats.org/wordprocessingml/2006/main">
        <w:t xml:space="preserve">1. متلونه 16:18 - غرور د تباهۍ څخه مخکې ځي، او د غرور روح د زوال څخه مخکې.</w:t>
      </w:r>
    </w:p>
    <w:p w14:paraId="4DE0DB4F" w14:textId="77777777" w:rsidR="000F7377" w:rsidRDefault="000F7377"/>
    <w:p w14:paraId="464A477B" w14:textId="77777777" w:rsidR="000F7377" w:rsidRDefault="000F7377">
      <w:r xmlns:w="http://schemas.openxmlformats.org/wordprocessingml/2006/main">
        <w:t xml:space="preserve">2. جیمز 4: 6 - مګر هغه ډیر فضل ورکوي. نو ځکه وايي، "خدای د غرور مخالفت کوي، مګر په عاجزانو فضل کوي."</w:t>
      </w:r>
    </w:p>
    <w:p w14:paraId="2AA51519" w14:textId="77777777" w:rsidR="000F7377" w:rsidRDefault="000F7377"/>
    <w:p w14:paraId="1A272AA3" w14:textId="77777777" w:rsidR="000F7377" w:rsidRDefault="000F7377">
      <w:r xmlns:w="http://schemas.openxmlformats.org/wordprocessingml/2006/main">
        <w:t xml:space="preserve">1 کورنتیانو 4: 7 ځکه چې څوک تاسو له بل څخه توپیر کوي؟ او ستا څه شی دی چی تا نه دی ترلاسه کړی؟ اوس که تا ترلاسه کړ، نو ولې داسې غرور کوې لکه تا چې نه دی ترلاسه کړی؟</w:t>
      </w:r>
    </w:p>
    <w:p w14:paraId="6B9B7EC9" w14:textId="77777777" w:rsidR="000F7377" w:rsidRDefault="000F7377"/>
    <w:p w14:paraId="475BE17A" w14:textId="77777777" w:rsidR="000F7377" w:rsidRDefault="000F7377">
      <w:r xmlns:w="http://schemas.openxmlformats.org/wordprocessingml/2006/main">
        <w:t xml:space="preserve">پاول پوښتنه کوي چې ولې خلک د خپلو لاسته راوړنو په اړه فخر کوي، ځکه چې هر هغه څه چې چا ترلاسه کړي ندي مګر د خدای لخوا دوی ته ورکړل شوي.</w:t>
      </w:r>
    </w:p>
    <w:p w14:paraId="2AE5D3EC" w14:textId="77777777" w:rsidR="000F7377" w:rsidRDefault="000F7377"/>
    <w:p w14:paraId="4DFFCCF7" w14:textId="77777777" w:rsidR="000F7377" w:rsidRDefault="000F7377">
      <w:r xmlns:w="http://schemas.openxmlformats.org/wordprocessingml/2006/main">
        <w:t xml:space="preserve">1. غرور د زوال څخه مخکې راځي: د غرور د خطرونو معاینه کول</w:t>
      </w:r>
    </w:p>
    <w:p w14:paraId="6966FD77" w14:textId="77777777" w:rsidR="000F7377" w:rsidRDefault="000F7377"/>
    <w:p w14:paraId="2F16A0FD" w14:textId="77777777" w:rsidR="000F7377" w:rsidRDefault="000F7377">
      <w:r xmlns:w="http://schemas.openxmlformats.org/wordprocessingml/2006/main">
        <w:t xml:space="preserve">2. د خدای د نعمتونو ستاینه: د خدای د نعمتونو د منلو زده کړه</w:t>
      </w:r>
    </w:p>
    <w:p w14:paraId="122ACCD3" w14:textId="77777777" w:rsidR="000F7377" w:rsidRDefault="000F7377"/>
    <w:p w14:paraId="0F007600" w14:textId="77777777" w:rsidR="000F7377" w:rsidRDefault="000F7377">
      <w:r xmlns:w="http://schemas.openxmlformats.org/wordprocessingml/2006/main">
        <w:t xml:space="preserve">1. جیمز 4: 13-17 - د غرور په مخ کې عاجزي</w:t>
      </w:r>
    </w:p>
    <w:p w14:paraId="1FBB8C15" w14:textId="77777777" w:rsidR="000F7377" w:rsidRDefault="000F7377"/>
    <w:p w14:paraId="78F9D04D" w14:textId="77777777" w:rsidR="000F7377" w:rsidRDefault="000F7377">
      <w:r xmlns:w="http://schemas.openxmlformats.org/wordprocessingml/2006/main">
        <w:t xml:space="preserve">2. رومیان 12: 3-8 - په ایمان او عاجزۍ کې ژوند کول</w:t>
      </w:r>
    </w:p>
    <w:p w14:paraId="22B90F8A" w14:textId="77777777" w:rsidR="000F7377" w:rsidRDefault="000F7377"/>
    <w:p w14:paraId="3095D476" w14:textId="77777777" w:rsidR="000F7377" w:rsidRDefault="000F7377">
      <w:r xmlns:w="http://schemas.openxmlformats.org/wordprocessingml/2006/main">
        <w:t xml:space="preserve">1 کورنتیانو 4: 8 اوس تاسو ډک یاست ، اوس تاسو شتمن یاست ، تاسو زموږ پرته د پاچاهانو په توګه پاچاهۍ کړې: او زه غواړم خدای ته چې تاسو پاچاهي وکړه ، ترڅو موږ هم ستاسو سره پاچاهي وکړو.</w:t>
      </w:r>
    </w:p>
    <w:p w14:paraId="7F047699" w14:textId="77777777" w:rsidR="000F7377" w:rsidRDefault="000F7377"/>
    <w:p w14:paraId="6946D393" w14:textId="77777777" w:rsidR="000F7377" w:rsidRDefault="000F7377">
      <w:r xmlns:w="http://schemas.openxmlformats.org/wordprocessingml/2006/main">
        <w:t xml:space="preserve">پاول رسول خپله هیله څرګندوي چې کورنتیان به د دوی په روحاني ژوند کې پاچاهي وکړي ، ترڅو هغه او نور هم د دوی سره د حکومت کولو فرصت ولري.</w:t>
      </w:r>
    </w:p>
    <w:p w14:paraId="5D2FA251" w14:textId="77777777" w:rsidR="000F7377" w:rsidRDefault="000F7377"/>
    <w:p w14:paraId="0772D732" w14:textId="77777777" w:rsidR="000F7377" w:rsidRDefault="000F7377">
      <w:r xmlns:w="http://schemas.openxmlformats.org/wordprocessingml/2006/main">
        <w:t xml:space="preserve">1. د خدای سره حکومت کول: د خدای سره د نږدې کیدو په لاره کې خنډونه لرې کول</w:t>
      </w:r>
    </w:p>
    <w:p w14:paraId="5BB63D81" w14:textId="77777777" w:rsidR="000F7377" w:rsidRDefault="000F7377"/>
    <w:p w14:paraId="79625B5F" w14:textId="77777777" w:rsidR="000F7377" w:rsidRDefault="000F7377">
      <w:r xmlns:w="http://schemas.openxmlformats.org/wordprocessingml/2006/main">
        <w:t xml:space="preserve">2. د پاچا بلنه: د مومنانو تجهیز کول چې د خدای سره حکومت وکړي</w:t>
      </w:r>
    </w:p>
    <w:p w14:paraId="4D583FBA" w14:textId="77777777" w:rsidR="000F7377" w:rsidRDefault="000F7377"/>
    <w:p w14:paraId="4D9191EB" w14:textId="77777777" w:rsidR="000F7377" w:rsidRDefault="000F7377">
      <w:r xmlns:w="http://schemas.openxmlformats.org/wordprocessingml/2006/main">
        <w:t xml:space="preserve">1. د رومیانو 5:17 - "که چیرې د یو سړي د تیري له امله مرګ د هغه یو سړي په واسطه واکمن شي ، نو ډیر به هغه څوک چې د فضل او صداقت وړیا ډالۍ ترلاسه کوي د یو سړي عیسی مسیح له لارې په ژوند کې حکومت کوي. »</w:t>
      </w:r>
    </w:p>
    <w:p w14:paraId="6497CBEC" w14:textId="77777777" w:rsidR="000F7377" w:rsidRDefault="000F7377"/>
    <w:p w14:paraId="2E76F7A0" w14:textId="77777777" w:rsidR="000F7377" w:rsidRDefault="000F7377">
      <w:r xmlns:w="http://schemas.openxmlformats.org/wordprocessingml/2006/main">
        <w:t xml:space="preserve">2. د افسیانو 2: 6 - "او موږ یې له هغه سره راپورته کړل او موږ یې د مسیح عیسی په آسماني ځایونو کې د هغه سره ناست کړل."</w:t>
      </w:r>
    </w:p>
    <w:p w14:paraId="25067544" w14:textId="77777777" w:rsidR="000F7377" w:rsidRDefault="000F7377"/>
    <w:p w14:paraId="03CD77C4" w14:textId="77777777" w:rsidR="000F7377" w:rsidRDefault="000F7377">
      <w:r xmlns:w="http://schemas.openxmlformats.org/wordprocessingml/2006/main">
        <w:t xml:space="preserve">1 کورنتیانو 4: 9 ځکه چې زه فکر کوم چې خدای موږ ته وروستي رسولان راښکاره کړي دي لکه څنګه چې د </w:t>
      </w:r>
      <w:r xmlns:w="http://schemas.openxmlformats.org/wordprocessingml/2006/main">
        <w:lastRenderedPageBreak xmlns:w="http://schemas.openxmlformats.org/wordprocessingml/2006/main"/>
      </w:r>
      <w:r xmlns:w="http://schemas.openxmlformats.org/wordprocessingml/2006/main">
        <w:t xml:space="preserve">مرګ لپاره ټاکل شوي وو: ځکه چې موږ د نړۍ ، فرښتو او انسانانو لپاره تماشا شوي یو.</w:t>
      </w:r>
    </w:p>
    <w:p w14:paraId="7C78474E" w14:textId="77777777" w:rsidR="000F7377" w:rsidRDefault="000F7377"/>
    <w:p w14:paraId="2D5488E0" w14:textId="77777777" w:rsidR="000F7377" w:rsidRDefault="000F7377">
      <w:r xmlns:w="http://schemas.openxmlformats.org/wordprocessingml/2006/main">
        <w:t xml:space="preserve">خدای رسولان وروستی ټاکلی دی لکه څنګه چې دوی د مرګ لپاره ټاکل شوي، ترڅو دوی د نړۍ، فرښتو او انسانانو لپاره شاهدان وي.</w:t>
      </w:r>
    </w:p>
    <w:p w14:paraId="1F13D7DD" w14:textId="77777777" w:rsidR="000F7377" w:rsidRDefault="000F7377"/>
    <w:p w14:paraId="574CEEA2" w14:textId="77777777" w:rsidR="000F7377" w:rsidRDefault="000F7377">
      <w:r xmlns:w="http://schemas.openxmlformats.org/wordprocessingml/2006/main">
        <w:t xml:space="preserve">1. موږ کولی شو خپل تکلیف د خدای د جلال لپاره وکاروو</w:t>
      </w:r>
    </w:p>
    <w:p w14:paraId="3D6BA347" w14:textId="77777777" w:rsidR="000F7377" w:rsidRDefault="000F7377"/>
    <w:p w14:paraId="6563C03E" w14:textId="77777777" w:rsidR="000F7377" w:rsidRDefault="000F7377">
      <w:r xmlns:w="http://schemas.openxmlformats.org/wordprocessingml/2006/main">
        <w:t xml:space="preserve">2. په سختیو کې صبر کول د ایمان نښه ده</w:t>
      </w:r>
    </w:p>
    <w:p w14:paraId="3ED3087A" w14:textId="77777777" w:rsidR="000F7377" w:rsidRDefault="000F7377"/>
    <w:p w14:paraId="40F9171F" w14:textId="77777777" w:rsidR="000F7377" w:rsidRDefault="000F7377">
      <w:r xmlns:w="http://schemas.openxmlformats.org/wordprocessingml/2006/main">
        <w:t xml:space="preserve">1. د روميانو 8:18 - ځکه چې زه فکر کوم چې د دې اوسني وخت کړاوونه د هغه جلال سره پرتله کول ارزښت نلري چې موږ ته څرګندیږي.</w:t>
      </w:r>
    </w:p>
    <w:p w14:paraId="2EF8E232" w14:textId="77777777" w:rsidR="000F7377" w:rsidRDefault="000F7377"/>
    <w:p w14:paraId="1D0A5B27" w14:textId="77777777" w:rsidR="000F7377" w:rsidRDefault="000F7377">
      <w:r xmlns:w="http://schemas.openxmlformats.org/wordprocessingml/2006/main">
        <w:t xml:space="preserve">2. 1 پیټر 4: 12-14 - ګرانه ، د اور لمبې په اړه حیرانتیا مه کوئ کله چې ستاسو د ازموینې لپاره راشي ، لکه څنګه چې تاسو ته یو څه عجیب پیښ شوي. مګر تر هغه وخته خوشحاله اوسئ چې تاسو د مسیح په تکلیفونو کې شریک یاست، ترڅو تاسو هم خوشحاله شئ او خوشحاله شئ کله چې د هغه جلال څرګند شي. که تاسو د مسیح په نوم سپکاوی کوئ، تاسو برکت لرئ، ځکه چې د جلال او د خدای روح په تاسو کې دی.</w:t>
      </w:r>
    </w:p>
    <w:p w14:paraId="3157A97B" w14:textId="77777777" w:rsidR="000F7377" w:rsidRDefault="000F7377"/>
    <w:p w14:paraId="0B0DA403" w14:textId="77777777" w:rsidR="000F7377" w:rsidRDefault="000F7377">
      <w:r xmlns:w="http://schemas.openxmlformats.org/wordprocessingml/2006/main">
        <w:t xml:space="preserve">1 کورنتیانو 4:10 موږ د مسیح په خاطر احمقان یو، مګر تاسو په مسیح کې هوښیار یاست. موږ کمزوری یو، خو تاسو پیاوړي یاست. تاسو عزتمند یاست، مګر موږ سپک شوي یو.</w:t>
      </w:r>
    </w:p>
    <w:p w14:paraId="2559AFC7" w14:textId="77777777" w:rsidR="000F7377" w:rsidRDefault="000F7377"/>
    <w:p w14:paraId="7CB930F8" w14:textId="77777777" w:rsidR="000F7377" w:rsidRDefault="000F7377">
      <w:r xmlns:w="http://schemas.openxmlformats.org/wordprocessingml/2006/main">
        <w:t xml:space="preserve">موږ ته ویل کیږي چې عاجز واوسو او په مسیح تمرکز وکړو، پداسې حال کې چې دا پیژنو چې موږ ضعیف او حقیر یو، او دا چې نور په مسیح کې پیاوړي او معزز دي.</w:t>
      </w:r>
    </w:p>
    <w:p w14:paraId="67988577" w14:textId="77777777" w:rsidR="000F7377" w:rsidRDefault="000F7377"/>
    <w:p w14:paraId="61450B4F" w14:textId="77777777" w:rsidR="000F7377" w:rsidRDefault="000F7377">
      <w:r xmlns:w="http://schemas.openxmlformats.org/wordprocessingml/2006/main">
        <w:t xml:space="preserve">1. په عاجزۍ کې ځواک: ولې موږ باید په مسیح تمرکز وکړو</w:t>
      </w:r>
    </w:p>
    <w:p w14:paraId="30CFB0D0" w14:textId="77777777" w:rsidR="000F7377" w:rsidRDefault="000F7377"/>
    <w:p w14:paraId="2ABEF09C" w14:textId="77777777" w:rsidR="000F7377" w:rsidRDefault="000F7377">
      <w:r xmlns:w="http://schemas.openxmlformats.org/wordprocessingml/2006/main">
        <w:t xml:space="preserve">2. د ضعف پاراډکس: څنګه موږ د مسیح لپاره احمقان بلل کیږو</w:t>
      </w:r>
    </w:p>
    <w:p w14:paraId="7A214A5D" w14:textId="77777777" w:rsidR="000F7377" w:rsidRDefault="000F7377"/>
    <w:p w14:paraId="6A2ECCBE" w14:textId="77777777" w:rsidR="000F7377" w:rsidRDefault="000F7377">
      <w:r xmlns:w="http://schemas.openxmlformats.org/wordprocessingml/2006/main">
        <w:t xml:space="preserve">1. فیلیپیان 2: 3-4 - د ځان غوښتنې یا بې ځایه غرور څخه هیڅ کار مه کوئ. بلکې په عاجزۍ کې </w:t>
      </w:r>
      <w:r xmlns:w="http://schemas.openxmlformats.org/wordprocessingml/2006/main">
        <w:lastRenderedPageBreak xmlns:w="http://schemas.openxmlformats.org/wordprocessingml/2006/main"/>
      </w:r>
      <w:r xmlns:w="http://schemas.openxmlformats.org/wordprocessingml/2006/main">
        <w:t xml:space="preserve">نورو ته له ځانه ارزښت ورکوئ، د خپلو ګټو په لټه کې نه یاست، بلکې هر یو د نورو ګټو ته ګورئ.</w:t>
      </w:r>
    </w:p>
    <w:p w14:paraId="207171B6" w14:textId="77777777" w:rsidR="000F7377" w:rsidRDefault="000F7377"/>
    <w:p w14:paraId="3B24210B" w14:textId="77777777" w:rsidR="000F7377" w:rsidRDefault="000F7377">
      <w:r xmlns:w="http://schemas.openxmlformats.org/wordprocessingml/2006/main">
        <w:t xml:space="preserve">2. متی 11: 29 - زما جوا په تاسو واخله او زما څخه زده کړه، ځکه چې زه په زړه کې نرم او عاجز یم، او تاسو به د خپلو روحونو لپاره آرام ومومئ.</w:t>
      </w:r>
    </w:p>
    <w:p w14:paraId="7414793C" w14:textId="77777777" w:rsidR="000F7377" w:rsidRDefault="000F7377"/>
    <w:p w14:paraId="507BF59F" w14:textId="77777777" w:rsidR="000F7377" w:rsidRDefault="000F7377">
      <w:r xmlns:w="http://schemas.openxmlformats.org/wordprocessingml/2006/main">
        <w:t xml:space="preserve">1 کورنتیانو 4:11 حتی تر دې اوسني ساعت پورې موږ لوږه ، تنده ، او لوڅ یو ، ډوډی خوړلي یو ، او د اوسیدو ځای نه لرو.</w:t>
      </w:r>
    </w:p>
    <w:p w14:paraId="3E8AB44C" w14:textId="77777777" w:rsidR="000F7377" w:rsidRDefault="000F7377"/>
    <w:p w14:paraId="6A3391C9" w14:textId="77777777" w:rsidR="000F7377" w:rsidRDefault="000F7377">
      <w:r xmlns:w="http://schemas.openxmlformats.org/wordprocessingml/2006/main">
        <w:t xml:space="preserve">پاول او د هغه ملګري د کړاوونو سره مخ وو او هیڅ لومړني اړتیاوې یا امنیت یې نه درلود.</w:t>
      </w:r>
    </w:p>
    <w:p w14:paraId="576CC57A" w14:textId="77777777" w:rsidR="000F7377" w:rsidRDefault="000F7377"/>
    <w:p w14:paraId="02E0C406" w14:textId="77777777" w:rsidR="000F7377" w:rsidRDefault="000F7377">
      <w:r xmlns:w="http://schemas.openxmlformats.org/wordprocessingml/2006/main">
        <w:t xml:space="preserve">1. د کړاوونو برکت: د ژوند سختیو برداشت کول زده کړئ</w:t>
      </w:r>
    </w:p>
    <w:p w14:paraId="03CCC079" w14:textId="77777777" w:rsidR="000F7377" w:rsidRDefault="000F7377"/>
    <w:p w14:paraId="61008E77" w14:textId="77777777" w:rsidR="000F7377" w:rsidRDefault="000F7377">
      <w:r xmlns:w="http://schemas.openxmlformats.org/wordprocessingml/2006/main">
        <w:t xml:space="preserve">2. په خپل مصیبت کې راحت موندل: په سخت وخت کې په خدای توکل کول</w:t>
      </w:r>
    </w:p>
    <w:p w14:paraId="6D665804" w14:textId="77777777" w:rsidR="000F7377" w:rsidRDefault="000F7377"/>
    <w:p w14:paraId="0A4B787C" w14:textId="77777777" w:rsidR="000F7377" w:rsidRDefault="000F7377">
      <w:r xmlns:w="http://schemas.openxmlformats.org/wordprocessingml/2006/main">
        <w:t xml:space="preserve">1. عبرانیان 12: 7-11 - د خدای لخوا د نظم په توګه د رنځ برداشت کول</w:t>
      </w:r>
    </w:p>
    <w:p w14:paraId="0C59D73C" w14:textId="77777777" w:rsidR="000F7377" w:rsidRDefault="000F7377"/>
    <w:p w14:paraId="6DA2D663" w14:textId="77777777" w:rsidR="000F7377" w:rsidRDefault="000F7377">
      <w:r xmlns:w="http://schemas.openxmlformats.org/wordprocessingml/2006/main">
        <w:t xml:space="preserve">2. جیمز 1: 2-4 - په آزموینو او مصیبتونو کې د استقامت له لارې د خوښۍ موندل</w:t>
      </w:r>
    </w:p>
    <w:p w14:paraId="1B0779A5" w14:textId="77777777" w:rsidR="000F7377" w:rsidRDefault="000F7377"/>
    <w:p w14:paraId="08D27527" w14:textId="77777777" w:rsidR="000F7377" w:rsidRDefault="000F7377">
      <w:r xmlns:w="http://schemas.openxmlformats.org/wordprocessingml/2006/main">
        <w:t xml:space="preserve">1 کورنتیانو 4:12 او کار کول ، په خپلو لاسونو کار کول: په سپکاوي سره ، موږ برکت ورکوو. ځورول کیږي، موږ یې ځوروو:</w:t>
      </w:r>
    </w:p>
    <w:p w14:paraId="0CE51437" w14:textId="77777777" w:rsidR="000F7377" w:rsidRDefault="000F7377"/>
    <w:p w14:paraId="4B453A8D" w14:textId="77777777" w:rsidR="000F7377" w:rsidRDefault="000F7377">
      <w:r xmlns:w="http://schemas.openxmlformats.org/wordprocessingml/2006/main">
        <w:t xml:space="preserve">سره له دې چې سپکاوی او ځورول کیږي، پاول عیسویان هڅوي چې کار وکړي او د خپلو لاسونو سره کار وکړي.</w:t>
      </w:r>
    </w:p>
    <w:p w14:paraId="39E41262" w14:textId="77777777" w:rsidR="000F7377" w:rsidRDefault="000F7377"/>
    <w:p w14:paraId="7DA2074C" w14:textId="77777777" w:rsidR="000F7377" w:rsidRDefault="000F7377">
      <w:r xmlns:w="http://schemas.openxmlformats.org/wordprocessingml/2006/main">
        <w:t xml:space="preserve">1. د استقامت ځواک: څنګه کولی شو په ایمان سره په ستونزو باندې بریالي شو</w:t>
      </w:r>
    </w:p>
    <w:p w14:paraId="4BFEFCAC" w14:textId="77777777" w:rsidR="000F7377" w:rsidRDefault="000F7377"/>
    <w:p w14:paraId="10303B50" w14:textId="77777777" w:rsidR="000F7377" w:rsidRDefault="000F7377">
      <w:r xmlns:w="http://schemas.openxmlformats.org/wordprocessingml/2006/main">
        <w:t xml:space="preserve">2. په خپلو لاسونو کار کول: د سخت کار او زیار برکت</w:t>
      </w:r>
    </w:p>
    <w:p w14:paraId="256023F6" w14:textId="77777777" w:rsidR="000F7377" w:rsidRDefault="000F7377"/>
    <w:p w14:paraId="74505B2C" w14:textId="77777777" w:rsidR="000F7377" w:rsidRDefault="000F7377">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14:paraId="49C699C6" w14:textId="77777777" w:rsidR="000F7377" w:rsidRDefault="000F7377"/>
    <w:p w14:paraId="63062542" w14:textId="77777777" w:rsidR="000F7377" w:rsidRDefault="000F7377">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14:paraId="7DD03721" w14:textId="77777777" w:rsidR="000F7377" w:rsidRDefault="000F7377"/>
    <w:p w14:paraId="37DFEB3E" w14:textId="77777777" w:rsidR="000F7377" w:rsidRDefault="000F7377">
      <w:r xmlns:w="http://schemas.openxmlformats.org/wordprocessingml/2006/main">
        <w:t xml:space="preserve">1 کورنتیانو 4: 13 د بدنام کیدو سره ، موږ دعا کوو: موږ د نړۍ د کثافاتو په څیر جوړ شوي یو ، او تر نن ورځې پورې د ټولو شیانو پاکونکي یو.</w:t>
      </w:r>
    </w:p>
    <w:p w14:paraId="245085E9" w14:textId="77777777" w:rsidR="000F7377" w:rsidRDefault="000F7377"/>
    <w:p w14:paraId="402E140F" w14:textId="77777777" w:rsidR="000F7377" w:rsidRDefault="000F7377">
      <w:r xmlns:w="http://schemas.openxmlformats.org/wordprocessingml/2006/main">
        <w:t xml:space="preserve">سره له دې چې د سپکاوي او بد چلند سره مخ دي، پاول او د هغه ملګري د انجیل تبلیغ ته دوام ورکوي.</w:t>
      </w:r>
    </w:p>
    <w:p w14:paraId="42C46A2D" w14:textId="77777777" w:rsidR="000F7377" w:rsidRDefault="000F7377"/>
    <w:p w14:paraId="042A1B51" w14:textId="77777777" w:rsidR="000F7377" w:rsidRDefault="000F7377">
      <w:r xmlns:w="http://schemas.openxmlformats.org/wordprocessingml/2006/main">
        <w:t xml:space="preserve">1. مه تسلیمیږئ: د انجیل په تبلیغ کې د ستونزو سره مخ کیدل</w:t>
      </w:r>
    </w:p>
    <w:p w14:paraId="5E66932B" w14:textId="77777777" w:rsidR="000F7377" w:rsidRDefault="000F7377"/>
    <w:p w14:paraId="2028C0EC" w14:textId="77777777" w:rsidR="000F7377" w:rsidRDefault="000F7377">
      <w:r xmlns:w="http://schemas.openxmlformats.org/wordprocessingml/2006/main">
        <w:t xml:space="preserve">2. کله چې نړۍ ستاسو په وړاندې مطابقت ولري څنګه صبر وکړئ</w:t>
      </w:r>
    </w:p>
    <w:p w14:paraId="567DF194" w14:textId="77777777" w:rsidR="000F7377" w:rsidRDefault="000F7377"/>
    <w:p w14:paraId="38A99E6C" w14:textId="77777777" w:rsidR="000F7377" w:rsidRDefault="000F7377">
      <w:r xmlns:w="http://schemas.openxmlformats.org/wordprocessingml/2006/main">
        <w:t xml:space="preserve">1. یسعیاه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دے، مالِک خُدائ فرمائى.</w:t>
      </w:r>
    </w:p>
    <w:p w14:paraId="5E2F5F0A" w14:textId="77777777" w:rsidR="000F7377" w:rsidRDefault="000F7377"/>
    <w:p w14:paraId="5A5DD940" w14:textId="77777777" w:rsidR="000F7377" w:rsidRDefault="000F7377">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کې دی.</w:t>
      </w:r>
    </w:p>
    <w:p w14:paraId="5D644530" w14:textId="77777777" w:rsidR="000F7377" w:rsidRDefault="000F7377"/>
    <w:p w14:paraId="6ABF3394" w14:textId="77777777" w:rsidR="000F7377" w:rsidRDefault="000F7377">
      <w:r xmlns:w="http://schemas.openxmlformats.org/wordprocessingml/2006/main">
        <w:t xml:space="preserve">1 کورنتیانو 4:14 زه دا شیان تاسو د شرمولو لپاره نه لیکم ، مګر د خپلو ګرانو زامنو په توګه زه تاسو ته خبرداری درکوم.</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کورنتیانو ته لیکي چې دوی نه شرموي ، مګر دوی ته د ګرانو زامنو په توګه خبرداری ورکوي.</w:t>
      </w:r>
    </w:p>
    <w:p w14:paraId="5E3AB00C" w14:textId="77777777" w:rsidR="000F7377" w:rsidRDefault="000F7377"/>
    <w:p w14:paraId="0C80996C" w14:textId="77777777" w:rsidR="000F7377" w:rsidRDefault="000F7377">
      <w:r xmlns:w="http://schemas.openxmlformats.org/wordprocessingml/2006/main">
        <w:t xml:space="preserve">1. "په مینه کې ژوند کول: د پلار د مینې عمل په توګه خبرداری"</w:t>
      </w:r>
    </w:p>
    <w:p w14:paraId="3C8A8EA4" w14:textId="77777777" w:rsidR="000F7377" w:rsidRDefault="000F7377"/>
    <w:p w14:paraId="2A8EEB38" w14:textId="77777777" w:rsidR="000F7377" w:rsidRDefault="000F7377">
      <w:r xmlns:w="http://schemas.openxmlformats.org/wordprocessingml/2006/main">
        <w:t xml:space="preserve">2. "په روح کې ژوند کول: د انجیل له لارې خبرداری او پوهاوی"</w:t>
      </w:r>
    </w:p>
    <w:p w14:paraId="47E27B51" w14:textId="77777777" w:rsidR="000F7377" w:rsidRDefault="000F7377"/>
    <w:p w14:paraId="56A1A033" w14:textId="77777777" w:rsidR="000F7377" w:rsidRDefault="000F7377">
      <w:r xmlns:w="http://schemas.openxmlformats.org/wordprocessingml/2006/main">
        <w:t xml:space="preserve">1. د افسیانو 4: 15-16 "بلکې، په مینه کې ریښتیا ویل، موږ باید په هر ډول هغه ته وده ورکړو څوک چې مشر دی، په مسیح کې، چې له هغه څخه ټول بدن یوځای شوی او د هر یو سره یوځای ساتل کیږي. دا سمبال دی، کله چې هره برخه په سمه توګه کار کوي، بدن ته وده ورکوي ترڅو ځان په مینه کې جوړ کړي.</w:t>
      </w:r>
    </w:p>
    <w:p w14:paraId="118BB333" w14:textId="77777777" w:rsidR="000F7377" w:rsidRDefault="000F7377"/>
    <w:p w14:paraId="376669DE" w14:textId="77777777" w:rsidR="000F7377" w:rsidRDefault="000F7377">
      <w:r xmlns:w="http://schemas.openxmlformats.org/wordprocessingml/2006/main">
        <w:t xml:space="preserve">2. متلونه 27: 5-6 "د پټې مینې څخه ښکاره ملامتي غوره ده. وفادار د ملګري زخمونه دي د دښمن ښکلول ډیر زیات دي.»</w:t>
      </w:r>
    </w:p>
    <w:p w14:paraId="6EF84848" w14:textId="77777777" w:rsidR="000F7377" w:rsidRDefault="000F7377"/>
    <w:p w14:paraId="45F9DBCE" w14:textId="77777777" w:rsidR="000F7377" w:rsidRDefault="000F7377">
      <w:r xmlns:w="http://schemas.openxmlformats.org/wordprocessingml/2006/main">
        <w:t xml:space="preserve">1 کورنتیانو 4:15 که څه هم تاسو په مسیح کې لس زره ښوونکي لرئ ، مګر ستاسو ډیر پلرونه ندي ، ځکه چې زه تاسو په مسیح عیسی کې د انجیل په واسطه زیږیدلی یم.</w:t>
      </w:r>
    </w:p>
    <w:p w14:paraId="1D724C2C" w14:textId="77777777" w:rsidR="000F7377" w:rsidRDefault="000F7377"/>
    <w:p w14:paraId="44E101C3" w14:textId="77777777" w:rsidR="000F7377" w:rsidRDefault="000F7377">
      <w:r xmlns:w="http://schemas.openxmlformats.org/wordprocessingml/2006/main">
        <w:t xml:space="preserve">پاول کورنتیانو ته یادونه کوي چې هغه د دوی روحاني پلار دی ، دوی د انجیل له لارې زیږولي.</w:t>
      </w:r>
    </w:p>
    <w:p w14:paraId="070D5E26" w14:textId="77777777" w:rsidR="000F7377" w:rsidRDefault="000F7377"/>
    <w:p w14:paraId="26E19626" w14:textId="77777777" w:rsidR="000F7377" w:rsidRDefault="000F7377">
      <w:r xmlns:w="http://schemas.openxmlformats.org/wordprocessingml/2006/main">
        <w:t xml:space="preserve">1. د ژوند د بدلون لپاره د انجیل ځواک</w:t>
      </w:r>
    </w:p>
    <w:p w14:paraId="3749E814" w14:textId="77777777" w:rsidR="000F7377" w:rsidRDefault="000F7377"/>
    <w:p w14:paraId="29590A8E" w14:textId="77777777" w:rsidR="000F7377" w:rsidRDefault="000F7377">
      <w:r xmlns:w="http://schemas.openxmlformats.org/wordprocessingml/2006/main">
        <w:t xml:space="preserve">2. زموږ د روحاني پلرونو د درناوي غږ</w:t>
      </w:r>
    </w:p>
    <w:p w14:paraId="57F6A168" w14:textId="77777777" w:rsidR="000F7377" w:rsidRDefault="000F7377"/>
    <w:p w14:paraId="2B9AF8FC" w14:textId="77777777" w:rsidR="000F7377" w:rsidRDefault="000F7377">
      <w:r xmlns:w="http://schemas.openxmlformats.org/wordprocessingml/2006/main">
        <w:t xml:space="preserve">1. افسیان 5: 1-2 - د خدای تقلید وکړئ ، نو د ګرانو ماشومانو په څیر ، د مینې ژوند وکړئ او د مینې ژوند وکړئ لکه څنګه چې مسیح موږ سره مینه کړې او خپل ځان یې زموږ لپاره د خوشبویی نذرانې او قربانۍ په توګه خدای ته وسپاره.</w:t>
      </w:r>
    </w:p>
    <w:p w14:paraId="734EAC18" w14:textId="77777777" w:rsidR="000F7377" w:rsidRDefault="000F7377"/>
    <w:p w14:paraId="2C2CF8AD" w14:textId="77777777" w:rsidR="000F7377" w:rsidRDefault="000F7377">
      <w:r xmlns:w="http://schemas.openxmlformats.org/wordprocessingml/2006/main">
        <w:t xml:space="preserve">2. د روميانو 8: 14-17 - د هغه چا لپاره چې د خدای د روح لخوا رهبري کیږي د خدای اولادونه دي. هغه روح </w:t>
      </w:r>
      <w:r xmlns:w="http://schemas.openxmlformats.org/wordprocessingml/2006/main">
        <w:lastRenderedPageBreak xmlns:w="http://schemas.openxmlformats.org/wordprocessingml/2006/main"/>
      </w:r>
      <w:r xmlns:w="http://schemas.openxmlformats.org/wordprocessingml/2006/main">
        <w:t xml:space="preserve">چې تاسو ترلاسه کړی هغه تاسو غلامان نه کوي ترڅو تاسو بیا په ویره کې ژوند وکړئ. بلکه، هغه روح چې تاسو ترلاسه کړی ستاسو د زوی زیږون ته راوړل. او د هغه په واسطه موږ ژاړو، "ابا، پلار."</w:t>
      </w:r>
    </w:p>
    <w:p w14:paraId="544CC450" w14:textId="77777777" w:rsidR="000F7377" w:rsidRDefault="000F7377"/>
    <w:p w14:paraId="20140522" w14:textId="77777777" w:rsidR="000F7377" w:rsidRDefault="000F7377">
      <w:r xmlns:w="http://schemas.openxmlformats.org/wordprocessingml/2006/main">
        <w:t xml:space="preserve">1 کورنتیانو 4:16 له دې امله زه تاسو ته غوښتنه کوم چې زما پیروان شئ.</w:t>
      </w:r>
    </w:p>
    <w:p w14:paraId="3B15BB8C" w14:textId="77777777" w:rsidR="000F7377" w:rsidRDefault="000F7377"/>
    <w:p w14:paraId="4BC8CDAA" w14:textId="77777777" w:rsidR="000F7377" w:rsidRDefault="000F7377">
      <w:r xmlns:w="http://schemas.openxmlformats.org/wordprocessingml/2006/main">
        <w:t xml:space="preserve">پاول کورنتیان هڅوي چې د هغه پیروان شي.</w:t>
      </w:r>
    </w:p>
    <w:p w14:paraId="7186CA7F" w14:textId="77777777" w:rsidR="000F7377" w:rsidRDefault="000F7377"/>
    <w:p w14:paraId="5B135EE0" w14:textId="77777777" w:rsidR="000F7377" w:rsidRDefault="000F7377">
      <w:r xmlns:w="http://schemas.openxmlformats.org/wordprocessingml/2006/main">
        <w:t xml:space="preserve">1. "مشر تعقیب کړئ: کورنتیانو ته د پاول هڅونې څخه یو درس"</w:t>
      </w:r>
    </w:p>
    <w:p w14:paraId="112B9138" w14:textId="77777777" w:rsidR="000F7377" w:rsidRDefault="000F7377"/>
    <w:p w14:paraId="4F6EBCA7" w14:textId="77777777" w:rsidR="000F7377" w:rsidRDefault="000F7377">
      <w:r xmlns:w="http://schemas.openxmlformats.org/wordprocessingml/2006/main">
        <w:t xml:space="preserve">2. "څنګه د پاول د وفادارۍ مثال تعقیب کړئ"</w:t>
      </w:r>
    </w:p>
    <w:p w14:paraId="66482C0E" w14:textId="77777777" w:rsidR="000F7377" w:rsidRDefault="000F7377"/>
    <w:p w14:paraId="79CF09AC" w14:textId="77777777" w:rsidR="000F7377" w:rsidRDefault="000F7377">
      <w:r xmlns:w="http://schemas.openxmlformats.org/wordprocessingml/2006/main">
        <w:t xml:space="preserve">1. متی 4: 19 - "او هغه دوی ته وویل: "ما تعقیب کړئ، او زه به تاسو د انسانانو کب نیونکي جوړ کړم."</w:t>
      </w:r>
    </w:p>
    <w:p w14:paraId="16B2FD9A" w14:textId="77777777" w:rsidR="000F7377" w:rsidRDefault="000F7377"/>
    <w:p w14:paraId="6BB7C8FF" w14:textId="77777777" w:rsidR="000F7377" w:rsidRDefault="000F7377">
      <w:r xmlns:w="http://schemas.openxmlformats.org/wordprocessingml/2006/main">
        <w:t xml:space="preserve">2. عبرانیان 13: 7 - "خپل مشران په یاد ولرئ، هغه څوک چې تاسو ته یې د خدای کلمه ویلې ده، د دوی د ژوندانه پایلو ته پام وکړئ، او د دوی د باور تقلید وکړئ."</w:t>
      </w:r>
    </w:p>
    <w:p w14:paraId="04A6C67E" w14:textId="77777777" w:rsidR="000F7377" w:rsidRDefault="000F7377"/>
    <w:p w14:paraId="0D1979F6" w14:textId="77777777" w:rsidR="000F7377" w:rsidRDefault="000F7377">
      <w:r xmlns:w="http://schemas.openxmlformats.org/wordprocessingml/2006/main">
        <w:t xml:space="preserve">1 کورنتیانو 4:17 د همدې لپاره ما تاسو ته تیموتیوس لیږلی دی ، څوک چې زما ګران زوی او په مالک کې وفادار دی ، څوک به تاسو ته زما د هغه لارو یادونه وکړي چې په مسیح کې دي ، لکه څنګه چې زه په هره کلیسا کې هرچیرې درس ورکوم.</w:t>
      </w:r>
    </w:p>
    <w:p w14:paraId="25688FF6" w14:textId="77777777" w:rsidR="000F7377" w:rsidRDefault="000F7377"/>
    <w:p w14:paraId="37678FAF" w14:textId="77777777" w:rsidR="000F7377" w:rsidRDefault="000F7377">
      <w:r xmlns:w="http://schemas.openxmlformats.org/wordprocessingml/2006/main">
        <w:t xml:space="preserve">پاول تیموتیس کورنتیانو ته واستاوه ترڅو دوی ته یادونه وکړي چې د مسیح لارې تعقیب کړي لکه څنګه چې پاول په ټولو کلیساګانو کې ښوونه کړې وه.</w:t>
      </w:r>
    </w:p>
    <w:p w14:paraId="1AFFF2B6" w14:textId="77777777" w:rsidR="000F7377" w:rsidRDefault="000F7377"/>
    <w:p w14:paraId="680EE431" w14:textId="77777777" w:rsidR="000F7377" w:rsidRDefault="000F7377">
      <w:r xmlns:w="http://schemas.openxmlformats.org/wordprocessingml/2006/main">
        <w:t xml:space="preserve">1. د عیسی د لارښوونو تعقیبولو لپاره زموږ ژمنتیا په یاد ساتل</w:t>
      </w:r>
    </w:p>
    <w:p w14:paraId="1E550EDC" w14:textId="77777777" w:rsidR="000F7377" w:rsidRDefault="000F7377"/>
    <w:p w14:paraId="4027C658" w14:textId="77777777" w:rsidR="000F7377" w:rsidRDefault="000F7377">
      <w:r xmlns:w="http://schemas.openxmlformats.org/wordprocessingml/2006/main">
        <w:t xml:space="preserve">2. د مسیح په لارو کې زموږ ژوند کول</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 1-2 - له همدې امله زه ، د څښتن د خدمت لپاره زنداني یم ، له تاسو څخه غوښتنه کوم چې د خپل بلنې وړ ژوند ولرئ ، ځکه چې تاسو د خدای لخوا رابلل شوي یاست. عاجز او نرم اوسئ. د یو بل سره صبر وکړئ، د خپلې مینې له امله د یو بل د عیبونو د منلو لپاره.</w:t>
      </w:r>
    </w:p>
    <w:p w14:paraId="2ECA5FFA" w14:textId="77777777" w:rsidR="000F7377" w:rsidRDefault="000F7377"/>
    <w:p w14:paraId="24D0C354"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77E22842" w14:textId="77777777" w:rsidR="000F7377" w:rsidRDefault="000F7377"/>
    <w:p w14:paraId="3A2F5567" w14:textId="77777777" w:rsidR="000F7377" w:rsidRDefault="000F7377">
      <w:r xmlns:w="http://schemas.openxmlformats.org/wordprocessingml/2006/main">
        <w:t xml:space="preserve">1 کورنتیانو 4:18 اوس ځینې داسې ستړي شوي دي لکه څنګه چې زه تاسو ته نه راځم.</w:t>
      </w:r>
    </w:p>
    <w:p w14:paraId="44EC19C6" w14:textId="77777777" w:rsidR="000F7377" w:rsidRDefault="000F7377"/>
    <w:p w14:paraId="30A5941A" w14:textId="77777777" w:rsidR="000F7377" w:rsidRDefault="000F7377">
      <w:r xmlns:w="http://schemas.openxmlformats.org/wordprocessingml/2006/main">
        <w:t xml:space="preserve">ځینې خلک داسې فخر کوي لکه څنګه چې پاول رسول دوی ته نه راځي.</w:t>
      </w:r>
    </w:p>
    <w:p w14:paraId="5B2F74BF" w14:textId="77777777" w:rsidR="000F7377" w:rsidRDefault="000F7377"/>
    <w:p w14:paraId="469EB248" w14:textId="77777777" w:rsidR="000F7377" w:rsidRDefault="000F7377">
      <w:r xmlns:w="http://schemas.openxmlformats.org/wordprocessingml/2006/main">
        <w:t xml:space="preserve">1. په هغه څه فخر او غرور مه کوه چې تاسو یې لرئ، ځکه چې خدای کولی شي دا ټول په یوه شیبه کې له منځه یوسي.</w:t>
      </w:r>
    </w:p>
    <w:p w14:paraId="512A4767" w14:textId="77777777" w:rsidR="000F7377" w:rsidRDefault="000F7377"/>
    <w:p w14:paraId="5E020CB0" w14:textId="77777777" w:rsidR="000F7377" w:rsidRDefault="000F7377">
      <w:r xmlns:w="http://schemas.openxmlformats.org/wordprocessingml/2006/main">
        <w:t xml:space="preserve">2. خدای مغرور ته عاجز کوي او عاجزانو ته لوړ کوي، نو راځئ چې عاجز واوسو او فخر ونه کړو.</w:t>
      </w:r>
    </w:p>
    <w:p w14:paraId="0FADA6B7" w14:textId="77777777" w:rsidR="000F7377" w:rsidRDefault="000F7377"/>
    <w:p w14:paraId="13E167BD" w14:textId="77777777" w:rsidR="000F7377" w:rsidRDefault="000F7377">
      <w:r xmlns:w="http://schemas.openxmlformats.org/wordprocessingml/2006/main">
        <w:t xml:space="preserve">1. د روميانو 12:16 - د یو بل په وړاندې د یو شان ذهن اوسئ. د لوړو شیانو په اړه فکر مه کوئ، مګر د ټیټ شتمنیو خلکو ته پام وکړئ.</w:t>
      </w:r>
    </w:p>
    <w:p w14:paraId="49558C69" w14:textId="77777777" w:rsidR="000F7377" w:rsidRDefault="000F7377"/>
    <w:p w14:paraId="71F86E4F" w14:textId="77777777" w:rsidR="000F7377" w:rsidRDefault="000F7377">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14:paraId="62ACC88E" w14:textId="77777777" w:rsidR="000F7377" w:rsidRDefault="000F7377"/>
    <w:p w14:paraId="1996D32B" w14:textId="77777777" w:rsidR="000F7377" w:rsidRDefault="000F7377">
      <w:r xmlns:w="http://schemas.openxmlformats.org/wordprocessingml/2006/main">
        <w:t xml:space="preserve">1 کورنتیانو 4:19 مګر زه به ډیر ژر تاسو ته راشم ، که چیرې څښتن وغواړي ، او پوه شي چې د دوی خبرې نه ، بلکه ځواک دی.</w:t>
      </w:r>
    </w:p>
    <w:p w14:paraId="4A2FDB75" w14:textId="77777777" w:rsidR="000F7377" w:rsidRDefault="000F7377"/>
    <w:p w14:paraId="2902F23E" w14:textId="77777777" w:rsidR="000F7377" w:rsidRDefault="000F7377">
      <w:r xmlns:w="http://schemas.openxmlformats.org/wordprocessingml/2006/main">
        <w:t xml:space="preserve">پاول خپله هیله څرګندوي چې ژر تر ژره د کورنتیانو څخه لیدنه وکړي که چیرې څښتن اجازه ورکړي ، نو هغه د دوی د پام وړ ټکي نه ، مګر د خدای ځواک پیژندلی شي.</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ځواک: زموږ د خبرو او عمل زړه معاینه کول"</w:t>
      </w:r>
    </w:p>
    <w:p w14:paraId="22E474D4" w14:textId="77777777" w:rsidR="000F7377" w:rsidRDefault="000F7377"/>
    <w:p w14:paraId="3162B7D7" w14:textId="77777777" w:rsidR="000F7377" w:rsidRDefault="000F7377">
      <w:r xmlns:w="http://schemas.openxmlformats.org/wordprocessingml/2006/main">
        <w:t xml:space="preserve">2. "په رب باندې تکیه: زموږ د ژوند لپاره د هغه د ارادې په لټه کې"</w:t>
      </w:r>
    </w:p>
    <w:p w14:paraId="3333903E" w14:textId="77777777" w:rsidR="000F7377" w:rsidRDefault="000F7377"/>
    <w:p w14:paraId="5C316BE5"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w:t>
      </w:r>
    </w:p>
    <w:p w14:paraId="6F051411" w14:textId="77777777" w:rsidR="000F7377" w:rsidRDefault="000F7377"/>
    <w:p w14:paraId="30DFD540" w14:textId="77777777" w:rsidR="000F7377" w:rsidRDefault="000F7377">
      <w:r xmlns:w="http://schemas.openxmlformats.org/wordprocessingml/2006/main">
        <w:t xml:space="preserve">2. کولسیان 3: 12-17 - نو ځکه، د خدای د غوره شوي خلکو په توګه، د سپیڅلي او ګرانو مینه والو په توګه، د رحم، مهربانۍ، عاجزي، نرمۍ او صبر جامې اغوستې.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14:paraId="1604C282" w14:textId="77777777" w:rsidR="000F7377" w:rsidRDefault="000F7377"/>
    <w:p w14:paraId="4FA6A8ED" w14:textId="77777777" w:rsidR="000F7377" w:rsidRDefault="000F7377">
      <w:r xmlns:w="http://schemas.openxmlformats.org/wordprocessingml/2006/main">
        <w:t xml:space="preserve">1 کورنتیانو 4:20 ځکه چې د خدای بادشاهي په کلام کې نه ده بلکه په قدرت کې ده.</w:t>
      </w:r>
    </w:p>
    <w:p w14:paraId="47AB72AD" w14:textId="77777777" w:rsidR="000F7377" w:rsidRDefault="000F7377"/>
    <w:p w14:paraId="175B23E0" w14:textId="77777777" w:rsidR="000F7377" w:rsidRDefault="000F7377">
      <w:r xmlns:w="http://schemas.openxmlformats.org/wordprocessingml/2006/main">
        <w:t xml:space="preserve">د خدای پادشاهي د کلمو پر بنسټ نه ده، مګر په ځواک.</w:t>
      </w:r>
    </w:p>
    <w:p w14:paraId="1E7C17BA" w14:textId="77777777" w:rsidR="000F7377" w:rsidRDefault="000F7377"/>
    <w:p w14:paraId="19A6FBC3" w14:textId="77777777" w:rsidR="000F7377" w:rsidRDefault="000F7377">
      <w:r xmlns:w="http://schemas.openxmlformats.org/wordprocessingml/2006/main">
        <w:t xml:space="preserve">1. د خدای د سلطنت ریښتینی ځواک</w:t>
      </w:r>
    </w:p>
    <w:p w14:paraId="36151C5E" w14:textId="77777777" w:rsidR="000F7377" w:rsidRDefault="000F7377"/>
    <w:p w14:paraId="62EE0249" w14:textId="77777777" w:rsidR="000F7377" w:rsidRDefault="000F7377">
      <w:r xmlns:w="http://schemas.openxmlformats.org/wordprocessingml/2006/main">
        <w:t xml:space="preserve">2. د خدای په سلطنت کې د کلمو او ځواک ترمنځ توپیر</w:t>
      </w:r>
    </w:p>
    <w:p w14:paraId="5FDA96F0" w14:textId="77777777" w:rsidR="000F7377" w:rsidRDefault="000F7377"/>
    <w:p w14:paraId="5FDD6F05" w14:textId="77777777" w:rsidR="000F7377" w:rsidRDefault="000F7377">
      <w:r xmlns:w="http://schemas.openxmlformats.org/wordprocessingml/2006/main">
        <w:t xml:space="preserve">1. متی 6: 33 - مګر لومړی د خدای سلطنت او د هغه صداقت ولټوئ، او دا ټول شیان به تاسو ته اضافه شي.</w:t>
      </w:r>
    </w:p>
    <w:p w14:paraId="4CF8F9FE" w14:textId="77777777" w:rsidR="000F7377" w:rsidRDefault="000F7377"/>
    <w:p w14:paraId="069B63B0" w14:textId="77777777" w:rsidR="000F7377" w:rsidRDefault="000F7377">
      <w:r xmlns:w="http://schemas.openxmlformats.org/wordprocessingml/2006/main">
        <w:t xml:space="preserve">2. د روميانو 14:17 - ځکه چې د خدای پاچاهي د خوړلو او څښلو مسله نه ده بلکې په روح القدس کې د صداقت او سولې او خوښۍ خبره ده.</w:t>
      </w:r>
    </w:p>
    <w:p w14:paraId="124C0552" w14:textId="77777777" w:rsidR="000F7377" w:rsidRDefault="000F7377"/>
    <w:p w14:paraId="0974DEFA" w14:textId="77777777" w:rsidR="000F7377" w:rsidRDefault="000F7377">
      <w:r xmlns:w="http://schemas.openxmlformats.org/wordprocessingml/2006/main">
        <w:t xml:space="preserve">1 کورنتیانو 4:21 تاسو به څه کوئ؟ ایا زه به تاسو ته د ډډ سره یا په مینه او د نرمۍ په روح کې راشم؟</w:t>
      </w:r>
    </w:p>
    <w:p w14:paraId="639ADB89" w14:textId="77777777" w:rsidR="000F7377" w:rsidRDefault="000F7377"/>
    <w:p w14:paraId="46E4F1E2" w14:textId="77777777" w:rsidR="000F7377" w:rsidRDefault="000F7377">
      <w:r xmlns:w="http://schemas.openxmlformats.org/wordprocessingml/2006/main">
        <w:t xml:space="preserve">پاول کورنتیانو ته خبرداری ورکوي چې هغه به دوی ته یا د ډډ سره یا د مینې او نرمۍ سره راشي.</w:t>
      </w:r>
    </w:p>
    <w:p w14:paraId="58204025" w14:textId="77777777" w:rsidR="000F7377" w:rsidRDefault="000F7377"/>
    <w:p w14:paraId="6849AB7F" w14:textId="77777777" w:rsidR="000F7377" w:rsidRDefault="000F7377">
      <w:r xmlns:w="http://schemas.openxmlformats.org/wordprocessingml/2006/main">
        <w:t xml:space="preserve">1. په نظم کې د مینې او نرمۍ اهمیت</w:t>
      </w:r>
    </w:p>
    <w:p w14:paraId="6D452217" w14:textId="77777777" w:rsidR="000F7377" w:rsidRDefault="000F7377"/>
    <w:p w14:paraId="1039CF55" w14:textId="77777777" w:rsidR="000F7377" w:rsidRDefault="000F7377">
      <w:r xmlns:w="http://schemas.openxmlformats.org/wordprocessingml/2006/main">
        <w:t xml:space="preserve">2. په ایمان کې د نظم اړتیا</w:t>
      </w:r>
    </w:p>
    <w:p w14:paraId="14D3B6D7" w14:textId="77777777" w:rsidR="000F7377" w:rsidRDefault="000F7377"/>
    <w:p w14:paraId="191A0A1C" w14:textId="77777777" w:rsidR="000F7377" w:rsidRDefault="000F7377">
      <w:r xmlns:w="http://schemas.openxmlformats.org/wordprocessingml/2006/main">
        <w:t xml:space="preserve">1. ګلتیانو 6: 1 "وروڼو، که چیرې یو سړی په غلطۍ کې راګیر شي، تاسو چې روحاني یاست، د خپل ځان په پام کې نیولو سره، داسې یو کس په نرمۍ سره بیرته راوباسئ، داسې نه چې تاسو هم ازمویل شئ."</w:t>
      </w:r>
    </w:p>
    <w:p w14:paraId="170289E6" w14:textId="77777777" w:rsidR="000F7377" w:rsidRDefault="000F7377"/>
    <w:p w14:paraId="5770F918" w14:textId="77777777" w:rsidR="000F7377" w:rsidRDefault="000F7377">
      <w:r xmlns:w="http://schemas.openxmlformats.org/wordprocessingml/2006/main">
        <w:t xml:space="preserve">2. کولسیان 3: 12-14 "له دې امله د خدای غوره شوي ، سپیڅلي او محبوب ، د رحم ، مهربانۍ ، د ذهن عاجزۍ ، عاجزۍ ، زغم ، د یو بل زغم کول او یو بل بخښل ، که څوک ولري. د هر چا په وړاندې شخړه: لکه څنګه چې مسیح تاسو ته بخښنه وکړه، تاسو هم وکړئ.</w:t>
      </w:r>
    </w:p>
    <w:p w14:paraId="241104EF" w14:textId="77777777" w:rsidR="000F7377" w:rsidRDefault="000F7377"/>
    <w:p w14:paraId="254916FF" w14:textId="77777777" w:rsidR="000F7377" w:rsidRDefault="000F7377">
      <w:r xmlns:w="http://schemas.openxmlformats.org/wordprocessingml/2006/main">
        <w:t xml:space="preserve">1 کورنتیانو 5 کورنتیانو ته د پاول د لومړي خط پنځم فصل دی. په دې فصل کې، پاول د کورنتیانو په کلیسا کې د جنسي بې حیایۍ ځانګړې قضیه په ګوته کوي او دوی ته لارښوونه کوي چې څنګه دا ډول حالتونه اداره کړي.</w:t>
      </w:r>
    </w:p>
    <w:p w14:paraId="0003EE1C" w14:textId="77777777" w:rsidR="000F7377" w:rsidRDefault="000F7377"/>
    <w:p w14:paraId="31D267DD" w14:textId="77777777" w:rsidR="000F7377" w:rsidRDefault="000F7377">
      <w:r xmlns:w="http://schemas.openxmlformats.org/wordprocessingml/2006/main">
        <w:t xml:space="preserve">لومړۍ پراګراف: پاول د هغه راپور په ګوته کولو سره پیل کوي چې هغه د کورنتیانو ترمینځ د جنسي بدکارۍ قضیې په اړه ترلاسه کړی. هغه خپل صدمه څرګندوي او د دوی د زغم او غرور لپاره دوی ته د دې ډول چلند دوام ته اجازه ورکوي (1 کورنتیانو 5: 1-2). هغه دوی ته لارښوونه کوي چې د دوی په مینځ کې ښکیل کس لرې کړي، په دې ټینګار کوي چې دوی باید د هغه چا سره ملګرتیا ونکړي څوک چې د مومن کیدو ادعا کوي مګر په ناببره ګناه کې دوام لري (1 کورنتیانو 5: 3-5). پاول دوی ته یادونه کوي چې د دوی فخر کول مناسب ندي ځکه چې حتی یو کوچنی خمیر هم کولی شي د اوړو ټوله کڅوړه اغیزه وکړي، دا سمبول دی چې څنګه ګناه کولی شي ټوله ټولنه فاسد کړي (1 کورنتیانو 5: 6-8).</w:t>
      </w:r>
    </w:p>
    <w:p w14:paraId="6FE74BE5" w14:textId="77777777" w:rsidR="000F7377" w:rsidRDefault="000F7377"/>
    <w:p w14:paraId="17578A37" w14:textId="77777777" w:rsidR="000F7377" w:rsidRDefault="000F7377">
      <w:r xmlns:w="http://schemas.openxmlformats.org/wordprocessingml/2006/main">
        <w:t xml:space="preserve">دوهم پراګراف: پاول روښانه کوي چې د هغه لارښوونې پدې معنی ندي چې دوی باید د ټولو کافرانو سره د ملګرتیا څخه ډډه وکړي څوک چې په غیر اخلاقي چلند کې ښکیل دي. هغه تشریح کوي چې دا ناشونې ده چې په بشپړ ډول د کلیسا څخه بهر د خلکو څخه جلا شي څوک چې په دنیاوي ګناهونو کې ډوب دي (1 کورنتیانو 5: 9-10). </w:t>
      </w:r>
      <w:r xmlns:w="http://schemas.openxmlformats.org/wordprocessingml/2006/main">
        <w:lastRenderedPageBreak xmlns:w="http://schemas.openxmlformats.org/wordprocessingml/2006/main"/>
      </w:r>
      <w:r xmlns:w="http://schemas.openxmlformats.org/wordprocessingml/2006/main">
        <w:t xml:space="preserve">په هرصورت، هغه ټینګار کوي چې دوی په خپله ټولنه کې واک لري او باید یو بل ته د نیک ژوند لپاره حساب ورکړي (1 کورنتیانو 5: 11-13).</w:t>
      </w:r>
    </w:p>
    <w:p w14:paraId="145E1F26" w14:textId="77777777" w:rsidR="000F7377" w:rsidRDefault="000F7377"/>
    <w:p w14:paraId="79DDACFF" w14:textId="77777777" w:rsidR="000F7377" w:rsidRDefault="000F7377">
      <w:r xmlns:w="http://schemas.openxmlformats.org/wordprocessingml/2006/main">
        <w:t xml:space="preserve">دریم پراګراف: څپرکی د مومنانو تر مینځ د قضیو په اړه د اضافي نصیحت سره پای ته رسیږي. پاول له دوی څخه غوښتنه کوي چې د کافرانو په وړاندې قانوني شخړې ونه کړي بلکه په خپله ټولنه کې د هوښیار اشخاصو سره د منځګړیتوب په صورت کې مسلې حل کړي که اړتیا وي (1 کورنتیانو 6: 1-8). هغه دوی ته یادونه کوي چې د مومنانو په توګه، دوی د مسیح لخوا مینځل شوي، مقدس شوي او توجیه شوي دي؛ له همدې امله، دوی باید د هغه د معیارونو سره سم ژوند وکړي، نه دا چې د شخړې د حل لپاره د دنیاوي لارو چارو څخه کار واخلي.</w:t>
      </w:r>
    </w:p>
    <w:p w14:paraId="4842BBAE" w14:textId="77777777" w:rsidR="000F7377" w:rsidRDefault="000F7377"/>
    <w:p w14:paraId="4326E498" w14:textId="77777777" w:rsidR="000F7377" w:rsidRDefault="000F7377">
      <w:r xmlns:w="http://schemas.openxmlformats.org/wordprocessingml/2006/main">
        <w:t xml:space="preserve">په لنډیز کې، د لومړي کورنتیانو پنځم څپرکی د کورنتیانو په کلیسا کې د جنسي بدکارۍ ځانګړې قضیه په ګوته کوي. پاول دوی د دوی د زغم له امله غندنه کوي او دوی ته لارښوونه کوي چې د دوی له مینځه نه توبه کونکی کس لرې کړي. هغه د فاسدو اغیزو څخه د پاکې ټولنې د ساتلو په اهمیت ټینګار کوي او د غرور کولو یا ګناه ته اجازه نه ورکولو په وړاندې خبرداری ورکوي. پاول روښانه کوي چې دوی باید ځان په بشپړ ډول له کافرانو څخه جلا نکړي بلکه په خپله ټولنه کې د دوی په اړه واک وکاروي. څپرکی د قضیو په اړه د نصیحت سره پای ته رسي ، مومنان هڅوي چې د نړۍ وسیلو ته د رسیدو پرځای داخلي شخړې حل کړي. دا فصل د حساب ورکولو اړتیا، په کلیسا کې پاکوالي، او د مسیح په څیر د شخړو د حل لپاره ژمنتیا ټینګار کوي.</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کورنتیانو 5: 1 دا په عام ډول ویل کیږي چې ستاسو په مینځ کې زنا شتون لري ، او داسې زنا چې د غیر یهودیانو په مینځ کې دومره نوم نلري چې یو څوک د خپل پلار ښځه ولري.</w:t>
      </w:r>
    </w:p>
    <w:p w14:paraId="49571860" w14:textId="77777777" w:rsidR="000F7377" w:rsidRDefault="000F7377"/>
    <w:p w14:paraId="2D4F0473" w14:textId="77777777" w:rsidR="000F7377" w:rsidRDefault="000F7377">
      <w:r xmlns:w="http://schemas.openxmlformats.org/wordprocessingml/2006/main">
        <w:t xml:space="preserve">په کورنتس کې د کلیسا د غړو ترمنځ د زنا راپور شتون لري، حتی هغه فعالیتونه چې حتی د غیر عیسویانو لخوا غیر اخلاقي ګڼل کیږي.</w:t>
      </w:r>
    </w:p>
    <w:p w14:paraId="4B6A86FE" w14:textId="77777777" w:rsidR="000F7377" w:rsidRDefault="000F7377"/>
    <w:p w14:paraId="50C9A899" w14:textId="77777777" w:rsidR="000F7377" w:rsidRDefault="000F7377">
      <w:r xmlns:w="http://schemas.openxmlformats.org/wordprocessingml/2006/main">
        <w:t xml:space="preserve">1. ولې موږ باید مقدس ژوند ژوند وکړو: زموږ په ورځني ژوند کې د باور څخه ژوند کول</w:t>
      </w:r>
    </w:p>
    <w:p w14:paraId="6355C5C1" w14:textId="77777777" w:rsidR="000F7377" w:rsidRDefault="000F7377"/>
    <w:p w14:paraId="6C906496" w14:textId="77777777" w:rsidR="000F7377" w:rsidRDefault="000F7377">
      <w:r xmlns:w="http://schemas.openxmlformats.org/wordprocessingml/2006/main">
        <w:t xml:space="preserve">2. د ټولنې ځواک: زموږ کړنې څنګه په نورو اغیزه کوي</w:t>
      </w:r>
    </w:p>
    <w:p w14:paraId="7A6FC8C6" w14:textId="77777777" w:rsidR="000F7377" w:rsidRDefault="000F7377"/>
    <w:p w14:paraId="2D763E8E" w14:textId="77777777" w:rsidR="000F7377" w:rsidRDefault="000F7377">
      <w:r xmlns:w="http://schemas.openxmlformats.org/wordprocessingml/2006/main">
        <w:t xml:space="preserve">1. د افسیانو 5: 3 - "مګر ستاسو په مینځ کې باید د جنسي بدکارۍ ، یا د هر ډول ناپاکۍ یا لالچ نښه هم شتون ونلري ، ځکه چې دا د خدای پاک خلکو لپاره نامناسب دي."</w:t>
      </w:r>
    </w:p>
    <w:p w14:paraId="2C4A9359" w14:textId="77777777" w:rsidR="000F7377" w:rsidRDefault="000F7377"/>
    <w:p w14:paraId="440374EE" w14:textId="77777777" w:rsidR="000F7377" w:rsidRDefault="000F7377">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څه ده - د هغه ښه، خوښ او کامل اراده. "</w:t>
      </w:r>
    </w:p>
    <w:p w14:paraId="53A99FC2" w14:textId="77777777" w:rsidR="000F7377" w:rsidRDefault="000F7377"/>
    <w:p w14:paraId="2D62B264" w14:textId="77777777" w:rsidR="000F7377" w:rsidRDefault="000F7377">
      <w:r xmlns:w="http://schemas.openxmlformats.org/wordprocessingml/2006/main">
        <w:t xml:space="preserve">1 کورنتیانو 5: 2 او تاسو ستړي شوي یاست او ماتم مه کوئ چې څوک چې دا کار کړی وي ستاسو څخه لرې شي.</w:t>
      </w:r>
    </w:p>
    <w:p w14:paraId="3E6262CC" w14:textId="77777777" w:rsidR="000F7377" w:rsidRDefault="000F7377"/>
    <w:p w14:paraId="5F74F5FD" w14:textId="77777777" w:rsidR="000F7377" w:rsidRDefault="000F7377">
      <w:r xmlns:w="http://schemas.openxmlformats.org/wordprocessingml/2006/main">
        <w:t xml:space="preserve">دا برخه د غرور په ګناه تمرکز کوي او د کورنتیانو څخه غوښتنه کوي چې د دوی په مینځ کې د ګناه شتون ماتم وکړي ، د دې پرځای چې پړسیږي.</w:t>
      </w:r>
    </w:p>
    <w:p w14:paraId="250DC87F" w14:textId="77777777" w:rsidR="000F7377" w:rsidRDefault="000F7377"/>
    <w:p w14:paraId="1CD184F5" w14:textId="77777777" w:rsidR="000F7377" w:rsidRDefault="000F7377">
      <w:r xmlns:w="http://schemas.openxmlformats.org/wordprocessingml/2006/main">
        <w:t xml:space="preserve">1. غرور د تباهۍ څخه مخکې ځي: په خپل ژوند کې د غرور سره څنګه مبارزه وکړو.</w:t>
      </w:r>
    </w:p>
    <w:p w14:paraId="2CE67629" w14:textId="77777777" w:rsidR="000F7377" w:rsidRDefault="000F7377"/>
    <w:p w14:paraId="204FBD7E" w14:textId="77777777" w:rsidR="000F7377" w:rsidRDefault="000F7377">
      <w:r xmlns:w="http://schemas.openxmlformats.org/wordprocessingml/2006/main">
        <w:t xml:space="preserve">2. عاجز اوسئ: څنګه یو عاجز زړه او ذهن اختیار کړئ.</w:t>
      </w:r>
    </w:p>
    <w:p w14:paraId="2E253FE6" w14:textId="77777777" w:rsidR="000F7377" w:rsidRDefault="000F7377"/>
    <w:p w14:paraId="66112C13" w14:textId="77777777" w:rsidR="000F7377" w:rsidRDefault="000F7377">
      <w:r xmlns:w="http://schemas.openxmlformats.org/wordprocessingml/2006/main">
        <w:t xml:space="preserve">1. جیمز 4: 6-10: خپل ځان د څښتن په وړاندې عاجز کړئ.</w:t>
      </w:r>
    </w:p>
    <w:p w14:paraId="3BD4C6B8" w14:textId="77777777" w:rsidR="000F7377" w:rsidRDefault="000F7377"/>
    <w:p w14:paraId="6CD8574F" w14:textId="77777777" w:rsidR="000F7377" w:rsidRDefault="000F7377">
      <w:r xmlns:w="http://schemas.openxmlformats.org/wordprocessingml/2006/main">
        <w:t xml:space="preserve">2. متلونه 16:18: غرور د تباهۍ څخه مخکې ځي، او د زوال څخه مخکې تکبر روح.</w:t>
      </w:r>
    </w:p>
    <w:p w14:paraId="429A6311" w14:textId="77777777" w:rsidR="000F7377" w:rsidRDefault="000F7377"/>
    <w:p w14:paraId="37D75646" w14:textId="77777777" w:rsidR="000F7377" w:rsidRDefault="000F7377">
      <w:r xmlns:w="http://schemas.openxmlformats.org/wordprocessingml/2006/main">
        <w:t xml:space="preserve">1 کورنتیانو 5: 3 ځکه چې ما په حقیقت کې ، لکه څنګه چې په بدن کې شتون نلري ، مګر په روح کې شتون لري ، د هغه چا په اړه چې دا کار یې کړی دی دمخه قضاوت کړی دی لکه څنګه چې زه حاضر وم.</w:t>
      </w:r>
    </w:p>
    <w:p w14:paraId="5B157FC3" w14:textId="77777777" w:rsidR="000F7377" w:rsidRDefault="000F7377"/>
    <w:p w14:paraId="62D34EDA" w14:textId="77777777" w:rsidR="000F7377" w:rsidRDefault="000F7377">
      <w:r xmlns:w="http://schemas.openxmlformats.org/wordprocessingml/2006/main">
        <w:t xml:space="preserve">پاول کورنتیانو ته نصیحت کوي چې د غیر اخلاقي ورور پروړاندې اقدام وکړي او د کلیسا نظم تمرین کړي.</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مینه غوره کول: د کلیسا د نظم مسؤلیت</w:t>
      </w:r>
    </w:p>
    <w:p w14:paraId="00D07C22" w14:textId="77777777" w:rsidR="000F7377" w:rsidRDefault="000F7377"/>
    <w:p w14:paraId="5936CFBC" w14:textId="77777777" w:rsidR="000F7377" w:rsidRDefault="000F7377">
      <w:r xmlns:w="http://schemas.openxmlformats.org/wordprocessingml/2006/main">
        <w:t xml:space="preserve">2. ګناه ته خطاب کول: څنګه په کلیسا کې عمل وکړئ</w:t>
      </w:r>
    </w:p>
    <w:p w14:paraId="26CC3FA8" w14:textId="77777777" w:rsidR="000F7377" w:rsidRDefault="000F7377"/>
    <w:p w14:paraId="04B2E59A" w14:textId="77777777" w:rsidR="000F7377" w:rsidRDefault="000F7377">
      <w:r xmlns:w="http://schemas.openxmlformats.org/wordprocessingml/2006/main">
        <w:t xml:space="preserve">1. ګلاتیان 6: 1-2 - "وروڼو، که څوک په کوم سرغړونې کې ونیول شي، تاسو څوک چې روحاني یاست باید هغه د نرمۍ په روح کې بحال کړئ. خپل ځان ته پام کوه، داسې مه کوه چې تاسو هم فتنې کېږئ.»</w:t>
      </w:r>
    </w:p>
    <w:p w14:paraId="5E1F090E" w14:textId="77777777" w:rsidR="000F7377" w:rsidRDefault="000F7377"/>
    <w:p w14:paraId="67AB3C32" w14:textId="77777777" w:rsidR="000F7377" w:rsidRDefault="000F7377">
      <w:r xmlns:w="http://schemas.openxmlformats.org/wordprocessingml/2006/main">
        <w:t xml:space="preserve">2. 2 Thessalonians 3: 14-15 - "که څوک هغه څه ونه مني چې موږ په دې لیک کې وایو، هغه کس ته پام وکړئ، او د هغه سره هیڅ تړاو مه کوئ، ترڅو هغه شرمنده شي. هغه دښمن مه ګڼئ، بلکې د ورور په توګه یې اخطار ورکړئ.»</w:t>
      </w:r>
    </w:p>
    <w:p w14:paraId="2F312966" w14:textId="77777777" w:rsidR="000F7377" w:rsidRDefault="000F7377"/>
    <w:p w14:paraId="0C0E02BA" w14:textId="77777777" w:rsidR="000F7377" w:rsidRDefault="000F7377">
      <w:r xmlns:w="http://schemas.openxmlformats.org/wordprocessingml/2006/main">
        <w:t xml:space="preserve">1 کورنتیانو 5: 4 زموږ د مالک عیسی مسیح په نوم ، کله چې تاسو سره راټول شوي یاست ، او زما روح ، زموږ د مالک عیسی مسیح په ځواک سره ،</w:t>
      </w:r>
    </w:p>
    <w:p w14:paraId="108B56CA" w14:textId="77777777" w:rsidR="000F7377" w:rsidRDefault="000F7377"/>
    <w:p w14:paraId="4C8D4638" w14:textId="77777777" w:rsidR="000F7377" w:rsidRDefault="000F7377">
      <w:r xmlns:w="http://schemas.openxmlformats.org/wordprocessingml/2006/main">
        <w:t xml:space="preserve">پاسه د کلیسا څخه غوښتنه کوي چې د مالک عیسی مسیح په نوم د هغه روح او د هغه ځواک سره راټول شي.</w:t>
      </w:r>
    </w:p>
    <w:p w14:paraId="62CBAD15" w14:textId="77777777" w:rsidR="000F7377" w:rsidRDefault="000F7377"/>
    <w:p w14:paraId="3ABBD732" w14:textId="77777777" w:rsidR="000F7377" w:rsidRDefault="000F7377">
      <w:r xmlns:w="http://schemas.openxmlformats.org/wordprocessingml/2006/main">
        <w:t xml:space="preserve">1. د یووالي ځواک: څنګه کلیسا د یووالي له لارې پیاوړې کیږي</w:t>
      </w:r>
    </w:p>
    <w:p w14:paraId="533B6777" w14:textId="77777777" w:rsidR="000F7377" w:rsidRDefault="000F7377"/>
    <w:p w14:paraId="28FD12F4" w14:textId="77777777" w:rsidR="000F7377" w:rsidRDefault="000F7377">
      <w:r xmlns:w="http://schemas.openxmlformats.org/wordprocessingml/2006/main">
        <w:t xml:space="preserve">2. د څښتن قدرت ته تسلیمېدل: د تسلیمولو له لارې په ایمان کې وده کول</w:t>
      </w:r>
    </w:p>
    <w:p w14:paraId="0FCCE280" w14:textId="77777777" w:rsidR="000F7377" w:rsidRDefault="000F7377"/>
    <w:p w14:paraId="421A0365" w14:textId="77777777" w:rsidR="000F7377" w:rsidRDefault="000F7377">
      <w:r xmlns:w="http://schemas.openxmlformats.org/wordprocessingml/2006/main">
        <w:t xml:space="preserve">1. اعمال 2: 1-4 - روح القدس په پینټکوست کې راځي</w:t>
      </w:r>
    </w:p>
    <w:p w14:paraId="7B010AB0" w14:textId="77777777" w:rsidR="000F7377" w:rsidRDefault="000F7377"/>
    <w:p w14:paraId="7203E956" w14:textId="77777777" w:rsidR="000F7377" w:rsidRDefault="000F7377">
      <w:r xmlns:w="http://schemas.openxmlformats.org/wordprocessingml/2006/main">
        <w:t xml:space="preserve">2. افسیان 3: 14-21 - په مینه کې د کلیسا د پیاوړتیا لپاره د پاول دعا</w:t>
      </w:r>
    </w:p>
    <w:p w14:paraId="1B1B7B8F" w14:textId="77777777" w:rsidR="000F7377" w:rsidRDefault="000F7377"/>
    <w:p w14:paraId="085FE569" w14:textId="77777777" w:rsidR="000F7377" w:rsidRDefault="000F7377">
      <w:r xmlns:w="http://schemas.openxmlformats.org/wordprocessingml/2006/main">
        <w:t xml:space="preserve">1 کورنتیانو 5: 5 د بدن د تباهۍ لپاره داسې یو شیطان ته وسپارئ ترڅو روح د څښتن عیسی په ورځ وژغورل شي.</w:t>
      </w:r>
    </w:p>
    <w:p w14:paraId="61F0930E" w14:textId="77777777" w:rsidR="000F7377" w:rsidRDefault="000F7377"/>
    <w:p w14:paraId="65467CD7" w14:textId="77777777" w:rsidR="000F7377" w:rsidRDefault="000F7377">
      <w:r xmlns:w="http://schemas.openxmlformats.org/wordprocessingml/2006/main">
        <w:t xml:space="preserve">اقتباس تشریح کوي چې یو سړی باید د بدن د ویجاړولو لپاره شیطان ته وسپارل شي، ترڅو روح د څښتن عیسی په ورځ وژغورل شي.</w:t>
      </w:r>
    </w:p>
    <w:p w14:paraId="5C302E81" w14:textId="77777777" w:rsidR="000F7377" w:rsidRDefault="000F7377"/>
    <w:p w14:paraId="3F74E201" w14:textId="77777777" w:rsidR="000F7377" w:rsidRDefault="000F7377">
      <w:r xmlns:w="http://schemas.openxmlformats.org/wordprocessingml/2006/main">
        <w:t xml:space="preserve">1. موږ باید د نجات لپاره زموږ اړتیا وپیژنو او عیسی ته اجازه راکړو چې موږ وژغورو.</w:t>
      </w:r>
    </w:p>
    <w:p w14:paraId="020F23B9" w14:textId="77777777" w:rsidR="000F7377" w:rsidRDefault="000F7377"/>
    <w:p w14:paraId="19DA1E24" w14:textId="77777777" w:rsidR="000F7377" w:rsidRDefault="000F7377">
      <w:r xmlns:w="http://schemas.openxmlformats.org/wordprocessingml/2006/main">
        <w:t xml:space="preserve">2. موږ باید د خدای رضا ته تسلیم شو او هغه ته اجازه ورکړو چې زموږ په ژوند کې کار وکړي.</w:t>
      </w:r>
    </w:p>
    <w:p w14:paraId="5FC30BD1" w14:textId="77777777" w:rsidR="000F7377" w:rsidRDefault="000F7377"/>
    <w:p w14:paraId="58A93F5E" w14:textId="77777777" w:rsidR="000F7377" w:rsidRDefault="000F7377">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 نو تاسو به خلاص شئ. خوله یو اعتراف کوي او ژغورل کیږي."</w:t>
      </w:r>
    </w:p>
    <w:p w14:paraId="6FF0EF4F" w14:textId="77777777" w:rsidR="000F7377" w:rsidRDefault="000F7377"/>
    <w:p w14:paraId="091994B3" w14:textId="77777777" w:rsidR="000F7377" w:rsidRDefault="000F7377">
      <w:r xmlns:w="http://schemas.openxmlformats.org/wordprocessingml/2006/main">
        <w:t xml:space="preserve">2. د افسیانو 2: 8-10 - "ځکه چې تاسو په فضل سره د ایمان له لارې ژغورل شوي یاست، او دا ستاسو خپل کار نه دی، دا د خدای ډالۍ ده، نه د کار پایله ده، ترڅو هیڅوک فخر ونه کړي. د هغه کارګران دي چې په مسیح عیسی کې د ښو کارونو لپاره رامینځته شوي ، کوم چې خدای دمخه چمتو کړی و چې موږ په دوی کې حرکت وکړو.</w:t>
      </w:r>
    </w:p>
    <w:p w14:paraId="356A5931" w14:textId="77777777" w:rsidR="000F7377" w:rsidRDefault="000F7377"/>
    <w:p w14:paraId="4BEC6F30" w14:textId="77777777" w:rsidR="000F7377" w:rsidRDefault="000F7377">
      <w:r xmlns:w="http://schemas.openxmlformats.org/wordprocessingml/2006/main">
        <w:t xml:space="preserve">1 کورنتیانو 5: 6 ستاسو ویاړ ښه ندی. ایا تاسو نه پوهیږئ چې یو کوچنی خمیر ټوله ټوخه خمیر کوي؟</w:t>
      </w:r>
    </w:p>
    <w:p w14:paraId="48725BBB" w14:textId="77777777" w:rsidR="000F7377" w:rsidRDefault="000F7377"/>
    <w:p w14:paraId="6635DFDC" w14:textId="77777777" w:rsidR="000F7377" w:rsidRDefault="000F7377">
      <w:r xmlns:w="http://schemas.openxmlformats.org/wordprocessingml/2006/main">
        <w:t xml:space="preserve">خلک باید غرور ونه کړي، ځکه چې لږ څه بد څه کولی شي ټوله ډله اغیزمنه کړي.</w:t>
      </w:r>
    </w:p>
    <w:p w14:paraId="3BD9ED57" w14:textId="77777777" w:rsidR="000F7377" w:rsidRDefault="000F7377"/>
    <w:p w14:paraId="3272E418" w14:textId="77777777" w:rsidR="000F7377" w:rsidRDefault="000F7377">
      <w:r xmlns:w="http://schemas.openxmlformats.org/wordprocessingml/2006/main">
        <w:t xml:space="preserve">1. له غرور څخه ځان وساتئ</w:t>
      </w:r>
    </w:p>
    <w:p w14:paraId="7CA53D1D" w14:textId="77777777" w:rsidR="000F7377" w:rsidRDefault="000F7377"/>
    <w:p w14:paraId="6A267DEA" w14:textId="77777777" w:rsidR="000F7377" w:rsidRDefault="000F7377">
      <w:r xmlns:w="http://schemas.openxmlformats.org/wordprocessingml/2006/main">
        <w:t xml:space="preserve">2. "یوه وړه کاڼی ټوله ټوخی له منځه وړي"</w:t>
      </w:r>
    </w:p>
    <w:p w14:paraId="61B967ED" w14:textId="77777777" w:rsidR="000F7377" w:rsidRDefault="000F7377"/>
    <w:p w14:paraId="20D4DAD9" w14:textId="77777777" w:rsidR="000F7377" w:rsidRDefault="000F7377">
      <w:r xmlns:w="http://schemas.openxmlformats.org/wordprocessingml/2006/main">
        <w:t xml:space="preserve">1. متلونه 16: 18 "کبر د تباهۍ نه مخکې ځي، او د زوال نه مخکې تکبر روح دی."</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ګلاتیان 5: 9 "یو کوچنی خمیر ټوله ټوخه خمیر کوي."</w:t>
      </w:r>
    </w:p>
    <w:p w14:paraId="295F88C0" w14:textId="77777777" w:rsidR="000F7377" w:rsidRDefault="000F7377"/>
    <w:p w14:paraId="510DFBD3" w14:textId="77777777" w:rsidR="000F7377" w:rsidRDefault="000F7377">
      <w:r xmlns:w="http://schemas.openxmlformats.org/wordprocessingml/2006/main">
        <w:t xml:space="preserve">1 کورنتیانو 5: 7 نو زوړ خمیر پاک کړئ ترڅو تاسو یو نوی ټوخی شئ لکه څنګه چې تاسو بې خمیره یاست. حتی د مسیح لپاره زموږ د فسحې اختر زموږ لپاره قرباني کیږي:</w:t>
      </w:r>
    </w:p>
    <w:p w14:paraId="2082B1D5" w14:textId="77777777" w:rsidR="000F7377" w:rsidRDefault="000F7377"/>
    <w:p w14:paraId="50ED0C99" w14:textId="77777777" w:rsidR="000F7377" w:rsidRDefault="000F7377">
      <w:r xmlns:w="http://schemas.openxmlformats.org/wordprocessingml/2006/main">
        <w:t xml:space="preserve">د کورنتیانو څخه غوښتنه کیږي چې د دوی له ژوند څخه د ګناه زوړ خمیر لرې کړي او یو نوی ، بې خمیره خلک شي ، لکه څنګه چې مسیح د دوی لپاره قرباني شوی.</w:t>
      </w:r>
    </w:p>
    <w:p w14:paraId="310929B7" w14:textId="77777777" w:rsidR="000F7377" w:rsidRDefault="000F7377"/>
    <w:p w14:paraId="47922D0B" w14:textId="77777777" w:rsidR="000F7377" w:rsidRDefault="000F7377">
      <w:r xmlns:w="http://schemas.openxmlformats.org/wordprocessingml/2006/main">
        <w:t xml:space="preserve">1. د تجدید ځواک: په مسیح کې بې خمیره کیدل</w:t>
      </w:r>
    </w:p>
    <w:p w14:paraId="4DD6D77C" w14:textId="77777777" w:rsidR="000F7377" w:rsidRDefault="000F7377"/>
    <w:p w14:paraId="46159DBE" w14:textId="77777777" w:rsidR="000F7377" w:rsidRDefault="000F7377">
      <w:r xmlns:w="http://schemas.openxmlformats.org/wordprocessingml/2006/main">
        <w:t xml:space="preserve">2. د زوړ خمیر پاکول: د تقدس لاره</w:t>
      </w:r>
    </w:p>
    <w:p w14:paraId="465158DE" w14:textId="77777777" w:rsidR="000F7377" w:rsidRDefault="000F7377"/>
    <w:p w14:paraId="39CB0421" w14:textId="77777777" w:rsidR="000F7377" w:rsidRDefault="000F7377">
      <w:r xmlns:w="http://schemas.openxmlformats.org/wordprocessingml/2006/main">
        <w:t xml:space="preserve">1. د روميانو 6: 1-14 - ګناه ته مړ، په مسيح کې ژوندی</w:t>
      </w:r>
    </w:p>
    <w:p w14:paraId="3C6A4AC4" w14:textId="77777777" w:rsidR="000F7377" w:rsidRDefault="000F7377"/>
    <w:p w14:paraId="54C326CE" w14:textId="77777777" w:rsidR="000F7377" w:rsidRDefault="000F7377">
      <w:r xmlns:w="http://schemas.openxmlformats.org/wordprocessingml/2006/main">
        <w:t xml:space="preserve">2. ګالاتیان 5: 16-26 - د روح په ځواک سره ژوند کول</w:t>
      </w:r>
    </w:p>
    <w:p w14:paraId="5DB4925D" w14:textId="77777777" w:rsidR="000F7377" w:rsidRDefault="000F7377"/>
    <w:p w14:paraId="735FD858" w14:textId="77777777" w:rsidR="000F7377" w:rsidRDefault="000F7377">
      <w:r xmlns:w="http://schemas.openxmlformats.org/wordprocessingml/2006/main">
        <w:t xml:space="preserve">1 کورنتيانو 5: 8 نو راځئ چې اختر ولرو، نه په زاړه خميره، نه د بدۍ او بدۍ په خميره. مګر د اخلاص او ریښتیني بې خمیرې ډوډۍ سره.</w:t>
      </w:r>
    </w:p>
    <w:p w14:paraId="3EFB8AA6" w14:textId="77777777" w:rsidR="000F7377" w:rsidRDefault="000F7377"/>
    <w:p w14:paraId="5302E4AF" w14:textId="77777777" w:rsidR="000F7377" w:rsidRDefault="000F7377">
      <w:r xmlns:w="http://schemas.openxmlformats.org/wordprocessingml/2006/main">
        <w:t xml:space="preserve">پاول رسول کورنتیان هڅوي چې د ګناه او بدۍ پرځای په اخلاص او ریښتیني سره اختر ولمانځي.</w:t>
      </w:r>
    </w:p>
    <w:p w14:paraId="310BFA5F" w14:textId="77777777" w:rsidR="000F7377" w:rsidRDefault="000F7377"/>
    <w:p w14:paraId="3390DE76" w14:textId="77777777" w:rsidR="000F7377" w:rsidRDefault="000F7377">
      <w:r xmlns:w="http://schemas.openxmlformats.org/wordprocessingml/2006/main">
        <w:t xml:space="preserve">1. "په صداقت او صداقت ژوند کول"</w:t>
      </w:r>
    </w:p>
    <w:p w14:paraId="57B32770" w14:textId="77777777" w:rsidR="000F7377" w:rsidRDefault="000F7377"/>
    <w:p w14:paraId="0EFCD3F9" w14:textId="77777777" w:rsidR="000F7377" w:rsidRDefault="000F7377">
      <w:r xmlns:w="http://schemas.openxmlformats.org/wordprocessingml/2006/main">
        <w:t xml:space="preserve">2. "له ګناه او بدۍ څخه پاک"</w:t>
      </w:r>
    </w:p>
    <w:p w14:paraId="145CBA99" w14:textId="77777777" w:rsidR="000F7377" w:rsidRDefault="000F7377"/>
    <w:p w14:paraId="446F2978" w14:textId="77777777" w:rsidR="000F7377" w:rsidRDefault="000F7377">
      <w:r xmlns:w="http://schemas.openxmlformats.org/wordprocessingml/2006/main">
        <w:t xml:space="preserve">1. د افسیانو 4: 25 - "له دې امله، د دروغو لرې کولو سره، تاسو باید هر یو د خپل ګاونډی سره ریښتیا ووایاست </w:t>
      </w:r>
      <w:r xmlns:w="http://schemas.openxmlformats.org/wordprocessingml/2006/main">
        <w:lastRenderedPageBreak xmlns:w="http://schemas.openxmlformats.org/wordprocessingml/2006/main"/>
      </w:r>
      <w:r xmlns:w="http://schemas.openxmlformats.org/wordprocessingml/2006/main">
        <w:t xml:space="preserve">، ځکه چې موږ د یو بل غړي یو."</w:t>
      </w:r>
    </w:p>
    <w:p w14:paraId="7796A8AC" w14:textId="77777777" w:rsidR="000F7377" w:rsidRDefault="000F7377"/>
    <w:p w14:paraId="69D1C4A5" w14:textId="77777777" w:rsidR="000F7377" w:rsidRDefault="000F7377">
      <w:r xmlns:w="http://schemas.openxmlformats.org/wordprocessingml/2006/main">
        <w:t xml:space="preserve">2. د کولسیانو 3: 9-10 - "یو بل ته دروغ مه وایئ ، دا وګورئ چې تاسو د هغه زوړ نفس د هغه عملونو سره لرې کړی او نوی نفس مو اغوستی دی ، کوم چې د خپل خالق د عکس وروسته په پوهه کې نوی کیږي. "</w:t>
      </w:r>
    </w:p>
    <w:p w14:paraId="2F71D904" w14:textId="77777777" w:rsidR="000F7377" w:rsidRDefault="000F7377"/>
    <w:p w14:paraId="3D9F3795" w14:textId="77777777" w:rsidR="000F7377" w:rsidRDefault="000F7377">
      <w:r xmlns:w="http://schemas.openxmlformats.org/wordprocessingml/2006/main">
        <w:t xml:space="preserve">1 کورنتیانو 5: 9 ما تاسو ته په یو لیک کې لیکلي چې د زناکارانو سره ملګرتیا مه کوئ:</w:t>
      </w:r>
    </w:p>
    <w:p w14:paraId="202433C3" w14:textId="77777777" w:rsidR="000F7377" w:rsidRDefault="000F7377"/>
    <w:p w14:paraId="27E27125" w14:textId="77777777" w:rsidR="000F7377" w:rsidRDefault="000F7377">
      <w:r xmlns:w="http://schemas.openxmlformats.org/wordprocessingml/2006/main">
        <w:t xml:space="preserve">پاول کورنتیانو ته یو لیک لیکلی و چې دوی ته یې د هغو خلکو سره د ملګرتیا په اړه خبرداری ورکړی چې جنسي بدکاري کوي.</w:t>
      </w:r>
    </w:p>
    <w:p w14:paraId="351B5FD9" w14:textId="77777777" w:rsidR="000F7377" w:rsidRDefault="000F7377"/>
    <w:p w14:paraId="7638E5A4" w14:textId="77777777" w:rsidR="000F7377" w:rsidRDefault="000F7377">
      <w:r xmlns:w="http://schemas.openxmlformats.org/wordprocessingml/2006/main">
        <w:t xml:space="preserve">1. له خپل ګاونډي سره مینه: ولې موږ باید له ګناه سره ملګرتیا ونه کړو</w:t>
      </w:r>
    </w:p>
    <w:p w14:paraId="7FCEAE4C" w14:textId="77777777" w:rsidR="000F7377" w:rsidRDefault="000F7377"/>
    <w:p w14:paraId="3701A534" w14:textId="77777777" w:rsidR="000F7377" w:rsidRDefault="000F7377">
      <w:r xmlns:w="http://schemas.openxmlformats.org/wordprocessingml/2006/main">
        <w:t xml:space="preserve">2. تقدس ته بلنه: د خدای په اطاعت کې تګ</w:t>
      </w:r>
    </w:p>
    <w:p w14:paraId="552B7EA7" w14:textId="77777777" w:rsidR="000F7377" w:rsidRDefault="000F7377"/>
    <w:p w14:paraId="00A6A071" w14:textId="77777777" w:rsidR="000F7377" w:rsidRDefault="000F7377">
      <w:r xmlns:w="http://schemas.openxmlformats.org/wordprocessingml/2006/main">
        <w:t xml:space="preserve">1. ګالاتیان 5: 19-21 - د بدن کارونه د روح د میوې سره توپیر لري.</w:t>
      </w:r>
    </w:p>
    <w:p w14:paraId="1365C560" w14:textId="77777777" w:rsidR="000F7377" w:rsidRDefault="000F7377"/>
    <w:p w14:paraId="4251C1CD" w14:textId="77777777" w:rsidR="000F7377" w:rsidRDefault="000F7377">
      <w:r xmlns:w="http://schemas.openxmlformats.org/wordprocessingml/2006/main">
        <w:t xml:space="preserve">2. د روميانو 12: 2 - د دې نړۍ سره سمون مه کوئ، مګر د خپل ذهن په نوي کولو سره بدل شئ.</w:t>
      </w:r>
    </w:p>
    <w:p w14:paraId="5584B737" w14:textId="77777777" w:rsidR="000F7377" w:rsidRDefault="000F7377"/>
    <w:p w14:paraId="5F75A420" w14:textId="77777777" w:rsidR="000F7377" w:rsidRDefault="000F7377">
      <w:r xmlns:w="http://schemas.openxmlformats.org/wordprocessingml/2006/main">
        <w:t xml:space="preserve">د 1 کورنتیانو 5:10 مګر په بشپړ ډول د دې نړۍ د زناکارانو ، یا لالچیانو ، یا لوټونکو ، یا د بت پرستانو سره نه؛ ځکه نو تاسو باید له نړۍ څخه لاړشئ.</w:t>
      </w:r>
    </w:p>
    <w:p w14:paraId="3F265616" w14:textId="77777777" w:rsidR="000F7377" w:rsidRDefault="000F7377"/>
    <w:p w14:paraId="3CC16A80" w14:textId="77777777" w:rsidR="000F7377" w:rsidRDefault="000F7377">
      <w:r xmlns:w="http://schemas.openxmlformats.org/wordprocessingml/2006/main">
        <w:t xml:space="preserve">د تیریدو عیسویان باید د هغو خلکو سره ملګرتیا ونه کړي چې په غیر اخلاقي فعالیتونو کې ښکیل دي، مګر دوی باید لاهم په نړۍ کې ژوند وکړي.</w:t>
      </w:r>
    </w:p>
    <w:p w14:paraId="631F888A" w14:textId="77777777" w:rsidR="000F7377" w:rsidRDefault="000F7377"/>
    <w:p w14:paraId="4BC60061" w14:textId="77777777" w:rsidR="000F7377" w:rsidRDefault="000F7377">
      <w:r xmlns:w="http://schemas.openxmlformats.org/wordprocessingml/2006/main">
        <w:t xml:space="preserve">1. د ګناه نړۍ په مینځ کې د مقدس ژوند ژوند کولو اهمیت.</w:t>
      </w:r>
    </w:p>
    <w:p w14:paraId="060978CF" w14:textId="77777777" w:rsidR="000F7377" w:rsidRDefault="000F7377"/>
    <w:p w14:paraId="346C626F" w14:textId="77777777" w:rsidR="000F7377" w:rsidRDefault="000F7377">
      <w:r xmlns:w="http://schemas.openxmlformats.org/wordprocessingml/2006/main">
        <w:t xml:space="preserve">2. د اخلاقي او غیر اخلاقي چلند ترمنځ د توپیر اهمیت.</w:t>
      </w:r>
    </w:p>
    <w:p w14:paraId="3D090FDF" w14:textId="77777777" w:rsidR="000F7377" w:rsidRDefault="000F7377"/>
    <w:p w14:paraId="1FB2A5CC" w14:textId="77777777" w:rsidR="000F7377" w:rsidRDefault="000F7377">
      <w:r xmlns:w="http://schemas.openxmlformats.org/wordprocessingml/2006/main">
        <w:t xml:space="preserve">1. متی 6:24 - هیڅوک نشي کولی د دوو بادارانو خدمت وکړي. ځکه چې یا به هغه له یو څخه کرکه وکړي او له بل سره مینه وکړي، یا به هغه یو ته وفادار وي او بل ته به سپکاوی وکړي.</w:t>
      </w:r>
    </w:p>
    <w:p w14:paraId="238F3709" w14:textId="77777777" w:rsidR="000F7377" w:rsidRDefault="000F7377"/>
    <w:p w14:paraId="483F2963" w14:textId="77777777" w:rsidR="000F7377" w:rsidRDefault="000F7377">
      <w:r xmlns:w="http://schemas.openxmlformats.org/wordprocessingml/2006/main">
        <w:t xml:space="preserve">2. 1 پیټر 2: 11 - ګرانه ، زه تاسو ته د مسافرینو او زیارت کونکو په توګه غوښتنه کوم ، د بدني غوښتنو څخه ځان وساتئ کوم چې د روح سره جنګ کوي.</w:t>
      </w:r>
    </w:p>
    <w:p w14:paraId="3A23A1FE" w14:textId="77777777" w:rsidR="000F7377" w:rsidRDefault="000F7377"/>
    <w:p w14:paraId="040A5DC0" w14:textId="77777777" w:rsidR="000F7377" w:rsidRDefault="000F7377">
      <w:r xmlns:w="http://schemas.openxmlformats.org/wordprocessingml/2006/main">
        <w:t xml:space="preserve">1 کورنتيانو 5:11 مګر اوس ما تاسو ته ليکلي دي چې ملګري مه کوئ، که کوم سړی چې ورور ورته ويل کيږي هغه زناکار، لالچي، يا بت پرست، يا د اورګاډي چلوونکی، شرابي، يا لوټ کوونکی وي. د داسې چا سره چې نه خوړل کیږي.</w:t>
      </w:r>
    </w:p>
    <w:p w14:paraId="1CBB4560" w14:textId="77777777" w:rsidR="000F7377" w:rsidRDefault="000F7377"/>
    <w:p w14:paraId="5761374F" w14:textId="77777777" w:rsidR="000F7377" w:rsidRDefault="000F7377">
      <w:r xmlns:w="http://schemas.openxmlformats.org/wordprocessingml/2006/main">
        <w:t xml:space="preserve">دا برخه د هغو کسانو سره د نږدې ملګرتیا په وړاندې احتیاط کوي څوک چې په خپله ګناه کې توبه نه کوي.</w:t>
      </w:r>
    </w:p>
    <w:p w14:paraId="4793BDD2" w14:textId="77777777" w:rsidR="000F7377" w:rsidRDefault="000F7377"/>
    <w:p w14:paraId="09E5FF41" w14:textId="77777777" w:rsidR="000F7377" w:rsidRDefault="000F7377">
      <w:r xmlns:w="http://schemas.openxmlformats.org/wordprocessingml/2006/main">
        <w:t xml:space="preserve">1. "د پاک ژوند ژوند"</w:t>
      </w:r>
    </w:p>
    <w:p w14:paraId="577E0B8C" w14:textId="77777777" w:rsidR="000F7377" w:rsidRDefault="000F7377"/>
    <w:p w14:paraId="198DD6C6" w14:textId="77777777" w:rsidR="000F7377" w:rsidRDefault="000F7377">
      <w:r xmlns:w="http://schemas.openxmlformats.org/wordprocessingml/2006/main">
        <w:t xml:space="preserve">2. "د بد شرکت خطر"</w:t>
      </w:r>
    </w:p>
    <w:p w14:paraId="71752665" w14:textId="77777777" w:rsidR="000F7377" w:rsidRDefault="000F7377"/>
    <w:p w14:paraId="364EE0EF" w14:textId="77777777" w:rsidR="000F7377" w:rsidRDefault="000F7377">
      <w:r xmlns:w="http://schemas.openxmlformats.org/wordprocessingml/2006/main">
        <w:t xml:space="preserve">1. د افسیانو 5:11 - "او د تیارو بې میوه کارونو سره ملګرتیا مه کوئ ، بلکه دوی ته ملامت کړئ."</w:t>
      </w:r>
    </w:p>
    <w:p w14:paraId="0B180E90" w14:textId="77777777" w:rsidR="000F7377" w:rsidRDefault="000F7377"/>
    <w:p w14:paraId="34F366B5" w14:textId="77777777" w:rsidR="000F7377" w:rsidRDefault="000F7377">
      <w:r xmlns:w="http://schemas.openxmlformats.org/wordprocessingml/2006/main">
        <w:t xml:space="preserve">2. 2 کورنتیان 6: 14-17 - "تاسو د کافرانو سره په غیر مساوي توګه سره یوځای کېږئ: ځکه چې د نیکۍ سره د ظلم سره څه ملګرتیا لري؟ او د تیاره سره رڼا کومه ملګرتیا لري؟"</w:t>
      </w:r>
    </w:p>
    <w:p w14:paraId="78B7F0A9" w14:textId="77777777" w:rsidR="000F7377" w:rsidRDefault="000F7377"/>
    <w:p w14:paraId="43988B77" w14:textId="77777777" w:rsidR="000F7377" w:rsidRDefault="000F7377">
      <w:r xmlns:w="http://schemas.openxmlformats.org/wordprocessingml/2006/main">
        <w:t xml:space="preserve">1 کورنتیانو 5:12 ځکه چې زه باید څه وکړم چې د دوی قضاوت وکړم څوک چې بهر دي؟ ایا تاسو د هغوی قضاوت نه کوئ چې دننه دي؟</w:t>
      </w:r>
    </w:p>
    <w:p w14:paraId="4E2B28AD" w14:textId="77777777" w:rsidR="000F7377" w:rsidRDefault="000F7377"/>
    <w:p w14:paraId="68C44385" w14:textId="77777777" w:rsidR="000F7377" w:rsidRDefault="000F7377">
      <w:r xmlns:w="http://schemas.openxmlformats.org/wordprocessingml/2006/main">
        <w:t xml:space="preserve">پاول رسول د کورنتیانو څخه پوښتنه کوي چې ولې دوی د کلیسا څخه بهر د خلکو قضاوت کوي ، کله چې دوی باید د هغه ګناهونو سره معامله وکړي چې په کلیسا کې دي.</w:t>
      </w:r>
    </w:p>
    <w:p w14:paraId="4C5F3AE1" w14:textId="77777777" w:rsidR="000F7377" w:rsidRDefault="000F7377"/>
    <w:p w14:paraId="7C62A359" w14:textId="77777777" w:rsidR="000F7377" w:rsidRDefault="000F7377">
      <w:r xmlns:w="http://schemas.openxmlformats.org/wordprocessingml/2006/main">
        <w:t xml:space="preserve">1. د نورو قضاوت مه کوئ: د 1 کورنتیانو 5:12 څخه درسونه</w:t>
      </w:r>
    </w:p>
    <w:p w14:paraId="6F2196D3" w14:textId="77777777" w:rsidR="000F7377" w:rsidRDefault="000F7377"/>
    <w:p w14:paraId="76A4027A" w14:textId="77777777" w:rsidR="000F7377" w:rsidRDefault="000F7377">
      <w:r xmlns:w="http://schemas.openxmlformats.org/wordprocessingml/2006/main">
        <w:t xml:space="preserve">2. د مینې او بخښنې ژوند کول: د 1 کورنتیانو 5:12 پیغام</w:t>
      </w:r>
    </w:p>
    <w:p w14:paraId="0CFFFCD5" w14:textId="77777777" w:rsidR="000F7377" w:rsidRDefault="000F7377"/>
    <w:p w14:paraId="53932A41" w14:textId="77777777" w:rsidR="000F7377" w:rsidRDefault="000F7377">
      <w:r xmlns:w="http://schemas.openxmlformats.org/wordprocessingml/2006/main">
        <w:t xml:space="preserve">1. لوقا 6:37 - "قضاوت مه کوئ، او تاسو به قضاوت ونه کړئ: مه غندنه وکړئ، او تاسو به محکوم نه شئ: بخښنه وکړئ، او تاسو به وبخښل شي."</w:t>
      </w:r>
    </w:p>
    <w:p w14:paraId="4FC8E644" w14:textId="77777777" w:rsidR="000F7377" w:rsidRDefault="000F7377"/>
    <w:p w14:paraId="693692B2" w14:textId="77777777" w:rsidR="000F7377" w:rsidRDefault="000F7377">
      <w:r xmlns:w="http://schemas.openxmlformats.org/wordprocessingml/2006/main">
        <w:t xml:space="preserve">2. د روميانو 14: 13 - "له دې امله راځئ چې د هغه شیانو پیروي وکړو چې د سولې لپاره کوي، او هغه شیان چې یو بل ته وده ورکوي."</w:t>
      </w:r>
    </w:p>
    <w:p w14:paraId="6DA6A841" w14:textId="77777777" w:rsidR="000F7377" w:rsidRDefault="000F7377"/>
    <w:p w14:paraId="2D91AD8A" w14:textId="77777777" w:rsidR="000F7377" w:rsidRDefault="000F7377">
      <w:r xmlns:w="http://schemas.openxmlformats.org/wordprocessingml/2006/main">
        <w:t xml:space="preserve">1 کورنتیانو 5:13 مګر هغه څوک چې د خدای پرته دي قضاوت کوي. نو له خپل منځ څخه هغه بدکاره لرې کړئ.</w:t>
      </w:r>
    </w:p>
    <w:p w14:paraId="48BB5E93" w14:textId="77777777" w:rsidR="000F7377" w:rsidRDefault="000F7377"/>
    <w:p w14:paraId="57280644" w14:textId="77777777" w:rsidR="000F7377" w:rsidRDefault="000F7377">
      <w:r xmlns:w="http://schemas.openxmlformats.org/wordprocessingml/2006/main">
        <w:t xml:space="preserve">موږ باید بد خلک له خپل ژوند څخه لرې کړو، لکه څنګه چې خدای د دوی قضاوت کوي.</w:t>
      </w:r>
    </w:p>
    <w:p w14:paraId="358548E1" w14:textId="77777777" w:rsidR="000F7377" w:rsidRDefault="000F7377"/>
    <w:p w14:paraId="5549A1F9" w14:textId="77777777" w:rsidR="000F7377" w:rsidRDefault="000F7377">
      <w:r xmlns:w="http://schemas.openxmlformats.org/wordprocessingml/2006/main">
        <w:t xml:space="preserve">1. خدای له موږ څخه غواړي چې له بدو خلکو څخه ځان لرې کړو، ځکه چې هغه به د دوی قضاوت وکړي.</w:t>
      </w:r>
    </w:p>
    <w:p w14:paraId="04D7BD2E" w14:textId="77777777" w:rsidR="000F7377" w:rsidRDefault="000F7377"/>
    <w:p w14:paraId="63813A84" w14:textId="77777777" w:rsidR="000F7377" w:rsidRDefault="000F7377">
      <w:r xmlns:w="http://schemas.openxmlformats.org/wordprocessingml/2006/main">
        <w:t xml:space="preserve">2. موږ باید بدکاران زموږ له ژوند څخه لرې کړو، ځکه چې یوازې خدای کولی شي د دوی قضاوت وکړي.</w:t>
      </w:r>
    </w:p>
    <w:p w14:paraId="6FAECB9E" w14:textId="77777777" w:rsidR="000F7377" w:rsidRDefault="000F7377"/>
    <w:p w14:paraId="1FC65B4B" w14:textId="77777777" w:rsidR="000F7377" w:rsidRDefault="000F7377">
      <w:r xmlns:w="http://schemas.openxmlformats.org/wordprocessingml/2006/main">
        <w:t xml:space="preserve">1. 1 کورنتیان 5: 13 - "مګر هغه څوک چې د خدای پرته دي قضاوت کوي. نو له خپل منځ څخه هغه بدکاره لرې کړه.»</w:t>
      </w:r>
    </w:p>
    <w:p w14:paraId="17A91F7F" w14:textId="77777777" w:rsidR="000F7377" w:rsidRDefault="000F7377"/>
    <w:p w14:paraId="4E29F70B" w14:textId="77777777" w:rsidR="000F7377" w:rsidRDefault="000F7377">
      <w:r xmlns:w="http://schemas.openxmlformats.org/wordprocessingml/2006/main">
        <w:t xml:space="preserve">2. زبور 101: 3-4 - "زه به هیڅ بې ارزښته شی زما د سترګو په وړاندې ونه ساتم؛ زه د هغو کسانو له کار څخه کرکه کوم چې </w:t>
      </w:r>
      <w:r xmlns:w="http://schemas.openxmlformats.org/wordprocessingml/2006/main">
        <w:lastRenderedPageBreak xmlns:w="http://schemas.openxmlformats.org/wordprocessingml/2006/main"/>
      </w:r>
      <w:r xmlns:w="http://schemas.openxmlformats.org/wordprocessingml/2006/main">
        <w:t xml:space="preserve">له منځه ځي. دا به ما سره ونښلي. یو بې لارې زړه به زما څخه لاړ شي. زه به هیڅ بد نه پوهیږم.»</w:t>
      </w:r>
    </w:p>
    <w:p w14:paraId="3AF74BC5" w14:textId="77777777" w:rsidR="000F7377" w:rsidRDefault="000F7377"/>
    <w:p w14:paraId="7036B394" w14:textId="77777777" w:rsidR="000F7377" w:rsidRDefault="000F7377">
      <w:r xmlns:w="http://schemas.openxmlformats.org/wordprocessingml/2006/main">
        <w:t xml:space="preserve">1 کورنتیانو 6 کورنتیانو ته د پاول د لومړي خط شپږم فصل دی. په دې فصل کې، پاول د قوانینو، جنسي بې حیایۍ، او د مومنانو د بدنونو حرمت پورې اړوند بیلابیل مسلې په ګوته کوي.</w:t>
      </w:r>
    </w:p>
    <w:p w14:paraId="7D943351" w14:textId="77777777" w:rsidR="000F7377" w:rsidRDefault="000F7377"/>
    <w:p w14:paraId="3981A2B0" w14:textId="77777777" w:rsidR="000F7377" w:rsidRDefault="000F7377">
      <w:r xmlns:w="http://schemas.openxmlformats.org/wordprocessingml/2006/main">
        <w:t xml:space="preserve">1st پراګراف: پاول د کورنتیانو ته د نصیحت کولو سره پیل کوي چې د دوی شخړې او شکایتونه د سیکولر محکمو په وړاندې د دې پرځای چې دوی د کلیسا په ټولنه کې حل کړي (1 کورنتیانو 6: 1-6). هغه ټینګار کوي چې مومنان حتی د فرښتو قضاوت کولو لپاره بلل شوي او باید په خپل منځ کې د کوچنیو مسلو د اداره کولو وړ وي (1 کورنتیانو 6: 2-3). پاول په ګوته کوي چې دا د ناکامۍ نښه ده کله چې دوی په خپله ټولنه کې د هوښیار اشخاصو په لټه کې د قضاوت لپاره د نړۍ سیسټمونو ته مخه کوي.</w:t>
      </w:r>
    </w:p>
    <w:p w14:paraId="3D4B01F2" w14:textId="77777777" w:rsidR="000F7377" w:rsidRDefault="000F7377"/>
    <w:p w14:paraId="019669C0" w14:textId="77777777" w:rsidR="000F7377" w:rsidRDefault="000F7377">
      <w:r xmlns:w="http://schemas.openxmlformats.org/wordprocessingml/2006/main">
        <w:t xml:space="preserve">دوهم پراګراف: پاول خپل تمرکز د کورنتیانو په کلیسا کې د جنسي بې حیایۍ په نښه کولو ته واړوي. هغه د هر ډول جنسي بدکارۍ غندنه کوي، په شمول د فحشا، د مسیح سره د یو مومن د اتحاد سره مطابقت نلري (1 کورنتیانو 6: 9-11). هغه دوی ته یادونه کوي چې د دوی بدنونه د روح القدس معبدونه دي او باید د غیر اخلاقي اعمالو له لارې ناپاک نشي (1 کورنتیانو 6: 15-20). پاول له دوی څخه غوښتنه کوي چې د جنسي بدکارۍ څخه وتښتي او د دوی په بدنونو سره خدای ته درناوی وکړي.</w:t>
      </w:r>
    </w:p>
    <w:p w14:paraId="02638D25" w14:textId="77777777" w:rsidR="000F7377" w:rsidRDefault="000F7377"/>
    <w:p w14:paraId="402A863B" w14:textId="77777777" w:rsidR="000F7377" w:rsidRDefault="000F7377">
      <w:r xmlns:w="http://schemas.openxmlformats.org/wordprocessingml/2006/main">
        <w:t xml:space="preserve">دریم پراګراف: څپرکی په دې ټینګار سره پای ته رسیږي چې مومنان په قیمت اخیستل شوي - د عیسی مسیح قرباني - او له همدې امله د دوی خپل ندي مګر د خدای پورې اړه لري (1 کورنتیانو 6: 19-20). پاول د جنسي بدکارۍ کې دخیل کیدو پروړاندې خبرداری ورکوي ځکه چې دا د خپل بدن پروړاندې ګناه ده. هغه دوی هڅوي چې د دوی په روحونو او بدنونو کې د خدای ستاینه وکړي.</w:t>
      </w:r>
    </w:p>
    <w:p w14:paraId="3A6C56D7" w14:textId="77777777" w:rsidR="000F7377" w:rsidRDefault="000F7377"/>
    <w:p w14:paraId="694C59AF" w14:textId="77777777" w:rsidR="000F7377" w:rsidRDefault="000F7377">
      <w:r xmlns:w="http://schemas.openxmlformats.org/wordprocessingml/2006/main">
        <w:t xml:space="preserve">په لنډیز کې، د لومړي کورنتیس شپږم څپرکی د قوانینو، جنسي بې حیایۍ، او د مومنانو د بدنونو حرمت پورې اړوند مسلې په ګوته کوي. پاول د کورنتیان مومنان د داخلي شخړو د حل کولو پرځای سیکولر محکمو ته د رجوع کولو لپاره ملامتوي. هغه د جنسي بې حیایۍ ټول ډولونه د مسیح سره د یووالي سره مطابقت نلري او له دوی څخه غوښتنه کوي چې د دوی په بدنونو سره خدای ته درناوی وکړي. پاول ټینګار کوي چې مومنان د روح القدس معبدونه دي او په قیمت پیرودل شوي ، نو له همدې امله دوی باید له بد اخلاقۍ څخه وتښتي او په روح او بدن دواړو کې د خدای ستاینه وکړي. دا فصل د کلیسا په ټولنه کې د شخړو د حل کولو اهمیت په ګوته کوي، د جنسي بې حیایۍ څخه ډډه کول، او د خدای د روح د استوګنې ځای په توګه د یو بدن د حرمت پیژندل.</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کورنتیانو 6: 1 ستاسو څخه یو څوک دا جرئت لري چې د بل په وړاندې قضیه ولري، د ظالمانو په وړاندې قانون ته لاړ شي، نه د مقدسانو په وړاندې؟</w:t>
      </w:r>
    </w:p>
    <w:p w14:paraId="50B94F3D" w14:textId="77777777" w:rsidR="000F7377" w:rsidRDefault="000F7377"/>
    <w:p w14:paraId="7021A9F4" w14:textId="77777777" w:rsidR="000F7377" w:rsidRDefault="000F7377">
      <w:r xmlns:w="http://schemas.openxmlformats.org/wordprocessingml/2006/main">
        <w:t xml:space="preserve">دا برخه په 1 کورنتیانو 6: 1 کې د پاول څخه یوه پوښتنه ده چې پوښتنه یې کړې چې ایا کوم کورنتیان به د بل سره د مسلې په صورت کې د سینټانو څخه د مرستې غوښتنه کولو پرځای محکمې ته لاړ شي.</w:t>
      </w:r>
    </w:p>
    <w:p w14:paraId="5681EAD4" w14:textId="77777777" w:rsidR="000F7377" w:rsidRDefault="000F7377"/>
    <w:p w14:paraId="511AA427" w14:textId="77777777" w:rsidR="000F7377" w:rsidRDefault="000F7377">
      <w:r xmlns:w="http://schemas.openxmlformats.org/wordprocessingml/2006/main">
        <w:t xml:space="preserve">1. "د عیسوي بخښنې ښکلا: محکمې ته له تګ پرته د شخړې حل کول"</w:t>
      </w:r>
    </w:p>
    <w:p w14:paraId="06183D8B" w14:textId="77777777" w:rsidR="000F7377" w:rsidRDefault="000F7377"/>
    <w:p w14:paraId="6AFDBB03" w14:textId="77777777" w:rsidR="000F7377" w:rsidRDefault="000F7377">
      <w:r xmlns:w="http://schemas.openxmlformats.org/wordprocessingml/2006/main">
        <w:t xml:space="preserve">2. "اجازه ورکول عیسی زموږ قاضي وي: د شخړې د حل سمه لاره"</w:t>
      </w:r>
    </w:p>
    <w:p w14:paraId="22FC40CD" w14:textId="77777777" w:rsidR="000F7377" w:rsidRDefault="000F7377"/>
    <w:p w14:paraId="424EC2BA" w14:textId="77777777" w:rsidR="000F7377" w:rsidRDefault="000F7377">
      <w:r xmlns:w="http://schemas.openxmlformats.org/wordprocessingml/2006/main">
        <w:t xml:space="preserve">1. متی 18: 15-17 ("که ستاسو ورور یا خور ګناه وکړي، لاړ شئ او یوازې ستاسو دواړو ترمنځ د دوی ګناه په ګوته کړئ، که دوی تاسو ته غوږ ونیسي، تاسو یې ګټلي دي، مګر که دوی غوږ ونه نیسي، یو یا دوه نور له ځانه سره یوسئ، ترڅو هره خبره د دوو یا دریو شاهدانو په ګواهۍ ثابته شي، که دوی بیا هم له اوریدلو ډډه وکړي، کلیسا ته یې ووایه، او که دوی کلیسا ته غوږ هم ونه نیسي، درملنه وکړئ. لکه څنګه چې تاسو کافر یا مالیه راټولونکي یاست.)</w:t>
      </w:r>
    </w:p>
    <w:p w14:paraId="629133A2" w14:textId="77777777" w:rsidR="000F7377" w:rsidRDefault="000F7377"/>
    <w:p w14:paraId="7776B46D" w14:textId="77777777" w:rsidR="000F7377" w:rsidRDefault="000F7377">
      <w:r xmlns:w="http://schemas.openxmlformats.org/wordprocessingml/2006/main">
        <w:t xml:space="preserve">2. د روميانو 12:18 ("که دا ممکنه وي، تر هغه چې دا په تاسو پورې اړه لري، د هرچا سره په سوله کې ژوند وکړئ.")</w:t>
      </w:r>
    </w:p>
    <w:p w14:paraId="1FF4ACFD" w14:textId="77777777" w:rsidR="000F7377" w:rsidRDefault="000F7377"/>
    <w:p w14:paraId="089D3543" w14:textId="77777777" w:rsidR="000F7377" w:rsidRDefault="000F7377">
      <w:r xmlns:w="http://schemas.openxmlformats.org/wordprocessingml/2006/main">
        <w:t xml:space="preserve">1 کورنتیانو 6: 2 ایا تاسو نه پوهیږئ چې مقدسین به د نړۍ قضاوت وکړي؟ او که د نړۍ قضاوت ستاسو لخوا کیږي، ایا تاسو د کوچنیو مسلو قضاوت کولو وړ نه یاست؟</w:t>
      </w:r>
    </w:p>
    <w:p w14:paraId="12110C88" w14:textId="77777777" w:rsidR="000F7377" w:rsidRDefault="000F7377"/>
    <w:p w14:paraId="331A71EF" w14:textId="77777777" w:rsidR="000F7377" w:rsidRDefault="000F7377">
      <w:r xmlns:w="http://schemas.openxmlformats.org/wordprocessingml/2006/main">
        <w:t xml:space="preserve">اولیاء به د نړۍ قضاوت وکړي، نو عیسویان باید وکوالی شي حتی په کوچنیو مسلو قضاوت وکړي.</w:t>
      </w:r>
    </w:p>
    <w:p w14:paraId="18919DF7" w14:textId="77777777" w:rsidR="000F7377" w:rsidRDefault="000F7377"/>
    <w:p w14:paraId="2565D2CA" w14:textId="77777777" w:rsidR="000F7377" w:rsidRDefault="000F7377">
      <w:r xmlns:w="http://schemas.openxmlformats.org/wordprocessingml/2006/main">
        <w:t xml:space="preserve">1. په عیسوي ژوند کې د تفکر اهمیت</w:t>
      </w:r>
    </w:p>
    <w:p w14:paraId="4E5462DA" w14:textId="77777777" w:rsidR="000F7377" w:rsidRDefault="000F7377"/>
    <w:p w14:paraId="16612C60" w14:textId="77777777" w:rsidR="000F7377" w:rsidRDefault="000F7377">
      <w:r xmlns:w="http://schemas.openxmlformats.org/wordprocessingml/2006/main">
        <w:t xml:space="preserve">2. د سم قضاوت ځواک</w:t>
      </w:r>
    </w:p>
    <w:p w14:paraId="28F016EC" w14:textId="77777777" w:rsidR="000F7377" w:rsidRDefault="000F7377"/>
    <w:p w14:paraId="1DAC307B" w14:textId="77777777" w:rsidR="000F7377" w:rsidRDefault="000F7377">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14:paraId="71CCA2DE" w14:textId="77777777" w:rsidR="000F7377" w:rsidRDefault="000F7377"/>
    <w:p w14:paraId="529103BA" w14:textId="77777777" w:rsidR="000F7377" w:rsidRDefault="000F7377">
      <w:r xmlns:w="http://schemas.openxmlformats.org/wordprocessingml/2006/main">
        <w:t xml:space="preserve">2. متلونه 16: 2 - د انسان ټولې لارې د هغه په نظر پاکې دي. مګر څښتن روحونه وزن کوي.</w:t>
      </w:r>
    </w:p>
    <w:p w14:paraId="2048D1C3" w14:textId="77777777" w:rsidR="000F7377" w:rsidRDefault="000F7377"/>
    <w:p w14:paraId="24A3DB7E" w14:textId="77777777" w:rsidR="000F7377" w:rsidRDefault="000F7377">
      <w:r xmlns:w="http://schemas.openxmlformats.org/wordprocessingml/2006/main">
        <w:t xml:space="preserve">1 کورنتیانو 6: 3 ایا تاسو نه پوهیږئ چې موږ به د فرښتو قضاوت وکړو؟ څومره نور شیان چې پدې ژوند پورې اړه لري؟</w:t>
      </w:r>
    </w:p>
    <w:p w14:paraId="3D282659" w14:textId="77777777" w:rsidR="000F7377" w:rsidRDefault="000F7377"/>
    <w:p w14:paraId="4853F94D" w14:textId="77777777" w:rsidR="000F7377" w:rsidRDefault="000F7377">
      <w:r xmlns:w="http://schemas.openxmlformats.org/wordprocessingml/2006/main">
        <w:t xml:space="preserve">دا اقتباس په دې حقیقت ټینګار کوي چې مومنان د دې وړتیا لري چې د دې ژوند مسلو قضاوت وکړي ، او حتی نور د معنوي مسلو پورې اړه لري.</w:t>
      </w:r>
    </w:p>
    <w:p w14:paraId="588FD810" w14:textId="77777777" w:rsidR="000F7377" w:rsidRDefault="000F7377"/>
    <w:p w14:paraId="2160B688" w14:textId="77777777" w:rsidR="000F7377" w:rsidRDefault="000F7377">
      <w:r xmlns:w="http://schemas.openxmlformats.org/wordprocessingml/2006/main">
        <w:t xml:space="preserve">1. مومنانو ته دا واک سپارل شوی چې د دې نړۍ او حتی د معنوي مسلو درک کړي.</w:t>
      </w:r>
    </w:p>
    <w:p w14:paraId="16473548" w14:textId="77777777" w:rsidR="000F7377" w:rsidRDefault="000F7377"/>
    <w:p w14:paraId="44D3D5A3" w14:textId="77777777" w:rsidR="000F7377" w:rsidRDefault="000F7377">
      <w:r xmlns:w="http://schemas.openxmlformats.org/wordprocessingml/2006/main">
        <w:t xml:space="preserve">2. موږ د ښه او بد تر مینځ د توپیر کولو او سمې پریکړې کولو واک لرو.</w:t>
      </w:r>
    </w:p>
    <w:p w14:paraId="0DB796D3" w14:textId="77777777" w:rsidR="000F7377" w:rsidRDefault="000F7377"/>
    <w:p w14:paraId="5721D080" w14:textId="77777777" w:rsidR="000F7377" w:rsidRDefault="000F7377">
      <w:r xmlns:w="http://schemas.openxmlformats.org/wordprocessingml/2006/main">
        <w:t xml:space="preserve">1. متلونه 14:12: دلته یوه لاره ده چې یو سړي ته سمه ښکاري ، مګر د هغې پای د مرګ لاره ده.</w:t>
      </w:r>
    </w:p>
    <w:p w14:paraId="4748B303" w14:textId="77777777" w:rsidR="000F7377" w:rsidRDefault="000F7377"/>
    <w:p w14:paraId="4B08653D" w14:textId="77777777" w:rsidR="000F7377" w:rsidRDefault="000F7377">
      <w:r xmlns:w="http://schemas.openxmlformats.org/wordprocessingml/2006/main">
        <w:t xml:space="preserve">2. یسعیاه 11: 2: او د څښتن روح به په هغه باندې آرام وي ، د حکمت او پوهې روح ، د مشورې او ځواک روح ، د پوهې او د څښتن ویره روح.</w:t>
      </w:r>
    </w:p>
    <w:p w14:paraId="1C20A543" w14:textId="77777777" w:rsidR="000F7377" w:rsidRDefault="000F7377"/>
    <w:p w14:paraId="2B70B57C" w14:textId="77777777" w:rsidR="000F7377" w:rsidRDefault="000F7377">
      <w:r xmlns:w="http://schemas.openxmlformats.org/wordprocessingml/2006/main">
        <w:t xml:space="preserve">1 کورنتیانو 6: 4 بیا که تاسو د دې ژوند سره د شیانو قضاوت لرئ ، نو قضاوت یې وکړئ څوک چې په کلیسا کې لږ درناوي کیږي.</w:t>
      </w:r>
    </w:p>
    <w:p w14:paraId="1DEF2E17" w14:textId="77777777" w:rsidR="000F7377" w:rsidRDefault="000F7377"/>
    <w:p w14:paraId="7BC7EC3D" w14:textId="77777777" w:rsidR="000F7377" w:rsidRDefault="000F7377">
      <w:r xmlns:w="http://schemas.openxmlformats.org/wordprocessingml/2006/main">
        <w:t xml:space="preserve">کلیسا هڅول کیږي چې خپلې سیکولر مسلې لکه قانوني شخړې خپلو لږو معزز غړو ته وسپاري.</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خدای کولی شي د لویو شیانو د سرته رسولو لپاره زموږ څخه لږ کار واخلي.</w:t>
      </w:r>
    </w:p>
    <w:p w14:paraId="63AD6B09" w14:textId="77777777" w:rsidR="000F7377" w:rsidRDefault="000F7377"/>
    <w:p w14:paraId="0EF0224C" w14:textId="77777777" w:rsidR="000F7377" w:rsidRDefault="000F7377">
      <w:r xmlns:w="http://schemas.openxmlformats.org/wordprocessingml/2006/main">
        <w:t xml:space="preserve">2. په ټولو چارو کې د خدای په حکمت باور کول.</w:t>
      </w:r>
    </w:p>
    <w:p w14:paraId="2D6071E9" w14:textId="77777777" w:rsidR="000F7377" w:rsidRDefault="000F7377"/>
    <w:p w14:paraId="67FEC93D" w14:textId="77777777" w:rsidR="000F7377" w:rsidRDefault="000F7377">
      <w:r xmlns:w="http://schemas.openxmlformats.org/wordprocessingml/2006/main">
        <w:t xml:space="preserve">1. جیمز 1: 5-6 - "که په تاسو کې څوک د حکمت څخه محروم وي، هغه باید د خدای څخه وغواړي، چې په آزاده توګه ټولو خلکو ته ورکوي، او سپکاوی نه کوي، او هغه ته به ورکړل شي، مګر هغه باید په ایمان سره وغواړي، هیڅ شی نه هیریږي. "</w:t>
      </w:r>
    </w:p>
    <w:p w14:paraId="347B21F2" w14:textId="77777777" w:rsidR="000F7377" w:rsidRDefault="000F7377"/>
    <w:p w14:paraId="72D21342" w14:textId="77777777" w:rsidR="000F7377" w:rsidRDefault="000F7377">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0039BCB9" w14:textId="77777777" w:rsidR="000F7377" w:rsidRDefault="000F7377"/>
    <w:p w14:paraId="4209AE7E" w14:textId="77777777" w:rsidR="000F7377" w:rsidRDefault="000F7377">
      <w:r xmlns:w="http://schemas.openxmlformats.org/wordprocessingml/2006/main">
        <w:t xml:space="preserve">1 کورنتیانو 6: 5 زه ستاسو د شرم سره خبرې کوم. آیا په تاسو کې یو هوښیار سړی نشته؟ نه، داسې څوک نشته چې د خپلو وروڼو تر منځ قضاوت وکړي؟</w:t>
      </w:r>
    </w:p>
    <w:p w14:paraId="0877F4D7" w14:textId="77777777" w:rsidR="000F7377" w:rsidRDefault="000F7377"/>
    <w:p w14:paraId="7CF88E87" w14:textId="77777777" w:rsidR="000F7377" w:rsidRDefault="000F7377">
      <w:r xmlns:w="http://schemas.openxmlformats.org/wordprocessingml/2006/main">
        <w:t xml:space="preserve">په 1 کورنتیانو 6: 5 کې ، پاول د کورنتیانو څخه پوښتنه کوي چې د دوی په مینځ کې یو هوښیار سړی نه لري ترڅو د دوی په ټولنه کې پریکړې وکړي.</w:t>
      </w:r>
    </w:p>
    <w:p w14:paraId="6680DA9C" w14:textId="77777777" w:rsidR="000F7377" w:rsidRDefault="000F7377"/>
    <w:p w14:paraId="784F7F64" w14:textId="77777777" w:rsidR="000F7377" w:rsidRDefault="000F7377">
      <w:r xmlns:w="http://schemas.openxmlformats.org/wordprocessingml/2006/main">
        <w:t xml:space="preserve">1. موږ باید هڅه وکړو چې هوښیار واوسو او حتی په خپلو ټولنو کې د حکمت په لټه کې شو.</w:t>
      </w:r>
    </w:p>
    <w:p w14:paraId="1CD70EAD" w14:textId="77777777" w:rsidR="000F7377" w:rsidRDefault="000F7377"/>
    <w:p w14:paraId="015AB355" w14:textId="77777777" w:rsidR="000F7377" w:rsidRDefault="000F7377">
      <w:r xmlns:w="http://schemas.openxmlformats.org/wordprocessingml/2006/main">
        <w:t xml:space="preserve">2. موږ په مسیح کې د خپلو وروڼو او خویندو لپاره د هوښیار پریکړې کولو مسؤلیت لرو.</w:t>
      </w:r>
    </w:p>
    <w:p w14:paraId="0F9E6500" w14:textId="77777777" w:rsidR="000F7377" w:rsidRDefault="000F7377"/>
    <w:p w14:paraId="4A956F6B" w14:textId="77777777" w:rsidR="000F7377" w:rsidRDefault="000F7377">
      <w:r xmlns:w="http://schemas.openxmlformats.org/wordprocessingml/2006/main">
        <w:t xml:space="preserve">1. متلونه 1: 5، "هوښيار دې واوري او په زده کړه کې زیاتوالی راولي، او هغه څوک چې پوهیږي لارښوونه ترلاسه کړي."</w:t>
      </w:r>
    </w:p>
    <w:p w14:paraId="61E0269C" w14:textId="77777777" w:rsidR="000F7377" w:rsidRDefault="000F7377"/>
    <w:p w14:paraId="6F3622CF" w14:textId="77777777" w:rsidR="000F7377" w:rsidRDefault="000F7377">
      <w:r xmlns:w="http://schemas.openxmlformats.org/wordprocessingml/2006/main">
        <w:t xml:space="preserve">2. متلونه 3:13، "مبارک دی هغه څوک چې حکمت ومومي، او هغه څوک چې پوهه ترلاسه کوي."</w:t>
      </w:r>
    </w:p>
    <w:p w14:paraId="0AE24DDF" w14:textId="77777777" w:rsidR="000F7377" w:rsidRDefault="000F7377"/>
    <w:p w14:paraId="26D2226E" w14:textId="77777777" w:rsidR="000F7377" w:rsidRDefault="000F7377">
      <w:r xmlns:w="http://schemas.openxmlformats.org/wordprocessingml/2006/main">
        <w:t xml:space="preserve">1 کورنتیانو 6: 6 مګر ورور د ورور سره قانون ته ځي ، او دا د کافرانو په وړاندې.</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عیسویان باید د نورو عیسویانو سره خپلې شخړې محکمې ته نه راوړي، ځکه چې دا د دوی د عقیدې سره سمون نلري.</w:t>
      </w:r>
    </w:p>
    <w:p w14:paraId="542E16A5" w14:textId="77777777" w:rsidR="000F7377" w:rsidRDefault="000F7377"/>
    <w:p w14:paraId="07279AA0" w14:textId="77777777" w:rsidR="000F7377" w:rsidRDefault="000F7377">
      <w:r xmlns:w="http://schemas.openxmlformats.org/wordprocessingml/2006/main">
        <w:t xml:space="preserve">1. مسیحیان باید د خپلو ملګرو مومنانو سره شخړې محکمې ته ونه لیږي، بلکه د منځګړیتوب او پخلاینې په لټه کې دي.</w:t>
      </w:r>
    </w:p>
    <w:p w14:paraId="1563A812" w14:textId="77777777" w:rsidR="000F7377" w:rsidRDefault="000F7377"/>
    <w:p w14:paraId="2B337A01" w14:textId="77777777" w:rsidR="000F7377" w:rsidRDefault="000F7377">
      <w:r xmlns:w="http://schemas.openxmlformats.org/wordprocessingml/2006/main">
        <w:t xml:space="preserve">2. موږ باید محتاط اوسو چې په مسیح کې د خپلو وروڼو او خویندو سره اختلافونه په درناوي او عاجزۍ سره اداره کړو، نه دا چې د محکمو له لارې یې حل کړي.</w:t>
      </w:r>
    </w:p>
    <w:p w14:paraId="70DC4C6E" w14:textId="77777777" w:rsidR="000F7377" w:rsidRDefault="000F7377"/>
    <w:p w14:paraId="4E6D1085" w14:textId="77777777" w:rsidR="000F7377" w:rsidRDefault="000F7377">
      <w:r xmlns:w="http://schemas.openxmlformats.org/wordprocessingml/2006/main">
        <w:t xml:space="preserve">1. متی 5: 25-26، "د خپل تورن سره ژر تر ژره معامله وکړئ پداسې حال کې چې تاسو محکمې ته ورسره ځئ، داسې نه چې ستاسو تورن تاسو قاضي ته او قاضي ساتونکي ته وسپاري، او تاسو به په زندان کې واچوئ. ریښتیا، زه تاسو ته وایم، تاسو به هیڅکله بهر نه شئ تر هغه چې تاسو وروستۍ پیسې نه وي ورکړې.</w:t>
      </w:r>
    </w:p>
    <w:p w14:paraId="491FA232" w14:textId="77777777" w:rsidR="000F7377" w:rsidRDefault="000F7377"/>
    <w:p w14:paraId="5D9E36DF" w14:textId="77777777" w:rsidR="000F7377" w:rsidRDefault="000F7377">
      <w:r xmlns:w="http://schemas.openxmlformats.org/wordprocessingml/2006/main">
        <w:t xml:space="preserve">2. جیمز 4: 6، "مګر هغه ډیر فضل ورکوي. نو ځکه وايي، "خدای د غرور مخالفت کوي، مګر په عاجزانو فضل کوي."</w:t>
      </w:r>
    </w:p>
    <w:p w14:paraId="19ABF9A2" w14:textId="77777777" w:rsidR="000F7377" w:rsidRDefault="000F7377"/>
    <w:p w14:paraId="75946F8D" w14:textId="77777777" w:rsidR="000F7377" w:rsidRDefault="000F7377">
      <w:r xmlns:w="http://schemas.openxmlformats.org/wordprocessingml/2006/main">
        <w:t xml:space="preserve">1 کورنتیانو 6: 7 نو اوس ستاسو په مینځ کې په بشپړ ډول ګناه ده ، ځکه چې تاسو د یو بل سره قانون ته ځئ. ولې تاسو غلط نه اخلئ؟ تاسو ولې د خپل ځان د دوکه کولو نه ځورېږئ؟</w:t>
      </w:r>
    </w:p>
    <w:p w14:paraId="5A885ACC" w14:textId="77777777" w:rsidR="000F7377" w:rsidRDefault="000F7377"/>
    <w:p w14:paraId="3C103793" w14:textId="77777777" w:rsidR="000F7377" w:rsidRDefault="000F7377">
      <w:r xmlns:w="http://schemas.openxmlformats.org/wordprocessingml/2006/main">
        <w:t xml:space="preserve">په کورنتس کې عیسویان د خپلو منځونو د حل کولو پرځای د شخړې حل کولو لپاره محکمې ته ځي.</w:t>
      </w:r>
    </w:p>
    <w:p w14:paraId="5530D8B8" w14:textId="77777777" w:rsidR="000F7377" w:rsidRDefault="000F7377"/>
    <w:p w14:paraId="4DF6EE46" w14:textId="77777777" w:rsidR="000F7377" w:rsidRDefault="000F7377">
      <w:r xmlns:w="http://schemas.openxmlformats.org/wordprocessingml/2006/main">
        <w:t xml:space="preserve">1. "د غلطۍ سره مخ کیدل: د 1 کورنتیانو 6: 7 څخه یو درس"</w:t>
      </w:r>
    </w:p>
    <w:p w14:paraId="151FCEB2" w14:textId="77777777" w:rsidR="000F7377" w:rsidRDefault="000F7377"/>
    <w:p w14:paraId="00493F49" w14:textId="77777777" w:rsidR="000F7377" w:rsidRDefault="000F7377">
      <w:r xmlns:w="http://schemas.openxmlformats.org/wordprocessingml/2006/main">
        <w:t xml:space="preserve">2. "د مقدمې حماقت: د 1 کورنتیانو 6: 7 څخه یوه درس"</w:t>
      </w:r>
    </w:p>
    <w:p w14:paraId="150D84FA" w14:textId="77777777" w:rsidR="000F7377" w:rsidRDefault="000F7377"/>
    <w:p w14:paraId="42B319CD" w14:textId="77777777" w:rsidR="000F7377" w:rsidRDefault="000F7377">
      <w:r xmlns:w="http://schemas.openxmlformats.org/wordprocessingml/2006/main">
        <w:t xml:space="preserve">1. د کولسیانو 3: 13 - "یو بل ته بښنه کول ، او یو بل بخښل ، که چیرې څوک د کوم چا سره شخړه ولري: لکه څنګه چې مسیح تاسو بخښلي ، نو تاسو هم وکړئ."</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4: 2-3 - "په ټول عاجزۍ او نرمۍ سره، په صبر سره، یو بل ته په مینه کې زغم؛ 3 د سولې په بند کې د روح یووالي ساتلو لپاره هڅه کول."</w:t>
      </w:r>
    </w:p>
    <w:p w14:paraId="6F57EF91" w14:textId="77777777" w:rsidR="000F7377" w:rsidRDefault="000F7377"/>
    <w:p w14:paraId="1B8E91B4" w14:textId="77777777" w:rsidR="000F7377" w:rsidRDefault="000F7377">
      <w:r xmlns:w="http://schemas.openxmlformats.org/wordprocessingml/2006/main">
        <w:t xml:space="preserve">1 کورنتیانو 6: 8 بلکه ، تاسو غلط کوئ ، خیانت کوئ او ستاسو وروڼه.</w:t>
      </w:r>
    </w:p>
    <w:p w14:paraId="47785BF7" w14:textId="77777777" w:rsidR="000F7377" w:rsidRDefault="000F7377"/>
    <w:p w14:paraId="6F6CE7B2" w14:textId="77777777" w:rsidR="000F7377" w:rsidRDefault="000F7377">
      <w:r xmlns:w="http://schemas.openxmlformats.org/wordprocessingml/2006/main">
        <w:t xml:space="preserve">تېر - خلک په خپلو وروڼو ظلم او خیانت کوي.</w:t>
      </w:r>
    </w:p>
    <w:p w14:paraId="4001971E" w14:textId="77777777" w:rsidR="000F7377" w:rsidRDefault="000F7377"/>
    <w:p w14:paraId="180F32B1" w14:textId="77777777" w:rsidR="000F7377" w:rsidRDefault="000F7377">
      <w:r xmlns:w="http://schemas.openxmlformats.org/wordprocessingml/2006/main">
        <w:t xml:space="preserve">1. د نورو د غلط کولو او خیانت خطرونه</w:t>
      </w:r>
    </w:p>
    <w:p w14:paraId="1A186D25" w14:textId="77777777" w:rsidR="000F7377" w:rsidRDefault="000F7377"/>
    <w:p w14:paraId="361FEACD" w14:textId="77777777" w:rsidR="000F7377" w:rsidRDefault="000F7377">
      <w:r xmlns:w="http://schemas.openxmlformats.org/wordprocessingml/2006/main">
        <w:t xml:space="preserve">2. د صداقت او صداقت اهمیت</w:t>
      </w:r>
    </w:p>
    <w:p w14:paraId="017F8375" w14:textId="77777777" w:rsidR="000F7377" w:rsidRDefault="000F7377"/>
    <w:p w14:paraId="13E2CFD6" w14:textId="77777777" w:rsidR="000F7377" w:rsidRDefault="000F7377">
      <w:r xmlns:w="http://schemas.openxmlformats.org/wordprocessingml/2006/main">
        <w:t xml:space="preserve">1. جیمز 4: 17 - نو د هغه چا لپاره چې ښه کول پوهیږي او نه کوي، د هغه لپاره دا ګناه ده.</w:t>
      </w:r>
    </w:p>
    <w:p w14:paraId="7F4BFE49" w14:textId="77777777" w:rsidR="000F7377" w:rsidRDefault="000F7377"/>
    <w:p w14:paraId="21672F0B" w14:textId="77777777" w:rsidR="000F7377" w:rsidRDefault="000F7377">
      <w:r xmlns:w="http://schemas.openxmlformats.org/wordprocessingml/2006/main">
        <w:t xml:space="preserve">2. متی 7:12 - نو هر هغه څه چې تاسو غواړئ چې خلک له تاسو سره وکړي ، تاسو هم د دوی سره وکړئ: ځکه چې دا قانون او پیغمبران دي.</w:t>
      </w:r>
    </w:p>
    <w:p w14:paraId="0E848640" w14:textId="77777777" w:rsidR="000F7377" w:rsidRDefault="000F7377"/>
    <w:p w14:paraId="0D1F0325" w14:textId="77777777" w:rsidR="000F7377" w:rsidRDefault="000F7377">
      <w:r xmlns:w="http://schemas.openxmlformats.org/wordprocessingml/2006/main">
        <w:t xml:space="preserve">1 کورنتیانو 6: 9 ایا تاسو نه پوهیږئ چې بدکاران به د خدای د سلطنت وارث نشي؟ دوکه مه کوئ: نه زناکاران، نه بت پرست، نه زناکاران، نه بدکاران، او نه د انسانانو سره د ځان سره بد چلند کوئ،</w:t>
      </w:r>
    </w:p>
    <w:p w14:paraId="79C85743" w14:textId="77777777" w:rsidR="000F7377" w:rsidRDefault="000F7377"/>
    <w:p w14:paraId="15C8A7B8" w14:textId="77777777" w:rsidR="000F7377" w:rsidRDefault="000F7377">
      <w:r xmlns:w="http://schemas.openxmlformats.org/wordprocessingml/2006/main">
        <w:t xml:space="preserve">ظالمانو ته به اجازه ورنکړل شي چې د خدای سلطنت ته ننوځي. هغه کسان چې زنا، بت پرستی، زنا، عاطفه او همجنسبازۍ کوي اجازه نه لري.</w:t>
      </w:r>
    </w:p>
    <w:p w14:paraId="4DD6F36B" w14:textId="77777777" w:rsidR="000F7377" w:rsidRDefault="000F7377"/>
    <w:p w14:paraId="4A4524D7" w14:textId="77777777" w:rsidR="000F7377" w:rsidRDefault="000F7377">
      <w:r xmlns:w="http://schemas.openxmlformats.org/wordprocessingml/2006/main">
        <w:t xml:space="preserve">1. موږ باید د صادق کیدو هڅه وکړو که موږ غواړو د خدای سلطنت ته ننوځو.</w:t>
      </w:r>
    </w:p>
    <w:p w14:paraId="59A32532" w14:textId="77777777" w:rsidR="000F7377" w:rsidRDefault="000F7377"/>
    <w:p w14:paraId="62D6C7E1" w14:textId="77777777" w:rsidR="000F7377" w:rsidRDefault="000F7377">
      <w:r xmlns:w="http://schemas.openxmlformats.org/wordprocessingml/2006/main">
        <w:t xml:space="preserve">2. موږ باید له ګناه څخه وتښتو او تقدس عملي کړو که موږ غواړو چې د خدای لخوا ومنل شو.</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کورنتیانو 6: 9</w:t>
      </w:r>
    </w:p>
    <w:p w14:paraId="17C23D95" w14:textId="77777777" w:rsidR="000F7377" w:rsidRDefault="000F7377"/>
    <w:p w14:paraId="11C130FC" w14:textId="77777777" w:rsidR="000F7377" w:rsidRDefault="000F7377">
      <w:r xmlns:w="http://schemas.openxmlformats.org/wordprocessingml/2006/main">
        <w:t xml:space="preserve">2. 1 کورنتیان 6: 18-20 - د جنسي بدکارۍ څخه وتښتئ. نور ټول ګناهونه چې یو سړی کوي د بدن څخه بهر دي، مګر څوک چې جنسي ګناه کوي، د خپل بدن په وړاندې ګناه کوي. ایا تاسو نه پوهیږئ چې ستاسو بدنونه د روح القدس معبدونه دي، څوک چې په تاسو کې دی، څوک چې تاسو د خدای څخه ترلاسه کړی دی؟ تاسو خپل نه یاست؛ تاسو په قیمت اخیستل شوي یاست. نو په خپلو بدنونو د خدای عزت وکړئ.</w:t>
      </w:r>
    </w:p>
    <w:p w14:paraId="3B80DB56" w14:textId="77777777" w:rsidR="000F7377" w:rsidRDefault="000F7377"/>
    <w:p w14:paraId="596B3706" w14:textId="77777777" w:rsidR="000F7377" w:rsidRDefault="000F7377">
      <w:r xmlns:w="http://schemas.openxmlformats.org/wordprocessingml/2006/main">
        <w:t xml:space="preserve">1 کورنتیانو 6:10 نه غله ، نه لالچی ، نه شرابیان ، نه ملامتونکي ، او نه لوټونکي به د خدای پادشاهي میراث شي.</w:t>
      </w:r>
    </w:p>
    <w:p w14:paraId="012AD7A5" w14:textId="77777777" w:rsidR="000F7377" w:rsidRDefault="000F7377"/>
    <w:p w14:paraId="639F8F15" w14:textId="77777777" w:rsidR="000F7377" w:rsidRDefault="000F7377">
      <w:r xmlns:w="http://schemas.openxmlformats.org/wordprocessingml/2006/main">
        <w:t xml:space="preserve">دا متن د پنځو ځانګړو ګناه چلندونو په وړاندې خبرداری ورکوي، او وایي چې هغه څوک چې دا عمل کوي د خدای سلطنت به میراث ونه کړي.</w:t>
      </w:r>
    </w:p>
    <w:p w14:paraId="7B411708" w14:textId="77777777" w:rsidR="000F7377" w:rsidRDefault="000F7377"/>
    <w:p w14:paraId="0B1D839F" w14:textId="77777777" w:rsidR="000F7377" w:rsidRDefault="000F7377">
      <w:r xmlns:w="http://schemas.openxmlformats.org/wordprocessingml/2006/main">
        <w:t xml:space="preserve">1: موږ باید د ابدي ژوند ژمنه ترلاسه کولو لپاره د خدای پاک او اطاعت ژوند وکړو.</w:t>
      </w:r>
    </w:p>
    <w:p w14:paraId="064F2C07" w14:textId="77777777" w:rsidR="000F7377" w:rsidRDefault="000F7377"/>
    <w:p w14:paraId="2658C40A" w14:textId="77777777" w:rsidR="000F7377" w:rsidRDefault="000F7377">
      <w:r xmlns:w="http://schemas.openxmlformats.org/wordprocessingml/2006/main">
        <w:t xml:space="preserve">2: که غواړو د خدای پادشاهي په میراث کې ونیسو نو باید له ګناهونو لکه غلا، لالچ، شرابي، ښکنځلو او خیانت څخه لاس واخلو.</w:t>
      </w:r>
    </w:p>
    <w:p w14:paraId="36656FA7" w14:textId="77777777" w:rsidR="000F7377" w:rsidRDefault="000F7377"/>
    <w:p w14:paraId="6C792019" w14:textId="77777777" w:rsidR="000F7377" w:rsidRDefault="000F7377">
      <w:r xmlns:w="http://schemas.openxmlformats.org/wordprocessingml/2006/main">
        <w:t xml:space="preserve">1: ګلتیانو 5: 19-21 - اوس د بدن کارونه څرګند دي: جنسي بدکاري ، ناپاکۍ ، حیوانیت ، بت پرستۍ ، جادوګري ، دښمني ، شخړه ، حسد ، د قهر ، رقابت ، اختلاف ، تفرقه ، حسد ، شرابي ، شراب او داسې شیان. زه تاسو ته خبرداری ورکوم، لکه څنګه چې ما مخکې تاسو ته خبرداری ورکړی و، هغه څوک چې دا ډول کارونه کوي د خدای د پاچاهۍ میراث نه شي.</w:t>
      </w:r>
    </w:p>
    <w:p w14:paraId="7DD15564" w14:textId="77777777" w:rsidR="000F7377" w:rsidRDefault="000F7377"/>
    <w:p w14:paraId="62C5D656" w14:textId="77777777" w:rsidR="000F7377" w:rsidRDefault="000F7377">
      <w:r xmlns:w="http://schemas.openxmlformats.org/wordprocessingml/2006/main">
        <w:t xml:space="preserve">2: د افسیانو په نوم خط 5: 3-5 - مګر جنسي بدکارۍ او ټولې ناپاکۍ یا لالچ باید ستاسو په مینځ کې هم ونه نومول شي ، لکه څنګه چې د مقدسانو په مینځ کې مناسب دی. مه پرېږدئ چې ناپاکۍ او احمقانه خبرې او خامې ټوکې نه وي، کوم چې د ځای څخه بهر دي، مګر د دې پرځای مننه وکړئ. ځکه چې تاسو په دې باور یاست چې هر هغه څوک چې بد اخلاقه وي یا ناپاک وي یا لالچ وي (یعنی بت پرست) د مسیح او خدای په سلطنت کې هیڅ میراث نلري.</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6:11 او ستاسو څخه ځینې داسې وو: مګر تاسو مینځل شوي یاست ، مګر تاسو مقدس شوي یاست ، مګر تاسو د مالک عیسی په نوم او زموږ د خدای په روح سره صادق یاست.</w:t>
      </w:r>
    </w:p>
    <w:p w14:paraId="01DD25B0" w14:textId="77777777" w:rsidR="000F7377" w:rsidRDefault="000F7377"/>
    <w:p w14:paraId="1BFB6F83" w14:textId="77777777" w:rsidR="000F7377" w:rsidRDefault="000F7377">
      <w:r xmlns:w="http://schemas.openxmlformats.org/wordprocessingml/2006/main">
        <w:t xml:space="preserve">ځینې خلکو په ګناه کې ژوند کاوه، مګر اوس دوی د مالک عیسی او روح القدس په قدرت سره پاک شوي، جلا شوي او عادل شوي دي.</w:t>
      </w:r>
    </w:p>
    <w:p w14:paraId="17F1AC44" w14:textId="77777777" w:rsidR="000F7377" w:rsidRDefault="000F7377"/>
    <w:p w14:paraId="2D6A759C" w14:textId="77777777" w:rsidR="000F7377" w:rsidRDefault="000F7377">
      <w:r xmlns:w="http://schemas.openxmlformats.org/wordprocessingml/2006/main">
        <w:t xml:space="preserve">1. د ژوند بدلولو لپاره د مسیح ځواک</w:t>
      </w:r>
    </w:p>
    <w:p w14:paraId="682EB165" w14:textId="77777777" w:rsidR="000F7377" w:rsidRDefault="000F7377"/>
    <w:p w14:paraId="625853B8" w14:textId="77777777" w:rsidR="000F7377" w:rsidRDefault="000F7377">
      <w:r xmlns:w="http://schemas.openxmlformats.org/wordprocessingml/2006/main">
        <w:t xml:space="preserve">2. د روح القدس د کار له لارې پاکول</w:t>
      </w:r>
    </w:p>
    <w:p w14:paraId="7190A67D" w14:textId="77777777" w:rsidR="000F7377" w:rsidRDefault="000F7377"/>
    <w:p w14:paraId="554FF1C9" w14:textId="77777777" w:rsidR="000F7377" w:rsidRDefault="000F7377">
      <w:r xmlns:w="http://schemas.openxmlformats.org/wordprocessingml/2006/main">
        <w:t xml:space="preserve">1. د روميانو په نوم خط 5: 1-5 - نو ځکه چې موږ د ايمان له لارې توصيف شوي يو، موږ د خپل مالک عيسى مسيح په وسيله د خدای سره سوله لرو، چې د هغه په وسيله موږ د ايمان له لارې دې فضل ته لاسرسی موندلی دی چې اوس په کې ولاړ يو. او موږ د خدای د جلال په امید فخر کوو.</w:t>
      </w:r>
    </w:p>
    <w:p w14:paraId="76FB86E8" w14:textId="77777777" w:rsidR="000F7377" w:rsidRDefault="000F7377"/>
    <w:p w14:paraId="2A7358C9" w14:textId="77777777" w:rsidR="000F7377" w:rsidRDefault="000F7377">
      <w:r xmlns:w="http://schemas.openxmlformats.org/wordprocessingml/2006/main">
        <w:t xml:space="preserve">3. طیطس 3: 4-7 - مګر کله چې زموږ د نجات ورکوونکي خدای مهربانۍ او مینه ښکاره شوه، هغه موږ ته نجات راکړ، نه د هغه نیکو کارونو له امله چې موږ ترسره کړي وو، مګر د هغه د رحمت له امله. هغه موږ د روح القدس په واسطه د بیا زیږون او نوي کولو له لارې وژغورل.</w:t>
      </w:r>
    </w:p>
    <w:p w14:paraId="2621DD14" w14:textId="77777777" w:rsidR="000F7377" w:rsidRDefault="000F7377"/>
    <w:p w14:paraId="7C2B1BBB" w14:textId="77777777" w:rsidR="000F7377" w:rsidRDefault="000F7377">
      <w:r xmlns:w="http://schemas.openxmlformats.org/wordprocessingml/2006/main">
        <w:t xml:space="preserve">1 کورنتیانو 6:12 ټول شیان زما لپاره حلال دي ، مګر ټول شیان ګټور ندي: ټول شیان زما لپاره حلال دي ، مګر زه به د هیچا تر واک لاندې نه شم.</w:t>
      </w:r>
    </w:p>
    <w:p w14:paraId="1CD3E27A" w14:textId="77777777" w:rsidR="000F7377" w:rsidRDefault="000F7377"/>
    <w:p w14:paraId="07A41A72" w14:textId="77777777" w:rsidR="000F7377" w:rsidRDefault="000F7377">
      <w:r xmlns:w="http://schemas.openxmlformats.org/wordprocessingml/2006/main">
        <w:t xml:space="preserve">پاول کورنتیانو ته خبرداری ورکوي چې که څه هم هرڅه د جواز وړ وي ، دا اړینه نده چې ګټور وي.</w:t>
      </w:r>
    </w:p>
    <w:p w14:paraId="3D973CC3" w14:textId="77777777" w:rsidR="000F7377" w:rsidRDefault="000F7377"/>
    <w:p w14:paraId="6E02EB44" w14:textId="77777777" w:rsidR="000F7377" w:rsidRDefault="000F7377">
      <w:r xmlns:w="http://schemas.openxmlformats.org/wordprocessingml/2006/main">
        <w:t xml:space="preserve">1. د نړۍ په زور مه ځئ بلکه د مسیح په قدرت.</w:t>
      </w:r>
    </w:p>
    <w:p w14:paraId="01087529" w14:textId="77777777" w:rsidR="000F7377" w:rsidRDefault="000F7377"/>
    <w:p w14:paraId="3C835746" w14:textId="77777777" w:rsidR="000F7377" w:rsidRDefault="000F7377">
      <w:r xmlns:w="http://schemas.openxmlformats.org/wordprocessingml/2006/main">
        <w:t xml:space="preserve">2. ډاډ ترلاسه کړئ چې ستاسو انتخابونه ستاسو د باور لپاره ګټور دي نه زیانمنونکي.</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جان 2: 15-17 - د نړۍ یا د نړۍ شیانو سره مینه مه کوئ.</w:t>
      </w:r>
    </w:p>
    <w:p w14:paraId="653C38FD" w14:textId="77777777" w:rsidR="000F7377" w:rsidRDefault="000F7377"/>
    <w:p w14:paraId="52633932" w14:textId="77777777" w:rsidR="000F7377" w:rsidRDefault="000F7377">
      <w:r xmlns:w="http://schemas.openxmlformats.org/wordprocessingml/2006/main">
        <w:t xml:space="preserve">2. د روميانو 12: 1-2 - د دې نړۍ سره مطابقت مه کوئ مګر د خپل ذهن نوي کولو سره بدل شئ.</w:t>
      </w:r>
    </w:p>
    <w:p w14:paraId="43961399" w14:textId="77777777" w:rsidR="000F7377" w:rsidRDefault="000F7377"/>
    <w:p w14:paraId="6F7AA5A7" w14:textId="77777777" w:rsidR="000F7377" w:rsidRDefault="000F7377">
      <w:r xmlns:w="http://schemas.openxmlformats.org/wordprocessingml/2006/main">
        <w:t xml:space="preserve">1 کورنتیانو 6: 13 غوښه د ګیډې لپاره ، او ګیډې د غوښې لپاره: مګر خدای به دا او دوی دواړه تباه کړي. اوس بدن د زنا لپاره نه دی، مګر د څښتن لپاره؛ او رب د بدن لپاره.</w:t>
      </w:r>
    </w:p>
    <w:p w14:paraId="4F31E609" w14:textId="77777777" w:rsidR="000F7377" w:rsidRDefault="000F7377"/>
    <w:p w14:paraId="4852D68A" w14:textId="77777777" w:rsidR="000F7377" w:rsidRDefault="000F7377">
      <w:r xmlns:w="http://schemas.openxmlformats.org/wordprocessingml/2006/main">
        <w:t xml:space="preserve">بدن د زنا لپاره نه دی، بلکې د خدای د عزت لپاره دی. خدای به په پای کې بدن او د هغې غوښتنې دواړه له منځه یوسي.</w:t>
      </w:r>
    </w:p>
    <w:p w14:paraId="2CFD3BDC" w14:textId="77777777" w:rsidR="000F7377" w:rsidRDefault="000F7377"/>
    <w:p w14:paraId="09EE2497" w14:textId="77777777" w:rsidR="000F7377" w:rsidRDefault="000F7377">
      <w:r xmlns:w="http://schemas.openxmlformats.org/wordprocessingml/2006/main">
        <w:t xml:space="preserve">1. زموږ په بدنونو سره د خدای عزت کول څه معنی لري؟</w:t>
      </w:r>
    </w:p>
    <w:p w14:paraId="0FFE7B24" w14:textId="77777777" w:rsidR="000F7377" w:rsidRDefault="000F7377"/>
    <w:p w14:paraId="30C6D617" w14:textId="77777777" w:rsidR="000F7377" w:rsidRDefault="000F7377">
      <w:r xmlns:w="http://schemas.openxmlformats.org/wordprocessingml/2006/main">
        <w:t xml:space="preserve">2. موږ څنګه کولی شو خپل بدن د خدای لپاره د مینې او درناوي څرګندولو لپاره وکاروو؟</w:t>
      </w:r>
    </w:p>
    <w:p w14:paraId="57100B2B" w14:textId="77777777" w:rsidR="000F7377" w:rsidRDefault="000F7377"/>
    <w:p w14:paraId="1D895028" w14:textId="77777777" w:rsidR="000F7377" w:rsidRDefault="000F7377">
      <w:r xmlns:w="http://schemas.openxmlformats.org/wordprocessingml/2006/main">
        <w:t xml:space="preserve">1. د روميانو 12: 1-2 - "له دې امله، وروڼو او خويندو، زه د خدای د رحمت په نظر کې نيولو سره غوښتنه کوم چې خپل بدن د ژوندي قربانۍ په توګه وړاندې کړئ، مقدس او خدای ته خوښ دی - دا ستاسو رښتينی او مناسب عبادت دی. د دې نړۍ د نمونې سره سمون نه خوري، مګر د خپل ذهن په نوي کولو سره بدلون ومومي، بیا به تاسو د دې وړتیا ولرئ چې د خدای رضا څه ده - د هغه ښه، خوښ او کامل اراده."</w:t>
      </w:r>
    </w:p>
    <w:p w14:paraId="37D4D8B6" w14:textId="77777777" w:rsidR="000F7377" w:rsidRDefault="000F7377"/>
    <w:p w14:paraId="7B8A9136" w14:textId="77777777" w:rsidR="000F7377" w:rsidRDefault="000F7377">
      <w:r xmlns:w="http://schemas.openxmlformats.org/wordprocessingml/2006/main">
        <w:t xml:space="preserve">2. متی 5: 27-28 - "تاسو اوریدلي چې ویل شوي وو، 'زنا مه کوئ.' خو زه تاسو ته وایم چې هر هغه څوک چې یوې ښځې ته په بده سترګه ګوري، په زړه کې یې له هغې سره زنا کړې ده.</w:t>
      </w:r>
    </w:p>
    <w:p w14:paraId="0DF1AF52" w14:textId="77777777" w:rsidR="000F7377" w:rsidRDefault="000F7377"/>
    <w:p w14:paraId="0BDF8315" w14:textId="77777777" w:rsidR="000F7377" w:rsidRDefault="000F7377">
      <w:r xmlns:w="http://schemas.openxmlformats.org/wordprocessingml/2006/main">
        <w:t xml:space="preserve">1 کورنتیانو 6:14 او خدای دواړه څښتن راپورته کړی ، او موږ به هم په خپل قدرت سره راپورته کړي.</w:t>
      </w:r>
    </w:p>
    <w:p w14:paraId="18B46924" w14:textId="77777777" w:rsidR="000F7377" w:rsidRDefault="000F7377"/>
    <w:p w14:paraId="5C323982" w14:textId="77777777" w:rsidR="000F7377" w:rsidRDefault="000F7377">
      <w:r xmlns:w="http://schemas.openxmlformats.org/wordprocessingml/2006/main">
        <w:t xml:space="preserve">تیروتنه: پدې برخه کې ، پاول موږ ته د خدای د ځواک یادونه کوي چې موږ له مړو څخه راپورته کوو. هغه موږ هڅوي چې خپل بدن د هغه د جلال لپاره وکاروو، نه د ګناه فعالیتونو لپاره.</w:t>
      </w:r>
    </w:p>
    <w:p w14:paraId="0DD5093F" w14:textId="77777777" w:rsidR="000F7377" w:rsidRDefault="000F7377"/>
    <w:p w14:paraId="40D06145" w14:textId="77777777" w:rsidR="000F7377" w:rsidRDefault="000F7377">
      <w:r xmlns:w="http://schemas.openxmlformats.org/wordprocessingml/2006/main">
        <w:t xml:space="preserve">1. د خدای قدرت د مرګ په مقابل کې</w:t>
      </w:r>
    </w:p>
    <w:p w14:paraId="1530746D" w14:textId="77777777" w:rsidR="000F7377" w:rsidRDefault="000F7377"/>
    <w:p w14:paraId="7EEF43B3" w14:textId="77777777" w:rsidR="000F7377" w:rsidRDefault="000F7377">
      <w:r xmlns:w="http://schemas.openxmlformats.org/wordprocessingml/2006/main">
        <w:t xml:space="preserve">2. د خدای د جلال لپاره زموږ د بدن کارول</w:t>
      </w:r>
    </w:p>
    <w:p w14:paraId="3C051C85" w14:textId="77777777" w:rsidR="000F7377" w:rsidRDefault="000F7377"/>
    <w:p w14:paraId="2B23E2C6" w14:textId="77777777" w:rsidR="000F7377" w:rsidRDefault="000F7377">
      <w:r xmlns:w="http://schemas.openxmlformats.org/wordprocessingml/2006/main">
        <w:t xml:space="preserve">1. د روميانو 6: 12-14 - نو اجازه مه ورکوئ چې ګناه په خپل فاني بدن کې واکمن شي، چې تاسو د هغې په غوښتنو کې اطاعت وکړئ. او خپل غړي د ګناه لپاره د بدکارۍ د وسیلو په توګه مه وړاندې کوئ، مګر خپل ځانونه خدای ته د مړو څخه د ژوندي کیدو په توګه وړاندې کړئ، او خپل غړي خدای ته د صداقت د وسیلو په توګه وړاندې کړئ.</w:t>
      </w:r>
    </w:p>
    <w:p w14:paraId="1ABF9236" w14:textId="77777777" w:rsidR="000F7377" w:rsidRDefault="000F7377"/>
    <w:p w14:paraId="4258D1A5" w14:textId="77777777" w:rsidR="000F7377" w:rsidRDefault="000F7377">
      <w:r xmlns:w="http://schemas.openxmlformats.org/wordprocessingml/2006/main">
        <w:t xml:space="preserve">14. 1 جان 1: 9 - که موږ په خپلو ګناهونو اعتراف وکړو، هغه وفادار او عادل دی چې زموږ ګناهونه بخښي او موږ له هر ډول بې انصافۍ څخه پاکوي.</w:t>
      </w:r>
    </w:p>
    <w:p w14:paraId="646F9156" w14:textId="77777777" w:rsidR="000F7377" w:rsidRDefault="000F7377"/>
    <w:p w14:paraId="27278DC0" w14:textId="77777777" w:rsidR="000F7377" w:rsidRDefault="000F7377">
      <w:r xmlns:w="http://schemas.openxmlformats.org/wordprocessingml/2006/main">
        <w:t xml:space="preserve">1 کورنتیانو 6:15 ایا تاسو نه پوهیږئ چې ستاسو بدنونه د مسیح غړي دي؟ نو ایا زه به د مسیح غړي واخلم او د فاحشې غړي جوړ کړم؟ خدای مه کړه.</w:t>
      </w:r>
    </w:p>
    <w:p w14:paraId="3375BBBE" w14:textId="77777777" w:rsidR="000F7377" w:rsidRDefault="000F7377"/>
    <w:p w14:paraId="46B03C51" w14:textId="77777777" w:rsidR="000F7377" w:rsidRDefault="000F7377">
      <w:r xmlns:w="http://schemas.openxmlformats.org/wordprocessingml/2006/main">
        <w:t xml:space="preserve">پاول عیسویانو ته خبرداری ورکوي چې دوی باید ځان د فاحشې سره یوځای نشي ځکه چې د دوی بدن د مسیح غړي دي.</w:t>
      </w:r>
    </w:p>
    <w:p w14:paraId="7206D686" w14:textId="77777777" w:rsidR="000F7377" w:rsidRDefault="000F7377"/>
    <w:p w14:paraId="0B60D07D" w14:textId="77777777" w:rsidR="000F7377" w:rsidRDefault="000F7377">
      <w:r xmlns:w="http://schemas.openxmlformats.org/wordprocessingml/2006/main">
        <w:t xml:space="preserve">1. راځئ چې په یاد ولرو چې زموږ بدنونه د مسیح غړي دي او باید د ګناه موخو لپاره ونه کارول شي.</w:t>
      </w:r>
    </w:p>
    <w:p w14:paraId="1C2AFDFD" w14:textId="77777777" w:rsidR="000F7377" w:rsidRDefault="000F7377"/>
    <w:p w14:paraId="385E9DB0" w14:textId="77777777" w:rsidR="000F7377" w:rsidRDefault="000F7377">
      <w:r xmlns:w="http://schemas.openxmlformats.org/wordprocessingml/2006/main">
        <w:t xml:space="preserve">2. موږ باید د مسیح غړي واخلو او د غیر اخلاقي ژوندانه غړي یې ونه کړو.</w:t>
      </w:r>
    </w:p>
    <w:p w14:paraId="20D44D6B" w14:textId="77777777" w:rsidR="000F7377" w:rsidRDefault="000F7377"/>
    <w:p w14:paraId="0BAACB9B"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کورنتیانو 10:31 - نو که تاسو خورئ یا څښئ یا هرڅه چې کوئ ، دا ټول د خدای د جلال لپاره کوئ.</w:t>
      </w:r>
    </w:p>
    <w:p w14:paraId="66145A8F" w14:textId="77777777" w:rsidR="000F7377" w:rsidRDefault="000F7377"/>
    <w:p w14:paraId="35E307F4" w14:textId="77777777" w:rsidR="000F7377" w:rsidRDefault="000F7377">
      <w:r xmlns:w="http://schemas.openxmlformats.org/wordprocessingml/2006/main">
        <w:t xml:space="preserve">1 کورنتیانو 6:16 څه؟ ایا تاسو نه پوهیږئ چې هغه څوک چې د فاحشې سره یوځای کیږي یو بدن دی؟ د دوو لپاره، هغه وايي، یو غوښه به وي.</w:t>
      </w:r>
    </w:p>
    <w:p w14:paraId="61B4DF13" w14:textId="77777777" w:rsidR="000F7377" w:rsidRDefault="000F7377"/>
    <w:p w14:paraId="72DEC805" w14:textId="77777777" w:rsidR="000F7377" w:rsidRDefault="000F7377">
      <w:r xmlns:w="http://schemas.openxmlformats.org/wordprocessingml/2006/main">
        <w:t xml:space="preserve">تیروتنه: پاول رسول ، کورنتیانو ته لیکي ، د جنسي بدکارۍ پروړاندې قوي خبرداری ورکوي. هغه وايي چې مومنان باید د زنا په عمل کې د خلکو سره یوځای نشي. هغه تشریح کوي چې د یوځای کیدو دا عمل یو روحاني اتحادیه رامینځته کوي ، ځکه چې دوه یو غوښه کیږي.</w:t>
      </w:r>
    </w:p>
    <w:p w14:paraId="67AC6C23" w14:textId="77777777" w:rsidR="000F7377" w:rsidRDefault="000F7377"/>
    <w:p w14:paraId="5CBD7286" w14:textId="77777777" w:rsidR="000F7377" w:rsidRDefault="000F7377">
      <w:r xmlns:w="http://schemas.openxmlformats.org/wordprocessingml/2006/main">
        <w:t xml:space="preserve">1. د جنسي بد اخلاقۍ پایلې 2. په واده کې د اتحاد ځواک</w:t>
      </w:r>
    </w:p>
    <w:p w14:paraId="6ADF6986" w14:textId="77777777" w:rsidR="000F7377" w:rsidRDefault="000F7377"/>
    <w:p w14:paraId="17E03AA2" w14:textId="77777777" w:rsidR="000F7377" w:rsidRDefault="000F7377">
      <w:r xmlns:w="http://schemas.openxmlformats.org/wordprocessingml/2006/main">
        <w:t xml:space="preserve">1. د افسیانو 5: 31-32 - "له دې امله یو سړی به خپل مور او پلار پریږدي او د خپلې میرمنې سره ټینګ ونیسي، او دواړه به یو غوښه شي." 2. عبرانیان 13: 4 - "اجازه راکړئ چې واده د ټولو په مینځ کې په عزت سره ترسره شي، او د واده بستره پاکه وي، ځکه چې خدای به د غیر اخلاقي او زناکارانو قضاوت وکړي."</w:t>
      </w:r>
    </w:p>
    <w:p w14:paraId="1036238F" w14:textId="77777777" w:rsidR="000F7377" w:rsidRDefault="000F7377"/>
    <w:p w14:paraId="07FEDC1A" w14:textId="77777777" w:rsidR="000F7377" w:rsidRDefault="000F7377">
      <w:r xmlns:w="http://schemas.openxmlformats.org/wordprocessingml/2006/main">
        <w:t xml:space="preserve">1 کورنتیانو 6:17 مګر هغه څوک چې د څښتن سره یوځای کیږي یو روح دی.</w:t>
      </w:r>
    </w:p>
    <w:p w14:paraId="574E78EE" w14:textId="77777777" w:rsidR="000F7377" w:rsidRDefault="000F7377"/>
    <w:p w14:paraId="78823818" w14:textId="77777777" w:rsidR="000F7377" w:rsidRDefault="000F7377">
      <w:r xmlns:w="http://schemas.openxmlformats.org/wordprocessingml/2006/main">
        <w:t xml:space="preserve">دا برخه په روح کې د رب سره د یووالي په اهمیت ټینګار کوي.</w:t>
      </w:r>
    </w:p>
    <w:p w14:paraId="36AEF7AA" w14:textId="77777777" w:rsidR="000F7377" w:rsidRDefault="000F7377"/>
    <w:p w14:paraId="716013D7" w14:textId="77777777" w:rsidR="000F7377" w:rsidRDefault="000F7377">
      <w:r xmlns:w="http://schemas.openxmlformats.org/wordprocessingml/2006/main">
        <w:t xml:space="preserve">1. "د څښتن سره په یووالي کې ژوند کول"</w:t>
      </w:r>
    </w:p>
    <w:p w14:paraId="0DE60C34" w14:textId="77777777" w:rsidR="000F7377" w:rsidRDefault="000F7377"/>
    <w:p w14:paraId="4D6EEC59" w14:textId="77777777" w:rsidR="000F7377" w:rsidRDefault="000F7377">
      <w:r xmlns:w="http://schemas.openxmlformats.org/wordprocessingml/2006/main">
        <w:t xml:space="preserve">2. "د څښتن سره د یووالي ځواک"</w:t>
      </w:r>
    </w:p>
    <w:p w14:paraId="336DFAC8" w14:textId="77777777" w:rsidR="000F7377" w:rsidRDefault="000F7377"/>
    <w:p w14:paraId="1D3AAC71" w14:textId="77777777" w:rsidR="000F7377" w:rsidRDefault="000F7377">
      <w:r xmlns:w="http://schemas.openxmlformats.org/wordprocessingml/2006/main">
        <w:t xml:space="preserve">1. کولسیان 3: 15 - "او اجازه راکړئ چې د خدای سوله ستاسو په زړونو کې واکمن شي، چې تاسو هم په یو بدن کې بللي یاست، او تاسو مننه کوئ."</w:t>
      </w:r>
    </w:p>
    <w:p w14:paraId="6EF62019" w14:textId="77777777" w:rsidR="000F7377" w:rsidRDefault="000F7377"/>
    <w:p w14:paraId="733A4FFF" w14:textId="77777777" w:rsidR="000F7377" w:rsidRDefault="000F7377">
      <w:r xmlns:w="http://schemas.openxmlformats.org/wordprocessingml/2006/main">
        <w:t xml:space="preserve">2. افسیان 4: 3 - "د سولې په بند کې د روح یووالي ساتلو لپاره هڅه کول."</w:t>
      </w:r>
    </w:p>
    <w:p w14:paraId="1F1BDFA7" w14:textId="77777777" w:rsidR="000F7377" w:rsidRDefault="000F7377"/>
    <w:p w14:paraId="0B5FC072" w14:textId="77777777" w:rsidR="000F7377" w:rsidRDefault="000F7377">
      <w:r xmlns:w="http://schemas.openxmlformats.org/wordprocessingml/2006/main">
        <w:t xml:space="preserve">1 کورنتیانو 6:18 د زنا څخه وتښتئ. هره ګناه چې سړی یې کوي د بدن پرته ده. مګر هغه څوک چې زنا کوي د خپل بدن په وړاندې ګناه کوي.</w:t>
      </w:r>
    </w:p>
    <w:p w14:paraId="7366806C" w14:textId="77777777" w:rsidR="000F7377" w:rsidRDefault="000F7377"/>
    <w:p w14:paraId="3E59931D" w14:textId="77777777" w:rsidR="000F7377" w:rsidRDefault="000F7377">
      <w:r xmlns:w="http://schemas.openxmlformats.org/wordprocessingml/2006/main">
        <w:t xml:space="preserve">عبارت د زنا څخه د مخنیوي په اهمیت ټینګار کوي ځکه چې دا د خپل بدن په وړاندې ګناه ده.</w:t>
      </w:r>
    </w:p>
    <w:p w14:paraId="0D6D9E53" w14:textId="77777777" w:rsidR="000F7377" w:rsidRDefault="000F7377"/>
    <w:p w14:paraId="415F8103" w14:textId="77777777" w:rsidR="000F7377" w:rsidRDefault="000F7377">
      <w:r xmlns:w="http://schemas.openxmlformats.org/wordprocessingml/2006/main">
        <w:t xml:space="preserve">1. "د زنا ګناه: ولې موږ باید وتښتي"</w:t>
      </w:r>
    </w:p>
    <w:p w14:paraId="07E52609" w14:textId="77777777" w:rsidR="000F7377" w:rsidRDefault="000F7377"/>
    <w:p w14:paraId="7CF0E7DB" w14:textId="77777777" w:rsidR="000F7377" w:rsidRDefault="000F7377">
      <w:r xmlns:w="http://schemas.openxmlformats.org/wordprocessingml/2006/main">
        <w:t xml:space="preserve">2. "خپل بدن ته درناوی وکړئ: له زنا څخه وتښتئ"</w:t>
      </w:r>
    </w:p>
    <w:p w14:paraId="40FBAC6D" w14:textId="77777777" w:rsidR="000F7377" w:rsidRDefault="000F7377"/>
    <w:p w14:paraId="1212B2C8" w14:textId="77777777" w:rsidR="000F7377" w:rsidRDefault="000F7377">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مقدسیت او عزت کې خپل برتن لري؛ د هوښیارۍ په لیوالتیا کې نه ، حتی د غیر یهودیانو په څیر چې خدای نه پیژني.</w:t>
      </w:r>
    </w:p>
    <w:p w14:paraId="72616CAF" w14:textId="77777777" w:rsidR="000F7377" w:rsidRDefault="000F7377"/>
    <w:p w14:paraId="1E936119" w14:textId="77777777" w:rsidR="000F7377" w:rsidRDefault="000F7377">
      <w:r xmlns:w="http://schemas.openxmlformats.org/wordprocessingml/2006/main">
        <w:t xml:space="preserve">2. متی 5: 27-28 - تاسو اوریدلي دي چې د پخوانیو وختونو د دوی لخوا ویل شوي وو: ته زنا مه کوه: مګر زه تاسو ته وایم چې څوک چې یوې ښځې ته د هغې په لټه کې ګوري هغه لا دمخه د هغې سره زنا کړې ده. په زړه کې</w:t>
      </w:r>
    </w:p>
    <w:p w14:paraId="1700C8BD" w14:textId="77777777" w:rsidR="000F7377" w:rsidRDefault="000F7377"/>
    <w:p w14:paraId="1421A72C" w14:textId="77777777" w:rsidR="000F7377" w:rsidRDefault="000F7377">
      <w:r xmlns:w="http://schemas.openxmlformats.org/wordprocessingml/2006/main">
        <w:t xml:space="preserve">1 کورنتیانو 6:19 څه؟ تاسو نه پوهيږئ چې ستاسو بدن د روح القدس کور دی چې په تاسو کې دی، کوم چې تاسو د خدای څخه لرئ، او تاسو خپل نه یاست؟</w:t>
      </w:r>
    </w:p>
    <w:p w14:paraId="6A16F269" w14:textId="77777777" w:rsidR="000F7377" w:rsidRDefault="000F7377"/>
    <w:p w14:paraId="0D5EA587" w14:textId="77777777" w:rsidR="000F7377" w:rsidRDefault="000F7377">
      <w:r xmlns:w="http://schemas.openxmlformats.org/wordprocessingml/2006/main">
        <w:t xml:space="preserve">زموږ بدنونه د خدای سره دي، او موږ خپل نه یو.</w:t>
      </w:r>
    </w:p>
    <w:p w14:paraId="0300D76E" w14:textId="77777777" w:rsidR="000F7377" w:rsidRDefault="000F7377"/>
    <w:p w14:paraId="525550F4" w14:textId="77777777" w:rsidR="000F7377" w:rsidRDefault="000F7377">
      <w:r xmlns:w="http://schemas.openxmlformats.org/wordprocessingml/2006/main">
        <w:t xml:space="preserve">1. زموږ بدنونه د څښتن معبدونه دي - 1 کورنتیان 6:19</w:t>
      </w:r>
    </w:p>
    <w:p w14:paraId="2E0F911D" w14:textId="77777777" w:rsidR="000F7377" w:rsidRDefault="000F7377"/>
    <w:p w14:paraId="263EC24E" w14:textId="77777777" w:rsidR="000F7377" w:rsidRDefault="000F7377">
      <w:r xmlns:w="http://schemas.openxmlformats.org/wordprocessingml/2006/main">
        <w:t xml:space="preserve">2. خدای زموږ د بدن مالک دی - 1 کورنتیان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کورنتیانو 3:16 - ایا تاسو نه پوهیږئ چې تاسو د خدای معبد یاست ، او دا چې د خدای روح په تاسو کې اوسیږي؟</w:t>
      </w:r>
    </w:p>
    <w:p w14:paraId="506109CD" w14:textId="77777777" w:rsidR="000F7377" w:rsidRDefault="000F7377"/>
    <w:p w14:paraId="35C1E0E7" w14:textId="77777777" w:rsidR="000F7377" w:rsidRDefault="000F7377">
      <w:r xmlns:w="http://schemas.openxmlformats.org/wordprocessingml/2006/main">
        <w:t xml:space="preserve">2. 1 پیټر 2: 5 - تاسو هم د ژوندیو ډبرو په څیر، یو روحاني کور، د سپیڅلي کاهنانو په توګه جوړ شوی، ترڅو روحاني قربانۍ وړاندې کړي، چې د عیسی مسیح لخوا خدای ته د منلو وړ وي.</w:t>
      </w:r>
    </w:p>
    <w:p w14:paraId="69DDD92E" w14:textId="77777777" w:rsidR="000F7377" w:rsidRDefault="000F7377"/>
    <w:p w14:paraId="7EE19CB0" w14:textId="77777777" w:rsidR="000F7377" w:rsidRDefault="000F7377">
      <w:r xmlns:w="http://schemas.openxmlformats.org/wordprocessingml/2006/main">
        <w:t xml:space="preserve">1 کورنتیانو 6:20 ځکه چې تاسو په قیمت پیرل شوي یاست: نو په خپل بدن او په خپل روح کې د خدای ثنا وکړئ ، کوم چې د خدای دي.</w:t>
      </w:r>
    </w:p>
    <w:p w14:paraId="30450A1E" w14:textId="77777777" w:rsidR="000F7377" w:rsidRDefault="000F7377"/>
    <w:p w14:paraId="63A1F63D" w14:textId="77777777" w:rsidR="000F7377" w:rsidRDefault="000F7377">
      <w:r xmlns:w="http://schemas.openxmlformats.org/wordprocessingml/2006/main">
        <w:t xml:space="preserve">تیریدل موږ ته یادونه کوي چې موږ د قیمت سره پیرودل شوي یو او له همدې امله باید زموږ په بدنونو او روحونو کې د خدای ستاینه وکړو.</w:t>
      </w:r>
    </w:p>
    <w:p w14:paraId="57707E17" w14:textId="77777777" w:rsidR="000F7377" w:rsidRDefault="000F7377"/>
    <w:p w14:paraId="11A222D5" w14:textId="77777777" w:rsidR="000F7377" w:rsidRDefault="000F7377">
      <w:r xmlns:w="http://schemas.openxmlformats.org/wordprocessingml/2006/main">
        <w:t xml:space="preserve">1: موږ د خدای سره تړاو لرو: د څښتن د تسبیح لپاره بلنه</w:t>
      </w:r>
    </w:p>
    <w:p w14:paraId="141EFD21" w14:textId="77777777" w:rsidR="000F7377" w:rsidRDefault="000F7377"/>
    <w:p w14:paraId="03E193DD" w14:textId="77777777" w:rsidR="000F7377" w:rsidRDefault="000F7377">
      <w:r xmlns:w="http://schemas.openxmlformats.org/wordprocessingml/2006/main">
        <w:t xml:space="preserve">2: موږ څنګه کولی شو د خدای پاک په خپلو بدنونو او روحونو سره ووایو؟</w:t>
      </w:r>
    </w:p>
    <w:p w14:paraId="7FF23396" w14:textId="77777777" w:rsidR="000F7377" w:rsidRDefault="000F7377"/>
    <w:p w14:paraId="09B20B70" w14:textId="77777777" w:rsidR="000F7377" w:rsidRDefault="000F7377">
      <w:r xmlns:w="http://schemas.openxmlformats.org/wordprocessingml/2006/main">
        <w:t xml:space="preserve">1: د روميانو 12: 1-2 - نو له همدې امله، وروڼو او خويندو، د خدای د رحمت په پام کې نیولو سره زه تاسو ته غوښتنه کوم چې خپل بدن د ژوندي قربانۍ په توګه وړاندې کړئ، مقدس او خدای ته خوښ دی - دا ستاسو ریښتینی او مناسب عبادت دی.</w:t>
      </w:r>
    </w:p>
    <w:p w14:paraId="0E6D8A9A" w14:textId="77777777" w:rsidR="000F7377" w:rsidRDefault="000F7377"/>
    <w:p w14:paraId="1B6AF14B" w14:textId="77777777" w:rsidR="000F7377" w:rsidRDefault="000F7377">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14:paraId="70B77853" w14:textId="77777777" w:rsidR="000F7377" w:rsidRDefault="000F7377"/>
    <w:p w14:paraId="2AAD77EF" w14:textId="77777777" w:rsidR="000F7377" w:rsidRDefault="000F7377">
      <w:r xmlns:w="http://schemas.openxmlformats.org/wordprocessingml/2006/main">
        <w:t xml:space="preserve">1 کورنتیانو 7 کورنتیانو ته د پاول د لومړي خط اووم فصل دی. په دې فصل کې، پاول د عیسوي ټولنې دننه د واده، یووالي، او اړیکو مختلف اړخونه په ګوته کوي.</w:t>
      </w:r>
    </w:p>
    <w:p w14:paraId="5BDECCC9" w14:textId="77777777" w:rsidR="000F7377" w:rsidRDefault="000F7377"/>
    <w:p w14:paraId="0D63275F" w14:textId="77777777" w:rsidR="000F7377" w:rsidRDefault="000F7377">
      <w:r xmlns:w="http://schemas.openxmlformats.org/wordprocessingml/2006/main">
        <w:t xml:space="preserve">لومړۍ پراګراف: پاول په واده کې د جنسي پاکوالي اهمیت په اړه بحث کولو سره پیل کوي. هغه تاکید کوي چې میړه او میرمن باید یو بل ته خپل ازدواجي وظیفې سرته ورسوي او یو بل بې برخې نه کړي </w:t>
      </w:r>
      <w:r xmlns:w="http://schemas.openxmlformats.org/wordprocessingml/2006/main">
        <w:lastRenderedPageBreak xmlns:w="http://schemas.openxmlformats.org/wordprocessingml/2006/main"/>
      </w:r>
      <w:r xmlns:w="http://schemas.openxmlformats.org/wordprocessingml/2006/main">
        <w:t xml:space="preserve">پرته لدې چې د لمانځه او روژې لپاره د دوه اړخیز توافق وخت (1 کورنتیانو 7: 1-5). پاول پیژني چې ځینې مومنان ممکن د مجردتوب ډالۍ ولري ، دوی ته دا وړتیا ورکوي چې پرته له کوم خنډ څخه د خدای خدمت ته ځان وقف کړي (1 کورنتیانو 7: 6-9). هغه هغو کسانو ته مشوره ورکوي چې نا واده شوي یا کونډې دي د مجرد پاتې کیدو په اړه فکر وکړي که چیرې دوی کولی شي دا په خپل کنټرول سره وکړي مګر دا مني چې واده د هغه چا لپاره یو قانوني اختیار دی چې دا غواړي (1 کورنتیانو 7: 8-9).</w:t>
      </w:r>
    </w:p>
    <w:p w14:paraId="2FEA0DA7" w14:textId="77777777" w:rsidR="000F7377" w:rsidRDefault="000F7377"/>
    <w:p w14:paraId="411A849A" w14:textId="77777777" w:rsidR="000F7377" w:rsidRDefault="000F7377">
      <w:r xmlns:w="http://schemas.openxmlformats.org/wordprocessingml/2006/main">
        <w:t xml:space="preserve">دوهم پراګراف: پاول واده شوې جوړې ته خطاب کوي په کوم کې چې یوه ښځه مومن وي پداسې حال کې چې بل یې نه دی. هغه مومنانو ته مشوره ورکوي چې د طلاق په لټه کې نه وي بلکه هڅه وکړي چې خپل ودونه په دې امید کې وساتي چې د دوی باور ممکن د دوی بې ایمانه میرمن اغیزه وکړي (1 کورنتیانو 7: 10-16). په هرصورت، که چیرې یو بې ایمانه ښځه پریږدي، پاول وایي چې مومن په داسې شرایطو کې پابند نه دی او په سوله کې کیدی شي (1 کورنتیانو 7:15).</w:t>
      </w:r>
    </w:p>
    <w:p w14:paraId="315DE5FB" w14:textId="77777777" w:rsidR="000F7377" w:rsidRDefault="000F7377"/>
    <w:p w14:paraId="7A4CA672" w14:textId="77777777" w:rsidR="000F7377" w:rsidRDefault="000F7377">
      <w:r xmlns:w="http://schemas.openxmlformats.org/wordprocessingml/2006/main">
        <w:t xml:space="preserve">دریم پراګراف: څپرکی په اوسني حالت کې د وفادار پاتې کیدو په اړه د عملي مشورې سره پای ته رسیږي. پاول مومنان هڅوي چې په هغه ځای کې پاتې شي کله چې دوی باور ته ویل کیږي پرته لدې چې د بدلون لپاره مجبور دلیلونه شتون ولري (1 کورنتیانو 7: 17-24). هغه روښانه کوي چې که واده شوی وي یا مجرد وي، سنت شوی وي یا نه سنت شوی وي، هغه څه چې خورا مهم دي د خدای د حکمونو ساتل او د هغه د بلنې سره سم ژوند کول دي (1 کورنتیانو 7: 19-24). په نهایت کې ، هغه د مصروفیتونو په اړه اندیښنې په ګوته کوي او په ناڅرګندو وختونو کې د احتیاط مشوره ورکوي مګر په نهایت کې دا د دوی د شرایطو پراساس انفرادي اختیار ته پریږدي (1 کورنتیانو 7: 25-40).</w:t>
      </w:r>
    </w:p>
    <w:p w14:paraId="699A6291" w14:textId="77777777" w:rsidR="000F7377" w:rsidRDefault="000F7377"/>
    <w:p w14:paraId="62C437F4" w14:textId="77777777" w:rsidR="000F7377" w:rsidRDefault="000F7377">
      <w:r xmlns:w="http://schemas.openxmlformats.org/wordprocessingml/2006/main">
        <w:t xml:space="preserve">په لنډیز کې، د لومړي کورنتیانو اووم څپرکی د عیسوي ټولنې دننه د واده، یووالي، او اړیکو مختلف اړخونه په ګوته کوي. پاول په واده کې د جنسي پاکوالي په اهمیت ټینګار کوي او د هغو کسانو لپاره د یووالي ډالۍ پیژني څوک چې کولی شي ځان په بشپړ ډول خدای ته وقف کړي. هغه په مخلوط عقیده ودونو کې مومنانو ته مشوره ورکوي چې د پخلاینې لپاره هڅې وکړي مګر دا مني چې سوله موندل کیدی شي که چیرې یو بې ایمانه میرمن پریږدي. پاول مومنان هڅوي چې په خپلو اوسنیو شرایطو کې وفادار پاتې شي پرته لدې چې د بدلون لپاره اجباري دلایل شتون ولري او د یو چا د ازدواجي حالت یا شالید په پام کې نیولو پرته د خدای د حکمونو ساتلو اهمیت باندې ټینګار کوي. دا څپرکی په مختلفو شرایطو کې د اړیکو نیولو او د یو چا د باور ژوند کولو په اړه عملي لارښوونې وړاندې کوي.</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کورنتیانو 7: 1 اوس د هغه شیانو په اړه چې تاسو ما ته لیکلي دي: دا د یو سړي لپاره ښه دی چې </w:t>
      </w:r>
      <w:r xmlns:w="http://schemas.openxmlformats.org/wordprocessingml/2006/main">
        <w:lastRenderedPageBreak xmlns:w="http://schemas.openxmlformats.org/wordprocessingml/2006/main"/>
      </w:r>
      <w:r xmlns:w="http://schemas.openxmlformats.org/wordprocessingml/2006/main">
        <w:t xml:space="preserve">یوې ښځې ته لاس ونه رسوي.</w:t>
      </w:r>
    </w:p>
    <w:p w14:paraId="66DF64F4" w14:textId="77777777" w:rsidR="000F7377" w:rsidRDefault="000F7377"/>
    <w:p w14:paraId="2330E36C" w14:textId="77777777" w:rsidR="000F7377" w:rsidRDefault="000F7377">
      <w:r xmlns:w="http://schemas.openxmlformats.org/wordprocessingml/2006/main">
        <w:t xml:space="preserve">پاول د واده په اړه د کورنتیانو پوښتنې په ګوته کوي او دوی هڅوي چې برهمن پاتې شي که دوی کولی شي.</w:t>
      </w:r>
    </w:p>
    <w:p w14:paraId="2591669A" w14:textId="77777777" w:rsidR="000F7377" w:rsidRDefault="000F7377"/>
    <w:p w14:paraId="5619D68B" w14:textId="77777777" w:rsidR="000F7377" w:rsidRDefault="000F7377">
      <w:r xmlns:w="http://schemas.openxmlformats.org/wordprocessingml/2006/main">
        <w:t xml:space="preserve">1. "د برهمني ځواک: د خدای لپاره د پرهیز غوره کول"</w:t>
      </w:r>
    </w:p>
    <w:p w14:paraId="38487FF8" w14:textId="77777777" w:rsidR="000F7377" w:rsidRDefault="000F7377"/>
    <w:p w14:paraId="50620F08" w14:textId="77777777" w:rsidR="000F7377" w:rsidRDefault="000F7377">
      <w:r xmlns:w="http://schemas.openxmlformats.org/wordprocessingml/2006/main">
        <w:t xml:space="preserve">2. "په باور او پرهیزګارۍ کې ژوند کول: د 1 کورنتیانو 7: 1 پوهیدل"</w:t>
      </w:r>
    </w:p>
    <w:p w14:paraId="5CE779C0" w14:textId="77777777" w:rsidR="000F7377" w:rsidRDefault="000F7377"/>
    <w:p w14:paraId="37369E68" w14:textId="77777777" w:rsidR="000F7377" w:rsidRDefault="000F7377">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پاکوالي او عزت کې خپل برتن لري؛ د لالچ په لالچ کې نه، حتی د غیر یهودیانو په څیر چې خدای نه پیژني.</w:t>
      </w:r>
    </w:p>
    <w:p w14:paraId="4567C596" w14:textId="77777777" w:rsidR="000F7377" w:rsidRDefault="000F7377"/>
    <w:p w14:paraId="3913E21C" w14:textId="77777777" w:rsidR="000F7377" w:rsidRDefault="000F7377">
      <w:r xmlns:w="http://schemas.openxmlformats.org/wordprocessingml/2006/main">
        <w:t xml:space="preserve">2. 1 تیموتیس 5: 1-2 - "مشر مه ملامتوئ، مګر د هغه سره د پلار په توګه چلند وکړئ؛ او ځوانان د وروڼو په توګه؛ زړې ښځې د مور په توګه؛ د خویندو په څیر کوچنۍ، په ټول پاکوالي سره.</w:t>
      </w:r>
    </w:p>
    <w:p w14:paraId="4AD6251D" w14:textId="77777777" w:rsidR="000F7377" w:rsidRDefault="000F7377"/>
    <w:p w14:paraId="145A9451" w14:textId="77777777" w:rsidR="000F7377" w:rsidRDefault="000F7377">
      <w:r xmlns:w="http://schemas.openxmlformats.org/wordprocessingml/2006/main">
        <w:t xml:space="preserve">1 کورنتیانو 7: 2 په هرصورت ، د زنا څخه د مخنیوي لپاره ، هر سړی باید خپله ښځه ولري ، او هره ښځه باید خپل میړه ولري.</w:t>
      </w:r>
    </w:p>
    <w:p w14:paraId="71F8A58A" w14:textId="77777777" w:rsidR="000F7377" w:rsidRDefault="000F7377"/>
    <w:p w14:paraId="6AF38F39" w14:textId="77777777" w:rsidR="000F7377" w:rsidRDefault="000F7377">
      <w:r xmlns:w="http://schemas.openxmlformats.org/wordprocessingml/2006/main">
        <w:t xml:space="preserve">پاول مشوره ورکوي چې د جنسي بدکارۍ څخه مخنیوي لپاره، هرڅوک باید د مخالف جنس سره واده وکړي.</w:t>
      </w:r>
    </w:p>
    <w:p w14:paraId="1CCA73B9" w14:textId="77777777" w:rsidR="000F7377" w:rsidRDefault="000F7377"/>
    <w:p w14:paraId="1DC636FB" w14:textId="77777777" w:rsidR="000F7377" w:rsidRDefault="000F7377">
      <w:r xmlns:w="http://schemas.openxmlformats.org/wordprocessingml/2006/main">
        <w:t xml:space="preserve">1. د واده حرمت: د نږدېوالي لپاره د خدای ډیزاین منل</w:t>
      </w:r>
    </w:p>
    <w:p w14:paraId="58380C8E" w14:textId="77777777" w:rsidR="000F7377" w:rsidRDefault="000F7377"/>
    <w:p w14:paraId="79468776" w14:textId="77777777" w:rsidR="000F7377" w:rsidRDefault="000F7377">
      <w:r xmlns:w="http://schemas.openxmlformats.org/wordprocessingml/2006/main">
        <w:t xml:space="preserve">2. د پاکوالي ځواک: په اړیکو کې د خدای غوره کول</w:t>
      </w:r>
    </w:p>
    <w:p w14:paraId="21C7BEF1" w14:textId="77777777" w:rsidR="000F7377" w:rsidRDefault="000F7377"/>
    <w:p w14:paraId="06F4EDCF" w14:textId="77777777" w:rsidR="000F7377" w:rsidRDefault="000F7377">
      <w:r xmlns:w="http://schemas.openxmlformats.org/wordprocessingml/2006/main">
        <w:t xml:space="preserve">1. پیدایښت 2: 24 نو یو سړی به خپل مور او پلار پریږدي او د خپلې میرمنې سره ټینګ ونیسي، او دوی به یو غوښه شي.</w:t>
      </w:r>
    </w:p>
    <w:p w14:paraId="7D53D1E5" w14:textId="77777777" w:rsidR="000F7377" w:rsidRDefault="000F7377"/>
    <w:p w14:paraId="13A84B22" w14:textId="77777777" w:rsidR="000F7377" w:rsidRDefault="000F7377">
      <w:r xmlns:w="http://schemas.openxmlformats.org/wordprocessingml/2006/main">
        <w:t xml:space="preserve">2. عبرانیان 13: 4 پریږدئ چې واده د ټولو په مینځ کې په عزت سره ترسره شي ، او د واده بستره پاکه وي ، ځکه چې خدای به د بد اخلاقو او زناکارانو قضاوت وکړي.</w:t>
      </w:r>
    </w:p>
    <w:p w14:paraId="3A572474" w14:textId="77777777" w:rsidR="000F7377" w:rsidRDefault="000F7377"/>
    <w:p w14:paraId="3C1E4C75" w14:textId="77777777" w:rsidR="000F7377" w:rsidRDefault="000F7377">
      <w:r xmlns:w="http://schemas.openxmlformats.org/wordprocessingml/2006/main">
        <w:t xml:space="preserve">1 کورنتیانو 7: 3 اجازه راکړئ چې میړه د میرمنې سره مناسب احسان وکړي: او همدارنګه ښځه هم میړه ته.</w:t>
      </w:r>
    </w:p>
    <w:p w14:paraId="716807EE" w14:textId="77777777" w:rsidR="000F7377" w:rsidRDefault="000F7377"/>
    <w:p w14:paraId="3F053716" w14:textId="77777777" w:rsidR="000F7377" w:rsidRDefault="000F7377">
      <w:r xmlns:w="http://schemas.openxmlformats.org/wordprocessingml/2006/main">
        <w:t xml:space="preserve">میړه او میرمن باید یو بل ته مهربانی او درناوی وښیی.</w:t>
      </w:r>
    </w:p>
    <w:p w14:paraId="461F2A1F" w14:textId="77777777" w:rsidR="000F7377" w:rsidRDefault="000F7377"/>
    <w:p w14:paraId="349FCD04" w14:textId="77777777" w:rsidR="000F7377" w:rsidRDefault="000F7377">
      <w:r xmlns:w="http://schemas.openxmlformats.org/wordprocessingml/2006/main">
        <w:t xml:space="preserve">1. مینه، درناوی، او مهربانۍ: هغه څه چې انجیل موږ ته د واده په اړه درس راکوي</w:t>
      </w:r>
    </w:p>
    <w:p w14:paraId="7188DF8D" w14:textId="77777777" w:rsidR="000F7377" w:rsidRDefault="000F7377"/>
    <w:p w14:paraId="2AF520E8" w14:textId="77777777" w:rsidR="000F7377" w:rsidRDefault="000F7377">
      <w:r xmlns:w="http://schemas.openxmlformats.org/wordprocessingml/2006/main">
        <w:t xml:space="preserve">2. د واده لپاره د خدای پلان: په 1 کورنتیانو 7: 3 کې یوه مطالعه</w:t>
      </w:r>
    </w:p>
    <w:p w14:paraId="18FC215A" w14:textId="77777777" w:rsidR="000F7377" w:rsidRDefault="000F7377"/>
    <w:p w14:paraId="1B982E99" w14:textId="77777777" w:rsidR="000F7377" w:rsidRDefault="000F7377">
      <w:r xmlns:w="http://schemas.openxmlformats.org/wordprocessingml/2006/main">
        <w:t xml:space="preserve">1. د افسیانو 5:33 - "په هرصورت، ستاسو هر یو باید د خپلې میرمنې سره مینه وکړي لکه څنګه چې هغه د ځان سره مینه لري، او ښځه باید د خپل میړه درناوی وکړي."</w:t>
      </w:r>
    </w:p>
    <w:p w14:paraId="38406033" w14:textId="77777777" w:rsidR="000F7377" w:rsidRDefault="000F7377"/>
    <w:p w14:paraId="18B75C59" w14:textId="77777777" w:rsidR="000F7377" w:rsidRDefault="000F7377">
      <w:r xmlns:w="http://schemas.openxmlformats.org/wordprocessingml/2006/main">
        <w:t xml:space="preserve">2. کولسیان 3: 19 - "خاوندانو، د خپلو میرمنو سره مینه وکړئ او د هغوی سره سخته مه کوئ."</w:t>
      </w:r>
    </w:p>
    <w:p w14:paraId="4D5E7150" w14:textId="77777777" w:rsidR="000F7377" w:rsidRDefault="000F7377"/>
    <w:p w14:paraId="3B2DDFA2" w14:textId="77777777" w:rsidR="000F7377" w:rsidRDefault="000F7377">
      <w:r xmlns:w="http://schemas.openxmlformats.org/wordprocessingml/2006/main">
        <w:t xml:space="preserve">1 کورنتیانو 7: 4 ښځه د خپل بدن واک نه لري مګر میړه: او همدارنګه میړه هم د خپل بدن واک نلري مګر ښځه.</w:t>
      </w:r>
    </w:p>
    <w:p w14:paraId="69E90DF6" w14:textId="77777777" w:rsidR="000F7377" w:rsidRDefault="000F7377"/>
    <w:p w14:paraId="2CC9747B" w14:textId="77777777" w:rsidR="000F7377" w:rsidRDefault="000F7377">
      <w:r xmlns:w="http://schemas.openxmlformats.org/wordprocessingml/2006/main">
        <w:t xml:space="preserve">دا متن د میړه او میرمنې ترمنځ د دوی د بدنونو په اړه د متقابل احترام په اهمیت ټینګار کوي.</w:t>
      </w:r>
    </w:p>
    <w:p w14:paraId="47864B8E" w14:textId="77777777" w:rsidR="000F7377" w:rsidRDefault="000F7377"/>
    <w:p w14:paraId="060D5B42" w14:textId="77777777" w:rsidR="000F7377" w:rsidRDefault="000F7377">
      <w:r xmlns:w="http://schemas.openxmlformats.org/wordprocessingml/2006/main">
        <w:t xml:space="preserve">1. د واده حرمت: د خوب په خونه کې درناوی</w:t>
      </w:r>
    </w:p>
    <w:p w14:paraId="4972B031" w14:textId="77777777" w:rsidR="000F7377" w:rsidRDefault="000F7377"/>
    <w:p w14:paraId="4FDE3100" w14:textId="77777777" w:rsidR="000F7377" w:rsidRDefault="000F7377">
      <w:r xmlns:w="http://schemas.openxmlformats.org/wordprocessingml/2006/main">
        <w:t xml:space="preserve">2. د متقابل درناوي ځواک: د خوشحاله واده لپاره انجیل بنسټونه</w:t>
      </w:r>
    </w:p>
    <w:p w14:paraId="1A0AA7BE" w14:textId="77777777" w:rsidR="000F7377" w:rsidRDefault="000F7377"/>
    <w:p w14:paraId="25D1D63A" w14:textId="77777777" w:rsidR="000F7377" w:rsidRDefault="000F7377">
      <w:r xmlns:w="http://schemas.openxmlformats.org/wordprocessingml/2006/main">
        <w:t xml:space="preserve">1. افسیان 5: 21-33 - په واده کې تسلیم کول</w:t>
      </w:r>
    </w:p>
    <w:p w14:paraId="7E143D5E" w14:textId="77777777" w:rsidR="000F7377" w:rsidRDefault="000F7377"/>
    <w:p w14:paraId="6983383B" w14:textId="77777777" w:rsidR="000F7377" w:rsidRDefault="000F7377">
      <w:r xmlns:w="http://schemas.openxmlformats.org/wordprocessingml/2006/main">
        <w:t xml:space="preserve">2. 1 پیټر 3: 7 - میړه، د خپلو میرمنو سره په تفاهم کې اوسئ</w:t>
      </w:r>
    </w:p>
    <w:p w14:paraId="6A111DA7" w14:textId="77777777" w:rsidR="000F7377" w:rsidRDefault="000F7377"/>
    <w:p w14:paraId="2DAB70ED" w14:textId="77777777" w:rsidR="000F7377" w:rsidRDefault="000F7377">
      <w:r xmlns:w="http://schemas.openxmlformats.org/wordprocessingml/2006/main">
        <w:t xml:space="preserve">1 کورنتیانو 7: 5 تاسو یو بل ته دوکه مه کوئ ، مګر دا چې د یو وخت لپاره رضایت ولرئ ترڅو تاسو روژه او لمانځه ته ځانونه ورکړئ. او بیا سره یوځای شئ، چې شیطان تاسو د خپل بې ثباتۍ لپاره نه ازموي.</w:t>
      </w:r>
    </w:p>
    <w:p w14:paraId="25180519" w14:textId="77777777" w:rsidR="000F7377" w:rsidRDefault="000F7377"/>
    <w:p w14:paraId="2588511F" w14:textId="77777777" w:rsidR="000F7377" w:rsidRDefault="000F7377">
      <w:r xmlns:w="http://schemas.openxmlformats.org/wordprocessingml/2006/main">
        <w:t xml:space="preserve">عیسویان باید خپل ځان له خپلو میړه څخه ونه ساتي، مګر دا چې په دوه اړخیزه توګه د یو محدود وخت لپاره موافقه شوې وي ترڅو ځان لمونځ او روژې ته وقف کړي.</w:t>
      </w:r>
    </w:p>
    <w:p w14:paraId="799CDF36" w14:textId="77777777" w:rsidR="000F7377" w:rsidRDefault="000F7377"/>
    <w:p w14:paraId="122C095D" w14:textId="77777777" w:rsidR="000F7377" w:rsidRDefault="000F7377">
      <w:r xmlns:w="http://schemas.openxmlformats.org/wordprocessingml/2006/main">
        <w:t xml:space="preserve">1) په واده کې د دوه اړخیز رضایت ځواک</w:t>
      </w:r>
    </w:p>
    <w:p w14:paraId="3E6FFA3E" w14:textId="77777777" w:rsidR="000F7377" w:rsidRDefault="000F7377"/>
    <w:p w14:paraId="68E004F9" w14:textId="77777777" w:rsidR="000F7377" w:rsidRDefault="000F7377">
      <w:r xmlns:w="http://schemas.openxmlformats.org/wordprocessingml/2006/main">
        <w:t xml:space="preserve">2) په نکاح کې د لمانځه او روژې ګټې</w:t>
      </w:r>
    </w:p>
    <w:p w14:paraId="752BA63C" w14:textId="77777777" w:rsidR="000F7377" w:rsidRDefault="000F7377"/>
    <w:p w14:paraId="26954D93" w14:textId="77777777" w:rsidR="000F7377" w:rsidRDefault="000F7377">
      <w:r xmlns:w="http://schemas.openxmlformats.org/wordprocessingml/2006/main">
        <w:t xml:space="preserve">1) د افسیانو 5: 22-33 - میرمنې ، خپلو میړونو ته لکه څنګه چې څښتن ته تسلیم شه</w:t>
      </w:r>
    </w:p>
    <w:p w14:paraId="48CDCAF5" w14:textId="77777777" w:rsidR="000F7377" w:rsidRDefault="000F7377"/>
    <w:p w14:paraId="19EFE895" w14:textId="77777777" w:rsidR="000F7377" w:rsidRDefault="000F7377">
      <w:r xmlns:w="http://schemas.openxmlformats.org/wordprocessingml/2006/main">
        <w:t xml:space="preserve">2) ګلاتیان 5: 16-25 - د روح په واسطه حرکت وکړئ او د مینې قانون پوره کړئ.</w:t>
      </w:r>
    </w:p>
    <w:p w14:paraId="23BA4BDC" w14:textId="77777777" w:rsidR="000F7377" w:rsidRDefault="000F7377"/>
    <w:p w14:paraId="3CFD0572" w14:textId="77777777" w:rsidR="000F7377" w:rsidRDefault="000F7377">
      <w:r xmlns:w="http://schemas.openxmlformats.org/wordprocessingml/2006/main">
        <w:t xml:space="preserve">1 کورنتیانو 7: 6 مګر زه دا په اجازې سره وایم ، نه د امر سره.</w:t>
      </w:r>
    </w:p>
    <w:p w14:paraId="51C6CE0A" w14:textId="77777777" w:rsidR="000F7377" w:rsidRDefault="000F7377"/>
    <w:p w14:paraId="52DB377D" w14:textId="77777777" w:rsidR="000F7377" w:rsidRDefault="000F7377">
      <w:r xmlns:w="http://schemas.openxmlformats.org/wordprocessingml/2006/main">
        <w:t xml:space="preserve">پاول عیسویانو ته د واده کولو اجازه ورکوي، مګر دا امر ندی.</w:t>
      </w:r>
    </w:p>
    <w:p w14:paraId="3EEC98CB" w14:textId="77777777" w:rsidR="000F7377" w:rsidRDefault="000F7377"/>
    <w:p w14:paraId="15AE6A2E" w14:textId="77777777" w:rsidR="000F7377" w:rsidRDefault="000F7377">
      <w:r xmlns:w="http://schemas.openxmlformats.org/wordprocessingml/2006/main">
        <w:t xml:space="preserve">1. واده: د خدای نعمت، نه امر</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واده په اړه د پاول په تعلیم پوهیدل</w:t>
      </w:r>
    </w:p>
    <w:p w14:paraId="491FBB03" w14:textId="77777777" w:rsidR="000F7377" w:rsidRDefault="000F7377"/>
    <w:p w14:paraId="61564B96" w14:textId="77777777" w:rsidR="000F7377" w:rsidRDefault="000F7377">
      <w:r xmlns:w="http://schemas.openxmlformats.org/wordprocessingml/2006/main">
        <w:t xml:space="preserve">1. پیدایښت 2:24 - نو ځکه یو سړی به خپل مور او پلار پریږدي او د خپلې میرمنې سره وصل شي: او دوی به یو غوښه وي.</w:t>
      </w:r>
    </w:p>
    <w:p w14:paraId="469EB01B" w14:textId="77777777" w:rsidR="000F7377" w:rsidRDefault="000F7377"/>
    <w:p w14:paraId="50D6C3E4" w14:textId="77777777" w:rsidR="000F7377" w:rsidRDefault="000F7377">
      <w:r xmlns:w="http://schemas.openxmlformats.org/wordprocessingml/2006/main">
        <w:t xml:space="preserve">2. افسیان 5: 22-33 - میرمنو ، خپل ځان خپلو میړونو ته وسپارئ ، لکه څنګه چې څښتن ته. خاوندانو، د خپلو ښځو سره مینه وکړئ، لکه څنګه چې مسیح هم د کلیسا سره مینه درلوده، او خپل ځان یې د دې لپاره ورکړ.</w:t>
      </w:r>
    </w:p>
    <w:p w14:paraId="5A25D1A0" w14:textId="77777777" w:rsidR="000F7377" w:rsidRDefault="000F7377"/>
    <w:p w14:paraId="77E7D21F" w14:textId="77777777" w:rsidR="000F7377" w:rsidRDefault="000F7377">
      <w:r xmlns:w="http://schemas.openxmlformats.org/wordprocessingml/2006/main">
        <w:t xml:space="preserve">1 کورنتیانو 7: 7 ځکه چې زه غواړم چې ټول انسانان زما په څیر وي. مګر هر سړی د خدای مناسب ډالۍ لري، یو له دې طریقې وروسته او بل وروسته.</w:t>
      </w:r>
    </w:p>
    <w:p w14:paraId="1374D7CA" w14:textId="77777777" w:rsidR="000F7377" w:rsidRDefault="000F7377"/>
    <w:p w14:paraId="048722D9" w14:textId="77777777" w:rsidR="000F7377" w:rsidRDefault="000F7377">
      <w:r xmlns:w="http://schemas.openxmlformats.org/wordprocessingml/2006/main">
        <w:t xml:space="preserve">پاول د ټولو انسانانو لپاره خپله هیله څرګندوي لکه څنګه چې هغه دی، مګر دا مني چې هر یو ته د خدای لخوا مختلف ډالۍ ورکړل شوې.</w:t>
      </w:r>
    </w:p>
    <w:p w14:paraId="4F5096BA" w14:textId="77777777" w:rsidR="000F7377" w:rsidRDefault="000F7377"/>
    <w:p w14:paraId="61B34ABD" w14:textId="77777777" w:rsidR="000F7377" w:rsidRDefault="000F7377">
      <w:r xmlns:w="http://schemas.openxmlformats.org/wordprocessingml/2006/main">
        <w:t xml:space="preserve">1. د خدای لخوا زموږ ډالۍ: زموږ د بې ساري استعدادونو اعتراف او منل</w:t>
      </w:r>
    </w:p>
    <w:p w14:paraId="36472774" w14:textId="77777777" w:rsidR="000F7377" w:rsidRDefault="000F7377"/>
    <w:p w14:paraId="62C14B1B" w14:textId="77777777" w:rsidR="000F7377" w:rsidRDefault="000F7377">
      <w:r xmlns:w="http://schemas.openxmlformats.org/wordprocessingml/2006/main">
        <w:t xml:space="preserve">2. د انفرادیت ځواک: زموږ د توپیرونو لمانځل</w:t>
      </w:r>
    </w:p>
    <w:p w14:paraId="2C6B2CF7" w14:textId="77777777" w:rsidR="000F7377" w:rsidRDefault="000F7377"/>
    <w:p w14:paraId="26A8D7A0" w14:textId="77777777" w:rsidR="000F7377" w:rsidRDefault="000F7377">
      <w:r xmlns:w="http://schemas.openxmlformats.org/wordprocessingml/2006/main">
        <w:t xml:space="preserve">1. متی 25: 14-30 - د استعدادونو مثال</w:t>
      </w:r>
    </w:p>
    <w:p w14:paraId="3664CB13" w14:textId="77777777" w:rsidR="000F7377" w:rsidRDefault="000F7377"/>
    <w:p w14:paraId="53CF6959" w14:textId="77777777" w:rsidR="000F7377" w:rsidRDefault="000F7377">
      <w:r xmlns:w="http://schemas.openxmlformats.org/wordprocessingml/2006/main">
        <w:t xml:space="preserve">2. افسیان 4: 7-8 - د مسیح په بدن کې د هر عیسویانو رول</w:t>
      </w:r>
    </w:p>
    <w:p w14:paraId="5709662E" w14:textId="77777777" w:rsidR="000F7377" w:rsidRDefault="000F7377"/>
    <w:p w14:paraId="1EA1CD4D" w14:textId="77777777" w:rsidR="000F7377" w:rsidRDefault="000F7377">
      <w:r xmlns:w="http://schemas.openxmlformats.org/wordprocessingml/2006/main">
        <w:t xml:space="preserve">1 کورنتیانو 7: 8 نو زه بې واده او کونډو ته وایم ، دا د دوی لپاره ښه دی که دوی زما په څیر پاتې شي.</w:t>
      </w:r>
    </w:p>
    <w:p w14:paraId="404DCD9A" w14:textId="77777777" w:rsidR="000F7377" w:rsidRDefault="000F7377"/>
    <w:p w14:paraId="03D5637E" w14:textId="77777777" w:rsidR="000F7377" w:rsidRDefault="000F7377">
      <w:r xmlns:w="http://schemas.openxmlformats.org/wordprocessingml/2006/main">
        <w:t xml:space="preserve">پاسج پاول غیر واده شوي او کونډې خلک هڅوي چې د هغه په څیر مجرد پاتې شي.</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رب کې پاتې شئ او قناعت ولرئ: د 1 کورنتیانو 7: 8 پوهیدل</w:t>
      </w:r>
    </w:p>
    <w:p w14:paraId="34327C9B" w14:textId="77777777" w:rsidR="000F7377" w:rsidRDefault="000F7377"/>
    <w:p w14:paraId="0FE31390" w14:textId="77777777" w:rsidR="000F7377" w:rsidRDefault="000F7377">
      <w:r xmlns:w="http://schemas.openxmlformats.org/wordprocessingml/2006/main">
        <w:t xml:space="preserve">2. د مجردتوب ځواک: د یوازیتوب لپاره د خدای ښه پلان منل</w:t>
      </w:r>
    </w:p>
    <w:p w14:paraId="15723935" w14:textId="77777777" w:rsidR="000F7377" w:rsidRDefault="000F7377"/>
    <w:p w14:paraId="5A095B14" w14:textId="77777777" w:rsidR="000F7377" w:rsidRDefault="000F7377">
      <w:r xmlns:w="http://schemas.openxmlformats.org/wordprocessingml/2006/main">
        <w:t xml:space="preserve">1. فیلیپیان 4: 11-13 - "نه دا چې زه د اړتیا په اړه خبرې کوم، ځکه چې ما په هر حالت کې زده کړل چې زه راضي یم. زه پوهیږم چې څنګه ټیټ شي، او زه پوهیږم چې څنګه ډیر شي. په هر او هر حالت کې، ما د ډیریدو او لوږې، کثرت او اړتیا سره مخ کیدو راز زده کړی دی.</w:t>
      </w:r>
    </w:p>
    <w:p w14:paraId="33F7EA47" w14:textId="77777777" w:rsidR="000F7377" w:rsidRDefault="000F7377"/>
    <w:p w14:paraId="48E381BB" w14:textId="77777777" w:rsidR="000F7377" w:rsidRDefault="000F7377">
      <w:r xmlns:w="http://schemas.openxmlformats.org/wordprocessingml/2006/main">
        <w:t xml:space="preserve">2. 1 پیټر 5: 6-7 - "نو خپل ځان د خدای د قوي لاس لاندې عاجز کړئ ترڅو هغه په مناسب وخت کې تاسو لوړ کړي ، ستاسو ټولې اندیښنې په هغه واچوي ، ځکه چې هغه ستاسو پاملرنه کوي."</w:t>
      </w:r>
    </w:p>
    <w:p w14:paraId="5AF4B7E7" w14:textId="77777777" w:rsidR="000F7377" w:rsidRDefault="000F7377"/>
    <w:p w14:paraId="793FF201" w14:textId="77777777" w:rsidR="000F7377" w:rsidRDefault="000F7377">
      <w:r xmlns:w="http://schemas.openxmlformats.org/wordprocessingml/2006/main">
        <w:t xml:space="preserve">1 کورنتیانو 7: 9 مګر که دوی نشي کولی نو واده وکړي، ځکه چې د سوځولو څخه واده کول غوره دي.</w:t>
      </w:r>
    </w:p>
    <w:p w14:paraId="25340F72" w14:textId="77777777" w:rsidR="000F7377" w:rsidRDefault="000F7377"/>
    <w:p w14:paraId="59413E49" w14:textId="77777777" w:rsidR="000F7377" w:rsidRDefault="000F7377">
      <w:r xmlns:w="http://schemas.openxmlformats.org/wordprocessingml/2006/main">
        <w:t xml:space="preserve">پاول هغه کسان هڅوي چې نشي کولی د واده کولو لپاره خپل لیوالتیا ولري، ځکه چې دا د لیوالتیا سره سوځول غوره دي.</w:t>
      </w:r>
    </w:p>
    <w:p w14:paraId="36FF675D" w14:textId="77777777" w:rsidR="000F7377" w:rsidRDefault="000F7377"/>
    <w:p w14:paraId="7F2D2363" w14:textId="77777777" w:rsidR="000F7377" w:rsidRDefault="000F7377">
      <w:r xmlns:w="http://schemas.openxmlformats.org/wordprocessingml/2006/main">
        <w:t xml:space="preserve">1. د ځان د کنټرول ځواک: څنګه د لالچ سره مقاومت وکړو.</w:t>
      </w:r>
    </w:p>
    <w:p w14:paraId="01B38D8C" w14:textId="77777777" w:rsidR="000F7377" w:rsidRDefault="000F7377"/>
    <w:p w14:paraId="6049DBA5" w14:textId="77777777" w:rsidR="000F7377" w:rsidRDefault="000F7377">
      <w:r xmlns:w="http://schemas.openxmlformats.org/wordprocessingml/2006/main">
        <w:t xml:space="preserve">2. واده: د خدای لخوا زموږ د خوښۍ او رضایت لپاره ډالۍ.</w:t>
      </w:r>
    </w:p>
    <w:p w14:paraId="0C7C3418" w14:textId="77777777" w:rsidR="000F7377" w:rsidRDefault="000F7377"/>
    <w:p w14:paraId="13E73D76" w14:textId="77777777" w:rsidR="000F7377" w:rsidRDefault="000F7377">
      <w:r xmlns:w="http://schemas.openxmlformats.org/wordprocessingml/2006/main">
        <w:t xml:space="preserve">1. ګلاتیان 5: 16-17 - "په روح کې ودرېږئ، او تاسو به د بدن خواهش پوره نه کړئ، ځکه چې بدن د روح سره مینه لري، او روح د بدن په وړاندې: او دا د یو بل سره مخالف دي. : د دې لپاره چې تاسو نشئ کولی هغه شیان ترسره کړئ چې تاسو یې غواړئ."</w:t>
      </w:r>
    </w:p>
    <w:p w14:paraId="292D88F2" w14:textId="77777777" w:rsidR="000F7377" w:rsidRDefault="000F7377"/>
    <w:p w14:paraId="52EB84C7" w14:textId="77777777" w:rsidR="000F7377" w:rsidRDefault="000F7377">
      <w:r xmlns:w="http://schemas.openxmlformats.org/wordprocessingml/2006/main">
        <w:t xml:space="preserve">2. 1 Thessalonians 4: 3-5 - "ځکه چې دا د خدای اراده ده، حتی ستاسو تقدس، چې تاسو باید د زنا څخه ځان وساتئ: دا چې ستاسو هر یو باید پوه شي چې څنګه په مقدسیت او عزت کې خپل برتن لري؛ نه د هوښیارۍ لیوالتیا، حتی د غیر یهودیانو په څیر چې خدای نه پیژني."</w:t>
      </w:r>
    </w:p>
    <w:p w14:paraId="3051B078" w14:textId="77777777" w:rsidR="000F7377" w:rsidRDefault="000F7377"/>
    <w:p w14:paraId="48EBADD5" w14:textId="77777777" w:rsidR="000F7377" w:rsidRDefault="000F7377">
      <w:r xmlns:w="http://schemas.openxmlformats.org/wordprocessingml/2006/main">
        <w:t xml:space="preserve">1 کورنتیانو 7:10 او زه واده کونکو ته امر کوم ، مګر زه نه ، مګر څښتن ، ښځه دې د خپل میړه څخه نه پریږدي:</w:t>
      </w:r>
    </w:p>
    <w:p w14:paraId="14788DBD" w14:textId="77777777" w:rsidR="000F7377" w:rsidRDefault="000F7377"/>
    <w:p w14:paraId="6FE23877" w14:textId="77777777" w:rsidR="000F7377" w:rsidRDefault="000F7377">
      <w:r xmlns:w="http://schemas.openxmlformats.org/wordprocessingml/2006/main">
        <w:t xml:space="preserve">پاول واده شوې جوړې ته امر کوي چې یوځای پاتې شي، رب د هغه د حکم سرچینې په توګه حواله کوي.</w:t>
      </w:r>
    </w:p>
    <w:p w14:paraId="549D1EE5" w14:textId="77777777" w:rsidR="000F7377" w:rsidRDefault="000F7377"/>
    <w:p w14:paraId="2AB72629" w14:textId="77777777" w:rsidR="000F7377" w:rsidRDefault="000F7377">
      <w:r xmlns:w="http://schemas.openxmlformats.org/wordprocessingml/2006/main">
        <w:t xml:space="preserve">1. "د واده ځواک: په یووالي کې د ځواک موندل"</w:t>
      </w:r>
    </w:p>
    <w:p w14:paraId="4F3FCD1C" w14:textId="77777777" w:rsidR="000F7377" w:rsidRDefault="000F7377"/>
    <w:p w14:paraId="5DAC7952" w14:textId="77777777" w:rsidR="000F7377" w:rsidRDefault="000F7377">
      <w:r xmlns:w="http://schemas.openxmlformats.org/wordprocessingml/2006/main">
        <w:t xml:space="preserve">2. "په واده کې د پاکوالي لپاره د څښتن غوښتنه"</w:t>
      </w:r>
    </w:p>
    <w:p w14:paraId="3CB729F0" w14:textId="77777777" w:rsidR="000F7377" w:rsidRDefault="000F7377"/>
    <w:p w14:paraId="59D0AC49" w14:textId="77777777" w:rsidR="000F7377" w:rsidRDefault="000F7377">
      <w:r xmlns:w="http://schemas.openxmlformats.org/wordprocessingml/2006/main">
        <w:t xml:space="preserve">1. متلونه 18:22 - "هغه څوک چې ښځه ومومي یو ښه شی ومومي، او د څښتن څخه رضا ترلاسه کوي."</w:t>
      </w:r>
    </w:p>
    <w:p w14:paraId="356E4D07" w14:textId="77777777" w:rsidR="000F7377" w:rsidRDefault="000F7377"/>
    <w:p w14:paraId="638DDD95" w14:textId="77777777" w:rsidR="000F7377" w:rsidRDefault="000F7377">
      <w:r xmlns:w="http://schemas.openxmlformats.org/wordprocessingml/2006/main">
        <w:t xml:space="preserve">2. د افسیانو 5: 22-33 - "ښځو، خپلو میړونو ته لکه څنګه چې څښتن ته تسلیم شئ، ځکه چې میړه د میرمنو سر دی لکه څنګه چې مسیح د کلیسا مشر دی، د هغه بدن، او پخپله د هغې نجات ورکوونکی دی. خاوندانو، له خپلو میرمنو سره مینه وکړئ، لکه څنګه چې مسیح د کلیسا سره مینه درلوده او خپل ځان یې د هغې لپاره ورکړ ..."</w:t>
      </w:r>
    </w:p>
    <w:p w14:paraId="547A8760" w14:textId="77777777" w:rsidR="000F7377" w:rsidRDefault="000F7377"/>
    <w:p w14:paraId="7BA85D71" w14:textId="77777777" w:rsidR="000F7377" w:rsidRDefault="000F7377">
      <w:r xmlns:w="http://schemas.openxmlformats.org/wordprocessingml/2006/main">
        <w:t xml:space="preserve">1 کورنتیانو 7:11 مګر او که چیرې هغه لاړه شي ، نو هغه دې بې واده پاتې شي ، یا دې د خپل میړه سره پخلا شي: او میړه دې خپله ښځه نه پریږدي.</w:t>
      </w:r>
    </w:p>
    <w:p w14:paraId="0515A3A7" w14:textId="77777777" w:rsidR="000F7377" w:rsidRDefault="000F7377"/>
    <w:p w14:paraId="2A33EADA" w14:textId="77777777" w:rsidR="000F7377" w:rsidRDefault="000F7377">
      <w:r xmlns:w="http://schemas.openxmlformats.org/wordprocessingml/2006/main">
        <w:t xml:space="preserve">دا برخه د واده اهمیت او دا چې څنګه باید وساتل شي، حتی د اختلاف په حالت کې هم بحث کوي.</w:t>
      </w:r>
    </w:p>
    <w:p w14:paraId="24C574FB" w14:textId="77777777" w:rsidR="000F7377" w:rsidRDefault="000F7377"/>
    <w:p w14:paraId="4625751C" w14:textId="77777777" w:rsidR="000F7377" w:rsidRDefault="000F7377">
      <w:r xmlns:w="http://schemas.openxmlformats.org/wordprocessingml/2006/main">
        <w:t xml:space="preserve">1. د واده ځواک: ولې موږ اړتیا لرو چې د ستونزو له لارې کار وکړو</w:t>
      </w:r>
    </w:p>
    <w:p w14:paraId="260A884B" w14:textId="77777777" w:rsidR="000F7377" w:rsidRDefault="000F7377"/>
    <w:p w14:paraId="7D1B65E8" w14:textId="77777777" w:rsidR="000F7377" w:rsidRDefault="000F7377">
      <w:r xmlns:w="http://schemas.openxmlformats.org/wordprocessingml/2006/main">
        <w:t xml:space="preserve">2. د واده حرمت: د ژمنې له لارې د خدای عزت کول</w:t>
      </w:r>
    </w:p>
    <w:p w14:paraId="1F216C1F" w14:textId="77777777" w:rsidR="000F7377" w:rsidRDefault="000F7377"/>
    <w:p w14:paraId="603D9808" w14:textId="77777777" w:rsidR="000F7377" w:rsidRDefault="000F7377">
      <w:r xmlns:w="http://schemas.openxmlformats.org/wordprocessingml/2006/main">
        <w:t xml:space="preserve">1. افسیان 5: 21-33 - د څښتن په ویره کې یو بل ته تسلیم کیدل</w:t>
      </w:r>
    </w:p>
    <w:p w14:paraId="35FE62A5" w14:textId="77777777" w:rsidR="000F7377" w:rsidRDefault="000F7377"/>
    <w:p w14:paraId="7B1B1174" w14:textId="77777777" w:rsidR="000F7377" w:rsidRDefault="000F7377">
      <w:r xmlns:w="http://schemas.openxmlformats.org/wordprocessingml/2006/main">
        <w:t xml:space="preserve">2. د روميانو 12: 9-21 - د یو بل سره په همغږۍ کې ژوند کول او یو بل سره مینه کول</w:t>
      </w:r>
    </w:p>
    <w:p w14:paraId="58799436" w14:textId="77777777" w:rsidR="000F7377" w:rsidRDefault="000F7377"/>
    <w:p w14:paraId="4B37CC3C" w14:textId="77777777" w:rsidR="000F7377" w:rsidRDefault="000F7377">
      <w:r xmlns:w="http://schemas.openxmlformats.org/wordprocessingml/2006/main">
        <w:t xml:space="preserve">1 کورنتیانو 7:12 مګر نورو ته زه وایم ، نه څښتن: که چیرې د کوم ورور ښځه وي چې باور نه لري او هغه د هغه سره اوسیدل خوښوي ، نو هغه دې پریږدي.</w:t>
      </w:r>
    </w:p>
    <w:p w14:paraId="36A2F3DD" w14:textId="77777777" w:rsidR="000F7377" w:rsidRDefault="000F7377"/>
    <w:p w14:paraId="24722580" w14:textId="77777777" w:rsidR="000F7377" w:rsidRDefault="000F7377">
      <w:r xmlns:w="http://schemas.openxmlformats.org/wordprocessingml/2006/main">
        <w:t xml:space="preserve">پاول واده شوي جوړه ته مشوره ورکوي چې په هغه کې یوه ښځه په انجیل باور نلري، چې دوی باید یوځای پاتې شي که دواړه خواوې موافق وي.</w:t>
      </w:r>
    </w:p>
    <w:p w14:paraId="4A156C87" w14:textId="77777777" w:rsidR="000F7377" w:rsidRDefault="000F7377"/>
    <w:p w14:paraId="32F14665" w14:textId="77777777" w:rsidR="000F7377" w:rsidRDefault="000F7377">
      <w:r xmlns:w="http://schemas.openxmlformats.org/wordprocessingml/2006/main">
        <w:t xml:space="preserve">1) په واده کې د ژمنتیا اهمیت، حتی کله چې د ننګونو سره مخ وي.</w:t>
      </w:r>
    </w:p>
    <w:p w14:paraId="6D2651E0" w14:textId="77777777" w:rsidR="000F7377" w:rsidRDefault="000F7377"/>
    <w:p w14:paraId="721FFFA0" w14:textId="77777777" w:rsidR="000F7377" w:rsidRDefault="000F7377">
      <w:r xmlns:w="http://schemas.openxmlformats.org/wordprocessingml/2006/main">
        <w:t xml:space="preserve">2) د واده ځواک کله چې دوه کسان د لوی خیر لپاره سره راټول شي.</w:t>
      </w:r>
    </w:p>
    <w:p w14:paraId="509E83B3" w14:textId="77777777" w:rsidR="000F7377" w:rsidRDefault="000F7377"/>
    <w:p w14:paraId="6C2F5D7D" w14:textId="77777777" w:rsidR="000F7377" w:rsidRDefault="000F7377">
      <w:r xmlns:w="http://schemas.openxmlformats.org/wordprocessingml/2006/main">
        <w:t xml:space="preserve">1) د روميانو 12:18 - "که دا ممکنه وي، تر هغه چې دا په تاسو پورې اړه لري، د هرچا سره په سوله کې ژوند وکړئ."</w:t>
      </w:r>
    </w:p>
    <w:p w14:paraId="70228117" w14:textId="77777777" w:rsidR="000F7377" w:rsidRDefault="000F7377"/>
    <w:p w14:paraId="76BF32C8" w14:textId="77777777" w:rsidR="000F7377" w:rsidRDefault="000F7377">
      <w:r xmlns:w="http://schemas.openxmlformats.org/wordprocessingml/2006/main">
        <w:t xml:space="preserve">2) افسیان 5:21 - "د مسیح لپاره د احترام لپاره یو بل ته تسلیم شئ."</w:t>
      </w:r>
    </w:p>
    <w:p w14:paraId="200C245C" w14:textId="77777777" w:rsidR="000F7377" w:rsidRDefault="000F7377"/>
    <w:p w14:paraId="0CDBA116" w14:textId="77777777" w:rsidR="000F7377" w:rsidRDefault="000F7377">
      <w:r xmlns:w="http://schemas.openxmlformats.org/wordprocessingml/2006/main">
        <w:t xml:space="preserve">1 کورنتیانو 7:13 او هغه ښځه چې یو میړه لري چې باور نلري او که هغه د هغې سره اوسیدل خوښ وي نو هغه دې پریږدي.</w:t>
      </w:r>
    </w:p>
    <w:p w14:paraId="60BF7D4A" w14:textId="77777777" w:rsidR="000F7377" w:rsidRDefault="000F7377"/>
    <w:p w14:paraId="2D3677D8" w14:textId="77777777" w:rsidR="000F7377" w:rsidRDefault="000F7377">
      <w:r xmlns:w="http://schemas.openxmlformats.org/wordprocessingml/2006/main">
        <w:t xml:space="preserve">مومنه ښځه باید خپل کافر میړه نه پریږدي که هغه د هغې سره ژوند کولو ته راضي وي.</w:t>
      </w:r>
    </w:p>
    <w:p w14:paraId="1DA06BE4" w14:textId="77777777" w:rsidR="000F7377" w:rsidRDefault="000F7377"/>
    <w:p w14:paraId="2E57DC2D" w14:textId="77777777" w:rsidR="000F7377" w:rsidRDefault="000F7377">
      <w:r xmlns:w="http://schemas.openxmlformats.org/wordprocessingml/2006/main">
        <w:t xml:space="preserve">1. د کافرانو سره مینه کول زده کول - څنګه د یو کافر ملګري سره په واده کې د خدای درناوی وکړئ.</w:t>
      </w:r>
    </w:p>
    <w:p w14:paraId="7BA675B9" w14:textId="77777777" w:rsidR="000F7377" w:rsidRDefault="000F7377"/>
    <w:p w14:paraId="3BFF3012" w14:textId="77777777" w:rsidR="000F7377" w:rsidRDefault="000F7377">
      <w:r xmlns:w="http://schemas.openxmlformats.org/wordprocessingml/2006/main">
        <w:t xml:space="preserve">2. په ستونزمن واده کې د امید سره ژوند کول - د یو ملګري سره د واده په وخت کې د ځواک او انعطاف موندلو سره چې ستاسو باور نه لري.</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افسیان 5: 21-33 - د مسیح لپاره د احترام له مخې یو بل ته تسلیم شئ او څنګه میړه باید له خپلو میرمنو سره مینه ولري.</w:t>
      </w:r>
    </w:p>
    <w:p w14:paraId="1F799590" w14:textId="77777777" w:rsidR="000F7377" w:rsidRDefault="000F7377"/>
    <w:p w14:paraId="166B74B4" w14:textId="77777777" w:rsidR="000F7377" w:rsidRDefault="000F7377">
      <w:r xmlns:w="http://schemas.openxmlformats.org/wordprocessingml/2006/main">
        <w:t xml:space="preserve">2. د روميانو 12: 9-13 - مینه باید صادقه وي، او په عملي توګه یو بل سره مینه ولري.</w:t>
      </w:r>
    </w:p>
    <w:p w14:paraId="3368EA7E" w14:textId="77777777" w:rsidR="000F7377" w:rsidRDefault="000F7377"/>
    <w:p w14:paraId="5AF8BA17" w14:textId="77777777" w:rsidR="000F7377" w:rsidRDefault="000F7377">
      <w:r xmlns:w="http://schemas.openxmlformats.org/wordprocessingml/2006/main">
        <w:t xml:space="preserve">1 کورنتیانو 7: 14 ځکه چې بې ایمانه میړه د میرمنې لخوا مقدس کیږي ، او بې ایمانه ښځه د میړه لخوا مقدس کیږي: که نه نو ستاسو ماشومان ناپاک وو. مګر اوس دوی مقدس دي.</w:t>
      </w:r>
    </w:p>
    <w:p w14:paraId="1307E7CA" w14:textId="77777777" w:rsidR="000F7377" w:rsidRDefault="000F7377"/>
    <w:p w14:paraId="3153E549" w14:textId="77777777" w:rsidR="000F7377" w:rsidRDefault="000F7377">
      <w:r xmlns:w="http://schemas.openxmlformats.org/wordprocessingml/2006/main">
        <w:t xml:space="preserve">مومنان او کافران واده کولی شي، او د دوی ماشومان به مقدس وي.</w:t>
      </w:r>
    </w:p>
    <w:p w14:paraId="7A8FDE22" w14:textId="77777777" w:rsidR="000F7377" w:rsidRDefault="000F7377"/>
    <w:p w14:paraId="7C49BC87" w14:textId="77777777" w:rsidR="000F7377" w:rsidRDefault="000F7377">
      <w:r xmlns:w="http://schemas.openxmlformats.org/wordprocessingml/2006/main">
        <w:t xml:space="preserve">1. د تقدس ځواک: څنګه مومنان او کافران لاهم برکت موندلی شي</w:t>
      </w:r>
    </w:p>
    <w:p w14:paraId="33D282C0" w14:textId="77777777" w:rsidR="000F7377" w:rsidRDefault="000F7377"/>
    <w:p w14:paraId="2DEED565" w14:textId="77777777" w:rsidR="000F7377" w:rsidRDefault="000F7377">
      <w:r xmlns:w="http://schemas.openxmlformats.org/wordprocessingml/2006/main">
        <w:t xml:space="preserve">2. د ماشومانو تقدس: ستاسو ماشومان څنګه کولی شي د خدای نعمت ترلاسه کړي</w:t>
      </w:r>
    </w:p>
    <w:p w14:paraId="3E7D4EC5" w14:textId="77777777" w:rsidR="000F7377" w:rsidRDefault="000F7377"/>
    <w:p w14:paraId="6843B58E" w14:textId="77777777" w:rsidR="000F7377" w:rsidRDefault="000F7377">
      <w:r xmlns:w="http://schemas.openxmlformats.org/wordprocessingml/2006/main">
        <w:t xml:space="preserve">1. متی 19: 3-9؛ فریسیانو له عیسی څخه د طلاق په اړه پوښتنه وکړه</w:t>
      </w:r>
    </w:p>
    <w:p w14:paraId="0898E833" w14:textId="77777777" w:rsidR="000F7377" w:rsidRDefault="000F7377"/>
    <w:p w14:paraId="6D10974F" w14:textId="77777777" w:rsidR="000F7377" w:rsidRDefault="000F7377">
      <w:r xmlns:w="http://schemas.openxmlformats.org/wordprocessingml/2006/main">
        <w:t xml:space="preserve">2. افسیانو 6: 1-4؛ د خدای په کور کې والدین او ماشومان</w:t>
      </w:r>
    </w:p>
    <w:p w14:paraId="3089A70A" w14:textId="77777777" w:rsidR="000F7377" w:rsidRDefault="000F7377"/>
    <w:p w14:paraId="2BD9EF7E" w14:textId="77777777" w:rsidR="000F7377" w:rsidRDefault="000F7377">
      <w:r xmlns:w="http://schemas.openxmlformats.org/wordprocessingml/2006/main">
        <w:t xml:space="preserve">1 کورنتیانو 7:15 مګر که کافر لاړ شي نو هغه پریږدئ. یو ورور یا خور په داسې حالتونو کې د غلامۍ لاندې نه دي: مګر خدای موږ سولې ته رابللي دي.</w:t>
      </w:r>
    </w:p>
    <w:p w14:paraId="62C58BD7" w14:textId="77777777" w:rsidR="000F7377" w:rsidRDefault="000F7377"/>
    <w:p w14:paraId="4F92937E" w14:textId="77777777" w:rsidR="000F7377" w:rsidRDefault="000F7377">
      <w:r xmlns:w="http://schemas.openxmlformats.org/wordprocessingml/2006/main">
        <w:t xml:space="preserve">که د واده یو ملګری کافر وي او دوی د وتلو پریکړه کوي، مؤمن باید په دې پابند نه وي او په امن کې وي.</w:t>
      </w:r>
    </w:p>
    <w:p w14:paraId="45312130" w14:textId="77777777" w:rsidR="000F7377" w:rsidRDefault="000F7377"/>
    <w:p w14:paraId="08D3152B" w14:textId="77777777" w:rsidR="000F7377" w:rsidRDefault="000F7377">
      <w:r xmlns:w="http://schemas.openxmlformats.org/wordprocessingml/2006/main">
        <w:t xml:space="preserve">1. "د کفر په منځ کې سوله"</w:t>
      </w:r>
    </w:p>
    <w:p w14:paraId="24DFC739" w14:textId="77777777" w:rsidR="000F7377" w:rsidRDefault="000F7377"/>
    <w:p w14:paraId="37EA9CD1" w14:textId="77777777" w:rsidR="000F7377" w:rsidRDefault="000F7377">
      <w:r xmlns:w="http://schemas.openxmlformats.org/wordprocessingml/2006/main">
        <w:t xml:space="preserve">2. "سولې ته د خدای بلنه"</w:t>
      </w:r>
    </w:p>
    <w:p w14:paraId="3E8EBFDD" w14:textId="77777777" w:rsidR="000F7377" w:rsidRDefault="000F7377"/>
    <w:p w14:paraId="05635522" w14:textId="77777777" w:rsidR="000F7377" w:rsidRDefault="000F7377">
      <w:r xmlns:w="http://schemas.openxmlformats.org/wordprocessingml/2006/main">
        <w:t xml:space="preserve">1. د روميانو 12:18 - "که دا ممکنه وي، څومره چې په تاسو کې دروغ دي، د ټولو خلکو سره په سوله کې ژوند وکړئ."</w:t>
      </w:r>
    </w:p>
    <w:p w14:paraId="4EC5B6A4" w14:textId="77777777" w:rsidR="000F7377" w:rsidRDefault="000F7377"/>
    <w:p w14:paraId="11FCA1C0" w14:textId="77777777" w:rsidR="000F7377" w:rsidRDefault="000F7377">
      <w:r xmlns:w="http://schemas.openxmlformats.org/wordprocessingml/2006/main">
        <w:t xml:space="preserve">2. افسیان 4: 3 - "د سولې په بند کې د روح یووالي ساتلو لپاره هڅه کول."</w:t>
      </w:r>
    </w:p>
    <w:p w14:paraId="23D5F302" w14:textId="77777777" w:rsidR="000F7377" w:rsidRDefault="000F7377"/>
    <w:p w14:paraId="61D8464D" w14:textId="77777777" w:rsidR="000F7377" w:rsidRDefault="000F7377">
      <w:r xmlns:w="http://schemas.openxmlformats.org/wordprocessingml/2006/main">
        <w:t xml:space="preserve">1 کورنتیانو 7:16 ځکه چې ته څه پوهیږي ، ای میرمنه ، ایا ته خپل میړه وژغورې؟ یا ته څنګه پوهیږې چې ته خپله ښځه ساتې؟</w:t>
      </w:r>
    </w:p>
    <w:p w14:paraId="410DE91D" w14:textId="77777777" w:rsidR="000F7377" w:rsidRDefault="000F7377"/>
    <w:p w14:paraId="4DB4E203" w14:textId="77777777" w:rsidR="000F7377" w:rsidRDefault="000F7377">
      <w:r xmlns:w="http://schemas.openxmlformats.org/wordprocessingml/2006/main">
        <w:t xml:space="preserve">پاول د یو بل د ژغورلو لپاره د میړه او میرمنې وړتیا تر پوښتنې لاندې راولي.</w:t>
      </w:r>
    </w:p>
    <w:p w14:paraId="2F4F7D2F" w14:textId="77777777" w:rsidR="000F7377" w:rsidRDefault="000F7377"/>
    <w:p w14:paraId="178243BA" w14:textId="77777777" w:rsidR="000F7377" w:rsidRDefault="000F7377">
      <w:r xmlns:w="http://schemas.openxmlformats.org/wordprocessingml/2006/main">
        <w:t xml:space="preserve">1. "د مینې ځواک: څنګه کولی شو یو بل وژغورو؟"</w:t>
      </w:r>
    </w:p>
    <w:p w14:paraId="7B6CED44" w14:textId="77777777" w:rsidR="000F7377" w:rsidRDefault="000F7377"/>
    <w:p w14:paraId="1CD73A79" w14:textId="77777777" w:rsidR="000F7377" w:rsidRDefault="000F7377">
      <w:r xmlns:w="http://schemas.openxmlformats.org/wordprocessingml/2006/main">
        <w:t xml:space="preserve">2. "واده او خلاصون: د نجات ننګونه."</w:t>
      </w:r>
    </w:p>
    <w:p w14:paraId="07EAF5AC" w14:textId="77777777" w:rsidR="000F7377" w:rsidRDefault="000F7377"/>
    <w:p w14:paraId="5BDF866C" w14:textId="77777777" w:rsidR="000F7377" w:rsidRDefault="000F7377">
      <w:r xmlns:w="http://schemas.openxmlformats.org/wordprocessingml/2006/main">
        <w:t xml:space="preserve">1. د افسیانو 5:33 - "په هرصورت تاسو باید هر یو په ځانګړې توګه د خپلې میرمنې سره حتی د ځان په څیر مینه وکړئ. او ښځه وګوري چې هغه د خپل میړه درناوی کوي.</w:t>
      </w:r>
    </w:p>
    <w:p w14:paraId="2934CD41" w14:textId="77777777" w:rsidR="000F7377" w:rsidRDefault="000F7377"/>
    <w:p w14:paraId="69B2FF4B" w14:textId="77777777" w:rsidR="000F7377" w:rsidRDefault="000F7377">
      <w:r xmlns:w="http://schemas.openxmlformats.org/wordprocessingml/2006/main">
        <w:t xml:space="preserve">2. د روميانو 8: 38-39 - "ځکه چې زه باور لرم چې نه مرګ، نه ژوند، نه پرښتې، نه سلطنتونه، نه قدرتونه، نه موجود شیان، نه راتلونکی شیان، نه لوړوالی، نه ژوروالی، نه کوم بل مخلوق. ، موږ به د دې وړتیا ولري چې موږ د خدای له مینې څخه جلا کړو ، کوم چې زموږ رب مسیح عیسی کې دی.</w:t>
      </w:r>
    </w:p>
    <w:p w14:paraId="12F8C16E" w14:textId="77777777" w:rsidR="000F7377" w:rsidRDefault="000F7377"/>
    <w:p w14:paraId="6C2162FD" w14:textId="77777777" w:rsidR="000F7377" w:rsidRDefault="000F7377">
      <w:r xmlns:w="http://schemas.openxmlformats.org/wordprocessingml/2006/main">
        <w:t xml:space="preserve">1 کورنتیانو 7:17 مګر لکه څنګه چې خدای هر یو ته ویشلی دی ، لکه څنګه چې څښتن هر یو بل کړی دی ، نو هغه پریږدئ. او همداسې زه په ټولو کلیساګانو کې حکم کوم.</w:t>
      </w:r>
    </w:p>
    <w:p w14:paraId="57DF6F6E" w14:textId="77777777" w:rsidR="000F7377" w:rsidRDefault="000F7377"/>
    <w:p w14:paraId="31C2C1FA" w14:textId="77777777" w:rsidR="000F7377" w:rsidRDefault="000F7377">
      <w:r xmlns:w="http://schemas.openxmlformats.org/wordprocessingml/2006/main">
        <w:t xml:space="preserve">دا آیت مسیحیان هڅوي چې په ژوند کې د دوی ځای ومني لکه څنګه چې د خدای لخوا ټاکل شوی ، او د هغه بلنې سره سم ژوند وکړي چې هغه د دوی لپاره ټاکلی دی.</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ژوند کې د خپل ځای منل: د خدای په رضا کې قناعت موندل"</w:t>
      </w:r>
    </w:p>
    <w:p w14:paraId="73FAF3BB" w14:textId="77777777" w:rsidR="000F7377" w:rsidRDefault="000F7377"/>
    <w:p w14:paraId="7D65450A" w14:textId="77777777" w:rsidR="000F7377" w:rsidRDefault="000F7377">
      <w:r xmlns:w="http://schemas.openxmlformats.org/wordprocessingml/2006/main">
        <w:t xml:space="preserve">2. "د خدای د بلنې سره سم ژوند کول: د ټولو مومنانو لپاره ننګونه"</w:t>
      </w:r>
    </w:p>
    <w:p w14:paraId="3116976E" w14:textId="77777777" w:rsidR="000F7377" w:rsidRDefault="000F7377"/>
    <w:p w14:paraId="4ABC281C" w14:textId="77777777" w:rsidR="000F7377" w:rsidRDefault="000F7377">
      <w:r xmlns:w="http://schemas.openxmlformats.org/wordprocessingml/2006/main">
        <w:t xml:space="preserve">1. متی 6:33 - "مګر لومړی د خدای سلطنت او د هغه صداقت ولټوئ، او دا ټول شیان به تاسو ته اضافه شي."</w:t>
      </w:r>
    </w:p>
    <w:p w14:paraId="2F5B8926" w14:textId="77777777" w:rsidR="000F7377" w:rsidRDefault="000F7377"/>
    <w:p w14:paraId="65A93B83" w14:textId="77777777" w:rsidR="000F7377" w:rsidRDefault="000F7377">
      <w:r xmlns:w="http://schemas.openxmlformats.org/wordprocessingml/2006/main">
        <w:t xml:space="preserve">2.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زه کولی شم د هغه له لارې هر څه وکړم چې ما پیاوړی کوي."</w:t>
      </w:r>
    </w:p>
    <w:p w14:paraId="285D0016" w14:textId="77777777" w:rsidR="000F7377" w:rsidRDefault="000F7377"/>
    <w:p w14:paraId="12D90A43" w14:textId="77777777" w:rsidR="000F7377" w:rsidRDefault="000F7377">
      <w:r xmlns:w="http://schemas.openxmlformats.org/wordprocessingml/2006/main">
        <w:t xml:space="preserve">1 کورنتیانو 7:18 ایا کوم سړی سنت بلل کیږي؟ اجازه راکړئ چې هغه نه سنت شي. ايا په سنتو کي کوم بل ويل کيږي؟ پرېږدئ چې هغه سنت نشي.</w:t>
      </w:r>
    </w:p>
    <w:p w14:paraId="2B6B5DA5" w14:textId="77777777" w:rsidR="000F7377" w:rsidRDefault="000F7377"/>
    <w:p w14:paraId="50F44A59" w14:textId="77777777" w:rsidR="000F7377" w:rsidRDefault="000F7377">
      <w:r xmlns:w="http://schemas.openxmlformats.org/wordprocessingml/2006/main">
        <w:t xml:space="preserve">پاول لارښوونه کوي چې هغه څوک چې سنت شوي وي باید سنت نه شي او هغه څوک چې سنت شوي ندي باید سنت شي.</w:t>
      </w:r>
    </w:p>
    <w:p w14:paraId="46D51624" w14:textId="77777777" w:rsidR="000F7377" w:rsidRDefault="000F7377"/>
    <w:p w14:paraId="77BF4CCD" w14:textId="77777777" w:rsidR="000F7377" w:rsidRDefault="000F7377">
      <w:r xmlns:w="http://schemas.openxmlformats.org/wordprocessingml/2006/main">
        <w:t xml:space="preserve">1. د انتخاب ځواک: کورنتیانو ته د پاول لارښوونې سپړنه</w:t>
      </w:r>
    </w:p>
    <w:p w14:paraId="00F239A1" w14:textId="77777777" w:rsidR="000F7377" w:rsidRDefault="000F7377"/>
    <w:p w14:paraId="6799915B" w14:textId="77777777" w:rsidR="000F7377" w:rsidRDefault="000F7377">
      <w:r xmlns:w="http://schemas.openxmlformats.org/wordprocessingml/2006/main">
        <w:t xml:space="preserve">2. د منلو ښکلا: د سنت کولو په اړه د پاول نظر پوهیدل</w:t>
      </w:r>
    </w:p>
    <w:p w14:paraId="096A2EEC" w14:textId="77777777" w:rsidR="000F7377" w:rsidRDefault="000F7377"/>
    <w:p w14:paraId="4996D107" w14:textId="77777777" w:rsidR="000F7377" w:rsidRDefault="000F7377">
      <w:r xmlns:w="http://schemas.openxmlformats.org/wordprocessingml/2006/main">
        <w:t xml:space="preserve">1. ګلتیانو 5: 6 - "ځکه چې په مسیح عیسی کې نه سنت کول هیڅ ګټه نه رسوي او نه سنت کول ، مګر هغه ایمان چې د مینې سره کار کوي."</w:t>
      </w:r>
    </w:p>
    <w:p w14:paraId="39DDC359" w14:textId="77777777" w:rsidR="000F7377" w:rsidRDefault="000F7377"/>
    <w:p w14:paraId="0B9C03F4" w14:textId="77777777" w:rsidR="000F7377" w:rsidRDefault="000F7377">
      <w:r xmlns:w="http://schemas.openxmlformats.org/wordprocessingml/2006/main">
        <w:t xml:space="preserve">2. د روميانو 2: 25-29 - "د سنت کولو څخه په حقيقت کې ګټه ده، که تاسو قانون ساتئ، مګر که تاسو د قانون څخه سرغړونه کوئ، نو ستاسو سنت سنت شوی دی. د هغه غیر سنتول د سنت لپاره شمیرل کیږي؟او ایا هغه غیر سنت شوی نه دی چې په فطرت کې وي، که چیرې دا قانون پوره کړي، تاسو قضاوت وکړئ چې څوک د خط او سنت په واسطه د قانون څخه سرغړونه کوي </w:t>
      </w:r>
      <w:r xmlns:w="http://schemas.openxmlformats.org/wordprocessingml/2006/main">
        <w:lastRenderedPageBreak xmlns:w="http://schemas.openxmlformats.org/wordprocessingml/2006/main"/>
      </w:r>
      <w:r xmlns:w="http://schemas.openxmlformats.org/wordprocessingml/2006/main">
        <w:t xml:space="preserve">؟ هغه سنت چې په بدن کې بهر دی: مګر هغه یو یهودي دی چې په باطن کې دی؛ او سنت هغه دی چې په زړه کې وي، په روح کې، نه په خط کې؛ د هغه ستاینه د انسان نه بلکې د خدای لخوا کیږي. "</w:t>
      </w:r>
    </w:p>
    <w:p w14:paraId="7B505A37" w14:textId="77777777" w:rsidR="000F7377" w:rsidRDefault="000F7377"/>
    <w:p w14:paraId="54A1E11F" w14:textId="77777777" w:rsidR="000F7377" w:rsidRDefault="000F7377">
      <w:r xmlns:w="http://schemas.openxmlformats.org/wordprocessingml/2006/main">
        <w:t xml:space="preserve">1 کورنتیانو 7:19 سنت کول هیڅ شی ندي ، او نه سنت کول هیڅ ندي ، مګر د خدای د حکمونو ساتل.</w:t>
      </w:r>
    </w:p>
    <w:p w14:paraId="614646E4" w14:textId="77777777" w:rsidR="000F7377" w:rsidRDefault="000F7377"/>
    <w:p w14:paraId="601A707E" w14:textId="77777777" w:rsidR="000F7377" w:rsidRDefault="000F7377">
      <w:r xmlns:w="http://schemas.openxmlformats.org/wordprocessingml/2006/main">
        <w:t xml:space="preserve">پاول کورنتیانو ته یادونه کوي چې سنت کول مهم ندي ، مګر د خدای حکمونو تعقیب کول دي.</w:t>
      </w:r>
    </w:p>
    <w:p w14:paraId="715A7F8A" w14:textId="77777777" w:rsidR="000F7377" w:rsidRDefault="000F7377"/>
    <w:p w14:paraId="37DBD54F" w14:textId="77777777" w:rsidR="000F7377" w:rsidRDefault="000F7377">
      <w:r xmlns:w="http://schemas.openxmlformats.org/wordprocessingml/2006/main">
        <w:t xml:space="preserve">1. "د اطاعت ژوند کول: د خدای د حکمونو ساتلو ځواک"</w:t>
      </w:r>
    </w:p>
    <w:p w14:paraId="0792FB10" w14:textId="77777777" w:rsidR="000F7377" w:rsidRDefault="000F7377"/>
    <w:p w14:paraId="2CB6539B" w14:textId="77777777" w:rsidR="000F7377" w:rsidRDefault="000F7377">
      <w:r xmlns:w="http://schemas.openxmlformats.org/wordprocessingml/2006/main">
        <w:t xml:space="preserve">2. "د سنتو او نه سنتولو ژوره معنی"</w:t>
      </w:r>
    </w:p>
    <w:p w14:paraId="69B21D06" w14:textId="77777777" w:rsidR="000F7377" w:rsidRDefault="000F7377"/>
    <w:p w14:paraId="71106676" w14:textId="77777777" w:rsidR="000F7377" w:rsidRDefault="000F7377">
      <w:r xmlns:w="http://schemas.openxmlformats.org/wordprocessingml/2006/main">
        <w:t xml:space="preserve">1. متی 22: 35-40 - عیسی په لویو حکمونو کې درس ورکوي</w:t>
      </w:r>
    </w:p>
    <w:p w14:paraId="1D37C3AA" w14:textId="77777777" w:rsidR="000F7377" w:rsidRDefault="000F7377"/>
    <w:p w14:paraId="7F5A21E7" w14:textId="77777777" w:rsidR="000F7377" w:rsidRDefault="000F7377">
      <w:r xmlns:w="http://schemas.openxmlformats.org/wordprocessingml/2006/main">
        <w:t xml:space="preserve">2. استثنا 6: 1-5 - شیما: د یهودي عقیدې اساس</w:t>
      </w:r>
    </w:p>
    <w:p w14:paraId="3FD39042" w14:textId="77777777" w:rsidR="000F7377" w:rsidRDefault="000F7377"/>
    <w:p w14:paraId="3251F8D6" w14:textId="77777777" w:rsidR="000F7377" w:rsidRDefault="000F7377">
      <w:r xmlns:w="http://schemas.openxmlformats.org/wordprocessingml/2006/main">
        <w:t xml:space="preserve">1 کورنتیانو 7:20 اجازه راکړئ هر سړی په ورته بلنه کې پاتې شي چیرې چې هغه ورته ویل شوی و.</w:t>
      </w:r>
    </w:p>
    <w:p w14:paraId="0DC400D0" w14:textId="77777777" w:rsidR="000F7377" w:rsidRDefault="000F7377"/>
    <w:p w14:paraId="335FE196" w14:textId="77777777" w:rsidR="000F7377" w:rsidRDefault="000F7377">
      <w:r xmlns:w="http://schemas.openxmlformats.org/wordprocessingml/2006/main">
        <w:t xml:space="preserve">هر سړی باید په هماغه رول یا دنده کې پاتې شي چې دوی ورته ویل شوي وو کله چې دوی لومړی پیل کړی و.</w:t>
      </w:r>
    </w:p>
    <w:p w14:paraId="005E0FE9" w14:textId="77777777" w:rsidR="000F7377" w:rsidRDefault="000F7377"/>
    <w:p w14:paraId="33951E02" w14:textId="77777777" w:rsidR="000F7377" w:rsidRDefault="000F7377">
      <w:r xmlns:w="http://schemas.openxmlformats.org/wordprocessingml/2006/main">
        <w:t xml:space="preserve">1. په بلنه کې پاتې شئ: په هغه کار کې قناعت ومومئ چې تاسو ته درکړل شوي</w:t>
      </w:r>
    </w:p>
    <w:p w14:paraId="7AAD0DB0" w14:textId="77777777" w:rsidR="000F7377" w:rsidRDefault="000F7377"/>
    <w:p w14:paraId="5BF314CB" w14:textId="77777777" w:rsidR="000F7377" w:rsidRDefault="000F7377">
      <w:r xmlns:w="http://schemas.openxmlformats.org/wordprocessingml/2006/main">
        <w:t xml:space="preserve">2. ستاسو غږ ته د ریښتیني پاتې کیدو اهمیت</w:t>
      </w:r>
    </w:p>
    <w:p w14:paraId="17719354" w14:textId="77777777" w:rsidR="000F7377" w:rsidRDefault="000F7377"/>
    <w:p w14:paraId="7B2DC059" w14:textId="77777777" w:rsidR="000F7377" w:rsidRDefault="000F7377">
      <w:r xmlns:w="http://schemas.openxmlformats.org/wordprocessingml/2006/main">
        <w:t xml:space="preserve">1. واعظ 9:10 - هر هغه څه چې ستاسو لاس د ترسره کولو لپاره ومومي، په خپل ځواک سره یې ترسره کړئ، ځکه چې په پاتال کې هیڅ کار یا فکر یا پوهه یا حکمت شتون نلري </w:t>
      </w:r>
      <w:r xmlns:w="http://schemas.openxmlformats.org/wordprocessingml/2006/main">
        <w:lastRenderedPageBreak xmlns:w="http://schemas.openxmlformats.org/wordprocessingml/2006/main"/>
      </w:r>
      <w:r xmlns:w="http://schemas.openxmlformats.org/wordprocessingml/2006/main">
        <w:t xml:space="preserve">چې تاسو یې ځئ.</w:t>
      </w:r>
    </w:p>
    <w:p w14:paraId="2539176F" w14:textId="77777777" w:rsidR="000F7377" w:rsidRDefault="000F7377"/>
    <w:p w14:paraId="1A44D5F8" w14:textId="77777777" w:rsidR="000F7377" w:rsidRDefault="000F7377">
      <w:r xmlns:w="http://schemas.openxmlformats.org/wordprocessingml/2006/main">
        <w:t xml:space="preserve">2. فیلیپیان 3:14 - زه په مسیح عیسی کې د خدای د پورته غوښتنې د انعام لپاره د هدف په لور فشار راوړم.</w:t>
      </w:r>
    </w:p>
    <w:p w14:paraId="5DD139FF" w14:textId="77777777" w:rsidR="000F7377" w:rsidRDefault="000F7377"/>
    <w:p w14:paraId="3EAAE09A" w14:textId="77777777" w:rsidR="000F7377" w:rsidRDefault="000F7377">
      <w:r xmlns:w="http://schemas.openxmlformats.org/wordprocessingml/2006/main">
        <w:t xml:space="preserve">1 کورنتیانو 7:21 ایا تاسو ته خدمتګار ویل کیږي؟ د دې پروا مه کوه: مګر که تاسو آزاد یاست نو دا یې وکاروئ.</w:t>
      </w:r>
    </w:p>
    <w:p w14:paraId="3C773C2D" w14:textId="77777777" w:rsidR="000F7377" w:rsidRDefault="000F7377"/>
    <w:p w14:paraId="454C6815" w14:textId="77777777" w:rsidR="000F7377" w:rsidRDefault="000F7377">
      <w:r xmlns:w="http://schemas.openxmlformats.org/wordprocessingml/2006/main">
        <w:t xml:space="preserve">عیسویان باید له هر فرصت څخه ګټه پورته کړي ترڅو له غلامۍ څخه خلاص وي.</w:t>
      </w:r>
    </w:p>
    <w:p w14:paraId="1F41D063" w14:textId="77777777" w:rsidR="000F7377" w:rsidRDefault="000F7377"/>
    <w:p w14:paraId="3AE428E0" w14:textId="77777777" w:rsidR="000F7377" w:rsidRDefault="000F7377">
      <w:r xmlns:w="http://schemas.openxmlformats.org/wordprocessingml/2006/main">
        <w:t xml:space="preserve">1. د مسیح آزادي: د خدای په ابدي پلان کې زموږ ځای درک کول</w:t>
      </w:r>
    </w:p>
    <w:p w14:paraId="5E00FB14" w14:textId="77777777" w:rsidR="000F7377" w:rsidRDefault="000F7377"/>
    <w:p w14:paraId="66AD2912" w14:textId="77777777" w:rsidR="000F7377" w:rsidRDefault="000F7377">
      <w:r xmlns:w="http://schemas.openxmlformats.org/wordprocessingml/2006/main">
        <w:t xml:space="preserve">2. د انتخاب ځواک: د آزادۍ لپاره خپله لاره موندنه</w:t>
      </w:r>
    </w:p>
    <w:p w14:paraId="1C0D8C94" w14:textId="77777777" w:rsidR="000F7377" w:rsidRDefault="000F7377"/>
    <w:p w14:paraId="4ED6D8F7" w14:textId="77777777" w:rsidR="000F7377" w:rsidRDefault="000F7377">
      <w:r xmlns:w="http://schemas.openxmlformats.org/wordprocessingml/2006/main">
        <w:t xml:space="preserve">1. د ګلتیانو 5: 1 - "د آزادۍ لپاره مسیح موږ آزاد کړی دی؛ نو له دې امله ټینګ ودریږئ، او بیا د غلامۍ جوړۍ ته تسلیم مه کوئ."</w:t>
      </w:r>
    </w:p>
    <w:p w14:paraId="234E5559" w14:textId="77777777" w:rsidR="000F7377" w:rsidRDefault="000F7377"/>
    <w:p w14:paraId="0F2CF41A" w14:textId="77777777" w:rsidR="000F7377" w:rsidRDefault="000F7377">
      <w:r xmlns:w="http://schemas.openxmlformats.org/wordprocessingml/2006/main">
        <w:t xml:space="preserve">2. یسعیاه 61: 1 - "د مالِک خُدائ روح په ما باندې دی، ځکه چې څښتن زه مسح کړی یم چې غریبانو ته ښه خبر درکړم؛ هغه ما رالیږلی یم چې مات شوي زړونه وتړم، بندیانو ته د آزادۍ اعلان وکړم، او بندیانو ته د زندان پرانیستل."</w:t>
      </w:r>
    </w:p>
    <w:p w14:paraId="4A9D48D6" w14:textId="77777777" w:rsidR="000F7377" w:rsidRDefault="000F7377"/>
    <w:p w14:paraId="0F0006D9" w14:textId="77777777" w:rsidR="000F7377" w:rsidRDefault="000F7377">
      <w:r xmlns:w="http://schemas.openxmlformats.org/wordprocessingml/2006/main">
        <w:t xml:space="preserve">1 کورنتیانو 7:22 ځکه چې هغه څوک چې په څښتن کې رابلل شوی دی ، د غلام په توګه ، د څښتن آزاد دی ، په ورته ډول هغه څوک چې ویل کیږي ، آزاد دی ، د مسیح خادم دی.</w:t>
      </w:r>
    </w:p>
    <w:p w14:paraId="0F1362CA" w14:textId="77777777" w:rsidR="000F7377" w:rsidRDefault="000F7377"/>
    <w:p w14:paraId="75C19C72" w14:textId="77777777" w:rsidR="000F7377" w:rsidRDefault="000F7377">
      <w:r xmlns:w="http://schemas.openxmlformats.org/wordprocessingml/2006/main">
        <w:t xml:space="preserve">دا متن تشریح کوي چې هغه څوک چې د څښتن خدمت ته بلل شوي، که خدمتګار وي یا وړیا، په نهایت کې د مسیح په خدمت کې دي.</w:t>
      </w:r>
    </w:p>
    <w:p w14:paraId="1F9BC30B" w14:textId="77777777" w:rsidR="000F7377" w:rsidRDefault="000F7377"/>
    <w:p w14:paraId="359639C4" w14:textId="77777777" w:rsidR="000F7377" w:rsidRDefault="000F7377">
      <w:r xmlns:w="http://schemas.openxmlformats.org/wordprocessingml/2006/main">
        <w:t xml:space="preserve">1. د مسیح د خادم کیدو آزادي.</w:t>
      </w:r>
    </w:p>
    <w:p w14:paraId="5F32D397" w14:textId="77777777" w:rsidR="000F7377" w:rsidRDefault="000F7377"/>
    <w:p w14:paraId="3BEC3B52" w14:textId="77777777" w:rsidR="000F7377" w:rsidRDefault="000F7377">
      <w:r xmlns:w="http://schemas.openxmlformats.org/wordprocessingml/2006/main">
        <w:t xml:space="preserve">2. د څښتن په خدمت کې د بلل کیدو اهمیت.</w:t>
      </w:r>
    </w:p>
    <w:p w14:paraId="70AC8F1B" w14:textId="77777777" w:rsidR="000F7377" w:rsidRDefault="000F7377"/>
    <w:p w14:paraId="26FAE23E" w14:textId="77777777" w:rsidR="000F7377" w:rsidRDefault="000F7377">
      <w:r xmlns:w="http://schemas.openxmlformats.org/wordprocessingml/2006/main">
        <w:t xml:space="preserve">1. ګالاتیان 5: 1 - "د آزادۍ لپاره مسیح موږ آزاد کړی دی؛ له همدې امله ټینګ ودریږه، او بیا د غلامۍ جوړۍ ته مه تسلیم کیږه."</w:t>
      </w:r>
    </w:p>
    <w:p w14:paraId="01C61980" w14:textId="77777777" w:rsidR="000F7377" w:rsidRDefault="000F7377"/>
    <w:p w14:paraId="27CD0716" w14:textId="77777777" w:rsidR="000F7377" w:rsidRDefault="000F7377">
      <w:r xmlns:w="http://schemas.openxmlformats.org/wordprocessingml/2006/main">
        <w:t xml:space="preserve">2. د روميانو 12: 1 - "له همدې امله زه تاسو ته د خدای د رحمتونو په واسطه غوښتنه کوم چې خپل بدنونه د ژوندي قربانۍ په توګه وړاندې کړئ، مقدس او خدای ته د منلو وړ، کوم چې ستاسو روحاني عبادت دی."</w:t>
      </w:r>
    </w:p>
    <w:p w14:paraId="7F95AAB0" w14:textId="77777777" w:rsidR="000F7377" w:rsidRDefault="000F7377"/>
    <w:p w14:paraId="2BC20EA9" w14:textId="77777777" w:rsidR="000F7377" w:rsidRDefault="000F7377">
      <w:r xmlns:w="http://schemas.openxmlformats.org/wordprocessingml/2006/main">
        <w:t xml:space="preserve">1 کورنتیانو 7:23 تاسو په قیمت پیرل شوي یاست. د انسانانو غلامان مه اوسئ.</w:t>
      </w:r>
    </w:p>
    <w:p w14:paraId="4EB93273" w14:textId="77777777" w:rsidR="000F7377" w:rsidRDefault="000F7377"/>
    <w:p w14:paraId="31D14370" w14:textId="77777777" w:rsidR="000F7377" w:rsidRDefault="000F7377">
      <w:r xmlns:w="http://schemas.openxmlformats.org/wordprocessingml/2006/main">
        <w:t xml:space="preserve">د تیریدو عیسویان باید د هیڅ انسان مالک غلام نه شي، ځکه چې دوی د عیسی د مرګ په قیمت اخیستل شوي دي.</w:t>
      </w:r>
    </w:p>
    <w:p w14:paraId="4414FB7A" w14:textId="77777777" w:rsidR="000F7377" w:rsidRDefault="000F7377"/>
    <w:p w14:paraId="74003E59" w14:textId="77777777" w:rsidR="000F7377" w:rsidRDefault="000F7377">
      <w:r xmlns:w="http://schemas.openxmlformats.org/wordprocessingml/2006/main">
        <w:t xml:space="preserve">1. موږ غلامان نه یو مګر په مسیح کې نارینه او ښځینه آزاد شوي</w:t>
      </w:r>
    </w:p>
    <w:p w14:paraId="4864E407" w14:textId="77777777" w:rsidR="000F7377" w:rsidRDefault="000F7377"/>
    <w:p w14:paraId="618CB895" w14:textId="77777777" w:rsidR="000F7377" w:rsidRDefault="000F7377">
      <w:r xmlns:w="http://schemas.openxmlformats.org/wordprocessingml/2006/main">
        <w:t xml:space="preserve">2. زموږ د خلاصون لوړ لګښت: عیسی زموږ لپاره څومره پیسې ورکړې</w:t>
      </w:r>
    </w:p>
    <w:p w14:paraId="6E921660" w14:textId="77777777" w:rsidR="000F7377" w:rsidRDefault="000F7377"/>
    <w:p w14:paraId="75715071" w14:textId="77777777" w:rsidR="000F7377" w:rsidRDefault="000F7377">
      <w:r xmlns:w="http://schemas.openxmlformats.org/wordprocessingml/2006/main">
        <w:t xml:space="preserve">1. د کولسیانو 3: 24-25 - او هر څه چې تاسو یې کوئ، د زړه له مخې یې کوئ، لکه څنګه چې څښتن ته، نه د انسانانو لپاره. د څښتن په پوهیدلو سره به تاسو د میراث اجر ترلاسه کړئ: ځکه چې تاسو د مالک مسیح خدمت کوئ.</w:t>
      </w:r>
    </w:p>
    <w:p w14:paraId="1727EABA" w14:textId="77777777" w:rsidR="000F7377" w:rsidRDefault="000F7377"/>
    <w:p w14:paraId="716495CB" w14:textId="77777777" w:rsidR="000F7377" w:rsidRDefault="000F7377">
      <w:r xmlns:w="http://schemas.openxmlformats.org/wordprocessingml/2006/main">
        <w:t xml:space="preserve">2. متی 20:28 - حتی لکه څنګه چې د انسان زوی د دې لپاره ندی راغلی چې خدمت وکړي ، مګر د خدمت کولو لپاره ، او خپل ژوند د ډیری لپاره د فدیې په توګه ورکوي.</w:t>
      </w:r>
    </w:p>
    <w:p w14:paraId="3AD37DBD" w14:textId="77777777" w:rsidR="000F7377" w:rsidRDefault="000F7377"/>
    <w:p w14:paraId="5E8B9233" w14:textId="77777777" w:rsidR="000F7377" w:rsidRDefault="000F7377">
      <w:r xmlns:w="http://schemas.openxmlformats.org/wordprocessingml/2006/main">
        <w:t xml:space="preserve">1 کورنتیانو 7:24 وروڼو، هر سړی چې په کوم ځای کې ورته ویل کیږي د خدای سره پاتې شي.</w:t>
      </w:r>
    </w:p>
    <w:p w14:paraId="2B74A6DD" w14:textId="77777777" w:rsidR="000F7377" w:rsidRDefault="000F7377"/>
    <w:p w14:paraId="35323B30" w14:textId="77777777" w:rsidR="000F7377" w:rsidRDefault="000F7377">
      <w:r xmlns:w="http://schemas.openxmlformats.org/wordprocessingml/2006/main">
        <w:t xml:space="preserve">مؤمنان باید په هغه دولت یا دنده کې پاتې شي چې دوی ورته ویل کیږي او په هغه کې د خدای خدمت کوي.</w:t>
      </w:r>
    </w:p>
    <w:p w14:paraId="63155E2D" w14:textId="77777777" w:rsidR="000F7377" w:rsidRDefault="000F7377"/>
    <w:p w14:paraId="45CAD7F6" w14:textId="77777777" w:rsidR="000F7377" w:rsidRDefault="000F7377">
      <w:r xmlns:w="http://schemas.openxmlformats.org/wordprocessingml/2006/main">
        <w:t xml:space="preserve">1. په خپل بلنه کې پاتې شئ او د خدای خدمت وکړئ.</w:t>
      </w:r>
    </w:p>
    <w:p w14:paraId="11CBDCA0" w14:textId="77777777" w:rsidR="000F7377" w:rsidRDefault="000F7377"/>
    <w:p w14:paraId="54DB9AF3" w14:textId="77777777" w:rsidR="000F7377" w:rsidRDefault="000F7377">
      <w:r xmlns:w="http://schemas.openxmlformats.org/wordprocessingml/2006/main">
        <w:t xml:space="preserve">2. په هر ځای کې چې خدای تاسو د هغه د خدمت لپاره ځای په ځای کړی دی ډیره ګټه پورته کړئ.</w:t>
      </w:r>
    </w:p>
    <w:p w14:paraId="07D4384B" w14:textId="77777777" w:rsidR="000F7377" w:rsidRDefault="000F7377"/>
    <w:p w14:paraId="73804AD1"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1BC32F43" w14:textId="77777777" w:rsidR="000F7377" w:rsidRDefault="000F7377"/>
    <w:p w14:paraId="29F8D038" w14:textId="77777777" w:rsidR="000F7377" w:rsidRDefault="000F7377">
      <w:r xmlns:w="http://schemas.openxmlformats.org/wordprocessingml/2006/main">
        <w:t xml:space="preserve">2. فیلیپیان 4:13 - زه دا ټول د هغه له لارې کولی شم څوک چې ما ته ځواک راکوي.</w:t>
      </w:r>
    </w:p>
    <w:p w14:paraId="4958B4A2" w14:textId="77777777" w:rsidR="000F7377" w:rsidRDefault="000F7377"/>
    <w:p w14:paraId="6B167ED8" w14:textId="77777777" w:rsidR="000F7377" w:rsidRDefault="000F7377">
      <w:r xmlns:w="http://schemas.openxmlformats.org/wordprocessingml/2006/main">
        <w:t xml:space="preserve">1 کورنتیانو 7:25 اوس د کنوارو په اړه زه د څښتن هیڅ حکم نه لرم: بیا هم زه خپل قضاوت درکوم ، لکه څنګه چې د وفادار کیدو لپاره د څښتن رحمت ترلاسه کړی.</w:t>
      </w:r>
    </w:p>
    <w:p w14:paraId="590D160F" w14:textId="77777777" w:rsidR="000F7377" w:rsidRDefault="000F7377"/>
    <w:p w14:paraId="6614255F" w14:textId="77777777" w:rsidR="000F7377" w:rsidRDefault="000F7377">
      <w:r xmlns:w="http://schemas.openxmlformats.org/wordprocessingml/2006/main">
        <w:t xml:space="preserve">پاول عیسویان هڅوي چې تر هغه پورې مجرد پاتې شي تر څو چې دوی واده کولو ته چمتو نه وي، مګر دا مني چې دا شخصي پریکړه ده.</w:t>
      </w:r>
    </w:p>
    <w:p w14:paraId="2DEAAB3E" w14:textId="77777777" w:rsidR="000F7377" w:rsidRDefault="000F7377"/>
    <w:p w14:paraId="1EB83B6C" w14:textId="77777777" w:rsidR="000F7377" w:rsidRDefault="000F7377">
      <w:r xmlns:w="http://schemas.openxmlformats.org/wordprocessingml/2006/main">
        <w:t xml:space="preserve">1. "د مجردتوب ډالۍ: د برمته ژوند ژوند کولو نعمتونو پوهیدل"</w:t>
      </w:r>
    </w:p>
    <w:p w14:paraId="1CCC662B" w14:textId="77777777" w:rsidR="000F7377" w:rsidRDefault="000F7377"/>
    <w:p w14:paraId="6878417B" w14:textId="77777777" w:rsidR="000F7377" w:rsidRDefault="000F7377">
      <w:r xmlns:w="http://schemas.openxmlformats.org/wordprocessingml/2006/main">
        <w:t xml:space="preserve">2. "مینه او واده: ستاسو د ژوند لپاره د څښتن اراده پیژندل"</w:t>
      </w:r>
    </w:p>
    <w:p w14:paraId="6874FEEC" w14:textId="77777777" w:rsidR="000F7377" w:rsidRDefault="000F7377"/>
    <w:p w14:paraId="6B648B82" w14:textId="77777777" w:rsidR="000F7377" w:rsidRDefault="000F7377">
      <w:r xmlns:w="http://schemas.openxmlformats.org/wordprocessingml/2006/main">
        <w:t xml:space="preserve">1. متی 19: 12 "ځکه چې ځینې خواران شتون لري چې د مور له ګیډۍ څخه زیږیدلي دي"</w:t>
      </w:r>
    </w:p>
    <w:p w14:paraId="0B48EA06" w14:textId="77777777" w:rsidR="000F7377" w:rsidRDefault="000F7377"/>
    <w:p w14:paraId="07469BF5" w14:textId="77777777" w:rsidR="000F7377" w:rsidRDefault="000F7377">
      <w:r xmlns:w="http://schemas.openxmlformats.org/wordprocessingml/2006/main">
        <w:t xml:space="preserve">2. افسیان 5: 21-33 "د خدای په ویره کې خپل ځانونه یو بل ته تسلیم کړئ".</w:t>
      </w:r>
    </w:p>
    <w:p w14:paraId="3AD9CD30" w14:textId="77777777" w:rsidR="000F7377" w:rsidRDefault="000F7377"/>
    <w:p w14:paraId="50A17358" w14:textId="77777777" w:rsidR="000F7377" w:rsidRDefault="000F7377">
      <w:r xmlns:w="http://schemas.openxmlformats.org/wordprocessingml/2006/main">
        <w:t xml:space="preserve">1 کورنتیانو 7:26 نو زه فکر کوم چې دا د اوسني مصیبت لپاره ښه دی ، زه وایم چې دا د </w:t>
      </w:r>
      <w:r xmlns:w="http://schemas.openxmlformats.org/wordprocessingml/2006/main">
        <w:lastRenderedPageBreak xmlns:w="http://schemas.openxmlformats.org/wordprocessingml/2006/main"/>
      </w:r>
      <w:r xmlns:w="http://schemas.openxmlformats.org/wordprocessingml/2006/main">
        <w:t xml:space="preserve">یو سړي لپاره ښه دی چې داسې وي.</w:t>
      </w:r>
    </w:p>
    <w:p w14:paraId="5CD2C6B1" w14:textId="77777777" w:rsidR="000F7377" w:rsidRDefault="000F7377"/>
    <w:p w14:paraId="1D1D5855" w14:textId="77777777" w:rsidR="000F7377" w:rsidRDefault="000F7377">
      <w:r xmlns:w="http://schemas.openxmlformats.org/wordprocessingml/2006/main">
        <w:t xml:space="preserve">پاول رسول هغه عیسویان هڅوي چې د اوسني کړکیچ سره مخ دي چې بې واده پاتې شي.</w:t>
      </w:r>
    </w:p>
    <w:p w14:paraId="09D27B2A" w14:textId="77777777" w:rsidR="000F7377" w:rsidRDefault="000F7377"/>
    <w:p w14:paraId="6ACBBC44" w14:textId="77777777" w:rsidR="000F7377" w:rsidRDefault="000F7377">
      <w:r xmlns:w="http://schemas.openxmlformats.org/wordprocessingml/2006/main">
        <w:t xml:space="preserve">1. "د واحد ژوند برکت"</w:t>
      </w:r>
    </w:p>
    <w:p w14:paraId="25027DE2" w14:textId="77777777" w:rsidR="000F7377" w:rsidRDefault="000F7377"/>
    <w:p w14:paraId="6BA40045" w14:textId="77777777" w:rsidR="000F7377" w:rsidRDefault="000F7377">
      <w:r xmlns:w="http://schemas.openxmlformats.org/wordprocessingml/2006/main">
        <w:t xml:space="preserve">2. "د خدای سره په پاتې کیدو کې ځواک موندلی"</w:t>
      </w:r>
    </w:p>
    <w:p w14:paraId="0DAB479D" w14:textId="77777777" w:rsidR="000F7377" w:rsidRDefault="000F7377"/>
    <w:p w14:paraId="7EE6FEEA" w14:textId="77777777" w:rsidR="000F7377" w:rsidRDefault="000F7377">
      <w:r xmlns:w="http://schemas.openxmlformats.org/wordprocessingml/2006/main">
        <w:t xml:space="preserve">1. متی 19: 10-12 - د یووالي په برکت د عیسی تعلیم</w:t>
      </w:r>
    </w:p>
    <w:p w14:paraId="7ECE4FA4" w14:textId="77777777" w:rsidR="000F7377" w:rsidRDefault="000F7377"/>
    <w:p w14:paraId="4BD23180" w14:textId="77777777" w:rsidR="000F7377" w:rsidRDefault="000F7377">
      <w:r xmlns:w="http://schemas.openxmlformats.org/wordprocessingml/2006/main">
        <w:t xml:space="preserve">2. یسعیاه 41:10 - د هغه چا سره د ځواک ژمنه چې په هغه کې پاتې کیږي</w:t>
      </w:r>
    </w:p>
    <w:p w14:paraId="59C1DD21" w14:textId="77777777" w:rsidR="000F7377" w:rsidRDefault="000F7377"/>
    <w:p w14:paraId="7D4D2ED3" w14:textId="77777777" w:rsidR="000F7377" w:rsidRDefault="000F7377">
      <w:r xmlns:w="http://schemas.openxmlformats.org/wordprocessingml/2006/main">
        <w:t xml:space="preserve">1 کورنتیانو 7:27 ایا تاسو د یوې میرمنې سره تړلي یاست؟ په لټه کې نه شئ. ایا تاسو د یوې میرمنې څخه خلاص شوي یاست؟ ښځه مه لټوئ</w:t>
      </w:r>
    </w:p>
    <w:p w14:paraId="150A4DD0" w14:textId="77777777" w:rsidR="000F7377" w:rsidRDefault="000F7377"/>
    <w:p w14:paraId="4757F376" w14:textId="77777777" w:rsidR="000F7377" w:rsidRDefault="000F7377">
      <w:r xmlns:w="http://schemas.openxmlformats.org/wordprocessingml/2006/main">
        <w:t xml:space="preserve">پاول عیسویانو ته مشوره ورکوي چې واده وکړي که دوی واده کړي وي، او که دوی مجرد وي نو مجرد پاتې شي.</w:t>
      </w:r>
    </w:p>
    <w:p w14:paraId="1423D9F9" w14:textId="77777777" w:rsidR="000F7377" w:rsidRDefault="000F7377"/>
    <w:p w14:paraId="3E6DF2B5" w14:textId="77777777" w:rsidR="000F7377" w:rsidRDefault="000F7377">
      <w:r xmlns:w="http://schemas.openxmlformats.org/wordprocessingml/2006/main">
        <w:t xml:space="preserve">1. د واده ډالۍ: د بشپړ ژوند لپاره د خدای پلان</w:t>
      </w:r>
    </w:p>
    <w:p w14:paraId="1B04EE03" w14:textId="77777777" w:rsidR="000F7377" w:rsidRDefault="000F7377"/>
    <w:p w14:paraId="272B9DEB" w14:textId="77777777" w:rsidR="000F7377" w:rsidRDefault="000F7377">
      <w:r xmlns:w="http://schemas.openxmlformats.org/wordprocessingml/2006/main">
        <w:t xml:space="preserve">2. یوازیتوب: یوازې په خدای کې د خوښۍ او بشپړتیا موندل</w:t>
      </w:r>
    </w:p>
    <w:p w14:paraId="4F55F605" w14:textId="77777777" w:rsidR="000F7377" w:rsidRDefault="000F7377"/>
    <w:p w14:paraId="2FCBF9C1" w14:textId="77777777" w:rsidR="000F7377" w:rsidRDefault="000F7377">
      <w:r xmlns:w="http://schemas.openxmlformats.org/wordprocessingml/2006/main">
        <w:t xml:space="preserve">1. د افسیانو 5: 22-33 - واده د مسیح او کلیسا د انعکاس په توګه</w:t>
      </w:r>
    </w:p>
    <w:p w14:paraId="3F393615" w14:textId="77777777" w:rsidR="000F7377" w:rsidRDefault="000F7377"/>
    <w:p w14:paraId="10DC9CB9" w14:textId="77777777" w:rsidR="000F7377" w:rsidRDefault="000F7377">
      <w:r xmlns:w="http://schemas.openxmlformats.org/wordprocessingml/2006/main">
        <w:t xml:space="preserve">2. متی 19: 3-12 - د واده او طلاق په اړه د عیسی تعلیم</w:t>
      </w:r>
    </w:p>
    <w:p w14:paraId="7A75178E" w14:textId="77777777" w:rsidR="000F7377" w:rsidRDefault="000F7377"/>
    <w:p w14:paraId="7915A52F" w14:textId="77777777" w:rsidR="000F7377" w:rsidRDefault="000F7377">
      <w:r xmlns:w="http://schemas.openxmlformats.org/wordprocessingml/2006/main">
        <w:t xml:space="preserve">1 کورنتیانو 7:28 مګر او که تاسو واده وکړئ ، تاسو ګناه نه ده کړې. او که کومه پېغله واده وکړي، هغې </w:t>
      </w:r>
      <w:r xmlns:w="http://schemas.openxmlformats.org/wordprocessingml/2006/main">
        <w:lastRenderedPageBreak xmlns:w="http://schemas.openxmlformats.org/wordprocessingml/2006/main"/>
      </w:r>
      <w:r xmlns:w="http://schemas.openxmlformats.org/wordprocessingml/2006/main">
        <w:t xml:space="preserve">ګناه نه ده کړې. په هرصورت ، دا به په بدن کې ستونزې ولري: مګر زه تاسو پریږدم.</w:t>
      </w:r>
    </w:p>
    <w:p w14:paraId="4E6EECFE" w14:textId="77777777" w:rsidR="000F7377" w:rsidRDefault="000F7377"/>
    <w:p w14:paraId="10869BED" w14:textId="77777777" w:rsidR="000F7377" w:rsidRDefault="000F7377">
      <w:r xmlns:w="http://schemas.openxmlformats.org/wordprocessingml/2006/main">
        <w:t xml:space="preserve">واده کول ګناه نه ده، مګر دا کولی شي ستونزې راولي.</w:t>
      </w:r>
    </w:p>
    <w:p w14:paraId="171889CC" w14:textId="77777777" w:rsidR="000F7377" w:rsidRDefault="000F7377"/>
    <w:p w14:paraId="236B2184" w14:textId="77777777" w:rsidR="000F7377" w:rsidRDefault="000F7377">
      <w:r xmlns:w="http://schemas.openxmlformats.org/wordprocessingml/2006/main">
        <w:t xml:space="preserve">1. واده د احتمالي ستونزو سره سره یو برکت دی</w:t>
      </w:r>
    </w:p>
    <w:p w14:paraId="5FF18697" w14:textId="77777777" w:rsidR="000F7377" w:rsidRDefault="000F7377"/>
    <w:p w14:paraId="4FC52D31" w14:textId="77777777" w:rsidR="000F7377" w:rsidRDefault="000F7377">
      <w:r xmlns:w="http://schemas.openxmlformats.org/wordprocessingml/2006/main">
        <w:t xml:space="preserve">2. د واده کولو په وخت کې د خدای حکمت وغواړئ</w:t>
      </w:r>
    </w:p>
    <w:p w14:paraId="5A637E93" w14:textId="77777777" w:rsidR="000F7377" w:rsidRDefault="000F7377"/>
    <w:p w14:paraId="35FBBC13" w14:textId="77777777" w:rsidR="000F7377" w:rsidRDefault="000F7377">
      <w:r xmlns:w="http://schemas.openxmlformats.org/wordprocessingml/2006/main">
        <w:t xml:space="preserve">1. زبور 127: 3 - وګوره، ماشومان د څښتن لخوا میراث دی، د رحم میوه انعام دی.</w:t>
      </w:r>
    </w:p>
    <w:p w14:paraId="156AE33F" w14:textId="77777777" w:rsidR="000F7377" w:rsidRDefault="000F7377"/>
    <w:p w14:paraId="409CA028" w14:textId="77777777" w:rsidR="000F7377" w:rsidRDefault="000F7377">
      <w:r xmlns:w="http://schemas.openxmlformats.org/wordprocessingml/2006/main">
        <w:t xml:space="preserve">2. واعظ 4: 9 - دوه له یو څخه غوره دي، ځکه چې د دوی د کار لپاره ښه اجر دی.</w:t>
      </w:r>
    </w:p>
    <w:p w14:paraId="53B9082E" w14:textId="77777777" w:rsidR="000F7377" w:rsidRDefault="000F7377"/>
    <w:p w14:paraId="7C7BAAE4" w14:textId="77777777" w:rsidR="000F7377" w:rsidRDefault="000F7377">
      <w:r xmlns:w="http://schemas.openxmlformats.org/wordprocessingml/2006/main">
        <w:t xml:space="preserve">1 کورنتیانو 7:29 مګر دا زه وایم ، وروڼو ، وخت لنډ دی: پاتې دی چې دواړه هغه څوک چې میرمنې لري داسې وي لکه دوی چې هیڅ نه لري.</w:t>
      </w:r>
    </w:p>
    <w:p w14:paraId="2F57F965" w14:textId="77777777" w:rsidR="000F7377" w:rsidRDefault="000F7377"/>
    <w:p w14:paraId="5D07683D" w14:textId="77777777" w:rsidR="000F7377" w:rsidRDefault="000F7377">
      <w:r xmlns:w="http://schemas.openxmlformats.org/wordprocessingml/2006/main">
        <w:t xml:space="preserve">وخت لږ دی، نو هغه کسان چې میرمنې لري باید داسې چلند وکړي لکه دوی چې نه کوي.</w:t>
      </w:r>
    </w:p>
    <w:p w14:paraId="0036D01E" w14:textId="77777777" w:rsidR="000F7377" w:rsidRDefault="000F7377"/>
    <w:p w14:paraId="51DACE36" w14:textId="77777777" w:rsidR="000F7377" w:rsidRDefault="000F7377">
      <w:r xmlns:w="http://schemas.openxmlformats.org/wordprocessingml/2006/main">
        <w:t xml:space="preserve">1. "په شیبه کې ژوند کول: زموږ د وخت څخه ډیره ګټه پورته کول"</w:t>
      </w:r>
    </w:p>
    <w:p w14:paraId="5225DA1D" w14:textId="77777777" w:rsidR="000F7377" w:rsidRDefault="000F7377"/>
    <w:p w14:paraId="112D735D" w14:textId="77777777" w:rsidR="000F7377" w:rsidRDefault="000F7377">
      <w:r xmlns:w="http://schemas.openxmlformats.org/wordprocessingml/2006/main">
        <w:t xml:space="preserve">2. "د هدف سره ژوند کول: هغه څه ته لومړیتوب ورکول چې خورا مهم دي"</w:t>
      </w:r>
    </w:p>
    <w:p w14:paraId="17AF6EAF" w14:textId="77777777" w:rsidR="000F7377" w:rsidRDefault="000F7377"/>
    <w:p w14:paraId="4035F662" w14:textId="77777777" w:rsidR="000F7377" w:rsidRDefault="000F7377">
      <w:r xmlns:w="http://schemas.openxmlformats.org/wordprocessingml/2006/main">
        <w:t xml:space="preserve">1. د روميانو 13: 11-14 - د وخت څخه ډیره ګټه واخلئ، ځکه چې ورځې بدې دي.</w:t>
      </w:r>
    </w:p>
    <w:p w14:paraId="7139DA07" w14:textId="77777777" w:rsidR="000F7377" w:rsidRDefault="000F7377"/>
    <w:p w14:paraId="536E22DF" w14:textId="77777777" w:rsidR="000F7377" w:rsidRDefault="000F7377">
      <w:r xmlns:w="http://schemas.openxmlformats.org/wordprocessingml/2006/main">
        <w:t xml:space="preserve">2. واعظ 3: 1-8 - د هر څه لپاره وخت دی، او د آسمان لاندې د هر فعالیت لپاره یو موسم دی.</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7:30 او هغه څوک چې ژاړي، لکه څنګه چې دوی نه وي ژړلي. او هغه څوک چې خوشحاله وي، لکه څنګه چې دوی خوشحاله نه وي. او هغه څوک چې اخلي، لکه څنګه چې دوی نه لري.</w:t>
      </w:r>
    </w:p>
    <w:p w14:paraId="67288BCA" w14:textId="77777777" w:rsidR="000F7377" w:rsidRDefault="000F7377"/>
    <w:p w14:paraId="1987BC92" w14:textId="77777777" w:rsidR="000F7377" w:rsidRDefault="000F7377">
      <w:r xmlns:w="http://schemas.openxmlformats.org/wordprocessingml/2006/main">
        <w:t xml:space="preserve">عبارت له نړۍ پرته په نړۍ کې د ژوند کولو خبرې کوي.</w:t>
      </w:r>
    </w:p>
    <w:p w14:paraId="0759EE01" w14:textId="77777777" w:rsidR="000F7377" w:rsidRDefault="000F7377"/>
    <w:p w14:paraId="200C6259" w14:textId="77777777" w:rsidR="000F7377" w:rsidRDefault="000F7377">
      <w:r xmlns:w="http://schemas.openxmlformats.org/wordprocessingml/2006/main">
        <w:t xml:space="preserve">1. په نړۍ کې ژوند کول پرته له دې چې نړۍ وي</w:t>
      </w:r>
    </w:p>
    <w:p w14:paraId="1625BCD6" w14:textId="77777777" w:rsidR="000F7377" w:rsidRDefault="000F7377"/>
    <w:p w14:paraId="40CA22AD" w14:textId="77777777" w:rsidR="000F7377" w:rsidRDefault="000F7377">
      <w:r xmlns:w="http://schemas.openxmlformats.org/wordprocessingml/2006/main">
        <w:t xml:space="preserve">2. په رب کې د قناعت او خوښۍ لپاره هڅه کول</w:t>
      </w:r>
    </w:p>
    <w:p w14:paraId="25A124E2" w14:textId="77777777" w:rsidR="000F7377" w:rsidRDefault="000F7377"/>
    <w:p w14:paraId="3210CA5E" w14:textId="77777777" w:rsidR="000F7377" w:rsidRDefault="000F7377">
      <w:r xmlns:w="http://schemas.openxmlformats.org/wordprocessingml/2006/main">
        <w:t xml:space="preserve">1. 2 کورنتیانو 6: 14-18</w:t>
      </w:r>
    </w:p>
    <w:p w14:paraId="493050F0" w14:textId="77777777" w:rsidR="000F7377" w:rsidRDefault="000F7377"/>
    <w:p w14:paraId="5D9DEA64" w14:textId="77777777" w:rsidR="000F7377" w:rsidRDefault="000F7377">
      <w:r xmlns:w="http://schemas.openxmlformats.org/wordprocessingml/2006/main">
        <w:t xml:space="preserve">2. فیلیپیان 4: 11-13</w:t>
      </w:r>
    </w:p>
    <w:p w14:paraId="0E35EB0D" w14:textId="77777777" w:rsidR="000F7377" w:rsidRDefault="000F7377"/>
    <w:p w14:paraId="45871AB4" w14:textId="77777777" w:rsidR="000F7377" w:rsidRDefault="000F7377">
      <w:r xmlns:w="http://schemas.openxmlformats.org/wordprocessingml/2006/main">
        <w:t xml:space="preserve">1 کورنتیانو 7:31 او هغه څوک چې دا نړۍ کاروي ، لکه څنګه چې دا ناوړه ګټه نه اخلي: ځکه چې د دې نړۍ فیشن تیریږي.</w:t>
      </w:r>
    </w:p>
    <w:p w14:paraId="6B184215" w14:textId="77777777" w:rsidR="000F7377" w:rsidRDefault="000F7377"/>
    <w:p w14:paraId="1CABFF8A" w14:textId="77777777" w:rsidR="000F7377" w:rsidRDefault="000F7377">
      <w:r xmlns:w="http://schemas.openxmlformats.org/wordprocessingml/2006/main">
        <w:t xml:space="preserve">نړۍ لنډمهاله ده او باید ناوړه ګټه پورته نه شي.</w:t>
      </w:r>
    </w:p>
    <w:p w14:paraId="0D7717CB" w14:textId="77777777" w:rsidR="000F7377" w:rsidRDefault="000F7377"/>
    <w:p w14:paraId="2CD8853D" w14:textId="77777777" w:rsidR="000F7377" w:rsidRDefault="000F7377">
      <w:r xmlns:w="http://schemas.openxmlformats.org/wordprocessingml/2006/main">
        <w:t xml:space="preserve">1. د حال منلو او د ابد لپاره ژوند کول</w:t>
      </w:r>
    </w:p>
    <w:p w14:paraId="097C3B5F" w14:textId="77777777" w:rsidR="000F7377" w:rsidRDefault="000F7377"/>
    <w:p w14:paraId="7DFE668D" w14:textId="77777777" w:rsidR="000F7377" w:rsidRDefault="000F7377">
      <w:r xmlns:w="http://schemas.openxmlformats.org/wordprocessingml/2006/main">
        <w:t xml:space="preserve">2. د ژوند بدلون او د چمتووالي اړتیا</w:t>
      </w:r>
    </w:p>
    <w:p w14:paraId="23B13486" w14:textId="77777777" w:rsidR="000F7377" w:rsidRDefault="000F7377"/>
    <w:p w14:paraId="6038B18C" w14:textId="77777777" w:rsidR="000F7377" w:rsidRDefault="000F7377">
      <w:r xmlns:w="http://schemas.openxmlformats.org/wordprocessingml/2006/main">
        <w:t xml:space="preserve">1. جیمز 4:14، "په داسې حال کې چې تاسو نه پوهیږئ چې سبا به څه وي. ستاسو ژوند د څه لپاره دی؟ دا حتی یو بخار دی، چې د لږ وخت لپاره څرګندیږي او بیا له منځه ځي."</w:t>
      </w:r>
    </w:p>
    <w:p w14:paraId="7A0042E3" w14:textId="77777777" w:rsidR="000F7377" w:rsidRDefault="000F7377"/>
    <w:p w14:paraId="77130868" w14:textId="77777777" w:rsidR="000F7377" w:rsidRDefault="000F7377">
      <w:r xmlns:w="http://schemas.openxmlformats.org/wordprocessingml/2006/main">
        <w:t xml:space="preserve">2. متی 6: 19-20، "د خپل ځان لپاره خزانې په ځمکه کې مه اچوئ، چیرې چې پتنګ او زنګ خرابوي، او چیرې چې غله ماتوي او غلا کوي؛ مګر په جنت کې د ځان لپاره خزانې وساتئ، چیرې چې نه توت او زنګ خرابوي </w:t>
      </w:r>
      <w:r xmlns:w="http://schemas.openxmlformats.org/wordprocessingml/2006/main">
        <w:lastRenderedPageBreak xmlns:w="http://schemas.openxmlformats.org/wordprocessingml/2006/main"/>
      </w:r>
      <w:r xmlns:w="http://schemas.openxmlformats.org/wordprocessingml/2006/main">
        <w:t xml:space="preserve">. او چیرې چې غله نه ماتیږي او نه غلا کوي."</w:t>
      </w:r>
    </w:p>
    <w:p w14:paraId="3036670F" w14:textId="77777777" w:rsidR="000F7377" w:rsidRDefault="000F7377"/>
    <w:p w14:paraId="321C65DE" w14:textId="77777777" w:rsidR="000F7377" w:rsidRDefault="000F7377">
      <w:r xmlns:w="http://schemas.openxmlformats.org/wordprocessingml/2006/main">
        <w:t xml:space="preserve">1 کورنتیانو 7:32 مګر زه به تاسو له احتیاط پرته ولرئ. هغه څوک چې ناواده وي د هغه شیانو په اړه فکر کوي چې د څښتن پورې اړه لري، هغه څنګه کولی شي څښتن خوښ کړي:</w:t>
      </w:r>
    </w:p>
    <w:p w14:paraId="067CD111" w14:textId="77777777" w:rsidR="000F7377" w:rsidRDefault="000F7377"/>
    <w:p w14:paraId="7D6D1D5D" w14:textId="77777777" w:rsidR="000F7377" w:rsidRDefault="000F7377">
      <w:r xmlns:w="http://schemas.openxmlformats.org/wordprocessingml/2006/main">
        <w:t xml:space="preserve">پاول نا واده شوي خلک هڅوي چې د رب په رضا کولو تمرکز وکړي پرته لدې چې د نړۍ د پاملرنې له امله وزن شي.</w:t>
      </w:r>
    </w:p>
    <w:p w14:paraId="5E0C6EB9" w14:textId="77777777" w:rsidR="000F7377" w:rsidRDefault="000F7377"/>
    <w:p w14:paraId="1E008574" w14:textId="77777777" w:rsidR="000F7377" w:rsidRDefault="000F7377">
      <w:r xmlns:w="http://schemas.openxmlformats.org/wordprocessingml/2006/main">
        <w:t xml:space="preserve">1. "د څښتن لپاره ژوند کول: غیر واده شوي مومنانو ته بلنه"</w:t>
      </w:r>
    </w:p>
    <w:p w14:paraId="150C693E" w14:textId="77777777" w:rsidR="000F7377" w:rsidRDefault="000F7377"/>
    <w:p w14:paraId="182E288C" w14:textId="77777777" w:rsidR="000F7377" w:rsidRDefault="000F7377">
      <w:r xmlns:w="http://schemas.openxmlformats.org/wordprocessingml/2006/main">
        <w:t xml:space="preserve">2. "د مجردتوب برکت: د څښتن په اراده تمرکز"</w:t>
      </w:r>
    </w:p>
    <w:p w14:paraId="3DD63F1A" w14:textId="77777777" w:rsidR="000F7377" w:rsidRDefault="000F7377"/>
    <w:p w14:paraId="5F3FA3C8" w14:textId="77777777" w:rsidR="000F7377" w:rsidRDefault="000F7377">
      <w:r xmlns:w="http://schemas.openxmlformats.org/wordprocessingml/2006/main">
        <w:t xml:space="preserve">1. 1 پیټر 1: 13 - "له دې امله د خپل ذهن کمرونه وتړئ ، هوښیار اوسئ او د هغه فضل لپاره تر پایه امید ولرئ چې تاسو ته د عیسی مسیح په وحی کې راوړل کیږي."</w:t>
      </w:r>
    </w:p>
    <w:p w14:paraId="277B199B" w14:textId="77777777" w:rsidR="000F7377" w:rsidRDefault="000F7377"/>
    <w:p w14:paraId="38922301" w14:textId="77777777" w:rsidR="000F7377" w:rsidRDefault="000F7377">
      <w:r xmlns:w="http://schemas.openxmlformats.org/wordprocessingml/2006/main">
        <w:t xml:space="preserve">2. متی 6:33 - "مګر تاسو لومړی د خدای سلطنت او د هغه صداقت لټوئ. او دا ټول شیان به تاسو ته اضافه شي.</w:t>
      </w:r>
    </w:p>
    <w:p w14:paraId="5955B314" w14:textId="77777777" w:rsidR="000F7377" w:rsidRDefault="000F7377"/>
    <w:p w14:paraId="47C3FEAD" w14:textId="77777777" w:rsidR="000F7377" w:rsidRDefault="000F7377">
      <w:r xmlns:w="http://schemas.openxmlformats.org/wordprocessingml/2006/main">
        <w:t xml:space="preserve">1 کورنتیانو 7:33 مګر هغه څوک چې واده شوی وي د نړۍ د شیانو په اړه فکر کوي چې څنګه خپله میرمن راضي کړي.</w:t>
      </w:r>
    </w:p>
    <w:p w14:paraId="450E08B7" w14:textId="77777777" w:rsidR="000F7377" w:rsidRDefault="000F7377"/>
    <w:p w14:paraId="46713477" w14:textId="77777777" w:rsidR="000F7377" w:rsidRDefault="000F7377">
      <w:r xmlns:w="http://schemas.openxmlformats.org/wordprocessingml/2006/main">
        <w:t xml:space="preserve">پاول له واده شویو خلکو څخه غوښتنه کوي چې په پریکړه کولو کې د خپلو میرمنو اړتیاوې په پام کې ونیسي.</w:t>
      </w:r>
    </w:p>
    <w:p w14:paraId="7FF686DA" w14:textId="77777777" w:rsidR="000F7377" w:rsidRDefault="000F7377"/>
    <w:p w14:paraId="2FA0604B" w14:textId="77777777" w:rsidR="000F7377" w:rsidRDefault="000F7377">
      <w:r xmlns:w="http://schemas.openxmlformats.org/wordprocessingml/2006/main">
        <w:t xml:space="preserve">1. په پریکړو کې زموږ د ملګري په پام کې نیولو اهمیت.</w:t>
      </w:r>
    </w:p>
    <w:p w14:paraId="369AE3E8" w14:textId="77777777" w:rsidR="000F7377" w:rsidRDefault="000F7377"/>
    <w:p w14:paraId="6F25F9C5" w14:textId="77777777" w:rsidR="000F7377" w:rsidRDefault="000F7377">
      <w:r xmlns:w="http://schemas.openxmlformats.org/wordprocessingml/2006/main">
        <w:t xml:space="preserve">2. د خپل میړه اړتیاوو په پام کې نیولو سره په همغږۍ کې ژوند کول.</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افسیان 5: 21-33: د مسیح لپاره د احترام له مخې یو بل ته تسلیم شئ.</w:t>
      </w:r>
    </w:p>
    <w:p w14:paraId="6B2D6310" w14:textId="77777777" w:rsidR="000F7377" w:rsidRDefault="000F7377"/>
    <w:p w14:paraId="473E5E37" w14:textId="77777777" w:rsidR="000F7377" w:rsidRDefault="000F7377">
      <w:r xmlns:w="http://schemas.openxmlformats.org/wordprocessingml/2006/main">
        <w:t xml:space="preserve">2. کولسیان 3: 18-19: میرمنو ، خپلو میړونو ته غاړه کیږدئ ، لکه څنګه چې په رب کې مناسب دی.</w:t>
      </w:r>
    </w:p>
    <w:p w14:paraId="3EB13222" w14:textId="77777777" w:rsidR="000F7377" w:rsidRDefault="000F7377"/>
    <w:p w14:paraId="2EDD0723" w14:textId="77777777" w:rsidR="000F7377" w:rsidRDefault="000F7377">
      <w:r xmlns:w="http://schemas.openxmlformats.org/wordprocessingml/2006/main">
        <w:t xml:space="preserve">1 کورنتیانو 7:34 د یوې میرمنې او پیغلې ترمینځ هم توپیر شتون لري. ناواده ښځه د څښتن د شیانو په اړه فکر کوي ترڅو هغه په بدن او روح کې مقدس وي: مګر هغه چې واده شوې وي د نړۍ د شیانو په اړه فکر کوي چې څنګه خپل میړه راضي کړي.</w:t>
      </w:r>
    </w:p>
    <w:p w14:paraId="706799D0" w14:textId="77777777" w:rsidR="000F7377" w:rsidRDefault="000F7377"/>
    <w:p w14:paraId="5184A112" w14:textId="77777777" w:rsidR="000F7377" w:rsidRDefault="000F7377">
      <w:r xmlns:w="http://schemas.openxmlformats.org/wordprocessingml/2006/main">
        <w:t xml:space="preserve">دا متن د رب ته د دوی د عقیدې په اړه د واده شویو او نا واده شویو میرمنو ترمنځ توپیرونه بحث کوي.</w:t>
      </w:r>
    </w:p>
    <w:p w14:paraId="68240794" w14:textId="77777777" w:rsidR="000F7377" w:rsidRDefault="000F7377"/>
    <w:p w14:paraId="4943A304" w14:textId="77777777" w:rsidR="000F7377" w:rsidRDefault="000F7377">
      <w:r xmlns:w="http://schemas.openxmlformats.org/wordprocessingml/2006/main">
        <w:t xml:space="preserve">1. "د څښتن لپاره ژوند کول: د یوې میرمنې زړه"</w:t>
      </w:r>
    </w:p>
    <w:p w14:paraId="42D199A9" w14:textId="77777777" w:rsidR="000F7377" w:rsidRDefault="000F7377"/>
    <w:p w14:paraId="7E00ADA0" w14:textId="77777777" w:rsidR="000F7377" w:rsidRDefault="000F7377">
      <w:r xmlns:w="http://schemas.openxmlformats.org/wordprocessingml/2006/main">
        <w:t xml:space="preserve">2. "د توازن موندنه: د واده شوې میرمنې زړه"</w:t>
      </w:r>
    </w:p>
    <w:p w14:paraId="7B11CD08" w14:textId="77777777" w:rsidR="000F7377" w:rsidRDefault="000F7377"/>
    <w:p w14:paraId="74F39A1F" w14:textId="77777777" w:rsidR="000F7377" w:rsidRDefault="000F7377">
      <w:r xmlns:w="http://schemas.openxmlformats.org/wordprocessingml/2006/main">
        <w:t xml:space="preserve">1. متلونه 31:10-31</w:t>
      </w:r>
    </w:p>
    <w:p w14:paraId="406C9EF5" w14:textId="77777777" w:rsidR="000F7377" w:rsidRDefault="000F7377"/>
    <w:p w14:paraId="221AF50C" w14:textId="77777777" w:rsidR="000F7377" w:rsidRDefault="000F7377">
      <w:r xmlns:w="http://schemas.openxmlformats.org/wordprocessingml/2006/main">
        <w:t xml:space="preserve">2. متی 6:33-34</w:t>
      </w:r>
    </w:p>
    <w:p w14:paraId="7F37913E" w14:textId="77777777" w:rsidR="000F7377" w:rsidRDefault="000F7377"/>
    <w:p w14:paraId="11CBE718" w14:textId="77777777" w:rsidR="000F7377" w:rsidRDefault="000F7377">
      <w:r xmlns:w="http://schemas.openxmlformats.org/wordprocessingml/2006/main">
        <w:t xml:space="preserve">1 کورنتیانو 7:35 او دا زه ستاسو د ګټې لپاره وایم. د دې لپاره نه چې زه په تاسو باندې جال واچوم، مګر د دې لپاره چې ښکلی وي، او تاسو پرته له خنډ څخه د څښتن حضور ته حاضر شئ.</w:t>
      </w:r>
    </w:p>
    <w:p w14:paraId="566D4907" w14:textId="77777777" w:rsidR="000F7377" w:rsidRDefault="000F7377"/>
    <w:p w14:paraId="39976C0F" w14:textId="77777777" w:rsidR="000F7377" w:rsidRDefault="000F7377">
      <w:r xmlns:w="http://schemas.openxmlformats.org/wordprocessingml/2006/main">
        <w:t xml:space="preserve">پاول مومنان هڅوي چې پرته له مداخلې یا خنډ پرته د څښتن خدمت وکړي.</w:t>
      </w:r>
    </w:p>
    <w:p w14:paraId="01193F1D" w14:textId="77777777" w:rsidR="000F7377" w:rsidRDefault="000F7377"/>
    <w:p w14:paraId="4096EFD6" w14:textId="77777777" w:rsidR="000F7377" w:rsidRDefault="000F7377">
      <w:r xmlns:w="http://schemas.openxmlformats.org/wordprocessingml/2006/main">
        <w:t xml:space="preserve">1. د متمرکز عبادت ځواک: څنګه د خدای خدمت کول پرته له خنډ څخه</w:t>
      </w:r>
    </w:p>
    <w:p w14:paraId="797BB656" w14:textId="77777777" w:rsidR="000F7377" w:rsidRDefault="000F7377"/>
    <w:p w14:paraId="1A0F057E" w14:textId="77777777" w:rsidR="000F7377" w:rsidRDefault="000F7377">
      <w:r xmlns:w="http://schemas.openxmlformats.org/wordprocessingml/2006/main">
        <w:t xml:space="preserve">2. پرته له ګډوډۍ د خدای په خدمت کې خوښي</w:t>
      </w:r>
    </w:p>
    <w:p w14:paraId="4D527D2D" w14:textId="77777777" w:rsidR="000F7377" w:rsidRDefault="000F7377"/>
    <w:p w14:paraId="70990F58" w14:textId="77777777" w:rsidR="000F7377" w:rsidRDefault="000F7377">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14:paraId="3AEEA7AB" w14:textId="77777777" w:rsidR="000F7377" w:rsidRDefault="000F7377"/>
    <w:p w14:paraId="70A318F8" w14:textId="77777777" w:rsidR="000F7377" w:rsidRDefault="000F7377">
      <w:r xmlns:w="http://schemas.openxmlformats.org/wordprocessingml/2006/main">
        <w:t xml:space="preserve">2. زبور 46:10 - خاموش اوسئ او پوه شئ چې زه خدای یم. زه به په قومونو کې لوړ شم، زه به په ځمکه کې لوړ شم.</w:t>
      </w:r>
    </w:p>
    <w:p w14:paraId="3C01D7BB" w14:textId="77777777" w:rsidR="000F7377" w:rsidRDefault="000F7377"/>
    <w:p w14:paraId="2DBE01AB" w14:textId="77777777" w:rsidR="000F7377" w:rsidRDefault="000F7377">
      <w:r xmlns:w="http://schemas.openxmlformats.org/wordprocessingml/2006/main">
        <w:t xml:space="preserve">1 کورنتیانو 7:36 مګر که څوک فکر وکړي چې هغه د خپلې انجلۍ سره بد چلند کوي ، که چیرې هغه د خپل عمر ګل تیر کړي ، او اړتیا ورته اړتیا لري ، هغه باید هغه څه وکړي چې هغه وغواړي ، هغه ګناه نه کوي: اجازه راکړئ واده وکړي.</w:t>
      </w:r>
    </w:p>
    <w:p w14:paraId="6D52C3B3" w14:textId="77777777" w:rsidR="000F7377" w:rsidRDefault="000F7377"/>
    <w:p w14:paraId="1B2AAE47" w14:textId="77777777" w:rsidR="000F7377" w:rsidRDefault="000F7377">
      <w:r xmlns:w="http://schemas.openxmlformats.org/wordprocessingml/2006/main">
        <w:t xml:space="preserve">پاول مشوره ورکوي چې که یو سړی په دې باور وي چې هغه د خپل نا واده شوي ملګري سره ناسم چلند کوي، نو هغه باید له هغې سره واده وکړي که چیرې هغه د واده کولو عمر وي او دا به ګناه ونه ګڼل شي.</w:t>
      </w:r>
    </w:p>
    <w:p w14:paraId="4F6CA432" w14:textId="77777777" w:rsidR="000F7377" w:rsidRDefault="000F7377"/>
    <w:p w14:paraId="15E3FA2B" w14:textId="77777777" w:rsidR="000F7377" w:rsidRDefault="000F7377">
      <w:r xmlns:w="http://schemas.openxmlformats.org/wordprocessingml/2006/main">
        <w:t xml:space="preserve">1. د واده معنی - کورنتیانو ته د پاول مشوره درک کول</w:t>
      </w:r>
    </w:p>
    <w:p w14:paraId="6600FB97" w14:textId="77777777" w:rsidR="000F7377" w:rsidRDefault="000F7377"/>
    <w:p w14:paraId="4EC0C3FE" w14:textId="77777777" w:rsidR="000F7377" w:rsidRDefault="000F7377">
      <w:r xmlns:w="http://schemas.openxmlformats.org/wordprocessingml/2006/main">
        <w:t xml:space="preserve">2. د سم انتخاب کول - د واده په اړه د پاول درس ته غوږ نیول</w:t>
      </w:r>
    </w:p>
    <w:p w14:paraId="542BD5F1" w14:textId="77777777" w:rsidR="000F7377" w:rsidRDefault="000F7377"/>
    <w:p w14:paraId="30BB6341" w14:textId="77777777" w:rsidR="000F7377" w:rsidRDefault="000F7377">
      <w:r xmlns:w="http://schemas.openxmlformats.org/wordprocessingml/2006/main">
        <w:t xml:space="preserve">1. عبرانیان 13: 4 - واده په هر څه کې د عزت وړ دی، او بستره پاکه ده: مګر د بدکارانو او زناکارانو خدای به قضاوت وکړي.</w:t>
      </w:r>
    </w:p>
    <w:p w14:paraId="1FDB9340" w14:textId="77777777" w:rsidR="000F7377" w:rsidRDefault="000F7377"/>
    <w:p w14:paraId="45ACC189" w14:textId="77777777" w:rsidR="000F7377" w:rsidRDefault="000F7377">
      <w:r xmlns:w="http://schemas.openxmlformats.org/wordprocessingml/2006/main">
        <w:t xml:space="preserve">2. افسیان 5: 21-33 - د مسیح لپاره د احترام له مخې یو بل ته تسلیم کول.</w:t>
      </w:r>
    </w:p>
    <w:p w14:paraId="0F8982F5" w14:textId="77777777" w:rsidR="000F7377" w:rsidRDefault="000F7377"/>
    <w:p w14:paraId="2971B0D8" w14:textId="77777777" w:rsidR="000F7377" w:rsidRDefault="000F7377">
      <w:r xmlns:w="http://schemas.openxmlformats.org/wordprocessingml/2006/main">
        <w:t xml:space="preserve">1 کورنتیانو 7:37 په هرصورت ، هغه څوک چې په خپل زړه کې ټینګ ودریږي ، هیڅ اړتیا نلري ، مګر په خپله اراده باندې واک لري ، او په زړه کې یې پریکړه کړې چې هغه به خپله کنواره وساتي ، ښه کوي.</w:t>
      </w:r>
    </w:p>
    <w:p w14:paraId="099A1F05" w14:textId="77777777" w:rsidR="000F7377" w:rsidRDefault="000F7377"/>
    <w:p w14:paraId="78A4C068" w14:textId="77777777" w:rsidR="000F7377" w:rsidRDefault="000F7377">
      <w:r xmlns:w="http://schemas.openxmlformats.org/wordprocessingml/2006/main">
        <w:t xml:space="preserve">پاول هغه څوک هڅوي چې واده نه کوي ترڅو په خپله پریکړه کې ثابت پاتې شي، ځکه چې دا </w:t>
      </w:r>
      <w:r xmlns:w="http://schemas.openxmlformats.org/wordprocessingml/2006/main">
        <w:lastRenderedPageBreak xmlns:w="http://schemas.openxmlformats.org/wordprocessingml/2006/main"/>
      </w:r>
      <w:r xmlns:w="http://schemas.openxmlformats.org/wordprocessingml/2006/main">
        <w:t xml:space="preserve">د دوی د خپلې خوښې پریکړه ده.</w:t>
      </w:r>
    </w:p>
    <w:p w14:paraId="63763B75" w14:textId="77777777" w:rsidR="000F7377" w:rsidRDefault="000F7377"/>
    <w:p w14:paraId="49D3E413" w14:textId="77777777" w:rsidR="000F7377" w:rsidRDefault="000F7377">
      <w:r xmlns:w="http://schemas.openxmlformats.org/wordprocessingml/2006/main">
        <w:t xml:space="preserve">1. د ځان کنټرول ځواک: څنګه د مجرد پاتې کیدو غوره کول د ځواک عمل دی.</w:t>
      </w:r>
    </w:p>
    <w:p w14:paraId="60E18E4F" w14:textId="77777777" w:rsidR="000F7377" w:rsidRDefault="000F7377"/>
    <w:p w14:paraId="481D4BA2" w14:textId="77777777" w:rsidR="000F7377" w:rsidRDefault="000F7377">
      <w:r xmlns:w="http://schemas.openxmlformats.org/wordprocessingml/2006/main">
        <w:t xml:space="preserve">2. د سیلیبیسی ښکلا: د یوازیتوب منل او د هغه ارزښت پیژندل.</w:t>
      </w:r>
    </w:p>
    <w:p w14:paraId="26EB6503" w14:textId="77777777" w:rsidR="000F7377" w:rsidRDefault="000F7377"/>
    <w:p w14:paraId="2F8EF1CB" w14:textId="77777777" w:rsidR="000F7377" w:rsidRDefault="000F7377">
      <w:r xmlns:w="http://schemas.openxmlformats.org/wordprocessingml/2006/main">
        <w:t xml:space="preserve">1. 1 کورنتیانو 6: 12-13 - "ټول شیان زما لپاره حلال دي، مګر ټول شیان ګټور ندي: ټول شیان زما لپاره حلال دي، مګر زه به د هیچا تر واک لاندې نه شم."</w:t>
      </w:r>
    </w:p>
    <w:p w14:paraId="19DEBA16" w14:textId="77777777" w:rsidR="000F7377" w:rsidRDefault="000F7377"/>
    <w:p w14:paraId="1095A075" w14:textId="77777777" w:rsidR="000F7377" w:rsidRDefault="000F7377">
      <w:r xmlns:w="http://schemas.openxmlformats.org/wordprocessingml/2006/main">
        <w:t xml:space="preserve">2. 1 پیټر 5: 8 - "هوښیار اوسئ ، هوښیار اوسئ ، ځکه چې ستاسو مخالف شیطان لکه د غرور زمري په لټه کې ګرځي او په لټه کې دی چې څوک وخوري."</w:t>
      </w:r>
    </w:p>
    <w:p w14:paraId="57396066" w14:textId="77777777" w:rsidR="000F7377" w:rsidRDefault="000F7377"/>
    <w:p w14:paraId="4F341639" w14:textId="77777777" w:rsidR="000F7377" w:rsidRDefault="000F7377">
      <w:r xmlns:w="http://schemas.openxmlformats.org/wordprocessingml/2006/main">
        <w:t xml:space="preserve">1 کورنتیانو 7:38 نو بیا هغه څوک چې هغې ته واده کوي ښه کوي. مګر هغه څوک چې واده نه کوي ښه کار کوي.</w:t>
      </w:r>
    </w:p>
    <w:p w14:paraId="1C457B80" w14:textId="77777777" w:rsidR="000F7377" w:rsidRDefault="000F7377"/>
    <w:p w14:paraId="309F9B78" w14:textId="77777777" w:rsidR="000F7377" w:rsidRDefault="000F7377">
      <w:r xmlns:w="http://schemas.openxmlformats.org/wordprocessingml/2006/main">
        <w:t xml:space="preserve">پاول مومنان هڅوي چې د واده کولو دمخه د هغې ګټې او زیانونه په پام کې ونیسي، او وړاندیز کوي چې واده نه کول ممکن ډیر ګټور وي.</w:t>
      </w:r>
    </w:p>
    <w:p w14:paraId="761C0662" w14:textId="77777777" w:rsidR="000F7377" w:rsidRDefault="000F7377"/>
    <w:p w14:paraId="2C2DDBDB" w14:textId="77777777" w:rsidR="000F7377" w:rsidRDefault="000F7377">
      <w:r xmlns:w="http://schemas.openxmlformats.org/wordprocessingml/2006/main">
        <w:t xml:space="preserve">1. "له واده څخه د ډډه کولو ګټې"</w:t>
      </w:r>
    </w:p>
    <w:p w14:paraId="76583CF1" w14:textId="77777777" w:rsidR="000F7377" w:rsidRDefault="000F7377"/>
    <w:p w14:paraId="3226E855" w14:textId="77777777" w:rsidR="000F7377" w:rsidRDefault="000F7377">
      <w:r xmlns:w="http://schemas.openxmlformats.org/wordprocessingml/2006/main">
        <w:t xml:space="preserve">2. "سمه انتخاب کول: کله چې واده ځواب وي"</w:t>
      </w:r>
    </w:p>
    <w:p w14:paraId="19ABC53F" w14:textId="77777777" w:rsidR="000F7377" w:rsidRDefault="000F7377"/>
    <w:p w14:paraId="6DBAB67C" w14:textId="77777777" w:rsidR="000F7377" w:rsidRDefault="000F7377">
      <w:r xmlns:w="http://schemas.openxmlformats.org/wordprocessingml/2006/main">
        <w:t xml:space="preserve">1. متی 19: 12 - "ځکه ځینې خوسان شتون لري چې د مور له ګیډۍ څخه زیږیدلي دي: او ځینې خوسان هم شتون لري چې د نارینه وو خوسان شوي دي: او داسې خوسان هم شتون لري چې د پاچاهۍ لپاره یې ځانونه جوړ کړي دي. د جنت لپاره، څوک چې د ترلاسه کولو توان لري، هغه دې ترلاسه کړي."</w:t>
      </w:r>
    </w:p>
    <w:p w14:paraId="2EF7A085" w14:textId="77777777" w:rsidR="000F7377" w:rsidRDefault="000F7377"/>
    <w:p w14:paraId="6CD5D053" w14:textId="77777777" w:rsidR="000F7377" w:rsidRDefault="000F7377">
      <w:r xmlns:w="http://schemas.openxmlformats.org/wordprocessingml/2006/main">
        <w:t xml:space="preserve">2. 1 تیموتیس 5: 14 - "له دې امله زه غواړم چې ځوانې میرمنې واده وکړي، ماشومان وزېږوي، د کور لارښوونه وکړي، </w:t>
      </w:r>
      <w:r xmlns:w="http://schemas.openxmlformats.org/wordprocessingml/2006/main">
        <w:lastRenderedPageBreak xmlns:w="http://schemas.openxmlformats.org/wordprocessingml/2006/main"/>
      </w:r>
      <w:r xmlns:w="http://schemas.openxmlformats.org/wordprocessingml/2006/main">
        <w:t xml:space="preserve">مخالف ته هیڅ فرصت ورنکړي چې د سپکاوي خبرې وکړي."</w:t>
      </w:r>
    </w:p>
    <w:p w14:paraId="61A60154" w14:textId="77777777" w:rsidR="000F7377" w:rsidRDefault="000F7377"/>
    <w:p w14:paraId="388DD30D" w14:textId="77777777" w:rsidR="000F7377" w:rsidRDefault="000F7377">
      <w:r xmlns:w="http://schemas.openxmlformats.org/wordprocessingml/2006/main">
        <w:t xml:space="preserve">1 کورنتیانو 7:39 ښځه تر هغه وخته پورې د قانون پابنده ده چې میړه یې ژوندی وي. خو که مېړه يې مړ وي، نو هغه د دې حق لري چې له چا سره واده وکړي. یوازې په رب کې.</w:t>
      </w:r>
    </w:p>
    <w:p w14:paraId="33E663E7" w14:textId="77777777" w:rsidR="000F7377" w:rsidRDefault="000F7377"/>
    <w:p w14:paraId="28936804" w14:textId="77777777" w:rsidR="000F7377" w:rsidRDefault="000F7377">
      <w:r xmlns:w="http://schemas.openxmlformats.org/wordprocessingml/2006/main">
        <w:t xml:space="preserve">ښځه تر هغه وخته پورې د خپل میړه سره تړلې ده چې هغه ژوندی وي، مګر که چیرې هغه مړ شي نو د هغه چا سره واده کولی شي چې وغواړي، تر هغه چې دوی په رب کې وي.</w:t>
      </w:r>
    </w:p>
    <w:p w14:paraId="3A0A25CA" w14:textId="77777777" w:rsidR="000F7377" w:rsidRDefault="000F7377"/>
    <w:p w14:paraId="32588309" w14:textId="77777777" w:rsidR="000F7377" w:rsidRDefault="000F7377">
      <w:r xmlns:w="http://schemas.openxmlformats.org/wordprocessingml/2006/main">
        <w:t xml:space="preserve">1. په واده کې خدای ته د ژمنتیا اهمیت</w:t>
      </w:r>
    </w:p>
    <w:p w14:paraId="08A7C325" w14:textId="77777777" w:rsidR="000F7377" w:rsidRDefault="000F7377"/>
    <w:p w14:paraId="26F611DF" w14:textId="77777777" w:rsidR="000F7377" w:rsidRDefault="000F7377">
      <w:r xmlns:w="http://schemas.openxmlformats.org/wordprocessingml/2006/main">
        <w:t xml:space="preserve">2. هغه آزادي چې په خدای باندې په توکل سره راځي</w:t>
      </w:r>
    </w:p>
    <w:p w14:paraId="49187107" w14:textId="77777777" w:rsidR="000F7377" w:rsidRDefault="000F7377"/>
    <w:p w14:paraId="49B4EB4A" w14:textId="77777777" w:rsidR="000F7377" w:rsidRDefault="000F7377">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3CB3563E" w14:textId="77777777" w:rsidR="000F7377" w:rsidRDefault="000F7377"/>
    <w:p w14:paraId="470052A1" w14:textId="77777777" w:rsidR="000F7377" w:rsidRDefault="000F7377">
      <w:r xmlns:w="http://schemas.openxmlformats.org/wordprocessingml/2006/main">
        <w:t xml:space="preserve">2. متی 19: 4-6 - هغه ځواب ورکړ: "تاسو نه دي لوستلي چې هغه چا چې دوی یې له پیل څخه پیدا کړي دي دوی یې نارینه او ښځینه کړي دي، او ویلي یې دي، 'له دې امله یو سړی به خپل مور او پلار پریږدي او خپل مور او پالر ته غاړه کیږدي؟ ښځه، او دواړه به یو غوښه شي؟ نو دوی نور دوه نه دي بلکه یو غوښه دي. نو څه چې خدای سره یو ځای شوي دي، انسان دې نه بېلوي.»</w:t>
      </w:r>
    </w:p>
    <w:p w14:paraId="726EB69D" w14:textId="77777777" w:rsidR="000F7377" w:rsidRDefault="000F7377"/>
    <w:p w14:paraId="1C6093DB" w14:textId="77777777" w:rsidR="000F7377" w:rsidRDefault="000F7377">
      <w:r xmlns:w="http://schemas.openxmlformats.org/wordprocessingml/2006/main">
        <w:t xml:space="preserve">1 کورنتیانو 7:40 مګر هغه خوشحاله ده که چیرې هغه زما د قضاوت وروسته پاتې شي: او زه هم فکر کوم چې زه د خدای روح لرم.</w:t>
      </w:r>
    </w:p>
    <w:p w14:paraId="401504E9" w14:textId="77777777" w:rsidR="000F7377" w:rsidRDefault="000F7377"/>
    <w:p w14:paraId="016A3C02" w14:textId="77777777" w:rsidR="000F7377" w:rsidRDefault="000F7377">
      <w:r xmlns:w="http://schemas.openxmlformats.org/wordprocessingml/2006/main">
        <w:t xml:space="preserve">پاول واحد عیسوی میرمنې هڅوي چې د دوی په څیر پاتې شي، او باور لري چې هغه د خدای روح لري.</w:t>
      </w:r>
    </w:p>
    <w:p w14:paraId="638CD8A3" w14:textId="77777777" w:rsidR="000F7377" w:rsidRDefault="000F7377"/>
    <w:p w14:paraId="2D5FE319" w14:textId="77777777" w:rsidR="000F7377" w:rsidRDefault="000F7377">
      <w:r xmlns:w="http://schemas.openxmlformats.org/wordprocessingml/2006/main">
        <w:t xml:space="preserve">1. د واحد عیسوی ښځه ځواک</w:t>
      </w:r>
    </w:p>
    <w:p w14:paraId="5297FB04" w14:textId="77777777" w:rsidR="000F7377" w:rsidRDefault="000F7377"/>
    <w:p w14:paraId="2B85A67D" w14:textId="77777777" w:rsidR="000F7377" w:rsidRDefault="000F7377">
      <w:r xmlns:w="http://schemas.openxmlformats.org/wordprocessingml/2006/main">
        <w:t xml:space="preserve">2. د خدای د هڅونې روح</w:t>
      </w:r>
    </w:p>
    <w:p w14:paraId="4150E1AD" w14:textId="77777777" w:rsidR="000F7377" w:rsidRDefault="000F7377"/>
    <w:p w14:paraId="56EE82A3" w14:textId="77777777" w:rsidR="000F7377" w:rsidRDefault="000F7377">
      <w:r xmlns:w="http://schemas.openxmlformats.org/wordprocessingml/2006/main">
        <w:t xml:space="preserve">1. د روميانو 8: 26-27 - په ورته ډول روح هم زموږ په ضعفونو کې مرسته کوي. ځکه چې موږ نه پوهیږو چې موږ باید د څه لپاره دعا وکړو لکه څنګه چې موږ باید وغواړو، مګر روح پخپله زموږ لپاره په ژړا سره شفاعت کوي چې ویل کیدی نشي.</w:t>
      </w:r>
    </w:p>
    <w:p w14:paraId="17168A6C" w14:textId="77777777" w:rsidR="000F7377" w:rsidRDefault="000F7377"/>
    <w:p w14:paraId="56C91797" w14:textId="77777777" w:rsidR="000F7377" w:rsidRDefault="000F7377">
      <w:r xmlns:w="http://schemas.openxmlformats.org/wordprocessingml/2006/main">
        <w:t xml:space="preserve">2. 1 پیټر 3: 3-4 - اجازه مه ورکوئ چې ستاسو زینت یوازې ظاهري وي - د ویښتو ترتیب کول، د سرو زرو اغوستل، یا ښه جامې اغوستل - بلکه دا د زړه پټ سړی وي، د نرم او نه بدلیدونکي ښکلا سره. او خاموش روح، کوم چې د خدای په نظر کې خورا قیمتي دی.</w:t>
      </w:r>
    </w:p>
    <w:p w14:paraId="7B9AEB32" w14:textId="77777777" w:rsidR="000F7377" w:rsidRDefault="000F7377"/>
    <w:p w14:paraId="082D91BE" w14:textId="77777777" w:rsidR="000F7377" w:rsidRDefault="000F7377">
      <w:r xmlns:w="http://schemas.openxmlformats.org/wordprocessingml/2006/main">
        <w:t xml:space="preserve">1 کورنتیانو 8 کورنتیانو ته د پاول د لومړي خط اتم فصل دی. په دې څپرکي کې، پاول د بتانو قرباني شوي خواړو د خوړلو مسله په ګوته کوي او لارښوونه کوي چې څنګه مومنان باید دې مسلې ته مراجعه وکړي.</w:t>
      </w:r>
    </w:p>
    <w:p w14:paraId="573CDAD9" w14:textId="77777777" w:rsidR="000F7377" w:rsidRDefault="000F7377"/>
    <w:p w14:paraId="54A492D8" w14:textId="77777777" w:rsidR="000F7377" w:rsidRDefault="000F7377">
      <w:r xmlns:w="http://schemas.openxmlformats.org/wordprocessingml/2006/main">
        <w:t xml:space="preserve">1st پراګراف: پاول په دې اعتراف سره پیل کوي چې مومنان پوهه لري چې بت ریښتیني خدایان ندي او یوازې یو ریښتینی خدای شتون لري (1 کورنتیانو 8: 4-6). په هرصورت، هغه خبرداری ورکوي چې یوازې پوهه پریږدي چې د غرور لامل شي، ځکه چې دا کولی شي یو شخص د غرور سره ډک کړي (1 کورنتیانو 8: 1-2). هغه تشریح کوي چې په داسې حال کې چې بتان هیڅ نه دي، ځینې خلک چې پخوا د بتانو عبادت کونکي وو اوس هم د دوی د پخوانیو اتحادیو تر اغیز لاندې دي او د بُتانو په عبادت کې د ګډون په توګه بُتانو ته د قربانی شوي خواړه خوړل په پام کې نیسي (1 کورنتیانو 8: 7-10). پاول هغه څوک چې پوهه لري غوښتنه کوي چې د دې ضعیف مومنانو لپاره مینه او پام وکړي د داسې خواړو څخه ډډه وکړي که چیرې دا د دوی د ګمراه کیدو لامل شي (1 کورنتیانو 8: 9-13).</w:t>
      </w:r>
    </w:p>
    <w:p w14:paraId="48A24468" w14:textId="77777777" w:rsidR="000F7377" w:rsidRDefault="000F7377"/>
    <w:p w14:paraId="14271EC1" w14:textId="77777777" w:rsidR="000F7377" w:rsidRDefault="000F7377">
      <w:r xmlns:w="http://schemas.openxmlformats.org/wordprocessingml/2006/main">
        <w:t xml:space="preserve">دوهم پراګراف: پاول ټینګار کوي چې یوازې پوهه یو څوک خدای ته نږدې یا ډیر د منلو وړ نه کوي. هغه تشریح کوي چې ریښتینې پوهه د مینې سره یوځای کیږي، کوم چې نور په روحاني توګه جوړوي (1 کورنتیانو 8: 1-3). هغه د نورو لپاره د خنډ په توګه د یو چا د آزادۍ یا پوهې کارولو په اړه خبرداری ورکوي، په ځانګړې توګه هغه څوک چې په ایمان کې کمزوري دي (1 کورنتیانو 8: 9-12). پرځای یې، مومنان باید مینه ته د شخصي حقونو او غوره توبونو په پرتله لومړیتوب ورکړي.</w:t>
      </w:r>
    </w:p>
    <w:p w14:paraId="3BD384D7" w14:textId="77777777" w:rsidR="000F7377" w:rsidRDefault="000F7377"/>
    <w:p w14:paraId="3C9C04D2" w14:textId="77777777" w:rsidR="000F7377" w:rsidRDefault="000F7377">
      <w:r xmlns:w="http://schemas.openxmlformats.org/wordprocessingml/2006/main">
        <w:t xml:space="preserve">دریم پراګراف: څپرکی د مومنانو لپاره د اپیل سره پای ته رسیږي ترڅو د مسیح د </w:t>
      </w:r>
      <w:r xmlns:w="http://schemas.openxmlformats.org/wordprocessingml/2006/main">
        <w:lastRenderedPageBreak xmlns:w="http://schemas.openxmlformats.org/wordprocessingml/2006/main"/>
      </w:r>
      <w:r xmlns:w="http://schemas.openxmlformats.org/wordprocessingml/2006/main">
        <w:t xml:space="preserve">ځان قربانۍ مینې مثال تقلید کړي. پاول دوی هڅوي چې فکر وکړي چې څنګه د دوی کړنې د نورو په روحاني هوساینې اغیزه کوي نه یوازې د دوی په خپلو غوښتنو یا آزادیو تمرکز کوي (1 کورنتیانو 8: 13). هغه له دوی څخه غوښتنه کوي چې د مسیح په بدن کې د یووالي ساتلو لپاره په خپله خوښه خپله آزادي محدوده کړي.</w:t>
      </w:r>
    </w:p>
    <w:p w14:paraId="4871C887" w14:textId="77777777" w:rsidR="000F7377" w:rsidRDefault="000F7377"/>
    <w:p w14:paraId="5026AD85" w14:textId="77777777" w:rsidR="000F7377" w:rsidRDefault="000F7377">
      <w:r xmlns:w="http://schemas.openxmlformats.org/wordprocessingml/2006/main">
        <w:t xml:space="preserve">په لنډیز کې، د لومړي کورنتیس اتم څپرکی د بتانو لپاره د قرباني شوي خواړو خوړلو مسله په ګوته کوي. پاول دا مني چې بت حقیقي خدایان نه دي، مګر هغه د تکبر په وړاندې احتیاط کوي او د کمزورو مومنانو لپاره د مینې او پاملرنې په اهمیت ټینګار کوي. هغه د پوهانو څخه غوښتنه کوي چې د داسې خوړو له خوړلو څخه ډډه وکړي که چیرې دا د نورو د ګمراه کیدو لامل شي. پاول روښانه کوي چې ریښتیني پوهه د مینې سره ده او د نورو لپاره د خنډ په توګه د شخصي آزادۍ کارولو پروړاندې خبرداری ورکوي. هغه مومنان هڅوي چې د ځان قربانۍ مینې ته لومړیتوب ورکړي او د ملګرو مومنانو روحاني هوساینې باندې د دوی د عمل اغیزې په پام کې ونیسي. دا څپرکی د مینې، یووالي پر اهمیت ټینګار کوي او د شخصي آزادیو او عملونو په چارو کې د نورو اړتیاوو ته پام کوي.</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کورنتیانو 8: 1 اوس لکه څنګه چې بُتانو ته د لمس کولو شیانو وړاندیز کیږي ، موږ پوهیږو چې موږ ټول پوهه لرو. پوهه وده کوي، مګر خیرات وده کوي.</w:t>
      </w:r>
    </w:p>
    <w:p w14:paraId="1466FA91" w14:textId="77777777" w:rsidR="000F7377" w:rsidRDefault="000F7377"/>
    <w:p w14:paraId="4DA73669" w14:textId="77777777" w:rsidR="000F7377" w:rsidRDefault="000F7377">
      <w:r xmlns:w="http://schemas.openxmlformats.org/wordprocessingml/2006/main">
        <w:t xml:space="preserve">پوهه یو لوی شی دی، مګر دا باید د خیرات سره وي یا دا د فخر وړ شي.</w:t>
      </w:r>
    </w:p>
    <w:p w14:paraId="22DF3AA7" w14:textId="77777777" w:rsidR="000F7377" w:rsidRDefault="000F7377"/>
    <w:p w14:paraId="68D9F0B5" w14:textId="77777777" w:rsidR="000F7377" w:rsidRDefault="000F7377">
      <w:r xmlns:w="http://schemas.openxmlformats.org/wordprocessingml/2006/main">
        <w:t xml:space="preserve">1. د علم او خیرات ځواک</w:t>
      </w:r>
    </w:p>
    <w:p w14:paraId="0BF43A01" w14:textId="77777777" w:rsidR="000F7377" w:rsidRDefault="000F7377"/>
    <w:p w14:paraId="33620192" w14:textId="77777777" w:rsidR="000F7377" w:rsidRDefault="000F7377">
      <w:r xmlns:w="http://schemas.openxmlformats.org/wordprocessingml/2006/main">
        <w:t xml:space="preserve">2. په غرور باندې د مینې ځواک</w:t>
      </w:r>
    </w:p>
    <w:p w14:paraId="51E30346" w14:textId="77777777" w:rsidR="000F7377" w:rsidRDefault="000F7377"/>
    <w:p w14:paraId="0D0167FA" w14:textId="77777777" w:rsidR="000F7377" w:rsidRDefault="000F7377">
      <w:r xmlns:w="http://schemas.openxmlformats.org/wordprocessingml/2006/main">
        <w:t xml:space="preserve">1. د رومیانو 12: 9-10 پریږدئ چې مینه ریښتینې وي. له بدو څخه کرکه؛ هغه څه چې ښه دي ټینګ وساتئ. له یو بل سره د ورورګلوۍ مینه وکړئ. د عزت په ښودلو کې یو له بل څخه مخکې شئ.</w:t>
      </w:r>
    </w:p>
    <w:p w14:paraId="09FEA99B" w14:textId="77777777" w:rsidR="000F7377" w:rsidRDefault="000F7377"/>
    <w:p w14:paraId="09BD533D" w14:textId="77777777" w:rsidR="000F7377" w:rsidRDefault="000F7377">
      <w:r xmlns:w="http://schemas.openxmlformats.org/wordprocessingml/2006/main">
        <w:t xml:space="preserve">2. کولسیان 3: 12-14 نو د خدای غوره شوي ، سپیڅلي او محبوب ، مهربان زړونه ، مهربانۍ ، عاجزي ، عاجزۍ او صبر ، د یو بل سره مینه وکړئ او که یو له بل څخه شکایت ولري ، یو بل بخښي. ; لکه څنګه چې څښتن تاسو بخښلي دي، نو تاسو هم باید بخښنه وکړئ. او له دې ټولو څخه پورته په مینه کې واچوئ ، کوم چې هرڅه په بشپړ همغږي سره یوځای کوي.</w:t>
      </w:r>
    </w:p>
    <w:p w14:paraId="3F2EF9EA" w14:textId="77777777" w:rsidR="000F7377" w:rsidRDefault="000F7377"/>
    <w:p w14:paraId="08366D0A" w14:textId="77777777" w:rsidR="000F7377" w:rsidRDefault="000F7377">
      <w:r xmlns:w="http://schemas.openxmlformats.org/wordprocessingml/2006/main">
        <w:t xml:space="preserve">1 کورنتیانو 8: 2 او که څوک فکر وکړي چې هغه په هر شی پوهیږي ، هغه لاهم هیڅ شی نه پوهیږي لکه څنګه چې باید پوه شي.</w:t>
      </w:r>
    </w:p>
    <w:p w14:paraId="2B01C2BE" w14:textId="77777777" w:rsidR="000F7377" w:rsidRDefault="000F7377"/>
    <w:p w14:paraId="7D98D002" w14:textId="77777777" w:rsidR="000F7377" w:rsidRDefault="000F7377">
      <w:r xmlns:w="http://schemas.openxmlformats.org/wordprocessingml/2006/main">
        <w:t xml:space="preserve">پاول کورنتیانو ته خبرداری ورکوي چې عاجز وي ، ځکه چې دوی شاید فکر وکړي چې دوی یو څه پوهیږي مګر په حقیقت کې دوی دومره نه پوهیږي څومره چې دوی باید وي.</w:t>
      </w:r>
    </w:p>
    <w:p w14:paraId="6A70C686" w14:textId="77777777" w:rsidR="000F7377" w:rsidRDefault="000F7377"/>
    <w:p w14:paraId="037CEECE" w14:textId="77777777" w:rsidR="000F7377" w:rsidRDefault="000F7377">
      <w:r xmlns:w="http://schemas.openxmlformats.org/wordprocessingml/2006/main">
        <w:t xml:space="preserve">1. عاجزي: د ریښتینې پوهې کلیدي</w:t>
      </w:r>
    </w:p>
    <w:p w14:paraId="6AE20C6E" w14:textId="77777777" w:rsidR="000F7377" w:rsidRDefault="000F7377"/>
    <w:p w14:paraId="7D03CF9E" w14:textId="77777777" w:rsidR="000F7377" w:rsidRDefault="000F7377">
      <w:r xmlns:w="http://schemas.openxmlformats.org/wordprocessingml/2006/main">
        <w:t xml:space="preserve">2. غرور د پوهیدو مخه نیسي</w:t>
      </w:r>
    </w:p>
    <w:p w14:paraId="1640E3C0" w14:textId="77777777" w:rsidR="000F7377" w:rsidRDefault="000F7377"/>
    <w:p w14:paraId="526E0042" w14:textId="77777777" w:rsidR="000F7377" w:rsidRDefault="000F7377">
      <w:r xmlns:w="http://schemas.openxmlformats.org/wordprocessingml/2006/main">
        <w:t xml:space="preserve">1. متلونه 11: 2 - کله چې غرور راشي ، نو ذلت راځي ، مګر په عاجزۍ سره حکمت راځي.</w:t>
      </w:r>
    </w:p>
    <w:p w14:paraId="610CD711" w14:textId="77777777" w:rsidR="000F7377" w:rsidRDefault="000F7377"/>
    <w:p w14:paraId="44A38104" w14:textId="77777777" w:rsidR="000F7377" w:rsidRDefault="000F7377">
      <w:r xmlns:w="http://schemas.openxmlformats.org/wordprocessingml/2006/main">
        <w:t xml:space="preserve">2. جیمز 4: 6 - مګر هغه ډیر فضل ورکوي. نو ځکه وايي، "خدای د غرور مخالفت کوي، مګر په عاجزانو فضل کوي."</w:t>
      </w:r>
    </w:p>
    <w:p w14:paraId="4F994820" w14:textId="77777777" w:rsidR="000F7377" w:rsidRDefault="000F7377"/>
    <w:p w14:paraId="4670CD04" w14:textId="77777777" w:rsidR="000F7377" w:rsidRDefault="000F7377">
      <w:r xmlns:w="http://schemas.openxmlformats.org/wordprocessingml/2006/main">
        <w:t xml:space="preserve">1 کورنتیانو 8: 3 مګر که څوک د خدای سره مینه ولري ، نو د هغه په اړه هم پیژندل کیږي.</w:t>
      </w:r>
    </w:p>
    <w:p w14:paraId="7075E0AD" w14:textId="77777777" w:rsidR="000F7377" w:rsidRDefault="000F7377"/>
    <w:p w14:paraId="75393EF6" w14:textId="77777777" w:rsidR="000F7377" w:rsidRDefault="000F7377">
      <w:r xmlns:w="http://schemas.openxmlformats.org/wordprocessingml/2006/main">
        <w:t xml:space="preserve">هغه مومنان چې د خدای سره مینه لري د هغه لخوا پیژندل کیږي.</w:t>
      </w:r>
    </w:p>
    <w:p w14:paraId="303155C9" w14:textId="77777777" w:rsidR="000F7377" w:rsidRDefault="000F7377"/>
    <w:p w14:paraId="6FB4C194" w14:textId="77777777" w:rsidR="000F7377" w:rsidRDefault="000F7377">
      <w:r xmlns:w="http://schemas.openxmlformats.org/wordprocessingml/2006/main">
        <w:t xml:space="preserve">1. "د خدای لپاره زړه،" د خدای سره مینه کولو اهمیت باندې تمرکز.</w:t>
      </w:r>
    </w:p>
    <w:p w14:paraId="04734880" w14:textId="77777777" w:rsidR="000F7377" w:rsidRDefault="000F7377"/>
    <w:p w14:paraId="55B1022F" w14:textId="77777777" w:rsidR="000F7377" w:rsidRDefault="000F7377">
      <w:r xmlns:w="http://schemas.openxmlformats.org/wordprocessingml/2006/main">
        <w:t xml:space="preserve">2. "د خدای لخوا پیژندل شوی،" تمرکز کول چې څنګه خدای هغه څوک پیژني چې له هغه سره مینه لري.</w:t>
      </w:r>
    </w:p>
    <w:p w14:paraId="02AD9AF2" w14:textId="77777777" w:rsidR="000F7377" w:rsidRDefault="000F7377"/>
    <w:p w14:paraId="591DEF88" w14:textId="77777777" w:rsidR="000F7377" w:rsidRDefault="000F7377">
      <w:r xmlns:w="http://schemas.openxmlformats.org/wordprocessingml/2006/main">
        <w:t xml:space="preserve">1. د رومیانو 8: 27-29، کوم چې دا خبرې کوي چې څنګه روح القدس زموږ لپاره شفاعت کوي او څنګه خدای زموږ زړونه پیژني.</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139: 1-4، کوم چې په دې اړه خبرې کوي چې څنګه خدای موږ له نږدې پیژني او زموږ سره دی هرچیرې چې ځو.</w:t>
      </w:r>
    </w:p>
    <w:p w14:paraId="116913A1" w14:textId="77777777" w:rsidR="000F7377" w:rsidRDefault="000F7377"/>
    <w:p w14:paraId="0722CDC6" w14:textId="77777777" w:rsidR="000F7377" w:rsidRDefault="000F7377">
      <w:r xmlns:w="http://schemas.openxmlformats.org/wordprocessingml/2006/main">
        <w:t xml:space="preserve">1 کورنتیانو 8: 4 له دې امله د هغه شیانو د خوړلو په اړه چې بُتانو ته په قربانۍ کې وړاندې کیږي ، موږ پوهیږو چې بُت په نړۍ کې هیڅ شی ندی ، او دا چې بل خدای نشته مګر یو.</w:t>
      </w:r>
    </w:p>
    <w:p w14:paraId="5D3CE6F1" w14:textId="77777777" w:rsidR="000F7377" w:rsidRDefault="000F7377"/>
    <w:p w14:paraId="0474865E" w14:textId="77777777" w:rsidR="000F7377" w:rsidRDefault="000F7377">
      <w:r xmlns:w="http://schemas.openxmlformats.org/wordprocessingml/2006/main">
        <w:t xml:space="preserve">پاول درس ورکوي چې بت هیڅ نه دي او یوازې یو خدای دی.</w:t>
      </w:r>
    </w:p>
    <w:p w14:paraId="05537D53" w14:textId="77777777" w:rsidR="000F7377" w:rsidRDefault="000F7377"/>
    <w:p w14:paraId="6EFB7CF7" w14:textId="77777777" w:rsidR="000F7377" w:rsidRDefault="000F7377">
      <w:r xmlns:w="http://schemas.openxmlformats.org/wordprocessingml/2006/main">
        <w:t xml:space="preserve">1: موږ باید دا ومنو چې یوازې یو خدای دی او بتان هیڅ نه دي.</w:t>
      </w:r>
    </w:p>
    <w:p w14:paraId="40F60931" w14:textId="77777777" w:rsidR="000F7377" w:rsidRDefault="000F7377"/>
    <w:p w14:paraId="39CB6136" w14:textId="77777777" w:rsidR="000F7377" w:rsidRDefault="000F7377">
      <w:r xmlns:w="http://schemas.openxmlformats.org/wordprocessingml/2006/main">
        <w:t xml:space="preserve">۲: په درواغجنو معبودانو او بتانو باید امید او توکل ونه کړو، بلکې په یو ریښتیني خدای تمرکز وکړو.</w:t>
      </w:r>
    </w:p>
    <w:p w14:paraId="4A5D283D" w14:textId="77777777" w:rsidR="000F7377" w:rsidRDefault="000F7377"/>
    <w:p w14:paraId="72DD7AE8" w14:textId="77777777" w:rsidR="000F7377" w:rsidRDefault="000F7377">
      <w:r xmlns:w="http://schemas.openxmlformats.org/wordprocessingml/2006/main">
        <w:t xml:space="preserve">1: Deuteronomy 32:39 - "اوس وګورئ چې زه حتی زه هم هغه یم، او زما پرته بل خدای نشته. زه وژنم او ژوندی کوم. زه زخم او شفا ورکوم؛ او داسې څوک نشته چې زما له لاس څخه خلاص شي.»</w:t>
      </w:r>
    </w:p>
    <w:p w14:paraId="35C112D0" w14:textId="77777777" w:rsidR="000F7377" w:rsidRDefault="000F7377"/>
    <w:p w14:paraId="4AFB8B35" w14:textId="77777777" w:rsidR="000F7377" w:rsidRDefault="000F7377">
      <w:r xmlns:w="http://schemas.openxmlformats.org/wordprocessingml/2006/main">
        <w:t xml:space="preserve">2: یسعیاه 44: 6-8 - "د اسراییلو پاچا او د هغه نجات ورکوونکی، د لښکرو څښتن فرمایي: زه لومړی یم او زه وروستی یم. زما پرته بل خدای نشته. زما په شان څوک دی؟ اجازه راکړئ چې دا اعلان کړي. اجازه راکړئ هغه اعلان او زما په وړاندې یې وټاکي، ځکه چې ما یو پخوانی قوم ټاکلی دی. پرېږدئ چې دوی اعلان کړي چې څه به راځي او څه به پیښ شي. مه وېرېږه او مه وېرېږه؛ ایا ما تاسو ته له پخوانیو څخه نه وو ویلي او اعلان یې کړی؟ او تاسو زما شاهدان یاست! ایا له ما پرته بل خدای شته؟ هیڅ راک نشته؛ زه هیڅ نه پوهیږم.''</w:t>
      </w:r>
    </w:p>
    <w:p w14:paraId="2F183B55" w14:textId="77777777" w:rsidR="000F7377" w:rsidRDefault="000F7377"/>
    <w:p w14:paraId="4FA905DE" w14:textId="77777777" w:rsidR="000F7377" w:rsidRDefault="000F7377">
      <w:r xmlns:w="http://schemas.openxmlformats.org/wordprocessingml/2006/main">
        <w:t xml:space="preserve">1 کورنتیانو 8: 5 ځکه چې که څه هم په آسمان کې یا په ځمکه کې خدایان ویل کیږي (لکه څنګه چې ډیری خدایان دي او ډیری څښتنان دي)</w:t>
      </w:r>
    </w:p>
    <w:p w14:paraId="2252F542" w14:textId="77777777" w:rsidR="000F7377" w:rsidRDefault="000F7377"/>
    <w:p w14:paraId="6397B61F" w14:textId="77777777" w:rsidR="000F7377" w:rsidRDefault="000F7377">
      <w:r xmlns:w="http://schemas.openxmlformats.org/wordprocessingml/2006/main">
        <w:t xml:space="preserve">پاول دا مني چې په آسمان او ځمکه کې ډیری خدایان او ربونه شتون لري.</w:t>
      </w:r>
    </w:p>
    <w:p w14:paraId="4E32B899" w14:textId="77777777" w:rsidR="000F7377" w:rsidRDefault="000F7377"/>
    <w:p w14:paraId="0AE0B0A8" w14:textId="77777777" w:rsidR="000F7377" w:rsidRDefault="000F7377">
      <w:r xmlns:w="http://schemas.openxmlformats.org/wordprocessingml/2006/main">
        <w:t xml:space="preserve">1. څښتن د ټولو څخه پورته دی: د یو ریښتیني خدای لپاره څنګه ژوند کول</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د کثرت پوهه: هغه څه چې انجیل د نورو خدایانو په اړه وايي</w:t>
      </w:r>
    </w:p>
    <w:p w14:paraId="75B0C758" w14:textId="77777777" w:rsidR="000F7377" w:rsidRDefault="000F7377"/>
    <w:p w14:paraId="19DC68BE" w14:textId="77777777" w:rsidR="000F7377" w:rsidRDefault="000F7377">
      <w:r xmlns:w="http://schemas.openxmlformats.org/wordprocessingml/2006/main">
        <w:t xml:space="preserve">1. زبور 97: 9 - "تاسو، رب، د ټولې ځمکې څخه لوړ یاست: تاسو د ټولو خدایانو څخه لوړ یاست."</w:t>
      </w:r>
    </w:p>
    <w:p w14:paraId="37AAF88C" w14:textId="77777777" w:rsidR="000F7377" w:rsidRDefault="000F7377"/>
    <w:p w14:paraId="350DDD30" w14:textId="77777777" w:rsidR="000F7377" w:rsidRDefault="000F7377">
      <w:r xmlns:w="http://schemas.openxmlformats.org/wordprocessingml/2006/main">
        <w:t xml:space="preserve">2. اعمال 14: 11-15 - "او کله چې خلکو ولیدل چې پاول څه کړي دي، نو دوی خپل غږونه پورته کړل او د لیکونیا په وینا کې یې وویل: خدایان د انسانانو په څیر موږ ته راښکته شوي دي. او هغوی برناباس، جوپېټر وبلل. او پاول، مرکوریوس، ځکه چې هغه مشر وینا وه. بيا د جُپېټر اِمام چې د هغوئ د ښار نه مخکښې وُو، غواګانې او ګلان يې دروازې ته راوړل او د خلقو سره به يې قربانۍ کولې. کله چې رسولانو، برناباس او پولوس دا واورېدل، نو خپل کالي یې پرې کړل او د خلکو په منځ کې منډه شول، چیغې یې کړې، او ویې ویل: "صاحبو، تاسو ولې دا کارونه کوئ؟ موږ هم له تاسو سره د خوښې سړي یو او تاسو ته تبلیغ کوو چې تاسو له دې باطلو څخه ژوندي خدای ته وګرځئ، چې آسمان، ځمکه، سمندر او ټول شیان یې په دې کې جوړ کړي دي.</w:t>
      </w:r>
    </w:p>
    <w:p w14:paraId="6FEB5B78" w14:textId="77777777" w:rsidR="000F7377" w:rsidRDefault="000F7377"/>
    <w:p w14:paraId="3320ED0D" w14:textId="77777777" w:rsidR="000F7377" w:rsidRDefault="000F7377">
      <w:r xmlns:w="http://schemas.openxmlformats.org/wordprocessingml/2006/main">
        <w:t xml:space="preserve">1 کورنتیانو 8: 6 مګر زموږ لپاره یوازې یو خدای دی ، پلار ، د هغه څخه ټول شیان دي او موږ په هغه کې یو. او یو مالک عیسی مسیح، د چا په واسطه ټول شیان دي، او موږ د هغه په واسطه.</w:t>
      </w:r>
    </w:p>
    <w:p w14:paraId="1132D947" w14:textId="77777777" w:rsidR="000F7377" w:rsidRDefault="000F7377"/>
    <w:p w14:paraId="66C62C31" w14:textId="77777777" w:rsidR="000F7377" w:rsidRDefault="000F7377">
      <w:r xmlns:w="http://schemas.openxmlformats.org/wordprocessingml/2006/main">
        <w:t xml:space="preserve">یوازې یو خدای دی، پلار، چې د ټولو شیانو خالق دی، او یو مالک عیسی مسیح، چې د ټولو شیانو ژغورونکی دی.</w:t>
      </w:r>
    </w:p>
    <w:p w14:paraId="5B9A44DE" w14:textId="77777777" w:rsidR="000F7377" w:rsidRDefault="000F7377"/>
    <w:p w14:paraId="4850D629" w14:textId="77777777" w:rsidR="000F7377" w:rsidRDefault="000F7377">
      <w:r xmlns:w="http://schemas.openxmlformats.org/wordprocessingml/2006/main">
        <w:t xml:space="preserve">1. "د خدای او عیسی مسیح انفرادیت"</w:t>
      </w:r>
    </w:p>
    <w:p w14:paraId="6034B0BE" w14:textId="77777777" w:rsidR="000F7377" w:rsidRDefault="000F7377"/>
    <w:p w14:paraId="606D5EA9" w14:textId="77777777" w:rsidR="000F7377" w:rsidRDefault="000F7377">
      <w:r xmlns:w="http://schemas.openxmlformats.org/wordprocessingml/2006/main">
        <w:t xml:space="preserve">2. "د خدای او عیسی مسیح متحد ځواک"</w:t>
      </w:r>
    </w:p>
    <w:p w14:paraId="5ED559FA" w14:textId="77777777" w:rsidR="000F7377" w:rsidRDefault="000F7377"/>
    <w:p w14:paraId="39E9AAD5" w14:textId="77777777" w:rsidR="000F7377" w:rsidRDefault="000F7377">
      <w:r xmlns:w="http://schemas.openxmlformats.org/wordprocessingml/2006/main">
        <w:t xml:space="preserve">1. د افسیانو 4: 4-6 - یو بدن او یو روح دی، لکه څنګه چې تاسو د هغه امید لپاره رابلل شوي یاست چې ستاسو د غوښتنې سره تړاو لري، یو رب، یو ایمان، یو بپتسما، یو خدای او د ټولو پلار، څوک چې دی. په ټوله کې او د ټولو له لارې او په ټولو کې.</w:t>
      </w:r>
    </w:p>
    <w:p w14:paraId="544B6D24" w14:textId="77777777" w:rsidR="000F7377" w:rsidRDefault="000F7377"/>
    <w:p w14:paraId="6CA6EE05" w14:textId="77777777" w:rsidR="000F7377" w:rsidRDefault="000F7377">
      <w:r xmlns:w="http://schemas.openxmlformats.org/wordprocessingml/2006/main">
        <w:t xml:space="preserve">2. یسعیاه 45:22 - "ما ته وګرځئ او وژغورل شئ، د ځمکې ټول سرونه! ځکه چې زه خدای یم او بل هیڅ نشته.</w:t>
      </w:r>
    </w:p>
    <w:p w14:paraId="5B061DE4" w14:textId="77777777" w:rsidR="000F7377" w:rsidRDefault="000F7377"/>
    <w:p w14:paraId="14B59936" w14:textId="77777777" w:rsidR="000F7377" w:rsidRDefault="000F7377">
      <w:r xmlns:w="http://schemas.openxmlformats.org/wordprocessingml/2006/main">
        <w:t xml:space="preserve">1 کورنتیانو 8: 7 که څه هم په هر سړي کې دا پوهه شتون نلري: ځکه چې ځینې د بُت ضمیر سره تر دې وخته پورې دا د بُت د نذرانې په څیر خوري. او ضمیر یې ضعیف دی.</w:t>
      </w:r>
    </w:p>
    <w:p w14:paraId="15C356E1" w14:textId="77777777" w:rsidR="000F7377" w:rsidRDefault="000F7377"/>
    <w:p w14:paraId="01E8BA4D" w14:textId="77777777" w:rsidR="000F7377" w:rsidRDefault="000F7377">
      <w:r xmlns:w="http://schemas.openxmlformats.org/wordprocessingml/2006/main">
        <w:t xml:space="preserve">پاول خبرداری ورکوي چې هرڅوک د بتانو لپاره د قرباني شوي خواړو خوړلو اغیزو نه پوهیږي ، او دا چې څوک نه پوهیږي ممکن ضمیرونه ناپاک کړي.</w:t>
      </w:r>
    </w:p>
    <w:p w14:paraId="583FD72A" w14:textId="77777777" w:rsidR="000F7377" w:rsidRDefault="000F7377"/>
    <w:p w14:paraId="242E5322" w14:textId="77777777" w:rsidR="000F7377" w:rsidRDefault="000F7377">
      <w:r xmlns:w="http://schemas.openxmlformats.org/wordprocessingml/2006/main">
        <w:t xml:space="preserve">1. "د ضعیف ضمیر درلودل څه معنی لري؟"</w:t>
      </w:r>
    </w:p>
    <w:p w14:paraId="203806E9" w14:textId="77777777" w:rsidR="000F7377" w:rsidRDefault="000F7377"/>
    <w:p w14:paraId="206DDE08" w14:textId="77777777" w:rsidR="000F7377" w:rsidRDefault="000F7377">
      <w:r xmlns:w="http://schemas.openxmlformats.org/wordprocessingml/2006/main">
        <w:t xml:space="preserve">2. "د پوهې ځواک: بتانو ته د قرباني شوي خواړو خوړلو اغیزو پوهیدل ستاسو د ضمیر په ساتنه کې مرسته کولی شي"</w:t>
      </w:r>
    </w:p>
    <w:p w14:paraId="31EB9407" w14:textId="77777777" w:rsidR="000F7377" w:rsidRDefault="000F7377"/>
    <w:p w14:paraId="359A9015" w14:textId="77777777" w:rsidR="000F7377" w:rsidRDefault="000F7377">
      <w:r xmlns:w="http://schemas.openxmlformats.org/wordprocessingml/2006/main">
        <w:t xml:space="preserve">1. روميانو 14:21-23</w:t>
      </w:r>
    </w:p>
    <w:p w14:paraId="059650AC" w14:textId="77777777" w:rsidR="000F7377" w:rsidRDefault="000F7377"/>
    <w:p w14:paraId="72A17E32" w14:textId="77777777" w:rsidR="000F7377" w:rsidRDefault="000F7377">
      <w:r xmlns:w="http://schemas.openxmlformats.org/wordprocessingml/2006/main">
        <w:t xml:space="preserve">2. طیطوس 1:15-16</w:t>
      </w:r>
    </w:p>
    <w:p w14:paraId="38732858" w14:textId="77777777" w:rsidR="000F7377" w:rsidRDefault="000F7377"/>
    <w:p w14:paraId="34DF8C44" w14:textId="77777777" w:rsidR="000F7377" w:rsidRDefault="000F7377">
      <w:r xmlns:w="http://schemas.openxmlformats.org/wordprocessingml/2006/main">
        <w:t xml:space="preserve">1 کورنتیانو 8: 8 مګر غوښه موږ خدای ته نه سپاري: ځکه چې نه ، که موږ وخورو ، ایا موږ غوره یو؟ نه، که موږ ونه خورو، ایا موږ بدتر یو.</w:t>
      </w:r>
    </w:p>
    <w:p w14:paraId="7F14CD70" w14:textId="77777777" w:rsidR="000F7377" w:rsidRDefault="000F7377"/>
    <w:p w14:paraId="5C1A3F7E" w14:textId="77777777" w:rsidR="000F7377" w:rsidRDefault="000F7377">
      <w:r xmlns:w="http://schemas.openxmlformats.org/wordprocessingml/2006/main">
        <w:t xml:space="preserve">اقتباس ټینګار کوي چې هغه څه چې موږ یې خورو د خدای په نظر کې موږ ته ښه یا بد نه کوي.</w:t>
      </w:r>
    </w:p>
    <w:p w14:paraId="76029DB6" w14:textId="77777777" w:rsidR="000F7377" w:rsidRDefault="000F7377"/>
    <w:p w14:paraId="5D694042" w14:textId="77777777" w:rsidR="000F7377" w:rsidRDefault="000F7377">
      <w:r xmlns:w="http://schemas.openxmlformats.org/wordprocessingml/2006/main">
        <w:t xml:space="preserve">1. موږ د هغه څه په اړه قضاوت نه کوو چې موږ یې خورو، بلکې د خدای د ارادې سره سم خپل ژوند څنګه تیروو.</w:t>
      </w:r>
    </w:p>
    <w:p w14:paraId="29D3089B" w14:textId="77777777" w:rsidR="000F7377" w:rsidRDefault="000F7377"/>
    <w:p w14:paraId="1FFDF9FA" w14:textId="77777777" w:rsidR="000F7377" w:rsidRDefault="000F7377">
      <w:r xmlns:w="http://schemas.openxmlformats.org/wordprocessingml/2006/main">
        <w:t xml:space="preserve">2. زموږ فزیکي عملونه د خدای په نظر کې زموږ د روحاني کړنو څخه ډیر مهم ندي.</w:t>
      </w:r>
    </w:p>
    <w:p w14:paraId="6D6BB339" w14:textId="77777777" w:rsidR="000F7377" w:rsidRDefault="000F7377"/>
    <w:p w14:paraId="57C795E1" w14:textId="77777777" w:rsidR="000F7377" w:rsidRDefault="000F7377">
      <w:r xmlns:w="http://schemas.openxmlformats.org/wordprocessingml/2006/main">
        <w:t xml:space="preserve">د فزیکي رزق </w:t>
      </w:r>
      <w:r xmlns:w="http://schemas.openxmlformats.org/wordprocessingml/2006/main">
        <w:t xml:space="preserve">په پرتله خورا مهم دی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ګلاتیان 5: 16-17 - زموږ د خپلو غوښتنو پرځای د روح پیروي کولو اهمیت په اړه د پاول خبرې.</w:t>
      </w:r>
    </w:p>
    <w:p w14:paraId="54E8B7E6" w14:textId="77777777" w:rsidR="000F7377" w:rsidRDefault="000F7377"/>
    <w:p w14:paraId="7EE3C379" w14:textId="77777777" w:rsidR="000F7377" w:rsidRDefault="000F7377">
      <w:r xmlns:w="http://schemas.openxmlformats.org/wordprocessingml/2006/main">
        <w:t xml:space="preserve">1 کورنتیانو 8: 9 مګر پام وکړئ چې په هیڅ ډول ستاسو دا آزادي د هغه ضعیفانو لپاره د خنډ لامل نشي.</w:t>
      </w:r>
    </w:p>
    <w:p w14:paraId="02CEFFC2" w14:textId="77777777" w:rsidR="000F7377" w:rsidRDefault="000F7377"/>
    <w:p w14:paraId="5A366042" w14:textId="77777777" w:rsidR="000F7377" w:rsidRDefault="000F7377">
      <w:r xmlns:w="http://schemas.openxmlformats.org/wordprocessingml/2006/main">
        <w:t xml:space="preserve">پاول عیسویانو ته خبرداری ورکوي چې پوه شي چې په ځینو مسلو کې د دوی آزادي ممکن د ضعیف مومنانو لپاره د خنډ لامل شي.</w:t>
      </w:r>
    </w:p>
    <w:p w14:paraId="7317B950" w14:textId="77777777" w:rsidR="000F7377" w:rsidRDefault="000F7377"/>
    <w:p w14:paraId="702D3423" w14:textId="77777777" w:rsidR="000F7377" w:rsidRDefault="000F7377">
      <w:r xmlns:w="http://schemas.openxmlformats.org/wordprocessingml/2006/main">
        <w:t xml:space="preserve">1. په داسې نړۍ کې د خپل باور ژوند کول چې نه پوهیږي</w:t>
      </w:r>
    </w:p>
    <w:p w14:paraId="11360925" w14:textId="77777777" w:rsidR="000F7377" w:rsidRDefault="000F7377"/>
    <w:p w14:paraId="61098F9B" w14:textId="77777777" w:rsidR="000F7377" w:rsidRDefault="000F7377">
      <w:r xmlns:w="http://schemas.openxmlformats.org/wordprocessingml/2006/main">
        <w:t xml:space="preserve">2. زموږ د شاهد ځواک: موږ څنګه کولی شو د ښه لپاره په نورو اغیزه وکړو</w:t>
      </w:r>
    </w:p>
    <w:p w14:paraId="46D70BDE" w14:textId="77777777" w:rsidR="000F7377" w:rsidRDefault="000F7377"/>
    <w:p w14:paraId="42EF2654" w14:textId="77777777" w:rsidR="000F7377" w:rsidRDefault="000F7377">
      <w:r xmlns:w="http://schemas.openxmlformats.org/wordprocessingml/2006/main">
        <w:t xml:space="preserve">1. د افسیانو 4: 1-3 - په داسې طریقه حرکت کول چې تاسو ورته بللي شوي یاست، په ټول عاجزۍ او نرمۍ سره، په صبر سره، د یو بل سره په مینه کې برداشت کول، د روح یووالي ساتلو ته لیواله یاست. د سولې تړل.</w:t>
      </w:r>
    </w:p>
    <w:p w14:paraId="6B9E46D2" w14:textId="77777777" w:rsidR="000F7377" w:rsidRDefault="000F7377"/>
    <w:p w14:paraId="320FCC1E" w14:textId="77777777" w:rsidR="000F7377" w:rsidRDefault="000F7377">
      <w:r xmlns:w="http://schemas.openxmlformats.org/wordprocessingml/2006/main">
        <w:t xml:space="preserve">2.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14:paraId="23166F0C" w14:textId="77777777" w:rsidR="000F7377" w:rsidRDefault="000F7377"/>
    <w:p w14:paraId="2EAED22A" w14:textId="77777777" w:rsidR="000F7377" w:rsidRDefault="000F7377">
      <w:r xmlns:w="http://schemas.openxmlformats.org/wordprocessingml/2006/main">
        <w:t xml:space="preserve">1 کورنتیانو 8:10 ځکه چې که څوک تاسو وویني چې پوهه لري د بُت په معبد کې په غوښې ناست وي ، نو د هغه ضمیر ضمیر به دې ته زړه ښه نه کړي چې هغه شیان وخوري کوم چې بُتانو ته وړاندې کیږي.</w:t>
      </w:r>
    </w:p>
    <w:p w14:paraId="03C14E95" w14:textId="77777777" w:rsidR="000F7377" w:rsidRDefault="000F7377"/>
    <w:p w14:paraId="29F05BE2" w14:textId="77777777" w:rsidR="000F7377" w:rsidRDefault="000F7377">
      <w:r xmlns:w="http://schemas.openxmlformats.org/wordprocessingml/2006/main">
        <w:t xml:space="preserve">یو سړی چې د بتانو د معبد په اړه پوهه لري باید پوه شي چې د دوی کړنې څنګه د </w:t>
      </w:r>
      <w:r xmlns:w="http://schemas.openxmlformats.org/wordprocessingml/2006/main">
        <w:lastRenderedPageBreak xmlns:w="http://schemas.openxmlformats.org/wordprocessingml/2006/main"/>
      </w:r>
      <w:r xmlns:w="http://schemas.openxmlformats.org/wordprocessingml/2006/main">
        <w:t xml:space="preserve">ضعیف ضمیر سره یو څوک اغیزه کولی شي.</w:t>
      </w:r>
    </w:p>
    <w:p w14:paraId="0501B7F5" w14:textId="77777777" w:rsidR="000F7377" w:rsidRDefault="000F7377"/>
    <w:p w14:paraId="2DFAF717" w14:textId="77777777" w:rsidR="000F7377" w:rsidRDefault="000F7377">
      <w:r xmlns:w="http://schemas.openxmlformats.org/wordprocessingml/2006/main">
        <w:t xml:space="preserve">1. د مینې ژوند کول چې په نورو باندې اغیزه په پام کې ونیسي.</w:t>
      </w:r>
    </w:p>
    <w:p w14:paraId="0FE5F2F8" w14:textId="77777777" w:rsidR="000F7377" w:rsidRDefault="000F7377"/>
    <w:p w14:paraId="03A6BDC2" w14:textId="77777777" w:rsidR="000F7377" w:rsidRDefault="000F7377">
      <w:r xmlns:w="http://schemas.openxmlformats.org/wordprocessingml/2006/main">
        <w:t xml:space="preserve">2. زموږ د چاپیریال سره سره د مثبت اغیز درلودل.</w:t>
      </w:r>
    </w:p>
    <w:p w14:paraId="2ECA6EA7" w14:textId="77777777" w:rsidR="000F7377" w:rsidRDefault="000F7377"/>
    <w:p w14:paraId="2703D8D5" w14:textId="77777777" w:rsidR="000F7377" w:rsidRDefault="000F7377">
      <w:r xmlns:w="http://schemas.openxmlformats.org/wordprocessingml/2006/main">
        <w:t xml:space="preserve">1. د افسیانو 4:32 - یو بل سره مهربانه او مهربان اوسئ ، یو بل بخښئ ، لکه څنګه چې په مسیح کې خدای تاسو بخښلي.</w:t>
      </w:r>
    </w:p>
    <w:p w14:paraId="59A226E3" w14:textId="77777777" w:rsidR="000F7377" w:rsidRDefault="000F7377"/>
    <w:p w14:paraId="3CBAC58E" w14:textId="77777777" w:rsidR="000F7377" w:rsidRDefault="000F7377">
      <w:r xmlns:w="http://schemas.openxmlformats.org/wordprocessingml/2006/main">
        <w:t xml:space="preserve">2. ګلتیانو 5: 13-14 - تاسو، زما وروڼو او خویندو، د آزادۍ لپاره بلل شوي. مګر د غوښې د مینځلو لپاره خپله آزادي مه کاروئ؛ بلکه، په مینه کې په عاجزۍ سره یو بل ته خدمت وکړئ. ځکه چې ټول قانون د دې یو حکم په ساتلو کې پوره کیږي: "د خپل ګاونډي سره د ځان په څیر مینه وکړئ."</w:t>
      </w:r>
    </w:p>
    <w:p w14:paraId="6439B26C" w14:textId="77777777" w:rsidR="000F7377" w:rsidRDefault="000F7377"/>
    <w:p w14:paraId="147ED146" w14:textId="77777777" w:rsidR="000F7377" w:rsidRDefault="000F7377">
      <w:r xmlns:w="http://schemas.openxmlformats.org/wordprocessingml/2006/main">
        <w:t xml:space="preserve">1 کورنتیانو 8:11 او ستاسو د پوهې له لارې به هغه ضعیف ورور له لاسه ورکړي چې مسیح د چا لپاره مړ شوی؟</w:t>
      </w:r>
    </w:p>
    <w:p w14:paraId="602F1D74" w14:textId="77777777" w:rsidR="000F7377" w:rsidRDefault="000F7377"/>
    <w:p w14:paraId="0A89DFBC" w14:textId="77777777" w:rsidR="000F7377" w:rsidRDefault="000F7377">
      <w:r xmlns:w="http://schemas.openxmlformats.org/wordprocessingml/2006/main">
        <w:t xml:space="preserve">د پاسه پاول پوښتنې کوي چې ایا پوهه کولی شي د ضعیف ورور روحاني تباهۍ لامل شي ، که څه هم مسیح د دوی لپاره مړ شوی.</w:t>
      </w:r>
    </w:p>
    <w:p w14:paraId="6658D4AF" w14:textId="77777777" w:rsidR="000F7377" w:rsidRDefault="000F7377"/>
    <w:p w14:paraId="78E42FE9" w14:textId="77777777" w:rsidR="000F7377" w:rsidRDefault="000F7377">
      <w:r xmlns:w="http://schemas.openxmlformats.org/wordprocessingml/2006/main">
        <w:t xml:space="preserve">1. د پوهې ځواک: څنګه ډیر پوهیدل د روحاني تباهۍ لامل کیدی شي</w:t>
      </w:r>
    </w:p>
    <w:p w14:paraId="650F04E3" w14:textId="77777777" w:rsidR="000F7377" w:rsidRDefault="000F7377"/>
    <w:p w14:paraId="0C3B736D" w14:textId="77777777" w:rsidR="000F7377" w:rsidRDefault="000F7377">
      <w:r xmlns:w="http://schemas.openxmlformats.org/wordprocessingml/2006/main">
        <w:t xml:space="preserve">2. د خلاصون لګښت: هغه قیمت چې عیسی موږ له روحاني تباهي څخه د ژغورلو لپاره تادیه کړ</w:t>
      </w:r>
    </w:p>
    <w:p w14:paraId="5FC7D2D8" w14:textId="77777777" w:rsidR="000F7377" w:rsidRDefault="000F7377"/>
    <w:p w14:paraId="0FF095CB" w14:textId="77777777" w:rsidR="000F7377" w:rsidRDefault="000F7377">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14:paraId="1BAF40C0" w14:textId="77777777" w:rsidR="000F7377" w:rsidRDefault="000F7377"/>
    <w:p w14:paraId="2D53BB7A" w14:textId="77777777" w:rsidR="000F7377" w:rsidRDefault="000F7377">
      <w:r xmlns:w="http://schemas.openxmlformats.org/wordprocessingml/2006/main">
        <w:t xml:space="preserve">2. یوحنا 3: 16-17 - ځکه چې خدای د نړۍ سره دومره مینه وکړه چې خپل یوازینی زوی یې ورکړ، ترڅو څوک چې په </w:t>
      </w:r>
      <w:r xmlns:w="http://schemas.openxmlformats.org/wordprocessingml/2006/main">
        <w:lastRenderedPageBreak xmlns:w="http://schemas.openxmlformats.org/wordprocessingml/2006/main"/>
      </w:r>
      <w:r xmlns:w="http://schemas.openxmlformats.org/wordprocessingml/2006/main">
        <w:t xml:space="preserve">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14:paraId="004BF3DE" w14:textId="77777777" w:rsidR="000F7377" w:rsidRDefault="000F7377"/>
    <w:p w14:paraId="7CD73621" w14:textId="77777777" w:rsidR="000F7377" w:rsidRDefault="000F7377">
      <w:r xmlns:w="http://schemas.openxmlformats.org/wordprocessingml/2006/main">
        <w:t xml:space="preserve">1 کورنتیانو 8:12 مګر کله چې تاسو د وروڼو په وړاندې ګناه کوئ او د دوی ضعیف ضمیر زخم کوئ نو تاسو د مسیح په وړاندې ګناه کوئ.</w:t>
      </w:r>
    </w:p>
    <w:p w14:paraId="67448FD1" w14:textId="77777777" w:rsidR="000F7377" w:rsidRDefault="000F7377"/>
    <w:p w14:paraId="4C4E2881" w14:textId="77777777" w:rsidR="000F7377" w:rsidRDefault="000F7377">
      <w:r xmlns:w="http://schemas.openxmlformats.org/wordprocessingml/2006/main">
        <w:t xml:space="preserve">پاول کورنتیانو ته خبرداری ورکوي چې کله دوی د خپلو ملګرو مومنانو پروړاندې ګناه کوي ، دوی د مسیح پروړاندې هم ګناه کوي.</w:t>
      </w:r>
    </w:p>
    <w:p w14:paraId="6D74C60F" w14:textId="77777777" w:rsidR="000F7377" w:rsidRDefault="000F7377"/>
    <w:p w14:paraId="33DF2E8D" w14:textId="77777777" w:rsidR="000F7377" w:rsidRDefault="000F7377">
      <w:r xmlns:w="http://schemas.openxmlformats.org/wordprocessingml/2006/main">
        <w:t xml:space="preserve">1. زموږ عملونه مهم دي: د نورو په وړاندې د ګناه کولو پایلې</w:t>
      </w:r>
    </w:p>
    <w:p w14:paraId="1409AFDE" w14:textId="77777777" w:rsidR="000F7377" w:rsidRDefault="000F7377"/>
    <w:p w14:paraId="52AC868E" w14:textId="77777777" w:rsidR="000F7377" w:rsidRDefault="000F7377">
      <w:r xmlns:w="http://schemas.openxmlformats.org/wordprocessingml/2006/main">
        <w:t xml:space="preserve">2. ضعیف وجدان: زموږ کړنې څنګه په زیان منونکو باندې اغیزه کولی شي</w:t>
      </w:r>
    </w:p>
    <w:p w14:paraId="3FB2C430" w14:textId="77777777" w:rsidR="000F7377" w:rsidRDefault="000F7377"/>
    <w:p w14:paraId="481D2DAB" w14:textId="77777777" w:rsidR="000F7377" w:rsidRDefault="000F7377">
      <w:r xmlns:w="http://schemas.openxmlformats.org/wordprocessingml/2006/main">
        <w:t xml:space="preserve">1. جیمز 4:17 - نو څوک چې په سم کار پوهیږي او په دې کولو کې پاتې راځي، د هغه لپاره دا ګناه ده.</w:t>
      </w:r>
    </w:p>
    <w:p w14:paraId="226DD6DC" w14:textId="77777777" w:rsidR="000F7377" w:rsidRDefault="000F7377"/>
    <w:p w14:paraId="6AD87250" w14:textId="77777777" w:rsidR="000F7377" w:rsidRDefault="000F7377">
      <w:r xmlns:w="http://schemas.openxmlformats.org/wordprocessingml/2006/main">
        <w:t xml:space="preserve">2. متی 18: 6-7 - "که څوک د دې کوچنيانو څخه یو - هغه څوک چې په ما باور لري - د غولیدو لامل شي ، نو دا به د دوی لپاره غوره وي چې د دوی په غاړه کې د چت ډبره ځړول شي او په ژورو کې ډوب شي. د سمندر</w:t>
      </w:r>
    </w:p>
    <w:p w14:paraId="0CA65057" w14:textId="77777777" w:rsidR="000F7377" w:rsidRDefault="000F7377"/>
    <w:p w14:paraId="6364D506" w14:textId="77777777" w:rsidR="000F7377" w:rsidRDefault="000F7377">
      <w:r xmlns:w="http://schemas.openxmlformats.org/wordprocessingml/2006/main">
        <w:t xml:space="preserve">1 کورنتیانو 8:13 نو ځکه ، که چیرې غوښه زما ورور ته سپکاوی وکړي ، نو زه به هیڅ غوښه ونه خورم تر هغه چې نړۍ ودریږي ، داسې نه چې زه خپل ورور ته سپکاوی وکړم.</w:t>
      </w:r>
    </w:p>
    <w:p w14:paraId="2E4D2298" w14:textId="77777777" w:rsidR="000F7377" w:rsidRDefault="000F7377"/>
    <w:p w14:paraId="6034EBC5" w14:textId="77777777" w:rsidR="000F7377" w:rsidRDefault="000F7377">
      <w:r xmlns:w="http://schemas.openxmlformats.org/wordprocessingml/2006/main">
        <w:t xml:space="preserve">پاول عیسویان هڅوي چې د دوی عملونو ته پام وکړي او دا څنګه په مسیح کې د دوی وروڼه او خویندې اغیزه کولی شي، او د یو څه څخه ډډه وکړي که چیرې دا د دوی د ډوبیدو لامل شي.</w:t>
      </w:r>
    </w:p>
    <w:p w14:paraId="6945DA80" w14:textId="77777777" w:rsidR="000F7377" w:rsidRDefault="000F7377"/>
    <w:p w14:paraId="37DC5CF5" w14:textId="77777777" w:rsidR="000F7377" w:rsidRDefault="000F7377">
      <w:r xmlns:w="http://schemas.openxmlformats.org/wordprocessingml/2006/main">
        <w:t xml:space="preserve">1. د پام وړ ژوند کول: د ځان قربانۍ له لارې مینه تمرین کول</w:t>
      </w:r>
    </w:p>
    <w:p w14:paraId="1BE6F188" w14:textId="77777777" w:rsidR="000F7377" w:rsidRDefault="000F7377"/>
    <w:p w14:paraId="05CCAFAC" w14:textId="77777777" w:rsidR="000F7377" w:rsidRDefault="000F7377">
      <w:r xmlns:w="http://schemas.openxmlformats.org/wordprocessingml/2006/main">
        <w:t xml:space="preserve">2. د ځان د انکار ځواک: د نورو د ګټو لپاره د ځان ساتل</w:t>
      </w:r>
    </w:p>
    <w:p w14:paraId="187C14FB" w14:textId="77777777" w:rsidR="000F7377" w:rsidRDefault="000F7377"/>
    <w:p w14:paraId="6B3D9D33" w14:textId="77777777" w:rsidR="000F7377" w:rsidRDefault="000F7377">
      <w:r xmlns:w="http://schemas.openxmlformats.org/wordprocessingml/2006/main">
        <w:t xml:space="preserve">1. د افسیانو 4: 2-3 - "په ټول عاجزۍ او نرمۍ سره، په صبر سره، په مینه کې یو بل زغمل؛ د سولې په بند کې د روح یووالي ساتلو لپاره هڅه کول.</w:t>
      </w:r>
    </w:p>
    <w:p w14:paraId="35C49A53" w14:textId="77777777" w:rsidR="000F7377" w:rsidRDefault="000F7377"/>
    <w:p w14:paraId="5261321A" w14:textId="77777777" w:rsidR="000F7377" w:rsidRDefault="000F7377">
      <w:r xmlns:w="http://schemas.openxmlformats.org/wordprocessingml/2006/main">
        <w:t xml:space="preserve">2. کولسیان 3: 14-15 - "او له دې ټولو شیانو څخه پورته په خیرات باندې واچوئ ، کوم چې د بشپړتیا بنده ده. او اجازه راکړئ چې د خدای سوله ستاسو په زړونو کې واکمن شي، کوم چې تاسو هم په یو بدن کې بللی شئ. او تاسو منندوی اوسئ."</w:t>
      </w:r>
    </w:p>
    <w:p w14:paraId="75CBE203" w14:textId="77777777" w:rsidR="000F7377" w:rsidRDefault="000F7377"/>
    <w:p w14:paraId="1D9D94C3" w14:textId="77777777" w:rsidR="000F7377" w:rsidRDefault="000F7377">
      <w:r xmlns:w="http://schemas.openxmlformats.org/wordprocessingml/2006/main">
        <w:t xml:space="preserve">1 کورنتیانو 9 کورنتیانو ته د پاول د لومړي خط نهم څپرکی دی. په دې فصل کې، پاول د خپل رسولیت دفاع کوي او د رسول په توګه د هغه د حقونو په اړه بحث کوي، د انجیل لپاره د شخصي امتیازاتو پریښودلو لپاره د هغه لیوالتیا روښانه کوي.</w:t>
      </w:r>
    </w:p>
    <w:p w14:paraId="4160C11A" w14:textId="77777777" w:rsidR="000F7377" w:rsidRDefault="000F7377"/>
    <w:p w14:paraId="37DCC821" w14:textId="77777777" w:rsidR="000F7377" w:rsidRDefault="000F7377">
      <w:r xmlns:w="http://schemas.openxmlformats.org/wordprocessingml/2006/main">
        <w:t xml:space="preserve">لومړۍ پراګراف: پاول د خپل رسولي واک په ټینګار سره پیل کوي او د کورنتیانو څخه د ملاتړ ترلاسه کولو حق دفاع کوي (1 کورنتیانو 9: 1-3). هغه د دې ادعا د مالتړ لپاره دلیلونه وړاندې کوي، مثالونه لکه سرتیري، بزګران، او هغه څوک چې په معبد کې خدمت کوي چې د دوی د کار لپاره د خسارې مستحق دي (1 کورنتیانو 9: 4-14). په هرصورت، هغه تشریح کوي چې هغه د دوی په منځ کې د دې حق څخه کار نه دی اخیستی ترڅو دوی د مالي مسؤلیتونو خنډ یا بار نه کړي (1 کورنتیانو 9:12). پرځای یې، هغه د شخصي ګټې په لټه کې پرته د رضاکارانه خدمت په توګه د انجیل تبلیغ کولو باندې تکیه کړې ده.</w:t>
      </w:r>
    </w:p>
    <w:p w14:paraId="2BF670FB" w14:textId="77777777" w:rsidR="000F7377" w:rsidRDefault="000F7377"/>
    <w:p w14:paraId="2859229B" w14:textId="77777777" w:rsidR="000F7377" w:rsidRDefault="000F7377">
      <w:r xmlns:w="http://schemas.openxmlformats.org/wordprocessingml/2006/main">
        <w:t xml:space="preserve">دوهم پراګراف: پاول بیا تشریح کوي چې څنګه هغه د مختلف کلتوري شرایطو سره ځان تطابق کوي ترڅو د انجیل پیغام سره مختلف ډلو ته ورسیږي. هغه د ټولو خلکو لپاره "ټول شیان" کیږي ترڅو د هرې لارې ممکنه وي، ځینې یې وژغورل شي (1 کورنتیانو 9: 19-23). هغه ټینګار کوي چې که څه هم هغه آزاد دی او د رسول په توګه حقونه لري، هغه په خپله خوښه دا حقونه د نورو د نجات لپاره تسلیموي. د هغه وروستی هدف د مسیح لپاره د خلکو ګټل او د دوی په روحاني نعمتونو کې شریکول دي.</w:t>
      </w:r>
    </w:p>
    <w:p w14:paraId="7E914A7A" w14:textId="77777777" w:rsidR="000F7377" w:rsidRDefault="000F7377"/>
    <w:p w14:paraId="26E3370A" w14:textId="77777777" w:rsidR="000F7377" w:rsidRDefault="000F7377">
      <w:r xmlns:w="http://schemas.openxmlformats.org/wordprocessingml/2006/main">
        <w:t xml:space="preserve">دریم پراګراف: څپرکی د عقیدې د ریس په چلولو کې د ځان انضباط او استقامت غوښتنه سره پای ته رسیږي. پاول د ورزشي انځورونو څخه کار اخلي ترڅو دا روښانه کړي چې څنګه مومنان باید خپل ځان په روحاني توګه وروزل شي او د نه ختمیدونکي انعام لپاره هڅه وکړي (1 کورنتیانو 9: 24-27). هغه له دوی څخه غوښتنه کوي چې بې هدفه وګرځي یا جګړه ونه کړي لکه یو څوک چې په هوا کې وهي بلکه خپل بدنونه نظم او تر کنټرول لاندې راولي ترڅو دوی په مؤثره توګه د خدای اهدافو ته خدمت وکړي.</w:t>
      </w:r>
    </w:p>
    <w:p w14:paraId="75C332E7" w14:textId="77777777" w:rsidR="000F7377" w:rsidRDefault="000F7377"/>
    <w:p w14:paraId="5C84B191" w14:textId="77777777" w:rsidR="000F7377" w:rsidRDefault="000F7377">
      <w:r xmlns:w="http://schemas.openxmlformats.org/wordprocessingml/2006/main">
        <w:t xml:space="preserve">په لنډیز کې ، د لومړي کورنتیانو نهم څپرکی د پاول د هغه د رسول کیدو دفاع او د انجیل په خاطر د شخصي امتیازاتو پریښودو ته د هغه رضایت باندې تمرکز کوي. هغه د ملاتړ ترلاسه کولو له خپل حق څخه دفاع کوي مګر تشریح کوي چې هغه د کورنتیانو په مینځ کې د دې حق نه کارول غوره کړي ترڅو د دوی بار ونه کړي. پاول د انجیل پیغام سره مختلف ډلو ته د رسیدو لپاره مختلف کلتوري شرایطو سره ځان تطابق کوي ، د مسیح لپاره د خلکو ګټلو خپل هدف باندې ټینګار کوي. هغه د ځان انضباط او استقامت غوښتنه کوي، د ورزشي انځورونو په کارولو سره د روحاني روزنې اړتیا روښانه کوي او د یو بدن کنټرول لاندې راولي. دا فصل د پاول د قربانۍ ذهنیت روښانه کوي، د انجیل خپرولو لپاره د هغه وقف، او د خدای د موخو په خدمت کې د ځان نظم اهمیت.</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کورنتیانو 9: 1 ایا زه رسول نه یم؟ ایا زه آزاد نه یم؟ ایا ما زموږ رب عیسی مسیح نه دی لیدلی؟ ایا تاسو په څښتن کې زما کار نه یاست؟</w:t>
      </w:r>
    </w:p>
    <w:p w14:paraId="4C1B8F58" w14:textId="77777777" w:rsidR="000F7377" w:rsidRDefault="000F7377"/>
    <w:p w14:paraId="5857019A" w14:textId="77777777" w:rsidR="000F7377" w:rsidRDefault="000F7377">
      <w:r xmlns:w="http://schemas.openxmlformats.org/wordprocessingml/2006/main">
        <w:t xml:space="preserve">پاول رسول د کورنتیانو څخه پوښتنه کوي چې ایا هغه یو رسول دی ، آزاد دی ، او که هغه عیسی مسیح لیدلی دی ، او که کورنتیان په رب کې د هغه کار دی.</w:t>
      </w:r>
    </w:p>
    <w:p w14:paraId="1CE55A99" w14:textId="77777777" w:rsidR="000F7377" w:rsidRDefault="000F7377"/>
    <w:p w14:paraId="25D15768" w14:textId="77777777" w:rsidR="000F7377" w:rsidRDefault="000F7377">
      <w:r xmlns:w="http://schemas.openxmlformats.org/wordprocessingml/2006/main">
        <w:t xml:space="preserve">1. د خدای د ماشوم کیدو آزادي</w:t>
      </w:r>
    </w:p>
    <w:p w14:paraId="6B12F09E" w14:textId="77777777" w:rsidR="000F7377" w:rsidRDefault="000F7377"/>
    <w:p w14:paraId="50A5D44F" w14:textId="77777777" w:rsidR="000F7377" w:rsidRDefault="000F7377">
      <w:r xmlns:w="http://schemas.openxmlformats.org/wordprocessingml/2006/main">
        <w:t xml:space="preserve">2. د څښتن په خدمت کې برکت</w:t>
      </w:r>
    </w:p>
    <w:p w14:paraId="04CEBEBC" w14:textId="77777777" w:rsidR="000F7377" w:rsidRDefault="000F7377"/>
    <w:p w14:paraId="0A77D238" w14:textId="77777777" w:rsidR="000F7377" w:rsidRDefault="000F7377">
      <w:r xmlns:w="http://schemas.openxmlformats.org/wordprocessingml/2006/main">
        <w:t xml:space="preserve">1. جان 8:36 - نو که زوی تاسو آزاد کړي، تاسو به په حقیقت کې آزاد شئ.</w:t>
      </w:r>
    </w:p>
    <w:p w14:paraId="31C8705B" w14:textId="77777777" w:rsidR="000F7377" w:rsidRDefault="000F7377"/>
    <w:p w14:paraId="718B2DDE" w14:textId="77777777" w:rsidR="000F7377" w:rsidRDefault="000F7377">
      <w:r xmlns:w="http://schemas.openxmlformats.org/wordprocessingml/2006/main">
        <w:t xml:space="preserve">2. ګلتیانو 5: 13 - تاسو، زما وروڼو او خویندو، د آزادۍ لپاره بلل شوي. مګر د غوښې د مینځلو لپاره خپله آزادي مه کاروئ؛ بلکه، په مینه کې په عاجزۍ سره یو بل ته خدمت وکړئ.</w:t>
      </w:r>
    </w:p>
    <w:p w14:paraId="036BA38D" w14:textId="77777777" w:rsidR="000F7377" w:rsidRDefault="000F7377"/>
    <w:p w14:paraId="536DFC1D" w14:textId="77777777" w:rsidR="000F7377" w:rsidRDefault="000F7377">
      <w:r xmlns:w="http://schemas.openxmlformats.org/wordprocessingml/2006/main">
        <w:t xml:space="preserve">1 کورنتیانو 9: 2 که زه د نورو لپاره رسول نه یم ، بیا هم بې له شکه زه تاسو ته یم: ځکه چې زما د رسول کیدو مهر تاسو په څښتن کې یاست.</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وايي چې هغه د کورنتیانو لپاره رسول دی، او دا د هغه د رسول کیدو ثبوت دی.</w:t>
      </w:r>
    </w:p>
    <w:p w14:paraId="4AFF23EC" w14:textId="77777777" w:rsidR="000F7377" w:rsidRDefault="000F7377"/>
    <w:p w14:paraId="3911E416" w14:textId="77777777" w:rsidR="000F7377" w:rsidRDefault="000F7377">
      <w:r xmlns:w="http://schemas.openxmlformats.org/wordprocessingml/2006/main">
        <w:t xml:space="preserve">1. خدای موږ ته په مختلفو لارو د خدمت کولو غږ کوي؛ کورنتیان د پاول د رسول کیدو ثبوت وو.</w:t>
      </w:r>
    </w:p>
    <w:p w14:paraId="7E67E12D" w14:textId="77777777" w:rsidR="000F7377" w:rsidRDefault="000F7377"/>
    <w:p w14:paraId="72367C99" w14:textId="77777777" w:rsidR="000F7377" w:rsidRDefault="000F7377">
      <w:r xmlns:w="http://schemas.openxmlformats.org/wordprocessingml/2006/main">
        <w:t xml:space="preserve">2. موږ ټول د انجیل وزیران یو او مسؤلیت لرو چې د خدای د فضل شاهدان واوسو.</w:t>
      </w:r>
    </w:p>
    <w:p w14:paraId="2F56E029" w14:textId="77777777" w:rsidR="000F7377" w:rsidRDefault="000F7377"/>
    <w:p w14:paraId="32E251FF" w14:textId="77777777" w:rsidR="000F7377" w:rsidRDefault="000F7377">
      <w:r xmlns:w="http://schemas.openxmlformats.org/wordprocessingml/2006/main">
        <w:t xml:space="preserve">1. د روميانو په نوم خط 1: 16 - ځکه چې زه په انجيل نه شرمېږم، ځکه چې دا د هر هغه چا لپاره چې ايمان لري د نجات لپاره د خدای قدرت دی.</w:t>
      </w:r>
    </w:p>
    <w:p w14:paraId="2F7079F5" w14:textId="77777777" w:rsidR="000F7377" w:rsidRDefault="000F7377"/>
    <w:p w14:paraId="09036913" w14:textId="77777777" w:rsidR="000F7377" w:rsidRDefault="000F7377">
      <w:r xmlns:w="http://schemas.openxmlformats.org/wordprocessingml/2006/main">
        <w:t xml:space="preserve">2. 1 پیټر 2: 9 - مګر تاسو یو غوره شوی نسل یاست ، شاهي کاهنان یاست ، یو مقدس قوم یاست ، د خپل ملکیت لپاره یو قوم یاست ، ترڅو تاسو د هغه عظمت اعلان کړئ چې تاسو یې له تیاره څخه خپل عالي رڼا ته راوبلل.</w:t>
      </w:r>
    </w:p>
    <w:p w14:paraId="62E2B2CD" w14:textId="77777777" w:rsidR="000F7377" w:rsidRDefault="000F7377"/>
    <w:p w14:paraId="2DF24574" w14:textId="77777777" w:rsidR="000F7377" w:rsidRDefault="000F7377">
      <w:r xmlns:w="http://schemas.openxmlformats.org/wordprocessingml/2006/main">
        <w:t xml:space="preserve">1 کورنتیانو 9: 3 زما ځواب دا دی چې دوی زما معاینه کوي.</w:t>
      </w:r>
    </w:p>
    <w:p w14:paraId="425F4AF5" w14:textId="77777777" w:rsidR="000F7377" w:rsidRDefault="000F7377"/>
    <w:p w14:paraId="5CCB6E59" w14:textId="77777777" w:rsidR="000F7377" w:rsidRDefault="000F7377">
      <w:r xmlns:w="http://schemas.openxmlformats.org/wordprocessingml/2006/main">
        <w:t xml:space="preserve">دا برخه هغو کسانو ته د پاول د ځواب په اړه خبرې کوي چې له هغه څخه یې د کلیسا لخوا د ملاتړ کولو حق په اړه پوښتنه کړې.</w:t>
      </w:r>
    </w:p>
    <w:p w14:paraId="035521E7" w14:textId="77777777" w:rsidR="000F7377" w:rsidRDefault="000F7377"/>
    <w:p w14:paraId="74025F06" w14:textId="77777777" w:rsidR="000F7377" w:rsidRDefault="000F7377">
      <w:r xmlns:w="http://schemas.openxmlformats.org/wordprocessingml/2006/main">
        <w:t xml:space="preserve">1. د مبلغین د ملاتړ اهمیت</w:t>
      </w:r>
    </w:p>
    <w:p w14:paraId="1A046DA8" w14:textId="77777777" w:rsidR="000F7377" w:rsidRDefault="000F7377"/>
    <w:p w14:paraId="36EF95FB" w14:textId="77777777" w:rsidR="000F7377" w:rsidRDefault="000F7377">
      <w:r xmlns:w="http://schemas.openxmlformats.org/wordprocessingml/2006/main">
        <w:t xml:space="preserve">2. هغه څه چې موږ د پاول له ځواب څخه زده کولی شو</w:t>
      </w:r>
    </w:p>
    <w:p w14:paraId="205990C2" w14:textId="77777777" w:rsidR="000F7377" w:rsidRDefault="000F7377"/>
    <w:p w14:paraId="27131C66" w14:textId="77777777" w:rsidR="000F7377" w:rsidRDefault="000F7377">
      <w:r xmlns:w="http://schemas.openxmlformats.org/wordprocessingml/2006/main">
        <w:t xml:space="preserve">1. د روميانو 15:27 -؟ </w:t>
      </w:r>
      <w:r xmlns:w="http://schemas.openxmlformats.org/wordprocessingml/2006/main">
        <w:rPr>
          <w:rFonts w:ascii="맑은 고딕 Semilight" w:hAnsi="맑은 고딕 Semilight"/>
        </w:rPr>
        <w:t xml:space="preserve">쏷 </w:t>
      </w:r>
      <w:r xmlns:w="http://schemas.openxmlformats.org/wordprocessingml/2006/main">
        <w:t xml:space="preserve">Hey په دې کولو خوښ وو، او په حقیقت کې دوی دا د دوی پوروړي دي. ځکه چې که یهودیان د دوی په روحاني نعمتونو کې د شریکولو لپاره راغلي وي ، نو دوی باید په مادي نعمتونو کې هم د دوی خدمت وکړي؟</w:t>
      </w:r>
    </w:p>
    <w:p w14:paraId="23353831" w14:textId="77777777" w:rsidR="000F7377" w:rsidRDefault="000F7377"/>
    <w:p w14:paraId="4BB9800C" w14:textId="77777777" w:rsidR="000F7377" w:rsidRDefault="000F7377">
      <w:r xmlns:w="http://schemas.openxmlformats.org/wordprocessingml/2006/main">
        <w:t xml:space="preserve">2. 2 کورنتیانو 11: 7-9 -؟ </w:t>
      </w:r>
      <w:r xmlns:w="http://schemas.openxmlformats.org/wordprocessingml/2006/main">
        <w:rPr>
          <w:rFonts w:ascii="맑은 고딕 Semilight" w:hAnsi="맑은 고딕 Semilight"/>
        </w:rPr>
        <w:t xml:space="preserve">ايا </w:t>
      </w:r>
      <w:r xmlns:w="http://schemas.openxmlformats.org/wordprocessingml/2006/main">
        <w:t xml:space="preserve">ما د خپل ځان عاجز کولو ګناه کړې وه چې تاسو لوړ شئ، ځکه چې ما د خُدائ پاک تبليغ وکړ؟ </w:t>
      </w:r>
      <w:r xmlns:w="http://schemas.openxmlformats.org/wordprocessingml/2006/main">
        <w:t xml:space="preserve">تاسو ته وړیا انجیل </w:t>
      </w:r>
      <w:r xmlns:w="http://schemas.openxmlformats.org/wordprocessingml/2006/main">
        <w:rPr>
          <w:rFonts w:ascii="맑은 고딕 Semilight" w:hAnsi="맑은 고딕 Semilight"/>
        </w:rPr>
        <w:t xml:space="preserve">؟ ما </w:t>
      </w:r>
      <w:r xmlns:w="http://schemas.openxmlformats.org/wordprocessingml/2006/main">
        <w:t xml:space="preserve">ستاسو د خدمت کولو لپاره </w:t>
      </w:r>
      <w:r xmlns:w="http://schemas.openxmlformats.org/wordprocessingml/2006/main">
        <w:t xml:space="preserve">د نورو کلیساګانو څخه د ملاتړ په منلو سره لوټ کړل . </w:t>
      </w:r>
      <w:r xmlns:w="http://schemas.openxmlformats.org/wordprocessingml/2006/main">
        <w:lastRenderedPageBreak xmlns:w="http://schemas.openxmlformats.org/wordprocessingml/2006/main"/>
      </w:r>
      <w:r xmlns:w="http://schemas.openxmlformats.org/wordprocessingml/2006/main">
        <w:t xml:space="preserve">او کله چې زه ستاسو سره وم او محتاج وم، ما په هیچا باندې بار نه دی کړی، ځکه چې هغه وروڼه چې د مقدونیې څخه راغلي وو زما اړتیا پوره کړه. نو ما ډډه وکړه او په هر ډول به ستاسو د بار کولو څخه ډډه وکړم.؟</w:t>
      </w:r>
    </w:p>
    <w:p w14:paraId="26723ACE" w14:textId="77777777" w:rsidR="000F7377" w:rsidRDefault="000F7377"/>
    <w:p w14:paraId="0746C0A3" w14:textId="77777777" w:rsidR="000F7377" w:rsidRDefault="000F7377">
      <w:r xmlns:w="http://schemas.openxmlformats.org/wordprocessingml/2006/main">
        <w:t xml:space="preserve">1 کورنتیانو 9: 4 ایا موږ د خوړلو او څښلو واک نه لرو؟</w:t>
      </w:r>
    </w:p>
    <w:p w14:paraId="4058F1D9" w14:textId="77777777" w:rsidR="000F7377" w:rsidRDefault="000F7377"/>
    <w:p w14:paraId="2F42FA5C" w14:textId="77777777" w:rsidR="000F7377" w:rsidRDefault="000F7377">
      <w:r xmlns:w="http://schemas.openxmlformats.org/wordprocessingml/2006/main">
        <w:t xml:space="preserve">دا متن د پاول رسول د کلیسا څخه د مالي ملاتړ ترلاسه کولو لپاره د خپل حق کارولو په اړه بحث کوي.</w:t>
      </w:r>
    </w:p>
    <w:p w14:paraId="378B5DCF" w14:textId="77777777" w:rsidR="000F7377" w:rsidRDefault="000F7377"/>
    <w:p w14:paraId="789AA57D" w14:textId="77777777" w:rsidR="000F7377" w:rsidRDefault="000F7377">
      <w:r xmlns:w="http://schemas.openxmlformats.org/wordprocessingml/2006/main">
        <w:t xml:space="preserve">1. زموږ د حقونو ځواک - دا وپلټئ چې موږ څنګه کولی شو خپل حقونه د نورو د خدمت لپاره وکاروو.</w:t>
      </w:r>
    </w:p>
    <w:p w14:paraId="5FCB9DB3" w14:textId="77777777" w:rsidR="000F7377" w:rsidRDefault="000F7377"/>
    <w:p w14:paraId="216DCE72" w14:textId="77777777" w:rsidR="000F7377" w:rsidRDefault="000F7377">
      <w:r xmlns:w="http://schemas.openxmlformats.org/wordprocessingml/2006/main">
        <w:t xml:space="preserve">2. د مینې څخه خدمت کول - پدې پوهیدل چې ولې موږ د نورو خدمت کوو حتی کله چې موږ د ملاتړ ترلاسه کولو حق لرو.</w:t>
      </w:r>
    </w:p>
    <w:p w14:paraId="0C95ACE8" w14:textId="77777777" w:rsidR="000F7377" w:rsidRDefault="000F7377"/>
    <w:p w14:paraId="6516EA50" w14:textId="77777777" w:rsidR="000F7377" w:rsidRDefault="000F7377">
      <w:r xmlns:w="http://schemas.openxmlformats.org/wordprocessingml/2006/main">
        <w:t xml:space="preserve">1. فیلیپیان 2: 3-4 -؟ </w:t>
      </w:r>
      <w:r xmlns:w="http://schemas.openxmlformats.org/wordprocessingml/2006/main">
        <w:rPr>
          <w:rFonts w:ascii="맑은 고딕 Semilight" w:hAnsi="맑은 고딕 Semilight"/>
        </w:rPr>
        <w:t xml:space="preserve">هیڅ </w:t>
      </w:r>
      <w:r xmlns:w="http://schemas.openxmlformats.org/wordprocessingml/2006/main">
        <w:t xml:space="preserve">شی د ځان غوښتنې یا بې ځایه غرور څخه نه وي. بلکې په عاجزۍ کې نورو ته له ځانه ارزښت ورکوئ، د خپلو ګټو په لټه کې نه یاست، بلکې هر یو د نورو ګټو ته ګورئ؟</w:t>
      </w:r>
    </w:p>
    <w:p w14:paraId="3B27FB72" w14:textId="77777777" w:rsidR="000F7377" w:rsidRDefault="000F7377"/>
    <w:p w14:paraId="07E60BF9" w14:textId="77777777" w:rsidR="000F7377" w:rsidRDefault="000F7377">
      <w:r xmlns:w="http://schemas.openxmlformats.org/wordprocessingml/2006/main">
        <w:t xml:space="preserve">2. متی 6: 2-4 -؟ </w:t>
      </w:r>
      <w:r xmlns:w="http://schemas.openxmlformats.org/wordprocessingml/2006/main">
        <w:rPr>
          <w:rFonts w:ascii="맑은 고딕 Semilight" w:hAnsi="맑은 고딕 Semilight"/>
        </w:rPr>
        <w:t xml:space="preserve">يعنې </w:t>
      </w:r>
      <w:r xmlns:w="http://schemas.openxmlformats.org/wordprocessingml/2006/main">
        <w:t xml:space="preserve">کله چې تاسو محتاجو ته ورکړئ، نو په بيړۍ سره يې اعلان مه کوئ، لکه څنګه چې منافقان په عبادت خانو او کوڅو کې کوي، ترڅو د نورو لخوا عزت وشي. زه تاسو ته ریښتیا وایم ، دوی په بشپړ ډول خپل اجر ترلاسه کړی دی. خو کله چې تاسو محتاج ته ورکړئ، نو خپل چپ لاس ته مه خبرئ چې ستاسو ښي لاس څه کوي، ترڅو ستاسو ورکول په پټه توګه وي. بیا ستا پلار چې په پټه څه ویني هغه به تاته اجر درکړي؟</w:t>
      </w:r>
    </w:p>
    <w:p w14:paraId="1F6614D8" w14:textId="77777777" w:rsidR="000F7377" w:rsidRDefault="000F7377"/>
    <w:p w14:paraId="2A3A5D97" w14:textId="77777777" w:rsidR="000F7377" w:rsidRDefault="000F7377">
      <w:r xmlns:w="http://schemas.openxmlformats.org/wordprocessingml/2006/main">
        <w:t xml:space="preserve">1 کورنتیانو 9: 5 ایا موږ د یوې خور ، میرمنې او نورو رسولانو ، او د څښتن د وروڼو او کیفا په څیر رهبري کولو واک نه لرو؟</w:t>
      </w:r>
    </w:p>
    <w:p w14:paraId="1C252966" w14:textId="77777777" w:rsidR="000F7377" w:rsidRDefault="000F7377"/>
    <w:p w14:paraId="58B1E2BA" w14:textId="77777777" w:rsidR="000F7377" w:rsidRDefault="000F7377">
      <w:r xmlns:w="http://schemas.openxmlformats.org/wordprocessingml/2006/main">
        <w:t xml:space="preserve">پاول پوښتنه کوي چې ایا هغه او نورو رسولانو ته اجازه ورکړل شوې چې د عیسی او پیټر ورور په څیر په سفر کې له دوی سره ښځه یا خور واخلي.</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زموږ د سفرونو رهبري کولو ځواک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t xml:space="preserve">د وفادارو اصحابو ملاتړ </w:t>
      </w:r>
      <w:r xmlns:w="http://schemas.openxmlformats.org/wordprocessingml/2006/main">
        <w:rPr>
          <w:rFonts w:ascii="맑은 고딕 Semilight" w:hAnsi="맑은 고딕 Semilight"/>
        </w:rPr>
        <w:t xml:space="preserve">؟</w:t>
      </w:r>
    </w:p>
    <w:p w14:paraId="747DCE6A" w14:textId="77777777" w:rsidR="000F7377" w:rsidRDefault="000F7377"/>
    <w:p w14:paraId="1964A801" w14:textId="77777777" w:rsidR="000F7377" w:rsidRDefault="000F7377">
      <w:r xmlns:w="http://schemas.openxmlformats.org/wordprocessingml/2006/main">
        <w:t xml:space="preserve">1. پیدایښت 2: 18-24، خدای ښځه د سړي لپاره د ملګري په توګه رامینځته کوي.</w:t>
      </w:r>
    </w:p>
    <w:p w14:paraId="458DECA1" w14:textId="77777777" w:rsidR="000F7377" w:rsidRDefault="000F7377"/>
    <w:p w14:paraId="70BBB427" w14:textId="77777777" w:rsidR="000F7377" w:rsidRDefault="000F7377">
      <w:r xmlns:w="http://schemas.openxmlformats.org/wordprocessingml/2006/main">
        <w:t xml:space="preserve">2. متلونه 18:24، د ډیرو ملګرو سړی ممکن تباه شي، مګر یو ملګری شتون لري چې د ورور په پرتله نږدې وي.</w:t>
      </w:r>
    </w:p>
    <w:p w14:paraId="6BFB29F0" w14:textId="77777777" w:rsidR="000F7377" w:rsidRDefault="000F7377"/>
    <w:p w14:paraId="1D84BA13" w14:textId="77777777" w:rsidR="000F7377" w:rsidRDefault="000F7377">
      <w:r xmlns:w="http://schemas.openxmlformats.org/wordprocessingml/2006/main">
        <w:t xml:space="preserve">1 کورنتیانو 9: 6 یا یوازې زه او برناباس ، ایا موږ د کار کولو څخه د منع کولو واک نه لرو؟</w:t>
      </w:r>
    </w:p>
    <w:p w14:paraId="07E3354F" w14:textId="77777777" w:rsidR="000F7377" w:rsidRDefault="000F7377"/>
    <w:p w14:paraId="3280D956" w14:textId="77777777" w:rsidR="000F7377" w:rsidRDefault="000F7377">
      <w:r xmlns:w="http://schemas.openxmlformats.org/wordprocessingml/2006/main">
        <w:t xml:space="preserve">سند په ګوته کوي چې پاول او برناباس حق درلود چې کار ونه کړي او د کلیسا لخوا یې ملاتړ وشي.</w:t>
      </w:r>
    </w:p>
    <w:p w14:paraId="141E9694" w14:textId="77777777" w:rsidR="000F7377" w:rsidRDefault="000F7377"/>
    <w:p w14:paraId="7483798A" w14:textId="77777777" w:rsidR="000F7377" w:rsidRDefault="000F7377">
      <w:r xmlns:w="http://schemas.openxmlformats.org/wordprocessingml/2006/main">
        <w:t xml:space="preserve">#1: موږ ټول حق لرو چې زموږ د کلیسا کورنۍ لخوا ملاتړ وکړو کله چې موږ ورته اړتیا لرو.</w:t>
      </w:r>
    </w:p>
    <w:p w14:paraId="72DA91CD" w14:textId="77777777" w:rsidR="000F7377" w:rsidRDefault="000F7377"/>
    <w:p w14:paraId="46184A40" w14:textId="77777777" w:rsidR="000F7377" w:rsidRDefault="000F7377">
      <w:r xmlns:w="http://schemas.openxmlformats.org/wordprocessingml/2006/main">
        <w:t xml:space="preserve">#2: خدای موږ ته د اړتیا په وخت کې د ژوندي پاتې کیدو سرچینې راکوي.</w:t>
      </w:r>
    </w:p>
    <w:p w14:paraId="2CE55EEE" w14:textId="77777777" w:rsidR="000F7377" w:rsidRDefault="000F7377"/>
    <w:p w14:paraId="76779697" w14:textId="77777777" w:rsidR="000F7377" w:rsidRDefault="000F7377">
      <w:r xmlns:w="http://schemas.openxmlformats.org/wordprocessingml/2006/main">
        <w:t xml:space="preserve"># 1: ګلاتیان 6: 2 - تاسو د یو بل بارونه پورته کوئ او د مسیح قانون پوره کړئ.</w:t>
      </w:r>
    </w:p>
    <w:p w14:paraId="64D91FA8" w14:textId="77777777" w:rsidR="000F7377" w:rsidRDefault="000F7377"/>
    <w:p w14:paraId="78A05329" w14:textId="77777777" w:rsidR="000F7377" w:rsidRDefault="000F7377">
      <w:r xmlns:w="http://schemas.openxmlformats.org/wordprocessingml/2006/main">
        <w:t xml:space="preserve"># 2: فیلیپیان 4: 19 - مګر زما خدای به ستاسو ټولې اړتیاوې د هغه د شتمنۍ سره سم د مسیح عیسی په واسطه پوره کړي.</w:t>
      </w:r>
    </w:p>
    <w:p w14:paraId="39A331A6" w14:textId="77777777" w:rsidR="000F7377" w:rsidRDefault="000F7377"/>
    <w:p w14:paraId="44B47A8E" w14:textId="77777777" w:rsidR="000F7377" w:rsidRDefault="000F7377">
      <w:r xmlns:w="http://schemas.openxmlformats.org/wordprocessingml/2006/main">
        <w:t xml:space="preserve">1 کورنتیانو 9: 7 څوک په خپل تور هر وخت جنګ ته ځي؟ څوک د انګورو باغ کري او د هغه میوه نه خوري؟ یا څوک چې رمې ته خواړه ورکوي او د رمې شیدې نه خوري؟</w:t>
      </w:r>
    </w:p>
    <w:p w14:paraId="5ACE7DD7" w14:textId="77777777" w:rsidR="000F7377" w:rsidRDefault="000F7377"/>
    <w:p w14:paraId="3EBE7C4B" w14:textId="77777777" w:rsidR="000F7377" w:rsidRDefault="000F7377">
      <w:r xmlns:w="http://schemas.openxmlformats.org/wordprocessingml/2006/main">
        <w:t xml:space="preserve">پاول بیاناتي پوښتنې کوي ترڅو د مالي لپاره چمتو کولو اهمیت باندې ټینګار وکړي کله چې </w:t>
      </w:r>
      <w:r xmlns:w="http://schemas.openxmlformats.org/wordprocessingml/2006/main">
        <w:lastRenderedPageBreak xmlns:w="http://schemas.openxmlformats.org/wordprocessingml/2006/main"/>
      </w:r>
      <w:r xmlns:w="http://schemas.openxmlformats.org/wordprocessingml/2006/main">
        <w:t xml:space="preserve">یو څوک د څښتن خدمت کوي.</w:t>
      </w:r>
    </w:p>
    <w:p w14:paraId="2CB32542" w14:textId="77777777" w:rsidR="000F7377" w:rsidRDefault="000F7377"/>
    <w:p w14:paraId="6FA930E9" w14:textId="77777777" w:rsidR="000F7377" w:rsidRDefault="000F7377">
      <w:r xmlns:w="http://schemas.openxmlformats.org/wordprocessingml/2006/main">
        <w:t xml:space="preserve">1. د وزارت لپاره د مالي ملاتړ اهمیت</w:t>
      </w:r>
    </w:p>
    <w:p w14:paraId="48C655FA" w14:textId="77777777" w:rsidR="000F7377" w:rsidRDefault="000F7377"/>
    <w:p w14:paraId="7BDD310E" w14:textId="77777777" w:rsidR="000F7377" w:rsidRDefault="000F7377">
      <w:r xmlns:w="http://schemas.openxmlformats.org/wordprocessingml/2006/main">
        <w:t xml:space="preserve">2. په صداقت سره د خدای خدمت کول: دا څه ښکاري؟</w:t>
      </w:r>
    </w:p>
    <w:p w14:paraId="6FAFF319" w14:textId="77777777" w:rsidR="000F7377" w:rsidRDefault="000F7377"/>
    <w:p w14:paraId="4C0E0097" w14:textId="77777777" w:rsidR="000F7377" w:rsidRDefault="000F7377">
      <w:r xmlns:w="http://schemas.openxmlformats.org/wordprocessingml/2006/main">
        <w:t xml:space="preserve">1. استثنی 25: 4 -؟ کله چې د غلې دانې په پښو کوي نو </w:t>
      </w:r>
      <w:r xmlns:w="http://schemas.openxmlformats.org/wordprocessingml/2006/main">
        <w:rPr>
          <w:rFonts w:ascii="맑은 고딕 Semilight" w:hAnsi="맑은 고딕 Semilight"/>
        </w:rPr>
        <w:t xml:space="preserve">تاسو </w:t>
      </w:r>
      <w:r xmlns:w="http://schemas.openxmlformats.org/wordprocessingml/2006/main">
        <w:t xml:space="preserve">باید د غوا خوله نه وغورځوئ؟</w:t>
      </w:r>
    </w:p>
    <w:p w14:paraId="50397A18" w14:textId="77777777" w:rsidR="000F7377" w:rsidRDefault="000F7377"/>
    <w:p w14:paraId="480DD15F" w14:textId="77777777" w:rsidR="000F7377" w:rsidRDefault="000F7377">
      <w:r xmlns:w="http://schemas.openxmlformats.org/wordprocessingml/2006/main">
        <w:t xml:space="preserve">2. لوقا 10: 7 -؟ په هغه کور کې </w:t>
      </w:r>
      <w:r xmlns:w="http://schemas.openxmlformats.org/wordprocessingml/2006/main">
        <w:rPr>
          <w:rFonts w:ascii="맑은 고딕 Semilight" w:hAnsi="맑은 고딕 Semilight"/>
        </w:rPr>
        <w:t xml:space="preserve">اوسئ </w:t>
      </w:r>
      <w:r xmlns:w="http://schemas.openxmlformats.org/wordprocessingml/2006/main">
        <w:t xml:space="preserve">، خوراک او څښاک کوم چې دوی ورکوي، ځکه چې مزدور د هغه د مزدورۍ مستحق دی؟</w:t>
      </w:r>
    </w:p>
    <w:p w14:paraId="5525FD81" w14:textId="77777777" w:rsidR="000F7377" w:rsidRDefault="000F7377"/>
    <w:p w14:paraId="2D7B2F75" w14:textId="77777777" w:rsidR="000F7377" w:rsidRDefault="000F7377">
      <w:r xmlns:w="http://schemas.openxmlformats.org/wordprocessingml/2006/main">
        <w:t xml:space="preserve">1 کورنتیانو 9: 8 زه دا شیان د یو سړي په توګه وایم؟ او یا وایی چې قانون هم ورته نه دی؟</w:t>
      </w:r>
    </w:p>
    <w:p w14:paraId="69D85D10" w14:textId="77777777" w:rsidR="000F7377" w:rsidRDefault="000F7377"/>
    <w:p w14:paraId="2C772C8B" w14:textId="77777777" w:rsidR="000F7377" w:rsidRDefault="000F7377">
      <w:r xmlns:w="http://schemas.openxmlformats.org/wordprocessingml/2006/main">
        <w:t xml:space="preserve">پاول استدلال کوي چې ورته قانون په هغه باندې پلي کیږي لکه څنګه چې دا د نورو ټولو خلکو لپاره کوي.</w:t>
      </w:r>
    </w:p>
    <w:p w14:paraId="72F4A264" w14:textId="77777777" w:rsidR="000F7377" w:rsidRDefault="000F7377"/>
    <w:p w14:paraId="2E06C4A0" w14:textId="77777777" w:rsidR="000F7377" w:rsidRDefault="000F7377">
      <w:r xmlns:w="http://schemas.openxmlformats.org/wordprocessingml/2006/main">
        <w:t xml:space="preserve">1. موږ کولی شو د پاول له مثال څخه زده کړو او په یاد ولرئ چې ورته قوانین تعقیب کړئ چې په هرچا پلي کیږي.</w:t>
      </w:r>
    </w:p>
    <w:p w14:paraId="54B1EFFC" w14:textId="77777777" w:rsidR="000F7377" w:rsidRDefault="000F7377"/>
    <w:p w14:paraId="495089C9" w14:textId="77777777" w:rsidR="000F7377" w:rsidRDefault="000F7377">
      <w:r xmlns:w="http://schemas.openxmlformats.org/wordprocessingml/2006/main">
        <w:t xml:space="preserve">2. حتی کله چې موږ د واک په موقف کې یو، موږ باید په یاد ولرئ چې د ورته قوانینو پابند یو چې هرڅوک یې کوي.</w:t>
      </w:r>
    </w:p>
    <w:p w14:paraId="31C2CBCC" w14:textId="77777777" w:rsidR="000F7377" w:rsidRDefault="000F7377"/>
    <w:p w14:paraId="19111A8B" w14:textId="77777777" w:rsidR="000F7377" w:rsidRDefault="000F7377">
      <w:r xmlns:w="http://schemas.openxmlformats.org/wordprocessingml/2006/main">
        <w:t xml:space="preserve">1. متی 22: 16-21 - عیسی خپلو اوریدونکو ته یادونه کوي چې د خدای قوانین باید د ټولو لخوا اطاعت شي.</w:t>
      </w:r>
    </w:p>
    <w:p w14:paraId="4033FA46" w14:textId="77777777" w:rsidR="000F7377" w:rsidRDefault="000F7377"/>
    <w:p w14:paraId="2515169D" w14:textId="77777777" w:rsidR="000F7377" w:rsidRDefault="000F7377">
      <w:r xmlns:w="http://schemas.openxmlformats.org/wordprocessingml/2006/main">
        <w:t xml:space="preserve">2. جیمز 2: 10-11 - جیمز مومنانو ته د هرچا سره د مساوي چلند کولو اهمیت یادوي او تبعیض نه کوي.</w:t>
      </w:r>
    </w:p>
    <w:p w14:paraId="35114DF1" w14:textId="77777777" w:rsidR="000F7377" w:rsidRDefault="000F7377"/>
    <w:p w14:paraId="73E7E646" w14:textId="77777777" w:rsidR="000F7377" w:rsidRDefault="000F7377">
      <w:r xmlns:w="http://schemas.openxmlformats.org/wordprocessingml/2006/main">
        <w:t xml:space="preserve">1 کورنتیانو 9: 9 ځکه چې دا د موسی په قانون کې لیکل شوي چې تاسو د هغه غویی په خوله کې خوله مه کوئ چې جوار یې ودروي. ایا خدای د غواګانو پالنه کوي؟</w:t>
      </w:r>
    </w:p>
    <w:p w14:paraId="2279EF76" w14:textId="77777777" w:rsidR="000F7377" w:rsidRDefault="000F7377"/>
    <w:p w14:paraId="3AE4483A" w14:textId="77777777" w:rsidR="000F7377" w:rsidRDefault="000F7377">
      <w:r xmlns:w="http://schemas.openxmlformats.org/wordprocessingml/2006/main">
        <w:t xml:space="preserve">پاول د زاړه عهد نامې څخه یو اقتباس کاروي ترڅو استدلال وکړي چې خدای د هغه د مخلوق ، حتی څارویو ته پاملرنه کوي ، او دا د هغو کسانو لپاره مناسب دی چې انجیل تبلیغ کوي مالي ملاتړ کیږي.</w:t>
      </w:r>
    </w:p>
    <w:p w14:paraId="62B3A20C" w14:textId="77777777" w:rsidR="000F7377" w:rsidRDefault="000F7377"/>
    <w:p w14:paraId="205CA36B" w14:textId="77777777" w:rsidR="000F7377" w:rsidRDefault="000F7377">
      <w:r xmlns:w="http://schemas.openxmlformats.org/wordprocessingml/2006/main">
        <w:t xml:space="preserve">1. خدای پاملرنه کوي: د 1 کورنتیانو 9: 9 سپړنه</w:t>
      </w:r>
    </w:p>
    <w:p w14:paraId="1CF5F96B" w14:textId="77777777" w:rsidR="000F7377" w:rsidRDefault="000F7377"/>
    <w:p w14:paraId="236E4488" w14:textId="77777777" w:rsidR="000F7377" w:rsidRDefault="000F7377">
      <w:r xmlns:w="http://schemas.openxmlformats.org/wordprocessingml/2006/main">
        <w:t xml:space="preserve">2. د موسی قانون: د 1 کورنتیانو 9: 9 د شرایطو معاینه کول</w:t>
      </w:r>
    </w:p>
    <w:p w14:paraId="5847D3E5" w14:textId="77777777" w:rsidR="000F7377" w:rsidRDefault="000F7377"/>
    <w:p w14:paraId="5698E4C3" w14:textId="77777777" w:rsidR="000F7377" w:rsidRDefault="000F7377">
      <w:r xmlns:w="http://schemas.openxmlformats.org/wordprocessingml/2006/main">
        <w:t xml:space="preserve">1. زبور 147: 9 - "هغه حیوان ته خپل خواړه ورکوي ، او ځوان کاهن ته چې ژاړي."</w:t>
      </w:r>
    </w:p>
    <w:p w14:paraId="428CEE3F" w14:textId="77777777" w:rsidR="000F7377" w:rsidRDefault="000F7377"/>
    <w:p w14:paraId="339CC5D2" w14:textId="77777777" w:rsidR="000F7377" w:rsidRDefault="000F7377">
      <w:r xmlns:w="http://schemas.openxmlformats.org/wordprocessingml/2006/main">
        <w:t xml:space="preserve">2. متی 10: 9-10 - "په خپلو کڅوړو کې نه سره سره، نه سپین زر، نه پیسه، نه د سفر لپاره بکس، نه دوه کوټونه، نه بوټان، او نه هم لانده: ځکه چې کارګر د هغه د غوښې وړ دی."</w:t>
      </w:r>
    </w:p>
    <w:p w14:paraId="205DE873" w14:textId="77777777" w:rsidR="000F7377" w:rsidRDefault="000F7377"/>
    <w:p w14:paraId="4DAB517A" w14:textId="77777777" w:rsidR="000F7377" w:rsidRDefault="000F7377">
      <w:r xmlns:w="http://schemas.openxmlformats.org/wordprocessingml/2006/main">
        <w:t xml:space="preserve">1 کورنتیانو 9:10 یا هغه دا په بشپړ ډول زموږ لپاره وايي؟ بې له شکه زموږ لپاره دا لیکل شوي دي: هغه څوک چې کوره کوي باید په امید کې کښت وکړي. او دا چې هغه څوک چې په امید کې تیریږي باید د هغه امید کې برخه واخلي.</w:t>
      </w:r>
    </w:p>
    <w:p w14:paraId="40619D05" w14:textId="77777777" w:rsidR="000F7377" w:rsidRDefault="000F7377"/>
    <w:p w14:paraId="7BD1B1A3" w14:textId="77777777" w:rsidR="000F7377" w:rsidRDefault="000F7377">
      <w:r xmlns:w="http://schemas.openxmlformats.org/wordprocessingml/2006/main">
        <w:t xml:space="preserve">پاول تشریح کوي چې خدای زموږ لپاره په انجیل کې شیان لیکلي دي ، ترڅو موږ امید وکړو او د دې امید برخه واوسو.</w:t>
      </w:r>
    </w:p>
    <w:p w14:paraId="3698BED7" w14:textId="77777777" w:rsidR="000F7377" w:rsidRDefault="000F7377"/>
    <w:p w14:paraId="1CDE0511" w14:textId="77777777" w:rsidR="000F7377" w:rsidRDefault="000F7377">
      <w:r xmlns:w="http://schemas.openxmlformats.org/wordprocessingml/2006/main">
        <w:t xml:space="preserve">1. د څښتن امید: څنګه د خدای په ژمنو تکیه وکړو</w:t>
      </w:r>
    </w:p>
    <w:p w14:paraId="0C75112E" w14:textId="77777777" w:rsidR="000F7377" w:rsidRDefault="000F7377"/>
    <w:p w14:paraId="0220C770" w14:textId="77777777" w:rsidR="000F7377" w:rsidRDefault="000F7377">
      <w:r xmlns:w="http://schemas.openxmlformats.org/wordprocessingml/2006/main">
        <w:t xml:space="preserve">2. د هیلو زړه کول: په سختو وختونو کې د باور وده</w:t>
      </w:r>
    </w:p>
    <w:p w14:paraId="3E8FD03B" w14:textId="77777777" w:rsidR="000F7377" w:rsidRDefault="000F7377"/>
    <w:p w14:paraId="2E343849" w14:textId="77777777" w:rsidR="000F7377" w:rsidRDefault="000F7377">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 مګر که موږ د هغه څه تمه کوو چې موږ یې نه وینو، موږ په صبر سره انتظار کوو.</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11: 1 - اوس باور د هغه شیانو ډاډ دی چې تمه یې کیږي، د هغه شیانو باور چې نه لیدل کیږي.</w:t>
      </w:r>
    </w:p>
    <w:p w14:paraId="578E9611" w14:textId="77777777" w:rsidR="000F7377" w:rsidRDefault="000F7377"/>
    <w:p w14:paraId="141FFCD2" w14:textId="77777777" w:rsidR="000F7377" w:rsidRDefault="000F7377">
      <w:r xmlns:w="http://schemas.openxmlformats.org/wordprocessingml/2006/main">
        <w:t xml:space="preserve">1 کورنتیانو 9:11 که موږ تاسو ته روحاني شیان کرلي وي ، ایا دا لوی شی دی که موږ ستاسو جسماني شیان وخورئ؟</w:t>
      </w:r>
    </w:p>
    <w:p w14:paraId="2A32B452" w14:textId="77777777" w:rsidR="000F7377" w:rsidRDefault="000F7377"/>
    <w:p w14:paraId="763C71D2" w14:textId="77777777" w:rsidR="000F7377" w:rsidRDefault="000F7377">
      <w:r xmlns:w="http://schemas.openxmlformats.org/wordprocessingml/2006/main">
        <w:t xml:space="preserve">پاول پوښتنه کوي چې ایا دا د کلیسا مشرانو لپاره غلط دی چې د هغه کار لپاره مالي ملاتړ ترلاسه کړي چې دوی د کلیسا لپاره کوي.</w:t>
      </w:r>
    </w:p>
    <w:p w14:paraId="07E782CC" w14:textId="77777777" w:rsidR="000F7377" w:rsidRDefault="000F7377"/>
    <w:p w14:paraId="5791892D" w14:textId="77777777" w:rsidR="000F7377" w:rsidRDefault="000F7377">
      <w:r xmlns:w="http://schemas.openxmlformats.org/wordprocessingml/2006/main">
        <w:t xml:space="preserve">1. په کلیسا کې د ورکولو او ترلاسه کولو برکت</w:t>
      </w:r>
    </w:p>
    <w:p w14:paraId="05485E9D" w14:textId="77777777" w:rsidR="000F7377" w:rsidRDefault="000F7377"/>
    <w:p w14:paraId="446269A7" w14:textId="77777777" w:rsidR="000F7377" w:rsidRDefault="000F7377">
      <w:r xmlns:w="http://schemas.openxmlformats.org/wordprocessingml/2006/main">
        <w:t xml:space="preserve">2. د مسیح په بدن کې د سرپرستۍ اهمیت</w:t>
      </w:r>
    </w:p>
    <w:p w14:paraId="0E7C037D" w14:textId="77777777" w:rsidR="000F7377" w:rsidRDefault="000F7377"/>
    <w:p w14:paraId="469E8164" w14:textId="77777777" w:rsidR="000F7377" w:rsidRDefault="000F7377">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14:paraId="49D6AEE5" w14:textId="77777777" w:rsidR="000F7377" w:rsidRDefault="000F7377"/>
    <w:p w14:paraId="4C0071AA" w14:textId="77777777" w:rsidR="000F7377" w:rsidRDefault="000F7377">
      <w:r xmlns:w="http://schemas.openxmlformats.org/wordprocessingml/2006/main">
        <w:t xml:space="preserve">2. متی 10: 8-10 - "ناروغانو ته شفا ورکړئ، جذام پاک کړئ، مړي راژوندي کړئ، شیطانان وباسئ: تاسو په وړیا توګه ترلاسه کړي، په وړیا توګه ورکړئ، نه سره سره، نه سپین زر، نه پیسه په خپلو کڅوړو کې ورکړئ ... د خپل سفر لپاره کڅوړه، نه دوه کوټونه، نه بوټان، او نه لا تر اوسه پورې، ځکه چې کارګر د هغه د غوښې وړ دی."</w:t>
      </w:r>
    </w:p>
    <w:p w14:paraId="481564DE" w14:textId="77777777" w:rsidR="000F7377" w:rsidRDefault="000F7377"/>
    <w:p w14:paraId="77CB77E1" w14:textId="77777777" w:rsidR="000F7377" w:rsidRDefault="000F7377">
      <w:r xmlns:w="http://schemas.openxmlformats.org/wordprocessingml/2006/main">
        <w:t xml:space="preserve">1 کورنتیانو 9:12 که نور په تاسو باندې د دې ځواک برخه وي ، ایا موږ نه یو؟ بیا هم موږ دا ځواک نه دی کارولی؛ خو د هر څه غم وخورو، داسې نه چې موږ د مسیح د انجیل مخه ونیسو.</w:t>
      </w:r>
    </w:p>
    <w:p w14:paraId="53C2EDC5" w14:textId="77777777" w:rsidR="000F7377" w:rsidRDefault="000F7377"/>
    <w:p w14:paraId="7828824B" w14:textId="77777777" w:rsidR="000F7377" w:rsidRDefault="000F7377">
      <w:r xmlns:w="http://schemas.openxmlformats.org/wordprocessingml/2006/main">
        <w:t xml:space="preserve">پاول کورنتیانو ته یادونه کوي چې هغه په دوی باندې د خپل واک کارولو په لټه کې نه دی بلکه د دې لپاره یې رنځ غوره کړی ترڅو ډاډ ترلاسه کړي چې د مسیح انجیل خنډ نه کیږي.</w:t>
      </w:r>
    </w:p>
    <w:p w14:paraId="451B6E62" w14:textId="77777777" w:rsidR="000F7377" w:rsidRDefault="000F7377"/>
    <w:p w14:paraId="4866783F" w14:textId="77777777" w:rsidR="000F7377" w:rsidRDefault="000F7377">
      <w:r xmlns:w="http://schemas.openxmlformats.org/wordprocessingml/2006/main">
        <w:t xml:space="preserve">1. د ځان قربانۍ ځواک: د پاول مثال</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ځان ورکولو د ژوند انعامونه</w:t>
      </w:r>
    </w:p>
    <w:p w14:paraId="6D42ED57" w14:textId="77777777" w:rsidR="000F7377" w:rsidRDefault="000F7377"/>
    <w:p w14:paraId="3B980D87" w14:textId="77777777" w:rsidR="000F7377" w:rsidRDefault="000F7377">
      <w:r xmlns:w="http://schemas.openxmlformats.org/wordprocessingml/2006/main">
        <w:t xml:space="preserve">1. فیلیپیان 2: 3-4 - "د ځان غوښتنې او بې ځایه غرور څخه هیڅ کار مه کوئ، بلکه، په عاجزۍ کې نورو ته له ځانه ارزښت ورکړئ، د خپلو ګټو په لټه کې نه یاست، مګر ستاسو هر یو د نورو ګټو ته ګوري."</w:t>
      </w:r>
    </w:p>
    <w:p w14:paraId="534BD5AC" w14:textId="77777777" w:rsidR="000F7377" w:rsidRDefault="000F7377"/>
    <w:p w14:paraId="1F511B53" w14:textId="77777777" w:rsidR="000F7377" w:rsidRDefault="000F7377">
      <w:r xmlns:w="http://schemas.openxmlformats.org/wordprocessingml/2006/main">
        <w:t xml:space="preserve">2. د روميانو 12:10 - "یو بل سره د ورورګلوۍ سره مینه وکړئ. د عزت په ښودلو کې یو بل ته وده ورکړئ."</w:t>
      </w:r>
    </w:p>
    <w:p w14:paraId="059211F4" w14:textId="77777777" w:rsidR="000F7377" w:rsidRDefault="000F7377"/>
    <w:p w14:paraId="4FC7661A" w14:textId="77777777" w:rsidR="000F7377" w:rsidRDefault="000F7377">
      <w:r xmlns:w="http://schemas.openxmlformats.org/wordprocessingml/2006/main">
        <w:t xml:space="preserve">1 کورنتیانو 9:13 ایا تاسو نه پوهیږئ چې هغه څوک چې د مقدس شیانو خدمت کوي د معبد د شیانو ژوند کوي؟ او هغه څوک چې په قربانګاه کې انتظار کوي د قربانګاه سره شریک دي؟</w:t>
      </w:r>
    </w:p>
    <w:p w14:paraId="2FA4D095" w14:textId="77777777" w:rsidR="000F7377" w:rsidRDefault="000F7377"/>
    <w:p w14:paraId="60E2B580" w14:textId="77777777" w:rsidR="000F7377" w:rsidRDefault="000F7377">
      <w:r xmlns:w="http://schemas.openxmlformats.org/wordprocessingml/2006/main">
        <w:t xml:space="preserve">هغه څوک چې په کلیسا کې خدمت کوي د معبد څخه احکام ورکول کیږي.</w:t>
      </w:r>
    </w:p>
    <w:p w14:paraId="7459D360" w14:textId="77777777" w:rsidR="000F7377" w:rsidRDefault="000F7377"/>
    <w:p w14:paraId="350F0EF3" w14:textId="77777777" w:rsidR="000F7377" w:rsidRDefault="000F7377">
      <w:r xmlns:w="http://schemas.openxmlformats.org/wordprocessingml/2006/main">
        <w:t xml:space="preserve">1. پوهیدل چې څنګه خدای هغه چا ته انعام ورکوي څوک چې په کلیسا کې خدمت کوي</w:t>
      </w:r>
    </w:p>
    <w:p w14:paraId="1DBD4A89" w14:textId="77777777" w:rsidR="000F7377" w:rsidRDefault="000F7377"/>
    <w:p w14:paraId="01E11D79" w14:textId="77777777" w:rsidR="000F7377" w:rsidRDefault="000F7377">
      <w:r xmlns:w="http://schemas.openxmlformats.org/wordprocessingml/2006/main">
        <w:t xml:space="preserve">2. د خدای په سلطنت کې د خدمت کولو برکت</w:t>
      </w:r>
    </w:p>
    <w:p w14:paraId="34346B2C" w14:textId="77777777" w:rsidR="000F7377" w:rsidRDefault="000F7377"/>
    <w:p w14:paraId="5A004403" w14:textId="77777777" w:rsidR="000F7377" w:rsidRDefault="000F7377">
      <w:r xmlns:w="http://schemas.openxmlformats.org/wordprocessingml/2006/main">
        <w:t xml:space="preserve">1. ملاکی 3:10 - ؟ </w:t>
      </w:r>
      <w:r xmlns:w="http://schemas.openxmlformats.org/wordprocessingml/2006/main">
        <w:rPr>
          <w:rFonts w:ascii="맑은 고딕 Semilight" w:hAnsi="맑은 고딕 Semilight"/>
        </w:rPr>
        <w:t xml:space="preserve">پوره </w:t>
      </w:r>
      <w:r xmlns:w="http://schemas.openxmlformats.org/wordprocessingml/2006/main">
        <w:t xml:space="preserve">لسمه برخه د خزانې په کور کې واچوئ، چې زما په کور کې خواړه وي. او په دې توګه ما په امتحان کې واچوه، رب العالمین فرمایي، که زه ستاسو لپاره د جنت کړکۍ خلاصې نه کړم او ستاسو لپاره یو نعمت نازل کړم تر څو چې نور اړتیا نه وي؟</w:t>
      </w:r>
    </w:p>
    <w:p w14:paraId="573E0D71" w14:textId="77777777" w:rsidR="000F7377" w:rsidRDefault="000F7377"/>
    <w:p w14:paraId="0296868A" w14:textId="77777777" w:rsidR="000F7377" w:rsidRDefault="000F7377">
      <w:r xmlns:w="http://schemas.openxmlformats.org/wordprocessingml/2006/main">
        <w:t xml:space="preserve">2. عبرانیان 13:17 -؟ د خپلو مشرانو څخه </w:t>
      </w:r>
      <w:r xmlns:w="http://schemas.openxmlformats.org/wordprocessingml/2006/main">
        <w:rPr>
          <w:rFonts w:ascii="맑은 고딕 Semilight" w:hAnsi="맑은 고딕 Semilight"/>
        </w:rPr>
        <w:t xml:space="preserve">لاس واخلئ </w:t>
      </w:r>
      <w:r xmlns:w="http://schemas.openxmlformats.org/wordprocessingml/2006/main">
        <w:t xml:space="preserve">او د هغوی تابع شئ، ځکه چې دوی ستاسو د روحونو ساتنه کوي، لکه څنګه چې باید حساب ورکړي. اجازه راکړئ چې دا په خوښۍ سره وکړي نه په ژړا سره، ځکه چې دا به تاسو ته هیڅ ګټه ونلري؟</w:t>
      </w:r>
    </w:p>
    <w:p w14:paraId="63B4117B" w14:textId="77777777" w:rsidR="000F7377" w:rsidRDefault="000F7377"/>
    <w:p w14:paraId="0E0F821E" w14:textId="77777777" w:rsidR="000F7377" w:rsidRDefault="000F7377">
      <w:r xmlns:w="http://schemas.openxmlformats.org/wordprocessingml/2006/main">
        <w:t xml:space="preserve">1 کورنتیانو 9: 14 همداسې څښتن امر کړی چې هغه څوک چې د انجیل تبلیغ کوي باید د انجیل ژوند وکړي.</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څښتن امر کړی چې هغه څوک چې انجیل تبلیغ کوي باید د هغې ملاتړ وکړي.</w:t>
      </w:r>
    </w:p>
    <w:p w14:paraId="3E42D5B7" w14:textId="77777777" w:rsidR="000F7377" w:rsidRDefault="000F7377"/>
    <w:p w14:paraId="250DAF6A" w14:textId="77777777" w:rsidR="000F7377" w:rsidRDefault="000F7377">
      <w:r xmlns:w="http://schemas.openxmlformats.org/wordprocessingml/2006/main">
        <w:t xml:space="preserve">1. د انجیل مبلغین لپاره د رب برکت</w:t>
      </w:r>
    </w:p>
    <w:p w14:paraId="190F387F" w14:textId="77777777" w:rsidR="000F7377" w:rsidRDefault="000F7377"/>
    <w:p w14:paraId="77F72272" w14:textId="77777777" w:rsidR="000F7377" w:rsidRDefault="000F7377">
      <w:r xmlns:w="http://schemas.openxmlformats.org/wordprocessingml/2006/main">
        <w:t xml:space="preserve">2. د انجیل مبلغین مسؤلیت</w:t>
      </w:r>
    </w:p>
    <w:p w14:paraId="5EF16619" w14:textId="77777777" w:rsidR="000F7377" w:rsidRDefault="000F7377"/>
    <w:p w14:paraId="6DE6C27E" w14:textId="77777777" w:rsidR="000F7377" w:rsidRDefault="000F7377">
      <w:r xmlns:w="http://schemas.openxmlformats.org/wordprocessingml/2006/main">
        <w:t xml:space="preserve">1. متی 10: 7-8 - او لکه څنګه چې تاسو لاړ شئ، دا پیغام اعلان کړئ:؟ </w:t>
      </w:r>
      <w:r xmlns:w="http://schemas.openxmlformats.org/wordprocessingml/2006/main">
        <w:t xml:space="preserve">د آسمان پاچاهي رانژدې شوې ده.؟ 8 ناروغان روغ کړئ، مړي راژوندي کړئ، هغه څوک چې جذام لري پاک کړئ، شیطانان وباسئ </w:t>
      </w:r>
      <w:r xmlns:w="http://schemas.openxmlformats.org/wordprocessingml/2006/main">
        <w:rPr>
          <w:rFonts w:ascii="맑은 고딕 Semilight" w:hAnsi="맑은 고딕 Semilight"/>
        </w:rPr>
        <w:t xml:space="preserve">. </w:t>
      </w:r>
      <w:r xmlns:w="http://schemas.openxmlformats.org/wordprocessingml/2006/main">
        <w:t xml:space="preserve">په وړیا توګه تاسو ترلاسه کړی؛ په وړیا توګه ورکول.</w:t>
      </w:r>
    </w:p>
    <w:p w14:paraId="48C04DD0" w14:textId="77777777" w:rsidR="000F7377" w:rsidRDefault="000F7377"/>
    <w:p w14:paraId="14761016" w14:textId="77777777" w:rsidR="000F7377" w:rsidRDefault="000F7377">
      <w:r xmlns:w="http://schemas.openxmlformats.org/wordprocessingml/2006/main">
        <w:t xml:space="preserve">2. 2 کورنتیانو 9: 8 - او خدای د دې توان لري چې تاسو ته په پراخه کچه برکت درکړي، نو تاسو به په هر وخت کې په هر وخت کې هر هغه څه ولرئ چې تاسو ورته اړتیا لرئ، تاسو به په هر ښه کار کې زیات شئ.</w:t>
      </w:r>
    </w:p>
    <w:p w14:paraId="1053E892" w14:textId="77777777" w:rsidR="000F7377" w:rsidRDefault="000F7377"/>
    <w:p w14:paraId="7E0DF4F0" w14:textId="77777777" w:rsidR="000F7377" w:rsidRDefault="000F7377">
      <w:r xmlns:w="http://schemas.openxmlformats.org/wordprocessingml/2006/main">
        <w:t xml:space="preserve">1 کورنتیانو 9:15 مګر ما له دې شیانو څخه هیڅ هم ندي کارولي: نه ما دا شیان لیکلي دي چې زما سره دې وشي: ځکه چې دا زما لپاره غوره و چې مړ شم ، له دې څخه چې څوک زما ویاړ باطل کړي.</w:t>
      </w:r>
    </w:p>
    <w:p w14:paraId="787A9B76" w14:textId="77777777" w:rsidR="000F7377" w:rsidRDefault="000F7377"/>
    <w:p w14:paraId="12AAFCE0" w14:textId="77777777" w:rsidR="000F7377" w:rsidRDefault="000F7377">
      <w:r xmlns:w="http://schemas.openxmlformats.org/wordprocessingml/2006/main">
        <w:t xml:space="preserve">پاول ادعا کوي چې هغه د مالي ګټو ترلاسه کولو لپاره د رسول په توګه خپل حقونه نه دي کارولي، ځکه چې دا به په خدای کې د هغه ویاړ باطل کړي.</w:t>
      </w:r>
    </w:p>
    <w:p w14:paraId="44B3CC5B" w14:textId="77777777" w:rsidR="000F7377" w:rsidRDefault="000F7377"/>
    <w:p w14:paraId="40B394A1" w14:textId="77777777" w:rsidR="000F7377" w:rsidRDefault="000F7377">
      <w:r xmlns:w="http://schemas.openxmlformats.org/wordprocessingml/2006/main">
        <w:t xml:space="preserve">1. اجازه مه ورکوئ چې ستاسو ویاړ بې ګټې وي: A په 1 کورنتیانو 9:15 کې</w:t>
      </w:r>
    </w:p>
    <w:p w14:paraId="4459A899" w14:textId="77777777" w:rsidR="000F7377" w:rsidRDefault="000F7377"/>
    <w:p w14:paraId="3EA5D3B1" w14:textId="77777777" w:rsidR="000F7377" w:rsidRDefault="000F7377">
      <w:r xmlns:w="http://schemas.openxmlformats.org/wordprocessingml/2006/main">
        <w:t xml:space="preserve">2. د ځان قربانۍ ارزښت: الف په 1 کورنتیانو 9:15 کې</w:t>
      </w:r>
    </w:p>
    <w:p w14:paraId="7AB70C88" w14:textId="77777777" w:rsidR="000F7377" w:rsidRDefault="000F7377"/>
    <w:p w14:paraId="5B68B870" w14:textId="77777777" w:rsidR="000F7377" w:rsidRDefault="000F7377">
      <w:r xmlns:w="http://schemas.openxmlformats.org/wordprocessingml/2006/main">
        <w:t xml:space="preserve">1. د فیلیپیانو 2: 5-8 - "دا ذهن په تاسو کې وي، کوم چې په مسیح عیسی کې هم و: څوک چې د خدای په بڼه کې و، دا فکر کاوه چې دا غلا نه ده چې د خدای سره برابر وي: مګر ځان یې د شهرت نه جوړ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14:paraId="5B78846A" w14:textId="77777777" w:rsidR="000F7377" w:rsidRDefault="000F7377"/>
    <w:p w14:paraId="397CCDA5" w14:textId="77777777" w:rsidR="000F7377" w:rsidRDefault="000F7377">
      <w:r xmlns:w="http://schemas.openxmlformats.org/wordprocessingml/2006/main">
        <w:t xml:space="preserve">2. 2 کورنتیان 12: 9 - "او هغه ماته وویل چې زما فضل ستا لپاره کافي دی: زما ځواک په ضعف کې بشپړ شوی دی. نو زه به په ډیر خوښۍ سره په خپلو کمزوریو کې ویاړم ترڅو د مسیح ځواک آرام شي. زه."</w:t>
      </w:r>
    </w:p>
    <w:p w14:paraId="03EA0571" w14:textId="77777777" w:rsidR="000F7377" w:rsidRDefault="000F7377"/>
    <w:p w14:paraId="43DF7301" w14:textId="77777777" w:rsidR="000F7377" w:rsidRDefault="000F7377">
      <w:r xmlns:w="http://schemas.openxmlformats.org/wordprocessingml/2006/main">
        <w:t xml:space="preserve">1 کورنتیانو 9:16 ځکه چې که څه هم زه د انجیل تبلیغ کوم ، زه د ویاړ لپاره هیڅ نلرم: ځکه چې اړتیا په ما باندې ایښودل شوې ده. هو، زما لپاره افسوس دی، که زه د انجیل تبلیغ ونه کړم!</w:t>
      </w:r>
    </w:p>
    <w:p w14:paraId="6E4BB49E" w14:textId="77777777" w:rsidR="000F7377" w:rsidRDefault="000F7377"/>
    <w:p w14:paraId="695D07A2" w14:textId="77777777" w:rsidR="000F7377" w:rsidRDefault="000F7377">
      <w:r xmlns:w="http://schemas.openxmlformats.org/wordprocessingml/2006/main">
        <w:t xml:space="preserve">پاول د انجیل تبلیغ کولو اړتیا په اړه خبرې کوي او خپل افسوس څرګندوي که هغه داسې ونه کړي.</w:t>
      </w:r>
    </w:p>
    <w:p w14:paraId="30FAC3F8" w14:textId="77777777" w:rsidR="000F7377" w:rsidRDefault="000F7377"/>
    <w:p w14:paraId="1F3CCD13" w14:textId="77777777" w:rsidR="000F7377" w:rsidRDefault="000F7377">
      <w:r xmlns:w="http://schemas.openxmlformats.org/wordprocessingml/2006/main">
        <w:t xml:space="preserve">1. "د اړتیا وړ ژوند کول: د انجیل تبلیغ"</w:t>
      </w:r>
    </w:p>
    <w:p w14:paraId="7A940C6B" w14:textId="77777777" w:rsidR="000F7377" w:rsidRDefault="000F7377"/>
    <w:p w14:paraId="1CAD5FC2" w14:textId="77777777" w:rsidR="000F7377" w:rsidRDefault="000F7377">
      <w:r xmlns:w="http://schemas.openxmlformats.org/wordprocessingml/2006/main">
        <w:t xml:space="preserve">2. "د خدای اطاعت: د انجیل تبلیغ"</w:t>
      </w:r>
    </w:p>
    <w:p w14:paraId="423F44C2" w14:textId="77777777" w:rsidR="000F7377" w:rsidRDefault="000F7377"/>
    <w:p w14:paraId="103D918F" w14:textId="77777777" w:rsidR="000F7377" w:rsidRDefault="000F7377">
      <w:r xmlns:w="http://schemas.openxmlformats.org/wordprocessingml/2006/main">
        <w:t xml:space="preserve">1. د روميانو 1: 14-16 - "ځکه چې زه د مسيح په انجيل نه شرمېږم، ځکه چې دا د خدای قدرت دی چې د هر هغه چا د خلاصون لپاره چې ايمان راوړي، لومړی د يهودانو لپاره، او هم د يونانيانو لپاره. د خدای صداقت له ایمان څخه ایمان ته څرګند شوی: لکه څنګه چې لیکل شوي: صادق به د ایمان له لارې ژوند وکړي. ځکه چې د خدای غضب د آسمان څخه د ټولو بې دینۍ او بې انصافۍ په وړاندې نازل شوی چې څوک په حق کې په ظلم کې ساتي."</w:t>
      </w:r>
    </w:p>
    <w:p w14:paraId="2505CE94" w14:textId="77777777" w:rsidR="000F7377" w:rsidRDefault="000F7377"/>
    <w:p w14:paraId="6AD2BD02" w14:textId="77777777" w:rsidR="000F7377" w:rsidRDefault="000F7377">
      <w:r xmlns:w="http://schemas.openxmlformats.org/wordprocessingml/2006/main">
        <w:t xml:space="preserve">2. 1 جان 4: 19 - "موږ له هغه سره مینه لرو، ځکه چې هغه لومړی له موږ سره مینه درلوده."</w:t>
      </w:r>
    </w:p>
    <w:p w14:paraId="31A9ED3D" w14:textId="77777777" w:rsidR="000F7377" w:rsidRDefault="000F7377"/>
    <w:p w14:paraId="5EFF0C35" w14:textId="77777777" w:rsidR="000F7377" w:rsidRDefault="000F7377">
      <w:r xmlns:w="http://schemas.openxmlformats.org/wordprocessingml/2006/main">
        <w:t xml:space="preserve">1 کورنتیانو 9:17 ځکه چې که زه دا کار په خپله خوښه ترسره کړم ، نو ما ته اجر دی: مګر که زما د ارادې خلاف وي ، نو د انجیل توزیع زما په غاړه ده.</w:t>
      </w:r>
    </w:p>
    <w:p w14:paraId="79843F4B" w14:textId="77777777" w:rsidR="000F7377" w:rsidRDefault="000F7377"/>
    <w:p w14:paraId="617D0B9E" w14:textId="77777777" w:rsidR="000F7377" w:rsidRDefault="000F7377">
      <w:r xmlns:w="http://schemas.openxmlformats.org/wordprocessingml/2006/main">
        <w:t xml:space="preserve">دا برخه د انجیل تبلیغ کولو لپاره د پاول رضایت په اړه خبرې کوي ، حتی کله چې دا یو مکلفیت وي او انتخاب نه وي.</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لیوالتیا ځواک: څنګه د مکلفیتونو څخه غوره ترسره کول</w:t>
      </w:r>
    </w:p>
    <w:p w14:paraId="7B29075D" w14:textId="77777777" w:rsidR="000F7377" w:rsidRDefault="000F7377"/>
    <w:p w14:paraId="700C8147" w14:textId="77777777" w:rsidR="000F7377" w:rsidRDefault="000F7377">
      <w:r xmlns:w="http://schemas.openxmlformats.org/wordprocessingml/2006/main">
        <w:t xml:space="preserve">2. د مکلفیتونو په اړه یو نوی لید: ستاسو د غوښتنې منل</w:t>
      </w:r>
    </w:p>
    <w:p w14:paraId="2AC882CC" w14:textId="77777777" w:rsidR="000F7377" w:rsidRDefault="000F7377"/>
    <w:p w14:paraId="694E8547" w14:textId="77777777" w:rsidR="000F7377" w:rsidRDefault="000F7377">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w:t>
      </w:r>
    </w:p>
    <w:p w14:paraId="045BE557" w14:textId="77777777" w:rsidR="000F7377" w:rsidRDefault="000F7377"/>
    <w:p w14:paraId="5479E756" w14:textId="77777777" w:rsidR="000F7377" w:rsidRDefault="000F7377">
      <w:r xmlns:w="http://schemas.openxmlformats.org/wordprocessingml/2006/main">
        <w:t xml:space="preserve">2. د روميانو په نوم خط 1: 14-16 - "زه د يونانيانو او وحشيانو، د هوښيار او ناپوه دواړو قرضدار يم، نو څومره چې په ما کې دي، زه چمتو يم چې تاسو ته چې په روم کې يئ انجيل ووايم. ځکه چې زه د مسیح په انجیل نه شرمیږم، ځکه چې دا د خدای قدرت دی چې د هر چا لپاره نجات ورکړي."</w:t>
      </w:r>
    </w:p>
    <w:p w14:paraId="63ACB8F0" w14:textId="77777777" w:rsidR="000F7377" w:rsidRDefault="000F7377"/>
    <w:p w14:paraId="743FC233" w14:textId="77777777" w:rsidR="000F7377" w:rsidRDefault="000F7377">
      <w:r xmlns:w="http://schemas.openxmlformats.org/wordprocessingml/2006/main">
        <w:t xml:space="preserve">1 کورنتیانو 9:18 بیا زما اجر څه دی؟ په حقیقت کې، کله چې زه د انجیل تبلیغ کوم، زه کولی شم د مسیح انجیل پرته له کوم تور څخه جوړ کړم، چې زه په انجیل کې د خپل ځواک څخه ناوړه ګټه پورته نه کړم.</w:t>
      </w:r>
    </w:p>
    <w:p w14:paraId="4D0A17C3" w14:textId="77777777" w:rsidR="000F7377" w:rsidRDefault="000F7377"/>
    <w:p w14:paraId="173E69C9" w14:textId="77777777" w:rsidR="000F7377" w:rsidRDefault="000F7377">
      <w:r xmlns:w="http://schemas.openxmlformats.org/wordprocessingml/2006/main">
        <w:t xml:space="preserve">پاول تشریح کوي چې کله هغه د انجیل تبلیغ کوي، هغه په بدل کې فیس یا تادیه ته اړتیا نلري.</w:t>
      </w:r>
    </w:p>
    <w:p w14:paraId="506D049B" w14:textId="77777777" w:rsidR="000F7377" w:rsidRDefault="000F7377"/>
    <w:p w14:paraId="01569E2E" w14:textId="77777777" w:rsidR="000F7377" w:rsidRDefault="000F7377">
      <w:r xmlns:w="http://schemas.openxmlformats.org/wordprocessingml/2006/main">
        <w:t xml:space="preserve">1. د انجیل ځواک: مینه څه کوي</w:t>
      </w:r>
    </w:p>
    <w:p w14:paraId="72FF0574" w14:textId="77777777" w:rsidR="000F7377" w:rsidRDefault="000F7377"/>
    <w:p w14:paraId="3C811C91" w14:textId="77777777" w:rsidR="000F7377" w:rsidRDefault="000F7377">
      <w:r xmlns:w="http://schemas.openxmlformats.org/wordprocessingml/2006/main">
        <w:t xml:space="preserve">2. د انجیل اعلان کول: د ټولو لپاره وړیا ډالۍ</w:t>
      </w:r>
    </w:p>
    <w:p w14:paraId="4031BB92" w14:textId="77777777" w:rsidR="000F7377" w:rsidRDefault="000F7377"/>
    <w:p w14:paraId="4EF5A229" w14:textId="77777777" w:rsidR="000F7377" w:rsidRDefault="000F7377">
      <w:r xmlns:w="http://schemas.openxmlformats.org/wordprocessingml/2006/main">
        <w:t xml:space="preserve">1. 1 کورنتیان 13: 4-7 - مینه صبر ده، مینه مهربانه ده. دا حسد نه کوي، دا فخر نه کوي، دا فخر نه کوي. دا د نورو بې عزتي نه کوي، دا د ځان په لټه کې نه دی، دا په اسانۍ سره په غوسه نه دی، دا د غلطو ریکارډ نه ساتي. مینه په بدۍ نه خوښیږي مګر په حقیقت کې خوښیږي. دا تل ساتنه کوي، تل باور لري، تل امید لري، تل صبر کوي.</w:t>
      </w:r>
    </w:p>
    <w:p w14:paraId="405ADBBB" w14:textId="77777777" w:rsidR="000F7377" w:rsidRDefault="000F7377"/>
    <w:p w14:paraId="78AC70CB" w14:textId="77777777" w:rsidR="000F7377" w:rsidRDefault="000F7377">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 ځکه چې خدای خپل زوی نړۍ ته د دې لپاره نه دی لیږلی </w:t>
      </w:r>
      <w:r xmlns:w="http://schemas.openxmlformats.org/wordprocessingml/2006/main">
        <w:lastRenderedPageBreak xmlns:w="http://schemas.openxmlformats.org/wordprocessingml/2006/main"/>
      </w:r>
      <w:r xmlns:w="http://schemas.openxmlformats.org/wordprocessingml/2006/main">
        <w:t xml:space="preserve">چې د نړۍ ملامت کړي، مګر د هغه په واسطه د نړۍ د ژغورلو لپاره.</w:t>
      </w:r>
    </w:p>
    <w:p w14:paraId="0A70101D" w14:textId="77777777" w:rsidR="000F7377" w:rsidRDefault="000F7377"/>
    <w:p w14:paraId="0826DF76" w14:textId="77777777" w:rsidR="000F7377" w:rsidRDefault="000F7377">
      <w:r xmlns:w="http://schemas.openxmlformats.org/wordprocessingml/2006/main">
        <w:t xml:space="preserve">1 کورنتیانو 9:19 ځکه چې که څه هم زه د ټولو خلکو څخه آزاد یم ، مګر ما خپل ځان د ټولو خدمتګار کړی دی ترڅو زه ډیر څه ترلاسه کړم.</w:t>
      </w:r>
    </w:p>
    <w:p w14:paraId="56576AD0" w14:textId="77777777" w:rsidR="000F7377" w:rsidRDefault="000F7377"/>
    <w:p w14:paraId="72A98932" w14:textId="77777777" w:rsidR="000F7377" w:rsidRDefault="000F7377">
      <w:r xmlns:w="http://schemas.openxmlformats.org/wordprocessingml/2006/main">
        <w:t xml:space="preserve">پاول اعلان وکړ چې که څه هم هغه د ټولو انسانانو څخه آزاد و، هغه خپل ځان د ټولو لپاره یو خادم جوړ کړی و ترڅو هغه ډیر څه ترلاسه کړي.</w:t>
      </w:r>
    </w:p>
    <w:p w14:paraId="6D0148FC" w14:textId="77777777" w:rsidR="000F7377" w:rsidRDefault="000F7377"/>
    <w:p w14:paraId="6559D545" w14:textId="77777777" w:rsidR="000F7377" w:rsidRDefault="000F7377">
      <w:r xmlns:w="http://schemas.openxmlformats.org/wordprocessingml/2006/main">
        <w:t xml:space="preserve">1. د نورو خدمت کولو ځواک: په 1 کورنتیانو 9: 19 کې د پاول مثال درک کول</w:t>
      </w:r>
    </w:p>
    <w:p w14:paraId="42579D4B" w14:textId="77777777" w:rsidR="000F7377" w:rsidRDefault="000F7377"/>
    <w:p w14:paraId="363A2F4C" w14:textId="77777777" w:rsidR="000F7377" w:rsidRDefault="000F7377">
      <w:r xmlns:w="http://schemas.openxmlformats.org/wordprocessingml/2006/main">
        <w:t xml:space="preserve">2. د خدمت له لارې د آزادۍ موندل: هغه څه چې په 1 کورنتیانوس 9:19 کې د پاول ټکي موږ ته درس راکوي</w:t>
      </w:r>
    </w:p>
    <w:p w14:paraId="71354368" w14:textId="77777777" w:rsidR="000F7377" w:rsidRDefault="000F7377"/>
    <w:p w14:paraId="2367F3F4" w14:textId="77777777" w:rsidR="000F7377" w:rsidRDefault="000F7377">
      <w:r xmlns:w="http://schemas.openxmlformats.org/wordprocessingml/2006/main">
        <w:t xml:space="preserve">1. فیلیپیان 2: 3-4 - "د ځان غوښتنې او بې ځایه غرور څخه هیڅ کار مه کوئ، بلکه، په عاجزۍ کې نورو ته له ځانه ارزښت ورکړئ، د خپلو ګټو په لټه کې نه یاست، مګر ستاسو هر یو د نورو ګټو ته ګوري."</w:t>
      </w:r>
    </w:p>
    <w:p w14:paraId="6606A530" w14:textId="77777777" w:rsidR="000F7377" w:rsidRDefault="000F7377"/>
    <w:p w14:paraId="27FC2291" w14:textId="77777777" w:rsidR="000F7377" w:rsidRDefault="000F7377">
      <w:r xmlns:w="http://schemas.openxmlformats.org/wordprocessingml/2006/main">
        <w:t xml:space="preserve">2. متی 20: 25-28 - "عیسی دوی سره رابلل او ورته یې وویل:" تاسو پوهیږئ چې د غیر یهودیانو واکمنان په دوی باندې حاکم دي، او د دوی لوړ رتبه چارواکي په دوی باندې واک چلوي، ستاسو سره داسې نه ده، بلکه څوک چې وغواړي. ستاسو په مینځ کې باید لوی شي ستاسو خدمتګار وي، او څوک چې غواړي لومړی شي باید ستاسو غلام وي؟ "</w:t>
      </w:r>
    </w:p>
    <w:p w14:paraId="0EC6DF62" w14:textId="77777777" w:rsidR="000F7377" w:rsidRDefault="000F7377"/>
    <w:p w14:paraId="7E7469BF" w14:textId="77777777" w:rsidR="000F7377" w:rsidRDefault="000F7377">
      <w:r xmlns:w="http://schemas.openxmlformats.org/wordprocessingml/2006/main">
        <w:t xml:space="preserve">1 کورنتیانو 9:20 او د یهودیانو لپاره زه د یهودي په څیر شوم ترڅو یهودیان ترلاسه کړم. هغوئ ته چې د قانون لاندې دي، لکه څنګه چې د قانون لاندې دي، د دې لپاره چې زه د قانون لاندې وي هغه ترلاسه کړم.</w:t>
      </w:r>
    </w:p>
    <w:p w14:paraId="5309B89A" w14:textId="77777777" w:rsidR="000F7377" w:rsidRDefault="000F7377"/>
    <w:p w14:paraId="36FBBB4C" w14:textId="77777777" w:rsidR="000F7377" w:rsidRDefault="000F7377">
      <w:r xmlns:w="http://schemas.openxmlformats.org/wordprocessingml/2006/main">
        <w:t xml:space="preserve">پاول خپل پیغام د نورو پیروانو ترلاسه کولو لپاره د لیدونکو لپاره مناسب کړی.</w:t>
      </w:r>
    </w:p>
    <w:p w14:paraId="724D13CB" w14:textId="77777777" w:rsidR="000F7377" w:rsidRDefault="000F7377"/>
    <w:p w14:paraId="11FD5400" w14:textId="77777777" w:rsidR="000F7377" w:rsidRDefault="000F7377">
      <w:r xmlns:w="http://schemas.openxmlformats.org/wordprocessingml/2006/main">
        <w:t xml:space="preserve">1. زموږ د اوریدونکو سره د سمون لپاره زموږ پیغام تطبیق کول</w:t>
      </w:r>
    </w:p>
    <w:p w14:paraId="3E8C4437" w14:textId="77777777" w:rsidR="000F7377" w:rsidRDefault="000F7377"/>
    <w:p w14:paraId="2621BF02" w14:textId="77777777" w:rsidR="000F7377" w:rsidRDefault="000F7377">
      <w:r xmlns:w="http://schemas.openxmlformats.org/wordprocessingml/2006/main">
        <w:t xml:space="preserve">2. د انجیل سره مختلف خلکو ته رسیدل</w:t>
      </w:r>
    </w:p>
    <w:p w14:paraId="77A97F13" w14:textId="77777777" w:rsidR="000F7377" w:rsidRDefault="000F7377"/>
    <w:p w14:paraId="3C7CE374" w14:textId="77777777" w:rsidR="000F7377" w:rsidRDefault="000F7377">
      <w:r xmlns:w="http://schemas.openxmlformats.org/wordprocessingml/2006/main">
        <w:t xml:space="preserve">1. روميانو 12:2؟ </w:t>
      </w:r>
      <w:r xmlns:w="http://schemas.openxmlformats.org/wordprocessingml/2006/main">
        <w:rPr>
          <w:rFonts w:ascii="맑은 고딕 Semilight" w:hAnsi="맑은 고딕 Semilight"/>
        </w:rPr>
        <w:t xml:space="preserve">او </w:t>
      </w:r>
      <w:r xmlns:w="http://schemas.openxmlformats.org/wordprocessingml/2006/main">
        <w:t xml:space="preserve">د دې نړۍ سره سمون مه کوئ، مګر د خپل ذهن په نوي کولو سره بدل شئ، ترڅو تاسو په آزموینې سره پوه شئ چې د خدای اراده څه ده، ښه او د منلو وړ او کامل څه دی؟</w:t>
      </w:r>
    </w:p>
    <w:p w14:paraId="1E2EB42E" w14:textId="77777777" w:rsidR="000F7377" w:rsidRDefault="000F7377"/>
    <w:p w14:paraId="00C316CA" w14:textId="77777777" w:rsidR="000F7377" w:rsidRDefault="000F7377">
      <w:r xmlns:w="http://schemas.openxmlformats.org/wordprocessingml/2006/main">
        <w:t xml:space="preserve">2. متی 9: 36-38؟ </w:t>
      </w:r>
      <w:r xmlns:w="http://schemas.openxmlformats.org/wordprocessingml/2006/main">
        <w:rPr>
          <w:rFonts w:ascii="맑은 고딕 Semilight" w:hAnsi="맑은 고딕 Semilight"/>
        </w:rPr>
        <w:t xml:space="preserve">يعقوب </w:t>
      </w:r>
      <w:r xmlns:w="http://schemas.openxmlformats.org/wordprocessingml/2006/main">
        <w:t xml:space="preserve">هغه ګڼه ګوڼه وليده، په هغوئ يې رحم وکړ، ځکه چې هغوئ بې کوره او بې کوره کړل، لکه پسه چې شپون نه وي. بیا یې خپلو شاګردانو ته وویل:؟ د هغه حاصل </w:t>
      </w:r>
      <w:r xmlns:w="http://schemas.openxmlformats.org/wordprocessingml/2006/main">
        <w:rPr>
          <w:rFonts w:ascii="맑은 고딕 Semilight" w:hAnsi="맑은 고딕 Semilight"/>
        </w:rPr>
        <w:t xml:space="preserve">ډیر </w:t>
      </w:r>
      <w:r xmlns:w="http://schemas.openxmlformats.org/wordprocessingml/2006/main">
        <w:t xml:space="preserve">دی، مګر کارګران لږ دي؛ نو له همدې امله د فصل څښتن ته په کلکه دعا وکړئ چې د هغه فصل ته کارګران واستوي.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کورنتیانو 9:21 هغوئ ته چې بې قانونه دي ، لکه د قانون پرته ، (د خدای لپاره بې قانونه نه ، مګر د مسیح لپاره د قانون لاندې) ترڅو زه هغه ترلاسه کړم چې بې قانونه دي.</w:t>
      </w:r>
    </w:p>
    <w:p w14:paraId="5D64EBFB" w14:textId="77777777" w:rsidR="000F7377" w:rsidRDefault="000F7377"/>
    <w:p w14:paraId="03BDF619" w14:textId="77777777" w:rsidR="000F7377" w:rsidRDefault="000F7377">
      <w:r xmlns:w="http://schemas.openxmlformats.org/wordprocessingml/2006/main">
        <w:t xml:space="preserve">پاول تشریح کوي چې هغه د قانون پرته د یو چا په توګه عمل کولو ته لیواله دی ترڅو هغو کسانو ته ورسیږي چې د قانون پرته دي ، مګر هغه لاهم د مسیح قانون لاندې دی.</w:t>
      </w:r>
    </w:p>
    <w:p w14:paraId="2996BE80" w14:textId="77777777" w:rsidR="000F7377" w:rsidRDefault="000F7377"/>
    <w:p w14:paraId="17170ECB" w14:textId="77777777" w:rsidR="000F7377" w:rsidRDefault="000F7377">
      <w:r xmlns:w="http://schemas.openxmlformats.org/wordprocessingml/2006/main">
        <w:t xml:space="preserve">1. د رسیدو زده کول: په 1 کورنتیانو 9:21 کې د پاول مثال</w:t>
      </w:r>
    </w:p>
    <w:p w14:paraId="6A9F3080" w14:textId="77777777" w:rsidR="000F7377" w:rsidRDefault="000F7377"/>
    <w:p w14:paraId="78148586" w14:textId="77777777" w:rsidR="000F7377" w:rsidRDefault="000F7377">
      <w:r xmlns:w="http://schemas.openxmlformats.org/wordprocessingml/2006/main">
        <w:t xml:space="preserve">2. نورو ته د رسیدو لپاره مجهز کیدل: په 1 کورنتیانو 9:21 کې د مسیح د قانون لاندې ژوند کول</w:t>
      </w:r>
    </w:p>
    <w:p w14:paraId="46535C84" w14:textId="77777777" w:rsidR="000F7377" w:rsidRDefault="000F7377"/>
    <w:p w14:paraId="07111118" w14:textId="77777777" w:rsidR="000F7377" w:rsidRDefault="000F7377">
      <w:r xmlns:w="http://schemas.openxmlformats.org/wordprocessingml/2006/main">
        <w:t xml:space="preserve">1. د روميانو 10: 14-15 - نو بيا به څنګه هغه چا ته ووايي چې په چا يې ايمان نه دی راوړی؟ او څنګه به په هغه باور وکړي چې د چا په اړه یې ندي اوریدلي؟ او پرته له مبلغ به څنګه اوري؟</w:t>
      </w:r>
    </w:p>
    <w:p w14:paraId="34C970BB" w14:textId="77777777" w:rsidR="000F7377" w:rsidRDefault="000F7377"/>
    <w:p w14:paraId="2EF67373" w14:textId="77777777" w:rsidR="000F7377" w:rsidRDefault="000F7377">
      <w:r xmlns:w="http://schemas.openxmlformats.org/wordprocessingml/2006/main">
        <w:t xml:space="preserve">۱۵اَؤ هغوئ به څۀ تبليغ کوى تر څو چه راليږلے نۀ شى؟ لکه څنګه چې لیکل شوي:؟ </w:t>
      </w:r>
      <w:r xmlns:w="http://schemas.openxmlformats.org/wordprocessingml/2006/main">
        <w:rPr>
          <w:rFonts w:ascii="맑은 고딕 Semilight" w:hAnsi="맑은 고딕 Semilight"/>
        </w:rPr>
        <w:t xml:space="preserve">او </w:t>
      </w:r>
      <w:r xmlns:w="http://schemas.openxmlformats.org/wordprocessingml/2006/main">
        <w:t xml:space="preserve">د هغو کسانو پښې ښکلې دي چې د سولې انجیل تبلیغ کوي، څوک چې د ښه شیانو زیری راوړي!؟</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4: 5-6 - د هغه چا په لور چې بهر دي په حکمت سره وګرځئ، د وخت خلاصون. ۶خپلې خبرې دې تل په فضل سره وي، مالګه دې پخه وي، چې پوه شئ چې هر یو ته څنګه ځواب ورکړئ.</w:t>
      </w:r>
    </w:p>
    <w:p w14:paraId="4AD44DD2" w14:textId="77777777" w:rsidR="000F7377" w:rsidRDefault="000F7377"/>
    <w:p w14:paraId="4DBA57DE" w14:textId="77777777" w:rsidR="000F7377" w:rsidRDefault="000F7377">
      <w:r xmlns:w="http://schemas.openxmlformats.org/wordprocessingml/2006/main">
        <w:t xml:space="preserve">1 کورنتیانو 9:22 د ضعیفانو لپاره زه ضعیف شوم ، ترڅو زه ضعیف ترلاسه کړم: زه د ټولو انسانانو لپاره ټول شیان جوړ شوی یم ، ترڅو زه په هر ډول یو څه وژغورم.</w:t>
      </w:r>
    </w:p>
    <w:p w14:paraId="00C9ACAE" w14:textId="77777777" w:rsidR="000F7377" w:rsidRDefault="000F7377"/>
    <w:p w14:paraId="53F23832" w14:textId="77777777" w:rsidR="000F7377" w:rsidRDefault="000F7377">
      <w:r xmlns:w="http://schemas.openxmlformats.org/wordprocessingml/2006/main">
        <w:t xml:space="preserve">پاول مومنان هڅوي چې د ټولو خلکو لپاره ټول شیان وي ترڅو د ځینو ژغورلو لپاره.</w:t>
      </w:r>
    </w:p>
    <w:p w14:paraId="0E62BDB8" w14:textId="77777777" w:rsidR="000F7377" w:rsidRDefault="000F7377"/>
    <w:p w14:paraId="7D14FBD4" w14:textId="77777777" w:rsidR="000F7377" w:rsidRDefault="000F7377">
      <w:r xmlns:w="http://schemas.openxmlformats.org/wordprocessingml/2006/main">
        <w:t xml:space="preserve">1. د تطبیق ځواک: څنګه د ژوند ټولو برخو خلکو ته ورسیږو</w:t>
      </w:r>
    </w:p>
    <w:p w14:paraId="290DF8DD" w14:textId="77777777" w:rsidR="000F7377" w:rsidRDefault="000F7377"/>
    <w:p w14:paraId="18111213" w14:textId="77777777" w:rsidR="000F7377" w:rsidRDefault="000F7377">
      <w:r xmlns:w="http://schemas.openxmlformats.org/wordprocessingml/2006/main">
        <w:t xml:space="preserve">2. حکمت او شفقت: د پاول بلنه د هرچا سره مینه کول</w:t>
      </w:r>
    </w:p>
    <w:p w14:paraId="61EF29EF" w14:textId="77777777" w:rsidR="000F7377" w:rsidRDefault="000F7377"/>
    <w:p w14:paraId="2F289728" w14:textId="77777777" w:rsidR="000F7377" w:rsidRDefault="000F7377">
      <w:r xmlns:w="http://schemas.openxmlformats.org/wordprocessingml/2006/main">
        <w:t xml:space="preserve">1. متی 5: 44-45 - "خو زه تاسو ته وایم چې د خپلو دښمنانو سره مینه وکړئ او د هغه چا لپاره دعا وکړئ څوک چې تاسو ځوروي ترڅو تاسو د خپل آسماني پلار زامن شئ."</w:t>
      </w:r>
    </w:p>
    <w:p w14:paraId="433BB17F" w14:textId="77777777" w:rsidR="000F7377" w:rsidRDefault="000F7377"/>
    <w:p w14:paraId="6415386A"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1D222E33" w14:textId="77777777" w:rsidR="000F7377" w:rsidRDefault="000F7377"/>
    <w:p w14:paraId="43531F63" w14:textId="77777777" w:rsidR="000F7377" w:rsidRDefault="000F7377">
      <w:r xmlns:w="http://schemas.openxmlformats.org/wordprocessingml/2006/main">
        <w:t xml:space="preserve">1 کورنتیانو 9:23 او دا زه د انجیل لپاره کوم چې زه ستاسو سره شریک شم.</w:t>
      </w:r>
    </w:p>
    <w:p w14:paraId="66E7F008" w14:textId="77777777" w:rsidR="000F7377" w:rsidRDefault="000F7377"/>
    <w:p w14:paraId="6AF03F4A" w14:textId="77777777" w:rsidR="000F7377" w:rsidRDefault="000F7377">
      <w:r xmlns:w="http://schemas.openxmlformats.org/wordprocessingml/2006/main">
        <w:t xml:space="preserve">پاول د انجیل لپاره د کار کولو په اړه خبرې کوي ترڅو هغه د کورنتیانو سره پدې کې برخه ولري.</w:t>
      </w:r>
    </w:p>
    <w:p w14:paraId="1DB8F8AA" w14:textId="77777777" w:rsidR="000F7377" w:rsidRDefault="000F7377"/>
    <w:p w14:paraId="5C28521F" w14:textId="77777777" w:rsidR="000F7377" w:rsidRDefault="000F7377">
      <w:r xmlns:w="http://schemas.openxmlformats.org/wordprocessingml/2006/main">
        <w:t xml:space="preserve">1. د ګډ هدف ځواک: د انجیل لپاره په ګډه کار کول</w:t>
      </w:r>
    </w:p>
    <w:p w14:paraId="11E34A3A" w14:textId="77777777" w:rsidR="000F7377" w:rsidRDefault="000F7377"/>
    <w:p w14:paraId="57A35A2D" w14:textId="77777777" w:rsidR="000F7377" w:rsidRDefault="000F7377">
      <w:r xmlns:w="http://schemas.openxmlformats.org/wordprocessingml/2006/main">
        <w:t xml:space="preserve">2. د انجیل لپاره کار کول: د پاول د وقف مثال</w:t>
      </w:r>
    </w:p>
    <w:p w14:paraId="30C758A6" w14:textId="77777777" w:rsidR="000F7377" w:rsidRDefault="000F7377"/>
    <w:p w14:paraId="6AA0AC26" w14:textId="77777777" w:rsidR="000F7377" w:rsidRDefault="000F7377">
      <w:r xmlns:w="http://schemas.openxmlformats.org/wordprocessingml/2006/main">
        <w:t xml:space="preserve">1. د فیلیپیانو 2: 5-7 "په خپل مینځ کې دا ذهن ولرئ چې ستاسو په مسیح عیسی کې دی، چا چې هغه د خدای په شکل کې و، د خدای سره برابري یې د مینځلو وړ شی نه وګڼل، مګر خپل ځان یې هیڅ شی جوړ نه کړ. د یو نوکر په بڼه، د نارینه وو په څیر زیږیدلی.</w:t>
      </w:r>
    </w:p>
    <w:p w14:paraId="30F91176" w14:textId="77777777" w:rsidR="000F7377" w:rsidRDefault="000F7377"/>
    <w:p w14:paraId="5E1FA5AC" w14:textId="77777777" w:rsidR="000F7377" w:rsidRDefault="000F7377">
      <w:r xmlns:w="http://schemas.openxmlformats.org/wordprocessingml/2006/main">
        <w:t xml:space="preserve">2. Colossians 1: 28-29 "هغه موږ اعلان کوو، هرچا ته خبرداری ورکوو او هرچا ته په ټول حکمت سره درس ورکوو، چې موږ هر څوک په مسیح کې بالغان وړاندې کړو. د دې لپاره زه د هغه ټول توان سره مبارزه کوم چې هغه په زما کې په قوي توګه کار کوي."</w:t>
      </w:r>
    </w:p>
    <w:p w14:paraId="7F238E19" w14:textId="77777777" w:rsidR="000F7377" w:rsidRDefault="000F7377"/>
    <w:p w14:paraId="120F5463" w14:textId="77777777" w:rsidR="000F7377" w:rsidRDefault="000F7377">
      <w:r xmlns:w="http://schemas.openxmlformats.org/wordprocessingml/2006/main">
        <w:t xml:space="preserve">1 کورنتیانو 9:24 ایا تاسو نه پوهیږئ چې هغه څوک چې په سیالۍ کې منډې وهي ټول منډې وهي مګر یو یې انعام ترلاسه کوي؟ نو منډه کړئ، چې تاسو یې ترلاسه کړئ.</w:t>
      </w:r>
    </w:p>
    <w:p w14:paraId="712524D1" w14:textId="77777777" w:rsidR="000F7377" w:rsidRDefault="000F7377"/>
    <w:p w14:paraId="39025160" w14:textId="77777777" w:rsidR="000F7377" w:rsidRDefault="000F7377">
      <w:r xmlns:w="http://schemas.openxmlformats.org/wordprocessingml/2006/main">
        <w:t xml:space="preserve">انجیل موږ هڅوي چې په ټولو شیانو کې د غوره والي لپاره هڅه وکړو ، ځکه چې یوازې یو څوک کولی شي جایزه ترلاسه کړي.</w:t>
      </w:r>
    </w:p>
    <w:p w14:paraId="28F895A3" w14:textId="77777777" w:rsidR="000F7377" w:rsidRDefault="000F7377"/>
    <w:p w14:paraId="639145CF" w14:textId="77777777" w:rsidR="000F7377" w:rsidRDefault="000F7377">
      <w:r xmlns:w="http://schemas.openxmlformats.org/wordprocessingml/2006/main">
        <w:t xml:space="preserve">1. "د غوره والي تعقیب: د جایزې لپاره هڅه وکړئ"</w:t>
      </w:r>
    </w:p>
    <w:p w14:paraId="57300DDC" w14:textId="77777777" w:rsidR="000F7377" w:rsidRDefault="000F7377"/>
    <w:p w14:paraId="69908DD5" w14:textId="77777777" w:rsidR="000F7377" w:rsidRDefault="000F7377">
      <w:r xmlns:w="http://schemas.openxmlformats.org/wordprocessingml/2006/main">
        <w:t xml:space="preserve">2. "د عیسوي ریس: د ګټلو لپاره منډې"</w:t>
      </w:r>
    </w:p>
    <w:p w14:paraId="699E0735" w14:textId="77777777" w:rsidR="000F7377" w:rsidRDefault="000F7377"/>
    <w:p w14:paraId="6E876C7E" w14:textId="77777777" w:rsidR="000F7377" w:rsidRDefault="000F7377">
      <w:r xmlns:w="http://schemas.openxmlformats.org/wordprocessingml/2006/main">
        <w:t xml:space="preserve">1. فیلیپیان 3:14 - زه د هغه هدف په لور فشار راوړم چې هغه انعام وګټم د کوم لپاره چې خدای ما په مسیح عیسی کې آسمان ته بللی دی.</w:t>
      </w:r>
    </w:p>
    <w:p w14:paraId="5C5A21B9" w14:textId="77777777" w:rsidR="000F7377" w:rsidRDefault="000F7377"/>
    <w:p w14:paraId="08CC8B1B" w14:textId="77777777" w:rsidR="000F7377" w:rsidRDefault="000F7377">
      <w:r xmlns:w="http://schemas.openxmlformats.org/wordprocessingml/2006/main">
        <w:t xml:space="preserve">2. عبرانیان 12: 1 - نو ځکه چې موږ د شاهدانو دومره لوی ورېځ لخوا محاصره شوي یو، راځئ چې هرڅه چې خنډ وي او هغه ګناه چې په اسانۍ سره مینځل کیږي لرې کړو. او راځئ چې په استقامت سره سیالي وکړو چې زموږ لپاره په نښه شوي.</w:t>
      </w:r>
    </w:p>
    <w:p w14:paraId="2A013692" w14:textId="77777777" w:rsidR="000F7377" w:rsidRDefault="000F7377"/>
    <w:p w14:paraId="0B973584" w14:textId="77777777" w:rsidR="000F7377" w:rsidRDefault="000F7377">
      <w:r xmlns:w="http://schemas.openxmlformats.org/wordprocessingml/2006/main">
        <w:t xml:space="preserve">1 کورنتیانو 9:25 او هر سړی چې د ماسټرۍ لپاره هڅه کوي په ټولو شیانو کې معتدل وي. اوس دوی دا د فاسد تاج ترلاسه کولو لپاره کوي؛ مګر موږ نه تباه کیدونکی یو.</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عیسویان هڅوي چې د ماسټرۍ لپاره هڅه وکړي او په ټولو شیانو کې معتدل وي، ځکه چې دوی د نړۍ څخه د فاسد کیدو پرځای د خدای څخه د نه بدلیدونکي تاج لپاره هڅه کوي.</w:t>
      </w:r>
    </w:p>
    <w:p w14:paraId="0650E04B" w14:textId="77777777" w:rsidR="000F7377" w:rsidRDefault="000F7377"/>
    <w:p w14:paraId="67B94F39" w14:textId="77777777" w:rsidR="000F7377" w:rsidRDefault="000F7377">
      <w:r xmlns:w="http://schemas.openxmlformats.org/wordprocessingml/2006/main">
        <w:t xml:space="preserve">1. "د سیالۍ ګټل: په تودوخې سره د مهارت لپاره هڅه کول"</w:t>
      </w:r>
    </w:p>
    <w:p w14:paraId="4B211D77" w14:textId="77777777" w:rsidR="000F7377" w:rsidRDefault="000F7377"/>
    <w:p w14:paraId="50743D50" w14:textId="77777777" w:rsidR="000F7377" w:rsidRDefault="000F7377">
      <w:r xmlns:w="http://schemas.openxmlformats.org/wordprocessingml/2006/main">
        <w:t xml:space="preserve">2. "د پاکوالي جایزه: نه بدلیدونکی تاج"</w:t>
      </w:r>
    </w:p>
    <w:p w14:paraId="16611329" w14:textId="77777777" w:rsidR="000F7377" w:rsidRDefault="000F7377"/>
    <w:p w14:paraId="2528D15B" w14:textId="77777777" w:rsidR="000F7377" w:rsidRDefault="000F7377">
      <w:r xmlns:w="http://schemas.openxmlformats.org/wordprocessingml/2006/main">
        <w:t xml:space="preserve">1. 1 کورنتیانو 10:31 - "له دې امله که تاسو وخورئ، یا څښئ، یا هرڅه چې تاسو کوئ، ټول د خدای جلال لپاره کوئ."</w:t>
      </w:r>
    </w:p>
    <w:p w14:paraId="29F45226" w14:textId="77777777" w:rsidR="000F7377" w:rsidRDefault="000F7377"/>
    <w:p w14:paraId="1D00373A" w14:textId="77777777" w:rsidR="000F7377" w:rsidRDefault="000F7377">
      <w:r xmlns:w="http://schemas.openxmlformats.org/wordprocessingml/2006/main">
        <w:t xml:space="preserve">2. متی 5: 8 - "مبارک دي پاک زړونه: ځکه چې دوی به خدای وګوري."</w:t>
      </w:r>
    </w:p>
    <w:p w14:paraId="2C53611F" w14:textId="77777777" w:rsidR="000F7377" w:rsidRDefault="000F7377"/>
    <w:p w14:paraId="15C1ACD1" w14:textId="77777777" w:rsidR="000F7377" w:rsidRDefault="000F7377">
      <w:r xmlns:w="http://schemas.openxmlformats.org/wordprocessingml/2006/main">
        <w:t xml:space="preserve">1 کورنتیانو 9:26 نو زه دومره منډه کړم، نه په ناڅرګند ډول. نو زه وجنګیږم، نه د هغه چا په څیر چې هوا وهي:</w:t>
      </w:r>
    </w:p>
    <w:p w14:paraId="420F9D80" w14:textId="77777777" w:rsidR="000F7377" w:rsidRDefault="000F7377"/>
    <w:p w14:paraId="6C1A0D97" w14:textId="77777777" w:rsidR="000F7377" w:rsidRDefault="000F7377">
      <w:r xmlns:w="http://schemas.openxmlformats.org/wordprocessingml/2006/main">
        <w:t xml:space="preserve">پاول په بې معنی کارونو باندې د انرژي ضایع کولو په اهمیت ټینګار کوي او پرځای یې د هدفي اهدافو لپاره هڅه کوي.</w:t>
      </w:r>
    </w:p>
    <w:p w14:paraId="3E884EBE" w14:textId="77777777" w:rsidR="000F7377" w:rsidRDefault="000F7377"/>
    <w:p w14:paraId="0E41B6A7" w14:textId="77777777" w:rsidR="000F7377" w:rsidRDefault="000F7377">
      <w:r xmlns:w="http://schemas.openxmlformats.org/wordprocessingml/2006/main">
        <w:t xml:space="preserve">1. خدای موږ د لوړتیا لپاره بللی - د ارادي ژوند ځواک</w:t>
      </w:r>
    </w:p>
    <w:p w14:paraId="0A08E02A" w14:textId="77777777" w:rsidR="000F7377" w:rsidRDefault="000F7377"/>
    <w:p w14:paraId="118C6747" w14:textId="77777777" w:rsidR="000F7377" w:rsidRDefault="000F7377">
      <w:r xmlns:w="http://schemas.openxmlformats.org/wordprocessingml/2006/main">
        <w:t xml:space="preserve">2. ډان؟ د خطرونو اخیستو څخه ویره </w:t>
      </w:r>
      <w:r xmlns:w="http://schemas.openxmlformats.org/wordprocessingml/2006/main">
        <w:rPr>
          <w:rFonts w:ascii="맑은 고딕 Semilight" w:hAnsi="맑은 고딕 Semilight"/>
        </w:rPr>
        <w:t xml:space="preserve">ولرئ </w:t>
      </w:r>
      <w:r xmlns:w="http://schemas.openxmlformats.org/wordprocessingml/2006/main">
        <w:t xml:space="preserve">- ستاسو د غوښتنې تعقیبولو جرات</w:t>
      </w:r>
    </w:p>
    <w:p w14:paraId="5262D53A" w14:textId="77777777" w:rsidR="000F7377" w:rsidRDefault="000F7377"/>
    <w:p w14:paraId="349AE205" w14:textId="77777777" w:rsidR="000F7377" w:rsidRDefault="000F7377">
      <w:r xmlns:w="http://schemas.openxmlformats.org/wordprocessingml/2006/main">
        <w:t xml:space="preserve">1. متی 5: 14-16 - تاسو د نړۍ رڼا یاست.</w:t>
      </w:r>
    </w:p>
    <w:p w14:paraId="34DDAC63" w14:textId="77777777" w:rsidR="000F7377" w:rsidRDefault="000F7377"/>
    <w:p w14:paraId="372B3240" w14:textId="77777777" w:rsidR="000F7377" w:rsidRDefault="000F7377">
      <w:r xmlns:w="http://schemas.openxmlformats.org/wordprocessingml/2006/main">
        <w:t xml:space="preserve">2. واعظ 9:10 - هر هغه څه چې ستاسو لاس د کولو لپاره ومومي، په خپل ځواک سره یې ترسره کړئ.</w:t>
      </w:r>
    </w:p>
    <w:p w14:paraId="0F338464" w14:textId="77777777" w:rsidR="000F7377" w:rsidRDefault="000F7377"/>
    <w:p w14:paraId="466A9A37" w14:textId="77777777" w:rsidR="000F7377" w:rsidRDefault="000F7377">
      <w:r xmlns:w="http://schemas.openxmlformats.org/wordprocessingml/2006/main">
        <w:t xml:space="preserve">1 کورنتیانو 9:27 مګر زه د خپل بدن لاندې ساتم ، او دا یې تابع کړم: داسې نه چې په هر ډول ، کله چې ما نورو ته تبلیغ وکړ ، زه پخپله تباه شم.</w:t>
      </w:r>
    </w:p>
    <w:p w14:paraId="02AAF811" w14:textId="77777777" w:rsidR="000F7377" w:rsidRDefault="000F7377"/>
    <w:p w14:paraId="73FB4D9C" w14:textId="77777777" w:rsidR="000F7377" w:rsidRDefault="000F7377">
      <w:r xmlns:w="http://schemas.openxmlformats.org/wordprocessingml/2006/main">
        <w:t xml:space="preserve">پاول له ځانه غوښتنه کوي چې خپل بدن د کنټرول او تابعیت لاندې وساتي ترڅو هغه نورو ته د انجیل تبلیغ کولو وروسته بې ځایه نه شي.</w:t>
      </w:r>
    </w:p>
    <w:p w14:paraId="0ADD44AD" w14:textId="77777777" w:rsidR="000F7377" w:rsidRDefault="000F7377"/>
    <w:p w14:paraId="65A053B9" w14:textId="77777777" w:rsidR="000F7377" w:rsidRDefault="000F7377">
      <w:r xmlns:w="http://schemas.openxmlformats.org/wordprocessingml/2006/main">
        <w:t xml:space="preserve">1. د سپارلو نظم</w:t>
      </w:r>
    </w:p>
    <w:p w14:paraId="52B8C6DC" w14:textId="77777777" w:rsidR="000F7377" w:rsidRDefault="000F7377"/>
    <w:p w14:paraId="15B1B9EB" w14:textId="77777777" w:rsidR="000F7377" w:rsidRDefault="000F7377">
      <w:r xmlns:w="http://schemas.openxmlformats.org/wordprocessingml/2006/main">
        <w:t xml:space="preserve">2. د ځان د کنټرول ځواک</w:t>
      </w:r>
    </w:p>
    <w:p w14:paraId="5E363799" w14:textId="77777777" w:rsidR="000F7377" w:rsidRDefault="000F7377"/>
    <w:p w14:paraId="60FFD082" w14:textId="77777777" w:rsidR="000F7377" w:rsidRDefault="000F7377">
      <w:r xmlns:w="http://schemas.openxmlformats.org/wordprocessingml/2006/main">
        <w:t xml:space="preserve">1. ګلاتیان 5: 22-23 - مګر د روح میوه مینه ، خوښي ، سوله ، صبر ، نرمي ، نیکمرغي ، باور ، نرمي ، نرمي ده: د دې پروړاندې هیڅ قانون شتون نلري.</w:t>
      </w:r>
    </w:p>
    <w:p w14:paraId="50EEE298" w14:textId="77777777" w:rsidR="000F7377" w:rsidRDefault="000F7377"/>
    <w:p w14:paraId="7777B31D" w14:textId="77777777" w:rsidR="000F7377" w:rsidRDefault="000F7377">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14:paraId="461F4DD4" w14:textId="77777777" w:rsidR="000F7377" w:rsidRDefault="000F7377"/>
    <w:p w14:paraId="58EBEA49" w14:textId="77777777" w:rsidR="000F7377" w:rsidRDefault="000F7377">
      <w:r xmlns:w="http://schemas.openxmlformats.org/wordprocessingml/2006/main">
        <w:t xml:space="preserve">1 کورنتیانو 10 کورنتیانو ته د پاول د لومړي خط لسم فصل دی. په دې فصل کې، پاول په دښته کې د اسراییلو تجربو ته ګوته نیسي او د دوی له تاریخ څخه درسونه راوباسي ترڅو د کورنتیانو مومنانو لپاره لارښود چمتو کړي.</w:t>
      </w:r>
    </w:p>
    <w:p w14:paraId="6D87E8AE" w14:textId="77777777" w:rsidR="000F7377" w:rsidRDefault="000F7377"/>
    <w:p w14:paraId="11F64636" w14:textId="77777777" w:rsidR="000F7377" w:rsidRDefault="000F7377">
      <w:r xmlns:w="http://schemas.openxmlformats.org/wordprocessingml/2006/main">
        <w:t xml:space="preserve">لومړۍ پاراګراف: پاول د کورنتیانو ته د دوی د روحاني میراث په یادولو سره پیل کوي او څنګه د دوی پلرونه ، سره له دې چې د خدای شتون لخوا رهبري کیدل او معجزې تجربه کوي ، په بت پرستۍ او بد اخلاقۍ کې راوتلي (1 کورنتیانو 10: 1-7). هغه دوی ته د ډیر باور په وړاندې خبرداری ورکوي، له دوی څخه یې وغوښتل چې د دې مثالونو څخه زده کړه وکړي او په ورته ګناهونو کې د اخته کیدو څخه ډډه وکړي (1 کورنتیانو 10: 11-12). پاول ټینګار کوي چې خدای د خلاصون لاره چمتو کوي کله چې د ازمایښت سره مخ شي ترڅو مومنان دا برداشت کړي (1 کورنتیانو 10: 13).</w:t>
      </w:r>
    </w:p>
    <w:p w14:paraId="2FF047C8" w14:textId="77777777" w:rsidR="000F7377" w:rsidRDefault="000F7377"/>
    <w:p w14:paraId="2FFE860B" w14:textId="77777777" w:rsidR="000F7377" w:rsidRDefault="000F7377">
      <w:r xmlns:w="http://schemas.openxmlformats.org/wordprocessingml/2006/main">
        <w:t xml:space="preserve">دوهم پراګراف: پاول د بتانو لپاره د قرباني شوي خواړو خوړلو مسله بحث کوي. هغه دا مني چې بت هیڅ ریښتیني شتون نلري مګر د بت پرستۍ په عملونو کې د برخه اخیستو پروړاندې احتیاط کوي ځکه چې دا کولی شي نور ګمراه کړي یا د خپل ضمیر سره جوړجاړی وکړي (1 کورنتیانو 10: 14-22). هغه مومنانو ته مشوره ورکوي چې د بت پرستۍ څخه وتښتي او د مسیح سره د ملګرتیا د یوې وسیلې په توګه </w:t>
      </w:r>
      <w:r xmlns:w="http://schemas.openxmlformats.org/wordprocessingml/2006/main">
        <w:lastRenderedPageBreak xmlns:w="http://schemas.openxmlformats.org/wordprocessingml/2006/main"/>
      </w:r>
      <w:r xmlns:w="http://schemas.openxmlformats.org/wordprocessingml/2006/main">
        <w:t xml:space="preserve">په کافرانو رواجونو کې دخیل نه وي (1 کورنتیانو 10: 16-17).</w:t>
      </w:r>
    </w:p>
    <w:p w14:paraId="52692B49" w14:textId="77777777" w:rsidR="000F7377" w:rsidRDefault="000F7377"/>
    <w:p w14:paraId="27AE80D0" w14:textId="77777777" w:rsidR="000F7377" w:rsidRDefault="000F7377">
      <w:r xmlns:w="http://schemas.openxmlformats.org/wordprocessingml/2006/main">
        <w:t xml:space="preserve">دریم پراګراف: فصل د غیر مومنانو سره د تعامل لپاره د عملي لارښوونو سره پای ته رسیږي. پاول مومنان هڅوي چې په آزاده توګه هر هغه څه وخوري چې په بازار کې پلورل کیږي پرته له دې چې د هغې اصلي پوښتنه وکړي پرته لدې چې څوک په ځانګړي ډول د بت عبادت سره تړاو په ګوته کړي (1 کورنتیانو 10: 25-26). په هرصورت، که څوک دوی ته خبر ورکړي چې یو بت ته خواړه وړاندې شوي، دوی باید د خپل ضمیر لپاره د خوړلو څخه ډډه وکړي نه د دوی د ګټو لپاره بلکې د نورو د روحاني هوساینې لپاره (1 کورنتیانو 10: 27-30). هغه مومنانو ته مشوره ورکوي چې غیر ضروري سرغړونه وکړي یا د نورو د عقیدې مخه ونیسي بلکه د ټولو خلکو سره د مینې دریځ ساتلو سره د تبلیغ لپاره فرصتونه لټوي.</w:t>
      </w:r>
    </w:p>
    <w:p w14:paraId="6C90779D" w14:textId="77777777" w:rsidR="000F7377" w:rsidRDefault="000F7377"/>
    <w:p w14:paraId="7D49A9E2" w14:textId="77777777" w:rsidR="000F7377" w:rsidRDefault="000F7377">
      <w:r xmlns:w="http://schemas.openxmlformats.org/wordprocessingml/2006/main">
        <w:t xml:space="preserve">په لنډیز کې، د لومړي کورنتیانو لسم څپرکی په دښته کې د اسراییلو له تجربو څخه درس اخلي ترڅو د کورنتیانو مومنانو لپاره لارښود چمتو کړي. پاول د ډیر باور په وړاندې خبرداری ورکوي او دوی یې هڅوي چې د خپلو پلرونو له غلطیو څخه زده کړي. هغه د فتنې څخه د وتلو لاره چمتو کولو کې د خدای وفادارۍ ټینګار کوي او مومنان هڅوي چې له بت پرستۍ څخه وتښتي. پاول بُتانو ته د قرباني شوي خواړو خوړلو مسله په ګوته کوي ، د ضمیر په خاطر د احتیاط او د نورو روحاني هوساینې لپاره په پام کې نیولو مشوره ورکوي. هغه مومنانو ته لارښوونه کوي چې په ورځني ژوند کې په آزاده توګه برخه واخلي مګر په پام کې ونیسئ چې د سرغړونې لامل شي یا د خپل یا نورو عقیدې سره موافقت وکړي. دا څپرکی د تاریخ څخه د زده کړې اهمیت، د بت پرستۍ څخه ډډه کول، او د مومنانو او غیر مومنانو سره په تعامل کې د مینې او غور تمرین کوي.</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کورنتیانو 10: 1 سربیره پردې ، وروڼو ، زه دا نه غواړم چې تاسو ناپوه اوسئ چې زموږ ټول پلرونه څنګه د ورېځې لاندې وو او ټول د سمندر څخه تیریدل.</w:t>
      </w:r>
    </w:p>
    <w:p w14:paraId="3F800CDF" w14:textId="77777777" w:rsidR="000F7377" w:rsidRDefault="000F7377"/>
    <w:p w14:paraId="2E7AA1D4" w14:textId="77777777" w:rsidR="000F7377" w:rsidRDefault="000F7377">
      <w:r xmlns:w="http://schemas.openxmlformats.org/wordprocessingml/2006/main">
        <w:t xml:space="preserve">پاول کورنتیانو ته یادونه کوي چې څنګه د دوی پلرونو د خدای ساتنه او لارښوونې تجربه کړې.</w:t>
      </w:r>
    </w:p>
    <w:p w14:paraId="319EFB30" w14:textId="77777777" w:rsidR="000F7377" w:rsidRDefault="000F7377"/>
    <w:p w14:paraId="3B172A9E" w14:textId="77777777" w:rsidR="000F7377" w:rsidRDefault="000F7377">
      <w:r xmlns:w="http://schemas.openxmlformats.org/wordprocessingml/2006/main">
        <w:t xml:space="preserve">1. د هغه خلکو ته د خدای وفاداري - څنګه اسراییلیانو د خدای ساتنه او لارښود تجربه کړ</w:t>
      </w:r>
    </w:p>
    <w:p w14:paraId="02CAC27F" w14:textId="77777777" w:rsidR="000F7377" w:rsidRDefault="000F7377"/>
    <w:p w14:paraId="37944679" w14:textId="77777777" w:rsidR="000F7377" w:rsidRDefault="000F7377">
      <w:r xmlns:w="http://schemas.openxmlformats.org/wordprocessingml/2006/main">
        <w:t xml:space="preserve">2. د یادونې ځواک - د نورو هڅولو لپاره د پاول مثال څخه زده کړه</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13: 21-22 - څښتن د ورځې په اوږدو کې د ورېځې په ستن کې د دوی څخه مخکې روان و چې لاره رهبري کړي ، او د شپې لخوا د اور په ستن کې دوی ته رڼا ورکړي ترڅو د ورځې او شپې لخوا تیر شي.</w:t>
      </w:r>
    </w:p>
    <w:p w14:paraId="2BE0E596" w14:textId="77777777" w:rsidR="000F7377" w:rsidRDefault="000F7377"/>
    <w:p w14:paraId="6DD48554" w14:textId="77777777" w:rsidR="000F7377" w:rsidRDefault="000F7377">
      <w:r xmlns:w="http://schemas.openxmlformats.org/wordprocessingml/2006/main">
        <w:t xml:space="preserve">2. Deuteronomy 1:30-31 - مالِک خُدائ ستاسو خُدائ پاک چې ستاسو نه مخکښې روان دے، په خپله به ستاسو دپاره جنګېږى، لکه څنګه چې هغۀ ستاسو دپاره په مصر کښې ستاسو د سترګو په وړاندې او په بيابان کښې کړى وى، چرته چې تاسو وليدل چې څنګه مالِک خُدائ ستاسو خدای تاسو پورته کړي لکه څنګه چې یو سړی خپل زوی وړي، په ټوله لاره چې تاسو سفر کړی تر هغه پورې چې دې ځای ته رسیدلی.</w:t>
      </w:r>
    </w:p>
    <w:p w14:paraId="0D0BDF8E" w14:textId="77777777" w:rsidR="000F7377" w:rsidRDefault="000F7377"/>
    <w:p w14:paraId="1B8BFDC4" w14:textId="77777777" w:rsidR="000F7377" w:rsidRDefault="000F7377">
      <w:r xmlns:w="http://schemas.openxmlformats.org/wordprocessingml/2006/main">
        <w:t xml:space="preserve">1 کورنتيانو 10: 2 او ټولو په وريځو او سمندر کې موسى ته بپتسمه ورکړه.</w:t>
      </w:r>
    </w:p>
    <w:p w14:paraId="6492FE00" w14:textId="77777777" w:rsidR="000F7377" w:rsidRDefault="000F7377"/>
    <w:p w14:paraId="76272FDF" w14:textId="77777777" w:rsidR="000F7377" w:rsidRDefault="000F7377">
      <w:r xmlns:w="http://schemas.openxmlformats.org/wordprocessingml/2006/main">
        <w:t xml:space="preserve">دا اقتباس تشریح کوي چې څنګه اسراییلیان په موسی کې بپتسمه شوي کله چې دوی د ورېځې او بحر څخه تیریدل.</w:t>
      </w:r>
    </w:p>
    <w:p w14:paraId="5864711A" w14:textId="77777777" w:rsidR="000F7377" w:rsidRDefault="000F7377"/>
    <w:p w14:paraId="2053CC49" w14:textId="77777777" w:rsidR="000F7377" w:rsidRDefault="000F7377">
      <w:r xmlns:w="http://schemas.openxmlformats.org/wordprocessingml/2006/main">
        <w:t xml:space="preserve">لومړی: د ایمان ژوند کول - څنګه د خدای سره ډوب کړئ</w:t>
      </w:r>
    </w:p>
    <w:p w14:paraId="49D0DE31" w14:textId="77777777" w:rsidR="000F7377" w:rsidRDefault="000F7377"/>
    <w:p w14:paraId="6CE8D730" w14:textId="77777777" w:rsidR="000F7377" w:rsidRDefault="000F7377">
      <w:r xmlns:w="http://schemas.openxmlformats.org/wordprocessingml/2006/main">
        <w:t xml:space="preserve">دوهم: د اطاعت ځواک - د خدای په پلان باور کول زده کړه</w:t>
      </w:r>
    </w:p>
    <w:p w14:paraId="3B944107" w14:textId="77777777" w:rsidR="000F7377" w:rsidRDefault="000F7377"/>
    <w:p w14:paraId="418F754C" w14:textId="77777777" w:rsidR="000F7377" w:rsidRDefault="000F7377">
      <w:r xmlns:w="http://schemas.openxmlformats.org/wordprocessingml/2006/main">
        <w:t xml:space="preserve">1st: د عبرانیانو 11: 1-2 - اوس ایمان د هغه شیانو ماده ده چې تمه کیږي ، د هغه شیانو ثبوت چې نه لیدل کیږي.</w:t>
      </w:r>
    </w:p>
    <w:p w14:paraId="3793B096" w14:textId="77777777" w:rsidR="000F7377" w:rsidRDefault="000F7377"/>
    <w:p w14:paraId="37EA4B60" w14:textId="77777777" w:rsidR="000F7377" w:rsidRDefault="000F7377">
      <w:r xmlns:w="http://schemas.openxmlformats.org/wordprocessingml/2006/main">
        <w:t xml:space="preserve">2nd: متی 14: 22-23 - سمدستي عیسی خپل شاګردانو ته په کښتۍ کې سپاره کړل او د هغه څخه مخکې بلې غاړې ته لاړل ، پداسې حال کې چې هغه خلک لیرې کړل. اَؤ کله چه هغۀ خلق ئے ليږل نو هغه په خپله د غرۀ طرف ته دَ دعا دپاره لاړو.</w:t>
      </w:r>
    </w:p>
    <w:p w14:paraId="325A7665" w14:textId="77777777" w:rsidR="000F7377" w:rsidRDefault="000F7377"/>
    <w:p w14:paraId="537CD655" w14:textId="77777777" w:rsidR="000F7377" w:rsidRDefault="000F7377">
      <w:r xmlns:w="http://schemas.openxmlformats.org/wordprocessingml/2006/main">
        <w:t xml:space="preserve">1 کورنتیانو 10: 3 او ټولو ورته روحاني غوښه خوړلې.</w:t>
      </w:r>
    </w:p>
    <w:p w14:paraId="77376C51" w14:textId="77777777" w:rsidR="000F7377" w:rsidRDefault="000F7377"/>
    <w:p w14:paraId="24435FC8" w14:textId="77777777" w:rsidR="000F7377" w:rsidRDefault="000F7377">
      <w:r xmlns:w="http://schemas.openxmlformats.org/wordprocessingml/2006/main">
        <w:t xml:space="preserve">دا برخه د دې خبرې کوي چې څنګه ټولو ورته روحاني غوښه خوړلې.</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زموږ په ژوند کې د روحاني تغذیې اهمیت.</w:t>
      </w:r>
    </w:p>
    <w:p w14:paraId="00C5EC0C" w14:textId="77777777" w:rsidR="000F7377" w:rsidRDefault="000F7377"/>
    <w:p w14:paraId="43FD2714" w14:textId="77777777" w:rsidR="000F7377" w:rsidRDefault="000F7377">
      <w:r xmlns:w="http://schemas.openxmlformats.org/wordprocessingml/2006/main">
        <w:t xml:space="preserve">2. موږ ټول یو شان روحاني رزق ته لاسرسی لرو.</w:t>
      </w:r>
    </w:p>
    <w:p w14:paraId="61D1163D" w14:textId="77777777" w:rsidR="000F7377" w:rsidRDefault="000F7377"/>
    <w:p w14:paraId="2D4EFDA6" w14:textId="77777777" w:rsidR="000F7377" w:rsidRDefault="000F7377">
      <w:r xmlns:w="http://schemas.openxmlformats.org/wordprocessingml/2006/main">
        <w:t xml:space="preserve">1. عبرانیان 5: 14 مګر جامد خواړه د هغه خلکو پورې اړه لري چې د بشپړ عمر لرونکي دي ، دا هغه څوک دي چې د کارولو له امله خپل حواس د ښه او بد دواړه پیژندلو لپاره تمرین کړي.</w:t>
      </w:r>
    </w:p>
    <w:p w14:paraId="4A659AD4" w14:textId="77777777" w:rsidR="000F7377" w:rsidRDefault="000F7377"/>
    <w:p w14:paraId="36F18278" w14:textId="77777777" w:rsidR="000F7377" w:rsidRDefault="000F7377">
      <w:r xmlns:w="http://schemas.openxmlformats.org/wordprocessingml/2006/main">
        <w:t xml:space="preserve">2. زبور 34: 8 اوه، خوند واخلئ او وګورئ چې څښتن ښه دی! بختور دی هغه سړی چې په هغه کې پناه اخلي!</w:t>
      </w:r>
    </w:p>
    <w:p w14:paraId="6A270C0F" w14:textId="77777777" w:rsidR="000F7377" w:rsidRDefault="000F7377"/>
    <w:p w14:paraId="77068CD0" w14:textId="77777777" w:rsidR="000F7377" w:rsidRDefault="000F7377">
      <w:r xmlns:w="http://schemas.openxmlformats.org/wordprocessingml/2006/main">
        <w:t xml:space="preserve">1 کورنتیانو 10: 4 او ټولو ورته روحاني څښاک وڅښل: ځکه چې دوی د هغه روحاني ډبرې څخه وڅښله چې دوی یې تعقیب کړي: او هغه ډبره مسیح و.</w:t>
      </w:r>
    </w:p>
    <w:p w14:paraId="515500F2" w14:textId="77777777" w:rsidR="000F7377" w:rsidRDefault="000F7377"/>
    <w:p w14:paraId="451227A5" w14:textId="77777777" w:rsidR="000F7377" w:rsidRDefault="000F7377">
      <w:r xmlns:w="http://schemas.openxmlformats.org/wordprocessingml/2006/main">
        <w:t xml:space="preserve">دا متن تشریح کوي چې اسراییلو د روحاني ډبرې څخه وڅښل چې دوی یې تعقیب کړل، او دا ډبره مسیح و.</w:t>
      </w:r>
    </w:p>
    <w:p w14:paraId="6487B5B6" w14:textId="77777777" w:rsidR="000F7377" w:rsidRDefault="000F7377"/>
    <w:p w14:paraId="4552FFFA" w14:textId="77777777" w:rsidR="000F7377" w:rsidRDefault="000F7377">
      <w:r xmlns:w="http://schemas.openxmlformats.org/wordprocessingml/2006/main">
        <w:t xml:space="preserve">1. خدای خپلو خلکو ته روزي او لارښوونه کوي.</w:t>
      </w:r>
    </w:p>
    <w:p w14:paraId="1C32F323" w14:textId="77777777" w:rsidR="000F7377" w:rsidRDefault="000F7377"/>
    <w:p w14:paraId="69A64CF8" w14:textId="77777777" w:rsidR="000F7377" w:rsidRDefault="000F7377">
      <w:r xmlns:w="http://schemas.openxmlformats.org/wordprocessingml/2006/main">
        <w:t xml:space="preserve">2. عیسی زموږ روحاني راک دی، موږ ته ځواک او ثبات چمتو کوي.</w:t>
      </w:r>
    </w:p>
    <w:p w14:paraId="2BE3BC55" w14:textId="77777777" w:rsidR="000F7377" w:rsidRDefault="000F7377"/>
    <w:p w14:paraId="5ABCD47B" w14:textId="77777777" w:rsidR="000F7377" w:rsidRDefault="000F7377">
      <w:r xmlns:w="http://schemas.openxmlformats.org/wordprocessingml/2006/main">
        <w:t xml:space="preserve">1. زبور 18: 2 - څښتن زما ډبره او زما کلا او زما نجات ورکوونکی دی. زما خدای، زما ځواک، په چا چې زه باور لرم. زما ډال او زما د نجات سینګ، زما قلعه.</w:t>
      </w:r>
    </w:p>
    <w:p w14:paraId="19305717" w14:textId="77777777" w:rsidR="000F7377" w:rsidRDefault="000F7377"/>
    <w:p w14:paraId="6E89D01D" w14:textId="77777777" w:rsidR="000F7377" w:rsidRDefault="000F7377">
      <w:r xmlns:w="http://schemas.openxmlformats.org/wordprocessingml/2006/main">
        <w:t xml:space="preserve">2. یسعیاه 26: 4 - د تل لپاره په څښتن باور وکړئ، ځکه چې په څښتن کې، تلپاتې ځواک دی.</w:t>
      </w:r>
    </w:p>
    <w:p w14:paraId="3801E2AB" w14:textId="77777777" w:rsidR="000F7377" w:rsidRDefault="000F7377"/>
    <w:p w14:paraId="3B6196F5" w14:textId="77777777" w:rsidR="000F7377" w:rsidRDefault="000F7377">
      <w:r xmlns:w="http://schemas.openxmlformats.org/wordprocessingml/2006/main">
        <w:t xml:space="preserve">1 کورنتیانو 10: 5 مګر د دوی د ډیری څخه خدای خوښ نه و ، ځکه چې دوی په صحرا کې وغورځول شول.</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1 کورنتیانو 10: 5 کې دا څرګنده شوې چې ډیری اسراییلیان خدای ناراضه کړي او په دښته کې بریالي شوي ندي.</w:t>
      </w:r>
    </w:p>
    <w:p w14:paraId="3A5BD784" w14:textId="77777777" w:rsidR="000F7377" w:rsidRDefault="000F7377"/>
    <w:p w14:paraId="7067BB4A" w14:textId="77777777" w:rsidR="000F7377" w:rsidRDefault="000F7377">
      <w:r xmlns:w="http://schemas.openxmlformats.org/wordprocessingml/2006/main">
        <w:t xml:space="preserve">1. په نا امیدۍ بریالي کیدل: د اسراییلو څخه زده کړه؟ په صحرا کې تیروتنې</w:t>
      </w:r>
    </w:p>
    <w:p w14:paraId="56890C01" w14:textId="77777777" w:rsidR="000F7377" w:rsidRDefault="000F7377"/>
    <w:p w14:paraId="629E6198" w14:textId="77777777" w:rsidR="000F7377" w:rsidRDefault="000F7377">
      <w:r xmlns:w="http://schemas.openxmlformats.org/wordprocessingml/2006/main">
        <w:t xml:space="preserve">2. په ایمان کې وده: د خدای د نافرمانۍ په پایلو پوهیدل</w:t>
      </w:r>
    </w:p>
    <w:p w14:paraId="7112FF40" w14:textId="77777777" w:rsidR="000F7377" w:rsidRDefault="000F7377"/>
    <w:p w14:paraId="00D71DD5" w14:textId="77777777" w:rsidR="000F7377" w:rsidRDefault="000F7377">
      <w:r xmlns:w="http://schemas.openxmlformats.org/wordprocessingml/2006/main">
        <w:t xml:space="preserve">1. خروج 16: 2-3؟ </w:t>
      </w:r>
      <w:r xmlns:w="http://schemas.openxmlformats.org/wordprocessingml/2006/main">
        <w:t xml:space="preserve">د بنى اِسرائيلو ټول جماعت په صحرا کښې د موسىٰ او هارون په خلاف چغې وهلې، نو بنى اِسرائيلو هغوئ ته ووئيل، ”کاش چې مونږ د مالِک خُدائ په لاس د مِصر په مُلک کښې مړۀ شوى واى، کله چې مونږ په دښته کښې ناست وو </w:t>
      </w:r>
      <w:r xmlns:w="http://schemas.openxmlformats.org/wordprocessingml/2006/main">
        <w:rPr>
          <w:rFonts w:ascii="맑은 고딕 Semilight" w:hAnsi="맑은 고딕 Semilight"/>
        </w:rPr>
        <w:t xml:space="preserve">. </w:t>
      </w:r>
      <w:r xmlns:w="http://schemas.openxmlformats.org/wordprocessingml/2006/main">
        <w:t xml:space="preserve">د غوښې لوښي، او کله چې موږ پوره ډوډۍ وخوړله؛ ځکه چې تاسو موږ دې دښتې ته راوستي یاست چې دا ټوله جرګه په لوږه ووژنئ؟</w:t>
      </w:r>
    </w:p>
    <w:p w14:paraId="57A0374A" w14:textId="77777777" w:rsidR="000F7377" w:rsidRDefault="000F7377"/>
    <w:p w14:paraId="3875F397" w14:textId="77777777" w:rsidR="000F7377" w:rsidRDefault="000F7377">
      <w:r xmlns:w="http://schemas.openxmlformats.org/wordprocessingml/2006/main">
        <w:t xml:space="preserve">2. استثنی 8:2-3؟ </w:t>
      </w:r>
      <w:r xmlns:w="http://schemas.openxmlformats.org/wordprocessingml/2006/main">
        <w:rPr>
          <w:rFonts w:ascii="맑은 고딕 Semilight" w:hAnsi="맑은 고딕 Semilight"/>
        </w:rPr>
        <w:t xml:space="preserve">او </w:t>
      </w:r>
      <w:r xmlns:w="http://schemas.openxmlformats.org/wordprocessingml/2006/main">
        <w:t xml:space="preserve">تاسو به هغه ټولې لارې په یاد ولرئ چې ستاسو څښتن خدای په دې څلویښتو کلونو کې تاسو ته په صحرا کې رهبري کړې وه، ترڅو تاسو عاجز کړي او تاسو ثابت کړي، ترڅو پوه شي چې ستاسو په زړه کې څه دي، ایا تاسو به د هغه حکمونه پلي کوئ که نه. هغه تا ته عاجز کړه، لوږه ته يې ورکړه، او تا ته يې من خوراک ورکړ، چې نه ته پرې خبر وې او نه ستا پلرونو ته. د دې لپاره چې هغه تاسو ته خبر درکړي چې انسان یوازې په ډوډۍ ژوند نه کوي، مګر د هرې خبرې په واسطه چې د څښتن له خولې څخه بهر کیږي انسان ژوند کوي؟</w:t>
      </w:r>
    </w:p>
    <w:p w14:paraId="200EC7C4" w14:textId="77777777" w:rsidR="000F7377" w:rsidRDefault="000F7377"/>
    <w:p w14:paraId="721270DC" w14:textId="77777777" w:rsidR="000F7377" w:rsidRDefault="000F7377">
      <w:r xmlns:w="http://schemas.openxmlformats.org/wordprocessingml/2006/main">
        <w:t xml:space="preserve">1 کورنتیانو 10: 6 اوس دا شیان زموږ مثالونه وو ، د دې نیت لپاره چې موږ باید د بدو شیانو خواهش ونه کړو ، لکه څنګه چې دوی هم لیوالتیا لري.</w:t>
      </w:r>
    </w:p>
    <w:p w14:paraId="48808CC6" w14:textId="77777777" w:rsidR="000F7377" w:rsidRDefault="000F7377"/>
    <w:p w14:paraId="06A574A8" w14:textId="77777777" w:rsidR="000F7377" w:rsidRDefault="000F7377">
      <w:r xmlns:w="http://schemas.openxmlformats.org/wordprocessingml/2006/main">
        <w:t xml:space="preserve">تیریدل د زاړه عهد نامې پیښې باید د مثال په توګه خدمت وکړي ترڅو موږ ته درس راکړي چې د بدو شیانو په لټه کې نه شو ، لکه څنګه چې اسراییلو په تیرو وختونو کې کړی و.</w:t>
      </w:r>
    </w:p>
    <w:p w14:paraId="1478F3A7" w14:textId="77777777" w:rsidR="000F7377" w:rsidRDefault="000F7377"/>
    <w:p w14:paraId="7F27FDFE" w14:textId="77777777" w:rsidR="000F7377" w:rsidRDefault="000F7377">
      <w:r xmlns:w="http://schemas.openxmlformats.org/wordprocessingml/2006/main">
        <w:t xml:space="preserve">1. د اسراییلو له تیروتنو څخه زده کړه وکړئ: د بدۍ لالچ ته مه تسلیمئ.</w:t>
      </w:r>
    </w:p>
    <w:p w14:paraId="3C47FF8C" w14:textId="77777777" w:rsidR="000F7377" w:rsidRDefault="000F7377"/>
    <w:p w14:paraId="31236485" w14:textId="77777777" w:rsidR="000F7377" w:rsidRDefault="000F7377">
      <w:r xmlns:w="http://schemas.openxmlformats.org/wordprocessingml/2006/main">
        <w:t xml:space="preserve">2. زوړ عهد نامه موږ ته د هغه څه مثالونه راکوي چې په ژوند کې باید مخنیوی وشي.</w:t>
      </w:r>
    </w:p>
    <w:p w14:paraId="35D400CF" w14:textId="77777777" w:rsidR="000F7377" w:rsidRDefault="000F7377"/>
    <w:p w14:paraId="212FCB69" w14:textId="77777777" w:rsidR="000F7377" w:rsidRDefault="000F7377">
      <w:r xmlns:w="http://schemas.openxmlformats.org/wordprocessingml/2006/main">
        <w:t xml:space="preserve">1. 2 تیموتیس 3: 16؟ 7 - ټول صحیفه د خدای الهام لخوا ورکړل شوي ، او د عقیدې ، غندنې ، اصلاح ، په صداقت کې لارښوونې لپاره ګټور دي.</w:t>
      </w:r>
    </w:p>
    <w:p w14:paraId="419B3630" w14:textId="77777777" w:rsidR="000F7377" w:rsidRDefault="000F7377"/>
    <w:p w14:paraId="7A7AAE5E" w14:textId="77777777" w:rsidR="000F7377" w:rsidRDefault="000F7377">
      <w:r xmlns:w="http://schemas.openxmlformats.org/wordprocessingml/2006/main">
        <w:t xml:space="preserve">2. د روميانو په نوم خط 15: 4 - ځکه چې هر هغه څه چې مخکې ليکل شوي وو زموږ د زده کړې لپاره ليکل شوي وو، د دې لپاره چې موږ د صحيفو د صبر او آرامۍ له لارې هيله ولرو.</w:t>
      </w:r>
    </w:p>
    <w:p w14:paraId="4F8051AC" w14:textId="77777777" w:rsidR="000F7377" w:rsidRDefault="000F7377"/>
    <w:p w14:paraId="08CA0157" w14:textId="77777777" w:rsidR="000F7377" w:rsidRDefault="000F7377">
      <w:r xmlns:w="http://schemas.openxmlformats.org/wordprocessingml/2006/main">
        <w:t xml:space="preserve">1 کورنتیانو 10: 7 مه تاسو بت پرستان مه کوئ لکه څنګه چې ځینې یې وو. لکه څنګه چې لیکل شوي دي، خلک د خوړلو او څښلو لپاره ناست وو، او د لوبو لپاره پاڅیدل.</w:t>
      </w:r>
    </w:p>
    <w:p w14:paraId="48A20F84" w14:textId="77777777" w:rsidR="000F7377" w:rsidRDefault="000F7377"/>
    <w:p w14:paraId="0C3A1B8A" w14:textId="77777777" w:rsidR="000F7377" w:rsidRDefault="000F7377">
      <w:r xmlns:w="http://schemas.openxmlformats.org/wordprocessingml/2006/main">
        <w:t xml:space="preserve">پاول کورنتیانو ته خبرداری ورکوي چې د اسراییلو د بت پرستۍ تقلید ونه کړي ، د خروج کتاب څخه د انجیل مثال په ګوته کوي.</w:t>
      </w:r>
    </w:p>
    <w:p w14:paraId="2C3F35C8" w14:textId="77777777" w:rsidR="000F7377" w:rsidRDefault="000F7377"/>
    <w:p w14:paraId="0FFEF96C" w14:textId="77777777" w:rsidR="000F7377" w:rsidRDefault="000F7377">
      <w:r xmlns:w="http://schemas.openxmlformats.org/wordprocessingml/2006/main">
        <w:t xml:space="preserve">1. "د عقیدې ژوند کول: د بت پرستۍ څخه ډډه کول"</w:t>
      </w:r>
    </w:p>
    <w:p w14:paraId="43B36DD0" w14:textId="77777777" w:rsidR="000F7377" w:rsidRDefault="000F7377"/>
    <w:p w14:paraId="5588ACA3" w14:textId="77777777" w:rsidR="000F7377" w:rsidRDefault="000F7377">
      <w:r xmlns:w="http://schemas.openxmlformats.org/wordprocessingml/2006/main">
        <w:t xml:space="preserve">2. "د مثال ځواک: څنګه زموږ کړنې په نورو اغیزه کوي"</w:t>
      </w:r>
    </w:p>
    <w:p w14:paraId="7753CE84" w14:textId="77777777" w:rsidR="000F7377" w:rsidRDefault="000F7377"/>
    <w:p w14:paraId="65268DF8" w14:textId="77777777" w:rsidR="000F7377" w:rsidRDefault="000F7377">
      <w:r xmlns:w="http://schemas.openxmlformats.org/wordprocessingml/2006/main">
        <w:t xml:space="preserve">1. خروج 32: 6 - او دوی سبا سهار پاڅیدل، سوزېدونکې نذرانې یې وړاندې کړې او د سولې نذرانې یې راوړې. او خلک د خوړلو او څښلو لپاره ناست وو او د لوبو لپاره پاڅېدل.</w:t>
      </w:r>
    </w:p>
    <w:p w14:paraId="13215237" w14:textId="77777777" w:rsidR="000F7377" w:rsidRDefault="000F7377"/>
    <w:p w14:paraId="005BC9C6" w14:textId="77777777" w:rsidR="000F7377" w:rsidRDefault="000F7377">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14:paraId="5C585079" w14:textId="77777777" w:rsidR="000F7377" w:rsidRDefault="000F7377"/>
    <w:p w14:paraId="43141DDB" w14:textId="77777777" w:rsidR="000F7377" w:rsidRDefault="000F7377">
      <w:r xmlns:w="http://schemas.openxmlformats.org/wordprocessingml/2006/main">
        <w:t xml:space="preserve">1 کورنتیانو 10: 8 مه راځئ چې زنا وکړو، لکه څنګه چې د دوی ځینو کړی، او په یوه ورځ کې درې اویا زره ووژل شول.</w:t>
      </w:r>
    </w:p>
    <w:p w14:paraId="75CA31FF" w14:textId="77777777" w:rsidR="000F7377" w:rsidRDefault="000F7377"/>
    <w:p w14:paraId="68ED02DD" w14:textId="77777777" w:rsidR="000F7377" w:rsidRDefault="000F7377">
      <w:r xmlns:w="http://schemas.openxmlformats.org/wordprocessingml/2006/main">
        <w:t xml:space="preserve">پاول کورنتیانو ته د زنا په وړاندې خبرداری ورکوي ، د اسراییلو مثال په ګوته کوي چې په یوه ورځ کې د دوی د ګناه له امله راوتلي.</w:t>
      </w:r>
    </w:p>
    <w:p w14:paraId="6793C29B" w14:textId="77777777" w:rsidR="000F7377" w:rsidRDefault="000F7377"/>
    <w:p w14:paraId="2A9DAAD9" w14:textId="77777777" w:rsidR="000F7377" w:rsidRDefault="000F7377">
      <w:r xmlns:w="http://schemas.openxmlformats.org/wordprocessingml/2006/main">
        <w:t xml:space="preserve">1. "له لالچ څخه ډډه وکړئ: جنسي بې حیایي ته یوه کتنه."</w:t>
      </w:r>
    </w:p>
    <w:p w14:paraId="7DB007F1" w14:textId="77777777" w:rsidR="000F7377" w:rsidRDefault="000F7377"/>
    <w:p w14:paraId="652DA2D5" w14:textId="77777777" w:rsidR="000F7377" w:rsidRDefault="000F7377">
      <w:r xmlns:w="http://schemas.openxmlformats.org/wordprocessingml/2006/main">
        <w:t xml:space="preserve">2. "د نافرمانۍ پایلې: د اسراییلو کیسه."</w:t>
      </w:r>
    </w:p>
    <w:p w14:paraId="22CCB001" w14:textId="77777777" w:rsidR="000F7377" w:rsidRDefault="000F7377"/>
    <w:p w14:paraId="2188DC0C" w14:textId="77777777" w:rsidR="000F7377" w:rsidRDefault="000F7377">
      <w:r xmlns:w="http://schemas.openxmlformats.org/wordprocessingml/2006/main">
        <w:t xml:space="preserve">1. د ګلتیانو 5: 19-21 - "اوس د بدن کارونه څرګند دي: جنسي بدکاری، ناپاکۍ، جنسیت، بت پرستۍ، جادو، دښمني، شخړه، حسد، د غوسه، رقابت، اختلافات، ویش، حسد، شرابي، زه تاسو ته خبرداری ورکوم لکه څنګه چې ما مخکې تاسو ته خبرداری ورکړی و، هغه څوک چې دا ډول کارونه کوي د خدای د سلطنت وارث به نه وي.</w:t>
      </w:r>
    </w:p>
    <w:p w14:paraId="1A6E8F5B" w14:textId="77777777" w:rsidR="000F7377" w:rsidRDefault="000F7377"/>
    <w:p w14:paraId="1E7E451E" w14:textId="77777777" w:rsidR="000F7377" w:rsidRDefault="000F7377">
      <w:r xmlns:w="http://schemas.openxmlformats.org/wordprocessingml/2006/main">
        <w:t xml:space="preserve">2. عبرانیان 13: 4 - "اجازه راکړئ چې واده د ټولو په مینځ کې په عزت سره ترسره شي، او د واده بستره پاکه وي، ځکه چې خدای به د بد اخلاقو او زناکارانو قضاوت وکړي."</w:t>
      </w:r>
    </w:p>
    <w:p w14:paraId="6D2E4612" w14:textId="77777777" w:rsidR="000F7377" w:rsidRDefault="000F7377"/>
    <w:p w14:paraId="234306E5" w14:textId="77777777" w:rsidR="000F7377" w:rsidRDefault="000F7377">
      <w:r xmlns:w="http://schemas.openxmlformats.org/wordprocessingml/2006/main">
        <w:t xml:space="preserve">1 کورنتیانو 10: 9 مه راځئ چې مسیح ازمایو، لکه څنګه چې د دوی ځینې هم ازمویل شوي او د مارانو له مینځه وړل شوي.</w:t>
      </w:r>
    </w:p>
    <w:p w14:paraId="5D6C3776" w14:textId="77777777" w:rsidR="000F7377" w:rsidRDefault="000F7377"/>
    <w:p w14:paraId="1B989385" w14:textId="77777777" w:rsidR="000F7377" w:rsidRDefault="000F7377">
      <w:r xmlns:w="http://schemas.openxmlformats.org/wordprocessingml/2006/main">
        <w:t xml:space="preserve">د 1 کورنتیانو 10: 9 څخه دا اقتباس موږ ته خبرداری راکوي چې د هغه په تحقیق کولو سره د خدای صبر مه ازموئ لکه څنګه چې په تیرو وختونو کې ځینې اسراییلو کړی و ، چې په پایله کې یې د مارانو لخوا ویجاړ شوی و.</w:t>
      </w:r>
    </w:p>
    <w:p w14:paraId="47600D23" w14:textId="77777777" w:rsidR="000F7377" w:rsidRDefault="000F7377"/>
    <w:p w14:paraId="4AE4DDEB" w14:textId="77777777" w:rsidR="000F7377" w:rsidRDefault="000F7377">
      <w:r xmlns:w="http://schemas.openxmlformats.org/wordprocessingml/2006/main">
        <w:t xml:space="preserve">1. د خدای ازمایښت: په پایلو پوهیدل</w:t>
      </w:r>
    </w:p>
    <w:p w14:paraId="492250EB" w14:textId="77777777" w:rsidR="000F7377" w:rsidRDefault="000F7377"/>
    <w:p w14:paraId="44872B53" w14:textId="77777777" w:rsidR="000F7377" w:rsidRDefault="000F7377">
      <w:r xmlns:w="http://schemas.openxmlformats.org/wordprocessingml/2006/main">
        <w:t xml:space="preserve">2. پیژندل کله چې موږ د خدای صبر ازموینه کوو</w:t>
      </w:r>
    </w:p>
    <w:p w14:paraId="1095F4D5" w14:textId="77777777" w:rsidR="000F7377" w:rsidRDefault="000F7377"/>
    <w:p w14:paraId="63DE5583" w14:textId="77777777" w:rsidR="000F7377" w:rsidRDefault="000F7377">
      <w:r xmlns:w="http://schemas.openxmlformats.org/wordprocessingml/2006/main">
        <w:t xml:space="preserve">1. جیمز 1: 13-14 - هیڅوک مه پرېږده کله چې هغه آزمویل شي ،؟ </w:t>
      </w:r>
      <w:r xmlns:w="http://schemas.openxmlformats.org/wordprocessingml/2006/main">
        <w:rPr>
          <w:rFonts w:ascii="맑은 고딕 Semilight" w:hAnsi="맑은 고딕 Semilight"/>
        </w:rPr>
        <w:t xml:space="preserve">زه </w:t>
      </w:r>
      <w:r xmlns:w="http://schemas.openxmlformats.org/wordprocessingml/2006/main">
        <w:t xml:space="preserve">د خدای لخوا ازمول شوی یم، ځکه چې خدای په بدۍ سره نه ازمویل کیږي، او هغه پخپله هیڅوک نه ازموي. مګر هر څوک هغه وخت ازمول کیږي کله چې هغه د خپلې خوښې په لالچ او لالچ کې وي.</w:t>
      </w:r>
    </w:p>
    <w:p w14:paraId="63835D07" w14:textId="77777777" w:rsidR="000F7377" w:rsidRDefault="000F7377"/>
    <w:p w14:paraId="4194B899" w14:textId="77777777" w:rsidR="000F7377" w:rsidRDefault="000F7377">
      <w:r xmlns:w="http://schemas.openxmlformats.org/wordprocessingml/2006/main">
        <w:t xml:space="preserve">2. عبرانیان 3: 7-8 - نو، لکه څنګه چې روح القدس وايي،؟ </w:t>
      </w:r>
      <w:r xmlns:w="http://schemas.openxmlformats.org/wordprocessingml/2006/main">
        <w:rPr>
          <w:rFonts w:ascii="맑은 고딕 Semilight" w:hAnsi="맑은 고딕 Semilight"/>
        </w:rPr>
        <w:t xml:space="preserve">اوه </w:t>
      </w:r>
      <w:r xmlns:w="http://schemas.openxmlformats.org/wordprocessingml/2006/main">
        <w:t xml:space="preserve">ورځ، که تاسو د هغه غږ واورئ، نو خپل زړونه سخت مه کوئ </w:t>
      </w:r>
      <w:r xmlns:w="http://schemas.openxmlformats.org/wordprocessingml/2006/main">
        <w:lastRenderedPageBreak xmlns:w="http://schemas.openxmlformats.org/wordprocessingml/2006/main"/>
      </w:r>
      <w:r xmlns:w="http://schemas.openxmlformats.org/wordprocessingml/2006/main">
        <w:t xml:space="preserve">لکه په بغاوت کې، په صحرا کې د ازموینې په ورځ.</w:t>
      </w:r>
    </w:p>
    <w:p w14:paraId="017AA45F" w14:textId="77777777" w:rsidR="000F7377" w:rsidRDefault="000F7377"/>
    <w:p w14:paraId="59007B5F" w14:textId="77777777" w:rsidR="000F7377" w:rsidRDefault="000F7377">
      <w:r xmlns:w="http://schemas.openxmlformats.org/wordprocessingml/2006/main">
        <w:t xml:space="preserve">1 کورنتیانو 10:10 تاسو هم داسې مه غوسه کوئ لکه څنګه چې د دوی ځینې هم چغې وهي، او د ویجاړونکي څخه تباه شوي.</w:t>
      </w:r>
    </w:p>
    <w:p w14:paraId="0289C176" w14:textId="77777777" w:rsidR="000F7377" w:rsidRDefault="000F7377"/>
    <w:p w14:paraId="79CF718E" w14:textId="77777777" w:rsidR="000F7377" w:rsidRDefault="000F7377">
      <w:r xmlns:w="http://schemas.openxmlformats.org/wordprocessingml/2006/main">
        <w:t xml:space="preserve">دا اقتباس د خندا کولو په وړاندې خبرداری ورکوي، لکه څنګه چې ځینې هغه کسان چې په تیرو وختونو کې یې ژړل د ویجاړونکي لخوا ویجاړ شوي.</w:t>
      </w:r>
    </w:p>
    <w:p w14:paraId="26443C71" w14:textId="77777777" w:rsidR="000F7377" w:rsidRDefault="000F7377"/>
    <w:p w14:paraId="22CF7C2A" w14:textId="77777777" w:rsidR="000F7377" w:rsidRDefault="000F7377">
      <w:r xmlns:w="http://schemas.openxmlformats.org/wordprocessingml/2006/main">
        <w:t xml:space="preserve">1. "خدای زموږ ساتونکی دی: له ګنګوسې ډډه وکړئ او د هغه په ځواک تکیه وکړئ"</w:t>
      </w:r>
    </w:p>
    <w:p w14:paraId="0CDB2B2E" w14:textId="77777777" w:rsidR="000F7377" w:rsidRDefault="000F7377"/>
    <w:p w14:paraId="4F1447F8" w14:textId="77777777" w:rsidR="000F7377" w:rsidRDefault="000F7377">
      <w:r xmlns:w="http://schemas.openxmlformats.org/wordprocessingml/2006/main">
        <w:t xml:space="preserve">2. "د ژړا خطر: په خدای باور وکړئ، نه په ځان"</w:t>
      </w:r>
    </w:p>
    <w:p w14:paraId="5819E124" w14:textId="77777777" w:rsidR="000F7377" w:rsidRDefault="000F7377"/>
    <w:p w14:paraId="73DEF911" w14:textId="77777777" w:rsidR="000F7377" w:rsidRDefault="000F7377">
      <w:r xmlns:w="http://schemas.openxmlformats.org/wordprocessingml/2006/main">
        <w:t xml:space="preserve">1. د روميانو 8:31 - "نو بيا دې شيانو ته څه ووايو؟ که خدای زموږ لپاره وي، څوک زموږ په مقابل کې کیدی شي؟"</w:t>
      </w:r>
    </w:p>
    <w:p w14:paraId="4C05FCF5" w14:textId="77777777" w:rsidR="000F7377" w:rsidRDefault="000F7377"/>
    <w:p w14:paraId="1CC61F8B" w14:textId="77777777" w:rsidR="000F7377" w:rsidRDefault="000F7377">
      <w:r xmlns:w="http://schemas.openxmlformats.org/wordprocessingml/2006/main">
        <w:t xml:space="preserve">2. زبور 46: 1 - "خدای زموږ پناه او ځواک دی، په مصیبت کې خورا حاضر مرسته."</w:t>
      </w:r>
    </w:p>
    <w:p w14:paraId="77B4D77B" w14:textId="77777777" w:rsidR="000F7377" w:rsidRDefault="000F7377"/>
    <w:p w14:paraId="6FBB8E87" w14:textId="77777777" w:rsidR="000F7377" w:rsidRDefault="000F7377">
      <w:r xmlns:w="http://schemas.openxmlformats.org/wordprocessingml/2006/main">
        <w:t xml:space="preserve">1 کورنتیانو 10:11 اوس دا ټول شیان د دوی سره د مثالونو لپاره پیښ شوي: او دا زموږ د نصیحت لپاره لیکل شوي ، په چا چې د نړۍ پایونه راځي.</w:t>
      </w:r>
    </w:p>
    <w:p w14:paraId="0957D332" w14:textId="77777777" w:rsidR="000F7377" w:rsidRDefault="000F7377"/>
    <w:p w14:paraId="094DEC46" w14:textId="77777777" w:rsidR="000F7377" w:rsidRDefault="000F7377">
      <w:r xmlns:w="http://schemas.openxmlformats.org/wordprocessingml/2006/main">
        <w:t xml:space="preserve">د تیریدو پیښې چې په تیرو وختونو کې پیښ شوي د مثالونو په توګه لیکل شوي ترڅو موږ په خپل ژوند کې زده کړو.</w:t>
      </w:r>
    </w:p>
    <w:p w14:paraId="0D6DFB5F" w14:textId="77777777" w:rsidR="000F7377" w:rsidRDefault="000F7377"/>
    <w:p w14:paraId="4F5118FE" w14:textId="77777777" w:rsidR="000F7377" w:rsidRDefault="000F7377">
      <w:r xmlns:w="http://schemas.openxmlformats.org/wordprocessingml/2006/main">
        <w:t xml:space="preserve">1. په اوسني وخت کې د ژوند کولو لپاره له تیر څخه زده کړه.</w:t>
      </w:r>
    </w:p>
    <w:p w14:paraId="7538ABED" w14:textId="77777777" w:rsidR="000F7377" w:rsidRDefault="000F7377"/>
    <w:p w14:paraId="1A289345" w14:textId="77777777" w:rsidR="000F7377" w:rsidRDefault="000F7377">
      <w:r xmlns:w="http://schemas.openxmlformats.org/wordprocessingml/2006/main">
        <w:t xml:space="preserve">2. په خپل ژوند کې د خدای کلمه پلي کول.</w:t>
      </w:r>
    </w:p>
    <w:p w14:paraId="21A66E66" w14:textId="77777777" w:rsidR="000F7377" w:rsidRDefault="000F7377"/>
    <w:p w14:paraId="08E5F89A" w14:textId="77777777" w:rsidR="000F7377" w:rsidRDefault="000F7377">
      <w:r xmlns:w="http://schemas.openxmlformats.org/wordprocessingml/2006/main">
        <w:t xml:space="preserve">1. د روميانو 15: 4 ؟؟ ځکه چې هر څه دمخه ليکل شوي وو زموږ د زده کړې لپاره ليکل شوي وو، چې </w:t>
      </w:r>
      <w:r xmlns:w="http://schemas.openxmlformats.org/wordprocessingml/2006/main">
        <w:lastRenderedPageBreak xmlns:w="http://schemas.openxmlformats.org/wordprocessingml/2006/main"/>
      </w:r>
      <w:r xmlns:w="http://schemas.openxmlformats.org/wordprocessingml/2006/main">
        <w:t xml:space="preserve">موږ د صبر او آرامۍ له لارې د صحيفو هيله لرو.</w:t>
      </w:r>
    </w:p>
    <w:p w14:paraId="797EF299" w14:textId="77777777" w:rsidR="000F7377" w:rsidRDefault="000F7377"/>
    <w:p w14:paraId="162DE2CD" w14:textId="77777777" w:rsidR="000F7377" w:rsidRDefault="000F7377">
      <w:r xmlns:w="http://schemas.openxmlformats.org/wordprocessingml/2006/main">
        <w:t xml:space="preserve">2. جیمز 1:22 ؟؟مګر تاسو د کلام عمل کونکي اوسئ ، او یوازې اوریدونکي مه کوئ ، خپل ځانونه دوکه کوئ.</w:t>
      </w:r>
    </w:p>
    <w:p w14:paraId="796298D4" w14:textId="77777777" w:rsidR="000F7377" w:rsidRDefault="000F7377"/>
    <w:p w14:paraId="568DEC5C" w14:textId="77777777" w:rsidR="000F7377" w:rsidRDefault="000F7377">
      <w:r xmlns:w="http://schemas.openxmlformats.org/wordprocessingml/2006/main">
        <w:t xml:space="preserve">1 کورنتیانو 10:12 نو ځکه باید هغه څوک چې فکر کوي چې هغه ولاړ دی پام دې وکړي چې هغه سقوط وکړي.</w:t>
      </w:r>
    </w:p>
    <w:p w14:paraId="1DB15C44" w14:textId="77777777" w:rsidR="000F7377" w:rsidRDefault="000F7377"/>
    <w:p w14:paraId="382D642F" w14:textId="77777777" w:rsidR="000F7377" w:rsidRDefault="000F7377">
      <w:r xmlns:w="http://schemas.openxmlformats.org/wordprocessingml/2006/main">
        <w:t xml:space="preserve">موږ باید د خپل ځان په قضاوت کې محتاط واوسو او پام وکړو چې په ګناه کې راګیر نه شو.</w:t>
      </w:r>
    </w:p>
    <w:p w14:paraId="406943DA" w14:textId="77777777" w:rsidR="000F7377" w:rsidRDefault="000F7377"/>
    <w:p w14:paraId="215CE7CD" w14:textId="77777777" w:rsidR="000F7377" w:rsidRDefault="000F7377">
      <w:r xmlns:w="http://schemas.openxmlformats.org/wordprocessingml/2006/main">
        <w:t xml:space="preserve">1. غرور له تباهۍ مخکې ځي.</w:t>
      </w:r>
    </w:p>
    <w:p w14:paraId="043562A4" w14:textId="77777777" w:rsidR="000F7377" w:rsidRDefault="000F7377"/>
    <w:p w14:paraId="0F15E5C7" w14:textId="77777777" w:rsidR="000F7377" w:rsidRDefault="000F7377">
      <w:r xmlns:w="http://schemas.openxmlformats.org/wordprocessingml/2006/main">
        <w:t xml:space="preserve">2. د روحاني خوښۍ په وړاندې ځان وساتئ.</w:t>
      </w:r>
    </w:p>
    <w:p w14:paraId="561CBF9C" w14:textId="77777777" w:rsidR="000F7377" w:rsidRDefault="000F7377"/>
    <w:p w14:paraId="27EFA5FB" w14:textId="77777777" w:rsidR="000F7377" w:rsidRDefault="000F7377">
      <w:r xmlns:w="http://schemas.openxmlformats.org/wordprocessingml/2006/main">
        <w:t xml:space="preserve">1. د روميانو 12: 3 ځکه چې زه د هغه فضل له مخې چې ما ته راکړل شوی و، هر هغه سړي ته چې ستاسو په منځ کې وي، وايم چې خپل ځان د هغه څخه لوړ نه ګڼي چې فکر کوي. مګر په سمه توګه فکر کول، لکه څنګه چې خدای د هر سړي سره د ایمان اندازه کړې ده.</w:t>
      </w:r>
    </w:p>
    <w:p w14:paraId="2FBF4DA6" w14:textId="77777777" w:rsidR="000F7377" w:rsidRDefault="000F7377"/>
    <w:p w14:paraId="5912AD5F" w14:textId="77777777" w:rsidR="000F7377" w:rsidRDefault="000F7377">
      <w:r xmlns:w="http://schemas.openxmlformats.org/wordprocessingml/2006/main">
        <w:t xml:space="preserve">2. لوقا 21: 34-36 او خپل ځان ته پام وکړئ، داسې نه چې هر وخت ستاسو زړونه د سرغړونې، شرابو، او د دې ژوند په فکرونو کې ډوب شي، او دا ورځ په تاسو باندې ناپوهه راشي. ځکه چې دا به د ټولې ځمکې په مخ اوسيدونکي ټولو باندې د جال په توګه راشي. نو تاسو ویښ اوسئ او تل دعا وکړئ چې تاسو د دې وړ وګڼل شئ چې د دې ټولو شیانو څخه خلاص شئ چې پیښیږي او د ابن آدم په وړاندې ودریږي.</w:t>
      </w:r>
    </w:p>
    <w:p w14:paraId="3C920E12" w14:textId="77777777" w:rsidR="000F7377" w:rsidRDefault="000F7377"/>
    <w:p w14:paraId="4A32AC58" w14:textId="77777777" w:rsidR="000F7377" w:rsidRDefault="000F7377">
      <w:r xmlns:w="http://schemas.openxmlformats.org/wordprocessingml/2006/main">
        <w:t xml:space="preserve">1 کورنتیانو 10:13 تاسو هیڅ ډول ازمایښت نه دی اخیستی مګر لکه څنګه چې د انسان لپاره عام دی: مګر خدای وفادار دی ، څوک به تاسو له هغه څخه پورته آزموینې ته نه اړوي چې تاسو یې کولی شئ. مګر د ازمایښت سره به د تیښتې لاره هم پیدا کړي چې تاسو یې برداشت کولی شئ.</w:t>
      </w:r>
    </w:p>
    <w:p w14:paraId="150A83B6" w14:textId="77777777" w:rsidR="000F7377" w:rsidRDefault="000F7377"/>
    <w:p w14:paraId="4F6BAB7E" w14:textId="77777777" w:rsidR="000F7377" w:rsidRDefault="000F7377">
      <w:r xmlns:w="http://schemas.openxmlformats.org/wordprocessingml/2006/main">
        <w:t xml:space="preserve">هیڅ لالچ زموږ لپاره خورا لوی ندی ځکه چې خدای ژمنه کوي چې موږ ته د خلاصون لاره راکړي، او ډاډ ترلاسه کړو چې موږ یې د برداشت کولو توان لرو.</w:t>
      </w:r>
    </w:p>
    <w:p w14:paraId="709EDA76" w14:textId="77777777" w:rsidR="000F7377" w:rsidRDefault="000F7377"/>
    <w:p w14:paraId="192FCAF8" w14:textId="77777777" w:rsidR="000F7377" w:rsidRDefault="000F7377">
      <w:r xmlns:w="http://schemas.openxmlformats.org/wordprocessingml/2006/main">
        <w:t xml:space="preserve">1. د خدای وفاداري به تل موږ ته د تیښتې لاره چمتو کړي.</w:t>
      </w:r>
    </w:p>
    <w:p w14:paraId="598A475C" w14:textId="77777777" w:rsidR="000F7377" w:rsidRDefault="000F7377"/>
    <w:p w14:paraId="28E08843" w14:textId="77777777" w:rsidR="000F7377" w:rsidRDefault="000F7377">
      <w:r xmlns:w="http://schemas.openxmlformats.org/wordprocessingml/2006/main">
        <w:t xml:space="preserve">2. د خدای په مرسته زموږ لپاره هیڅ لالچ خورا لوی ندی.</w:t>
      </w:r>
    </w:p>
    <w:p w14:paraId="48D84523" w14:textId="77777777" w:rsidR="000F7377" w:rsidRDefault="000F7377"/>
    <w:p w14:paraId="2BE11E8A" w14:textId="77777777" w:rsidR="000F7377" w:rsidRDefault="000F7377">
      <w:r xmlns:w="http://schemas.openxmlformats.org/wordprocessingml/2006/main">
        <w:t xml:space="preserve">1. فیلیپیان 4: 13 - زه کولی شم ټول شیان د مسیح له لارې ترسره کړم څوک چې ما پیاوړی کوي.</w:t>
      </w:r>
    </w:p>
    <w:p w14:paraId="765D7144" w14:textId="77777777" w:rsidR="000F7377" w:rsidRDefault="000F7377"/>
    <w:p w14:paraId="79CF356F" w14:textId="77777777" w:rsidR="000F7377" w:rsidRDefault="000F7377">
      <w:r xmlns:w="http://schemas.openxmlformats.org/wordprocessingml/2006/main">
        <w:t xml:space="preserve">2. 1 جان 4: 4 - تاسو د خدای کوچني ماشومان یاست او په دوی باندې غالب شوي یاست، ځکه چې هغه څوک چې په تاسو کې دی د هغه چا څخه لوی دی چې په نړۍ کې دی.</w:t>
      </w:r>
    </w:p>
    <w:p w14:paraId="1D41EDB8" w14:textId="77777777" w:rsidR="000F7377" w:rsidRDefault="000F7377"/>
    <w:p w14:paraId="05497235" w14:textId="77777777" w:rsidR="000F7377" w:rsidRDefault="000F7377">
      <w:r xmlns:w="http://schemas.openxmlformats.org/wordprocessingml/2006/main">
        <w:t xml:space="preserve">1 کورنتیانو 10:14 نو ځکه ، زما ګرانه ، د بت پرستۍ څخه وتښتئ.</w:t>
      </w:r>
    </w:p>
    <w:p w14:paraId="6DAEFDDE" w14:textId="77777777" w:rsidR="000F7377" w:rsidRDefault="000F7377"/>
    <w:p w14:paraId="6D4E2AB4" w14:textId="77777777" w:rsidR="000F7377" w:rsidRDefault="000F7377">
      <w:r xmlns:w="http://schemas.openxmlformats.org/wordprocessingml/2006/main">
        <w:t xml:space="preserve">دا د بت پرستۍ څخه د مخنیوي لپاره یو خبرداری دی.</w:t>
      </w:r>
    </w:p>
    <w:p w14:paraId="6AC91B5F" w14:textId="77777777" w:rsidR="000F7377" w:rsidRDefault="000F7377"/>
    <w:p w14:paraId="402BFF93" w14:textId="77777777" w:rsidR="000F7377" w:rsidRDefault="000F7377">
      <w:r xmlns:w="http://schemas.openxmlformats.org/wordprocessingml/2006/main">
        <w:t xml:space="preserve">1. د بت پرستۍ ځواک او څنګه یې له منځه یوسو</w:t>
      </w:r>
    </w:p>
    <w:p w14:paraId="72F8922D" w14:textId="77777777" w:rsidR="000F7377" w:rsidRDefault="000F7377"/>
    <w:p w14:paraId="450CB824" w14:textId="77777777" w:rsidR="000F7377" w:rsidRDefault="000F7377">
      <w:r xmlns:w="http://schemas.openxmlformats.org/wordprocessingml/2006/main">
        <w:t xml:space="preserve">2. د بت پرستۍ خطرونه او د اطاعت ثوابونه</w:t>
      </w:r>
    </w:p>
    <w:p w14:paraId="14011738" w14:textId="77777777" w:rsidR="000F7377" w:rsidRDefault="000F7377"/>
    <w:p w14:paraId="08E48688" w14:textId="77777777" w:rsidR="000F7377" w:rsidRDefault="000F7377">
      <w:r xmlns:w="http://schemas.openxmlformats.org/wordprocessingml/2006/main">
        <w:t xml:space="preserve">1. خروج 20: 3-5 - "تاسو به زما په وړاندې نور خدایان ونه لرئ، تاسو به د خپل ځان لپاره په آسمان کې یا د ځمکې لاندې یا لاندې اوبو کې د هیڅ شی په شکل کې یو انځور مه جوړوئ. هغوئ ته ښکته شئ يا د هغوئ عبادت وکړئ، ځکه چې زۀ مالِک خُدائ ستاسو خُدائ پاک د حسد خُدائ پاک يم.</w:t>
      </w:r>
    </w:p>
    <w:p w14:paraId="4209B1F3" w14:textId="77777777" w:rsidR="000F7377" w:rsidRDefault="000F7377"/>
    <w:p w14:paraId="08FC8701" w14:textId="77777777" w:rsidR="000F7377" w:rsidRDefault="000F7377">
      <w:r xmlns:w="http://schemas.openxmlformats.org/wordprocessingml/2006/main">
        <w:t xml:space="preserve">2. کولسیان 3: 5 - "له دې امله، هر هغه څه چې ستاسو د ځمکې طبیعت پورې اړه لري مړ کړئ: جنسي بې حیایي، ناپاکۍ، لیوالتیا، بد خواهشات او لالچ، کوم چې بت پرستۍ دی."</w:t>
      </w:r>
    </w:p>
    <w:p w14:paraId="5AD3EF07" w14:textId="77777777" w:rsidR="000F7377" w:rsidRDefault="000F7377"/>
    <w:p w14:paraId="0F85CC31" w14:textId="77777777" w:rsidR="000F7377" w:rsidRDefault="000F7377">
      <w:r xmlns:w="http://schemas.openxmlformats.org/wordprocessingml/2006/main">
        <w:t xml:space="preserve">1 کورنتیانو 10:15 زه د هوښیارانو په څیر خبرې کوم. قضاوت وکړئ چې زه څه وایم.</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تیروتنه: پاول کورنتیانو ته لارښوونه کوي چې د هغه د خبرو او تعلیماتو په ارزونه کې خپل حکمت او هوښیارتیا وکاروي.</w:t>
      </w:r>
    </w:p>
    <w:p w14:paraId="3C370D69" w14:textId="77777777" w:rsidR="000F7377" w:rsidRDefault="000F7377"/>
    <w:p w14:paraId="270A3F53" w14:textId="77777777" w:rsidR="000F7377" w:rsidRDefault="000F7377">
      <w:r xmlns:w="http://schemas.openxmlformats.org/wordprocessingml/2006/main">
        <w:t xml:space="preserve">1. د خدای کلام ارزولو لپاره زموږ د حکمت کارول</w:t>
      </w:r>
    </w:p>
    <w:p w14:paraId="4F2C263F" w14:textId="77777777" w:rsidR="000F7377" w:rsidRDefault="000F7377"/>
    <w:p w14:paraId="6BC42995" w14:textId="77777777" w:rsidR="000F7377" w:rsidRDefault="000F7377">
      <w:r xmlns:w="http://schemas.openxmlformats.org/wordprocessingml/2006/main">
        <w:t xml:space="preserve">2. په خپل ژوند کې د تفکر زده کول</w:t>
      </w:r>
    </w:p>
    <w:p w14:paraId="5F7C2C24" w14:textId="77777777" w:rsidR="000F7377" w:rsidRDefault="000F7377"/>
    <w:p w14:paraId="39B65A63" w14:textId="77777777" w:rsidR="000F7377" w:rsidRDefault="000F7377">
      <w:r xmlns:w="http://schemas.openxmlformats.org/wordprocessingml/2006/main">
        <w:t xml:space="preserve">1. متلونه 2: 6-9 - ځکه چې څښتن حکمت ورکوي؛ د هغه د خولې څخه پوهه او پوهه راځي.</w:t>
      </w:r>
    </w:p>
    <w:p w14:paraId="23B664BA" w14:textId="77777777" w:rsidR="000F7377" w:rsidRDefault="000F7377"/>
    <w:p w14:paraId="27430877" w14:textId="77777777" w:rsidR="000F7377" w:rsidRDefault="000F7377">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14:paraId="51A88F5A" w14:textId="77777777" w:rsidR="000F7377" w:rsidRDefault="000F7377"/>
    <w:p w14:paraId="4A904C88" w14:textId="77777777" w:rsidR="000F7377" w:rsidRDefault="000F7377">
      <w:r xmlns:w="http://schemas.openxmlformats.org/wordprocessingml/2006/main">
        <w:t xml:space="preserve">1 کورنتیانو 10:16 د برکت پیاله چې موږ یې برکت ورکوو ، ایا دا د مسیح د وینې ملګرتیا نه ده؟ هغه ډوډۍ چې موږ یې ماتوو، ایا دا د مسیح د بدن ملګرتیا نه ده؟</w:t>
      </w:r>
    </w:p>
    <w:p w14:paraId="1CD4D945" w14:textId="77777777" w:rsidR="000F7377" w:rsidRDefault="000F7377"/>
    <w:p w14:paraId="2C9FFA11" w14:textId="77777777" w:rsidR="000F7377" w:rsidRDefault="000F7377">
      <w:r xmlns:w="http://schemas.openxmlformats.org/wordprocessingml/2006/main">
        <w:t xml:space="preserve">عیسویان په ټولنه کې برخه اخلي، کوم چې د مسیح د بدن او وینې سمبول دی.</w:t>
      </w:r>
    </w:p>
    <w:p w14:paraId="10493B64" w14:textId="77777777" w:rsidR="000F7377" w:rsidRDefault="000F7377"/>
    <w:p w14:paraId="64781D4E" w14:textId="77777777" w:rsidR="000F7377" w:rsidRDefault="000F7377">
      <w:r xmlns:w="http://schemas.openxmlformats.org/wordprocessingml/2006/main">
        <w:t xml:space="preserve">1. د ملګرتیا معنی: د مسیح د بدن او وینې په اهمیت پوهیدل</w:t>
      </w:r>
    </w:p>
    <w:p w14:paraId="6F091917" w14:textId="77777777" w:rsidR="000F7377" w:rsidRDefault="000F7377"/>
    <w:p w14:paraId="4B148CCD" w14:textId="77777777" w:rsidR="000F7377" w:rsidRDefault="000F7377">
      <w:r xmlns:w="http://schemas.openxmlformats.org/wordprocessingml/2006/main">
        <w:t xml:space="preserve">2. د ملګرتیا فضل تجربه کول: د خدای د خلاصون ډالۍ څنګه ترلاسه کول</w:t>
      </w:r>
    </w:p>
    <w:p w14:paraId="6E6A81A4" w14:textId="77777777" w:rsidR="000F7377" w:rsidRDefault="000F7377"/>
    <w:p w14:paraId="06FC635F" w14:textId="77777777" w:rsidR="000F7377" w:rsidRDefault="000F7377">
      <w:r xmlns:w="http://schemas.openxmlformats.org/wordprocessingml/2006/main">
        <w:t xml:space="preserve">1. 1 کورنتیانو 11: 23-26 - ځکه چې ما د څښتن څخه هغه څه ترلاسه کړل چې ما تاسو ته هم درکړل: چې څښتن عیسی په هماغه شپه چې هغه خیانت کړی و، ډوډۍ واخیسته.</w:t>
      </w:r>
    </w:p>
    <w:p w14:paraId="1B7CF17B" w14:textId="77777777" w:rsidR="000F7377" w:rsidRDefault="000F7377"/>
    <w:p w14:paraId="2348B77A" w14:textId="77777777" w:rsidR="000F7377" w:rsidRDefault="000F7377">
      <w:r xmlns:w="http://schemas.openxmlformats.org/wordprocessingml/2006/main">
        <w:t xml:space="preserve">٢٤ اَؤ کله چه هغۀ شکر وکړو نو هغه مات کړو اَؤ ورته ئے ووئيل، </w:t>
      </w:r>
      <w:r xmlns:w="http://schemas.openxmlformats.org/wordprocessingml/2006/main">
        <w:rPr>
          <w:rFonts w:ascii="맑은 고딕 Semilight" w:hAnsi="맑은 고딕 Semilight"/>
        </w:rPr>
        <w:t xml:space="preserve">쏷 </w:t>
      </w:r>
      <w:r xmlns:w="http://schemas.openxmlformats.org/wordprocessingml/2006/main">
        <w:t xml:space="preserve">ake, eat; دا زما بدن دی چې ستاسو لپاره مات شوی دی. دا زما په یاد وکړه.</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۲۵په همدې ډول هغه هم د ډوډۍ نه وروسته پياله راواخيسته او ويې ويل:؟ د هغه </w:t>
      </w:r>
      <w:r xmlns:w="http://schemas.openxmlformats.org/wordprocessingml/2006/main">
        <w:rPr>
          <w:rFonts w:ascii="맑은 고딕 Semilight" w:hAnsi="맑은 고딕 Semilight"/>
        </w:rPr>
        <w:t xml:space="preserve">پیاله </w:t>
      </w:r>
      <w:r xmlns:w="http://schemas.openxmlformats.org/wordprocessingml/2006/main">
        <w:t xml:space="preserve">زما په وینه کې نوی تړون دی. دا هرڅومره چې تاسو څښئ زما په یاد کې وکړئ؟</w:t>
      </w:r>
    </w:p>
    <w:p w14:paraId="085275E9" w14:textId="77777777" w:rsidR="000F7377" w:rsidRDefault="000F7377"/>
    <w:p w14:paraId="5E823021" w14:textId="77777777" w:rsidR="000F7377" w:rsidRDefault="000F7377">
      <w:r xmlns:w="http://schemas.openxmlformats.org/wordprocessingml/2006/main">
        <w:t xml:space="preserve">۲۶ځکه چې هرڅومره چې تاسو دا ډوډۍ خورئ او دا پیاله وڅښئ نو تاسو د څښتن اعلان کوئ؟ مرګ </w:t>
      </w:r>
      <w:r xmlns:w="http://schemas.openxmlformats.org/wordprocessingml/2006/main">
        <w:rPr>
          <w:rFonts w:ascii="맑은 고딕 Semilight" w:hAnsi="맑은 고딕 Semilight"/>
        </w:rPr>
        <w:t xml:space="preserve">تر </w:t>
      </w:r>
      <w:r xmlns:w="http://schemas.openxmlformats.org/wordprocessingml/2006/main">
        <w:t xml:space="preserve">هغه چې هغه راشي.</w:t>
      </w:r>
    </w:p>
    <w:p w14:paraId="437D4AF4" w14:textId="77777777" w:rsidR="000F7377" w:rsidRDefault="000F7377"/>
    <w:p w14:paraId="38B14F8D" w14:textId="77777777" w:rsidR="000F7377" w:rsidRDefault="000F7377">
      <w:r xmlns:w="http://schemas.openxmlformats.org/wordprocessingml/2006/main">
        <w:t xml:space="preserve">2. لوقا 22: 19 - او هغه ډوډۍ واخیستله، شکر یې وکړ او مات یې کړ او دوی ته یې وویل:؟ </w:t>
      </w:r>
      <w:r xmlns:w="http://schemas.openxmlformats.org/wordprocessingml/2006/main">
        <w:t xml:space="preserve">هغه زما بدن دی چې ستاسو لپاره ورکړل شوی دی </w:t>
      </w:r>
      <w:r xmlns:w="http://schemas.openxmlformats.org/wordprocessingml/2006/main">
        <w:rPr>
          <w:rFonts w:ascii="맑은 고딕 Semilight" w:hAnsi="맑은 고딕 Semilight"/>
        </w:rPr>
        <w:t xml:space="preserve">؛ </w:t>
      </w:r>
      <w:r xmlns:w="http://schemas.openxmlformats.org/wordprocessingml/2006/main">
        <w:t xml:space="preserve">دا زما په یاد وکړه.</w:t>
      </w:r>
    </w:p>
    <w:p w14:paraId="0545B70F" w14:textId="77777777" w:rsidR="000F7377" w:rsidRDefault="000F7377"/>
    <w:p w14:paraId="5E8C5DF7" w14:textId="77777777" w:rsidR="000F7377" w:rsidRDefault="000F7377">
      <w:r xmlns:w="http://schemas.openxmlformats.org/wordprocessingml/2006/main">
        <w:t xml:space="preserve">1 کورنتیانو 10:17 ځکه چې موږ ډیری یوو یوه ډوډۍ او یو بدن: ځکه چې موږ ټول د هغې یوې ډوډۍ شریک یو.</w:t>
      </w:r>
    </w:p>
    <w:p w14:paraId="49FDAA51" w14:textId="77777777" w:rsidR="000F7377" w:rsidRDefault="000F7377"/>
    <w:p w14:paraId="237BBA3F" w14:textId="77777777" w:rsidR="000F7377" w:rsidRDefault="000F7377">
      <w:r xmlns:w="http://schemas.openxmlformats.org/wordprocessingml/2006/main">
        <w:t xml:space="preserve">عیسویان ټول د ورته بدن برخه دي، او ټول د ورته ډوډۍ برخه اخلي، د یووالي سمبول.</w:t>
      </w:r>
    </w:p>
    <w:p w14:paraId="5CA4CE0A" w14:textId="77777777" w:rsidR="000F7377" w:rsidRDefault="000F7377"/>
    <w:p w14:paraId="39813697" w14:textId="77777777" w:rsidR="000F7377" w:rsidRDefault="000F7377">
      <w:r xmlns:w="http://schemas.openxmlformats.org/wordprocessingml/2006/main">
        <w:t xml:space="preserve">1. "په مسیح کې متحد"، د مسیح په بدن کې د یووالي مفهوم سپړنه.</w:t>
      </w:r>
    </w:p>
    <w:p w14:paraId="2D181A58" w14:textId="77777777" w:rsidR="000F7377" w:rsidRDefault="000F7377"/>
    <w:p w14:paraId="10B7737E" w14:textId="77777777" w:rsidR="000F7377" w:rsidRDefault="000F7377">
      <w:r xmlns:w="http://schemas.openxmlformats.org/wordprocessingml/2006/main">
        <w:t xml:space="preserve">2. "د ژوند د ډوډۍ برخه اخیستونکي"، د رزق او ژوند د سرچینې په توګه د عیسی په اهمیت تمرکز کوي.</w:t>
      </w:r>
    </w:p>
    <w:p w14:paraId="68D67439" w14:textId="77777777" w:rsidR="000F7377" w:rsidRDefault="000F7377"/>
    <w:p w14:paraId="0635AB8B" w14:textId="77777777" w:rsidR="000F7377" w:rsidRDefault="000F7377">
      <w:r xmlns:w="http://schemas.openxmlformats.org/wordprocessingml/2006/main">
        <w:t xml:space="preserve">1. جان 17: 20-21 - عیسی د مومنانو ترمنځ د یووالي لپاره دعا کوي.</w:t>
      </w:r>
    </w:p>
    <w:p w14:paraId="54029823" w14:textId="77777777" w:rsidR="000F7377" w:rsidRDefault="000F7377"/>
    <w:p w14:paraId="029349BD" w14:textId="77777777" w:rsidR="000F7377" w:rsidRDefault="000F7377">
      <w:r xmlns:w="http://schemas.openxmlformats.org/wordprocessingml/2006/main">
        <w:t xml:space="preserve">2. د رومیانو 12: 5 - د مسیح د بدن هر غړی د لوبې کولو لپاره خپله برخه لري.</w:t>
      </w:r>
    </w:p>
    <w:p w14:paraId="67809506" w14:textId="77777777" w:rsidR="000F7377" w:rsidRDefault="000F7377"/>
    <w:p w14:paraId="4AE1FE51" w14:textId="77777777" w:rsidR="000F7377" w:rsidRDefault="000F7377">
      <w:r xmlns:w="http://schemas.openxmlformats.org/wordprocessingml/2006/main">
        <w:t xml:space="preserve">1 کورنتیانو 10:18 د غوښې وروسته اسراییل وګورئ: ایا هغه څوک ندي چې د قربانۍ خواړه خوري د قربانګاه برخه اخیستونکي؟</w:t>
      </w:r>
    </w:p>
    <w:p w14:paraId="5AE652EC" w14:textId="77777777" w:rsidR="000F7377" w:rsidRDefault="000F7377"/>
    <w:p w14:paraId="51081E58" w14:textId="77777777" w:rsidR="000F7377" w:rsidRDefault="000F7377">
      <w:r xmlns:w="http://schemas.openxmlformats.org/wordprocessingml/2006/main">
        <w:t xml:space="preserve">پاول کورنتیانو ته یادونه کوي چې دوی لاهم د قربانۍ په خوړلو سره د قربانۍ ځای کې برخه اخلي.</w:t>
      </w:r>
    </w:p>
    <w:p w14:paraId="3F81046A" w14:textId="77777777" w:rsidR="000F7377" w:rsidRDefault="000F7377"/>
    <w:p w14:paraId="5393264E" w14:textId="77777777" w:rsidR="000F7377" w:rsidRDefault="000F7377">
      <w:r xmlns:w="http://schemas.openxmlformats.org/wordprocessingml/2006/main">
        <w:t xml:space="preserve">1. "په قربانګاه کې برخه اخیستل: ولې موږ باید د قربانۍ اختر ولمانځو"</w:t>
      </w:r>
    </w:p>
    <w:p w14:paraId="4F316955" w14:textId="77777777" w:rsidR="000F7377" w:rsidRDefault="000F7377"/>
    <w:p w14:paraId="35A2CA68" w14:textId="77777777" w:rsidR="000F7377" w:rsidRDefault="000F7377">
      <w:r xmlns:w="http://schemas.openxmlformats.org/wordprocessingml/2006/main">
        <w:t xml:space="preserve">2. "د قربانۍ خوړلو معنوي اهمیت"</w:t>
      </w:r>
    </w:p>
    <w:p w14:paraId="413BBA2B" w14:textId="77777777" w:rsidR="000F7377" w:rsidRDefault="000F7377"/>
    <w:p w14:paraId="2B61DAEA" w14:textId="77777777" w:rsidR="000F7377" w:rsidRDefault="000F7377">
      <w:r xmlns:w="http://schemas.openxmlformats.org/wordprocessingml/2006/main">
        <w:t xml:space="preserve">1. عبرانیان 13: 10-16 - د قربانۍ اخترونو ساتلو اهمیت</w:t>
      </w:r>
    </w:p>
    <w:p w14:paraId="64180DEF" w14:textId="77777777" w:rsidR="000F7377" w:rsidRDefault="000F7377"/>
    <w:p w14:paraId="09DB7C3E" w14:textId="77777777" w:rsidR="000F7377" w:rsidRDefault="000F7377">
      <w:r xmlns:w="http://schemas.openxmlformats.org/wordprocessingml/2006/main">
        <w:t xml:space="preserve">2. Deuteronomy 12: 5-7 - د قربانۍ او خوړلو لارښوونې</w:t>
      </w:r>
    </w:p>
    <w:p w14:paraId="443A1803" w14:textId="77777777" w:rsidR="000F7377" w:rsidRDefault="000F7377"/>
    <w:p w14:paraId="03B7FB7E" w14:textId="77777777" w:rsidR="000F7377" w:rsidRDefault="000F7377">
      <w:r xmlns:w="http://schemas.openxmlformats.org/wordprocessingml/2006/main">
        <w:t xml:space="preserve">1 کورنتیانو 10:19 بیا زه څه وایم؟ دا چې بُت څه شی دی، یا هغه څه چې بُتانو ته د قربانۍ په وخت کې وړاندې کېږي؟</w:t>
      </w:r>
    </w:p>
    <w:p w14:paraId="4437C06E" w14:textId="77777777" w:rsidR="000F7377" w:rsidRDefault="000F7377"/>
    <w:p w14:paraId="29DE0385" w14:textId="77777777" w:rsidR="000F7377" w:rsidRDefault="000F7377">
      <w:r xmlns:w="http://schemas.openxmlformats.org/wordprocessingml/2006/main">
        <w:t xml:space="preserve">پاول پوښتنه کوي چې ایا بتان او دوی ته وړاندیزونه کوم ارزښت لري؟</w:t>
      </w:r>
    </w:p>
    <w:p w14:paraId="4539CAB3" w14:textId="77777777" w:rsidR="000F7377" w:rsidRDefault="000F7377"/>
    <w:p w14:paraId="55221682" w14:textId="77777777" w:rsidR="000F7377" w:rsidRDefault="000F7377">
      <w:r xmlns:w="http://schemas.openxmlformats.org/wordprocessingml/2006/main">
        <w:t xml:space="preserve">1. زموږ په ژوند کې د بت پرستۍ ځواک</w:t>
      </w:r>
    </w:p>
    <w:p w14:paraId="17C65F22" w14:textId="77777777" w:rsidR="000F7377" w:rsidRDefault="000F7377"/>
    <w:p w14:paraId="303C5007" w14:textId="77777777" w:rsidR="000F7377" w:rsidRDefault="000F7377">
      <w:r xmlns:w="http://schemas.openxmlformats.org/wordprocessingml/2006/main">
        <w:t xml:space="preserve">2. د خدای قدرت تر ټولو پورته</w:t>
      </w:r>
    </w:p>
    <w:p w14:paraId="14D6EA9F" w14:textId="77777777" w:rsidR="000F7377" w:rsidRDefault="000F7377"/>
    <w:p w14:paraId="13F39395" w14:textId="77777777" w:rsidR="000F7377" w:rsidRDefault="000F7377">
      <w:r xmlns:w="http://schemas.openxmlformats.org/wordprocessingml/2006/main">
        <w:t xml:space="preserve">1. یسعیاه 44: 9-20 - د څښتن حاکمیت لکه څنګه چې د بتانو په مقابل کې</w:t>
      </w:r>
    </w:p>
    <w:p w14:paraId="027168FD" w14:textId="77777777" w:rsidR="000F7377" w:rsidRDefault="000F7377"/>
    <w:p w14:paraId="53D56BAE" w14:textId="77777777" w:rsidR="000F7377" w:rsidRDefault="000F7377">
      <w:r xmlns:w="http://schemas.openxmlformats.org/wordprocessingml/2006/main">
        <w:t xml:space="preserve">2. زبور 115: 3-8 - د خدای د جلال په پرتله د بت عبادت حماقت</w:t>
      </w:r>
    </w:p>
    <w:p w14:paraId="3D90CDC7" w14:textId="77777777" w:rsidR="000F7377" w:rsidRDefault="000F7377"/>
    <w:p w14:paraId="7733146C" w14:textId="77777777" w:rsidR="000F7377" w:rsidRDefault="000F7377">
      <w:r xmlns:w="http://schemas.openxmlformats.org/wordprocessingml/2006/main">
        <w:t xml:space="preserve">1 کورنتیانو 10:20 مګر زه وایم چې هغه شیان چې غیر یهودیان قرباني کوي هغه شیطانانو ته قرباني کوي ، نه خدای ته: او زه نه غواړم چې تاسو د شیطانانو سره ملګرتیا ولرئ.</w:t>
      </w:r>
    </w:p>
    <w:p w14:paraId="7DA357DC" w14:textId="77777777" w:rsidR="000F7377" w:rsidRDefault="000F7377"/>
    <w:p w14:paraId="7E6E9106" w14:textId="77777777" w:rsidR="000F7377" w:rsidRDefault="000F7377">
      <w:r xmlns:w="http://schemas.openxmlformats.org/wordprocessingml/2006/main">
        <w:t xml:space="preserve">غیر یهودیان شیطانانو ته قرباني کوي نه خدای ته ، او پاول کورنتیانو ته خبرداری ورکوي چې د </w:t>
      </w:r>
      <w:r xmlns:w="http://schemas.openxmlformats.org/wordprocessingml/2006/main">
        <w:lastRenderedPageBreak xmlns:w="http://schemas.openxmlformats.org/wordprocessingml/2006/main"/>
      </w:r>
      <w:r xmlns:w="http://schemas.openxmlformats.org/wordprocessingml/2006/main">
        <w:t xml:space="preserve">دوی سره ملګرتیا ونه کړي.</w:t>
      </w:r>
    </w:p>
    <w:p w14:paraId="72BE87FD" w14:textId="77777777" w:rsidR="000F7377" w:rsidRDefault="000F7377"/>
    <w:p w14:paraId="1273FC02" w14:textId="77777777" w:rsidR="000F7377" w:rsidRDefault="000F7377">
      <w:r xmlns:w="http://schemas.openxmlformats.org/wordprocessingml/2006/main">
        <w:t xml:space="preserve">1. خدای موږ ته بلنه راکوي چې خپل ځان له بدۍ څخه جلا کړو او د هغه په لارو حرکت وکړو.</w:t>
      </w:r>
    </w:p>
    <w:p w14:paraId="06979F63" w14:textId="77777777" w:rsidR="000F7377" w:rsidRDefault="000F7377"/>
    <w:p w14:paraId="01CA5776" w14:textId="77777777" w:rsidR="000F7377" w:rsidRDefault="000F7377">
      <w:r xmlns:w="http://schemas.openxmlformats.org/wordprocessingml/2006/main">
        <w:t xml:space="preserve">2. موږ باید د شیطان په دوکه کې نه شو او د خدای حقیقت ته ریښتیني پاتې شو.</w:t>
      </w:r>
    </w:p>
    <w:p w14:paraId="4A89E9B6" w14:textId="77777777" w:rsidR="000F7377" w:rsidRDefault="000F7377"/>
    <w:p w14:paraId="27D7CC87" w14:textId="77777777" w:rsidR="000F7377" w:rsidRDefault="000F7377">
      <w:r xmlns:w="http://schemas.openxmlformats.org/wordprocessingml/2006/main">
        <w:t xml:space="preserve">1. د افسیانو 5:11 - او د تیارو بې میوه کارونو سره ملګرتیا مه کوئ ، بلکه دوی ته ملامت کړئ.</w:t>
      </w:r>
    </w:p>
    <w:p w14:paraId="1CCE269F" w14:textId="77777777" w:rsidR="000F7377" w:rsidRDefault="000F7377"/>
    <w:p w14:paraId="2BAC517E" w14:textId="77777777" w:rsidR="000F7377" w:rsidRDefault="000F7377">
      <w:r xmlns:w="http://schemas.openxmlformats.org/wordprocessingml/2006/main">
        <w:t xml:space="preserve">2. جیمز 4: 7 - نو خپل ځان خدای ته وسپارئ. د شیطان مقاومت وکړئ، او هغه به ستاسو څخه وتښتي.</w:t>
      </w:r>
    </w:p>
    <w:p w14:paraId="0CBF1D4D" w14:textId="77777777" w:rsidR="000F7377" w:rsidRDefault="000F7377"/>
    <w:p w14:paraId="1AD3D43D" w14:textId="77777777" w:rsidR="000F7377" w:rsidRDefault="000F7377">
      <w:r xmlns:w="http://schemas.openxmlformats.org/wordprocessingml/2006/main">
        <w:t xml:space="preserve">1 کورنتیانو 10:21 تاسو نشئ کولی د څښتن پیاله او د شیطان پیاله وڅښئ: تاسو نشئ کولی د څښتن د میز او د شیطانانو د میز برخه واخلئ.</w:t>
      </w:r>
    </w:p>
    <w:p w14:paraId="4B81E3A7" w14:textId="77777777" w:rsidR="000F7377" w:rsidRDefault="000F7377"/>
    <w:p w14:paraId="5107600C" w14:textId="77777777" w:rsidR="000F7377" w:rsidRDefault="000F7377">
      <w:r xmlns:w="http://schemas.openxmlformats.org/wordprocessingml/2006/main">
        <w:t xml:space="preserve">عبارت ټینګار کوي چې مومنان نشي کولی د رب پورې اړوند فعالیتونو او د شیطان پورې اړوند فعالیتونو کې برخه واخلي.</w:t>
      </w:r>
    </w:p>
    <w:p w14:paraId="22FC9928" w14:textId="77777777" w:rsidR="000F7377" w:rsidRDefault="000F7377"/>
    <w:p w14:paraId="4F8C637B" w14:textId="77777777" w:rsidR="000F7377" w:rsidRDefault="000F7377">
      <w:r xmlns:w="http://schemas.openxmlformats.org/wordprocessingml/2006/main">
        <w:t xml:space="preserve">1. موږ باید په خپل عقیده ثابت پاتې شو او د دنیوي خوندونو لپاره له خپلو عقایدو سره جوړجاړی ونه کړو.</w:t>
      </w:r>
    </w:p>
    <w:p w14:paraId="57D13841" w14:textId="77777777" w:rsidR="000F7377" w:rsidRDefault="000F7377"/>
    <w:p w14:paraId="1067F5E6" w14:textId="77777777" w:rsidR="000F7377" w:rsidRDefault="000F7377">
      <w:r xmlns:w="http://schemas.openxmlformats.org/wordprocessingml/2006/main">
        <w:t xml:space="preserve">2. موږ باید تل هڅه وکړو چې د څښتن عزت وکړو او د هغه فعالیتونو څخه ځان وساتو چې د هغه د تعلیماتو مخالف وي.</w:t>
      </w:r>
    </w:p>
    <w:p w14:paraId="7F513BB0" w14:textId="77777777" w:rsidR="000F7377" w:rsidRDefault="000F7377"/>
    <w:p w14:paraId="6A6BC58C" w14:textId="77777777" w:rsidR="000F7377" w:rsidRDefault="000F7377">
      <w:r xmlns:w="http://schemas.openxmlformats.org/wordprocessingml/2006/main">
        <w:t xml:space="preserve">1. 1 جان 2: 15-17 - د نړۍ سره مینه مه کوئ، نه هغه شیان چې په نړۍ کې دي. که څوک د نړۍ سره مینه لري، د پلار مینه په هغه کې نشته.</w:t>
      </w:r>
    </w:p>
    <w:p w14:paraId="43867A61" w14:textId="77777777" w:rsidR="000F7377" w:rsidRDefault="000F7377"/>
    <w:p w14:paraId="1911B202" w14:textId="77777777" w:rsidR="000F7377" w:rsidRDefault="000F7377">
      <w:r xmlns:w="http://schemas.openxmlformats.org/wordprocessingml/2006/main">
        <w:t xml:space="preserve">2. د روميانو 12: 2 - د دې نړۍ سره مطابقت مه کوئ: مګر تاسو د خپل ذهن په نوي کولو سره بدل شئ ترڅو تاسو ثابت کړئ چې د خدای هغه ښه، د منلو وړ، او کامل اراده څه ده.</w:t>
      </w:r>
    </w:p>
    <w:p w14:paraId="56E6B73D" w14:textId="77777777" w:rsidR="000F7377" w:rsidRDefault="000F7377"/>
    <w:p w14:paraId="6C10880F" w14:textId="77777777" w:rsidR="000F7377" w:rsidRDefault="000F7377">
      <w:r xmlns:w="http://schemas.openxmlformats.org/wordprocessingml/2006/main">
        <w:t xml:space="preserve">1 کورنتیانو 10:22 ایا موږ رب حسد ته هڅوو؟ ایا موږ د هغه څخه قوي دي؟</w:t>
      </w:r>
    </w:p>
    <w:p w14:paraId="51408CAD" w14:textId="77777777" w:rsidR="000F7377" w:rsidRDefault="000F7377"/>
    <w:p w14:paraId="3461B1F9" w14:textId="77777777" w:rsidR="000F7377" w:rsidRDefault="000F7377">
      <w:r xmlns:w="http://schemas.openxmlformats.org/wordprocessingml/2006/main">
        <w:t xml:space="preserve">پاول کورنتیانو ته یادونه کوي چې دوی د خدای ننګولو ځواک نلري، ځکه چې هغه د دوی په پرتله خورا لوی دی.</w:t>
      </w:r>
    </w:p>
    <w:p w14:paraId="22F5713B" w14:textId="77777777" w:rsidR="000F7377" w:rsidRDefault="000F7377"/>
    <w:p w14:paraId="3D059AC2" w14:textId="77777777" w:rsidR="000F7377" w:rsidRDefault="000F7377">
      <w:r xmlns:w="http://schemas.openxmlformats.org/wordprocessingml/2006/main">
        <w:t xml:space="preserve">1. د خدای ننګولو بې ګټې - موږ هیڅکله د خدای په وړاندې جګړه نه شو ګټلی.</w:t>
      </w:r>
    </w:p>
    <w:p w14:paraId="1B0ED268" w14:textId="77777777" w:rsidR="000F7377" w:rsidRDefault="000F7377"/>
    <w:p w14:paraId="22AA8FAA" w14:textId="77777777" w:rsidR="000F7377" w:rsidRDefault="000F7377">
      <w:r xmlns:w="http://schemas.openxmlformats.org/wordprocessingml/2006/main">
        <w:t xml:space="preserve">2. د خدای عظمت پیژندنه - موږ باید تل په یاد ولرو چې څوک په کنټرول کې دي.</w:t>
      </w:r>
    </w:p>
    <w:p w14:paraId="045622DC" w14:textId="77777777" w:rsidR="000F7377" w:rsidRDefault="000F7377"/>
    <w:p w14:paraId="77840AF0" w14:textId="77777777" w:rsidR="000F7377" w:rsidRDefault="000F7377">
      <w:r xmlns:w="http://schemas.openxmlformats.org/wordprocessingml/2006/main">
        <w:t xml:space="preserve">1. یسعیاه 40: 12-17 - چا د خپل لاس په خیټه کې اوبه اندازه کړې، یا د هغه د لاس په اندازه سره د آسمان نښه شوې؟ چا د زمکې دوړې په ټوکرۍ کې ساتلې دي، او چا غرونه په ترازو او غونډۍ په تول وزن کړي دي؟</w:t>
      </w:r>
    </w:p>
    <w:p w14:paraId="1FA4A229" w14:textId="77777777" w:rsidR="000F7377" w:rsidRDefault="000F7377"/>
    <w:p w14:paraId="09EDB3DF" w14:textId="77777777" w:rsidR="000F7377" w:rsidRDefault="000F7377">
      <w:r xmlns:w="http://schemas.openxmlformats.org/wordprocessingml/2006/main">
        <w:t xml:space="preserve">2. زبور 115: 3 - زموږ خدای په آسمان کې دی؛ هغه څه کوي چې هغه خوښوي.</w:t>
      </w:r>
    </w:p>
    <w:p w14:paraId="7F1A3598" w14:textId="77777777" w:rsidR="000F7377" w:rsidRDefault="000F7377"/>
    <w:p w14:paraId="2B870247" w14:textId="77777777" w:rsidR="000F7377" w:rsidRDefault="000F7377">
      <w:r xmlns:w="http://schemas.openxmlformats.org/wordprocessingml/2006/main">
        <w:t xml:space="preserve">1 کورنتیانو 10:23 ټول شیان زما لپاره حلال دي ، مګر ټول شیان ګټور ندي: ټول شیان زما لپاره حلال دي ، مګر ټول شیان اصلاح نه کوي.</w:t>
      </w:r>
    </w:p>
    <w:p w14:paraId="756F3395" w14:textId="77777777" w:rsidR="000F7377" w:rsidRDefault="000F7377"/>
    <w:p w14:paraId="461ADA82" w14:textId="77777777" w:rsidR="000F7377" w:rsidRDefault="000F7377">
      <w:r xmlns:w="http://schemas.openxmlformats.org/wordprocessingml/2006/main">
        <w:t xml:space="preserve">پاول عیسویان هڅوي چې ښه قضاوت وکاروي او د پریکړې کولو پر مهال د نورو په اړه فکر وکړي.</w:t>
      </w:r>
    </w:p>
    <w:p w14:paraId="0F3D7EFA" w14:textId="77777777" w:rsidR="000F7377" w:rsidRDefault="000F7377"/>
    <w:p w14:paraId="453CF6D1" w14:textId="77777777" w:rsidR="000F7377" w:rsidRDefault="000F7377">
      <w:r xmlns:w="http://schemas.openxmlformats.org/wordprocessingml/2006/main">
        <w:t xml:space="preserve">1: دا مهمه ده چې په پام کې ونیسو چې زموږ پریکړې څنګه په نورو اغیزه کوي.</w:t>
      </w:r>
    </w:p>
    <w:p w14:paraId="4ED57A07" w14:textId="77777777" w:rsidR="000F7377" w:rsidRDefault="000F7377"/>
    <w:p w14:paraId="6EB75108" w14:textId="77777777" w:rsidR="000F7377" w:rsidRDefault="000F7377">
      <w:r xmlns:w="http://schemas.openxmlformats.org/wordprocessingml/2006/main">
        <w:t xml:space="preserve">2: موږ باید د خپلو غوښتنو په واسطه رهبري نه شو، بلکه په پام کې ونیسو چې زموږ انتخاب څنګه کولی شي نورو ته وده ورکړي.</w:t>
      </w:r>
    </w:p>
    <w:p w14:paraId="09AC8EBB" w14:textId="77777777" w:rsidR="000F7377" w:rsidRDefault="000F7377"/>
    <w:p w14:paraId="3BEC41EC" w14:textId="77777777" w:rsidR="000F7377" w:rsidRDefault="000F7377">
      <w:r xmlns:w="http://schemas.openxmlformats.org/wordprocessingml/2006/main">
        <w:t xml:space="preserve">1: د فیلیپیانو 2: 3-4 - "هیڅ شی د شخړو او غرور له لارې مه کوئ؛ مګر په ضعف ذهن کې باید هر یو د خپل ځان څخه بل غوره وګڼي، هر سړی په خپلو شیانو کې مه ګورئ، بلکې هر سړی د نورو شیانو ته هم ګوري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د روميانو 14:19 - "له دې امله راځئ چې د هغه شیانو پیروي وکړو چې د سولې لپاره رامینځته کوي، او هغه شیان چې یو بل ته وده ورکوي."</w:t>
      </w:r>
    </w:p>
    <w:p w14:paraId="2DB76C3B" w14:textId="77777777" w:rsidR="000F7377" w:rsidRDefault="000F7377"/>
    <w:p w14:paraId="70BFD3DF" w14:textId="77777777" w:rsidR="000F7377" w:rsidRDefault="000F7377">
      <w:r xmlns:w="http://schemas.openxmlformats.org/wordprocessingml/2006/main">
        <w:t xml:space="preserve">1 کورنتیانو 10:24 هیڅوک دې د خپل ځان په لټه کې نه وي ، مګر هر سړی د بل مال.</w:t>
      </w:r>
    </w:p>
    <w:p w14:paraId="0A2FF3F2" w14:textId="77777777" w:rsidR="000F7377" w:rsidRDefault="000F7377"/>
    <w:p w14:paraId="6CAE4DF9" w14:textId="77777777" w:rsidR="000F7377" w:rsidRDefault="000F7377">
      <w:r xmlns:w="http://schemas.openxmlformats.org/wordprocessingml/2006/main">
        <w:t xml:space="preserve">عیسویان باید د خپلو شتمنیو د لټولو پرځای د نورو سره مرسته وکړي.</w:t>
      </w:r>
    </w:p>
    <w:p w14:paraId="75F23919" w14:textId="77777777" w:rsidR="000F7377" w:rsidRDefault="000F7377"/>
    <w:p w14:paraId="688566CC" w14:textId="77777777" w:rsidR="000F7377" w:rsidRDefault="000F7377">
      <w:r xmlns:w="http://schemas.openxmlformats.org/wordprocessingml/2006/main">
        <w:t xml:space="preserve">1. د سخاوت زړه: د نورو لپاره ژوند کول</w:t>
      </w:r>
    </w:p>
    <w:p w14:paraId="60C57D8B" w14:textId="77777777" w:rsidR="000F7377" w:rsidRDefault="000F7377"/>
    <w:p w14:paraId="136E2ABF" w14:textId="77777777" w:rsidR="000F7377" w:rsidRDefault="000F7377">
      <w:r xmlns:w="http://schemas.openxmlformats.org/wordprocessingml/2006/main">
        <w:t xml:space="preserve">2. د بې خودۍ ځواک: نورو ته ورکول</w:t>
      </w:r>
    </w:p>
    <w:p w14:paraId="046A8E6C" w14:textId="77777777" w:rsidR="000F7377" w:rsidRDefault="000F7377"/>
    <w:p w14:paraId="06E67F15" w14:textId="77777777" w:rsidR="000F7377" w:rsidRDefault="000F7377">
      <w:r xmlns:w="http://schemas.openxmlformats.org/wordprocessingml/2006/main">
        <w:t xml:space="preserve">1. فیلیپیان 2: 4 - اجازه راکړئ چې ستاسو هر یو نه یوازې د خپلو ګټو لپاره، بلکې د نورو ګټو ته هم وګوري.</w:t>
      </w:r>
    </w:p>
    <w:p w14:paraId="53A604CC" w14:textId="77777777" w:rsidR="000F7377" w:rsidRDefault="000F7377"/>
    <w:p w14:paraId="2312DA7B" w14:textId="77777777" w:rsidR="000F7377" w:rsidRDefault="000F7377">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14:paraId="25546864" w14:textId="77777777" w:rsidR="000F7377" w:rsidRDefault="000F7377"/>
    <w:p w14:paraId="323597A6" w14:textId="77777777" w:rsidR="000F7377" w:rsidRDefault="000F7377">
      <w:r xmlns:w="http://schemas.openxmlformats.org/wordprocessingml/2006/main">
        <w:t xml:space="preserve">1 کورنتیانو 10:25 هر هغه څه چې په خیمو کې پلورل کیږي ، هغه خوري ، د ضمیر لپاره هیڅ پوښتنه نه کوي:</w:t>
      </w:r>
    </w:p>
    <w:p w14:paraId="4D07948B" w14:textId="77777777" w:rsidR="000F7377" w:rsidRDefault="000F7377"/>
    <w:p w14:paraId="36DA7F26" w14:textId="77777777" w:rsidR="000F7377" w:rsidRDefault="000F7377">
      <w:r xmlns:w="http://schemas.openxmlformats.org/wordprocessingml/2006/main">
        <w:t xml:space="preserve">عیسویان باید د بازار څخه د خواړو پیرودلو پرمهال پوښتنې ونه کړي.</w:t>
      </w:r>
    </w:p>
    <w:p w14:paraId="774CA8CC" w14:textId="77777777" w:rsidR="000F7377" w:rsidRDefault="000F7377"/>
    <w:p w14:paraId="52F48BB3" w14:textId="77777777" w:rsidR="000F7377" w:rsidRDefault="000F7377">
      <w:r xmlns:w="http://schemas.openxmlformats.org/wordprocessingml/2006/main">
        <w:t xml:space="preserve">1. د خدای لومړی ځای نیول: د ایمان او اطاعت ژوند کول</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ځان د کنټرول ځواک: هوښیار انتخابونه</w:t>
      </w:r>
    </w:p>
    <w:p w14:paraId="7A51A79F" w14:textId="77777777" w:rsidR="000F7377" w:rsidRDefault="000F7377"/>
    <w:p w14:paraId="29986D0F" w14:textId="77777777" w:rsidR="000F7377" w:rsidRDefault="000F7377">
      <w:r xmlns:w="http://schemas.openxmlformats.org/wordprocessingml/2006/main">
        <w:t xml:space="preserve">1. د رومیانو 14: 14-23 - د باور په مسلو کې د شخصي ضمیر په اهمیت باندې د پاول بحث.</w:t>
      </w:r>
    </w:p>
    <w:p w14:paraId="579C9A4F" w14:textId="77777777" w:rsidR="000F7377" w:rsidRDefault="000F7377"/>
    <w:p w14:paraId="2DD8BBF1" w14:textId="77777777" w:rsidR="000F7377" w:rsidRDefault="000F7377">
      <w:r xmlns:w="http://schemas.openxmlformats.org/wordprocessingml/2006/main">
        <w:t xml:space="preserve">2. افسیان 5: 15-17 - د پاول نصیحت چې هوښیار اوسئ او وخت خلاص کړئ.</w:t>
      </w:r>
    </w:p>
    <w:p w14:paraId="6EAECDF6" w14:textId="77777777" w:rsidR="000F7377" w:rsidRDefault="000F7377"/>
    <w:p w14:paraId="43204629" w14:textId="77777777" w:rsidR="000F7377" w:rsidRDefault="000F7377">
      <w:r xmlns:w="http://schemas.openxmlformats.org/wordprocessingml/2006/main">
        <w:t xml:space="preserve">1 کورنتیانو 10:26 ځکه چې ځمکه د څښتن ده او د هغې بشپړتیا.</w:t>
      </w:r>
    </w:p>
    <w:p w14:paraId="48306D08" w14:textId="77777777" w:rsidR="000F7377" w:rsidRDefault="000F7377"/>
    <w:p w14:paraId="04D3B975" w14:textId="77777777" w:rsidR="000F7377" w:rsidRDefault="000F7377">
      <w:r xmlns:w="http://schemas.openxmlformats.org/wordprocessingml/2006/main">
        <w:t xml:space="preserve">څښتن د ټولې ځمکې او هرڅه چې په هغې کې دي مالک دی.</w:t>
      </w:r>
    </w:p>
    <w:p w14:paraId="497E600C" w14:textId="77777777" w:rsidR="000F7377" w:rsidRDefault="000F7377"/>
    <w:p w14:paraId="10377C16" w14:textId="77777777" w:rsidR="000F7377" w:rsidRDefault="000F7377">
      <w:r xmlns:w="http://schemas.openxmlformats.org/wordprocessingml/2006/main">
        <w:t xml:space="preserve">1. خدای په ټوله ځمکه او په هرڅه کې حاکم دی.</w:t>
      </w:r>
    </w:p>
    <w:p w14:paraId="3BA015A9" w14:textId="77777777" w:rsidR="000F7377" w:rsidRDefault="000F7377"/>
    <w:p w14:paraId="076BBAAE" w14:textId="77777777" w:rsidR="000F7377" w:rsidRDefault="000F7377">
      <w:r xmlns:w="http://schemas.openxmlformats.org/wordprocessingml/2006/main">
        <w:t xml:space="preserve">2. موږ باید د څښتن ملکیت په پام کې ونیسو او په هغه باندې خپل انحصار وپیژنو.</w:t>
      </w:r>
    </w:p>
    <w:p w14:paraId="4AE56739" w14:textId="77777777" w:rsidR="000F7377" w:rsidRDefault="000F7377"/>
    <w:p w14:paraId="5DB5D085" w14:textId="77777777" w:rsidR="000F7377" w:rsidRDefault="000F7377">
      <w:r xmlns:w="http://schemas.openxmlformats.org/wordprocessingml/2006/main">
        <w:t xml:space="preserve">1. زبور 24: 1 - ځمکه د څښتن ده، او د هغې بشپړتیا؛ نړۍ، او هغه څوک چې هلته اوسیږي.</w:t>
      </w:r>
    </w:p>
    <w:p w14:paraId="230D5DDA" w14:textId="77777777" w:rsidR="000F7377" w:rsidRDefault="000F7377"/>
    <w:p w14:paraId="52D63E60" w14:textId="77777777" w:rsidR="000F7377" w:rsidRDefault="000F7377">
      <w:r xmlns:w="http://schemas.openxmlformats.org/wordprocessingml/2006/main">
        <w:t xml:space="preserve">2. زبور 115: 16 - آسمان حتی آسمانونه د څښتن دي: مګر ځمکه یې د انسانانو اولادونو ته ورکړې ده.</w:t>
      </w:r>
    </w:p>
    <w:p w14:paraId="0023BBFA" w14:textId="77777777" w:rsidR="000F7377" w:rsidRDefault="000F7377"/>
    <w:p w14:paraId="75EF03CA" w14:textId="77777777" w:rsidR="000F7377" w:rsidRDefault="000F7377">
      <w:r xmlns:w="http://schemas.openxmlformats.org/wordprocessingml/2006/main">
        <w:t xml:space="preserve">1 کورنتیانو 10:27 که چیرې د دوی څخه کوم څوک چې ایمان نه راوړي تاسو ته د میلمستیا غوښتنه کوي او تاسو ته د تللو اراده لرئ. هر هغه څه چې تاسو ته وړاندې کیږي، وخورئ، د ضمیر لپاره هیڅ پوښتنه مه کوئ.</w:t>
      </w:r>
    </w:p>
    <w:p w14:paraId="6D714F66" w14:textId="77777777" w:rsidR="000F7377" w:rsidRDefault="000F7377"/>
    <w:p w14:paraId="2EFFDD63" w14:textId="77777777" w:rsidR="000F7377" w:rsidRDefault="000F7377">
      <w:r xmlns:w="http://schemas.openxmlformats.org/wordprocessingml/2006/main">
        <w:t xml:space="preserve">مومنان باید د کافرانو په میلو کې د دوی د خواړو په اړه پوښتنې ونکړي ، او پرځای یې باید د ضمیر لپاره هر هغه څه ومني چې دوی ته ورکول کیږي.</w:t>
      </w:r>
    </w:p>
    <w:p w14:paraId="28DCF702" w14:textId="77777777" w:rsidR="000F7377" w:rsidRDefault="000F7377"/>
    <w:p w14:paraId="3FFCCB9D" w14:textId="77777777" w:rsidR="000F7377" w:rsidRDefault="000F7377">
      <w:r xmlns:w="http://schemas.openxmlformats.org/wordprocessingml/2006/main">
        <w:t xml:space="preserve">1. عیسویان باید میلمه پالنه وکړي او میلمنو ته بلنه ومني، پرته له دې چې شرایط وي.</w:t>
      </w:r>
    </w:p>
    <w:p w14:paraId="601C0F3D" w14:textId="77777777" w:rsidR="000F7377" w:rsidRDefault="000F7377"/>
    <w:p w14:paraId="2F8182C2" w14:textId="77777777" w:rsidR="000F7377" w:rsidRDefault="000F7377">
      <w:r xmlns:w="http://schemas.openxmlformats.org/wordprocessingml/2006/main">
        <w:t xml:space="preserve">2. دا اړینه ده چې د کافرانو سره د ډوډۍ خوړلو په وخت کې احتیاط وکړئ، مګر بالاخره د دوی د میلمه پالنې لپاره هر څه ومنئ.</w:t>
      </w:r>
    </w:p>
    <w:p w14:paraId="16822006" w14:textId="77777777" w:rsidR="000F7377" w:rsidRDefault="000F7377"/>
    <w:p w14:paraId="19134DF7" w14:textId="77777777" w:rsidR="000F7377" w:rsidRDefault="000F7377">
      <w:r xmlns:w="http://schemas.openxmlformats.org/wordprocessingml/2006/main">
        <w:t xml:space="preserve">1. د روميانو 14:2 -؟ </w:t>
      </w:r>
      <w:r xmlns:w="http://schemas.openxmlformats.org/wordprocessingml/2006/main">
        <w:rPr>
          <w:rFonts w:ascii="맑은 고딕 Semilight" w:hAnsi="맑은 고딕 Semilight"/>
        </w:rPr>
        <w:t xml:space="preserve">که </w:t>
      </w:r>
      <w:r xmlns:w="http://schemas.openxmlformats.org/wordprocessingml/2006/main">
        <w:t xml:space="preserve">څوک په دې باور نه وي چې هر څه وخوري، په داسې حال کې چې کمزوری سړی یوازې سابه خوري؟</w:t>
      </w:r>
    </w:p>
    <w:p w14:paraId="14A2B0A9" w14:textId="77777777" w:rsidR="000F7377" w:rsidRDefault="000F7377"/>
    <w:p w14:paraId="405FF226" w14:textId="77777777" w:rsidR="000F7377" w:rsidRDefault="000F7377">
      <w:r xmlns:w="http://schemas.openxmlformats.org/wordprocessingml/2006/main">
        <w:t xml:space="preserve">2. متی 22:39 - ؟ </w:t>
      </w:r>
      <w:r xmlns:w="http://schemas.openxmlformats.org/wordprocessingml/2006/main">
        <w:rPr>
          <w:rFonts w:ascii="맑은 고딕 Semilight" w:hAnsi="맑은 고딕 Semilight"/>
        </w:rPr>
        <w:t xml:space="preserve">ايا </w:t>
      </w:r>
      <w:r xmlns:w="http://schemas.openxmlformats.org/wordprocessingml/2006/main">
        <w:t xml:space="preserve">ته به له خپل ګاونډي سره د ځان په شان مينه کوې؟</w:t>
      </w:r>
    </w:p>
    <w:p w14:paraId="3BD982D5" w14:textId="77777777" w:rsidR="000F7377" w:rsidRDefault="000F7377"/>
    <w:p w14:paraId="227CF5DB" w14:textId="77777777" w:rsidR="000F7377" w:rsidRDefault="000F7377">
      <w:r xmlns:w="http://schemas.openxmlformats.org/wordprocessingml/2006/main">
        <w:t xml:space="preserve">1 کورنتیانو 10:28 مګر که څوک تاسو ته ووایی چې دا بُتانو ته د قربانۍ په توګه وړاندې کیږي ، د هغه د ښودلو او ضمیر لپاره مه خورئ: ځکه چې ځمکه د څښتن ده او د هغې بشپړتیا:</w:t>
      </w:r>
    </w:p>
    <w:p w14:paraId="2EF0892F" w14:textId="77777777" w:rsidR="000F7377" w:rsidRDefault="000F7377"/>
    <w:p w14:paraId="5CCB9382" w14:textId="77777777" w:rsidR="000F7377" w:rsidRDefault="000F7377">
      <w:r xmlns:w="http://schemas.openxmlformats.org/wordprocessingml/2006/main">
        <w:t xml:space="preserve">د پاسه عیسویان باید هغه خواړه ونه خوري چې د بتانو په قربانیو کې وړاندې کیږي که چیرې دوی پدې پوه شي، لکه څنګه چې څښتن د ځمکې مالک دی او ټول هغه څه چې پدې کې دي.</w:t>
      </w:r>
    </w:p>
    <w:p w14:paraId="08E6CE5A" w14:textId="77777777" w:rsidR="000F7377" w:rsidRDefault="000F7377"/>
    <w:p w14:paraId="19870A4B" w14:textId="77777777" w:rsidR="000F7377" w:rsidRDefault="000F7377">
      <w:r xmlns:w="http://schemas.openxmlformats.org/wordprocessingml/2006/main">
        <w:t xml:space="preserve">1. څنګه د مسیح ضمیر ولرئ: د خدای سره مینه کول او د نورو خدمت کول</w:t>
      </w:r>
    </w:p>
    <w:p w14:paraId="6CA2B08A" w14:textId="77777777" w:rsidR="000F7377" w:rsidRDefault="000F7377"/>
    <w:p w14:paraId="385BA168" w14:textId="77777777" w:rsidR="000F7377" w:rsidRDefault="000F7377">
      <w:r xmlns:w="http://schemas.openxmlformats.org/wordprocessingml/2006/main">
        <w:t xml:space="preserve">2. په مرکز کې د خدای نیکۍ ساتل: د خدای د واکمنۍ درناوي ته اړتیا</w:t>
      </w:r>
    </w:p>
    <w:p w14:paraId="2E4BF59D" w14:textId="77777777" w:rsidR="000F7377" w:rsidRDefault="000F7377"/>
    <w:p w14:paraId="331A51EA" w14:textId="77777777" w:rsidR="000F7377" w:rsidRDefault="000F7377">
      <w:r xmlns:w="http://schemas.openxmlformats.org/wordprocessingml/2006/main">
        <w:t xml:space="preserve">1. د افسیانو 5: 1-2 - له دې امله د ګرانو ماشومانو په څیر د خدای تقلید وکړئ ، او د مینې ژوند وکړئ ، لکه څنګه چې مسیح موږ سره مینه کړې او ځان یې زموږ لپاره د خوشبویی نذرانې او قربانۍ په توګه خدای ته سپارلی.</w:t>
      </w:r>
    </w:p>
    <w:p w14:paraId="13C55B99" w14:textId="77777777" w:rsidR="000F7377" w:rsidRDefault="000F7377"/>
    <w:p w14:paraId="1557AB0A" w14:textId="77777777" w:rsidR="000F7377" w:rsidRDefault="000F7377">
      <w:r xmlns:w="http://schemas.openxmlformats.org/wordprocessingml/2006/main">
        <w:t xml:space="preserve">2. د روميانو 12: 1 - له همدې امله، وروڼو او خويندو، زه د خدای په نظر کې تاسو څخه غوښتنه کوم؟ </w:t>
      </w:r>
      <w:r xmlns:w="http://schemas.openxmlformats.org/wordprocessingml/2006/main">
        <w:rPr>
          <w:rFonts w:ascii="맑은 고딕 Semilight" w:hAnsi="맑은 고딕 Semilight"/>
        </w:rPr>
        <w:t xml:space="preserve">ايا </w:t>
      </w:r>
      <w:r xmlns:w="http://schemas.openxmlformats.org/wordprocessingml/2006/main">
        <w:t xml:space="preserve">رحم، د ژوندي قربانۍ په توګه خپل بدنونه وړاندې کول، مقدس او خدای ته خوښ دي؟ </w:t>
      </w:r>
      <w:r xmlns:w="http://schemas.openxmlformats.org/wordprocessingml/2006/main">
        <w:rPr>
          <w:rFonts w:ascii="맑은 고딕 Semilight" w:hAnsi="맑은 고딕 Semilight"/>
        </w:rPr>
        <w:t xml:space="preserve">هغه </w:t>
      </w:r>
      <w:r xmlns:w="http://schemas.openxmlformats.org/wordprocessingml/2006/main">
        <w:t xml:space="preserve">ستا ریښتینی او مناسب عبادت دی.</w:t>
      </w:r>
    </w:p>
    <w:p w14:paraId="5F4969C9" w14:textId="77777777" w:rsidR="000F7377" w:rsidRDefault="000F7377"/>
    <w:p w14:paraId="1E6C24FB" w14:textId="77777777" w:rsidR="000F7377" w:rsidRDefault="000F7377">
      <w:r xmlns:w="http://schemas.openxmlformats.org/wordprocessingml/2006/main">
        <w:t xml:space="preserve">1 کورنتیانو 10:29 زه وایم چې وجدان ستاسو نه بلکه د بل چا دی: ولې زما د آزادۍ په اړه د بل سړي وجدان قضاوت کیږي؟</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لیکي چې یو څوک باید د پریکړې کولو په وخت کې د نورو ضمیر په پام کې ونیسي ځکه چې هغه څه چې یو څوک خپله خپلواکي ګڼي د بل چا لخوا قضاوت کیدی شي.</w:t>
      </w:r>
    </w:p>
    <w:p w14:paraId="0B43742A" w14:textId="77777777" w:rsidR="000F7377" w:rsidRDefault="000F7377"/>
    <w:p w14:paraId="35CC1F5D" w14:textId="77777777" w:rsidR="000F7377" w:rsidRDefault="000F7377">
      <w:r xmlns:w="http://schemas.openxmlformats.org/wordprocessingml/2006/main">
        <w:t xml:space="preserve">1. "آزادي او وجدان: د نورو نظرونو ته درناوی"</w:t>
      </w:r>
    </w:p>
    <w:p w14:paraId="72DBFDC9" w14:textId="77777777" w:rsidR="000F7377" w:rsidRDefault="000F7377"/>
    <w:p w14:paraId="7CA40166" w14:textId="77777777" w:rsidR="000F7377" w:rsidRDefault="000F7377">
      <w:r xmlns:w="http://schemas.openxmlformats.org/wordprocessingml/2006/main">
        <w:t xml:space="preserve">2. "په تنوع کې یووالی: زموږ د توپیرونو لمانځل"</w:t>
      </w:r>
    </w:p>
    <w:p w14:paraId="3AD6B026" w14:textId="77777777" w:rsidR="000F7377" w:rsidRDefault="000F7377"/>
    <w:p w14:paraId="593072A7" w14:textId="77777777" w:rsidR="000F7377" w:rsidRDefault="000F7377">
      <w:r xmlns:w="http://schemas.openxmlformats.org/wordprocessingml/2006/main">
        <w:t xml:space="preserve">1. ګلاتیان 5: 13-14، "د دې لپاره چې تاسو د آزادۍ لپاره رابلل شوي یاست، وروڼو، یوازې د بدن لپاره د فرصت په توګه مه کاروئ، مګر د مینې له لارې یو بل ته خدمت وکړئ. ځکه چې ټول قانون په یوه کلمه کې پوره کیږي:؟ </w:t>
      </w:r>
      <w:r xmlns:w="http://schemas.openxmlformats.org/wordprocessingml/2006/main">
        <w:rPr>
          <w:rFonts w:ascii="맑은 고딕 Semilight" w:hAnsi="맑은 고딕 Semilight"/>
        </w:rPr>
        <w:t xml:space="preserve">ايا </w:t>
      </w:r>
      <w:r xmlns:w="http://schemas.openxmlformats.org/wordprocessingml/2006/main">
        <w:t xml:space="preserve">ته به له خپل ګاونډي سره د ځان په شان مينه کوې؟</w:t>
      </w:r>
    </w:p>
    <w:p w14:paraId="32AB4A22" w14:textId="77777777" w:rsidR="000F7377" w:rsidRDefault="000F7377"/>
    <w:p w14:paraId="7047CF8B" w14:textId="77777777" w:rsidR="000F7377" w:rsidRDefault="000F7377">
      <w:r xmlns:w="http://schemas.openxmlformats.org/wordprocessingml/2006/main">
        <w:t xml:space="preserve">2. د روميانو 14: 13-15، "له دې امله راځئ چې نور د يو بل په اړه قضاوت ونه کړو، بلکې پرېکړه وکړو چې هيڅکله د يو ورور په لاره کې خنډ يا خنډ نه جوړوو، زه پوهيږم او په مالک عيسى کې قانع کوم. هیڅ شی په خپل ذات کې ناپاک نه دی، مګر دا د هغه چا لپاره ناپاک دی چې څوک یې ناپاک ګڼي، ځکه چې که ستاسو ورور په هغه څه چې تاسو یې وخورئ، نو تاسو نور په مینه کې نه یاست، د هغه څه په واسطه چې تاسو یې خورئ، هغه څوک مه تباه مه کوئ چې مسیح د چا لپاره مړ شوی. "</w:t>
      </w:r>
    </w:p>
    <w:p w14:paraId="0DF1F57F" w14:textId="77777777" w:rsidR="000F7377" w:rsidRDefault="000F7377"/>
    <w:p w14:paraId="1663AF21" w14:textId="77777777" w:rsidR="000F7377" w:rsidRDefault="000F7377">
      <w:r xmlns:w="http://schemas.openxmlformats.org/wordprocessingml/2006/main">
        <w:t xml:space="preserve">1 کورنتیانو 10:30 ځکه چې که زه په فضل سره شریک شم ، نو ولې ما د هغه څه لپاره بد ویل کیږي چې زه یې مننه کوم؟</w:t>
      </w:r>
    </w:p>
    <w:p w14:paraId="09423BFD" w14:textId="77777777" w:rsidR="000F7377" w:rsidRDefault="000F7377"/>
    <w:p w14:paraId="4D0418D3" w14:textId="77777777" w:rsidR="000F7377" w:rsidRDefault="000F7377">
      <w:r xmlns:w="http://schemas.openxmlformats.org/wordprocessingml/2006/main">
        <w:t xml:space="preserve">پاول پوښتنه کوي چې ولې هغه د هغه فضل لپاره چې هغه ترلاسه کړی مننه کولو لپاره انتقاد کیږي.</w:t>
      </w:r>
    </w:p>
    <w:p w14:paraId="31392E2B" w14:textId="77777777" w:rsidR="000F7377" w:rsidRDefault="000F7377"/>
    <w:p w14:paraId="79AD0774" w14:textId="77777777" w:rsidR="000F7377" w:rsidRDefault="000F7377">
      <w:r xmlns:w="http://schemas.openxmlformats.org/wordprocessingml/2006/main">
        <w:t xml:space="preserve">1. د خدای فضل منل: څنګه ترلاسه کول او شکر ورکول</w:t>
      </w:r>
    </w:p>
    <w:p w14:paraId="7E03D331" w14:textId="77777777" w:rsidR="000F7377" w:rsidRDefault="000F7377"/>
    <w:p w14:paraId="73C9E7EC" w14:textId="77777777" w:rsidR="000F7377" w:rsidRDefault="000F7377">
      <w:r xmlns:w="http://schemas.openxmlformats.org/wordprocessingml/2006/main">
        <w:t xml:space="preserve">2. د مننې ځواک: د هغه څه ستاینه کول زده کړئ چې موږ یې لرو</w:t>
      </w:r>
    </w:p>
    <w:p w14:paraId="23D342F2" w14:textId="77777777" w:rsidR="000F7377" w:rsidRDefault="000F7377"/>
    <w:p w14:paraId="7ABBFB47" w14:textId="77777777" w:rsidR="000F7377" w:rsidRDefault="000F7377">
      <w:r xmlns:w="http://schemas.openxmlformats.org/wordprocessingml/2006/main">
        <w:t xml:space="preserve">کراس-</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14:paraId="693A2D0F" w14:textId="77777777" w:rsidR="000F7377" w:rsidRDefault="000F7377"/>
    <w:p w14:paraId="77DF7DD3" w14:textId="77777777" w:rsidR="000F7377" w:rsidRDefault="000F7377">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14:paraId="53EAFEA3" w14:textId="77777777" w:rsidR="000F7377" w:rsidRDefault="000F7377"/>
    <w:p w14:paraId="79379E22" w14:textId="77777777" w:rsidR="000F7377" w:rsidRDefault="000F7377">
      <w:r xmlns:w="http://schemas.openxmlformats.org/wordprocessingml/2006/main">
        <w:t xml:space="preserve">1 کورنتیانو 10:31 نو که تاسو خورئ ، یا څښئ ، یا هرڅه چې کوئ ، هرڅه د خدای د جلال لپاره کوئ.</w:t>
      </w:r>
    </w:p>
    <w:p w14:paraId="65BA8645" w14:textId="77777777" w:rsidR="000F7377" w:rsidRDefault="000F7377"/>
    <w:p w14:paraId="3FBDF216" w14:textId="77777777" w:rsidR="000F7377" w:rsidRDefault="000F7377">
      <w:r xmlns:w="http://schemas.openxmlformats.org/wordprocessingml/2006/main">
        <w:t xml:space="preserve">مومنان باید دا خپل هدف وټاکي چې په هر هغه څه کې چې دوی یې کوي خدای ته ویاړ راوړي.</w:t>
      </w:r>
    </w:p>
    <w:p w14:paraId="74FD1AD8" w14:textId="77777777" w:rsidR="000F7377" w:rsidRDefault="000F7377"/>
    <w:p w14:paraId="2CFBBD0B" w14:textId="77777777" w:rsidR="000F7377" w:rsidRDefault="000F7377">
      <w:r xmlns:w="http://schemas.openxmlformats.org/wordprocessingml/2006/main">
        <w:t xml:space="preserve">1. اجازه راکړئ چې ستاسو عملونه د خدای انعکاس وي؟ </w:t>
      </w:r>
      <w:r xmlns:w="http://schemas.openxmlformats.org/wordprocessingml/2006/main">
        <w:rPr>
          <w:rFonts w:ascii="맑은 고딕 Semilight" w:hAnsi="맑은 고딕 Semilight"/>
        </w:rPr>
        <w:t xml:space="preserve">جلال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زموږ د ورځني ژوند له لارې د خدای تسبیح کول.</w:t>
      </w:r>
    </w:p>
    <w:p w14:paraId="0E0F03BB" w14:textId="77777777" w:rsidR="000F7377" w:rsidRDefault="000F7377"/>
    <w:p w14:paraId="710EC4A5" w14:textId="77777777" w:rsidR="000F7377" w:rsidRDefault="000F7377">
      <w:r xmlns:w="http://schemas.openxmlformats.org/wordprocessingml/2006/main">
        <w:t xml:space="preserve">1. کولسیان 3:17 - "او هر څه چې تاسو کوئ، په وینا یا عمل کې، هر څه د مالک عیسی په نوم وکړئ، د هغه په واسطه د خدای پلار شکر ادا کړئ."</w:t>
      </w:r>
    </w:p>
    <w:p w14:paraId="5E9AD21E" w14:textId="77777777" w:rsidR="000F7377" w:rsidRDefault="000F7377"/>
    <w:p w14:paraId="747BC38E" w14:textId="77777777" w:rsidR="000F7377" w:rsidRDefault="000F7377">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14:paraId="4B0A05B0" w14:textId="77777777" w:rsidR="000F7377" w:rsidRDefault="000F7377"/>
    <w:p w14:paraId="5A890861" w14:textId="77777777" w:rsidR="000F7377" w:rsidRDefault="000F7377">
      <w:r xmlns:w="http://schemas.openxmlformats.org/wordprocessingml/2006/main">
        <w:t xml:space="preserve">1 کورنتیانو 10:32 هیڅ ګناه مه کوئ ، نه یهودانو ته ، نه غیر یهودیانو او نه د خدای کلیسا ته:</w:t>
      </w:r>
    </w:p>
    <w:p w14:paraId="56134A1A" w14:textId="77777777" w:rsidR="000F7377" w:rsidRDefault="000F7377"/>
    <w:p w14:paraId="3D0EB19F" w14:textId="77777777" w:rsidR="000F7377" w:rsidRDefault="000F7377">
      <w:r xmlns:w="http://schemas.openxmlformats.org/wordprocessingml/2006/main">
        <w:t xml:space="preserve">پاول کورنتیان هڅوي چې په داسې طریقه عمل وکړي چې د یهودانو، غیر یهودیانو او د خدای کلیسا په ګډون هیڅوک نه ځوروي.</w:t>
      </w:r>
    </w:p>
    <w:p w14:paraId="77C0E2FF" w14:textId="77777777" w:rsidR="000F7377" w:rsidRDefault="000F7377"/>
    <w:p w14:paraId="3DD1405B" w14:textId="77777777" w:rsidR="000F7377" w:rsidRDefault="000F7377">
      <w:r xmlns:w="http://schemas.openxmlformats.org/wordprocessingml/2006/main">
        <w:t xml:space="preserve">1. "له خپل ګاونډي سره مینه وکړئ: ټولو ته درناوی او پام کول"</w:t>
      </w:r>
    </w:p>
    <w:p w14:paraId="1F9EB64E" w14:textId="77777777" w:rsidR="000F7377" w:rsidRDefault="000F7377"/>
    <w:p w14:paraId="26C4A09C" w14:textId="77777777" w:rsidR="000F7377" w:rsidRDefault="000F7377">
      <w:r xmlns:w="http://schemas.openxmlformats.org/wordprocessingml/2006/main">
        <w:t xml:space="preserve">2. "د درناوي سره ژوند کول: کورنتیانو ته د پاول مثال"</w:t>
      </w:r>
    </w:p>
    <w:p w14:paraId="60524514" w14:textId="77777777" w:rsidR="000F7377" w:rsidRDefault="000F7377"/>
    <w:p w14:paraId="4F310A40" w14:textId="77777777" w:rsidR="000F7377" w:rsidRDefault="000F7377">
      <w:r xmlns:w="http://schemas.openxmlformats.org/wordprocessingml/2006/main">
        <w:t xml:space="preserve">1. د روميانو 12: 14-16 - "هغه چا ته برکت ورکړئ څوک چې تاسو ځوروي؛ برکت مه کوئ او لعنت مه کوئ. د هغه چا سره خوشحاله شئ چې خوشحاله وي، د هغو کسانو سره چې ماتم کوي، د یو بل سره په همغږۍ کې ژوند وکړئ. د ټیټو خلکو سره ملګرتیا وکړئ، غرور مه کوئ."</w:t>
      </w:r>
    </w:p>
    <w:p w14:paraId="27630800" w14:textId="77777777" w:rsidR="000F7377" w:rsidRDefault="000F7377"/>
    <w:p w14:paraId="1D36BE2C" w14:textId="77777777" w:rsidR="000F7377" w:rsidRDefault="000F7377">
      <w:r xmlns:w="http://schemas.openxmlformats.org/wordprocessingml/2006/main">
        <w:t xml:space="preserve">2. د افسیانو 4: 25-32 - "نو تاسو هر یو باید دروغ پریږدئ او د خپل ګاونډي سره ریښتیني خبرې وکړئ ، ځکه چې موږ ټول د یو بدن غړي یو. ستاسو په غوسه کې ګناه مه کوئ: لمر مه پریږدئ کله چې تاسو اوس هم په غوسه یاست او شیطان ته پښه مه ورکوئ، هر څوک چې غلا کوي باید نور غلا نه کړي، بلکې باید کار وکړي، په خپلو لاسونو کې ګټور کار وکړي، ترڅو د اړتیا وړ خلکو سره د شریکولو لپاره یو څه ولري. ستاسو د خولې څخه هر ډول ناوړه خبرې وخورئ، مګر یوازې هغه څه چې د نورو اړتیاوو سره سم د نورو جوړولو لپاره ګټور وي، دا د هغه چا په ګټه وي چې اوریدل کیږي، او د خدای روح القدس غم مه کوئ، چې تاسو د ورځې لپاره مهر شوي یاست. خلاصون. له هر ډول کینې، غصې او غصې، لانجې او سپکاوي او د هر ډول بدمرغۍ څخه ځان خلاص کړئ، یو بل سره مهربانه او مهربانه اوسئ، یو بل بخښئ، لکه څنګه چې په مسیح کې خدای تاسو بخښلي."</w:t>
      </w:r>
    </w:p>
    <w:p w14:paraId="582A4D1D" w14:textId="77777777" w:rsidR="000F7377" w:rsidRDefault="000F7377"/>
    <w:p w14:paraId="69DD350A" w14:textId="77777777" w:rsidR="000F7377" w:rsidRDefault="000F7377">
      <w:r xmlns:w="http://schemas.openxmlformats.org/wordprocessingml/2006/main">
        <w:t xml:space="preserve">1 کورنتیانو 10:33 حتی لکه څنګه چې زه په ټولو شیانو کې ټول خلک خوښوم ، نه زما د ګټې په لټه کې ، بلکه د ډیری خلکو ګټه ، ترڅو دوی وژغورل شي.</w:t>
      </w:r>
    </w:p>
    <w:p w14:paraId="6648A2DD" w14:textId="77777777" w:rsidR="000F7377" w:rsidRDefault="000F7377"/>
    <w:p w14:paraId="0B9CD726" w14:textId="77777777" w:rsidR="000F7377" w:rsidRDefault="000F7377">
      <w:r xmlns:w="http://schemas.openxmlformats.org/wordprocessingml/2006/main">
        <w:t xml:space="preserve">پاول ټول هڅوي چې یوازې د خپل ځان پرځای د نورو ښه لټوي، ترڅو ډیری یې وژغورل شي.</w:t>
      </w:r>
    </w:p>
    <w:p w14:paraId="1AF67EA2" w14:textId="77777777" w:rsidR="000F7377" w:rsidRDefault="000F7377"/>
    <w:p w14:paraId="7D64DEAB" w14:textId="77777777" w:rsidR="000F7377" w:rsidRDefault="000F7377">
      <w:r xmlns:w="http://schemas.openxmlformats.org/wordprocessingml/2006/main">
        <w:t xml:space="preserve">1. "د ډیرو ګټه" - څنګه سخاوت او بې غرضه کیدل ډیری خلکو ته ګټه رسوي.</w:t>
      </w:r>
    </w:p>
    <w:p w14:paraId="21BF53D0" w14:textId="77777777" w:rsidR="000F7377" w:rsidRDefault="000F7377"/>
    <w:p w14:paraId="43FF189F" w14:textId="77777777" w:rsidR="000F7377" w:rsidRDefault="000F7377">
      <w:r xmlns:w="http://schemas.openxmlformats.org/wordprocessingml/2006/main">
        <w:t xml:space="preserve">2. "د نجات په لټه کې" - د نورو د ژغورلو لپاره د لومړیتوب ورکولو په اهمیت پوهیدل.</w:t>
      </w:r>
    </w:p>
    <w:p w14:paraId="2C605F3C" w14:textId="77777777" w:rsidR="000F7377" w:rsidRDefault="000F7377"/>
    <w:p w14:paraId="0832419D" w14:textId="77777777" w:rsidR="000F7377" w:rsidRDefault="000F7377">
      <w:r xmlns:w="http://schemas.openxmlformats.org/wordprocessingml/2006/main">
        <w:t xml:space="preserve">1. متی 22: 37-39 - خپل ګاونډی سره د ځان په څیر مینه وکړئ.</w:t>
      </w:r>
    </w:p>
    <w:p w14:paraId="0B0BDC16" w14:textId="77777777" w:rsidR="000F7377" w:rsidRDefault="000F7377"/>
    <w:p w14:paraId="6106E65F" w14:textId="77777777" w:rsidR="000F7377" w:rsidRDefault="000F7377">
      <w:r xmlns:w="http://schemas.openxmlformats.org/wordprocessingml/2006/main">
        <w:t xml:space="preserve">2. فیلیپیان 2: 3-4 - د ځان غوښتنې یا بې ځایه غرور څخه هیڅ کار مه کوئ، مګر په عاجزۍ سره نور له ځانه غوره وګڼئ.</w:t>
      </w:r>
    </w:p>
    <w:p w14:paraId="60C0B50F" w14:textId="77777777" w:rsidR="000F7377" w:rsidRDefault="000F7377"/>
    <w:p w14:paraId="396960D8" w14:textId="77777777" w:rsidR="000F7377" w:rsidRDefault="000F7377">
      <w:r xmlns:w="http://schemas.openxmlformats.org/wordprocessingml/2006/main">
        <w:t xml:space="preserve">1 کورنتیانو 11 کورنتیانو ته د پاول د لومړي خط یوولسم فصل دی. په دې فصل کې، پاول د عبادت د عملونو پورې اړوند مختلف مسلې په ګوته کوي، په ځانګړې توګه د سر پوښلو او د رب د ډوډۍ په اړه.</w:t>
      </w:r>
    </w:p>
    <w:p w14:paraId="1AB51550" w14:textId="77777777" w:rsidR="000F7377" w:rsidRDefault="000F7377"/>
    <w:p w14:paraId="2FFF658C" w14:textId="77777777" w:rsidR="000F7377" w:rsidRDefault="000F7377">
      <w:r xmlns:w="http://schemas.openxmlformats.org/wordprocessingml/2006/main">
        <w:t xml:space="preserve">1st پراګراف: پاول د عبادت په جریان کې د جنډر رولونو او سر پوښونو په اړه بحث کولو سره پیل کوي. هغه ټینګار کوي چې نارینه باید د خپلو سرونو په خلاصولو سره دعا یا نبوت وکړي ، لکه څنګه چې دوی د خدای په عکس کې رامینځته شوي او د هغه جلال منعکس کوي (1 کورنتیانو 11: 3-7). له بلې خوا، ښځې باید خپل سرونه د واک د تسلیمولو نښه په توګه پوښ کړي (1 کورنتیانو 11: 5-6). پاول طبیعت او دود ته غوښتنه کوي چې په عبادت کې د جنسیت توپیر لپاره د هغه دلیل ملاتړ وکړي.</w:t>
      </w:r>
    </w:p>
    <w:p w14:paraId="73E76A46" w14:textId="77777777" w:rsidR="000F7377" w:rsidRDefault="000F7377"/>
    <w:p w14:paraId="0FE4E509" w14:textId="77777777" w:rsidR="000F7377" w:rsidRDefault="000F7377">
      <w:r xmlns:w="http://schemas.openxmlformats.org/wordprocessingml/2006/main">
        <w:t xml:space="preserve">دوهم پراګراف: پاول بیا د رب د ډوډۍ پرمهال د ناسم چلند مسله په ګوته کوي. هغه د کورنتیانو په مومنانو باندې نیوکه کوي چې دا یې په یوه ځاني میلمستیا بدله کړې چیرې چې ځینې یې ډیر خوري پداسې حال کې چې نور وږی کیږي (1 کورنتیانو 11: 17-22). هغه دوی ته د هغه د صلیب کولو دمخه شپه د عیسی د دې مقدسې ادارې یادونه کوي او د هغه د قربانۍ د یادګار په توګه د هغې په اهمیت ټینګار کوي (1 کورنتیانو 11: 23-26). پاول د مسیح د بدن د پوهیدو پرته په غیر مناسب ډول د برخې اخیستو پروړاندې خبرداری ورکوي ، کوم چې د خدای لخوا د قضاوت پایله کیدی شي (1 کورنتیانو 11: 27-32).</w:t>
      </w:r>
    </w:p>
    <w:p w14:paraId="5B33496F" w14:textId="77777777" w:rsidR="000F7377" w:rsidRDefault="000F7377"/>
    <w:p w14:paraId="599505E2" w14:textId="77777777" w:rsidR="000F7377" w:rsidRDefault="000F7377">
      <w:r xmlns:w="http://schemas.openxmlformats.org/wordprocessingml/2006/main">
        <w:t xml:space="preserve">دریمه پراګراف: څپرکی د لارښوونو سره پای ته رسیږي چې څنګه د څښتن ډوډۍ په سمه توګه مشاهده کړئ. پاول مومنانو ته مشوره ورکوي چې د برخه اخیستو دمخه خپل ځان معاینه کړي ، د هر ډول ګناه اعتراف وکړي او له نورو سره پخلا شي ترڅو دوی ورته په مناسب ډول نږدې شي (1 کورنتیانو 11: 28-29). هغه دوی هڅوي چې یو بل ته انتظار وکړي کله چې د دې خواړو لپاره راټولیږي نه د هغه ځاني چلند کې دخیل وي چې نور یې بې برخې کوي یا شرموي (1 کورنتیانو 11: 33-34). پاول ټینګار کوي چې دا لارښوونې د غندنې راوستلو لپاره ندي بلکه اصلاح کول دي ترڅو د دوی عبادت په منظم او درناوی سره ترسره شي.</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لنډیز کې، د لومړي کورنتیانو یوولسم څپرکی د عبادت کړنو پورې اړوند مسلې په ګوته کوي. پاول د جندر رولونو او د عبادت پرمهال د سر پوښښ اهمیت په اړه بحث کوي، د تسلیم کولو اهمیت روښانه کوي او د خدای ډیزاین درناوی کوي. هغه بیا خپل پام د رب ډوډۍ ته واړوي، کورنتیان د دوی د ناسم چلند لپاره غندنه کوي او دوی ته د مسیح د قربانۍ د یاد په توګه د دې سپیڅلي طبیعت یادونه کوي. پاول په نامناسب ډول د برخه اخیستو پروړاندې خبرداری ورکوي او له مومنانو څخه غوښتنه کوي چې د ګډون کولو دمخه خپل ځان معاینه کړي. هغه د یووالي اړتیا، د نورو لپاره په پام کې نیولو، او دې مقدساتو ته د احترام چلند ټینګار کوي. دا څپرکی د مناسب عبادت کړنو په اړه لارښود چمتو کوي چې د خدای په وړاندې درناوی او په عیسوي ټولنه کې د یو بل سره مینه منعکس کوي.</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کورنتیانو 11: 1 تاسو زما پیروان شئ لکه څنګه چې زه هم د مسیح پیروان یم.</w:t>
      </w:r>
    </w:p>
    <w:p w14:paraId="5AF75B4B" w14:textId="77777777" w:rsidR="000F7377" w:rsidRDefault="000F7377"/>
    <w:p w14:paraId="5E762A48" w14:textId="77777777" w:rsidR="000F7377" w:rsidRDefault="000F7377">
      <w:r xmlns:w="http://schemas.openxmlformats.org/wordprocessingml/2006/main">
        <w:t xml:space="preserve">پاول کورنتیان هڅوي چې د مسیح تعقیب د هغه مثال تقلید کړي.</w:t>
      </w:r>
    </w:p>
    <w:p w14:paraId="7640E46B" w14:textId="77777777" w:rsidR="000F7377" w:rsidRDefault="000F7377"/>
    <w:p w14:paraId="3287DC07" w14:textId="77777777" w:rsidR="000F7377" w:rsidRDefault="000F7377">
      <w:r xmlns:w="http://schemas.openxmlformats.org/wordprocessingml/2006/main">
        <w:t xml:space="preserve">1. "د مسیح تقلید: د پاول مثال تعقیب"</w:t>
      </w:r>
    </w:p>
    <w:p w14:paraId="2110B576" w14:textId="77777777" w:rsidR="000F7377" w:rsidRDefault="000F7377"/>
    <w:p w14:paraId="190E3D32" w14:textId="77777777" w:rsidR="000F7377" w:rsidRDefault="000F7377">
      <w:r xmlns:w="http://schemas.openxmlformats.org/wordprocessingml/2006/main">
        <w:t xml:space="preserve">2. "د پاول بیلګه: د مسیح تعقیب"</w:t>
      </w:r>
    </w:p>
    <w:p w14:paraId="524E6C06" w14:textId="77777777" w:rsidR="000F7377" w:rsidRDefault="000F7377"/>
    <w:p w14:paraId="2592F940" w14:textId="77777777" w:rsidR="000F7377" w:rsidRDefault="000F7377">
      <w:r xmlns:w="http://schemas.openxmlformats.org/wordprocessingml/2006/main">
        <w:t xml:space="preserve">1. 1 کورنتیانو 11: 1 - تاسو زما پیروان شئ لکه څنګه چې زه هم د مسیح پیروان یم.</w:t>
      </w:r>
    </w:p>
    <w:p w14:paraId="1270C247" w14:textId="77777777" w:rsidR="000F7377" w:rsidRDefault="000F7377"/>
    <w:p w14:paraId="0AD9CFD9" w14:textId="77777777" w:rsidR="000F7377" w:rsidRDefault="000F7377">
      <w:r xmlns:w="http://schemas.openxmlformats.org/wordprocessingml/2006/main">
        <w:t xml:space="preserve">2. متی 16:24 - بیا عیسی خپلو پیروانو ته وویل: "که څوک زما څخه وروسته راشي، هغه دې د خپل ځان څخه انکار وکړي او خپل صلیب پورته کړي او زما پیروي وکړي.</w:t>
      </w:r>
    </w:p>
    <w:p w14:paraId="61077832" w14:textId="77777777" w:rsidR="000F7377" w:rsidRDefault="000F7377"/>
    <w:p w14:paraId="769AF120" w14:textId="77777777" w:rsidR="000F7377" w:rsidRDefault="000F7377">
      <w:r xmlns:w="http://schemas.openxmlformats.org/wordprocessingml/2006/main">
        <w:t xml:space="preserve">1 کورنتیانو 11: 2 اوس زه ستاسو ستاینه کوم، وروڼو، تاسو ما په هر شی کې یاد ساتئ، او احکام یې وساتئ لکه څنګه چې ما تاسو ته درکړل.</w:t>
      </w:r>
    </w:p>
    <w:p w14:paraId="31214619" w14:textId="77777777" w:rsidR="000F7377" w:rsidRDefault="000F7377"/>
    <w:p w14:paraId="648AEF18" w14:textId="77777777" w:rsidR="000F7377" w:rsidRDefault="000F7377">
      <w:r xmlns:w="http://schemas.openxmlformats.org/wordprocessingml/2006/main">
        <w:t xml:space="preserve">پاول د کورنتیانو مومنانو ستاینه کوي چې هغه تعلیمات یې ساتلي چې دوی یې ورکړي دي.</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کلام د یادولو او اطاعت کولو اهمیت.</w:t>
      </w:r>
    </w:p>
    <w:p w14:paraId="16051DBC" w14:textId="77777777" w:rsidR="000F7377" w:rsidRDefault="000F7377"/>
    <w:p w14:paraId="5D526207" w14:textId="77777777" w:rsidR="000F7377" w:rsidRDefault="000F7377">
      <w:r xmlns:w="http://schemas.openxmlformats.org/wordprocessingml/2006/main">
        <w:t xml:space="preserve">2. موږ ته راکړل شوي تعلیمات په وفادارۍ سره تعقیبولو ارزښت.</w:t>
      </w:r>
    </w:p>
    <w:p w14:paraId="3C87913E" w14:textId="77777777" w:rsidR="000F7377" w:rsidRDefault="000F7377"/>
    <w:p w14:paraId="37DBC42D" w14:textId="77777777" w:rsidR="000F7377" w:rsidRDefault="000F7377">
      <w:r xmlns:w="http://schemas.openxmlformats.org/wordprocessingml/2006/main">
        <w:t xml:space="preserve">1. جوشوا 1: 8 - "د شریعت دا کتاب به ستاسو د خولې څخه نه وځي، مګر تاسو به شپه او ورځ په هغې باندې غور وکړئ، ترڅو تاسو د هر هغه څه سره سم عمل وکړئ چې په دې کې لیکل شوي دي."</w:t>
      </w:r>
    </w:p>
    <w:p w14:paraId="0501C539" w14:textId="77777777" w:rsidR="000F7377" w:rsidRDefault="000F7377"/>
    <w:p w14:paraId="2FF7CB23" w14:textId="77777777" w:rsidR="000F7377" w:rsidRDefault="000F7377">
      <w:r xmlns:w="http://schemas.openxmlformats.org/wordprocessingml/2006/main">
        <w:t xml:space="preserve">2. د کولسیانو 2: 6-7 - "له دې امله، لکه څنګه چې تاسو مسیح عیسی رب وموند، نو په هغه کې ودرېږئ، په هغه کې ریښې او جوړ کړئ او په ایمان کې ټینګ شئ، لکه څنګه چې تاسو ته تعلیم درکړل شوی و، په شکر کولو کې ډیریږي."</w:t>
      </w:r>
    </w:p>
    <w:p w14:paraId="5038D6BB" w14:textId="77777777" w:rsidR="000F7377" w:rsidRDefault="000F7377"/>
    <w:p w14:paraId="2F9295AF" w14:textId="77777777" w:rsidR="000F7377" w:rsidRDefault="000F7377">
      <w:r xmlns:w="http://schemas.openxmlformats.org/wordprocessingml/2006/main">
        <w:t xml:space="preserve">1 کورنتیانو 11: 3 مګر زه غواړم تاسو پوه شم چې د هر سړي سر مسیح دی. او د ښځې سر سړی دی. او د مسیح سر خدای دی.</w:t>
      </w:r>
    </w:p>
    <w:p w14:paraId="25851492" w14:textId="77777777" w:rsidR="000F7377" w:rsidRDefault="000F7377"/>
    <w:p w14:paraId="7D72EF24" w14:textId="77777777" w:rsidR="000F7377" w:rsidRDefault="000F7377">
      <w:r xmlns:w="http://schemas.openxmlformats.org/wordprocessingml/2006/main">
        <w:t xml:space="preserve">د 1 کورنتیانو 11: 3 څخه دا آیت د نارینه ، میرمنو او خدای ترمینځ په درجه بندۍ ټینګار کوي.</w:t>
      </w:r>
    </w:p>
    <w:p w14:paraId="3D4D2A92" w14:textId="77777777" w:rsidR="000F7377" w:rsidRDefault="000F7377"/>
    <w:p w14:paraId="5466EB7E" w14:textId="77777777" w:rsidR="000F7377" w:rsidRDefault="000F7377">
      <w:r xmlns:w="http://schemas.openxmlformats.org/wordprocessingml/2006/main">
        <w:t xml:space="preserve">1. د مسیح سره زموږ اړیکه څنګه د نورو سره زموږ په تعامل اغیزه کوي</w:t>
      </w:r>
    </w:p>
    <w:p w14:paraId="0B65336B" w14:textId="77777777" w:rsidR="000F7377" w:rsidRDefault="000F7377"/>
    <w:p w14:paraId="44723FE6" w14:textId="77777777" w:rsidR="000F7377" w:rsidRDefault="000F7377">
      <w:r xmlns:w="http://schemas.openxmlformats.org/wordprocessingml/2006/main">
        <w:t xml:space="preserve">2. په عیسوي ژوند کې د تسلیم کولو اهمیت</w:t>
      </w:r>
    </w:p>
    <w:p w14:paraId="6E0A44F3" w14:textId="77777777" w:rsidR="000F7377" w:rsidRDefault="000F7377"/>
    <w:p w14:paraId="1B041BC9" w14:textId="77777777" w:rsidR="000F7377" w:rsidRDefault="000F7377">
      <w:r xmlns:w="http://schemas.openxmlformats.org/wordprocessingml/2006/main">
        <w:t xml:space="preserve">1. د افسیانو 5: 22-33 - میرمنو ، خپلو میړونو ته غاړه کیږدئ ، لکه څنګه چې څښتن ته.</w:t>
      </w:r>
    </w:p>
    <w:p w14:paraId="07AAAB17" w14:textId="77777777" w:rsidR="000F7377" w:rsidRDefault="000F7377"/>
    <w:p w14:paraId="39724641" w14:textId="77777777" w:rsidR="000F7377" w:rsidRDefault="000F7377">
      <w:r xmlns:w="http://schemas.openxmlformats.org/wordprocessingml/2006/main">
        <w:t xml:space="preserve">2. کولسیان 3: 18-19 - میرمنو ، خپلو میړونو ته غاړه کیږدئ ، لکه څنګه چې په رب کې مناسب دی.</w:t>
      </w:r>
    </w:p>
    <w:p w14:paraId="6FFE0E97" w14:textId="77777777" w:rsidR="000F7377" w:rsidRDefault="000F7377"/>
    <w:p w14:paraId="0082B50A" w14:textId="77777777" w:rsidR="000F7377" w:rsidRDefault="000F7377">
      <w:r xmlns:w="http://schemas.openxmlformats.org/wordprocessingml/2006/main">
        <w:t xml:space="preserve">1 کورنتیانو 11: 4 هر څوک چې دعا کوي یا نبوت کوي ، سر یې پوښلی ، د خپل سر بې عزتي کوي.</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نارینه باید د لمانځه یا نبوت په وخت کې خپل سرونه پټ نه کړي، ځکه چې دا د بې عزتۍ نښه ګڼل کیږي.</w:t>
      </w:r>
    </w:p>
    <w:p w14:paraId="340F1CEC" w14:textId="77777777" w:rsidR="000F7377" w:rsidRDefault="000F7377"/>
    <w:p w14:paraId="42D5503E" w14:textId="77777777" w:rsidR="000F7377" w:rsidRDefault="000F7377">
      <w:r xmlns:w="http://schemas.openxmlformats.org/wordprocessingml/2006/main">
        <w:t xml:space="preserve">1. په هر هغه څه کې چې تاسو یې کوئ د خدای عزت کول زده کړئ</w:t>
      </w:r>
    </w:p>
    <w:p w14:paraId="0C743172" w14:textId="77777777" w:rsidR="000F7377" w:rsidRDefault="000F7377"/>
    <w:p w14:paraId="60998A80" w14:textId="77777777" w:rsidR="000F7377" w:rsidRDefault="000F7377">
      <w:r xmlns:w="http://schemas.openxmlformats.org/wordprocessingml/2006/main">
        <w:t xml:space="preserve">2. په خپل عبادت کې د څښتن درناوی وکړئ</w:t>
      </w:r>
    </w:p>
    <w:p w14:paraId="7D633127" w14:textId="77777777" w:rsidR="000F7377" w:rsidRDefault="000F7377"/>
    <w:p w14:paraId="6161B182" w14:textId="77777777" w:rsidR="000F7377" w:rsidRDefault="000F7377">
      <w:r xmlns:w="http://schemas.openxmlformats.org/wordprocessingml/2006/main">
        <w:t xml:space="preserve">1. 1 پیټر 2:17 - هرچا ته مناسب درناوی وکړئ، د مومنانو کورنۍ سره مینه وکړئ، د خدای څخه ویره وکړئ، د امپراتور درناوی وکړئ.</w:t>
      </w:r>
    </w:p>
    <w:p w14:paraId="7BE3AA4E" w14:textId="77777777" w:rsidR="000F7377" w:rsidRDefault="000F7377"/>
    <w:p w14:paraId="6809699F" w14:textId="77777777" w:rsidR="000F7377" w:rsidRDefault="000F7377">
      <w:r xmlns:w="http://schemas.openxmlformats.org/wordprocessingml/2006/main">
        <w:t xml:space="preserve">2. کولسیانو 3:17 - او هر هغه څه چې تاسو یې کوئ ، که په وینا یا عمل کې ، دا ټول د مالک عیسی په نوم وکړئ ، د هغه له لارې د خدای پلار مننه وکړئ.</w:t>
      </w:r>
    </w:p>
    <w:p w14:paraId="4C25D932" w14:textId="77777777" w:rsidR="000F7377" w:rsidRDefault="000F7377"/>
    <w:p w14:paraId="630A243C" w14:textId="77777777" w:rsidR="000F7377" w:rsidRDefault="000F7377">
      <w:r xmlns:w="http://schemas.openxmlformats.org/wordprocessingml/2006/main">
        <w:t xml:space="preserve">1 کورنتیانو 11: 5 مګر هر هغه ښځه چې د سر پټولو سره دعا یا نبوت کوي د خپل سر بې عزتي کوي، ځکه چې دا ټول یو شان دي لکه څنګه چې د هغې خندا شوې.</w:t>
      </w:r>
    </w:p>
    <w:p w14:paraId="171D002B" w14:textId="77777777" w:rsidR="000F7377" w:rsidRDefault="000F7377"/>
    <w:p w14:paraId="4E9C3A73" w14:textId="77777777" w:rsidR="000F7377" w:rsidRDefault="000F7377">
      <w:r xmlns:w="http://schemas.openxmlformats.org/wordprocessingml/2006/main">
        <w:t xml:space="preserve">ښځې باید د خپل عزت د ساتلو لپاره د لمانځه یا نبوت پر مهال خپل سرونه پټ کړي.</w:t>
      </w:r>
    </w:p>
    <w:p w14:paraId="5A7B3CE5" w14:textId="77777777" w:rsidR="000F7377" w:rsidRDefault="000F7377"/>
    <w:p w14:paraId="44DC0557" w14:textId="77777777" w:rsidR="000F7377" w:rsidRDefault="000F7377">
      <w:r xmlns:w="http://schemas.openxmlformats.org/wordprocessingml/2006/main">
        <w:t xml:space="preserve">1. د خپل ځان په عزت کولو سره د خدای عزت وکړئ: په 1 کورنتیانو 11: 5 کې مطالعه</w:t>
      </w:r>
    </w:p>
    <w:p w14:paraId="47C5C6E0" w14:textId="77777777" w:rsidR="000F7377" w:rsidRDefault="000F7377"/>
    <w:p w14:paraId="096B6B47" w14:textId="77777777" w:rsidR="000F7377" w:rsidRDefault="000F7377">
      <w:r xmlns:w="http://schemas.openxmlformats.org/wordprocessingml/2006/main">
        <w:t xml:space="preserve">2. د حیا ځواک: ښځې څنګه کولی شي د خدای استازیتوب په وقار سره وکړي</w:t>
      </w:r>
    </w:p>
    <w:p w14:paraId="78FF257B" w14:textId="77777777" w:rsidR="000F7377" w:rsidRDefault="000F7377"/>
    <w:p w14:paraId="6F4DE3B4" w14:textId="77777777" w:rsidR="000F7377" w:rsidRDefault="000F7377">
      <w:r xmlns:w="http://schemas.openxmlformats.org/wordprocessingml/2006/main">
        <w:t xml:space="preserve">1. 1 پیټر 3: 3-4 - "ستاسو ښکلا باید د ظاهري زینت څخه نه وي، لکه پراخ ویښتان او د سرو زرو ګاڼو یا ښایسته جامو اغوستل، بلکه دا باید ستاسو د باطني ځان وي، د ناپاکۍ ښکلا. نرم او خاموش روح، چې د خدای په نظر کې خورا ارزښت لري."</w:t>
      </w:r>
    </w:p>
    <w:p w14:paraId="1A2572B2" w14:textId="77777777" w:rsidR="000F7377" w:rsidRDefault="000F7377"/>
    <w:p w14:paraId="29ADC559" w14:textId="77777777" w:rsidR="000F7377" w:rsidRDefault="000F7377">
      <w:r xmlns:w="http://schemas.openxmlformats.org/wordprocessingml/2006/main">
        <w:t xml:space="preserve">2. 1 تیموتیس 2: 9-10 - "زه له میرمنو هم غواړم چې په نرمۍ سره جامې واغوندي، په شرافت او مناسبیت سره، خپل ځان سينګار کړي، نه د پراخو ویښتو یا سرو زرو یا موتی یا قیمتي جامو سره، مګر د نیکو اعمالو سره، د هغو ښځو لپاره مناسبه وي چې ادعا کوي. د خدای عبادت کول.</w:t>
      </w:r>
    </w:p>
    <w:p w14:paraId="0A78A108" w14:textId="77777777" w:rsidR="000F7377" w:rsidRDefault="000F7377"/>
    <w:p w14:paraId="50C65E23" w14:textId="77777777" w:rsidR="000F7377" w:rsidRDefault="000F7377">
      <w:r xmlns:w="http://schemas.openxmlformats.org/wordprocessingml/2006/main">
        <w:t xml:space="preserve">1 کورنتیانو 11: 6 ځکه چې که چیرې ښځه نه پوښل کیږي ، نو هغه دې هم پرې کړي ، مګر که چیرې د یوې میرمنې لپاره د شرم خبره وي چې سر پرې کړي یا سر پرې کړي ، هغه دې پټ کړي.</w:t>
      </w:r>
    </w:p>
    <w:p w14:paraId="65164153" w14:textId="77777777" w:rsidR="000F7377" w:rsidRDefault="000F7377"/>
    <w:p w14:paraId="21D4FA7A" w14:textId="77777777" w:rsidR="000F7377" w:rsidRDefault="000F7377">
      <w:r xmlns:w="http://schemas.openxmlformats.org/wordprocessingml/2006/main">
        <w:t xml:space="preserve">دا برخه ښځې هڅوي چې په عامه توګه خپل سرونه پټ کړي، دا وړاندیز کوي چې دا د دوی لپاره د شرم خبره ده چې پرته له پوښښ څخه وي.</w:t>
      </w:r>
    </w:p>
    <w:p w14:paraId="0299CE53" w14:textId="77777777" w:rsidR="000F7377" w:rsidRDefault="000F7377"/>
    <w:p w14:paraId="618CFBE0" w14:textId="77777777" w:rsidR="000F7377" w:rsidRDefault="000F7377">
      <w:r xmlns:w="http://schemas.openxmlformats.org/wordprocessingml/2006/main">
        <w:t xml:space="preserve">1. "د حیا ښکلا: د انجیل د ښځو د جامو تعریف"</w:t>
      </w:r>
    </w:p>
    <w:p w14:paraId="78A7A348" w14:textId="77777777" w:rsidR="000F7377" w:rsidRDefault="000F7377"/>
    <w:p w14:paraId="522FE902" w14:textId="77777777" w:rsidR="000F7377" w:rsidRDefault="000F7377">
      <w:r xmlns:w="http://schemas.openxmlformats.org/wordprocessingml/2006/main">
        <w:t xml:space="preserve">2. "د حجاب اهمیت: د سر پټولو د انجیل په اهمیت پوهیدل"</w:t>
      </w:r>
    </w:p>
    <w:p w14:paraId="130AC247" w14:textId="77777777" w:rsidR="000F7377" w:rsidRDefault="000F7377"/>
    <w:p w14:paraId="1ECBDB63" w14:textId="77777777" w:rsidR="000F7377" w:rsidRDefault="000F7377">
      <w:r xmlns:w="http://schemas.openxmlformats.org/wordprocessingml/2006/main">
        <w:t xml:space="preserve">1. 1 تیموتیس 2: 9-10 - "په ورته ډول، دا هم، چې ښځې خپل ځانونه په نرمو جامو کې د شرم او لیوالتیا سره سینګار کوي؛ نه د ویښتو، یا سرو زرو، یا قیمتي جامو، یا قیمتي جامو سره؛ مګر (کوم چې د میرمنو ادعا کوي. خدای) په ښو کارونو سره."</w:t>
      </w:r>
    </w:p>
    <w:p w14:paraId="0DAC2448" w14:textId="77777777" w:rsidR="000F7377" w:rsidRDefault="000F7377"/>
    <w:p w14:paraId="1FF8A44B" w14:textId="77777777" w:rsidR="000F7377" w:rsidRDefault="000F7377">
      <w:r xmlns:w="http://schemas.openxmlformats.org/wordprocessingml/2006/main">
        <w:t xml:space="preserve">2. متلونه 11:22 - "لکه څنګه چې د خنزیر په خوله کې د سرو زرو ګاڼې وي، همداسې یوه عادله ښځه ده چې بې اختیاره وي."</w:t>
      </w:r>
    </w:p>
    <w:p w14:paraId="20C38553" w14:textId="77777777" w:rsidR="000F7377" w:rsidRDefault="000F7377"/>
    <w:p w14:paraId="07DE7DD9" w14:textId="77777777" w:rsidR="000F7377" w:rsidRDefault="000F7377">
      <w:r xmlns:w="http://schemas.openxmlformats.org/wordprocessingml/2006/main">
        <w:t xml:space="preserve">1 کورنتیانو 11: 7 په حقیقت کې یو سړی باید خپل سر پټ نکړي ځکه چې هغه د خدای عکس او جلال دی: مګر ښځه د سړي جلال دی.</w:t>
      </w:r>
    </w:p>
    <w:p w14:paraId="7D8EA640" w14:textId="77777777" w:rsidR="000F7377" w:rsidRDefault="000F7377"/>
    <w:p w14:paraId="648CDCD5" w14:textId="77777777" w:rsidR="000F7377" w:rsidRDefault="000F7377">
      <w:r xmlns:w="http://schemas.openxmlformats.org/wordprocessingml/2006/main">
        <w:t xml:space="preserve">نارینه باید خپل سرونه پټ نه کړي، لکه څنګه چې دوی د خدای په انځور کې جوړ شوي، پداسې حال کې چې ښځې د نارینه وو جلال دی.</w:t>
      </w:r>
    </w:p>
    <w:p w14:paraId="0B00D3B0" w14:textId="77777777" w:rsidR="000F7377" w:rsidRDefault="000F7377"/>
    <w:p w14:paraId="39C5C787" w14:textId="77777777" w:rsidR="000F7377" w:rsidRDefault="000F7377">
      <w:r xmlns:w="http://schemas.openxmlformats.org/wordprocessingml/2006/main">
        <w:t xml:space="preserve">1. د خدای مخلوق: په نارینه او ښځینه کې د خدای انځور 2. د نارینه او ښځو جلال</w:t>
      </w:r>
    </w:p>
    <w:p w14:paraId="73844F8B" w14:textId="77777777" w:rsidR="000F7377" w:rsidRDefault="000F7377"/>
    <w:p w14:paraId="35EC8EF8" w14:textId="77777777" w:rsidR="000F7377" w:rsidRDefault="000F7377">
      <w:r xmlns:w="http://schemas.openxmlformats.org/wordprocessingml/2006/main">
        <w:t xml:space="preserve">1. پیدایښت 1: 26-27 (او خدای وفرمایل: راځئ چې انسان په خپل عکس کې ، زموږ په څیر جوړ کړو: او دوی دې د سمندر په کبانو ، د هوا په مرغیو او په څارویو باندې واکمني وکړي ، او په </w:t>
      </w:r>
      <w:r xmlns:w="http://schemas.openxmlformats.org/wordprocessingml/2006/main">
        <w:lastRenderedPageBreak xmlns:w="http://schemas.openxmlformats.org/wordprocessingml/2006/main"/>
      </w:r>
      <w:r xmlns:w="http://schemas.openxmlformats.org/wordprocessingml/2006/main">
        <w:t xml:space="preserve">ټوله زمکه او په هر ځناور ځناور باندې چې په زمکه ژغوري.) 2. د افسانو 5: 21-33 (د خدای په ویره کې خپل ځانونه یو بل ته تسلیم کړئ. میرمنو، خپل ځانونه خپلو میړونو ته وسپارئ، لکه څنګه چې د خدای په وړاندې. څښتن ځکه چې میړه د میرمنې سر دی لکه څنګه چې مسیح د کلیسا مشر دی: او هغه د بدن ژغورونکی دی، نو څنګه چې کلیسا د مسیح تابع ده، نو میرمنې دې د خپلو میړونو تابع وي. هر څه.)</w:t>
      </w:r>
    </w:p>
    <w:p w14:paraId="4F358327" w14:textId="77777777" w:rsidR="000F7377" w:rsidRDefault="000F7377"/>
    <w:p w14:paraId="52F55ECF" w14:textId="77777777" w:rsidR="000F7377" w:rsidRDefault="000F7377">
      <w:r xmlns:w="http://schemas.openxmlformats.org/wordprocessingml/2006/main">
        <w:t xml:space="preserve">1 کورنتیانو 11: 8 ځکه چې سړی د ښځې نه دی. مګر د سړي ښځه.</w:t>
      </w:r>
    </w:p>
    <w:p w14:paraId="2A431DC4" w14:textId="77777777" w:rsidR="000F7377" w:rsidRDefault="000F7377"/>
    <w:p w14:paraId="6BD9B7A0" w14:textId="77777777" w:rsidR="000F7377" w:rsidRDefault="000F7377">
      <w:r xmlns:w="http://schemas.openxmlformats.org/wordprocessingml/2006/main">
        <w:t xml:space="preserve">ښځه له سړي څخه جوړه شوې او له همدې امله د سړي تر واک لاندې ده.</w:t>
      </w:r>
    </w:p>
    <w:p w14:paraId="1A6663A6" w14:textId="77777777" w:rsidR="000F7377" w:rsidRDefault="000F7377"/>
    <w:p w14:paraId="650987C8" w14:textId="77777777" w:rsidR="000F7377" w:rsidRDefault="000F7377">
      <w:r xmlns:w="http://schemas.openxmlformats.org/wordprocessingml/2006/main">
        <w:t xml:space="preserve">1. انسان په کورنۍ واحد کې د خدای لوړ واک دی.</w:t>
      </w:r>
    </w:p>
    <w:p w14:paraId="39AAF180" w14:textId="77777777" w:rsidR="000F7377" w:rsidRDefault="000F7377"/>
    <w:p w14:paraId="6DFFA047" w14:textId="77777777" w:rsidR="000F7377" w:rsidRDefault="000F7377">
      <w:r xmlns:w="http://schemas.openxmlformats.org/wordprocessingml/2006/main">
        <w:t xml:space="preserve">2. ښځې باید د نارینه وو واک ته درناوی او درناوی وکړي.</w:t>
      </w:r>
    </w:p>
    <w:p w14:paraId="02B4A966" w14:textId="77777777" w:rsidR="000F7377" w:rsidRDefault="000F7377"/>
    <w:p w14:paraId="67D36D38" w14:textId="77777777" w:rsidR="000F7377" w:rsidRDefault="000F7377">
      <w:r xmlns:w="http://schemas.openxmlformats.org/wordprocessingml/2006/main">
        <w:t xml:space="preserve">1. افسیان 5: 22-33 - د میړه او میرمنې اړیکې.</w:t>
      </w:r>
    </w:p>
    <w:p w14:paraId="3511DBE8" w14:textId="77777777" w:rsidR="000F7377" w:rsidRDefault="000F7377"/>
    <w:p w14:paraId="092E269B" w14:textId="77777777" w:rsidR="000F7377" w:rsidRDefault="000F7377">
      <w:r xmlns:w="http://schemas.openxmlformats.org/wordprocessingml/2006/main">
        <w:t xml:space="preserve">2. پیدایښت 2: 18-25 - خدای ښځه له سړي څخه پیدا کوي.</w:t>
      </w:r>
    </w:p>
    <w:p w14:paraId="4A8BBB2F" w14:textId="77777777" w:rsidR="000F7377" w:rsidRDefault="000F7377"/>
    <w:p w14:paraId="6D98E0B9" w14:textId="77777777" w:rsidR="000F7377" w:rsidRDefault="000F7377">
      <w:r xmlns:w="http://schemas.openxmlformats.org/wordprocessingml/2006/main">
        <w:t xml:space="preserve">1 کورنتیانو 11: 9 نه سړی د ښځې لپاره پیدا شوی و. مګر ښځه د سړي لپاره.</w:t>
      </w:r>
    </w:p>
    <w:p w14:paraId="1CF21391" w14:textId="77777777" w:rsidR="000F7377" w:rsidRDefault="000F7377"/>
    <w:p w14:paraId="0DE56CFB" w14:textId="77777777" w:rsidR="000F7377" w:rsidRDefault="000F7377">
      <w:r xmlns:w="http://schemas.openxmlformats.org/wordprocessingml/2006/main">
        <w:t xml:space="preserve">نارینه او ښځه د مختلفو موخو لپاره پیدا شوي، ښځه د نارینه لپاره جوړه شوې.</w:t>
      </w:r>
    </w:p>
    <w:p w14:paraId="3592A1B7" w14:textId="77777777" w:rsidR="000F7377" w:rsidRDefault="000F7377"/>
    <w:p w14:paraId="5552BCBA" w14:textId="77777777" w:rsidR="000F7377" w:rsidRDefault="000F7377">
      <w:r xmlns:w="http://schemas.openxmlformats.org/wordprocessingml/2006/main">
        <w:t xml:space="preserve">1. خدای زموږ د هر یو لپاره پلان لري - 1 کورنتیانو 11: 9</w:t>
      </w:r>
    </w:p>
    <w:p w14:paraId="621EFDD7" w14:textId="77777777" w:rsidR="000F7377" w:rsidRDefault="000F7377"/>
    <w:p w14:paraId="59FD0BE1" w14:textId="77777777" w:rsidR="000F7377" w:rsidRDefault="000F7377">
      <w:r xmlns:w="http://schemas.openxmlformats.org/wordprocessingml/2006/main">
        <w:t xml:space="preserve">2. ښځې د یو ځانګړي هدف لپاره رامینځته شوي - 1 کورنتیانو 11: 9</w:t>
      </w:r>
    </w:p>
    <w:p w14:paraId="5BBD8A5B" w14:textId="77777777" w:rsidR="000F7377" w:rsidRDefault="000F7377"/>
    <w:p w14:paraId="1171BA2D" w14:textId="77777777" w:rsidR="000F7377" w:rsidRDefault="000F7377">
      <w:r xmlns:w="http://schemas.openxmlformats.org/wordprocessingml/2006/main">
        <w:t xml:space="preserve">1. پیدایښت 2: 18-25 - خدای نارینه او ښځه د یو هدف لپاره رامینځته کوي.</w:t>
      </w:r>
    </w:p>
    <w:p w14:paraId="53000027" w14:textId="77777777" w:rsidR="000F7377" w:rsidRDefault="000F7377"/>
    <w:p w14:paraId="4212ADA9" w14:textId="77777777" w:rsidR="000F7377" w:rsidRDefault="000F7377">
      <w:r xmlns:w="http://schemas.openxmlformats.org/wordprocessingml/2006/main">
        <w:t xml:space="preserve">2. افسیان 5: 21-33 - په واده کې دوه اړخیز درناوی.</w:t>
      </w:r>
    </w:p>
    <w:p w14:paraId="619D0FE6" w14:textId="77777777" w:rsidR="000F7377" w:rsidRDefault="000F7377"/>
    <w:p w14:paraId="6177CCC9" w14:textId="77777777" w:rsidR="000F7377" w:rsidRDefault="000F7377">
      <w:r xmlns:w="http://schemas.openxmlformats.org/wordprocessingml/2006/main">
        <w:t xml:space="preserve">1 کورنتیانو 11:10 د دې لپاره چې ښځه باید د فرښتو له امله په خپل سر باندې واک ولري.</w:t>
      </w:r>
    </w:p>
    <w:p w14:paraId="4BF819E1" w14:textId="77777777" w:rsidR="000F7377" w:rsidRDefault="000F7377"/>
    <w:p w14:paraId="0805A4EF" w14:textId="77777777" w:rsidR="000F7377" w:rsidRDefault="000F7377">
      <w:r xmlns:w="http://schemas.openxmlformats.org/wordprocessingml/2006/main">
        <w:t xml:space="preserve">ښځې باید د پرښتو له امله په خپل سر واک ولري.</w:t>
      </w:r>
    </w:p>
    <w:p w14:paraId="5B951048" w14:textId="77777777" w:rsidR="000F7377" w:rsidRDefault="000F7377"/>
    <w:p w14:paraId="009E817D" w14:textId="77777777" w:rsidR="000F7377" w:rsidRDefault="000F7377">
      <w:r xmlns:w="http://schemas.openxmlformats.org/wordprocessingml/2006/main">
        <w:t xml:space="preserve">1. د واک واک: په 1 کورنتیانو 11:10 کې یوه مطالعه</w:t>
      </w:r>
    </w:p>
    <w:p w14:paraId="5BDA3807" w14:textId="77777777" w:rsidR="000F7377" w:rsidRDefault="000F7377"/>
    <w:p w14:paraId="5DA45768" w14:textId="77777777" w:rsidR="000F7377" w:rsidRDefault="000F7377">
      <w:r xmlns:w="http://schemas.openxmlformats.org/wordprocessingml/2006/main">
        <w:t xml:space="preserve">2. د 1 کورنتیانو 11:10 پټ معنی</w:t>
      </w:r>
    </w:p>
    <w:p w14:paraId="04BA278C" w14:textId="77777777" w:rsidR="000F7377" w:rsidRDefault="000F7377"/>
    <w:p w14:paraId="748BD583" w14:textId="77777777" w:rsidR="000F7377" w:rsidRDefault="000F7377">
      <w:r xmlns:w="http://schemas.openxmlformats.org/wordprocessingml/2006/main">
        <w:t xml:space="preserve">1. د افسیانو 5: 22-24 - میرمنو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w:t>
      </w:r>
    </w:p>
    <w:p w14:paraId="338AF083" w14:textId="77777777" w:rsidR="000F7377" w:rsidRDefault="000F7377"/>
    <w:p w14:paraId="7439970C" w14:textId="77777777" w:rsidR="000F7377" w:rsidRDefault="000F7377">
      <w:r xmlns:w="http://schemas.openxmlformats.org/wordprocessingml/2006/main">
        <w:t xml:space="preserve">2. پیدایښت 3:16 - هغه ښځې ته وویل: "زه به خامخا ستاسو د زیږون درد څو چنده کړم. تاسو به په درد کې ماشومان زیږوئ. ستا هیله به ستا د میړه لپاره وي، او هغه به په تا حاکم وي.»</w:t>
      </w:r>
    </w:p>
    <w:p w14:paraId="60648FCF" w14:textId="77777777" w:rsidR="000F7377" w:rsidRDefault="000F7377"/>
    <w:p w14:paraId="0CEDDA22" w14:textId="77777777" w:rsidR="000F7377" w:rsidRDefault="000F7377">
      <w:r xmlns:w="http://schemas.openxmlformats.org/wordprocessingml/2006/main">
        <w:t xml:space="preserve">1 کورنتیانو 11:11 بیا هم نه سړی د ښځې پرته نه دی او نه ښځه د نارینه پرته په رب کې.</w:t>
      </w:r>
    </w:p>
    <w:p w14:paraId="1BD60D57" w14:textId="77777777" w:rsidR="000F7377" w:rsidRDefault="000F7377"/>
    <w:p w14:paraId="7DCA84EA" w14:textId="77777777" w:rsidR="000F7377" w:rsidRDefault="000F7377">
      <w:r xmlns:w="http://schemas.openxmlformats.org/wordprocessingml/2006/main">
        <w:t xml:space="preserve">نارینه او ښځه دواړه د څښتن په نظر کې مهم دي.</w:t>
      </w:r>
    </w:p>
    <w:p w14:paraId="5D59FBB1" w14:textId="77777777" w:rsidR="000F7377" w:rsidRDefault="000F7377"/>
    <w:p w14:paraId="6019AAB6" w14:textId="77777777" w:rsidR="000F7377" w:rsidRDefault="000F7377">
      <w:r xmlns:w="http://schemas.openxmlformats.org/wordprocessingml/2006/main">
        <w:t xml:space="preserve">1. د څښتن په نظر کې د سړي او ښځې مساوات</w:t>
      </w:r>
    </w:p>
    <w:p w14:paraId="53B6FA28" w14:textId="77777777" w:rsidR="000F7377" w:rsidRDefault="000F7377"/>
    <w:p w14:paraId="2DA7BBE8" w14:textId="77777777" w:rsidR="000F7377" w:rsidRDefault="000F7377">
      <w:r xmlns:w="http://schemas.openxmlformats.org/wordprocessingml/2006/main">
        <w:t xml:space="preserve">2. په رب کې د سړي او ښځې ارزښت</w:t>
      </w:r>
    </w:p>
    <w:p w14:paraId="16E071ED" w14:textId="77777777" w:rsidR="000F7377" w:rsidRDefault="000F7377"/>
    <w:p w14:paraId="3B7F3EE1" w14:textId="77777777" w:rsidR="000F7377" w:rsidRDefault="000F7377">
      <w:r xmlns:w="http://schemas.openxmlformats.org/wordprocessingml/2006/main">
        <w:t xml:space="preserve">1. پیدایښت 1:27 - نو خدای انسان په خپل شکل پیدا کړ، د خدای په شکل یې هغه پیدا کړ. نر او ښځه یې پیدا کړل.</w:t>
      </w:r>
    </w:p>
    <w:p w14:paraId="1B9C16E8" w14:textId="77777777" w:rsidR="000F7377" w:rsidRDefault="000F7377"/>
    <w:p w14:paraId="4E277B9A" w14:textId="77777777" w:rsidR="000F7377" w:rsidRDefault="000F7377">
      <w:r xmlns:w="http://schemas.openxmlformats.org/wordprocessingml/2006/main">
        <w:t xml:space="preserve">2. ګلاتیان 3:28 - دلته نه یهودي شته او نه یوناني، نه بنده شته او نه آزاد، نه نارینه شته او نه ښځه؛ ځکه چې تاسو ټول په مسیح عیسی کې یو.</w:t>
      </w:r>
    </w:p>
    <w:p w14:paraId="5BBD9B0F" w14:textId="77777777" w:rsidR="000F7377" w:rsidRDefault="000F7377"/>
    <w:p w14:paraId="13F27FAB" w14:textId="77777777" w:rsidR="000F7377" w:rsidRDefault="000F7377">
      <w:r xmlns:w="http://schemas.openxmlformats.org/wordprocessingml/2006/main">
        <w:t xml:space="preserve">1 کورنتيانو 11:12 ځکه چې څنګه چې ښځه د سړي څخه ده، هماغسې سړی هم د ښځې په واسطه دی. مګر د خدای ټول شیان.</w:t>
      </w:r>
    </w:p>
    <w:p w14:paraId="59188834" w14:textId="77777777" w:rsidR="000F7377" w:rsidRDefault="000F7377"/>
    <w:p w14:paraId="1D2E1EDD" w14:textId="77777777" w:rsidR="000F7377" w:rsidRDefault="000F7377">
      <w:r xmlns:w="http://schemas.openxmlformats.org/wordprocessingml/2006/main">
        <w:t xml:space="preserve">انجیل ښوونه کوي چې نارینه او ښځینه د خدای په نظر کې مساوي دي.</w:t>
      </w:r>
    </w:p>
    <w:p w14:paraId="0D62D450" w14:textId="77777777" w:rsidR="000F7377" w:rsidRDefault="000F7377"/>
    <w:p w14:paraId="2377B43E" w14:textId="77777777" w:rsidR="000F7377" w:rsidRDefault="000F7377">
      <w:r xmlns:w="http://schemas.openxmlformats.org/wordprocessingml/2006/main">
        <w:t xml:space="preserve">1. د نارینه او ښځو مساوات - د 1 کورنتیانو 11:12 سپړنه</w:t>
      </w:r>
    </w:p>
    <w:p w14:paraId="424A6452" w14:textId="77777777" w:rsidR="000F7377" w:rsidRDefault="000F7377"/>
    <w:p w14:paraId="3AF787AA" w14:textId="77777777" w:rsidR="000F7377" w:rsidRDefault="000F7377">
      <w:r xmlns:w="http://schemas.openxmlformats.org/wordprocessingml/2006/main">
        <w:t xml:space="preserve">2. د نارینه او ښځو لپاره د خدای پلان کشف کول - په 1 کورنتیانو 11:12 کې ژوره کتنه</w:t>
      </w:r>
    </w:p>
    <w:p w14:paraId="451C517C" w14:textId="77777777" w:rsidR="000F7377" w:rsidRDefault="000F7377"/>
    <w:p w14:paraId="6A6EDBE2" w14:textId="77777777" w:rsidR="000F7377" w:rsidRDefault="000F7377">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39F66523" w14:textId="77777777" w:rsidR="000F7377" w:rsidRDefault="000F7377"/>
    <w:p w14:paraId="3C92C91B" w14:textId="77777777" w:rsidR="000F7377" w:rsidRDefault="000F7377">
      <w:r xmlns:w="http://schemas.openxmlformats.org/wordprocessingml/2006/main">
        <w:t xml:space="preserve">2. افسیان 5:21 - د خدای په ویره کې خپل ځانونه یو بل ته تسلیم کړئ.</w:t>
      </w:r>
    </w:p>
    <w:p w14:paraId="6639DF08" w14:textId="77777777" w:rsidR="000F7377" w:rsidRDefault="000F7377"/>
    <w:p w14:paraId="552E2805" w14:textId="77777777" w:rsidR="000F7377" w:rsidRDefault="000F7377">
      <w:r xmlns:w="http://schemas.openxmlformats.org/wordprocessingml/2006/main">
        <w:t xml:space="preserve">1 کورنتیانو 11:13 په خپل ځان کې قضاوت وکړئ: ایا دا ښه ده چې ښځه خدای ته په پټه دعا وکړي؟</w:t>
      </w:r>
    </w:p>
    <w:p w14:paraId="66C23A28" w14:textId="77777777" w:rsidR="000F7377" w:rsidRDefault="000F7377"/>
    <w:p w14:paraId="443DF16A" w14:textId="77777777" w:rsidR="000F7377" w:rsidRDefault="000F7377">
      <w:r xmlns:w="http://schemas.openxmlformats.org/wordprocessingml/2006/main">
        <w:t xml:space="preserve">پاس پاول پوښتنه کوي چې ایا د یوې میرمنې لپاره مناسبه ده چې پرته له دې چې سر پټ کړي لمونځ وکړي.</w:t>
      </w:r>
    </w:p>
    <w:p w14:paraId="17634408" w14:textId="77777777" w:rsidR="000F7377" w:rsidRDefault="000F7377"/>
    <w:p w14:paraId="5635962F" w14:textId="77777777" w:rsidR="000F7377" w:rsidRDefault="000F7377">
      <w:r xmlns:w="http://schemas.openxmlformats.org/wordprocessingml/2006/main">
        <w:t xml:space="preserve">1. د خدای کلام ته په اطاعت کې ژوند کول - د عصري ژوند لپاره د 1 کورنتیانو 11:13 اغیزې سپړنه.</w:t>
      </w:r>
    </w:p>
    <w:p w14:paraId="60CF7A84" w14:textId="77777777" w:rsidR="000F7377" w:rsidRDefault="000F7377"/>
    <w:p w14:paraId="129BF3F2" w14:textId="77777777" w:rsidR="000F7377" w:rsidRDefault="000F7377">
      <w:r xmlns:w="http://schemas.openxmlformats.org/wordprocessingml/2006/main">
        <w:t xml:space="preserve">2. د درناوي زینت - څنګه د خدای درناوی وکړئ کله چې دعا وکړئ او عبادت کې برخه واخلئ.</w:t>
      </w:r>
    </w:p>
    <w:p w14:paraId="03EA442A" w14:textId="77777777" w:rsidR="000F7377" w:rsidRDefault="000F7377"/>
    <w:p w14:paraId="4D45AA0B" w14:textId="77777777" w:rsidR="000F7377" w:rsidRDefault="000F7377">
      <w:r xmlns:w="http://schemas.openxmlformats.org/wordprocessingml/2006/main">
        <w:t xml:space="preserve">1. 1 تیموتیس 2: 9-10 - "په ورته ډول ، دا هم چې میرمنې د شرم او حیا سره ځان په معمولي لباس کې سینګار کوي؛ نه د ویښتو ، سرو زرو ، یا قیمتي جامو سره؛ خدای) په ښو کارونو سره."</w:t>
      </w:r>
    </w:p>
    <w:p w14:paraId="049936F9" w14:textId="77777777" w:rsidR="000F7377" w:rsidRDefault="000F7377"/>
    <w:p w14:paraId="04DEB32C" w14:textId="77777777" w:rsidR="000F7377" w:rsidRDefault="000F7377">
      <w:r xmlns:w="http://schemas.openxmlformats.org/wordprocessingml/2006/main">
        <w:t xml:space="preserve">2. 1 پیټر 3: 3-4 - "د چا سينګار دې د ويښتانو د سينګار کولو ، د سرو زرو اغوستلو ، يا د جامو اغوستلو ظاهري سينګار نه وي؛ مګر دا دې د زړه د پټ سړي وي. هغه څه چې فاسد نه وي، حتی د نرم او خاموش روح زیور، چې د خدای په نظر کې خورا ګران دی."</w:t>
      </w:r>
    </w:p>
    <w:p w14:paraId="6E8C41C0" w14:textId="77777777" w:rsidR="000F7377" w:rsidRDefault="000F7377"/>
    <w:p w14:paraId="15C34762" w14:textId="77777777" w:rsidR="000F7377" w:rsidRDefault="000F7377">
      <w:r xmlns:w="http://schemas.openxmlformats.org/wordprocessingml/2006/main">
        <w:t xml:space="preserve">1 کورنتیانو 11:14 ایا طبیعت پخپله تاسو ته دا نه زده کوي چې که چیرې یو سړی اوږد ویښتان ولري نو دا د هغه لپاره د شرم خبره ده؟</w:t>
      </w:r>
    </w:p>
    <w:p w14:paraId="7F962BFA" w14:textId="77777777" w:rsidR="000F7377" w:rsidRDefault="000F7377"/>
    <w:p w14:paraId="3F220A8F" w14:textId="77777777" w:rsidR="000F7377" w:rsidRDefault="000F7377">
      <w:r xmlns:w="http://schemas.openxmlformats.org/wordprocessingml/2006/main">
        <w:t xml:space="preserve">پاول کورنتیانو ته یادونه کوي چې طبیعت پخپله دوی ته درس ورکوي چې دا د سړي لپاره شرم دی چې اوږد ویښتان ولري.</w:t>
      </w:r>
    </w:p>
    <w:p w14:paraId="17FBE9CA" w14:textId="77777777" w:rsidR="000F7377" w:rsidRDefault="000F7377"/>
    <w:p w14:paraId="3644BC0E" w14:textId="77777777" w:rsidR="000F7377" w:rsidRDefault="000F7377">
      <w:r xmlns:w="http://schemas.openxmlformats.org/wordprocessingml/2006/main">
        <w:t xml:space="preserve">1. د طبیعت ځواک: څنګه طبیعت کولی شي موږ ته د انجیل حقیقتونه را زده کړي</w:t>
      </w:r>
    </w:p>
    <w:p w14:paraId="05EF3E7B" w14:textId="77777777" w:rsidR="000F7377" w:rsidRDefault="000F7377"/>
    <w:p w14:paraId="463C9C8C" w14:textId="77777777" w:rsidR="000F7377" w:rsidRDefault="000F7377">
      <w:r xmlns:w="http://schemas.openxmlformats.org/wordprocessingml/2006/main">
        <w:t xml:space="preserve">2. د خدای ډیزاین: څنګه موږ باید د جنډر رولونو لپاره د خدای ډیزاین ته غاړه کیږدو</w:t>
      </w:r>
    </w:p>
    <w:p w14:paraId="1E4E729D" w14:textId="77777777" w:rsidR="000F7377" w:rsidRDefault="000F7377"/>
    <w:p w14:paraId="428FBD03" w14:textId="77777777" w:rsidR="000F7377" w:rsidRDefault="000F7377">
      <w:r xmlns:w="http://schemas.openxmlformats.org/wordprocessingml/2006/main">
        <w:t xml:space="preserve">1. 1 کورنتیانو 11:14</w:t>
      </w:r>
    </w:p>
    <w:p w14:paraId="1F52FCF9" w14:textId="77777777" w:rsidR="000F7377" w:rsidRDefault="000F7377"/>
    <w:p w14:paraId="4DBFB0FA" w14:textId="77777777" w:rsidR="000F7377" w:rsidRDefault="000F7377">
      <w:r xmlns:w="http://schemas.openxmlformats.org/wordprocessingml/2006/main">
        <w:t xml:space="preserve">2. پیدایښت 1:27 - نو خدای انسان په خپل شکل پیدا کړ، د خدای په شکل یې هغه پیدا کړ. نر او ښځه یې پیدا کړل.</w:t>
      </w:r>
    </w:p>
    <w:p w14:paraId="4DF53C76" w14:textId="77777777" w:rsidR="000F7377" w:rsidRDefault="000F7377"/>
    <w:p w14:paraId="541D6C4F" w14:textId="77777777" w:rsidR="000F7377" w:rsidRDefault="000F7377">
      <w:r xmlns:w="http://schemas.openxmlformats.org/wordprocessingml/2006/main">
        <w:t xml:space="preserve">1 کورنتیانو 11:15 مګر که چیرې یوه ښځه اوږده ویښتان ولري ، دا د هغې لپاره ویاړ دی: د هغې ویښتان هغې ته د </w:t>
      </w:r>
      <w:r xmlns:w="http://schemas.openxmlformats.org/wordprocessingml/2006/main">
        <w:lastRenderedPageBreak xmlns:w="http://schemas.openxmlformats.org/wordprocessingml/2006/main"/>
      </w:r>
      <w:r xmlns:w="http://schemas.openxmlformats.org/wordprocessingml/2006/main">
        <w:t xml:space="preserve">پوښ کولو لپاره ورکړل شوي.</w:t>
      </w:r>
    </w:p>
    <w:p w14:paraId="07D0ECB1" w14:textId="77777777" w:rsidR="000F7377" w:rsidRDefault="000F7377"/>
    <w:p w14:paraId="7514FB8B" w14:textId="77777777" w:rsidR="000F7377" w:rsidRDefault="000F7377">
      <w:r xmlns:w="http://schemas.openxmlformats.org/wordprocessingml/2006/main">
        <w:t xml:space="preserve">پاول لارښوونه کوي چې د یوې ښځې اوږد ویښتان یو ویاړ دی، او دا هغې ته د پوښ په توګه ورکول کیږي.</w:t>
      </w:r>
    </w:p>
    <w:p w14:paraId="4102FB02" w14:textId="77777777" w:rsidR="000F7377" w:rsidRDefault="000F7377"/>
    <w:p w14:paraId="2A644AC7" w14:textId="77777777" w:rsidR="000F7377" w:rsidRDefault="000F7377">
      <w:r xmlns:w="http://schemas.openxmlformats.org/wordprocessingml/2006/main">
        <w:t xml:space="preserve">1. "د ښځې د ویښتو ښکلا او هدف"</w:t>
      </w:r>
    </w:p>
    <w:p w14:paraId="64957FF8" w14:textId="77777777" w:rsidR="000F7377" w:rsidRDefault="000F7377"/>
    <w:p w14:paraId="565B3877" w14:textId="77777777" w:rsidR="000F7377" w:rsidRDefault="000F7377">
      <w:r xmlns:w="http://schemas.openxmlformats.org/wordprocessingml/2006/main">
        <w:t xml:space="preserve">2. "د خدای لخوا ورکړل شوي پوښونه: د درناوي نښه په توګه د ویښتو کارول"</w:t>
      </w:r>
    </w:p>
    <w:p w14:paraId="0492123D" w14:textId="77777777" w:rsidR="000F7377" w:rsidRDefault="000F7377"/>
    <w:p w14:paraId="72D25BF0" w14:textId="77777777" w:rsidR="000F7377" w:rsidRDefault="000F7377">
      <w:r xmlns:w="http://schemas.openxmlformats.org/wordprocessingml/2006/main">
        <w:t xml:space="preserve">1. 1 پیټر 3: 3-4 - "د ویښتو په ویښتو ، د سرو زرو سینګار کولو او د جامو اغوستلو سره ستاسو بهرنۍ زینت مه کوئ ، بلکه دا د زړه پټ سړی شئ چې د نرم او نه ختمیدونکي ښکلا سره. خاموش روح، کوم چې د خدای په نظر کې خورا قیمتي دی."</w:t>
      </w:r>
    </w:p>
    <w:p w14:paraId="0B1E05B8" w14:textId="77777777" w:rsidR="000F7377" w:rsidRDefault="000F7377"/>
    <w:p w14:paraId="19CE1D51" w14:textId="77777777" w:rsidR="000F7377" w:rsidRDefault="000F7377">
      <w:r xmlns:w="http://schemas.openxmlformats.org/wordprocessingml/2006/main">
        <w:t xml:space="preserve">2.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د ځان سره جوړوي. لکه یو پادری چې ښکلې سرې جامې لري، او لکه څنګه چې ناوې ځان په خپلو ګاڼو سینګار کوي."</w:t>
      </w:r>
    </w:p>
    <w:p w14:paraId="13476C1E" w14:textId="77777777" w:rsidR="000F7377" w:rsidRDefault="000F7377"/>
    <w:p w14:paraId="360B7D83" w14:textId="77777777" w:rsidR="000F7377" w:rsidRDefault="000F7377">
      <w:r xmlns:w="http://schemas.openxmlformats.org/wordprocessingml/2006/main">
        <w:t xml:space="preserve">1 کورنتیانو 11: 16 مګر که چیرې یو سړی متضاد ښکاري ، نو موږ داسې رواج نه لرو او نه د خدای کلیسا.</w:t>
      </w:r>
    </w:p>
    <w:p w14:paraId="71DAD06C" w14:textId="77777777" w:rsidR="000F7377" w:rsidRDefault="000F7377"/>
    <w:p w14:paraId="727AA429" w14:textId="77777777" w:rsidR="000F7377" w:rsidRDefault="000F7377">
      <w:r xmlns:w="http://schemas.openxmlformats.org/wordprocessingml/2006/main">
        <w:t xml:space="preserve">د خدای د کلیساونو دود دا نه دی چې متنازع وي.</w:t>
      </w:r>
    </w:p>
    <w:p w14:paraId="65F8AC82" w14:textId="77777777" w:rsidR="000F7377" w:rsidRDefault="000F7377"/>
    <w:p w14:paraId="0FFEDB8F" w14:textId="77777777" w:rsidR="000F7377" w:rsidRDefault="000F7377">
      <w:r xmlns:w="http://schemas.openxmlformats.org/wordprocessingml/2006/main">
        <w:t xml:space="preserve">1. "په کلیسا کې یووالی"</w:t>
      </w:r>
    </w:p>
    <w:p w14:paraId="3F39B8BE" w14:textId="77777777" w:rsidR="000F7377" w:rsidRDefault="000F7377"/>
    <w:p w14:paraId="247128EB" w14:textId="77777777" w:rsidR="000F7377" w:rsidRDefault="000F7377">
      <w:r xmlns:w="http://schemas.openxmlformats.org/wordprocessingml/2006/main">
        <w:t xml:space="preserve">2. "د تړون ځواک"</w:t>
      </w:r>
    </w:p>
    <w:p w14:paraId="243B7552" w14:textId="77777777" w:rsidR="000F7377" w:rsidRDefault="000F7377"/>
    <w:p w14:paraId="18109C3D" w14:textId="77777777" w:rsidR="000F7377" w:rsidRDefault="000F7377">
      <w:r xmlns:w="http://schemas.openxmlformats.org/wordprocessingml/2006/main">
        <w:t xml:space="preserve">1. کولسیان 3: 14-15 - او له دې ټولو څخه پورته شیان په خیرات باندې واچوئ ، کوم چې د بشپړتیا بنده ده. او اجازه راکړئ چې د خدای سوله ستاسو په زړونو کې واکمن شي، کوم چې تاسو هم په یو بدن کې بللی شئ. او </w:t>
      </w:r>
      <w:r xmlns:w="http://schemas.openxmlformats.org/wordprocessingml/2006/main">
        <w:lastRenderedPageBreak xmlns:w="http://schemas.openxmlformats.org/wordprocessingml/2006/main"/>
      </w:r>
      <w:r xmlns:w="http://schemas.openxmlformats.org/wordprocessingml/2006/main">
        <w:t xml:space="preserve">تاسو منندوی اوسئ.</w:t>
      </w:r>
    </w:p>
    <w:p w14:paraId="504694A5" w14:textId="77777777" w:rsidR="000F7377" w:rsidRDefault="000F7377"/>
    <w:p w14:paraId="3EC15888" w14:textId="77777777" w:rsidR="000F7377" w:rsidRDefault="000F7377">
      <w:r xmlns:w="http://schemas.openxmlformats.org/wordprocessingml/2006/main">
        <w:t xml:space="preserve">2. د افسیانو 4: 1-3 - له دې امله زه، د څښتن زنداني، تاسو څخه غوښتنه کوم چې تاسو د هغه دندې وړ وګرځئ چې تاسو ورته ویل شوي یاست، په ټول عاجزۍ او نرمۍ سره، په صبر سره، په مینه کې یو بل ته برداشت کول؛ د سولې په بند کې د روح یووالي ساتلو لپاره هڅه کول.</w:t>
      </w:r>
    </w:p>
    <w:p w14:paraId="1A6E240A" w14:textId="77777777" w:rsidR="000F7377" w:rsidRDefault="000F7377"/>
    <w:p w14:paraId="0E6943D1" w14:textId="77777777" w:rsidR="000F7377" w:rsidRDefault="000F7377">
      <w:r xmlns:w="http://schemas.openxmlformats.org/wordprocessingml/2006/main">
        <w:t xml:space="preserve">1 کورنتیانو 11:17 اوس په دې کې چې زه تاسو ته اعلان کوم زه ستاسو ستاینه نه کوم ، چې تاسو د ښه لپاره نه ، بلکه د بد لپاره راټول شوي یاست.</w:t>
      </w:r>
    </w:p>
    <w:p w14:paraId="775B5488" w14:textId="77777777" w:rsidR="000F7377" w:rsidRDefault="000F7377"/>
    <w:p w14:paraId="05C6DAAC" w14:textId="77777777" w:rsidR="000F7377" w:rsidRDefault="000F7377">
      <w:r xmlns:w="http://schemas.openxmlformats.org/wordprocessingml/2006/main">
        <w:t xml:space="preserve">پاول رسول کورنتیانو ته نصیحت کوي چې د ښه لپاره سره راټول نشي ، مګر د بد لپاره.</w:t>
      </w:r>
    </w:p>
    <w:p w14:paraId="38BFB64D" w14:textId="77777777" w:rsidR="000F7377" w:rsidRDefault="000F7377"/>
    <w:p w14:paraId="2DC17C32" w14:textId="77777777" w:rsidR="000F7377" w:rsidRDefault="000F7377">
      <w:r xmlns:w="http://schemas.openxmlformats.org/wordprocessingml/2006/main">
        <w:t xml:space="preserve">1. د ټولنې ځواک: په یووالي کې د یوځای کیدو په اغیزو پوهیدل.</w:t>
      </w:r>
    </w:p>
    <w:p w14:paraId="72C643EE" w14:textId="77777777" w:rsidR="000F7377" w:rsidRDefault="000F7377"/>
    <w:p w14:paraId="3B290363" w14:textId="77777777" w:rsidR="000F7377" w:rsidRDefault="000F7377">
      <w:r xmlns:w="http://schemas.openxmlformats.org/wordprocessingml/2006/main">
        <w:t xml:space="preserve">2. د یووالي نشتوالی: په فیلوشپ کې د یوځای نه راټولیدو زیان.</w:t>
      </w:r>
    </w:p>
    <w:p w14:paraId="2F73C59B" w14:textId="77777777" w:rsidR="000F7377" w:rsidRDefault="000F7377"/>
    <w:p w14:paraId="0770A095" w14:textId="77777777" w:rsidR="000F7377" w:rsidRDefault="000F7377">
      <w:r xmlns:w="http://schemas.openxmlformats.org/wordprocessingml/2006/main">
        <w:t xml:space="preserve">1. عبرانیان 10:25 - "د خپل ځان سره یوځای کیدل نه پریږدو، لکه څنګه چې د ځینو په څیر دی؛ مګر یو بل ته نصیحت کول: او هرڅومره چې تاسو ګورئ چې ورځ نږدې کیږي.</w:t>
      </w:r>
    </w:p>
    <w:p w14:paraId="06CD1C5F" w14:textId="77777777" w:rsidR="000F7377" w:rsidRDefault="000F7377"/>
    <w:p w14:paraId="05C60A62" w14:textId="77777777" w:rsidR="000F7377" w:rsidRDefault="000F7377">
      <w:r xmlns:w="http://schemas.openxmlformats.org/wordprocessingml/2006/main">
        <w:t xml:space="preserve">2. اعمال 2: 42-47 - "او دوی د رسولانو په عقیده او ملګرتیا کې ثابت قدم پاتې شول، او د ډوډۍ ماتولو، او په لمانځه کې ... او څښتن هره ورځ په کلیسا کې اضافه کړه لکه څنګه چې باید وژغورل شي."</w:t>
      </w:r>
    </w:p>
    <w:p w14:paraId="198908FA" w14:textId="77777777" w:rsidR="000F7377" w:rsidRDefault="000F7377"/>
    <w:p w14:paraId="392A1B37" w14:textId="77777777" w:rsidR="000F7377" w:rsidRDefault="000F7377">
      <w:r xmlns:w="http://schemas.openxmlformats.org/wordprocessingml/2006/main">
        <w:t xml:space="preserve">1 کورنتیانو 11:18 ځکه چې لومړی ، کله چې تاسو په کلیسا کې سره راغونډ شئ ، زه واورم چې ستاسو په مینځ کې اختلاف شتون لري. او زه یو څه باور لرم.</w:t>
      </w:r>
    </w:p>
    <w:p w14:paraId="1F62CFE5" w14:textId="77777777" w:rsidR="000F7377" w:rsidRDefault="000F7377"/>
    <w:p w14:paraId="2CCE3F89" w14:textId="77777777" w:rsidR="000F7377" w:rsidRDefault="000F7377">
      <w:r xmlns:w="http://schemas.openxmlformats.org/wordprocessingml/2006/main">
        <w:t xml:space="preserve">په کلیسا کې، د غړو ترمنځ ویش شتون لري، کوم چې پاول باور لري چې ریښتیا وي.</w:t>
      </w:r>
    </w:p>
    <w:p w14:paraId="7F683F36" w14:textId="77777777" w:rsidR="000F7377" w:rsidRDefault="000F7377"/>
    <w:p w14:paraId="5D4DEFA7" w14:textId="77777777" w:rsidR="000F7377" w:rsidRDefault="000F7377">
      <w:r xmlns:w="http://schemas.openxmlformats.org/wordprocessingml/2006/main">
        <w:t xml:space="preserve">1. په کلیسا کې یووالی: د یوځای کیدو اهمیت</w:t>
      </w:r>
    </w:p>
    <w:p w14:paraId="11EFCF62" w14:textId="77777777" w:rsidR="000F7377" w:rsidRDefault="000F7377"/>
    <w:p w14:paraId="37F3A3CA" w14:textId="77777777" w:rsidR="000F7377" w:rsidRDefault="000F7377">
      <w:r xmlns:w="http://schemas.openxmlformats.org/wordprocessingml/2006/main">
        <w:t xml:space="preserve">2. په ویش باندې بریالي کیدل: په یووالي کې د ځواک موندل</w:t>
      </w:r>
    </w:p>
    <w:p w14:paraId="18DF5746" w14:textId="77777777" w:rsidR="000F7377" w:rsidRDefault="000F7377"/>
    <w:p w14:paraId="4B23D891" w14:textId="77777777" w:rsidR="000F7377" w:rsidRDefault="000F7377">
      <w:r xmlns:w="http://schemas.openxmlformats.org/wordprocessingml/2006/main">
        <w:t xml:space="preserve">1. افسیان 4: 3 - د سولې د بندیدو له لارې د روح یووالي ساتلو لپاره هره هڅه کول.</w:t>
      </w:r>
    </w:p>
    <w:p w14:paraId="39381F19" w14:textId="77777777" w:rsidR="000F7377" w:rsidRDefault="000F7377"/>
    <w:p w14:paraId="390DD58E" w14:textId="77777777" w:rsidR="000F7377" w:rsidRDefault="000F7377">
      <w:r xmlns:w="http://schemas.openxmlformats.org/wordprocessingml/2006/main">
        <w:t xml:space="preserve">2. د روميانو 12:16 - د یو بل سره په همغږۍ کې ژوند وکړئ. غرور مه کوه، بلکې د ټیټ مقام لرونکو خلکو سره ملګرتیا ته تیار اوسه. غرور مه کوه.</w:t>
      </w:r>
    </w:p>
    <w:p w14:paraId="62C66966" w14:textId="77777777" w:rsidR="000F7377" w:rsidRDefault="000F7377"/>
    <w:p w14:paraId="70C64C76" w14:textId="77777777" w:rsidR="000F7377" w:rsidRDefault="000F7377">
      <w:r xmlns:w="http://schemas.openxmlformats.org/wordprocessingml/2006/main">
        <w:t xml:space="preserve">1 کورنتیانو 11:19 ځکه چې ستاسو په مینځ کې باید بدعتونه هم شتون ولري ، ترڅو هغه څه چې تصویب شوي ستاسو په مینځ کې څرګند شي.</w:t>
      </w:r>
    </w:p>
    <w:p w14:paraId="027045FA" w14:textId="77777777" w:rsidR="000F7377" w:rsidRDefault="000F7377"/>
    <w:p w14:paraId="28394C15" w14:textId="77777777" w:rsidR="000F7377" w:rsidRDefault="000F7377">
      <w:r xmlns:w="http://schemas.openxmlformats.org/wordprocessingml/2006/main">
        <w:t xml:space="preserve">د مومنانو د باور ازموینې لپاره ، پاول د کورنتیانو په مینځ کې د بدعت شتون هڅوي.</w:t>
      </w:r>
    </w:p>
    <w:p w14:paraId="39288751" w14:textId="77777777" w:rsidR="000F7377" w:rsidRDefault="000F7377"/>
    <w:p w14:paraId="62DBF60E" w14:textId="77777777" w:rsidR="000F7377" w:rsidRDefault="000F7377">
      <w:r xmlns:w="http://schemas.openxmlformats.org/wordprocessingml/2006/main">
        <w:t xml:space="preserve">1. د بدعتونو له لارې د ایمان د ازموینې اهمیت.</w:t>
      </w:r>
    </w:p>
    <w:p w14:paraId="2B7B69CD" w14:textId="77777777" w:rsidR="000F7377" w:rsidRDefault="000F7377"/>
    <w:p w14:paraId="3896BAD6" w14:textId="77777777" w:rsidR="000F7377" w:rsidRDefault="000F7377">
      <w:r xmlns:w="http://schemas.openxmlformats.org/wordprocessingml/2006/main">
        <w:t xml:space="preserve">2. د بدعتونو په وړاندې څنګه قوي پاتې کیدل.</w:t>
      </w:r>
    </w:p>
    <w:p w14:paraId="098A63A9" w14:textId="77777777" w:rsidR="000F7377" w:rsidRDefault="000F7377"/>
    <w:p w14:paraId="1D1DFB8D" w14:textId="77777777" w:rsidR="000F7377" w:rsidRDefault="000F7377">
      <w:r xmlns:w="http://schemas.openxmlformats.org/wordprocessingml/2006/main">
        <w:t xml:space="preserve">1. جیمز 1:12 - "مبارک دی هغه سړی چې د آزموینې لاندې ثابت پاتې کیږي، ځکه چې کله چې هغه په آزموینې کې ودریږي نو هغه به د ژوند تاج ترلاسه کړي، کوم چې خدای د هغه چا سره ژمنه کړې چې ورسره مینه لري."</w:t>
      </w:r>
    </w:p>
    <w:p w14:paraId="224809B2" w14:textId="77777777" w:rsidR="000F7377" w:rsidRDefault="000F7377"/>
    <w:p w14:paraId="40A8B15A" w14:textId="77777777" w:rsidR="000F7377" w:rsidRDefault="000F7377">
      <w:r xmlns:w="http://schemas.openxmlformats.org/wordprocessingml/2006/main">
        <w:t xml:space="preserve">2. 1 پیټر 1: 7 - "د دې لپاره چې ستاسو د عقیدې ازمول شوي ریښتیني - د سرو زرو څخه ډیر قیمتي وي که څه هم دا د اور لخوا ازمول شوي - د عیسی مسیح په نزول کې د ستاینې او ویاړ او عزت پایله وموندل شي."</w:t>
      </w:r>
    </w:p>
    <w:p w14:paraId="22A8B2AC" w14:textId="77777777" w:rsidR="000F7377" w:rsidRDefault="000F7377"/>
    <w:p w14:paraId="3CDB3651" w14:textId="77777777" w:rsidR="000F7377" w:rsidRDefault="000F7377">
      <w:r xmlns:w="http://schemas.openxmlformats.org/wordprocessingml/2006/main">
        <w:t xml:space="preserve">1 کورنتیانو 11:20 کله چې تاسو په یو ځای کې سره راټول شئ ، نو دا د څښتن ډوډۍ خوړلو لپاره ندي.</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کله چې عیسویان سره راټول شي، دوی باید د رب په ډوډۍ کې برخه وانخلي.</w:t>
      </w:r>
    </w:p>
    <w:p w14:paraId="0E57E116" w14:textId="77777777" w:rsidR="000F7377" w:rsidRDefault="000F7377"/>
    <w:p w14:paraId="5C62C1F0" w14:textId="77777777" w:rsidR="000F7377" w:rsidRDefault="000F7377">
      <w:r xmlns:w="http://schemas.openxmlformats.org/wordprocessingml/2006/main">
        <w:t xml:space="preserve">1. "د څښتن په ډوډۍ کې ژوند کول: زموږ په غونډو کې د ځان کنټرول تمرین کول"</w:t>
      </w:r>
    </w:p>
    <w:p w14:paraId="53B6EFD3" w14:textId="77777777" w:rsidR="000F7377" w:rsidRDefault="000F7377"/>
    <w:p w14:paraId="2C1B511D" w14:textId="77777777" w:rsidR="000F7377" w:rsidRDefault="000F7377">
      <w:r xmlns:w="http://schemas.openxmlformats.org/wordprocessingml/2006/main">
        <w:t xml:space="preserve">2. "د څښتن د ډوډۍ اهمیت: د مسیح د قربانۍ یادونه"</w:t>
      </w:r>
    </w:p>
    <w:p w14:paraId="2F0388BF" w14:textId="77777777" w:rsidR="000F7377" w:rsidRDefault="000F7377"/>
    <w:p w14:paraId="35A1DE9B" w14:textId="77777777" w:rsidR="000F7377" w:rsidRDefault="000F7377">
      <w:r xmlns:w="http://schemas.openxmlformats.org/wordprocessingml/2006/main">
        <w:t xml:space="preserve">1. متی 26: 26-29 - عیسی د څښتن ډوډۍ تنظیموي</w:t>
      </w:r>
    </w:p>
    <w:p w14:paraId="1DE5A445" w14:textId="77777777" w:rsidR="000F7377" w:rsidRDefault="000F7377"/>
    <w:p w14:paraId="0DDBBB3E" w14:textId="77777777" w:rsidR="000F7377" w:rsidRDefault="000F7377">
      <w:r xmlns:w="http://schemas.openxmlformats.org/wordprocessingml/2006/main">
        <w:t xml:space="preserve">2. 1 پیټر 1: 18-19 - د رب د ډوډۍ له لارې زموږ د خلاصون لګښت پیژندل</w:t>
      </w:r>
    </w:p>
    <w:p w14:paraId="41AAFAA3" w14:textId="77777777" w:rsidR="000F7377" w:rsidRDefault="000F7377"/>
    <w:p w14:paraId="575E1322" w14:textId="77777777" w:rsidR="000F7377" w:rsidRDefault="000F7377">
      <w:r xmlns:w="http://schemas.openxmlformats.org/wordprocessingml/2006/main">
        <w:t xml:space="preserve">1 کورنتیانو 11:21 ځکه چې په خوړلو کې هر یو د بل څخه مخکې خپله ډوډۍ اخلي: او یو وږی دی او بل مستی دی.</w:t>
      </w:r>
    </w:p>
    <w:p w14:paraId="4F10E9F9" w14:textId="77777777" w:rsidR="000F7377" w:rsidRDefault="000F7377"/>
    <w:p w14:paraId="56ECE181" w14:textId="77777777" w:rsidR="000F7377" w:rsidRDefault="000F7377">
      <w:r xmlns:w="http://schemas.openxmlformats.org/wordprocessingml/2006/main">
        <w:t xml:space="preserve">په خوړلو کې، هرڅوک د نورو په مخکې خپله ډوډۍ اخلي، او ځینې یې وږي پاتې کیږي او نور یې ډک پاتې دي.</w:t>
      </w:r>
    </w:p>
    <w:p w14:paraId="5893E8DB" w14:textId="77777777" w:rsidR="000F7377" w:rsidRDefault="000F7377"/>
    <w:p w14:paraId="3D58EEFA" w14:textId="77777777" w:rsidR="000F7377" w:rsidRDefault="000F7377">
      <w:r xmlns:w="http://schemas.openxmlformats.org/wordprocessingml/2006/main">
        <w:t xml:space="preserve">1: موږ باید په یاد ولرو چې خپل خواړه له نورو سره شریک کړو، او د هغو کسانو په اړه هوښیار اوسو چې ممکن کافي نه وي.</w:t>
      </w:r>
    </w:p>
    <w:p w14:paraId="17D4C95C" w14:textId="77777777" w:rsidR="000F7377" w:rsidRDefault="000F7377"/>
    <w:p w14:paraId="593D8E69" w14:textId="77777777" w:rsidR="000F7377" w:rsidRDefault="000F7377">
      <w:r xmlns:w="http://schemas.openxmlformats.org/wordprocessingml/2006/main">
        <w:t xml:space="preserve">۲: په هغه خوراک چې لرو شکر وباسو او ضایع نه کړو، ځکه داسې خلک شته چې کافي نه دي.</w:t>
      </w:r>
    </w:p>
    <w:p w14:paraId="298D30A1" w14:textId="77777777" w:rsidR="000F7377" w:rsidRDefault="000F7377"/>
    <w:p w14:paraId="288F6C34" w14:textId="77777777" w:rsidR="000F7377" w:rsidRDefault="000F7377">
      <w:r xmlns:w="http://schemas.openxmlformats.org/wordprocessingml/2006/main">
        <w:t xml:space="preserve">1: گلتیانو 6:10 - نو بیا ، لکه څنګه چې موږ ته فرصت دی ، راځئ چې د هرچا سره ښه وکړو ، او په ځانګړي توګه د هغه چا سره چې د ایمان د کورنۍ څخه دي.</w:t>
      </w:r>
    </w:p>
    <w:p w14:paraId="2136C6F5" w14:textId="77777777" w:rsidR="000F7377" w:rsidRDefault="000F7377"/>
    <w:p w14:paraId="4D7B6418" w14:textId="77777777" w:rsidR="000F7377" w:rsidRDefault="000F7377">
      <w:r xmlns:w="http://schemas.openxmlformats.org/wordprocessingml/2006/main">
        <w:t xml:space="preserve">2: متلونه 22: 9 - څوک چې سترګه لري برکت به ولري، ځکه چې هغه خپله ډوډۍ د غریبانو سره شریکوي.</w:t>
      </w:r>
    </w:p>
    <w:p w14:paraId="11BBC450" w14:textId="77777777" w:rsidR="000F7377" w:rsidRDefault="000F7377"/>
    <w:p w14:paraId="6B66F180" w14:textId="77777777" w:rsidR="000F7377" w:rsidRDefault="000F7377">
      <w:r xmlns:w="http://schemas.openxmlformats.org/wordprocessingml/2006/main">
        <w:t xml:space="preserve">1 کورنتیانو 11:22 څه؟ آیا تاسو د خوراک او څښاک کورونه نه لرئ؟ یا تاسو د خدای کلیسا ته سپکاوی کوئ، او هغه څوک شرموي چې نه لري؟ زه به تاسو ته څه ووایم؟ ایا زه په دې کې ستا ستاینه وکړم؟ زه ستا ستاینه نه کوم.</w:t>
      </w:r>
    </w:p>
    <w:p w14:paraId="674B9D6E" w14:textId="77777777" w:rsidR="000F7377" w:rsidRDefault="000F7377"/>
    <w:p w14:paraId="5AE36E62" w14:textId="77777777" w:rsidR="000F7377" w:rsidRDefault="000F7377">
      <w:r xmlns:w="http://schemas.openxmlformats.org/wordprocessingml/2006/main">
        <w:t xml:space="preserve">پاول کورنتیان د خدای کلیسا ته د سپکاوي او د هغه چا شرمولو لپاره ملامتوي چې لږ لري.</w:t>
      </w:r>
    </w:p>
    <w:p w14:paraId="620E953E" w14:textId="77777777" w:rsidR="000F7377" w:rsidRDefault="000F7377"/>
    <w:p w14:paraId="64805E16" w14:textId="77777777" w:rsidR="000F7377" w:rsidRDefault="000F7377">
      <w:r xmlns:w="http://schemas.openxmlformats.org/wordprocessingml/2006/main">
        <w:t xml:space="preserve">1. د خدای کلیسا مقدس دی او باید درناوی یې وشي</w:t>
      </w:r>
    </w:p>
    <w:p w14:paraId="2BA667C8" w14:textId="77777777" w:rsidR="000F7377" w:rsidRDefault="000F7377"/>
    <w:p w14:paraId="29E82BD0" w14:textId="77777777" w:rsidR="000F7377" w:rsidRDefault="000F7377">
      <w:r xmlns:w="http://schemas.openxmlformats.org/wordprocessingml/2006/main">
        <w:t xml:space="preserve">2. هغه څوک مه شرموئ چې لږ لري</w:t>
      </w:r>
    </w:p>
    <w:p w14:paraId="4AE5A154" w14:textId="77777777" w:rsidR="000F7377" w:rsidRDefault="000F7377"/>
    <w:p w14:paraId="666AFA64" w14:textId="77777777" w:rsidR="000F7377" w:rsidRDefault="000F7377">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14:paraId="3114B73B" w14:textId="77777777" w:rsidR="000F7377" w:rsidRDefault="000F7377"/>
    <w:p w14:paraId="02C6114D" w14:textId="77777777" w:rsidR="000F7377" w:rsidRDefault="000F7377">
      <w:r xmlns:w="http://schemas.openxmlformats.org/wordprocessingml/2006/main">
        <w:t xml:space="preserve">2. ګلتیانو 6:10 - نو بیا ، لکه څنګه چې موږ ته فرصت دی ، راځئ چې د هرچا سره ښه وکړو ، او په ځانګړي توګه د هغه چا سره چې د ایمان کورنۍ دي.</w:t>
      </w:r>
    </w:p>
    <w:p w14:paraId="039279AA" w14:textId="77777777" w:rsidR="000F7377" w:rsidRDefault="000F7377"/>
    <w:p w14:paraId="25521533" w14:textId="77777777" w:rsidR="000F7377" w:rsidRDefault="000F7377">
      <w:r xmlns:w="http://schemas.openxmlformats.org/wordprocessingml/2006/main">
        <w:t xml:space="preserve">1 کورنتیانو 11: 23 ځکه چې ما د څښتن څخه هغه څه ترلاسه کړل چې ما تاسو ته هم درکړل ، دا چې مالک عیسی په هماغه شپه چې هغه خیانت وکړ ډوډۍ وخوړله:</w:t>
      </w:r>
    </w:p>
    <w:p w14:paraId="590416F7" w14:textId="77777777" w:rsidR="000F7377" w:rsidRDefault="000F7377"/>
    <w:p w14:paraId="0CF1DD55" w14:textId="77777777" w:rsidR="000F7377" w:rsidRDefault="000F7377">
      <w:r xmlns:w="http://schemas.openxmlformats.org/wordprocessingml/2006/main">
        <w:t xml:space="preserve">د څښتن عیسی څخه تیریدل، په هغه شپه چې هغه خیانت شوی و، ډوډۍ یې واخیستله.</w:t>
      </w:r>
    </w:p>
    <w:p w14:paraId="35C4CEB6" w14:textId="77777777" w:rsidR="000F7377" w:rsidRDefault="000F7377"/>
    <w:p w14:paraId="5A3AE4DF" w14:textId="77777777" w:rsidR="000F7377" w:rsidRDefault="000F7377">
      <w:r xmlns:w="http://schemas.openxmlformats.org/wordprocessingml/2006/main">
        <w:t xml:space="preserve">1. د خیانت ډوډۍ: د عیسی په وروستي ډوډۍ کې انعکاس</w:t>
      </w:r>
    </w:p>
    <w:p w14:paraId="206B272A" w14:textId="77777777" w:rsidR="000F7377" w:rsidRDefault="000F7377"/>
    <w:p w14:paraId="49CA3C2A" w14:textId="77777777" w:rsidR="000F7377" w:rsidRDefault="000F7377">
      <w:r xmlns:w="http://schemas.openxmlformats.org/wordprocessingml/2006/main">
        <w:t xml:space="preserve">2. د خیانت له لارې صبر کول: د عیسی د وروستي ډوډۍ څخه درسونه</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13: 21-30 - عیسی پښې مینځل او د خیانت وړاندوینه کوي</w:t>
      </w:r>
    </w:p>
    <w:p w14:paraId="1903FE3B" w14:textId="77777777" w:rsidR="000F7377" w:rsidRDefault="000F7377"/>
    <w:p w14:paraId="493CD9D3" w14:textId="77777777" w:rsidR="000F7377" w:rsidRDefault="000F7377">
      <w:r xmlns:w="http://schemas.openxmlformats.org/wordprocessingml/2006/main">
        <w:t xml:space="preserve">2. زبور 41: 9 - د نږدې ملګري خیانت</w:t>
      </w:r>
    </w:p>
    <w:p w14:paraId="3E7D5CED" w14:textId="77777777" w:rsidR="000F7377" w:rsidRDefault="000F7377"/>
    <w:p w14:paraId="6A62D1CD" w14:textId="77777777" w:rsidR="000F7377" w:rsidRDefault="000F7377">
      <w:r xmlns:w="http://schemas.openxmlformats.org/wordprocessingml/2006/main">
        <w:t xml:space="preserve">1 کورنتیانو 11:24 کله چې هغه شکر وکړ ، هغه یې مات کړ او ویې ویل: واخله ، وخورئ: دا زما بدن دی چې ستاسو لپاره مات شوی دی: دا زما په یاد کې کوئ.</w:t>
      </w:r>
    </w:p>
    <w:p w14:paraId="6C17A047" w14:textId="77777777" w:rsidR="000F7377" w:rsidRDefault="000F7377"/>
    <w:p w14:paraId="616CB8D4" w14:textId="77777777" w:rsidR="000F7377" w:rsidRDefault="000F7377">
      <w:r xmlns:w="http://schemas.openxmlformats.org/wordprocessingml/2006/main">
        <w:t xml:space="preserve">عیسی ډوډۍ مات کړه او خپلو پیروانو ته یې لارښوونه وکړه چې د هغه او د هغه قربانۍ په یاد کې یې وخوري.</w:t>
      </w:r>
    </w:p>
    <w:p w14:paraId="22FB92BB" w14:textId="77777777" w:rsidR="000F7377" w:rsidRDefault="000F7377"/>
    <w:p w14:paraId="2838D11F" w14:textId="77777777" w:rsidR="000F7377" w:rsidRDefault="000F7377">
      <w:r xmlns:w="http://schemas.openxmlformats.org/wordprocessingml/2006/main">
        <w:t xml:space="preserve">1: موږ باید عیسی او زموږ لپاره د هغه قرباني په یاد ولرو.</w:t>
      </w:r>
    </w:p>
    <w:p w14:paraId="26BB6D27" w14:textId="77777777" w:rsidR="000F7377" w:rsidRDefault="000F7377"/>
    <w:p w14:paraId="7F57314E" w14:textId="77777777" w:rsidR="000F7377" w:rsidRDefault="000F7377">
      <w:r xmlns:w="http://schemas.openxmlformats.org/wordprocessingml/2006/main">
        <w:t xml:space="preserve">2: عیسی موږ ته د هغه د یادولو لپاره لاره راکړه ، هغه دا ده چې د هغه په ذکر کې ډوډۍ وخورو.</w:t>
      </w:r>
    </w:p>
    <w:p w14:paraId="4F0B69C2" w14:textId="77777777" w:rsidR="000F7377" w:rsidRDefault="000F7377"/>
    <w:p w14:paraId="03E50B07" w14:textId="77777777" w:rsidR="000F7377" w:rsidRDefault="000F7377">
      <w:r xmlns:w="http://schemas.openxmlformats.org/wordprocessingml/2006/main">
        <w:t xml:space="preserve">1: لوقا 22:19 - او هغه ډوډۍ واخسته او شکر یې وکړ او مات یې کړ او دوی ته یې وویل: دا زما بدن دی چې تاسو ته ورکول کیږي: دا زما د یادولو لپاره کوئ.</w:t>
      </w:r>
    </w:p>
    <w:p w14:paraId="04E4ACF7" w14:textId="77777777" w:rsidR="000F7377" w:rsidRDefault="000F7377"/>
    <w:p w14:paraId="53CC33A8" w14:textId="77777777" w:rsidR="000F7377" w:rsidRDefault="000F7377">
      <w:r xmlns:w="http://schemas.openxmlformats.org/wordprocessingml/2006/main">
        <w:t xml:space="preserve">2: 1 پیټر 2:24 - هغه چا چې خپل ځان زموږ ګناهونه په خپل بدن کې د ونې په ونې کې ایښودل ترڅو موږ د ګناهونو لپاره مړه شوي یو، د صداقت لپاره ژوند وکړو: د هغه په داغونو تاسو روغ شوي یاست.</w:t>
      </w:r>
    </w:p>
    <w:p w14:paraId="5BE68926" w14:textId="77777777" w:rsidR="000F7377" w:rsidRDefault="000F7377"/>
    <w:p w14:paraId="36285DD5" w14:textId="77777777" w:rsidR="000F7377" w:rsidRDefault="000F7377">
      <w:r xmlns:w="http://schemas.openxmlformats.org/wordprocessingml/2006/main">
        <w:t xml:space="preserve">1 کورنتیانو 11: 25 په ورته ډول وروسته هغه پیاله هم واخیستله کله چې یې وخوړله او ویې ویل: دا پیاله زما په وینه کې نوی وصیت دی: دا تاسو هرکله چې تاسو څښئ زما په یاد ولرئ.</w:t>
      </w:r>
    </w:p>
    <w:p w14:paraId="45A484DA" w14:textId="77777777" w:rsidR="000F7377" w:rsidRDefault="000F7377"/>
    <w:p w14:paraId="53897C2E" w14:textId="77777777" w:rsidR="000F7377" w:rsidRDefault="000F7377">
      <w:r xmlns:w="http://schemas.openxmlformats.org/wordprocessingml/2006/main">
        <w:t xml:space="preserve">دا عبارت بیانوي چې عیسی د وروستي ډوډۍ پرمهال پیاله اخلي او دا د هغه په وینه کې د نوي تړون سمبول اعلانوي.</w:t>
      </w:r>
    </w:p>
    <w:p w14:paraId="5C6DDA82" w14:textId="77777777" w:rsidR="000F7377" w:rsidRDefault="000F7377"/>
    <w:p w14:paraId="7D649958" w14:textId="77777777" w:rsidR="000F7377" w:rsidRDefault="000F7377">
      <w:r xmlns:w="http://schemas.openxmlformats.org/wordprocessingml/2006/main">
        <w:t xml:space="preserve">1. د پیالې معنی: د عیسی په وینه کې د نوي عهد سپړنه</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عیسی یاد کول: د وروستي ډوډۍ او د هغې اهمیت منعکس کول</w:t>
      </w:r>
    </w:p>
    <w:p w14:paraId="166E5827" w14:textId="77777777" w:rsidR="000F7377" w:rsidRDefault="000F7377"/>
    <w:p w14:paraId="22388465" w14:textId="77777777" w:rsidR="000F7377" w:rsidRDefault="000F7377">
      <w:r xmlns:w="http://schemas.openxmlformats.org/wordprocessingml/2006/main">
        <w:t xml:space="preserve">1. لوقا 22: 19-20 - او هغه ډوډۍ واخیستله، شکر یې وکړ او مات یې کړ او دوی ته یې وویل: دا زما بدن دی چې تاسو ته ورکول کیږي: دا زما په یاد کې کوئ. همدا رنګه د ډوډۍ وروسته پیاله هم وویل، دا پیاله زما په وینه کې نوی عهد دی چې ستاسو لپاره توی شوی دی.</w:t>
      </w:r>
    </w:p>
    <w:p w14:paraId="6D3BE151" w14:textId="77777777" w:rsidR="000F7377" w:rsidRDefault="000F7377"/>
    <w:p w14:paraId="2D3FDD55" w14:textId="77777777" w:rsidR="000F7377" w:rsidRDefault="000F7377">
      <w:r xmlns:w="http://schemas.openxmlformats.org/wordprocessingml/2006/main">
        <w:t xml:space="preserve">2. 2 کورنتیان 3: 6 - چا چې موږ د نوي عهد نامې وړ وزیران هم جوړ کړي دي؛ د خط نه بلکه د روح څخه: ځکه چې خط وژني، مګر روح ژوند ورکوي.</w:t>
      </w:r>
    </w:p>
    <w:p w14:paraId="061AD7EE" w14:textId="77777777" w:rsidR="000F7377" w:rsidRDefault="000F7377"/>
    <w:p w14:paraId="4EDA74F7" w14:textId="77777777" w:rsidR="000F7377" w:rsidRDefault="000F7377">
      <w:r xmlns:w="http://schemas.openxmlformats.org/wordprocessingml/2006/main">
        <w:t xml:space="preserve">1 کورنتیانو 11:26 ځکه چې هرڅومره چې تاسو دا ډوډۍ وخورئ او دا پیاله وڅښئ، تاسو د څښتن مړینه ښکاره کوئ ترڅو هغه راشي.</w:t>
      </w:r>
    </w:p>
    <w:p w14:paraId="2DC607B7" w14:textId="77777777" w:rsidR="000F7377" w:rsidRDefault="000F7377"/>
    <w:p w14:paraId="2122C51C" w14:textId="77777777" w:rsidR="000F7377" w:rsidRDefault="000F7377">
      <w:r xmlns:w="http://schemas.openxmlformats.org/wordprocessingml/2006/main">
        <w:t xml:space="preserve">عیسویان د رب د ډوډۍ د لمانځلو له لارې د څښتن مړینه لمانځي.</w:t>
      </w:r>
    </w:p>
    <w:p w14:paraId="4DF07D8A" w14:textId="77777777" w:rsidR="000F7377" w:rsidRDefault="000F7377"/>
    <w:p w14:paraId="1E0D0415" w14:textId="77777777" w:rsidR="000F7377" w:rsidRDefault="000F7377">
      <w:r xmlns:w="http://schemas.openxmlformats.org/wordprocessingml/2006/main">
        <w:t xml:space="preserve">1. د څښتن د ډوډۍ معنی: دا د څه استازیتوب کوي؟</w:t>
      </w:r>
    </w:p>
    <w:p w14:paraId="74625126" w14:textId="77777777" w:rsidR="000F7377" w:rsidRDefault="000F7377"/>
    <w:p w14:paraId="7AD00F7E" w14:textId="77777777" w:rsidR="000F7377" w:rsidRDefault="000F7377">
      <w:r xmlns:w="http://schemas.openxmlformats.org/wordprocessingml/2006/main">
        <w:t xml:space="preserve">2. د څښتن په ډوډۍ کې ګډون: د انعکاس او یاد وخت.</w:t>
      </w:r>
    </w:p>
    <w:p w14:paraId="1AEF5C2C" w14:textId="77777777" w:rsidR="000F7377" w:rsidRDefault="000F7377"/>
    <w:p w14:paraId="6BAFC026" w14:textId="77777777" w:rsidR="000F7377" w:rsidRDefault="000F7377">
      <w:r xmlns:w="http://schemas.openxmlformats.org/wordprocessingml/2006/main">
        <w:t xml:space="preserve">1. لوقا 22: 19-20 - او هغه ډوډۍ واخیستله، شکر یې وکړ او مات یې کړ او دوی ته یې وویل: دا زما بدن دی چې تاسو ته ورکول کیږي: دا زما په یاد کې کوئ.</w:t>
      </w:r>
    </w:p>
    <w:p w14:paraId="506B6C89" w14:textId="77777777" w:rsidR="000F7377" w:rsidRDefault="000F7377"/>
    <w:p w14:paraId="442FB1FD" w14:textId="77777777" w:rsidR="000F7377" w:rsidRDefault="000F7377">
      <w:r xmlns:w="http://schemas.openxmlformats.org/wordprocessingml/2006/main">
        <w:t xml:space="preserve">2. 1 پیټر 1: 18-19 - په دې پوهیدل چې تاسو د فاسدو شیانو لکه سپینو زرو یا سرو زرو سره ستاسو د پلرونو له دود سره ستاسو د بې هدفه چلند څخه خلاص شوي نه یاست ، مګر د مسیح په قیمتي وینه سره ، لکه د بې عیب وری په څیر. او بې ځای.</w:t>
      </w:r>
    </w:p>
    <w:p w14:paraId="74CC182A" w14:textId="77777777" w:rsidR="000F7377" w:rsidRDefault="000F7377"/>
    <w:p w14:paraId="54C7FA9E" w14:textId="77777777" w:rsidR="000F7377" w:rsidRDefault="000F7377">
      <w:r xmlns:w="http://schemas.openxmlformats.org/wordprocessingml/2006/main">
        <w:t xml:space="preserve">1 کورنتیانو 11:27 نو ځکه څوک چې دا ډوډۍ وخوري او د څښتن دا پیاله په ناحقه وڅښي ، د څښتن د بدن او وینې ګناه به وي.</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څښتن ډوډۍ او پیاله خوړل او څښل په ناحقه توګه یو څوک د څښتن د بدن او وینې ګناه کوي.</w:t>
      </w:r>
    </w:p>
    <w:p w14:paraId="0C24EEDF" w14:textId="77777777" w:rsidR="000F7377" w:rsidRDefault="000F7377"/>
    <w:p w14:paraId="7FECA6B1" w14:textId="77777777" w:rsidR="000F7377" w:rsidRDefault="000F7377">
      <w:r xmlns:w="http://schemas.openxmlformats.org/wordprocessingml/2006/main">
        <w:t xml:space="preserve">1. Eucharist: د ګټورې برخې اخیستنې ځواک</w:t>
      </w:r>
    </w:p>
    <w:p w14:paraId="34C3D1A8" w14:textId="77777777" w:rsidR="000F7377" w:rsidRDefault="000F7377"/>
    <w:p w14:paraId="574EEF86" w14:textId="77777777" w:rsidR="000F7377" w:rsidRDefault="000F7377">
      <w:r xmlns:w="http://schemas.openxmlformats.org/wordprocessingml/2006/main">
        <w:t xml:space="preserve">2. د رب د میز برکت او لعنت</w:t>
      </w:r>
    </w:p>
    <w:p w14:paraId="0A47CB30" w14:textId="77777777" w:rsidR="000F7377" w:rsidRDefault="000F7377"/>
    <w:p w14:paraId="7F4AAC4D" w14:textId="77777777" w:rsidR="000F7377" w:rsidRDefault="000F7377">
      <w:r xmlns:w="http://schemas.openxmlformats.org/wordprocessingml/2006/main">
        <w:t xml:space="preserve">1. متی 26: 26-28: او کله چې دوی وخوړل، عیسی ډوډۍ واخیستله، برکت یې ورکړ او مات یې کړه او شاګردانو ته یې ورکړه او ویې ویل: "واخله، وخورئ. دا زما بدن دی.»</w:t>
      </w:r>
    </w:p>
    <w:p w14:paraId="6EC10B31" w14:textId="77777777" w:rsidR="000F7377" w:rsidRDefault="000F7377"/>
    <w:p w14:paraId="7ED75580" w14:textId="77777777" w:rsidR="000F7377" w:rsidRDefault="000F7377">
      <w:r xmlns:w="http://schemas.openxmlformats.org/wordprocessingml/2006/main">
        <w:t xml:space="preserve">2. عبرانیان 10: 28-29: هر هغه څوک چې د موسی قانون رد کړی وي د دوه یا دریو شاهدانو په شهادت پرته له رحم څخه مړ کیږي. تاسو څومره سخت فکر کوئ یو څوک د مجازاتو مستحق دی چې د خدای زوی یې تر پښو لاندې کړی ، چا چې د هغه تړون وینه چې دوی یې مقدس کړي د ناپاک شی په توګه چلند کړی؟</w:t>
      </w:r>
    </w:p>
    <w:p w14:paraId="25F815B3" w14:textId="77777777" w:rsidR="000F7377" w:rsidRDefault="000F7377"/>
    <w:p w14:paraId="396533CB" w14:textId="77777777" w:rsidR="000F7377" w:rsidRDefault="000F7377">
      <w:r xmlns:w="http://schemas.openxmlformats.org/wordprocessingml/2006/main">
        <w:t xml:space="preserve">1 کورنتیانو 11:28 مګر یو سړی باید خپل ځان معاینه کړي ، نو هغه باید د هغه ډوډۍ څخه وخوري او د هغه پیاله وڅښي.</w:t>
      </w:r>
    </w:p>
    <w:p w14:paraId="7A80BC53" w14:textId="77777777" w:rsidR="000F7377" w:rsidRDefault="000F7377"/>
    <w:p w14:paraId="37C5A43B" w14:textId="77777777" w:rsidR="000F7377" w:rsidRDefault="000F7377">
      <w:r xmlns:w="http://schemas.openxmlformats.org/wordprocessingml/2006/main">
        <w:t xml:space="preserve">عیسویان باید په ټولنه کې برخه اخیستو دمخه ځان معاینه کړي.</w:t>
      </w:r>
    </w:p>
    <w:p w14:paraId="343A2A73" w14:textId="77777777" w:rsidR="000F7377" w:rsidRDefault="000F7377"/>
    <w:p w14:paraId="367B4E67" w14:textId="77777777" w:rsidR="000F7377" w:rsidRDefault="000F7377">
      <w:r xmlns:w="http://schemas.openxmlformats.org/wordprocessingml/2006/main">
        <w:t xml:space="preserve">1. په تقدس کې ژوند کول: مخکې له دې چې په ټولنه کې برخه واخلئ خپل ځان معاینه کړئ</w:t>
      </w:r>
    </w:p>
    <w:p w14:paraId="337B89FA" w14:textId="77777777" w:rsidR="000F7377" w:rsidRDefault="000F7377"/>
    <w:p w14:paraId="25691D61" w14:textId="77777777" w:rsidR="000F7377" w:rsidRDefault="000F7377">
      <w:r xmlns:w="http://schemas.openxmlformats.org/wordprocessingml/2006/main">
        <w:t xml:space="preserve">2. د ملګرتیا زړه: د ځان انعکاس لپاره وخت نیسي</w:t>
      </w:r>
    </w:p>
    <w:p w14:paraId="4C98D8BF" w14:textId="77777777" w:rsidR="000F7377" w:rsidRDefault="000F7377"/>
    <w:p w14:paraId="1EBFEE4E" w14:textId="77777777" w:rsidR="000F7377" w:rsidRDefault="000F7377">
      <w:r xmlns:w="http://schemas.openxmlformats.org/wordprocessingml/2006/main">
        <w:t xml:space="preserve">1. 2 کورنتیان 13: 5 - خپل ځان معاینه کړئ ترڅو وګورئ چې تاسو په ایمان کې یاست؟ خپل ځان امتحان کړئ. ایا تاسو نه پوهیږئ چې مسیح عیسی په تاسو کې دی - پرته لدې چې تاسو په ازموینه کې ناکام شئ؟</w:t>
      </w:r>
    </w:p>
    <w:p w14:paraId="4425F4C9" w14:textId="77777777" w:rsidR="000F7377" w:rsidRDefault="000F7377"/>
    <w:p w14:paraId="7F2CA3AC" w14:textId="77777777" w:rsidR="000F7377" w:rsidRDefault="000F7377">
      <w:r xmlns:w="http://schemas.openxmlformats.org/wordprocessingml/2006/main">
        <w:t xml:space="preserve">2. زبور 51:10 - زما په مینځ کې پاک زړه رامینځته کړه ، ای خدایه ، او زما دننه یو ثابت روح تازه کړه.</w:t>
      </w:r>
    </w:p>
    <w:p w14:paraId="6E9009D3" w14:textId="77777777" w:rsidR="000F7377" w:rsidRDefault="000F7377"/>
    <w:p w14:paraId="26D5C5BC" w14:textId="77777777" w:rsidR="000F7377" w:rsidRDefault="000F7377">
      <w:r xmlns:w="http://schemas.openxmlformats.org/wordprocessingml/2006/main">
        <w:t xml:space="preserve">1 کورنتیانو 11: 29 ځکه چې هغه څوک چې بې ارزښته خوري او څښي ، د خپل ځان لپاره لعنت وخوري او د څښتن بدن نه پیژني.</w:t>
      </w:r>
    </w:p>
    <w:p w14:paraId="720F8E4B" w14:textId="77777777" w:rsidR="000F7377" w:rsidRDefault="000F7377"/>
    <w:p w14:paraId="59D2BAA5" w14:textId="77777777" w:rsidR="000F7377" w:rsidRDefault="000F7377">
      <w:r xmlns:w="http://schemas.openxmlformats.org/wordprocessingml/2006/main">
        <w:t xml:space="preserve">د څښتن ډوډۍ باید د پام وړ زړه سره واخیستل شي ترڅو د ځان وژنې څخه مخنیوی وشي.</w:t>
      </w:r>
    </w:p>
    <w:p w14:paraId="044F3F43" w14:textId="77777777" w:rsidR="000F7377" w:rsidRDefault="000F7377"/>
    <w:p w14:paraId="6F3A8F5B" w14:textId="77777777" w:rsidR="000F7377" w:rsidRDefault="000F7377">
      <w:r xmlns:w="http://schemas.openxmlformats.org/wordprocessingml/2006/main">
        <w:t xml:space="preserve">1. د څښتن په ډوډۍ کې د تفکر ځواک</w:t>
      </w:r>
    </w:p>
    <w:p w14:paraId="349A81BB" w14:textId="77777777" w:rsidR="000F7377" w:rsidRDefault="000F7377"/>
    <w:p w14:paraId="266FBD86" w14:textId="77777777" w:rsidR="000F7377" w:rsidRDefault="000F7377">
      <w:r xmlns:w="http://schemas.openxmlformats.org/wordprocessingml/2006/main">
        <w:t xml:space="preserve">2. د رب په ډوډۍ کې د غیر مناسب ګډون پایلې</w:t>
      </w:r>
    </w:p>
    <w:p w14:paraId="27C6884F" w14:textId="77777777" w:rsidR="000F7377" w:rsidRDefault="000F7377"/>
    <w:p w14:paraId="0668153F" w14:textId="77777777" w:rsidR="000F7377" w:rsidRDefault="000F7377">
      <w:r xmlns:w="http://schemas.openxmlformats.org/wordprocessingml/2006/main">
        <w:t xml:space="preserve">1. 1 کورنتیانو 11:29</w:t>
      </w:r>
    </w:p>
    <w:p w14:paraId="6203BD7E" w14:textId="77777777" w:rsidR="000F7377" w:rsidRDefault="000F7377"/>
    <w:p w14:paraId="44898009" w14:textId="77777777" w:rsidR="000F7377" w:rsidRDefault="000F7377">
      <w:r xmlns:w="http://schemas.openxmlformats.org/wordprocessingml/2006/main">
        <w:t xml:space="preserve">2. عبرانیان 5: 14 - مګر جامد خواړه د هغه خلکو پورې اړه لري چې د بشپړ عمر لرونکي وي، یعني هغه څوک چې د کارولو له امله خپل حواس د ښه او بد دواړو پیژندلو لپاره تمرین کړي.</w:t>
      </w:r>
    </w:p>
    <w:p w14:paraId="6A01BD5F" w14:textId="77777777" w:rsidR="000F7377" w:rsidRDefault="000F7377"/>
    <w:p w14:paraId="5FCAD920" w14:textId="77777777" w:rsidR="000F7377" w:rsidRDefault="000F7377">
      <w:r xmlns:w="http://schemas.openxmlformats.org/wordprocessingml/2006/main">
        <w:t xml:space="preserve">1 کورنتیانو 11:30 د دې لپاره ستاسو په مینځ کې ډیری ضعیف او ناروغه دي او ډیری خوب کوي.</w:t>
      </w:r>
    </w:p>
    <w:p w14:paraId="03F884E2" w14:textId="77777777" w:rsidR="000F7377" w:rsidRDefault="000F7377"/>
    <w:p w14:paraId="700E86EC" w14:textId="77777777" w:rsidR="000F7377" w:rsidRDefault="000F7377">
      <w:r xmlns:w="http://schemas.openxmlformats.org/wordprocessingml/2006/main">
        <w:t xml:space="preserve">د کورنتیانو په کلیسا کې ډیری ضعیف او ناروغه وو او ځینې یې د رب د ډوډۍ د نه پاملرنې له امله مړه شوي وو.</w:t>
      </w:r>
    </w:p>
    <w:p w14:paraId="785B0E1B" w14:textId="77777777" w:rsidR="000F7377" w:rsidRDefault="000F7377"/>
    <w:p w14:paraId="5839241C" w14:textId="77777777" w:rsidR="000F7377" w:rsidRDefault="000F7377">
      <w:r xmlns:w="http://schemas.openxmlformats.org/wordprocessingml/2006/main">
        <w:t xml:space="preserve">1. د څښتن ډوډۍ: د پاملرنې یوه مقدسه</w:t>
      </w:r>
    </w:p>
    <w:p w14:paraId="232B1B38" w14:textId="77777777" w:rsidR="000F7377" w:rsidRDefault="000F7377"/>
    <w:p w14:paraId="47BFED0A" w14:textId="77777777" w:rsidR="000F7377" w:rsidRDefault="000F7377">
      <w:r xmlns:w="http://schemas.openxmlformats.org/wordprocessingml/2006/main">
        <w:t xml:space="preserve">2. د څښتن د ډوډۍ درناوی: د ژمنې ژمنې</w:t>
      </w:r>
    </w:p>
    <w:p w14:paraId="28F56D3B" w14:textId="77777777" w:rsidR="000F7377" w:rsidRDefault="000F7377"/>
    <w:p w14:paraId="6A6C26AE" w14:textId="77777777" w:rsidR="000F7377" w:rsidRDefault="000F7377">
      <w:r xmlns:w="http://schemas.openxmlformats.org/wordprocessingml/2006/main">
        <w:t xml:space="preserve">1. متی 26: 26-29 - د عیسی د رب د ډوډۍ موسسه</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 24-25 - مینه او نیکو کارونو ته یو بل هڅول</w:t>
      </w:r>
    </w:p>
    <w:p w14:paraId="656A8EA7" w14:textId="77777777" w:rsidR="000F7377" w:rsidRDefault="000F7377"/>
    <w:p w14:paraId="43EF7F93" w14:textId="77777777" w:rsidR="000F7377" w:rsidRDefault="000F7377">
      <w:r xmlns:w="http://schemas.openxmlformats.org/wordprocessingml/2006/main">
        <w:t xml:space="preserve">1 کورنتیانو 11:31 ځکه چې که موږ د خپل ځان قضاوت وکړو ، نو موږ باید قضاوت ونه کړو.</w:t>
      </w:r>
    </w:p>
    <w:p w14:paraId="55FE1240" w14:textId="77777777" w:rsidR="000F7377" w:rsidRDefault="000F7377"/>
    <w:p w14:paraId="0F0F1804" w14:textId="77777777" w:rsidR="000F7377" w:rsidRDefault="000F7377">
      <w:r xmlns:w="http://schemas.openxmlformats.org/wordprocessingml/2006/main">
        <w:t xml:space="preserve">موږ باید د خپل ځان قضاوت وکړو ترڅو د نورو لخوا د قضاوت څخه مخنیوی وشي.</w:t>
      </w:r>
    </w:p>
    <w:p w14:paraId="5119011B" w14:textId="77777777" w:rsidR="000F7377" w:rsidRDefault="000F7377"/>
    <w:p w14:paraId="474C56BA" w14:textId="77777777" w:rsidR="000F7377" w:rsidRDefault="000F7377">
      <w:r xmlns:w="http://schemas.openxmlformats.org/wordprocessingml/2006/main">
        <w:t xml:space="preserve">1. ځان انعکاس: د قضاوت څخه د مخنیوي کلیدي</w:t>
      </w:r>
    </w:p>
    <w:p w14:paraId="56A80951" w14:textId="77777777" w:rsidR="000F7377" w:rsidRDefault="000F7377"/>
    <w:p w14:paraId="077A49E9" w14:textId="77777777" w:rsidR="000F7377" w:rsidRDefault="000F7377">
      <w:r xmlns:w="http://schemas.openxmlformats.org/wordprocessingml/2006/main">
        <w:t xml:space="preserve">2. د خپلو کړنو مسولیت په غاړه اخیستل</w:t>
      </w:r>
    </w:p>
    <w:p w14:paraId="79722F2E" w14:textId="77777777" w:rsidR="000F7377" w:rsidRDefault="000F7377"/>
    <w:p w14:paraId="2C88F91D" w14:textId="77777777" w:rsidR="000F7377" w:rsidRDefault="000F7377">
      <w:r xmlns:w="http://schemas.openxmlformats.org/wordprocessingml/2006/main">
        <w:t xml:space="preserve">1. متلونه 28: 13 - "څوک چې خپلې سرغړونې پټوي هغه به بریالي نشي، مګر هغه څوک چې اعتراف کوي او پریږدي به رحم وکړي."</w:t>
      </w:r>
    </w:p>
    <w:p w14:paraId="1DC99BB0" w14:textId="77777777" w:rsidR="000F7377" w:rsidRDefault="000F7377"/>
    <w:p w14:paraId="5A6673B8" w14:textId="77777777" w:rsidR="000F7377" w:rsidRDefault="000F7377">
      <w:r xmlns:w="http://schemas.openxmlformats.org/wordprocessingml/2006/main">
        <w:t xml:space="preserve">2. د روميانو 2: 1-3 - "له دې امله تاسو ته هيڅ عذر نشته، په تاسو کې هر څوک چې قضاوت کوي، ځکه چې تاسو د بل په قضاوت کولو کې خپل ځان ملامت کوئ، ځکه چې تاسو، قاضي، په ورته شیانو عمل کوو. دا چې د خدای قضاوت په سمه توګه د هغه چا په اړه کیږي چې دا ډول کارونه کوي، ایا ته فکر کوې چې ای انسانه - ته څوک چې د هغه چا قضاوت کوي چې دا ډول کارونه کوي او بیا هم پخپله یې کوي - د خدای له قضاوت څخه به بچ شي؟</w:t>
      </w:r>
    </w:p>
    <w:p w14:paraId="2772504F" w14:textId="77777777" w:rsidR="000F7377" w:rsidRDefault="000F7377"/>
    <w:p w14:paraId="677FA0D7" w14:textId="77777777" w:rsidR="000F7377" w:rsidRDefault="000F7377">
      <w:r xmlns:w="http://schemas.openxmlformats.org/wordprocessingml/2006/main">
        <w:t xml:space="preserve">1 کورنتیانو 11:32 مګر کله چې زموږ قضاوت کیږي ، نو موږ د څښتن لخوا سزا ورکول کیږو ، چې موږ باید د نړۍ سره ملامت نه شو.</w:t>
      </w:r>
    </w:p>
    <w:p w14:paraId="264A5683" w14:textId="77777777" w:rsidR="000F7377" w:rsidRDefault="000F7377"/>
    <w:p w14:paraId="0CE5A37A" w14:textId="77777777" w:rsidR="000F7377" w:rsidRDefault="000F7377">
      <w:r xmlns:w="http://schemas.openxmlformats.org/wordprocessingml/2006/main">
        <w:t xml:space="preserve">موږ د خدای لخوا قضاوت کوو ترڅو موږ د نورې نړۍ سره ونه غندل شو.</w:t>
      </w:r>
    </w:p>
    <w:p w14:paraId="60BD4886" w14:textId="77777777" w:rsidR="000F7377" w:rsidRDefault="000F7377"/>
    <w:p w14:paraId="58942847" w14:textId="77777777" w:rsidR="000F7377" w:rsidRDefault="000F7377">
      <w:r xmlns:w="http://schemas.openxmlformats.org/wordprocessingml/2006/main">
        <w:t xml:space="preserve">1. په خپل رحمت کې، خدای موږ ته قضاوت کوي چې موږ وژغوري</w:t>
      </w:r>
    </w:p>
    <w:p w14:paraId="46D9FF57" w14:textId="77777777" w:rsidR="000F7377" w:rsidRDefault="000F7377"/>
    <w:p w14:paraId="34257463" w14:textId="77777777" w:rsidR="000F7377" w:rsidRDefault="000F7377">
      <w:r xmlns:w="http://schemas.openxmlformats.org/wordprocessingml/2006/main">
        <w:t xml:space="preserve">2. له نړۍ څخه د جلا کیدو غږ</w:t>
      </w:r>
    </w:p>
    <w:p w14:paraId="1BEED442" w14:textId="77777777" w:rsidR="000F7377" w:rsidRDefault="000F7377"/>
    <w:p w14:paraId="345196BC" w14:textId="77777777" w:rsidR="000F7377" w:rsidRDefault="000F7377">
      <w:r xmlns:w="http://schemas.openxmlformats.org/wordprocessingml/2006/main">
        <w:t xml:space="preserve">1. ګلتیانو 6: 1-2 - وروڼو، که څوک په کوم سرغړونې کې ونیول شي، تاسو څوک چې روحاني یاست باید هغه د نرمۍ په روح کې بحال کړئ. خپل ځان ته پام کوه، داسې مه کوئ چې تاسو هم ولوستل شئ.</w:t>
      </w:r>
    </w:p>
    <w:p w14:paraId="39106AF6" w14:textId="77777777" w:rsidR="000F7377" w:rsidRDefault="000F7377"/>
    <w:p w14:paraId="45E42FD7" w14:textId="77777777" w:rsidR="000F7377" w:rsidRDefault="000F7377">
      <w:r xmlns:w="http://schemas.openxmlformats.org/wordprocessingml/2006/main">
        <w:t xml:space="preserve">2. جیمز 4: 7-8 -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14:paraId="5E0C2817" w14:textId="77777777" w:rsidR="000F7377" w:rsidRDefault="000F7377"/>
    <w:p w14:paraId="136AE428" w14:textId="77777777" w:rsidR="000F7377" w:rsidRDefault="000F7377">
      <w:r xmlns:w="http://schemas.openxmlformats.org/wordprocessingml/2006/main">
        <w:t xml:space="preserve">1 کورنتیانو 11:33 نو ځکه ، زما وروڼو ، کله چې تاسو د خوړلو لپاره راټول شئ ، د یو بل لپاره ودریږئ.</w:t>
      </w:r>
    </w:p>
    <w:p w14:paraId="06BF984B" w14:textId="77777777" w:rsidR="000F7377" w:rsidRDefault="000F7377"/>
    <w:p w14:paraId="7F422CD7" w14:textId="77777777" w:rsidR="000F7377" w:rsidRDefault="000F7377">
      <w:r xmlns:w="http://schemas.openxmlformats.org/wordprocessingml/2006/main">
        <w:t xml:space="preserve">عیسویان باید یو بل ته انتظار وکړي کله چې د خواړو لپاره راټول شي.</w:t>
      </w:r>
    </w:p>
    <w:p w14:paraId="28BF2BC5" w14:textId="77777777" w:rsidR="000F7377" w:rsidRDefault="000F7377"/>
    <w:p w14:paraId="48FEDB30" w14:textId="77777777" w:rsidR="000F7377" w:rsidRDefault="000F7377">
      <w:r xmlns:w="http://schemas.openxmlformats.org/wordprocessingml/2006/main">
        <w:t xml:space="preserve">1. "په میز کې صبر: د مسیح په بدن کې د یووالي تمرین کول"</w:t>
      </w:r>
    </w:p>
    <w:p w14:paraId="742BAA3C" w14:textId="77777777" w:rsidR="000F7377" w:rsidRDefault="000F7377"/>
    <w:p w14:paraId="4A2EABEB" w14:textId="77777777" w:rsidR="000F7377" w:rsidRDefault="000F7377">
      <w:r xmlns:w="http://schemas.openxmlformats.org/wordprocessingml/2006/main">
        <w:t xml:space="preserve">2. "په ګډه د ډوډۍ ماتول: زموږ د ملګرو وروڼو او خویندو په پام کې نیولو سره"</w:t>
      </w:r>
    </w:p>
    <w:p w14:paraId="7B863467" w14:textId="77777777" w:rsidR="000F7377" w:rsidRDefault="000F7377"/>
    <w:p w14:paraId="6695520B" w14:textId="77777777" w:rsidR="000F7377" w:rsidRDefault="000F7377">
      <w:r xmlns:w="http://schemas.openxmlformats.org/wordprocessingml/2006/main">
        <w:t xml:space="preserve">1. د رومیانو 15: 5-7 - "د زغم او هڅونې خدای دې تاسو ته درکړي چې د یو بل سره په همغږي کې ژوند وکړئ ، د مسیح عیسی سره سم ، ترڅو تاسو په یو غږ سره زموږ د مالک عیسی د خدای او پلار ویاړ وکړئ. مسیح."</w:t>
      </w:r>
    </w:p>
    <w:p w14:paraId="09796F4E" w14:textId="77777777" w:rsidR="000F7377" w:rsidRDefault="000F7377"/>
    <w:p w14:paraId="12AFA7C1" w14:textId="77777777" w:rsidR="000F7377" w:rsidRDefault="000F7377">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14:paraId="77C3553A" w14:textId="77777777" w:rsidR="000F7377" w:rsidRDefault="000F7377"/>
    <w:p w14:paraId="1BA9822A" w14:textId="77777777" w:rsidR="000F7377" w:rsidRDefault="000F7377">
      <w:r xmlns:w="http://schemas.openxmlformats.org/wordprocessingml/2006/main">
        <w:t xml:space="preserve">1 کورنتيانو 11:34 او که څوک وږي وي نو په کور کې دې وخوري. چې تاسو د غندنې لپاره سره یوځای نه شئ. او پاتې به زه په ترتیب سره ترتیب کړم کله چې زه راشم.</w:t>
      </w:r>
    </w:p>
    <w:p w14:paraId="50F354E8" w14:textId="77777777" w:rsidR="000F7377" w:rsidRDefault="000F7377"/>
    <w:p w14:paraId="220D2558" w14:textId="77777777" w:rsidR="000F7377" w:rsidRDefault="000F7377">
      <w:r xmlns:w="http://schemas.openxmlformats.org/wordprocessingml/2006/main">
        <w:t xml:space="preserve">پاول کورنتیانو ته لارښوونه کوي چې د خواړو لپاره سره یوځای نشي که څوک وږی وي ، او هغه به د رسیدو پرمهال آرام تنظیم کړي.</w:t>
      </w:r>
    </w:p>
    <w:p w14:paraId="6D5E6B5F" w14:textId="77777777" w:rsidR="000F7377" w:rsidRDefault="000F7377"/>
    <w:p w14:paraId="5A4A0383" w14:textId="77777777" w:rsidR="000F7377" w:rsidRDefault="000F7377">
      <w:r xmlns:w="http://schemas.openxmlformats.org/wordprocessingml/2006/main">
        <w:t xml:space="preserve">1. په کلیسا کې د فیلوشپ اهمیت</w:t>
      </w:r>
    </w:p>
    <w:p w14:paraId="647596EC" w14:textId="77777777" w:rsidR="000F7377" w:rsidRDefault="000F7377"/>
    <w:p w14:paraId="0E2BCFE0" w14:textId="77777777" w:rsidR="000F7377" w:rsidRDefault="000F7377">
      <w:r xmlns:w="http://schemas.openxmlformats.org/wordprocessingml/2006/main">
        <w:t xml:space="preserve">2. په ټولنه کې د ځان قربانۍ برکت</w:t>
      </w:r>
    </w:p>
    <w:p w14:paraId="41D28CAE" w14:textId="77777777" w:rsidR="000F7377" w:rsidRDefault="000F7377"/>
    <w:p w14:paraId="456BD3EA" w14:textId="77777777" w:rsidR="000F7377" w:rsidRDefault="000F7377">
      <w:r xmlns:w="http://schemas.openxmlformats.org/wordprocessingml/2006/main">
        <w:t xml:space="preserve">1. اعمال 2: 42-47 - لومړنۍ کلیسا خپل ځان ملګرتیا، د ډوډۍ ماتولو، او دعا ته وقف کړ.</w:t>
      </w:r>
    </w:p>
    <w:p w14:paraId="54AD96A4" w14:textId="77777777" w:rsidR="000F7377" w:rsidRDefault="000F7377"/>
    <w:p w14:paraId="2278FB3B" w14:textId="77777777" w:rsidR="000F7377" w:rsidRDefault="000F7377">
      <w:r xmlns:w="http://schemas.openxmlformats.org/wordprocessingml/2006/main">
        <w:t xml:space="preserve">2. فیلیپیان 2: 1-4 - پاول فیلیپیان هڅوي چې په عاجزۍ او ځان قربانۍ کې متحد شي.</w:t>
      </w:r>
    </w:p>
    <w:p w14:paraId="164ABE42" w14:textId="77777777" w:rsidR="000F7377" w:rsidRDefault="000F7377"/>
    <w:p w14:paraId="047D8210" w14:textId="77777777" w:rsidR="000F7377" w:rsidRDefault="000F7377">
      <w:r xmlns:w="http://schemas.openxmlformats.org/wordprocessingml/2006/main">
        <w:t xml:space="preserve">1 کورنتیانو 12 کورنتیانو ته د پاول د لومړي خط دولسم فصل دی. پدې فصل کې ، پاول د روحاني ډالۍ او د مسیح په بدن کې د دوی رول په اړه بحث کوي.</w:t>
      </w:r>
    </w:p>
    <w:p w14:paraId="5DF3583B" w14:textId="77777777" w:rsidR="000F7377" w:rsidRDefault="000F7377"/>
    <w:p w14:paraId="5B8CC705" w14:textId="77777777" w:rsidR="000F7377" w:rsidRDefault="000F7377">
      <w:r xmlns:w="http://schemas.openxmlformats.org/wordprocessingml/2006/main">
        <w:t xml:space="preserve">1st پراګراف: پاول د روح القدس لخوا ورکړل شوي روحاني ډالۍ تنوع ته په ګوته کولو سره پیل کوي. هغه ټینګار کوي چې دا ډالۍ د خدای د روح څرګندونه دي او د عام خیر لپاره ورکول کیږي (1 کورنتیانو 12: 4-7). هغه مختلف ډالۍ لیستوي لکه حکمت، پوهه، ایمان، شفا، معجزې، نبوت، پوهه، ژبې، او د ژبو تفسیر (1 کورنتیانو 12: 8-10). پاول په ګوته کوي چې که څه هم د مسیح په بدن کې مختلف ډالۍ او وزارتونه شتون لري، دا ټول د ورته روح څخه راځي او د مومنانو د جوړولو او متحد کولو لپاره خدمت کوي (1 کورنتیانو 12: 11-13).</w:t>
      </w:r>
    </w:p>
    <w:p w14:paraId="42BBE0C2" w14:textId="77777777" w:rsidR="000F7377" w:rsidRDefault="000F7377"/>
    <w:p w14:paraId="3CAA596E" w14:textId="77777777" w:rsidR="000F7377" w:rsidRDefault="000F7377">
      <w:r xmlns:w="http://schemas.openxmlformats.org/wordprocessingml/2006/main">
        <w:t xml:space="preserve">دوهم پراګراف: پاول بیا تشریح کوي چې دا متنوع روحاني ډالۍ څنګه په بدن کې فعالیت کوي. هغه یو مشابهت کاروي چې مومنان د فزیکي بدن مختلف برخو سره پرتله کوي چې جلا دندې لري مګر یو له بل سره تړاو لري (1 کورنتیانو 12: 14-20). هغه ټینګار کوي چې هر غړی د بدن عمومي روغتیا او فعالیت کې د مرستې لپاره ځانګړی رول لوبوي (1 کورنتیانو 12: 21-26). هیڅ ډالۍ یا فرد باید لوړ یا ټیټ نه وګڼل شي ځکه چې هر غړی د دوه اړخیز ملاتړ او ودې لپاره اړین دی.</w:t>
      </w:r>
    </w:p>
    <w:p w14:paraId="6E359A77" w14:textId="77777777" w:rsidR="000F7377" w:rsidRDefault="000F7377"/>
    <w:p w14:paraId="1973A857" w14:textId="77777777" w:rsidR="000F7377" w:rsidRDefault="000F7377">
      <w:r xmlns:w="http://schemas.openxmlformats.org/wordprocessingml/2006/main">
        <w:t xml:space="preserve">دریم پراګراف: څپرکی په مینه باندې د ټینګار سره پای ته رسیږي ځکه چې د ټولو روحاني ډالۍ څخه تیریږي. پاول د 13 څپرکی په دې بیانولو سره معرفي کوي چې حتی که یو څوک غیر معمولي روحاني وړتیاوې ولري مګر مینه نلري، دا هیڅ شی نه دی (1 کورنتیانو 13: 1-3). هغه د مینې ځانګړتیاوې بیانوي - صبر، مهربانۍ، عاجزي - او د هغې پایښت طبیعت د لنډمهاله څرګندونو په پرتله لکه د </w:t>
      </w:r>
      <w:r xmlns:w="http://schemas.openxmlformats.org/wordprocessingml/2006/main">
        <w:lastRenderedPageBreak xmlns:w="http://schemas.openxmlformats.org/wordprocessingml/2006/main"/>
      </w:r>
      <w:r xmlns:w="http://schemas.openxmlformats.org/wordprocessingml/2006/main">
        <w:t xml:space="preserve">وړاندوینې یا ژبې (1 کورنتیانو 13: 4-8). مینه د روحاني ډالیو کارولو لپاره د بنسټ په توګه وړاندې کیږي په داسې طریقه چې د ځان ګټو ته وده ورکولو پرځای نورو ته وده ورکوي.</w:t>
      </w:r>
    </w:p>
    <w:p w14:paraId="050DD4AC" w14:textId="77777777" w:rsidR="000F7377" w:rsidRDefault="000F7377"/>
    <w:p w14:paraId="7EA46D66" w14:textId="77777777" w:rsidR="000F7377" w:rsidRDefault="000F7377">
      <w:r xmlns:w="http://schemas.openxmlformats.org/wordprocessingml/2006/main">
        <w:t xml:space="preserve">په لنډیز کې ، د لومړي کورنتیانو دولس څپرکی په روحاني ډالۍ او د مسیح په بدن کې د دوی رول باندې تمرکز کوي. پاول د روح القدس لخوا ورکړل شوي ډالۍ تنوع باندې ټینګار کوي چې د ګډ ښه لپاره. هغه روښانه کوي چې دا ډالۍ څنګه په بدن کې فعالیت کوي، د مختلفو برخو مشابهت په کارولو سره چې د یووالي او ودې لپاره یوځای کار کوي. پاول ټینګار کوي چې هر مومن د لوبولو لپاره ځانګړی رول لري او دا چې هیڅ ډالۍ یا فرد لوړ یا ټیټ نه دی. څپرکی په مینه باندې د ژور تاکید سره پای ته رسیږي لکه څنګه چې د ټولو روحاني ډالیو څخه تیریږي، د نورو ګټو لپاره د دې ډالیو په کارولو کې د هغې مهم رول په ګوته کوي. دا څپرکی د تنوع منلو، د یو چا د ځانګړې مرستې پیژندلو، او د عیسوي ټولنې په شرایطو کې په مینه کې د روحاني ډالۍ تمرین کولو په اړه لارښوونې وړاندې کوي.</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کورنتیانو 12: 1 اوس د روحاني ډالۍ په اړه ، وروڼو ، زه غواړم تاسو ناپوه نه شم.</w:t>
      </w:r>
    </w:p>
    <w:p w14:paraId="32799BE1" w14:textId="77777777" w:rsidR="000F7377" w:rsidRDefault="000F7377"/>
    <w:p w14:paraId="7E5DC79F" w14:textId="77777777" w:rsidR="000F7377" w:rsidRDefault="000F7377">
      <w:r xmlns:w="http://schemas.openxmlformats.org/wordprocessingml/2006/main">
        <w:t xml:space="preserve">پاول کورنتیانو ته د روحاني ډالۍ په اړه د ناپوهۍ په وړاندې خبرداری ورکوي.</w:t>
      </w:r>
    </w:p>
    <w:p w14:paraId="6EC02A80" w14:textId="77777777" w:rsidR="000F7377" w:rsidRDefault="000F7377"/>
    <w:p w14:paraId="5D2B678F" w14:textId="77777777" w:rsidR="000F7377" w:rsidRDefault="000F7377">
      <w:r xmlns:w="http://schemas.openxmlformats.org/wordprocessingml/2006/main">
        <w:t xml:space="preserve">1. خپلې معنوي ډالۍ ومنئ: د څښتن نعمتونه منئ</w:t>
      </w:r>
    </w:p>
    <w:p w14:paraId="6530CAEA" w14:textId="77777777" w:rsidR="000F7377" w:rsidRDefault="000F7377"/>
    <w:p w14:paraId="1BE5576A" w14:textId="77777777" w:rsidR="000F7377" w:rsidRDefault="000F7377">
      <w:r xmlns:w="http://schemas.openxmlformats.org/wordprocessingml/2006/main">
        <w:t xml:space="preserve">2. د خدای لخوا روحاني ډالۍ: د روح په ځواک کې حرکت وکړئ</w:t>
      </w:r>
    </w:p>
    <w:p w14:paraId="48574045" w14:textId="77777777" w:rsidR="000F7377" w:rsidRDefault="000F7377"/>
    <w:p w14:paraId="56496AD6" w14:textId="77777777" w:rsidR="000F7377" w:rsidRDefault="000F7377">
      <w:r xmlns:w="http://schemas.openxmlformats.org/wordprocessingml/2006/main">
        <w:t xml:space="preserve">1. د روميانو 12: 6-8 - د هغه نعمتونو په درلودلو سره چې موږ ته راکړل شوي د ډالۍ سره توپير لري، راځئ چې دوی وکاروو: که نبوت وي، راځئ چې زموږ د باور په تناسب نبوت وکړو. یا وزارت، اجازه راکړئ چې په خپل وزارت کې وکاروو؛ هغه څوک چې درس ورکوي، په تدریس کې؛ هغه څوک چې نصیحت کوي، په نصیحت کې؛ هغه څوک چې په آزادۍ سره ورکوي؛ هغه څوک چې په لیوالتیا سره رهبري کوي؛ هغه څوک چې رحم کوي، په خوشالۍ سره.</w:t>
      </w:r>
    </w:p>
    <w:p w14:paraId="5994706D" w14:textId="77777777" w:rsidR="000F7377" w:rsidRDefault="000F7377"/>
    <w:p w14:paraId="2EA9F9E3" w14:textId="77777777" w:rsidR="000F7377" w:rsidRDefault="000F7377">
      <w:r xmlns:w="http://schemas.openxmlformats.org/wordprocessingml/2006/main">
        <w:t xml:space="preserve">2. د افسیانو 4: 7-8 - مګر موږ هر یو ته د مسیح د ډالۍ د اندازې سره سم فضل راکړل شو. له همدې امله هغه وايي: "کله چې هغه لوړ ته پورته شو، هغه د اسیرانو مشري وکړه، او انسانانو ته یې ډالۍ ورکړې."</w:t>
      </w:r>
    </w:p>
    <w:p w14:paraId="49E44FB5" w14:textId="77777777" w:rsidR="000F7377" w:rsidRDefault="000F7377"/>
    <w:p w14:paraId="56D2AF37" w14:textId="77777777" w:rsidR="000F7377" w:rsidRDefault="000F7377">
      <w:r xmlns:w="http://schemas.openxmlformats.org/wordprocessingml/2006/main">
        <w:t xml:space="preserve">1 کورنتیانو 12: 2 تاسو پوهیږئ چې تاسو غیر یهودیان وئ ، دې ګونګو بتانو ته وړل شوي ، حتی لکه څنګه چې تاسو رهبري شوي یاست.</w:t>
      </w:r>
    </w:p>
    <w:p w14:paraId="6B98B05D" w14:textId="77777777" w:rsidR="000F7377" w:rsidRDefault="000F7377"/>
    <w:p w14:paraId="5BB2C264" w14:textId="77777777" w:rsidR="000F7377" w:rsidRDefault="000F7377">
      <w:r xmlns:w="http://schemas.openxmlformats.org/wordprocessingml/2006/main">
        <w:t xml:space="preserve">غیر یهودیان د خپلو پخوانیو عقیدو څخه لیرې شوي او د غلطو بتانو خدمت کولو لپاره ګمراه شوي.</w:t>
      </w:r>
    </w:p>
    <w:p w14:paraId="73D851AA" w14:textId="77777777" w:rsidR="000F7377" w:rsidRDefault="000F7377"/>
    <w:p w14:paraId="4CC1D0B5" w14:textId="77777777" w:rsidR="000F7377" w:rsidRDefault="000F7377">
      <w:r xmlns:w="http://schemas.openxmlformats.org/wordprocessingml/2006/main">
        <w:t xml:space="preserve">1. څنګه پوه شو کله چې موږ ګمراه کیږو</w:t>
      </w:r>
    </w:p>
    <w:p w14:paraId="42708399" w14:textId="77777777" w:rsidR="000F7377" w:rsidRDefault="000F7377"/>
    <w:p w14:paraId="7175683C" w14:textId="77777777" w:rsidR="000F7377" w:rsidRDefault="000F7377">
      <w:r xmlns:w="http://schemas.openxmlformats.org/wordprocessingml/2006/main">
        <w:t xml:space="preserve">2. د بت پرستۍ خطرونه</w:t>
      </w:r>
    </w:p>
    <w:p w14:paraId="402CB5F7" w14:textId="77777777" w:rsidR="000F7377" w:rsidRDefault="000F7377"/>
    <w:p w14:paraId="0E4D9B6D" w14:textId="77777777" w:rsidR="000F7377" w:rsidRDefault="000F7377">
      <w:r xmlns:w="http://schemas.openxmlformats.org/wordprocessingml/2006/main">
        <w:t xml:space="preserve">1. د افسیانو 4: 17-19 - نو زه تاسو ته دا وایم او په څښتن باندې ټینګار کوم چې تاسو باید نور د غیر یهودیانو په څیر ژوند ونه کړئ ، د دوی د فکر په بې ځایه کیدو کې. دوی په خپله پوهه کې تیاره شوي او د خدای له ژوند څخه جلا شوي د هغه ناپوهۍ له امله چې د دوی د زړونو د سختوالي له امله په دوی کې دي. د هر ډول حساسیت له لاسه ورکولو سره، دوی خپل ځانونه د حواس په وړاندې سپارلي ترڅو په هر ډول ناپاکۍ کې ښکیل شي، او دوی د لالچ څخه ډک دي.</w:t>
      </w:r>
    </w:p>
    <w:p w14:paraId="52505E24" w14:textId="77777777" w:rsidR="000F7377" w:rsidRDefault="000F7377"/>
    <w:p w14:paraId="70387819" w14:textId="77777777" w:rsidR="000F7377" w:rsidRDefault="000F7377">
      <w:r xmlns:w="http://schemas.openxmlformats.org/wordprocessingml/2006/main">
        <w:t xml:space="preserve">2. 1 جان 5:21 - ګرانو ماشومانو، د بتانو څخه ځان وساتئ.</w:t>
      </w:r>
    </w:p>
    <w:p w14:paraId="41643BF0" w14:textId="77777777" w:rsidR="000F7377" w:rsidRDefault="000F7377"/>
    <w:p w14:paraId="3D5C2C8C" w14:textId="77777777" w:rsidR="000F7377" w:rsidRDefault="000F7377">
      <w:r xmlns:w="http://schemas.openxmlformats.org/wordprocessingml/2006/main">
        <w:t xml:space="preserve">1 کورنتیانو 12: 3 نو ځکه زه تاسو ته درکوم چې د خدای د روح په واسطه هیڅ څوک خبرې کوي عیسی ملعون نه بولي: او دا چې هیڅوک نشي ویلای چې عیسی څښتن دی مګر د روح القدس په واسطه.</w:t>
      </w:r>
    </w:p>
    <w:p w14:paraId="1425BFD8" w14:textId="77777777" w:rsidR="000F7377" w:rsidRDefault="000F7377"/>
    <w:p w14:paraId="073D71CD" w14:textId="77777777" w:rsidR="000F7377" w:rsidRDefault="000F7377">
      <w:r xmlns:w="http://schemas.openxmlformats.org/wordprocessingml/2006/main">
        <w:t xml:space="preserve">تیروتنه: پاول کورنتیانو ته یادونه کوي چې هیڅوک نشي کولی عیسی ته رب ووایی یا هغه د روح القدس له لارښوونو پرته ملعون اعلان کړي.</w:t>
      </w:r>
    </w:p>
    <w:p w14:paraId="5B437F04" w14:textId="77777777" w:rsidR="000F7377" w:rsidRDefault="000F7377"/>
    <w:p w14:paraId="476CA979" w14:textId="77777777" w:rsidR="000F7377" w:rsidRDefault="000F7377">
      <w:r xmlns:w="http://schemas.openxmlformats.org/wordprocessingml/2006/main">
        <w:t xml:space="preserve">1. زموږ په ژوند کې د روح القدس ځواک</w:t>
      </w:r>
    </w:p>
    <w:p w14:paraId="2EAE6BD0" w14:textId="77777777" w:rsidR="000F7377" w:rsidRDefault="000F7377"/>
    <w:p w14:paraId="746AD0C4" w14:textId="77777777" w:rsidR="000F7377" w:rsidRDefault="000F7377">
      <w:r xmlns:w="http://schemas.openxmlformats.org/wordprocessingml/2006/main">
        <w:t xml:space="preserve">2. په عیسی مسیح کې زموږ د باورونو ژوند کول</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2: 4 - او دوی ټول د روح القدس څخه ډک شول او په نورو ژبو یې خبرې پیل کړې، لکه څنګه چې روح دوی ته وینا کوله.</w:t>
      </w:r>
    </w:p>
    <w:p w14:paraId="537F147C" w14:textId="77777777" w:rsidR="000F7377" w:rsidRDefault="000F7377"/>
    <w:p w14:paraId="4D41CD1C" w14:textId="77777777" w:rsidR="000F7377" w:rsidRDefault="000F7377">
      <w:r xmlns:w="http://schemas.openxmlformats.org/wordprocessingml/2006/main">
        <w:t xml:space="preserve">2. جان 16: 8-11 - او کله چې هغه راشي، هغه به د ګناه، صداقت او قضاوت نړۍ ته ملامت کړي: د ګناه، ځکه چې دوی په ما باور نه کوي. د صداقت، ځکه چې زه خپل پلار ته ځم، او تاسو ما نور نه ګورئ. د قضاوت ، ځکه چې د دې نړۍ شهزاده قضاوت کیږي.</w:t>
      </w:r>
    </w:p>
    <w:p w14:paraId="706692DF" w14:textId="77777777" w:rsidR="000F7377" w:rsidRDefault="000F7377"/>
    <w:p w14:paraId="2A1D5DD7" w14:textId="77777777" w:rsidR="000F7377" w:rsidRDefault="000F7377">
      <w:r xmlns:w="http://schemas.openxmlformats.org/wordprocessingml/2006/main">
        <w:t xml:space="preserve">1 کورنتیانو 12: 4 اوس د ډالۍ تنوع شتون لري ، مګر ورته روح.</w:t>
      </w:r>
    </w:p>
    <w:p w14:paraId="43A5B914" w14:textId="77777777" w:rsidR="000F7377" w:rsidRDefault="000F7377"/>
    <w:p w14:paraId="47BA020B" w14:textId="77777777" w:rsidR="000F7377" w:rsidRDefault="000F7377">
      <w:r xmlns:w="http://schemas.openxmlformats.org/wordprocessingml/2006/main">
        <w:t xml:space="preserve">د خدای روح د هغه ټولو خلکو ته مختلف ډالۍ توزیع کوي.</w:t>
      </w:r>
    </w:p>
    <w:p w14:paraId="45ED284D" w14:textId="77777777" w:rsidR="000F7377" w:rsidRDefault="000F7377"/>
    <w:p w14:paraId="362FF6AD" w14:textId="77777777" w:rsidR="000F7377" w:rsidRDefault="000F7377">
      <w:r xmlns:w="http://schemas.openxmlformats.org/wordprocessingml/2006/main">
        <w:t xml:space="preserve">1. د ډالۍ تنوع لمانځل چې خدای ورکوي</w:t>
      </w:r>
    </w:p>
    <w:p w14:paraId="6917297B" w14:textId="77777777" w:rsidR="000F7377" w:rsidRDefault="000F7377"/>
    <w:p w14:paraId="389F3D55" w14:textId="77777777" w:rsidR="000F7377" w:rsidRDefault="000F7377">
      <w:r xmlns:w="http://schemas.openxmlformats.org/wordprocessingml/2006/main">
        <w:t xml:space="preserve">2. ستاسو په ژوند کې د روح القدس ځواک خلاصول</w:t>
      </w:r>
    </w:p>
    <w:p w14:paraId="5000C410" w14:textId="77777777" w:rsidR="000F7377" w:rsidRDefault="000F7377"/>
    <w:p w14:paraId="486E8004" w14:textId="77777777" w:rsidR="000F7377" w:rsidRDefault="000F7377">
      <w:r xmlns:w="http://schemas.openxmlformats.org/wordprocessingml/2006/main">
        <w:t xml:space="preserve">1. د افسیانو 4: 7-8 - مګر موږ هر یو ته د مسیح د ډالۍ اندازه سره فضل راکړل شو. له همدې امله دا وايي، "کله چې هغه لوړ ته پورته شو، هغه د بندیانو یوه ډله رهبري کړه، او هغه سړي ته ډالۍ ورکړې."</w:t>
      </w:r>
    </w:p>
    <w:p w14:paraId="5231EA00" w14:textId="77777777" w:rsidR="000F7377" w:rsidRDefault="000F7377"/>
    <w:p w14:paraId="5FEAE5F4" w14:textId="77777777" w:rsidR="000F7377" w:rsidRDefault="000F7377">
      <w:r xmlns:w="http://schemas.openxmlformats.org/wordprocessingml/2006/main">
        <w:t xml:space="preserve">2. د روميانو 12: 6-8 - هغه ډالۍ چې موږ ته د شوي فضل سره سم توپیر لري، راځئ چې دوی وکاروو: که نبوت، زموږ د باور په تناسب؛ که خدمت، زموږ په خدمت کې؛ هغه څوک چې درس ورکوي، په خپل درس کې؛ هغه څوک چې نصیحت کوي، په خپله نصیحت کې؛ هغه څوک چې مرسته کوي، په سخاوت کې؛ هغه څوک چې رهبري کوي، په جوش سره؛ هغه څوک چې د رحم عمل کوي، په خوشحالۍ سره.</w:t>
      </w:r>
    </w:p>
    <w:p w14:paraId="5184A751" w14:textId="77777777" w:rsidR="000F7377" w:rsidRDefault="000F7377"/>
    <w:p w14:paraId="6913BAEB" w14:textId="77777777" w:rsidR="000F7377" w:rsidRDefault="000F7377">
      <w:r xmlns:w="http://schemas.openxmlformats.org/wordprocessingml/2006/main">
        <w:t xml:space="preserve">1 کورنتیانو 12: 5 او د ادارې توپیرونه شتون لري مګر ورته رب.</w:t>
      </w:r>
    </w:p>
    <w:p w14:paraId="34F6CA2C" w14:textId="77777777" w:rsidR="000F7377" w:rsidRDefault="000F7377"/>
    <w:p w14:paraId="7AB6DD09" w14:textId="77777777" w:rsidR="000F7377" w:rsidRDefault="000F7377">
      <w:r xmlns:w="http://schemas.openxmlformats.org/wordprocessingml/2006/main">
        <w:t xml:space="preserve">د 1 کورنتیانو 12: 5 څخه تیریدل د څښتن په یووالي ټینګار کوي که څه هم مختلف ادارې شتون لري.</w:t>
      </w:r>
    </w:p>
    <w:p w14:paraId="544AA76B" w14:textId="77777777" w:rsidR="000F7377" w:rsidRDefault="000F7377"/>
    <w:p w14:paraId="4F05852B" w14:textId="77777777" w:rsidR="000F7377" w:rsidRDefault="000F7377">
      <w:r xmlns:w="http://schemas.openxmlformats.org/wordprocessingml/2006/main">
        <w:t xml:space="preserve">1. موږ ټول له څښتن سره تړلي یو، پرته له دې چې زموږ توپیرونه څه وي.</w:t>
      </w:r>
    </w:p>
    <w:p w14:paraId="21D29F89" w14:textId="77777777" w:rsidR="000F7377" w:rsidRDefault="000F7377"/>
    <w:p w14:paraId="283F073D" w14:textId="77777777" w:rsidR="000F7377" w:rsidRDefault="000F7377">
      <w:r xmlns:w="http://schemas.openxmlformats.org/wordprocessingml/2006/main">
        <w:t xml:space="preserve">2. زموږ د توپیرونو سره سره، موږ ټول د څښتن په عقیده کې متحد یو.</w:t>
      </w:r>
    </w:p>
    <w:p w14:paraId="1505790B" w14:textId="77777777" w:rsidR="000F7377" w:rsidRDefault="000F7377"/>
    <w:p w14:paraId="0E015239" w14:textId="77777777" w:rsidR="000F7377" w:rsidRDefault="000F7377">
      <w:r xmlns:w="http://schemas.openxmlformats.org/wordprocessingml/2006/main">
        <w:t xml:space="preserve">1. د کلسیون 3:11 - "دلته یوناني او یهودي نه دي، سنت شوي او نه سنت شوي، وحشي، سیتیان، غلام، آزاد؛ مګر مسیح ټول دی او په ټولو کې."</w:t>
      </w:r>
    </w:p>
    <w:p w14:paraId="63BC0329" w14:textId="77777777" w:rsidR="000F7377" w:rsidRDefault="000F7377"/>
    <w:p w14:paraId="3ED22D69" w14:textId="77777777" w:rsidR="000F7377" w:rsidRDefault="000F7377">
      <w:r xmlns:w="http://schemas.openxmlformats.org/wordprocessingml/2006/main">
        <w:t xml:space="preserve">2. ګلاتیان 3:28 - "نه یهودي شته او نه یوناني، نه غلام شته او نه آزاد، هیڅ نارینه او ښځه نشته، ځکه چې تاسو ټول په مسیح عیسی کې یو."</w:t>
      </w:r>
    </w:p>
    <w:p w14:paraId="2024F61B" w14:textId="77777777" w:rsidR="000F7377" w:rsidRDefault="000F7377"/>
    <w:p w14:paraId="45021EEF" w14:textId="77777777" w:rsidR="000F7377" w:rsidRDefault="000F7377">
      <w:r xmlns:w="http://schemas.openxmlformats.org/wordprocessingml/2006/main">
        <w:t xml:space="preserve">1 کورنتیانو 12: 6 او د عملیاتو مختلف ډولونه شتون لري ، مګر دا هماغه خدای دی چې په ټولو کې کار کوي.</w:t>
      </w:r>
    </w:p>
    <w:p w14:paraId="7D698858" w14:textId="77777777" w:rsidR="000F7377" w:rsidRDefault="000F7377"/>
    <w:p w14:paraId="54A089C9" w14:textId="77777777" w:rsidR="000F7377" w:rsidRDefault="000F7377">
      <w:r xmlns:w="http://schemas.openxmlformats.org/wordprocessingml/2006/main">
        <w:t xml:space="preserve">انجیل ښوونه کوي چې که څه هم ډیری مختلف رولونه او مسؤلیتونه شتون لري ، دا خدای دی چې د هر یو له لارې او کار کوي.</w:t>
      </w:r>
    </w:p>
    <w:p w14:paraId="2DD2BA90" w14:textId="77777777" w:rsidR="000F7377" w:rsidRDefault="000F7377"/>
    <w:p w14:paraId="084BF84A" w14:textId="77777777" w:rsidR="000F7377" w:rsidRDefault="000F7377">
      <w:r xmlns:w="http://schemas.openxmlformats.org/wordprocessingml/2006/main">
        <w:t xml:space="preserve">1. په تنوع کې یووالی: خدای څنګه زموږ د توپیرونو له لارې کار کوي</w:t>
      </w:r>
    </w:p>
    <w:p w14:paraId="6580D76B" w14:textId="77777777" w:rsidR="000F7377" w:rsidRDefault="000F7377"/>
    <w:p w14:paraId="1AD507FA" w14:textId="77777777" w:rsidR="000F7377" w:rsidRDefault="000F7377">
      <w:r xmlns:w="http://schemas.openxmlformats.org/wordprocessingml/2006/main">
        <w:t xml:space="preserve">2. په کار کې ورته خدای: زموږ په ژوند کې د الهی رول درک کول</w:t>
      </w:r>
    </w:p>
    <w:p w14:paraId="799FCF11" w14:textId="77777777" w:rsidR="000F7377" w:rsidRDefault="000F7377"/>
    <w:p w14:paraId="02D7C9CC" w14:textId="77777777" w:rsidR="000F7377" w:rsidRDefault="000F7377">
      <w:r xmlns:w="http://schemas.openxmlformats.org/wordprocessingml/2006/main">
        <w:t xml:space="preserve">1. افسیان 4: 1-6 - د مسیح په بدن کې یووالي</w:t>
      </w:r>
    </w:p>
    <w:p w14:paraId="2B654C16" w14:textId="77777777" w:rsidR="000F7377" w:rsidRDefault="000F7377"/>
    <w:p w14:paraId="6824AB94" w14:textId="77777777" w:rsidR="000F7377" w:rsidRDefault="000F7377">
      <w:r xmlns:w="http://schemas.openxmlformats.org/wordprocessingml/2006/main">
        <w:t xml:space="preserve">2. کولسیان 1:17 - ټول شیان په مسیح کې یوځای کیږي</w:t>
      </w:r>
    </w:p>
    <w:p w14:paraId="61D73776" w14:textId="77777777" w:rsidR="000F7377" w:rsidRDefault="000F7377"/>
    <w:p w14:paraId="18779CE3" w14:textId="77777777" w:rsidR="000F7377" w:rsidRDefault="000F7377">
      <w:r xmlns:w="http://schemas.openxmlformats.org/wordprocessingml/2006/main">
        <w:t xml:space="preserve">1 کورنتیانو 12: 7 مګر د روح څرګندول هر سړي ته د ګټې لپاره ورکړل شوي.</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روح څرګندول ټولو خلکو ته د دوی د ګټو لپاره ورکول کیږي.</w:t>
      </w:r>
    </w:p>
    <w:p w14:paraId="0DC07A45" w14:textId="77777777" w:rsidR="000F7377" w:rsidRDefault="000F7377"/>
    <w:p w14:paraId="2C1F5474" w14:textId="77777777" w:rsidR="000F7377" w:rsidRDefault="000F7377">
      <w:r xmlns:w="http://schemas.openxmlformats.org/wordprocessingml/2006/main">
        <w:t xml:space="preserve">1. د روح القدس ځواک: دا څنګه موږ ته ګټه رسوي</w:t>
      </w:r>
    </w:p>
    <w:p w14:paraId="48F7A023" w14:textId="77777777" w:rsidR="000F7377" w:rsidRDefault="000F7377"/>
    <w:p w14:paraId="5EC728D1" w14:textId="77777777" w:rsidR="000F7377" w:rsidRDefault="000F7377">
      <w:r xmlns:w="http://schemas.openxmlformats.org/wordprocessingml/2006/main">
        <w:t xml:space="preserve">2. د روح القدس د ډالۍ منل</w:t>
      </w:r>
    </w:p>
    <w:p w14:paraId="1975CC6B" w14:textId="77777777" w:rsidR="000F7377" w:rsidRDefault="000F7377"/>
    <w:p w14:paraId="572FED53" w14:textId="77777777" w:rsidR="000F7377" w:rsidRDefault="000F7377">
      <w:r xmlns:w="http://schemas.openxmlformats.org/wordprocessingml/2006/main">
        <w:t xml:space="preserve">1. اعمال 2: 4 - او دوی ټول د روح القدس څخه ډک شول او په نورو ژبو یې خبرې پیل کړې، لکه څنګه چې روح دوی ته وینا کوله.</w:t>
      </w:r>
    </w:p>
    <w:p w14:paraId="64B07BCA" w14:textId="77777777" w:rsidR="000F7377" w:rsidRDefault="000F7377"/>
    <w:p w14:paraId="6189F123" w14:textId="77777777" w:rsidR="000F7377" w:rsidRDefault="000F7377">
      <w:r xmlns:w="http://schemas.openxmlformats.org/wordprocessingml/2006/main">
        <w:t xml:space="preserve">2. د روميانو 12: 6-8 - نو د هغه فضل سره سم چې موږ ته راکړل شوي دي مختلف ډالۍ درلودل ، که نبوت وي ، راځئ چې د باور د تناسب سره نبوت وکړو. یا وزارت، راځئ چې زموږ په خدمت کې انتظار وکړو: یا هغه څوک چې درس ورکوي، په تدریس کې؛ یا هغه څوک چې نصیحت کوي، په نصیحت کې: څوک چې ورکوي، هغه دې په سادګۍ سره وکړي. هغه څوک چې حکومت کوي، په لیوالتیا سره؛ هغه څوک چې رحم کوي، په خوښۍ سره.</w:t>
      </w:r>
    </w:p>
    <w:p w14:paraId="03F4B61E" w14:textId="77777777" w:rsidR="000F7377" w:rsidRDefault="000F7377"/>
    <w:p w14:paraId="5DFB4DAD" w14:textId="77777777" w:rsidR="000F7377" w:rsidRDefault="000F7377">
      <w:r xmlns:w="http://schemas.openxmlformats.org/wordprocessingml/2006/main">
        <w:t xml:space="preserve">1 کورنتیانو 12: 8 ځکه چې یو چا ته د روح لخوا د حکمت کلمه ورکول کیږي. بل ته د ورته روح لخوا د پوهې کلمه؛</w:t>
      </w:r>
    </w:p>
    <w:p w14:paraId="0CDFC935" w14:textId="77777777" w:rsidR="000F7377" w:rsidRDefault="000F7377"/>
    <w:p w14:paraId="0036A430" w14:textId="77777777" w:rsidR="000F7377" w:rsidRDefault="000F7377">
      <w:r xmlns:w="http://schemas.openxmlformats.org/wordprocessingml/2006/main">
        <w:t xml:space="preserve">تیریدنه: په 1 کورنتیانو 12 کې، پاول د روح د ډالۍ په اړه درس ورکوي. هغه تشریح کوي چې روح مختلف خلکو ته مختلف ډالۍ ورکوي، لکه د حکمت کلمه یا د پوهې کلمه.</w:t>
      </w:r>
    </w:p>
    <w:p w14:paraId="4B45862D" w14:textId="77777777" w:rsidR="000F7377" w:rsidRDefault="000F7377"/>
    <w:p w14:paraId="453943CA" w14:textId="77777777" w:rsidR="000F7377" w:rsidRDefault="000F7377">
      <w:r xmlns:w="http://schemas.openxmlformats.org/wordprocessingml/2006/main">
        <w:t xml:space="preserve">پاول درس ورکوي چې روح هر کس ته مختلف ډالۍ ورکوي، لکه د حکمت او پوهې کلمې.</w:t>
      </w:r>
    </w:p>
    <w:p w14:paraId="40EA83A2" w14:textId="77777777" w:rsidR="000F7377" w:rsidRDefault="000F7377"/>
    <w:p w14:paraId="7FC8C33A" w14:textId="77777777" w:rsidR="000F7377" w:rsidRDefault="000F7377">
      <w:r xmlns:w="http://schemas.openxmlformats.org/wordprocessingml/2006/main">
        <w:t xml:space="preserve">1. د روح ډالۍ: په مختلفو لارو پوهیدل چې خدای خپل نعمتونه ورکوي</w:t>
      </w:r>
    </w:p>
    <w:p w14:paraId="53F67F0E" w14:textId="77777777" w:rsidR="000F7377" w:rsidRDefault="000F7377"/>
    <w:p w14:paraId="32752702" w14:textId="77777777" w:rsidR="000F7377" w:rsidRDefault="000F7377">
      <w:r xmlns:w="http://schemas.openxmlformats.org/wordprocessingml/2006/main">
        <w:t xml:space="preserve">2. د روح په ډالۍ کې ټیک کول: د هغه څه څخه ډیره ګټه پورته کول چې خدای موږ ته راکړي دي</w:t>
      </w:r>
    </w:p>
    <w:p w14:paraId="53665948" w14:textId="77777777" w:rsidR="000F7377" w:rsidRDefault="000F7377"/>
    <w:p w14:paraId="187C0C08" w14:textId="77777777" w:rsidR="000F7377" w:rsidRDefault="000F7377">
      <w:r xmlns:w="http://schemas.openxmlformats.org/wordprocessingml/2006/main">
        <w:t xml:space="preserve">1. افسیان 4: 7-16 - د مسیح د بدن یووالي</w:t>
      </w:r>
    </w:p>
    <w:p w14:paraId="69E63F75" w14:textId="77777777" w:rsidR="000F7377" w:rsidRDefault="000F7377"/>
    <w:p w14:paraId="411D6051" w14:textId="77777777" w:rsidR="000F7377" w:rsidRDefault="000F7377">
      <w:r xmlns:w="http://schemas.openxmlformats.org/wordprocessingml/2006/main">
        <w:t xml:space="preserve">2. د رومیانو 12: 3-8 - د روح ډالۍ او د مسیح په بدن کې د هرې ډالۍ کارول</w:t>
      </w:r>
    </w:p>
    <w:p w14:paraId="1F04E416" w14:textId="77777777" w:rsidR="000F7377" w:rsidRDefault="000F7377"/>
    <w:p w14:paraId="19AEDF9C" w14:textId="77777777" w:rsidR="000F7377" w:rsidRDefault="000F7377">
      <w:r xmlns:w="http://schemas.openxmlformats.org/wordprocessingml/2006/main">
        <w:t xml:space="preserve">1 کورنتیانو 12: 9 د ورته روح په واسطه یو بل باور ته؛ بل ته د ورته روح لخوا د شفا ورکولو ډالۍ؛</w:t>
      </w:r>
    </w:p>
    <w:p w14:paraId="64C51F50" w14:textId="77777777" w:rsidR="000F7377" w:rsidRDefault="000F7377"/>
    <w:p w14:paraId="794F3060" w14:textId="77777777" w:rsidR="000F7377" w:rsidRDefault="000F7377">
      <w:r xmlns:w="http://schemas.openxmlformats.org/wordprocessingml/2006/main">
        <w:t xml:space="preserve">روح القدس مومنانو ته مختلف روحاني ډالۍ ورکوي.</w:t>
      </w:r>
    </w:p>
    <w:p w14:paraId="6DFFDDCA" w14:textId="77777777" w:rsidR="000F7377" w:rsidRDefault="000F7377"/>
    <w:p w14:paraId="0BEC8599" w14:textId="77777777" w:rsidR="000F7377" w:rsidRDefault="000F7377">
      <w:r xmlns:w="http://schemas.openxmlformats.org/wordprocessingml/2006/main">
        <w:t xml:space="preserve">1. د روحاني ډالۍ انفراديت</w:t>
      </w:r>
    </w:p>
    <w:p w14:paraId="0BCDF1C3" w14:textId="77777777" w:rsidR="000F7377" w:rsidRDefault="000F7377"/>
    <w:p w14:paraId="76C07BA3" w14:textId="77777777" w:rsidR="000F7377" w:rsidRDefault="000F7377">
      <w:r xmlns:w="http://schemas.openxmlformats.org/wordprocessingml/2006/main">
        <w:t xml:space="preserve">2. روحاني ډالۍ: د روح القدس څخه یو نعمت</w:t>
      </w:r>
    </w:p>
    <w:p w14:paraId="51540616" w14:textId="77777777" w:rsidR="000F7377" w:rsidRDefault="000F7377"/>
    <w:p w14:paraId="1F7A6D29" w14:textId="77777777" w:rsidR="000F7377" w:rsidRDefault="000F7377">
      <w:r xmlns:w="http://schemas.openxmlformats.org/wordprocessingml/2006/main">
        <w:t xml:space="preserve">1. روميانو 12: 4-8</w:t>
      </w:r>
    </w:p>
    <w:p w14:paraId="36BA7857" w14:textId="77777777" w:rsidR="000F7377" w:rsidRDefault="000F7377"/>
    <w:p w14:paraId="2AA76F28" w14:textId="77777777" w:rsidR="000F7377" w:rsidRDefault="000F7377">
      <w:r xmlns:w="http://schemas.openxmlformats.org/wordprocessingml/2006/main">
        <w:t xml:space="preserve">2. افسیانو 4: 7-12</w:t>
      </w:r>
    </w:p>
    <w:p w14:paraId="74602B4B" w14:textId="77777777" w:rsidR="000F7377" w:rsidRDefault="000F7377"/>
    <w:p w14:paraId="2869CD51" w14:textId="77777777" w:rsidR="000F7377" w:rsidRDefault="000F7377">
      <w:r xmlns:w="http://schemas.openxmlformats.org/wordprocessingml/2006/main">
        <w:t xml:space="preserve">1 کورنتیانو 12:10 بل ته د معجزو کار؛ بل نبوت ته؛ د روحونو بل پوه ته؛ بل ډول ډول ژبو ته؛ بل ته د ژبو تفسیر:</w:t>
      </w:r>
    </w:p>
    <w:p w14:paraId="7DF653A5" w14:textId="77777777" w:rsidR="000F7377" w:rsidRDefault="000F7377"/>
    <w:p w14:paraId="6DF3DC1F" w14:textId="77777777" w:rsidR="000F7377" w:rsidRDefault="000F7377">
      <w:r xmlns:w="http://schemas.openxmlformats.org/wordprocessingml/2006/main">
        <w:t xml:space="preserve">دا برخه د روح القدس لخوا کلیسا ته د ورکړل شوي روحاني ډالۍ په اړه خبرې کوي، چې د معجزو کار کول، نبوت، د روحونو پیژندل، په مختلفو ژبو خبرې کول، او د ژبو تفسیر شامل دي.</w:t>
      </w:r>
    </w:p>
    <w:p w14:paraId="3F5082C7" w14:textId="77777777" w:rsidR="000F7377" w:rsidRDefault="000F7377"/>
    <w:p w14:paraId="0EB5ED54" w14:textId="77777777" w:rsidR="000F7377" w:rsidRDefault="000F7377">
      <w:r xmlns:w="http://schemas.openxmlformats.org/wordprocessingml/2006/main">
        <w:t xml:space="preserve">1. په کلیسا کې د روحاني ډالۍ اهمیت</w:t>
      </w:r>
    </w:p>
    <w:p w14:paraId="745E6B9B" w14:textId="77777777" w:rsidR="000F7377" w:rsidRDefault="000F7377"/>
    <w:p w14:paraId="65530D12" w14:textId="77777777" w:rsidR="000F7377" w:rsidRDefault="000F7377">
      <w:r xmlns:w="http://schemas.openxmlformats.org/wordprocessingml/2006/main">
        <w:t xml:space="preserve">2. په کلیسا کې د روح القدس کار تجربه کول</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12: 6-8 - نو د هغه فضل سره سم چې موږ ته راکړل شوي دي د ډالۍ په توګه مختلف دي ، که نبوت وي ، راځئ چې د عقیدې د تناسب سره نبوت وکړو.</w:t>
      </w:r>
    </w:p>
    <w:p w14:paraId="327E7B64" w14:textId="77777777" w:rsidR="000F7377" w:rsidRDefault="000F7377"/>
    <w:p w14:paraId="39508099" w14:textId="77777777" w:rsidR="000F7377" w:rsidRDefault="000F7377">
      <w:r xmlns:w="http://schemas.openxmlformats.org/wordprocessingml/2006/main">
        <w:t xml:space="preserve">2. د افسیانو 4: 7-13 - مګر موږ هر یو ته د مسیح د ډالۍ د اندازې سره سم فضل ورکول کیږي.</w:t>
      </w:r>
    </w:p>
    <w:p w14:paraId="60623C2E" w14:textId="77777777" w:rsidR="000F7377" w:rsidRDefault="000F7377"/>
    <w:p w14:paraId="33AB9F4E" w14:textId="77777777" w:rsidR="000F7377" w:rsidRDefault="000F7377">
      <w:r xmlns:w="http://schemas.openxmlformats.org/wordprocessingml/2006/main">
        <w:t xml:space="preserve">1 کورنتیانو 12:11 مګر دا ټول هغه یو او ورته روح کار کوي چې هر سړی ته په څو ډوله ویشل کیږي لکه څنګه چې هغه وغواړي.</w:t>
      </w:r>
    </w:p>
    <w:p w14:paraId="5A0B5112" w14:textId="77777777" w:rsidR="000F7377" w:rsidRDefault="000F7377"/>
    <w:p w14:paraId="7F32024B" w14:textId="77777777" w:rsidR="000F7377" w:rsidRDefault="000F7377">
      <w:r xmlns:w="http://schemas.openxmlformats.org/wordprocessingml/2006/main">
        <w:t xml:space="preserve">روح القدس د خپلې خوښې سره سم مومنانو ته د الهی ډالۍ ورکولو لپاره کار کوي.</w:t>
      </w:r>
    </w:p>
    <w:p w14:paraId="3C8EE085" w14:textId="77777777" w:rsidR="000F7377" w:rsidRDefault="000F7377"/>
    <w:p w14:paraId="50483019" w14:textId="77777777" w:rsidR="000F7377" w:rsidRDefault="000F7377">
      <w:r xmlns:w="http://schemas.openxmlformats.org/wordprocessingml/2006/main">
        <w:t xml:space="preserve">1. زموږ په ژوند کې د روح القدس ځواک لمانځل</w:t>
      </w:r>
    </w:p>
    <w:p w14:paraId="7C6A0A7E" w14:textId="77777777" w:rsidR="000F7377" w:rsidRDefault="000F7377"/>
    <w:p w14:paraId="0B2174B2" w14:textId="77777777" w:rsidR="000F7377" w:rsidRDefault="000F7377">
      <w:r xmlns:w="http://schemas.openxmlformats.org/wordprocessingml/2006/main">
        <w:t xml:space="preserve">2. د روح القدس په اراده پوهیدل</w:t>
      </w:r>
    </w:p>
    <w:p w14:paraId="1D8679F4" w14:textId="77777777" w:rsidR="000F7377" w:rsidRDefault="000F7377"/>
    <w:p w14:paraId="4B013C57" w14:textId="77777777" w:rsidR="000F7377" w:rsidRDefault="000F7377">
      <w:r xmlns:w="http://schemas.openxmlformats.org/wordprocessingml/2006/main">
        <w:t xml:space="preserve">1. روميانو 12: 3-8</w:t>
      </w:r>
    </w:p>
    <w:p w14:paraId="0974A003" w14:textId="77777777" w:rsidR="000F7377" w:rsidRDefault="000F7377"/>
    <w:p w14:paraId="5A2B54BA" w14:textId="77777777" w:rsidR="000F7377" w:rsidRDefault="000F7377">
      <w:r xmlns:w="http://schemas.openxmlformats.org/wordprocessingml/2006/main">
        <w:t xml:space="preserve">2. افسیانو 4: 7-13</w:t>
      </w:r>
    </w:p>
    <w:p w14:paraId="4B5E41E8" w14:textId="77777777" w:rsidR="000F7377" w:rsidRDefault="000F7377"/>
    <w:p w14:paraId="7A132F0E" w14:textId="77777777" w:rsidR="000F7377" w:rsidRDefault="000F7377">
      <w:r xmlns:w="http://schemas.openxmlformats.org/wordprocessingml/2006/main">
        <w:t xml:space="preserve">1 کورنتیانو 12:12 ځکه چې لکه څنګه چې بدن یو دی او ډیری غړي لري ، او د هغه بدن ټول غړي ، چې ډیری وي ، یو بدن دی ، نو مسیح هم دی.</w:t>
      </w:r>
    </w:p>
    <w:p w14:paraId="4D011AC1" w14:textId="77777777" w:rsidR="000F7377" w:rsidRDefault="000F7377"/>
    <w:p w14:paraId="3E6C42E4" w14:textId="77777777" w:rsidR="000F7377" w:rsidRDefault="000F7377">
      <w:r xmlns:w="http://schemas.openxmlformats.org/wordprocessingml/2006/main">
        <w:t xml:space="preserve">د مسیح بدن متحد دی او د هغې هر غړی وصل او مهم دی.</w:t>
      </w:r>
    </w:p>
    <w:p w14:paraId="5A4F0A6E" w14:textId="77777777" w:rsidR="000F7377" w:rsidRDefault="000F7377"/>
    <w:p w14:paraId="2550037E" w14:textId="77777777" w:rsidR="000F7377" w:rsidRDefault="000F7377">
      <w:r xmlns:w="http://schemas.openxmlformats.org/wordprocessingml/2006/main">
        <w:t xml:space="preserve">1: خدای موږ ته د هغه د بدن برخه بولي، او د هغه د بدن د غړو په توګه، موږ باید په ګډه کار وکړو ترڅو نړۍ ته د مسیح مینه ښکاره کړو.</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موږ ټول د مسیح د ورته بدن غړي یو، او موږ هر یو مختلف ډالۍ او وړتیاوې لرو. موږ باید د کلیسا جوړولو او یو بل خدمت کولو لپاره خپلې ډالۍ وکاروو.</w:t>
      </w:r>
    </w:p>
    <w:p w14:paraId="66CD1A3C" w14:textId="77777777" w:rsidR="000F7377" w:rsidRDefault="000F7377"/>
    <w:p w14:paraId="6574559F" w14:textId="77777777" w:rsidR="000F7377" w:rsidRDefault="000F7377">
      <w:r xmlns:w="http://schemas.openxmlformats.org/wordprocessingml/2006/main">
        <w:t xml:space="preserve">1: د افسیانو 4:16 - له هغه څخه چې ټول بدن په سمه توګه سره یوځای شوی او د هغه څه په واسطه جوړ شوی چې هر ګډ عرضه کوي، د هرې برخې په اندازه کې د اغیزمن کار سره سم، د بدن وده د ځان په مینه کې وده کوي.</w:t>
      </w:r>
    </w:p>
    <w:p w14:paraId="3B05AF32" w14:textId="77777777" w:rsidR="000F7377" w:rsidRDefault="000F7377"/>
    <w:p w14:paraId="641EE35C" w14:textId="77777777" w:rsidR="000F7377" w:rsidRDefault="000F7377">
      <w:r xmlns:w="http://schemas.openxmlformats.org/wordprocessingml/2006/main">
        <w:t xml:space="preserve">2: کولسیان 3: 14-15 - او له دې ټولو څخه پورته شیان په خیرات باندې واچوئ ، کوم چې د بشپړتیا بنده ده. او اجازه راکړئ چې د خدای سوله ستاسو په زړونو کې واکمن شي، کوم چې تاسو هم په یو بدن کې بللی شئ. او تاسو منندوی اوسئ.</w:t>
      </w:r>
    </w:p>
    <w:p w14:paraId="1005243B" w14:textId="77777777" w:rsidR="000F7377" w:rsidRDefault="000F7377"/>
    <w:p w14:paraId="304B9CD0" w14:textId="77777777" w:rsidR="000F7377" w:rsidRDefault="000F7377">
      <w:r xmlns:w="http://schemas.openxmlformats.org/wordprocessingml/2006/main">
        <w:t xml:space="preserve">1 کورنتیانو 12:13 ځکه چې موږ ټول د یو روح په واسطه په یو بدن کې بپتسمه اخلو ، که موږ یهودیان یو یا غیر یهودیان ، که موږ بنده یو یا آزاد. او ټول په یوه روح کې د څښلو لپاره جوړ شوي دي.</w:t>
      </w:r>
    </w:p>
    <w:p w14:paraId="5FCBA5F0" w14:textId="77777777" w:rsidR="000F7377" w:rsidRDefault="000F7377"/>
    <w:p w14:paraId="22A9C1E1" w14:textId="77777777" w:rsidR="000F7377" w:rsidRDefault="000F7377">
      <w:r xmlns:w="http://schemas.openxmlformats.org/wordprocessingml/2006/main">
        <w:t xml:space="preserve">تېرېدل ټول مومنان، د نژاد، ټولنیز حالت، یا شالید په پام کې نیولو پرته، د روح القدس په قدرت سره په مسیح کې متحد دي.</w:t>
      </w:r>
    </w:p>
    <w:p w14:paraId="657F9879" w14:textId="77777777" w:rsidR="000F7377" w:rsidRDefault="000F7377"/>
    <w:p w14:paraId="6B093B96" w14:textId="77777777" w:rsidR="000F7377" w:rsidRDefault="000F7377">
      <w:r xmlns:w="http://schemas.openxmlformats.org/wordprocessingml/2006/main">
        <w:t xml:space="preserve">1. د روح القدس ځواک: د کلیسا متحد کول</w:t>
      </w:r>
    </w:p>
    <w:p w14:paraId="5C3FDD54" w14:textId="77777777" w:rsidR="000F7377" w:rsidRDefault="000F7377"/>
    <w:p w14:paraId="191AD8D4" w14:textId="77777777" w:rsidR="000F7377" w:rsidRDefault="000F7377">
      <w:r xmlns:w="http://schemas.openxmlformats.org/wordprocessingml/2006/main">
        <w:t xml:space="preserve">2. یو په مسیح کې: زموږ تنوع منل</w:t>
      </w:r>
    </w:p>
    <w:p w14:paraId="35FCF36A" w14:textId="77777777" w:rsidR="000F7377" w:rsidRDefault="000F7377"/>
    <w:p w14:paraId="4412FE67" w14:textId="77777777" w:rsidR="000F7377" w:rsidRDefault="000F7377">
      <w:r xmlns:w="http://schemas.openxmlformats.org/wordprocessingml/2006/main">
        <w:t xml:space="preserve">1. ګلاتیان 3:28 - "نه یهودي شته او نه یوناني، نه بنده شته او نه آزاد، نه نارینه شته او نه ښځه؛ ځکه چې تاسو ټول په مسیح عیسی کې یو."</w:t>
      </w:r>
    </w:p>
    <w:p w14:paraId="27B6878B" w14:textId="77777777" w:rsidR="000F7377" w:rsidRDefault="000F7377"/>
    <w:p w14:paraId="207A95F9" w14:textId="77777777" w:rsidR="000F7377" w:rsidRDefault="000F7377">
      <w:r xmlns:w="http://schemas.openxmlformats.org/wordprocessingml/2006/main">
        <w:t xml:space="preserve">2. د افسیانو 2: 14-15 - "ځکه چې هغه زموږ سوله ده چې دواړه یې یو کړي، او زموږ په منځ کې یې د ویش منځنی دیوال مات کړی؛ په خپل بدن کې یې دښمني ختمه کړې، حتی د حکمونو قانون چې په احکامو کې شتون لري. ؛ د دې لپاره چې په خپل ځان کې دوه نوي سړي رامینځته کړي ، نو سوله کول.</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12:14 ځکه چې بدن یو غړی نه دی بلکه ډیری دی.</w:t>
      </w:r>
    </w:p>
    <w:p w14:paraId="0E8C2A94" w14:textId="77777777" w:rsidR="000F7377" w:rsidRDefault="000F7377"/>
    <w:p w14:paraId="324A21BE" w14:textId="77777777" w:rsidR="000F7377" w:rsidRDefault="000F7377">
      <w:r xmlns:w="http://schemas.openxmlformats.org/wordprocessingml/2006/main">
        <w:t xml:space="preserve">د مسیح بدن د ډیری غړو څخه جوړ شوی، هر یو د دوی ځانګړي ډالۍ او دندې لري.</w:t>
      </w:r>
    </w:p>
    <w:p w14:paraId="60FD55C8" w14:textId="77777777" w:rsidR="000F7377" w:rsidRDefault="000F7377"/>
    <w:p w14:paraId="71D0B8BD" w14:textId="77777777" w:rsidR="000F7377" w:rsidRDefault="000F7377">
      <w:r xmlns:w="http://schemas.openxmlformats.org/wordprocessingml/2006/main">
        <w:t xml:space="preserve">1. د مسیح په بدن کې د یووالي اهمیت</w:t>
      </w:r>
    </w:p>
    <w:p w14:paraId="6F4C17C1" w14:textId="77777777" w:rsidR="000F7377" w:rsidRDefault="000F7377"/>
    <w:p w14:paraId="553832EF" w14:textId="77777777" w:rsidR="000F7377" w:rsidRDefault="000F7377">
      <w:r xmlns:w="http://schemas.openxmlformats.org/wordprocessingml/2006/main">
        <w:t xml:space="preserve">2. په کلیسا کې زموږ د انفراديت منل</w:t>
      </w:r>
    </w:p>
    <w:p w14:paraId="6806E359" w14:textId="77777777" w:rsidR="000F7377" w:rsidRDefault="000F7377"/>
    <w:p w14:paraId="6B4CB614" w14:textId="77777777" w:rsidR="000F7377" w:rsidRDefault="000F7377">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14:paraId="78F21AEB" w14:textId="77777777" w:rsidR="000F7377" w:rsidRDefault="000F7377"/>
    <w:p w14:paraId="7AFF9ABC" w14:textId="77777777" w:rsidR="000F7377" w:rsidRDefault="000F7377">
      <w:r xmlns:w="http://schemas.openxmlformats.org/wordprocessingml/2006/main">
        <w:t xml:space="preserve">2. د افسیانو 4: 11-16 -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ته ، ترڅو موږ نور ماشومان پاتې نه شو ، د څپو په واسطه وغورځول شو او په لاره روان شو. د عقیدې هر باد، د انسان په چالاکۍ، په فریبناکو سکیمونو کې د چالاکۍ لخوا.</w:t>
      </w:r>
    </w:p>
    <w:p w14:paraId="3AE017C2" w14:textId="77777777" w:rsidR="000F7377" w:rsidRDefault="000F7377"/>
    <w:p w14:paraId="41FC31E3" w14:textId="77777777" w:rsidR="000F7377" w:rsidRDefault="000F7377">
      <w:r xmlns:w="http://schemas.openxmlformats.org/wordprocessingml/2006/main">
        <w:t xml:space="preserve">1 کورنتيانو 12:15 که پښه ووايي، ځکه چې زه لاس نه يم، زه د بدن نه يم. نو آیا دا د بدن نه دی؟</w:t>
      </w:r>
    </w:p>
    <w:p w14:paraId="0312A517" w14:textId="77777777" w:rsidR="000F7377" w:rsidRDefault="000F7377"/>
    <w:p w14:paraId="7D540BBD" w14:textId="77777777" w:rsidR="000F7377" w:rsidRDefault="000F7377">
      <w:r xmlns:w="http://schemas.openxmlformats.org/wordprocessingml/2006/main">
        <w:t xml:space="preserve">پښه باید د لاس په پرتله کمه احساس نه کړي ځکه چې که څه هم دوی مختلف دي، دوی دواړه د یو بدن برخه دي.</w:t>
      </w:r>
    </w:p>
    <w:p w14:paraId="1C534E32" w14:textId="77777777" w:rsidR="000F7377" w:rsidRDefault="000F7377"/>
    <w:p w14:paraId="42EB9A5F" w14:textId="77777777" w:rsidR="000F7377" w:rsidRDefault="000F7377">
      <w:r xmlns:w="http://schemas.openxmlformats.org/wordprocessingml/2006/main">
        <w:t xml:space="preserve">1. هرڅوک مهم دی او د مرستې لپاره ځانګړی څه لري.</w:t>
      </w:r>
    </w:p>
    <w:p w14:paraId="638E0FEB" w14:textId="77777777" w:rsidR="000F7377" w:rsidRDefault="000F7377"/>
    <w:p w14:paraId="5C05894E" w14:textId="77777777" w:rsidR="000F7377" w:rsidRDefault="000F7377">
      <w:r xmlns:w="http://schemas.openxmlformats.org/wordprocessingml/2006/main">
        <w:t xml:space="preserve">2. موږ ټول وصل یو او د ورته لوی بدن برخه یو.</w:t>
      </w:r>
    </w:p>
    <w:p w14:paraId="5B71547E" w14:textId="77777777" w:rsidR="000F7377" w:rsidRDefault="000F7377"/>
    <w:p w14:paraId="25C359D7" w14:textId="77777777" w:rsidR="000F7377" w:rsidRDefault="000F7377">
      <w:r xmlns:w="http://schemas.openxmlformats.org/wordprocessingml/2006/main">
        <w:t xml:space="preserve">1. د افسیانو 4: 16 - "له هغه څخه چې ټول بدن د هغه څه په واسطه چې هر ګډ چمتو کوي سره یوځای شوي او یو بل سره نښلوي، د اغیزمن کار له مخې چې هره برخه یې خپله برخه ترسره کوي، په مینه کې د ځان د اصلاح لپاره د بدن وده لامل کیږي. "</w:t>
      </w:r>
    </w:p>
    <w:p w14:paraId="525A4E71" w14:textId="77777777" w:rsidR="000F7377" w:rsidRDefault="000F7377"/>
    <w:p w14:paraId="6D802DDF" w14:textId="77777777" w:rsidR="000F7377" w:rsidRDefault="000F7377">
      <w:r xmlns:w="http://schemas.openxmlformats.org/wordprocessingml/2006/main">
        <w:t xml:space="preserve">2. د رومیانو 12: 5 - "نو موږ، ډیری یو، په مسیح کې یو بدن یو، او په انفرادي توګه د یو بل غړي یو."</w:t>
      </w:r>
    </w:p>
    <w:p w14:paraId="696CC8A2" w14:textId="77777777" w:rsidR="000F7377" w:rsidRDefault="000F7377"/>
    <w:p w14:paraId="0D59DC2D" w14:textId="77777777" w:rsidR="000F7377" w:rsidRDefault="000F7377">
      <w:r xmlns:w="http://schemas.openxmlformats.org/wordprocessingml/2006/main">
        <w:t xml:space="preserve">1 کورنتيانو 12:16 او که غوږ ووايي، ځکه چې زه سترګې نه يم، زه د بدن نه يم. نو آیا دا د بدن نه دی؟</w:t>
      </w:r>
    </w:p>
    <w:p w14:paraId="4B605E59" w14:textId="77777777" w:rsidR="000F7377" w:rsidRDefault="000F7377"/>
    <w:p w14:paraId="4B10586B" w14:textId="77777777" w:rsidR="000F7377" w:rsidRDefault="000F7377">
      <w:r xmlns:w="http://schemas.openxmlformats.org/wordprocessingml/2006/main">
        <w:t xml:space="preserve">په 1 کورنتیانو 12: 16 کې ، پاول پوښتنه کوي چې ایا یو څه د بدن برخه ده که چیرې دا د بدن نورو غړو په څیر ورته فزیکي صفات نلري.</w:t>
      </w:r>
    </w:p>
    <w:p w14:paraId="4D1CE3C7" w14:textId="77777777" w:rsidR="000F7377" w:rsidRDefault="000F7377"/>
    <w:p w14:paraId="685B1A23" w14:textId="77777777" w:rsidR="000F7377" w:rsidRDefault="000F7377">
      <w:r xmlns:w="http://schemas.openxmlformats.org/wordprocessingml/2006/main">
        <w:t xml:space="preserve">1. مهمه نده چې موږ څومره توپیر ولرو، موږ ټول لاهم د ورته بدن برخه یو.</w:t>
      </w:r>
    </w:p>
    <w:p w14:paraId="0A06B08C" w14:textId="77777777" w:rsidR="000F7377" w:rsidRDefault="000F7377"/>
    <w:p w14:paraId="3DAF99B1" w14:textId="77777777" w:rsidR="000F7377" w:rsidRDefault="000F7377">
      <w:r xmlns:w="http://schemas.openxmlformats.org/wordprocessingml/2006/main">
        <w:t xml:space="preserve">2. موږ باید د یو چا په اړه د دوی د فزیکي توپیرونو پر بنسټ قضاوت ونه کړو، بلکه موږ باید د هغه لپاره ومنو چې دوی څوک دي.</w:t>
      </w:r>
    </w:p>
    <w:p w14:paraId="14A7E2EF" w14:textId="77777777" w:rsidR="000F7377" w:rsidRDefault="000F7377"/>
    <w:p w14:paraId="07B9B72E" w14:textId="77777777" w:rsidR="000F7377" w:rsidRDefault="000F7377">
      <w:r xmlns:w="http://schemas.openxmlformats.org/wordprocessingml/2006/main">
        <w:t xml:space="preserve">1. د روميانو 12: 4-5 - ځکه چې څنګه چې موږ په یو بدن کې ډیری غړي لرو، او ټول غړي یو شان دفتر نلري: نو موږ چې ډیری یو، په مسیح کې یو بدن یو، او هر یو د بل غړي یو.</w:t>
      </w:r>
    </w:p>
    <w:p w14:paraId="7AB516B4" w14:textId="77777777" w:rsidR="000F7377" w:rsidRDefault="000F7377"/>
    <w:p w14:paraId="10350409" w14:textId="77777777" w:rsidR="000F7377" w:rsidRDefault="000F7377">
      <w:r xmlns:w="http://schemas.openxmlformats.org/wordprocessingml/2006/main">
        <w:t xml:space="preserve">2. ګلاتیان 3: 26-28 - ځکه چې تاسو ټول په مسیح عیسی باندې د ایمان په واسطه د خدای اولاد یاست. ځکه چې ستاسو څخه څومره چې په مسیح کې بپتسمه اخیستې ده په مسیح اغوستې ده. دلته نه یهودي شته او نه یوناني، نه بنده شته او نه آزاد، نه نارینه شته او نه ښځه؛ ځکه چې تاسو ټول په مسیح عیسی کې یو.</w:t>
      </w:r>
    </w:p>
    <w:p w14:paraId="5CE87E7F" w14:textId="77777777" w:rsidR="000F7377" w:rsidRDefault="000F7377"/>
    <w:p w14:paraId="5E49B4F0" w14:textId="77777777" w:rsidR="000F7377" w:rsidRDefault="000F7377">
      <w:r xmlns:w="http://schemas.openxmlformats.org/wordprocessingml/2006/main">
        <w:t xml:space="preserve">1 کورنتیانو 12:17 که ټول بدن سترګې وې، اوریدل چیرته وو؟ که ټول اوریدلي وای، بوی چیرته وو؟</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پاسپورت د بدن د هرې برخې په اهمیت ټینګار کوي او دا چې څنګه دوی په یو بل تکیه کوي.</w:t>
      </w:r>
    </w:p>
    <w:p w14:paraId="1E790690" w14:textId="77777777" w:rsidR="000F7377" w:rsidRDefault="000F7377"/>
    <w:p w14:paraId="23FD92B6" w14:textId="77777777" w:rsidR="000F7377" w:rsidRDefault="000F7377">
      <w:r xmlns:w="http://schemas.openxmlformats.org/wordprocessingml/2006/main">
        <w:t xml:space="preserve">1. موږ ټول په مسیح کې د یو بدن په توګه تړلي یو.</w:t>
      </w:r>
    </w:p>
    <w:p w14:paraId="51F22622" w14:textId="77777777" w:rsidR="000F7377" w:rsidRDefault="000F7377"/>
    <w:p w14:paraId="51ADD445" w14:textId="77777777" w:rsidR="000F7377" w:rsidRDefault="000F7377">
      <w:r xmlns:w="http://schemas.openxmlformats.org/wordprocessingml/2006/main">
        <w:t xml:space="preserve">2. موږ ټول مختلف ډالۍ او استعدادونه لرو چې موږ یې د خدای خدمت کولو لپاره کارولی شو.</w:t>
      </w:r>
    </w:p>
    <w:p w14:paraId="14B546D1" w14:textId="77777777" w:rsidR="000F7377" w:rsidRDefault="000F7377"/>
    <w:p w14:paraId="096A7B0C" w14:textId="77777777" w:rsidR="000F7377" w:rsidRDefault="000F7377">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14:paraId="54FF3AE6" w14:textId="77777777" w:rsidR="000F7377" w:rsidRDefault="000F7377"/>
    <w:p w14:paraId="5E836497" w14:textId="77777777" w:rsidR="000F7377" w:rsidRDefault="000F7377">
      <w:r xmlns:w="http://schemas.openxmlformats.org/wordprocessingml/2006/main">
        <w:t xml:space="preserve">2. د افسیانو 4:16 - له هغه څخه چې ټول بدن د هر هغه بند په واسطه یوځای شوی او ساتل کیږي چې ورسره سمبال شوی وي، کله چې هره برخه په سمه توګه کار کوي، بدن وده کوي ترڅو ځان په مینه کې جوړ کړي.</w:t>
      </w:r>
    </w:p>
    <w:p w14:paraId="71B6E94B" w14:textId="77777777" w:rsidR="000F7377" w:rsidRDefault="000F7377"/>
    <w:p w14:paraId="1120C66E" w14:textId="77777777" w:rsidR="000F7377" w:rsidRDefault="000F7377">
      <w:r xmlns:w="http://schemas.openxmlformats.org/wordprocessingml/2006/main">
        <w:t xml:space="preserve">1 کورنتیانو 12:18 مګر اوس خدای د دوی هر یو غړي په بدن کې ځای په ځای کړي لکه څنګه چې هغه خوښوي.</w:t>
      </w:r>
    </w:p>
    <w:p w14:paraId="316917E5" w14:textId="77777777" w:rsidR="000F7377" w:rsidRDefault="000F7377"/>
    <w:p w14:paraId="27C66CEE" w14:textId="77777777" w:rsidR="000F7377" w:rsidRDefault="000F7377">
      <w:r xmlns:w="http://schemas.openxmlformats.org/wordprocessingml/2006/main">
        <w:t xml:space="preserve">خدای د کلیسا هر غړی د هغه د ارادې سره سم په بدن کې ځای ټاکلی دی.</w:t>
      </w:r>
    </w:p>
    <w:p w14:paraId="024DBDE8" w14:textId="77777777" w:rsidR="000F7377" w:rsidRDefault="000F7377"/>
    <w:p w14:paraId="7B7B1FC8" w14:textId="77777777" w:rsidR="000F7377" w:rsidRDefault="000F7377">
      <w:r xmlns:w="http://schemas.openxmlformats.org/wordprocessingml/2006/main">
        <w:t xml:space="preserve">1. د هغه د کلیسا لپاره د خدای اراده: په بدن کې زموږ ځای درک کول</w:t>
      </w:r>
    </w:p>
    <w:p w14:paraId="3D7F25D5" w14:textId="77777777" w:rsidR="000F7377" w:rsidRDefault="000F7377"/>
    <w:p w14:paraId="51DB359E" w14:textId="77777777" w:rsidR="000F7377" w:rsidRDefault="000F7377">
      <w:r xmlns:w="http://schemas.openxmlformats.org/wordprocessingml/2006/main">
        <w:t xml:space="preserve">2. په یووالي کې خدمت کول: کلیسا څنګه د هر غړي له ونډې څخه ګټه پورته کوي</w:t>
      </w:r>
    </w:p>
    <w:p w14:paraId="61A4D50C" w14:textId="77777777" w:rsidR="000F7377" w:rsidRDefault="000F7377"/>
    <w:p w14:paraId="0B8E27B9" w14:textId="77777777" w:rsidR="000F7377" w:rsidRDefault="000F7377">
      <w:r xmlns:w="http://schemas.openxmlformats.org/wordprocessingml/2006/main">
        <w:t xml:space="preserve">1. افسیان 4: 11-16 - د بدن د جوړولو او د وزارت لپاره د غړو د سمبالولو لپاره د فضل ډالۍ</w:t>
      </w:r>
    </w:p>
    <w:p w14:paraId="67968912" w14:textId="77777777" w:rsidR="000F7377" w:rsidRDefault="000F7377"/>
    <w:p w14:paraId="15155F78" w14:textId="77777777" w:rsidR="000F7377" w:rsidRDefault="000F7377">
      <w:r xmlns:w="http://schemas.openxmlformats.org/wordprocessingml/2006/main">
        <w:t xml:space="preserve">2. د روميانو 12: 3-8 - هر غړی د کلیسا په بدن کې د مرستې لپاره مختلف ډالۍ لري</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12:19 او که دوی ټول یو غړی و ، نو بدن چیرته و؟</w:t>
      </w:r>
    </w:p>
    <w:p w14:paraId="722980B0" w14:textId="77777777" w:rsidR="000F7377" w:rsidRDefault="000F7377"/>
    <w:p w14:paraId="3D3ACF22" w14:textId="77777777" w:rsidR="000F7377" w:rsidRDefault="000F7377">
      <w:r xmlns:w="http://schemas.openxmlformats.org/wordprocessingml/2006/main">
        <w:t xml:space="preserve">تېرېدل:</w:t>
      </w:r>
    </w:p>
    <w:p w14:paraId="1429141C" w14:textId="77777777" w:rsidR="000F7377" w:rsidRDefault="000F7377"/>
    <w:p w14:paraId="06F537F6" w14:textId="77777777" w:rsidR="000F7377" w:rsidRDefault="000F7377">
      <w:r xmlns:w="http://schemas.openxmlformats.org/wordprocessingml/2006/main">
        <w:t xml:space="preserve">پاول په 1 کورنتیانو 12: 19 کې استدلال کوي چې دا به ناممکن وي چې کلیسا یو بدن وي که ټول غړي ورته وي. هغه په ګوته کوي چې څنګه د کلیسا بدن پیاوړی کیږي کله چې دا د مختلف غړو څخه د مختلف ډالیو او وړتیاو سره جوړیږي.</w:t>
      </w:r>
    </w:p>
    <w:p w14:paraId="08709E47" w14:textId="77777777" w:rsidR="000F7377" w:rsidRDefault="000F7377"/>
    <w:p w14:paraId="6374CF53" w14:textId="77777777" w:rsidR="000F7377" w:rsidRDefault="000F7377">
      <w:r xmlns:w="http://schemas.openxmlformats.org/wordprocessingml/2006/main">
        <w:t xml:space="preserve">پاول استدلال کوي چې د کلیسا بدن پیاوړی کیږي کله چې دا د مختلف غړو څخه د مختلف ډالیو او وړتیاو سره جوړیږي.</w:t>
      </w:r>
    </w:p>
    <w:p w14:paraId="13429293" w14:textId="77777777" w:rsidR="000F7377" w:rsidRDefault="000F7377"/>
    <w:p w14:paraId="7BFDC8B2" w14:textId="77777777" w:rsidR="000F7377" w:rsidRDefault="000F7377">
      <w:r xmlns:w="http://schemas.openxmlformats.org/wordprocessingml/2006/main">
        <w:t xml:space="preserve">1. د تنوع ځواک: څنګه د کلیسا مختلف غړي بدن ته وده ورکوي</w:t>
      </w:r>
    </w:p>
    <w:p w14:paraId="520956D0" w14:textId="77777777" w:rsidR="000F7377" w:rsidRDefault="000F7377"/>
    <w:p w14:paraId="4B545708" w14:textId="77777777" w:rsidR="000F7377" w:rsidRDefault="000F7377">
      <w:r xmlns:w="http://schemas.openxmlformats.org/wordprocessingml/2006/main">
        <w:t xml:space="preserve">2. د یووالي ځواک: څنګه په کلیسا کې سره یوځای کیدل ځواک راوړي</w:t>
      </w:r>
    </w:p>
    <w:p w14:paraId="7D9BB634" w14:textId="77777777" w:rsidR="000F7377" w:rsidRDefault="000F7377"/>
    <w:p w14:paraId="59A9E319" w14:textId="77777777" w:rsidR="000F7377" w:rsidRDefault="000F7377">
      <w:r xmlns:w="http://schemas.openxmlformats.org/wordprocessingml/2006/main">
        <w:t xml:space="preserve">1. د افسیانو 4: 11-16 - او هغه رسولان، پیغمبران، مبشران، شپانه او ښوونکي ورکړل ترڅو مقدسین د وزارت د کار لپاره چمتو کړي، د مسیح د بدن د جوړولو لپاره.</w:t>
      </w:r>
    </w:p>
    <w:p w14:paraId="657A19CF" w14:textId="77777777" w:rsidR="000F7377" w:rsidRDefault="000F7377"/>
    <w:p w14:paraId="183D1157" w14:textId="77777777" w:rsidR="000F7377" w:rsidRDefault="000F7377">
      <w:r xmlns:w="http://schemas.openxmlformats.org/wordprocessingml/2006/main">
        <w:t xml:space="preserve">2. د روميانو 12: 4-8 - لکه څنګه چې موږ په یو بدن کې ډیری غړي لرو، او غړي ټول یو شان فعالیت نلري، نو موږ، که څه هم ډیری، په مسیح کې یو بدن یو، او په انفرادي توګه د یو بل غړي یو.</w:t>
      </w:r>
    </w:p>
    <w:p w14:paraId="79CEE2BC" w14:textId="77777777" w:rsidR="000F7377" w:rsidRDefault="000F7377"/>
    <w:p w14:paraId="10DD45FA" w14:textId="77777777" w:rsidR="000F7377" w:rsidRDefault="000F7377">
      <w:r xmlns:w="http://schemas.openxmlformats.org/wordprocessingml/2006/main">
        <w:t xml:space="preserve">1 کورنتیانو 12:20 مګر اوس دوی ډیری غړي دي ، مګر یو بدن.</w:t>
      </w:r>
    </w:p>
    <w:p w14:paraId="13D24F15" w14:textId="77777777" w:rsidR="000F7377" w:rsidRDefault="000F7377"/>
    <w:p w14:paraId="06308225" w14:textId="77777777" w:rsidR="000F7377" w:rsidRDefault="000F7377">
      <w:r xmlns:w="http://schemas.openxmlformats.org/wordprocessingml/2006/main">
        <w:t xml:space="preserve">پاسپورت تشریح کوي چې که څه هم ډیری برخې شتون لري، دوی ټول یو بدن جوړوي.</w:t>
      </w:r>
    </w:p>
    <w:p w14:paraId="0DFD6AAF" w14:textId="77777777" w:rsidR="000F7377" w:rsidRDefault="000F7377"/>
    <w:p w14:paraId="4DF2799D" w14:textId="77777777" w:rsidR="000F7377" w:rsidRDefault="000F7377">
      <w:r xmlns:w="http://schemas.openxmlformats.org/wordprocessingml/2006/main">
        <w:t xml:space="preserve">1. په تنوع کې یووالی: څنګه زموږ توپیرونه موږ سره متحد کوي</w:t>
      </w:r>
    </w:p>
    <w:p w14:paraId="6A306528" w14:textId="77777777" w:rsidR="000F7377" w:rsidRDefault="000F7377"/>
    <w:p w14:paraId="5DA5A9AA" w14:textId="77777777" w:rsidR="000F7377" w:rsidRDefault="000F7377">
      <w:r xmlns:w="http://schemas.openxmlformats.org/wordprocessingml/2006/main">
        <w:t xml:space="preserve">2. د ټولنې ځواک: څنګه یوځای کار کول بریالیتوب راوړي</w:t>
      </w:r>
    </w:p>
    <w:p w14:paraId="376ABB72" w14:textId="77777777" w:rsidR="000F7377" w:rsidRDefault="000F7377"/>
    <w:p w14:paraId="14A5D258" w14:textId="77777777" w:rsidR="000F7377" w:rsidRDefault="000F7377">
      <w:r xmlns:w="http://schemas.openxmlformats.org/wordprocessingml/2006/main">
        <w:t xml:space="preserve">1. د افسیانو 4: 3-6 - د سولې د تړلو له لارې د روح یووالي ساتلو لپاره هره هڅه وکړئ.</w:t>
      </w:r>
    </w:p>
    <w:p w14:paraId="388329D9" w14:textId="77777777" w:rsidR="000F7377" w:rsidRDefault="000F7377"/>
    <w:p w14:paraId="1AE9464C" w14:textId="77777777" w:rsidR="000F7377" w:rsidRDefault="000F7377">
      <w:r xmlns:w="http://schemas.openxmlformats.org/wordprocessingml/2006/main">
        <w:t xml:space="preserve">2. اعمال 2: 42-47 - او دوی خپل ځانونه د رسولانو تعلیم او ملګرتیا ته وقف کړل، د ډوډۍ ماتولو او لمونځونو ته.</w:t>
      </w:r>
    </w:p>
    <w:p w14:paraId="023A8AA2" w14:textId="77777777" w:rsidR="000F7377" w:rsidRDefault="000F7377"/>
    <w:p w14:paraId="1AE52519" w14:textId="77777777" w:rsidR="000F7377" w:rsidRDefault="000F7377">
      <w:r xmlns:w="http://schemas.openxmlformats.org/wordprocessingml/2006/main">
        <w:t xml:space="preserve">1 کورنتیانو 12:21 او سترګې لاس ته نشي ویلای چې زه تا ته هیڅ اړتیا نلرم: او نه بیا سر پښو ته ، زه تا ته هیڅ اړتیا نلرم.</w:t>
      </w:r>
    </w:p>
    <w:p w14:paraId="63CCE50F" w14:textId="77777777" w:rsidR="000F7377" w:rsidRDefault="000F7377"/>
    <w:p w14:paraId="467C4B0A" w14:textId="77777777" w:rsidR="000F7377" w:rsidRDefault="000F7377">
      <w:r xmlns:w="http://schemas.openxmlformats.org/wordprocessingml/2006/main">
        <w:t xml:space="preserve">د مسیح بدن یو له بل سره وصل دی، او هره برخه د بدن لپاره اړینه ده چې په سمه توګه کار وکړي.</w:t>
      </w:r>
    </w:p>
    <w:p w14:paraId="29578943" w14:textId="77777777" w:rsidR="000F7377" w:rsidRDefault="000F7377"/>
    <w:p w14:paraId="1E39A5E2" w14:textId="77777777" w:rsidR="000F7377" w:rsidRDefault="000F7377">
      <w:r xmlns:w="http://schemas.openxmlformats.org/wordprocessingml/2006/main">
        <w:t xml:space="preserve">1. د مسیح په بدن کې زموږ یو له بل سره وصل کول</w:t>
      </w:r>
    </w:p>
    <w:p w14:paraId="249DA113" w14:textId="77777777" w:rsidR="000F7377" w:rsidRDefault="000F7377"/>
    <w:p w14:paraId="4E3924CD" w14:textId="77777777" w:rsidR="000F7377" w:rsidRDefault="000F7377">
      <w:r xmlns:w="http://schemas.openxmlformats.org/wordprocessingml/2006/main">
        <w:t xml:space="preserve">2. په کلیسا کې د هر غړي اهمیت</w:t>
      </w:r>
    </w:p>
    <w:p w14:paraId="0145B095" w14:textId="77777777" w:rsidR="000F7377" w:rsidRDefault="000F7377"/>
    <w:p w14:paraId="6993EB04" w14:textId="77777777" w:rsidR="000F7377" w:rsidRDefault="000F7377">
      <w:r xmlns:w="http://schemas.openxmlformats.org/wordprocessingml/2006/main">
        <w:t xml:space="preserve">1. د افسیانو 4: 16 - "له هغه څخه چې ټول بدن په سمه توګه سره یوځای شوی او د هغه څه په واسطه جوړ شوی چې هر ګډ چمتو کوي، د هرې برخې په اندازه کې د اغیزمن کار سره سم، د بدن وده د ځان په مینه کې وده کوي. »</w:t>
      </w:r>
    </w:p>
    <w:p w14:paraId="6AABDCB5" w14:textId="77777777" w:rsidR="000F7377" w:rsidRDefault="000F7377"/>
    <w:p w14:paraId="5E3EF267" w14:textId="77777777" w:rsidR="000F7377" w:rsidRDefault="000F7377">
      <w:r xmlns:w="http://schemas.openxmlformats.org/wordprocessingml/2006/main">
        <w:t xml:space="preserve">2. د روميانو 12: 3-5 - "ځکه چې زه د هغه فضل له لارې چې ما ته راکړل شوی وايم، هر هغه سړي ته چې ستاسو په منځ کې وي، خپل ځان د هغه څخه لوړ نه ګڼي چې هغه فکر کوي. مګر په سمه توګه فکر کول، لکه څنګه چې خدای د هر سړي سره د ایمان اندازه کړې ده. ځکه چې لکه څنګه چې موږ په یو بدن کې ډیری غړي لرو، او ټول غړي یو شان دفتر نلري: نو موږ، ډیری یو، په مسیح کې یو بدن یو، او هر یو د بل غړي یو.</w:t>
      </w:r>
    </w:p>
    <w:p w14:paraId="2FE653C7" w14:textId="77777777" w:rsidR="000F7377" w:rsidRDefault="000F7377"/>
    <w:p w14:paraId="3228C486" w14:textId="77777777" w:rsidR="000F7377" w:rsidRDefault="000F7377">
      <w:r xmlns:w="http://schemas.openxmlformats.org/wordprocessingml/2006/main">
        <w:t xml:space="preserve">1 کورنتیانو 12:22 بلکه ، د بدن هغه غړي چې ډیر ضعیف ښکاري ، ډیر </w:t>
      </w:r>
      <w:r xmlns:w="http://schemas.openxmlformats.org/wordprocessingml/2006/main">
        <w:lastRenderedPageBreak xmlns:w="http://schemas.openxmlformats.org/wordprocessingml/2006/main"/>
      </w:r>
      <w:r xmlns:w="http://schemas.openxmlformats.org/wordprocessingml/2006/main">
        <w:t xml:space="preserve">اړین دي:</w:t>
      </w:r>
    </w:p>
    <w:p w14:paraId="61080A3E" w14:textId="77777777" w:rsidR="000F7377" w:rsidRDefault="000F7377"/>
    <w:p w14:paraId="0C7DC3E5" w14:textId="77777777" w:rsidR="000F7377" w:rsidRDefault="000F7377">
      <w:r xmlns:w="http://schemas.openxmlformats.org/wordprocessingml/2006/main">
        <w:t xml:space="preserve">د بدن هغه غړي چې کمزوري ښکاري همدومره مهم دي لکه هغه چې ډیر پیاوړي ښکاري.</w:t>
      </w:r>
    </w:p>
    <w:p w14:paraId="4FD0D3B9" w14:textId="77777777" w:rsidR="000F7377" w:rsidRDefault="000F7377"/>
    <w:p w14:paraId="19574E81" w14:textId="77777777" w:rsidR="000F7377" w:rsidRDefault="000F7377">
      <w:r xmlns:w="http://schemas.openxmlformats.org/wordprocessingml/2006/main">
        <w:t xml:space="preserve">1. د ضعیف اهمیت: څنګه خدای موږ ټول د خپل جلال لپاره کاروي</w:t>
      </w:r>
    </w:p>
    <w:p w14:paraId="456B6CBA" w14:textId="77777777" w:rsidR="000F7377" w:rsidRDefault="000F7377"/>
    <w:p w14:paraId="4536E872" w14:textId="77777777" w:rsidR="000F7377" w:rsidRDefault="000F7377">
      <w:r xmlns:w="http://schemas.openxmlformats.org/wordprocessingml/2006/main">
        <w:t xml:space="preserve">2. په تنوع کې یووالی: د هغه د کلیسا لپاره د خدای پلان</w:t>
      </w:r>
    </w:p>
    <w:p w14:paraId="66804530" w14:textId="77777777" w:rsidR="000F7377" w:rsidRDefault="000F7377"/>
    <w:p w14:paraId="61EB323B" w14:textId="77777777" w:rsidR="000F7377" w:rsidRDefault="000F7377">
      <w:r xmlns:w="http://schemas.openxmlformats.org/wordprocessingml/2006/main">
        <w:t xml:space="preserve">1. یسعیاه 40: 28-31 - خدای د ضعیف ځواک دی</w:t>
      </w:r>
    </w:p>
    <w:p w14:paraId="16F2DB93" w14:textId="77777777" w:rsidR="000F7377" w:rsidRDefault="000F7377"/>
    <w:p w14:paraId="7DDE5D95" w14:textId="77777777" w:rsidR="000F7377" w:rsidRDefault="000F7377">
      <w:r xmlns:w="http://schemas.openxmlformats.org/wordprocessingml/2006/main">
        <w:t xml:space="preserve">2. افسیان 4: 11-13 - هغه ډالۍ چې هغه د مسیح د بدن جوړولو لپاره ورکوي</w:t>
      </w:r>
    </w:p>
    <w:p w14:paraId="56B90C65" w14:textId="77777777" w:rsidR="000F7377" w:rsidRDefault="000F7377"/>
    <w:p w14:paraId="141D74DB" w14:textId="77777777" w:rsidR="000F7377" w:rsidRDefault="000F7377">
      <w:r xmlns:w="http://schemas.openxmlformats.org/wordprocessingml/2006/main">
        <w:t xml:space="preserve">1 کورنتیانو 12:23 او د بدن هغه غړي چې موږ یې لږ عزتمند ګڼو، دوی ته موږ ډیر عزت ورکوو. او زموږ ناامنه برخې ډیرې خوندورې لري.</w:t>
      </w:r>
    </w:p>
    <w:p w14:paraId="4918BA31" w14:textId="77777777" w:rsidR="000F7377" w:rsidRDefault="000F7377"/>
    <w:p w14:paraId="54ABD253" w14:textId="77777777" w:rsidR="000F7377" w:rsidRDefault="000F7377">
      <w:r xmlns:w="http://schemas.openxmlformats.org/wordprocessingml/2006/main">
        <w:t xml:space="preserve">موږ باید د بدن هغه برخو ته درناوی او درناوی وکړو چې ډیری وختونه له پامه غورځول کیږي یا لږ مهم ګڼل کیږي.</w:t>
      </w:r>
    </w:p>
    <w:p w14:paraId="5EB0A2E7" w14:textId="77777777" w:rsidR="000F7377" w:rsidRDefault="000F7377"/>
    <w:p w14:paraId="39664F36" w14:textId="77777777" w:rsidR="000F7377" w:rsidRDefault="000F7377">
      <w:r xmlns:w="http://schemas.openxmlformats.org/wordprocessingml/2006/main">
        <w:t xml:space="preserve">1. "نامعلومې برخې" - د 1 کورنتیانو 12:23 منعکس کول حتی د بدن له پامه غورځول شوي برخو د درناوي اهمیت په اړه بحث کوي.</w:t>
      </w:r>
    </w:p>
    <w:p w14:paraId="24F9958C" w14:textId="77777777" w:rsidR="000F7377" w:rsidRDefault="000F7377"/>
    <w:p w14:paraId="15EAE7EA" w14:textId="77777777" w:rsidR="000F7377" w:rsidRDefault="000F7377">
      <w:r xmlns:w="http://schemas.openxmlformats.org/wordprocessingml/2006/main">
        <w:t xml:space="preserve">2. "ښکلی بدن" - یو سپړنه چې څنګه د بدن هره برخه مهمه ده او باید درناوی او درناوی وشي.</w:t>
      </w:r>
    </w:p>
    <w:p w14:paraId="6FCFBD7E" w14:textId="77777777" w:rsidR="000F7377" w:rsidRDefault="000F7377"/>
    <w:p w14:paraId="0FA5818A" w14:textId="77777777" w:rsidR="000F7377" w:rsidRDefault="000F7377">
      <w:r xmlns:w="http://schemas.openxmlformats.org/wordprocessingml/2006/main">
        <w:t xml:space="preserve">1. د افسیانو 4: 16 - له هغه څخه چې ټول بدن په مناسب ډول سره یوځای شوی او د هغه څه په واسطه چې هر ګډ عرضه کوي د هرې برخې په اندازه کې د مؤثره کار سره سم د بدن وده د ځان په مینه کې وده کوي.</w:t>
      </w:r>
    </w:p>
    <w:p w14:paraId="5B673ADC" w14:textId="77777777" w:rsidR="000F7377" w:rsidRDefault="000F7377"/>
    <w:p w14:paraId="2249FED0" w14:textId="77777777" w:rsidR="000F7377" w:rsidRDefault="000F7377">
      <w:r xmlns:w="http://schemas.openxmlformats.org/wordprocessingml/2006/main">
        <w:t xml:space="preserve">2. د روميانو 12: 4-5 - لکه څنګه چې موږ په یو بدن کې ډیری غړي لرو، او ټول غړي یو شان دفتر نلري: نو موږ، ډیری، په مسیح کې یو بدن یو، او هر یو د بل غړي یو.</w:t>
      </w:r>
    </w:p>
    <w:p w14:paraId="0BC132D4" w14:textId="77777777" w:rsidR="000F7377" w:rsidRDefault="000F7377"/>
    <w:p w14:paraId="0DC7AA83" w14:textId="77777777" w:rsidR="000F7377" w:rsidRDefault="000F7377">
      <w:r xmlns:w="http://schemas.openxmlformats.org/wordprocessingml/2006/main">
        <w:t xml:space="preserve">1 کورنتیانو 12:24 ځکه چې زموږ ښکلي برخو ته هیڅ اړتیا نشته: مګر خدای بدن سره یو ځای کړ ، او هغه برخې ته یې ډیر عزت ورکړ چې نیمګړتیا یې درلوده:</w:t>
      </w:r>
    </w:p>
    <w:p w14:paraId="3FE51F9C" w14:textId="77777777" w:rsidR="000F7377" w:rsidRDefault="000F7377"/>
    <w:p w14:paraId="53FA6A1B" w14:textId="77777777" w:rsidR="000F7377" w:rsidRDefault="000F7377">
      <w:r xmlns:w="http://schemas.openxmlformats.org/wordprocessingml/2006/main">
        <w:t xml:space="preserve">خدای پاک د بدن ټول غړي په هدف سره پیدا کړي او هغه ته یې ډیر عزت ورکړی چې کمښت لري.</w:t>
      </w:r>
    </w:p>
    <w:p w14:paraId="48C55DC2" w14:textId="77777777" w:rsidR="000F7377" w:rsidRDefault="000F7377"/>
    <w:p w14:paraId="56AAAE0C" w14:textId="77777777" w:rsidR="000F7377" w:rsidRDefault="000F7377">
      <w:r xmlns:w="http://schemas.openxmlformats.org/wordprocessingml/2006/main">
        <w:t xml:space="preserve">1. د یووالي لپاره د خدای ډیزاین - څنګه خدای د خپل جلال لپاره زموږ اختلافات سره یوځای کوي</w:t>
      </w:r>
    </w:p>
    <w:p w14:paraId="6CE3E2A4" w14:textId="77777777" w:rsidR="000F7377" w:rsidRDefault="000F7377"/>
    <w:p w14:paraId="7D7A9713" w14:textId="77777777" w:rsidR="000F7377" w:rsidRDefault="000F7377">
      <w:r xmlns:w="http://schemas.openxmlformats.org/wordprocessingml/2006/main">
        <w:t xml:space="preserve">2. د تنوع عزت - څنګه خدای زموږ انفرادیت لمانځي</w:t>
      </w:r>
    </w:p>
    <w:p w14:paraId="6302AA83" w14:textId="77777777" w:rsidR="000F7377" w:rsidRDefault="000F7377"/>
    <w:p w14:paraId="7854521B" w14:textId="77777777" w:rsidR="000F7377" w:rsidRDefault="000F7377">
      <w:r xmlns:w="http://schemas.openxmlformats.org/wordprocessingml/2006/main">
        <w:t xml:space="preserve">1. افسیان 4: 1-7 - د مسیح په بدن کې یووالي</w:t>
      </w:r>
    </w:p>
    <w:p w14:paraId="55DED2F0" w14:textId="77777777" w:rsidR="000F7377" w:rsidRDefault="000F7377"/>
    <w:p w14:paraId="604F2836" w14:textId="77777777" w:rsidR="000F7377" w:rsidRDefault="000F7377">
      <w:r xmlns:w="http://schemas.openxmlformats.org/wordprocessingml/2006/main">
        <w:t xml:space="preserve">2. د روميانو 12: 3-8 - د مسيح په بدن کې د عاجزي او خدمت اهميت</w:t>
      </w:r>
    </w:p>
    <w:p w14:paraId="57C69674" w14:textId="77777777" w:rsidR="000F7377" w:rsidRDefault="000F7377"/>
    <w:p w14:paraId="7886BD20" w14:textId="77777777" w:rsidR="000F7377" w:rsidRDefault="000F7377">
      <w:r xmlns:w="http://schemas.openxmlformats.org/wordprocessingml/2006/main">
        <w:t xml:space="preserve">1 کورنتیانو 12:25 دا چې په بدن کې باید هیڅ ډول اختلاف نه وي؛ مګر دا چې غړي باید یو بل ته ورته پاملرنه ولري.</w:t>
      </w:r>
    </w:p>
    <w:p w14:paraId="64125E6C" w14:textId="77777777" w:rsidR="000F7377" w:rsidRDefault="000F7377"/>
    <w:p w14:paraId="2FBD415B" w14:textId="77777777" w:rsidR="000F7377" w:rsidRDefault="000F7377">
      <w:r xmlns:w="http://schemas.openxmlformats.org/wordprocessingml/2006/main">
        <w:t xml:space="preserve">د مسیح د بدن غړي باید یو بل ته پاملرنه وکړي او د ویش پرته یوځای کار وکړي.</w:t>
      </w:r>
    </w:p>
    <w:p w14:paraId="0A811E06" w14:textId="77777777" w:rsidR="000F7377" w:rsidRDefault="000F7377"/>
    <w:p w14:paraId="1669771E" w14:textId="77777777" w:rsidR="000F7377" w:rsidRDefault="000F7377">
      <w:r xmlns:w="http://schemas.openxmlformats.org/wordprocessingml/2006/main">
        <w:t xml:space="preserve">1: د مسیح په بدن کې یووالي</w:t>
      </w:r>
    </w:p>
    <w:p w14:paraId="670B7072" w14:textId="77777777" w:rsidR="000F7377" w:rsidRDefault="000F7377"/>
    <w:p w14:paraId="3CE5A83F" w14:textId="77777777" w:rsidR="000F7377" w:rsidRDefault="000F7377">
      <w:r xmlns:w="http://schemas.openxmlformats.org/wordprocessingml/2006/main">
        <w:t xml:space="preserve">۲: په ګډه کار کول</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2: 2-4 - تاسو زما خوښي پوره کړئ چې تاسو یو شان اوسئ ، ورته مینه ولرئ ، د یو اتفاق او یو ذهن اوسئ. اجازه راکړئ چې هیڅ شی د شخړو یا غرور له لارې ترسره نشي؛ خو په کم عقلۍ کې باید هر یو له خپل ځان څخه بل ښه وګڼي.</w:t>
      </w:r>
    </w:p>
    <w:p w14:paraId="456CB834" w14:textId="77777777" w:rsidR="000F7377" w:rsidRDefault="000F7377"/>
    <w:p w14:paraId="76E36E0A" w14:textId="77777777" w:rsidR="000F7377" w:rsidRDefault="000F7377">
      <w:r xmlns:w="http://schemas.openxmlformats.org/wordprocessingml/2006/main">
        <w:t xml:space="preserve">2: د روميانو 12:10 - د ورورګلوۍ سره د يو بل سره په مهربانۍ سره مينه وکړئ. په عزت سره یو بل ته ترجیح ورکول.</w:t>
      </w:r>
    </w:p>
    <w:p w14:paraId="0E017CF5" w14:textId="77777777" w:rsidR="000F7377" w:rsidRDefault="000F7377"/>
    <w:p w14:paraId="6A237847" w14:textId="77777777" w:rsidR="000F7377" w:rsidRDefault="000F7377">
      <w:r xmlns:w="http://schemas.openxmlformats.org/wordprocessingml/2006/main">
        <w:t xml:space="preserve">1 کورنتیانو 12:26 او که چیرې یو غړی رنځ وي نو ټول غړي ورسره رنځ وي. او یا یو غړي ته درنښت ورکړل شي، ټول غړي یې خوښیږي.</w:t>
      </w:r>
    </w:p>
    <w:p w14:paraId="6DCA1B40" w14:textId="77777777" w:rsidR="000F7377" w:rsidRDefault="000F7377"/>
    <w:p w14:paraId="7D844FD2" w14:textId="77777777" w:rsidR="000F7377" w:rsidRDefault="000F7377">
      <w:r xmlns:w="http://schemas.openxmlformats.org/wordprocessingml/2006/main">
        <w:t xml:space="preserve">په 1 کورنتیانو 12: 26 کې، پاول د کلیسا په پیوستون ټینګار کوي، دا روښانه کوي چې څنګه د کلیسا غړي یو بل سره رنځ یا خوشحاله کوي.</w:t>
      </w:r>
    </w:p>
    <w:p w14:paraId="57F728F1" w14:textId="77777777" w:rsidR="000F7377" w:rsidRDefault="000F7377"/>
    <w:p w14:paraId="3FEA96EB" w14:textId="77777777" w:rsidR="000F7377" w:rsidRDefault="000F7377">
      <w:r xmlns:w="http://schemas.openxmlformats.org/wordprocessingml/2006/main">
        <w:t xml:space="preserve">1. "په کړاوونو کې پیوستون: کلیسا څنګه کولی شي په سختو وختونو کې د یو بل ملاتړ وکړي"</w:t>
      </w:r>
    </w:p>
    <w:p w14:paraId="25AC8865" w14:textId="77777777" w:rsidR="000F7377" w:rsidRDefault="000F7377"/>
    <w:p w14:paraId="66F9480E" w14:textId="77777777" w:rsidR="000F7377" w:rsidRDefault="000F7377">
      <w:r xmlns:w="http://schemas.openxmlformats.org/wordprocessingml/2006/main">
        <w:t xml:space="preserve">2. "په خوښۍ کې متحد: زموږ د ملګري مومنانو بریالیتوب لمانځل"</w:t>
      </w:r>
    </w:p>
    <w:p w14:paraId="044E383A" w14:textId="77777777" w:rsidR="000F7377" w:rsidRDefault="000F7377"/>
    <w:p w14:paraId="47CFB534" w14:textId="77777777" w:rsidR="000F7377" w:rsidRDefault="000F7377">
      <w:r xmlns:w="http://schemas.openxmlformats.org/wordprocessingml/2006/main">
        <w:t xml:space="preserve">1. د روميانو 12:15 - "له هغو سره خوشحاله اوسئ چې خوښ دي، او د هغو سره ژاړي چې ژاړي."</w:t>
      </w:r>
    </w:p>
    <w:p w14:paraId="06676536" w14:textId="77777777" w:rsidR="000F7377" w:rsidRDefault="000F7377"/>
    <w:p w14:paraId="47A26983" w14:textId="77777777" w:rsidR="000F7377" w:rsidRDefault="000F7377">
      <w:r xmlns:w="http://schemas.openxmlformats.org/wordprocessingml/2006/main">
        <w:t xml:space="preserve">2. اعمال 2: 44-45 - "او ټول هغه کسان چې ایمان یې راوړی وو یوځای وو، او ټول شیان یې مشترک وو؛ او خپل مالونه او مالونه یې وپلورل او ټولو خلکو ته یې تقسیم کړل، لکه څنګه چې د هر سړي اړتیا وه."</w:t>
      </w:r>
    </w:p>
    <w:p w14:paraId="3CB69677" w14:textId="77777777" w:rsidR="000F7377" w:rsidRDefault="000F7377"/>
    <w:p w14:paraId="43B71ED5" w14:textId="77777777" w:rsidR="000F7377" w:rsidRDefault="000F7377">
      <w:r xmlns:w="http://schemas.openxmlformats.org/wordprocessingml/2006/main">
        <w:t xml:space="preserve">1 کورنتیانو 12:27 اوس تاسو د مسیح بدن یاست ، او په ځانګړي توګه غړي.</w:t>
      </w:r>
    </w:p>
    <w:p w14:paraId="6326B5C8" w14:textId="77777777" w:rsidR="000F7377" w:rsidRDefault="000F7377"/>
    <w:p w14:paraId="5F18A2C7" w14:textId="77777777" w:rsidR="000F7377" w:rsidRDefault="000F7377">
      <w:r xmlns:w="http://schemas.openxmlformats.org/wordprocessingml/2006/main">
        <w:t xml:space="preserve">ټول مومنان د مسیح د بدن برخه دي او د لوبولو لپاره انفرادي رول لري.</w:t>
      </w:r>
    </w:p>
    <w:p w14:paraId="4F29A66D" w14:textId="77777777" w:rsidR="000F7377" w:rsidRDefault="000F7377"/>
    <w:p w14:paraId="0BE2804A" w14:textId="77777777" w:rsidR="000F7377" w:rsidRDefault="000F7377">
      <w:r xmlns:w="http://schemas.openxmlformats.org/wordprocessingml/2006/main">
        <w:t xml:space="preserve">1. موږ ټول د مسیح د بدن برخه یو: په مسیح کې یووالي او هدف ته بلنه.</w:t>
      </w:r>
    </w:p>
    <w:p w14:paraId="0B603E73" w14:textId="77777777" w:rsidR="000F7377" w:rsidRDefault="000F7377"/>
    <w:p w14:paraId="064871A9" w14:textId="77777777" w:rsidR="000F7377" w:rsidRDefault="000F7377">
      <w:r xmlns:w="http://schemas.openxmlformats.org/wordprocessingml/2006/main">
        <w:t xml:space="preserve">2. د ځانګړي بدن غړي: په کلیسا کې زموږ د انفرادي ډالۍ کشف او منل.</w:t>
      </w:r>
    </w:p>
    <w:p w14:paraId="243D167F" w14:textId="77777777" w:rsidR="000F7377" w:rsidRDefault="000F7377"/>
    <w:p w14:paraId="5694BF28" w14:textId="77777777" w:rsidR="000F7377" w:rsidRDefault="000F7377">
      <w:r xmlns:w="http://schemas.openxmlformats.org/wordprocessingml/2006/main">
        <w:t xml:space="preserve">1. افسیان 4: 1-6 - د مسیح په بدن کې یووالي او هدف.</w:t>
      </w:r>
    </w:p>
    <w:p w14:paraId="23764424" w14:textId="77777777" w:rsidR="000F7377" w:rsidRDefault="000F7377"/>
    <w:p w14:paraId="0B20CE0E" w14:textId="77777777" w:rsidR="000F7377" w:rsidRDefault="000F7377">
      <w:r xmlns:w="http://schemas.openxmlformats.org/wordprocessingml/2006/main">
        <w:t xml:space="preserve">2. د روميانو 12: 3-8 - د هغه ډالۍ کشف او کارول چې خدای موږ ته راکړي دي.</w:t>
      </w:r>
    </w:p>
    <w:p w14:paraId="048DB2AD" w14:textId="77777777" w:rsidR="000F7377" w:rsidRDefault="000F7377"/>
    <w:p w14:paraId="4B0C442E" w14:textId="77777777" w:rsidR="000F7377" w:rsidRDefault="000F7377">
      <w:r xmlns:w="http://schemas.openxmlformats.org/wordprocessingml/2006/main">
        <w:t xml:space="preserve">1 کورنتیانو 12:28 او خدای په کلیسا کې ځینې مقرر کړي ، لومړی رسولان ، دوهم پیغمبران ، دریم ښوونکي ، بیا وروسته معجزې ، بیا د شفاګانو ډالۍ ، مرستې ، حکومتونه ، د ژبو تنوع.</w:t>
      </w:r>
    </w:p>
    <w:p w14:paraId="30A06E6E" w14:textId="77777777" w:rsidR="000F7377" w:rsidRDefault="000F7377"/>
    <w:p w14:paraId="15B94403" w14:textId="77777777" w:rsidR="000F7377" w:rsidRDefault="000F7377">
      <w:r xmlns:w="http://schemas.openxmlformats.org/wordprocessingml/2006/main">
        <w:t xml:space="preserve">خدای په کلیسا کې مختلف رولونه ټاکلي دي پشمول رسولان، پیغمبران، ښوونکي، معجزې، شفاګانې، مرستې، حکومتونه او ژبې.</w:t>
      </w:r>
    </w:p>
    <w:p w14:paraId="7F72D697" w14:textId="77777777" w:rsidR="000F7377" w:rsidRDefault="000F7377"/>
    <w:p w14:paraId="739F6533" w14:textId="77777777" w:rsidR="000F7377" w:rsidRDefault="000F7377">
      <w:r xmlns:w="http://schemas.openxmlformats.org/wordprocessingml/2006/main">
        <w:t xml:space="preserve">1. په کلیسا کې د خدمت مختلف ډالۍ</w:t>
      </w:r>
    </w:p>
    <w:p w14:paraId="44FA4997" w14:textId="77777777" w:rsidR="000F7377" w:rsidRDefault="000F7377"/>
    <w:p w14:paraId="50E60DA1" w14:textId="77777777" w:rsidR="000F7377" w:rsidRDefault="000F7377">
      <w:r xmlns:w="http://schemas.openxmlformats.org/wordprocessingml/2006/main">
        <w:t xml:space="preserve">2. په کلیسا کې د تنوع له لارې یووالی</w:t>
      </w:r>
    </w:p>
    <w:p w14:paraId="24A5C949" w14:textId="77777777" w:rsidR="000F7377" w:rsidRDefault="000F7377"/>
    <w:p w14:paraId="0727A94C" w14:textId="77777777" w:rsidR="000F7377" w:rsidRDefault="000F7377">
      <w:r xmlns:w="http://schemas.openxmlformats.org/wordprocessingml/2006/main">
        <w:t xml:space="preserve">1. افسیانو 4: 11-12 - او هغه ځینې رسولان ورکړل؛ او ځینې، پیغمبران؛ او ځینې، مبشران؛ او ځینې، پادریان او ښوونکي؛ د مقدسینو بشپړولو لپاره ، د وزارت کار لپاره ، د مسیح د بدن د اصلاح لپاره.</w:t>
      </w:r>
    </w:p>
    <w:p w14:paraId="17968FCB" w14:textId="77777777" w:rsidR="000F7377" w:rsidRDefault="000F7377"/>
    <w:p w14:paraId="061727A8" w14:textId="77777777" w:rsidR="000F7377" w:rsidRDefault="000F7377">
      <w:r xmlns:w="http://schemas.openxmlformats.org/wordprocessingml/2006/main">
        <w:t xml:space="preserve">2. د روميانو 12: 4-5 - لکه څنګه چې موږ په یو بدن کې ډیری غړي لرو، او ټول غړي یو شان دفتر نلري: نو موږ، ډیری، په مسیح کې یو بدن یو، او هر یو د بل غړي یو.</w:t>
      </w:r>
    </w:p>
    <w:p w14:paraId="41590164" w14:textId="77777777" w:rsidR="000F7377" w:rsidRDefault="000F7377"/>
    <w:p w14:paraId="0E973D5C" w14:textId="77777777" w:rsidR="000F7377" w:rsidRDefault="000F7377">
      <w:r xmlns:w="http://schemas.openxmlformats.org/wordprocessingml/2006/main">
        <w:t xml:space="preserve">1 کورنتیانو 12:29 ایا ټول رسولان دي؟ ایا ټول پیغمبران دي؟ ایا ټول ښوونکي دي؟ ایا ټول د معجزو کارکونکي دي؟</w:t>
      </w:r>
    </w:p>
    <w:p w14:paraId="5B19B8B4" w14:textId="77777777" w:rsidR="000F7377" w:rsidRDefault="000F7377"/>
    <w:p w14:paraId="04CFB9C5" w14:textId="77777777" w:rsidR="000F7377" w:rsidRDefault="000F7377">
      <w:r xmlns:w="http://schemas.openxmlformats.org/wordprocessingml/2006/main">
        <w:t xml:space="preserve">پاسج پاول کورنتیانو ته د دې پوښتنې له لارې ننګونه کوي چې ایا په کلیسا کې هرڅوک ورته ډالۍ </w:t>
      </w:r>
      <w:r xmlns:w="http://schemas.openxmlformats.org/wordprocessingml/2006/main">
        <w:lastRenderedPageBreak xmlns:w="http://schemas.openxmlformats.org/wordprocessingml/2006/main"/>
      </w:r>
      <w:r xmlns:w="http://schemas.openxmlformats.org/wordprocessingml/2006/main">
        <w:t xml:space="preserve">او وړتیاوې لري.</w:t>
      </w:r>
    </w:p>
    <w:p w14:paraId="30166F04" w14:textId="77777777" w:rsidR="000F7377" w:rsidRDefault="000F7377"/>
    <w:p w14:paraId="67ADCBFC" w14:textId="77777777" w:rsidR="000F7377" w:rsidRDefault="000F7377">
      <w:r xmlns:w="http://schemas.openxmlformats.org/wordprocessingml/2006/main">
        <w:t xml:space="preserve">1. د مختلفو ډالیو ځواک - په کلیسا کې د مختلفو ډالیو او وړتیاو اهمیت سپړنه.</w:t>
      </w:r>
    </w:p>
    <w:p w14:paraId="11777318" w14:textId="77777777" w:rsidR="000F7377" w:rsidRDefault="000F7377"/>
    <w:p w14:paraId="2E870C74" w14:textId="77777777" w:rsidR="000F7377" w:rsidRDefault="000F7377">
      <w:r xmlns:w="http://schemas.openxmlformats.org/wordprocessingml/2006/main">
        <w:t xml:space="preserve">2. په تنوع کې یووالی - د هغو کسانو ترمنځ د یووالي اړتیا سپړنه چې مختلف ډالۍ او وړتیاوې لري.</w:t>
      </w:r>
    </w:p>
    <w:p w14:paraId="0DF5827B" w14:textId="77777777" w:rsidR="000F7377" w:rsidRDefault="000F7377"/>
    <w:p w14:paraId="1E9B4EF9" w14:textId="77777777" w:rsidR="000F7377" w:rsidRDefault="000F7377">
      <w:r xmlns:w="http://schemas.openxmlformats.org/wordprocessingml/2006/main">
        <w:t xml:space="preserve">1. افسیان 4: 11-13 - د کلیسا اړتیا سپړنه چې په خپل هدف او ډالۍ کې متحد وي.</w:t>
      </w:r>
    </w:p>
    <w:p w14:paraId="47317954" w14:textId="77777777" w:rsidR="000F7377" w:rsidRDefault="000F7377"/>
    <w:p w14:paraId="5008614F" w14:textId="77777777" w:rsidR="000F7377" w:rsidRDefault="000F7377">
      <w:r xmlns:w="http://schemas.openxmlformats.org/wordprocessingml/2006/main">
        <w:t xml:space="preserve">2. د روميانو 12: 3-8 - په کلیسا کې هر کس ته ورکړل شوي مختلف ډالۍ او وړتیاوې سپړنه.</w:t>
      </w:r>
    </w:p>
    <w:p w14:paraId="6C89ECB6" w14:textId="77777777" w:rsidR="000F7377" w:rsidRDefault="000F7377"/>
    <w:p w14:paraId="024AFA3B" w14:textId="77777777" w:rsidR="000F7377" w:rsidRDefault="000F7377">
      <w:r xmlns:w="http://schemas.openxmlformats.org/wordprocessingml/2006/main">
        <w:t xml:space="preserve">1 کورنتیانو 12:30 د درملنې ټولې ډالۍ لرئ؟ ایا ټول په ژبه خبرې کوي؟ ایا ټول تشریح کوي؟</w:t>
      </w:r>
    </w:p>
    <w:p w14:paraId="116E6382" w14:textId="77777777" w:rsidR="000F7377" w:rsidRDefault="000F7377"/>
    <w:p w14:paraId="52EC1CF0" w14:textId="77777777" w:rsidR="000F7377" w:rsidRDefault="000F7377">
      <w:r xmlns:w="http://schemas.openxmlformats.org/wordprocessingml/2006/main">
        <w:t xml:space="preserve">دا پاسه په کلیسا کې د روحاني ډالۍ تنوع لټوي.</w:t>
      </w:r>
    </w:p>
    <w:p w14:paraId="471F0232" w14:textId="77777777" w:rsidR="000F7377" w:rsidRDefault="000F7377"/>
    <w:p w14:paraId="0BA41E4B" w14:textId="77777777" w:rsidR="000F7377" w:rsidRDefault="000F7377">
      <w:r xmlns:w="http://schemas.openxmlformats.org/wordprocessingml/2006/main">
        <w:t xml:space="preserve">1. د کلیسا په توګه زموږ د روحاني ډالۍ منل</w:t>
      </w:r>
    </w:p>
    <w:p w14:paraId="322AECD4" w14:textId="77777777" w:rsidR="000F7377" w:rsidRDefault="000F7377"/>
    <w:p w14:paraId="33CC42BB" w14:textId="77777777" w:rsidR="000F7377" w:rsidRDefault="000F7377">
      <w:r xmlns:w="http://schemas.openxmlformats.org/wordprocessingml/2006/main">
        <w:t xml:space="preserve">2. د مسیح په بدن کې زموږ ځای موندل</w:t>
      </w:r>
    </w:p>
    <w:p w14:paraId="3E28BEE0" w14:textId="77777777" w:rsidR="000F7377" w:rsidRDefault="000F7377"/>
    <w:p w14:paraId="3C2F6108" w14:textId="77777777" w:rsidR="000F7377" w:rsidRDefault="000F7377">
      <w:r xmlns:w="http://schemas.openxmlformats.org/wordprocessingml/2006/main">
        <w:t xml:space="preserve">1. روميانو 12: 4-8</w:t>
      </w:r>
    </w:p>
    <w:p w14:paraId="00AA3897" w14:textId="77777777" w:rsidR="000F7377" w:rsidRDefault="000F7377"/>
    <w:p w14:paraId="1D49B3AD" w14:textId="77777777" w:rsidR="000F7377" w:rsidRDefault="000F7377">
      <w:r xmlns:w="http://schemas.openxmlformats.org/wordprocessingml/2006/main">
        <w:t xml:space="preserve">2. 1 پیټر 4:10-11</w:t>
      </w:r>
    </w:p>
    <w:p w14:paraId="2F7EBDE1" w14:textId="77777777" w:rsidR="000F7377" w:rsidRDefault="000F7377"/>
    <w:p w14:paraId="2C473166" w14:textId="77777777" w:rsidR="000F7377" w:rsidRDefault="000F7377">
      <w:r xmlns:w="http://schemas.openxmlformats.org/wordprocessingml/2006/main">
        <w:t xml:space="preserve">1 کورنتیانو 12:31 مګر د غوره ډالۍ په لټه کې اوسئ: او بیا هم زه تاسو ته یوه غوره لاره وښیم.</w:t>
      </w:r>
    </w:p>
    <w:p w14:paraId="423EF148" w14:textId="77777777" w:rsidR="000F7377" w:rsidRDefault="000F7377"/>
    <w:p w14:paraId="03BB237A" w14:textId="77777777" w:rsidR="000F7377" w:rsidRDefault="000F7377">
      <w:r xmlns:w="http://schemas.openxmlformats.org/wordprocessingml/2006/main">
        <w:t xml:space="preserve">دا برخه د غوره ډالیو د غوښتلو په اهمیت ټینګار کوي، مګر لوستونکي هڅوي چې په </w:t>
      </w:r>
      <w:r xmlns:w="http://schemas.openxmlformats.org/wordprocessingml/2006/main">
        <w:lastRenderedPageBreak xmlns:w="http://schemas.openxmlformats.org/wordprocessingml/2006/main"/>
      </w:r>
      <w:r xmlns:w="http://schemas.openxmlformats.org/wordprocessingml/2006/main">
        <w:t xml:space="preserve">خورا غوره لاره تمرکز وکړي.</w:t>
      </w:r>
    </w:p>
    <w:p w14:paraId="3D4C9FB1" w14:textId="77777777" w:rsidR="000F7377" w:rsidRDefault="000F7377"/>
    <w:p w14:paraId="3F970EC2" w14:textId="77777777" w:rsidR="000F7377" w:rsidRDefault="000F7377">
      <w:r xmlns:w="http://schemas.openxmlformats.org/wordprocessingml/2006/main">
        <w:t xml:space="preserve">1. ډیره غوره لاره: د ډالۍ په اړه د تقدس تعقیب</w:t>
      </w:r>
    </w:p>
    <w:p w14:paraId="211E10EE" w14:textId="77777777" w:rsidR="000F7377" w:rsidRDefault="000F7377"/>
    <w:p w14:paraId="197C35E2" w14:textId="77777777" w:rsidR="000F7377" w:rsidRDefault="000F7377">
      <w:r xmlns:w="http://schemas.openxmlformats.org/wordprocessingml/2006/main">
        <w:t xml:space="preserve">2. د غوره ډالۍ لیوالتیا: زموږ د ژوند لپاره د خدای رضا غوښتل</w:t>
      </w:r>
    </w:p>
    <w:p w14:paraId="4D2BD426" w14:textId="77777777" w:rsidR="000F7377" w:rsidRDefault="000F7377"/>
    <w:p w14:paraId="2576A6B9" w14:textId="77777777" w:rsidR="000F7377" w:rsidRDefault="000F7377">
      <w:r xmlns:w="http://schemas.openxmlformats.org/wordprocessingml/2006/main">
        <w:t xml:space="preserve">1. 1 جان 2: 15-17 - د نړۍ یا د نړۍ شیانو سره مینه مه کوئ.</w:t>
      </w:r>
    </w:p>
    <w:p w14:paraId="53E6D6C8" w14:textId="77777777" w:rsidR="000F7377" w:rsidRDefault="000F7377"/>
    <w:p w14:paraId="59CA8CBF" w14:textId="77777777" w:rsidR="000F7377" w:rsidRDefault="000F7377">
      <w:r xmlns:w="http://schemas.openxmlformats.org/wordprocessingml/2006/main">
        <w:t xml:space="preserve">2. د روميانو 12: 1-2 - د دې نړۍ سره سمون مه کوئ، مګر د خپل ذهن په نوي کولو سره بدل شئ.</w:t>
      </w:r>
    </w:p>
    <w:p w14:paraId="4A867046" w14:textId="77777777" w:rsidR="000F7377" w:rsidRDefault="000F7377"/>
    <w:p w14:paraId="2B5CEA68" w14:textId="77777777" w:rsidR="000F7377" w:rsidRDefault="000F7377">
      <w:r xmlns:w="http://schemas.openxmlformats.org/wordprocessingml/2006/main">
        <w:t xml:space="preserve">1 کورنتیانو 13 کورنتیانو ته د پاول د لومړي خط دیارلسم فصل دی چې ډیری وختونه د "مینې څپرکی" په نوم یادیږي. په دې څپرکي کې، پاول په روښانه توګه د مینې برتری او طبیعت بیانوي.</w:t>
      </w:r>
    </w:p>
    <w:p w14:paraId="26995AEB" w14:textId="77777777" w:rsidR="000F7377" w:rsidRDefault="000F7377"/>
    <w:p w14:paraId="6441B99E" w14:textId="77777777" w:rsidR="000F7377" w:rsidRDefault="000F7377">
      <w:r xmlns:w="http://schemas.openxmlformats.org/wordprocessingml/2006/main">
        <w:t xml:space="preserve">1st پراګراف: پاول په دې ټینګار سره پیل کوي چې مینه د نورو ټولو روحاني ډالۍ او کړنو څخه لوړه ده. هغه مختلف اغیزمن وړتیاوې بیانوي لکه په ژبو خبرې کول، نبوت، ایمان، او د خیرات اعمال مګر وايي چې پرته له مینې، دوی بې معنی دي (1 کورنتیانو 13: 1-3). مینه د ټولو عیسوي کړنو لپاره د لازمي بنسټ په توګه وړاندې کیږي.</w:t>
      </w:r>
    </w:p>
    <w:p w14:paraId="487AD0D8" w14:textId="77777777" w:rsidR="000F7377" w:rsidRDefault="000F7377"/>
    <w:p w14:paraId="2AAABE45" w14:textId="77777777" w:rsidR="000F7377" w:rsidRDefault="000F7377">
      <w:r xmlns:w="http://schemas.openxmlformats.org/wordprocessingml/2006/main">
        <w:t xml:space="preserve">دوهم پراګراف: پاول بیا د ریښتینې مینې ځانګړتیاوې او ځانګړتیاوې بیانوي. هغه یو روښانه انځور وړاندې کوي چې مینه په عمل کې څه ښکاري. مینه صبر او مهربانه ده؛ دا حسد او غرور نه کوي. دا مغرور یا بې رحمه نه دی بلکه د نورو د عزت کولو هڅه کوي (1 کورنتیانو 13: 4-5). مینه بې غرضه ده، د نورو په وړاندې کومه بده اراده یا کرکه نه لري. دا په حقیقت کې خوشحاله کیږي او د ننګونو په وړاندې ساتنه، باور، امیدونه او صبر کوي (1 کورنتیانو 13: 6-7).</w:t>
      </w:r>
    </w:p>
    <w:p w14:paraId="735221B3" w14:textId="77777777" w:rsidR="000F7377" w:rsidRDefault="000F7377"/>
    <w:p w14:paraId="30E3B88E" w14:textId="77777777" w:rsidR="000F7377" w:rsidRDefault="000F7377">
      <w:r xmlns:w="http://schemas.openxmlformats.org/wordprocessingml/2006/main">
        <w:t xml:space="preserve">دریم پراګراف: څپرکی د نورو لنډمهاله ډالیو په پرتله د مینې ابدي طبیعت باندې د انعکاس سره پای ته رسیږي. پاول ټینګار کوي چې وړاندوینې به بندې شي، ژبې به خاموشې شي، پوهه به له منځه ولاړه شي (1 کورنتیانو 13: 8). دا لنډمهاله څرګندونه </w:t>
      </w:r>
      <w:r xmlns:w="http://schemas.openxmlformats.org/wordprocessingml/2006/main">
        <w:t xml:space="preserve">د مینې د بشپړ طبیعت په پرتله </w:t>
      </w:r>
      <w:r xmlns:w="http://schemas.openxmlformats.org/wordprocessingml/2006/main">
        <w:t xml:space="preserve">نیمګړتیاوې او نیمګړتیاوې دي . </w:t>
      </w:r>
      <w:r xmlns:w="http://schemas.openxmlformats.org/wordprocessingml/2006/main">
        <w:lastRenderedPageBreak xmlns:w="http://schemas.openxmlformats.org/wordprocessingml/2006/main"/>
      </w:r>
      <w:r xmlns:w="http://schemas.openxmlformats.org/wordprocessingml/2006/main">
        <w:t xml:space="preserve">هغه تاییدوي چې باور، امید او مینه پاتې ده مګر اعلان کوي چې د دوی په مینځ کې، مینه خورا لوړه ده (1 کورنتیانو 13: 13). مینه د دې ځمکني ژوند هاخوا ابدیت ته دوام ورکوي.</w:t>
      </w:r>
    </w:p>
    <w:p w14:paraId="2B2BE20D" w14:textId="77777777" w:rsidR="000F7377" w:rsidRDefault="000F7377"/>
    <w:p w14:paraId="4D8BC49E" w14:textId="77777777" w:rsidR="000F7377" w:rsidRDefault="000F7377">
      <w:r xmlns:w="http://schemas.openxmlformats.org/wordprocessingml/2006/main">
        <w:t xml:space="preserve">په لنډیز کې، د لومړي کورنتیانو دیارلس څپرکی په ښکلي ډول د ریښتینې مینې جوهر او اهمیت نیسي. پاول د نورو روحاني ډالیو او کړنو په پرتله د دې عالي ارزښت روښانه کوي. هغه د هغې ځانګړتیاوې بیانوي - صبر، مهربانۍ - او د منفي ځانګړتیاوو لکه حسد یا غرور سره توپیر لري. مینه د بې غرضه او تلپاتې په توګه وړاندې کیږي، په حقیقت کې خوشحاله او د ننګونو له لارې صبر کول. پاول د لنډمهاله ډالیو په پرتله د مینې ابدي طبیعت باندې ټینګار کولو سره پای ته رسوي ، د باور ، امید او مینې ترمینځ د دې عالي اهمیت تصدیق کوي. دا څپرکی د یو مومن په ژوند کې د مینې مرکزي رول او د بدلون ځواک د ژورې یادونې په توګه کار کوي.</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کورنتیانو 13: 1 که څه هم زه د سړیو او فرښتو په ژبه خبرې کوم ، او خیرات نه لرم ، زه د زنګ وهلو پیتل ، یا د چنګک په څیر شوم.</w:t>
      </w:r>
    </w:p>
    <w:p w14:paraId="18B2601C" w14:textId="77777777" w:rsidR="000F7377" w:rsidRDefault="000F7377"/>
    <w:p w14:paraId="0E1DC3B4" w14:textId="77777777" w:rsidR="000F7377" w:rsidRDefault="000F7377">
      <w:r xmlns:w="http://schemas.openxmlformats.org/wordprocessingml/2006/main">
        <w:t xml:space="preserve">دا اقتباس د خیرات په اهمیت ټینګار کوي، حتی که یو څوک نور وړتیاوې ولري.</w:t>
      </w:r>
    </w:p>
    <w:p w14:paraId="26E98657" w14:textId="77777777" w:rsidR="000F7377" w:rsidRDefault="000F7377"/>
    <w:p w14:paraId="67D3890D" w14:textId="77777777" w:rsidR="000F7377" w:rsidRDefault="000F7377">
      <w:r xmlns:w="http://schemas.openxmlformats.org/wordprocessingml/2006/main">
        <w:t xml:space="preserve">1. "د مینې ځواک: د خیرات په اهمیت پوهیدل"</w:t>
      </w:r>
    </w:p>
    <w:p w14:paraId="393DA292" w14:textId="77777777" w:rsidR="000F7377" w:rsidRDefault="000F7377"/>
    <w:p w14:paraId="0C9295A1" w14:textId="77777777" w:rsidR="000F7377" w:rsidRDefault="000F7377">
      <w:r xmlns:w="http://schemas.openxmlformats.org/wordprocessingml/2006/main">
        <w:t xml:space="preserve">2. "د مینې برتری: د 1 کورنتیانو 13: 1 د لارښود په توګه کارول"</w:t>
      </w:r>
    </w:p>
    <w:p w14:paraId="6E830C1D" w14:textId="77777777" w:rsidR="000F7377" w:rsidRDefault="000F7377"/>
    <w:p w14:paraId="3474B171" w14:textId="77777777" w:rsidR="000F7377" w:rsidRDefault="000F7377">
      <w:r xmlns:w="http://schemas.openxmlformats.org/wordprocessingml/2006/main">
        <w:t xml:space="preserve">1. 1 جان 4: 7-8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 "</w:t>
      </w:r>
    </w:p>
    <w:p w14:paraId="7BC80E18" w14:textId="77777777" w:rsidR="000F7377" w:rsidRDefault="000F7377"/>
    <w:p w14:paraId="44D1AAF3" w14:textId="77777777" w:rsidR="000F7377" w:rsidRDefault="000F7377">
      <w:r xmlns:w="http://schemas.openxmlformats.org/wordprocessingml/2006/main">
        <w:t xml:space="preserve">2. د روميانو 12: 9-10 "پرېږدئ چې مينه رښتينې وي، له بدو څخه کرکه وکړئ، ښه څه ته غاړه کېږدئ. د ورورګلوۍ سره يو بل سره مينه وکړئ. د عزت په ښودلو کې د يو بل څخه مخکې شئ."</w:t>
      </w:r>
    </w:p>
    <w:p w14:paraId="3A980C69" w14:textId="77777777" w:rsidR="000F7377" w:rsidRDefault="000F7377"/>
    <w:p w14:paraId="7620F3B4" w14:textId="77777777" w:rsidR="000F7377" w:rsidRDefault="000F7377">
      <w:r xmlns:w="http://schemas.openxmlformats.org/wordprocessingml/2006/main">
        <w:t xml:space="preserve">1 کورنتیانو 13: 2 او که څه هم زه د نبوت ډالۍ لرم او په ټولو رازونو او ټول </w:t>
      </w:r>
      <w:r xmlns:w="http://schemas.openxmlformats.org/wordprocessingml/2006/main">
        <w:lastRenderedPageBreak xmlns:w="http://schemas.openxmlformats.org/wordprocessingml/2006/main"/>
      </w:r>
      <w:r xmlns:w="http://schemas.openxmlformats.org/wordprocessingml/2006/main">
        <w:t xml:space="preserve">پوهه پوهیږم. او که څه هم زه ټول ایمان لرم، ترڅو غرونه لیرې کړم، او خیرات نه لرم، زه هیڅ نه یم.</w:t>
      </w:r>
    </w:p>
    <w:p w14:paraId="69323F3E" w14:textId="77777777" w:rsidR="000F7377" w:rsidRDefault="000F7377"/>
    <w:p w14:paraId="47B11B4B" w14:textId="77777777" w:rsidR="000F7377" w:rsidRDefault="000F7377">
      <w:r xmlns:w="http://schemas.openxmlformats.org/wordprocessingml/2006/main">
        <w:t xml:space="preserve">له مينې پرته نور ټول استعدادونه بې ګټې دي.</w:t>
      </w:r>
    </w:p>
    <w:p w14:paraId="7070EA0E" w14:textId="77777777" w:rsidR="000F7377" w:rsidRDefault="000F7377"/>
    <w:p w14:paraId="36D004D0" w14:textId="77777777" w:rsidR="000F7377" w:rsidRDefault="000F7377">
      <w:r xmlns:w="http://schemas.openxmlformats.org/wordprocessingml/2006/main">
        <w:t xml:space="preserve">1. د مینې ځواک: د هغه څه پوهیدل چې موږ واقعیا انسان جوړوي</w:t>
      </w:r>
    </w:p>
    <w:p w14:paraId="65555E6D" w14:textId="77777777" w:rsidR="000F7377" w:rsidRDefault="000F7377"/>
    <w:p w14:paraId="171464A6" w14:textId="77777777" w:rsidR="000F7377" w:rsidRDefault="000F7377">
      <w:r xmlns:w="http://schemas.openxmlformats.org/wordprocessingml/2006/main">
        <w:t xml:space="preserve">2. د مینې اړتیا: څنګه زموږ په ژوند کې شفقت پیدا کړو</w:t>
      </w:r>
    </w:p>
    <w:p w14:paraId="0466011C" w14:textId="77777777" w:rsidR="000F7377" w:rsidRDefault="000F7377"/>
    <w:p w14:paraId="5845499D" w14:textId="77777777" w:rsidR="000F7377" w:rsidRDefault="000F7377">
      <w:r xmlns:w="http://schemas.openxmlformats.org/wordprocessingml/2006/main">
        <w:t xml:space="preserve">1. 1 جان 4: 7-12</w:t>
      </w:r>
    </w:p>
    <w:p w14:paraId="7525FFF2" w14:textId="77777777" w:rsidR="000F7377" w:rsidRDefault="000F7377"/>
    <w:p w14:paraId="4DD8E70A" w14:textId="77777777" w:rsidR="000F7377" w:rsidRDefault="000F7377">
      <w:r xmlns:w="http://schemas.openxmlformats.org/wordprocessingml/2006/main">
        <w:t xml:space="preserve">2. ګلاتیان 5: 22-26</w:t>
      </w:r>
    </w:p>
    <w:p w14:paraId="15245BDA" w14:textId="77777777" w:rsidR="000F7377" w:rsidRDefault="000F7377"/>
    <w:p w14:paraId="2EE47F48" w14:textId="77777777" w:rsidR="000F7377" w:rsidRDefault="000F7377">
      <w:r xmlns:w="http://schemas.openxmlformats.org/wordprocessingml/2006/main">
        <w:t xml:space="preserve">1 کورنتیانو 13: 3 او که څه هم زه خپل ټول مال د غریبانو د تغذیه کولو لپاره ورکوم ، او که څه هم زه خپل بدن سوځولو ته ورکړم ، او خیرات ونکړم ، ماته هیڅ ګټه نه رسوي.</w:t>
      </w:r>
    </w:p>
    <w:p w14:paraId="0EF3B2C5" w14:textId="77777777" w:rsidR="000F7377" w:rsidRDefault="000F7377"/>
    <w:p w14:paraId="361DD93A" w14:textId="77777777" w:rsidR="000F7377" w:rsidRDefault="000F7377">
      <w:r xmlns:w="http://schemas.openxmlformats.org/wordprocessingml/2006/main">
        <w:t xml:space="preserve">مهمه نده چې یو څوک د نورو لپاره څومره ورکوي یا یې کوي، پرته له مینه بې معنی ده.</w:t>
      </w:r>
    </w:p>
    <w:p w14:paraId="32235F9C" w14:textId="77777777" w:rsidR="000F7377" w:rsidRDefault="000F7377"/>
    <w:p w14:paraId="1217BFD6" w14:textId="77777777" w:rsidR="000F7377" w:rsidRDefault="000F7377">
      <w:r xmlns:w="http://schemas.openxmlformats.org/wordprocessingml/2006/main">
        <w:t xml:space="preserve">1. د مینې ځواک: څنګه مینه ښکاره کړو او ولې دا مهمه ده</w:t>
      </w:r>
    </w:p>
    <w:p w14:paraId="34273841" w14:textId="77777777" w:rsidR="000F7377" w:rsidRDefault="000F7377"/>
    <w:p w14:paraId="5FA5E257" w14:textId="77777777" w:rsidR="000F7377" w:rsidRDefault="000F7377">
      <w:r xmlns:w="http://schemas.openxmlformats.org/wordprocessingml/2006/main">
        <w:t xml:space="preserve">2. هیڅ ښه کار بې بدله نه ځي: د مهربانۍ او سخاوت اهمیت</w:t>
      </w:r>
    </w:p>
    <w:p w14:paraId="79E8FD71" w14:textId="77777777" w:rsidR="000F7377" w:rsidRDefault="000F7377"/>
    <w:p w14:paraId="7A4FD015" w14:textId="77777777" w:rsidR="000F7377" w:rsidRDefault="000F7377">
      <w:r xmlns:w="http://schemas.openxmlformats.org/wordprocessingml/2006/main">
        <w:t xml:space="preserve">1. 1 جان 4: 7-12 - ګرانو، راځئ چې یو بل سره مینه وکړو، ځکه چې مینه د خدای له خوا ده، او څوک چې مینه لري د خدای څخه زیږیدلی او خدای پیژني.</w:t>
      </w:r>
    </w:p>
    <w:p w14:paraId="62EEB588" w14:textId="77777777" w:rsidR="000F7377" w:rsidRDefault="000F7377"/>
    <w:p w14:paraId="7AB6FEA4" w14:textId="77777777" w:rsidR="000F7377" w:rsidRDefault="000F7377">
      <w:r xmlns:w="http://schemas.openxmlformats.org/wordprocessingml/2006/main">
        <w:t xml:space="preserve">2. متی 22: 35-40 - او د دوی څخه یو وکیل ، د هغه څخه د ازموینې لپاره پوښتنه وکړه. "استاد، په قانون کې کوم لوی حکم دی؟" او هغۀ ورته ووئيل، ”تاسو د خپل خُدائ پاک سره د </w:t>
      </w:r>
      <w:r xmlns:w="http://schemas.openxmlformats.org/wordprocessingml/2006/main">
        <w:lastRenderedPageBreak xmlns:w="http://schemas.openxmlformats.org/wordprocessingml/2006/main"/>
      </w:r>
      <w:r xmlns:w="http://schemas.openxmlformats.org/wordprocessingml/2006/main">
        <w:t xml:space="preserve">خپل ټول زړۀ، خپل ټول روح او په ټول عقل سره مينه کوئ.</w:t>
      </w:r>
    </w:p>
    <w:p w14:paraId="5953CA6B" w14:textId="77777777" w:rsidR="000F7377" w:rsidRDefault="000F7377"/>
    <w:p w14:paraId="7E8959FC" w14:textId="77777777" w:rsidR="000F7377" w:rsidRDefault="000F7377">
      <w:r xmlns:w="http://schemas.openxmlformats.org/wordprocessingml/2006/main">
        <w:t xml:space="preserve">1 کورنتیانو 13: 4 صدقه اوږده رنځ لري، او مهربانه ده. صدقه حسد نه کوي صدقه پخپله نه ضایع کیږي، نه ډکیږي،</w:t>
      </w:r>
    </w:p>
    <w:p w14:paraId="764E270F" w14:textId="77777777" w:rsidR="000F7377" w:rsidRDefault="000F7377"/>
    <w:p w14:paraId="2F3D56DF" w14:textId="77777777" w:rsidR="000F7377" w:rsidRDefault="000F7377">
      <w:r xmlns:w="http://schemas.openxmlformats.org/wordprocessingml/2006/main">
        <w:t xml:space="preserve">مینه صبر او مهربانه ده؛ دا حسد نه کوي، دا فخر نه کوي، دا فخر نه کوي.</w:t>
      </w:r>
    </w:p>
    <w:p w14:paraId="5F3A7C8E" w14:textId="77777777" w:rsidR="000F7377" w:rsidRDefault="000F7377"/>
    <w:p w14:paraId="61C941BB" w14:textId="77777777" w:rsidR="000F7377" w:rsidRDefault="000F7377">
      <w:r xmlns:w="http://schemas.openxmlformats.org/wordprocessingml/2006/main">
        <w:t xml:space="preserve">1. مینه صبر ده، مینه مهربانه ده - 1 کورنتیان 13: 4</w:t>
      </w:r>
    </w:p>
    <w:p w14:paraId="00EB7D3A" w14:textId="77777777" w:rsidR="000F7377" w:rsidRDefault="000F7377"/>
    <w:p w14:paraId="652FC8D3" w14:textId="77777777" w:rsidR="000F7377" w:rsidRDefault="000F7377">
      <w:r xmlns:w="http://schemas.openxmlformats.org/wordprocessingml/2006/main">
        <w:t xml:space="preserve">2. د مینې ځواک - 1 کورنتیان 13: 4</w:t>
      </w:r>
    </w:p>
    <w:p w14:paraId="75382DAD" w14:textId="77777777" w:rsidR="000F7377" w:rsidRDefault="000F7377"/>
    <w:p w14:paraId="073D4827" w14:textId="77777777" w:rsidR="000F7377" w:rsidRDefault="000F7377">
      <w:r xmlns:w="http://schemas.openxmlformats.org/wordprocessingml/2006/main">
        <w:t xml:space="preserve">1. ګلاتیان 5: 22-23 - "مګر د روح میوه مینه، خوښۍ، سوله، صبر، مهربانۍ، نیکمرغۍ، وفادارۍ، نرمۍ، ځان کنټرول دی؛ د داسې شیانو په وړاندې هیڅ قانون نشته."</w:t>
      </w:r>
    </w:p>
    <w:p w14:paraId="5505AED9" w14:textId="77777777" w:rsidR="000F7377" w:rsidRDefault="000F7377"/>
    <w:p w14:paraId="56119AE4" w14:textId="77777777" w:rsidR="000F7377" w:rsidRDefault="000F7377">
      <w:r xmlns:w="http://schemas.openxmlformats.org/wordprocessingml/2006/main">
        <w:t xml:space="preserve">2. 1 جان 4: 7-11 - "محبوبانو،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په دې کې د خدای مینه زموږ په مینځ کې څرګنده شوه چې خدای خپل یوازینی زوی نړۍ ته رالیږلی ترڅو موږ د هغه په واسطه ژوند وکړو ، په دې کې مینه ده ، نه دا چې موږ له خدای سره مینه لرو مګر دا چې هغه موږ سره مینه کړې او رالیږلې ده. د هغه زوی به زموږ د ګناهونو کفاره وي. ګرانه، که خدای موږ سره مینه لري، موږ هم باید یو بل سره مینه وکړو."</w:t>
      </w:r>
    </w:p>
    <w:p w14:paraId="7C6FF16B" w14:textId="77777777" w:rsidR="000F7377" w:rsidRDefault="000F7377"/>
    <w:p w14:paraId="6D8D98D8" w14:textId="77777777" w:rsidR="000F7377" w:rsidRDefault="000F7377">
      <w:r xmlns:w="http://schemas.openxmlformats.org/wordprocessingml/2006/main">
        <w:t xml:space="preserve">1 کورنتیانو 13: 5 په ځان کې بد چلند نه کوي، د خپل ځان په لټه کې نه دی، په اسانۍ سره نه غصه کیږي، هیڅ بد فکر نه کوي.</w:t>
      </w:r>
    </w:p>
    <w:p w14:paraId="6C2D83C9" w14:textId="77777777" w:rsidR="000F7377" w:rsidRDefault="000F7377"/>
    <w:p w14:paraId="2925B6D3" w14:textId="77777777" w:rsidR="000F7377" w:rsidRDefault="000F7377">
      <w:r xmlns:w="http://schemas.openxmlformats.org/wordprocessingml/2006/main">
        <w:t xml:space="preserve">دا برخه د مینې د ځانګړتیاوو په اړه خبرې کوي، لکه بې خوده او په اسانۍ سره په غوسه نه وي.</w:t>
      </w:r>
    </w:p>
    <w:p w14:paraId="26E3796C" w14:textId="77777777" w:rsidR="000F7377" w:rsidRDefault="000F7377"/>
    <w:p w14:paraId="7FB5E39F" w14:textId="77777777" w:rsidR="000F7377" w:rsidRDefault="000F7377">
      <w:r xmlns:w="http://schemas.openxmlformats.org/wordprocessingml/2006/main">
        <w:t xml:space="preserve">1. "مینه بې غرضه ده: د 1 کورنتیانو 13: 5 څخه درسونه"</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صبر ځواک: د 1 کورنتیانو 13: 5 پوهیدل"</w:t>
      </w:r>
    </w:p>
    <w:p w14:paraId="44AB5257" w14:textId="77777777" w:rsidR="000F7377" w:rsidRDefault="000F7377"/>
    <w:p w14:paraId="7B82B1B6" w14:textId="77777777" w:rsidR="000F7377" w:rsidRDefault="000F7377">
      <w:r xmlns:w="http://schemas.openxmlformats.org/wordprocessingml/2006/main">
        <w:t xml:space="preserve">1. د رومیانو 12: 9-10 - "مینه باید صادقه وي. له بدو څخه نفرت وکړئ؛ ښه څه ته غاړه کیږئ. په مینه کې یو بل ته وقف اوسئ. یو بل ته له ځانه درناوی وکړئ."</w:t>
      </w:r>
    </w:p>
    <w:p w14:paraId="5FE898B6" w14:textId="77777777" w:rsidR="000F7377" w:rsidRDefault="000F7377"/>
    <w:p w14:paraId="79377939" w14:textId="77777777" w:rsidR="000F7377" w:rsidRDefault="000F7377">
      <w:r xmlns:w="http://schemas.openxmlformats.org/wordprocessingml/2006/main">
        <w:t xml:space="preserve">2. کولسیان 3: 12-13 - "له دې امله، د خدای غوره شوي خلکو په توګه، د پاک او ګرانو مینه والو په توګه، خپل ځانونه د رحم، مهربانۍ، عاجزۍ، نرمۍ او صبر سره جامې کړئ، د یو بل سره مینه وکړئ او یو بل ته بښنه وکړئ که چیرې ستاسو څخه څوک شکایت ولري. د یو چا په مقابل کې، بخښنه وکړئ لکه څنګه چې رب تاسو بخښلي."</w:t>
      </w:r>
    </w:p>
    <w:p w14:paraId="60326A41" w14:textId="77777777" w:rsidR="000F7377" w:rsidRDefault="000F7377"/>
    <w:p w14:paraId="092324D8" w14:textId="77777777" w:rsidR="000F7377" w:rsidRDefault="000F7377">
      <w:r xmlns:w="http://schemas.openxmlformats.org/wordprocessingml/2006/main">
        <w:t xml:space="preserve">1 کورنتیانو 13: 6 په ګناه کې نه خوشحاله کیږي، مګر په حقیقت کې خوشحاله کیږي.</w:t>
      </w:r>
    </w:p>
    <w:p w14:paraId="24493528" w14:textId="77777777" w:rsidR="000F7377" w:rsidRDefault="000F7377"/>
    <w:p w14:paraId="27890C56" w14:textId="77777777" w:rsidR="000F7377" w:rsidRDefault="000F7377">
      <w:r xmlns:w="http://schemas.openxmlformats.org/wordprocessingml/2006/main">
        <w:t xml:space="preserve">مینه په غلطۍ نه خوشحاله کیږي بلکه په حقیقت کې خوشحاله کیږي.</w:t>
      </w:r>
    </w:p>
    <w:p w14:paraId="4FAAF9B0" w14:textId="77777777" w:rsidR="000F7377" w:rsidRDefault="000F7377"/>
    <w:p w14:paraId="6D39A27C" w14:textId="77777777" w:rsidR="000F7377" w:rsidRDefault="000F7377">
      <w:r xmlns:w="http://schemas.openxmlformats.org/wordprocessingml/2006/main">
        <w:t xml:space="preserve">1. مینه او خوښي: په حقیقت کې د خوښۍ موندل</w:t>
      </w:r>
    </w:p>
    <w:p w14:paraId="571B6F2C" w14:textId="77777777" w:rsidR="000F7377" w:rsidRDefault="000F7377"/>
    <w:p w14:paraId="5284DC33" w14:textId="77777777" w:rsidR="000F7377" w:rsidRDefault="000F7377">
      <w:r xmlns:w="http://schemas.openxmlformats.org/wordprocessingml/2006/main">
        <w:t xml:space="preserve">2. د صداقت غوره کول: د صداقت په ژوند کې د خوښۍ موندل</w:t>
      </w:r>
    </w:p>
    <w:p w14:paraId="4E007BF9" w14:textId="77777777" w:rsidR="000F7377" w:rsidRDefault="000F7377"/>
    <w:p w14:paraId="03A0EB6F" w14:textId="77777777" w:rsidR="000F7377" w:rsidRDefault="000F7377">
      <w:r xmlns:w="http://schemas.openxmlformats.org/wordprocessingml/2006/main">
        <w:t xml:space="preserve">1. متلونه 12:20، "د دوی په زړه کې دوکه ده چې د بد تصور کوي: مګر د سولې مشاورینو ته خوښي ده."</w:t>
      </w:r>
    </w:p>
    <w:p w14:paraId="4F74AAFC" w14:textId="77777777" w:rsidR="000F7377" w:rsidRDefault="000F7377"/>
    <w:p w14:paraId="49D05F16" w14:textId="77777777" w:rsidR="000F7377" w:rsidRDefault="000F7377">
      <w:r xmlns:w="http://schemas.openxmlformats.org/wordprocessingml/2006/main">
        <w:t xml:space="preserve">2. زبور 1: 1-3، "مبارک دی هغه سړی چې د بدکارانو په مشوره نه ځي، نه د ګناهکارانو په لاره کې ودریږي، او نه د سپکاوي په چوکۍ کې ناست دی، مګر د هغه خوښي د خدای په قانون کې ده. څښتن؛ او هغه په خپل قانون کې شپه او ورځ فکر کوي، او هغه به د هغه ونې په څیر وي چې د اوبو د سیندونو په اوږدو کې کرل کیږي، چې په خپل موسم کې خپل میوه راوړي، د هغه پاڼي هم نه وچیږي، او هر هغه څه چې هغه یې کوي بریالي کیږي. "</w:t>
      </w:r>
    </w:p>
    <w:p w14:paraId="59DCAB27" w14:textId="77777777" w:rsidR="000F7377" w:rsidRDefault="000F7377"/>
    <w:p w14:paraId="019EE10C" w14:textId="77777777" w:rsidR="000F7377" w:rsidRDefault="000F7377">
      <w:r xmlns:w="http://schemas.openxmlformats.org/wordprocessingml/2006/main">
        <w:t xml:space="preserve">1 کورنتیانو 13: 7 ټول شیان برداشت کوي ، په هرڅه باور لري ، د هرڅه امید لري ، هرڅه برداشت کوي.</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تیریدو مینه صبر او پایداره ده، په ټولو شیانو باور او امید لري.</w:t>
      </w:r>
    </w:p>
    <w:p w14:paraId="1001F780" w14:textId="77777777" w:rsidR="000F7377" w:rsidRDefault="000F7377"/>
    <w:p w14:paraId="36809482" w14:textId="77777777" w:rsidR="000F7377" w:rsidRDefault="000F7377">
      <w:r xmlns:w="http://schemas.openxmlformats.org/wordprocessingml/2006/main">
        <w:t xml:space="preserve">1. مینه ټول شیان لري: زموږ په اړیکو کې د صبر او زغم پوهیدل</w:t>
      </w:r>
    </w:p>
    <w:p w14:paraId="7DCE231A" w14:textId="77777777" w:rsidR="000F7377" w:rsidRDefault="000F7377"/>
    <w:p w14:paraId="6825A184" w14:textId="77777777" w:rsidR="000F7377" w:rsidRDefault="000F7377">
      <w:r xmlns:w="http://schemas.openxmlformats.org/wordprocessingml/2006/main">
        <w:t xml:space="preserve">2. باور، هیله، او برداشت: څنګه باور او مینه پای ته ورسوو</w:t>
      </w:r>
    </w:p>
    <w:p w14:paraId="06B23593" w14:textId="77777777" w:rsidR="000F7377" w:rsidRDefault="000F7377"/>
    <w:p w14:paraId="7DBDFC19" w14:textId="77777777" w:rsidR="000F7377" w:rsidRDefault="000F7377">
      <w:r xmlns:w="http://schemas.openxmlformats.org/wordprocessingml/2006/main">
        <w:t xml:space="preserve">1. د رومیانو 5: 3-5 - "نه یوازې دا، مګر موږ په خپلو مصیبتونو خوشحاله یو، پدې پوهیږو چې مصیبت صبر پیدا کوي، او برداشت شخصیت تولیدوي، او شخصیت امید پیدا کوي، او امید موږ ته شرم نه رسوي."</w:t>
      </w:r>
    </w:p>
    <w:p w14:paraId="7C7D5805" w14:textId="77777777" w:rsidR="000F7377" w:rsidRDefault="000F7377"/>
    <w:p w14:paraId="6FA6AB47" w14:textId="77777777" w:rsidR="000F7377" w:rsidRDefault="000F7377">
      <w:r xmlns:w="http://schemas.openxmlformats.org/wordprocessingml/2006/main">
        <w:t xml:space="preserve">2. کولسیان 3: 12-14 - "نو بیا د خدای غوره شوي ، پاک او محبوب ، مهربان زړونه ، مهربانۍ ، عاجزي ، عاجزۍ او صبر ، د یو بل سره مینه وکړئ او که یو له بل څخه شکایت ولري ، بخښنه وکړئ. یو بل؛ لکه څنګه چې رب تاسو بخښلي دي، نو تاسو هم باید بخښنه وکړئ. او له دې ټولو څخه پورته مینه ولرئ، چې هر څه په بشپړ همغږۍ سره یوځای کوي."</w:t>
      </w:r>
    </w:p>
    <w:p w14:paraId="6805BF8C" w14:textId="77777777" w:rsidR="000F7377" w:rsidRDefault="000F7377"/>
    <w:p w14:paraId="3F924855" w14:textId="77777777" w:rsidR="000F7377" w:rsidRDefault="000F7377">
      <w:r xmlns:w="http://schemas.openxmlformats.org/wordprocessingml/2006/main">
        <w:t xml:space="preserve">1 کورنتیانو 13: 8 خیرات هیڅکله نه ماتیږي: مګر که چیرې وړاندوینې وي نو دوی به ناکام شي. که ژبه وي، دوی به ودریږي. که چیرې پوهه وي، دا به ورک شي.</w:t>
      </w:r>
    </w:p>
    <w:p w14:paraId="69EDC2FD" w14:textId="77777777" w:rsidR="000F7377" w:rsidRDefault="000F7377"/>
    <w:p w14:paraId="615E4324" w14:textId="77777777" w:rsidR="000F7377" w:rsidRDefault="000F7377">
      <w:r xmlns:w="http://schemas.openxmlformats.org/wordprocessingml/2006/main">
        <w:t xml:space="preserve">مینه ابدي ده پداسې حال کې چې لنډمهاله ډالۍ لکه نبوت ، په ژبه خبرې کول ، او پوهه به تیریږي.</w:t>
      </w:r>
    </w:p>
    <w:p w14:paraId="7842B71B" w14:textId="77777777" w:rsidR="000F7377" w:rsidRDefault="000F7377"/>
    <w:p w14:paraId="327790C1" w14:textId="77777777" w:rsidR="000F7377" w:rsidRDefault="000F7377">
      <w:r xmlns:w="http://schemas.openxmlformats.org/wordprocessingml/2006/main">
        <w:t xml:space="preserve">1: مینه تر هر وختي ډالۍ لویه ده.</w:t>
      </w:r>
    </w:p>
    <w:p w14:paraId="2FF8FF07" w14:textId="77777777" w:rsidR="000F7377" w:rsidRDefault="000F7377"/>
    <w:p w14:paraId="7E5C6AE2" w14:textId="77777777" w:rsidR="000F7377" w:rsidRDefault="000F7377">
      <w:r xmlns:w="http://schemas.openxmlformats.org/wordprocessingml/2006/main">
        <w:t xml:space="preserve">2: مینه به هیڅکله موږ ناکام نه کړي.</w:t>
      </w:r>
    </w:p>
    <w:p w14:paraId="3A7D5AE9" w14:textId="77777777" w:rsidR="000F7377" w:rsidRDefault="000F7377"/>
    <w:p w14:paraId="76156B64" w14:textId="77777777" w:rsidR="000F7377" w:rsidRDefault="000F7377">
      <w:r xmlns:w="http://schemas.openxmlformats.org/wordprocessingml/2006/main">
        <w:t xml:space="preserve">1: 1 جان 4: 8 - هغه څوک چې مینه نه لري خدای نه پیژني. ځکه چې خدای مینه ده.</w:t>
      </w:r>
    </w:p>
    <w:p w14:paraId="2EC5D7DC" w14:textId="77777777" w:rsidR="000F7377" w:rsidRDefault="000F7377"/>
    <w:p w14:paraId="76F6E890" w14:textId="77777777" w:rsidR="000F7377" w:rsidRDefault="000F7377">
      <w:r xmlns:w="http://schemas.openxmlformats.org/wordprocessingml/2006/main">
        <w:t xml:space="preserve">2: 1 جان 4:16 - او موږ هغه مینه پیژنو او باور لرو چې خدای موږ سره لري. خدای مینه ده؛ او </w:t>
      </w:r>
      <w:r xmlns:w="http://schemas.openxmlformats.org/wordprocessingml/2006/main">
        <w:lastRenderedPageBreak xmlns:w="http://schemas.openxmlformats.org/wordprocessingml/2006/main"/>
      </w:r>
      <w:r xmlns:w="http://schemas.openxmlformats.org/wordprocessingml/2006/main">
        <w:t xml:space="preserve">هغه څوک چې په مینه کې اوسیږي په خدای کې اوسیږي او خدای په هغه کې.</w:t>
      </w:r>
    </w:p>
    <w:p w14:paraId="7944CDC0" w14:textId="77777777" w:rsidR="000F7377" w:rsidRDefault="000F7377"/>
    <w:p w14:paraId="5F963F40" w14:textId="77777777" w:rsidR="000F7377" w:rsidRDefault="000F7377">
      <w:r xmlns:w="http://schemas.openxmlformats.org/wordprocessingml/2006/main">
        <w:t xml:space="preserve">1 کورنتیانو 13: 9 ځکه چې موږ په یوه برخه پوهیږو ، او موږ په یوه برخه کې نبوت کوو.</w:t>
      </w:r>
    </w:p>
    <w:p w14:paraId="220567DF" w14:textId="77777777" w:rsidR="000F7377" w:rsidRDefault="000F7377"/>
    <w:p w14:paraId="446EA5E3" w14:textId="77777777" w:rsidR="000F7377" w:rsidRDefault="000F7377">
      <w:r xmlns:w="http://schemas.openxmlformats.org/wordprocessingml/2006/main">
        <w:t xml:space="preserve">موږ یوازې په جزوي توګه شیان پوهیږو او پوهیږو ، او زموږ وړاندوینې یوازې په برخه کې راځي.</w:t>
      </w:r>
    </w:p>
    <w:p w14:paraId="63DEC111" w14:textId="77777777" w:rsidR="000F7377" w:rsidRDefault="000F7377"/>
    <w:p w14:paraId="73A18D94" w14:textId="77777777" w:rsidR="000F7377" w:rsidRDefault="000F7377">
      <w:r xmlns:w="http://schemas.openxmlformats.org/wordprocessingml/2006/main">
        <w:t xml:space="preserve">1. مینه صبر او مهربانه ده: په صبر او مهربانۍ کې مطالعه د 1 کورنتیان 13 څخه</w:t>
      </w:r>
    </w:p>
    <w:p w14:paraId="17C14FE5" w14:textId="77777777" w:rsidR="000F7377" w:rsidRDefault="000F7377"/>
    <w:p w14:paraId="6E22B1AC" w14:textId="77777777" w:rsidR="000F7377" w:rsidRDefault="000F7377">
      <w:r xmlns:w="http://schemas.openxmlformats.org/wordprocessingml/2006/main">
        <w:t xml:space="preserve">2. د شیشې له لارې په تیاره توګه لیدل: په یوه سقوط نړۍ کې زموږ د محدودیتونو پوهیدل</w:t>
      </w:r>
    </w:p>
    <w:p w14:paraId="4406F724" w14:textId="77777777" w:rsidR="000F7377" w:rsidRDefault="000F7377"/>
    <w:p w14:paraId="5A43EA08" w14:textId="77777777" w:rsidR="000F7377" w:rsidRDefault="000F7377">
      <w:r xmlns:w="http://schemas.openxmlformats.org/wordprocessingml/2006/main">
        <w:t xml:space="preserve">1. یعقوب 1: 2-4 - 2 زما وروڼو او خویندو ، هرکله چې تاسو د ډیری ډولونو آزمیښتونو سره مخ شئ دا خالص خوښي په پام کې ونیسئ ، 3 ځکه چې تاسو پوهیږئ چې ستاسو د ایمان ازموینه صبر پیدا کوي. 4 صبر خپل کار پای ته ورسوئ ترڅو تاسو بالغ او بشپړ شئ او د هیڅ شی کمی ونه لرئ.</w:t>
      </w:r>
    </w:p>
    <w:p w14:paraId="7A761975" w14:textId="77777777" w:rsidR="000F7377" w:rsidRDefault="000F7377"/>
    <w:p w14:paraId="1FBB9491" w14:textId="77777777" w:rsidR="000F7377" w:rsidRDefault="000F7377">
      <w:r xmlns:w="http://schemas.openxmlformats.org/wordprocessingml/2006/main">
        <w:t xml:space="preserve">2. د روميانو 12: 3 - ځکه چې ما ته راکړل شوي فضل سره زه ستاسو په منځ کې هرچا ته وايم چې خپل ځان ته د هغه په څير لوړ فکر مه کوئ، بلکې په ښه قضاوت سره فکر وکړئ، هر یو د خدای د باور د اندازې سره سم. ګمارل شوی</w:t>
      </w:r>
    </w:p>
    <w:p w14:paraId="7A3F4A46" w14:textId="77777777" w:rsidR="000F7377" w:rsidRDefault="000F7377"/>
    <w:p w14:paraId="69116A32" w14:textId="77777777" w:rsidR="000F7377" w:rsidRDefault="000F7377">
      <w:r xmlns:w="http://schemas.openxmlformats.org/wordprocessingml/2006/main">
        <w:t xml:space="preserve">1 کورنتیانو 13:10 مګر کله چې هغه کامل راشي ، نو هغه څه چې نیمګړي دي له منځه یوړل شي.</w:t>
      </w:r>
    </w:p>
    <w:p w14:paraId="5C23E949" w14:textId="77777777" w:rsidR="000F7377" w:rsidRDefault="000F7377"/>
    <w:p w14:paraId="68B98FA7" w14:textId="77777777" w:rsidR="000F7377" w:rsidRDefault="000F7377">
      <w:r xmlns:w="http://schemas.openxmlformats.org/wordprocessingml/2006/main">
        <w:t xml:space="preserve">د 1 کورنتیانو څخه دا آیت دې حقیقت ته اشاره کوي چې کله کامل راشي ، جز به له مینځه ویسي.</w:t>
      </w:r>
    </w:p>
    <w:p w14:paraId="31C8D65B" w14:textId="77777777" w:rsidR="000F7377" w:rsidRDefault="000F7377"/>
    <w:p w14:paraId="00D42EFD" w14:textId="77777777" w:rsidR="000F7377" w:rsidRDefault="000F7377">
      <w:r xmlns:w="http://schemas.openxmlformats.org/wordprocessingml/2006/main">
        <w:t xml:space="preserve">1. "یوه غوره لاره: بشپړتیا"</w:t>
      </w:r>
    </w:p>
    <w:p w14:paraId="671B4FCA" w14:textId="77777777" w:rsidR="000F7377" w:rsidRDefault="000F7377"/>
    <w:p w14:paraId="1DD0D4D9" w14:textId="77777777" w:rsidR="000F7377" w:rsidRDefault="000F7377">
      <w:r xmlns:w="http://schemas.openxmlformats.org/wordprocessingml/2006/main">
        <w:t xml:space="preserve">2. "کاملیت ته بلنه"</w:t>
      </w:r>
    </w:p>
    <w:p w14:paraId="6F824D50" w14:textId="77777777" w:rsidR="000F7377" w:rsidRDefault="000F7377"/>
    <w:p w14:paraId="74DCF703" w14:textId="77777777" w:rsidR="000F7377" w:rsidRDefault="000F7377">
      <w:r xmlns:w="http://schemas.openxmlformats.org/wordprocessingml/2006/main">
        <w:t xml:space="preserve">1. د روميانو 8:28، "او موږ پوهیږو چې په هر څه کې خدای د هغه چا د خیر لپاره کار کوي څوک چې د هغه سره مینه لري، څوک چې د هغه د هدف سره سم بلل شوي دي."</w:t>
      </w:r>
    </w:p>
    <w:p w14:paraId="5BFD1F28" w14:textId="77777777" w:rsidR="000F7377" w:rsidRDefault="000F7377"/>
    <w:p w14:paraId="18A11F1F" w14:textId="77777777" w:rsidR="000F7377" w:rsidRDefault="000F7377">
      <w:r xmlns:w="http://schemas.openxmlformats.org/wordprocessingml/2006/main">
        <w:t xml:space="preserve">2. یسعیاه 64: 8، "مګر اوس، ای ربه، ته زموږ پلار یې؛ موږ خټې یو، او تاسو زموږ پوټکی یاست. موږ ټول ستا د لاس کار یو.»</w:t>
      </w:r>
    </w:p>
    <w:p w14:paraId="783396B7" w14:textId="77777777" w:rsidR="000F7377" w:rsidRDefault="000F7377"/>
    <w:p w14:paraId="6E29DBFF" w14:textId="77777777" w:rsidR="000F7377" w:rsidRDefault="000F7377">
      <w:r xmlns:w="http://schemas.openxmlformats.org/wordprocessingml/2006/main">
        <w:t xml:space="preserve">1 کورنتیان 13:11 کله چې زه ماشوم وم ، ما د ماشوم په توګه خبرې کولې ، ما د ماشوم په څیر پوهیدل ، ما د ماشوم په څیر فکر کاوه: مګر کله چې زه سړی شوم ، ما د ماشومتوب شیان پریښودل.</w:t>
      </w:r>
    </w:p>
    <w:p w14:paraId="56E9A6AB" w14:textId="77777777" w:rsidR="000F7377" w:rsidRDefault="000F7377"/>
    <w:p w14:paraId="5CABD0A6" w14:textId="77777777" w:rsidR="000F7377" w:rsidRDefault="000F7377">
      <w:r xmlns:w="http://schemas.openxmlformats.org/wordprocessingml/2006/main">
        <w:t xml:space="preserve">کله چې موږ لوی شو، موږ باید د ماشومتوب شیان پریږدو او د بالغ په توګه فکر وکړو.</w:t>
      </w:r>
    </w:p>
    <w:p w14:paraId="46706B0A" w14:textId="77777777" w:rsidR="000F7377" w:rsidRDefault="000F7377"/>
    <w:p w14:paraId="61C72656" w14:textId="77777777" w:rsidR="000F7377" w:rsidRDefault="000F7377">
      <w:r xmlns:w="http://schemas.openxmlformats.org/wordprocessingml/2006/main">
        <w:t xml:space="preserve">1. وده کول: د ماشوم له نظرونو هاخوا حرکت کول</w:t>
      </w:r>
    </w:p>
    <w:p w14:paraId="3016AAED" w14:textId="77777777" w:rsidR="000F7377" w:rsidRDefault="000F7377"/>
    <w:p w14:paraId="70A81F56" w14:textId="77777777" w:rsidR="000F7377" w:rsidRDefault="000F7377">
      <w:r xmlns:w="http://schemas.openxmlformats.org/wordprocessingml/2006/main">
        <w:t xml:space="preserve">2. په عقیده کې وده کول: د ماشومتوب عادتونه پریښودل</w:t>
      </w:r>
    </w:p>
    <w:p w14:paraId="7CC70CE4" w14:textId="77777777" w:rsidR="000F7377" w:rsidRDefault="000F7377"/>
    <w:p w14:paraId="7B468155" w14:textId="77777777" w:rsidR="000F7377" w:rsidRDefault="000F7377">
      <w:r xmlns:w="http://schemas.openxmlformats.org/wordprocessingml/2006/main">
        <w:t xml:space="preserve">1. متلونه 22: 6 "ماشوم په هغه لاره کې وروزل چې هغه باید لاړ شي: او کله چې هغه زوړ شي، هغه به له هغې څخه نه ځي."</w:t>
      </w:r>
    </w:p>
    <w:p w14:paraId="5ADC997B" w14:textId="77777777" w:rsidR="000F7377" w:rsidRDefault="000F7377"/>
    <w:p w14:paraId="5BF8EA69" w14:textId="77777777" w:rsidR="000F7377" w:rsidRDefault="000F7377">
      <w:r xmlns:w="http://schemas.openxmlformats.org/wordprocessingml/2006/main">
        <w:t xml:space="preserve">2. ګلاتیان 4: 1-2 "اوس زه وایم چې وارث، تر هغه چې هغه ماشوم وي، د یو خدمتګار څخه هیڅ توپیر نلري، که څه هم هغه د ټولو مالک وي. خو د پلار تر ټاکل شوي وخت پورې د ښوونکو او واليانو لاندې دی.</w:t>
      </w:r>
    </w:p>
    <w:p w14:paraId="7745991B" w14:textId="77777777" w:rsidR="000F7377" w:rsidRDefault="000F7377"/>
    <w:p w14:paraId="440F8E47" w14:textId="77777777" w:rsidR="000F7377" w:rsidRDefault="000F7377">
      <w:r xmlns:w="http://schemas.openxmlformats.org/wordprocessingml/2006/main">
        <w:t xml:space="preserve">1 کورنتیانو 13:12 د اوس لپاره موږ د شیشې له لارې ګورو ، تیاره؛ مګر بیا مخامخ: اوس زه په یوه برخه پوهیږم. مګر بیا به زه هم پوهیږم لکه څنګه چې زه هم پیژندل شوی یم.</w:t>
      </w:r>
    </w:p>
    <w:p w14:paraId="23D2222C" w14:textId="77777777" w:rsidR="000F7377" w:rsidRDefault="000F7377"/>
    <w:p w14:paraId="4F75A66F" w14:textId="77777777" w:rsidR="000F7377" w:rsidRDefault="000F7377">
      <w:r xmlns:w="http://schemas.openxmlformats.org/wordprocessingml/2006/main">
        <w:t xml:space="preserve">موږ یوازې د خدای حقیقت او زموږ لپاره د مینې محدود پوهه درک کولی شو ، مګر یوه ورځ به موږ په روښانه توګه وګورو او د هغه بشپړ پوهه به ولرو.</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زموږ په محدود پوهه کې د خدای مینه پیژندل</w:t>
      </w:r>
    </w:p>
    <w:p w14:paraId="5FDFB9B0" w14:textId="77777777" w:rsidR="000F7377" w:rsidRDefault="000F7377"/>
    <w:p w14:paraId="24E38DA6" w14:textId="77777777" w:rsidR="000F7377" w:rsidRDefault="000F7377">
      <w:r xmlns:w="http://schemas.openxmlformats.org/wordprocessingml/2006/main">
        <w:t xml:space="preserve">2. د خدای بشپړتیا تجربه کول کله چې موږ هغه ته مخامخ وګورو</w:t>
      </w:r>
    </w:p>
    <w:p w14:paraId="48BDE4AF" w14:textId="77777777" w:rsidR="000F7377" w:rsidRDefault="000F7377"/>
    <w:p w14:paraId="37FADD13" w14:textId="77777777" w:rsidR="000F7377" w:rsidRDefault="000F7377">
      <w:r xmlns:w="http://schemas.openxmlformats.org/wordprocessingml/2006/main">
        <w:t xml:space="preserve">1. زبور 119:18 - ته زما سترګې خلاصې کړه، چې زه ستا له قانون څخه عجيب شیان وګورم.</w:t>
      </w:r>
    </w:p>
    <w:p w14:paraId="2DFFF107" w14:textId="77777777" w:rsidR="000F7377" w:rsidRDefault="000F7377"/>
    <w:p w14:paraId="4ECE6C30" w14:textId="77777777" w:rsidR="000F7377" w:rsidRDefault="000F7377">
      <w:r xmlns:w="http://schemas.openxmlformats.org/wordprocessingml/2006/main">
        <w:t xml:space="preserve">2. یوحنا 17: 3 - او دا ابدي ژوند دی چې دوی تا یوازینی ریښتینی خدای او عیسی مسیح وپیژني چې تا رالیږلی یې.</w:t>
      </w:r>
    </w:p>
    <w:p w14:paraId="601954B0" w14:textId="77777777" w:rsidR="000F7377" w:rsidRDefault="000F7377"/>
    <w:p w14:paraId="46D2C951" w14:textId="77777777" w:rsidR="000F7377" w:rsidRDefault="000F7377">
      <w:r xmlns:w="http://schemas.openxmlformats.org/wordprocessingml/2006/main">
        <w:t xml:space="preserve">1 کورنتیانو 13:13 او اوس ایمان، امید، خیرات، دا درې واړه دي. مګر د دې څخه لوی خیرات دی.</w:t>
      </w:r>
    </w:p>
    <w:p w14:paraId="1F81F90D" w14:textId="77777777" w:rsidR="000F7377" w:rsidRDefault="000F7377"/>
    <w:p w14:paraId="583C2C48" w14:textId="77777777" w:rsidR="000F7377" w:rsidRDefault="000F7377">
      <w:r xmlns:w="http://schemas.openxmlformats.org/wordprocessingml/2006/main">
        <w:t xml:space="preserve">پاول وايي چې باور، امید او خیرات د ژوند درې مهم عناصر دي، او دا خیرات ترټولو لوی دی.</w:t>
      </w:r>
    </w:p>
    <w:p w14:paraId="177BA7B7" w14:textId="77777777" w:rsidR="000F7377" w:rsidRDefault="000F7377"/>
    <w:p w14:paraId="7DDDDDFC" w14:textId="77777777" w:rsidR="000F7377" w:rsidRDefault="000F7377">
      <w:r xmlns:w="http://schemas.openxmlformats.org/wordprocessingml/2006/main">
        <w:t xml:space="preserve">1. "له دې څخه لوی: د خیرات په معنی او اهمیت پوهیدل"</w:t>
      </w:r>
    </w:p>
    <w:p w14:paraId="439A09D4" w14:textId="77777777" w:rsidR="000F7377" w:rsidRDefault="000F7377"/>
    <w:p w14:paraId="0777D878" w14:textId="77777777" w:rsidR="000F7377" w:rsidRDefault="000F7377">
      <w:r xmlns:w="http://schemas.openxmlformats.org/wordprocessingml/2006/main">
        <w:t xml:space="preserve">2. "د باور، امید او خیرات ځواک: د یو معنی لرونکي ژوند درې ستنې"</w:t>
      </w:r>
    </w:p>
    <w:p w14:paraId="1BB82DE4" w14:textId="77777777" w:rsidR="000F7377" w:rsidRDefault="000F7377"/>
    <w:p w14:paraId="03C54372" w14:textId="77777777" w:rsidR="000F7377" w:rsidRDefault="000F7377">
      <w:r xmlns:w="http://schemas.openxmlformats.org/wordprocessingml/2006/main">
        <w:t xml:space="preserve">1. د رومیانو 12: 9-13 - "مینه پریږدئ چې بې تفاوته وي. له بدو څخه کرکه وکړئ، د هغه څه سره ځان وساتئ چې ښه وي، د ورورۍ په مینه سره یو بل سره په مهربانۍ سره مینه وکړئ، په عزت کې یو بل ته ترجیح ورکړئ؛ په سوداګرۍ کې سست مه کوئ. په روح کې هوښیار؛ د څښتن خدمت کول؛ په امید کې خوښي؛ په مصیبت کې صبر؛ په دعا کې سمدستي دوام."</w:t>
      </w:r>
    </w:p>
    <w:p w14:paraId="41B9280F" w14:textId="77777777" w:rsidR="000F7377" w:rsidRDefault="000F7377"/>
    <w:p w14:paraId="77429167" w14:textId="77777777" w:rsidR="000F7377" w:rsidRDefault="000F7377">
      <w:r xmlns:w="http://schemas.openxmlformats.org/wordprocessingml/2006/main">
        <w:t xml:space="preserve">2. جیمز 2: 14-17 - "زما وروڼو، دا څه ګټه لري، که څه هم یو سړی ووایي چې هغه ایمان لري، او عمل نه لري، ایا ایمان هغه وژغوري؟ او په تاسو کې یو تن ورته ووایه چې په آرامۍ سره لاړ شئ، ګرم او ډک شئ، سره له دې چې تاسو دوی ته هغه شیان مه ورکوئ چې بدن ته اړتیا لري، څه ګټه لري؟ یوازې کیدل."</w:t>
      </w:r>
    </w:p>
    <w:p w14:paraId="4FD100F9" w14:textId="77777777" w:rsidR="000F7377" w:rsidRDefault="000F7377"/>
    <w:p w14:paraId="78FDD721" w14:textId="77777777" w:rsidR="000F7377" w:rsidRDefault="000F7377">
      <w:r xmlns:w="http://schemas.openxmlformats.org/wordprocessingml/2006/main">
        <w:t xml:space="preserve">1 کورنتیانو 14 کورنتیانو ته د پاول د لومړي خط څوارلسم فصل دی. په دې فصل کې، پاول د روحاني ډالیو مناسب استعمال او ترتیب ته ګوته نیسي، په ځانګړې توګه د کارپوریټ عبادت په شرایطو کې د ژبې او نبوت ډالۍ باندې تمرکز کوي.</w:t>
      </w:r>
    </w:p>
    <w:p w14:paraId="3D330ADE" w14:textId="77777777" w:rsidR="000F7377" w:rsidRDefault="000F7377"/>
    <w:p w14:paraId="6A34C67B" w14:textId="77777777" w:rsidR="000F7377" w:rsidRDefault="000F7377">
      <w:r xmlns:w="http://schemas.openxmlformats.org/wordprocessingml/2006/main">
        <w:t xml:space="preserve">1st پراګراف: پاول د کلیسا د اصلاح کولو لپاره په ژبو خبرې کولو باندې د نبوت په غوره والي ټینګار کوي. هغه مومنان هڅوي چې په لیوالتیا سره روحاني ډالۍ وغواړي، په ځانګړې توګه نبوت، ځکه چې دا ټولو ته ګټه رسوي (1 کورنتیانو 14: 1-5). هغه تشریح کوي پداسې حال کې چې په ژبو خبرې کول ممکن د یو فرد او خدای ترمینځ شخصي څرګندونه وي ، نبوت د ټولې ټولنې رامینځته کولو او هڅولو لپاره کار کوي. پاول له مومنانو څخه غوښتنه کوي چې په خپلو خبرو کې د پوهیدو او وضاحت په لټه کې شي ترڅو نور یې اصلاح شي.</w:t>
      </w:r>
    </w:p>
    <w:p w14:paraId="05AF42BD" w14:textId="77777777" w:rsidR="000F7377" w:rsidRDefault="000F7377"/>
    <w:p w14:paraId="2FA00F46" w14:textId="77777777" w:rsidR="000F7377" w:rsidRDefault="000F7377">
      <w:r xmlns:w="http://schemas.openxmlformats.org/wordprocessingml/2006/main">
        <w:t xml:space="preserve">دوهم پراګراف: پاول د منظم عبادت لپاره لارښوونې وړاندې کوي کله چې ډیری اشخاص د شریکولو لپاره روحاني ډالۍ ولري. هغه مشوره ورکوي چې که څوک په مجلس کې په ژبه خبرې کوي، باید یو ژباړونکی موجود وي؛ که نه نو، دوی باید چپ پاتې شي (1 کورنتیانو 14: 27-28). هغه ټینګار کوي چې هرڅه باید په ښه توګه ترسره شي او د عبادت خدماتو په جریان کې د ګډوډۍ یا ګډوډۍ څخه مخنیوی وشي (1 کورنتیانو 14: 33).</w:t>
      </w:r>
    </w:p>
    <w:p w14:paraId="2A76B644" w14:textId="77777777" w:rsidR="000F7377" w:rsidRDefault="000F7377"/>
    <w:p w14:paraId="273B0D45" w14:textId="77777777" w:rsidR="000F7377" w:rsidRDefault="000F7377">
      <w:r xmlns:w="http://schemas.openxmlformats.org/wordprocessingml/2006/main">
        <w:t xml:space="preserve">دریم پراګراف: څپرکی د لارښوونو سره پای ته رسیږي چې ښځې باید په عامه عبادت غونډو کې برخه واخلي. پاول وايي چې ښځې باید د تدریس یا نبوت په وخت کې چوپه خوله پاتې شي مګر د تسلیمۍ نښه په توګه د سرونو پوښلو سره دعا یا نبوت کولی شي (1 کورنتیانو 14: 34-35). دا مهمه ده چې یادونه وکړو چې دا لارښوونې د تاریخ په اوږدو کې د مختلفو تفسیرونو او کلتوري شرایطو تابع دي.</w:t>
      </w:r>
    </w:p>
    <w:p w14:paraId="1F78DD3F" w14:textId="77777777" w:rsidR="000F7377" w:rsidRDefault="000F7377"/>
    <w:p w14:paraId="7ACC70CE" w14:textId="77777777" w:rsidR="000F7377" w:rsidRDefault="000F7377">
      <w:r xmlns:w="http://schemas.openxmlformats.org/wordprocessingml/2006/main">
        <w:t xml:space="preserve">په لنډیز کې، د لومړي کورنتیانو څلورم څپرکی د کارپوریټ عبادت ترتیباتو کې د روحاني ډالۍ کارولو لپاره لارښوونو تمرکز کوي. پاول د کلیسا ټولنې رامینځته کولو لپاره په ژبو خبرې کولو باندې د نبوت په څیر ډالۍ ته لومړیتوب ورکولو اهمیت په ګوته کوي. هغه د اغیزمن تعدیل لپاره په اړیکو کې په وضاحت او پوهه ټینګار کوي. برسیره پردې، هغه د غونډو په جریان کې د نظم ساتلو په اړه لارښوونې وړاندې کوي چیرې چې ډیری اشخاص د ژباړې ټینګار کولو سره روحاني مرستې لري کله چې په ژبو خبرې کول شتون لري. په نهایت کې ، پاول په عامه عبادت کې د میرمنو رول په ګوته کوي ، دوی ته مشوره ورکوي چې د تسلیم کولو حالت وساتي او د کلتوري شرایطو سره سم په مناسبو لارو کې برخه واخلي. دا فصل </w:t>
      </w:r>
      <w:r xmlns:w="http://schemas.openxmlformats.org/wordprocessingml/2006/main">
        <w:t xml:space="preserve">د کورنتین کلیسا د عبادت غونډو کې د نظم ، ترمیم او یووالي ساتلو </w:t>
      </w:r>
      <w:r xmlns:w="http://schemas.openxmlformats.org/wordprocessingml/2006/main">
        <w:t xml:space="preserve">لپاره عملي لارښوونې وړاندې کوي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کورنتیانو 14: 1 د خیرات تعقیب کړئ ، او روحاني ډالۍ غواړئ ، مګر دا چې تاسو وړاندوینه وکړئ.</w:t>
      </w:r>
    </w:p>
    <w:p w14:paraId="6440B598" w14:textId="77777777" w:rsidR="000F7377" w:rsidRDefault="000F7377"/>
    <w:p w14:paraId="218385CD" w14:textId="77777777" w:rsidR="000F7377" w:rsidRDefault="000F7377">
      <w:r xmlns:w="http://schemas.openxmlformats.org/wordprocessingml/2006/main">
        <w:t xml:space="preserve">پاول د کورنتیانو څخه غوښتنه کوي چې مینې او روحاني ډالۍ ته لومړیتوب ورکړي ، په ځانګړي توګه د نبوت ډالۍ.</w:t>
      </w:r>
    </w:p>
    <w:p w14:paraId="4DB0CD6F" w14:textId="77777777" w:rsidR="000F7377" w:rsidRDefault="000F7377"/>
    <w:p w14:paraId="12C5EB80" w14:textId="77777777" w:rsidR="000F7377" w:rsidRDefault="000F7377">
      <w:r xmlns:w="http://schemas.openxmlformats.org/wordprocessingml/2006/main">
        <w:t xml:space="preserve">1. د مینې ځواک: په کلیسا کې د خیرات روح وده کول</w:t>
      </w:r>
    </w:p>
    <w:p w14:paraId="4DE84E9D" w14:textId="77777777" w:rsidR="000F7377" w:rsidRDefault="000F7377"/>
    <w:p w14:paraId="641CB0F4" w14:textId="77777777" w:rsidR="000F7377" w:rsidRDefault="000F7377">
      <w:r xmlns:w="http://schemas.openxmlformats.org/wordprocessingml/2006/main">
        <w:t xml:space="preserve">2. د نبوت عظمت: په کلیسا کې د نبوت د ډالۍ پوهه</w:t>
      </w:r>
    </w:p>
    <w:p w14:paraId="3BBD6B44" w14:textId="77777777" w:rsidR="000F7377" w:rsidRDefault="000F7377"/>
    <w:p w14:paraId="6CC8D562" w14:textId="77777777" w:rsidR="000F7377" w:rsidRDefault="000F7377">
      <w:r xmlns:w="http://schemas.openxmlformats.org/wordprocessingml/2006/main">
        <w:t xml:space="preserve">1. 1 جان 4: 7-12 - ګرانو، راځئ چې یو بل سره مینه وکړو: ځکه چې مینه د خدای څخه ده. او هر هغه څوک چې مینه لري د خدای څخه زیږیدلی او خدای پیژني.</w:t>
      </w:r>
    </w:p>
    <w:p w14:paraId="6FAF0DF4" w14:textId="77777777" w:rsidR="000F7377" w:rsidRDefault="000F7377"/>
    <w:p w14:paraId="29B74580" w14:textId="77777777" w:rsidR="000F7377" w:rsidRDefault="000F7377">
      <w:r xmlns:w="http://schemas.openxmlformats.org/wordprocessingml/2006/main">
        <w:t xml:space="preserve">2. اعمال 2: 17-21 - او دا به په وروستیو ورځو کې پیښ شي ، خدای فرمایي ، زه به خپل روح په ټولو انسانانو باندې توی کړم: او ستاسو زامن او لورګانې به نبوت وکړي او ستاسو ځوانان به لید وګوري. ، او ستاسو زاړه سړي به خوبونه ویني.</w:t>
      </w:r>
    </w:p>
    <w:p w14:paraId="76F1FCB7" w14:textId="77777777" w:rsidR="000F7377" w:rsidRDefault="000F7377"/>
    <w:p w14:paraId="3C78E1AE" w14:textId="77777777" w:rsidR="000F7377" w:rsidRDefault="000F7377">
      <w:r xmlns:w="http://schemas.openxmlformats.org/wordprocessingml/2006/main">
        <w:t xml:space="preserve">1 کورنتیانو 14: 2 ځکه چې هغه څوک چې په ناڅرګنده ژبه خبرې کوي د سړو سره خبرې نه کوي ، مګر خدای ته ، ځکه چې هیڅوک هغه نه پوهیږي. که څه هم هغه په روح کې رازونه خبرې کوي.</w:t>
      </w:r>
    </w:p>
    <w:p w14:paraId="0476AAF4" w14:textId="77777777" w:rsidR="000F7377" w:rsidRDefault="000F7377"/>
    <w:p w14:paraId="578904D7" w14:textId="77777777" w:rsidR="000F7377" w:rsidRDefault="000F7377">
      <w:r xmlns:w="http://schemas.openxmlformats.org/wordprocessingml/2006/main">
        <w:t xml:space="preserve">په ژبو خبرې کول د دعا یوه بڼه ده چې په هغه کې وینا کوونکی مستقیم له خدای سره خبرې کوي، هغه رازونه خبرې کوي چې د نورو لپاره د پوهیدو وړ ندي.</w:t>
      </w:r>
    </w:p>
    <w:p w14:paraId="3E8BA0C5" w14:textId="77777777" w:rsidR="000F7377" w:rsidRDefault="000F7377"/>
    <w:p w14:paraId="0DA3784A" w14:textId="77777777" w:rsidR="000F7377" w:rsidRDefault="000F7377">
      <w:r xmlns:w="http://schemas.openxmlformats.org/wordprocessingml/2006/main">
        <w:t xml:space="preserve">1. د خدای اسرار: په ژبه د خبرو کولو ځواک</w:t>
      </w:r>
    </w:p>
    <w:p w14:paraId="534A76BD" w14:textId="77777777" w:rsidR="000F7377" w:rsidRDefault="000F7377"/>
    <w:p w14:paraId="6ABA11EA" w14:textId="77777777" w:rsidR="000F7377" w:rsidRDefault="000F7377">
      <w:r xmlns:w="http://schemas.openxmlformats.org/wordprocessingml/2006/main">
        <w:t xml:space="preserve">2. د لمانځه ځواک: د ژبې له لارې له خدای سره اړیکه</w:t>
      </w:r>
    </w:p>
    <w:p w14:paraId="7F4E355D" w14:textId="77777777" w:rsidR="000F7377" w:rsidRDefault="000F7377"/>
    <w:p w14:paraId="76623E8C" w14:textId="77777777" w:rsidR="000F7377" w:rsidRDefault="000F7377">
      <w:r xmlns:w="http://schemas.openxmlformats.org/wordprocessingml/2006/main">
        <w:t xml:space="preserve">1. اعمال 2: 4 - او دوی ټول د روح القدس څخه ډک شول او په نورو ژبو یې خبرې پیل کړې، لکه څنګه چې روح دوی ته وینا کوله.</w:t>
      </w:r>
    </w:p>
    <w:p w14:paraId="3206742D" w14:textId="77777777" w:rsidR="000F7377" w:rsidRDefault="000F7377"/>
    <w:p w14:paraId="3CA3AACE" w14:textId="77777777" w:rsidR="000F7377" w:rsidRDefault="000F7377">
      <w:r xmlns:w="http://schemas.openxmlformats.org/wordprocessingml/2006/main">
        <w:t xml:space="preserve">2. 1 جان 4: 7 - ګرانو، راځئ چې یو بل سره مینه وکړو: ځکه چې مینه د خدای څخه ده. او هر هغه څوک چې مینه لري د خدای څخه زیږیدلی او خدای پیژني.</w:t>
      </w:r>
    </w:p>
    <w:p w14:paraId="6DDC6D1C" w14:textId="77777777" w:rsidR="000F7377" w:rsidRDefault="000F7377"/>
    <w:p w14:paraId="3C52C7EE" w14:textId="77777777" w:rsidR="000F7377" w:rsidRDefault="000F7377">
      <w:r xmlns:w="http://schemas.openxmlformats.org/wordprocessingml/2006/main">
        <w:t xml:space="preserve">1 کورنتیانو 14: 3 مګر هغه څوک چې نبوت کوي د خلکو سره د اصلاح ، نصیحت او آرامۍ خبرې کوي.</w:t>
      </w:r>
    </w:p>
    <w:p w14:paraId="4ECCB992" w14:textId="77777777" w:rsidR="000F7377" w:rsidRDefault="000F7377"/>
    <w:p w14:paraId="1EF7F427" w14:textId="77777777" w:rsidR="000F7377" w:rsidRDefault="000F7377">
      <w:r xmlns:w="http://schemas.openxmlformats.org/wordprocessingml/2006/main">
        <w:t xml:space="preserve">دا برخه د نبوت د ځواک په اړه خبرې کوي چې د اصلاح، نصیحت او راحت لپاره.</w:t>
      </w:r>
    </w:p>
    <w:p w14:paraId="295E350A" w14:textId="77777777" w:rsidR="000F7377" w:rsidRDefault="000F7377"/>
    <w:p w14:paraId="1E25954E" w14:textId="77777777" w:rsidR="000F7377" w:rsidRDefault="000F7377">
      <w:r xmlns:w="http://schemas.openxmlformats.org/wordprocessingml/2006/main">
        <w:t xml:space="preserve">1. د امید او راحت ورکولو لپاره د پیغمبری کلمو ځواک</w:t>
      </w:r>
    </w:p>
    <w:p w14:paraId="22DD8E8E" w14:textId="77777777" w:rsidR="000F7377" w:rsidRDefault="000F7377"/>
    <w:p w14:paraId="28B2A06C" w14:textId="77777777" w:rsidR="000F7377" w:rsidRDefault="000F7377">
      <w:r xmlns:w="http://schemas.openxmlformats.org/wordprocessingml/2006/main">
        <w:t xml:space="preserve">2. د نبوي وینا د ژوند اغیزې</w:t>
      </w:r>
    </w:p>
    <w:p w14:paraId="67C129F8" w14:textId="77777777" w:rsidR="000F7377" w:rsidRDefault="000F7377"/>
    <w:p w14:paraId="78740E05" w14:textId="77777777" w:rsidR="000F7377" w:rsidRDefault="000F7377">
      <w:r xmlns:w="http://schemas.openxmlformats.org/wordprocessingml/2006/main">
        <w:t xml:space="preserve">1. یسعیاه 61: 1-2 - د څښتن روح په ما باندې دی، ځکه چې هغه زه مسح کړی یم چې عاجزانو ته د ښه زیری تبلیغ وکړم. هغه زه رالیږلی یم چې مات شوي زړونه وتړم، بندیانو ته د آزادۍ اعلان وکړم، او د بندیانو لپاره د زندان خلاصون.</w:t>
      </w:r>
    </w:p>
    <w:p w14:paraId="174ACA7C" w14:textId="77777777" w:rsidR="000F7377" w:rsidRDefault="000F7377"/>
    <w:p w14:paraId="2B46A37B" w14:textId="77777777" w:rsidR="000F7377" w:rsidRDefault="000F7377">
      <w:r xmlns:w="http://schemas.openxmlformats.org/wordprocessingml/2006/main">
        <w:t xml:space="preserve">2. جیمز 3: 2-4 - ځکه چې په ډیری شیانو کې موږ ټول ناراضه کوو. که کوم سړی په خبرو کې سپکاوی ونه کړي، هغه یو بشپړ سړی دی، او د دې توان لري چې په ټول بدن کې ولګوي. ګورئ، موږ د آسونو په خوله کې ټوټې واچوو، ترڅو دوی زموږ اطاعت وکړي. او موږ د دوی ټول بدن وګرځوو. هغه کښتۍ هم وګوره چې که څه هم دومره لوی دي او د سخت بادونو چلول کیږي، مګر بیا هم دوی په خورا کوچني هیل سره بدلیږي، هر هغه ځای چې والي یې لیست کوي.</w:t>
      </w:r>
    </w:p>
    <w:p w14:paraId="4FFA7482" w14:textId="77777777" w:rsidR="000F7377" w:rsidRDefault="000F7377"/>
    <w:p w14:paraId="56547C5D" w14:textId="77777777" w:rsidR="000F7377" w:rsidRDefault="000F7377">
      <w:r xmlns:w="http://schemas.openxmlformats.org/wordprocessingml/2006/main">
        <w:t xml:space="preserve">1 کورنتیانو 14: 4 هغه څوک چې په نامعلومه ژبه خبرې کوي خپل ځان اصلاح کوي. مګر هغه څوک چې نبوت کوي کلیسا ته وده ورکوي.</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ژبو خبرې کول د وینا کونکي لپاره ګټور کیدی شي ، مګر نبوت کول د کلیسا لپاره ډیر ګټور دي.</w:t>
      </w:r>
    </w:p>
    <w:p w14:paraId="2A89A9DC" w14:textId="77777777" w:rsidR="000F7377" w:rsidRDefault="000F7377"/>
    <w:p w14:paraId="7E4617D0" w14:textId="77777777" w:rsidR="000F7377" w:rsidRDefault="000F7377">
      <w:r xmlns:w="http://schemas.openxmlformats.org/wordprocessingml/2006/main">
        <w:t xml:space="preserve">1. د ژوند خبرې کول: په کلیسا کې د نبوت ځواک</w:t>
      </w:r>
    </w:p>
    <w:p w14:paraId="620C7DEC" w14:textId="77777777" w:rsidR="000F7377" w:rsidRDefault="000F7377"/>
    <w:p w14:paraId="1447AE37" w14:textId="77777777" w:rsidR="000F7377" w:rsidRDefault="000F7377">
      <w:r xmlns:w="http://schemas.openxmlformats.org/wordprocessingml/2006/main">
        <w:t xml:space="preserve">2. د ځان د اصلاح لپاره د ژبو ډالۍ کارول</w:t>
      </w:r>
    </w:p>
    <w:p w14:paraId="1CF3218A" w14:textId="77777777" w:rsidR="000F7377" w:rsidRDefault="000F7377"/>
    <w:p w14:paraId="365A6F65" w14:textId="77777777" w:rsidR="000F7377" w:rsidRDefault="000F7377">
      <w:r xmlns:w="http://schemas.openxmlformats.org/wordprocessingml/2006/main">
        <w:t xml:space="preserve">1. اعمال 2: 1-4 - کله چې د پنتیکوست ورځ په بشپړه توګه راورسیده، دوی ټول په یو ځای کې په یوه خوله وو. او ناڅاپه د آسمان څخه یو غږ راغی لکه د تیز باد په څیر ، او هغه ټول کور ډک کړ چیرې چې دوی ناست وو. بیا دوی ته د اور په څیر ویشل شوې ژبې څرګندې شوې ، او په هر یو باندې یو ناست و. او هغوی ټول د روح القدس څخه ډک شول او په نورو ژبو یې خبرې پیل کړې، لکه څنګه چې روح دوی ته وینا کوله.</w:t>
      </w:r>
    </w:p>
    <w:p w14:paraId="46703B60" w14:textId="77777777" w:rsidR="000F7377" w:rsidRDefault="000F7377"/>
    <w:p w14:paraId="5AA2A8DE" w14:textId="77777777" w:rsidR="000F7377" w:rsidRDefault="000F7377">
      <w:r xmlns:w="http://schemas.openxmlformats.org/wordprocessingml/2006/main">
        <w:t xml:space="preserve">2. د رومیانو 8: 26-27 - په ورته ډول روح هم زموږ په کمزوریو کې مرسته کوي. ځکه چې موږ نه پوهیږو چې موږ باید د څه لپاره دعا وکړو لکه څنګه چې موږ باید وغواړو، مګر روح پخپله زموږ لپاره په ژړا سره شفاعت کوي چې ویل کیدی نشي. اوس هغه څوک چې زړونه لټوي پوهیږي چې د روح ذهن څه دی ، ځکه چې هغه د خدای د ارادې سره سم د مقدسینو لپاره شفاعت کوي.</w:t>
      </w:r>
    </w:p>
    <w:p w14:paraId="2D352211" w14:textId="77777777" w:rsidR="000F7377" w:rsidRDefault="000F7377"/>
    <w:p w14:paraId="6A68C2B6" w14:textId="77777777" w:rsidR="000F7377" w:rsidRDefault="000F7377">
      <w:r xmlns:w="http://schemas.openxmlformats.org/wordprocessingml/2006/main">
        <w:t xml:space="preserve">1 کورنتیانو 14: 5 زه غواړم چې تاسو ټول په ژبو خبرې وکړئ ، مګر دا چې تاسو نبوت وکړئ: ځکه چې هغه څوک لوی دی چې نبوت کوي د هغه څخه چې په ژبو خبرې کوي ، پرته لدې چې هغه تشریح کړي ، ترڅو کلیسا ته وده ورکړي.</w:t>
      </w:r>
    </w:p>
    <w:p w14:paraId="5002A678" w14:textId="77777777" w:rsidR="000F7377" w:rsidRDefault="000F7377"/>
    <w:p w14:paraId="10B92815" w14:textId="77777777" w:rsidR="000F7377" w:rsidRDefault="000F7377">
      <w:r xmlns:w="http://schemas.openxmlformats.org/wordprocessingml/2006/main">
        <w:t xml:space="preserve">پاول کلیسا وهڅوي چې په ژبو خبرې کولو باندې په نبوت تمرکز وکړي، ځکه چې دا د کلیسا د پرمختګ لپاره خورا ګټور دی.</w:t>
      </w:r>
    </w:p>
    <w:p w14:paraId="2A4362FB" w14:textId="77777777" w:rsidR="000F7377" w:rsidRDefault="000F7377"/>
    <w:p w14:paraId="7638F73F" w14:textId="77777777" w:rsidR="000F7377" w:rsidRDefault="000F7377">
      <w:r xmlns:w="http://schemas.openxmlformats.org/wordprocessingml/2006/main">
        <w:t xml:space="preserve">1. د نبوت ځواک: څنګه په کلیسا کې د دې رول درک کولی شي ستاسو باور پیاوړی کړي</w:t>
      </w:r>
    </w:p>
    <w:p w14:paraId="02721158" w14:textId="77777777" w:rsidR="000F7377" w:rsidRDefault="000F7377"/>
    <w:p w14:paraId="6D100E58" w14:textId="77777777" w:rsidR="000F7377" w:rsidRDefault="000F7377">
      <w:r xmlns:w="http://schemas.openxmlformats.org/wordprocessingml/2006/main">
        <w:t xml:space="preserve">2. په ژبو خبرې کول: په کلیسا کې ګټې او محدودیتونه</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2: 2-4 - د روح القدس راتلل او په ژبو خبرې کول</w:t>
      </w:r>
    </w:p>
    <w:p w14:paraId="11693052" w14:textId="77777777" w:rsidR="000F7377" w:rsidRDefault="000F7377"/>
    <w:p w14:paraId="0B6F71C4" w14:textId="77777777" w:rsidR="000F7377" w:rsidRDefault="000F7377">
      <w:r xmlns:w="http://schemas.openxmlformats.org/wordprocessingml/2006/main">
        <w:t xml:space="preserve">2. 1 Thessalonians 5: 19-21 - په کلیسا کې د خبرو کولو او نبوت هڅول</w:t>
      </w:r>
    </w:p>
    <w:p w14:paraId="4D6C139D" w14:textId="77777777" w:rsidR="000F7377" w:rsidRDefault="000F7377"/>
    <w:p w14:paraId="46395CB4" w14:textId="77777777" w:rsidR="000F7377" w:rsidRDefault="000F7377">
      <w:r xmlns:w="http://schemas.openxmlformats.org/wordprocessingml/2006/main">
        <w:t xml:space="preserve">1 کورنتیانو 14: 6 اوس ، وروڼو ، که زه تاسو ته په ژبو خبرې وکړم ، نو زه به تاسو ته څه ګټه وکړم پرته لدې چې زه تاسو سره د وحی یا پوهې ، یا د نبوت یا عقیدې په واسطه خبرې وکړم؟</w:t>
      </w:r>
    </w:p>
    <w:p w14:paraId="21A64A19" w14:textId="77777777" w:rsidR="000F7377" w:rsidRDefault="000F7377"/>
    <w:p w14:paraId="0375595B" w14:textId="77777777" w:rsidR="000F7377" w:rsidRDefault="000F7377">
      <w:r xmlns:w="http://schemas.openxmlformats.org/wordprocessingml/2006/main">
        <w:t xml:space="preserve">پاول د کورنتیانو څخه پوښتنه کوي چې دوی به د هغه څخه په ژبو خبرې کولو څخه څه ګټه ترلاسه کړي که چیرې هغه دوی ته راشي ، پرته لدې چې هغه دوی سره د وحی ، پوهې ، نبوت یا عقیدې له لارې خبرې وکړي.</w:t>
      </w:r>
    </w:p>
    <w:p w14:paraId="47F1BB58" w14:textId="77777777" w:rsidR="000F7377" w:rsidRDefault="000F7377"/>
    <w:p w14:paraId="1FACFD28" w14:textId="77777777" w:rsidR="000F7377" w:rsidRDefault="000F7377">
      <w:r xmlns:w="http://schemas.openxmlformats.org/wordprocessingml/2006/main">
        <w:t xml:space="preserve">1. د خدای د کلمې د ویلو ځواک: څنګه کولی شو له خپلو خبرو څخه ډیره ګټه پورته کړو</w:t>
      </w:r>
    </w:p>
    <w:p w14:paraId="4A78A75F" w14:textId="77777777" w:rsidR="000F7377" w:rsidRDefault="000F7377"/>
    <w:p w14:paraId="11B9B810" w14:textId="77777777" w:rsidR="000F7377" w:rsidRDefault="000F7377">
      <w:r xmlns:w="http://schemas.openxmlformats.org/wordprocessingml/2006/main">
        <w:t xml:space="preserve">2. په ژبه د خبرو کولو او نبوت کولو ګټې</w:t>
      </w:r>
    </w:p>
    <w:p w14:paraId="1CD6FB68" w14:textId="77777777" w:rsidR="000F7377" w:rsidRDefault="000F7377"/>
    <w:p w14:paraId="7E778418" w14:textId="77777777" w:rsidR="000F7377" w:rsidRDefault="000F7377">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14:paraId="4A137937" w14:textId="77777777" w:rsidR="000F7377" w:rsidRDefault="000F7377"/>
    <w:p w14:paraId="681E0D6B" w14:textId="77777777" w:rsidR="000F7377" w:rsidRDefault="000F7377">
      <w:r xmlns:w="http://schemas.openxmlformats.org/wordprocessingml/2006/main">
        <w:t xml:space="preserve">2. جیمز 3: 2-12 - "ځکه چې په ډیری شیانو کې موږ ټول ځوروي. که څوک په خبرو کې سرغړونه ونه کړي، هغه یو بشپړ سړی دی، او په ټول بدن کې د بندولو توان لري."</w:t>
      </w:r>
    </w:p>
    <w:p w14:paraId="63F5A4ED" w14:textId="77777777" w:rsidR="000F7377" w:rsidRDefault="000F7377"/>
    <w:p w14:paraId="61C4F6E1" w14:textId="77777777" w:rsidR="000F7377" w:rsidRDefault="000F7377">
      <w:r xmlns:w="http://schemas.openxmlformats.org/wordprocessingml/2006/main">
        <w:t xml:space="preserve">1 کورنتیانو 14: 7 او حتی هغه شیان چې پرته له ژوند څخه غږ ورکوي ، که پایپ یا بربط ، پرته لدې چې دوی په غږونو کې توپیر وکړي ، نو دا به څنګه وپیژندل شي چې پایپ یا هارپ دی؟</w:t>
      </w:r>
    </w:p>
    <w:p w14:paraId="5C400D53" w14:textId="77777777" w:rsidR="000F7377" w:rsidRDefault="000F7377"/>
    <w:p w14:paraId="204BFF19" w14:textId="77777777" w:rsidR="000F7377" w:rsidRDefault="000F7377">
      <w:r xmlns:w="http://schemas.openxmlformats.org/wordprocessingml/2006/main">
        <w:t xml:space="preserve">پاول پوښتنه کوي چې خلک څنګه کولی شي د پایپ یا هارپ غږونو ترمینځ توپیر وکړي که چیرې په غږونو کې توپیر شتون ونلري.</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تفکر ځواک: څنګه د حق او باطل ترمنځ توپیر وپیژنو</w:t>
      </w:r>
    </w:p>
    <w:p w14:paraId="0DD97005" w14:textId="77777777" w:rsidR="000F7377" w:rsidRDefault="000F7377"/>
    <w:p w14:paraId="69AB32E0" w14:textId="77777777" w:rsidR="000F7377" w:rsidRDefault="000F7377">
      <w:r xmlns:w="http://schemas.openxmlformats.org/wordprocessingml/2006/main">
        <w:t xml:space="preserve">2. د موسیقۍ ډالۍ: څنګه د غږ له لارې خدای ته ستاینه او اړیکه ونیسئ</w:t>
      </w:r>
    </w:p>
    <w:p w14:paraId="67CBAB04" w14:textId="77777777" w:rsidR="000F7377" w:rsidRDefault="000F7377"/>
    <w:p w14:paraId="0B6CAB06"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62E9AE3D" w14:textId="77777777" w:rsidR="000F7377" w:rsidRDefault="000F7377"/>
    <w:p w14:paraId="39CE48AE" w14:textId="77777777" w:rsidR="000F7377" w:rsidRDefault="000F7377">
      <w:r xmlns:w="http://schemas.openxmlformats.org/wordprocessingml/2006/main">
        <w:t xml:space="preserve">2. زبور 19: 1 - اسمانونه د خدای جلال اعلانوي؛ اسمان د هغه د لاسونو کار اعلانوي.</w:t>
      </w:r>
    </w:p>
    <w:p w14:paraId="39C711FB" w14:textId="77777777" w:rsidR="000F7377" w:rsidRDefault="000F7377"/>
    <w:p w14:paraId="25098AB3" w14:textId="77777777" w:rsidR="000F7377" w:rsidRDefault="000F7377">
      <w:r xmlns:w="http://schemas.openxmlformats.org/wordprocessingml/2006/main">
        <w:t xml:space="preserve">1 کورنتیانو 14: 8 ځکه چې که ټرمپ یو ناڅرګند غږ وکړي ، څوک به ځان جګړې ته چمتو کړي؟</w:t>
      </w:r>
    </w:p>
    <w:p w14:paraId="7A1AB78F" w14:textId="77777777" w:rsidR="000F7377" w:rsidRDefault="000F7377"/>
    <w:p w14:paraId="6E00F48A" w14:textId="77777777" w:rsidR="000F7377" w:rsidRDefault="000F7377">
      <w:r xmlns:w="http://schemas.openxmlformats.org/wordprocessingml/2006/main">
        <w:t xml:space="preserve">پاول کورنتیان هڅوي چې خپلې روحاني ډالۍ په داسې طریقه وکاروي چې کلیسا ته مؤثره او ګټور وي.</w:t>
      </w:r>
    </w:p>
    <w:p w14:paraId="35B23B42" w14:textId="77777777" w:rsidR="000F7377" w:rsidRDefault="000F7377"/>
    <w:p w14:paraId="119826D3" w14:textId="77777777" w:rsidR="000F7377" w:rsidRDefault="000F7377">
      <w:r xmlns:w="http://schemas.openxmlformats.org/wordprocessingml/2006/main">
        <w:t xml:space="preserve">1. د یو متحد غږ ځواک: د کلیسا احتمال خلاصول</w:t>
      </w:r>
    </w:p>
    <w:p w14:paraId="151629F2" w14:textId="77777777" w:rsidR="000F7377" w:rsidRDefault="000F7377"/>
    <w:p w14:paraId="0E53F2B9" w14:textId="77777777" w:rsidR="000F7377" w:rsidRDefault="000F7377">
      <w:r xmlns:w="http://schemas.openxmlformats.org/wordprocessingml/2006/main">
        <w:t xml:space="preserve">2. د ټرمپ غږ: د کلیسا رهبري کولو لپاره د روحاني ډالۍ کارول</w:t>
      </w:r>
    </w:p>
    <w:p w14:paraId="45935376" w14:textId="77777777" w:rsidR="000F7377" w:rsidRDefault="000F7377"/>
    <w:p w14:paraId="3FF5AECF" w14:textId="77777777" w:rsidR="000F7377" w:rsidRDefault="000F7377">
      <w:r xmlns:w="http://schemas.openxmlformats.org/wordprocessingml/2006/main">
        <w:t xml:space="preserve">1. افسیان 4: 11-16 - په مسیح کې د کلیسا د یووالي اهمیت.</w:t>
      </w:r>
    </w:p>
    <w:p w14:paraId="4F4005FA" w14:textId="77777777" w:rsidR="000F7377" w:rsidRDefault="000F7377"/>
    <w:p w14:paraId="66322C4C" w14:textId="77777777" w:rsidR="000F7377" w:rsidRDefault="000F7377">
      <w:r xmlns:w="http://schemas.openxmlformats.org/wordprocessingml/2006/main">
        <w:t xml:space="preserve">2. رومیان 12: 4-8 - په کلیسا کې د نورو ګټو لپاره د روحاني ډالۍ کارولو اهمیت.</w:t>
      </w:r>
    </w:p>
    <w:p w14:paraId="2DDA4FB4" w14:textId="77777777" w:rsidR="000F7377" w:rsidRDefault="000F7377"/>
    <w:p w14:paraId="2B307C0A" w14:textId="77777777" w:rsidR="000F7377" w:rsidRDefault="000F7377">
      <w:r xmlns:w="http://schemas.openxmlformats.org/wordprocessingml/2006/main">
        <w:t xml:space="preserve">1 کورنتیانو 14: 9 نو په ورته ډول تاسو ، پرته لدې چې تاسو په ساده ژبه خبرې وکړئ چې د پوهیدو وړ وي ، نو دا به څنګه وپیژندل شي چې څه ویل کیږي؟ ځکه چې تاسو به په هوا کې خبرې وکړئ.</w:t>
      </w:r>
    </w:p>
    <w:p w14:paraId="7E1368B1" w14:textId="77777777" w:rsidR="000F7377" w:rsidRDefault="000F7377"/>
    <w:p w14:paraId="49A43F11" w14:textId="77777777" w:rsidR="000F7377" w:rsidRDefault="000F7377">
      <w:r xmlns:w="http://schemas.openxmlformats.org/wordprocessingml/2006/main">
        <w:t xml:space="preserve">پاول د کورنتس په کلیسا کې له مومنانو څخه غوښتنه کوي چې په روښانه توګه خبرې وکړي ترڅو نور دوی پوه شي.</w:t>
      </w:r>
    </w:p>
    <w:p w14:paraId="3D145740" w14:textId="77777777" w:rsidR="000F7377" w:rsidRDefault="000F7377"/>
    <w:p w14:paraId="5064178D" w14:textId="77777777" w:rsidR="000F7377" w:rsidRDefault="000F7377">
      <w:r xmlns:w="http://schemas.openxmlformats.org/wordprocessingml/2006/main">
        <w:t xml:space="preserve">1. په کلیسا کې د اړیکو ځواک</w:t>
      </w:r>
    </w:p>
    <w:p w14:paraId="2AE86C3E" w14:textId="77777777" w:rsidR="000F7377" w:rsidRDefault="000F7377"/>
    <w:p w14:paraId="318D4F35" w14:textId="77777777" w:rsidR="000F7377" w:rsidRDefault="000F7377">
      <w:r xmlns:w="http://schemas.openxmlformats.org/wordprocessingml/2006/main">
        <w:t xml:space="preserve">2. په کلیسا کې پوهیدل او پوهیدل</w:t>
      </w:r>
    </w:p>
    <w:p w14:paraId="15245F13" w14:textId="77777777" w:rsidR="000F7377" w:rsidRDefault="000F7377"/>
    <w:p w14:paraId="2F6025EF" w14:textId="77777777" w:rsidR="000F7377" w:rsidRDefault="000F7377">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14:paraId="169C06FC" w14:textId="77777777" w:rsidR="000F7377" w:rsidRDefault="000F7377"/>
    <w:p w14:paraId="7AC4BE1F" w14:textId="77777777" w:rsidR="000F7377" w:rsidRDefault="000F7377">
      <w:r xmlns:w="http://schemas.openxmlformats.org/wordprocessingml/2006/main">
        <w:t xml:space="preserve">2. 2 تیموتیس 2: 15 - خپله ټوله هڅه وکړئ چې خدای ته د یو منل شوي ، یو کارګر په توګه وړاندې کړئ چې شرم ته اړتیا نلري ، په سمه توګه د حق کلمه اداره کوي.</w:t>
      </w:r>
    </w:p>
    <w:p w14:paraId="68BE9D86" w14:textId="77777777" w:rsidR="000F7377" w:rsidRDefault="000F7377"/>
    <w:p w14:paraId="73AE1E07" w14:textId="77777777" w:rsidR="000F7377" w:rsidRDefault="000F7377">
      <w:r xmlns:w="http://schemas.openxmlformats.org/wordprocessingml/2006/main">
        <w:t xml:space="preserve">1 کورنتیانو 14:10 په نړۍ کې ډیری ډوله غږونه شتون لري ، او هیڅ یو یې بې معنی نه دی.</w:t>
      </w:r>
    </w:p>
    <w:p w14:paraId="79C2F883" w14:textId="77777777" w:rsidR="000F7377" w:rsidRDefault="000F7377"/>
    <w:p w14:paraId="47C4B11A" w14:textId="77777777" w:rsidR="000F7377" w:rsidRDefault="000F7377">
      <w:r xmlns:w="http://schemas.openxmlformats.org/wordprocessingml/2006/main">
        <w:t xml:space="preserve">په نړۍ کې ډیری ډولونه غږونه شتون لري، او هر یو یې معنی لري.</w:t>
      </w:r>
    </w:p>
    <w:p w14:paraId="5FCB017E" w14:textId="77777777" w:rsidR="000F7377" w:rsidRDefault="000F7377"/>
    <w:p w14:paraId="0A0530D1" w14:textId="77777777" w:rsidR="000F7377" w:rsidRDefault="000F7377">
      <w:r xmlns:w="http://schemas.openxmlformats.org/wordprocessingml/2006/main">
        <w:t xml:space="preserve">1. هرڅوک یو غږ لري چې مهم دی - 1 کورنتیان 14:10</w:t>
      </w:r>
    </w:p>
    <w:p w14:paraId="042E86F0" w14:textId="77777777" w:rsidR="000F7377" w:rsidRDefault="000F7377"/>
    <w:p w14:paraId="07FB63D5" w14:textId="77777777" w:rsidR="000F7377" w:rsidRDefault="000F7377">
      <w:r xmlns:w="http://schemas.openxmlformats.org/wordprocessingml/2006/main">
        <w:t xml:space="preserve">2. د خبرو کولو ځواک - 1 کورنتیان 14:10</w:t>
      </w:r>
    </w:p>
    <w:p w14:paraId="52319029" w14:textId="77777777" w:rsidR="000F7377" w:rsidRDefault="000F7377"/>
    <w:p w14:paraId="52744E0F" w14:textId="77777777" w:rsidR="000F7377" w:rsidRDefault="000F7377">
      <w:r xmlns:w="http://schemas.openxmlformats.org/wordprocessingml/2006/main">
        <w:t xml:space="preserve">1. د روميانو 10: 8-15 - ستاسو په خوله د اعتراف کولو او ستاسو په زړه کې د باور کولو ځواک</w:t>
      </w:r>
    </w:p>
    <w:p w14:paraId="52E37522" w14:textId="77777777" w:rsidR="000F7377" w:rsidRDefault="000F7377"/>
    <w:p w14:paraId="7B117177" w14:textId="77777777" w:rsidR="000F7377" w:rsidRDefault="000F7377">
      <w:r xmlns:w="http://schemas.openxmlformats.org/wordprocessingml/2006/main">
        <w:t xml:space="preserve">2. زبور 19: 1-4 - د خدای کلام ځواک او د هغه د مخلوق ښکلا</w:t>
      </w:r>
    </w:p>
    <w:p w14:paraId="673AD372" w14:textId="77777777" w:rsidR="000F7377" w:rsidRDefault="000F7377"/>
    <w:p w14:paraId="56CEA7EF" w14:textId="77777777" w:rsidR="000F7377" w:rsidRDefault="000F7377">
      <w:r xmlns:w="http://schemas.openxmlformats.org/wordprocessingml/2006/main">
        <w:t xml:space="preserve">1 کورنتیانو 14:11 نو که زه د غږ په معنی نه پوهیږم ، نو زه به د هغه چا لپاره وحشی شم ، او هغه څوک چې خبرې کوي زما لپاره به وحشي وي.</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هغه څوک چې د بل چا په ژبه نه پوهیږي د دوی د پوهیدو توان نلري، او برعکس.</w:t>
      </w:r>
    </w:p>
    <w:p w14:paraId="5B85E2B9" w14:textId="77777777" w:rsidR="000F7377" w:rsidRDefault="000F7377"/>
    <w:p w14:paraId="3A57ABD9" w14:textId="77777777" w:rsidR="000F7377" w:rsidRDefault="000F7377">
      <w:r xmlns:w="http://schemas.openxmlformats.org/wordprocessingml/2006/main">
        <w:t xml:space="preserve">1. د ژبې ځواک: د توپیرونو پوهه او ستاینه</w:t>
      </w:r>
    </w:p>
    <w:p w14:paraId="5068791A" w14:textId="77777777" w:rsidR="000F7377" w:rsidRDefault="000F7377"/>
    <w:p w14:paraId="52FAA90B" w14:textId="77777777" w:rsidR="000F7377" w:rsidRDefault="000F7377">
      <w:r xmlns:w="http://schemas.openxmlformats.org/wordprocessingml/2006/main">
        <w:t xml:space="preserve">2. په شفقت سره د متقابل تفاهم د پلونو جوړول</w:t>
      </w:r>
    </w:p>
    <w:p w14:paraId="7533F996" w14:textId="77777777" w:rsidR="000F7377" w:rsidRDefault="000F7377"/>
    <w:p w14:paraId="65FAF397" w14:textId="77777777" w:rsidR="000F7377" w:rsidRDefault="000F7377">
      <w:r xmlns:w="http://schemas.openxmlformats.org/wordprocessingml/2006/main">
        <w:t xml:space="preserve">1. جیمز 1: 19 - زما ګرانو وروڼو پدې پوه شئ: هر څوک په اوریدلو کې ګړندي ، په خبرو کې سست او په غوسه کې سست وي.</w:t>
      </w:r>
    </w:p>
    <w:p w14:paraId="675FCAAF" w14:textId="77777777" w:rsidR="000F7377" w:rsidRDefault="000F7377"/>
    <w:p w14:paraId="60EF8BD1" w14:textId="77777777" w:rsidR="000F7377" w:rsidRDefault="000F7377">
      <w:r xmlns:w="http://schemas.openxmlformats.org/wordprocessingml/2006/main">
        <w:t xml:space="preserve">2. کولسیان 3: 12-15 -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14:paraId="60D3AE82" w14:textId="77777777" w:rsidR="000F7377" w:rsidRDefault="000F7377"/>
    <w:p w14:paraId="33DAAC69" w14:textId="77777777" w:rsidR="000F7377" w:rsidRDefault="000F7377">
      <w:r xmlns:w="http://schemas.openxmlformats.org/wordprocessingml/2006/main">
        <w:t xml:space="preserve">1 کورنتیانو 14:12 حتی تاسو هم ، لکه څنګه چې تاسو د روحاني ډالۍ لپاره لیواله یاست ، د دې په لټه کې یاست چې تاسو د کلیسا په جوړولو کې غوره شئ.</w:t>
      </w:r>
    </w:p>
    <w:p w14:paraId="6715034C" w14:textId="77777777" w:rsidR="000F7377" w:rsidRDefault="000F7377"/>
    <w:p w14:paraId="2C2C5B91" w14:textId="77777777" w:rsidR="000F7377" w:rsidRDefault="000F7377">
      <w:r xmlns:w="http://schemas.openxmlformats.org/wordprocessingml/2006/main">
        <w:t xml:space="preserve">پاول کورنتیان هڅوي چې د کلیسا د جوړولو لپاره روحاني ډالۍ لټوي.</w:t>
      </w:r>
    </w:p>
    <w:p w14:paraId="3CC1A52A" w14:textId="77777777" w:rsidR="000F7377" w:rsidRDefault="000F7377"/>
    <w:p w14:paraId="6BEA0DC7" w14:textId="77777777" w:rsidR="000F7377" w:rsidRDefault="000F7377">
      <w:r xmlns:w="http://schemas.openxmlformats.org/wordprocessingml/2006/main">
        <w:t xml:space="preserve">1. "کله چې روحاني ډالۍ د کلیسا د ښه والي لپاره تمرین کیږي"</w:t>
      </w:r>
    </w:p>
    <w:p w14:paraId="0D1F7D1D" w14:textId="77777777" w:rsidR="000F7377" w:rsidRDefault="000F7377"/>
    <w:p w14:paraId="0C0F71B8" w14:textId="77777777" w:rsidR="000F7377" w:rsidRDefault="000F7377">
      <w:r xmlns:w="http://schemas.openxmlformats.org/wordprocessingml/2006/main">
        <w:t xml:space="preserve">2. "د روحاني ډالۍ جذب"</w:t>
      </w:r>
    </w:p>
    <w:p w14:paraId="478A4B74" w14:textId="77777777" w:rsidR="000F7377" w:rsidRDefault="000F7377"/>
    <w:p w14:paraId="1F7D700B" w14:textId="77777777" w:rsidR="000F7377" w:rsidRDefault="000F7377">
      <w:r xmlns:w="http://schemas.openxmlformats.org/wordprocessingml/2006/main">
        <w:t xml:space="preserve">1. روميانو 12: 6-8; "هغه ډالۍ چې موږ ته د ورکړل شوي فضل سره توپیر لري، راځئ چې دوی وکاروو: که نبوت، زموږ د باور په تناسب؛ که خدمت، زموږ په خدمت کې؛ هغه څوک چې درس ورکوي، د هغه په تعلیم کې؛ هغه څوک چې نصیحت کوي، په هغه کې. نصیحت؛ هغه څوک چې مرسته کوي، په سخاوت سره؛ هغه څوک چې رهبري کوي، په جوش سره؛ هغه څوک چې د رحم عمل کوي، په خوشالۍ سره."</w:t>
      </w:r>
    </w:p>
    <w:p w14:paraId="2A4013BD" w14:textId="77777777" w:rsidR="000F7377" w:rsidRDefault="000F7377"/>
    <w:p w14:paraId="774206E8" w14:textId="77777777" w:rsidR="000F7377" w:rsidRDefault="000F7377">
      <w:r xmlns:w="http://schemas.openxmlformats.org/wordprocessingml/2006/main">
        <w:t xml:space="preserve">2. افسیانو 4:11-12؛ "او هغه رسولان، پیغمبران، مبشران، شپانه او ښوونکي ورکړل، ترڅو مقدسین د وزارت د کار لپاره، د مسیح د بدن د جوړولو لپاره سمبال کړي."</w:t>
      </w:r>
    </w:p>
    <w:p w14:paraId="3B0FFCE6" w14:textId="77777777" w:rsidR="000F7377" w:rsidRDefault="000F7377"/>
    <w:p w14:paraId="6F65DEE4" w14:textId="77777777" w:rsidR="000F7377" w:rsidRDefault="000F7377">
      <w:r xmlns:w="http://schemas.openxmlformats.org/wordprocessingml/2006/main">
        <w:t xml:space="preserve">1 کورنتیانو 14:13 نو له دې امله هغه څوک چې په نامعلومه ژبه خبرې کوي دعا وکړي چې هغه تشریح کړي.</w:t>
      </w:r>
    </w:p>
    <w:p w14:paraId="3224BAC7" w14:textId="77777777" w:rsidR="000F7377" w:rsidRDefault="000F7377"/>
    <w:p w14:paraId="461E3823" w14:textId="77777777" w:rsidR="000F7377" w:rsidRDefault="000F7377">
      <w:r xmlns:w="http://schemas.openxmlformats.org/wordprocessingml/2006/main">
        <w:t xml:space="preserve">پاول مومنانو ته لارښوونه کوي چې د نامعلومو ژبو تفسیر کولو وړتیا لپاره دعا وکړي.</w:t>
      </w:r>
    </w:p>
    <w:p w14:paraId="105C7A5F" w14:textId="77777777" w:rsidR="000F7377" w:rsidRDefault="000F7377"/>
    <w:p w14:paraId="46CF5851" w14:textId="77777777" w:rsidR="000F7377" w:rsidRDefault="000F7377">
      <w:r xmlns:w="http://schemas.openxmlformats.org/wordprocessingml/2006/main">
        <w:t xml:space="preserve">1. د خدای په اراده د پوهیدو وړتیا لپاره دعا وکړئ.</w:t>
      </w:r>
    </w:p>
    <w:p w14:paraId="1B7BF20C" w14:textId="77777777" w:rsidR="000F7377" w:rsidRDefault="000F7377"/>
    <w:p w14:paraId="7D0168EF" w14:textId="77777777" w:rsidR="000F7377" w:rsidRDefault="000F7377">
      <w:r xmlns:w="http://schemas.openxmlformats.org/wordprocessingml/2006/main">
        <w:t xml:space="preserve">2. له خدای څخه وغواړئ چې تاسو ته د نامعلومو ژبو تفسیر کولو توان درکړي.</w:t>
      </w:r>
    </w:p>
    <w:p w14:paraId="3A2389F7" w14:textId="77777777" w:rsidR="000F7377" w:rsidRDefault="000F7377"/>
    <w:p w14:paraId="0070AD5D" w14:textId="77777777" w:rsidR="000F7377" w:rsidRDefault="000F7377">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14:paraId="7DB77A16" w14:textId="77777777" w:rsidR="000F7377" w:rsidRDefault="000F7377"/>
    <w:p w14:paraId="02D38BC4" w14:textId="77777777" w:rsidR="000F7377" w:rsidRDefault="000F7377">
      <w:r xmlns:w="http://schemas.openxmlformats.org/wordprocessingml/2006/main">
        <w:t xml:space="preserve">2. د افسیانو 3: 16-19 - دا چې هغه به تاسو ته د خپل جلال د شتمنیو سره سم درکړي، ترڅو د خپل روح په دننه کې د ځواک سره پیاوړي شي؛ دا چې مسیح ستاسو په زړونو کې د ایمان له لارې ژوند وکړي؛ دا چې تاسو، په مینه کې ریښې او بنسټ شوي یاست، ممکن د ټولو مقدسانو سره پوه شئ چې عرض، اوږدوالی، ژوروالی او لوړوالی څه دی؛ او د مسیح په مینه پوه شئ ، کوم چې د پوهې څخه تیریږي ، ترڅو تاسو د خدای له ټول بشپړتیا څخه ډک شئ.</w:t>
      </w:r>
    </w:p>
    <w:p w14:paraId="08A5A145" w14:textId="77777777" w:rsidR="000F7377" w:rsidRDefault="000F7377"/>
    <w:p w14:paraId="552876FC" w14:textId="77777777" w:rsidR="000F7377" w:rsidRDefault="000F7377">
      <w:r xmlns:w="http://schemas.openxmlformats.org/wordprocessingml/2006/main">
        <w:t xml:space="preserve">1 کورنتیانو 14: 14 ځکه چې که زه په نامعلومه ژبه دعا وکړم ، زما روح دعا کوي ، مګر زما پوهه بې ګټې ده.</w:t>
      </w:r>
    </w:p>
    <w:p w14:paraId="0C6984BF" w14:textId="77777777" w:rsidR="000F7377" w:rsidRDefault="000F7377"/>
    <w:p w14:paraId="47164A75" w14:textId="77777777" w:rsidR="000F7377" w:rsidRDefault="000F7377">
      <w:r xmlns:w="http://schemas.openxmlformats.org/wordprocessingml/2006/main">
        <w:t xml:space="preserve">پاول وايي چې په نامعلومه ژبه دعا کول د روح لپاره ګټور دي، مګر هیڅ د پام وړ پایلې نه راوړي.</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روح تکیه کول: په نامعلوم وخت کې د دعا ځواک</w:t>
      </w:r>
    </w:p>
    <w:p w14:paraId="036F4FA7" w14:textId="77777777" w:rsidR="000F7377" w:rsidRDefault="000F7377"/>
    <w:p w14:paraId="604F75D5" w14:textId="77777777" w:rsidR="000F7377" w:rsidRDefault="000F7377">
      <w:r xmlns:w="http://schemas.openxmlformats.org/wordprocessingml/2006/main">
        <w:t xml:space="preserve">2. په غیرمستقیم باندې تمرکز: د روحاني دعا ګټې ترلاسه کول</w:t>
      </w:r>
    </w:p>
    <w:p w14:paraId="6368671C" w14:textId="77777777" w:rsidR="000F7377" w:rsidRDefault="000F7377"/>
    <w:p w14:paraId="37488B3E" w14:textId="77777777" w:rsidR="000F7377" w:rsidRDefault="000F7377">
      <w:r xmlns:w="http://schemas.openxmlformats.org/wordprocessingml/2006/main">
        <w:t xml:space="preserve">1. د روميانو 8:26-27 ؟؟روح زموږ په استازيتوب شفاعت کوي</w:t>
      </w:r>
    </w:p>
    <w:p w14:paraId="75129CD7" w14:textId="77777777" w:rsidR="000F7377" w:rsidRDefault="000F7377"/>
    <w:p w14:paraId="6617E3B5" w14:textId="77777777" w:rsidR="000F7377" w:rsidRDefault="000F7377">
      <w:r xmlns:w="http://schemas.openxmlformats.org/wordprocessingml/2006/main">
        <w:t xml:space="preserve">2. 1 Thessalonians 5: 16-18 ?? پرته له ځنډه دعا وکړئ او تل مننه وکړئ</w:t>
      </w:r>
    </w:p>
    <w:p w14:paraId="3D877D7B" w14:textId="77777777" w:rsidR="000F7377" w:rsidRDefault="000F7377"/>
    <w:p w14:paraId="11E5B2A6" w14:textId="77777777" w:rsidR="000F7377" w:rsidRDefault="000F7377">
      <w:r xmlns:w="http://schemas.openxmlformats.org/wordprocessingml/2006/main">
        <w:t xml:space="preserve">1 کورنتیانو 14:15 بیا څه شی دی؟ زه به د روح سره دعا وکړم، او زه به د عقل سره هم دعا وکړم: زه به د روح سره سندرې ووایم، او زه به د عقل سره هم سندرې ووایم.</w:t>
      </w:r>
    </w:p>
    <w:p w14:paraId="3403516A" w14:textId="77777777" w:rsidR="000F7377" w:rsidRDefault="000F7377"/>
    <w:p w14:paraId="7E571171" w14:textId="77777777" w:rsidR="000F7377" w:rsidRDefault="000F7377">
      <w:r xmlns:w="http://schemas.openxmlformats.org/wordprocessingml/2006/main">
        <w:t xml:space="preserve">پاول عیسویان هڅوي چې دعا وکړي او د روح او پوهې دواړو سره سندرې وکړي.</w:t>
      </w:r>
    </w:p>
    <w:p w14:paraId="6D451642" w14:textId="77777777" w:rsidR="000F7377" w:rsidRDefault="000F7377"/>
    <w:p w14:paraId="0E73C5B6" w14:textId="77777777" w:rsidR="000F7377" w:rsidRDefault="000F7377">
      <w:r xmlns:w="http://schemas.openxmlformats.org/wordprocessingml/2006/main">
        <w:t xml:space="preserve">1. د دعا او سندرې په ځواک پوهیدل</w:t>
      </w:r>
    </w:p>
    <w:p w14:paraId="0A74819B" w14:textId="77777777" w:rsidR="000F7377" w:rsidRDefault="000F7377"/>
    <w:p w14:paraId="329CCA69" w14:textId="77777777" w:rsidR="000F7377" w:rsidRDefault="000F7377">
      <w:r xmlns:w="http://schemas.openxmlformats.org/wordprocessingml/2006/main">
        <w:t xml:space="preserve">2. په روحاني تفکر سره دعا کول او سندرې ویل</w:t>
      </w:r>
    </w:p>
    <w:p w14:paraId="440DF357" w14:textId="77777777" w:rsidR="000F7377" w:rsidRDefault="000F7377"/>
    <w:p w14:paraId="663D183C" w14:textId="77777777" w:rsidR="000F7377" w:rsidRDefault="000F7377">
      <w:r xmlns:w="http://schemas.openxmlformats.org/wordprocessingml/2006/main">
        <w:t xml:space="preserve">1. فیلیپیان 4: 6-7 -؟ د هیڅ شی لپاره اندیښمن </w:t>
      </w:r>
      <w:r xmlns:w="http://schemas.openxmlformats.org/wordprocessingml/2006/main">
        <w:rPr>
          <w:rFonts w:ascii="맑은 고딕 Semilight" w:hAnsi="맑은 고딕 Semilight"/>
        </w:rPr>
        <w:t xml:space="preserve">نه </w:t>
      </w:r>
      <w:r xmlns:w="http://schemas.openxmlformats.org/wordprocessingml/2006/main">
        <w:t xml:space="preserve">یاست، مګر په هر څه کې د دعا او دعا په واسطه، د شکر سره، اجازه راکړئ چې ستاسو غوښتنې خدای ته وپیژندل شي؛ او د خدای سوله، چې د ټولو پوهاوی څخه پورته ده، به ستاسو د زړونو او ذهنونو ساتنه د مسیح عیسی له لارې وکړي.؟</w:t>
      </w:r>
    </w:p>
    <w:p w14:paraId="50D7A883" w14:textId="77777777" w:rsidR="000F7377" w:rsidRDefault="000F7377"/>
    <w:p w14:paraId="7C6886F2" w14:textId="77777777" w:rsidR="000F7377" w:rsidRDefault="000F7377">
      <w:r xmlns:w="http://schemas.openxmlformats.org/wordprocessingml/2006/main">
        <w:t xml:space="preserve">2. کولسیان 3:16 -؟ </w:t>
      </w:r>
      <w:r xmlns:w="http://schemas.openxmlformats.org/wordprocessingml/2006/main">
        <w:rPr>
          <w:rFonts w:ascii="맑은 고딕 Semilight" w:hAnsi="맑은 고딕 Semilight"/>
        </w:rPr>
        <w:t xml:space="preserve">او </w:t>
      </w:r>
      <w:r xmlns:w="http://schemas.openxmlformats.org/wordprocessingml/2006/main">
        <w:t xml:space="preserve">د مسیح کلمه په ټول حکمت کې ستاسو په مینځ کې اوسیږي ، په زبورونو ، حمدونو او روحاني سندرو کې یو بل ته ښوونه او نصیحت کوي ، په زړونو کې څښتن ته په فضل سره سندرې وايي.؟؟</w:t>
      </w:r>
    </w:p>
    <w:p w14:paraId="510DFE8E" w14:textId="77777777" w:rsidR="000F7377" w:rsidRDefault="000F7377"/>
    <w:p w14:paraId="20EB652E" w14:textId="77777777" w:rsidR="000F7377" w:rsidRDefault="000F7377">
      <w:r xmlns:w="http://schemas.openxmlformats.org/wordprocessingml/2006/main">
        <w:t xml:space="preserve">1 کورنتیان 14: 16 که چیرې تاسو د روح سره برکت درکړي ، نو څنګه به هغه څوک چې د ناپوهانو په کوټه کې وي ستاسو د شکر کولو په وخت کې آمین ووایی ، په داسې حال کې چې هغه نه پوهیږي چې ته څه وایې؟</w:t>
      </w:r>
    </w:p>
    <w:p w14:paraId="01955627" w14:textId="77777777" w:rsidR="000F7377" w:rsidRDefault="000F7377"/>
    <w:p w14:paraId="5916D1BC" w14:textId="77777777" w:rsidR="000F7377" w:rsidRDefault="000F7377">
      <w:r xmlns:w="http://schemas.openxmlformats.org/wordprocessingml/2006/main">
        <w:t xml:space="preserve">عیسویان باید محتاط وي کله چې په ژبه خبرې کوي، ځکه چې هغه څوک چې په ژبه نه پوهیږي مناسب ځواب نشي کولی.</w:t>
      </w:r>
    </w:p>
    <w:p w14:paraId="5B7902A5" w14:textId="77777777" w:rsidR="000F7377" w:rsidRDefault="000F7377"/>
    <w:p w14:paraId="4C676814" w14:textId="77777777" w:rsidR="000F7377" w:rsidRDefault="000F7377">
      <w:r xmlns:w="http://schemas.openxmlformats.org/wordprocessingml/2006/main">
        <w:t xml:space="preserve">1. د لمانځه ځواک: په ژبه د خبرو کولو په ګټو پوهیدل</w:t>
      </w:r>
    </w:p>
    <w:p w14:paraId="3610B5F0" w14:textId="77777777" w:rsidR="000F7377" w:rsidRDefault="000F7377"/>
    <w:p w14:paraId="3A207687" w14:textId="77777777" w:rsidR="000F7377" w:rsidRDefault="000F7377">
      <w:r xmlns:w="http://schemas.openxmlformats.org/wordprocessingml/2006/main">
        <w:t xml:space="preserve">2. د روحاني ټولنې وده: د شمولیت او پوهاوي اهمیت</w:t>
      </w:r>
    </w:p>
    <w:p w14:paraId="0A6FF7AE" w14:textId="77777777" w:rsidR="000F7377" w:rsidRDefault="000F7377"/>
    <w:p w14:paraId="047D9180" w14:textId="77777777" w:rsidR="000F7377" w:rsidRDefault="000F7377">
      <w:r xmlns:w="http://schemas.openxmlformats.org/wordprocessingml/2006/main">
        <w:t xml:space="preserve">1. د روميانو 8: 26-27،؟ </w:t>
      </w:r>
      <w:r xmlns:w="http://schemas.openxmlformats.org/wordprocessingml/2006/main">
        <w:rPr>
          <w:rFonts w:ascii="맑은 고딕 Semilight" w:hAnsi="맑은 고딕 Semilight"/>
        </w:rPr>
        <w:t xml:space="preserve">همدا </w:t>
      </w:r>
      <w:r xmlns:w="http://schemas.openxmlformats.org/wordprocessingml/2006/main">
        <w:t xml:space="preserve">رنګه روح هم زموږ د کمزوریو سره مرسته کوي: ځکه چې موږ نه پوهیږو چې موږ باید د څه لپاره دعا وکړو لکه څنګه چې موږ باید وغواړو؛ مګر روح پخپله زموږ لپاره په ژړا سره شفاعت کوي چې ویل کیدی نشي. او هغه څوک چې زړونه لټوي پوهیږي چې د روح ذهن څه دی، ځکه چې هغه د خدای د ارادې سره سم د مقدسینو لپاره شفاعت کوي.؟؟</w:t>
      </w:r>
    </w:p>
    <w:p w14:paraId="60439352" w14:textId="77777777" w:rsidR="000F7377" w:rsidRDefault="000F7377"/>
    <w:p w14:paraId="1B7796FE" w14:textId="77777777" w:rsidR="000F7377" w:rsidRDefault="000F7377">
      <w:r xmlns:w="http://schemas.openxmlformats.org/wordprocessingml/2006/main">
        <w:t xml:space="preserve">2. 1 کورنتیانو 12: 7-11،؟ </w:t>
      </w:r>
      <w:r xmlns:w="http://schemas.openxmlformats.org/wordprocessingml/2006/main">
        <w:t xml:space="preserve">د روح څرګندول هر سړي ته د ګټې لپاره ورکول کیږي </w:t>
      </w:r>
      <w:r xmlns:w="http://schemas.openxmlformats.org/wordprocessingml/2006/main">
        <w:rPr>
          <w:rFonts w:ascii="맑은 고딕 Semilight" w:hAnsi="맑은 고딕 Semilight"/>
        </w:rPr>
        <w:t xml:space="preserve">. </w:t>
      </w:r>
      <w:r xmlns:w="http://schemas.openxmlformats.org/wordprocessingml/2006/main">
        <w:t xml:space="preserve">ځکه چې یو چا ته د روح لخوا د حکمت کلمه ورکول کیږي. بل ته د ورته روح لخوا د پوهې کلمه؛ د ورته روح په واسطه بل عقیده ته؛ بل ته د ورته روح لخوا د شفا ورکولو ډالۍ؛ بل ته د معجزو کار؛ بل نبوت ته؛ د روحونو بل پوه ته؛ بل ډول ډول ژبو ته؛ بل ته د ژبو تفسیر: مګر دا ټول کار کوي چې یو او یو ځان روح دی، هر انسان ته په څو ډوله ویشل کیږي لکه څنګه چې هغه غواړي.؟</w:t>
      </w:r>
    </w:p>
    <w:p w14:paraId="55E85ED2" w14:textId="77777777" w:rsidR="000F7377" w:rsidRDefault="000F7377"/>
    <w:p w14:paraId="4E8A823E" w14:textId="77777777" w:rsidR="000F7377" w:rsidRDefault="000F7377">
      <w:r xmlns:w="http://schemas.openxmlformats.org/wordprocessingml/2006/main">
        <w:t xml:space="preserve">1 کورنتیانو 14:17 ځکه چې تاسو واقعیا ښه مننه کوئ ، مګر بل اصلاح شوی نه دی.</w:t>
      </w:r>
    </w:p>
    <w:p w14:paraId="32B36A34" w14:textId="77777777" w:rsidR="000F7377" w:rsidRDefault="000F7377"/>
    <w:p w14:paraId="27FE1306" w14:textId="77777777" w:rsidR="000F7377" w:rsidRDefault="000F7377">
      <w:r xmlns:w="http://schemas.openxmlformats.org/wordprocessingml/2006/main">
        <w:t xml:space="preserve">پاول عیسویان هڅوي چې د خدای شکر وړاندې کړي، مګر دا هم ډاډه کړي چې نور یې جوړ کړي.</w:t>
      </w:r>
    </w:p>
    <w:p w14:paraId="592CA79E" w14:textId="77777777" w:rsidR="000F7377" w:rsidRDefault="000F7377"/>
    <w:p w14:paraId="21273B75" w14:textId="77777777" w:rsidR="000F7377" w:rsidRDefault="000F7377">
      <w:r xmlns:w="http://schemas.openxmlformats.org/wordprocessingml/2006/main">
        <w:t xml:space="preserve">1. د نورو د شکر کولو او اصلاح کولو اهمیت</w:t>
      </w:r>
    </w:p>
    <w:p w14:paraId="7920AFEC" w14:textId="77777777" w:rsidR="000F7377" w:rsidRDefault="000F7377"/>
    <w:p w14:paraId="7609E851" w14:textId="77777777" w:rsidR="000F7377" w:rsidRDefault="000F7377">
      <w:r xmlns:w="http://schemas.openxmlformats.org/wordprocessingml/2006/main">
        <w:t xml:space="preserve">2. څنګه ډاډ ترلاسه کړو چې زموږ د مننې څرګندونه نور جوړوي</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4:29 - "پریږدئ هیڅ فاسد خبرې ستاسو له خولې څخه بهر نشي ، مګر هغه څه چې د اصلاح کولو لپاره ښه وي ، ترڅو اوریدونکو ته د فضل خدمت وکړي."</w:t>
      </w:r>
    </w:p>
    <w:p w14:paraId="432548EA" w14:textId="77777777" w:rsidR="000F7377" w:rsidRDefault="000F7377"/>
    <w:p w14:paraId="086B1CF7" w14:textId="77777777" w:rsidR="000F7377" w:rsidRDefault="000F7377">
      <w:r xmlns:w="http://schemas.openxmlformats.org/wordprocessingml/2006/main">
        <w:t xml:space="preserve">2. کولسیان 3: 16 - " پرېږدئ چې د مسیح کلمه په ټول حکمت سره ستاسو په مینځ کې اوسیږي؛ په زبورونو او حمدونو او روحاني سندرو کې یو بل ته ښوونه او نصیحت وکړئ ، په زړونو کې څښتن ته په فضل سره سندرې وکړئ."</w:t>
      </w:r>
    </w:p>
    <w:p w14:paraId="1042EF0C" w14:textId="77777777" w:rsidR="000F7377" w:rsidRDefault="000F7377"/>
    <w:p w14:paraId="72D9657D" w14:textId="77777777" w:rsidR="000F7377" w:rsidRDefault="000F7377">
      <w:r xmlns:w="http://schemas.openxmlformats.org/wordprocessingml/2006/main">
        <w:t xml:space="preserve">1 کورنتیانو 14: 18 زه د خپل خدای څخه مننه کوم ، زه ستاسو ټولو څخه ډیر په ژبو خبرې کوم:</w:t>
      </w:r>
    </w:p>
    <w:p w14:paraId="19176D37" w14:textId="77777777" w:rsidR="000F7377" w:rsidRDefault="000F7377"/>
    <w:p w14:paraId="32C593C0" w14:textId="77777777" w:rsidR="000F7377" w:rsidRDefault="000F7377">
      <w:r xmlns:w="http://schemas.openxmlformats.org/wordprocessingml/2006/main">
        <w:t xml:space="preserve">پاسه وینا کوونکی د خدای څخه مننه کوي چې د بل هرچا په پرتله په ژبه د خبرو کولو وړتیا لري.</w:t>
      </w:r>
    </w:p>
    <w:p w14:paraId="60C1EC23" w14:textId="77777777" w:rsidR="000F7377" w:rsidRDefault="000F7377"/>
    <w:p w14:paraId="0A8CEE2F" w14:textId="77777777" w:rsidR="000F7377" w:rsidRDefault="000F7377">
      <w:r xmlns:w="http://schemas.openxmlformats.org/wordprocessingml/2006/main">
        <w:t xml:space="preserve">1. د مننې ځواک: د هغه څه ستاینه زده کړئ چې موږ یې لرو</w:t>
      </w:r>
    </w:p>
    <w:p w14:paraId="5B9A3107" w14:textId="77777777" w:rsidR="000F7377" w:rsidRDefault="000F7377"/>
    <w:p w14:paraId="4557BCF9" w14:textId="77777777" w:rsidR="000F7377" w:rsidRDefault="000F7377">
      <w:r xmlns:w="http://schemas.openxmlformats.org/wordprocessingml/2006/main">
        <w:t xml:space="preserve">2. د روح القدس ډالۍ: د خدای الهی ژبه منل</w:t>
      </w:r>
    </w:p>
    <w:p w14:paraId="51F977B8" w14:textId="77777777" w:rsidR="000F7377" w:rsidRDefault="000F7377"/>
    <w:p w14:paraId="6A72B0D2" w14:textId="77777777" w:rsidR="000F7377" w:rsidRDefault="000F7377">
      <w:r xmlns:w="http://schemas.openxmlformats.org/wordprocessingml/2006/main">
        <w:t xml:space="preserve">1. د افسیانو 4: 29-30 - "تاسو د خولې څخه هیڅ فاسد خبرې مه کوئ، مګر یوازې هغه څه چې د ودانولو لپاره ښه وي، لکه څنګه چې مناسب وي، د دې لپاره چې هغه چا ته فضل ورکړي څوک چې اوریدونکي وي او غمجن نه وي. د خدای روح القدس، د چا په واسطه تاسو د خلاصون د ورځې لپاره مهر شوي یاست."</w:t>
      </w:r>
    </w:p>
    <w:p w14:paraId="4CF66678" w14:textId="77777777" w:rsidR="000F7377" w:rsidRDefault="000F7377"/>
    <w:p w14:paraId="23C5DEF0" w14:textId="77777777" w:rsidR="000F7377" w:rsidRDefault="000F7377">
      <w:r xmlns:w="http://schemas.openxmlformats.org/wordprocessingml/2006/main">
        <w:t xml:space="preserve">2. اعمال 2: 4 - "او دوی ټول د روح القدس څخه ډک شول او په نورو ژبو یې خبرې پیل کړې لکه څنګه چې روح دوی ته ویل."</w:t>
      </w:r>
    </w:p>
    <w:p w14:paraId="790672C1" w14:textId="77777777" w:rsidR="000F7377" w:rsidRDefault="000F7377"/>
    <w:p w14:paraId="076D4097" w14:textId="77777777" w:rsidR="000F7377" w:rsidRDefault="000F7377">
      <w:r xmlns:w="http://schemas.openxmlformats.org/wordprocessingml/2006/main">
        <w:t xml:space="preserve">1 کورنتیانو 14:19 مګر په کلیسا کې ما په خپله پوهه سره پنځه کلمې ویلې چې زما په غږ زه نورو ته هم تعلیم ورکړم ، په نا معلومه ژبه د لسو زرو کلمو په پرتله.</w:t>
      </w:r>
    </w:p>
    <w:p w14:paraId="055398AE" w14:textId="77777777" w:rsidR="000F7377" w:rsidRDefault="000F7377"/>
    <w:p w14:paraId="73150B0C" w14:textId="77777777" w:rsidR="000F7377" w:rsidRDefault="000F7377">
      <w:r xmlns:w="http://schemas.openxmlformats.org/wordprocessingml/2006/main">
        <w:t xml:space="preserve">پاول غوره ګڼي چې په کلیسا کې د پوهیدو سره یو څو ټکي ووایی ترڅو نورو ته درس ورکړي ، نه په عجیب ژبه کې د ډیری کلمو پرځای.</w:t>
      </w:r>
    </w:p>
    <w:p w14:paraId="0955C246" w14:textId="77777777" w:rsidR="000F7377" w:rsidRDefault="000F7377"/>
    <w:p w14:paraId="3A0AB519" w14:textId="77777777" w:rsidR="000F7377" w:rsidRDefault="000F7377">
      <w:r xmlns:w="http://schemas.openxmlformats.org/wordprocessingml/2006/main">
        <w:t xml:space="preserve">1. د پوهیدو ځواک: په کلیسا کې زموږ د پوهاوي ډالۍ کارول</w:t>
      </w:r>
    </w:p>
    <w:p w14:paraId="47D2465D" w14:textId="77777777" w:rsidR="000F7377" w:rsidRDefault="000F7377"/>
    <w:p w14:paraId="68E24628" w14:textId="77777777" w:rsidR="000F7377" w:rsidRDefault="000F7377">
      <w:r xmlns:w="http://schemas.openxmlformats.org/wordprocessingml/2006/main">
        <w:t xml:space="preserve">2. د ښوونې ارزښت: په کلیسا کې نورو ته د درس ورکولو مسؤلیت په غاړه اخیستل</w:t>
      </w:r>
    </w:p>
    <w:p w14:paraId="4BAA6DB5" w14:textId="77777777" w:rsidR="000F7377" w:rsidRDefault="000F7377"/>
    <w:p w14:paraId="643F9849" w14:textId="77777777" w:rsidR="000F7377" w:rsidRDefault="000F7377">
      <w:r xmlns:w="http://schemas.openxmlformats.org/wordprocessingml/2006/main">
        <w:t xml:space="preserve">1. جیمز 3: 17 - مګر هغه حکمت چې له پورته څخه دی لومړی پاک دی، بیا د سولې، نرم، او د دعا کولو لپاره اسانه، د رحم او ښو میوو څخه ډک دی، پرته له تعصب، او پرته له منافقت څخه.</w:t>
      </w:r>
    </w:p>
    <w:p w14:paraId="76C2190F" w14:textId="77777777" w:rsidR="000F7377" w:rsidRDefault="000F7377"/>
    <w:p w14:paraId="0F484DE9" w14:textId="77777777" w:rsidR="000F7377" w:rsidRDefault="000F7377">
      <w:r xmlns:w="http://schemas.openxmlformats.org/wordprocessingml/2006/main">
        <w:t xml:space="preserve">2. متلونه 16:24 - خوږې خبرې د شاتو د چت په څیر دي، روح ته خوږ، او هډوکو ته روغتیا.</w:t>
      </w:r>
    </w:p>
    <w:p w14:paraId="63E1A80D" w14:textId="77777777" w:rsidR="000F7377" w:rsidRDefault="000F7377"/>
    <w:p w14:paraId="62F8F4B4" w14:textId="77777777" w:rsidR="000F7377" w:rsidRDefault="000F7377">
      <w:r xmlns:w="http://schemas.openxmlformats.org/wordprocessingml/2006/main">
        <w:t xml:space="preserve">1 کورنتیانو 14:20 وروڼو ، په عقل کې ماشومان مه اوسئ: که څه هم تاسو په بدۍ کې ماشومان یاست ، مګر په عقل کې نارینه اوسئ.</w:t>
      </w:r>
    </w:p>
    <w:p w14:paraId="03D09282" w14:textId="77777777" w:rsidR="000F7377" w:rsidRDefault="000F7377"/>
    <w:p w14:paraId="73913507" w14:textId="77777777" w:rsidR="000F7377" w:rsidRDefault="000F7377">
      <w:r xmlns:w="http://schemas.openxmlformats.org/wordprocessingml/2006/main">
        <w:t xml:space="preserve">مومنان باید د عقیدې بالغ پوهه ولري، مګر بیا هم د زړه پاکوالی د ماشوم په څیر ساتي.</w:t>
      </w:r>
    </w:p>
    <w:p w14:paraId="24AC4967" w14:textId="77777777" w:rsidR="000F7377" w:rsidRDefault="000F7377"/>
    <w:p w14:paraId="0088B1A3" w14:textId="77777777" w:rsidR="000F7377" w:rsidRDefault="000F7377">
      <w:r xmlns:w="http://schemas.openxmlformats.org/wordprocessingml/2006/main">
        <w:t xml:space="preserve">1. د عقل او معصومیت توازن</w:t>
      </w:r>
    </w:p>
    <w:p w14:paraId="17137D0E" w14:textId="77777777" w:rsidR="000F7377" w:rsidRDefault="000F7377"/>
    <w:p w14:paraId="61B13676" w14:textId="77777777" w:rsidR="000F7377" w:rsidRDefault="000F7377">
      <w:r xmlns:w="http://schemas.openxmlformats.org/wordprocessingml/2006/main">
        <w:t xml:space="preserve">2. په ایمان او تواضع کې وده کول</w:t>
      </w:r>
    </w:p>
    <w:p w14:paraId="668330EF" w14:textId="77777777" w:rsidR="000F7377" w:rsidRDefault="000F7377"/>
    <w:p w14:paraId="51F91DBC" w14:textId="77777777" w:rsidR="000F7377" w:rsidRDefault="000F7377">
      <w:r xmlns:w="http://schemas.openxmlformats.org/wordprocessingml/2006/main">
        <w:t xml:space="preserve">1. متی 18: 3-4 - او وویل: "زه تاسو ته رښتیا وایم، پرته له دې چې تاسو بدل شئ او د کوچني ماشومانو په څیر شئ، تاسو به د آسمان سلطنت ته نشئ ننوتلی، هرڅوک چې د دې کوچني ماشوم په څیر ځان عاجز کړي، هماغه د آسمان په سلطنت کې ترټولو لوی دی."</w:t>
      </w:r>
    </w:p>
    <w:p w14:paraId="5CF69820" w14:textId="77777777" w:rsidR="000F7377" w:rsidRDefault="000F7377"/>
    <w:p w14:paraId="7B36F3DD" w14:textId="77777777" w:rsidR="000F7377" w:rsidRDefault="000F7377">
      <w:r xmlns:w="http://schemas.openxmlformats.org/wordprocessingml/2006/main">
        <w:t xml:space="preserve">2. د افسیانو 4: 13-14 - "تر څو چې موږ ټول د ایمان په یووالي او د خدای د زوی په پوهیدو کې راشو، یو بشپړ انسان ته، د مسیح د بشپړتیا د اندازې اندازې ته: دا چې موږ له دې وروسته نور ماشومان مه کوه چې په لاره کې وغورځول شي او د عقیدې له هر باد سره د خلکو په سپکاوی او چالاکۍ سره تیر شي، په کوم کې چې دوی د دوکه کولو په انتظار کې پراته دي."</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کورنتيانو 14:21 په شريعت کې دا ليکل شوي چې زه به د نورو ژبو او نورو شونډو سره د دې خلکو سره خبرې وکړم. او بیا هم د هر څه لپاره چې دوی به ما نه اوري، څښتن فرمایي.</w:t>
      </w:r>
    </w:p>
    <w:p w14:paraId="127E136D" w14:textId="77777777" w:rsidR="000F7377" w:rsidRDefault="000F7377"/>
    <w:p w14:paraId="09BBF313" w14:textId="77777777" w:rsidR="000F7377" w:rsidRDefault="000F7377">
      <w:r xmlns:w="http://schemas.openxmlformats.org/wordprocessingml/2006/main">
        <w:t xml:space="preserve">پاول د قانون څخه یو صحیفه حواله کوي چې د خدای په اړه وايي چې خلکو سره په ډیری ژبو خبرې کوي ، مګر دوی به لاهم هغه ته غوږ نه نیسي.</w:t>
      </w:r>
    </w:p>
    <w:p w14:paraId="0A68D568" w14:textId="77777777" w:rsidR="000F7377" w:rsidRDefault="000F7377"/>
    <w:p w14:paraId="72CF9E6A" w14:textId="77777777" w:rsidR="000F7377" w:rsidRDefault="000F7377">
      <w:r xmlns:w="http://schemas.openxmlformats.org/wordprocessingml/2006/main">
        <w:t xml:space="preserve">1. د کفر ځواک: په دې پوهیدل چې د خدای غوښتنې ته غوږ نه نیول څه معنی لري.</w:t>
      </w:r>
    </w:p>
    <w:p w14:paraId="21FD4C16" w14:textId="77777777" w:rsidR="000F7377" w:rsidRDefault="000F7377"/>
    <w:p w14:paraId="0D5C99F9" w14:textId="77777777" w:rsidR="000F7377" w:rsidRDefault="000F7377">
      <w:r xmlns:w="http://schemas.openxmlformats.org/wordprocessingml/2006/main">
        <w:t xml:space="preserve">2. د ژبې اهمیت: د اړیکو اهمیت معاینه کول او د خلکو تر منځ د واټن کمول.</w:t>
      </w:r>
    </w:p>
    <w:p w14:paraId="348B9EDA" w14:textId="77777777" w:rsidR="000F7377" w:rsidRDefault="000F7377"/>
    <w:p w14:paraId="6B59F047" w14:textId="77777777" w:rsidR="000F7377" w:rsidRDefault="000F7377">
      <w:r xmlns:w="http://schemas.openxmlformats.org/wordprocessingml/2006/main">
        <w:t xml:space="preserve">1. جیمز 1: 22-25 - د کلام د عمل کولو اهمیت معاینه کول نه یوازې اوریدونکي.</w:t>
      </w:r>
    </w:p>
    <w:p w14:paraId="7463C0E3" w14:textId="77777777" w:rsidR="000F7377" w:rsidRDefault="000F7377"/>
    <w:p w14:paraId="31EBB04A" w14:textId="77777777" w:rsidR="000F7377" w:rsidRDefault="000F7377">
      <w:r xmlns:w="http://schemas.openxmlformats.org/wordprocessingml/2006/main">
        <w:t xml:space="preserve">2. متی 7: 24-27 - د باور لپاره د قوي بنسټ جوړولو او د خدای کلام اوریدلو اهمیت سپړنه.</w:t>
      </w:r>
    </w:p>
    <w:p w14:paraId="39D6C90C" w14:textId="77777777" w:rsidR="000F7377" w:rsidRDefault="000F7377"/>
    <w:p w14:paraId="7FEB93BE" w14:textId="77777777" w:rsidR="000F7377" w:rsidRDefault="000F7377">
      <w:r xmlns:w="http://schemas.openxmlformats.org/wordprocessingml/2006/main">
        <w:t xml:space="preserve">1 کورنتیانو 14:22 نو ځکه چې ژبې د هغو لپاره د نښان لپاره ندي چې باور لري ، مګر د هغه چا لپاره چې باور نه کوي: مګر نبوت د هغه چا لپاره نه دی چې ایمان نه راوړي ، مګر د دوی لپاره چې ایمان راوړي.</w:t>
      </w:r>
    </w:p>
    <w:p w14:paraId="0B8FDDAF" w14:textId="77777777" w:rsidR="000F7377" w:rsidRDefault="000F7377"/>
    <w:p w14:paraId="29382737" w14:textId="77777777" w:rsidR="000F7377" w:rsidRDefault="000F7377">
      <w:r xmlns:w="http://schemas.openxmlformats.org/wordprocessingml/2006/main">
        <w:t xml:space="preserve">په ژبو د خبرو کولو ډالۍ د کافرانو لپاره نښه ده، پداسې حال کې چې نبوت د مومنانو لپاره دی.</w:t>
      </w:r>
    </w:p>
    <w:p w14:paraId="6A453C00" w14:textId="77777777" w:rsidR="000F7377" w:rsidRDefault="000F7377"/>
    <w:p w14:paraId="7D1BAFBA" w14:textId="77777777" w:rsidR="000F7377" w:rsidRDefault="000F7377">
      <w:r xmlns:w="http://schemas.openxmlformats.org/wordprocessingml/2006/main">
        <w:t xml:space="preserve">1. د بې باورۍ ځواک: په ژبه د خبرو کولو په اهمیت پوهیدل</w:t>
      </w:r>
    </w:p>
    <w:p w14:paraId="2A3169B5" w14:textId="77777777" w:rsidR="000F7377" w:rsidRDefault="000F7377"/>
    <w:p w14:paraId="44B11766" w14:textId="77777777" w:rsidR="000F7377" w:rsidRDefault="000F7377">
      <w:r xmlns:w="http://schemas.openxmlformats.org/wordprocessingml/2006/main">
        <w:t xml:space="preserve">2. د نبوت موخه: په ایمان کې د مومنانو هڅول</w:t>
      </w:r>
    </w:p>
    <w:p w14:paraId="58DB8B4E" w14:textId="77777777" w:rsidR="000F7377" w:rsidRDefault="000F7377"/>
    <w:p w14:paraId="797C14B6" w14:textId="77777777" w:rsidR="000F7377" w:rsidRDefault="000F7377">
      <w:r xmlns:w="http://schemas.openxmlformats.org/wordprocessingml/2006/main">
        <w:t xml:space="preserve">1. مارک 16: 17، او دا نښې به د هغو کسانو پیروي وکړي چې باور لري. زما په نوم به دوی شیطانان وباسي. دوی به په نویو ژبو خبرې وکړي.</w:t>
      </w:r>
    </w:p>
    <w:p w14:paraId="2833811B" w14:textId="77777777" w:rsidR="000F7377" w:rsidRDefault="000F7377"/>
    <w:p w14:paraId="5AECAD5E" w14:textId="77777777" w:rsidR="000F7377" w:rsidRDefault="000F7377">
      <w:r xmlns:w="http://schemas.openxmlformats.org/wordprocessingml/2006/main">
        <w:t xml:space="preserve">2. د روميانو 10: 14-15، نو بيا به څنګه هغه ته بلنه ورکړي چې په چا يې ايمان نه دی راوړی؟ او څنګه به په هغه باور وکړي چې د چا په اړه یې نه دي اوریدلي؟ او پرته له مبلغ به څنګه اوري؟ او دوی به څنګه تبلیغ وکړي ، پرته لدې چې دوی لیږل کیږي؟ لکه څنګه چې لیکل شوي دي، د هغو پښو څومره ښایسته دي چې د سولې انجیل تبلیغ کوي، او د ښه شیانو زیری ورکوي!</w:t>
      </w:r>
    </w:p>
    <w:p w14:paraId="44C3D0B5" w14:textId="77777777" w:rsidR="000F7377" w:rsidRDefault="000F7377"/>
    <w:p w14:paraId="272A7643" w14:textId="77777777" w:rsidR="000F7377" w:rsidRDefault="000F7377">
      <w:r xmlns:w="http://schemas.openxmlformats.org/wordprocessingml/2006/main">
        <w:t xml:space="preserve">1 کورنتیانو 14:23 نو که چیرې ټوله کلیسا په یو ځای کې سره راغونډ شي او ټول په ژبو خبرې وکړي او په هغه کې هغه څوک راشي چې ناپوهان یا کافران دي ، نو ایا دوی به دا ونه وايي چې تاسو لیونی یاست؟</w:t>
      </w:r>
    </w:p>
    <w:p w14:paraId="2307BF42" w14:textId="77777777" w:rsidR="000F7377" w:rsidRDefault="000F7377"/>
    <w:p w14:paraId="7B41156C" w14:textId="77777777" w:rsidR="000F7377" w:rsidRDefault="000F7377">
      <w:r xmlns:w="http://schemas.openxmlformats.org/wordprocessingml/2006/main">
        <w:t xml:space="preserve">کلیسا باید د بهرنیانو په اړه فکر وکړي کله چې په ژبو خبرې کوي، که نه نو دوی فکر کوي چې کلیسا لیونۍ ده.</w:t>
      </w:r>
    </w:p>
    <w:p w14:paraId="0ADFD742" w14:textId="77777777" w:rsidR="000F7377" w:rsidRDefault="000F7377"/>
    <w:p w14:paraId="4851BEBE" w14:textId="77777777" w:rsidR="000F7377" w:rsidRDefault="000F7377">
      <w:r xmlns:w="http://schemas.openxmlformats.org/wordprocessingml/2006/main">
        <w:t xml:space="preserve">1. په مینه او پوهه ژبه خبرې وکړئ.</w:t>
      </w:r>
    </w:p>
    <w:p w14:paraId="030F489B" w14:textId="77777777" w:rsidR="000F7377" w:rsidRDefault="000F7377"/>
    <w:p w14:paraId="7C612404" w14:textId="77777777" w:rsidR="000F7377" w:rsidRDefault="000F7377">
      <w:r xmlns:w="http://schemas.openxmlformats.org/wordprocessingml/2006/main">
        <w:t xml:space="preserve">2. مینه او منل په ژبه د خبرو کولو بنسټ دی.</w:t>
      </w:r>
    </w:p>
    <w:p w14:paraId="35AFB91F" w14:textId="77777777" w:rsidR="000F7377" w:rsidRDefault="000F7377"/>
    <w:p w14:paraId="315DBAFF" w14:textId="77777777" w:rsidR="000F7377" w:rsidRDefault="000F7377">
      <w:r xmlns:w="http://schemas.openxmlformats.org/wordprocessingml/2006/main">
        <w:t xml:space="preserve">1. کولسیان 3: 12-14 - نو د خدای په توګه؟ </w:t>
      </w:r>
      <w:r xmlns:w="http://schemas.openxmlformats.org/wordprocessingml/2006/main">
        <w:rPr>
          <w:rFonts w:ascii="맑은 고딕 Semilight" w:hAnsi="맑은 고딕 Semilight"/>
        </w:rPr>
        <w:t xml:space="preserve">اې </w:t>
      </w:r>
      <w:r xmlns:w="http://schemas.openxmlformats.org/wordprocessingml/2006/main">
        <w:t xml:space="preserve">غوره شوي خلک، سپیڅلي او ګرانه مینه، د رحم، مهربانۍ، عاجزي، نرمۍ او صبر جامې اغوستې.</w:t>
      </w:r>
    </w:p>
    <w:p w14:paraId="73DB8F37" w14:textId="77777777" w:rsidR="000F7377" w:rsidRDefault="000F7377"/>
    <w:p w14:paraId="4912353B" w14:textId="77777777" w:rsidR="000F7377" w:rsidRDefault="000F7377">
      <w:r xmlns:w="http://schemas.openxmlformats.org/wordprocessingml/2006/main">
        <w:t xml:space="preserve">2. 1 پیټر 4: 8-10 - تر هرڅه دمخه ، یو له بل سره ژوره مینه وکړئ ، ځکه چې مینه په ډیری ګناهونو پوښي.</w:t>
      </w:r>
    </w:p>
    <w:p w14:paraId="5A90E2D6" w14:textId="77777777" w:rsidR="000F7377" w:rsidRDefault="000F7377"/>
    <w:p w14:paraId="035B13BF" w14:textId="77777777" w:rsidR="000F7377" w:rsidRDefault="000F7377">
      <w:r xmlns:w="http://schemas.openxmlformats.org/wordprocessingml/2006/main">
        <w:t xml:space="preserve">1 کورنتیانو 14:24 مګر که ټول نبوت وکړي او یو څوک راشي چې باور نه لري یا یو ناپوه وي، هغه د ټولو قانع کیږي، هغه د ټولو قضاوت کیږي:</w:t>
      </w:r>
    </w:p>
    <w:p w14:paraId="58113E5B" w14:textId="77777777" w:rsidR="000F7377" w:rsidRDefault="000F7377"/>
    <w:p w14:paraId="28921D33" w14:textId="77777777" w:rsidR="000F7377" w:rsidRDefault="000F7377">
      <w:r xmlns:w="http://schemas.openxmlformats.org/wordprocessingml/2006/main">
        <w:t xml:space="preserve">کله چې په کلیسا کې ټول خلک نبوت کوي، حتی هغه څوک چې کافران یا ناپوهان پوهیږي او په حقیقت کې محکوم شوي دي.</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نبوت ځواک: حتی کافر او غیر روزل شوی هم څنګه پوهیږي</w:t>
      </w:r>
    </w:p>
    <w:p w14:paraId="647EF143" w14:textId="77777777" w:rsidR="000F7377" w:rsidRDefault="000F7377"/>
    <w:p w14:paraId="74FA80FC" w14:textId="77777777" w:rsidR="000F7377" w:rsidRDefault="000F7377">
      <w:r xmlns:w="http://schemas.openxmlformats.org/wordprocessingml/2006/main">
        <w:t xml:space="preserve">2. د روح قناعت: څنګه وفادار نبوت د قناعت لامل کیږي</w:t>
      </w:r>
    </w:p>
    <w:p w14:paraId="49334818" w14:textId="77777777" w:rsidR="000F7377" w:rsidRDefault="000F7377"/>
    <w:p w14:paraId="4F61A6FF" w14:textId="77777777" w:rsidR="000F7377" w:rsidRDefault="000F7377">
      <w:r xmlns:w="http://schemas.openxmlformats.org/wordprocessingml/2006/main">
        <w:t xml:space="preserve">1. د روميانو په نوم 10:17 نو بيا ايمان د اورېدو په واسطه راځي، او د خدای د کلام په اورېدلو سره.</w:t>
      </w:r>
    </w:p>
    <w:p w14:paraId="70505C26" w14:textId="77777777" w:rsidR="000F7377" w:rsidRDefault="000F7377"/>
    <w:p w14:paraId="55EC2400" w14:textId="77777777" w:rsidR="000F7377" w:rsidRDefault="000F7377">
      <w:r xmlns:w="http://schemas.openxmlformats.org/wordprocessingml/2006/main">
        <w:t xml:space="preserve">2. متی 7:24 ؟؟نو هر څوک چې زما دا خبرې واوري او عمل پرې وکړي، زه به هغه د یو هوښیار سړي سره پرتله کړم چې خپل کور یې په تیږو جوړ کړ.</w:t>
      </w:r>
    </w:p>
    <w:p w14:paraId="5F2DFA20" w14:textId="77777777" w:rsidR="000F7377" w:rsidRDefault="000F7377"/>
    <w:p w14:paraId="01E18D92" w14:textId="77777777" w:rsidR="000F7377" w:rsidRDefault="000F7377">
      <w:r xmlns:w="http://schemas.openxmlformats.org/wordprocessingml/2006/main">
        <w:t xml:space="preserve">1 کورنتيانو 14:25 او په دې توګه د هغه د زړه رازونه څرګند شول. نو هغه به په خپل مخ راښکته شي او د خدای عبادت وکړي او خبر ورکړي چې خدای په تاسو کې ریښتیا دی.</w:t>
      </w:r>
    </w:p>
    <w:p w14:paraId="4500DBC0" w14:textId="77777777" w:rsidR="000F7377" w:rsidRDefault="000F7377"/>
    <w:p w14:paraId="4CFB3A0E" w14:textId="77777777" w:rsidR="000F7377" w:rsidRDefault="000F7377">
      <w:r xmlns:w="http://schemas.openxmlformats.org/wordprocessingml/2006/main">
        <w:t xml:space="preserve">دا اقتباس بیانوي چې څنګه د زړه رازونه څرګندیږي کله چې یو سړی ښکته شي او د خدای عبادت وکړي او اعتراف وکړي چې خدای واقعیا شتون لري.</w:t>
      </w:r>
    </w:p>
    <w:p w14:paraId="5CEF0BBE" w14:textId="77777777" w:rsidR="000F7377" w:rsidRDefault="000F7377"/>
    <w:p w14:paraId="59A25E00" w14:textId="77777777" w:rsidR="000F7377" w:rsidRDefault="000F7377">
      <w:r xmlns:w="http://schemas.openxmlformats.org/wordprocessingml/2006/main">
        <w:t xml:space="preserve">1. د عبادت ځواک: څنګه د خدای په وړاندې ښکته کیدل د زړه رازونه څرګندوي</w:t>
      </w:r>
    </w:p>
    <w:p w14:paraId="44FD0802" w14:textId="77777777" w:rsidR="000F7377" w:rsidRDefault="000F7377"/>
    <w:p w14:paraId="3A28FEAE" w14:textId="77777777" w:rsidR="000F7377" w:rsidRDefault="000F7377">
      <w:r xmlns:w="http://schemas.openxmlformats.org/wordprocessingml/2006/main">
        <w:t xml:space="preserve">2. د خدای شتون: زموږ دننه د خدای شتون پیژني</w:t>
      </w:r>
    </w:p>
    <w:p w14:paraId="51BF3DC4" w14:textId="77777777" w:rsidR="000F7377" w:rsidRDefault="000F7377"/>
    <w:p w14:paraId="30B158E7" w14:textId="77777777" w:rsidR="000F7377" w:rsidRDefault="000F7377">
      <w:r xmlns:w="http://schemas.openxmlformats.org/wordprocessingml/2006/main">
        <w:t xml:space="preserve">1. زبور 95: 6 - "آه راځئ چې عبادت وکړو او سجده وکړو؛ راځئ چې د خپل جوړونکي څښتن په وړاندې سجده وکړو."</w:t>
      </w:r>
    </w:p>
    <w:p w14:paraId="1EAC6173" w14:textId="77777777" w:rsidR="000F7377" w:rsidRDefault="000F7377"/>
    <w:p w14:paraId="56232FD9" w14:textId="77777777" w:rsidR="000F7377" w:rsidRDefault="000F7377">
      <w:r xmlns:w="http://schemas.openxmlformats.org/wordprocessingml/2006/main">
        <w:t xml:space="preserve">2. متی 28:20 - "او وګوره، زه تل ستاسو سره یم، د عمر تر پایه. ؟؟</w:t>
      </w:r>
    </w:p>
    <w:p w14:paraId="1EEF8514" w14:textId="77777777" w:rsidR="000F7377" w:rsidRDefault="000F7377"/>
    <w:p w14:paraId="65D123A9" w14:textId="77777777" w:rsidR="000F7377" w:rsidRDefault="000F7377">
      <w:r xmlns:w="http://schemas.openxmlformats.org/wordprocessingml/2006/main">
        <w:t xml:space="preserve">1 کورنتیانو 14:26 نو بیا څنګه ده ، وروڼو؟ کله چې تاسو سره یوځای شئ، ستاسو هر یو زبور لري، یوه عقیده لري، ژبه لري، وحی لري، تفسیر لري. اجازه راکړئ چې ټول شیان د سمون لپاره ترسره شي.</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کله چې مومنان سره راټول شي، هر یو باید د یو بل د جوړولو لپاره زبور، یو درس، په بهرنۍ ژبه کې پیغام، وحی، یا تفسیر راوړي.</w:t>
      </w:r>
    </w:p>
    <w:p w14:paraId="18C634B1" w14:textId="77777777" w:rsidR="000F7377" w:rsidRDefault="000F7377"/>
    <w:p w14:paraId="06E03203" w14:textId="77777777" w:rsidR="000F7377" w:rsidRDefault="000F7377">
      <w:r xmlns:w="http://schemas.openxmlformats.org/wordprocessingml/2006/main">
        <w:t xml:space="preserve">1. په کلیسا کې د یووالي ځواک</w:t>
      </w:r>
    </w:p>
    <w:p w14:paraId="61EB4A0C" w14:textId="77777777" w:rsidR="000F7377" w:rsidRDefault="000F7377"/>
    <w:p w14:paraId="1A84879A" w14:textId="77777777" w:rsidR="000F7377" w:rsidRDefault="000F7377">
      <w:r xmlns:w="http://schemas.openxmlformats.org/wordprocessingml/2006/main">
        <w:t xml:space="preserve">2. په عبادت کې ګډون کول</w:t>
      </w:r>
    </w:p>
    <w:p w14:paraId="6952DF3B" w14:textId="77777777" w:rsidR="000F7377" w:rsidRDefault="000F7377"/>
    <w:p w14:paraId="2B4AD4CB" w14:textId="77777777" w:rsidR="000F7377" w:rsidRDefault="000F7377">
      <w:r xmlns:w="http://schemas.openxmlformats.org/wordprocessingml/2006/main">
        <w:t xml:space="preserve">1. اعمال 2: 42-47 - ملګرتیا، د ډوډۍ ماتولو، او دعا ته د لومړنۍ کلیسا عقیده.</w:t>
      </w:r>
    </w:p>
    <w:p w14:paraId="70D23AF9" w14:textId="77777777" w:rsidR="000F7377" w:rsidRDefault="000F7377"/>
    <w:p w14:paraId="4C2D4A62" w14:textId="77777777" w:rsidR="000F7377" w:rsidRDefault="000F7377">
      <w:r xmlns:w="http://schemas.openxmlformats.org/wordprocessingml/2006/main">
        <w:t xml:space="preserve">2. افسیان 4: 15-16 - د عیسی مسیح د باور او پوهې په یووالي کې وده کول.</w:t>
      </w:r>
    </w:p>
    <w:p w14:paraId="008B690C" w14:textId="77777777" w:rsidR="000F7377" w:rsidRDefault="000F7377"/>
    <w:p w14:paraId="7F49A3DC" w14:textId="77777777" w:rsidR="000F7377" w:rsidRDefault="000F7377">
      <w:r xmlns:w="http://schemas.openxmlformats.org/wordprocessingml/2006/main">
        <w:t xml:space="preserve">1 کورنتيانو 14:27 که څوک په ناڅرګنده ژبه خبرې وکړي، دا دې دوه، يا زيات تر درې، او دا په حقيقت کې؛ او اجازه راکړئ چې یو تشریح کړي.</w:t>
      </w:r>
    </w:p>
    <w:p w14:paraId="47201919" w14:textId="77777777" w:rsidR="000F7377" w:rsidRDefault="000F7377"/>
    <w:p w14:paraId="356FA1EF" w14:textId="77777777" w:rsidR="000F7377" w:rsidRDefault="000F7377">
      <w:r xmlns:w="http://schemas.openxmlformats.org/wordprocessingml/2006/main">
        <w:t xml:space="preserve">پاول عیسویانو ته لارښوونه کوي چې په ژبو خبرې وکړي یوازې په جوړه یا ډیری په دریو کې، او یو ژباړونکی شتون ولري.</w:t>
      </w:r>
    </w:p>
    <w:p w14:paraId="16A41D1A" w14:textId="77777777" w:rsidR="000F7377" w:rsidRDefault="000F7377"/>
    <w:p w14:paraId="30FD28AA" w14:textId="77777777" w:rsidR="000F7377" w:rsidRDefault="000F7377">
      <w:r xmlns:w="http://schemas.openxmlformats.org/wordprocessingml/2006/main">
        <w:t xml:space="preserve">1. په ژبه د خبرو کولو ځواک: د ډالۍ څخه په سمه توګه څنګه ګټه پورته کړئ</w:t>
      </w:r>
    </w:p>
    <w:p w14:paraId="7B0DE0C3" w14:textId="77777777" w:rsidR="000F7377" w:rsidRDefault="000F7377"/>
    <w:p w14:paraId="5E74A554" w14:textId="77777777" w:rsidR="000F7377" w:rsidRDefault="000F7377">
      <w:r xmlns:w="http://schemas.openxmlformats.org/wordprocessingml/2006/main">
        <w:t xml:space="preserve">2. د تفسیر اړتیا: د ژباړونکي په اهمیت پوهیدل</w:t>
      </w:r>
    </w:p>
    <w:p w14:paraId="3BF77789" w14:textId="77777777" w:rsidR="000F7377" w:rsidRDefault="000F7377"/>
    <w:p w14:paraId="1FB18B74" w14:textId="77777777" w:rsidR="000F7377" w:rsidRDefault="000F7377">
      <w:r xmlns:w="http://schemas.openxmlformats.org/wordprocessingml/2006/main">
        <w:t xml:space="preserve">1. 1 کورنتیانو 14: 5-6، 27 -؟ </w:t>
      </w:r>
      <w:r xmlns:w="http://schemas.openxmlformats.org/wordprocessingml/2006/main">
        <w:rPr>
          <w:rFonts w:ascii="맑은 고딕 Semilight" w:hAnsi="맑은 고딕 Semilight"/>
        </w:rPr>
        <w:t xml:space="preserve">کاش </w:t>
      </w:r>
      <w:r xmlns:w="http://schemas.openxmlformats.org/wordprocessingml/2006/main">
        <w:t xml:space="preserve">چې تاسو ټول په ژبو خبرې وکړئ مګر دا چې تاسو وړاندوینه کوئ: ځکه چې هغه څوک لوی دی چې نبوت کوي د هغه څخه چې په ژبو خبرې کوي ، پرته لدې چې هغه تشریح کړي ، ترڅو کلیسا ته وده ورکړي. که څوک په نامعلومه ژبه خبرې وکړي، باید دوه، یا زیات تر درې، او البته؛ او اجازه راکړئ چې یو تشریح کړي.؟؟</w:t>
      </w:r>
    </w:p>
    <w:p w14:paraId="793F9BF5" w14:textId="77777777" w:rsidR="000F7377" w:rsidRDefault="000F7377"/>
    <w:p w14:paraId="184EF666" w14:textId="77777777" w:rsidR="000F7377" w:rsidRDefault="000F7377">
      <w:r xmlns:w="http://schemas.openxmlformats.org/wordprocessingml/2006/main">
        <w:t xml:space="preserve">2. د روميانو 8: 26-27 -؟ </w:t>
      </w:r>
      <w:r xmlns:w="http://schemas.openxmlformats.org/wordprocessingml/2006/main">
        <w:rPr>
          <w:rFonts w:ascii="맑은 고딕 Semilight" w:hAnsi="맑은 고딕 Semilight"/>
        </w:rPr>
        <w:t xml:space="preserve">همدا </w:t>
      </w:r>
      <w:r xmlns:w="http://schemas.openxmlformats.org/wordprocessingml/2006/main">
        <w:t xml:space="preserve">رنګه روح هم زموږ د کمزوریو سره مرسته کوي: ځکه چې موږ نه پوهیږو چې موږ باید د څه لپاره دعا وکړو لکه څنګه چې موږ باید وغواړو؛ مګر روح پخپله زموږ لپاره په ژړا سره شفاعت کوي چې ویل کیدی نشي </w:t>
      </w:r>
      <w:r xmlns:w="http://schemas.openxmlformats.org/wordprocessingml/2006/main">
        <w:lastRenderedPageBreak xmlns:w="http://schemas.openxmlformats.org/wordprocessingml/2006/main"/>
      </w:r>
      <w:r xmlns:w="http://schemas.openxmlformats.org/wordprocessingml/2006/main">
        <w:t xml:space="preserve">. او هغه څوک چې زړونه لټوي پوهیږي چې د روح ذهن څه دی، ځکه چې هغه د خدای د ارادې سره سم د مقدسینو لپاره شفاعت کوي.؟؟</w:t>
      </w:r>
    </w:p>
    <w:p w14:paraId="284F6C37" w14:textId="77777777" w:rsidR="000F7377" w:rsidRDefault="000F7377"/>
    <w:p w14:paraId="09F74690" w14:textId="77777777" w:rsidR="000F7377" w:rsidRDefault="000F7377">
      <w:r xmlns:w="http://schemas.openxmlformats.org/wordprocessingml/2006/main">
        <w:t xml:space="preserve">1 کورنتيانو 14:28 مګر که کوم ترجمان نه وي نو هغه دې په کليسا کې چوپ پاتې شي. او اجازه راکړئ چې له ځان سره خبرې وکړي، او خدای ته.</w:t>
      </w:r>
    </w:p>
    <w:p w14:paraId="6E5AA7D9" w14:textId="77777777" w:rsidR="000F7377" w:rsidRDefault="000F7377"/>
    <w:p w14:paraId="26E6301C" w14:textId="77777777" w:rsidR="000F7377" w:rsidRDefault="000F7377">
      <w:r xmlns:w="http://schemas.openxmlformats.org/wordprocessingml/2006/main">
        <w:t xml:space="preserve">دا د هرچا لپاره مهمه ده چې په کلیسا کې خاموش وي، او که هیڅ ترجمان شتون ونلري، یو څوک باید له ځان او خدای سره خبرې وکړي.</w:t>
      </w:r>
    </w:p>
    <w:p w14:paraId="67D07ACF" w14:textId="77777777" w:rsidR="000F7377" w:rsidRDefault="000F7377"/>
    <w:p w14:paraId="440452D5" w14:textId="77777777" w:rsidR="000F7377" w:rsidRDefault="000F7377">
      <w:r xmlns:w="http://schemas.openxmlformats.org/wordprocessingml/2006/main">
        <w:t xml:space="preserve">1. د خاموشۍ ځواک - په کلیسا کې د خدای او نورو اوریدلو اهمیت سپړنه.</w:t>
      </w:r>
    </w:p>
    <w:p w14:paraId="74EA83FA" w14:textId="77777777" w:rsidR="000F7377" w:rsidRDefault="000F7377"/>
    <w:p w14:paraId="63D5FC6A" w14:textId="77777777" w:rsidR="000F7377" w:rsidRDefault="000F7377">
      <w:r xmlns:w="http://schemas.openxmlformats.org/wordprocessingml/2006/main">
        <w:t xml:space="preserve">2. د کلیسا تفسیر - د کلیسا په خدماتو کې د ژباړونکي اړتیا درک کول.</w:t>
      </w:r>
    </w:p>
    <w:p w14:paraId="23414C3F" w14:textId="77777777" w:rsidR="000F7377" w:rsidRDefault="000F7377"/>
    <w:p w14:paraId="1B16C948" w14:textId="77777777" w:rsidR="000F7377" w:rsidRDefault="000F7377">
      <w:r xmlns:w="http://schemas.openxmlformats.org/wordprocessingml/2006/main">
        <w:t xml:space="preserve">1. د روميانو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w:t>
      </w:r>
    </w:p>
    <w:p w14:paraId="54349211" w14:textId="77777777" w:rsidR="000F7377" w:rsidRDefault="000F7377"/>
    <w:p w14:paraId="7FD477E1" w14:textId="77777777" w:rsidR="000F7377" w:rsidRDefault="000F7377">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14:paraId="1507ED8C" w14:textId="77777777" w:rsidR="000F7377" w:rsidRDefault="000F7377"/>
    <w:p w14:paraId="6C30E29B" w14:textId="77777777" w:rsidR="000F7377" w:rsidRDefault="000F7377">
      <w:r xmlns:w="http://schemas.openxmlformats.org/wordprocessingml/2006/main">
        <w:t xml:space="preserve">1 کورنتیانو 14:29 اجازه راکړئ پیغمبران دوه یا درې خبرې وکړي ، او اجازه راکړئ چې نور قضاوت وکړي.</w:t>
      </w:r>
    </w:p>
    <w:p w14:paraId="2A7250D7" w14:textId="77777777" w:rsidR="000F7377" w:rsidRDefault="000F7377"/>
    <w:p w14:paraId="7E941DBF" w14:textId="77777777" w:rsidR="000F7377" w:rsidRDefault="000F7377">
      <w:r xmlns:w="http://schemas.openxmlformats.org/wordprocessingml/2006/main">
        <w:t xml:space="preserve">پاول رسول د پیغمبرانو غوښتنه کوي چې په یو وخت کې دوه یا درې خبرې وکړي، او د نورو لپاره قضاوت وکړي.</w:t>
      </w:r>
    </w:p>
    <w:p w14:paraId="134619D5" w14:textId="77777777" w:rsidR="000F7377" w:rsidRDefault="000F7377"/>
    <w:p w14:paraId="0359B429" w14:textId="77777777" w:rsidR="000F7377" w:rsidRDefault="000F7377">
      <w:r xmlns:w="http://schemas.openxmlformats.org/wordprocessingml/2006/main">
        <w:t xml:space="preserve">1. د تفکر ځواک: څنګه پریکړه وکړو چې په څه باور وکړو</w:t>
      </w:r>
    </w:p>
    <w:p w14:paraId="236129B7" w14:textId="77777777" w:rsidR="000F7377" w:rsidRDefault="000F7377"/>
    <w:p w14:paraId="618A1A62" w14:textId="77777777" w:rsidR="000F7377" w:rsidRDefault="000F7377">
      <w:r xmlns:w="http://schemas.openxmlformats.org/wordprocessingml/2006/main">
        <w:t xml:space="preserve">2. د نبوت ډالۍ: په مینه او عاجزي کې ریښتیا ویل</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عبرانیان 4:12 - ځکه چې د خدای کلمه ژوندۍ او فعاله ده، د هرې دوه اړخیزې تورې څخه ډیره تیزه ده، د روح او روح، د بندونو او مغزونو ویشلو، او د زړه د فکرونو او ارادو پیژندلو لپاره. .</w:t>
      </w:r>
    </w:p>
    <w:p w14:paraId="52EF5660" w14:textId="77777777" w:rsidR="000F7377" w:rsidRDefault="000F7377"/>
    <w:p w14:paraId="42D18966" w14:textId="77777777" w:rsidR="000F7377" w:rsidRDefault="000F7377">
      <w:r xmlns:w="http://schemas.openxmlformats.org/wordprocessingml/2006/main">
        <w:t xml:space="preserve">2. 1 جان 4: 1 - ګرانو ، په هر روح باور مه کوئ ، مګر روحونه و ازموئ ترڅو وګورئ چې ایا دوی د خدای لخوا دي ، ځکه چې ډیری دروغجن پیغمبران نړۍ ته تللي دي.</w:t>
      </w:r>
    </w:p>
    <w:p w14:paraId="7B90F6CD" w14:textId="77777777" w:rsidR="000F7377" w:rsidRDefault="000F7377"/>
    <w:p w14:paraId="03591422" w14:textId="77777777" w:rsidR="000F7377" w:rsidRDefault="000F7377">
      <w:r xmlns:w="http://schemas.openxmlformats.org/wordprocessingml/2006/main">
        <w:t xml:space="preserve">1 کورنتیانو 14:30 که چیرې یو بل ته کوم شی څرګند شي څوک چې ناست وي ، نو لومړی دې خپل آرام وساتي.</w:t>
      </w:r>
    </w:p>
    <w:p w14:paraId="0B6600FF" w14:textId="77777777" w:rsidR="000F7377" w:rsidRDefault="000F7377"/>
    <w:p w14:paraId="6340E34B" w14:textId="77777777" w:rsidR="000F7377" w:rsidRDefault="000F7377">
      <w:r xmlns:w="http://schemas.openxmlformats.org/wordprocessingml/2006/main">
        <w:t xml:space="preserve">پاول کورنتیانو ته لارښوونه کوي چې مهربان اوسئ او د نورو سره مداخله مه کوئ پداسې حال کې چې دوی نبوت کوي.</w:t>
      </w:r>
    </w:p>
    <w:p w14:paraId="4B5C97FA" w14:textId="77777777" w:rsidR="000F7377" w:rsidRDefault="000F7377"/>
    <w:p w14:paraId="3A3F2298" w14:textId="77777777" w:rsidR="000F7377" w:rsidRDefault="000F7377">
      <w:r xmlns:w="http://schemas.openxmlformats.org/wordprocessingml/2006/main">
        <w:t xml:space="preserve">1. د اوریدلو هنر زده کول: په 1 کورنتیانو 14:30 کې یوه مطالعه</w:t>
      </w:r>
    </w:p>
    <w:p w14:paraId="231EF3B8" w14:textId="77777777" w:rsidR="000F7377" w:rsidRDefault="000F7377"/>
    <w:p w14:paraId="75788CCB" w14:textId="77777777" w:rsidR="000F7377" w:rsidRDefault="000F7377">
      <w:r xmlns:w="http://schemas.openxmlformats.org/wordprocessingml/2006/main">
        <w:t xml:space="preserve">2. د چوپتیا ځواک: څنګه په خاموشۍ سره درناوی څرګند کړئ</w:t>
      </w:r>
    </w:p>
    <w:p w14:paraId="2CBE355E" w14:textId="77777777" w:rsidR="000F7377" w:rsidRDefault="000F7377"/>
    <w:p w14:paraId="1812271A" w14:textId="77777777" w:rsidR="000F7377" w:rsidRDefault="000F7377">
      <w:r xmlns:w="http://schemas.openxmlformats.org/wordprocessingml/2006/main">
        <w:t xml:space="preserve">1. جیمز 1: 19 - زما ګرانو وروڼو پدې پوه شئ: هر څوک په اوریدلو کې ګړندي ، په خبرو کې سست او په غوسه کې سست وي.</w:t>
      </w:r>
    </w:p>
    <w:p w14:paraId="0B72BCA8" w14:textId="77777777" w:rsidR="000F7377" w:rsidRDefault="000F7377"/>
    <w:p w14:paraId="4BBC32F3" w14:textId="77777777" w:rsidR="000F7377" w:rsidRDefault="000F7377">
      <w:r xmlns:w="http://schemas.openxmlformats.org/wordprocessingml/2006/main">
        <w:t xml:space="preserve">2. متلونه 17:28 - حتی یو احمق چې چوپ پاتې کیږي هوښیار ګڼل کیږي. کله چې هغه خپلې شونډې وتړي، هغه هوښیار ګڼل کیږي.</w:t>
      </w:r>
    </w:p>
    <w:p w14:paraId="0DFB7DC8" w14:textId="77777777" w:rsidR="000F7377" w:rsidRDefault="000F7377"/>
    <w:p w14:paraId="04150B8C" w14:textId="77777777" w:rsidR="000F7377" w:rsidRDefault="000F7377">
      <w:r xmlns:w="http://schemas.openxmlformats.org/wordprocessingml/2006/main">
        <w:t xml:space="preserve">1 کورنتیانو 14:31 ځکه چې تاسو ټول کولی شئ یو یو په بل سره نبوت وکړئ ، ترڅو ټول زده کړي ، او ټول راحت شي.</w:t>
      </w:r>
    </w:p>
    <w:p w14:paraId="36689B94" w14:textId="77777777" w:rsidR="000F7377" w:rsidRDefault="000F7377"/>
    <w:p w14:paraId="66254C90" w14:textId="77777777" w:rsidR="000F7377" w:rsidRDefault="000F7377">
      <w:r xmlns:w="http://schemas.openxmlformats.org/wordprocessingml/2006/main">
        <w:t xml:space="preserve">ټول مومنان کولی شي یو له بل سره نبوت وکړي ترڅو ټوله ډله زده کړي او آرام شي.</w:t>
      </w:r>
    </w:p>
    <w:p w14:paraId="3FF71B4F" w14:textId="77777777" w:rsidR="000F7377" w:rsidRDefault="000F7377"/>
    <w:p w14:paraId="05DF8E3A" w14:textId="77777777" w:rsidR="000F7377" w:rsidRDefault="000F7377">
      <w:r xmlns:w="http://schemas.openxmlformats.org/wordprocessingml/2006/main">
        <w:t xml:space="preserve">1. په ګډه د نبوت ځواک - ستاسو د باور پیاوړي کولو او ټولنې جوړولو لپاره د نبوت کارولو څرنګوالی.</w:t>
      </w:r>
    </w:p>
    <w:p w14:paraId="6C600974" w14:textId="77777777" w:rsidR="000F7377" w:rsidRDefault="000F7377"/>
    <w:p w14:paraId="3B57A4CC" w14:textId="77777777" w:rsidR="000F7377" w:rsidRDefault="000F7377">
      <w:r xmlns:w="http://schemas.openxmlformats.org/wordprocessingml/2006/main">
        <w:t xml:space="preserve">2. د نبوت له لارې راحت او زده کړه - د آرامۍ موندلو او له یو بل څخه زده کولو لپاره د نبوت کارولو څرنګوالی.</w:t>
      </w:r>
    </w:p>
    <w:p w14:paraId="2C59F11D" w14:textId="77777777" w:rsidR="000F7377" w:rsidRDefault="000F7377"/>
    <w:p w14:paraId="1183B88F" w14:textId="77777777" w:rsidR="000F7377" w:rsidRDefault="000F7377">
      <w:r xmlns:w="http://schemas.openxmlformats.org/wordprocessingml/2006/main">
        <w:t xml:space="preserve">1. اعمال 2:17 "او دا به په وروستي ورځو کې پیښ شي ، خدای وایی ، زه به د خپل روح څخه په ټول بدن باندې توی کړم: او ستاسو زامن او لوڼې به نبوت وکړي."</w:t>
      </w:r>
    </w:p>
    <w:p w14:paraId="054C0352" w14:textId="77777777" w:rsidR="000F7377" w:rsidRDefault="000F7377"/>
    <w:p w14:paraId="50280B33" w14:textId="77777777" w:rsidR="000F7377" w:rsidRDefault="000F7377">
      <w:r xmlns:w="http://schemas.openxmlformats.org/wordprocessingml/2006/main">
        <w:t xml:space="preserve">2. د افسیانو 4:11 "او ځینې یې رسولان، ځینې یې پیغمبران، ځینې یې، مبشران، او ځینې یې پادریان او ښوونکي ورکړل."</w:t>
      </w:r>
    </w:p>
    <w:p w14:paraId="2B427606" w14:textId="77777777" w:rsidR="000F7377" w:rsidRDefault="000F7377"/>
    <w:p w14:paraId="2FB69D7F" w14:textId="77777777" w:rsidR="000F7377" w:rsidRDefault="000F7377">
      <w:r xmlns:w="http://schemas.openxmlformats.org/wordprocessingml/2006/main">
        <w:t xml:space="preserve">1 کورنتیانو 14:32 او د پیغمبرانو روحونه د پیغمبرانو تابع دي.</w:t>
      </w:r>
    </w:p>
    <w:p w14:paraId="0BC4D866" w14:textId="77777777" w:rsidR="000F7377" w:rsidRDefault="000F7377"/>
    <w:p w14:paraId="19AE6A91" w14:textId="77777777" w:rsidR="000F7377" w:rsidRDefault="000F7377">
      <w:r xmlns:w="http://schemas.openxmlformats.org/wordprocessingml/2006/main">
        <w:t xml:space="preserve">د پیغمبرانو روحونه د پیغمبرانو د کنټرول تابع دي.</w:t>
      </w:r>
    </w:p>
    <w:p w14:paraId="533B0847" w14:textId="77777777" w:rsidR="000F7377" w:rsidRDefault="000F7377"/>
    <w:p w14:paraId="1AB97033" w14:textId="77777777" w:rsidR="000F7377" w:rsidRDefault="000F7377">
      <w:r xmlns:w="http://schemas.openxmlformats.org/wordprocessingml/2006/main">
        <w:t xml:space="preserve">1. د نبوت ځواک: د نبوت د ډالۍ پوهه او کارول</w:t>
      </w:r>
    </w:p>
    <w:p w14:paraId="5712174A" w14:textId="77777777" w:rsidR="000F7377" w:rsidRDefault="000F7377"/>
    <w:p w14:paraId="6C1445A6" w14:textId="77777777" w:rsidR="000F7377" w:rsidRDefault="000F7377">
      <w:r xmlns:w="http://schemas.openxmlformats.org/wordprocessingml/2006/main">
        <w:t xml:space="preserve">2. د څښتن کلام واورئ: د نبوت اوریدلو مسؤلیت</w:t>
      </w:r>
    </w:p>
    <w:p w14:paraId="60C0F45A" w14:textId="77777777" w:rsidR="000F7377" w:rsidRDefault="000F7377"/>
    <w:p w14:paraId="656B150F" w14:textId="77777777" w:rsidR="000F7377" w:rsidRDefault="000F7377">
      <w:r xmlns:w="http://schemas.openxmlformats.org/wordprocessingml/2006/main">
        <w:t xml:space="preserve">1. یرمیاه 23: 21-22 - "ما دا پیغمبران ندي لیږلي، مګر دوی د خپل پیغام سره ورغلي؛ ما له دوی سره خبرې نه دي کړې، مګر دوی نبوت کړی دی، مګر که دوی زما په مجلس کې ودریږي، نو دوی به اعلان کړی وای. زما خبرې به زما خلکو ته وایم او دوی به د دوی له بدو لارو او د دوی له بدو کارونو څخه راوګرځوي.</w:t>
      </w:r>
    </w:p>
    <w:p w14:paraId="5813BDA9" w14:textId="77777777" w:rsidR="000F7377" w:rsidRDefault="000F7377"/>
    <w:p w14:paraId="085FD4BD" w14:textId="77777777" w:rsidR="000F7377" w:rsidRDefault="000F7377">
      <w:r xmlns:w="http://schemas.openxmlformats.org/wordprocessingml/2006/main">
        <w:t xml:space="preserve">2. جیمز 1: 5-6 - که ستاسو څخه په کوم کې د حکمت نشتوالی وي، تاسو باید د خدای څخه وغواړئ، څوک چې د ګناه موندلو پرته ټولو ته په سخاوت سره ورکوي، او دا به تاسو ته درکړل شي. مګر کله چې تاسو پوښتنه کوئ نو تاسو باید باور ولرئ او شک مه کوئ، ځکه چې شکمن د سمندر د څپو په څیر دی چې د باد په واسطه غورځیدلی او غورځول کیږي.</w:t>
      </w:r>
    </w:p>
    <w:p w14:paraId="5F71100E" w14:textId="77777777" w:rsidR="000F7377" w:rsidRDefault="000F7377"/>
    <w:p w14:paraId="0F81C82C" w14:textId="77777777" w:rsidR="000F7377" w:rsidRDefault="000F7377">
      <w:r xmlns:w="http://schemas.openxmlformats.org/wordprocessingml/2006/main">
        <w:t xml:space="preserve">1 کورنتیانو 14:33 ځکه چې خدای د ګډوډۍ لیکوال نه دی ، مګر د سولې ، لکه څنګه چې د مقدسانو په ټولو کلیساګانو کې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خدای د ګډوډۍ او ګډوډۍ لامل نه دی، بلکې د خپلو خلکو ترمنځ سوله او یووالی غواړي.</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ایا </w:t>
      </w:r>
      <w:r xmlns:w="http://schemas.openxmlformats.org/wordprocessingml/2006/main">
        <w:t xml:space="preserve">موږ د یووالي او سولې غوښتنه کوو؟</w:t>
      </w:r>
    </w:p>
    <w:p w14:paraId="7B68FE03" w14:textId="77777777" w:rsidR="000F7377" w:rsidRDefault="000F7377"/>
    <w:p w14:paraId="05E5AA63" w14:textId="77777777" w:rsidR="000F7377" w:rsidRDefault="000F7377">
      <w:r xmlns:w="http://schemas.openxmlformats.org/wordprocessingml/2006/main">
        <w:t xml:space="preserve">2.؟ د هغه د کلیسا لپاره د </w:t>
      </w:r>
      <w:r xmlns:w="http://schemas.openxmlformats.org/wordprocessingml/2006/main">
        <w:rPr>
          <w:rFonts w:ascii="맑은 고딕 Semilight" w:hAnsi="맑은 고딕 Semilight"/>
        </w:rPr>
        <w:t xml:space="preserve">وصیت </w:t>
      </w:r>
      <w:r xmlns:w="http://schemas.openxmlformats.org/wordprocessingml/2006/main">
        <w:t xml:space="preserve">؟</w:t>
      </w:r>
    </w:p>
    <w:p w14:paraId="56C63DA7" w14:textId="77777777" w:rsidR="000F7377" w:rsidRDefault="000F7377"/>
    <w:p w14:paraId="0E381786" w14:textId="77777777" w:rsidR="000F7377" w:rsidRDefault="000F7377">
      <w:r xmlns:w="http://schemas.openxmlformats.org/wordprocessingml/2006/main">
        <w:t xml:space="preserve">1. زبور 133: 1 -؟ </w:t>
      </w:r>
      <w:r xmlns:w="http://schemas.openxmlformats.org/wordprocessingml/2006/main">
        <w:rPr>
          <w:rFonts w:ascii="맑은 고딕 Semilight" w:hAnsi="맑은 고딕 Semilight"/>
        </w:rPr>
        <w:t xml:space="preserve">هو </w:t>
      </w:r>
      <w:r xmlns:w="http://schemas.openxmlformats.org/wordprocessingml/2006/main">
        <w:t xml:space="preserve">، څومره ښه او خوندور دی کله چې وروڼه په یووالي کې اوسیږي.</w:t>
      </w:r>
    </w:p>
    <w:p w14:paraId="18EB19B8" w14:textId="77777777" w:rsidR="000F7377" w:rsidRDefault="000F7377"/>
    <w:p w14:paraId="0E465780" w14:textId="77777777" w:rsidR="000F7377" w:rsidRDefault="000F7377">
      <w:r xmlns:w="http://schemas.openxmlformats.org/wordprocessingml/2006/main">
        <w:t xml:space="preserve">2. د روميانو 12:16 - ؟ د یو بل سره په همغږۍ کې </w:t>
      </w:r>
      <w:r xmlns:w="http://schemas.openxmlformats.org/wordprocessingml/2006/main">
        <w:rPr>
          <w:rFonts w:ascii="맑은 고딕 Semilight" w:hAnsi="맑은 고딕 Semilight"/>
        </w:rPr>
        <w:t xml:space="preserve">اوسئ </w:t>
      </w:r>
      <w:r xmlns:w="http://schemas.openxmlformats.org/wordprocessingml/2006/main">
        <w:t xml:space="preserve">. تکبر مه کوه، بلکې له کمو خلکو سره ملګرتیا وکړه. هېڅکله په خپل نظر کې هوښیار نه شې؟</w:t>
      </w:r>
    </w:p>
    <w:p w14:paraId="3B97910F" w14:textId="77777777" w:rsidR="000F7377" w:rsidRDefault="000F7377"/>
    <w:p w14:paraId="40A4B1D5" w14:textId="77777777" w:rsidR="000F7377" w:rsidRDefault="000F7377">
      <w:r xmlns:w="http://schemas.openxmlformats.org/wordprocessingml/2006/main">
        <w:t xml:space="preserve">1 کورنتیانو 14:34 اجازه راکړئ ستاسو میرمنې په کلیساګانو کې چوپه خوله پاتې شي ځکه چې دوی ته د خبرو کولو اجازه نشته. مګر دوی ته امر شوی چې د اطاعت لاندې وي، لکه څنګه چې قانون هم وايي.</w:t>
      </w:r>
    </w:p>
    <w:p w14:paraId="094719DD" w14:textId="77777777" w:rsidR="000F7377" w:rsidRDefault="000F7377"/>
    <w:p w14:paraId="07B7F2D4" w14:textId="77777777" w:rsidR="000F7377" w:rsidRDefault="000F7377">
      <w:r xmlns:w="http://schemas.openxmlformats.org/wordprocessingml/2006/main">
        <w:t xml:space="preserve">په کلیسا کې ښځو ته لارښوونه شوې چې چوپ پاتې شي، لکه څنګه چې د قانون لخوا امر شوی.</w:t>
      </w:r>
    </w:p>
    <w:p w14:paraId="36EB63B1" w14:textId="77777777" w:rsidR="000F7377" w:rsidRDefault="000F7377"/>
    <w:p w14:paraId="7F5C4B5F" w14:textId="77777777" w:rsidR="000F7377" w:rsidRDefault="000F7377">
      <w:r xmlns:w="http://schemas.openxmlformats.org/wordprocessingml/2006/main">
        <w:t xml:space="preserve">1. په کلیسا کې د ښځو ځای: د خدای د کلام اطاعت</w:t>
      </w:r>
    </w:p>
    <w:p w14:paraId="12C4860F" w14:textId="77777777" w:rsidR="000F7377" w:rsidRDefault="000F7377"/>
    <w:p w14:paraId="18579B62" w14:textId="77777777" w:rsidR="000F7377" w:rsidRDefault="000F7377">
      <w:r xmlns:w="http://schemas.openxmlformats.org/wordprocessingml/2006/main">
        <w:t xml:space="preserve">2. د چوپتیا ځواک: اوریدل، زده کول، او په باور کې وده کول</w:t>
      </w:r>
    </w:p>
    <w:p w14:paraId="73F0BF56" w14:textId="77777777" w:rsidR="000F7377" w:rsidRDefault="000F7377"/>
    <w:p w14:paraId="75E9440B" w14:textId="77777777" w:rsidR="000F7377" w:rsidRDefault="000F7377">
      <w:r xmlns:w="http://schemas.openxmlformats.org/wordprocessingml/2006/main">
        <w:t xml:space="preserve">1. متلونه 31: 10-31 - د خدایي میرمنې مثال</w:t>
      </w:r>
    </w:p>
    <w:p w14:paraId="10E4594D" w14:textId="77777777" w:rsidR="000F7377" w:rsidRDefault="000F7377"/>
    <w:p w14:paraId="2342A9D4" w14:textId="77777777" w:rsidR="000F7377" w:rsidRDefault="000F7377">
      <w:r xmlns:w="http://schemas.openxmlformats.org/wordprocessingml/2006/main">
        <w:t xml:space="preserve">2. 1 پیټر 3: 1-6 - د خاموش او نرم روح ارزښت</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14:35 او که دوی څه شی زده کړي ، نو اجازه راکړئ چې په کور کې د خپلو میړونو څخه وپوښتئ: ځکه چې دا د ښځو لپاره د شرم خبره ده چې په کلیسا کې خبرې وکړي.</w:t>
      </w:r>
    </w:p>
    <w:p w14:paraId="26AEAF1C" w14:textId="77777777" w:rsidR="000F7377" w:rsidRDefault="000F7377"/>
    <w:p w14:paraId="16809EB7" w14:textId="77777777" w:rsidR="000F7377" w:rsidRDefault="000F7377">
      <w:r xmlns:w="http://schemas.openxmlformats.org/wordprocessingml/2006/main">
        <w:t xml:space="preserve">ښځې باید په کلیسا کې خبرې ونکړي او له خپلو میړونو څخه باید د دوی په اړه کومه پوښتنه وکړي.</w:t>
      </w:r>
    </w:p>
    <w:p w14:paraId="5F558847" w14:textId="77777777" w:rsidR="000F7377" w:rsidRDefault="000F7377"/>
    <w:p w14:paraId="6F59F5AA" w14:textId="77777777" w:rsidR="000F7377" w:rsidRDefault="000F7377">
      <w:r xmlns:w="http://schemas.openxmlformats.org/wordprocessingml/2006/main">
        <w:t xml:space="preserve">1. د روحاني مشرانو په توګه د میړه اهمیت</w:t>
      </w:r>
    </w:p>
    <w:p w14:paraId="69326DD8" w14:textId="77777777" w:rsidR="000F7377" w:rsidRDefault="000F7377"/>
    <w:p w14:paraId="4EACF7AC" w14:textId="77777777" w:rsidR="000F7377" w:rsidRDefault="000F7377">
      <w:r xmlns:w="http://schemas.openxmlformats.org/wordprocessingml/2006/main">
        <w:t xml:space="preserve">2. په کلیسا کې د ښځو رول</w:t>
      </w:r>
    </w:p>
    <w:p w14:paraId="5CA65328" w14:textId="77777777" w:rsidR="000F7377" w:rsidRDefault="000F7377"/>
    <w:p w14:paraId="73D0FEEB" w14:textId="77777777" w:rsidR="000F7377" w:rsidRDefault="000F7377">
      <w:r xmlns:w="http://schemas.openxmlformats.org/wordprocessingml/2006/main">
        <w:t xml:space="preserve">1. افسیان 5: 22-33 - خپلو میړونو ته د میرمنو تسلیم کول</w:t>
      </w:r>
    </w:p>
    <w:p w14:paraId="33D071F6" w14:textId="77777777" w:rsidR="000F7377" w:rsidRDefault="000F7377"/>
    <w:p w14:paraId="5EB0B61E" w14:textId="77777777" w:rsidR="000F7377" w:rsidRDefault="000F7377">
      <w:r xmlns:w="http://schemas.openxmlformats.org/wordprocessingml/2006/main">
        <w:t xml:space="preserve">2. 1 تیموتیس 2: 11-14 - په کلیسا کې د ښځو رول</w:t>
      </w:r>
    </w:p>
    <w:p w14:paraId="3C478F3D" w14:textId="77777777" w:rsidR="000F7377" w:rsidRDefault="000F7377"/>
    <w:p w14:paraId="204EF80B" w14:textId="77777777" w:rsidR="000F7377" w:rsidRDefault="000F7377">
      <w:r xmlns:w="http://schemas.openxmlformats.org/wordprocessingml/2006/main">
        <w:t xml:space="preserve">1 کورنتیانو 14:36 څه؟ د خدای کلام ستاسو څخه راغلی؟ یا دا یوازې تاسو ته راغلی؟</w:t>
      </w:r>
    </w:p>
    <w:p w14:paraId="108E9285" w14:textId="77777777" w:rsidR="000F7377" w:rsidRDefault="000F7377"/>
    <w:p w14:paraId="4897A799" w14:textId="77777777" w:rsidR="000F7377" w:rsidRDefault="000F7377">
      <w:r xmlns:w="http://schemas.openxmlformats.org/wordprocessingml/2006/main">
        <w:t xml:space="preserve">پاول د کورنتیانو څخه پوښتنه کوي ، له دوی څخه پوښتنه کوي چې ایا د خدای کلام یوازې دوی ته راغلی او نه د دوی څخه.</w:t>
      </w:r>
    </w:p>
    <w:p w14:paraId="7D0563A8" w14:textId="77777777" w:rsidR="000F7377" w:rsidRDefault="000F7377"/>
    <w:p w14:paraId="52CD2462" w14:textId="77777777" w:rsidR="000F7377" w:rsidRDefault="000F7377">
      <w:r xmlns:w="http://schemas.openxmlformats.org/wordprocessingml/2006/main">
        <w:t xml:space="preserve">1. خدای موږ ته د نړۍ لپاره د رڼا په توګه بلنه راکوي، زموږ په شاوخوا کې د انجیل ښه خبرونه شریکوي.</w:t>
      </w:r>
    </w:p>
    <w:p w14:paraId="22F9A349" w14:textId="77777777" w:rsidR="000F7377" w:rsidRDefault="000F7377"/>
    <w:p w14:paraId="5DF9FFA2" w14:textId="77777777" w:rsidR="000F7377" w:rsidRDefault="000F7377">
      <w:r xmlns:w="http://schemas.openxmlformats.org/wordprocessingml/2006/main">
        <w:t xml:space="preserve">2. موږ باید محتاط اوسو چې نه یوازې د خدای کلام واورئ ، بلکه په حقیقت کې دا زموږ په ژوند کې عمل کولو لپاره.</w:t>
      </w:r>
    </w:p>
    <w:p w14:paraId="5AD0DB11" w14:textId="77777777" w:rsidR="000F7377" w:rsidRDefault="000F7377"/>
    <w:p w14:paraId="197106A0" w14:textId="77777777" w:rsidR="000F7377" w:rsidRDefault="000F7377">
      <w:r xmlns:w="http://schemas.openxmlformats.org/wordprocessingml/2006/main">
        <w:t xml:space="preserve">1. متی 5: 14-16 - "تاسو د نړۍ رڼا یاست، هغه ښار چې په یوه غونډۍ جوړ شوی پټ نه شي، نه خلک یو څراغ روښانه کوي او د کڅوړې لاندې یې اچوي، بلکه دوی یې په خپل موقف کې کېږدي، او دا په کور کې هرچا ته رڼا ورکوي، په ورته ډول، خپل رڼا د نورو په وړاندې روښانه کړئ، ترڅو دوی </w:t>
      </w:r>
      <w:r xmlns:w="http://schemas.openxmlformats.org/wordprocessingml/2006/main">
        <w:lastRenderedPageBreak xmlns:w="http://schemas.openxmlformats.org/wordprocessingml/2006/main"/>
      </w:r>
      <w:r xmlns:w="http://schemas.openxmlformats.org/wordprocessingml/2006/main">
        <w:t xml:space="preserve">ستاسو نیک عملونه وګوري او په آسمان کې ستاسو د پلار ستاینه وکړي."</w:t>
      </w:r>
    </w:p>
    <w:p w14:paraId="2017EDBC" w14:textId="77777777" w:rsidR="000F7377" w:rsidRDefault="000F7377"/>
    <w:p w14:paraId="51081552" w14:textId="77777777" w:rsidR="000F7377" w:rsidRDefault="000F7377">
      <w:r xmlns:w="http://schemas.openxmlformats.org/wordprocessingml/2006/main">
        <w:t xml:space="preserve">2. جیمز 1:22 - "یوازې کلمې ته غوږ مه نیسئ، او خپل ځانونه غولوئ، هغه څه وکړئ چې دا وایي."</w:t>
      </w:r>
    </w:p>
    <w:p w14:paraId="3E26C454" w14:textId="77777777" w:rsidR="000F7377" w:rsidRDefault="000F7377"/>
    <w:p w14:paraId="7046A6AD" w14:textId="77777777" w:rsidR="000F7377" w:rsidRDefault="000F7377">
      <w:r xmlns:w="http://schemas.openxmlformats.org/wordprocessingml/2006/main">
        <w:t xml:space="preserve">1 کورنتیانو 14:37 که څوک ځان ته یو پیغمبر یا روحاني ګڼي ، نو باید دا ومني چې هغه شیان چې زه تاسو ته لیکم هغه د څښتن حکمونه دي.</w:t>
      </w:r>
    </w:p>
    <w:p w14:paraId="617524B8" w14:textId="77777777" w:rsidR="000F7377" w:rsidRDefault="000F7377"/>
    <w:p w14:paraId="660E9A02" w14:textId="77777777" w:rsidR="000F7377" w:rsidRDefault="000F7377">
      <w:r xmlns:w="http://schemas.openxmlformats.org/wordprocessingml/2006/main">
        <w:t xml:space="preserve">پاول هغه څوک هڅوي چې ځانونه روحاني ګڼي هغه تعلیمات ومني چې هغه په خپل لیکونو کې د څښتن د حکمونو په توګه وړاندې کړي.</w:t>
      </w:r>
    </w:p>
    <w:p w14:paraId="59371F88" w14:textId="77777777" w:rsidR="000F7377" w:rsidRDefault="000F7377"/>
    <w:p w14:paraId="32C19852" w14:textId="77777777" w:rsidR="000F7377" w:rsidRDefault="000F7377">
      <w:r xmlns:w="http://schemas.openxmlformats.org/wordprocessingml/2006/main">
        <w:t xml:space="preserve">1. "د پاول د لیکونو ځواک: د څښتن په حکمونو پوهیدل"</w:t>
      </w:r>
    </w:p>
    <w:p w14:paraId="47FD5B8E" w14:textId="77777777" w:rsidR="000F7377" w:rsidRDefault="000F7377"/>
    <w:p w14:paraId="5DAE214A" w14:textId="77777777" w:rsidR="000F7377" w:rsidRDefault="000F7377">
      <w:r xmlns:w="http://schemas.openxmlformats.org/wordprocessingml/2006/main">
        <w:t xml:space="preserve">2. "روحاني ژوند وکړئ: د پاول تعلیمات د خدای د ارادې په توګه منل"</w:t>
      </w:r>
    </w:p>
    <w:p w14:paraId="7C3FF164" w14:textId="77777777" w:rsidR="000F7377" w:rsidRDefault="000F7377"/>
    <w:p w14:paraId="3C1C7D8B" w14:textId="77777777" w:rsidR="000F7377" w:rsidRDefault="000F7377">
      <w:r xmlns:w="http://schemas.openxmlformats.org/wordprocessingml/2006/main">
        <w:t xml:space="preserve">1. زبور 119: 11 - "ستا کلمه مې په خپل زړه کې پټه کړې، ترڅو زه ستاسو په وړاندې ګناه ونه کړم."</w:t>
      </w:r>
    </w:p>
    <w:p w14:paraId="2C090CD9" w14:textId="77777777" w:rsidR="000F7377" w:rsidRDefault="000F7377"/>
    <w:p w14:paraId="723EA204" w14:textId="77777777" w:rsidR="000F7377" w:rsidRDefault="000F7377">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67DA74B4" w14:textId="77777777" w:rsidR="000F7377" w:rsidRDefault="000F7377"/>
    <w:p w14:paraId="42BC03F8" w14:textId="77777777" w:rsidR="000F7377" w:rsidRDefault="000F7377">
      <w:r xmlns:w="http://schemas.openxmlformats.org/wordprocessingml/2006/main">
        <w:t xml:space="preserve">1 کورنتیانو 14:38 مګر که څوک ناپوه وي نو هغه دې ناپوه وي.</w:t>
      </w:r>
    </w:p>
    <w:p w14:paraId="41F10E1F" w14:textId="77777777" w:rsidR="000F7377" w:rsidRDefault="000F7377"/>
    <w:p w14:paraId="57B78A9C" w14:textId="77777777" w:rsidR="000F7377" w:rsidRDefault="000F7377">
      <w:r xmlns:w="http://schemas.openxmlformats.org/wordprocessingml/2006/main">
        <w:t xml:space="preserve">پاول کورنتیان هڅوي چې د روح ډالۍ ته خلاص وي ، مګر که څوک د دوی منلو ته تیار نه وي ، دوی باید مجبور نه شي.</w:t>
      </w:r>
    </w:p>
    <w:p w14:paraId="374D6A39" w14:textId="77777777" w:rsidR="000F7377" w:rsidRDefault="000F7377"/>
    <w:p w14:paraId="2FF0E799" w14:textId="77777777" w:rsidR="000F7377" w:rsidRDefault="000F7377">
      <w:r xmlns:w="http://schemas.openxmlformats.org/wordprocessingml/2006/main">
        <w:t xml:space="preserve">1. د روح ډالۍ ته ښه راغلاست: د کورنتیانو لپاره د پاول هڅونه</w:t>
      </w:r>
    </w:p>
    <w:p w14:paraId="47F198B8" w14:textId="77777777" w:rsidR="000F7377" w:rsidRDefault="000F7377"/>
    <w:p w14:paraId="1A7CB745" w14:textId="77777777" w:rsidR="000F7377" w:rsidRDefault="000F7377">
      <w:r xmlns:w="http://schemas.openxmlformats.org/wordprocessingml/2006/main">
        <w:t xml:space="preserve">2. ناپوهي او خلاصون: په 1 کورنتیانو 14:38 کې د پاول پیغام پوهیدل</w:t>
      </w:r>
    </w:p>
    <w:p w14:paraId="3D8F7F2C" w14:textId="77777777" w:rsidR="000F7377" w:rsidRDefault="000F7377"/>
    <w:p w14:paraId="450EA229" w14:textId="77777777" w:rsidR="000F7377" w:rsidRDefault="000F7377">
      <w:r xmlns:w="http://schemas.openxmlformats.org/wordprocessingml/2006/main">
        <w:t xml:space="preserve">1. د روميانو 12: 6-8 - د هغه فضل سره سم چې موږ ته راکړل شوي مختلف ډالۍ درلودل.</w:t>
      </w:r>
    </w:p>
    <w:p w14:paraId="5D6FDD4D" w14:textId="77777777" w:rsidR="000F7377" w:rsidRDefault="000F7377"/>
    <w:p w14:paraId="2789CE15" w14:textId="77777777" w:rsidR="000F7377" w:rsidRDefault="000F7377">
      <w:r xmlns:w="http://schemas.openxmlformats.org/wordprocessingml/2006/main">
        <w:t xml:space="preserve">2. 1 پیټر 4:10 - تاسو هر یو باید هر هغه ډالۍ چې تاسو یې ترلاسه کړې د نورو خدمت کولو لپاره وکاروئ ، د خدای فضل د وفادار محافظینو په توګه په مختلفو شکلونو کې.</w:t>
      </w:r>
    </w:p>
    <w:p w14:paraId="6CB3BFD0" w14:textId="77777777" w:rsidR="000F7377" w:rsidRDefault="000F7377"/>
    <w:p w14:paraId="46D273A4" w14:textId="77777777" w:rsidR="000F7377" w:rsidRDefault="000F7377">
      <w:r xmlns:w="http://schemas.openxmlformats.org/wordprocessingml/2006/main">
        <w:t xml:space="preserve">1 کورنتیانو 14:39 نو له دې امله ، وروڼو ، د نبوت کولو لالچ وکړئ او په ژبو خبرې مه کوئ.</w:t>
      </w:r>
    </w:p>
    <w:p w14:paraId="12AB35C5" w14:textId="77777777" w:rsidR="000F7377" w:rsidRDefault="000F7377"/>
    <w:p w14:paraId="4D3A7C37" w14:textId="77777777" w:rsidR="000F7377" w:rsidRDefault="000F7377">
      <w:r xmlns:w="http://schemas.openxmlformats.org/wordprocessingml/2006/main">
        <w:t xml:space="preserve">پاول عیسویان هڅوي چې نبوت وکړي او په ژبو خبرې کولو نه منع کوي.</w:t>
      </w:r>
    </w:p>
    <w:p w14:paraId="57BC25EB" w14:textId="77777777" w:rsidR="000F7377" w:rsidRDefault="000F7377"/>
    <w:p w14:paraId="68077D56" w14:textId="77777777" w:rsidR="000F7377" w:rsidRDefault="000F7377">
      <w:r xmlns:w="http://schemas.openxmlformats.org/wordprocessingml/2006/main">
        <w:t xml:space="preserve">1. په باور سره خبرې وکړئ: زموږ د روحاني ډالۍ منل څنګه کولی شي موږ خدای ته نږدې کړي.</w:t>
      </w:r>
    </w:p>
    <w:p w14:paraId="02604BB3" w14:textId="77777777" w:rsidR="000F7377" w:rsidRDefault="000F7377"/>
    <w:p w14:paraId="4344C461" w14:textId="77777777" w:rsidR="000F7377" w:rsidRDefault="000F7377">
      <w:r xmlns:w="http://schemas.openxmlformats.org/wordprocessingml/2006/main">
        <w:t xml:space="preserve">2. د نبوت ځواک: زموږ د روحاني ډالۍ کشف او کارول ترڅو د خدای سلطنت ته وده ورکړي.</w:t>
      </w:r>
    </w:p>
    <w:p w14:paraId="402E997A" w14:textId="77777777" w:rsidR="000F7377" w:rsidRDefault="000F7377"/>
    <w:p w14:paraId="56C2BECD" w14:textId="77777777" w:rsidR="000F7377" w:rsidRDefault="000F7377">
      <w:r xmlns:w="http://schemas.openxmlformats.org/wordprocessingml/2006/main">
        <w:t xml:space="preserve">1. د رومیانو 12: 6-8 - د ډالۍ درلودل چې موږ ته د ورکړل شوي فضل سره سم توپیر لري ، راځئ چې دوی وکاروو.</w:t>
      </w:r>
    </w:p>
    <w:p w14:paraId="081EA461" w14:textId="77777777" w:rsidR="000F7377" w:rsidRDefault="000F7377"/>
    <w:p w14:paraId="1A94D1EA" w14:textId="77777777" w:rsidR="000F7377" w:rsidRDefault="000F7377">
      <w:r xmlns:w="http://schemas.openxmlformats.org/wordprocessingml/2006/main">
        <w:t xml:space="preserve">2. اعمال 2: 1-4 - د روح القدس راتلل او د شاګردانو په ژبه خبرې کول.</w:t>
      </w:r>
    </w:p>
    <w:p w14:paraId="5A45CC15" w14:textId="77777777" w:rsidR="000F7377" w:rsidRDefault="000F7377"/>
    <w:p w14:paraId="42B325CF" w14:textId="77777777" w:rsidR="000F7377" w:rsidRDefault="000F7377">
      <w:r xmlns:w="http://schemas.openxmlformats.org/wordprocessingml/2006/main">
        <w:t xml:space="preserve">1 کورنتیانو 14:40 اجازه راکړئ چې ټول شیان په ښه او ترتیب سره ترسره شي.</w:t>
      </w:r>
    </w:p>
    <w:p w14:paraId="6DBE4A6B" w14:textId="77777777" w:rsidR="000F7377" w:rsidRDefault="000F7377"/>
    <w:p w14:paraId="3839CB01" w14:textId="77777777" w:rsidR="000F7377" w:rsidRDefault="000F7377">
      <w:r xmlns:w="http://schemas.openxmlformats.org/wordprocessingml/2006/main">
        <w:t xml:space="preserve">پاول د کورنتیانو څخه غوښتنه کوي چې خپل ځان په منظم او درناوي سره ترسره کړي.</w:t>
      </w:r>
    </w:p>
    <w:p w14:paraId="1C2DC101" w14:textId="77777777" w:rsidR="000F7377" w:rsidRDefault="000F7377"/>
    <w:p w14:paraId="2251FC76" w14:textId="77777777" w:rsidR="000F7377" w:rsidRDefault="000F7377">
      <w:r xmlns:w="http://schemas.openxmlformats.org/wordprocessingml/2006/main">
        <w:t xml:space="preserve">1. زموږ په ژوند کې د نظم او درناوي رامینځته کول</w:t>
      </w:r>
    </w:p>
    <w:p w14:paraId="3E4EFE14" w14:textId="77777777" w:rsidR="000F7377" w:rsidRDefault="000F7377"/>
    <w:p w14:paraId="77761C7B" w14:textId="77777777" w:rsidR="000F7377" w:rsidRDefault="000F7377">
      <w:r xmlns:w="http://schemas.openxmlformats.org/wordprocessingml/2006/main">
        <w:t xml:space="preserve">2. د پاول د لارښوونو سره سم ښه ژوند کول</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5: 15-17 - ډیر محتاط اوسئ، نو تاسو څنګه ژوند کوئ؟ </w:t>
      </w:r>
      <w:r xmlns:w="http://schemas.openxmlformats.org/wordprocessingml/2006/main">
        <w:rPr>
          <w:rFonts w:ascii="맑은 고딕 Semilight" w:hAnsi="맑은 고딕 Semilight"/>
        </w:rPr>
        <w:t xml:space="preserve">د </w:t>
      </w:r>
      <w:r xmlns:w="http://schemas.openxmlformats.org/wordprocessingml/2006/main">
        <w:t xml:space="preserve">هوښيارانو په څیر، مګر هوښیار، د هر فرصت څخه ډیره ګټه پورته کړه، ځکه چې ورځې بدې دي. نو ځکه ناپوهه مه کیږه ، مګر پوه شه چې د څښتن اراده څه ده.</w:t>
      </w:r>
    </w:p>
    <w:p w14:paraId="679DD7E6" w14:textId="77777777" w:rsidR="000F7377" w:rsidRDefault="000F7377"/>
    <w:p w14:paraId="2D7088DE" w14:textId="77777777" w:rsidR="000F7377" w:rsidRDefault="000F7377">
      <w:r xmlns:w="http://schemas.openxmlformats.org/wordprocessingml/2006/main">
        <w:t xml:space="preserve">2. طیطس 2: 11-12 - ځکه چې د خدای فضل څرګند شوی چې ټولو خلکو ته د نجات وړاندیز کوي. دا موږ ته درس راکوي چې ووایو؟ په دې اوسني عصر کې د </w:t>
      </w:r>
      <w:r xmlns:w="http://schemas.openxmlformats.org/wordprocessingml/2006/main">
        <w:rPr>
          <w:rFonts w:ascii="맑은 고딕 Semilight" w:hAnsi="맑은 고딕 Semilight"/>
        </w:rPr>
        <w:t xml:space="preserve">بې </w:t>
      </w:r>
      <w:r xmlns:w="http://schemas.openxmlformats.org/wordprocessingml/2006/main">
        <w:t xml:space="preserve">عقلۍ او دنیاوي شوقونو سره، او د ځان کنټرول، صادق او خدای ژوند ژوند کول.</w:t>
      </w:r>
    </w:p>
    <w:p w14:paraId="513F7F38" w14:textId="77777777" w:rsidR="000F7377" w:rsidRDefault="000F7377"/>
    <w:p w14:paraId="74A8BB7D" w14:textId="77777777" w:rsidR="000F7377" w:rsidRDefault="000F7377">
      <w:r xmlns:w="http://schemas.openxmlformats.org/wordprocessingml/2006/main">
        <w:t xml:space="preserve">1 کورنتیانو 15 کورنتیانو ته د پاول د لومړي خط پنځلسم فصل دی. پدې فصل کې ، پاول د قیامت موضوع ته ګوته نیسي ، د عیسوي عقیدې دننه د دې اهمیت ټینګار کوي او د کورنتین مومنانو ترمینځ ځینې غلط فهمۍ سموي.</w:t>
      </w:r>
    </w:p>
    <w:p w14:paraId="082D9AF5" w14:textId="77777777" w:rsidR="000F7377" w:rsidRDefault="000F7377"/>
    <w:p w14:paraId="589E55E3" w14:textId="77777777" w:rsidR="000F7377" w:rsidRDefault="000F7377">
      <w:r xmlns:w="http://schemas.openxmlformats.org/wordprocessingml/2006/main">
        <w:t xml:space="preserve">لومړۍ پاراګراف: پاول د لومړي اهمیت په توګه د انجیل پیغام بیا تاییدولو سره پیل کوي: چې مسیح زموږ د ګناهونو لپاره مړ شو ، ښخ شو او د انجیل په وینا په دریمه ورځ راپورته شو (1 کورنتیانو 15: 3-4). هغه د عیني شاهدانو لیست وړاندې کوي چې عیسی یې د هغه له ژوندي کیدو وروسته لیدلی دی، پشمول د پیټر، جیمز، او پنځه سوه نور (1 کورنتیانو 15: 5-8). پاول ټینګار کوي چې که مسیح له مړو نه راپورته شوی نه وي، نو د دوی باور بې ګټې دی او دوی لاهم په خپلو ګناهونو کې دي (1 کورنتیانو 15: 17). هغه عیسی د هغو کسانو د لومړۍ میوې په توګه وړاندې کوي چې ویده شوي دي، مومنانو ته ډاډ ورکوي چې لکه څنګه چې مسیح بیا راژوندي شوی، دوی به هم ابدي ژوند ته پورته شي.</w:t>
      </w:r>
    </w:p>
    <w:p w14:paraId="4D51B7BC" w14:textId="77777777" w:rsidR="000F7377" w:rsidRDefault="000F7377"/>
    <w:p w14:paraId="53029212" w14:textId="77777777" w:rsidR="000F7377" w:rsidRDefault="000F7377">
      <w:r xmlns:w="http://schemas.openxmlformats.org/wordprocessingml/2006/main">
        <w:t xml:space="preserve">دوهم پراګراف: پاول د کورنتیانو مومنانو ترمینځ د قیامت په اړه ځینې غلط فهمۍ په ګوته کوي. هغه هغو کسانو ته ځواب ورکوي چې د جسمي قیامت څخه انکار کوي یا پوښتنه کوي دا تشریح کوي چې لکه څنګه چې مختلف ډوله غوښې شتون لري - انسان، حیوان - هم مختلف ډوله بدنونه شتون لري - د ځمکې بدنونه او آسماني بدنونه (1 کورنتیانو 15: 35-40). هغه د طبیعت څخه مشابهت کاروي ترڅو روښانه کړي چې څنګه تخم باید مړ شي مخکې لدې چې نوي ژوند رامینځته کړي. په ورته ډول، زموږ ویجاړونکي بدنونه به د قیامت په وخت کې په ناپامۍ کې بدل شي (1 کورنتیانو 15: 42-44).</w:t>
      </w:r>
    </w:p>
    <w:p w14:paraId="24AA9029" w14:textId="77777777" w:rsidR="000F7377" w:rsidRDefault="000F7377"/>
    <w:p w14:paraId="3E6943A5" w14:textId="77777777" w:rsidR="000F7377" w:rsidRDefault="000F7377">
      <w:r xmlns:w="http://schemas.openxmlformats.org/wordprocessingml/2006/main">
        <w:t xml:space="preserve">دریم پراګراف: فصل د عیسی مسیح له لارې په مرګ باندې د بریا په اړه د بریا اعلان سره پای ته رسیږي. پاول اعلان کوي چې مرګ په بریا کې تیر شوی او د یسعیاه (1 کورنتیانو 15: 54-55) په حواله یې د دې ځواک ملنډې وهي. هغه مومنان هڅوي چې په خپل عقیده ټینګ ودریږي ځکه چې د خدای په خدمت کې د دوی کار بې ګټې نه دی (1 کورنتیانو 15: 58). د پاول پیغام یو له امید او ډاډ څخه دی، د قیامت حقیقت او </w:t>
      </w:r>
      <w:r xmlns:w="http://schemas.openxmlformats.org/wordprocessingml/2006/main">
        <w:lastRenderedPageBreak xmlns:w="http://schemas.openxmlformats.org/wordprocessingml/2006/main"/>
      </w:r>
      <w:r xmlns:w="http://schemas.openxmlformats.org/wordprocessingml/2006/main">
        <w:t xml:space="preserve">په مرګ باندې د مسیح د بریا ابدي اهمیت تاییدوي.</w:t>
      </w:r>
    </w:p>
    <w:p w14:paraId="6754E71B" w14:textId="77777777" w:rsidR="000F7377" w:rsidRDefault="000F7377"/>
    <w:p w14:paraId="3F32F2AA" w14:textId="77777777" w:rsidR="000F7377" w:rsidRDefault="000F7377">
      <w:r xmlns:w="http://schemas.openxmlformats.org/wordprocessingml/2006/main">
        <w:t xml:space="preserve">په لنډیز کې، د لومړي کورنتیانو پنځلس څپرکی د قیامت په موضوع تمرکز کوي. پاول د عیسوي عقیدې د بنسټ په توګه د مسیح د قیامت په اهمیت ټینګار کوي. هغه د جسمي قیامت په اړه غلط فهمۍ په ګوته کوي او مومنانو ته ډاډ ورکوي چې لکه څنګه چې مسیح له مړو څخه راپورته شوی ، دوی به هم د ابدي ژوند لپاره د قیامت تجربه وکړي. پاول د قیامت په وخت کې له فنا کیدو څخه فاسد بدن ته د بدلون تشریح کولو لپاره مشابهت کاروي. هغه د عیسی مسیح له لارې په مرګ باندې د بریا په اړه د بریا اعلان سره پای ته ورسید ، مومنان وهڅوي چې په خپل باور ټینګ ودریږي او دوی ته ډاډ ورکوي چې د خدای په خدمت کې د دوی کار بې ګټې نه دی. دا فصل په عیسوي الهیات کې د قیامت مرکزي رول په ګوته کوي او د دوی راتلونکي تسبیح په اړه مومنانو ته امید چمتو کوي.</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کورنتیانو 15: 1 سربیره پردې ، وروڼو ، زه تاسو ته هغه انجیل بیانوم چې ما تاسو ته تبلیغ کړی و ، کوم چې تاسو هم ترلاسه کړی ، او چیرې چې تاسو ولاړ یاست.</w:t>
      </w:r>
    </w:p>
    <w:p w14:paraId="63C161E5" w14:textId="77777777" w:rsidR="000F7377" w:rsidRDefault="000F7377"/>
    <w:p w14:paraId="0CD56DF4" w14:textId="77777777" w:rsidR="000F7377" w:rsidRDefault="000F7377">
      <w:r xmlns:w="http://schemas.openxmlformats.org/wordprocessingml/2006/main">
        <w:t xml:space="preserve">پاول کورنتیانو ته د هغه انجیل یادونه کوي چې هغه دوی ته تبلیغ کړی و ، کوم چې دوی منلي او ولاړ دي.</w:t>
      </w:r>
    </w:p>
    <w:p w14:paraId="72E7E25C" w14:textId="77777777" w:rsidR="000F7377" w:rsidRDefault="000F7377"/>
    <w:p w14:paraId="44E3D084" w14:textId="77777777" w:rsidR="000F7377" w:rsidRDefault="000F7377">
      <w:r xmlns:w="http://schemas.openxmlformats.org/wordprocessingml/2006/main">
        <w:t xml:space="preserve">1. د انجیل ځواک: ولې موږ د هغې په حقیقت ولاړ یو</w:t>
      </w:r>
    </w:p>
    <w:p w14:paraId="72C343C6" w14:textId="77777777" w:rsidR="000F7377" w:rsidRDefault="000F7377"/>
    <w:p w14:paraId="480BEB61" w14:textId="77777777" w:rsidR="000F7377" w:rsidRDefault="000F7377">
      <w:r xmlns:w="http://schemas.openxmlformats.org/wordprocessingml/2006/main">
        <w:t xml:space="preserve">2. د مسیح انجیل: د ژوند لپاره زموږ بنسټ</w:t>
      </w:r>
    </w:p>
    <w:p w14:paraId="0C51CA2C" w14:textId="77777777" w:rsidR="000F7377" w:rsidRDefault="000F7377"/>
    <w:p w14:paraId="38C5BCF9" w14:textId="77777777" w:rsidR="000F7377" w:rsidRDefault="000F7377">
      <w:r xmlns:w="http://schemas.openxmlformats.org/wordprocessingml/2006/main">
        <w:t xml:space="preserve">1. 1 کورنتیانو 15: 3-4 - ځکه چې ما تاسو ته لومړی هغه څه وسپارل چې ما هم ترلاسه کړل، چې څنګه مسیح د صحیفو سره سم زموږ د ګناهونو لپاره مړ شو. او دا چې هغه ښخ شوی و او په دریمه ورځ بیا د صحیفو مطابق راپورته شو:</w:t>
      </w:r>
    </w:p>
    <w:p w14:paraId="14EF5EC6" w14:textId="77777777" w:rsidR="000F7377" w:rsidRDefault="000F7377"/>
    <w:p w14:paraId="3E137BE4" w14:textId="77777777" w:rsidR="000F7377" w:rsidRDefault="000F7377">
      <w:r xmlns:w="http://schemas.openxmlformats.org/wordprocessingml/2006/main">
        <w:t xml:space="preserve">2. د روميانو 10: 9 - دا چې که ته په خپله خوله سره د څښتن عیسی اقرار وکړې او په خپل زړه کې باور وکړې چې خدای هغه له مړو څخه ژوندی کړی دی، نو ته به وژغورل شي.</w:t>
      </w:r>
    </w:p>
    <w:p w14:paraId="0C84A8E2" w14:textId="77777777" w:rsidR="000F7377" w:rsidRDefault="000F7377"/>
    <w:p w14:paraId="584F8B6A" w14:textId="77777777" w:rsidR="000F7377" w:rsidRDefault="000F7377">
      <w:r xmlns:w="http://schemas.openxmlformats.org/wordprocessingml/2006/main">
        <w:t xml:space="preserve">1 کورنتیانو 15: 2 د دې په وسيله تاسو هم بچ شوي یاست ، که تاسو هغه څه په یاد ولرئ چې ما تاسو ته تبلیغ کړی و ، پرته لدې چې تاسو بې ګټې باور وکړئ.</w:t>
      </w:r>
    </w:p>
    <w:p w14:paraId="7EA44CE0" w14:textId="77777777" w:rsidR="000F7377" w:rsidRDefault="000F7377"/>
    <w:p w14:paraId="002638BF" w14:textId="77777777" w:rsidR="000F7377" w:rsidRDefault="000F7377">
      <w:r xmlns:w="http://schemas.openxmlformats.org/wordprocessingml/2006/main">
        <w:t xml:space="preserve">پاول کورنتیان هڅوي چې د هغه تعلیمات په یاد وساتي ، ځکه چې دا هغه لاره ده چې له مخې یې دوی ژغورل کیږي.</w:t>
      </w:r>
    </w:p>
    <w:p w14:paraId="555BA52B" w14:textId="77777777" w:rsidR="000F7377" w:rsidRDefault="000F7377"/>
    <w:p w14:paraId="37DC3BCA" w14:textId="77777777" w:rsidR="000F7377" w:rsidRDefault="000F7377">
      <w:r xmlns:w="http://schemas.openxmlformats.org/wordprocessingml/2006/main">
        <w:t xml:space="preserve">1. د یادولو ځواک: د باور ژوندي ساتلو څرنګوالی</w:t>
      </w:r>
    </w:p>
    <w:p w14:paraId="16EE7C18" w14:textId="77777777" w:rsidR="000F7377" w:rsidRDefault="000F7377"/>
    <w:p w14:paraId="561B51AD" w14:textId="77777777" w:rsidR="000F7377" w:rsidRDefault="000F7377">
      <w:r xmlns:w="http://schemas.openxmlformats.org/wordprocessingml/2006/main">
        <w:t xml:space="preserve">2. د نجات نعمت: د خدای ډالۍ ترلاسه کول او یادول</w:t>
      </w:r>
    </w:p>
    <w:p w14:paraId="71193316" w14:textId="77777777" w:rsidR="000F7377" w:rsidRDefault="000F7377"/>
    <w:p w14:paraId="6EC9B9A4"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BE3C316" w14:textId="77777777" w:rsidR="000F7377" w:rsidRDefault="000F7377"/>
    <w:p w14:paraId="7BBFFC3A" w14:textId="77777777" w:rsidR="000F7377" w:rsidRDefault="000F7377">
      <w:r xmlns:w="http://schemas.openxmlformats.org/wordprocessingml/2006/main">
        <w:t xml:space="preserve">2. عبرانیان 11: 1 - اوس باور د هغه شیانو ماده ده چې تمه کیږي، د هغه شیانو ثبوت چې نه لیدل کیږي.</w:t>
      </w:r>
    </w:p>
    <w:p w14:paraId="0F3C4A17" w14:textId="77777777" w:rsidR="000F7377" w:rsidRDefault="000F7377"/>
    <w:p w14:paraId="16F30224" w14:textId="77777777" w:rsidR="000F7377" w:rsidRDefault="000F7377">
      <w:r xmlns:w="http://schemas.openxmlformats.org/wordprocessingml/2006/main">
        <w:t xml:space="preserve">1 کورنتیانو 15: 3 ځکه چې ما تاسو ته لومړی هغه څه وړاندې کړل چې ما هم ترلاسه کړل ، چې څنګه مسیح د صحیفو سره سم زموږ د ګناهونو لپاره مړ شو.</w:t>
      </w:r>
    </w:p>
    <w:p w14:paraId="03A5D1E2" w14:textId="77777777" w:rsidR="000F7377" w:rsidRDefault="000F7377"/>
    <w:p w14:paraId="0B71846D" w14:textId="77777777" w:rsidR="000F7377" w:rsidRDefault="000F7377">
      <w:r xmlns:w="http://schemas.openxmlformats.org/wordprocessingml/2006/main">
        <w:t xml:space="preserve">د پاول رسول ښوونه وکړه چې عیسی د صحیفې مطابق زموږ د ګناهونو لپاره مړ شو.</w:t>
      </w:r>
    </w:p>
    <w:p w14:paraId="1CF1FB5A" w14:textId="77777777" w:rsidR="000F7377" w:rsidRDefault="000F7377"/>
    <w:p w14:paraId="0A44768D" w14:textId="77777777" w:rsidR="000F7377" w:rsidRDefault="000F7377">
      <w:r xmlns:w="http://schemas.openxmlformats.org/wordprocessingml/2006/main">
        <w:t xml:space="preserve">1. د عیسی د مړینې اهمیت: د صلیب په ځواک پوهیدل</w:t>
      </w:r>
    </w:p>
    <w:p w14:paraId="7F84C44E" w14:textId="77777777" w:rsidR="000F7377" w:rsidRDefault="000F7377"/>
    <w:p w14:paraId="236BD04F" w14:textId="77777777" w:rsidR="000F7377" w:rsidRDefault="000F7377">
      <w:r xmlns:w="http://schemas.openxmlformats.org/wordprocessingml/2006/main">
        <w:t xml:space="preserve">2. د انجیل ځواک: څنګه د عیسی مرګ هرڅه بدل کړل</w:t>
      </w:r>
    </w:p>
    <w:p w14:paraId="7A2336CB" w14:textId="77777777" w:rsidR="000F7377" w:rsidRDefault="000F7377"/>
    <w:p w14:paraId="33FA109E"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1B5C5571" w14:textId="77777777" w:rsidR="000F7377" w:rsidRDefault="000F7377"/>
    <w:p w14:paraId="404693F0" w14:textId="77777777" w:rsidR="000F7377" w:rsidRDefault="000F7377">
      <w:r xmlns:w="http://schemas.openxmlformats.org/wordprocessingml/2006/main">
        <w:t xml:space="preserve">2.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6EA62764" w14:textId="77777777" w:rsidR="000F7377" w:rsidRDefault="000F7377"/>
    <w:p w14:paraId="774212EC" w14:textId="77777777" w:rsidR="000F7377" w:rsidRDefault="000F7377">
      <w:r xmlns:w="http://schemas.openxmlformats.org/wordprocessingml/2006/main">
        <w:t xml:space="preserve">1 کورنتیانو 15: 4 او دا چې هغه ښخ شوی و او په دریمه ورځ بیا د صحیفو مطابق راپورته شو:</w:t>
      </w:r>
    </w:p>
    <w:p w14:paraId="3CDCE1A5" w14:textId="77777777" w:rsidR="000F7377" w:rsidRDefault="000F7377"/>
    <w:p w14:paraId="00C93ECD" w14:textId="77777777" w:rsidR="000F7377" w:rsidRDefault="000F7377">
      <w:r xmlns:w="http://schemas.openxmlformats.org/wordprocessingml/2006/main">
        <w:t xml:space="preserve">پاول رسول د کورنتیانو کلیسا ته یادونه وکړه چې عیسی ښخ شوی و او هغه په دریمه ورځ له مړو څخه راپورته شو ، لکه څنګه چې صحیفې وړاندوینه کړې وه.</w:t>
      </w:r>
    </w:p>
    <w:p w14:paraId="437AF95E" w14:textId="77777777" w:rsidR="000F7377" w:rsidRDefault="000F7377"/>
    <w:p w14:paraId="5FBD5C25" w14:textId="77777777" w:rsidR="000F7377" w:rsidRDefault="000F7377">
      <w:r xmlns:w="http://schemas.openxmlformats.org/wordprocessingml/2006/main">
        <w:t xml:space="preserve">1. "د قیامت ژوند کول: د عیسی مثال"</w:t>
      </w:r>
    </w:p>
    <w:p w14:paraId="7E84EA4E" w14:textId="77777777" w:rsidR="000F7377" w:rsidRDefault="000F7377"/>
    <w:p w14:paraId="4C1D9DA2" w14:textId="77777777" w:rsidR="000F7377" w:rsidRDefault="000F7377">
      <w:r xmlns:w="http://schemas.openxmlformats.org/wordprocessingml/2006/main">
        <w:t xml:space="preserve">2. "د صحیفې ځواک: د عیسی د قیامت اهمیت"</w:t>
      </w:r>
    </w:p>
    <w:p w14:paraId="27352DE3" w14:textId="77777777" w:rsidR="000F7377" w:rsidRDefault="000F7377"/>
    <w:p w14:paraId="3E2E35BB" w14:textId="77777777" w:rsidR="000F7377" w:rsidRDefault="000F7377">
      <w:r xmlns:w="http://schemas.openxmlformats.org/wordprocessingml/2006/main">
        <w:t xml:space="preserve">1. د روميانو په نوم خط 6: 4-5 - نو ځکه موږ د هغه سره په مرګ کې د بپتسما په واسطه ښخ شوي یو چې لکه څنګه چې مسیح د پلار د جلال په واسطه له مړو څخه راژوندي شو، همدغسې موږ هم باید د نوي ژوند په لاره روان شو.</w:t>
      </w:r>
    </w:p>
    <w:p w14:paraId="0DD01FBA" w14:textId="77777777" w:rsidR="000F7377" w:rsidRDefault="000F7377"/>
    <w:p w14:paraId="045DDF6B" w14:textId="77777777" w:rsidR="000F7377" w:rsidRDefault="000F7377">
      <w:r xmlns:w="http://schemas.openxmlformats.org/wordprocessingml/2006/main">
        <w:t xml:space="preserve">٥ ځکه چه که مُونږ دَ هغۀ دَ مرګ په شان سره يو ځاى شوى يُو نو يقيناً چه مُونږ به دَ هغۀ دَ قيامت په شان يو.</w:t>
      </w:r>
    </w:p>
    <w:p w14:paraId="2050ABDE" w14:textId="77777777" w:rsidR="000F7377" w:rsidRDefault="000F7377"/>
    <w:p w14:paraId="51DE2CA1" w14:textId="77777777" w:rsidR="000F7377" w:rsidRDefault="000F7377">
      <w:r xmlns:w="http://schemas.openxmlformats.org/wordprocessingml/2006/main">
        <w:t xml:space="preserve">2. جان 11: 25-26 - عیسی ورته وویل: "زه قیامت او ژوند یم. هغه څوک چې په ما باور لري، که څه هم هغه مړ شي، هغه به ژوندی وي. او څوک چې ژوند کوي او په ما باور لري هغه به هیڅکله مړ نشي. ایا تاسو پدې باور یاست؟"</w:t>
      </w:r>
    </w:p>
    <w:p w14:paraId="5362F32E" w14:textId="77777777" w:rsidR="000F7377" w:rsidRDefault="000F7377"/>
    <w:p w14:paraId="16180B9F" w14:textId="77777777" w:rsidR="000F7377" w:rsidRDefault="000F7377">
      <w:r xmlns:w="http://schemas.openxmlformats.org/wordprocessingml/2006/main">
        <w:t xml:space="preserve">1 کورنتیانو 15: 5 او دا چې هغه د کیفاس څخه لیدل شوی و ، بیا د دولسو څخه:</w:t>
      </w:r>
    </w:p>
    <w:p w14:paraId="3382996C" w14:textId="77777777" w:rsidR="000F7377" w:rsidRDefault="000F7377"/>
    <w:p w14:paraId="344482BA" w14:textId="77777777" w:rsidR="000F7377" w:rsidRDefault="000F7377">
      <w:r xmlns:w="http://schemas.openxmlformats.org/wordprocessingml/2006/main">
        <w:t xml:space="preserve">تیروتنه: پاول وايي چې عیسی د کیفاس او دولسو لخوا د هغه له ژوندي کیدو وروسته لیدل شوی و.</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قیامت حقیقت: کیفاس او دولسو شاهدانو دا</w:t>
      </w:r>
    </w:p>
    <w:p w14:paraId="70DDCFF5" w14:textId="77777777" w:rsidR="000F7377" w:rsidRDefault="000F7377"/>
    <w:p w14:paraId="087FEF88" w14:textId="77777777" w:rsidR="000F7377" w:rsidRDefault="000F7377">
      <w:r xmlns:w="http://schemas.openxmlformats.org/wordprocessingml/2006/main">
        <w:t xml:space="preserve">2. د مسیح ځواک: د هغه قیامت د هغه د پیروانو لخوا اعلان شوی</w:t>
      </w:r>
    </w:p>
    <w:p w14:paraId="2F14DBE5" w14:textId="77777777" w:rsidR="000F7377" w:rsidRDefault="000F7377"/>
    <w:p w14:paraId="4E44AF77" w14:textId="77777777" w:rsidR="000F7377" w:rsidRDefault="000F7377">
      <w:r xmlns:w="http://schemas.openxmlformats.org/wordprocessingml/2006/main">
        <w:t xml:space="preserve">1. اعمال 1: 3 هغه د ډیرو ثبوتونو په واسطه د خپل تکلیف څخه وروسته دوی ته ژوندی وړاندې کړ، په څلویښتو ورځو کې دوی ته ښکاره شو او د خدای د سلطنت په اړه یې خبرې وکړې.</w:t>
      </w:r>
    </w:p>
    <w:p w14:paraId="3C0C48D0" w14:textId="77777777" w:rsidR="000F7377" w:rsidRDefault="000F7377"/>
    <w:p w14:paraId="3E523292" w14:textId="77777777" w:rsidR="000F7377" w:rsidRDefault="000F7377">
      <w:r xmlns:w="http://schemas.openxmlformats.org/wordprocessingml/2006/main">
        <w:t xml:space="preserve">2. جان 20:26 اته ورځې وروسته، د هغه شاګردان بیا دننه شول، او توماس ورسره و. که څه هم دروازې تړل شوې وې، عیسی راغی او د دوی په مینځ کې ودرېد او ویې ویل: "سلامتیا دې وي."</w:t>
      </w:r>
    </w:p>
    <w:p w14:paraId="726AF12A" w14:textId="77777777" w:rsidR="000F7377" w:rsidRDefault="000F7377"/>
    <w:p w14:paraId="0BB2C834" w14:textId="77777777" w:rsidR="000F7377" w:rsidRDefault="000F7377">
      <w:r xmlns:w="http://schemas.openxmlformats.org/wordprocessingml/2006/main">
        <w:t xml:space="preserve">1 کورنتیانو 15: 6 وروسته له هغه ، هغه په یو وخت کې له پنځو سوو څخه پورته وروڼه ولیدل. د دوی لویه برخه تر اوسه پورې پاتې ده، مګر ځینې ویده شوي دي.</w:t>
      </w:r>
    </w:p>
    <w:p w14:paraId="64B734C0" w14:textId="77777777" w:rsidR="000F7377" w:rsidRDefault="000F7377"/>
    <w:p w14:paraId="636F9CFD" w14:textId="77777777" w:rsidR="000F7377" w:rsidRDefault="000F7377">
      <w:r xmlns:w="http://schemas.openxmlformats.org/wordprocessingml/2006/main">
        <w:t xml:space="preserve">پاول د بیا راژوندي شوي عیسی سره د هغه د مخامخ کیدو او د راپورته شوي څښتن سره د 500 څخه د زیاتو خلکو ورپسې لیدنه یادوي.</w:t>
      </w:r>
    </w:p>
    <w:p w14:paraId="4BE67DAF" w14:textId="77777777" w:rsidR="000F7377" w:rsidRDefault="000F7377"/>
    <w:p w14:paraId="6470925E" w14:textId="77777777" w:rsidR="000F7377" w:rsidRDefault="000F7377">
      <w:r xmlns:w="http://schemas.openxmlformats.org/wordprocessingml/2006/main">
        <w:t xml:space="preserve">1: د مسیح په قیامت کې زموږ امید</w:t>
      </w:r>
    </w:p>
    <w:p w14:paraId="4DABFA49" w14:textId="77777777" w:rsidR="000F7377" w:rsidRDefault="000F7377"/>
    <w:p w14:paraId="59ADB010" w14:textId="77777777" w:rsidR="000F7377" w:rsidRDefault="000F7377">
      <w:r xmlns:w="http://schemas.openxmlformats.org/wordprocessingml/2006/main">
        <w:t xml:space="preserve">2: د لوی څښتن په شاهدي کې د ټولنې ځواک</w:t>
      </w:r>
    </w:p>
    <w:p w14:paraId="77484514" w14:textId="77777777" w:rsidR="000F7377" w:rsidRDefault="000F7377"/>
    <w:p w14:paraId="2A8F065B" w14:textId="77777777" w:rsidR="000F7377" w:rsidRDefault="000F7377">
      <w:r xmlns:w="http://schemas.openxmlformats.org/wordprocessingml/2006/main">
        <w:t xml:space="preserve">1: د روميانو 6: 4-5، "له دې امله موږ د هغه سره په مرګ کې د بپتسما په واسطه ښخ شوي یو: لکه څنګه چې مسیح د پلار په جلال سره له مړو څخه راپورته شو، په دې توګه موږ هم باید د نوي ژوند په لاره روان شو."</w:t>
      </w:r>
    </w:p>
    <w:p w14:paraId="4BF38EB9" w14:textId="77777777" w:rsidR="000F7377" w:rsidRDefault="000F7377"/>
    <w:p w14:paraId="59B73BDA" w14:textId="77777777" w:rsidR="000F7377" w:rsidRDefault="000F7377">
      <w:r xmlns:w="http://schemas.openxmlformats.org/wordprocessingml/2006/main">
        <w:t xml:space="preserve">2: اعمال 1: 3، "هغه چا ته چې هغه هم د ډیری بې شمیره ثبوتونو په واسطه د هغه د لیوالتیا وروسته ژوندی ښودلی و، د دوی څلویښت ورځې لیدل کیدل، او د خدای په سلطنت پورې اړوند د شیانو خبرې کول."</w:t>
      </w:r>
    </w:p>
    <w:p w14:paraId="65800292" w14:textId="77777777" w:rsidR="000F7377" w:rsidRDefault="000F7377"/>
    <w:p w14:paraId="7AEF75D9" w14:textId="77777777" w:rsidR="000F7377" w:rsidRDefault="000F7377">
      <w:r xmlns:w="http://schemas.openxmlformats.org/wordprocessingml/2006/main">
        <w:t xml:space="preserve">1 کورنتیانو 15: 7 وروسته له هغه ، هغه د جیمز سره ولیدل. بیا د ټولو رسولانو څخه.</w:t>
      </w:r>
    </w:p>
    <w:p w14:paraId="4F890BBA" w14:textId="77777777" w:rsidR="000F7377" w:rsidRDefault="000F7377"/>
    <w:p w14:paraId="5793CF30" w14:textId="77777777" w:rsidR="000F7377" w:rsidRDefault="000F7377">
      <w:r xmlns:w="http://schemas.openxmlformats.org/wordprocessingml/2006/main">
        <w:t xml:space="preserve">په لاره کې عیسی جیمز او بیا ټولو رسولانو ته ښکاره شو.</w:t>
      </w:r>
    </w:p>
    <w:p w14:paraId="5C803E80" w14:textId="77777777" w:rsidR="000F7377" w:rsidRDefault="000F7377"/>
    <w:p w14:paraId="3EEA9B14" w14:textId="77777777" w:rsidR="000F7377" w:rsidRDefault="000F7377">
      <w:r xmlns:w="http://schemas.openxmlformats.org/wordprocessingml/2006/main">
        <w:t xml:space="preserve">1. د بې باورۍ باور کول: د عیسی قیامت</w:t>
      </w:r>
    </w:p>
    <w:p w14:paraId="494C1B4B" w14:textId="77777777" w:rsidR="000F7377" w:rsidRDefault="000F7377"/>
    <w:p w14:paraId="07BFDB99" w14:textId="77777777" w:rsidR="000F7377" w:rsidRDefault="000F7377">
      <w:r xmlns:w="http://schemas.openxmlformats.org/wordprocessingml/2006/main">
        <w:t xml:space="preserve">2. د عیسی شتون: زموږ په ژوند کې د هغه تجربه کول</w:t>
      </w:r>
    </w:p>
    <w:p w14:paraId="66583DC5" w14:textId="77777777" w:rsidR="000F7377" w:rsidRDefault="000F7377"/>
    <w:p w14:paraId="62468974" w14:textId="77777777" w:rsidR="000F7377" w:rsidRDefault="000F7377">
      <w:r xmlns:w="http://schemas.openxmlformats.org/wordprocessingml/2006/main">
        <w:t xml:space="preserve">1. د روميانو 10: 9-10 - "که تاسو په خپله خوله اعلان وکړئ، 'عیسی رب دی،' او په خپل زړه کې باور ولرئ چې خدای هغه له مړو څخه ژوندی کړی، تاسو به وژغورل شئ. ځکه چې دا ستاسو په زړه کې دی چې تاسو باور لرئ او صادق یاست ، او دا ستاسو په خوله کې دی چې تاسو د خپل ایمان ادعا کوئ او ژغورل شوي یاست.</w:t>
      </w:r>
    </w:p>
    <w:p w14:paraId="47140DA4" w14:textId="77777777" w:rsidR="000F7377" w:rsidRDefault="000F7377"/>
    <w:p w14:paraId="675C38FF" w14:textId="77777777" w:rsidR="000F7377" w:rsidRDefault="000F7377">
      <w:r xmlns:w="http://schemas.openxmlformats.org/wordprocessingml/2006/main">
        <w:t xml:space="preserve">2. یوحنا 20: 19-21 - د اونۍ په لومړۍ ورځ ماښام ، کله چې شاګردان یوځای وو ، د یهودي مشرانو له ویرې دروازې تړل شوې وې ، عیسی راغی او د دوی په مینځ کې ودرېد او ویې ویل: "سلام دې وي. ته!" وروسته له دې چې هغه وویل، هغه دوی ته خپل لاسونه او غاړې وښودل. پیروان ډیر خوشحاله شول کله چې دوی څښتن ولید. عیسی یو ځل بیا وویل: "سلامتیا دې وي! لکه څنګه چې پلار زه رالیږلی یم، زه تاسو لیږم.</w:t>
      </w:r>
    </w:p>
    <w:p w14:paraId="58038878" w14:textId="77777777" w:rsidR="000F7377" w:rsidRDefault="000F7377"/>
    <w:p w14:paraId="1A974AC6" w14:textId="77777777" w:rsidR="000F7377" w:rsidRDefault="000F7377">
      <w:r xmlns:w="http://schemas.openxmlformats.org/wordprocessingml/2006/main">
        <w:t xml:space="preserve">1 کورنتیانو 15: 8 او په پای کې هغه زما په څیر لیدل کیده، لکه څنګه چې د ټاکل شوي وخت څخه زیږیدلی.</w:t>
      </w:r>
    </w:p>
    <w:p w14:paraId="391C45FA" w14:textId="77777777" w:rsidR="000F7377" w:rsidRDefault="000F7377"/>
    <w:p w14:paraId="0CB55C91" w14:textId="77777777" w:rsidR="000F7377" w:rsidRDefault="000F7377">
      <w:r xmlns:w="http://schemas.openxmlformats.org/wordprocessingml/2006/main">
        <w:t xml:space="preserve">پاول رسول د عیسی مسیح د مړو څخه د ژوندي کیدو د لیدلو تجربه یادوي، که څه هم هغه په غیر متوقع وخت کې زیږیدلی و.</w:t>
      </w:r>
    </w:p>
    <w:p w14:paraId="24ACEADD" w14:textId="77777777" w:rsidR="000F7377" w:rsidRDefault="000F7377"/>
    <w:p w14:paraId="18BADF01" w14:textId="77777777" w:rsidR="000F7377" w:rsidRDefault="000F7377">
      <w:r xmlns:w="http://schemas.openxmlformats.org/wordprocessingml/2006/main">
        <w:t xml:space="preserve">1: موږ باید په عیسی مسیح کې خپلو باورونو ته وفادار پاتې شو ، حتی کله چې دا غیر متوقع یا عادي ښکاري.</w:t>
      </w:r>
    </w:p>
    <w:p w14:paraId="5409DE1D" w14:textId="77777777" w:rsidR="000F7377" w:rsidRDefault="000F7377"/>
    <w:p w14:paraId="199AD395" w14:textId="77777777" w:rsidR="000F7377" w:rsidRDefault="000F7377">
      <w:r xmlns:w="http://schemas.openxmlformats.org/wordprocessingml/2006/main">
        <w:t xml:space="preserve">2: د عیسی مسیح قیامت یو قوي یادونه ده چې خدای تل زموږ سره دی او کولی شي زموږ په ژوند کې په قوي لارو کار وکړي.</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عبرانیان 11: 1 - اوس باور د هغه شیانو ډاډ دی چې تمه یې کیږي ، د هغه شیانو باور دی چې نه لیدل کیږي.</w:t>
      </w:r>
    </w:p>
    <w:p w14:paraId="534A687F" w14:textId="77777777" w:rsidR="000F7377" w:rsidRDefault="000F7377"/>
    <w:p w14:paraId="6897BD75" w14:textId="77777777" w:rsidR="000F7377" w:rsidRDefault="000F7377">
      <w:r xmlns:w="http://schemas.openxmlformats.org/wordprocessingml/2006/main">
        <w:t xml:space="preserve">2: روميانو 10: 9 - که تاسو په خپله خوله اعتراف وکړئ چې عیسی رب دی او په خپل زړه کې باور وکړئ چې خدای هغه له مړو څخه ژوندی کړی، تاسو به وژغورل شئ.</w:t>
      </w:r>
    </w:p>
    <w:p w14:paraId="204C1A42" w14:textId="77777777" w:rsidR="000F7377" w:rsidRDefault="000F7377"/>
    <w:p w14:paraId="229806E8" w14:textId="77777777" w:rsidR="000F7377" w:rsidRDefault="000F7377">
      <w:r xmlns:w="http://schemas.openxmlformats.org/wordprocessingml/2006/main">
        <w:t xml:space="preserve">1 کورنتیانو 15: 9 ځکه چې زه په رسولانو کې ترټولو کوچنی یم او د رسولانو په نوم د منلو وړ نه یم، ځکه چې ما د خدای کلیسا ځورولې.</w:t>
      </w:r>
    </w:p>
    <w:p w14:paraId="3D4DBD36" w14:textId="77777777" w:rsidR="000F7377" w:rsidRDefault="000F7377"/>
    <w:p w14:paraId="6A608CAB" w14:textId="77777777" w:rsidR="000F7377" w:rsidRDefault="000F7377">
      <w:r xmlns:w="http://schemas.openxmlformats.org/wordprocessingml/2006/main">
        <w:t xml:space="preserve">پاول رسول په عاجزۍ سره خپل ځان د رسولانو ترټولو ټیټ اعلانوي ، د هغه د تیرو وختونو له امله چې د خدای کلیسا یې تعقیبوي.</w:t>
      </w:r>
    </w:p>
    <w:p w14:paraId="150163FA" w14:textId="77777777" w:rsidR="000F7377" w:rsidRDefault="000F7377"/>
    <w:p w14:paraId="716517DA" w14:textId="77777777" w:rsidR="000F7377" w:rsidRDefault="000F7377">
      <w:r xmlns:w="http://schemas.openxmlformats.org/wordprocessingml/2006/main">
        <w:t xml:space="preserve">1. عاجزۍ غیږه: موږ کولی شو د پاول له مثال څخه د ځان پوهاوي او عاجزۍ څخه زده کړو کله چې موږ خپل ژوند ته انعکاس کوو او موږ څومره لرې راغلي یو.</w:t>
      </w:r>
    </w:p>
    <w:p w14:paraId="4E510293" w14:textId="77777777" w:rsidR="000F7377" w:rsidRDefault="000F7377"/>
    <w:p w14:paraId="14DCAF53" w14:textId="77777777" w:rsidR="000F7377" w:rsidRDefault="000F7377">
      <w:r xmlns:w="http://schemas.openxmlformats.org/wordprocessingml/2006/main">
        <w:t xml:space="preserve">2. د بخښنې ځواک: مهمه نده چې موږ څومره لرې لاړ شو، د خدای فضل او بخښنه کولی شي موږ بیرته هغه ته راولي.</w:t>
      </w:r>
    </w:p>
    <w:p w14:paraId="713EC889" w14:textId="77777777" w:rsidR="000F7377" w:rsidRDefault="000F7377"/>
    <w:p w14:paraId="10A01141" w14:textId="77777777" w:rsidR="000F7377" w:rsidRDefault="000F7377">
      <w:r xmlns:w="http://schemas.openxmlformats.org/wordprocessingml/2006/main">
        <w:t xml:space="preserve">1. لوقا 1:37 - "ځکه چې هیڅ شی به د خدای سره ناممکن نه وي."</w:t>
      </w:r>
    </w:p>
    <w:p w14:paraId="67C2AA3A" w14:textId="77777777" w:rsidR="000F7377" w:rsidRDefault="000F7377"/>
    <w:p w14:paraId="32095514" w14:textId="77777777" w:rsidR="000F7377" w:rsidRDefault="000F7377">
      <w:r xmlns:w="http://schemas.openxmlformats.org/wordprocessingml/2006/main">
        <w:t xml:space="preserve">2. 1 جان 2: 1-2 - "زما کوچنیو ماشومانو، زه تاسو ته دا شیان لیکم ترڅو تاسو ګناه ونه کړئ، مګر که څوک ګناه وکړي، موږ د پلار سره یو وکیل لرو، عیسی مسیح صادق دی. زموږ د ګناهونو کفاره ده، او نه یوازې زموږ لپاره بلکې د ټولې نړۍ د ګناهونو لپاره."</w:t>
      </w:r>
    </w:p>
    <w:p w14:paraId="2B11AA39" w14:textId="77777777" w:rsidR="000F7377" w:rsidRDefault="000F7377"/>
    <w:p w14:paraId="5FBC0AE5" w14:textId="77777777" w:rsidR="000F7377" w:rsidRDefault="000F7377">
      <w:r xmlns:w="http://schemas.openxmlformats.org/wordprocessingml/2006/main">
        <w:t xml:space="preserve">1 کورنتیانو 15:10 مګر د خدای په فضل سره زه هغه څه یم چې زه یم: او د هغه فضل چې په ما باندې شوی و بې ځایه نه و. مګر ما د دوی ټولو څخه ډیر کار وکړ: مګر زه نه، مګر د خدای فضل چې زما سره و.</w:t>
      </w:r>
    </w:p>
    <w:p w14:paraId="4BFAEA41" w14:textId="77777777" w:rsidR="000F7377" w:rsidRDefault="000F7377"/>
    <w:p w14:paraId="73F98B23" w14:textId="77777777" w:rsidR="000F7377" w:rsidRDefault="000F7377">
      <w:r xmlns:w="http://schemas.openxmlformats.org/wordprocessingml/2006/main">
        <w:t xml:space="preserve">پاول د خدای د فضل لپاره مننه کوي چې هغه ته ورکړل شوی و، هغه ته اجازه ورکوي چې د ټولو څخه ډیر کار وکړي.</w:t>
      </w:r>
    </w:p>
    <w:p w14:paraId="475BC183" w14:textId="77777777" w:rsidR="000F7377" w:rsidRDefault="000F7377"/>
    <w:p w14:paraId="261BABEA" w14:textId="77777777" w:rsidR="000F7377" w:rsidRDefault="000F7377">
      <w:r xmlns:w="http://schemas.openxmlformats.org/wordprocessingml/2006/main">
        <w:t xml:space="preserve">1. په خپلو کارونو کې د خدای په فضل تکیه کول</w:t>
      </w:r>
    </w:p>
    <w:p w14:paraId="0E9EE403" w14:textId="77777777" w:rsidR="000F7377" w:rsidRDefault="000F7377"/>
    <w:p w14:paraId="009DFCD1" w14:textId="77777777" w:rsidR="000F7377" w:rsidRDefault="000F7377">
      <w:r xmlns:w="http://schemas.openxmlformats.org/wordprocessingml/2006/main">
        <w:t xml:space="preserve">2. د خدای د فضل کثرت</w:t>
      </w:r>
    </w:p>
    <w:p w14:paraId="47F89A78" w14:textId="77777777" w:rsidR="000F7377" w:rsidRDefault="000F7377"/>
    <w:p w14:paraId="274ABE72" w14:textId="77777777" w:rsidR="000F7377" w:rsidRDefault="000F7377">
      <w:r xmlns:w="http://schemas.openxmlformats.org/wordprocessingml/2006/main">
        <w:t xml:space="preserve">1. فیلیپیان 4: 13 - زه کولی شم د مسیح له لارې ټول هغه څه وکړم چې ما قوي کوي</w:t>
      </w:r>
    </w:p>
    <w:p w14:paraId="7978D9FA" w14:textId="77777777" w:rsidR="000F7377" w:rsidRDefault="000F7377"/>
    <w:p w14:paraId="2C4F3F5C" w14:textId="77777777" w:rsidR="000F7377" w:rsidRDefault="000F7377">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14:paraId="773E89DB" w14:textId="77777777" w:rsidR="000F7377" w:rsidRDefault="000F7377"/>
    <w:p w14:paraId="353B83CE" w14:textId="77777777" w:rsidR="000F7377" w:rsidRDefault="000F7377">
      <w:r xmlns:w="http://schemas.openxmlformats.org/wordprocessingml/2006/main">
        <w:t xml:space="preserve">1 کورنتیانو 15:11 نو که زه یا دوی وم ، نو موږ تبلیغ کوو ، او تاسو باور درلود.</w:t>
      </w:r>
    </w:p>
    <w:p w14:paraId="473C4962" w14:textId="77777777" w:rsidR="000F7377" w:rsidRDefault="000F7377"/>
    <w:p w14:paraId="6ED7FC61" w14:textId="77777777" w:rsidR="000F7377" w:rsidRDefault="000F7377">
      <w:r xmlns:w="http://schemas.openxmlformats.org/wordprocessingml/2006/main">
        <w:t xml:space="preserve">پاول او نورو رسولانو ورته پیغام تبلیغ کړ، او کورنتیانو په دې باور درلود.</w:t>
      </w:r>
    </w:p>
    <w:p w14:paraId="6EFA15E3" w14:textId="77777777" w:rsidR="000F7377" w:rsidRDefault="000F7377"/>
    <w:p w14:paraId="0B26A106" w14:textId="77777777" w:rsidR="000F7377" w:rsidRDefault="000F7377">
      <w:r xmlns:w="http://schemas.openxmlformats.org/wordprocessingml/2006/main">
        <w:t xml:space="preserve">1. د ورته پیغام ځواک: څنګه د ورته پیغام تبلیغ موږ سره متحد کوي</w:t>
      </w:r>
    </w:p>
    <w:p w14:paraId="63FC2AE2" w14:textId="77777777" w:rsidR="000F7377" w:rsidRDefault="000F7377"/>
    <w:p w14:paraId="5C0619C9" w14:textId="77777777" w:rsidR="000F7377" w:rsidRDefault="000F7377">
      <w:r xmlns:w="http://schemas.openxmlformats.org/wordprocessingml/2006/main">
        <w:t xml:space="preserve">2. د باور ځواک: ایمان څنګه په یووالي سره پیاوړی کیږي</w:t>
      </w:r>
    </w:p>
    <w:p w14:paraId="71180D42" w14:textId="77777777" w:rsidR="000F7377" w:rsidRDefault="000F7377"/>
    <w:p w14:paraId="42C183A1"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14E38BA3" w14:textId="77777777" w:rsidR="000F7377" w:rsidRDefault="000F7377"/>
    <w:p w14:paraId="78709F03" w14:textId="77777777" w:rsidR="000F7377" w:rsidRDefault="000F7377">
      <w:r xmlns:w="http://schemas.openxmlformats.org/wordprocessingml/2006/main">
        <w:t xml:space="preserve">2. فیلیپیان 1: 27-28 - یوازې ستاسو د ژوند طریقه د مسیح د انجیل وړ وي، نو که زه راشم او تاسو وګورم یا غیر حاضر یم، زه ستاسو په اړه واورم چې تاسو په یو روح کې ټینګ ولاړ یاست. یو ذهن د انجیل د باور لپاره څنګ په څنګ هڅه کوي.</w:t>
      </w:r>
    </w:p>
    <w:p w14:paraId="13913C24" w14:textId="77777777" w:rsidR="000F7377" w:rsidRDefault="000F7377"/>
    <w:p w14:paraId="45BCE2E8" w14:textId="77777777" w:rsidR="000F7377" w:rsidRDefault="000F7377">
      <w:r xmlns:w="http://schemas.openxmlformats.org/wordprocessingml/2006/main">
        <w:t xml:space="preserve">1 کورنتیانو 15:12 اوس که چیرې مسیح تبلیغ شي چې هغه له مړو څخه راپورته شوی ، نو ستاسو په مینځ کې ځینې څنګه وایی چې د مړو بیا ژوندي کیدل شتون نلري؟</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ځینې کورنتیان د مړو د بیا ژوندي کیدو څخه انکار کاوه ، او پاول پوښتنه کوله چې ولې ، په پام کې نیولو سره چې مسیح د مړو څخه راپورته شوی تبلیغ شوی و.</w:t>
      </w:r>
    </w:p>
    <w:p w14:paraId="05E7BDFE" w14:textId="77777777" w:rsidR="000F7377" w:rsidRDefault="000F7377"/>
    <w:p w14:paraId="26706662" w14:textId="77777777" w:rsidR="000F7377" w:rsidRDefault="000F7377">
      <w:r xmlns:w="http://schemas.openxmlformats.org/wordprocessingml/2006/main">
        <w:t xml:space="preserve">1. دا احمقانه کار دی چې د مړو د بیا ژوندي کیدو څخه انکار وکړي کله چې مسیح پخپله له مړو څخه راپورته شو.</w:t>
      </w:r>
    </w:p>
    <w:p w14:paraId="41147E6A" w14:textId="77777777" w:rsidR="000F7377" w:rsidRDefault="000F7377"/>
    <w:p w14:paraId="4A4286EB" w14:textId="77777777" w:rsidR="000F7377" w:rsidRDefault="000F7377">
      <w:r xmlns:w="http://schemas.openxmlformats.org/wordprocessingml/2006/main">
        <w:t xml:space="preserve">2. موږ باید په یاد ولرو او هیڅکله هیر نکړو چې عیسی د مړو څخه راپورته شوی ، د هغو کسانو لومړۍ میوه کیږي چې بیا ژوندي کیږي.</w:t>
      </w:r>
    </w:p>
    <w:p w14:paraId="753EBA1D" w14:textId="77777777" w:rsidR="000F7377" w:rsidRDefault="000F7377"/>
    <w:p w14:paraId="0276D516" w14:textId="77777777" w:rsidR="000F7377" w:rsidRDefault="000F7377">
      <w:r xmlns:w="http://schemas.openxmlformats.org/wordprocessingml/2006/main">
        <w:t xml:space="preserve">1. د رومیانو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په تاسو کې اوسیږي."</w:t>
      </w:r>
    </w:p>
    <w:p w14:paraId="23D96BDC" w14:textId="77777777" w:rsidR="000F7377" w:rsidRDefault="000F7377"/>
    <w:p w14:paraId="670B999C" w14:textId="77777777" w:rsidR="000F7377" w:rsidRDefault="000F7377">
      <w:r xmlns:w="http://schemas.openxmlformats.org/wordprocessingml/2006/main">
        <w:t xml:space="preserve">2. جان 11: 25-26 - "عیسی ورته وویل: زه قیامت او ژوند یم. څوک چې په ما باور لري که څه هم هغه مړ شي، بیا به هم ژوندی وي، او هرڅوک چې ژوند کوي او په ما باور لري هیڅکله به مړ نشي. "</w:t>
      </w:r>
    </w:p>
    <w:p w14:paraId="4310D97A" w14:textId="77777777" w:rsidR="000F7377" w:rsidRDefault="000F7377"/>
    <w:p w14:paraId="7873F50F" w14:textId="77777777" w:rsidR="000F7377" w:rsidRDefault="000F7377">
      <w:r xmlns:w="http://schemas.openxmlformats.org/wordprocessingml/2006/main">
        <w:t xml:space="preserve">1 کورنتیانو 15: 13 مګر که چیرې د مړو قیامت نه وي ، نو مسیح نه راپورته کیږي:</w:t>
      </w:r>
    </w:p>
    <w:p w14:paraId="138D3531" w14:textId="77777777" w:rsidR="000F7377" w:rsidRDefault="000F7377"/>
    <w:p w14:paraId="2B3E4C47" w14:textId="77777777" w:rsidR="000F7377" w:rsidRDefault="000F7377">
      <w:r xmlns:w="http://schemas.openxmlformats.org/wordprocessingml/2006/main">
        <w:t xml:space="preserve">پاول د مسیح د بیا ژوندي کیدو تصدیق کوي، او خبرداری ورکوي چې پرته له دې، هیڅ عیسوی باور شتون نلري.</w:t>
      </w:r>
    </w:p>
    <w:p w14:paraId="10011178" w14:textId="77777777" w:rsidR="000F7377" w:rsidRDefault="000F7377"/>
    <w:p w14:paraId="1407DB9F" w14:textId="77777777" w:rsidR="000F7377" w:rsidRDefault="000F7377">
      <w:r xmlns:w="http://schemas.openxmlformats.org/wordprocessingml/2006/main">
        <w:t xml:space="preserve">1. د قیامت د نه ماتیدونکې هیله</w:t>
      </w:r>
    </w:p>
    <w:p w14:paraId="0C8130FE" w14:textId="77777777" w:rsidR="000F7377" w:rsidRDefault="000F7377"/>
    <w:p w14:paraId="534125A9" w14:textId="77777777" w:rsidR="000F7377" w:rsidRDefault="000F7377">
      <w:r xmlns:w="http://schemas.openxmlformats.org/wordprocessingml/2006/main">
        <w:t xml:space="preserve">2. د راپورته شوي مسیح ځواک</w:t>
      </w:r>
    </w:p>
    <w:p w14:paraId="054EB6BD" w14:textId="77777777" w:rsidR="000F7377" w:rsidRDefault="000F7377"/>
    <w:p w14:paraId="37C52B2E" w14:textId="77777777" w:rsidR="000F7377" w:rsidRDefault="000F7377">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14:paraId="2216583B" w14:textId="77777777" w:rsidR="000F7377" w:rsidRDefault="000F7377"/>
    <w:p w14:paraId="4E43A513" w14:textId="77777777" w:rsidR="000F7377" w:rsidRDefault="000F7377">
      <w:r xmlns:w="http://schemas.openxmlformats.org/wordprocessingml/2006/main">
        <w:t xml:space="preserve">2. متی 28: 6 - هغه دلته نه دی: ځکه چې هغه راپورته شوی، لکه څنګه چې هغه وویل. راشئ، هغه ځای وګورئ چې څښتن پروت دی.</w:t>
      </w:r>
    </w:p>
    <w:p w14:paraId="1420BB59" w14:textId="77777777" w:rsidR="000F7377" w:rsidRDefault="000F7377"/>
    <w:p w14:paraId="46BFF8F5" w14:textId="77777777" w:rsidR="000F7377" w:rsidRDefault="000F7377">
      <w:r xmlns:w="http://schemas.openxmlformats.org/wordprocessingml/2006/main">
        <w:t xml:space="preserve">1 کورنتیانو 15:14 او که چیرې مسیح راپورته شوی نه وي ، نو زموږ تبلیغ بې ځایه دی ، او ستاسو ایمان هم بې ګټې دی.</w:t>
      </w:r>
    </w:p>
    <w:p w14:paraId="4DBEAE9D" w14:textId="77777777" w:rsidR="000F7377" w:rsidRDefault="000F7377"/>
    <w:p w14:paraId="273D8E2F" w14:textId="77777777" w:rsidR="000F7377" w:rsidRDefault="000F7377">
      <w:r xmlns:w="http://schemas.openxmlformats.org/wordprocessingml/2006/main">
        <w:t xml:space="preserve">پاول رسول وایي چې که مسیح نه وي راپورته شوی، نو تبلیغ بې معنی دی او ایمان هم بې ارزښته دی.</w:t>
      </w:r>
    </w:p>
    <w:p w14:paraId="7F84700C" w14:textId="77777777" w:rsidR="000F7377" w:rsidRDefault="000F7377"/>
    <w:p w14:paraId="16CB676F" w14:textId="77777777" w:rsidR="000F7377" w:rsidRDefault="000F7377">
      <w:r xmlns:w="http://schemas.openxmlformats.org/wordprocessingml/2006/main">
        <w:t xml:space="preserve">1. د قیامت ځواک: څنګه د مسیح راپورته کیدل زموږ ژوند ته معنی او ارزښت راوړي</w:t>
      </w:r>
    </w:p>
    <w:p w14:paraId="144BD688" w14:textId="77777777" w:rsidR="000F7377" w:rsidRDefault="000F7377"/>
    <w:p w14:paraId="3C71E4A4" w14:textId="77777777" w:rsidR="000F7377" w:rsidRDefault="000F7377">
      <w:r xmlns:w="http://schemas.openxmlformats.org/wordprocessingml/2006/main">
        <w:t xml:space="preserve">2. تبلیغ او باور: د راپورته شوي مسیح ځواک په غاړه واخلئ</w:t>
      </w:r>
    </w:p>
    <w:p w14:paraId="785D3B1F" w14:textId="77777777" w:rsidR="000F7377" w:rsidRDefault="000F7377"/>
    <w:p w14:paraId="2BB20268" w14:textId="77777777" w:rsidR="000F7377" w:rsidRDefault="000F7377">
      <w:r xmlns:w="http://schemas.openxmlformats.org/wordprocessingml/2006/main">
        <w:t xml:space="preserve">1. د روميانو 10: 9-10 - "که تاسو په خپله خوله اعتراف وکړئ چې عیسی رب دی او په خپل زړه کې باور ولرئ چې خدای هغه له مړو څخه راپورته کړی، تاسو به وژغورل شئ. ځکه چې دا ستاسو په زړه کې د باور کولو سره دی چې تاسو د خدای سره سم شوي یاست، او دا ستاسو په خوله اعتراف کول دي چې تاسو ژغورل شوي یاست.</w:t>
      </w:r>
    </w:p>
    <w:p w14:paraId="67132A38" w14:textId="77777777" w:rsidR="000F7377" w:rsidRDefault="000F7377"/>
    <w:p w14:paraId="65478966" w14:textId="77777777" w:rsidR="000F7377" w:rsidRDefault="000F7377">
      <w:r xmlns:w="http://schemas.openxmlformats.org/wordprocessingml/2006/main">
        <w:t xml:space="preserve">2. 1 پیټر 1: 3-5 - "ټول خدای ته ستاینه کیږي، زموږ د مالک عیسی مسیح پلار. دا د هغه لوی رحمت سره دی چې موږ بیا زیږیدلی یو ، ځکه چې خدای عیسی مسیح له مړو څخه راپورته کړ. اوس موږ د لوی تمې سره ژوند کوو، او موږ یو قیمتي میراث لرو - یو میراث چې ستاسو لپاره په جنت کې ساتل شوی، پاک او بې رنګه، د بدلون او تخریب له لاسرسي څخه بهر. او ستاسو د عقیدې له لارې، خدای د خپل ځواک په واسطه ستاسو ساتنه کوي تر هغه چې تاسو دا نجات ترلاسه نه کړئ، کوم چې د ټولو لیدلو لپاره په وروستۍ ورځ کې ښکاره کیدو ته چمتو دی.</w:t>
      </w:r>
    </w:p>
    <w:p w14:paraId="046EECD8" w14:textId="77777777" w:rsidR="000F7377" w:rsidRDefault="000F7377"/>
    <w:p w14:paraId="2E80C554" w14:textId="77777777" w:rsidR="000F7377" w:rsidRDefault="000F7377">
      <w:r xmlns:w="http://schemas.openxmlformats.org/wordprocessingml/2006/main">
        <w:t xml:space="preserve">1 کورنتیان 15:15 هو، او موږ د خدای دروغ شاهدان موندلی شو. ځکه چې موږ د خدای په اړه شاهدي ورکوو چې هغه مسیح راژوندي کړ: هغه څوک چې هغه نه دی ژوندی کړی، که داسې وي نو مړی نه راپورته کیږي.</w:t>
      </w:r>
    </w:p>
    <w:p w14:paraId="1D1EFD76" w14:textId="77777777" w:rsidR="000F7377" w:rsidRDefault="000F7377"/>
    <w:p w14:paraId="48EE5875" w14:textId="77777777" w:rsidR="000F7377" w:rsidRDefault="000F7377">
      <w:r xmlns:w="http://schemas.openxmlformats.org/wordprocessingml/2006/main">
        <w:t xml:space="preserve">دا اقتباس د خلکو په اړه د دروغو شاهدي ورکوي چې وايي خدای عیسی له مړو څخه راپورته کړ ، په حقیقت کې دا ریښتیا ندي که مړی راپورته نشي.</w:t>
      </w:r>
    </w:p>
    <w:p w14:paraId="7AC44A01" w14:textId="77777777" w:rsidR="000F7377" w:rsidRDefault="000F7377"/>
    <w:p w14:paraId="57580FD5" w14:textId="77777777" w:rsidR="000F7377" w:rsidRDefault="000F7377">
      <w:r xmlns:w="http://schemas.openxmlformats.org/wordprocessingml/2006/main">
        <w:t xml:space="preserve">1. د درواغو شاهد ځواک او د باور کولو پایلې</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تفکر اهمیت او د شواهدو معاینه کول</w:t>
      </w:r>
    </w:p>
    <w:p w14:paraId="6D041219" w14:textId="77777777" w:rsidR="000F7377" w:rsidRDefault="000F7377"/>
    <w:p w14:paraId="50373EDE" w14:textId="77777777" w:rsidR="000F7377" w:rsidRDefault="000F7377">
      <w:r xmlns:w="http://schemas.openxmlformats.org/wordprocessingml/2006/main">
        <w:t xml:space="preserve">1. د روميانو 10:17 - نو بيا ايمان د اورېدلو په واسطه راځي، او د خدای د کلام په اورېدلو سره.</w:t>
      </w:r>
    </w:p>
    <w:p w14:paraId="7273B92A" w14:textId="77777777" w:rsidR="000F7377" w:rsidRDefault="000F7377"/>
    <w:p w14:paraId="5C937D63" w14:textId="77777777" w:rsidR="000F7377" w:rsidRDefault="000F7377">
      <w:r xmlns:w="http://schemas.openxmlformats.org/wordprocessingml/2006/main">
        <w:t xml:space="preserve">2. متی 7: 15-20 - "د دروغجن پیغمبرانو څخه خبر اوسئ، څوک چې تاسو ته د پسونو په جامو کې راځي، مګر په دننه کې لیوه لیوان دي. تاسو به دوی د دوی د میوو په واسطه وپیژنئ. آیا انګور د اغزی بوټو څخه راټول شوی دی، یا انځر د ونو څخه راټول شوی؟ نو هره روغه ونه ښه ميوه ورکوي خو ناروغه ونه بده ميوه ورکوي. یوه سالمه ونه خرابه میوه نشي کولی، او نه ناروغه ونې ښه میوه لري. هره ونه چې ښه مېوه نه ورکوي هغه پرې کېږي او اور ته غورځول کېږي. نو تاسو به دوی د دوی د میوو په واسطه وپیژنئ."</w:t>
      </w:r>
    </w:p>
    <w:p w14:paraId="213E25FE" w14:textId="77777777" w:rsidR="000F7377" w:rsidRDefault="000F7377"/>
    <w:p w14:paraId="684451BF" w14:textId="77777777" w:rsidR="000F7377" w:rsidRDefault="000F7377">
      <w:r xmlns:w="http://schemas.openxmlformats.org/wordprocessingml/2006/main">
        <w:t xml:space="preserve">1 کورنتیانو 15: 16 ځکه چې که مړی راپورته نشي ، نو مسیح نه راپورته کیږي:</w:t>
      </w:r>
    </w:p>
    <w:p w14:paraId="2000E960" w14:textId="77777777" w:rsidR="000F7377" w:rsidRDefault="000F7377"/>
    <w:p w14:paraId="5E05CB4F" w14:textId="77777777" w:rsidR="000F7377" w:rsidRDefault="000F7377">
      <w:r xmlns:w="http://schemas.openxmlformats.org/wordprocessingml/2006/main">
        <w:t xml:space="preserve">پاول استدلال کوي چې که مړي نه وي راپورته شوي ، نو مسیح هم نشي راپورته کیدی.</w:t>
      </w:r>
    </w:p>
    <w:p w14:paraId="1F5581D3" w14:textId="77777777" w:rsidR="000F7377" w:rsidRDefault="000F7377"/>
    <w:p w14:paraId="2E623340" w14:textId="77777777" w:rsidR="000F7377" w:rsidRDefault="000F7377">
      <w:r xmlns:w="http://schemas.openxmlformats.org/wordprocessingml/2006/main">
        <w:t xml:space="preserve">1. د قیامت ځواک: د مسیح د قیامت په اغیزو پوهیدل</w:t>
      </w:r>
    </w:p>
    <w:p w14:paraId="0854EF8D" w14:textId="77777777" w:rsidR="000F7377" w:rsidRDefault="000F7377"/>
    <w:p w14:paraId="3D76AAC5" w14:textId="77777777" w:rsidR="000F7377" w:rsidRDefault="000F7377">
      <w:r xmlns:w="http://schemas.openxmlformats.org/wordprocessingml/2006/main">
        <w:t xml:space="preserve">2. د قیامت شواهد: د مسیح د قیامت د اعتبار ثابتول</w:t>
      </w:r>
    </w:p>
    <w:p w14:paraId="0C822A66" w14:textId="77777777" w:rsidR="000F7377" w:rsidRDefault="000F7377"/>
    <w:p w14:paraId="78A154EE" w14:textId="77777777" w:rsidR="000F7377" w:rsidRDefault="000F7377">
      <w:r xmlns:w="http://schemas.openxmlformats.org/wordprocessingml/2006/main">
        <w:t xml:space="preserve">1. یسعیاه 53: 10-12 - بیا هم دا د څښتن اراده وه چې هغه یې مات کړي او د هغه د رنځ لامل شي ، او که څه هم څښتن د هغه ژوند د ګناه لپاره نذرانه کوي ، هغه به خپل اولاد وګوري او د هغه ورځې اوږدوي ، او د خدای اراده څښتن به په خپل لاس کې خوشحاله کړي.</w:t>
      </w:r>
    </w:p>
    <w:p w14:paraId="60443268" w14:textId="77777777" w:rsidR="000F7377" w:rsidRDefault="000F7377"/>
    <w:p w14:paraId="334EBB0A" w14:textId="77777777" w:rsidR="000F7377" w:rsidRDefault="000F7377">
      <w:r xmlns:w="http://schemas.openxmlformats.org/wordprocessingml/2006/main">
        <w:t xml:space="preserve">11 وروسته له دې چې هغه د رنځ سره مخ شو، هغه به د ژوند رڼا وویني او مطمئن وي. زما صادق بنده به د هغه په پوهه سره ډیری ته راستانه شي او هغه به د دوی ګناهونه په غاړه واخلي.</w:t>
      </w:r>
    </w:p>
    <w:p w14:paraId="6E6A40C0" w14:textId="77777777" w:rsidR="000F7377" w:rsidRDefault="000F7377"/>
    <w:p w14:paraId="7D4308F2" w14:textId="77777777" w:rsidR="000F7377" w:rsidRDefault="000F7377">
      <w:r xmlns:w="http://schemas.openxmlformats.org/wordprocessingml/2006/main">
        <w:t xml:space="preserve">2. د روميانو په نوم خط 8:11 - او که د هغه روح چې عیسی یې له مړو څخه راپورته کړ په تاسو کې ژوند کوي، هغه څوک چې مسیح یې له مړو څخه ژوندی کړ، هغه به ستاسو فاني بدنونو ته هم د هغه روح له امله ژوند ورکړي چې په تاسو کې ژوند کوي.</w:t>
      </w:r>
    </w:p>
    <w:p w14:paraId="0FBB2E38" w14:textId="77777777" w:rsidR="000F7377" w:rsidRDefault="000F7377"/>
    <w:p w14:paraId="1AE8C907" w14:textId="77777777" w:rsidR="000F7377" w:rsidRDefault="000F7377">
      <w:r xmlns:w="http://schemas.openxmlformats.org/wordprocessingml/2006/main">
        <w:t xml:space="preserve">1 کورنتیانو 15:17 او که مسیح راپورته نشي ، نو ستاسو باور بې ګټې دی. تاسو لاهم په خپلو ګناهونو کې یاست.</w:t>
      </w:r>
    </w:p>
    <w:p w14:paraId="6F74CB3C" w14:textId="77777777" w:rsidR="000F7377" w:rsidRDefault="000F7377"/>
    <w:p w14:paraId="6EA5B7C0" w14:textId="77777777" w:rsidR="000F7377" w:rsidRDefault="000F7377">
      <w:r xmlns:w="http://schemas.openxmlformats.org/wordprocessingml/2006/main">
        <w:t xml:space="preserve">که عیسی مسیح له مړو نه راپورته شوی نه وي ، نو زموږ باور بې معنی دی او موږ لاهم په خپلو ګناهونو کې یو.</w:t>
      </w:r>
    </w:p>
    <w:p w14:paraId="668743CC" w14:textId="77777777" w:rsidR="000F7377" w:rsidRDefault="000F7377"/>
    <w:p w14:paraId="6E40DD78" w14:textId="77777777" w:rsidR="000F7377" w:rsidRDefault="000F7377">
      <w:r xmlns:w="http://schemas.openxmlformats.org/wordprocessingml/2006/main">
        <w:t xml:space="preserve">1. "د قیامت ځواک"</w:t>
      </w:r>
    </w:p>
    <w:p w14:paraId="497D482B" w14:textId="77777777" w:rsidR="000F7377" w:rsidRDefault="000F7377"/>
    <w:p w14:paraId="664671F6" w14:textId="77777777" w:rsidR="000F7377" w:rsidRDefault="000F7377">
      <w:r xmlns:w="http://schemas.openxmlformats.org/wordprocessingml/2006/main">
        <w:t xml:space="preserve">2. "د نجات ژمنه"</w:t>
      </w:r>
    </w:p>
    <w:p w14:paraId="378ECA20" w14:textId="77777777" w:rsidR="000F7377" w:rsidRDefault="000F7377"/>
    <w:p w14:paraId="7BED0CB5" w14:textId="77777777" w:rsidR="000F7377" w:rsidRDefault="000F7377">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14:paraId="500D68D9" w14:textId="77777777" w:rsidR="000F7377" w:rsidRDefault="000F7377"/>
    <w:p w14:paraId="2D7C38A8" w14:textId="77777777" w:rsidR="000F7377" w:rsidRDefault="000F7377">
      <w:r xmlns:w="http://schemas.openxmlformats.org/wordprocessingml/2006/main">
        <w:t xml:space="preserve">2. زبور 103: 12 - څومره چې ختیځ له لویدیز څخه لرې دی ، نو هغه زموږ سرغړونې له موږ څخه لرې کړې.</w:t>
      </w:r>
    </w:p>
    <w:p w14:paraId="1196471F" w14:textId="77777777" w:rsidR="000F7377" w:rsidRDefault="000F7377"/>
    <w:p w14:paraId="4D332BAE" w14:textId="77777777" w:rsidR="000F7377" w:rsidRDefault="000F7377">
      <w:r xmlns:w="http://schemas.openxmlformats.org/wordprocessingml/2006/main">
        <w:t xml:space="preserve">1 کورنتیانو 15:18 بیا هغه هم چې په مسیح کې ویده شوي دي تباه شوي دي.</w:t>
      </w:r>
    </w:p>
    <w:p w14:paraId="3F1F8DA0" w14:textId="77777777" w:rsidR="000F7377" w:rsidRDefault="000F7377"/>
    <w:p w14:paraId="3888FDAE" w14:textId="77777777" w:rsidR="000F7377" w:rsidRDefault="000F7377">
      <w:r xmlns:w="http://schemas.openxmlformats.org/wordprocessingml/2006/main">
        <w:t xml:space="preserve">تېرېدل هغه څوک چې په مسیح کې مړه شوي دي له منځه تللي دي.</w:t>
      </w:r>
    </w:p>
    <w:p w14:paraId="7A78CBC8" w14:textId="77777777" w:rsidR="000F7377" w:rsidRDefault="000F7377"/>
    <w:p w14:paraId="072EB41E" w14:textId="77777777" w:rsidR="000F7377" w:rsidRDefault="000F7377">
      <w:r xmlns:w="http://schemas.openxmlformats.org/wordprocessingml/2006/main">
        <w:t xml:space="preserve">1. موږ باید هغه کسان هیر نکړو چې په مسیح کې زموږ څخه مخکې تللي او زموږ په ژوند یې اغیز درلود.</w:t>
      </w:r>
    </w:p>
    <w:p w14:paraId="25C08B23" w14:textId="77777777" w:rsidR="000F7377" w:rsidRDefault="000F7377"/>
    <w:p w14:paraId="66A685F2" w14:textId="77777777" w:rsidR="000F7377" w:rsidRDefault="000F7377">
      <w:r xmlns:w="http://schemas.openxmlformats.org/wordprocessingml/2006/main">
        <w:t xml:space="preserve">2. د ابدي ژوند لپاره زموږ امید په عیسی کې دی، او موږ باید هغه ته زموږ د راحت او خوښۍ سرچینې په توګه وتښتو.</w:t>
      </w:r>
    </w:p>
    <w:p w14:paraId="1D6D72A7" w14:textId="77777777" w:rsidR="000F7377" w:rsidRDefault="000F7377"/>
    <w:p w14:paraId="0AD42D10" w14:textId="77777777" w:rsidR="000F7377" w:rsidRDefault="000F7377">
      <w:r xmlns:w="http://schemas.openxmlformats.org/wordprocessingml/2006/main">
        <w:t xml:space="preserve">1. فیلیپیان 3:20 - مګر زموږ تابعیت په آسمان کې دی، او له هغې څخه موږ د نجات ورکوونکي، مالک عیسی </w:t>
      </w:r>
      <w:r xmlns:w="http://schemas.openxmlformats.org/wordprocessingml/2006/main">
        <w:lastRenderedPageBreak xmlns:w="http://schemas.openxmlformats.org/wordprocessingml/2006/main"/>
      </w:r>
      <w:r xmlns:w="http://schemas.openxmlformats.org/wordprocessingml/2006/main">
        <w:t xml:space="preserve">مسیح په تمه یو.</w:t>
      </w:r>
    </w:p>
    <w:p w14:paraId="08D181BA" w14:textId="77777777" w:rsidR="000F7377" w:rsidRDefault="000F7377"/>
    <w:p w14:paraId="686A77E9" w14:textId="77777777" w:rsidR="000F7377" w:rsidRDefault="000F7377">
      <w:r xmlns:w="http://schemas.openxmlformats.org/wordprocessingml/2006/main">
        <w:t xml:space="preserve">2. د روميانو 14: 8 - ځکه چې که موږ ژوند کوو، موږ د څښتن لپاره ژوند کوو، او که موږ مړ شو، موږ د څښتن لپاره مري. نو بیا که موږ ژوندی یو که مړ شو، موږ د څښتن یو.</w:t>
      </w:r>
    </w:p>
    <w:p w14:paraId="57872073" w14:textId="77777777" w:rsidR="000F7377" w:rsidRDefault="000F7377"/>
    <w:p w14:paraId="75F4D0D0" w14:textId="77777777" w:rsidR="000F7377" w:rsidRDefault="000F7377">
      <w:r xmlns:w="http://schemas.openxmlformats.org/wordprocessingml/2006/main">
        <w:t xml:space="preserve">1 کورنتیانو 15: 19 که چیرې پدې ژوند کې یوازې موږ په مسیح کې امید ولرو ، نو موږ د ټولو انسانانو څخه ډیر بدبخت یو.</w:t>
      </w:r>
    </w:p>
    <w:p w14:paraId="4BFBB120" w14:textId="77777777" w:rsidR="000F7377" w:rsidRDefault="000F7377"/>
    <w:p w14:paraId="11C6F251" w14:textId="77777777" w:rsidR="000F7377" w:rsidRDefault="000F7377">
      <w:r xmlns:w="http://schemas.openxmlformats.org/wordprocessingml/2006/main">
        <w:t xml:space="preserve">پاول ټینګار کوي چې په مسیح کې د امید پرته، ژوند له بدبختۍ ډک دی.</w:t>
      </w:r>
    </w:p>
    <w:p w14:paraId="184AD12A" w14:textId="77777777" w:rsidR="000F7377" w:rsidRDefault="000F7377"/>
    <w:p w14:paraId="0946F388" w14:textId="77777777" w:rsidR="000F7377" w:rsidRDefault="000F7377">
      <w:r xmlns:w="http://schemas.openxmlformats.org/wordprocessingml/2006/main">
        <w:t xml:space="preserve">1. "په مسیح کې امید لرونکي پاتې کیدل: د بدبختۍ ژوند رد کول"</w:t>
      </w:r>
    </w:p>
    <w:p w14:paraId="01F94F86" w14:textId="77777777" w:rsidR="000F7377" w:rsidRDefault="000F7377"/>
    <w:p w14:paraId="546C741C" w14:textId="77777777" w:rsidR="000F7377" w:rsidRDefault="000F7377">
      <w:r xmlns:w="http://schemas.openxmlformats.org/wordprocessingml/2006/main">
        <w:t xml:space="preserve">2. "په مسیح کې د امید ژمنه: د بدبختۍ ژوند رد کول"</w:t>
      </w:r>
    </w:p>
    <w:p w14:paraId="5FAF4B5C" w14:textId="77777777" w:rsidR="000F7377" w:rsidRDefault="000F7377"/>
    <w:p w14:paraId="62EAFC8F" w14:textId="77777777" w:rsidR="000F7377" w:rsidRDefault="000F7377">
      <w:r xmlns:w="http://schemas.openxmlformats.org/wordprocessingml/2006/main">
        <w:t xml:space="preserve">1. د روميانو 8:25 - "مګر که موږ د هغه څه تمه لرو چې موږ نه وينو، موږ په صبر سره انتظار کوو."</w:t>
      </w:r>
    </w:p>
    <w:p w14:paraId="6BE7E89E" w14:textId="77777777" w:rsidR="000F7377" w:rsidRDefault="000F7377"/>
    <w:p w14:paraId="3AD3DA1A" w14:textId="77777777" w:rsidR="000F7377" w:rsidRDefault="000F7377">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نه ستړي کیږي، او دوی به ګرځي او نه ستړي کیږي."</w:t>
      </w:r>
    </w:p>
    <w:p w14:paraId="6C62F614" w14:textId="77777777" w:rsidR="000F7377" w:rsidRDefault="000F7377"/>
    <w:p w14:paraId="2B8746EB" w14:textId="77777777" w:rsidR="000F7377" w:rsidRDefault="000F7377">
      <w:r xmlns:w="http://schemas.openxmlformats.org/wordprocessingml/2006/main">
        <w:t xml:space="preserve">1 کورنتیانو 15:20 مګر اوس مسیح له مړو څخه راپورته شوی ، او د دوی لومړی میوه کیږي چې ویده شوي.</w:t>
      </w:r>
    </w:p>
    <w:p w14:paraId="7FB85D57" w14:textId="77777777" w:rsidR="000F7377" w:rsidRDefault="000F7377"/>
    <w:p w14:paraId="5EE1C6BE" w14:textId="77777777" w:rsidR="000F7377" w:rsidRDefault="000F7377">
      <w:r xmlns:w="http://schemas.openxmlformats.org/wordprocessingml/2006/main">
        <w:t xml:space="preserve">د مسیح قیامت: مسیح له مړو څخه راپورته شوی او د هغو کسانو لومړۍ میوه ده چې مړه شوي دي.</w:t>
      </w:r>
    </w:p>
    <w:p w14:paraId="169255D8" w14:textId="77777777" w:rsidR="000F7377" w:rsidRDefault="000F7377"/>
    <w:p w14:paraId="06F40BC0" w14:textId="77777777" w:rsidR="000F7377" w:rsidRDefault="000F7377">
      <w:r xmlns:w="http://schemas.openxmlformats.org/wordprocessingml/2006/main">
        <w:t xml:space="preserve">1. د قیامت امید: خدای موږ ته د مسیح د قیامت له لارې د ابدي ژوند امید راکړی دی.</w:t>
      </w:r>
    </w:p>
    <w:p w14:paraId="5B7374C7" w14:textId="77777777" w:rsidR="000F7377" w:rsidRDefault="000F7377"/>
    <w:p w14:paraId="7753E0B0" w14:textId="77777777" w:rsidR="000F7377" w:rsidRDefault="000F7377">
      <w:r xmlns:w="http://schemas.openxmlformats.org/wordprocessingml/2006/main">
        <w:t xml:space="preserve">2. د مسیح ځواک: عیسی مرګ ته ماتې ورکړه او موږ ته یې د هر ډول خنډ د لرې کولو ځواک راکړ.</w:t>
      </w:r>
    </w:p>
    <w:p w14:paraId="67DFBD71" w14:textId="77777777" w:rsidR="000F7377" w:rsidRDefault="000F7377"/>
    <w:p w14:paraId="0D737B7C" w14:textId="77777777" w:rsidR="000F7377" w:rsidRDefault="000F7377">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2254F8F3" w14:textId="77777777" w:rsidR="000F7377" w:rsidRDefault="000F7377"/>
    <w:p w14:paraId="30DF3EE5" w14:textId="77777777" w:rsidR="000F7377" w:rsidRDefault="000F7377">
      <w:r xmlns:w="http://schemas.openxmlformats.org/wordprocessingml/2006/main">
        <w:t xml:space="preserve">2. د روميانو 6: 9-10 - موږ پوهیږو چې مسیح چې له مړو څخه راپورته کیږي ، بیا به هیڅکله مړ نشي. مرګ نور په هغه باندې تسلط نلري. د مرګ لپاره هغه مړ شو هغه د ګناه لپاره مړ شو، یو ځل د ټولو لپاره، مګر هغه ژوند چې هغه ژوند کوي هغه د خدای لپاره ژوند کوي.</w:t>
      </w:r>
    </w:p>
    <w:p w14:paraId="7F7CAF01" w14:textId="77777777" w:rsidR="000F7377" w:rsidRDefault="000F7377"/>
    <w:p w14:paraId="6D52B511" w14:textId="77777777" w:rsidR="000F7377" w:rsidRDefault="000F7377">
      <w:r xmlns:w="http://schemas.openxmlformats.org/wordprocessingml/2006/main">
        <w:t xml:space="preserve">1 کورنتیانو 15:21 ځکه چې د انسان په واسطه مرګ راغلی ، د انسان په واسطه د مړو ژوندی کول هم راغلی.</w:t>
      </w:r>
    </w:p>
    <w:p w14:paraId="18F9492F" w14:textId="77777777" w:rsidR="000F7377" w:rsidRDefault="000F7377"/>
    <w:p w14:paraId="2E795B3B" w14:textId="77777777" w:rsidR="000F7377" w:rsidRDefault="000F7377">
      <w:r xmlns:w="http://schemas.openxmlformats.org/wordprocessingml/2006/main">
        <w:t xml:space="preserve">مرګ د انسان له امله رامینځته شوی ، مګر د مړو قیامت هم همداسې و.</w:t>
      </w:r>
    </w:p>
    <w:p w14:paraId="00ADA108" w14:textId="77777777" w:rsidR="000F7377" w:rsidRDefault="000F7377"/>
    <w:p w14:paraId="20076508" w14:textId="77777777" w:rsidR="000F7377" w:rsidRDefault="000F7377">
      <w:r xmlns:w="http://schemas.openxmlformats.org/wordprocessingml/2006/main">
        <w:t xml:space="preserve">1. د قیامت د راوستلو لپاره د انسانیت ځواک.</w:t>
      </w:r>
    </w:p>
    <w:p w14:paraId="56BBB56E" w14:textId="77777777" w:rsidR="000F7377" w:rsidRDefault="000F7377"/>
    <w:p w14:paraId="7A2C13E9" w14:textId="77777777" w:rsidR="000F7377" w:rsidRDefault="000F7377">
      <w:r xmlns:w="http://schemas.openxmlformats.org/wordprocessingml/2006/main">
        <w:t xml:space="preserve">2. په مرګ کې د خلاصون ښکلا.</w:t>
      </w:r>
    </w:p>
    <w:p w14:paraId="0804DD2A" w14:textId="77777777" w:rsidR="000F7377" w:rsidRDefault="000F7377"/>
    <w:p w14:paraId="3DA55020" w14:textId="77777777" w:rsidR="000F7377" w:rsidRDefault="000F7377">
      <w:r xmlns:w="http://schemas.openxmlformats.org/wordprocessingml/2006/main">
        <w:t xml:space="preserve">1. جان 11: 25-26 - عیسی هغې ته وویل: "زه قیامت او ژوند یم. څوک چې په ما باور لري، که څه هم مړ شي، هغه به ژوندی وي، او هر څوک چې ژوند کوي او په ما باور لري هیڅکله به نه مړ کیږي.</w:t>
      </w:r>
    </w:p>
    <w:p w14:paraId="09FFBA7D" w14:textId="77777777" w:rsidR="000F7377" w:rsidRDefault="000F7377"/>
    <w:p w14:paraId="32A1FF3D" w14:textId="77777777" w:rsidR="000F7377" w:rsidRDefault="000F7377">
      <w:r xmlns:w="http://schemas.openxmlformats.org/wordprocessingml/2006/main">
        <w:t xml:space="preserve">2. د روميانو 5: 18 - له همدې امله، لکه څنګه چې یو ګناه د ټولو انسانانو لپاره د غندنې لامل کیږي، نو د صداقت یو عمل د ټولو انسانانو لپاره د توجیه او ژوند لامل کیږي.</w:t>
      </w:r>
    </w:p>
    <w:p w14:paraId="0BC998FC" w14:textId="77777777" w:rsidR="000F7377" w:rsidRDefault="000F7377"/>
    <w:p w14:paraId="4FFEBC82" w14:textId="77777777" w:rsidR="000F7377" w:rsidRDefault="000F7377">
      <w:r xmlns:w="http://schemas.openxmlformats.org/wordprocessingml/2006/main">
        <w:t xml:space="preserve">1 کورنتیانو 15: 22 ځکه چې لکه څنګه چې په آدم کې ټول مړه کیږي ، په ورته ډول په مسیح کې به ټول ژوندي شي.</w:t>
      </w:r>
    </w:p>
    <w:p w14:paraId="7A92B392" w14:textId="77777777" w:rsidR="000F7377" w:rsidRDefault="000F7377"/>
    <w:p w14:paraId="68FFDAE7" w14:textId="77777777" w:rsidR="000F7377" w:rsidRDefault="000F7377">
      <w:r xmlns:w="http://schemas.openxmlformats.org/wordprocessingml/2006/main">
        <w:t xml:space="preserve">ټول خلک به مړه شي مګر په مسیح کې به ژوندي شي.</w:t>
      </w:r>
    </w:p>
    <w:p w14:paraId="3A7DBB4A" w14:textId="77777777" w:rsidR="000F7377" w:rsidRDefault="000F7377"/>
    <w:p w14:paraId="0486EAE4" w14:textId="77777777" w:rsidR="000F7377" w:rsidRDefault="000F7377">
      <w:r xmlns:w="http://schemas.openxmlformats.org/wordprocessingml/2006/main">
        <w:t xml:space="preserve">1. "په مسیح کې ژوند: د ابدي ژوند امید"</w:t>
      </w:r>
    </w:p>
    <w:p w14:paraId="46EDDA9C" w14:textId="77777777" w:rsidR="000F7377" w:rsidRDefault="000F7377"/>
    <w:p w14:paraId="2DE86BD7" w14:textId="77777777" w:rsidR="000F7377" w:rsidRDefault="000F7377">
      <w:r xmlns:w="http://schemas.openxmlformats.org/wordprocessingml/2006/main">
        <w:t xml:space="preserve">2. "د نجات ځواک: د مسیح له لارې په مرګ باندې بریالي کیدل"</w:t>
      </w:r>
    </w:p>
    <w:p w14:paraId="487DD06D" w14:textId="77777777" w:rsidR="000F7377" w:rsidRDefault="000F7377"/>
    <w:p w14:paraId="1DB1BDB7" w14:textId="77777777" w:rsidR="000F7377" w:rsidRDefault="000F7377">
      <w:r xmlns:w="http://schemas.openxmlformats.org/wordprocessingml/2006/main">
        <w:t xml:space="preserve">1. د روميانو 6:23، "ځکه چې د ګناه مزدوري مرګ دی، مګر د خدای وړیا ډالۍ په مسیح عیسی زموږ رب کې ابدي ژوند دی."</w:t>
      </w:r>
    </w:p>
    <w:p w14:paraId="46C7E055" w14:textId="77777777" w:rsidR="000F7377" w:rsidRDefault="000F7377"/>
    <w:p w14:paraId="7CF60853" w14:textId="77777777" w:rsidR="000F7377" w:rsidRDefault="000F7377">
      <w:r xmlns:w="http://schemas.openxmlformats.org/wordprocessingml/2006/main">
        <w:t xml:space="preserve">2. جان 11: 25-26، "عیسی ورته وویل: زه قیامت او ژوند یم. څوک چې په ما باور لري که څه هم هغه مړ شي، بیا به هم ژوندی وي، او هرڅوک چې ژوند کوي او په ما باور لري هیڅکله به مړ نشي. ایا تاسو په دې باور یاست؟"</w:t>
      </w:r>
    </w:p>
    <w:p w14:paraId="05AA4421" w14:textId="77777777" w:rsidR="000F7377" w:rsidRDefault="000F7377"/>
    <w:p w14:paraId="70044FB9" w14:textId="77777777" w:rsidR="000F7377" w:rsidRDefault="000F7377">
      <w:r xmlns:w="http://schemas.openxmlformats.org/wordprocessingml/2006/main">
        <w:t xml:space="preserve">1 کورنتیانو 15:23 مګر هر سړی په خپل ترتیب کې: مسیح لومړی میوه؛ وروسته بیا هغه څوک چې د هغه په راتګ کې مسیح دی.</w:t>
      </w:r>
    </w:p>
    <w:p w14:paraId="70734CB6" w14:textId="77777777" w:rsidR="000F7377" w:rsidRDefault="000F7377"/>
    <w:p w14:paraId="1252E086" w14:textId="77777777" w:rsidR="000F7377" w:rsidRDefault="000F7377">
      <w:r xmlns:w="http://schemas.openxmlformats.org/wordprocessingml/2006/main">
        <w:t xml:space="preserve">پاول د قیامت د حکم په اړه خبرې کوي، په کوم کې چې مسیح لومړی میوه ده او هغه څوک چې د هغه سره تړاو لري د هغه په راتګ کې به تعقیب کړي.</w:t>
      </w:r>
    </w:p>
    <w:p w14:paraId="107C38A5" w14:textId="77777777" w:rsidR="000F7377" w:rsidRDefault="000F7377"/>
    <w:p w14:paraId="0895BBC1" w14:textId="77777777" w:rsidR="000F7377" w:rsidRDefault="000F7377">
      <w:r xmlns:w="http://schemas.openxmlformats.org/wordprocessingml/2006/main">
        <w:t xml:space="preserve">1. د قیامت حکم: څنګه د مسیح بریا زموږ خپل تضمین کوي</w:t>
      </w:r>
    </w:p>
    <w:p w14:paraId="73509C39" w14:textId="77777777" w:rsidR="000F7377" w:rsidRDefault="000F7377"/>
    <w:p w14:paraId="768630FD" w14:textId="77777777" w:rsidR="000F7377" w:rsidRDefault="000F7377">
      <w:r xmlns:w="http://schemas.openxmlformats.org/wordprocessingml/2006/main">
        <w:t xml:space="preserve">2. د قیامت امید: څنګه د مسیح بیرته راستنیدل موږ ته ځواک راکوي</w:t>
      </w:r>
    </w:p>
    <w:p w14:paraId="15124489" w14:textId="77777777" w:rsidR="000F7377" w:rsidRDefault="000F7377"/>
    <w:p w14:paraId="78DC0186" w14:textId="77777777" w:rsidR="000F7377" w:rsidRDefault="000F7377">
      <w:r xmlns:w="http://schemas.openxmlformats.org/wordprocessingml/2006/main">
        <w:t xml:space="preserve">1. د روميانو په نوم خط 8: 23-25 - او نه يوازې دوی، بلکې موږ هم، چې د روح لومړۍ ميوه لري، حتی موږ پخپله په خپل ځان کې ژړا کوو، د خپل بدن د منلو، عقل، د خلاصون په انتظار کې يو.</w:t>
      </w:r>
    </w:p>
    <w:p w14:paraId="2B337601" w14:textId="77777777" w:rsidR="000F7377" w:rsidRDefault="000F7377"/>
    <w:p w14:paraId="7042D5CF" w14:textId="77777777" w:rsidR="000F7377" w:rsidRDefault="000F7377">
      <w:r xmlns:w="http://schemas.openxmlformats.org/wordprocessingml/2006/main">
        <w:t xml:space="preserve">2. فیلیپیان 3: 20-21 - ځکه چې زموږ خبرې په آسمان کې دي؛ له هغه ځایه هم موږ د ژغورونکي ، مالک عیسی مسیح په لټه کې یو: څوک به زموږ ناپاک بدن بدل کړي ترڅو دا د هغه عالي بدن په څیر جوړ شي ، د هغه کار سره سم چې هغه حتی کولی شي هرڅه خپل ځان ته تابع کړي.</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15:24 بیا پای ته رسیږي کله چې هغه به پاچاهي خدای ته حتی پلار ته وسپارل شي. کله چې هغه به ټول حاکمیت او ټول واک او ځواک له مینځه یوسي.</w:t>
      </w:r>
    </w:p>
    <w:p w14:paraId="6892DBA5" w14:textId="77777777" w:rsidR="000F7377" w:rsidRDefault="000F7377"/>
    <w:p w14:paraId="65013D9A" w14:textId="77777777" w:rsidR="000F7377" w:rsidRDefault="000F7377">
      <w:r xmlns:w="http://schemas.openxmlformats.org/wordprocessingml/2006/main">
        <w:t xml:space="preserve">د نړۍ پای به هغه وخت راشي کله چې عیسی پاچا خدای پلار ته وسپاري او ټول واک ، واک او ځواک له منځه یوسي.</w:t>
      </w:r>
    </w:p>
    <w:p w14:paraId="7BA53607" w14:textId="77777777" w:rsidR="000F7377" w:rsidRDefault="000F7377"/>
    <w:p w14:paraId="0C1698C4" w14:textId="77777777" w:rsidR="000F7377" w:rsidRDefault="000F7377">
      <w:r xmlns:w="http://schemas.openxmlformats.org/wordprocessingml/2006/main">
        <w:t xml:space="preserve">1. پای ته رسیږي: ایا تاسو چمتو یاست؟</w:t>
      </w:r>
    </w:p>
    <w:p w14:paraId="59EF522C" w14:textId="77777777" w:rsidR="000F7377" w:rsidRDefault="000F7377"/>
    <w:p w14:paraId="4D3039F3" w14:textId="77777777" w:rsidR="000F7377" w:rsidRDefault="000F7377">
      <w:r xmlns:w="http://schemas.openxmlformats.org/wordprocessingml/2006/main">
        <w:t xml:space="preserve">2. وروستی واک: د خدای حاکمیت</w:t>
      </w:r>
    </w:p>
    <w:p w14:paraId="4E2C028F" w14:textId="77777777" w:rsidR="000F7377" w:rsidRDefault="000F7377"/>
    <w:p w14:paraId="096AF547" w14:textId="77777777" w:rsidR="000F7377" w:rsidRDefault="000F7377">
      <w:r xmlns:w="http://schemas.openxmlformats.org/wordprocessingml/2006/main">
        <w:t xml:space="preserve">1. د روميانو 14: 11-12 (ځکه چې دا ليکل شوي دي، لکه څنګه چې زه ژوند کوم، څښتن فرمايي، هر زنګون به ما ته غاړه کېږدي، او هره ژبه به خدای ته اقرار وکړي، نو بیا به موږ هر یو خدای ته د خپل ځان حساب ورکړو. .)</w:t>
      </w:r>
    </w:p>
    <w:p w14:paraId="675069A6" w14:textId="77777777" w:rsidR="000F7377" w:rsidRDefault="000F7377"/>
    <w:p w14:paraId="12F202BD" w14:textId="77777777" w:rsidR="000F7377" w:rsidRDefault="000F7377">
      <w:r xmlns:w="http://schemas.openxmlformats.org/wordprocessingml/2006/main">
        <w:t xml:space="preserve">2. د افسیانو 1: 20-21 (کوم چې هغه په مسیح کې ترسره کړ، کله چې هغه له مړو څخه راپورته کړ، او هغه یې په خپل ښي لاس کې په آسماني ځایونو کې وټاکه، د ټولو سلطنت، قدرت، ځواک، او واکمنۍ څخه ډیر لوړ، او هر نوم چې نومول کیږي، نه یوازې په دې نړۍ کې، بلکې په راتلونکي کې هم.)</w:t>
      </w:r>
    </w:p>
    <w:p w14:paraId="695FC2AE" w14:textId="77777777" w:rsidR="000F7377" w:rsidRDefault="000F7377"/>
    <w:p w14:paraId="19BC8BFE" w14:textId="77777777" w:rsidR="000F7377" w:rsidRDefault="000F7377">
      <w:r xmlns:w="http://schemas.openxmlformats.org/wordprocessingml/2006/main">
        <w:t xml:space="preserve">1 کورنتیانو 15: 25 ځکه چې هغه باید تر هغه پورې پاچاهي وکړي تر څو چې هغه ټول دښمنان تر پښو لاندې کړي.</w:t>
      </w:r>
    </w:p>
    <w:p w14:paraId="71534FA2" w14:textId="77777777" w:rsidR="000F7377" w:rsidRDefault="000F7377"/>
    <w:p w14:paraId="2422FB2E" w14:textId="77777777" w:rsidR="000F7377" w:rsidRDefault="000F7377">
      <w:r xmlns:w="http://schemas.openxmlformats.org/wordprocessingml/2006/main">
        <w:t xml:space="preserve">پاول وايي چې عیسی باید تر هغه وخته پاچاهي وکړي چې هغه خپل ټول دښمنان مات کړي.</w:t>
      </w:r>
    </w:p>
    <w:p w14:paraId="6D0ADAF7" w14:textId="77777777" w:rsidR="000F7377" w:rsidRDefault="000F7377"/>
    <w:p w14:paraId="547F2BF7" w14:textId="77777777" w:rsidR="000F7377" w:rsidRDefault="000F7377">
      <w:r xmlns:w="http://schemas.openxmlformats.org/wordprocessingml/2006/main">
        <w:t xml:space="preserve">1. عیسی پاچا کوي: د هغه د بریا ځواک</w:t>
      </w:r>
    </w:p>
    <w:p w14:paraId="2DC694D9" w14:textId="77777777" w:rsidR="000F7377" w:rsidRDefault="000F7377"/>
    <w:p w14:paraId="364914CF" w14:textId="77777777" w:rsidR="000F7377" w:rsidRDefault="000F7377">
      <w:r xmlns:w="http://schemas.openxmlformats.org/wordprocessingml/2006/main">
        <w:t xml:space="preserve">2. د مسیح واکمني: د هغه په واک کې باور</w:t>
      </w:r>
    </w:p>
    <w:p w14:paraId="2CB02A15" w14:textId="77777777" w:rsidR="000F7377" w:rsidRDefault="000F7377"/>
    <w:p w14:paraId="7D4B3C25" w14:textId="77777777" w:rsidR="000F7377" w:rsidRDefault="000F7377">
      <w:r xmlns:w="http://schemas.openxmlformats.org/wordprocessingml/2006/main">
        <w:t xml:space="preserve">1. د فیلیپیانو 2: 9-11 - نو ځکه خدای هغه لوړ مقام ته لوړ کړ او هغه ته یې هغه نوم ورکړ چې د هر نوم څخه پورته دی، چې د عیسی په نوم هر زنګون باید په آسمان کې، په ځمکه کې او د ځمکې لاندې، او. هره ژبه دا مني چې عیسی مسیح مالک دی، د خدای پلار جلال ته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د افسیانو 1: 20-22 - کوم چې هغه په مسیح کې هڅه وکړه کله چې هغه له مړو څخه راپورته کړ او هغه یې په خپل ښي لاس کې په آسماني ځایونو کې ناست و ، د هر ډول واکمنۍ او واک ، ځواک او تسلط او هر هغه لقب څخه پورته چې کیدی شي. ورکړل شوی، نه یوازې په اوسني وخت کې بلکې په راتلونکي کې هم. او خدای ټول شیان د هغه د پښو لاندې کېښودل او هغه یې د کلیسا لپاره د هرڅه مشر وټاکه.</w:t>
      </w:r>
    </w:p>
    <w:p w14:paraId="3F8BE46B" w14:textId="77777777" w:rsidR="000F7377" w:rsidRDefault="000F7377"/>
    <w:p w14:paraId="74C6B85B" w14:textId="77777777" w:rsidR="000F7377" w:rsidRDefault="000F7377">
      <w:r xmlns:w="http://schemas.openxmlformats.org/wordprocessingml/2006/main">
        <w:t xml:space="preserve">1 کورنتیان 15:26 وروستی دښمن چې له مینځه وړل کیږي مرګ دی.</w:t>
      </w:r>
    </w:p>
    <w:p w14:paraId="069B72F3" w14:textId="77777777" w:rsidR="000F7377" w:rsidRDefault="000F7377"/>
    <w:p w14:paraId="1495795F" w14:textId="77777777" w:rsidR="000F7377" w:rsidRDefault="000F7377">
      <w:r xmlns:w="http://schemas.openxmlformats.org/wordprocessingml/2006/main">
        <w:t xml:space="preserve">مرګ وروستی دښمن دی چې ماتیږي.</w:t>
      </w:r>
    </w:p>
    <w:p w14:paraId="455DE19E" w14:textId="77777777" w:rsidR="000F7377" w:rsidRDefault="000F7377"/>
    <w:p w14:paraId="3DA53567" w14:textId="77777777" w:rsidR="000F7377" w:rsidRDefault="000F7377">
      <w:r xmlns:w="http://schemas.openxmlformats.org/wordprocessingml/2006/main">
        <w:t xml:space="preserve">1. پرته له ویرې - په مرګ باندې د بریا سپړنه</w:t>
      </w:r>
    </w:p>
    <w:p w14:paraId="05FE8371" w14:textId="77777777" w:rsidR="000F7377" w:rsidRDefault="000F7377"/>
    <w:p w14:paraId="1005436C" w14:textId="77777777" w:rsidR="000F7377" w:rsidRDefault="000F7377">
      <w:r xmlns:w="http://schemas.openxmlformats.org/wordprocessingml/2006/main">
        <w:t xml:space="preserve">2. د قیامت ځواک - د مرګ له وروستي گرفت څخه تیریدل</w:t>
      </w:r>
    </w:p>
    <w:p w14:paraId="34F830A5" w14:textId="77777777" w:rsidR="000F7377" w:rsidRDefault="000F7377"/>
    <w:p w14:paraId="306EFC70" w14:textId="77777777" w:rsidR="000F7377" w:rsidRDefault="000F7377">
      <w:r xmlns:w="http://schemas.openxmlformats.org/wordprocessingml/2006/main">
        <w:t xml:space="preserve">1. 1 کورنتیانو 15: 54-57 - "مرګ په فتح کې تیر شوی دی. ای مرګه، ستا بریا چیرته ده؟ ای مرګ، ستا ډنګ چیرته دی؟"</w:t>
      </w:r>
    </w:p>
    <w:p w14:paraId="2CD72E01" w14:textId="77777777" w:rsidR="000F7377" w:rsidRDefault="000F7377"/>
    <w:p w14:paraId="560CA39E" w14:textId="77777777" w:rsidR="000F7377" w:rsidRDefault="000F7377">
      <w:r xmlns:w="http://schemas.openxmlformats.org/wordprocessingml/2006/main">
        <w:t xml:space="preserve">2. جان 11: 25-26 - "زه قیامت او ژوند یم. څوک چې په ما باور لري که څه هم هغه مړ کیږي، بیا به هم ژوندی وي"</w:t>
      </w:r>
    </w:p>
    <w:p w14:paraId="3DEDDAA3" w14:textId="77777777" w:rsidR="000F7377" w:rsidRDefault="000F7377"/>
    <w:p w14:paraId="68E96AD1" w14:textId="77777777" w:rsidR="000F7377" w:rsidRDefault="000F7377">
      <w:r xmlns:w="http://schemas.openxmlformats.org/wordprocessingml/2006/main">
        <w:t xml:space="preserve">1 کورنتیانو 15:27 ځکه چې هغه ټول شیان د خپلو پښو لاندې کړي دي. مګر کله چې هغه وايي چې ټول شیان د هغه لاندې دي، دا ښکاره ده چې هغه استثنا دی، چې ټول شیان یې د هغه لاندې کړي.</w:t>
      </w:r>
    </w:p>
    <w:p w14:paraId="5DB3B854" w14:textId="77777777" w:rsidR="000F7377" w:rsidRDefault="000F7377"/>
    <w:p w14:paraId="52B357A4" w14:textId="77777777" w:rsidR="000F7377" w:rsidRDefault="000F7377">
      <w:r xmlns:w="http://schemas.openxmlformats.org/wordprocessingml/2006/main">
        <w:t xml:space="preserve">عیسی ته په ټولو شیانو واک ورکړل شوی ، مګر د هغه واک مطلق ندی ځکه چې هغه پخپله د خدای تابع دی.</w:t>
      </w:r>
    </w:p>
    <w:p w14:paraId="45360259" w14:textId="77777777" w:rsidR="000F7377" w:rsidRDefault="000F7377"/>
    <w:p w14:paraId="4404ED05" w14:textId="77777777" w:rsidR="000F7377" w:rsidRDefault="000F7377">
      <w:r xmlns:w="http://schemas.openxmlformats.org/wordprocessingml/2006/main">
        <w:t xml:space="preserve">1. د خدای حاکمیت: پوهیدل چې څوک په غاړه لري</w:t>
      </w:r>
    </w:p>
    <w:p w14:paraId="0C05A6BF" w14:textId="77777777" w:rsidR="000F7377" w:rsidRDefault="000F7377"/>
    <w:p w14:paraId="4FDA9D44" w14:textId="77777777" w:rsidR="000F7377" w:rsidRDefault="000F7377">
      <w:r xmlns:w="http://schemas.openxmlformats.org/wordprocessingml/2006/main">
        <w:t xml:space="preserve">2. عیسی: خدای ته د تسلیم کولو ترټولو لوی مثال</w:t>
      </w:r>
    </w:p>
    <w:p w14:paraId="10D0162B" w14:textId="77777777" w:rsidR="000F7377" w:rsidRDefault="000F7377"/>
    <w:p w14:paraId="19EF28A5" w14:textId="77777777" w:rsidR="000F7377" w:rsidRDefault="000F7377">
      <w:r xmlns:w="http://schemas.openxmlformats.org/wordprocessingml/2006/main">
        <w:t xml:space="preserve">1. د رومیانو 14: 7-8 - ځکه چې زموږ څخه هیڅوک د ځان لپاره ژوند نه کوي او هیڅوک د ځان لپاره مړ نشي. که موږ ژوند کوو، موږ د څښتن لپاره ژوند کوو. او که موږ مړ شو، موږ د څښتن لپاره مرو: که موږ ژوندی یو یا مړ شو، موږ د څښتن یو.</w:t>
      </w:r>
    </w:p>
    <w:p w14:paraId="06F6FE30" w14:textId="77777777" w:rsidR="000F7377" w:rsidRDefault="000F7377"/>
    <w:p w14:paraId="4C822C69" w14:textId="77777777" w:rsidR="000F7377" w:rsidRDefault="000F7377">
      <w:r xmlns:w="http://schemas.openxmlformats.org/wordprocessingml/2006/main">
        <w:t xml:space="preserve">2. د فیلیپیانو 2: 5-11 - دا ذهن په تاسو کې وي، کوم چې په مسیح عیسی کې هم و: څوک چې د خدای په شکل کې و، دا فکر کاوه چې دا غلا نه ده چې د خدای سره برابر وي: مګر ځان یې د شهرت څخه بې برخې کړ، او په هغه باندې د یو نوکر بڼه ونیوله، او د انسان په څیر جوړ شو: او د یو سړي په څیر په فیشن کې وموندل شو، هغه خپل ځان عاجز کړ، او د مرګ تر مرګ، حتی د صلیب مرګ ته یې اطاعت وکړ.</w:t>
      </w:r>
    </w:p>
    <w:p w14:paraId="38EEA218" w14:textId="77777777" w:rsidR="000F7377" w:rsidRDefault="000F7377"/>
    <w:p w14:paraId="35CD466A" w14:textId="77777777" w:rsidR="000F7377" w:rsidRDefault="000F7377">
      <w:r xmlns:w="http://schemas.openxmlformats.org/wordprocessingml/2006/main">
        <w:t xml:space="preserve">1 کورنتیانو 15:28 او کله چې ټول شیان د هغه تابع شي ، نو زوی به پخپله د هغه تابع وي چې ټول شیان یې د هغه لاندې کړي ، ترڅو خدای په هرڅه کې وي.</w:t>
      </w:r>
    </w:p>
    <w:p w14:paraId="1F13263A" w14:textId="77777777" w:rsidR="000F7377" w:rsidRDefault="000F7377"/>
    <w:p w14:paraId="3CAE511E" w14:textId="77777777" w:rsidR="000F7377" w:rsidRDefault="000F7377">
      <w:r xmlns:w="http://schemas.openxmlformats.org/wordprocessingml/2006/main">
        <w:t xml:space="preserve">عبارت تشریح کوي چې خدای به بالاخره په هرڅه کې وي کله چې ټول شیان د هغه تابع وي او زوی د هغه تابع وي.</w:t>
      </w:r>
    </w:p>
    <w:p w14:paraId="066AC1C5" w14:textId="77777777" w:rsidR="000F7377" w:rsidRDefault="000F7377"/>
    <w:p w14:paraId="48985C30" w14:textId="77777777" w:rsidR="000F7377" w:rsidRDefault="000F7377">
      <w:r xmlns:w="http://schemas.openxmlformats.org/wordprocessingml/2006/main">
        <w:t xml:space="preserve">1. خدای د ټولو لوی حاکم دی</w:t>
      </w:r>
    </w:p>
    <w:p w14:paraId="18156B11" w14:textId="77777777" w:rsidR="000F7377" w:rsidRDefault="000F7377"/>
    <w:p w14:paraId="08B9258C" w14:textId="77777777" w:rsidR="000F7377" w:rsidRDefault="000F7377">
      <w:r xmlns:w="http://schemas.openxmlformats.org/wordprocessingml/2006/main">
        <w:t xml:space="preserve">2. د خدای د حاکمیت ځواک</w:t>
      </w:r>
    </w:p>
    <w:p w14:paraId="41E23271" w14:textId="77777777" w:rsidR="000F7377" w:rsidRDefault="000F7377"/>
    <w:p w14:paraId="1DB5F6F0" w14:textId="77777777" w:rsidR="000F7377" w:rsidRDefault="000F7377">
      <w:r xmlns:w="http://schemas.openxmlformats.org/wordprocessingml/2006/main">
        <w:t xml:space="preserve">1. عبرانیان 13: 20-21 - اوس دې د سولې خدای چې زموږ مالک عیسی ، د پسونو لوی شپون ، د ابدي عهد په وینه سره له مړو څخه را ژوندی کړی ، تاسو ته په هرڅه ښه سمبال کړي ترڅو تاسو د هغه عمل وکړئ. په تاسو کې به هغه څه کار وکړي چې د هغه په نظر خوښ وي ، د عیسی مسیح له لارې چې د تل لپاره یې ویاړ وي. آمین.</w:t>
      </w:r>
    </w:p>
    <w:p w14:paraId="68CF1F84" w14:textId="77777777" w:rsidR="000F7377" w:rsidRDefault="000F7377"/>
    <w:p w14:paraId="6CF8EBFC" w14:textId="77777777" w:rsidR="000F7377" w:rsidRDefault="000F7377">
      <w:r xmlns:w="http://schemas.openxmlformats.org/wordprocessingml/2006/main">
        <w:t xml:space="preserve">2. د روميانو 11: 33-36 - اوه، د خدای د شتمنۍ او حکمت او پوهې ژوره! د هغه قضاوتونه </w:t>
      </w:r>
      <w:r xmlns:w="http://schemas.openxmlformats.org/wordprocessingml/2006/main">
        <w:t xml:space="preserve">څومره </w:t>
      </w:r>
      <w:r xmlns:w="http://schemas.openxmlformats.org/wordprocessingml/2006/main">
        <w:lastRenderedPageBreak xmlns:w="http://schemas.openxmlformats.org/wordprocessingml/2006/main"/>
      </w:r>
      <w:r xmlns:w="http://schemas.openxmlformats.org/wordprocessingml/2006/main">
        <w:t xml:space="preserve">ناڅرګند دي او د هغه لارې څومره ناڅرګند دي! "ځکه چې څوک د څښتن ذهن پیژني، یا څوک د هغه مشاور و؟" "یا چا هغه ته ډالۍ ورکړې چې بیرته یې ورکړل شي؟" ځکه چې د هغه له خوا او د هغه له لارې او هغه ته ټول شیان دي. د تل لپاره د هغه ویاړ وي. آمین.</w:t>
      </w:r>
    </w:p>
    <w:p w14:paraId="24820501" w14:textId="77777777" w:rsidR="000F7377" w:rsidRDefault="000F7377"/>
    <w:p w14:paraId="2B06C4EA" w14:textId="77777777" w:rsidR="000F7377" w:rsidRDefault="000F7377">
      <w:r xmlns:w="http://schemas.openxmlformats.org/wordprocessingml/2006/main">
        <w:t xml:space="preserve">1 کورنتیانو 15:29 نور به دوی څه وکړي چې د مړو لپاره بپتسمه ورکوي ، که چیرې مړی هیڅکله راپورته نشي؟ بیا ولې د مړو لپاره بپتسمه ورکول کیږي؟</w:t>
      </w:r>
    </w:p>
    <w:p w14:paraId="3DBD1EC6" w14:textId="77777777" w:rsidR="000F7377" w:rsidRDefault="000F7377"/>
    <w:p w14:paraId="1B525CA3" w14:textId="77777777" w:rsidR="000F7377" w:rsidRDefault="000F7377">
      <w:r xmlns:w="http://schemas.openxmlformats.org/wordprocessingml/2006/main">
        <w:t xml:space="preserve">پاس پاول دا پوښتنه راپورته کوي چې ولې خلک بپتسمه اخلي که چیرې قیامت شتون ونلري.</w:t>
      </w:r>
    </w:p>
    <w:p w14:paraId="41B8905D" w14:textId="77777777" w:rsidR="000F7377" w:rsidRDefault="000F7377"/>
    <w:p w14:paraId="60870DA2" w14:textId="77777777" w:rsidR="000F7377" w:rsidRDefault="000F7377">
      <w:r xmlns:w="http://schemas.openxmlformats.org/wordprocessingml/2006/main">
        <w:t xml:space="preserve">1. د ایمان ځواک: د بپتسما موخه څه ده؟</w:t>
      </w:r>
    </w:p>
    <w:p w14:paraId="3822F57D" w14:textId="77777777" w:rsidR="000F7377" w:rsidRDefault="000F7377"/>
    <w:p w14:paraId="30309CFE" w14:textId="77777777" w:rsidR="000F7377" w:rsidRDefault="000F7377">
      <w:r xmlns:w="http://schemas.openxmlformats.org/wordprocessingml/2006/main">
        <w:t xml:space="preserve">2. د عیسی قیامت: زموږ د امید اعلان کول.</w:t>
      </w:r>
    </w:p>
    <w:p w14:paraId="54039B48" w14:textId="77777777" w:rsidR="000F7377" w:rsidRDefault="000F7377"/>
    <w:p w14:paraId="2968FF49" w14:textId="77777777" w:rsidR="000F7377" w:rsidRDefault="000F7377">
      <w:r xmlns:w="http://schemas.openxmlformats.org/wordprocessingml/2006/main">
        <w:t xml:space="preserve">1. د رومیانو 6: 3-4 - "ایا تاسو نه پوهیږئ چې موږ ټول چې په مسیح عیسی کې بپتسما شوي یو د هغه په مرګ کې بپتسمه شوي؟ نو موږ د هغه سره په مرګ کې د بپتسما په واسطه ښخ شو ، ترڅو لکه څنګه چې مسیح د پلار په جلال سره له مړو څخه راپورته شو ، موږ هم د نوي ژوند په لاره روان شو.</w:t>
      </w:r>
    </w:p>
    <w:p w14:paraId="3C165D1A" w14:textId="77777777" w:rsidR="000F7377" w:rsidRDefault="000F7377"/>
    <w:p w14:paraId="40FE7028" w14:textId="77777777" w:rsidR="000F7377" w:rsidRDefault="000F7377">
      <w:r xmlns:w="http://schemas.openxmlformats.org/wordprocessingml/2006/main">
        <w:t xml:space="preserve">2. کولسیان 2:12 - "په بپتسمه کې د هغه سره ښخ شوي ، په کوم کې چې تاسو هم د هغه سره د خدای په ځواکمن کار کې د باور له لارې راپورته شوي یاست ، چا چې هغه له مړو څخه راپورته کړ."</w:t>
      </w:r>
    </w:p>
    <w:p w14:paraId="7C2193D5" w14:textId="77777777" w:rsidR="000F7377" w:rsidRDefault="000F7377"/>
    <w:p w14:paraId="2F314266" w14:textId="77777777" w:rsidR="000F7377" w:rsidRDefault="000F7377">
      <w:r xmlns:w="http://schemas.openxmlformats.org/wordprocessingml/2006/main">
        <w:t xml:space="preserve">1 کورنتیانو 15:30 او ولې موږ هر ساعت په خطر کې ودرېږو؟</w:t>
      </w:r>
    </w:p>
    <w:p w14:paraId="0FCD0BD0" w14:textId="77777777" w:rsidR="000F7377" w:rsidRDefault="000F7377"/>
    <w:p w14:paraId="484AEC59" w14:textId="77777777" w:rsidR="000F7377" w:rsidRDefault="000F7377">
      <w:r xmlns:w="http://schemas.openxmlformats.org/wordprocessingml/2006/main">
        <w:t xml:space="preserve">پاول پوښتنه کوي چې ولې عیسویان په دوامداره توګه د ځورونې او کړاو سره مخ دي.</w:t>
      </w:r>
    </w:p>
    <w:p w14:paraId="7D59FE9A" w14:textId="77777777" w:rsidR="000F7377" w:rsidRDefault="000F7377"/>
    <w:p w14:paraId="008945D9" w14:textId="77777777" w:rsidR="000F7377" w:rsidRDefault="000F7377">
      <w:r xmlns:w="http://schemas.openxmlformats.org/wordprocessingml/2006/main">
        <w:t xml:space="preserve">1. "د ځورونې خطر: د خطر سره سره قوي ولاړ"</w:t>
      </w:r>
    </w:p>
    <w:p w14:paraId="2D493886" w14:textId="77777777" w:rsidR="000F7377" w:rsidRDefault="000F7377"/>
    <w:p w14:paraId="6D0A4A57" w14:textId="77777777" w:rsidR="000F7377" w:rsidRDefault="000F7377">
      <w:r xmlns:w="http://schemas.openxmlformats.org/wordprocessingml/2006/main">
        <w:t xml:space="preserve">2. "د خطر په مخ کې د خدای فضل"</w:t>
      </w:r>
    </w:p>
    <w:p w14:paraId="3ED2D2E5" w14:textId="77777777" w:rsidR="000F7377" w:rsidRDefault="000F7377"/>
    <w:p w14:paraId="38F170FC" w14:textId="77777777" w:rsidR="000F7377" w:rsidRDefault="000F7377">
      <w:r xmlns:w="http://schemas.openxmlformats.org/wordprocessingml/2006/main">
        <w:t xml:space="preserve">1. عبرانیان 11: 32-40 - د خطر سره مخ کې د زاړه عہد نامې د مقدسینو باور.</w:t>
      </w:r>
    </w:p>
    <w:p w14:paraId="21884C90" w14:textId="77777777" w:rsidR="000F7377" w:rsidRDefault="000F7377"/>
    <w:p w14:paraId="04EE0210" w14:textId="77777777" w:rsidR="000F7377" w:rsidRDefault="000F7377">
      <w:r xmlns:w="http://schemas.openxmlformats.org/wordprocessingml/2006/main">
        <w:t xml:space="preserve">2. د روميانو 8:31-39 - د خطر په منځ کې د خدای د مينې ډاډ.</w:t>
      </w:r>
    </w:p>
    <w:p w14:paraId="39D1D9CF" w14:textId="77777777" w:rsidR="000F7377" w:rsidRDefault="000F7377"/>
    <w:p w14:paraId="429DA44E" w14:textId="77777777" w:rsidR="000F7377" w:rsidRDefault="000F7377">
      <w:r xmlns:w="http://schemas.openxmlformats.org/wordprocessingml/2006/main">
        <w:t xml:space="preserve">1 کورنتیانو 15:31 زه ستاسو د خوښۍ سره مخالفت کوم چې زما په مسیح عیسی زموږ رب کې دی ، زه هره ورځ مړ کیږم.</w:t>
      </w:r>
    </w:p>
    <w:p w14:paraId="34B51077" w14:textId="77777777" w:rsidR="000F7377" w:rsidRDefault="000F7377"/>
    <w:p w14:paraId="21456DB0" w14:textId="77777777" w:rsidR="000F7377" w:rsidRDefault="000F7377">
      <w:r xmlns:w="http://schemas.openxmlformats.org/wordprocessingml/2006/main">
        <w:t xml:space="preserve">پاول رسول د مسیح د لامل لپاره هره ورځ د مرګ لپاره خپله لیوالتیا څرګندوي.</w:t>
      </w:r>
    </w:p>
    <w:p w14:paraId="7F8DC536" w14:textId="77777777" w:rsidR="000F7377" w:rsidRDefault="000F7377"/>
    <w:p w14:paraId="7CD3A55F" w14:textId="77777777" w:rsidR="000F7377" w:rsidRDefault="000F7377">
      <w:r xmlns:w="http://schemas.openxmlformats.org/wordprocessingml/2006/main">
        <w:t xml:space="preserve">1. د عیسی پیروي لګښت: هره ورځ د مرګ اراده</w:t>
      </w:r>
    </w:p>
    <w:p w14:paraId="5E7C17FC" w14:textId="77777777" w:rsidR="000F7377" w:rsidRDefault="000F7377"/>
    <w:p w14:paraId="59B0FCBB" w14:textId="77777777" w:rsidR="000F7377" w:rsidRDefault="000F7377">
      <w:r xmlns:w="http://schemas.openxmlformats.org/wordprocessingml/2006/main">
        <w:t xml:space="preserve">2. د قربانۍ ژوند کول: د پاول بیلګه</w:t>
      </w:r>
    </w:p>
    <w:p w14:paraId="75DC7822" w14:textId="77777777" w:rsidR="000F7377" w:rsidRDefault="000F7377"/>
    <w:p w14:paraId="25F9A744" w14:textId="77777777" w:rsidR="000F7377" w:rsidRDefault="000F7377">
      <w:r xmlns:w="http://schemas.openxmlformats.org/wordprocessingml/2006/main">
        <w:t xml:space="preserve">1. فیلیپیان 3:10 - "د دې لپاره چې زه هغه او د هغه د قیامت ځواک وپیژنم، او د هغه په مرګ کې د هغه په څیر د هغه په زړه پورې شریک شم."</w:t>
      </w:r>
    </w:p>
    <w:p w14:paraId="7592995E" w14:textId="77777777" w:rsidR="000F7377" w:rsidRDefault="000F7377"/>
    <w:p w14:paraId="141297CC" w14:textId="77777777" w:rsidR="000F7377" w:rsidRDefault="000F7377">
      <w:r xmlns:w="http://schemas.openxmlformats.org/wordprocessingml/2006/main">
        <w:t xml:space="preserve">2. عبرانیان 13: 13 - "راځئ چې د کمپ څخه بهر هغه ته لاړ شو او هغه ملامت چې هغه یې زغملی و."</w:t>
      </w:r>
    </w:p>
    <w:p w14:paraId="28562F46" w14:textId="77777777" w:rsidR="000F7377" w:rsidRDefault="000F7377"/>
    <w:p w14:paraId="0D6052D2" w14:textId="77777777" w:rsidR="000F7377" w:rsidRDefault="000F7377">
      <w:r xmlns:w="http://schemas.openxmlformats.org/wordprocessingml/2006/main">
        <w:t xml:space="preserve">1 کورنتیانو 15:32 که چیرې ما په ایفسس کې د انسانانو په څیر د ځناورو سره جګړه کړې وي ، نو ماته به څه ګټه وي ، که چیرې مړی راپورته نشي؟ راځئ چې وخورو او وڅښئ. د سبا لپاره موږ مړه کیږو.</w:t>
      </w:r>
    </w:p>
    <w:p w14:paraId="4355F338" w14:textId="77777777" w:rsidR="000F7377" w:rsidRDefault="000F7377"/>
    <w:p w14:paraId="53607645" w14:textId="77777777" w:rsidR="000F7377" w:rsidRDefault="000F7377">
      <w:r xmlns:w="http://schemas.openxmlformats.org/wordprocessingml/2006/main">
        <w:t xml:space="preserve">پاسج پاول د مبارزې او مبارزې نقطه تر پوښتنې لاندې راولي که چیرې مړی بیا راپورته نشي. هغه وړاندیز کوي چې خلک باید د ژوند څخه خوند واخلي پداسې حال کې چې دوی لري.</w:t>
      </w:r>
    </w:p>
    <w:p w14:paraId="36A6277C" w14:textId="77777777" w:rsidR="000F7377" w:rsidRDefault="000F7377"/>
    <w:p w14:paraId="1F458189" w14:textId="77777777" w:rsidR="000F7377" w:rsidRDefault="000F7377">
      <w:r xmlns:w="http://schemas.openxmlformats.org/wordprocessingml/2006/main">
        <w:t xml:space="preserve">1. د ژوند معنی: د ابد لپاره ژوند کول</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شیبې منل: د ژوند څخه خوند واخلئ پداسې حال کې چې تاسو کولی شئ</w:t>
      </w:r>
    </w:p>
    <w:p w14:paraId="1CF9C323" w14:textId="77777777" w:rsidR="000F7377" w:rsidRDefault="000F7377"/>
    <w:p w14:paraId="34BFDB19" w14:textId="77777777" w:rsidR="000F7377" w:rsidRDefault="000F7377">
      <w:r xmlns:w="http://schemas.openxmlformats.org/wordprocessingml/2006/main">
        <w:t xml:space="preserve">1. واعظ 9: 7-9 - لاړ شه، خپله ډوډۍ په خوښۍ سره وخورئ، او خپل شراب په خوشحاله زړه سره وڅښئ، ځکه چې خدای دمخه ستاسو کارونه قبول کړي دي. اجازه راکړئ چې ستاسو جامې تل سپینې وي، او ستاسو په سر کې د تیلو نشتوالی پریږدئ. د هغه میرمنې سره په خوښۍ سره ژوند وکړئ چې تاسو یې د خپل ژوند ټولې ورځې خوښوئ.</w:t>
      </w:r>
    </w:p>
    <w:p w14:paraId="3F452F90" w14:textId="77777777" w:rsidR="000F7377" w:rsidRDefault="000F7377"/>
    <w:p w14:paraId="5C3E8D37" w14:textId="77777777" w:rsidR="000F7377" w:rsidRDefault="000F7377">
      <w:r xmlns:w="http://schemas.openxmlformats.org/wordprocessingml/2006/main">
        <w:t xml:space="preserve">2. جیمز 4: 13-14 - اوس راشئ ، تاسو څوک چې وايئ ، "نن یا سبا به داسې ښار ته ځو او هلته به یو کال تیر کړو او تجارت وکړو او ګټه به وکړو" - مګر تاسو نه پوهیږئ چې سبا به څه وي. راوړل ستاسو ژوند څه دی؟ ځکه چې تاسو یو دوړې یاست چې د لږ وخت لپاره څرګندیږي او بیا له مینځه ځي.</w:t>
      </w:r>
    </w:p>
    <w:p w14:paraId="66BC5204" w14:textId="77777777" w:rsidR="000F7377" w:rsidRDefault="000F7377"/>
    <w:p w14:paraId="61A357E4" w14:textId="77777777" w:rsidR="000F7377" w:rsidRDefault="000F7377">
      <w:r xmlns:w="http://schemas.openxmlformats.org/wordprocessingml/2006/main">
        <w:t xml:space="preserve">1 کورنتیان 15:33 مه دوکه کیږئ: بدې اړیکې ښه اخلاق خرابوي.</w:t>
      </w:r>
    </w:p>
    <w:p w14:paraId="526FAA02" w14:textId="77777777" w:rsidR="000F7377" w:rsidRDefault="000F7377"/>
    <w:p w14:paraId="20D9E2F3" w14:textId="77777777" w:rsidR="000F7377" w:rsidRDefault="000F7377">
      <w:r xmlns:w="http://schemas.openxmlformats.org/wordprocessingml/2006/main">
        <w:t xml:space="preserve">پاسپورت د ناوړه اغیزو لخوا د دوکه کیدو په وړاندې خبرداری ورکوي، کوم چې کولی شي د فاسدو چلند لامل شي.</w:t>
      </w:r>
    </w:p>
    <w:p w14:paraId="61E43E0C" w14:textId="77777777" w:rsidR="000F7377" w:rsidRDefault="000F7377"/>
    <w:p w14:paraId="0C2D2DED" w14:textId="77777777" w:rsidR="000F7377" w:rsidRDefault="000F7377">
      <w:r xmlns:w="http://schemas.openxmlformats.org/wordprocessingml/2006/main">
        <w:t xml:space="preserve">1. "د ناوړه اغیزو خطر"</w:t>
      </w:r>
    </w:p>
    <w:p w14:paraId="3C478F3A" w14:textId="77777777" w:rsidR="000F7377" w:rsidRDefault="000F7377"/>
    <w:p w14:paraId="204E6B68" w14:textId="77777777" w:rsidR="000F7377" w:rsidRDefault="000F7377">
      <w:r xmlns:w="http://schemas.openxmlformats.org/wordprocessingml/2006/main">
        <w:t xml:space="preserve">2. "د ښه انتخاب کولو ځواک"</w:t>
      </w:r>
    </w:p>
    <w:p w14:paraId="7B7B2542" w14:textId="77777777" w:rsidR="000F7377" w:rsidRDefault="000F7377"/>
    <w:p w14:paraId="3E5142D2" w14:textId="77777777" w:rsidR="000F7377" w:rsidRDefault="000F7377">
      <w:r xmlns:w="http://schemas.openxmlformats.org/wordprocessingml/2006/main">
        <w:t xml:space="preserve">1. متلونه 13:20 - هغه څوک چې د هوښیارانو سره حرکت کوي هوښیار وي: مګر د احمقانو ملګری به تباه شي.</w:t>
      </w:r>
    </w:p>
    <w:p w14:paraId="4E7D5738" w14:textId="77777777" w:rsidR="000F7377" w:rsidRDefault="000F7377"/>
    <w:p w14:paraId="3987CC85" w14:textId="77777777" w:rsidR="000F7377" w:rsidRDefault="000F7377">
      <w:r xmlns:w="http://schemas.openxmlformats.org/wordprocessingml/2006/main">
        <w:t xml:space="preserve">2. جیمز 1:16 - زما ګرانو وروڼو دوکه مه کوئ.</w:t>
      </w:r>
    </w:p>
    <w:p w14:paraId="29BDE79B" w14:textId="77777777" w:rsidR="000F7377" w:rsidRDefault="000F7377"/>
    <w:p w14:paraId="756ADE40" w14:textId="77777777" w:rsidR="000F7377" w:rsidRDefault="000F7377">
      <w:r xmlns:w="http://schemas.openxmlformats.org/wordprocessingml/2006/main">
        <w:t xml:space="preserve">1 کورنتیانو 15:34 صداقت ته بیدار اوسئ او ګناه مه کوئ. ځکه چې ځینې د خدای نه پوهیږي: زه دا ستاسو د شرم لپاره بولم.</w:t>
      </w:r>
    </w:p>
    <w:p w14:paraId="1FDD3F41" w14:textId="77777777" w:rsidR="000F7377" w:rsidRDefault="000F7377"/>
    <w:p w14:paraId="05D059CA" w14:textId="77777777" w:rsidR="000F7377" w:rsidRDefault="000F7377">
      <w:r xmlns:w="http://schemas.openxmlformats.org/wordprocessingml/2006/main">
        <w:t xml:space="preserve">پاول کورنتیان هڅوي چې صداقت ته راویښ شي او ګناه ونه کړي، ځکه چې ځینې یې د خدای په اړه پوهه نلري.</w:t>
      </w:r>
    </w:p>
    <w:p w14:paraId="25113E33" w14:textId="77777777" w:rsidR="000F7377" w:rsidRDefault="000F7377"/>
    <w:p w14:paraId="218BFDA0" w14:textId="77777777" w:rsidR="000F7377" w:rsidRDefault="000F7377">
      <w:r xmlns:w="http://schemas.openxmlformats.org/wordprocessingml/2006/main">
        <w:t xml:space="preserve">1. "د خدای په فضل پوهیدل: څنګه په سمه توګه ژوند وکړو"</w:t>
      </w:r>
    </w:p>
    <w:p w14:paraId="128DA776" w14:textId="77777777" w:rsidR="000F7377" w:rsidRDefault="000F7377"/>
    <w:p w14:paraId="5F5E2684" w14:textId="77777777" w:rsidR="000F7377" w:rsidRDefault="000F7377">
      <w:r xmlns:w="http://schemas.openxmlformats.org/wordprocessingml/2006/main">
        <w:t xml:space="preserve">2. "پوهې ته اړتیا: اجازه مه ورکوئ چې شرم تاسو کنټرول کړي"</w:t>
      </w:r>
    </w:p>
    <w:p w14:paraId="39F88F30" w14:textId="77777777" w:rsidR="000F7377" w:rsidRDefault="000F7377"/>
    <w:p w14:paraId="0F99FA3C" w14:textId="77777777" w:rsidR="000F7377" w:rsidRDefault="000F7377">
      <w:r xmlns:w="http://schemas.openxmlformats.org/wordprocessingml/2006/main">
        <w:t xml:space="preserve">1. د روميانو 6: 14-17 - ځکه چې ګناه به په تاسو باندې تسلط ونه لري: ځکه چې تاسو د قانون لاندې نه یاست مګر د فضل لاندې.</w:t>
      </w:r>
    </w:p>
    <w:p w14:paraId="21218273" w14:textId="77777777" w:rsidR="000F7377" w:rsidRDefault="000F7377"/>
    <w:p w14:paraId="1D964787" w14:textId="77777777" w:rsidR="000F7377" w:rsidRDefault="000F7377">
      <w:r xmlns:w="http://schemas.openxmlformats.org/wordprocessingml/2006/main">
        <w:t xml:space="preserve">2. متلونه 2: 6-8 - ځکه چې څښتن حکمت ورکوي: د هغه له خولې څخه پوهه او پوهه راځي.</w:t>
      </w:r>
    </w:p>
    <w:p w14:paraId="2942C00A" w14:textId="77777777" w:rsidR="000F7377" w:rsidRDefault="000F7377"/>
    <w:p w14:paraId="00CE09BE" w14:textId="77777777" w:rsidR="000F7377" w:rsidRDefault="000F7377">
      <w:r xmlns:w="http://schemas.openxmlformats.org/wordprocessingml/2006/main">
        <w:t xml:space="preserve">1 کورنتیانو 15:35 مګر یو څوک به ووایی چې مړی څنګه راپورته کیږي؟ او له کوم بدن سره راځي؟</w:t>
      </w:r>
    </w:p>
    <w:p w14:paraId="7B5863C9" w14:textId="77777777" w:rsidR="000F7377" w:rsidRDefault="000F7377"/>
    <w:p w14:paraId="08F904D8" w14:textId="77777777" w:rsidR="000F7377" w:rsidRDefault="000F7377">
      <w:r xmlns:w="http://schemas.openxmlformats.org/wordprocessingml/2006/main">
        <w:t xml:space="preserve">پاول د مړو د بیا راژوندي کیدو په اړه پوښتنه کوي او څنګه به دوی بیا راژوندي کیږي.</w:t>
      </w:r>
    </w:p>
    <w:p w14:paraId="543B83FF" w14:textId="77777777" w:rsidR="000F7377" w:rsidRDefault="000F7377"/>
    <w:p w14:paraId="0A43A9F4" w14:textId="77777777" w:rsidR="000F7377" w:rsidRDefault="000F7377">
      <w:r xmlns:w="http://schemas.openxmlformats.org/wordprocessingml/2006/main">
        <w:t xml:space="preserve">1. "قیامت: د ابدي ژوند امید"</w:t>
      </w:r>
    </w:p>
    <w:p w14:paraId="60DBA0B9" w14:textId="77777777" w:rsidR="000F7377" w:rsidRDefault="000F7377"/>
    <w:p w14:paraId="64B1C40E" w14:textId="77777777" w:rsidR="000F7377" w:rsidRDefault="000F7377">
      <w:r xmlns:w="http://schemas.openxmlformats.org/wordprocessingml/2006/main">
        <w:t xml:space="preserve">2. "د ژوندي شوي بدن: دا به څنګه ښکاري؟"</w:t>
      </w:r>
    </w:p>
    <w:p w14:paraId="12BB27AD" w14:textId="77777777" w:rsidR="000F7377" w:rsidRDefault="000F7377"/>
    <w:p w14:paraId="30EDE27A" w14:textId="77777777" w:rsidR="000F7377" w:rsidRDefault="000F7377">
      <w:r xmlns:w="http://schemas.openxmlformats.org/wordprocessingml/2006/main">
        <w:t xml:space="preserve">1. ایوب 19: 25-27 - ځکه چې زه پوهیږم چې زما نجات ورکوونکی ژوند کوي او په پای کې به هغه په ځمکه ودریږي. او وروسته له دې چې زما پوټکی پدې ډول ویجاړ شو ، بیا به زما په غوښه کې زه خدای وګورم ، څوک چې زه به د خپل ځان لپاره وګورم ، او زما سترګې به وګوري ، بل څوک نه. زما زړه زما په مینځ کې ماتیږي!</w:t>
      </w:r>
    </w:p>
    <w:p w14:paraId="311638DD" w14:textId="77777777" w:rsidR="000F7377" w:rsidRDefault="000F7377"/>
    <w:p w14:paraId="3C904842" w14:textId="77777777" w:rsidR="000F7377" w:rsidRDefault="000F7377">
      <w:r xmlns:w="http://schemas.openxmlformats.org/wordprocessingml/2006/main">
        <w:t xml:space="preserve">2. 1 پیټر 1: 3-5 - زمونږ د مالک عیسی مسیح د خدای او پلار برکت دې وي! د خپل لوی رحمت سره سم، هغه موږ ته د عیسی مسیح د مړو څخه د بیا راژوندي کیدو له لارې د ژوندي امید لپاره یو ځل بیا زیږیدلی یو، هغه میراث ته چې ناپاکه، بې رنګه او نه ختمیدونکی دی، ستاسو لپاره په جنت کې ساتل شوی، څوک چې د خدای په قدرت سره. د ایمان له لارې ساتل کیږي د نجات لپاره چې په </w:t>
      </w:r>
      <w:r xmlns:w="http://schemas.openxmlformats.org/wordprocessingml/2006/main">
        <w:t xml:space="preserve">وروستي وخت </w:t>
      </w:r>
      <w:r xmlns:w="http://schemas.openxmlformats.org/wordprocessingml/2006/main">
        <w:t xml:space="preserve">کې څرګند شي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کورنتیانو 15:36 ته احمقه ، هغه څه چې ته یې کري هغه ژر نه کیږي مګر دا چې مړ شي:</w:t>
      </w:r>
    </w:p>
    <w:p w14:paraId="73AAE6EF" w14:textId="77777777" w:rsidR="000F7377" w:rsidRDefault="000F7377"/>
    <w:p w14:paraId="7E6A4313" w14:textId="77777777" w:rsidR="000F7377" w:rsidRDefault="000F7377">
      <w:r xmlns:w="http://schemas.openxmlformats.org/wordprocessingml/2006/main">
        <w:t xml:space="preserve">د یو څه ژوند کولو لپاره مرګ اړین دی.</w:t>
      </w:r>
    </w:p>
    <w:p w14:paraId="4D9C319A" w14:textId="77777777" w:rsidR="000F7377" w:rsidRDefault="000F7377"/>
    <w:p w14:paraId="7C27CAF7" w14:textId="77777777" w:rsidR="000F7377" w:rsidRDefault="000F7377">
      <w:r xmlns:w="http://schemas.openxmlformats.org/wordprocessingml/2006/main">
        <w:t xml:space="preserve">1. د مرګ ځواک: مرګ څنګه ژوند راوړي</w:t>
      </w:r>
    </w:p>
    <w:p w14:paraId="1DA266C2" w14:textId="77777777" w:rsidR="000F7377" w:rsidRDefault="000F7377"/>
    <w:p w14:paraId="7A4CF238" w14:textId="77777777" w:rsidR="000F7377" w:rsidRDefault="000F7377">
      <w:r xmlns:w="http://schemas.openxmlformats.org/wordprocessingml/2006/main">
        <w:t xml:space="preserve">2. د قربانۍ اړتیا: هغه څه چې موږ باید د لاسته راوړلو لپاره پریږدو</w:t>
      </w:r>
    </w:p>
    <w:p w14:paraId="74F55510" w14:textId="77777777" w:rsidR="000F7377" w:rsidRDefault="000F7377"/>
    <w:p w14:paraId="02CD376F" w14:textId="77777777" w:rsidR="000F7377" w:rsidRDefault="000F7377">
      <w:r xmlns:w="http://schemas.openxmlformats.org/wordprocessingml/2006/main">
        <w:t xml:space="preserve">1. یوحنا 12:24 - ریښتیا ، زه تاسو ته وایم ، پرته لدې چې د غنمو یو جوار په ځمکه کې راښکته شي او مړ شي ، دا یوازې پاتې کیږي: مګر که مړ شي نو ډیرې میوې راوړي.</w:t>
      </w:r>
    </w:p>
    <w:p w14:paraId="15D4511A" w14:textId="77777777" w:rsidR="000F7377" w:rsidRDefault="000F7377"/>
    <w:p w14:paraId="0D3819A2" w14:textId="77777777" w:rsidR="000F7377" w:rsidRDefault="000F7377">
      <w:r xmlns:w="http://schemas.openxmlformats.org/wordprocessingml/2006/main">
        <w:t xml:space="preserve">2. د روميانو په نوم خط 6: 4-5 - له همدې امله موږ د هغه سره د بپتسما په واسطه په مرګ کې ښخ شوي یو: لکه څنګه چې مسیح د پلار په جلال سره له مړو څخه راپورته شوی ، همداسې موږ هم باید د نوي ژوند په لاره روان شو. ځکه چې که موږ د هغه د مرګ په څیر یو ځای کرل شوي یو، نو موږ به هم د هغه د قیامت په څیر یو.</w:t>
      </w:r>
    </w:p>
    <w:p w14:paraId="3C3C1566" w14:textId="77777777" w:rsidR="000F7377" w:rsidRDefault="000F7377"/>
    <w:p w14:paraId="680DB0B6" w14:textId="77777777" w:rsidR="000F7377" w:rsidRDefault="000F7377">
      <w:r xmlns:w="http://schemas.openxmlformats.org/wordprocessingml/2006/main">
        <w:t xml:space="preserve">1 کورنتیانو 15:37 او هغه څه چې تاسو یې کرئ، تاسو هغه بدن نه کرئ چې دا به وي، مګر دا د غنمو، یا د نورو غلو احتمال لري:</w:t>
      </w:r>
    </w:p>
    <w:p w14:paraId="70411AF8" w14:textId="77777777" w:rsidR="000F7377" w:rsidRDefault="000F7377"/>
    <w:p w14:paraId="0CB488AB" w14:textId="77777777" w:rsidR="000F7377" w:rsidRDefault="000F7377">
      <w:r xmlns:w="http://schemas.openxmlformats.org/wordprocessingml/2006/main">
        <w:t xml:space="preserve">د تخم کرل سمدستي حاصل نه کوي، مګر دا به په پای کې هر هغه څه ته وده ورکړي چې کرل شوي وي.</w:t>
      </w:r>
    </w:p>
    <w:p w14:paraId="04EBC33E" w14:textId="77777777" w:rsidR="000F7377" w:rsidRDefault="000F7377"/>
    <w:p w14:paraId="63ADE110" w14:textId="77777777" w:rsidR="000F7377" w:rsidRDefault="000F7377">
      <w:r xmlns:w="http://schemas.openxmlformats.org/wordprocessingml/2006/main">
        <w:t xml:space="preserve">1. د ودې معجزه: پوهیدل چې څنګه د خدای مخلوق کار کوي</w:t>
      </w:r>
    </w:p>
    <w:p w14:paraId="209FFDDA" w14:textId="77777777" w:rsidR="000F7377" w:rsidRDefault="000F7377"/>
    <w:p w14:paraId="34DA6246" w14:textId="77777777" w:rsidR="000F7377" w:rsidRDefault="000F7377">
      <w:r xmlns:w="http://schemas.openxmlformats.org/wordprocessingml/2006/main">
        <w:t xml:space="preserve">2. د باور تخم کرل: د خدای د مینې ګټې ترلاسه کول</w:t>
      </w:r>
    </w:p>
    <w:p w14:paraId="38F8D53F" w14:textId="77777777" w:rsidR="000F7377" w:rsidRDefault="000F7377"/>
    <w:p w14:paraId="3D19A61B" w14:textId="77777777" w:rsidR="000F7377" w:rsidRDefault="000F7377">
      <w:r xmlns:w="http://schemas.openxmlformats.org/wordprocessingml/2006/main">
        <w:t xml:space="preserve">1. ګالاتیان 6: 7-8 - دوکه مه کوئ: د خدای مسخره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w:t>
      </w:r>
    </w:p>
    <w:p w14:paraId="1C0639F2" w14:textId="77777777" w:rsidR="000F7377" w:rsidRDefault="000F7377"/>
    <w:p w14:paraId="35E9AE1D" w14:textId="77777777" w:rsidR="000F7377" w:rsidRDefault="000F7377">
      <w:r xmlns:w="http://schemas.openxmlformats.org/wordprocessingml/2006/main">
        <w:t xml:space="preserve">2. جیمز 1: 17-18 - هره ښه ډالۍ او هر کامل ډالۍ له پورته څخه ده، د رڼا د پلار څخه راښکته کیږي چې د بدلون له امله هیڅ توپیر یا سیوري شتون نلري. ۱۸هغۀ په خپله خوښه مُونږ د حق کلام په وسيله راوغوښتو، چې مُونږ دَ هغۀ د مخلوقاتو يو قسم اولني ميوه واوسو.</w:t>
      </w:r>
    </w:p>
    <w:p w14:paraId="60C96706" w14:textId="77777777" w:rsidR="000F7377" w:rsidRDefault="000F7377"/>
    <w:p w14:paraId="29823EE0" w14:textId="77777777" w:rsidR="000F7377" w:rsidRDefault="000F7377">
      <w:r xmlns:w="http://schemas.openxmlformats.org/wordprocessingml/2006/main">
        <w:t xml:space="preserve">1 کورنتیانو 15:38 مګر خدای هغه ته یو بدن ورکوي لکه څنګه چې یې خوښه وي ، او هر تخم ته یې خپل بدن ورکوي.</w:t>
      </w:r>
    </w:p>
    <w:p w14:paraId="04B2EE39" w14:textId="77777777" w:rsidR="000F7377" w:rsidRDefault="000F7377"/>
    <w:p w14:paraId="5F69A1D3" w14:textId="77777777" w:rsidR="000F7377" w:rsidRDefault="000F7377">
      <w:r xmlns:w="http://schemas.openxmlformats.org/wordprocessingml/2006/main">
        <w:t xml:space="preserve">خدای هر تخم ته یو ځانګړی بدن ورکوي ترڅو خپل هدف پوره کړي، لکه څنګه چې هغه امر کړی دی.</w:t>
      </w:r>
    </w:p>
    <w:p w14:paraId="7272006E" w14:textId="77777777" w:rsidR="000F7377" w:rsidRDefault="000F7377"/>
    <w:p w14:paraId="1A876191" w14:textId="77777777" w:rsidR="000F7377" w:rsidRDefault="000F7377">
      <w:r xmlns:w="http://schemas.openxmlformats.org/wordprocessingml/2006/main">
        <w:t xml:space="preserve">1. د خدای د ډیزاین ځواک: د هغه د تخلیق له لارې زموږ هدف پوهیدل</w:t>
      </w:r>
    </w:p>
    <w:p w14:paraId="56B6B6D7" w14:textId="77777777" w:rsidR="000F7377" w:rsidRDefault="000F7377"/>
    <w:p w14:paraId="3A9134AA" w14:textId="77777777" w:rsidR="000F7377" w:rsidRDefault="000F7377">
      <w:r xmlns:w="http://schemas.openxmlformats.org/wordprocessingml/2006/main">
        <w:t xml:space="preserve">2. د خدای د مخلوق ښکلا: د هغه د مخلوقاتو تنوع تعریف کول</w:t>
      </w:r>
    </w:p>
    <w:p w14:paraId="6F9E4070" w14:textId="77777777" w:rsidR="000F7377" w:rsidRDefault="000F7377"/>
    <w:p w14:paraId="251AEAFF" w14:textId="77777777" w:rsidR="000F7377" w:rsidRDefault="000F7377">
      <w:r xmlns:w="http://schemas.openxmlformats.org/wordprocessingml/2006/main">
        <w:t xml:space="preserve">1. زبور 139:14 - زه به ستا ستاینه وکړم؛ ځکه چې زه په ویره او حیرانتیا سره جوړ شوی یم: ستا کارونه حیرانونکي دي. او دا چې زما روح ښه پوهیږي.</w:t>
      </w:r>
    </w:p>
    <w:p w14:paraId="14B5F81B" w14:textId="77777777" w:rsidR="000F7377" w:rsidRDefault="000F7377"/>
    <w:p w14:paraId="23FBD184" w14:textId="77777777" w:rsidR="000F7377" w:rsidRDefault="000F7377">
      <w:r xmlns:w="http://schemas.openxmlformats.org/wordprocessingml/2006/main">
        <w:t xml:space="preserve">2. پیدایښت 1:11-13 - بیا خدای وفرمایل: "پرځمکه پریږدئ چې نباتات راوباسي، هغه نباتات چې تخم تولیدوي، او په ځمکه کې میوه لرونکي ونې چې د خپل ډول سره میوه لري په دوی کې تخمونه لري"؛ او همداسې وه. ځمکی د خپل ډول څخه وروسته نباتات، هغه نباتات چې د دوی د ډول سره تخمونه تولیدوی، او هغه ونې چې په دوی کې د تخمونو سره میوه لری، د دوی د ډول څخه وروسته؛ او خدای ولیدل چې دا ښه وه. ماښام شو او سهار شو، دریمه ورځ وه.</w:t>
      </w:r>
    </w:p>
    <w:p w14:paraId="0EA18727" w14:textId="77777777" w:rsidR="000F7377" w:rsidRDefault="000F7377"/>
    <w:p w14:paraId="65CAA09B" w14:textId="77777777" w:rsidR="000F7377" w:rsidRDefault="000F7377">
      <w:r xmlns:w="http://schemas.openxmlformats.org/wordprocessingml/2006/main">
        <w:t xml:space="preserve">1 کورنتیانو 15:39 ټول غوښه ورته غوښه نه ده: مګر د انسان غوښه یو ډول ده ، د ځناورو بل ډول ، د ماهیانو بل او د مرغیو بل.</w:t>
      </w:r>
    </w:p>
    <w:p w14:paraId="2980586A" w14:textId="77777777" w:rsidR="000F7377" w:rsidRDefault="000F7377"/>
    <w:p w14:paraId="3BCCA8E2" w14:textId="77777777" w:rsidR="000F7377" w:rsidRDefault="000F7377">
      <w:r xmlns:w="http://schemas.openxmlformats.org/wordprocessingml/2006/main">
        <w:t xml:space="preserve">پاول د تخلیق په تنوع ټینګار کوي، یادونه کوي چې د انسانانو، حیواناتو، کبانو او مرغیو ترمنځ د غوښې ډولونه شتون لري.</w:t>
      </w:r>
    </w:p>
    <w:p w14:paraId="3577BFCB" w14:textId="77777777" w:rsidR="000F7377" w:rsidRDefault="000F7377"/>
    <w:p w14:paraId="4E05927B" w14:textId="77777777" w:rsidR="000F7377" w:rsidRDefault="000F7377">
      <w:r xmlns:w="http://schemas.openxmlformats.org/wordprocessingml/2006/main">
        <w:t xml:space="preserve">1. د خدای حیرانتیا تنوع: د مخلوقاتو مختلفیت پوهیدل</w:t>
      </w:r>
    </w:p>
    <w:p w14:paraId="46D15A51" w14:textId="77777777" w:rsidR="000F7377" w:rsidRDefault="000F7377"/>
    <w:p w14:paraId="6882A2E6" w14:textId="77777777" w:rsidR="000F7377" w:rsidRDefault="000F7377">
      <w:r xmlns:w="http://schemas.openxmlformats.org/wordprocessingml/2006/main">
        <w:t xml:space="preserve">2. د هر ژوند انفرادیت: د انسان، حیوان، کب او مرغیو د ځانګړتیاوو لمانځل</w:t>
      </w:r>
    </w:p>
    <w:p w14:paraId="76B04AB6" w14:textId="77777777" w:rsidR="000F7377" w:rsidRDefault="000F7377"/>
    <w:p w14:paraId="642F1D4E" w14:textId="77777777" w:rsidR="000F7377" w:rsidRDefault="000F7377">
      <w:r xmlns:w="http://schemas.openxmlformats.org/wordprocessingml/2006/main">
        <w:t xml:space="preserve">1. پیدایښت 1: 21-25 - خدای مرغان، کبونه او حیوانات پیدا کوي</w:t>
      </w:r>
    </w:p>
    <w:p w14:paraId="7E841678" w14:textId="77777777" w:rsidR="000F7377" w:rsidRDefault="000F7377"/>
    <w:p w14:paraId="2C5EF155" w14:textId="77777777" w:rsidR="000F7377" w:rsidRDefault="000F7377">
      <w:r xmlns:w="http://schemas.openxmlformats.org/wordprocessingml/2006/main">
        <w:t xml:space="preserve">2. زبور 104: 24-30 - د حیواناتو لپاره د خدای ستاینه کول چې هغه جوړ کړي دي</w:t>
      </w:r>
    </w:p>
    <w:p w14:paraId="515D078B" w14:textId="77777777" w:rsidR="000F7377" w:rsidRDefault="000F7377"/>
    <w:p w14:paraId="78F74C24" w14:textId="77777777" w:rsidR="000F7377" w:rsidRDefault="000F7377">
      <w:r xmlns:w="http://schemas.openxmlformats.org/wordprocessingml/2006/main">
        <w:t xml:space="preserve">1 کورنتیانو 15:40 دلته آسماني جسمونه هم شتون لري ، او ځمکې هم: مګر د آسماني جلال یو دی ، او د ځمکې جلال بل دی.</w:t>
      </w:r>
    </w:p>
    <w:p w14:paraId="4230E974" w14:textId="77777777" w:rsidR="000F7377" w:rsidRDefault="000F7377"/>
    <w:p w14:paraId="6978E207" w14:textId="77777777" w:rsidR="000F7377" w:rsidRDefault="000F7377">
      <w:r xmlns:w="http://schemas.openxmlformats.org/wordprocessingml/2006/main">
        <w:t xml:space="preserve">پاول تشریح کوي چې د آسماني او ځمکنیو بدنونو په جلال کې توپیر شتون لري.</w:t>
      </w:r>
    </w:p>
    <w:p w14:paraId="5D840D0B" w14:textId="77777777" w:rsidR="000F7377" w:rsidRDefault="000F7377"/>
    <w:p w14:paraId="2DF54B6B" w14:textId="77777777" w:rsidR="000F7377" w:rsidRDefault="000F7377">
      <w:r xmlns:w="http://schemas.openxmlformats.org/wordprocessingml/2006/main">
        <w:t xml:space="preserve">1. د جنت جلال: دا څه معنی لري او څنګه یې لټوي</w:t>
      </w:r>
    </w:p>
    <w:p w14:paraId="365B1B58" w14:textId="77777777" w:rsidR="000F7377" w:rsidRDefault="000F7377"/>
    <w:p w14:paraId="6034BFC8" w14:textId="77777777" w:rsidR="000F7377" w:rsidRDefault="000F7377">
      <w:r xmlns:w="http://schemas.openxmlformats.org/wordprocessingml/2006/main">
        <w:t xml:space="preserve">2. د دې نړۍ په توپیرونو کې د معنی موندل</w:t>
      </w:r>
    </w:p>
    <w:p w14:paraId="62AE3A10" w14:textId="77777777" w:rsidR="000F7377" w:rsidRDefault="000F7377"/>
    <w:p w14:paraId="50F672EB" w14:textId="77777777" w:rsidR="000F7377" w:rsidRDefault="000F7377">
      <w:r xmlns:w="http://schemas.openxmlformats.org/wordprocessingml/2006/main">
        <w:t xml:space="preserve">1.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14:paraId="19A38BEC" w14:textId="77777777" w:rsidR="000F7377" w:rsidRDefault="000F7377"/>
    <w:p w14:paraId="323B9B73" w14:textId="77777777" w:rsidR="000F7377" w:rsidRDefault="000F7377">
      <w:r xmlns:w="http://schemas.openxmlformats.org/wordprocessingml/2006/main">
        <w:t xml:space="preserve">2. جیمز 4: 13-15 - "اوس واورئ، تاسو څوک چې وايي، نن یا سبا به دې یا هغه ښار ته ځو، </w:t>
      </w:r>
      <w:r xmlns:w="http://schemas.openxmlformats.org/wordprocessingml/2006/main">
        <w:lastRenderedPageBreak xmlns:w="http://schemas.openxmlformats.org/wordprocessingml/2006/main"/>
      </w:r>
      <w:r xmlns:w="http://schemas.openxmlformats.org/wordprocessingml/2006/main">
        <w:t xml:space="preserve">یو کال به هلته تیر کړو، تجارت وکړو او پیسې وګټو." ولې، ته هم نه پوهېږې چې سبا به څه کېږي. ستاسو ژوند څه دی؟ تاسو یو دوړې یاست چې د لږ وخت لپاره څرګندیږي او بیا له مینځه ځي. پرځای یې، تاسو باید ووایاست، 'که دا د څښتن اراده وي، موږ به ژوند وکړو او دا یا دا به وکړو.'</w:t>
      </w:r>
    </w:p>
    <w:p w14:paraId="33C765E4" w14:textId="77777777" w:rsidR="000F7377" w:rsidRDefault="000F7377"/>
    <w:p w14:paraId="039CB0E0" w14:textId="77777777" w:rsidR="000F7377" w:rsidRDefault="000F7377">
      <w:r xmlns:w="http://schemas.openxmlformats.org/wordprocessingml/2006/main">
        <w:t xml:space="preserve">1 کورنتیانو 15:41 دلته د لمر یو ځل دی، د سپوږمۍ بل جلال، او د ستورو بل ځل دی: ځکه چې یو ستوری د بل ستوري څخه په جلال کې توپیر لري.</w:t>
      </w:r>
    </w:p>
    <w:p w14:paraId="2D3A3B12" w14:textId="77777777" w:rsidR="000F7377" w:rsidRDefault="000F7377"/>
    <w:p w14:paraId="2DF8F622" w14:textId="77777777" w:rsidR="000F7377" w:rsidRDefault="000F7377">
      <w:r xmlns:w="http://schemas.openxmlformats.org/wordprocessingml/2006/main">
        <w:t xml:space="preserve">د لمر، سپوږمۍ او ستورو جلال بې ساري او متنوع دی.</w:t>
      </w:r>
    </w:p>
    <w:p w14:paraId="430752F7" w14:textId="77777777" w:rsidR="000F7377" w:rsidRDefault="000F7377"/>
    <w:p w14:paraId="0B0694B1" w14:textId="77777777" w:rsidR="000F7377" w:rsidRDefault="000F7377">
      <w:r xmlns:w="http://schemas.openxmlformats.org/wordprocessingml/2006/main">
        <w:t xml:space="preserve">1. د تخلیق د ښکلا ستاینه</w:t>
      </w:r>
    </w:p>
    <w:p w14:paraId="1682FE4E" w14:textId="77777777" w:rsidR="000F7377" w:rsidRDefault="000F7377"/>
    <w:p w14:paraId="3A62AC0F" w14:textId="77777777" w:rsidR="000F7377" w:rsidRDefault="000F7377">
      <w:r xmlns:w="http://schemas.openxmlformats.org/wordprocessingml/2006/main">
        <w:t xml:space="preserve">2. زموږ د توپیرونو لمانځل</w:t>
      </w:r>
    </w:p>
    <w:p w14:paraId="766F9E5A" w14:textId="77777777" w:rsidR="000F7377" w:rsidRDefault="000F7377"/>
    <w:p w14:paraId="331AD9E8" w14:textId="77777777" w:rsidR="000F7377" w:rsidRDefault="000F7377">
      <w:r xmlns:w="http://schemas.openxmlformats.org/wordprocessingml/2006/main">
        <w:t xml:space="preserve">1. زبور 19: 1-2 - اسمانونه د خدای جلال اعلانوي؛ اسمان د هغه د لاسونو کار اعلانوي. دوی ورځ تر بلې خبرې کوي. د شپې وروسته دوی پوهه څرګندوي.</w:t>
      </w:r>
    </w:p>
    <w:p w14:paraId="282672D3" w14:textId="77777777" w:rsidR="000F7377" w:rsidRDefault="000F7377"/>
    <w:p w14:paraId="660FBE73" w14:textId="77777777" w:rsidR="000F7377" w:rsidRDefault="000F7377">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14:paraId="050A2BA8" w14:textId="77777777" w:rsidR="000F7377" w:rsidRDefault="000F7377"/>
    <w:p w14:paraId="72397264" w14:textId="77777777" w:rsidR="000F7377" w:rsidRDefault="000F7377">
      <w:r xmlns:w="http://schemas.openxmlformats.org/wordprocessingml/2006/main">
        <w:t xml:space="preserve">1 کورنتیانو 15:42 هم د مړو قیامت هم دی. په فساد کې کرل کیږي. دا په فساد کې راپورته کیږي:</w:t>
      </w:r>
    </w:p>
    <w:p w14:paraId="20E66688" w14:textId="77777777" w:rsidR="000F7377" w:rsidRDefault="000F7377"/>
    <w:p w14:paraId="41F84127" w14:textId="77777777" w:rsidR="000F7377" w:rsidRDefault="000F7377">
      <w:r xmlns:w="http://schemas.openxmlformats.org/wordprocessingml/2006/main">
        <w:t xml:space="preserve">د مړو راژوندي کېدل داسې دي لکه هغه تخم چې په فساد کې کرل کېږي او بيا په فساد کې راپورته کېږي.</w:t>
      </w:r>
    </w:p>
    <w:p w14:paraId="6BE85586" w14:textId="77777777" w:rsidR="000F7377" w:rsidRDefault="000F7377"/>
    <w:p w14:paraId="4B25E626" w14:textId="77777777" w:rsidR="000F7377" w:rsidRDefault="000F7377">
      <w:r xmlns:w="http://schemas.openxmlformats.org/wordprocessingml/2006/main">
        <w:t xml:space="preserve">1. زموږ قیامت: د تباهۍ امید</w:t>
      </w:r>
    </w:p>
    <w:p w14:paraId="07FB0C03" w14:textId="77777777" w:rsidR="000F7377" w:rsidRDefault="000F7377"/>
    <w:p w14:paraId="45087827" w14:textId="77777777" w:rsidR="000F7377" w:rsidRDefault="000F7377">
      <w:r xmlns:w="http://schemas.openxmlformats.org/wordprocessingml/2006/main">
        <w:t xml:space="preserve">2. د قیامت ځواک: له مرګ څخه ژوند</w:t>
      </w:r>
    </w:p>
    <w:p w14:paraId="70F63852" w14:textId="77777777" w:rsidR="000F7377" w:rsidRDefault="000F7377"/>
    <w:p w14:paraId="30DB9EEC" w14:textId="77777777" w:rsidR="000F7377" w:rsidRDefault="000F7377">
      <w:r xmlns:w="http://schemas.openxmlformats.org/wordprocessingml/2006/main">
        <w:t xml:space="preserve">1. 1 پیټر 1: 3-5 - د قیامت د امید لپاره د خدای ستاینه کول</w:t>
      </w:r>
    </w:p>
    <w:p w14:paraId="746C8465" w14:textId="77777777" w:rsidR="000F7377" w:rsidRDefault="000F7377"/>
    <w:p w14:paraId="02200D88" w14:textId="77777777" w:rsidR="000F7377" w:rsidRDefault="000F7377">
      <w:r xmlns:w="http://schemas.openxmlformats.org/wordprocessingml/2006/main">
        <w:t xml:space="preserve">2. جان 11: 25-26 - عیسی په مرګ باندې د بیا ژوندي کیدو ځواک اعلانوي</w:t>
      </w:r>
    </w:p>
    <w:p w14:paraId="22B3D12E" w14:textId="77777777" w:rsidR="000F7377" w:rsidRDefault="000F7377"/>
    <w:p w14:paraId="676CA315" w14:textId="77777777" w:rsidR="000F7377" w:rsidRDefault="000F7377">
      <w:r xmlns:w="http://schemas.openxmlformats.org/wordprocessingml/2006/main">
        <w:t xml:space="preserve">1 کورنتیانو 15:43 دا په بې عزتۍ کې کرل کیږي. دا په جلال کې راپورته کیږي: دا په ضعف کې کرل کیږي. دا په ځواک کې پورته کیږي:</w:t>
      </w:r>
    </w:p>
    <w:p w14:paraId="4DB95783" w14:textId="77777777" w:rsidR="000F7377" w:rsidRDefault="000F7377"/>
    <w:p w14:paraId="5A5F123B" w14:textId="77777777" w:rsidR="000F7377" w:rsidRDefault="000F7377">
      <w:r xmlns:w="http://schemas.openxmlformats.org/wordprocessingml/2006/main">
        <w:t xml:space="preserve">دا عبارت تشریح کوي چې هغه څه چې په بې عزتۍ او ضعف کې کرل شوي په جلال او ځواک کې راپورته کیدی شي.</w:t>
      </w:r>
    </w:p>
    <w:p w14:paraId="0C4B52E1" w14:textId="77777777" w:rsidR="000F7377" w:rsidRDefault="000F7377"/>
    <w:p w14:paraId="40B7355D" w14:textId="77777777" w:rsidR="000F7377" w:rsidRDefault="000F7377">
      <w:r xmlns:w="http://schemas.openxmlformats.org/wordprocessingml/2006/main">
        <w:t xml:space="preserve">1. د خلاصون ځواک: څنګه خدای کولی شي زموږ ضعفونه په ځواک بدل کړي</w:t>
      </w:r>
    </w:p>
    <w:p w14:paraId="4F871065" w14:textId="77777777" w:rsidR="000F7377" w:rsidRDefault="000F7377"/>
    <w:p w14:paraId="0B8CC3D8" w14:textId="77777777" w:rsidR="000F7377" w:rsidRDefault="000F7377">
      <w:r xmlns:w="http://schemas.openxmlformats.org/wordprocessingml/2006/main">
        <w:t xml:space="preserve">2. د خدای بې پایه مینه: څنګه د هغه رحمت زموږ ژوند بدلوي</w:t>
      </w:r>
    </w:p>
    <w:p w14:paraId="3241DE15" w14:textId="77777777" w:rsidR="000F7377" w:rsidRDefault="000F7377"/>
    <w:p w14:paraId="23F19057" w14:textId="77777777" w:rsidR="000F7377" w:rsidRDefault="000F7377">
      <w:r xmlns:w="http://schemas.openxmlformats.org/wordprocessingml/2006/main">
        <w:t xml:space="preserve">1. فیلیپیان 4: 13 - "زه د مسیح له لارې ټول شیان کولی شم څوک چې ما پیاوړی کوي."</w:t>
      </w:r>
    </w:p>
    <w:p w14:paraId="053B22BD" w14:textId="77777777" w:rsidR="000F7377" w:rsidRDefault="000F7377"/>
    <w:p w14:paraId="48B06AED" w14:textId="77777777" w:rsidR="000F7377" w:rsidRDefault="000F7377">
      <w:r xmlns:w="http://schemas.openxmlformats.org/wordprocessingml/2006/main">
        <w:t xml:space="preserve">2. یسعیاه 40: 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14:paraId="3302DDC4" w14:textId="77777777" w:rsidR="000F7377" w:rsidRDefault="000F7377"/>
    <w:p w14:paraId="10026F9D" w14:textId="77777777" w:rsidR="000F7377" w:rsidRDefault="000F7377">
      <w:r xmlns:w="http://schemas.openxmlformats.org/wordprocessingml/2006/main">
        <w:t xml:space="preserve">1 کورنتیانو 15:44 دا یو طبیعي بدن کرل شوی دی. دا یو روحاني بدن پورته کیږي. یو طبیعي بدن شتون لري، او یو روحاني بدن شتون لري.</w:t>
      </w:r>
    </w:p>
    <w:p w14:paraId="4880917B" w14:textId="77777777" w:rsidR="000F7377" w:rsidRDefault="000F7377"/>
    <w:p w14:paraId="075A0569" w14:textId="77777777" w:rsidR="000F7377" w:rsidRDefault="000F7377">
      <w:r xmlns:w="http://schemas.openxmlformats.org/wordprocessingml/2006/main">
        <w:t xml:space="preserve">دا برخه د انسان بدن د طبیعي څخه روحاني ته د بدلون په اړه خبرې کوي.</w:t>
      </w:r>
    </w:p>
    <w:p w14:paraId="238E4BF0" w14:textId="77777777" w:rsidR="000F7377" w:rsidRDefault="000F7377"/>
    <w:p w14:paraId="2503F1E8" w14:textId="77777777" w:rsidR="000F7377" w:rsidRDefault="000F7377">
      <w:r xmlns:w="http://schemas.openxmlformats.org/wordprocessingml/2006/main">
        <w:t xml:space="preserve">1. زموږ بدن د روح معبد دی او په مسیح باندې د باور له لارې بدلیدلی شي.</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قیامت ځواک مومن ته نوی ژوند راوړي.</w:t>
      </w:r>
    </w:p>
    <w:p w14:paraId="17B6123A" w14:textId="77777777" w:rsidR="000F7377" w:rsidRDefault="000F7377"/>
    <w:p w14:paraId="3EE60314" w14:textId="77777777" w:rsidR="000F7377" w:rsidRDefault="000F7377">
      <w:r xmlns:w="http://schemas.openxmlformats.org/wordprocessingml/2006/main">
        <w:t xml:space="preserve">1. د روميانو 8:11 - او که د هغه روح چې عیسی یې له مړو څخه راپورته کړ په تاسو کې اوسیږي ، هغه څوک چې مسیح عیسی یې له مړو څخه راپورته کړ هغه به ستاسو فانی بدنونو ته هم د هغه روح له لارې ژوند ورکړي چې په تاسو کې اوسیږي.</w:t>
      </w:r>
    </w:p>
    <w:p w14:paraId="1910DF19" w14:textId="77777777" w:rsidR="000F7377" w:rsidRDefault="000F7377"/>
    <w:p w14:paraId="374B8AD7" w14:textId="77777777" w:rsidR="000F7377" w:rsidRDefault="000F7377">
      <w:r xmlns:w="http://schemas.openxmlformats.org/wordprocessingml/2006/main">
        <w:t xml:space="preserve">2. 2 کورنتیانو 5:17 - نو که څوک په مسیح کې وي نو هغه نوی مخلوق دی. زاړه شیان تیر شوي؛ وګوره، ټول شیان نوي شوي دي.</w:t>
      </w:r>
    </w:p>
    <w:p w14:paraId="681A1BE4" w14:textId="77777777" w:rsidR="000F7377" w:rsidRDefault="000F7377"/>
    <w:p w14:paraId="4CACE619" w14:textId="77777777" w:rsidR="000F7377" w:rsidRDefault="000F7377">
      <w:r xmlns:w="http://schemas.openxmlformats.org/wordprocessingml/2006/main">
        <w:t xml:space="preserve">1 کورنتيانو 15: 45 او داسې ليکل شوي چې لومړی سړی آدم ژوندی روح جوړ شو. وروستی ادم یو ګړندی روح جوړ شوی و.</w:t>
      </w:r>
    </w:p>
    <w:p w14:paraId="200438FB" w14:textId="77777777" w:rsidR="000F7377" w:rsidRDefault="000F7377"/>
    <w:p w14:paraId="5D0ABE3D" w14:textId="77777777" w:rsidR="000F7377" w:rsidRDefault="000F7377">
      <w:r xmlns:w="http://schemas.openxmlformats.org/wordprocessingml/2006/main">
        <w:t xml:space="preserve">انجیل وایي چې لومړی انسان، آدم، یو ژوندی روح رامینځته شوی، او وروستی آدم یو چټک روح رامینځته شوی.</w:t>
      </w:r>
    </w:p>
    <w:p w14:paraId="003107D3" w14:textId="77777777" w:rsidR="000F7377" w:rsidRDefault="000F7377"/>
    <w:p w14:paraId="7405DF13" w14:textId="77777777" w:rsidR="000F7377" w:rsidRDefault="000F7377">
      <w:r xmlns:w="http://schemas.openxmlformats.org/wordprocessingml/2006/main">
        <w:t xml:space="preserve">1. د آدم او عیسی ترمنځ توپیر: څنګه لومړی او وروستی آدم د ګناه او نجات استازیتوب کوي</w:t>
      </w:r>
    </w:p>
    <w:p w14:paraId="204BC94D" w14:textId="77777777" w:rsidR="000F7377" w:rsidRDefault="000F7377"/>
    <w:p w14:paraId="16765855" w14:textId="77777777" w:rsidR="000F7377" w:rsidRDefault="000F7377">
      <w:r xmlns:w="http://schemas.openxmlformats.org/wordprocessingml/2006/main">
        <w:t xml:space="preserve">2. د روح لخوا ګړندي کیدل: د عیسی د ژوند ورکونکي ځواک تجربه کول</w:t>
      </w:r>
    </w:p>
    <w:p w14:paraId="552761AF" w14:textId="77777777" w:rsidR="000F7377" w:rsidRDefault="000F7377"/>
    <w:p w14:paraId="62DB683D" w14:textId="77777777" w:rsidR="000F7377" w:rsidRDefault="000F7377">
      <w:r xmlns:w="http://schemas.openxmlformats.org/wordprocessingml/2006/main">
        <w:t xml:space="preserve">1. د روميانو 5: 12-19 - د آدم د ګناه پایلې او د عیسی له لارې د توجیه کولو ډالۍ</w:t>
      </w:r>
    </w:p>
    <w:p w14:paraId="163ADB0F" w14:textId="77777777" w:rsidR="000F7377" w:rsidRDefault="000F7377"/>
    <w:p w14:paraId="6AF27B54" w14:textId="77777777" w:rsidR="000F7377" w:rsidRDefault="000F7377">
      <w:r xmlns:w="http://schemas.openxmlformats.org/wordprocessingml/2006/main">
        <w:t xml:space="preserve">2. افسیان 2: 1-10 - په مسیح کې د مړو ګناهکارانو په ژوند کولو کې د خدای د فضل ځواک</w:t>
      </w:r>
    </w:p>
    <w:p w14:paraId="73723E26" w14:textId="77777777" w:rsidR="000F7377" w:rsidRDefault="000F7377"/>
    <w:p w14:paraId="00C722BB" w14:textId="77777777" w:rsidR="000F7377" w:rsidRDefault="000F7377">
      <w:r xmlns:w="http://schemas.openxmlformats.org/wordprocessingml/2006/main">
        <w:t xml:space="preserve">1 کورنتیانو 15:46 که څه هم دا لومړی نه و چې روحاني دی ، مګر هغه څه چې طبیعي دی. او وروسته هغه څه چې روحاني دي.</w:t>
      </w:r>
    </w:p>
    <w:p w14:paraId="728C1B33" w14:textId="77777777" w:rsidR="000F7377" w:rsidRDefault="000F7377"/>
    <w:p w14:paraId="03FC675F" w14:textId="77777777" w:rsidR="000F7377" w:rsidRDefault="000F7377">
      <w:r xmlns:w="http://schemas.openxmlformats.org/wordprocessingml/2006/main">
        <w:t xml:space="preserve">طبیعي لومړی راځي، وروسته روحاني.</w:t>
      </w:r>
    </w:p>
    <w:p w14:paraId="05165F7D" w14:textId="77777777" w:rsidR="000F7377" w:rsidRDefault="000F7377"/>
    <w:p w14:paraId="4659E5D3" w14:textId="77777777" w:rsidR="000F7377" w:rsidRDefault="000F7377">
      <w:r xmlns:w="http://schemas.openxmlformats.org/wordprocessingml/2006/main">
        <w:t xml:space="preserve">1. د طبیعي لومړیتوب: په تخلیق کې زموږ ځای درک کول</w:t>
      </w:r>
    </w:p>
    <w:p w14:paraId="01D297F6" w14:textId="77777777" w:rsidR="000F7377" w:rsidRDefault="000F7377"/>
    <w:p w14:paraId="071C76B6" w14:textId="77777777" w:rsidR="000F7377" w:rsidRDefault="000F7377">
      <w:r xmlns:w="http://schemas.openxmlformats.org/wordprocessingml/2006/main">
        <w:t xml:space="preserve">2. د طبیعي او روحاني تعامل: تقدس ته زموږ د لارې موندل</w:t>
      </w:r>
    </w:p>
    <w:p w14:paraId="6A02DC63" w14:textId="77777777" w:rsidR="000F7377" w:rsidRDefault="000F7377"/>
    <w:p w14:paraId="0ACDC29C" w14:textId="77777777" w:rsidR="000F7377" w:rsidRDefault="000F7377">
      <w:r xmlns:w="http://schemas.openxmlformats.org/wordprocessingml/2006/main">
        <w:t xml:space="preserve">1. متی 6:33 - مګر لومړی د هغه پاچاهي او د هغه صداقت ولټوئ، او دا ټول شیان به تاسو ته هم درکړل شي.</w:t>
      </w:r>
    </w:p>
    <w:p w14:paraId="12AFA082" w14:textId="77777777" w:rsidR="000F7377" w:rsidRDefault="000F7377"/>
    <w:p w14:paraId="76AD59CA" w14:textId="77777777" w:rsidR="000F7377" w:rsidRDefault="000F7377">
      <w:r xmlns:w="http://schemas.openxmlformats.org/wordprocessingml/2006/main">
        <w:t xml:space="preserve">2. زبور 19: 1-2 - اسمانونه د خدای جلال اعلانوي؛ اسمان د هغه د لاسونو کار اعلانوي. دوی ورځ تر بلې خبرې کوي. د شپې وروسته دوی پوهه څرګندوي.</w:t>
      </w:r>
    </w:p>
    <w:p w14:paraId="735A8DEB" w14:textId="77777777" w:rsidR="000F7377" w:rsidRDefault="000F7377"/>
    <w:p w14:paraId="7403742B" w14:textId="77777777" w:rsidR="000F7377" w:rsidRDefault="000F7377">
      <w:r xmlns:w="http://schemas.openxmlformats.org/wordprocessingml/2006/main">
        <w:t xml:space="preserve">1 کورنتیانو 15:47 لومړی سړی د ځمکې څخه دی ، ځمکه: دوهم سړی د آسمان څخه څښتن دی.</w:t>
      </w:r>
    </w:p>
    <w:p w14:paraId="438C82F1" w14:textId="77777777" w:rsidR="000F7377" w:rsidRDefault="000F7377"/>
    <w:p w14:paraId="008831FE" w14:textId="77777777" w:rsidR="000F7377" w:rsidRDefault="000F7377">
      <w:r xmlns:w="http://schemas.openxmlformats.org/wordprocessingml/2006/main">
        <w:t xml:space="preserve">دا ایت د دوو کسانو په اړه خبرې کوي: لومړی سړی د ځمکې څخه دی او دوهم سړی د آسمان څخه څښتن دی.</w:t>
      </w:r>
    </w:p>
    <w:p w14:paraId="03F299F8" w14:textId="77777777" w:rsidR="000F7377" w:rsidRDefault="000F7377"/>
    <w:p w14:paraId="0D097785" w14:textId="77777777" w:rsidR="000F7377" w:rsidRDefault="000F7377">
      <w:r xmlns:w="http://schemas.openxmlformats.org/wordprocessingml/2006/main">
        <w:t xml:space="preserve">1. د ځمکې او آسماني ذهنیت ترمنځ توپیر</w:t>
      </w:r>
    </w:p>
    <w:p w14:paraId="3F3ADFAC" w14:textId="77777777" w:rsidR="000F7377" w:rsidRDefault="000F7377"/>
    <w:p w14:paraId="50A3A673" w14:textId="77777777" w:rsidR="000F7377" w:rsidRDefault="000F7377">
      <w:r xmlns:w="http://schemas.openxmlformats.org/wordprocessingml/2006/main">
        <w:t xml:space="preserve">2. د جنت د اتباع په توګه ژوند کول</w:t>
      </w:r>
    </w:p>
    <w:p w14:paraId="31357B72" w14:textId="77777777" w:rsidR="000F7377" w:rsidRDefault="000F7377"/>
    <w:p w14:paraId="6BCD8CF1" w14:textId="77777777" w:rsidR="000F7377" w:rsidRDefault="000F7377">
      <w:r xmlns:w="http://schemas.openxmlformats.org/wordprocessingml/2006/main">
        <w:t xml:space="preserve">1. د فیلیپیانو 3: 20-21 - "مګر زموږ تابعیت په آسمان کې دی، او له هغې څخه موږ د نجات ورکوونکي، مالک عیسی مسیح په تمه یو، چې زموږ ټیټ بدن به د هغه د جلالي بدن په څیر بدل کړي، د هغه ځواک په واسطه چې هغه حتی توانوي. ټول شیان د ځان تابع کول.</w:t>
      </w:r>
    </w:p>
    <w:p w14:paraId="47A4F329" w14:textId="77777777" w:rsidR="000F7377" w:rsidRDefault="000F7377"/>
    <w:p w14:paraId="1E113E3E"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کورنتیانو 15:48 لکه څنګه چې ځمکه ده ، هماغسې هغه هم دي چې ځمکه دي: او لکه څنګه چې آسماني دي ، هماغسې آسماني دي.</w:t>
      </w:r>
    </w:p>
    <w:p w14:paraId="6B2323FE" w14:textId="77777777" w:rsidR="000F7377" w:rsidRDefault="000F7377"/>
    <w:p w14:paraId="3E28C048" w14:textId="77777777" w:rsidR="000F7377" w:rsidRDefault="000F7377">
      <w:r xmlns:w="http://schemas.openxmlformats.org/wordprocessingml/2006/main">
        <w:t xml:space="preserve">ځمکه او آسماني مختلف دي او د هر یو ځانګړتیاوې په هغه خلکو کې منعکس کیږي چې دوی یې اوسیږي.</w:t>
      </w:r>
    </w:p>
    <w:p w14:paraId="3C65717C" w14:textId="77777777" w:rsidR="000F7377" w:rsidRDefault="000F7377"/>
    <w:p w14:paraId="1ABF6808" w14:textId="77777777" w:rsidR="000F7377" w:rsidRDefault="000F7377">
      <w:r xmlns:w="http://schemas.openxmlformats.org/wordprocessingml/2006/main">
        <w:t xml:space="preserve">1: موږ باید د ځمکې ارزښتونه رد کړو او د آسماني ارزښتونو د مجسم کولو لپاره هڅه وکړو.</w:t>
      </w:r>
    </w:p>
    <w:p w14:paraId="3C06C769" w14:textId="77777777" w:rsidR="000F7377" w:rsidRDefault="000F7377"/>
    <w:p w14:paraId="6B1CCC14" w14:textId="77777777" w:rsidR="000F7377" w:rsidRDefault="000F7377">
      <w:r xmlns:w="http://schemas.openxmlformats.org/wordprocessingml/2006/main">
        <w:t xml:space="preserve">2: د دې لپاره چې د خدای په څیر شئ، موږ باید د خپلو ځمکنیو غوښتنو څخه پورته پورته شو.</w:t>
      </w:r>
    </w:p>
    <w:p w14:paraId="4ACDF94D" w14:textId="77777777" w:rsidR="000F7377" w:rsidRDefault="000F7377"/>
    <w:p w14:paraId="5AE1D750" w14:textId="77777777" w:rsidR="000F7377" w:rsidRDefault="000F7377">
      <w:r xmlns:w="http://schemas.openxmlformats.org/wordprocessingml/2006/main">
        <w:t xml:space="preserve">1: متی 6:33 - مګر تاسو لومړی د خدای پاچاهي او د هغه صداقت لټوئ. او دا ټول شیان به تاسو ته اضافه شي.</w:t>
      </w:r>
    </w:p>
    <w:p w14:paraId="250DF7D3" w14:textId="77777777" w:rsidR="000F7377" w:rsidRDefault="000F7377"/>
    <w:p w14:paraId="23E91260" w14:textId="77777777" w:rsidR="000F7377" w:rsidRDefault="000F7377">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14:paraId="3F72B39C" w14:textId="77777777" w:rsidR="000F7377" w:rsidRDefault="000F7377"/>
    <w:p w14:paraId="2E612D22" w14:textId="77777777" w:rsidR="000F7377" w:rsidRDefault="000F7377">
      <w:r xmlns:w="http://schemas.openxmlformats.org/wordprocessingml/2006/main">
        <w:t xml:space="preserve">1 کورنتیانو 15:49 او لکه څنګه چې موږ د ځمکې عکس اخیستی دی ، موږ به د آسماني عکس هم پورته کړو.</w:t>
      </w:r>
    </w:p>
    <w:p w14:paraId="610D3370" w14:textId="77777777" w:rsidR="000F7377" w:rsidRDefault="000F7377"/>
    <w:p w14:paraId="527B3178" w14:textId="77777777" w:rsidR="000F7377" w:rsidRDefault="000F7377">
      <w:r xmlns:w="http://schemas.openxmlformats.org/wordprocessingml/2006/main">
        <w:t xml:space="preserve">په تیریدو سره به موږ د آسماني عکس په غاړه واخلو ، لکه څنګه چې موږ د ځمکې عکس اخیستی دی.</w:t>
      </w:r>
    </w:p>
    <w:p w14:paraId="5B25A401" w14:textId="77777777" w:rsidR="000F7377" w:rsidRDefault="000F7377"/>
    <w:p w14:paraId="4E11AB48" w14:textId="77777777" w:rsidR="000F7377" w:rsidRDefault="000F7377">
      <w:r xmlns:w="http://schemas.openxmlformats.org/wordprocessingml/2006/main">
        <w:t xml:space="preserve">1. "د جنت انځور: د مسیح په څیر ډیر کیدل"</w:t>
      </w:r>
    </w:p>
    <w:p w14:paraId="16E4B8BC" w14:textId="77777777" w:rsidR="000F7377" w:rsidRDefault="000F7377"/>
    <w:p w14:paraId="5F8FB406" w14:textId="77777777" w:rsidR="000F7377" w:rsidRDefault="000F7377">
      <w:r xmlns:w="http://schemas.openxmlformats.org/wordprocessingml/2006/main">
        <w:t xml:space="preserve">2. "د آسماني انځور په رڼا کې ژوند کول"</w:t>
      </w:r>
    </w:p>
    <w:p w14:paraId="26FA3F12" w14:textId="77777777" w:rsidR="000F7377" w:rsidRDefault="000F7377"/>
    <w:p w14:paraId="695256CD" w14:textId="77777777" w:rsidR="000F7377" w:rsidRDefault="000F7377">
      <w:r xmlns:w="http://schemas.openxmlformats.org/wordprocessingml/2006/main">
        <w:t xml:space="preserve">1. د افسیانو 4: 17-24 - زوړ سړی پریږده او نوی سړی یې واچوه</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8: 28-29 - خدای ټول شیان د هغه چا د ښېګڼې لپاره کار کوي چې د هغه سره مینه لري او د هغه د هدف سره سم بلل کیږي</w:t>
      </w:r>
    </w:p>
    <w:p w14:paraId="6AF96DFC" w14:textId="77777777" w:rsidR="000F7377" w:rsidRDefault="000F7377"/>
    <w:p w14:paraId="7DFD52DB" w14:textId="77777777" w:rsidR="000F7377" w:rsidRDefault="000F7377">
      <w:r xmlns:w="http://schemas.openxmlformats.org/wordprocessingml/2006/main">
        <w:t xml:space="preserve">1 کورنتیانو 15:50 اوس زه دا وایم ، وروڼو ، غوښه او وینه نشي کولی د خدای سلطنت میراث شي. نه فساد د فساد میراث نه لري.</w:t>
      </w:r>
    </w:p>
    <w:p w14:paraId="7A609491" w14:textId="77777777" w:rsidR="000F7377" w:rsidRDefault="000F7377"/>
    <w:p w14:paraId="66306600" w14:textId="77777777" w:rsidR="000F7377" w:rsidRDefault="000F7377">
      <w:r xmlns:w="http://schemas.openxmlformats.org/wordprocessingml/2006/main">
        <w:t xml:space="preserve">د خدای پادشاهي د غوښې او وینې په میراث نشي کیدی ، او نه هم فساد د فساد میراث کیدی شي.</w:t>
      </w:r>
    </w:p>
    <w:p w14:paraId="69C5FA6B" w14:textId="77777777" w:rsidR="000F7377" w:rsidRDefault="000F7377"/>
    <w:p w14:paraId="6B24D4B4" w14:textId="77777777" w:rsidR="000F7377" w:rsidRDefault="000F7377">
      <w:r xmlns:w="http://schemas.openxmlformats.org/wordprocessingml/2006/main">
        <w:t xml:space="preserve">1. موږ باید په عقیده تکیه وکړو، نه په فزیکي شیانو، د خدای د سلطنت میراث لپاره</w:t>
      </w:r>
    </w:p>
    <w:p w14:paraId="7F00E490" w14:textId="77777777" w:rsidR="000F7377" w:rsidRDefault="000F7377"/>
    <w:p w14:paraId="604D6D29" w14:textId="77777777" w:rsidR="000F7377" w:rsidRDefault="000F7377">
      <w:r xmlns:w="http://schemas.openxmlformats.org/wordprocessingml/2006/main">
        <w:t xml:space="preserve">2. فاسدانو ته به اجازه نه ورکول کیږي چې د خدای سلطنت ته ننوځي</w:t>
      </w:r>
    </w:p>
    <w:p w14:paraId="156199AF" w14:textId="77777777" w:rsidR="000F7377" w:rsidRDefault="000F7377"/>
    <w:p w14:paraId="5C51959B" w14:textId="77777777" w:rsidR="000F7377" w:rsidRDefault="000F7377">
      <w:r xmlns:w="http://schemas.openxmlformats.org/wordprocessingml/2006/main">
        <w:t xml:space="preserve">1. د روميانو 8:17 - او که ماشومان، نو وارثان؛ د خدای وارثان، او د مسیح سره ګډ وارثان؛ که داسې وي چې موږ د هغه سره غمجن شو، د دې لپاره چې موږ هم یوځای شو.</w:t>
      </w:r>
    </w:p>
    <w:p w14:paraId="40E53CA4" w14:textId="77777777" w:rsidR="000F7377" w:rsidRDefault="000F7377"/>
    <w:p w14:paraId="3554378B" w14:textId="77777777" w:rsidR="000F7377" w:rsidRDefault="000F7377">
      <w:r xmlns:w="http://schemas.openxmlformats.org/wordprocessingml/2006/main">
        <w:t xml:space="preserve">2. لوقا 18: 29-30 - او هغه هغوی ته وویل: زه تاسو ته رښتیا وایم چې هیڅ داسې سړی نشته چې د خدای د بادشاهۍ لپاره یې کور، یا مور، پلار، یا وروڼه، یا ښځه، یا ماشومان پریږدي. په دې اوسني وخت کې به څو چنده نور ترلاسه نکړي، او په نړۍ کې به تل پاتې ژوند ترلاسه کړي.</w:t>
      </w:r>
    </w:p>
    <w:p w14:paraId="7AE3B2C6" w14:textId="77777777" w:rsidR="000F7377" w:rsidRDefault="000F7377"/>
    <w:p w14:paraId="0C4E499F" w14:textId="77777777" w:rsidR="000F7377" w:rsidRDefault="000F7377">
      <w:r xmlns:w="http://schemas.openxmlformats.org/wordprocessingml/2006/main">
        <w:t xml:space="preserve">1 کورنتیانو 15:51 وګوره زه تاسو ته یو راز درښیم. موږ به ټول ویده نه شو، مګر موږ به ټول بدل شو،</w:t>
      </w:r>
    </w:p>
    <w:p w14:paraId="326B1D9F" w14:textId="77777777" w:rsidR="000F7377" w:rsidRDefault="000F7377"/>
    <w:p w14:paraId="525C33D4" w14:textId="77777777" w:rsidR="000F7377" w:rsidRDefault="000F7377">
      <w:r xmlns:w="http://schemas.openxmlformats.org/wordprocessingml/2006/main">
        <w:t xml:space="preserve">تیریدل به ټول خلک نه مري، مګر هرڅوک به د بدلون تجربه وکړي.</w:t>
      </w:r>
    </w:p>
    <w:p w14:paraId="363D2867" w14:textId="77777777" w:rsidR="000F7377" w:rsidRDefault="000F7377"/>
    <w:p w14:paraId="6343CFD5" w14:textId="77777777" w:rsidR="000F7377" w:rsidRDefault="000F7377">
      <w:r xmlns:w="http://schemas.openxmlformats.org/wordprocessingml/2006/main">
        <w:t xml:space="preserve">1. د بدلون په اسرار پوهیدل</w:t>
      </w:r>
    </w:p>
    <w:p w14:paraId="3B89051B" w14:textId="77777777" w:rsidR="000F7377" w:rsidRDefault="000F7377"/>
    <w:p w14:paraId="1295B7C6" w14:textId="77777777" w:rsidR="000F7377" w:rsidRDefault="000F7377">
      <w:r xmlns:w="http://schemas.openxmlformats.org/wordprocessingml/2006/main">
        <w:t xml:space="preserve">2. د بدلون ژمنې منل</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8: 28-29 او موږ پوهیږو چې په ټولو شیانو کې خدای د هغه چا د خیر لپاره کار کوي څوک چې د هغه سره مینه لري ، څوک چې د هغه د هدف سره سم بلل شوي دي.</w:t>
      </w:r>
    </w:p>
    <w:p w14:paraId="2E162FE3" w14:textId="77777777" w:rsidR="000F7377" w:rsidRDefault="000F7377"/>
    <w:p w14:paraId="2437D4D5" w14:textId="77777777" w:rsidR="000F7377" w:rsidRDefault="000F7377">
      <w:r xmlns:w="http://schemas.openxmlformats.org/wordprocessingml/2006/main">
        <w:t xml:space="preserve">2. یسعیاه 43: 18-19 "پخواني شیان هیر کړئ، په تیرو وختونو کې مه اوسئ، وګورئ، زه یو نوی کار کوم، دا اوس راپورته کیږي، تاسو دا نه پیژنئ؟ زه په دښته کې لاره پیدا کوم. په کنډوالو کې بهیږي."</w:t>
      </w:r>
    </w:p>
    <w:p w14:paraId="0CECC028" w14:textId="77777777" w:rsidR="000F7377" w:rsidRDefault="000F7377"/>
    <w:p w14:paraId="71946AA9" w14:textId="77777777" w:rsidR="000F7377" w:rsidRDefault="000F7377">
      <w:r xmlns:w="http://schemas.openxmlformats.org/wordprocessingml/2006/main">
        <w:t xml:space="preserve">1 کورنتیانو 15:52 په یوه شیبه کې ، د سترګو په رپیدو کې ، په وروستي ټرمپ کې: ځکه چې سوری به غږیږي ، او مړی به په غیر فانی سره راپورته شي ، او موږ به بدل شو.</w:t>
      </w:r>
    </w:p>
    <w:p w14:paraId="65CCD512" w14:textId="77777777" w:rsidR="000F7377" w:rsidRDefault="000F7377"/>
    <w:p w14:paraId="7E170128" w14:textId="77777777" w:rsidR="000F7377" w:rsidRDefault="000F7377">
      <w:r xmlns:w="http://schemas.openxmlformats.org/wordprocessingml/2006/main">
        <w:t xml:space="preserve">په وروستي صور کې ، مړي به په ناپیژانده راپورته شي او موږ به په یوه شیبه کې بدل شو.</w:t>
      </w:r>
    </w:p>
    <w:p w14:paraId="539451C4" w14:textId="77777777" w:rsidR="000F7377" w:rsidRDefault="000F7377"/>
    <w:p w14:paraId="7C11BE51" w14:textId="77777777" w:rsidR="000F7377" w:rsidRDefault="000F7377">
      <w:r xmlns:w="http://schemas.openxmlformats.org/wordprocessingml/2006/main">
        <w:t xml:space="preserve">1. د قیامت ځواک 2. د وخت پای</w:t>
      </w:r>
    </w:p>
    <w:p w14:paraId="4FBF1BC4" w14:textId="77777777" w:rsidR="000F7377" w:rsidRDefault="000F7377"/>
    <w:p w14:paraId="71990F3C" w14:textId="77777777" w:rsidR="000F7377" w:rsidRDefault="000F7377">
      <w:r xmlns:w="http://schemas.openxmlformats.org/wordprocessingml/2006/main">
        <w:t xml:space="preserve">1. د رومیانو 8:11 - او که د هغه روح چې عیسی یې له مړو څخه راپورته کړ په تاسو کې اوسیږي ، هغه څوک چې مسیح یې له مړو څخه راژوندي کړ هغه به ستاسو فاني بدنونه د هغه روح په واسطه ژوندي کړي چې په تاسو کې اوسیږي. 2. 1 Thessalonians 4: 16-17 - ځکه چې مالک به پخپله د آسمان څخه د یو چیغې سره، د لرغوني فرښتې غږ او د خدای د ټرمپ سره راښکته شي: او په مسیح کې مړه شوي به لومړی راپورته شي: بیا موږ چې ژوندي یو. او پاتې به د دوی سره یوځای په ورېځو کې ونیول شي ، ترڅو په هوا کې د څښتن سره وویني: او همداسې به موږ تل د څښتن سره یو.</w:t>
      </w:r>
    </w:p>
    <w:p w14:paraId="17EA5341" w14:textId="77777777" w:rsidR="000F7377" w:rsidRDefault="000F7377"/>
    <w:p w14:paraId="1388B22B" w14:textId="77777777" w:rsidR="000F7377" w:rsidRDefault="000F7377">
      <w:r xmlns:w="http://schemas.openxmlformats.org/wordprocessingml/2006/main">
        <w:t xml:space="preserve">1 کورنتیانو 15:53 ځکه چې دا فاسد باید فاسد شي ، او دا مړ باید ابدي ژوند اغوستلو.</w:t>
      </w:r>
    </w:p>
    <w:p w14:paraId="7E27CF05" w14:textId="77777777" w:rsidR="000F7377" w:rsidRDefault="000F7377"/>
    <w:p w14:paraId="583DE3E2" w14:textId="77777777" w:rsidR="000F7377" w:rsidRDefault="000F7377">
      <w:r xmlns:w="http://schemas.openxmlformats.org/wordprocessingml/2006/main">
        <w:t xml:space="preserve">فاسد باید فاسد شي او مړ باید تل پاتې شي.</w:t>
      </w:r>
    </w:p>
    <w:p w14:paraId="595C32B0" w14:textId="77777777" w:rsidR="000F7377" w:rsidRDefault="000F7377"/>
    <w:p w14:paraId="41115EC2" w14:textId="77777777" w:rsidR="000F7377" w:rsidRDefault="000F7377">
      <w:r xmlns:w="http://schemas.openxmlformats.org/wordprocessingml/2006/main">
        <w:t xml:space="preserve">1. د ابدي ژوند هیله: موږ څنګه کولی شو په مرګ بریالي شو</w:t>
      </w:r>
    </w:p>
    <w:p w14:paraId="526D03A1" w14:textId="77777777" w:rsidR="000F7377" w:rsidRDefault="000F7377"/>
    <w:p w14:paraId="3B311872" w14:textId="77777777" w:rsidR="000F7377" w:rsidRDefault="000F7377">
      <w:r xmlns:w="http://schemas.openxmlformats.org/wordprocessingml/2006/main">
        <w:t xml:space="preserve">2. د قیامت ځواک: زموږ د مړو جسدونو بدلول</w:t>
      </w:r>
    </w:p>
    <w:p w14:paraId="6583A8E6" w14:textId="77777777" w:rsidR="000F7377" w:rsidRDefault="000F7377"/>
    <w:p w14:paraId="06F37772" w14:textId="77777777" w:rsidR="000F7377" w:rsidRDefault="000F7377">
      <w:r xmlns:w="http://schemas.openxmlformats.org/wordprocessingml/2006/main">
        <w:t xml:space="preserve">1. د روميانو 6: 5-11 - د عیسی د قیامت له لارې د بدل شوي ژوند ځواک.</w:t>
      </w:r>
    </w:p>
    <w:p w14:paraId="4539F581" w14:textId="77777777" w:rsidR="000F7377" w:rsidRDefault="000F7377"/>
    <w:p w14:paraId="5B8C2C54" w14:textId="77777777" w:rsidR="000F7377" w:rsidRDefault="000F7377">
      <w:r xmlns:w="http://schemas.openxmlformats.org/wordprocessingml/2006/main">
        <w:t xml:space="preserve">2. 1 پیټر 1: 3-9 - د عیسی د قیامت له لارې د ابدي ژوند امید.</w:t>
      </w:r>
    </w:p>
    <w:p w14:paraId="2B8D83E2" w14:textId="77777777" w:rsidR="000F7377" w:rsidRDefault="000F7377"/>
    <w:p w14:paraId="6F09481F" w14:textId="77777777" w:rsidR="000F7377" w:rsidRDefault="000F7377">
      <w:r xmlns:w="http://schemas.openxmlformats.org/wordprocessingml/2006/main">
        <w:t xml:space="preserve">1 کورنتیانو 15:54 نو کله چې دا فاسد به فاسد شي ، او دا فاسق به ابدي ژوند اغوستلو ، نو بیا به هغه وینا پلي شي چې لیکل شوي ، مرګ په بریا کې تیریږي.</w:t>
      </w:r>
    </w:p>
    <w:p w14:paraId="5220B0FE" w14:textId="77777777" w:rsidR="000F7377" w:rsidRDefault="000F7377"/>
    <w:p w14:paraId="4B32D11F" w14:textId="77777777" w:rsidR="000F7377" w:rsidRDefault="000F7377">
      <w:r xmlns:w="http://schemas.openxmlformats.org/wordprocessingml/2006/main">
        <w:t xml:space="preserve">فاسد او فاسق به په فاسد او ابدیت بدل شي او مرګ به مات شي.</w:t>
      </w:r>
    </w:p>
    <w:p w14:paraId="778D6BB9" w14:textId="77777777" w:rsidR="000F7377" w:rsidRDefault="000F7377"/>
    <w:p w14:paraId="076A93C4" w14:textId="77777777" w:rsidR="000F7377" w:rsidRDefault="000F7377">
      <w:r xmlns:w="http://schemas.openxmlformats.org/wordprocessingml/2006/main">
        <w:t xml:space="preserve">1: په مسیح کې بریا - مهمه نده چې موږ په ژوند کې له کوم څه سره مخ شو ، مسیح دمخه په مرګ حتمي بریا ترلاسه کړې.</w:t>
      </w:r>
    </w:p>
    <w:p w14:paraId="1EB38DE9" w14:textId="77777777" w:rsidR="000F7377" w:rsidRDefault="000F7377"/>
    <w:p w14:paraId="6957F6F6" w14:textId="77777777" w:rsidR="000F7377" w:rsidRDefault="000F7377">
      <w:r xmlns:w="http://schemas.openxmlformats.org/wordprocessingml/2006/main">
        <w:t xml:space="preserve">2: د باور ځواک - په خدای د باور له لارې، موږ کولی شو ډاډ ترلاسه کړو چې حتی کله چې مرګ راشي، موږ د قیامت او ابدي ژوند ژمنه لرو.</w:t>
      </w:r>
    </w:p>
    <w:p w14:paraId="6EAA3AF8" w14:textId="77777777" w:rsidR="000F7377" w:rsidRDefault="000F7377"/>
    <w:p w14:paraId="13A522C0" w14:textId="77777777" w:rsidR="000F7377" w:rsidRDefault="000F7377">
      <w:r xmlns:w="http://schemas.openxmlformats.org/wordprocessingml/2006/main">
        <w:t xml:space="preserve">1: یسعیاه 25: 8 هغه به په بریا کې مرګ تیر کړي؛ او څښتن خدای به د ټولو مخونو څخه اوښکې پاکې کړي. او د هغه د خلکو ملامت به د ټولې ځمکې څخه لیرې کړي، ځکه چې څښتن دا ویلي دي.</w:t>
      </w:r>
    </w:p>
    <w:p w14:paraId="4132CD88" w14:textId="77777777" w:rsidR="000F7377" w:rsidRDefault="000F7377"/>
    <w:p w14:paraId="5503B392" w14:textId="77777777" w:rsidR="000F7377" w:rsidRDefault="000F7377">
      <w:r xmlns:w="http://schemas.openxmlformats.org/wordprocessingml/2006/main">
        <w:t xml:space="preserve">2: 1 کورنتیان 15:26 وروستی دښمن چې له مینځه وړل کیږي مرګ دی.</w:t>
      </w:r>
    </w:p>
    <w:p w14:paraId="0A0CC7BA" w14:textId="77777777" w:rsidR="000F7377" w:rsidRDefault="000F7377"/>
    <w:p w14:paraId="2756DC53" w14:textId="77777777" w:rsidR="000F7377" w:rsidRDefault="000F7377">
      <w:r xmlns:w="http://schemas.openxmlformats.org/wordprocessingml/2006/main">
        <w:t xml:space="preserve">1 کورنتیانو 15:55 ای مرګه، ستا داغ چیرته دی؟ ای قبره، ستا بریا چیرته ده؟</w:t>
      </w:r>
    </w:p>
    <w:p w14:paraId="4A4F2701" w14:textId="77777777" w:rsidR="000F7377" w:rsidRDefault="000F7377"/>
    <w:p w14:paraId="59983CCF" w14:textId="77777777" w:rsidR="000F7377" w:rsidRDefault="000F7377">
      <w:r xmlns:w="http://schemas.openxmlformats.org/wordprocessingml/2006/main">
        <w:t xml:space="preserve">پاول د مرګ ځواک او د قبر بریا تر پوښتنې لاندې راولي.</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ژوند بریا: د مرګ بریا"</w:t>
      </w:r>
    </w:p>
    <w:p w14:paraId="0AD05345" w14:textId="77777777" w:rsidR="000F7377" w:rsidRDefault="000F7377"/>
    <w:p w14:paraId="751733DD" w14:textId="77777777" w:rsidR="000F7377" w:rsidRDefault="000F7377">
      <w:r xmlns:w="http://schemas.openxmlformats.org/wordprocessingml/2006/main">
        <w:t xml:space="preserve">2: "زموږ د امید ځواک: په قبر کې نه"</w:t>
      </w:r>
    </w:p>
    <w:p w14:paraId="162D9AAA" w14:textId="77777777" w:rsidR="000F7377" w:rsidRDefault="000F7377"/>
    <w:p w14:paraId="6E9320E1" w14:textId="77777777" w:rsidR="000F7377" w:rsidRDefault="000F7377">
      <w:r xmlns:w="http://schemas.openxmlformats.org/wordprocessingml/2006/main">
        <w:t xml:space="preserve">1: یسعیاه 25: 8 - هغه به د تل لپاره مرګ تیر کړي؛ او څښتن خدای به د ټولو مخونو څخه اوښکې پاکې کړي.</w:t>
      </w:r>
    </w:p>
    <w:p w14:paraId="1D614FA0" w14:textId="77777777" w:rsidR="000F7377" w:rsidRDefault="000F7377"/>
    <w:p w14:paraId="39387894" w14:textId="77777777" w:rsidR="000F7377" w:rsidRDefault="000F7377">
      <w:r xmlns:w="http://schemas.openxmlformats.org/wordprocessingml/2006/main">
        <w:t xml:space="preserve">2: وحی 1:18 - زه هغه یم چې ژوندی یم او مړ وم. او، وګوره، زه د تل لپاره ژوندی یم، آمین؛ او د دوزخ او مرګ کنجۍ لري.</w:t>
      </w:r>
    </w:p>
    <w:p w14:paraId="46769C3C" w14:textId="77777777" w:rsidR="000F7377" w:rsidRDefault="000F7377"/>
    <w:p w14:paraId="4F5474CD" w14:textId="77777777" w:rsidR="000F7377" w:rsidRDefault="000F7377">
      <w:r xmlns:w="http://schemas.openxmlformats.org/wordprocessingml/2006/main">
        <w:t xml:space="preserve">1 کورنتیانو 15:56 د مرګ ډنډ ګناه ده؛ او د ګناه ځواک قانون دی.</w:t>
      </w:r>
    </w:p>
    <w:p w14:paraId="7611AF7D" w14:textId="77777777" w:rsidR="000F7377" w:rsidRDefault="000F7377"/>
    <w:p w14:paraId="1F865881" w14:textId="77777777" w:rsidR="000F7377" w:rsidRDefault="000F7377">
      <w:r xmlns:w="http://schemas.openxmlformats.org/wordprocessingml/2006/main">
        <w:t xml:space="preserve">مرګ د ګناه له امله رامینځته کیږي ، او قانون هغه څه دي چې ګناه ته ځواک ورکوي.</w:t>
      </w:r>
    </w:p>
    <w:p w14:paraId="7FFE1DB5" w14:textId="77777777" w:rsidR="000F7377" w:rsidRDefault="000F7377"/>
    <w:p w14:paraId="52C6A895" w14:textId="77777777" w:rsidR="000F7377" w:rsidRDefault="000F7377">
      <w:r xmlns:w="http://schemas.openxmlformats.org/wordprocessingml/2006/main">
        <w:t xml:space="preserve">1. د ګناه پایله مرګ دی</w:t>
      </w:r>
    </w:p>
    <w:p w14:paraId="2A3E3179" w14:textId="77777777" w:rsidR="000F7377" w:rsidRDefault="000F7377"/>
    <w:p w14:paraId="2EFCC487" w14:textId="77777777" w:rsidR="000F7377" w:rsidRDefault="000F7377">
      <w:r xmlns:w="http://schemas.openxmlformats.org/wordprocessingml/2006/main">
        <w:t xml:space="preserve">2. د قانون ځواک</w:t>
      </w:r>
    </w:p>
    <w:p w14:paraId="320C3327" w14:textId="77777777" w:rsidR="000F7377" w:rsidRDefault="000F7377"/>
    <w:p w14:paraId="19133D48"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1222AC08" w14:textId="77777777" w:rsidR="000F7377" w:rsidRDefault="000F7377"/>
    <w:p w14:paraId="572E5D36" w14:textId="77777777" w:rsidR="000F7377" w:rsidRDefault="000F7377">
      <w:r xmlns:w="http://schemas.openxmlformats.org/wordprocessingml/2006/main">
        <w:t xml:space="preserve">2. جیمز 2: 8-13 - ځکه چې که تاسو د انجیل سره سم شاهي قانون پوره کړئ ، "تاسو خپل ګاونډی سره د ځان په څیر مینه وکړئ ،" تاسو ښه کوئ. مګر که تاسو تعصب ښکاره کوئ، تاسو ګناه کوئ او د قانون لخوا د سرغړونکو په توګه محکوم شوي یاست. ځکه څوک چې ټول قانون ساتي مګر په یوه ټکی کې پاتې راغلی د ټولو لپاره حساب ورکونکی دی. ځکه چې هغه چا وویل چې، "زنا مه کوئ،" دا هم وویل، "قتل مه کوئ." که تاسو زنا نه کوئ مګر قتل کوئ، تاسو د شریعت څخه سرغړونه کوئ. نو خبرې وکړئ او د هغه چا په څیر عمل وکړئ چې د آزادۍ قانون سره سم قضاوت کیږي. ځکه چې قضاوت د هغه چا لپاره بې رحمه دی چې هیڅ رحم نه کوي. رحمت په قضاوت بریالی کیږي.</w:t>
      </w:r>
    </w:p>
    <w:p w14:paraId="28BAC433" w14:textId="77777777" w:rsidR="000F7377" w:rsidRDefault="000F7377"/>
    <w:p w14:paraId="20059B5E" w14:textId="77777777" w:rsidR="000F7377" w:rsidRDefault="000F7377">
      <w:r xmlns:w="http://schemas.openxmlformats.org/wordprocessingml/2006/main">
        <w:t xml:space="preserve">1 کورنتیانو 15:57 مګر د خدای شکر دی چې زموږ د مالک عیسی مسیح له لارې موږ ته بریا راکوي.</w:t>
      </w:r>
    </w:p>
    <w:p w14:paraId="12261987" w14:textId="77777777" w:rsidR="000F7377" w:rsidRDefault="000F7377"/>
    <w:p w14:paraId="5AAE023E" w14:textId="77777777" w:rsidR="000F7377" w:rsidRDefault="000F7377">
      <w:r xmlns:w="http://schemas.openxmlformats.org/wordprocessingml/2006/main">
        <w:t xml:space="preserve">په 1 کورنتیانو 15:57 کې ، پاول د عیسی مسیح له لارې د بریا چمتو کولو لپاره د خدای مننه کوي.</w:t>
      </w:r>
    </w:p>
    <w:p w14:paraId="6098F92F" w14:textId="77777777" w:rsidR="000F7377" w:rsidRDefault="000F7377"/>
    <w:p w14:paraId="679C7928" w14:textId="77777777" w:rsidR="000F7377" w:rsidRDefault="000F7377">
      <w:r xmlns:w="http://schemas.openxmlformats.org/wordprocessingml/2006/main">
        <w:t xml:space="preserve">1. "د عیسی مسیح له لارې بریا"</w:t>
      </w:r>
    </w:p>
    <w:p w14:paraId="78E0E1BF" w14:textId="77777777" w:rsidR="000F7377" w:rsidRDefault="000F7377"/>
    <w:p w14:paraId="66416401" w14:textId="77777777" w:rsidR="000F7377" w:rsidRDefault="000F7377">
      <w:r xmlns:w="http://schemas.openxmlformats.org/wordprocessingml/2006/main">
        <w:t xml:space="preserve">2. "د خدای شکر ادا کول"</w:t>
      </w:r>
    </w:p>
    <w:p w14:paraId="75A671DF" w14:textId="77777777" w:rsidR="000F7377" w:rsidRDefault="000F7377"/>
    <w:p w14:paraId="0D6B6D5A" w14:textId="77777777" w:rsidR="000F7377" w:rsidRDefault="000F7377">
      <w:r xmlns:w="http://schemas.openxmlformats.org/wordprocessingml/2006/main">
        <w:t xml:space="preserve">1. فیلیپیان 4: 13 - زه کولی شم ټول شیان د مسیح له لارې ترسره کړم څوک چې ما پیاوړی کوي.</w:t>
      </w:r>
    </w:p>
    <w:p w14:paraId="6D4EDA8D" w14:textId="77777777" w:rsidR="000F7377" w:rsidRDefault="000F7377"/>
    <w:p w14:paraId="052350A8" w14:textId="77777777" w:rsidR="000F7377" w:rsidRDefault="000F7377">
      <w:r xmlns:w="http://schemas.openxmlformats.org/wordprocessingml/2006/main">
        <w:t xml:space="preserve">2. زبور 118:14 - څښتن زما ځواک او زما سندره ده. هغه زما نجات شو.</w:t>
      </w:r>
    </w:p>
    <w:p w14:paraId="36D9F335" w14:textId="77777777" w:rsidR="000F7377" w:rsidRDefault="000F7377"/>
    <w:p w14:paraId="6253F83E" w14:textId="77777777" w:rsidR="000F7377" w:rsidRDefault="000F7377">
      <w:r xmlns:w="http://schemas.openxmlformats.org/wordprocessingml/2006/main">
        <w:t xml:space="preserve">1 کورنتیانو 15:58 نو زما ګرانو وروڼو ، تاسو ثابت اوسئ ، بې حرکته اوسئ ، تل د څښتن په کار کې پراخه اوسئ ، ځکه چې تاسو پوهیږئ چې ستاسو کار په څښتن کې بې ګټې نه دی.</w:t>
      </w:r>
    </w:p>
    <w:p w14:paraId="4A674102" w14:textId="77777777" w:rsidR="000F7377" w:rsidRDefault="000F7377"/>
    <w:p w14:paraId="7635C570" w14:textId="77777777" w:rsidR="000F7377" w:rsidRDefault="000F7377">
      <w:r xmlns:w="http://schemas.openxmlformats.org/wordprocessingml/2006/main">
        <w:t xml:space="preserve">مؤمنان باید د څښتن په خدمت کې ثابت او ژمن پاتې شي، ځکه چې د دوی هڅې بې ګټې نه دي.</w:t>
      </w:r>
    </w:p>
    <w:p w14:paraId="07E4401E" w14:textId="77777777" w:rsidR="000F7377" w:rsidRDefault="000F7377"/>
    <w:p w14:paraId="5A7C7E10" w14:textId="77777777" w:rsidR="000F7377" w:rsidRDefault="000F7377">
      <w:r xmlns:w="http://schemas.openxmlformats.org/wordprocessingml/2006/main">
        <w:t xml:space="preserve">1. ډیر ایمان: د ثابت ژمنې لپاره لاره</w:t>
      </w:r>
    </w:p>
    <w:p w14:paraId="74FD0A5E" w14:textId="77777777" w:rsidR="000F7377" w:rsidRDefault="000F7377"/>
    <w:p w14:paraId="2A83C132" w14:textId="77777777" w:rsidR="000F7377" w:rsidRDefault="000F7377">
      <w:r xmlns:w="http://schemas.openxmlformats.org/wordprocessingml/2006/main">
        <w:t xml:space="preserve">2. بې بنسټه خدمت: د وفادار کار میوه</w:t>
      </w:r>
    </w:p>
    <w:p w14:paraId="1B97572F" w14:textId="77777777" w:rsidR="000F7377" w:rsidRDefault="000F7377"/>
    <w:p w14:paraId="17F86C82" w14:textId="77777777" w:rsidR="000F7377" w:rsidRDefault="000F7377">
      <w:r xmlns:w="http://schemas.openxmlformats.org/wordprocessingml/2006/main">
        <w:t xml:space="preserve">1. عبرانیان 10: 23-24 - راځئ چې پرته له ځنډه د خپل عقیدې مسلک ټینګ ونیسو. (ځکه چې هغه وفادار دی چې ژمنه یې کړې؛) او راځئ چې یو بل ته پام وکړو چې مینه او ښو کارونو ته وهڅوو.</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14:paraId="019F66A8" w14:textId="77777777" w:rsidR="000F7377" w:rsidRDefault="000F7377"/>
    <w:p w14:paraId="19189625" w14:textId="77777777" w:rsidR="000F7377" w:rsidRDefault="000F7377">
      <w:r xmlns:w="http://schemas.openxmlformats.org/wordprocessingml/2006/main">
        <w:t xml:space="preserve">1 کورنتیانو 16 د کورنتیانو لپاره د پاول د لومړي خط شپږم او وروستی فصل دی. پدې فصل کې ، پاول د کورنتیانو مومنانو ته مختلف لارښوونې او سلامونه وړاندې کوي.</w:t>
      </w:r>
    </w:p>
    <w:p w14:paraId="5F44D1E5" w14:textId="77777777" w:rsidR="000F7377" w:rsidRDefault="000F7377"/>
    <w:p w14:paraId="6E3530D4" w14:textId="77777777" w:rsidR="000F7377" w:rsidRDefault="000F7377">
      <w:r xmlns:w="http://schemas.openxmlformats.org/wordprocessingml/2006/main">
        <w:t xml:space="preserve">1st پراګراف: پاول د کورنتیانو مومنانو ته لارښوونه کوي چې څنګه په بیت المقدس کې د مقدساتو لپاره ځانګړي وړاندیز راټول کړي. هغه دوی ته مشوره ورکوي چې هره اونۍ د دوی د سوکالۍ سره سم د خپل عاید یوه برخه ځانګړې کړي ترڅو د وروستي دقیقې راټولولو ته اړتیا ونلري کله چې هغه راشي (1 کورنتیانو 16: 1-3). پاول خپله هیله څرګندوي چې د کورنتیس استازو سره یوځای شي کله چې دوی دا سخاوت ډالۍ وړاندې کوي، ځکه چې هغه پالن لري چې د مقدونیې څخه د تیریدو وروسته دوی سره لیدنه وکړي (1 کورنتیانو 16: 4-6).</w:t>
      </w:r>
    </w:p>
    <w:p w14:paraId="099F31C6" w14:textId="77777777" w:rsidR="000F7377" w:rsidRDefault="000F7377"/>
    <w:p w14:paraId="3B453D0A" w14:textId="77777777" w:rsidR="000F7377" w:rsidRDefault="000F7377">
      <w:r xmlns:w="http://schemas.openxmlformats.org/wordprocessingml/2006/main">
        <w:t xml:space="preserve">دوهم پاراګراف: پاول د خپل سفر پلانونو په اړه بحث کوي او خپله اراده څرګندوي چې په افسیس کې تر پینټیکست پورې پاتې شي ځکه چې هلته د مؤثره وزارت لپاره فرصت خلاص شوی دی (1 کورنتیانو 16: 8-9). هغه په کورنتس کې مومنانو څخه غوښتنه کوي چې هوښیار اوسئ ، په خپل عقیده ټینګ ودریږئ ، د نارینه وو په څیر عمل وکړئ او قوي اوسئ (1 کورنتیانو 16: 13). هغه دوی هڅوي چې هرڅه په مینه سره وکړي.</w:t>
      </w:r>
    </w:p>
    <w:p w14:paraId="6A4386BE" w14:textId="77777777" w:rsidR="000F7377" w:rsidRDefault="000F7377"/>
    <w:p w14:paraId="3B950642" w14:textId="77777777" w:rsidR="000F7377" w:rsidRDefault="000F7377">
      <w:r xmlns:w="http://schemas.openxmlformats.org/wordprocessingml/2006/main">
        <w:t xml:space="preserve">دریم پراګراف: څپرکی د شخصي سلامونو او لارښوونو سره پای ته رسیږي. پاول د سټیفناس، فورټوناټس او اچیکوس د دوی د وفادار خدمت لپاره ستاینه کوي او په کورنتس کې کلیسا هڅوي چې خپل ځانونه په خوښۍ سره داسې مشرانو ته وسپاري (1 کورنتیانو 16: 15-18). هغه د اکیلا او پرسکیلا سره په آسیا کې د کلیساګانو څخه سلامونه لیږي. په پای کې، هغه په دې ټینګار سره پای ته ورسید چې د هغه مینه د ټولو هغو کسانو سره ده چې په مسیح عیسی کې دي (1 کورنتیانو 16: 19-24).</w:t>
      </w:r>
    </w:p>
    <w:p w14:paraId="5F1DE6A5" w14:textId="77777777" w:rsidR="000F7377" w:rsidRDefault="000F7377"/>
    <w:p w14:paraId="19262B86" w14:textId="77777777" w:rsidR="000F7377" w:rsidRDefault="000F7377">
      <w:r xmlns:w="http://schemas.openxmlformats.org/wordprocessingml/2006/main">
        <w:t xml:space="preserve">په لنډیز کې ، د لومړي کورنتیانو شپږم څپرکی د پاول لخوا مختلف عملي لارښوونې او سلامونه لري. هغه د بیت المقدس د مقدساتو لپاره د نذرانې راټولولو مشوره ورکوي او د هغې د راټولولو په اړه لارښوونې وړاندې کوي. هغه د خپل سفر پلانونه شریکوي پداسې حال کې چې په کورنتس کې له مومنانو څخه غوښتنه کوي چې په خپل باور ثابت پاتې شي. څپرکی د شخصي ستاینې سره پای ته رسیږي، د نورو کلیساګانو څخه سلامونه، او په مسیح عیسی کې د ټولو هغو لپاره د پاول د مینې وروستی بیان. دا فصل د پای نصیحت په توګه کار کوي، </w:t>
      </w:r>
      <w:r xmlns:w="http://schemas.openxmlformats.org/wordprocessingml/2006/main">
        <w:lastRenderedPageBreak xmlns:w="http://schemas.openxmlformats.org/wordprocessingml/2006/main"/>
      </w:r>
      <w:r xmlns:w="http://schemas.openxmlformats.org/wordprocessingml/2006/main">
        <w:t xml:space="preserve">د عملي مسلو اهمیت روښانه کوي، د مومنانو په بدن کې یووالي، او د کورنتین کلیسا لپاره د پاول مینه څرګندوي.</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کورنتیانو 16: 1 اوس د مقدسانو د راټولولو په اړه ، لکه څنګه چې ما د ګلاتیه کلیساګانو ته امر کړی ، تاسو هم همداسې کوئ.</w:t>
      </w:r>
    </w:p>
    <w:p w14:paraId="3ABAB8F3" w14:textId="77777777" w:rsidR="000F7377" w:rsidRDefault="000F7377"/>
    <w:p w14:paraId="28561501" w14:textId="77777777" w:rsidR="000F7377" w:rsidRDefault="000F7377">
      <w:r xmlns:w="http://schemas.openxmlformats.org/wordprocessingml/2006/main">
        <w:t xml:space="preserve">پاول د کورنتس کلیسا ته لارښوونه کوي چې د مقدسانو لپاره راټولولو کې برخه واخلي ، د ورته لارښوونې تعقیب چې هغه د ګالیتیا کلیساګانو ته ورکړ.</w:t>
      </w:r>
    </w:p>
    <w:p w14:paraId="09707FDD" w14:textId="77777777" w:rsidR="000F7377" w:rsidRDefault="000F7377"/>
    <w:p w14:paraId="3BE5F31D" w14:textId="77777777" w:rsidR="000F7377" w:rsidRDefault="000F7377">
      <w:r xmlns:w="http://schemas.openxmlformats.org/wordprocessingml/2006/main">
        <w:t xml:space="preserve">1. د ورکولو ځواک: نورو ته ورکول څنګه توپیر کولی شي</w:t>
      </w:r>
    </w:p>
    <w:p w14:paraId="7FAC715A" w14:textId="77777777" w:rsidR="000F7377" w:rsidRDefault="000F7377"/>
    <w:p w14:paraId="15859763" w14:textId="77777777" w:rsidR="000F7377" w:rsidRDefault="000F7377">
      <w:r xmlns:w="http://schemas.openxmlformats.org/wordprocessingml/2006/main">
        <w:t xml:space="preserve">2. اولیاء څوک دي؟ معاینه کول د سینټ کیدو معنی څه ده</w:t>
      </w:r>
    </w:p>
    <w:p w14:paraId="410D7706" w14:textId="77777777" w:rsidR="000F7377" w:rsidRDefault="000F7377"/>
    <w:p w14:paraId="3C9BF4A6" w14:textId="77777777" w:rsidR="000F7377" w:rsidRDefault="000F7377">
      <w:r xmlns:w="http://schemas.openxmlformats.org/wordprocessingml/2006/main">
        <w:t xml:space="preserve">1. اعمال 20:35 -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د ورکولو په پرتله ورکول ډیر برکت دی. ترلاسه کوي.''</w:t>
      </w:r>
    </w:p>
    <w:p w14:paraId="46056B7B" w14:textId="77777777" w:rsidR="000F7377" w:rsidRDefault="000F7377"/>
    <w:p w14:paraId="58F92C18" w14:textId="77777777" w:rsidR="000F7377" w:rsidRDefault="000F7377">
      <w:r xmlns:w="http://schemas.openxmlformats.org/wordprocessingml/2006/main">
        <w:t xml:space="preserve">2. ګلاتیان 6: 10 - "نو بیا، لکه څنګه چې موږ فرصت لرو، راځئ چې د هرچا سره ښه وکړو، او په ځانګړې توګه د هغو کسانو سره چې د عقیدې کورنۍ دي."</w:t>
      </w:r>
    </w:p>
    <w:p w14:paraId="6A1D6976" w14:textId="77777777" w:rsidR="000F7377" w:rsidRDefault="000F7377"/>
    <w:p w14:paraId="0563BE6B" w14:textId="77777777" w:rsidR="000F7377" w:rsidRDefault="000F7377">
      <w:r xmlns:w="http://schemas.openxmlformats.org/wordprocessingml/2006/main">
        <w:t xml:space="preserve">1 کورنتیانو 16: 2 د اونۍ په لومړۍ ورځ ستاسو هر یو باید د هغه په شاوخوا کې ذخیره کړي، لکه څنګه چې خدای ورته خوشحاله کړی دی، چې کله چې زه راځم نو هیڅ راټول نه وي.</w:t>
      </w:r>
    </w:p>
    <w:p w14:paraId="5E8CCD96" w14:textId="77777777" w:rsidR="000F7377" w:rsidRDefault="000F7377"/>
    <w:p w14:paraId="5AB7CE9B" w14:textId="77777777" w:rsidR="000F7377" w:rsidRDefault="000F7377">
      <w:r xmlns:w="http://schemas.openxmlformats.org/wordprocessingml/2006/main">
        <w:t xml:space="preserve">دا آیت عیسویان هڅوي چې د هغه څه یوه برخه چې دوی د یکشنبې په ورځ د کلیسا لپاره ترلاسه کوي جلا کړي، د دې لپاره چې پاول ته د رسیدو په وخت کې د فنډ راټولولو مخه ونیسي.</w:t>
      </w:r>
    </w:p>
    <w:p w14:paraId="587DE55A" w14:textId="77777777" w:rsidR="000F7377" w:rsidRDefault="000F7377"/>
    <w:p w14:paraId="70D48DC0" w14:textId="77777777" w:rsidR="000F7377" w:rsidRDefault="000F7377">
      <w:r xmlns:w="http://schemas.openxmlformats.org/wordprocessingml/2006/main">
        <w:t xml:space="preserve">1: خدای موږ ته د کار کولو وړتیا راکړې ده، نو راځئ چې د هغه په کلیسا کې د مرستې لپاره وکاروو.</w:t>
      </w:r>
    </w:p>
    <w:p w14:paraId="254EF9B6" w14:textId="77777777" w:rsidR="000F7377" w:rsidRDefault="000F7377"/>
    <w:p w14:paraId="61CE7170" w14:textId="77777777" w:rsidR="000F7377" w:rsidRDefault="000F7377">
      <w:r xmlns:w="http://schemas.openxmlformats.org/wordprocessingml/2006/main">
        <w:t xml:space="preserve">۲: په ورکولو کې سخاوت د رښتیني شاګرد نښه ده.</w:t>
      </w:r>
    </w:p>
    <w:p w14:paraId="47E2C9FA" w14:textId="77777777" w:rsidR="000F7377" w:rsidRDefault="000F7377"/>
    <w:p w14:paraId="626B5210" w14:textId="77777777" w:rsidR="000F7377" w:rsidRDefault="000F7377">
      <w:r xmlns:w="http://schemas.openxmlformats.org/wordprocessingml/2006/main">
        <w:t xml:space="preserve">1: لوقا 6:38 - "ورکړئ، تاسو ته به درکړل شي؛ ښه اندازه، فشار، او یو بل سره وخوځئ، او په منډه کې به خلک ستاسو په سینه کې درکړي، ځکه چې په هماغه اندازه چې تاسو یې ورسره اخلئ، دا به په هماغه اندازه وي. بیا به تاسو ته اندازه شي."</w:t>
      </w:r>
    </w:p>
    <w:p w14:paraId="4A380C46" w14:textId="77777777" w:rsidR="000F7377" w:rsidRDefault="000F7377"/>
    <w:p w14:paraId="633BB8D0" w14:textId="77777777" w:rsidR="000F7377" w:rsidRDefault="000F7377">
      <w:r xmlns:w="http://schemas.openxmlformats.org/wordprocessingml/2006/main">
        <w:t xml:space="preserve">2: 2 د کورنتیانو 9: 7 - "هر سړی لکه څنګه چې د هغه په زړه کې اراده لري، نو هغه باید ورکړي؛ نه په کرکه او نه د اړتیا سره، ځکه چې خدای خوشحاله ورکوونکي خوښوي."</w:t>
      </w:r>
    </w:p>
    <w:p w14:paraId="052DE62C" w14:textId="77777777" w:rsidR="000F7377" w:rsidRDefault="000F7377"/>
    <w:p w14:paraId="4CE3DAF5" w14:textId="77777777" w:rsidR="000F7377" w:rsidRDefault="000F7377">
      <w:r xmlns:w="http://schemas.openxmlformats.org/wordprocessingml/2006/main">
        <w:t xml:space="preserve">1 کورنتیانو 16: 3 او کله چې زه راشم ، څوک چې تاسو د خپلو لیکونو له لارې تصویب کوئ ، زه به یې لیږم ترڅو ستاسو آزادۍ بیت المقدس ته راوړي.</w:t>
      </w:r>
    </w:p>
    <w:p w14:paraId="5C53D2F3" w14:textId="77777777" w:rsidR="000F7377" w:rsidRDefault="000F7377"/>
    <w:p w14:paraId="16D0AE57" w14:textId="77777777" w:rsidR="000F7377" w:rsidRDefault="000F7377">
      <w:r xmlns:w="http://schemas.openxmlformats.org/wordprocessingml/2006/main">
        <w:t xml:space="preserve">پاول د کورنتیانو څخه وغوښتل چې بیت المقدس ته د مالي مرستې سره یو استازی واستوي.</w:t>
      </w:r>
    </w:p>
    <w:p w14:paraId="5EBCEEF5" w14:textId="77777777" w:rsidR="000F7377" w:rsidRDefault="000F7377"/>
    <w:p w14:paraId="1128256B" w14:textId="77777777" w:rsidR="000F7377" w:rsidRDefault="000F7377">
      <w:r xmlns:w="http://schemas.openxmlformats.org/wordprocessingml/2006/main">
        <w:t xml:space="preserve">1. د خدای کار ته د مالي ورکولو اهمیت.</w:t>
      </w:r>
    </w:p>
    <w:p w14:paraId="4C302960" w14:textId="77777777" w:rsidR="000F7377" w:rsidRDefault="000F7377"/>
    <w:p w14:paraId="6EB027DB" w14:textId="77777777" w:rsidR="000F7377" w:rsidRDefault="000F7377">
      <w:r xmlns:w="http://schemas.openxmlformats.org/wordprocessingml/2006/main">
        <w:t xml:space="preserve">2. د کلیسا مسؤلیت د نورو اړتیاوو ته پاملرنه کوي.</w:t>
      </w:r>
    </w:p>
    <w:p w14:paraId="76F5F08B" w14:textId="77777777" w:rsidR="000F7377" w:rsidRDefault="000F7377"/>
    <w:p w14:paraId="541A0B97" w14:textId="77777777" w:rsidR="000F7377" w:rsidRDefault="000F7377">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14:paraId="063B8CE1" w14:textId="77777777" w:rsidR="000F7377" w:rsidRDefault="000F7377"/>
    <w:p w14:paraId="3598523B" w14:textId="77777777" w:rsidR="000F7377" w:rsidRDefault="000F7377">
      <w:r xmlns:w="http://schemas.openxmlformats.org/wordprocessingml/2006/main">
        <w:t xml:space="preserve">2. اعمال 2: 44-45 - "او ټول هغه کسان چې ایمان یې راوړی وو یوځای وو، او ټول شیان یې مشترک وو؛ او خپل مالونه او مالونه یې وپلورل او ټولو خلکو ته یې تقسیم کړل، لکه څنګه چې د هر سړي اړتیا وه."</w:t>
      </w:r>
    </w:p>
    <w:p w14:paraId="2F9767A5" w14:textId="77777777" w:rsidR="000F7377" w:rsidRDefault="000F7377"/>
    <w:p w14:paraId="5E6FDFFC" w14:textId="77777777" w:rsidR="000F7377" w:rsidRDefault="000F7377">
      <w:r xmlns:w="http://schemas.openxmlformats.org/wordprocessingml/2006/main">
        <w:t xml:space="preserve">1 کورنتیانو 16: 4 او که دا مناسبه وي چې زه هم لاړ شم ، نو دوی به زما سره لاړ شي.</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پاسیج پاول کورنتیانو ته وايي چې که چیرې د هغه لپاره مناسب وي چې چیرې لاړ شي ، دوی باید ورسره وي.</w:t>
      </w:r>
    </w:p>
    <w:p w14:paraId="40BCB22B" w14:textId="77777777" w:rsidR="000F7377" w:rsidRDefault="000F7377"/>
    <w:p w14:paraId="220C0353" w14:textId="77777777" w:rsidR="000F7377" w:rsidRDefault="000F7377">
      <w:r xmlns:w="http://schemas.openxmlformats.org/wordprocessingml/2006/main">
        <w:t xml:space="preserve">1. خدای موږ ته غږ کوي چې د هغه په کار کې د هغه سره وي</w:t>
      </w:r>
    </w:p>
    <w:p w14:paraId="41E8499D" w14:textId="77777777" w:rsidR="000F7377" w:rsidRDefault="000F7377"/>
    <w:p w14:paraId="075CEA4C" w14:textId="77777777" w:rsidR="000F7377" w:rsidRDefault="000F7377">
      <w:r xmlns:w="http://schemas.openxmlformats.org/wordprocessingml/2006/main">
        <w:t xml:space="preserve">2. د خدای د سلطنت لپاره یوځای خدمت کول</w:t>
      </w:r>
    </w:p>
    <w:p w14:paraId="12952C6B" w14:textId="77777777" w:rsidR="000F7377" w:rsidRDefault="000F7377"/>
    <w:p w14:paraId="7FD5D14B" w14:textId="77777777" w:rsidR="000F7377" w:rsidRDefault="000F7377">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14:paraId="48CB34F0" w14:textId="77777777" w:rsidR="000F7377" w:rsidRDefault="000F7377"/>
    <w:p w14:paraId="36BABD6B" w14:textId="77777777" w:rsidR="000F7377" w:rsidRDefault="000F7377">
      <w:r xmlns:w="http://schemas.openxmlformats.org/wordprocessingml/2006/main">
        <w:t xml:space="preserve">2. متی 25: 34-36 - بیا به پاچا دوی ته په خپل ښي لاس ووایی: راشئ ، زما د پلار برکتونه ، د هغه پاچاهۍ میراث ترلاسه کړئ چې د نړۍ له پیل راهیسې ستاسو لپاره چمتو شوی دی: ځکه چې زه وږی وم ، او تاسو. ما ته غوښه راکړه: زه تږی وم، او تاسو ماته څښاک راکړ: زه یو اجنبی وم، او تاسو ما په مینځ کې ونیول:</w:t>
      </w:r>
    </w:p>
    <w:p w14:paraId="350190BB" w14:textId="77777777" w:rsidR="000F7377" w:rsidRDefault="000F7377"/>
    <w:p w14:paraId="181A2E21" w14:textId="77777777" w:rsidR="000F7377" w:rsidRDefault="000F7377">
      <w:r xmlns:w="http://schemas.openxmlformats.org/wordprocessingml/2006/main">
        <w:t xml:space="preserve">1 کورنتیانو 16: 5 اوس به زه تاسو ته راشم ، کله چې زه د مقدونیې څخه تیر شم ، ځکه چې زه د مقدونیې څخه تیریږم.</w:t>
      </w:r>
    </w:p>
    <w:p w14:paraId="3F685372" w14:textId="77777777" w:rsidR="000F7377" w:rsidRDefault="000F7377"/>
    <w:p w14:paraId="205623BE" w14:textId="77777777" w:rsidR="000F7377" w:rsidRDefault="000F7377">
      <w:r xmlns:w="http://schemas.openxmlformats.org/wordprocessingml/2006/main">
        <w:t xml:space="preserve">پاول پلان لري چې د کورنتیانو د لیدو لپاره د مقدونیې څخه تیر شي.</w:t>
      </w:r>
    </w:p>
    <w:p w14:paraId="23A5F602" w14:textId="77777777" w:rsidR="000F7377" w:rsidRDefault="000F7377"/>
    <w:p w14:paraId="30DB773B" w14:textId="77777777" w:rsidR="000F7377" w:rsidRDefault="000F7377">
      <w:r xmlns:w="http://schemas.openxmlformats.org/wordprocessingml/2006/main">
        <w:t xml:space="preserve">1. د مصیبت په مقابل کې صبر وکړئ: کورنتیانو ته د پاول سفر</w:t>
      </w:r>
    </w:p>
    <w:p w14:paraId="6E79D75D" w14:textId="77777777" w:rsidR="000F7377" w:rsidRDefault="000F7377"/>
    <w:p w14:paraId="53480F2F" w14:textId="77777777" w:rsidR="000F7377" w:rsidRDefault="000F7377">
      <w:r xmlns:w="http://schemas.openxmlformats.org/wordprocessingml/2006/main">
        <w:t xml:space="preserve">2. د اهدافو او پلانونو ارزښت: کورنتیانو ته د پاول سفر</w:t>
      </w:r>
    </w:p>
    <w:p w14:paraId="0E7B566B" w14:textId="77777777" w:rsidR="000F7377" w:rsidRDefault="000F7377"/>
    <w:p w14:paraId="2CAF0045" w14:textId="77777777" w:rsidR="000F7377" w:rsidRDefault="000F7377">
      <w:r xmlns:w="http://schemas.openxmlformats.org/wordprocessingml/2006/main">
        <w:t xml:space="preserve">1. فیلیپیان 4: 13 - "زه د مسیح له لارې ټول هغه څه کولی شم چې ما قوي کوي."</w:t>
      </w:r>
    </w:p>
    <w:p w14:paraId="50AA0FC9" w14:textId="77777777" w:rsidR="000F7377" w:rsidRDefault="000F7377"/>
    <w:p w14:paraId="272C7F1E" w14:textId="77777777" w:rsidR="000F7377" w:rsidRDefault="000F7377">
      <w:r xmlns:w="http://schemas.openxmlformats.org/wordprocessingml/2006/main">
        <w:t xml:space="preserve">2. د روميانو 8:37 - "بلکه، په دې ټولو شیانو کې موږ د هغه له لارې د فاتحانو څخه ډیر یو چې </w:t>
      </w:r>
      <w:r xmlns:w="http://schemas.openxmlformats.org/wordprocessingml/2006/main">
        <w:lastRenderedPageBreak xmlns:w="http://schemas.openxmlformats.org/wordprocessingml/2006/main"/>
      </w:r>
      <w:r xmlns:w="http://schemas.openxmlformats.org/wordprocessingml/2006/main">
        <w:t xml:space="preserve">زموږ سره مینه لري."</w:t>
      </w:r>
    </w:p>
    <w:p w14:paraId="7115675B" w14:textId="77777777" w:rsidR="000F7377" w:rsidRDefault="000F7377"/>
    <w:p w14:paraId="5D2AF682" w14:textId="77777777" w:rsidR="000F7377" w:rsidRDefault="000F7377">
      <w:r xmlns:w="http://schemas.openxmlformats.org/wordprocessingml/2006/main">
        <w:t xml:space="preserve">1 کورنتیانو 16: 6 او دا کیدی شي چې زه ستاسو سره پاتې شم ، هو ، او ژمی به تاسو ما ته زما په سفر راوباسئ چیرې چې زه ځم.</w:t>
      </w:r>
    </w:p>
    <w:p w14:paraId="543FBB28" w14:textId="77777777" w:rsidR="000F7377" w:rsidRDefault="000F7377"/>
    <w:p w14:paraId="2BFBD6E2" w14:textId="77777777" w:rsidR="000F7377" w:rsidRDefault="000F7377">
      <w:r xmlns:w="http://schemas.openxmlformats.org/wordprocessingml/2006/main">
        <w:t xml:space="preserve">پاول د ژمي لپاره د کورنتیانو سره د پاتې کیدو په اړه فکر کوي، او دوی باید هغه ته د هغه راتلونکي منزل ته د ترانسپورت چمتو کړي.</w:t>
      </w:r>
    </w:p>
    <w:p w14:paraId="776F5E69" w14:textId="77777777" w:rsidR="000F7377" w:rsidRDefault="000F7377"/>
    <w:p w14:paraId="0685D8D6" w14:textId="77777777" w:rsidR="000F7377" w:rsidRDefault="000F7377">
      <w:r xmlns:w="http://schemas.openxmlformats.org/wordprocessingml/2006/main">
        <w:t xml:space="preserve">1. خدای موږ ته میلمه پالنه او سخاوت ته رابولي، حتی هغه چا ته چې موږ یې نه پیژنو.</w:t>
      </w:r>
    </w:p>
    <w:p w14:paraId="57DC326D" w14:textId="77777777" w:rsidR="000F7377" w:rsidRDefault="000F7377"/>
    <w:p w14:paraId="358771A4" w14:textId="77777777" w:rsidR="000F7377" w:rsidRDefault="000F7377">
      <w:r xmlns:w="http://schemas.openxmlformats.org/wordprocessingml/2006/main">
        <w:t xml:space="preserve">2. موږ باید د نورو خدمت کولو ته لیواله یو، حتی که دا زموږ په برخه کې قربانۍ ته اړتیا ولري.</w:t>
      </w:r>
    </w:p>
    <w:p w14:paraId="281F6597" w14:textId="77777777" w:rsidR="000F7377" w:rsidRDefault="000F7377"/>
    <w:p w14:paraId="5789107F" w14:textId="77777777" w:rsidR="000F7377" w:rsidRDefault="000F7377">
      <w:r xmlns:w="http://schemas.openxmlformats.org/wordprocessingml/2006/main">
        <w:t xml:space="preserve">1. عبرانیان 13: 2 - "د پردیو خلکو ته د میلمه پالنې په ښودلو کې غفلت مه کوئ، ځکه چې په دې توګه ځینو پرښتو په ناخبره توګه تفریح کړی دی."</w:t>
      </w:r>
    </w:p>
    <w:p w14:paraId="404AAC48" w14:textId="77777777" w:rsidR="000F7377" w:rsidRDefault="000F7377"/>
    <w:p w14:paraId="0BC01F53" w14:textId="77777777" w:rsidR="000F7377" w:rsidRDefault="000F7377">
      <w:r xmlns:w="http://schemas.openxmlformats.org/wordprocessingml/2006/main">
        <w:t xml:space="preserve">2. متی 10:42 - "او څوک چې د دې کوچنيانو څخه یو ته حتی یو پیاله سړه اوبه ورکړي ځکه چې هغه یو پیرو دی ، زه تاسو ته واقعیا وایم ، هغه به هیڅکله خپل اجر له لاسه ورنکړي."</w:t>
      </w:r>
    </w:p>
    <w:p w14:paraId="647E6C78" w14:textId="77777777" w:rsidR="000F7377" w:rsidRDefault="000F7377"/>
    <w:p w14:paraId="61143612" w14:textId="77777777" w:rsidR="000F7377" w:rsidRDefault="000F7377">
      <w:r xmlns:w="http://schemas.openxmlformats.org/wordprocessingml/2006/main">
        <w:t xml:space="preserve">1 کورنتیانو 16: 7 ځکه چې زه به تاسو اوس په لاره ونه وینم. مګر زه باور لرم چې تاسو سره یو څه وخت پاتې شم، که چیرې څښتن اجازه ورکړي.</w:t>
      </w:r>
    </w:p>
    <w:p w14:paraId="5F6B41C1" w14:textId="77777777" w:rsidR="000F7377" w:rsidRDefault="000F7377"/>
    <w:p w14:paraId="30C67490" w14:textId="77777777" w:rsidR="000F7377" w:rsidRDefault="000F7377">
      <w:r xmlns:w="http://schemas.openxmlformats.org/wordprocessingml/2006/main">
        <w:t xml:space="preserve">پاول د کورنتیانو څخه لیدو ته خپله هیله څرګندوي ، مګر دا مني چې دا په نهایت کې په خدای پورې اړه لري.</w:t>
      </w:r>
    </w:p>
    <w:p w14:paraId="48727DEC" w14:textId="77777777" w:rsidR="000F7377" w:rsidRDefault="000F7377"/>
    <w:p w14:paraId="6B5596C1" w14:textId="77777777" w:rsidR="000F7377" w:rsidRDefault="000F7377">
      <w:r xmlns:w="http://schemas.openxmlformats.org/wordprocessingml/2006/main">
        <w:t xml:space="preserve">1. خدای په کنټرول کې دی: په 1 کورنتیانو 16: 7 کې رب ته د پاول تسلیم کول منعکس کول.</w:t>
      </w:r>
    </w:p>
    <w:p w14:paraId="4D856A04" w14:textId="77777777" w:rsidR="000F7377" w:rsidRDefault="000F7377"/>
    <w:p w14:paraId="1240F7B1" w14:textId="77777777" w:rsidR="000F7377" w:rsidRDefault="000F7377">
      <w:r xmlns:w="http://schemas.openxmlformats.org/wordprocessingml/2006/main">
        <w:t xml:space="preserve">2. د خدای اراده او زموږ پلانونه: څنګه کولی شو خپل خوبونه د خدای له رزق سره یو ځای کړو.</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4: 15 - پرځای یې تاسو باید ووایاست، "که څښتن وغواړي، موږ به ژوند وکړو او دا یا هغه وکړو."</w:t>
      </w:r>
    </w:p>
    <w:p w14:paraId="0B6FA48F" w14:textId="77777777" w:rsidR="000F7377" w:rsidRDefault="000F7377"/>
    <w:p w14:paraId="5508A9BC" w14:textId="77777777" w:rsidR="000F7377" w:rsidRDefault="000F7377">
      <w:r xmlns:w="http://schemas.openxmlformats.org/wordprocessingml/2006/main">
        <w:t xml:space="preserve">2. متلونه 16: 9 - د انسان زړه خپله لاره پلانوي، مګر څښتن د هغه قدمونه ټینګوي.</w:t>
      </w:r>
    </w:p>
    <w:p w14:paraId="48647C72" w14:textId="77777777" w:rsidR="000F7377" w:rsidRDefault="000F7377"/>
    <w:p w14:paraId="5206F183" w14:textId="77777777" w:rsidR="000F7377" w:rsidRDefault="000F7377">
      <w:r xmlns:w="http://schemas.openxmlformats.org/wordprocessingml/2006/main">
        <w:t xml:space="preserve">1 کورنتیانو 16: 8 مګر زه به په ایفسس کې تر پینتیکوست پورې پاتې شم.</w:t>
      </w:r>
    </w:p>
    <w:p w14:paraId="6F6C0F18" w14:textId="77777777" w:rsidR="000F7377" w:rsidRDefault="000F7377"/>
    <w:p w14:paraId="1F8C0A20" w14:textId="77777777" w:rsidR="000F7377" w:rsidRDefault="000F7377">
      <w:r xmlns:w="http://schemas.openxmlformats.org/wordprocessingml/2006/main">
        <w:t xml:space="preserve">پاول پلان لري چې تر پینتیکوست پورې په افسیس کې پاتې شي: 2</w:t>
      </w:r>
    </w:p>
    <w:p w14:paraId="5A6D3195" w14:textId="77777777" w:rsidR="000F7377" w:rsidRDefault="000F7377"/>
    <w:p w14:paraId="2A1417AB" w14:textId="77777777" w:rsidR="000F7377" w:rsidRDefault="000F7377">
      <w:r xmlns:w="http://schemas.openxmlformats.org/wordprocessingml/2006/main">
        <w:t xml:space="preserve">1. د خدای په اراده کې د پاتې کیدو اهمیت، هیڅ قیمت.</w:t>
      </w:r>
    </w:p>
    <w:p w14:paraId="5FDCBC3B" w14:textId="77777777" w:rsidR="000F7377" w:rsidRDefault="000F7377"/>
    <w:p w14:paraId="322E1DB8" w14:textId="77777777" w:rsidR="000F7377" w:rsidRDefault="000F7377">
      <w:r xmlns:w="http://schemas.openxmlformats.org/wordprocessingml/2006/main">
        <w:t xml:space="preserve">2. د خدای په خدمت کې د صبر او صبر اهمیت.</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د روميانو 8: 25 - "مګر که موږ د هغه څه تمه لرو چې موږ لا تر اوسه نه لرو، موږ په صبر سره انتظار کوو."</w:t>
      </w:r>
    </w:p>
    <w:p w14:paraId="787A014C" w14:textId="77777777" w:rsidR="000F7377" w:rsidRDefault="000F7377"/>
    <w:p w14:paraId="7B90A6F5" w14:textId="77777777" w:rsidR="000F7377" w:rsidRDefault="000F7377">
      <w:r xmlns:w="http://schemas.openxmlformats.org/wordprocessingml/2006/main">
        <w:t xml:space="preserve">2. جیمز 1: 2-3 - "زما وروڼو او خویندو ، هرکله چې تاسو د ډیری ډولونو ازموینو سره مخ شئ ، دا خالص خوښي په پام کې ونیسئ ، ځکه چې تاسو پوهیږئ چې ستاسو د باور ازموینه استقامت رامینځته کوي."</w:t>
      </w:r>
    </w:p>
    <w:p w14:paraId="77620A00" w14:textId="77777777" w:rsidR="000F7377" w:rsidRDefault="000F7377"/>
    <w:p w14:paraId="07268BBA" w14:textId="77777777" w:rsidR="000F7377" w:rsidRDefault="000F7377">
      <w:r xmlns:w="http://schemas.openxmlformats.org/wordprocessingml/2006/main">
        <w:t xml:space="preserve">1 کورنتیانو 16: 9 ځکه چې زما لپاره یوه لویه او مؤثره دروازه پرانستل شوې ، او ډیری مخالفین شتون لري.</w:t>
      </w:r>
    </w:p>
    <w:p w14:paraId="6CCB1D6F" w14:textId="77777777" w:rsidR="000F7377" w:rsidRDefault="000F7377"/>
    <w:p w14:paraId="47351460" w14:textId="77777777" w:rsidR="000F7377" w:rsidRDefault="000F7377">
      <w:r xmlns:w="http://schemas.openxmlformats.org/wordprocessingml/2006/main">
        <w:t xml:space="preserve">پاول په خپل ماموریت کې د ډیرو خنډونو سره مخ دی، مګر هغه ته یو لوی فرصت پرانیستل شوی.</w:t>
      </w:r>
    </w:p>
    <w:p w14:paraId="5A5B73D3" w14:textId="77777777" w:rsidR="000F7377" w:rsidRDefault="000F7377"/>
    <w:p w14:paraId="01775467" w14:textId="77777777" w:rsidR="000F7377" w:rsidRDefault="000F7377">
      <w:r xmlns:w="http://schemas.openxmlformats.org/wordprocessingml/2006/main">
        <w:t xml:space="preserve">1. "د ستونزو سره سره فشار ورکړئ"</w:t>
      </w:r>
    </w:p>
    <w:p w14:paraId="59ED925D" w14:textId="77777777" w:rsidR="000F7377" w:rsidRDefault="000F7377"/>
    <w:p w14:paraId="0A14D44E" w14:textId="77777777" w:rsidR="000F7377" w:rsidRDefault="000F7377">
      <w:r xmlns:w="http://schemas.openxmlformats.org/wordprocessingml/2006/main">
        <w:t xml:space="preserve">2. "د مثبت چلند ځواک"</w:t>
      </w:r>
    </w:p>
    <w:p w14:paraId="5C215D18" w14:textId="77777777" w:rsidR="000F7377" w:rsidRDefault="000F7377"/>
    <w:p w14:paraId="06FD5ABB" w14:textId="77777777" w:rsidR="000F7377" w:rsidRDefault="000F7377">
      <w:r xmlns:w="http://schemas.openxmlformats.org/wordprocessingml/2006/main">
        <w:t xml:space="preserve">1. فیلیپیان 4: 13 - "زه د مسیح له لارې ټول هغه څه کولی شم چې ما قوي کوي."</w:t>
      </w:r>
    </w:p>
    <w:p w14:paraId="408E78D2" w14:textId="77777777" w:rsidR="000F7377" w:rsidRDefault="000F7377"/>
    <w:p w14:paraId="34BDF5AB" w14:textId="77777777" w:rsidR="000F7377" w:rsidRDefault="000F7377">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14:paraId="768671BE" w14:textId="77777777" w:rsidR="000F7377" w:rsidRDefault="000F7377"/>
    <w:p w14:paraId="1EC670F3" w14:textId="77777777" w:rsidR="000F7377" w:rsidRDefault="000F7377">
      <w:r xmlns:w="http://schemas.openxmlformats.org/wordprocessingml/2006/main">
        <w:t xml:space="preserve">1 کورنتیانو 16:10 اوس که تیموتیوس راشي ، نو وګورئ چې هغه به ستاسو سره بې له ویرې وي ، ځکه چې هغه د څښتن کار کوي لکه څنګه چې زه هم کوم.</w:t>
      </w:r>
    </w:p>
    <w:p w14:paraId="3DE7D58C" w14:textId="77777777" w:rsidR="000F7377" w:rsidRDefault="000F7377"/>
    <w:p w14:paraId="01F82957" w14:textId="77777777" w:rsidR="000F7377" w:rsidRDefault="000F7377">
      <w:r xmlns:w="http://schemas.openxmlformats.org/wordprocessingml/2006/main">
        <w:t xml:space="preserve">پاول کورنتیان هڅوي چې تیموتیس ته ښه راغلاست ووایی ، څوک چې د څښتن لپاره کار کوي ، لکه څنګه چې پاول دی.</w:t>
      </w:r>
    </w:p>
    <w:p w14:paraId="28569B0A" w14:textId="77777777" w:rsidR="000F7377" w:rsidRDefault="000F7377"/>
    <w:p w14:paraId="1D869D76" w14:textId="77777777" w:rsidR="000F7377" w:rsidRDefault="000F7377">
      <w:r xmlns:w="http://schemas.openxmlformats.org/wordprocessingml/2006/main">
        <w:t xml:space="preserve">1. د منلو ځواک: د څښتن په خدمت کې نورو ته ښه راغلاست</w:t>
      </w:r>
    </w:p>
    <w:p w14:paraId="505385A4" w14:textId="77777777" w:rsidR="000F7377" w:rsidRDefault="000F7377"/>
    <w:p w14:paraId="2F3AD340" w14:textId="77777777" w:rsidR="000F7377" w:rsidRDefault="000F7377">
      <w:r xmlns:w="http://schemas.openxmlformats.org/wordprocessingml/2006/main">
        <w:t xml:space="preserve">2. د څښتن لپاره د کار کولو ځواک خلاصول</w:t>
      </w:r>
    </w:p>
    <w:p w14:paraId="7EC6FC96" w14:textId="77777777" w:rsidR="000F7377" w:rsidRDefault="000F7377"/>
    <w:p w14:paraId="32D50B7E" w14:textId="77777777" w:rsidR="000F7377" w:rsidRDefault="000F7377">
      <w:r xmlns:w="http://schemas.openxmlformats.org/wordprocessingml/2006/main">
        <w:t xml:space="preserve">1. عبرانیان 13: 2 د پردیو خلکو ته د میلمه پالنې په ښودلو کې غفلت مه کوئ، ځکه چې د دې په کولو سره ځینو د فرښتو میلمه پالنه کړې پرته له دې چې پوه شي.</w:t>
      </w:r>
    </w:p>
    <w:p w14:paraId="3226A423" w14:textId="77777777" w:rsidR="000F7377" w:rsidRDefault="000F7377"/>
    <w:p w14:paraId="0F739182" w14:textId="77777777" w:rsidR="000F7377" w:rsidRDefault="000F7377">
      <w:r xmlns:w="http://schemas.openxmlformats.org/wordprocessingml/2006/main">
        <w:t xml:space="preserve">2. کولسیان 3:23 هر هغه څه چې تاسو یې کوئ، د خپل ټول زړه سره یې کار کوئ، لکه څنګه چې د څښتن لپاره کار کوي، نه د انسان مالکینو لپاره.</w:t>
      </w:r>
    </w:p>
    <w:p w14:paraId="5FA1E3F1" w14:textId="77777777" w:rsidR="000F7377" w:rsidRDefault="000F7377"/>
    <w:p w14:paraId="60B28BD6" w14:textId="77777777" w:rsidR="000F7377" w:rsidRDefault="000F7377">
      <w:r xmlns:w="http://schemas.openxmlformats.org/wordprocessingml/2006/main">
        <w:t xml:space="preserve">1 کورنتیانو 16:11 نو هیڅوک دې هغه ته سپکاوی ونه کړي: مګر هغه په امن سره پرمخ وړئ ترڅو هغه ما ته راشي: ځکه چې زه د وروڼو سره هغه لټوم.</w:t>
      </w:r>
    </w:p>
    <w:p w14:paraId="3CAB712D" w14:textId="77777777" w:rsidR="000F7377" w:rsidRDefault="000F7377"/>
    <w:p w14:paraId="18219C6C" w14:textId="77777777" w:rsidR="000F7377" w:rsidRDefault="000F7377">
      <w:r xmlns:w="http://schemas.openxmlformats.org/wordprocessingml/2006/main">
        <w:t xml:space="preserve">پاول کلیسا وهڅوي چې تیموتیس ته د هغه په راتګ ښه راغلاست ووایی او د درناوي سره چلند وکړي.</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څنګه درناوي متقابل عمل پیاوړې ټولنې جوړوي</w:t>
      </w:r>
    </w:p>
    <w:p w14:paraId="7C924DD0" w14:textId="77777777" w:rsidR="000F7377" w:rsidRDefault="000F7377"/>
    <w:p w14:paraId="13C00CB7" w14:textId="77777777" w:rsidR="000F7377" w:rsidRDefault="000F7377">
      <w:r xmlns:w="http://schemas.openxmlformats.org/wordprocessingml/2006/main">
        <w:t xml:space="preserve">۲ – د نورو د ښه راغلاست اهمیت</w:t>
      </w:r>
    </w:p>
    <w:p w14:paraId="49B48E8A" w14:textId="77777777" w:rsidR="000F7377" w:rsidRDefault="000F7377"/>
    <w:p w14:paraId="2ECD179B" w14:textId="77777777" w:rsidR="000F7377" w:rsidRDefault="000F7377">
      <w:r xmlns:w="http://schemas.openxmlformats.org/wordprocessingml/2006/main">
        <w:t xml:space="preserve">1 - ګلتیانو 6: 10، "نو نو څنګه چې موږ ته فرصت راکړئ، راځئ چې د هرچا سره ښه وکړو، او په ځانګړې توګه د هغه چا سره چې د ایمان د کورنۍ څخه دي."</w:t>
      </w:r>
    </w:p>
    <w:p w14:paraId="0D0F5620" w14:textId="77777777" w:rsidR="000F7377" w:rsidRDefault="000F7377"/>
    <w:p w14:paraId="2067C1AC" w14:textId="77777777" w:rsidR="000F7377" w:rsidRDefault="000F7377">
      <w:r xmlns:w="http://schemas.openxmlformats.org/wordprocessingml/2006/main">
        <w:t xml:space="preserve">2 - د افسیانو 4:32، "یو بل ته مهربانه او مهربان اوسئ، یو بل بخښئ، لکه څنګه چې په مسیح کې خدای تاسو بخښلي."</w:t>
      </w:r>
    </w:p>
    <w:p w14:paraId="477DB83A" w14:textId="77777777" w:rsidR="000F7377" w:rsidRDefault="000F7377"/>
    <w:p w14:paraId="3D11739E" w14:textId="77777777" w:rsidR="000F7377" w:rsidRDefault="000F7377">
      <w:r xmlns:w="http://schemas.openxmlformats.org/wordprocessingml/2006/main">
        <w:t xml:space="preserve">1 کورنتيانو 16:12 لکه څنګه چې زموږ د ورور اپولوس سره لاس او ګرېوان شو، ما ډېر غوښتل چې هغه تاسو ته د وروڼو سره راشي، مګر د هغه اراده په دې وخت کې نه وه راغلې. مګر هغه به هغه وخت راشي کله چې هغه مناسب وخت ولري.</w:t>
      </w:r>
    </w:p>
    <w:p w14:paraId="618D597A" w14:textId="77777777" w:rsidR="000F7377" w:rsidRDefault="000F7377"/>
    <w:p w14:paraId="06AE7870" w14:textId="77777777" w:rsidR="000F7377" w:rsidRDefault="000F7377">
      <w:r xmlns:w="http://schemas.openxmlformats.org/wordprocessingml/2006/main">
        <w:t xml:space="preserve">پاول غوښتل چې اپولوس د نورو وروڼو سره کلیسا ته راشي، مګر اپولوس په وروستیو وختونو کې د راتلو لپاره غوره کړه.</w:t>
      </w:r>
    </w:p>
    <w:p w14:paraId="6E4F0F5E" w14:textId="77777777" w:rsidR="000F7377" w:rsidRDefault="000F7377"/>
    <w:p w14:paraId="6A0D6934" w14:textId="77777777" w:rsidR="000F7377" w:rsidRDefault="000F7377">
      <w:r xmlns:w="http://schemas.openxmlformats.org/wordprocessingml/2006/main">
        <w:t xml:space="preserve">1. زموږ لپاره د خدای پلانونه تل زموږ له ځان سره نه وي</w:t>
      </w:r>
    </w:p>
    <w:p w14:paraId="1F89EB00" w14:textId="77777777" w:rsidR="000F7377" w:rsidRDefault="000F7377"/>
    <w:p w14:paraId="09092330" w14:textId="77777777" w:rsidR="000F7377" w:rsidRDefault="000F7377">
      <w:r xmlns:w="http://schemas.openxmlformats.org/wordprocessingml/2006/main">
        <w:t xml:space="preserve">2. د خدای وخت کامل دی</w:t>
      </w:r>
    </w:p>
    <w:p w14:paraId="3E97A727" w14:textId="77777777" w:rsidR="000F7377" w:rsidRDefault="000F7377"/>
    <w:p w14:paraId="5AF45E48" w14:textId="77777777" w:rsidR="000F7377" w:rsidRDefault="000F7377">
      <w:r xmlns:w="http://schemas.openxmlformats.org/wordprocessingml/2006/main">
        <w:t xml:space="preserve">1. متلونه 16: 9 - موږ کولی شو پلانونه جوړ کړو، مګر څښتن زموږ ګامونه ټاکي.</w:t>
      </w:r>
    </w:p>
    <w:p w14:paraId="6BD1C533" w14:textId="77777777" w:rsidR="000F7377" w:rsidRDefault="000F7377"/>
    <w:p w14:paraId="69871595" w14:textId="77777777" w:rsidR="000F7377" w:rsidRDefault="000F7377">
      <w:r xmlns:w="http://schemas.openxmlformats.org/wordprocessingml/2006/main">
        <w:t xml:space="preserve">2. یرمیاه 29:11 - ځکه چې زه پوهیږم هغه پلانونه چې زه ستاسو لپاره لرم ، څښتن اعلان کوي ، ستاسو د بریا لپاره پلان لري او تاسو ته زیان نه رسوي ، پلان لري چې تاسو ته امید او راتلونکي درکړي.</w:t>
      </w:r>
    </w:p>
    <w:p w14:paraId="7E53F03C" w14:textId="77777777" w:rsidR="000F7377" w:rsidRDefault="000F7377"/>
    <w:p w14:paraId="75341858" w14:textId="77777777" w:rsidR="000F7377" w:rsidRDefault="000F7377">
      <w:r xmlns:w="http://schemas.openxmlformats.org/wordprocessingml/2006/main">
        <w:t xml:space="preserve">1 کورنتیانو 16:13 تاسو ویښ اوسئ ، په ایمان کې ودرېږئ ، د نارینه وو په څیر پریږدئ ، قوي اوسئ.</w:t>
      </w:r>
    </w:p>
    <w:p w14:paraId="6A96CD32" w14:textId="77777777" w:rsidR="000F7377" w:rsidRDefault="000F7377"/>
    <w:p w14:paraId="364AE04A" w14:textId="77777777" w:rsidR="000F7377" w:rsidRDefault="000F7377">
      <w:r xmlns:w="http://schemas.openxmlformats.org/wordprocessingml/2006/main">
        <w:t xml:space="preserve">پاول کورنتیان هڅوي چې په خپل باور کې هوښیار او ثابت پاتې شي ، زړور او قوي وي.</w:t>
      </w:r>
    </w:p>
    <w:p w14:paraId="718B4AA6" w14:textId="77777777" w:rsidR="000F7377" w:rsidRDefault="000F7377"/>
    <w:p w14:paraId="07BBC55C" w14:textId="77777777" w:rsidR="000F7377" w:rsidRDefault="000F7377">
      <w:r xmlns:w="http://schemas.openxmlformats.org/wordprocessingml/2006/main">
        <w:t xml:space="preserve">1. زړور اوسئ: په خپل باور ټینګ ولاړ اوسئ</w:t>
      </w:r>
    </w:p>
    <w:p w14:paraId="498F020F" w14:textId="77777777" w:rsidR="000F7377" w:rsidRDefault="000F7377"/>
    <w:p w14:paraId="0E4ED6AA" w14:textId="77777777" w:rsidR="000F7377" w:rsidRDefault="000F7377">
      <w:r xmlns:w="http://schemas.openxmlformats.org/wordprocessingml/2006/main">
        <w:t xml:space="preserve">2. په رب کې د ځواک له لارې په ویره او شک باندې بریالي کیدل</w:t>
      </w:r>
    </w:p>
    <w:p w14:paraId="018DE9BD" w14:textId="77777777" w:rsidR="000F7377" w:rsidRDefault="000F7377"/>
    <w:p w14:paraId="3C4CB10E"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6531452B" w14:textId="77777777" w:rsidR="000F7377" w:rsidRDefault="000F7377"/>
    <w:p w14:paraId="2E377B2F" w14:textId="77777777" w:rsidR="000F7377" w:rsidRDefault="000F7377">
      <w:r xmlns:w="http://schemas.openxmlformats.org/wordprocessingml/2006/main">
        <w:t xml:space="preserve">2. افسیان 6: 10-18 - په نهایت کې ، په رب او د هغه په زور ځواک کې قوي اوسئ. د خدای بشپړ زغره واچوئ ، ترڅو تاسو د شیطان د پلانونو پروړاندې خپل دریځ ونیسئ.</w:t>
      </w:r>
    </w:p>
    <w:p w14:paraId="217D7785" w14:textId="77777777" w:rsidR="000F7377" w:rsidRDefault="000F7377"/>
    <w:p w14:paraId="655EDAB1" w14:textId="77777777" w:rsidR="000F7377" w:rsidRDefault="000F7377">
      <w:r xmlns:w="http://schemas.openxmlformats.org/wordprocessingml/2006/main">
        <w:t xml:space="preserve">1 کورنتیانو 16:14 اجازه راکړئ چې ستاسو ټول شیان په خیرات سره ترسره شي.</w:t>
      </w:r>
    </w:p>
    <w:p w14:paraId="02F8AD0B" w14:textId="77777777" w:rsidR="000F7377" w:rsidRDefault="000F7377"/>
    <w:p w14:paraId="19133253" w14:textId="77777777" w:rsidR="000F7377" w:rsidRDefault="000F7377">
      <w:r xmlns:w="http://schemas.openxmlformats.org/wordprocessingml/2006/main">
        <w:t xml:space="preserve">پاول کورنتیانو ته نصیحت کوي چې په خپلو ټولو کړنو کې د مینې او خیرات سره عمل وکړي.</w:t>
      </w:r>
    </w:p>
    <w:p w14:paraId="107E5DE5" w14:textId="77777777" w:rsidR="000F7377" w:rsidRDefault="000F7377"/>
    <w:p w14:paraId="5AE4C619" w14:textId="77777777" w:rsidR="000F7377" w:rsidRDefault="000F7377">
      <w:r xmlns:w="http://schemas.openxmlformats.org/wordprocessingml/2006/main">
        <w:t xml:space="preserve">1. مینه ترټولو لوی حکم دی - 1 کورنتیان 16:14</w:t>
      </w:r>
    </w:p>
    <w:p w14:paraId="159097DC" w14:textId="77777777" w:rsidR="000F7377" w:rsidRDefault="000F7377"/>
    <w:p w14:paraId="671E802D" w14:textId="77777777" w:rsidR="000F7377" w:rsidRDefault="000F7377">
      <w:r xmlns:w="http://schemas.openxmlformats.org/wordprocessingml/2006/main">
        <w:t xml:space="preserve">2. هرڅه په مینه سره وکړئ - 1 کورنتیان 16:14</w:t>
      </w:r>
    </w:p>
    <w:p w14:paraId="18283377" w14:textId="77777777" w:rsidR="000F7377" w:rsidRDefault="000F7377"/>
    <w:p w14:paraId="594B0C09"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بلکه تل ژوند ولري.</w:t>
      </w:r>
    </w:p>
    <w:p w14:paraId="2F198AC4" w14:textId="77777777" w:rsidR="000F7377" w:rsidRDefault="000F7377"/>
    <w:p w14:paraId="01ED3E59" w14:textId="77777777" w:rsidR="000F7377" w:rsidRDefault="000F7377">
      <w:r xmlns:w="http://schemas.openxmlformats.org/wordprocessingml/2006/main">
        <w:t xml:space="preserve">2. ګلاتیان 5: 13-14 - ځکه چې تاسو د آزادۍ لپاره رابلل شوي یاست، وروڼو. یوازې خپله ازادي د غوښې لپاره د فرصت په توګه مه کاروئ ، مګر د مینې له لارې یو بل ته خدمت وکړئ. ځکه چې ټول قانون په یوه کلمه کې پوره کیږي: "تاسو د خپل ګاونډي سره د ځان په څیر مینه وکړئ."</w:t>
      </w:r>
    </w:p>
    <w:p w14:paraId="057D9834" w14:textId="77777777" w:rsidR="000F7377" w:rsidRDefault="000F7377"/>
    <w:p w14:paraId="3E44BB64" w14:textId="77777777" w:rsidR="000F7377" w:rsidRDefault="000F7377">
      <w:r xmlns:w="http://schemas.openxmlformats.org/wordprocessingml/2006/main">
        <w:t xml:space="preserve">1 کورنتیانو 16:15 وروڼو، زه تاسو ته بخښنه غواړم (تاسو د سټیفناس کور پیژنئ چې دا د اخیا لومړی میوه ده ، او دا چې دوی ځانونه د مقدسانو په وزارت کې روږدي کړي دي)</w:t>
      </w:r>
    </w:p>
    <w:p w14:paraId="6DD5B426" w14:textId="77777777" w:rsidR="000F7377" w:rsidRDefault="000F7377"/>
    <w:p w14:paraId="3A6CF5A3" w14:textId="77777777" w:rsidR="000F7377" w:rsidRDefault="000F7377">
      <w:r xmlns:w="http://schemas.openxmlformats.org/wordprocessingml/2006/main">
        <w:t xml:space="preserve">پاول کورنتیان هڅوي چې د سټیفناس د کور وزارت وپیژني او درناوی یې وکړي.</w:t>
      </w:r>
    </w:p>
    <w:p w14:paraId="01185459" w14:textId="77777777" w:rsidR="000F7377" w:rsidRDefault="000F7377"/>
    <w:p w14:paraId="1D687D8D" w14:textId="77777777" w:rsidR="000F7377" w:rsidRDefault="000F7377">
      <w:r xmlns:w="http://schemas.openxmlformats.org/wordprocessingml/2006/main">
        <w:t xml:space="preserve">1. وزارت ته د وقف شویو کسانو د درناوي اهمیت</w:t>
      </w:r>
    </w:p>
    <w:p w14:paraId="4CA54BEF" w14:textId="77777777" w:rsidR="000F7377" w:rsidRDefault="000F7377"/>
    <w:p w14:paraId="7C5F00A0" w14:textId="77777777" w:rsidR="000F7377" w:rsidRDefault="000F7377">
      <w:r xmlns:w="http://schemas.openxmlformats.org/wordprocessingml/2006/main">
        <w:t xml:space="preserve">2. زموږ په ژوند کې د وزارت پیژندل او ستاینه</w:t>
      </w:r>
    </w:p>
    <w:p w14:paraId="63A7F8C1" w14:textId="77777777" w:rsidR="000F7377" w:rsidRDefault="000F7377"/>
    <w:p w14:paraId="3DFEDD0E" w14:textId="77777777" w:rsidR="000F7377" w:rsidRDefault="000F7377">
      <w:r xmlns:w="http://schemas.openxmlformats.org/wordprocessingml/2006/main">
        <w:t xml:space="preserve">1. کولسیان 3: 23-24 - او هر هغه څه چې تاسو یې کوئ، د زړه له کومې یې کوئ، لکه څنګه چې څښتن ته، نه د انسانانو لپاره. د څښتن په پوهیدلو سره به تاسو د میراث اجر ترلاسه کړئ: ځکه چې تاسو د مالک مسیح خدمت کوئ.</w:t>
      </w:r>
    </w:p>
    <w:p w14:paraId="75732CDD" w14:textId="77777777" w:rsidR="000F7377" w:rsidRDefault="000F7377"/>
    <w:p w14:paraId="5E8CFEC3" w14:textId="77777777" w:rsidR="000F7377" w:rsidRDefault="000F7377">
      <w:r xmlns:w="http://schemas.openxmlformats.org/wordprocessingml/2006/main">
        <w:t xml:space="preserve">2. عبرانیان 13: 7 - هغه کسان په یاد ولرئ چې په تاسو باندې واکمن دي، چا چې تاسو ته د خدای کلام ویلي دي: د دوی د خبرو پای ته په پام سره د دوی باور تعقیب کړئ.</w:t>
      </w:r>
    </w:p>
    <w:p w14:paraId="62166F01" w14:textId="77777777" w:rsidR="000F7377" w:rsidRDefault="000F7377"/>
    <w:p w14:paraId="11AD7659" w14:textId="77777777" w:rsidR="000F7377" w:rsidRDefault="000F7377">
      <w:r xmlns:w="http://schemas.openxmlformats.org/wordprocessingml/2006/main">
        <w:t xml:space="preserve">1 کورنتیانو 16: 16 دا چې تاسو خپل ځان دې ته تسلیم کړئ ، او هر هغه چا ته چې زموږ سره مرسته کوي او کار کوي.</w:t>
      </w:r>
    </w:p>
    <w:p w14:paraId="46A1E6E9" w14:textId="77777777" w:rsidR="000F7377" w:rsidRDefault="000F7377"/>
    <w:p w14:paraId="4C24436C" w14:textId="77777777" w:rsidR="000F7377" w:rsidRDefault="000F7377">
      <w:r xmlns:w="http://schemas.openxmlformats.org/wordprocessingml/2006/main">
        <w:t xml:space="preserve">پاول کورنتیان هڅوي چې هغه چا ته وسپاري څوک چې د دوی سره مرسته کوي او کار کوي.</w:t>
      </w:r>
    </w:p>
    <w:p w14:paraId="263B6AB7" w14:textId="77777777" w:rsidR="000F7377" w:rsidRDefault="000F7377"/>
    <w:p w14:paraId="5079B836" w14:textId="77777777" w:rsidR="000F7377" w:rsidRDefault="000F7377">
      <w:r xmlns:w="http://schemas.openxmlformats.org/wordprocessingml/2006/main">
        <w:t xml:space="preserve">1. هغو کسانو ته د سپارلو اهمیت چې زموږ سره کار کوي.</w:t>
      </w:r>
    </w:p>
    <w:p w14:paraId="689CBF44" w14:textId="77777777" w:rsidR="000F7377" w:rsidRDefault="000F7377"/>
    <w:p w14:paraId="606270C3" w14:textId="77777777" w:rsidR="000F7377" w:rsidRDefault="000F7377">
      <w:r xmlns:w="http://schemas.openxmlformats.org/wordprocessingml/2006/main">
        <w:t xml:space="preserve">2. د کار او سخت کار د ارزښت ستاینه.</w:t>
      </w:r>
    </w:p>
    <w:p w14:paraId="3B8CD99C" w14:textId="77777777" w:rsidR="000F7377" w:rsidRDefault="000F7377"/>
    <w:p w14:paraId="2584F750" w14:textId="77777777" w:rsidR="000F7377" w:rsidRDefault="000F7377">
      <w:r xmlns:w="http://schemas.openxmlformats.org/wordprocessingml/2006/main">
        <w:t xml:space="preserve">1. فیلیپیان 2: 3-4 - "د ځان غوښتنې یا غرور څخه هیڅ مه کوئ، مګر په عاجزۍ کې نور د خپل ځان څخه ډیر مهم وګڼئ. اجازه راکړئ چې ستاسو هر یو نه یوازې خپلې ګټې په پام کې ونیسي، بلکې </w:t>
      </w:r>
      <w:r xmlns:w="http://schemas.openxmlformats.org/wordprocessingml/2006/main">
        <w:lastRenderedPageBreak xmlns:w="http://schemas.openxmlformats.org/wordprocessingml/2006/main"/>
      </w:r>
      <w:r xmlns:w="http://schemas.openxmlformats.org/wordprocessingml/2006/main">
        <w:t xml:space="preserve">د نورو ګټو ته هم پام وکړئ.</w:t>
      </w:r>
    </w:p>
    <w:p w14:paraId="79107008" w14:textId="77777777" w:rsidR="000F7377" w:rsidRDefault="000F7377"/>
    <w:p w14:paraId="06A6D70D" w14:textId="77777777" w:rsidR="000F7377" w:rsidRDefault="000F7377">
      <w:r xmlns:w="http://schemas.openxmlformats.org/wordprocessingml/2006/main">
        <w:t xml:space="preserve">2. د افسیانو 6: 5-8 - "غلامانو، په ویره او لړزۍ سره د خپلو ځمکنیو بادارانو اطاعت وکړئ، په ریښتیني زړه سره، لکه څنګه چې تاسو مسیح غواړئ، د سترګو خدمت په لاره کې نه، د خلکو خوښونکي په توګه، مګر د مسیح د خدمتګارانو په توګه. د زړه څخه د خدای رضا ترسره کول، د خدای لپاره د نیک اراده سره خدمت کول، نه د انسان لپاره، پدې پوهیدل چې هر څوک چې هر څه ښه کوي، هغه به د څښتن څخه بیرته ترلاسه کړي، که هغه غلام وي یا آزاد."</w:t>
      </w:r>
    </w:p>
    <w:p w14:paraId="4994AFD1" w14:textId="77777777" w:rsidR="000F7377" w:rsidRDefault="000F7377"/>
    <w:p w14:paraId="6829B133" w14:textId="77777777" w:rsidR="000F7377" w:rsidRDefault="000F7377">
      <w:r xmlns:w="http://schemas.openxmlformats.org/wordprocessingml/2006/main">
        <w:t xml:space="preserve">1 کورنتیانو 16:17 زه د سټیفناس او فورټوناټس او اچیکوس په راتګ خوښ یم: د هغه څه لپاره چې ستاسو له خوا کمی و دوی پوره کړي.</w:t>
      </w:r>
    </w:p>
    <w:p w14:paraId="227FEE49" w14:textId="77777777" w:rsidR="000F7377" w:rsidRDefault="000F7377"/>
    <w:p w14:paraId="20E52A8F" w14:textId="77777777" w:rsidR="000F7377" w:rsidRDefault="000F7377">
      <w:r xmlns:w="http://schemas.openxmlformats.org/wordprocessingml/2006/main">
        <w:t xml:space="preserve">پاول په کورنتس کې کلیسا ته د دوی ارزښتناکه ونډې لپاره د سټیفناس ، فارټوناټس او اچیکوس شتون ستاینه کوي.</w:t>
      </w:r>
    </w:p>
    <w:p w14:paraId="129E60BB" w14:textId="77777777" w:rsidR="000F7377" w:rsidRDefault="000F7377"/>
    <w:p w14:paraId="60F1A2EC" w14:textId="77777777" w:rsidR="000F7377" w:rsidRDefault="000F7377">
      <w:r xmlns:w="http://schemas.openxmlformats.org/wordprocessingml/2006/main">
        <w:t xml:space="preserve">1. د یووالي ځواک: د سټیفناس، فورتوناتوس او اچیکوس ونډې</w:t>
      </w:r>
    </w:p>
    <w:p w14:paraId="31043265" w14:textId="77777777" w:rsidR="000F7377" w:rsidRDefault="000F7377"/>
    <w:p w14:paraId="090E0D6F" w14:textId="77777777" w:rsidR="000F7377" w:rsidRDefault="000F7377">
      <w:r xmlns:w="http://schemas.openxmlformats.org/wordprocessingml/2006/main">
        <w:t xml:space="preserve">2. د ټولنې اهمیت: د سلطنت د جوړولو لپاره په ګډه کار کول</w:t>
      </w:r>
    </w:p>
    <w:p w14:paraId="7B260C66" w14:textId="77777777" w:rsidR="000F7377" w:rsidRDefault="000F7377"/>
    <w:p w14:paraId="7DB6A448" w14:textId="77777777" w:rsidR="000F7377" w:rsidRDefault="000F7377">
      <w:r xmlns:w="http://schemas.openxmlformats.org/wordprocessingml/2006/main">
        <w:t xml:space="preserve">1. فیلیپیان 2: 3-4 - د ځان غوښتنې یا غرور څخه هیڅ مه کوئ ، مګر په عاجزۍ کې نور له ځان څخه ډیر مهم وګڼئ. اجازه راکړئ چې تاسو هر یو نه یوازې د خپلو ګټو لپاره، بلکې د نورو ګټو ته هم وګورئ.</w:t>
      </w:r>
    </w:p>
    <w:p w14:paraId="62C9487A" w14:textId="77777777" w:rsidR="000F7377" w:rsidRDefault="000F7377"/>
    <w:p w14:paraId="5EEE66EE" w14:textId="77777777" w:rsidR="000F7377" w:rsidRDefault="000F7377">
      <w:r xmlns:w="http://schemas.openxmlformats.org/wordprocessingml/2006/main">
        <w:t xml:space="preserve">2. متلونه 18:24 - یو سړی د ډیرو ملګرو سره تباه کیدی شي، مګر یو ملګری شتون لري چې د ورور څخه نږدې وي.</w:t>
      </w:r>
    </w:p>
    <w:p w14:paraId="7AEFA6E7" w14:textId="77777777" w:rsidR="000F7377" w:rsidRDefault="000F7377"/>
    <w:p w14:paraId="56E2E214" w14:textId="77777777" w:rsidR="000F7377" w:rsidRDefault="000F7377">
      <w:r xmlns:w="http://schemas.openxmlformats.org/wordprocessingml/2006/main">
        <w:t xml:space="preserve">1 کورنتیانو 16:18 ځکه چې دوی زما او ستاسو روح تازه کړی دی: نو تاسو هغه څوک ومنئ چې دا ډول دي.</w:t>
      </w:r>
    </w:p>
    <w:p w14:paraId="59080456" w14:textId="77777777" w:rsidR="000F7377" w:rsidRDefault="000F7377"/>
    <w:p w14:paraId="239B46BD" w14:textId="77777777" w:rsidR="000F7377" w:rsidRDefault="000F7377">
      <w:r xmlns:w="http://schemas.openxmlformats.org/wordprocessingml/2006/main">
        <w:t xml:space="preserve">پاول کورنتیان هڅوي چې هغه کسان وپیژني چې دوی ته یې په روحاني ډول خدمت کړی او </w:t>
      </w:r>
      <w:r xmlns:w="http://schemas.openxmlformats.org/wordprocessingml/2006/main">
        <w:lastRenderedPageBreak xmlns:w="http://schemas.openxmlformats.org/wordprocessingml/2006/main"/>
      </w:r>
      <w:r xmlns:w="http://schemas.openxmlformats.org/wordprocessingml/2006/main">
        <w:t xml:space="preserve">د دوی هڅې یې ومني.</w:t>
      </w:r>
    </w:p>
    <w:p w14:paraId="16F57EEE" w14:textId="77777777" w:rsidR="000F7377" w:rsidRDefault="000F7377"/>
    <w:p w14:paraId="631321C3" w14:textId="77777777" w:rsidR="000F7377" w:rsidRDefault="000F7377">
      <w:r xmlns:w="http://schemas.openxmlformats.org/wordprocessingml/2006/main">
        <w:t xml:space="preserve">1. زموږ په ژوند کې د روحاني مشرانو پیژندنه</w:t>
      </w:r>
    </w:p>
    <w:p w14:paraId="7003239B" w14:textId="77777777" w:rsidR="000F7377" w:rsidRDefault="000F7377"/>
    <w:p w14:paraId="4379F57B" w14:textId="77777777" w:rsidR="000F7377" w:rsidRDefault="000F7377">
      <w:r xmlns:w="http://schemas.openxmlformats.org/wordprocessingml/2006/main">
        <w:t xml:space="preserve">2. د ستاینې او مننې اهمیت</w:t>
      </w:r>
    </w:p>
    <w:p w14:paraId="38CB5968" w14:textId="77777777" w:rsidR="000F7377" w:rsidRDefault="000F7377"/>
    <w:p w14:paraId="6C31CFEF" w14:textId="77777777" w:rsidR="000F7377" w:rsidRDefault="000F7377">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14:paraId="4E02E5E8" w14:textId="77777777" w:rsidR="000F7377" w:rsidRDefault="000F7377"/>
    <w:p w14:paraId="603AC647" w14:textId="77777777" w:rsidR="000F7377" w:rsidRDefault="000F7377">
      <w:r xmlns:w="http://schemas.openxmlformats.org/wordprocessingml/2006/main">
        <w:t xml:space="preserve">2. اعمال 20: 28-32 - خپل ځان او ټولې رمې ته پام وکړئ، په کوم کې چې روح القدس تاسو د خدای د کلیسا ساتنه کوي، چې هغه د خپلې وینې سره ترلاسه کړې.</w:t>
      </w:r>
    </w:p>
    <w:p w14:paraId="49D57932" w14:textId="77777777" w:rsidR="000F7377" w:rsidRDefault="000F7377"/>
    <w:p w14:paraId="1D97401E" w14:textId="77777777" w:rsidR="000F7377" w:rsidRDefault="000F7377">
      <w:r xmlns:w="http://schemas.openxmlformats.org/wordprocessingml/2006/main">
        <w:t xml:space="preserve">1 کورنتیانو 16:19 د آسیا کلیساګانې تاسو ته سلام وايي. اکیلا او پرسکیلا تاسو ته په څښتن کې ډیر سلام وايي ، د کلیسا سره چې د دوی په کور کې ده.</w:t>
      </w:r>
    </w:p>
    <w:p w14:paraId="4E838747" w14:textId="77777777" w:rsidR="000F7377" w:rsidRDefault="000F7377"/>
    <w:p w14:paraId="26E99A77" w14:textId="77777777" w:rsidR="000F7377" w:rsidRDefault="000F7377">
      <w:r xmlns:w="http://schemas.openxmlformats.org/wordprocessingml/2006/main">
        <w:t xml:space="preserve">پاول په آسیا کې د کلیساګانو څخه سلامونه لیږي ، او همدارنګه د اکیلا او پرسکیلا څخه چې په کور کې کلیسا لري.</w:t>
      </w:r>
    </w:p>
    <w:p w14:paraId="6AD7A1BE" w14:textId="77777777" w:rsidR="000F7377" w:rsidRDefault="000F7377"/>
    <w:p w14:paraId="6D64E00B" w14:textId="77777777" w:rsidR="000F7377" w:rsidRDefault="000F7377">
      <w:r xmlns:w="http://schemas.openxmlformats.org/wordprocessingml/2006/main">
        <w:t xml:space="preserve">1. د ټولنې اهمیت: د آسیا کلیساونو څخه د پاول سلامونه معاینه کول</w:t>
      </w:r>
    </w:p>
    <w:p w14:paraId="51F40719" w14:textId="77777777" w:rsidR="000F7377" w:rsidRDefault="000F7377"/>
    <w:p w14:paraId="19C122BA" w14:textId="77777777" w:rsidR="000F7377" w:rsidRDefault="000F7377">
      <w:r xmlns:w="http://schemas.openxmlformats.org/wordprocessingml/2006/main">
        <w:t xml:space="preserve">2. اکیلا او پرسکیلا: د میلمه پالنې او وفادارۍ نمونې</w:t>
      </w:r>
    </w:p>
    <w:p w14:paraId="215DE87A" w14:textId="77777777" w:rsidR="000F7377" w:rsidRDefault="000F7377"/>
    <w:p w14:paraId="2AAC5EEC" w14:textId="77777777" w:rsidR="000F7377" w:rsidRDefault="000F7377">
      <w:r xmlns:w="http://schemas.openxmlformats.org/wordprocessingml/2006/main">
        <w:t xml:space="preserve">1. د روميانو 16: 3-5 - پرسکيلا او اکويلا ته سلام ووايه، زما په مسيح عيسى کې ملګري کارکونکي، چا چې زما د ژوند لپاره خپلې غاړې په خطر کې واچولې، نه يوازې زه بلکې د غير يهوديانو ټولې کليساګانې هم مننه کوم.</w:t>
      </w:r>
    </w:p>
    <w:p w14:paraId="31C24BF7" w14:textId="77777777" w:rsidR="000F7377" w:rsidRDefault="000F7377"/>
    <w:p w14:paraId="05E92078" w14:textId="77777777" w:rsidR="000F7377" w:rsidRDefault="000F7377">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w:t>
      </w:r>
      <w:r xmlns:w="http://schemas.openxmlformats.org/wordprocessingml/2006/main">
        <w:lastRenderedPageBreak xmlns:w="http://schemas.openxmlformats.org/wordprocessingml/2006/main"/>
      </w:r>
      <w:r xmlns:w="http://schemas.openxmlformats.org/wordprocessingml/2006/main">
        <w:t xml:space="preserve">مشترک وو.</w:t>
      </w:r>
    </w:p>
    <w:p w14:paraId="5B8F57FC" w14:textId="77777777" w:rsidR="000F7377" w:rsidRDefault="000F7377"/>
    <w:p w14:paraId="252F47D3" w14:textId="77777777" w:rsidR="000F7377" w:rsidRDefault="000F7377">
      <w:r xmlns:w="http://schemas.openxmlformats.org/wordprocessingml/2006/main">
        <w:t xml:space="preserve">1 کورنتیانو 16:20 ټول وروڼه تاسو ته سلام وايي. تاسو یو بل ته په مقدس بوس سره سلام وکړئ.</w:t>
      </w:r>
    </w:p>
    <w:p w14:paraId="21E324FF" w14:textId="77777777" w:rsidR="000F7377" w:rsidRDefault="000F7377"/>
    <w:p w14:paraId="220F1F15" w14:textId="77777777" w:rsidR="000F7377" w:rsidRDefault="000F7377">
      <w:r xmlns:w="http://schemas.openxmlformats.org/wordprocessingml/2006/main">
        <w:t xml:space="preserve">پاول کورنتیان هڅوي چې یو بل ته په مقدس بوس سره ښه راغلاست ووایی ، او هغه هم دوی ته خپل سلامونه واستوي.</w:t>
      </w:r>
    </w:p>
    <w:p w14:paraId="3928374E" w14:textId="77777777" w:rsidR="000F7377" w:rsidRDefault="000F7377"/>
    <w:p w14:paraId="56DE7A89" w14:textId="77777777" w:rsidR="000F7377" w:rsidRDefault="000F7377">
      <w:r xmlns:w="http://schemas.openxmlformats.org/wordprocessingml/2006/main">
        <w:t xml:space="preserve">1. د ښکلولو ځواک: په مقدس بوس سره یو بل ته د ښه راغلاست اهمیت سپړنه</w:t>
      </w:r>
    </w:p>
    <w:p w14:paraId="300FB363" w14:textId="77777777" w:rsidR="000F7377" w:rsidRDefault="000F7377"/>
    <w:p w14:paraId="656199BB" w14:textId="77777777" w:rsidR="000F7377" w:rsidRDefault="000F7377">
      <w:r xmlns:w="http://schemas.openxmlformats.org/wordprocessingml/2006/main">
        <w:t xml:space="preserve">2. مینه، یووالی، او مقدس بوس: په 1 کورنتیانو 16:20 کې د فیلوشپ اصول معاینه کول</w:t>
      </w:r>
    </w:p>
    <w:p w14:paraId="6C5380AF" w14:textId="77777777" w:rsidR="000F7377" w:rsidRDefault="000F7377"/>
    <w:p w14:paraId="5A7CAD0A" w14:textId="77777777" w:rsidR="000F7377" w:rsidRDefault="000F7377">
      <w:r xmlns:w="http://schemas.openxmlformats.org/wordprocessingml/2006/main">
        <w:t xml:space="preserve">1. د روميانو 15: 5-6 - د صبر او هڅونې خدای دې تاسو ته درکړي چې د مسیح عیسی سره سم یو بل سره په همغږۍ کې ژوند وکړئ ترڅو تاسو په یو غږ سره زموږ د مالک عیسی مسیح د خدای او پلار ویاړ وکړئ. .</w:t>
      </w:r>
    </w:p>
    <w:p w14:paraId="7C072F06" w14:textId="77777777" w:rsidR="000F7377" w:rsidRDefault="000F7377"/>
    <w:p w14:paraId="3AA3E394" w14:textId="77777777" w:rsidR="000F7377" w:rsidRDefault="000F7377">
      <w:r xmlns:w="http://schemas.openxmlformats.org/wordprocessingml/2006/main">
        <w:t xml:space="preserve">2. عبرانیان 13: 1-2 - د وروڼو او خویندو په توګه یو بل سره مینه وکړئ. د پردیو میلمه پالنه مه هیروئ، ځکه چې په دې کار سره ځینو خلکو د ملائکو میلمه پالنه پرته له دې چې پوه شي.</w:t>
      </w:r>
    </w:p>
    <w:p w14:paraId="3C5E7BE8" w14:textId="77777777" w:rsidR="000F7377" w:rsidRDefault="000F7377"/>
    <w:p w14:paraId="0FC456A4" w14:textId="77777777" w:rsidR="000F7377" w:rsidRDefault="000F7377">
      <w:r xmlns:w="http://schemas.openxmlformats.org/wordprocessingml/2006/main">
        <w:t xml:space="preserve">1 کورنتیانو 16:21 زما په خپل لاس د پولوس سلام.</w:t>
      </w:r>
    </w:p>
    <w:p w14:paraId="7A3C7F82" w14:textId="77777777" w:rsidR="000F7377" w:rsidRDefault="000F7377"/>
    <w:p w14:paraId="7DF48553" w14:textId="77777777" w:rsidR="000F7377" w:rsidRDefault="000F7377">
      <w:r xmlns:w="http://schemas.openxmlformats.org/wordprocessingml/2006/main">
        <w:t xml:space="preserve">پاول د کورنتیانو لپاره د هغه د پاملرنې او اندیښنې نښه په توګه خپل شخصي سلامونه لیږي.</w:t>
      </w:r>
    </w:p>
    <w:p w14:paraId="28ABBEF5" w14:textId="77777777" w:rsidR="000F7377" w:rsidRDefault="000F7377"/>
    <w:p w14:paraId="5FC995F1" w14:textId="77777777" w:rsidR="000F7377" w:rsidRDefault="000F7377">
      <w:r xmlns:w="http://schemas.openxmlformats.org/wordprocessingml/2006/main">
        <w:t xml:space="preserve">1) د پیوستون ځواک: څنګه د کورنتیانو د پاول سلام کول زموږ سره نن ورځ زموږ اړیکې قوي کولو کې مرسته کولی شي</w:t>
      </w:r>
    </w:p>
    <w:p w14:paraId="538A2FB1" w14:textId="77777777" w:rsidR="000F7377" w:rsidRDefault="000F7377"/>
    <w:p w14:paraId="77547DC7" w14:textId="77777777" w:rsidR="000F7377" w:rsidRDefault="000F7377">
      <w:r xmlns:w="http://schemas.openxmlformats.org/wordprocessingml/2006/main">
        <w:t xml:space="preserve">2) د پاملرنې معنی: هغه څه چې د کورنتیانو د پاول سلام کول موږ ته د عقیدې په اړه درس راکوي</w:t>
      </w:r>
    </w:p>
    <w:p w14:paraId="7F6A2B62" w14:textId="77777777" w:rsidR="000F7377" w:rsidRDefault="000F7377"/>
    <w:p w14:paraId="270F449E" w14:textId="77777777" w:rsidR="000F7377" w:rsidRDefault="000F7377">
      <w:r xmlns:w="http://schemas.openxmlformats.org/wordprocessingml/2006/main">
        <w:t xml:space="preserve">1) رومیان 16:16 - یو بل ته په مقدس بوس سره سلام وکړئ.</w:t>
      </w:r>
    </w:p>
    <w:p w14:paraId="0FC8182D" w14:textId="77777777" w:rsidR="000F7377" w:rsidRDefault="000F7377"/>
    <w:p w14:paraId="0A54215C" w14:textId="77777777" w:rsidR="000F7377" w:rsidRDefault="000F7377">
      <w:r xmlns:w="http://schemas.openxmlformats.org/wordprocessingml/2006/main">
        <w:t xml:space="preserve">2) 1 جان 4: 7 - ګرانه، راځئ چې یو بل سره مینه وکړو، ځکه چې مینه د خدای لخوا ده.</w:t>
      </w:r>
    </w:p>
    <w:p w14:paraId="589083F0" w14:textId="77777777" w:rsidR="000F7377" w:rsidRDefault="000F7377"/>
    <w:p w14:paraId="3B226CE6" w14:textId="77777777" w:rsidR="000F7377" w:rsidRDefault="000F7377">
      <w:r xmlns:w="http://schemas.openxmlformats.org/wordprocessingml/2006/main">
        <w:t xml:space="preserve">1 کورنتیانو 16:22 که څوک د مالک عیسی مسیح سره مینه نه لري ، نو هغه دې د اناتیما ماراناټا وي.</w:t>
      </w:r>
    </w:p>
    <w:p w14:paraId="32B87DCF" w14:textId="77777777" w:rsidR="000F7377" w:rsidRDefault="000F7377"/>
    <w:p w14:paraId="6ABF4843" w14:textId="77777777" w:rsidR="000F7377" w:rsidRDefault="000F7377">
      <w:r xmlns:w="http://schemas.openxmlformats.org/wordprocessingml/2006/main">
        <w:t xml:space="preserve">پاول عیسویان هڅوي چې د مالک عیسی مسیح سره مینه وکړي، او د هغه سره مینه نه کولو په اړه خبرداری ورکوي.</w:t>
      </w:r>
    </w:p>
    <w:p w14:paraId="474418EB" w14:textId="77777777" w:rsidR="000F7377" w:rsidRDefault="000F7377"/>
    <w:p w14:paraId="1A7CBC66" w14:textId="77777777" w:rsidR="000F7377" w:rsidRDefault="000F7377">
      <w:r xmlns:w="http://schemas.openxmlformats.org/wordprocessingml/2006/main">
        <w:t xml:space="preserve">1. د عیسی مینه: ولې دا مهمه ده.</w:t>
      </w:r>
    </w:p>
    <w:p w14:paraId="3E546467" w14:textId="77777777" w:rsidR="000F7377" w:rsidRDefault="000F7377"/>
    <w:p w14:paraId="469CAAF8" w14:textId="77777777" w:rsidR="000F7377" w:rsidRDefault="000F7377">
      <w:r xmlns:w="http://schemas.openxmlformats.org/wordprocessingml/2006/main">
        <w:t xml:space="preserve">2. انتیما ماراناتا: د نافرمانۍ لپاره خبرداری.</w:t>
      </w:r>
    </w:p>
    <w:p w14:paraId="0357C6FC" w14:textId="77777777" w:rsidR="000F7377" w:rsidRDefault="000F7377"/>
    <w:p w14:paraId="597971AF"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230B32FF" w14:textId="77777777" w:rsidR="000F7377" w:rsidRDefault="000F7377"/>
    <w:p w14:paraId="7FB0341A" w14:textId="77777777" w:rsidR="000F7377" w:rsidRDefault="000F7377">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25CBD6FD" w14:textId="77777777" w:rsidR="000F7377" w:rsidRDefault="000F7377"/>
    <w:p w14:paraId="18036009" w14:textId="77777777" w:rsidR="000F7377" w:rsidRDefault="000F7377">
      <w:r xmlns:w="http://schemas.openxmlformats.org/wordprocessingml/2006/main">
        <w:t xml:space="preserve">1 کورنتیانو 16:23 زمونږ د مالک عیسی مسیح فضل ستاسو سره وي.</w:t>
      </w:r>
    </w:p>
    <w:p w14:paraId="5487EE9E" w14:textId="77777777" w:rsidR="000F7377" w:rsidRDefault="000F7377"/>
    <w:p w14:paraId="7DDA09D2" w14:textId="77777777" w:rsidR="000F7377" w:rsidRDefault="000F7377">
      <w:r xmlns:w="http://schemas.openxmlformats.org/wordprocessingml/2006/main">
        <w:t xml:space="preserve">تېرېدل:</w:t>
      </w:r>
    </w:p>
    <w:p w14:paraId="30B7C91B" w14:textId="77777777" w:rsidR="000F7377" w:rsidRDefault="000F7377"/>
    <w:p w14:paraId="15AAE88D" w14:textId="77777777" w:rsidR="000F7377" w:rsidRDefault="000F7377">
      <w:r xmlns:w="http://schemas.openxmlformats.org/wordprocessingml/2006/main">
        <w:t xml:space="preserve">پاول د کورنتیانو کلیسا ته خپل سلامونه لیږي ، دوی د مالک عیسی مسیح په فضل سره هڅوي.</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کورنتیانو کلیسا ته سلام لیږي ، دوی ته د عیسی مسیح فضل غواړي.</w:t>
      </w:r>
    </w:p>
    <w:p w14:paraId="1C4EBB2B" w14:textId="77777777" w:rsidR="000F7377" w:rsidRDefault="000F7377"/>
    <w:p w14:paraId="136F1BE4" w14:textId="77777777" w:rsidR="000F7377" w:rsidRDefault="000F7377">
      <w:r xmlns:w="http://schemas.openxmlformats.org/wordprocessingml/2006/main">
        <w:t xml:space="preserve">1. د فضل ځواک: د عیسی مسیح مینه سپړنه</w:t>
      </w:r>
    </w:p>
    <w:p w14:paraId="288DC74E" w14:textId="77777777" w:rsidR="000F7377" w:rsidRDefault="000F7377"/>
    <w:p w14:paraId="6223CE21" w14:textId="77777777" w:rsidR="000F7377" w:rsidRDefault="000F7377">
      <w:r xmlns:w="http://schemas.openxmlformats.org/wordprocessingml/2006/main">
        <w:t xml:space="preserve">2. د خدای غیر مشروط فضل: د عیسی د نعمتونو ترلاسه کول</w:t>
      </w:r>
    </w:p>
    <w:p w14:paraId="12A7BD2E" w14:textId="77777777" w:rsidR="000F7377" w:rsidRDefault="000F7377"/>
    <w:p w14:paraId="4811447C" w14:textId="77777777" w:rsidR="000F7377" w:rsidRDefault="000F7377">
      <w:r xmlns:w="http://schemas.openxmlformats.org/wordprocessingml/2006/main">
        <w:t xml:space="preserve">1. د روميانو په نوم خط 5: 20-21 - "خو چرته چې ګناه زياته شوه، فضل نور هم زيات شو، نو لکه څنګه چې ګناه په مرګ حکومت وکړ، نو فضل هم د صداقت له لارې واکمن شي ترڅو زموږ د څښتن عيسى مسيح په وسيله ابدي ژوند راولي."</w:t>
      </w:r>
    </w:p>
    <w:p w14:paraId="597D1A6B" w14:textId="77777777" w:rsidR="000F7377" w:rsidRDefault="000F7377"/>
    <w:p w14:paraId="2F6B5EC0" w14:textId="77777777" w:rsidR="000F7377" w:rsidRDefault="000F7377">
      <w:r xmlns:w="http://schemas.openxmlformats.org/wordprocessingml/2006/main">
        <w:t xml:space="preserve">2. د افسیانو 2: 8-9 - "ځکه چې تاسو په فضل سره د ایمان له لارې ژغورل شوي یاست - او دا ستاسو له خوا نه ده، دا د خدای ډالۍ ده - نه د کارونو په واسطه، ترڅو هیڅوک فخر ونه کړي."</w:t>
      </w:r>
    </w:p>
    <w:p w14:paraId="451ECA76" w14:textId="77777777" w:rsidR="000F7377" w:rsidRDefault="000F7377"/>
    <w:p w14:paraId="4949DB1F" w14:textId="77777777" w:rsidR="000F7377" w:rsidRDefault="000F7377">
      <w:r xmlns:w="http://schemas.openxmlformats.org/wordprocessingml/2006/main">
        <w:t xml:space="preserve">1 کورنتیانو 16:24 زما مینه ستاسو ټولو سره په مسیح عیسی کې وي. آمین.</w:t>
      </w:r>
    </w:p>
    <w:p w14:paraId="31680E54" w14:textId="77777777" w:rsidR="000F7377" w:rsidRDefault="000F7377"/>
    <w:p w14:paraId="7FFA6CBA" w14:textId="77777777" w:rsidR="000F7377" w:rsidRDefault="000F7377">
      <w:r xmlns:w="http://schemas.openxmlformats.org/wordprocessingml/2006/main">
        <w:t xml:space="preserve">پاول خپله مینه په کورنتس کې د کلیسا غړو ته لیږي او په عیسی مسیح باندې د هغه باور تاییدوي.</w:t>
      </w:r>
    </w:p>
    <w:p w14:paraId="452A0EF6" w14:textId="77777777" w:rsidR="000F7377" w:rsidRDefault="000F7377"/>
    <w:p w14:paraId="798CC2B7" w14:textId="77777777" w:rsidR="000F7377" w:rsidRDefault="000F7377">
      <w:r xmlns:w="http://schemas.openxmlformats.org/wordprocessingml/2006/main">
        <w:t xml:space="preserve">1. د مینې ځواک: یو نظر چې د مسیح په بدن کې د نورو سره مینه کول څه معنی لري</w:t>
      </w:r>
    </w:p>
    <w:p w14:paraId="2816CE08" w14:textId="77777777" w:rsidR="000F7377" w:rsidRDefault="000F7377"/>
    <w:p w14:paraId="0DEAE3F3" w14:textId="77777777" w:rsidR="000F7377" w:rsidRDefault="000F7377">
      <w:r xmlns:w="http://schemas.openxmlformats.org/wordprocessingml/2006/main">
        <w:t xml:space="preserve">2. مینه او یووالي: د کلیسا په یووالي کې د مینې رول</w:t>
      </w:r>
    </w:p>
    <w:p w14:paraId="073788FE" w14:textId="77777777" w:rsidR="000F7377" w:rsidRDefault="000F7377"/>
    <w:p w14:paraId="788F3616" w14:textId="77777777" w:rsidR="000F7377" w:rsidRDefault="000F7377">
      <w:r xmlns:w="http://schemas.openxmlformats.org/wordprocessingml/2006/main">
        <w:t xml:space="preserve">1.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مینه."</w:t>
      </w:r>
    </w:p>
    <w:p w14:paraId="291AE494" w14:textId="77777777" w:rsidR="000F7377" w:rsidRDefault="000F7377"/>
    <w:p w14:paraId="07BFBB8A" w14:textId="77777777" w:rsidR="000F7377" w:rsidRDefault="000F7377">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14:paraId="618A5255" w14:textId="77777777" w:rsidR="000F7377" w:rsidRDefault="000F7377"/>
    <w:p w14:paraId="11918E71" w14:textId="77777777" w:rsidR="000F7377" w:rsidRDefault="000F7377">
      <w:r xmlns:w="http://schemas.openxmlformats.org/wordprocessingml/2006/main">
        <w:t xml:space="preserve">2 کورنتیانو 1 کورنتیانو ته د پاول د دوهم خط لومړی فصل دی. په دې فصل کې، پاول د کورنتیانو مومنانو ته خطاب کوي او د مصیبت او آرامۍ شخصي تجربې شریکوي، د مصیبت په وخت کې د خدای وفادارۍ په ګوته کوي.</w:t>
      </w:r>
    </w:p>
    <w:p w14:paraId="1812342F" w14:textId="77777777" w:rsidR="000F7377" w:rsidRDefault="000F7377"/>
    <w:p w14:paraId="0D68AC38" w14:textId="77777777" w:rsidR="000F7377" w:rsidRDefault="000F7377">
      <w:r xmlns:w="http://schemas.openxmlformats.org/wordprocessingml/2006/main">
        <w:t xml:space="preserve">1st پراګراف: پاول د مصیبت په وخت کې د هغه د راحت او هڅونې لپاره د خدای شکر په څرګندولو سره پیل کوي. هغه دا مني چې هغه او د هغه ملګري په آسیا کې د سختیو سره مخ شوي چې د دوی د برداشت کولو ځواک څخه بهر وو (2 کورنتیانو 1: 8). په هرصورت، هغه شاهدي ورکوي چې خدای دوی ته الهی راحت چمتو کړی ترڅو دوی صبر وکړي او په خپلو ازموینو بریالي شي (2 کورنتیان 1: 9). پاول ټینګار کوي چې دې تجربو هغه ته د رنځونو ژوره پوهه ورکړې او په داسې شرایطو کې د خدای راحت څنګه خورا ډیر دی.</w:t>
      </w:r>
    </w:p>
    <w:p w14:paraId="03A39C37" w14:textId="77777777" w:rsidR="000F7377" w:rsidRDefault="000F7377"/>
    <w:p w14:paraId="36ACA27A" w14:textId="77777777" w:rsidR="000F7377" w:rsidRDefault="000F7377">
      <w:r xmlns:w="http://schemas.openxmlformats.org/wordprocessingml/2006/main">
        <w:t xml:space="preserve">دوهم پراګراف: پاول د کورنتیانو مومنانو ته ډاډ ورکوي چې لکه څنګه چې هغه په خپلو تکلیفونو کې د خدای راحت تجربه کړی ، دوی هم په هغه کې آرام موندلی شي. هغه د دې په ویلو سره دوی هڅوي چې د دوی کړاوونه بې ګټې نه دي بلکه یو هدف ته خدمت کوي. هغه تشریح کوي چې د دوی د ازموینو له لارې ، دوی به وکولی شي نورو ته ریښتیني راحت وړاندې کړي څوک چې د ورته ستونزو څخه تیریږي (2 کورنتیانو 1: 4). پاول تاکید کوي چې لکه څنګه چې مسیح د انسانیت لپاره رنځ وخوړ، نو مومنان هم کولی شي د هغه په تکلیفونو کې شریک شي ځکه چې دوی به هم د هغه په اسانتیا کې شریک وي (2 کورنتیانو 1: 5).</w:t>
      </w:r>
    </w:p>
    <w:p w14:paraId="17E1FA84" w14:textId="77777777" w:rsidR="000F7377" w:rsidRDefault="000F7377"/>
    <w:p w14:paraId="53544569" w14:textId="77777777" w:rsidR="000F7377" w:rsidRDefault="000F7377">
      <w:r xmlns:w="http://schemas.openxmlformats.org/wordprocessingml/2006/main">
        <w:t xml:space="preserve">دریم پراګراف: فصل کورنت ته د هغه د سفر په اړه د سفر پلانونو کې د پاول د بدلون په توضیح سره پای ته رسي. هغه دوی ته ډاډ ورکوي چې دا پریکړه یې په نرمۍ یا بې تفاوتۍ نه ده کړې بلکې د دوی د ګټو په پام کې نیولو سره کړې ده. هغه غوښتل چې دوی د خپل سفر په جریان کې د هر ډول احتمالي غم یا بار څخه ځان وساتي (2 کورنتیانو 1: 23-24). پرځای یې ، هغه دا لیک په شخصي توګه د راتلو دمخه په کلیسا کې د مسلو حل کولو وسیلې په توګه لیکي.</w:t>
      </w:r>
    </w:p>
    <w:p w14:paraId="62F7B478" w14:textId="77777777" w:rsidR="000F7377" w:rsidRDefault="000F7377"/>
    <w:p w14:paraId="53D34BF0" w14:textId="77777777" w:rsidR="000F7377" w:rsidRDefault="000F7377">
      <w:r xmlns:w="http://schemas.openxmlformats.org/wordprocessingml/2006/main">
        <w:t xml:space="preserve">په لنډیز کې ، د دوهم کورنتیانو لومړی څپرکی د رنځ او الهی راحت سره د پاول شخصي تجربې ښیې. هغه د مصیبت په وخت کې د راحت په ورکولو کې د خدای وفادارۍ څخه مننه کوي. پاول د کورنتیان مومنان هڅوي چې د خدای په راحت کې راحت ومومي ، دوی ته ډاډ ورکوي چې د دوی رنځونه یو هدف لري او دوی ته وړتیا ورکوي چې نورو ته ریښتیني راحت وړاندې کړي. هغه د سفر په پلانونو کې د هغه د بدلون په تشریح کولو سره فصل پای ته رسوي ، د کورنتیانو د هر احتمالي بوج څخه د خلاصون او د دې لیک له لارې د کلیسا مسلو ته د رسیدو لپاره د هغه غوښتنې ټینګار کوي. دا څپرکی د آزموینې په جریان کې په خدای کې د ځواک او هڅونې د موندلو موضوع روښانه کوي پداسې حال کې چې د </w:t>
      </w:r>
      <w:r xmlns:w="http://schemas.openxmlformats.org/wordprocessingml/2006/main">
        <w:lastRenderedPageBreak xmlns:w="http://schemas.openxmlformats.org/wordprocessingml/2006/main"/>
      </w:r>
      <w:r xmlns:w="http://schemas.openxmlformats.org/wordprocessingml/2006/main">
        <w:t xml:space="preserve">هغو ملګرو مومنانو لپاره چې د ستونزو سره مخ دي د ملاتړ او خواخوږۍ وړاندیز کولو اهمیت باندې ټینګار کوي.</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کورنتیانو 1: 1 پاول ، د خدای په اراده د عیسی مسیح رسول او زموږ ورور تیموتیس د خدای کلیسا ته چې په کورنتس کې ده او د ټولو مقدسانو سره چې په ټول اخیا کې دي:</w:t>
      </w:r>
    </w:p>
    <w:p w14:paraId="3E71A777" w14:textId="77777777" w:rsidR="000F7377" w:rsidRDefault="000F7377"/>
    <w:p w14:paraId="293249A9" w14:textId="77777777" w:rsidR="000F7377" w:rsidRDefault="000F7377">
      <w:r xmlns:w="http://schemas.openxmlformats.org/wordprocessingml/2006/main">
        <w:t xml:space="preserve">پاول، د عیسی مسیح رسول، او تیموتیس په کورنتس کې د خدای کلیسا او په اخیا کې ټولو مقدساتو ته لیکي.</w:t>
      </w:r>
    </w:p>
    <w:p w14:paraId="0940B289" w14:textId="77777777" w:rsidR="000F7377" w:rsidRDefault="000F7377"/>
    <w:p w14:paraId="120DF8F4" w14:textId="77777777" w:rsidR="000F7377" w:rsidRDefault="000F7377">
      <w:r xmlns:w="http://schemas.openxmlformats.org/wordprocessingml/2006/main">
        <w:t xml:space="preserve">1. په عمل کې د خدای ځواک</w:t>
      </w:r>
    </w:p>
    <w:p w14:paraId="3D14718C" w14:textId="77777777" w:rsidR="000F7377" w:rsidRDefault="000F7377"/>
    <w:p w14:paraId="5454D795" w14:textId="77777777" w:rsidR="000F7377" w:rsidRDefault="000F7377">
      <w:r xmlns:w="http://schemas.openxmlformats.org/wordprocessingml/2006/main">
        <w:t xml:space="preserve">2. د کلیسا ځواک</w:t>
      </w:r>
    </w:p>
    <w:p w14:paraId="55DF5328" w14:textId="77777777" w:rsidR="000F7377" w:rsidRDefault="000F7377"/>
    <w:p w14:paraId="7386122D" w14:textId="77777777" w:rsidR="000F7377" w:rsidRDefault="000F7377">
      <w:r xmlns:w="http://schemas.openxmlformats.org/wordprocessingml/2006/main">
        <w:t xml:space="preserve">1. افسیان 5: 19 - "یو بل سره په زبورونو او حمدونو او روحاني سندرو خبرې کول ، سندرې ویل او په زړه کې رب ته سندرې ویل"</w:t>
      </w:r>
    </w:p>
    <w:p w14:paraId="797430B8" w14:textId="77777777" w:rsidR="000F7377" w:rsidRDefault="000F7377"/>
    <w:p w14:paraId="797E0418" w14:textId="77777777" w:rsidR="000F7377" w:rsidRDefault="000F7377">
      <w:r xmlns:w="http://schemas.openxmlformats.org/wordprocessingml/2006/main">
        <w:t xml:space="preserve">2. د رومیانو 12:12 - "په امید کې خوشحاله، په مصیبت کې صبر، په دعا کې ثابت پاتې کیدل"</w:t>
      </w:r>
    </w:p>
    <w:p w14:paraId="726FF34B" w14:textId="77777777" w:rsidR="000F7377" w:rsidRDefault="000F7377"/>
    <w:p w14:paraId="4BD577B6" w14:textId="77777777" w:rsidR="000F7377" w:rsidRDefault="000F7377">
      <w:r xmlns:w="http://schemas.openxmlformats.org/wordprocessingml/2006/main">
        <w:t xml:space="preserve">2 د کورنتیانو 1: 2 زموږ د خدای پلار او د مالک عیسی مسیح څخه په تاسو باندې فضل او سلامتي وي.</w:t>
      </w:r>
    </w:p>
    <w:p w14:paraId="575E5782" w14:textId="77777777" w:rsidR="000F7377" w:rsidRDefault="000F7377"/>
    <w:p w14:paraId="595000A0" w14:textId="77777777" w:rsidR="000F7377" w:rsidRDefault="000F7377">
      <w:r xmlns:w="http://schemas.openxmlformats.org/wordprocessingml/2006/main">
        <w:t xml:space="preserve">پاول د کورنتیانو ته د خدای پلار او مالک عیسی مسیح لخوا د فضل او سولې سلامونه لیږي.</w:t>
      </w:r>
    </w:p>
    <w:p w14:paraId="6D34D144" w14:textId="77777777" w:rsidR="000F7377" w:rsidRDefault="000F7377"/>
    <w:p w14:paraId="1E4D010F" w14:textId="77777777" w:rsidR="000F7377" w:rsidRDefault="000F7377">
      <w:r xmlns:w="http://schemas.openxmlformats.org/wordprocessingml/2006/main">
        <w:t xml:space="preserve">1. زموږ په ژوند کې د فضل او سولې ځواک</w:t>
      </w:r>
    </w:p>
    <w:p w14:paraId="0B2E70E6" w14:textId="77777777" w:rsidR="000F7377" w:rsidRDefault="000F7377"/>
    <w:p w14:paraId="0FADCFDF" w14:textId="77777777" w:rsidR="000F7377" w:rsidRDefault="000F7377">
      <w:r xmlns:w="http://schemas.openxmlformats.org/wordprocessingml/2006/main">
        <w:t xml:space="preserve">2. د فضل او سولې الهی سرچینه</w:t>
      </w:r>
    </w:p>
    <w:p w14:paraId="1A0C46DA" w14:textId="77777777" w:rsidR="000F7377" w:rsidRDefault="000F7377"/>
    <w:p w14:paraId="6406CC72" w14:textId="77777777" w:rsidR="000F7377" w:rsidRDefault="000F7377">
      <w:r xmlns:w="http://schemas.openxmlformats.org/wordprocessingml/2006/main">
        <w:t xml:space="preserve">1. د افسیانو 1: 2 - "زموږ د پلار خدای او د مالک عیسی مسیح څخه په تاسو باندې فضل او سوله دې وي."</w:t>
      </w:r>
    </w:p>
    <w:p w14:paraId="73DE148B" w14:textId="77777777" w:rsidR="000F7377" w:rsidRDefault="000F7377"/>
    <w:p w14:paraId="29C6FE40" w14:textId="77777777" w:rsidR="000F7377" w:rsidRDefault="000F7377">
      <w:r xmlns:w="http://schemas.openxmlformats.org/wordprocessingml/2006/main">
        <w:t xml:space="preserve">2. د فیلیپیانو 1: 2 - "زموږ د پلار خدای او د مالک عیسی مسیح څخه په تاسو باندې فضل او سوله دې وي."</w:t>
      </w:r>
    </w:p>
    <w:p w14:paraId="5214AA80" w14:textId="77777777" w:rsidR="000F7377" w:rsidRDefault="000F7377"/>
    <w:p w14:paraId="7DDDD4C0" w14:textId="77777777" w:rsidR="000F7377" w:rsidRDefault="000F7377">
      <w:r xmlns:w="http://schemas.openxmlformats.org/wordprocessingml/2006/main">
        <w:t xml:space="preserve">2 کورنتیانو 1: 3 خدای دې مبارک وي، حتی زموږ د مالک عیسی مسیح پلار، د رحم پلار، او د هر ډول آرامۍ خدای؛</w:t>
      </w:r>
    </w:p>
    <w:p w14:paraId="4237CB4D" w14:textId="77777777" w:rsidR="000F7377" w:rsidRDefault="000F7377"/>
    <w:p w14:paraId="717F250F" w14:textId="77777777" w:rsidR="000F7377" w:rsidRDefault="000F7377">
      <w:r xmlns:w="http://schemas.openxmlformats.org/wordprocessingml/2006/main">
        <w:t xml:space="preserve">خدای زموږ د مالک عیسی مسیح پلار ، د رحمتونو پلار ، او د ټولو راحت خدای په توګه ستاینه کیږي.</w:t>
      </w:r>
    </w:p>
    <w:p w14:paraId="35BD935B" w14:textId="77777777" w:rsidR="000F7377" w:rsidRDefault="000F7377"/>
    <w:p w14:paraId="44CADAE8" w14:textId="77777777" w:rsidR="000F7377" w:rsidRDefault="000F7377">
      <w:r xmlns:w="http://schemas.openxmlformats.org/wordprocessingml/2006/main">
        <w:t xml:space="preserve">1. "خدای په سخت وخت کې زموږ راحت دی"</w:t>
      </w:r>
    </w:p>
    <w:p w14:paraId="353CCFBF" w14:textId="77777777" w:rsidR="000F7377" w:rsidRDefault="000F7377"/>
    <w:p w14:paraId="78FAA794" w14:textId="77777777" w:rsidR="000F7377" w:rsidRDefault="000F7377">
      <w:r xmlns:w="http://schemas.openxmlformats.org/wordprocessingml/2006/main">
        <w:t xml:space="preserve">2. "خدای د ټولو رحمت سرچینه ده"</w:t>
      </w:r>
    </w:p>
    <w:p w14:paraId="42FBC6C3" w14:textId="77777777" w:rsidR="000F7377" w:rsidRDefault="000F7377"/>
    <w:p w14:paraId="5004F331" w14:textId="77777777" w:rsidR="000F7377" w:rsidRDefault="000F7377">
      <w:r xmlns:w="http://schemas.openxmlformats.org/wordprocessingml/2006/main">
        <w:t xml:space="preserve">1. یسعیاه 40: 1 - "تاسو آرام کړئ، زما خلکو ته آرام ورکړئ، ستاسو خدای وایي."</w:t>
      </w:r>
    </w:p>
    <w:p w14:paraId="68F27C29" w14:textId="77777777" w:rsidR="000F7377" w:rsidRDefault="000F7377"/>
    <w:p w14:paraId="3992172C" w14:textId="77777777" w:rsidR="000F7377" w:rsidRDefault="000F7377">
      <w:r xmlns:w="http://schemas.openxmlformats.org/wordprocessingml/2006/main">
        <w:t xml:space="preserve">2. زبور 86: 5 - "د خدای لپاره ، ته ښه یې ، او بخښنې ته چمتو یې؛ او د ټولو لپاره په رحمت کې ډک یې چې تا ته غږ کوي."</w:t>
      </w:r>
    </w:p>
    <w:p w14:paraId="348FCA80" w14:textId="77777777" w:rsidR="000F7377" w:rsidRDefault="000F7377"/>
    <w:p w14:paraId="0B587056" w14:textId="77777777" w:rsidR="000F7377" w:rsidRDefault="000F7377">
      <w:r xmlns:w="http://schemas.openxmlformats.org/wordprocessingml/2006/main">
        <w:t xml:space="preserve">2 کورنتیانو 1: 4 هغه څوک چې زموږ په ټولو مصیبتونو کې موږ ته تسلیت راکوي ترڅو موږ وکولی شو هغوی ته آرام ورکړو څوک چې په هر مصیبت کې دي ، په هغه راحت سره چې موږ پخپله د خدای څخه راحته یو.</w:t>
      </w:r>
    </w:p>
    <w:p w14:paraId="5ADA52EE" w14:textId="77777777" w:rsidR="000F7377" w:rsidRDefault="000F7377"/>
    <w:p w14:paraId="04AC5D70" w14:textId="77777777" w:rsidR="000F7377" w:rsidRDefault="000F7377">
      <w:r xmlns:w="http://schemas.openxmlformats.org/wordprocessingml/2006/main">
        <w:t xml:space="preserve">خدای موږ ته زموږ په ټولو مصیبتونو کې راحت راکوي ترڅو موږ نور د دوی د ستونزو په وخت کې آرام کړو.</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مصیبت په وخت کې د رب راحت</w:t>
      </w:r>
    </w:p>
    <w:p w14:paraId="4A653410" w14:textId="77777777" w:rsidR="000F7377" w:rsidRDefault="000F7377"/>
    <w:p w14:paraId="278B271A" w14:textId="77777777" w:rsidR="000F7377" w:rsidRDefault="000F7377">
      <w:r xmlns:w="http://schemas.openxmlformats.org/wordprocessingml/2006/main">
        <w:t xml:space="preserve">2. په مینه کې رسیدل: د ستونزو په وخت کې نورو ته تسلیت ورکول</w:t>
      </w:r>
    </w:p>
    <w:p w14:paraId="2067C965" w14:textId="77777777" w:rsidR="000F7377" w:rsidRDefault="000F7377"/>
    <w:p w14:paraId="48A5DCF7" w14:textId="77777777" w:rsidR="000F7377" w:rsidRDefault="000F7377">
      <w:r xmlns:w="http://schemas.openxmlformats.org/wordprocessingml/2006/main">
        <w:t xml:space="preserve">1. زبور 34: 18 - څښتن مات زړونو ته نږدې دی او هغه کسان وژغوري چې په روح کې مات شوي دي.</w:t>
      </w:r>
    </w:p>
    <w:p w14:paraId="1E1ACF31" w14:textId="77777777" w:rsidR="000F7377" w:rsidRDefault="000F7377"/>
    <w:p w14:paraId="058B4E04" w14:textId="77777777" w:rsidR="000F7377" w:rsidRDefault="000F7377">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4C3CA04E" w14:textId="77777777" w:rsidR="000F7377" w:rsidRDefault="000F7377"/>
    <w:p w14:paraId="4CDEBAA9" w14:textId="77777777" w:rsidR="000F7377" w:rsidRDefault="000F7377">
      <w:r xmlns:w="http://schemas.openxmlformats.org/wordprocessingml/2006/main">
        <w:t xml:space="preserve">2 کورنتیانو 1: 5 ځکه چې څنګه چې د مسیح تکلیفونه په موږ کې ډیر دي ، نو زموږ تسلیت هم د مسیح په واسطه ډیریږي.</w:t>
      </w:r>
    </w:p>
    <w:p w14:paraId="17ABB592" w14:textId="77777777" w:rsidR="000F7377" w:rsidRDefault="000F7377"/>
    <w:p w14:paraId="31616327" w14:textId="77777777" w:rsidR="000F7377" w:rsidRDefault="000F7377">
      <w:r xmlns:w="http://schemas.openxmlformats.org/wordprocessingml/2006/main">
        <w:t xml:space="preserve">په مسیح کې رنځ په موږ کې ډیر دی ، مګر په هغه کې راحت هم شتون لري.</w:t>
      </w:r>
    </w:p>
    <w:p w14:paraId="0025A318" w14:textId="77777777" w:rsidR="000F7377" w:rsidRDefault="000F7377"/>
    <w:p w14:paraId="3EEE6D9E" w14:textId="77777777" w:rsidR="000F7377" w:rsidRDefault="000F7377">
      <w:r xmlns:w="http://schemas.openxmlformats.org/wordprocessingml/2006/main">
        <w:t xml:space="preserve">1. "د مسیح دردونه او تسلیحات"</w:t>
      </w:r>
    </w:p>
    <w:p w14:paraId="5BF00C15" w14:textId="77777777" w:rsidR="000F7377" w:rsidRDefault="000F7377"/>
    <w:p w14:paraId="230C6702" w14:textId="77777777" w:rsidR="000F7377" w:rsidRDefault="000F7377">
      <w:r xmlns:w="http://schemas.openxmlformats.org/wordprocessingml/2006/main">
        <w:t xml:space="preserve">2. "په سختو وختونو کې د فضل کثرت"</w:t>
      </w:r>
    </w:p>
    <w:p w14:paraId="2DD8885A" w14:textId="77777777" w:rsidR="000F7377" w:rsidRDefault="000F7377"/>
    <w:p w14:paraId="66F3A941" w14:textId="77777777" w:rsidR="000F7377" w:rsidRDefault="000F7377">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14:paraId="2CB1042C" w14:textId="77777777" w:rsidR="000F7377" w:rsidRDefault="000F7377"/>
    <w:p w14:paraId="1DF9D27F" w14:textId="77777777" w:rsidR="000F7377" w:rsidRDefault="000F7377">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14:paraId="140D02B1" w14:textId="77777777" w:rsidR="000F7377" w:rsidRDefault="000F7377"/>
    <w:p w14:paraId="522D0EC0" w14:textId="77777777" w:rsidR="000F7377" w:rsidRDefault="000F7377">
      <w:r xmlns:w="http://schemas.openxmlformats.org/wordprocessingml/2006/main">
        <w:t xml:space="preserve">2 کورنتیانو 1: 6 او که چیرې موږ رنځ ولرو ، دا ستاسو د تسلیت او خلاصون لپاره دی ، کوم چې د ورته رنځونو په پایښت کې تاثیر لري چې موږ یې هم زغمو: یا که موږ راحته شو ، دا ستاسو د تسلیت او خلاصون لپاره دی.</w:t>
      </w:r>
    </w:p>
    <w:p w14:paraId="259BBC69" w14:textId="77777777" w:rsidR="000F7377" w:rsidRDefault="000F7377"/>
    <w:p w14:paraId="6297C7C2" w14:textId="77777777" w:rsidR="000F7377" w:rsidRDefault="000F7377">
      <w:r xmlns:w="http://schemas.openxmlformats.org/wordprocessingml/2006/main">
        <w:t xml:space="preserve">د ژوند کړاوونه او راحتونه کولی شي مومنانو ته نجات او راحت راوړي.</w:t>
      </w:r>
    </w:p>
    <w:p w14:paraId="73D73F7B" w14:textId="77777777" w:rsidR="000F7377" w:rsidRDefault="000F7377"/>
    <w:p w14:paraId="23AB4201" w14:textId="77777777" w:rsidR="000F7377" w:rsidRDefault="000F7377">
      <w:r xmlns:w="http://schemas.openxmlformats.org/wordprocessingml/2006/main">
        <w:t xml:space="preserve">1. د خلاصون په خاطر د کړاوونو زغمل</w:t>
      </w:r>
    </w:p>
    <w:p w14:paraId="7C0FDEA0" w14:textId="77777777" w:rsidR="000F7377" w:rsidRDefault="000F7377"/>
    <w:p w14:paraId="07DC9E28" w14:textId="77777777" w:rsidR="000F7377" w:rsidRDefault="000F7377">
      <w:r xmlns:w="http://schemas.openxmlformats.org/wordprocessingml/2006/main">
        <w:t xml:space="preserve">2. د نجات لپاره وړاندیز شوی راحت</w:t>
      </w:r>
    </w:p>
    <w:p w14:paraId="35AC2C17" w14:textId="77777777" w:rsidR="000F7377" w:rsidRDefault="000F7377"/>
    <w:p w14:paraId="292433BE" w14:textId="77777777" w:rsidR="000F7377" w:rsidRDefault="000F7377">
      <w:r xmlns:w="http://schemas.openxmlformats.org/wordprocessingml/2006/main">
        <w:t xml:space="preserve">1. یسعیاه 61: 1-2 -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14:paraId="6CE1BB24" w14:textId="77777777" w:rsidR="000F7377" w:rsidRDefault="000F7377"/>
    <w:p w14:paraId="2AD539FB" w14:textId="77777777" w:rsidR="000F7377" w:rsidRDefault="000F7377">
      <w:r xmlns:w="http://schemas.openxmlformats.org/wordprocessingml/2006/main">
        <w:t xml:space="preserve">2. د روميانو په نوم خط 8: 28-29 -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w:t>
      </w:r>
    </w:p>
    <w:p w14:paraId="511E2D39" w14:textId="77777777" w:rsidR="000F7377" w:rsidRDefault="000F7377"/>
    <w:p w14:paraId="0DB9B1C9" w14:textId="77777777" w:rsidR="000F7377" w:rsidRDefault="000F7377">
      <w:r xmlns:w="http://schemas.openxmlformats.org/wordprocessingml/2006/main">
        <w:t xml:space="preserve">2 کورنتیانو 1: 7 او ستاسو څخه زموږ امید ثابت دی ، پدې پوهیدل چې لکه څنګه چې تاسو په تکلیفونو کې شریک یاست ، نو تاسو به هم د تسلیت څخه یاست.</w:t>
      </w:r>
    </w:p>
    <w:p w14:paraId="27E629D6" w14:textId="77777777" w:rsidR="000F7377" w:rsidRDefault="000F7377"/>
    <w:p w14:paraId="43DFCAF6" w14:textId="77777777" w:rsidR="000F7377" w:rsidRDefault="000F7377">
      <w:r xmlns:w="http://schemas.openxmlformats.org/wordprocessingml/2006/main">
        <w:t xml:space="preserve">پاول خپله هیله څرګندوي چې کورنتیان به د مسیح په تسلیت کې برخه واخلي ، لکه څنګه چې دوی د هغه په تکلیفونو کې شریک شوي دي.</w:t>
      </w:r>
    </w:p>
    <w:p w14:paraId="7B7A1F7F" w14:textId="77777777" w:rsidR="000F7377" w:rsidRDefault="000F7377"/>
    <w:p w14:paraId="17174D11" w14:textId="77777777" w:rsidR="000F7377" w:rsidRDefault="000F7377">
      <w:r xmlns:w="http://schemas.openxmlformats.org/wordprocessingml/2006/main">
        <w:t xml:space="preserve">1. په غم کې د امید ځواک - څنګه د درد په مینځ کې باور ولرئ</w:t>
      </w:r>
    </w:p>
    <w:p w14:paraId="73F43773" w14:textId="77777777" w:rsidR="000F7377" w:rsidRDefault="000F7377"/>
    <w:p w14:paraId="7B003268" w14:textId="77777777" w:rsidR="000F7377" w:rsidRDefault="000F7377">
      <w:r xmlns:w="http://schemas.openxmlformats.org/wordprocessingml/2006/main">
        <w:t xml:space="preserve">2. په کړاو کې راحت - څنګه په سختو وختونو کې امید او سوله ومومئ</w:t>
      </w:r>
    </w:p>
    <w:p w14:paraId="519AB4E5" w14:textId="77777777" w:rsidR="000F7377" w:rsidRDefault="000F7377"/>
    <w:p w14:paraId="371A8B6F" w14:textId="77777777" w:rsidR="000F7377" w:rsidRDefault="000F7377">
      <w:r xmlns:w="http://schemas.openxmlformats.org/wordprocessingml/2006/main">
        <w:t xml:space="preserve">1. زبور 34: 18-19 - څښتن مات زړه ته نږدې دی او په روح کې مات شوي کسان وژغوري.</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14:paraId="4EB93D06" w14:textId="77777777" w:rsidR="000F7377" w:rsidRDefault="000F7377"/>
    <w:p w14:paraId="3366EA85" w14:textId="77777777" w:rsidR="000F7377" w:rsidRDefault="000F7377">
      <w:r xmlns:w="http://schemas.openxmlformats.org/wordprocessingml/2006/main">
        <w:t xml:space="preserve">2 کورنتیانو 1: 8 ځکه چې موږ نه غواړو ، وروڼو ، ایا تاسو زموږ د هغه مصیبت څخه ناخبر یئ چې په آسیا کې موږ ته راغلی ، چې موږ د اندازې څخه ، د ځواک څخه پورته فشار راوړو ، حتی د ژوند څخه هم نا امید شو:</w:t>
      </w:r>
    </w:p>
    <w:p w14:paraId="0E3FB3E8" w14:textId="77777777" w:rsidR="000F7377" w:rsidRDefault="000F7377"/>
    <w:p w14:paraId="3CE5789D" w14:textId="77777777" w:rsidR="000F7377" w:rsidRDefault="000F7377">
      <w:r xmlns:w="http://schemas.openxmlformats.org/wordprocessingml/2006/main">
        <w:t xml:space="preserve">پاول او د هغه ملګري په آسیا کې په داسې حال کې یوه لویه آزموینه تجربه کړه، چې دا خورا سخته وه دوی احساس کاوه چې دوی به ژوندي پاتې نشي.</w:t>
      </w:r>
    </w:p>
    <w:p w14:paraId="4A50F4C1" w14:textId="77777777" w:rsidR="000F7377" w:rsidRDefault="000F7377"/>
    <w:p w14:paraId="1ECA622A" w14:textId="77777777" w:rsidR="000F7377" w:rsidRDefault="000F7377">
      <w:r xmlns:w="http://schemas.openxmlformats.org/wordprocessingml/2006/main">
        <w:t xml:space="preserve">1. د مصیبت په وخت کې د خدای ځواک</w:t>
      </w:r>
    </w:p>
    <w:p w14:paraId="552494C3" w14:textId="77777777" w:rsidR="000F7377" w:rsidRDefault="000F7377"/>
    <w:p w14:paraId="776BDCD2" w14:textId="77777777" w:rsidR="000F7377" w:rsidRDefault="000F7377">
      <w:r xmlns:w="http://schemas.openxmlformats.org/wordprocessingml/2006/main">
        <w:t xml:space="preserve">2. په سختو شرایطو کې د نا امیدۍ برلاسی</w:t>
      </w:r>
    </w:p>
    <w:p w14:paraId="00035848" w14:textId="77777777" w:rsidR="000F7377" w:rsidRDefault="000F7377"/>
    <w:p w14:paraId="1B5E7C87" w14:textId="77777777" w:rsidR="000F7377" w:rsidRDefault="000F7377">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2DC0DA1" w14:textId="77777777" w:rsidR="000F7377" w:rsidRDefault="000F7377"/>
    <w:p w14:paraId="1F039ED6" w14:textId="77777777" w:rsidR="000F7377" w:rsidRDefault="000F7377">
      <w:r xmlns:w="http://schemas.openxmlformats.org/wordprocessingml/2006/main">
        <w:t xml:space="preserve">2. زبور 34: 17-19 - "کله چې صادقان د مرستې لپاره فریاد کوي ، رب یې اوري او د دوی له ټولو ستونزو څخه یې خلاصوي. څښتن مات زړونو ته نږدې دی او په روح کې مات شوي کسان وژغوري. ډیری د صادقانو تکلیفونه دي. خو څښتن هغه د ټولو څخه وژغوري.</w:t>
      </w:r>
    </w:p>
    <w:p w14:paraId="68F1428E" w14:textId="77777777" w:rsidR="000F7377" w:rsidRDefault="000F7377"/>
    <w:p w14:paraId="0A933CBC" w14:textId="77777777" w:rsidR="000F7377" w:rsidRDefault="000F7377">
      <w:r xmlns:w="http://schemas.openxmlformats.org/wordprocessingml/2006/main">
        <w:t xml:space="preserve">2 کورنتیانو 1: 9 مګر موږ په ځان کې د مرګ سزا درلوده ، چې موږ باید په خپل ځان باور ونه کړو ، مګر په خدای چې مړی راپورته کوي:</w:t>
      </w:r>
    </w:p>
    <w:p w14:paraId="4D8DACBF" w14:textId="77777777" w:rsidR="000F7377" w:rsidRDefault="000F7377"/>
    <w:p w14:paraId="4F28FAEB" w14:textId="77777777" w:rsidR="000F7377" w:rsidRDefault="000F7377">
      <w:r xmlns:w="http://schemas.openxmlformats.org/wordprocessingml/2006/main">
        <w:t xml:space="preserve">پاول کورنتیانو ته یادونه کوي چې دوی باید په خپل ځان باور ونلري ، مګر په خدای چې مړی راپورته کولی شي.</w:t>
      </w:r>
    </w:p>
    <w:p w14:paraId="722EF9E9" w14:textId="77777777" w:rsidR="000F7377" w:rsidRDefault="000F7377"/>
    <w:p w14:paraId="0F36591B" w14:textId="77777777" w:rsidR="000F7377" w:rsidRDefault="000F7377">
      <w:r xmlns:w="http://schemas.openxmlformats.org/wordprocessingml/2006/main">
        <w:t xml:space="preserve">1. خدای مړی راپورته کوي: په سختو وختونو کې امید موندل</w:t>
      </w:r>
    </w:p>
    <w:p w14:paraId="33052538" w14:textId="77777777" w:rsidR="000F7377" w:rsidRDefault="000F7377"/>
    <w:p w14:paraId="6771A8F6" w14:textId="77777777" w:rsidR="000F7377" w:rsidRDefault="000F7377">
      <w:r xmlns:w="http://schemas.openxmlformats.org/wordprocessingml/2006/main">
        <w:t xml:space="preserve">2. په خدای باور وکړئ، نه په خپل ځان: د خدای په ځواک تکیه کول زده کړئ</w:t>
      </w:r>
    </w:p>
    <w:p w14:paraId="0E6BDA7C" w14:textId="77777777" w:rsidR="000F7377" w:rsidRDefault="000F7377"/>
    <w:p w14:paraId="5AA976DA" w14:textId="77777777" w:rsidR="000F7377" w:rsidRDefault="000F7377">
      <w:r xmlns:w="http://schemas.openxmlformats.org/wordprocessingml/2006/main">
        <w:t xml:space="preserve">1. روميانو 8:11; "مګر که چیرې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تاسو کې اوسیږي."</w:t>
      </w:r>
    </w:p>
    <w:p w14:paraId="32415EB1" w14:textId="77777777" w:rsidR="000F7377" w:rsidRDefault="000F7377"/>
    <w:p w14:paraId="10DA6972" w14:textId="77777777" w:rsidR="000F7377" w:rsidRDefault="000F7377">
      <w:r xmlns:w="http://schemas.openxmlformats.org/wordprocessingml/2006/main">
        <w:t xml:space="preserve">2. یسعیاه 40: 28-31؛ "ایا تاسو نه پوهیږئ؟ ایا تاسو اوریدلي ندي چې تل پاتې خدای، څښتن، د ځمکې د سرونو خالق، نه ستړی کیږي، نه ستړی کیږي، د هغه د پوهې لټون نشته، هغه بې هوښه ته ځواک ورکوي. او د هغوئ لپاره چې طاقت نه لري هغه به قوت زيات کړي، حتی ځوانان به ستړي او ستړي شي، او ځوانان به په بشپړه توګه راښکته شي، مګر هغه څوک چې د څښتن انتظار کوي خپل ځواک به نوي کړي، دوی به د عقاب په څیر وزرونه پورته کړي. منډې به وهي، ستړي به نه وي، دوی به ګرځي او نه ستړي کیږي."</w:t>
      </w:r>
    </w:p>
    <w:p w14:paraId="260BF649" w14:textId="77777777" w:rsidR="000F7377" w:rsidRDefault="000F7377"/>
    <w:p w14:paraId="33F40704" w14:textId="77777777" w:rsidR="000F7377" w:rsidRDefault="000F7377">
      <w:r xmlns:w="http://schemas.openxmlformats.org/wordprocessingml/2006/main">
        <w:t xml:space="preserve">2 کورنتیانو 1:10 چا چې موږ له دومره لوی مرګ څخه وژغورو او ژغوري: په هغه باندې موږ باور لرو چې هغه به لا هم موږ وژغوري.</w:t>
      </w:r>
    </w:p>
    <w:p w14:paraId="33BDFCA5" w14:textId="77777777" w:rsidR="000F7377" w:rsidRDefault="000F7377"/>
    <w:p w14:paraId="1A9217C4" w14:textId="77777777" w:rsidR="000F7377" w:rsidRDefault="000F7377">
      <w:r xmlns:w="http://schemas.openxmlformats.org/wordprocessingml/2006/main">
        <w:t xml:space="preserve">خدای موږ له مرګ څخه ژغورلی او دا کار ته دوام ورکوو، او موږ باور لرو چې هغه به په راتلونکي کې هم موږ ته وسپاري.</w:t>
      </w:r>
    </w:p>
    <w:p w14:paraId="71A67B2A" w14:textId="77777777" w:rsidR="000F7377" w:rsidRDefault="000F7377"/>
    <w:p w14:paraId="1ACFE69B" w14:textId="77777777" w:rsidR="000F7377" w:rsidRDefault="000F7377">
      <w:r xmlns:w="http://schemas.openxmlformats.org/wordprocessingml/2006/main">
        <w:t xml:space="preserve">1. د خدای څخه د خلاصون ځواک</w:t>
      </w:r>
    </w:p>
    <w:p w14:paraId="34CE94F6" w14:textId="77777777" w:rsidR="000F7377" w:rsidRDefault="000F7377"/>
    <w:p w14:paraId="7435743C" w14:textId="77777777" w:rsidR="000F7377" w:rsidRDefault="000F7377">
      <w:r xmlns:w="http://schemas.openxmlformats.org/wordprocessingml/2006/main">
        <w:t xml:space="preserve">2. څنګه په سختو وختونو کې امید ته غاړه کیږدئ</w:t>
      </w:r>
    </w:p>
    <w:p w14:paraId="41B91DF4" w14:textId="77777777" w:rsidR="000F7377" w:rsidRDefault="000F7377"/>
    <w:p w14:paraId="75BEF2BA" w14:textId="77777777" w:rsidR="000F7377" w:rsidRDefault="000F7377">
      <w:r xmlns:w="http://schemas.openxmlformats.org/wordprocessingml/2006/main">
        <w:t xml:space="preserve">1. د روميانو 8: 37-39 -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43: 1-3 - "مګر اوس، دا هغه څه دي چې څښتن یې فرمایي - هغه څوک چې تاسو یې پیدا کړی، یعقوب، هغه چې تاسو یې جوړ کړی، اسراییل: "مه ویره مه کوئ، ځکه چې ما تا خلاص کړ.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 ځکه چې زه ستاسو څښتن خدای، د اسراییلو مقدس او ستاسو نجات ورکوونکی یم.</w:t>
      </w:r>
    </w:p>
    <w:p w14:paraId="2285F2FA" w14:textId="77777777" w:rsidR="000F7377" w:rsidRDefault="000F7377"/>
    <w:p w14:paraId="07C7296E" w14:textId="77777777" w:rsidR="000F7377" w:rsidRDefault="000F7377">
      <w:r xmlns:w="http://schemas.openxmlformats.org/wordprocessingml/2006/main">
        <w:t xml:space="preserve">2 کورنتیانو 1:11 تاسو هم زموږ لپاره د دعا په واسطه په ګډه مرسته کوئ ، ترڅو د هغه ډالۍ لپاره چې د ډیری خلکو لخوا موږ ته راکړل شوي مننه زموږ په استازیتوب ډیری یې وکړي.</w:t>
      </w:r>
    </w:p>
    <w:p w14:paraId="7E8D14CF" w14:textId="77777777" w:rsidR="000F7377" w:rsidRDefault="000F7377"/>
    <w:p w14:paraId="05643DB7" w14:textId="77777777" w:rsidR="000F7377" w:rsidRDefault="000F7377">
      <w:r xmlns:w="http://schemas.openxmlformats.org/wordprocessingml/2006/main">
        <w:t xml:space="preserve">عیسویان باید د یو بل لپاره دعا وکړي او د نورو خلکو له لارې د خدای لخوا دوی ته ورکړل شوي ډالۍ لپاره مننه وکړي.</w:t>
      </w:r>
    </w:p>
    <w:p w14:paraId="71A05A56" w14:textId="77777777" w:rsidR="000F7377" w:rsidRDefault="000F7377"/>
    <w:p w14:paraId="2FB692AC" w14:textId="77777777" w:rsidR="000F7377" w:rsidRDefault="000F7377">
      <w:r xmlns:w="http://schemas.openxmlformats.org/wordprocessingml/2006/main">
        <w:t xml:space="preserve">1. په ګډه د دعا کولو ځواک: څنګه همکاري زموږ باور پیاوړی کوي</w:t>
      </w:r>
    </w:p>
    <w:p w14:paraId="0A25AD06" w14:textId="77777777" w:rsidR="000F7377" w:rsidRDefault="000F7377"/>
    <w:p w14:paraId="626B7F2B" w14:textId="77777777" w:rsidR="000F7377" w:rsidRDefault="000F7377">
      <w:r xmlns:w="http://schemas.openxmlformats.org/wordprocessingml/2006/main">
        <w:t xml:space="preserve">2. شکر ادا کول: څنګه د خدای او خپلو ملګرو وروڼو او خویندو شکر ادا کړو</w:t>
      </w:r>
    </w:p>
    <w:p w14:paraId="50FA731B" w14:textId="77777777" w:rsidR="000F7377" w:rsidRDefault="000F7377"/>
    <w:p w14:paraId="331EAE86" w14:textId="77777777" w:rsidR="000F7377" w:rsidRDefault="000F7377">
      <w:r xmlns:w="http://schemas.openxmlformats.org/wordprocessingml/2006/main">
        <w:t xml:space="preserve">1. جیمز 5: 16 - یو بل ته په خپلو ګناهونو اعتراف وکړئ، او د یو بل لپاره دعا وکړئ، ترڅو تاسو روغ شئ.</w:t>
      </w:r>
    </w:p>
    <w:p w14:paraId="3B1A0ABE" w14:textId="77777777" w:rsidR="000F7377" w:rsidRDefault="000F7377"/>
    <w:p w14:paraId="711B0079" w14:textId="77777777" w:rsidR="000F7377" w:rsidRDefault="000F7377">
      <w:r xmlns:w="http://schemas.openxmlformats.org/wordprocessingml/2006/main">
        <w:t xml:space="preserve">2. اعمال 12: 5 - نو پیټر په زندان کې ساتل شوی و: مګر د کلیسا د بندیدو پرته د هغه لپاره خدای ته دعا وشوه.</w:t>
      </w:r>
    </w:p>
    <w:p w14:paraId="33EE1FEA" w14:textId="77777777" w:rsidR="000F7377" w:rsidRDefault="000F7377"/>
    <w:p w14:paraId="514B1485" w14:textId="77777777" w:rsidR="000F7377" w:rsidRDefault="000F7377">
      <w:r xmlns:w="http://schemas.openxmlformats.org/wordprocessingml/2006/main">
        <w:t xml:space="preserve">2 کورنتیانو 1:12 ځکه چې زموږ د خوښۍ خبره دا ده چې زموږ د ضمیر شاهدي دا ده چې په سادګۍ او د خدای په اخلاص سره ، نه په بدني حکمت سره ، مګر د خدای په فضل سره ، موږ په نړۍ کې ستاسو سره خبرې کړې دي ، او په پراخه کچه. - وارډ</w:t>
      </w:r>
    </w:p>
    <w:p w14:paraId="485F1B37" w14:textId="77777777" w:rsidR="000F7377" w:rsidRDefault="000F7377"/>
    <w:p w14:paraId="03A3F236" w14:textId="77777777" w:rsidR="000F7377" w:rsidRDefault="000F7377">
      <w:r xmlns:w="http://schemas.openxmlformats.org/wordprocessingml/2006/main">
        <w:t xml:space="preserve">پاول خوشحاله دی ځکه چې هغه په نړۍ کې په سادګۍ او اخلاص سره خپل ځان ترسره کړی، د خدای په فضل سره لارښود شوی.</w:t>
      </w:r>
    </w:p>
    <w:p w14:paraId="438FC44E" w14:textId="77777777" w:rsidR="000F7377" w:rsidRDefault="000F7377"/>
    <w:p w14:paraId="7D6AB122" w14:textId="77777777" w:rsidR="000F7377" w:rsidRDefault="000F7377">
      <w:r xmlns:w="http://schemas.openxmlformats.org/wordprocessingml/2006/main">
        <w:t xml:space="preserve">1. د سادګۍ ځواک: څنګه خپل ځان د خدای په صداقت سره ترسره کړو</w:t>
      </w:r>
    </w:p>
    <w:p w14:paraId="011A6C87" w14:textId="77777777" w:rsidR="000F7377" w:rsidRDefault="000F7377"/>
    <w:p w14:paraId="6DC21E3A" w14:textId="77777777" w:rsidR="000F7377" w:rsidRDefault="000F7377">
      <w:r xmlns:w="http://schemas.openxmlformats.org/wordprocessingml/2006/main">
        <w:t xml:space="preserve">2. د اخلاص ځواک: د خدای د فضل د لارښود تعقیب</w:t>
      </w:r>
    </w:p>
    <w:p w14:paraId="4B0E9733" w14:textId="77777777" w:rsidR="000F7377" w:rsidRDefault="000F7377"/>
    <w:p w14:paraId="09CB55C6" w14:textId="77777777" w:rsidR="000F7377" w:rsidRDefault="000F7377">
      <w:r xmlns:w="http://schemas.openxmlformats.org/wordprocessingml/2006/main">
        <w:t xml:space="preserve">1. متی 6: 25-34 - د هوا مرغیو او د میدان لیلیو ته پام وکړئ</w:t>
      </w:r>
    </w:p>
    <w:p w14:paraId="58A64307" w14:textId="77777777" w:rsidR="000F7377" w:rsidRDefault="000F7377"/>
    <w:p w14:paraId="7D6642EC" w14:textId="77777777" w:rsidR="000F7377" w:rsidRDefault="000F7377">
      <w:r xmlns:w="http://schemas.openxmlformats.org/wordprocessingml/2006/main">
        <w:t xml:space="preserve">2. متلونه 3: 5-6 - په خپل ټول زړه سره په څښتن باور وکړئ او په خپل عقل تکیه مه کوئ.</w:t>
      </w:r>
    </w:p>
    <w:p w14:paraId="572260B4" w14:textId="77777777" w:rsidR="000F7377" w:rsidRDefault="000F7377"/>
    <w:p w14:paraId="5CE4B4BA" w14:textId="77777777" w:rsidR="000F7377" w:rsidRDefault="000F7377">
      <w:r xmlns:w="http://schemas.openxmlformats.org/wordprocessingml/2006/main">
        <w:t xml:space="preserve">2 کورنتیانو 1:13 ځکه چې موږ تاسو ته بل څه نه لیکو ، پرته لدې چې تاسو لوستل یا اعتراف کوئ. او زه باور لرم چې تاسو به حتی تر پایه ومنئ.</w:t>
      </w:r>
    </w:p>
    <w:p w14:paraId="4CF62D85" w14:textId="77777777" w:rsidR="000F7377" w:rsidRDefault="000F7377"/>
    <w:p w14:paraId="1B3D1B04" w14:textId="77777777" w:rsidR="000F7377" w:rsidRDefault="000F7377">
      <w:r xmlns:w="http://schemas.openxmlformats.org/wordprocessingml/2006/main">
        <w:t xml:space="preserve">پاول کورنتیانو ته لیکي ، دوی ته د حقیقت یادونه کوي چې دوی دمخه پوهیږي او باور لري.</w:t>
      </w:r>
    </w:p>
    <w:p w14:paraId="124217D0" w14:textId="77777777" w:rsidR="000F7377" w:rsidRDefault="000F7377"/>
    <w:p w14:paraId="0C983240" w14:textId="77777777" w:rsidR="000F7377" w:rsidRDefault="000F7377">
      <w:r xmlns:w="http://schemas.openxmlformats.org/wordprocessingml/2006/main">
        <w:t xml:space="preserve">1. د اعتراف ځواک - څنګه د حقیقت پیژندل کیدی شي د لوی پوهاوي لامل شي</w:t>
      </w:r>
    </w:p>
    <w:p w14:paraId="45CC70C1" w14:textId="77777777" w:rsidR="000F7377" w:rsidRDefault="000F7377"/>
    <w:p w14:paraId="4F0E7C19" w14:textId="77777777" w:rsidR="000F7377" w:rsidRDefault="000F7377">
      <w:r xmlns:w="http://schemas.openxmlformats.org/wordprocessingml/2006/main">
        <w:t xml:space="preserve">2. زموږ په ژوند کې د خدای وفاداري - څنګه خدای موږ ته په سختو وختونو کې لارښوونه کوي</w:t>
      </w:r>
    </w:p>
    <w:p w14:paraId="79BB98B4" w14:textId="77777777" w:rsidR="000F7377" w:rsidRDefault="000F7377"/>
    <w:p w14:paraId="2CDE387D" w14:textId="77777777" w:rsidR="000F7377" w:rsidRDefault="000F7377">
      <w:r xmlns:w="http://schemas.openxmlformats.org/wordprocessingml/2006/main">
        <w:t xml:space="preserve">1. فیلیپیان 1: 6 - "د دې په اړه ډاډه اوسئ چې هغه څوک چې په تاسو کې یو ښه کار پیل کړی هغه به د مسیح عیسی تر ورځې پورې بشپړ کړي."</w:t>
      </w:r>
    </w:p>
    <w:p w14:paraId="6429DA11" w14:textId="77777777" w:rsidR="000F7377" w:rsidRDefault="000F7377"/>
    <w:p w14:paraId="349FA308" w14:textId="77777777" w:rsidR="000F7377" w:rsidRDefault="000F7377">
      <w:r xmlns:w="http://schemas.openxmlformats.org/wordprocessingml/2006/main">
        <w:t xml:space="preserve">2. د روميانو 8:28 - "او موږ پوهیږو چې په هر څه کې خدای د هغه چا د خیر لپاره کار کوي څوک چې د هغه سره مینه لري، څوک چې د هغه د هدف سره سم بلل شوي دي."</w:t>
      </w:r>
    </w:p>
    <w:p w14:paraId="6B3E301D" w14:textId="77777777" w:rsidR="000F7377" w:rsidRDefault="000F7377"/>
    <w:p w14:paraId="4BC8A9F1" w14:textId="77777777" w:rsidR="000F7377" w:rsidRDefault="000F7377">
      <w:r xmlns:w="http://schemas.openxmlformats.org/wordprocessingml/2006/main">
        <w:t xml:space="preserve">2 کورنتیانو 1:14 لکه څنګه چې تاسو موږ ته په یوه برخه کې اعتراف کړی چې موږ ستاسو خوښ یو ، لکه څنګه چې تاسو هم د څښتن عیسی په ورځ زموږ یاست.</w:t>
      </w:r>
    </w:p>
    <w:p w14:paraId="6C2C617C" w14:textId="77777777" w:rsidR="000F7377" w:rsidRDefault="000F7377"/>
    <w:p w14:paraId="7DA4B134" w14:textId="77777777" w:rsidR="000F7377" w:rsidRDefault="000F7377">
      <w:r xmlns:w="http://schemas.openxmlformats.org/wordprocessingml/2006/main">
        <w:t xml:space="preserve">کورنتیانو د مالک عیسی په ورځ د هغه سره په خوښۍ سره د پاول او د هغه وزارت لپاره خپله ستاینه ښودلې.</w:t>
      </w:r>
    </w:p>
    <w:p w14:paraId="322F0C1B" w14:textId="77777777" w:rsidR="000F7377" w:rsidRDefault="000F7377"/>
    <w:p w14:paraId="51F03728" w14:textId="77777777" w:rsidR="000F7377" w:rsidRDefault="000F7377">
      <w:r xmlns:w="http://schemas.openxmlformats.org/wordprocessingml/2006/main">
        <w:t xml:space="preserve">1. په رب کې خوشحاله اوسئ: د هغه د خلاصون او روزي لمانځل</w:t>
      </w:r>
    </w:p>
    <w:p w14:paraId="0780E116" w14:textId="77777777" w:rsidR="000F7377" w:rsidRDefault="000F7377"/>
    <w:p w14:paraId="7647BD84" w14:textId="77777777" w:rsidR="000F7377" w:rsidRDefault="000F7377">
      <w:r xmlns:w="http://schemas.openxmlformats.org/wordprocessingml/2006/main">
        <w:t xml:space="preserve">2. د خدای د وفادارۍ اعتراف: موږ څنګه ستاینه کوو</w:t>
      </w:r>
    </w:p>
    <w:p w14:paraId="393E5775" w14:textId="77777777" w:rsidR="000F7377" w:rsidRDefault="000F7377"/>
    <w:p w14:paraId="27ADE990" w14:textId="77777777" w:rsidR="000F7377" w:rsidRDefault="000F7377">
      <w:r xmlns:w="http://schemas.openxmlformats.org/wordprocessingml/2006/main">
        <w:t xml:space="preserve">1. فیلیپیان 4: 4 - تل په رب کې خوښ اوسئ؛ بیا به ووایم، خوشحاله شه!</w:t>
      </w:r>
    </w:p>
    <w:p w14:paraId="55E60CC8" w14:textId="77777777" w:rsidR="000F7377" w:rsidRDefault="000F7377"/>
    <w:p w14:paraId="75853BD4" w14:textId="77777777" w:rsidR="000F7377" w:rsidRDefault="000F7377">
      <w:r xmlns:w="http://schemas.openxmlformats.org/wordprocessingml/2006/main">
        <w:t xml:space="preserve">2. 1 Thessalonians 5:18 - په هر حالت کې مننه وکړئ؛ ځکه چې دا ستاسو لپاره په مسیح عیسی کې د خدای اراده ده.</w:t>
      </w:r>
    </w:p>
    <w:p w14:paraId="135538CB" w14:textId="77777777" w:rsidR="000F7377" w:rsidRDefault="000F7377"/>
    <w:p w14:paraId="47707220" w14:textId="77777777" w:rsidR="000F7377" w:rsidRDefault="000F7377">
      <w:r xmlns:w="http://schemas.openxmlformats.org/wordprocessingml/2006/main">
        <w:t xml:space="preserve">2 کورنتیانو 1:15 او په دې باور سره ما فکر وکړ چې تاسو ته مخکې راشم ترڅو تاسو ته دوهمه ګټه ترلاسه کړئ.</w:t>
      </w:r>
    </w:p>
    <w:p w14:paraId="3FD7202C" w14:textId="77777777" w:rsidR="000F7377" w:rsidRDefault="000F7377"/>
    <w:p w14:paraId="3AFA1D10" w14:textId="77777777" w:rsidR="000F7377" w:rsidRDefault="000F7377">
      <w:r xmlns:w="http://schemas.openxmlformats.org/wordprocessingml/2006/main">
        <w:t xml:space="preserve">پاول غوښتل چې د کورنتیانو سره بیا لیدنه وکړي ترڅو دوی دوهم برکت ترلاسه کړي.</w:t>
      </w:r>
    </w:p>
    <w:p w14:paraId="2839C9ED" w14:textId="77777777" w:rsidR="000F7377" w:rsidRDefault="000F7377"/>
    <w:p w14:paraId="4C045E24" w14:textId="77777777" w:rsidR="000F7377" w:rsidRDefault="000F7377">
      <w:r xmlns:w="http://schemas.openxmlformats.org/wordprocessingml/2006/main">
        <w:t xml:space="preserve">1. "زموږ د برکت لپاره د خدای پلان: دوه ځله ښه دی"</w:t>
      </w:r>
    </w:p>
    <w:p w14:paraId="5E9C6B22" w14:textId="77777777" w:rsidR="000F7377" w:rsidRDefault="000F7377"/>
    <w:p w14:paraId="31C6F24F" w14:textId="77777777" w:rsidR="000F7377" w:rsidRDefault="000F7377">
      <w:r xmlns:w="http://schemas.openxmlformats.org/wordprocessingml/2006/main">
        <w:t xml:space="preserve">2. "د خدای رحمت او شفقت: هغه ډالۍ چې ورکول یې دوام لري"</w:t>
      </w:r>
    </w:p>
    <w:p w14:paraId="384A9D50" w14:textId="77777777" w:rsidR="000F7377" w:rsidRDefault="000F7377"/>
    <w:p w14:paraId="2181CD06" w14:textId="77777777" w:rsidR="000F7377" w:rsidRDefault="000F7377">
      <w:r xmlns:w="http://schemas.openxmlformats.org/wordprocessingml/2006/main">
        <w:t xml:space="preserve">1. جیمز 1:17 - هره ښه ډالۍ او هر کامل ډالۍ له پورته څخه ده، او د پلار څخه راښکته کیږي.</w:t>
      </w:r>
    </w:p>
    <w:p w14:paraId="0BA3132F" w14:textId="77777777" w:rsidR="000F7377" w:rsidRDefault="000F7377"/>
    <w:p w14:paraId="0A23A7CD" w14:textId="77777777" w:rsidR="000F7377" w:rsidRDefault="000F7377">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14E92005" w14:textId="77777777" w:rsidR="000F7377" w:rsidRDefault="000F7377"/>
    <w:p w14:paraId="4E7E0A4D" w14:textId="77777777" w:rsidR="000F7377" w:rsidRDefault="000F7377">
      <w:r xmlns:w="http://schemas.openxmlformats.org/wordprocessingml/2006/main">
        <w:t xml:space="preserve">2 کورنتيانو 1:16 او تاسو به د مقدونيې نه تېر شئ او د مقدونيې نه به تاسو ته راشئ او تاسو به د يهوداه په لور زما په لاره راوستل شئ.</w:t>
      </w:r>
    </w:p>
    <w:p w14:paraId="545E0570" w14:textId="77777777" w:rsidR="000F7377" w:rsidRDefault="000F7377"/>
    <w:p w14:paraId="36036EE2" w14:textId="77777777" w:rsidR="000F7377" w:rsidRDefault="000F7377">
      <w:r xmlns:w="http://schemas.openxmlformats.org/wordprocessingml/2006/main">
        <w:t xml:space="preserve">پاول د کورنتس څخه مقدونیه ته سفر کوي او بیا کورنتس ته د یهودا سفر ته دوام ورکولو دمخه.</w:t>
      </w:r>
    </w:p>
    <w:p w14:paraId="3CC19BBC" w14:textId="77777777" w:rsidR="000F7377" w:rsidRDefault="000F7377"/>
    <w:p w14:paraId="6A8047A6" w14:textId="77777777" w:rsidR="000F7377" w:rsidRDefault="000F7377">
      <w:r xmlns:w="http://schemas.openxmlformats.org/wordprocessingml/2006/main">
        <w:t xml:space="preserve">1. په ژوند کې پر ننګونو باندې بریالي کیدل - یهودي ته د پاول سفر</w:t>
      </w:r>
    </w:p>
    <w:p w14:paraId="564988AA" w14:textId="77777777" w:rsidR="000F7377" w:rsidRDefault="000F7377"/>
    <w:p w14:paraId="5E0CC809" w14:textId="77777777" w:rsidR="000F7377" w:rsidRDefault="000F7377">
      <w:r xmlns:w="http://schemas.openxmlformats.org/wordprocessingml/2006/main">
        <w:t xml:space="preserve">2. په سختو وختونو کې صبر کول - له کورنتس څخه مقدونیې ته د پاول سفر</w:t>
      </w:r>
    </w:p>
    <w:p w14:paraId="2B62D8CA" w14:textId="77777777" w:rsidR="000F7377" w:rsidRDefault="000F7377"/>
    <w:p w14:paraId="0A2376DB" w14:textId="77777777" w:rsidR="000F7377" w:rsidRDefault="000F7377">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0D936F40" w14:textId="77777777" w:rsidR="000F7377" w:rsidRDefault="000F7377"/>
    <w:p w14:paraId="6C1FACDC" w14:textId="77777777" w:rsidR="000F7377" w:rsidRDefault="000F7377">
      <w:r xmlns:w="http://schemas.openxmlformats.org/wordprocessingml/2006/main">
        <w:t xml:space="preserve">2. فیلیپیان 4:13 - زه دا ټول د هغه له لارې کولی شم څوک چې ما ته ځواک راکوي.</w:t>
      </w:r>
    </w:p>
    <w:p w14:paraId="1637601F" w14:textId="77777777" w:rsidR="000F7377" w:rsidRDefault="000F7377"/>
    <w:p w14:paraId="656F43D3" w14:textId="77777777" w:rsidR="000F7377" w:rsidRDefault="000F7377">
      <w:r xmlns:w="http://schemas.openxmlformats.org/wordprocessingml/2006/main">
        <w:t xml:space="preserve">2 کورنتیانو 1:17 کله چې ما دا ډول ذهنیت درلود ، ایا ما سپکتیا کارولې؟ یا هغه شیان چې زه یې اراده لرم ایا زه د بدن سره سم اراده لرم چې زما سره باید هو ، او نه وي؟</w:t>
      </w:r>
    </w:p>
    <w:p w14:paraId="7889E930" w14:textId="77777777" w:rsidR="000F7377" w:rsidRDefault="000F7377"/>
    <w:p w14:paraId="5DC3DA16" w14:textId="77777777" w:rsidR="000F7377" w:rsidRDefault="000F7377">
      <w:r xmlns:w="http://schemas.openxmlformats.org/wordprocessingml/2006/main">
        <w:t xml:space="preserve">پاول پوښتنه کوي چې ایا هغه په پریکړه کولو کې خورا ګړندی یا ډیر ګړندی و ، یا که هغه د بدن پراساس پریکړې کوي.</w:t>
      </w:r>
    </w:p>
    <w:p w14:paraId="3D925D60" w14:textId="77777777" w:rsidR="000F7377" w:rsidRDefault="000F7377"/>
    <w:p w14:paraId="33150E7B" w14:textId="77777777" w:rsidR="000F7377" w:rsidRDefault="000F7377">
      <w:r xmlns:w="http://schemas.openxmlformats.org/wordprocessingml/2006/main">
        <w:t xml:space="preserve">1. په هوښیارۍ کې ژوند کول زده کړئ: هوښیار پریکړې کول</w:t>
      </w:r>
    </w:p>
    <w:p w14:paraId="49D96005" w14:textId="77777777" w:rsidR="000F7377" w:rsidRDefault="000F7377"/>
    <w:p w14:paraId="334589C4" w14:textId="77777777" w:rsidR="000F7377" w:rsidRDefault="000F7377">
      <w:r xmlns:w="http://schemas.openxmlformats.org/wordprocessingml/2006/main">
        <w:t xml:space="preserve">2. د بشپړتیا ژوند کول: په هغه څه ژوند کول چې موږ باور لرو</w:t>
      </w:r>
    </w:p>
    <w:p w14:paraId="0DC2F7E7" w14:textId="77777777" w:rsidR="000F7377" w:rsidRDefault="000F7377"/>
    <w:p w14:paraId="0BAD0847" w14:textId="77777777" w:rsidR="000F7377" w:rsidRDefault="000F7377">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14:paraId="0823377B" w14:textId="77777777" w:rsidR="000F7377" w:rsidRDefault="000F7377"/>
    <w:p w14:paraId="4A141930" w14:textId="77777777" w:rsidR="000F7377" w:rsidRDefault="000F7377">
      <w:r xmlns:w="http://schemas.openxmlformats.org/wordprocessingml/2006/main">
        <w:t xml:space="preserve">2. متلونه 14:12 - یوه لاره شتون لري چې یو سړي ته سمه ښکاري ، مګر د هغې پای د مرګ لاره ده.</w:t>
      </w:r>
    </w:p>
    <w:p w14:paraId="0017266D" w14:textId="77777777" w:rsidR="000F7377" w:rsidRDefault="000F7377"/>
    <w:p w14:paraId="1329CADD" w14:textId="77777777" w:rsidR="000F7377" w:rsidRDefault="000F7377">
      <w:r xmlns:w="http://schemas.openxmlformats.org/wordprocessingml/2006/main">
        <w:t xml:space="preserve">2 کورنتیانو 1:18 مګر لکه څنګه چې خدای ریښتیا دی ، ستاسو په اړه زموږ خبرې هو او نه نه وې.</w:t>
      </w:r>
    </w:p>
    <w:p w14:paraId="45583AA8" w14:textId="77777777" w:rsidR="000F7377" w:rsidRDefault="000F7377"/>
    <w:p w14:paraId="64CF1344" w14:textId="77777777" w:rsidR="000F7377" w:rsidRDefault="000F7377">
      <w:r xmlns:w="http://schemas.openxmlformats.org/wordprocessingml/2006/main">
        <w:t xml:space="preserve">زموږ په لور د خدای کلمه تل ریښتیا ده او هیڅکله نه هیریږي.</w:t>
      </w:r>
    </w:p>
    <w:p w14:paraId="77231654" w14:textId="77777777" w:rsidR="000F7377" w:rsidRDefault="000F7377"/>
    <w:p w14:paraId="181C93AC" w14:textId="77777777" w:rsidR="000F7377" w:rsidRDefault="000F7377">
      <w:r xmlns:w="http://schemas.openxmlformats.org/wordprocessingml/2006/main">
        <w:t xml:space="preserve">1. د خدای صداقت د ځواک دوامداره او نه بدلیدونکی سرچینه ده.</w:t>
      </w:r>
    </w:p>
    <w:p w14:paraId="1B59EA67" w14:textId="77777777" w:rsidR="000F7377" w:rsidRDefault="000F7377"/>
    <w:p w14:paraId="63823EBE" w14:textId="77777777" w:rsidR="000F7377" w:rsidRDefault="000F7377">
      <w:r xmlns:w="http://schemas.openxmlformats.org/wordprocessingml/2006/main">
        <w:t xml:space="preserve">2. موږ کولی شو د ژوند لپاره د بنسټ په توګه د خدای په کلمه باور وکړو.</w:t>
      </w:r>
    </w:p>
    <w:p w14:paraId="16ADEA40" w14:textId="77777777" w:rsidR="000F7377" w:rsidRDefault="000F7377"/>
    <w:p w14:paraId="290049F5" w14:textId="77777777" w:rsidR="000F7377" w:rsidRDefault="000F7377">
      <w:r xmlns:w="http://schemas.openxmlformats.org/wordprocessingml/2006/main">
        <w:t xml:space="preserve">1. یسعیاه 40: 8 - "واښه وچیږي او ګلونه وچیږي، مګر زموږ د خدای کلام د تل لپاره ولاړ دی."</w:t>
      </w:r>
    </w:p>
    <w:p w14:paraId="0B21F208" w14:textId="77777777" w:rsidR="000F7377" w:rsidRDefault="000F7377"/>
    <w:p w14:paraId="304ECEF6" w14:textId="77777777" w:rsidR="000F7377" w:rsidRDefault="000F7377">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5A6673BB" w14:textId="77777777" w:rsidR="000F7377" w:rsidRDefault="000F7377"/>
    <w:p w14:paraId="2772A7E6" w14:textId="77777777" w:rsidR="000F7377" w:rsidRDefault="000F7377">
      <w:r xmlns:w="http://schemas.openxmlformats.org/wordprocessingml/2006/main">
        <w:t xml:space="preserve">2 کورنتیانو 1:19 ځکه چې د خدای زوی عیسی مسیح چې زموږ لخوا ستاسو په مینځ کې تبلیغ شوی ، حتی زما او سیلوانس او تیموتیوس لخوا ، هو او نه نه و ، مګر په هغه کې هو هو.</w:t>
      </w:r>
    </w:p>
    <w:p w14:paraId="749FE9A9" w14:textId="77777777" w:rsidR="000F7377" w:rsidRDefault="000F7377"/>
    <w:p w14:paraId="35D3E0B2" w14:textId="77777777" w:rsidR="000F7377" w:rsidRDefault="000F7377">
      <w:r xmlns:w="http://schemas.openxmlformats.org/wordprocessingml/2006/main">
        <w:t xml:space="preserve">پاول، سیلوانس او تیموتیوس د کورنتیانو په مینځ کې د عیسی مسیح انجیل تبلیغ کړ، او دوی اعلان وکړ چې په هغه کې یوازې حقیقت دی.</w:t>
      </w:r>
    </w:p>
    <w:p w14:paraId="1C5FE083" w14:textId="77777777" w:rsidR="000F7377" w:rsidRDefault="000F7377"/>
    <w:p w14:paraId="2534BEE2" w14:textId="77777777" w:rsidR="000F7377" w:rsidRDefault="000F7377">
      <w:r xmlns:w="http://schemas.openxmlformats.org/wordprocessingml/2006/main">
        <w:t xml:space="preserve">1. د عیسی مسیح نه ماتیدونکی بنسټ</w:t>
      </w:r>
    </w:p>
    <w:p w14:paraId="738BADE7" w14:textId="77777777" w:rsidR="000F7377" w:rsidRDefault="000F7377"/>
    <w:p w14:paraId="509B73E6" w14:textId="77777777" w:rsidR="000F7377" w:rsidRDefault="000F7377">
      <w:r xmlns:w="http://schemas.openxmlformats.org/wordprocessingml/2006/main">
        <w:t xml:space="preserve">2. د عیسی مسیح د انجیل نه بدلیدونکی طبیعت</w:t>
      </w:r>
    </w:p>
    <w:p w14:paraId="76BA177E" w14:textId="77777777" w:rsidR="000F7377" w:rsidRDefault="000F7377"/>
    <w:p w14:paraId="5C242DEA" w14:textId="77777777" w:rsidR="000F7377" w:rsidRDefault="000F7377">
      <w:r xmlns:w="http://schemas.openxmlformats.org/wordprocessingml/2006/main">
        <w:t xml:space="preserve">1. جان 14: 6 - عیسی ورته وویل: "زه لاره، حقیقت او ژوند یم. هیڅوک پلار ته نه راځي مګر زما له لارې.</w:t>
      </w:r>
    </w:p>
    <w:p w14:paraId="73024EA2" w14:textId="77777777" w:rsidR="000F7377" w:rsidRDefault="000F7377"/>
    <w:p w14:paraId="3A8F9AE2" w14:textId="77777777" w:rsidR="000F7377" w:rsidRDefault="000F7377">
      <w:r xmlns:w="http://schemas.openxmlformats.org/wordprocessingml/2006/main">
        <w:t xml:space="preserve">2. متی 7: 24-27 - "له دې امله څوک چې زما دا خبرې واوري او عمل یې کړي، زه به هغه د یو هوښیار سړي سره پرتله کړم چې خپل کور یې په تیږو جوړ کړ: باران راوتلی، سیلابونه راغلل او بادونه راغلل. په هغه کور یې ووهل او ووهل. او دا ونه لوېدله، ځکه چې دا په ډبره کې ایښودل شوی و.</w:t>
      </w:r>
    </w:p>
    <w:p w14:paraId="323597A9" w14:textId="77777777" w:rsidR="000F7377" w:rsidRDefault="000F7377"/>
    <w:p w14:paraId="4D07F3C7" w14:textId="77777777" w:rsidR="000F7377" w:rsidRDefault="000F7377">
      <w:r xmlns:w="http://schemas.openxmlformats.org/wordprocessingml/2006/main">
        <w:t xml:space="preserve">2 کورنتیانو 1:20 ځکه چې د خدای ټولې ژمنې په هغه کې دي ، او په هغه کې آمین ، زموږ په واسطه د خدای جلال ته.</w:t>
      </w:r>
    </w:p>
    <w:p w14:paraId="451FFAC6" w14:textId="77777777" w:rsidR="000F7377" w:rsidRDefault="000F7377"/>
    <w:p w14:paraId="76E463D4" w14:textId="77777777" w:rsidR="000F7377" w:rsidRDefault="000F7377">
      <w:r xmlns:w="http://schemas.openxmlformats.org/wordprocessingml/2006/main">
        <w:t xml:space="preserve">دا سند ټینګار کوي چې د خدای ټولې ژمنې په مسیح کې تایید شوي او خدای ته ویاړ راوړي.</w:t>
      </w:r>
    </w:p>
    <w:p w14:paraId="32D6BD6B" w14:textId="77777777" w:rsidR="000F7377" w:rsidRDefault="000F7377"/>
    <w:p w14:paraId="732D8005" w14:textId="77777777" w:rsidR="000F7377" w:rsidRDefault="000F7377">
      <w:r xmlns:w="http://schemas.openxmlformats.org/wordprocessingml/2006/main">
        <w:t xml:space="preserve">1. د خدای د ژمنو ډاډ</w:t>
      </w:r>
    </w:p>
    <w:p w14:paraId="33952AF7" w14:textId="77777777" w:rsidR="000F7377" w:rsidRDefault="000F7377"/>
    <w:p w14:paraId="7C9E15FA" w14:textId="77777777" w:rsidR="000F7377" w:rsidRDefault="000F7377">
      <w:r xmlns:w="http://schemas.openxmlformats.org/wordprocessingml/2006/main">
        <w:t xml:space="preserve">2. د امین ځواک</w:t>
      </w:r>
    </w:p>
    <w:p w14:paraId="57BE0643" w14:textId="77777777" w:rsidR="000F7377" w:rsidRDefault="000F7377"/>
    <w:p w14:paraId="30032EA7" w14:textId="77777777" w:rsidR="000F7377" w:rsidRDefault="000F7377">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05218F3E" w14:textId="77777777" w:rsidR="000F7377" w:rsidRDefault="000F7377"/>
    <w:p w14:paraId="7380F771" w14:textId="77777777" w:rsidR="000F7377" w:rsidRDefault="000F7377">
      <w:r xmlns:w="http://schemas.openxmlformats.org/wordprocessingml/2006/main">
        <w:t xml:space="preserve">2. متی 6: 13 - او موږ په ازمایښت کې مه راولی ، مګر موږ له شر څخه وژغوره.</w:t>
      </w:r>
    </w:p>
    <w:p w14:paraId="35A1938D" w14:textId="77777777" w:rsidR="000F7377" w:rsidRDefault="000F7377"/>
    <w:p w14:paraId="12A65879" w14:textId="77777777" w:rsidR="000F7377" w:rsidRDefault="000F7377">
      <w:r xmlns:w="http://schemas.openxmlformats.org/wordprocessingml/2006/main">
        <w:t xml:space="preserve">2 کورنتیانو 1:21 اوس هغه څوک چې موږ په مسیح کې ستاسو سره یو ځای کړي او موږ یې مسح کړي یو خدای دی.</w:t>
      </w:r>
    </w:p>
    <w:p w14:paraId="129CE20B" w14:textId="77777777" w:rsidR="000F7377" w:rsidRDefault="000F7377"/>
    <w:p w14:paraId="2798696F" w14:textId="77777777" w:rsidR="000F7377" w:rsidRDefault="000F7377">
      <w:r xmlns:w="http://schemas.openxmlformats.org/wordprocessingml/2006/main">
        <w:t xml:space="preserve">خدای په مسیح کې مومنان تاسیس او مسح کړي دي.</w:t>
      </w:r>
    </w:p>
    <w:p w14:paraId="1D118BF6" w14:textId="77777777" w:rsidR="000F7377" w:rsidRDefault="000F7377"/>
    <w:p w14:paraId="45331E87" w14:textId="77777777" w:rsidR="000F7377" w:rsidRDefault="000F7377">
      <w:r xmlns:w="http://schemas.openxmlformats.org/wordprocessingml/2006/main">
        <w:t xml:space="preserve">1. د خدای لخوا مسح شوی: د جلا کیدو معنی څه ده؟</w:t>
      </w:r>
    </w:p>
    <w:p w14:paraId="552709CB" w14:textId="77777777" w:rsidR="000F7377" w:rsidRDefault="000F7377"/>
    <w:p w14:paraId="55AF8809" w14:textId="77777777" w:rsidR="000F7377" w:rsidRDefault="000F7377">
      <w:r xmlns:w="http://schemas.openxmlformats.org/wordprocessingml/2006/main">
        <w:t xml:space="preserve">2. په مسیح کې د خدای ثابت مینه تجربه کول.</w:t>
      </w:r>
    </w:p>
    <w:p w14:paraId="4A02B290" w14:textId="77777777" w:rsidR="000F7377" w:rsidRDefault="000F7377"/>
    <w:p w14:paraId="64890A5D" w14:textId="77777777" w:rsidR="000F7377" w:rsidRDefault="000F7377">
      <w:r xmlns:w="http://schemas.openxmlformats.org/wordprocessingml/2006/main">
        <w:t xml:space="preserve">1. د روميانو 8: 38-39: "ځکه زه ډاډه یم چې نه مرګ، نه ژوند، نه فرښتې، نه حاکمان، نه موجود شیان، نه راتلونکي شیان، نه قدرتونه، نه لوړوالی، نه ژور، او نه په ټول مخلوق کې نور څه به وي. د دې توان لري چې موږ په مسیح عیسی مسیح کې د خدای له مینې څخه جلا کړو."</w:t>
      </w:r>
    </w:p>
    <w:p w14:paraId="785F79A2" w14:textId="77777777" w:rsidR="000F7377" w:rsidRDefault="000F7377"/>
    <w:p w14:paraId="01CA329E" w14:textId="77777777" w:rsidR="000F7377" w:rsidRDefault="000F7377">
      <w:r xmlns:w="http://schemas.openxmlformats.org/wordprocessingml/2006/main">
        <w:t xml:space="preserve">2. زبور 89: 20-22: "ما خپل خدمتګار داؤد وموند؛ په خپل سپیڅلي تېلو سره ما هغه مسح کړ، ترڅو زما لاس د هغه سره ټینګ شي، زما لاس به هم هغه پیاوړی کړي، دښمن به د هغه مخه ونه نیسي. بدکار به هغه عاجز نه کړي، زه به د هغه دښمنان د هغه په وړاندې مات کړم او هغه څوک به ووژنم چې له هغه څخه کرکه کوي.</w:t>
      </w:r>
    </w:p>
    <w:p w14:paraId="45048721" w14:textId="77777777" w:rsidR="000F7377" w:rsidRDefault="000F7377"/>
    <w:p w14:paraId="59C0CB84" w14:textId="77777777" w:rsidR="000F7377" w:rsidRDefault="000F7377">
      <w:r xmlns:w="http://schemas.openxmlformats.org/wordprocessingml/2006/main">
        <w:t xml:space="preserve">2 کورنتیانو 1:22 چا چې په موږ باندې مهر هم لګولی دی او زموږ په زړونو کې یې د روح روحیه ورکړې ده.</w:t>
      </w:r>
    </w:p>
    <w:p w14:paraId="544C5F38" w14:textId="77777777" w:rsidR="000F7377" w:rsidRDefault="000F7377"/>
    <w:p w14:paraId="10EDC023" w14:textId="77777777" w:rsidR="000F7377" w:rsidRDefault="000F7377">
      <w:r xmlns:w="http://schemas.openxmlformats.org/wordprocessingml/2006/main">
        <w:t xml:space="preserve">خدای مومنان د روح القدس له لارې مهر کړي او دوی ته یې د خلاصون ډاډ ورکړی دی.</w:t>
      </w:r>
    </w:p>
    <w:p w14:paraId="0BF0BB8F" w14:textId="77777777" w:rsidR="000F7377" w:rsidRDefault="000F7377"/>
    <w:p w14:paraId="2D58234F" w14:textId="77777777" w:rsidR="000F7377" w:rsidRDefault="000F7377">
      <w:r xmlns:w="http://schemas.openxmlformats.org/wordprocessingml/2006/main">
        <w:t xml:space="preserve">1. د روح القدس ځواک تجربه کول</w:t>
      </w:r>
    </w:p>
    <w:p w14:paraId="294F56AE" w14:textId="77777777" w:rsidR="000F7377" w:rsidRDefault="000F7377"/>
    <w:p w14:paraId="63BD27E7" w14:textId="77777777" w:rsidR="000F7377" w:rsidRDefault="000F7377">
      <w:r xmlns:w="http://schemas.openxmlformats.org/wordprocessingml/2006/main">
        <w:t xml:space="preserve">2. د روح له لارې د نجات په یقین پوهیدل</w:t>
      </w:r>
    </w:p>
    <w:p w14:paraId="6AB0A8D3" w14:textId="77777777" w:rsidR="000F7377" w:rsidRDefault="000F7377"/>
    <w:p w14:paraId="164993AD" w14:textId="77777777" w:rsidR="000F7377" w:rsidRDefault="000F7377">
      <w:r xmlns:w="http://schemas.openxmlformats.org/wordprocessingml/2006/main">
        <w:t xml:space="preserve">1. د رومیانو 8: 16-17 - روح پخپله زموږ د روح سره شاهدي ورکوي چې موږ د خدای اولاد یو.</w:t>
      </w:r>
    </w:p>
    <w:p w14:paraId="1FB31257" w14:textId="77777777" w:rsidR="000F7377" w:rsidRDefault="000F7377"/>
    <w:p w14:paraId="33D359D0" w14:textId="77777777" w:rsidR="000F7377" w:rsidRDefault="000F7377">
      <w:r xmlns:w="http://schemas.openxmlformats.org/wordprocessingml/2006/main">
        <w:t xml:space="preserve">2. عبرانیان 6: 13-20 - خدای موږ ته د خپلې ژمنې نه بدلیدونکي ژمنه راکړې ده.</w:t>
      </w:r>
    </w:p>
    <w:p w14:paraId="4E2961F8" w14:textId="77777777" w:rsidR="000F7377" w:rsidRDefault="000F7377"/>
    <w:p w14:paraId="24A04608" w14:textId="77777777" w:rsidR="000F7377" w:rsidRDefault="000F7377">
      <w:r xmlns:w="http://schemas.openxmlformats.org/wordprocessingml/2006/main">
        <w:t xml:space="preserve">2 کورنتیانو 1:23 سربیره پردې زه خدای ته په خپل روح کې د ثبت لپاره غږ کوم چې تاسو ته د خلاصون لپاره زه تر دې دمه کورنتس ته نه یم راغلی.</w:t>
      </w:r>
    </w:p>
    <w:p w14:paraId="33AB59B4" w14:textId="77777777" w:rsidR="000F7377" w:rsidRDefault="000F7377"/>
    <w:p w14:paraId="4F9D1C17" w14:textId="77777777" w:rsidR="000F7377" w:rsidRDefault="000F7377">
      <w:r xmlns:w="http://schemas.openxmlformats.org/wordprocessingml/2006/main">
        <w:t xml:space="preserve">پاول تر اوسه کورنت ته نه دی تللی، که څه هم هغه غوښتل، د دوی د ژغورلو لپاره.</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پاول غیر مشروط مینه: د پاول مثال څخه غیر مشروط مینه زده کول.</w:t>
      </w:r>
    </w:p>
    <w:p w14:paraId="02035BE9" w14:textId="77777777" w:rsidR="000F7377" w:rsidRDefault="000F7377"/>
    <w:p w14:paraId="55E99A16" w14:textId="77777777" w:rsidR="000F7377" w:rsidRDefault="000F7377">
      <w:r xmlns:w="http://schemas.openxmlformats.org/wordprocessingml/2006/main">
        <w:t xml:space="preserve">2. د خدای وفاداري: په دې پوهیدل چې خدای د خپلو ژمنو د ساتلو لپاره وفادار دی.</w:t>
      </w:r>
    </w:p>
    <w:p w14:paraId="7DC930C8" w14:textId="77777777" w:rsidR="000F7377" w:rsidRDefault="000F7377"/>
    <w:p w14:paraId="2A6163FD" w14:textId="77777777" w:rsidR="000F7377" w:rsidRDefault="000F7377">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7545BA26" w14:textId="77777777" w:rsidR="000F7377" w:rsidRDefault="000F7377"/>
    <w:p w14:paraId="0F032A76" w14:textId="77777777" w:rsidR="000F7377" w:rsidRDefault="000F7377">
      <w:r xmlns:w="http://schemas.openxmlformats.org/wordprocessingml/2006/main">
        <w:t xml:space="preserve">2. جان 13:35 - "په دې سره به هرڅوک پوه شي چې تاسو زما پیروان یاست، که تاسو یو بل سره مینه لرئ."</w:t>
      </w:r>
    </w:p>
    <w:p w14:paraId="07809EA7" w14:textId="77777777" w:rsidR="000F7377" w:rsidRDefault="000F7377"/>
    <w:p w14:paraId="6C531F78" w14:textId="77777777" w:rsidR="000F7377" w:rsidRDefault="000F7377">
      <w:r xmlns:w="http://schemas.openxmlformats.org/wordprocessingml/2006/main">
        <w:t xml:space="preserve">2 کورنتیانو 1:24 د دې لپاره نه چې موږ ستاسو په عقیده واکمن یو ، مګر ستاسو د خوښۍ مرستندویان یو: ځکه چې تاسو په ایمان سره ولاړ یاست.</w:t>
      </w:r>
    </w:p>
    <w:p w14:paraId="4BEB1E47" w14:textId="77777777" w:rsidR="000F7377" w:rsidRDefault="000F7377"/>
    <w:p w14:paraId="15F561FD" w14:textId="77777777" w:rsidR="000F7377" w:rsidRDefault="000F7377">
      <w:r xmlns:w="http://schemas.openxmlformats.org/wordprocessingml/2006/main">
        <w:t xml:space="preserve">پاول ټینګار کوي چې کورنتیان باید په خپل باور تکیه وکړي ، نه د کلیسا واک.</w:t>
      </w:r>
    </w:p>
    <w:p w14:paraId="01BCD25F" w14:textId="77777777" w:rsidR="000F7377" w:rsidRDefault="000F7377"/>
    <w:p w14:paraId="43DF477A" w14:textId="77777777" w:rsidR="000F7377" w:rsidRDefault="000F7377">
      <w:r xmlns:w="http://schemas.openxmlformats.org/wordprocessingml/2006/main">
        <w:t xml:space="preserve">1. د باور ځواک: څنګه زموږ باورونه موږ ته ځواک او خوښۍ راکوي</w:t>
      </w:r>
    </w:p>
    <w:p w14:paraId="67C5D94E" w14:textId="77777777" w:rsidR="000F7377" w:rsidRDefault="000F7377"/>
    <w:p w14:paraId="2C2E68D8" w14:textId="77777777" w:rsidR="000F7377" w:rsidRDefault="000F7377">
      <w:r xmlns:w="http://schemas.openxmlformats.org/wordprocessingml/2006/main">
        <w:t xml:space="preserve">2. د ټولنې ځواک: د نورو ملاتړ څنګه زموږ سره مرسته کولی شي چې لوړ ودریږي</w:t>
      </w:r>
    </w:p>
    <w:p w14:paraId="0B78E257" w14:textId="77777777" w:rsidR="000F7377" w:rsidRDefault="000F7377"/>
    <w:p w14:paraId="378FDC1A" w14:textId="77777777" w:rsidR="000F7377" w:rsidRDefault="000F7377">
      <w:r xmlns:w="http://schemas.openxmlformats.org/wordprocessingml/2006/main">
        <w:t xml:space="preserve">1. عبرانیان 11: 1 - "اوس باور د هغه شیانو ډاډ دی چې تمه یې کیږي ، د هغه شیانو باور دی چې نه لیدل کیږي."</w:t>
      </w:r>
    </w:p>
    <w:p w14:paraId="24FBA9A3" w14:textId="77777777" w:rsidR="000F7377" w:rsidRDefault="000F7377"/>
    <w:p w14:paraId="65A7A409" w14:textId="77777777" w:rsidR="000F7377" w:rsidRDefault="000F7377">
      <w:r xmlns:w="http://schemas.openxmlformats.org/wordprocessingml/2006/main">
        <w:t xml:space="preserve">2. د افسیانو په نوم خط 2: 19-22 -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دی. د کونج ډبره، په کوم کې چې ټول جوړښت سره یوځای کیږي، د څښتن په مقدس معبد کې وده کوي، تاسو هم په هغه کې د روح په واسطه د خدای لپاره د استوګنې ځای په توګه جوړ شوي.</w:t>
      </w:r>
    </w:p>
    <w:p w14:paraId="6B4CD498" w14:textId="77777777" w:rsidR="000F7377" w:rsidRDefault="000F7377"/>
    <w:p w14:paraId="41211A0B" w14:textId="77777777" w:rsidR="000F7377" w:rsidRDefault="000F7377">
      <w:r xmlns:w="http://schemas.openxmlformats.org/wordprocessingml/2006/main">
        <w:t xml:space="preserve">2 کورنتیانو 2 کورنتیانو ته د پاول د دوهم خط دوهم فصل دی. په دې فصل کې، </w:t>
      </w:r>
      <w:r xmlns:w="http://schemas.openxmlformats.org/wordprocessingml/2006/main">
        <w:lastRenderedPageBreak xmlns:w="http://schemas.openxmlformats.org/wordprocessingml/2006/main"/>
      </w:r>
      <w:r xmlns:w="http://schemas.openxmlformats.org/wordprocessingml/2006/main">
        <w:t xml:space="preserve">پاول د کورنتین مومنانو سره خپل لیک ته ادامه ورکوي، د بخښنې، پخلاینې او وزارت پورې اړوند مسلو په نښه کوي.</w:t>
      </w:r>
    </w:p>
    <w:p w14:paraId="2DF0F3DC" w14:textId="77777777" w:rsidR="000F7377" w:rsidRDefault="000F7377"/>
    <w:p w14:paraId="0FC80CED" w14:textId="77777777" w:rsidR="000F7377" w:rsidRDefault="000F7377">
      <w:r xmlns:w="http://schemas.openxmlformats.org/wordprocessingml/2006/main">
        <w:t xml:space="preserve">1st پراګراف: پاول د تیر دردناک لیدنې په اړه بحث کولو سره پیل کوي چې هغه کورنتس ته کړی و. هغه تشریح کوي چې هغه د لوی غم او اضطراب څخه یو لیک لیکلی ، د نور غم لامل نه بلکه د دوی د تفاهم او پخلاینې په تمه (2 کورنتیانو 2: 4-5). هغه له دوی څخه غوښتنه کوي چې د هغه توبه کونکي فرد سره خپله مینه بیا تایید کړي چې په ټولنه کې یې غم رامینځته کړی ترڅو هغه په ډیر غم کې ډوب نه کړي بلکه د هغه بخښنه او تسلیت وکړي (2 کورنتیانو 2: 6-8).</w:t>
      </w:r>
    </w:p>
    <w:p w14:paraId="08A496F3" w14:textId="77777777" w:rsidR="000F7377" w:rsidRDefault="000F7377"/>
    <w:p w14:paraId="2D3F9A42" w14:textId="77777777" w:rsidR="000F7377" w:rsidRDefault="000F7377">
      <w:r xmlns:w="http://schemas.openxmlformats.org/wordprocessingml/2006/main">
        <w:t xml:space="preserve">دوهم پراګراف: پاول ترواس ته د خپل سفر په جریان کې خپل احساساتي حالت بیانوي. هلته د وزارت لپاره د خلاصې دروازې سره سره، هغه د سولې په موندلو کې پاتې راغلی ځکه چې هغه ټایټس ونه موند، څوک چې د کورنتس څخه خبر راوړي (2 کورنتیانو 2: 12-13). په هرصورت، پاول د خدای څخه مننه کوي چې تل یې د مسیح له لارې د بریا په بهیر کې رهبري کوي او هرچیرې چې دوی ځي د هغه په اړه د پوهې بوی خپروي (2 کورنتیانو 2: 14-15).</w:t>
      </w:r>
    </w:p>
    <w:p w14:paraId="7C0D8F5E" w14:textId="77777777" w:rsidR="000F7377" w:rsidRDefault="000F7377"/>
    <w:p w14:paraId="2F420E99" w14:textId="77777777" w:rsidR="000F7377" w:rsidRDefault="000F7377">
      <w:r xmlns:w="http://schemas.openxmlformats.org/wordprocessingml/2006/main">
        <w:t xml:space="preserve">دریم پراګراف: څپرکی په وزارت کې د اخلاص په انعکاس سره پای ته رسیږي. پاول ټینګار کوي چې هغه د ګټې لپاره د خدای کلمه نه چلوي یا د نورو سره لاسوهنه کوي مګر په صادقانه توګه د خدای لخوا ټاکل شوي خبرې کوي. هغه ټینګار کوي چې د دوی صداقت د خدای لخوا راځي او دا چې دوی یوازې د لیکونو یا قانونیت پرځای د روح پراساس د نوي تړون وزیران دي (2 کورنتیانو 3: 1-6). هغه دا نوی تړون د هغه زوړ سره توپیر کوي چې د موسی له لارې ورکړل شوی و چې مرګ یې راوړی پداسې حال کې چې روښانه کوي چې د نوي تړون لاندې د صداقت وزارت څومره عالي او ژوند ورکونکی دی.</w:t>
      </w:r>
    </w:p>
    <w:p w14:paraId="1436CA64" w14:textId="77777777" w:rsidR="000F7377" w:rsidRDefault="000F7377"/>
    <w:p w14:paraId="14FF2AC2" w14:textId="77777777" w:rsidR="000F7377" w:rsidRDefault="000F7377">
      <w:r xmlns:w="http://schemas.openxmlformats.org/wordprocessingml/2006/main">
        <w:t xml:space="preserve">په لنډیز کې ، د دوهم کورنتیانو دوهم څپرکی د بخښنې ، پخلاینې ، د وزارت سفرونو پرمهال احساساتي ګډوډي ، او د خدای کلام په خدمت کې اخلاص په ګوته کوي. پاول کورنتس ته د دردناک لیدنې په اړه د تفاهم او پخلاینې په لټه کې دی ، د توبه کونکي فرد لپاره د بخښنې او راحت غوښتنه کوي. هغه په ټرواس کې د خپل وخت په جریان کې خپل احساساتي کړاو او د کورنتس څخه د خبرونو له لارې د سولې موندلو اهمیت څرګندوي. پاول د دوی د وزارت په اخلاص ټینګار کوي، د روح پر بنسټ د نوي تړون وزیرانو په توګه د دوی صداقت روښانه کوي. هغه دا د زاړه میثاق او د هغې قانوني چلند سره توپیر لري، د نوي تړون لاندې د وزارت لوړتیا او ژوندانه طبیعت تاییدوي. دا فصل په بخښنه، په وزارت کې صداقت، او په اړیکو او خدمت کې د خدای فضل د بدلون ځواک ټینګار کوي.</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کورنتیانو 2: 1 مګر ما دا له ځانه سره پریکړه وکړه چې زه به بیا تاسو ته په سختۍ کې نه راځم.</w:t>
      </w:r>
    </w:p>
    <w:p w14:paraId="74B3DFC0" w14:textId="77777777" w:rsidR="000F7377" w:rsidRDefault="000F7377"/>
    <w:p w14:paraId="339BC090" w14:textId="77777777" w:rsidR="000F7377" w:rsidRDefault="000F7377">
      <w:r xmlns:w="http://schemas.openxmlformats.org/wordprocessingml/2006/main">
        <w:t xml:space="preserve">پاول پریکړه کړې وه چې هغه به د سخت زړه سره کورنتیانو ته نه راځي.</w:t>
      </w:r>
    </w:p>
    <w:p w14:paraId="793718DE" w14:textId="77777777" w:rsidR="000F7377" w:rsidRDefault="000F7377"/>
    <w:p w14:paraId="51C20491" w14:textId="77777777" w:rsidR="000F7377" w:rsidRDefault="000F7377">
      <w:r xmlns:w="http://schemas.openxmlformats.org/wordprocessingml/2006/main">
        <w:t xml:space="preserve">1. "د بار روښانه کول: څنګه پریږدئ چې اضطراب او اندیښنه پریږدي"</w:t>
      </w:r>
    </w:p>
    <w:p w14:paraId="1B361BB3" w14:textId="77777777" w:rsidR="000F7377" w:rsidRDefault="000F7377"/>
    <w:p w14:paraId="05D16085" w14:textId="77777777" w:rsidR="000F7377" w:rsidRDefault="000F7377">
      <w:r xmlns:w="http://schemas.openxmlformats.org/wordprocessingml/2006/main">
        <w:t xml:space="preserve">2. "د خوښۍ زړه: څنګه د مننې او ستاینې سره ژوند وکړو"</w:t>
      </w:r>
    </w:p>
    <w:p w14:paraId="4C709486" w14:textId="77777777" w:rsidR="000F7377" w:rsidRDefault="000F7377"/>
    <w:p w14:paraId="15FEBA17" w14:textId="77777777" w:rsidR="000F7377" w:rsidRDefault="000F7377">
      <w:r xmlns:w="http://schemas.openxmlformats.org/wordprocessingml/2006/main">
        <w:t xml:space="preserve">1. د روميانو 12:12 - په امید خوشحاله کول؛ په مصیبت کې مریض؛ په لمانځه کې سمدستي دوام؛</w:t>
      </w:r>
    </w:p>
    <w:p w14:paraId="6835BCED" w14:textId="77777777" w:rsidR="000F7377" w:rsidRDefault="000F7377"/>
    <w:p w14:paraId="709DAF41" w14:textId="77777777" w:rsidR="000F7377" w:rsidRDefault="000F7377">
      <w:r xmlns:w="http://schemas.openxmlformats.org/wordprocessingml/2006/main">
        <w:t xml:space="preserve">2. فیلیپیان 4: 4-7 - تل په څښتن کې خوشحاله اوسئ: او بیا زه وایم چې خوشحاله اوسئ. اجازه راکړئ چې ستاسو اعتدال ټولو سړو ته وپیژندل شي. څښتن په لاس کې دی. د هیڅ شی لپاره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14:paraId="6C5944AD" w14:textId="77777777" w:rsidR="000F7377" w:rsidRDefault="000F7377"/>
    <w:p w14:paraId="37AC88A0" w14:textId="77777777" w:rsidR="000F7377" w:rsidRDefault="000F7377">
      <w:r xmlns:w="http://schemas.openxmlformats.org/wordprocessingml/2006/main">
        <w:t xml:space="preserve">2 کورنتیانو 2: 2 ځکه چې که زه تاسو بخښم ، نو هغه څوک دی چې ما خوشحاله کړي ، مګر هغه څوک دی چې زما لخوا بخښنه کیږي؟</w:t>
      </w:r>
    </w:p>
    <w:p w14:paraId="71022BA1" w14:textId="77777777" w:rsidR="000F7377" w:rsidRDefault="000F7377"/>
    <w:p w14:paraId="7B50A098" w14:textId="77777777" w:rsidR="000F7377" w:rsidRDefault="000F7377">
      <w:r xmlns:w="http://schemas.openxmlformats.org/wordprocessingml/2006/main">
        <w:t xml:space="preserve">پاول هڅه کوي دا په ګوته کړي چې که هغه بل څوک ناخوښه کړي وي، څوک کولی شي هغه ښه احساس کړي مګر هغه څوک چې هغه بد احساس کړی وي؟</w:t>
      </w:r>
    </w:p>
    <w:p w14:paraId="5F2DD0A4" w14:textId="77777777" w:rsidR="000F7377" w:rsidRDefault="000F7377"/>
    <w:p w14:paraId="7BAA134B" w14:textId="77777777" w:rsidR="000F7377" w:rsidRDefault="000F7377">
      <w:r xmlns:w="http://schemas.openxmlformats.org/wordprocessingml/2006/main">
        <w:t xml:space="preserve">1. د پخلاینې ځواک: څنګه د زیان رسوونکو کړنو مخه ونیسئ</w:t>
      </w:r>
    </w:p>
    <w:p w14:paraId="46B31DC8" w14:textId="77777777" w:rsidR="000F7377" w:rsidRDefault="000F7377"/>
    <w:p w14:paraId="608A4D1B" w14:textId="77777777" w:rsidR="000F7377" w:rsidRDefault="000F7377">
      <w:r xmlns:w="http://schemas.openxmlformats.org/wordprocessingml/2006/main">
        <w:t xml:space="preserve">2. د بخښنې ښکلا: څنګه بښنه وغواړئ او سوله ومومئ</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4:32 - "یو بل سره مهربانه اوسئ، نرم زړه، یو بل بخښئ، لکه څنګه چې خدای په مسیح کې تاسو بخښلي."</w:t>
      </w:r>
    </w:p>
    <w:p w14:paraId="34CD1627" w14:textId="77777777" w:rsidR="000F7377" w:rsidRDefault="000F7377"/>
    <w:p w14:paraId="3AD79389" w14:textId="77777777" w:rsidR="000F7377" w:rsidRDefault="000F7377">
      <w:r xmlns:w="http://schemas.openxmlformats.org/wordprocessingml/2006/main">
        <w:t xml:space="preserve">2. متی 6: 14-15 - "که تاسو د نورو ګناهونه وبښئ، نو ستاسو آسماني پلار به تاسو بخښي، مګر که تاسو د نورو ګناهونه ونه بخښئ، نه ستاسو پلار به ستاسو ګناهونه بخښي."</w:t>
      </w:r>
    </w:p>
    <w:p w14:paraId="7B43BF8A" w14:textId="77777777" w:rsidR="000F7377" w:rsidRDefault="000F7377"/>
    <w:p w14:paraId="711809FD" w14:textId="77777777" w:rsidR="000F7377" w:rsidRDefault="000F7377">
      <w:r xmlns:w="http://schemas.openxmlformats.org/wordprocessingml/2006/main">
        <w:t xml:space="preserve">2 کورنتيانو 2: 3 او ما تاسو ته هم دا ليکلي و، داسې نه چې کله چې زه راغلم، زه د هغو کسانو څخه غمجن شم چې زه بايد خوشحاله شم. په تاسو ټولو باور لرم، چې زما خوښي ستاسو ټولو خوښي ده.</w:t>
      </w:r>
    </w:p>
    <w:p w14:paraId="42442EAA" w14:textId="77777777" w:rsidR="000F7377" w:rsidRDefault="000F7377"/>
    <w:p w14:paraId="4CBEFE0F" w14:textId="77777777" w:rsidR="000F7377" w:rsidRDefault="000F7377">
      <w:r xmlns:w="http://schemas.openxmlformats.org/wordprocessingml/2006/main">
        <w:t xml:space="preserve">پاول کورنتیانو ته لیکلي ترڅو دوی پوه شي چې هغه په دوی باور لري او د هغه خوښي د دوی خوښي وه.</w:t>
      </w:r>
    </w:p>
    <w:p w14:paraId="5625582B" w14:textId="77777777" w:rsidR="000F7377" w:rsidRDefault="000F7377"/>
    <w:p w14:paraId="71B457D7" w14:textId="77777777" w:rsidR="000F7377" w:rsidRDefault="000F7377">
      <w:r xmlns:w="http://schemas.openxmlformats.org/wordprocessingml/2006/main">
        <w:t xml:space="preserve">1. په یووالي کې د خدای خوښۍ ولمانځئ</w:t>
      </w:r>
    </w:p>
    <w:p w14:paraId="2E9AB45D" w14:textId="77777777" w:rsidR="000F7377" w:rsidRDefault="000F7377"/>
    <w:p w14:paraId="000624F0" w14:textId="77777777" w:rsidR="000F7377" w:rsidRDefault="000F7377">
      <w:r xmlns:w="http://schemas.openxmlformats.org/wordprocessingml/2006/main">
        <w:t xml:space="preserve">2. په نورو باندې د باور ځواک</w:t>
      </w:r>
    </w:p>
    <w:p w14:paraId="06C3B3CD" w14:textId="77777777" w:rsidR="000F7377" w:rsidRDefault="000F7377"/>
    <w:p w14:paraId="1CD58430" w14:textId="77777777" w:rsidR="000F7377" w:rsidRDefault="000F7377">
      <w:r xmlns:w="http://schemas.openxmlformats.org/wordprocessingml/2006/main">
        <w:t xml:space="preserve">1. فیلیپیان 2: 2-4 - زما خوښۍ د ورته ذهن په درلودلو سره بشپړ کړئ ، ورته مینه ولرئ ، په بشپړ موافقت او یو ذهن کې اوسئ.</w:t>
      </w:r>
    </w:p>
    <w:p w14:paraId="463CD5DC" w14:textId="77777777" w:rsidR="000F7377" w:rsidRDefault="000F7377"/>
    <w:p w14:paraId="26E537EF" w14:textId="77777777" w:rsidR="000F7377" w:rsidRDefault="000F7377">
      <w:r xmlns:w="http://schemas.openxmlformats.org/wordprocessingml/2006/main">
        <w:t xml:space="preserve">2. د روميانو 15:13 - د امید خدای دې تاسو په ایمان کې له ټولې خوښۍ او سولې څخه ډک کړي ، ترڅو د روح القدس په ځواک سره تاسو امید کې ډیر شئ.</w:t>
      </w:r>
    </w:p>
    <w:p w14:paraId="429F8B97" w14:textId="77777777" w:rsidR="000F7377" w:rsidRDefault="000F7377"/>
    <w:p w14:paraId="7DBAE96E" w14:textId="77777777" w:rsidR="000F7377" w:rsidRDefault="000F7377">
      <w:r xmlns:w="http://schemas.openxmlformats.org/wordprocessingml/2006/main">
        <w:t xml:space="preserve">2 کورنتیانو 2: 4 ځکه چې ما تاسو ته د ډیر تکلیف او د زړه له درد څخه په ډیرو اوښکو سره لیکي. دا نه چې تاسو غمجن شئ، بلکې د دې لپاره چې تاسو پوه شئ چې زه ستاسو سره ډیره مینه لرم.</w:t>
      </w:r>
    </w:p>
    <w:p w14:paraId="069A2F67" w14:textId="77777777" w:rsidR="000F7377" w:rsidRDefault="000F7377"/>
    <w:p w14:paraId="6419416E" w14:textId="77777777" w:rsidR="000F7377" w:rsidRDefault="000F7377">
      <w:r xmlns:w="http://schemas.openxmlformats.org/wordprocessingml/2006/main">
        <w:t xml:space="preserve">پاول د ډیری اوښکو سره کورنتیانو ته یو لیک ولیکه ، د دوی لپاره یې خپله ژوره مینه څرګنده کړه.</w:t>
      </w:r>
    </w:p>
    <w:p w14:paraId="37F00FF3" w14:textId="77777777" w:rsidR="000F7377" w:rsidRDefault="000F7377"/>
    <w:p w14:paraId="0FA0A1D7" w14:textId="77777777" w:rsidR="000F7377" w:rsidRDefault="000F7377">
      <w:r xmlns:w="http://schemas.openxmlformats.org/wordprocessingml/2006/main">
        <w:t xml:space="preserve">1. د خدای د مینې ژوره - د کورنتیانو لپاره د پاول اوښکې</w:t>
      </w:r>
    </w:p>
    <w:p w14:paraId="206D704D" w14:textId="77777777" w:rsidR="000F7377" w:rsidRDefault="000F7377"/>
    <w:p w14:paraId="217A007B" w14:textId="77777777" w:rsidR="000F7377" w:rsidRDefault="000F7377">
      <w:r xmlns:w="http://schemas.openxmlformats.org/wordprocessingml/2006/main">
        <w:t xml:space="preserve">2. په مصیبت کې راحت: د خدای په پراخه مینه پوهیدل</w:t>
      </w:r>
    </w:p>
    <w:p w14:paraId="60714599" w14:textId="77777777" w:rsidR="000F7377" w:rsidRDefault="000F7377"/>
    <w:p w14:paraId="7487F364"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1E914A5A" w14:textId="77777777" w:rsidR="000F7377" w:rsidRDefault="000F7377"/>
    <w:p w14:paraId="46DE1E76" w14:textId="77777777" w:rsidR="000F7377" w:rsidRDefault="000F7377">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14:paraId="52435E72" w14:textId="77777777" w:rsidR="000F7377" w:rsidRDefault="000F7377"/>
    <w:p w14:paraId="7D8B237C" w14:textId="77777777" w:rsidR="000F7377" w:rsidRDefault="000F7377">
      <w:r xmlns:w="http://schemas.openxmlformats.org/wordprocessingml/2006/main">
        <w:t xml:space="preserve">2 کورنتیانو 2: 5 مګر که څوک د غم لامل شوی وي ، هغه ما نه دی غمجن کړی ، مګر په یوه برخه کې: ترڅو زه تاسو ټولو ته زیان ونه رسوم.</w:t>
      </w:r>
    </w:p>
    <w:p w14:paraId="5DDD57B6" w14:textId="77777777" w:rsidR="000F7377" w:rsidRDefault="000F7377"/>
    <w:p w14:paraId="0F7AD123" w14:textId="77777777" w:rsidR="000F7377" w:rsidRDefault="000F7377">
      <w:r xmlns:w="http://schemas.openxmlformats.org/wordprocessingml/2006/main">
        <w:t xml:space="preserve">پاول کورنتیانو ته مشوره ورکوي چې د یو چا لخوا رامینځته شوي غم سره ځان ډیر نه کړي ، ځکه چې هغه یوازې یو څه غمجن شوی دی.</w:t>
      </w:r>
    </w:p>
    <w:p w14:paraId="75B5F464" w14:textId="77777777" w:rsidR="000F7377" w:rsidRDefault="000F7377"/>
    <w:p w14:paraId="606DA7DF" w14:textId="77777777" w:rsidR="000F7377" w:rsidRDefault="000F7377">
      <w:r xmlns:w="http://schemas.openxmlformats.org/wordprocessingml/2006/main">
        <w:t xml:space="preserve">1. غم: څنګه حرکت وکړو - د غم درد منلو او زموږ د ژوند سره حرکت کول زده کړئ.</w:t>
      </w:r>
    </w:p>
    <w:p w14:paraId="69CE067A" w14:textId="77777777" w:rsidR="000F7377" w:rsidRDefault="000F7377"/>
    <w:p w14:paraId="1FDB68D0" w14:textId="77777777" w:rsidR="000F7377" w:rsidRDefault="000F7377">
      <w:r xmlns:w="http://schemas.openxmlformats.org/wordprocessingml/2006/main">
        <w:t xml:space="preserve">2. بخښنه: د شفا ورکولو لاره - ولې بخښنه د احساساتي درملنې لپاره اړینه ده.</w:t>
      </w:r>
    </w:p>
    <w:p w14:paraId="3F50BC05" w14:textId="77777777" w:rsidR="000F7377" w:rsidRDefault="000F7377"/>
    <w:p w14:paraId="1749D819" w14:textId="77777777" w:rsidR="000F7377" w:rsidRDefault="000F7377">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14:paraId="06F3E71D" w14:textId="77777777" w:rsidR="000F7377" w:rsidRDefault="000F7377"/>
    <w:p w14:paraId="55F60792" w14:textId="77777777" w:rsidR="000F7377" w:rsidRDefault="000F7377">
      <w:r xmlns:w="http://schemas.openxmlformats.org/wordprocessingml/2006/main">
        <w:t xml:space="preserve">2. د روميانو 12: 19 - "محبوبانو، هيڅکله د خپل ځان غچ مه اخلئ، مګر دا د خدای غضب ته پریږدئ، ځکه چې دا لیکل شوي </w:t>
      </w:r>
      <w:r xmlns:w="http://schemas.openxmlformats.org/wordprocessingml/2006/main">
        <w:rPr>
          <w:rFonts w:ascii="맑은 고딕 Semilight" w:hAnsi="맑은 고딕 Semilight"/>
        </w:rPr>
        <w:t xml:space="preserve">دي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کورنتیانو 2: 6 د داسې سړي لپاره دا سزا کافي ده ، کوم چې د ډیری لخوا ورکړل شوی.</w:t>
      </w:r>
    </w:p>
    <w:p w14:paraId="414FA378" w14:textId="77777777" w:rsidR="000F7377" w:rsidRDefault="000F7377"/>
    <w:p w14:paraId="273F19C6" w14:textId="77777777" w:rsidR="000F7377" w:rsidRDefault="000F7377">
      <w:r xmlns:w="http://schemas.openxmlformats.org/wordprocessingml/2006/main">
        <w:t xml:space="preserve">پاول وايي چې هغه سزا چې یو کس ته ورکړل شوې باید کافي وي او د ډیری خلکو لخوا موافقه وشي.</w:t>
      </w:r>
    </w:p>
    <w:p w14:paraId="3ACC78FA" w14:textId="77777777" w:rsidR="000F7377" w:rsidRDefault="000F7377"/>
    <w:p w14:paraId="5149E390" w14:textId="77777777" w:rsidR="000F7377" w:rsidRDefault="000F7377">
      <w:r xmlns:w="http://schemas.openxmlformats.org/wordprocessingml/2006/main">
        <w:t xml:space="preserve">1. د خدای عدالت تل عادل او عادل دی.</w:t>
      </w:r>
    </w:p>
    <w:p w14:paraId="1AABF5DD" w14:textId="77777777" w:rsidR="000F7377" w:rsidRDefault="000F7377"/>
    <w:p w14:paraId="5203DE00" w14:textId="77777777" w:rsidR="000F7377" w:rsidRDefault="000F7377">
      <w:r xmlns:w="http://schemas.openxmlformats.org/wordprocessingml/2006/main">
        <w:t xml:space="preserve">2. موږ باید تل د خلکو په مجازاتو کې د ډله ایزې موافقې په لټه کې شو.</w:t>
      </w:r>
    </w:p>
    <w:p w14:paraId="7968811C" w14:textId="77777777" w:rsidR="000F7377" w:rsidRDefault="000F7377"/>
    <w:p w14:paraId="392E0A94" w14:textId="77777777" w:rsidR="000F7377" w:rsidRDefault="000F7377">
      <w:r xmlns:w="http://schemas.openxmlformats.org/wordprocessingml/2006/main">
        <w:t xml:space="preserve">1. د روميانو 12: 19 - "محبوبانو، هيڅکله د خپل ځان غچ مه اخلئ، مګر دا د خدای غضب ته پریږدئ، ځکه چې دا لیکل شوي </w:t>
      </w:r>
      <w:r xmlns:w="http://schemas.openxmlformats.org/wordprocessingml/2006/main">
        <w:rPr>
          <w:rFonts w:ascii="맑은 고딕 Semilight" w:hAnsi="맑은 고딕 Semilight"/>
        </w:rPr>
        <w:t xml:space="preserve">دي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متلونه 19:11 - "ښه عقل یو کس په غوسه کولو کې سست کوي، او دا د هغه ویاړ دی چې د جرم څخه سترګې پټوي."</w:t>
      </w:r>
    </w:p>
    <w:p w14:paraId="3768E564" w14:textId="77777777" w:rsidR="000F7377" w:rsidRDefault="000F7377"/>
    <w:p w14:paraId="4E34F4A9" w14:textId="77777777" w:rsidR="000F7377" w:rsidRDefault="000F7377">
      <w:r xmlns:w="http://schemas.openxmlformats.org/wordprocessingml/2006/main">
        <w:t xml:space="preserve">2 کورنتیانو 2: 7 نو د دې برعکس تاسو باید هغه ته بخښنه وکړئ او هغه ته تسلیت ورکړئ ، داسې نه چې داسې څوک په ډیر غم کې تیر شي.</w:t>
      </w:r>
    </w:p>
    <w:p w14:paraId="609ACE3C" w14:textId="77777777" w:rsidR="000F7377" w:rsidRDefault="000F7377"/>
    <w:p w14:paraId="2DE6C1A5" w14:textId="77777777" w:rsidR="000F7377" w:rsidRDefault="000F7377">
      <w:r xmlns:w="http://schemas.openxmlformats.org/wordprocessingml/2006/main">
        <w:t xml:space="preserve">عیسویان باید هغه چا ته بښنه او تسلیت ورکړي چې ګناه یې کړې ، ځکه چې د غم ډیروالی زیانمن کیدی شي.</w:t>
      </w:r>
    </w:p>
    <w:p w14:paraId="089F955C" w14:textId="77777777" w:rsidR="000F7377" w:rsidRDefault="000F7377"/>
    <w:p w14:paraId="6D31A9A9" w14:textId="77777777" w:rsidR="000F7377" w:rsidRDefault="000F7377">
      <w:r xmlns:w="http://schemas.openxmlformats.org/wordprocessingml/2006/main">
        <w:t xml:space="preserve">1. د بخښنې ځواک - زموږ په ژوند کې د رحم او فضل ښودلو اهمیت.</w:t>
      </w:r>
    </w:p>
    <w:p w14:paraId="25469DED" w14:textId="77777777" w:rsidR="000F7377" w:rsidRDefault="000F7377"/>
    <w:p w14:paraId="2125455F" w14:textId="77777777" w:rsidR="000F7377" w:rsidRDefault="000F7377">
      <w:r xmlns:w="http://schemas.openxmlformats.org/wordprocessingml/2006/main">
        <w:t xml:space="preserve">2. د محاکمې په وخت کې راحت - د ستونزو په وخت کې د آرامۍ څرنګوالی.</w:t>
      </w:r>
    </w:p>
    <w:p w14:paraId="2DE310CC" w14:textId="77777777" w:rsidR="000F7377" w:rsidRDefault="000F7377"/>
    <w:p w14:paraId="7B08404A" w14:textId="77777777" w:rsidR="000F7377" w:rsidRDefault="000F7377">
      <w:r xmlns:w="http://schemas.openxmlformats.org/wordprocessingml/2006/main">
        <w:t xml:space="preserve">1. لوقا 6: 37 "قضاوت مه کوئ، او تاسو به قضاوت ونه کړئ: مه غندنه وکړئ، او تاسو به محکوم نه شئ: بخښنه وکړئ، او تاسو به وبخښل شي."</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12: 15 "د هغو سره خوشحاله اوسئ څوک چې خوښ دي، او د هغو سره ژاړي چې ژاړي."</w:t>
      </w:r>
    </w:p>
    <w:p w14:paraId="38BF6B1C" w14:textId="77777777" w:rsidR="000F7377" w:rsidRDefault="000F7377"/>
    <w:p w14:paraId="227CD0A3" w14:textId="77777777" w:rsidR="000F7377" w:rsidRDefault="000F7377">
      <w:r xmlns:w="http://schemas.openxmlformats.org/wordprocessingml/2006/main">
        <w:t xml:space="preserve">2 کورنتیانو 2: 8 له دې امله زه تاسو ته غوښتنه کوم چې تاسو د هغه سره خپله مینه تایید کړئ.</w:t>
      </w:r>
    </w:p>
    <w:p w14:paraId="295CD149" w14:textId="77777777" w:rsidR="000F7377" w:rsidRDefault="000F7377"/>
    <w:p w14:paraId="68D5AFB7" w14:textId="77777777" w:rsidR="000F7377" w:rsidRDefault="000F7377">
      <w:r xmlns:w="http://schemas.openxmlformats.org/wordprocessingml/2006/main">
        <w:t xml:space="preserve">پاول د کورنتیانو څخه غوښتنه کوي چې د هغه سره خپله مینه وښیې.</w:t>
      </w:r>
    </w:p>
    <w:p w14:paraId="68C2E348" w14:textId="77777777" w:rsidR="000F7377" w:rsidRDefault="000F7377"/>
    <w:p w14:paraId="17963F43" w14:textId="77777777" w:rsidR="000F7377" w:rsidRDefault="000F7377">
      <w:r xmlns:w="http://schemas.openxmlformats.org/wordprocessingml/2006/main">
        <w:t xml:space="preserve">1. مینه یو احساس نه دی، مګر یو عمل دی - 2 کورنتیان 2: 8</w:t>
      </w:r>
    </w:p>
    <w:p w14:paraId="7A05BBB6" w14:textId="77777777" w:rsidR="000F7377" w:rsidRDefault="000F7377"/>
    <w:p w14:paraId="48FF352B" w14:textId="77777777" w:rsidR="000F7377" w:rsidRDefault="000F7377">
      <w:r xmlns:w="http://schemas.openxmlformats.org/wordprocessingml/2006/main">
        <w:t xml:space="preserve">2. د مینې ښودلو ځواک - 2 کورنتیان 2: 8</w:t>
      </w:r>
    </w:p>
    <w:p w14:paraId="01A79CCC" w14:textId="77777777" w:rsidR="000F7377" w:rsidRDefault="000F7377"/>
    <w:p w14:paraId="16370059" w14:textId="77777777" w:rsidR="000F7377" w:rsidRDefault="000F7377">
      <w:r xmlns:w="http://schemas.openxmlformats.org/wordprocessingml/2006/main">
        <w:t xml:space="preserve">1. 1 جان 3: 18 - "کوچني ماشومانو، راځئ چې په خبرو کې مینه ونه کړو، نه په ژبه؛ بلکې په عمل او حقیقت کې."</w:t>
      </w:r>
    </w:p>
    <w:p w14:paraId="57151FB0" w14:textId="77777777" w:rsidR="000F7377" w:rsidRDefault="000F7377"/>
    <w:p w14:paraId="606D819C" w14:textId="77777777" w:rsidR="000F7377" w:rsidRDefault="000F7377">
      <w:r xmlns:w="http://schemas.openxmlformats.org/wordprocessingml/2006/main">
        <w:t xml:space="preserve">2. د روميانو 12: 9-10 - "پرېږدئ چې مينه بې تفاوته وي، له بدو څخه کرکه وکړئ، هغه څه ته غاړه کېږدئ چې ښه وي. د ورورګلوۍ سره د يو بل سره په مهربانۍ سره مينه وکړئ؛ په عزت کې يو بل ته ترجيح ورکړئ."</w:t>
      </w:r>
    </w:p>
    <w:p w14:paraId="64121795" w14:textId="77777777" w:rsidR="000F7377" w:rsidRDefault="000F7377"/>
    <w:p w14:paraId="251FAE22" w14:textId="77777777" w:rsidR="000F7377" w:rsidRDefault="000F7377">
      <w:r xmlns:w="http://schemas.openxmlformats.org/wordprocessingml/2006/main">
        <w:t xml:space="preserve">2 کورنتیانو 2: 9 ځکه چې ما هم د دې لپاره لیکلی و چې زه ستاسو په ثبوت پوه شم چې ایا تاسو په ټولو شیانو کې اطاعت کوئ.</w:t>
      </w:r>
    </w:p>
    <w:p w14:paraId="4B68239F" w14:textId="77777777" w:rsidR="000F7377" w:rsidRDefault="000F7377"/>
    <w:p w14:paraId="752B595C" w14:textId="77777777" w:rsidR="000F7377" w:rsidRDefault="000F7377">
      <w:r xmlns:w="http://schemas.openxmlformats.org/wordprocessingml/2006/main">
        <w:t xml:space="preserve">پاول کورنتیانو ته لیکلي چې د دوی اطاعت ازموي او ثابت کړي.</w:t>
      </w:r>
    </w:p>
    <w:p w14:paraId="1B100D05" w14:textId="77777777" w:rsidR="000F7377" w:rsidRDefault="000F7377"/>
    <w:p w14:paraId="51D03030" w14:textId="77777777" w:rsidR="000F7377" w:rsidRDefault="000F7377">
      <w:r xmlns:w="http://schemas.openxmlformats.org/wordprocessingml/2006/main">
        <w:t xml:space="preserve">1. د اطاعت ثبوت - څنګه موږ خپل باور څرګندوو</w:t>
      </w:r>
    </w:p>
    <w:p w14:paraId="3AD58432" w14:textId="77777777" w:rsidR="000F7377" w:rsidRDefault="000F7377"/>
    <w:p w14:paraId="2C3D3514" w14:textId="77777777" w:rsidR="000F7377" w:rsidRDefault="000F7377">
      <w:r xmlns:w="http://schemas.openxmlformats.org/wordprocessingml/2006/main">
        <w:t xml:space="preserve">2. د شاګردۍ ازموینه - د خدای معیارونو سره سم ژوند کول</w:t>
      </w:r>
    </w:p>
    <w:p w14:paraId="4329FB9C" w14:textId="77777777" w:rsidR="000F7377" w:rsidRDefault="000F7377"/>
    <w:p w14:paraId="3CA6641E"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w:t>
      </w:r>
      <w:r xmlns:w="http://schemas.openxmlformats.org/wordprocessingml/2006/main">
        <w:lastRenderedPageBreak xmlns:w="http://schemas.openxmlformats.org/wordprocessingml/2006/main"/>
      </w:r>
      <w:r xmlns:w="http://schemas.openxmlformats.org/wordprocessingml/2006/main">
        <w:t xml:space="preserve">کامل دي.</w:t>
      </w:r>
    </w:p>
    <w:p w14:paraId="565BA192" w14:textId="77777777" w:rsidR="000F7377" w:rsidRDefault="000F7377"/>
    <w:p w14:paraId="1452539B" w14:textId="77777777" w:rsidR="000F7377" w:rsidRDefault="000F7377">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355E148F" w14:textId="77777777" w:rsidR="000F7377" w:rsidRDefault="000F7377"/>
    <w:p w14:paraId="75479514" w14:textId="77777777" w:rsidR="000F7377" w:rsidRDefault="000F7377">
      <w:r xmlns:w="http://schemas.openxmlformats.org/wordprocessingml/2006/main">
        <w:t xml:space="preserve">2 کورنتیانو 2:10 چا ته چې تاسو هر څه بخښي، زه هم بخښم: ځکه چې که ما کوم شی بخښلی وي، چا ته چې ما بخښلی وي، ستاسو په خاطر ما د مسیح په ذات کې بخښلی دی.</w:t>
      </w:r>
    </w:p>
    <w:p w14:paraId="562F0604" w14:textId="77777777" w:rsidR="000F7377" w:rsidRDefault="000F7377"/>
    <w:p w14:paraId="6506BB11" w14:textId="77777777" w:rsidR="000F7377" w:rsidRDefault="000F7377">
      <w:r xmlns:w="http://schemas.openxmlformats.org/wordprocessingml/2006/main">
        <w:t xml:space="preserve">پاول کورنتیانو ته درس ورکوي چې دوی باید نور وبښي ، لکه څنګه چې عیسی دوی بخښلي دي.</w:t>
      </w:r>
    </w:p>
    <w:p w14:paraId="4E435F6E" w14:textId="77777777" w:rsidR="000F7377" w:rsidRDefault="000F7377"/>
    <w:p w14:paraId="09B0DA27" w14:textId="77777777" w:rsidR="000F7377" w:rsidRDefault="000F7377">
      <w:r xmlns:w="http://schemas.openxmlformats.org/wordprocessingml/2006/main">
        <w:t xml:space="preserve">1. د بخښنې ځواک: د فضل ترلاسه کول او ورکول زده کړئ</w:t>
      </w:r>
    </w:p>
    <w:p w14:paraId="60ADBFD1" w14:textId="77777777" w:rsidR="000F7377" w:rsidRDefault="000F7377"/>
    <w:p w14:paraId="04A490DE" w14:textId="77777777" w:rsidR="000F7377" w:rsidRDefault="000F7377">
      <w:r xmlns:w="http://schemas.openxmlformats.org/wordprocessingml/2006/main">
        <w:t xml:space="preserve">2. عیسی څنګه د بخښنې نمونه کوي: د هغه مثال تعقیب</w:t>
      </w:r>
    </w:p>
    <w:p w14:paraId="38564341" w14:textId="77777777" w:rsidR="000F7377" w:rsidRDefault="000F7377"/>
    <w:p w14:paraId="605EEDB4" w14:textId="77777777" w:rsidR="000F7377" w:rsidRDefault="000F7377">
      <w:r xmlns:w="http://schemas.openxmlformats.org/wordprocessingml/2006/main">
        <w:t xml:space="preserve">1. کولسیان 3:13 - "یو بل سره صبر وکړئ او یو بل وبښئ که چیرې ستاسو څخه څوک د یو چا څخه شکایت ولري. لکه څنګه چې څښتن تاسو بخښلي."</w:t>
      </w:r>
    </w:p>
    <w:p w14:paraId="34D1EB1B" w14:textId="77777777" w:rsidR="000F7377" w:rsidRDefault="000F7377"/>
    <w:p w14:paraId="7435470B" w14:textId="77777777" w:rsidR="000F7377" w:rsidRDefault="000F7377">
      <w:r xmlns:w="http://schemas.openxmlformats.org/wordprocessingml/2006/main">
        <w:t xml:space="preserve">2. متی 6: 14-15 - "که تاسو نور خلک وبخښئ کله چې دوی ستاسو په وړاندې ګناه وکړي، ستاسو آسماني پلار به هم تاسو وبخښي. مګر که تاسو د نورو ګناهونه ونه بخښئ، ستاسو پلار به ستاسو ګناهونه ونه بخښي."</w:t>
      </w:r>
    </w:p>
    <w:p w14:paraId="3AF361D7" w14:textId="77777777" w:rsidR="000F7377" w:rsidRDefault="000F7377"/>
    <w:p w14:paraId="25FD3DDD" w14:textId="77777777" w:rsidR="000F7377" w:rsidRDefault="000F7377">
      <w:r xmlns:w="http://schemas.openxmlformats.org/wordprocessingml/2006/main">
        <w:t xml:space="preserve">2 کورنتیانو 2:11 داسې نه شي چې شیطان زموږ څخه ګټه پورته کړي: ځکه چې موږ د هغه د وسایلو څخه ناپوه نه یو.</w:t>
      </w:r>
    </w:p>
    <w:p w14:paraId="7F3B0912" w14:textId="77777777" w:rsidR="000F7377" w:rsidRDefault="000F7377"/>
    <w:p w14:paraId="16D7E3D0" w14:textId="77777777" w:rsidR="000F7377" w:rsidRDefault="000F7377">
      <w:r xmlns:w="http://schemas.openxmlformats.org/wordprocessingml/2006/main">
        <w:t xml:space="preserve">پاول د شیطان د پلانونو په وړاندې خبرداری ورکوي، مومنانو ته یادونه کوي چې دوی د هغه تاکتیکونو څخه ناپوه نه دي.</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"خبرتیا کلیدي ده: د شیطان د پلانونو پوهیدل"</w:t>
      </w:r>
    </w:p>
    <w:p w14:paraId="1C869645" w14:textId="77777777" w:rsidR="000F7377" w:rsidRDefault="000F7377"/>
    <w:p w14:paraId="723F8ADD" w14:textId="77777777" w:rsidR="000F7377" w:rsidRDefault="000F7377">
      <w:r xmlns:w="http://schemas.openxmlformats.org/wordprocessingml/2006/main">
        <w:t xml:space="preserve">2. "زړور اوسئ: د دښمن په وړاندې یو ګام مخکې پاتې کیدل"</w:t>
      </w:r>
    </w:p>
    <w:p w14:paraId="0ABF2A2A" w14:textId="77777777" w:rsidR="000F7377" w:rsidRDefault="000F7377"/>
    <w:p w14:paraId="62C133B2" w14:textId="77777777" w:rsidR="000F7377" w:rsidRDefault="000F7377">
      <w:r xmlns:w="http://schemas.openxmlformats.org/wordprocessingml/2006/main">
        <w:t xml:space="preserve">1. افسیان 6:11 - "د خدای ټوله زغره واغوندي ترڅو تاسو وکولی شئ د شیطان د چلونو په وړاندې ودریږئ."</w:t>
      </w:r>
    </w:p>
    <w:p w14:paraId="28E91479" w14:textId="77777777" w:rsidR="000F7377" w:rsidRDefault="000F7377"/>
    <w:p w14:paraId="10C33383" w14:textId="77777777" w:rsidR="000F7377" w:rsidRDefault="000F7377">
      <w:r xmlns:w="http://schemas.openxmlformats.org/wordprocessingml/2006/main">
        <w:t xml:space="preserve">2. 1 پیټر 5: 8 - "هوښیار اوسئ ، هوښیار اوسئ ، ځکه چې ستاسو مخالف شیطان لکه د غرور زمري په لټه کې ګرځي او په لټه کې دی چې څوک وخوري."</w:t>
      </w:r>
    </w:p>
    <w:p w14:paraId="2B9BDBFE" w14:textId="77777777" w:rsidR="000F7377" w:rsidRDefault="000F7377"/>
    <w:p w14:paraId="155369FB" w14:textId="77777777" w:rsidR="000F7377" w:rsidRDefault="000F7377">
      <w:r xmlns:w="http://schemas.openxmlformats.org/wordprocessingml/2006/main">
        <w:t xml:space="preserve">2 کورنتیانو 2:12 سربیره پردې ، کله چې زه ترواس ته راغلم ترڅو د مسیح انجیل تبلیغ کړم ، او زما لپاره د څښتن دروازه پرانستل شوه ،</w:t>
      </w:r>
    </w:p>
    <w:p w14:paraId="3C157955" w14:textId="77777777" w:rsidR="000F7377" w:rsidRDefault="000F7377"/>
    <w:p w14:paraId="1EDC7FBB" w14:textId="77777777" w:rsidR="000F7377" w:rsidRDefault="000F7377">
      <w:r xmlns:w="http://schemas.openxmlformats.org/wordprocessingml/2006/main">
        <w:t xml:space="preserve">پاول ته د څښتن لخوا فرصت ورکړل شوی و چې په ترواس کې د مسیح انجیل تبلیغ کړي.</w:t>
      </w:r>
    </w:p>
    <w:p w14:paraId="0C1CF836" w14:textId="77777777" w:rsidR="000F7377" w:rsidRDefault="000F7377"/>
    <w:p w14:paraId="4E6AE9D6" w14:textId="77777777" w:rsidR="000F7377" w:rsidRDefault="000F7377">
      <w:r xmlns:w="http://schemas.openxmlformats.org/wordprocessingml/2006/main">
        <w:t xml:space="preserve">1. د خدای خلاصې دروازې: د وزارت لپاره د فرصتونو پیژندل او ګټه اخیستل</w:t>
      </w:r>
    </w:p>
    <w:p w14:paraId="769995C0" w14:textId="77777777" w:rsidR="000F7377" w:rsidRDefault="000F7377"/>
    <w:p w14:paraId="7D12CCE0" w14:textId="77777777" w:rsidR="000F7377" w:rsidRDefault="000F7377">
      <w:r xmlns:w="http://schemas.openxmlformats.org/wordprocessingml/2006/main">
        <w:t xml:space="preserve">2. د انجیل تبلیغ: عمل ته یو الهی بلنه</w:t>
      </w:r>
    </w:p>
    <w:p w14:paraId="554A9D64" w14:textId="77777777" w:rsidR="000F7377" w:rsidRDefault="000F7377"/>
    <w:p w14:paraId="2A84F473" w14:textId="77777777" w:rsidR="000F7377" w:rsidRDefault="000F7377">
      <w:r xmlns:w="http://schemas.openxmlformats.org/wordprocessingml/2006/main">
        <w:t xml:space="preserve">1. یسعیاه 45: 2 "زه به ستاسو څخه مخکې لاړ شم او کږه ځایونه به مستقیم کړم: زه به د پیتل دروازې ټوټه ټوټه کړم او د اوسپنې ډنډونه به پرې کړم."</w:t>
      </w:r>
    </w:p>
    <w:p w14:paraId="49A2A190" w14:textId="77777777" w:rsidR="000F7377" w:rsidRDefault="000F7377"/>
    <w:p w14:paraId="7F1CFD95" w14:textId="77777777" w:rsidR="000F7377" w:rsidRDefault="000F7377">
      <w:r xmlns:w="http://schemas.openxmlformats.org/wordprocessingml/2006/main">
        <w:t xml:space="preserve">2. عبرانیان 13: 20-21 "اوس دې د سولې خدای ، چې د ابدي عهد د وینې په واسطه زموږ مالک عیسی ، د پسونو لوی شپون له مړو څخه راوګرځاوه ، تاسو ته د هغه د ارادې د ترسره کولو لپاره په هرڅه ښه سمبال کړي. او هغه دې په موږ کې هغه څه وکړي چې د هغه خوښ وي ، د عیسی مسیح له لارې چې د تل لپاره یې ویاړ وي. آمین."</w:t>
      </w:r>
    </w:p>
    <w:p w14:paraId="16392907" w14:textId="77777777" w:rsidR="000F7377" w:rsidRDefault="000F7377"/>
    <w:p w14:paraId="29E7BA9A" w14:textId="77777777" w:rsidR="000F7377" w:rsidRDefault="000F7377">
      <w:r xmlns:w="http://schemas.openxmlformats.org/wordprocessingml/2006/main">
        <w:t xml:space="preserve">2 کورنتیانو 2:13 زما په روح کې آرام نه و، ځکه چې ما خپل ورور طیطوس ونه موند، مګر </w:t>
      </w:r>
      <w:r xmlns:w="http://schemas.openxmlformats.org/wordprocessingml/2006/main">
        <w:lastRenderedPageBreak xmlns:w="http://schemas.openxmlformats.org/wordprocessingml/2006/main"/>
      </w:r>
      <w:r xmlns:w="http://schemas.openxmlformats.org/wordprocessingml/2006/main">
        <w:t xml:space="preserve">زه د هغوی څخه په رخصتۍ سره د هغه ځای څخه مقدونیې ته لاړم.</w:t>
      </w:r>
    </w:p>
    <w:p w14:paraId="39EE5D3E" w14:textId="77777777" w:rsidR="000F7377" w:rsidRDefault="000F7377"/>
    <w:p w14:paraId="087BEF50" w14:textId="77777777" w:rsidR="000F7377" w:rsidRDefault="000F7377">
      <w:r xmlns:w="http://schemas.openxmlformats.org/wordprocessingml/2006/main">
        <w:t xml:space="preserve">پاول د هغه په روح کې ناامني تجربه کړه کله چې تیطس د هغه سره نه و، نو هغه د کورنتس څخه مقدونیه ته سفر وکړ.</w:t>
      </w:r>
    </w:p>
    <w:p w14:paraId="15989719" w14:textId="77777777" w:rsidR="000F7377" w:rsidRDefault="000F7377"/>
    <w:p w14:paraId="19E9550E" w14:textId="77777777" w:rsidR="000F7377" w:rsidRDefault="000F7377">
      <w:r xmlns:w="http://schemas.openxmlformats.org/wordprocessingml/2006/main">
        <w:t xml:space="preserve">1. د ملګرتیا ځواک: څنګه د ملګري درلودل کولی شي سوله او راحت راوړي</w:t>
      </w:r>
    </w:p>
    <w:p w14:paraId="2770ABB1" w14:textId="77777777" w:rsidR="000F7377" w:rsidRDefault="000F7377"/>
    <w:p w14:paraId="28776238" w14:textId="77777777" w:rsidR="000F7377" w:rsidRDefault="000F7377">
      <w:r xmlns:w="http://schemas.openxmlformats.org/wordprocessingml/2006/main">
        <w:t xml:space="preserve">2. په نا امیدۍ باندې بریالي کیدل: په سختو وختونو کې د ځواک او امید موندلو زده کړه</w:t>
      </w:r>
    </w:p>
    <w:p w14:paraId="06FFCBAC" w14:textId="77777777" w:rsidR="000F7377" w:rsidRDefault="000F7377"/>
    <w:p w14:paraId="1E354A59" w14:textId="77777777" w:rsidR="000F7377" w:rsidRDefault="000F7377">
      <w:r xmlns:w="http://schemas.openxmlformats.org/wordprocessingml/2006/main">
        <w:t xml:space="preserve">1. د روميانو 15: 5-6 - د صبر او هڅونې خدای دې تاسو ته درکړي چې د مسیح عیسی سره سم یو بل سره په همغږۍ کې ژوند وکړئ ترڅو تاسو په یو غږ سره زموږ د مالک عیسی مسیح د خدای او پلار ویاړ وکړئ. .</w:t>
      </w:r>
    </w:p>
    <w:p w14:paraId="7D71E908" w14:textId="77777777" w:rsidR="000F7377" w:rsidRDefault="000F7377"/>
    <w:p w14:paraId="1605DAA9" w14:textId="77777777" w:rsidR="000F7377" w:rsidRDefault="000F7377">
      <w:r xmlns:w="http://schemas.openxmlformats.org/wordprocessingml/2006/main">
        <w:t xml:space="preserve">2. متلونه 17:17 - یو ملګری هر وخت مینه کوي، او یو ورور د مصیبت په وخت کې زیږیدلی.</w:t>
      </w:r>
    </w:p>
    <w:p w14:paraId="79A23785" w14:textId="77777777" w:rsidR="000F7377" w:rsidRDefault="000F7377"/>
    <w:p w14:paraId="5F38D703" w14:textId="77777777" w:rsidR="000F7377" w:rsidRDefault="000F7377">
      <w:r xmlns:w="http://schemas.openxmlformats.org/wordprocessingml/2006/main">
        <w:t xml:space="preserve">2 کورنتیانو 2:14 اوس د خدای څخه مننه کوم چې تل موږ ته په مسیح کې د بریا لامل کیږي ، او په هر ځای کې زموږ لخوا د هغه د پوهې بوی څرګندوي.</w:t>
      </w:r>
    </w:p>
    <w:p w14:paraId="229D64EF" w14:textId="77777777" w:rsidR="000F7377" w:rsidRDefault="000F7377"/>
    <w:p w14:paraId="0B35EC4F" w14:textId="77777777" w:rsidR="000F7377" w:rsidRDefault="000F7377">
      <w:r xmlns:w="http://schemas.openxmlformats.org/wordprocessingml/2006/main">
        <w:t xml:space="preserve">خدای موږ ته په مسیح کې د بریا لامل کیږي او د هغه پوهه زموږ له لارې په هر ځای کې پیژني.</w:t>
      </w:r>
    </w:p>
    <w:p w14:paraId="2EB7511E" w14:textId="77777777" w:rsidR="000F7377" w:rsidRDefault="000F7377"/>
    <w:p w14:paraId="49AFAB23" w14:textId="77777777" w:rsidR="000F7377" w:rsidRDefault="000F7377">
      <w:r xmlns:w="http://schemas.openxmlformats.org/wordprocessingml/2006/main">
        <w:t xml:space="preserve">1. د خدای ځواک: هغه څنګه موږ ته توان راکوي چې بریا ترلاسه کړو او د هغه پوهه اعلان کړو</w:t>
      </w:r>
    </w:p>
    <w:p w14:paraId="7345433D" w14:textId="77777777" w:rsidR="000F7377" w:rsidRDefault="000F7377"/>
    <w:p w14:paraId="43318015" w14:textId="77777777" w:rsidR="000F7377" w:rsidRDefault="000F7377">
      <w:r xmlns:w="http://schemas.openxmlformats.org/wordprocessingml/2006/main">
        <w:t xml:space="preserve">2. د خدای بریا تجربه کړئ: هغه څنګه موږ ته د هغه د پوهې شاهدان جوړوي</w:t>
      </w:r>
    </w:p>
    <w:p w14:paraId="5D0B8875" w14:textId="77777777" w:rsidR="000F7377" w:rsidRDefault="000F7377"/>
    <w:p w14:paraId="1E7EE0C0" w14:textId="77777777" w:rsidR="000F7377" w:rsidRDefault="000F7377">
      <w:r xmlns:w="http://schemas.openxmlformats.org/wordprocessingml/2006/main">
        <w:t xml:space="preserve">1. د روميانو 8:37 - "بلکه، په دې ټولو شیانو کې موږ د هغه له لارې د فاتحانو څخه ډیر یو چې زموږ سره مینه لري."</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6: 10-13 - "په پای کې، زما وروڼو، په رب او د هغه په قوت کې قوي اوسئ، د خدای ټوله زغره واچوئ، ترڅو تاسو وکولی شئ د شیطان د چلونو په وړاندې ودریږئ. ځکه چې موږ د غوښې او وینې په وړاندې جګړه نه کوو، بلکې د سلطنتونو، واکونو، د دې نړۍ د تیاره واکمنانو او په لوړو ځایونو کې د روحاني بدمرغۍ په وړاندې جنګیږو، نو د دې لپاره تاسو ته د خدای ټوله زغره واخلو ترڅو تاسو وکولی شئ. د بدې ورځې سره مقاومت وکړئ، او د هر څه کولو سره، ودریږئ."</w:t>
      </w:r>
    </w:p>
    <w:p w14:paraId="3D659BF2" w14:textId="77777777" w:rsidR="000F7377" w:rsidRDefault="000F7377"/>
    <w:p w14:paraId="7E1C73DE" w14:textId="77777777" w:rsidR="000F7377" w:rsidRDefault="000F7377">
      <w:r xmlns:w="http://schemas.openxmlformats.org/wordprocessingml/2006/main">
        <w:t xml:space="preserve">2 کورنتیانو 2:15 ځکه چې موږ خدای ته د مسیح یو خوږ بوی یو، په هغو کې چې ژغورل شوي، او په هغو کې چې هلاک شوي دي:</w:t>
      </w:r>
    </w:p>
    <w:p w14:paraId="24960D80" w14:textId="77777777" w:rsidR="000F7377" w:rsidRDefault="000F7377"/>
    <w:p w14:paraId="2B90B919" w14:textId="77777777" w:rsidR="000F7377" w:rsidRDefault="000F7377">
      <w:r xmlns:w="http://schemas.openxmlformats.org/wordprocessingml/2006/main">
        <w:t xml:space="preserve">عیسویان باید هڅه وکړي چې خدای او د دوی شاوخوا خلکو ته د خوښۍ بوی شي ، پرته لدې چې پایلې یې په پام کې ونیول شي.</w:t>
      </w:r>
    </w:p>
    <w:p w14:paraId="6A19C680" w14:textId="77777777" w:rsidR="000F7377" w:rsidRDefault="000F7377"/>
    <w:p w14:paraId="79E11535" w14:textId="77777777" w:rsidR="000F7377" w:rsidRDefault="000F7377">
      <w:r xmlns:w="http://schemas.openxmlformats.org/wordprocessingml/2006/main">
        <w:t xml:space="preserve">1. د مسیح بوی: څنګه د خدای او نورو لپاره خوږ بوی شي</w:t>
      </w:r>
    </w:p>
    <w:p w14:paraId="4AF783FF" w14:textId="77777777" w:rsidR="000F7377" w:rsidRDefault="000F7377"/>
    <w:p w14:paraId="148F9D4A" w14:textId="77777777" w:rsidR="000F7377" w:rsidRDefault="000F7377">
      <w:r xmlns:w="http://schemas.openxmlformats.org/wordprocessingml/2006/main">
        <w:t xml:space="preserve">2. د ورکیدو امکان: له هر فرصت څخه ډیره ګټه پورته کول</w:t>
      </w:r>
    </w:p>
    <w:p w14:paraId="6491D694" w14:textId="77777777" w:rsidR="000F7377" w:rsidRDefault="000F7377"/>
    <w:p w14:paraId="49E1DC88" w14:textId="77777777" w:rsidR="000F7377" w:rsidRDefault="000F7377">
      <w:r xmlns:w="http://schemas.openxmlformats.org/wordprocessingml/2006/main">
        <w:t xml:space="preserve">1. یسعیاه 6: 8؟ </w:t>
      </w:r>
      <w:r xmlns:w="http://schemas.openxmlformats.org/wordprocessingml/2006/main">
        <w:rPr>
          <w:rFonts w:ascii="맑은 고딕 Semilight" w:hAnsi="맑은 고딕 Semilight"/>
        </w:rPr>
        <w:t xml:space="preserve">ما </w:t>
      </w:r>
      <w:r xmlns:w="http://schemas.openxmlformats.org/wordprocessingml/2006/main">
        <w:t xml:space="preserve">د څښتن غږ واورېد چې ویل یې؟ کور ته </w:t>
      </w:r>
      <w:r xmlns:w="http://schemas.openxmlformats.org/wordprocessingml/2006/main">
        <w:rPr>
          <w:rFonts w:ascii="맑은 고딕 Semilight" w:hAnsi="맑은 고딕 Semilight"/>
        </w:rPr>
        <w:t xml:space="preserve">ولیږم </w:t>
      </w:r>
      <w:r xmlns:w="http://schemas.openxmlformats.org/wordprocessingml/2006/main">
        <w:t xml:space="preserve">؟ او څوک به زموږ لپاره ځي؟او ما وویل،؟ </w:t>
      </w:r>
      <w:r xmlns:w="http://schemas.openxmlformats.org/wordprocessingml/2006/main">
        <w:rPr>
          <w:rFonts w:ascii="맑은 고딕 Semilight" w:hAnsi="맑은 고딕 Semilight"/>
        </w:rPr>
        <w:t xml:space="preserve">آیا </w:t>
      </w:r>
      <w:r xmlns:w="http://schemas.openxmlformats.org/wordprocessingml/2006/main">
        <w:t xml:space="preserve">زه یم. ما راولیږه!؟؟</w:t>
      </w:r>
    </w:p>
    <w:p w14:paraId="78D63567" w14:textId="77777777" w:rsidR="000F7377" w:rsidRDefault="000F7377"/>
    <w:p w14:paraId="4CCBB51E" w14:textId="77777777" w:rsidR="000F7377" w:rsidRDefault="000F7377">
      <w:r xmlns:w="http://schemas.openxmlformats.org/wordprocessingml/2006/main">
        <w:t xml:space="preserve">2. کولسیان 4: 5-6؟ </w:t>
      </w:r>
      <w:r xmlns:w="http://schemas.openxmlformats.org/wordprocessingml/2006/main">
        <w:t xml:space="preserve">د وخت څخه غوره ګټه پورته کول د بهرنیانو په وړاندې په هوښیارۍ سره چلند وکړئ </w:t>
      </w:r>
      <w:r xmlns:w="http://schemas.openxmlformats.org/wordprocessingml/2006/main">
        <w:rPr>
          <w:rFonts w:ascii="맑은 고딕 Semilight" w:hAnsi="맑은 고딕 Semilight"/>
        </w:rPr>
        <w:t xml:space="preserve">. </w:t>
      </w:r>
      <w:r xmlns:w="http://schemas.openxmlformats.org/wordprocessingml/2006/main">
        <w:t xml:space="preserve">اجازه راکړئ چې ستاسو خبرې تل په زړه پورې وي، د مالګې سره خوندور وي، ترڅو تاسو پوه شئ چې تاسو باید هر یو ته څنګه ځواب ووایاست؟</w:t>
      </w:r>
    </w:p>
    <w:p w14:paraId="3DF00DC0" w14:textId="77777777" w:rsidR="000F7377" w:rsidRDefault="000F7377"/>
    <w:p w14:paraId="3D4C4E06" w14:textId="77777777" w:rsidR="000F7377" w:rsidRDefault="000F7377">
      <w:r xmlns:w="http://schemas.openxmlformats.org/wordprocessingml/2006/main">
        <w:t xml:space="preserve">2 کورنتیانو 2:16 د هغه چا لپاره چې موږ د مرګ بوی یو. او بل ته د ژوند بوی د ژوند لپاره. او د دې شیانو لپاره څوک کافي دي؟</w:t>
      </w:r>
    </w:p>
    <w:p w14:paraId="335A1CC3" w14:textId="77777777" w:rsidR="000F7377" w:rsidRDefault="000F7377"/>
    <w:p w14:paraId="230E43DA" w14:textId="77777777" w:rsidR="000F7377" w:rsidRDefault="000F7377">
      <w:r xmlns:w="http://schemas.openxmlformats.org/wordprocessingml/2006/main">
        <w:t xml:space="preserve">پاول خپله اندیښنه څرګندوي چې د هغه تعلیمات به په مختلفو خلکو مختلف اغیزه ولري، هغه د ننګونې لپاره ناکافي احساس کوي.</w:t>
      </w:r>
    </w:p>
    <w:p w14:paraId="754DC1F5" w14:textId="77777777" w:rsidR="000F7377" w:rsidRDefault="000F7377"/>
    <w:p w14:paraId="4316C3F2" w14:textId="77777777" w:rsidR="000F7377" w:rsidRDefault="000F7377">
      <w:r xmlns:w="http://schemas.openxmlformats.org/wordprocessingml/2006/main">
        <w:t xml:space="preserve">1. زموږ ژوند او خبرې د نورو په ژوند کې لویې پایلې لرلی شي، او موږ باید په دې مسؤلیت پوه شو.</w:t>
      </w:r>
    </w:p>
    <w:p w14:paraId="5B680323" w14:textId="77777777" w:rsidR="000F7377" w:rsidRDefault="000F7377"/>
    <w:p w14:paraId="404D48F4" w14:textId="77777777" w:rsidR="000F7377" w:rsidRDefault="000F7377">
      <w:r xmlns:w="http://schemas.openxmlformats.org/wordprocessingml/2006/main">
        <w:t xml:space="preserve">2. خدای موږ ته د ژوند یا مرګ د راوستلو لوی ځواک راکړی او موږ باید په هوښیارۍ سره وکاروو.</w:t>
      </w:r>
    </w:p>
    <w:p w14:paraId="6FF4A06A" w14:textId="77777777" w:rsidR="000F7377" w:rsidRDefault="000F7377"/>
    <w:p w14:paraId="16BAF24E" w14:textId="77777777" w:rsidR="000F7377" w:rsidRDefault="000F7377">
      <w:r xmlns:w="http://schemas.openxmlformats.org/wordprocessingml/2006/main">
        <w:t xml:space="preserve">1. متلونه 10:19 - کله چې کلمې ډیرې وي، ګناه نه وي، مګر هغه څوک چې خپله ژبه ساتي هوښیار دی.</w:t>
      </w:r>
    </w:p>
    <w:p w14:paraId="1CEE4E1D" w14:textId="77777777" w:rsidR="000F7377" w:rsidRDefault="000F7377"/>
    <w:p w14:paraId="7D3775B7" w14:textId="77777777" w:rsidR="000F7377" w:rsidRDefault="000F7377">
      <w:r xmlns:w="http://schemas.openxmlformats.org/wordprocessingml/2006/main">
        <w:t xml:space="preserve">2. 1 کورنتیان 4: 2 - اوس دا اړینه ده چې هغه چا ته چې امانت ورکړل شوی باید وفادار ثابت شي.</w:t>
      </w:r>
    </w:p>
    <w:p w14:paraId="53ABDCC0" w14:textId="77777777" w:rsidR="000F7377" w:rsidRDefault="000F7377"/>
    <w:p w14:paraId="0340818D" w14:textId="77777777" w:rsidR="000F7377" w:rsidRDefault="000F7377">
      <w:r xmlns:w="http://schemas.openxmlformats.org/wordprocessingml/2006/main">
        <w:t xml:space="preserve">2 کورنتیانو 2:17 ځکه چې موږ دومره ډیر نه یو چې د خدای کلام خرابوي: مګر د اخلاص په توګه ، مګر د خدای په څیر ، موږ د خدای په وړاندې په مسیح کې خبرې کوو.</w:t>
      </w:r>
    </w:p>
    <w:p w14:paraId="5CB6C2DB" w14:textId="77777777" w:rsidR="000F7377" w:rsidRDefault="000F7377"/>
    <w:p w14:paraId="6A5E3415" w14:textId="77777777" w:rsidR="000F7377" w:rsidRDefault="000F7377">
      <w:r xmlns:w="http://schemas.openxmlformats.org/wordprocessingml/2006/main">
        <w:t xml:space="preserve">پاول کورنتیانو ته خبرداری ورکوي چې د خدای کلام فاسد نه کړي ، او په اخلاص سره خبرې وکړي لکه څنګه چې په مسیح کې د خدای په نظر کې.</w:t>
      </w:r>
    </w:p>
    <w:p w14:paraId="3B010962" w14:textId="77777777" w:rsidR="000F7377" w:rsidRDefault="000F7377"/>
    <w:p w14:paraId="31D1C2D4" w14:textId="77777777" w:rsidR="000F7377" w:rsidRDefault="000F7377">
      <w:r xmlns:w="http://schemas.openxmlformats.org/wordprocessingml/2006/main">
        <w:t xml:space="preserve">1. نه فاسد شوی کلمه - په 2 کورنتیانو 2:17 کې یوه مطالعه</w:t>
      </w:r>
    </w:p>
    <w:p w14:paraId="572C0AC4" w14:textId="77777777" w:rsidR="000F7377" w:rsidRDefault="000F7377"/>
    <w:p w14:paraId="4FA5F38B" w14:textId="77777777" w:rsidR="000F7377" w:rsidRDefault="000F7377">
      <w:r xmlns:w="http://schemas.openxmlformats.org/wordprocessingml/2006/main">
        <w:t xml:space="preserve">2. د خدای لید - د مسیح په حضور کې ژوند کول</w:t>
      </w:r>
    </w:p>
    <w:p w14:paraId="2C7CFC61" w14:textId="77777777" w:rsidR="000F7377" w:rsidRDefault="000F7377"/>
    <w:p w14:paraId="51EAE9C2" w14:textId="77777777" w:rsidR="000F7377" w:rsidRDefault="000F7377">
      <w:r xmlns:w="http://schemas.openxmlformats.org/wordprocessingml/2006/main">
        <w:t xml:space="preserve">1. زبور 119: 140 ستا کلمه خورا پاکه ده: له همدې امله ستا بنده دا خوښوي.</w:t>
      </w:r>
    </w:p>
    <w:p w14:paraId="3C168D1F" w14:textId="77777777" w:rsidR="000F7377" w:rsidRDefault="000F7377"/>
    <w:p w14:paraId="4830A957" w14:textId="77777777" w:rsidR="000F7377" w:rsidRDefault="000F7377">
      <w:r xmlns:w="http://schemas.openxmlformats.org/wordprocessingml/2006/main">
        <w:t xml:space="preserve">2. متی 5: 8 بختور دي هغه څوک چې پاک زړونه لري: ځکه چې دوی به خدای وګوري.</w:t>
      </w:r>
    </w:p>
    <w:p w14:paraId="0DDD4899" w14:textId="77777777" w:rsidR="000F7377" w:rsidRDefault="000F7377"/>
    <w:p w14:paraId="5E355DD7" w14:textId="77777777" w:rsidR="000F7377" w:rsidRDefault="000F7377">
      <w:r xmlns:w="http://schemas.openxmlformats.org/wordprocessingml/2006/main">
        <w:t xml:space="preserve">2 کورنتیانو 3 کورنتیانو ته د پاول د دوهم خط دریم فصل دی. په دې فصل کې، پاول په مسیح کې د نوي عهد د لوړتیا په اړه بحث کوي د موسی له لارې ورکړل شوي زاړه تړون په پرتله. هغه د روح په بدلوني ځواک ټینګار کوي او دا د قانونیت </w:t>
      </w:r>
      <w:r xmlns:w="http://schemas.openxmlformats.org/wordprocessingml/2006/main">
        <w:lastRenderedPageBreak xmlns:w="http://schemas.openxmlformats.org/wordprocessingml/2006/main"/>
      </w:r>
      <w:r xmlns:w="http://schemas.openxmlformats.org/wordprocessingml/2006/main">
        <w:t xml:space="preserve">او د لیکونو پر بنسټ د وزارت سره توپیر لري.</w:t>
      </w:r>
    </w:p>
    <w:p w14:paraId="405DFC83" w14:textId="77777777" w:rsidR="000F7377" w:rsidRDefault="000F7377"/>
    <w:p w14:paraId="70AD0DA5" w14:textId="77777777" w:rsidR="000F7377" w:rsidRDefault="000F7377">
      <w:r xmlns:w="http://schemas.openxmlformats.org/wordprocessingml/2006/main">
        <w:t xml:space="preserve">1st پراګراف: پاول په دې ټینګار سره پیل کوي چې مومنان ژوندي لیکونه دي چې د ټولو خلکو لخوا پیژندل شوي او لوستل کیږي، په مسیح کې د دوی د بدلون شاهد دی (2 کورنتیانو 3: 2-3). هغه روښانه کوي چې څنګه د دوی وړتیا د خدای لخوا راځي چې دوی یې د نوي تړون وزیران کړي دي، نه د لیکل شوي کوډ پر بنسټ بلکې د روح پر بنسټ (2 کورنتیانو 3: 4-6). پاول دا د زاړه تړون سره توپیر لري چې غندنه او مرګ یې راوړی و ځکه چې دا د تیږو په تختو نقش شوی و.</w:t>
      </w:r>
    </w:p>
    <w:p w14:paraId="39F16DE6" w14:textId="77777777" w:rsidR="000F7377" w:rsidRDefault="000F7377"/>
    <w:p w14:paraId="7E11ED3D" w14:textId="77777777" w:rsidR="000F7377" w:rsidRDefault="000F7377">
      <w:r xmlns:w="http://schemas.openxmlformats.org/wordprocessingml/2006/main">
        <w:t xml:space="preserve">دوهم پاراګراف: پاول تشریح کوي چې که څه هم د موسی وزارت په ویاړ سره راغلی - د هغه مخ د خدای سره د لیدو وروسته روښانه شوی - دا لنډمهاله او ورکه وه (2 کورنتیانو 3: 7-11). هغه ټینګار کوي چې که په یو وزارت کې ویاړ شتون ولري چې غندنه یې راوړي ، نو د نوي تړون لاندې د صداقت وزارت څومره عالي دی؟ د دې نوي تړون ویاړ د هغه څه څخه ډیر دی چې موسی تجربه کړی. دا د مسیح له لارې آزادي، بدلون، او تلپاتې ویاړ راوړي.</w:t>
      </w:r>
    </w:p>
    <w:p w14:paraId="10C73174" w14:textId="77777777" w:rsidR="000F7377" w:rsidRDefault="000F7377"/>
    <w:p w14:paraId="44C0DF05" w14:textId="77777777" w:rsidR="000F7377" w:rsidRDefault="000F7377">
      <w:r xmlns:w="http://schemas.openxmlformats.org/wordprocessingml/2006/main">
        <w:t xml:space="preserve">دریم پراګراف: څپرکی د موسی د حجاب په کارولو سره د مثال سره پای ته رسیږي. پاول تشریح کوي چې څنګه موسی د اسراییلو څخه د خپل ځلیدونکي مخ پټولو لپاره پرده اغوستله کله چې د هغې ویاړ له مینځه لاړ (2 کورنتیانو 3: 13). په هرصورت، اوس په مسیح کې، مومنان کولی شي پرته له پردې یا خنډ څخه خدای ته نږدې شي. لکه څنګه چې دوی هغه ته د ناڅرګندو مخونو سره مخ کیږي، دوی د هغه په صورت کې د هغه د روح په واسطه د جلال له یوې درجې څخه بلې ته بدلیږي (2 کورنتیانو 3: 18).</w:t>
      </w:r>
    </w:p>
    <w:p w14:paraId="36389F47" w14:textId="77777777" w:rsidR="000F7377" w:rsidRDefault="000F7377"/>
    <w:p w14:paraId="3543462D" w14:textId="77777777" w:rsidR="000F7377" w:rsidRDefault="000F7377">
      <w:r xmlns:w="http://schemas.openxmlformats.org/wordprocessingml/2006/main">
        <w:t xml:space="preserve">په لنډیز کې، د دویم کورنتیانو دریم څپرکی د زاړه او نوي میثاقونو په توپیر تمرکز کوي. پاول روښانه کوي چې څنګه مومنان د نوي تړون لاندې د بدل شوي اشخاصو په توګه ژوندي شاهدان دي. هغه ټینګار کوي چې د دوی وړتیا او وزارت د خدای له خوا د روح له لارې راځي، نه د لیکل شوي کوډ د قانوني تعقیب له لارې. پاول د موسی د وزارت لنډمهاله عظمت په مسیح کې د نوي تړون له عالي عظمت سره توپیر کوي ، کوم چې صداقت ، آزادي او تلپاتې بدلون راوړي. هغه د دې په روښانه کولو سره پای ته رسوي چې څنګه مومنان د پردې یا خنډ پرته خدای ته نږدې کیدی شي ، د هغه د روح لخوا د هغه عکس ته بدلیږي. دا فصل د نوي تړون په لوړتیا او د روح له لارې د دې بدلون کونکي ځواک ټینګار کوي.</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کورنتیانو 3: 1 ایا موږ بیا د خپل ځان ستاینه پیل کوو؟ یا موږ، د ځینو نورو په څیر، تاسو ته د ستاینې لیکونو، یا ستاسو څخه د ستاینې لیکونو ته اړتیا لرو؟</w:t>
      </w:r>
    </w:p>
    <w:p w14:paraId="2AFE6222" w14:textId="77777777" w:rsidR="000F7377" w:rsidRDefault="000F7377"/>
    <w:p w14:paraId="7C0783F2" w14:textId="77777777" w:rsidR="000F7377" w:rsidRDefault="000F7377">
      <w:r xmlns:w="http://schemas.openxmlformats.org/wordprocessingml/2006/main">
        <w:t xml:space="preserve">پاول په کورنتس کې له کلیسا څخه پوښتنه کوي که دوی د هغه یا بل چا څخه د ستاینې لیکونو ته اړتیا ولري ترڅو په هغه باور وکړي.</w:t>
      </w:r>
    </w:p>
    <w:p w14:paraId="475DD3B3" w14:textId="77777777" w:rsidR="000F7377" w:rsidRDefault="000F7377"/>
    <w:p w14:paraId="758F4C5F" w14:textId="77777777" w:rsidR="000F7377" w:rsidRDefault="000F7377">
      <w:r xmlns:w="http://schemas.openxmlformats.org/wordprocessingml/2006/main">
        <w:t xml:space="preserve">1. "یوازې د خدای په کلام تکیه کول"</w:t>
      </w:r>
    </w:p>
    <w:p w14:paraId="1571CA41" w14:textId="77777777" w:rsidR="000F7377" w:rsidRDefault="000F7377"/>
    <w:p w14:paraId="4968EF43" w14:textId="77777777" w:rsidR="000F7377" w:rsidRDefault="000F7377">
      <w:r xmlns:w="http://schemas.openxmlformats.org/wordprocessingml/2006/main">
        <w:t xml:space="preserve">2. "د ستاینې ځواک"</w:t>
      </w:r>
    </w:p>
    <w:p w14:paraId="59AFBA66" w14:textId="77777777" w:rsidR="000F7377" w:rsidRDefault="000F7377"/>
    <w:p w14:paraId="458ECBD2" w14:textId="77777777" w:rsidR="000F7377" w:rsidRDefault="000F7377">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122E1F4B" w14:textId="77777777" w:rsidR="000F7377" w:rsidRDefault="000F7377"/>
    <w:p w14:paraId="0E733839" w14:textId="77777777" w:rsidR="000F7377" w:rsidRDefault="000F7377">
      <w:r xmlns:w="http://schemas.openxmlformats.org/wordprocessingml/2006/main">
        <w:t xml:space="preserve">2. د روميانو 10:17 - نو باور د اورېدلو څخه راځي، او د مسيح د کلام له لارې اورېدل.</w:t>
      </w:r>
    </w:p>
    <w:p w14:paraId="75408A1E" w14:textId="77777777" w:rsidR="000F7377" w:rsidRDefault="000F7377"/>
    <w:p w14:paraId="47FF8F91" w14:textId="77777777" w:rsidR="000F7377" w:rsidRDefault="000F7377">
      <w:r xmlns:w="http://schemas.openxmlformats.org/wordprocessingml/2006/main">
        <w:t xml:space="preserve">2 کورنتیانو 3: 2 تاسو زموږ هغه لیک یاست چې زموږ په زړونو کې لیکل شوي ، د ټولو خلکو پیژندل او لوستل کیږي:</w:t>
      </w:r>
    </w:p>
    <w:p w14:paraId="32339275" w14:textId="77777777" w:rsidR="000F7377" w:rsidRDefault="000F7377"/>
    <w:p w14:paraId="7F8651BD" w14:textId="77777777" w:rsidR="000F7377" w:rsidRDefault="000F7377">
      <w:r xmlns:w="http://schemas.openxmlformats.org/wordprocessingml/2006/main">
        <w:t xml:space="preserve">کورنتیان د یو خط په څیر دي چې د ټولو خلکو په زړونو کې لیکل شوي ، چې د ټولو لخوا پیژندل شوي او لوستل کیږي.</w:t>
      </w:r>
    </w:p>
    <w:p w14:paraId="5EFACB8D" w14:textId="77777777" w:rsidR="000F7377" w:rsidRDefault="000F7377"/>
    <w:p w14:paraId="565FBEDB" w14:textId="77777777" w:rsidR="000F7377" w:rsidRDefault="000F7377">
      <w:r xmlns:w="http://schemas.openxmlformats.org/wordprocessingml/2006/main">
        <w:t xml:space="preserve">1. د خدای مثال ځواک: داسې ژوند کول چې د کلمو په پرتله لوړ غږ کوي</w:t>
      </w:r>
    </w:p>
    <w:p w14:paraId="3229C135" w14:textId="77777777" w:rsidR="000F7377" w:rsidRDefault="000F7377"/>
    <w:p w14:paraId="06E5EC71" w14:textId="77777777" w:rsidR="000F7377" w:rsidRDefault="000F7377">
      <w:r xmlns:w="http://schemas.openxmlformats.org/wordprocessingml/2006/main">
        <w:t xml:space="preserve">2. خپله کیسه لیکل: څنګه خپل ژوند په یوه ځواکمن شهادت بدل کړئ</w:t>
      </w:r>
    </w:p>
    <w:p w14:paraId="3DAC6AE4" w14:textId="77777777" w:rsidR="000F7377" w:rsidRDefault="000F7377"/>
    <w:p w14:paraId="1A8D7D61" w14:textId="77777777" w:rsidR="000F7377" w:rsidRDefault="000F7377">
      <w:r xmlns:w="http://schemas.openxmlformats.org/wordprocessingml/2006/main">
        <w:t xml:space="preserve">1. متلونه 12:28 - د صداقت په لاره کې ژوند دی، او د هغې په لاره کې هیڅ مرګ نشته.</w:t>
      </w:r>
    </w:p>
    <w:p w14:paraId="410FAFD4" w14:textId="77777777" w:rsidR="000F7377" w:rsidRDefault="000F7377"/>
    <w:p w14:paraId="11D93DB2" w14:textId="77777777" w:rsidR="000F7377" w:rsidRDefault="000F7377">
      <w:r xmlns:w="http://schemas.openxmlformats.org/wordprocessingml/2006/main">
        <w:t xml:space="preserve">2. د روميانو 12: 2 - د دې نړۍ د نمونې سره سمون مه کوئ، مګر د خپل ذهن په نوي کولو سره بدل شئ.</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کورنتيانو 3: 3 ځکه چې تاسو په ښکاره ډول اعلان شوي یاست چې د مسیح خط یاست چې زموږ لخوا خدمت شوی دی ، په رنګ نه ، بلکه د ژوندي خدای په روح سره لیکل شوی. د تیږو په میزونو کې نه، مګر د زړه په غوښې میزونو کې.</w:t>
      </w:r>
    </w:p>
    <w:p w14:paraId="42F8CCEA" w14:textId="77777777" w:rsidR="000F7377" w:rsidRDefault="000F7377"/>
    <w:p w14:paraId="5DDA0BCA" w14:textId="77777777" w:rsidR="000F7377" w:rsidRDefault="000F7377">
      <w:r xmlns:w="http://schemas.openxmlformats.org/wordprocessingml/2006/main">
        <w:t xml:space="preserve">کورنتیانو ته د مسیح خط اعلان شوی ، چې په رنګ نه بلکه د ژوندي خدای په روح سره لیکل شوی ، نه د تیږو په میزونو کې بلکه د زړه په غوښې میزونو کې.</w:t>
      </w:r>
    </w:p>
    <w:p w14:paraId="11033BF9" w14:textId="77777777" w:rsidR="000F7377" w:rsidRDefault="000F7377"/>
    <w:p w14:paraId="44206F09" w14:textId="77777777" w:rsidR="000F7377" w:rsidRDefault="000F7377">
      <w:r xmlns:w="http://schemas.openxmlformats.org/wordprocessingml/2006/main">
        <w:t xml:space="preserve">1. د مسیح ژوندی لیکونه: د روح ځواک</w:t>
      </w:r>
    </w:p>
    <w:p w14:paraId="2B509339" w14:textId="77777777" w:rsidR="000F7377" w:rsidRDefault="000F7377"/>
    <w:p w14:paraId="4D2CBB36" w14:textId="77777777" w:rsidR="000F7377" w:rsidRDefault="000F7377">
      <w:r xmlns:w="http://schemas.openxmlformats.org/wordprocessingml/2006/main">
        <w:t xml:space="preserve">2. زموږ په زړونو لیکل شوي: د مینې ځواک</w:t>
      </w:r>
    </w:p>
    <w:p w14:paraId="4816E7B9" w14:textId="77777777" w:rsidR="000F7377" w:rsidRDefault="000F7377"/>
    <w:p w14:paraId="31C48DA2" w14:textId="77777777" w:rsidR="000F7377" w:rsidRDefault="000F7377">
      <w:r xmlns:w="http://schemas.openxmlformats.org/wordprocessingml/2006/main">
        <w:t xml:space="preserve">1. د روميانو په نوم خط 2: 15-16 - ځکه چې کله غېر يهوديان چې قانون نه لري، په فطرت کې هغه کارونه کوي چې په شريعت کې دي، دا چې قانون نه لري، د ځان لپاره يو قانون دی: کوم چې د قانون کار څرګندوي. د دوی په زړونو کې لیکل شوي، د دوی وجدان هم شاهدي ورکوي، او د دوی فکرونه د یو بل د تور لګولو یا بخښنې په وخت کې معنی لري.</w:t>
      </w:r>
    </w:p>
    <w:p w14:paraId="5C7A4921" w14:textId="77777777" w:rsidR="000F7377" w:rsidRDefault="000F7377"/>
    <w:p w14:paraId="5A54698D" w14:textId="77777777" w:rsidR="000F7377" w:rsidRDefault="000F7377">
      <w:r xmlns:w="http://schemas.openxmlformats.org/wordprocessingml/2006/main">
        <w:t xml:space="preserve">2. زبور 119:11 - ستا کلمه ما په خپل زړه کې پټه کړې ده، ترڅو زه ستاسو په وړاندې ګناه ونه کړم.</w:t>
      </w:r>
    </w:p>
    <w:p w14:paraId="73623C02" w14:textId="77777777" w:rsidR="000F7377" w:rsidRDefault="000F7377"/>
    <w:p w14:paraId="1AA50740" w14:textId="77777777" w:rsidR="000F7377" w:rsidRDefault="000F7377">
      <w:r xmlns:w="http://schemas.openxmlformats.org/wordprocessingml/2006/main">
        <w:t xml:space="preserve">2 کورنتیانو 3: 4 او دا ډول باور موږ د مسیح له لارې د خدای پاک ته لرو:</w:t>
      </w:r>
    </w:p>
    <w:p w14:paraId="4813D2BA" w14:textId="77777777" w:rsidR="000F7377" w:rsidRDefault="000F7377"/>
    <w:p w14:paraId="3B88176A" w14:textId="77777777" w:rsidR="000F7377" w:rsidRDefault="000F7377">
      <w:r xmlns:w="http://schemas.openxmlformats.org/wordprocessingml/2006/main">
        <w:t xml:space="preserve">پاول خدای ته د لاسرسي لپاره په مسیح باندې خپل باور څرګندوي.</w:t>
      </w:r>
    </w:p>
    <w:p w14:paraId="6EF72249" w14:textId="77777777" w:rsidR="000F7377" w:rsidRDefault="000F7377"/>
    <w:p w14:paraId="19EB3020" w14:textId="77777777" w:rsidR="000F7377" w:rsidRDefault="000F7377">
      <w:r xmlns:w="http://schemas.openxmlformats.org/wordprocessingml/2006/main">
        <w:t xml:space="preserve">1. په مسیح کې د باور ځواک: څنګه د خدای حضور ته لاسرسی ومومئ</w:t>
      </w:r>
    </w:p>
    <w:p w14:paraId="6EA1FAC9" w14:textId="77777777" w:rsidR="000F7377" w:rsidRDefault="000F7377"/>
    <w:p w14:paraId="571EF5F1" w14:textId="77777777" w:rsidR="000F7377" w:rsidRDefault="000F7377">
      <w:r xmlns:w="http://schemas.openxmlformats.org/wordprocessingml/2006/main">
        <w:t xml:space="preserve">2. د باور برکت: څنګه د خدای سره زموږ اړیکه پیاوړې کړو</w:t>
      </w:r>
    </w:p>
    <w:p w14:paraId="59CE0161" w14:textId="77777777" w:rsidR="000F7377" w:rsidRDefault="000F7377"/>
    <w:p w14:paraId="4F17D67B"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608C0A44" w14:textId="77777777" w:rsidR="000F7377" w:rsidRDefault="000F7377"/>
    <w:p w14:paraId="7772CDE2" w14:textId="77777777" w:rsidR="000F7377" w:rsidRDefault="000F7377">
      <w:r xmlns:w="http://schemas.openxmlformats.org/wordprocessingml/2006/main">
        <w:t xml:space="preserve">2. یرمیاه 29:13 - تاسو به ما لټوئ او ما به ومومئ کله چې تاسو ما د خپل ټول زړه سره لټوئ.</w:t>
      </w:r>
    </w:p>
    <w:p w14:paraId="0A51489F" w14:textId="77777777" w:rsidR="000F7377" w:rsidRDefault="000F7377"/>
    <w:p w14:paraId="6B5BB66E" w14:textId="77777777" w:rsidR="000F7377" w:rsidRDefault="000F7377">
      <w:r xmlns:w="http://schemas.openxmlformats.org/wordprocessingml/2006/main">
        <w:t xml:space="preserve">2 کورنتیانو 3: 5 دا نه چې موږ د خپل ځان لپاره کافي یو چې هر شی د خپل ځان په څیر فکر وکړو. خو زموږ کفایت د خدای دی.</w:t>
      </w:r>
    </w:p>
    <w:p w14:paraId="38727C6B" w14:textId="77777777" w:rsidR="000F7377" w:rsidRDefault="000F7377"/>
    <w:p w14:paraId="1B1BE26D" w14:textId="77777777" w:rsidR="000F7377" w:rsidRDefault="000F7377">
      <w:r xmlns:w="http://schemas.openxmlformats.org/wordprocessingml/2006/main">
        <w:t xml:space="preserve">مومنان باید د خپل ځواک او وړتیا لپاره د خدای په کفایت تکیه وکړي.</w:t>
      </w:r>
    </w:p>
    <w:p w14:paraId="17CA2300" w14:textId="77777777" w:rsidR="000F7377" w:rsidRDefault="000F7377"/>
    <w:p w14:paraId="40AD81B4" w14:textId="77777777" w:rsidR="000F7377" w:rsidRDefault="000F7377">
      <w:r xmlns:w="http://schemas.openxmlformats.org/wordprocessingml/2006/main">
        <w:t xml:space="preserve">1. د خدای په ځواک تکیه کول - 2 کورنتیان 3: 5</w:t>
      </w:r>
    </w:p>
    <w:p w14:paraId="5B55B3E6" w14:textId="77777777" w:rsidR="000F7377" w:rsidRDefault="000F7377"/>
    <w:p w14:paraId="01E372C6" w14:textId="77777777" w:rsidR="000F7377" w:rsidRDefault="000F7377">
      <w:r xmlns:w="http://schemas.openxmlformats.org/wordprocessingml/2006/main">
        <w:t xml:space="preserve">2. د خدای په رزق باور کول - فیلیپین 4: 19</w:t>
      </w:r>
    </w:p>
    <w:p w14:paraId="0DB6BED8" w14:textId="77777777" w:rsidR="000F7377" w:rsidRDefault="000F7377"/>
    <w:p w14:paraId="36C41EB1" w14:textId="77777777" w:rsidR="000F7377" w:rsidRDefault="000F7377">
      <w:r xmlns:w="http://schemas.openxmlformats.org/wordprocessingml/2006/main">
        <w:t xml:space="preserve">1. 2 کورنتیان 3: 5 - دا نه چې موږ د خپل ځان لپاره کافي یو چې هر شی د خپل ځان په څیر فکر وکړو. خو زموږ کفایت د خدای دی.</w:t>
      </w:r>
    </w:p>
    <w:p w14:paraId="1CDA3BF4" w14:textId="77777777" w:rsidR="000F7377" w:rsidRDefault="000F7377"/>
    <w:p w14:paraId="7B3AB656" w14:textId="77777777" w:rsidR="000F7377" w:rsidRDefault="000F7377">
      <w:r xmlns:w="http://schemas.openxmlformats.org/wordprocessingml/2006/main">
        <w:t xml:space="preserve">2. فیلیپیان 4: 19 - او زما خدای به ستاسو ټولې اړتیاوې د هغه د شتمنۍ سره سم د مسیح عیسی په واسطه پوره کړي.</w:t>
      </w:r>
    </w:p>
    <w:p w14:paraId="1671F203" w14:textId="77777777" w:rsidR="000F7377" w:rsidRDefault="000F7377"/>
    <w:p w14:paraId="2C5E1ECE" w14:textId="77777777" w:rsidR="000F7377" w:rsidRDefault="000F7377">
      <w:r xmlns:w="http://schemas.openxmlformats.org/wordprocessingml/2006/main">
        <w:t xml:space="preserve">2 کورنتیانو 3: 6 چا چې موږ د نوي عهد نامې وړ وزیران هم جوړ کړي دي؛ د خط نه بلکه د روح څخه: ځکه چې خط وژني، مګر روح ژوند ورکوي.</w:t>
      </w:r>
    </w:p>
    <w:p w14:paraId="31D083C7" w14:textId="77777777" w:rsidR="000F7377" w:rsidRDefault="000F7377"/>
    <w:p w14:paraId="275C32F3" w14:textId="77777777" w:rsidR="000F7377" w:rsidRDefault="000F7377">
      <w:r xmlns:w="http://schemas.openxmlformats.org/wordprocessingml/2006/main">
        <w:t xml:space="preserve">پاول مومنان هڅوي چې د نوي تړون وزیران شي ، د روح سره او نه د قانون لیک ، ځکه چې خط ممکن وژونکی وي مګر روح ژوند ورکوي.</w:t>
      </w:r>
    </w:p>
    <w:p w14:paraId="171B5CF6" w14:textId="77777777" w:rsidR="000F7377" w:rsidRDefault="000F7377"/>
    <w:p w14:paraId="0FCA0430" w14:textId="77777777" w:rsidR="000F7377" w:rsidRDefault="000F7377">
      <w:r xmlns:w="http://schemas.openxmlformats.org/wordprocessingml/2006/main">
        <w:t xml:space="preserve">1. د روح القدس ځواک: څنګه روح القدس نوي تړون ته ژوند راوړي</w:t>
      </w:r>
    </w:p>
    <w:p w14:paraId="540F6F77" w14:textId="77777777" w:rsidR="000F7377" w:rsidRDefault="000F7377"/>
    <w:p w14:paraId="6F3413C0" w14:textId="77777777" w:rsidR="000F7377" w:rsidRDefault="000F7377">
      <w:r xmlns:w="http://schemas.openxmlformats.org/wordprocessingml/2006/main">
        <w:t xml:space="preserve">2. لیک او روح: څنګه د نوي تړون ریښتینې لاره پیژني او تعقیب کړي</w:t>
      </w:r>
    </w:p>
    <w:p w14:paraId="3BE69FB1" w14:textId="77777777" w:rsidR="000F7377" w:rsidRDefault="000F7377"/>
    <w:p w14:paraId="1989155B" w14:textId="77777777" w:rsidR="000F7377" w:rsidRDefault="000F7377">
      <w:r xmlns:w="http://schemas.openxmlformats.org/wordprocessingml/2006/main">
        <w:t xml:space="preserve">1. د رومیانو 8: 2-4 - ځکه چې په مسیح عیسی کې د ژوند روح قانون زه د ګناه او مرګ له قانون څخه آزاد کړی یم.</w:t>
      </w:r>
    </w:p>
    <w:p w14:paraId="3B05058C" w14:textId="77777777" w:rsidR="000F7377" w:rsidRDefault="000F7377"/>
    <w:p w14:paraId="4AB29C42" w14:textId="77777777" w:rsidR="000F7377" w:rsidRDefault="000F7377">
      <w:r xmlns:w="http://schemas.openxmlformats.org/wordprocessingml/2006/main">
        <w:t xml:space="preserve">2. ګلاتیان 5: 16-18 - دا زه بیا وایم چې په روح کې حرکت وکړئ ، او تاسو به د بدن غوښتنې پوره نه کړئ.</w:t>
      </w:r>
    </w:p>
    <w:p w14:paraId="412165FF" w14:textId="77777777" w:rsidR="000F7377" w:rsidRDefault="000F7377"/>
    <w:p w14:paraId="3952AF32" w14:textId="77777777" w:rsidR="000F7377" w:rsidRDefault="000F7377">
      <w:r xmlns:w="http://schemas.openxmlformats.org/wordprocessingml/2006/main">
        <w:t xml:space="preserve">2 کورنتیانو 3: 7 مګر که چیرې د مرګ خدمت چې په تیږو لیکل شوی او نقش شوی وي ، عالي و ، نو ځکه چې بنی اسرائیل نشي کولی د هغه د مخ د جلال لپاره د موسی مخ په کلکه وګوري. کوم ویاړ باید له منځه یوړل شي:</w:t>
      </w:r>
    </w:p>
    <w:p w14:paraId="3417D68C" w14:textId="77777777" w:rsidR="000F7377" w:rsidRDefault="000F7377"/>
    <w:p w14:paraId="118E9A58" w14:textId="77777777" w:rsidR="000F7377" w:rsidRDefault="000F7377">
      <w:r xmlns:w="http://schemas.openxmlformats.org/wordprocessingml/2006/main">
        <w:t xml:space="preserve">د موسى مخ دومره ځلانده و چې بنى اِسرائيلو يې په مستقيم ډول نه شو کتلى، خو جلال موقتى و.</w:t>
      </w:r>
    </w:p>
    <w:p w14:paraId="26C3E183" w14:textId="77777777" w:rsidR="000F7377" w:rsidRDefault="000F7377"/>
    <w:p w14:paraId="43AF1344" w14:textId="77777777" w:rsidR="000F7377" w:rsidRDefault="000F7377">
      <w:r xmlns:w="http://schemas.openxmlformats.org/wordprocessingml/2006/main">
        <w:t xml:space="preserve">1: د موسی جلال ختم شو، مګر د خدای جلال تل پاتې دی.</w:t>
      </w:r>
    </w:p>
    <w:p w14:paraId="2E82E5C8" w14:textId="77777777" w:rsidR="000F7377" w:rsidRDefault="000F7377"/>
    <w:p w14:paraId="6EB5E778" w14:textId="77777777" w:rsidR="000F7377" w:rsidRDefault="000F7377">
      <w:r xmlns:w="http://schemas.openxmlformats.org/wordprocessingml/2006/main">
        <w:t xml:space="preserve">2: موږ باید د نړۍ له موقتي جلال څخه هاخوا د خدای جلال ته وګورو.</w:t>
      </w:r>
    </w:p>
    <w:p w14:paraId="537DE12D" w14:textId="77777777" w:rsidR="000F7377" w:rsidRDefault="000F7377"/>
    <w:p w14:paraId="1F345B7C" w14:textId="77777777" w:rsidR="000F7377" w:rsidRDefault="000F7377">
      <w:r xmlns:w="http://schemas.openxmlformats.org/wordprocessingml/2006/main">
        <w:t xml:space="preserve">1: زبور 27: 4 - ما د څښتن څخه یو شی غوښتل چې زه به یې لټوم. چې زه د خپل ژوند ټولې ورځې د څښتن په کور کې اوسېږم، ترڅو د څښتن ښکلا وګورم او د هغه په کور کې پوښتنه وکړم.</w:t>
      </w:r>
    </w:p>
    <w:p w14:paraId="36A6593F" w14:textId="77777777" w:rsidR="000F7377" w:rsidRDefault="000F7377"/>
    <w:p w14:paraId="26BA9E61" w14:textId="77777777" w:rsidR="000F7377" w:rsidRDefault="000F7377">
      <w:r xmlns:w="http://schemas.openxmlformats.org/wordprocessingml/2006/main">
        <w:t xml:space="preserve">2: یسعیاه 43: 7 - حتی هر هغه څوک چې زما په نوم یادیږي: ځکه چې ما هغه د خپل ویاړ لپاره پیدا کړی دی، ما هغه جوړ کړی دی. هو، ما هغه جوړ کړی دی.</w:t>
      </w:r>
    </w:p>
    <w:p w14:paraId="605AB692" w14:textId="77777777" w:rsidR="000F7377" w:rsidRDefault="000F7377"/>
    <w:p w14:paraId="131AD5E2" w14:textId="77777777" w:rsidR="000F7377" w:rsidRDefault="000F7377">
      <w:r xmlns:w="http://schemas.openxmlformats.org/wordprocessingml/2006/main">
        <w:t xml:space="preserve">2 کورنتیانو 3: 8 څنګه به د روح خدمت نه بلکه عالي وي؟</w:t>
      </w:r>
    </w:p>
    <w:p w14:paraId="078C0696" w14:textId="77777777" w:rsidR="000F7377" w:rsidRDefault="000F7377"/>
    <w:p w14:paraId="21E566E9" w14:textId="77777777" w:rsidR="000F7377" w:rsidRDefault="000F7377">
      <w:r xmlns:w="http://schemas.openxmlformats.org/wordprocessingml/2006/main">
        <w:t xml:space="preserve">پاول ټینګار کوي چې د روح وزارت د لیک وزارت څخه ډیر عالي دی.</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روح ځواک: د روح عالي وزارت سپړنه</w:t>
      </w:r>
    </w:p>
    <w:p w14:paraId="7E6F851F" w14:textId="77777777" w:rsidR="000F7377" w:rsidRDefault="000F7377"/>
    <w:p w14:paraId="1752DFEA" w14:textId="77777777" w:rsidR="000F7377" w:rsidRDefault="000F7377">
      <w:r xmlns:w="http://schemas.openxmlformats.org/wordprocessingml/2006/main">
        <w:t xml:space="preserve">2. د روح ناببره عظمت: د انجیل عظمت څرګندول</w:t>
      </w:r>
    </w:p>
    <w:p w14:paraId="6164CBFA" w14:textId="77777777" w:rsidR="000F7377" w:rsidRDefault="000F7377"/>
    <w:p w14:paraId="72F229F5" w14:textId="77777777" w:rsidR="000F7377" w:rsidRDefault="000F7377">
      <w:r xmlns:w="http://schemas.openxmlformats.org/wordprocessingml/2006/main">
        <w:t xml:space="preserve">1. رومیان 8: 26-27 - "همدارنګه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 او هغه څوک چې زړونه لټوي پوهیږي چې د روح ذهن څه دی، ځکه چې روح د خدای د ارادې سره سم د مقدسانو لپاره شفاعت کوي.</w:t>
      </w:r>
    </w:p>
    <w:p w14:paraId="4F408AAC" w14:textId="77777777" w:rsidR="000F7377" w:rsidRDefault="000F7377"/>
    <w:p w14:paraId="7A14CD42" w14:textId="77777777" w:rsidR="000F7377" w:rsidRDefault="000F7377">
      <w:r xmlns:w="http://schemas.openxmlformats.org/wordprocessingml/2006/main">
        <w:t xml:space="preserve">2. یوحنا 3: 8 - "باد چیرې چې وغواړي تیریږي ، او تاسو یې غږ اورئ ، مګر تاسو نه پوهیږئ چې له کوم ځای څخه راځي یا چیرې ځي. نو دا د هر هغه چا سره دی چې د روح څخه زیږیدلی وي.</w:t>
      </w:r>
    </w:p>
    <w:p w14:paraId="0B1368F2" w14:textId="77777777" w:rsidR="000F7377" w:rsidRDefault="000F7377"/>
    <w:p w14:paraId="02ADCB15" w14:textId="77777777" w:rsidR="000F7377" w:rsidRDefault="000F7377">
      <w:r xmlns:w="http://schemas.openxmlformats.org/wordprocessingml/2006/main">
        <w:t xml:space="preserve">2 کورنتیانو 3: 9 ځکه چې که د غندنې خدمت د ویاړ وي ، نو د صداقت خدمت په جلال کې خورا ډیر دی.</w:t>
      </w:r>
    </w:p>
    <w:p w14:paraId="60549CD3" w14:textId="77777777" w:rsidR="000F7377" w:rsidRDefault="000F7377"/>
    <w:p w14:paraId="29112D56" w14:textId="77777777" w:rsidR="000F7377" w:rsidRDefault="000F7377">
      <w:r xmlns:w="http://schemas.openxmlformats.org/wordprocessingml/2006/main">
        <w:t xml:space="preserve">د صداقت وزارت د غندنې له وزارت څخه خورا عالي دی.</w:t>
      </w:r>
    </w:p>
    <w:p w14:paraId="13050F31" w14:textId="77777777" w:rsidR="000F7377" w:rsidRDefault="000F7377"/>
    <w:p w14:paraId="44248133" w14:textId="77777777" w:rsidR="000F7377" w:rsidRDefault="000F7377">
      <w:r xmlns:w="http://schemas.openxmlformats.org/wordprocessingml/2006/main">
        <w:t xml:space="preserve">1) د صداقت ځواک: څنګه د خدای سره تګ د ریښتیني عظمت لامل کیږي</w:t>
      </w:r>
    </w:p>
    <w:p w14:paraId="477D566C" w14:textId="77777777" w:rsidR="000F7377" w:rsidRDefault="000F7377"/>
    <w:p w14:paraId="2E693F5B" w14:textId="77777777" w:rsidR="000F7377" w:rsidRDefault="000F7377">
      <w:r xmlns:w="http://schemas.openxmlformats.org/wordprocessingml/2006/main">
        <w:t xml:space="preserve">2) د غندنې سیوري: د بریا په اړه د نړۍ لید څنګه بې ځایه او ګمراه دی</w:t>
      </w:r>
    </w:p>
    <w:p w14:paraId="16B062E6" w14:textId="77777777" w:rsidR="000F7377" w:rsidRDefault="000F7377"/>
    <w:p w14:paraId="07CEC70F" w14:textId="77777777" w:rsidR="000F7377" w:rsidRDefault="000F7377">
      <w:r xmlns:w="http://schemas.openxmlformats.org/wordprocessingml/2006/main">
        <w:t xml:space="preserve">1) د روميانو 5:17 - ځکه چې که د يو سړي په ګناه مرګ د يو چا لخوا واکمن شي؛ ډیر نور هغه څوک چې د فضل او صداقت ډالۍ ترلاسه کوي په ژوند کې به د یو عیسی مسیح لخوا حکومت وکړي.</w:t>
      </w:r>
    </w:p>
    <w:p w14:paraId="22B73217" w14:textId="77777777" w:rsidR="000F7377" w:rsidRDefault="000F7377"/>
    <w:p w14:paraId="69095333" w14:textId="77777777" w:rsidR="000F7377" w:rsidRDefault="000F7377">
      <w:r xmlns:w="http://schemas.openxmlformats.org/wordprocessingml/2006/main">
        <w:t xml:space="preserve">2) متی 6:33 - مګر تاسو لومړی د خدای سلطنت او د هغه صداقت لټوئ. او دا ټول شیان به تاسو ته اضافه شي.</w:t>
      </w:r>
    </w:p>
    <w:p w14:paraId="25C9CA3C" w14:textId="77777777" w:rsidR="000F7377" w:rsidRDefault="000F7377"/>
    <w:p w14:paraId="49601931" w14:textId="77777777" w:rsidR="000F7377" w:rsidRDefault="000F7377">
      <w:r xmlns:w="http://schemas.openxmlformats.org/wordprocessingml/2006/main">
        <w:t xml:space="preserve">2 کورنتیانو 3:10 ځکه چې حتی هغه څه چې جلال جوړ شوی و په دې برخه کې هیڅ ویاړ نه درلود ، د </w:t>
      </w:r>
      <w:r xmlns:w="http://schemas.openxmlformats.org/wordprocessingml/2006/main">
        <w:lastRenderedPageBreak xmlns:w="http://schemas.openxmlformats.org/wordprocessingml/2006/main"/>
      </w:r>
      <w:r xmlns:w="http://schemas.openxmlformats.org/wordprocessingml/2006/main">
        <w:t xml:space="preserve">هغه جلال له امله چې عالي دی.</w:t>
      </w:r>
    </w:p>
    <w:p w14:paraId="06B34BE3" w14:textId="77777777" w:rsidR="000F7377" w:rsidRDefault="000F7377"/>
    <w:p w14:paraId="27730A33" w14:textId="77777777" w:rsidR="000F7377" w:rsidRDefault="000F7377">
      <w:r xmlns:w="http://schemas.openxmlformats.org/wordprocessingml/2006/main">
        <w:t xml:space="preserve">د خدای جلال د هر هغه څه څخه خورا لوی دی چې انسان یې وړاندیز کولی شي او دا د انسان لخوا ورکړل شوي هر ویاړ څخه لوړ دی.</w:t>
      </w:r>
    </w:p>
    <w:p w14:paraId="035B0BFD" w14:textId="77777777" w:rsidR="000F7377" w:rsidRDefault="000F7377"/>
    <w:p w14:paraId="56E7AAFF" w14:textId="77777777" w:rsidR="000F7377" w:rsidRDefault="000F7377">
      <w:r xmlns:w="http://schemas.openxmlformats.org/wordprocessingml/2006/main">
        <w:t xml:space="preserve">1. د الله جل جلاله عظمت</w:t>
      </w:r>
    </w:p>
    <w:p w14:paraId="1097DA6C" w14:textId="77777777" w:rsidR="000F7377" w:rsidRDefault="000F7377"/>
    <w:p w14:paraId="2CA31649" w14:textId="77777777" w:rsidR="000F7377" w:rsidRDefault="000F7377">
      <w:r xmlns:w="http://schemas.openxmlformats.org/wordprocessingml/2006/main">
        <w:t xml:space="preserve">2. د خدای د عظمت پراخه ښکلا</w:t>
      </w:r>
    </w:p>
    <w:p w14:paraId="079AB914" w14:textId="77777777" w:rsidR="000F7377" w:rsidRDefault="000F7377"/>
    <w:p w14:paraId="55BADD7A" w14:textId="77777777" w:rsidR="000F7377" w:rsidRDefault="000F7377">
      <w:r xmlns:w="http://schemas.openxmlformats.org/wordprocessingml/2006/main">
        <w:t xml:space="preserve">1. یسعیاه 6: 3 - "او یو بل ته یې ژړل او ویې ویل: "پاک، مقدس، سپیڅلی د لښکر څښتن دی؛ ټوله ځمکه د هغه له جلال څخه ډکه ده!"</w:t>
      </w:r>
    </w:p>
    <w:p w14:paraId="7CCF6769" w14:textId="77777777" w:rsidR="000F7377" w:rsidRDefault="000F7377"/>
    <w:p w14:paraId="3BBF1C09" w14:textId="77777777" w:rsidR="000F7377" w:rsidRDefault="000F7377">
      <w:r xmlns:w="http://schemas.openxmlformats.org/wordprocessingml/2006/main">
        <w:t xml:space="preserve">2. زبور 19: 1 - "اسمانونه د خدای جلال بیانوي؛ او آسمان د هغه لاسي کار ښیې.</w:t>
      </w:r>
    </w:p>
    <w:p w14:paraId="2DA34689" w14:textId="77777777" w:rsidR="000F7377" w:rsidRDefault="000F7377"/>
    <w:p w14:paraId="6BD5B143" w14:textId="77777777" w:rsidR="000F7377" w:rsidRDefault="000F7377">
      <w:r xmlns:w="http://schemas.openxmlformats.org/wordprocessingml/2006/main">
        <w:t xml:space="preserve">2 کورنتیانو 3:11 ځکه چې که هغه څه چې له مینځه وړل شوي عالي و ، نو ډیر نور هغه څه چې پاتې کیږي عالي دی.</w:t>
      </w:r>
    </w:p>
    <w:p w14:paraId="7FFE39B8" w14:textId="77777777" w:rsidR="000F7377" w:rsidRDefault="000F7377"/>
    <w:p w14:paraId="56F934B7" w14:textId="77777777" w:rsidR="000F7377" w:rsidRDefault="000F7377">
      <w:r xmlns:w="http://schemas.openxmlformats.org/wordprocessingml/2006/main">
        <w:t xml:space="preserve">د هغه څه ویاړ چې له مینځه وړل کیږي د هغه ویاړ په پرتله هیڅ شی نه دی چې پاتې کیږي.</w:t>
      </w:r>
    </w:p>
    <w:p w14:paraId="31682779" w14:textId="77777777" w:rsidR="000F7377" w:rsidRDefault="000F7377"/>
    <w:p w14:paraId="03BF2261" w14:textId="77777777" w:rsidR="000F7377" w:rsidRDefault="000F7377">
      <w:r xmlns:w="http://schemas.openxmlformats.org/wordprocessingml/2006/main">
        <w:t xml:space="preserve">1. د خدای بې ساري عظمت</w:t>
      </w:r>
    </w:p>
    <w:p w14:paraId="56969969" w14:textId="77777777" w:rsidR="000F7377" w:rsidRDefault="000F7377"/>
    <w:p w14:paraId="6A88377F" w14:textId="77777777" w:rsidR="000F7377" w:rsidRDefault="000F7377">
      <w:r xmlns:w="http://schemas.openxmlformats.org/wordprocessingml/2006/main">
        <w:t xml:space="preserve">2. د عقیدې څخه پورته طبیعت</w:t>
      </w:r>
    </w:p>
    <w:p w14:paraId="06C5E1A0" w14:textId="77777777" w:rsidR="000F7377" w:rsidRDefault="000F7377"/>
    <w:p w14:paraId="706D6C79" w14:textId="77777777" w:rsidR="000F7377" w:rsidRDefault="000F7377">
      <w:r xmlns:w="http://schemas.openxmlformats.org/wordprocessingml/2006/main">
        <w:t xml:space="preserve">1. د روميانو 8: 18، "ځکه زه فکر کوم چې د دې اوسني وخت کړاوونه د هغه جلال سره پرتله کول ارزښت نلري چې موږ ته ښکاره کیږي."</w:t>
      </w:r>
    </w:p>
    <w:p w14:paraId="30E74463" w14:textId="77777777" w:rsidR="000F7377" w:rsidRDefault="000F7377"/>
    <w:p w14:paraId="33374921" w14:textId="77777777" w:rsidR="000F7377" w:rsidRDefault="000F7377">
      <w:r xmlns:w="http://schemas.openxmlformats.org/wordprocessingml/2006/main">
        <w:t xml:space="preserve">2. عبرانیان 11: 1، "اوس باور د هغه شیانو ډاډ دی چې تمه یې کیږي، د هغه شیانو باور دی چې نه لیدل کیږي."</w:t>
      </w:r>
    </w:p>
    <w:p w14:paraId="6AFD558C" w14:textId="77777777" w:rsidR="000F7377" w:rsidRDefault="000F7377"/>
    <w:p w14:paraId="13C7BE8B" w14:textId="77777777" w:rsidR="000F7377" w:rsidRDefault="000F7377">
      <w:r xmlns:w="http://schemas.openxmlformats.org/wordprocessingml/2006/main">
        <w:t xml:space="preserve">2 کورنتیانو 3: 12 بیا ګورو چې موږ داسې امید لرو، موږ د وینا خورا ساده کاروو:</w:t>
      </w:r>
    </w:p>
    <w:p w14:paraId="70E59683" w14:textId="77777777" w:rsidR="000F7377" w:rsidRDefault="000F7377"/>
    <w:p w14:paraId="32CC0C63" w14:textId="77777777" w:rsidR="000F7377" w:rsidRDefault="000F7377">
      <w:r xmlns:w="http://schemas.openxmlformats.org/wordprocessingml/2006/main">
        <w:t xml:space="preserve">عیسویان هیله لري چې د دوی په وینا کې لیدل کیږي.</w:t>
      </w:r>
    </w:p>
    <w:p w14:paraId="590401EA" w14:textId="77777777" w:rsidR="000F7377" w:rsidRDefault="000F7377"/>
    <w:p w14:paraId="09CA4095" w14:textId="77777777" w:rsidR="000F7377" w:rsidRDefault="000F7377">
      <w:r xmlns:w="http://schemas.openxmlformats.org/wordprocessingml/2006/main">
        <w:t xml:space="preserve">1. د خپل امید خبرې وکړئ: د مثبت چلند ځواک سپړنه</w:t>
      </w:r>
    </w:p>
    <w:p w14:paraId="2F1C4E0D" w14:textId="77777777" w:rsidR="000F7377" w:rsidRDefault="000F7377"/>
    <w:p w14:paraId="6BEB0BDB" w14:textId="77777777" w:rsidR="000F7377" w:rsidRDefault="000F7377">
      <w:r xmlns:w="http://schemas.openxmlformats.org/wordprocessingml/2006/main">
        <w:t xml:space="preserve">2. په وینا کې زړورتیا: له ننګونو سره د باور ډک الفاظو سره مقابله</w:t>
      </w:r>
    </w:p>
    <w:p w14:paraId="3332C72C" w14:textId="77777777" w:rsidR="000F7377" w:rsidRDefault="000F7377"/>
    <w:p w14:paraId="3E0FAB24" w14:textId="77777777" w:rsidR="000F7377" w:rsidRDefault="000F7377">
      <w:r xmlns:w="http://schemas.openxmlformats.org/wordprocessingml/2006/main">
        <w:t xml:space="preserve">1. د روميانو 15: 13 - د امید خدای دې تاسو په باور کې له ټولې خوښۍ او سولې څخه ډک کړي ، ترڅو د روح القدس په ځواک سره تاسو امید کې ډیر شئ.</w:t>
      </w:r>
    </w:p>
    <w:p w14:paraId="7A255AD8" w14:textId="77777777" w:rsidR="000F7377" w:rsidRDefault="000F7377"/>
    <w:p w14:paraId="061AF759" w14:textId="77777777" w:rsidR="000F7377" w:rsidRDefault="000F7377">
      <w:r xmlns:w="http://schemas.openxmlformats.org/wordprocessingml/2006/main">
        <w:t xml:space="preserve">2. زبور 34:18 - څښتن مات زړونو ته نږدې دی او په روح کې مات شوي کسان وژغوري.</w:t>
      </w:r>
    </w:p>
    <w:p w14:paraId="538FD3F1" w14:textId="77777777" w:rsidR="000F7377" w:rsidRDefault="000F7377"/>
    <w:p w14:paraId="4FC2B0BF" w14:textId="77777777" w:rsidR="000F7377" w:rsidRDefault="000F7377">
      <w:r xmlns:w="http://schemas.openxmlformats.org/wordprocessingml/2006/main">
        <w:t xml:space="preserve">2 کورنتیانو 3: 13 او د موسی په څیر نه چې په خپل مخ یې پرده واچوله، چې بنی اسرائیل نشي کولی په کلکه د هغه څه پای ته وګوري چې لغوه شوی دی:</w:t>
      </w:r>
    </w:p>
    <w:p w14:paraId="7B037450" w14:textId="77777777" w:rsidR="000F7377" w:rsidRDefault="000F7377"/>
    <w:p w14:paraId="4E92149A" w14:textId="77777777" w:rsidR="000F7377" w:rsidRDefault="000F7377">
      <w:r xmlns:w="http://schemas.openxmlformats.org/wordprocessingml/2006/main">
        <w:t xml:space="preserve">پاول د موسی لخوا د خپل مخ پوښلو لپاره د حجاب کارول د زاړه تړون له پردې سره پرتله کوي چې د عیسی لخوا پورته کیږي.</w:t>
      </w:r>
    </w:p>
    <w:p w14:paraId="552D3561" w14:textId="77777777" w:rsidR="000F7377" w:rsidRDefault="000F7377"/>
    <w:p w14:paraId="4265B77C" w14:textId="77777777" w:rsidR="000F7377" w:rsidRDefault="000F7377">
      <w:r xmlns:w="http://schemas.openxmlformats.org/wordprocessingml/2006/main">
        <w:t xml:space="preserve">1. د زاړه تړون پرده: د هغې په اهمیت پوهیدل او دا زموږ لپاره نن ورځ څه معنی لري</w:t>
      </w:r>
    </w:p>
    <w:p w14:paraId="533CE371" w14:textId="77777777" w:rsidR="000F7377" w:rsidRDefault="000F7377"/>
    <w:p w14:paraId="61EE4642" w14:textId="77777777" w:rsidR="000F7377" w:rsidRDefault="000F7377">
      <w:r xmlns:w="http://schemas.openxmlformats.org/wordprocessingml/2006/main">
        <w:t xml:space="preserve">2. د زاړه تړون لغوه کول: څنګه عیسی ټولو ته ازادي راوړه</w:t>
      </w:r>
    </w:p>
    <w:p w14:paraId="0D0A3483" w14:textId="77777777" w:rsidR="000F7377" w:rsidRDefault="000F7377"/>
    <w:p w14:paraId="5B8D3398" w14:textId="77777777" w:rsidR="000F7377" w:rsidRDefault="000F7377">
      <w:r xmlns:w="http://schemas.openxmlformats.org/wordprocessingml/2006/main">
        <w:t xml:space="preserve">1. عبرانیانو 10: 19-22 - نو ځکه ، وروڼو ، ځکه چې موږ باور لرو چې د عیسی په وینه سره مقدس ځایونو ته ننوځو ، د نوې او ژوندۍ لارې په واسطه چې هغه زموږ لپاره د پردې له لارې خلاص کړې ، یعني د هغه د غوښې له لارې. او څنګه چې موږ د خدای په کور کې لوی پادری لرو، راځئ چې په </w:t>
      </w:r>
      <w:r xmlns:w="http://schemas.openxmlformats.org/wordprocessingml/2006/main">
        <w:lastRenderedPageBreak xmlns:w="http://schemas.openxmlformats.org/wordprocessingml/2006/main"/>
      </w:r>
      <w:r xmlns:w="http://schemas.openxmlformats.org/wordprocessingml/2006/main">
        <w:t xml:space="preserve">ریښتیني زړه سره د بشپړ باور سره نږدې شو.</w:t>
      </w:r>
    </w:p>
    <w:p w14:paraId="53013C4A" w14:textId="77777777" w:rsidR="000F7377" w:rsidRDefault="000F7377"/>
    <w:p w14:paraId="7172B633" w14:textId="77777777" w:rsidR="000F7377" w:rsidRDefault="000F7377">
      <w:r xmlns:w="http://schemas.openxmlformats.org/wordprocessingml/2006/main">
        <w:t xml:space="preserve">2. وحی 21: 1-4 - بیا ما یو نوی آسمان او نوې ځمکه ولیدله، ځکه چې لومړی آسمان او لومړۍ ځمکه تیر شوي وه، او سمندر نور نه و. او ما مقدس ښار ولید، نوی یروشلم، د خدای له خوا د آسمان څخه راوتلی، د خپل میړه لپاره د ناوې په څیر چمتو شوی و. او ما د تخت څخه یو لوړ غږ واورېد چې ویل یې: "ګورئ، د خدای د اوسیدو ځای د انسان سره دی. هغه به د هغوئ سره اوسېږى، او هغوئ به د هغۀ خلق وى، او خُدائ پاک به د هغوئ سره د هغوئ د خُدائ پاک په شان وى. هغه به د دوی د سترګو هر اوښکې پاکې کړي، او مرګ به نور نه وي، نه به ماتم، نه ژړا، او نه درد وي، ځکه چې پخواني شیان تیر شوي دي.</w:t>
      </w:r>
    </w:p>
    <w:p w14:paraId="58C4C221" w14:textId="77777777" w:rsidR="000F7377" w:rsidRDefault="000F7377"/>
    <w:p w14:paraId="0F5852B8" w14:textId="77777777" w:rsidR="000F7377" w:rsidRDefault="000F7377">
      <w:r xmlns:w="http://schemas.openxmlformats.org/wordprocessingml/2006/main">
        <w:t xml:space="preserve">2 کورنتیانو 3:14 مګر د دوی ذهنونه ړانده شول: ځکه چې تر نن ورځې پورې د زاړه عهد په لوستلو کې هماغه پرده لیرې پاتې ده. کوم چې په مسیح کې له مینځه وړل کیږي.</w:t>
      </w:r>
    </w:p>
    <w:p w14:paraId="4A6A1171" w14:textId="77777777" w:rsidR="000F7377" w:rsidRDefault="000F7377"/>
    <w:p w14:paraId="622C0985" w14:textId="77777777" w:rsidR="000F7377" w:rsidRDefault="000F7377">
      <w:r xmlns:w="http://schemas.openxmlformats.org/wordprocessingml/2006/main">
        <w:t xml:space="preserve">د زوړ عهد نامې د خلکو ذهنونه د پوهیدو لپاره ړانده وو تر هغه چې مسیح هغه پرده لرې کړه چې دوی یې له حقیقت څخه جلا کړل.</w:t>
      </w:r>
    </w:p>
    <w:p w14:paraId="4E761B9E" w14:textId="77777777" w:rsidR="000F7377" w:rsidRDefault="000F7377"/>
    <w:p w14:paraId="240E503F" w14:textId="77777777" w:rsidR="000F7377" w:rsidRDefault="000F7377">
      <w:r xmlns:w="http://schemas.openxmlformats.org/wordprocessingml/2006/main">
        <w:t xml:space="preserve">1. "د حقیقت څرګندولو لپاره د مسیح ځواک"</w:t>
      </w:r>
    </w:p>
    <w:p w14:paraId="54293E2D" w14:textId="77777777" w:rsidR="000F7377" w:rsidRDefault="000F7377"/>
    <w:p w14:paraId="4D433484" w14:textId="77777777" w:rsidR="000F7377" w:rsidRDefault="000F7377">
      <w:r xmlns:w="http://schemas.openxmlformats.org/wordprocessingml/2006/main">
        <w:t xml:space="preserve">2. "د مسیح د رڼا لیدل"</w:t>
      </w:r>
    </w:p>
    <w:p w14:paraId="26428292" w14:textId="77777777" w:rsidR="000F7377" w:rsidRDefault="000F7377"/>
    <w:p w14:paraId="6097F3FA" w14:textId="77777777" w:rsidR="000F7377" w:rsidRDefault="000F7377">
      <w:r xmlns:w="http://schemas.openxmlformats.org/wordprocessingml/2006/main">
        <w:t xml:space="preserve">1. یسعیاه 25: 7 - هغه به د تل لپاره مرګ تیر کړي. او څښتن خدای به د ټولو مخونو څخه اوښکې پاکې کړي.</w:t>
      </w:r>
    </w:p>
    <w:p w14:paraId="4077AEF6" w14:textId="77777777" w:rsidR="000F7377" w:rsidRDefault="000F7377"/>
    <w:p w14:paraId="4A7FF7D9" w14:textId="77777777" w:rsidR="000F7377" w:rsidRDefault="000F7377">
      <w:r xmlns:w="http://schemas.openxmlformats.org/wordprocessingml/2006/main">
        <w:t xml:space="preserve">2. لوقا 24:45 - بیا هغه د دوی ذهنونه خلاص کړل ترڅو دوی په صحیفو پوه شي.</w:t>
      </w:r>
    </w:p>
    <w:p w14:paraId="2A540990" w14:textId="77777777" w:rsidR="000F7377" w:rsidRDefault="000F7377"/>
    <w:p w14:paraId="74FFA8F5" w14:textId="77777777" w:rsidR="000F7377" w:rsidRDefault="000F7377">
      <w:r xmlns:w="http://schemas.openxmlformats.org/wordprocessingml/2006/main">
        <w:t xml:space="preserve">2 کورنتیانو 3:15 مګر حتی تر نن ورځې پورې ، کله چې موسی لوستل کیږي ، د دوی په زړه باندې پرده ده.</w:t>
      </w:r>
    </w:p>
    <w:p w14:paraId="0F01C26E" w14:textId="77777777" w:rsidR="000F7377" w:rsidRDefault="000F7377"/>
    <w:p w14:paraId="518CC084" w14:textId="77777777" w:rsidR="000F7377" w:rsidRDefault="000F7377">
      <w:r xmlns:w="http://schemas.openxmlformats.org/wordprocessingml/2006/main">
        <w:t xml:space="preserve">اسراییلیان د موسی په تعلیماتو پوه نشول ځکه چې یو حجاب د دوی زړونه پوښلي وو.</w:t>
      </w:r>
    </w:p>
    <w:p w14:paraId="1FC25787" w14:textId="77777777" w:rsidR="000F7377" w:rsidRDefault="000F7377"/>
    <w:p w14:paraId="7DA4AC22" w14:textId="77777777" w:rsidR="000F7377" w:rsidRDefault="000F7377">
      <w:r xmlns:w="http://schemas.openxmlformats.org/wordprocessingml/2006/main">
        <w:t xml:space="preserve">1. د کفر پرده: د خدای کلام رد کول</w:t>
      </w:r>
    </w:p>
    <w:p w14:paraId="316C893E" w14:textId="77777777" w:rsidR="000F7377" w:rsidRDefault="000F7377"/>
    <w:p w14:paraId="2BD9D0CA" w14:textId="77777777" w:rsidR="000F7377" w:rsidRDefault="000F7377">
      <w:r xmlns:w="http://schemas.openxmlformats.org/wordprocessingml/2006/main">
        <w:t xml:space="preserve">2. د باور ځواک: په حقیقت پوهیدل</w:t>
      </w:r>
    </w:p>
    <w:p w14:paraId="5E2B90E0" w14:textId="77777777" w:rsidR="000F7377" w:rsidRDefault="000F7377"/>
    <w:p w14:paraId="4861C3C1" w14:textId="77777777" w:rsidR="000F7377" w:rsidRDefault="000F7377">
      <w:r xmlns:w="http://schemas.openxmlformats.org/wordprocessingml/2006/main">
        <w:t xml:space="preserve">1. یسعیاه 6: 9-10 - "او هغه وویل: لاړ شه او دې خلکو ته ووایه چې تاسو واقعیا واورئ مګر پوهه مه کوئ، تاسو واقعیا وګورئ مګر نه پوهیږئ، د دې خلکو زړونه غوړ کړئ او غوږونه یې جوړ کړئ. درانه، او سترګې یې وتړئ، داسې نه چې دوی په خپلو سترګو وویني، په خپلو غوږونو اوري، او په زړه سره پوه شي، او بدل شي او روغ شي."</w:t>
      </w:r>
    </w:p>
    <w:p w14:paraId="699FAFE8" w14:textId="77777777" w:rsidR="000F7377" w:rsidRDefault="000F7377"/>
    <w:p w14:paraId="2E2C4D98" w14:textId="77777777" w:rsidR="000F7377" w:rsidRDefault="000F7377">
      <w:r xmlns:w="http://schemas.openxmlformats.org/wordprocessingml/2006/main">
        <w:t xml:space="preserve">2. جان 8:32 - "او تاسو به حقیقت وپیژنئ، او حقیقت به تاسو آزاد کړي."</w:t>
      </w:r>
    </w:p>
    <w:p w14:paraId="74A992C9" w14:textId="77777777" w:rsidR="000F7377" w:rsidRDefault="000F7377"/>
    <w:p w14:paraId="28712FAB" w14:textId="77777777" w:rsidR="000F7377" w:rsidRDefault="000F7377">
      <w:r xmlns:w="http://schemas.openxmlformats.org/wordprocessingml/2006/main">
        <w:t xml:space="preserve">2 کورنتیانو 3:16 په هرصورت کله چې دا څښتن ته وګرځي ، پرده به لرې شي.</w:t>
      </w:r>
    </w:p>
    <w:p w14:paraId="193E7656" w14:textId="77777777" w:rsidR="000F7377" w:rsidRDefault="000F7377"/>
    <w:p w14:paraId="0C4E7219" w14:textId="77777777" w:rsidR="000F7377" w:rsidRDefault="000F7377">
      <w:r xmlns:w="http://schemas.openxmlformats.org/wordprocessingml/2006/main">
        <w:t xml:space="preserve">د کفر پرده هغه وخت لیرې کیدی شي کله چې یو څوک رب ته رجوع وکړي.</w:t>
      </w:r>
    </w:p>
    <w:p w14:paraId="387BED0B" w14:textId="77777777" w:rsidR="000F7377" w:rsidRDefault="000F7377"/>
    <w:p w14:paraId="05418F2C" w14:textId="77777777" w:rsidR="000F7377" w:rsidRDefault="000F7377">
      <w:r xmlns:w="http://schemas.openxmlformats.org/wordprocessingml/2006/main">
        <w:t xml:space="preserve">1. د کفر پرده: څنګه کولای شو له منځه یوسو او څښتن ته ور وګرځو</w:t>
      </w:r>
    </w:p>
    <w:p w14:paraId="3F1E4C19" w14:textId="77777777" w:rsidR="000F7377" w:rsidRDefault="000F7377"/>
    <w:p w14:paraId="085A2F01" w14:textId="77777777" w:rsidR="000F7377" w:rsidRDefault="000F7377">
      <w:r xmlns:w="http://schemas.openxmlformats.org/wordprocessingml/2006/main">
        <w:t xml:space="preserve">2. د بریالي کیدو ځواک: په خدای کې د ریښتینې ازادۍ موندل</w:t>
      </w:r>
    </w:p>
    <w:p w14:paraId="06C9FDA0" w14:textId="77777777" w:rsidR="000F7377" w:rsidRDefault="000F7377"/>
    <w:p w14:paraId="0E13A8D0" w14:textId="77777777" w:rsidR="000F7377" w:rsidRDefault="000F7377">
      <w:r xmlns:w="http://schemas.openxmlformats.org/wordprocessingml/2006/main">
        <w:t xml:space="preserve">1. 2 کورنتیانو 5: 17 - له دې امله، که څوک په مسیح کې وي، هغه یو نوی مخلوق دی. زوړ تېر شو؛ وګورئ، نوی راغلی دی.</w:t>
      </w:r>
    </w:p>
    <w:p w14:paraId="233FE431" w14:textId="77777777" w:rsidR="000F7377" w:rsidRDefault="000F7377"/>
    <w:p w14:paraId="65220138" w14:textId="77777777" w:rsidR="000F7377" w:rsidRDefault="000F7377">
      <w:r xmlns:w="http://schemas.openxmlformats.org/wordprocessingml/2006/main">
        <w:t xml:space="preserve">2. یسعیاه 25: 7 - او هغه به په دې غره کې هغه کفن له منځه یوسي چې په ټولو قومونو باندې ایښودل شوی، هغه چادر چې په ټولو قومونو باندې پوښل شوی.</w:t>
      </w:r>
    </w:p>
    <w:p w14:paraId="64959DE1" w14:textId="77777777" w:rsidR="000F7377" w:rsidRDefault="000F7377"/>
    <w:p w14:paraId="5AD6A717" w14:textId="77777777" w:rsidR="000F7377" w:rsidRDefault="000F7377">
      <w:r xmlns:w="http://schemas.openxmlformats.org/wordprocessingml/2006/main">
        <w:t xml:space="preserve">2 کورنتیانو 3:17 اوس مالک هغه روح دی: او چیرې چې د څښتن روح وي هلته آزادي وي.</w:t>
      </w:r>
    </w:p>
    <w:p w14:paraId="77D4FBD6" w14:textId="77777777" w:rsidR="000F7377" w:rsidRDefault="000F7377"/>
    <w:p w14:paraId="40CE42D1" w14:textId="77777777" w:rsidR="000F7377" w:rsidRDefault="000F7377">
      <w:r xmlns:w="http://schemas.openxmlformats.org/wordprocessingml/2006/main">
        <w:t xml:space="preserve">د څښتن روح د هغه چا لپاره آزادي راوړي څوک چې د هغه پیروي کوي.</w:t>
      </w:r>
    </w:p>
    <w:p w14:paraId="43E6325A" w14:textId="77777777" w:rsidR="000F7377" w:rsidRDefault="000F7377"/>
    <w:p w14:paraId="71268C25" w14:textId="77777777" w:rsidR="000F7377" w:rsidRDefault="000F7377">
      <w:r xmlns:w="http://schemas.openxmlformats.org/wordprocessingml/2006/main">
        <w:t xml:space="preserve">1. د روح ځواک: څنګه خدای زموږ ژوند ته آزادي راوړي</w:t>
      </w:r>
    </w:p>
    <w:p w14:paraId="6EDB6565" w14:textId="77777777" w:rsidR="000F7377" w:rsidRDefault="000F7377"/>
    <w:p w14:paraId="71CDBA91" w14:textId="77777777" w:rsidR="000F7377" w:rsidRDefault="000F7377">
      <w:r xmlns:w="http://schemas.openxmlformats.org/wordprocessingml/2006/main">
        <w:t xml:space="preserve">2. د روح له لارې آزادي: د څښتن د شتون برکت تجربه کول</w:t>
      </w:r>
    </w:p>
    <w:p w14:paraId="7C7B35A6" w14:textId="77777777" w:rsidR="000F7377" w:rsidRDefault="000F7377"/>
    <w:p w14:paraId="1DC60D94" w14:textId="77777777" w:rsidR="000F7377" w:rsidRDefault="000F7377">
      <w:r xmlns:w="http://schemas.openxmlformats.org/wordprocessingml/2006/main">
        <w:t xml:space="preserve">1. د روميانو 8: 2 - ځکه چې په مسيح عیسی کې د ژوند روح قانون زه د ګناه او مرګ له قانون څخه آزاد کړی یم.</w:t>
      </w:r>
    </w:p>
    <w:p w14:paraId="5203AC60" w14:textId="77777777" w:rsidR="000F7377" w:rsidRDefault="000F7377"/>
    <w:p w14:paraId="71F8AEE5" w14:textId="77777777" w:rsidR="000F7377" w:rsidRDefault="000F7377">
      <w:r xmlns:w="http://schemas.openxmlformats.org/wordprocessingml/2006/main">
        <w:t xml:space="preserve">2. د ګلتیانو 5: 1 - نو په هغه آزادۍ کې ودرېږئ چې مسیح یې موږ آزاد کړي یو، او بیا د غلامۍ په جغ کې مه ښکیل کیږئ.</w:t>
      </w:r>
    </w:p>
    <w:p w14:paraId="6C5A8717" w14:textId="77777777" w:rsidR="000F7377" w:rsidRDefault="000F7377"/>
    <w:p w14:paraId="67FD7FF4" w14:textId="77777777" w:rsidR="000F7377" w:rsidRDefault="000F7377">
      <w:r xmlns:w="http://schemas.openxmlformats.org/wordprocessingml/2006/main">
        <w:t xml:space="preserve">2 کورنتیانو 3:18 مګر موږ ټول ، په خلاص مخ سره لکه څنګه چې په شیشې کې د څښتن جلال وینو ، په ورته عکس کې له جلال څخه جلال ته بدل شوی یو ، حتی د څښتن د روح په واسطه.</w:t>
      </w:r>
    </w:p>
    <w:p w14:paraId="0322A490" w14:textId="77777777" w:rsidR="000F7377" w:rsidRDefault="000F7377"/>
    <w:p w14:paraId="630FD185" w14:textId="77777777" w:rsidR="000F7377" w:rsidRDefault="000F7377">
      <w:r xmlns:w="http://schemas.openxmlformats.org/wordprocessingml/2006/main">
        <w:t xml:space="preserve">موږ د څښتن جلال منعکس کوو او د هغه په څیر نور بدل کیږو لکه څنګه چې موږ د څښتن له روح څخه ډک شو.</w:t>
      </w:r>
    </w:p>
    <w:p w14:paraId="70E5D7C6" w14:textId="77777777" w:rsidR="000F7377" w:rsidRDefault="000F7377"/>
    <w:p w14:paraId="3C93AC75" w14:textId="77777777" w:rsidR="000F7377" w:rsidRDefault="000F7377">
      <w:r xmlns:w="http://schemas.openxmlformats.org/wordprocessingml/2006/main">
        <w:t xml:space="preserve">1. د رب بدلیدونکی جلال</w:t>
      </w:r>
    </w:p>
    <w:p w14:paraId="084BE324" w14:textId="77777777" w:rsidR="000F7377" w:rsidRDefault="000F7377"/>
    <w:p w14:paraId="62559F5D" w14:textId="77777777" w:rsidR="000F7377" w:rsidRDefault="000F7377">
      <w:r xmlns:w="http://schemas.openxmlformats.org/wordprocessingml/2006/main">
        <w:t xml:space="preserve">2. د روح له لارې د مسیح په څیر کیدل</w:t>
      </w:r>
    </w:p>
    <w:p w14:paraId="09CF90F9" w14:textId="77777777" w:rsidR="000F7377" w:rsidRDefault="000F7377"/>
    <w:p w14:paraId="7AF9604B" w14:textId="77777777" w:rsidR="000F7377" w:rsidRDefault="000F7377">
      <w:r xmlns:w="http://schemas.openxmlformats.org/wordprocessingml/2006/main">
        <w:t xml:space="preserve">1. د روميانو په نوم خط 8: 29 - د چا لپاره چې هغه مخکې له مخکې پېژني، هغه هم د خپل زوی د شکل سره سم مخکيني ټاکلی و، ترڅو هغه د ډېرو وروڼو په منځ کې لومړی زېږېدلی وي.</w:t>
      </w:r>
    </w:p>
    <w:p w14:paraId="4BF01428" w14:textId="77777777" w:rsidR="000F7377" w:rsidRDefault="000F7377"/>
    <w:p w14:paraId="5442268F" w14:textId="77777777" w:rsidR="000F7377" w:rsidRDefault="000F7377">
      <w:r xmlns:w="http://schemas.openxmlformats.org/wordprocessingml/2006/main">
        <w:t xml:space="preserve">2. 1 کورنتیان 13:12 - د اوس لپاره موږ د شیشې له لارې ګورو ، تیاره؛ مګر بیا مخامخ: اوس زه </w:t>
      </w:r>
      <w:r xmlns:w="http://schemas.openxmlformats.org/wordprocessingml/2006/main">
        <w:lastRenderedPageBreak xmlns:w="http://schemas.openxmlformats.org/wordprocessingml/2006/main"/>
      </w:r>
      <w:r xmlns:w="http://schemas.openxmlformats.org/wordprocessingml/2006/main">
        <w:t xml:space="preserve">په یوه برخه پوهیږم. مګر بیا به زه هم پوهیږم لکه څنګه چې زه هم پیژندل شوی یم.</w:t>
      </w:r>
    </w:p>
    <w:p w14:paraId="08CE2899" w14:textId="77777777" w:rsidR="000F7377" w:rsidRDefault="000F7377"/>
    <w:p w14:paraId="02EFD8AE" w14:textId="77777777" w:rsidR="000F7377" w:rsidRDefault="000F7377">
      <w:r xmlns:w="http://schemas.openxmlformats.org/wordprocessingml/2006/main">
        <w:t xml:space="preserve">2 کورنتیانو 4 کورنتیانو ته د پاول د دوهم خط څلورم فصل دی. پدې فصل کې ، پاول د انجیل وزارت په اړه بحث کوي ، د هغې ننګونې په ګوته کوي او په مسیح کې موندل شوي امید او ویاړ باندې ټینګار کوي.</w:t>
      </w:r>
    </w:p>
    <w:p w14:paraId="465837CB" w14:textId="77777777" w:rsidR="000F7377" w:rsidRDefault="000F7377"/>
    <w:p w14:paraId="41614383" w14:textId="77777777" w:rsidR="000F7377" w:rsidRDefault="000F7377">
      <w:r xmlns:w="http://schemas.openxmlformats.org/wordprocessingml/2006/main">
        <w:t xml:space="preserve">لومړۍ پراګراف: پاول په دې اعتراف سره پیل کوي چې هغه او د هغه ملګري د خدای رحمت ترلاسه کړی او د وزارت دنده ورته سپارل شوې ده. هغه اعلان کوي چې دوی د مختلفو ازموینو، سختیو او ځورونو سره مخ کیدو سره سره زړه نه ماتوي (2 کورنتیانو 4: 1-9). پاول ټینګار کوي چې د دوی وزارت د ځان په اړه ندی بلکه د عیسی مسیح د څښتن په توګه اعلان کولو په اړه دی. هغه روښانه کوي چې څنګه دوی د خټو په نازکو کڅوړو کې د انجیل خزانه په خپل مینځ کې لیږدوي ترڅو دا څرګنده شي چې د دوی ځواک د خدای لخوا راځي (2 کورنتیانو 4: 5-7).</w:t>
      </w:r>
    </w:p>
    <w:p w14:paraId="4B67BE1F" w14:textId="77777777" w:rsidR="000F7377" w:rsidRDefault="000F7377"/>
    <w:p w14:paraId="65F59AAE" w14:textId="77777777" w:rsidR="000F7377" w:rsidRDefault="000F7377">
      <w:r xmlns:w="http://schemas.openxmlformats.org/wordprocessingml/2006/main">
        <w:t xml:space="preserve">دوهم پاراګراف: پاول د مسیح په خاطر د دوی کړاوونه بیانوي، دا تاییدوي چې که څه هم دوی د مصیبت سره مخ دي، دوی مات شوي ندي؛ حتی کله چې ځورول کیږي، دوی نه پریښودل کیږي. حتی کله چې وویشتل شي، دوی له منځه نه ځي (2 کورنتیانو 4: 8-9). هغه تشریح کوي چې د دوی رنځ د دوی په مړو بدنونو کې د عیسی ژوند څرګندولو لپاره کار کوي ترڅو د هغه ژوند هم د دوی له لارې په نورو کې څرګند شي (2 کورنتیانو 4: 10-12). سره له دې چې په ظاهري ډول د ظلمونو او ازمایښتونو له امله له منځه ځي، خو په باطن کې ورځ تر بلې نوي کیږي.</w:t>
      </w:r>
    </w:p>
    <w:p w14:paraId="1A3BE2E0" w14:textId="77777777" w:rsidR="000F7377" w:rsidRDefault="000F7377"/>
    <w:p w14:paraId="067B60CD" w14:textId="77777777" w:rsidR="000F7377" w:rsidRDefault="000F7377">
      <w:r xmlns:w="http://schemas.openxmlformats.org/wordprocessingml/2006/main">
        <w:t xml:space="preserve">دریم پراګراف: څپرکی د ابدي لید په تمرکز سره پای ته رسیږي. پاول د دوی اوسني لنډمهاله کړاوونه د پرتله کولو څخه هاخوا د ابدي عظمت وزن سره پرتله کوي (2 کورنتیانو 4:17). هغه مومنان هڅوي چې خپلې سترګې په هغه څه باندې نه چې لیدل کیږي بلکه په هغه څه باندې ودریږي چې لیدل کیږي ځکه چې هغه څه چې لیدل کیږي لنډمهاله دي پداسې حال کې چې څه نه لیدل کیږي ابدي دي (2 کورنتیانو 4: 18). پاول ټینګار کوي چې دا امید څنګه د ستونزو له لارې دوی ساتي ځکه چې دوی د خپل باور ژوند کولو هڅه کوي.</w:t>
      </w:r>
    </w:p>
    <w:p w14:paraId="463D5F81" w14:textId="77777777" w:rsidR="000F7377" w:rsidRDefault="000F7377"/>
    <w:p w14:paraId="3B85B932" w14:textId="77777777" w:rsidR="000F7377" w:rsidRDefault="000F7377">
      <w:r xmlns:w="http://schemas.openxmlformats.org/wordprocessingml/2006/main">
        <w:t xml:space="preserve">په لنډیز کې ، د دوهم کورنتیانو څلورم څپرکی په وزارت کې د ننګونو په اړه مرکزونه لري پداسې حال کې چې په مسیح کې موندل شوي امید او ویاړ روښانه کوي. پاول ټینګار کوي چې د دوی وزارت د ځان په اړه ندی بلکه د عیسی مسیح د څښتن په توګه اعلان کولو په اړه دی. هغه هغه آزموینې او کړاوونه بیانوي چې دوی یې زغمي، دا تاییدوي چې د دوی ځواک د خدای لخوا راځي. سره له دې چې د مصیبتونو سره مخ دي، دوی مات شوي یا پریښودل شوي ندي؛ پرځای یې، دوی د دوی دننه د انجیل خزانه وړي. پاول تشریح کوي چې څنګه د دوی رنځ په دوی کې د عیسی ژوند څرګندولو لپاره کار کوي او مومنان هڅوي چې </w:t>
      </w:r>
      <w:r xmlns:w="http://schemas.openxmlformats.org/wordprocessingml/2006/main">
        <w:t xml:space="preserve">د لنډمهاله رنځونو پرځای </w:t>
      </w:r>
      <w:r xmlns:w="http://schemas.openxmlformats.org/wordprocessingml/2006/main">
        <w:t xml:space="preserve">ابدي جلال ته سترګې په لار کړي . </w:t>
      </w:r>
      <w:r xmlns:w="http://schemas.openxmlformats.org/wordprocessingml/2006/main">
        <w:lastRenderedPageBreak xmlns:w="http://schemas.openxmlformats.org/wordprocessingml/2006/main"/>
      </w:r>
      <w:r xmlns:w="http://schemas.openxmlformats.org/wordprocessingml/2006/main">
        <w:t xml:space="preserve">دا فصل د وزارت ننګونې په ګوته کوي ، په مومنانو کې د مسیح د ژوند بدلون ځواک ، او امید په ابدي لید کې موندل شوی.</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کورنتیانو 4: 1 نو ځکه چې موږ ته دا وزارت شتون لري ، لکه څنګه چې په موږ رحم شوی دی ، موږ ستړي نه شو.</w:t>
      </w:r>
    </w:p>
    <w:p w14:paraId="0A4DEF8E" w14:textId="77777777" w:rsidR="000F7377" w:rsidRDefault="000F7377"/>
    <w:p w14:paraId="6AEBCB49" w14:textId="77777777" w:rsidR="000F7377" w:rsidRDefault="000F7377">
      <w:r xmlns:w="http://schemas.openxmlformats.org/wordprocessingml/2006/main">
        <w:t xml:space="preserve">لیکوال لوستونکي هڅوي چې خپل وزارت ته نه پریږدي، ځکه چې په دوی رحم شوی دی.</w:t>
      </w:r>
    </w:p>
    <w:p w14:paraId="72E2B244" w14:textId="77777777" w:rsidR="000F7377" w:rsidRDefault="000F7377"/>
    <w:p w14:paraId="7DDDD98E" w14:textId="77777777" w:rsidR="000F7377" w:rsidRDefault="000F7377">
      <w:r xmlns:w="http://schemas.openxmlformats.org/wordprocessingml/2006/main">
        <w:t xml:space="preserve">1. "د خدای په رحمت کې، موږ صبر کوو"</w:t>
      </w:r>
    </w:p>
    <w:p w14:paraId="42F00A5B" w14:textId="77777777" w:rsidR="000F7377" w:rsidRDefault="000F7377"/>
    <w:p w14:paraId="0DCA22F2" w14:textId="77777777" w:rsidR="000F7377" w:rsidRDefault="000F7377">
      <w:r xmlns:w="http://schemas.openxmlformats.org/wordprocessingml/2006/main">
        <w:t xml:space="preserve">2. "زموږ د لوړولو لپاره د رحمت ځواک"</w:t>
      </w:r>
    </w:p>
    <w:p w14:paraId="1EAB683F" w14:textId="77777777" w:rsidR="000F7377" w:rsidRDefault="000F7377"/>
    <w:p w14:paraId="30CAF38F" w14:textId="77777777" w:rsidR="000F7377" w:rsidRDefault="000F7377">
      <w:r xmlns:w="http://schemas.openxmlformats.org/wordprocessingml/2006/main">
        <w:t xml:space="preserve">1. د روميانو 5: 20-21 - "سربيره پردې قانون داخل شو، ترڅو جرم زيات شي. مګر چیرته چې ګناه ډیره شوې، فضل ډیر زیات شوی: دا چې څنګه چې ګناه په مرګ باندې واکمني کړې، هماغسې فضل د صداقت له لارې د ابدي ژوند لپاره د عیسی مسیح زموږ د څښتن په واسطه واکمن شي.</w:t>
      </w:r>
    </w:p>
    <w:p w14:paraId="74EE710A" w14:textId="77777777" w:rsidR="000F7377" w:rsidRDefault="000F7377"/>
    <w:p w14:paraId="7A738065" w14:textId="77777777" w:rsidR="000F7377" w:rsidRDefault="000F7377">
      <w:r xmlns:w="http://schemas.openxmlformats.org/wordprocessingml/2006/main">
        <w:t xml:space="preserve">2. زبور 103: 17-18 - "مګر د څښتن رحمت له ابدي څخه تر ابدي په هغو کسانو باندې دی چې د هغه څخه ویره لري، او د هغه صداقت د ماشومانو ماشومانو ته؛ د هغه چا لپاره چې د هغه تړون ساتي، او هغه څوک چې د هغه حکمونه په یاد لري چې دوی یې ترسره کوي.</w:t>
      </w:r>
    </w:p>
    <w:p w14:paraId="3C1194F5" w14:textId="77777777" w:rsidR="000F7377" w:rsidRDefault="000F7377"/>
    <w:p w14:paraId="098C54FF" w14:textId="77777777" w:rsidR="000F7377" w:rsidRDefault="000F7377">
      <w:r xmlns:w="http://schemas.openxmlformats.org/wordprocessingml/2006/main">
        <w:t xml:space="preserve">2 کورنتیانو 4: 2 مګر د بې ایمانۍ پټ شیان پریږدي، نه په چال چلن کې، او نه د خدای کلام په فریب سره کاروي. مګر د حقیقت په څرګندولو سره د خدای په نزد د هر سړي ضمیر ته خپل ځان معرفي کوو.</w:t>
      </w:r>
    </w:p>
    <w:p w14:paraId="67A573E1" w14:textId="77777777" w:rsidR="000F7377" w:rsidRDefault="000F7377"/>
    <w:p w14:paraId="515B7640" w14:textId="77777777" w:rsidR="000F7377" w:rsidRDefault="000F7377">
      <w:r xmlns:w="http://schemas.openxmlformats.org/wordprocessingml/2006/main">
        <w:t xml:space="preserve">پاول خپل ځان او د هغه همکاران د هر سړي وجدان ته په ریښتیني چلولو او په دوکه سره د خدای کلمه نه اداره کولو سره ستاینه کوي.</w:t>
      </w:r>
    </w:p>
    <w:p w14:paraId="3CD4443A" w14:textId="77777777" w:rsidR="000F7377" w:rsidRDefault="000F7377"/>
    <w:p w14:paraId="364A29C8" w14:textId="77777777" w:rsidR="000F7377" w:rsidRDefault="000F7377">
      <w:r xmlns:w="http://schemas.openxmlformats.org/wordprocessingml/2006/main">
        <w:t xml:space="preserve">1. د روڼ ژوند ځواک</w:t>
      </w:r>
    </w:p>
    <w:p w14:paraId="5631A6C9" w14:textId="77777777" w:rsidR="000F7377" w:rsidRDefault="000F7377"/>
    <w:p w14:paraId="49D851A6" w14:textId="77777777" w:rsidR="000F7377" w:rsidRDefault="000F7377">
      <w:r xmlns:w="http://schemas.openxmlformats.org/wordprocessingml/2006/main">
        <w:t xml:space="preserve">2. د خدای کلام په اداره کولو کې د صداقت دنده</w:t>
      </w:r>
    </w:p>
    <w:p w14:paraId="0AC124F9" w14:textId="77777777" w:rsidR="000F7377" w:rsidRDefault="000F7377"/>
    <w:p w14:paraId="2EB42BDD" w14:textId="77777777" w:rsidR="000F7377" w:rsidRDefault="000F7377">
      <w:r xmlns:w="http://schemas.openxmlformats.org/wordprocessingml/2006/main">
        <w:t xml:space="preserve">1. متلونه 12:22 - درواغ ویل د څښتن لپاره کرکه ده، مګر هغه څوک چې ریښتیا وي د هغه خوښ وي.</w:t>
      </w:r>
    </w:p>
    <w:p w14:paraId="51039B18" w14:textId="77777777" w:rsidR="000F7377" w:rsidRDefault="000F7377"/>
    <w:p w14:paraId="1261D172" w14:textId="77777777" w:rsidR="000F7377" w:rsidRDefault="000F7377">
      <w:r xmlns:w="http://schemas.openxmlformats.org/wordprocessingml/2006/main">
        <w:t xml:space="preserve">2. د افسیانو 4:15 - بلکه، په مینه کې ریښتیا ووایو، موږ باید په هر ډول هغه ته وده ورکړو څوک چې مشر دی، مسیح ته.</w:t>
      </w:r>
    </w:p>
    <w:p w14:paraId="4DACC134" w14:textId="77777777" w:rsidR="000F7377" w:rsidRDefault="000F7377"/>
    <w:p w14:paraId="777CC9F8" w14:textId="77777777" w:rsidR="000F7377" w:rsidRDefault="000F7377">
      <w:r xmlns:w="http://schemas.openxmlformats.org/wordprocessingml/2006/main">
        <w:t xml:space="preserve">2 کورنتیانو 4: 3 مګر که چیرې زموږ انجیل پټ شي ، نو دا د دوی لپاره پټ دی چې ورک شوي دي:</w:t>
      </w:r>
    </w:p>
    <w:p w14:paraId="095D2662" w14:textId="77777777" w:rsidR="000F7377" w:rsidRDefault="000F7377"/>
    <w:p w14:paraId="559637AC" w14:textId="77777777" w:rsidR="000F7377" w:rsidRDefault="000F7377">
      <w:r xmlns:w="http://schemas.openxmlformats.org/wordprocessingml/2006/main">
        <w:t xml:space="preserve">د عیسی مسیح انجیل یوازې د هغه چا لخوا لیدل کیدی شي څوک چې ورک شوي او ژغورنې ته اړتیا لري.</w:t>
      </w:r>
    </w:p>
    <w:p w14:paraId="7EE2928E" w14:textId="77777777" w:rsidR="000F7377" w:rsidRDefault="000F7377"/>
    <w:p w14:paraId="551D3FF4" w14:textId="77777777" w:rsidR="000F7377" w:rsidRDefault="000F7377">
      <w:r xmlns:w="http://schemas.openxmlformats.org/wordprocessingml/2006/main">
        <w:t xml:space="preserve">1. د انجیل لټون ته اړتیا: ولې هرڅوک باید د نجات لټون وکړي</w:t>
      </w:r>
    </w:p>
    <w:p w14:paraId="5E2B62E8" w14:textId="77777777" w:rsidR="000F7377" w:rsidRDefault="000F7377"/>
    <w:p w14:paraId="417E545E" w14:textId="77777777" w:rsidR="000F7377" w:rsidRDefault="000F7377">
      <w:r xmlns:w="http://schemas.openxmlformats.org/wordprocessingml/2006/main">
        <w:t xml:space="preserve">2. د انجیل ځواک: څنګه عیسی کولی شي ژوند بدل کړي</w:t>
      </w:r>
    </w:p>
    <w:p w14:paraId="26777E2E" w14:textId="77777777" w:rsidR="000F7377" w:rsidRDefault="000F7377"/>
    <w:p w14:paraId="513070FE" w14:textId="77777777" w:rsidR="000F7377" w:rsidRDefault="000F7377">
      <w:r xmlns:w="http://schemas.openxmlformats.org/wordprocessingml/2006/main">
        <w:t xml:space="preserve">1. لوقا 19:10 - "ځکه چې د انسان زوی د ورک شوي موندلو او ژغورلو لپاره راغلی."</w:t>
      </w:r>
    </w:p>
    <w:p w14:paraId="4A6BA8A6" w14:textId="77777777" w:rsidR="000F7377" w:rsidRDefault="000F7377"/>
    <w:p w14:paraId="1F31C31F" w14:textId="77777777" w:rsidR="000F7377" w:rsidRDefault="000F7377">
      <w:r xmlns:w="http://schemas.openxmlformats.org/wordprocessingml/2006/main">
        <w:t xml:space="preserve">2. د روميانو 10: 14-17 - "نو بيا به څنګه هغه چا ته ووايي چې په چا يې باور نه دی کړی؟ او دوی به څنګه په هغه باور وکړي چې هیڅکله یې نه دي اوریدلي؟ او پرته له دې چې د چا تبلیغات واوریدل شي څنګه؟ او دوی څنګه تبلیغ کوي پرته لدې چې دوی لیږل شوي وي؟ لکه څنګه چې لیکل شوي، 'د هغو کسانو پښې څومره ښایسته دي چې د خوشخبرۍ تبلیغ کوي!'</w:t>
      </w:r>
    </w:p>
    <w:p w14:paraId="5317356E" w14:textId="77777777" w:rsidR="000F7377" w:rsidRDefault="000F7377"/>
    <w:p w14:paraId="3C69AD81" w14:textId="77777777" w:rsidR="000F7377" w:rsidRDefault="000F7377">
      <w:r xmlns:w="http://schemas.openxmlformats.org/wordprocessingml/2006/main">
        <w:t xml:space="preserve">2 کورنتیانو 4: 4 په کوم کې چې د دې نړۍ خدای د دوی ذهنونه ړانده کړي دي څوک چې باور نه کوي ، ترڅو د مسیح د عالي انجیل رڼا چې د خدای عکس دی ، دوی ته روښانه شي.</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دې نړۍ خدای د هغو کسانو ذهنونه ړانده کړي چې باور نه لري، نو دوی نشي کولی د عیسی مسیح د انجیل رڼا درک کړي، څوک چې د خدای انځور دی.</w:t>
      </w:r>
    </w:p>
    <w:p w14:paraId="5057430B" w14:textId="77777777" w:rsidR="000F7377" w:rsidRDefault="000F7377"/>
    <w:p w14:paraId="3EB3CFDE" w14:textId="77777777" w:rsidR="000F7377" w:rsidRDefault="000F7377">
      <w:r xmlns:w="http://schemas.openxmlformats.org/wordprocessingml/2006/main">
        <w:t xml:space="preserve">1. د خدای رڼا تل ځلیږي: څنګه د انجیل روښانه کول ومومئ.</w:t>
      </w:r>
    </w:p>
    <w:p w14:paraId="133A4D72" w14:textId="77777777" w:rsidR="000F7377" w:rsidRDefault="000F7377"/>
    <w:p w14:paraId="3EB9C111" w14:textId="77777777" w:rsidR="000F7377" w:rsidRDefault="000F7377">
      <w:r xmlns:w="http://schemas.openxmlformats.org/wordprocessingml/2006/main">
        <w:t xml:space="preserve">2. د دې نړۍ خدای: د دښمن پیژندل، د رڼا تعقیب.</w:t>
      </w:r>
    </w:p>
    <w:p w14:paraId="77307AEB" w14:textId="77777777" w:rsidR="000F7377" w:rsidRDefault="000F7377"/>
    <w:p w14:paraId="19E89018" w14:textId="77777777" w:rsidR="000F7377" w:rsidRDefault="000F7377">
      <w:r xmlns:w="http://schemas.openxmlformats.org/wordprocessingml/2006/main">
        <w:t xml:space="preserve">1. متی 5: 14-16 - تاسو د نړۍ رڼا یاست.</w:t>
      </w:r>
    </w:p>
    <w:p w14:paraId="09ECB2FA" w14:textId="77777777" w:rsidR="000F7377" w:rsidRDefault="000F7377"/>
    <w:p w14:paraId="589AD485" w14:textId="77777777" w:rsidR="000F7377" w:rsidRDefault="000F7377">
      <w:r xmlns:w="http://schemas.openxmlformats.org/wordprocessingml/2006/main">
        <w:t xml:space="preserve">2. د روميانو 1: 16-17 - انجیل د نجات لپاره د خدای ځواک دی.</w:t>
      </w:r>
    </w:p>
    <w:p w14:paraId="46D7D8E5" w14:textId="77777777" w:rsidR="000F7377" w:rsidRDefault="000F7377"/>
    <w:p w14:paraId="61A89637" w14:textId="77777777" w:rsidR="000F7377" w:rsidRDefault="000F7377">
      <w:r xmlns:w="http://schemas.openxmlformats.org/wordprocessingml/2006/main">
        <w:t xml:space="preserve">2 کورنتیانو 4: 5 ځکه چې موږ د خپل ځان تبلیغ نه کوو مګر د مسیح عیسی څښتن. او موږ د عیسی په خاطر ستاسو خدمتګاران یو.</w:t>
      </w:r>
    </w:p>
    <w:p w14:paraId="1B97B1B2" w14:textId="77777777" w:rsidR="000F7377" w:rsidRDefault="000F7377"/>
    <w:p w14:paraId="2588BADB" w14:textId="77777777" w:rsidR="000F7377" w:rsidRDefault="000F7377">
      <w:r xmlns:w="http://schemas.openxmlformats.org/wordprocessingml/2006/main">
        <w:t xml:space="preserve">پاول رسول موږ ته یادونه کوي چې کله موږ تبلیغ کوو، موږ باید د مسیح پیغام تبلیغ کړو، نه پخپله، او دا چې موږ باید د عاجز خدمتګارانو په توګه ترسره کړو.</w:t>
      </w:r>
    </w:p>
    <w:p w14:paraId="09751816" w14:textId="77777777" w:rsidR="000F7377" w:rsidRDefault="000F7377"/>
    <w:p w14:paraId="6C29C421" w14:textId="77777777" w:rsidR="000F7377" w:rsidRDefault="000F7377">
      <w:r xmlns:w="http://schemas.openxmlformats.org/wordprocessingml/2006/main">
        <w:t xml:space="preserve">1. د مسیح د تبلیغ ځواک</w:t>
      </w:r>
    </w:p>
    <w:p w14:paraId="1956126A" w14:textId="77777777" w:rsidR="000F7377" w:rsidRDefault="000F7377"/>
    <w:p w14:paraId="160D19B1" w14:textId="77777777" w:rsidR="000F7377" w:rsidRDefault="000F7377">
      <w:r xmlns:w="http://schemas.openxmlformats.org/wordprocessingml/2006/main">
        <w:t xml:space="preserve">2. د تبلیغ عاجز خدمت</w:t>
      </w:r>
    </w:p>
    <w:p w14:paraId="0F9F6316" w14:textId="77777777" w:rsidR="000F7377" w:rsidRDefault="000F7377"/>
    <w:p w14:paraId="70A8F6EA" w14:textId="77777777" w:rsidR="000F7377" w:rsidRDefault="000F7377">
      <w:r xmlns:w="http://schemas.openxmlformats.org/wordprocessingml/2006/main">
        <w:t xml:space="preserve">1. متی 28: 18-20 - "او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1D156A7E" w14:textId="77777777" w:rsidR="000F7377" w:rsidRDefault="000F7377"/>
    <w:p w14:paraId="59A3246F" w14:textId="77777777" w:rsidR="000F7377" w:rsidRDefault="000F7377">
      <w:r xmlns:w="http://schemas.openxmlformats.org/wordprocessingml/2006/main">
        <w:t xml:space="preserve">2. د روميانو 10: 14-17 - "نو څنګه به هغه چا ته بلنه ورکړي چې دوی په هغه باور نه لري؟ او څنګه به په هغه باور وکړي چې د چا په اړه یې هیڅکله ندي اوریدلي؟ او پرته له دې چې د چا تبلیغات واوریدل شي څنګه </w:t>
      </w:r>
      <w:r xmlns:w="http://schemas.openxmlformats.org/wordprocessingml/2006/main">
        <w:lastRenderedPageBreak xmlns:w="http://schemas.openxmlformats.org/wordprocessingml/2006/main"/>
      </w:r>
      <w:r xmlns:w="http://schemas.openxmlformats.org/wordprocessingml/2006/main">
        <w:t xml:space="preserve">؟ او دوی څنګه تبلیغ کوي پرته لدې چې دوی لیږل شوي وي؟ لکه څنګه چې لیکل شوي دي، 'د هغو کسانو پښې څومره ښایسته دي چې د خوشخبرۍ تبلیغ کوي! مګر دوی ټولو د انجیل اطاعت نه دی کړی. ځکه چې یسعیاه وایی، 'مالکه، چا په هغه څه باور وکړ چې هغه زموږ څخه اوریدلی دی؟' نو باور د اوریدلو څخه راځي، او د مسیح د کلمې له لارې اوریدل."</w:t>
      </w:r>
    </w:p>
    <w:p w14:paraId="62B9AD29" w14:textId="77777777" w:rsidR="000F7377" w:rsidRDefault="000F7377"/>
    <w:p w14:paraId="0834DAE2" w14:textId="77777777" w:rsidR="000F7377" w:rsidRDefault="000F7377">
      <w:r xmlns:w="http://schemas.openxmlformats.org/wordprocessingml/2006/main">
        <w:t xml:space="preserve">2 کورنتیانو 4: 6 ځکه چې خدای چې د تیارو څخه د رڼا کولو امر کړی و، زموږ په زړونو کې روښانه کړی، ترڅو د عیسی مسیح په مخ کې د خدای د جلال د پوهې رڼا ورکړي.</w:t>
      </w:r>
    </w:p>
    <w:p w14:paraId="6EBDD389" w14:textId="77777777" w:rsidR="000F7377" w:rsidRDefault="000F7377"/>
    <w:p w14:paraId="03691AE5" w14:textId="77777777" w:rsidR="000F7377" w:rsidRDefault="000F7377">
      <w:r xmlns:w="http://schemas.openxmlformats.org/wordprocessingml/2006/main">
        <w:t xml:space="preserve">خدای د عیسی مسیح له لارې زموږ زړونو ته رڼا او پوهه راوړي، موږ ته اجازه راکوي چې د خدای جلال وپیژنو.</w:t>
      </w:r>
    </w:p>
    <w:p w14:paraId="72397ADC" w14:textId="77777777" w:rsidR="000F7377" w:rsidRDefault="000F7377"/>
    <w:p w14:paraId="222B488E" w14:textId="77777777" w:rsidR="000F7377" w:rsidRDefault="000F7377">
      <w:r xmlns:w="http://schemas.openxmlformats.org/wordprocessingml/2006/main">
        <w:t xml:space="preserve">1. د خدای رڼا: څنګه عیسی مسیح د خدای جلال څرګندوي 2. روښانه زړونه: د عیسی مسیح له لارې د پوهې او رڼا موندل</w:t>
      </w:r>
    </w:p>
    <w:p w14:paraId="718B2229" w14:textId="77777777" w:rsidR="000F7377" w:rsidRDefault="000F7377"/>
    <w:p w14:paraId="01AA700A" w14:textId="77777777" w:rsidR="000F7377" w:rsidRDefault="000F7377">
      <w:r xmlns:w="http://schemas.openxmlformats.org/wordprocessingml/2006/main">
        <w:t xml:space="preserve">1. یسعیاه 9: 2 - هغه خلک چې په تیاره کې روان وو یوه لویه رڼا لیدلې ده. هغه څوک چې په ژورو تیارو کې اوسیږي، په دوی باندې رڼا روښانه شوې ده. 2. یوحنا 1:14 - او کلام په بدن شو او زموږ په مینځ کې اوسیده، او موږ د هغه جلال، جلال د پلار له خوا د یوازینی زوی په څیر لیدلی، د فضل او حقیقت څخه ډک دی.</w:t>
      </w:r>
    </w:p>
    <w:p w14:paraId="0298EDE7" w14:textId="77777777" w:rsidR="000F7377" w:rsidRDefault="000F7377"/>
    <w:p w14:paraId="3FEB6839" w14:textId="77777777" w:rsidR="000F7377" w:rsidRDefault="000F7377">
      <w:r xmlns:w="http://schemas.openxmlformats.org/wordprocessingml/2006/main">
        <w:t xml:space="preserve">2 کورنتیانو 4: 7 مګر موږ دا خزانه د خټو په لوښو کې لرو ، ترڅو د قدرت عظمت د خدای وي ، نه زموږ.</w:t>
      </w:r>
    </w:p>
    <w:p w14:paraId="450A311D" w14:textId="77777777" w:rsidR="000F7377" w:rsidRDefault="000F7377"/>
    <w:p w14:paraId="330AF2A3" w14:textId="77777777" w:rsidR="000F7377" w:rsidRDefault="000F7377">
      <w:r xmlns:w="http://schemas.openxmlformats.org/wordprocessingml/2006/main">
        <w:t xml:space="preserve">د پاول رسول درس ورکوي چې که څه هم مومنان ضعیف دي، د خدای ځواک د دوی له لارې بشپړ شوی دی.</w:t>
      </w:r>
    </w:p>
    <w:p w14:paraId="460B2D88" w14:textId="77777777" w:rsidR="000F7377" w:rsidRDefault="000F7377"/>
    <w:p w14:paraId="35DE9DD6" w14:textId="77777777" w:rsidR="000F7377" w:rsidRDefault="000F7377">
      <w:r xmlns:w="http://schemas.openxmlformats.org/wordprocessingml/2006/main">
        <w:t xml:space="preserve">1. د خدای ځواک زموږ د ضعفونو له لارې روښانه کیږي</w:t>
      </w:r>
    </w:p>
    <w:p w14:paraId="3859F601" w14:textId="77777777" w:rsidR="000F7377" w:rsidRDefault="000F7377"/>
    <w:p w14:paraId="6E3F6757" w14:textId="77777777" w:rsidR="000F7377" w:rsidRDefault="000F7377">
      <w:r xmlns:w="http://schemas.openxmlformats.org/wordprocessingml/2006/main">
        <w:t xml:space="preserve">2. څنګه خپل ضعفونه په غاړه واخلو او د خدای ځواک ته اجازه ورکړو چې له لارې روښانه شي</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14:paraId="263CEB5B" w14:textId="77777777" w:rsidR="000F7377" w:rsidRDefault="000F7377"/>
    <w:p w14:paraId="0A1DC62C" w14:textId="77777777" w:rsidR="000F7377" w:rsidRDefault="000F7377">
      <w:r xmlns:w="http://schemas.openxmlformats.org/wordprocessingml/2006/main">
        <w:t xml:space="preserve">2. د روميانو 8: 26-27 - په ورته ډول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او هغه څوک چې زړونه لټوي هغه پوهیږي چې د روح ذهن څه دی ، ځکه چې هغه د خدای د ارادې سره سم د مقدسینو لپاره شفاعت کوي.</w:t>
      </w:r>
    </w:p>
    <w:p w14:paraId="33483DBB" w14:textId="77777777" w:rsidR="000F7377" w:rsidRDefault="000F7377"/>
    <w:p w14:paraId="75750E2A" w14:textId="77777777" w:rsidR="000F7377" w:rsidRDefault="000F7377">
      <w:r xmlns:w="http://schemas.openxmlformats.org/wordprocessingml/2006/main">
        <w:t xml:space="preserve">2 کورنتیانو 4: 8 موږ له هر اړخه کړکیچن یو ، مګر غمجن نه یو. موږ حیران یو، خو نا امیده نه یو.</w:t>
      </w:r>
    </w:p>
    <w:p w14:paraId="26AD5C4B" w14:textId="77777777" w:rsidR="000F7377" w:rsidRDefault="000F7377"/>
    <w:p w14:paraId="63BA669C" w14:textId="77777777" w:rsidR="000F7377" w:rsidRDefault="000F7377">
      <w:r xmlns:w="http://schemas.openxmlformats.org/wordprocessingml/2006/main">
        <w:t xml:space="preserve">سره له دې چې په هر اړخ کې د ستونزو سره مخ دي، پاول او د هغه ملګري نه خفه دي او نه هم نا امید دي.</w:t>
      </w:r>
    </w:p>
    <w:p w14:paraId="00FF65D0" w14:textId="77777777" w:rsidR="000F7377" w:rsidRDefault="000F7377"/>
    <w:p w14:paraId="60F188B2" w14:textId="77777777" w:rsidR="000F7377" w:rsidRDefault="000F7377">
      <w:r xmlns:w="http://schemas.openxmlformats.org/wordprocessingml/2006/main">
        <w:t xml:space="preserve">1. د مصیبت په وخت کې د خدای راحت</w:t>
      </w:r>
    </w:p>
    <w:p w14:paraId="2D15EDFB" w14:textId="77777777" w:rsidR="000F7377" w:rsidRDefault="000F7377"/>
    <w:p w14:paraId="3D5788E8" w14:textId="77777777" w:rsidR="000F7377" w:rsidRDefault="000F7377">
      <w:r xmlns:w="http://schemas.openxmlformats.org/wordprocessingml/2006/main">
        <w:t xml:space="preserve">2. د ژوند د ننګونو په وړاندې صبر کول</w:t>
      </w:r>
    </w:p>
    <w:p w14:paraId="622BF423" w14:textId="77777777" w:rsidR="000F7377" w:rsidRDefault="000F7377"/>
    <w:p w14:paraId="4B41C3F9" w14:textId="77777777" w:rsidR="000F7377" w:rsidRDefault="000F7377">
      <w:r xmlns:w="http://schemas.openxmlformats.org/wordprocessingml/2006/main">
        <w:t xml:space="preserve">1. زبور 34: 17-19 "کله چې صادقان د مرستې لپاره فریاد کوي ، څښتن اوري او د دوی له ټولو ستونزو څخه یې خلاصوي. څښتن مات زړونو ته نږدې دی او په روح کې مات شوي خلک وژغوري. ډیری د صادقانو تکلیفونه دي ، مګر څښتن هغه د ټولو څخه وژغوري.</w:t>
      </w:r>
    </w:p>
    <w:p w14:paraId="3507F875" w14:textId="77777777" w:rsidR="000F7377" w:rsidRDefault="000F7377"/>
    <w:p w14:paraId="0DD3618C" w14:textId="77777777" w:rsidR="000F7377" w:rsidRDefault="000F7377">
      <w:r xmlns:w="http://schemas.openxmlformats.org/wordprocessingml/2006/main">
        <w:t xml:space="preserve">2. یسعیاه 41: 10-13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 ټول هغه څوک چې ستاسو په وړاندې کرکه کوي هغه به شرمنده او شرمنده شي، هغه څوک چې ستاسو په وړاندې جنګ کوي هیڅ شی به نه وي او تباه به شي، تاسو به هغه څوک ولټوئ چې تاسو سره جګړه کوي، مګر تاسو به یې ونه موندل شي، هغه څوک چې ستاسو سره جنګ کوي. ځکه چې زه، ستاسو څښتن خدای، ستاسو ښي لاس ونیسم، زه هغه یم چې تاسو ته وایم، "مه ویریږه، زه هغه څوک یم چې ستاسو سره مرسته کوم."</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کورنتیانو 4: 9 ځورول شوي، مګر نه پریښودل شوي؛ غورځول، خو له منځه نه وړل؛</w:t>
      </w:r>
    </w:p>
    <w:p w14:paraId="05BFAC35" w14:textId="77777777" w:rsidR="000F7377" w:rsidRDefault="000F7377"/>
    <w:p w14:paraId="253E2CDF" w14:textId="77777777" w:rsidR="000F7377" w:rsidRDefault="000F7377">
      <w:r xmlns:w="http://schemas.openxmlformats.org/wordprocessingml/2006/main">
        <w:t xml:space="preserve">عیسویان اکثرا ځورول کیږي، مګر خدای هیڅکله دوی نه پریږدي او دوی هیڅکله له منځه نه ځي.</w:t>
      </w:r>
    </w:p>
    <w:p w14:paraId="5D4C22A7" w14:textId="77777777" w:rsidR="000F7377" w:rsidRDefault="000F7377"/>
    <w:p w14:paraId="4CDA50FC" w14:textId="77777777" w:rsidR="000F7377" w:rsidRDefault="000F7377">
      <w:r xmlns:w="http://schemas.openxmlformats.org/wordprocessingml/2006/main">
        <w:t xml:space="preserve">1. په سختو وختونو کې د ځواک او امید موندل: څنګه خدای زموږ ملاتړ کوي حتی کله چې موږ د ماتې احساس کوو</w:t>
      </w:r>
    </w:p>
    <w:p w14:paraId="6E61B819" w14:textId="77777777" w:rsidR="000F7377" w:rsidRDefault="000F7377"/>
    <w:p w14:paraId="35E08E25" w14:textId="77777777" w:rsidR="000F7377" w:rsidRDefault="000F7377">
      <w:r xmlns:w="http://schemas.openxmlformats.org/wordprocessingml/2006/main">
        <w:t xml:space="preserve">2. په عذاب باندې قابو کول: د سختۍ په مقابل کې د خدای وفاداري</w:t>
      </w:r>
    </w:p>
    <w:p w14:paraId="02B9ED0C" w14:textId="77777777" w:rsidR="000F7377" w:rsidRDefault="000F7377"/>
    <w:p w14:paraId="31C7A367" w14:textId="77777777" w:rsidR="000F7377" w:rsidRDefault="000F7377">
      <w:r xmlns:w="http://schemas.openxmlformats.org/wordprocessingml/2006/main">
        <w:t xml:space="preserve">1. یسعیاه 43: 2 - "کله چې تاسو د اوبو څخه تیر شئ، زه به ستاسو سره یم. او د سیندونو له لارې به تاسو نه تیریږي. کله چې تاسو د اور له لارې تیریږئ، تاسو به ونه سوځئ، او نه به اور تاسو سوځوي."</w:t>
      </w:r>
    </w:p>
    <w:p w14:paraId="52D4692E" w14:textId="77777777" w:rsidR="000F7377" w:rsidRDefault="000F7377"/>
    <w:p w14:paraId="39D3F47C" w14:textId="77777777" w:rsidR="000F7377" w:rsidRDefault="000F7377">
      <w:r xmlns:w="http://schemas.openxmlformats.org/wordprocessingml/2006/main">
        <w:t xml:space="preserve">2. زبور 34:17 - "صادقان چیغې کوي، او څښتن اوري، او د دوی له ټولو مصیبتونو څخه یې وژغوري."</w:t>
      </w:r>
    </w:p>
    <w:p w14:paraId="13570CAB" w14:textId="77777777" w:rsidR="000F7377" w:rsidRDefault="000F7377"/>
    <w:p w14:paraId="0D8DCAE0" w14:textId="77777777" w:rsidR="000F7377" w:rsidRDefault="000F7377">
      <w:r xmlns:w="http://schemas.openxmlformats.org/wordprocessingml/2006/main">
        <w:t xml:space="preserve">2 کورنتیانو 4:10 د مالک عیسی مړینه تل په بدن کې تیریږي ترڅو د عیسی ژوند هم زموږ په بدن کې څرګند شي.</w:t>
      </w:r>
    </w:p>
    <w:p w14:paraId="13ACA32F" w14:textId="77777777" w:rsidR="000F7377" w:rsidRDefault="000F7377"/>
    <w:p w14:paraId="60FCF134" w14:textId="77777777" w:rsidR="000F7377" w:rsidRDefault="000F7377">
      <w:r xmlns:w="http://schemas.openxmlformats.org/wordprocessingml/2006/main">
        <w:t xml:space="preserve">پاول رسول مومنانو ته لارښوونه کوي چې تل د څښتن عیسی مرګ په خپلو بدنونو کې وساتي ، ترڅو د عیسی ژوند د دوی په ژوند کې څرګند شي.</w:t>
      </w:r>
    </w:p>
    <w:p w14:paraId="62BE3B65" w14:textId="77777777" w:rsidR="000F7377" w:rsidRDefault="000F7377"/>
    <w:p w14:paraId="36F973EC" w14:textId="77777777" w:rsidR="000F7377" w:rsidRDefault="000F7377">
      <w:r xmlns:w="http://schemas.openxmlformats.org/wordprocessingml/2006/main">
        <w:t xml:space="preserve">1. زموږ په ژوند کې د عیسی څرګندول</w:t>
      </w:r>
    </w:p>
    <w:p w14:paraId="1AE10399" w14:textId="77777777" w:rsidR="000F7377" w:rsidRDefault="000F7377"/>
    <w:p w14:paraId="4553B669" w14:textId="77777777" w:rsidR="000F7377" w:rsidRDefault="000F7377">
      <w:r xmlns:w="http://schemas.openxmlformats.org/wordprocessingml/2006/main">
        <w:t xml:space="preserve">2. زموږ دننه د عیسی د مرګ برداشت کولو ځواک</w:t>
      </w:r>
    </w:p>
    <w:p w14:paraId="3789ABF8" w14:textId="77777777" w:rsidR="000F7377" w:rsidRDefault="000F7377"/>
    <w:p w14:paraId="37970A0F" w14:textId="77777777" w:rsidR="000F7377" w:rsidRDefault="000F7377">
      <w:r xmlns:w="http://schemas.openxmlformats.org/wordprocessingml/2006/main">
        <w:t xml:space="preserve">1. د روميانو په نوم خط 6:11 - په ورته ډول ، خپل ځانونه د ګناه لپاره مړه وګڼئ مګر په مسیح عیسی کې د خدای لپاره ژوندي.</w:t>
      </w:r>
    </w:p>
    <w:p w14:paraId="3869A76F" w14:textId="77777777" w:rsidR="000F7377" w:rsidRDefault="000F7377"/>
    <w:p w14:paraId="484919D3" w14:textId="77777777" w:rsidR="000F7377" w:rsidRDefault="000F7377">
      <w:r xmlns:w="http://schemas.openxmlformats.org/wordprocessingml/2006/main">
        <w:t xml:space="preserve">2. جان 12:24 - زه تاسو ته ریښتیا وایم، تر څو چې د غنمو یو دانه ځمکې ته راښکته شي او مړ نشي، دا یوازې یو تخم پاتې کیږي. مګر که مړ شي، دا ډیری تخمونه تولیدوي.</w:t>
      </w:r>
    </w:p>
    <w:p w14:paraId="37709EF3" w14:textId="77777777" w:rsidR="000F7377" w:rsidRDefault="000F7377"/>
    <w:p w14:paraId="768EAE4F" w14:textId="77777777" w:rsidR="000F7377" w:rsidRDefault="000F7377">
      <w:r xmlns:w="http://schemas.openxmlformats.org/wordprocessingml/2006/main">
        <w:t xml:space="preserve">2 کورنتیانو 4:11 ځکه چې موږ چې ژوند کوو تل د عیسی په خاطر مرګ ته سپارل شوي یو ترڅو د عیسی ژوند هم زموږ په مړ بدن کې څرګند شي.</w:t>
      </w:r>
    </w:p>
    <w:p w14:paraId="5AC20B54" w14:textId="77777777" w:rsidR="000F7377" w:rsidRDefault="000F7377"/>
    <w:p w14:paraId="61396E74" w14:textId="77777777" w:rsidR="000F7377" w:rsidRDefault="000F7377">
      <w:r xmlns:w="http://schemas.openxmlformats.org/wordprocessingml/2006/main">
        <w:t xml:space="preserve">موږ د مومنانو په توګه په دوامداره توګه د مرګ سره مخ یو، مګر د دې مرګ له لارې د عیسی ژوند زموږ په مړو بدنونو کې څرګندیږي.</w:t>
      </w:r>
    </w:p>
    <w:p w14:paraId="734F4948" w14:textId="77777777" w:rsidR="000F7377" w:rsidRDefault="000F7377"/>
    <w:p w14:paraId="43BB33A3" w14:textId="77777777" w:rsidR="000F7377" w:rsidRDefault="000F7377">
      <w:r xmlns:w="http://schemas.openxmlformats.org/wordprocessingml/2006/main">
        <w:t xml:space="preserve">1. د عیسی ژوند زموږ په مړینې کې څرګند شو</w:t>
      </w:r>
    </w:p>
    <w:p w14:paraId="7FB8BE04" w14:textId="77777777" w:rsidR="000F7377" w:rsidRDefault="000F7377"/>
    <w:p w14:paraId="6D5E9C6E" w14:textId="77777777" w:rsidR="000F7377" w:rsidRDefault="000F7377">
      <w:r xmlns:w="http://schemas.openxmlformats.org/wordprocessingml/2006/main">
        <w:t xml:space="preserve">2. د عیسی د ژوند په ښودلو کې د مرګ ځواک</w:t>
      </w:r>
    </w:p>
    <w:p w14:paraId="61A42743" w14:textId="77777777" w:rsidR="000F7377" w:rsidRDefault="000F7377"/>
    <w:p w14:paraId="7183268E" w14:textId="77777777" w:rsidR="000F7377" w:rsidRDefault="000F7377">
      <w:r xmlns:w="http://schemas.openxmlformats.org/wordprocessingml/2006/main">
        <w:t xml:space="preserve">1.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تاسو کې اوسیږي."</w:t>
      </w:r>
    </w:p>
    <w:p w14:paraId="4F6B0108" w14:textId="77777777" w:rsidR="000F7377" w:rsidRDefault="000F7377"/>
    <w:p w14:paraId="57137C07" w14:textId="77777777" w:rsidR="000F7377" w:rsidRDefault="000F7377">
      <w:r xmlns:w="http://schemas.openxmlformats.org/wordprocessingml/2006/main">
        <w:t xml:space="preserve">2. فیلیپیان 1:21 - "زما لپاره ژوند کول مسیح دی، او مړینه ګټه ده."</w:t>
      </w:r>
    </w:p>
    <w:p w14:paraId="2189F681" w14:textId="77777777" w:rsidR="000F7377" w:rsidRDefault="000F7377"/>
    <w:p w14:paraId="44C28429" w14:textId="77777777" w:rsidR="000F7377" w:rsidRDefault="000F7377">
      <w:r xmlns:w="http://schemas.openxmlformats.org/wordprocessingml/2006/main">
        <w:t xml:space="preserve">2 کورنتیانو 4:12 نو بیا مرګ په موږ کې کار کوي مګر ژوند په تاسو کې.</w:t>
      </w:r>
    </w:p>
    <w:p w14:paraId="7554F5CD" w14:textId="77777777" w:rsidR="000F7377" w:rsidRDefault="000F7377"/>
    <w:p w14:paraId="5766C2AA" w14:textId="77777777" w:rsidR="000F7377" w:rsidRDefault="000F7377">
      <w:r xmlns:w="http://schemas.openxmlformats.org/wordprocessingml/2006/main">
        <w:t xml:space="preserve">پاول کورنتیانو ته یادونه کوي چې که څه هم مرګ په دوی کې کار کوي ، ژوند په کورنتیانو کې کار کوي.</w:t>
      </w:r>
    </w:p>
    <w:p w14:paraId="1C46E414" w14:textId="77777777" w:rsidR="000F7377" w:rsidRDefault="000F7377"/>
    <w:p w14:paraId="66A89174" w14:textId="77777777" w:rsidR="000F7377" w:rsidRDefault="000F7377">
      <w:r xmlns:w="http://schemas.openxmlformats.org/wordprocessingml/2006/main">
        <w:t xml:space="preserve">1. د ایمان ژوند ورکوونکی ځواک: 2 کورنتیانو 4:12 ته یوه کتنه</w:t>
      </w:r>
    </w:p>
    <w:p w14:paraId="6BE10633" w14:textId="77777777" w:rsidR="000F7377" w:rsidRDefault="000F7377"/>
    <w:p w14:paraId="32B7C46B" w14:textId="77777777" w:rsidR="000F7377" w:rsidRDefault="000F7377">
      <w:r xmlns:w="http://schemas.openxmlformats.org/wordprocessingml/2006/main">
        <w:t xml:space="preserve">2. په مرګ بریالي کیدل: په 2 کورنتیانو 4:12 کې د ځواک موندل</w:t>
      </w:r>
    </w:p>
    <w:p w14:paraId="4EF71A4E" w14:textId="77777777" w:rsidR="000F7377" w:rsidRDefault="000F7377"/>
    <w:p w14:paraId="78B90F94" w14:textId="77777777" w:rsidR="000F7377" w:rsidRDefault="000F7377">
      <w:r xmlns:w="http://schemas.openxmlformats.org/wordprocessingml/2006/main">
        <w:t xml:space="preserve">1. د روميانو په نوم خط 8:11 - او که د هغه روح چې عیسی یې له مړو څخه راپورته کړ په تاسو کې ژوند کوي ، هغه څوک چې مسیح یې له مړو څخه راژوندي کړ هغه به ستاسو فانی بدنونو ته هم د هغه روح له امله ژوند ورکړي چې په تاسو کې ژوند کوي.</w:t>
      </w:r>
    </w:p>
    <w:p w14:paraId="6E979A86" w14:textId="77777777" w:rsidR="000F7377" w:rsidRDefault="000F7377"/>
    <w:p w14:paraId="490FE6F6" w14:textId="77777777" w:rsidR="000F7377" w:rsidRDefault="000F7377">
      <w:r xmlns:w="http://schemas.openxmlformats.org/wordprocessingml/2006/main">
        <w:t xml:space="preserve">2. 2 تیموتیس 1:10 - مګر اوس هغه موږ ته د روح په واسطه ښکاره کړی دی ، ځکه چې روح هرڅه لټوي ، حتی د خدای ژور.</w:t>
      </w:r>
    </w:p>
    <w:p w14:paraId="021C54F2" w14:textId="77777777" w:rsidR="000F7377" w:rsidRDefault="000F7377"/>
    <w:p w14:paraId="13F378C5" w14:textId="77777777" w:rsidR="000F7377" w:rsidRDefault="000F7377">
      <w:r xmlns:w="http://schemas.openxmlformats.org/wordprocessingml/2006/main">
        <w:t xml:space="preserve">2 کورنتیانو 4: 13 موږ د ایمان ورته روح لرو ، لکه څنګه چې لیکل شوي ، ما باور وکړ او له همدې امله ما وویل. موږ هم باور لرو او له همدې امله خبرې کوو.</w:t>
      </w:r>
    </w:p>
    <w:p w14:paraId="7E6CE186" w14:textId="77777777" w:rsidR="000F7377" w:rsidRDefault="000F7377"/>
    <w:p w14:paraId="3214DF38" w14:textId="77777777" w:rsidR="000F7377" w:rsidRDefault="000F7377">
      <w:r xmlns:w="http://schemas.openxmlformats.org/wordprocessingml/2006/main">
        <w:t xml:space="preserve">موږ د باور روح لرو چې موږ ته د باور کولو او خبرو کولو توان راکوي ، لکه څنګه چې په 2 کورنتیانو 4: 13 کې لیکل شوي.</w:t>
      </w:r>
    </w:p>
    <w:p w14:paraId="65C445D4" w14:textId="77777777" w:rsidR="000F7377" w:rsidRDefault="000F7377"/>
    <w:p w14:paraId="35B7B1BB" w14:textId="77777777" w:rsidR="000F7377" w:rsidRDefault="000F7377">
      <w:r xmlns:w="http://schemas.openxmlformats.org/wordprocessingml/2006/main">
        <w:t xml:space="preserve">1. "د باور ځواک: له زړه څخه خبرې کول"</w:t>
      </w:r>
    </w:p>
    <w:p w14:paraId="632A12FF" w14:textId="77777777" w:rsidR="000F7377" w:rsidRDefault="000F7377"/>
    <w:p w14:paraId="6027A617" w14:textId="77777777" w:rsidR="000F7377" w:rsidRDefault="000F7377">
      <w:r xmlns:w="http://schemas.openxmlformats.org/wordprocessingml/2006/main">
        <w:t xml:space="preserve">2. "د باور ژوند کول: باور او خبرې کول"</w:t>
      </w:r>
    </w:p>
    <w:p w14:paraId="6C1B97F2" w14:textId="77777777" w:rsidR="000F7377" w:rsidRDefault="000F7377"/>
    <w:p w14:paraId="79A105B6" w14:textId="77777777" w:rsidR="000F7377" w:rsidRDefault="000F7377">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14:paraId="31651F6A" w14:textId="77777777" w:rsidR="000F7377" w:rsidRDefault="000F7377"/>
    <w:p w14:paraId="0F72E892" w14:textId="77777777" w:rsidR="000F7377" w:rsidRDefault="000F7377">
      <w:r xmlns:w="http://schemas.openxmlformats.org/wordprocessingml/2006/main">
        <w:t xml:space="preserve">2. عبرانیان 11: 1 - اوس باور د هغه شیانو ماده ده چې تمه کیږي، د هغه شیانو ثبوت چې نه لیدل کیږي.</w:t>
      </w:r>
    </w:p>
    <w:p w14:paraId="4650F252" w14:textId="77777777" w:rsidR="000F7377" w:rsidRDefault="000F7377"/>
    <w:p w14:paraId="2A6CFFFE" w14:textId="77777777" w:rsidR="000F7377" w:rsidRDefault="000F7377">
      <w:r xmlns:w="http://schemas.openxmlformats.org/wordprocessingml/2006/main">
        <w:t xml:space="preserve">2 کورنتیانو 4:14 په دې پوهیدل چې هغه څوک چې مالک عیسی راپورته کړ هغه به موږ هم د عیسی په واسطه راپورته کړي ، او موږ به تاسو ته وړاندې کړي.</w:t>
      </w:r>
    </w:p>
    <w:p w14:paraId="32A582B3" w14:textId="77777777" w:rsidR="000F7377" w:rsidRDefault="000F7377"/>
    <w:p w14:paraId="1293D530" w14:textId="77777777" w:rsidR="000F7377" w:rsidRDefault="000F7377">
      <w:r xmlns:w="http://schemas.openxmlformats.org/wordprocessingml/2006/main">
        <w:t xml:space="preserve">تېرېدل:</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پدې برخه کې ، پاول کورنتیانو ته یادونه کوي چې لکه څنګه چې عیسی له مړو څخه راپورته شوی ، دوی به هم د څښتن په حضور کې ابدي ژوند ته راپورته شي. هغه وايي چې دا هماغه ځواک دی چې عیسی یې راپورته کړ چې دوی به هم راپورته کړي.</w:t>
      </w:r>
    </w:p>
    <w:p w14:paraId="660E3E15" w14:textId="77777777" w:rsidR="000F7377" w:rsidRDefault="000F7377"/>
    <w:p w14:paraId="4B7090DB" w14:textId="77777777" w:rsidR="000F7377" w:rsidRDefault="000F7377">
      <w:r xmlns:w="http://schemas.openxmlformats.org/wordprocessingml/2006/main">
        <w:t xml:space="preserve">پاول کورنتیان هڅوي چې باور ولري چې دوی به د څښتن په حضور کې ابدي ژوند ته راژوندي شي.</w:t>
      </w:r>
    </w:p>
    <w:p w14:paraId="38720A9C" w14:textId="77777777" w:rsidR="000F7377" w:rsidRDefault="000F7377"/>
    <w:p w14:paraId="0A0DCF7A" w14:textId="77777777" w:rsidR="000F7377" w:rsidRDefault="000F7377">
      <w:r xmlns:w="http://schemas.openxmlformats.org/wordprocessingml/2006/main">
        <w:t xml:space="preserve">1. "د خدای ځواک: پوهیدل زموږ راتلونکی خوندي دی"</w:t>
      </w:r>
    </w:p>
    <w:p w14:paraId="4EDD35C4" w14:textId="77777777" w:rsidR="000F7377" w:rsidRDefault="000F7377"/>
    <w:p w14:paraId="17646DC2" w14:textId="77777777" w:rsidR="000F7377" w:rsidRDefault="000F7377">
      <w:r xmlns:w="http://schemas.openxmlformats.org/wordprocessingml/2006/main">
        <w:t xml:space="preserve">2. "د قیامت امید: د ایمان بدلون ځواک"</w:t>
      </w:r>
    </w:p>
    <w:p w14:paraId="02D35EE2" w14:textId="77777777" w:rsidR="000F7377" w:rsidRDefault="000F7377"/>
    <w:p w14:paraId="01EBA872" w14:textId="77777777" w:rsidR="000F7377" w:rsidRDefault="000F7377">
      <w:r xmlns:w="http://schemas.openxmlformats.org/wordprocessingml/2006/main">
        <w:t xml:space="preserve">1. د روميانو 8:11 - "او که د هغه روح چې عیسی یې له مړو څخه راپورته کړ په تاسو کې ژوند کوي، هغه څوک چې مسیح یې له مړو څخه ژوندی کړی، هغه به ستاسو فانی بدنونو ته د هغه روح له امله ژوند ورکړي چې په تاسو کې ژوند کوي."</w:t>
      </w:r>
    </w:p>
    <w:p w14:paraId="48A9D490" w14:textId="77777777" w:rsidR="000F7377" w:rsidRDefault="000F7377"/>
    <w:p w14:paraId="364C7D2A" w14:textId="77777777" w:rsidR="000F7377" w:rsidRDefault="000F7377">
      <w:r xmlns:w="http://schemas.openxmlformats.org/wordprocessingml/2006/main">
        <w:t xml:space="preserve">2. یوحنا 11:25 - "عیسی ورته وویل: زه قیامت او ژوند یم. څوک چې په ما باور لري هغه به ژوندي وي که څه هم دوی مړه کیږي."</w:t>
      </w:r>
    </w:p>
    <w:p w14:paraId="2F6A72D3" w14:textId="77777777" w:rsidR="000F7377" w:rsidRDefault="000F7377"/>
    <w:p w14:paraId="21C3D5D5" w14:textId="77777777" w:rsidR="000F7377" w:rsidRDefault="000F7377">
      <w:r xmlns:w="http://schemas.openxmlformats.org/wordprocessingml/2006/main">
        <w:t xml:space="preserve">2 کورنتیانو 4:15 ځکه چې ټول شیان ستاسو لپاره دي ، ترڅو د ډیری خلکو د شکر کولو له لارې پراخه فضل د خدای جلال ته ورګرځي.</w:t>
      </w:r>
    </w:p>
    <w:p w14:paraId="70EF034C" w14:textId="77777777" w:rsidR="000F7377" w:rsidRDefault="000F7377"/>
    <w:p w14:paraId="1C5E8049" w14:textId="77777777" w:rsidR="000F7377" w:rsidRDefault="000F7377">
      <w:r xmlns:w="http://schemas.openxmlformats.org/wordprocessingml/2006/main">
        <w:t xml:space="preserve">پاول کورنتیان هڅوي چې د خدای مننه وکړي ، ځکه چې په ژوند کې ټول شیان د هغه د اهدافو او عظمت لپاره دوی ته ورکړل شوي.</w:t>
      </w:r>
    </w:p>
    <w:p w14:paraId="706C25CA" w14:textId="77777777" w:rsidR="000F7377" w:rsidRDefault="000F7377"/>
    <w:p w14:paraId="7FF2BC34" w14:textId="77777777" w:rsidR="000F7377" w:rsidRDefault="000F7377">
      <w:r xmlns:w="http://schemas.openxmlformats.org/wordprocessingml/2006/main">
        <w:t xml:space="preserve">1. د شکر کولو ځواک: د خدای د نعمتونو ستاینه زده کړه</w:t>
      </w:r>
    </w:p>
    <w:p w14:paraId="1E2B009E" w14:textId="77777777" w:rsidR="000F7377" w:rsidRDefault="000F7377"/>
    <w:p w14:paraId="72C36C43" w14:textId="77777777" w:rsidR="000F7377" w:rsidRDefault="000F7377">
      <w:r xmlns:w="http://schemas.openxmlformats.org/wordprocessingml/2006/main">
        <w:t xml:space="preserve">2. مننه کول: د خدای د پراخ فضل څخه د خوښۍ خوشې کول</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15-17 - اجازه راکړئ چې د مسیح سوله ستاسو په زړونو کې واکمن شي، ځکه چې تاسو د یو بدن غړي په توګه سولې ته بلل شوي یاست. او منندوی اوسئ. اجازه راکړئ چې د مسیح کلمه په تاسو کې په بډایه توګه ژوند وکړي لکه څنګه چې تاسو په ټول حکمت سره یو بل ته ښوونه او نصیحت کوئ ، او لکه څنګه چې تاسو په زړونو کې خدای ته د شکر سره زبورونه ، حمدونه او روحاني سندرې وایئ.</w:t>
      </w:r>
    </w:p>
    <w:p w14:paraId="05A27E8A" w14:textId="77777777" w:rsidR="000F7377" w:rsidRDefault="000F7377"/>
    <w:p w14:paraId="45DD3971" w14:textId="77777777" w:rsidR="000F7377" w:rsidRDefault="000F7377">
      <w:r xmlns:w="http://schemas.openxmlformats.org/wordprocessingml/2006/main">
        <w:t xml:space="preserve">2. زبور 103: 1-5 - د څښتن ستاینه وکړه، زما روح؛ زما ټول وجود، د هغه د سپیڅلي نوم ستاینه وکړه. د څښتن ستاینه وکړئ، زما روح، او د هغه ټولې ګټې مه هېروئ - څوک چې ستاسو ټول ګناهونه بخښي او ستاسو ټولې ناروغۍ شفا ورکوي، څوک چې ستاسو ژوند له کندې څخه خلاصوي او تاسو ته د مینې او شفقت تاج ورکوي، څوک چې ستاسو غوښتنې په ښو شیانو پوره کوي. ځواني د عقاب په څیر نوي کیږي.</w:t>
      </w:r>
    </w:p>
    <w:p w14:paraId="52F17E90" w14:textId="77777777" w:rsidR="000F7377" w:rsidRDefault="000F7377"/>
    <w:p w14:paraId="15914457" w14:textId="77777777" w:rsidR="000F7377" w:rsidRDefault="000F7377">
      <w:r xmlns:w="http://schemas.openxmlformats.org/wordprocessingml/2006/main">
        <w:t xml:space="preserve">2 کورنتیانو 4:16 د دې لپاره چې موږ بې هوښه نه شو؛ خو که څه هم زموږ ظاهري انسان له منځه ځي، خو باطني انسان ورځ په ورځ نوي کېږي.</w:t>
      </w:r>
    </w:p>
    <w:p w14:paraId="00F771E9" w14:textId="77777777" w:rsidR="000F7377" w:rsidRDefault="000F7377"/>
    <w:p w14:paraId="2FD9A2E1" w14:textId="77777777" w:rsidR="000F7377" w:rsidRDefault="000F7377">
      <w:r xmlns:w="http://schemas.openxmlformats.org/wordprocessingml/2006/main">
        <w:t xml:space="preserve">د ژوند د ستونزو سره سره، مومنان کولی شي پیاوړي پاتې شي ځکه چې د دوی داخلي سړی هره ورځ نوي کیږي.</w:t>
      </w:r>
    </w:p>
    <w:p w14:paraId="4B4A6429" w14:textId="77777777" w:rsidR="000F7377" w:rsidRDefault="000F7377"/>
    <w:p w14:paraId="7FF156BD" w14:textId="77777777" w:rsidR="000F7377" w:rsidRDefault="000F7377">
      <w:r xmlns:w="http://schemas.openxmlformats.org/wordprocessingml/2006/main">
        <w:t xml:space="preserve">1. "د نوي کولو امید: د داخلي انسان ځواک"</w:t>
      </w:r>
    </w:p>
    <w:p w14:paraId="68999116" w14:textId="77777777" w:rsidR="000F7377" w:rsidRDefault="000F7377"/>
    <w:p w14:paraId="665FDFB8" w14:textId="77777777" w:rsidR="000F7377" w:rsidRDefault="000F7377">
      <w:r xmlns:w="http://schemas.openxmlformats.org/wordprocessingml/2006/main">
        <w:t xml:space="preserve">2. "په سختو وختونو کې صبر کول: د نوي کولو ځواک"</w:t>
      </w:r>
    </w:p>
    <w:p w14:paraId="071670CF" w14:textId="77777777" w:rsidR="000F7377" w:rsidRDefault="000F7377"/>
    <w:p w14:paraId="02F27C4F" w14:textId="77777777" w:rsidR="000F7377" w:rsidRDefault="000F7377">
      <w:r xmlns:w="http://schemas.openxmlformats.org/wordprocessingml/2006/main">
        <w:t xml:space="preserve">1. زبور 51: 10 "ما کې پاک زړه پیدا کړه، ای خدایه، او زما دننه یو صحیح روح تازه کړه."</w:t>
      </w:r>
    </w:p>
    <w:p w14:paraId="2B97A4A3" w14:textId="77777777" w:rsidR="000F7377" w:rsidRDefault="000F7377"/>
    <w:p w14:paraId="7393D50F" w14:textId="77777777" w:rsidR="000F7377" w:rsidRDefault="000F7377">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څه ښه او د منلو وړ او کامل دی."</w:t>
      </w:r>
    </w:p>
    <w:p w14:paraId="09619B1C" w14:textId="77777777" w:rsidR="000F7377" w:rsidRDefault="000F7377"/>
    <w:p w14:paraId="008841FD" w14:textId="77777777" w:rsidR="000F7377" w:rsidRDefault="000F7377">
      <w:r xmlns:w="http://schemas.openxmlformats.org/wordprocessingml/2006/main">
        <w:t xml:space="preserve">2 کورنتیانو 4:17 زموږ د سپکو مصیبتونو لپاره، کوم چې یوازې د یوې شیبې لپاره دی، زموږ لپاره خورا ډیر لوړ او ابدي وزن کار کوي.</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که څه هم موږ پدې ژوند کې رنځ تجربه کوو ، دا کولی شي زموږ لپاره په راتلونکي ژوند کې د ویاړ ابدي وزن کار وکړي.</w:t>
      </w:r>
    </w:p>
    <w:p w14:paraId="39D9C26F" w14:textId="77777777" w:rsidR="000F7377" w:rsidRDefault="000F7377"/>
    <w:p w14:paraId="7204E20F" w14:textId="77777777" w:rsidR="000F7377" w:rsidRDefault="000F7377">
      <w:r xmlns:w="http://schemas.openxmlformats.org/wordprocessingml/2006/main">
        <w:t xml:space="preserve">1. د رنځ رڼا: څنګه درد او کړاو د ابدي ویاړ لامل کیدی شي</w:t>
      </w:r>
    </w:p>
    <w:p w14:paraId="40614EA3" w14:textId="77777777" w:rsidR="000F7377" w:rsidRDefault="000F7377"/>
    <w:p w14:paraId="7012A059" w14:textId="77777777" w:rsidR="000F7377" w:rsidRDefault="000F7377">
      <w:r xmlns:w="http://schemas.openxmlformats.org/wordprocessingml/2006/main">
        <w:t xml:space="preserve">2. زموږ لنډمهاله ازمایښتونه د سلطنت په دوامداره اغیزو بدلول</w:t>
      </w:r>
    </w:p>
    <w:p w14:paraId="159E6E12" w14:textId="77777777" w:rsidR="000F7377" w:rsidRDefault="000F7377"/>
    <w:p w14:paraId="79F16634" w14:textId="77777777" w:rsidR="000F7377" w:rsidRDefault="000F7377">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14:paraId="3CEAC58A" w14:textId="77777777" w:rsidR="000F7377" w:rsidRDefault="000F7377"/>
    <w:p w14:paraId="15A9014C" w14:textId="77777777" w:rsidR="000F7377" w:rsidRDefault="000F7377">
      <w:r xmlns:w="http://schemas.openxmlformats.org/wordprocessingml/2006/main">
        <w:t xml:space="preserve">2. عبرانیان 12: 1-2 - "له دې امله، ځکه چې موږ د شاهدانو دومره لوی ورېځو لخوا محاصره شوي یو، راځئ چې هر وزن، او ګناه چې دومره نږدې وي، یو طرفه کړو، او راځئ چې په صبر سره هغه سیالي ته لاړ شو چې ټاکل شوې ده. زموږ په وړاندې، عیسی ته ګورو، چې زموږ د ایمان بنسټ ایښودونکی او بشپړونکی دی، څوک چې د هغه خوښۍ لپاره چې د هغه په وړاندې ټاکل شوی و، د شرم څخه د نفرت په توګه د صلیب سره مخ شو، او د خدای د تخت ښي لاس ته ناست دی.</w:t>
      </w:r>
    </w:p>
    <w:p w14:paraId="0FA38300" w14:textId="77777777" w:rsidR="000F7377" w:rsidRDefault="000F7377"/>
    <w:p w14:paraId="0EE547EE" w14:textId="77777777" w:rsidR="000F7377" w:rsidRDefault="000F7377">
      <w:r xmlns:w="http://schemas.openxmlformats.org/wordprocessingml/2006/main">
        <w:t xml:space="preserve">2 کورنتیانو 4:18 په داسې حال کې چې موږ هغه شیانو ته نه ګورو چې لیدل کیږي ، مګر هغه شیانو ته چې نه لیدل کیږي: ځکه چې هغه شیان چې لیدل کیږي لنډمهاله دي. مګر هغه شیان چې نه لیدل کیږي ابدي دي.</w:t>
      </w:r>
    </w:p>
    <w:p w14:paraId="0D054065" w14:textId="77777777" w:rsidR="000F7377" w:rsidRDefault="000F7377"/>
    <w:p w14:paraId="1D840862" w14:textId="77777777" w:rsidR="000F7377" w:rsidRDefault="000F7377">
      <w:r xmlns:w="http://schemas.openxmlformats.org/wordprocessingml/2006/main">
        <w:t xml:space="preserve">موږ باید په موقتي، فزیکي شیانو تمرکز ونه کړو، بلکې په ابدي، ناڅرګندو شیانو تمرکز وکړو.</w:t>
      </w:r>
    </w:p>
    <w:p w14:paraId="6D425916" w14:textId="77777777" w:rsidR="000F7377" w:rsidRDefault="000F7377"/>
    <w:p w14:paraId="256097C1" w14:textId="77777777" w:rsidR="000F7377" w:rsidRDefault="000F7377">
      <w:r xmlns:w="http://schemas.openxmlformats.org/wordprocessingml/2006/main">
        <w:t xml:space="preserve">1. نه لیدل شوی سلطنت: څنګه د ابدي لید سره ژوند وکړو</w:t>
      </w:r>
    </w:p>
    <w:p w14:paraId="05AA9D36" w14:textId="77777777" w:rsidR="000F7377" w:rsidRDefault="000F7377"/>
    <w:p w14:paraId="7D5DC8C6" w14:textId="77777777" w:rsidR="000F7377" w:rsidRDefault="000F7377">
      <w:r xmlns:w="http://schemas.openxmlformats.org/wordprocessingml/2006/main">
        <w:t xml:space="preserve">2. د هغه شیانو په اړه چې تاسو یې ګورئ غلی مه کیږئ: د تل پاتې شیانو تعقیب</w:t>
      </w:r>
    </w:p>
    <w:p w14:paraId="11EC61EC" w14:textId="77777777" w:rsidR="000F7377" w:rsidRDefault="000F7377"/>
    <w:p w14:paraId="3475564E" w14:textId="77777777" w:rsidR="000F7377" w:rsidRDefault="000F7377">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14:paraId="147CB153" w14:textId="77777777" w:rsidR="000F7377" w:rsidRDefault="000F7377"/>
    <w:p w14:paraId="0EAB7F78" w14:textId="77777777" w:rsidR="000F7377" w:rsidRDefault="000F7377">
      <w:r xmlns:w="http://schemas.openxmlformats.org/wordprocessingml/2006/main">
        <w:t xml:space="preserve">2. کولسیان 3: 1-3 - که تاسو د مسیح سره راپورته شوي یاست ، نو د هغه شیانو لټون وکړئ چې پورته دي ، چیرې چې مسیح دی ، د خدای ښي لاس ته ناست دی. خپل ذهن په پورتنیو شیانو کې تنظیم کړئ ، نه د ځمکې په شیانو. ځکه چې تاسو مړ شوی، او ستاسو ژوند په خدای کې د مسیح سره پټ دی.</w:t>
      </w:r>
    </w:p>
    <w:p w14:paraId="6445C88D" w14:textId="77777777" w:rsidR="000F7377" w:rsidRDefault="000F7377"/>
    <w:p w14:paraId="51037DDA" w14:textId="77777777" w:rsidR="000F7377" w:rsidRDefault="000F7377">
      <w:r xmlns:w="http://schemas.openxmlformats.org/wordprocessingml/2006/main">
        <w:t xml:space="preserve">2 کورنتیانو 5 کورنتیانو ته د پاول د دوهم خط پنځم فصل دی. پدې فصل کې ، پاول د موضوعاتو په اړه بحث کوي لکه زموږ د ځمکې بدنونه ، زموږ ابدي استوګنځی ، او د مسیح له لارې د خدای سره پخلاینه.</w:t>
      </w:r>
    </w:p>
    <w:p w14:paraId="0DFFE8CB" w14:textId="77777777" w:rsidR="000F7377" w:rsidRDefault="000F7377"/>
    <w:p w14:paraId="2D9269FF" w14:textId="77777777" w:rsidR="000F7377" w:rsidRDefault="000F7377">
      <w:r xmlns:w="http://schemas.openxmlformats.org/wordprocessingml/2006/main">
        <w:t xml:space="preserve">لومړۍ پاراګراف: پاول د مومنانو لپاره د دوی د آسماني استوګنې ترلاسه کولو لپاره د خپلې هیلې څرګندولو سره پیل کوي ، په دې ټینګار کوي چې زموږ د ځمکې بدن لنډمهاله او د تخریب تابع دي (2 کورنتیانو 5: 1-4). هغه تشریح کوي چې په داسې حال کې چې موږ په دې ځمکنیو بدنونو کې یو، موږ د خپل آسماني استوګنې لپاره ژړا کوو او هیله لرو چې زموږ د آسماني بدنونو سره جامې واغوندي ترڅو مړینه د ژوند لخوا تیر شي (2 کورنتیانو 5: 4-5). پاول مومنانو ته ډاډ ورکوي چې خدای موږ د دې هدف لپاره چمتو کړی او موږ ته یې د هغه څه د تضمین په توګه رالیږلی چې راتلونکی دی.</w:t>
      </w:r>
    </w:p>
    <w:p w14:paraId="64F92298" w14:textId="77777777" w:rsidR="000F7377" w:rsidRDefault="000F7377"/>
    <w:p w14:paraId="44B0FB95" w14:textId="77777777" w:rsidR="000F7377" w:rsidRDefault="000F7377">
      <w:r xmlns:w="http://schemas.openxmlformats.org/wordprocessingml/2006/main">
        <w:t xml:space="preserve">دوهم پراګراف: پاول د مسیح سره د مومن اړیکې په اړه بحث کولو ته دوام ورکوي. هغه تاییدوي چې که موږ په دې ځمکه کې په کور کې یو یا د څښتن په حضور کې له دوی څخه لیرې یو، موږ دا زموږ هدف ګرځو چې هغه خوشحاله کړو (2 کورنتیانو 5: 9). هغه ټینګار کوي چې څنګه ټول مومنان به د مسیح د قضاوت څوکۍ په وړاندې ودریږي ترڅو هغه څه ترلاسه کړي چې د دوی په بدن کې د دوی د عملونو لپاره حق دی ، که ښه وي یا بد (2 کورنتیانو 5: 10). پاول ټینګار کوي چې دا د مسیح مینه ده چې هغه مجبوروي او مومنان هڅوي چې نورو ته د نوي لید له لارې وګوري - نور د نړۍ د معیارونو سره سم نه بلکه په مسیح کې د دوی د نوي شناخت مطابق (2 کورنتیانو 5: 14-17).</w:t>
      </w:r>
    </w:p>
    <w:p w14:paraId="54B05F37" w14:textId="77777777" w:rsidR="000F7377" w:rsidRDefault="000F7377"/>
    <w:p w14:paraId="0D41A3E4" w14:textId="77777777" w:rsidR="000F7377" w:rsidRDefault="000F7377">
      <w:r xmlns:w="http://schemas.openxmlformats.org/wordprocessingml/2006/main">
        <w:t xml:space="preserve">دریم پراګراف: څپرکی د پخلاینې په پیغام سره پای ته رسیږي. پاول اعلان کوي چې خدای موږ د مسیح له لارې له ځان سره پخلا کړی او موږ ته یې د پخلاینې وزارت راکړی دی. هغه تشریح کوي چې څنګه خدای په مسیح کې نړۍ له ځان سره پخلا کړه، د دوی په وړاندې د خلکو ګناهونه نه حسابول مګر د عیسی په واسطه بخښنه او نجات وړاندې کول (2 کورنتیانو 5: 18-19). د مسیح لپاره د سفیرانو په توګه، پاول د مسیح په استازیتوب مومنان هڅوي چې د خدای سره پخلا شي او په مسیح کې د خدای صداقت شي (2 کورنتیانو 5: 20-21).</w:t>
      </w:r>
    </w:p>
    <w:p w14:paraId="2A390C50" w14:textId="77777777" w:rsidR="000F7377" w:rsidRDefault="000F7377"/>
    <w:p w14:paraId="699A3286" w14:textId="77777777" w:rsidR="000F7377" w:rsidRDefault="000F7377">
      <w:r xmlns:w="http://schemas.openxmlformats.org/wordprocessingml/2006/main">
        <w:t xml:space="preserve">په لنډیز کې ، د دوهم کورنتیانو پنځم څپرکی زموږ د ځمکې د بدن موضوعات ، زموږ </w:t>
      </w:r>
      <w:r xmlns:w="http://schemas.openxmlformats.org/wordprocessingml/2006/main">
        <w:lastRenderedPageBreak xmlns:w="http://schemas.openxmlformats.org/wordprocessingml/2006/main"/>
      </w:r>
      <w:r xmlns:w="http://schemas.openxmlformats.org/wordprocessingml/2006/main">
        <w:t xml:space="preserve">ابدي استوګنځی ، او د مسیح له لارې د خدای سره پخلاینه کوي. پاول زموږ د ځمکې موقتي طبیعت روښانه کوي او زموږ د آسماني استوګنې لپاره لیوالتیا څرګندوي. هغه ټینګار کوي چې مومنانو ته ویل کیږي چې په داسې طریقه ژوند وکړي چې څښتن خوښوي. پاول د مسیح د قضاوت څوکۍ په وړاندې د ودریدو په اړه بحث کوي او مومنان هڅوي چې په مسیح کې د دوی د هویت پراساس د نوي لید له لارې نورو ته وګوري. څپرکی د پخلاینې پیغام سره پای ته رسیږي، دا تاییدوي چې خدای موږ د عیسی له لارې له ځان سره پخلا کړی او موږ ته یې د پخلاینې وزارت سپارلی دی. پاول له مومنانو څخه غوښتنه کوي چې له خدای سره پخلا شي او د مسیح لپاره د سفیرانو په توګه خپل هویت ومني. دا فصل په هغه امید ټینګار کوي چې موږ په خپل ابدي استوګنځي کې لرو ، د مسیح لپاره ژوند کوو ، او د عیسی له لارې د پخلاینې د خدای په کار کې برخه اخیستل.</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کورنتیانو 5: 1 ځکه چې موږ پوهیږو چې که چیرې زموږ د ځمکې د دې خیمې کور ویجاړ شي ، نو موږ د خدای ودانۍ لرو ، یو کور چې په لاسونو نه جوړ شوی ، په آسمان کې ابدي.</w:t>
      </w:r>
    </w:p>
    <w:p w14:paraId="38EE9985" w14:textId="77777777" w:rsidR="000F7377" w:rsidRDefault="000F7377"/>
    <w:p w14:paraId="34844A33" w14:textId="77777777" w:rsidR="000F7377" w:rsidRDefault="000F7377">
      <w:r xmlns:w="http://schemas.openxmlformats.org/wordprocessingml/2006/main">
        <w:t xml:space="preserve">موږ پوهیږو چې کله زموږ ځمکني بدنونه مړه کیږي، موږ یو آسماني استوګنځی لرو چې ابدی دی او د انسان په لاسونو نه جوړ شوی.</w:t>
      </w:r>
    </w:p>
    <w:p w14:paraId="521F59EC" w14:textId="77777777" w:rsidR="000F7377" w:rsidRDefault="000F7377"/>
    <w:p w14:paraId="17C992F2" w14:textId="77777777" w:rsidR="000F7377" w:rsidRDefault="000F7377">
      <w:r xmlns:w="http://schemas.openxmlformats.org/wordprocessingml/2006/main">
        <w:t xml:space="preserve">1. زموږ ابدي کور: په جنت کې امید او راحت</w:t>
      </w:r>
    </w:p>
    <w:p w14:paraId="2B170A15" w14:textId="77777777" w:rsidR="000F7377" w:rsidRDefault="000F7377"/>
    <w:p w14:paraId="2DEA9C00" w14:textId="77777777" w:rsidR="000F7377" w:rsidRDefault="000F7377">
      <w:r xmlns:w="http://schemas.openxmlformats.org/wordprocessingml/2006/main">
        <w:t xml:space="preserve">2. نه لیدل شوی سیمه: په جنت کې زموږ ریښتینی کور</w:t>
      </w:r>
    </w:p>
    <w:p w14:paraId="1C6F73B5" w14:textId="77777777" w:rsidR="000F7377" w:rsidRDefault="000F7377"/>
    <w:p w14:paraId="7AB6BA12" w14:textId="77777777" w:rsidR="000F7377" w:rsidRDefault="000F7377">
      <w:r xmlns:w="http://schemas.openxmlformats.org/wordprocessingml/2006/main">
        <w:t xml:space="preserve">1. جان 14: 2-3 - "زما د پلار په کور کې ډیری کوټې دي، که داسې نه وای، نو ما به تاسو ته ویلي وای چې زه ځم چې ستاسو لپاره ځای چمتو کړم؟ او که زه لاړ شم او ستاسو لپاره ځای چمتو کړم؟ زه به بیا راشم او تاسو به ځان ته بوځم، ترڅو چې زه چیرته یم تاسو هم یاست.</w:t>
      </w:r>
    </w:p>
    <w:p w14:paraId="4F0D4424" w14:textId="77777777" w:rsidR="000F7377" w:rsidRDefault="000F7377"/>
    <w:p w14:paraId="4AFBFFCE" w14:textId="77777777" w:rsidR="000F7377" w:rsidRDefault="000F7377">
      <w:r xmlns:w="http://schemas.openxmlformats.org/wordprocessingml/2006/main">
        <w:t xml:space="preserve">2. عبرانيانو 11:10 - ځکه چې هغه د هغه ښار په لټه کې و چې بنسټونه لري او جوړونکی او جوړونکی خدای دی.</w:t>
      </w:r>
    </w:p>
    <w:p w14:paraId="40915CCD" w14:textId="77777777" w:rsidR="000F7377" w:rsidRDefault="000F7377"/>
    <w:p w14:paraId="23A1EB95" w14:textId="77777777" w:rsidR="000F7377" w:rsidRDefault="000F7377">
      <w:r xmlns:w="http://schemas.openxmlformats.org/wordprocessingml/2006/main">
        <w:t xml:space="preserve">2 کورنتیانو 5: 2 ځکه چې پدې کې موږ ژړا کوو ، په کلکه غواړو چې زموږ د کور سره جامې واغوندي کوم چې له آسمان څخه دی:</w:t>
      </w:r>
    </w:p>
    <w:p w14:paraId="15D77512" w14:textId="77777777" w:rsidR="000F7377" w:rsidRDefault="000F7377"/>
    <w:p w14:paraId="05B2E106" w14:textId="77777777" w:rsidR="000F7377" w:rsidRDefault="000F7377">
      <w:r xmlns:w="http://schemas.openxmlformats.org/wordprocessingml/2006/main">
        <w:t xml:space="preserve">مومنان غواړي چې د دوی د آسماني استوګنې جامې واغوندي، ځکه چې دوی د وروستي خلاصون په تمه ژړا کوي.</w:t>
      </w:r>
    </w:p>
    <w:p w14:paraId="3A6F6079" w14:textId="77777777" w:rsidR="000F7377" w:rsidRDefault="000F7377"/>
    <w:p w14:paraId="5DD4CBC3" w14:textId="77777777" w:rsidR="000F7377" w:rsidRDefault="000F7377">
      <w:r xmlns:w="http://schemas.openxmlformats.org/wordprocessingml/2006/main">
        <w:t xml:space="preserve">1. "د ژوند لیږد: د نجات ورکوونکي په انتظار"</w:t>
      </w:r>
    </w:p>
    <w:p w14:paraId="4799CE75" w14:textId="77777777" w:rsidR="000F7377" w:rsidRDefault="000F7377"/>
    <w:p w14:paraId="72923771" w14:textId="77777777" w:rsidR="000F7377" w:rsidRDefault="000F7377">
      <w:r xmlns:w="http://schemas.openxmlformats.org/wordprocessingml/2006/main">
        <w:t xml:space="preserve">2. "آسماني استوګنځي: د مومنانو لپاره امید"</w:t>
      </w:r>
    </w:p>
    <w:p w14:paraId="6E65DB31" w14:textId="77777777" w:rsidR="000F7377" w:rsidRDefault="000F7377"/>
    <w:p w14:paraId="5496CB6E" w14:textId="77777777" w:rsidR="000F7377" w:rsidRDefault="000F7377">
      <w:r xmlns:w="http://schemas.openxmlformats.org/wordprocessingml/2006/main">
        <w:t xml:space="preserve">1. د رومیانو 8:23 - او نه یوازې دوی ، بلکه موږ هم ، چې د روح لومړۍ میوه لري ، حتی موږ پخپله په خپل ځان کې ژړا کوو ، د خپل بدن د خلاصون ، هوښیارتیا او خلاصون په تمه یو.</w:t>
      </w:r>
    </w:p>
    <w:p w14:paraId="380712B4" w14:textId="77777777" w:rsidR="000F7377" w:rsidRDefault="000F7377"/>
    <w:p w14:paraId="026551C5" w14:textId="77777777" w:rsidR="000F7377" w:rsidRDefault="000F7377">
      <w:r xmlns:w="http://schemas.openxmlformats.org/wordprocessingml/2006/main">
        <w:t xml:space="preserve">2. جان 14: 2-3 - زما د پلار په کور کې ډیری ماڼۍ دي: که داسې نه وای، ما به تاسو ته ویلي وای. زه ستاسو لپاره د ځای چمتو کولو لپاره ځم. او که زه لاړ شم او ستاسو لپاره ځای چمتو کړم، زه به بیا راشم او تاسو به خپل ځان ته قبول کړم. که چیرې زه یم، تاسو هم هلته یاست.</w:t>
      </w:r>
    </w:p>
    <w:p w14:paraId="03FEA5E5" w14:textId="77777777" w:rsidR="000F7377" w:rsidRDefault="000F7377"/>
    <w:p w14:paraId="5B2F05ED" w14:textId="77777777" w:rsidR="000F7377" w:rsidRDefault="000F7377">
      <w:r xmlns:w="http://schemas.openxmlformats.org/wordprocessingml/2006/main">
        <w:t xml:space="preserve">2 کورنتیانو 5: 3 که داسې وي نو موږ به بربنډ نه شو.</w:t>
      </w:r>
    </w:p>
    <w:p w14:paraId="36034DB9" w14:textId="77777777" w:rsidR="000F7377" w:rsidRDefault="000F7377"/>
    <w:p w14:paraId="37C98DB2" w14:textId="77777777" w:rsidR="000F7377" w:rsidRDefault="000F7377">
      <w:r xmlns:w="http://schemas.openxmlformats.org/wordprocessingml/2006/main">
        <w:t xml:space="preserve">مومنان هڅول کیږي چې د دوی د ځمکني ژوند په پای کې د مسیح د صداقت سره پوښل کیدو تمه کې ژوند وکړي.</w:t>
      </w:r>
    </w:p>
    <w:p w14:paraId="4A4DB730" w14:textId="77777777" w:rsidR="000F7377" w:rsidRDefault="000F7377"/>
    <w:p w14:paraId="227977E4" w14:textId="77777777" w:rsidR="000F7377" w:rsidRDefault="000F7377">
      <w:r xmlns:w="http://schemas.openxmlformats.org/wordprocessingml/2006/main">
        <w:t xml:space="preserve">1. د وروستي جامو په تمه ژوند کول: د 2 کورنتیانو 5: 3 سپړنه</w:t>
      </w:r>
    </w:p>
    <w:p w14:paraId="28F93C4C" w14:textId="77777777" w:rsidR="000F7377" w:rsidRDefault="000F7377"/>
    <w:p w14:paraId="7C8AFA9C" w14:textId="77777777" w:rsidR="000F7377" w:rsidRDefault="000F7377">
      <w:r xmlns:w="http://schemas.openxmlformats.org/wordprocessingml/2006/main">
        <w:t xml:space="preserve">2. د تقدس لپاره هڅه کول: د صداقت جامې او 2 کورنتیان 5: 3</w:t>
      </w:r>
    </w:p>
    <w:p w14:paraId="7ABD2C0D" w14:textId="77777777" w:rsidR="000F7377" w:rsidRDefault="000F7377"/>
    <w:p w14:paraId="464FF8D1" w14:textId="77777777" w:rsidR="000F7377" w:rsidRDefault="000F7377">
      <w:r xmlns:w="http://schemas.openxmlformats.org/wordprocessingml/2006/main">
        <w:t xml:space="preserve">1. د روميانو 3: 21-26 - "مګر اوس د خدای صداقت د قانون څخه جلا څرګند شوی ، که څه هم قانون او پیغمبران د دې شاهدي ورکوي؟ د خدای صداقت د ټولو لپاره چې په عیسی مسیح باندې د ایمان له لارې ایمان لري.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خپل ځان سینګار کوي. لکه یو پادری چې ښکلې سرې جامې لري، او لکه څنګه چې ناوې ځان په خپلو ګاڼو سینګار کوي."</w:t>
      </w:r>
    </w:p>
    <w:p w14:paraId="535CD2E2" w14:textId="77777777" w:rsidR="000F7377" w:rsidRDefault="000F7377"/>
    <w:p w14:paraId="2B131619" w14:textId="77777777" w:rsidR="000F7377" w:rsidRDefault="000F7377">
      <w:r xmlns:w="http://schemas.openxmlformats.org/wordprocessingml/2006/main">
        <w:t xml:space="preserve">2 کورنتیانو 5: 4 ځکه چې موږ چې په دې خیمه کې یو د بار بار کیدو سره ژړا کوو: د دې لپاره نه چې موږ به جامې واغوستې ، بلکه جامې به یې اغوستې وي ترڅو مړینه د ژوند څخه تیر شي.</w:t>
      </w:r>
    </w:p>
    <w:p w14:paraId="16438970" w14:textId="77777777" w:rsidR="000F7377" w:rsidRDefault="000F7377"/>
    <w:p w14:paraId="37FC44B0" w14:textId="77777777" w:rsidR="000F7377" w:rsidRDefault="000F7377">
      <w:r xmlns:w="http://schemas.openxmlformats.org/wordprocessingml/2006/main">
        <w:t xml:space="preserve">مومنان د مړینې د بوج لاندې ژړا کوي، هیله لري چې د ابدیت په جامو کې نوي شي.</w:t>
      </w:r>
    </w:p>
    <w:p w14:paraId="63E3D3D9" w14:textId="77777777" w:rsidR="000F7377" w:rsidRDefault="000F7377"/>
    <w:p w14:paraId="364329B6" w14:textId="77777777" w:rsidR="000F7377" w:rsidRDefault="000F7377">
      <w:r xmlns:w="http://schemas.openxmlformats.org/wordprocessingml/2006/main">
        <w:t xml:space="preserve">1. د مړینې بار: د ژوند جامو ته لیوالتیا</w:t>
      </w:r>
    </w:p>
    <w:p w14:paraId="49A40AF3" w14:textId="77777777" w:rsidR="000F7377" w:rsidRDefault="000F7377"/>
    <w:p w14:paraId="3544F255" w14:textId="77777777" w:rsidR="000F7377" w:rsidRDefault="000F7377">
      <w:r xmlns:w="http://schemas.openxmlformats.org/wordprocessingml/2006/main">
        <w:t xml:space="preserve">2. په خیمه کې ژړا: د مړینې وزن</w:t>
      </w:r>
    </w:p>
    <w:p w14:paraId="3111697E" w14:textId="77777777" w:rsidR="000F7377" w:rsidRDefault="000F7377"/>
    <w:p w14:paraId="0408CC9C" w14:textId="77777777" w:rsidR="000F7377" w:rsidRDefault="000F7377">
      <w:r xmlns:w="http://schemas.openxmlformats.org/wordprocessingml/2006/main">
        <w:t xml:space="preserve">1. د رومیانو 8:23 - او نه یوازې دوی ، بلکه موږ هم ، چې د روح لومړۍ میوه لري ، حتی موږ پخپله په خپل ځان کې ژړا کوو ، د خپل بدن د خلاصون ، هوښیارتیا او خلاصون په تمه یو.</w:t>
      </w:r>
    </w:p>
    <w:p w14:paraId="609E3B3C" w14:textId="77777777" w:rsidR="000F7377" w:rsidRDefault="000F7377"/>
    <w:p w14:paraId="31536056" w14:textId="77777777" w:rsidR="000F7377" w:rsidRDefault="000F7377">
      <w:r xmlns:w="http://schemas.openxmlformats.org/wordprocessingml/2006/main">
        <w:t xml:space="preserve">2. فیلیپیان 3: 20-21 - ځکه چې زموږ خبرې په آسمان کې دي؛ له هغه ځایه هم موږ د ژغورونکي ، مالک عیسی مسیح په لټه کې یو: څوک به زموږ ناپاک بدن بدل کړي ترڅو دا د هغه عالي بدن په څیر جوړ شي ، د هغه کار سره سم چې هغه حتی کولی شي هرڅه خپل ځان ته تابع کړي.</w:t>
      </w:r>
    </w:p>
    <w:p w14:paraId="66A3A087" w14:textId="77777777" w:rsidR="000F7377" w:rsidRDefault="000F7377"/>
    <w:p w14:paraId="2E523A5A" w14:textId="77777777" w:rsidR="000F7377" w:rsidRDefault="000F7377">
      <w:r xmlns:w="http://schemas.openxmlformats.org/wordprocessingml/2006/main">
        <w:t xml:space="preserve">2 کورنتیانو 5: 5 اوس هغه څوک چې موږ یې د خپل ځان لپاره رامینځته کړي یو خدای دی ، چا چې موږ ته د روح القدس هم راکړی دی.</w:t>
      </w:r>
    </w:p>
    <w:p w14:paraId="23956A56" w14:textId="77777777" w:rsidR="000F7377" w:rsidRDefault="000F7377"/>
    <w:p w14:paraId="361D1E57" w14:textId="77777777" w:rsidR="000F7377" w:rsidRDefault="000F7377">
      <w:r xmlns:w="http://schemas.openxmlformats.org/wordprocessingml/2006/main">
        <w:t xml:space="preserve">خدای موږ ته د هغه هدف ته د رسیدو لپاره کار کړی او موږ ته یې روح القدس د تضمین په توګه راکړی دی.</w:t>
      </w:r>
    </w:p>
    <w:p w14:paraId="1621B2D2" w14:textId="77777777" w:rsidR="000F7377" w:rsidRDefault="000F7377"/>
    <w:p w14:paraId="25D5D325" w14:textId="77777777" w:rsidR="000F7377" w:rsidRDefault="000F7377">
      <w:r xmlns:w="http://schemas.openxmlformats.org/wordprocessingml/2006/main">
        <w:t xml:space="preserve">1: په خدای کې زموږ امید - 2 کورنتیان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روح القدس ډالۍ - 2 کورنتیان 5: 5</w:t>
      </w:r>
    </w:p>
    <w:p w14:paraId="0F789156" w14:textId="77777777" w:rsidR="000F7377" w:rsidRDefault="000F7377"/>
    <w:p w14:paraId="1F6C3DCD" w14:textId="77777777" w:rsidR="000F7377" w:rsidRDefault="000F7377">
      <w:r xmlns:w="http://schemas.openxmlformats.org/wordprocessingml/2006/main">
        <w:t xml:space="preserve">1: رومیان 8: 16-17 - روح پخپله زموږ د روح سره شاهدي ورکوي چې موږ د خدای اولاد یو.</w:t>
      </w:r>
    </w:p>
    <w:p w14:paraId="168BA5BC" w14:textId="77777777" w:rsidR="000F7377" w:rsidRDefault="000F7377"/>
    <w:p w14:paraId="0661E2FC" w14:textId="77777777" w:rsidR="000F7377" w:rsidRDefault="000F7377">
      <w:r xmlns:w="http://schemas.openxmlformats.org/wordprocessingml/2006/main">
        <w:t xml:space="preserve">2: ګلتیانو 4: 6 - او ځکه چې تاسو زامن یاست، خدای د خپل زوی روح زموږ په زړونو کې لیږلی دی، په ژړا؟ </w:t>
      </w:r>
      <w:r xmlns:w="http://schemas.openxmlformats.org/wordprocessingml/2006/main">
        <w:rPr>
          <w:rFonts w:ascii="맑은 고딕 Semilight" w:hAnsi="맑은 고딕 Semilight"/>
        </w:rPr>
        <w:t xml:space="preserve">اې </w:t>
      </w:r>
      <w:r xmlns:w="http://schemas.openxmlformats.org/wordprocessingml/2006/main">
        <w:t xml:space="preserve">بابا! پلار!؟؟</w:t>
      </w:r>
    </w:p>
    <w:p w14:paraId="744D8E2C" w14:textId="77777777" w:rsidR="000F7377" w:rsidRDefault="000F7377"/>
    <w:p w14:paraId="5E5429C4" w14:textId="77777777" w:rsidR="000F7377" w:rsidRDefault="000F7377">
      <w:r xmlns:w="http://schemas.openxmlformats.org/wordprocessingml/2006/main">
        <w:t xml:space="preserve">2 کورنتیانو 5: 6 نو ځکه موږ تل ډاډه یو ، پدې پوهیږو چې کله چې موږ په بدن کې په کور کې یو ، موږ د څښتن څخه غیر حاضر یو:</w:t>
      </w:r>
    </w:p>
    <w:p w14:paraId="5DD320BD" w14:textId="77777777" w:rsidR="000F7377" w:rsidRDefault="000F7377"/>
    <w:p w14:paraId="079BD904" w14:textId="77777777" w:rsidR="000F7377" w:rsidRDefault="000F7377">
      <w:r xmlns:w="http://schemas.openxmlformats.org/wordprocessingml/2006/main">
        <w:t xml:space="preserve">مومنان دا ډاډ لري چې که څه هم دوی په فزیکي توګه په نړۍ کې شتون لري، دوی به یوه ورځ په جنت کې د رب سره یوځای شي.</w:t>
      </w:r>
    </w:p>
    <w:p w14:paraId="00E12694" w14:textId="77777777" w:rsidR="000F7377" w:rsidRDefault="000F7377"/>
    <w:p w14:paraId="5891B11D" w14:textId="77777777" w:rsidR="000F7377" w:rsidRDefault="000F7377">
      <w:r xmlns:w="http://schemas.openxmlformats.org/wordprocessingml/2006/main">
        <w:t xml:space="preserve">1. "لوی امید: د جنت ډاډ"</w:t>
      </w:r>
    </w:p>
    <w:p w14:paraId="68448BF6" w14:textId="77777777" w:rsidR="000F7377" w:rsidRDefault="000F7377"/>
    <w:p w14:paraId="28BA4D49" w14:textId="77777777" w:rsidR="000F7377" w:rsidRDefault="000F7377">
      <w:r xmlns:w="http://schemas.openxmlformats.org/wordprocessingml/2006/main">
        <w:t xml:space="preserve">2. "په سقوط نړۍ کې د باور سره ژوند کول"</w:t>
      </w:r>
    </w:p>
    <w:p w14:paraId="0E33B919" w14:textId="77777777" w:rsidR="000F7377" w:rsidRDefault="000F7377"/>
    <w:p w14:paraId="7150A3CF" w14:textId="77777777" w:rsidR="000F7377" w:rsidRDefault="000F7377">
      <w:r xmlns:w="http://schemas.openxmlformats.org/wordprocessingml/2006/main">
        <w:t xml:space="preserve">1. روميانو 8:18-25</w:t>
      </w:r>
    </w:p>
    <w:p w14:paraId="3DA93116" w14:textId="77777777" w:rsidR="000F7377" w:rsidRDefault="000F7377"/>
    <w:p w14:paraId="1ECD009F" w14:textId="77777777" w:rsidR="000F7377" w:rsidRDefault="000F7377">
      <w:r xmlns:w="http://schemas.openxmlformats.org/wordprocessingml/2006/main">
        <w:t xml:space="preserve">2. 1 تسالونیک 4: 13-18</w:t>
      </w:r>
    </w:p>
    <w:p w14:paraId="399D8F41" w14:textId="77777777" w:rsidR="000F7377" w:rsidRDefault="000F7377"/>
    <w:p w14:paraId="6C8D92FE" w14:textId="77777777" w:rsidR="000F7377" w:rsidRDefault="000F7377">
      <w:r xmlns:w="http://schemas.openxmlformats.org/wordprocessingml/2006/main">
        <w:t xml:space="preserve">2 کورنتیانو 5: 7 (ځکه چې موږ د عقیدې په واسطه پرمخ ځو، نه د لید په واسطه :)</w:t>
      </w:r>
    </w:p>
    <w:p w14:paraId="0E4D0713" w14:textId="77777777" w:rsidR="000F7377" w:rsidRDefault="000F7377"/>
    <w:p w14:paraId="3C150D7D" w14:textId="77777777" w:rsidR="000F7377" w:rsidRDefault="000F7377">
      <w:r xmlns:w="http://schemas.openxmlformats.org/wordprocessingml/2006/main">
        <w:t xml:space="preserve">دا برخه مومنان هڅوي چې د عقیدې له مخې ژوند وکړي نه د لید له لارې.</w:t>
      </w:r>
    </w:p>
    <w:p w14:paraId="0EB346FC" w14:textId="77777777" w:rsidR="000F7377" w:rsidRDefault="000F7377"/>
    <w:p w14:paraId="0EB6EB78" w14:textId="77777777" w:rsidR="000F7377" w:rsidRDefault="000F7377">
      <w:r xmlns:w="http://schemas.openxmlformats.org/wordprocessingml/2006/main">
        <w:t xml:space="preserve">1: موږ باید زموږ لپاره د خدای په پلانونو باور ولرو، حتی کله چې موږ پای پایله ونه وینو.</w:t>
      </w:r>
    </w:p>
    <w:p w14:paraId="1A741DBB" w14:textId="77777777" w:rsidR="000F7377" w:rsidRDefault="000F7377"/>
    <w:p w14:paraId="73A55F2E" w14:textId="77777777" w:rsidR="000F7377" w:rsidRDefault="000F7377">
      <w:r xmlns:w="http://schemas.openxmlformats.org/wordprocessingml/2006/main">
        <w:t xml:space="preserve">۲: په دنیاوي خواهشاتو او لالچونو کې باید ډوب نه شو، بلکې د خدای په وعدو توکل وکړو.</w:t>
      </w:r>
    </w:p>
    <w:p w14:paraId="2A415628" w14:textId="77777777" w:rsidR="000F7377" w:rsidRDefault="000F7377"/>
    <w:p w14:paraId="27930C7B" w14:textId="77777777" w:rsidR="000F7377" w:rsidRDefault="000F7377">
      <w:r xmlns:w="http://schemas.openxmlformats.org/wordprocessingml/2006/main">
        <w:t xml:space="preserve">1: عبرانیان 11: 1 (اوس ایمان د هغه شیانو ماده ده چې تمه یې کیږي، د هغه شیانو ثبوت چې نه لیدل کیږي.)</w:t>
      </w:r>
    </w:p>
    <w:p w14:paraId="4F529D41" w14:textId="77777777" w:rsidR="000F7377" w:rsidRDefault="000F7377"/>
    <w:p w14:paraId="2F67A6E6" w14:textId="77777777" w:rsidR="000F7377" w:rsidRDefault="000F7377">
      <w:r xmlns:w="http://schemas.openxmlformats.org/wordprocessingml/2006/main">
        <w:t xml:space="preserve">2: جیمز 1: 2-4 (زما وروڼو، کله چې تاسو د ډول ډول ازموینو سره مخ شئ نو دا ټول خوښي وګڼئ، ځکه چې تاسو پوهیږئ چې ستاسو د ایمان ازموینه ثابت قدمي پیدا کوي. او بشپړ، د هیڅ شی نشتوالی.)</w:t>
      </w:r>
    </w:p>
    <w:p w14:paraId="367A88B1" w14:textId="77777777" w:rsidR="000F7377" w:rsidRDefault="000F7377"/>
    <w:p w14:paraId="15DABE8D" w14:textId="77777777" w:rsidR="000F7377" w:rsidRDefault="000F7377">
      <w:r xmlns:w="http://schemas.openxmlformats.org/wordprocessingml/2006/main">
        <w:t xml:space="preserve">2 کورنتیانو 5: 8 زه وایم چې موږ ډاډه یو او د دې پرځای چې له بدن څخه غیر حاضر یو او د څښتن سره حاضر یو.</w:t>
      </w:r>
    </w:p>
    <w:p w14:paraId="03CCEF4F" w14:textId="77777777" w:rsidR="000F7377" w:rsidRDefault="000F7377"/>
    <w:p w14:paraId="68055322" w14:textId="77777777" w:rsidR="000F7377" w:rsidRDefault="000F7377">
      <w:r xmlns:w="http://schemas.openxmlformats.org/wordprocessingml/2006/main">
        <w:t xml:space="preserve">پاول په دې پوهه کې خپل باور څرګندوي چې مومنان به په مرګ کې د څښتن سره وي.</w:t>
      </w:r>
    </w:p>
    <w:p w14:paraId="2F532A5A" w14:textId="77777777" w:rsidR="000F7377" w:rsidRDefault="000F7377"/>
    <w:p w14:paraId="248C80DC" w14:textId="77777777" w:rsidR="000F7377" w:rsidRDefault="000F7377">
      <w:r xmlns:w="http://schemas.openxmlformats.org/wordprocessingml/2006/main">
        <w:t xml:space="preserve">1. په مسیح کې د باور سره ژوند کول - پدې پوهیدل چې مرګ موږ د څښتن سره یوو.</w:t>
      </w:r>
    </w:p>
    <w:p w14:paraId="3D383A4F" w14:textId="77777777" w:rsidR="000F7377" w:rsidRDefault="000F7377"/>
    <w:p w14:paraId="3121BFFE" w14:textId="77777777" w:rsidR="000F7377" w:rsidRDefault="000F7377">
      <w:r xmlns:w="http://schemas.openxmlformats.org/wordprocessingml/2006/main">
        <w:t xml:space="preserve">2. په جنت کې د باور راحت - د ډاډ تجربه کول چې د څښتن سره ژوند زموږ په تمه دی.</w:t>
      </w:r>
    </w:p>
    <w:p w14:paraId="76CF3E33" w14:textId="77777777" w:rsidR="000F7377" w:rsidRDefault="000F7377"/>
    <w:p w14:paraId="07921CF2" w14:textId="77777777" w:rsidR="000F7377" w:rsidRDefault="000F7377">
      <w:r xmlns:w="http://schemas.openxmlformats.org/wordprocessingml/2006/main">
        <w:t xml:space="preserve">1. فیلیپیان 1: 21-23 - زما لپاره ژوند کول مسیح دی، او مړینه ګټه ده.</w:t>
      </w:r>
    </w:p>
    <w:p w14:paraId="0B6D317B" w14:textId="77777777" w:rsidR="000F7377" w:rsidRDefault="000F7377"/>
    <w:p w14:paraId="770FECAF" w14:textId="77777777" w:rsidR="000F7377" w:rsidRDefault="000F7377">
      <w:r xmlns:w="http://schemas.openxmlformats.org/wordprocessingml/2006/main">
        <w:t xml:space="preserve">2. د روميانو 8:18 - ځکه چې زه فکر کوم چې د دې اوسني وخت کړاوونه د دې وړ نه دي چې د هغه جلال سره پرتله شي چې په موږ کې به څرګند شي.</w:t>
      </w:r>
    </w:p>
    <w:p w14:paraId="38F7EDD6" w14:textId="77777777" w:rsidR="000F7377" w:rsidRDefault="000F7377"/>
    <w:p w14:paraId="1A6BF2C0" w14:textId="77777777" w:rsidR="000F7377" w:rsidRDefault="000F7377">
      <w:r xmlns:w="http://schemas.openxmlformats.org/wordprocessingml/2006/main">
        <w:t xml:space="preserve">2 کورنتیانو 5: 9 نو ځکه موږ کار کوو چې که حاضر وي یا غیر حاضر وي ، موږ د هغه څخه ومنل شو.</w:t>
      </w:r>
    </w:p>
    <w:p w14:paraId="3A4C7895" w14:textId="77777777" w:rsidR="000F7377" w:rsidRDefault="000F7377"/>
    <w:p w14:paraId="22BAB4E3" w14:textId="77777777" w:rsidR="000F7377" w:rsidRDefault="000F7377">
      <w:r xmlns:w="http://schemas.openxmlformats.org/wordprocessingml/2006/main">
        <w:t xml:space="preserve">پاول د خدای لخوا د منلو لپاره د هڅو په اهمیت ټینګار کوي، که موږ حاضر یا </w:t>
      </w:r>
      <w:r xmlns:w="http://schemas.openxmlformats.org/wordprocessingml/2006/main">
        <w:lastRenderedPageBreak xmlns:w="http://schemas.openxmlformats.org/wordprocessingml/2006/main"/>
      </w:r>
      <w:r xmlns:w="http://schemas.openxmlformats.org/wordprocessingml/2006/main">
        <w:t xml:space="preserve">غیر حاضر یو.</w:t>
      </w:r>
    </w:p>
    <w:p w14:paraId="6FBA2A40" w14:textId="77777777" w:rsidR="000F7377" w:rsidRDefault="000F7377"/>
    <w:p w14:paraId="53F3C585" w14:textId="77777777" w:rsidR="000F7377" w:rsidRDefault="000F7377">
      <w:r xmlns:w="http://schemas.openxmlformats.org/wordprocessingml/2006/main">
        <w:t xml:space="preserve">1. "د خدای په مینه باور کول: د هغه لخوا د منلو هڅه کول"</w:t>
      </w:r>
    </w:p>
    <w:p w14:paraId="49ED6B4A" w14:textId="77777777" w:rsidR="000F7377" w:rsidRDefault="000F7377"/>
    <w:p w14:paraId="3439C5E8" w14:textId="77777777" w:rsidR="000F7377" w:rsidRDefault="000F7377">
      <w:r xmlns:w="http://schemas.openxmlformats.org/wordprocessingml/2006/main">
        <w:t xml:space="preserve">2. "وفادارۍ ته بلنه: د خدای د رضا لپاره هره هڅه کول"</w:t>
      </w:r>
    </w:p>
    <w:p w14:paraId="276A2ED3" w14:textId="77777777" w:rsidR="000F7377" w:rsidRDefault="000F7377"/>
    <w:p w14:paraId="2F930A74" w14:textId="77777777" w:rsidR="000F7377" w:rsidRDefault="000F7377">
      <w:r xmlns:w="http://schemas.openxmlformats.org/wordprocessingml/2006/main">
        <w:t xml:space="preserve">1. د روميانو 12: 11-12 "هیڅکله په جوش کې کمی مه کوئ، مګر خپل روحاني جذبه وساتئ، د څښتن په خدمت کې. په امید کې خوشحاله، په مصیبت کې صبر، په دعا کې وفادار اوسئ."</w:t>
      </w:r>
    </w:p>
    <w:p w14:paraId="3704C7A7" w14:textId="77777777" w:rsidR="000F7377" w:rsidRDefault="000F7377"/>
    <w:p w14:paraId="4D6C1E65" w14:textId="77777777" w:rsidR="000F7377" w:rsidRDefault="000F7377">
      <w:r xmlns:w="http://schemas.openxmlformats.org/wordprocessingml/2006/main">
        <w:t xml:space="preserve">2. عبرانیان 11: 6 "او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14:paraId="47D6E288" w14:textId="77777777" w:rsidR="000F7377" w:rsidRDefault="000F7377"/>
    <w:p w14:paraId="19BD4D15" w14:textId="77777777" w:rsidR="000F7377" w:rsidRDefault="000F7377">
      <w:r xmlns:w="http://schemas.openxmlformats.org/wordprocessingml/2006/main">
        <w:t xml:space="preserve">2 کورنتیانو 5:10 ځکه چې موږ ټول باید د مسیح د قضاوت څوکۍ ته حاضر شو. ترڅو هر څوک د هغه په بدن کې هغه څه ترلاسه کړي چې هغه یې کړي دي، که هغه ښه وي یا بد.</w:t>
      </w:r>
    </w:p>
    <w:p w14:paraId="0E42D1A9" w14:textId="77777777" w:rsidR="000F7377" w:rsidRDefault="000F7377"/>
    <w:p w14:paraId="3471E842" w14:textId="77777777" w:rsidR="000F7377" w:rsidRDefault="000F7377">
      <w:r xmlns:w="http://schemas.openxmlformats.org/wordprocessingml/2006/main">
        <w:t xml:space="preserve">ټول خلک باید د مسیح د قضاوت څوکۍ ته حاضر شي ترڅو هغه څه ترلاسه کړي چې دوی په خپلو بدنونو کې کړي دي ، که ښه یا بد.</w:t>
      </w:r>
    </w:p>
    <w:p w14:paraId="10E7F7BB" w14:textId="77777777" w:rsidR="000F7377" w:rsidRDefault="000F7377"/>
    <w:p w14:paraId="2E178CEA" w14:textId="77777777" w:rsidR="000F7377" w:rsidRDefault="000F7377">
      <w:r xmlns:w="http://schemas.openxmlformats.org/wordprocessingml/2006/main">
        <w:t xml:space="preserve">1. د قیامت د ورځې په رڼا کې ژوند کول - څنګه باید د قیامت د ورځې په رڼا کې ژوند وکړو.</w:t>
      </w:r>
    </w:p>
    <w:p w14:paraId="5885A787" w14:textId="77777777" w:rsidR="000F7377" w:rsidRDefault="000F7377"/>
    <w:p w14:paraId="1A78BA91" w14:textId="77777777" w:rsidR="000F7377" w:rsidRDefault="000F7377">
      <w:r xmlns:w="http://schemas.openxmlformats.org/wordprocessingml/2006/main">
        <w:t xml:space="preserve">2. د صداقت انعامونه - موږ څنګه کولی شو د نیک ژوند لپاره انعامونه ترلاسه کړو.</w:t>
      </w:r>
    </w:p>
    <w:p w14:paraId="2499FBF5" w14:textId="77777777" w:rsidR="000F7377" w:rsidRDefault="000F7377"/>
    <w:p w14:paraId="4263B115" w14:textId="77777777" w:rsidR="000F7377" w:rsidRDefault="000F7377">
      <w:r xmlns:w="http://schemas.openxmlformats.org/wordprocessingml/2006/main">
        <w:t xml:space="preserve">1. واعظ 12: 13-14 - راځئ چې د ټولې معاملې پایله واورو: د خدای څخه ویره وکړئ او د هغه حکمونه وساتئ، ځکه چې دا د انسان ټول دنده ده. ځکه چې خدای به هر کار په قضاوت کې راولي، په شمول د هر پټ شی په شمول، که ښه یا بد وي.</w:t>
      </w:r>
    </w:p>
    <w:p w14:paraId="058D4C9F" w14:textId="77777777" w:rsidR="000F7377" w:rsidRDefault="000F7377"/>
    <w:p w14:paraId="18C12902" w14:textId="77777777" w:rsidR="000F7377" w:rsidRDefault="000F7377">
      <w:r xmlns:w="http://schemas.openxmlformats.org/wordprocessingml/2006/main">
        <w:t xml:space="preserve">2. د روميانو 14: 10-12 - تاسو ولې د خپل ورور په اړه قضاوت کوئ؟ یا ته، ولې خپل ورور ته سپکاوی کوې؟ ځکه چې موږ ټول به د خدای د قضاوت څوکۍ په وړاندې ودریږو. ځکه چې لیکل شوي دي؟ </w:t>
      </w:r>
      <w:r xmlns:w="http://schemas.openxmlformats.org/wordprocessingml/2006/main">
        <w:rPr>
          <w:rFonts w:ascii="맑은 고딕 Semilight" w:hAnsi="맑은 고딕 Semilight"/>
        </w:rPr>
        <w:t xml:space="preserve">زه </w:t>
      </w:r>
      <w:r xmlns:w="http://schemas.openxmlformats.org/wordprocessingml/2006/main">
        <w:t xml:space="preserve">ژوندی یم، </w:t>
      </w:r>
      <w:r xmlns:w="http://schemas.openxmlformats.org/wordprocessingml/2006/main">
        <w:lastRenderedPageBreak xmlns:w="http://schemas.openxmlformats.org/wordprocessingml/2006/main"/>
      </w:r>
      <w:r xmlns:w="http://schemas.openxmlformats.org/wordprocessingml/2006/main">
        <w:t xml:space="preserve">څښتن وایی، هر زنګون به ما ته غاړه کېږدي، او هره ژبه به خدای ته اقرار وکړي.؟ نو بیا به موږ هر یو خدای ته د خپل ځان حساب ورکوو.</w:t>
      </w:r>
    </w:p>
    <w:p w14:paraId="454F02E0" w14:textId="77777777" w:rsidR="000F7377" w:rsidRDefault="000F7377"/>
    <w:p w14:paraId="032E1A5A" w14:textId="77777777" w:rsidR="000F7377" w:rsidRDefault="000F7377">
      <w:r xmlns:w="http://schemas.openxmlformats.org/wordprocessingml/2006/main">
        <w:t xml:space="preserve">2 کورنتیانو 5:11 نو د څښتن په ویره پوهیدو سره ، موږ سړي هڅوو. مګر موږ خدای ته څرګند شوي یو. او زه باور لرم چې ستاسو په وجدان کې هم څرګند شوي دي.</w:t>
      </w:r>
    </w:p>
    <w:p w14:paraId="1AB5B368" w14:textId="77777777" w:rsidR="000F7377" w:rsidRDefault="000F7377"/>
    <w:p w14:paraId="47B065EA" w14:textId="77777777" w:rsidR="000F7377" w:rsidRDefault="000F7377">
      <w:r xmlns:w="http://schemas.openxmlformats.org/wordprocessingml/2006/main">
        <w:t xml:space="preserve">پاول تشریح کوي چې هغه او د هغه ملګري وزیران د انجیل منلو لپاره د سړي هڅولو مسؤلیت په غاړه اخلي ، پدې پوهیدل چې خدای د دوی له هڅو خبر دی.</w:t>
      </w:r>
    </w:p>
    <w:p w14:paraId="55429746" w14:textId="77777777" w:rsidR="000F7377" w:rsidRDefault="000F7377"/>
    <w:p w14:paraId="76B24D64" w14:textId="77777777" w:rsidR="000F7377" w:rsidRDefault="000F7377">
      <w:r xmlns:w="http://schemas.openxmlformats.org/wordprocessingml/2006/main">
        <w:t xml:space="preserve">1. د وزیرانو مسؤولیت: د رب د ترور پیژندل</w:t>
      </w:r>
    </w:p>
    <w:p w14:paraId="314FE3EC" w14:textId="77777777" w:rsidR="000F7377" w:rsidRDefault="000F7377"/>
    <w:p w14:paraId="60E7B278" w14:textId="77777777" w:rsidR="000F7377" w:rsidRDefault="000F7377">
      <w:r xmlns:w="http://schemas.openxmlformats.org/wordprocessingml/2006/main">
        <w:t xml:space="preserve">2. د خدای په حضور کې د خپل باور ژوند کول</w:t>
      </w:r>
    </w:p>
    <w:p w14:paraId="33B6885A" w14:textId="77777777" w:rsidR="000F7377" w:rsidRDefault="000F7377"/>
    <w:p w14:paraId="7C99A79A" w14:textId="77777777" w:rsidR="000F7377" w:rsidRDefault="000F7377">
      <w:r xmlns:w="http://schemas.openxmlformats.org/wordprocessingml/2006/main">
        <w:t xml:space="preserve">1. د روميانو 10: 14-15 - نو بيا به څنګه هغه چا ته ووايي چې په چا يې ايمان نه دی راوړی؟ او څنګه به په هغه باور وکړي چې د چا په اړه یې ندي اوریدلي؟ او پرته له مبلغ به څنګه اوري؟</w:t>
      </w:r>
    </w:p>
    <w:p w14:paraId="2DBFC704" w14:textId="77777777" w:rsidR="000F7377" w:rsidRDefault="000F7377"/>
    <w:p w14:paraId="3142B8E6" w14:textId="77777777" w:rsidR="000F7377" w:rsidRDefault="000F7377">
      <w:r xmlns:w="http://schemas.openxmlformats.org/wordprocessingml/2006/main">
        <w:t xml:space="preserve">2. کولسیان 4: 5-6 - د دوی په لور په هوښیارۍ سره ولاړ شئ څوک چې بې ځایه دي ، د وخت خلاصول. اجازه راکړئ چې ستاسو خبرې تل په فضل سره وي، د مالګې سره پخه شوي، ترڅو تاسو پوه شئ چې تاسو باید هر سړي ته څنګه ځواب ورکړئ.</w:t>
      </w:r>
    </w:p>
    <w:p w14:paraId="67BC1E3A" w14:textId="77777777" w:rsidR="000F7377" w:rsidRDefault="000F7377"/>
    <w:p w14:paraId="36E08CA2" w14:textId="77777777" w:rsidR="000F7377" w:rsidRDefault="000F7377">
      <w:r xmlns:w="http://schemas.openxmlformats.org/wordprocessingml/2006/main">
        <w:t xml:space="preserve">د کورنتیانو په نوم 2: 5:12 ځکه چې موږ تاسو ته بیا خپل ځان نه تعریفوو ، مګر تاسو ته فرصت درکوو چې زموږ په استازیتوب ویاړو ، ترڅو تاسو ته یو څه ځواب ورکړئ څوک چې په ظاهره ویاړي ، نه په زړه کې.</w:t>
      </w:r>
    </w:p>
    <w:p w14:paraId="5F7FFC77" w14:textId="77777777" w:rsidR="000F7377" w:rsidRDefault="000F7377"/>
    <w:p w14:paraId="4C05445C" w14:textId="77777777" w:rsidR="000F7377" w:rsidRDefault="000F7377">
      <w:r xmlns:w="http://schemas.openxmlformats.org/wordprocessingml/2006/main">
        <w:t xml:space="preserve">پاول کورنتیان هڅوي چې د دوی په خپلو لاسته راوړنو فخر نه کولو سره د خدای ستاینه وکړي ، بلکه د ظاهري پرځای په زړه باندې تمرکز وکړي.</w:t>
      </w:r>
    </w:p>
    <w:p w14:paraId="011C632E" w14:textId="77777777" w:rsidR="000F7377" w:rsidRDefault="000F7377"/>
    <w:p w14:paraId="39158273" w14:textId="77777777" w:rsidR="000F7377" w:rsidRDefault="000F7377">
      <w:r xmlns:w="http://schemas.openxmlformats.org/wordprocessingml/2006/main">
        <w:t xml:space="preserve">1: "د مادې زړه: په هغه څه تمرکز کول چې واقعیا مهم دي"</w:t>
      </w:r>
    </w:p>
    <w:p w14:paraId="093A4C19" w14:textId="77777777" w:rsidR="000F7377" w:rsidRDefault="000F7377"/>
    <w:p w14:paraId="1C86239D" w14:textId="77777777" w:rsidR="000F7377" w:rsidRDefault="000F7377">
      <w:r xmlns:w="http://schemas.openxmlformats.org/wordprocessingml/2006/main">
        <w:t xml:space="preserve">2: "د خدای جلال: په هر هغه څه کې چې موږ یې کوو د خدای عزت کول غواړو"</w:t>
      </w:r>
    </w:p>
    <w:p w14:paraId="61111147" w14:textId="77777777" w:rsidR="000F7377" w:rsidRDefault="000F7377"/>
    <w:p w14:paraId="66D0C96D" w14:textId="77777777" w:rsidR="000F7377" w:rsidRDefault="000F7377">
      <w:r xmlns:w="http://schemas.openxmlformats.org/wordprocessingml/2006/main">
        <w:t xml:space="preserve">1: 1 پیټر 5: 5-7 -؟ </w:t>
      </w:r>
      <w:r xmlns:w="http://schemas.openxmlformats.org/wordprocessingml/2006/main">
        <w:rPr>
          <w:rFonts w:ascii="맑은 고딕 Semilight" w:hAnsi="맑은 고딕 Semilight"/>
        </w:rPr>
        <w:t xml:space="preserve">همدارنګه </w:t>
      </w:r>
      <w:r xmlns:w="http://schemas.openxmlformats.org/wordprocessingml/2006/main">
        <w:t xml:space="preserve">، تاسو څوک چې کوچني یاست، د مشرانو تابع اوسئ. تاسو ټول د یو بل په وړاندې په عاجزۍ سره جامې واخلئ، د دې لپاره؟ </w:t>
      </w:r>
      <w:r xmlns:w="http://schemas.openxmlformats.org/wordprocessingml/2006/main">
        <w:rPr>
          <w:rFonts w:ascii="맑은 고딕 Semilight" w:hAnsi="맑은 고딕 Semilight"/>
        </w:rPr>
        <w:t xml:space="preserve">او </w:t>
      </w:r>
      <w:r xmlns:w="http://schemas.openxmlformats.org/wordprocessingml/2006/main">
        <w:t xml:space="preserve">د غرور سره مخالفت کوي مګر په عاجزانو باندې فضل کوي.؟ نو خپل ځان د خدای د ځواکمن لاس لاندې عاجز کړئ ترڅو هغه په مناسب وخت کې تاسو لوړ کړي، ستاسو ټولې اندیښنې په هغه باندې واچوي، ځکه چې هغه ستاسو پاملرنه کوي. ؟</w:t>
      </w:r>
    </w:p>
    <w:p w14:paraId="72CC455E" w14:textId="77777777" w:rsidR="000F7377" w:rsidRDefault="000F7377"/>
    <w:p w14:paraId="218E2122" w14:textId="77777777" w:rsidR="000F7377" w:rsidRDefault="000F7377">
      <w:r xmlns:w="http://schemas.openxmlformats.org/wordprocessingml/2006/main">
        <w:t xml:space="preserve">2: متلونه 21: 2 -؟ د انسان </w:t>
      </w:r>
      <w:r xmlns:w="http://schemas.openxmlformats.org/wordprocessingml/2006/main">
        <w:rPr>
          <w:rFonts w:ascii="맑은 고딕 Semilight" w:hAnsi="맑은 고딕 Semilight"/>
        </w:rPr>
        <w:t xml:space="preserve">لاره </w:t>
      </w:r>
      <w:r xmlns:w="http://schemas.openxmlformats.org/wordprocessingml/2006/main">
        <w:t xml:space="preserve">په خپلو سترګو سمه ده، مګر څښتن د زړه وزن لري؟</w:t>
      </w:r>
    </w:p>
    <w:p w14:paraId="6499E419" w14:textId="77777777" w:rsidR="000F7377" w:rsidRDefault="000F7377"/>
    <w:p w14:paraId="7ED08F9C" w14:textId="77777777" w:rsidR="000F7377" w:rsidRDefault="000F7377">
      <w:r xmlns:w="http://schemas.openxmlformats.org/wordprocessingml/2006/main">
        <w:t xml:space="preserve">2 کورنتیانو 5: 13 ځکه چې که موږ د خپل ځان څنګ ته یو ، دا د خدای لپاره دی: یا که موږ هوښیار اوسو ، دا ستاسو لپاره دی.</w:t>
      </w:r>
    </w:p>
    <w:p w14:paraId="22224F88" w14:textId="77777777" w:rsidR="000F7377" w:rsidRDefault="000F7377"/>
    <w:p w14:paraId="1951D1A0" w14:textId="77777777" w:rsidR="000F7377" w:rsidRDefault="000F7377">
      <w:r xmlns:w="http://schemas.openxmlformats.org/wordprocessingml/2006/main">
        <w:t xml:space="preserve">پاول عیسویان هڅوي چې په خدای تمرکز وکړي، که د جوش یا آرامۍ په حالت کې وي.</w:t>
      </w:r>
    </w:p>
    <w:p w14:paraId="72E3A9F5" w14:textId="77777777" w:rsidR="000F7377" w:rsidRDefault="000F7377"/>
    <w:p w14:paraId="22FC1D1C" w14:textId="77777777" w:rsidR="000F7377" w:rsidRDefault="000F7377">
      <w:r xmlns:w="http://schemas.openxmlformats.org/wordprocessingml/2006/main">
        <w:t xml:space="preserve">1. "د خدای په خوښۍ کې ژوند کول: د جوش په نړۍ کې ارامه پاتې کیدل"</w:t>
      </w:r>
    </w:p>
    <w:p w14:paraId="3CF56D73" w14:textId="77777777" w:rsidR="000F7377" w:rsidRDefault="000F7377"/>
    <w:p w14:paraId="2E74AA0C" w14:textId="77777777" w:rsidR="000F7377" w:rsidRDefault="000F7377">
      <w:r xmlns:w="http://schemas.openxmlformats.org/wordprocessingml/2006/main">
        <w:t xml:space="preserve">2. "د وقف ځواک: د خدای او نورو خدمت کول"</w:t>
      </w:r>
    </w:p>
    <w:p w14:paraId="4CAC5CF5" w14:textId="77777777" w:rsidR="000F7377" w:rsidRDefault="000F7377"/>
    <w:p w14:paraId="0B77119A" w14:textId="77777777" w:rsidR="000F7377" w:rsidRDefault="000F7377">
      <w:r xmlns:w="http://schemas.openxmlformats.org/wordprocessingml/2006/main">
        <w:t xml:space="preserve">1. زبور 100: 2 - په خوښۍ سره د څښتن خدمت وکړئ: د سندرې ویلو سره د هغه حضور ته راشئ.</w:t>
      </w:r>
    </w:p>
    <w:p w14:paraId="71EAF851" w14:textId="77777777" w:rsidR="000F7377" w:rsidRDefault="000F7377"/>
    <w:p w14:paraId="5E451E2E" w14:textId="77777777" w:rsidR="000F7377" w:rsidRDefault="000F7377">
      <w:r xmlns:w="http://schemas.openxmlformats.org/wordprocessingml/2006/main">
        <w:t xml:space="preserve">2. ګلاتیان 5:13 - ځکه چې وروڼو، تاسو د آزادۍ لپاره رابلل شوي یاست. یوازې د غوښې لپاره د فرصت لپاره آزادي مه کاروئ، مګر د مینې په واسطه یو بل ته خدمت وکړئ.</w:t>
      </w:r>
    </w:p>
    <w:p w14:paraId="1CA3B423" w14:textId="77777777" w:rsidR="000F7377" w:rsidRDefault="000F7377"/>
    <w:p w14:paraId="4F426BFE" w14:textId="77777777" w:rsidR="000F7377" w:rsidRDefault="000F7377">
      <w:r xmlns:w="http://schemas.openxmlformats.org/wordprocessingml/2006/main">
        <w:t xml:space="preserve">2 کورنتیانو 5:14 ځکه چې د مسیح مینه موږ مجبوروي. ځکه چې موږ دا قضاوت کوو چې که یو څوک د ټولو لپاره مړ شو، نو ټول مړه شول:</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مسیح مینه موږ ته هڅوي چې قضاوت وکړو چې که هغه د ټولو لپاره مړ شو، نو ټول مړه شول.</w:t>
      </w:r>
    </w:p>
    <w:p w14:paraId="4BF15D90" w14:textId="77777777" w:rsidR="000F7377" w:rsidRDefault="000F7377"/>
    <w:p w14:paraId="059F3415" w14:textId="77777777" w:rsidR="000F7377" w:rsidRDefault="000F7377">
      <w:r xmlns:w="http://schemas.openxmlformats.org/wordprocessingml/2006/main">
        <w:t xml:space="preserve">1. د مینې ځواک: څنګه د مسیح مینه موږ محدودوي</w:t>
      </w:r>
    </w:p>
    <w:p w14:paraId="479DCA24" w14:textId="77777777" w:rsidR="000F7377" w:rsidRDefault="000F7377"/>
    <w:p w14:paraId="0B60AFFB" w14:textId="77777777" w:rsidR="000F7377" w:rsidRDefault="000F7377">
      <w:r xmlns:w="http://schemas.openxmlformats.org/wordprocessingml/2006/main">
        <w:t xml:space="preserve">2. د مینې لګښت: د مسیح د قربانۍ په اغیزو پوهیدل</w:t>
      </w:r>
    </w:p>
    <w:p w14:paraId="174BEF0D" w14:textId="77777777" w:rsidR="000F7377" w:rsidRDefault="000F7377"/>
    <w:p w14:paraId="571E8868" w14:textId="77777777" w:rsidR="000F7377" w:rsidRDefault="000F7377">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14:paraId="4963F0F2" w14:textId="77777777" w:rsidR="000F7377" w:rsidRDefault="000F7377"/>
    <w:p w14:paraId="1A1F54B9" w14:textId="77777777" w:rsidR="000F7377" w:rsidRDefault="000F7377">
      <w:r xmlns:w="http://schemas.openxmlformats.org/wordprocessingml/2006/main">
        <w:t xml:space="preserve">2. جان 15:13 - له دې څخه لویه مینه هیڅوک نلري چې یو سړی د خپلو ملګرو لپاره خپل ژوند قرباني کړي.</w:t>
      </w:r>
    </w:p>
    <w:p w14:paraId="3F020AC2" w14:textId="77777777" w:rsidR="000F7377" w:rsidRDefault="000F7377"/>
    <w:p w14:paraId="4C638E3D" w14:textId="77777777" w:rsidR="000F7377" w:rsidRDefault="000F7377">
      <w:r xmlns:w="http://schemas.openxmlformats.org/wordprocessingml/2006/main">
        <w:t xml:space="preserve">2 کورنتیانو 5: 15 او دا چې هغه د ټولو لپاره مړ شو ، دا چې هغه څوک چې ژوند کوي باید له دې وروسته خپل ځان ته ژوند ونه کړي ، مګر د هغه لپاره چې د دوی لپاره مړ شو او بیا راپورته شو.</w:t>
      </w:r>
    </w:p>
    <w:p w14:paraId="2254AB3B" w14:textId="77777777" w:rsidR="000F7377" w:rsidRDefault="000F7377"/>
    <w:p w14:paraId="2539AD95" w14:textId="77777777" w:rsidR="000F7377" w:rsidRDefault="000F7377">
      <w:r xmlns:w="http://schemas.openxmlformats.org/wordprocessingml/2006/main">
        <w:t xml:space="preserve">عیسی د ټولو لپاره مړ شو ترڅو هغه څوک چې ژوند کوي د ځان په ځای د هغه لپاره ژوند کولی شي.</w:t>
      </w:r>
    </w:p>
    <w:p w14:paraId="30C4FAFB" w14:textId="77777777" w:rsidR="000F7377" w:rsidRDefault="000F7377"/>
    <w:p w14:paraId="0FDD3E76" w14:textId="77777777" w:rsidR="000F7377" w:rsidRDefault="000F7377">
      <w:r xmlns:w="http://schemas.openxmlformats.org/wordprocessingml/2006/main">
        <w:t xml:space="preserve">1: ریښتینې آزادي - د ځان په ځای د مسیح لپاره ژوند کول</w:t>
      </w:r>
    </w:p>
    <w:p w14:paraId="35B1EF16" w14:textId="77777777" w:rsidR="000F7377" w:rsidRDefault="000F7377"/>
    <w:p w14:paraId="062DFE01" w14:textId="77777777" w:rsidR="000F7377" w:rsidRDefault="000F7377">
      <w:r xmlns:w="http://schemas.openxmlformats.org/wordprocessingml/2006/main">
        <w:t xml:space="preserve">2: د صلیب ځواک - عیسی زموږ لپاره مړ کیږي او بیا راپورته کیږي</w:t>
      </w:r>
    </w:p>
    <w:p w14:paraId="2D762C21" w14:textId="77777777" w:rsidR="000F7377" w:rsidRDefault="000F7377"/>
    <w:p w14:paraId="2987B792" w14:textId="77777777" w:rsidR="000F7377" w:rsidRDefault="000F7377">
      <w:r xmlns:w="http://schemas.openxmlformats.org/wordprocessingml/2006/main">
        <w:t xml:space="preserve">1: جان 15: 13 - لویه مینه له دې پرته بل څوک نلري: یو کیښودل؟ د یو چا لپاره </w:t>
      </w:r>
      <w:r xmlns:w="http://schemas.openxmlformats.org/wordprocessingml/2006/main">
        <w:rPr>
          <w:rFonts w:ascii="맑은 고딕 Semilight" w:hAnsi="맑은 고딕 Semilight"/>
        </w:rPr>
        <w:t xml:space="preserve">ژوند </w:t>
      </w:r>
      <w:r xmlns:w="http://schemas.openxmlformats.org/wordprocessingml/2006/main">
        <w:t xml:space="preserve">؟ </w:t>
      </w:r>
      <w:r xmlns:w="http://schemas.openxmlformats.org/wordprocessingml/2006/main">
        <w:rPr>
          <w:rFonts w:ascii="맑은 고딕 Semilight" w:hAnsi="맑은 고딕 Semilight"/>
        </w:rPr>
        <w:t xml:space="preserve">ملګرو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د روميانو په نوم 5: 8 - مګر خدای زموږ لپاره خپله مینه په دې کې څرګندوي: پداسې حال کې چې موږ لاهم ګناهکار وو ، مسیح زموږ لپاره مړ شو.</w:t>
      </w:r>
    </w:p>
    <w:p w14:paraId="11FDC6BE" w14:textId="77777777" w:rsidR="000F7377" w:rsidRDefault="000F7377"/>
    <w:p w14:paraId="4FBE2FC7" w14:textId="77777777" w:rsidR="000F7377" w:rsidRDefault="000F7377">
      <w:r xmlns:w="http://schemas.openxmlformats.org/wordprocessingml/2006/main">
        <w:t xml:space="preserve">2 کورنتیانو 5: 16 نو له دې امله موږ د بدن وروسته هیڅ څوک نه پیژنو: هو ، که څه هم موږ مسیح د بدن وروسته پیژنو ، مګر اوس له دې وروسته نور نه پیژنو.</w:t>
      </w:r>
    </w:p>
    <w:p w14:paraId="4E3BCD71" w14:textId="77777777" w:rsidR="000F7377" w:rsidRDefault="000F7377"/>
    <w:p w14:paraId="67455452" w14:textId="77777777" w:rsidR="000F7377" w:rsidRDefault="000F7377">
      <w:r xmlns:w="http://schemas.openxmlformats.org/wordprocessingml/2006/main">
        <w:t xml:space="preserve">موږ نور هیڅوک د دوی په فزیکي بڼه نه پیژنو، که څه هم موږ یو ځل مسیح د هغه په فزیکي بڼه پیژنو، اوس موږ په روحاني پیژندلو تکیه کوو.</w:t>
      </w:r>
    </w:p>
    <w:p w14:paraId="69C0B9AF" w14:textId="77777777" w:rsidR="000F7377" w:rsidRDefault="000F7377"/>
    <w:p w14:paraId="21A05DFF" w14:textId="77777777" w:rsidR="000F7377" w:rsidRDefault="000F7377">
      <w:r xmlns:w="http://schemas.openxmlformats.org/wordprocessingml/2006/main">
        <w:t xml:space="preserve">1. "د غوښې هاخوا ژوند کول"</w:t>
      </w:r>
    </w:p>
    <w:p w14:paraId="2042B6F0" w14:textId="77777777" w:rsidR="000F7377" w:rsidRDefault="000F7377"/>
    <w:p w14:paraId="3A70CA9D" w14:textId="77777777" w:rsidR="000F7377" w:rsidRDefault="000F7377">
      <w:r xmlns:w="http://schemas.openxmlformats.org/wordprocessingml/2006/main">
        <w:t xml:space="preserve">2. "د روحاني پیژندنې ځواک"</w:t>
      </w:r>
    </w:p>
    <w:p w14:paraId="1419B012" w14:textId="77777777" w:rsidR="000F7377" w:rsidRDefault="000F7377"/>
    <w:p w14:paraId="38845D82" w14:textId="77777777" w:rsidR="000F7377" w:rsidRDefault="000F7377">
      <w:r xmlns:w="http://schemas.openxmlformats.org/wordprocessingml/2006/main">
        <w:t xml:space="preserve">1. د روميانو په نوم 8: 5-8 "ځکه چې هغه څوک چې په بدن کې دي د جسمي شيانو په اړه فکر کوي؛ مګر هغه څوک چې د روح څخه وروسته دي د روح په شيانو باندې فکر کوي، ځکه چې په جسمي توګه فکر کول مرګ دی، مګر په روحاني توګه فکر کول. ژوند او سوله ده، ځکه چې جسمي ذهن د خدای سره دښمني ده: ځکه چې دا د خدای د قانون تابع نه دی او نه واقعیا کیدی شي. نو بیا هغه څوک چې په بدن کې دي خدای راضي نشي کولی."</w:t>
      </w:r>
    </w:p>
    <w:p w14:paraId="49041C31" w14:textId="77777777" w:rsidR="000F7377" w:rsidRDefault="000F7377"/>
    <w:p w14:paraId="3DBA6715" w14:textId="77777777" w:rsidR="000F7377" w:rsidRDefault="000F7377">
      <w:r xmlns:w="http://schemas.openxmlformats.org/wordprocessingml/2006/main">
        <w:t xml:space="preserve">2. ګلاتیان 6: 14-15 "مګر خدای نه منع کوي چې زه ویاړم ، پرته له دې چې زموږ د مالک عیسی مسیح په صلیب کې فخر وکړم ، د کوم په واسطه چې نړۍ زما لپاره په صلیب کېښودل شوې او زه نړۍ ته ، ځکه چې په مسیح عیسی کې سنت کول هیڅ ګټه نلري. شی، او نه سنت، مګر یو نوی مخلوق."</w:t>
      </w:r>
    </w:p>
    <w:p w14:paraId="33115DF5" w14:textId="77777777" w:rsidR="000F7377" w:rsidRDefault="000F7377"/>
    <w:p w14:paraId="3C4E44DD" w14:textId="77777777" w:rsidR="000F7377" w:rsidRDefault="000F7377">
      <w:r xmlns:w="http://schemas.openxmlformats.org/wordprocessingml/2006/main">
        <w:t xml:space="preserve">2 کورنتیانو 5:17 نو که څوک په مسیح کې وي نو هغه نوی مخلوق دی: زاړه شیان تیریږي. وګوره، ټول شیان نوي شوي دي.</w:t>
      </w:r>
    </w:p>
    <w:p w14:paraId="21B4A95B" w14:textId="77777777" w:rsidR="000F7377" w:rsidRDefault="000F7377"/>
    <w:p w14:paraId="2AD1BE15" w14:textId="77777777" w:rsidR="000F7377" w:rsidRDefault="000F7377">
      <w:r xmlns:w="http://schemas.openxmlformats.org/wordprocessingml/2006/main">
        <w:t xml:space="preserve">په مسیح باور لرونکي نوي شوي ، او ټول شیان نوي شوي دي.</w:t>
      </w:r>
    </w:p>
    <w:p w14:paraId="4B76040B" w14:textId="77777777" w:rsidR="000F7377" w:rsidRDefault="000F7377"/>
    <w:p w14:paraId="098600BA" w14:textId="77777777" w:rsidR="000F7377" w:rsidRDefault="000F7377">
      <w:r xmlns:w="http://schemas.openxmlformats.org/wordprocessingml/2006/main">
        <w:t xml:space="preserve">1. "نوی مخلوق: په مسیح کې د تجدید او بدلون سپړنه"</w:t>
      </w:r>
    </w:p>
    <w:p w14:paraId="74D6942B" w14:textId="77777777" w:rsidR="000F7377" w:rsidRDefault="000F7377"/>
    <w:p w14:paraId="66FF2317" w14:textId="77777777" w:rsidR="000F7377" w:rsidRDefault="000F7377">
      <w:r xmlns:w="http://schemas.openxmlformats.org/wordprocessingml/2006/main">
        <w:t xml:space="preserve">2. "د انجیل نوي کولو ځواک: د نوي تخلیق کیدل"</w:t>
      </w:r>
    </w:p>
    <w:p w14:paraId="64F211BB" w14:textId="77777777" w:rsidR="000F7377" w:rsidRDefault="000F7377"/>
    <w:p w14:paraId="359F0DBF"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w:t>
      </w:r>
      <w:r xmlns:w="http://schemas.openxmlformats.org/wordprocessingml/2006/main">
        <w:lastRenderedPageBreak xmlns:w="http://schemas.openxmlformats.org/wordprocessingml/2006/main"/>
      </w:r>
      <w:r xmlns:w="http://schemas.openxmlformats.org/wordprocessingml/2006/main">
        <w:t xml:space="preserve">کامل دي.</w:t>
      </w:r>
    </w:p>
    <w:p w14:paraId="31DF37EC" w14:textId="77777777" w:rsidR="000F7377" w:rsidRDefault="000F7377"/>
    <w:p w14:paraId="5B7122E9" w14:textId="77777777" w:rsidR="000F7377" w:rsidRDefault="000F7377">
      <w:r xmlns:w="http://schemas.openxmlformats.org/wordprocessingml/2006/main">
        <w:t xml:space="preserve">2. د افسیانو 4: 22-24 - د خپل زوړ نفس د لرې کولو لپاره، کوم چې ستاسو د پخواني ژوند سره تړاو لري او د فریب غوښتونکو غوښتنو له لارې فاسد دی، او ستاسو د ذهنونو په روح کې نوي شي، او نوي ځان اغوستې، په ریښتیني صداقت او تقدس کې د خدای په څیر رامینځته شوی.</w:t>
      </w:r>
    </w:p>
    <w:p w14:paraId="1E553E1B" w14:textId="77777777" w:rsidR="000F7377" w:rsidRDefault="000F7377"/>
    <w:p w14:paraId="473C5625" w14:textId="77777777" w:rsidR="000F7377" w:rsidRDefault="000F7377">
      <w:r xmlns:w="http://schemas.openxmlformats.org/wordprocessingml/2006/main">
        <w:t xml:space="preserve">2 کورنتیانو 5:18 او ټول شیان د خدای څخه دي ، چا چې موږ د عیسی مسیح په واسطه له ځان سره پخلا کړل او موږ ته یې د پخلاینې وزارت راکړ.</w:t>
      </w:r>
    </w:p>
    <w:p w14:paraId="70C19617" w14:textId="77777777" w:rsidR="000F7377" w:rsidRDefault="000F7377"/>
    <w:p w14:paraId="4DA7E997" w14:textId="77777777" w:rsidR="000F7377" w:rsidRDefault="000F7377">
      <w:r xmlns:w="http://schemas.openxmlformats.org/wordprocessingml/2006/main">
        <w:t xml:space="preserve">خدای موږ د عیسی مسیح له لارې له ځان سره پخلا کړی او موږ ته یې د پخلاینې وزارت راکړی دی.</w:t>
      </w:r>
    </w:p>
    <w:p w14:paraId="3DB91BCC" w14:textId="77777777" w:rsidR="000F7377" w:rsidRDefault="000F7377"/>
    <w:p w14:paraId="016C4811" w14:textId="77777777" w:rsidR="000F7377" w:rsidRDefault="000F7377">
      <w:r xmlns:w="http://schemas.openxmlformats.org/wordprocessingml/2006/main">
        <w:t xml:space="preserve">1. "د پخلاینې وزارت"</w:t>
      </w:r>
    </w:p>
    <w:p w14:paraId="32155751" w14:textId="77777777" w:rsidR="000F7377" w:rsidRDefault="000F7377"/>
    <w:p w14:paraId="77C39F88" w14:textId="77777777" w:rsidR="000F7377" w:rsidRDefault="000F7377">
      <w:r xmlns:w="http://schemas.openxmlformats.org/wordprocessingml/2006/main">
        <w:t xml:space="preserve">2. "د عیسی مسیح له لارې د پخلاینې خدای ډالۍ"</w:t>
      </w:r>
    </w:p>
    <w:p w14:paraId="26CC1955" w14:textId="77777777" w:rsidR="000F7377" w:rsidRDefault="000F7377"/>
    <w:p w14:paraId="7EF4A9EB" w14:textId="77777777" w:rsidR="000F7377" w:rsidRDefault="000F7377">
      <w:r xmlns:w="http://schemas.openxmlformats.org/wordprocessingml/2006/main">
        <w:t xml:space="preserve">1. د روميانو په نوم خط 5: 10-11 - ځکه چې کله چې موږ دښمنان وو، موږ د خدای سره د هغه د زوی په مرګ سره پخلا شوي یو، ډیر نور، د پخلاینې په صورت کې، موږ به د هغه ژوند وژغورو. او نه یوازې دا ، بلکه موږ د خپل مالک عیسی مسیح په واسطه په خدای کې هم خوښ یو ، د چا په واسطه چې موږ اوس کفاره ترلاسه کړې.</w:t>
      </w:r>
    </w:p>
    <w:p w14:paraId="0B27869F" w14:textId="77777777" w:rsidR="000F7377" w:rsidRDefault="000F7377"/>
    <w:p w14:paraId="06644B1F" w14:textId="77777777" w:rsidR="000F7377" w:rsidRDefault="000F7377">
      <w:r xmlns:w="http://schemas.openxmlformats.org/wordprocessingml/2006/main">
        <w:t xml:space="preserve">2. کولسیان 1: 19-20 - ځکه چې دا پلار خوښ و چې ټول بشپړتیا په هغه کې اوسیږي. او، د هغه د صلیب د وینې له لارې سوله وکړه، د هغه په واسطه ټول شیان د ځان سره پخلا کول. د هغه په واسطه، زه وایم، که دا په ځمکه کې شیان وي، یا په آسمان کې شیان.</w:t>
      </w:r>
    </w:p>
    <w:p w14:paraId="50A29111" w14:textId="77777777" w:rsidR="000F7377" w:rsidRDefault="000F7377"/>
    <w:p w14:paraId="07A42AD9" w14:textId="77777777" w:rsidR="000F7377" w:rsidRDefault="000F7377">
      <w:r xmlns:w="http://schemas.openxmlformats.org/wordprocessingml/2006/main">
        <w:t xml:space="preserve">د کورنتیانو په نوم 2: 5:19 د دې لپاره چې خدای په مسیح کې و ، نړۍ یې له ځان سره پخلا کړه ، د دوی سرغړونې یې په دوی باندې ندي اړولې. او موږ ته یې د پخلاینې کلمه راکړه.</w:t>
      </w:r>
    </w:p>
    <w:p w14:paraId="400C6900" w14:textId="77777777" w:rsidR="000F7377" w:rsidRDefault="000F7377"/>
    <w:p w14:paraId="3724F83F" w14:textId="77777777" w:rsidR="000F7377" w:rsidRDefault="000F7377">
      <w:r xmlns:w="http://schemas.openxmlformats.org/wordprocessingml/2006/main">
        <w:t xml:space="preserve">خدای په مسیح کې و چې نړۍ یې له ځان سره پخلا کړه، نه یې د دوی د ګناهونو سزا، او موږ ته یې د پخلاینې پیغام راکړ.</w:t>
      </w:r>
    </w:p>
    <w:p w14:paraId="20545B29" w14:textId="77777777" w:rsidR="000F7377" w:rsidRDefault="000F7377"/>
    <w:p w14:paraId="5F39F84D" w14:textId="77777777" w:rsidR="000F7377" w:rsidRDefault="000F7377">
      <w:r xmlns:w="http://schemas.openxmlformats.org/wordprocessingml/2006/main">
        <w:t xml:space="preserve">1. "د پخلاینې د خدای فضل: څنګه عیسی موږ له خدای سره پخلا کوي"</w:t>
      </w:r>
    </w:p>
    <w:p w14:paraId="4DF79BF5" w14:textId="77777777" w:rsidR="000F7377" w:rsidRDefault="000F7377"/>
    <w:p w14:paraId="2F26D4C1" w14:textId="77777777" w:rsidR="000F7377" w:rsidRDefault="000F7377">
      <w:r xmlns:w="http://schemas.openxmlformats.org/wordprocessingml/2006/main">
        <w:t xml:space="preserve">2. "د پخلاینې ژوند کول: د مسیح پیروي کول څه ښکاري؟"</w:t>
      </w:r>
    </w:p>
    <w:p w14:paraId="7FBCC647" w14:textId="77777777" w:rsidR="000F7377" w:rsidRDefault="000F7377"/>
    <w:p w14:paraId="080F8DA7" w14:textId="77777777" w:rsidR="000F7377" w:rsidRDefault="000F7377">
      <w:r xmlns:w="http://schemas.openxmlformats.org/wordprocessingml/2006/main">
        <w:t xml:space="preserve">1. د کولسیانو 1: 20-22 - او، د هغه د صلیب د وینې په واسطه سوله وکړه، د هغه په واسطه ټول شیان د ځان سره پخلا کول. د هغه په واسطه، زه وایم، که دا په ځمکه کې شیان وي، یا په آسمان کې شیان.</w:t>
      </w:r>
    </w:p>
    <w:p w14:paraId="57B9FCE2" w14:textId="77777777" w:rsidR="000F7377" w:rsidRDefault="000F7377"/>
    <w:p w14:paraId="1527534E" w14:textId="77777777" w:rsidR="000F7377" w:rsidRDefault="000F7377">
      <w:r xmlns:w="http://schemas.openxmlformats.org/wordprocessingml/2006/main">
        <w:t xml:space="preserve">2. د روميانو په نوم خط 5: 10-11 - ځکه چې کله چې موږ دښمنان وو، موږ د خدای سره د هغه د زوی په مرګ سره پخلا شوي یو، ډیر نور، د پخلاینې په صورت کې، موږ به د هغه ژوند وژغورو.</w:t>
      </w:r>
    </w:p>
    <w:p w14:paraId="20B38BB7" w14:textId="77777777" w:rsidR="000F7377" w:rsidRDefault="000F7377"/>
    <w:p w14:paraId="23039DAF" w14:textId="77777777" w:rsidR="000F7377" w:rsidRDefault="000F7377">
      <w:r xmlns:w="http://schemas.openxmlformats.org/wordprocessingml/2006/main">
        <w:t xml:space="preserve">2 کورنتیانو 5:20 اوس نو موږ د مسیح سفیران یو ، لکه څنګه چې خدای زموږ له لارې تاسو ته غوښتنه کړې: موږ تاسو ته د مسیح په ځای دعا کوو ، تاسو د خدای سره پخلا شئ.</w:t>
      </w:r>
    </w:p>
    <w:p w14:paraId="5CC510DF" w14:textId="77777777" w:rsidR="000F7377" w:rsidRDefault="000F7377"/>
    <w:p w14:paraId="0F253419" w14:textId="77777777" w:rsidR="000F7377" w:rsidRDefault="000F7377">
      <w:r xmlns:w="http://schemas.openxmlformats.org/wordprocessingml/2006/main">
        <w:t xml:space="preserve">مومنان د مسیح لپاره سفیران بلل کیږي، ترڅو دعا وکړي چې خلک د خدای سره پخلا شي.</w:t>
      </w:r>
    </w:p>
    <w:p w14:paraId="214C6AF1" w14:textId="77777777" w:rsidR="000F7377" w:rsidRDefault="000F7377"/>
    <w:p w14:paraId="0BAF5A73" w14:textId="77777777" w:rsidR="000F7377" w:rsidRDefault="000F7377">
      <w:r xmlns:w="http://schemas.openxmlformats.org/wordprocessingml/2006/main">
        <w:t xml:space="preserve">1. د مسیح لپاره سفیران بلل کیږي</w:t>
      </w:r>
    </w:p>
    <w:p w14:paraId="612D9869" w14:textId="77777777" w:rsidR="000F7377" w:rsidRDefault="000F7377"/>
    <w:p w14:paraId="2D3CDB8C" w14:textId="77777777" w:rsidR="000F7377" w:rsidRDefault="000F7377">
      <w:r xmlns:w="http://schemas.openxmlformats.org/wordprocessingml/2006/main">
        <w:t xml:space="preserve">2. د ایمان له لارې له خدای سره پخلاینه</w:t>
      </w:r>
    </w:p>
    <w:p w14:paraId="12BF56D0" w14:textId="77777777" w:rsidR="000F7377" w:rsidRDefault="000F7377"/>
    <w:p w14:paraId="517231F1" w14:textId="77777777" w:rsidR="000F7377" w:rsidRDefault="000F7377">
      <w:r xmlns:w="http://schemas.openxmlformats.org/wordprocessingml/2006/main">
        <w:t xml:space="preserve">1. متی 28: 18-20 - عیسی راغی او دوی ته یې وویل:؟ </w:t>
      </w:r>
      <w:r xmlns:w="http://schemas.openxmlformats.org/wordprocessingml/2006/main">
        <w:t xml:space="preserve">ما ته په آسمان او ځمکه کې واک راکړل شوی دی </w:t>
      </w:r>
      <w:r xmlns:w="http://schemas.openxmlformats.org/wordprocessingml/2006/main">
        <w:rPr>
          <w:rFonts w:ascii="맑은 고딕 Semilight" w:hAnsi="맑은 고딕 Semilight"/>
        </w:rPr>
        <w:t xml:space="preserve">. </w:t>
      </w:r>
      <w:r xmlns:w="http://schemas.openxmlformats.org/wordprocessingml/2006/main">
        <w:t xml:space="preserve">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24F2D63A" w14:textId="77777777" w:rsidR="000F7377" w:rsidRDefault="000F7377"/>
    <w:p w14:paraId="13112339" w14:textId="77777777" w:rsidR="000F7377" w:rsidRDefault="000F7377">
      <w:r xmlns:w="http://schemas.openxmlformats.org/wordprocessingml/2006/main">
        <w:t xml:space="preserve">2. د روميانو په نوم خط 10: 14-17 - نو بيا به څنګه هغه ته بلنه ورکړي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 لکه څنګه چې لیکل شوي،؟ </w:t>
      </w:r>
      <w:r xmlns:w="http://schemas.openxmlformats.org/wordprocessingml/2006/main">
        <w:rPr>
          <w:rFonts w:ascii="맑은 고딕 Semilight" w:hAnsi="맑은 고딕 Semilight"/>
        </w:rPr>
        <w:t xml:space="preserve">او د هغه </w:t>
      </w:r>
      <w:r xmlns:w="http://schemas.openxmlformats.org/wordprocessingml/2006/main">
        <w:t xml:space="preserve">چا </w:t>
      </w:r>
      <w:r xmlns:w="http://schemas.openxmlformats.org/wordprocessingml/2006/main">
        <w:lastRenderedPageBreak xmlns:w="http://schemas.openxmlformats.org/wordprocessingml/2006/main"/>
      </w:r>
      <w:r xmlns:w="http://schemas.openxmlformats.org/wordprocessingml/2006/main">
        <w:t xml:space="preserve">پښې ښکلې دي چې د خوشالۍ تبلیغ کوي؟ خو دوی ټولو د انجیل اطاعت نه دی کړی. ځکه چې یسعیاه وايي،؟ </w:t>
      </w:r>
      <w:r xmlns:w="http://schemas.openxmlformats.org/wordprocessingml/2006/main">
        <w:rPr>
          <w:rFonts w:ascii="맑은 고딕 Semilight" w:hAnsi="맑은 고딕 Semilight"/>
        </w:rPr>
        <w:t xml:space="preserve">هو </w:t>
      </w:r>
      <w:r xmlns:w="http://schemas.openxmlformats.org/wordprocessingml/2006/main">
        <w:t xml:space="preserve">، چا په هغه څه باور وکړ چې له موږ څخه یې اوریدلي دي؟نو باور د اوریدلو څخه راځي، او د مسیح د کلام له لارې اوریدل.</w:t>
      </w:r>
    </w:p>
    <w:p w14:paraId="1381055F" w14:textId="77777777" w:rsidR="000F7377" w:rsidRDefault="000F7377"/>
    <w:p w14:paraId="57B7C1D0" w14:textId="77777777" w:rsidR="000F7377" w:rsidRDefault="000F7377">
      <w:r xmlns:w="http://schemas.openxmlformats.org/wordprocessingml/2006/main">
        <w:t xml:space="preserve">2 کورنتيانو 5:21 ځکه چې هغه زموږ لپاره ګناه ګرځولې ده، څوک چې په ګناه نه پوهېدل. د دې لپاره چې موږ په هغه کې د خدای صداقت جوړ شو.</w:t>
      </w:r>
    </w:p>
    <w:p w14:paraId="3F931A29" w14:textId="77777777" w:rsidR="000F7377" w:rsidRDefault="000F7377"/>
    <w:p w14:paraId="095F6952" w14:textId="77777777" w:rsidR="000F7377" w:rsidRDefault="000F7377">
      <w:r xmlns:w="http://schemas.openxmlformats.org/wordprocessingml/2006/main">
        <w:t xml:space="preserve">خدای عیسی زموږ په استازیتوب د ګناه د نذرانې په توګه لیږلی، ترڅو د هغه له لارې موږ صادقان شو.</w:t>
      </w:r>
    </w:p>
    <w:p w14:paraId="2C581AC6" w14:textId="77777777" w:rsidR="000F7377" w:rsidRDefault="000F7377"/>
    <w:p w14:paraId="4B07E94F" w14:textId="77777777" w:rsidR="000F7377" w:rsidRDefault="000F7377">
      <w:r xmlns:w="http://schemas.openxmlformats.org/wordprocessingml/2006/main">
        <w:t xml:space="preserve">1. د خدای د فضل ځواک: څنګه عیسی زموږ د نجات لپاره حتمي قیمت ادا کړ</w:t>
      </w:r>
    </w:p>
    <w:p w14:paraId="098E4B34" w14:textId="77777777" w:rsidR="000F7377" w:rsidRDefault="000F7377"/>
    <w:p w14:paraId="32E7B2A7" w14:textId="77777777" w:rsidR="000F7377" w:rsidRDefault="000F7377">
      <w:r xmlns:w="http://schemas.openxmlformats.org/wordprocessingml/2006/main">
        <w:t xml:space="preserve">2. د خدای پاکوالی: په مسیح کې زموږ صداقت</w:t>
      </w:r>
    </w:p>
    <w:p w14:paraId="7DBD834F" w14:textId="77777777" w:rsidR="000F7377" w:rsidRDefault="000F7377"/>
    <w:p w14:paraId="6A637B50" w14:textId="77777777" w:rsidR="000F7377" w:rsidRDefault="000F7377">
      <w:r xmlns:w="http://schemas.openxmlformats.org/wordprocessingml/2006/main">
        <w:t xml:space="preserve">1. روميانو 3:21-26</w:t>
      </w:r>
    </w:p>
    <w:p w14:paraId="057E9198" w14:textId="77777777" w:rsidR="000F7377" w:rsidRDefault="000F7377"/>
    <w:p w14:paraId="63A42C6A" w14:textId="77777777" w:rsidR="000F7377" w:rsidRDefault="000F7377">
      <w:r xmlns:w="http://schemas.openxmlformats.org/wordprocessingml/2006/main">
        <w:t xml:space="preserve">2. جان 3: 16-17</w:t>
      </w:r>
    </w:p>
    <w:p w14:paraId="2C48C131" w14:textId="77777777" w:rsidR="000F7377" w:rsidRDefault="000F7377"/>
    <w:p w14:paraId="7A255000" w14:textId="77777777" w:rsidR="000F7377" w:rsidRDefault="000F7377">
      <w:r xmlns:w="http://schemas.openxmlformats.org/wordprocessingml/2006/main">
        <w:t xml:space="preserve">2 کورنتیانو 6 کورنتیانو ته د پاول د دوهم خط شپږم فصل دی. پدې فصل کې ، پاول د خپل وزارت مختلف اړخونه په ګوته کوي او مومنان یې هڅوي چې د خدای وفادار بندګانو په توګه ژوند وکړي.</w:t>
      </w:r>
    </w:p>
    <w:p w14:paraId="047AFB73" w14:textId="77777777" w:rsidR="000F7377" w:rsidRDefault="000F7377"/>
    <w:p w14:paraId="7D0D3088" w14:textId="77777777" w:rsidR="000F7377" w:rsidRDefault="000F7377">
      <w:r xmlns:w="http://schemas.openxmlformats.org/wordprocessingml/2006/main">
        <w:t xml:space="preserve">1st پراګراف: پاول د نجات د بیړنۍ اړتیا په روښانه کولو سره پیل کوي ، مومنانو ته هڅوي چې د خدای فضل بې ګټې ترلاسه نکړي. هغه ټینګار کوي چې اوس د منلو وړ وخت دی او اوس د نجات ورځ ده (2 کورنتیانو 6: 2). پاول بیا د وزارت سره خپله ژمنه بیانوي، دا څرګندوي چې څنګه هغه او د هغه ملګري په وفادارۍ سره د خدمت کولو په وخت کې سختۍ، کړاوونه او ننګونې زغملي دي (2 کورنتیانو 6: 3-10). هغه مومنان هڅوي چې د خدای د بندګانو په توګه خپل صداقت په ازمایښتونو کې د صبر، په چلند کې پاکوالي، درک، صبر، مهربانۍ، مینه او ریښتینې وینا له لارې څرګند کړي.</w:t>
      </w:r>
    </w:p>
    <w:p w14:paraId="7E0BD5BA" w14:textId="77777777" w:rsidR="000F7377" w:rsidRDefault="000F7377"/>
    <w:p w14:paraId="27133862" w14:textId="77777777" w:rsidR="000F7377" w:rsidRDefault="000F7377">
      <w:r xmlns:w="http://schemas.openxmlformats.org/wordprocessingml/2006/main">
        <w:t xml:space="preserve">دوهم پراګراف: پاول د کافرانو سره د کورنتین مومنانو اړیکې په ګوته کوي. هغه </w:t>
      </w:r>
      <w:r xmlns:w="http://schemas.openxmlformats.org/wordprocessingml/2006/main">
        <w:lastRenderedPageBreak xmlns:w="http://schemas.openxmlformats.org/wordprocessingml/2006/main"/>
      </w:r>
      <w:r xmlns:w="http://schemas.openxmlformats.org/wordprocessingml/2006/main">
        <w:t xml:space="preserve">له دوی څخه غوښتنه کوي چې په غیر مساوي توګه د کافرانو سره یوځای نشي بلکه د هر ډول بت پرستۍ یا بې دین نفوذ څخه ځان جلا کړئ (2 کورنتیانو 6: 14-16). هغه ټینګار کوي چې مومنان د ژوندي خدای معبدونه دي او باید د دوی باور د هغه چا سره په ترتیب کولو سره جوړ نه کړي چې د دوی عقیدې نه شریکوي (2 کورنتیانو 6: 16-18).</w:t>
      </w:r>
    </w:p>
    <w:p w14:paraId="2766CC2A" w14:textId="77777777" w:rsidR="000F7377" w:rsidRDefault="000F7377"/>
    <w:p w14:paraId="2DB32274" w14:textId="77777777" w:rsidR="000F7377" w:rsidRDefault="000F7377">
      <w:r xmlns:w="http://schemas.openxmlformats.org/wordprocessingml/2006/main">
        <w:t xml:space="preserve">دریم پراګراف: څپرکی د پاول او د هغه د ملګرو په وړاندې د خلاص زړه غوښتنه سره پای ته رسیږي. سره له دې چې په کورنتس کې د ځینو لخوا د ځورونې او مخالفت سره مخ دی، هغه دوی ته ډاډ ورکوي چې هغه د دوی په وړاندې خپل زړه خلاص کړی دی (2 کورنتیانو 6: 11-13). هغه له دوی څخه غوښتنه کوي چې د هغه په وړاندې د دوی د زړونو په خلاصولو سره د دې خلاصون بدله واخلي. پاول تاییدوي چې د هغه په خوا کې د مینې نشتوالی شتون نلري بلکه د متقابل مینې او ملګرتیا غوښتنه کوي.</w:t>
      </w:r>
    </w:p>
    <w:p w14:paraId="4C3D82A6" w14:textId="77777777" w:rsidR="000F7377" w:rsidRDefault="000F7377"/>
    <w:p w14:paraId="6EC9F138" w14:textId="77777777" w:rsidR="000F7377" w:rsidRDefault="000F7377">
      <w:r xmlns:w="http://schemas.openxmlformats.org/wordprocessingml/2006/main">
        <w:t xml:space="preserve">په لنډیز کې، د دویم کورنتیانو شپږم څپرکی د وزارت او وفادار ژوند پورې اړوند مختلف اړخونه په ګوته کوي. پاول د نجات په عاجل ټینګار کوي او مومنان هڅوي چې د سختیو او ننګونو په مینځ کې د خدای د مستند بندګانو په توګه ژوند وکړي. هغه له دوی څخه غوښتنه کوي چې خپل ځانونه له بدو اغیزو څخه جلا کړي او د کافرانو سره په غیر مساوي توګه ونلري. پاول د مومنانو هویت د ژوندي خدای معبد په توګه روښانه کوي او د پاکوالي او وفادارۍ ژمنې غوښتنه کوي. هغه د پرانیستې زړه او متقابلې مینې غوښتنه کولو سره پای ته ورسیده، په وزارت کې د ملګرتیا په اهمیت ټینګار وکړ. دا فصل د نجات په بیړنۍ اړتیا ټینګار کوي، وفادار ژوند، له بې دینۍ څخه جلا کول، او په عیسوي ټولنه کې د خلاص زړه او مینې اړتیا.</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کورنتیانو 6: 1 بیا موږ د هغه سره د کارګرانو په توګه تاسو ته هم بخښنه کوو چې تاسو د خدای فضل بې ګټې مه اخلئ.</w:t>
      </w:r>
    </w:p>
    <w:p w14:paraId="4F551E8E" w14:textId="77777777" w:rsidR="000F7377" w:rsidRDefault="000F7377"/>
    <w:p w14:paraId="0F8205DB" w14:textId="77777777" w:rsidR="000F7377" w:rsidRDefault="000F7377">
      <w:r xmlns:w="http://schemas.openxmlformats.org/wordprocessingml/2006/main">
        <w:t xml:space="preserve">پاول مومنانو ته لارښوونه کوي چې د خدای فضل په پام کې ونه نیسي او په بشپړ ډول یې وکاروي.</w:t>
      </w:r>
    </w:p>
    <w:p w14:paraId="0A2754FD" w14:textId="77777777" w:rsidR="000F7377" w:rsidRDefault="000F7377"/>
    <w:p w14:paraId="21F42AC1" w14:textId="77777777" w:rsidR="000F7377" w:rsidRDefault="000F7377">
      <w:r xmlns:w="http://schemas.openxmlformats.org/wordprocessingml/2006/main">
        <w:t xml:space="preserve">1. "د فضل ځواک: د خدای ډالۍ ترلاسه کړئ او ډیره ګټه پورته کړئ"</w:t>
      </w:r>
    </w:p>
    <w:p w14:paraId="2F18F479" w14:textId="77777777" w:rsidR="000F7377" w:rsidRDefault="000F7377"/>
    <w:p w14:paraId="6B678EEF" w14:textId="77777777" w:rsidR="000F7377" w:rsidRDefault="000F7377">
      <w:r xmlns:w="http://schemas.openxmlformats.org/wordprocessingml/2006/main">
        <w:t xml:space="preserve">2. "د خدای د بې ساري احسان برکت: دا په پام کې مه نیسئ"</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431F1CE8" w14:textId="77777777" w:rsidR="000F7377" w:rsidRDefault="000F7377"/>
    <w:p w14:paraId="1BA4D80F" w14:textId="77777777" w:rsidR="000F7377" w:rsidRDefault="000F7377">
      <w:r xmlns:w="http://schemas.openxmlformats.org/wordprocessingml/2006/main">
        <w:t xml:space="preserve">2. د روميانو په نوم خط 5:17 - ځکه چې که د يو سړي د ګناه له امله مرګ د هغه يو سړي په وسيله حکومت وکړ، نو نور به هغه څوک چې د فضل او صداقت وړيا ډالۍ ترلاسه کوي د يو سړي عيسى مسيح په وسيله په ژوند کې حکومت کوي.</w:t>
      </w:r>
    </w:p>
    <w:p w14:paraId="1E0180E2" w14:textId="77777777" w:rsidR="000F7377" w:rsidRDefault="000F7377"/>
    <w:p w14:paraId="3ABA11E1" w14:textId="77777777" w:rsidR="000F7377" w:rsidRDefault="000F7377">
      <w:r xmlns:w="http://schemas.openxmlformats.org/wordprocessingml/2006/main">
        <w:t xml:space="preserve">2 کورنتیانو 6: 2 (ځکه چې هغه وایی چې ما په منل شوي وخت کې تاسو اوریدلي دي او د خلاصون په ورځ کې ما ستاسو ملاتړ کړی دی: وګوره ، اوس د منلو وخت دی؛ وګوره اوس د خلاصون ورځ ده.)</w:t>
      </w:r>
    </w:p>
    <w:p w14:paraId="0F4CABEC" w14:textId="77777777" w:rsidR="000F7377" w:rsidRDefault="000F7377"/>
    <w:p w14:paraId="0B6C45A5" w14:textId="77777777" w:rsidR="000F7377" w:rsidRDefault="000F7377">
      <w:r xmlns:w="http://schemas.openxmlformats.org/wordprocessingml/2006/main">
        <w:t xml:space="preserve">خدای د نجات وړاندیز کوي او موږ یې د منلو په وخت کې اوریدلي دي. اوس د هغه د نجات وړاندیز منلو وخت دی.</w:t>
      </w:r>
    </w:p>
    <w:p w14:paraId="53B8744D" w14:textId="77777777" w:rsidR="000F7377" w:rsidRDefault="000F7377"/>
    <w:p w14:paraId="66529200" w14:textId="77777777" w:rsidR="000F7377" w:rsidRDefault="000F7377">
      <w:r xmlns:w="http://schemas.openxmlformats.org/wordprocessingml/2006/main">
        <w:t xml:space="preserve">1. "منل شوی وخت: د نجات د خدای وړاندیز څخه ډیره ګټه پورته کړئ"</w:t>
      </w:r>
    </w:p>
    <w:p w14:paraId="08B7F6A6" w14:textId="77777777" w:rsidR="000F7377" w:rsidRDefault="000F7377"/>
    <w:p w14:paraId="147E0052" w14:textId="77777777" w:rsidR="000F7377" w:rsidRDefault="000F7377">
      <w:r xmlns:w="http://schemas.openxmlformats.org/wordprocessingml/2006/main">
        <w:t xml:space="preserve">2. "نن د نجات ورځ ده: د خدای نعمت له لاسه مه ورکوئ"</w:t>
      </w:r>
    </w:p>
    <w:p w14:paraId="40DEFE3D" w14:textId="77777777" w:rsidR="000F7377" w:rsidRDefault="000F7377"/>
    <w:p w14:paraId="45CC49B2" w14:textId="77777777" w:rsidR="000F7377" w:rsidRDefault="000F7377">
      <w:r xmlns:w="http://schemas.openxmlformats.org/wordprocessingml/2006/main">
        <w:t xml:space="preserve">1. یسعیاه 49: 8 (څرنګه چې څښتن فرمایي، په یو مناسب وخت کې ما اوریدلي دي، او د نجات په ورځ کې ما ستاسو سره مرسته کړې ده: او زه به تا ساتنه وکړم، او د خلکو سره د یو تړون لپاره به درکړم، چې تاسیس کړي. ځمکه، د ویجاړ میراث د میراث سبب ګرځي؛)</w:t>
      </w:r>
    </w:p>
    <w:p w14:paraId="4933FBD8" w14:textId="77777777" w:rsidR="000F7377" w:rsidRDefault="000F7377"/>
    <w:p w14:paraId="6A516090" w14:textId="77777777" w:rsidR="000F7377" w:rsidRDefault="000F7377">
      <w:r xmlns:w="http://schemas.openxmlformats.org/wordprocessingml/2006/main">
        <w:t xml:space="preserve">2. د افسیانو 2: 8-9 (ځکه چې تاسو په فضل سره د ایمان له لارې ژغورل شوي یاست؛ او دا ستاسو له خوا نه دي: دا د خدای ډالۍ ده: د کارونو نه، داسې نه چې څوک فخر وکړي.)</w:t>
      </w:r>
    </w:p>
    <w:p w14:paraId="4EF25F03" w14:textId="77777777" w:rsidR="000F7377" w:rsidRDefault="000F7377"/>
    <w:p w14:paraId="4333C2BE" w14:textId="77777777" w:rsidR="000F7377" w:rsidRDefault="000F7377">
      <w:r xmlns:w="http://schemas.openxmlformats.org/wordprocessingml/2006/main">
        <w:t xml:space="preserve">2 کورنتیانو 6: 3 په هیڅ شی کې هیڅ ډول سرغړونې مه کوئ، چې وزارت یې ملامت نه شي:</w:t>
      </w:r>
    </w:p>
    <w:p w14:paraId="33C2C5E5" w14:textId="77777777" w:rsidR="000F7377" w:rsidRDefault="000F7377"/>
    <w:p w14:paraId="522EB7FC" w14:textId="77777777" w:rsidR="000F7377" w:rsidRDefault="000F7377">
      <w:r xmlns:w="http://schemas.openxmlformats.org/wordprocessingml/2006/main">
        <w:t xml:space="preserve">مؤمنان باید په داسې طریقه ژوند وکړي چې سپکاوی نه وي ترڅو وزارت ملامت نشي.</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بې ګناه ژوند کول: تقدس ته بلنه</w:t>
      </w:r>
    </w:p>
    <w:p w14:paraId="1C7C3CCF" w14:textId="77777777" w:rsidR="000F7377" w:rsidRDefault="000F7377"/>
    <w:p w14:paraId="65359B4D" w14:textId="77777777" w:rsidR="000F7377" w:rsidRDefault="000F7377">
      <w:r xmlns:w="http://schemas.openxmlformats.org/wordprocessingml/2006/main">
        <w:t xml:space="preserve">2. په حکمت کې تګ: د وزارت لپاره لارښود</w:t>
      </w:r>
    </w:p>
    <w:p w14:paraId="5493CB76" w14:textId="77777777" w:rsidR="000F7377" w:rsidRDefault="000F7377"/>
    <w:p w14:paraId="44F15CB0" w14:textId="77777777" w:rsidR="000F7377" w:rsidRDefault="000F7377">
      <w:r xmlns:w="http://schemas.openxmlformats.org/wordprocessingml/2006/main">
        <w:t xml:space="preserve">1. د افسیانو 5: 15-17 - نو تاسو د ګرانو ماشومانو په څیر د خدای پیروان اوسئ. اَؤ په مينه کښے اوسئ، لکه څنګه چه مسيح هم مونږ سره مينه کړى ده اَؤ خپل ځان ئے زمُونږ دَ خُدائے دَ خُدائے دَ خُدائے دَ خُدائے دَ پاره نذرانه او نذرانه کړى دى. خو زنا، او هر ډول ناپاکۍ، یا لالچ، دا یو ځل ستاسو په مینځ کې نه نومول کیږي، لکه څنګه چې مقدس کیږي.</w:t>
      </w:r>
    </w:p>
    <w:p w14:paraId="7A7D9836" w14:textId="77777777" w:rsidR="000F7377" w:rsidRDefault="000F7377"/>
    <w:p w14:paraId="3F454C60" w14:textId="77777777" w:rsidR="000F7377" w:rsidRDefault="000F7377">
      <w:r xmlns:w="http://schemas.openxmlformats.org/wordprocessingml/2006/main">
        <w:t xml:space="preserve">2. جیمز 3: 13-18 - ستاسو په مینځ کې یو هوښیار او پوه سړی څوک دی؟ اجازه راکړئ چې د ښه خبرو څخه خپل کارونه د حکمت په نرمۍ سره ښکاره کړي. خو که تاسو په زړونو کې سخته حسد او لانجه لرئ، ویاړ مه کوئ او د حق په وړاندې دروغ مه کوئ. دا حکمت له پورته څخه نه راوتلی، مګر ځمکنی، حساس، شیطان دی. ځکه چرته چې حسد او شخړه وي، هلته ګډوډي او هر بد کار وي. مګر هغه حکمت چې له پورته څخه دی لومړی پاک دی، بیا سوله ایز، نرم، او د درملنې لپاره اسانه، د رحم او ښه میوو څخه ډک، پرته له تعصب او نفاق پرته. او د صداقت میوه د هغوئ په سوله کې کرل کیږي چې سوله کوي.</w:t>
      </w:r>
    </w:p>
    <w:p w14:paraId="608FC2FC" w14:textId="77777777" w:rsidR="000F7377" w:rsidRDefault="000F7377"/>
    <w:p w14:paraId="06381BA9" w14:textId="77777777" w:rsidR="000F7377" w:rsidRDefault="000F7377">
      <w:r xmlns:w="http://schemas.openxmlformats.org/wordprocessingml/2006/main">
        <w:t xml:space="preserve">2 کورنتیانو 6: 4 مګر په ټولو شیانو کې خپل ځانونه د خدای د خدمتګارانو په توګه تایید کړئ، په ډیر صبر، په مصیبتونو، اړتیاوو، په مصیبتونو کې،</w:t>
      </w:r>
    </w:p>
    <w:p w14:paraId="3189DB44" w14:textId="77777777" w:rsidR="000F7377" w:rsidRDefault="000F7377"/>
    <w:p w14:paraId="10AD9460" w14:textId="77777777" w:rsidR="000F7377" w:rsidRDefault="000F7377">
      <w:r xmlns:w="http://schemas.openxmlformats.org/wordprocessingml/2006/main">
        <w:t xml:space="preserve">پاول عیسویان هڅوي چې د صبر او سختیو په زغملو سره په خپل عقیده کې ثابت پاتې شي.</w:t>
      </w:r>
    </w:p>
    <w:p w14:paraId="6E21E417" w14:textId="77777777" w:rsidR="000F7377" w:rsidRDefault="000F7377"/>
    <w:p w14:paraId="25382F8F" w14:textId="77777777" w:rsidR="000F7377" w:rsidRDefault="000F7377">
      <w:r xmlns:w="http://schemas.openxmlformats.org/wordprocessingml/2006/main">
        <w:t xml:space="preserve">1. د ژوند په ازمایښتونو کې صبر</w:t>
      </w:r>
    </w:p>
    <w:p w14:paraId="77853552" w14:textId="77777777" w:rsidR="000F7377" w:rsidRDefault="000F7377"/>
    <w:p w14:paraId="4C5B89B8" w14:textId="77777777" w:rsidR="000F7377" w:rsidRDefault="000F7377">
      <w:r xmlns:w="http://schemas.openxmlformats.org/wordprocessingml/2006/main">
        <w:t xml:space="preserve">2. د خدای په چلند سره د سختیو برداشت کول</w:t>
      </w:r>
    </w:p>
    <w:p w14:paraId="6EBF264B" w14:textId="77777777" w:rsidR="000F7377" w:rsidRDefault="000F7377"/>
    <w:p w14:paraId="362CEBE8" w14:textId="77777777" w:rsidR="000F7377" w:rsidRDefault="000F7377">
      <w:r xmlns:w="http://schemas.openxmlformats.org/wordprocessingml/2006/main">
        <w:t xml:space="preserve">1. جیمز 1: 2-4 - زما وروڼو ، کله چې تاسو د مختلف ازموینو سره مخ شئ نو دا ټول خوښي په پام کې ونیسئ ، پدې پوهیدل چې ستاسو د عقیدې ازموینه صبر پیدا کوي. او پریږدئ چې صبر خپله کامل پایله ولري ، ترڅو تاسو بشپړ او بشپړ اوسئ ، هیڅ شی شتون نلري.</w:t>
      </w:r>
    </w:p>
    <w:p w14:paraId="7462E30B" w14:textId="77777777" w:rsidR="000F7377" w:rsidRDefault="000F7377"/>
    <w:p w14:paraId="10AD0CF1" w14:textId="77777777" w:rsidR="000F7377" w:rsidRDefault="000F7377">
      <w:r xmlns:w="http://schemas.openxmlformats.org/wordprocessingml/2006/main">
        <w:t xml:space="preserve">2. د روميانو 5: 3-5 - او نه یوازې دا، بلکې موږ په خپلو مصیبتونو کې هم خوشحاله یو، پدې پوهیږو چې مصیبت د صبر سبب ګرځي. او استقامت، ثابت شخصیت؛ او ثابت شخصیت، امید؛ او امید مایوسه نه کوي ، ځکه چې د خدای مینه زموږ په زړونو کې د روح القدس له لارې راښکته شوې چې موږ ته راکړل شوی.</w:t>
      </w:r>
    </w:p>
    <w:p w14:paraId="59D63B69" w14:textId="77777777" w:rsidR="000F7377" w:rsidRDefault="000F7377"/>
    <w:p w14:paraId="0AB21E63" w14:textId="77777777" w:rsidR="000F7377" w:rsidRDefault="000F7377">
      <w:r xmlns:w="http://schemas.openxmlformats.org/wordprocessingml/2006/main">
        <w:t xml:space="preserve">2 کورنتيانو 6: 5 په پټو کې، په بندونو کې، په ګډوډۍ کې، په مزدورۍ کې، په کتلو کې، په روژه کې؛</w:t>
      </w:r>
    </w:p>
    <w:p w14:paraId="6E447D60" w14:textId="77777777" w:rsidR="000F7377" w:rsidRDefault="000F7377"/>
    <w:p w14:paraId="548ABBAB" w14:textId="77777777" w:rsidR="000F7377" w:rsidRDefault="000F7377">
      <w:r xmlns:w="http://schemas.openxmlformats.org/wordprocessingml/2006/main">
        <w:t xml:space="preserve">پاول هغه سختۍ بیانوي چې هغه په خپل وزارت کې کورنتیانو ته تجربه کړې.</w:t>
      </w:r>
    </w:p>
    <w:p w14:paraId="694E6942" w14:textId="77777777" w:rsidR="000F7377" w:rsidRDefault="000F7377"/>
    <w:p w14:paraId="0028F687" w14:textId="77777777" w:rsidR="000F7377" w:rsidRDefault="000F7377">
      <w:r xmlns:w="http://schemas.openxmlformats.org/wordprocessingml/2006/main">
        <w:t xml:space="preserve">1. په سختو وختونو کې د خدای په ژمنو باور کول</w:t>
      </w:r>
    </w:p>
    <w:p w14:paraId="3E863B96" w14:textId="77777777" w:rsidR="000F7377" w:rsidRDefault="000F7377"/>
    <w:p w14:paraId="3EA8B938" w14:textId="77777777" w:rsidR="000F7377" w:rsidRDefault="000F7377">
      <w:r xmlns:w="http://schemas.openxmlformats.org/wordprocessingml/2006/main">
        <w:t xml:space="preserve">2. د استقامت ځواک</w:t>
      </w:r>
    </w:p>
    <w:p w14:paraId="69D66565" w14:textId="77777777" w:rsidR="000F7377" w:rsidRDefault="000F7377"/>
    <w:p w14:paraId="60FCBB8A" w14:textId="77777777" w:rsidR="000F7377" w:rsidRDefault="000F7377">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14:paraId="5AB393E5" w14:textId="77777777" w:rsidR="000F7377" w:rsidRDefault="000F7377"/>
    <w:p w14:paraId="363D8E36" w14:textId="77777777" w:rsidR="000F7377" w:rsidRDefault="000F7377">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14:paraId="7285752C" w14:textId="77777777" w:rsidR="000F7377" w:rsidRDefault="000F7377"/>
    <w:p w14:paraId="04ED04BC" w14:textId="77777777" w:rsidR="000F7377" w:rsidRDefault="000F7377">
      <w:r xmlns:w="http://schemas.openxmlformats.org/wordprocessingml/2006/main">
        <w:t xml:space="preserve">2 کورنتیانو 6: 6 د پاکوالي په واسطه ، د پوهې په واسطه ، په صبر سره ، په مهربانۍ سره ، د روح القدس په واسطه ، د بې ځایه مینې په واسطه ،</w:t>
      </w:r>
    </w:p>
    <w:p w14:paraId="13DB5B91" w14:textId="77777777" w:rsidR="000F7377" w:rsidRDefault="000F7377"/>
    <w:p w14:paraId="61549726" w14:textId="77777777" w:rsidR="000F7377" w:rsidRDefault="000F7377">
      <w:r xmlns:w="http://schemas.openxmlformats.org/wordprocessingml/2006/main">
        <w:t xml:space="preserve">دا برخه عیسویان هڅوي چې د پاک، پوه، صبر، مهربان، د روح القدس په مشرۍ او د ریښتینې مینې ښودلو له لارې مقدس ژوند وکړي.</w:t>
      </w:r>
    </w:p>
    <w:p w14:paraId="053785F8" w14:textId="77777777" w:rsidR="000F7377" w:rsidRDefault="000F7377"/>
    <w:p w14:paraId="3E1B238E" w14:textId="77777777" w:rsidR="000F7377" w:rsidRDefault="000F7377">
      <w:r xmlns:w="http://schemas.openxmlformats.org/wordprocessingml/2006/main">
        <w:t xml:space="preserve">1. د ریښتینې مینې ځواک: په 2 کورنتیانو 6: 6 کې یوه مطالعه</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روح القدس ځواک: د 2 کورنتیانو 6: 6 مطابق مقدس ژوند څنګه ژوند کول</w:t>
      </w:r>
    </w:p>
    <w:p w14:paraId="1E9B26A6" w14:textId="77777777" w:rsidR="000F7377" w:rsidRDefault="000F7377"/>
    <w:p w14:paraId="412666BA" w14:textId="77777777" w:rsidR="000F7377" w:rsidRDefault="000F7377">
      <w:r xmlns:w="http://schemas.openxmlformats.org/wordprocessingml/2006/main">
        <w:t xml:space="preserve">1. د افسیانو 5: 1-2 - "له دې امله د ګرانو ماشومانو په څیر د خدای تقلید وکړئ. او په مینه کې ودرېږئ لکه څنګه چې مسیح موږ سره مینه کړې او خپل ځان یې زموږ لپاره قربان کړی ، خدای ته خوشبویه نذرانه او قرباني."</w:t>
      </w:r>
    </w:p>
    <w:p w14:paraId="793FBECA" w14:textId="77777777" w:rsidR="000F7377" w:rsidRDefault="000F7377"/>
    <w:p w14:paraId="1D8747B1" w14:textId="77777777" w:rsidR="000F7377" w:rsidRDefault="000F7377">
      <w:r xmlns:w="http://schemas.openxmlformats.org/wordprocessingml/2006/main">
        <w:t xml:space="preserve">2. 1 جان 4: 7-11 - "محبوبانو،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په دې کې د خدای مینه زموږ په مینځ کې څرګنده شوه چې خدای خپل یوازینی زوی نړۍ ته رالیږلی ترڅو موږ د هغه په واسطه ژوند وکړو ، په دې کې مینه ده ، نه دا چې موږ له خدای سره مینه لرو مګر دا چې هغه موږ سره مینه کړې او رالیږلې ده. د هغه زوی به زموږ د ګناهونو کفاره وي. ګرانه، که خدای موږ سره مینه لري، موږ هم باید یو بل سره مینه وکړو."</w:t>
      </w:r>
    </w:p>
    <w:p w14:paraId="69D611F6" w14:textId="77777777" w:rsidR="000F7377" w:rsidRDefault="000F7377"/>
    <w:p w14:paraId="547C0134" w14:textId="77777777" w:rsidR="000F7377" w:rsidRDefault="000F7377">
      <w:r xmlns:w="http://schemas.openxmlformats.org/wordprocessingml/2006/main">
        <w:t xml:space="preserve">2 کورنتیانو 6: 7 د ریښتیني کلمې په واسطه ، د خدای په قدرت سره ، په ښي او چپ لاس کې د صداقت زغره په واسطه ،</w:t>
      </w:r>
    </w:p>
    <w:p w14:paraId="344704E1" w14:textId="77777777" w:rsidR="000F7377" w:rsidRDefault="000F7377"/>
    <w:p w14:paraId="2392EF2D" w14:textId="77777777" w:rsidR="000F7377" w:rsidRDefault="000F7377">
      <w:r xmlns:w="http://schemas.openxmlformats.org/wordprocessingml/2006/main">
        <w:t xml:space="preserve">پاول کورنتیان هڅوي چې د هغه په واک باندې تکیه کولو او د هغه زغره په اغوستلو سره د خدای حقیقت سره سم ژوند وکړي.</w:t>
      </w:r>
    </w:p>
    <w:p w14:paraId="56EE571B" w14:textId="77777777" w:rsidR="000F7377" w:rsidRDefault="000F7377"/>
    <w:p w14:paraId="109084C6" w14:textId="77777777" w:rsidR="000F7377" w:rsidRDefault="000F7377">
      <w:r xmlns:w="http://schemas.openxmlformats.org/wordprocessingml/2006/main">
        <w:t xml:space="preserve">1. "د حقیقت ځواک: د سم ژوند کولو لپاره د خدای په ځواک تکیه کول"</w:t>
      </w:r>
    </w:p>
    <w:p w14:paraId="13424ADE" w14:textId="77777777" w:rsidR="000F7377" w:rsidRDefault="000F7377"/>
    <w:p w14:paraId="713EDD32" w14:textId="77777777" w:rsidR="000F7377" w:rsidRDefault="000F7377">
      <w:r xmlns:w="http://schemas.openxmlformats.org/wordprocessingml/2006/main">
        <w:t xml:space="preserve">2. "د خدای زغره اغوستل: د نیک ژوند ژوند کولو غږ"</w:t>
      </w:r>
    </w:p>
    <w:p w14:paraId="13B8A9FF" w14:textId="77777777" w:rsidR="000F7377" w:rsidRDefault="000F7377"/>
    <w:p w14:paraId="2E5E6598" w14:textId="77777777" w:rsidR="000F7377" w:rsidRDefault="000F7377">
      <w:r xmlns:w="http://schemas.openxmlformats.org/wordprocessingml/2006/main">
        <w:t xml:space="preserve">1. افسیان 6:10-18 - د خدای ټوله زغره</w:t>
      </w:r>
    </w:p>
    <w:p w14:paraId="766C3668" w14:textId="77777777" w:rsidR="000F7377" w:rsidRDefault="000F7377"/>
    <w:p w14:paraId="30702AD8" w14:textId="77777777" w:rsidR="000F7377" w:rsidRDefault="000F7377">
      <w:r xmlns:w="http://schemas.openxmlformats.org/wordprocessingml/2006/main">
        <w:t xml:space="preserve">2. متلونه 3: 5-6 - په خپل ټول زړه سره په رب باور وکړئ</w:t>
      </w:r>
    </w:p>
    <w:p w14:paraId="5A286C12" w14:textId="77777777" w:rsidR="000F7377" w:rsidRDefault="000F7377"/>
    <w:p w14:paraId="5BC6D2F1" w14:textId="77777777" w:rsidR="000F7377" w:rsidRDefault="000F7377">
      <w:r xmlns:w="http://schemas.openxmlformats.org/wordprocessingml/2006/main">
        <w:t xml:space="preserve">2 کورنتیانو 6: 8 د عزت او بې عزتۍ په واسطه، د بد راپور او ښه راپور په واسطه: د فریبکارانو په توګه، او بیا هم ریښتیا؛</w:t>
      </w:r>
    </w:p>
    <w:p w14:paraId="759750AC" w14:textId="77777777" w:rsidR="000F7377" w:rsidRDefault="000F7377"/>
    <w:p w14:paraId="48FED09E" w14:textId="77777777" w:rsidR="000F7377" w:rsidRDefault="000F7377">
      <w:r xmlns:w="http://schemas.openxmlformats.org/wordprocessingml/2006/main">
        <w:t xml:space="preserve">پاول کورنتیان هڅوي چې د دوی عقیدې ته ریښتیني وي ، حتی د انتقاد او غلط فهمۍ سره.</w:t>
      </w:r>
    </w:p>
    <w:p w14:paraId="72961A3B" w14:textId="77777777" w:rsidR="000F7377" w:rsidRDefault="000F7377"/>
    <w:p w14:paraId="03794BAA" w14:textId="77777777" w:rsidR="000F7377" w:rsidRDefault="000F7377">
      <w:r xmlns:w="http://schemas.openxmlformats.org/wordprocessingml/2006/main">
        <w:t xml:space="preserve">1. په منفي نظرونو بریالي کیدل: د نیوکې په مقابل کې خپل باور ته ریښتیني اوسئ</w:t>
      </w:r>
    </w:p>
    <w:p w14:paraId="5F58608B" w14:textId="77777777" w:rsidR="000F7377" w:rsidRDefault="000F7377"/>
    <w:p w14:paraId="5C7C9FA4" w14:textId="77777777" w:rsidR="000F7377" w:rsidRDefault="000F7377">
      <w:r xmlns:w="http://schemas.openxmlformats.org/wordprocessingml/2006/main">
        <w:t xml:space="preserve">2. په سختو وختونو کې د خدای په حقیقت باندې تکیه کول: خپلو باورونو ته ریښتیني پاتې کیدل</w:t>
      </w:r>
    </w:p>
    <w:p w14:paraId="34054D0A" w14:textId="77777777" w:rsidR="000F7377" w:rsidRDefault="000F7377"/>
    <w:p w14:paraId="4A695924"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468D921E" w14:textId="77777777" w:rsidR="000F7377" w:rsidRDefault="000F7377"/>
    <w:p w14:paraId="402B7326" w14:textId="77777777" w:rsidR="000F7377" w:rsidRDefault="000F7377">
      <w:r xmlns:w="http://schemas.openxmlformats.org/wordprocessingml/2006/main">
        <w:t xml:space="preserve">2. جیمز 1: 2-4 - "زما وروڼو، کله چې تاسو د مختلفو ډولونو آزموینې سره مخامخ شئ، دا ټول خوښي وګڼئ، ځکه چې تاسو پوهیږئ چې ستاسو د عقیدې ازموینه ثابت قدمي پیدا کوي. او صبر دې خپل بشپړ تاثیر ولري، چې تاسو بشپړ او بشپړ شئ، په هیڅ شی کې کمی نشته.</w:t>
      </w:r>
    </w:p>
    <w:p w14:paraId="5DED4202" w14:textId="77777777" w:rsidR="000F7377" w:rsidRDefault="000F7377"/>
    <w:p w14:paraId="720A3252" w14:textId="77777777" w:rsidR="000F7377" w:rsidRDefault="000F7377">
      <w:r xmlns:w="http://schemas.openxmlformats.org/wordprocessingml/2006/main">
        <w:t xml:space="preserve">2 کورنتیانو 6: 9 لکه څنګه چې نامعلوم او لاهم پیژندل شوی؛ لکه څنګه چې مړ کیږي، او وګورئ، موږ ژوند کوو؛ لکه څنګه چې سزا ورکړل شوې، او نه وژل شوې؛</w:t>
      </w:r>
    </w:p>
    <w:p w14:paraId="0C396DB3" w14:textId="77777777" w:rsidR="000F7377" w:rsidRDefault="000F7377"/>
    <w:p w14:paraId="123233E3" w14:textId="77777777" w:rsidR="000F7377" w:rsidRDefault="000F7377">
      <w:r xmlns:w="http://schemas.openxmlformats.org/wordprocessingml/2006/main">
        <w:t xml:space="preserve">پاول د ناپېژندل شوي او لا تر اوسه ښه پیژندل شوي، مړینه او لا تر اوسه ژوندي، او سزا ورکول کیږي مګر وژل شوي ندي.</w:t>
      </w:r>
    </w:p>
    <w:p w14:paraId="2AFD465C" w14:textId="77777777" w:rsidR="000F7377" w:rsidRDefault="000F7377"/>
    <w:p w14:paraId="5181086B" w14:textId="77777777" w:rsidR="000F7377" w:rsidRDefault="000F7377">
      <w:r xmlns:w="http://schemas.openxmlformats.org/wordprocessingml/2006/main">
        <w:t xml:space="preserve">1. د خدای پاراډکس: په نامعلومه کې ژوند کول</w:t>
      </w:r>
    </w:p>
    <w:p w14:paraId="5E2CD845" w14:textId="77777777" w:rsidR="000F7377" w:rsidRDefault="000F7377"/>
    <w:p w14:paraId="7971C261" w14:textId="77777777" w:rsidR="000F7377" w:rsidRDefault="000F7377">
      <w:r xmlns:w="http://schemas.openxmlformats.org/wordprocessingml/2006/main">
        <w:t xml:space="preserve">2. څنګه په کمزورۍ کې ځواک ومومئ</w:t>
      </w:r>
    </w:p>
    <w:p w14:paraId="1C3AF1FC" w14:textId="77777777" w:rsidR="000F7377" w:rsidRDefault="000F7377"/>
    <w:p w14:paraId="1C621602" w14:textId="77777777" w:rsidR="000F7377" w:rsidRDefault="000F7377">
      <w:r xmlns:w="http://schemas.openxmlformats.org/wordprocessingml/2006/main">
        <w:t xml:space="preserve">1. د روميانو 8: 31-39 - نو موږ دې شيانو ته څه ووايو؟ که خدای زموږ لپاره وي، څوک زموږ په وړاندې کیدی شي؟</w:t>
      </w:r>
    </w:p>
    <w:p w14:paraId="79F30CCF" w14:textId="77777777" w:rsidR="000F7377" w:rsidRDefault="000F7377"/>
    <w:p w14:paraId="7C3F6957" w14:textId="77777777" w:rsidR="000F7377" w:rsidRDefault="000F7377">
      <w:r xmlns:w="http://schemas.openxmlformats.org/wordprocessingml/2006/main">
        <w:t xml:space="preserve">2. زبور 34: 17-19 - صادق فریاد کوي ، او څښتن اوري ، او د دوی له ټولو ستونزو څخه یې خلاصوي.</w:t>
      </w:r>
    </w:p>
    <w:p w14:paraId="27B93075" w14:textId="77777777" w:rsidR="000F7377" w:rsidRDefault="000F7377"/>
    <w:p w14:paraId="0684CA1B" w14:textId="77777777" w:rsidR="000F7377" w:rsidRDefault="000F7377">
      <w:r xmlns:w="http://schemas.openxmlformats.org/wordprocessingml/2006/main">
        <w:t xml:space="preserve">2 کورنتیانو 6:10 لکه څنګه چې غمجن ، مګر تل خوښ وي. د غریب په څیر، بیا هم ډیری بډایه کول؛ لکه څنګه چې هیڅ نه لري، او بیا هم ټول شیان لري.</w:t>
      </w:r>
    </w:p>
    <w:p w14:paraId="2F4A19DE" w14:textId="77777777" w:rsidR="000F7377" w:rsidRDefault="000F7377"/>
    <w:p w14:paraId="48CF2BFF" w14:textId="77777777" w:rsidR="000F7377" w:rsidRDefault="000F7377">
      <w:r xmlns:w="http://schemas.openxmlformats.org/wordprocessingml/2006/main">
        <w:t xml:space="preserve">پاول کورنتیان هڅوي چې د ژوند په ټولو شرایطو کې د دوی د اوسني غم ، غربت او د مادي شتمنیو نشتوالي سره سره وفادار پاتې شي.</w:t>
      </w:r>
    </w:p>
    <w:p w14:paraId="4ED7A104" w14:textId="77777777" w:rsidR="000F7377" w:rsidRDefault="000F7377"/>
    <w:p w14:paraId="4148E5F4" w14:textId="77777777" w:rsidR="000F7377" w:rsidRDefault="000F7377">
      <w:r xmlns:w="http://schemas.openxmlformats.org/wordprocessingml/2006/main">
        <w:t xml:space="preserve">1. تل په رب کې خوشحاله اوسئ - فیلیپیان 4: 4</w:t>
      </w:r>
    </w:p>
    <w:p w14:paraId="24AA90C4" w14:textId="77777777" w:rsidR="000F7377" w:rsidRDefault="000F7377"/>
    <w:p w14:paraId="3E8081D9" w14:textId="77777777" w:rsidR="000F7377" w:rsidRDefault="000F7377">
      <w:r xmlns:w="http://schemas.openxmlformats.org/wordprocessingml/2006/main">
        <w:t xml:space="preserve">2. په ایمان سره د غربت فتح کول - متی 6: 25-33</w:t>
      </w:r>
    </w:p>
    <w:p w14:paraId="63024915" w14:textId="77777777" w:rsidR="000F7377" w:rsidRDefault="000F7377"/>
    <w:p w14:paraId="69BA9001" w14:textId="77777777" w:rsidR="000F7377" w:rsidRDefault="000F7377">
      <w:r xmlns:w="http://schemas.openxmlformats.org/wordprocessingml/2006/main">
        <w:t xml:space="preserve">1. ګلاتیان 6: 9 - او راځئ چې په ښه کولو کې ستړي نه شو: ځکه چې موږ به په مناسب فصل کې ریب کړو، که موږ بې هوښه نه شو.</w:t>
      </w:r>
    </w:p>
    <w:p w14:paraId="35336D5A" w14:textId="77777777" w:rsidR="000F7377" w:rsidRDefault="000F7377"/>
    <w:p w14:paraId="10F6DA42" w14:textId="77777777" w:rsidR="000F7377" w:rsidRDefault="000F7377">
      <w:r xmlns:w="http://schemas.openxmlformats.org/wordprocessingml/2006/main">
        <w:t xml:space="preserve">2. د روميانو 8:18 - ځکه چې زه فکر کوم چې د دې اوسني وخت کړاوونه د دې وړ نه دي چې د هغه جلال سره پرتله شي چې په موږ کې به څرګند شي.</w:t>
      </w:r>
    </w:p>
    <w:p w14:paraId="691FD12B" w14:textId="77777777" w:rsidR="000F7377" w:rsidRDefault="000F7377"/>
    <w:p w14:paraId="04A84B7F" w14:textId="77777777" w:rsidR="000F7377" w:rsidRDefault="000F7377">
      <w:r xmlns:w="http://schemas.openxmlformats.org/wordprocessingml/2006/main">
        <w:t xml:space="preserve">2 کورنتیانو 6:11 اې د کورنتیانو ، زموږ خوله تاسو ته خلاصه ده ، زموږ زړه لوی شوی دی.</w:t>
      </w:r>
    </w:p>
    <w:p w14:paraId="4764F7B1" w14:textId="77777777" w:rsidR="000F7377" w:rsidRDefault="000F7377"/>
    <w:p w14:paraId="077F0FC1" w14:textId="77777777" w:rsidR="000F7377" w:rsidRDefault="000F7377">
      <w:r xmlns:w="http://schemas.openxmlformats.org/wordprocessingml/2006/main">
        <w:t xml:space="preserve">پاول په 2 کورنتیانو 6:11 کې د کورنتیانو لپاره خپله خلاصون او مینه څرګندوي.</w:t>
      </w:r>
    </w:p>
    <w:p w14:paraId="308C1969" w14:textId="77777777" w:rsidR="000F7377" w:rsidRDefault="000F7377"/>
    <w:p w14:paraId="09B790C3" w14:textId="77777777" w:rsidR="000F7377" w:rsidRDefault="000F7377">
      <w:r xmlns:w="http://schemas.openxmlformats.org/wordprocessingml/2006/main">
        <w:t xml:space="preserve">1. د پاول خلاصون او مینه</w:t>
      </w:r>
    </w:p>
    <w:p w14:paraId="6239447B" w14:textId="77777777" w:rsidR="000F7377" w:rsidRDefault="000F7377"/>
    <w:p w14:paraId="4A051300" w14:textId="77777777" w:rsidR="000F7377" w:rsidRDefault="000F7377">
      <w:r xmlns:w="http://schemas.openxmlformats.org/wordprocessingml/2006/main">
        <w:t xml:space="preserve">2. خدای ته د نږدې کیدو لپاره زموږ زړونه پراخه کول</w:t>
      </w:r>
    </w:p>
    <w:p w14:paraId="3FB6CB8E" w14:textId="77777777" w:rsidR="000F7377" w:rsidRDefault="000F7377"/>
    <w:p w14:paraId="62ABD748"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756ED70B" w14:textId="77777777" w:rsidR="000F7377" w:rsidRDefault="000F7377"/>
    <w:p w14:paraId="383CC4CC" w14:textId="77777777" w:rsidR="000F7377" w:rsidRDefault="000F7377">
      <w:r xmlns:w="http://schemas.openxmlformats.org/wordprocessingml/2006/main">
        <w:t xml:space="preserve">2. 1 جان 4: 11 - "محبوبانو، که خدای له موږ سره مینه درلوده، موږ هم باید یو بل سره مینه وکړو."</w:t>
      </w:r>
    </w:p>
    <w:p w14:paraId="0E568D12" w14:textId="77777777" w:rsidR="000F7377" w:rsidRDefault="000F7377"/>
    <w:p w14:paraId="296E9F8A" w14:textId="77777777" w:rsidR="000F7377" w:rsidRDefault="000F7377">
      <w:r xmlns:w="http://schemas.openxmlformats.org/wordprocessingml/2006/main">
        <w:t xml:space="preserve">2 کورنتیانو 6:12 تاسو په موږ کې تنگ نه یاست ، مګر تاسو په خپلو کولمو کې سخت یاست.</w:t>
      </w:r>
    </w:p>
    <w:p w14:paraId="13EB4D39" w14:textId="77777777" w:rsidR="000F7377" w:rsidRDefault="000F7377"/>
    <w:p w14:paraId="44FE4040" w14:textId="77777777" w:rsidR="000F7377" w:rsidRDefault="000F7377">
      <w:r xmlns:w="http://schemas.openxmlformats.org/wordprocessingml/2006/main">
        <w:t xml:space="preserve">پاول کورنتیانو ته یادونه کوي چې د دوی محدودیتونه د هغه څخه نه راځي ، مګر پخپله پلي شوي.</w:t>
      </w:r>
    </w:p>
    <w:p w14:paraId="68F3A818" w14:textId="77777777" w:rsidR="000F7377" w:rsidRDefault="000F7377"/>
    <w:p w14:paraId="6684A08B" w14:textId="77777777" w:rsidR="000F7377" w:rsidRDefault="000F7377">
      <w:r xmlns:w="http://schemas.openxmlformats.org/wordprocessingml/2006/main">
        <w:t xml:space="preserve">1. "له ځانه لګول شوي محدودیتونو څخه په آزادۍ کې ژوند کول"</w:t>
      </w:r>
    </w:p>
    <w:p w14:paraId="090FF00E" w14:textId="77777777" w:rsidR="000F7377" w:rsidRDefault="000F7377"/>
    <w:p w14:paraId="437910B8" w14:textId="77777777" w:rsidR="000F7377" w:rsidRDefault="000F7377">
      <w:r xmlns:w="http://schemas.openxmlformats.org/wordprocessingml/2006/main">
        <w:t xml:space="preserve">2. "په خدای کې د ځواک او آزادۍ موندل"</w:t>
      </w:r>
    </w:p>
    <w:p w14:paraId="16832F33" w14:textId="77777777" w:rsidR="000F7377" w:rsidRDefault="000F7377"/>
    <w:p w14:paraId="41B66E86" w14:textId="77777777" w:rsidR="000F7377" w:rsidRDefault="000F7377">
      <w:r xmlns:w="http://schemas.openxmlformats.org/wordprocessingml/2006/main">
        <w:t xml:space="preserve">1. زبور 34: 4 - ما د څښتن په لټه کې شو، او هغه ما واوریدل، او زما د ټولو ویرونو څخه یې وژغوره.</w:t>
      </w:r>
    </w:p>
    <w:p w14:paraId="0EBAF0F6" w14:textId="77777777" w:rsidR="000F7377" w:rsidRDefault="000F7377"/>
    <w:p w14:paraId="34BABE85" w14:textId="77777777" w:rsidR="000F7377" w:rsidRDefault="000F7377">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14:paraId="7B2BD425" w14:textId="77777777" w:rsidR="000F7377" w:rsidRDefault="000F7377"/>
    <w:p w14:paraId="5B769BDB" w14:textId="77777777" w:rsidR="000F7377" w:rsidRDefault="000F7377">
      <w:r xmlns:w="http://schemas.openxmlformats.org/wordprocessingml/2006/main">
        <w:t xml:space="preserve">2 کورنتیانو 6:13 اوس د دې بدلې لپاره ، (زه د خپلو ماشومانو په څیر وایم) تاسو هم لوی شئ.</w:t>
      </w:r>
    </w:p>
    <w:p w14:paraId="704609AE" w14:textId="77777777" w:rsidR="000F7377" w:rsidRDefault="000F7377"/>
    <w:p w14:paraId="49EE5258" w14:textId="77777777" w:rsidR="000F7377" w:rsidRDefault="000F7377">
      <w:r xmlns:w="http://schemas.openxmlformats.org/wordprocessingml/2006/main">
        <w:t xml:space="preserve">پاول کورنتیان هڅوي چې د خپلو سرچینو سره سخاوت وکړي او له نورو سره هغه ډول چلند وکړي چې دوی به د خپلو ماشومانو سره چلند وکړي.</w:t>
      </w:r>
    </w:p>
    <w:p w14:paraId="56D9D6CE" w14:textId="77777777" w:rsidR="000F7377" w:rsidRDefault="000F7377"/>
    <w:p w14:paraId="7E1278B2" w14:textId="77777777" w:rsidR="000F7377" w:rsidRDefault="000F7377">
      <w:r xmlns:w="http://schemas.openxmlformats.org/wordprocessingml/2006/main">
        <w:t xml:space="preserve">1. "په کلیسا کې سخاوت: یو لارښود چې موږ باید له نورو سره څنګه چلند وکړو"</w:t>
      </w:r>
    </w:p>
    <w:p w14:paraId="25AD3908" w14:textId="77777777" w:rsidR="000F7377" w:rsidRDefault="000F7377"/>
    <w:p w14:paraId="01719ED5" w14:textId="77777777" w:rsidR="000F7377" w:rsidRDefault="000F7377">
      <w:r xmlns:w="http://schemas.openxmlformats.org/wordprocessingml/2006/main">
        <w:t xml:space="preserve">2. "په پراخوالي کې ژوند کول: موږ څنګه کولی شو نورو ته سخاوت وښیو"</w:t>
      </w:r>
    </w:p>
    <w:p w14:paraId="7EE70A52" w14:textId="77777777" w:rsidR="000F7377" w:rsidRDefault="000F7377"/>
    <w:p w14:paraId="0083EDCC" w14:textId="77777777" w:rsidR="000F7377" w:rsidRDefault="000F7377">
      <w:r xmlns:w="http://schemas.openxmlformats.org/wordprocessingml/2006/main">
        <w:t xml:space="preserve">1. جیمز 2: 14-17 - زما وروڼو او خویندو ، که څوک د ایمان ادعا وکړي مګر عمل نه لري نو څه ګټه لري؟ ایا دا ډول باور دوی ژغورلی شي؟</w:t>
      </w:r>
    </w:p>
    <w:p w14:paraId="60464974" w14:textId="77777777" w:rsidR="000F7377" w:rsidRDefault="000F7377"/>
    <w:p w14:paraId="037CD6A4" w14:textId="77777777" w:rsidR="000F7377" w:rsidRDefault="000F7377">
      <w:r xmlns:w="http://schemas.openxmlformats.org/wordprocessingml/2006/main">
        <w:t xml:space="preserve">2. متی 25: 31-46 - "کله چې د انسان زوی په خپل جلال کې راشي ، او ټولې فرښتې ورسره وي ، نو هغه به په خپل عالي تخت ناست وي. ټول قومونه به د هغه په وړاندې راغونډ شي او هغه به خلک یو له بل څخه جلا کړي لکه څنګه چې شپون پسونه له وزو څخه جلا کوي.</w:t>
      </w:r>
    </w:p>
    <w:p w14:paraId="6742F4F1" w14:textId="77777777" w:rsidR="000F7377" w:rsidRDefault="000F7377"/>
    <w:p w14:paraId="0EBBB791" w14:textId="77777777" w:rsidR="000F7377" w:rsidRDefault="000F7377">
      <w:r xmlns:w="http://schemas.openxmlformats.org/wordprocessingml/2006/main">
        <w:t xml:space="preserve">2 کورنتیانو 6:14 تاسو د کافرانو سره په مساوي توګه یوځای کېږئ مه: ځکه چې صداقت د بدکارۍ سره څه ملګرتیا لري؟ او رڼا له تیارو سره کومه اړیکه لري؟</w:t>
      </w:r>
    </w:p>
    <w:p w14:paraId="527DEC5F" w14:textId="77777777" w:rsidR="000F7377" w:rsidRDefault="000F7377"/>
    <w:p w14:paraId="43E1E947" w14:textId="77777777" w:rsidR="000F7377" w:rsidRDefault="000F7377">
      <w:r xmlns:w="http://schemas.openxmlformats.org/wordprocessingml/2006/main">
        <w:t xml:space="preserve">عیسویان باید د صداقت او بې انصافۍ د نه مطابقت له امله له کافرانو سره ملګرتیا ونه کړي.</w:t>
      </w:r>
    </w:p>
    <w:p w14:paraId="4CBF30CB" w14:textId="77777777" w:rsidR="000F7377" w:rsidRDefault="000F7377"/>
    <w:p w14:paraId="5DBFBA14" w14:textId="77777777" w:rsidR="000F7377" w:rsidRDefault="000F7377">
      <w:r xmlns:w="http://schemas.openxmlformats.org/wordprocessingml/2006/main">
        <w:t xml:space="preserve">1. رڼا او تیاره: څنګه په سیکولر نړۍ کې زموږ باور ژوندی کړو</w:t>
      </w:r>
    </w:p>
    <w:p w14:paraId="1F528568" w14:textId="77777777" w:rsidR="000F7377" w:rsidRDefault="000F7377"/>
    <w:p w14:paraId="3BD4AF16" w14:textId="77777777" w:rsidR="000F7377" w:rsidRDefault="000F7377">
      <w:r xmlns:w="http://schemas.openxmlformats.org/wordprocessingml/2006/main">
        <w:t xml:space="preserve">2. په غیر مساوي توګه تړل شوي: څنګه په خپلو ټولو اړیکو کې د خدای رضا لټوو</w:t>
      </w:r>
    </w:p>
    <w:p w14:paraId="694DC3B2" w14:textId="77777777" w:rsidR="000F7377" w:rsidRDefault="000F7377"/>
    <w:p w14:paraId="6759624C"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6B1CE742" w14:textId="77777777" w:rsidR="000F7377" w:rsidRDefault="000F7377"/>
    <w:p w14:paraId="4EE0AD29" w14:textId="77777777" w:rsidR="000F7377" w:rsidRDefault="000F7377">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1C5FE42D" w14:textId="77777777" w:rsidR="000F7377" w:rsidRDefault="000F7377"/>
    <w:p w14:paraId="25C14381" w14:textId="77777777" w:rsidR="000F7377" w:rsidRDefault="000F7377">
      <w:r xmlns:w="http://schemas.openxmlformats.org/wordprocessingml/2006/main">
        <w:t xml:space="preserve">2 کورنتیانو 6:15 او مسیح د بیلیل سره کوم موافقت لري؟ یا هغه څوک چې ایمان لري د کافر سره څه برخه لري؟</w:t>
      </w:r>
    </w:p>
    <w:p w14:paraId="02476556" w14:textId="77777777" w:rsidR="000F7377" w:rsidRDefault="000F7377"/>
    <w:p w14:paraId="080753EF" w14:textId="77777777" w:rsidR="000F7377" w:rsidRDefault="000F7377">
      <w:r xmlns:w="http://schemas.openxmlformats.org/wordprocessingml/2006/main">
        <w:t xml:space="preserve">دا سند د عیسویت او غیر مومنانو مطابقت تر پوښتنې لاندې راولي.</w:t>
      </w:r>
    </w:p>
    <w:p w14:paraId="1C2BBA71" w14:textId="77777777" w:rsidR="000F7377" w:rsidRDefault="000F7377"/>
    <w:p w14:paraId="549C3783" w14:textId="77777777" w:rsidR="000F7377" w:rsidRDefault="000F7377">
      <w:r xmlns:w="http://schemas.openxmlformats.org/wordprocessingml/2006/main">
        <w:t xml:space="preserve">1. د عیسویت د نه منلو وړ مطابقت</w:t>
      </w:r>
    </w:p>
    <w:p w14:paraId="080A8F92" w14:textId="77777777" w:rsidR="000F7377" w:rsidRDefault="000F7377"/>
    <w:p w14:paraId="18329049" w14:textId="77777777" w:rsidR="000F7377" w:rsidRDefault="000F7377">
      <w:r xmlns:w="http://schemas.openxmlformats.org/wordprocessingml/2006/main">
        <w:t xml:space="preserve">2. په مسیح باندې د باور کولو متحد ځواک</w:t>
      </w:r>
    </w:p>
    <w:p w14:paraId="66D5F57E" w14:textId="77777777" w:rsidR="000F7377" w:rsidRDefault="000F7377"/>
    <w:p w14:paraId="3937CCB9" w14:textId="77777777" w:rsidR="000F7377" w:rsidRDefault="000F7377">
      <w:r xmlns:w="http://schemas.openxmlformats.org/wordprocessingml/2006/main">
        <w:t xml:space="preserve">1. 2 کورنتیانو 6: 15-17</w:t>
      </w:r>
    </w:p>
    <w:p w14:paraId="2CB5A8E7" w14:textId="77777777" w:rsidR="000F7377" w:rsidRDefault="000F7377"/>
    <w:p w14:paraId="501D7BA3" w14:textId="77777777" w:rsidR="000F7377" w:rsidRDefault="000F7377">
      <w:r xmlns:w="http://schemas.openxmlformats.org/wordprocessingml/2006/main">
        <w:t xml:space="preserve">2. ګلاتیان 3: 23-29</w:t>
      </w:r>
    </w:p>
    <w:p w14:paraId="161CEE44" w14:textId="77777777" w:rsidR="000F7377" w:rsidRDefault="000F7377"/>
    <w:p w14:paraId="6EED5635" w14:textId="77777777" w:rsidR="000F7377" w:rsidRDefault="000F7377">
      <w:r xmlns:w="http://schemas.openxmlformats.org/wordprocessingml/2006/main">
        <w:t xml:space="preserve">2 کورنتیانو 6:16 او د خدای کور د بتانو سره څه تړون لري؟ ځکه چې تاسو د ژوندي خدای معبد یاست. لکه څنګه چې خدای فرمایلي دي، زه به په دوی کې ژوند وکړم او په دوی کې به ځم. زه به د هغوی خدای شم او هغوی به زما خلک وي.</w:t>
      </w:r>
    </w:p>
    <w:p w14:paraId="22110F3D" w14:textId="77777777" w:rsidR="000F7377" w:rsidRDefault="000F7377"/>
    <w:p w14:paraId="038264DD" w14:textId="77777777" w:rsidR="000F7377" w:rsidRDefault="000F7377">
      <w:r xmlns:w="http://schemas.openxmlformats.org/wordprocessingml/2006/main">
        <w:t xml:space="preserve">د پاول رسول د کورنتیانو کلیسا ته د ژوندي خدای د معبد په توګه د دوی د هویت یادونه کوي او دا چې خدای ژمنه کړې چې د هغه د خلکو په توګه به د دوی سره اوسیږي او ورسره ځي.</w:t>
      </w:r>
    </w:p>
    <w:p w14:paraId="3C6433A0" w14:textId="77777777" w:rsidR="000F7377" w:rsidRDefault="000F7377"/>
    <w:p w14:paraId="6B1D4396" w14:textId="77777777" w:rsidR="000F7377" w:rsidRDefault="000F7377">
      <w:r xmlns:w="http://schemas.openxmlformats.org/wordprocessingml/2006/main">
        <w:t xml:space="preserve">1. دا څه معنی لري چې د ژوندي خدای معبد وي</w:t>
      </w:r>
    </w:p>
    <w:p w14:paraId="5CB6AFC0" w14:textId="77777777" w:rsidR="000F7377" w:rsidRDefault="000F7377"/>
    <w:p w14:paraId="67814611" w14:textId="77777777" w:rsidR="000F7377" w:rsidRDefault="000F7377">
      <w:r xmlns:w="http://schemas.openxmlformats.org/wordprocessingml/2006/main">
        <w:t xml:space="preserve">2. د هغه د خلکو په توګه د ژوند کولو له لارې د خدای شتون تجربه کول</w:t>
      </w:r>
    </w:p>
    <w:p w14:paraId="6569FAE7" w14:textId="77777777" w:rsidR="000F7377" w:rsidRDefault="000F7377"/>
    <w:p w14:paraId="2DCB4C02" w14:textId="77777777" w:rsidR="000F7377" w:rsidRDefault="000F7377">
      <w:r xmlns:w="http://schemas.openxmlformats.org/wordprocessingml/2006/main">
        <w:t xml:space="preserve">1. 1 کورنتیان 3: 16-17 - ایا تاسو نه پوهیږئ چې تاسو پخپله د خدای معبد یاست او د خدای روح ستاسو په مینځ کې اوسیږي؟</w:t>
      </w:r>
    </w:p>
    <w:p w14:paraId="6B2FA544" w14:textId="77777777" w:rsidR="000F7377" w:rsidRDefault="000F7377"/>
    <w:p w14:paraId="1DE418EB" w14:textId="77777777" w:rsidR="000F7377" w:rsidRDefault="000F7377">
      <w:r xmlns:w="http://schemas.openxmlformats.org/wordprocessingml/2006/main">
        <w:t xml:space="preserve">2. د روميانو 8: 14-16 - د هغه چا لپاره چې د خدای د روح لخوا رهبري کیږي د خدای اولادونه دي. هغه روح چې تاسو ترلاسه کړی هغه تاسو غلامان نه کوي ترڅو تاسو بیا په ویره کې ژوند وکړئ. بلکه، هغه روح چې تاسو ترلاسه کړی </w:t>
      </w:r>
      <w:r xmlns:w="http://schemas.openxmlformats.org/wordprocessingml/2006/main">
        <w:lastRenderedPageBreak xmlns:w="http://schemas.openxmlformats.org/wordprocessingml/2006/main"/>
      </w:r>
      <w:r xmlns:w="http://schemas.openxmlformats.org/wordprocessingml/2006/main">
        <w:t xml:space="preserve">ستاسو د زوی زیږون ته راوړل. او د هغه په واسطه موږ ژاړو، "ابا، پلار."</w:t>
      </w:r>
    </w:p>
    <w:p w14:paraId="529CA28C" w14:textId="77777777" w:rsidR="000F7377" w:rsidRDefault="000F7377"/>
    <w:p w14:paraId="5E14B105" w14:textId="77777777" w:rsidR="000F7377" w:rsidRDefault="000F7377">
      <w:r xmlns:w="http://schemas.openxmlformats.org/wordprocessingml/2006/main">
        <w:t xml:space="preserve">2 کورنتیانو 6:17 نو ځکه د دوی له مینځ څخه راشئ او جلا شئ ، څښتن فرمایي ، او ناپاک شی ته لاس مه ورکوئ. او زه به تاسو ترلاسه کړم،</w:t>
      </w:r>
    </w:p>
    <w:p w14:paraId="5AD7F6B0" w14:textId="77777777" w:rsidR="000F7377" w:rsidRDefault="000F7377"/>
    <w:p w14:paraId="2A1FB107" w14:textId="77777777" w:rsidR="000F7377" w:rsidRDefault="000F7377">
      <w:r xmlns:w="http://schemas.openxmlformats.org/wordprocessingml/2006/main">
        <w:t xml:space="preserve">څښتن عیسویانو ته بلنه ورکوي چې له نړۍ څخه راووځي، جلا پاتې شي، او د ناپاک شیانو سره ملګرتیا مه کوئ، او په پایله کې به یې ومني.</w:t>
      </w:r>
    </w:p>
    <w:p w14:paraId="1CD73362" w14:textId="77777777" w:rsidR="000F7377" w:rsidRDefault="000F7377"/>
    <w:p w14:paraId="06DB0847" w14:textId="77777777" w:rsidR="000F7377" w:rsidRDefault="000F7377">
      <w:r xmlns:w="http://schemas.openxmlformats.org/wordprocessingml/2006/main">
        <w:t xml:space="preserve">1. "د جلا کولو ځواک: څنګه له ګڼې ګوڼې څخه ولاړ شو"</w:t>
      </w:r>
    </w:p>
    <w:p w14:paraId="1BD93ED2" w14:textId="77777777" w:rsidR="000F7377" w:rsidRDefault="000F7377"/>
    <w:p w14:paraId="784BCC83" w14:textId="77777777" w:rsidR="000F7377" w:rsidRDefault="000F7377">
      <w:r xmlns:w="http://schemas.openxmlformats.org/wordprocessingml/2006/main">
        <w:t xml:space="preserve">2. "په تقدس کې تګ: د ناپاکۍ په نړۍ کې د پاکوالي تعقیب"</w:t>
      </w:r>
    </w:p>
    <w:p w14:paraId="0EF1AFB5" w14:textId="77777777" w:rsidR="000F7377" w:rsidRDefault="000F7377"/>
    <w:p w14:paraId="68EE7ECE"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0838CB0" w14:textId="77777777" w:rsidR="000F7377" w:rsidRDefault="000F7377"/>
    <w:p w14:paraId="71B90C55" w14:textId="77777777" w:rsidR="000F7377" w:rsidRDefault="000F7377">
      <w:r xmlns:w="http://schemas.openxmlformats.org/wordprocessingml/2006/main">
        <w:t xml:space="preserve">2. د افسیانو 5:11 - "د تیارو په بې میوه کارونو کې برخه مه اخلئ ، بلکه دوی یې افشا کړئ."</w:t>
      </w:r>
    </w:p>
    <w:p w14:paraId="631B1542" w14:textId="77777777" w:rsidR="000F7377" w:rsidRDefault="000F7377"/>
    <w:p w14:paraId="210B72E6" w14:textId="77777777" w:rsidR="000F7377" w:rsidRDefault="000F7377">
      <w:r xmlns:w="http://schemas.openxmlformats.org/wordprocessingml/2006/main">
        <w:t xml:space="preserve">2 کورنتیانو 6:18 او تاسو به یو پلار شئ او تاسو به زما زامن او لوڼې شئ، رب العالمین فرمایي.</w:t>
      </w:r>
    </w:p>
    <w:p w14:paraId="4F43A6F0" w14:textId="77777777" w:rsidR="000F7377" w:rsidRDefault="000F7377"/>
    <w:p w14:paraId="716826AB" w14:textId="77777777" w:rsidR="000F7377" w:rsidRDefault="000F7377">
      <w:r xmlns:w="http://schemas.openxmlformats.org/wordprocessingml/2006/main">
        <w:t xml:space="preserve">څښتن تعالی ژمنه کوي چې موږ ته به پلار وي، او په بدل کې به موږ د هغه زامن او لوڼې یو.</w:t>
      </w:r>
    </w:p>
    <w:p w14:paraId="43A05406" w14:textId="77777777" w:rsidR="000F7377" w:rsidRDefault="000F7377"/>
    <w:p w14:paraId="78C44537" w14:textId="77777777" w:rsidR="000F7377" w:rsidRDefault="000F7377">
      <w:r xmlns:w="http://schemas.openxmlformats.org/wordprocessingml/2006/main">
        <w:t xml:space="preserve">۱: خدای ته د خپل پلار په ویلو مه وېرېږه.</w:t>
      </w:r>
    </w:p>
    <w:p w14:paraId="1CA0436C" w14:textId="77777777" w:rsidR="000F7377" w:rsidRDefault="000F7377"/>
    <w:p w14:paraId="4B474433" w14:textId="77777777" w:rsidR="000F7377" w:rsidRDefault="000F7377">
      <w:r xmlns:w="http://schemas.openxmlformats.org/wordprocessingml/2006/main">
        <w:t xml:space="preserve">2: په رب باور وکړئ او هغه به ستاسو پلار وي.</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64: 8 - مګر اوس، ای څښتنه، ته زموږ پلار یې. موږ خټې یو، او ته زموږ لوښي. او موږ ټول ستا د لاس کار یو.</w:t>
      </w:r>
    </w:p>
    <w:p w14:paraId="5A65688A" w14:textId="77777777" w:rsidR="000F7377" w:rsidRDefault="000F7377"/>
    <w:p w14:paraId="7F686DF1" w14:textId="77777777" w:rsidR="000F7377" w:rsidRDefault="000F7377">
      <w:r xmlns:w="http://schemas.openxmlformats.org/wordprocessingml/2006/main">
        <w:t xml:space="preserve">2: زبور 103: 13 - لکه څنګه چې پلار په خپلو ماشومانو رحم کوي ، نو څښتن په دوی رحم کوي څوک چې له هغه څخه ویره لري.</w:t>
      </w:r>
    </w:p>
    <w:p w14:paraId="644EA166" w14:textId="77777777" w:rsidR="000F7377" w:rsidRDefault="000F7377"/>
    <w:p w14:paraId="0E00B777" w14:textId="77777777" w:rsidR="000F7377" w:rsidRDefault="000F7377">
      <w:r xmlns:w="http://schemas.openxmlformats.org/wordprocessingml/2006/main">
        <w:t xml:space="preserve">2 کورنتیانو 7 کورنتیانو ته د پاول د دوهم خط اووم فصل دی. په دې فصل کې، پاول د خپل مخکیني لیک په اړه د کورنتین مومنانو ځواب ته ګوته نیسي او د خدای غم په اړه بحث کوي چې د توبې لامل کیږي.</w:t>
      </w:r>
    </w:p>
    <w:p w14:paraId="4C8B1145" w14:textId="77777777" w:rsidR="000F7377" w:rsidRDefault="000F7377"/>
    <w:p w14:paraId="0E225105" w14:textId="77777777" w:rsidR="000F7377" w:rsidRDefault="000F7377">
      <w:r xmlns:w="http://schemas.openxmlformats.org/wordprocessingml/2006/main">
        <w:t xml:space="preserve">1st پراګراف: پاول د هغه مثبت تاثیر په اوریدو سره د خپلې خوښۍ او راحت څرګندولو سره پیل کوي چې د هغه مخکینی لیک په کورنتیانو مومنانو باندې درلود. هغه دا مني چې د هغه لیک د دوی د غم لامل شوی و، مګر دا یو خدایي غم و چې دوی یې توبه کولو ته اړ کړل (2 کورنتیانو 7: 8-10). هغه تشریح کوي چې د دوی غم په دوی کې د بدلون لپاره لیوالتیا پیدا کړې، چې د ریښتینې توبې او نجات لامل کیږي. پاول د هغه د سمون په ځواب کې د دوی د زړورتیا ستاینه کوي او څرګندوي چې څنګه د دوی خدای غم د بیا رغونې او پخلاینې لامل شوی.</w:t>
      </w:r>
    </w:p>
    <w:p w14:paraId="558AF532" w14:textId="77777777" w:rsidR="000F7377" w:rsidRDefault="000F7377"/>
    <w:p w14:paraId="4EED6AD6" w14:textId="77777777" w:rsidR="000F7377" w:rsidRDefault="000F7377">
      <w:r xmlns:w="http://schemas.openxmlformats.org/wordprocessingml/2006/main">
        <w:t xml:space="preserve">دوهم پراګراف: پاول په دې اړه انعکاس کوي چې څنګه د دوی غبرګون د دوی لیوالتیا ښودلې ترڅو ځان له هر ډول غلط کار څخه پاک کړي. هغه روښانه کوي چې دوی څنګه د حق لپاره لیواله وو، د ګناه په وړاندې یې اقدام وکړ، او د صداقت لپاره یې قوي هیله څرګنده کړه (2 کورنتیانو 7:11). هغه ټینګار کوي چې دا خدایي غم دوی د ریښتیني بدلون پرته د نړۍ له غم یا پښېمانۍ څخه لیرې کړي. هغه توبه چې دوی یې ښودلې د نوي ژمنې، د ګناه په وړاندې قهر، د خدای له قضاوت څخه ویره، د صداقت لپاره لیوالتیا، د عدالت لپاره لیوالتیا، او د غلطو غچ اخیستلو په برخه کې میوه تولیدوي.</w:t>
      </w:r>
    </w:p>
    <w:p w14:paraId="05286E42" w14:textId="77777777" w:rsidR="000F7377" w:rsidRDefault="000F7377"/>
    <w:p w14:paraId="7B1A9DA2" w14:textId="77777777" w:rsidR="000F7377" w:rsidRDefault="000F7377">
      <w:r xmlns:w="http://schemas.openxmlformats.org/wordprocessingml/2006/main">
        <w:t xml:space="preserve">دریم پراګراف: څپرکی د پاول څخه د لا هڅونې سره پای ته رسیږي. هغه د دوی لپاره د خپلې مینې ډاډ ورکوي او د دوی په بیا رغول شوي اړیکو باندې خوشحاله کیږي (2 کورنتیانو 7: 13-16). پاول د ټایټس د یو باوري ملګري په توګه ستاینه کوي چې د کورنتین مومنانو ځواب په اړه یې په خوښۍ کې شریک و. هغه د خدای څخه مننه کوي چې د ټایټس د راتګ له لارې هغه ته تسلیت ورکوي او هغه ته د دې په لیدو سره خورا خوښي راوړي چې د دوی په مینځ کې د ټایټس شتون څومره هڅولي دي.</w:t>
      </w:r>
    </w:p>
    <w:p w14:paraId="471E50E1" w14:textId="77777777" w:rsidR="000F7377" w:rsidRDefault="000F7377"/>
    <w:p w14:paraId="7111997B" w14:textId="77777777" w:rsidR="000F7377" w:rsidRDefault="000F7377">
      <w:r xmlns:w="http://schemas.openxmlformats.org/wordprocessingml/2006/main">
        <w:t xml:space="preserve">په لنډیز کې ، د دوهم کورنتیانو اوو څپرکی د پاول مخکني لیک ته د کورنتیانو مومنانو ځواب باندې تمرکز کوي او د خدای غم بدلونکي ځواک په ګوته کوي چې د توبې لامل کیږي. </w:t>
      </w:r>
      <w:r xmlns:w="http://schemas.openxmlformats.org/wordprocessingml/2006/main">
        <w:lastRenderedPageBreak xmlns:w="http://schemas.openxmlformats.org/wordprocessingml/2006/main"/>
      </w:r>
      <w:r xmlns:w="http://schemas.openxmlformats.org/wordprocessingml/2006/main">
        <w:t xml:space="preserve">پاول د دوی د مثبت ځواب په اوریدو سره خپله خوښي او راحت څرګندوي او د دوی د ریښتیني توبې ستاینه کوي. هغه منعکس کوي چې څنګه د دوی غم د بدلون او بیا رغونې لپاره لیوالتیا رامینځته کړه، چې د صداقت لپاره د نوي ژمنې او جوش لامل کیږي. پاول د خدای غم تر مینځ توپیر ټینګار کوي چې د ریښتیني بدلون لامل کیږي او د نړۍ غم چې ریښتیني توبه نلري. هغه د دوی د بیا رغول شوي اړیکو لپاره د مننې سره پای ته رسوي، د یو باوري ملګري په توګه د ټایټس ستاینه کوي، او د هغه هڅونې څخه خوښي څرګندوي چې دوی د هغه له لارې ترلاسه کړي. دا فصل د مومنانو په ژوند کې د ریښتیني توبه ، بیا رغونې او د خدای غم بدلونکي ځواک اهمیت په ګوته کوي.</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کورنتیانو 7: 1 نو د دې ژمنو په درلودلو سره ، ګرانو عزیزانو ، راځئ چې خپل ځان د بدن او روح له هر ډول ناپاکۍ څخه پاک کړو ، د خدای په ویره کې پاکیت بشپړ کړو.</w:t>
      </w:r>
    </w:p>
    <w:p w14:paraId="74EDBC74" w14:textId="77777777" w:rsidR="000F7377" w:rsidRDefault="000F7377"/>
    <w:p w14:paraId="5F63A187" w14:textId="77777777" w:rsidR="000F7377" w:rsidRDefault="000F7377">
      <w:r xmlns:w="http://schemas.openxmlformats.org/wordprocessingml/2006/main">
        <w:t xml:space="preserve">مومنان باید د سپیڅلي ژوند کولو هڅه وکړي، لکه څنګه چې دوی د خدای لخوا د لویو شیانو ژمنه شوې ده.</w:t>
      </w:r>
    </w:p>
    <w:p w14:paraId="0C38ADC2" w14:textId="77777777" w:rsidR="000F7377" w:rsidRDefault="000F7377"/>
    <w:p w14:paraId="756EACA9" w14:textId="77777777" w:rsidR="000F7377" w:rsidRDefault="000F7377">
      <w:r xmlns:w="http://schemas.openxmlformats.org/wordprocessingml/2006/main">
        <w:t xml:space="preserve">1. د تقدس اهمیت: په ورځني ژوند کې د خدای انتخاب کول</w:t>
      </w:r>
    </w:p>
    <w:p w14:paraId="31E2D0A6" w14:textId="77777777" w:rsidR="000F7377" w:rsidRDefault="000F7377"/>
    <w:p w14:paraId="656B3084" w14:textId="77777777" w:rsidR="000F7377" w:rsidRDefault="000F7377">
      <w:r xmlns:w="http://schemas.openxmlformats.org/wordprocessingml/2006/main">
        <w:t xml:space="preserve">2. له ناپاکۍ څخه ځان پاکول: د خدای په ویره کې ژوند کول</w:t>
      </w:r>
    </w:p>
    <w:p w14:paraId="5C312B57" w14:textId="77777777" w:rsidR="000F7377" w:rsidRDefault="000F7377"/>
    <w:p w14:paraId="65589E51" w14:textId="77777777" w:rsidR="000F7377" w:rsidRDefault="000F7377">
      <w:r xmlns:w="http://schemas.openxmlformats.org/wordprocessingml/2006/main">
        <w:t xml:space="preserve">1. 1 Thessalonians 4: 7 - ځکه چې خدای موږ د ناپاکۍ لپاره نه بللي، مګر په پاکوالي کې.</w:t>
      </w:r>
    </w:p>
    <w:p w14:paraId="13BE70FB" w14:textId="77777777" w:rsidR="000F7377" w:rsidRDefault="000F7377"/>
    <w:p w14:paraId="0C0101B6" w14:textId="77777777" w:rsidR="000F7377" w:rsidRDefault="000F7377">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"پاک اوسئ، ځکه چې زه مقدس یم."</w:t>
      </w:r>
    </w:p>
    <w:p w14:paraId="1DAB6342" w14:textId="77777777" w:rsidR="000F7377" w:rsidRDefault="000F7377"/>
    <w:p w14:paraId="530BA109" w14:textId="77777777" w:rsidR="000F7377" w:rsidRDefault="000F7377">
      <w:r xmlns:w="http://schemas.openxmlformats.org/wordprocessingml/2006/main">
        <w:t xml:space="preserve">2 کورنتیانو 7: 2 موږ ترلاسه کړئ؛ موږ په هیچا ظلم نه دی کړی، موږ هیڅوک فاسد نه دی کړی، موږ هیڅوک خیانت نه دی کړی.</w:t>
      </w:r>
    </w:p>
    <w:p w14:paraId="002DA9BE" w14:textId="77777777" w:rsidR="000F7377" w:rsidRDefault="000F7377"/>
    <w:p w14:paraId="72D59ED5" w14:textId="77777777" w:rsidR="000F7377" w:rsidRDefault="000F7377">
      <w:r xmlns:w="http://schemas.openxmlformats.org/wordprocessingml/2006/main">
        <w:t xml:space="preserve">پاول او د هغه ملګرو هیڅ غلط نه دی کړی، هیڅوک یې فساد نه دی کړی، او هیڅوک یې خیانت نه دی کړی.</w:t>
      </w:r>
    </w:p>
    <w:p w14:paraId="083B5628" w14:textId="77777777" w:rsidR="000F7377" w:rsidRDefault="000F7377"/>
    <w:p w14:paraId="6764F94C" w14:textId="77777777" w:rsidR="000F7377" w:rsidRDefault="000F7377">
      <w:r xmlns:w="http://schemas.openxmlformats.org/wordprocessingml/2006/main">
        <w:t xml:space="preserve">1. زموږ په ژوند کې د صداقت اهمیت.</w:t>
      </w:r>
    </w:p>
    <w:p w14:paraId="27BCBE5D" w14:textId="77777777" w:rsidR="000F7377" w:rsidRDefault="000F7377"/>
    <w:p w14:paraId="0EDFC2E4" w14:textId="77777777" w:rsidR="000F7377" w:rsidRDefault="000F7377">
      <w:r xmlns:w="http://schemas.openxmlformats.org/wordprocessingml/2006/main">
        <w:t xml:space="preserve">2. هغه څه کول چې د خدای په نظر کې سم دي.</w:t>
      </w:r>
    </w:p>
    <w:p w14:paraId="394454C8" w14:textId="77777777" w:rsidR="000F7377" w:rsidRDefault="000F7377"/>
    <w:p w14:paraId="0D756017" w14:textId="77777777" w:rsidR="000F7377" w:rsidRDefault="000F7377">
      <w:r xmlns:w="http://schemas.openxmlformats.org/wordprocessingml/2006/main">
        <w:t xml:space="preserve">1. متلونه 11: 3 - د صادقانو صداقت دوی ته لارښوونه کوي، مګر د خیانت کونکی دوی تباه کوي.</w:t>
      </w:r>
    </w:p>
    <w:p w14:paraId="6AF40741" w14:textId="77777777" w:rsidR="000F7377" w:rsidRDefault="000F7377"/>
    <w:p w14:paraId="2EC72B98" w14:textId="77777777" w:rsidR="000F7377" w:rsidRDefault="000F7377">
      <w:r xmlns:w="http://schemas.openxmlformats.org/wordprocessingml/2006/main">
        <w:t xml:space="preserve">2. جیمز 4:17 - نو څوک چې په سم کار پوهیږي او په دې کولو کې پاتې راځي، د هغه لپاره دا ګناه ده.</w:t>
      </w:r>
    </w:p>
    <w:p w14:paraId="29E03E1C" w14:textId="77777777" w:rsidR="000F7377" w:rsidRDefault="000F7377"/>
    <w:p w14:paraId="1ABB947C" w14:textId="77777777" w:rsidR="000F7377" w:rsidRDefault="000F7377">
      <w:r xmlns:w="http://schemas.openxmlformats.org/wordprocessingml/2006/main">
        <w:t xml:space="preserve">2 کورنتیانو 7: 3 زه دا د تاسو د غندلو لپاره نه وایم: ځکه چې ما دمخه وویل چې تاسو زموږ په زړونو کې یاست چې مړ شئ او ستاسو سره ژوند وکړئ.</w:t>
      </w:r>
    </w:p>
    <w:p w14:paraId="293C2A7F" w14:textId="77777777" w:rsidR="000F7377" w:rsidRDefault="000F7377"/>
    <w:p w14:paraId="04370EA0" w14:textId="77777777" w:rsidR="000F7377" w:rsidRDefault="000F7377">
      <w:r xmlns:w="http://schemas.openxmlformats.org/wordprocessingml/2006/main">
        <w:t xml:space="preserve">پاول د کورنتیانو سره خپله ژوره مینه څرګندوي او دوی ته ډاډ ورکوي چې هغه د دوی د غندلو لپاره خبرې نه کوي.</w:t>
      </w:r>
    </w:p>
    <w:p w14:paraId="4F38C459" w14:textId="77777777" w:rsidR="000F7377" w:rsidRDefault="000F7377"/>
    <w:p w14:paraId="4FD17B53" w14:textId="77777777" w:rsidR="000F7377" w:rsidRDefault="000F7377">
      <w:r xmlns:w="http://schemas.openxmlformats.org/wordprocessingml/2006/main">
        <w:t xml:space="preserve">1. د مصیبت په وخت کې د عیسی مینه</w:t>
      </w:r>
    </w:p>
    <w:p w14:paraId="3274F5B2" w14:textId="77777777" w:rsidR="000F7377" w:rsidRDefault="000F7377"/>
    <w:p w14:paraId="4C027FA3" w14:textId="77777777" w:rsidR="000F7377" w:rsidRDefault="000F7377">
      <w:r xmlns:w="http://schemas.openxmlformats.org/wordprocessingml/2006/main">
        <w:t xml:space="preserve">2. د اثبات ځواک</w:t>
      </w:r>
    </w:p>
    <w:p w14:paraId="16E75F1E" w14:textId="77777777" w:rsidR="000F7377" w:rsidRDefault="000F7377"/>
    <w:p w14:paraId="4538BFA4"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2D1CC3D5" w14:textId="77777777" w:rsidR="000F7377" w:rsidRDefault="000F7377"/>
    <w:p w14:paraId="43918045" w14:textId="77777777" w:rsidR="000F7377" w:rsidRDefault="000F7377">
      <w:r xmlns:w="http://schemas.openxmlformats.org/wordprocessingml/2006/main">
        <w:t xml:space="preserve">2. زبور 27:14 - د څښتن لپاره انتظار وکړئ؛ قوي اوسئ او زړه واخلئ او څښتن ته انتظار وکړئ.</w:t>
      </w:r>
    </w:p>
    <w:p w14:paraId="3FF2B241" w14:textId="77777777" w:rsidR="000F7377" w:rsidRDefault="000F7377"/>
    <w:p w14:paraId="5CAD43A0" w14:textId="77777777" w:rsidR="000F7377" w:rsidRDefault="000F7377">
      <w:r xmlns:w="http://schemas.openxmlformats.org/wordprocessingml/2006/main">
        <w:t xml:space="preserve">2 کورنتیانو 7: 4 ستاسو په وړاندې زما زړورتیا لویه ده، ستاسو په اړه زما ویاړ خورا لوی دی: زه د آرامۍ څخه ډک یم، زه زموږ په ټولو مصیبتونو کې ډیر خوشحاله یم.</w:t>
      </w:r>
    </w:p>
    <w:p w14:paraId="7E082D0F" w14:textId="77777777" w:rsidR="000F7377" w:rsidRDefault="000F7377"/>
    <w:p w14:paraId="1AB593C9" w14:textId="77777777" w:rsidR="000F7377" w:rsidRDefault="000F7377">
      <w:r xmlns:w="http://schemas.openxmlformats.org/wordprocessingml/2006/main">
        <w:t xml:space="preserve">پاول د مصیبتونو په مینځ کې خپله خوښي او راحت څرګندوي ، او د کورنتیانو په وړاندې د خبرو زړورتیا لري.</w:t>
      </w:r>
    </w:p>
    <w:p w14:paraId="42F338E5" w14:textId="77777777" w:rsidR="000F7377" w:rsidRDefault="000F7377"/>
    <w:p w14:paraId="07DA8FD9" w14:textId="77777777" w:rsidR="000F7377" w:rsidRDefault="000F7377">
      <w:r xmlns:w="http://schemas.openxmlformats.org/wordprocessingml/2006/main">
        <w:t xml:space="preserve">1. کړاو او خوښي: په آزموینو کې د راحت او خوښۍ تجربه کول</w:t>
      </w:r>
    </w:p>
    <w:p w14:paraId="66CD2576" w14:textId="77777777" w:rsidR="000F7377" w:rsidRDefault="000F7377"/>
    <w:p w14:paraId="67231175" w14:textId="77777777" w:rsidR="000F7377" w:rsidRDefault="000F7377">
      <w:r xmlns:w="http://schemas.openxmlformats.org/wordprocessingml/2006/main">
        <w:t xml:space="preserve">2. زموږ د خبرو زړورتیا: په ریښتیا په زړورتیا سره د خپل غږ کارولو لپاره</w:t>
      </w:r>
    </w:p>
    <w:p w14:paraId="47619D6E" w14:textId="77777777" w:rsidR="000F7377" w:rsidRDefault="000F7377"/>
    <w:p w14:paraId="06E15C55" w14:textId="77777777" w:rsidR="000F7377" w:rsidRDefault="000F7377">
      <w:r xmlns:w="http://schemas.openxmlformats.org/wordprocessingml/2006/main">
        <w:t xml:space="preserve">1. د روميانو 5: 3-5 - نه يوازې دا، بلکې موږ په خپلو تکليفونو فخر هم کوو، ځکه چې موږ پوهیږو چې تکليف صبر پيدا کوي. ۴ـ استقامت، کرکټر؛ او شخصیت، هیله. ٥ اَؤ اُميد مُونږ ته نه شرموى ځکه چه دَ خُدائے مينه زمُونږ په زړُونو کښے دَ رُوحُ القُدس په وسيله راښکاره شوى ده کُوم چه مُونږ ته راکړے شوى دى.</w:t>
      </w:r>
    </w:p>
    <w:p w14:paraId="0E9FD46A" w14:textId="77777777" w:rsidR="000F7377" w:rsidRDefault="000F7377"/>
    <w:p w14:paraId="24A4AE71" w14:textId="77777777" w:rsidR="000F7377" w:rsidRDefault="000F7377">
      <w:r xmlns:w="http://schemas.openxmlformats.org/wordprocessingml/2006/main">
        <w:t xml:space="preserve">2. جیمز 1: 2-4 - زما وروڼو او خویندو ، هرکله چې تاسو د ډیری ډولونو آزمیښتونو سره مخ شئ ، دا خالص خوښي په پام کې ونیسئ ، 3 ځکه چې تاسو پوهیږئ چې ستاسو د باور ازموینه صبر پیدا کوي. 4 صبر خپل کار پای ته ورسوئ ترڅو تاسو بالغ او بشپړ شئ او د هیڅ شی کمی ونه لرئ.</w:t>
      </w:r>
    </w:p>
    <w:p w14:paraId="5CC4E6E9" w14:textId="77777777" w:rsidR="000F7377" w:rsidRDefault="000F7377"/>
    <w:p w14:paraId="08DB6BE3" w14:textId="77777777" w:rsidR="000F7377" w:rsidRDefault="000F7377">
      <w:r xmlns:w="http://schemas.openxmlformats.org/wordprocessingml/2006/main">
        <w:t xml:space="preserve">2 کورنتيانو 7: 5 ځکه چې کله چې موږ مقدونيه ته راغلو ، زموږ بدن آرام نه درلود ، مګر موږ له هر اړخه کړکېچن وو. پرته له جګړې، دننه ویره وه.</w:t>
      </w:r>
    </w:p>
    <w:p w14:paraId="64C6A4E0" w14:textId="77777777" w:rsidR="000F7377" w:rsidRDefault="000F7377"/>
    <w:p w14:paraId="33B0152B" w14:textId="77777777" w:rsidR="000F7377" w:rsidRDefault="000F7377">
      <w:r xmlns:w="http://schemas.openxmlformats.org/wordprocessingml/2006/main">
        <w:t xml:space="preserve">پاول او د هغه ملګري په مقدونیه کې د سفر په وخت کې ستونزې او ویره تجربه کړه.</w:t>
      </w:r>
    </w:p>
    <w:p w14:paraId="0528ECC4" w14:textId="77777777" w:rsidR="000F7377" w:rsidRDefault="000F7377"/>
    <w:p w14:paraId="0E0FBC06" w14:textId="77777777" w:rsidR="000F7377" w:rsidRDefault="000F7377">
      <w:r xmlns:w="http://schemas.openxmlformats.org/wordprocessingml/2006/main">
        <w:t xml:space="preserve">1. زموږ په ژوند کې د ستونزو او ویرې برلاسي کول - 2 کورنتیان 7: 5</w:t>
      </w:r>
    </w:p>
    <w:p w14:paraId="0CACFB17" w14:textId="77777777" w:rsidR="000F7377" w:rsidRDefault="000F7377"/>
    <w:p w14:paraId="63294AB7" w14:textId="77777777" w:rsidR="000F7377" w:rsidRDefault="000F7377">
      <w:r xmlns:w="http://schemas.openxmlformats.org/wordprocessingml/2006/main">
        <w:t xml:space="preserve">2. په سختو وختونو کې د صبر کولو ځواک - 2 کورنتیان 7: 5</w:t>
      </w:r>
    </w:p>
    <w:p w14:paraId="42243283" w14:textId="77777777" w:rsidR="000F7377" w:rsidRDefault="000F7377"/>
    <w:p w14:paraId="01B291E0" w14:textId="77777777" w:rsidR="000F7377" w:rsidRDefault="000F7377">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w:t>
      </w:r>
      <w:r xmlns:w="http://schemas.openxmlformats.org/wordprocessingml/2006/main">
        <w:lastRenderedPageBreak xmlns:w="http://schemas.openxmlformats.org/wordprocessingml/2006/main"/>
      </w:r>
      <w:r xmlns:w="http://schemas.openxmlformats.org/wordprocessingml/2006/main">
        <w:t xml:space="preserve">به په تا باندې اور لګوي.</w:t>
      </w:r>
    </w:p>
    <w:p w14:paraId="3A930063" w14:textId="77777777" w:rsidR="000F7377" w:rsidRDefault="000F7377"/>
    <w:p w14:paraId="3482B0C8" w14:textId="77777777" w:rsidR="000F7377" w:rsidRDefault="000F7377">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14:paraId="14C4B8D5" w14:textId="77777777" w:rsidR="000F7377" w:rsidRDefault="000F7377"/>
    <w:p w14:paraId="59F3847E" w14:textId="77777777" w:rsidR="000F7377" w:rsidRDefault="000F7377">
      <w:r xmlns:w="http://schemas.openxmlformats.org/wordprocessingml/2006/main">
        <w:t xml:space="preserve">2 کورنتیانو 7: 6 سره له دې چې خدای چې لاندې غورځول شوي خلکو ته تسلیت ورکوي، د تیطس په راتګ سره موږ ته آرام راکړ.</w:t>
      </w:r>
    </w:p>
    <w:p w14:paraId="6E2EA9B1" w14:textId="77777777" w:rsidR="000F7377" w:rsidRDefault="000F7377"/>
    <w:p w14:paraId="0F30D5ED" w14:textId="77777777" w:rsidR="000F7377" w:rsidRDefault="000F7377">
      <w:r xmlns:w="http://schemas.openxmlformats.org/wordprocessingml/2006/main">
        <w:t xml:space="preserve">خدای کورنتیانو ته د تیتوس په لیږلو سره تسلیت ورکړ.</w:t>
      </w:r>
    </w:p>
    <w:p w14:paraId="5F8BAADB" w14:textId="77777777" w:rsidR="000F7377" w:rsidRDefault="000F7377"/>
    <w:p w14:paraId="0C267186" w14:textId="77777777" w:rsidR="000F7377" w:rsidRDefault="000F7377">
      <w:r xmlns:w="http://schemas.openxmlformats.org/wordprocessingml/2006/main">
        <w:t xml:space="preserve">1. د خدای راحته شتون - څنګه زموږ په ژوند کې د خدای راحت او شتون موږ ته امید او سوله راولی.</w:t>
      </w:r>
    </w:p>
    <w:p w14:paraId="39DDCC9D" w14:textId="77777777" w:rsidR="000F7377" w:rsidRDefault="000F7377"/>
    <w:p w14:paraId="0CFF7FF3" w14:textId="77777777" w:rsidR="000F7377" w:rsidRDefault="000F7377">
      <w:r xmlns:w="http://schemas.openxmlformats.org/wordprocessingml/2006/main">
        <w:t xml:space="preserve">2. د ملګرتیا برکت - څومره معنی لرونکي او ملاتړي اړیکې کولی شي خوښۍ او هڅونې چمتو کړي.</w:t>
      </w:r>
    </w:p>
    <w:p w14:paraId="40DC49BF" w14:textId="77777777" w:rsidR="000F7377" w:rsidRDefault="000F7377"/>
    <w:p w14:paraId="5E05EE44" w14:textId="77777777" w:rsidR="000F7377" w:rsidRDefault="000F7377">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14:paraId="2492844A" w14:textId="77777777" w:rsidR="000F7377" w:rsidRDefault="000F7377"/>
    <w:p w14:paraId="23E9DFB4" w14:textId="77777777" w:rsidR="000F7377" w:rsidRDefault="000F7377">
      <w:r xmlns:w="http://schemas.openxmlformats.org/wordprocessingml/2006/main">
        <w:t xml:space="preserve">2. ګلاتیان 6: 2 - "د یو بل بارونه پورته کړئ ، او پدې توګه به تاسو د مسیح قانون پوره کړئ."</w:t>
      </w:r>
    </w:p>
    <w:p w14:paraId="5E37C78B" w14:textId="77777777" w:rsidR="000F7377" w:rsidRDefault="000F7377"/>
    <w:p w14:paraId="1CEF0075" w14:textId="77777777" w:rsidR="000F7377" w:rsidRDefault="000F7377">
      <w:r xmlns:w="http://schemas.openxmlformats.org/wordprocessingml/2006/main">
        <w:t xml:space="preserve">2 کورنتیانو 7: 7 او یوازې د هغه په راتګ سره نه ، بلکه د هغه تسلیت په واسطه چې هغه په تاسو کې راحته شوی و ، کله چې هغه موږ ته ستاسو جدي غوښتنې ، ستاسو ماتم ، زما په اړه ستاسو زړور ذهن بیان کړ. تر څو زه ډیر خوشحاله شم.</w:t>
      </w:r>
    </w:p>
    <w:p w14:paraId="17F13DA1" w14:textId="77777777" w:rsidR="000F7377" w:rsidRDefault="000F7377"/>
    <w:p w14:paraId="1CD61B03" w14:textId="77777777" w:rsidR="000F7377" w:rsidRDefault="000F7377">
      <w:r xmlns:w="http://schemas.openxmlformats.org/wordprocessingml/2006/main">
        <w:t xml:space="preserve">پاول د کورنتیانو د زړورتیا ، ماتم او د هغه په لاره د زړور ذهن له امله راحته شو ، کوم چې د هغه د خوښۍ لامل شو.</w:t>
      </w:r>
    </w:p>
    <w:p w14:paraId="5CD70D8B" w14:textId="77777777" w:rsidR="000F7377" w:rsidRDefault="000F7377"/>
    <w:p w14:paraId="412F63F7" w14:textId="77777777" w:rsidR="000F7377" w:rsidRDefault="000F7377">
      <w:r xmlns:w="http://schemas.openxmlformats.org/wordprocessingml/2006/main">
        <w:t xml:space="preserve">1. د زړور دعا ځواک</w:t>
      </w:r>
    </w:p>
    <w:p w14:paraId="521AC5BC" w14:textId="77777777" w:rsidR="000F7377" w:rsidRDefault="000F7377"/>
    <w:p w14:paraId="68209051" w14:textId="77777777" w:rsidR="000F7377" w:rsidRDefault="000F7377">
      <w:r xmlns:w="http://schemas.openxmlformats.org/wordprocessingml/2006/main">
        <w:t xml:space="preserve">2. په مینه او شفقت سره د نورو هڅول</w:t>
      </w:r>
    </w:p>
    <w:p w14:paraId="444D5728" w14:textId="77777777" w:rsidR="000F7377" w:rsidRDefault="000F7377"/>
    <w:p w14:paraId="66156A4D" w14:textId="77777777" w:rsidR="000F7377" w:rsidRDefault="000F7377">
      <w:r xmlns:w="http://schemas.openxmlformats.org/wordprocessingml/2006/main">
        <w:t xml:space="preserve">1. جیمز 5: 16 - "د یو صادق انسان دعا لوی ځواک لري لکه څنګه چې دا کار کوي."</w:t>
      </w:r>
    </w:p>
    <w:p w14:paraId="5E9C04D5" w14:textId="77777777" w:rsidR="000F7377" w:rsidRDefault="000F7377"/>
    <w:p w14:paraId="227238B2" w14:textId="77777777" w:rsidR="000F7377" w:rsidRDefault="000F7377">
      <w:r xmlns:w="http://schemas.openxmlformats.org/wordprocessingml/2006/main">
        <w:t xml:space="preserve">2. د روميانو 12:15 - "له هغو سره خوشحاله اوسئ څوک چې خوشحاله دي، د هغو کسانو سره چې ژاړي."</w:t>
      </w:r>
    </w:p>
    <w:p w14:paraId="12F5CBED" w14:textId="77777777" w:rsidR="000F7377" w:rsidRDefault="000F7377"/>
    <w:p w14:paraId="7A9CEC9B" w14:textId="77777777" w:rsidR="000F7377" w:rsidRDefault="000F7377">
      <w:r xmlns:w="http://schemas.openxmlformats.org/wordprocessingml/2006/main">
        <w:t xml:space="preserve">2 کورنتیانو 7: 8 ځکه چې که څه هم ما تاسو په یو لیک سره بښنه کړې ، مګر زه توبه نه کوم ، که څه هم ما توبه کړې ، ځکه چې زه پوهیږم چې ورته لیک تاسو بخښلي دي ، که څه هم دا یوازې د یوې مودې لپاره و.</w:t>
      </w:r>
    </w:p>
    <w:p w14:paraId="712DE846" w14:textId="77777777" w:rsidR="000F7377" w:rsidRDefault="000F7377"/>
    <w:p w14:paraId="0934A9EA" w14:textId="77777777" w:rsidR="000F7377" w:rsidRDefault="000F7377">
      <w:r xmlns:w="http://schemas.openxmlformats.org/wordprocessingml/2006/main">
        <w:t xml:space="preserve">پاول کورنتیانو ته یو لیک ولیکه چې دوی یې خفه کړل، مګر هغه په دې پښیمانه نه و ځکه چې دا په پای کې د دوی د ښه کیدو لامل شوی.</w:t>
      </w:r>
    </w:p>
    <w:p w14:paraId="44671973" w14:textId="77777777" w:rsidR="000F7377" w:rsidRDefault="000F7377"/>
    <w:p w14:paraId="42482765" w14:textId="77777777" w:rsidR="000F7377" w:rsidRDefault="000F7377">
      <w:r xmlns:w="http://schemas.openxmlformats.org/wordprocessingml/2006/main">
        <w:t xml:space="preserve">1. د مینې لیک: څنګه خدای درد د ښه لپاره کاروي</w:t>
      </w:r>
    </w:p>
    <w:p w14:paraId="651C26A1" w14:textId="77777777" w:rsidR="000F7377" w:rsidRDefault="000F7377"/>
    <w:p w14:paraId="0402DFA2" w14:textId="77777777" w:rsidR="000F7377" w:rsidRDefault="000F7377">
      <w:r xmlns:w="http://schemas.openxmlformats.org/wordprocessingml/2006/main">
        <w:t xml:space="preserve">2. د خدای کلام ځواک: څنګه صحیفه کولی شي موږ بدل کړي</w:t>
      </w:r>
    </w:p>
    <w:p w14:paraId="7D4A07F7" w14:textId="77777777" w:rsidR="000F7377" w:rsidRDefault="000F7377"/>
    <w:p w14:paraId="1C207ED3" w14:textId="77777777" w:rsidR="000F7377" w:rsidRDefault="000F7377">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25AE344E" w14:textId="77777777" w:rsidR="000F7377" w:rsidRDefault="000F7377"/>
    <w:p w14:paraId="27194B09" w14:textId="77777777" w:rsidR="000F7377" w:rsidRDefault="000F7377">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106062AD" w14:textId="77777777" w:rsidR="000F7377" w:rsidRDefault="000F7377"/>
    <w:p w14:paraId="5CB6487C" w14:textId="77777777" w:rsidR="000F7377" w:rsidRDefault="000F7377">
      <w:r xmlns:w="http://schemas.openxmlformats.org/wordprocessingml/2006/main">
        <w:t xml:space="preserve">2 کورنتیانو 7:9 اوس زه خوشحاله یم ، نه دا چې تاسو پښیمان شوي یاست ، مګر دا چې تاسو په توبه کولو خفه شوي یاست: ځکه چې تاسو د خدای په توګه پښیمان شوي یاست ، ترڅو تاسو ته زموږ لخوا هیڅ زیان ونه رسیږي.</w:t>
      </w:r>
    </w:p>
    <w:p w14:paraId="58079B61" w14:textId="77777777" w:rsidR="000F7377" w:rsidRDefault="000F7377"/>
    <w:p w14:paraId="36E0CC61" w14:textId="77777777" w:rsidR="000F7377" w:rsidRDefault="000F7377">
      <w:r xmlns:w="http://schemas.openxmlformats.org/wordprocessingml/2006/main">
        <w:t xml:space="preserve">پاول خوښ و چې کورنتیانو د توبې لپاره غمجن شوي و ، دا ښیې چې دوی په خدای سره عمل کړی.</w:t>
      </w:r>
    </w:p>
    <w:p w14:paraId="690D6D8B" w14:textId="77777777" w:rsidR="000F7377" w:rsidRDefault="000F7377"/>
    <w:p w14:paraId="43305233" w14:textId="77777777" w:rsidR="000F7377" w:rsidRDefault="000F7377">
      <w:r xmlns:w="http://schemas.openxmlformats.org/wordprocessingml/2006/main">
        <w:t xml:space="preserve">1. د توبې ځواک: څنګه د خدای ژوند ژوند وکړو</w:t>
      </w:r>
    </w:p>
    <w:p w14:paraId="2FCE4D2A" w14:textId="77777777" w:rsidR="000F7377" w:rsidRDefault="000F7377"/>
    <w:p w14:paraId="1873078C" w14:textId="77777777" w:rsidR="000F7377" w:rsidRDefault="000F7377">
      <w:r xmlns:w="http://schemas.openxmlformats.org/wordprocessingml/2006/main">
        <w:t xml:space="preserve">2. په هیڅ شی کې تاوان ترلاسه کول: د توبې ګټې</w:t>
      </w:r>
    </w:p>
    <w:p w14:paraId="0FF53DAF" w14:textId="77777777" w:rsidR="000F7377" w:rsidRDefault="000F7377"/>
    <w:p w14:paraId="4E4C226A" w14:textId="77777777" w:rsidR="000F7377" w:rsidRDefault="000F7377">
      <w:r xmlns:w="http://schemas.openxmlformats.org/wordprocessingml/2006/main">
        <w:t xml:space="preserve">1. زبور 51: 10-12 - په ما کې پاک زړه پیدا کړه، ای خدایه. او زما دننه صحیح روح تازه کړئ.</w:t>
      </w:r>
    </w:p>
    <w:p w14:paraId="59D10D0E" w14:textId="77777777" w:rsidR="000F7377" w:rsidRDefault="000F7377"/>
    <w:p w14:paraId="43EEB60A" w14:textId="77777777" w:rsidR="000F7377" w:rsidRDefault="000F7377">
      <w:r xmlns:w="http://schemas.openxmlformats.org/wordprocessingml/2006/main">
        <w:t xml:space="preserve">2. لوقا 15: 7 - زه تاسو ته وایم چې په ورته ډول به په جنت کې د یو ګناهکار په اړه خوښي وي چې توبه کوي، د نهه نويو عادلو خلکو څخه چې توبه ته اړتیا نلري.</w:t>
      </w:r>
    </w:p>
    <w:p w14:paraId="37CA8350" w14:textId="77777777" w:rsidR="000F7377" w:rsidRDefault="000F7377"/>
    <w:p w14:paraId="6F1C5A31" w14:textId="77777777" w:rsidR="000F7377" w:rsidRDefault="000F7377">
      <w:r xmlns:w="http://schemas.openxmlformats.org/wordprocessingml/2006/main">
        <w:t xml:space="preserve">2 کورنتیانو 7:10 ځکه چې د خدای غم د نجات لپاره توبه کار کوي ترڅو توبه ونه کړي؛ مګر د نړۍ غم د مرګ کار کوي.</w:t>
      </w:r>
    </w:p>
    <w:p w14:paraId="2DBD0A9B" w14:textId="77777777" w:rsidR="000F7377" w:rsidRDefault="000F7377"/>
    <w:p w14:paraId="484C9913" w14:textId="77777777" w:rsidR="000F7377" w:rsidRDefault="000F7377">
      <w:r xmlns:w="http://schemas.openxmlformats.org/wordprocessingml/2006/main">
        <w:t xml:space="preserve">د خدای غم د توبې او نجات لامل کیږي چې توبه نشي کولی ، مګر د نړۍ غم د مرګ لامل کیږي.</w:t>
      </w:r>
    </w:p>
    <w:p w14:paraId="3D9953A8" w14:textId="77777777" w:rsidR="000F7377" w:rsidRDefault="000F7377"/>
    <w:p w14:paraId="3E2B2122" w14:textId="77777777" w:rsidR="000F7377" w:rsidRDefault="000F7377">
      <w:r xmlns:w="http://schemas.openxmlformats.org/wordprocessingml/2006/main">
        <w:t xml:space="preserve">1. د توبې ځواک - د خپلو ګناهونو څخه مخ اړول او د خدای په خلاصون تکیه کول</w:t>
      </w:r>
    </w:p>
    <w:p w14:paraId="17A2EBAC" w14:textId="77777777" w:rsidR="000F7377" w:rsidRDefault="000F7377"/>
    <w:p w14:paraId="6037E28D" w14:textId="77777777" w:rsidR="000F7377" w:rsidRDefault="000F7377">
      <w:r xmlns:w="http://schemas.openxmlformats.org/wordprocessingml/2006/main">
        <w:t xml:space="preserve">2. د خدایی غم او دنیاوی غم توپیر - د دوو غمونو کیسه</w:t>
      </w:r>
    </w:p>
    <w:p w14:paraId="5AFB167C" w14:textId="77777777" w:rsidR="000F7377" w:rsidRDefault="000F7377"/>
    <w:p w14:paraId="6D9A7606" w14:textId="77777777" w:rsidR="000F7377" w:rsidRDefault="000F7377">
      <w:r xmlns:w="http://schemas.openxmlformats.org/wordprocessingml/2006/main">
        <w:t xml:space="preserve">1. زبور 51:17 - "د خدای قربانۍ مات شوی روح دی: مات شوی او مات شوی زړه ، ای خدایه ، ته به سپک نه کړي."</w:t>
      </w:r>
    </w:p>
    <w:p w14:paraId="59AEC25C" w14:textId="77777777" w:rsidR="000F7377" w:rsidRDefault="000F7377"/>
    <w:p w14:paraId="206318C4" w14:textId="77777777" w:rsidR="000F7377" w:rsidRDefault="000F7377">
      <w:r xmlns:w="http://schemas.openxmlformats.org/wordprocessingml/2006/main">
        <w:t xml:space="preserve">2. عبرانیان 12:11 - "اوس د اوس لپاره هیڅ ډول سزا د خوښۍ وړ نه ښکاري ، مګر غمجنه ده: </w:t>
      </w:r>
      <w:r xmlns:w="http://schemas.openxmlformats.org/wordprocessingml/2006/main">
        <w:lastRenderedPageBreak xmlns:w="http://schemas.openxmlformats.org/wordprocessingml/2006/main"/>
      </w:r>
      <w:r xmlns:w="http://schemas.openxmlformats.org/wordprocessingml/2006/main">
        <w:t xml:space="preserve">په هرصورت وروسته دا د دوی لپاره د صداقت سوله ایزه میوه ورکوي چې په دې توګه تمرین کیږي."</w:t>
      </w:r>
    </w:p>
    <w:p w14:paraId="14B9ECC6" w14:textId="77777777" w:rsidR="000F7377" w:rsidRDefault="000F7377"/>
    <w:p w14:paraId="3BBD2C0A" w14:textId="77777777" w:rsidR="000F7377" w:rsidRDefault="000F7377">
      <w:r xmlns:w="http://schemas.openxmlformats.org/wordprocessingml/2006/main">
        <w:t xml:space="preserve">2 کورنتیانو 7:11 ځکه چې وګوره دا پخپله ، چې تاسو د یو خدایي ډول وروسته غمجن یاست ، دا په تاسو کې څومره احتیاط رامینځته شوی ، هو ، څومره د ځان پاکول ، هو ، کوم قهر ، هو ، کوم ویره ، هو ، کوم سخت خواهش ، هو. څه جوش، هو، څه انتقام! په ټولو شیانو کې تاسو خپل ځان تایید کړی چې پدې مسله کې روښانه اوسئ.</w:t>
      </w:r>
    </w:p>
    <w:p w14:paraId="634F59BE" w14:textId="77777777" w:rsidR="000F7377" w:rsidRDefault="000F7377"/>
    <w:p w14:paraId="7632AD41" w14:textId="77777777" w:rsidR="000F7377" w:rsidRDefault="000F7377">
      <w:r xmlns:w="http://schemas.openxmlformats.org/wordprocessingml/2006/main">
        <w:t xml:space="preserve">کورنتیانو یو خدایي غم درلود چې دوی یې توبه او عمل کولو ته وهڅول. دوی په خپلو کړنو کې روښانه وجدان ښودلی.</w:t>
      </w:r>
    </w:p>
    <w:p w14:paraId="112D91A6" w14:textId="77777777" w:rsidR="000F7377" w:rsidRDefault="000F7377"/>
    <w:p w14:paraId="1C394AAC" w14:textId="77777777" w:rsidR="000F7377" w:rsidRDefault="000F7377">
      <w:r xmlns:w="http://schemas.openxmlformats.org/wordprocessingml/2006/main">
        <w:t xml:space="preserve">1. د خدای د غم ځواک - څنګه کولی شو خپل ژوند بدل کړو</w:t>
      </w:r>
    </w:p>
    <w:p w14:paraId="5CF27941" w14:textId="77777777" w:rsidR="000F7377" w:rsidRDefault="000F7377"/>
    <w:p w14:paraId="5D22AB79" w14:textId="77777777" w:rsidR="000F7377" w:rsidRDefault="000F7377">
      <w:r xmlns:w="http://schemas.openxmlformats.org/wordprocessingml/2006/main">
        <w:t xml:space="preserve">2. د وجدان پاکول - څنګه په ګناه باندې غالب شو</w:t>
      </w:r>
    </w:p>
    <w:p w14:paraId="16191A46" w14:textId="77777777" w:rsidR="000F7377" w:rsidRDefault="000F7377"/>
    <w:p w14:paraId="5C11B6AF" w14:textId="77777777" w:rsidR="000F7377" w:rsidRDefault="000F7377">
      <w:r xmlns:w="http://schemas.openxmlformats.org/wordprocessingml/2006/main">
        <w:t xml:space="preserve">1. متلونه 28:13 - هغه څوک چې خپل ګناهونه پټوي هغه به بریالي نشي؛ مګر څوک چې اعتراف وکړي او پریږدي به رحم وکړي.</w:t>
      </w:r>
    </w:p>
    <w:p w14:paraId="2E9A4DD0" w14:textId="77777777" w:rsidR="000F7377" w:rsidRDefault="000F7377"/>
    <w:p w14:paraId="70A7F02A" w14:textId="77777777" w:rsidR="000F7377" w:rsidRDefault="000F7377">
      <w:r xmlns:w="http://schemas.openxmlformats.org/wordprocessingml/2006/main">
        <w:t xml:space="preserve">2. زبور 32: 5 - ما تا ته خپله ګناه ومنله او زما ګناه مې نه ده پټه کړې. ما وویل، زه به څښتن ته د خپلو ګناهونو اقرار وکړم. او تا زما ګناه معاف کړه.</w:t>
      </w:r>
    </w:p>
    <w:p w14:paraId="75B55FA9" w14:textId="77777777" w:rsidR="000F7377" w:rsidRDefault="000F7377"/>
    <w:p w14:paraId="4A23BF85" w14:textId="77777777" w:rsidR="000F7377" w:rsidRDefault="000F7377">
      <w:r xmlns:w="http://schemas.openxmlformats.org/wordprocessingml/2006/main">
        <w:t xml:space="preserve">2 کورنتیانو 7:12 نو ځکه ، که څه هم ما تاسو ته لیکلي ، ما دا د هغه په لاره کې ندي کړي چې غلط یې کړی ، او نه د هغه لامل لپاره چې ګناه یې کړې ، مګر د دې لپاره چې د خدای په وړاندې ستاسو لپاره زموږ پاملرنه تاسو ته ښکاره شي.</w:t>
      </w:r>
    </w:p>
    <w:p w14:paraId="58772529" w14:textId="77777777" w:rsidR="000F7377" w:rsidRDefault="000F7377"/>
    <w:p w14:paraId="6DD9798C" w14:textId="77777777" w:rsidR="000F7377" w:rsidRDefault="000F7377">
      <w:r xmlns:w="http://schemas.openxmlformats.org/wordprocessingml/2006/main">
        <w:t xml:space="preserve">پاول کورنتیانو ته لیکلي ترڅو د دوی لپاره د خدای پاملرنه او اندیښنه وښیې.</w:t>
      </w:r>
    </w:p>
    <w:p w14:paraId="4B18E007" w14:textId="77777777" w:rsidR="000F7377" w:rsidRDefault="000F7377"/>
    <w:p w14:paraId="1457433D" w14:textId="77777777" w:rsidR="000F7377" w:rsidRDefault="000F7377">
      <w:r xmlns:w="http://schemas.openxmlformats.org/wordprocessingml/2006/main">
        <w:t xml:space="preserve">1. زموږ لپاره د خدای پاملرنه: د پاول له مثال څخه زده کړه</w:t>
      </w:r>
    </w:p>
    <w:p w14:paraId="72BB34B4" w14:textId="77777777" w:rsidR="000F7377" w:rsidRDefault="000F7377"/>
    <w:p w14:paraId="12E1CA6A" w14:textId="77777777" w:rsidR="000F7377" w:rsidRDefault="000F7377">
      <w:r xmlns:w="http://schemas.openxmlformats.org/wordprocessingml/2006/main">
        <w:t xml:space="preserve">2. د نورو لپاره د پاملرنې ښودنه: د پال مشر تعقیب</w:t>
      </w:r>
    </w:p>
    <w:p w14:paraId="7B1F0312" w14:textId="77777777" w:rsidR="000F7377" w:rsidRDefault="000F7377"/>
    <w:p w14:paraId="6FC5BD13" w14:textId="77777777" w:rsidR="000F7377" w:rsidRDefault="000F7377">
      <w:r xmlns:w="http://schemas.openxmlformats.org/wordprocessingml/2006/main">
        <w:t xml:space="preserve">1. 1 پیټر 5: 7 - خپلې ټولې اندیښنې په هغه واچوئ ځکه چې هغه ستاسو پاملرنه کوي.</w:t>
      </w:r>
    </w:p>
    <w:p w14:paraId="0FF385B4" w14:textId="77777777" w:rsidR="000F7377" w:rsidRDefault="000F7377"/>
    <w:p w14:paraId="0C5D115A" w14:textId="77777777" w:rsidR="000F7377" w:rsidRDefault="000F7377">
      <w:r xmlns:w="http://schemas.openxmlformats.org/wordprocessingml/2006/main">
        <w:t xml:space="preserve">2. د روميانو 12: 15-16 - د هغو کسانو سره خوشحاله اوسئ څوک چې خوشحاله دي، د هغو کسانو سره چې ژاړي. د یو بل سره په همغږۍ کې ژوند وکړئ. تکبر مه کوه، بلکې له کمو خلکو سره ملګرتیا وکړه.</w:t>
      </w:r>
    </w:p>
    <w:p w14:paraId="696F5DB1" w14:textId="77777777" w:rsidR="000F7377" w:rsidRDefault="000F7377"/>
    <w:p w14:paraId="706A51C0" w14:textId="77777777" w:rsidR="000F7377" w:rsidRDefault="000F7377">
      <w:r xmlns:w="http://schemas.openxmlformats.org/wordprocessingml/2006/main">
        <w:t xml:space="preserve">2 کورنتیانو 7:13 نو ځکه موږ ستاسو په آرامۍ کې راحته شو: هو ، او موږ د تیطس د خوښۍ لپاره خورا ډیر خوښ یو ، ځکه چې د هغه روح تاسو ټولو ته تازه شوی و.</w:t>
      </w:r>
    </w:p>
    <w:p w14:paraId="39CF15A8" w14:textId="77777777" w:rsidR="000F7377" w:rsidRDefault="000F7377"/>
    <w:p w14:paraId="587E9EE1" w14:textId="77777777" w:rsidR="000F7377" w:rsidRDefault="000F7377">
      <w:r xmlns:w="http://schemas.openxmlformats.org/wordprocessingml/2006/main">
        <w:t xml:space="preserve">پولوس رسول او د هغه ملګري د کورنتیانو په آرامۍ سره خوشحاله شول او د تیطس د خوښۍ څخه ډیر خوشحاله شول چې روح یې د دوی له امله تازه شوی و.</w:t>
      </w:r>
    </w:p>
    <w:p w14:paraId="0CA1F735" w14:textId="77777777" w:rsidR="000F7377" w:rsidRDefault="000F7377"/>
    <w:p w14:paraId="3C955B16" w14:textId="77777777" w:rsidR="000F7377" w:rsidRDefault="000F7377">
      <w:r xmlns:w="http://schemas.openxmlformats.org/wordprocessingml/2006/main">
        <w:t xml:space="preserve">1. د راحت ځواک: څنګه خدای زموږ د روحونو تازه کولو لپاره ټولنه کاروي</w:t>
      </w:r>
    </w:p>
    <w:p w14:paraId="48D422A0" w14:textId="77777777" w:rsidR="000F7377" w:rsidRDefault="000F7377"/>
    <w:p w14:paraId="0D41207B" w14:textId="77777777" w:rsidR="000F7377" w:rsidRDefault="000F7377">
      <w:r xmlns:w="http://schemas.openxmlformats.org/wordprocessingml/2006/main">
        <w:t xml:space="preserve">2. د ټولنې خوښي: څنګه لاس رسی کولی شي موږ خدای ته نږدې کړي</w:t>
      </w:r>
    </w:p>
    <w:p w14:paraId="1687C5AF" w14:textId="77777777" w:rsidR="000F7377" w:rsidRDefault="000F7377"/>
    <w:p w14:paraId="71B78A7C" w14:textId="77777777" w:rsidR="000F7377" w:rsidRDefault="000F7377">
      <w:r xmlns:w="http://schemas.openxmlformats.org/wordprocessingml/2006/main">
        <w:t xml:space="preserve">1. د روميانو 15: 13 - د امید خدای دې تاسو له ټولې خوښۍ او سولې څخه ډک کړي لکه څنګه چې تاسو په هغه باور لرئ ، ترڅو تاسو د روح القدس په ځواک سره امیدونه ډک کړئ.</w:t>
      </w:r>
    </w:p>
    <w:p w14:paraId="2948B4EE" w14:textId="77777777" w:rsidR="000F7377" w:rsidRDefault="000F7377"/>
    <w:p w14:paraId="6551C7EE" w14:textId="77777777" w:rsidR="000F7377" w:rsidRDefault="000F7377">
      <w:r xmlns:w="http://schemas.openxmlformats.org/wordprocessingml/2006/main">
        <w:t xml:space="preserve">2. عبرانیان 10: 24-25 - او راځئ چې فکر وکړو چې څنګه کولی شو یو بل د مینې او نیکو کارونو ته وهڅوو، د یوځای کیدو څخه ډډه نه کوو، لکه څنګه چې ځینې یې عادت لري، مګر یو بل هڅوي - او نور نور لکه څنګه چې تاسو ګورئ ورځ نږدې کیږي.</w:t>
      </w:r>
    </w:p>
    <w:p w14:paraId="0D6FDB84" w14:textId="77777777" w:rsidR="000F7377" w:rsidRDefault="000F7377"/>
    <w:p w14:paraId="17451991" w14:textId="77777777" w:rsidR="000F7377" w:rsidRDefault="000F7377">
      <w:r xmlns:w="http://schemas.openxmlformats.org/wordprocessingml/2006/main">
        <w:t xml:space="preserve">2 کورنتیانو 7:14 ځکه چې که ما ستاسو په اړه په هغه څه فخر کړی وي ، زه نه شرمیږم. خو لکه څنګه چې موږ تاسو ته هر څه په ریښتیا وایو، هماغسې زموږ ویاړ چې ما د تیطس په مخکې کړی و، ریښتیا ثابت شو.</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کورنتیانو په اړه د تیطس په اړه په خپل فخر کولو نه شرمیده ، ځکه چې دا په حقیقت ولاړ و.</w:t>
      </w:r>
    </w:p>
    <w:p w14:paraId="158DA8B6" w14:textId="77777777" w:rsidR="000F7377" w:rsidRDefault="000F7377"/>
    <w:p w14:paraId="768E0509" w14:textId="77777777" w:rsidR="000F7377" w:rsidRDefault="000F7377">
      <w:r xmlns:w="http://schemas.openxmlformats.org/wordprocessingml/2006/main">
        <w:t xml:space="preserve">1. د ریښتیا ځواک: صداقت څنګه باور پیاوړی کوي</w:t>
      </w:r>
    </w:p>
    <w:p w14:paraId="41642FF1" w14:textId="77777777" w:rsidR="000F7377" w:rsidRDefault="000F7377"/>
    <w:p w14:paraId="3B900C30" w14:textId="77777777" w:rsidR="000F7377" w:rsidRDefault="000F7377">
      <w:r xmlns:w="http://schemas.openxmlformats.org/wordprocessingml/2006/main">
        <w:t xml:space="preserve">2. غرور په باطل نه، بلکې په حقیقت کې</w:t>
      </w:r>
    </w:p>
    <w:p w14:paraId="20306CE6" w14:textId="77777777" w:rsidR="000F7377" w:rsidRDefault="000F7377"/>
    <w:p w14:paraId="7CCE76C3" w14:textId="77777777" w:rsidR="000F7377" w:rsidRDefault="000F7377">
      <w:r xmlns:w="http://schemas.openxmlformats.org/wordprocessingml/2006/main">
        <w:t xml:space="preserve">1. د روميانو 12: 3 - ځکه چې ما ته راکړل شوي فضل سره زه ستاسو په منځ کې هرچا ته وايم چې خپل ځان د هغه په پرتله لوړ نه ګڼئ، بلکې په ښه قضاوت سره فکر وکړئ، هر یو د خدای د باور د اندازې سره سم. ګمارل شوی</w:t>
      </w:r>
    </w:p>
    <w:p w14:paraId="17AF146C" w14:textId="77777777" w:rsidR="000F7377" w:rsidRDefault="000F7377"/>
    <w:p w14:paraId="32AF3732" w14:textId="77777777" w:rsidR="000F7377" w:rsidRDefault="000F7377">
      <w:r xmlns:w="http://schemas.openxmlformats.org/wordprocessingml/2006/main">
        <w:t xml:space="preserve">2. متلونه 27: 1 - د سبا په اړه فخر مه کوئ، ځکه چې تاسو نه پوهیږئ چې یوه ورځ به څه راوړي.</w:t>
      </w:r>
    </w:p>
    <w:p w14:paraId="06E54957" w14:textId="77777777" w:rsidR="000F7377" w:rsidRDefault="000F7377"/>
    <w:p w14:paraId="253B4FB8" w14:textId="77777777" w:rsidR="000F7377" w:rsidRDefault="000F7377">
      <w:r xmlns:w="http://schemas.openxmlformats.org/wordprocessingml/2006/main">
        <w:t xml:space="preserve">2 کورنتیانو 7:15 او د هغه باطني مینه ستاسو لپاره خورا پراخه ده ، پداسې حال کې چې هغه ستاسو د ټولو اطاعت په یاد ساتي ، تاسو څنګه په ویره او لړزۍ سره هغه وموندئ.</w:t>
      </w:r>
    </w:p>
    <w:p w14:paraId="6F6E19C3" w14:textId="77777777" w:rsidR="000F7377" w:rsidRDefault="000F7377"/>
    <w:p w14:paraId="6DDF3876" w14:textId="77777777" w:rsidR="000F7377" w:rsidRDefault="000F7377">
      <w:r xmlns:w="http://schemas.openxmlformats.org/wordprocessingml/2006/main">
        <w:t xml:space="preserve">پاول د کورنتیانو ستاینه کوي چې د هغه اطاعت کوي او د دوی لپاره خپله ژوره مینه څرګندوي.</w:t>
      </w:r>
    </w:p>
    <w:p w14:paraId="2785F2FE" w14:textId="77777777" w:rsidR="000F7377" w:rsidRDefault="000F7377"/>
    <w:p w14:paraId="58C7B1F2" w14:textId="77777777" w:rsidR="000F7377" w:rsidRDefault="000F7377">
      <w:r xmlns:w="http://schemas.openxmlformats.org/wordprocessingml/2006/main">
        <w:t xml:space="preserve">1. د اطاعت ځواک: څنګه د خدای کلام تعقیب کولی شي زموږ باور پیاوړی کړي.</w:t>
      </w:r>
    </w:p>
    <w:p w14:paraId="0002692F" w14:textId="77777777" w:rsidR="000F7377" w:rsidRDefault="000F7377"/>
    <w:p w14:paraId="7789E27F" w14:textId="77777777" w:rsidR="000F7377" w:rsidRDefault="000F7377">
      <w:r xmlns:w="http://schemas.openxmlformats.org/wordprocessingml/2006/main">
        <w:t xml:space="preserve">2. مینه او اطاعت: زموږ په اړیکو زموږ د کړنو اغیزه.</w:t>
      </w:r>
    </w:p>
    <w:p w14:paraId="7FC32BB4" w14:textId="77777777" w:rsidR="000F7377" w:rsidRDefault="000F7377"/>
    <w:p w14:paraId="7D70930B" w14:textId="77777777" w:rsidR="000F7377" w:rsidRDefault="000F7377">
      <w:r xmlns:w="http://schemas.openxmlformats.org/wordprocessingml/2006/main">
        <w:t xml:space="preserve">1. کولسیان 3:20 - ماشومانو ، په هرڅه کې د خپلو والدینو اطاعت وکړئ ، ځکه چې دا رب خوښوي.</w:t>
      </w:r>
    </w:p>
    <w:p w14:paraId="62C61A89" w14:textId="77777777" w:rsidR="000F7377" w:rsidRDefault="000F7377"/>
    <w:p w14:paraId="64F4D841" w14:textId="77777777" w:rsidR="000F7377" w:rsidRDefault="000F7377">
      <w:r xmlns:w="http://schemas.openxmlformats.org/wordprocessingml/2006/main">
        <w:t xml:space="preserve">2. لوقا 6:46 - تاسو ولې ما ته 'رب، رب' وايي، او هغه څه نه کوئ چې زه یې وایم؟</w:t>
      </w:r>
    </w:p>
    <w:p w14:paraId="20191154" w14:textId="77777777" w:rsidR="000F7377" w:rsidRDefault="000F7377"/>
    <w:p w14:paraId="7CBA8393" w14:textId="77777777" w:rsidR="000F7377" w:rsidRDefault="000F7377">
      <w:r xmlns:w="http://schemas.openxmlformats.org/wordprocessingml/2006/main">
        <w:t xml:space="preserve">2 کورنتیانو 7:16 زه له دې امله خوشحاله یم چې زه په تاسو باندې په ټولو شیانو باور لرم.</w:t>
      </w:r>
    </w:p>
    <w:p w14:paraId="1A56AA39" w14:textId="77777777" w:rsidR="000F7377" w:rsidRDefault="000F7377"/>
    <w:p w14:paraId="09CCFE17" w14:textId="77777777" w:rsidR="000F7377" w:rsidRDefault="000F7377">
      <w:r xmlns:w="http://schemas.openxmlformats.org/wordprocessingml/2006/main">
        <w:t xml:space="preserve">پاول د کورنتیانو د وفادارۍ لپاره خپله خوښي څرګندوي، کوم چې هغه ته په ټولو مسلو کې باور ورکوي.</w:t>
      </w:r>
    </w:p>
    <w:p w14:paraId="183C605F" w14:textId="77777777" w:rsidR="000F7377" w:rsidRDefault="000F7377"/>
    <w:p w14:paraId="5F49CFD6" w14:textId="77777777" w:rsidR="000F7377" w:rsidRDefault="000F7377">
      <w:r xmlns:w="http://schemas.openxmlformats.org/wordprocessingml/2006/main">
        <w:t xml:space="preserve">1. په څښتن کې خوښي: د وفادار شاګردۍ وده</w:t>
      </w:r>
    </w:p>
    <w:p w14:paraId="2DB72ED8" w14:textId="77777777" w:rsidR="000F7377" w:rsidRDefault="000F7377"/>
    <w:p w14:paraId="678CCFBC" w14:textId="77777777" w:rsidR="000F7377" w:rsidRDefault="000F7377">
      <w:r xmlns:w="http://schemas.openxmlformats.org/wordprocessingml/2006/main">
        <w:t xml:space="preserve">2. د باور ځواک: د اړیکو پیاوړتیا</w:t>
      </w:r>
    </w:p>
    <w:p w14:paraId="200A5323" w14:textId="77777777" w:rsidR="000F7377" w:rsidRDefault="000F7377"/>
    <w:p w14:paraId="47243883" w14:textId="77777777" w:rsidR="000F7377" w:rsidRDefault="000F7377">
      <w:r xmlns:w="http://schemas.openxmlformats.org/wordprocessingml/2006/main">
        <w:t xml:space="preserve">1. د افسیانو 4: 2-3 - په ټول عاجزۍ او نرمۍ سره، په صبر سره، د یو بل سره په مینه کې برداشت کول، د سولې په بند کې د روح یووالي ساتلو ته لیواله دي.</w:t>
      </w:r>
    </w:p>
    <w:p w14:paraId="5398C86A" w14:textId="77777777" w:rsidR="000F7377" w:rsidRDefault="000F7377"/>
    <w:p w14:paraId="274D67A5" w14:textId="77777777" w:rsidR="000F7377" w:rsidRDefault="000F7377">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14:paraId="5F8DF650" w14:textId="77777777" w:rsidR="000F7377" w:rsidRDefault="000F7377"/>
    <w:p w14:paraId="4C4A7780" w14:textId="77777777" w:rsidR="000F7377" w:rsidRDefault="000F7377">
      <w:r xmlns:w="http://schemas.openxmlformats.org/wordprocessingml/2006/main">
        <w:t xml:space="preserve">2 کورنتیانو 8 کورنتیانو ته د پاول د دوهم خط اتم فصل دی. په دې فصل کې، پاول د مقدونیې کلیساونو د مثال په کارولو سره، د نورو د ګټو لپاره په سخاوت او قربانۍ ورکولو موضوع بحث کوي.</w:t>
      </w:r>
    </w:p>
    <w:p w14:paraId="5FD7510D" w14:textId="77777777" w:rsidR="000F7377" w:rsidRDefault="000F7377"/>
    <w:p w14:paraId="624D3A9C" w14:textId="77777777" w:rsidR="000F7377" w:rsidRDefault="000F7377">
      <w:r xmlns:w="http://schemas.openxmlformats.org/wordprocessingml/2006/main">
        <w:t xml:space="preserve">لومړۍ پراګراف: پاول د مقدونیې کلیساګانو په ورکولو کې د دوی د سخاوت لپاره ستاینه پیل کوي. هغه روښانه کوي چې څنګه د دوی د خپلې بې وزلۍ او کړاو سره سره ، دوی د خوښۍ پراخه او د نورو اړتیاو کې د مرستې لپاره ژوره هیله درلوده (2 کورنتیانو 8: 1-4). پاول تشریح کوي چې د دوی ورکول داوطلبانه وو او د ریښتیني زړه څخه راغلي ، د هغه له تمو څخه ډیر دي. هغه ټینګار کوي چې دوی ځان لومړی خدای ته او بیا هغه ته د خپلې ژمنې د څرګندولو په توګه وړاندې کوي.</w:t>
      </w:r>
    </w:p>
    <w:p w14:paraId="47CE592C" w14:textId="77777777" w:rsidR="000F7377" w:rsidRDefault="000F7377"/>
    <w:p w14:paraId="523FD968" w14:textId="77777777" w:rsidR="000F7377" w:rsidRDefault="000F7377">
      <w:r xmlns:w="http://schemas.openxmlformats.org/wordprocessingml/2006/main">
        <w:t xml:space="preserve">دوهم پراګراف: پاول بیا د کورنتیان مومنان هڅوي چې د فضل په دې عمل کې هم غوره شي. هغه د عیسی مسیح د مثال په توګه کاروي ، څوک چې که څه هم بډایه وي زموږ لپاره غریب شو ترڅو د هغه د بې وزلۍ له لارې موږ شتمن شو (2 کورنتیانو 8: 9). هغه له دوی څخه غوښتنه کوي چې هغه څه بشپړ کړي چې دوی په سخاوت سره د دوی د غوښتنې په اساس پیل کړي دي. پاول ټینګار کوي چې دا د دوی د بار کولو په اړه ندي بلکه د مساوات په اړه دي - هغه څوک چې د هغه چا سره ډیر شریک دي چې لږ لري - د دې لپاره چې </w:t>
      </w:r>
      <w:r xmlns:w="http://schemas.openxmlformats.org/wordprocessingml/2006/main">
        <w:lastRenderedPageBreak xmlns:w="http://schemas.openxmlformats.org/wordprocessingml/2006/main"/>
      </w:r>
      <w:r xmlns:w="http://schemas.openxmlformats.org/wordprocessingml/2006/main">
        <w:t xml:space="preserve">د مومنانو ترمنځ انصاف وي.</w:t>
      </w:r>
    </w:p>
    <w:p w14:paraId="76843E40" w14:textId="77777777" w:rsidR="000F7377" w:rsidRDefault="000F7377"/>
    <w:p w14:paraId="4A55046D" w14:textId="77777777" w:rsidR="000F7377" w:rsidRDefault="000F7377">
      <w:r xmlns:w="http://schemas.openxmlformats.org/wordprocessingml/2006/main">
        <w:t xml:space="preserve">دریم پراګراف: فصل د بیت المقدس د اړتیاوو د راټولولو په اړه د عملي لارښوونو سره پای ته رسیږي. پاول دوی ته مشوره ورکوي چې دا ټولګه څنګه تنظیم کړي ترڅو دا په مؤثره او صداقت سره ترسره شي (2 کورنتیانو 8: 16-24). هغه د دې دندې د څارنې لپاره د تایتس او دوه نورو وروڼو په ګډون د اعتماد وړ اشخاص وټاکه. هغه دوی ته ډاډ ورکوي چې دا اشخاص د دواړو کلیساګانو لخوا درناوی کیږي او د هرچا د ذهن د سولې لپاره به په شفافه توګه چارې پرمخ وړي.</w:t>
      </w:r>
    </w:p>
    <w:p w14:paraId="3A97A815" w14:textId="77777777" w:rsidR="000F7377" w:rsidRDefault="000F7377"/>
    <w:p w14:paraId="67180957" w14:textId="77777777" w:rsidR="000F7377" w:rsidRDefault="000F7377">
      <w:r xmlns:w="http://schemas.openxmlformats.org/wordprocessingml/2006/main">
        <w:t xml:space="preserve">په لنډیز کې، د دویم کورنتیانو اتم څپرکی د نورو ګټو لپاره د سخاوت ورکولو موضوع باندې تمرکز کوي. پاول د مقدونیې کلیساګانې د دوی د خپل فقر سره سره د قربانۍ سخاوت لپاره ستاینه کوي. هغه د کورنتیان مومنان هڅوي چې د دوی مثال تعقیب کړي او د فضل په دې عمل کې غوره شي. پاول د ورکولو په داوطلبانه او صادقانه طبیعت ټینګار کوي ، له دوی څخه یې وغوښتل چې هغه څه بشپړ کړي چې دوی پیل کړي. هغه د عیسی مسیح د قربانۍ ورکولو مثال روښانه کوي او د مومنانو ترمینځ د سرچینو په شریکولو کې د مساوات په اصول ټینګار کوي. څپرکی د بیت المقدس د اړتیاوو د راټولولو په اړه د عملي لارښوونو سره پای ته رسیږي، د دې دندې د نظارت لپاره د باور وړ اشخاصو ګمارل. دا فصل د ټولو مومنانو د هوساینې لپاره د قربانۍ ورکولو اهمیت، په سخاوت کې اخلاص او عادلانه ویش ټینګار کوي.</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کورنتیانو 8: 1 سربیره پردې ، وروڼو ، موږ تاسو ته د خدای د هغه فضل څخه خبر یو چې د مقدونیې په کلیساګانو باندې شوی دی.</w:t>
      </w:r>
    </w:p>
    <w:p w14:paraId="06A8B7E5" w14:textId="77777777" w:rsidR="000F7377" w:rsidRDefault="000F7377"/>
    <w:p w14:paraId="11A387C3" w14:textId="77777777" w:rsidR="000F7377" w:rsidRDefault="000F7377">
      <w:r xmlns:w="http://schemas.openxmlformats.org/wordprocessingml/2006/main">
        <w:t xml:space="preserve">پاول کورنتیانو ته د خدای د فضل په اړه وايي چې د مقدونیې کلیساګانو ته ورکړل شوی دی.</w:t>
      </w:r>
    </w:p>
    <w:p w14:paraId="499C06D3" w14:textId="77777777" w:rsidR="000F7377" w:rsidRDefault="000F7377"/>
    <w:p w14:paraId="01BEB555" w14:textId="77777777" w:rsidR="000F7377" w:rsidRDefault="000F7377">
      <w:r xmlns:w="http://schemas.openxmlformats.org/wordprocessingml/2006/main">
        <w:t xml:space="preserve">1. د خدای په فضل پوهیدل او ستاینه کول</w:t>
      </w:r>
    </w:p>
    <w:p w14:paraId="0C3F27D8" w14:textId="77777777" w:rsidR="000F7377" w:rsidRDefault="000F7377"/>
    <w:p w14:paraId="6DE83228" w14:textId="77777777" w:rsidR="000F7377" w:rsidRDefault="000F7377">
      <w:r xmlns:w="http://schemas.openxmlformats.org/wordprocessingml/2006/main">
        <w:t xml:space="preserve">2. د خدای د فضل د ګټو تجربه کول</w:t>
      </w:r>
    </w:p>
    <w:p w14:paraId="7FD90B33" w14:textId="77777777" w:rsidR="000F7377" w:rsidRDefault="000F7377"/>
    <w:p w14:paraId="448F9CFC" w14:textId="77777777" w:rsidR="000F7377" w:rsidRDefault="000F7377">
      <w:r xmlns:w="http://schemas.openxmlformats.org/wordprocessingml/2006/main">
        <w:t xml:space="preserve">1. د افسیانو 2: 8-9 (ځکه چې تاسو په فضل سره د ایمان له لارې ژغورل شوي یاست، او دا ستاسو د ځان څخه نه؛ دا د خدای ډالۍ ده، نه د کارونو، داسې نه چې څوک فخر وکړي)</w:t>
      </w:r>
    </w:p>
    <w:p w14:paraId="54865A52" w14:textId="77777777" w:rsidR="000F7377" w:rsidRDefault="000F7377"/>
    <w:p w14:paraId="4143CF69" w14:textId="77777777" w:rsidR="000F7377" w:rsidRDefault="000F7377">
      <w:r xmlns:w="http://schemas.openxmlformats.org/wordprocessingml/2006/main">
        <w:t xml:space="preserve">2. د روميانو 5:17 (ځکه چې که د يو سړي د ګناه په واسطه مرګ د هغه په وسيله واکمن شي، نو زياتره هغه څوک چې د فضل او د صداقت ډالۍ ترلاسه کوي په ژوند کې به د يو، عيسى مسيح په واسطه حکومت وکړي)</w:t>
      </w:r>
    </w:p>
    <w:p w14:paraId="6178BDE4" w14:textId="77777777" w:rsidR="000F7377" w:rsidRDefault="000F7377"/>
    <w:p w14:paraId="7019D05B" w14:textId="77777777" w:rsidR="000F7377" w:rsidRDefault="000F7377">
      <w:r xmlns:w="http://schemas.openxmlformats.org/wordprocessingml/2006/main">
        <w:t xml:space="preserve">2 کورنتیانو 8: 2 څنګه چې د مصیبت په لویه ازموینه کې د دوی د خوښۍ کثرت او د دوی ژوره بې وزلۍ د دوی د آزادۍ بډایه ته پراخه شوه.</w:t>
      </w:r>
    </w:p>
    <w:p w14:paraId="295B2EEB" w14:textId="77777777" w:rsidR="000F7377" w:rsidRDefault="000F7377"/>
    <w:p w14:paraId="2A23AA97" w14:textId="77777777" w:rsidR="000F7377" w:rsidRDefault="000F7377">
      <w:r xmlns:w="http://schemas.openxmlformats.org/wordprocessingml/2006/main">
        <w:t xml:space="preserve">سره له دې چې د لوی رنځ او بې وزلۍ سره مخ وو، کورنتیان د دوی په ورکولو کې سخاوتمند وو.</w:t>
      </w:r>
    </w:p>
    <w:p w14:paraId="355425B1" w14:textId="77777777" w:rsidR="000F7377" w:rsidRDefault="000F7377"/>
    <w:p w14:paraId="7836D209" w14:textId="77777777" w:rsidR="000F7377" w:rsidRDefault="000F7377">
      <w:r xmlns:w="http://schemas.openxmlformats.org/wordprocessingml/2006/main">
        <w:t xml:space="preserve">1. د مصیبت په مقابل کې د سخاوت ځواک</w:t>
      </w:r>
    </w:p>
    <w:p w14:paraId="6A24A232" w14:textId="77777777" w:rsidR="000F7377" w:rsidRDefault="000F7377"/>
    <w:p w14:paraId="1A6F4CFB" w14:textId="77777777" w:rsidR="000F7377" w:rsidRDefault="000F7377">
      <w:r xmlns:w="http://schemas.openxmlformats.org/wordprocessingml/2006/main">
        <w:t xml:space="preserve">2. د کړاو په منځ کې خوښي</w:t>
      </w:r>
    </w:p>
    <w:p w14:paraId="3AE8F37A" w14:textId="77777777" w:rsidR="000F7377" w:rsidRDefault="000F7377"/>
    <w:p w14:paraId="15D1754D"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1F8DC69E" w14:textId="77777777" w:rsidR="000F7377" w:rsidRDefault="000F7377"/>
    <w:p w14:paraId="1D09655B" w14:textId="77777777" w:rsidR="000F7377" w:rsidRDefault="000F7377">
      <w:r xmlns:w="http://schemas.openxmlformats.org/wordprocessingml/2006/main">
        <w:t xml:space="preserve">2. متی 5: 3-4 - بختور دي د روح ضعیف ، ځکه چې د آسمان پاچاهي د دوی ده. بختور دي هغه څوک چې ماتم کوي ، ځکه چې دوی به آرام شي.</w:t>
      </w:r>
    </w:p>
    <w:p w14:paraId="0C821241" w14:textId="77777777" w:rsidR="000F7377" w:rsidRDefault="000F7377"/>
    <w:p w14:paraId="7502F1F2" w14:textId="77777777" w:rsidR="000F7377" w:rsidRDefault="000F7377">
      <w:r xmlns:w="http://schemas.openxmlformats.org/wordprocessingml/2006/main">
        <w:t xml:space="preserve">2 کورنتیانو 8: 3 ځکه چې د دوی د ځواک په اړه ، زه ریکارډ لرم ، هو ، او د دوی له ځواک څخه هاخوا دوی پخپله خوښه وو.</w:t>
      </w:r>
    </w:p>
    <w:p w14:paraId="0D08C2CF" w14:textId="77777777" w:rsidR="000F7377" w:rsidRDefault="000F7377"/>
    <w:p w14:paraId="24263646" w14:textId="77777777" w:rsidR="000F7377" w:rsidRDefault="000F7377">
      <w:r xmlns:w="http://schemas.openxmlformats.org/wordprocessingml/2006/main">
        <w:t xml:space="preserve">کورنتیانو په سخاوت سره د بیت المقدس کلیسا ته وړاندیز وکړ ، حتی د دوی له ظرفیت څخه بهر.</w:t>
      </w:r>
    </w:p>
    <w:p w14:paraId="68FCE24F" w14:textId="77777777" w:rsidR="000F7377" w:rsidRDefault="000F7377"/>
    <w:p w14:paraId="4882EA75" w14:textId="77777777" w:rsidR="000F7377" w:rsidRDefault="000F7377">
      <w:r xmlns:w="http://schemas.openxmlformats.org/wordprocessingml/2006/main">
        <w:t xml:space="preserve">1. د قربانۍ ورکولو ځواک</w:t>
      </w:r>
    </w:p>
    <w:p w14:paraId="61696AB6" w14:textId="77777777" w:rsidR="000F7377" w:rsidRDefault="000F7377"/>
    <w:p w14:paraId="242FAAA6" w14:textId="77777777" w:rsidR="000F7377" w:rsidRDefault="000F7377">
      <w:r xmlns:w="http://schemas.openxmlformats.org/wordprocessingml/2006/main">
        <w:t xml:space="preserve">2. په عمل کې سخاوت</w:t>
      </w:r>
    </w:p>
    <w:p w14:paraId="53B276AC" w14:textId="77777777" w:rsidR="000F7377" w:rsidRDefault="000F7377"/>
    <w:p w14:paraId="007F928F" w14:textId="77777777" w:rsidR="000F7377" w:rsidRDefault="000F7377">
      <w:r xmlns:w="http://schemas.openxmlformats.org/wordprocessingml/2006/main">
        <w:t xml:space="preserve">1. د رومیانو 12: 1-2 - خپل بدنونه د ژوندیو قربانیانو په توګه وړاندې کړئ، مقدس او خدای ته خوښ وي - دا ستاسو ریښتینی او مناسب عبادت دی.</w:t>
      </w:r>
    </w:p>
    <w:p w14:paraId="392624E8" w14:textId="77777777" w:rsidR="000F7377" w:rsidRDefault="000F7377"/>
    <w:p w14:paraId="0762B187" w14:textId="77777777" w:rsidR="000F7377" w:rsidRDefault="000F7377">
      <w:r xmlns:w="http://schemas.openxmlformats.org/wordprocessingml/2006/main">
        <w:t xml:space="preserve">2. جیمز 2: 15-17 - که چیرې یو ورور یا خور ضعیف وي او د ورځني خواړو نشتوالی وي ، او ستاسو څخه یو ورته ووایی ، "په ارامه لاړ شه ، ګرم شه او ډک شه" ، پرته لدې چې دوی ته د اړتیا وړ شیان ورکړي. بدن، دا څه ښه دی؟</w:t>
      </w:r>
    </w:p>
    <w:p w14:paraId="70412D6E" w14:textId="77777777" w:rsidR="000F7377" w:rsidRDefault="000F7377"/>
    <w:p w14:paraId="0F78C74E" w14:textId="77777777" w:rsidR="000F7377" w:rsidRDefault="000F7377">
      <w:r xmlns:w="http://schemas.openxmlformats.org/wordprocessingml/2006/main">
        <w:t xml:space="preserve">2 کورنتیانو 8: 4 موږ ته په ډیر دقت سره دعا کول چې موږ به ډالۍ ترلاسه کړو ، او موږ ته د مقدسانو د خدمت کولو ملګرتیا په غاړه واخلو.</w:t>
      </w:r>
    </w:p>
    <w:p w14:paraId="2782B602" w14:textId="77777777" w:rsidR="000F7377" w:rsidRDefault="000F7377"/>
    <w:p w14:paraId="5C8D26D1" w14:textId="77777777" w:rsidR="000F7377" w:rsidRDefault="000F7377">
      <w:r xmlns:w="http://schemas.openxmlformats.org/wordprocessingml/2006/main">
        <w:t xml:space="preserve">پاول د کورنتیانو څخه وغوښتل چې په بیت المقدس کې د بې وزله کلیسا لپاره د مالي مرستې چمتو کولو هڅو کې برخه واخلي.</w:t>
      </w:r>
    </w:p>
    <w:p w14:paraId="2E1713B1" w14:textId="77777777" w:rsidR="000F7377" w:rsidRDefault="000F7377"/>
    <w:p w14:paraId="465B3921" w14:textId="77777777" w:rsidR="000F7377" w:rsidRDefault="000F7377">
      <w:r xmlns:w="http://schemas.openxmlformats.org/wordprocessingml/2006/main">
        <w:t xml:space="preserve">1. په عمل کې شفقت: د اولیاوو سره د خدمت کولو ملګرتیا</w:t>
      </w:r>
    </w:p>
    <w:p w14:paraId="34AB79EF" w14:textId="77777777" w:rsidR="000F7377" w:rsidRDefault="000F7377"/>
    <w:p w14:paraId="3171A296" w14:textId="77777777" w:rsidR="000F7377" w:rsidRDefault="000F7377">
      <w:r xmlns:w="http://schemas.openxmlformats.org/wordprocessingml/2006/main">
        <w:t xml:space="preserve">2. بې غرضه خدمت: زموږ د وروڼو او خویندو سره د مرستې غږ</w:t>
      </w:r>
    </w:p>
    <w:p w14:paraId="6F772962" w14:textId="77777777" w:rsidR="000F7377" w:rsidRDefault="000F7377"/>
    <w:p w14:paraId="497B8D16" w14:textId="77777777" w:rsidR="000F7377" w:rsidRDefault="000F7377">
      <w:r xmlns:w="http://schemas.openxmlformats.org/wordprocessingml/2006/main">
        <w:t xml:space="preserve">1. 1 جان 3: 17-18 - "مګر که څوک د نړۍ مالونه ولري او خپل ورور ته محتاج وګوري، بیا هم د هغه په وړاندې خپل زړه وتړي، د خدای مینه څنګه په هغه کې پاتې کیږي؟ کوچنیانو، راځئ چې په خبرو یا خبرو کې مینه ونه کړو بلکې په عمل او حقیقت کې.</w:t>
      </w:r>
    </w:p>
    <w:p w14:paraId="23E061D5" w14:textId="77777777" w:rsidR="000F7377" w:rsidRDefault="000F7377"/>
    <w:p w14:paraId="7215DDE0" w14:textId="77777777" w:rsidR="000F7377" w:rsidRDefault="000F7377">
      <w:r xmlns:w="http://schemas.openxmlformats.org/wordprocessingml/2006/main">
        <w:t xml:space="preserve">2. ګلاتیان 6: 2 - "د یو بل بارونه په غاړه واخلئ او د مسیح قانون پوره کړئ."</w:t>
      </w:r>
    </w:p>
    <w:p w14:paraId="4BEDCEBD" w14:textId="77777777" w:rsidR="000F7377" w:rsidRDefault="000F7377"/>
    <w:p w14:paraId="7D2105F1" w14:textId="77777777" w:rsidR="000F7377" w:rsidRDefault="000F7377">
      <w:r xmlns:w="http://schemas.openxmlformats.org/wordprocessingml/2006/main">
        <w:t xml:space="preserve">2 کورنتیانو 8: 5 او دا یې وکړل ، لکه څنګه چې موږ تمه درلوده ، مګر لومړی یې خپل ځانونه څښتن ته او د خدای په اراده موږ ته وسپارل.</w:t>
      </w:r>
    </w:p>
    <w:p w14:paraId="76EDF438" w14:textId="77777777" w:rsidR="000F7377" w:rsidRDefault="000F7377"/>
    <w:p w14:paraId="21BF0A59" w14:textId="77777777" w:rsidR="000F7377" w:rsidRDefault="000F7377">
      <w:r xmlns:w="http://schemas.openxmlformats.org/wordprocessingml/2006/main">
        <w:t xml:space="preserve">کورنتیانو خپل ځانونه د خدای د ارادې سره سم څښتن او رسولانو ته ورکړل.</w:t>
      </w:r>
    </w:p>
    <w:p w14:paraId="38FCB181" w14:textId="77777777" w:rsidR="000F7377" w:rsidRDefault="000F7377"/>
    <w:p w14:paraId="51326C0B" w14:textId="77777777" w:rsidR="000F7377" w:rsidRDefault="000F7377">
      <w:r xmlns:w="http://schemas.openxmlformats.org/wordprocessingml/2006/main">
        <w:t xml:space="preserve">1. د ځان قربانۍ ځواک - څنګه موږ کولی شو د کورنتیانو له مثال څخه زده کړو چې ځان څښتن ته وړاندې کړو.</w:t>
      </w:r>
    </w:p>
    <w:p w14:paraId="1667B518" w14:textId="77777777" w:rsidR="000F7377" w:rsidRDefault="000F7377"/>
    <w:p w14:paraId="239B1E0E" w14:textId="77777777" w:rsidR="000F7377" w:rsidRDefault="000F7377">
      <w:r xmlns:w="http://schemas.openxmlformats.org/wordprocessingml/2006/main">
        <w:t xml:space="preserve">2. د اطاعت لومړیتوب - د خدای د ارادې د تعقیب په اهمیت پوهیدل.</w:t>
      </w:r>
    </w:p>
    <w:p w14:paraId="10DCCBBE" w14:textId="77777777" w:rsidR="000F7377" w:rsidRDefault="000F7377"/>
    <w:p w14:paraId="0180E489" w14:textId="77777777" w:rsidR="000F7377" w:rsidRDefault="000F7377">
      <w:r xmlns:w="http://schemas.openxmlformats.org/wordprocessingml/2006/main">
        <w:t xml:space="preserve">1. متی 16: 24-26 - د شاګردۍ او ځان انکار په اړه د عیسی تعلیم.</w:t>
      </w:r>
    </w:p>
    <w:p w14:paraId="48CC0B33" w14:textId="77777777" w:rsidR="000F7377" w:rsidRDefault="000F7377"/>
    <w:p w14:paraId="56D67C8B" w14:textId="77777777" w:rsidR="000F7377" w:rsidRDefault="000F7377">
      <w:r xmlns:w="http://schemas.openxmlformats.org/wordprocessingml/2006/main">
        <w:t xml:space="preserve">2. فیلیپیان 2: 3-8 - د پاول درس په عاجزۍ او نورو ته د ځان په وړاندې ساتل.</w:t>
      </w:r>
    </w:p>
    <w:p w14:paraId="7D74BDB4" w14:textId="77777777" w:rsidR="000F7377" w:rsidRDefault="000F7377"/>
    <w:p w14:paraId="029EA119" w14:textId="77777777" w:rsidR="000F7377" w:rsidRDefault="000F7377">
      <w:r xmlns:w="http://schemas.openxmlformats.org/wordprocessingml/2006/main">
        <w:t xml:space="preserve">2 کورنتیانو 8: 6 په داسې حال کې چې موږ د طیطوس غوښتنه کړې وه ، لکه څنګه چې هغه پیل کړی و ، نو هغه به په تاسو کې هم ورته فضل پای ته ورسوي.</w:t>
      </w:r>
    </w:p>
    <w:p w14:paraId="1A96F58E" w14:textId="77777777" w:rsidR="000F7377" w:rsidRDefault="000F7377"/>
    <w:p w14:paraId="2C570847" w14:textId="77777777" w:rsidR="000F7377" w:rsidRDefault="000F7377">
      <w:r xmlns:w="http://schemas.openxmlformats.org/wordprocessingml/2006/main">
        <w:t xml:space="preserve">پاول د ټایټس څخه غوښتنه وکړه چې هغه فضل بشپړ کړي چې هغه په کورنتیانو کې پیل کړی و.</w:t>
      </w:r>
    </w:p>
    <w:p w14:paraId="21E56569" w14:textId="77777777" w:rsidR="000F7377" w:rsidRDefault="000F7377"/>
    <w:p w14:paraId="787029E9" w14:textId="77777777" w:rsidR="000F7377" w:rsidRDefault="000F7377">
      <w:r xmlns:w="http://schemas.openxmlformats.org/wordprocessingml/2006/main">
        <w:t xml:space="preserve">1. د بشپړیدو فضل: د تیتوس څخه زده کړه</w:t>
      </w:r>
    </w:p>
    <w:p w14:paraId="0204B567" w14:textId="77777777" w:rsidR="000F7377" w:rsidRDefault="000F7377"/>
    <w:p w14:paraId="09AFD74F" w14:textId="77777777" w:rsidR="000F7377" w:rsidRDefault="000F7377">
      <w:r xmlns:w="http://schemas.openxmlformats.org/wordprocessingml/2006/main">
        <w:t xml:space="preserve">2. د هغه څه بشپړول چې موږ یې پیل کړل: د پاول او ټایټس څخه یو درس</w:t>
      </w:r>
    </w:p>
    <w:p w14:paraId="39E3AF98" w14:textId="77777777" w:rsidR="000F7377" w:rsidRDefault="000F7377"/>
    <w:p w14:paraId="6ED42609" w14:textId="77777777" w:rsidR="000F7377" w:rsidRDefault="000F7377">
      <w:r xmlns:w="http://schemas.openxmlformats.org/wordprocessingml/2006/main">
        <w:t xml:space="preserve">1. 2 کورنتیان 8: 6</w:t>
      </w:r>
    </w:p>
    <w:p w14:paraId="5BC4114B" w14:textId="77777777" w:rsidR="000F7377" w:rsidRDefault="000F7377"/>
    <w:p w14:paraId="0BD844FD" w14:textId="77777777" w:rsidR="000F7377" w:rsidRDefault="000F7377">
      <w:r xmlns:w="http://schemas.openxmlformats.org/wordprocessingml/2006/main">
        <w:t xml:space="preserve">2. فیلیپیان 1: 6 - "په دې باوري اوسئ چې هغه څوک چې په تاسو کې یو ښه کار پیل کړی هغه به د مسیح عیسی تر ورځې پورې بشپړ کړي."</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کورنتیانو 8: 7 نو لکه څنګه چې تاسو په هر شی کې ، په ایمان ، وینا ، پوهه ، او په ټول لیوالتیا او زموږ سره ستاسو په مینه کې ډیر یاست ، وګورئ چې تاسو په دې فضل کې هم ډیر یاست.</w:t>
      </w:r>
    </w:p>
    <w:p w14:paraId="544D8277" w14:textId="77777777" w:rsidR="000F7377" w:rsidRDefault="000F7377"/>
    <w:p w14:paraId="3C92EE17" w14:textId="77777777" w:rsidR="000F7377" w:rsidRDefault="000F7377">
      <w:r xmlns:w="http://schemas.openxmlformats.org/wordprocessingml/2006/main">
        <w:t xml:space="preserve">عیسویان هڅول کیږي چې په عقیده، پوهه، لیوالتیا، مینه او فضل کې زیات شي.</w:t>
      </w:r>
    </w:p>
    <w:p w14:paraId="6BC4C08B" w14:textId="77777777" w:rsidR="000F7377" w:rsidRDefault="000F7377"/>
    <w:p w14:paraId="761B8CAE" w14:textId="77777777" w:rsidR="000F7377" w:rsidRDefault="000F7377">
      <w:r xmlns:w="http://schemas.openxmlformats.org/wordprocessingml/2006/main">
        <w:t xml:space="preserve">1. په فضل کې زیاتوالی: هغه ډالۍ چې موږ یې له خدای څخه ترلاسه کوو</w:t>
      </w:r>
    </w:p>
    <w:p w14:paraId="19F0D68A" w14:textId="77777777" w:rsidR="000F7377" w:rsidRDefault="000F7377"/>
    <w:p w14:paraId="47633231" w14:textId="77777777" w:rsidR="000F7377" w:rsidRDefault="000F7377">
      <w:r xmlns:w="http://schemas.openxmlformats.org/wordprocessingml/2006/main">
        <w:t xml:space="preserve">2. په ایمان کې زیاتوالی: د بشپړ ژوند لاره</w:t>
      </w:r>
    </w:p>
    <w:p w14:paraId="43895545" w14:textId="77777777" w:rsidR="000F7377" w:rsidRDefault="000F7377"/>
    <w:p w14:paraId="06991F3F" w14:textId="77777777" w:rsidR="000F7377" w:rsidRDefault="000F7377">
      <w:r xmlns:w="http://schemas.openxmlformats.org/wordprocessingml/2006/main">
        <w:t xml:space="preserve">1. عبرانیان 11: 6 - او د باور پرته د هغه خوښول ناشونې دي ، ځکه چې هغه څوک چې خدای ته راځي باید باور ولري چې هغه دی او دا چې هغه د هغه چا اجر ورکوونکی دی څوک چې په لیوالتیا سره هغه لټوي.</w:t>
      </w:r>
    </w:p>
    <w:p w14:paraId="3B506BEF" w14:textId="77777777" w:rsidR="000F7377" w:rsidRDefault="000F7377"/>
    <w:p w14:paraId="17498492" w14:textId="77777777" w:rsidR="000F7377" w:rsidRDefault="000F7377">
      <w:r xmlns:w="http://schemas.openxmlformats.org/wordprocessingml/2006/main">
        <w:t xml:space="preserve">2. 1 پیټر 4: 8 - او له هرڅه پورته د یو بل سره ژوره مینه ولرئ ، ځکه چې "مینه به ډیری ګناهونه پوښي."</w:t>
      </w:r>
    </w:p>
    <w:p w14:paraId="7A6F9938" w14:textId="77777777" w:rsidR="000F7377" w:rsidRDefault="000F7377"/>
    <w:p w14:paraId="265604CA" w14:textId="77777777" w:rsidR="000F7377" w:rsidRDefault="000F7377">
      <w:r xmlns:w="http://schemas.openxmlformats.org/wordprocessingml/2006/main">
        <w:t xml:space="preserve">2 کورنتیانو 8: 8 زه د حکم په واسطه نه ، بلکه د نورو د مخ په وړاندې کیدو او ستاسو د مینې اخلاص ثابتولو لپاره وایم.</w:t>
      </w:r>
    </w:p>
    <w:p w14:paraId="4D026E35" w14:textId="77777777" w:rsidR="000F7377" w:rsidRDefault="000F7377"/>
    <w:p w14:paraId="714AC343" w14:textId="77777777" w:rsidR="000F7377" w:rsidRDefault="000F7377">
      <w:r xmlns:w="http://schemas.openxmlformats.org/wordprocessingml/2006/main">
        <w:t xml:space="preserve">نورو کلیسا ته په سخاوت سره ورکولو ته لیوالتیا ښودلې ، او پاول کورنتیان هڅوي چې د دوی د مینې اخلاص ثابتولو لپاره ورته کار وکړي.</w:t>
      </w:r>
    </w:p>
    <w:p w14:paraId="5C31E3A4" w14:textId="77777777" w:rsidR="000F7377" w:rsidRDefault="000F7377"/>
    <w:p w14:paraId="00F6DFA0" w14:textId="77777777" w:rsidR="000F7377" w:rsidRDefault="000F7377">
      <w:r xmlns:w="http://schemas.openxmlformats.org/wordprocessingml/2006/main">
        <w:t xml:space="preserve">1. د سخاوت له لارې زموږ مینه ثابتول</w:t>
      </w:r>
    </w:p>
    <w:p w14:paraId="19EDB6D3" w14:textId="77777777" w:rsidR="000F7377" w:rsidRDefault="000F7377"/>
    <w:p w14:paraId="4F8B6AE2" w14:textId="77777777" w:rsidR="000F7377" w:rsidRDefault="000F7377">
      <w:r xmlns:w="http://schemas.openxmlformats.org/wordprocessingml/2006/main">
        <w:t xml:space="preserve">2. د ورکولو ځواک</w:t>
      </w:r>
    </w:p>
    <w:p w14:paraId="32904837" w14:textId="77777777" w:rsidR="000F7377" w:rsidRDefault="000F7377"/>
    <w:p w14:paraId="642F3B8C" w14:textId="77777777" w:rsidR="000F7377" w:rsidRDefault="000F7377">
      <w:r xmlns:w="http://schemas.openxmlformats.org/wordprocessingml/2006/main">
        <w:t xml:space="preserve">1. متی 6:21 - "ځکه چیرې چې ستاسو خزانه وي، ستاسو زړه به هم وي."</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 "ورکړئ، او دا به تاسو ته درکړل شي. ښه پیمانه، لاندې فشارول، یو بل سره ولړزول، تیریدل، ستاسو په غیږ کې به واچول شي. ځکه چې په هغه اندازه چې تاسو یې کاروئ هغه به بیرته تاسو ته اندازه شي.</w:t>
      </w:r>
    </w:p>
    <w:p w14:paraId="6B0DAF25" w14:textId="77777777" w:rsidR="000F7377" w:rsidRDefault="000F7377"/>
    <w:p w14:paraId="07050A1C" w14:textId="77777777" w:rsidR="000F7377" w:rsidRDefault="000F7377">
      <w:r xmlns:w="http://schemas.openxmlformats.org/wordprocessingml/2006/main">
        <w:t xml:space="preserve">2 کورنتیانو 8: 9 ځکه چې تاسو زموږ د مالک عیسی مسیح فضل پیژنئ ، که څه هم هغه شتمن و ، مګر ستاسو په خاطر هغه غریب شو ترڅو تاسو د هغه د غربت له لارې شتمن شئ.</w:t>
      </w:r>
    </w:p>
    <w:p w14:paraId="6761791C" w14:textId="77777777" w:rsidR="000F7377" w:rsidRDefault="000F7377"/>
    <w:p w14:paraId="21701611" w14:textId="77777777" w:rsidR="000F7377" w:rsidRDefault="000F7377">
      <w:r xmlns:w="http://schemas.openxmlformats.org/wordprocessingml/2006/main">
        <w:t xml:space="preserve">عیسی مسیح خپله شتمني او حیثیت پریښود ترڅو د نورو لپاره غریب شي، ترڅو دوی شتمن شي.</w:t>
      </w:r>
    </w:p>
    <w:p w14:paraId="640B5D6B" w14:textId="77777777" w:rsidR="000F7377" w:rsidRDefault="000F7377"/>
    <w:p w14:paraId="230BCA82" w14:textId="77777777" w:rsidR="000F7377" w:rsidRDefault="000F7377">
      <w:r xmlns:w="http://schemas.openxmlformats.org/wordprocessingml/2006/main">
        <w:t xml:space="preserve">1. د ځان قربانۍ ځواک: د عیسی له مثال څخه زده کړه</w:t>
      </w:r>
    </w:p>
    <w:p w14:paraId="1664A1A4" w14:textId="77777777" w:rsidR="000F7377" w:rsidRDefault="000F7377"/>
    <w:p w14:paraId="2D99BDD6" w14:textId="77777777" w:rsidR="000F7377" w:rsidRDefault="000F7377">
      <w:r xmlns:w="http://schemas.openxmlformats.org/wordprocessingml/2006/main">
        <w:t xml:space="preserve">2. د غربت له لارې بډایه کیدل: څنګه عیسی هرڅه بدل کړل</w:t>
      </w:r>
    </w:p>
    <w:p w14:paraId="7E14897D" w14:textId="77777777" w:rsidR="000F7377" w:rsidRDefault="000F7377"/>
    <w:p w14:paraId="74EB7CF0" w14:textId="77777777" w:rsidR="000F7377" w:rsidRDefault="000F7377">
      <w:r xmlns:w="http://schemas.openxmlformats.org/wordprocessingml/2006/main">
        <w:t xml:space="preserve">1. د فیلیپیانو 2: 5-8 - دا ذهن په خپل مینځ کې ولرئ، کوم چې ستاسو په مسیح عیسی کې دی، چا چې هغه د خدای په شکل کې و، مګر د خدای سره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14:paraId="0924FF33" w14:textId="77777777" w:rsidR="000F7377" w:rsidRDefault="000F7377"/>
    <w:p w14:paraId="6B5EEC51" w14:textId="77777777" w:rsidR="000F7377" w:rsidRDefault="000F7377">
      <w:r xmlns:w="http://schemas.openxmlformats.org/wordprocessingml/2006/main">
        <w:t xml:space="preserve">2. متی 19:24 - زه یوځل بیا تاسو ته وایم چې د اوښ لپاره د ستنې له لارې تیریدل اسانه دي په پرتله د هغه چا لپاره چې شتمن وي د خدای پادشاهۍ ته ننوځي.</w:t>
      </w:r>
    </w:p>
    <w:p w14:paraId="339CC062" w14:textId="77777777" w:rsidR="000F7377" w:rsidRDefault="000F7377"/>
    <w:p w14:paraId="1F8D4B3E" w14:textId="77777777" w:rsidR="000F7377" w:rsidRDefault="000F7377">
      <w:r xmlns:w="http://schemas.openxmlformats.org/wordprocessingml/2006/main">
        <w:t xml:space="preserve">2 کورنتیانو 8:10 او دلته زه خپله مشوره ورکوم: ځکه چې دا ستاسو لپاره ګټور دی ، څوک چې دمخه یې پیل کړی و ، نه یوازې دا چې کول ، بلکه یو کال دمخه مخکې هم.</w:t>
      </w:r>
    </w:p>
    <w:p w14:paraId="0A8C429F" w14:textId="77777777" w:rsidR="000F7377" w:rsidRDefault="000F7377"/>
    <w:p w14:paraId="41E490F9" w14:textId="77777777" w:rsidR="000F7377" w:rsidRDefault="000F7377">
      <w:r xmlns:w="http://schemas.openxmlformats.org/wordprocessingml/2006/main">
        <w:t xml:space="preserve">پاول کورنتیانو ته مشوره ورکوي چې د دوی سخاوت ورکولو ته دوام ورکړي ، چې یو کال دمخه یې پیل کړی و.</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سخي ورکولو ځواک"</w:t>
      </w:r>
    </w:p>
    <w:p w14:paraId="3A7C3473" w14:textId="77777777" w:rsidR="000F7377" w:rsidRDefault="000F7377"/>
    <w:p w14:paraId="49F4E7DC" w14:textId="77777777" w:rsidR="000F7377" w:rsidRDefault="000F7377">
      <w:r xmlns:w="http://schemas.openxmlformats.org/wordprocessingml/2006/main">
        <w:t xml:space="preserve">2. "د وړاندې کیدو انعامونه"</w:t>
      </w:r>
    </w:p>
    <w:p w14:paraId="536FB2B8" w14:textId="77777777" w:rsidR="000F7377" w:rsidRDefault="000F7377"/>
    <w:p w14:paraId="7F2827D6" w14:textId="77777777" w:rsidR="000F7377" w:rsidRDefault="000F7377">
      <w:r xmlns:w="http://schemas.openxmlformats.org/wordprocessingml/2006/main">
        <w:t xml:space="preserve">1. Deuteronomy 15:10 - "تاسو به هغه ته په وړیا توګه ورکړئ، او ستاسو زړه به د هغه د ورکولو په وخت کې خپه نه وي، ځکه چې ستاسو څښتن خدای به تاسو ته ستاسو په ټولو کارونو او هر هغه څه کې برکت درکړي چې تاسو یې ترسره کوئ. ''</w:t>
      </w:r>
    </w:p>
    <w:p w14:paraId="428D4BA1" w14:textId="77777777" w:rsidR="000F7377" w:rsidRDefault="000F7377"/>
    <w:p w14:paraId="419B4850" w14:textId="77777777" w:rsidR="000F7377" w:rsidRDefault="000F7377">
      <w:r xmlns:w="http://schemas.openxmlformats.org/wordprocessingml/2006/main">
        <w:t xml:space="preserve">2. متلونه 11: 24-25 - "یو په وړیا توګه ورکوي، مګر بیا هم ټول بډایه کیږي؛ بل هغه څه چې باید ورکړي هغه بندوي، او یوازې د اړتیا سره مخ کیږي. څوک چې برکت راوړي هغه به غني شي، او څوک چې اوبه ورکوي هغه به پخپله اوبه شي."</w:t>
      </w:r>
    </w:p>
    <w:p w14:paraId="7D320352" w14:textId="77777777" w:rsidR="000F7377" w:rsidRDefault="000F7377"/>
    <w:p w14:paraId="02B64DF7" w14:textId="77777777" w:rsidR="000F7377" w:rsidRDefault="000F7377">
      <w:r xmlns:w="http://schemas.openxmlformats.org/wordprocessingml/2006/main">
        <w:t xml:space="preserve">2 کورنتیانو 8:11 نو اوس دا کار ترسره کړئ. دا چې لکه څنګه چې د ارادې لپاره چمتووالی شتون درلود، نو ممکن د هغه څه څخه چې تاسو یې لرئ یو کار ترسره کیدی شي.</w:t>
      </w:r>
    </w:p>
    <w:p w14:paraId="26D9A2DF" w14:textId="77777777" w:rsidR="000F7377" w:rsidRDefault="000F7377"/>
    <w:p w14:paraId="064A09F4" w14:textId="77777777" w:rsidR="000F7377" w:rsidRDefault="000F7377">
      <w:r xmlns:w="http://schemas.openxmlformats.org/wordprocessingml/2006/main">
        <w:t xml:space="preserve">پاول د کورنتیانو څخه غوښتنه کوي چې د دې په کولو سره غریبانو ته د ورکولو لپاره خپله لیوالتیا وښیې.</w:t>
      </w:r>
    </w:p>
    <w:p w14:paraId="616C7DF3" w14:textId="77777777" w:rsidR="000F7377" w:rsidRDefault="000F7377"/>
    <w:p w14:paraId="1A28C8D8" w14:textId="77777777" w:rsidR="000F7377" w:rsidRDefault="000F7377">
      <w:r xmlns:w="http://schemas.openxmlformats.org/wordprocessingml/2006/main">
        <w:t xml:space="preserve">1. د کلمې عمل کوونکی اوسئ، نه یوازې اوریدونکی</w:t>
      </w:r>
    </w:p>
    <w:p w14:paraId="29ADB9B9" w14:textId="77777777" w:rsidR="000F7377" w:rsidRDefault="000F7377"/>
    <w:p w14:paraId="08BAAAFA" w14:textId="77777777" w:rsidR="000F7377" w:rsidRDefault="000F7377">
      <w:r xmlns:w="http://schemas.openxmlformats.org/wordprocessingml/2006/main">
        <w:t xml:space="preserve">2. خپل ایمان د عمل له لارې ښکاره کړئ</w:t>
      </w:r>
    </w:p>
    <w:p w14:paraId="7C3DF835" w14:textId="77777777" w:rsidR="000F7377" w:rsidRDefault="000F7377"/>
    <w:p w14:paraId="7067FCB7" w14:textId="77777777" w:rsidR="000F7377" w:rsidRDefault="000F7377">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6056F53C" w14:textId="77777777" w:rsidR="000F7377" w:rsidRDefault="000F7377"/>
    <w:p w14:paraId="030AE946" w14:textId="77777777" w:rsidR="000F7377" w:rsidRDefault="000F7377">
      <w:r xmlns:w="http://schemas.openxmlformats.org/wordprocessingml/2006/main">
        <w:t xml:space="preserve">2. متی 5: 16 - په ورته ډول، اجازه راکړئ چې ستاسو رڼا د نورو په وړاندې روښانه شي، ترڅو دوی ستاسو نیک کارونه وګوري او ستاسو پلار ته چې په آسمان کې دی ویاړ وکړي.</w:t>
      </w:r>
    </w:p>
    <w:p w14:paraId="54A3DA2D" w14:textId="77777777" w:rsidR="000F7377" w:rsidRDefault="000F7377"/>
    <w:p w14:paraId="2CF5CF96" w14:textId="77777777" w:rsidR="000F7377" w:rsidRDefault="000F7377">
      <w:r xmlns:w="http://schemas.openxmlformats.org/wordprocessingml/2006/main">
        <w:t xml:space="preserve">2 کورنتیانو 8:12 ځکه چې که لومړی د خوښې ذهن وي ، نو دا د هغه په مطابق منل کیږي چې یو سړی لري ، نه د هغه په مطابق چې هغه نلري.</w:t>
      </w:r>
    </w:p>
    <w:p w14:paraId="6D2972CC" w14:textId="77777777" w:rsidR="000F7377" w:rsidRDefault="000F7377"/>
    <w:p w14:paraId="6A25FCFC" w14:textId="77777777" w:rsidR="000F7377" w:rsidRDefault="000F7377">
      <w:r xmlns:w="http://schemas.openxmlformats.org/wordprocessingml/2006/main">
        <w:t xml:space="preserve">پاول کورنتیان هڅوي چې په سخاوت سره ورکړي ، د دوی د وړتیاو سره سم او نه هغه څه چې دوی یې کموي.</w:t>
      </w:r>
    </w:p>
    <w:p w14:paraId="4E673992" w14:textId="77777777" w:rsidR="000F7377" w:rsidRDefault="000F7377"/>
    <w:p w14:paraId="691870B3" w14:textId="77777777" w:rsidR="000F7377" w:rsidRDefault="000F7377">
      <w:r xmlns:w="http://schemas.openxmlformats.org/wordprocessingml/2006/main">
        <w:t xml:space="preserve">1. "زموږ د نعمتونو شمیرل: په سخاوت، خوښۍ او په زړه پورې زړه ورکول"</w:t>
      </w:r>
    </w:p>
    <w:p w14:paraId="69A87AFC" w14:textId="77777777" w:rsidR="000F7377" w:rsidRDefault="000F7377"/>
    <w:p w14:paraId="7F830E54" w14:textId="77777777" w:rsidR="000F7377" w:rsidRDefault="000F7377">
      <w:r xmlns:w="http://schemas.openxmlformats.org/wordprocessingml/2006/main">
        <w:t xml:space="preserve">2. "د سخاوت ځواک: څنګه زموږ ورکول زموږ باور منعکس کوي"</w:t>
      </w:r>
    </w:p>
    <w:p w14:paraId="61C9A539" w14:textId="77777777" w:rsidR="000F7377" w:rsidRDefault="000F7377"/>
    <w:p w14:paraId="0FD46D87" w14:textId="77777777" w:rsidR="000F7377" w:rsidRDefault="000F7377">
      <w:r xmlns:w="http://schemas.openxmlformats.org/wordprocessingml/2006/main">
        <w:t xml:space="preserve">1. متی 10: 8 "... تاسو په وړیا توګه ترلاسه کړی، په وړیا توګه ورکړئ."</w:t>
      </w:r>
    </w:p>
    <w:p w14:paraId="637A8425" w14:textId="77777777" w:rsidR="000F7377" w:rsidRDefault="000F7377"/>
    <w:p w14:paraId="6E2C70CE" w14:textId="77777777" w:rsidR="000F7377" w:rsidRDefault="000F7377">
      <w:r xmlns:w="http://schemas.openxmlformats.org/wordprocessingml/2006/main">
        <w:t xml:space="preserve">2. Deuteronomy 15:10 "... تاسو به خپل لاس د هغه لپاره خلاص کړئ، او ضرور به هغه ته د هغه د اړتیا لپاره کافي پور ورکړئ، په هغه څه کې چې هغه غواړي."</w:t>
      </w:r>
    </w:p>
    <w:p w14:paraId="39F08838" w14:textId="77777777" w:rsidR="000F7377" w:rsidRDefault="000F7377"/>
    <w:p w14:paraId="5BA6B012" w14:textId="77777777" w:rsidR="000F7377" w:rsidRDefault="000F7377">
      <w:r xmlns:w="http://schemas.openxmlformats.org/wordprocessingml/2006/main">
        <w:t xml:space="preserve">2 کورنتیانو 8:13 ځکه چې زما مطلب دا نه دی چې نور خلک راحته شي ، او تاسو بوج کړئ:</w:t>
      </w:r>
    </w:p>
    <w:p w14:paraId="24BD99AD" w14:textId="77777777" w:rsidR="000F7377" w:rsidRDefault="000F7377"/>
    <w:p w14:paraId="18BD5459" w14:textId="77777777" w:rsidR="000F7377" w:rsidRDefault="000F7377">
      <w:r xmlns:w="http://schemas.openxmlformats.org/wordprocessingml/2006/main">
        <w:t xml:space="preserve">پاول کورنتیان هڅوي چې د اړتیا وړ نورو کلیساګانو سره مرسته وکړي ، وړاندیز کوي چې دوی باید د دې دندې بار نه وي.</w:t>
      </w:r>
    </w:p>
    <w:p w14:paraId="32598D49" w14:textId="77777777" w:rsidR="000F7377" w:rsidRDefault="000F7377"/>
    <w:p w14:paraId="308DF0C7" w14:textId="77777777" w:rsidR="000F7377" w:rsidRDefault="000F7377">
      <w:r xmlns:w="http://schemas.openxmlformats.org/wordprocessingml/2006/main">
        <w:t xml:space="preserve">1. خدای موږ ته بلنه راکوي چې د نورو سره مرسته وکړو، حتی کله چې دا ستونزمن وي.</w:t>
      </w:r>
    </w:p>
    <w:p w14:paraId="505AD22A" w14:textId="77777777" w:rsidR="000F7377" w:rsidRDefault="000F7377"/>
    <w:p w14:paraId="473D8739" w14:textId="77777777" w:rsidR="000F7377" w:rsidRDefault="000F7377">
      <w:r xmlns:w="http://schemas.openxmlformats.org/wordprocessingml/2006/main">
        <w:t xml:space="preserve">2. موږ باید د نورو اړتیاوو ته د خدمت کولو لیوالتیا ولرو، حتی کله چې قرباني ته اړتیا وي.</w:t>
      </w:r>
    </w:p>
    <w:p w14:paraId="1E797A1D" w14:textId="77777777" w:rsidR="000F7377" w:rsidRDefault="000F7377"/>
    <w:p w14:paraId="354E6D4C" w14:textId="77777777" w:rsidR="000F7377" w:rsidRDefault="000F7377">
      <w:r xmlns:w="http://schemas.openxmlformats.org/wordprocessingml/2006/main">
        <w:t xml:space="preserve">1. ګلاتیان 6: 9-10 "او راځئ چې په ښه کولو کې ستړي نه شو، ځکه چې موږ به په مناسب وخت کې فصل واخلو، که موږ تسلیم نه کړو، نو بیا لکه څنګه چې موږ فرصت لرو، راځئ چې د هرچا سره ښه وکړو، او په ځانګړې توګه </w:t>
      </w:r>
      <w:r xmlns:w="http://schemas.openxmlformats.org/wordprocessingml/2006/main">
        <w:lastRenderedPageBreak xmlns:w="http://schemas.openxmlformats.org/wordprocessingml/2006/main"/>
      </w:r>
      <w:r xmlns:w="http://schemas.openxmlformats.org/wordprocessingml/2006/main">
        <w:t xml:space="preserve">هغو کسانو ته چې د عقیدې د کورنۍ څخه دي."</w:t>
      </w:r>
    </w:p>
    <w:p w14:paraId="1CC3D062" w14:textId="77777777" w:rsidR="000F7377" w:rsidRDefault="000F7377"/>
    <w:p w14:paraId="1F1DF5ED" w14:textId="77777777" w:rsidR="000F7377" w:rsidRDefault="000F7377">
      <w:r xmlns:w="http://schemas.openxmlformats.org/wordprocessingml/2006/main">
        <w:t xml:space="preserve">2. متی 25: 35-36 "ځکه چې زه وږی وم او تاسو ماته خواړه راکړل، زه تږی وم او تاسو ما ته څښاک راکړل، زه یو اجنبی وم او تاسو زما هرکلی وکړ."</w:t>
      </w:r>
    </w:p>
    <w:p w14:paraId="5B705306" w14:textId="77777777" w:rsidR="000F7377" w:rsidRDefault="000F7377"/>
    <w:p w14:paraId="7F2DE36B" w14:textId="77777777" w:rsidR="000F7377" w:rsidRDefault="000F7377">
      <w:r xmlns:w="http://schemas.openxmlformats.org/wordprocessingml/2006/main">
        <w:t xml:space="preserve">2 کورنتیانو 8:14 مګر د مساوات په واسطه ، چې اوس مهال ستاسو کثرت ممکن د دوی د اړتیا لپاره عرضه شي ، د دوی کثرت هم ستاسو د اړتیا لپاره چمتو کیدی شي: ترڅو مساوات وي:</w:t>
      </w:r>
    </w:p>
    <w:p w14:paraId="1E7A82B3" w14:textId="77777777" w:rsidR="000F7377" w:rsidRDefault="000F7377"/>
    <w:p w14:paraId="5CF4C632" w14:textId="77777777" w:rsidR="000F7377" w:rsidRDefault="000F7377">
      <w:r xmlns:w="http://schemas.openxmlformats.org/wordprocessingml/2006/main">
        <w:t xml:space="preserve">د ځینو کثرت د اړتیا وړ خلکو سره د مرستې لپاره کارول کیدی شي، د دواړو ترمنځ مساوي توازن رامنځته کوي.</w:t>
      </w:r>
    </w:p>
    <w:p w14:paraId="35645CB5" w14:textId="77777777" w:rsidR="000F7377" w:rsidRDefault="000F7377"/>
    <w:p w14:paraId="66455ED9" w14:textId="77777777" w:rsidR="000F7377" w:rsidRDefault="000F7377">
      <w:r xmlns:w="http://schemas.openxmlformats.org/wordprocessingml/2006/main">
        <w:t xml:space="preserve">1. "د مساواتو کثرت: د اړتیا وړ کسانو سره شریکول"</w:t>
      </w:r>
    </w:p>
    <w:p w14:paraId="0E549589" w14:textId="77777777" w:rsidR="000F7377" w:rsidRDefault="000F7377"/>
    <w:p w14:paraId="5DF94F0E" w14:textId="77777777" w:rsidR="000F7377" w:rsidRDefault="000F7377">
      <w:r xmlns:w="http://schemas.openxmlformats.org/wordprocessingml/2006/main">
        <w:t xml:space="preserve">2. "د خپل کثرت څخه ډیره ګټه پورته کول: د نورو لپاره برکت"</w:t>
      </w:r>
    </w:p>
    <w:p w14:paraId="405AC552" w14:textId="77777777" w:rsidR="000F7377" w:rsidRDefault="000F7377"/>
    <w:p w14:paraId="7550B094" w14:textId="77777777" w:rsidR="000F7377" w:rsidRDefault="000F7377">
      <w:r xmlns:w="http://schemas.openxmlformats.org/wordprocessingml/2006/main">
        <w:t xml:space="preserve">1. جیمز 2: 15-17 "که چیرې یو ورور یا خور بربنډ وي او د ورځني خواړو څخه بې برخې وي ، او ستاسو څخه یو څوک ورته ووایی چې په آرامۍ سره لاړشئ ، ګرم او ډک شئ ، سره له دې چې تاسو دوی ته هغه شیان مه ورکوئ کوم چې دي. د بدن لپاره اړین دی، څه ګټه لري؟ حتی ایمان، که دا کار نه وي، مړ دی، یوازې پاتې دی."</w:t>
      </w:r>
    </w:p>
    <w:p w14:paraId="33931D25" w14:textId="77777777" w:rsidR="000F7377" w:rsidRDefault="000F7377"/>
    <w:p w14:paraId="2DD1E631" w14:textId="77777777" w:rsidR="000F7377" w:rsidRDefault="000F7377">
      <w:r xmlns:w="http://schemas.openxmlformats.org/wordprocessingml/2006/main">
        <w:t xml:space="preserve">2. متی 25: 35-40 "ځکه چې زه وږی وم، تاسو ماته غوښه راکړه، زه تږی وم، او تاسو ما ته څښاک راکړ: زه یو اجنبی وم، او تاسو ما په لاس کې واخیست: لوټ، او تاسو ما جامې اغوستې: زه ناروغه وم، او تاسو زما لیدنه وکړه: زه په زندان کې وم، او تاسو ما ته راغلل ... که څه هم تاسو زما د دې وروڼو څخه یو له لږ تر لږه یو سره وکړل، تاسو زما سره دا وکړل."</w:t>
      </w:r>
    </w:p>
    <w:p w14:paraId="68789FCB" w14:textId="77777777" w:rsidR="000F7377" w:rsidRDefault="000F7377"/>
    <w:p w14:paraId="76971F36" w14:textId="77777777" w:rsidR="000F7377" w:rsidRDefault="000F7377">
      <w:r xmlns:w="http://schemas.openxmlformats.org/wordprocessingml/2006/main">
        <w:t xml:space="preserve">2 کورنتیانو 8:15 لکه څنګه چې لیکل شوي ، هغه چا چې ډیر راټول کړي وو هیڅ شی نه درلود. او هغه څوک چې لږ راټول شوي وو هیڅ کمی نه درلود.</w:t>
      </w:r>
    </w:p>
    <w:p w14:paraId="1E954D1C" w14:textId="77777777" w:rsidR="000F7377" w:rsidRDefault="000F7377"/>
    <w:p w14:paraId="60BBF3A0" w14:textId="77777777" w:rsidR="000F7377" w:rsidRDefault="000F7377">
      <w:r xmlns:w="http://schemas.openxmlformats.org/wordprocessingml/2006/main">
        <w:t xml:space="preserve">پاول رسول عیسویان هڅوي چې په سخاوت سره ورکړي، د زاړه عهد نامې څخه د یوې اقتباس په حواله </w:t>
      </w:r>
      <w:r xmlns:w="http://schemas.openxmlformats.org/wordprocessingml/2006/main">
        <w:lastRenderedPageBreak xmlns:w="http://schemas.openxmlformats.org/wordprocessingml/2006/main"/>
      </w:r>
      <w:r xmlns:w="http://schemas.openxmlformats.org/wordprocessingml/2006/main">
        <w:t xml:space="preserve">چې دا ښیي چې خدای سخاوتمند دی او غواړي چې موږ هم سخاوت وکړو.</w:t>
      </w:r>
    </w:p>
    <w:p w14:paraId="257E33C4" w14:textId="77777777" w:rsidR="000F7377" w:rsidRDefault="000F7377"/>
    <w:p w14:paraId="7594BC98" w14:textId="77777777" w:rsidR="000F7377" w:rsidRDefault="000F7377">
      <w:r xmlns:w="http://schemas.openxmlformats.org/wordprocessingml/2006/main">
        <w:t xml:space="preserve">1. "سخاوتمند اوسئ: د خدای مثال او زموږ مسؤلیت"</w:t>
      </w:r>
    </w:p>
    <w:p w14:paraId="6613FD9D" w14:textId="77777777" w:rsidR="000F7377" w:rsidRDefault="000F7377"/>
    <w:p w14:paraId="27F56D8B" w14:textId="77777777" w:rsidR="000F7377" w:rsidRDefault="000F7377">
      <w:r xmlns:w="http://schemas.openxmlformats.org/wordprocessingml/2006/main">
        <w:t xml:space="preserve">2. "د هغه څه شریکول چې موږ یې لرو: د سخاوت برکت"</w:t>
      </w:r>
    </w:p>
    <w:p w14:paraId="0D782A7E" w14:textId="77777777" w:rsidR="000F7377" w:rsidRDefault="000F7377"/>
    <w:p w14:paraId="5602D1B4" w14:textId="77777777" w:rsidR="000F7377" w:rsidRDefault="000F7377">
      <w:r xmlns:w="http://schemas.openxmlformats.org/wordprocessingml/2006/main">
        <w:t xml:space="preserve">1. زبور 112: 5 "ښه به هغه چا ته راشي څوک چې سخاوت کوي او په آزاده توګه پور ورکوي ، څوک چې خپلې چارې په انصاف سره پرمخ وړي."</w:t>
      </w:r>
    </w:p>
    <w:p w14:paraId="4533CD7E" w14:textId="77777777" w:rsidR="000F7377" w:rsidRDefault="000F7377"/>
    <w:p w14:paraId="6F5F3236" w14:textId="77777777" w:rsidR="000F7377" w:rsidRDefault="000F7377">
      <w:r xmlns:w="http://schemas.openxmlformats.org/wordprocessingml/2006/main">
        <w:t xml:space="preserve">2. لوقا 6:38 "ورکړئ، او دا به تاسو ته درکړل شي. یو ښه پیمانه، فشارول شوی، یو بل سره ولړزول او تیریدل به ستاسو په غیږ کې واچول شي. ځکه چې په هغه اندازه چې تاسو یې کاروئ، هغه به تاسو ته اندازه شي.</w:t>
      </w:r>
    </w:p>
    <w:p w14:paraId="321640D9" w14:textId="77777777" w:rsidR="000F7377" w:rsidRDefault="000F7377"/>
    <w:p w14:paraId="1AC288CB" w14:textId="77777777" w:rsidR="000F7377" w:rsidRDefault="000F7377">
      <w:r xmlns:w="http://schemas.openxmlformats.org/wordprocessingml/2006/main">
        <w:t xml:space="preserve">2 کورنتیانو 8:16 مګر د خدای څخه مننه کوم چې ستاسو لپاره یې د تیطس زړه ته ورته پاملرنه وکړه.</w:t>
      </w:r>
    </w:p>
    <w:p w14:paraId="3406A3EC" w14:textId="77777777" w:rsidR="000F7377" w:rsidRDefault="000F7377"/>
    <w:p w14:paraId="7DCB55D8" w14:textId="77777777" w:rsidR="000F7377" w:rsidRDefault="000F7377">
      <w:r xmlns:w="http://schemas.openxmlformats.org/wordprocessingml/2006/main">
        <w:t xml:space="preserve">خدای د کورنتیانو لپاره د ټایټس زړه ته کلکه پاملرنه وکړه.</w:t>
      </w:r>
    </w:p>
    <w:p w14:paraId="7CA939C0" w14:textId="77777777" w:rsidR="000F7377" w:rsidRDefault="000F7377"/>
    <w:p w14:paraId="03196561" w14:textId="77777777" w:rsidR="000F7377" w:rsidRDefault="000F7377">
      <w:r xmlns:w="http://schemas.openxmlformats.org/wordprocessingml/2006/main">
        <w:t xml:space="preserve">1. د خدای د مینې ځواک: د نورو لپاره د خدای پاملرنه څنګه زموږ په ژوند اغیزه کولی شي</w:t>
      </w:r>
    </w:p>
    <w:p w14:paraId="0052D9A3" w14:textId="77777777" w:rsidR="000F7377" w:rsidRDefault="000F7377"/>
    <w:p w14:paraId="0573F9D1" w14:textId="77777777" w:rsidR="000F7377" w:rsidRDefault="000F7377">
      <w:r xmlns:w="http://schemas.openxmlformats.org/wordprocessingml/2006/main">
        <w:t xml:space="preserve">2. د یو بنده زړه: څنګه خدای موږ ته بلنه راکوي چې د نورو لپاره پاملرنه وکړو</w:t>
      </w:r>
    </w:p>
    <w:p w14:paraId="4D4388DB" w14:textId="77777777" w:rsidR="000F7377" w:rsidRDefault="000F7377"/>
    <w:p w14:paraId="32E62385"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41ED61EF" w14:textId="77777777" w:rsidR="000F7377" w:rsidRDefault="000F7377"/>
    <w:p w14:paraId="4AD2E5A4" w14:textId="77777777" w:rsidR="000F7377" w:rsidRDefault="000F7377">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14:paraId="17C099ED" w14:textId="77777777" w:rsidR="000F7377" w:rsidRDefault="000F7377"/>
    <w:p w14:paraId="52DDC84D" w14:textId="77777777" w:rsidR="000F7377" w:rsidRDefault="000F7377">
      <w:r xmlns:w="http://schemas.openxmlformats.org/wordprocessingml/2006/main">
        <w:t xml:space="preserve">2 کورنتیانو 8:17 ځکه چې هغه په حقیقت کې نصیحت قبول کړ؛ خو هغه نور هم په خپله خوښه تاسو ته لاړ.</w:t>
      </w:r>
    </w:p>
    <w:p w14:paraId="215A1C73" w14:textId="77777777" w:rsidR="000F7377" w:rsidRDefault="000F7377"/>
    <w:p w14:paraId="19021F87" w14:textId="77777777" w:rsidR="000F7377" w:rsidRDefault="000F7377">
      <w:r xmlns:w="http://schemas.openxmlformats.org/wordprocessingml/2006/main">
        <w:t xml:space="preserve">ټایټس یو نصیحت ومنله چې کورنتس ته په خپله خوښه لاړ شي.</w:t>
      </w:r>
    </w:p>
    <w:p w14:paraId="018036EB" w14:textId="77777777" w:rsidR="000F7377" w:rsidRDefault="000F7377"/>
    <w:p w14:paraId="2EC783AE" w14:textId="77777777" w:rsidR="000F7377" w:rsidRDefault="000F7377">
      <w:r xmlns:w="http://schemas.openxmlformats.org/wordprocessingml/2006/main">
        <w:t xml:space="preserve">1. د ځان هڅونې ځواک</w:t>
      </w:r>
    </w:p>
    <w:p w14:paraId="3713676E" w14:textId="77777777" w:rsidR="000F7377" w:rsidRDefault="000F7377"/>
    <w:p w14:paraId="7E73B54C" w14:textId="77777777" w:rsidR="000F7377" w:rsidRDefault="000F7377">
      <w:r xmlns:w="http://schemas.openxmlformats.org/wordprocessingml/2006/main">
        <w:t xml:space="preserve">2. د څښتن د کار لپاره نوښت کول</w:t>
      </w:r>
    </w:p>
    <w:p w14:paraId="37FF0DF6" w14:textId="77777777" w:rsidR="000F7377" w:rsidRDefault="000F7377"/>
    <w:p w14:paraId="4EC758D4" w14:textId="77777777" w:rsidR="000F7377" w:rsidRDefault="000F7377">
      <w:r xmlns:w="http://schemas.openxmlformats.org/wordprocessingml/2006/main">
        <w:t xml:space="preserve">1. د روميانو 12:11 - په سوداګرۍ کې سست نه؛ په روح کې زړور؛ د څښتن خدمت کول؛</w:t>
      </w:r>
    </w:p>
    <w:p w14:paraId="50A79B46" w14:textId="77777777" w:rsidR="000F7377" w:rsidRDefault="000F7377"/>
    <w:p w14:paraId="48FCB99A" w14:textId="77777777" w:rsidR="000F7377" w:rsidRDefault="000F7377">
      <w:r xmlns:w="http://schemas.openxmlformats.org/wordprocessingml/2006/main">
        <w:t xml:space="preserve">2. متلونه 16: 3 - خپل کارونه څښتن ته وسپاره، او ستاسو فکرونه به ثابت شي.</w:t>
      </w:r>
    </w:p>
    <w:p w14:paraId="22691560" w14:textId="77777777" w:rsidR="000F7377" w:rsidRDefault="000F7377"/>
    <w:p w14:paraId="3465C1D7" w14:textId="77777777" w:rsidR="000F7377" w:rsidRDefault="000F7377">
      <w:r xmlns:w="http://schemas.openxmlformats.org/wordprocessingml/2006/main">
        <w:t xml:space="preserve">2 کورنتیانو 8:18 او موږ د هغه سره یو ورور لیږلی دی ، د هغه ستاینه په انجیل کې په ټولو کلیساګانو کې ده.</w:t>
      </w:r>
    </w:p>
    <w:p w14:paraId="3ECA3743" w14:textId="77777777" w:rsidR="000F7377" w:rsidRDefault="000F7377"/>
    <w:p w14:paraId="6EB6DD3A" w14:textId="77777777" w:rsidR="000F7377" w:rsidRDefault="000F7377">
      <w:r xmlns:w="http://schemas.openxmlformats.org/wordprocessingml/2006/main">
        <w:t xml:space="preserve">پاول یو ورور د انجیل سره کلیسا ته واستاوه.</w:t>
      </w:r>
    </w:p>
    <w:p w14:paraId="7851FCBE" w14:textId="77777777" w:rsidR="000F7377" w:rsidRDefault="000F7377"/>
    <w:p w14:paraId="7C59FCD5" w14:textId="77777777" w:rsidR="000F7377" w:rsidRDefault="000F7377">
      <w:r xmlns:w="http://schemas.openxmlformats.org/wordprocessingml/2006/main">
        <w:t xml:space="preserve">1. "د ستاینې ځواک"</w:t>
      </w:r>
    </w:p>
    <w:p w14:paraId="2345624E" w14:textId="77777777" w:rsidR="000F7377" w:rsidRDefault="000F7377"/>
    <w:p w14:paraId="37D9059B" w14:textId="77777777" w:rsidR="000F7377" w:rsidRDefault="000F7377">
      <w:r xmlns:w="http://schemas.openxmlformats.org/wordprocessingml/2006/main">
        <w:t xml:space="preserve">2. "د انجیل شریکول"</w:t>
      </w:r>
    </w:p>
    <w:p w14:paraId="1BB8D8C9" w14:textId="77777777" w:rsidR="000F7377" w:rsidRDefault="000F7377"/>
    <w:p w14:paraId="1D6169D1" w14:textId="77777777" w:rsidR="000F7377" w:rsidRDefault="000F7377">
      <w:r xmlns:w="http://schemas.openxmlformats.org/wordprocessingml/2006/main">
        <w:t xml:space="preserve">1. زبور 150: 6 - اجازه راکړئ هر هغه څه چې ساه لري د څښتن ستاینه وکړي.</w:t>
      </w:r>
    </w:p>
    <w:p w14:paraId="3D2545C0" w14:textId="77777777" w:rsidR="000F7377" w:rsidRDefault="000F7377"/>
    <w:p w14:paraId="59F1B3E2" w14:textId="77777777" w:rsidR="000F7377" w:rsidRDefault="000F7377">
      <w:r xmlns:w="http://schemas.openxmlformats.org/wordprocessingml/2006/main">
        <w:t xml:space="preserve">2. اعمال 10:36 - هغه کلمه چې خدای بني اسرائیلو ته لیږلې، د عیسی مسیح لخوا د سولې تبلیغ کوي: </w:t>
      </w:r>
      <w:r xmlns:w="http://schemas.openxmlformats.org/wordprocessingml/2006/main">
        <w:lastRenderedPageBreak xmlns:w="http://schemas.openxmlformats.org/wordprocessingml/2006/main"/>
      </w:r>
      <w:r xmlns:w="http://schemas.openxmlformats.org/wordprocessingml/2006/main">
        <w:t xml:space="preserve">هغه د ټولو څښتن دی.</w:t>
      </w:r>
    </w:p>
    <w:p w14:paraId="288EDCD7" w14:textId="77777777" w:rsidR="000F7377" w:rsidRDefault="000F7377"/>
    <w:p w14:paraId="0BBAE1A0" w14:textId="77777777" w:rsidR="000F7377" w:rsidRDefault="000F7377">
      <w:r xmlns:w="http://schemas.openxmlformats.org/wordprocessingml/2006/main">
        <w:t xml:space="preserve">2 کورنتیانو 8:19 او نه یوازې دا ، بلکه هغه څوک چې زموږ سره د دې فضل سره سفر کولو لپاره د کلیساګانو څخه غوره شوی و ، کوم چې زموږ لخوا د ورته څښتن جلال او ستاسو د چمتو ذهن اعلان لپاره اداره کیږي:</w:t>
      </w:r>
    </w:p>
    <w:p w14:paraId="1B6E6F79" w14:textId="77777777" w:rsidR="000F7377" w:rsidRDefault="000F7377"/>
    <w:p w14:paraId="76B73F35" w14:textId="77777777" w:rsidR="000F7377" w:rsidRDefault="000F7377">
      <w:r xmlns:w="http://schemas.openxmlformats.org/wordprocessingml/2006/main">
        <w:t xml:space="preserve">پاول او د کلیسا نور مشران د دې لپاره غوره شوي و چې کلیساګانو ته فضل راوړي ترڅو د څښتن ستاینه وکړي او د دې ترلاسه کولو لپاره د کلیسا لیوالتیا وښیې.</w:t>
      </w:r>
    </w:p>
    <w:p w14:paraId="6F00D4AE" w14:textId="77777777" w:rsidR="000F7377" w:rsidRDefault="000F7377"/>
    <w:p w14:paraId="0DEBFDF1" w14:textId="77777777" w:rsidR="000F7377" w:rsidRDefault="000F7377">
      <w:r xmlns:w="http://schemas.openxmlformats.org/wordprocessingml/2006/main">
        <w:t xml:space="preserve">1. زموږ په ژوند کې د خدای د فضل ځواک</w:t>
      </w:r>
    </w:p>
    <w:p w14:paraId="3179BB3A" w14:textId="77777777" w:rsidR="000F7377" w:rsidRDefault="000F7377"/>
    <w:p w14:paraId="26106E26" w14:textId="77777777" w:rsidR="000F7377" w:rsidRDefault="000F7377">
      <w:r xmlns:w="http://schemas.openxmlformats.org/wordprocessingml/2006/main">
        <w:t xml:space="preserve">2. د شکر او سخاوت ژوند کول</w:t>
      </w:r>
    </w:p>
    <w:p w14:paraId="5F5E659E" w14:textId="77777777" w:rsidR="000F7377" w:rsidRDefault="000F7377"/>
    <w:p w14:paraId="436D58FB" w14:textId="77777777" w:rsidR="000F7377" w:rsidRDefault="000F7377">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54FB7551" w14:textId="77777777" w:rsidR="000F7377" w:rsidRDefault="000F7377"/>
    <w:p w14:paraId="4DD07FFD" w14:textId="77777777" w:rsidR="000F7377" w:rsidRDefault="000F7377">
      <w:r xmlns:w="http://schemas.openxmlformats.org/wordprocessingml/2006/main">
        <w:t xml:space="preserve">2. د افسیانو 2: 4-7 - مګر زموږ سره د هغه د لویې مینې له امله ، خدای چې د رحمت سره بډای دی ، موږ د مسیح سره ژوندي کړل حتی کله چې موږ په سرغړونو کې مړه وو - دا په فضل سره تاسو ژغورل شوي یاست. او خدای موږ د مسیح سره راپورته کړل او موږ یې د هغه سره په آسماني ځایونو کې په مسیح عیسی کې ځای په ځای کړل ، ترڅو په راتلونکي زمانو کې هغه د خپل فضل بې مثاله شتمني وښیې ، چې په مسیح عیسی کې زموږ سره د هغه مهربانۍ څرګندونه کوي.</w:t>
      </w:r>
    </w:p>
    <w:p w14:paraId="52CAE566" w14:textId="77777777" w:rsidR="000F7377" w:rsidRDefault="000F7377"/>
    <w:p w14:paraId="4CCF67C0" w14:textId="77777777" w:rsidR="000F7377" w:rsidRDefault="000F7377">
      <w:r xmlns:w="http://schemas.openxmlformats.org/wordprocessingml/2006/main">
        <w:t xml:space="preserve">2 کورنتیانو 8:20 له دې څخه ډډه کول، چې هیڅوک باید موږ په دې کثرت کې ملامت نه کړي چې زموږ لخوا اداره کیږي:</w:t>
      </w:r>
    </w:p>
    <w:p w14:paraId="4BCC0797" w14:textId="77777777" w:rsidR="000F7377" w:rsidRDefault="000F7377"/>
    <w:p w14:paraId="6D4C19B3" w14:textId="77777777" w:rsidR="000F7377" w:rsidRDefault="000F7377">
      <w:r xmlns:w="http://schemas.openxmlformats.org/wordprocessingml/2006/main">
        <w:t xml:space="preserve">پاول کورنتیان وهڅوي چې په یروشلم کې د بې وزلو لپاره راټولولو ته په سخاوت سره ورکړي ، نو هیڅ څوک نشي کولی د دوی په وزارت د هغه کثرت لپاره انتقاد وکړي چې چمتو کیږي.</w:t>
      </w:r>
    </w:p>
    <w:p w14:paraId="1B82CCCF" w14:textId="77777777" w:rsidR="000F7377" w:rsidRDefault="000F7377"/>
    <w:p w14:paraId="03F7E085" w14:textId="77777777" w:rsidR="000F7377" w:rsidRDefault="000F7377">
      <w:r xmlns:w="http://schemas.openxmlformats.org/wordprocessingml/2006/main">
        <w:t xml:space="preserve">1. په ورکولو کې سخاوت: کورنتیانو ته د پاول مثال</w:t>
      </w:r>
    </w:p>
    <w:p w14:paraId="576CEE16" w14:textId="77777777" w:rsidR="000F7377" w:rsidRDefault="000F7377"/>
    <w:p w14:paraId="08F69C6F" w14:textId="77777777" w:rsidR="000F7377" w:rsidRDefault="000F7377">
      <w:r xmlns:w="http://schemas.openxmlformats.org/wordprocessingml/2006/main">
        <w:t xml:space="preserve">2. په ورکولو کې کثرت: د سخاوت ژوند تمرین کول</w:t>
      </w:r>
    </w:p>
    <w:p w14:paraId="77DC0B03" w14:textId="77777777" w:rsidR="000F7377" w:rsidRDefault="000F7377"/>
    <w:p w14:paraId="4F9F773D" w14:textId="77777777" w:rsidR="000F7377" w:rsidRDefault="000F7377">
      <w:r xmlns:w="http://schemas.openxmlformats.org/wordprocessingml/2006/main">
        <w:t xml:space="preserve">1. 1 کورنتیان 16: 2 - "د هرې اونۍ په لومړۍ ورځ ، ستاسو څخه هر یو باید یو څه یو څه جلا کړي او ذخیره یې کړي ، لکه څنګه چې هغه خوشحاله شي ، نو کله چې زه راشم نو هیڅ راټول نه شي."</w:t>
      </w:r>
    </w:p>
    <w:p w14:paraId="33AE3075" w14:textId="77777777" w:rsidR="000F7377" w:rsidRDefault="000F7377"/>
    <w:p w14:paraId="3C85D56A" w14:textId="77777777" w:rsidR="000F7377" w:rsidRDefault="000F7377">
      <w:r xmlns:w="http://schemas.openxmlformats.org/wordprocessingml/2006/main">
        <w:t xml:space="preserve">2. 2 کورنتیان 9: 7 - "هر یو باید لکه څنګه چې یې په زړه کې پریکړه کړې وي ورکړي، نه په ناخوښۍ او یا د مجبورۍ سره، ځکه چې خدای خوشحاله ورکوونکي خوښوي."</w:t>
      </w:r>
    </w:p>
    <w:p w14:paraId="75592656" w14:textId="77777777" w:rsidR="000F7377" w:rsidRDefault="000F7377"/>
    <w:p w14:paraId="7820A17B" w14:textId="77777777" w:rsidR="000F7377" w:rsidRDefault="000F7377">
      <w:r xmlns:w="http://schemas.openxmlformats.org/wordprocessingml/2006/main">
        <w:t xml:space="preserve">2 کورنتیانو 8:21 د صادقو شیانو چمتو کول ، نه یوازې د څښتن په نظر ، بلکه د سړو په نظر کې هم.</w:t>
      </w:r>
    </w:p>
    <w:p w14:paraId="16DFEFC9" w14:textId="77777777" w:rsidR="000F7377" w:rsidRDefault="000F7377"/>
    <w:p w14:paraId="27FEAE7D" w14:textId="77777777" w:rsidR="000F7377" w:rsidRDefault="000F7377">
      <w:r xmlns:w="http://schemas.openxmlformats.org/wordprocessingml/2006/main">
        <w:t xml:space="preserve">پاول مومنان هڅوي چې د څښتن او سړو په نظر کې صادقانه او له ملامتۍ پورته عمل وکړي.</w:t>
      </w:r>
    </w:p>
    <w:p w14:paraId="7078BB49" w14:textId="77777777" w:rsidR="000F7377" w:rsidRDefault="000F7377"/>
    <w:p w14:paraId="62B5E377" w14:textId="77777777" w:rsidR="000F7377" w:rsidRDefault="000F7377">
      <w:r xmlns:w="http://schemas.openxmlformats.org/wordprocessingml/2006/main">
        <w:t xml:space="preserve">1. "د صداقت ژوند کول: د پاول بیلګه"</w:t>
      </w:r>
    </w:p>
    <w:p w14:paraId="76E4477C" w14:textId="77777777" w:rsidR="000F7377" w:rsidRDefault="000F7377"/>
    <w:p w14:paraId="2E975888" w14:textId="77777777" w:rsidR="000F7377" w:rsidRDefault="000F7377">
      <w:r xmlns:w="http://schemas.openxmlformats.org/wordprocessingml/2006/main">
        <w:t xml:space="preserve">2. "د صداقت ځواک: د انجیل لید"</w:t>
      </w:r>
    </w:p>
    <w:p w14:paraId="7F2C363D" w14:textId="77777777" w:rsidR="000F7377" w:rsidRDefault="000F7377"/>
    <w:p w14:paraId="5E29C462" w14:textId="77777777" w:rsidR="000F7377" w:rsidRDefault="000F7377">
      <w:r xmlns:w="http://schemas.openxmlformats.org/wordprocessingml/2006/main">
        <w:t xml:space="preserve">1. متلونه 11: 3 - "د صادقانو صداقت دوی ته لارښوونه کوي، مګر د خیانت کونکی دوی تباه کوي."</w:t>
      </w:r>
    </w:p>
    <w:p w14:paraId="035FD81E" w14:textId="77777777" w:rsidR="000F7377" w:rsidRDefault="000F7377"/>
    <w:p w14:paraId="0EF2BBB0" w14:textId="77777777" w:rsidR="000F7377" w:rsidRDefault="000F7377">
      <w:r xmlns:w="http://schemas.openxmlformats.org/wordprocessingml/2006/main">
        <w:t xml:space="preserve">2. د افسیانو 4:25 - "له دې امله، د دروغو لرې کولو سره، تاسو باید هر یو د خپل ګاونډی سره ریښتیا ووایاست، ځکه چې موږ د یو بل غړي یو."</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کورنتیانو 8:22 او موږ د دوی سره خپل ورور رالیږلی دی ، کوم چې موږ ډیری وختونه په ډیری شیانو کې لیوالتیا ښودلې ، مګر اوس ډیر لیواله یو ، په هغه لوی باور سره چې زه په تاسو باندې لرم.</w:t>
      </w:r>
    </w:p>
    <w:p w14:paraId="1D01EE51" w14:textId="77777777" w:rsidR="000F7377" w:rsidRDefault="000F7377"/>
    <w:p w14:paraId="6E205D4F" w14:textId="77777777" w:rsidR="000F7377" w:rsidRDefault="000F7377">
      <w:r xmlns:w="http://schemas.openxmlformats.org/wordprocessingml/2006/main">
        <w:t xml:space="preserve">پاول د پلاوي سره کورنتس ته یو باوري ورور لیږي ترڅو هلته په مومنانو خپل باور څرګند کړي.</w:t>
      </w:r>
    </w:p>
    <w:p w14:paraId="6AA88F44" w14:textId="77777777" w:rsidR="000F7377" w:rsidRDefault="000F7377"/>
    <w:p w14:paraId="5F8D0F60" w14:textId="77777777" w:rsidR="000F7377" w:rsidRDefault="000F7377">
      <w:r xmlns:w="http://schemas.openxmlformats.org/wordprocessingml/2006/main">
        <w:t xml:space="preserve">1. د باور ځواک: په نورو باندې زموږ باور څنګه کولی شي له خدای سره زموږ اړیکه پیاوړې کړي</w:t>
      </w:r>
    </w:p>
    <w:p w14:paraId="4193B063" w14:textId="77777777" w:rsidR="000F7377" w:rsidRDefault="000F7377"/>
    <w:p w14:paraId="59E2AFFD" w14:textId="77777777" w:rsidR="000F7377" w:rsidRDefault="000F7377">
      <w:r xmlns:w="http://schemas.openxmlformats.org/wordprocessingml/2006/main">
        <w:t xml:space="preserve">2. د ځان د باور وړ ثابتولو اهمیت: زموږ په ژوند کې د لیوالتیا وده کول</w:t>
      </w:r>
    </w:p>
    <w:p w14:paraId="68865792" w14:textId="77777777" w:rsidR="000F7377" w:rsidRDefault="000F7377"/>
    <w:p w14:paraId="04DA7401" w14:textId="77777777" w:rsidR="000F7377" w:rsidRDefault="000F7377">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14:paraId="4BA0F66C" w14:textId="77777777" w:rsidR="000F7377" w:rsidRDefault="000F7377"/>
    <w:p w14:paraId="791A5F94" w14:textId="77777777" w:rsidR="000F7377" w:rsidRDefault="000F7377">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14:paraId="03D1A283" w14:textId="77777777" w:rsidR="000F7377" w:rsidRDefault="000F7377"/>
    <w:p w14:paraId="1C5424E1" w14:textId="77777777" w:rsidR="000F7377" w:rsidRDefault="000F7377">
      <w:r xmlns:w="http://schemas.openxmlformats.org/wordprocessingml/2006/main">
        <w:t xml:space="preserve">2 کورنتیانو 8:23 که څوک د تیطس څخه پوښتنه وکړي ، هغه ستاسو په اړه زما ملګری او ملګری دی: یا زموږ وروڼه وپوښتل شي ، دوی د کلیسا رسول او د مسیح جلال دي.</w:t>
      </w:r>
    </w:p>
    <w:p w14:paraId="6317826F" w14:textId="77777777" w:rsidR="000F7377" w:rsidRDefault="000F7377"/>
    <w:p w14:paraId="17F3CD18" w14:textId="77777777" w:rsidR="000F7377" w:rsidRDefault="000F7377">
      <w:r xmlns:w="http://schemas.openxmlformats.org/wordprocessingml/2006/main">
        <w:t xml:space="preserve">دا برخه د ټایټس او وروڼو اهمیت په ګوته کوي ځکه چې دوی د کلیسا ملګري او ملګري مرسته کونکي دي ، مسیح ته ویاړ راوړي.</w:t>
      </w:r>
    </w:p>
    <w:p w14:paraId="7F0FD35A" w14:textId="77777777" w:rsidR="000F7377" w:rsidRDefault="000F7377"/>
    <w:p w14:paraId="1D2C2865" w14:textId="77777777" w:rsidR="000F7377" w:rsidRDefault="000F7377">
      <w:r xmlns:w="http://schemas.openxmlformats.org/wordprocessingml/2006/main">
        <w:t xml:space="preserve">1. په کلیسا کې د شراکت اهمیت پیژندل</w:t>
      </w:r>
    </w:p>
    <w:p w14:paraId="4216788B" w14:textId="77777777" w:rsidR="000F7377" w:rsidRDefault="000F7377"/>
    <w:p w14:paraId="731B3BC4" w14:textId="77777777" w:rsidR="000F7377" w:rsidRDefault="000F7377">
      <w:r xmlns:w="http://schemas.openxmlformats.org/wordprocessingml/2006/main">
        <w:t xml:space="preserve">2. د مسیح په جلال کې خوشحاله کول</w:t>
      </w:r>
    </w:p>
    <w:p w14:paraId="76D0D525" w14:textId="77777777" w:rsidR="000F7377" w:rsidRDefault="000F7377"/>
    <w:p w14:paraId="448DF1E4" w14:textId="77777777" w:rsidR="000F7377" w:rsidRDefault="000F7377">
      <w:r xmlns:w="http://schemas.openxmlformats.org/wordprocessingml/2006/main">
        <w:t xml:space="preserve">1. د روميانو 15:20 - "او په دې توګه ما دا خپل هدف ګرځولی چې د انجیل تبلیغ وکړم ، نه چیرې چې د مسیح نوم اخیستل شوی ، داسې نه چې زه د بل سړي بنسټ جوړ کړم."</w:t>
      </w:r>
    </w:p>
    <w:p w14:paraId="14857EA3" w14:textId="77777777" w:rsidR="000F7377" w:rsidRDefault="000F7377"/>
    <w:p w14:paraId="6057FFA4" w14:textId="77777777" w:rsidR="000F7377" w:rsidRDefault="000F7377">
      <w:r xmlns:w="http://schemas.openxmlformats.org/wordprocessingml/2006/main">
        <w:t xml:space="preserve">2. 1 پیټر 4: 11 - "که څوک خبرې کوي، هغه باید د خدای د کلامونو په توګه خبرې وکړي، که څوک خدمت وکړي، هغه باید د هغه وړتیا په توګه وکړي چې خدای ورکوي: د خدای په هر څه کې د عیسی په وسيله د خدای ستاینه وشي. مسیح، چې د تل لپاره ستاینه او واکمني وي. آمین."</w:t>
      </w:r>
    </w:p>
    <w:p w14:paraId="2AF71AE9" w14:textId="77777777" w:rsidR="000F7377" w:rsidRDefault="000F7377"/>
    <w:p w14:paraId="64D0186F" w14:textId="77777777" w:rsidR="000F7377" w:rsidRDefault="000F7377">
      <w:r xmlns:w="http://schemas.openxmlformats.org/wordprocessingml/2006/main">
        <w:t xml:space="preserve">2 کورنتیانو 8:24 نو تاسو هغوئ ته او د کلیساګانو په وړاندې ستاسو د مینې ثبوت او ستاسو په استازیتوب زموږ فخر څرګند کړئ.</w:t>
      </w:r>
    </w:p>
    <w:p w14:paraId="1E465895" w14:textId="77777777" w:rsidR="000F7377" w:rsidRDefault="000F7377"/>
    <w:p w14:paraId="0BC10215" w14:textId="77777777" w:rsidR="000F7377" w:rsidRDefault="000F7377">
      <w:r xmlns:w="http://schemas.openxmlformats.org/wordprocessingml/2006/main">
        <w:t xml:space="preserve">د کورنتیانو کلیسا هڅول کیږي چې نورو کلیساګانو ته د دوی د مینې او ویاړ ثبوت وښیې.</w:t>
      </w:r>
    </w:p>
    <w:p w14:paraId="06798AB7" w14:textId="77777777" w:rsidR="000F7377" w:rsidRDefault="000F7377"/>
    <w:p w14:paraId="7FCB52F6" w14:textId="77777777" w:rsidR="000F7377" w:rsidRDefault="000F7377">
      <w:r xmlns:w="http://schemas.openxmlformats.org/wordprocessingml/2006/main">
        <w:t xml:space="preserve">1. ستاسو د مینې ثبوت: په کلیسا کې د مهربانۍ ځواک</w:t>
      </w:r>
    </w:p>
    <w:p w14:paraId="363AA852" w14:textId="77777777" w:rsidR="000F7377" w:rsidRDefault="000F7377"/>
    <w:p w14:paraId="03581C7F" w14:textId="77777777" w:rsidR="000F7377" w:rsidRDefault="000F7377">
      <w:r xmlns:w="http://schemas.openxmlformats.org/wordprocessingml/2006/main">
        <w:t xml:space="preserve">2. په رب کې فخر کول: د عیسی مسیح د ښه خبر اعلان کول</w:t>
      </w:r>
    </w:p>
    <w:p w14:paraId="6649EB48" w14:textId="77777777" w:rsidR="000F7377" w:rsidRDefault="000F7377"/>
    <w:p w14:paraId="3CD41D5F" w14:textId="77777777" w:rsidR="000F7377" w:rsidRDefault="000F7377">
      <w:r xmlns:w="http://schemas.openxmlformats.org/wordprocessingml/2006/main">
        <w:t xml:space="preserve">1. متلونه 17:17 - یو ملګری په هر وخت کې مینه لري، او یو ورور د مصیبت په وخت کې زیږیدلی.</w:t>
      </w:r>
    </w:p>
    <w:p w14:paraId="307794CA" w14:textId="77777777" w:rsidR="000F7377" w:rsidRDefault="000F7377"/>
    <w:p w14:paraId="7693C399" w14:textId="77777777" w:rsidR="000F7377" w:rsidRDefault="000F7377">
      <w:r xmlns:w="http://schemas.openxmlformats.org/wordprocessingml/2006/main">
        <w:t xml:space="preserve">2. د روميانو 12:10 - په مینه کې یو بل ته وقف اوسئ. یو بل ته د خپل ځان څخه لوړ درناوی وکړئ.</w:t>
      </w:r>
    </w:p>
    <w:p w14:paraId="1DC3C9F5" w14:textId="77777777" w:rsidR="000F7377" w:rsidRDefault="000F7377"/>
    <w:p w14:paraId="12B4A354" w14:textId="77777777" w:rsidR="000F7377" w:rsidRDefault="000F7377">
      <w:r xmlns:w="http://schemas.openxmlformats.org/wordprocessingml/2006/main">
        <w:t xml:space="preserve">2 کورنتیانو 9 کورنتیانو ته د پاول د دوهم خط نهم څپرکی دی. په دې فصل کې، پاول د سخاوت ورکولو په اړه خپل بحث ته دوام ورکوي او د خوشحاله ورکولو اصول او د خدای پراخه رزق روښانه کوي.</w:t>
      </w:r>
    </w:p>
    <w:p w14:paraId="36EA94B3" w14:textId="77777777" w:rsidR="000F7377" w:rsidRDefault="000F7377"/>
    <w:p w14:paraId="60575FEE" w14:textId="77777777" w:rsidR="000F7377" w:rsidRDefault="000F7377">
      <w:r xmlns:w="http://schemas.openxmlformats.org/wordprocessingml/2006/main">
        <w:t xml:space="preserve">1st پراګراف: پاول د کورنتیانو مومنانو هڅولو سره پیل کوي چې د دوی سخاوت سره چمتو وي لکه څنګه چې دوی دمخه ژمنه کړې وه. هغه ټینګار کوي چې هغه څوک چې په لږه اندازه کري هغه به </w:t>
      </w:r>
      <w:r xmlns:w="http://schemas.openxmlformats.org/wordprocessingml/2006/main">
        <w:lastRenderedPageBreak xmlns:w="http://schemas.openxmlformats.org/wordprocessingml/2006/main"/>
      </w:r>
      <w:r xmlns:w="http://schemas.openxmlformats.org/wordprocessingml/2006/main">
        <w:t xml:space="preserve">هم په لږه اندازه ریب کړي، مګر هغه څوک چې په فضل سره کري هغه به هم په فضل سره ریب کړي (2 کورنتیانو 9: 6). پاول ټینګار کوي چې هر څوک باید د خپلې پریکړې سره سم ورکړي او نه د مجبوریت یا ناخوښۍ څخه. هغه په ګوته کوي چې خدای یو خوشحاله ورکوونکي خوښوي، هغه څوک چې په خوښۍ او خوښۍ سره د منونکي زړه څخه ورکوي.</w:t>
      </w:r>
    </w:p>
    <w:p w14:paraId="1308238D" w14:textId="77777777" w:rsidR="000F7377" w:rsidRDefault="000F7377"/>
    <w:p w14:paraId="3A4895E4" w14:textId="77777777" w:rsidR="000F7377" w:rsidRDefault="000F7377">
      <w:r xmlns:w="http://schemas.openxmlformats.org/wordprocessingml/2006/main">
        <w:t xml:space="preserve">دوهم پراګراف: پاول مومنانو ته ډاډ ورکوي چې خدای دوی ته په پراخه کچه برکت ورکوي ترڅو دوی د هر ښه کار لپاره د کافي څخه ډیر وي (2 کورنتیانو 9: 8). هغه تاکید کوي چې د دوی سخاوت به د هغه چا څخه د خدای مننه وکړي چې د دوی ډالۍ ترلاسه کوي. پاول دوی ته یادونه کوي چې څنګه د دوی ورکول نه یوازې د نورو اړتیاوې پوره کوي بلکه د خدای په وړاندې د مننې څرګندونه هم کوي.</w:t>
      </w:r>
    </w:p>
    <w:p w14:paraId="0DAB121D" w14:textId="77777777" w:rsidR="000F7377" w:rsidRDefault="000F7377"/>
    <w:p w14:paraId="76E2A48B" w14:textId="77777777" w:rsidR="000F7377" w:rsidRDefault="000F7377">
      <w:r xmlns:w="http://schemas.openxmlformats.org/wordprocessingml/2006/main">
        <w:t xml:space="preserve">دریم پراګراف: څپرکی د دوی د ورکولو معنوي اهمیت په اړه د یادونې سره پای ته رسیږي. پاول تشریح کوي چې څنګه د دوی سخاوت د مسیح انجیل ته اطاعت څرګندوي او د دوی د باور اقرار تاییدوي (2 کورنتیانو 9: 13-14). هغه دوی هڅوي چې د هغه او د هغه د ملګرو لپاره دعا وکړي، دا ومني چې د دوی دعا څنګه د ډیرو مومنانو په منځ کې د برکت او شکر په راوستلو کې وسیله ده.</w:t>
      </w:r>
    </w:p>
    <w:p w14:paraId="6FCF69AB" w14:textId="77777777" w:rsidR="000F7377" w:rsidRDefault="000F7377"/>
    <w:p w14:paraId="0315CB06" w14:textId="77777777" w:rsidR="000F7377" w:rsidRDefault="000F7377">
      <w:r xmlns:w="http://schemas.openxmlformats.org/wordprocessingml/2006/main">
        <w:t xml:space="preserve">په لنډیز کې ، د دوهم کورنتیانو نهم څپرکی د سخاوت ورکولو په اړه بحث ته دوام ورکوي. پاول د کورنتیان مومنان هڅوي چې د هر چا د پریکړې سره سم په خوښۍ سره د ورکولو سره خپلې پخوانۍ ژمنې پوره کړي. هغه د خدای په وړتیا ټینګار کوي چې دوی ته په پراخه کچه برکت ورکړي ترڅو دوی په هر ښه کار کې سخاوت وکړي. څپرکی دا په ګوته کوي چې څنګه په زړه پورې ورکول نه یوازې د عملي اړتیاو پوره کولو لامل کیږي بلکه د ورکونکي او اخیستونکي دواړو څخه د خدای شکر ادا کول هم هڅوي. پاول د دوی د ورکولو روحاني اهمیت په ګوته کولو سره پای ته رسوي ، ځکه چې دا د انجیل اطاعت ښیې او د مومنانو ترمینځ اړیکې پیاوړې کوي. دا فصل د خوشحاله ورکولو په اصولو ټینګار کوي، د خدای پراخه رزق، او په عیسوي ټولنه کې د سخاوت روحاني اغیز.</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کورنتیانو 9: 1 ځکه چې د مقدسانو خدمت کولو ته لمس کول زما لپاره اړینه ده چې تاسو ته ولیکم:</w:t>
      </w:r>
    </w:p>
    <w:p w14:paraId="01E064E1" w14:textId="77777777" w:rsidR="000F7377" w:rsidRDefault="000F7377"/>
    <w:p w14:paraId="188AB16E" w14:textId="77777777" w:rsidR="000F7377" w:rsidRDefault="000F7377">
      <w:r xmlns:w="http://schemas.openxmlformats.org/wordprocessingml/2006/main">
        <w:t xml:space="preserve">د پاول رسول اړتیا نه درلوده چې کورنتیانو ته مقدسانو ته د خدمت کولو په اړه لیکل وکړي ، لکه څنګه چې دوی </w:t>
      </w:r>
      <w:r xmlns:w="http://schemas.openxmlformats.org/wordprocessingml/2006/main">
        <w:lastRenderedPageBreak xmlns:w="http://schemas.openxmlformats.org/wordprocessingml/2006/main"/>
      </w:r>
      <w:r xmlns:w="http://schemas.openxmlformats.org/wordprocessingml/2006/main">
        <w:t xml:space="preserve">دمخه دا کار کاوه.</w:t>
      </w:r>
    </w:p>
    <w:p w14:paraId="1BC58A74" w14:textId="77777777" w:rsidR="000F7377" w:rsidRDefault="000F7377"/>
    <w:p w14:paraId="045D452F" w14:textId="77777777" w:rsidR="000F7377" w:rsidRDefault="000F7377">
      <w:r xmlns:w="http://schemas.openxmlformats.org/wordprocessingml/2006/main">
        <w:t xml:space="preserve">1. د ورکولو خوښي: څنګه د سخاوتمند زړه سره د اولیاوو خدمت وکړئ</w:t>
      </w:r>
    </w:p>
    <w:p w14:paraId="0933C2AA" w14:textId="77777777" w:rsidR="000F7377" w:rsidRDefault="000F7377"/>
    <w:p w14:paraId="21BFBC24" w14:textId="77777777" w:rsidR="000F7377" w:rsidRDefault="000F7377">
      <w:r xmlns:w="http://schemas.openxmlformats.org/wordprocessingml/2006/main">
        <w:t xml:space="preserve">2. د ورکولو ځواک: د سخاوتمندانه ورکولو په اغیزو پوهیدل</w:t>
      </w:r>
    </w:p>
    <w:p w14:paraId="53A17663" w14:textId="77777777" w:rsidR="000F7377" w:rsidRDefault="000F7377"/>
    <w:p w14:paraId="74478E7A" w14:textId="77777777" w:rsidR="000F7377" w:rsidRDefault="000F7377">
      <w:r xmlns:w="http://schemas.openxmlformats.org/wordprocessingml/2006/main">
        <w:t xml:space="preserve">1. متلونه 11:25 - هغه څوک چې نور تازه کوي پخپله به تازه شي.</w:t>
      </w:r>
    </w:p>
    <w:p w14:paraId="7831C857" w14:textId="77777777" w:rsidR="000F7377" w:rsidRDefault="000F7377"/>
    <w:p w14:paraId="28DFB2B5" w14:textId="77777777" w:rsidR="000F7377" w:rsidRDefault="000F7377">
      <w:r xmlns:w="http://schemas.openxmlformats.org/wordprocessingml/2006/main">
        <w:t xml:space="preserve">2. لوقا 6:38 - ورکړئ، او دا به تاسو ته درکړل شي: ښه پیمانه، فشارول، یو بل سره ګډول، او په منډه به ستاسو په غیږ کې واچول شي. د همدې اندازې سره چې تاسو یې کاروئ، دا به تاسو ته بیرته اندازه شي.</w:t>
      </w:r>
    </w:p>
    <w:p w14:paraId="28D7A265" w14:textId="77777777" w:rsidR="000F7377" w:rsidRDefault="000F7377"/>
    <w:p w14:paraId="737DD1F5" w14:textId="77777777" w:rsidR="000F7377" w:rsidRDefault="000F7377">
      <w:r xmlns:w="http://schemas.openxmlformats.org/wordprocessingml/2006/main">
        <w:t xml:space="preserve">2 کورنتیانو 9: 2 ځکه چې زه ستاسو د ذهن مخکښتیا پوهیږم ، د کوم لپاره چې زه د مقدونیې خلکو ته په تاسو ویاړم چې اخیا یو کال دمخه چمتو شوی و. او ستا حوصلې ډېر خلک راپارولي دي.</w:t>
      </w:r>
    </w:p>
    <w:p w14:paraId="3CEC98F8" w14:textId="77777777" w:rsidR="000F7377" w:rsidRDefault="000F7377"/>
    <w:p w14:paraId="5BB52A66" w14:textId="77777777" w:rsidR="000F7377" w:rsidRDefault="000F7377">
      <w:r xmlns:w="http://schemas.openxmlformats.org/wordprocessingml/2006/main">
        <w:t xml:space="preserve">د کورنتیانو په مقدونیه کې د عیسویانو سره د مرستې لپاره خورا لیوالتیا او لیوالتیا ښودلې وه او دې کار ډیر نور خلک هم د مرستې لپاره هڅولي وو.</w:t>
      </w:r>
    </w:p>
    <w:p w14:paraId="50286FC2" w14:textId="77777777" w:rsidR="000F7377" w:rsidRDefault="000F7377"/>
    <w:p w14:paraId="3A54441D" w14:textId="77777777" w:rsidR="000F7377" w:rsidRDefault="000F7377">
      <w:r xmlns:w="http://schemas.openxmlformats.org/wordprocessingml/2006/main">
        <w:t xml:space="preserve">1. د لیوالتیا ځواک: زموږ لیوالتیا څنګه کولی شي نور الهام کړي</w:t>
      </w:r>
    </w:p>
    <w:p w14:paraId="4DC5CFD2" w14:textId="77777777" w:rsidR="000F7377" w:rsidRDefault="000F7377"/>
    <w:p w14:paraId="38C2897A" w14:textId="77777777" w:rsidR="000F7377" w:rsidRDefault="000F7377">
      <w:r xmlns:w="http://schemas.openxmlformats.org/wordprocessingml/2006/main">
        <w:t xml:space="preserve">2. د سخاوت برکت: څنګه ورکول کولی شي په نورو اغیزه وکړي</w:t>
      </w:r>
    </w:p>
    <w:p w14:paraId="1A20CD29" w14:textId="77777777" w:rsidR="000F7377" w:rsidRDefault="000F7377"/>
    <w:p w14:paraId="776B6E70" w14:textId="77777777" w:rsidR="000F7377" w:rsidRDefault="000F7377">
      <w:r xmlns:w="http://schemas.openxmlformats.org/wordprocessingml/2006/main">
        <w:t xml:space="preserve">1. 2 کورنتیان 8: 1-5</w:t>
      </w:r>
    </w:p>
    <w:p w14:paraId="6F78C901" w14:textId="77777777" w:rsidR="000F7377" w:rsidRDefault="000F7377"/>
    <w:p w14:paraId="07C41132" w14:textId="77777777" w:rsidR="000F7377" w:rsidRDefault="000F7377">
      <w:r xmlns:w="http://schemas.openxmlformats.org/wordprocessingml/2006/main">
        <w:t xml:space="preserve">2. فیلیپیان 2: 4-8</w:t>
      </w:r>
    </w:p>
    <w:p w14:paraId="07D458F3" w14:textId="77777777" w:rsidR="000F7377" w:rsidRDefault="000F7377"/>
    <w:p w14:paraId="78651513" w14:textId="77777777" w:rsidR="000F7377" w:rsidRDefault="000F7377">
      <w:r xmlns:w="http://schemas.openxmlformats.org/wordprocessingml/2006/main">
        <w:t xml:space="preserve">2 کورنتیانو 9: 3 بیا هم ما وروڼه رالیږلي دي ترڅو په تاسو باندې زموږ فخر په دې اړه بې ګټې وي </w:t>
      </w:r>
      <w:r xmlns:w="http://schemas.openxmlformats.org/wordprocessingml/2006/main">
        <w:lastRenderedPageBreak xmlns:w="http://schemas.openxmlformats.org/wordprocessingml/2006/main"/>
      </w:r>
      <w:r xmlns:w="http://schemas.openxmlformats.org/wordprocessingml/2006/main">
        <w:t xml:space="preserve">. دا، لکه څنګه چې ما وویل، تاسو چمتو یاست:</w:t>
      </w:r>
    </w:p>
    <w:p w14:paraId="58E67FF3" w14:textId="77777777" w:rsidR="000F7377" w:rsidRDefault="000F7377"/>
    <w:p w14:paraId="1DC76578" w14:textId="77777777" w:rsidR="000F7377" w:rsidRDefault="000F7377">
      <w:r xmlns:w="http://schemas.openxmlformats.org/wordprocessingml/2006/main">
        <w:t xml:space="preserve">پاول کورنتیانو ته ملګري مومنان لیږي ترڅو ډاډ ترلاسه کړي چې کورنتیان به د هغه راتګ ته چمتو وي.</w:t>
      </w:r>
    </w:p>
    <w:p w14:paraId="058C7E6B" w14:textId="77777777" w:rsidR="000F7377" w:rsidRDefault="000F7377"/>
    <w:p w14:paraId="79DA8FD5" w14:textId="77777777" w:rsidR="000F7377" w:rsidRDefault="000F7377">
      <w:r xmlns:w="http://schemas.openxmlformats.org/wordprocessingml/2006/main">
        <w:t xml:space="preserve">1. په ګډه د خدمت کولو ځواک</w:t>
      </w:r>
    </w:p>
    <w:p w14:paraId="50CCCAB9" w14:textId="77777777" w:rsidR="000F7377" w:rsidRDefault="000F7377"/>
    <w:p w14:paraId="5B8A0E38" w14:textId="77777777" w:rsidR="000F7377" w:rsidRDefault="000F7377">
      <w:r xmlns:w="http://schemas.openxmlformats.org/wordprocessingml/2006/main">
        <w:t xml:space="preserve">2. د چمتووالي اهمیت</w:t>
      </w:r>
    </w:p>
    <w:p w14:paraId="5A507394" w14:textId="77777777" w:rsidR="000F7377" w:rsidRDefault="000F7377"/>
    <w:p w14:paraId="5B6ECA8F" w14:textId="77777777" w:rsidR="000F7377" w:rsidRDefault="000F7377">
      <w:r xmlns:w="http://schemas.openxmlformats.org/wordprocessingml/2006/main">
        <w:t xml:space="preserve">1. فیلیپیان 2: 3-4 - "د ځان غوښتنې او غرور څخه هیڅ کار مه کوئ، مګر په عاجزۍ کې نور نور د ځان په پرتله خورا مهم وګڼئ. اجازه راکړئ چې ستاسو هر یو نه یوازې د خپلو ګټو لپاره، بلکې د نورو ګټو ته هم وګوري."</w:t>
      </w:r>
    </w:p>
    <w:p w14:paraId="445DA8F7" w14:textId="77777777" w:rsidR="000F7377" w:rsidRDefault="000F7377"/>
    <w:p w14:paraId="5827DD7A" w14:textId="77777777" w:rsidR="000F7377" w:rsidRDefault="000F7377">
      <w:r xmlns:w="http://schemas.openxmlformats.org/wordprocessingml/2006/main">
        <w:t xml:space="preserve">2. جیمز 1:22 - "مګر د کلام عمل کونکي اوسئ ، او یوازې اوریدونکي مه کوئ ، خپل ځانونه دوکه کوئ."</w:t>
      </w:r>
    </w:p>
    <w:p w14:paraId="0C6871AE" w14:textId="77777777" w:rsidR="000F7377" w:rsidRDefault="000F7377"/>
    <w:p w14:paraId="1DDDEA51" w14:textId="77777777" w:rsidR="000F7377" w:rsidRDefault="000F7377">
      <w:r xmlns:w="http://schemas.openxmlformats.org/wordprocessingml/2006/main">
        <w:t xml:space="preserve">2 کورنتیانو 9: 4 که چیرې د مقدونیې خلک زما سره راشي او تاسو چمتو نه وي موندلي ، نو موږ (چې موږ یې نه وایو) باید په ورته باوري فخر کې شرمېږو.</w:t>
      </w:r>
    </w:p>
    <w:p w14:paraId="6572F18D" w14:textId="77777777" w:rsidR="000F7377" w:rsidRDefault="000F7377"/>
    <w:p w14:paraId="05A99D0C" w14:textId="77777777" w:rsidR="000F7377" w:rsidRDefault="000F7377">
      <w:r xmlns:w="http://schemas.openxmlformats.org/wordprocessingml/2006/main">
        <w:t xml:space="preserve">پاول اندیښمن دی چې که د مقدونیې خلک د هغه سره راشي او د کورنتیانو چمتووالی ومومي، نو دا به د هغه باور خراب کړي.</w:t>
      </w:r>
    </w:p>
    <w:p w14:paraId="56FA7B46" w14:textId="77777777" w:rsidR="000F7377" w:rsidRDefault="000F7377"/>
    <w:p w14:paraId="625802D2" w14:textId="77777777" w:rsidR="000F7377" w:rsidRDefault="000F7377">
      <w:r xmlns:w="http://schemas.openxmlformats.org/wordprocessingml/2006/main">
        <w:t xml:space="preserve">1. د چمتو کیدو اهمیت - متی 25: 1-13</w:t>
      </w:r>
    </w:p>
    <w:p w14:paraId="65711CAF" w14:textId="77777777" w:rsidR="000F7377" w:rsidRDefault="000F7377"/>
    <w:p w14:paraId="3F666314" w14:textId="77777777" w:rsidR="000F7377" w:rsidRDefault="000F7377">
      <w:r xmlns:w="http://schemas.openxmlformats.org/wordprocessingml/2006/main">
        <w:t xml:space="preserve">2. د عاجزۍ ځواک - فیلیپیان 2: 3-11</w:t>
      </w:r>
    </w:p>
    <w:p w14:paraId="55F3D99F" w14:textId="77777777" w:rsidR="000F7377" w:rsidRDefault="000F7377"/>
    <w:p w14:paraId="06F07D0F" w14:textId="77777777" w:rsidR="000F7377" w:rsidRDefault="000F7377">
      <w:r xmlns:w="http://schemas.openxmlformats.org/wordprocessingml/2006/main">
        <w:t xml:space="preserve">1. 1 کورنتیانو 10:12 - نو ځکه هغه څوک چې فکر کوي چې هغه ولاړ دی پام وکړي داسې نه چې هغه سقوط وکړي.</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 7 - نو خپل ځان خدای ته وسپارئ. د شیطان مقاومت وکړئ، او هغه به ستاسو څخه وتښتي.</w:t>
      </w:r>
    </w:p>
    <w:p w14:paraId="47C6E99A" w14:textId="77777777" w:rsidR="000F7377" w:rsidRDefault="000F7377"/>
    <w:p w14:paraId="34FCA345" w14:textId="77777777" w:rsidR="000F7377" w:rsidRDefault="000F7377">
      <w:r xmlns:w="http://schemas.openxmlformats.org/wordprocessingml/2006/main">
        <w:t xml:space="preserve">2 کورنتیانو 9: 5 نو ځکه ما دا اړینه وګڼله چې وروڼو ته لارښوونه وکړم چې دوی تاسو ته مخکې لاړ شي او ستاسو فضل مخکې له مخکې جوړ کړي، کوم چې تاسو دمخه خبر کړی و، د دې لپاره چې د فضل په توګه هم چمتو شي. نه د لالچ په توګه.</w:t>
      </w:r>
    </w:p>
    <w:p w14:paraId="5B105E3D" w14:textId="77777777" w:rsidR="000F7377" w:rsidRDefault="000F7377"/>
    <w:p w14:paraId="1DFC31A3" w14:textId="77777777" w:rsidR="000F7377" w:rsidRDefault="000F7377">
      <w:r xmlns:w="http://schemas.openxmlformats.org/wordprocessingml/2006/main">
        <w:t xml:space="preserve">پاول کورنتیانو ته لارښوونه وکړه چې دمخه ډالۍ چمتو کړي ترڅو د سخاوت روح سره ورکړل شي نه لالچ.</w:t>
      </w:r>
    </w:p>
    <w:p w14:paraId="6F090E22" w14:textId="77777777" w:rsidR="000F7377" w:rsidRDefault="000F7377"/>
    <w:p w14:paraId="497018F9" w14:textId="77777777" w:rsidR="000F7377" w:rsidRDefault="000F7377">
      <w:r xmlns:w="http://schemas.openxmlformats.org/wordprocessingml/2006/main">
        <w:t xml:space="preserve">1. په لالچ باندې سخاوت: د ورکولو روحیه تمرین کول</w:t>
      </w:r>
    </w:p>
    <w:p w14:paraId="6C7AF493" w14:textId="77777777" w:rsidR="000F7377" w:rsidRDefault="000F7377"/>
    <w:p w14:paraId="4405AFBA" w14:textId="77777777" w:rsidR="000F7377" w:rsidRDefault="000F7377">
      <w:r xmlns:w="http://schemas.openxmlformats.org/wordprocessingml/2006/main">
        <w:t xml:space="preserve">2. د خدای د سخاوت برکت: د کثرت ژوند</w:t>
      </w:r>
    </w:p>
    <w:p w14:paraId="29334405" w14:textId="77777777" w:rsidR="000F7377" w:rsidRDefault="000F7377"/>
    <w:p w14:paraId="2EC5384D" w14:textId="77777777" w:rsidR="000F7377" w:rsidRDefault="000F7377">
      <w:r xmlns:w="http://schemas.openxmlformats.org/wordprocessingml/2006/main">
        <w:t xml:space="preserve">1. لوقا 6:38 ؟؟؟ </w:t>
      </w:r>
      <w:r xmlns:w="http://schemas.openxmlformats.org/wordprocessingml/2006/main">
        <w:t xml:space="preserve">دا به تاسو ته درکړل شي </w:t>
      </w:r>
      <w:r xmlns:w="http://schemas.openxmlformats.org/wordprocessingml/2006/main">
        <w:rPr>
          <w:rFonts w:ascii="맑은 고딕 Semilight" w:hAnsi="맑은 고딕 Semilight"/>
        </w:rPr>
        <w:t xml:space="preserve">. </w:t>
      </w:r>
      <w:r xmlns:w="http://schemas.openxmlformats.org/wordprocessingml/2006/main">
        <w:t xml:space="preserve">یو ښه پیمانه، فشارول شوی، یو بل سره ولړزول او تیریدل به ستاسو په غیږ کې واچول شي. د هغه اندازه سره چې تاسو یې کاروئ، دا به تاسو ته اندازه شي.؟؟</w:t>
      </w:r>
    </w:p>
    <w:p w14:paraId="5F0DBC8F" w14:textId="77777777" w:rsidR="000F7377" w:rsidRDefault="000F7377"/>
    <w:p w14:paraId="2D07AAF1" w14:textId="77777777" w:rsidR="000F7377" w:rsidRDefault="000F7377">
      <w:r xmlns:w="http://schemas.openxmlformats.org/wordprocessingml/2006/main">
        <w:t xml:space="preserve">2. متلونه 11:25 ؟؟؟ </w:t>
      </w:r>
      <w:r xmlns:w="http://schemas.openxmlformats.org/wordprocessingml/2006/main">
        <w:rPr>
          <w:rFonts w:ascii="맑은 고딕 Semilight" w:hAnsi="맑은 고딕 Semilight"/>
        </w:rPr>
        <w:t xml:space="preserve">سخاوتمند </w:t>
      </w:r>
      <w:r xmlns:w="http://schemas.openxmlformats.org/wordprocessingml/2006/main">
        <w:t xml:space="preserve">سړی به خوشحاله شي؛ څوک چې نور تازه کړي هغه به تازه شي؟</w:t>
      </w:r>
    </w:p>
    <w:p w14:paraId="1A35B618" w14:textId="77777777" w:rsidR="000F7377" w:rsidRDefault="000F7377"/>
    <w:p w14:paraId="199788B1" w14:textId="77777777" w:rsidR="000F7377" w:rsidRDefault="000F7377">
      <w:r xmlns:w="http://schemas.openxmlformats.org/wordprocessingml/2006/main">
        <w:t xml:space="preserve">2 کورنتیانو 9:6 مګر زه دا وایم چې څوک چې لږ کرل کیږي هغه به هم لږ راوباسي. او هغه څوک چې په پراخه توګه کرل کیږي هغه به هم په پراخه توګه راوباسي.</w:t>
      </w:r>
    </w:p>
    <w:p w14:paraId="6563BD33" w14:textId="77777777" w:rsidR="000F7377" w:rsidRDefault="000F7377"/>
    <w:p w14:paraId="3E5E31A2" w14:textId="77777777" w:rsidR="000F7377" w:rsidRDefault="000F7377">
      <w:r xmlns:w="http://schemas.openxmlformats.org/wordprocessingml/2006/main">
        <w:t xml:space="preserve">هغه څه چې موږ یې کرو هغه یې ریبو؛ هغه څوک چې په کمه اندازه کري، په لږه اندازه به ریب کړي، پداسې حال کې چې هغه څوک چې په سخاوت سره کري هغه به په سخاوت سره ریب کړي.</w:t>
      </w:r>
    </w:p>
    <w:p w14:paraId="3EA2E11A" w14:textId="77777777" w:rsidR="000F7377" w:rsidRDefault="000F7377"/>
    <w:p w14:paraId="09A286B4" w14:textId="77777777" w:rsidR="000F7377" w:rsidRDefault="000F7377">
      <w:r xmlns:w="http://schemas.openxmlformats.org/wordprocessingml/2006/main">
        <w:t xml:space="preserve">1. سخاوت کثرت راوړي - 2 کورنتیان 9: 6</w:t>
      </w:r>
    </w:p>
    <w:p w14:paraId="3B165C37" w14:textId="77777777" w:rsidR="000F7377" w:rsidRDefault="000F7377"/>
    <w:p w14:paraId="63DC85FE" w14:textId="77777777" w:rsidR="000F7377" w:rsidRDefault="000F7377">
      <w:r xmlns:w="http://schemas.openxmlformats.org/wordprocessingml/2006/main">
        <w:t xml:space="preserve">2. د کرلو او ریبلو ځواک - 2 کورنتیان 9: 6</w:t>
      </w:r>
    </w:p>
    <w:p w14:paraId="1E0D3D36" w14:textId="77777777" w:rsidR="000F7377" w:rsidRDefault="000F7377"/>
    <w:p w14:paraId="7CF21595" w14:textId="77777777" w:rsidR="000F7377" w:rsidRDefault="000F7377">
      <w:r xmlns:w="http://schemas.openxmlformats.org/wordprocessingml/2006/main">
        <w:t xml:space="preserve">1. متلونه 11: 24-25 - یو څوک په وړیا توګه ورکوي، مګر بیا هم ډیر څه ترلاسه کوي. بل په ناحقه ودریږي، مګر فقر ته راځي. یو سخاوتمند سړی به خوشحاله وي؛ څوک چې نور تازه کوي هغه به تازه شي.</w:t>
      </w:r>
    </w:p>
    <w:p w14:paraId="6E32F494" w14:textId="77777777" w:rsidR="000F7377" w:rsidRDefault="000F7377"/>
    <w:p w14:paraId="33DDD0EC" w14:textId="77777777" w:rsidR="000F7377" w:rsidRDefault="000F7377">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14:paraId="5FA4AAA6" w14:textId="77777777" w:rsidR="000F7377" w:rsidRDefault="000F7377"/>
    <w:p w14:paraId="4B3395FE" w14:textId="77777777" w:rsidR="000F7377" w:rsidRDefault="000F7377">
      <w:r xmlns:w="http://schemas.openxmlformats.org/wordprocessingml/2006/main">
        <w:t xml:space="preserve">2 کورنتیانو 9: 7 هر سړی لکه څنګه چې هغه په زړه کې اراده لري، نو هغه باید ورکړي. نه په کرکه، یا د اړتیا په توګه: ځکه چې خدای یو خوشحاله ورکوونکي خوښوي.</w:t>
      </w:r>
    </w:p>
    <w:p w14:paraId="150E1C80" w14:textId="77777777" w:rsidR="000F7377" w:rsidRDefault="000F7377"/>
    <w:p w14:paraId="59680B34" w14:textId="77777777" w:rsidR="000F7377" w:rsidRDefault="000F7377">
      <w:r xmlns:w="http://schemas.openxmlformats.org/wordprocessingml/2006/main">
        <w:t xml:space="preserve">موږ باید خدای ته په خوشحاله زړه سره ورکړو، پرته له غمه یا احساس څخه.</w:t>
      </w:r>
    </w:p>
    <w:p w14:paraId="0782A648" w14:textId="77777777" w:rsidR="000F7377" w:rsidRDefault="000F7377"/>
    <w:p w14:paraId="3A31CA36" w14:textId="77777777" w:rsidR="000F7377" w:rsidRDefault="000F7377">
      <w:r xmlns:w="http://schemas.openxmlformats.org/wordprocessingml/2006/main">
        <w:t xml:space="preserve">1. د سخاوتمندانه ورکولو خوښي</w:t>
      </w:r>
    </w:p>
    <w:p w14:paraId="232739FC" w14:textId="77777777" w:rsidR="000F7377" w:rsidRDefault="000F7377"/>
    <w:p w14:paraId="32E82D26" w14:textId="77777777" w:rsidR="000F7377" w:rsidRDefault="000F7377">
      <w:r xmlns:w="http://schemas.openxmlformats.org/wordprocessingml/2006/main">
        <w:t xml:space="preserve">2. د خوشحاله زړه ځواک</w:t>
      </w:r>
    </w:p>
    <w:p w14:paraId="1018D1EA" w14:textId="77777777" w:rsidR="000F7377" w:rsidRDefault="000F7377"/>
    <w:p w14:paraId="2339BFF2" w14:textId="77777777" w:rsidR="000F7377" w:rsidRDefault="000F7377">
      <w:r xmlns:w="http://schemas.openxmlformats.org/wordprocessingml/2006/main">
        <w:t xml:space="preserve">1. متلونه 11: 24-25 - یو څوک شته چې توزیع کوي، مګر نور هم زیاتوي. او یو څوک شته چې د حق څخه ډیر منع کوي، مګر دا د فقر لامل کیږي. سخي روح به مالداره شي، او څوک چې اوبه ورکوي هغه به هم پخپله اوبه شي.</w:t>
      </w:r>
    </w:p>
    <w:p w14:paraId="79857AC1" w14:textId="77777777" w:rsidR="000F7377" w:rsidRDefault="000F7377"/>
    <w:p w14:paraId="10C34822" w14:textId="77777777" w:rsidR="000F7377" w:rsidRDefault="000F7377">
      <w:r xmlns:w="http://schemas.openxmlformats.org/wordprocessingml/2006/main">
        <w:t xml:space="preserve">2. لوقا 6:38 - ورکړئ، او دا به تاسو ته درکړل شي: ښه پیمانه، فشارول، یو بل سره ګډول، او په منډه به ستاسو په غیږ کې واچول شي. د همدې اندازې سره چې تاسو یې کاروئ، دا به تاسو ته بیرته اندازه شي.</w:t>
      </w:r>
    </w:p>
    <w:p w14:paraId="2EB30A4F" w14:textId="77777777" w:rsidR="000F7377" w:rsidRDefault="000F7377"/>
    <w:p w14:paraId="259F36E4" w14:textId="77777777" w:rsidR="000F7377" w:rsidRDefault="000F7377">
      <w:r xmlns:w="http://schemas.openxmlformats.org/wordprocessingml/2006/main">
        <w:t xml:space="preserve">2 کورنتیانو 9: 8 او خدای د دې توان لري چې تاسو ته ټول فضل درکړي. دا چې تاسو، تل په ټولو شیانو کې پوره کفایت لرئ، د هر ښه کار لپاره ډیری شئ:</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خدای د دې توان لري چې موږ ته فضل او کثرت چمتو کړي، ترڅو موږ وکولی شو ټول هغه څه ترلاسه کړو چې موږ ورته اړتیا لرو او د ښه کارونو کولو توان لرو.</w:t>
      </w:r>
    </w:p>
    <w:p w14:paraId="49840D79" w14:textId="77777777" w:rsidR="000F7377" w:rsidRDefault="000F7377"/>
    <w:p w14:paraId="6A05C833" w14:textId="77777777" w:rsidR="000F7377" w:rsidRDefault="000F7377">
      <w:r xmlns:w="http://schemas.openxmlformats.org/wordprocessingml/2006/main">
        <w:t xml:space="preserve">1. د فضل له لارې کثرت: د خدای په رزق تکیه کول</w:t>
      </w:r>
    </w:p>
    <w:p w14:paraId="7ADE4648" w14:textId="77777777" w:rsidR="000F7377" w:rsidRDefault="000F7377"/>
    <w:p w14:paraId="3C3B3EBA" w14:textId="77777777" w:rsidR="000F7377" w:rsidRDefault="000F7377">
      <w:r xmlns:w="http://schemas.openxmlformats.org/wordprocessingml/2006/main">
        <w:t xml:space="preserve">2. د سخاوت ځواک: د خدای له رزق څخه ګټه پورته کول</w:t>
      </w:r>
    </w:p>
    <w:p w14:paraId="47E2481A" w14:textId="77777777" w:rsidR="000F7377" w:rsidRDefault="000F7377"/>
    <w:p w14:paraId="4EF4E1D0" w14:textId="77777777" w:rsidR="000F7377" w:rsidRDefault="000F7377">
      <w:r xmlns:w="http://schemas.openxmlformats.org/wordprocessingml/2006/main">
        <w:t xml:space="preserve">1. متی 6:33 - مګر لومړی د هغه پاچاهي او د هغه صداقت ولټوئ، او دا ټول شیان به تاسو ته هم درکړل شي.</w:t>
      </w:r>
    </w:p>
    <w:p w14:paraId="2387D6A2" w14:textId="77777777" w:rsidR="000F7377" w:rsidRDefault="000F7377"/>
    <w:p w14:paraId="2D41D82C" w14:textId="77777777" w:rsidR="000F7377" w:rsidRDefault="000F7377">
      <w:r xmlns:w="http://schemas.openxmlformats.org/wordprocessingml/2006/main">
        <w:t xml:space="preserve">2. فیلیپیان 4: 19 - او زما خدای به ستاسو ټولې اړتیاوې په مسیح عیسی کې د خپل جلال د شتمنیو سره سم پوره کړي.</w:t>
      </w:r>
    </w:p>
    <w:p w14:paraId="520EE939" w14:textId="77777777" w:rsidR="000F7377" w:rsidRDefault="000F7377"/>
    <w:p w14:paraId="2116165C" w14:textId="77777777" w:rsidR="000F7377" w:rsidRDefault="000F7377">
      <w:r xmlns:w="http://schemas.openxmlformats.org/wordprocessingml/2006/main">
        <w:t xml:space="preserve">2 کورنتیانو 9: 9 (لکه څنګه چې لیکل شوي دي، هغه بهر ته منتشر شوی، هغه غریبانو ته ورکړی دی: د هغه صداقت د تل لپاره پاتې دی.</w:t>
      </w:r>
    </w:p>
    <w:p w14:paraId="67649B6A" w14:textId="77777777" w:rsidR="000F7377" w:rsidRDefault="000F7377"/>
    <w:p w14:paraId="19AB231A" w14:textId="77777777" w:rsidR="000F7377" w:rsidRDefault="000F7377">
      <w:r xmlns:w="http://schemas.openxmlformats.org/wordprocessingml/2006/main">
        <w:t xml:space="preserve">په 2 کورنتیانو 9: 9 کې ، دا لیکل شوي چې خدای غریبانو ته ورکړی دی او د هغه صداقت د تل لپاره پاتې کیږي.</w:t>
      </w:r>
    </w:p>
    <w:p w14:paraId="556E5E02" w14:textId="77777777" w:rsidR="000F7377" w:rsidRDefault="000F7377"/>
    <w:p w14:paraId="06194A19" w14:textId="77777777" w:rsidR="000F7377" w:rsidRDefault="000F7377">
      <w:r xmlns:w="http://schemas.openxmlformats.org/wordprocessingml/2006/main">
        <w:t xml:space="preserve">1. د ورکولو برکت: بې وزلو ته ورکول څنګه د خدای تسبیح کوي</w:t>
      </w:r>
    </w:p>
    <w:p w14:paraId="133C4C9E" w14:textId="77777777" w:rsidR="000F7377" w:rsidRDefault="000F7377"/>
    <w:p w14:paraId="0B541155" w14:textId="77777777" w:rsidR="000F7377" w:rsidRDefault="000F7377">
      <w:r xmlns:w="http://schemas.openxmlformats.org/wordprocessingml/2006/main">
        <w:t xml:space="preserve">2. د صداقت ژمنه: څنګه د خدای تلپاتې صداقت خوښي راوړي</w:t>
      </w:r>
    </w:p>
    <w:p w14:paraId="3329ABBE" w14:textId="77777777" w:rsidR="000F7377" w:rsidRDefault="000F7377"/>
    <w:p w14:paraId="60AE64E6" w14:textId="77777777" w:rsidR="000F7377" w:rsidRDefault="000F7377">
      <w:r xmlns:w="http://schemas.openxmlformats.org/wordprocessingml/2006/main">
        <w:t xml:space="preserve">1. متلونه 19:17 - هغه څوک چې په غریبانو مهربانه وي رب ته پور ورکوي، او هغه به هغه ته د هغه څه بدله ورکړي چې هغه یې کړي دي.</w:t>
      </w:r>
    </w:p>
    <w:p w14:paraId="1D61B355" w14:textId="77777777" w:rsidR="000F7377" w:rsidRDefault="000F7377"/>
    <w:p w14:paraId="48298D4F" w14:textId="77777777" w:rsidR="000F7377" w:rsidRDefault="000F7377">
      <w:r xmlns:w="http://schemas.openxmlformats.org/wordprocessingml/2006/main">
        <w:t xml:space="preserve">2. زبور 112: 9 - هغه بې وزلو ته خپلې ډالۍ بهر توزیع کړې ، د هغه صداقت د تل لپاره پاتې کیږي. د هغه سینګ به په عزت سره لوړ شي.</w:t>
      </w:r>
    </w:p>
    <w:p w14:paraId="7D1EE9D6" w14:textId="77777777" w:rsidR="000F7377" w:rsidRDefault="000F7377"/>
    <w:p w14:paraId="25FDA44A" w14:textId="77777777" w:rsidR="000F7377" w:rsidRDefault="000F7377">
      <w:r xmlns:w="http://schemas.openxmlformats.org/wordprocessingml/2006/main">
        <w:t xml:space="preserve">2 کورنتیانو 9:10 اوس هغه څوک چې د کرنې لپاره د تخم خدمت کوي ستاسو د خواړو لپاره دواړه خواړه خدمت کوي ، او ستاسو کرل شوي تخم ضرب کړئ ، او ستاسو د صداقت میوه زیاته کړئ؛)</w:t>
      </w:r>
    </w:p>
    <w:p w14:paraId="0E9473F1" w14:textId="77777777" w:rsidR="000F7377" w:rsidRDefault="000F7377"/>
    <w:p w14:paraId="70309BD8" w14:textId="77777777" w:rsidR="000F7377" w:rsidRDefault="000F7377">
      <w:r xmlns:w="http://schemas.openxmlformats.org/wordprocessingml/2006/main">
        <w:t xml:space="preserve">خدای د کښت لپاره د ډوډۍ چمتو کولو او د کرل شوي تخم ضرب کولو سره د صداقت میوو ته وده ورکوي.</w:t>
      </w:r>
    </w:p>
    <w:p w14:paraId="13D7AF9F" w14:textId="77777777" w:rsidR="000F7377" w:rsidRDefault="000F7377"/>
    <w:p w14:paraId="54792DDE" w14:textId="77777777" w:rsidR="000F7377" w:rsidRDefault="000F7377">
      <w:r xmlns:w="http://schemas.openxmlformats.org/wordprocessingml/2006/main">
        <w:t xml:space="preserve">1. پراخه رزق: څنګه چې خدای زموږ ټولې اړتیاوې پوره کوي</w:t>
      </w:r>
    </w:p>
    <w:p w14:paraId="47E185F3" w14:textId="77777777" w:rsidR="000F7377" w:rsidRDefault="000F7377"/>
    <w:p w14:paraId="31DC8F20" w14:textId="77777777" w:rsidR="000F7377" w:rsidRDefault="000F7377">
      <w:r xmlns:w="http://schemas.openxmlformats.org/wordprocessingml/2006/main">
        <w:t xml:space="preserve">2. د نیکۍ میوه: د هغه څه کولو برکت چې سم دي</w:t>
      </w:r>
    </w:p>
    <w:p w14:paraId="756B7BEA" w14:textId="77777777" w:rsidR="000F7377" w:rsidRDefault="000F7377"/>
    <w:p w14:paraId="377DB02D" w14:textId="77777777" w:rsidR="000F7377" w:rsidRDefault="000F7377">
      <w:r xmlns:w="http://schemas.openxmlformats.org/wordprocessingml/2006/main">
        <w:t xml:space="preserve">1. زبور 23: 1 - "رب زما شپون دی؛ زه به نه غواړم."</w:t>
      </w:r>
    </w:p>
    <w:p w14:paraId="6BDC850A" w14:textId="77777777" w:rsidR="000F7377" w:rsidRDefault="000F7377"/>
    <w:p w14:paraId="05E8B08B" w14:textId="77777777" w:rsidR="000F7377" w:rsidRDefault="000F7377">
      <w:r xmlns:w="http://schemas.openxmlformats.org/wordprocessingml/2006/main">
        <w:t xml:space="preserve">2. متی 6:33 - "مګر تاسو لومړی د خدای سلطنت او د هغه صداقت لټوئ؛ او دا ټول شیان به تاسو ته اضافه شي."</w:t>
      </w:r>
    </w:p>
    <w:p w14:paraId="4AC98B27" w14:textId="77777777" w:rsidR="000F7377" w:rsidRDefault="000F7377"/>
    <w:p w14:paraId="30EC3C06" w14:textId="77777777" w:rsidR="000F7377" w:rsidRDefault="000F7377">
      <w:r xmlns:w="http://schemas.openxmlformats.org/wordprocessingml/2006/main">
        <w:t xml:space="preserve">د کورنتیانو په نوم 2: 9:11 په هر شی کې بډایه کیدل د هر ډول فضل سره ، کوم چې زموږ له لارې د خدای شکر ادا کوي.</w:t>
      </w:r>
    </w:p>
    <w:p w14:paraId="71C77863" w14:textId="77777777" w:rsidR="000F7377" w:rsidRDefault="000F7377"/>
    <w:p w14:paraId="0C624F60" w14:textId="77777777" w:rsidR="000F7377" w:rsidRDefault="000F7377">
      <w:r xmlns:w="http://schemas.openxmlformats.org/wordprocessingml/2006/main">
        <w:t xml:space="preserve">پاول کورنتیان هڅوي چې د خپلو سرچینو سره سخاوت وکړي ځکه چې دا به د خدای مننه وکړي.</w:t>
      </w:r>
    </w:p>
    <w:p w14:paraId="328BCE72" w14:textId="77777777" w:rsidR="000F7377" w:rsidRDefault="000F7377"/>
    <w:p w14:paraId="387BCA93" w14:textId="77777777" w:rsidR="000F7377" w:rsidRDefault="000F7377">
      <w:r xmlns:w="http://schemas.openxmlformats.org/wordprocessingml/2006/main">
        <w:t xml:space="preserve">1. "د سخاوت برکت"</w:t>
      </w:r>
    </w:p>
    <w:p w14:paraId="0017371B" w14:textId="77777777" w:rsidR="000F7377" w:rsidRDefault="000F7377"/>
    <w:p w14:paraId="15A9C826" w14:textId="77777777" w:rsidR="000F7377" w:rsidRDefault="000F7377">
      <w:r xmlns:w="http://schemas.openxmlformats.org/wordprocessingml/2006/main">
        <w:t xml:space="preserve">2. "مقام: د وفادارانو مسؤلیت"</w:t>
      </w:r>
    </w:p>
    <w:p w14:paraId="2D701C45" w14:textId="77777777" w:rsidR="000F7377" w:rsidRDefault="000F7377"/>
    <w:p w14:paraId="40F9489E" w14:textId="77777777" w:rsidR="000F7377" w:rsidRDefault="000F7377">
      <w:r xmlns:w="http://schemas.openxmlformats.org/wordprocessingml/2006/main">
        <w:t xml:space="preserve">1. متلونه 11:25، "یو سخاوتمند سړی به خوشحاله وي؛ څوک چې نور تازه کوي هغه به تازه شي."</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 38، "ورکړئ، تاسو ته به درکړل شي، ښه اندازه، فشارول، یو بل سره ګډول، په غیږ کې به ستاسو په غیږ کې واچول شي، ځکه چې په هغه اندازه چې تاسو یې کاروئ هغه به بیرته تاسو ته اندازه شي. "</w:t>
      </w:r>
    </w:p>
    <w:p w14:paraId="6651DEC2" w14:textId="77777777" w:rsidR="000F7377" w:rsidRDefault="000F7377"/>
    <w:p w14:paraId="6DDBA4E5" w14:textId="77777777" w:rsidR="000F7377" w:rsidRDefault="000F7377">
      <w:r xmlns:w="http://schemas.openxmlformats.org/wordprocessingml/2006/main">
        <w:t xml:space="preserve">د کورنتیانو په نوم خط 9:12 ځکه چې د دې خدمت اداره نه یوازې د مقدسانو اړتیا پوره کوي ، بلکه د خدای په ډیری شکرونو سره هم پراخه ده؛</w:t>
      </w:r>
    </w:p>
    <w:p w14:paraId="1E51DF07" w14:textId="77777777" w:rsidR="000F7377" w:rsidRDefault="000F7377"/>
    <w:p w14:paraId="45E5D081" w14:textId="77777777" w:rsidR="000F7377" w:rsidRDefault="000F7377">
      <w:r xmlns:w="http://schemas.openxmlformats.org/wordprocessingml/2006/main">
        <w:t xml:space="preserve">کورنتیان سنتانو ته د دوی د سخاوتمند خدمت لپاره ستاینه کیږي ، کوم چې د خدای لخوا برکت شوی.</w:t>
      </w:r>
    </w:p>
    <w:p w14:paraId="1C7CD136" w14:textId="77777777" w:rsidR="000F7377" w:rsidRDefault="000F7377"/>
    <w:p w14:paraId="7B72D11E" w14:textId="77777777" w:rsidR="000F7377" w:rsidRDefault="000F7377">
      <w:r xmlns:w="http://schemas.openxmlformats.org/wordprocessingml/2006/main">
        <w:t xml:space="preserve">1. سخاوت: د ریښتیني شاګردۍ نښه</w:t>
      </w:r>
    </w:p>
    <w:p w14:paraId="7ECD5731" w14:textId="77777777" w:rsidR="000F7377" w:rsidRDefault="000F7377"/>
    <w:p w14:paraId="2696F733" w14:textId="77777777" w:rsidR="000F7377" w:rsidRDefault="000F7377">
      <w:r xmlns:w="http://schemas.openxmlformats.org/wordprocessingml/2006/main">
        <w:t xml:space="preserve">2. د نورو په خدمت کولو کې برکت</w:t>
      </w:r>
    </w:p>
    <w:p w14:paraId="089637DF" w14:textId="77777777" w:rsidR="000F7377" w:rsidRDefault="000F7377"/>
    <w:p w14:paraId="05EA1F69" w14:textId="77777777" w:rsidR="000F7377" w:rsidRDefault="000F7377">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14:paraId="01C3B7DF" w14:textId="77777777" w:rsidR="000F7377" w:rsidRDefault="000F7377"/>
    <w:p w14:paraId="4C718661" w14:textId="77777777" w:rsidR="000F7377" w:rsidRDefault="000F7377">
      <w:r xmlns:w="http://schemas.openxmlformats.org/wordprocessingml/2006/main">
        <w:t xml:space="preserve">2. متی 25:40 - "پاچا به ځواب ورکړي، 'زه تاسو ته رښتیا وایم، هر څه چې تاسو زما د دې ټولو وروڼو او خویندو څخه د یوه لپاره وکړل، زما لپاره یې وکړل."</w:t>
      </w:r>
    </w:p>
    <w:p w14:paraId="3A3D2310" w14:textId="77777777" w:rsidR="000F7377" w:rsidRDefault="000F7377"/>
    <w:p w14:paraId="5676F5E7" w14:textId="77777777" w:rsidR="000F7377" w:rsidRDefault="000F7377">
      <w:r xmlns:w="http://schemas.openxmlformats.org/wordprocessingml/2006/main">
        <w:t xml:space="preserve">2 کورنتیانو 9:13 پداسې حال کې چې د دې وزارت د تجربې په واسطه دوی د مسیح انجیل ته ستاسو د تابعیت ادعا کولو او د دوی او ټولو انسانانو لپاره ستاسو د آزادې ویش لپاره د خدای ستاینه کوي.</w:t>
      </w:r>
    </w:p>
    <w:p w14:paraId="2CC477A2" w14:textId="77777777" w:rsidR="000F7377" w:rsidRDefault="000F7377"/>
    <w:p w14:paraId="082E5E18" w14:textId="77777777" w:rsidR="000F7377" w:rsidRDefault="000F7377">
      <w:r xmlns:w="http://schemas.openxmlformats.org/wordprocessingml/2006/main">
        <w:t xml:space="preserve">پاول د کورنتیانو ستاینه کوي د دوی د وزارت او ټولو خلکو سخاوتمند ملاتړ لپاره.</w:t>
      </w:r>
    </w:p>
    <w:p w14:paraId="75DC62D5" w14:textId="77777777" w:rsidR="000F7377" w:rsidRDefault="000F7377"/>
    <w:p w14:paraId="22C8745A" w14:textId="77777777" w:rsidR="000F7377" w:rsidRDefault="000F7377">
      <w:r xmlns:w="http://schemas.openxmlformats.org/wordprocessingml/2006/main">
        <w:t xml:space="preserve">1. د سخاوت ځواک: موږ څنګه کولی شو د خپل ورکولو له لارې خدای ته ویاړ راوړو</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نورو د ارزښت پیژندنه: د بې خودۍ ورکولو په اهمیت پوهیدل</w:t>
      </w:r>
    </w:p>
    <w:p w14:paraId="39F99AC4" w14:textId="77777777" w:rsidR="000F7377" w:rsidRDefault="000F7377"/>
    <w:p w14:paraId="37B321AD" w14:textId="77777777" w:rsidR="000F7377" w:rsidRDefault="000F7377">
      <w:r xmlns:w="http://schemas.openxmlformats.org/wordprocessingml/2006/main">
        <w:t xml:space="preserve">1. لوقا 6: 38 - "ورکړئ، تاسو ته به درکړل شي، ښه اندازه، لاندې فشارول، یو بل سره ولګول شي، په غیږ کې ونیول شي، ستاسو په غیږ کې به واچول شي. .؟؟</w:t>
      </w:r>
    </w:p>
    <w:p w14:paraId="6E1FC6D5" w14:textId="77777777" w:rsidR="000F7377" w:rsidRDefault="000F7377"/>
    <w:p w14:paraId="541BC32D" w14:textId="77777777" w:rsidR="000F7377" w:rsidRDefault="000F7377">
      <w:r xmlns:w="http://schemas.openxmlformats.org/wordprocessingml/2006/main">
        <w:t xml:space="preserve">2. اعمال 20:35 - ؟ </w:t>
      </w:r>
      <w:r xmlns:w="http://schemas.openxmlformats.org/wordprocessingml/2006/main">
        <w:rPr>
          <w:rFonts w:ascii="맑은 고딕 Semilight" w:hAnsi="맑은 고딕 Semilight"/>
        </w:rPr>
        <w:t xml:space="preserve">په </w:t>
      </w:r>
      <w:r xmlns:w="http://schemas.openxmlformats.org/wordprocessingml/2006/main">
        <w:t xml:space="preserve">ټولو شیانو کې ما تاسو ته وښودله چې په دې لاره کې د سخت کار کولو سره موږ باید د ضعیفانو سره مرسته وکړو او د مالک عیسی خبرې په یاد ولرو چې هغه پخپله وویل: د ترلاسه کولو په پرتله </w:t>
      </w:r>
      <w:r xmlns:w="http://schemas.openxmlformats.org/wordprocessingml/2006/main">
        <w:rPr>
          <w:rFonts w:ascii="맑은 고딕 Semilight" w:hAnsi="맑은 고딕 Semilight"/>
        </w:rPr>
        <w:t xml:space="preserve">ورکول </w:t>
      </w:r>
      <w:r xmlns:w="http://schemas.openxmlformats.org/wordprocessingml/2006/main">
        <w:t xml:space="preserve">ډیر برکت دی؟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کورنتیانو 9:14 او ستاسو لپاره د دوی د دعا په واسطه ، کوم چې تاسو په تاسو کې د خدای د لوی فضل لپاره تمه لري.</w:t>
      </w:r>
    </w:p>
    <w:p w14:paraId="346236E2" w14:textId="77777777" w:rsidR="000F7377" w:rsidRDefault="000F7377"/>
    <w:p w14:paraId="36E05903" w14:textId="77777777" w:rsidR="000F7377" w:rsidRDefault="000F7377">
      <w:r xmlns:w="http://schemas.openxmlformats.org/wordprocessingml/2006/main">
        <w:t xml:space="preserve">عیسویان هڅول کیږي چې د دعا له لارې د خدای فضل وغواړي.</w:t>
      </w:r>
    </w:p>
    <w:p w14:paraId="57C3AAEB" w14:textId="77777777" w:rsidR="000F7377" w:rsidRDefault="000F7377"/>
    <w:p w14:paraId="0880E99E" w14:textId="77777777" w:rsidR="000F7377" w:rsidRDefault="000F7377">
      <w:r xmlns:w="http://schemas.openxmlformats.org/wordprocessingml/2006/main">
        <w:t xml:space="preserve">1. د دعا ځواک: د خدای د فضل په لټه کې</w:t>
      </w:r>
    </w:p>
    <w:p w14:paraId="548F099F" w14:textId="77777777" w:rsidR="000F7377" w:rsidRDefault="000F7377"/>
    <w:p w14:paraId="0E70ED95" w14:textId="77777777" w:rsidR="000F7377" w:rsidRDefault="000F7377">
      <w:r xmlns:w="http://schemas.openxmlformats.org/wordprocessingml/2006/main">
        <w:t xml:space="preserve">2. شکر ادا کول: په لمانځه کې خدای ته رسیدل</w:t>
      </w:r>
    </w:p>
    <w:p w14:paraId="1D573849" w14:textId="77777777" w:rsidR="000F7377" w:rsidRDefault="000F7377"/>
    <w:p w14:paraId="3617031D" w14:textId="77777777" w:rsidR="000F7377" w:rsidRDefault="000F7377">
      <w:r xmlns:w="http://schemas.openxmlformats.org/wordprocessingml/2006/main">
        <w:t xml:space="preserve">1. جیمز 5: 16 - "د یو صادق انسان دعا لوی ځواک لري لکه څنګه چې دا کار کوي."</w:t>
      </w:r>
    </w:p>
    <w:p w14:paraId="2BDF4B06" w14:textId="77777777" w:rsidR="000F7377" w:rsidRDefault="000F7377"/>
    <w:p w14:paraId="304DF6B4" w14:textId="77777777" w:rsidR="000F7377" w:rsidRDefault="000F7377">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بیان کړئ."</w:t>
      </w:r>
    </w:p>
    <w:p w14:paraId="39FE22D8" w14:textId="77777777" w:rsidR="000F7377" w:rsidRDefault="000F7377"/>
    <w:p w14:paraId="658B8EEF" w14:textId="77777777" w:rsidR="000F7377" w:rsidRDefault="000F7377">
      <w:r xmlns:w="http://schemas.openxmlformats.org/wordprocessingml/2006/main">
        <w:t xml:space="preserve">2 کورنتیانو 9:15 د خدای څخه د هغه د نه بیانیدو ډالۍ لپاره مننه وکړئ.</w:t>
      </w:r>
    </w:p>
    <w:p w14:paraId="35F75831" w14:textId="77777777" w:rsidR="000F7377" w:rsidRDefault="000F7377"/>
    <w:p w14:paraId="6CFF22D2" w14:textId="77777777" w:rsidR="000F7377" w:rsidRDefault="000F7377">
      <w:r xmlns:w="http://schemas.openxmlformats.org/wordprocessingml/2006/main">
        <w:t xml:space="preserve">عبارت د هغه ډالۍ لپاره د خدای شکر څرګندوي چې د بیان څخه بهر دی.</w:t>
      </w:r>
    </w:p>
    <w:p w14:paraId="12E7B606" w14:textId="77777777" w:rsidR="000F7377" w:rsidRDefault="000F7377"/>
    <w:p w14:paraId="5E3EAEAA" w14:textId="77777777" w:rsidR="000F7377" w:rsidRDefault="000F7377">
      <w:r xmlns:w="http://schemas.openxmlformats.org/wordprocessingml/2006/main">
        <w:t xml:space="preserve">1. د مننې ځواک - څنګه د مننې چلند کولی شي په ژوند کې نوي امکانات پرانیزي.</w:t>
      </w:r>
    </w:p>
    <w:p w14:paraId="25BF8939" w14:textId="77777777" w:rsidR="000F7377" w:rsidRDefault="000F7377"/>
    <w:p w14:paraId="400024E7" w14:textId="77777777" w:rsidR="000F7377" w:rsidRDefault="000F7377">
      <w:r xmlns:w="http://schemas.openxmlformats.org/wordprocessingml/2006/main">
        <w:t xml:space="preserve">2. د نه منلو وړ ډالۍ - د خدای د نعمتونو د پیژندلو او ستاینې اهمیت.</w:t>
      </w:r>
    </w:p>
    <w:p w14:paraId="6094798C" w14:textId="77777777" w:rsidR="000F7377" w:rsidRDefault="000F7377"/>
    <w:p w14:paraId="3B07E293" w14:textId="77777777" w:rsidR="000F7377" w:rsidRDefault="000F7377">
      <w:r xmlns:w="http://schemas.openxmlformats.org/wordprocessingml/2006/main">
        <w:t xml:space="preserve">1. افسیان 1: 3 - په مسیح کې د هغه د روحاني نعمتونو لپاره د خدای ستاینه کول.</w:t>
      </w:r>
    </w:p>
    <w:p w14:paraId="388BFEC4" w14:textId="77777777" w:rsidR="000F7377" w:rsidRDefault="000F7377"/>
    <w:p w14:paraId="6DB9651D" w14:textId="77777777" w:rsidR="000F7377" w:rsidRDefault="000F7377">
      <w:r xmlns:w="http://schemas.openxmlformats.org/wordprocessingml/2006/main">
        <w:t xml:space="preserve">2. زبور 107: 1 - د څښتن شکر ادا کړئ، ځکه چې هغه ښه دی: د هغه رحمت د تل لپاره دوام لري.</w:t>
      </w:r>
    </w:p>
    <w:p w14:paraId="7C690769" w14:textId="77777777" w:rsidR="000F7377" w:rsidRDefault="000F7377"/>
    <w:p w14:paraId="4D8F9F33" w14:textId="77777777" w:rsidR="000F7377" w:rsidRDefault="000F7377">
      <w:r xmlns:w="http://schemas.openxmlformats.org/wordprocessingml/2006/main">
        <w:t xml:space="preserve">2 کورنتیانو 10 کورنتیانو ته د پاول د دوهم خط لسم فصل دی. پدې فصل کې ، پاول د خپل رسولي واک دفاع کوي او په کورنتین کلیسا کې د ځینو لخوا د هغه په وړاندې شوي غلط تورونه په ګوته کوي.</w:t>
      </w:r>
    </w:p>
    <w:p w14:paraId="19DB48DD" w14:textId="77777777" w:rsidR="000F7377" w:rsidRDefault="000F7377"/>
    <w:p w14:paraId="0C86F7E4" w14:textId="77777777" w:rsidR="000F7377" w:rsidRDefault="000F7377">
      <w:r xmlns:w="http://schemas.openxmlformats.org/wordprocessingml/2006/main">
        <w:t xml:space="preserve">1st پراګراف: پاول په دې اعتراف سره پیل کوي چې پداسې حال کې چې هغه په شخص کې عاجز او عاجز ښکاري ، هغه د مسیح څخه واک لري چې د هغه خلکو سره مقابله وکړي څوک چې د هغه مشروعیت تر پوښتنې لاندې راولي (2 کورنتیانو 10: 1-2). هغه کورنتیانو ته ډاډ ورکوي چې که څه هم هغه په بدن کې ګرځي، د هغه وسلې د نړۍ نه بلکې د خدای له لارې ځواکمنې دي چې د خدای د پوهې په وړاندې د کلاګانو او دلیلونو ویجاړولو لپاره (2 کورنتیانو 10: 3-5). پاول ټینګار کوي چې هغه چمتو دی چې د هر ډول نافرمانۍ پروړاندې اقدام وکړي کله چې د دوی اطاعت بشپړ شي.</w:t>
      </w:r>
    </w:p>
    <w:p w14:paraId="30E0A2BF" w14:textId="77777777" w:rsidR="000F7377" w:rsidRDefault="000F7377"/>
    <w:p w14:paraId="34D046B7" w14:textId="77777777" w:rsidR="000F7377" w:rsidRDefault="000F7377">
      <w:r xmlns:w="http://schemas.openxmlformats.org/wordprocessingml/2006/main">
        <w:t xml:space="preserve">دوهم پراګراف: پاول هغو کسانو ته خطاب کوي چې د هغه د واک په اړه د فخر کولو لپاره په هغه نیوکه کوي. هغه تشریح کوي چې د هغه ویاړ د انساني معیارونو پراساس نه دی مګر په هغه څه چې خدای ورته ټاکلی دی (2 کورنتیانو 10: 7). هغه ټینګار کوي چې دا سمه نه ده چې خپل ځان د نورو معیارونو سره پرتله کړئ یا اندازه کړئ ځکه چې هر څوک د خدای لخوا ټاکل شوي د نفوذ ځانګړې ساحه لري. پاول د خپل وزارت دفاع کوي، په ګوته کوي چې څنګه یې کلیساونه کرلي او د دوی په مینځ کې یې په زړه پورې کار کړی دی (2 کورنتیانو 10: 12-18).</w:t>
      </w:r>
    </w:p>
    <w:p w14:paraId="35359F57" w14:textId="77777777" w:rsidR="000F7377" w:rsidRDefault="000F7377"/>
    <w:p w14:paraId="652EA3AC" w14:textId="77777777" w:rsidR="000F7377" w:rsidRDefault="000F7377">
      <w:r xmlns:w="http://schemas.openxmlformats.org/wordprocessingml/2006/main">
        <w:t xml:space="preserve">دریم پراګراف: څپرکی د هغه چا لپاره د اخطار سره پای ته رسیږي چې د هغه مخالفت کوي. پاول خبرداری ورکوي چې کله هغه کورنتس ته راشي ، نو هغه به د هغه چا سره مخ شي چې د هغه په وړاندې غلط تورونه خپروي. هغه ټینګار کوي چې دا د بهرني ظاهري یا خالي کلمو په اړه ندي بلکه </w:t>
      </w:r>
      <w:r xmlns:w="http://schemas.openxmlformats.org/wordprocessingml/2006/main">
        <w:lastRenderedPageBreak xmlns:w="http://schemas.openxmlformats.org/wordprocessingml/2006/main"/>
      </w:r>
      <w:r xmlns:w="http://schemas.openxmlformats.org/wordprocessingml/2006/main">
        <w:t xml:space="preserve">د هغه دننه د مسیح شتون له لارې د ریښتیني ځواک ښودلو په اړه دي (2 کورنتیانو 10: 8-11). هغه له دوی څخه غوښتنه کوي چې د نورو په اړه قضاوت کولو دمخه خپل ځان معاینه کړي او ټینګار کوي چې ریښتینې ستاینه د څښتن لخوا راځي.</w:t>
      </w:r>
    </w:p>
    <w:p w14:paraId="4949D9DF" w14:textId="77777777" w:rsidR="000F7377" w:rsidRDefault="000F7377"/>
    <w:p w14:paraId="3138186E" w14:textId="77777777" w:rsidR="000F7377" w:rsidRDefault="000F7377">
      <w:r xmlns:w="http://schemas.openxmlformats.org/wordprocessingml/2006/main">
        <w:t xml:space="preserve">په لنډیز کې، د دویم کورنتیانو لسم څپرکی د پاول د رسولي واک په دفاع او د هغه په وړاندې د غلط تورونو په نښه کولو تمرکز کوي. هغه د مسیح لخوا ورکړل شوی خپل روحاني واک تاییدوي او تشریح کوي چې څنګه د هغه وسلې د خدای د پوهې په وړاندې د دلیلونو له مینځه وړلو لپاره ځواکمنې دي. پاول د خپل ویاړ دفاع کوي، ټینګار کوي چې د هغه واک د خدای لخوا دی نه د انساني معیارونو پراساس. هغه هغو کسانو ته خبرداری ورکوي چې د هغه مخالفت کوي، دوی ته ډاډ ورکوي چې هغه به د دوی د دروغو تورونو سره مخ شي کله چې هغه کورنتس ته ورسیږي. پاول د مسیح له لارې د ریښتیني ځواک په اهمیت ټینګار کوي او دوی یې هڅوي چې د نورو په اړه قضاوت کولو دمخه خپل ځان معاینه کړي. دا فصل د پاول روحاني واک روښانه کوي، د غلط تورونو په وړاندې دفاع، او د ځان ازموینې اړتیا او د انساني معیارونو پر ځای د خدای په قدرت باندې تکیه کوي.</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کورنتیانو 10: 1 اوس زه پخپله پولوس تاسو ته د مسیح په نرمۍ او نرمۍ سره بخښنه غواړم چې په شتون کې ستاسو په مینځ کې یم ، مګر په غیر حاضرۍ کې ستاسو په وړاندې زړور یم:</w:t>
      </w:r>
    </w:p>
    <w:p w14:paraId="7BD823A9" w14:textId="77777777" w:rsidR="000F7377" w:rsidRDefault="000F7377"/>
    <w:p w14:paraId="2DDD049B" w14:textId="77777777" w:rsidR="000F7377" w:rsidRDefault="000F7377">
      <w:r xmlns:w="http://schemas.openxmlformats.org/wordprocessingml/2006/main">
        <w:t xml:space="preserve">پاول کورنتیان هڅوي چې د مسیح په نرمۍ او نرمۍ کې متحد شي، که څه هم هغه پخپله عاجز دی کله چې حاضر وي او د غیر حاضرۍ په وخت کې زړور وي.</w:t>
      </w:r>
    </w:p>
    <w:p w14:paraId="13066BAE" w14:textId="77777777" w:rsidR="000F7377" w:rsidRDefault="000F7377"/>
    <w:p w14:paraId="785D9C9E" w14:textId="77777777" w:rsidR="000F7377" w:rsidRDefault="000F7377">
      <w:r xmlns:w="http://schemas.openxmlformats.org/wordprocessingml/2006/main">
        <w:t xml:space="preserve">1. د عیسوي عاجزۍ ځواک</w:t>
      </w:r>
    </w:p>
    <w:p w14:paraId="3A4E5242" w14:textId="77777777" w:rsidR="000F7377" w:rsidRDefault="000F7377"/>
    <w:p w14:paraId="69B6875D" w14:textId="77777777" w:rsidR="000F7377" w:rsidRDefault="000F7377">
      <w:r xmlns:w="http://schemas.openxmlformats.org/wordprocessingml/2006/main">
        <w:t xml:space="preserve">2. په یووالي کې د نرمۍ اهمیت</w:t>
      </w:r>
    </w:p>
    <w:p w14:paraId="1A73EF60" w14:textId="77777777" w:rsidR="000F7377" w:rsidRDefault="000F7377"/>
    <w:p w14:paraId="6CB301A0" w14:textId="77777777" w:rsidR="000F7377" w:rsidRDefault="000F7377">
      <w:r xmlns:w="http://schemas.openxmlformats.org/wordprocessingml/2006/main">
        <w:t xml:space="preserve">1. متی 11: 29 - "زما جغ په تاسو واخله ، او زما څخه زده کړه؛ ځکه چې زه په زړه کې نرم او ټیټ یم: او تاسو به خپلو روحونو ته آرام ومومئ."</w:t>
      </w:r>
    </w:p>
    <w:p w14:paraId="2A524978" w14:textId="77777777" w:rsidR="000F7377" w:rsidRDefault="000F7377"/>
    <w:p w14:paraId="31D93B44" w14:textId="77777777" w:rsidR="000F7377" w:rsidRDefault="000F7377">
      <w:r xmlns:w="http://schemas.openxmlformats.org/wordprocessingml/2006/main">
        <w:t xml:space="preserve">2. د افسیانو 4: 2 - "په ټول عاجزۍ او نرمۍ سره، په صبر سره، په مینه کې یو بل زغمل."</w:t>
      </w:r>
    </w:p>
    <w:p w14:paraId="75C35BCB" w14:textId="77777777" w:rsidR="000F7377" w:rsidRDefault="000F7377"/>
    <w:p w14:paraId="62A56E82" w14:textId="77777777" w:rsidR="000F7377" w:rsidRDefault="000F7377">
      <w:r xmlns:w="http://schemas.openxmlformats.org/wordprocessingml/2006/main">
        <w:t xml:space="preserve">2 کورنتیانو 10: 2 مګر زه تاسو ته غوښتنه کوم چې زه به هغه وخت زړور نه شم کله چې زه په هغه باور سره حاضر یم ، په کوم کې چې زه فکر کوم چې د ځینو په وړاندې زړور اوسم ، څوک چې زموږ په اړه داسې فکر کوي لکه څنګه چې موږ د بدن سره سم روان یو.</w:t>
      </w:r>
    </w:p>
    <w:p w14:paraId="7F8D637D" w14:textId="77777777" w:rsidR="000F7377" w:rsidRDefault="000F7377"/>
    <w:p w14:paraId="6E2EB2AF" w14:textId="77777777" w:rsidR="000F7377" w:rsidRDefault="000F7377">
      <w:r xmlns:w="http://schemas.openxmlformats.org/wordprocessingml/2006/main">
        <w:t xml:space="preserve">پاول د کورنتیانو څخه غوښتنه کوي چې د هغه په سخته توګه قضاوت ونه کړي ، ځکه چې ځینې خلک په غلطه باور لري چې هغه د نړۍ لارې تعقیبوي.</w:t>
      </w:r>
    </w:p>
    <w:p w14:paraId="1089E295" w14:textId="77777777" w:rsidR="000F7377" w:rsidRDefault="000F7377"/>
    <w:p w14:paraId="14C61D1D" w14:textId="77777777" w:rsidR="000F7377" w:rsidRDefault="000F7377">
      <w:r xmlns:w="http://schemas.openxmlformats.org/wordprocessingml/2006/main">
        <w:t xml:space="preserve">1. د خدای لارې او د نړۍ لارې</w:t>
      </w:r>
    </w:p>
    <w:p w14:paraId="0F5790BE" w14:textId="77777777" w:rsidR="000F7377" w:rsidRDefault="000F7377"/>
    <w:p w14:paraId="2D588D22" w14:textId="77777777" w:rsidR="000F7377" w:rsidRDefault="000F7377">
      <w:r xmlns:w="http://schemas.openxmlformats.org/wordprocessingml/2006/main">
        <w:t xml:space="preserve">2. د نورو په اړه په شفقت سره قضاوت کول</w:t>
      </w:r>
    </w:p>
    <w:p w14:paraId="392B2F76" w14:textId="77777777" w:rsidR="000F7377" w:rsidRDefault="000F7377"/>
    <w:p w14:paraId="48C8A11A" w14:textId="77777777" w:rsidR="000F7377" w:rsidRDefault="000F7377">
      <w:r xmlns:w="http://schemas.openxmlformats.org/wordprocessingml/2006/main">
        <w:t xml:space="preserve">1. متی 7: 1-5 - "قضاوت مه کوئ، چې تاسو قضاوت نه کوئ."</w:t>
      </w:r>
    </w:p>
    <w:p w14:paraId="53D9371D" w14:textId="77777777" w:rsidR="000F7377" w:rsidRDefault="000F7377"/>
    <w:p w14:paraId="4F24371D" w14:textId="77777777" w:rsidR="000F7377" w:rsidRDefault="000F7377">
      <w:r xmlns:w="http://schemas.openxmlformats.org/wordprocessingml/2006/main">
        <w:t xml:space="preserve">2. د روميانو 14:10 - "تاسو ولې د خپل ورور په اړه قضاوت کوئ؟ يا تاسو ولې خپل ورور ته سپکاوی کوئ؟ ځکه چې موږ ټول به د خدای د قضاوت څوکۍ په وړاندې ودريږو."</w:t>
      </w:r>
    </w:p>
    <w:p w14:paraId="3B633CBC" w14:textId="77777777" w:rsidR="000F7377" w:rsidRDefault="000F7377"/>
    <w:p w14:paraId="691DD308" w14:textId="77777777" w:rsidR="000F7377" w:rsidRDefault="000F7377">
      <w:r xmlns:w="http://schemas.openxmlformats.org/wordprocessingml/2006/main">
        <w:t xml:space="preserve">2 کورنتیانو 10: 3 ځکه چې که څه هم موږ په بدن کې حرکت کوو، موږ د غوښې وروسته جګړه نه کوو:</w:t>
      </w:r>
    </w:p>
    <w:p w14:paraId="3835D8D6" w14:textId="77777777" w:rsidR="000F7377" w:rsidRDefault="000F7377"/>
    <w:p w14:paraId="04CC580C" w14:textId="77777777" w:rsidR="000F7377" w:rsidRDefault="000F7377">
      <w:r xmlns:w="http://schemas.openxmlformats.org/wordprocessingml/2006/main">
        <w:t xml:space="preserve">مومنانو ته ویل کیږي چې روحاني جنګونه وکړي، نه فزیکي.</w:t>
      </w:r>
    </w:p>
    <w:p w14:paraId="2E5A70B8" w14:textId="77777777" w:rsidR="000F7377" w:rsidRDefault="000F7377"/>
    <w:p w14:paraId="5EA30AB3" w14:textId="77777777" w:rsidR="000F7377" w:rsidRDefault="000F7377">
      <w:r xmlns:w="http://schemas.openxmlformats.org/wordprocessingml/2006/main">
        <w:t xml:space="preserve">1. زړور اوسئ: د روحاني جګړې سره مبارزه</w:t>
      </w:r>
    </w:p>
    <w:p w14:paraId="2FDE5649" w14:textId="77777777" w:rsidR="000F7377" w:rsidRDefault="000F7377"/>
    <w:p w14:paraId="7FA0FF83" w14:textId="77777777" w:rsidR="000F7377" w:rsidRDefault="000F7377">
      <w:r xmlns:w="http://schemas.openxmlformats.org/wordprocessingml/2006/main">
        <w:t xml:space="preserve">2. په روحاني جګړه کې د دعا ځواک</w:t>
      </w:r>
    </w:p>
    <w:p w14:paraId="5E77525A" w14:textId="77777777" w:rsidR="000F7377" w:rsidRDefault="000F7377"/>
    <w:p w14:paraId="229F3A03" w14:textId="77777777" w:rsidR="000F7377" w:rsidRDefault="000F7377">
      <w:r xmlns:w="http://schemas.openxmlformats.org/wordprocessingml/2006/main">
        <w:t xml:space="preserve">1. د افسیانو 6: 10-18 - د خدای ټوله زغره واچوئ ترڅو تاسو وکولی شئ د شیطان د چلونو په وړاندې ودریږئ.</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4: 7 - نو خپل ځان خدای ته وسپارئ. د شیطان مقاومت وکړئ، او هغه به ستاسو څخه وتښتي.</w:t>
      </w:r>
    </w:p>
    <w:p w14:paraId="72F96B37" w14:textId="77777777" w:rsidR="000F7377" w:rsidRDefault="000F7377"/>
    <w:p w14:paraId="65930701" w14:textId="77777777" w:rsidR="000F7377" w:rsidRDefault="000F7377">
      <w:r xmlns:w="http://schemas.openxmlformats.org/wordprocessingml/2006/main">
        <w:t xml:space="preserve">2 کورنتیانو 10: 4 (ځکه چې زموږ د جګړې وسلې جسمي ندي ، مګر د خدای له لارې قوي دي ترڅو د قوي کلاګانو راښکته شي؛)</w:t>
      </w:r>
    </w:p>
    <w:p w14:paraId="54808C1A" w14:textId="77777777" w:rsidR="000F7377" w:rsidRDefault="000F7377"/>
    <w:p w14:paraId="628B9A02" w14:textId="77777777" w:rsidR="000F7377" w:rsidRDefault="000F7377">
      <w:r xmlns:w="http://schemas.openxmlformats.org/wordprocessingml/2006/main">
        <w:t xml:space="preserve">دا اقتباس د روحاني ځواک په وړاندې د جګړې لپاره د روحاني وسلو اړتیا په اړه خبرې کوي.</w:t>
      </w:r>
    </w:p>
    <w:p w14:paraId="20A03364" w14:textId="77777777" w:rsidR="000F7377" w:rsidRDefault="000F7377"/>
    <w:p w14:paraId="3CE0560D" w14:textId="77777777" w:rsidR="000F7377" w:rsidRDefault="000F7377">
      <w:r xmlns:w="http://schemas.openxmlformats.org/wordprocessingml/2006/main">
        <w:t xml:space="preserve">1.؟ د روحاني زغرې سره یوځای </w:t>
      </w:r>
      <w:r xmlns:w="http://schemas.openxmlformats.org/wordprocessingml/2006/main">
        <w:rPr>
          <w:rFonts w:ascii="맑은 고딕 Semilight" w:hAnsi="맑은 고딕 Semilight"/>
        </w:rPr>
        <w:t xml:space="preserve">کول </w:t>
      </w:r>
      <w:r xmlns:w="http://schemas.openxmlformats.org/wordprocessingml/2006/main">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t xml:space="preserve">د ځواک ځواک له موږ سره مرسته کوي چې په قوي مرکزونو باندې بریالي شي </w:t>
      </w:r>
      <w:r xmlns:w="http://schemas.openxmlformats.org/wordprocessingml/2006/main">
        <w:rPr>
          <w:rFonts w:ascii="맑은 고딕 Semilight" w:hAnsi="맑은 고딕 Semilight"/>
        </w:rPr>
        <w:t xml:space="preserve">؟</w:t>
      </w:r>
    </w:p>
    <w:p w14:paraId="6477E22D" w14:textId="77777777" w:rsidR="000F7377" w:rsidRDefault="000F7377"/>
    <w:p w14:paraId="662CBFBF" w14:textId="77777777" w:rsidR="000F7377" w:rsidRDefault="000F7377">
      <w:r xmlns:w="http://schemas.openxmlformats.org/wordprocessingml/2006/main">
        <w:t xml:space="preserve">1. د افسیانو 6: 10-18 (په پای کې زما وروڼو، په رب او د هغه په قوت کې قوي اوسئ.)</w:t>
      </w:r>
    </w:p>
    <w:p w14:paraId="5DC4F5B3" w14:textId="77777777" w:rsidR="000F7377" w:rsidRDefault="000F7377"/>
    <w:p w14:paraId="6812C2C5" w14:textId="77777777" w:rsidR="000F7377" w:rsidRDefault="000F7377">
      <w:r xmlns:w="http://schemas.openxmlformats.org/wordprocessingml/2006/main">
        <w:t xml:space="preserve">2. 1 یوحنا 4: 4 (تاسو د خدای څخه یاست ، کوچني ماشومان ، او په دوی غالب شوي یاست: ځکه چې هغه لوی دی چې په تاسو کې دی ، د هغه څخه چې په نړۍ کې دی.)</w:t>
      </w:r>
    </w:p>
    <w:p w14:paraId="32C6EB3D" w14:textId="77777777" w:rsidR="000F7377" w:rsidRDefault="000F7377"/>
    <w:p w14:paraId="143B5DAD" w14:textId="77777777" w:rsidR="000F7377" w:rsidRDefault="000F7377">
      <w:r xmlns:w="http://schemas.openxmlformats.org/wordprocessingml/2006/main">
        <w:t xml:space="preserve">2 کورنتیانو 10: 5 تخیلونه ، او هر هغه لوړ شیان چې د خدای د پوهې په وړاندې ځان لوړ کوي ، او د مسیح اطاعت ته د هر فکر قید کول.</w:t>
      </w:r>
    </w:p>
    <w:p w14:paraId="44857982" w14:textId="77777777" w:rsidR="000F7377" w:rsidRDefault="000F7377"/>
    <w:p w14:paraId="4F934AE4" w14:textId="77777777" w:rsidR="000F7377" w:rsidRDefault="000F7377">
      <w:r xmlns:w="http://schemas.openxmlformats.org/wordprocessingml/2006/main">
        <w:t xml:space="preserve">دا تیروتنه موږ هڅوي چې هر فکر د مسیح اطاعت ته راوړو او هر هغه څه رد کړو چې د خدای د پوهې پروړاندې ځان لوړ کړي.</w:t>
      </w:r>
    </w:p>
    <w:p w14:paraId="60ACDE6C" w14:textId="77777777" w:rsidR="000F7377" w:rsidRDefault="000F7377"/>
    <w:p w14:paraId="62DDCE04" w14:textId="77777777" w:rsidR="000F7377" w:rsidRDefault="000F7377">
      <w:r xmlns:w="http://schemas.openxmlformats.org/wordprocessingml/2006/main">
        <w:t xml:space="preserve">1. "د اطاعت ځواک: هر فکر په بند کې راوستل"</w:t>
      </w:r>
    </w:p>
    <w:p w14:paraId="72356829" w14:textId="77777777" w:rsidR="000F7377" w:rsidRDefault="000F7377"/>
    <w:p w14:paraId="05E9DEA4" w14:textId="77777777" w:rsidR="000F7377" w:rsidRDefault="000F7377">
      <w:r xmlns:w="http://schemas.openxmlformats.org/wordprocessingml/2006/main">
        <w:t xml:space="preserve">2. "په حقیقت کې ژوند کول: د تصوراتو او هر لوړ شی رد کول"</w:t>
      </w:r>
    </w:p>
    <w:p w14:paraId="780EE2DC" w14:textId="77777777" w:rsidR="000F7377" w:rsidRDefault="000F7377"/>
    <w:p w14:paraId="6E221558" w14:textId="77777777" w:rsidR="000F7377" w:rsidRDefault="000F7377">
      <w:r xmlns:w="http://schemas.openxmlformats.org/wordprocessingml/2006/main">
        <w:t xml:space="preserve">1. فیلیپیان 4: 8 - "په پای کې، وروڼو، هر څه چې ریښتیا وي، هر څه چې د عزت وړ وي، هر څه چې عادل وي، هر څه چې پاک وي، هر څه چې </w:t>
      </w:r>
      <w:r xmlns:w="http://schemas.openxmlformats.org/wordprocessingml/2006/main">
        <w:lastRenderedPageBreak xmlns:w="http://schemas.openxmlformats.org/wordprocessingml/2006/main"/>
      </w:r>
      <w:r xmlns:w="http://schemas.openxmlformats.org/wordprocessingml/2006/main">
        <w:t xml:space="preserve">ښکلي وي، هر څه چې د ستاینې وړ وي، که چیرې کوم غوره وي، که د ستاینې وړ وي، د دې شیانو په اړه فکر وکړئ."</w:t>
      </w:r>
    </w:p>
    <w:p w14:paraId="2C99C1E3" w14:textId="77777777" w:rsidR="000F7377" w:rsidRDefault="000F7377"/>
    <w:p w14:paraId="21AFF11E" w14:textId="77777777" w:rsidR="000F7377" w:rsidRDefault="000F7377">
      <w:r xmlns:w="http://schemas.openxmlformats.org/wordprocessingml/2006/main">
        <w:t xml:space="preserve">2. زبور 19:14 -؟ </w:t>
      </w:r>
      <w:r xmlns:w="http://schemas.openxmlformats.org/wordprocessingml/2006/main">
        <w:rPr>
          <w:rFonts w:ascii="맑은 고딕 Semilight" w:hAnsi="맑은 고딕 Semilight"/>
        </w:rPr>
        <w:t xml:space="preserve">او </w:t>
      </w:r>
      <w:r xmlns:w="http://schemas.openxmlformats.org/wordprocessingml/2006/main">
        <w:t xml:space="preserve">زما د خولې خبرې او زما د زړه مراقبت دې ستا په نزد د منلو وړ وي ، ای ربه ، زما ډبره او زما نجات ورکوونکی. ؟؟</w:t>
      </w:r>
    </w:p>
    <w:p w14:paraId="75C1C298" w14:textId="77777777" w:rsidR="000F7377" w:rsidRDefault="000F7377"/>
    <w:p w14:paraId="255331FD" w14:textId="77777777" w:rsidR="000F7377" w:rsidRDefault="000F7377">
      <w:r xmlns:w="http://schemas.openxmlformats.org/wordprocessingml/2006/main">
        <w:t xml:space="preserve">2 کورنتیانو 10: 6 او د هرې نافرمانۍ غچ اخیستلو لپاره چمتووالی ولرئ ، کله چې ستاسو اطاعت بشپړ شي.</w:t>
      </w:r>
    </w:p>
    <w:p w14:paraId="03B178A0" w14:textId="77777777" w:rsidR="000F7377" w:rsidRDefault="000F7377"/>
    <w:p w14:paraId="4A6D5111" w14:textId="77777777" w:rsidR="000F7377" w:rsidRDefault="000F7377">
      <w:r xmlns:w="http://schemas.openxmlformats.org/wordprocessingml/2006/main">
        <w:t xml:space="preserve">پاول کورنتیان هڅوي چې په بشپړ ډول د خدای امرونو اطاعت وکړي او د نافرمانۍ پایلو خبرداری ورکوي.</w:t>
      </w:r>
    </w:p>
    <w:p w14:paraId="5ECBC2D4" w14:textId="77777777" w:rsidR="000F7377" w:rsidRDefault="000F7377"/>
    <w:p w14:paraId="49FE2E0F" w14:textId="77777777" w:rsidR="000F7377" w:rsidRDefault="000F7377">
      <w:r xmlns:w="http://schemas.openxmlformats.org/wordprocessingml/2006/main">
        <w:t xml:space="preserve">1. د خدای د حکمونو اطاعت ته پام وکړئ</w:t>
      </w:r>
    </w:p>
    <w:p w14:paraId="3739D6A2" w14:textId="77777777" w:rsidR="000F7377" w:rsidRDefault="000F7377"/>
    <w:p w14:paraId="40EBCEE2" w14:textId="77777777" w:rsidR="000F7377" w:rsidRDefault="000F7377">
      <w:r xmlns:w="http://schemas.openxmlformats.org/wordprocessingml/2006/main">
        <w:t xml:space="preserve">2. د نافرمانۍ پایلې</w:t>
      </w:r>
    </w:p>
    <w:p w14:paraId="316C7943" w14:textId="77777777" w:rsidR="000F7377" w:rsidRDefault="000F7377"/>
    <w:p w14:paraId="2974CBEB" w14:textId="77777777" w:rsidR="000F7377" w:rsidRDefault="000F7377">
      <w:r xmlns:w="http://schemas.openxmlformats.org/wordprocessingml/2006/main">
        <w:t xml:space="preserve">1. Deuteronomy 28: 1-2 "که تاسو په بشپړ ډول د خپل څښتن خدای اطاعت وکړئ او د هغه ټولو حکمونو ته چې زه یې نن تاسو ته درکوم په احتیاط سره عمل وکړئ، نو ستاسو څښتن خدای به تاسو د ځمکې په ټولو قومونو کې لوړ کړي او دا ټول برکتونه به په تاسو راشي. او که تاسو د خپل څښتن خدای اطاعت کوئ نو تاسو سره یوځای شئ."</w:t>
      </w:r>
    </w:p>
    <w:p w14:paraId="00BFC247" w14:textId="77777777" w:rsidR="000F7377" w:rsidRDefault="000F7377"/>
    <w:p w14:paraId="578CD158" w14:textId="77777777" w:rsidR="000F7377" w:rsidRDefault="000F7377">
      <w:r xmlns:w="http://schemas.openxmlformats.org/wordprocessingml/2006/main">
        <w:t xml:space="preserve">2. عبرانیان 2: 2-3 "ځکه چې د فرښتو له لارې ویل شوي پیغام پابند و ، او هر سرغړونه او نافرماني خپله عادلانه سزا ترلاسه کړه ، نو موږ به څنګه خلاص شو که چیرې موږ دومره لوی نجات له پامه غورځوو؟"</w:t>
      </w:r>
    </w:p>
    <w:p w14:paraId="5047F59C" w14:textId="77777777" w:rsidR="000F7377" w:rsidRDefault="000F7377"/>
    <w:p w14:paraId="73A64267" w14:textId="77777777" w:rsidR="000F7377" w:rsidRDefault="000F7377">
      <w:r xmlns:w="http://schemas.openxmlformats.org/wordprocessingml/2006/main">
        <w:t xml:space="preserve">2 کورنتیانو 10: 7 ایا تاسو د ظاهري ظاهري وروسته شیانو ته ګورئ؟ که څوک په خپل ځان باور لري چې هغه د مسیح دی، نو هغه دې د خپل ځان په اړه یو ځل بیا فکر وکړي، لکه څنګه چې هغه د مسیح دی، موږ هم د مسیح یو.</w:t>
      </w:r>
    </w:p>
    <w:p w14:paraId="4C4E565D" w14:textId="77777777" w:rsidR="000F7377" w:rsidRDefault="000F7377"/>
    <w:p w14:paraId="74540BD1" w14:textId="77777777" w:rsidR="000F7377" w:rsidRDefault="000F7377">
      <w:r xmlns:w="http://schemas.openxmlformats.org/wordprocessingml/2006/main">
        <w:t xml:space="preserve">پاول کورنتیان هڅوي چې په یاد ولري چې دوی د هغه په څیر د مسیح دي او باید د ظاهري ظاهري قضاوت ونه کړي.</w:t>
      </w:r>
    </w:p>
    <w:p w14:paraId="57564F8E" w14:textId="77777777" w:rsidR="000F7377" w:rsidRDefault="000F7377"/>
    <w:p w14:paraId="2536D387" w14:textId="77777777" w:rsidR="000F7377" w:rsidRDefault="000F7377">
      <w:r xmlns:w="http://schemas.openxmlformats.org/wordprocessingml/2006/main">
        <w:t xml:space="preserve">1. راځئ چې په ظاهري قضاوت ونه کړو، بلکه په مسیح باور وکړو.</w:t>
      </w:r>
    </w:p>
    <w:p w14:paraId="435DACD2" w14:textId="77777777" w:rsidR="000F7377" w:rsidRDefault="000F7377"/>
    <w:p w14:paraId="7BBBD8C4" w14:textId="77777777" w:rsidR="000F7377" w:rsidRDefault="000F7377">
      <w:r xmlns:w="http://schemas.openxmlformats.org/wordprocessingml/2006/main">
        <w:t xml:space="preserve">2. موږ ټول په مسیح کې متحد یو، پرته له دې چې زموږ توپیرونه وي.</w:t>
      </w:r>
    </w:p>
    <w:p w14:paraId="7077C74B" w14:textId="77777777" w:rsidR="000F7377" w:rsidRDefault="000F7377"/>
    <w:p w14:paraId="3E257E42" w14:textId="77777777" w:rsidR="000F7377" w:rsidRDefault="000F7377">
      <w:r xmlns:w="http://schemas.openxmlformats.org/wordprocessingml/2006/main">
        <w:t xml:space="preserve">1. یسعیاه 11: 3 - "او هغه به د قومونو په مینځ کې قضاوت وکړي ، او ډیری خلک به وغندي: او دوی به خپلې تورې ووهې او د دوی نېزې به په ټوټو کې وغورځوي ، او ملت به د قوم په وړاندې توره ونه پورته کړي او نه به زده کړي. نوره جګړه."</w:t>
      </w:r>
    </w:p>
    <w:p w14:paraId="3F69871D" w14:textId="77777777" w:rsidR="000F7377" w:rsidRDefault="000F7377"/>
    <w:p w14:paraId="4E7134E8" w14:textId="77777777" w:rsidR="000F7377" w:rsidRDefault="000F7377">
      <w:r xmlns:w="http://schemas.openxmlformats.org/wordprocessingml/2006/main">
        <w:t xml:space="preserve">2. جیمز 2: 1 - "زما وروڼو، زموږ د مالک عیسی مسیح، د جلال څښتن، د اشخاصو په درناوی باور مه کوئ."</w:t>
      </w:r>
    </w:p>
    <w:p w14:paraId="68078C29" w14:textId="77777777" w:rsidR="000F7377" w:rsidRDefault="000F7377"/>
    <w:p w14:paraId="0498DF9C" w14:textId="77777777" w:rsidR="000F7377" w:rsidRDefault="000F7377">
      <w:r xmlns:w="http://schemas.openxmlformats.org/wordprocessingml/2006/main">
        <w:t xml:space="preserve">2 کورنتیانو 10: 8 ځکه چې که څه هم زه په خپل اختیار باندې یو څه ډیر فخر وکړم ، کوم چې څښتن موږ ته د اصلاح لپاره راکړی دی ، نه ستاسو د تباهۍ لپاره ، زه باید ونه شرمېږم:</w:t>
      </w:r>
    </w:p>
    <w:p w14:paraId="77C7078F" w14:textId="77777777" w:rsidR="000F7377" w:rsidRDefault="000F7377"/>
    <w:p w14:paraId="2979F961" w14:textId="77777777" w:rsidR="000F7377" w:rsidRDefault="000F7377">
      <w:r xmlns:w="http://schemas.openxmlformats.org/wordprocessingml/2006/main">
        <w:t xml:space="preserve">پاول د هغه واک په اړه خبرې کوي چې هغه ته د څښتن لخوا ورکړل شوي ترڅو د ویجاړولو پرځای اصلاح کړي.</w:t>
      </w:r>
    </w:p>
    <w:p w14:paraId="4760BE9A" w14:textId="77777777" w:rsidR="000F7377" w:rsidRDefault="000F7377"/>
    <w:p w14:paraId="657CF4E8" w14:textId="77777777" w:rsidR="000F7377" w:rsidRDefault="000F7377">
      <w:r xmlns:w="http://schemas.openxmlformats.org/wordprocessingml/2006/main">
        <w:t xml:space="preserve">1. د مینې ځواک - څنګه د مینې له لارې د خدای واک کولی شي ژوند بدل کړي</w:t>
      </w:r>
    </w:p>
    <w:p w14:paraId="05CC55C1" w14:textId="77777777" w:rsidR="000F7377" w:rsidRDefault="000F7377"/>
    <w:p w14:paraId="0B028F0E" w14:textId="77777777" w:rsidR="000F7377" w:rsidRDefault="000F7377">
      <w:r xmlns:w="http://schemas.openxmlformats.org/wordprocessingml/2006/main">
        <w:t xml:space="preserve">2. د بخښنې واک - د خدای د فضل او رحمت په ډالۍ پوهیدل</w:t>
      </w:r>
    </w:p>
    <w:p w14:paraId="7C36B990" w14:textId="77777777" w:rsidR="000F7377" w:rsidRDefault="000F7377"/>
    <w:p w14:paraId="5A79D354" w14:textId="77777777" w:rsidR="000F7377" w:rsidRDefault="000F7377">
      <w:r xmlns:w="http://schemas.openxmlformats.org/wordprocessingml/2006/main">
        <w:t xml:space="preserve">1. د روميانو 12: 20-21 - "له دې امله، که ستاسو دښمن وږي وي، هغه ته خواړه ورکړئ، که هغه تږی وي، هغه ته څښاک ورکړئ، ځکه چې په داسې کولو سره به تاسو د هغه په سر باندې د اور سکرو ټوټی مه کوئ. بد دی، خو بدی په نیکۍ غالبه کړه."</w:t>
      </w:r>
    </w:p>
    <w:p w14:paraId="0EAD2DD6" w14:textId="77777777" w:rsidR="000F7377" w:rsidRDefault="000F7377"/>
    <w:p w14:paraId="24C428EF" w14:textId="77777777" w:rsidR="000F7377" w:rsidRDefault="000F7377">
      <w:r xmlns:w="http://schemas.openxmlformats.org/wordprocessingml/2006/main">
        <w:t xml:space="preserve">2. جان 13: 34-35 - "زه تاسو ته یو نوی حکم درکوم چې تاسو یو له بل سره مینه لرئ؛ لکه څنګه چې ما تاسو سره مینه کړې ده، تاسو هم یو بل سره مینه لرئ، پدې سره به ټول پوه شي چې تاسو زما پیروان یاست، که تاسو له یو بل سره مینه ولرئ."</w:t>
      </w:r>
    </w:p>
    <w:p w14:paraId="14632986" w14:textId="77777777" w:rsidR="000F7377" w:rsidRDefault="000F7377"/>
    <w:p w14:paraId="3B3CC535" w14:textId="77777777" w:rsidR="000F7377" w:rsidRDefault="000F7377">
      <w:r xmlns:w="http://schemas.openxmlformats.org/wordprocessingml/2006/main">
        <w:t xml:space="preserve">2 کورنتیانو 10:9 دا چې زه داسې نه ښکاري چې زه به تاسو د لیکونو په واسطه ویره کړم.</w:t>
      </w:r>
    </w:p>
    <w:p w14:paraId="25665FB1" w14:textId="77777777" w:rsidR="000F7377" w:rsidRDefault="000F7377"/>
    <w:p w14:paraId="6371D02E" w14:textId="77777777" w:rsidR="000F7377" w:rsidRDefault="000F7377">
      <w:r xmlns:w="http://schemas.openxmlformats.org/wordprocessingml/2006/main">
        <w:t xml:space="preserve">پاول روښانه کوي چې د هغه لیکونه د کورنتیانو د ویرولو لپاره ندي ، بلکه دوی هڅول دي.</w:t>
      </w:r>
    </w:p>
    <w:p w14:paraId="204C6E79" w14:textId="77777777" w:rsidR="000F7377" w:rsidRDefault="000F7377"/>
    <w:p w14:paraId="2F36D1CE" w14:textId="77777777" w:rsidR="000F7377" w:rsidRDefault="000F7377">
      <w:r xmlns:w="http://schemas.openxmlformats.org/wordprocessingml/2006/main">
        <w:t xml:space="preserve">1. د هڅونې ځواک: موږ څنګه کولی شو یو بل ته وده ورکړو</w:t>
      </w:r>
    </w:p>
    <w:p w14:paraId="651B8800" w14:textId="77777777" w:rsidR="000F7377" w:rsidRDefault="000F7377"/>
    <w:p w14:paraId="6C3D62BB" w14:textId="77777777" w:rsidR="000F7377" w:rsidRDefault="000F7377">
      <w:r xmlns:w="http://schemas.openxmlformats.org/wordprocessingml/2006/main">
        <w:t xml:space="preserve">2. د مینې لیکونه: نورو ته په مهربانۍ سره رسیدل</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چې خالص دي، هر څه چې ښکلي دي، </w:t>
      </w:r>
      <w:r xmlns:w="http://schemas.openxmlformats.org/wordprocessingml/2006/main">
        <w:rPr>
          <w:rFonts w:ascii="맑은 고딕 Semilight" w:hAnsi="맑은 고딕 Semilight"/>
        </w:rPr>
        <w:t xml:space="preserve">هر </w:t>
      </w:r>
      <w:r xmlns:w="http://schemas.openxmlformats.org/wordprocessingml/2006/main">
        <w:t xml:space="preserve">څه چې د ستاینې وړ </w:t>
      </w:r>
      <w:r xmlns:w="http://schemas.openxmlformats.org/wordprocessingml/2006/main">
        <w:t xml:space="preserve">دي </w:t>
      </w:r>
      <w:r xmlns:w="http://schemas.openxmlformats.org/wordprocessingml/2006/main">
        <w:t xml:space="preserve">؟ </w:t>
      </w:r>
      <w:r xmlns:w="http://schemas.openxmlformats.org/wordprocessingml/2006/main">
        <w:t xml:space="preserve">د داسې شیانو په اړه، هغه څه چې تاسو له ما څخه زده کړي یا ترلاسه کړي یا اوریدلي دي، یا په ما کې لیدلي دي؟ </w:t>
      </w:r>
      <w:r xmlns:w="http://schemas.openxmlformats.org/wordprocessingml/2006/main">
        <w:rPr>
          <w:rFonts w:ascii="맑은 고딕 Semilight" w:hAnsi="맑은 고딕 Semilight"/>
        </w:rPr>
        <w:t xml:space="preserve">یا </w:t>
      </w:r>
      <w:r xmlns:w="http://schemas.openxmlformats.org/wordprocessingml/2006/main">
        <w:t xml:space="preserve">په عمل کې یې وکړئ، او د سولې خدای به ستاسو سره وي."</w:t>
      </w:r>
    </w:p>
    <w:p w14:paraId="4EE4E5AF" w14:textId="77777777" w:rsidR="000F7377" w:rsidRDefault="000F7377"/>
    <w:p w14:paraId="3E4C4D1B" w14:textId="77777777" w:rsidR="000F7377" w:rsidRDefault="000F7377">
      <w:r xmlns:w="http://schemas.openxmlformats.org/wordprocessingml/2006/main">
        <w:t xml:space="preserve">2. عبرانیان 10: 24-25 - "او راځئ چې فکر وکړو چې څنګه موږ یو بل د مینې او نیکو کارونو لپاره هڅوو، د یوځای کیدو څخه ډډه نه کوو، لکه څنګه چې ځینې یې عادت لري، مګر یو بل </w:t>
      </w:r>
      <w:r xmlns:w="http://schemas.openxmlformats.org/wordprocessingml/2006/main">
        <w:rPr>
          <w:rFonts w:ascii="맑은 고딕 Semilight" w:hAnsi="맑은 고딕 Semilight"/>
        </w:rPr>
        <w:t xml:space="preserve">هڅوي </w:t>
      </w:r>
      <w:r xmlns:w="http://schemas.openxmlformats.org/wordprocessingml/2006/main">
        <w:t xml:space="preserve">؟ هرڅومره چې تاسو ګورئ چې ورځ نږدې کیږي."</w:t>
      </w:r>
    </w:p>
    <w:p w14:paraId="1036D92E" w14:textId="77777777" w:rsidR="000F7377" w:rsidRDefault="000F7377"/>
    <w:p w14:paraId="2336816B" w14:textId="77777777" w:rsidR="000F7377" w:rsidRDefault="000F7377">
      <w:r xmlns:w="http://schemas.openxmlformats.org/wordprocessingml/2006/main">
        <w:t xml:space="preserve">2 کورنتیانو 10:10 ځکه چې د هغه لیکونه وايي، دوی وزن لري او ځواکمن دي. مګر د هغه د بدن شتون کمزوری دی، او د هغه خبرې سپکاوی دی.</w:t>
      </w:r>
    </w:p>
    <w:p w14:paraId="7D0FB930" w14:textId="77777777" w:rsidR="000F7377" w:rsidRDefault="000F7377"/>
    <w:p w14:paraId="5F40660A" w14:textId="77777777" w:rsidR="000F7377" w:rsidRDefault="000F7377">
      <w:r xmlns:w="http://schemas.openxmlformats.org/wordprocessingml/2006/main">
        <w:t xml:space="preserve">پاول د هغه د لیکلو کلمو د پیاوړتیا له امله نیوکه کیږي، مګر د هغه فزیکي شتون او وینا ضعیف ګڼل کیږي.</w:t>
      </w:r>
    </w:p>
    <w:p w14:paraId="4497745C" w14:textId="77777777" w:rsidR="000F7377" w:rsidRDefault="000F7377"/>
    <w:p w14:paraId="0157C864" w14:textId="77777777" w:rsidR="000F7377" w:rsidRDefault="000F7377">
      <w:r xmlns:w="http://schemas.openxmlformats.org/wordprocessingml/2006/main">
        <w:t xml:space="preserve">1. د کلمو ځواک: څنګه زموږ کلمې په نړۍ کې توپیر کولی شي</w:t>
      </w:r>
    </w:p>
    <w:p w14:paraId="1FAF4513" w14:textId="77777777" w:rsidR="000F7377" w:rsidRDefault="000F7377"/>
    <w:p w14:paraId="21F9ABD8" w14:textId="77777777" w:rsidR="000F7377" w:rsidRDefault="000F7377">
      <w:r xmlns:w="http://schemas.openxmlformats.org/wordprocessingml/2006/main">
        <w:t xml:space="preserve">2. د کمزورۍ له لارې د ځواک موندنه: په خدای تکیه وکړئ نه زموږ په خپل ځواک</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16:24 خوږې خبرې د شاتو د چت په څیر دي، روح ته خوږ، او هډوکو ته روغتیا.</w:t>
      </w:r>
    </w:p>
    <w:p w14:paraId="61B50BD9" w14:textId="77777777" w:rsidR="000F7377" w:rsidRDefault="000F7377"/>
    <w:p w14:paraId="79945E31" w14:textId="77777777" w:rsidR="000F7377" w:rsidRDefault="000F7377">
      <w:r xmlns:w="http://schemas.openxmlformats.org/wordprocessingml/2006/main">
        <w:t xml:space="preserve">2. یسعیاه 40:29 هغه ضعیف ته ځواک ورکوي؛ او هغوئ ته چې طاقت نه لري قوت زياتوي.</w:t>
      </w:r>
    </w:p>
    <w:p w14:paraId="4BEE8040" w14:textId="77777777" w:rsidR="000F7377" w:rsidRDefault="000F7377"/>
    <w:p w14:paraId="17BAFA3C" w14:textId="77777777" w:rsidR="000F7377" w:rsidRDefault="000F7377">
      <w:r xmlns:w="http://schemas.openxmlformats.org/wordprocessingml/2006/main">
        <w:t xml:space="preserve">2 کورنتیانو 10:11 داسې څوک باید دا فکر وکړي ، لکه څنګه چې موږ د غیر حاضرۍ په وخت کې په لیکونو کې یو ، همداسې به په عمل کې هم وي کله چې موږ حاضر یو.</w:t>
      </w:r>
    </w:p>
    <w:p w14:paraId="7B1E813F" w14:textId="77777777" w:rsidR="000F7377" w:rsidRDefault="000F7377"/>
    <w:p w14:paraId="5C514998" w14:textId="77777777" w:rsidR="000F7377" w:rsidRDefault="000F7377">
      <w:r xmlns:w="http://schemas.openxmlformats.org/wordprocessingml/2006/main">
        <w:t xml:space="preserve">پاول کورنتیان هڅوي چې هغه څه په پام کې ونیسي چې هغه په خپل لیکونو کې وايي او دوی ته یادونه کوي چې د هغه خبرې به د هغه عمل منعکس کړي کله چې هغه ورسره وي.</w:t>
      </w:r>
    </w:p>
    <w:p w14:paraId="358121DD" w14:textId="77777777" w:rsidR="000F7377" w:rsidRDefault="000F7377"/>
    <w:p w14:paraId="35FCE65D" w14:textId="77777777" w:rsidR="000F7377" w:rsidRDefault="000F7377">
      <w:r xmlns:w="http://schemas.openxmlformats.org/wordprocessingml/2006/main">
        <w:t xml:space="preserve">1. د خدای کلمې په خلاص زړونو سره ومنئ</w:t>
      </w:r>
    </w:p>
    <w:p w14:paraId="421E57C6" w14:textId="77777777" w:rsidR="000F7377" w:rsidRDefault="000F7377"/>
    <w:p w14:paraId="211A268A" w14:textId="77777777" w:rsidR="000F7377" w:rsidRDefault="000F7377">
      <w:r xmlns:w="http://schemas.openxmlformats.org/wordprocessingml/2006/main">
        <w:t xml:space="preserve">2. زموږ خبرې او عمل باید د خدای مینه منعکس کړي</w:t>
      </w:r>
    </w:p>
    <w:p w14:paraId="03454D49" w14:textId="77777777" w:rsidR="000F7377" w:rsidRDefault="000F7377"/>
    <w:p w14:paraId="14B29222" w14:textId="77777777" w:rsidR="000F7377" w:rsidRDefault="000F7377">
      <w:r xmlns:w="http://schemas.openxmlformats.org/wordprocessingml/2006/main">
        <w:t xml:space="preserve">1. جیمز 3: 1-12 - اجازه مه ورکوئ چې ستاسو څخه ډیری ښوونکي شي، پدې پوهیدل چې موږ به سخت قضاوت ترلاسه کړو.</w:t>
      </w:r>
    </w:p>
    <w:p w14:paraId="219CE711" w14:textId="77777777" w:rsidR="000F7377" w:rsidRDefault="000F7377"/>
    <w:p w14:paraId="1B5930F3" w14:textId="77777777" w:rsidR="000F7377" w:rsidRDefault="000F7377">
      <w:r xmlns:w="http://schemas.openxmlformats.org/wordprocessingml/2006/main">
        <w:t xml:space="preserve">2. زبور 19:14 - اجازه راکړئ زما د خولې خبرې او زما د زړه مراقبت ستا په نزد د منلو وړ وي ، ای ربه ، زما ځواک او زما نجات ورکوونکی.</w:t>
      </w:r>
    </w:p>
    <w:p w14:paraId="47B78F7A" w14:textId="77777777" w:rsidR="000F7377" w:rsidRDefault="000F7377"/>
    <w:p w14:paraId="680813CF" w14:textId="77777777" w:rsidR="000F7377" w:rsidRDefault="000F7377">
      <w:r xmlns:w="http://schemas.openxmlformats.org/wordprocessingml/2006/main">
        <w:t xml:space="preserve">2 کورنتیانو 10:12 ځکه چې موږ دا جرئت نه کوو چې خپل ځان د شمیر څخه جوړ کړو ، یا خپل ځانونه د هغه چا سره پرتله کړو چې خپل ځان تعریفوي: مګر دوی خپل ځانونه په خپل ځان اندازه کوي ، او خپل ځانونه په خپلو کې پرتله کوي ، هوښیار ندي.</w:t>
      </w:r>
    </w:p>
    <w:p w14:paraId="18ECD9E6" w14:textId="77777777" w:rsidR="000F7377" w:rsidRDefault="000F7377"/>
    <w:p w14:paraId="516FFD08" w14:textId="77777777" w:rsidR="000F7377" w:rsidRDefault="000F7377">
      <w:r xmlns:w="http://schemas.openxmlformats.org/wordprocessingml/2006/main">
        <w:t xml:space="preserve">پاول د نورو سره د ځان پرتله کولو پروړاندې خبرداری ورکوي ، ځکه چې دا د یو بل په مقابل کې د ځان اندازه کول هوښیار ندي.</w:t>
      </w:r>
    </w:p>
    <w:p w14:paraId="504B09C0" w14:textId="77777777" w:rsidR="000F7377" w:rsidRDefault="000F7377"/>
    <w:p w14:paraId="69C1EF87" w14:textId="77777777" w:rsidR="000F7377" w:rsidRDefault="000F7377">
      <w:r xmlns:w="http://schemas.openxmlformats.org/wordprocessingml/2006/main">
        <w:t xml:space="preserve">1. د پرتله کولو خطر: ولې پاول موږ ته د دې په وړاندې خبرداری ورکوي</w:t>
      </w:r>
    </w:p>
    <w:p w14:paraId="500EF3A5" w14:textId="77777777" w:rsidR="000F7377" w:rsidRDefault="000F7377"/>
    <w:p w14:paraId="68A5E678" w14:textId="77777777" w:rsidR="000F7377" w:rsidRDefault="000F7377">
      <w:r xmlns:w="http://schemas.openxmlformats.org/wordprocessingml/2006/main">
        <w:t xml:space="preserve">2. د قناعت موندل: ولې موږ باید د نورو په وړاندې خپل ځان اندازه نه کړو</w:t>
      </w:r>
    </w:p>
    <w:p w14:paraId="3F876827" w14:textId="77777777" w:rsidR="000F7377" w:rsidRDefault="000F7377"/>
    <w:p w14:paraId="48B382D9" w14:textId="77777777" w:rsidR="000F7377" w:rsidRDefault="000F7377">
      <w:r xmlns:w="http://schemas.openxmlformats.org/wordprocessingml/2006/main">
        <w:t xml:space="preserve">1. متی 23: 11-12 -؟ </w:t>
      </w:r>
      <w:r xmlns:w="http://schemas.openxmlformats.org/wordprocessingml/2006/main">
        <w:rPr>
          <w:rFonts w:ascii="맑은 고딕 Semilight" w:hAnsi="맑은 고딕 Semilight"/>
        </w:rPr>
        <w:t xml:space="preserve">او </w:t>
      </w:r>
      <w:r xmlns:w="http://schemas.openxmlformats.org/wordprocessingml/2006/main">
        <w:t xml:space="preserve">هغه څوک چې ستاسو په مینځ کې لوی وي هغه به ستاسو خدمتګار وي. او څوک چې ځان لوړ کړي هغه به ذلیل شي. او هغه څوک چې ځان عاجز کړي هغه به لوړ شي؟</w:t>
      </w:r>
    </w:p>
    <w:p w14:paraId="29AFA124" w14:textId="77777777" w:rsidR="000F7377" w:rsidRDefault="000F7377"/>
    <w:p w14:paraId="51C5A18B" w14:textId="77777777" w:rsidR="000F7377" w:rsidRDefault="000F7377">
      <w:r xmlns:w="http://schemas.openxmlformats.org/wordprocessingml/2006/main">
        <w:t xml:space="preserve">2. د روميانو 12: 3 -؟ </w:t>
      </w:r>
      <w:r xmlns:w="http://schemas.openxmlformats.org/wordprocessingml/2006/main">
        <w:rPr>
          <w:rFonts w:ascii="맑은 고딕 Semilight" w:hAnsi="맑은 고딕 Semilight"/>
        </w:rPr>
        <w:t xml:space="preserve">یا </w:t>
      </w:r>
      <w:r xmlns:w="http://schemas.openxmlformats.org/wordprocessingml/2006/main">
        <w:t xml:space="preserve">زه وایم، د هغه فضل له لارې چې ما ته راکړل شوی، هر هغه سړي ته چې ستاسو په مینځ کې وي، خپل ځان د هغه په پرتله لوړ نه ګڼي چې هغه یې فکر کوي. مګر په سمه توګه فکر کول، لکه څنګه چې خدای د هر سړي سره د ایمان اندازه کړې ده؟</w:t>
      </w:r>
    </w:p>
    <w:p w14:paraId="25D32591" w14:textId="77777777" w:rsidR="000F7377" w:rsidRDefault="000F7377"/>
    <w:p w14:paraId="3054FDE0" w14:textId="77777777" w:rsidR="000F7377" w:rsidRDefault="000F7377">
      <w:r xmlns:w="http://schemas.openxmlformats.org/wordprocessingml/2006/main">
        <w:t xml:space="preserve">2 کورنتیانو 10:13 مګر موږ به د خپل اندازې پرته په شیانو فخر ونه کړو ، مګر د هغه قاعدې د اندازې سره سم چې خدای موږ ته ویشلی دی ، یو اندازه چې حتی تاسو ته رسي.</w:t>
      </w:r>
    </w:p>
    <w:p w14:paraId="479C37D1" w14:textId="77777777" w:rsidR="000F7377" w:rsidRDefault="000F7377"/>
    <w:p w14:paraId="4F1624AB" w14:textId="77777777" w:rsidR="000F7377" w:rsidRDefault="000F7377">
      <w:r xmlns:w="http://schemas.openxmlformats.org/wordprocessingml/2006/main">
        <w:t xml:space="preserve">پاول کورنتیانو ته یادونه کوي چې دوی باید په هغه شیانو فخر ونه کړي چې د دوی له وړتیا څخه بهر دي. پرځای یې، دوی باید د هغه اهدافو لپاره هڅه وکړي چې خدای دوی ته ورکړي دي.</w:t>
      </w:r>
    </w:p>
    <w:p w14:paraId="1F898280" w14:textId="77777777" w:rsidR="000F7377" w:rsidRDefault="000F7377"/>
    <w:p w14:paraId="79601BD3" w14:textId="77777777" w:rsidR="000F7377" w:rsidRDefault="000F7377">
      <w:r xmlns:w="http://schemas.openxmlformats.org/wordprocessingml/2006/main">
        <w:t xml:space="preserve">1. د خدای هدف پیژندل او لاسته راوړل - 2 کورنتیان 10:13</w:t>
      </w:r>
    </w:p>
    <w:p w14:paraId="771857BF" w14:textId="77777777" w:rsidR="000F7377" w:rsidRDefault="000F7377"/>
    <w:p w14:paraId="7BEB4261" w14:textId="77777777" w:rsidR="000F7377" w:rsidRDefault="000F7377">
      <w:r xmlns:w="http://schemas.openxmlformats.org/wordprocessingml/2006/main">
        <w:t xml:space="preserve">2. خپل حدونه وپیژنئ او خپل ظرفیت ته ورسیږئ - 2 کورنتیان 10:13</w:t>
      </w:r>
    </w:p>
    <w:p w14:paraId="0B5E7728" w14:textId="77777777" w:rsidR="000F7377" w:rsidRDefault="000F7377"/>
    <w:p w14:paraId="420DED02" w14:textId="77777777" w:rsidR="000F7377" w:rsidRDefault="000F7377">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14:paraId="2B4A3766" w14:textId="77777777" w:rsidR="000F7377" w:rsidRDefault="000F7377"/>
    <w:p w14:paraId="593C1D71" w14:textId="77777777" w:rsidR="000F7377" w:rsidRDefault="000F7377">
      <w:r xmlns:w="http://schemas.openxmlformats.org/wordprocessingml/2006/main">
        <w:t xml:space="preserve">2. زبور 19:14 - اجازه راکړئ زما د خولې خبرې او زما د زړه مراقبت ستا په نظر کې د منلو وړ وي ، ای ربه ، زما ډبره او زما نجات ورکوونکی.</w:t>
      </w:r>
    </w:p>
    <w:p w14:paraId="72426CA3" w14:textId="77777777" w:rsidR="000F7377" w:rsidRDefault="000F7377"/>
    <w:p w14:paraId="794E9B54" w14:textId="77777777" w:rsidR="000F7377" w:rsidRDefault="000F7377">
      <w:r xmlns:w="http://schemas.openxmlformats.org/wordprocessingml/2006/main">
        <w:t xml:space="preserve">2 کورنتیانو 10: 14 ځکه چې موږ خپل ځان د خپل اندازې څخه بهر نه اوږدوو ، لکه څنګه چې موږ تاسو ته ندي رسیدلي ، ځکه چې موږ تاسو ته هم د مسیح د انجیل په تبلیغ کې راغلي یو:</w:t>
      </w:r>
    </w:p>
    <w:p w14:paraId="57A9D7EE" w14:textId="77777777" w:rsidR="000F7377" w:rsidRDefault="000F7377"/>
    <w:p w14:paraId="29CDAD63" w14:textId="77777777" w:rsidR="000F7377" w:rsidRDefault="000F7377">
      <w:r xmlns:w="http://schemas.openxmlformats.org/wordprocessingml/2006/main">
        <w:t xml:space="preserve">پاول او د هغه ملګرو کورنتیانو ته د مسیح انجیل تبلیغ کاوه ، د دوی له اندازې څخه بهر نه و.</w:t>
      </w:r>
    </w:p>
    <w:p w14:paraId="52818655" w14:textId="77777777" w:rsidR="000F7377" w:rsidRDefault="000F7377"/>
    <w:p w14:paraId="4E0B3CC6" w14:textId="77777777" w:rsidR="000F7377" w:rsidRDefault="000F7377">
      <w:r xmlns:w="http://schemas.openxmlformats.org/wordprocessingml/2006/main">
        <w:t xml:space="preserve">1. هاخوا ته رسیدل: څنګه په ایمان کې وده او وده وکړو</w:t>
      </w:r>
    </w:p>
    <w:p w14:paraId="2027663A" w14:textId="77777777" w:rsidR="000F7377" w:rsidRDefault="000F7377"/>
    <w:p w14:paraId="228980EF" w14:textId="77777777" w:rsidR="000F7377" w:rsidRDefault="000F7377">
      <w:r xmlns:w="http://schemas.openxmlformats.org/wordprocessingml/2006/main">
        <w:t xml:space="preserve">2. د انجیل تبلیغ: نورو ته د ښه خبر رسول</w:t>
      </w:r>
    </w:p>
    <w:p w14:paraId="10241DB4" w14:textId="77777777" w:rsidR="000F7377" w:rsidRDefault="000F7377"/>
    <w:p w14:paraId="549443CD" w14:textId="77777777" w:rsidR="000F7377" w:rsidRDefault="000F7377">
      <w:r xmlns:w="http://schemas.openxmlformats.org/wordprocessingml/2006/main">
        <w:t xml:space="preserve">1. د روميانو 10:14 - نو بیا څنګه کولی شي په هغه چا غږ وکړي چې دوی یې باور نه لري؟ او څنګه به په هغه چا باور وکړي چې دوی یې نه دي اوریدلي؟</w:t>
      </w:r>
    </w:p>
    <w:p w14:paraId="56F9FF44" w14:textId="77777777" w:rsidR="000F7377" w:rsidRDefault="000F7377"/>
    <w:p w14:paraId="4FC2ADD7" w14:textId="77777777" w:rsidR="000F7377" w:rsidRDefault="000F7377">
      <w:r xmlns:w="http://schemas.openxmlformats.org/wordprocessingml/2006/main">
        <w:t xml:space="preserve">2. متی 28: 19-20 -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7A93FEA6" w14:textId="77777777" w:rsidR="000F7377" w:rsidRDefault="000F7377"/>
    <w:p w14:paraId="1A9D1593" w14:textId="77777777" w:rsidR="000F7377" w:rsidRDefault="000F7377">
      <w:r xmlns:w="http://schemas.openxmlformats.org/wordprocessingml/2006/main">
        <w:t xml:space="preserve">د کورنتیانو په نوم خط 10:15 بې له دې چې زموږ د اندازې څخه پرته په شیانو باندې فخر مه کوئ ، دا د نورو نارینه وو کار دی. مګر امید ولرئ، کله چې ستاسو باور زیات شي، چې موږ به ستاسو له خوا زموږ د حاکمیت سره سم په پراخه کچه پراخه شي.</w:t>
      </w:r>
    </w:p>
    <w:p w14:paraId="17517834" w14:textId="77777777" w:rsidR="000F7377" w:rsidRDefault="000F7377"/>
    <w:p w14:paraId="2B7D2787" w14:textId="77777777" w:rsidR="000F7377" w:rsidRDefault="000F7377">
      <w:r xmlns:w="http://schemas.openxmlformats.org/wordprocessingml/2006/main">
        <w:t xml:space="preserve">پاول رسول کورنتیان هڅوي چې خپل باور ډیر کړي ترڅو هغه او د هغه ټیم وکولی شي د دوی سره لا نوره مرسته وکړي.</w:t>
      </w:r>
    </w:p>
    <w:p w14:paraId="7B622834" w14:textId="77777777" w:rsidR="000F7377" w:rsidRDefault="000F7377"/>
    <w:p w14:paraId="7FAD3BA3" w14:textId="77777777" w:rsidR="000F7377" w:rsidRDefault="000F7377">
      <w:r xmlns:w="http://schemas.openxmlformats.org/wordprocessingml/2006/main">
        <w:t xml:space="preserve">1. خپل ایمان زیات کړئ، خپل برکتونه زیات کړئ</w:t>
      </w:r>
    </w:p>
    <w:p w14:paraId="33D5DA05" w14:textId="77777777" w:rsidR="000F7377" w:rsidRDefault="000F7377"/>
    <w:p w14:paraId="2E19CAC2" w14:textId="77777777" w:rsidR="000F7377" w:rsidRDefault="000F7377">
      <w:r xmlns:w="http://schemas.openxmlformats.org/wordprocessingml/2006/main">
        <w:t xml:space="preserve">2. د باور له لارې د امید ځواک</w:t>
      </w:r>
    </w:p>
    <w:p w14:paraId="2E843F42" w14:textId="77777777" w:rsidR="000F7377" w:rsidRDefault="000F7377"/>
    <w:p w14:paraId="227B8518"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3:20 - اوس هغه چا ته چې زموږ په دننه کې د کار کولو ځواک سره سم د هر هغه څه څخه چې موږ یې غوښتنه کوو یا فکر کوو خورا ډیر څه کولی شي.</w:t>
      </w:r>
    </w:p>
    <w:p w14:paraId="2C31BCBC" w14:textId="77777777" w:rsidR="000F7377" w:rsidRDefault="000F7377"/>
    <w:p w14:paraId="0B2249AC" w14:textId="77777777" w:rsidR="000F7377" w:rsidRDefault="000F7377">
      <w:r xmlns:w="http://schemas.openxmlformats.org/wordprocessingml/2006/main">
        <w:t xml:space="preserve">2 کورنتیانو 10:16 ستاسو څخه هاخوا سیمو کې د انجیل تبلیغ کول ، او د بل سړي په هغه شیانو فخر نه کول چې زموږ لاس ته چمتو شوي.</w:t>
      </w:r>
    </w:p>
    <w:p w14:paraId="3D710900" w14:textId="77777777" w:rsidR="000F7377" w:rsidRDefault="000F7377"/>
    <w:p w14:paraId="347323B6" w14:textId="77777777" w:rsidR="000F7377" w:rsidRDefault="000F7377">
      <w:r xmlns:w="http://schemas.openxmlformats.org/wordprocessingml/2006/main">
        <w:t xml:space="preserve">پاول عیسویان هڅوي چې انجیل د دوی د لاسرسي څخه هاخوا خلکو ته ورسوي او د نورو کارونو لپاره اعتبار نه اخلي.</w:t>
      </w:r>
    </w:p>
    <w:p w14:paraId="402DC75F" w14:textId="77777777" w:rsidR="000F7377" w:rsidRDefault="000F7377"/>
    <w:p w14:paraId="37466194" w14:textId="77777777" w:rsidR="000F7377" w:rsidRDefault="000F7377">
      <w:r xmlns:w="http://schemas.openxmlformats.org/wordprocessingml/2006/main">
        <w:t xml:space="preserve">1. د انجیل شریکولو ځواک</w:t>
      </w:r>
    </w:p>
    <w:p w14:paraId="221A2AFB" w14:textId="77777777" w:rsidR="000F7377" w:rsidRDefault="000F7377"/>
    <w:p w14:paraId="60EFAC35" w14:textId="77777777" w:rsidR="000F7377" w:rsidRDefault="000F7377">
      <w:r xmlns:w="http://schemas.openxmlformats.org/wordprocessingml/2006/main">
        <w:t xml:space="preserve">2. د نورو د کار لپاره کریډیټ اخیستل</w:t>
      </w:r>
    </w:p>
    <w:p w14:paraId="65AE62F7" w14:textId="77777777" w:rsidR="000F7377" w:rsidRDefault="000F7377"/>
    <w:p w14:paraId="6E178547" w14:textId="77777777" w:rsidR="000F7377" w:rsidRDefault="000F7377">
      <w:r xmlns:w="http://schemas.openxmlformats.org/wordprocessingml/2006/main">
        <w:t xml:space="preserve">1. متی 28: 19-20 (له دې امله لاړ شئ او د ټولو قومونو پیروان جوړ کړئ، دوی ته د پلار، زوی او روح القدس په نوم بپتسمه ورکړئ، دوی ته درس ورکړئ چې ټول هغه څه تعقیب کړي چې ما تاسو ته امر کړی دی)</w:t>
      </w:r>
    </w:p>
    <w:p w14:paraId="1760F60C" w14:textId="77777777" w:rsidR="000F7377" w:rsidRDefault="000F7377"/>
    <w:p w14:paraId="7DCBEA92" w14:textId="77777777" w:rsidR="000F7377" w:rsidRDefault="000F7377">
      <w:r xmlns:w="http://schemas.openxmlformats.org/wordprocessingml/2006/main">
        <w:t xml:space="preserve">2. متلونه 16:18 (کبر د تباهۍ نه مخکې ځي، او د زوال نه مخکې متکبر روح)</w:t>
      </w:r>
    </w:p>
    <w:p w14:paraId="12F2D66F" w14:textId="77777777" w:rsidR="000F7377" w:rsidRDefault="000F7377"/>
    <w:p w14:paraId="09190950" w14:textId="77777777" w:rsidR="000F7377" w:rsidRDefault="000F7377">
      <w:r xmlns:w="http://schemas.openxmlformats.org/wordprocessingml/2006/main">
        <w:t xml:space="preserve">2 کورنتیانو 10:17 مګر هغه څوک چې فخر کوي هغه دې په څښتن کې فخر وکړي.</w:t>
      </w:r>
    </w:p>
    <w:p w14:paraId="20870341" w14:textId="77777777" w:rsidR="000F7377" w:rsidRDefault="000F7377"/>
    <w:p w14:paraId="76948923" w14:textId="77777777" w:rsidR="000F7377" w:rsidRDefault="000F7377">
      <w:r xmlns:w="http://schemas.openxmlformats.org/wordprocessingml/2006/main">
        <w:t xml:space="preserve">موږ باید په رب فخر وکړو نه په ځان کې.</w:t>
      </w:r>
    </w:p>
    <w:p w14:paraId="3B5DEA38" w14:textId="77777777" w:rsidR="000F7377" w:rsidRDefault="000F7377"/>
    <w:p w14:paraId="1CEF2C67" w14:textId="77777777" w:rsidR="000F7377" w:rsidRDefault="000F7377">
      <w:r xmlns:w="http://schemas.openxmlformats.org/wordprocessingml/2006/main">
        <w:t xml:space="preserve">1. څښتن زموږ د ستاینې وړ دی</w:t>
      </w:r>
    </w:p>
    <w:p w14:paraId="1E873EE4" w14:textId="77777777" w:rsidR="000F7377" w:rsidRDefault="000F7377"/>
    <w:p w14:paraId="458471A4" w14:textId="77777777" w:rsidR="000F7377" w:rsidRDefault="000F7377">
      <w:r xmlns:w="http://schemas.openxmlformats.org/wordprocessingml/2006/main">
        <w:t xml:space="preserve">2. څښتن زموږ د غرور سرچینه ده</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34: 3 - "زما سره د څښتن ثنا وکړئ؛ راځئ چې په ګډه د هغه نوم لوړ کړو."</w:t>
      </w:r>
    </w:p>
    <w:p w14:paraId="3F79E537" w14:textId="77777777" w:rsidR="000F7377" w:rsidRDefault="000F7377"/>
    <w:p w14:paraId="425B540F" w14:textId="77777777" w:rsidR="000F7377" w:rsidRDefault="000F7377">
      <w:r xmlns:w="http://schemas.openxmlformats.org/wordprocessingml/2006/main">
        <w:t xml:space="preserve">2. جیمز 4:10 - "خپل ځان د څښتن په وړاندې عاجز کړئ، او هغه به تاسو پورته کړي."</w:t>
      </w:r>
    </w:p>
    <w:p w14:paraId="44B49E90" w14:textId="77777777" w:rsidR="000F7377" w:rsidRDefault="000F7377"/>
    <w:p w14:paraId="6033CF5B" w14:textId="77777777" w:rsidR="000F7377" w:rsidRDefault="000F7377">
      <w:r xmlns:w="http://schemas.openxmlformats.org/wordprocessingml/2006/main">
        <w:t xml:space="preserve">2 کورنتیانو 10:18 ځکه چې هغه څوک نه دی چې د خپل ځان تعریف کوي ، مګر هغه څوک چې څښتن یې تعریفوي.</w:t>
      </w:r>
    </w:p>
    <w:p w14:paraId="3EA6B61E" w14:textId="77777777" w:rsidR="000F7377" w:rsidRDefault="000F7377"/>
    <w:p w14:paraId="1CA5717F" w14:textId="77777777" w:rsidR="000F7377" w:rsidRDefault="000F7377">
      <w:r xmlns:w="http://schemas.openxmlformats.org/wordprocessingml/2006/main">
        <w:t xml:space="preserve">دا زموږ پورې اړه نلري چې خپل ځان تصویب کړو؛ دا په څښتن پورې اړه لري چې زموږ ستاینه وکړي.</w:t>
      </w:r>
    </w:p>
    <w:p w14:paraId="11FFCB63" w14:textId="77777777" w:rsidR="000F7377" w:rsidRDefault="000F7377"/>
    <w:p w14:paraId="1D2A5BED" w14:textId="77777777" w:rsidR="000F7377" w:rsidRDefault="000F7377">
      <w:r xmlns:w="http://schemas.openxmlformats.org/wordprocessingml/2006/main">
        <w:t xml:space="preserve">1. زموږ ارزښت په رب کې موندل کیږي</w:t>
      </w:r>
    </w:p>
    <w:p w14:paraId="7D154718" w14:textId="77777777" w:rsidR="000F7377" w:rsidRDefault="000F7377"/>
    <w:p w14:paraId="3455662C" w14:textId="77777777" w:rsidR="000F7377" w:rsidRDefault="000F7377">
      <w:r xmlns:w="http://schemas.openxmlformats.org/wordprocessingml/2006/main">
        <w:t xml:space="preserve">2. زموږ رضایت د خدای په سترګو کې موندل کیږي</w:t>
      </w:r>
    </w:p>
    <w:p w14:paraId="4B3D629A" w14:textId="77777777" w:rsidR="000F7377" w:rsidRDefault="000F7377"/>
    <w:p w14:paraId="0CFC85C4" w14:textId="77777777" w:rsidR="000F7377" w:rsidRDefault="000F7377">
      <w:r xmlns:w="http://schemas.openxmlformats.org/wordprocessingml/2006/main">
        <w:t xml:space="preserve">1. یرمیا 17: 7-8 - بختور دی هغه سړی چې په څښتن باور لري، د چا باور په هغه دی. هغه به د هغه ونې په شان وي چې په اوبو کې کرل شوي وي چې خپلې ریښې د سیند په غاړه راوباسي.</w:t>
      </w:r>
    </w:p>
    <w:p w14:paraId="4EA45F2F" w14:textId="77777777" w:rsidR="000F7377" w:rsidRDefault="000F7377"/>
    <w:p w14:paraId="12E463A5" w14:textId="77777777" w:rsidR="000F7377" w:rsidRDefault="000F7377">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14:paraId="5ECF750D" w14:textId="77777777" w:rsidR="000F7377" w:rsidRDefault="000F7377"/>
    <w:p w14:paraId="1108641E" w14:textId="77777777" w:rsidR="000F7377" w:rsidRDefault="000F7377">
      <w:r xmlns:w="http://schemas.openxmlformats.org/wordprocessingml/2006/main">
        <w:t xml:space="preserve">2 کورنتیانو 11 کورنتیانو ته د پاول د دوهم خط یوولسم فصل دی. پدې فصل کې ، پاول د خپل رسالت دفاع کوي او غلط ښوونکي افشا کوي چې د کورنتیانو کلیسا ته یې نفوذ کړی.</w:t>
      </w:r>
    </w:p>
    <w:p w14:paraId="09F57AD7" w14:textId="77777777" w:rsidR="000F7377" w:rsidRDefault="000F7377"/>
    <w:p w14:paraId="29763677" w14:textId="77777777" w:rsidR="000F7377" w:rsidRDefault="000F7377">
      <w:r xmlns:w="http://schemas.openxmlformats.org/wordprocessingml/2006/main">
        <w:t xml:space="preserve">1st پراګراف: پاول خپله اندیښنه څرګندوي چې د کورنتیان مومنان په اسانۍ سره د غلط ښوونکو لخوا تیریږي څوک چې یو مختلف انجیل تبلیغ کوي او ادعا کوي چې عالي رسولان دي (2 کورنتیان 11: 4). هغه دوی ته د دې اشخاصو لخوا د دوکه ورکولو په اړه خبرداری ورکوي څوک چې ځان د صداقت د خدمتګارانو په توګه بدلوي مګر په حقیقت کې فریب ورکونکي دي (2 کورنتیانو 11: 13-15). پاول د یو رسول په توګه خپل اعتبار روښانه کوي، د غرور له امله نه بلکې د خپل واک څخه د دفاع لپاره اړتیا لري. هغه </w:t>
      </w:r>
      <w:r xmlns:w="http://schemas.openxmlformats.org/wordprocessingml/2006/main">
        <w:t xml:space="preserve">د ریښتیني انجیل د خپرولو لپاره </w:t>
      </w:r>
      <w:r xmlns:w="http://schemas.openxmlformats.org/wordprocessingml/2006/main">
        <w:t xml:space="preserve">د هغه کړاوونه ، کار ، زندانونه ، وهل ټکول او د مرګ نږدې تجربې بیانوي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دوهم پراګراف: پاول د مالي مسلو په اړه د هغه په وړاندې شوي تورونه په ګوته کوي. هغه اعلان کوي چې هغه د کورنتیانو په مومنانو باندې د دوی په مینځ کې د خپل وخت په جریان کې مالي بار نه دی اچولی او ټینګار کوي چې هغه به د دې کولو څخه ډډه وکړي (2 کورنتیانو 11: 8-9). هغه په ګوته کوي چې که څه هم هغه په مستقیم ډول له دوی څخه مالي ملاتړ نه دی اخیستی، نورو کلیساګانو د هغه لپاره چمتو کړي پداسې حال کې چې هغه په کورنت کې خدمت کاوه. پاول د کورنتیانو مومنانو لپاره ژوره مینه او اندیښنه څرګندوي سره له دې چې د دوی غلط تعلیماتو ته حساسیت لري.</w:t>
      </w:r>
    </w:p>
    <w:p w14:paraId="0A161440" w14:textId="77777777" w:rsidR="000F7377" w:rsidRDefault="000F7377"/>
    <w:p w14:paraId="0C139C4B" w14:textId="77777777" w:rsidR="000F7377" w:rsidRDefault="000F7377">
      <w:r xmlns:w="http://schemas.openxmlformats.org/wordprocessingml/2006/main">
        <w:t xml:space="preserve">دریمه پراګراف: څپرکی د هغو کسانو په وړاندې د اخطار سره پای ته رسیږي چې د دوی څخه ناوړه ګټه پورته کوي او غولوي. پاول وايي چې که څوک راشي د بل عیسی یا بل روح یا بل انجیل تبلیغ وکړي د هغه څه په پرتله چې دوی یې له هغه څخه ترلاسه کړي ، دوی باید دا ونه زغمي (2 کورنتیانو 11: 4). هغه دوی هڅوي چې په خپل عقیده کې ثابت پاتې شي او د دوی په قضاوت کې هوښیار وي. د مخالفت او سپکاوي تورونو سره مخ کیدو سره سره ، پاول د مسیح کار ته خپله ژمنتیا تاییدوي او ژمنه کوي چې د حقیقت تبلیغ ته دوام ورکړي.</w:t>
      </w:r>
    </w:p>
    <w:p w14:paraId="675F8FD5" w14:textId="77777777" w:rsidR="000F7377" w:rsidRDefault="000F7377"/>
    <w:p w14:paraId="581DCD1F" w14:textId="77777777" w:rsidR="000F7377" w:rsidRDefault="000F7377">
      <w:r xmlns:w="http://schemas.openxmlformats.org/wordprocessingml/2006/main">
        <w:t xml:space="preserve">په لنډیز کې ، د دوهم کورنتیانو یوولسم څپرکی د غلط ښوونکو په وړاندې د پاول رسولیت دفاع کولو او د دوی د فریب کاره تاکتیکونو په افشا کولو تمرکز کوي. پاول د کورنتیانو مومنانو ته خبرداری ورکوي چې په اسانۍ سره د هغو کسانو لخوا دوکه کیږي چې د مختلف انجیل تبلیغ کوي او د عالي رسولانو ادعا کوي. هغه د یو رسول په توګه خپل دردونه او اعتبار روښانه کوي، د ریښتینې انجیل خپرولو لپاره د هغه ژمنې ټینګار کوي. پاول د مالي مسلو په اړه تورونه په ګوته کوي، دوی ته ډاډ ورکوي چې هغه په مالي ډول بار نه دی کړی. هغه د غلطو تعلیماتو په وړاندې د اخطار سره پای ته رسوي او مومنان هڅوي چې په خپل عقیده کې ثابت پاتې شي او د دوی په قضاوت کې پوه شي. دا فصل د هوښیارتیا په اهمیت ټینګار کوي ، د ریښتیني انجیل دفاع کول ، او د غلط ښوونکو د مخالفت په مینځ کې وفادار پاتې کیدل.</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کورنتیانو 11: 1 کاش د خدای لپاره تاسو زما سره زما په حماقت کې لږ برداشت کولی شئ: او واقعیا زما سره برداشت کوئ.</w:t>
      </w:r>
    </w:p>
    <w:p w14:paraId="2200F45E" w14:textId="77777777" w:rsidR="000F7377" w:rsidRDefault="000F7377"/>
    <w:p w14:paraId="19AB8BBF" w14:textId="77777777" w:rsidR="000F7377" w:rsidRDefault="000F7377">
      <w:r xmlns:w="http://schemas.openxmlformats.org/wordprocessingml/2006/main">
        <w:t xml:space="preserve">پاول د کورنتیانو څخه غوښتنه کوي چې د هغه سره صبر وکړي ، حتی که هغه احمق ښکاري.</w:t>
      </w:r>
    </w:p>
    <w:p w14:paraId="651CF0CE" w14:textId="77777777" w:rsidR="000F7377" w:rsidRDefault="000F7377"/>
    <w:p w14:paraId="224F078C" w14:textId="77777777" w:rsidR="000F7377" w:rsidRDefault="000F7377">
      <w:r xmlns:w="http://schemas.openxmlformats.org/wordprocessingml/2006/main">
        <w:t xml:space="preserve">1. د بخښنې ځواک - د نورو سره د زغم کولو څرنګوالی، حتی کله چې دوی غلطي کوي.</w:t>
      </w:r>
    </w:p>
    <w:p w14:paraId="4CE1513D" w14:textId="77777777" w:rsidR="000F7377" w:rsidRDefault="000F7377"/>
    <w:p w14:paraId="7AF660A8" w14:textId="77777777" w:rsidR="000F7377" w:rsidRDefault="000F7377">
      <w:r xmlns:w="http://schemas.openxmlformats.org/wordprocessingml/2006/main">
        <w:t xml:space="preserve">2. د عاجزۍ منل - د خپل حماقت او د نورو د حماقت منلو زده کول.</w:t>
      </w:r>
    </w:p>
    <w:p w14:paraId="58E70285" w14:textId="77777777" w:rsidR="000F7377" w:rsidRDefault="000F7377"/>
    <w:p w14:paraId="31587AF7" w14:textId="77777777" w:rsidR="000F7377" w:rsidRDefault="000F7377">
      <w:r xmlns:w="http://schemas.openxmlformats.org/wordprocessingml/2006/main">
        <w:t xml:space="preserve">1. لوقا 6: 37 - "قضاوت مه کوئ، او تاسو به قضاوت نه کوئ؛ مه ملامتوئ، او تاسو به نه مجازات کیږئ؛ بخښنه وکړئ، تاسو به وبخښل شي."</w:t>
      </w:r>
    </w:p>
    <w:p w14:paraId="2A72169F" w14:textId="77777777" w:rsidR="000F7377" w:rsidRDefault="000F7377"/>
    <w:p w14:paraId="75DA90C6" w14:textId="77777777" w:rsidR="000F7377" w:rsidRDefault="000F7377">
      <w:r xmlns:w="http://schemas.openxmlformats.org/wordprocessingml/2006/main">
        <w:t xml:space="preserve">2. د روميانو 12: 14-16 - "هغه چا ته برکت ورکړئ څوک چې تاسو ځوروي؛ برکت مه کوئ او لعنت مه کوئ. د هغه چا سره خوشحاله شئ چې خوشحاله وي، د هغو کسانو سره ژاړي چې ژاړي. د یو بل سره په همغږۍ کې ژوند وکړئ. تکبر مه کوئ، مګر ملګرتیا وکړئ. بې وزله، هېڅکله په خپل نظر کې هوښیار کېږه مه."</w:t>
      </w:r>
    </w:p>
    <w:p w14:paraId="5CF0F2EA" w14:textId="77777777" w:rsidR="000F7377" w:rsidRDefault="000F7377"/>
    <w:p w14:paraId="22A3E5EF" w14:textId="77777777" w:rsidR="000F7377" w:rsidRDefault="000F7377">
      <w:r xmlns:w="http://schemas.openxmlformats.org/wordprocessingml/2006/main">
        <w:t xml:space="preserve">2 کورنتیانو 11: 2 ځکه چې زه په تاسو باندې د خدای غیرت سره کینه کوم: ځکه چې ما تاسو د یو میړه سره مینه کړې ده ترڅو زه تاسو مسیح ته د پاکې انجلۍ په توګه وړاندې کړم.</w:t>
      </w:r>
    </w:p>
    <w:p w14:paraId="04B8BD06" w14:textId="77777777" w:rsidR="000F7377" w:rsidRDefault="000F7377"/>
    <w:p w14:paraId="3E382F53" w14:textId="77777777" w:rsidR="000F7377" w:rsidRDefault="000F7377">
      <w:r xmlns:w="http://schemas.openxmlformats.org/wordprocessingml/2006/main">
        <w:t xml:space="preserve">پاول د کورنتیانو مومنانو لپاره خپله حسد څرګندوي ، غواړي دوی یوازې مسیح ته وفادار پاتې شي.</w:t>
      </w:r>
    </w:p>
    <w:p w14:paraId="0C7C5A13" w14:textId="77777777" w:rsidR="000F7377" w:rsidRDefault="000F7377"/>
    <w:p w14:paraId="199832FE" w14:textId="77777777" w:rsidR="000F7377" w:rsidRDefault="000F7377">
      <w:r xmlns:w="http://schemas.openxmlformats.org/wordprocessingml/2006/main">
        <w:t xml:space="preserve">1. "وفادارۍ ته دوام ورکول: د مسیح لپاره د پاک پاتې کیدو غوښتنه"</w:t>
      </w:r>
    </w:p>
    <w:p w14:paraId="7EE8F490" w14:textId="77777777" w:rsidR="000F7377" w:rsidRDefault="000F7377"/>
    <w:p w14:paraId="49FB44A7" w14:textId="77777777" w:rsidR="000F7377" w:rsidRDefault="000F7377">
      <w:r xmlns:w="http://schemas.openxmlformats.org/wordprocessingml/2006/main">
        <w:t xml:space="preserve">2. "د خدای حسد او مسیح ته د وفادارۍ زموږ ځواب"</w:t>
      </w:r>
    </w:p>
    <w:p w14:paraId="47859CC0" w14:textId="77777777" w:rsidR="000F7377" w:rsidRDefault="000F7377"/>
    <w:p w14:paraId="6BDB42AC" w14:textId="77777777" w:rsidR="000F7377" w:rsidRDefault="000F7377">
      <w:r xmlns:w="http://schemas.openxmlformats.org/wordprocessingml/2006/main">
        <w:t xml:space="preserve">1. د روميانو 12: 2 - "او د دې نړۍ سره سمون مه کوئ: مګر تاسو د خپل ذهن په نوي کولو سره بدل شئ ترڅو تاسو ثابت کړئ چې د خدای هغه ښه، د منلو وړ، او کامل اراده څه ده."</w:t>
      </w:r>
    </w:p>
    <w:p w14:paraId="5599A0EB" w14:textId="77777777" w:rsidR="000F7377" w:rsidRDefault="000F7377"/>
    <w:p w14:paraId="01BF2886" w14:textId="77777777" w:rsidR="000F7377" w:rsidRDefault="000F7377">
      <w:r xmlns:w="http://schemas.openxmlformats.org/wordprocessingml/2006/main">
        <w:t xml:space="preserve">2. افسیان 5: 25-27 - "خاوندانو، د خپلو میرمنو سره مینه وکړئ، لکه څنګه چې مسیح هم د کلیسا سره مینه درلوده، او خپل ځان یې د دې لپاره ورکړ؛ د دې لپاره چې هغه د کلمې په واسطه د اوبو په مینځلو سره دا پاک او پاک کړي، ترڅو هغه خپل ځان ته یوه عالي کلیسا وړاندې کړي، چې داغ، یا داغ، یا داسې کوم شی نلري؛ مګر </w:t>
      </w:r>
      <w:r xmlns:w="http://schemas.openxmlformats.org/wordprocessingml/2006/main">
        <w:lastRenderedPageBreak xmlns:w="http://schemas.openxmlformats.org/wordprocessingml/2006/main"/>
      </w:r>
      <w:r xmlns:w="http://schemas.openxmlformats.org/wordprocessingml/2006/main">
        <w:t xml:space="preserve">دا چې دا باید مقدس او بې عیب وي.</w:t>
      </w:r>
    </w:p>
    <w:p w14:paraId="1D82454B" w14:textId="77777777" w:rsidR="000F7377" w:rsidRDefault="000F7377"/>
    <w:p w14:paraId="29A912F6" w14:textId="77777777" w:rsidR="000F7377" w:rsidRDefault="000F7377">
      <w:r xmlns:w="http://schemas.openxmlformats.org/wordprocessingml/2006/main">
        <w:t xml:space="preserve">2 کورنتیانو 11: 3 مګر زه ویره لرم چې په هیڅ صورت کې داسې نه وي لکه څنګه چې مار حوا د خپلې ځیرکتیا له لارې فریب کړې ، نو ستاسو ذهنونه به د هغه سادګۍ څخه فاسد شي چې په مسیح کې دی.</w:t>
      </w:r>
    </w:p>
    <w:p w14:paraId="56492123" w14:textId="77777777" w:rsidR="000F7377" w:rsidRDefault="000F7377"/>
    <w:p w14:paraId="4E891747" w14:textId="77777777" w:rsidR="000F7377" w:rsidRDefault="000F7377">
      <w:r xmlns:w="http://schemas.openxmlformats.org/wordprocessingml/2006/main">
        <w:t xml:space="preserve">پاول خپله اندیښنه څرګندوي چې د کورنتیانو ذهنونه به په مسیح کې د باور له سادګۍ څخه فاسد شي ، لکه څنګه چې مار د عدن په باغ کې حوا دوکه کړې.</w:t>
      </w:r>
    </w:p>
    <w:p w14:paraId="7C4ED748" w14:textId="77777777" w:rsidR="000F7377" w:rsidRDefault="000F7377"/>
    <w:p w14:paraId="77A5D2D9" w14:textId="77777777" w:rsidR="000F7377" w:rsidRDefault="000F7377">
      <w:r xmlns:w="http://schemas.openxmlformats.org/wordprocessingml/2006/main">
        <w:t xml:space="preserve">1. دوکه مه کوئ: د ګناه د لغوي په وړاندې ساتنه</w:t>
      </w:r>
    </w:p>
    <w:p w14:paraId="2F96CC0A" w14:textId="77777777" w:rsidR="000F7377" w:rsidRDefault="000F7377"/>
    <w:p w14:paraId="471E6330" w14:textId="77777777" w:rsidR="000F7377" w:rsidRDefault="000F7377">
      <w:r xmlns:w="http://schemas.openxmlformats.org/wordprocessingml/2006/main">
        <w:t xml:space="preserve">2. په مسیح کې د باور سادگي: په نه جوړونکي باور کې ټینګ ولاړ</w:t>
      </w:r>
    </w:p>
    <w:p w14:paraId="73D0142E" w14:textId="77777777" w:rsidR="000F7377" w:rsidRDefault="000F7377"/>
    <w:p w14:paraId="10A3308F" w14:textId="77777777" w:rsidR="000F7377" w:rsidRDefault="000F7377">
      <w:r xmlns:w="http://schemas.openxmlformats.org/wordprocessingml/2006/main">
        <w:t xml:space="preserve">1. پیدایښت 3: 1-7 - مار د عدن په باغ کې حوا دوکه کوي</w:t>
      </w:r>
    </w:p>
    <w:p w14:paraId="5F8A9D90" w14:textId="77777777" w:rsidR="000F7377" w:rsidRDefault="000F7377"/>
    <w:p w14:paraId="63CB7F51" w14:textId="77777777" w:rsidR="000F7377" w:rsidRDefault="000F7377">
      <w:r xmlns:w="http://schemas.openxmlformats.org/wordprocessingml/2006/main">
        <w:t xml:space="preserve">2. جیمز 1: 14-15 - د لالچ په واسطه مه غولوئ</w:t>
      </w:r>
    </w:p>
    <w:p w14:paraId="10E036BF" w14:textId="77777777" w:rsidR="000F7377" w:rsidRDefault="000F7377"/>
    <w:p w14:paraId="04A0FB95" w14:textId="77777777" w:rsidR="000F7377" w:rsidRDefault="000F7377">
      <w:r xmlns:w="http://schemas.openxmlformats.org/wordprocessingml/2006/main">
        <w:t xml:space="preserve">2 کورنتیانو 11: 4 ځکه چې که څوک راشي هغه بل عیسی ته تبلیغ وکړي چې موږ یې تبلیغ نه دی کړی ، یا که تاسو بل روح ترلاسه کړئ چې تاسو یې ندي ترلاسه کړي ، یا بل انجیل چې تاسو یې نه دی منلی ، تاسو به د هغه سره برداشت وکړئ.</w:t>
      </w:r>
    </w:p>
    <w:p w14:paraId="2EE02D77" w14:textId="77777777" w:rsidR="000F7377" w:rsidRDefault="000F7377"/>
    <w:p w14:paraId="693CF9C2" w14:textId="77777777" w:rsidR="000F7377" w:rsidRDefault="000F7377">
      <w:r xmlns:w="http://schemas.openxmlformats.org/wordprocessingml/2006/main">
        <w:t xml:space="preserve">پاول کورنتیانو ته د مبلغین څخه د غلط تعلیماتو منلو پروړاندې خبرداری ورکوي ، ځکه چې دوی کولی شي د هغه څه په پرتله یو بل عیسی ، یو مختلف روح ، یا بل انجیل معرفي کړي.</w:t>
      </w:r>
    </w:p>
    <w:p w14:paraId="634664E9" w14:textId="77777777" w:rsidR="000F7377" w:rsidRDefault="000F7377"/>
    <w:p w14:paraId="1E9A2BE4" w14:textId="77777777" w:rsidR="000F7377" w:rsidRDefault="000F7377">
      <w:r xmlns:w="http://schemas.openxmlformats.org/wordprocessingml/2006/main">
        <w:t xml:space="preserve">1. د غلطو تعلیماتو خطر - 2 کورنتیان 11: 4</w:t>
      </w:r>
    </w:p>
    <w:p w14:paraId="1B929D3A" w14:textId="77777777" w:rsidR="000F7377" w:rsidRDefault="000F7377"/>
    <w:p w14:paraId="62A673EA" w14:textId="77777777" w:rsidR="000F7377" w:rsidRDefault="000F7377">
      <w:r xmlns:w="http://schemas.openxmlformats.org/wordprocessingml/2006/main">
        <w:t xml:space="preserve">2. د کتاب واک - 2 کورنتیان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ګلاتیان 1: 6-9 - پاول د بل انجیل اوریدلو پروړاندې خبرداری ورکوي</w:t>
      </w:r>
    </w:p>
    <w:p w14:paraId="3BBD6092" w14:textId="77777777" w:rsidR="000F7377" w:rsidRDefault="000F7377"/>
    <w:p w14:paraId="6B2E945B" w14:textId="77777777" w:rsidR="000F7377" w:rsidRDefault="000F7377">
      <w:r xmlns:w="http://schemas.openxmlformats.org/wordprocessingml/2006/main">
        <w:t xml:space="preserve">2. 1 جان 4: 1 - د دروغو پیغمبرانو ازموینه کول ترڅو وګوري چې ایا دوی د خدای لخوا دي</w:t>
      </w:r>
    </w:p>
    <w:p w14:paraId="74FE66A9" w14:textId="77777777" w:rsidR="000F7377" w:rsidRDefault="000F7377"/>
    <w:p w14:paraId="5EB5481F" w14:textId="77777777" w:rsidR="000F7377" w:rsidRDefault="000F7377">
      <w:r xmlns:w="http://schemas.openxmlformats.org/wordprocessingml/2006/main">
        <w:t xml:space="preserve">2 کورنتیانو 11: 5 ځکه چې زه فکر کوم چې زه د خورا لوی رسولانو څخه شاته نه وم.</w:t>
      </w:r>
    </w:p>
    <w:p w14:paraId="6B9CA84C" w14:textId="77777777" w:rsidR="000F7377" w:rsidRDefault="000F7377"/>
    <w:p w14:paraId="73F1600C" w14:textId="77777777" w:rsidR="000F7377" w:rsidRDefault="000F7377">
      <w:r xmlns:w="http://schemas.openxmlformats.org/wordprocessingml/2006/main">
        <w:t xml:space="preserve">پاول په هیڅ ډول د نورو رسولانو څخه کم نه و.</w:t>
      </w:r>
    </w:p>
    <w:p w14:paraId="0DFE90B1" w14:textId="77777777" w:rsidR="000F7377" w:rsidRDefault="000F7377"/>
    <w:p w14:paraId="7A01922A" w14:textId="77777777" w:rsidR="000F7377" w:rsidRDefault="000F7377">
      <w:r xmlns:w="http://schemas.openxmlformats.org/wordprocessingml/2006/main">
        <w:t xml:space="preserve">1. خپل ارزښت کم مه کوئ - 2 کورنتیان 11: 5</w:t>
      </w:r>
    </w:p>
    <w:p w14:paraId="29515A7B" w14:textId="77777777" w:rsidR="000F7377" w:rsidRDefault="000F7377"/>
    <w:p w14:paraId="3108F906" w14:textId="77777777" w:rsidR="000F7377" w:rsidRDefault="000F7377">
      <w:r xmlns:w="http://schemas.openxmlformats.org/wordprocessingml/2006/main">
        <w:t xml:space="preserve">2. په خپل ځان باور وکړئ - 2 کورنتیان 11: 5</w:t>
      </w:r>
    </w:p>
    <w:p w14:paraId="40463AF0" w14:textId="77777777" w:rsidR="000F7377" w:rsidRDefault="000F7377"/>
    <w:p w14:paraId="614FE845" w14:textId="77777777" w:rsidR="000F7377" w:rsidRDefault="000F7377">
      <w:r xmlns:w="http://schemas.openxmlformats.org/wordprocessingml/2006/main">
        <w:t xml:space="preserve">1. فیلیپیان 4: 13 - زه کولی شم ټول شیان د مسیح له لارې ترسره کړم څوک چې ما پیاوړی کوي.</w:t>
      </w:r>
    </w:p>
    <w:p w14:paraId="518E8C29" w14:textId="77777777" w:rsidR="000F7377" w:rsidRDefault="000F7377"/>
    <w:p w14:paraId="64A3ECB7" w14:textId="77777777" w:rsidR="000F7377" w:rsidRDefault="000F7377">
      <w:r xmlns:w="http://schemas.openxmlformats.org/wordprocessingml/2006/main">
        <w:t xml:space="preserve">2. د روميانو 12: 3 - ځکه چې ما ته د هغه فضل له مخې چې ما ته راکړل شوی زه ستاسو ټولو ته وایم چې خپل ځان د هغه په پرتله لوړ فکر مه کوئ ، مګر په سم قضاوت سره فکر وکړئ.</w:t>
      </w:r>
    </w:p>
    <w:p w14:paraId="7FBD10ED" w14:textId="77777777" w:rsidR="000F7377" w:rsidRDefault="000F7377"/>
    <w:p w14:paraId="133F5C3F" w14:textId="77777777" w:rsidR="000F7377" w:rsidRDefault="000F7377">
      <w:r xmlns:w="http://schemas.openxmlformats.org/wordprocessingml/2006/main">
        <w:t xml:space="preserve">2 کورنتیانو 11: 6 مګر که څه هم زه په خبرو کې بې رحمه یم مګر په پوهه کې نه یم. مګر موږ په هر څه کې ستاسو په مینځ کې څرګند شوي یو.</w:t>
      </w:r>
    </w:p>
    <w:p w14:paraId="00C29204" w14:textId="77777777" w:rsidR="000F7377" w:rsidRDefault="000F7377"/>
    <w:p w14:paraId="43684E9D" w14:textId="77777777" w:rsidR="000F7377" w:rsidRDefault="000F7377">
      <w:r xmlns:w="http://schemas.openxmlformats.org/wordprocessingml/2006/main">
        <w:t xml:space="preserve">پاول وايي چې که څه هم هغه په خپلو خبرو کې ناببره کیدی شي، هغه د پوهې کمښت نلري. هغه کورنتیانو ته خپله پوهه او پوهه ښودلې ده.</w:t>
      </w:r>
    </w:p>
    <w:p w14:paraId="139CA87E" w14:textId="77777777" w:rsidR="000F7377" w:rsidRDefault="000F7377"/>
    <w:p w14:paraId="7BF8A557" w14:textId="77777777" w:rsidR="000F7377" w:rsidRDefault="000F7377">
      <w:r xmlns:w="http://schemas.openxmlformats.org/wordprocessingml/2006/main">
        <w:t xml:space="preserve">1. د پوهې ځواک: د خدای کلام څنګه پوهیدل زموږ ژوند بدلوي</w:t>
      </w:r>
    </w:p>
    <w:p w14:paraId="0CEBE3F5" w14:textId="77777777" w:rsidR="000F7377" w:rsidRDefault="000F7377"/>
    <w:p w14:paraId="5094F077" w14:textId="77777777" w:rsidR="000F7377" w:rsidRDefault="000F7377">
      <w:r xmlns:w="http://schemas.openxmlformats.org/wordprocessingml/2006/main">
        <w:t xml:space="preserve">2. د وینا مسایل: زموږ خبرې څنګه زموږ کرکټر منعکس کوي</w:t>
      </w:r>
    </w:p>
    <w:p w14:paraId="7CD9E37D" w14:textId="77777777" w:rsidR="000F7377" w:rsidRDefault="000F7377"/>
    <w:p w14:paraId="4DF91F95" w14:textId="77777777" w:rsidR="000F7377" w:rsidRDefault="000F7377">
      <w:r xmlns:w="http://schemas.openxmlformats.org/wordprocessingml/2006/main">
        <w:t xml:space="preserve">1. متلونه 16:21 - هوښیار په زړه کې پوهه بلل کیږي، او په زړه پورې خبرې لارښوونې هڅوي.</w:t>
      </w:r>
    </w:p>
    <w:p w14:paraId="693D63A1" w14:textId="77777777" w:rsidR="000F7377" w:rsidRDefault="000F7377"/>
    <w:p w14:paraId="732402C8" w14:textId="77777777" w:rsidR="000F7377" w:rsidRDefault="000F7377">
      <w:r xmlns:w="http://schemas.openxmlformats.org/wordprocessingml/2006/main">
        <w:t xml:space="preserve">2. جیمز 3: 2-12 - ځکه چې موږ ټول په ډیری لارو کې ټپیږو. او که څوک د هغه په خبرو کې ګمراه نشي ، هغه یو بشپړ سړی دی ، د دې وړتیا هم لري چې خپل ټول بدن ولګوي.</w:t>
      </w:r>
    </w:p>
    <w:p w14:paraId="478BB70E" w14:textId="77777777" w:rsidR="000F7377" w:rsidRDefault="000F7377"/>
    <w:p w14:paraId="55FA6C6D" w14:textId="77777777" w:rsidR="000F7377" w:rsidRDefault="000F7377">
      <w:r xmlns:w="http://schemas.openxmlformats.org/wordprocessingml/2006/main">
        <w:t xml:space="preserve">2 کورنتیانو 11: 7 ایا ما د خپل ځان په ټیټولو کې ګناه کړې ده چې تاسو لوړ شئ ، ځکه چې ما تاسو ته په آزاده توګه د خدای انجیل تبلیغ کړی دی؟</w:t>
      </w:r>
    </w:p>
    <w:p w14:paraId="031E715C" w14:textId="77777777" w:rsidR="000F7377" w:rsidRDefault="000F7377"/>
    <w:p w14:paraId="41EF8F25" w14:textId="77777777" w:rsidR="000F7377" w:rsidRDefault="000F7377">
      <w:r xmlns:w="http://schemas.openxmlformats.org/wordprocessingml/2006/main">
        <w:t xml:space="preserve">پاول پوښتنه کوي چې ایا هغه د ځان عاجز کولو او کورنتیانو ته په آزاده توګه د خدای انجیل تبلیغ کولو سره جرم کړی دی.</w:t>
      </w:r>
    </w:p>
    <w:p w14:paraId="1E53452E" w14:textId="77777777" w:rsidR="000F7377" w:rsidRDefault="000F7377"/>
    <w:p w14:paraId="7B91ABCE" w14:textId="77777777" w:rsidR="000F7377" w:rsidRDefault="000F7377">
      <w:r xmlns:w="http://schemas.openxmlformats.org/wordprocessingml/2006/main">
        <w:t xml:space="preserve">1. د بې خودۍ ځواک: دا څه معنی لري چې ځان عاجز کړو او په آزاده توګه د خدای انجیل تبلیغ کړو</w:t>
      </w:r>
    </w:p>
    <w:p w14:paraId="1E790396" w14:textId="77777777" w:rsidR="000F7377" w:rsidRDefault="000F7377"/>
    <w:p w14:paraId="238B4DD0" w14:textId="77777777" w:rsidR="000F7377" w:rsidRDefault="000F7377">
      <w:r xmlns:w="http://schemas.openxmlformats.org/wordprocessingml/2006/main">
        <w:t xml:space="preserve">2. د نورو د لوړتیا لپاره خپل ځان سپکول: د پاول بیلګه</w:t>
      </w:r>
    </w:p>
    <w:p w14:paraId="3234E082" w14:textId="77777777" w:rsidR="000F7377" w:rsidRDefault="000F7377"/>
    <w:p w14:paraId="31959AB1" w14:textId="77777777" w:rsidR="000F7377" w:rsidRDefault="000F7377">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14:paraId="535C4C5F" w14:textId="77777777" w:rsidR="000F7377" w:rsidRDefault="000F7377"/>
    <w:p w14:paraId="16EAAAB6" w14:textId="77777777" w:rsidR="000F7377" w:rsidRDefault="000F7377">
      <w:r xmlns:w="http://schemas.openxmlformats.org/wordprocessingml/2006/main">
        <w:t xml:space="preserve">2. فیلیپیان 2: 3-4 - "د ځان غوښتنې یا بې ځایه غرور څخه هیڅ کار مه کوئ. بلکه په عاجزۍ کې نورو ته د ځان څخه لوړ ارزښت ورکړئ، د خپلو ګټو په لټه کې نه یاست، مګر ستاسو هر یو د نورو ګټو ته ګوري."</w:t>
      </w:r>
    </w:p>
    <w:p w14:paraId="43A3C58F" w14:textId="77777777" w:rsidR="000F7377" w:rsidRDefault="000F7377"/>
    <w:p w14:paraId="7CDED6B0" w14:textId="77777777" w:rsidR="000F7377" w:rsidRDefault="000F7377">
      <w:r xmlns:w="http://schemas.openxmlformats.org/wordprocessingml/2006/main">
        <w:t xml:space="preserve">2 کورنتیانو 11: 8 ما نورې کلیساګانې لوټ کړې او د دوی څخه یې مزدوري اخیستې ترڅو ستاسو خدمت وکړم.</w:t>
      </w:r>
    </w:p>
    <w:p w14:paraId="0BDF12AE" w14:textId="77777777" w:rsidR="000F7377" w:rsidRDefault="000F7377"/>
    <w:p w14:paraId="07DC50B1" w14:textId="77777777" w:rsidR="000F7377" w:rsidRDefault="000F7377">
      <w:r xmlns:w="http://schemas.openxmlformats.org/wordprocessingml/2006/main">
        <w:t xml:space="preserve">پاول اعتراف کوي چې هغه د کورنتیانو خدمت کولو لپاره د نورو کلیساګانو څخه معاش اخیستی.</w:t>
      </w:r>
    </w:p>
    <w:p w14:paraId="2A10419C" w14:textId="77777777" w:rsidR="000F7377" w:rsidRDefault="000F7377"/>
    <w:p w14:paraId="4CB1D710" w14:textId="77777777" w:rsidR="000F7377" w:rsidRDefault="000F7377">
      <w:r xmlns:w="http://schemas.openxmlformats.org/wordprocessingml/2006/main">
        <w:t xml:space="preserve">1. په مینه کې د نورو خدمت کول: د پاول مثال</w:t>
      </w:r>
    </w:p>
    <w:p w14:paraId="5D944F09" w14:textId="77777777" w:rsidR="000F7377" w:rsidRDefault="000F7377"/>
    <w:p w14:paraId="1DA8FE63" w14:textId="77777777" w:rsidR="000F7377" w:rsidRDefault="000F7377">
      <w:r xmlns:w="http://schemas.openxmlformats.org/wordprocessingml/2006/main">
        <w:t xml:space="preserve">2. څنګه په بې غرضۍ او قربانۍ سره خدمت وکړو</w:t>
      </w:r>
    </w:p>
    <w:p w14:paraId="7733E7F0" w14:textId="77777777" w:rsidR="000F7377" w:rsidRDefault="000F7377"/>
    <w:p w14:paraId="1D55E96F" w14:textId="77777777" w:rsidR="000F7377" w:rsidRDefault="000F7377">
      <w:r xmlns:w="http://schemas.openxmlformats.org/wordprocessingml/2006/main">
        <w:t xml:space="preserve">1. متی 20:28 - حتی لکه څنګه چې د انسان زوی د دې لپاره ندی راغلی چې خدمت وکړي ، مګر د خدمت کولو لپاره او خپل ژوند د ډیری لپاره د فدیې په توګه ورکړي.</w:t>
      </w:r>
    </w:p>
    <w:p w14:paraId="03E91BEC" w14:textId="77777777" w:rsidR="000F7377" w:rsidRDefault="000F7377"/>
    <w:p w14:paraId="20E0E2FC" w14:textId="77777777" w:rsidR="000F7377" w:rsidRDefault="000F7377">
      <w:r xmlns:w="http://schemas.openxmlformats.org/wordprocessingml/2006/main">
        <w:t xml:space="preserve">2. د فیلیپیانو 2: 7 - "خو خپل ځان یې هیڅ شهرت نه درلود، او د هغه د خدمتګار بڼه یې په غاړه واخیسته، او د خلکو په څیر جوړ شو."</w:t>
      </w:r>
    </w:p>
    <w:p w14:paraId="6E70A480" w14:textId="77777777" w:rsidR="000F7377" w:rsidRDefault="000F7377"/>
    <w:p w14:paraId="7263C339" w14:textId="77777777" w:rsidR="000F7377" w:rsidRDefault="000F7377">
      <w:r xmlns:w="http://schemas.openxmlformats.org/wordprocessingml/2006/main">
        <w:t xml:space="preserve">2 کورنتیانو 11: 9 او کله چې زه ستاسو سره حاضر وم او غوښتل یې چې زه هیڅوک ته غاړه نه ږدم: ځکه چې ما ته کومه کمی وه هغه وروڼو چې د مقدونیې څخه راغلي وو پوره کړل: او په ټولو شیانو کې ما خپل ځان د بار بار کولو څخه ساتلی دی. ته، او زه به خپل ځان وساتم.</w:t>
      </w:r>
    </w:p>
    <w:p w14:paraId="7845644E" w14:textId="77777777" w:rsidR="000F7377" w:rsidRDefault="000F7377"/>
    <w:p w14:paraId="1925F541" w14:textId="77777777" w:rsidR="000F7377" w:rsidRDefault="000F7377">
      <w:r xmlns:w="http://schemas.openxmlformats.org/wordprocessingml/2006/main">
        <w:t xml:space="preserve">پاول د کورنتیانو لپاره د بار کیدو څخه ځان ساتلی و او د اړتیا په وخت کې د مقدونیې لخوا ملاتړ کیده.</w:t>
      </w:r>
    </w:p>
    <w:p w14:paraId="603E8E43" w14:textId="77777777" w:rsidR="000F7377" w:rsidRDefault="000F7377"/>
    <w:p w14:paraId="5AE47D66" w14:textId="77777777" w:rsidR="000F7377" w:rsidRDefault="000F7377">
      <w:r xmlns:w="http://schemas.openxmlformats.org/wordprocessingml/2006/main">
        <w:t xml:space="preserve">1. د سخاوت ځواک: خدای څنګه سخاوتمند زړه د خپلو خلکو لپاره چمتو کوي</w:t>
      </w:r>
    </w:p>
    <w:p w14:paraId="0AABA2D3" w14:textId="77777777" w:rsidR="000F7377" w:rsidRDefault="000F7377"/>
    <w:p w14:paraId="75923A49" w14:textId="77777777" w:rsidR="000F7377" w:rsidRDefault="000F7377">
      <w:r xmlns:w="http://schemas.openxmlformats.org/wordprocessingml/2006/main">
        <w:t xml:space="preserve">2. د عاجز خدمت ځواک: موږ څنګه کولی شو پرته له بار څخه خدمت وکړو</w:t>
      </w:r>
    </w:p>
    <w:p w14:paraId="05D30739" w14:textId="77777777" w:rsidR="000F7377" w:rsidRDefault="000F7377"/>
    <w:p w14:paraId="0BC8BD33" w14:textId="77777777" w:rsidR="000F7377" w:rsidRDefault="000F7377">
      <w:r xmlns:w="http://schemas.openxmlformats.org/wordprocessingml/2006/main">
        <w:t xml:space="preserve">1. فیلیپیان 4: 19 - او زما خدای به ستاسو ټولې اړتیاوې د هغه د شتمنۍ سره سم د مسیح عیسی په واسطه پوره کړي.</w:t>
      </w:r>
    </w:p>
    <w:p w14:paraId="2F0EF671" w14:textId="77777777" w:rsidR="000F7377" w:rsidRDefault="000F7377"/>
    <w:p w14:paraId="6C110745" w14:textId="77777777" w:rsidR="000F7377" w:rsidRDefault="000F7377">
      <w:r xmlns:w="http://schemas.openxmlformats.org/wordprocessingml/2006/main">
        <w:t xml:space="preserve">2. لوقا 14: 12-14 - بیا هغه هغه چا ته هم وویل چې هغه ته یې وویل: کله چې ته ډوډۍ یا ډوډۍ جوړه کړه، نه خپل ملګري، نه خپل وروڼه، نه خپلوان او نه خپل شتمن ګاونډیان. داسې نه چې هغوئ هم تاته دوباره ووائى او تاته سزا درکړے شى. خو کله چې ته اختر وکړې، بې وزله، </w:t>
      </w:r>
      <w:r xmlns:w="http://schemas.openxmlformats.org/wordprocessingml/2006/main">
        <w:lastRenderedPageBreak xmlns:w="http://schemas.openxmlformats.org/wordprocessingml/2006/main"/>
      </w:r>
      <w:r xmlns:w="http://schemas.openxmlformats.org/wordprocessingml/2006/main">
        <w:t xml:space="preserve">لوږې، ړانده او ړانده ووايه. ځکه چې دوی نشي کولی تاسو ته بدله درکړي: ځکه چې تاسو به د صادقانو په قیامت کې بدله درکړل شي.</w:t>
      </w:r>
    </w:p>
    <w:p w14:paraId="6450C113" w14:textId="77777777" w:rsidR="000F7377" w:rsidRDefault="000F7377"/>
    <w:p w14:paraId="090BDC09" w14:textId="77777777" w:rsidR="000F7377" w:rsidRDefault="000F7377">
      <w:r xmlns:w="http://schemas.openxmlformats.org/wordprocessingml/2006/main">
        <w:t xml:space="preserve">2 کورنتیانو 11:10 لکه څنګه چې د مسیح حقیقت په ما کې دی ، هیڅ څوک به ما د اخیا په سیمو کې د دې فخر کولو مخه ونه نیسي.</w:t>
      </w:r>
    </w:p>
    <w:p w14:paraId="2704E87D" w14:textId="77777777" w:rsidR="000F7377" w:rsidRDefault="000F7377"/>
    <w:p w14:paraId="0257C520" w14:textId="77777777" w:rsidR="000F7377" w:rsidRDefault="000F7377">
      <w:r xmlns:w="http://schemas.openxmlformats.org/wordprocessingml/2006/main">
        <w:t xml:space="preserve">پاول فخر کوي چې هیڅ څوک به نشي کولی هغه د اخیا په سیمه کې د مسیح د حقیقت اعلانولو څخه منع کړي.</w:t>
      </w:r>
    </w:p>
    <w:p w14:paraId="7C321B90" w14:textId="77777777" w:rsidR="000F7377" w:rsidRDefault="000F7377"/>
    <w:p w14:paraId="29585356" w14:textId="77777777" w:rsidR="000F7377" w:rsidRDefault="000F7377">
      <w:r xmlns:w="http://schemas.openxmlformats.org/wordprocessingml/2006/main">
        <w:t xml:space="preserve">1. د مسیح د حقیقت ویلو څخه مه ویره مه کوئ</w:t>
      </w:r>
    </w:p>
    <w:p w14:paraId="3C81C390" w14:textId="77777777" w:rsidR="000F7377" w:rsidRDefault="000F7377"/>
    <w:p w14:paraId="5938436D" w14:textId="77777777" w:rsidR="000F7377" w:rsidRDefault="000F7377">
      <w:r xmlns:w="http://schemas.openxmlformats.org/wordprocessingml/2006/main">
        <w:t xml:space="preserve">2. د مخالفت په مقابل کې ټینګ ودریږئ</w:t>
      </w:r>
    </w:p>
    <w:p w14:paraId="5E7F9DD0" w14:textId="77777777" w:rsidR="000F7377" w:rsidRDefault="000F7377"/>
    <w:p w14:paraId="60D62002" w14:textId="77777777" w:rsidR="000F7377" w:rsidRDefault="000F7377">
      <w:r xmlns:w="http://schemas.openxmlformats.org/wordprocessingml/2006/main">
        <w:t xml:space="preserve">1. د روميانو 8:31 - "نو بيا دې شيانو ته څه ووايو؟ که خدای زموږ لپاره وي، څوک زموږ په مقابل کې کیدی شي؟"</w:t>
      </w:r>
    </w:p>
    <w:p w14:paraId="1196D8B4" w14:textId="77777777" w:rsidR="000F7377" w:rsidRDefault="000F7377"/>
    <w:p w14:paraId="63041B0D" w14:textId="77777777" w:rsidR="000F7377" w:rsidRDefault="000F7377">
      <w:r xmlns:w="http://schemas.openxmlformats.org/wordprocessingml/2006/main">
        <w:t xml:space="preserve">2. زبور 27:14 - "د څښتن لپاره انتظار وکړئ؛ قوي اوسئ، او خپل زړه زړور کړئ؛ د څښتن لپاره انتظار وکړئ!"</w:t>
      </w:r>
    </w:p>
    <w:p w14:paraId="2F8E9B43" w14:textId="77777777" w:rsidR="000F7377" w:rsidRDefault="000F7377"/>
    <w:p w14:paraId="0CE73581" w14:textId="77777777" w:rsidR="000F7377" w:rsidRDefault="000F7377">
      <w:r xmlns:w="http://schemas.openxmlformats.org/wordprocessingml/2006/main">
        <w:t xml:space="preserve">2 کورنتیانو 11:11 ولې؟ ځکه چې زه تاسره مینه نه لرم؟ خدای خبر.</w:t>
      </w:r>
    </w:p>
    <w:p w14:paraId="1CFC5960" w14:textId="77777777" w:rsidR="000F7377" w:rsidRDefault="000F7377"/>
    <w:p w14:paraId="17FD849B" w14:textId="77777777" w:rsidR="000F7377" w:rsidRDefault="000F7377">
      <w:r xmlns:w="http://schemas.openxmlformats.org/wordprocessingml/2006/main">
        <w:t xml:space="preserve">پاول د کورنتیانو سره خپله مینه او د دوی د روحاني هوساینې لپاره خپله اندیښنه څرګندوي ، پوښتنه کوي چې ایا په هغه باندې د دوی د باور نشتوالی د مینې نشتوالي له امله دی.</w:t>
      </w:r>
    </w:p>
    <w:p w14:paraId="73D4E1C8" w14:textId="77777777" w:rsidR="000F7377" w:rsidRDefault="000F7377"/>
    <w:p w14:paraId="48E6ADB1" w14:textId="77777777" w:rsidR="000F7377" w:rsidRDefault="000F7377">
      <w:r xmlns:w="http://schemas.openxmlformats.org/wordprocessingml/2006/main">
        <w:t xml:space="preserve">1. د مینې ځواک: د خدای په مینه باور کول زده کړئ</w:t>
      </w:r>
    </w:p>
    <w:p w14:paraId="54A238D7" w14:textId="77777777" w:rsidR="000F7377" w:rsidRDefault="000F7377"/>
    <w:p w14:paraId="6E6B6C44" w14:textId="77777777" w:rsidR="000F7377" w:rsidRDefault="000F7377">
      <w:r xmlns:w="http://schemas.openxmlformats.org/wordprocessingml/2006/main">
        <w:t xml:space="preserve">2. د مینې نه ماتیدونکی بند: په یو ځای کې د باور وده</w:t>
      </w:r>
    </w:p>
    <w:p w14:paraId="2A255694" w14:textId="77777777" w:rsidR="000F7377" w:rsidRDefault="000F7377"/>
    <w:p w14:paraId="75773890" w14:textId="77777777" w:rsidR="000F7377" w:rsidRDefault="000F7377">
      <w:r xmlns:w="http://schemas.openxmlformats.org/wordprocessingml/2006/main">
        <w:t xml:space="preserve">1. 1 جان 4: 19 - موږ مینه لرو ځکه چې هغه لومړی له موږ سره مینه وکړه.</w:t>
      </w:r>
    </w:p>
    <w:p w14:paraId="79C1F37B" w14:textId="77777777" w:rsidR="000F7377" w:rsidRDefault="000F7377"/>
    <w:p w14:paraId="20A6A99A" w14:textId="77777777" w:rsidR="000F7377" w:rsidRDefault="000F7377">
      <w:r xmlns:w="http://schemas.openxmlformats.org/wordprocessingml/2006/main">
        <w:t xml:space="preserve">2. د روميانو 5: 5 - او امید نه شرموي. ځکه چې د خدای مینه زموږ په زړونو کې د روح القدس په واسطه بهر کیږي چې موږ ته راکړل شوی.</w:t>
      </w:r>
    </w:p>
    <w:p w14:paraId="34C52C6C" w14:textId="77777777" w:rsidR="000F7377" w:rsidRDefault="000F7377"/>
    <w:p w14:paraId="0B45FCE9" w14:textId="77777777" w:rsidR="000F7377" w:rsidRDefault="000F7377">
      <w:r xmlns:w="http://schemas.openxmlformats.org/wordprocessingml/2006/main">
        <w:t xml:space="preserve">2 کورنتیانو 11:12 مګر هغه څه چې زه یې کوم، زه به یې وکړم، ترڅو د هغه چا څخه فرصت لرې کړم چې فرصت غواړي. دا چې په کوم ځای کې چې دوی ویاړ کوي، دوی به حتی زموږ په څیر وموندل شي.</w:t>
      </w:r>
    </w:p>
    <w:p w14:paraId="170429AC" w14:textId="77777777" w:rsidR="000F7377" w:rsidRDefault="000F7377"/>
    <w:p w14:paraId="15BF79B6" w14:textId="77777777" w:rsidR="000F7377" w:rsidRDefault="000F7377">
      <w:r xmlns:w="http://schemas.openxmlformats.org/wordprocessingml/2006/main">
        <w:t xml:space="preserve">لیکوال هوډمن دی چې هغه څه وکړي چې دوی یې د ترسره کولو لپاره ټاکلي دي، حتی که دا د دې معنی لري چې هغه څوک چې د فرصت په لټه کې وي د دې فرصت څخه د نیوکې لپاره محروم کړي.</w:t>
      </w:r>
    </w:p>
    <w:p w14:paraId="6DAD06DE" w14:textId="77777777" w:rsidR="000F7377" w:rsidRDefault="000F7377"/>
    <w:p w14:paraId="21ED64FE" w14:textId="77777777" w:rsidR="000F7377" w:rsidRDefault="000F7377">
      <w:r xmlns:w="http://schemas.openxmlformats.org/wordprocessingml/2006/main">
        <w:t xml:space="preserve">1. "په خپلو ژمنو کې ثابت اوسئ - 2 کورنتیان 11:12"</w:t>
      </w:r>
    </w:p>
    <w:p w14:paraId="2B481EF2" w14:textId="77777777" w:rsidR="000F7377" w:rsidRDefault="000F7377"/>
    <w:p w14:paraId="08D7E603" w14:textId="77777777" w:rsidR="000F7377" w:rsidRDefault="000F7377">
      <w:r xmlns:w="http://schemas.openxmlformats.org/wordprocessingml/2006/main">
        <w:t xml:space="preserve">2. "مخالفانو ته ماتې ورکول - 2 کورنتیان 11:12"</w:t>
      </w:r>
    </w:p>
    <w:p w14:paraId="5D9FA820" w14:textId="77777777" w:rsidR="000F7377" w:rsidRDefault="000F7377"/>
    <w:p w14:paraId="5101C5D1" w14:textId="77777777" w:rsidR="000F7377" w:rsidRDefault="000F7377">
      <w:r xmlns:w="http://schemas.openxmlformats.org/wordprocessingml/2006/main">
        <w:t xml:space="preserve">1. جان 15: 18-19 - "که نړۍ له تاسو څخه کرکه کوي، نو په یاد ولرئ چې لومړی یې زما څخه نفرت کړی و، که تاسو د نړۍ سره تړاو درلود، نو دا به تاسو سره د خپل ځان په څیر مینه ولري. نړۍ خو ما له نړۍ څخه غوره کړې ده، له همدې امله نړۍ له تاسو څخه کرکه کوي.</w:t>
      </w:r>
    </w:p>
    <w:p w14:paraId="4C0EB5DF" w14:textId="77777777" w:rsidR="000F7377" w:rsidRDefault="000F7377"/>
    <w:p w14:paraId="6B6408C5" w14:textId="77777777" w:rsidR="000F7377" w:rsidRDefault="000F7377">
      <w:r xmlns:w="http://schemas.openxmlformats.org/wordprocessingml/2006/main">
        <w:t xml:space="preserve">2. متی 5: 11-12 - "مبارک یئ کله چې خلک تاسو ته سپکاوی کوي، تاسو ځوروي او په دروغو سره زما په خاطر ستاسو په وړاندې هر ډول بدې خبرې کوي. خوشحاله او خوشحاله اوسئ، ځکه چې په جنت کې ستاسو اجر لوی دی. څنګه چې دوی له تاسو څخه مخکې پیغمبران ځورولي دي.</w:t>
      </w:r>
    </w:p>
    <w:p w14:paraId="77B168D2" w14:textId="77777777" w:rsidR="000F7377" w:rsidRDefault="000F7377"/>
    <w:p w14:paraId="6C0F38D9" w14:textId="77777777" w:rsidR="000F7377" w:rsidRDefault="000F7377">
      <w:r xmlns:w="http://schemas.openxmlformats.org/wordprocessingml/2006/main">
        <w:t xml:space="preserve">2 کورنتیانو 11: 13 ځکه چې دا ډول دروغجن رسولان دي، فریب ورکونکي کارګران، ځانونه د مسیح په رسولانو بدلوي.</w:t>
      </w:r>
    </w:p>
    <w:p w14:paraId="1F04C0B7" w14:textId="77777777" w:rsidR="000F7377" w:rsidRDefault="000F7377"/>
    <w:p w14:paraId="1461E4E8" w14:textId="77777777" w:rsidR="000F7377" w:rsidRDefault="000F7377">
      <w:r xmlns:w="http://schemas.openxmlformats.org/wordprocessingml/2006/main">
        <w:t xml:space="preserve">دروغجن رسولان او دوکه ورکوونکي د مسیح د رسولانو ښکارندويي کوي.</w:t>
      </w:r>
    </w:p>
    <w:p w14:paraId="0A974325" w14:textId="77777777" w:rsidR="000F7377" w:rsidRDefault="000F7377"/>
    <w:p w14:paraId="67F79205" w14:textId="77777777" w:rsidR="000F7377" w:rsidRDefault="000F7377">
      <w:r xmlns:w="http://schemas.openxmlformats.org/wordprocessingml/2006/main">
        <w:t xml:space="preserve">1: موږ باید محتاط او هوښیار اوسو کله چې د هغه چا ارزونه وکړو چې د مسیح د رسولانو ادعا کوي.</w:t>
      </w:r>
    </w:p>
    <w:p w14:paraId="1FA9B0C5" w14:textId="77777777" w:rsidR="000F7377" w:rsidRDefault="000F7377"/>
    <w:p w14:paraId="4BEF3F12" w14:textId="77777777" w:rsidR="000F7377" w:rsidRDefault="000F7377">
      <w:r xmlns:w="http://schemas.openxmlformats.org/wordprocessingml/2006/main">
        <w:t xml:space="preserve">2: موږ باید د هغو خلکو څخه محتاط اوسو څوک چې موږ ته د دې باور کولو لپاره دوکه ورکوي چې دوی د مسیح رسولان دي.</w:t>
      </w:r>
    </w:p>
    <w:p w14:paraId="345376A6" w14:textId="77777777" w:rsidR="000F7377" w:rsidRDefault="000F7377"/>
    <w:p w14:paraId="00FB815F" w14:textId="77777777" w:rsidR="000F7377" w:rsidRDefault="000F7377">
      <w:r xmlns:w="http://schemas.openxmlformats.org/wordprocessingml/2006/main">
        <w:t xml:space="preserve">1: اعمال 20:29-30 - ځکه چې زه پدې پوهیږم چې زما له وتلو وروسته به دردونکي لیوان ستاسو په مینځ کې ننوځي او رمې به نه پریږدي. ستاسو له ځانونو څخه به هم خلک راپورته شي ، چې غلطې خبرې کوي ، ترڅو شاګردان په دوی پسې راوباسي.</w:t>
      </w:r>
    </w:p>
    <w:p w14:paraId="4B9EBC6E" w14:textId="77777777" w:rsidR="000F7377" w:rsidRDefault="000F7377"/>
    <w:p w14:paraId="23AF942B" w14:textId="77777777" w:rsidR="000F7377" w:rsidRDefault="000F7377">
      <w:r xmlns:w="http://schemas.openxmlformats.org/wordprocessingml/2006/main">
        <w:t xml:space="preserve">2: 1 یوحنا 4: 1 - ګرانو ، په هر روح باور مه کوئ ، مګر روحونه وڅیړئ چې ایا دوی د خدای څخه دي ، ځکه چې ډیری دروغجن پیغمبران نړۍ ته راوتلي دي.</w:t>
      </w:r>
    </w:p>
    <w:p w14:paraId="21D3EA26" w14:textId="77777777" w:rsidR="000F7377" w:rsidRDefault="000F7377"/>
    <w:p w14:paraId="59CA73F1" w14:textId="77777777" w:rsidR="000F7377" w:rsidRDefault="000F7377">
      <w:r xmlns:w="http://schemas.openxmlformats.org/wordprocessingml/2006/main">
        <w:t xml:space="preserve">2 کورنتیانو 11:14 او هیڅ حیرانتیا نشته. ځکه چې شیطان پخپله د رڼا په فرښته بدل شوی.</w:t>
      </w:r>
    </w:p>
    <w:p w14:paraId="46CED0F9" w14:textId="77777777" w:rsidR="000F7377" w:rsidRDefault="000F7377"/>
    <w:p w14:paraId="0733B3EE" w14:textId="77777777" w:rsidR="000F7377" w:rsidRDefault="000F7377">
      <w:r xmlns:w="http://schemas.openxmlformats.org/wordprocessingml/2006/main">
        <w:t xml:space="preserve">شیطان د خلکو د غولولو لپاره ځان د رڼا فرښتې په څیر بدلوي.</w:t>
      </w:r>
    </w:p>
    <w:p w14:paraId="658A7246" w14:textId="77777777" w:rsidR="000F7377" w:rsidRDefault="000F7377"/>
    <w:p w14:paraId="0B4EC5D8" w14:textId="77777777" w:rsidR="000F7377" w:rsidRDefault="000F7377">
      <w:r xmlns:w="http://schemas.openxmlformats.org/wordprocessingml/2006/main">
        <w:t xml:space="preserve">1. د شیطان غولونکی طبیعت - هغه څنګه موږ ګمراه کوي او موږ د خدای په حقیقت کې د شک لامل کیږي.</w:t>
      </w:r>
    </w:p>
    <w:p w14:paraId="68089DD9" w14:textId="77777777" w:rsidR="000F7377" w:rsidRDefault="000F7377"/>
    <w:p w14:paraId="2D9C7862" w14:textId="77777777" w:rsidR="000F7377" w:rsidRDefault="000F7377">
      <w:r xmlns:w="http://schemas.openxmlformats.org/wordprocessingml/2006/main">
        <w:t xml:space="preserve">2. د خدای بشپړ زغره واغوندي - د دښمن له درواغو سره د مبارزې یوازینۍ لار د خدای په قدرت کې ځان اغوستلو دی.</w:t>
      </w:r>
    </w:p>
    <w:p w14:paraId="66C30651" w14:textId="77777777" w:rsidR="000F7377" w:rsidRDefault="000F7377"/>
    <w:p w14:paraId="62D62C89" w14:textId="77777777" w:rsidR="000F7377" w:rsidRDefault="000F7377">
      <w:r xmlns:w="http://schemas.openxmlformats.org/wordprocessingml/2006/main">
        <w:t xml:space="preserve">1. افسیانو 6:11؛ د خدای ټوله زغره واچوئ ، ترڅو تاسو وکولی شئ د شیطان د چلونو په وړاندې ودریږئ.</w:t>
      </w:r>
    </w:p>
    <w:p w14:paraId="4D777F2D" w14:textId="77777777" w:rsidR="000F7377" w:rsidRDefault="000F7377"/>
    <w:p w14:paraId="7C56C167" w14:textId="77777777" w:rsidR="000F7377" w:rsidRDefault="000F7377">
      <w:r xmlns:w="http://schemas.openxmlformats.org/wordprocessingml/2006/main">
        <w:t xml:space="preserve">2. 2 کورنتیانو 10: 3-5؛ ځکه چې که څه هم موږ په بدن کې حرکت کوو، موږ د غوښې وروسته جګړه نه کوو: (زموږ د جګړې وسلې وحشیانه ندي، مګر د خدای له لارې د قوي کنډکونو د رانسکورولو لپاره ځواکمن دي؛) د تصوراتو او هر هغه لوړ شی چې لوړیږي. پخپله د خدای د پوهې خلاف، او د مسیح اطاعت ته د هر فکر په نیولو کې راوستل.</w:t>
      </w:r>
    </w:p>
    <w:p w14:paraId="27468761" w14:textId="77777777" w:rsidR="000F7377" w:rsidRDefault="000F7377"/>
    <w:p w14:paraId="57C44A8F" w14:textId="77777777" w:rsidR="000F7377" w:rsidRDefault="000F7377">
      <w:r xmlns:w="http://schemas.openxmlformats.org/wordprocessingml/2006/main">
        <w:t xml:space="preserve">د صداقت </w:t>
      </w:r>
      <w:r xmlns:w="http://schemas.openxmlformats.org/wordprocessingml/2006/main">
        <w:t xml:space="preserve">وزیرانو په توګه بدل شي ؛ </w:t>
      </w:r>
      <w:r xmlns:w="http://schemas.openxmlformats.org/wordprocessingml/2006/main">
        <w:lastRenderedPageBreak xmlns:w="http://schemas.openxmlformats.org/wordprocessingml/2006/main"/>
      </w:r>
      <w:r xmlns:w="http://schemas.openxmlformats.org/wordprocessingml/2006/main">
        <w:t xml:space="preserve">د چا پای به د دوی د کارونو سره سم وي.</w:t>
      </w:r>
    </w:p>
    <w:p w14:paraId="206D443D" w14:textId="77777777" w:rsidR="000F7377" w:rsidRDefault="000F7377"/>
    <w:p w14:paraId="1ADFAE68" w14:textId="77777777" w:rsidR="000F7377" w:rsidRDefault="000F7377">
      <w:r xmlns:w="http://schemas.openxmlformats.org/wordprocessingml/2006/main">
        <w:t xml:space="preserve">پاول کورنتیانو ته یادونه کوي چې که شیطان کولی شي ځان د رڼا فرښتې په توګه بدل کړي، نو دا د حیرانتیا خبره نده چې د هغه خدمتګاران د صداقت خدمتګارانو په توګه څرګند شي. په هرصورت، د دوی وروستی پای به د دوی د عملونو لخوا ټاکل کیږي.</w:t>
      </w:r>
    </w:p>
    <w:p w14:paraId="123281E2" w14:textId="77777777" w:rsidR="000F7377" w:rsidRDefault="000F7377"/>
    <w:p w14:paraId="36AD741F" w14:textId="77777777" w:rsidR="000F7377" w:rsidRDefault="000F7377">
      <w:r xmlns:w="http://schemas.openxmlformats.org/wordprocessingml/2006/main">
        <w:t xml:space="preserve">1. د غلط درس خطر: څنګه د دروغو پیغمبرانو پیژندل او حقیقت پیژندل</w:t>
      </w:r>
    </w:p>
    <w:p w14:paraId="374CABDE" w14:textId="77777777" w:rsidR="000F7377" w:rsidRDefault="000F7377"/>
    <w:p w14:paraId="136A3EFD" w14:textId="77777777" w:rsidR="000F7377" w:rsidRDefault="000F7377">
      <w:r xmlns:w="http://schemas.openxmlformats.org/wordprocessingml/2006/main">
        <w:t xml:space="preserve">2. د ټولو عملونو پای: هغه څه چې تاسو یې کرئ ریبئ او د خدای قضاوت</w:t>
      </w:r>
    </w:p>
    <w:p w14:paraId="6DFF337E" w14:textId="77777777" w:rsidR="000F7377" w:rsidRDefault="000F7377"/>
    <w:p w14:paraId="726762D4" w14:textId="77777777" w:rsidR="000F7377" w:rsidRDefault="000F7377">
      <w:r xmlns:w="http://schemas.openxmlformats.org/wordprocessingml/2006/main">
        <w:t xml:space="preserve">1. جان 8:44 "تاسو د خپل پلار ، شیطان سره تړاو لرئ ، او تاسو غواړئ د خپل پلار غوښتنې پوره کړئ. هغه د پیل څخه یو وژونکی و ، حقیقت ته یې غاړه نه ښوده ، ځکه چې په هغه کې هیڅ حقیقت نشته. کله چې دروغ وايي، په خپله مورنۍ ژبه خبرې کوي، ځکه چې هغه درواغجن او د دروغو پلار دی.»</w:t>
      </w:r>
    </w:p>
    <w:p w14:paraId="03475B2D" w14:textId="77777777" w:rsidR="000F7377" w:rsidRDefault="000F7377"/>
    <w:p w14:paraId="63818013" w14:textId="77777777" w:rsidR="000F7377" w:rsidRDefault="000F7377">
      <w:r xmlns:w="http://schemas.openxmlformats.org/wordprocessingml/2006/main">
        <w:t xml:space="preserve">2. 1 جان 4: 1 "ګرانو ملګرو ، په هر روح باور مه کوئ ، مګر روحونه ازموئ ترڅو وګورئ چې ایا دوی د خدای لخوا دي ، ځکه چې ډیری دروغجن پیغمبران نړۍ ته تللي دي."</w:t>
      </w:r>
    </w:p>
    <w:p w14:paraId="7A1B319E" w14:textId="77777777" w:rsidR="000F7377" w:rsidRDefault="000F7377"/>
    <w:p w14:paraId="004B6DA4" w14:textId="77777777" w:rsidR="000F7377" w:rsidRDefault="000F7377">
      <w:r xmlns:w="http://schemas.openxmlformats.org/wordprocessingml/2006/main">
        <w:t xml:space="preserve">2 کورنتیانو 11:16 زه یو ځل بیا وایم چې هیڅوک دې ما احمق ونه ګڼي. که نه نو بیا هم د یو کم عقل په څیر ما قبول کړه، ترڅو زه په خپل ځان لږ فخر وکړم.</w:t>
      </w:r>
    </w:p>
    <w:p w14:paraId="68B9EE23" w14:textId="77777777" w:rsidR="000F7377" w:rsidRDefault="000F7377"/>
    <w:p w14:paraId="3FF1B272" w14:textId="77777777" w:rsidR="000F7377" w:rsidRDefault="000F7377">
      <w:r xmlns:w="http://schemas.openxmlformats.org/wordprocessingml/2006/main">
        <w:t xml:space="preserve">پاول د کورنتیانو څخه غوښتنه کوي چې هغه دې احمق ونه ګڼي ، او بیا وايي چې که دوی وکړي ، نو هغه به یې ومني ترڅو یو څه فخر وکړي.</w:t>
      </w:r>
    </w:p>
    <w:p w14:paraId="36579FB3" w14:textId="77777777" w:rsidR="000F7377" w:rsidRDefault="000F7377"/>
    <w:p w14:paraId="5A965929" w14:textId="77777777" w:rsidR="000F7377" w:rsidRDefault="000F7377">
      <w:r xmlns:w="http://schemas.openxmlformats.org/wordprocessingml/2006/main">
        <w:t xml:space="preserve">1. په رهبرۍ کې د تواضع اړتیا</w:t>
      </w:r>
    </w:p>
    <w:p w14:paraId="54E77081" w14:textId="77777777" w:rsidR="000F7377" w:rsidRDefault="000F7377"/>
    <w:p w14:paraId="4DD3F34F" w14:textId="77777777" w:rsidR="000F7377" w:rsidRDefault="000F7377">
      <w:r xmlns:w="http://schemas.openxmlformats.org/wordprocessingml/2006/main">
        <w:t xml:space="preserve">2. په انجیل کې د فخر او ویاړ پوهه</w:t>
      </w:r>
    </w:p>
    <w:p w14:paraId="5729ED7F" w14:textId="77777777" w:rsidR="000F7377" w:rsidRDefault="000F7377"/>
    <w:p w14:paraId="7E890C21" w14:textId="77777777" w:rsidR="000F7377" w:rsidRDefault="000F7377">
      <w:r xmlns:w="http://schemas.openxmlformats.org/wordprocessingml/2006/main">
        <w:t xml:space="preserve">1. متلونه 11: 2 - کله چې غرور راشي ، نو ذلت راځي ، مګر په عاجزۍ سره حکمت راځي.</w:t>
      </w:r>
    </w:p>
    <w:p w14:paraId="6AA35CE0" w14:textId="77777777" w:rsidR="000F7377" w:rsidRDefault="000F7377"/>
    <w:p w14:paraId="182EE634" w14:textId="77777777" w:rsidR="000F7377" w:rsidRDefault="000F7377">
      <w:r xmlns:w="http://schemas.openxmlformats.org/wordprocessingml/2006/main">
        <w:t xml:space="preserve">2. جیمز 4:10 - خپل ځان د څښتن په وړاندې عاجز کړئ، او هغه به تاسو لوړ کړي.</w:t>
      </w:r>
    </w:p>
    <w:p w14:paraId="5A4210C9" w14:textId="77777777" w:rsidR="000F7377" w:rsidRDefault="000F7377"/>
    <w:p w14:paraId="338ADC31" w14:textId="77777777" w:rsidR="000F7377" w:rsidRDefault="000F7377">
      <w:r xmlns:w="http://schemas.openxmlformats.org/wordprocessingml/2006/main">
        <w:t xml:space="preserve">2 کورنتیانو 11:17 هغه څه چې زه یې وایم ، زه یې د څښتن څخه وروسته نه وایم ، مګر لکه څنګه چې دا په احمقانه توګه د فخر کولو په دې باور کې و.</w:t>
      </w:r>
    </w:p>
    <w:p w14:paraId="712E103A" w14:textId="77777777" w:rsidR="000F7377" w:rsidRDefault="000F7377"/>
    <w:p w14:paraId="0F316567" w14:textId="77777777" w:rsidR="000F7377" w:rsidRDefault="000F7377">
      <w:r xmlns:w="http://schemas.openxmlformats.org/wordprocessingml/2006/main">
        <w:t xml:space="preserve">پاول ادعا کوي چې هغه ټکي چې هغه یې خبرې کوي د څښتن لخوا ندي، بلکه د ویاړ ځای څخه راځي.</w:t>
      </w:r>
    </w:p>
    <w:p w14:paraId="750BDC48" w14:textId="77777777" w:rsidR="000F7377" w:rsidRDefault="000F7377"/>
    <w:p w14:paraId="630EBB60" w14:textId="77777777" w:rsidR="000F7377" w:rsidRDefault="000F7377">
      <w:r xmlns:w="http://schemas.openxmlformats.org/wordprocessingml/2006/main">
        <w:t xml:space="preserve">1. د فخر کولو خطر - متلونه 27: 1-2</w:t>
      </w:r>
    </w:p>
    <w:p w14:paraId="47375094" w14:textId="77777777" w:rsidR="000F7377" w:rsidRDefault="000F7377"/>
    <w:p w14:paraId="301B1D86" w14:textId="77777777" w:rsidR="000F7377" w:rsidRDefault="000F7377">
      <w:r xmlns:w="http://schemas.openxmlformats.org/wordprocessingml/2006/main">
        <w:t xml:space="preserve">2. د عاجزۍ ځواک - جیمز 4: 6-7</w:t>
      </w:r>
    </w:p>
    <w:p w14:paraId="1B487CC4" w14:textId="77777777" w:rsidR="000F7377" w:rsidRDefault="000F7377"/>
    <w:p w14:paraId="46E731EF" w14:textId="77777777" w:rsidR="000F7377" w:rsidRDefault="000F7377">
      <w:r xmlns:w="http://schemas.openxmlformats.org/wordprocessingml/2006/main">
        <w:t xml:space="preserve">1. متلونه 27: 1-2 - "د سبا په اړه فخر مه کوه، ځکه چې تاسو نه پوهیږئ چې یوه ورځ به څه راوړي. اجازه راکړئ چې بل ستاسو ستاینه وکړي، نه ستاسو خپله خوله، بل څوک، نه ستاسو په شونډو."</w:t>
      </w:r>
    </w:p>
    <w:p w14:paraId="2E7389A6" w14:textId="77777777" w:rsidR="000F7377" w:rsidRDefault="000F7377"/>
    <w:p w14:paraId="21746765" w14:textId="77777777" w:rsidR="000F7377" w:rsidRDefault="000F7377">
      <w:r xmlns:w="http://schemas.openxmlformats.org/wordprocessingml/2006/main">
        <w:t xml:space="preserve">2. جیمز 4: 6-7 - "خو هغه ډیر فضل ورکوي. له همدې امله دا وایي: "خدای د غرور سره مقاومت کوي، مګر په عاجزانو باندې فضل ورکوي." نو خپل ځانونه خدای ته تسلیم کړئ، د شیطان سره مقاومت وکړئ، او هغه به ستاسو څخه وتښتي. "</w:t>
      </w:r>
    </w:p>
    <w:p w14:paraId="09AF491D" w14:textId="77777777" w:rsidR="000F7377" w:rsidRDefault="000F7377"/>
    <w:p w14:paraId="24949296" w14:textId="77777777" w:rsidR="000F7377" w:rsidRDefault="000F7377">
      <w:r xmlns:w="http://schemas.openxmlformats.org/wordprocessingml/2006/main">
        <w:t xml:space="preserve">2 کورنتیانو 11: 18 دا وګوره چې د بدن وروسته ډیری ویاړ ، زه به هم ویاړم.</w:t>
      </w:r>
    </w:p>
    <w:p w14:paraId="72C84F0B" w14:textId="77777777" w:rsidR="000F7377" w:rsidRDefault="000F7377"/>
    <w:p w14:paraId="098D4EF0" w14:textId="77777777" w:rsidR="000F7377" w:rsidRDefault="000F7377">
      <w:r xmlns:w="http://schemas.openxmlformats.org/wordprocessingml/2006/main">
        <w:t xml:space="preserve">پاول وايي چې هغه به په خپل تکلیف او ضعف فخر وکړي ، حتی که ډیری یې د دوی په فزیکي لاسته راوړنو ویاړي.</w:t>
      </w:r>
    </w:p>
    <w:p w14:paraId="0D19FD12" w14:textId="77777777" w:rsidR="000F7377" w:rsidRDefault="000F7377"/>
    <w:p w14:paraId="390E51A3" w14:textId="77777777" w:rsidR="000F7377" w:rsidRDefault="000F7377">
      <w:r xmlns:w="http://schemas.openxmlformats.org/wordprocessingml/2006/main">
        <w:t xml:space="preserve">1. د ضعف ځواک: زموږ په کړاوونو کې فخر کول زده کړئ</w:t>
      </w:r>
    </w:p>
    <w:p w14:paraId="755EB998" w14:textId="77777777" w:rsidR="000F7377" w:rsidRDefault="000F7377"/>
    <w:p w14:paraId="4E030530" w14:textId="77777777" w:rsidR="000F7377" w:rsidRDefault="000F7377">
      <w:r xmlns:w="http://schemas.openxmlformats.org/wordprocessingml/2006/main">
        <w:t xml:space="preserve">2. د صلیب د غیږ نیولو زده کړه: په کمزورۍ فخر کول</w:t>
      </w:r>
    </w:p>
    <w:p w14:paraId="64EADDC6" w14:textId="77777777" w:rsidR="000F7377" w:rsidRDefault="000F7377"/>
    <w:p w14:paraId="214ADEE1" w14:textId="77777777" w:rsidR="000F7377" w:rsidRDefault="000F7377">
      <w:r xmlns:w="http://schemas.openxmlformats.org/wordprocessingml/2006/main">
        <w:t xml:space="preserve">1. فیلیپیان 3: 7-8، "مګر کومه ګټه چې ما درلوده، ما د مسیح په خاطر تاوان ګڼل. په حقیقت کې ، زه هر څه د زیان په توګه حسابوم ځکه چې د مسیح عیسی زما رب د پیژندلو عالي ارزښت له امله.</w:t>
      </w:r>
    </w:p>
    <w:p w14:paraId="5055316F" w14:textId="77777777" w:rsidR="000F7377" w:rsidRDefault="000F7377"/>
    <w:p w14:paraId="6F56450A" w14:textId="77777777" w:rsidR="000F7377" w:rsidRDefault="000F7377">
      <w:r xmlns:w="http://schemas.openxmlformats.org/wordprocessingml/2006/main">
        <w:t xml:space="preserve">2. یسعیاه 45: 3، "زه به تاسو ته پټې خزانې درکړم، په پټو ځایونو کې زیرمه شوي شتمني، ترڅو تاسو پوه شئ چې زه د اسراییلو څښتن خدای یم چې تاسو یې په نوم رابلم."</w:t>
      </w:r>
    </w:p>
    <w:p w14:paraId="5BA3890B" w14:textId="77777777" w:rsidR="000F7377" w:rsidRDefault="000F7377"/>
    <w:p w14:paraId="2BCD40F1" w14:textId="77777777" w:rsidR="000F7377" w:rsidRDefault="000F7377">
      <w:r xmlns:w="http://schemas.openxmlformats.org/wordprocessingml/2006/main">
        <w:t xml:space="preserve">2 کورنتیانو 11: 19 ځکه چې تاسو په خوښۍ سره د احمقانو سره رنځ کوئ ، په داسې حال کې چې تاسو هوښیار یاست.</w:t>
      </w:r>
    </w:p>
    <w:p w14:paraId="7C411E23" w14:textId="77777777" w:rsidR="000F7377" w:rsidRDefault="000F7377"/>
    <w:p w14:paraId="692E1495" w14:textId="77777777" w:rsidR="000F7377" w:rsidRDefault="000F7377">
      <w:r xmlns:w="http://schemas.openxmlformats.org/wordprocessingml/2006/main">
        <w:t xml:space="preserve">پاول کورنتیانو ته خبرداری ورکوي چې د غلط ښوونکو څخه محتاط اوسئ څوک چې د هوښیارۍ ښکارندوی کوي ، ځکه چې دوی د منلو لپاره ګړندي دي.</w:t>
      </w:r>
    </w:p>
    <w:p w14:paraId="27D87950" w14:textId="77777777" w:rsidR="000F7377" w:rsidRDefault="000F7377"/>
    <w:p w14:paraId="36B2BC18" w14:textId="77777777" w:rsidR="000F7377" w:rsidRDefault="000F7377">
      <w:r xmlns:w="http://schemas.openxmlformats.org/wordprocessingml/2006/main">
        <w:t xml:space="preserve">1. "احمقان دروغ ډالۍ ورکوي: د دروغو ښوونکو د خبرداري نښو له پامه غورځول"</w:t>
      </w:r>
    </w:p>
    <w:p w14:paraId="01E6A9E2" w14:textId="77777777" w:rsidR="000F7377" w:rsidRDefault="000F7377"/>
    <w:p w14:paraId="090FE952" w14:textId="77777777" w:rsidR="000F7377" w:rsidRDefault="000F7377">
      <w:r xmlns:w="http://schemas.openxmlformats.org/wordprocessingml/2006/main">
        <w:t xml:space="preserve">2. "د فریب له لارې لیدل: د غلط ښوونکو نښې پیژندل"</w:t>
      </w:r>
    </w:p>
    <w:p w14:paraId="42769455" w14:textId="77777777" w:rsidR="000F7377" w:rsidRDefault="000F7377"/>
    <w:p w14:paraId="5A254B6C" w14:textId="77777777" w:rsidR="000F7377" w:rsidRDefault="000F7377">
      <w:r xmlns:w="http://schemas.openxmlformats.org/wordprocessingml/2006/main">
        <w:t xml:space="preserve">1. متلونه 14:15 - "ساده په هرڅه باور لري، مګر هوښیار د خپلو ګامونو په اړه فکر کوي."</w:t>
      </w:r>
    </w:p>
    <w:p w14:paraId="63CB54E2" w14:textId="77777777" w:rsidR="000F7377" w:rsidRDefault="000F7377"/>
    <w:p w14:paraId="0A845C77" w14:textId="77777777" w:rsidR="000F7377" w:rsidRDefault="000F7377">
      <w:r xmlns:w="http://schemas.openxmlformats.org/wordprocessingml/2006/main">
        <w:t xml:space="preserve">2. 2 پیټر 2: 1-2 - "خو دروغجن پیغمبران هم د خلکو په مینځ کې راپورته شوي ، لکه څنګه چې ستاسو په مینځ کې به دروغجن ښوونکي وي ، څوک چې په پټه توګه ویجاړونکي بدعتونه راوړي ، حتی د هغه مالک څخه انکار کوي چې دوی یې اخیستي دي ، او په چټکۍ سره به یې راوړي. تباهي. او ډیری به د دوی د حواس پیروي وکړي، او د دوی له امله به د حق لاره کفر شي."</w:t>
      </w:r>
    </w:p>
    <w:p w14:paraId="12DBE619" w14:textId="77777777" w:rsidR="000F7377" w:rsidRDefault="000F7377"/>
    <w:p w14:paraId="19170EA6" w14:textId="77777777" w:rsidR="000F7377" w:rsidRDefault="000F7377">
      <w:r xmlns:w="http://schemas.openxmlformats.org/wordprocessingml/2006/main">
        <w:t xml:space="preserve">2 کورنتیانو 11:20 ځکه چې تاسو درد کوئ ، که یو سړی تاسو غلامي ته راوړي ، که یو سړی تاسو وخوري ، که یو سړی ستاسو څخه واخلي ، که یو سړی خپل ځان لوړ کړي ، که یو سړی تاسو په مخ ووهي.</w:t>
      </w:r>
    </w:p>
    <w:p w14:paraId="2499A74F" w14:textId="77777777" w:rsidR="000F7377" w:rsidRDefault="000F7377"/>
    <w:p w14:paraId="35B45399" w14:textId="77777777" w:rsidR="000F7377" w:rsidRDefault="000F7377">
      <w:r xmlns:w="http://schemas.openxmlformats.org/wordprocessingml/2006/main">
        <w:t xml:space="preserve">پاول رسول کورنتیانو ته خبرداری ورکوي چې دوی به زیانمن شي که دوی اجازه ورکړي چې له ځانه ګټه پورته کړي یا ناوړه چلند وکړي.</w:t>
      </w:r>
    </w:p>
    <w:p w14:paraId="61F7DC83" w14:textId="77777777" w:rsidR="000F7377" w:rsidRDefault="000F7377"/>
    <w:p w14:paraId="7CD375D0" w14:textId="77777777" w:rsidR="000F7377" w:rsidRDefault="000F7377">
      <w:r xmlns:w="http://schemas.openxmlformats.org/wordprocessingml/2006/main">
        <w:t xml:space="preserve">1. د لاس وهنې او ناوړه ګټه اخیستنې څخه ځان ساتل</w:t>
      </w:r>
    </w:p>
    <w:p w14:paraId="575B9FCD" w14:textId="77777777" w:rsidR="000F7377" w:rsidRDefault="000F7377"/>
    <w:p w14:paraId="710E6365" w14:textId="77777777" w:rsidR="000F7377" w:rsidRDefault="000F7377">
      <w:r xmlns:w="http://schemas.openxmlformats.org/wordprocessingml/2006/main">
        <w:t xml:space="preserve">2. د بې عدالتۍ او ظلم پر وړاندې ودرېدل</w:t>
      </w:r>
    </w:p>
    <w:p w14:paraId="5008176C" w14:textId="77777777" w:rsidR="000F7377" w:rsidRDefault="000F7377"/>
    <w:p w14:paraId="61775C47" w14:textId="77777777" w:rsidR="000F7377" w:rsidRDefault="000F7377">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14:paraId="3B1C0C06" w14:textId="77777777" w:rsidR="000F7377" w:rsidRDefault="000F7377"/>
    <w:p w14:paraId="3E06222A" w14:textId="77777777" w:rsidR="000F7377" w:rsidRDefault="000F7377">
      <w:r xmlns:w="http://schemas.openxmlformats.org/wordprocessingml/2006/main">
        <w:t xml:space="preserve">2. متلونه 18:14 - د انسان روح به ناروغي برداشت کړي، مګر یو مات شوی روح څوک برداشت کولی شي؟</w:t>
      </w:r>
    </w:p>
    <w:p w14:paraId="0C5972E3" w14:textId="77777777" w:rsidR="000F7377" w:rsidRDefault="000F7377"/>
    <w:p w14:paraId="5E9928D5" w14:textId="77777777" w:rsidR="000F7377" w:rsidRDefault="000F7377">
      <w:r xmlns:w="http://schemas.openxmlformats.org/wordprocessingml/2006/main">
        <w:t xml:space="preserve">2 کورنتیانو 11:21 زه د ملامتۍ په اړه خبرې کوم ، لکه څنګه چې موږ ضعیف شوي یو. که څه هم په هر ځای کې چې څوک زړور وي، زه هم زړور یم.</w:t>
      </w:r>
    </w:p>
    <w:p w14:paraId="34C06053" w14:textId="77777777" w:rsidR="000F7377" w:rsidRDefault="000F7377"/>
    <w:p w14:paraId="533C2E09" w14:textId="77777777" w:rsidR="000F7377" w:rsidRDefault="000F7377">
      <w:r xmlns:w="http://schemas.openxmlformats.org/wordprocessingml/2006/main">
        <w:t xml:space="preserve">پاول ادعا کوي چې هغه په زړورتیا سره خبرې کوي حتی کله چې هغه ضعیف ښکاري.</w:t>
      </w:r>
    </w:p>
    <w:p w14:paraId="46BEFFF6" w14:textId="77777777" w:rsidR="000F7377" w:rsidRDefault="000F7377"/>
    <w:p w14:paraId="286E6167" w14:textId="77777777" w:rsidR="000F7377" w:rsidRDefault="000F7377">
      <w:r xmlns:w="http://schemas.openxmlformats.org/wordprocessingml/2006/main">
        <w:t xml:space="preserve">1. خدای زموږ په ضعف کې ځواک دی</w:t>
      </w:r>
    </w:p>
    <w:p w14:paraId="2D9B6883" w14:textId="77777777" w:rsidR="000F7377" w:rsidRDefault="000F7377"/>
    <w:p w14:paraId="3E0536FE" w14:textId="77777777" w:rsidR="000F7377" w:rsidRDefault="000F7377">
      <w:r xmlns:w="http://schemas.openxmlformats.org/wordprocessingml/2006/main">
        <w:t xml:space="preserve">2. د کمزورۍ په مخ کې زړورتیا</w:t>
      </w:r>
    </w:p>
    <w:p w14:paraId="691B7A19" w14:textId="77777777" w:rsidR="000F7377" w:rsidRDefault="000F7377"/>
    <w:p w14:paraId="5E280A64" w14:textId="77777777" w:rsidR="000F7377" w:rsidRDefault="000F7377">
      <w:r xmlns:w="http://schemas.openxmlformats.org/wordprocessingml/2006/main">
        <w:t xml:space="preserve">1. فیلیپیان 4:13 - زه کولی شم د مسیح له لارې ټول هغه څه وکړم چې ما قوي کوي.</w:t>
      </w:r>
    </w:p>
    <w:p w14:paraId="41237B17" w14:textId="77777777" w:rsidR="000F7377" w:rsidRDefault="000F7377"/>
    <w:p w14:paraId="0935F641" w14:textId="77777777" w:rsidR="000F7377" w:rsidRDefault="000F7377">
      <w:r xmlns:w="http://schemas.openxmlformats.org/wordprocessingml/2006/main">
        <w:t xml:space="preserve">2. 1 کورنتیانو 1:25 - ځکه چې د خدای حماقت د خلکو څخه ډیر هوښیار دی. او د خدای ضعف د نارینه وو په پرتله پیاوړی دی.</w:t>
      </w:r>
    </w:p>
    <w:p w14:paraId="7634C75E" w14:textId="77777777" w:rsidR="000F7377" w:rsidRDefault="000F7377"/>
    <w:p w14:paraId="61D16459" w14:textId="77777777" w:rsidR="000F7377" w:rsidRDefault="000F7377">
      <w:r xmlns:w="http://schemas.openxmlformats.org/wordprocessingml/2006/main">
        <w:t xml:space="preserve">2 کورنتیانو 11:22 ایا دوی عبرانیان دي؟ زه هم همداسی یم. ایا دوی اسراییلیان دي؟ همدا زه یم. ایا دوی د ابراهیم نسل دی؟ زه هم داسی.</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په ویاړ سره خپل یهودي میراث او نسل اعلان کړ.</w:t>
      </w:r>
    </w:p>
    <w:p w14:paraId="3AB3645C" w14:textId="77777777" w:rsidR="000F7377" w:rsidRDefault="000F7377"/>
    <w:p w14:paraId="0F1DF624" w14:textId="77777777" w:rsidR="000F7377" w:rsidRDefault="000F7377">
      <w:r xmlns:w="http://schemas.openxmlformats.org/wordprocessingml/2006/main">
        <w:t xml:space="preserve">1: موږ باید په خپل میراث ویاړو او په دې ویاړو چې موږ څوک یو.</w:t>
      </w:r>
    </w:p>
    <w:p w14:paraId="0B7878F5" w14:textId="77777777" w:rsidR="000F7377" w:rsidRDefault="000F7377"/>
    <w:p w14:paraId="27C4F31F" w14:textId="77777777" w:rsidR="000F7377" w:rsidRDefault="000F7377">
      <w:r xmlns:w="http://schemas.openxmlformats.org/wordprocessingml/2006/main">
        <w:t xml:space="preserve">2: موږ باید خپل میراث د پلونو جوړولو او له نورو سره د اړیکو ټینګولو لپاره وکاروو.</w:t>
      </w:r>
    </w:p>
    <w:p w14:paraId="49AFB4DE" w14:textId="77777777" w:rsidR="000F7377" w:rsidRDefault="000F7377"/>
    <w:p w14:paraId="74BA82DC" w14:textId="77777777" w:rsidR="000F7377" w:rsidRDefault="000F7377">
      <w:r xmlns:w="http://schemas.openxmlformats.org/wordprocessingml/2006/main">
        <w:t xml:space="preserve">1: ګلاتیان 3: 28-29 - دلته نه یهودي شته نه یوناني، نه غلام شته او نه آزاد، هیڅ نارینه او ښځه نشته، ځکه چې تاسو ټول په مسیح عیسی کې یو.</w:t>
      </w:r>
    </w:p>
    <w:p w14:paraId="323B2670" w14:textId="77777777" w:rsidR="000F7377" w:rsidRDefault="000F7377"/>
    <w:p w14:paraId="223E5B8C" w14:textId="77777777" w:rsidR="000F7377" w:rsidRDefault="000F7377">
      <w:r xmlns:w="http://schemas.openxmlformats.org/wordprocessingml/2006/main">
        <w:t xml:space="preserve">2: اعمال 17: 26-27 - او هغه د یو سړي څخه د انسانانو هر قوم د ځمکې په ټول مخ کې د ژوند کولو لپاره رامینځته کړ ، د دوی د استوګنې ځایونه او حدود یې مشخص کړل.</w:t>
      </w:r>
    </w:p>
    <w:p w14:paraId="4D4AE0ED" w14:textId="77777777" w:rsidR="000F7377" w:rsidRDefault="000F7377"/>
    <w:p w14:paraId="4CA3C07C" w14:textId="77777777" w:rsidR="000F7377" w:rsidRDefault="000F7377">
      <w:r xmlns:w="http://schemas.openxmlformats.org/wordprocessingml/2006/main">
        <w:t xml:space="preserve">2 کورنتیانو 11:23 ایا دوی د مسیح وزیران دي؟ (زه د احمق په توګه خبرې کوم) زه ډیر یم؛ په مزدورانو کې ډیر زیات، په پورتنۍ اندازې کې پټو کې، په زندانونو کې ډیر ځله، په مرګونو کې.</w:t>
      </w:r>
    </w:p>
    <w:p w14:paraId="411C2D76" w14:textId="77777777" w:rsidR="000F7377" w:rsidRDefault="000F7377"/>
    <w:p w14:paraId="7108EE97" w14:textId="77777777" w:rsidR="000F7377" w:rsidRDefault="000F7377">
      <w:r xmlns:w="http://schemas.openxmlformats.org/wordprocessingml/2006/main">
        <w:t xml:space="preserve">پاول د انجیل لپاره د خپل سخت کار او کړاوونو ویاړ کوي ، د غلط ښوونکو څخه خورا ډیر.</w:t>
      </w:r>
    </w:p>
    <w:p w14:paraId="7EB6182E" w14:textId="77777777" w:rsidR="000F7377" w:rsidRDefault="000F7377"/>
    <w:p w14:paraId="2ACA8A55" w14:textId="77777777" w:rsidR="000F7377" w:rsidRDefault="000F7377">
      <w:r xmlns:w="http://schemas.openxmlformats.org/wordprocessingml/2006/main">
        <w:t xml:space="preserve">1. د مینې کار: د عیسی خدمت کولو لګښت</w:t>
      </w:r>
    </w:p>
    <w:p w14:paraId="3729AED4" w14:textId="77777777" w:rsidR="000F7377" w:rsidRDefault="000F7377"/>
    <w:p w14:paraId="5524CD96" w14:textId="77777777" w:rsidR="000F7377" w:rsidRDefault="000F7377">
      <w:r xmlns:w="http://schemas.openxmlformats.org/wordprocessingml/2006/main">
        <w:t xml:space="preserve">2. په خوښۍ او استقامت سره د مسیح خدمت کول</w:t>
      </w:r>
    </w:p>
    <w:p w14:paraId="7FEFD3C5" w14:textId="77777777" w:rsidR="000F7377" w:rsidRDefault="000F7377"/>
    <w:p w14:paraId="2E9C3C6E" w14:textId="77777777" w:rsidR="000F7377" w:rsidRDefault="000F7377">
      <w:r xmlns:w="http://schemas.openxmlformats.org/wordprocessingml/2006/main">
        <w:t xml:space="preserve">1. فیلیپیان 4: 13 - زه کولی شم د مسیح له لارې ټول هغه څه وکړم چې ما قوي کوي.</w:t>
      </w:r>
    </w:p>
    <w:p w14:paraId="3AC71836" w14:textId="77777777" w:rsidR="000F7377" w:rsidRDefault="000F7377"/>
    <w:p w14:paraId="02F897B4" w14:textId="77777777" w:rsidR="000F7377" w:rsidRDefault="000F7377">
      <w:r xmlns:w="http://schemas.openxmlformats.org/wordprocessingml/2006/main">
        <w:t xml:space="preserve">2. د روميانو 8: 35-37 - څوک به موږ د مسيح د مينې څخه جلا کړي؟ آیا مصیبت، یا مصیبت، یا تعذیب، یا قحط، یا لونګۍ، یا خطر، یا توره؟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کورنتیانو 11:24 د یهودیانو څخه پنځه ځله ما ته څلویښت داغونه ترلاسه کړل مګر یو یې.</w:t>
      </w:r>
    </w:p>
    <w:p w14:paraId="4334C9D5" w14:textId="77777777" w:rsidR="000F7377" w:rsidRDefault="000F7377"/>
    <w:p w14:paraId="5B2FD010" w14:textId="77777777" w:rsidR="000F7377" w:rsidRDefault="000F7377">
      <w:r xmlns:w="http://schemas.openxmlformats.org/wordprocessingml/2006/main">
        <w:t xml:space="preserve">پاول د یهودیانو لخوا پنځه ځله د وهلو تجربه تکراروي ، پرته له یوې څخه ، هر ځل یې څلویښت دړې وهلې.</w:t>
      </w:r>
    </w:p>
    <w:p w14:paraId="544DCDED" w14:textId="77777777" w:rsidR="000F7377" w:rsidRDefault="000F7377"/>
    <w:p w14:paraId="47E1EE50" w14:textId="77777777" w:rsidR="000F7377" w:rsidRDefault="000F7377">
      <w:r xmlns:w="http://schemas.openxmlformats.org/wordprocessingml/2006/main">
        <w:t xml:space="preserve">1. د زغم له لارې زغم: د پاول مثال معاینه کول</w:t>
      </w:r>
    </w:p>
    <w:p w14:paraId="41805E83" w14:textId="77777777" w:rsidR="000F7377" w:rsidRDefault="000F7377"/>
    <w:p w14:paraId="74B68D32" w14:textId="77777777" w:rsidR="000F7377" w:rsidRDefault="000F7377">
      <w:r xmlns:w="http://schemas.openxmlformats.org/wordprocessingml/2006/main">
        <w:t xml:space="preserve">2. په کمزورۍ کې د ځواک موندل: د پاؤل د وهلو تجربې څخه درسونه</w:t>
      </w:r>
    </w:p>
    <w:p w14:paraId="1A53AD8E" w14:textId="77777777" w:rsidR="000F7377" w:rsidRDefault="000F7377"/>
    <w:p w14:paraId="1735D3C4" w14:textId="77777777" w:rsidR="000F7377" w:rsidRDefault="000F7377">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14:paraId="0709BC01" w14:textId="77777777" w:rsidR="000F7377" w:rsidRDefault="000F7377"/>
    <w:p w14:paraId="1B7E35E0" w14:textId="77777777" w:rsidR="000F7377" w:rsidRDefault="000F7377">
      <w:r xmlns:w="http://schemas.openxmlformats.org/wordprocessingml/2006/main">
        <w:t xml:space="preserve">2. 1 پیټر 4: 12-13 - "محبوبه، په هغه اور باندې حیرانتیا مه کوئ کله چې تاسو د آزموینې لپاره په تاسو باندې راځي، لکه څنګه چې تاسو ته یو څه عجیب واقع شوي، مګر د مسیح د دردونو سره د شریکولو په وخت کې خوشحاله شئ. کله چې د هغه جلال څرګند شي هم به خوشحاله او خوشحاله وي."</w:t>
      </w:r>
    </w:p>
    <w:p w14:paraId="53E59F1A" w14:textId="77777777" w:rsidR="000F7377" w:rsidRDefault="000F7377"/>
    <w:p w14:paraId="2B158249" w14:textId="77777777" w:rsidR="000F7377" w:rsidRDefault="000F7377">
      <w:r xmlns:w="http://schemas.openxmlformats.org/wordprocessingml/2006/main">
        <w:t xml:space="preserve">2 کورنتیانو 11:25 درې ځله زه په ریښو ووهل شوم، یو ځل په ډبرو وویشتل شوم، درې ځله د کښتۍ د ډوبیدو سره مخ شوم، یوه شپه او یوه ورځ زه په ژورو کې وم.</w:t>
      </w:r>
    </w:p>
    <w:p w14:paraId="7333FC30" w14:textId="77777777" w:rsidR="000F7377" w:rsidRDefault="000F7377"/>
    <w:p w14:paraId="2C5EBD31" w14:textId="77777777" w:rsidR="000F7377" w:rsidRDefault="000F7377">
      <w:r xmlns:w="http://schemas.openxmlformats.org/wordprocessingml/2006/main">
        <w:t xml:space="preserve">پاول یادونه کوي چې هغه څنګه د انجیل لپاره خورا ډیر رنځ کړی دی.</w:t>
      </w:r>
    </w:p>
    <w:p w14:paraId="498CCF1A" w14:textId="77777777" w:rsidR="000F7377" w:rsidRDefault="000F7377"/>
    <w:p w14:paraId="39F1EB2B" w14:textId="77777777" w:rsidR="000F7377" w:rsidRDefault="000F7377">
      <w:r xmlns:w="http://schemas.openxmlformats.org/wordprocessingml/2006/main">
        <w:t xml:space="preserve">1. د شاګردۍ لګښت: د پاول سره د صلیب برداشت کول</w:t>
      </w:r>
    </w:p>
    <w:p w14:paraId="10D7987B" w14:textId="77777777" w:rsidR="000F7377" w:rsidRDefault="000F7377"/>
    <w:p w14:paraId="3A016194" w14:textId="77777777" w:rsidR="000F7377" w:rsidRDefault="000F7377">
      <w:r xmlns:w="http://schemas.openxmlformats.org/wordprocessingml/2006/main">
        <w:t xml:space="preserve">2. په سختیو کې صبر کول: څنګه پاول د ستونزو سره مخ شو</w:t>
      </w:r>
    </w:p>
    <w:p w14:paraId="62093BC3" w14:textId="77777777" w:rsidR="000F7377" w:rsidRDefault="000F7377"/>
    <w:p w14:paraId="17468F3E" w14:textId="77777777" w:rsidR="000F7377" w:rsidRDefault="000F7377">
      <w:r xmlns:w="http://schemas.openxmlformats.org/wordprocessingml/2006/main">
        <w:t xml:space="preserve">1. متی 16: 24-26؛ فیلیپین 3:10 - د لګښت شمیرل او په صلیب کې راحت موندل</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11:36-38؛ جیمز 1: 2-4 - د آزموینې او مصیبتونو په وړاندې د استقامت باور</w:t>
      </w:r>
    </w:p>
    <w:p w14:paraId="3F3C68B3" w14:textId="77777777" w:rsidR="000F7377" w:rsidRDefault="000F7377"/>
    <w:p w14:paraId="0B89758B" w14:textId="77777777" w:rsidR="000F7377" w:rsidRDefault="000F7377">
      <w:r xmlns:w="http://schemas.openxmlformats.org/wordprocessingml/2006/main">
        <w:t xml:space="preserve">2 کورنتیانو 11:26 اکثرا په سفرونو کې ، د اوبو په خطرونو کې ، د غلو په خطرونو کې ، زما د خپلو هیوادوالو په خطرونو کې ، د قومونو په خطرونو کې ، په ښار کې په خطرونو کې ، په صحرا کې په خطرونو کې ، په سمندر کې په خطرونو کې ، د درواغو وروڼو تر منځ په خطرونو کې؛</w:t>
      </w:r>
    </w:p>
    <w:p w14:paraId="336F1928" w14:textId="77777777" w:rsidR="000F7377" w:rsidRDefault="000F7377"/>
    <w:p w14:paraId="4824EE32" w14:textId="77777777" w:rsidR="000F7377" w:rsidRDefault="000F7377">
      <w:r xmlns:w="http://schemas.openxmlformats.org/wordprocessingml/2006/main">
        <w:t xml:space="preserve">پاول د انجیل لپاره د خپل ماموریت سفرونو کې ډیری خطرونه او کړاوونه ګاللي.</w:t>
      </w:r>
    </w:p>
    <w:p w14:paraId="4BD2C5C3" w14:textId="77777777" w:rsidR="000F7377" w:rsidRDefault="000F7377"/>
    <w:p w14:paraId="6FF99C42" w14:textId="77777777" w:rsidR="000F7377" w:rsidRDefault="000F7377">
      <w:r xmlns:w="http://schemas.openxmlformats.org/wordprocessingml/2006/main">
        <w:t xml:space="preserve">1. په سختو شرایطو کې د خدای وفاداري</w:t>
      </w:r>
    </w:p>
    <w:p w14:paraId="55EC88AF" w14:textId="77777777" w:rsidR="000F7377" w:rsidRDefault="000F7377"/>
    <w:p w14:paraId="6E449363" w14:textId="77777777" w:rsidR="000F7377" w:rsidRDefault="000F7377">
      <w:r xmlns:w="http://schemas.openxmlformats.org/wordprocessingml/2006/main">
        <w:t xml:space="preserve">2. د مصیبت په مقابل کې د استقامت ځواک</w:t>
      </w:r>
    </w:p>
    <w:p w14:paraId="57D739CB" w14:textId="77777777" w:rsidR="000F7377" w:rsidRDefault="000F7377"/>
    <w:p w14:paraId="76D11242" w14:textId="77777777" w:rsidR="000F7377" w:rsidRDefault="000F7377">
      <w:r xmlns:w="http://schemas.openxmlformats.org/wordprocessingml/2006/main">
        <w:t xml:space="preserve">1. روميانو 8: 35-39 - څوک به موږ د مسيح له مينې څخه جلا کړي؟</w:t>
      </w:r>
    </w:p>
    <w:p w14:paraId="4DB6754C" w14:textId="77777777" w:rsidR="000F7377" w:rsidRDefault="000F7377"/>
    <w:p w14:paraId="6BBEC03F" w14:textId="77777777" w:rsidR="000F7377" w:rsidRDefault="000F7377">
      <w:r xmlns:w="http://schemas.openxmlformats.org/wordprocessingml/2006/main">
        <w:t xml:space="preserve">2. عبرانیان 11: 32-38 - د لوی مشکل سره مخ د باور مثالونه.</w:t>
      </w:r>
    </w:p>
    <w:p w14:paraId="0FE21059" w14:textId="77777777" w:rsidR="000F7377" w:rsidRDefault="000F7377"/>
    <w:p w14:paraId="6E99E9B1" w14:textId="77777777" w:rsidR="000F7377" w:rsidRDefault="000F7377">
      <w:r xmlns:w="http://schemas.openxmlformats.org/wordprocessingml/2006/main">
        <w:t xml:space="preserve">2 کورنتیانو 11:27 په ستړیا او درد کې ، ډیری وختونه په لیدو کې ، په لوږه او تنده کې ، په روژه کې ډیری وختونه ، په یخ او لونګۍ کې.</w:t>
      </w:r>
    </w:p>
    <w:p w14:paraId="21A71075" w14:textId="77777777" w:rsidR="000F7377" w:rsidRDefault="000F7377"/>
    <w:p w14:paraId="212F1460" w14:textId="77777777" w:rsidR="000F7377" w:rsidRDefault="000F7377">
      <w:r xmlns:w="http://schemas.openxmlformats.org/wordprocessingml/2006/main">
        <w:t xml:space="preserve">پاول په خپل وزارت کې د ستړیا، درد احساس، لید، لوږه، تنده، روژه، یخ او بربنډۍ په شمول لوی مصیبتونه برداشت کړل.</w:t>
      </w:r>
    </w:p>
    <w:p w14:paraId="262D5F5F" w14:textId="77777777" w:rsidR="000F7377" w:rsidRDefault="000F7377"/>
    <w:p w14:paraId="35B097B4" w14:textId="77777777" w:rsidR="000F7377" w:rsidRDefault="000F7377">
      <w:r xmlns:w="http://schemas.openxmlformats.org/wordprocessingml/2006/main">
        <w:t xml:space="preserve">1. غمجن خدمتګار: د پاول د ژمنتیا او زړورتیا بیلګه</w:t>
      </w:r>
    </w:p>
    <w:p w14:paraId="52B8A636" w14:textId="77777777" w:rsidR="000F7377" w:rsidRDefault="000F7377"/>
    <w:p w14:paraId="10CD4CF2" w14:textId="77777777" w:rsidR="000F7377" w:rsidRDefault="000F7377">
      <w:r xmlns:w="http://schemas.openxmlformats.org/wordprocessingml/2006/main">
        <w:t xml:space="preserve">2. د قربانۍ اهمیت: د پاول بې غرضه وزارت</w:t>
      </w:r>
    </w:p>
    <w:p w14:paraId="2F0DA5E6" w14:textId="77777777" w:rsidR="000F7377" w:rsidRDefault="000F7377"/>
    <w:p w14:paraId="39A2350F" w14:textId="77777777" w:rsidR="000F7377" w:rsidRDefault="000F7377">
      <w:r xmlns:w="http://schemas.openxmlformats.org/wordprocessingml/2006/main">
        <w:t xml:space="preserve">1. فیلیپیان 3: 8-11 - د پاول وقف د مسیح پیژندلو او د لګښت سره سره په هغه کې موندل</w:t>
      </w:r>
    </w:p>
    <w:p w14:paraId="1EDA4563" w14:textId="77777777" w:rsidR="000F7377" w:rsidRDefault="000F7377"/>
    <w:p w14:paraId="36A49EA3" w14:textId="77777777" w:rsidR="000F7377" w:rsidRDefault="000F7377">
      <w:r xmlns:w="http://schemas.openxmlformats.org/wordprocessingml/2006/main">
        <w:t xml:space="preserve">2. عبرانیان 12: 1-3 - په عیسی باندې زموږ د سترګو په ټینګولو سره د سختیو له لارې د صبر کولو اړتیا</w:t>
      </w:r>
    </w:p>
    <w:p w14:paraId="6466AB7A" w14:textId="77777777" w:rsidR="000F7377" w:rsidRDefault="000F7377"/>
    <w:p w14:paraId="51CD6679" w14:textId="77777777" w:rsidR="000F7377" w:rsidRDefault="000F7377">
      <w:r xmlns:w="http://schemas.openxmlformats.org/wordprocessingml/2006/main">
        <w:t xml:space="preserve">2 کورنتیانو 11:28 د هغه شیانو تر څنګ چې پرته دي ، هغه چې هره ورځ په ما راځي ، د ټولو کلیساګانو پاملرنه.</w:t>
      </w:r>
    </w:p>
    <w:p w14:paraId="4FE11329" w14:textId="77777777" w:rsidR="000F7377" w:rsidRDefault="000F7377"/>
    <w:p w14:paraId="08A8F89F" w14:textId="77777777" w:rsidR="000F7377" w:rsidRDefault="000F7377">
      <w:r xmlns:w="http://schemas.openxmlformats.org/wordprocessingml/2006/main">
        <w:t xml:space="preserve">پاول د ټولو کلیساګانو د پاملرنې مسؤلیت په غاړه اخیستی و.</w:t>
      </w:r>
    </w:p>
    <w:p w14:paraId="55568E61" w14:textId="77777777" w:rsidR="000F7377" w:rsidRDefault="000F7377"/>
    <w:p w14:paraId="74A0F5ED" w14:textId="77777777" w:rsidR="000F7377" w:rsidRDefault="000F7377">
      <w:r xmlns:w="http://schemas.openxmlformats.org/wordprocessingml/2006/main">
        <w:t xml:space="preserve">1. د مسؤلیت عظمت: د ټولو کلیساګانو لپاره د مسؤل کیدو پاول بیلګه</w:t>
      </w:r>
    </w:p>
    <w:p w14:paraId="5E078B5E" w14:textId="77777777" w:rsidR="000F7377" w:rsidRDefault="000F7377"/>
    <w:p w14:paraId="627A822B" w14:textId="77777777" w:rsidR="000F7377" w:rsidRDefault="000F7377">
      <w:r xmlns:w="http://schemas.openxmlformats.org/wordprocessingml/2006/main">
        <w:t xml:space="preserve">2. وفادار خدمت: هغه څه چې موږ کولی شو د پاول له وقف څخه ټولو کلیساګانو ته زده کړو</w:t>
      </w:r>
    </w:p>
    <w:p w14:paraId="10E0907A" w14:textId="77777777" w:rsidR="000F7377" w:rsidRDefault="000F7377"/>
    <w:p w14:paraId="12135E88" w14:textId="77777777" w:rsidR="000F7377" w:rsidRDefault="000F7377">
      <w:r xmlns:w="http://schemas.openxmlformats.org/wordprocessingml/2006/main">
        <w:t xml:space="preserve">1. 1 کورنتیانو 4: 2 - سربیره پردې دا په محافظینو کې اړین دي چې یو سړی وفادار وموندل شي.</w:t>
      </w:r>
    </w:p>
    <w:p w14:paraId="0C1E4274" w14:textId="77777777" w:rsidR="000F7377" w:rsidRDefault="000F7377"/>
    <w:p w14:paraId="7FE814B5" w14:textId="77777777" w:rsidR="000F7377" w:rsidRDefault="000F7377">
      <w:r xmlns:w="http://schemas.openxmlformats.org/wordprocessingml/2006/main">
        <w:t xml:space="preserve">2. متی 25:21 - د هغه مالک ورته وویل: ښه ، ښه او وفادار نوکر: ته په یو څو شیانو وفادار یې ، زه به تا په ډیری شیانو واکمن کړم: ته د خپل مالک په خوښۍ کې داخل شه.</w:t>
      </w:r>
    </w:p>
    <w:p w14:paraId="056F6948" w14:textId="77777777" w:rsidR="000F7377" w:rsidRDefault="000F7377"/>
    <w:p w14:paraId="1E2696A5" w14:textId="77777777" w:rsidR="000F7377" w:rsidRDefault="000F7377">
      <w:r xmlns:w="http://schemas.openxmlformats.org/wordprocessingml/2006/main">
        <w:t xml:space="preserve">2 کورنتیانو 11:29 څوک ضعیف دی او زه ضعیف نه یم؟ څوک خپه دی او زه نه سوځم؟</w:t>
      </w:r>
    </w:p>
    <w:p w14:paraId="496E0737" w14:textId="77777777" w:rsidR="000F7377" w:rsidRDefault="000F7377"/>
    <w:p w14:paraId="1D17A991" w14:textId="77777777" w:rsidR="000F7377" w:rsidRDefault="000F7377">
      <w:r xmlns:w="http://schemas.openxmlformats.org/wordprocessingml/2006/main">
        <w:t xml:space="preserve">پاول د کورنتیانو سره خپله ژمنتیا د دوی په څیر رنځولو ته د هغه لیوالتیا په ګوته کولو سره ښیې.</w:t>
      </w:r>
    </w:p>
    <w:p w14:paraId="2FD0D853" w14:textId="77777777" w:rsidR="000F7377" w:rsidRDefault="000F7377"/>
    <w:p w14:paraId="7A07A7EA" w14:textId="77777777" w:rsidR="000F7377" w:rsidRDefault="000F7377">
      <w:r xmlns:w="http://schemas.openxmlformats.org/wordprocessingml/2006/main">
        <w:t xml:space="preserve">1. کړاوونو ته غاړه کیږدئ: کورنتیانو ته د پاول د ژمنتیا یوه ازموینه</w:t>
      </w:r>
    </w:p>
    <w:p w14:paraId="12C1ABF4" w14:textId="77777777" w:rsidR="000F7377" w:rsidRDefault="000F7377"/>
    <w:p w14:paraId="2AEE7181" w14:textId="77777777" w:rsidR="000F7377" w:rsidRDefault="000F7377">
      <w:r xmlns:w="http://schemas.openxmlformats.org/wordprocessingml/2006/main">
        <w:t xml:space="preserve">2. د پاول بیلګه: د نورو لپاره قربانۍ ته بلنه</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12:15 - د هغه چا سره خوشحاله اوسئ چې خوښ دي. د هغو کسانو سره چې ماتم کوي.</w:t>
      </w:r>
    </w:p>
    <w:p w14:paraId="7D3AC21D" w14:textId="77777777" w:rsidR="000F7377" w:rsidRDefault="000F7377"/>
    <w:p w14:paraId="5235D309" w14:textId="77777777" w:rsidR="000F7377" w:rsidRDefault="000F7377">
      <w:r xmlns:w="http://schemas.openxmlformats.org/wordprocessingml/2006/main">
        <w:t xml:space="preserve">2. ګلاتیان 6: 2 - د یو بل بارونه په غاړه واخلئ او د مسیح قانون پوره کړئ.</w:t>
      </w:r>
    </w:p>
    <w:p w14:paraId="75EDEDE3" w14:textId="77777777" w:rsidR="000F7377" w:rsidRDefault="000F7377"/>
    <w:p w14:paraId="43CC13B4" w14:textId="77777777" w:rsidR="000F7377" w:rsidRDefault="000F7377">
      <w:r xmlns:w="http://schemas.openxmlformats.org/wordprocessingml/2006/main">
        <w:t xml:space="preserve">2 کورنتیانو 11:30 که زه باید ویاړ ته اړتیا ولرم ، زه به د هغه شیانو ویاړ وکړم چې زما د ضعفاتو اندیښنه لري.</w:t>
      </w:r>
    </w:p>
    <w:p w14:paraId="071CAC26" w14:textId="77777777" w:rsidR="000F7377" w:rsidRDefault="000F7377"/>
    <w:p w14:paraId="7204D36A" w14:textId="77777777" w:rsidR="000F7377" w:rsidRDefault="000F7377">
      <w:r xmlns:w="http://schemas.openxmlformats.org/wordprocessingml/2006/main">
        <w:t xml:space="preserve">پاول رسول د خدای ځواک ښودلو لپاره د خپلو ضعفونو په اړه فخر کولو ته چمتو دی.</w:t>
      </w:r>
    </w:p>
    <w:p w14:paraId="3E2F90C1" w14:textId="77777777" w:rsidR="000F7377" w:rsidRDefault="000F7377"/>
    <w:p w14:paraId="41D110B5" w14:textId="77777777" w:rsidR="000F7377" w:rsidRDefault="000F7377">
      <w:r xmlns:w="http://schemas.openxmlformats.org/wordprocessingml/2006/main">
        <w:t xml:space="preserve">1. "د ضعف ځواک"</w:t>
      </w:r>
    </w:p>
    <w:p w14:paraId="0C7ACC5E" w14:textId="77777777" w:rsidR="000F7377" w:rsidRDefault="000F7377"/>
    <w:p w14:paraId="5DFEF91B" w14:textId="77777777" w:rsidR="000F7377" w:rsidRDefault="000F7377">
      <w:r xmlns:w="http://schemas.openxmlformats.org/wordprocessingml/2006/main">
        <w:t xml:space="preserve">2. "د خدای ځواک زموږ په ضعف کې څرګند شو"</w:t>
      </w:r>
    </w:p>
    <w:p w14:paraId="19A75B2D" w14:textId="77777777" w:rsidR="000F7377" w:rsidRDefault="000F7377"/>
    <w:p w14:paraId="44618312" w14:textId="77777777" w:rsidR="000F7377" w:rsidRDefault="000F7377">
      <w:r xmlns:w="http://schemas.openxmlformats.org/wordprocessingml/2006/main">
        <w:t xml:space="preserve">1. یسعیاه 40: 29-31 - هغه ضعیف ته ځواک ورکوي ، او هغه چا ته چې ځواک نلري ځواک زیاتوي.</w:t>
      </w:r>
    </w:p>
    <w:p w14:paraId="6BEE2C71" w14:textId="77777777" w:rsidR="000F7377" w:rsidRDefault="000F7377"/>
    <w:p w14:paraId="2B2BE243" w14:textId="77777777" w:rsidR="000F7377" w:rsidRDefault="000F7377">
      <w:r xmlns:w="http://schemas.openxmlformats.org/wordprocessingml/2006/main">
        <w:t xml:space="preserve">2. 1 کورنتیانو 1:25 - ځکه چې د خدای حماقت د سړیو په پرتله خورا هوښیار دی ، او د خدای ضعف د نارینه وو په پرتله قوي دی.</w:t>
      </w:r>
    </w:p>
    <w:p w14:paraId="4D93FDE1" w14:textId="77777777" w:rsidR="000F7377" w:rsidRDefault="000F7377"/>
    <w:p w14:paraId="417F7CE6" w14:textId="77777777" w:rsidR="000F7377" w:rsidRDefault="000F7377">
      <w:r xmlns:w="http://schemas.openxmlformats.org/wordprocessingml/2006/main">
        <w:t xml:space="preserve">2 کورنتیانو 11:31 زموږ د مالک عیسی مسیح خدای او پلار چې د تل لپاره برکت دی ، پوهیږي چې زه دروغ نه وایم.</w:t>
      </w:r>
    </w:p>
    <w:p w14:paraId="52E76D6D" w14:textId="77777777" w:rsidR="000F7377" w:rsidRDefault="000F7377"/>
    <w:p w14:paraId="135DE1B1" w14:textId="77777777" w:rsidR="000F7377" w:rsidRDefault="000F7377">
      <w:r xmlns:w="http://schemas.openxmlformats.org/wordprocessingml/2006/main">
        <w:t xml:space="preserve">پاول خپلو لوستونکو ته یادونه وکړه چې خدای د هغه د خبرو حقیقت پیژني او هغه د تل لپاره برکت دی.</w:t>
      </w:r>
    </w:p>
    <w:p w14:paraId="13A7F6C8" w14:textId="77777777" w:rsidR="000F7377" w:rsidRDefault="000F7377"/>
    <w:p w14:paraId="2DB301F7" w14:textId="77777777" w:rsidR="000F7377" w:rsidRDefault="000F7377">
      <w:r xmlns:w="http://schemas.openxmlformats.org/wordprocessingml/2006/main">
        <w:t xml:space="preserve">1. د خدای حقیقت تل صادق دی - 2 کورنتیان 11:31</w:t>
      </w:r>
    </w:p>
    <w:p w14:paraId="475F3A1F" w14:textId="77777777" w:rsidR="000F7377" w:rsidRDefault="000F7377"/>
    <w:p w14:paraId="2B45857D" w14:textId="77777777" w:rsidR="000F7377" w:rsidRDefault="000F7377">
      <w:r xmlns:w="http://schemas.openxmlformats.org/wordprocessingml/2006/main">
        <w:t xml:space="preserve">2. د تل لپاره برکت - 2 کورنتیان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3: 4 - "خدای دې ریښتیا وي که څه هم هر یو درواغ وو."</w:t>
      </w:r>
    </w:p>
    <w:p w14:paraId="591ED1AE" w14:textId="77777777" w:rsidR="000F7377" w:rsidRDefault="000F7377"/>
    <w:p w14:paraId="0E5ED4BC" w14:textId="77777777" w:rsidR="000F7377" w:rsidRDefault="000F7377">
      <w:r xmlns:w="http://schemas.openxmlformats.org/wordprocessingml/2006/main">
        <w:t xml:space="preserve">2. 1 جان 5:20 - "او موږ پوهیږو چې د خدای زوی راغلی او موږ ته یې پوهه راکړه، ترڅو موږ هغه وپیژنو څوک چې ریښتینی دی. او موږ په هغه کې یو څوک چې ریښتینی دی ، د هغه په زوی عیسی مسیح کې. هغه ریښتینی خدای او ابدي ژوند دی.»</w:t>
      </w:r>
    </w:p>
    <w:p w14:paraId="6713DF93" w14:textId="77777777" w:rsidR="000F7377" w:rsidRDefault="000F7377"/>
    <w:p w14:paraId="0074FBD9" w14:textId="77777777" w:rsidR="000F7377" w:rsidRDefault="000F7377">
      <w:r xmlns:w="http://schemas.openxmlformats.org/wordprocessingml/2006/main">
        <w:t xml:space="preserve">2 کورنتیانو 11:32 په دمشق کې د اریتاس پاچا لاندې والي د دمشق ښار د یوې ګارنیزیون سره ساتلی و ، غوښتل یې چې ما ونیسي:</w:t>
      </w:r>
    </w:p>
    <w:p w14:paraId="22EE6776" w14:textId="77777777" w:rsidR="000F7377" w:rsidRDefault="000F7377"/>
    <w:p w14:paraId="2F03D31D" w14:textId="77777777" w:rsidR="000F7377" w:rsidRDefault="000F7377">
      <w:r xmlns:w="http://schemas.openxmlformats.org/wordprocessingml/2006/main">
        <w:t xml:space="preserve">پاول په دمشق کې و او د ښار والي، د پاچا اریتاس په مشرۍ، د هغه د نیولو هڅه کوله.</w:t>
      </w:r>
    </w:p>
    <w:p w14:paraId="40C6DC2F" w14:textId="77777777" w:rsidR="000F7377" w:rsidRDefault="000F7377"/>
    <w:p w14:paraId="27F9D4B3" w14:textId="77777777" w:rsidR="000F7377" w:rsidRDefault="000F7377">
      <w:r xmlns:w="http://schemas.openxmlformats.org/wordprocessingml/2006/main">
        <w:t xml:space="preserve">1. د ننګونو سره سره چې موږ ورسره مخ یو وفادار پاتې کیدل</w:t>
      </w:r>
    </w:p>
    <w:p w14:paraId="36619C1D" w14:textId="77777777" w:rsidR="000F7377" w:rsidRDefault="000F7377"/>
    <w:p w14:paraId="59AECA24" w14:textId="77777777" w:rsidR="000F7377" w:rsidRDefault="000F7377">
      <w:r xmlns:w="http://schemas.openxmlformats.org/wordprocessingml/2006/main">
        <w:t xml:space="preserve">2. د وفادار استقامت ځواک</w:t>
      </w:r>
    </w:p>
    <w:p w14:paraId="218DBD78" w14:textId="77777777" w:rsidR="000F7377" w:rsidRDefault="000F7377"/>
    <w:p w14:paraId="55AA57C5" w14:textId="77777777" w:rsidR="000F7377" w:rsidRDefault="000F7377">
      <w:r xmlns:w="http://schemas.openxmlformats.org/wordprocessingml/2006/main">
        <w:t xml:space="preserve">1. عبرانیان 11: 24-27 - د ایمان له مخې موسی، کله چې هغه کلنۍ ته ورسید، د فرعون د لور زوی ویل کیدل رد کړل.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14:paraId="02F5FCBB" w14:textId="77777777" w:rsidR="000F7377" w:rsidRDefault="000F7377"/>
    <w:p w14:paraId="31ED5572" w14:textId="77777777" w:rsidR="000F7377" w:rsidRDefault="000F7377">
      <w:r xmlns:w="http://schemas.openxmlformats.org/wordprocessingml/2006/main">
        <w:t xml:space="preserve">2. د روميانو په نوم خط 8:31 - بيا به دې شيانو ته څه ووايو؟ که خدای زموږ لپاره وي، څوک زموږ په وړاندې کیدی شي؟</w:t>
      </w:r>
    </w:p>
    <w:p w14:paraId="78F3C324" w14:textId="77777777" w:rsidR="000F7377" w:rsidRDefault="000F7377"/>
    <w:p w14:paraId="3A922CEC" w14:textId="77777777" w:rsidR="000F7377" w:rsidRDefault="000F7377">
      <w:r xmlns:w="http://schemas.openxmlformats.org/wordprocessingml/2006/main">
        <w:t xml:space="preserve">2 کورنتیانو 11:33 او زه د کړکۍ له لارې په یوه ټوکرۍ کې له دیوال څخه ښکته شوم او د هغه له لاسونو وتښتیدم.</w:t>
      </w:r>
    </w:p>
    <w:p w14:paraId="14D2227E" w14:textId="77777777" w:rsidR="000F7377" w:rsidRDefault="000F7377"/>
    <w:p w14:paraId="5C81FD8F" w14:textId="77777777" w:rsidR="000F7377" w:rsidRDefault="000F7377">
      <w:r xmlns:w="http://schemas.openxmlformats.org/wordprocessingml/2006/main">
        <w:t xml:space="preserve">پاول یادونه کوي چې څنګه هغه په ټوکرۍ کې د کړکۍ له لارې له دیوال څخه ښکته کیدو سره د خپلو دښمنانو لاسونو څخه وتښتید.</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ساتنه: څښتن څنګه زموږ د دښمنانو څخه ساتي</w:t>
      </w:r>
    </w:p>
    <w:p w14:paraId="4F50BE95" w14:textId="77777777" w:rsidR="000F7377" w:rsidRDefault="000F7377"/>
    <w:p w14:paraId="67AC286D" w14:textId="77777777" w:rsidR="000F7377" w:rsidRDefault="000F7377">
      <w:r xmlns:w="http://schemas.openxmlformats.org/wordprocessingml/2006/main">
        <w:t xml:space="preserve">2. د باور ځواک: په خدای باور سره ننګونو باندې بریالي کیدل</w:t>
      </w:r>
    </w:p>
    <w:p w14:paraId="5297D6AE" w14:textId="77777777" w:rsidR="000F7377" w:rsidRDefault="000F7377"/>
    <w:p w14:paraId="2613BF6F" w14:textId="77777777" w:rsidR="000F7377" w:rsidRDefault="000F7377">
      <w:r xmlns:w="http://schemas.openxmlformats.org/wordprocessingml/2006/main">
        <w:t xml:space="preserve">1. 2 کورنتیان 11:33</w:t>
      </w:r>
    </w:p>
    <w:p w14:paraId="5EA3C037" w14:textId="77777777" w:rsidR="000F7377" w:rsidRDefault="000F7377"/>
    <w:p w14:paraId="4B11F557" w14:textId="77777777" w:rsidR="000F7377" w:rsidRDefault="000F7377">
      <w:r xmlns:w="http://schemas.openxmlformats.org/wordprocessingml/2006/main">
        <w:t xml:space="preserve">2. زبور 18: 2-3، "مالک زما ډبره او زما کلا او زما نجات ورکوونکی، زما خدای، زما ډبره، په هغه کې زه پناه اخلم، زما ډال، او زما د نجات سینګ، زما قلعه او زما پناه ده، زما ژغورنه؛ ته ما له تشدد څخه وژغوره."</w:t>
      </w:r>
    </w:p>
    <w:p w14:paraId="0AFDF203" w14:textId="77777777" w:rsidR="000F7377" w:rsidRDefault="000F7377"/>
    <w:p w14:paraId="27585BD7" w14:textId="77777777" w:rsidR="000F7377" w:rsidRDefault="000F7377">
      <w:r xmlns:w="http://schemas.openxmlformats.org/wordprocessingml/2006/main">
        <w:t xml:space="preserve">2 کورنتیانو 12 کورنتیانو ته د پاول د دوهم خط دولسم فصل دی. پدې فصل کې ، پاول د خپلو غیر معمولي روحاني تجربو په اړه شریکوي ، پشمول د جنت لید ، او په غوښه کې د هغه د اغزۍ په اړه بحث کوي.</w:t>
      </w:r>
    </w:p>
    <w:p w14:paraId="03C81988" w14:textId="77777777" w:rsidR="000F7377" w:rsidRDefault="000F7377"/>
    <w:p w14:paraId="2E882264" w14:textId="77777777" w:rsidR="000F7377" w:rsidRDefault="000F7377">
      <w:r xmlns:w="http://schemas.openxmlformats.org/wordprocessingml/2006/main">
        <w:t xml:space="preserve">1st پراګراف: پاول د پام وړ تجربې په یادولو سره پیل کوي چیرې چې هغه دریم آسمان ته نیول شوی و او د بیان کولو وړ شیان یې اوریدلي چې د یو سړي لپاره یې ویل قانوني ندي (2 کورنتیانو 12: 2-4). هغه په عاجزۍ سره دا مني چې د داسې افشااتو په اړه فخر کول ګټور ندي مګر د خپل رسولي واک د تایید په توګه دا حساب شریکولو ته دوام ورکوي. پاول د هغه په غوښه کې د یو اغزي یادونه کوي چې د خدای لخوا ورکړل شوی ترڅو هغه د دې غیر معمولي تجربو له امله له غرور څخه وساتي.</w:t>
      </w:r>
    </w:p>
    <w:p w14:paraId="379C21B5" w14:textId="77777777" w:rsidR="000F7377" w:rsidRDefault="000F7377"/>
    <w:p w14:paraId="7BC5EC40" w14:textId="77777777" w:rsidR="000F7377" w:rsidRDefault="000F7377">
      <w:r xmlns:w="http://schemas.openxmlformats.org/wordprocessingml/2006/main">
        <w:t xml:space="preserve">دوهم پراګراف: پاول تشریح کوي چې څنګه یې له څښتن څخه درې ځله غوښتنه وکړه چې دا اغز له هغه څخه لرې شي (2 کورنتیانو 12: 8). په هرصورت، د دې د لرې کولو پرځای، خدای هغه ته ډاډ ورکوي چې د هغه فضل کافي دی او د هغه ځواک په کمزورۍ کې بشپړ شوی دی (2 کورنتیانو 12: 9). پاول پیژني چې د هغه د ضعف له لارې ، د مسیح ځواک روښانه کیږي. هغه اعلان کوي چې هغه به د خپلو ضعفونو په اړه ډیر په خوښۍ فخر وکړي ترڅو د مسیح ځواک په هغه آرام شي.</w:t>
      </w:r>
    </w:p>
    <w:p w14:paraId="730548BC" w14:textId="77777777" w:rsidR="000F7377" w:rsidRDefault="000F7377"/>
    <w:p w14:paraId="2CC44D4F" w14:textId="77777777" w:rsidR="000F7377" w:rsidRDefault="000F7377">
      <w:r xmlns:w="http://schemas.openxmlformats.org/wordprocessingml/2006/main">
        <w:t xml:space="preserve">دریم پراګراف: څپرکی د پاول سره پای ته رسیږي چې د مسیح په خاطر د سختیو زغملو ته د هغه رضایت ټینګار کوي. هغه شریکوي چې څنګه د هغه د وزارت په اوږدو کې هغه ته سپکاوی شوی، ځورول شوی او د مختلفو محاکمو سره مخ شوی (2 کورنتیانو 12:10). بیا هم، د دې ننګونو سره سره، هغه د مسیح په خدمت کې ثابت پاتې دی </w:t>
      </w:r>
      <w:r xmlns:w="http://schemas.openxmlformats.org/wordprocessingml/2006/main">
        <w:lastRenderedPageBreak xmlns:w="http://schemas.openxmlformats.org/wordprocessingml/2006/main"/>
      </w:r>
      <w:r xmlns:w="http://schemas.openxmlformats.org/wordprocessingml/2006/main">
        <w:t xml:space="preserve">. هغه د خدای په ځواک باور څرګندوي چې د هغه له لارې کار کوي او تاییدوي چې کله هغه ضعیف وي نو قوي وي.</w:t>
      </w:r>
    </w:p>
    <w:p w14:paraId="01D690AB" w14:textId="77777777" w:rsidR="000F7377" w:rsidRDefault="000F7377"/>
    <w:p w14:paraId="1F788FBE" w14:textId="77777777" w:rsidR="000F7377" w:rsidRDefault="000F7377">
      <w:r xmlns:w="http://schemas.openxmlformats.org/wordprocessingml/2006/main">
        <w:t xml:space="preserve">په لنډیز کې، د دویم کورنتیانو دولسم څپرکی د پاول غیر معمولي روحاني تجربو باندې تمرکز کوي او په غوښه کې د هغه د تیږو په اړه بحث کوي. پاول یادونه کوي چې جنت ته نیول شوي او د الهی وحی اوریدل کیږي مګر د ډیر فخر کولو څخه ډډه کوي. هغه د یو عاجز په اړه شریکوي چې د خدای لخوا د عاجز یادداشت په توګه ورکړل شوی او څنګه یې د لرې کولو غوښتنه کړې. پرځای یې، خدای هغه ته ډاډ ورکوي چې د هغه فضل کافي دی او د هغه ځواک په ضعف کې بشپړ شوی. پاول خپل ضعفونه مني ، د مسیح ځواک لوړولو لپاره د دوی په اړه په خوښۍ فخر کوي. هغه د مسیح په خاطر د سختیو زغملو او د هغه له لارې د خدای په ځواک باندې د باور څرګندولو سره د خپلې خوښې په تاییدولو سره پای ته ورسید. دا فصل په ضعف کې د ځواک موندلو پاراډکس روښانه کوي او د مومنانو لخوا د ننګونو په مینځ کې د خدای د فضل په کفایت ټینګار کوي.</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کورنتیانو 12: 1 زما لپاره بې له شکه ویاړ کول ګټور ندي. زه به د څښتن لیدونو او وحی ته راشم.</w:t>
      </w:r>
    </w:p>
    <w:p w14:paraId="55395921" w14:textId="77777777" w:rsidR="000F7377" w:rsidRDefault="000F7377"/>
    <w:p w14:paraId="141D270D" w14:textId="77777777" w:rsidR="000F7377" w:rsidRDefault="000F7377">
      <w:r xmlns:w="http://schemas.openxmlformats.org/wordprocessingml/2006/main">
        <w:t xml:space="preserve">پاول تشریح کوي چې هغه به د خدای له خوا د لیدونو او انکشافونو درلودو خپلې تجربې شریکې کړي.</w:t>
      </w:r>
    </w:p>
    <w:p w14:paraId="3D6FCBF4" w14:textId="77777777" w:rsidR="000F7377" w:rsidRDefault="000F7377"/>
    <w:p w14:paraId="04F02C42" w14:textId="77777777" w:rsidR="000F7377" w:rsidRDefault="000F7377">
      <w:r xmlns:w="http://schemas.openxmlformats.org/wordprocessingml/2006/main">
        <w:t xml:space="preserve">1. د څښتن ځواک: د لیدونو او وحیو له لارې معجزه تجربه کول</w:t>
      </w:r>
    </w:p>
    <w:p w14:paraId="0CDE8093" w14:textId="77777777" w:rsidR="000F7377" w:rsidRDefault="000F7377"/>
    <w:p w14:paraId="4EF73B67" w14:textId="77777777" w:rsidR="000F7377" w:rsidRDefault="000F7377">
      <w:r xmlns:w="http://schemas.openxmlformats.org/wordprocessingml/2006/main">
        <w:t xml:space="preserve">2. په کمزورۍ کې د ځواک موندل: څنګه د څښتن په ځواک تکیه وکړو</w:t>
      </w:r>
    </w:p>
    <w:p w14:paraId="7DAEBA80" w14:textId="77777777" w:rsidR="000F7377" w:rsidRDefault="000F7377"/>
    <w:p w14:paraId="3335C9C5" w14:textId="77777777" w:rsidR="000F7377" w:rsidRDefault="000F7377">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318A5B6A" w14:textId="77777777" w:rsidR="000F7377" w:rsidRDefault="000F7377"/>
    <w:p w14:paraId="23E1CAF9" w14:textId="77777777" w:rsidR="000F7377" w:rsidRDefault="000F7377">
      <w:r xmlns:w="http://schemas.openxmlformats.org/wordprocessingml/2006/main">
        <w:t xml:space="preserve">2. عبرانیان 11: 1 - "اوس ایمان د هغه شیانو ماده ده چې تمه یې کیږي، د هغه شیانو ثبوت چې نه لیدل کیږي."</w:t>
      </w:r>
    </w:p>
    <w:p w14:paraId="283487A7" w14:textId="77777777" w:rsidR="000F7377" w:rsidRDefault="000F7377"/>
    <w:p w14:paraId="0244D94E" w14:textId="77777777" w:rsidR="000F7377" w:rsidRDefault="000F7377">
      <w:r xmlns:w="http://schemas.openxmlformats.org/wordprocessingml/2006/main">
        <w:t xml:space="preserve">2 کورنتیانو 12: 2 زه څوارلس کاله دمخه په مسیح کې یو سړی پیژنم ، (ایا په بدن کې ، زه نشم </w:t>
      </w:r>
      <w:r xmlns:w="http://schemas.openxmlformats.org/wordprocessingml/2006/main">
        <w:lastRenderedPageBreak xmlns:w="http://schemas.openxmlformats.org/wordprocessingml/2006/main"/>
      </w:r>
      <w:r xmlns:w="http://schemas.openxmlformats.org/wordprocessingml/2006/main">
        <w:t xml:space="preserve">ویلای؛ یا که له بدن څخه ، زه نشم ویلای: خدای پوهیږي؛) داسې یو سړی دریم آسمان ته پورته شو. .</w:t>
      </w:r>
    </w:p>
    <w:p w14:paraId="26512B54" w14:textId="77777777" w:rsidR="000F7377" w:rsidRDefault="000F7377"/>
    <w:p w14:paraId="12F7EC85" w14:textId="77777777" w:rsidR="000F7377" w:rsidRDefault="000F7377">
      <w:r xmlns:w="http://schemas.openxmlformats.org/wordprocessingml/2006/main">
        <w:t xml:space="preserve">پاول په مسیح کې یو سړی یادوي چې څوارلس کاله دمخه دریم آسمان ته پورته شوی و.</w:t>
      </w:r>
    </w:p>
    <w:p w14:paraId="4C395ADF" w14:textId="77777777" w:rsidR="000F7377" w:rsidRDefault="000F7377"/>
    <w:p w14:paraId="4F5FEB76" w14:textId="77777777" w:rsidR="000F7377" w:rsidRDefault="000F7377">
      <w:r xmlns:w="http://schemas.openxmlformats.org/wordprocessingml/2006/main">
        <w:t xml:space="preserve">1. د خدای د شتون ځواک: د دریم جنت تجربه</w:t>
      </w:r>
    </w:p>
    <w:p w14:paraId="2DD8EE87" w14:textId="77777777" w:rsidR="000F7377" w:rsidRDefault="000F7377"/>
    <w:p w14:paraId="764370A7" w14:textId="77777777" w:rsidR="000F7377" w:rsidRDefault="000F7377">
      <w:r xmlns:w="http://schemas.openxmlformats.org/wordprocessingml/2006/main">
        <w:t xml:space="preserve">2. خدای پوهیږي هغه څه چې موږ یې نشو کولی: د هغه په حکمت باور وکړئ</w:t>
      </w:r>
    </w:p>
    <w:p w14:paraId="1445BF0A" w14:textId="77777777" w:rsidR="000F7377" w:rsidRDefault="000F7377"/>
    <w:p w14:paraId="52BEAC96" w14:textId="77777777" w:rsidR="000F7377" w:rsidRDefault="000F7377">
      <w:r xmlns:w="http://schemas.openxmlformats.org/wordprocessingml/2006/main">
        <w:t xml:space="preserve">1. زبور 139: 7-10 "زه به ستاسو د روح څخه چیرته لاړ شم؟ یا زه ستاسو له حضور څخه چیرته وتښتم؟ که زه جنت ته پورته شم، تاسو هلته یاست؛ که زه په دوزخ کې خپل بستر جوړ کړم، وګورئ، تاسو هلته یاست. که زه د سهار وزرونه واخلم، او د سمندر په پای کې اوسېږم، حتی هلته به ستاسو لاس زما لارښوونه وکړي، او ستاسو ښي لاس به ما ونیسي."</w:t>
      </w:r>
    </w:p>
    <w:p w14:paraId="77EFDB0B" w14:textId="77777777" w:rsidR="000F7377" w:rsidRDefault="000F7377"/>
    <w:p w14:paraId="47B32C0F" w14:textId="77777777" w:rsidR="000F7377" w:rsidRDefault="000F7377">
      <w:r xmlns:w="http://schemas.openxmlformats.org/wordprocessingml/2006/main">
        <w:t xml:space="preserve">2. یسعیاه 55: 8-9 "ځکه چې زما فکرونه ستاسو فکرونه ندي، او نه ستاسو لارې زما لارې دي،" څښتن وایي. "ځکه څنګه چې اسمانونه د ځمکې څخه لوړ دي، نو زما لارې ستاسو له لارو څخه لوړې دي، او زما فکرونه ستاسو له فکرونو څخه لوړ دي."</w:t>
      </w:r>
    </w:p>
    <w:p w14:paraId="3FAE070D" w14:textId="77777777" w:rsidR="000F7377" w:rsidRDefault="000F7377"/>
    <w:p w14:paraId="12516221" w14:textId="77777777" w:rsidR="000F7377" w:rsidRDefault="000F7377">
      <w:r xmlns:w="http://schemas.openxmlformats.org/wordprocessingml/2006/main">
        <w:t xml:space="preserve">2 کورنتیانو 12: 3 او زه داسې سړی پیژنم ، (که په بدن کې وي یا د بدن څخه ، زه نشم ویلای: خدای پوهیږي؛)</w:t>
      </w:r>
    </w:p>
    <w:p w14:paraId="572E4EC0" w14:textId="77777777" w:rsidR="000F7377" w:rsidRDefault="000F7377"/>
    <w:p w14:paraId="268FEF86" w14:textId="77777777" w:rsidR="000F7377" w:rsidRDefault="000F7377">
      <w:r xmlns:w="http://schemas.openxmlformats.org/wordprocessingml/2006/main">
        <w:t xml:space="preserve">پاول د یو سړي تجربه تکراروي چې یا د بدن دننه یا بهر و، او خدای حقیقت پیژني.</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t xml:space="preserve">د علم </w:t>
      </w:r>
      <w:r xmlns:w="http://schemas.openxmlformats.org/wordprocessingml/2006/main">
        <w:rPr>
          <w:rFonts w:ascii="맑은 고딕 Semilight" w:hAnsi="맑은 고딕 Semilight"/>
        </w:rPr>
        <w:t xml:space="preserve">؟ </w:t>
      </w:r>
      <w:r xmlns:w="http://schemas.openxmlformats.org/wordprocessingml/2006/main">
        <w:t xml:space="preserve">د خدای د هر اړخیز ځواک سپړنه او دا څنګه زموږ له خپل ځان څخه لوی دی.</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هغه </w:t>
      </w:r>
      <w:r xmlns:w="http://schemas.openxmlformats.org/wordprocessingml/2006/main">
        <w:t xml:space="preserve">نامعلومه لاره ؟؟ د ايمان د سفر امتحان او په نامعلومو اعتماد کول.</w:t>
      </w:r>
    </w:p>
    <w:p w14:paraId="24440A61" w14:textId="77777777" w:rsidR="000F7377" w:rsidRDefault="000F7377"/>
    <w:p w14:paraId="614EFE7B" w14:textId="77777777" w:rsidR="000F7377" w:rsidRDefault="000F7377">
      <w:r xmlns:w="http://schemas.openxmlformats.org/wordprocessingml/2006/main">
        <w:t xml:space="preserve">1. د روميانو 11: 33-36 - د خدای د پوهې او حکمت ژورې سپړنه.</w:t>
      </w:r>
    </w:p>
    <w:p w14:paraId="2E85AD52" w14:textId="77777777" w:rsidR="000F7377" w:rsidRDefault="000F7377"/>
    <w:p w14:paraId="5956E733" w14:textId="77777777" w:rsidR="000F7377" w:rsidRDefault="000F7377">
      <w:r xmlns:w="http://schemas.openxmlformats.org/wordprocessingml/2006/main">
        <w:t xml:space="preserve">2. عبرانیان 4:13 - د خدای د کلام ځواک معاینه کول او دا څنګه د خدای حقیقت څرګندوي.</w:t>
      </w:r>
    </w:p>
    <w:p w14:paraId="75F06325" w14:textId="77777777" w:rsidR="000F7377" w:rsidRDefault="000F7377"/>
    <w:p w14:paraId="2218778E" w14:textId="77777777" w:rsidR="000F7377" w:rsidRDefault="000F7377">
      <w:r xmlns:w="http://schemas.openxmlformats.org/wordprocessingml/2006/main">
        <w:t xml:space="preserve">2 کورنتیانو 12: 4 څنګه چې هغه جنت ته ونیول شو ، او د نه ویلو وړ خبرې یې واورېدې ، چې د یو سړي لپاره یې ویل روا ندي.</w:t>
      </w:r>
    </w:p>
    <w:p w14:paraId="1FAF58D5" w14:textId="77777777" w:rsidR="000F7377" w:rsidRDefault="000F7377"/>
    <w:p w14:paraId="24EF997B" w14:textId="77777777" w:rsidR="000F7377" w:rsidRDefault="000F7377">
      <w:r xmlns:w="http://schemas.openxmlformats.org/wordprocessingml/2006/main">
        <w:t xml:space="preserve">پاول یوه تجربه یادوي چې هغه په جنت کې نیول شوی و چیرې چې هغه داسې ټکي اوریدلي چې د الفاظو بیانولو لپاره خورا حیرانتیا وه.</w:t>
      </w:r>
    </w:p>
    <w:p w14:paraId="16DFBCB5" w14:textId="77777777" w:rsidR="000F7377" w:rsidRDefault="000F7377"/>
    <w:p w14:paraId="20572800" w14:textId="77777777" w:rsidR="000F7377" w:rsidRDefault="000F7377">
      <w:r xmlns:w="http://schemas.openxmlformats.org/wordprocessingml/2006/main">
        <w:t xml:space="preserve">1. د جنت جلال: د خدای د نه ویلو الفاظو تجربه کول</w:t>
      </w:r>
    </w:p>
    <w:p w14:paraId="4AA63CF9" w14:textId="77777777" w:rsidR="000F7377" w:rsidRDefault="000F7377"/>
    <w:p w14:paraId="667E0667" w14:textId="77777777" w:rsidR="000F7377" w:rsidRDefault="000F7377">
      <w:r xmlns:w="http://schemas.openxmlformats.org/wordprocessingml/2006/main">
        <w:t xml:space="preserve">2. د ژوند ننګونو باندې بریالي کیدل: د پاول د جنت تجربه</w:t>
      </w:r>
    </w:p>
    <w:p w14:paraId="0BC8977B" w14:textId="77777777" w:rsidR="000F7377" w:rsidRDefault="000F7377"/>
    <w:p w14:paraId="2967F90A" w14:textId="77777777" w:rsidR="000F7377" w:rsidRDefault="000F7377">
      <w:r xmlns:w="http://schemas.openxmlformats.org/wordprocessingml/2006/main">
        <w:t xml:space="preserve">1. رومیان 8: 18-25 - رنځ او ویاړ</w:t>
      </w:r>
    </w:p>
    <w:p w14:paraId="14C9C6AF" w14:textId="77777777" w:rsidR="000F7377" w:rsidRDefault="000F7377"/>
    <w:p w14:paraId="1BD7D715" w14:textId="77777777" w:rsidR="000F7377" w:rsidRDefault="000F7377">
      <w:r xmlns:w="http://schemas.openxmlformats.org/wordprocessingml/2006/main">
        <w:t xml:space="preserve">2. وحی 21: 1-4 - نوی بیت المقدس</w:t>
      </w:r>
    </w:p>
    <w:p w14:paraId="4262FA40" w14:textId="77777777" w:rsidR="000F7377" w:rsidRDefault="000F7377"/>
    <w:p w14:paraId="6A2736E0" w14:textId="77777777" w:rsidR="000F7377" w:rsidRDefault="000F7377">
      <w:r xmlns:w="http://schemas.openxmlformats.org/wordprocessingml/2006/main">
        <w:t xml:space="preserve">2 کورنتیانو 12: 5 زه به د داسې یو څخه ویاړم: مګر زه به په خپل ځان ویاړم نه ، مګر زما په ضعف کې.</w:t>
      </w:r>
    </w:p>
    <w:p w14:paraId="7D71101B" w14:textId="77777777" w:rsidR="000F7377" w:rsidRDefault="000F7377"/>
    <w:p w14:paraId="7583C8C0" w14:textId="77777777" w:rsidR="000F7377" w:rsidRDefault="000F7377">
      <w:r xmlns:w="http://schemas.openxmlformats.org/wordprocessingml/2006/main">
        <w:t xml:space="preserve">پاول پریکړه کوي چې د خپل ځان پرځای په خپلو ضعفونو ویاړي.</w:t>
      </w:r>
    </w:p>
    <w:p w14:paraId="5BB97226" w14:textId="77777777" w:rsidR="000F7377" w:rsidRDefault="000F7377"/>
    <w:p w14:paraId="745CF424" w14:textId="77777777" w:rsidR="000F7377" w:rsidRDefault="000F7377">
      <w:r xmlns:w="http://schemas.openxmlformats.org/wordprocessingml/2006/main">
        <w:t xml:space="preserve">1. د ضعفونو د منلو زده کړه - څنګه کولی شو په خپلو کمزوریو کې ځواک ومومئ او د خدای د ستاینې لپاره یې وکاروئ.</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عاجزۍ ځواک - څنګه عاجز اوسئ او په خدای باور وکړئ ، پرته له دې چې زموږ ضعفونه وي.</w:t>
      </w:r>
    </w:p>
    <w:p w14:paraId="2CF56B83" w14:textId="77777777" w:rsidR="000F7377" w:rsidRDefault="000F7377"/>
    <w:p w14:paraId="5E2A3DCE" w14:textId="77777777" w:rsidR="000F7377" w:rsidRDefault="000F7377">
      <w:r xmlns:w="http://schemas.openxmlformats.org/wordprocessingml/2006/main">
        <w:t xml:space="preserve">1. فیلیپیان 4: 13 - "زه د مسیح له لارې ټول هغه څه کولی شم چې ما قوي کوي."</w:t>
      </w:r>
    </w:p>
    <w:p w14:paraId="1591F10A" w14:textId="77777777" w:rsidR="000F7377" w:rsidRDefault="000F7377"/>
    <w:p w14:paraId="1AD8C103" w14:textId="77777777" w:rsidR="000F7377" w:rsidRDefault="000F7377">
      <w:r xmlns:w="http://schemas.openxmlformats.org/wordprocessingml/2006/main">
        <w:t xml:space="preserve">2. یسعیاه 40: 28-31 - "ایا تاسو نه پوهیږئ؟ ایا تاسو اوریدلي ندي چې تل پاتې خدای ، څښتن ، د ځمکې د سرونو خالق ، نه ستړی کیږي ، نه ستړی کیږي؟ د هغه لټون شتون نلري. هوښیارانو ته هغه ځواک ورکوي، او هغه چا ته چې ځواک نه لري ځواک زیاتوي، حتی ځوانان به ستړي او ستړي شي، او ځوانان به په بشپړه توګه سقوط وکړي، مګر هغه څوک چې د څښتن انتظار کوي، دوی به خپل ځواک نوي کړي. د عقاب په څیر به وزرونه پورته کړي، دوی به منډې وکړي، نه ستړي کیږي، او دوی به ګرځي او نه ستړي کیږي."</w:t>
      </w:r>
    </w:p>
    <w:p w14:paraId="0871424C" w14:textId="77777777" w:rsidR="000F7377" w:rsidRDefault="000F7377"/>
    <w:p w14:paraId="7C09058B" w14:textId="77777777" w:rsidR="000F7377" w:rsidRDefault="000F7377">
      <w:r xmlns:w="http://schemas.openxmlformats.org/wordprocessingml/2006/main">
        <w:t xml:space="preserve">2 کورنتیانو 12: 6 ځکه چې که څه هم زه غواړم ویاړم ، زه به احمق نه شم. ځکه چې زه به ریښتیا ووایم: مګر اوس زه ژاړم، داسې نه وي چې څوک زما په اړه د هغه څه لوړ فکر وکړي چې هغه ما ویني یا هغه زما په اړه اوري.</w:t>
      </w:r>
    </w:p>
    <w:p w14:paraId="01269E96" w14:textId="77777777" w:rsidR="000F7377" w:rsidRDefault="000F7377"/>
    <w:p w14:paraId="419E81FC" w14:textId="77777777" w:rsidR="000F7377" w:rsidRDefault="000F7377">
      <w:r xmlns:w="http://schemas.openxmlformats.org/wordprocessingml/2006/main">
        <w:t xml:space="preserve">پاول د ویاړ لپاره خپله هیله څرګندوي مګر عاجز پاتې کیدل غوره کوي ترڅو د هغه سټیشن څخه پورته ونه لیدل شي.</w:t>
      </w:r>
    </w:p>
    <w:p w14:paraId="78ED81CD" w14:textId="77777777" w:rsidR="000F7377" w:rsidRDefault="000F7377"/>
    <w:p w14:paraId="4A99984C" w14:textId="77777777" w:rsidR="000F7377" w:rsidRDefault="000F7377">
      <w:r xmlns:w="http://schemas.openxmlformats.org/wordprocessingml/2006/main">
        <w:t xml:space="preserve">1. د تواضع ګټې</w:t>
      </w:r>
    </w:p>
    <w:p w14:paraId="01747B26" w14:textId="77777777" w:rsidR="000F7377" w:rsidRDefault="000F7377"/>
    <w:p w14:paraId="6CA5049E" w14:textId="77777777" w:rsidR="000F7377" w:rsidRDefault="000F7377">
      <w:r xmlns:w="http://schemas.openxmlformats.org/wordprocessingml/2006/main">
        <w:t xml:space="preserve">2. د عاجز پاتې کیدو اهمیت</w:t>
      </w:r>
    </w:p>
    <w:p w14:paraId="11AF1ADD" w14:textId="77777777" w:rsidR="000F7377" w:rsidRDefault="000F7377"/>
    <w:p w14:paraId="05A639E0" w14:textId="77777777" w:rsidR="000F7377" w:rsidRDefault="000F7377">
      <w:r xmlns:w="http://schemas.openxmlformats.org/wordprocessingml/2006/main">
        <w:t xml:space="preserve">1. فیلیپیان 2: 3-4 "د ځان غوښتنې او بې ځایه غرور څخه هیڅ کار مه کوئ، بلکه په عاجزۍ کې نورو ته له ځانه ارزښت ورکړئ، د خپلو ګټو په لټه کې مه کوئ، مګر ستاسو هر یو د نورو ګټو ته ګوري."</w:t>
      </w:r>
    </w:p>
    <w:p w14:paraId="5506F295" w14:textId="77777777" w:rsidR="000F7377" w:rsidRDefault="000F7377"/>
    <w:p w14:paraId="06951E6A" w14:textId="77777777" w:rsidR="000F7377" w:rsidRDefault="000F7377">
      <w:r xmlns:w="http://schemas.openxmlformats.org/wordprocessingml/2006/main">
        <w:t xml:space="preserve">2. جیمز 4:10 "د څښتن په وړاندې خپل ځان عاجز کړئ، او هغه به تاسو پورته کړي."</w:t>
      </w:r>
    </w:p>
    <w:p w14:paraId="21BC8BA5" w14:textId="77777777" w:rsidR="000F7377" w:rsidRDefault="000F7377"/>
    <w:p w14:paraId="59460930" w14:textId="77777777" w:rsidR="000F7377" w:rsidRDefault="000F7377">
      <w:r xmlns:w="http://schemas.openxmlformats.org/wordprocessingml/2006/main">
        <w:t xml:space="preserve">2 کورنتیانو 12: 7 او داسې نه چې زه د وحې د کثرت له لارې له اندازې څخه لوړ شم </w:t>
      </w:r>
      <w:r xmlns:w="http://schemas.openxmlformats.org/wordprocessingml/2006/main">
        <w:lastRenderedPageBreak xmlns:w="http://schemas.openxmlformats.org/wordprocessingml/2006/main"/>
      </w:r>
      <w:r xmlns:w="http://schemas.openxmlformats.org/wordprocessingml/2006/main">
        <w:t xml:space="preserve">، ما ته په بدن کې یو اغزی راکړل شوی و ، د شیطان رسول چې ما ته وخوري ، داسې نه چې زه د اندازې څخه پورته شم.</w:t>
      </w:r>
    </w:p>
    <w:p w14:paraId="6EDB64E1" w14:textId="77777777" w:rsidR="000F7377" w:rsidRDefault="000F7377"/>
    <w:p w14:paraId="71BA01E6" w14:textId="77777777" w:rsidR="000F7377" w:rsidRDefault="000F7377">
      <w:r xmlns:w="http://schemas.openxmlformats.org/wordprocessingml/2006/main">
        <w:t xml:space="preserve">پاول ته د شیطان لخوا "په غوښه کې اغزی" ورکړل شوی و ترڅو هغه د هغه وحی څخه ډیر فخر ونه کړي چې هغه ترلاسه کړی و.</w:t>
      </w:r>
    </w:p>
    <w:p w14:paraId="07E7BFA2" w14:textId="77777777" w:rsidR="000F7377" w:rsidRDefault="000F7377"/>
    <w:p w14:paraId="60AF4CB1" w14:textId="77777777" w:rsidR="000F7377" w:rsidRDefault="000F7377">
      <w:r xmlns:w="http://schemas.openxmlformats.org/wordprocessingml/2006/main">
        <w:t xml:space="preserve">1. غرور د زوال څخه مخکې راځي: په بدن کې د پاول له غشا څخه درسونه.</w:t>
      </w:r>
    </w:p>
    <w:p w14:paraId="401E0DE6" w14:textId="77777777" w:rsidR="000F7377" w:rsidRDefault="000F7377"/>
    <w:p w14:paraId="5C080419" w14:textId="77777777" w:rsidR="000F7377" w:rsidRDefault="000F7377">
      <w:r xmlns:w="http://schemas.openxmlformats.org/wordprocessingml/2006/main">
        <w:t xml:space="preserve">2. په ازمایښت باندې قابو کول: په بدن کې د اغزي سره د پاول د مبارزې انعکاس.</w:t>
      </w:r>
    </w:p>
    <w:p w14:paraId="3A92213A" w14:textId="77777777" w:rsidR="000F7377" w:rsidRDefault="000F7377"/>
    <w:p w14:paraId="1311885D" w14:textId="77777777" w:rsidR="000F7377" w:rsidRDefault="000F7377">
      <w:r xmlns:w="http://schemas.openxmlformats.org/wordprocessingml/2006/main">
        <w:t xml:space="preserve">1. متلونه 16:18 - غرور د تباهۍ څخه مخکې ځي، او د غرور روح د زوال څخه مخکې.</w:t>
      </w:r>
    </w:p>
    <w:p w14:paraId="22A9068B" w14:textId="77777777" w:rsidR="000F7377" w:rsidRDefault="000F7377"/>
    <w:p w14:paraId="496CC329" w14:textId="77777777" w:rsidR="000F7377" w:rsidRDefault="000F7377">
      <w:r xmlns:w="http://schemas.openxmlformats.org/wordprocessingml/2006/main">
        <w:t xml:space="preserve">2. جیمز 4: 7-8 - نو خپل ځان خدای ته وسپارئ. د شیطان مقاومت وکړئ، او هغه به ستاسو څخه وتښتي. خدای ته نږدې شئ، هغه به تاسو ته نږدې شي.</w:t>
      </w:r>
    </w:p>
    <w:p w14:paraId="6C87CC5D" w14:textId="77777777" w:rsidR="000F7377" w:rsidRDefault="000F7377"/>
    <w:p w14:paraId="30B80F23" w14:textId="77777777" w:rsidR="000F7377" w:rsidRDefault="000F7377">
      <w:r xmlns:w="http://schemas.openxmlformats.org/wordprocessingml/2006/main">
        <w:t xml:space="preserve">2 کورنتیانو 12: 8 د دې شی لپاره ما د څښتن څخه درې ځله غوښتنه وکړه چې دا زما څخه لیرې شي.</w:t>
      </w:r>
    </w:p>
    <w:p w14:paraId="2029753A" w14:textId="77777777" w:rsidR="000F7377" w:rsidRDefault="000F7377"/>
    <w:p w14:paraId="7182FECB" w14:textId="77777777" w:rsidR="000F7377" w:rsidRDefault="000F7377">
      <w:r xmlns:w="http://schemas.openxmlformats.org/wordprocessingml/2006/main">
        <w:t xml:space="preserve">پاول له رب څخه درې ځله د هغه مشکل څخه د خلاصون غوښتنه وکړه چې هغه ورسره مخ و.</w:t>
      </w:r>
    </w:p>
    <w:p w14:paraId="4975B1F3" w14:textId="77777777" w:rsidR="000F7377" w:rsidRDefault="000F7377"/>
    <w:p w14:paraId="43388906" w14:textId="77777777" w:rsidR="000F7377" w:rsidRDefault="000F7377">
      <w:r xmlns:w="http://schemas.openxmlformats.org/wordprocessingml/2006/main">
        <w:t xml:space="preserve">1. زموږ په ضعف کې د خدای ځواک - 2 کورنتیان 12: 8</w:t>
      </w:r>
    </w:p>
    <w:p w14:paraId="6AED8B89" w14:textId="77777777" w:rsidR="000F7377" w:rsidRDefault="000F7377"/>
    <w:p w14:paraId="360EF73D" w14:textId="77777777" w:rsidR="000F7377" w:rsidRDefault="000F7377">
      <w:r xmlns:w="http://schemas.openxmlformats.org/wordprocessingml/2006/main">
        <w:t xml:space="preserve">2. د دوامدار دعا ځواک - 2 کورنتیان 12: 8</w:t>
      </w:r>
    </w:p>
    <w:p w14:paraId="772FAB5C" w14:textId="77777777" w:rsidR="000F7377" w:rsidRDefault="000F7377"/>
    <w:p w14:paraId="7ACDDE35" w14:textId="77777777" w:rsidR="000F7377" w:rsidRDefault="000F7377">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14:paraId="46D285C6" w14:textId="77777777" w:rsidR="000F7377" w:rsidRDefault="000F7377"/>
    <w:p w14:paraId="1562D3C6" w14:textId="77777777" w:rsidR="000F7377" w:rsidRDefault="000F7377">
      <w:r xmlns:w="http://schemas.openxmlformats.org/wordprocessingml/2006/main">
        <w:t xml:space="preserve">2. جیمز 5:13 - ایا ستاسو څخه یو څوک په ستونزه کې دی؟ هغه باید دعا وکړي. ایا څوک خوشحاله دی؟ اجازه راکړئ چې </w:t>
      </w:r>
      <w:r xmlns:w="http://schemas.openxmlformats.org/wordprocessingml/2006/main">
        <w:lastRenderedPageBreak xmlns:w="http://schemas.openxmlformats.org/wordprocessingml/2006/main"/>
      </w:r>
      <w:r xmlns:w="http://schemas.openxmlformats.org/wordprocessingml/2006/main">
        <w:t xml:space="preserve">د ستاینې سندرې ووایی.</w:t>
      </w:r>
    </w:p>
    <w:p w14:paraId="0B631A6A" w14:textId="77777777" w:rsidR="000F7377" w:rsidRDefault="000F7377"/>
    <w:p w14:paraId="73F912EC" w14:textId="77777777" w:rsidR="000F7377" w:rsidRDefault="000F7377">
      <w:r xmlns:w="http://schemas.openxmlformats.org/wordprocessingml/2006/main">
        <w:t xml:space="preserve">2 کورنتیانو 12: 9 هغه ماته وویل: زما فضل ستا لپاره کافي دی: ځکه چې زما ځواک په ضعف کې بشپړ کیږي. نو په ډیره خوښۍ سره به زه په خپلو نیمګړتیاوو ویاړم ، ترڅو د مسیح ځواک په ما آرام شي.</w:t>
      </w:r>
    </w:p>
    <w:p w14:paraId="3557CD57" w14:textId="77777777" w:rsidR="000F7377" w:rsidRDefault="000F7377"/>
    <w:p w14:paraId="046D41C6" w14:textId="77777777" w:rsidR="000F7377" w:rsidRDefault="000F7377">
      <w:r xmlns:w="http://schemas.openxmlformats.org/wordprocessingml/2006/main">
        <w:t xml:space="preserve">پاول ته ډاډ ورکړل شو چې د خدای فضل د هغه اړتیاو لپاره کافي و ، او هغه په خپلو ضعفونو کې ویاړ غوره کړ ترڅو د مسیح ځواک په هغه باندې آرام شي.</w:t>
      </w:r>
    </w:p>
    <w:p w14:paraId="6E810120" w14:textId="77777777" w:rsidR="000F7377" w:rsidRDefault="000F7377"/>
    <w:p w14:paraId="66150B4E" w14:textId="77777777" w:rsidR="000F7377" w:rsidRDefault="000F7377">
      <w:r xmlns:w="http://schemas.openxmlformats.org/wordprocessingml/2006/main">
        <w:t xml:space="preserve">1. په کمزورۍ کې د ځواک موندل - څنګه د اړتیا په وخت کې د خدای فضل کافي دی</w:t>
      </w:r>
    </w:p>
    <w:p w14:paraId="505F91B7" w14:textId="77777777" w:rsidR="000F7377" w:rsidRDefault="000F7377"/>
    <w:p w14:paraId="7D660646" w14:textId="77777777" w:rsidR="000F7377" w:rsidRDefault="000F7377">
      <w:r xmlns:w="http://schemas.openxmlformats.org/wordprocessingml/2006/main">
        <w:t xml:space="preserve">2. د سختۍ له لارې د خدای تسبیح کول - د مسیح د ځواک تجربه کولو لپاره په کمزوریو کې خوشحاله کول</w:t>
      </w:r>
    </w:p>
    <w:p w14:paraId="4E0BA1BE" w14:textId="77777777" w:rsidR="000F7377" w:rsidRDefault="000F7377"/>
    <w:p w14:paraId="2F48C8AC" w14:textId="77777777" w:rsidR="000F7377" w:rsidRDefault="000F7377">
      <w:r xmlns:w="http://schemas.openxmlformats.org/wordprocessingml/2006/main">
        <w:t xml:space="preserve">1. فیلیپیان 4: 13 - زه کولی شم ټول شیان د مسیح له لارې ترسره کړم څوک چې ما پیاوړی کوي</w:t>
      </w:r>
    </w:p>
    <w:p w14:paraId="16472F60" w14:textId="77777777" w:rsidR="000F7377" w:rsidRDefault="000F7377"/>
    <w:p w14:paraId="43F134E4" w14:textId="77777777" w:rsidR="000F7377" w:rsidRDefault="000F7377">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14:paraId="1786DF74" w14:textId="77777777" w:rsidR="000F7377" w:rsidRDefault="000F7377"/>
    <w:p w14:paraId="2C3729B4" w14:textId="77777777" w:rsidR="000F7377" w:rsidRDefault="000F7377">
      <w:r xmlns:w="http://schemas.openxmlformats.org/wordprocessingml/2006/main">
        <w:t xml:space="preserve">2 کورنتیانو 12:10 نو زه د مسیح په خاطر په کمزوریو ، ملامتۍ ، اړتیاو ، تعذیبونو ، په تکلیفونو کې خوښ یم: ځکه چې کله زه ضعیف یم ، نو زه قوي یم.</w:t>
      </w:r>
    </w:p>
    <w:p w14:paraId="5B479995" w14:textId="77777777" w:rsidR="000F7377" w:rsidRDefault="000F7377"/>
    <w:p w14:paraId="64DBD5FF" w14:textId="77777777" w:rsidR="000F7377" w:rsidRDefault="000F7377">
      <w:r xmlns:w="http://schemas.openxmlformats.org/wordprocessingml/2006/main">
        <w:t xml:space="preserve">پاول وتوانید چې په ژوند کې د ستونزو سره مخ کیدو سره سره په خپل ایمان کې قوي شي ، او هغه د مسیح سره د هغه د مینې له امله له دوی څخه خوند واخیست.</w:t>
      </w:r>
    </w:p>
    <w:p w14:paraId="60AD94EA" w14:textId="77777777" w:rsidR="000F7377" w:rsidRDefault="000F7377"/>
    <w:p w14:paraId="7E36C9D1" w14:textId="77777777" w:rsidR="000F7377" w:rsidRDefault="000F7377">
      <w:r xmlns:w="http://schemas.openxmlformats.org/wordprocessingml/2006/main">
        <w:t xml:space="preserve">1. په مصیبت کې د مومن ځواک</w:t>
      </w:r>
    </w:p>
    <w:p w14:paraId="16E95DF3" w14:textId="77777777" w:rsidR="000F7377" w:rsidRDefault="000F7377"/>
    <w:p w14:paraId="11C5F30B" w14:textId="77777777" w:rsidR="000F7377" w:rsidRDefault="000F7377">
      <w:r xmlns:w="http://schemas.openxmlformats.org/wordprocessingml/2006/main">
        <w:t xml:space="preserve">2. د مسیح لپاره په مصیبت کې خوشحاله کول</w:t>
      </w:r>
    </w:p>
    <w:p w14:paraId="7209B693" w14:textId="77777777" w:rsidR="000F7377" w:rsidRDefault="000F7377"/>
    <w:p w14:paraId="79AE0D79"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2547E6B3" w14:textId="77777777" w:rsidR="000F7377" w:rsidRDefault="000F7377"/>
    <w:p w14:paraId="526A31B9" w14:textId="77777777" w:rsidR="000F7377" w:rsidRDefault="000F7377">
      <w:r xmlns:w="http://schemas.openxmlformats.org/wordprocessingml/2006/main">
        <w:t xml:space="preserve">2. متی 5: 11-12 -؟ </w:t>
      </w:r>
      <w:r xmlns:w="http://schemas.openxmlformats.org/wordprocessingml/2006/main">
        <w:rPr>
          <w:rFonts w:ascii="맑은 고딕 Semilight" w:hAnsi="맑은 고딕 Semilight"/>
        </w:rPr>
        <w:t xml:space="preserve">ايا </w:t>
      </w:r>
      <w:r xmlns:w="http://schemas.openxmlformats.org/wordprocessingml/2006/main">
        <w:t xml:space="preserve">تاسو بدبخته ياست کله چې نور تاسو ته سپکاوی کوي او تاسو ځوروي او زما په خاطر ستاسو په وړاندې هر ډول بدې خبرې کوي. خوشحاله اوسئ او خوشحاله اوسئ، ځکه چې ستاسو اجر په جنت کې لوی دی، ځکه چې دوی هغه پیغمبران ځورول چې ستاسو څخه مخکې وو.</w:t>
      </w:r>
    </w:p>
    <w:p w14:paraId="4F027819" w14:textId="77777777" w:rsidR="000F7377" w:rsidRDefault="000F7377"/>
    <w:p w14:paraId="2CC63485" w14:textId="77777777" w:rsidR="000F7377" w:rsidRDefault="000F7377">
      <w:r xmlns:w="http://schemas.openxmlformats.org/wordprocessingml/2006/main">
        <w:t xml:space="preserve">2 کورنتيانو 12:11 زه په غرور کې احمق شوم. تاسو زه مجبور کړی یم: ځکه چې زه باید ستاسو څخه ستاینه شوی وای: ځکه چې زه په هیڅ شی کې د لویو رسولانو څخه وروسته نه یم، که څه هم زه هیڅ هم نه یم.</w:t>
      </w:r>
    </w:p>
    <w:p w14:paraId="4AD99933" w14:textId="77777777" w:rsidR="000F7377" w:rsidRDefault="000F7377"/>
    <w:p w14:paraId="18D70CED" w14:textId="77777777" w:rsidR="000F7377" w:rsidRDefault="000F7377">
      <w:r xmlns:w="http://schemas.openxmlformats.org/wordprocessingml/2006/main">
        <w:t xml:space="preserve">پاول ټینګار کوي چې هغه د لویو رسولانو تر شا نه دی، که څه هم هغه هیڅ نه دی.</w:t>
      </w:r>
    </w:p>
    <w:p w14:paraId="0D1799F2" w14:textId="77777777" w:rsidR="000F7377" w:rsidRDefault="000F7377"/>
    <w:p w14:paraId="5D799514" w14:textId="77777777" w:rsidR="000F7377" w:rsidRDefault="000F7377">
      <w:r xmlns:w="http://schemas.openxmlformats.org/wordprocessingml/2006/main">
        <w:t xml:space="preserve">1. د عاجزۍ ځواک: څنګه د پاول مثال موږ ته د عاجز کیدو ځواک ښیې</w:t>
      </w:r>
    </w:p>
    <w:p w14:paraId="1C591B00" w14:textId="77777777" w:rsidR="000F7377" w:rsidRDefault="000F7377"/>
    <w:p w14:paraId="216D96B5" w14:textId="77777777" w:rsidR="000F7377" w:rsidRDefault="000F7377">
      <w:r xmlns:w="http://schemas.openxmlformats.org/wordprocessingml/2006/main">
        <w:t xml:space="preserve">2. د هیڅ شی ځواک: څنګه د پاول بیلګه موږ ته ښیې چې باور او عاجزي تر بل هر څه ډیر ارزښت لري</w:t>
      </w:r>
    </w:p>
    <w:p w14:paraId="043B7114" w14:textId="77777777" w:rsidR="000F7377" w:rsidRDefault="000F7377"/>
    <w:p w14:paraId="776DBF24" w14:textId="77777777" w:rsidR="000F7377" w:rsidRDefault="000F7377">
      <w:r xmlns:w="http://schemas.openxmlformats.org/wordprocessingml/2006/main">
        <w:t xml:space="preserve">1. فیلیپیان 2: 3-8 - د ځان غوښتنې یا غرور څخه هیڅ مه کوئ، مګر په عاجزۍ کې نور د ځان څخه ډیر مهم وګڼئ.</w:t>
      </w:r>
    </w:p>
    <w:p w14:paraId="484AAEBB" w14:textId="77777777" w:rsidR="000F7377" w:rsidRDefault="000F7377"/>
    <w:p w14:paraId="741E1013" w14:textId="77777777" w:rsidR="000F7377" w:rsidRDefault="000F7377">
      <w:r xmlns:w="http://schemas.openxmlformats.org/wordprocessingml/2006/main">
        <w:t xml:space="preserve">2. 1 کورنتیانو 4: 7-13 - تاسو څه شی لرئ چې تاسو یې ندي ترلاسه کړي؟ که تاسو دا ترلاسه کړي، نو تاسو ولې داسې فخر کوئ چې تاسو یې نه دی ترلاسه کړی؟</w:t>
      </w:r>
    </w:p>
    <w:p w14:paraId="405BA86E" w14:textId="77777777" w:rsidR="000F7377" w:rsidRDefault="000F7377"/>
    <w:p w14:paraId="175963CC" w14:textId="77777777" w:rsidR="000F7377" w:rsidRDefault="000F7377">
      <w:r xmlns:w="http://schemas.openxmlformats.org/wordprocessingml/2006/main">
        <w:t xml:space="preserve">2 کورنتیانو 12:12 په حقیقت کې د رسول نښې ستاسو په مینځ کې په ټول صبر ، نښو ، معجزو ، او قوي کارونو کې رامینځته شوي.</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کورنتیانو په کلیسا کې د صبر، نښو، معجزو، او ځواکمنو کارونو له لارې د رسول نښې څرګندوي.</w:t>
      </w:r>
    </w:p>
    <w:p w14:paraId="100448D4" w14:textId="77777777" w:rsidR="000F7377" w:rsidRDefault="000F7377"/>
    <w:p w14:paraId="0F6AAB96" w14:textId="77777777" w:rsidR="000F7377" w:rsidRDefault="000F7377">
      <w:r xmlns:w="http://schemas.openxmlformats.org/wordprocessingml/2006/main">
        <w:t xml:space="preserve">1. صبر د رسول نښه ده</w:t>
      </w:r>
    </w:p>
    <w:p w14:paraId="0A45404F" w14:textId="77777777" w:rsidR="000F7377" w:rsidRDefault="000F7377"/>
    <w:p w14:paraId="1DC0CDA0" w14:textId="77777777" w:rsidR="000F7377" w:rsidRDefault="000F7377">
      <w:r xmlns:w="http://schemas.openxmlformats.org/wordprocessingml/2006/main">
        <w:t xml:space="preserve">2. په کلیسا کې نښې، حیرانتیاوې، او ځواکمن کارونه</w:t>
      </w:r>
    </w:p>
    <w:p w14:paraId="089D2C13" w14:textId="77777777" w:rsidR="000F7377" w:rsidRDefault="000F7377"/>
    <w:p w14:paraId="10B08A2E" w14:textId="77777777" w:rsidR="000F7377" w:rsidRDefault="000F7377">
      <w:r xmlns:w="http://schemas.openxmlformats.org/wordprocessingml/2006/main">
        <w:t xml:space="preserve">1. عبرانیان 13: 7 - خپل مشران په یاد ولرئ، هغه څوک چې تاسو ته یې د خدای کلام وویل. د دوی د ژوندانه پایلو ته پام وکړئ، او د دوی د باور تقلید وکړئ.</w:t>
      </w:r>
    </w:p>
    <w:p w14:paraId="5FB1BFCE" w14:textId="77777777" w:rsidR="000F7377" w:rsidRDefault="000F7377"/>
    <w:p w14:paraId="41182B69" w14:textId="77777777" w:rsidR="000F7377" w:rsidRDefault="000F7377">
      <w:r xmlns:w="http://schemas.openxmlformats.org/wordprocessingml/2006/main">
        <w:t xml:space="preserve">2. 1 کورنتيانو 2: 4-5 - زما وينا او زما پيغام د حکمت په معقولو الفاظو کې نه و، بلکې د روح او ځواک په څرګندولو کې و، چې ستاسو ايمان د انسانانو په حکمت نه بلکې د خدای په قدرت کې پاتې شي. .</w:t>
      </w:r>
    </w:p>
    <w:p w14:paraId="5746325C" w14:textId="77777777" w:rsidR="000F7377" w:rsidRDefault="000F7377"/>
    <w:p w14:paraId="3B06DDBF" w14:textId="77777777" w:rsidR="000F7377" w:rsidRDefault="000F7377">
      <w:r xmlns:w="http://schemas.openxmlformats.org/wordprocessingml/2006/main">
        <w:t xml:space="preserve">2 کورنتیانو 12:13 دا څه شی دی چې تاسو په کې د نورو کلیساګانو څخه ټیټ یاست ، مګر دا چې زه پخپله تاسو باندې بار نه وم؟ ماته دا غلطه بښنه وکړه.</w:t>
      </w:r>
    </w:p>
    <w:p w14:paraId="1175B890" w14:textId="77777777" w:rsidR="000F7377" w:rsidRDefault="000F7377"/>
    <w:p w14:paraId="6C362D6C" w14:textId="77777777" w:rsidR="000F7377" w:rsidRDefault="000F7377">
      <w:r xmlns:w="http://schemas.openxmlformats.org/wordprocessingml/2006/main">
        <w:t xml:space="preserve">پاول په عاجزۍ د کورنتیانو څخه غوښتنه وکړه چې هغه بخښنه وکړي ځکه چې د نورو کلیساګانو په پرتله د دوی لپاره بار نه دی.</w:t>
      </w:r>
    </w:p>
    <w:p w14:paraId="75798284" w14:textId="77777777" w:rsidR="000F7377" w:rsidRDefault="000F7377"/>
    <w:p w14:paraId="5190EC93" w14:textId="77777777" w:rsidR="000F7377" w:rsidRDefault="000F7377">
      <w:r xmlns:w="http://schemas.openxmlformats.org/wordprocessingml/2006/main">
        <w:t xml:space="preserve">1. بخښنه زده کړئ: زموږ په ژوند کې د بخښنې ځواک پوهیدل</w:t>
      </w:r>
    </w:p>
    <w:p w14:paraId="3FD0AF86" w14:textId="77777777" w:rsidR="000F7377" w:rsidRDefault="000F7377"/>
    <w:p w14:paraId="43EA85A4" w14:textId="77777777" w:rsidR="000F7377" w:rsidRDefault="000F7377">
      <w:r xmlns:w="http://schemas.openxmlformats.org/wordprocessingml/2006/main">
        <w:t xml:space="preserve">2. د عاجزۍ اهمیت: ولې عاجزي حیاتي ده</w:t>
      </w:r>
    </w:p>
    <w:p w14:paraId="1715B5E1" w14:textId="77777777" w:rsidR="000F7377" w:rsidRDefault="000F7377"/>
    <w:p w14:paraId="36EF2F49" w14:textId="77777777" w:rsidR="000F7377" w:rsidRDefault="000F7377">
      <w:r xmlns:w="http://schemas.openxmlformats.org/wordprocessingml/2006/main">
        <w:t xml:space="preserve">1. متی 6: 14-15 -؟ </w:t>
      </w:r>
      <w:r xmlns:w="http://schemas.openxmlformats.org/wordprocessingml/2006/main">
        <w:rPr>
          <w:rFonts w:ascii="맑은 고딕 Semilight" w:hAnsi="맑은 고딕 Semilight"/>
        </w:rPr>
        <w:t xml:space="preserve">یا </w:t>
      </w:r>
      <w:r xmlns:w="http://schemas.openxmlformats.org/wordprocessingml/2006/main">
        <w:t xml:space="preserve">که تاسو د نورو ګناهونه وبښئ نو ستاسو آسماني پلار به تاسو بخښي، مګر که تاسو د نورو ګناهونه ونه بخښئ، نه ستاسو پلار به ستاسو ګناهونه بخښي.</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2: 3 -؟ </w:t>
      </w:r>
      <w:r xmlns:w="http://schemas.openxmlformats.org/wordprocessingml/2006/main">
        <w:rPr>
          <w:rFonts w:ascii="맑은 고딕 Semilight" w:hAnsi="맑은 고딕 Semilight"/>
        </w:rPr>
        <w:t xml:space="preserve">یا </w:t>
      </w:r>
      <w:r xmlns:w="http://schemas.openxmlformats.org/wordprocessingml/2006/main">
        <w:t xml:space="preserve">د ځان غوښتنې او غرور څخه هیڅ شی مه کوئ، مګر په عاجزۍ کې نور له ځان څخه ډیر مهم وګڼئ.</w:t>
      </w:r>
    </w:p>
    <w:p w14:paraId="4FF1E8FD" w14:textId="77777777" w:rsidR="000F7377" w:rsidRDefault="000F7377"/>
    <w:p w14:paraId="0E8406BB" w14:textId="77777777" w:rsidR="000F7377" w:rsidRDefault="000F7377">
      <w:r xmlns:w="http://schemas.openxmlformats.org/wordprocessingml/2006/main">
        <w:t xml:space="preserve">2 کورنتیانو 12:14 وګوره، دریم ځل زه چمتو یم چې تاسو ته راشم. او زه به په تاسو باندې دروند بار نه شم: ځکه چې زه ستاسو نه بلکه تاسو لټوم: ځکه چې ماشومان باید د مور او پلار لپاره نه وي، مګر مور او پلار د ماشومانو لپاره.</w:t>
      </w:r>
    </w:p>
    <w:p w14:paraId="7A02FF15" w14:textId="77777777" w:rsidR="000F7377" w:rsidRDefault="000F7377"/>
    <w:p w14:paraId="6000CFF3" w14:textId="77777777" w:rsidR="000F7377" w:rsidRDefault="000F7377">
      <w:r xmlns:w="http://schemas.openxmlformats.org/wordprocessingml/2006/main">
        <w:t xml:space="preserve">پاسپورت ټینګار کوي چې والدین باید د برعکس پر ځای د خپلو ماشومانو لپاره چمتو کړي.</w:t>
      </w:r>
    </w:p>
    <w:p w14:paraId="1A3678EB" w14:textId="77777777" w:rsidR="000F7377" w:rsidRDefault="000F7377"/>
    <w:p w14:paraId="36C98878" w14:textId="77777777" w:rsidR="000F7377" w:rsidRDefault="000F7377">
      <w:r xmlns:w="http://schemas.openxmlformats.org/wordprocessingml/2006/main">
        <w:t xml:space="preserve">1. "څوک زموږ د ماشومانو لپاره مسؤل دی؟"</w:t>
      </w:r>
    </w:p>
    <w:p w14:paraId="6C8526CD" w14:textId="77777777" w:rsidR="000F7377" w:rsidRDefault="000F7377"/>
    <w:p w14:paraId="4B2E840D" w14:textId="77777777" w:rsidR="000F7377" w:rsidRDefault="000F7377">
      <w:r xmlns:w="http://schemas.openxmlformats.org/wordprocessingml/2006/main">
        <w:t xml:space="preserve">2. "زموږ د ماشومانو لپاره د برابرولو برکت"</w:t>
      </w:r>
    </w:p>
    <w:p w14:paraId="528CD10C" w14:textId="77777777" w:rsidR="000F7377" w:rsidRDefault="000F7377"/>
    <w:p w14:paraId="7F3C8987" w14:textId="77777777" w:rsidR="000F7377" w:rsidRDefault="000F7377">
      <w:r xmlns:w="http://schemas.openxmlformats.org/wordprocessingml/2006/main">
        <w:t xml:space="preserve">1. افسیان 6: 4 - "او پلرونو، خپل ماشومان په قهر مه کوئ، مګر د څښتن په پالنه او نصیحت کې یې لوی کړئ."</w:t>
      </w:r>
    </w:p>
    <w:p w14:paraId="50750DE2" w14:textId="77777777" w:rsidR="000F7377" w:rsidRDefault="000F7377"/>
    <w:p w14:paraId="35A26B19" w14:textId="77777777" w:rsidR="000F7377" w:rsidRDefault="000F7377">
      <w:r xmlns:w="http://schemas.openxmlformats.org/wordprocessingml/2006/main">
        <w:t xml:space="preserve">2. متلونه 17: 6 - "ماشومان؟ </w:t>
      </w:r>
      <w:r xmlns:w="http://schemas.openxmlformats.org/wordprocessingml/2006/main">
        <w:rPr>
          <w:rFonts w:ascii="맑은 고딕 Semilight" w:hAnsi="맑은 고딕 Semilight"/>
        </w:rPr>
        <w:t xml:space="preserve">셲 </w:t>
      </w:r>
      <w:r xmlns:w="http://schemas.openxmlformats.org/wordprocessingml/2006/main">
        <w:t xml:space="preserve">ماشومان د زړو خلکو تاج دی؛ او د ماشومانو ویاړ د دوی پلرونه دي."</w:t>
      </w:r>
    </w:p>
    <w:p w14:paraId="32F36950" w14:textId="77777777" w:rsidR="000F7377" w:rsidRDefault="000F7377"/>
    <w:p w14:paraId="3F1BE3A0" w14:textId="77777777" w:rsidR="000F7377" w:rsidRDefault="000F7377">
      <w:r xmlns:w="http://schemas.openxmlformats.org/wordprocessingml/2006/main">
        <w:t xml:space="preserve">2 کورنتیانو 12:15 او زه به په ډیر خوښۍ سره ستاسو لپاره مصرف کړم. که څه هم څومره چې زه له تاسره ډیره مینه لرم، هومره لږ مینه لرم.</w:t>
      </w:r>
    </w:p>
    <w:p w14:paraId="2BF8487E" w14:textId="77777777" w:rsidR="000F7377" w:rsidRDefault="000F7377"/>
    <w:p w14:paraId="6F01DBAB" w14:textId="77777777" w:rsidR="000F7377" w:rsidRDefault="000F7377">
      <w:r xmlns:w="http://schemas.openxmlformats.org/wordprocessingml/2006/main">
        <w:t xml:space="preserve">پاول د کورنتیانو لپاره د ځان قربانولو ته خپله لیوالتیا څرګندوي ، سره له دې چې د هغه لپاره د دوی د متقابل مینې نشتوالی.</w:t>
      </w:r>
    </w:p>
    <w:p w14:paraId="35551D6B" w14:textId="77777777" w:rsidR="000F7377" w:rsidRDefault="000F7377"/>
    <w:p w14:paraId="1D5653BC" w14:textId="77777777" w:rsidR="000F7377" w:rsidRDefault="000F7377">
      <w:r xmlns:w="http://schemas.openxmlformats.org/wordprocessingml/2006/main">
        <w:t xml:space="preserve">1. د غیر مشروط مینې ځواک: په 2 کورنتیانو 12:15 کې د پاول زړور قربانۍ سپړنه</w:t>
      </w:r>
    </w:p>
    <w:p w14:paraId="13D7202D" w14:textId="77777777" w:rsidR="000F7377" w:rsidRDefault="000F7377"/>
    <w:p w14:paraId="3EFA1FC3" w14:textId="77777777" w:rsidR="000F7377" w:rsidRDefault="000F7377">
      <w:r xmlns:w="http://schemas.openxmlformats.org/wordprocessingml/2006/main">
        <w:t xml:space="preserve">2. په غیر مشروط ډول مینه کول زده کړه: په 2 کورنتیانو 12:15 کې د پاول پیغام ننګونه</w:t>
      </w:r>
    </w:p>
    <w:p w14:paraId="1CA14546" w14:textId="77777777" w:rsidR="000F7377" w:rsidRDefault="000F7377"/>
    <w:p w14:paraId="71EB4234"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6957B26F" w14:textId="77777777" w:rsidR="000F7377" w:rsidRDefault="000F7377"/>
    <w:p w14:paraId="64653BBE" w14:textId="77777777" w:rsidR="000F7377" w:rsidRDefault="000F7377">
      <w:r xmlns:w="http://schemas.openxmlformats.org/wordprocessingml/2006/main">
        <w:t xml:space="preserve">2. جان 15: 13 - لویه مینه له دې پرته بل څوک نلري: یو کیښودل؟ د یو چا لپاره </w:t>
      </w:r>
      <w:r xmlns:w="http://schemas.openxmlformats.org/wordprocessingml/2006/main">
        <w:rPr>
          <w:rFonts w:ascii="맑은 고딕 Semilight" w:hAnsi="맑은 고딕 Semilight"/>
        </w:rPr>
        <w:t xml:space="preserve">ژوند </w:t>
      </w:r>
      <w:r xmlns:w="http://schemas.openxmlformats.org/wordprocessingml/2006/main">
        <w:t xml:space="preserve">؟ </w:t>
      </w:r>
      <w:r xmlns:w="http://schemas.openxmlformats.org/wordprocessingml/2006/main">
        <w:rPr>
          <w:rFonts w:ascii="맑은 고딕 Semilight" w:hAnsi="맑은 고딕 Semilight"/>
        </w:rPr>
        <w:t xml:space="preserve">ملګرو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کورنتیانو 12:16 مګر داسې وي ، ما تاسو باندې بار ونه کړ: په هرصورت ، ما په چالاکۍ تاسو په فریب کې ونیول.</w:t>
      </w:r>
    </w:p>
    <w:p w14:paraId="747004D0" w14:textId="77777777" w:rsidR="000F7377" w:rsidRDefault="000F7377"/>
    <w:p w14:paraId="0875A743" w14:textId="77777777" w:rsidR="000F7377" w:rsidRDefault="000F7377">
      <w:r xmlns:w="http://schemas.openxmlformats.org/wordprocessingml/2006/main">
        <w:t xml:space="preserve">پاول په هوښیارۍ سره کورنتیان د دوی د بار کولو پرته د هغه لوري ته وګټل.</w:t>
      </w:r>
    </w:p>
    <w:p w14:paraId="249E6705" w14:textId="77777777" w:rsidR="000F7377" w:rsidRDefault="000F7377"/>
    <w:p w14:paraId="6BE2EEB3" w14:textId="77777777" w:rsidR="000F7377" w:rsidRDefault="000F7377">
      <w:r xmlns:w="http://schemas.openxmlformats.org/wordprocessingml/2006/main">
        <w:t xml:space="preserve">1. د قناعت ځواک: څنګه کولی شو خلک وګټو پرته له دې چې فشار احساس کړي</w:t>
      </w:r>
    </w:p>
    <w:p w14:paraId="7BEC3898" w14:textId="77777777" w:rsidR="000F7377" w:rsidRDefault="000F7377"/>
    <w:p w14:paraId="30440AE4" w14:textId="77777777" w:rsidR="000F7377" w:rsidRDefault="000F7377">
      <w:r xmlns:w="http://schemas.openxmlformats.org/wordprocessingml/2006/main">
        <w:t xml:space="preserve">2. د پاول او کورنتیانو هوښیارتیا: د مثبتو پایلو ترلاسه کولو لپاره د ګیل کارولو څرنګوالی</w:t>
      </w:r>
    </w:p>
    <w:p w14:paraId="3D62A76B" w14:textId="77777777" w:rsidR="000F7377" w:rsidRDefault="000F7377"/>
    <w:p w14:paraId="0CBD7E81" w14:textId="77777777" w:rsidR="000F7377" w:rsidRDefault="000F7377">
      <w:r xmlns:w="http://schemas.openxmlformats.org/wordprocessingml/2006/main">
        <w:t xml:space="preserve">1. متلونه 16:21 - هوښیار په زړه کې پوهه بلل کیږي، او په زړه پورې خبرې لارښوونې هڅوي.</w:t>
      </w:r>
    </w:p>
    <w:p w14:paraId="5CAACB0A" w14:textId="77777777" w:rsidR="000F7377" w:rsidRDefault="000F7377"/>
    <w:p w14:paraId="1F3C36F8" w14:textId="77777777" w:rsidR="000F7377" w:rsidRDefault="000F7377">
      <w:r xmlns:w="http://schemas.openxmlformats.org/wordprocessingml/2006/main">
        <w:t xml:space="preserve">2. متی 10:16 - وګوره ، زه تاسو د لیوانو په مینځ کې د پسونو په څیر لیږم ، نو د مارانو په څیر هوښیار او د کبوتر په څیر بې ګناه اوسئ.</w:t>
      </w:r>
    </w:p>
    <w:p w14:paraId="641596FE" w14:textId="77777777" w:rsidR="000F7377" w:rsidRDefault="000F7377"/>
    <w:p w14:paraId="2B4E7261" w14:textId="77777777" w:rsidR="000F7377" w:rsidRDefault="000F7377">
      <w:r xmlns:w="http://schemas.openxmlformats.org/wordprocessingml/2006/main">
        <w:t xml:space="preserve">2 کورنتیانو 12:17 ایا ما ستاسو څخه د هر هغه چا په واسطه ګټه اخیستې چې ما تاسو ته لیږلي دي؟</w:t>
      </w:r>
    </w:p>
    <w:p w14:paraId="7B86C07C" w14:textId="77777777" w:rsidR="000F7377" w:rsidRDefault="000F7377"/>
    <w:p w14:paraId="7B935FA9" w14:textId="77777777" w:rsidR="000F7377" w:rsidRDefault="000F7377">
      <w:r xmlns:w="http://schemas.openxmlformats.org/wordprocessingml/2006/main">
        <w:t xml:space="preserve">پاول د کورنتیانو څخه پوښتنه کوي که چیرې هغه د کوم خلکو څخه ګټه ترلاسه کړي چې دوی ته یې لیږلي دي.</w:t>
      </w:r>
    </w:p>
    <w:p w14:paraId="5FC9D818" w14:textId="77777777" w:rsidR="000F7377" w:rsidRDefault="000F7377"/>
    <w:p w14:paraId="5D73FABE" w14:textId="77777777" w:rsidR="000F7377" w:rsidRDefault="000F7377">
      <w:r xmlns:w="http://schemas.openxmlformats.org/wordprocessingml/2006/main">
        <w:t xml:space="preserve">1. د بې خودۍ ځواک: د ګټې تمه پرته د نورو خدمت کول</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زموږ د هڅو بیا ارزونه: زموږ د عملونو تر شا زموږ زړونه معاینه کول</w:t>
      </w:r>
    </w:p>
    <w:p w14:paraId="08F13432" w14:textId="77777777" w:rsidR="000F7377" w:rsidRDefault="000F7377"/>
    <w:p w14:paraId="286C0E26" w14:textId="77777777" w:rsidR="000F7377" w:rsidRDefault="000F7377">
      <w:r xmlns:w="http://schemas.openxmlformats.org/wordprocessingml/2006/main">
        <w:t xml:space="preserve">1. متی 6: 2 -؟ </w:t>
      </w:r>
      <w:r xmlns:w="http://schemas.openxmlformats.org/wordprocessingml/2006/main">
        <w:rPr>
          <w:rFonts w:ascii="맑은 고딕 Semilight" w:hAnsi="맑은 고딕 Semilight"/>
        </w:rPr>
        <w:t xml:space="preserve">نو </w:t>
      </w:r>
      <w:r xmlns:w="http://schemas.openxmlformats.org/wordprocessingml/2006/main">
        <w:t xml:space="preserve">ځکه، کله چې تاسو د خیرات کار کوئ، نو ستاسو په وړاندې سوری مه غږوئ لکه څنګه چې منافقان په عبادت خانو او کوڅو کې کوي، ترڅو دوی د خلکو څخه ویاړ ولري. په یقین سره، زه تاسو ته وایم، دوی خپل اجر لري؟</w:t>
      </w:r>
    </w:p>
    <w:p w14:paraId="5467932E" w14:textId="77777777" w:rsidR="000F7377" w:rsidRDefault="000F7377"/>
    <w:p w14:paraId="24864193" w14:textId="77777777" w:rsidR="000F7377" w:rsidRDefault="000F7377">
      <w:r xmlns:w="http://schemas.openxmlformats.org/wordprocessingml/2006/main">
        <w:t xml:space="preserve">2. فیلیپیان 2: 3-4 -؟ </w:t>
      </w:r>
      <w:r xmlns:w="http://schemas.openxmlformats.org/wordprocessingml/2006/main">
        <w:rPr>
          <w:rFonts w:ascii="맑은 고딕 Semilight" w:hAnsi="맑은 고딕 Semilight"/>
        </w:rPr>
        <w:t xml:space="preserve">او </w:t>
      </w:r>
      <w:r xmlns:w="http://schemas.openxmlformats.org/wordprocessingml/2006/main">
        <w:t xml:space="preserve">هیڅ شی د ځان غوښتنې یا غرور له لارې نه ترسره کیږي، مګر د ذهن په ټیټوالي کې باید هر څوک د خپل ځان څخه بل ته ښه درناوی وکړي. اجازه راکړئ چې هر یو نه یوازې د خپلو ګټو لپاره، بلکې د نورو ګټو ته هم پام وکړئ.</w:t>
      </w:r>
    </w:p>
    <w:p w14:paraId="4D8E7387" w14:textId="77777777" w:rsidR="000F7377" w:rsidRDefault="000F7377"/>
    <w:p w14:paraId="6CF2D4B0" w14:textId="77777777" w:rsidR="000F7377" w:rsidRDefault="000F7377">
      <w:r xmlns:w="http://schemas.openxmlformats.org/wordprocessingml/2006/main">
        <w:t xml:space="preserve">2 کورنتیانو 12:18 ما د تیطس غوښتنه وکړه او د هغه سره ما یو ورور ولیږه. ایا تایطوس ستاسو څخه ګټه پورته کړه؟ ایا موږ په ورته روح روان نه یو؟ ایا موږ په ورته ګامونو روان نه یو؟</w:t>
      </w:r>
    </w:p>
    <w:p w14:paraId="3AD64B30" w14:textId="77777777" w:rsidR="000F7377" w:rsidRDefault="000F7377"/>
    <w:p w14:paraId="4A0F55F7" w14:textId="77777777" w:rsidR="000F7377" w:rsidRDefault="000F7377">
      <w:r xmlns:w="http://schemas.openxmlformats.org/wordprocessingml/2006/main">
        <w:t xml:space="preserve">پاول ټایټس او یو ورور کورنتس ته واستول ترڅو ډاډ ترلاسه کړي چې کورنتیان ورته لاره تعقیبوي.</w:t>
      </w:r>
    </w:p>
    <w:p w14:paraId="4961C34A" w14:textId="77777777" w:rsidR="000F7377" w:rsidRDefault="000F7377"/>
    <w:p w14:paraId="468DD090" w14:textId="77777777" w:rsidR="000F7377" w:rsidRDefault="000F7377">
      <w:r xmlns:w="http://schemas.openxmlformats.org/wordprocessingml/2006/main">
        <w:t xml:space="preserve">1. په ورته روح کې حرکت کول - معاینه کول د خدای پیروي کول څه معنی لري</w:t>
      </w:r>
    </w:p>
    <w:p w14:paraId="4987069E" w14:textId="77777777" w:rsidR="000F7377" w:rsidRDefault="000F7377"/>
    <w:p w14:paraId="5C15C139" w14:textId="77777777" w:rsidR="000F7377" w:rsidRDefault="000F7377">
      <w:r xmlns:w="http://schemas.openxmlformats.org/wordprocessingml/2006/main">
        <w:t xml:space="preserve">2. په ټولنه کې ژوند کول - په مسیح کې د یووالي ګټې</w:t>
      </w:r>
    </w:p>
    <w:p w14:paraId="49A2A224" w14:textId="77777777" w:rsidR="000F7377" w:rsidRDefault="000F7377"/>
    <w:p w14:paraId="7F331145" w14:textId="77777777" w:rsidR="000F7377" w:rsidRDefault="000F7377">
      <w:r xmlns:w="http://schemas.openxmlformats.org/wordprocessingml/2006/main">
        <w:t xml:space="preserve">1. ګالاتیان 5: 25 - که موږ د روح په واسطه ژوند کوو، نو راځئ چې د روح سره ګام پورته کړو.</w:t>
      </w:r>
    </w:p>
    <w:p w14:paraId="652A8E3B" w14:textId="77777777" w:rsidR="000F7377" w:rsidRDefault="000F7377"/>
    <w:p w14:paraId="2C9F6B8A" w14:textId="77777777" w:rsidR="000F7377" w:rsidRDefault="000F7377">
      <w:r xmlns:w="http://schemas.openxmlformats.org/wordprocessingml/2006/main">
        <w:t xml:space="preserve">2. د روميانو 12: 3-5 - ځکه چې د هغه فضل په واسطه چې ما ته راکړل شوی زه ستاسو ټولو ته وایم چې خپل ځان د هغه په پرتله لوړ نه ګڼئ، بلکې په ښه قضاوت سره فکر وکړئ، هر یو د باور د اندازې سره سم. خدای ټاکلی دی. ځکه چې لکه څنګه چې موږ په یو بدن کې ډیری غړي لرو، او ټول غړي یو شان کار نه لري، نو موږ، که څه هم ډیری، په مسیح کې یو بدن یو، او په انفرادي توګه یو د بل غړي.</w:t>
      </w:r>
    </w:p>
    <w:p w14:paraId="7AED5B81" w14:textId="77777777" w:rsidR="000F7377" w:rsidRDefault="000F7377"/>
    <w:p w14:paraId="7EDC63EA" w14:textId="77777777" w:rsidR="000F7377" w:rsidRDefault="000F7377">
      <w:r xmlns:w="http://schemas.openxmlformats.org/wordprocessingml/2006/main">
        <w:t xml:space="preserve">2 کورنتیانو 12:19 یوځل بیا ، تاسو فکر کوئ چې موږ تاسو ته خپل ځان عذر کوو؟ موږ د خدای په وړاندې په </w:t>
      </w:r>
      <w:r xmlns:w="http://schemas.openxmlformats.org/wordprocessingml/2006/main">
        <w:lastRenderedPageBreak xmlns:w="http://schemas.openxmlformats.org/wordprocessingml/2006/main"/>
      </w:r>
      <w:r xmlns:w="http://schemas.openxmlformats.org/wordprocessingml/2006/main">
        <w:t xml:space="preserve">مسیح کې خبرې کوو: مګر موږ هر څه کوو ، ګرانه ګرانه ، ستاسو د پرمختګ لپاره.</w:t>
      </w:r>
    </w:p>
    <w:p w14:paraId="67F1F22E" w14:textId="77777777" w:rsidR="000F7377" w:rsidRDefault="000F7377"/>
    <w:p w14:paraId="47E4B763" w14:textId="77777777" w:rsidR="000F7377" w:rsidRDefault="000F7377">
      <w:r xmlns:w="http://schemas.openxmlformats.org/wordprocessingml/2006/main">
        <w:t xml:space="preserve">پاول د کورنتیانو څخه غوښتنه کوي چې په یاد ولرئ چې د هغه خبرې د خدای په وړاندې ویل شوي او دا چې هغه د دوی د پرمختګ لپاره کار کوي.</w:t>
      </w:r>
    </w:p>
    <w:p w14:paraId="2C5C214A" w14:textId="77777777" w:rsidR="000F7377" w:rsidRDefault="000F7377"/>
    <w:p w14:paraId="6575E2EE" w14:textId="77777777" w:rsidR="000F7377" w:rsidRDefault="000F7377">
      <w:r xmlns:w="http://schemas.openxmlformats.org/wordprocessingml/2006/main">
        <w:t xml:space="preserve">1. زموږ د خبرو ځواک: د خدای په وړاندې خبرې کول</w:t>
      </w:r>
    </w:p>
    <w:p w14:paraId="768FB680" w14:textId="77777777" w:rsidR="000F7377" w:rsidRDefault="000F7377"/>
    <w:p w14:paraId="025937E0" w14:textId="77777777" w:rsidR="000F7377" w:rsidRDefault="000F7377">
      <w:r xmlns:w="http://schemas.openxmlformats.org/wordprocessingml/2006/main">
        <w:t xml:space="preserve">2. د مسیح د بدن ترمیم: د خدمت ژوند ژوند کول</w:t>
      </w:r>
    </w:p>
    <w:p w14:paraId="33C14B17" w14:textId="77777777" w:rsidR="000F7377" w:rsidRDefault="000F7377"/>
    <w:p w14:paraId="196A8C79" w14:textId="77777777" w:rsidR="000F7377" w:rsidRDefault="000F7377">
      <w:r xmlns:w="http://schemas.openxmlformats.org/wordprocessingml/2006/main">
        <w:t xml:space="preserve">1. جیمز 3: 3-12 - زموږ د کلمو ځواک</w:t>
      </w:r>
    </w:p>
    <w:p w14:paraId="279BC3A4" w14:textId="77777777" w:rsidR="000F7377" w:rsidRDefault="000F7377"/>
    <w:p w14:paraId="1DAD4193" w14:textId="77777777" w:rsidR="000F7377" w:rsidRDefault="000F7377">
      <w:r xmlns:w="http://schemas.openxmlformats.org/wordprocessingml/2006/main">
        <w:t xml:space="preserve">2. فیلیپین 2: 3-11 - د مسیح د بدن ترمیم کول</w:t>
      </w:r>
    </w:p>
    <w:p w14:paraId="1AB95376" w14:textId="77777777" w:rsidR="000F7377" w:rsidRDefault="000F7377"/>
    <w:p w14:paraId="52C38C0A" w14:textId="77777777" w:rsidR="000F7377" w:rsidRDefault="000F7377">
      <w:r xmlns:w="http://schemas.openxmlformats.org/wordprocessingml/2006/main">
        <w:t xml:space="preserve">2 کورنتیانو 12:20 ځکه چې زه ویره لرم ، که چیرې زه راشم ، نو تاسو به داسې ونه موندلم لکه څنګه چې زه یې غواړم ، او دا چې زه به تاسو ته داسې ومومئ لکه څنګه چې تاسو نه غواړئ: داسې نه چې بحثونه ، کینه ، قهر ، شخړې ، غیبت کول، چیغې وهل، پړسوب، غیبت:</w:t>
      </w:r>
    </w:p>
    <w:p w14:paraId="32E041FC" w14:textId="77777777" w:rsidR="000F7377" w:rsidRDefault="000F7377"/>
    <w:p w14:paraId="60503F08" w14:textId="77777777" w:rsidR="000F7377" w:rsidRDefault="000F7377">
      <w:r xmlns:w="http://schemas.openxmlformats.org/wordprocessingml/2006/main">
        <w:t xml:space="preserve">پاول اندیښمن دی چې کله هغه د کورنتیانو څخه لیدنه کوي، دوی به د هغه هرکلی ونه کړي لکه څنګه چې هغه تمه درلوده، او ممکن د دوی تر منځ شخړه وي.</w:t>
      </w:r>
    </w:p>
    <w:p w14:paraId="018EF19F" w14:textId="77777777" w:rsidR="000F7377" w:rsidRDefault="000F7377"/>
    <w:p w14:paraId="63D820D3" w14:textId="77777777" w:rsidR="000F7377" w:rsidRDefault="000F7377">
      <w:r xmlns:w="http://schemas.openxmlformats.org/wordprocessingml/2006/main">
        <w:t xml:space="preserve">1. د جګړې خطر - رومیان 12:18</w:t>
      </w:r>
    </w:p>
    <w:p w14:paraId="7570241A" w14:textId="77777777" w:rsidR="000F7377" w:rsidRDefault="000F7377"/>
    <w:p w14:paraId="6A2602DD" w14:textId="77777777" w:rsidR="000F7377" w:rsidRDefault="000F7377">
      <w:r xmlns:w="http://schemas.openxmlformats.org/wordprocessingml/2006/main">
        <w:t xml:space="preserve">2. د یووالي نعمتونه - زبور 133: 1</w:t>
      </w:r>
    </w:p>
    <w:p w14:paraId="4F48B738" w14:textId="77777777" w:rsidR="000F7377" w:rsidRDefault="000F7377"/>
    <w:p w14:paraId="33A9BE81" w14:textId="77777777" w:rsidR="000F7377" w:rsidRDefault="000F7377">
      <w:r xmlns:w="http://schemas.openxmlformats.org/wordprocessingml/2006/main">
        <w:t xml:space="preserve">1. د روميانو 15: 5 - د صبر او هڅونې خدای دې تاسو ته درکړي چې د مسیح عیسی سره په مطابقت کې د یو بل سره په همغږي کې ژوند وکړئ.</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3: 16 - ځکه چې چیرې چې حسد او خود غرضه هیلې شتون لري ، هلته به ګډوډي او هر ناوړه عمل وي.</w:t>
      </w:r>
    </w:p>
    <w:p w14:paraId="3111CFEA" w14:textId="77777777" w:rsidR="000F7377" w:rsidRDefault="000F7377"/>
    <w:p w14:paraId="13622245" w14:textId="77777777" w:rsidR="000F7377" w:rsidRDefault="000F7377">
      <w:r xmlns:w="http://schemas.openxmlformats.org/wordprocessingml/2006/main">
        <w:t xml:space="preserve">2 کورنتیانو 12:21 او داسې نه چې کله زه بیرته راشم ، زما خدای به ما ستاسو په مینځ کې عاجز کړي ، او دا چې زه به ډیر وژم چې دمخه یې ګناه کړې ده او د هغه ناپاکۍ ، زنا او فحشا څخه یې توبه نه ده کړې چې دوی یې کړي دي.</w:t>
      </w:r>
    </w:p>
    <w:p w14:paraId="36C977E0" w14:textId="77777777" w:rsidR="000F7377" w:rsidRDefault="000F7377"/>
    <w:p w14:paraId="6A0898CD" w14:textId="77777777" w:rsidR="000F7377" w:rsidRDefault="000F7377">
      <w:r xmlns:w="http://schemas.openxmlformats.org/wordprocessingml/2006/main">
        <w:t xml:space="preserve">پاول خپله اندیښنه څرګندوي کله چې هغه بیا لیدنه کوي ، خدای ممکن هغه د کلیسا غړو د ګناه له امله عاجز کړي چې د دوی غیر اخلاقي چلند څخه یې توبه نه ده کړې.</w:t>
      </w:r>
    </w:p>
    <w:p w14:paraId="66DAD4CD" w14:textId="77777777" w:rsidR="000F7377" w:rsidRDefault="000F7377"/>
    <w:p w14:paraId="74229EA0" w14:textId="77777777" w:rsidR="000F7377" w:rsidRDefault="000F7377">
      <w:r xmlns:w="http://schemas.openxmlformats.org/wordprocessingml/2006/main">
        <w:t xml:space="preserve">1. د توبې ځواک - د خدای فضل او رحمت ترلاسه کولو لپاره له ګناه څخه مخ اړول.</w:t>
      </w:r>
    </w:p>
    <w:p w14:paraId="6F2C5E60" w14:textId="77777777" w:rsidR="000F7377" w:rsidRDefault="000F7377"/>
    <w:p w14:paraId="142D8BA1" w14:textId="77777777" w:rsidR="000F7377" w:rsidRDefault="000F7377">
      <w:r xmlns:w="http://schemas.openxmlformats.org/wordprocessingml/2006/main">
        <w:t xml:space="preserve">2. د عاجزۍ اړتیا - د خدای په وړاندې زموږ کوچنیتوب پیژندل او د هغه رضا ته تسلیم کول.</w:t>
      </w:r>
    </w:p>
    <w:p w14:paraId="3252519E" w14:textId="77777777" w:rsidR="000F7377" w:rsidRDefault="000F7377"/>
    <w:p w14:paraId="1B11E1BC" w14:textId="77777777" w:rsidR="000F7377" w:rsidRDefault="000F7377">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14:paraId="180D99C7" w14:textId="77777777" w:rsidR="000F7377" w:rsidRDefault="000F7377"/>
    <w:p w14:paraId="5CD12EC6" w14:textId="77777777" w:rsidR="000F7377" w:rsidRDefault="000F7377">
      <w:r xmlns:w="http://schemas.openxmlformats.org/wordprocessingml/2006/main">
        <w:t xml:space="preserve">2. جیمز 4: 6-7 - مګر هغه موږ ته ډیر فضل راکوي. له همدې امله صحیفه وايي:؟ </w:t>
      </w:r>
      <w:r xmlns:w="http://schemas.openxmlformats.org/wordprocessingml/2006/main">
        <w:rPr>
          <w:rFonts w:ascii="맑은 고딕 Semilight" w:hAnsi="맑은 고딕 Semilight"/>
        </w:rPr>
        <w:t xml:space="preserve">او </w:t>
      </w:r>
      <w:r xmlns:w="http://schemas.openxmlformats.org/wordprocessingml/2006/main">
        <w:t xml:space="preserve">د غرور مخالفت کوي خو په عاجزانو احسان کوي.؟؟نو بیا خپل ځان خدای ته تسلیم کړئ. د شیطان مقاومت وکړئ، او هغه به ستاسو څخه وتښتي.</w:t>
      </w:r>
    </w:p>
    <w:p w14:paraId="5FFC46B5" w14:textId="77777777" w:rsidR="000F7377" w:rsidRDefault="000F7377"/>
    <w:p w14:paraId="552455B5" w14:textId="77777777" w:rsidR="000F7377" w:rsidRDefault="000F7377">
      <w:r xmlns:w="http://schemas.openxmlformats.org/wordprocessingml/2006/main">
        <w:t xml:space="preserve">2 کورنتیانو 13 کورنتیانو ته د پاول د دوهم خط دیارلسم او وروستی فصل دی. پدې فصل کې ، پاول د کورنتیانو مومنانو ته خپل وروستي نصیحتونه ورکوي ، دوی ته د هغه راتلونکي لیدنې خبرداری ورکوي ، او دوی هڅوي چې خپل ځان معاینه کړي.</w:t>
      </w:r>
    </w:p>
    <w:p w14:paraId="6DF8E4B5" w14:textId="77777777" w:rsidR="000F7377" w:rsidRDefault="000F7377"/>
    <w:p w14:paraId="006AD970" w14:textId="77777777" w:rsidR="000F7377" w:rsidRDefault="000F7377">
      <w:r xmlns:w="http://schemas.openxmlformats.org/wordprocessingml/2006/main">
        <w:t xml:space="preserve">1st پراګراف: پاول د رسول په توګه د خپل واک په ټینګار سره پیل کوي او کورنتیانو ته یادونه کوي چې هغه به د ډسپلین تمرین کولو څخه ډډه وکړي کله چې هغه راشي (2 کورنتیانو 13: 1-2). هغه دوی ننګوي چې خپل ځان معاینه کړي او ازموینه وکړي چې ایا دوی واقعیا په ایمان کې دي. هغه له دوی څخه غوښتنه کوي چې وپیژني چې عیسی مسیح په دوی کې دی پرته لدې چې دوی په ازموینه کې ناکام شي. پاول خپله هیله څرګندوي چې دوی به دا </w:t>
      </w:r>
      <w:r xmlns:w="http://schemas.openxmlformats.org/wordprocessingml/2006/main">
        <w:lastRenderedPageBreak xmlns:w="http://schemas.openxmlformats.org/wordprocessingml/2006/main"/>
      </w:r>
      <w:r xmlns:w="http://schemas.openxmlformats.org/wordprocessingml/2006/main">
        <w:t xml:space="preserve">ازموینه تیره کړي او په صداقت کې د دوی وده وهڅوي.</w:t>
      </w:r>
    </w:p>
    <w:p w14:paraId="1E243D89" w14:textId="77777777" w:rsidR="000F7377" w:rsidRDefault="000F7377"/>
    <w:p w14:paraId="6F596BD0" w14:textId="77777777" w:rsidR="000F7377" w:rsidRDefault="000F7377">
      <w:r xmlns:w="http://schemas.openxmlformats.org/wordprocessingml/2006/main">
        <w:t xml:space="preserve">دوهم پاراګراف: پاول دا مني چې که څه هم هغه د دوی په سترګو کې ضعیف ښکاري ، هغه دعا کوي چې خدای به هغه ته ځواک ورکړي کله چې هغه راشي نو هغه کولی شي د اړتیا په صورت کې ډسپلین تمرین کړي (2 کورنتیانو 13: 3-4). هغه ټینګار کوي چې د هغه هیله د ویجاړولو پرځای د دوی د پرمختګ لپاره ده. هغه له دوی څخه غوښتنه کوي چې هغه څه وکړي چې سم دي حتی که دا د نړۍ په شرایطو کې ضعیف ښکاري.</w:t>
      </w:r>
    </w:p>
    <w:p w14:paraId="5489F4FF" w14:textId="77777777" w:rsidR="000F7377" w:rsidRDefault="000F7377"/>
    <w:p w14:paraId="4B88C88E" w14:textId="77777777" w:rsidR="000F7377" w:rsidRDefault="000F7377">
      <w:r xmlns:w="http://schemas.openxmlformats.org/wordprocessingml/2006/main">
        <w:t xml:space="preserve">دریم پراګراف: څپرکی په یو لړ نصیحتونو پای ته رسیږي. پاول د مومنانو تر منځ یووالي هڅوي، دوی ته د بیا رغونې هدف ته هڅوي، یو بل ته تسلیت ورکړي، یو ذهن ولرئ، په سوله کې ژوند وکړئ، او د خدای مینه او سوله تجربه کړئ (2 کورنتیانو 13: 11). هغه دوی ته مشوره ورکوي چې د مینې ملګرتیا نښه په توګه یو بل ته په مقدس بوس سره سلام وکړي. په نهایت کې ، هغه د دوی ټولو لپاره د خدای فضل غوښتنه کوي.</w:t>
      </w:r>
    </w:p>
    <w:p w14:paraId="5982DB55" w14:textId="77777777" w:rsidR="000F7377" w:rsidRDefault="000F7377"/>
    <w:p w14:paraId="0C252D5D" w14:textId="77777777" w:rsidR="000F7377" w:rsidRDefault="000F7377">
      <w:r xmlns:w="http://schemas.openxmlformats.org/wordprocessingml/2006/main">
        <w:t xml:space="preserve">په لنډیز کې، د دویم کورنتیانو دیارلس څپرکی د کورنتس ته د هغه د سفر دمخه د پاول وروستۍ نصیحتونه او اخطارونه لري. هغه د یو رسول په توګه خپل واک تاییدوي او د اړتیا په صورت کې د ډسپلین تمرین کولو په اړه خبرداری ورکوي. پاول مومنانو ته ننګونه کوي چې خپل ځان معاینه کړي او د دوی باور ازموي پداسې حال کې چې په صداقت کې د دوی وده هڅوي. هغه د مومنانو تر منځ په یووالي ټینګار کوي او مشوره ورکوي چې څنګه باید په مینه او سوله کې یو له بل سره اړیکه ونیسي. څپرکی د خدای په فضل د دوی په دعا سره پای ته ورسید. دا فصل د ځان ازموینې، یووالي او د خدای د اصولو سره سم ژوند کولو اهمیت په ګوته کوي ځکه چې مومنان د پاول لیدنې ته انتظار باسي.</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کورنتیانو 13: 1 دا دریم ځل دی چې زه تاسو ته راځم. د دوه یا دریو شاهدانو په خوله کې به هره خبره ثابته شي.</w:t>
      </w:r>
    </w:p>
    <w:p w14:paraId="73EAF1B3" w14:textId="77777777" w:rsidR="000F7377" w:rsidRDefault="000F7377"/>
    <w:p w14:paraId="1747688D" w14:textId="77777777" w:rsidR="000F7377" w:rsidRDefault="000F7377">
      <w:r xmlns:w="http://schemas.openxmlformats.org/wordprocessingml/2006/main">
        <w:t xml:space="preserve">پاول د دریم ځل لپاره کورنتیانو ته سفر کوي ترڅو د دوه یا دریو شاهدانو د شهادت له لارې خپله خبره پیاوړې کړي.</w:t>
      </w:r>
    </w:p>
    <w:p w14:paraId="29829AE7" w14:textId="77777777" w:rsidR="000F7377" w:rsidRDefault="000F7377"/>
    <w:p w14:paraId="127D53CE" w14:textId="77777777" w:rsidR="000F7377" w:rsidRDefault="000F7377">
      <w:r xmlns:w="http://schemas.openxmlformats.org/wordprocessingml/2006/main">
        <w:t xml:space="preserve">1. د خدای بلنه: زموږ د شهادت پیاوړتیا</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کلام د تاسیس کولو ځواک</w:t>
      </w:r>
    </w:p>
    <w:p w14:paraId="29CE10FB" w14:textId="77777777" w:rsidR="000F7377" w:rsidRDefault="000F7377"/>
    <w:p w14:paraId="616E350A" w14:textId="77777777" w:rsidR="000F7377" w:rsidRDefault="000F7377">
      <w:r xmlns:w="http://schemas.openxmlformats.org/wordprocessingml/2006/main">
        <w:t xml:space="preserve">1. متی 18: 16 - "مګر که هغه تاسو نه اوري، نو یو یا دوه نور له ځان سره بوځئ، ترڅو د دوو یا دریو شاهدانو په خوله کې هره خبره ثابته شي."</w:t>
      </w:r>
    </w:p>
    <w:p w14:paraId="5BF5A1E3" w14:textId="77777777" w:rsidR="000F7377" w:rsidRDefault="000F7377"/>
    <w:p w14:paraId="795078D3" w14:textId="77777777" w:rsidR="000F7377" w:rsidRDefault="000F7377">
      <w:r xmlns:w="http://schemas.openxmlformats.org/wordprocessingml/2006/main">
        <w:t xml:space="preserve">2. عبرانیان 10: 24-25 - "او راځئ چې یو بل په پام کې ونیسو چې مینه او ښو کارونو ته وهڅوو: د یو بل سره یوځای کیدل مه پریږدو لکه څنګه چې د ځینو په څیر دی؛ مګر یو بل ته نصیحت کول: او نور ډیر څه. لکه څنګه چې تاسو ګورئ چې ورځ نږدې کیږي."</w:t>
      </w:r>
    </w:p>
    <w:p w14:paraId="1F381E0E" w14:textId="77777777" w:rsidR="000F7377" w:rsidRDefault="000F7377"/>
    <w:p w14:paraId="46E5CC0A" w14:textId="77777777" w:rsidR="000F7377" w:rsidRDefault="000F7377">
      <w:r xmlns:w="http://schemas.openxmlformats.org/wordprocessingml/2006/main">
        <w:t xml:space="preserve">2 کورنتیانو 13: 2 ما تاسو ته دمخه وویل ، او تاسو ته وړاندوینه کوم لکه څنګه چې زه حاضر وم ، دوهم ځل. او اوس په غیر حاضرۍ سره زه هغو کسانو ته کوم چې تر دې وړاندې یې ګناه کړې ده او نورو ټولو ته لیکم چې که زه بیا راشم، زه به یې ونه بخښم:</w:t>
      </w:r>
    </w:p>
    <w:p w14:paraId="78D16403" w14:textId="77777777" w:rsidR="000F7377" w:rsidRDefault="000F7377"/>
    <w:p w14:paraId="13F6B2C4" w14:textId="77777777" w:rsidR="000F7377" w:rsidRDefault="000F7377">
      <w:r xmlns:w="http://schemas.openxmlformats.org/wordprocessingml/2006/main">
        <w:t xml:space="preserve">پاول کورنتیانو ته خبرداری ورکوي چې که هغه بیرته راشي ، نو هغه به په هغه چا رحم ونه کړي چې دمخه یې د هغه په وړاندې ګناه کړې وه.</w:t>
      </w:r>
    </w:p>
    <w:p w14:paraId="7A34BD6D" w14:textId="77777777" w:rsidR="000F7377" w:rsidRDefault="000F7377"/>
    <w:p w14:paraId="5453EF97" w14:textId="77777777" w:rsidR="000F7377" w:rsidRDefault="000F7377">
      <w:r xmlns:w="http://schemas.openxmlformats.org/wordprocessingml/2006/main">
        <w:t xml:space="preserve">1. د خدای رحمت: توبه ته بلنه</w:t>
      </w:r>
    </w:p>
    <w:p w14:paraId="331B4A66" w14:textId="77777777" w:rsidR="000F7377" w:rsidRDefault="000F7377"/>
    <w:p w14:paraId="3901FD07" w14:textId="77777777" w:rsidR="000F7377" w:rsidRDefault="000F7377">
      <w:r xmlns:w="http://schemas.openxmlformats.org/wordprocessingml/2006/main">
        <w:t xml:space="preserve">2. د نه توبې ګناه پایلې</w:t>
      </w:r>
    </w:p>
    <w:p w14:paraId="1C54C472" w14:textId="77777777" w:rsidR="000F7377" w:rsidRDefault="000F7377"/>
    <w:p w14:paraId="7B010727" w14:textId="77777777" w:rsidR="000F7377" w:rsidRDefault="000F7377">
      <w:r xmlns:w="http://schemas.openxmlformats.org/wordprocessingml/2006/main">
        <w:t xml:space="preserve">1. عبرانیان 4:16 - نو راځئ چې په زړورتیا سره د فضل تخت ته ورشو، ترڅو موږ رحم ترلاسه کړو، او د اړتیا په وخت کې د مرستې لپاره فضل ومومئ.</w:t>
      </w:r>
    </w:p>
    <w:p w14:paraId="717C56C8" w14:textId="77777777" w:rsidR="000F7377" w:rsidRDefault="000F7377"/>
    <w:p w14:paraId="4A1A1AFC" w14:textId="77777777" w:rsidR="000F7377" w:rsidRDefault="000F7377">
      <w:r xmlns:w="http://schemas.openxmlformats.org/wordprocessingml/2006/main">
        <w:t xml:space="preserve">2. جیمز 5:20 - هغه ته خبر ورکړئ چې هغه څوک چې ګناهګار د خپلې لارې له غلطۍ څخه بدلوي هغه به یو روح له مرګ څخه وژغوري ، او ډیری ګناهونه به پټ کړي.</w:t>
      </w:r>
    </w:p>
    <w:p w14:paraId="668A17C7" w14:textId="77777777" w:rsidR="000F7377" w:rsidRDefault="000F7377"/>
    <w:p w14:paraId="5ABF0C27" w14:textId="77777777" w:rsidR="000F7377" w:rsidRDefault="000F7377">
      <w:r xmlns:w="http://schemas.openxmlformats.org/wordprocessingml/2006/main">
        <w:t xml:space="preserve">2 کورنتیانو 13: 3 ځکه چې تاسو د مسیح په ما کې د خبرو کولو ثبوت لټوئ ، کوم چې تاسو ته ضعیف ندی ، مګر په تاسو کې قوي دی.</w:t>
      </w:r>
    </w:p>
    <w:p w14:paraId="6E420C5B" w14:textId="77777777" w:rsidR="000F7377" w:rsidRDefault="000F7377"/>
    <w:p w14:paraId="76E0F73E" w14:textId="77777777" w:rsidR="000F7377" w:rsidRDefault="000F7377">
      <w:r xmlns:w="http://schemas.openxmlformats.org/wordprocessingml/2006/main">
        <w:t xml:space="preserve">پاول کورنتیان هڅوي چې د هغه دننه د مسیح شتون ثبوت لټوي ، د دوی په ژوند کې د دې شواهدو ځواک ټینګار کوي.</w:t>
      </w:r>
    </w:p>
    <w:p w14:paraId="2F79ECDA" w14:textId="77777777" w:rsidR="000F7377" w:rsidRDefault="000F7377"/>
    <w:p w14:paraId="73802D40" w14:textId="77777777" w:rsidR="000F7377" w:rsidRDefault="000F7377">
      <w:r xmlns:w="http://schemas.openxmlformats.org/wordprocessingml/2006/main">
        <w:t xml:space="preserve">1. په خپل ژوند کې د مسیح د شتون شواهد لټوئ</w:t>
      </w:r>
    </w:p>
    <w:p w14:paraId="1754EA16" w14:textId="77777777" w:rsidR="000F7377" w:rsidRDefault="000F7377"/>
    <w:p w14:paraId="2FA50EF5" w14:textId="77777777" w:rsidR="000F7377" w:rsidRDefault="000F7377">
      <w:r xmlns:w="http://schemas.openxmlformats.org/wordprocessingml/2006/main">
        <w:t xml:space="preserve">2. په تاسو کې د مسیح د ځواک لخوا هڅول کیږي</w:t>
      </w:r>
    </w:p>
    <w:p w14:paraId="6A3B92FC" w14:textId="77777777" w:rsidR="000F7377" w:rsidRDefault="000F7377"/>
    <w:p w14:paraId="0A82C06A" w14:textId="77777777" w:rsidR="000F7377" w:rsidRDefault="000F7377">
      <w:r xmlns:w="http://schemas.openxmlformats.org/wordprocessingml/2006/main">
        <w:t xml:space="preserve">1. عبرانیان 11: 1 - اوس باور د هغه شیانو ډاډ دی چې تمه یې کیږي، د هغه شیانو باور چې نه لیدل کیږي.</w:t>
      </w:r>
    </w:p>
    <w:p w14:paraId="551C6771" w14:textId="77777777" w:rsidR="000F7377" w:rsidRDefault="000F7377"/>
    <w:p w14:paraId="3DB93816" w14:textId="77777777" w:rsidR="000F7377" w:rsidRDefault="000F7377">
      <w:r xmlns:w="http://schemas.openxmlformats.org/wordprocessingml/2006/main">
        <w:t xml:space="preserve">2. 2 پیټر 1: 17 - ځکه چې هغه د خدای پلار څخه عزت او ویاړ ترلاسه کړ کله چې هغه ته د لوی جلال څخه غږ راغی، ویې ویل:؟ </w:t>
      </w:r>
      <w:r xmlns:w="http://schemas.openxmlformats.org/wordprocessingml/2006/main">
        <w:rPr>
          <w:rFonts w:ascii="맑은 고딕 Semilight" w:hAnsi="맑은 고딕 Semilight"/>
        </w:rPr>
        <w:t xml:space="preserve">هغه </w:t>
      </w:r>
      <w:r xmlns:w="http://schemas.openxmlformats.org/wordprocessingml/2006/main">
        <w:t xml:space="preserve">زما ګران زوی دی، چې زه ترې خوښ یم؟</w:t>
      </w:r>
    </w:p>
    <w:p w14:paraId="05A97C43" w14:textId="77777777" w:rsidR="000F7377" w:rsidRDefault="000F7377"/>
    <w:p w14:paraId="5210C8C4" w14:textId="77777777" w:rsidR="000F7377" w:rsidRDefault="000F7377">
      <w:r xmlns:w="http://schemas.openxmlformats.org/wordprocessingml/2006/main">
        <w:t xml:space="preserve">2 کورنتیانو 13: 4 ځکه چې که څه هم هغه د ضعف له لارې په صلیب وژل شوی و ، مګر هغه د خدای په قدرت ژوند کوي. ځکه چې موږ هم په هغه کې ضعیف یو، مګر موږ به ستاسو په وړاندې د خدای په قدرت سره د هغه سره ژوند وکړو.</w:t>
      </w:r>
    </w:p>
    <w:p w14:paraId="68F2EA68" w14:textId="77777777" w:rsidR="000F7377" w:rsidRDefault="000F7377"/>
    <w:p w14:paraId="4A178480" w14:textId="77777777" w:rsidR="000F7377" w:rsidRDefault="000F7377">
      <w:r xmlns:w="http://schemas.openxmlformats.org/wordprocessingml/2006/main">
        <w:t xml:space="preserve">عیسی د ضعف له امله په دار وځړول شو، مګر هغه د خدای په قدرت سره بیا راپورته شو. موږ هم ضعیف یو، مګر موږ به د خدای په قدرت سره د هغه له لارې ژوند وکړو.</w:t>
      </w:r>
    </w:p>
    <w:p w14:paraId="034311D9" w14:textId="77777777" w:rsidR="000F7377" w:rsidRDefault="000F7377"/>
    <w:p w14:paraId="3F106229" w14:textId="77777777" w:rsidR="000F7377" w:rsidRDefault="000F7377">
      <w:r xmlns:w="http://schemas.openxmlformats.org/wordprocessingml/2006/main">
        <w:t xml:space="preserve">1. د خدای ځواک زموږ له ضعف څخه لوی دی</w:t>
      </w:r>
    </w:p>
    <w:p w14:paraId="72929ECD" w14:textId="77777777" w:rsidR="000F7377" w:rsidRDefault="000F7377"/>
    <w:p w14:paraId="7DE3227E" w14:textId="77777777" w:rsidR="000F7377" w:rsidRDefault="000F7377">
      <w:r xmlns:w="http://schemas.openxmlformats.org/wordprocessingml/2006/main">
        <w:t xml:space="preserve">2. د قیامت او ژوند ځواک</w:t>
      </w:r>
    </w:p>
    <w:p w14:paraId="0DAF3E14" w14:textId="77777777" w:rsidR="000F7377" w:rsidRDefault="000F7377"/>
    <w:p w14:paraId="16ED33F3" w14:textId="77777777" w:rsidR="000F7377" w:rsidRDefault="000F7377">
      <w:r xmlns:w="http://schemas.openxmlformats.org/wordprocessingml/2006/main">
        <w:t xml:space="preserve">1. د روميانو 8:11، "مګر که د هغه روح چې عیسی یې له مړو څخه راژوندي کړ په تاسو کې اوسیږي، هغه څوک چې مسیح یې له مړو څخه راژوندي کړ هغه به ستاسو فاني بدنونه د هغه روح په واسطه ژوندي کړي چې په تاسو کې اوسیږي."</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کورنتیانو 15:57، "مګر د خدای شکر دی چې موږ ته یې زموږ د مالک عیسی مسیح له لارې بریا راکړه."</w:t>
      </w:r>
    </w:p>
    <w:p w14:paraId="76A9BA55" w14:textId="77777777" w:rsidR="000F7377" w:rsidRDefault="000F7377"/>
    <w:p w14:paraId="685E3C32" w14:textId="77777777" w:rsidR="000F7377" w:rsidRDefault="000F7377">
      <w:r xmlns:w="http://schemas.openxmlformats.org/wordprocessingml/2006/main">
        <w:t xml:space="preserve">2 کورنتیانو 13: 5 خپل ځان معاینه کړئ چې ایا تاسو په ایمان کې یاست؟ خپل ځان ثابت کړئ. ایا تاسو خپل ځانونه نه پوهیږئ چې عیسی مسیح څنګه په تاسو کې دی ، پرته لدې چې تاسو ملامت شئ؟</w:t>
      </w:r>
    </w:p>
    <w:p w14:paraId="02384AF8" w14:textId="77777777" w:rsidR="000F7377" w:rsidRDefault="000F7377"/>
    <w:p w14:paraId="44A0C8C9" w14:textId="77777777" w:rsidR="000F7377" w:rsidRDefault="000F7377">
      <w:r xmlns:w="http://schemas.openxmlformats.org/wordprocessingml/2006/main">
        <w:t xml:space="preserve">دا متن لوستونکي هڅوي چې ځان وڅیړي او ثابت کړي چې عیسی مسیح په دوی کې دی، داسې نه چې دوی د دوی ملامت شي.</w:t>
      </w:r>
    </w:p>
    <w:p w14:paraId="6743A5CE" w14:textId="77777777" w:rsidR="000F7377" w:rsidRDefault="000F7377"/>
    <w:p w14:paraId="293CB810" w14:textId="77777777" w:rsidR="000F7377" w:rsidRDefault="000F7377">
      <w:r xmlns:w="http://schemas.openxmlformats.org/wordprocessingml/2006/main">
        <w:t xml:space="preserve">1. "د ایمان ځان ازموینه"</w:t>
      </w:r>
    </w:p>
    <w:p w14:paraId="196E0AB1" w14:textId="77777777" w:rsidR="000F7377" w:rsidRDefault="000F7377"/>
    <w:p w14:paraId="2D9CE9B7" w14:textId="77777777" w:rsidR="000F7377" w:rsidRDefault="000F7377">
      <w:r xmlns:w="http://schemas.openxmlformats.org/wordprocessingml/2006/main">
        <w:t xml:space="preserve">2. "د عیسی مسیح د پیژندلو ډاډ"</w:t>
      </w:r>
    </w:p>
    <w:p w14:paraId="77BEDAE8" w14:textId="77777777" w:rsidR="000F7377" w:rsidRDefault="000F7377"/>
    <w:p w14:paraId="6FE0F6C8" w14:textId="77777777" w:rsidR="000F7377" w:rsidRDefault="000F7377">
      <w:r xmlns:w="http://schemas.openxmlformats.org/wordprocessingml/2006/main">
        <w:t xml:space="preserve">1. د روميانو 8: 9-11 - "مګر تاسو په بدن کې نه یاست، مګر په روح کې، که داسې وي چې د خدای روح په تاسو کې اوسیږي. او که مسیح په تاسو کې وي ، بدن د ګناه له امله مړ دی ، مګر روح د صداقت له امله ژوندی دی ، مګر که د هغه روح چې عیسی یې له مړو څخه راپورته کړی په تاسو کې اوسیږي ، هغه څوک چې مسیح له مړو څخه راپورته کوي. مړ به ستاسو مړین بدنونه د هغه روح په واسطه ژوندي کړي چې په تاسو کې اوسیږي."</w:t>
      </w:r>
    </w:p>
    <w:p w14:paraId="24684447" w14:textId="77777777" w:rsidR="000F7377" w:rsidRDefault="000F7377"/>
    <w:p w14:paraId="4F1027BE" w14:textId="77777777" w:rsidR="000F7377" w:rsidRDefault="000F7377">
      <w:r xmlns:w="http://schemas.openxmlformats.org/wordprocessingml/2006/main">
        <w:t xml:space="preserve">2. لوقا 9: 23-24 - "او ټولو ته یې وویل، که څوک زما پسې راشي، هغه دې د خپل ځان څخه انکار وکړي او هره ورځ خپل صلیب پورته کړي او زما پیروي وکړي، ځکه څوک چې خپل ژوند وژغوري هغه به له لاسه ورکړي. خو څوک چې زما په خاطر خپل ژوند له لاسه ورکوي، همغه به یې وژغوري.»</w:t>
      </w:r>
    </w:p>
    <w:p w14:paraId="39D17698" w14:textId="77777777" w:rsidR="000F7377" w:rsidRDefault="000F7377"/>
    <w:p w14:paraId="33BF8581" w14:textId="77777777" w:rsidR="000F7377" w:rsidRDefault="000F7377">
      <w:r xmlns:w="http://schemas.openxmlformats.org/wordprocessingml/2006/main">
        <w:t xml:space="preserve">2 کورنتیانو 13: 6 مګر زه باور لرم چې تاسو به پوه شئ چې موږ ملامت نه یو.</w:t>
      </w:r>
    </w:p>
    <w:p w14:paraId="55716900" w14:textId="77777777" w:rsidR="000F7377" w:rsidRDefault="000F7377"/>
    <w:p w14:paraId="7AD5F53F" w14:textId="77777777" w:rsidR="000F7377" w:rsidRDefault="000F7377">
      <w:r xmlns:w="http://schemas.openxmlformats.org/wordprocessingml/2006/main">
        <w:t xml:space="preserve">پاول کورنتیان هڅوي چې دا وپیژني چې هغه او د هغه ملګري د خدای لخوا رد شوي ندي.</w:t>
      </w:r>
    </w:p>
    <w:p w14:paraId="7D2E6054" w14:textId="77777777" w:rsidR="000F7377" w:rsidRDefault="000F7377"/>
    <w:p w14:paraId="77326CD3" w14:textId="77777777" w:rsidR="000F7377" w:rsidRDefault="000F7377">
      <w:r xmlns:w="http://schemas.openxmlformats.org/wordprocessingml/2006/main">
        <w:t xml:space="preserve">1. "په خدای د باور ځواک"</w:t>
      </w:r>
    </w:p>
    <w:p w14:paraId="6485D3A9" w14:textId="77777777" w:rsidR="000F7377" w:rsidRDefault="000F7377"/>
    <w:p w14:paraId="7D15E1B8" w14:textId="77777777" w:rsidR="000F7377" w:rsidRDefault="000F7377">
      <w:r xmlns:w="http://schemas.openxmlformats.org/wordprocessingml/2006/main">
        <w:t xml:space="preserve">2. "نه ملامتي: د خدای په رضا کې ژوند کول"</w:t>
      </w:r>
    </w:p>
    <w:p w14:paraId="4B813C31" w14:textId="77777777" w:rsidR="000F7377" w:rsidRDefault="000F7377"/>
    <w:p w14:paraId="37EEF074" w14:textId="77777777" w:rsidR="000F7377" w:rsidRDefault="000F7377">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کې مړه وو ، موږ </w:t>
      </w:r>
      <w:r xmlns:w="http://schemas.openxmlformats.org/wordprocessingml/2006/main">
        <w:t xml:space="preserve">د </w:t>
      </w:r>
      <w:r xmlns:w="http://schemas.openxmlformats.org/wordprocessingml/2006/main">
        <w:t xml:space="preserve">مسیح سره یوځای ژوندي کړل؟ </w:t>
      </w:r>
      <w:r xmlns:w="http://schemas.openxmlformats.org/wordprocessingml/2006/main">
        <w:t xml:space="preserve">ژغورل شوی دی."</w:t>
      </w:r>
    </w:p>
    <w:p w14:paraId="1DB52C1E" w14:textId="77777777" w:rsidR="000F7377" w:rsidRDefault="000F7377"/>
    <w:p w14:paraId="4A6A4CA5" w14:textId="77777777" w:rsidR="000F7377" w:rsidRDefault="000F7377">
      <w:r xmlns:w="http://schemas.openxmlformats.org/wordprocessingml/2006/main">
        <w:t xml:space="preserve">2 کورنتیانو 13: 7 اوس زه خدای ته دعا کوم چې تاسو هیڅ بد مه کوئ. دا نه چې موږ باید د منلو وړ څرګند شو، مګر دا چې تاسو باید هغه څه وکړئ چې صادق وي، که څه هم موږ د ملامتونکي په څیر یو.</w:t>
      </w:r>
    </w:p>
    <w:p w14:paraId="6B0B364C" w14:textId="77777777" w:rsidR="000F7377" w:rsidRDefault="000F7377"/>
    <w:p w14:paraId="282EF214" w14:textId="77777777" w:rsidR="000F7377" w:rsidRDefault="000F7377">
      <w:r xmlns:w="http://schemas.openxmlformats.org/wordprocessingml/2006/main">
        <w:t xml:space="preserve">پاول خدای ته دعا کوي چې کورنتیان به هغه څه وکړي چې سم دي، که څه هم هغه او د هغه ملګري ممکن د تصویب په توګه ونه لیدل شي.</w:t>
      </w:r>
    </w:p>
    <w:p w14:paraId="2C09B578" w14:textId="77777777" w:rsidR="000F7377" w:rsidRDefault="000F7377"/>
    <w:p w14:paraId="0B838C05" w14:textId="77777777" w:rsidR="000F7377" w:rsidRDefault="000F7377">
      <w:r xmlns:w="http://schemas.openxmlformats.org/wordprocessingml/2006/main">
        <w:t xml:space="preserve">1. سم کار کول، حتی کله چې دا ممکن مشهور نه وي</w:t>
      </w:r>
    </w:p>
    <w:p w14:paraId="509F63F9" w14:textId="77777777" w:rsidR="000F7377" w:rsidRDefault="000F7377"/>
    <w:p w14:paraId="0DCB1E3A" w14:textId="77777777" w:rsidR="000F7377" w:rsidRDefault="000F7377">
      <w:r xmlns:w="http://schemas.openxmlformats.org/wordprocessingml/2006/main">
        <w:t xml:space="preserve">2. زموږ د نیمګړتیاوو سره سره د بشپړتیا اهمیت</w:t>
      </w:r>
    </w:p>
    <w:p w14:paraId="44535795" w14:textId="77777777" w:rsidR="000F7377" w:rsidRDefault="000F7377"/>
    <w:p w14:paraId="4C53D807" w14:textId="77777777" w:rsidR="000F7377" w:rsidRDefault="000F7377">
      <w:r xmlns:w="http://schemas.openxmlformats.org/wordprocessingml/2006/main">
        <w:t xml:space="preserve">1. 1 پیټر 2:12؟ </w:t>
      </w:r>
      <w:r xmlns:w="http://schemas.openxmlformats.org/wordprocessingml/2006/main">
        <w:rPr>
          <w:rFonts w:ascii="맑은 고딕 Semilight" w:hAnsi="맑은 고딕 Semilight"/>
        </w:rPr>
        <w:t xml:space="preserve">او </w:t>
      </w:r>
      <w:r xmlns:w="http://schemas.openxmlformats.org/wordprocessingml/2006/main">
        <w:t xml:space="preserve">د غیر یهودیانو په مینځ کې ستاسو چلند د عزت وړ وګرځوئ، ترڅو دوی ستاسو په وړاندې د بدکارانو په توګه خبرې وکړي، دوی ستاسو نیک عملونه وګوري او د زیارت په ورځ د خدای ستاینه وکړي؟</w:t>
      </w:r>
    </w:p>
    <w:p w14:paraId="479369C5" w14:textId="77777777" w:rsidR="000F7377" w:rsidRDefault="000F7377"/>
    <w:p w14:paraId="7D4D939D" w14:textId="77777777" w:rsidR="000F7377" w:rsidRDefault="000F7377">
      <w:r xmlns:w="http://schemas.openxmlformats.org/wordprocessingml/2006/main">
        <w:t xml:space="preserve">2. جیمز 4:17؟ </w:t>
      </w:r>
      <w:r xmlns:w="http://schemas.openxmlformats.org/wordprocessingml/2006/main">
        <w:rPr>
          <w:rFonts w:ascii="맑은 고딕 Semilight" w:hAnsi="맑은 고딕 Semilight"/>
        </w:rPr>
        <w:t xml:space="preserve">او </w:t>
      </w:r>
      <w:r xmlns:w="http://schemas.openxmlformats.org/wordprocessingml/2006/main">
        <w:t xml:space="preserve">څوک چې په حقه پوه شي او په عمل کې یې ناکام شي، د هغه لپاره ګناه ده؟</w:t>
      </w:r>
    </w:p>
    <w:p w14:paraId="2424E134" w14:textId="77777777" w:rsidR="000F7377" w:rsidRDefault="000F7377"/>
    <w:p w14:paraId="35E04269" w14:textId="77777777" w:rsidR="000F7377" w:rsidRDefault="000F7377">
      <w:r xmlns:w="http://schemas.openxmlformats.org/wordprocessingml/2006/main">
        <w:t xml:space="preserve">2 کورنتیانو 13: 8 ځکه چې موږ د حقیقت پروړاندې هیڅ نه شو کولی ، مګر د حقیقت لپاره.</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کورنتیان هڅوي چې حقیقت ته ریښتیني واوسي ځکه چې دا یوازینی شی دی چې کولی شي د هر ډول مخالفت سره مخ شي.</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په ریښتیا سره ټینګ ولاړ </w:t>
      </w:r>
      <w:r xmlns:w="http://schemas.openxmlformats.org/wordprocessingml/2006/main">
        <w:rPr>
          <w:rFonts w:ascii="맑은 고딕 Semilight" w:hAnsi="맑은 고딕 Semilight"/>
        </w:rPr>
        <w:t xml:space="preserve">یاست ؟؟</w:t>
      </w:r>
    </w:p>
    <w:p w14:paraId="2542EE20" w14:textId="77777777" w:rsidR="000F7377" w:rsidRDefault="000F7377"/>
    <w:p w14:paraId="13B61326" w14:textId="77777777" w:rsidR="000F7377" w:rsidRDefault="000F7377">
      <w:r xmlns:w="http://schemas.openxmlformats.org/wordprocessingml/2006/main">
        <w:t xml:space="preserve">2.؟ د حقیقت </w:t>
      </w:r>
      <w:r xmlns:w="http://schemas.openxmlformats.org/wordprocessingml/2006/main">
        <w:rPr>
          <w:rFonts w:ascii="맑은 고딕 Semilight" w:hAnsi="맑은 고딕 Semilight"/>
        </w:rPr>
        <w:t xml:space="preserve">نه </w:t>
      </w:r>
      <w:r xmlns:w="http://schemas.openxmlformats.org/wordprocessingml/2006/main">
        <w:t xml:space="preserve">بدلیدونکی ځواک؟</w:t>
      </w:r>
    </w:p>
    <w:p w14:paraId="4B096442" w14:textId="77777777" w:rsidR="000F7377" w:rsidRDefault="000F7377"/>
    <w:p w14:paraId="42580E72" w14:textId="77777777" w:rsidR="000F7377" w:rsidRDefault="000F7377">
      <w:r xmlns:w="http://schemas.openxmlformats.org/wordprocessingml/2006/main">
        <w:t xml:space="preserve">1. یسعیاه 40: 8 -؟ هغه </w:t>
      </w:r>
      <w:r xmlns:w="http://schemas.openxmlformats.org/wordprocessingml/2006/main">
        <w:rPr>
          <w:rFonts w:ascii="맑은 고딕 Semilight" w:hAnsi="맑은 고딕 Semilight"/>
        </w:rPr>
        <w:t xml:space="preserve">واښه </w:t>
      </w:r>
      <w:r xmlns:w="http://schemas.openxmlformats.org/wordprocessingml/2006/main">
        <w:t xml:space="preserve">وچیږي، ګل مړ کیږي، مګر زموږ د خدای کلام به د تل لپاره ودریږي؟</w:t>
      </w:r>
    </w:p>
    <w:p w14:paraId="472EF66B" w14:textId="77777777" w:rsidR="000F7377" w:rsidRDefault="000F7377"/>
    <w:p w14:paraId="6FB039E4" w14:textId="77777777" w:rsidR="000F7377" w:rsidRDefault="000F7377">
      <w:r xmlns:w="http://schemas.openxmlformats.org/wordprocessingml/2006/main">
        <w:t xml:space="preserve">2. متلونه 12:19 -؟ </w:t>
      </w:r>
      <w:r xmlns:w="http://schemas.openxmlformats.org/wordprocessingml/2006/main">
        <w:rPr>
          <w:rFonts w:ascii="맑은 고딕 Semilight" w:hAnsi="맑은 고딕 Semilight"/>
        </w:rPr>
        <w:t xml:space="preserve">بې </w:t>
      </w:r>
      <w:r xmlns:w="http://schemas.openxmlformats.org/wordprocessingml/2006/main">
        <w:t xml:space="preserve">رحمه شونډې د تل لپاره پاتې کیږي، مګر دروغجنه ژبه یوازې د یوې شیبې لپاره ده؟</w:t>
      </w:r>
    </w:p>
    <w:p w14:paraId="56A9C38E" w14:textId="77777777" w:rsidR="000F7377" w:rsidRDefault="000F7377"/>
    <w:p w14:paraId="49C015CC" w14:textId="77777777" w:rsidR="000F7377" w:rsidRDefault="000F7377">
      <w:r xmlns:w="http://schemas.openxmlformats.org/wordprocessingml/2006/main">
        <w:t xml:space="preserve">2 کورنتیانو 13: 9 ځکه چې موږ خوشحاله یو ، کله چې موږ ضعیف یو ، او تاسو قوي یاست: او دا هم موږ غواړو ، حتی ستاسو بشپړتیا.</w:t>
      </w:r>
    </w:p>
    <w:p w14:paraId="69110C92" w14:textId="77777777" w:rsidR="000F7377" w:rsidRDefault="000F7377"/>
    <w:p w14:paraId="4E1C3898" w14:textId="77777777" w:rsidR="000F7377" w:rsidRDefault="000F7377">
      <w:r xmlns:w="http://schemas.openxmlformats.org/wordprocessingml/2006/main">
        <w:t xml:space="preserve">پاول رسول د کورنتیانو لپاره غواړي چې د دوی په باور کې کامل وي.</w:t>
      </w:r>
    </w:p>
    <w:p w14:paraId="2BB40D37" w14:textId="77777777" w:rsidR="000F7377" w:rsidRDefault="000F7377"/>
    <w:p w14:paraId="356BC355" w14:textId="77777777" w:rsidR="000F7377" w:rsidRDefault="000F7377">
      <w:r xmlns:w="http://schemas.openxmlformats.org/wordprocessingml/2006/main">
        <w:t xml:space="preserve">1. د ضعف له لارې د ایمان بشپړول</w:t>
      </w:r>
    </w:p>
    <w:p w14:paraId="0231713E" w14:textId="77777777" w:rsidR="000F7377" w:rsidRDefault="000F7377"/>
    <w:p w14:paraId="3DD21770" w14:textId="77777777" w:rsidR="000F7377" w:rsidRDefault="000F7377">
      <w:r xmlns:w="http://schemas.openxmlformats.org/wordprocessingml/2006/main">
        <w:t xml:space="preserve">2. په کمزورۍ خوشحاله اوسئ، د بشپړتیا تعقیب کړئ</w:t>
      </w:r>
    </w:p>
    <w:p w14:paraId="3FD9FB35" w14:textId="77777777" w:rsidR="000F7377" w:rsidRDefault="000F7377"/>
    <w:p w14:paraId="2886F0BB" w14:textId="77777777" w:rsidR="000F7377" w:rsidRDefault="000F7377">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5BCDEC8E" w14:textId="77777777" w:rsidR="000F7377" w:rsidRDefault="000F7377"/>
    <w:p w14:paraId="05F8ED63" w14:textId="77777777" w:rsidR="000F7377" w:rsidRDefault="000F7377">
      <w:r xmlns:w="http://schemas.openxmlformats.org/wordprocessingml/2006/main">
        <w:t xml:space="preserve">2. متی 5:48 - نو تاسو کامل اوسئ ، حتی لکه څنګه چې ستاسو پلار چې په آسمان کې دی کامل دی.</w:t>
      </w:r>
    </w:p>
    <w:p w14:paraId="39B7B4B9" w14:textId="77777777" w:rsidR="000F7377" w:rsidRDefault="000F7377"/>
    <w:p w14:paraId="579CFB2A" w14:textId="77777777" w:rsidR="000F7377" w:rsidRDefault="000F7377">
      <w:r xmlns:w="http://schemas.openxmlformats.org/wordprocessingml/2006/main">
        <w:t xml:space="preserve">2 کورنتیانو 13:10 نو ځکه زه دا شیان په غیر حاضرۍ سره لیکم ، داسې نه چې د حاضریدو په صورت کې زه د هغه ځواک سره سم تیز کار وکړم چې څښتن ماته د پرمختګ لپاره راکړی دی ، نه د تباهۍ لپاره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پاول کورنتیانو ته لیکي ترڅو د دوی اصلاح وکړي ، او د څښتن لخوا هغه ته ورکړل شوي ځواک په کارولو سره ، په شخصی ډول د دوی سره د تیز کیدو مخه ونیسي.</w:t>
      </w:r>
    </w:p>
    <w:p w14:paraId="1188A9FD" w14:textId="77777777" w:rsidR="000F7377" w:rsidRDefault="000F7377"/>
    <w:p w14:paraId="42EE18CA" w14:textId="77777777" w:rsidR="000F7377" w:rsidRDefault="000F7377">
      <w:r xmlns:w="http://schemas.openxmlformats.org/wordprocessingml/2006/main">
        <w:t xml:space="preserve">1. د ترمیم ځواک: څنګه پاول خپل ځواک د کلیسا جوړولو لپاره کارولی</w:t>
      </w:r>
    </w:p>
    <w:p w14:paraId="4339DAF8" w14:textId="77777777" w:rsidR="000F7377" w:rsidRDefault="000F7377"/>
    <w:p w14:paraId="1D9230EA" w14:textId="77777777" w:rsidR="000F7377" w:rsidRDefault="000F7377">
      <w:r xmlns:w="http://schemas.openxmlformats.org/wordprocessingml/2006/main">
        <w:t xml:space="preserve">2. د مینې ځواک: څنګه پاول د کلیسا ماتولو لپاره د خپل ځواک کارولو څخه ډډه وکړه</w:t>
      </w:r>
    </w:p>
    <w:p w14:paraId="0C6B4C2A" w14:textId="77777777" w:rsidR="000F7377" w:rsidRDefault="000F7377"/>
    <w:p w14:paraId="0B55A1DB"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تاسو څوک چې روحاني یاست باید هغه د نرمۍ په روح کې بیرته راوباسئ، خپل ځان وساتئ، داسې مه کوئ چې تاسو هم د یو بل بارونه واخلئ </w:t>
      </w:r>
      <w:r xmlns:w="http://schemas.openxmlformats.org/wordprocessingml/2006/main">
        <w:t xml:space="preserve">؟ او په دې توګه د مسیح قانون پوره کړئ.؟؟</w:t>
      </w:r>
    </w:p>
    <w:p w14:paraId="6F2F03AE" w14:textId="77777777" w:rsidR="000F7377" w:rsidRDefault="000F7377"/>
    <w:p w14:paraId="79AD2218" w14:textId="77777777" w:rsidR="000F7377" w:rsidRDefault="000F7377">
      <w:r xmlns:w="http://schemas.openxmlformats.org/wordprocessingml/2006/main">
        <w:t xml:space="preserve">2. د روميانو 15: 14 - "زه پخپله ستاسو په اړه راضي يم، زما وروڼو، چې تاسو پخپله د خير څخه ډک، د ټولو پوهه څخه ډک او يو بل ته لارښوونه کولو توان لرئ."</w:t>
      </w:r>
    </w:p>
    <w:p w14:paraId="0201E48A" w14:textId="77777777" w:rsidR="000F7377" w:rsidRDefault="000F7377"/>
    <w:p w14:paraId="1DA93250" w14:textId="77777777" w:rsidR="000F7377" w:rsidRDefault="000F7377">
      <w:r xmlns:w="http://schemas.openxmlformats.org/wordprocessingml/2006/main">
        <w:t xml:space="preserve">2 کورنتیانو 13:11 په نهایت کې ، وروڼو ، الوداع. کامل اوسئ، ښه آرام اوسئ، یو ذهن ولرئ، په سوله کې ژوند وکړئ؛ او د مینې او سولې خدای به ستاسو سره وي.</w:t>
      </w:r>
    </w:p>
    <w:p w14:paraId="7EFBF908" w14:textId="77777777" w:rsidR="000F7377" w:rsidRDefault="000F7377"/>
    <w:p w14:paraId="238DB42D" w14:textId="77777777" w:rsidR="000F7377" w:rsidRDefault="000F7377">
      <w:r xmlns:w="http://schemas.openxmlformats.org/wordprocessingml/2006/main">
        <w:t xml:space="preserve">1. د خدای بشپړتیا او راحت: سپړنه 2 کورنتیان 13:11</w:t>
      </w:r>
    </w:p>
    <w:p w14:paraId="0E45D707" w14:textId="77777777" w:rsidR="000F7377" w:rsidRDefault="000F7377"/>
    <w:p w14:paraId="2856CF42" w14:textId="77777777" w:rsidR="000F7377" w:rsidRDefault="000F7377">
      <w:r xmlns:w="http://schemas.openxmlformats.org/wordprocessingml/2006/main">
        <w:t xml:space="preserve">2. څنګه په سوله کې ژوند وکړو: د 2 کورنتیانو 13:11 ته یوه کتنه</w:t>
      </w:r>
    </w:p>
    <w:p w14:paraId="2559D4CB" w14:textId="77777777" w:rsidR="000F7377" w:rsidRDefault="000F7377"/>
    <w:p w14:paraId="024543F8" w14:textId="77777777" w:rsidR="000F7377" w:rsidRDefault="000F7377">
      <w:r xmlns:w="http://schemas.openxmlformats.org/wordprocessingml/2006/main">
        <w:t xml:space="preserve">1. فیلیپیان 4: 7-9 - او د خدای سوله ، چې د ټولو پوهه څخه پورته ده ، په مسیح عیسی کې به ستاسو زړونه او ذهنونه ساتي.</w:t>
      </w:r>
    </w:p>
    <w:p w14:paraId="364D3ADD" w14:textId="77777777" w:rsidR="000F7377" w:rsidRDefault="000F7377"/>
    <w:p w14:paraId="4BD80BD9" w14:textId="77777777" w:rsidR="000F7377" w:rsidRDefault="000F7377">
      <w:r xmlns:w="http://schemas.openxmlformats.org/wordprocessingml/2006/main">
        <w:t xml:space="preserve">2. د روميانو 15: 5-6 - اوس دې د زغم او هڅونې خدای تاسو ته درکړي چې د مسیح عیسی سره په مطابقت کې یو بل سره ژوند وکړئ ترڅو تاسو په یو غږ سره زموږ د مالک عیسی د خدای او پلار ویاړ وکړئ </w:t>
      </w:r>
      <w:r xmlns:w="http://schemas.openxmlformats.org/wordprocessingml/2006/main">
        <w:lastRenderedPageBreak xmlns:w="http://schemas.openxmlformats.org/wordprocessingml/2006/main"/>
      </w:r>
      <w:r xmlns:w="http://schemas.openxmlformats.org/wordprocessingml/2006/main">
        <w:t xml:space="preserve">. مسیح.</w:t>
      </w:r>
    </w:p>
    <w:p w14:paraId="3A4B7353" w14:textId="77777777" w:rsidR="000F7377" w:rsidRDefault="000F7377"/>
    <w:p w14:paraId="7B941BC7" w14:textId="77777777" w:rsidR="000F7377" w:rsidRDefault="000F7377">
      <w:r xmlns:w="http://schemas.openxmlformats.org/wordprocessingml/2006/main">
        <w:t xml:space="preserve">2 کورنتیانو 13:12 یو بل ته په مقدس بوس سره سلام وکړئ.</w:t>
      </w:r>
    </w:p>
    <w:p w14:paraId="7BFA9F52" w14:textId="77777777" w:rsidR="000F7377" w:rsidRDefault="000F7377"/>
    <w:p w14:paraId="58BEFAB5" w14:textId="77777777" w:rsidR="000F7377" w:rsidRDefault="000F7377">
      <w:r xmlns:w="http://schemas.openxmlformats.org/wordprocessingml/2006/main">
        <w:t xml:space="preserve">پاول مومنانو ته غږ کوي چې یو بل ته د مقدس بوس سره سلام وکړي.</w:t>
      </w:r>
    </w:p>
    <w:p w14:paraId="31A4DD94" w14:textId="77777777" w:rsidR="000F7377" w:rsidRDefault="000F7377"/>
    <w:p w14:paraId="1CD538DB" w14:textId="77777777" w:rsidR="000F7377" w:rsidRDefault="000F7377">
      <w:r xmlns:w="http://schemas.openxmlformats.org/wordprocessingml/2006/main">
        <w:t xml:space="preserve">1. د یووالي بوس: د پاول د مبارکۍ اهمیت سپړنه</w:t>
      </w:r>
    </w:p>
    <w:p w14:paraId="3AF2E4FA" w14:textId="77777777" w:rsidR="000F7377" w:rsidRDefault="000F7377"/>
    <w:p w14:paraId="1347263C" w14:textId="77777777" w:rsidR="000F7377" w:rsidRDefault="000F7377">
      <w:r xmlns:w="http://schemas.openxmlformats.org/wordprocessingml/2006/main">
        <w:t xml:space="preserve">2. د مقدس بوس ځواک: په کلیسا کې مینه او درناوی ښودل</w:t>
      </w:r>
    </w:p>
    <w:p w14:paraId="2B92965A" w14:textId="77777777" w:rsidR="000F7377" w:rsidRDefault="000F7377"/>
    <w:p w14:paraId="319ECA45" w14:textId="77777777" w:rsidR="000F7377" w:rsidRDefault="000F7377">
      <w:r xmlns:w="http://schemas.openxmlformats.org/wordprocessingml/2006/main">
        <w:t xml:space="preserve">1. افسیان 5:21 - د مسیح لپاره د احترام له مخې یو بل ته تسلیم شئ.</w:t>
      </w:r>
    </w:p>
    <w:p w14:paraId="33C28F29" w14:textId="77777777" w:rsidR="000F7377" w:rsidRDefault="000F7377"/>
    <w:p w14:paraId="49FAE66B" w14:textId="77777777" w:rsidR="000F7377" w:rsidRDefault="000F7377">
      <w:r xmlns:w="http://schemas.openxmlformats.org/wordprocessingml/2006/main">
        <w:t xml:space="preserve">2. 1 پیټر 5:14 - یو بل ته د مینې ښکلولو سره سلام وکړئ.</w:t>
      </w:r>
    </w:p>
    <w:p w14:paraId="39667E7F" w14:textId="77777777" w:rsidR="000F7377" w:rsidRDefault="000F7377"/>
    <w:p w14:paraId="2C0FAFFF" w14:textId="77777777" w:rsidR="000F7377" w:rsidRDefault="000F7377">
      <w:r xmlns:w="http://schemas.openxmlformats.org/wordprocessingml/2006/main">
        <w:t xml:space="preserve">2 کورنتیانو 13:13 ټول مقدسین تاسو ته سلام وايي.</w:t>
      </w:r>
    </w:p>
    <w:p w14:paraId="70DF85A7" w14:textId="77777777" w:rsidR="000F7377" w:rsidRDefault="000F7377"/>
    <w:p w14:paraId="4A174477" w14:textId="77777777" w:rsidR="000F7377" w:rsidRDefault="000F7377">
      <w:r xmlns:w="http://schemas.openxmlformats.org/wordprocessingml/2006/main">
        <w:t xml:space="preserve">پاول د ټولو مقدسانو څخه کورنتیانو ته سلامونه لیږي.</w:t>
      </w:r>
    </w:p>
    <w:p w14:paraId="79AA592D" w14:textId="77777777" w:rsidR="000F7377" w:rsidRDefault="000F7377"/>
    <w:p w14:paraId="172C0C49" w14:textId="77777777" w:rsidR="000F7377" w:rsidRDefault="000F7377">
      <w:r xmlns:w="http://schemas.openxmlformats.org/wordprocessingml/2006/main">
        <w:t xml:space="preserve">1. د سولې او یووالي سلام: د کلیسا ځواک.</w:t>
      </w:r>
    </w:p>
    <w:p w14:paraId="0FE00698" w14:textId="77777777" w:rsidR="000F7377" w:rsidRDefault="000F7377"/>
    <w:p w14:paraId="20699FEE" w14:textId="77777777" w:rsidR="000F7377" w:rsidRDefault="000F7377">
      <w:r xmlns:w="http://schemas.openxmlformats.org/wordprocessingml/2006/main">
        <w:t xml:space="preserve">2. د تړاو ځواک: د فیلوشپ له لارې هڅونه.</w:t>
      </w:r>
    </w:p>
    <w:p w14:paraId="0F293578" w14:textId="77777777" w:rsidR="000F7377" w:rsidRDefault="000F7377"/>
    <w:p w14:paraId="3AF5056D" w14:textId="77777777" w:rsidR="000F7377" w:rsidRDefault="000F7377">
      <w:r xmlns:w="http://schemas.openxmlformats.org/wordprocessingml/2006/main">
        <w:t xml:space="preserve">1. کولسیان 3:15 - اجازه راکړئ چې د مسیح سوله ستاسو په زړونو کې واکمن شي، ځکه چې تاسو د یو بدن غړي په توګه سولې ته بلل شوي یاست.</w:t>
      </w:r>
    </w:p>
    <w:p w14:paraId="64DDEF5A" w14:textId="77777777" w:rsidR="000F7377" w:rsidRDefault="000F7377"/>
    <w:p w14:paraId="313437D9" w14:textId="77777777" w:rsidR="000F7377" w:rsidRDefault="000F7377">
      <w:r xmlns:w="http://schemas.openxmlformats.org/wordprocessingml/2006/main">
        <w:t xml:space="preserve">2. افسیان 4: 2-3 - په بشپړ ډول عاجز او نرم اوسئ؛ صبر وکړئ، په مینه کې یو بل سره برداشت وکړئ. </w:t>
      </w:r>
      <w:r xmlns:w="http://schemas.openxmlformats.org/wordprocessingml/2006/main">
        <w:lastRenderedPageBreak xmlns:w="http://schemas.openxmlformats.org/wordprocessingml/2006/main"/>
      </w:r>
      <w:r xmlns:w="http://schemas.openxmlformats.org/wordprocessingml/2006/main">
        <w:t xml:space="preserve">د سولې د تړلو له لارې د روح یووالي ساتلو لپاره هره هڅه وکړئ.</w:t>
      </w:r>
    </w:p>
    <w:p w14:paraId="3B4F45BE" w14:textId="77777777" w:rsidR="000F7377" w:rsidRDefault="000F7377"/>
    <w:p w14:paraId="6B334F8E" w14:textId="77777777" w:rsidR="000F7377" w:rsidRDefault="000F7377">
      <w:r xmlns:w="http://schemas.openxmlformats.org/wordprocessingml/2006/main">
        <w:t xml:space="preserve">2 کورنتیانو 13:14 د مالک عیسی مسیح فضل، د خدای مینه، او د روح القدس ملګرتیا، تاسو ټولو سره وي. آمین.</w:t>
      </w:r>
    </w:p>
    <w:p w14:paraId="2A7FEA02" w14:textId="77777777" w:rsidR="000F7377" w:rsidRDefault="000F7377"/>
    <w:p w14:paraId="0841061A" w14:textId="77777777" w:rsidR="000F7377" w:rsidRDefault="000F7377">
      <w:r xmlns:w="http://schemas.openxmlformats.org/wordprocessingml/2006/main">
        <w:t xml:space="preserve">پاول غواړي د روح القدس سره فضل ، مینه او ملګرتیا د کورنتس خلکو سره وي.</w:t>
      </w:r>
    </w:p>
    <w:p w14:paraId="4193CFD6" w14:textId="77777777" w:rsidR="000F7377" w:rsidRDefault="000F7377"/>
    <w:p w14:paraId="5E992E04" w14:textId="77777777" w:rsidR="000F7377" w:rsidRDefault="000F7377">
      <w:r xmlns:w="http://schemas.openxmlformats.org/wordprocessingml/2006/main">
        <w:t xml:space="preserve">1. د تثلیث ځواک: د روح القدس فضل، مینه او ملګرتیا څنګه ترلاسه کول</w:t>
      </w:r>
    </w:p>
    <w:p w14:paraId="35873129" w14:textId="77777777" w:rsidR="000F7377" w:rsidRDefault="000F7377"/>
    <w:p w14:paraId="1E75C657" w14:textId="77777777" w:rsidR="000F7377" w:rsidRDefault="000F7377">
      <w:r xmlns:w="http://schemas.openxmlformats.org/wordprocessingml/2006/main">
        <w:t xml:space="preserve">2. د پاول د برکت برکت: څنګه د فضل، مینې او ملګرتیا برکت ترلاسه کول</w:t>
      </w:r>
    </w:p>
    <w:p w14:paraId="2746C648" w14:textId="77777777" w:rsidR="000F7377" w:rsidRDefault="000F7377"/>
    <w:p w14:paraId="6131875B"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442287AC" w14:textId="77777777" w:rsidR="000F7377" w:rsidRDefault="000F7377"/>
    <w:p w14:paraId="7BBBB49C" w14:textId="77777777" w:rsidR="000F7377" w:rsidRDefault="000F7377">
      <w:r xmlns:w="http://schemas.openxmlformats.org/wordprocessingml/2006/main">
        <w:t xml:space="preserve">2. جان 15:26 -؟ </w:t>
      </w:r>
      <w:r xmlns:w="http://schemas.openxmlformats.org/wordprocessingml/2006/main">
        <w:rPr>
          <w:rFonts w:ascii="맑은 고딕 Semilight" w:hAnsi="맑은 고딕 Semilight"/>
        </w:rPr>
        <w:t xml:space="preserve">او </w:t>
      </w:r>
      <w:r xmlns:w="http://schemas.openxmlformats.org/wordprocessingml/2006/main">
        <w:t xml:space="preserve">کله چې مرسته کوونکی راشي، څوک چې زه به تاسو ته د پلار څخه راولیږم، د حق روح، چې د پلار څخه راځي، هغه به زما په اړه شاهدي ورکړي.؟</w:t>
      </w:r>
    </w:p>
    <w:p w14:paraId="6B0CD0C9" w14:textId="77777777" w:rsidR="000F7377" w:rsidRDefault="000F7377"/>
    <w:p w14:paraId="40099DC5" w14:textId="77777777" w:rsidR="000F7377" w:rsidRDefault="000F7377">
      <w:r xmlns:w="http://schemas.openxmlformats.org/wordprocessingml/2006/main">
        <w:t xml:space="preserve">ګالاتیان 1 د ګالاتیانو لپاره د پاول د خط لومړی فصل دی. پدې فصل کې ، پاول خپل رسولي واک رامینځته کوي او د غلط تعلیماتو مسله په ګوته کوي چې د ګالاتین کلیساګانو ته یې نفوذ کړی.</w:t>
      </w:r>
    </w:p>
    <w:p w14:paraId="4BF66928" w14:textId="77777777" w:rsidR="000F7377" w:rsidRDefault="000F7377"/>
    <w:p w14:paraId="472CEE29" w14:textId="77777777" w:rsidR="000F7377" w:rsidRDefault="000F7377">
      <w:r xmlns:w="http://schemas.openxmlformats.org/wordprocessingml/2006/main">
        <w:t xml:space="preserve">لومړی پراګراف: پاول د رسول په توګه د خپل الهی بلنې په ټینګار سره پیل کوي، نه د انسان لخوا ټاکل شوی بلکه د عیسی مسیح او خدای پلار له لارې (د ګلاتیانو 1: 1). هغه حیرانتیا څرګندوي چې څومره ژر د ګالیټین مومنان د ریښتیني انجیل څخه د غلط ښوونکو لخوا تبلیغ شوي تحریف شوي نسخې ته مخه کړې. پاول ټینګار کوي چې یوازې یو انجیل شتون لري، او هر څوک چې د بل انجیل تبلیغ کوي باید لعنت شي (د ګالاتیانو 1: 6-9). هغه ټینګار کوي چې هغه خپل پیغام مستقیم له مسیح څخه د وحی له لارې ترلاسه کړی.</w:t>
      </w:r>
    </w:p>
    <w:p w14:paraId="21B97170" w14:textId="77777777" w:rsidR="000F7377" w:rsidRDefault="000F7377"/>
    <w:p w14:paraId="6241A7A8" w14:textId="77777777" w:rsidR="000F7377" w:rsidRDefault="000F7377">
      <w:r xmlns:w="http://schemas.openxmlformats.org/wordprocessingml/2006/main">
        <w:t xml:space="preserve">د عیسویانو د </w:t>
      </w:r>
      <w:r xmlns:w="http://schemas.openxmlformats.org/wordprocessingml/2006/main">
        <w:t xml:space="preserve">زړور ځورونکي په توګه د خپل تبادلې او وزارت دفاع کوي . </w:t>
      </w:r>
      <w:r xmlns:w="http://schemas.openxmlformats.org/wordprocessingml/2006/main">
        <w:lastRenderedPageBreak xmlns:w="http://schemas.openxmlformats.org/wordprocessingml/2006/main"/>
      </w:r>
      <w:r xmlns:w="http://schemas.openxmlformats.org/wordprocessingml/2006/main">
        <w:t xml:space="preserve">هغه روښانه کوي چې څنګه خدای هغه په خپل فضل کې رابللی او خپل زوی یې هغه ته راښکاره کړ ترڅو هغه د غیر یهودیانو په مینځ کې تبلیغ وکړي (د ګلتیانو 1: 13-16). پاول ټینګار کوي چې هغه له هیڅ انساني واک سره مشوره نه ده کړې بلکې دمشق ته له راستنیدو دمخه سمدستي عربستان ته لاړ. هغه بیا د پیټر او جیمز سره د لیدو لپاره په لنډه توګه بیت المقدس ته لاړ ، مګر هغه د دوی څخه هیڅ اضافي لارښوونې یا تعلیمات ترلاسه نکړل.</w:t>
      </w:r>
    </w:p>
    <w:p w14:paraId="0BC9CD4C" w14:textId="77777777" w:rsidR="000F7377" w:rsidRDefault="000F7377"/>
    <w:p w14:paraId="57D59A59" w14:textId="77777777" w:rsidR="000F7377" w:rsidRDefault="000F7377">
      <w:r xmlns:w="http://schemas.openxmlformats.org/wordprocessingml/2006/main">
        <w:t xml:space="preserve">دریم پراګراف: څپرکی د پاول سره پای ته رسیږي چې د انساني تصویب یا اعتبار څخه د هغه خپلواکي تاییدوي. هغه ټینګار کوي چې هغه د خلکو د خوښولو هڅه نه کوي بلکه خدای چې هغه یې د یو ځانګړي هدف لپاره رابللی دی (د ګلاتیانو 1:10). پاول بیا ټینګار کوي چې هغه خپل انجیل په مستقیم ډول له مسیح څخه ترلاسه کړی او د نورو لخوا اغیزمن یا ښوول شوی نه و. هغه ټینګار کوي چې د هغه پیغام په ټولو سیمو کې یو شان دی، د دې الهی اصل په ګوته کوي.</w:t>
      </w:r>
    </w:p>
    <w:p w14:paraId="388F3BF2" w14:textId="77777777" w:rsidR="000F7377" w:rsidRDefault="000F7377"/>
    <w:p w14:paraId="69FB972A" w14:textId="77777777" w:rsidR="000F7377" w:rsidRDefault="000F7377">
      <w:r xmlns:w="http://schemas.openxmlformats.org/wordprocessingml/2006/main">
        <w:t xml:space="preserve">په لنډیز کې ، د ګالاتیانو لومړی څپرکی د پاول رسولي واک رامینځته کولو او د ګالاتین کلیساګانو کې د غلط تعلیماتو په نښه کولو تمرکز کوي. پاول په مستقیم ډول د عیسی مسیح څخه د هغه بلنه او انجیل ترلاسه کولو ټینګار کوي ، نه د انساني واک له لارې. هغه د ریښتیني انجیل څخه د غلطو ښوونکو لخوا تبلیغ شوي تحریف شوي نسخې ته د مومنانو په ګړندي وتلو حیرانتیا څرګندوي. پاول د خپل تبادلې او وزارت دفاع کوي، د انسان د اعتبار څخه د هغه خپلواکي روښانه کوي او ټینګار کوي چې د هغه پیغام په ټولو سیمو کې مطابقت لري. دا څپرکی د ریښتیني انجیل پیروي کولو اهمیت په ګوته کوي او د رسول په توګه د پاول الهی بلنه پیژني.</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د ګلتیانو 1: 1 پاول، یو رسول، (نه د انسان، نه د انسان په واسطه، مګر د عیسی مسیح او د خدای پلار په واسطه چې هغه یې له مړو څخه راپورته کړ؛)</w:t>
      </w:r>
    </w:p>
    <w:p w14:paraId="0648CFA2" w14:textId="77777777" w:rsidR="000F7377" w:rsidRDefault="000F7377"/>
    <w:p w14:paraId="3252338C" w14:textId="77777777" w:rsidR="000F7377" w:rsidRDefault="000F7377">
      <w:r xmlns:w="http://schemas.openxmlformats.org/wordprocessingml/2006/main">
        <w:t xml:space="preserve">پاول ځان د یو رسول په توګه معرفي کوي چې د کوم سړي لخوا نه بلکه د عیسی مسیح او خدای پلار لخوا بلل کیږي.</w:t>
      </w:r>
    </w:p>
    <w:p w14:paraId="16905675" w14:textId="77777777" w:rsidR="000F7377" w:rsidRDefault="000F7377"/>
    <w:p w14:paraId="3A517CC1" w14:textId="77777777" w:rsidR="000F7377" w:rsidRDefault="000F7377">
      <w:r xmlns:w="http://schemas.openxmlformats.org/wordprocessingml/2006/main">
        <w:t xml:space="preserve">1: موږ ټول د خدای لخوا د هغه هدف ته د خدمت کولو لپاره بلل شوي یو.</w:t>
      </w:r>
    </w:p>
    <w:p w14:paraId="632BBF12" w14:textId="77777777" w:rsidR="000F7377" w:rsidRDefault="000F7377"/>
    <w:p w14:paraId="204DEFE8" w14:textId="77777777" w:rsidR="000F7377" w:rsidRDefault="000F7377">
      <w:r xmlns:w="http://schemas.openxmlformats.org/wordprocessingml/2006/main">
        <w:t xml:space="preserve">2: د پاول ژوند د خدای لخوا زموږ د خپل بلنې د یادونې په توګه کار کوي.</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4:19 - او هغه ورته وویل: ما تعقیب کړئ او زه به تاسو د انسانانو کب نیونکي جوړ کړم.</w:t>
      </w:r>
    </w:p>
    <w:p w14:paraId="4ABFE1EA" w14:textId="77777777" w:rsidR="000F7377" w:rsidRDefault="000F7377"/>
    <w:p w14:paraId="3E4AA779" w14:textId="77777777" w:rsidR="000F7377" w:rsidRDefault="000F7377">
      <w:r xmlns:w="http://schemas.openxmlformats.org/wordprocessingml/2006/main">
        <w:t xml:space="preserve">2: 1 د کورنتیانو 1: 9 - خدای وفادار دی چې تاسو د هغه د زوی عیسی مسیح زموږ رب ملګرتیا ته رابلل شوي یاست.</w:t>
      </w:r>
    </w:p>
    <w:p w14:paraId="5107A226" w14:textId="77777777" w:rsidR="000F7377" w:rsidRDefault="000F7377"/>
    <w:p w14:paraId="2CE479CD" w14:textId="77777777" w:rsidR="000F7377" w:rsidRDefault="000F7377">
      <w:r xmlns:w="http://schemas.openxmlformats.org/wordprocessingml/2006/main">
        <w:t xml:space="preserve">ګلاتیان 1: 2 او ټول هغه وروڼه چې زما سره دي د ګلاتیه کلیساګانو ته:</w:t>
      </w:r>
    </w:p>
    <w:p w14:paraId="542179D3" w14:textId="77777777" w:rsidR="000F7377" w:rsidRDefault="000F7377"/>
    <w:p w14:paraId="234B7104" w14:textId="77777777" w:rsidR="000F7377" w:rsidRDefault="000F7377">
      <w:r xmlns:w="http://schemas.openxmlformats.org/wordprocessingml/2006/main">
        <w:t xml:space="preserve">پاول د خپل ځان او د هغه د ملګرو لخوا د ګالیتیا کلیساګانو ته سلامونه لیږي.</w:t>
      </w:r>
    </w:p>
    <w:p w14:paraId="203B665F" w14:textId="77777777" w:rsidR="000F7377" w:rsidRDefault="000F7377"/>
    <w:p w14:paraId="21D2FBAB" w14:textId="77777777" w:rsidR="000F7377" w:rsidRDefault="000F7377">
      <w:r xmlns:w="http://schemas.openxmlformats.org/wordprocessingml/2006/main">
        <w:t xml:space="preserve">1: د ګلاتیا کلیساګانو ته د پاول د مینې او یووالي سلام</w:t>
      </w:r>
    </w:p>
    <w:p w14:paraId="360D8898" w14:textId="77777777" w:rsidR="000F7377" w:rsidRDefault="000F7377"/>
    <w:p w14:paraId="403DEEE8" w14:textId="77777777" w:rsidR="000F7377" w:rsidRDefault="000F7377">
      <w:r xmlns:w="http://schemas.openxmlformats.org/wordprocessingml/2006/main">
        <w:t xml:space="preserve">2: په کلیسا کې د ټولنې او فیلوشپ ځواک</w:t>
      </w:r>
    </w:p>
    <w:p w14:paraId="23032342" w14:textId="77777777" w:rsidR="000F7377" w:rsidRDefault="000F7377"/>
    <w:p w14:paraId="4A6C60CF" w14:textId="77777777" w:rsidR="000F7377" w:rsidRDefault="000F7377">
      <w:r xmlns:w="http://schemas.openxmlformats.org/wordprocessingml/2006/main">
        <w:t xml:space="preserve">1: د روميانو 12:10 - د ورورګلوۍ سره يو بل سره مينه؛ د عزت په ښودلو کې یو له بل څخه مخکې شئ.</w:t>
      </w:r>
    </w:p>
    <w:p w14:paraId="3ACACA21" w14:textId="77777777" w:rsidR="000F7377" w:rsidRDefault="000F7377"/>
    <w:p w14:paraId="10B9212B" w14:textId="77777777" w:rsidR="000F7377" w:rsidRDefault="000F7377">
      <w:r xmlns:w="http://schemas.openxmlformats.org/wordprocessingml/2006/main">
        <w:t xml:space="preserve">2: 1 د تسالونیکیانو 5:11 - نو یو بل وهڅوئ او یو بل جوړ کړئ لکه څنګه چې تاسو کوئ.</w:t>
      </w:r>
    </w:p>
    <w:p w14:paraId="293A258C" w14:textId="77777777" w:rsidR="000F7377" w:rsidRDefault="000F7377"/>
    <w:p w14:paraId="36BF24CE" w14:textId="77777777" w:rsidR="000F7377" w:rsidRDefault="000F7377">
      <w:r xmlns:w="http://schemas.openxmlformats.org/wordprocessingml/2006/main">
        <w:t xml:space="preserve">ګلتیانو 1: 3 د خدای پلار او زموږ د مالک عیسی مسیح څخه په تاسو باندې فضل او سلامتي وي.</w:t>
      </w:r>
    </w:p>
    <w:p w14:paraId="5DF3CE79" w14:textId="77777777" w:rsidR="000F7377" w:rsidRDefault="000F7377"/>
    <w:p w14:paraId="6D44D76A" w14:textId="77777777" w:rsidR="000F7377" w:rsidRDefault="000F7377">
      <w:r xmlns:w="http://schemas.openxmlformats.org/wordprocessingml/2006/main">
        <w:t xml:space="preserve">ګالاتیانو ته د پاول په سلام کې د خدای پلار او عیسی مسیح فضل او سوله شامله ده.</w:t>
      </w:r>
    </w:p>
    <w:p w14:paraId="0508E716" w14:textId="77777777" w:rsidR="000F7377" w:rsidRDefault="000F7377"/>
    <w:p w14:paraId="4195E7EC" w14:textId="77777777" w:rsidR="000F7377" w:rsidRDefault="000F7377">
      <w:r xmlns:w="http://schemas.openxmlformats.org/wordprocessingml/2006/main">
        <w:t xml:space="preserve">1. په سختو وختونو کې د خدای سوله</w:t>
      </w:r>
    </w:p>
    <w:p w14:paraId="2EEF13AA" w14:textId="77777777" w:rsidR="000F7377" w:rsidRDefault="000F7377"/>
    <w:p w14:paraId="24D22CD0" w14:textId="77777777" w:rsidR="000F7377" w:rsidRDefault="000F7377">
      <w:r xmlns:w="http://schemas.openxmlformats.org/wordprocessingml/2006/main">
        <w:t xml:space="preserve">2. په ورځني ژوند کې د خدای فضل</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14:paraId="65514347" w14:textId="77777777" w:rsidR="000F7377" w:rsidRDefault="000F7377"/>
    <w:p w14:paraId="798EE8B6" w14:textId="77777777" w:rsidR="000F7377" w:rsidRDefault="000F7377">
      <w:r xmlns:w="http://schemas.openxmlformats.org/wordprocessingml/2006/main">
        <w:t xml:space="preserve">2. د افسیانو 2: 8-9 - ځکه چې دا په فضل سره تاسو د ایمان له لارې ژغورل شوي یاست - او دا ستاسو له خوا نه دی ، دا د خدای ډالۍ ده - نه د کارونو په واسطه ، ترڅو هیڅوک فخر ونه کړي.</w:t>
      </w:r>
    </w:p>
    <w:p w14:paraId="7A8279DC" w14:textId="77777777" w:rsidR="000F7377" w:rsidRDefault="000F7377"/>
    <w:p w14:paraId="7A89F4EA" w14:textId="77777777" w:rsidR="000F7377" w:rsidRDefault="000F7377">
      <w:r xmlns:w="http://schemas.openxmlformats.org/wordprocessingml/2006/main">
        <w:t xml:space="preserve">ګالاتیانو 1: 4 هغه چا چې خپل ځان زموږ د ګناهونو لپاره ورکړ ترڅو د خدای او زموږ د پلار د ارادې سره سم موږ له دې اوسنۍ بدې نړۍ څخه وژغوري:</w:t>
      </w:r>
    </w:p>
    <w:p w14:paraId="1985A8ED" w14:textId="77777777" w:rsidR="000F7377" w:rsidRDefault="000F7377"/>
    <w:p w14:paraId="37AE3F93" w14:textId="77777777" w:rsidR="000F7377" w:rsidRDefault="000F7377">
      <w:r xmlns:w="http://schemas.openxmlformats.org/wordprocessingml/2006/main">
        <w:t xml:space="preserve">عیسی ځان د خدای د ارادې سره سم د نړۍ او د هغې له بدو لارو څخه د ژغورلو لپاره ورکړ.</w:t>
      </w:r>
    </w:p>
    <w:p w14:paraId="32C9BC13" w14:textId="77777777" w:rsidR="000F7377" w:rsidRDefault="000F7377"/>
    <w:p w14:paraId="0040FE4C" w14:textId="77777777" w:rsidR="000F7377" w:rsidRDefault="000F7377">
      <w:r xmlns:w="http://schemas.openxmlformats.org/wordprocessingml/2006/main">
        <w:t xml:space="preserve">1: عیسی خپل ځان قربان کړ ترڅو موږ له ګناه او بد څخه وژغورو.</w:t>
      </w:r>
    </w:p>
    <w:p w14:paraId="58685178" w14:textId="77777777" w:rsidR="000F7377" w:rsidRDefault="000F7377"/>
    <w:p w14:paraId="350A5AB6" w14:textId="77777777" w:rsidR="000F7377" w:rsidRDefault="000F7377">
      <w:r xmlns:w="http://schemas.openxmlformats.org/wordprocessingml/2006/main">
        <w:t xml:space="preserve">2: موږ د عیسی د قربانۍ له لارې د نړۍ له ګناهونو څخه ژغورلی شو.</w:t>
      </w:r>
    </w:p>
    <w:p w14:paraId="6946D27A" w14:textId="77777777" w:rsidR="000F7377" w:rsidRDefault="000F7377"/>
    <w:p w14:paraId="5D0594C5" w14:textId="77777777" w:rsidR="000F7377" w:rsidRDefault="000F7377">
      <w:r xmlns:w="http://schemas.openxmlformats.org/wordprocessingml/2006/main">
        <w:t xml:space="preserve">1: د افسیانو 2: 8-9: "ځکه چې تاسو په فضل سره د ایمان له لارې ژغورل شوي یاست. او دا ستاسو خپل کار نه دی، دا د خدای ډالۍ ده، نه د کار پایله ده، ترڅو هیڅوک فخر ونه کړي."</w:t>
      </w:r>
    </w:p>
    <w:p w14:paraId="3A292C79" w14:textId="77777777" w:rsidR="000F7377" w:rsidRDefault="000F7377"/>
    <w:p w14:paraId="589BEECE" w14:textId="77777777" w:rsidR="000F7377" w:rsidRDefault="000F7377">
      <w:r xmlns:w="http://schemas.openxmlformats.org/wordprocessingml/2006/main">
        <w:t xml:space="preserve">2: متی 11: 28-30: "ما ته راشئ ، ټول هغه څوک چې کار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71252E4C" w14:textId="77777777" w:rsidR="000F7377" w:rsidRDefault="000F7377"/>
    <w:p w14:paraId="3A6E152B" w14:textId="77777777" w:rsidR="000F7377" w:rsidRDefault="000F7377">
      <w:r xmlns:w="http://schemas.openxmlformats.org/wordprocessingml/2006/main">
        <w:t xml:space="preserve">ګلتیانو 1: 5 د هغه لپاره د تل او تل لپاره ویاړ وي. آمین.</w:t>
      </w:r>
    </w:p>
    <w:p w14:paraId="2C2EDA54" w14:textId="77777777" w:rsidR="000F7377" w:rsidRDefault="000F7377"/>
    <w:p w14:paraId="1C7A9BD7" w14:textId="77777777" w:rsidR="000F7377" w:rsidRDefault="000F7377">
      <w:r xmlns:w="http://schemas.openxmlformats.org/wordprocessingml/2006/main">
        <w:t xml:space="preserve">دا برخه د نجات د عالي کار لپاره خدای ته د ستاینې یوه ډاکسولوژي ده.</w:t>
      </w:r>
    </w:p>
    <w:p w14:paraId="26B939FC" w14:textId="77777777" w:rsidR="000F7377" w:rsidRDefault="000F7377"/>
    <w:p w14:paraId="2AF238D6" w14:textId="77777777" w:rsidR="000F7377" w:rsidRDefault="000F7377">
      <w:r xmlns:w="http://schemas.openxmlformats.org/wordprocessingml/2006/main">
        <w:t xml:space="preserve">1. د خدای د ژغورلو فضل: د هغه د ویاړ ورکولو یو دلیل</w:t>
      </w:r>
    </w:p>
    <w:p w14:paraId="297B3DBD" w14:textId="77777777" w:rsidR="000F7377" w:rsidRDefault="000F7377"/>
    <w:p w14:paraId="77FC46E3" w14:textId="77777777" w:rsidR="000F7377" w:rsidRDefault="000F7377">
      <w:r xmlns:w="http://schemas.openxmlformats.org/wordprocessingml/2006/main">
        <w:t xml:space="preserve">2. د خدای غیر مشروط مینه: د شکر کولو اساس</w:t>
      </w:r>
    </w:p>
    <w:p w14:paraId="24385A64" w14:textId="77777777" w:rsidR="000F7377" w:rsidRDefault="000F7377"/>
    <w:p w14:paraId="20F085C6" w14:textId="77777777" w:rsidR="000F7377" w:rsidRDefault="000F7377">
      <w:r xmlns:w="http://schemas.openxmlformats.org/wordprocessingml/2006/main">
        <w:t xml:space="preserve">1. د افسیانو 2: 8-9 - ځکه چې دا په فضل سره تاسو د ایمان له لارې ژغورل شوي یاست - او دا ستاسو له خوا ندي ، دا د خدای ډالۍ ده - نه د کارونو په واسطه ، ترڅو هیڅوک فخر ونه کړي.</w:t>
      </w:r>
    </w:p>
    <w:p w14:paraId="4648AF6E" w14:textId="77777777" w:rsidR="000F7377" w:rsidRDefault="000F7377"/>
    <w:p w14:paraId="6D7EF922" w14:textId="77777777" w:rsidR="000F7377" w:rsidRDefault="000F7377">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3B2875F4" w14:textId="77777777" w:rsidR="000F7377" w:rsidRDefault="000F7377"/>
    <w:p w14:paraId="1A41DB00" w14:textId="77777777" w:rsidR="000F7377" w:rsidRDefault="000F7377">
      <w:r xmlns:w="http://schemas.openxmlformats.org/wordprocessingml/2006/main">
        <w:t xml:space="preserve">ګلاتیان 1: 6 زه حیران یم چې تاسو دومره ژر د هغه څخه لرې شوي یاست چې تاسو یې د مسیح په فضل کې بل انجیل ته بللي دي:</w:t>
      </w:r>
    </w:p>
    <w:p w14:paraId="6B7B3BCE" w14:textId="77777777" w:rsidR="000F7377" w:rsidRDefault="000F7377"/>
    <w:p w14:paraId="71B23F80" w14:textId="77777777" w:rsidR="000F7377" w:rsidRDefault="000F7377">
      <w:r xmlns:w="http://schemas.openxmlformats.org/wordprocessingml/2006/main">
        <w:t xml:space="preserve">پاول خپله حیرانتیا څرګنده کړه چې ګالیټیانو په چټکۍ سره د بل انجیل لپاره د مسیح انجیل پریښود.</w:t>
      </w:r>
    </w:p>
    <w:p w14:paraId="5E3B0078" w14:textId="77777777" w:rsidR="000F7377" w:rsidRDefault="000F7377"/>
    <w:p w14:paraId="188DD5E3" w14:textId="77777777" w:rsidR="000F7377" w:rsidRDefault="000F7377">
      <w:r xmlns:w="http://schemas.openxmlformats.org/wordprocessingml/2006/main">
        <w:t xml:space="preserve">1. "د غلط انجیلونو خطر"</w:t>
      </w:r>
    </w:p>
    <w:p w14:paraId="14531439" w14:textId="77777777" w:rsidR="000F7377" w:rsidRDefault="000F7377"/>
    <w:p w14:paraId="523B8F5F" w14:textId="77777777" w:rsidR="000F7377" w:rsidRDefault="000F7377">
      <w:r xmlns:w="http://schemas.openxmlformats.org/wordprocessingml/2006/main">
        <w:t xml:space="preserve">2. "د مسیح د فضل په غاړه اخیستلو خوښي"</w:t>
      </w:r>
    </w:p>
    <w:p w14:paraId="51F7FFFC" w14:textId="77777777" w:rsidR="000F7377" w:rsidRDefault="000F7377"/>
    <w:p w14:paraId="32244389" w14:textId="77777777" w:rsidR="000F7377" w:rsidRDefault="000F7377">
      <w:r xmlns:w="http://schemas.openxmlformats.org/wordprocessingml/2006/main">
        <w:t xml:space="preserve">1. 1 کورنتیان 15: 1-4 - د پاول د عیسی مسیح د انجیل تبلیغ</w:t>
      </w:r>
    </w:p>
    <w:p w14:paraId="343FA235" w14:textId="77777777" w:rsidR="000F7377" w:rsidRDefault="000F7377"/>
    <w:p w14:paraId="083E9104" w14:textId="77777777" w:rsidR="000F7377" w:rsidRDefault="000F7377">
      <w:r xmlns:w="http://schemas.openxmlformats.org/wordprocessingml/2006/main">
        <w:t xml:space="preserve">2. د روميانو 11: 5-6 - په نجات کې د خدای مهربانۍ او شدت</w:t>
      </w:r>
    </w:p>
    <w:p w14:paraId="634DFE0C" w14:textId="77777777" w:rsidR="000F7377" w:rsidRDefault="000F7377"/>
    <w:p w14:paraId="42180A05" w14:textId="77777777" w:rsidR="000F7377" w:rsidRDefault="000F7377">
      <w:r xmlns:w="http://schemas.openxmlformats.org/wordprocessingml/2006/main">
        <w:t xml:space="preserve">ګلاتیان 1: 7 کوم چې بل ندی؛ مګر داسې څوک شته چې تاسو ته زیان رسوي او د مسیح انجیل خرابوي.</w:t>
      </w:r>
    </w:p>
    <w:p w14:paraId="2F453EBB" w14:textId="77777777" w:rsidR="000F7377" w:rsidRDefault="000F7377"/>
    <w:p w14:paraId="0E844867" w14:textId="77777777" w:rsidR="000F7377" w:rsidRDefault="000F7377">
      <w:r xmlns:w="http://schemas.openxmlformats.org/wordprocessingml/2006/main">
        <w:t xml:space="preserve">پاول ګالیستانو ته د غلط ښوونکو په وړاندې خبرداری ورکوي څوک چې هڅه کوي د مسیح انجیل خراب کړي.</w:t>
      </w:r>
    </w:p>
    <w:p w14:paraId="03DA614D" w14:textId="77777777" w:rsidR="000F7377" w:rsidRDefault="000F7377"/>
    <w:p w14:paraId="6BD37E31" w14:textId="77777777" w:rsidR="000F7377" w:rsidRDefault="000F7377">
      <w:r xmlns:w="http://schemas.openxmlformats.org/wordprocessingml/2006/main">
        <w:t xml:space="preserve">1. پام وکړئ چې چا ته غوږ ونیسئ</w:t>
      </w:r>
    </w:p>
    <w:p w14:paraId="2B9D18FC" w14:textId="77777777" w:rsidR="000F7377" w:rsidRDefault="000F7377"/>
    <w:p w14:paraId="44D446B3" w14:textId="77777777" w:rsidR="000F7377" w:rsidRDefault="000F7377">
      <w:r xmlns:w="http://schemas.openxmlformats.org/wordprocessingml/2006/main">
        <w:t xml:space="preserve">2. د غلطو لارښوونو په واسطه مه ګمراه کیږئ</w:t>
      </w:r>
    </w:p>
    <w:p w14:paraId="1EA921FD" w14:textId="77777777" w:rsidR="000F7377" w:rsidRDefault="000F7377"/>
    <w:p w14:paraId="59899C08" w14:textId="77777777" w:rsidR="000F7377" w:rsidRDefault="000F7377">
      <w:r xmlns:w="http://schemas.openxmlformats.org/wordprocessingml/2006/main">
        <w:t xml:space="preserve">1. د روميانو 16: 17-18 - اوس زه له تاسو څخه غوښتنه کوم، وروڼو، هغه په نښه کړئ کوم چې د تفرقې او سرغړونې سبب ګرځي د هغه عقیدې خلاف چې تاسو زده کړل؛ او له هغوی څخه ډډه وکړئ. ځکه چې هغه څوک چې دا ډول دي زموږ د مالک عیسی مسیح خدمت نه کوي بلکه د خپل خیټې خدمت کوي. او په ښو خبرو او عادلانه خبرو د ساده خلکو زړونه غولوي.</w:t>
      </w:r>
    </w:p>
    <w:p w14:paraId="0F33D6CB" w14:textId="77777777" w:rsidR="000F7377" w:rsidRDefault="000F7377"/>
    <w:p w14:paraId="52C3F533" w14:textId="77777777" w:rsidR="000F7377" w:rsidRDefault="000F7377">
      <w:r xmlns:w="http://schemas.openxmlformats.org/wordprocessingml/2006/main">
        <w:t xml:space="preserve">2. 2 تیموتیس 4: 3-4 - ځکه چې هغه وخت به راشي چې دوی به سمې عقیدې ته دوام ورنکړي. خو د خپلو خواهشاتو نه پس به هغوئ ته د استاذانو ټوټي کښل کيږى، غوږونه خارښ لرى. او دوی به خپل غوږونه له حقیقت څخه واړوي او افسانو ته به واړول شي.</w:t>
      </w:r>
    </w:p>
    <w:p w14:paraId="42A27BFF" w14:textId="77777777" w:rsidR="000F7377" w:rsidRDefault="000F7377"/>
    <w:p w14:paraId="6E7BB0A3" w14:textId="77777777" w:rsidR="000F7377" w:rsidRDefault="000F7377">
      <w:r xmlns:w="http://schemas.openxmlformats.org/wordprocessingml/2006/main">
        <w:t xml:space="preserve">د ګلتیانو 1: 8 مګر که څه هم موږ یا د آسمان څخه یوه فرښته تاسو ته د هغه څه پرته بل کوم انجیل ولیکئ چې موږ تاسو ته تبلیغ کړی دی ، هغه دې لعنت وي.</w:t>
      </w:r>
    </w:p>
    <w:p w14:paraId="1A34569A" w14:textId="77777777" w:rsidR="000F7377" w:rsidRDefault="000F7377"/>
    <w:p w14:paraId="64EB0F4F" w14:textId="77777777" w:rsidR="000F7377" w:rsidRDefault="000F7377">
      <w:r xmlns:w="http://schemas.openxmlformats.org/wordprocessingml/2006/main">
        <w:t xml:space="preserve">پاول د ګالاتیان کلیسا ته خبرداری ورکوي چې د هغه په پرتله چې هغه یې تبلیغ کړی دی د بل کوم انجیل اوریدلو پروړاندې.</w:t>
      </w:r>
    </w:p>
    <w:p w14:paraId="28B740D6" w14:textId="77777777" w:rsidR="000F7377" w:rsidRDefault="000F7377"/>
    <w:p w14:paraId="193F243E" w14:textId="77777777" w:rsidR="000F7377" w:rsidRDefault="000F7377">
      <w:r xmlns:w="http://schemas.openxmlformats.org/wordprocessingml/2006/main">
        <w:t xml:space="preserve">1. د انجیل ځواک: د خدای کلام ته ریښتینی پاتې کیدل</w:t>
      </w:r>
    </w:p>
    <w:p w14:paraId="265E117A" w14:textId="77777777" w:rsidR="000F7377" w:rsidRDefault="000F7377"/>
    <w:p w14:paraId="01D13C95" w14:textId="77777777" w:rsidR="000F7377" w:rsidRDefault="000F7377">
      <w:r xmlns:w="http://schemas.openxmlformats.org/wordprocessingml/2006/main">
        <w:t xml:space="preserve">2. غلط تعلیم او د بدعت خطر</w:t>
      </w:r>
    </w:p>
    <w:p w14:paraId="530DC9A3" w14:textId="77777777" w:rsidR="000F7377" w:rsidRDefault="000F7377"/>
    <w:p w14:paraId="52FD642F" w14:textId="77777777" w:rsidR="000F7377" w:rsidRDefault="000F7377">
      <w:r xmlns:w="http://schemas.openxmlformats.org/wordprocessingml/2006/main">
        <w:t xml:space="preserve">1. 1 کورنتیان 15: 1-4 - د پاول انجیل د نجات د مسیح د مرګ او بیا ژوندي کیدو له لارې.</w:t>
      </w:r>
    </w:p>
    <w:p w14:paraId="5DF9341E" w14:textId="77777777" w:rsidR="000F7377" w:rsidRDefault="000F7377"/>
    <w:p w14:paraId="3C5142F5" w14:textId="77777777" w:rsidR="000F7377" w:rsidRDefault="000F7377">
      <w:r xmlns:w="http://schemas.openxmlformats.org/wordprocessingml/2006/main">
        <w:t xml:space="preserve">2. 2 تیموتیس 2:15 - د انجیل مطالعه کول او د غلط تعلیم څخه ډډه کول.</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ګلتیانو 1: 9 لکه څنګه چې موږ مخکې وویل ، زه اوس یو ځل بیا وایم ، که څوک تاسو ته د هغه څخه پرته بل انجیل وښیې چې تاسو یې ترلاسه کړی وي ، هغه دې لعنت وي.</w:t>
      </w:r>
    </w:p>
    <w:p w14:paraId="78BC141E" w14:textId="77777777" w:rsidR="000F7377" w:rsidRDefault="000F7377"/>
    <w:p w14:paraId="625CC3B3" w14:textId="77777777" w:rsidR="000F7377" w:rsidRDefault="000F7377">
      <w:r xmlns:w="http://schemas.openxmlformats.org/wordprocessingml/2006/main">
        <w:t xml:space="preserve">پاول د ګالیستانو څخه غوښتنه کوي چې د هغه څه په پرتله چې دوی ترلاسه کړي بل کوم انجیل رد کړي.</w:t>
      </w:r>
    </w:p>
    <w:p w14:paraId="1BCC8D29" w14:textId="77777777" w:rsidR="000F7377" w:rsidRDefault="000F7377"/>
    <w:p w14:paraId="11501D49" w14:textId="77777777" w:rsidR="000F7377" w:rsidRDefault="000F7377">
      <w:r xmlns:w="http://schemas.openxmlformats.org/wordprocessingml/2006/main">
        <w:t xml:space="preserve">1. غلط تعلیمات رد کړئ - ګالیټین 1: 9</w:t>
      </w:r>
    </w:p>
    <w:p w14:paraId="4980469F" w14:textId="77777777" w:rsidR="000F7377" w:rsidRDefault="000F7377"/>
    <w:p w14:paraId="59221814" w14:textId="77777777" w:rsidR="000F7377" w:rsidRDefault="000F7377">
      <w:r xmlns:w="http://schemas.openxmlformats.org/wordprocessingml/2006/main">
        <w:t xml:space="preserve">2. ریښتیني انجیل منحل کړئ - ګالیټس 1: 9</w:t>
      </w:r>
    </w:p>
    <w:p w14:paraId="0C029AB3" w14:textId="77777777" w:rsidR="000F7377" w:rsidRDefault="000F7377"/>
    <w:p w14:paraId="5AF579ED" w14:textId="77777777" w:rsidR="000F7377" w:rsidRDefault="000F7377">
      <w:r xmlns:w="http://schemas.openxmlformats.org/wordprocessingml/2006/main">
        <w:t xml:space="preserve">1. Deuteronomy 13: 1-5 - د دروغو پیغمبرانو په وړاندې اخطارونه.</w:t>
      </w:r>
    </w:p>
    <w:p w14:paraId="16535C15" w14:textId="77777777" w:rsidR="000F7377" w:rsidRDefault="000F7377"/>
    <w:p w14:paraId="17004316" w14:textId="77777777" w:rsidR="000F7377" w:rsidRDefault="000F7377">
      <w:r xmlns:w="http://schemas.openxmlformats.org/wordprocessingml/2006/main">
        <w:t xml:space="preserve">2. د روميانو 16: 17-18 - د دروغو ښوونکو څخه د پاملرنې لپاره نصيحت.</w:t>
      </w:r>
    </w:p>
    <w:p w14:paraId="001A51FA" w14:textId="77777777" w:rsidR="000F7377" w:rsidRDefault="000F7377"/>
    <w:p w14:paraId="0CC79307" w14:textId="77777777" w:rsidR="000F7377" w:rsidRDefault="000F7377">
      <w:r xmlns:w="http://schemas.openxmlformats.org/wordprocessingml/2006/main">
        <w:t xml:space="preserve">ګلتیانو 1:10 ځکه چې ایا زه اوس سړي قانع کړم ، یا خدای؟ یا زه د نارینه خوښولو هڅه کوم؟ ځکه چې که ما لا تر اوسه خلک خوښ کړي، زه باید د مسیح خادم نه شم.</w:t>
      </w:r>
    </w:p>
    <w:p w14:paraId="5F6037A7" w14:textId="77777777" w:rsidR="000F7377" w:rsidRDefault="000F7377"/>
    <w:p w14:paraId="0943EE29" w14:textId="77777777" w:rsidR="000F7377" w:rsidRDefault="000F7377">
      <w:r xmlns:w="http://schemas.openxmlformats.org/wordprocessingml/2006/main">
        <w:t xml:space="preserve">پاول پوښتنه کوي چې ایا هغه د نارینه یا خدای خوښولو هڅه کوي.</w:t>
      </w:r>
    </w:p>
    <w:p w14:paraId="0E143FB0" w14:textId="77777777" w:rsidR="000F7377" w:rsidRDefault="000F7377"/>
    <w:p w14:paraId="39DBFD88" w14:textId="77777777" w:rsidR="000F7377" w:rsidRDefault="000F7377">
      <w:r xmlns:w="http://schemas.openxmlformats.org/wordprocessingml/2006/main">
        <w:t xml:space="preserve">1. ډاډه اوسئ چې خدای خوښ کړئ، نه نارینه.</w:t>
      </w:r>
    </w:p>
    <w:p w14:paraId="479A25E5" w14:textId="77777777" w:rsidR="000F7377" w:rsidRDefault="000F7377"/>
    <w:p w14:paraId="7FAC93B6" w14:textId="77777777" w:rsidR="000F7377" w:rsidRDefault="000F7377">
      <w:r xmlns:w="http://schemas.openxmlformats.org/wordprocessingml/2006/main">
        <w:t xml:space="preserve">2. د خدای په اطاعت کې ژوند وکړئ، نه نارینه.</w:t>
      </w:r>
    </w:p>
    <w:p w14:paraId="1AAB9EF0" w14:textId="77777777" w:rsidR="000F7377" w:rsidRDefault="000F7377"/>
    <w:p w14:paraId="44FD0D5E" w14:textId="77777777" w:rsidR="000F7377" w:rsidRDefault="000F7377">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14:paraId="3AF6A11F" w14:textId="77777777" w:rsidR="000F7377" w:rsidRDefault="000F7377"/>
    <w:p w14:paraId="228FF12A" w14:textId="77777777" w:rsidR="000F7377" w:rsidRDefault="000F7377">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07239601" w14:textId="77777777" w:rsidR="000F7377" w:rsidRDefault="000F7377"/>
    <w:p w14:paraId="7B3E4B3F" w14:textId="77777777" w:rsidR="000F7377" w:rsidRDefault="000F7377">
      <w:r xmlns:w="http://schemas.openxmlformats.org/wordprocessingml/2006/main">
        <w:t xml:space="preserve">ګلتیانو 1:11 مګر زما وروڼو ، زه تاسو ته تصدیق درکوم چې هغه انجیل چې زما په اړه تبلیغ شوی د انسان نه وروسته دی.</w:t>
      </w:r>
    </w:p>
    <w:p w14:paraId="1FD9BA82" w14:textId="77777777" w:rsidR="000F7377" w:rsidRDefault="000F7377"/>
    <w:p w14:paraId="7ED4C233" w14:textId="77777777" w:rsidR="000F7377" w:rsidRDefault="000F7377">
      <w:r xmlns:w="http://schemas.openxmlformats.org/wordprocessingml/2006/main">
        <w:t xml:space="preserve">د پاول لخوا تبلیغ شوی انجیل د یو سړي څخه ندی.</w:t>
      </w:r>
    </w:p>
    <w:p w14:paraId="432B087A" w14:textId="77777777" w:rsidR="000F7377" w:rsidRDefault="000F7377"/>
    <w:p w14:paraId="64F1042A" w14:textId="77777777" w:rsidR="000F7377" w:rsidRDefault="000F7377">
      <w:r xmlns:w="http://schemas.openxmlformats.org/wordprocessingml/2006/main">
        <w:t xml:space="preserve">1: د خدای په کلام تکیه وکړئ، نه د انسان</w:t>
      </w:r>
    </w:p>
    <w:p w14:paraId="0D39A2EA" w14:textId="77777777" w:rsidR="000F7377" w:rsidRDefault="000F7377"/>
    <w:p w14:paraId="772BB4CF" w14:textId="77777777" w:rsidR="000F7377" w:rsidRDefault="000F7377">
      <w:r xmlns:w="http://schemas.openxmlformats.org/wordprocessingml/2006/main">
        <w:t xml:space="preserve">2: موږ ټول د انجیل تبلیغ کولو ته بلل شوي یو</w:t>
      </w:r>
    </w:p>
    <w:p w14:paraId="62C4662E" w14:textId="77777777" w:rsidR="000F7377" w:rsidRDefault="000F7377"/>
    <w:p w14:paraId="2390CBA7" w14:textId="77777777" w:rsidR="000F7377" w:rsidRDefault="000F7377">
      <w:r xmlns:w="http://schemas.openxmlformats.org/wordprocessingml/2006/main">
        <w:t xml:space="preserve">1: 2 تیموتیس 3: 16-17 - "ټول صحیفې د خدای په الهام سره ورکړل شوي ، او د عقیدې ، ملامتۍ ، اصلاح او په صداقت کې لارښوونې لپاره ګټورې دي: د خدای سړی کامل وي ، په بشپړ ډول ټولو ته چمتو شوی وي. ښه کارونه.»</w:t>
      </w:r>
    </w:p>
    <w:p w14:paraId="04E19073" w14:textId="77777777" w:rsidR="000F7377" w:rsidRDefault="000F7377"/>
    <w:p w14:paraId="5C6F49E4" w14:textId="77777777" w:rsidR="000F7377" w:rsidRDefault="000F7377">
      <w:r xmlns:w="http://schemas.openxmlformats.org/wordprocessingml/2006/main">
        <w:t xml:space="preserve">2: د کولسیانو 1:23 - "که تاسو په ایمان کې په ټینګ او ټینګ پاتې شئ او د هغه انجیل امید څخه لیرې نه شئ چې تاسو اوریدلي دي، او د آسمان لاندې هر مخلوق ته یې تبلیغ شوی و؛ له دې امله زه پاول وزیر جوړ شوی یم.</w:t>
      </w:r>
    </w:p>
    <w:p w14:paraId="34729FEC" w14:textId="77777777" w:rsidR="000F7377" w:rsidRDefault="000F7377"/>
    <w:p w14:paraId="2C6DF062" w14:textId="77777777" w:rsidR="000F7377" w:rsidRDefault="000F7377">
      <w:r xmlns:w="http://schemas.openxmlformats.org/wordprocessingml/2006/main">
        <w:t xml:space="preserve">ګلتیانو 1:12 ځکه چې ما دا نه د انسان لخوا ترلاسه کړی ، او نه یې ما ته ښوول شوی و ، مګر د عیسی مسیح د وحی په واسطه.</w:t>
      </w:r>
    </w:p>
    <w:p w14:paraId="10ABBCAA" w14:textId="77777777" w:rsidR="000F7377" w:rsidRDefault="000F7377"/>
    <w:p w14:paraId="2771902A" w14:textId="77777777" w:rsidR="000F7377" w:rsidRDefault="000F7377">
      <w:r xmlns:w="http://schemas.openxmlformats.org/wordprocessingml/2006/main">
        <w:t xml:space="preserve">پاول ته د عیسی مسیح انجیل د الهي وحی له لارې ورکړل شوی و ، نه د کوم انساني تعلیم یا لارښوونې له لارې.</w:t>
      </w:r>
    </w:p>
    <w:p w14:paraId="4AB45CE5" w14:textId="77777777" w:rsidR="000F7377" w:rsidRDefault="000F7377"/>
    <w:p w14:paraId="045C9B88" w14:textId="77777777" w:rsidR="000F7377" w:rsidRDefault="000F7377">
      <w:r xmlns:w="http://schemas.openxmlformats.org/wordprocessingml/2006/main">
        <w:t xml:space="preserve">1: د عیسی مسیح د انجیل انفرادیت</w:t>
      </w:r>
    </w:p>
    <w:p w14:paraId="6FC757D1" w14:textId="77777777" w:rsidR="000F7377" w:rsidRDefault="000F7377"/>
    <w:p w14:paraId="4D80DB98" w14:textId="77777777" w:rsidR="000F7377" w:rsidRDefault="000F7377">
      <w:r xmlns:w="http://schemas.openxmlformats.org/wordprocessingml/2006/main">
        <w:t xml:space="preserve">۲: وحی د حقیقي معرفت سرچینه ده</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3: 3-5 - څنګه د مسیح راز چې په نورو نسلونو کې خلکو ته نه و څرګند شوی ، اوس د روح په واسطه د هغه سپیڅلي رسولانو او پیغمبرانو ته څرګند شوی دی.</w:t>
      </w:r>
    </w:p>
    <w:p w14:paraId="7BABBFAF" w14:textId="77777777" w:rsidR="000F7377" w:rsidRDefault="000F7377"/>
    <w:p w14:paraId="06E5A180" w14:textId="77777777" w:rsidR="000F7377" w:rsidRDefault="000F7377">
      <w:r xmlns:w="http://schemas.openxmlformats.org/wordprocessingml/2006/main">
        <w:t xml:space="preserve">2: یوحنا 14:26 - مګر مدافع ، روح القدس چې پلار به زما په نوم راولیږل شي ، تاسو ته به ټول شیان درښیي او تاسو ته به هر هغه څه را یادوي چې ما تاسو ته ویلي دي.</w:t>
      </w:r>
    </w:p>
    <w:p w14:paraId="327167F8" w14:textId="77777777" w:rsidR="000F7377" w:rsidRDefault="000F7377"/>
    <w:p w14:paraId="43AE5EF9" w14:textId="77777777" w:rsidR="000F7377" w:rsidRDefault="000F7377">
      <w:r xmlns:w="http://schemas.openxmlformats.org/wordprocessingml/2006/main">
        <w:t xml:space="preserve">د ګلتیانو 1:13 ځکه چې تاسو په تیرو وختونو کې د یهودیانو په مذهب کې زما خبرې اوریدلي دي چې ما څنګه د اندازې څخه ډیر د خدای کلیسا ځورولې او ضایع یې کړه:</w:t>
      </w:r>
    </w:p>
    <w:p w14:paraId="137E540C" w14:textId="77777777" w:rsidR="000F7377" w:rsidRDefault="000F7377"/>
    <w:p w14:paraId="706AFED0" w14:textId="77777777" w:rsidR="000F7377" w:rsidRDefault="000F7377">
      <w:r xmlns:w="http://schemas.openxmlformats.org/wordprocessingml/2006/main">
        <w:t xml:space="preserve">پاول مسیحیت ته د هغه د بدلون دمخه خپل ژوند یادوي ، په کوم کې چې هغه د خدای کلیسا ځورولې.</w:t>
      </w:r>
    </w:p>
    <w:p w14:paraId="53BE6314" w14:textId="77777777" w:rsidR="000F7377" w:rsidRDefault="000F7377"/>
    <w:p w14:paraId="49EBD74C" w14:textId="77777777" w:rsidR="000F7377" w:rsidRDefault="000F7377">
      <w:r xmlns:w="http://schemas.openxmlformats.org/wordprocessingml/2006/main">
        <w:t xml:space="preserve">1. د تبادلې ځواک: د پاول بدلون له تعقیبونکي څخه مبلغ ته</w:t>
      </w:r>
    </w:p>
    <w:p w14:paraId="77AF6110" w14:textId="77777777" w:rsidR="000F7377" w:rsidRDefault="000F7377"/>
    <w:p w14:paraId="1E2B9694" w14:textId="77777777" w:rsidR="000F7377" w:rsidRDefault="000F7377">
      <w:r xmlns:w="http://schemas.openxmlformats.org/wordprocessingml/2006/main">
        <w:t xml:space="preserve">2. د خدای رحمت: د ټولو لپاره بخښنه او خلاصون</w:t>
      </w:r>
    </w:p>
    <w:p w14:paraId="093C77AC" w14:textId="77777777" w:rsidR="000F7377" w:rsidRDefault="000F7377"/>
    <w:p w14:paraId="6FC7B508" w14:textId="77777777" w:rsidR="000F7377" w:rsidRDefault="000F7377">
      <w:r xmlns:w="http://schemas.openxmlformats.org/wordprocessingml/2006/main">
        <w:t xml:space="preserve">1. لوقا 15: 11-32، د مجرد زوی مثال</w:t>
      </w:r>
    </w:p>
    <w:p w14:paraId="5B78F2E9" w14:textId="77777777" w:rsidR="000F7377" w:rsidRDefault="000F7377"/>
    <w:p w14:paraId="4A0BA9FD" w14:textId="77777777" w:rsidR="000F7377" w:rsidRDefault="000F7377">
      <w:r xmlns:w="http://schemas.openxmlformats.org/wordprocessingml/2006/main">
        <w:t xml:space="preserve">2. د روميانو 5: 8، مګر خدای زموږ لپاره خپله مینه په دې کې څرګندوي: پداسې حال کې چې موږ لاهم ګناهکار وو، مسیح زموږ لپاره مړ شو.</w:t>
      </w:r>
    </w:p>
    <w:p w14:paraId="3C85247B" w14:textId="77777777" w:rsidR="000F7377" w:rsidRDefault="000F7377"/>
    <w:p w14:paraId="5AD546CB" w14:textId="77777777" w:rsidR="000F7377" w:rsidRDefault="000F7377">
      <w:r xmlns:w="http://schemas.openxmlformats.org/wordprocessingml/2006/main">
        <w:t xml:space="preserve">د ګلتیانو په نوم خط 1:14 او د یهودیانو په مذهب کې زما په خپل قوم کې زما د ډیری مساويانو څخه ډیر ګټه پورته کړه ، او د خپلو پلرونو په دودونو کې خورا ډیر لیواله وم.</w:t>
      </w:r>
    </w:p>
    <w:p w14:paraId="4309B7DB" w14:textId="77777777" w:rsidR="000F7377" w:rsidRDefault="000F7377"/>
    <w:p w14:paraId="66DF2BCA" w14:textId="77777777" w:rsidR="000F7377" w:rsidRDefault="000F7377">
      <w:r xmlns:w="http://schemas.openxmlformats.org/wordprocessingml/2006/main">
        <w:t xml:space="preserve">پاول د یهودي دودونو او قوانینو په تعقیب کې لوی بریالیتوب تجربه کړ، او په ځانګړې توګه د خپلو پلرونو دودونو ته وقف شوی و.</w:t>
      </w:r>
    </w:p>
    <w:p w14:paraId="1A9FDF6B" w14:textId="77777777" w:rsidR="000F7377" w:rsidRDefault="000F7377"/>
    <w:p w14:paraId="024AC917" w14:textId="77777777" w:rsidR="000F7377" w:rsidRDefault="000F7377">
      <w:r xmlns:w="http://schemas.openxmlformats.org/wordprocessingml/2006/main">
        <w:t xml:space="preserve">1. د کورنۍ دودونو درناوي اهمیت</w:t>
      </w:r>
    </w:p>
    <w:p w14:paraId="0A113A32" w14:textId="77777777" w:rsidR="000F7377" w:rsidRDefault="000F7377"/>
    <w:p w14:paraId="51F2448A" w14:textId="77777777" w:rsidR="000F7377" w:rsidRDefault="000F7377">
      <w:r xmlns:w="http://schemas.openxmlformats.org/wordprocessingml/2006/main">
        <w:t xml:space="preserve">2. زموږ د ایمان سفر ته وقف پاتې کیدل</w:t>
      </w:r>
    </w:p>
    <w:p w14:paraId="563C51B1" w14:textId="77777777" w:rsidR="000F7377" w:rsidRDefault="000F7377"/>
    <w:p w14:paraId="6316CF9C" w14:textId="77777777" w:rsidR="000F7377" w:rsidRDefault="000F7377">
      <w:r xmlns:w="http://schemas.openxmlformats.org/wordprocessingml/2006/main">
        <w:t xml:space="preserve">1. استثنی 6: 4-9</w:t>
      </w:r>
    </w:p>
    <w:p w14:paraId="7D278B7B" w14:textId="77777777" w:rsidR="000F7377" w:rsidRDefault="000F7377"/>
    <w:p w14:paraId="711ED887" w14:textId="77777777" w:rsidR="000F7377" w:rsidRDefault="000F7377">
      <w:r xmlns:w="http://schemas.openxmlformats.org/wordprocessingml/2006/main">
        <w:t xml:space="preserve">2. کولسیان 3:17-21</w:t>
      </w:r>
    </w:p>
    <w:p w14:paraId="4765B425" w14:textId="77777777" w:rsidR="000F7377" w:rsidRDefault="000F7377"/>
    <w:p w14:paraId="23BCC815" w14:textId="77777777" w:rsidR="000F7377" w:rsidRDefault="000F7377">
      <w:r xmlns:w="http://schemas.openxmlformats.org/wordprocessingml/2006/main">
        <w:t xml:space="preserve">ګلتیانو 1:15 مګر کله چې دا د خدای خوښ و ، چا چې ما د خپلې مور له رحم څخه جلا کړ او په خپل فضل سره یې زه رابللی و ،</w:t>
      </w:r>
    </w:p>
    <w:p w14:paraId="1C54A2E6" w14:textId="77777777" w:rsidR="000F7377" w:rsidRDefault="000F7377"/>
    <w:p w14:paraId="75FA2027" w14:textId="77777777" w:rsidR="000F7377" w:rsidRDefault="000F7377">
      <w:r xmlns:w="http://schemas.openxmlformats.org/wordprocessingml/2006/main">
        <w:t xml:space="preserve">د خدای فضل زموږ د بلنې سرچینه ده.</w:t>
      </w:r>
    </w:p>
    <w:p w14:paraId="17B066C4" w14:textId="77777777" w:rsidR="000F7377" w:rsidRDefault="000F7377"/>
    <w:p w14:paraId="65632493" w14:textId="77777777" w:rsidR="000F7377" w:rsidRDefault="000F7377">
      <w:r xmlns:w="http://schemas.openxmlformats.org/wordprocessingml/2006/main">
        <w:t xml:space="preserve">1. خدای موږ د خپل فضل په واسطه رابللی - د ګالاتیانو مطالعه 1:15</w:t>
      </w:r>
    </w:p>
    <w:p w14:paraId="277EFE29" w14:textId="77777777" w:rsidR="000F7377" w:rsidRDefault="000F7377"/>
    <w:p w14:paraId="4DE92DCE" w14:textId="77777777" w:rsidR="000F7377" w:rsidRDefault="000F7377">
      <w:r xmlns:w="http://schemas.openxmlformats.org/wordprocessingml/2006/main">
        <w:t xml:space="preserve">2. له خدای څخه زموږ جلا کول او څنګه فضل موږ سره یو ځای کوي - د ګالاتیانو 1:15 ازموینه</w:t>
      </w:r>
    </w:p>
    <w:p w14:paraId="058F198C" w14:textId="77777777" w:rsidR="000F7377" w:rsidRDefault="000F7377"/>
    <w:p w14:paraId="5DD3BDF0" w14:textId="77777777" w:rsidR="000F7377" w:rsidRDefault="000F7377">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1F2A953A" w14:textId="77777777" w:rsidR="000F7377" w:rsidRDefault="000F7377"/>
    <w:p w14:paraId="3FABA145" w14:textId="77777777" w:rsidR="000F7377" w:rsidRDefault="000F7377">
      <w:r xmlns:w="http://schemas.openxmlformats.org/wordprocessingml/2006/main">
        <w:t xml:space="preserve">2. د افسیانو 2: 4-5 - مګر زموږ سره د هغه د لویې مینې له امله ، خدای چې د رحمت سره بډای دی ، موږ د مسیح سره ژوندي کړل حتی کله چې موږ په سرغړونو کې مړه وو - دا په فضل سره تاسو ژغورل شوي یاست.</w:t>
      </w:r>
    </w:p>
    <w:p w14:paraId="3656ADAE" w14:textId="77777777" w:rsidR="000F7377" w:rsidRDefault="000F7377"/>
    <w:p w14:paraId="3651CF58" w14:textId="77777777" w:rsidR="000F7377" w:rsidRDefault="000F7377">
      <w:r xmlns:w="http://schemas.openxmlformats.org/wordprocessingml/2006/main">
        <w:t xml:space="preserve">ګالاتیان 1:16 د دې لپاره چې خپل زوی په ما کې څرګند کړي ، ترڅو زه هغه د قومونو په مینځ کې تبلیغ کړم. سمدلاسه ما د غوښې او وینې سره مشوره نه ده کړې:</w:t>
      </w:r>
    </w:p>
    <w:p w14:paraId="7B8C225B" w14:textId="77777777" w:rsidR="000F7377" w:rsidRDefault="000F7377"/>
    <w:p w14:paraId="4A0EF086" w14:textId="77777777" w:rsidR="000F7377" w:rsidRDefault="000F7377">
      <w:r xmlns:w="http://schemas.openxmlformats.org/wordprocessingml/2006/main">
        <w:t xml:space="preserve">پاول په الهی توګه د غیریهودیانو په مینځ کې د عیسی مسیح انجیل تبلیغ کولو لپاره بلل شوی و.</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بلنه: د خدای غوښتنې ته ځواب ویل</w:t>
      </w:r>
    </w:p>
    <w:p w14:paraId="1E26AD55" w14:textId="77777777" w:rsidR="000F7377" w:rsidRDefault="000F7377"/>
    <w:p w14:paraId="4CD452DF" w14:textId="77777777" w:rsidR="000F7377" w:rsidRDefault="000F7377">
      <w:r xmlns:w="http://schemas.openxmlformats.org/wordprocessingml/2006/main">
        <w:t xml:space="preserve">2. د انجیل ځواک: د عیسی مسیح د ښه خبر تبلیغ کول</w:t>
      </w:r>
    </w:p>
    <w:p w14:paraId="087C094F" w14:textId="77777777" w:rsidR="000F7377" w:rsidRDefault="000F7377"/>
    <w:p w14:paraId="197DDC71" w14:textId="77777777" w:rsidR="000F7377" w:rsidRDefault="000F7377">
      <w:r xmlns:w="http://schemas.openxmlformats.org/wordprocessingml/2006/main">
        <w:t xml:space="preserve">1. یرمیا 1: 5 "مخکې له دې چې ما تاسو په رحم کې جوړ کړي ما تاسو پیژني، او مخکې له دې چې تاسو زیږیدلی وي ما تاسو مقدس کړل؛ ما ته د قومونو لپاره پیغمبر مقرر کړې."</w:t>
      </w:r>
    </w:p>
    <w:p w14:paraId="0C7E8C22" w14:textId="77777777" w:rsidR="000F7377" w:rsidRDefault="000F7377"/>
    <w:p w14:paraId="6DD2A6DA" w14:textId="77777777" w:rsidR="000F7377" w:rsidRDefault="000F7377">
      <w:r xmlns:w="http://schemas.openxmlformats.org/wordprocessingml/2006/main">
        <w:t xml:space="preserve">2. اعمال 10: 34-35 "نو پیټر خپله خوله خلاصه کړه او ویې ویل: "زه واقعیا پوهیږم چې خدای هیڅ اړخ نه ښیې ، مګر په هر قوم کې څوک چې له هغه څخه ویره لري او سم کار کوي هغه ته د منلو وړ دی."</w:t>
      </w:r>
    </w:p>
    <w:p w14:paraId="4557E35E" w14:textId="77777777" w:rsidR="000F7377" w:rsidRDefault="000F7377"/>
    <w:p w14:paraId="57BA75D2" w14:textId="77777777" w:rsidR="000F7377" w:rsidRDefault="000F7377">
      <w:r xmlns:w="http://schemas.openxmlformats.org/wordprocessingml/2006/main">
        <w:t xml:space="preserve">ګالاتیان 1:17 او نه هم زه بیت المقدس ته هغوئ ته لاړم کوم چې زما نه مخکې رسولان وو. خو زه عربستان ته لاړم او بېرته دمشق ته راستون شوم.</w:t>
      </w:r>
    </w:p>
    <w:p w14:paraId="2746EFFA" w14:textId="77777777" w:rsidR="000F7377" w:rsidRDefault="000F7377"/>
    <w:p w14:paraId="677118DE" w14:textId="77777777" w:rsidR="000F7377" w:rsidRDefault="000F7377">
      <w:r xmlns:w="http://schemas.openxmlformats.org/wordprocessingml/2006/main">
        <w:t xml:space="preserve">پاول څرګنده کړه چې هغه بیت المقدس ته د رسولانو سره د لیدو لپاره نه و تللی ، بلکه عربستان ته لاړ او بیرته دمشق ته راستون شو.</w:t>
      </w:r>
    </w:p>
    <w:p w14:paraId="78D3EEB0" w14:textId="77777777" w:rsidR="000F7377" w:rsidRDefault="000F7377"/>
    <w:p w14:paraId="7578C14F" w14:textId="77777777" w:rsidR="000F7377" w:rsidRDefault="000F7377">
      <w:r xmlns:w="http://schemas.openxmlformats.org/wordprocessingml/2006/main">
        <w:t xml:space="preserve">1. موږ باید د پاول له مثال څخه زده کړو چې د خدای اراده تعقیب کړو، حتی کله چې دا ممکن مشهور یا مناسب نه وي.</w:t>
      </w:r>
    </w:p>
    <w:p w14:paraId="349CD8C7" w14:textId="77777777" w:rsidR="000F7377" w:rsidRDefault="000F7377"/>
    <w:p w14:paraId="0035257C" w14:textId="77777777" w:rsidR="000F7377" w:rsidRDefault="000F7377">
      <w:r xmlns:w="http://schemas.openxmlformats.org/wordprocessingml/2006/main">
        <w:t xml:space="preserve">2. موږ کولی شو په خدای باور وکړو چې لارښوونه او لارښوونه چمتو کړي، حتی کله چې زموږ پلانونه ناکام وي.</w:t>
      </w:r>
    </w:p>
    <w:p w14:paraId="11EBBBB3" w14:textId="77777777" w:rsidR="000F7377" w:rsidRDefault="000F7377"/>
    <w:p w14:paraId="1B8C779B" w14:textId="77777777" w:rsidR="000F7377" w:rsidRDefault="000F7377">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14:paraId="76D53247" w14:textId="77777777" w:rsidR="000F7377" w:rsidRDefault="000F7377"/>
    <w:p w14:paraId="6BF6D051" w14:textId="77777777" w:rsidR="000F7377" w:rsidRDefault="000F7377">
      <w:r xmlns:w="http://schemas.openxmlformats.org/wordprocessingml/2006/main">
        <w:t xml:space="preserve">2. متی 6:33 - مګر لومړی د خدای سلطنت او د هغه صداقت لټوئ، او دا ټول شیان به تاسو ته اضافه شي.</w:t>
      </w:r>
    </w:p>
    <w:p w14:paraId="76A29D72" w14:textId="77777777" w:rsidR="000F7377" w:rsidRDefault="000F7377"/>
    <w:p w14:paraId="577F1F84" w14:textId="77777777" w:rsidR="000F7377" w:rsidRDefault="000F7377">
      <w:r xmlns:w="http://schemas.openxmlformats.org/wordprocessingml/2006/main">
        <w:t xml:space="preserve">ګلتیانو 1:18 بیا درې کاله وروسته زه بیت المقدس ته لاړم چې پطروس ووینم او د هغه سره </w:t>
      </w:r>
      <w:r xmlns:w="http://schemas.openxmlformats.org/wordprocessingml/2006/main">
        <w:lastRenderedPageBreak xmlns:w="http://schemas.openxmlformats.org/wordprocessingml/2006/main"/>
      </w:r>
      <w:r xmlns:w="http://schemas.openxmlformats.org/wordprocessingml/2006/main">
        <w:t xml:space="preserve">پنځلس ورځې پاتې شوم.</w:t>
      </w:r>
    </w:p>
    <w:p w14:paraId="42E8E398" w14:textId="77777777" w:rsidR="000F7377" w:rsidRDefault="000F7377"/>
    <w:p w14:paraId="7B70137C" w14:textId="77777777" w:rsidR="000F7377" w:rsidRDefault="000F7377">
      <w:r xmlns:w="http://schemas.openxmlformats.org/wordprocessingml/2006/main">
        <w:t xml:space="preserve">پاول د پیټر سره د لیدو لپاره بیت المقدس ته لاړ او پنځلس ورځې یې ورسره تیرې کړې.</w:t>
      </w:r>
    </w:p>
    <w:p w14:paraId="15A87103" w14:textId="77777777" w:rsidR="000F7377" w:rsidRDefault="000F7377"/>
    <w:p w14:paraId="7A044864" w14:textId="77777777" w:rsidR="000F7377" w:rsidRDefault="000F7377">
      <w:r xmlns:w="http://schemas.openxmlformats.org/wordprocessingml/2006/main">
        <w:t xml:space="preserve">1. موږ کولی شو د نورو مومنانو سره د وخت مصرف کولو په اړه د پاول مثال څخه زده کړو.</w:t>
      </w:r>
    </w:p>
    <w:p w14:paraId="115A2F66" w14:textId="77777777" w:rsidR="000F7377" w:rsidRDefault="000F7377"/>
    <w:p w14:paraId="4BD91453" w14:textId="77777777" w:rsidR="000F7377" w:rsidRDefault="000F7377">
      <w:r xmlns:w="http://schemas.openxmlformats.org/wordprocessingml/2006/main">
        <w:t xml:space="preserve">2. خدای کولی شي د نورو مومنانو سره زموږ اړیکې د هغه د سلطنت کار ته وده ورکړي.</w:t>
      </w:r>
    </w:p>
    <w:p w14:paraId="61ED9DCD" w14:textId="77777777" w:rsidR="000F7377" w:rsidRDefault="000F7377"/>
    <w:p w14:paraId="73CB9FA8" w14:textId="77777777" w:rsidR="000F7377" w:rsidRDefault="000F7377">
      <w:r xmlns:w="http://schemas.openxmlformats.org/wordprocessingml/2006/main">
        <w:t xml:space="preserve">1. اعمال 9: 26-27 - او کله چې ساؤل یروشلم ته راغی نو هڅه یې وکړه چې د پیروانو سره یوځای شي. خو هغوئ ټول د هغۀ نه وېرېدل اَؤ باور يې نۀ کاوه چې هغه يو مُريد دے. خو برناباس هغه ونیولو او رسولانو ته یې راوړو.</w:t>
      </w:r>
    </w:p>
    <w:p w14:paraId="65B8D63B" w14:textId="77777777" w:rsidR="000F7377" w:rsidRDefault="000F7377"/>
    <w:p w14:paraId="7EFF8C57" w14:textId="77777777" w:rsidR="000F7377" w:rsidRDefault="000F7377">
      <w:r xmlns:w="http://schemas.openxmlformats.org/wordprocessingml/2006/main">
        <w:t xml:space="preserve">2. 1 Thessalonians 5:11 - نو یو بل وهڅوئ او یو بل جوړ کړئ، لکه څنګه چې تاسو یې کوئ.</w:t>
      </w:r>
    </w:p>
    <w:p w14:paraId="2CB7EFED" w14:textId="77777777" w:rsidR="000F7377" w:rsidRDefault="000F7377"/>
    <w:p w14:paraId="277C1690" w14:textId="77777777" w:rsidR="000F7377" w:rsidRDefault="000F7377">
      <w:r xmlns:w="http://schemas.openxmlformats.org/wordprocessingml/2006/main">
        <w:t xml:space="preserve">ګلتیانو 1:19 مګر نورو رسولانو ما هیڅ هم ونه لید ، مګر د څښتن ورور یعقوب.</w:t>
      </w:r>
    </w:p>
    <w:p w14:paraId="5E7A6661" w14:textId="77777777" w:rsidR="000F7377" w:rsidRDefault="000F7377"/>
    <w:p w14:paraId="18B68FCD" w14:textId="77777777" w:rsidR="000F7377" w:rsidRDefault="000F7377">
      <w:r xmlns:w="http://schemas.openxmlformats.org/wordprocessingml/2006/main">
        <w:t xml:space="preserve">پاول د انجیل په اړه خپله تجربه تکراروي ، وايي چې هغه د رب ورور جیمز پرته هیڅ یو رسول نه دی لیدلی.</w:t>
      </w:r>
    </w:p>
    <w:p w14:paraId="2EB768EA" w14:textId="77777777" w:rsidR="000F7377" w:rsidRDefault="000F7377"/>
    <w:p w14:paraId="4D40B0C0" w14:textId="77777777" w:rsidR="000F7377" w:rsidRDefault="000F7377">
      <w:r xmlns:w="http://schemas.openxmlformats.org/wordprocessingml/2006/main">
        <w:t xml:space="preserve">1. انجیل ته یوه کتنه: د پاول تجربه معاینه کول</w:t>
      </w:r>
    </w:p>
    <w:p w14:paraId="45C98420" w14:textId="77777777" w:rsidR="000F7377" w:rsidRDefault="000F7377"/>
    <w:p w14:paraId="5EDE9950" w14:textId="77777777" w:rsidR="000F7377" w:rsidRDefault="000F7377">
      <w:r xmlns:w="http://schemas.openxmlformats.org/wordprocessingml/2006/main">
        <w:t xml:space="preserve">2. جیمز، د څښتن ورور: په ابتدايي کلیسا کې یو ځانګړی رول</w:t>
      </w:r>
    </w:p>
    <w:p w14:paraId="1CAC7C2A" w14:textId="77777777" w:rsidR="000F7377" w:rsidRDefault="000F7377"/>
    <w:p w14:paraId="20241287" w14:textId="77777777" w:rsidR="000F7377" w:rsidRDefault="000F7377">
      <w:r xmlns:w="http://schemas.openxmlformats.org/wordprocessingml/2006/main">
        <w:t xml:space="preserve">1. د روميانو په نوم خط 1: 16-17 - ځکه چې زه په انجيل نه شرمېږم، ځکه چې دا د هر هغه چا لپاره چې ايمان لري د نجات لپاره د خدای قدرت دی، لومړی د يهودانو او هم د يونانيانو لپاره. ځکه چې په دې کې د خدای صداقت د ایمان لپاره د ایمان څخه څرګند شوی، لکه څنګه چې لیکل شوي، "صادقان به په ایمان سره ژوند وکړي."</w:t>
      </w:r>
    </w:p>
    <w:p w14:paraId="22E79285" w14:textId="77777777" w:rsidR="000F7377" w:rsidRDefault="000F7377"/>
    <w:p w14:paraId="28ECCB1D" w14:textId="77777777" w:rsidR="000F7377" w:rsidRDefault="000F7377">
      <w:r xmlns:w="http://schemas.openxmlformats.org/wordprocessingml/2006/main">
        <w:t xml:space="preserve">2. 1 کورنتیانو 15: 7-8 - بیا هغه جیمز ته ښکاره شو ، بیا ټولو رسولانو ته. په نهایت کې ، لکه څنګه چې یو ناڅاپه زیږیدلی ، هغه ما ته هم څرګند شو.</w:t>
      </w:r>
    </w:p>
    <w:p w14:paraId="1F38E65D" w14:textId="77777777" w:rsidR="000F7377" w:rsidRDefault="000F7377"/>
    <w:p w14:paraId="64EA348E" w14:textId="77777777" w:rsidR="000F7377" w:rsidRDefault="000F7377">
      <w:r xmlns:w="http://schemas.openxmlformats.org/wordprocessingml/2006/main">
        <w:t xml:space="preserve">ګلتیانو 1:20 اوس هغه شیان چې زه تاسو ته لیکم ، وګورئ ، د خدای په وړاندې ، زه دروغ نه وایم.</w:t>
      </w:r>
    </w:p>
    <w:p w14:paraId="07EF2353" w14:textId="77777777" w:rsidR="000F7377" w:rsidRDefault="000F7377"/>
    <w:p w14:paraId="7C2AE4AA" w14:textId="77777777" w:rsidR="000F7377" w:rsidRDefault="000F7377">
      <w:r xmlns:w="http://schemas.openxmlformats.org/wordprocessingml/2006/main">
        <w:t xml:space="preserve">پاول په خپله لیکنه کې خپل صداقت او ریښتیني څرګندوي ، او اعلان یې وکړ چې هغه د خدای په وړاندې ګالیټینانو ته دروغ نه وايي.</w:t>
      </w:r>
    </w:p>
    <w:p w14:paraId="149352D5" w14:textId="77777777" w:rsidR="000F7377" w:rsidRDefault="000F7377"/>
    <w:p w14:paraId="72DD7FA1" w14:textId="77777777" w:rsidR="000F7377" w:rsidRDefault="000F7377">
      <w:r xmlns:w="http://schemas.openxmlformats.org/wordprocessingml/2006/main">
        <w:t xml:space="preserve">۱: د ریښتیني کیدو اهمیت</w:t>
      </w:r>
    </w:p>
    <w:p w14:paraId="367643EB" w14:textId="77777777" w:rsidR="000F7377" w:rsidRDefault="000F7377"/>
    <w:p w14:paraId="72184EBB" w14:textId="77777777" w:rsidR="000F7377" w:rsidRDefault="000F7377">
      <w:r xmlns:w="http://schemas.openxmlformats.org/wordprocessingml/2006/main">
        <w:t xml:space="preserve">۲: د صداقت ځواک</w:t>
      </w:r>
    </w:p>
    <w:p w14:paraId="29915D43" w14:textId="77777777" w:rsidR="000F7377" w:rsidRDefault="000F7377"/>
    <w:p w14:paraId="48B39A99" w14:textId="77777777" w:rsidR="000F7377" w:rsidRDefault="000F7377">
      <w:r xmlns:w="http://schemas.openxmlformats.org/wordprocessingml/2006/main">
        <w:t xml:space="preserve">1: متلونه 12:22 - دروغجن شونډې څښتن ته کرکه ده، مګر هغه څوک چې په وفادارۍ سره عمل کوي د هغه خوښ دي.</w:t>
      </w:r>
    </w:p>
    <w:p w14:paraId="2D3EAF75" w14:textId="77777777" w:rsidR="000F7377" w:rsidRDefault="000F7377"/>
    <w:p w14:paraId="58DDE71B" w14:textId="77777777" w:rsidR="000F7377" w:rsidRDefault="000F7377">
      <w:r xmlns:w="http://schemas.openxmlformats.org/wordprocessingml/2006/main">
        <w:t xml:space="preserve">2: د افسیانو 4:25 - نو له دې امله ، د دروغو لرې کولو سره ، تاسو باید هر یو د خپل ګاونډي سره ریښتیني خبرې وکړئ ، ځکه چې موږ د یو بل غړي یو.</w:t>
      </w:r>
    </w:p>
    <w:p w14:paraId="53F7DB36" w14:textId="77777777" w:rsidR="000F7377" w:rsidRDefault="000F7377"/>
    <w:p w14:paraId="66A18FBD" w14:textId="77777777" w:rsidR="000F7377" w:rsidRDefault="000F7377">
      <w:r xmlns:w="http://schemas.openxmlformats.org/wordprocessingml/2006/main">
        <w:t xml:space="preserve">ګلتیانو 1:21 وروسته زه د سوریې او کلیسیا سیمو ته راغلم.</w:t>
      </w:r>
    </w:p>
    <w:p w14:paraId="5F143FCB" w14:textId="77777777" w:rsidR="000F7377" w:rsidRDefault="000F7377"/>
    <w:p w14:paraId="26E02B6F" w14:textId="77777777" w:rsidR="000F7377" w:rsidRDefault="000F7377">
      <w:r xmlns:w="http://schemas.openxmlformats.org/wordprocessingml/2006/main">
        <w:t xml:space="preserve">پاول د خپل تبادلې وروسته سوریې او کلیسیا ته سفر وکړ.</w:t>
      </w:r>
    </w:p>
    <w:p w14:paraId="00EF0F41" w14:textId="77777777" w:rsidR="000F7377" w:rsidRDefault="000F7377"/>
    <w:p w14:paraId="6E28E07D" w14:textId="77777777" w:rsidR="000F7377" w:rsidRDefault="000F7377">
      <w:r xmlns:w="http://schemas.openxmlformats.org/wordprocessingml/2006/main">
        <w:t xml:space="preserve">1. د خدای پلان تعقیب: د پاول سفر د هغه له تبادلې وروسته</w:t>
      </w:r>
    </w:p>
    <w:p w14:paraId="31391E3D" w14:textId="77777777" w:rsidR="000F7377" w:rsidRDefault="000F7377"/>
    <w:p w14:paraId="7749CEB7" w14:textId="77777777" w:rsidR="000F7377" w:rsidRDefault="000F7377">
      <w:r xmlns:w="http://schemas.openxmlformats.org/wordprocessingml/2006/main">
        <w:t xml:space="preserve">2. زموږ د باور اصلاح کول: په سختو وختونو کې زده کړه او وده کول</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9: 19-21 - له دمشق څخه بیت المقدس ته د پاول سفر</w:t>
      </w:r>
    </w:p>
    <w:p w14:paraId="281B75C2" w14:textId="77777777" w:rsidR="000F7377" w:rsidRDefault="000F7377"/>
    <w:p w14:paraId="408159AF" w14:textId="77777777" w:rsidR="000F7377" w:rsidRDefault="000F7377">
      <w:r xmlns:w="http://schemas.openxmlformats.org/wordprocessingml/2006/main">
        <w:t xml:space="preserve">2. 2 کورنتیان 11: 25-27 - د انجیل لپاره د پاول رنځ او برداشت</w:t>
      </w:r>
    </w:p>
    <w:p w14:paraId="3D5A6FFB" w14:textId="77777777" w:rsidR="000F7377" w:rsidRDefault="000F7377"/>
    <w:p w14:paraId="5186CF1E" w14:textId="77777777" w:rsidR="000F7377" w:rsidRDefault="000F7377">
      <w:r xmlns:w="http://schemas.openxmlformats.org/wordprocessingml/2006/main">
        <w:t xml:space="preserve">د ګالاتیانو 1:22 او د یهودا کلیساګانو ته چې په مسیح کې وې په مخ کې ناڅرګند و:</w:t>
      </w:r>
    </w:p>
    <w:p w14:paraId="3BC4910F" w14:textId="77777777" w:rsidR="000F7377" w:rsidRDefault="000F7377"/>
    <w:p w14:paraId="7EFDBA25" w14:textId="77777777" w:rsidR="000F7377" w:rsidRDefault="000F7377">
      <w:r xmlns:w="http://schemas.openxmlformats.org/wordprocessingml/2006/main">
        <w:t xml:space="preserve">پاول رسول د یهودا کلیساګانو ته چې په مسیح کې وو د مخ په واسطه ناڅرګند و.</w:t>
      </w:r>
    </w:p>
    <w:p w14:paraId="66DB2B81" w14:textId="77777777" w:rsidR="000F7377" w:rsidRDefault="000F7377"/>
    <w:p w14:paraId="0120DCB1" w14:textId="77777777" w:rsidR="000F7377" w:rsidRDefault="000F7377">
      <w:r xmlns:w="http://schemas.openxmlformats.org/wordprocessingml/2006/main">
        <w:t xml:space="preserve">1. د انجیل په خپرولو کې د زړورتیا اهمیت</w:t>
      </w:r>
    </w:p>
    <w:p w14:paraId="64BF2A32" w14:textId="77777777" w:rsidR="000F7377" w:rsidRDefault="000F7377"/>
    <w:p w14:paraId="14C2AD57" w14:textId="77777777" w:rsidR="000F7377" w:rsidRDefault="000F7377">
      <w:r xmlns:w="http://schemas.openxmlformats.org/wordprocessingml/2006/main">
        <w:t xml:space="preserve">2. زموږ په ژوند کې د روح القدس ځواک</w:t>
      </w:r>
    </w:p>
    <w:p w14:paraId="0B809423" w14:textId="77777777" w:rsidR="000F7377" w:rsidRDefault="000F7377"/>
    <w:p w14:paraId="5EBFB8A9" w14:textId="77777777" w:rsidR="000F7377" w:rsidRDefault="000F7377">
      <w:r xmlns:w="http://schemas.openxmlformats.org/wordprocessingml/2006/main">
        <w:t xml:space="preserve">1. اعمال 9: 15-16 - مګر څښتن هغه ته وویل: ته لاړ شه، ځکه چې هغه زما لپاره یو غوره شوی لوښی دی چې زما نوم د غیر یهودیانو، پاچاهانو او بنی اسرائیلو په وړاندې پورته کړي، ځکه چې زه غواړم. هغه ته وښایه چې هغه باید زما د نوم په خاطر څومره لوی شیان وخوري."</w:t>
      </w:r>
    </w:p>
    <w:p w14:paraId="7C1C2334" w14:textId="77777777" w:rsidR="000F7377" w:rsidRDefault="000F7377"/>
    <w:p w14:paraId="5E7F6CBD" w14:textId="77777777" w:rsidR="000F7377" w:rsidRDefault="000F7377">
      <w:r xmlns:w="http://schemas.openxmlformats.org/wordprocessingml/2006/main">
        <w:t xml:space="preserve">2. د فیلیپیانو 1: 27-28 - "یوازې ستاسو خبرې داسې وي لکه څنګه چې دا د مسیح انجیل کیږي: که زه راشم او تاسو وګورم، یا غیر حاضر شم، زه ستاسو د چارو په اړه واورم، چې تاسو په یو روح کې ودرېږئ. په یو ذهن سره د انجیل د باور لپاره په ګډه هڅه کوي."</w:t>
      </w:r>
    </w:p>
    <w:p w14:paraId="597B6966" w14:textId="77777777" w:rsidR="000F7377" w:rsidRDefault="000F7377"/>
    <w:p w14:paraId="6E87469E" w14:textId="77777777" w:rsidR="000F7377" w:rsidRDefault="000F7377">
      <w:r xmlns:w="http://schemas.openxmlformats.org/wordprocessingml/2006/main">
        <w:t xml:space="preserve">ګلتیانو 1:23 مګر دوی یوازې اوریدلي و چې هغه څوک چې په تیرو وختونو کې یې موږ ځورول اوس د هغه ایمان تبلیغ کوي چې یوځل یې ویجاړ کړ.</w:t>
      </w:r>
    </w:p>
    <w:p w14:paraId="56AD1010" w14:textId="77777777" w:rsidR="000F7377" w:rsidRDefault="000F7377"/>
    <w:p w14:paraId="484E089C" w14:textId="77777777" w:rsidR="000F7377" w:rsidRDefault="000F7377">
      <w:r xmlns:w="http://schemas.openxmlformats.org/wordprocessingml/2006/main">
        <w:t xml:space="preserve">ګلاتیانو د ساؤل د بدلون په اړه اوریدلي و، چا چې په تیرو وختونو کې دوی ځورولي وو، او دا چې هغه اوس د هغه عقیدې تبلیغ کوي چې یو ځل یې ویجاړ کړی و.</w:t>
      </w:r>
    </w:p>
    <w:p w14:paraId="74AD177E" w14:textId="77777777" w:rsidR="000F7377" w:rsidRDefault="000F7377"/>
    <w:p w14:paraId="2F6B4046" w14:textId="77777777" w:rsidR="000F7377" w:rsidRDefault="000F7377">
      <w:r xmlns:w="http://schemas.openxmlformats.org/wordprocessingml/2006/main">
        <w:t xml:space="preserve">1. د خدای حیرانتیا فضل: د ساؤل تبادله</w:t>
      </w:r>
    </w:p>
    <w:p w14:paraId="408D8EE1" w14:textId="77777777" w:rsidR="000F7377" w:rsidRDefault="000F7377"/>
    <w:p w14:paraId="11AF123A" w14:textId="77777777" w:rsidR="000F7377" w:rsidRDefault="000F7377">
      <w:r xmlns:w="http://schemas.openxmlformats.org/wordprocessingml/2006/main">
        <w:t xml:space="preserve">2. د ایمان له لارې خلاصون: د ساؤل کیسه یادول</w:t>
      </w:r>
    </w:p>
    <w:p w14:paraId="045AEF4D" w14:textId="77777777" w:rsidR="000F7377" w:rsidRDefault="000F7377"/>
    <w:p w14:paraId="2F9B013D" w14:textId="77777777" w:rsidR="000F7377" w:rsidRDefault="000F7377">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14:paraId="688B57B3" w14:textId="77777777" w:rsidR="000F7377" w:rsidRDefault="000F7377"/>
    <w:p w14:paraId="44B0665D" w14:textId="77777777" w:rsidR="000F7377" w:rsidRDefault="000F7377">
      <w:r xmlns:w="http://schemas.openxmlformats.org/wordprocessingml/2006/main">
        <w:t xml:space="preserve">2.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14:paraId="3E53CCAF" w14:textId="77777777" w:rsidR="000F7377" w:rsidRDefault="000F7377"/>
    <w:p w14:paraId="2FE039AE" w14:textId="77777777" w:rsidR="000F7377" w:rsidRDefault="000F7377">
      <w:r xmlns:w="http://schemas.openxmlformats.org/wordprocessingml/2006/main">
        <w:t xml:space="preserve">ګلتیانو 1:24 او دوی په ما کې د خدای ثنا وکړه.</w:t>
      </w:r>
    </w:p>
    <w:p w14:paraId="48119576" w14:textId="77777777" w:rsidR="000F7377" w:rsidRDefault="000F7377"/>
    <w:p w14:paraId="659FB41F" w14:textId="77777777" w:rsidR="000F7377" w:rsidRDefault="000F7377">
      <w:r xmlns:w="http://schemas.openxmlformats.org/wordprocessingml/2006/main">
        <w:t xml:space="preserve">خلکو د پاول د وزارت له امله د خدای ستاینه وکړه.</w:t>
      </w:r>
    </w:p>
    <w:p w14:paraId="3ACDE473" w14:textId="77777777" w:rsidR="000F7377" w:rsidRDefault="000F7377"/>
    <w:p w14:paraId="07C1EBCB" w14:textId="77777777" w:rsidR="000F7377" w:rsidRDefault="000F7377">
      <w:r xmlns:w="http://schemas.openxmlformats.org/wordprocessingml/2006/main">
        <w:t xml:space="preserve">1. د پاول ژوند د خدای پاکولو مثال په توګه</w:t>
      </w:r>
    </w:p>
    <w:p w14:paraId="357F8052" w14:textId="77777777" w:rsidR="000F7377" w:rsidRDefault="000F7377"/>
    <w:p w14:paraId="776A9EC1" w14:textId="77777777" w:rsidR="000F7377" w:rsidRDefault="000F7377">
      <w:r xmlns:w="http://schemas.openxmlformats.org/wordprocessingml/2006/main">
        <w:t xml:space="preserve">2. څنګه په ورځني ژوند کې د خدای تسبیح وکړئ</w:t>
      </w:r>
    </w:p>
    <w:p w14:paraId="50595191" w14:textId="77777777" w:rsidR="000F7377" w:rsidRDefault="000F7377"/>
    <w:p w14:paraId="0D9B0078" w14:textId="77777777" w:rsidR="000F7377" w:rsidRDefault="000F7377">
      <w:r xmlns:w="http://schemas.openxmlformats.org/wordprocessingml/2006/main">
        <w:t xml:space="preserve">1. کولسیانو 3:17، "او هر څه چې تاسو کوئ، په وینا یا عمل کې، هر څه د مالک عیسی په نوم وکړئ، د هغه په واسطه د خدای پلار شکر ادا کړئ."</w:t>
      </w:r>
    </w:p>
    <w:p w14:paraId="0E6DB870" w14:textId="77777777" w:rsidR="000F7377" w:rsidRDefault="000F7377"/>
    <w:p w14:paraId="2249670C" w14:textId="77777777" w:rsidR="000F7377" w:rsidRDefault="000F7377">
      <w:r xmlns:w="http://schemas.openxmlformats.org/wordprocessingml/2006/main">
        <w:t xml:space="preserve">2. 1 پیټر 4: 11، "څوک چې خبرې کوي هغه باید د هغه چا په څیر وکړي چې د خدای خبرې کوي؛ څوک چې خدمت کوي هغه باید د هغه چا په څیر وکړي چې په هغه ځواک سره خدمت کوي کوم چې خدای ورکوي؛ نو په هر څه کې خدای. د عیسی مسیح له لارې ویاړ شي، څوک چې د تل لپاره جلال او واکمني لري. آمین."</w:t>
      </w:r>
    </w:p>
    <w:p w14:paraId="75030056" w14:textId="77777777" w:rsidR="000F7377" w:rsidRDefault="000F7377"/>
    <w:p w14:paraId="799E9ADF" w14:textId="77777777" w:rsidR="000F7377" w:rsidRDefault="000F7377">
      <w:r xmlns:w="http://schemas.openxmlformats.org/wordprocessingml/2006/main">
        <w:t xml:space="preserve">ګالاتیان 2 د ګالاتیانو لپاره د پاول د خط دوهم فصل دی. په دې فصل کې، پاول په بیت المقدس کې د رسولانو سره خپل تعاملات بیانوي او د خپل واک او پیغام دفاع کوي.</w:t>
      </w:r>
    </w:p>
    <w:p w14:paraId="54A84503" w14:textId="77777777" w:rsidR="000F7377" w:rsidRDefault="000F7377"/>
    <w:p w14:paraId="566C626C" w14:textId="77777777" w:rsidR="000F7377" w:rsidRDefault="000F7377">
      <w:r xmlns:w="http://schemas.openxmlformats.org/wordprocessingml/2006/main">
        <w:t xml:space="preserve">1st پراګراف: پاول د خپل تبادلې څخه څوارلس کاله وروسته بیت المقدس ته د لیدنې په بیانولو سره پیل کوي ، چیرې چې هغه په ځانګړي ډول د نفوذ لرونکو مشرانو لکه پیټر ، جیمز او جان سره ولیدل. هغه شریکوي چې هغه دوی ته هغه انجیل وړاندې کړ چې هغه د غیر یهودیانو په مینځ کې تبلیغ کاوه ، د دوی تصدیق او یووالي په لټه کې (د ګلتیانو 2: 1-2). رسولانو دا ومنله چې خدای پاول ته دنده سپارلې وه چې غیر یهودیانو ته تبلیغ وکړي پداسې حال کې چې دوی د یهودانو په خدمت تمرکز کوي (د ګلتیانو 2: 7-9). دې غونډې په مستقیم ډول د مسیح څخه ترلاسه شوي انجیل تبلیغ کولو کې د پاول خپلواکي تایید کړه.</w:t>
      </w:r>
    </w:p>
    <w:p w14:paraId="1708BD60" w14:textId="77777777" w:rsidR="000F7377" w:rsidRDefault="000F7377"/>
    <w:p w14:paraId="4555D42E" w14:textId="77777777" w:rsidR="000F7377" w:rsidRDefault="000F7377">
      <w:r xmlns:w="http://schemas.openxmlformats.org/wordprocessingml/2006/main">
        <w:t xml:space="preserve">دوهم پراګراف: پاول بیا په انطاکیه کې د پیټر سره د مقابلې یادونه کوي. کله چې ځینې یهودي عیسویان د جیمز څخه راغلل، پیټر د دې یهودیانو لخوا د نیوکې له ویرې د غیر یهودي مومنانو سره د خوړلو څخه ډډه وکړه (د ګلاتیانو 2: 11-12). دا چلند د برناباس په ګډون نور یهودي عیسویان د دې لپاره تعقیب کړي. په ځواب کې، پاول په عامه توګه پیټر ته د هغه د منافقت او د انجیل د حقیقت سره سم ژوند کولو کې د تضاد لپاره ملامت کړ (د ګلاتیانو 2: 14).</w:t>
      </w:r>
    </w:p>
    <w:p w14:paraId="08B9CD6B" w14:textId="77777777" w:rsidR="000F7377" w:rsidRDefault="000F7377"/>
    <w:p w14:paraId="5B0A3A24" w14:textId="77777777" w:rsidR="000F7377" w:rsidRDefault="000F7377">
      <w:r xmlns:w="http://schemas.openxmlformats.org/wordprocessingml/2006/main">
        <w:t xml:space="preserve">دریم پراګراف: څپرکی د پاول سره پای ته رسیږي چې ټینګار کوي چې توجیه یوازې په مسیح کې د باور له لارې راځي نه د یهودي قوانینو یا دودونو په تعقیب. هغه تاکید کوي چې هیڅوک د قانون په کارونو سره توجیه کیدی نشي مګر یوازې په عیسی مسیح باندې د باور له لارې (د ګلاتیانو 2: 16). هغه روښانه کوي چې څنګه مومنان د قانوني عملونو لپاره مړه شوي او اوس په مسیح باندې د باور له مخې ژوند کوي چې له دوی سره یې مینه درلوده او ځان یې د دوی لپاره ورکړ (د ګلتیانو 2: 19-20). پاول په دې ټینګار سره پای ته ورسید چې که صداقت د قوانینو یا رواجونو ساتلو له لارې ترلاسه کیدی شي ، نو د مسیح مرګ به غیر ضروري و.</w:t>
      </w:r>
    </w:p>
    <w:p w14:paraId="326560BA" w14:textId="77777777" w:rsidR="000F7377" w:rsidRDefault="000F7377"/>
    <w:p w14:paraId="763C9DC1" w14:textId="77777777" w:rsidR="000F7377" w:rsidRDefault="000F7377">
      <w:r xmlns:w="http://schemas.openxmlformats.org/wordprocessingml/2006/main">
        <w:t xml:space="preserve">په لنډیز کې، د ګالاتیانو دوهم فصل په بیت المقدس کې د رسولانو سره د پاول په تعامل او د هغه د واک او پیغام دفاع باندې تمرکز کوي. پاول بیت المقدس ته د سفر یادونه کوي چیرې چې هغه هغه انجیل وړاندې کړ چې هغه د غیر یهودیانو په مینځ کې تبلیغ کاوه ، د رسولانو څخه یې تایید ترلاسه کړ. هغه ټینګار کوي چې خدای هغه ته دنده سپارلې وه چې غیر یهودیانو ته تبلیغ وکړي پداسې حال کې چې دوی د یهودانو په خدمت تمرکز کوي. پاول بیا په انټیوچ کې د پیټر سره د مقابلې یادونه کوي ، چیرې چې هغه په عامه توګه هغه د یهودي دودونو په اړه د هغه د منافقت له امله ملامت کړ. څپرکی د پاول په تایید سره پای ته رسیږي چې توجیه یوازې په مسیح باندې د باور له لارې راځي نه د یهودي قوانینو یا دودونو په نظر کې نیولو سره، ټینګار کوي چې مومنان په عیسی مسیح باندې د باور له لارې توجیه کیږي چې ځان یې د دوی لپاره ورکړ. دا فصل د یووالي اهمیت په ګوته کوي ، د باور له لارې توجیه کول ، او د قانوني عملونو پرځای د انجیل حقیقت سره سم ژوند کول.</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ګلتیانو 2: 1 بیا څوارلس کاله وروسته بیا زه د برناباس سره بیت المقدس ته لاړم او طیطوس هم له ځانه سره بوتلم.</w:t>
      </w:r>
    </w:p>
    <w:p w14:paraId="439797D3" w14:textId="77777777" w:rsidR="000F7377" w:rsidRDefault="000F7377"/>
    <w:p w14:paraId="29A83FC9" w14:textId="77777777" w:rsidR="000F7377" w:rsidRDefault="000F7377">
      <w:r xmlns:w="http://schemas.openxmlformats.org/wordprocessingml/2006/main">
        <w:t xml:space="preserve">پاول د رسولانو سره د انجیل په اړه بحث کولو لپاره بیت المقدس ته لاړ.</w:t>
      </w:r>
    </w:p>
    <w:p w14:paraId="36A3DC75" w14:textId="77777777" w:rsidR="000F7377" w:rsidRDefault="000F7377"/>
    <w:p w14:paraId="474D578F" w14:textId="77777777" w:rsidR="000F7377" w:rsidRDefault="000F7377">
      <w:r xmlns:w="http://schemas.openxmlformats.org/wordprocessingml/2006/main">
        <w:t xml:space="preserve">1: موږ باید د نورو سره انجیل شریکولو ته لیواله یو، پرته له دې چې لګښت وي.</w:t>
      </w:r>
    </w:p>
    <w:p w14:paraId="7D24E7BB" w14:textId="77777777" w:rsidR="000F7377" w:rsidRDefault="000F7377"/>
    <w:p w14:paraId="0BDAE886" w14:textId="77777777" w:rsidR="000F7377" w:rsidRDefault="000F7377">
      <w:r xmlns:w="http://schemas.openxmlformats.org/wordprocessingml/2006/main">
        <w:t xml:space="preserve">2: موږ باید تل په خپل عقیده کې زده کړې او ودې ته خلاص اوسو.</w:t>
      </w:r>
    </w:p>
    <w:p w14:paraId="68170C42" w14:textId="77777777" w:rsidR="000F7377" w:rsidRDefault="000F7377"/>
    <w:p w14:paraId="573E26ED" w14:textId="77777777" w:rsidR="000F7377" w:rsidRDefault="000F7377">
      <w:r xmlns:w="http://schemas.openxmlformats.org/wordprocessingml/2006/main">
        <w:t xml:space="preserve">1: اعمال 18: 23-21 - پاول د انجیل تبلیغ کولو لپاره عبادت ځای ته ځي او د یهودیانو له مخالفت سره مخ دی.</w:t>
      </w:r>
    </w:p>
    <w:p w14:paraId="066841F8" w14:textId="77777777" w:rsidR="000F7377" w:rsidRDefault="000F7377"/>
    <w:p w14:paraId="68B781D6" w14:textId="77777777" w:rsidR="000F7377" w:rsidRDefault="000F7377">
      <w:r xmlns:w="http://schemas.openxmlformats.org/wordprocessingml/2006/main">
        <w:t xml:space="preserve">2: متی 28: 18-20 - عیسی موږ ته امر کوي چې لاړ شئ او د ټولو هیوادونو پیروان جوړ کړئ.</w:t>
      </w:r>
    </w:p>
    <w:p w14:paraId="62FCD82A" w14:textId="77777777" w:rsidR="000F7377" w:rsidRDefault="000F7377"/>
    <w:p w14:paraId="18FDB2E7" w14:textId="77777777" w:rsidR="000F7377" w:rsidRDefault="000F7377">
      <w:r xmlns:w="http://schemas.openxmlformats.org/wordprocessingml/2006/main">
        <w:t xml:space="preserve">ګلتیانو 2: 2 او زه د وحی په واسطه پورته شوم ، او هغه انجیل چې زه د غیر یهودیانو په مینځ کې تبلیغ کوم ، مګر په شخصي توګه هغو ته چې شهرت یې درلود ، داسې نه وي چې زه په هیڅ ډول وتښتم ، یا یې منډه کړم.</w:t>
      </w:r>
    </w:p>
    <w:p w14:paraId="57C5141E" w14:textId="77777777" w:rsidR="000F7377" w:rsidRDefault="000F7377"/>
    <w:p w14:paraId="3EA1B8B0" w14:textId="77777777" w:rsidR="000F7377" w:rsidRDefault="000F7377">
      <w:r xmlns:w="http://schemas.openxmlformats.org/wordprocessingml/2006/main">
        <w:t xml:space="preserve">پاول د الهی وحی په واسطه بیت المقدس ته سفر وکړ، او په شخصي توګه هغه انجیل شریک کړ چې هغه غیر یهودیانو ته د شهرت سره تبلیغ کاوه.</w:t>
      </w:r>
    </w:p>
    <w:p w14:paraId="5D370018" w14:textId="77777777" w:rsidR="000F7377" w:rsidRDefault="000F7377"/>
    <w:p w14:paraId="220B6F7D" w14:textId="77777777" w:rsidR="000F7377" w:rsidRDefault="000F7377">
      <w:r xmlns:w="http://schemas.openxmlformats.org/wordprocessingml/2006/main">
        <w:t xml:space="preserve">1. د خپل باور شریکولو څخه مه ډارېږئ، حتی که دا په شخصي توګه وي.</w:t>
      </w:r>
    </w:p>
    <w:p w14:paraId="2BC0CEED" w14:textId="77777777" w:rsidR="000F7377" w:rsidRDefault="000F7377"/>
    <w:p w14:paraId="1ECF1CA3" w14:textId="77777777" w:rsidR="000F7377" w:rsidRDefault="000F7377">
      <w:r xmlns:w="http://schemas.openxmlformats.org/wordprocessingml/2006/main">
        <w:t xml:space="preserve">2. خدای به د هغه د ارادې د پوره کولو لپاره جرئت او سرچینې چمتو کړي.</w:t>
      </w:r>
    </w:p>
    <w:p w14:paraId="0A8A5815" w14:textId="77777777" w:rsidR="000F7377" w:rsidRDefault="000F7377"/>
    <w:p w14:paraId="7861E050" w14:textId="77777777" w:rsidR="000F7377" w:rsidRDefault="000F7377">
      <w:r xmlns:w="http://schemas.openxmlformats.org/wordprocessingml/2006/main">
        <w:t xml:space="preserve">د پلار ، زوی او روح القدس </w:t>
      </w:r>
      <w:r xmlns:w="http://schemas.openxmlformats.org/wordprocessingml/2006/main">
        <w:t xml:space="preserve">په نوم بپتسمه ورکړئ : دوی ته درس ورکړئ چې ټول هغه څه تعقیب کړئ چې ما تاسو ته امر کړی دی: </w:t>
      </w:r>
      <w:r xmlns:w="http://schemas.openxmlformats.org/wordprocessingml/2006/main">
        <w:lastRenderedPageBreak xmlns:w="http://schemas.openxmlformats.org/wordprocessingml/2006/main"/>
      </w:r>
      <w:r xmlns:w="http://schemas.openxmlformats.org/wordprocessingml/2006/main">
        <w:t xml:space="preserve">او، وګورئ، زه تل ستاسو سره یم، حتی د نړۍ تر پایه پورې. آمین.</w:t>
      </w:r>
    </w:p>
    <w:p w14:paraId="5DE7503A" w14:textId="77777777" w:rsidR="000F7377" w:rsidRDefault="000F7377"/>
    <w:p w14:paraId="0DFDA1F5" w14:textId="77777777" w:rsidR="000F7377" w:rsidRDefault="000F7377">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563AE229" w14:textId="77777777" w:rsidR="000F7377" w:rsidRDefault="000F7377"/>
    <w:p w14:paraId="2C03148A" w14:textId="77777777" w:rsidR="000F7377" w:rsidRDefault="000F7377">
      <w:r xmlns:w="http://schemas.openxmlformats.org/wordprocessingml/2006/main">
        <w:t xml:space="preserve">ګالاتیان 2: 3 مګر نه ټایټس ، چې زما سره و ، یو یوناني و ، د سنت کیدو ته اړ نه و:</w:t>
      </w:r>
    </w:p>
    <w:p w14:paraId="0D37BD37" w14:textId="77777777" w:rsidR="000F7377" w:rsidRDefault="000F7377"/>
    <w:p w14:paraId="2E629A9C" w14:textId="77777777" w:rsidR="000F7377" w:rsidRDefault="000F7377">
      <w:r xmlns:w="http://schemas.openxmlformats.org/wordprocessingml/2006/main">
        <w:t xml:space="preserve">پاول بیتس ته د یو یوناني عیسوی تیتوس سره سفر وکړ ترڅو د غیر یهودیانو او یهودیانو ترمنځ تفاهم پیاوړی کړي.</w:t>
      </w:r>
    </w:p>
    <w:p w14:paraId="17D20BEB" w14:textId="77777777" w:rsidR="000F7377" w:rsidRDefault="000F7377"/>
    <w:p w14:paraId="70200784" w14:textId="77777777" w:rsidR="000F7377" w:rsidRDefault="000F7377">
      <w:r xmlns:w="http://schemas.openxmlformats.org/wordprocessingml/2006/main">
        <w:t xml:space="preserve">۱: خپل اختلافونه باید پرې نه ږدو چې بېلې کړو، بلکې هڅه وکړو چې په یووالي سره کار وکړو.</w:t>
      </w:r>
    </w:p>
    <w:p w14:paraId="17CD484B" w14:textId="77777777" w:rsidR="000F7377" w:rsidRDefault="000F7377"/>
    <w:p w14:paraId="395B2A1B" w14:textId="77777777" w:rsidR="000F7377" w:rsidRDefault="000F7377">
      <w:r xmlns:w="http://schemas.openxmlformats.org/wordprocessingml/2006/main">
        <w:t xml:space="preserve">۲: موږ باید د یو بل په توپیر قضاوت ونه کړو، بلکې له یو بل څخه د زده کړې لپاره خلاص شو.</w:t>
      </w:r>
    </w:p>
    <w:p w14:paraId="796B24DF" w14:textId="77777777" w:rsidR="000F7377" w:rsidRDefault="000F7377"/>
    <w:p w14:paraId="1E7281C4" w14:textId="77777777" w:rsidR="000F7377" w:rsidRDefault="000F7377">
      <w:r xmlns:w="http://schemas.openxmlformats.org/wordprocessingml/2006/main">
        <w:t xml:space="preserve">1: روميانو 12:18 -؟ </w:t>
      </w:r>
      <w:r xmlns:w="http://schemas.openxmlformats.org/wordprocessingml/2006/main">
        <w:rPr>
          <w:rFonts w:ascii="맑은 고딕 Semilight" w:hAnsi="맑은 고딕 Semilight"/>
        </w:rPr>
        <w:t xml:space="preserve">که </w:t>
      </w:r>
      <w:r xmlns:w="http://schemas.openxmlformats.org/wordprocessingml/2006/main">
        <w:t xml:space="preserve">دا ممکنه وي، تر هغه چې دا په تاسو پورې اړه لري، د هرچا سره په سوله کې ژوند وکړئ.؟</w:t>
      </w:r>
    </w:p>
    <w:p w14:paraId="29E8EE55" w14:textId="77777777" w:rsidR="000F7377" w:rsidRDefault="000F7377"/>
    <w:p w14:paraId="680BFA35" w14:textId="77777777" w:rsidR="000F7377" w:rsidRDefault="000F7377">
      <w:r xmlns:w="http://schemas.openxmlformats.org/wordprocessingml/2006/main">
        <w:t xml:space="preserve">2: کولسیان 3:14 -؟ د ټولو سره مینه </w:t>
      </w:r>
      <w:r xmlns:w="http://schemas.openxmlformats.org/wordprocessingml/2006/main">
        <w:rPr>
          <w:rFonts w:ascii="맑은 고딕 Semilight" w:hAnsi="맑은 고딕 Semilight"/>
        </w:rPr>
        <w:t xml:space="preserve">وکړئ </w:t>
      </w:r>
      <w:r xmlns:w="http://schemas.openxmlformats.org/wordprocessingml/2006/main">
        <w:t xml:space="preserve">، خپل ځانونه د مینې جامې واغوندي، کوم چې موږ ټول په بشپړ همغږۍ کې سره تړلي دي.؟؟</w:t>
      </w:r>
    </w:p>
    <w:p w14:paraId="2E8AC076" w14:textId="77777777" w:rsidR="000F7377" w:rsidRDefault="000F7377"/>
    <w:p w14:paraId="1C06365A" w14:textId="77777777" w:rsidR="000F7377" w:rsidRDefault="000F7377">
      <w:r xmlns:w="http://schemas.openxmlformats.org/wordprocessingml/2006/main">
        <w:t xml:space="preserve">ګلاتیان 2: 4 او دا چې د غلطو وروڼو له امله بې خبره راوړل شوي ، څوک چې په شخصي توګه زموږ د آزادۍ جاسوسي کولو لپاره راغلل چې موږ یې په مسیح عیسی کې لرو ، ترڅو دوی موږ په غلامۍ کې راولي:</w:t>
      </w:r>
    </w:p>
    <w:p w14:paraId="355FD91D" w14:textId="77777777" w:rsidR="000F7377" w:rsidRDefault="000F7377"/>
    <w:p w14:paraId="3918ECC6" w14:textId="77777777" w:rsidR="000F7377" w:rsidRDefault="000F7377">
      <w:r xmlns:w="http://schemas.openxmlformats.org/wordprocessingml/2006/main">
        <w:t xml:space="preserve">پاول د درواغجن وروڼو په وړاندې خبرداری ورکوي څوک چې هڅه کوي مومنان غلامۍ ته راوړي ، نه دا چې دوی ته اجازه ورکړي چې په مسیح کې د هغه آزادۍ څخه خوند واخلي.</w:t>
      </w:r>
    </w:p>
    <w:p w14:paraId="0C404D76" w14:textId="77777777" w:rsidR="000F7377" w:rsidRDefault="000F7377"/>
    <w:p w14:paraId="19E86011" w14:textId="77777777" w:rsidR="000F7377" w:rsidRDefault="000F7377">
      <w:r xmlns:w="http://schemas.openxmlformats.org/wordprocessingml/2006/main">
        <w:t xml:space="preserve">1: عیسی د غلامۍ څخه ژغوري: ګلاتیانو ته د پاول خبرداری</w:t>
      </w:r>
    </w:p>
    <w:p w14:paraId="02BA287F" w14:textId="77777777" w:rsidR="000F7377" w:rsidRDefault="000F7377"/>
    <w:p w14:paraId="3AB04C14" w14:textId="77777777" w:rsidR="000F7377" w:rsidRDefault="000F7377">
      <w:r xmlns:w="http://schemas.openxmlformats.org/wordprocessingml/2006/main">
        <w:t xml:space="preserve">2: د مسیح په آزادۍ کې ټینګ ودریږئ</w:t>
      </w:r>
    </w:p>
    <w:p w14:paraId="18638119" w14:textId="77777777" w:rsidR="000F7377" w:rsidRDefault="000F7377"/>
    <w:p w14:paraId="3C5C60CB" w14:textId="77777777" w:rsidR="000F7377" w:rsidRDefault="000F7377">
      <w:r xmlns:w="http://schemas.openxmlformats.org/wordprocessingml/2006/main">
        <w:t xml:space="preserve">1: روميانو 8: 1-2؟ </w:t>
      </w:r>
      <w:r xmlns:w="http://schemas.openxmlformats.org/wordprocessingml/2006/main">
        <w:rPr>
          <w:rFonts w:ascii="맑은 고딕 Semilight" w:hAnsi="맑은 고딕 Semilight"/>
        </w:rPr>
        <w:t xml:space="preserve">نو </w:t>
      </w:r>
      <w:r xmlns:w="http://schemas.openxmlformats.org/wordprocessingml/2006/main">
        <w:t xml:space="preserve">دلته اوس د هغو کسانو لپاره هیڅ غندنه نشته څوک چې په مسیح عیسی کې دي. ځکه چې د ژوند د روح قانون تاسو په مسیح عیسی کې د ګناه او مرګ له قانون څخه آزاد کړي دي.؟</w:t>
      </w:r>
    </w:p>
    <w:p w14:paraId="3EFA14E0" w14:textId="77777777" w:rsidR="000F7377" w:rsidRDefault="000F7377"/>
    <w:p w14:paraId="1AFFBA02" w14:textId="77777777" w:rsidR="000F7377" w:rsidRDefault="000F7377">
      <w:r xmlns:w="http://schemas.openxmlformats.org/wordprocessingml/2006/main">
        <w:t xml:space="preserve">۲: جان ۸:۳۶؟ </w:t>
      </w:r>
      <w:r xmlns:w="http://schemas.openxmlformats.org/wordprocessingml/2006/main">
        <w:rPr>
          <w:rFonts w:ascii="맑은 고딕 Semilight" w:hAnsi="맑은 고딕 Semilight"/>
        </w:rPr>
        <w:t xml:space="preserve">او </w:t>
      </w:r>
      <w:r xmlns:w="http://schemas.openxmlformats.org/wordprocessingml/2006/main">
        <w:t xml:space="preserve">که زوی تاسو آزاد کړي نو تاسو به واقعیا آزاد یاست؟</w:t>
      </w:r>
    </w:p>
    <w:p w14:paraId="5F8F9007" w14:textId="77777777" w:rsidR="000F7377" w:rsidRDefault="000F7377"/>
    <w:p w14:paraId="21954A51" w14:textId="77777777" w:rsidR="000F7377" w:rsidRDefault="000F7377">
      <w:r xmlns:w="http://schemas.openxmlformats.org/wordprocessingml/2006/main">
        <w:t xml:space="preserve">ګلتیانو 2: 5 هغه چا ته چې موږ د تابعیت په واسطه ځای ورکړ، نه، د یو ساعت لپاره نه؛ ترڅو د انجیل حقیقت ستاسو سره دوام وکړي.</w:t>
      </w:r>
    </w:p>
    <w:p w14:paraId="7750BCDF" w14:textId="77777777" w:rsidR="000F7377" w:rsidRDefault="000F7377"/>
    <w:p w14:paraId="6F6AA0BC" w14:textId="77777777" w:rsidR="000F7377" w:rsidRDefault="000F7377">
      <w:r xmlns:w="http://schemas.openxmlformats.org/wordprocessingml/2006/main">
        <w:t xml:space="preserve">د انجیل حقیقت باید د هر ډول فشار سره سره وساتل شي ترڅو مختلف نظرونو یا باورونو ته غاړه کیږدي.</w:t>
      </w:r>
    </w:p>
    <w:p w14:paraId="68A53186" w14:textId="77777777" w:rsidR="000F7377" w:rsidRDefault="000F7377"/>
    <w:p w14:paraId="2469CACE" w14:textId="77777777" w:rsidR="000F7377" w:rsidRDefault="000F7377">
      <w:r xmlns:w="http://schemas.openxmlformats.org/wordprocessingml/2006/main">
        <w:t xml:space="preserve">1. د باور له مخې ژوند کول: د انجیل په حقیقت کې ټینګ ولاړ</w:t>
      </w:r>
    </w:p>
    <w:p w14:paraId="0996149C" w14:textId="77777777" w:rsidR="000F7377" w:rsidRDefault="000F7377"/>
    <w:p w14:paraId="5DA15AFE" w14:textId="77777777" w:rsidR="000F7377" w:rsidRDefault="000F7377">
      <w:r xmlns:w="http://schemas.openxmlformats.org/wordprocessingml/2006/main">
        <w:t xml:space="preserve">2. د انجیل منل: له جوړجاړي څخه انکار</w:t>
      </w:r>
    </w:p>
    <w:p w14:paraId="122CB691" w14:textId="77777777" w:rsidR="000F7377" w:rsidRDefault="000F7377"/>
    <w:p w14:paraId="5864888E" w14:textId="77777777" w:rsidR="000F7377" w:rsidRDefault="000F7377">
      <w:r xmlns:w="http://schemas.openxmlformats.org/wordprocessingml/2006/main">
        <w:t xml:space="preserve">1. د روميانو په نوم خط 1: 16-17 - ځکه چې زه په انجيل نه شرمېږم، ځکه چې دا د هر هغه چا لپاره چې ايمان لري د نجات لپاره د خدای قدرت دی، لومړی د يهودانو او هم د يونانيانو لپاره.</w:t>
      </w:r>
    </w:p>
    <w:p w14:paraId="23D78C0D" w14:textId="77777777" w:rsidR="000F7377" w:rsidRDefault="000F7377"/>
    <w:p w14:paraId="1F2487BF" w14:textId="77777777" w:rsidR="000F7377" w:rsidRDefault="000F7377">
      <w:r xmlns:w="http://schemas.openxmlformats.org/wordprocessingml/2006/main">
        <w:t xml:space="preserve">2. جان 8: 31-32 - نو عیسی هغو یهودانو ته وویل چې په هغه یې ایمان راوړی و؟ </w:t>
      </w:r>
      <w:r xmlns:w="http://schemas.openxmlformats.org/wordprocessingml/2006/main">
        <w:rPr>
          <w:rFonts w:ascii="맑은 고딕 Semilight" w:hAnsi="맑은 고딕 Semilight"/>
        </w:rPr>
        <w:t xml:space="preserve">که </w:t>
      </w:r>
      <w:r xmlns:w="http://schemas.openxmlformats.org/wordprocessingml/2006/main">
        <w:t xml:space="preserve">تاسو زما په کلام کې پاتې شئ، تاسو واقعیا زما پیروان یاست، او تاسو به حقیقت پیژنئ، او حقیقت به تاسو آزاد کړي.؟</w:t>
      </w:r>
    </w:p>
    <w:p w14:paraId="577866A1" w14:textId="77777777" w:rsidR="000F7377" w:rsidRDefault="000F7377"/>
    <w:p w14:paraId="410609D3" w14:textId="77777777" w:rsidR="000F7377" w:rsidRDefault="000F7377">
      <w:r xmlns:w="http://schemas.openxmlformats.org/wordprocessingml/2006/main">
        <w:t xml:space="preserve">ګالاتیان 2: 6 مګر د دې څخه چې یو څه ښکاري ، (هر څه چې دوی وو ، دا زما لپاره هیڅ اهمیت نلري: خدای د هیچا سړی نه مني:) ځکه چې هغه څوک چې په کنفرانس کې یو څه ښکاري ما ته هیڅ شی نه دی ویل شوی:</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هغو کسانو حیثیت مني چې د نارینه وو په نظر کې مهم ښکاري، مګر خدای په ژوند کې د دوی د سټیشن پر بنسټ هیڅوک نه مني.</w:t>
      </w:r>
    </w:p>
    <w:p w14:paraId="60FF494B" w14:textId="77777777" w:rsidR="000F7377" w:rsidRDefault="000F7377"/>
    <w:p w14:paraId="3CABBAA8" w14:textId="77777777" w:rsidR="000F7377" w:rsidRDefault="000F7377">
      <w:r xmlns:w="http://schemas.openxmlformats.org/wordprocessingml/2006/main">
        <w:t xml:space="preserve">1. موږ ټول د خدای په نظر کې برابر یو</w:t>
      </w:r>
    </w:p>
    <w:p w14:paraId="232494E7" w14:textId="77777777" w:rsidR="000F7377" w:rsidRDefault="000F7377"/>
    <w:p w14:paraId="4D711B8A" w14:textId="77777777" w:rsidR="000F7377" w:rsidRDefault="000F7377">
      <w:r xmlns:w="http://schemas.openxmlformats.org/wordprocessingml/2006/main">
        <w:t xml:space="preserve">2. خدای هیڅ ډول طرفداري نه کوي</w:t>
      </w:r>
    </w:p>
    <w:p w14:paraId="073A4AC3" w14:textId="77777777" w:rsidR="000F7377" w:rsidRDefault="000F7377"/>
    <w:p w14:paraId="6252D535" w14:textId="77777777" w:rsidR="000F7377" w:rsidRDefault="000F7377">
      <w:r xmlns:w="http://schemas.openxmlformats.org/wordprocessingml/2006/main">
        <w:t xml:space="preserve">1. د روميانو 2:11 - ځکه چې د خدای سره هیڅ اړخ نه لري.</w:t>
      </w:r>
    </w:p>
    <w:p w14:paraId="1ECA3F34" w14:textId="77777777" w:rsidR="000F7377" w:rsidRDefault="000F7377"/>
    <w:p w14:paraId="4FE76569" w14:textId="77777777" w:rsidR="000F7377" w:rsidRDefault="000F7377">
      <w:r xmlns:w="http://schemas.openxmlformats.org/wordprocessingml/2006/main">
        <w:t xml:space="preserve">2. کولسیان 3:25 - مګر هغه څوک چې غلط کار کوي د هغه څه بدله به ورکړل شي چې هغه یې کړي دي ، او هیڅ اړخ نلري.</w:t>
      </w:r>
    </w:p>
    <w:p w14:paraId="7B2A5DD5" w14:textId="77777777" w:rsidR="000F7377" w:rsidRDefault="000F7377"/>
    <w:p w14:paraId="235EBBC7" w14:textId="77777777" w:rsidR="000F7377" w:rsidRDefault="000F7377">
      <w:r xmlns:w="http://schemas.openxmlformats.org/wordprocessingml/2006/main">
        <w:t xml:space="preserve">ګلاتیان 2: 7 مګر برعکس ، کله چې دوی ولیدل چې د غیر سنت شوي انجیل ما ته سپارل شوی و لکه څنګه چې د سنت شوي انجیل پیټر ته و.</w:t>
      </w:r>
    </w:p>
    <w:p w14:paraId="04567D77" w14:textId="77777777" w:rsidR="000F7377" w:rsidRDefault="000F7377"/>
    <w:p w14:paraId="0517EC3E" w14:textId="77777777" w:rsidR="000F7377" w:rsidRDefault="000F7377">
      <w:r xmlns:w="http://schemas.openxmlformats.org/wordprocessingml/2006/main">
        <w:t xml:space="preserve">پاول هڅه وکړه چې د رسولانو په وړاندې د ایمان له لارې د خپل توجیه کولو انجیل دفاع وکړي.</w:t>
      </w:r>
    </w:p>
    <w:p w14:paraId="01CEA7DF" w14:textId="77777777" w:rsidR="000F7377" w:rsidRDefault="000F7377"/>
    <w:p w14:paraId="700AC2F7" w14:textId="77777777" w:rsidR="000F7377" w:rsidRDefault="000F7377">
      <w:r xmlns:w="http://schemas.openxmlformats.org/wordprocessingml/2006/main">
        <w:t xml:space="preserve">1: موږ د ایمان په واسطه توجیه کیږو نه د شریعت په کارونو.</w:t>
      </w:r>
    </w:p>
    <w:p w14:paraId="67E67D55" w14:textId="77777777" w:rsidR="000F7377" w:rsidRDefault="000F7377"/>
    <w:p w14:paraId="10632389" w14:textId="77777777" w:rsidR="000F7377" w:rsidRDefault="000F7377">
      <w:r xmlns:w="http://schemas.openxmlformats.org/wordprocessingml/2006/main">
        <w:t xml:space="preserve">2: موږ ټول په مسیح کې مساوي یو ، پرته لدې چې زموږ شرایط یا شالید په پام کې ونیول شي.</w:t>
      </w:r>
    </w:p>
    <w:p w14:paraId="465709B3" w14:textId="77777777" w:rsidR="000F7377" w:rsidRDefault="000F7377"/>
    <w:p w14:paraId="141BE415" w14:textId="77777777" w:rsidR="000F7377" w:rsidRDefault="000F7377">
      <w:r xmlns:w="http://schemas.openxmlformats.org/wordprocessingml/2006/main">
        <w:t xml:space="preserve">1: د افسیانو 2: 8-9 (ځکه چې تاسو په فضل سره د ایمان له لارې ژغورل شوي یاست؛ او دا ستاسو له خوا نه دی: دا د خدای ډالۍ ده: د کارونو نه ، نه داسې نه چې څوک فخر وکړي.)</w:t>
      </w:r>
    </w:p>
    <w:p w14:paraId="0D09BB1F" w14:textId="77777777" w:rsidR="000F7377" w:rsidRDefault="000F7377"/>
    <w:p w14:paraId="495C3E4C" w14:textId="77777777" w:rsidR="000F7377" w:rsidRDefault="000F7377">
      <w:r xmlns:w="http://schemas.openxmlformats.org/wordprocessingml/2006/main">
        <w:t xml:space="preserve">2: د روميانو 10: 11-13 (ځکه چې صحيفه وايي، څوک چې په هغه ايمان راوړي هغه به نه شرميږي، ځکه چې د يهودي او يوناني تر منځ هيڅ توپير نشته، ځکه چې يو څښتن د هرچا لپاره شتمن دی چې هغه ته بلنه ورکوي. ځکه څوک چې د څښتن په نوم غږ وکړي هغه به وژغورل شي.)</w:t>
      </w:r>
    </w:p>
    <w:p w14:paraId="72CEBFA0" w14:textId="77777777" w:rsidR="000F7377" w:rsidRDefault="000F7377"/>
    <w:p w14:paraId="009A4B0D" w14:textId="77777777" w:rsidR="000F7377" w:rsidRDefault="000F7377">
      <w:r xmlns:w="http://schemas.openxmlformats.org/wordprocessingml/2006/main">
        <w:t xml:space="preserve">د ګلتیانو په نوم خط 2: 8 (ځکه چې هغه څوک چې په پطرس کې په مؤثره توګه د سنت رسول کیدو لپاره کار کړی و ، هغه په ما کې د غیر یهودیانو په وړاندې ځواکمن و:)</w:t>
      </w:r>
    </w:p>
    <w:p w14:paraId="3A3DD0D2" w14:textId="77777777" w:rsidR="000F7377" w:rsidRDefault="000F7377"/>
    <w:p w14:paraId="7080CA60" w14:textId="77777777" w:rsidR="000F7377" w:rsidRDefault="000F7377">
      <w:r xmlns:w="http://schemas.openxmlformats.org/wordprocessingml/2006/main">
        <w:t xml:space="preserve">پاول د دوی په پس منظر کې د توپیرونو سره سره د مومنانو ترمنځ په یووالي ټینګار کوي.</w:t>
      </w:r>
    </w:p>
    <w:p w14:paraId="17E0B220" w14:textId="77777777" w:rsidR="000F7377" w:rsidRDefault="000F7377"/>
    <w:p w14:paraId="221E22CF" w14:textId="77777777" w:rsidR="000F7377" w:rsidRDefault="000F7377">
      <w:r xmlns:w="http://schemas.openxmlformats.org/wordprocessingml/2006/main">
        <w:t xml:space="preserve">1: د خدای مینه موږ ټول سره متحد کوي، پرته له دې چې زموږ پس منظر وي.</w:t>
      </w:r>
    </w:p>
    <w:p w14:paraId="792A26FA" w14:textId="77777777" w:rsidR="000F7377" w:rsidRDefault="000F7377"/>
    <w:p w14:paraId="61264578" w14:textId="77777777" w:rsidR="000F7377" w:rsidRDefault="000F7377">
      <w:r xmlns:w="http://schemas.openxmlformats.org/wordprocessingml/2006/main">
        <w:t xml:space="preserve">2: د ټولو مومنانو لپاره د خدای فضل کافي دی، که څوک وي.</w:t>
      </w:r>
    </w:p>
    <w:p w14:paraId="14440827" w14:textId="77777777" w:rsidR="000F7377" w:rsidRDefault="000F7377"/>
    <w:p w14:paraId="10F987CD" w14:textId="77777777" w:rsidR="000F7377" w:rsidRDefault="000F7377">
      <w:r xmlns:w="http://schemas.openxmlformats.org/wordprocessingml/2006/main">
        <w:t xml:space="preserve">1: د کولسیانو 3:11 - "چیرته چې نه یوناني وي نه یهودي، نه سنت او نه سنت شوی، نه بربر، سیتیان، بنده او نه آزاد: مګر مسیح ټول دی، او په ټولو کې."</w:t>
      </w:r>
    </w:p>
    <w:p w14:paraId="4FDB8FD3" w14:textId="77777777" w:rsidR="000F7377" w:rsidRDefault="000F7377"/>
    <w:p w14:paraId="35296F04" w14:textId="77777777" w:rsidR="000F7377" w:rsidRDefault="000F7377">
      <w:r xmlns:w="http://schemas.openxmlformats.org/wordprocessingml/2006/main">
        <w:t xml:space="preserve">2: د افسیانو 2: 14؟ 6 - "هغه زموږ سوله ده چې دواړه یې یو کړي، او زموږ په منځ کې یې د ویش منځنی دیوال مات کړی دی؛ په خپل بدن کې یې دښمني ختمه کړې، حتی د حکمونو قانون په کې شتون لري. احکام؛ د دې لپاره چې په خپل ځان کې دوه نوي سړي رامینځته کړي ، نو سوله وکړي؛ او دا چې هغه دواړه د صلیب په واسطه په یو بدن کې د خدای سره پخلا کړي ، او په دې توګه یې دښمني مړه کړه.</w:t>
      </w:r>
    </w:p>
    <w:p w14:paraId="1194AC5F" w14:textId="77777777" w:rsidR="000F7377" w:rsidRDefault="000F7377"/>
    <w:p w14:paraId="0FA569AB" w14:textId="77777777" w:rsidR="000F7377" w:rsidRDefault="000F7377">
      <w:r xmlns:w="http://schemas.openxmlformats.org/wordprocessingml/2006/main">
        <w:t xml:space="preserve">ګلتیانو 2:9 او کله چې جیمز، کیفاس او یوحنا چې د ستنو په څیر ښکاریده، هغه فضل درک کړ چې ما ته ورکړل شوی و، نو دوی ما او برناباس ته د ملګرتیا حق ورکړ. چې موږ باید غیر قومونو ته لاړ شو او دوی سنت ته.</w:t>
      </w:r>
    </w:p>
    <w:p w14:paraId="57D37E97" w14:textId="77777777" w:rsidR="000F7377" w:rsidRDefault="000F7377"/>
    <w:p w14:paraId="67AC4CE8" w14:textId="77777777" w:rsidR="000F7377" w:rsidRDefault="000F7377">
      <w:r xmlns:w="http://schemas.openxmlformats.org/wordprocessingml/2006/main">
        <w:t xml:space="preserve">جیمز، کیفاس او جان، په کلیسا کې درې درناوي غړي، هغه فضل وپیژندل چې پاول او برناباس ته ورکړل شوی و او دوی ته یې د ملګرتیا حق ورکړ ترڅو غیر یهودیانو ته لاړ شي او دوی یهودانو ته لاړ شي.</w:t>
      </w:r>
    </w:p>
    <w:p w14:paraId="580F4941" w14:textId="77777777" w:rsidR="000F7377" w:rsidRDefault="000F7377"/>
    <w:p w14:paraId="5D7A2ECF" w14:textId="77777777" w:rsidR="000F7377" w:rsidRDefault="000F7377">
      <w:r xmlns:w="http://schemas.openxmlformats.org/wordprocessingml/2006/main">
        <w:t xml:space="preserve">1. په کلیسا کې د یووالي اهمیت</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د فضل پیژندل او له نورو سره یې شریکول</w:t>
      </w:r>
    </w:p>
    <w:p w14:paraId="1B6F2B8C" w14:textId="77777777" w:rsidR="000F7377" w:rsidRDefault="000F7377"/>
    <w:p w14:paraId="12E652CF" w14:textId="77777777" w:rsidR="000F7377" w:rsidRDefault="000F7377">
      <w:r xmlns:w="http://schemas.openxmlformats.org/wordprocessingml/2006/main">
        <w:t xml:space="preserve">1. افسیانو 4: 1-6</w:t>
      </w:r>
    </w:p>
    <w:p w14:paraId="2903847A" w14:textId="77777777" w:rsidR="000F7377" w:rsidRDefault="000F7377"/>
    <w:p w14:paraId="06FDF56B" w14:textId="77777777" w:rsidR="000F7377" w:rsidRDefault="000F7377">
      <w:r xmlns:w="http://schemas.openxmlformats.org/wordprocessingml/2006/main">
        <w:t xml:space="preserve">2. فیلیپیان 2: 1-4</w:t>
      </w:r>
    </w:p>
    <w:p w14:paraId="57BCCD15" w14:textId="77777777" w:rsidR="000F7377" w:rsidRDefault="000F7377"/>
    <w:p w14:paraId="011475D9" w14:textId="77777777" w:rsidR="000F7377" w:rsidRDefault="000F7377">
      <w:r xmlns:w="http://schemas.openxmlformats.org/wordprocessingml/2006/main">
        <w:t xml:space="preserve">ګالاتیان 2:10 یوازې دوی غواړي چې موږ غریبان یاد کړو. هغه څه چې زه یې هم کولو ته وړاندې وم.</w:t>
      </w:r>
    </w:p>
    <w:p w14:paraId="08F9C9CC" w14:textId="77777777" w:rsidR="000F7377" w:rsidRDefault="000F7377"/>
    <w:p w14:paraId="71BF40EB" w14:textId="77777777" w:rsidR="000F7377" w:rsidRDefault="000F7377">
      <w:r xmlns:w="http://schemas.openxmlformats.org/wordprocessingml/2006/main">
        <w:t xml:space="preserve">پاول ګالاتیانو ته یادونه کوي چې د غریبانو یادونه وکړي.</w:t>
      </w:r>
    </w:p>
    <w:p w14:paraId="512A6A59" w14:textId="77777777" w:rsidR="000F7377" w:rsidRDefault="000F7377"/>
    <w:p w14:paraId="633EBB03" w14:textId="77777777" w:rsidR="000F7377" w:rsidRDefault="000F7377">
      <w:r xmlns:w="http://schemas.openxmlformats.org/wordprocessingml/2006/main">
        <w:t xml:space="preserve">۱: باید غریبان یاد کړو او له هغوی سره سخاوت وکړو.</w:t>
      </w:r>
    </w:p>
    <w:p w14:paraId="78994465" w14:textId="77777777" w:rsidR="000F7377" w:rsidRDefault="000F7377"/>
    <w:p w14:paraId="2AE1BC85" w14:textId="77777777" w:rsidR="000F7377" w:rsidRDefault="000F7377">
      <w:r xmlns:w="http://schemas.openxmlformats.org/wordprocessingml/2006/main">
        <w:t xml:space="preserve">۲: له اړمنو کسانو سره باید شفقت او سخاوت وکړو.</w:t>
      </w:r>
    </w:p>
    <w:p w14:paraId="310A0E76" w14:textId="77777777" w:rsidR="000F7377" w:rsidRDefault="000F7377"/>
    <w:p w14:paraId="69D99E08" w14:textId="77777777" w:rsidR="000F7377" w:rsidRDefault="000F7377">
      <w:r xmlns:w="http://schemas.openxmlformats.org/wordprocessingml/2006/main">
        <w:t xml:space="preserve">1: جیمز 2: 14-17 - پرته له کار څخه باور مړ دی.</w:t>
      </w:r>
    </w:p>
    <w:p w14:paraId="5C907897" w14:textId="77777777" w:rsidR="000F7377" w:rsidRDefault="000F7377"/>
    <w:p w14:paraId="2D6F10F9" w14:textId="77777777" w:rsidR="000F7377" w:rsidRDefault="000F7377">
      <w:r xmlns:w="http://schemas.openxmlformats.org/wordprocessingml/2006/main">
        <w:t xml:space="preserve">2: متی 25: 31-46 - عیسی د قومونو د قضاوت په اړه خبرې کوي.</w:t>
      </w:r>
    </w:p>
    <w:p w14:paraId="18EAEB50" w14:textId="77777777" w:rsidR="000F7377" w:rsidRDefault="000F7377"/>
    <w:p w14:paraId="07522126" w14:textId="77777777" w:rsidR="000F7377" w:rsidRDefault="000F7377">
      <w:r xmlns:w="http://schemas.openxmlformats.org/wordprocessingml/2006/main">
        <w:t xml:space="preserve">ګلتیانو 2:11 مګر کله چې پطروس انطاکیه ته راغی ، ما د هغه مخ ته ودراوه ځکه چې هغه باید ملامت شي.</w:t>
      </w:r>
    </w:p>
    <w:p w14:paraId="74CE7469" w14:textId="77777777" w:rsidR="000F7377" w:rsidRDefault="000F7377"/>
    <w:p w14:paraId="2F54D688" w14:textId="77777777" w:rsidR="000F7377" w:rsidRDefault="000F7377">
      <w:r xmlns:w="http://schemas.openxmlformats.org/wordprocessingml/2006/main">
        <w:t xml:space="preserve">پاول د خپل منافقانه چلند لپاره پیټر سره مخامخ شو.</w:t>
      </w:r>
    </w:p>
    <w:p w14:paraId="64B6F8F2" w14:textId="77777777" w:rsidR="000F7377" w:rsidRDefault="000F7377"/>
    <w:p w14:paraId="5A793813" w14:textId="77777777" w:rsidR="000F7377" w:rsidRDefault="000F7377">
      <w:r xmlns:w="http://schemas.openxmlformats.org/wordprocessingml/2006/main">
        <w:t xml:space="preserve">1. د بشپړتیا د ژوند لپاره د بنسټ جوړول</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زموږ د کړنو لپاره د حساب ورکولو منل</w:t>
      </w:r>
    </w:p>
    <w:p w14:paraId="0CDAC6A9" w14:textId="77777777" w:rsidR="000F7377" w:rsidRDefault="000F7377"/>
    <w:p w14:paraId="4003ECB4" w14:textId="77777777" w:rsidR="000F7377" w:rsidRDefault="000F7377">
      <w:r xmlns:w="http://schemas.openxmlformats.org/wordprocessingml/2006/main">
        <w:t xml:space="preserve">1. متلونه 10: 9 - هغه څوک چې په صداقت سره حرکت کوي په خوندي توګه پرمخ ځي، مګر هغه څوک چې د هغه لاره خرابوي هغه به پیژندل کیږي.</w:t>
      </w:r>
    </w:p>
    <w:p w14:paraId="719C8EC7" w14:textId="77777777" w:rsidR="000F7377" w:rsidRDefault="000F7377"/>
    <w:p w14:paraId="1E1E5CE2" w14:textId="77777777" w:rsidR="000F7377" w:rsidRDefault="000F7377">
      <w:r xmlns:w="http://schemas.openxmlformats.org/wordprocessingml/2006/main">
        <w:t xml:space="preserve">2. متی 5:37 - اجازه راکړئ چې ستاسو "هو" "هو" وي، او ستاسو "نه،" "نه." ځکه چې هر هغه څه چې له دې څخه ډیر دي د شیطان څخه دي.</w:t>
      </w:r>
    </w:p>
    <w:p w14:paraId="0DDE15DC" w14:textId="77777777" w:rsidR="000F7377" w:rsidRDefault="000F7377"/>
    <w:p w14:paraId="1BF93E8A" w14:textId="77777777" w:rsidR="000F7377" w:rsidRDefault="000F7377">
      <w:r xmlns:w="http://schemas.openxmlformats.org/wordprocessingml/2006/main">
        <w:t xml:space="preserve">ګلتیانو 2:12 ځکه چې مخکې له دې چې د یعقوب څخه ځینې راغلي وو، هغه د غیر یهودیانو سره خواړه وخوړل، مګر کله چې دوی راغلل، هغه د هغوی څخه د سنت شوي وو له ډاره ځان ګوښه کړ او ځان یې جلا کړ.</w:t>
      </w:r>
    </w:p>
    <w:p w14:paraId="43E0EEA7" w14:textId="77777777" w:rsidR="000F7377" w:rsidRDefault="000F7377"/>
    <w:p w14:paraId="27305130" w14:textId="77777777" w:rsidR="000F7377" w:rsidRDefault="000F7377">
      <w:r xmlns:w="http://schemas.openxmlformats.org/wordprocessingml/2006/main">
        <w:t xml:space="preserve">پیټر د غیر یهودیانو سره ډوډۍ خوړله تر هغه چې د جیمز څخه یو څه رارسیدل د دې لامل شو چې هغه له سنتو څخه د ویره څخه ځان وباسي او ځان جلا کړي.</w:t>
      </w:r>
    </w:p>
    <w:p w14:paraId="03A77416" w14:textId="77777777" w:rsidR="000F7377" w:rsidRDefault="000F7377"/>
    <w:p w14:paraId="4A1D14B5" w14:textId="77777777" w:rsidR="000F7377" w:rsidRDefault="000F7377">
      <w:r xmlns:w="http://schemas.openxmlformats.org/wordprocessingml/2006/main">
        <w:t xml:space="preserve">1. ویره باید موږ د جلا کیدو لامل نه کړي - ګالیټین 2:12</w:t>
      </w:r>
    </w:p>
    <w:p w14:paraId="58B03DBE" w14:textId="77777777" w:rsidR="000F7377" w:rsidRDefault="000F7377"/>
    <w:p w14:paraId="7C3D81A1" w14:textId="77777777" w:rsidR="000F7377" w:rsidRDefault="000F7377">
      <w:r xmlns:w="http://schemas.openxmlformats.org/wordprocessingml/2006/main">
        <w:t xml:space="preserve">2. د یووالي ځواک - ګلاتیان 2:12</w:t>
      </w:r>
    </w:p>
    <w:p w14:paraId="5EA2F4FF" w14:textId="77777777" w:rsidR="000F7377" w:rsidRDefault="000F7377"/>
    <w:p w14:paraId="2C9DD00D" w14:textId="77777777" w:rsidR="000F7377" w:rsidRDefault="000F7377">
      <w:r xmlns:w="http://schemas.openxmlformats.org/wordprocessingml/2006/main">
        <w:t xml:space="preserve">1. د افسیانو 2: 14-16 - ځکه چې هغه زموږ سوله ده چې دواړه یې یو کړي او زموږ ترمنځ یې د ویش منځنی دیوال مات کړی دی. د هغه په بدن کې د دښمنۍ له منځه وړل، حتی د حکمونو قانون چې په احکامو کې شتون لري؛ د دې لپاره چې په خپل ځان کې دوه نوي سړي رامینځته کړي ، نو سوله کول. او د دې لپاره چې هغه د صلیب په واسطه دواړه د خدای سره په یو بدن کې پخلا کړي، په دې توګه یې دښمني ووژله.</w:t>
      </w:r>
    </w:p>
    <w:p w14:paraId="3D434E67" w14:textId="77777777" w:rsidR="000F7377" w:rsidRDefault="000F7377"/>
    <w:p w14:paraId="5A238A6D" w14:textId="77777777" w:rsidR="000F7377" w:rsidRDefault="000F7377">
      <w:r xmlns:w="http://schemas.openxmlformats.org/wordprocessingml/2006/main">
        <w:t xml:space="preserve">2. زبور 133: 1 - وګورئ، د وروڼو لپاره دا څومره ښه او څومره خوندور دی چې په یووالي کې سره اوسیږي!</w:t>
      </w:r>
    </w:p>
    <w:p w14:paraId="20825C9A" w14:textId="77777777" w:rsidR="000F7377" w:rsidRDefault="000F7377"/>
    <w:p w14:paraId="44275417" w14:textId="77777777" w:rsidR="000F7377" w:rsidRDefault="000F7377">
      <w:r xmlns:w="http://schemas.openxmlformats.org/wordprocessingml/2006/main">
        <w:t xml:space="preserve">ګلتیانو 2:13 او نور یهودیان هم د هغه سره یوځای شول. تر دې حده چې برناباس هم د دوی د تحریف سره مخ شو.</w:t>
      </w:r>
    </w:p>
    <w:p w14:paraId="33D1CF85" w14:textId="77777777" w:rsidR="000F7377" w:rsidRDefault="000F7377"/>
    <w:p w14:paraId="13130101" w14:textId="77777777" w:rsidR="000F7377" w:rsidRDefault="000F7377">
      <w:r xmlns:w="http://schemas.openxmlformats.org/wordprocessingml/2006/main">
        <w:t xml:space="preserve">پاول پیټر د غیر یهودیانو په وړاندې د هغه په عملونو کې د منافقت لپاره ملامت کړ.</w:t>
      </w:r>
    </w:p>
    <w:p w14:paraId="5B1A351D" w14:textId="77777777" w:rsidR="000F7377" w:rsidRDefault="000F7377"/>
    <w:p w14:paraId="17748AC1" w14:textId="77777777" w:rsidR="000F7377" w:rsidRDefault="000F7377">
      <w:r xmlns:w="http://schemas.openxmlformats.org/wordprocessingml/2006/main">
        <w:t xml:space="preserve">1. د منافقت خطر: د ریښتیني عقیدې لپاره زموږ عملونه معاینه کول</w:t>
      </w:r>
    </w:p>
    <w:p w14:paraId="6CFBD332" w14:textId="77777777" w:rsidR="000F7377" w:rsidRDefault="000F7377"/>
    <w:p w14:paraId="13E21124" w14:textId="77777777" w:rsidR="000F7377" w:rsidRDefault="000F7377">
      <w:r xmlns:w="http://schemas.openxmlformats.org/wordprocessingml/2006/main">
        <w:t xml:space="preserve">2. برناباس: د غلط عقیدې د تعقیب یوه بیلګه</w:t>
      </w:r>
    </w:p>
    <w:p w14:paraId="62B83BD0" w14:textId="77777777" w:rsidR="000F7377" w:rsidRDefault="000F7377"/>
    <w:p w14:paraId="50DB7B12" w14:textId="77777777" w:rsidR="000F7377" w:rsidRDefault="000F7377">
      <w:r xmlns:w="http://schemas.openxmlformats.org/wordprocessingml/2006/main">
        <w:t xml:space="preserve">1. متی 23: 27-28 -؟ </w:t>
      </w:r>
      <w:r xmlns:w="http://schemas.openxmlformats.org/wordprocessingml/2006/main">
        <w:rPr>
          <w:rFonts w:ascii="맑은 고딕 Semilight" w:hAnsi="맑은 고딕 Semilight"/>
        </w:rPr>
        <w:t xml:space="preserve">اى </w:t>
      </w:r>
      <w:r xmlns:w="http://schemas.openxmlformats.org/wordprocessingml/2006/main">
        <w:t xml:space="preserve">د شريعت پوهانو او فريسيانو، منافقانو! ځکه چې تاسو د سپینو مینځل شوي قبرونو په څیر یاست چې په بهر کې ښکلي ښکاري، مګر دننه د مړو څخه ډک دي؟ </w:t>
      </w:r>
      <w:r xmlns:w="http://schemas.openxmlformats.org/wordprocessingml/2006/main">
        <w:rPr>
          <w:rFonts w:ascii="맑은 고딕 Semilight" w:hAnsi="맑은 고딕 Semilight"/>
        </w:rPr>
        <w:t xml:space="preserve">هډوکي </w:t>
      </w:r>
      <w:r xmlns:w="http://schemas.openxmlformats.org/wordprocessingml/2006/main">
        <w:t xml:space="preserve">او ټول ناپاکۍ. نو ته هم په ظاهره نورو ته نیک ښکارې، خو دننه له نفاق او بې عدالتۍ ډکې یې؟</w:t>
      </w:r>
    </w:p>
    <w:p w14:paraId="0F0D3995" w14:textId="77777777" w:rsidR="000F7377" w:rsidRDefault="000F7377"/>
    <w:p w14:paraId="0966CD05" w14:textId="77777777" w:rsidR="000F7377" w:rsidRDefault="000F7377">
      <w:r xmlns:w="http://schemas.openxmlformats.org/wordprocessingml/2006/main">
        <w:t xml:space="preserve">2. متلونه 26: 24-26 -؟ </w:t>
      </w:r>
      <w:r xmlns:w="http://schemas.openxmlformats.org/wordprocessingml/2006/main">
        <w:rPr>
          <w:rFonts w:ascii="맑은 고딕 Semilight" w:hAnsi="맑은 고딕 Semilight"/>
        </w:rPr>
        <w:t xml:space="preserve">څوک </w:t>
      </w:r>
      <w:r xmlns:w="http://schemas.openxmlformats.org/wordprocessingml/2006/main">
        <w:t xml:space="preserve">چې کرکه کوي په خپلو شونډو ځان پټوي او په زړه کې فریب ساتي. کله چې هغه په زړه پورې خبرې کوي، باور مه کوئ، ځکه چې د هغه په زړه کې اوه ناپاکۍ دي. که څه هم د هغه نفرت په فریب پوښل شوی، د هغه بدمرغۍ به په مجلس کې ښکاره شي؟</w:t>
      </w:r>
    </w:p>
    <w:p w14:paraId="47D3DBA8" w14:textId="77777777" w:rsidR="000F7377" w:rsidRDefault="000F7377"/>
    <w:p w14:paraId="259EA7A1" w14:textId="77777777" w:rsidR="000F7377" w:rsidRDefault="000F7377">
      <w:r xmlns:w="http://schemas.openxmlformats.org/wordprocessingml/2006/main">
        <w:t xml:space="preserve">ګلتیانو 2:14 مګر کله چې ما ولیدل چې دوی د انجیل د ریښتیا سره سم ندي پرمخ تللي ، نو ما د دوی ټولو په وړاندې پطروس ته وویل: که تاسو یهودي یاست ، د یهودیانو په څیر ژوند کوئ ، نه د یهودیانو په څیر. ته ولې غیریهودیان مجبور یې چې د یهودیانو په څیر ژوند وکړي؟</w:t>
      </w:r>
    </w:p>
    <w:p w14:paraId="52919F08" w14:textId="77777777" w:rsidR="000F7377" w:rsidRDefault="000F7377"/>
    <w:p w14:paraId="378EE40D" w14:textId="77777777" w:rsidR="000F7377" w:rsidRDefault="000F7377">
      <w:r xmlns:w="http://schemas.openxmlformats.org/wordprocessingml/2006/main">
        <w:t xml:space="preserve">پاول پیټر ته د یهودي دودونو پیروي کولو ته د غیریهودیانو د مجبورولو له امله ملامتوي، حتی پیټر پخپله د دوی اطاعت نه کوي.</w:t>
      </w:r>
    </w:p>
    <w:p w14:paraId="7FCFA102" w14:textId="77777777" w:rsidR="000F7377" w:rsidRDefault="000F7377"/>
    <w:p w14:paraId="5B60C535" w14:textId="77777777" w:rsidR="000F7377" w:rsidRDefault="000F7377">
      <w:r xmlns:w="http://schemas.openxmlformats.org/wordprocessingml/2006/main">
        <w:t xml:space="preserve">1. د عیسی مسیح د انجیل له مخې په سمه توګه ژوند کول</w:t>
      </w:r>
    </w:p>
    <w:p w14:paraId="2A7A6948" w14:textId="77777777" w:rsidR="000F7377" w:rsidRDefault="000F7377"/>
    <w:p w14:paraId="3525BFA1" w14:textId="77777777" w:rsidR="000F7377" w:rsidRDefault="000F7377">
      <w:r xmlns:w="http://schemas.openxmlformats.org/wordprocessingml/2006/main">
        <w:t xml:space="preserve">2. په نورو باندې د کلتور د تحمیلولو خطر</w:t>
      </w:r>
    </w:p>
    <w:p w14:paraId="0435607A" w14:textId="77777777" w:rsidR="000F7377" w:rsidRDefault="000F7377"/>
    <w:p w14:paraId="0EC2EBC2" w14:textId="77777777" w:rsidR="000F7377" w:rsidRDefault="000F7377">
      <w:r xmlns:w="http://schemas.openxmlformats.org/wordprocessingml/2006/main">
        <w:t xml:space="preserve">1. د روميانو په نوم خط 2: 1-3 - نو ته د معافۍ وړ نه يې، هر څوک چې ته قضاوت کوې، ځکه چې په </w:t>
      </w:r>
      <w:r xmlns:w="http://schemas.openxmlformats.org/wordprocessingml/2006/main">
        <w:lastRenderedPageBreak xmlns:w="http://schemas.openxmlformats.org/wordprocessingml/2006/main"/>
      </w:r>
      <w:r xmlns:w="http://schemas.openxmlformats.org/wordprocessingml/2006/main">
        <w:t xml:space="preserve">کوم ځای کې ته د بل قضاوت کوې، ته خپل ځان ملامت يې. ځکه چې ته قضاوت کوې همداسې کارونه کوې.</w:t>
      </w:r>
    </w:p>
    <w:p w14:paraId="66DB373C" w14:textId="77777777" w:rsidR="000F7377" w:rsidRDefault="000F7377"/>
    <w:p w14:paraId="02E2D6C3" w14:textId="77777777" w:rsidR="000F7377" w:rsidRDefault="000F7377">
      <w:r xmlns:w="http://schemas.openxmlformats.org/wordprocessingml/2006/main">
        <w:t xml:space="preserve">2. 1 کورنتیانو 9: 19-23 - ځکه چې که څه هم زه د ټولو خلکو څخه آزاد یم ، مګر ما خپل ځان د ټولو لپاره خدمتګار کړی دی ترڅو زه ډیر څه ترلاسه کړم.</w:t>
      </w:r>
    </w:p>
    <w:p w14:paraId="5355A1C6" w14:textId="77777777" w:rsidR="000F7377" w:rsidRDefault="000F7377"/>
    <w:p w14:paraId="172C05D9" w14:textId="77777777" w:rsidR="000F7377" w:rsidRDefault="000F7377">
      <w:r xmlns:w="http://schemas.openxmlformats.org/wordprocessingml/2006/main">
        <w:t xml:space="preserve">ګلتیانو 2:15 موږ چې په طبیعت کې یهودیان یو او د غیر یهودیانو ګناهګار نه یو.</w:t>
      </w:r>
    </w:p>
    <w:p w14:paraId="0EE902F1" w14:textId="77777777" w:rsidR="000F7377" w:rsidRDefault="000F7377"/>
    <w:p w14:paraId="1C22985E" w14:textId="77777777" w:rsidR="000F7377" w:rsidRDefault="000F7377">
      <w:r xmlns:w="http://schemas.openxmlformats.org/wordprocessingml/2006/main">
        <w:t xml:space="preserve">پاول په تیریدو کې د قانونیت پروړاندې ګالیستانو ته نصیحت کوي.</w:t>
      </w:r>
    </w:p>
    <w:p w14:paraId="763C0631" w14:textId="77777777" w:rsidR="000F7377" w:rsidRDefault="000F7377"/>
    <w:p w14:paraId="77C680E8" w14:textId="77777777" w:rsidR="000F7377" w:rsidRDefault="000F7377">
      <w:r xmlns:w="http://schemas.openxmlformats.org/wordprocessingml/2006/main">
        <w:t xml:space="preserve">1. زموږ په ژوند کې د فضل ځواک</w:t>
      </w:r>
    </w:p>
    <w:p w14:paraId="154C2EE8" w14:textId="77777777" w:rsidR="000F7377" w:rsidRDefault="000F7377"/>
    <w:p w14:paraId="26B0400B" w14:textId="77777777" w:rsidR="000F7377" w:rsidRDefault="000F7377">
      <w:r xmlns:w="http://schemas.openxmlformats.org/wordprocessingml/2006/main">
        <w:t xml:space="preserve">2. د عقیدې له لارې په قانونیت باندې بریالي کیدل</w:t>
      </w:r>
    </w:p>
    <w:p w14:paraId="52959D98" w14:textId="77777777" w:rsidR="000F7377" w:rsidRDefault="000F7377"/>
    <w:p w14:paraId="50CBA184"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2F0021DE" w14:textId="77777777" w:rsidR="000F7377" w:rsidRDefault="000F7377"/>
    <w:p w14:paraId="331FFE1E" w14:textId="77777777" w:rsidR="000F7377" w:rsidRDefault="000F7377">
      <w:r xmlns:w="http://schemas.openxmlformats.org/wordprocessingml/2006/main">
        <w:t xml:space="preserve">2. د روميانو په نوم خط 3:20 - ځکه چې د شريعت په کارونو سره به هيڅ انسان د هغه په نظر کې صادق نه شي، ځکه چې د قانون له لارې د ګناه پوهه راځي.</w:t>
      </w:r>
    </w:p>
    <w:p w14:paraId="6D648EC6" w14:textId="77777777" w:rsidR="000F7377" w:rsidRDefault="000F7377"/>
    <w:p w14:paraId="45C645E1" w14:textId="77777777" w:rsidR="000F7377" w:rsidRDefault="000F7377">
      <w:r xmlns:w="http://schemas.openxmlformats.org/wordprocessingml/2006/main">
        <w:t xml:space="preserve">د ګلتیانو په نوم خط 2:16 په دې پوهیدل چې یو سړی د شریعت په عملونو نه بلکې د عیسی مسیح په ایمان سره صادق کیږي، حتی موږ په عیسی مسیح ایمان راوړی، ترڅو موږ د مسیح په ایمان سره صادق شو، نه د عملونو په واسطه. د قانون له مخې: ځکه چې د قانون په کارونو سره به هیڅ غوښه توجیه نشي.</w:t>
      </w:r>
    </w:p>
    <w:p w14:paraId="62739DA1" w14:textId="77777777" w:rsidR="000F7377" w:rsidRDefault="000F7377"/>
    <w:p w14:paraId="087321FA" w14:textId="77777777" w:rsidR="000F7377" w:rsidRDefault="000F7377">
      <w:r xmlns:w="http://schemas.openxmlformats.org/wordprocessingml/2006/main">
        <w:t xml:space="preserve">پاول درس ورکوي چې نجات د قانون پیروي کولو له لارې نه راځي ، مګر یوازې په عیسی مسیح باندې د باور له لارې.</w:t>
      </w:r>
    </w:p>
    <w:p w14:paraId="43EB2A4B" w14:textId="77777777" w:rsidR="000F7377" w:rsidRDefault="000F7377"/>
    <w:p w14:paraId="2FC25B1C" w14:textId="77777777" w:rsidR="000F7377" w:rsidRDefault="000F7377">
      <w:r xmlns:w="http://schemas.openxmlformats.org/wordprocessingml/2006/main">
        <w:t xml:space="preserve">1. د عقیدې له مخې توجیه شوی: د ګالاتیانو تر شا حقیقت 2:16</w:t>
      </w:r>
    </w:p>
    <w:p w14:paraId="4E2E0F2C" w14:textId="77777777" w:rsidR="000F7377" w:rsidRDefault="000F7377"/>
    <w:p w14:paraId="5808E832" w14:textId="77777777" w:rsidR="000F7377" w:rsidRDefault="000F7377">
      <w:r xmlns:w="http://schemas.openxmlformats.org/wordprocessingml/2006/main">
        <w:t xml:space="preserve">2. د عیسی له لارې نجات: څنګه باور د توجیه لامل کیږي</w:t>
      </w:r>
    </w:p>
    <w:p w14:paraId="68C09E81" w14:textId="77777777" w:rsidR="000F7377" w:rsidRDefault="000F7377"/>
    <w:p w14:paraId="408D9A9F" w14:textId="77777777" w:rsidR="000F7377" w:rsidRDefault="000F7377">
      <w:r xmlns:w="http://schemas.openxmlformats.org/wordprocessingml/2006/main">
        <w:t xml:space="preserve">1. د روميانو 3: 20-24 - ځکه چې تاسو په فضل سره د ايمان له لارې ژغورل شوي یاست. او دا ستاسو خپل کار نه دی؛ دا د خدای ډالۍ ده،</w:t>
      </w:r>
    </w:p>
    <w:p w14:paraId="1371A4D9" w14:textId="77777777" w:rsidR="000F7377" w:rsidRDefault="000F7377"/>
    <w:p w14:paraId="09CDDF91" w14:textId="77777777" w:rsidR="000F7377" w:rsidRDefault="000F7377">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3A068323" w14:textId="77777777" w:rsidR="000F7377" w:rsidRDefault="000F7377"/>
    <w:p w14:paraId="26E197CE" w14:textId="77777777" w:rsidR="000F7377" w:rsidRDefault="000F7377">
      <w:r xmlns:w="http://schemas.openxmlformats.org/wordprocessingml/2006/main">
        <w:t xml:space="preserve">ګالاتیانو 2:17 مګر که چیرې موږ د مسیح لخوا د توجیه کیدو په لټه کې یو ، موږ پخپله هم ګناهګار شو ، نو ایا مسیح د ګناه وزیر دی؟ خدای مه کړه.</w:t>
      </w:r>
    </w:p>
    <w:p w14:paraId="37897541" w14:textId="77777777" w:rsidR="000F7377" w:rsidRDefault="000F7377"/>
    <w:p w14:paraId="2F641A07" w14:textId="77777777" w:rsidR="000F7377" w:rsidRDefault="000F7377">
      <w:r xmlns:w="http://schemas.openxmlformats.org/wordprocessingml/2006/main">
        <w:t xml:space="preserve">پاول پوښتنه کوي چې ایا د مسیح پیروي پدې معنی ده چې یو څوک ګناهکار دی ، او هغه ځواب ورکوي چې داسې نه ده.</w:t>
      </w:r>
    </w:p>
    <w:p w14:paraId="2E474919" w14:textId="77777777" w:rsidR="000F7377" w:rsidRDefault="000F7377"/>
    <w:p w14:paraId="7FCC13A7" w14:textId="77777777" w:rsidR="000F7377" w:rsidRDefault="000F7377">
      <w:r xmlns:w="http://schemas.openxmlformats.org/wordprocessingml/2006/main">
        <w:t xml:space="preserve">1. د صلیب ځواک: څنګه عیسی زموږ ګناهونه بریالي کوي</w:t>
      </w:r>
    </w:p>
    <w:p w14:paraId="531AEA1F" w14:textId="77777777" w:rsidR="000F7377" w:rsidRDefault="000F7377"/>
    <w:p w14:paraId="4A949C39" w14:textId="77777777" w:rsidR="000F7377" w:rsidRDefault="000F7377">
      <w:r xmlns:w="http://schemas.openxmlformats.org/wordprocessingml/2006/main">
        <w:t xml:space="preserve">2. په مسیح کې یو نوی ژوند: د انجیل سره سم څنګه ژوند کول</w:t>
      </w:r>
    </w:p>
    <w:p w14:paraId="423A254D" w14:textId="77777777" w:rsidR="000F7377" w:rsidRDefault="000F7377"/>
    <w:p w14:paraId="4BB5D8B5" w14:textId="77777777" w:rsidR="000F7377" w:rsidRDefault="000F7377">
      <w:r xmlns:w="http://schemas.openxmlformats.org/wordprocessingml/2006/main">
        <w:t xml:space="preserve">1. د روميانو 8: 1-2 - "له دې امله اوس د هغو کسانو لپاره کوم سزا نشته چې په مسيح عيسى کې دي، ځکه چې د ژوند روح قانون تاسو په مسيح عيسى کې د ګناه او مرګ له قانون څخه آزاد کړي دي."</w:t>
      </w:r>
    </w:p>
    <w:p w14:paraId="1A477A83" w14:textId="77777777" w:rsidR="000F7377" w:rsidRDefault="000F7377"/>
    <w:p w14:paraId="4333B680" w14:textId="77777777" w:rsidR="000F7377" w:rsidRDefault="000F7377">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14:paraId="31ED2E35" w14:textId="77777777" w:rsidR="000F7377" w:rsidRDefault="000F7377"/>
    <w:p w14:paraId="73127BB2" w14:textId="77777777" w:rsidR="000F7377" w:rsidRDefault="000F7377">
      <w:r xmlns:w="http://schemas.openxmlformats.org/wordprocessingml/2006/main">
        <w:t xml:space="preserve">ګلتیانو 2:18 ځکه چې که زه هغه شیان بیا جوړ کړم کوم چې ما له مینځه وړي دي نو زه به خپل ځان سرغړونکی کړم.</w:t>
      </w:r>
    </w:p>
    <w:p w14:paraId="272050B4" w14:textId="77777777" w:rsidR="000F7377" w:rsidRDefault="000F7377"/>
    <w:p w14:paraId="1DC4D8BE" w14:textId="77777777" w:rsidR="000F7377" w:rsidRDefault="000F7377">
      <w:r xmlns:w="http://schemas.openxmlformats.org/wordprocessingml/2006/main">
        <w:t xml:space="preserve">پاول د هغه عملونو ته د بیرته تګ په اړه خبرداری ورکوي کوم چې ویجاړ شوي ځکه چې دا به یو </w:t>
      </w:r>
      <w:r xmlns:w="http://schemas.openxmlformats.org/wordprocessingml/2006/main">
        <w:lastRenderedPageBreak xmlns:w="http://schemas.openxmlformats.org/wordprocessingml/2006/main"/>
      </w:r>
      <w:r xmlns:w="http://schemas.openxmlformats.org/wordprocessingml/2006/main">
        <w:t xml:space="preserve">سرغړونکی کړي.</w:t>
      </w:r>
    </w:p>
    <w:p w14:paraId="23BBB237" w14:textId="77777777" w:rsidR="000F7377" w:rsidRDefault="000F7377"/>
    <w:p w14:paraId="72B09C81" w14:textId="77777777" w:rsidR="000F7377" w:rsidRDefault="000F7377">
      <w:r xmlns:w="http://schemas.openxmlformats.org/wordprocessingml/2006/main">
        <w:t xml:space="preserve">1. هغه څه مه جوړوئ چې خدای تباه کړي - ګالات 2:18</w:t>
      </w:r>
    </w:p>
    <w:p w14:paraId="7C70E75D" w14:textId="77777777" w:rsidR="000F7377" w:rsidRDefault="000F7377"/>
    <w:p w14:paraId="1268C736" w14:textId="77777777" w:rsidR="000F7377" w:rsidRDefault="000F7377">
      <w:r xmlns:w="http://schemas.openxmlformats.org/wordprocessingml/2006/main">
        <w:t xml:space="preserve">2. د خدای اطاعت وکړئ او له ګناه څخه لرې اوسئ - رومیان 6: 12-13</w:t>
      </w:r>
    </w:p>
    <w:p w14:paraId="58AF0FCC" w14:textId="77777777" w:rsidR="000F7377" w:rsidRDefault="000F7377"/>
    <w:p w14:paraId="4EFDF341" w14:textId="77777777" w:rsidR="000F7377" w:rsidRDefault="000F7377">
      <w:r xmlns:w="http://schemas.openxmlformats.org/wordprocessingml/2006/main">
        <w:t xml:space="preserve">1. د روميانو 6: 12-13: "نو له دې امله اجازه مه ورکوئ چې ګناه په خپل فاني بدن کې واکمن شي چې تاسو د هغې په غوښتنو کې اطاعت وکړئ. له مړو څخه ژوندي، او ستاسو غړي د خدای لپاره د صداقت د وسیلو په توګه."</w:t>
      </w:r>
    </w:p>
    <w:p w14:paraId="7F69DEE6" w14:textId="77777777" w:rsidR="000F7377" w:rsidRDefault="000F7377"/>
    <w:p w14:paraId="1B99190A" w14:textId="77777777" w:rsidR="000F7377" w:rsidRDefault="000F7377">
      <w:r xmlns:w="http://schemas.openxmlformats.org/wordprocessingml/2006/main">
        <w:t xml:space="preserve">2. متی 5: 17-18: "دا فکر مه کوئ چې زه د شریعت یا پیغمبرانو د ویجاړولو لپاره راغلی یم، زه د ویجاړولو لپاره نه یم راغلی مګر د بشپړولو لپاره، زه تاسو ته په یقین سره وایم، تر هغه چې آسمان او ځمکه تیریږي، یو یوه ټوکه یا یوه لقب به هیڅکله له قانون څخه تیر نشي تر هغه چې ټول بشپړ شوي وي."</w:t>
      </w:r>
    </w:p>
    <w:p w14:paraId="5B62554B" w14:textId="77777777" w:rsidR="000F7377" w:rsidRDefault="000F7377"/>
    <w:p w14:paraId="666F1515" w14:textId="77777777" w:rsidR="000F7377" w:rsidRDefault="000F7377">
      <w:r xmlns:w="http://schemas.openxmlformats.org/wordprocessingml/2006/main">
        <w:t xml:space="preserve">د ګلتیانو په نوم خط 2:19 ځکه چې زه د شریعت په واسطه د شریعت لپاره مړ یم ترڅو خدای ته ژوند وکړم.</w:t>
      </w:r>
    </w:p>
    <w:p w14:paraId="4E88A39D" w14:textId="77777777" w:rsidR="000F7377" w:rsidRDefault="000F7377"/>
    <w:p w14:paraId="6AF9A7D5" w14:textId="77777777" w:rsidR="000F7377" w:rsidRDefault="000F7377">
      <w:r xmlns:w="http://schemas.openxmlformats.org/wordprocessingml/2006/main">
        <w:t xml:space="preserve">پاول تشریح کوي چې هغه د خدای لپاره ژوند کولو لپاره قانون ته مړ شوی دی.</w:t>
      </w:r>
    </w:p>
    <w:p w14:paraId="06A88281" w14:textId="77777777" w:rsidR="000F7377" w:rsidRDefault="000F7377"/>
    <w:p w14:paraId="09A3468A" w14:textId="77777777" w:rsidR="000F7377" w:rsidRDefault="000F7377">
      <w:r xmlns:w="http://schemas.openxmlformats.org/wordprocessingml/2006/main">
        <w:t xml:space="preserve">1. د ژوند کولو لپاره د مړینې اړتیا</w:t>
      </w:r>
    </w:p>
    <w:p w14:paraId="57D5CE09" w14:textId="77777777" w:rsidR="000F7377" w:rsidRDefault="000F7377"/>
    <w:p w14:paraId="404E080F" w14:textId="77777777" w:rsidR="000F7377" w:rsidRDefault="000F7377">
      <w:r xmlns:w="http://schemas.openxmlformats.org/wordprocessingml/2006/main">
        <w:t xml:space="preserve">2. د ایمان له لارې په قانون باندې برلاسی</w:t>
      </w:r>
    </w:p>
    <w:p w14:paraId="0C980AA8" w14:textId="77777777" w:rsidR="000F7377" w:rsidRDefault="000F7377"/>
    <w:p w14:paraId="3FDD9564" w14:textId="77777777" w:rsidR="000F7377" w:rsidRDefault="000F7377">
      <w:r xmlns:w="http://schemas.openxmlformats.org/wordprocessingml/2006/main">
        <w:t xml:space="preserve">1. د روميانو 6: 4-11 - له همدې امله موږ د هغه سره په مرګ کې د بپتسما له لارې ښخ شو ترڅو لکه څنګه چې مسیح د پلار د جلال له لارې له مړو څخه راپورته شو، موږ هم یو نوی ژوند وکړو.</w:t>
      </w:r>
    </w:p>
    <w:p w14:paraId="32B8E64F" w14:textId="77777777" w:rsidR="000F7377" w:rsidRDefault="000F7377"/>
    <w:p w14:paraId="7A683B63" w14:textId="77777777" w:rsidR="000F7377" w:rsidRDefault="000F7377">
      <w:r xmlns:w="http://schemas.openxmlformats.org/wordprocessingml/2006/main">
        <w:t xml:space="preserve">2. ګلاتیان 5: 1-6 - دا د آزادۍ لپاره دی چې مسیح موږ آزاد کړي یو. نو ټینګ ودریږئ او مه پریږدئ چې یو ځل بیا د غلامۍ په بوجۍ کېږدئ.</w:t>
      </w:r>
    </w:p>
    <w:p w14:paraId="0BBB4B3D" w14:textId="77777777" w:rsidR="000F7377" w:rsidRDefault="000F7377"/>
    <w:p w14:paraId="2B4229D2" w14:textId="77777777" w:rsidR="000F7377" w:rsidRDefault="000F7377">
      <w:r xmlns:w="http://schemas.openxmlformats.org/wordprocessingml/2006/main">
        <w:t xml:space="preserve">ګالاتیان 2:20 زه د مسیح سره صلیب شوی یم: سره له دې چې زه ژوندی یم. بیا هم زه نه، مګر مسیح په ما کې ژوند کوي: او هغه ژوند چې زه اوس په بدن کې ژوند کوم زه د خدای د زوی په ایمان سره ژوند کوم، چا چې ما سره مینه درلوده او خپل ځان یې زما لپاره ورکړ.</w:t>
      </w:r>
    </w:p>
    <w:p w14:paraId="244B1BC8" w14:textId="77777777" w:rsidR="000F7377" w:rsidRDefault="000F7377"/>
    <w:p w14:paraId="70758DDD" w14:textId="77777777" w:rsidR="000F7377" w:rsidRDefault="000F7377">
      <w:r xmlns:w="http://schemas.openxmlformats.org/wordprocessingml/2006/main">
        <w:t xml:space="preserve">دا برخه په عیسی مسیح کې د باور ځواک له لارې د پاول بدلون خبرې کوي.</w:t>
      </w:r>
    </w:p>
    <w:p w14:paraId="68D038B1" w14:textId="77777777" w:rsidR="000F7377" w:rsidRDefault="000F7377"/>
    <w:p w14:paraId="171BBD3D" w14:textId="77777777" w:rsidR="000F7377" w:rsidRDefault="000F7377">
      <w:r xmlns:w="http://schemas.openxmlformats.org/wordprocessingml/2006/main">
        <w:t xml:space="preserve">1. "په صلیب شوي ژوند کول: په عیسی کې د باور ځواک"</w:t>
      </w:r>
    </w:p>
    <w:p w14:paraId="1E3785F5" w14:textId="77777777" w:rsidR="000F7377" w:rsidRDefault="000F7377"/>
    <w:p w14:paraId="531AD5B4" w14:textId="77777777" w:rsidR="000F7377" w:rsidRDefault="000F7377">
      <w:r xmlns:w="http://schemas.openxmlformats.org/wordprocessingml/2006/main">
        <w:t xml:space="preserve">2. "د قربانۍ ژوند کول: د خدای د زوی مینه"</w:t>
      </w:r>
    </w:p>
    <w:p w14:paraId="47854217" w14:textId="77777777" w:rsidR="000F7377" w:rsidRDefault="000F7377"/>
    <w:p w14:paraId="5E45552E" w14:textId="77777777" w:rsidR="000F7377" w:rsidRDefault="000F7377">
      <w:r xmlns:w="http://schemas.openxmlformats.org/wordprocessingml/2006/main">
        <w:t xml:space="preserve">1. د روميانو 6: 4-5 - "له دې امله موږ د هغه سره په مرګ کې د بپتسما په واسطه ښخ شوي یو، د دې لپاره چې لکه څنګه چې مسیح د پلار د جلال په واسطه له مړو څخه راپورته شو، موږ هم د نوي ژوند په لور روان شو."</w:t>
      </w:r>
    </w:p>
    <w:p w14:paraId="24E1A3F9" w14:textId="77777777" w:rsidR="000F7377" w:rsidRDefault="000F7377"/>
    <w:p w14:paraId="7F5C4E43" w14:textId="77777777" w:rsidR="000F7377" w:rsidRDefault="000F7377">
      <w:r xmlns:w="http://schemas.openxmlformats.org/wordprocessingml/2006/main">
        <w:t xml:space="preserve">2. د افسیانو 4: 22-24 - "خپل زوړ نفس پریږدئ چې ستاسو د پخواني ژوند سره تړاو لري او د فریب غوښتونکو خواهشاتو له لارې فاسد دی ، او ستاسو د ذهنونو په روح کې نوي شئ ، او نوي نفس اغوستلو لپاره ، په ریښتیني صداقت او تقدس کې د خدای د مثال وروسته رامینځته شوی."</w:t>
      </w:r>
    </w:p>
    <w:p w14:paraId="13335322" w14:textId="77777777" w:rsidR="000F7377" w:rsidRDefault="000F7377"/>
    <w:p w14:paraId="3308FD52" w14:textId="77777777" w:rsidR="000F7377" w:rsidRDefault="000F7377">
      <w:r xmlns:w="http://schemas.openxmlformats.org/wordprocessingml/2006/main">
        <w:t xml:space="preserve">ګلتیانو 2:21 زه د خدای فضل نه مایوسه کوم: ځکه چې که صداقت د قانون په واسطه راشي ، نو مسیح بې ځایه مړ دی.</w:t>
      </w:r>
    </w:p>
    <w:p w14:paraId="7AEAEE94" w14:textId="77777777" w:rsidR="000F7377" w:rsidRDefault="000F7377"/>
    <w:p w14:paraId="21CFA206" w14:textId="77777777" w:rsidR="000F7377" w:rsidRDefault="000F7377">
      <w:r xmlns:w="http://schemas.openxmlformats.org/wordprocessingml/2006/main">
        <w:t xml:space="preserve">د خدای په فضل باید مایوسه نشي؛ که صداقت د قانون په نظر کې نیولو سره راشي، نو د عیسی مړینه بې ګټې وه.</w:t>
      </w:r>
    </w:p>
    <w:p w14:paraId="35877634" w14:textId="77777777" w:rsidR="000F7377" w:rsidRDefault="000F7377"/>
    <w:p w14:paraId="28CE814F" w14:textId="77777777" w:rsidR="000F7377" w:rsidRDefault="000F7377">
      <w:r xmlns:w="http://schemas.openxmlformats.org/wordprocessingml/2006/main">
        <w:t xml:space="preserve">1) د خدای د فضل ځواک او د قانونیت بې ګټې.</w:t>
      </w:r>
    </w:p>
    <w:p w14:paraId="15437411" w14:textId="77777777" w:rsidR="000F7377" w:rsidRDefault="000F7377"/>
    <w:p w14:paraId="57C864C6" w14:textId="77777777" w:rsidR="000F7377" w:rsidRDefault="000F7377">
      <w:r xmlns:w="http://schemas.openxmlformats.org/wordprocessingml/2006/main">
        <w:t xml:space="preserve">2) د عیسی د مړینې اهمیت او په فضل باندې د باور اهمیت.</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افسیان 2: 5-9 - د خدای فضل د ایمان له لارې ورکړل شوی، نه د کار.</w:t>
      </w:r>
    </w:p>
    <w:p w14:paraId="430F58E7" w14:textId="77777777" w:rsidR="000F7377" w:rsidRDefault="000F7377"/>
    <w:p w14:paraId="3ED27993" w14:textId="77777777" w:rsidR="000F7377" w:rsidRDefault="000F7377">
      <w:r xmlns:w="http://schemas.openxmlformats.org/wordprocessingml/2006/main">
        <w:t xml:space="preserve">2) رومیان 5: 1-5 - په عیسی باندې د باور له لارې د فضل لخوا توجیه شوی.</w:t>
      </w:r>
    </w:p>
    <w:p w14:paraId="2B8EC635" w14:textId="77777777" w:rsidR="000F7377" w:rsidRDefault="000F7377"/>
    <w:p w14:paraId="521CCD65" w14:textId="77777777" w:rsidR="000F7377" w:rsidRDefault="000F7377">
      <w:r xmlns:w="http://schemas.openxmlformats.org/wordprocessingml/2006/main">
        <w:t xml:space="preserve">ګالاتیان 3 د ګالاتیانو لپاره د پاول د خط دریم فصل دی. په دې فصل کې، پاول د قانونیت مسله په ګوته کوي او په مسیح باندې د باور له لارې په نجات ټینګار کوي.</w:t>
      </w:r>
    </w:p>
    <w:p w14:paraId="360074DB" w14:textId="77777777" w:rsidR="000F7377" w:rsidRDefault="000F7377"/>
    <w:p w14:paraId="4A8FD53E" w14:textId="77777777" w:rsidR="000F7377" w:rsidRDefault="000F7377">
      <w:r xmlns:w="http://schemas.openxmlformats.org/wordprocessingml/2006/main">
        <w:t xml:space="preserve">1st پراګراف: پاول د ګالیټین مومنانو ننګولو سره پیل کوي ، پوښتنه کوي چې دوی څنګه دومره احمق کیدی شي چې په ایمان کې د سفر پیل کولو وروسته حقیقت پریږدي (د ګالاتیانو 3: 1-5). هغه دوی ته یادونه کوي چې دوی روح القدس د قانون د کارونو په لیدو نه بلکې د ایمان پیغام اوریدلو او باور کولو له لارې ترلاسه کړی. پاول ابراهیم ته د مثال په توګه اشاره کوي، په ګوته کوي چې هغه د ایمان له لارې توجیه شوی و نه د کارونو په واسطه. هغه ټینګار کوي چې هغه کسان چې په کارونو تکیه کوي د لعنت لاندې دي ځکه چې هیڅوک نشي کولی د قانون ټول اړخونه په بشپړ ډول وساتي.</w:t>
      </w:r>
    </w:p>
    <w:p w14:paraId="0AF483A5" w14:textId="77777777" w:rsidR="000F7377" w:rsidRDefault="000F7377"/>
    <w:p w14:paraId="616AF56E" w14:textId="77777777" w:rsidR="000F7377" w:rsidRDefault="000F7377">
      <w:r xmlns:w="http://schemas.openxmlformats.org/wordprocessingml/2006/main">
        <w:t xml:space="preserve">دوهم پاراګراف: پاول خپل استدلال ته دوام ورکوي په دې تشریح کولو سره چې مسیح مومنان د قانون له لعنت څخه خلاص کړل د دوی لپاره لعنت په توګه (د ګلتیانو 3: 13-14). هغه ټینګار کوي چې دا په مسیح کې د باور له لارې دی چې غیر قومونه د ابراهیم سره د خدای په وعده کې شامل دي او برکتونه ترلاسه کوي. هغه وعده چې ابراهیم سره شوې وه په عیسی مسیح کې پوره شوه ، څوک چې ټولو ته توجیه او نجات راوړي څوک چې باور لري. پاول نور ټینګار کوي چې نجات د یهودي قوانینو پیروي کولو له لارې نه راځي بلکې یوازې د باور له لارې راځي.</w:t>
      </w:r>
    </w:p>
    <w:p w14:paraId="5F566868" w14:textId="77777777" w:rsidR="000F7377" w:rsidRDefault="000F7377"/>
    <w:p w14:paraId="10F049C2" w14:textId="77777777" w:rsidR="000F7377" w:rsidRDefault="000F7377">
      <w:r xmlns:w="http://schemas.openxmlformats.org/wordprocessingml/2006/main">
        <w:t xml:space="preserve">دریم پراګراف: څپرکی د پاول سره پای ته رسیدلی چې تشریح کوي چې ولې خدای قوانین ورکړي. هغه وايي چې قوانین د سرغړونو له امله اضافه شوي تر هغه پورې چې مسیح راشي (د ګلتیانو 3: 19). په هرصورت، اوس چې ایمان راغلی، مومنان نور د دې قوانینو تر سختې څارنې لاندې نه دي. دوی ټول په مسیح عیسی باندې د باور له لارې د خدای ماشومان ګڼل کیږي او په هغه کې بپتسمه شوي. د یهودي یا غیر یهودي ، غلام یا آزاد ، نارینه یا ښځینه ترمینځ هیڅ توپیر شتون نلري - هرڅوک په مسیح کې د یو په توګه متحد دي.</w:t>
      </w:r>
    </w:p>
    <w:p w14:paraId="6D4A4122" w14:textId="77777777" w:rsidR="000F7377" w:rsidRDefault="000F7377"/>
    <w:p w14:paraId="54B1B541" w14:textId="77777777" w:rsidR="000F7377" w:rsidRDefault="000F7377">
      <w:r xmlns:w="http://schemas.openxmlformats.org/wordprocessingml/2006/main">
        <w:t xml:space="preserve">په لنډیز کې، د ګالاتیانو دریم څپرکی قانونيیت ته ګوته نیسي او د یهودي قوانینو د تعقیب پرځای د ایمان له لارې په نجات ټینګار کوي. پاول د ګالیټین مومنانو ته ننګونه کوي چې په یاد ولرئ چې دوی روح القدس د ایمان له لارې ترلاسه کړی نه د قانون د کارونو په واسطه. هغه د ابراهیم مثال روښانه کوي </w:t>
      </w:r>
      <w:r xmlns:w="http://schemas.openxmlformats.org/wordprocessingml/2006/main">
        <w:lastRenderedPageBreak xmlns:w="http://schemas.openxmlformats.org/wordprocessingml/2006/main"/>
      </w:r>
      <w:r xmlns:w="http://schemas.openxmlformats.org/wordprocessingml/2006/main">
        <w:t xml:space="preserve">، څوک چې د ایمان له لارې توجیه شوی و. پاول تشریح کوي چې په صلیب باندې د مسیح قرباني مومنان د قانون له لعنت څخه خلاصوي ، او دا په هغه باندې د باور له لارې دی چې یهودیان او غیر یهودیان دواړه برکتونه ترلاسه کوي. هغه د دې په ویلو سره پای ته ورسید چې قوانین لنډمهاله وو او د مسیح تر راتلو پورې د سرغړونو له امله اضافه شوي ، مګر اوس مومنان د ایمان له لارې په مسیح کې عادل او متحد دي. دا فصل د نجات او د قانوني کړنو څخه د آزادۍ لپاره په مسیح کې د باور اهمیت ټینګار کوي.</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ګلاتیانو 3: 1 ای ناپوه ګلاتیانو ، چا تاسو جادو کړی دی چې تاسو باید د حقیقت اطاعت ونه کړئ ، د چا د سترګو په وړاندې عیسی مسیح په ښکاره ډول ستاسو په مینځ کې په صلیب محکوم شوی دی؟</w:t>
      </w:r>
    </w:p>
    <w:p w14:paraId="76FE9C5A" w14:textId="77777777" w:rsidR="000F7377" w:rsidRDefault="000F7377"/>
    <w:p w14:paraId="20C11D36" w14:textId="77777777" w:rsidR="000F7377" w:rsidRDefault="000F7377">
      <w:r xmlns:w="http://schemas.openxmlformats.org/wordprocessingml/2006/main">
        <w:t xml:space="preserve">پاول ګلاتیان د عیسی مسیح د حقیقت نه منلو له امله ملامتوي، کوم چې دوی په صلیب لیدلی و.</w:t>
      </w:r>
    </w:p>
    <w:p w14:paraId="2B8A7104" w14:textId="77777777" w:rsidR="000F7377" w:rsidRDefault="000F7377"/>
    <w:p w14:paraId="791E7C78" w14:textId="77777777" w:rsidR="000F7377" w:rsidRDefault="000F7377">
      <w:r xmlns:w="http://schemas.openxmlformats.org/wordprocessingml/2006/main">
        <w:t xml:space="preserve">1. د حق اطاعت: صلیب شوی مسیح</w:t>
      </w:r>
    </w:p>
    <w:p w14:paraId="2199F584" w14:textId="77777777" w:rsidR="000F7377" w:rsidRDefault="000F7377"/>
    <w:p w14:paraId="2A6C8E6A" w14:textId="77777777" w:rsidR="000F7377" w:rsidRDefault="000F7377">
      <w:r xmlns:w="http://schemas.openxmlformats.org/wordprocessingml/2006/main">
        <w:t xml:space="preserve">2. د ګالاتیانو حماقت: چا په تاسو جادو کړی دی؟</w:t>
      </w:r>
    </w:p>
    <w:p w14:paraId="21A03A99" w14:textId="77777777" w:rsidR="000F7377" w:rsidRDefault="000F7377"/>
    <w:p w14:paraId="1AF4BB01" w14:textId="77777777" w:rsidR="000F7377" w:rsidRDefault="000F7377">
      <w:r xmlns:w="http://schemas.openxmlformats.org/wordprocessingml/2006/main">
        <w:t xml:space="preserve">1. د روميانو 3: 21-25 - مګر اوس د قانون پرته د خدای صداقت څرګند شوی ، د قانون او پیغمبرانو لخوا شاهدي ورکول کیږي.</w:t>
      </w:r>
    </w:p>
    <w:p w14:paraId="39B6CA6A" w14:textId="77777777" w:rsidR="000F7377" w:rsidRDefault="000F7377"/>
    <w:p w14:paraId="34800F10" w14:textId="77777777" w:rsidR="000F7377" w:rsidRDefault="000F7377">
      <w:r xmlns:w="http://schemas.openxmlformats.org/wordprocessingml/2006/main">
        <w:t xml:space="preserve">2. 1 کورنتیانو 2: 2-5 - ځکه چې ما پریکړه کړې وه چې ستاسو په مینځ کې هیڅ شی نه پیژنم، پرته له عیسی مسیح او هغه په صليب.</w:t>
      </w:r>
    </w:p>
    <w:p w14:paraId="2FCEA863" w14:textId="77777777" w:rsidR="000F7377" w:rsidRDefault="000F7377"/>
    <w:p w14:paraId="261EB40F" w14:textId="77777777" w:rsidR="000F7377" w:rsidRDefault="000F7377">
      <w:r xmlns:w="http://schemas.openxmlformats.org/wordprocessingml/2006/main">
        <w:t xml:space="preserve">ګلتیانو 3: 2 زه به یوازې ستاسو څخه دا زده کړم چې تاسو روح د شریعت په عملونو ترلاسه کړی ، یا د ایمان په اوریدو سره؟</w:t>
      </w:r>
    </w:p>
    <w:p w14:paraId="02EE71FA" w14:textId="77777777" w:rsidR="000F7377" w:rsidRDefault="000F7377"/>
    <w:p w14:paraId="10974516" w14:textId="77777777" w:rsidR="000F7377" w:rsidRDefault="000F7377">
      <w:r xmlns:w="http://schemas.openxmlformats.org/wordprocessingml/2006/main">
        <w:t xml:space="preserve">ګالاتیانو ته بلنه ورکړل شوې وه چې غور وکړي ایا د دوی باور د قانون د کارونو له لارې راغلی یا د باور اوریدلو له لارې.</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اوریدلو ایمان</w:t>
      </w:r>
    </w:p>
    <w:p w14:paraId="5244CDB1" w14:textId="77777777" w:rsidR="000F7377" w:rsidRDefault="000F7377"/>
    <w:p w14:paraId="3493D013" w14:textId="77777777" w:rsidR="000F7377" w:rsidRDefault="000F7377">
      <w:r xmlns:w="http://schemas.openxmlformats.org/wordprocessingml/2006/main">
        <w:t xml:space="preserve">2) د فضل انجیل: د عقیدې په مقابل کې د قانون کارونه</w:t>
      </w:r>
    </w:p>
    <w:p w14:paraId="25A246DD" w14:textId="77777777" w:rsidR="000F7377" w:rsidRDefault="000F7377"/>
    <w:p w14:paraId="5D855D95" w14:textId="77777777" w:rsidR="000F7377" w:rsidRDefault="000F7377">
      <w:r xmlns:w="http://schemas.openxmlformats.org/wordprocessingml/2006/main">
        <w:t xml:space="preserve">1) د رومیانو 10:17 - ایمان د اوریدلو سره راځي ، او د خدای په کلام اوریدل</w:t>
      </w:r>
    </w:p>
    <w:p w14:paraId="6063FA0A" w14:textId="77777777" w:rsidR="000F7377" w:rsidRDefault="000F7377"/>
    <w:p w14:paraId="767C3476" w14:textId="77777777" w:rsidR="000F7377" w:rsidRDefault="000F7377">
      <w:r xmlns:w="http://schemas.openxmlformats.org/wordprocessingml/2006/main">
        <w:t xml:space="preserve">2) افسیان 2: 8-9 - ځکه چې تاسو د فضل په واسطه د ایمان له لارې ژغورل شوي یاست. او دا ستاسو نه، دا د خدای ډالۍ ده. نه د کار په پایله کې، ترڅو هیڅوک فخر ونه کړي.</w:t>
      </w:r>
    </w:p>
    <w:p w14:paraId="15F5831D" w14:textId="77777777" w:rsidR="000F7377" w:rsidRDefault="000F7377"/>
    <w:p w14:paraId="06B3A6E9" w14:textId="77777777" w:rsidR="000F7377" w:rsidRDefault="000F7377">
      <w:r xmlns:w="http://schemas.openxmlformats.org/wordprocessingml/2006/main">
        <w:t xml:space="preserve">ګلتیانو 3: 3 ایا تاسو دومره احمق یاست؟ د روح په واسطه پیل شوی، ایا تاسو اوس د بدن په واسطه بشپړ شوي یاست؟</w:t>
      </w:r>
    </w:p>
    <w:p w14:paraId="3516F50A" w14:textId="77777777" w:rsidR="000F7377" w:rsidRDefault="000F7377"/>
    <w:p w14:paraId="4CC3438B" w14:textId="77777777" w:rsidR="000F7377" w:rsidRDefault="000F7377">
      <w:r xmlns:w="http://schemas.openxmlformats.org/wordprocessingml/2006/main">
        <w:t xml:space="preserve">پاول د ګالاتیانو څخه پوښتنه کوي که دوی دومره احمقان وي چې فکر وکړي چې دوی د روح القدس د ځواک پرځای په خپلو هڅو تکیه کولو سره په روحاني ډول بشپړ کیدی شي.</w:t>
      </w:r>
    </w:p>
    <w:p w14:paraId="7A030D33" w14:textId="77777777" w:rsidR="000F7377" w:rsidRDefault="000F7377"/>
    <w:p w14:paraId="621E5855" w14:textId="77777777" w:rsidR="000F7377" w:rsidRDefault="000F7377">
      <w:r xmlns:w="http://schemas.openxmlformats.org/wordprocessingml/2006/main">
        <w:t xml:space="preserve">1. "د روح القدس ځواک: د عیسی د ځواک له لارې په باور کې وده کول"</w:t>
      </w:r>
    </w:p>
    <w:p w14:paraId="412FA9FE" w14:textId="77777777" w:rsidR="000F7377" w:rsidRDefault="000F7377"/>
    <w:p w14:paraId="5C994B71" w14:textId="77777777" w:rsidR="000F7377" w:rsidRDefault="000F7377">
      <w:r xmlns:w="http://schemas.openxmlformats.org/wordprocessingml/2006/main">
        <w:t xml:space="preserve">2. "په روح کې ژوند کول: د خدای په قدرت باور"</w:t>
      </w:r>
    </w:p>
    <w:p w14:paraId="7FF0038A" w14:textId="77777777" w:rsidR="000F7377" w:rsidRDefault="000F7377"/>
    <w:p w14:paraId="35C4CF00" w14:textId="77777777" w:rsidR="000F7377" w:rsidRDefault="000F7377">
      <w:r xmlns:w="http://schemas.openxmlformats.org/wordprocessingml/2006/main">
        <w:t xml:space="preserve">1. فیلیپیان 2: 13 - "ځکه دا خدای دی چې په تاسو کې د ارادې او عمل کولو لپاره کار کوي ترڅو خپل ښه هدف پوره کړي."</w:t>
      </w:r>
    </w:p>
    <w:p w14:paraId="5A46153B" w14:textId="77777777" w:rsidR="000F7377" w:rsidRDefault="000F7377"/>
    <w:p w14:paraId="4DA9574B" w14:textId="77777777" w:rsidR="000F7377" w:rsidRDefault="000F7377">
      <w:r xmlns:w="http://schemas.openxmlformats.org/wordprocessingml/2006/main">
        <w:t xml:space="preserve">2. د افسیانو 2: 8 - "ځکه چې دا په فضل سره تاسو د ایمان له لارې ژغورل شوي یاست - او دا ستاسو له خوا نه دی، دا د خدای ډالۍ ده."</w:t>
      </w:r>
    </w:p>
    <w:p w14:paraId="7486B06F" w14:textId="77777777" w:rsidR="000F7377" w:rsidRDefault="000F7377"/>
    <w:p w14:paraId="6E2B8A82" w14:textId="77777777" w:rsidR="000F7377" w:rsidRDefault="000F7377">
      <w:r xmlns:w="http://schemas.openxmlformats.org/wordprocessingml/2006/main">
        <w:t xml:space="preserve">ګلتیانو 3: 4 ایا تاسو ډیر شیان بې ځایه زغملي دي؟ که دا لاهم بې ګټې وي.</w:t>
      </w:r>
    </w:p>
    <w:p w14:paraId="176D848E" w14:textId="77777777" w:rsidR="000F7377" w:rsidRDefault="000F7377"/>
    <w:p w14:paraId="5F8301A4" w14:textId="77777777" w:rsidR="000F7377" w:rsidRDefault="000F7377">
      <w:r xmlns:w="http://schemas.openxmlformats.org/wordprocessingml/2006/main">
        <w:t xml:space="preserve">د ګالاتیانو 3: 4 دا برخه پوښتنه کوي چې ایا د مومنانو باور بې ګټې دی که د دوی رنځ </w:t>
      </w:r>
      <w:r xmlns:w="http://schemas.openxmlformats.org/wordprocessingml/2006/main">
        <w:lastRenderedPageBreak xmlns:w="http://schemas.openxmlformats.org/wordprocessingml/2006/main"/>
      </w:r>
      <w:r xmlns:w="http://schemas.openxmlformats.org/wordprocessingml/2006/main">
        <w:t xml:space="preserve">بې ګټې وي.</w:t>
      </w:r>
    </w:p>
    <w:p w14:paraId="3FE2EA69" w14:textId="77777777" w:rsidR="000F7377" w:rsidRDefault="000F7377"/>
    <w:p w14:paraId="7F47A551" w14:textId="77777777" w:rsidR="000F7377" w:rsidRDefault="000F7377">
      <w:r xmlns:w="http://schemas.openxmlformats.org/wordprocessingml/2006/main">
        <w:t xml:space="preserve">1. زموږ په آزموینو کې د باور ځواک</w:t>
      </w:r>
    </w:p>
    <w:p w14:paraId="7A9E1932" w14:textId="77777777" w:rsidR="000F7377" w:rsidRDefault="000F7377"/>
    <w:p w14:paraId="1E398E46" w14:textId="77777777" w:rsidR="000F7377" w:rsidRDefault="000F7377">
      <w:r xmlns:w="http://schemas.openxmlformats.org/wordprocessingml/2006/main">
        <w:t xml:space="preserve">2. په سختو وختونو کې زړه له لاسه نه ورکول</w:t>
      </w:r>
    </w:p>
    <w:p w14:paraId="2113D7B1" w14:textId="77777777" w:rsidR="000F7377" w:rsidRDefault="000F7377"/>
    <w:p w14:paraId="114666FD" w14:textId="77777777" w:rsidR="000F7377" w:rsidRDefault="000F7377">
      <w:r xmlns:w="http://schemas.openxmlformats.org/wordprocessingml/2006/main">
        <w:t xml:space="preserve">1. د روميانو 5: 3-5 - نه يوازې دا، بلکې موږ په خپلو تکليفونو فخر هم کوو، ځکه چې موږ پوهیږو چې تکليف صبر پيدا کوي. ۴ـ استقامت، کرکټر؛ او شخصیت، هیله. ٥ اَؤ اُميد مُونږ ته نه شرموى ځکه چه دَ خُدائے مينه زمُونږ په زړُونو کښے دَ رُوحُ القُدس په وسيله راښکاره شوى ده کُوم چه مُونږ ته راکړے شوى دى.</w:t>
      </w:r>
    </w:p>
    <w:p w14:paraId="54E9A88A" w14:textId="77777777" w:rsidR="000F7377" w:rsidRDefault="000F7377"/>
    <w:p w14:paraId="22F38B8E" w14:textId="77777777" w:rsidR="000F7377" w:rsidRDefault="000F7377">
      <w:r xmlns:w="http://schemas.openxmlformats.org/wordprocessingml/2006/main">
        <w:t xml:space="preserve">2. جیمز 1: 2-4 - زما وروڼو او خویندو ، هرکله چې تاسو د ډیری ډولونو آزمیښتونو سره مخ شئ ، دا خالص خوښي په پام کې ونیسئ ، 3 ځکه چې تاسو پوهیږئ چې ستاسو د باور ازموینه صبر پیدا کوي. 4 صبر خپل کار پای ته ورسوئ ترڅو تاسو بالغ او بشپړ شئ او د هیڅ شی کمی ونه لرئ.</w:t>
      </w:r>
    </w:p>
    <w:p w14:paraId="743D7CC2" w14:textId="77777777" w:rsidR="000F7377" w:rsidRDefault="000F7377"/>
    <w:p w14:paraId="75E804D3" w14:textId="77777777" w:rsidR="000F7377" w:rsidRDefault="000F7377">
      <w:r xmlns:w="http://schemas.openxmlformats.org/wordprocessingml/2006/main">
        <w:t xml:space="preserve">ګلتیانو 3: 5 نو هغه څوک چې تاسو ته د روح خدمت کوي او ستاسو په مینځ کې معجزې کوي ایا هغه د شریعت په عملونو سره کوي که د ایمان په اوریدلو سره؟</w:t>
      </w:r>
    </w:p>
    <w:p w14:paraId="610E17A6" w14:textId="77777777" w:rsidR="000F7377" w:rsidRDefault="000F7377"/>
    <w:p w14:paraId="74AE2507" w14:textId="77777777" w:rsidR="000F7377" w:rsidRDefault="000F7377">
      <w:r xmlns:w="http://schemas.openxmlformats.org/wordprocessingml/2006/main">
        <w:t xml:space="preserve">پاول پوښتنه کوي چې ایا روح او معجزې د قانون یا د باور اوریدلو څخه راځي.</w:t>
      </w:r>
    </w:p>
    <w:p w14:paraId="57CF62B2" w14:textId="77777777" w:rsidR="000F7377" w:rsidRDefault="000F7377"/>
    <w:p w14:paraId="4A0A28E5" w14:textId="77777777" w:rsidR="000F7377" w:rsidRDefault="000F7377">
      <w:r xmlns:w="http://schemas.openxmlformats.org/wordprocessingml/2006/main">
        <w:t xml:space="preserve">1. د باور ځواک: باور څنګه کولی شي زموږ ژوند بدل کړي</w:t>
      </w:r>
    </w:p>
    <w:p w14:paraId="02CFB80E" w14:textId="77777777" w:rsidR="000F7377" w:rsidRDefault="000F7377"/>
    <w:p w14:paraId="75D4A2E9" w14:textId="77777777" w:rsidR="000F7377" w:rsidRDefault="000F7377">
      <w:r xmlns:w="http://schemas.openxmlformats.org/wordprocessingml/2006/main">
        <w:t xml:space="preserve">2. نن ورځ زموږ په ژوند کې د قانون رول</w:t>
      </w:r>
    </w:p>
    <w:p w14:paraId="797ABCD4" w14:textId="77777777" w:rsidR="000F7377" w:rsidRDefault="000F7377"/>
    <w:p w14:paraId="74AB0F6B" w14:textId="77777777" w:rsidR="000F7377" w:rsidRDefault="000F7377">
      <w:r xmlns:w="http://schemas.openxmlformats.org/wordprocessingml/2006/main">
        <w:t xml:space="preserve">1. عبرانیان 11: 1، "اوس باور د هغه شیانو ډاډ دی چې تمه یې کیږي، د هغه شیانو باور دی چې نه لیدل کیږي."</w:t>
      </w:r>
    </w:p>
    <w:p w14:paraId="617B6631" w14:textId="77777777" w:rsidR="000F7377" w:rsidRDefault="000F7377"/>
    <w:p w14:paraId="560C5C69" w14:textId="77777777" w:rsidR="000F7377" w:rsidRDefault="000F7377">
      <w:r xmlns:w="http://schemas.openxmlformats.org/wordprocessingml/2006/main">
        <w:t xml:space="preserve">2. د روميانو په نوم خط 3: 20-21، "ځکه چې د شريعت په عملونو سره به هيڅ انسان د هغه په نظر عادل نه شي، ځکه چې د قانون له لارې د ګناه پوهه راځي."</w:t>
      </w:r>
    </w:p>
    <w:p w14:paraId="33421697" w14:textId="77777777" w:rsidR="000F7377" w:rsidRDefault="000F7377"/>
    <w:p w14:paraId="09696EA8" w14:textId="77777777" w:rsidR="000F7377" w:rsidRDefault="000F7377">
      <w:r xmlns:w="http://schemas.openxmlformats.org/wordprocessingml/2006/main">
        <w:t xml:space="preserve">ګلتیانو 3: 6 حتی لکه څنګه چې ابراهیم په خدای باور درلود ، او دا د هغه لپاره د صداقت حساب شوی و.</w:t>
      </w:r>
    </w:p>
    <w:p w14:paraId="2CC6E7AB" w14:textId="77777777" w:rsidR="000F7377" w:rsidRDefault="000F7377"/>
    <w:p w14:paraId="65B24D48" w14:textId="77777777" w:rsidR="000F7377" w:rsidRDefault="000F7377">
      <w:r xmlns:w="http://schemas.openxmlformats.org/wordprocessingml/2006/main">
        <w:t xml:space="preserve">ابراهیم په خدای د هغه د باور له امله د صداقت سره اعتبار درلود.</w:t>
      </w:r>
    </w:p>
    <w:p w14:paraId="044BABE9" w14:textId="77777777" w:rsidR="000F7377" w:rsidRDefault="000F7377"/>
    <w:p w14:paraId="660EBA92" w14:textId="77777777" w:rsidR="000F7377" w:rsidRDefault="000F7377">
      <w:r xmlns:w="http://schemas.openxmlformats.org/wordprocessingml/2006/main">
        <w:t xml:space="preserve">1. د ایمان ځواک: د ابراهیم له مثال څخه زده کړه.</w:t>
      </w:r>
    </w:p>
    <w:p w14:paraId="5E186454" w14:textId="77777777" w:rsidR="000F7377" w:rsidRDefault="000F7377"/>
    <w:p w14:paraId="68CDDCEE" w14:textId="77777777" w:rsidR="000F7377" w:rsidRDefault="000F7377">
      <w:r xmlns:w="http://schemas.openxmlformats.org/wordprocessingml/2006/main">
        <w:t xml:space="preserve">2. په خدای باور درلودل: د نیکۍ لاره.</w:t>
      </w:r>
    </w:p>
    <w:p w14:paraId="3CA17E50" w14:textId="77777777" w:rsidR="000F7377" w:rsidRDefault="000F7377"/>
    <w:p w14:paraId="1A779377" w14:textId="77777777" w:rsidR="000F7377" w:rsidRDefault="000F7377">
      <w:r xmlns:w="http://schemas.openxmlformats.org/wordprocessingml/2006/main">
        <w:t xml:space="preserve">1. د روميانو 4: 3-4 د دې لپاره چې کتاب څه وايي؟ "ابراهیم په خدای باور وکړ، او دا د هغه لپاره د صداقت په توګه شمیرل کیده."</w:t>
      </w:r>
    </w:p>
    <w:p w14:paraId="7860EBE2" w14:textId="77777777" w:rsidR="000F7377" w:rsidRDefault="000F7377"/>
    <w:p w14:paraId="39462B06" w14:textId="77777777" w:rsidR="000F7377" w:rsidRDefault="000F7377">
      <w:r xmlns:w="http://schemas.openxmlformats.org/wordprocessingml/2006/main">
        <w:t xml:space="preserve">2. جیمز 2: 23 او د صحیفې خبره پوره شوه چې وايي: "ابراهيم په خدای باور وکړ ، او دا د هغه لپاره صداقت وګڼل شو" - او هغه د خدای ملګری وبلل شو.</w:t>
      </w:r>
    </w:p>
    <w:p w14:paraId="53ED4AA3" w14:textId="77777777" w:rsidR="000F7377" w:rsidRDefault="000F7377"/>
    <w:p w14:paraId="515537AA" w14:textId="77777777" w:rsidR="000F7377" w:rsidRDefault="000F7377">
      <w:r xmlns:w="http://schemas.openxmlformats.org/wordprocessingml/2006/main">
        <w:t xml:space="preserve">ګلتیانو 3: 7 نو تاسو پوهیږئ چې هغه څوک چې ایمان لري د ابراهیم اولاد دی.</w:t>
      </w:r>
    </w:p>
    <w:p w14:paraId="4D45568A" w14:textId="77777777" w:rsidR="000F7377" w:rsidRDefault="000F7377"/>
    <w:p w14:paraId="7815C78B" w14:textId="77777777" w:rsidR="000F7377" w:rsidRDefault="000F7377">
      <w:r xmlns:w="http://schemas.openxmlformats.org/wordprocessingml/2006/main">
        <w:t xml:space="preserve">د ابراهیم ایمان موږ ته نجات راکوي او موږ یې د هغه اولاد جوړوي.</w:t>
      </w:r>
    </w:p>
    <w:p w14:paraId="76951069" w14:textId="77777777" w:rsidR="000F7377" w:rsidRDefault="000F7377"/>
    <w:p w14:paraId="4FA38228" w14:textId="77777777" w:rsidR="000F7377" w:rsidRDefault="000F7377">
      <w:r xmlns:w="http://schemas.openxmlformats.org/wordprocessingml/2006/main">
        <w:t xml:space="preserve">1. د ابراهیم له لارې د خدای وفاداري موږ ته نجات راکوي.</w:t>
      </w:r>
    </w:p>
    <w:p w14:paraId="4EC515AB" w14:textId="77777777" w:rsidR="000F7377" w:rsidRDefault="000F7377"/>
    <w:p w14:paraId="79DD127D" w14:textId="77777777" w:rsidR="000F7377" w:rsidRDefault="000F7377">
      <w:r xmlns:w="http://schemas.openxmlformats.org/wordprocessingml/2006/main">
        <w:t xml:space="preserve">2. په ابراهیم باندې د ایمان له لارې، موږ د خدای اولاد شو.</w:t>
      </w:r>
    </w:p>
    <w:p w14:paraId="311B4FA7" w14:textId="77777777" w:rsidR="000F7377" w:rsidRDefault="000F7377"/>
    <w:p w14:paraId="7FCB9873" w14:textId="77777777" w:rsidR="000F7377" w:rsidRDefault="000F7377">
      <w:r xmlns:w="http://schemas.openxmlformats.org/wordprocessingml/2006/main">
        <w:t xml:space="preserve">1. د روميانو 4: 16-17 نو دا د ايمان څخه ده، چې دا په فضل سره وي. په پای کې ژمنه ممکن د ټولو تخمونو لپاره ډاډمن وي؛ نه یوازې د هغه څه لپاره چې د شریعت څخه دی، بلکه هغه ته هم چې د ابراهیم د ایمان څخه دی. څوک چې زموږ ټولو پلار دی.</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2: 23-24 او هغه صحیفه پوره شوه چې وايي، ابراهیم په خدای باور وکړ، او دا د هغه لپاره د صداقت لپاره ګمارل شوی و، او هغه د خدای ملګری وبلل شو. نو تاسو ګورئ چې څنګه یو سړی د عمل په واسطه صادق کیږي ، نه یوازې د ایمان په واسطه.</w:t>
      </w:r>
    </w:p>
    <w:p w14:paraId="66375A85" w14:textId="77777777" w:rsidR="000F7377" w:rsidRDefault="000F7377"/>
    <w:p w14:paraId="74989055" w14:textId="77777777" w:rsidR="000F7377" w:rsidRDefault="000F7377">
      <w:r xmlns:w="http://schemas.openxmlformats.org/wordprocessingml/2006/main">
        <w:t xml:space="preserve">ګلتیانو 3: 8 او صحیفه ، د دې وړاندوینه وکړه چې خدای به د ایمان له لارې قومونه توجیه کړي ، د انجیل څخه دمخه ابراهیم ته تبلیغ وکړ او ویې ویل: په تا کې به ټول قومونه برکت ومومي.</w:t>
      </w:r>
    </w:p>
    <w:p w14:paraId="1BE5FBED" w14:textId="77777777" w:rsidR="000F7377" w:rsidRDefault="000F7377"/>
    <w:p w14:paraId="60FE6E11" w14:textId="77777777" w:rsidR="000F7377" w:rsidRDefault="000F7377">
      <w:r xmlns:w="http://schemas.openxmlformats.org/wordprocessingml/2006/main">
        <w:t xml:space="preserve">صحیفه وړاندوینه وکړه چې خدای به د ایمان له لارې کافران توجیه کړي او ابراهیم ته به انجیل تبلیغ کړي ، او اعلان یې وکړ چې ټول ملتونه به د هغه له لارې برکت ومومي.</w:t>
      </w:r>
    </w:p>
    <w:p w14:paraId="1BD15A25" w14:textId="77777777" w:rsidR="000F7377" w:rsidRDefault="000F7377"/>
    <w:p w14:paraId="497BFA5C" w14:textId="77777777" w:rsidR="000F7377" w:rsidRDefault="000F7377">
      <w:r xmlns:w="http://schemas.openxmlformats.org/wordprocessingml/2006/main">
        <w:t xml:space="preserve">1. د خدای د نجات په پلان کې د باور ځواک</w:t>
      </w:r>
    </w:p>
    <w:p w14:paraId="344068C0" w14:textId="77777777" w:rsidR="000F7377" w:rsidRDefault="000F7377"/>
    <w:p w14:paraId="25FF529C" w14:textId="77777777" w:rsidR="000F7377" w:rsidRDefault="000F7377">
      <w:r xmlns:w="http://schemas.openxmlformats.org/wordprocessingml/2006/main">
        <w:t xml:space="preserve">2. په ابراهیم کې د ټولو قومونو لپاره د برکت ژمنه</w:t>
      </w:r>
    </w:p>
    <w:p w14:paraId="4F1101BD" w14:textId="77777777" w:rsidR="000F7377" w:rsidRDefault="000F7377"/>
    <w:p w14:paraId="5A7C8C0C" w14:textId="77777777" w:rsidR="000F7377" w:rsidRDefault="000F7377">
      <w:r xmlns:w="http://schemas.openxmlformats.org/wordprocessingml/2006/main">
        <w:t xml:space="preserve">1. پیدایښت 12: 2-3، او زه به له تا څخه یو لوی ملت جوړ کړم، او زه به تاته برکت درکړم، او ستا نوم به لوی کړم؛ او ته به برکت شې: او زه به هغوئ ته برکت درکړم څوک چې تا ته برکت درکړي، او هغه څوک چې په تا لعنت ووايي، او په تا کې به د ځمکې ټولې کورنۍ برکت وي.</w:t>
      </w:r>
    </w:p>
    <w:p w14:paraId="771580C6" w14:textId="77777777" w:rsidR="000F7377" w:rsidRDefault="000F7377"/>
    <w:p w14:paraId="0EFA12A9" w14:textId="77777777" w:rsidR="000F7377" w:rsidRDefault="000F7377">
      <w:r xmlns:w="http://schemas.openxmlformats.org/wordprocessingml/2006/main">
        <w:t xml:space="preserve">2. د افسیانو 2: 11-13، نو ځکه په یاد ولرئ چې تاسو په بدن کې د غیر یهودیانو څخه تیر شوي یاست، کوم چې د هغه څه په واسطه چې د لاسونو په واسطه جوړ شوي په بدن کې سنت بلل کیږي. دا چې په هغه وخت کې تاسو د مسیح پرته وئ، د اسراییلو د مشترک دولت څخه اجنبی یاست، او د وعدې له ژمنو څخه اجنبیان یاست، هیڅ امید نه لرئ، او په نړۍ کې د خدای پرته؛ مګر اوس په مسیح عیسی کې تاسو چې کله ناکله لرې وئ نږدې شوي یاست. د مسیح د وینې په واسطه.</w:t>
      </w:r>
    </w:p>
    <w:p w14:paraId="2AAA9212" w14:textId="77777777" w:rsidR="000F7377" w:rsidRDefault="000F7377"/>
    <w:p w14:paraId="6CB28A9D" w14:textId="77777777" w:rsidR="000F7377" w:rsidRDefault="000F7377">
      <w:r xmlns:w="http://schemas.openxmlformats.org/wordprocessingml/2006/main">
        <w:t xml:space="preserve">ګلتیانو 3: 9 نو بیا هغه څوک چې ایمان لري د وفادار ابراهیم سره برکت لري.</w:t>
      </w:r>
    </w:p>
    <w:p w14:paraId="187C8D38" w14:textId="77777777" w:rsidR="000F7377" w:rsidRDefault="000F7377"/>
    <w:p w14:paraId="7D424B45" w14:textId="77777777" w:rsidR="000F7377" w:rsidRDefault="000F7377">
      <w:r xmlns:w="http://schemas.openxmlformats.org/wordprocessingml/2006/main">
        <w:t xml:space="preserve">خدای هغو کسانو ته برکت ورکوي چې په هغه باور لري، لکه څنګه چې هغه ابراهیم ته برکت ورکړی.</w:t>
      </w:r>
    </w:p>
    <w:p w14:paraId="734EA387" w14:textId="77777777" w:rsidR="000F7377" w:rsidRDefault="000F7377"/>
    <w:p w14:paraId="2AE46FD9" w14:textId="77777777" w:rsidR="000F7377" w:rsidRDefault="000F7377">
      <w:r xmlns:w="http://schemas.openxmlformats.org/wordprocessingml/2006/main">
        <w:t xml:space="preserve">۱: ایمان برکت راوړي.</w:t>
      </w:r>
    </w:p>
    <w:p w14:paraId="18A3B0C6" w14:textId="77777777" w:rsidR="000F7377" w:rsidRDefault="000F7377"/>
    <w:p w14:paraId="5AC166B5" w14:textId="77777777" w:rsidR="000F7377" w:rsidRDefault="000F7377">
      <w:r xmlns:w="http://schemas.openxmlformats.org/wordprocessingml/2006/main">
        <w:t xml:space="preserve">۲: د ابراهیم علیه السلام د ایمان په برکت.</w:t>
      </w:r>
    </w:p>
    <w:p w14:paraId="488E123C" w14:textId="77777777" w:rsidR="000F7377" w:rsidRDefault="000F7377"/>
    <w:p w14:paraId="0D5E5188" w14:textId="77777777" w:rsidR="000F7377" w:rsidRDefault="000F7377">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 د ايمان په وسيله هغه د وعدې په خاوره کې لکه په يو پردي هېواد کې اوسېده، د اسحاق او يعقوب سره په خېمو کې اوسېده، د هغه سره د ورته وعدې وارثان؛ ځکه چې هغه د هغه ښار انتظار کاوه چې بنسټونه لري او جوړونکی او جوړونکی یې خدای دی.</w:t>
      </w:r>
    </w:p>
    <w:p w14:paraId="766A77B0" w14:textId="77777777" w:rsidR="000F7377" w:rsidRDefault="000F7377"/>
    <w:p w14:paraId="6D7E9E5C" w14:textId="77777777" w:rsidR="000F7377" w:rsidRDefault="000F7377">
      <w:r xmlns:w="http://schemas.openxmlformats.org/wordprocessingml/2006/main">
        <w:t xml:space="preserve">2: د روميانو 4: 20-21 - "هغه د بې باورۍ له لارې د خدای په وعده کې نه ودرېد، مګر په ایمان کې پیاوړی شو، د خدای جلال یې ورکړ، او په بشپړ ډول باور درلود چې هغه څه چې وعده یې کړې وه هغه یې د ترسره کولو توان هم درلود."</w:t>
      </w:r>
    </w:p>
    <w:p w14:paraId="2D8E2057" w14:textId="77777777" w:rsidR="000F7377" w:rsidRDefault="000F7377"/>
    <w:p w14:paraId="407B7941" w14:textId="77777777" w:rsidR="000F7377" w:rsidRDefault="000F7377">
      <w:r xmlns:w="http://schemas.openxmlformats.org/wordprocessingml/2006/main">
        <w:t xml:space="preserve">ګلتیانو 3:10 ځکه چې څومره چې د شریعت کارونه دي د لعنت لاندې دي: ځکه چې لیکل شوي دي: لعنت دی هر هغه څوک چې په ټولو شیانو کې چې د شریعت په کتاب کې لیکل شوي دي دوام نه کوي.</w:t>
      </w:r>
    </w:p>
    <w:p w14:paraId="5BE78FAC" w14:textId="77777777" w:rsidR="000F7377" w:rsidRDefault="000F7377"/>
    <w:p w14:paraId="5D7FAA40" w14:textId="77777777" w:rsidR="000F7377" w:rsidRDefault="000F7377">
      <w:r xmlns:w="http://schemas.openxmlformats.org/wordprocessingml/2006/main">
        <w:t xml:space="preserve">په سند کې راغلي چې هغه څوک چې د قانون په کارونو تکیه کوي تر لعنت لاندې دي.</w:t>
      </w:r>
    </w:p>
    <w:p w14:paraId="05B34141" w14:textId="77777777" w:rsidR="000F7377" w:rsidRDefault="000F7377"/>
    <w:p w14:paraId="48DB1296" w14:textId="77777777" w:rsidR="000F7377" w:rsidRDefault="000F7377">
      <w:r xmlns:w="http://schemas.openxmlformats.org/wordprocessingml/2006/main">
        <w:t xml:space="preserve">1. په رب باور وکړئ، نه په خپلو کارونو</w:t>
      </w:r>
    </w:p>
    <w:p w14:paraId="1764D245" w14:textId="77777777" w:rsidR="000F7377" w:rsidRDefault="000F7377"/>
    <w:p w14:paraId="11E36960" w14:textId="77777777" w:rsidR="000F7377" w:rsidRDefault="000F7377">
      <w:r xmlns:w="http://schemas.openxmlformats.org/wordprocessingml/2006/main">
        <w:t xml:space="preserve">2. په کارونو تکیه کول لعنت</w:t>
      </w:r>
    </w:p>
    <w:p w14:paraId="5C4E4637" w14:textId="77777777" w:rsidR="000F7377" w:rsidRDefault="000F7377"/>
    <w:p w14:paraId="41E88A9D" w14:textId="77777777" w:rsidR="000F7377" w:rsidRDefault="000F7377">
      <w:r xmlns:w="http://schemas.openxmlformats.org/wordprocessingml/2006/main">
        <w:t xml:space="preserve">1. روميانو 4:13-17</w:t>
      </w:r>
    </w:p>
    <w:p w14:paraId="111A92B0" w14:textId="77777777" w:rsidR="000F7377" w:rsidRDefault="000F7377"/>
    <w:p w14:paraId="437A21C2" w14:textId="77777777" w:rsidR="000F7377" w:rsidRDefault="000F7377">
      <w:r xmlns:w="http://schemas.openxmlformats.org/wordprocessingml/2006/main">
        <w:t xml:space="preserve">2. جیمز 2: 14-26</w:t>
      </w:r>
    </w:p>
    <w:p w14:paraId="3F6DF5AE" w14:textId="77777777" w:rsidR="000F7377" w:rsidRDefault="000F7377"/>
    <w:p w14:paraId="7876E4C1" w14:textId="77777777" w:rsidR="000F7377" w:rsidRDefault="000F7377">
      <w:r xmlns:w="http://schemas.openxmlformats.org/wordprocessingml/2006/main">
        <w:t xml:space="preserve">ګلاتیان 3:11 مګر دا چې هیڅ څوک د خدای په نظر کې د قانون له مخې صادق نه دی ، دا څرګنده ده: ځکه چې صادق </w:t>
      </w:r>
      <w:r xmlns:w="http://schemas.openxmlformats.org/wordprocessingml/2006/main">
        <w:lastRenderedPageBreak xmlns:w="http://schemas.openxmlformats.org/wordprocessingml/2006/main"/>
      </w:r>
      <w:r xmlns:w="http://schemas.openxmlformats.org/wordprocessingml/2006/main">
        <w:t xml:space="preserve">به په ایمان سره ژوند وکړي.</w:t>
      </w:r>
    </w:p>
    <w:p w14:paraId="0432CA6F" w14:textId="77777777" w:rsidR="000F7377" w:rsidRDefault="000F7377"/>
    <w:p w14:paraId="2B8CC3CA" w14:textId="77777777" w:rsidR="000F7377" w:rsidRDefault="000F7377">
      <w:r xmlns:w="http://schemas.openxmlformats.org/wordprocessingml/2006/main">
        <w:t xml:space="preserve">توجیه یوازې په خدای باندې د باور له لارې ترلاسه کیدی شي، نه په قانون.</w:t>
      </w:r>
    </w:p>
    <w:p w14:paraId="523FF074" w14:textId="77777777" w:rsidR="000F7377" w:rsidRDefault="000F7377"/>
    <w:p w14:paraId="79F86455" w14:textId="77777777" w:rsidR="000F7377" w:rsidRDefault="000F7377">
      <w:r xmlns:w="http://schemas.openxmlformats.org/wordprocessingml/2006/main">
        <w:t xml:space="preserve">1: د ایمان له لارې توجیه - ګالاتیان 3:11</w:t>
      </w:r>
    </w:p>
    <w:p w14:paraId="492E1B0C" w14:textId="77777777" w:rsidR="000F7377" w:rsidRDefault="000F7377"/>
    <w:p w14:paraId="08D0731B" w14:textId="77777777" w:rsidR="000F7377" w:rsidRDefault="000F7377">
      <w:r xmlns:w="http://schemas.openxmlformats.org/wordprocessingml/2006/main">
        <w:t xml:space="preserve">2: د عقیدې له مخې ژوند کول - ګلاتیان 3:11</w:t>
      </w:r>
    </w:p>
    <w:p w14:paraId="3FDC7AD2" w14:textId="77777777" w:rsidR="000F7377" w:rsidRDefault="000F7377"/>
    <w:p w14:paraId="0860A3FB" w14:textId="77777777" w:rsidR="000F7377" w:rsidRDefault="000F7377">
      <w:r xmlns:w="http://schemas.openxmlformats.org/wordprocessingml/2006/main">
        <w:t xml:space="preserve">1: د روميانو 1:17 - "ځکه چې په انجیل کې د خدای صداقت څرګند شوی - هغه صداقت چې د لومړي څخه تر اخره پورې د ایمان په واسطه وي، لکه څنګه چې لیکل شوي: "صادقان به په ایمان سره ژوند وکړي."</w:t>
      </w:r>
    </w:p>
    <w:p w14:paraId="7E7F97EA" w14:textId="77777777" w:rsidR="000F7377" w:rsidRDefault="000F7377"/>
    <w:p w14:paraId="7FF3F400" w14:textId="77777777" w:rsidR="000F7377" w:rsidRDefault="000F7377">
      <w:r xmlns:w="http://schemas.openxmlformats.org/wordprocessingml/2006/main">
        <w:t xml:space="preserve">2: عبرانيانو 10:38 - "خو زما صادق به په ايمان سره ژوند وکړي. او زه د هغه چا څخه خوښ نه يم چې شاته ځي."</w:t>
      </w:r>
    </w:p>
    <w:p w14:paraId="4CE497EA" w14:textId="77777777" w:rsidR="000F7377" w:rsidRDefault="000F7377"/>
    <w:p w14:paraId="78A4C5D8" w14:textId="77777777" w:rsidR="000F7377" w:rsidRDefault="000F7377">
      <w:r xmlns:w="http://schemas.openxmlformats.org/wordprocessingml/2006/main">
        <w:t xml:space="preserve">ګلتیانو 3:12 او قانون د ایمان نه دی: مګر هغه څوک چې دا کوي هغه به په دوی کې ژوند وکړي.</w:t>
      </w:r>
    </w:p>
    <w:p w14:paraId="6446E781" w14:textId="77777777" w:rsidR="000F7377" w:rsidRDefault="000F7377"/>
    <w:p w14:paraId="0F2C1968" w14:textId="77777777" w:rsidR="000F7377" w:rsidRDefault="000F7377">
      <w:r xmlns:w="http://schemas.openxmlformats.org/wordprocessingml/2006/main">
        <w:t xml:space="preserve">قانون د ایمان له لارې نجات نه راوړي ، مګر پرځای یې هغه څوک چې اطاعت کوي ژوند به ترلاسه کړي.</w:t>
      </w:r>
    </w:p>
    <w:p w14:paraId="29D76095" w14:textId="77777777" w:rsidR="000F7377" w:rsidRDefault="000F7377"/>
    <w:p w14:paraId="46A0F7A4" w14:textId="77777777" w:rsidR="000F7377" w:rsidRDefault="000F7377">
      <w:r xmlns:w="http://schemas.openxmlformats.org/wordprocessingml/2006/main">
        <w:t xml:space="preserve">1. د اطاعت ځواک: د قانون د ساتلو د ژوند په اغیزو پوهیدل</w:t>
      </w:r>
    </w:p>
    <w:p w14:paraId="28491B4E" w14:textId="77777777" w:rsidR="000F7377" w:rsidRDefault="000F7377"/>
    <w:p w14:paraId="17A9592E" w14:textId="77777777" w:rsidR="000F7377" w:rsidRDefault="000F7377">
      <w:r xmlns:w="http://schemas.openxmlformats.org/wordprocessingml/2006/main">
        <w:t xml:space="preserve">2. د نافرمانۍ پایلې: د قانون درناوی او پیروي زده کړه</w:t>
      </w:r>
    </w:p>
    <w:p w14:paraId="56CEE505" w14:textId="77777777" w:rsidR="000F7377" w:rsidRDefault="000F7377"/>
    <w:p w14:paraId="5A34CA34" w14:textId="77777777" w:rsidR="000F7377" w:rsidRDefault="000F7377">
      <w:r xmlns:w="http://schemas.openxmlformats.org/wordprocessingml/2006/main">
        <w:t xml:space="preserve">1. د روميانو 10: 5-8 - ځکه چې موسی د هغه صداقت په اړه ليکي چې د قانون پر بنسټ ولاړ دی، هغه څوک چې حکمونه کوي هغه به د دوی په واسطه ژوند وکړي.</w:t>
      </w:r>
    </w:p>
    <w:p w14:paraId="363E217B" w14:textId="77777777" w:rsidR="000F7377" w:rsidRDefault="000F7377"/>
    <w:p w14:paraId="08973771" w14:textId="77777777" w:rsidR="000F7377" w:rsidRDefault="000F7377">
      <w:r xmlns:w="http://schemas.openxmlformats.org/wordprocessingml/2006/main">
        <w:t xml:space="preserve">2. جیمز 2: 10-13 - ځکه چې څوک چې ټول قانون ساتي مګر په یوه نقطه کې پاتې کیږي د دې ټولو لپاره حساب ورکونکی دی.</w:t>
      </w:r>
    </w:p>
    <w:p w14:paraId="2C368FAB" w14:textId="77777777" w:rsidR="000F7377" w:rsidRDefault="000F7377"/>
    <w:p w14:paraId="44324DA4" w14:textId="77777777" w:rsidR="000F7377" w:rsidRDefault="000F7377">
      <w:r xmlns:w="http://schemas.openxmlformats.org/wordprocessingml/2006/main">
        <w:t xml:space="preserve">ګلتیانو 3: 13 مسیح موږ د شریعت له لعنت څخه خلاص کړل ، زموږ لپاره لعنت جوړ شو: ځکه چې لیکل شوي دي: هر هغه څوک چې په ونې کې ځړیږي لعنت دی:</w:t>
      </w:r>
    </w:p>
    <w:p w14:paraId="58D96119" w14:textId="77777777" w:rsidR="000F7377" w:rsidRDefault="000F7377"/>
    <w:p w14:paraId="266ED1BA" w14:textId="77777777" w:rsidR="000F7377" w:rsidRDefault="000F7377">
      <w:r xmlns:w="http://schemas.openxmlformats.org/wordprocessingml/2006/main">
        <w:t xml:space="preserve">مسیح زموږ لپاره د لعنت کیدو له لارې موږ د قانون له لعنت څخه خلاص کړل.</w:t>
      </w:r>
    </w:p>
    <w:p w14:paraId="047097A7" w14:textId="77777777" w:rsidR="000F7377" w:rsidRDefault="000F7377"/>
    <w:p w14:paraId="6E76954B" w14:textId="77777777" w:rsidR="000F7377" w:rsidRDefault="000F7377">
      <w:r xmlns:w="http://schemas.openxmlformats.org/wordprocessingml/2006/main">
        <w:t xml:space="preserve">1. "د مسیح خلاصون: د ټولو لپاره برکت"</w:t>
      </w:r>
    </w:p>
    <w:p w14:paraId="564A3DDB" w14:textId="77777777" w:rsidR="000F7377" w:rsidRDefault="000F7377"/>
    <w:p w14:paraId="7933CBB4" w14:textId="77777777" w:rsidR="000F7377" w:rsidRDefault="000F7377">
      <w:r xmlns:w="http://schemas.openxmlformats.org/wordprocessingml/2006/main">
        <w:t xml:space="preserve">2. "د عیسی قرباني: زموږ لعنت برداشت کول"</w:t>
      </w:r>
    </w:p>
    <w:p w14:paraId="531AADBA" w14:textId="77777777" w:rsidR="000F7377" w:rsidRDefault="000F7377"/>
    <w:p w14:paraId="4187A3CB" w14:textId="77777777" w:rsidR="000F7377" w:rsidRDefault="000F7377">
      <w:r xmlns:w="http://schemas.openxmlformats.org/wordprocessingml/2006/main">
        <w:t xml:space="preserve">1. د افسیانو 1: 7 - په هغه کې موږ د هغه د وینې له لارې خلاصون لرو ، زموږ د ګناهونو بخښنه ، د هغه د فضل د بډایه کولو سره.</w:t>
      </w:r>
    </w:p>
    <w:p w14:paraId="0BA379D1" w14:textId="77777777" w:rsidR="000F7377" w:rsidRDefault="000F7377"/>
    <w:p w14:paraId="1984FCF4" w14:textId="77777777" w:rsidR="000F7377" w:rsidRDefault="000F7377">
      <w:r xmlns:w="http://schemas.openxmlformats.org/wordprocessingml/2006/main">
        <w:t xml:space="preserve">2. یسعیاه 53: 4-5 - یقینا هغه زموږ غمونه زیږولي او زموږ غمونه یې اخیستي دي. بیا هم موږ هغه د خدای لخوا ځورول شوی، ټپي شوی او ځوریدلی و. خو هغه زموږ د سرغړونو له امله سوری شوی و. هغه زمونږ د ګناهونو په وجه مات شو. په هغه باندې هغه عذاب و چې موږ ته یې سوله راوړه، او د هغه زخمونو سره موږ روغ شوي یو.</w:t>
      </w:r>
    </w:p>
    <w:p w14:paraId="1DE8CEB2" w14:textId="77777777" w:rsidR="000F7377" w:rsidRDefault="000F7377"/>
    <w:p w14:paraId="074E4308" w14:textId="77777777" w:rsidR="000F7377" w:rsidRDefault="000F7377">
      <w:r xmlns:w="http://schemas.openxmlformats.org/wordprocessingml/2006/main">
        <w:t xml:space="preserve">ګالاتیان 3:14 د دې لپاره چې د ابراهیم برکت د عیسی مسیح له لارې په غیر قومونو باندې راشي. ترڅو موږ د ایمان له لارې د روح وعده ترلاسه کړو.</w:t>
      </w:r>
    </w:p>
    <w:p w14:paraId="606E3E81" w14:textId="77777777" w:rsidR="000F7377" w:rsidRDefault="000F7377"/>
    <w:p w14:paraId="0060C856" w14:textId="77777777" w:rsidR="000F7377" w:rsidRDefault="000F7377">
      <w:r xmlns:w="http://schemas.openxmlformats.org/wordprocessingml/2006/main">
        <w:t xml:space="preserve">د ابراهیم برکت غیر یهودیانو ته د عیسی مسیح له لارې چمتو شوی ، او د روح ژمنه د ایمان له لارې ترلاسه کیږي.</w:t>
      </w:r>
    </w:p>
    <w:p w14:paraId="1BF24D2E" w14:textId="77777777" w:rsidR="000F7377" w:rsidRDefault="000F7377"/>
    <w:p w14:paraId="3987B18F" w14:textId="77777777" w:rsidR="000F7377" w:rsidRDefault="000F7377">
      <w:r xmlns:w="http://schemas.openxmlformats.org/wordprocessingml/2006/main">
        <w:t xml:space="preserve">1. څنګه د عیسی مسیح له لارې د ابراهیم برکت ترلاسه کول</w:t>
      </w:r>
    </w:p>
    <w:p w14:paraId="25B386A1" w14:textId="77777777" w:rsidR="000F7377" w:rsidRDefault="000F7377"/>
    <w:p w14:paraId="7340937F" w14:textId="77777777" w:rsidR="000F7377" w:rsidRDefault="000F7377">
      <w:r xmlns:w="http://schemas.openxmlformats.org/wordprocessingml/2006/main">
        <w:t xml:space="preserve">2. د ایمان له لارې د روح ژمنه</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4: 13-16 - د ابراهیم او د هغه د اولاد سره وعده چې هغه به د نړۍ وارث وي د قانون له لارې نه بلکې د ایمان د صداقت له لارې راغلی.</w:t>
      </w:r>
    </w:p>
    <w:p w14:paraId="324F0CDF" w14:textId="77777777" w:rsidR="000F7377" w:rsidRDefault="000F7377"/>
    <w:p w14:paraId="1DADA6B3" w14:textId="77777777" w:rsidR="000F7377" w:rsidRDefault="000F7377">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29E0D2C8" w14:textId="77777777" w:rsidR="000F7377" w:rsidRDefault="000F7377"/>
    <w:p w14:paraId="31030D83" w14:textId="77777777" w:rsidR="000F7377" w:rsidRDefault="000F7377">
      <w:r xmlns:w="http://schemas.openxmlformats.org/wordprocessingml/2006/main">
        <w:t xml:space="preserve">ګلتیانو 3:15 وروڼو، زه د سړیو په څیر خبرې کوم. که څه هم دا یوازې د یو سړي تړون وي ، مګر که چیرې دا تایید شي ، هیڅ څوک یې نه لغوه کوي او نه یې اضافه کوي.</w:t>
      </w:r>
    </w:p>
    <w:p w14:paraId="5D2A1FAC" w14:textId="77777777" w:rsidR="000F7377" w:rsidRDefault="000F7377"/>
    <w:p w14:paraId="340DF575" w14:textId="77777777" w:rsidR="000F7377" w:rsidRDefault="000F7377">
      <w:r xmlns:w="http://schemas.openxmlformats.org/wordprocessingml/2006/main">
        <w:t xml:space="preserve">دا برخه د تړون د اعتبار په اړه خبرې کوي، دا په ډاګه کوي چې دا پابند دی او نشي کولی لغوه یا بدل شي.</w:t>
      </w:r>
    </w:p>
    <w:p w14:paraId="168E5988" w14:textId="77777777" w:rsidR="000F7377" w:rsidRDefault="000F7377"/>
    <w:p w14:paraId="6E0D6994" w14:textId="77777777" w:rsidR="000F7377" w:rsidRDefault="000F7377">
      <w:r xmlns:w="http://schemas.openxmlformats.org/wordprocessingml/2006/main">
        <w:t xml:space="preserve">1. د خدای غیر متزلزل تړون - د انسانیت سره د خدای د ژمنې ابدي او نه بدلیدونکي طبیعت سپړنه.</w:t>
      </w:r>
    </w:p>
    <w:p w14:paraId="1398554B" w14:textId="77777777" w:rsidR="000F7377" w:rsidRDefault="000F7377"/>
    <w:p w14:paraId="560CE1E8" w14:textId="77777777" w:rsidR="000F7377" w:rsidRDefault="000F7377">
      <w:r xmlns:w="http://schemas.openxmlformats.org/wordprocessingml/2006/main">
        <w:t xml:space="preserve">2. د تړون ځواک - دا معاینه کول چې ولې د انسان تړونونه د خدای لخوا ورته پابند دي.</w:t>
      </w:r>
    </w:p>
    <w:p w14:paraId="47435BF2" w14:textId="77777777" w:rsidR="000F7377" w:rsidRDefault="000F7377"/>
    <w:p w14:paraId="7E2B2482" w14:textId="77777777" w:rsidR="000F7377" w:rsidRDefault="000F7377">
      <w:r xmlns:w="http://schemas.openxmlformats.org/wordprocessingml/2006/main">
        <w:t xml:space="preserve">1. یرمیاه 32:40 - "او زه به د دوی سره یو تلپاتې تړون وکړم چې زه به د دوی څخه مخ نه اړوم او د دوی سره به ښه کار وکړم؛ مګر زه به زما ویره د دوی په زړونو کې واچوم چې دوی به زما څخه ونه وځي. "</w:t>
      </w:r>
    </w:p>
    <w:p w14:paraId="58248803" w14:textId="77777777" w:rsidR="000F7377" w:rsidRDefault="000F7377"/>
    <w:p w14:paraId="0C82AD71" w14:textId="77777777" w:rsidR="000F7377" w:rsidRDefault="000F7377">
      <w:r xmlns:w="http://schemas.openxmlformats.org/wordprocessingml/2006/main">
        <w:t xml:space="preserve">2. د عبرانیانو 13:20 - "اوس د سولې خدای چې زموږ مالک عیسی د مړو څخه راوباسي، د پسونو لوی شپون، د تل پاتې تړون د وینې له لارې."</w:t>
      </w:r>
    </w:p>
    <w:p w14:paraId="0C446D12" w14:textId="77777777" w:rsidR="000F7377" w:rsidRDefault="000F7377"/>
    <w:p w14:paraId="3818F4AD" w14:textId="77777777" w:rsidR="000F7377" w:rsidRDefault="000F7377">
      <w:r xmlns:w="http://schemas.openxmlformats.org/wordprocessingml/2006/main">
        <w:t xml:space="preserve">ګلتیانو 3:16 اوس ابراهیم او د هغه نسل ته ژمنې شوې وې. هغه وویل نه، او تخمونو ته، لکه څنګه چې ډیری دي. مګر د یو په څیر، او ستاسو نسل ته، کوم چې مسیح دی.</w:t>
      </w:r>
    </w:p>
    <w:p w14:paraId="306F5FF9" w14:textId="77777777" w:rsidR="000F7377" w:rsidRDefault="000F7377"/>
    <w:p w14:paraId="3BC1A61B" w14:textId="77777777" w:rsidR="000F7377" w:rsidRDefault="000F7377">
      <w:r xmlns:w="http://schemas.openxmlformats.org/wordprocessingml/2006/main">
        <w:t xml:space="preserve">وعده د ابراهیم او د هغه د نسل سره شوې وه، کوم چې مسیح دی.</w:t>
      </w:r>
    </w:p>
    <w:p w14:paraId="0F0E1AB3" w14:textId="77777777" w:rsidR="000F7377" w:rsidRDefault="000F7377"/>
    <w:p w14:paraId="2B23040B" w14:textId="77777777" w:rsidR="000F7377" w:rsidRDefault="000F7377">
      <w:r xmlns:w="http://schemas.openxmlformats.org/wordprocessingml/2006/main">
        <w:t xml:space="preserve">1. د خدای وعده د عیسی مسیح په واسطه پوره شوه</w:t>
      </w:r>
    </w:p>
    <w:p w14:paraId="795EEA9E" w14:textId="77777777" w:rsidR="000F7377" w:rsidRDefault="000F7377"/>
    <w:p w14:paraId="495B9A52" w14:textId="77777777" w:rsidR="000F7377" w:rsidRDefault="000F7377">
      <w:r xmlns:w="http://schemas.openxmlformats.org/wordprocessingml/2006/main">
        <w:t xml:space="preserve">2. د خدای سره د ابراهیم د تړون اهمیت</w:t>
      </w:r>
    </w:p>
    <w:p w14:paraId="5A3C1D6B" w14:textId="77777777" w:rsidR="000F7377" w:rsidRDefault="000F7377"/>
    <w:p w14:paraId="4F4185B6" w14:textId="77777777" w:rsidR="000F7377" w:rsidRDefault="000F7377">
      <w:r xmlns:w="http://schemas.openxmlformats.org/wordprocessingml/2006/main">
        <w:t xml:space="preserve">1. روميانو 4:13-17</w:t>
      </w:r>
    </w:p>
    <w:p w14:paraId="1FB369EA" w14:textId="77777777" w:rsidR="000F7377" w:rsidRDefault="000F7377"/>
    <w:p w14:paraId="40F304D5" w14:textId="77777777" w:rsidR="000F7377" w:rsidRDefault="000F7377">
      <w:r xmlns:w="http://schemas.openxmlformats.org/wordprocessingml/2006/main">
        <w:t xml:space="preserve">2. پیدایښت 15: 1-6</w:t>
      </w:r>
    </w:p>
    <w:p w14:paraId="460D3C84" w14:textId="77777777" w:rsidR="000F7377" w:rsidRDefault="000F7377"/>
    <w:p w14:paraId="04D76554" w14:textId="77777777" w:rsidR="000F7377" w:rsidRDefault="000F7377">
      <w:r xmlns:w="http://schemas.openxmlformats.org/wordprocessingml/2006/main">
        <w:t xml:space="preserve">ګلتیانو 3:17 او دا زه وایم چې هغه تړون چې د خدای په وړاندې په مسیح کې تایید شوی و ، هغه قانون چې څلور سوه او دېرش کاله وروسته و ، رد نشي کولی ، چې دا باید هیڅ اغیزه ونلري.</w:t>
      </w:r>
    </w:p>
    <w:p w14:paraId="56570508" w14:textId="77777777" w:rsidR="000F7377" w:rsidRDefault="000F7377"/>
    <w:p w14:paraId="6368E29D" w14:textId="77777777" w:rsidR="000F7377" w:rsidRDefault="000F7377">
      <w:r xmlns:w="http://schemas.openxmlformats.org/wordprocessingml/2006/main">
        <w:t xml:space="preserve">په مسیح کې د خدای لخوا جوړ شوی تړون نه بدلیدونکی دی ، حتی کله چې قانون څلور سوه دېرش کاله وروسته رامینځته شو.</w:t>
      </w:r>
    </w:p>
    <w:p w14:paraId="49CA91A7" w14:textId="77777777" w:rsidR="000F7377" w:rsidRDefault="000F7377"/>
    <w:p w14:paraId="7B428DBA" w14:textId="77777777" w:rsidR="000F7377" w:rsidRDefault="000F7377">
      <w:r xmlns:w="http://schemas.openxmlformats.org/wordprocessingml/2006/main">
        <w:t xml:space="preserve">1. د خدای د تړون ځواک او نه بدلیدونکی</w:t>
      </w:r>
    </w:p>
    <w:p w14:paraId="43442583" w14:textId="77777777" w:rsidR="000F7377" w:rsidRDefault="000F7377"/>
    <w:p w14:paraId="285FDFB1" w14:textId="77777777" w:rsidR="000F7377" w:rsidRDefault="000F7377">
      <w:r xmlns:w="http://schemas.openxmlformats.org/wordprocessingml/2006/main">
        <w:t xml:space="preserve">2. د خدای تړون نه بدلیدونکی دی</w:t>
      </w:r>
    </w:p>
    <w:p w14:paraId="01155F9F" w14:textId="77777777" w:rsidR="000F7377" w:rsidRDefault="000F7377"/>
    <w:p w14:paraId="2C0213D4" w14:textId="77777777" w:rsidR="000F7377" w:rsidRDefault="000F7377">
      <w:r xmlns:w="http://schemas.openxmlformats.org/wordprocessingml/2006/main">
        <w:t xml:space="preserve">1. عبرانیان 13: 20-21 - اوس دې د سولې خدای چې زموږ مالک عیسی ، د پسونو لوی شپون ، د ابدي عهد په وینه سره له مړو څخه را ژوندی کړی ، تاسو ته په هرڅه ښه سمبال کړي ترڅو تاسو د هغه عمل وکړئ. په موږ کې به هغه څه کار وکړي چې د هغه په نظر کې خوښ وي ، د عیسی مسیح له لارې چې د تل لپاره ویاړ وي. آمین.</w:t>
      </w:r>
    </w:p>
    <w:p w14:paraId="66BF8747" w14:textId="77777777" w:rsidR="000F7377" w:rsidRDefault="000F7377"/>
    <w:p w14:paraId="5CB59D46" w14:textId="77777777" w:rsidR="000F7377" w:rsidRDefault="000F7377">
      <w:r xmlns:w="http://schemas.openxmlformats.org/wordprocessingml/2006/main">
        <w:t xml:space="preserve">2. یسعیاه 55: 3 - غوږ ونیسئ او ما ته راشئ. واورئ، چې ستاسو روح ژوندی شي. او زه به له تاسو سره یو ابدي تړون وکړم ، زما ثابت او ډاډه مینه د داود سره.</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ګلتیانو 3:18 ځکه چې که چیرې میراث د قانون څخه وي ، نو دا نور د وعدې نه دی: مګر خدای دا ابراهیم ته د وعدې سره ورکړ.</w:t>
      </w:r>
    </w:p>
    <w:p w14:paraId="31C0FB93" w14:textId="77777777" w:rsidR="000F7377" w:rsidRDefault="000F7377"/>
    <w:p w14:paraId="537FF75D" w14:textId="77777777" w:rsidR="000F7377" w:rsidRDefault="000F7377">
      <w:r xmlns:w="http://schemas.openxmlformats.org/wordprocessingml/2006/main">
        <w:t xml:space="preserve">دا اقتباس څرګندوي چې که ميراث د قانون له لارې ورکړل شي، نو دا به د خدای ژمنه نه وي. پرځای یې، خدای دا ابراهیم ته د یوې وعدې له لارې ورکړ.</w:t>
      </w:r>
    </w:p>
    <w:p w14:paraId="6F419721" w14:textId="77777777" w:rsidR="000F7377" w:rsidRDefault="000F7377"/>
    <w:p w14:paraId="424FBFDB" w14:textId="77777777" w:rsidR="000F7377" w:rsidRDefault="000F7377">
      <w:r xmlns:w="http://schemas.openxmlformats.org/wordprocessingml/2006/main">
        <w:t xml:space="preserve">1. د خدای ژمنې د اعتبار وړ او د باور وړ دي.</w:t>
      </w:r>
    </w:p>
    <w:p w14:paraId="087FF992" w14:textId="77777777" w:rsidR="000F7377" w:rsidRDefault="000F7377"/>
    <w:p w14:paraId="309614AE" w14:textId="77777777" w:rsidR="000F7377" w:rsidRDefault="000F7377">
      <w:r xmlns:w="http://schemas.openxmlformats.org/wordprocessingml/2006/main">
        <w:t xml:space="preserve">2. قانون د خدای د ژمنو ځواک نه بدلوي.</w:t>
      </w:r>
    </w:p>
    <w:p w14:paraId="08A42B5C" w14:textId="77777777" w:rsidR="000F7377" w:rsidRDefault="000F7377"/>
    <w:p w14:paraId="1D201B3A" w14:textId="77777777" w:rsidR="000F7377" w:rsidRDefault="000F7377">
      <w:r xmlns:w="http://schemas.openxmlformats.org/wordprocessingml/2006/main">
        <w:t xml:space="preserve">1. پیدایښت 22: 15-18 - د یو لوی ملت ابراهیم سره د خدای ژمنه.</w:t>
      </w:r>
    </w:p>
    <w:p w14:paraId="73C13963" w14:textId="77777777" w:rsidR="000F7377" w:rsidRDefault="000F7377"/>
    <w:p w14:paraId="56C38971" w14:textId="77777777" w:rsidR="000F7377" w:rsidRDefault="000F7377">
      <w:r xmlns:w="http://schemas.openxmlformats.org/wordprocessingml/2006/main">
        <w:t xml:space="preserve">2. د روميانو 4: 13-17 - د باور له لارې د توجیه کولو ژمنه، نه د قانون د کارونو په واسطه.</w:t>
      </w:r>
    </w:p>
    <w:p w14:paraId="267CA545" w14:textId="77777777" w:rsidR="000F7377" w:rsidRDefault="000F7377"/>
    <w:p w14:paraId="16DD0D27" w14:textId="77777777" w:rsidR="000F7377" w:rsidRDefault="000F7377">
      <w:r xmlns:w="http://schemas.openxmlformats.org/wordprocessingml/2006/main">
        <w:t xml:space="preserve">ګلتیانو 3:19 نو بیا ولې د شریعت خدمت کوي؟ دا د سرغړونو له امله اضافه شوي، تر هغه پورې چې هغه تخم راشي چې د چا سره ژمنه شوې وه. او دا د فرښتو لخوا د منځګړیتوب په لاس کې ټاکل شوی و.</w:t>
      </w:r>
    </w:p>
    <w:p w14:paraId="394E56C7" w14:textId="77777777" w:rsidR="000F7377" w:rsidRDefault="000F7377"/>
    <w:p w14:paraId="0D63E052" w14:textId="77777777" w:rsidR="000F7377" w:rsidRDefault="000F7377">
      <w:r xmlns:w="http://schemas.openxmlformats.org/wordprocessingml/2006/main">
        <w:t xml:space="preserve">قانون اضافه شوی ترڅو د وعدې شوي تخم تر رسیدو پورې د سرغړونو مخه ونیسي. دا د فرښتو لخوا د منځګړیتوب له لارې ورکړل شوی و.</w:t>
      </w:r>
    </w:p>
    <w:p w14:paraId="4BA15CF7" w14:textId="77777777" w:rsidR="000F7377" w:rsidRDefault="000F7377"/>
    <w:p w14:paraId="08784BE5" w14:textId="77777777" w:rsidR="000F7377" w:rsidRDefault="000F7377">
      <w:r xmlns:w="http://schemas.openxmlformats.org/wordprocessingml/2006/main">
        <w:t xml:space="preserve">1. د قانون ډالۍ: د ګناه لپاره د خدای روزي</w:t>
      </w:r>
    </w:p>
    <w:p w14:paraId="0A0453B5" w14:textId="77777777" w:rsidR="000F7377" w:rsidRDefault="000F7377"/>
    <w:p w14:paraId="630BED1E" w14:textId="77777777" w:rsidR="000F7377" w:rsidRDefault="000F7377">
      <w:r xmlns:w="http://schemas.openxmlformats.org/wordprocessingml/2006/main">
        <w:t xml:space="preserve">2. وعده پوره شوه: عیسی، زموږ منځګړیتوب</w:t>
      </w:r>
    </w:p>
    <w:p w14:paraId="5B9471BC" w14:textId="77777777" w:rsidR="000F7377" w:rsidRDefault="000F7377"/>
    <w:p w14:paraId="68DC3154" w14:textId="77777777" w:rsidR="000F7377" w:rsidRDefault="000F7377">
      <w:r xmlns:w="http://schemas.openxmlformats.org/wordprocessingml/2006/main">
        <w:t xml:space="preserve">1. د روميانو په نوم خط 8: 3-4 - د هغه څه لپاره چې قانون د بدن لخوا کمزوری شوی و د هغه کولو لپاره بې واکه و ، خدای د خپل زوی د ګناه د غوښې په څیر د ګناه نذرانه په لیږلو سره وکړل. او په دې توګه هغه په بدن کې ګناه وغندله.</w:t>
      </w:r>
    </w:p>
    <w:p w14:paraId="625D6344" w14:textId="77777777" w:rsidR="000F7377" w:rsidRDefault="000F7377"/>
    <w:p w14:paraId="33B61C4B" w14:textId="77777777" w:rsidR="000F7377" w:rsidRDefault="000F7377">
      <w:r xmlns:w="http://schemas.openxmlformats.org/wordprocessingml/2006/main">
        <w:t xml:space="preserve">2. د عبرانیانو 10: 1 - د قانون لپاره، ځکه چې دا یوازې د راتلونکو ښو شیانو سیوري لري او د دې واقعیتونو ریښتینې بڼه نه لري، هیڅکله نشي کولی د ورته قربانیانو په واسطه چې په دوامداره توګه کال په کال وړاندې کیږي، هغه بشپړ کړي. څوک چې نږدې شي.</w:t>
      </w:r>
    </w:p>
    <w:p w14:paraId="6C6834FF" w14:textId="77777777" w:rsidR="000F7377" w:rsidRDefault="000F7377"/>
    <w:p w14:paraId="74C60CF9" w14:textId="77777777" w:rsidR="000F7377" w:rsidRDefault="000F7377">
      <w:r xmlns:w="http://schemas.openxmlformats.org/wordprocessingml/2006/main">
        <w:t xml:space="preserve">ګلتیانو 3:20 اوس یو منځګړی د یو منځګړیتوب نه دی، مګر خدای یو دی.</w:t>
      </w:r>
    </w:p>
    <w:p w14:paraId="6CECB3DA" w14:textId="77777777" w:rsidR="000F7377" w:rsidRDefault="000F7377"/>
    <w:p w14:paraId="4FBC94BA" w14:textId="77777777" w:rsidR="000F7377" w:rsidRDefault="000F7377">
      <w:r xmlns:w="http://schemas.openxmlformats.org/wordprocessingml/2006/main">
        <w:t xml:space="preserve">دا آیت په ګالاتیانو کې تشریح کوي چې خدای د خلکو ترمینځ یوازینی منځګړی دی.</w:t>
      </w:r>
    </w:p>
    <w:p w14:paraId="10A27805" w14:textId="77777777" w:rsidR="000F7377" w:rsidRDefault="000F7377"/>
    <w:p w14:paraId="43E30021" w14:textId="77777777" w:rsidR="000F7377" w:rsidRDefault="000F7377">
      <w:r xmlns:w="http://schemas.openxmlformats.org/wordprocessingml/2006/main">
        <w:t xml:space="preserve">1. "د یووالي ځواک: خدای یوازینی منځګړی دی"</w:t>
      </w:r>
    </w:p>
    <w:p w14:paraId="7688C12F" w14:textId="77777777" w:rsidR="000F7377" w:rsidRDefault="000F7377"/>
    <w:p w14:paraId="7768280C" w14:textId="77777777" w:rsidR="000F7377" w:rsidRDefault="000F7377">
      <w:r xmlns:w="http://schemas.openxmlformats.org/wordprocessingml/2006/main">
        <w:t xml:space="preserve">2. "د خدای ځانګړی رول: یوازینی منځګړیتوب"</w:t>
      </w:r>
    </w:p>
    <w:p w14:paraId="71D55DDA" w14:textId="77777777" w:rsidR="000F7377" w:rsidRDefault="000F7377"/>
    <w:p w14:paraId="217E5A06" w14:textId="77777777" w:rsidR="000F7377" w:rsidRDefault="000F7377">
      <w:r xmlns:w="http://schemas.openxmlformats.org/wordprocessingml/2006/main">
        <w:t xml:space="preserve">1. روميانو 5: 6-11</w:t>
      </w:r>
    </w:p>
    <w:p w14:paraId="07506C54" w14:textId="77777777" w:rsidR="000F7377" w:rsidRDefault="000F7377"/>
    <w:p w14:paraId="33588551" w14:textId="77777777" w:rsidR="000F7377" w:rsidRDefault="000F7377">
      <w:r xmlns:w="http://schemas.openxmlformats.org/wordprocessingml/2006/main">
        <w:t xml:space="preserve">2. 1 تیموتیس 2: 5-6</w:t>
      </w:r>
    </w:p>
    <w:p w14:paraId="65FF541B" w14:textId="77777777" w:rsidR="000F7377" w:rsidRDefault="000F7377"/>
    <w:p w14:paraId="0F4A8E4A" w14:textId="77777777" w:rsidR="000F7377" w:rsidRDefault="000F7377">
      <w:r xmlns:w="http://schemas.openxmlformats.org/wordprocessingml/2006/main">
        <w:t xml:space="preserve">ګلتیانو 3:21 ایا قانون بیا د خدای د ژمنو خلاف دی؟ خدای مه کړه: ځکه چې که چیرې داسې قانون ورکړل شوی وای چې ژوند یې ورکړی وای ، نو واقعیا صداقت باید د قانون په واسطه شوی وای.</w:t>
      </w:r>
    </w:p>
    <w:p w14:paraId="3A4177BD" w14:textId="77777777" w:rsidR="000F7377" w:rsidRDefault="000F7377"/>
    <w:p w14:paraId="7C9B52BE" w14:textId="77777777" w:rsidR="000F7377" w:rsidRDefault="000F7377">
      <w:r xmlns:w="http://schemas.openxmlformats.org/wordprocessingml/2006/main">
        <w:t xml:space="preserve">قانون د خدای د وعدو خلاف نه دی؛ که دا وای، نو دا به ژوند او صداقت چمتو کړی وای.</w:t>
      </w:r>
    </w:p>
    <w:p w14:paraId="6DC22EFE" w14:textId="77777777" w:rsidR="000F7377" w:rsidRDefault="000F7377"/>
    <w:p w14:paraId="4D91BCBC" w14:textId="77777777" w:rsidR="000F7377" w:rsidRDefault="000F7377">
      <w:r xmlns:w="http://schemas.openxmlformats.org/wordprocessingml/2006/main">
        <w:t xml:space="preserve">1. قانون او ژمنه: د ګالاتیانو مطالعه 3:21</w:t>
      </w:r>
    </w:p>
    <w:p w14:paraId="6B0258E1" w14:textId="77777777" w:rsidR="000F7377" w:rsidRDefault="000F7377"/>
    <w:p w14:paraId="54188EBF" w14:textId="77777777" w:rsidR="000F7377" w:rsidRDefault="000F7377">
      <w:r xmlns:w="http://schemas.openxmlformats.org/wordprocessingml/2006/main">
        <w:t xml:space="preserve">2. د خدای د ژمنو له لارې د حق او ژوند پوهه</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رومیانو 10: 4، ځکه چې مسیح د هر هغه چا لپاره چې ایمان لري د صداقت لپاره د قانون پای دی.</w:t>
      </w:r>
    </w:p>
    <w:p w14:paraId="5EB1297B" w14:textId="77777777" w:rsidR="000F7377" w:rsidRDefault="000F7377"/>
    <w:p w14:paraId="4D9138FC" w14:textId="77777777" w:rsidR="000F7377" w:rsidRDefault="000F7377">
      <w:r xmlns:w="http://schemas.openxmlformats.org/wordprocessingml/2006/main">
        <w:t xml:space="preserve">2. د ګلتیانو 2: 16، په دې پوهیدل چې یو سړی د شریعت په عملونو نه، بلکه د عیسی مسیح په ایمان سره، حتی موږ په عیسی مسیح ایمان راوړی، ترڅو موږ د مسیح د ایمان په واسطه صادق شو، او نه. د قانون د کارونو په واسطه: ځکه چې د قانون په کارونو کې هیڅ غوښه به صادق نه شي.</w:t>
      </w:r>
    </w:p>
    <w:p w14:paraId="57440B90" w14:textId="77777777" w:rsidR="000F7377" w:rsidRDefault="000F7377"/>
    <w:p w14:paraId="687C825B" w14:textId="77777777" w:rsidR="000F7377" w:rsidRDefault="000F7377">
      <w:r xmlns:w="http://schemas.openxmlformats.org/wordprocessingml/2006/main">
        <w:t xml:space="preserve">ګلتیانو 3:22 مګر صحیفه دا ټول د ګناه لاندې پای ته رسولي ، د دې لپاره چې د عیسی مسیح د ایمان په واسطه وعده هغو ته ورکړل شي څوک چې باور لري.</w:t>
      </w:r>
    </w:p>
    <w:p w14:paraId="0BA1BE3E" w14:textId="77777777" w:rsidR="000F7377" w:rsidRDefault="000F7377"/>
    <w:p w14:paraId="570C1A8D" w14:textId="77777777" w:rsidR="000F7377" w:rsidRDefault="000F7377">
      <w:r xmlns:w="http://schemas.openxmlformats.org/wordprocessingml/2006/main">
        <w:t xml:space="preserve">صحیفه اعلان کړی چې ټول خلک د ګناه ځواک لاندې دي ، نو د دې لپاره چې په عیسی مسیح باندې د ایمان له لارې د نجات ژمنه هغه چا ته ورکړل شي څوک چې باور لري.</w:t>
      </w:r>
    </w:p>
    <w:p w14:paraId="06637EC0" w14:textId="77777777" w:rsidR="000F7377" w:rsidRDefault="000F7377"/>
    <w:p w14:paraId="320231F7" w14:textId="77777777" w:rsidR="000F7377" w:rsidRDefault="000F7377">
      <w:r xmlns:w="http://schemas.openxmlformats.org/wordprocessingml/2006/main">
        <w:t xml:space="preserve">1. د باور ځواک: د عیسی مسیح د ژمنې سپړنه</w:t>
      </w:r>
    </w:p>
    <w:p w14:paraId="19439CA3" w14:textId="77777777" w:rsidR="000F7377" w:rsidRDefault="000F7377"/>
    <w:p w14:paraId="51DCCCC4" w14:textId="77777777" w:rsidR="000F7377" w:rsidRDefault="000F7377">
      <w:r xmlns:w="http://schemas.openxmlformats.org/wordprocessingml/2006/main">
        <w:t xml:space="preserve">2. په ګناه باندې بریالي کیدل: په عیسی مسیح کې د باور له لارې د آزادۍ موندل</w:t>
      </w:r>
    </w:p>
    <w:p w14:paraId="1EA853D8" w14:textId="77777777" w:rsidR="000F7377" w:rsidRDefault="000F7377"/>
    <w:p w14:paraId="3AA55ABD" w14:textId="77777777" w:rsidR="000F7377" w:rsidRDefault="000F7377">
      <w:r xmlns:w="http://schemas.openxmlformats.org/wordprocessingml/2006/main">
        <w:t xml:space="preserve">1. د روميانو 3:23، "ځکه چې ټولو ګناه کړې ده او د خدای له جلال څخه بې برخې دي"</w:t>
      </w:r>
    </w:p>
    <w:p w14:paraId="7496D342" w14:textId="77777777" w:rsidR="000F7377" w:rsidRDefault="000F7377"/>
    <w:p w14:paraId="59337992" w14:textId="77777777" w:rsidR="000F7377" w:rsidRDefault="000F7377">
      <w:r xmlns:w="http://schemas.openxmlformats.org/wordprocessingml/2006/main">
        <w:t xml:space="preserve">2. د افسیانو 2: 8-9، "ځکه چې تاسو په فضل سره د ایمان له لارې ژغورل شوي یاست. او دا ستاسو خپل کار ندی؛ دا د خدای ډالۍ ده، نه د کار پایله ده، ترڅو هیڅوک فخر ونه کړي."</w:t>
      </w:r>
    </w:p>
    <w:p w14:paraId="26CBB3C7" w14:textId="77777777" w:rsidR="000F7377" w:rsidRDefault="000F7377"/>
    <w:p w14:paraId="6FBC95AF" w14:textId="77777777" w:rsidR="000F7377" w:rsidRDefault="000F7377">
      <w:r xmlns:w="http://schemas.openxmlformats.org/wordprocessingml/2006/main">
        <w:t xml:space="preserve">ګلتیانو 3:23 مګر مخکې لدې چې ایمان راشي ، موږ د قانون لاندې ساتل شوي وو ، د هغه باور پورې تړلي وو چې باید وروسته څرګند شي.</w:t>
      </w:r>
    </w:p>
    <w:p w14:paraId="30C743DA" w14:textId="77777777" w:rsidR="000F7377" w:rsidRDefault="000F7377"/>
    <w:p w14:paraId="6782BD9D" w14:textId="77777777" w:rsidR="000F7377" w:rsidRDefault="000F7377">
      <w:r xmlns:w="http://schemas.openxmlformats.org/wordprocessingml/2006/main">
        <w:t xml:space="preserve">د ایمان څخه دمخه، خلک د قانون پابند وو، مګر ایمان د نجات د لارې په توګه نازل شوی.</w:t>
      </w:r>
    </w:p>
    <w:p w14:paraId="1DB10B73" w14:textId="77777777" w:rsidR="000F7377" w:rsidRDefault="000F7377"/>
    <w:p w14:paraId="2C110555" w14:textId="77777777" w:rsidR="000F7377" w:rsidRDefault="000F7377">
      <w:r xmlns:w="http://schemas.openxmlformats.org/wordprocessingml/2006/main">
        <w:t xml:space="preserve">1. د عقیدې تعقیب: د قانون له بندونو څخه ځان خلاصول</w:t>
      </w:r>
    </w:p>
    <w:p w14:paraId="24065D74" w14:textId="77777777" w:rsidR="000F7377" w:rsidRDefault="000F7377"/>
    <w:p w14:paraId="233C013C" w14:textId="77777777" w:rsidR="000F7377" w:rsidRDefault="000F7377">
      <w:r xmlns:w="http://schemas.openxmlformats.org/wordprocessingml/2006/main">
        <w:t xml:space="preserve">2. د عقیدې منل: د نجات کلیدي</w:t>
      </w:r>
    </w:p>
    <w:p w14:paraId="50082952" w14:textId="77777777" w:rsidR="000F7377" w:rsidRDefault="000F7377"/>
    <w:p w14:paraId="6426166A"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2436C25E" w14:textId="77777777" w:rsidR="000F7377" w:rsidRDefault="000F7377"/>
    <w:p w14:paraId="63CB4C2A" w14:textId="77777777" w:rsidR="000F7377" w:rsidRDefault="000F7377">
      <w:r xmlns:w="http://schemas.openxmlformats.org/wordprocessingml/2006/main">
        <w:t xml:space="preserve">2. عبرانیان 11: 1 - "اوس باور د هغه شیانو ډاډ دی چې تمه یې کیږي، د هغه شیانو باور دی چې نه لیدل کیږي."</w:t>
      </w:r>
    </w:p>
    <w:p w14:paraId="0935D40F" w14:textId="77777777" w:rsidR="000F7377" w:rsidRDefault="000F7377"/>
    <w:p w14:paraId="7114ED08" w14:textId="77777777" w:rsidR="000F7377" w:rsidRDefault="000F7377">
      <w:r xmlns:w="http://schemas.openxmlformats.org/wordprocessingml/2006/main">
        <w:t xml:space="preserve">د ګلتیانو په نوم خط 3:24 ځکه چې قانون زموږ د ښوونځي ښوونکی و چې موږ مسیح ته راوړي ترڅو موږ په ایمان سره صادق شو.</w:t>
      </w:r>
    </w:p>
    <w:p w14:paraId="4AD644D7" w14:textId="77777777" w:rsidR="000F7377" w:rsidRDefault="000F7377"/>
    <w:p w14:paraId="191BCC8A" w14:textId="77777777" w:rsidR="000F7377" w:rsidRDefault="000F7377">
      <w:r xmlns:w="http://schemas.openxmlformats.org/wordprocessingml/2006/main">
        <w:t xml:space="preserve">قانون د دې لپاره ورکړل شوی و چې خلکو ته مسیح ته اشاره وکړي ، ترڅو دوی د باور له لارې توجیه شي.</w:t>
      </w:r>
    </w:p>
    <w:p w14:paraId="5A829B34" w14:textId="77777777" w:rsidR="000F7377" w:rsidRDefault="000F7377"/>
    <w:p w14:paraId="5F890842" w14:textId="77777777" w:rsidR="000F7377" w:rsidRDefault="000F7377">
      <w:r xmlns:w="http://schemas.openxmlformats.org/wordprocessingml/2006/main">
        <w:t xml:space="preserve">۱: شریعت د ایمان له لارې توجیه کوي</w:t>
      </w:r>
    </w:p>
    <w:p w14:paraId="270EBB2C" w14:textId="77777777" w:rsidR="000F7377" w:rsidRDefault="000F7377"/>
    <w:p w14:paraId="7B2F4FBD" w14:textId="77777777" w:rsidR="000F7377" w:rsidRDefault="000F7377">
      <w:r xmlns:w="http://schemas.openxmlformats.org/wordprocessingml/2006/main">
        <w:t xml:space="preserve">2: د شریعت موخه: مسیح ته اشاره</w:t>
      </w:r>
    </w:p>
    <w:p w14:paraId="6112EDCF" w14:textId="77777777" w:rsidR="000F7377" w:rsidRDefault="000F7377"/>
    <w:p w14:paraId="2E3A0A9F" w14:textId="77777777" w:rsidR="000F7377" w:rsidRDefault="000F7377">
      <w:r xmlns:w="http://schemas.openxmlformats.org/wordprocessingml/2006/main">
        <w:t xml:space="preserve">1: د روميانو 10: 4 - "ځکه چې مسیح د هر هغه چا لپاره چې ایمان لري د صداقت لپاره د قانون پای دی."</w:t>
      </w:r>
    </w:p>
    <w:p w14:paraId="03B6493C" w14:textId="77777777" w:rsidR="000F7377" w:rsidRDefault="000F7377"/>
    <w:p w14:paraId="0324439D" w14:textId="77777777" w:rsidR="000F7377" w:rsidRDefault="000F7377">
      <w:r xmlns:w="http://schemas.openxmlformats.org/wordprocessingml/2006/main">
        <w:t xml:space="preserve">2: یسعیا 53:11 - "هغه به د خپل روح تکلیف وګوري ، او مطمئن به شي: د هغه په معلوماتو سره به زما صادق بنده ډیری ته توجیه وکړي. ځکه چې هغه به د هغوی ګناهونه په غاړه واخلي.»</w:t>
      </w:r>
    </w:p>
    <w:p w14:paraId="21429615" w14:textId="77777777" w:rsidR="000F7377" w:rsidRDefault="000F7377"/>
    <w:p w14:paraId="12847861" w14:textId="77777777" w:rsidR="000F7377" w:rsidRDefault="000F7377">
      <w:r xmlns:w="http://schemas.openxmlformats.org/wordprocessingml/2006/main">
        <w:t xml:space="preserve">ګلتیانو 3:25 مګر وروسته له دې چې ایمان راشي ، موږ نور د ښوونځي ماسټر لاندې نه یو.</w:t>
      </w:r>
    </w:p>
    <w:p w14:paraId="7F0AD60F" w14:textId="77777777" w:rsidR="000F7377" w:rsidRDefault="000F7377"/>
    <w:p w14:paraId="5DC2FFD3" w14:textId="77777777" w:rsidR="000F7377" w:rsidRDefault="000F7377">
      <w:r xmlns:w="http://schemas.openxmlformats.org/wordprocessingml/2006/main">
        <w:t xml:space="preserve">په عیسی مسیح باور د هغه قانون څخه د آزادۍ لامل کیږي چې موسی ته ورکړل شوی و.</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عیسی مسیح د باور آزادي</w:t>
      </w:r>
    </w:p>
    <w:p w14:paraId="4570BDBE" w14:textId="77777777" w:rsidR="000F7377" w:rsidRDefault="000F7377"/>
    <w:p w14:paraId="112BFABE" w14:textId="77777777" w:rsidR="000F7377" w:rsidRDefault="000F7377">
      <w:r xmlns:w="http://schemas.openxmlformats.org/wordprocessingml/2006/main">
        <w:t xml:space="preserve">2. د خدای په وعده د باور کولو ځواک</w:t>
      </w:r>
    </w:p>
    <w:p w14:paraId="5F3F00E5" w14:textId="77777777" w:rsidR="000F7377" w:rsidRDefault="000F7377"/>
    <w:p w14:paraId="0F124209" w14:textId="77777777" w:rsidR="000F7377" w:rsidRDefault="000F7377">
      <w:r xmlns:w="http://schemas.openxmlformats.org/wordprocessingml/2006/main">
        <w:t xml:space="preserve">1. جان 8:32 - "او تاسو به په حقیقت پوه شئ، او حقیقت به تاسو آزاد کړي."</w:t>
      </w:r>
    </w:p>
    <w:p w14:paraId="4A7C1BE0" w14:textId="77777777" w:rsidR="000F7377" w:rsidRDefault="000F7377"/>
    <w:p w14:paraId="16463A97" w14:textId="77777777" w:rsidR="000F7377" w:rsidRDefault="000F7377">
      <w:r xmlns:w="http://schemas.openxmlformats.org/wordprocessingml/2006/main">
        <w:t xml:space="preserve">2. د روميانو 8: 2 - "ځکه چې په مسیح عیسی کې د ژوند د روح قانون ما د ګناه او مرګ له قانون څخه خلاص کړی دی."</w:t>
      </w:r>
    </w:p>
    <w:p w14:paraId="1F428102" w14:textId="77777777" w:rsidR="000F7377" w:rsidRDefault="000F7377"/>
    <w:p w14:paraId="555BEE82" w14:textId="77777777" w:rsidR="000F7377" w:rsidRDefault="000F7377">
      <w:r xmlns:w="http://schemas.openxmlformats.org/wordprocessingml/2006/main">
        <w:t xml:space="preserve">ګلتیانو 3:26 ځکه چې تاسو ټول په مسیح عیسی باندې د ایمان په واسطه د خدای اولاد یاست.</w:t>
      </w:r>
    </w:p>
    <w:p w14:paraId="42D9E7B0" w14:textId="77777777" w:rsidR="000F7377" w:rsidRDefault="000F7377"/>
    <w:p w14:paraId="3C9A2B72" w14:textId="77777777" w:rsidR="000F7377" w:rsidRDefault="000F7377">
      <w:r xmlns:w="http://schemas.openxmlformats.org/wordprocessingml/2006/main">
        <w:t xml:space="preserve">ټول خلک په عیسی مسیح د ایمان له لارې د خدای ماشومان دي.</w:t>
      </w:r>
    </w:p>
    <w:p w14:paraId="01818C75" w14:textId="77777777" w:rsidR="000F7377" w:rsidRDefault="000F7377"/>
    <w:p w14:paraId="61F62863" w14:textId="77777777" w:rsidR="000F7377" w:rsidRDefault="000F7377">
      <w:r xmlns:w="http://schemas.openxmlformats.org/wordprocessingml/2006/main">
        <w:t xml:space="preserve">1. د پلار مینه: په مسیح کې زموږ پیژندنه</w:t>
      </w:r>
    </w:p>
    <w:p w14:paraId="3B784D89" w14:textId="77777777" w:rsidR="000F7377" w:rsidRDefault="000F7377"/>
    <w:p w14:paraId="11435178" w14:textId="77777777" w:rsidR="000F7377" w:rsidRDefault="000F7377">
      <w:r xmlns:w="http://schemas.openxmlformats.org/wordprocessingml/2006/main">
        <w:t xml:space="preserve">2. د تړاو ښکلا: د خدای په کورنۍ کې زموږ پیوستون</w:t>
      </w:r>
    </w:p>
    <w:p w14:paraId="5E99341F" w14:textId="77777777" w:rsidR="000F7377" w:rsidRDefault="000F7377"/>
    <w:p w14:paraId="367166B3" w14:textId="77777777" w:rsidR="000F7377" w:rsidRDefault="000F7377">
      <w:r xmlns:w="http://schemas.openxmlformats.org/wordprocessingml/2006/main">
        <w:t xml:space="preserve">1. یوحنا 1: 12-13 - مګر ټولو ته چې هغه یې قبول کړ، چا چې د هغه په نوم باور درلود، هغه حق ورکړ چې د خدای اولاد شي.</w:t>
      </w:r>
    </w:p>
    <w:p w14:paraId="377DA7E9" w14:textId="77777777" w:rsidR="000F7377" w:rsidRDefault="000F7377"/>
    <w:p w14:paraId="6A9F690A" w14:textId="77777777" w:rsidR="000F7377" w:rsidRDefault="000F7377">
      <w:r xmlns:w="http://schemas.openxmlformats.org/wordprocessingml/2006/main">
        <w:t xml:space="preserve">2. د افسیانو 2: 19-20 - نو اوس تاسو غیر یهودیان نور اجنبیان او بهرنيان نه یاست. تاسو د خدای د ټولو سپیڅلو خلکو سره اتباع یاست. تاسو د خدای د کورنۍ غړي یاست.</w:t>
      </w:r>
    </w:p>
    <w:p w14:paraId="008D84D8" w14:textId="77777777" w:rsidR="000F7377" w:rsidRDefault="000F7377"/>
    <w:p w14:paraId="502E0EA3" w14:textId="77777777" w:rsidR="000F7377" w:rsidRDefault="000F7377">
      <w:r xmlns:w="http://schemas.openxmlformats.org/wordprocessingml/2006/main">
        <w:t xml:space="preserve">ګلتیانو 3:27 ځکه چې ستاسو څخه ډیری په مسیح کې بپتسمه شوي دي په مسیح باندې.</w:t>
      </w:r>
    </w:p>
    <w:p w14:paraId="11F45797" w14:textId="77777777" w:rsidR="000F7377" w:rsidRDefault="000F7377"/>
    <w:p w14:paraId="65D0E8A9" w14:textId="77777777" w:rsidR="000F7377" w:rsidRDefault="000F7377">
      <w:r xmlns:w="http://schemas.openxmlformats.org/wordprocessingml/2006/main">
        <w:t xml:space="preserve">په مسیح باور لرونکي د هغه چا په توګه پیژندل شوي چې په هغه کې بپتسمه شوي او په هغه یې اچولي دي.</w:t>
      </w:r>
    </w:p>
    <w:p w14:paraId="1A7A8D10" w14:textId="77777777" w:rsidR="000F7377" w:rsidRDefault="000F7377"/>
    <w:p w14:paraId="6A826757" w14:textId="77777777" w:rsidR="000F7377" w:rsidRDefault="000F7377">
      <w:r xmlns:w="http://schemas.openxmlformats.org/wordprocessingml/2006/main">
        <w:t xml:space="preserve">1. په مسیح باندې ایښودل: پوهیدل چې د عیسی پیروي کول څه معنی لري</w:t>
      </w:r>
    </w:p>
    <w:p w14:paraId="27C36E37" w14:textId="77777777" w:rsidR="000F7377" w:rsidRDefault="000F7377"/>
    <w:p w14:paraId="0F680641" w14:textId="77777777" w:rsidR="000F7377" w:rsidRDefault="000F7377">
      <w:r xmlns:w="http://schemas.openxmlformats.org/wordprocessingml/2006/main">
        <w:t xml:space="preserve">2. بپتسمه: د مسیح سره د متحد کیدو سمبول</w:t>
      </w:r>
    </w:p>
    <w:p w14:paraId="24C4B006" w14:textId="77777777" w:rsidR="000F7377" w:rsidRDefault="000F7377"/>
    <w:p w14:paraId="28A1A9CD" w14:textId="77777777" w:rsidR="000F7377" w:rsidRDefault="000F7377">
      <w:r xmlns:w="http://schemas.openxmlformats.org/wordprocessingml/2006/main">
        <w:t xml:space="preserve">1. د روميانو 6: 3-4 - "آيا تاسو نه پوهيږئ چې موږ ټول چې په مسيح عيسى بپتسمه شوي د هغه په مرګ بپتسمه شوي دي؟ موږ د هغه سره په مرګ کې د بپتسما په واسطه ښخ شوي یو، د دې لپاره چې لکه څنګه چې مسیح و. د پلار د جلال په واسطه له مړو څخه راپورته شوي، موږ هم د نوي ژوند په لور روان یو.</w:t>
      </w:r>
    </w:p>
    <w:p w14:paraId="5CFBEC39" w14:textId="77777777" w:rsidR="000F7377" w:rsidRDefault="000F7377"/>
    <w:p w14:paraId="47A21CE0" w14:textId="77777777" w:rsidR="000F7377" w:rsidRDefault="000F7377">
      <w:r xmlns:w="http://schemas.openxmlformats.org/wordprocessingml/2006/main">
        <w:t xml:space="preserve">2. د کولسیانو 2: 11-12 - "په هغه کې تاسو هم په هغه سنت شوي یاست چې د لاسونو پرته جوړ شوي وو، د بدن د بدن په ایستلو سره، د مسیح په سنت کولو سره، د هغه سره په بپتسما کې ښخ شوي یاست، په کوم کې چې تاسو وئ. همدارنګه د خدای په ځواکمن کار کې د ایمان له لارې د هغه سره راپورته شو ، چا چې هغه له مړو څخه راپورته کړ."</w:t>
      </w:r>
    </w:p>
    <w:p w14:paraId="313A92DF" w14:textId="77777777" w:rsidR="000F7377" w:rsidRDefault="000F7377"/>
    <w:p w14:paraId="2F213228" w14:textId="77777777" w:rsidR="000F7377" w:rsidRDefault="000F7377">
      <w:r xmlns:w="http://schemas.openxmlformats.org/wordprocessingml/2006/main">
        <w:t xml:space="preserve">ګلتیانو 3:28 دلته نه یهودي شته او نه یوناني، نه بنده شته او نه آزاد، نه نارینه شته او نه ښځه، ځکه چې تاسو ټول په مسیح عیسی کې یو.</w:t>
      </w:r>
    </w:p>
    <w:p w14:paraId="278DE467" w14:textId="77777777" w:rsidR="000F7377" w:rsidRDefault="000F7377"/>
    <w:p w14:paraId="097FFBEB" w14:textId="77777777" w:rsidR="000F7377" w:rsidRDefault="000F7377">
      <w:r xmlns:w="http://schemas.openxmlformats.org/wordprocessingml/2006/main">
        <w:t xml:space="preserve">په مسیح عیسی کې، د خلکو ترمنځ د دوی د نسل، ټولنیز دریځ، یا جنسیت پر بنسټ هیڅ توپیر نشته.</w:t>
      </w:r>
    </w:p>
    <w:p w14:paraId="0DF01834" w14:textId="77777777" w:rsidR="000F7377" w:rsidRDefault="000F7377"/>
    <w:p w14:paraId="4EDD2E59" w14:textId="77777777" w:rsidR="000F7377" w:rsidRDefault="000F7377">
      <w:r xmlns:w="http://schemas.openxmlformats.org/wordprocessingml/2006/main">
        <w:t xml:space="preserve">1. "په مسیح کې یووالی: د ټولنې ویش رد کول"</w:t>
      </w:r>
    </w:p>
    <w:p w14:paraId="1647F3A9" w14:textId="77777777" w:rsidR="000F7377" w:rsidRDefault="000F7377"/>
    <w:p w14:paraId="615B6060" w14:textId="77777777" w:rsidR="000F7377" w:rsidRDefault="000F7377">
      <w:r xmlns:w="http://schemas.openxmlformats.org/wordprocessingml/2006/main">
        <w:t xml:space="preserve">2. "په مسیح کې د ټولو مساوات"</w:t>
      </w:r>
    </w:p>
    <w:p w14:paraId="098D35BE" w14:textId="77777777" w:rsidR="000F7377" w:rsidRDefault="000F7377"/>
    <w:p w14:paraId="09537EF6" w14:textId="77777777" w:rsidR="000F7377" w:rsidRDefault="000F7377">
      <w:r xmlns:w="http://schemas.openxmlformats.org/wordprocessingml/2006/main">
        <w:t xml:space="preserve">1. د رومیانو 10: 12-13 - "ځکه چې د یهودي او یونان ترمنځ هیڅ توپیر نشته؛ ځکه چې هماغه رب د ټولو څښتن دی، هغه ټولو ته چې هغه ته بلنه ورکوي خپل شتمني ورکوي. ځکه چې هر څوک چې د څښتن په نوم غږ کوي هغه به وژغورل شي.</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3:11 - "دلته یوناني او یهودي نه دي، سنت شوي او نه سنت شوي، وحشي، سیتیان، غلام، آزاد؛ مګر مسیح ټول دی، او په ټولو کې."</w:t>
      </w:r>
    </w:p>
    <w:p w14:paraId="734F5E58" w14:textId="77777777" w:rsidR="000F7377" w:rsidRDefault="000F7377"/>
    <w:p w14:paraId="46E3392C" w14:textId="77777777" w:rsidR="000F7377" w:rsidRDefault="000F7377">
      <w:r xmlns:w="http://schemas.openxmlformats.org/wordprocessingml/2006/main">
        <w:t xml:space="preserve">ګلتیانو 3:29 او که تاسو د مسیح یاست ، نو تاسو د ابراهیم نسل یاست ، او د وعدې سره سم وارثان یاست.</w:t>
      </w:r>
    </w:p>
    <w:p w14:paraId="161539B5" w14:textId="77777777" w:rsidR="000F7377" w:rsidRDefault="000F7377"/>
    <w:p w14:paraId="47539DBC" w14:textId="77777777" w:rsidR="000F7377" w:rsidRDefault="000F7377">
      <w:r xmlns:w="http://schemas.openxmlformats.org/wordprocessingml/2006/main">
        <w:t xml:space="preserve">په مسیح مومنان د ابراهیم اولاد دی او د هغه وعدې وارثان دي چې خدای ورسره کړې.</w:t>
      </w:r>
    </w:p>
    <w:p w14:paraId="6DD70BFD" w14:textId="77777777" w:rsidR="000F7377" w:rsidRDefault="000F7377"/>
    <w:p w14:paraId="6DF3C8D1" w14:textId="77777777" w:rsidR="000F7377" w:rsidRDefault="000F7377">
      <w:r xmlns:w="http://schemas.openxmlformats.org/wordprocessingml/2006/main">
        <w:t xml:space="preserve">1. د خدای ژمنې: موږ څنګه ټول سره تړلي یو</w:t>
      </w:r>
    </w:p>
    <w:p w14:paraId="3C6BE6F2" w14:textId="77777777" w:rsidR="000F7377" w:rsidRDefault="000F7377"/>
    <w:p w14:paraId="1287B6D8" w14:textId="77777777" w:rsidR="000F7377" w:rsidRDefault="000F7377">
      <w:r xmlns:w="http://schemas.openxmlformats.org/wordprocessingml/2006/main">
        <w:t xml:space="preserve">2. په مسیح کې د باور له لارې زموږ د میراث منل</w:t>
      </w:r>
    </w:p>
    <w:p w14:paraId="7B7E49A4" w14:textId="77777777" w:rsidR="000F7377" w:rsidRDefault="000F7377"/>
    <w:p w14:paraId="36DC1C3A" w14:textId="77777777" w:rsidR="000F7377" w:rsidRDefault="000F7377">
      <w:r xmlns:w="http://schemas.openxmlformats.org/wordprocessingml/2006/main">
        <w:t xml:space="preserve">1. د روميانو په نوم خط 4: 13-17 ځکه چې د ابراهيم او د هغه د اولاد سره وعده چې هغه به د نړۍ وارث وي د قانون له لارې نه بلکې د ايمان د صداقت له لارې راغلی.</w:t>
      </w:r>
    </w:p>
    <w:p w14:paraId="3533BC74" w14:textId="77777777" w:rsidR="000F7377" w:rsidRDefault="000F7377"/>
    <w:p w14:paraId="1CD190C0" w14:textId="77777777" w:rsidR="000F7377" w:rsidRDefault="000F7377">
      <w:r xmlns:w="http://schemas.openxmlformats.org/wordprocessingml/2006/main">
        <w:t xml:space="preserve">2. اعمال 3: 25-26 تاسو د پیغمبرانو زامن یاست او د هغه تړون څخه یاست چې خدای ستاسو د پلرونو سره کړی و، ابراهیم ته یې وویل، 'او ستا په اولاد کې به د ځمکې ټولې کورنۍ برکت ومومي.</w:t>
      </w:r>
    </w:p>
    <w:p w14:paraId="2EAACABA" w14:textId="77777777" w:rsidR="000F7377" w:rsidRDefault="000F7377"/>
    <w:p w14:paraId="27FE53C7" w14:textId="77777777" w:rsidR="000F7377" w:rsidRDefault="000F7377">
      <w:r xmlns:w="http://schemas.openxmlformats.org/wordprocessingml/2006/main">
        <w:t xml:space="preserve">ګالاتیان 4 د ګالاتیانو لپاره د پاول د خط څلورم فصل دی. پدې فصل کې ، پاول د وارث او غلام مشابهت کاروي ترڅو په مسیح کې د مومنانو آزادي روښانه کړي او قانوني کړنو ته د بیرته راستنیدو پروړاندې خبرداری ورکړي.</w:t>
      </w:r>
    </w:p>
    <w:p w14:paraId="62E0B409" w14:textId="77777777" w:rsidR="000F7377" w:rsidRDefault="000F7377"/>
    <w:p w14:paraId="6167A6B1" w14:textId="77777777" w:rsidR="000F7377" w:rsidRDefault="000F7377">
      <w:r xmlns:w="http://schemas.openxmlformats.org/wordprocessingml/2006/main">
        <w:t xml:space="preserve">لومړۍ پاراګراف: پاول د دې تشریح کولو سره پیل کوي چې د مسیح له راتګ دمخه ، مومنان د سرپرستانو او مدیرانو لاندې ماشومانو په څیر وو ، چې د قانون پابند وو (د ګلتیانو 4: 1-3). هغه دا دوره د نړۍ د لومړني اصولو له مخې د غلامۍ سره پرتله کوي. په هرصورت ، کله چې د وخت بشپړتیا راغله ، خدای خپل زوی واستاوه چې د یوې میرمنې څخه زیږیدلی او د قانون لاندې زیږیدلی ، ترڅو د قانون لاندې کسان خلاص کړي. د دې خلاصون له لارې ، مومنان د خدای د زامنو او لوڼو په توګه منل ترلاسه کوي.</w:t>
      </w:r>
    </w:p>
    <w:p w14:paraId="6072C3F1" w14:textId="77777777" w:rsidR="000F7377" w:rsidRDefault="000F7377"/>
    <w:p w14:paraId="2DD3E71E" w14:textId="77777777" w:rsidR="000F7377" w:rsidRDefault="000F7377">
      <w:r xmlns:w="http://schemas.openxmlformats.org/wordprocessingml/2006/main">
        <w:t xml:space="preserve">دویمه پراګراف: پاول د دوی پخوانیو کافرو کړنو ته په ګوته کولو سره ادامه ورکوي. هغه دوی ته یادونه کوي چې دوی یو وخت د بتانو غلامان وو مګر اوس د مسیح له لارې خدای پیژني (د ګلتیانو 4: 8-9 </w:t>
      </w:r>
      <w:r xmlns:w="http://schemas.openxmlformats.org/wordprocessingml/2006/main">
        <w:lastRenderedPageBreak xmlns:w="http://schemas.openxmlformats.org/wordprocessingml/2006/main"/>
      </w:r>
      <w:r xmlns:w="http://schemas.openxmlformats.org/wordprocessingml/2006/main">
        <w:t xml:space="preserve">). هغه خپله اندېښنه څرګنده کړه چې د ځينو ورځو، مياشتو، موسمونو او کلونو په ليدلو سره کمزوري او بې ارزښته اصولو ته مخه کوي. هغه ویره لري چې د دوی په مینځ کې د هغه کار بې ګټې وي.</w:t>
      </w:r>
    </w:p>
    <w:p w14:paraId="35563953" w14:textId="77777777" w:rsidR="000F7377" w:rsidRDefault="000F7377"/>
    <w:p w14:paraId="47E1ED4F" w14:textId="77777777" w:rsidR="000F7377" w:rsidRDefault="000F7377">
      <w:r xmlns:w="http://schemas.openxmlformats.org/wordprocessingml/2006/main">
        <w:t xml:space="preserve">دریم پراګراف: فصل د زاړه عهد نامې څخه د هاجرې او ساره پرتله کولو سره پای ته رسیږي. هاجر د سینا د غره استازیتوب کوي چیرې چې موسی قانون ترلاسه کړی پداسې حال کې چې سارا د آزادۍ سمبول په توګه پورته بیت المقدس استازیتوب کوي (د ګالاتیانو 4: 21-26). پاول تشریح کوي چې هغه څوک چې د قانون په کارونو تکیه کوي د هاجرې له لارې د غوښې له مخې زیږیدلي ماشومان دي - هغه ماشومان چې د اسحاق سره به میراث ونه لري. په هرصورت، مومنان د اسحاق په څیر د وعدې ماشومان دي - په مسیح کې د باور له لارې زیږیدلی - او د غلامۍ څخه پاک دي.</w:t>
      </w:r>
    </w:p>
    <w:p w14:paraId="4159C677" w14:textId="77777777" w:rsidR="000F7377" w:rsidRDefault="000F7377"/>
    <w:p w14:paraId="2C1FAA1C" w14:textId="77777777" w:rsidR="000F7377" w:rsidRDefault="000F7377">
      <w:r xmlns:w="http://schemas.openxmlformats.org/wordprocessingml/2006/main">
        <w:t xml:space="preserve">په لنډیز کې، د ګالاتیانو څلورم څپرکی په مسیح کې د مومنانو په آزادۍ ټینګار کولو او قانوني کړنو ته د بیرته راستنیدو په وړاندې خبرداری ورکولو لپاره مشابهت او مثالونه کاروي. پاول تشریح کوي چې څنګه مومنان یو وخت د سرپرستانو لاندې ماشومانو په توګه د قوانینو پابند وو مګر اوس د مسیح د خلاصون له لارې د خدای د زامنو او لوڼو په توګه منل شوي دي. هغه د کافرو رواجونو ته د بیرته راستنیدو او د ځانګړو ورځو، میاشتو، موسمونو او کلونو د لیدلو په اړه اندیښنه څرګندوي. پاول د هاجر او ساره تمثیل کاروي ترڅو د هغو کسانو ترمینځ توپیر روښانه کړي چې د قانون په کارونو تکیه کوي (هاجره) او هغه څوک چې په مسیح (ساره) باندې د باور له لارې د ژمنې اولاد دي. دا څپرکی د قانونیت څخه د مومنانو خلاصون او په مسیح عیسی باندې د باور له لارې د ژمنې ماشومانو په توګه د دوی پیژندنه روښانه کوي.</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ګلتیانو 4: 1 اوس زه وایم چې وارث تر هغه چې هغه ماشوم وي ، د یو خدمتګار څخه هیڅ توپیر نلري ، که څه هم هغه د ټولو مالک وي.</w:t>
      </w:r>
    </w:p>
    <w:p w14:paraId="3AE82A99" w14:textId="77777777" w:rsidR="000F7377" w:rsidRDefault="000F7377"/>
    <w:p w14:paraId="77B71076" w14:textId="77777777" w:rsidR="000F7377" w:rsidRDefault="000F7377">
      <w:r xmlns:w="http://schemas.openxmlformats.org/wordprocessingml/2006/main">
        <w:t xml:space="preserve">د وارث او خادم یو شان حیثیت لري تر څو چې وارث بالغ شي.</w:t>
      </w:r>
    </w:p>
    <w:p w14:paraId="44FF79C0" w14:textId="77777777" w:rsidR="000F7377" w:rsidRDefault="000F7377"/>
    <w:p w14:paraId="17EE9065" w14:textId="77777777" w:rsidR="000F7377" w:rsidRDefault="000F7377">
      <w:r xmlns:w="http://schemas.openxmlformats.org/wordprocessingml/2006/main">
        <w:t xml:space="preserve">1: موږ کولی شو په ګالاتیانو کې د وارث او خادم له مثال څخه زده کړو چې خدای زموږ د ژوند لپاره یو پلان لري، او دا چې موږ ټول په عقیده او بلوغ کې وده او بدلون کوو.</w:t>
      </w:r>
    </w:p>
    <w:p w14:paraId="36263DC5" w14:textId="77777777" w:rsidR="000F7377" w:rsidRDefault="000F7377"/>
    <w:p w14:paraId="741C888D" w14:textId="77777777" w:rsidR="000F7377" w:rsidRDefault="000F7377">
      <w:r xmlns:w="http://schemas.openxmlformats.org/wordprocessingml/2006/main">
        <w:t xml:space="preserve">2: په ګالاتیانو 4: 1 کې ، پاول موږ ته یادونه کوي چې ، د خدای اولاد په توګه ، موږ د یو خدمتګار په توګه په ورته حالت کې یو </w:t>
      </w:r>
      <w:r xmlns:w="http://schemas.openxmlformats.org/wordprocessingml/2006/main">
        <w:lastRenderedPageBreak xmlns:w="http://schemas.openxmlformats.org/wordprocessingml/2006/main"/>
      </w:r>
      <w:r xmlns:w="http://schemas.openxmlformats.org/wordprocessingml/2006/main">
        <w:t xml:space="preserve">تر هغه چې موږ روحاني بلوغ ته ورسیږو.</w:t>
      </w:r>
    </w:p>
    <w:p w14:paraId="05AF8F33" w14:textId="77777777" w:rsidR="000F7377" w:rsidRDefault="000F7377"/>
    <w:p w14:paraId="3B154250" w14:textId="77777777" w:rsidR="000F7377" w:rsidRDefault="000F7377">
      <w:r xmlns:w="http://schemas.openxmlformats.org/wordprocessingml/2006/main">
        <w:t xml:space="preserve">1: لوقا 2:52 - "او عیسی په حکمت او قد کې لوړ شو، او د خدای او انسان په ګټه."</w:t>
      </w:r>
    </w:p>
    <w:p w14:paraId="399DC60A" w14:textId="77777777" w:rsidR="000F7377" w:rsidRDefault="000F7377"/>
    <w:p w14:paraId="74C33257" w14:textId="77777777" w:rsidR="000F7377" w:rsidRDefault="000F7377">
      <w:r xmlns:w="http://schemas.openxmlformats.org/wordprocessingml/2006/main">
        <w:t xml:space="preserve">2: 2 د کورنتیانو 3: 18 - "مګر موږ ټول ، په خلاص مخ سره لکه څنګه چې په شیشې کې د څښتن جلال وینو ، په ورته عکس کې له جلال څخه جلال ته بدل شوی یو ، حتی لکه څنګه چې د څښتن د روح په واسطه."</w:t>
      </w:r>
    </w:p>
    <w:p w14:paraId="7F6F2318" w14:textId="77777777" w:rsidR="000F7377" w:rsidRDefault="000F7377"/>
    <w:p w14:paraId="65A25AB5" w14:textId="77777777" w:rsidR="000F7377" w:rsidRDefault="000F7377">
      <w:r xmlns:w="http://schemas.openxmlformats.org/wordprocessingml/2006/main">
        <w:t xml:space="preserve">ګلتیانو 4: 2 مګر د پلار لخوا ټاکل شوي وخت پورې د ښوونکو او واليانو لاندې دی.</w:t>
      </w:r>
    </w:p>
    <w:p w14:paraId="207ECFDC" w14:textId="77777777" w:rsidR="000F7377" w:rsidRDefault="000F7377"/>
    <w:p w14:paraId="3BF8F94C" w14:textId="77777777" w:rsidR="000F7377" w:rsidRDefault="000F7377">
      <w:r xmlns:w="http://schemas.openxmlformats.org/wordprocessingml/2006/main">
        <w:t xml:space="preserve">خلک د خدای تر ټاکل شوي وخت پورې د واک شخصیتونو تابع دي.</w:t>
      </w:r>
    </w:p>
    <w:p w14:paraId="5980B24C" w14:textId="77777777" w:rsidR="000F7377" w:rsidRDefault="000F7377"/>
    <w:p w14:paraId="3944F7B5" w14:textId="77777777" w:rsidR="000F7377" w:rsidRDefault="000F7377">
      <w:r xmlns:w="http://schemas.openxmlformats.org/wordprocessingml/2006/main">
        <w:t xml:space="preserve">1. د خدای وخت ته د یوې لارې په توګه د واک اطاعت کول</w:t>
      </w:r>
    </w:p>
    <w:p w14:paraId="25DFBC63" w14:textId="77777777" w:rsidR="000F7377" w:rsidRDefault="000F7377"/>
    <w:p w14:paraId="134AEF72" w14:textId="77777777" w:rsidR="000F7377" w:rsidRDefault="000F7377">
      <w:r xmlns:w="http://schemas.openxmlformats.org/wordprocessingml/2006/main">
        <w:t xml:space="preserve">2. د خپل ژوند لپاره د خدای په وخت باور کول</w:t>
      </w:r>
    </w:p>
    <w:p w14:paraId="3CD094D9" w14:textId="77777777" w:rsidR="000F7377" w:rsidRDefault="000F7377"/>
    <w:p w14:paraId="28EB17A9" w14:textId="77777777" w:rsidR="000F7377" w:rsidRDefault="000F7377">
      <w:r xmlns:w="http://schemas.openxmlformats.org/wordprocessingml/2006/main">
        <w:t xml:space="preserve">1. افسیان 6: 1-3 - "ماشومانو ، په رب کې د خپلو والدینو اطاعت وکړئ ، ځکه چې دا سمه ده. 'د خپل مور او پلار درناوی وکړئ' - کوم چې د ژمنې سره لومړی حکم دی - 'د دې لپاره چې دا ستاسو سره ښه شي او تاسو په ځمکه کې د اوږد عمر څخه خوند واخلئ.'</w:t>
      </w:r>
    </w:p>
    <w:p w14:paraId="5DF7652A" w14:textId="77777777" w:rsidR="000F7377" w:rsidRDefault="000F7377"/>
    <w:p w14:paraId="76F0F3FD" w14:textId="77777777" w:rsidR="000F7377" w:rsidRDefault="000F7377">
      <w:r xmlns:w="http://schemas.openxmlformats.org/wordprocessingml/2006/main">
        <w:t xml:space="preserve">2. د رومیانو 12: 1-2 - "له دې امله، زه تاسو ته د خدای د رحمت په نظر کې نیولو سره، وروڼو او خویندو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14CD3B28" w14:textId="77777777" w:rsidR="000F7377" w:rsidRDefault="000F7377"/>
    <w:p w14:paraId="206325F4" w14:textId="77777777" w:rsidR="000F7377" w:rsidRDefault="000F7377">
      <w:r xmlns:w="http://schemas.openxmlformats.org/wordprocessingml/2006/main">
        <w:t xml:space="preserve">ګلاتیانو 4: 3 حتی موږ هم کله چې ماشومان وو، د نړۍ د عناصرو لاندې غلامان وو:</w:t>
      </w:r>
    </w:p>
    <w:p w14:paraId="16B3D2DE" w14:textId="77777777" w:rsidR="000F7377" w:rsidRDefault="000F7377"/>
    <w:p w14:paraId="0BAD3E3B" w14:textId="77777777" w:rsidR="000F7377" w:rsidRDefault="000F7377">
      <w:r xmlns:w="http://schemas.openxmlformats.org/wordprocessingml/2006/main">
        <w:t xml:space="preserve">پاول ګالاتیان هڅوي چې د دوی روحاني ماشومتوب په یاد وساتي او څنګه دوی د دوی د نړۍ غوښتنو ته غلامان شوي.</w:t>
      </w:r>
    </w:p>
    <w:p w14:paraId="10391E06" w14:textId="77777777" w:rsidR="000F7377" w:rsidRDefault="000F7377"/>
    <w:p w14:paraId="7A4195AE" w14:textId="77777777" w:rsidR="000F7377" w:rsidRDefault="000F7377">
      <w:r xmlns:w="http://schemas.openxmlformats.org/wordprocessingml/2006/main">
        <w:t xml:space="preserve">۱: خپل معنوي ماشومتوب په یاد ولرئ او له دنیاوي خواهشاتو څخه ځان وساتئ.</w:t>
      </w:r>
    </w:p>
    <w:p w14:paraId="41183BAE" w14:textId="77777777" w:rsidR="000F7377" w:rsidRDefault="000F7377"/>
    <w:p w14:paraId="59B66BA2" w14:textId="77777777" w:rsidR="000F7377" w:rsidRDefault="000F7377">
      <w:r xmlns:w="http://schemas.openxmlformats.org/wordprocessingml/2006/main">
        <w:t xml:space="preserve">۲: پر رب توکل وکړه چې د دنیا له بنده مو خلاص کړي.</w:t>
      </w:r>
    </w:p>
    <w:p w14:paraId="464C157F" w14:textId="77777777" w:rsidR="000F7377" w:rsidRDefault="000F7377"/>
    <w:p w14:paraId="6FE17556" w14:textId="77777777" w:rsidR="000F7377" w:rsidRDefault="000F7377">
      <w:r xmlns:w="http://schemas.openxmlformats.org/wordprocessingml/2006/main">
        <w:t xml:space="preserve">1: رومیان 6: 16-17 - اجازه مه ورکوئ چې ګناه ستاسو په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14:paraId="375F5A08" w14:textId="77777777" w:rsidR="000F7377" w:rsidRDefault="000F7377"/>
    <w:p w14:paraId="600DAD10" w14:textId="77777777" w:rsidR="000F7377" w:rsidRDefault="000F7377">
      <w:r xmlns:w="http://schemas.openxmlformats.org/wordprocessingml/2006/main">
        <w:t xml:space="preserve">2: متلونه 29:18 - چیرې چې لید شتون نلري ، خلک هلاک کیږي: مګر څوک چې قانون ساتي هغه خوشحاله دی.</w:t>
      </w:r>
    </w:p>
    <w:p w14:paraId="07B51595" w14:textId="77777777" w:rsidR="000F7377" w:rsidRDefault="000F7377"/>
    <w:p w14:paraId="4909B5A4" w14:textId="77777777" w:rsidR="000F7377" w:rsidRDefault="000F7377">
      <w:r xmlns:w="http://schemas.openxmlformats.org/wordprocessingml/2006/main">
        <w:t xml:space="preserve">ګلتیانو 4: 4 مګر کله چې د وخت بشپړتیا راغله ، خدای خپل زوی د یوې میرمنې څخه جوړ کړی و چې د شریعت لاندې جوړ شوی و.</w:t>
      </w:r>
    </w:p>
    <w:p w14:paraId="148A3D7B" w14:textId="77777777" w:rsidR="000F7377" w:rsidRDefault="000F7377"/>
    <w:p w14:paraId="1665568D" w14:textId="77777777" w:rsidR="000F7377" w:rsidRDefault="000F7377">
      <w:r xmlns:w="http://schemas.openxmlformats.org/wordprocessingml/2006/main">
        <w:t xml:space="preserve">د خدای کامل وخت د هغه د زوی عیسی مسیح لیږلو لامل شو.</w:t>
      </w:r>
    </w:p>
    <w:p w14:paraId="48B621E9" w14:textId="77777777" w:rsidR="000F7377" w:rsidRDefault="000F7377"/>
    <w:p w14:paraId="0E3FB473" w14:textId="77777777" w:rsidR="000F7377" w:rsidRDefault="000F7377">
      <w:r xmlns:w="http://schemas.openxmlformats.org/wordprocessingml/2006/main">
        <w:t xml:space="preserve">1: د خدای کامل وخت - زموږ په ژوند کې د خدای وخت درک کول</w:t>
      </w:r>
    </w:p>
    <w:p w14:paraId="3CFA5A39" w14:textId="77777777" w:rsidR="000F7377" w:rsidRDefault="000F7377"/>
    <w:p w14:paraId="6B640A41" w14:textId="77777777" w:rsidR="000F7377" w:rsidRDefault="000F7377">
      <w:r xmlns:w="http://schemas.openxmlformats.org/wordprocessingml/2006/main">
        <w:t xml:space="preserve">2: دا څه معنی لري چې عیسی د یوې ښځې څخه جوړ شوی و؟</w:t>
      </w:r>
    </w:p>
    <w:p w14:paraId="77EA5FBD" w14:textId="77777777" w:rsidR="000F7377" w:rsidRDefault="000F7377"/>
    <w:p w14:paraId="7567C6E0" w14:textId="77777777" w:rsidR="000F7377" w:rsidRDefault="000F7377">
      <w:r xmlns:w="http://schemas.openxmlformats.org/wordprocessingml/2006/main">
        <w:t xml:space="preserve">1: د افسیانو 1:11 - په هغه کې موږ هم غوره شوي یو ، د هغه پلان سره سم ټاکل شوي چې د هغه د ارادې سره سم هرڅه ترسره کوي.</w:t>
      </w:r>
    </w:p>
    <w:p w14:paraId="29456AE6" w14:textId="77777777" w:rsidR="000F7377" w:rsidRDefault="000F7377"/>
    <w:p w14:paraId="6722C634" w14:textId="77777777" w:rsidR="000F7377" w:rsidRDefault="000F7377">
      <w:r xmlns:w="http://schemas.openxmlformats.org/wordprocessingml/2006/main">
        <w:t xml:space="preserve">2: د روميانو په نوم خط 8: 28 - او موږ پوهیږو چې په ټولو شیانو کې خدای د هغه چا د خیر لپاره کار کوي څوک چې د هغه سره مینه لري ، څوک چې د هغه د هدف سره سم بلل شوي دي.</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ګلتیانو 4: 5 د دې لپاره چې د قانون لاندې وو د هغوی خلاصون ، ترڅو موږ د خپل اولاد اخیستل ترلاسه کړو.</w:t>
      </w:r>
    </w:p>
    <w:p w14:paraId="42CA20E3" w14:textId="77777777" w:rsidR="000F7377" w:rsidRDefault="000F7377"/>
    <w:p w14:paraId="5F5C7636" w14:textId="77777777" w:rsidR="000F7377" w:rsidRDefault="000F7377">
      <w:r xmlns:w="http://schemas.openxmlformats.org/wordprocessingml/2006/main">
        <w:t xml:space="preserve">خدای خپل زوی د انسانیت خلاصولو لپاره لیږلی ، ترڅو دوی د خدای منل شوي ماشومان شي.</w:t>
      </w:r>
    </w:p>
    <w:p w14:paraId="792FD5F9" w14:textId="77777777" w:rsidR="000F7377" w:rsidRDefault="000F7377"/>
    <w:p w14:paraId="3B30A1ED" w14:textId="77777777" w:rsidR="000F7377" w:rsidRDefault="000F7377">
      <w:r xmlns:w="http://schemas.openxmlformats.org/wordprocessingml/2006/main">
        <w:t xml:space="preserve">1. د خدای په کورنۍ کې منل: د خلاصون خوښي</w:t>
      </w:r>
    </w:p>
    <w:p w14:paraId="53C0CD4D" w14:textId="77777777" w:rsidR="000F7377" w:rsidRDefault="000F7377"/>
    <w:p w14:paraId="2690D266" w14:textId="77777777" w:rsidR="000F7377" w:rsidRDefault="000F7377">
      <w:r xmlns:w="http://schemas.openxmlformats.org/wordprocessingml/2006/main">
        <w:t xml:space="preserve">2. یو نوی پیژندنه: له قانون څخه خلاص او د خدای اولاد جوړیدل</w:t>
      </w:r>
    </w:p>
    <w:p w14:paraId="1CE45B37" w14:textId="77777777" w:rsidR="000F7377" w:rsidRDefault="000F7377"/>
    <w:p w14:paraId="7F8BFD61" w14:textId="77777777" w:rsidR="000F7377" w:rsidRDefault="000F7377">
      <w:r xmlns:w="http://schemas.openxmlformats.org/wordprocessingml/2006/main">
        <w:t xml:space="preserve">1. روميانو 8: 14-17 - ځکه چې ټول هغه څوک چې د خدای د روح لخوا رهبري کیږي د خدای زامن دي</w:t>
      </w:r>
    </w:p>
    <w:p w14:paraId="38847F7B" w14:textId="77777777" w:rsidR="000F7377" w:rsidRDefault="000F7377"/>
    <w:p w14:paraId="4E1B544B" w14:textId="77777777" w:rsidR="000F7377" w:rsidRDefault="000F7377">
      <w:r xmlns:w="http://schemas.openxmlformats.org/wordprocessingml/2006/main">
        <w:t xml:space="preserve">2. یوحنا 1:12 - مګر ټولو ته چې هغه یې قبول کړ، چا چې د هغه په نوم ایمان راوړ، هغه د خدای د اولاد کیدو حق ورکړ.</w:t>
      </w:r>
    </w:p>
    <w:p w14:paraId="097DAD72" w14:textId="77777777" w:rsidR="000F7377" w:rsidRDefault="000F7377"/>
    <w:p w14:paraId="3573ACFB" w14:textId="77777777" w:rsidR="000F7377" w:rsidRDefault="000F7377">
      <w:r xmlns:w="http://schemas.openxmlformats.org/wordprocessingml/2006/main">
        <w:t xml:space="preserve">ګلتیانو 4: 6 او ځکه چې تاسو زامن یاست ، خدای د خپل زوی روح ستاسو په زړونو کې لیږلی دی ، په ژړا ، ابا ، پلاره.</w:t>
      </w:r>
    </w:p>
    <w:p w14:paraId="31BFE65C" w14:textId="77777777" w:rsidR="000F7377" w:rsidRDefault="000F7377"/>
    <w:p w14:paraId="29F534B6" w14:textId="77777777" w:rsidR="000F7377" w:rsidRDefault="000F7377">
      <w:r xmlns:w="http://schemas.openxmlformats.org/wordprocessingml/2006/main">
        <w:t xml:space="preserve">خدای خپل روح القدس د خپلو ماشومانو په زړونو کې د ژوند کولو لپاره لیږلی دی ترڅو دوی هغه ته فریاد وکړي او هغه ته "ابا پلار" وایی.</w:t>
      </w:r>
    </w:p>
    <w:p w14:paraId="3EF3E310" w14:textId="77777777" w:rsidR="000F7377" w:rsidRDefault="000F7377"/>
    <w:p w14:paraId="2D5AB874" w14:textId="77777777" w:rsidR="000F7377" w:rsidRDefault="000F7377">
      <w:r xmlns:w="http://schemas.openxmlformats.org/wordprocessingml/2006/main">
        <w:t xml:space="preserve">1. "خدای ته فریاد کول: هغه ته د ابا پلار" ویل زده کول</w:t>
      </w:r>
    </w:p>
    <w:p w14:paraId="0C62F33D" w14:textId="77777777" w:rsidR="000F7377" w:rsidRDefault="000F7377"/>
    <w:p w14:paraId="4B1A2E5F" w14:textId="77777777" w:rsidR="000F7377" w:rsidRDefault="000F7377">
      <w:r xmlns:w="http://schemas.openxmlformats.org/wordprocessingml/2006/main">
        <w:t xml:space="preserve">2. "د روح القدس راحت: د ابا پلار په توګه د خدای پیژندل"</w:t>
      </w:r>
    </w:p>
    <w:p w14:paraId="4671C9BA" w14:textId="77777777" w:rsidR="000F7377" w:rsidRDefault="000F7377"/>
    <w:p w14:paraId="1654CEE5" w14:textId="77777777" w:rsidR="000F7377" w:rsidRDefault="000F7377">
      <w:r xmlns:w="http://schemas.openxmlformats.org/wordprocessingml/2006/main">
        <w:t xml:space="preserve">1. د روميانو 8: 15-17 - ځکه چې تاسو د غلامۍ روح نه دی ترلاسه کړی چې بیرته په ویره کې راشي، مګر تاسو د زامنو په توګه د منلو روح ترلاسه کړی، چې موږ یې ژاړو، "ابا! پلار!"</w:t>
      </w:r>
    </w:p>
    <w:p w14:paraId="4E91F75D" w14:textId="77777777" w:rsidR="000F7377" w:rsidRDefault="000F7377"/>
    <w:p w14:paraId="50CB9243" w14:textId="77777777" w:rsidR="000F7377" w:rsidRDefault="000F7377">
      <w:r xmlns:w="http://schemas.openxmlformats.org/wordprocessingml/2006/main">
        <w:t xml:space="preserve">2. Isaiah 41:10 - مه وېرېږه، ځکه چې زه ستاسو سره یم. مه خپه کیږه، ځکه چې زه ستاسو خدای یم. زه به </w:t>
      </w:r>
      <w:r xmlns:w="http://schemas.openxmlformats.org/wordprocessingml/2006/main">
        <w:lastRenderedPageBreak xmlns:w="http://schemas.openxmlformats.org/wordprocessingml/2006/main"/>
      </w:r>
      <w:r xmlns:w="http://schemas.openxmlformats.org/wordprocessingml/2006/main">
        <w:t xml:space="preserve">تا تقویه کړم، زه به ستا مرسته وکړم، زه به تا په خپل نیک ښي لاس ونیسم.</w:t>
      </w:r>
    </w:p>
    <w:p w14:paraId="2CB6E843" w14:textId="77777777" w:rsidR="000F7377" w:rsidRDefault="000F7377"/>
    <w:p w14:paraId="7FF91699" w14:textId="77777777" w:rsidR="000F7377" w:rsidRDefault="000F7377">
      <w:r xmlns:w="http://schemas.openxmlformats.org/wordprocessingml/2006/main">
        <w:t xml:space="preserve">ګلاتیان 4: 7 نو تاسو نور نوکر نه یاست مګر زوی یې. او که زوی وي، نو د مسیح له لارې د خدای وارث.</w:t>
      </w:r>
    </w:p>
    <w:p w14:paraId="11E4D7A2" w14:textId="77777777" w:rsidR="000F7377" w:rsidRDefault="000F7377"/>
    <w:p w14:paraId="133112A2" w14:textId="77777777" w:rsidR="000F7377" w:rsidRDefault="000F7377">
      <w:r xmlns:w="http://schemas.openxmlformats.org/wordprocessingml/2006/main">
        <w:t xml:space="preserve">خدای موږ د غلامۍ څخه خلاص کړي او موږ یې د مسیح له لارې د خپل سلطنت زامن او وارثان کړي یو.</w:t>
      </w:r>
    </w:p>
    <w:p w14:paraId="5CA48DD7" w14:textId="77777777" w:rsidR="000F7377" w:rsidRDefault="000F7377"/>
    <w:p w14:paraId="2FE26BC4" w14:textId="77777777" w:rsidR="000F7377" w:rsidRDefault="000F7377">
      <w:r xmlns:w="http://schemas.openxmlformats.org/wordprocessingml/2006/main">
        <w:t xml:space="preserve">1. "د زوی آزادي: د مسیح له لارې د خدای ډالۍ"</w:t>
      </w:r>
    </w:p>
    <w:p w14:paraId="1C4CFEF2" w14:textId="77777777" w:rsidR="000F7377" w:rsidRDefault="000F7377"/>
    <w:p w14:paraId="50DD3AFE" w14:textId="77777777" w:rsidR="000F7377" w:rsidRDefault="000F7377">
      <w:r xmlns:w="http://schemas.openxmlformats.org/wordprocessingml/2006/main">
        <w:t xml:space="preserve">2. "د خدای د سلطنت وارثان: د فضل میراث"</w:t>
      </w:r>
    </w:p>
    <w:p w14:paraId="522CFB23" w14:textId="77777777" w:rsidR="000F7377" w:rsidRDefault="000F7377"/>
    <w:p w14:paraId="22AB57E4" w14:textId="77777777" w:rsidR="000F7377" w:rsidRDefault="000F7377">
      <w:r xmlns:w="http://schemas.openxmlformats.org/wordprocessingml/2006/main">
        <w:t xml:space="preserve">1. یوحنا 1:12 - مګر ټولو ته چې هغه یې قبول کړ، چا چې د هغه په نوم باور وکړ، هغه حق ورکړ چې د خدای اولاد شي.</w:t>
      </w:r>
    </w:p>
    <w:p w14:paraId="22578811" w14:textId="77777777" w:rsidR="000F7377" w:rsidRDefault="000F7377"/>
    <w:p w14:paraId="130BBD89" w14:textId="77777777" w:rsidR="000F7377" w:rsidRDefault="000F7377">
      <w:r xmlns:w="http://schemas.openxmlformats.org/wordprocessingml/2006/main">
        <w:t xml:space="preserve">2. د روميانو په نوم خط 8:17 - او که ماشومان وي، نو وارثان - د خدای وارثان او د مسیح سره ملګري وارثان، په دې شرط چې موږ د هغه سره درد وکړو ترڅو موږ هم د هغه سره جلال ترلاسه کړو.</w:t>
      </w:r>
    </w:p>
    <w:p w14:paraId="4472DD94" w14:textId="77777777" w:rsidR="000F7377" w:rsidRDefault="000F7377"/>
    <w:p w14:paraId="05AB4213" w14:textId="77777777" w:rsidR="000F7377" w:rsidRDefault="000F7377">
      <w:r xmlns:w="http://schemas.openxmlformats.org/wordprocessingml/2006/main">
        <w:t xml:space="preserve">ګلتیانو 4: 8 خو بیا کله چې تاسو خدای نه پیژنئ ، تاسو د دوی خدمت کاوه چې په طبیعت کې خدای نه دي.</w:t>
      </w:r>
    </w:p>
    <w:p w14:paraId="16127513" w14:textId="77777777" w:rsidR="000F7377" w:rsidRDefault="000F7377"/>
    <w:p w14:paraId="5D2206C8" w14:textId="77777777" w:rsidR="000F7377" w:rsidRDefault="000F7377">
      <w:r xmlns:w="http://schemas.openxmlformats.org/wordprocessingml/2006/main">
        <w:t xml:space="preserve">پاول د بت پرستۍ پخواني ژوند ته د بیرته راستنیدو پروړاندې ګالیټینانو ته خبرداری ورکوي.</w:t>
      </w:r>
    </w:p>
    <w:p w14:paraId="7D6B1F4A" w14:textId="77777777" w:rsidR="000F7377" w:rsidRDefault="000F7377"/>
    <w:p w14:paraId="119C44A9" w14:textId="77777777" w:rsidR="000F7377" w:rsidRDefault="000F7377">
      <w:r xmlns:w="http://schemas.openxmlformats.org/wordprocessingml/2006/main">
        <w:t xml:space="preserve">1. د بت پرستۍ خطرونه - ګالاتیان 4: 8</w:t>
      </w:r>
    </w:p>
    <w:p w14:paraId="3302B4BA" w14:textId="77777777" w:rsidR="000F7377" w:rsidRDefault="000F7377"/>
    <w:p w14:paraId="09DC194B" w14:textId="77777777" w:rsidR="000F7377" w:rsidRDefault="000F7377">
      <w:r xmlns:w="http://schemas.openxmlformats.org/wordprocessingml/2006/main">
        <w:t xml:space="preserve">2. د ناپوهۍ پایلې - ګالیټس 4: 8</w:t>
      </w:r>
    </w:p>
    <w:p w14:paraId="5BC2FDEE" w14:textId="77777777" w:rsidR="000F7377" w:rsidRDefault="000F7377"/>
    <w:p w14:paraId="62946954" w14:textId="77777777" w:rsidR="000F7377" w:rsidRDefault="000F7377">
      <w:r xmlns:w="http://schemas.openxmlformats.org/wordprocessingml/2006/main">
        <w:t xml:space="preserve">1. د روميانو 1: 18-23 - د خدای غضب د آسمان څخه </w:t>
      </w:r>
      <w:r xmlns:w="http://schemas.openxmlformats.org/wordprocessingml/2006/main">
        <w:lastRenderedPageBreak xmlns:w="http://schemas.openxmlformats.org/wordprocessingml/2006/main"/>
      </w:r>
      <w:r xmlns:w="http://schemas.openxmlformats.org/wordprocessingml/2006/main">
        <w:t xml:space="preserve">د انسانانو د ټولو بې عزتۍ او بې انصافۍ په وړاندې نازل شوی.</w:t>
      </w:r>
    </w:p>
    <w:p w14:paraId="72999B7F" w14:textId="77777777" w:rsidR="000F7377" w:rsidRDefault="000F7377"/>
    <w:p w14:paraId="09EF4B21" w14:textId="77777777" w:rsidR="000F7377" w:rsidRDefault="000F7377">
      <w:r xmlns:w="http://schemas.openxmlformats.org/wordprocessingml/2006/main">
        <w:t xml:space="preserve">2. یرمیا 10: 3-5 - ځکه چې د خلکو دودونه بې ځایه دي: ځکه چې یو څوک د ځنګل څخه یوه ونه پرې کوي ، د کارګر د لاس کار ، په تبر سره.</w:t>
      </w:r>
    </w:p>
    <w:p w14:paraId="3C21EB5C" w14:textId="77777777" w:rsidR="000F7377" w:rsidRDefault="000F7377"/>
    <w:p w14:paraId="7C4EEF00" w14:textId="77777777" w:rsidR="000F7377" w:rsidRDefault="000F7377">
      <w:r xmlns:w="http://schemas.openxmlformats.org/wordprocessingml/2006/main">
        <w:t xml:space="preserve">ګلتیانو 4: 9 مګر اوس ، وروسته له دې چې تاسو خدای پیژنئ ، یا بلکه د خدای پیژندل شوي یاست ، نو تاسو څنګه یو ځل بیا د ضعیف او بې وزلو عناصرو ته مخه کوئ ، چیرې چې تاسو غواړئ چې یو ځل بیا په غلامۍ کې اوسئ؟</w:t>
      </w:r>
    </w:p>
    <w:p w14:paraId="7B33D73F" w14:textId="77777777" w:rsidR="000F7377" w:rsidRDefault="000F7377"/>
    <w:p w14:paraId="0ED57CA8" w14:textId="77777777" w:rsidR="000F7377" w:rsidRDefault="000F7377">
      <w:r xmlns:w="http://schemas.openxmlformats.org/wordprocessingml/2006/main">
        <w:t xml:space="preserve">پاول د ګالاتیانو څخه پوښتنه کوي چې ولې دوی به د خدای له پوهې او ازادۍ څخه مخ واړوي او د غلامۍ او غلامۍ خپلو پخوانیو لارو ته وګرځي.</w:t>
      </w:r>
    </w:p>
    <w:p w14:paraId="2F1BFABF" w14:textId="77777777" w:rsidR="000F7377" w:rsidRDefault="000F7377"/>
    <w:p w14:paraId="5F6F3053" w14:textId="77777777" w:rsidR="000F7377" w:rsidRDefault="000F7377">
      <w:r xmlns:w="http://schemas.openxmlformats.org/wordprocessingml/2006/main">
        <w:t xml:space="preserve">1. د انتخاب ځواک: د خدای پیروي ازادي</w:t>
      </w:r>
    </w:p>
    <w:p w14:paraId="479DD02C" w14:textId="77777777" w:rsidR="000F7377" w:rsidRDefault="000F7377"/>
    <w:p w14:paraId="0C47F0AB" w14:textId="77777777" w:rsidR="000F7377" w:rsidRDefault="000F7377">
      <w:r xmlns:w="http://schemas.openxmlformats.org/wordprocessingml/2006/main">
        <w:t xml:space="preserve">2. د غلامۍ له زنځیرونو څخه خلاصون</w:t>
      </w:r>
    </w:p>
    <w:p w14:paraId="3EE88AF1" w14:textId="77777777" w:rsidR="000F7377" w:rsidRDefault="000F7377"/>
    <w:p w14:paraId="7A270994" w14:textId="77777777" w:rsidR="000F7377" w:rsidRDefault="000F7377">
      <w:r xmlns:w="http://schemas.openxmlformats.org/wordprocessingml/2006/main">
        <w:t xml:space="preserve">1. د روميانو 6: 17-18 - مګر د خدای شکر دی چې تاسو د ګناه بندګان وئ ، مګر تاسو د زړه څخه هغه عقیده منلې ده چې تاسو ته درکړل شوې وه. بیا د ګناه څخه خلاص شوي ، تاسو د صداقت بندګان شوي یاست.</w:t>
      </w:r>
    </w:p>
    <w:p w14:paraId="46A75E4A" w14:textId="77777777" w:rsidR="000F7377" w:rsidRDefault="000F7377"/>
    <w:p w14:paraId="1DD90989" w14:textId="77777777" w:rsidR="000F7377" w:rsidRDefault="000F7377">
      <w:r xmlns:w="http://schemas.openxmlformats.org/wordprocessingml/2006/main">
        <w:t xml:space="preserve">2. متی 11: 28-30 - ما ته راشئ ، تاسو ټول هغه کسان چې کار کوئ او په دروند بار یاست ،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14:paraId="2A4F9FA4" w14:textId="77777777" w:rsidR="000F7377" w:rsidRDefault="000F7377"/>
    <w:p w14:paraId="4BAC2C5F" w14:textId="77777777" w:rsidR="000F7377" w:rsidRDefault="000F7377">
      <w:r xmlns:w="http://schemas.openxmlformats.org/wordprocessingml/2006/main">
        <w:t xml:space="preserve">ګالاتیانو 4:10 تاسو ورځې، میاشتې، وختونه او کلونه ګورئ.</w:t>
      </w:r>
    </w:p>
    <w:p w14:paraId="272F1187" w14:textId="77777777" w:rsidR="000F7377" w:rsidRDefault="000F7377"/>
    <w:p w14:paraId="53C039CA" w14:textId="77777777" w:rsidR="000F7377" w:rsidRDefault="000F7377">
      <w:r xmlns:w="http://schemas.openxmlformats.org/wordprocessingml/2006/main">
        <w:t xml:space="preserve">پاول ګالاتیان هڅوي چې محتاط اوسئ چې د خدای د رضا ترلاسه کولو لپاره د ځانګړو ورځو او رخصتیو په لیدو تکیه مه کوئ.</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نجات لپاره په کارونو تکیه کول ضد او ګټور دی</w:t>
      </w:r>
    </w:p>
    <w:p w14:paraId="2D7B3F1E" w14:textId="77777777" w:rsidR="000F7377" w:rsidRDefault="000F7377"/>
    <w:p w14:paraId="6C312A5A" w14:textId="77777777" w:rsidR="000F7377" w:rsidRDefault="000F7377">
      <w:r xmlns:w="http://schemas.openxmlformats.org/wordprocessingml/2006/main">
        <w:t xml:space="preserve">2. یوازې د باور ځواک</w:t>
      </w:r>
    </w:p>
    <w:p w14:paraId="3532B156" w14:textId="77777777" w:rsidR="000F7377" w:rsidRDefault="000F7377"/>
    <w:p w14:paraId="74CA06C8" w14:textId="77777777" w:rsidR="000F7377" w:rsidRDefault="000F7377">
      <w:r xmlns:w="http://schemas.openxmlformats.org/wordprocessingml/2006/main">
        <w:t xml:space="preserve">1. د روميانو 10: 9-11 (ځکه که ته په خپله خوله د عیسی په څښتن اقرار وکړې او په خپل زړه کې باور وکړې چې خدای هغه له مرګه راژوندي کړی دی، نو ته به نجات ومومي. او په خوله سره اقرار د خلاصون لپاره کیږي.</w:t>
      </w:r>
    </w:p>
    <w:p w14:paraId="05731EFF" w14:textId="77777777" w:rsidR="000F7377" w:rsidRDefault="000F7377"/>
    <w:p w14:paraId="2C78C553" w14:textId="77777777" w:rsidR="000F7377" w:rsidRDefault="000F7377">
      <w:r xmlns:w="http://schemas.openxmlformats.org/wordprocessingml/2006/main">
        <w:t xml:space="preserve">2. د افسیانو 2: 8-9 (ځکه چې تاسو په فضل سره د ایمان له لارې ژغورل شوي یاست؛ او دا ستاسو له خوا نه دي: دا د خدای ډالۍ ده: د کارونو نه، داسې نه چې څوک فخر وکړي.)</w:t>
      </w:r>
    </w:p>
    <w:p w14:paraId="3036CCD5" w14:textId="77777777" w:rsidR="000F7377" w:rsidRDefault="000F7377"/>
    <w:p w14:paraId="415CCC63" w14:textId="77777777" w:rsidR="000F7377" w:rsidRDefault="000F7377">
      <w:r xmlns:w="http://schemas.openxmlformats.org/wordprocessingml/2006/main">
        <w:t xml:space="preserve">ګالاتیانو 4:11 زه ستاسو څخه ویره لرم ، که نه ما تاسو ته بې ځایه محنت درکړي.</w:t>
      </w:r>
    </w:p>
    <w:p w14:paraId="2019D6F8" w14:textId="77777777" w:rsidR="000F7377" w:rsidRDefault="000F7377"/>
    <w:p w14:paraId="1A58BC3E" w14:textId="77777777" w:rsidR="000F7377" w:rsidRDefault="000F7377">
      <w:r xmlns:w="http://schemas.openxmlformats.org/wordprocessingml/2006/main">
        <w:t xml:space="preserve">پاول اندیښمن دی چې هغه ګالاتیانو ته د انجیل په تبلیغ کې خپله هڅه ضایع کړې.</w:t>
      </w:r>
    </w:p>
    <w:p w14:paraId="593A4953" w14:textId="77777777" w:rsidR="000F7377" w:rsidRDefault="000F7377"/>
    <w:p w14:paraId="2C1BD4D6" w14:textId="77777777" w:rsidR="000F7377" w:rsidRDefault="000F7377">
      <w:r xmlns:w="http://schemas.openxmlformats.org/wordprocessingml/2006/main">
        <w:t xml:space="preserve">1. د استقامت ارزښت - خدای ته زموږ په خدمت کې د وفادار پاتې کیدو په اهمیت پوهیدل.</w:t>
      </w:r>
    </w:p>
    <w:p w14:paraId="42C0EDDC" w14:textId="77777777" w:rsidR="000F7377" w:rsidRDefault="000F7377"/>
    <w:p w14:paraId="7E71DBC6" w14:textId="77777777" w:rsidR="000F7377" w:rsidRDefault="000F7377">
      <w:r xmlns:w="http://schemas.openxmlformats.org/wordprocessingml/2006/main">
        <w:t xml:space="preserve">2. د انجیل ځواک - دا سپړنه چې څنګه د انجیل ځواک کولی شي د خلکو ژوند سره اړیکه ونیسي.</w:t>
      </w:r>
    </w:p>
    <w:p w14:paraId="71092660" w14:textId="77777777" w:rsidR="000F7377" w:rsidRDefault="000F7377"/>
    <w:p w14:paraId="07121D00" w14:textId="77777777" w:rsidR="000F7377" w:rsidRDefault="000F7377">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5CEF40AC" w14:textId="77777777" w:rsidR="000F7377" w:rsidRDefault="000F7377"/>
    <w:p w14:paraId="6190DEC0" w14:textId="77777777" w:rsidR="000F7377" w:rsidRDefault="000F7377">
      <w:r xmlns:w="http://schemas.openxmlformats.org/wordprocessingml/2006/main">
        <w:t xml:space="preserve">2. زبور 127: 1 - "غیر لدې چې څښتن کور جوړ نه کړي، هغه څوک چې جوړوي هغه بې ګټې دي."</w:t>
      </w:r>
    </w:p>
    <w:p w14:paraId="0DBE448B" w14:textId="77777777" w:rsidR="000F7377" w:rsidRDefault="000F7377"/>
    <w:p w14:paraId="57584556" w14:textId="77777777" w:rsidR="000F7377" w:rsidRDefault="000F7377">
      <w:r xmlns:w="http://schemas.openxmlformats.org/wordprocessingml/2006/main">
        <w:t xml:space="preserve">ګلتیانو 4:12 وروڼو، زه تاسو ته غوښتنه کوم، لکه څنګه چې زه یم. ځکه چې زه ستاسو په څیر یم: تاسو ما هیڅ زیان نه دی رسولی.</w:t>
      </w:r>
    </w:p>
    <w:p w14:paraId="7068E0F6" w14:textId="77777777" w:rsidR="000F7377" w:rsidRDefault="000F7377"/>
    <w:p w14:paraId="028B2CB7" w14:textId="77777777" w:rsidR="000F7377" w:rsidRDefault="000F7377">
      <w:r xmlns:w="http://schemas.openxmlformats.org/wordprocessingml/2006/main">
        <w:t xml:space="preserve">پاول د ګالاتیانو څخه غوښتنه کوي چې د هغه تقلید وکړي ، دوی ته ډاډ ورکوي چې هغه دوی هیڅ غلط نه دی کړی.</w:t>
      </w:r>
    </w:p>
    <w:p w14:paraId="303F18F6" w14:textId="77777777" w:rsidR="000F7377" w:rsidRDefault="000F7377"/>
    <w:p w14:paraId="7FAD5CD9" w14:textId="77777777" w:rsidR="000F7377" w:rsidRDefault="000F7377">
      <w:r xmlns:w="http://schemas.openxmlformats.org/wordprocessingml/2006/main">
        <w:t xml:space="preserve">1. د تقلید ځواک: د عقیدې د نمونې په توګه د پاول تقلید</w:t>
      </w:r>
    </w:p>
    <w:p w14:paraId="38CFEC9D" w14:textId="77777777" w:rsidR="000F7377" w:rsidRDefault="000F7377"/>
    <w:p w14:paraId="1BB51F93" w14:textId="77777777" w:rsidR="000F7377" w:rsidRDefault="000F7377">
      <w:r xmlns:w="http://schemas.openxmlformats.org/wordprocessingml/2006/main">
        <w:t xml:space="preserve">2. د بخښنې اهمیت: د تیرو دردونو پریښودل</w:t>
      </w:r>
    </w:p>
    <w:p w14:paraId="0E890A65" w14:textId="77777777" w:rsidR="000F7377" w:rsidRDefault="000F7377"/>
    <w:p w14:paraId="3A607CD0"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22A11347" w14:textId="77777777" w:rsidR="000F7377" w:rsidRDefault="000F7377"/>
    <w:p w14:paraId="186D4ADC" w14:textId="77777777" w:rsidR="000F7377" w:rsidRDefault="000F7377">
      <w:r xmlns:w="http://schemas.openxmlformats.org/wordprocessingml/2006/main">
        <w:t xml:space="preserve">2. کولسیان 3:13 - "د یو بل سره مینه وکړئ او یو بل وبښئ که چیرې ستاسو څخه څوک د یو چا څخه شکایت ولري. بخښنه وکړئ لکه څنګه چې رب تاسو بخښلي."</w:t>
      </w:r>
    </w:p>
    <w:p w14:paraId="33DD9903" w14:textId="77777777" w:rsidR="000F7377" w:rsidRDefault="000F7377"/>
    <w:p w14:paraId="5743DFAE" w14:textId="77777777" w:rsidR="000F7377" w:rsidRDefault="000F7377">
      <w:r xmlns:w="http://schemas.openxmlformats.org/wordprocessingml/2006/main">
        <w:t xml:space="preserve">ګلتیانو 4:13 تاسو پوهیږئ چې څنګه ما په لومړي سر کې تاسو ته د بدن د کمزورتیا له امله انجیل ولیکله.</w:t>
      </w:r>
    </w:p>
    <w:p w14:paraId="61E8FD03" w14:textId="77777777" w:rsidR="000F7377" w:rsidRDefault="000F7377"/>
    <w:p w14:paraId="423F3E05" w14:textId="77777777" w:rsidR="000F7377" w:rsidRDefault="000F7377">
      <w:r xmlns:w="http://schemas.openxmlformats.org/wordprocessingml/2006/main">
        <w:t xml:space="preserve">پاول د دې په اړه خبرې کوي چې څنګه یې په پیل کې د خپل فزیکي ضعف سره سره ګالیټینانو ته انجیل تبلیغ کړ.</w:t>
      </w:r>
    </w:p>
    <w:p w14:paraId="0F3B2F2B" w14:textId="77777777" w:rsidR="000F7377" w:rsidRDefault="000F7377"/>
    <w:p w14:paraId="6C8D46EE" w14:textId="77777777" w:rsidR="000F7377" w:rsidRDefault="000F7377">
      <w:r xmlns:w="http://schemas.openxmlformats.org/wordprocessingml/2006/main">
        <w:t xml:space="preserve">1. د خدای د کار د ترسره کولو لپاره په فزیکي کمزوریو باندې بریالي کیدل</w:t>
      </w:r>
    </w:p>
    <w:p w14:paraId="02E70F27" w14:textId="77777777" w:rsidR="000F7377" w:rsidRDefault="000F7377"/>
    <w:p w14:paraId="753CF3DA" w14:textId="77777777" w:rsidR="000F7377" w:rsidRDefault="000F7377">
      <w:r xmlns:w="http://schemas.openxmlformats.org/wordprocessingml/2006/main">
        <w:t xml:space="preserve">2. د ستونزو سره سره د عیسی پیروي کولو جرئت</w:t>
      </w:r>
    </w:p>
    <w:p w14:paraId="3E63E43D" w14:textId="77777777" w:rsidR="000F7377" w:rsidRDefault="000F7377"/>
    <w:p w14:paraId="1937D440" w14:textId="77777777" w:rsidR="000F7377" w:rsidRDefault="000F7377">
      <w:r xmlns:w="http://schemas.openxmlformats.org/wordprocessingml/2006/main">
        <w:t xml:space="preserve">1. فیلیپیان 4: 13 - "زه د مسیح له لارې ټول هغه څه کولی شم چې ما قوي کوي."</w:t>
      </w:r>
    </w:p>
    <w:p w14:paraId="0DD657CC" w14:textId="77777777" w:rsidR="000F7377" w:rsidRDefault="000F7377"/>
    <w:p w14:paraId="72F2D797" w14:textId="77777777" w:rsidR="000F7377" w:rsidRDefault="000F7377">
      <w:r xmlns:w="http://schemas.openxmlformats.org/wordprocessingml/2006/main">
        <w:t xml:space="preserve">2. 2 کورنتیانو 12: 9-10 - "او هغه ماته وویل: زما فضل ستا لپاره کافي دی: ځکه چې زما ځواک په ضعف کې بشپړ کیږي. نو زه به په ډیر خوښۍ سره په خپلو کمزوریو کې ویاړم ، ترڅو د مسیح ځواک وي. په ما باندې آرام وکړئ."</w:t>
      </w:r>
    </w:p>
    <w:p w14:paraId="6945BBAE" w14:textId="77777777" w:rsidR="000F7377" w:rsidRDefault="000F7377"/>
    <w:p w14:paraId="333DFDEB" w14:textId="77777777" w:rsidR="000F7377" w:rsidRDefault="000F7377">
      <w:r xmlns:w="http://schemas.openxmlformats.org/wordprocessingml/2006/main">
        <w:t xml:space="preserve">ګالاتیانو 4:14 او زما هغه ازمایښت چې زما په بدن کې و تاسو نه سپکاوی او نه رد کړی. مګر ما د خدای د فرښتې په توګه قبول کړ، حتی د مسیح عیسی په څیر.</w:t>
      </w:r>
    </w:p>
    <w:p w14:paraId="6C42F5F0" w14:textId="77777777" w:rsidR="000F7377" w:rsidRDefault="000F7377"/>
    <w:p w14:paraId="5FE1E2A9" w14:textId="77777777" w:rsidR="000F7377" w:rsidRDefault="000F7377">
      <w:r xmlns:w="http://schemas.openxmlformats.org/wordprocessingml/2006/main">
        <w:t xml:space="preserve">پاول د ګالاتیانو ستاینه کوي چې د هغه د منلو لپاره حتی د هغه د ستونزو او ازمایښت سره سره.</w:t>
      </w:r>
    </w:p>
    <w:p w14:paraId="77C14B94" w14:textId="77777777" w:rsidR="000F7377" w:rsidRDefault="000F7377"/>
    <w:p w14:paraId="4D7D52F8" w14:textId="77777777" w:rsidR="000F7377" w:rsidRDefault="000F7377">
      <w:r xmlns:w="http://schemas.openxmlformats.org/wordprocessingml/2006/main">
        <w:t xml:space="preserve">1: موږ باید د نورو په اړه ورته خلاصون او منلو ولرو لکه څنګه چې ګلاتیانو د پاول لپاره درلود.</w:t>
      </w:r>
    </w:p>
    <w:p w14:paraId="5BE4C4A4" w14:textId="77777777" w:rsidR="000F7377" w:rsidRDefault="000F7377"/>
    <w:p w14:paraId="7258AB88" w14:textId="77777777" w:rsidR="000F7377" w:rsidRDefault="000F7377">
      <w:r xmlns:w="http://schemas.openxmlformats.org/wordprocessingml/2006/main">
        <w:t xml:space="preserve">۲: د یو چا د کمزورتیا او لالچ سره سره باید په قضاوت یا ردولو کې بیړه ونه کړو.</w:t>
      </w:r>
    </w:p>
    <w:p w14:paraId="4EB96615" w14:textId="77777777" w:rsidR="000F7377" w:rsidRDefault="000F7377"/>
    <w:p w14:paraId="398E2033" w14:textId="77777777" w:rsidR="000F7377" w:rsidRDefault="000F7377">
      <w:r xmlns:w="http://schemas.openxmlformats.org/wordprocessingml/2006/main">
        <w:t xml:space="preserve">1: د روميانو 15: 7 - نو ځکه يو بل ته ښه راغلاست ووايئ لکه څنګه چې مسيح تاسو ته ښه راغلاست ويلي دي، د خدای د جلال لپاره.</w:t>
      </w:r>
    </w:p>
    <w:p w14:paraId="1C7625F0" w14:textId="77777777" w:rsidR="000F7377" w:rsidRDefault="000F7377"/>
    <w:p w14:paraId="7B9A20C1" w14:textId="77777777" w:rsidR="000F7377" w:rsidRDefault="000F7377">
      <w:r xmlns:w="http://schemas.openxmlformats.org/wordprocessingml/2006/main">
        <w:t xml:space="preserve">2: جیمز 2: 1 - زما وروڼو او خویندو ، د دې لپاره چې تاسو زموږ په سپیڅلي مالک عیسی مسیح باندې ایمان ټینګ ساتئ ، احسان مه کوئ.</w:t>
      </w:r>
    </w:p>
    <w:p w14:paraId="62E791A2" w14:textId="77777777" w:rsidR="000F7377" w:rsidRDefault="000F7377"/>
    <w:p w14:paraId="68CAE810" w14:textId="77777777" w:rsidR="000F7377" w:rsidRDefault="000F7377">
      <w:r xmlns:w="http://schemas.openxmlformats.org/wordprocessingml/2006/main">
        <w:t xml:space="preserve">ګلتیانو 4:15 بیا هغه برکت چیرته دی چې تاسو یې په اړه خبرې وکړې؟ ځکه چې زه تاسو ته دا خبر ورکوم چې که دا ممکنه وه نو تاسو به خپلې سترګې راوباسلې او ماته به یې راکړې.</w:t>
      </w:r>
    </w:p>
    <w:p w14:paraId="4B35A373" w14:textId="77777777" w:rsidR="000F7377" w:rsidRDefault="000F7377"/>
    <w:p w14:paraId="63CC535C" w14:textId="77777777" w:rsidR="000F7377" w:rsidRDefault="000F7377">
      <w:r xmlns:w="http://schemas.openxmlformats.org/wordprocessingml/2006/main">
        <w:t xml:space="preserve">پاول ګالاتیانو ته لارښوونه وکړه چې د هغه لپاره خپله مینه او وفاداري وښیې.</w:t>
      </w:r>
    </w:p>
    <w:p w14:paraId="30A6CF6F" w14:textId="77777777" w:rsidR="000F7377" w:rsidRDefault="000F7377"/>
    <w:p w14:paraId="0A709517" w14:textId="77777777" w:rsidR="000F7377" w:rsidRDefault="000F7377">
      <w:r xmlns:w="http://schemas.openxmlformats.org/wordprocessingml/2006/main">
        <w:t xml:space="preserve">1. په عیسوي مینه کې وفاداري: د نورو د ګټو لپاره د قربانۍ پریکړې کول.</w:t>
      </w:r>
    </w:p>
    <w:p w14:paraId="1C145CF0" w14:textId="77777777" w:rsidR="000F7377" w:rsidRDefault="000F7377"/>
    <w:p w14:paraId="543E24E6" w14:textId="77777777" w:rsidR="000F7377" w:rsidRDefault="000F7377">
      <w:r xmlns:w="http://schemas.openxmlformats.org/wordprocessingml/2006/main">
        <w:t xml:space="preserve">2. ځان قربانۍ ته بلنه: له کلمو هاخوا عمل ته حرکت کول.</w:t>
      </w:r>
    </w:p>
    <w:p w14:paraId="6F1A70DB" w14:textId="77777777" w:rsidR="000F7377" w:rsidRDefault="000F7377"/>
    <w:p w14:paraId="64687193" w14:textId="77777777" w:rsidR="000F7377" w:rsidRDefault="000F7377">
      <w:r xmlns:w="http://schemas.openxmlformats.org/wordprocessingml/2006/main">
        <w:t xml:space="preserve">1. د فیلیپیانو 2: 7-8 - مګر ځان یې هیڅ شهرت نه درلود، او په هغه باندې یې د یو خدمتګار بڼه ونیوه، او د خلکو په څیر جوړ شو: او د یو سړي په څیر یې په فیشن کې وموندل شو، هغه خپل ځان عاجز کړ، او ځان یې عاجز کړ. د مرګ اطاعت، حتی د صلیب مرګ.</w:t>
      </w:r>
    </w:p>
    <w:p w14:paraId="15DA0386" w14:textId="77777777" w:rsidR="000F7377" w:rsidRDefault="000F7377"/>
    <w:p w14:paraId="67C5ED77" w14:textId="77777777" w:rsidR="000F7377" w:rsidRDefault="000F7377">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14:paraId="2F33DA81" w14:textId="77777777" w:rsidR="000F7377" w:rsidRDefault="000F7377"/>
    <w:p w14:paraId="73524C65" w14:textId="77777777" w:rsidR="000F7377" w:rsidRDefault="000F7377">
      <w:r xmlns:w="http://schemas.openxmlformats.org/wordprocessingml/2006/main">
        <w:t xml:space="preserve">ګلاتیانو 4:16 ایا زه ستاسو دښمن یم ځکه چې زه تاسو ته ریښتیا وایم؟</w:t>
      </w:r>
    </w:p>
    <w:p w14:paraId="3749AE1C" w14:textId="77777777" w:rsidR="000F7377" w:rsidRDefault="000F7377"/>
    <w:p w14:paraId="20A945E9" w14:textId="77777777" w:rsidR="000F7377" w:rsidRDefault="000F7377">
      <w:r xmlns:w="http://schemas.openxmlformats.org/wordprocessingml/2006/main">
        <w:t xml:space="preserve">پاول د ګالاتیانو څخه پوښتنه کوي که چیرې هغه د دوی دښمن شوی وي ځکه چې هغه دوی سره ریښتیني خبرې وکړې.</w:t>
      </w:r>
    </w:p>
    <w:p w14:paraId="18EBB80A" w14:textId="77777777" w:rsidR="000F7377" w:rsidRDefault="000F7377"/>
    <w:p w14:paraId="26001A8C" w14:textId="77777777" w:rsidR="000F7377" w:rsidRDefault="000F7377">
      <w:r xmlns:w="http://schemas.openxmlformats.org/wordprocessingml/2006/main">
        <w:t xml:space="preserve">1. رښتیا خبرې وکړئ حتی که دا هغه څه نه وي چې خلک یې اوریدل غواړي.</w:t>
      </w:r>
    </w:p>
    <w:p w14:paraId="6D072833" w14:textId="77777777" w:rsidR="000F7377" w:rsidRDefault="000F7377"/>
    <w:p w14:paraId="469E2756" w14:textId="77777777" w:rsidR="000F7377" w:rsidRDefault="000F7377">
      <w:r xmlns:w="http://schemas.openxmlformats.org/wordprocessingml/2006/main">
        <w:t xml:space="preserve">2. موږ باید د ریښتیا ویلو څخه ویره ونکړو حتی که دا زموږ د دښمن په څیر څرګند شي.</w:t>
      </w:r>
    </w:p>
    <w:p w14:paraId="3C57DCFE" w14:textId="77777777" w:rsidR="000F7377" w:rsidRDefault="000F7377"/>
    <w:p w14:paraId="11C5D272" w14:textId="77777777" w:rsidR="000F7377" w:rsidRDefault="000F7377">
      <w:r xmlns:w="http://schemas.openxmlformats.org/wordprocessingml/2006/main">
        <w:t xml:space="preserve">1. متلونه 12: 17-19 - هغه څوک چې ریښتیا وایي هغه څه چې سم دي، مګر د دروغ شاهد، فریب.</w:t>
      </w:r>
    </w:p>
    <w:p w14:paraId="6D270E8B" w14:textId="77777777" w:rsidR="000F7377" w:rsidRDefault="000F7377"/>
    <w:p w14:paraId="0E65CE01" w14:textId="77777777" w:rsidR="000F7377" w:rsidRDefault="000F7377">
      <w:r xmlns:w="http://schemas.openxmlformats.org/wordprocessingml/2006/main">
        <w:t xml:space="preserve">2. کولسیان 3: 9-10 - یو بل ته دروغ مه وایاست ، ځکه چې تاسو د هغه په عملونو سره زوړ نفس لرې کړی ، او نوی نفس مو اغوستی دی ، کوم چې د خپل خالق د عکس وروسته په پوهه کې نوی کیږي.</w:t>
      </w:r>
    </w:p>
    <w:p w14:paraId="729CB83A" w14:textId="77777777" w:rsidR="000F7377" w:rsidRDefault="000F7377"/>
    <w:p w14:paraId="01548E4C" w14:textId="77777777" w:rsidR="000F7377" w:rsidRDefault="000F7377">
      <w:r xmlns:w="http://schemas.openxmlformats.org/wordprocessingml/2006/main">
        <w:t xml:space="preserve">ګالاتیان 4:17 دوی په جوش سره تاسو اغیزه کوي ، مګر ښه ندي. هو، دوی به تاسو خارج کړي، ترڅو تاسو په دوی اغیزه وکړئ.</w:t>
      </w:r>
    </w:p>
    <w:p w14:paraId="23E3AB97" w14:textId="77777777" w:rsidR="000F7377" w:rsidRDefault="000F7377"/>
    <w:p w14:paraId="703A7940" w14:textId="77777777" w:rsidR="000F7377" w:rsidRDefault="000F7377">
      <w:r xmlns:w="http://schemas.openxmlformats.org/wordprocessingml/2006/main">
        <w:t xml:space="preserve">پاول ګلاتیانو ته د غلط ښوونکو په وړاندې خبرداری ورکوي څوک چې دوی د خپلو ګټو لپاره کاروي.</w:t>
      </w:r>
    </w:p>
    <w:p w14:paraId="0E4A76D7" w14:textId="77777777" w:rsidR="000F7377" w:rsidRDefault="000F7377"/>
    <w:p w14:paraId="59BDC53C" w14:textId="77777777" w:rsidR="000F7377" w:rsidRDefault="000F7377">
      <w:r xmlns:w="http://schemas.openxmlformats.org/wordprocessingml/2006/main">
        <w:t xml:space="preserve">1: خپل زړه د درواغو ښوونکو په وړاندې وساتئ څوک چې تاسو سره د چلند کولو هڅه کوي.</w:t>
      </w:r>
    </w:p>
    <w:p w14:paraId="6044724D" w14:textId="77777777" w:rsidR="000F7377" w:rsidRDefault="000F7377"/>
    <w:p w14:paraId="3CE1D634" w14:textId="77777777" w:rsidR="000F7377" w:rsidRDefault="000F7377">
      <w:r xmlns:w="http://schemas.openxmlformats.org/wordprocessingml/2006/main">
        <w:t xml:space="preserve">2: د پاول مثال تعقیب کړئ او د خدای کلام په حقیقت کې ټینګ ودریږئ.</w:t>
      </w:r>
    </w:p>
    <w:p w14:paraId="3EE367C0" w14:textId="77777777" w:rsidR="000F7377" w:rsidRDefault="000F7377"/>
    <w:p w14:paraId="351008F1" w14:textId="77777777" w:rsidR="000F7377" w:rsidRDefault="000F7377">
      <w:r xmlns:w="http://schemas.openxmlformats.org/wordprocessingml/2006/main">
        <w:t xml:space="preserve">1: افسیان 4: 14، "دا چې موږ له دې وروسته نور ماشومان نه یو، په لاره اچول شوي، او د عقیدې د هر باد سره، د نارینه وو په حیث، او د چال چلن سره، په کوم کې چې دوی د فریب ورکولو په انتظار کې پاتې کیږي."</w:t>
      </w:r>
    </w:p>
    <w:p w14:paraId="4333D75F" w14:textId="77777777" w:rsidR="000F7377" w:rsidRDefault="000F7377"/>
    <w:p w14:paraId="36DA3ED7" w14:textId="77777777" w:rsidR="000F7377" w:rsidRDefault="000F7377">
      <w:r xmlns:w="http://schemas.openxmlformats.org/wordprocessingml/2006/main">
        <w:t xml:space="preserve">2: یرمیاه 17: 9، "زړه د هر شی څخه ډک فریب دی، او په سختۍ سره بد دی: څوک دا پوهیږي؟"</w:t>
      </w:r>
    </w:p>
    <w:p w14:paraId="6DA98416" w14:textId="77777777" w:rsidR="000F7377" w:rsidRDefault="000F7377"/>
    <w:p w14:paraId="1B3D32DC" w14:textId="77777777" w:rsidR="000F7377" w:rsidRDefault="000F7377">
      <w:r xmlns:w="http://schemas.openxmlformats.org/wordprocessingml/2006/main">
        <w:t xml:space="preserve">ګلاتیانو 4:18 مګر دا ښه ده چې تل په جوش سره په ښه شی باندې تاثیر وکړئ ، او نه یوازې کله چې زه ستاسو سره حاضر یم.</w:t>
      </w:r>
    </w:p>
    <w:p w14:paraId="15D4E6EF" w14:textId="77777777" w:rsidR="000F7377" w:rsidRDefault="000F7377"/>
    <w:p w14:paraId="23AC1D77" w14:textId="77777777" w:rsidR="000F7377" w:rsidRDefault="000F7377">
      <w:r xmlns:w="http://schemas.openxmlformats.org/wordprocessingml/2006/main">
        <w:t xml:space="preserve">پاول په ګالیتیا کې کلیسا وهڅوي چې تل د دوی په باور کې لیواله وي.</w:t>
      </w:r>
    </w:p>
    <w:p w14:paraId="1CF33261" w14:textId="77777777" w:rsidR="000F7377" w:rsidRDefault="000F7377"/>
    <w:p w14:paraId="38E0660A" w14:textId="77777777" w:rsidR="000F7377" w:rsidRDefault="000F7377">
      <w:r xmlns:w="http://schemas.openxmlformats.org/wordprocessingml/2006/main">
        <w:t xml:space="preserve">1. په زړور عقیده ژوند کول</w:t>
      </w:r>
    </w:p>
    <w:p w14:paraId="13B76D52" w14:textId="77777777" w:rsidR="000F7377" w:rsidRDefault="000F7377"/>
    <w:p w14:paraId="7EE9948A" w14:textId="77777777" w:rsidR="000F7377" w:rsidRDefault="000F7377">
      <w:r xmlns:w="http://schemas.openxmlformats.org/wordprocessingml/2006/main">
        <w:t xml:space="preserve">2. په ښو کارونو کې وفادار پاتې کیدل</w:t>
      </w:r>
    </w:p>
    <w:p w14:paraId="61F46359" w14:textId="77777777" w:rsidR="000F7377" w:rsidRDefault="000F7377"/>
    <w:p w14:paraId="779438DA" w14:textId="77777777" w:rsidR="000F7377" w:rsidRDefault="000F7377">
      <w:r xmlns:w="http://schemas.openxmlformats.org/wordprocessingml/2006/main">
        <w:t xml:space="preserve">1. متی 24: 12-13 - د عیسی خبرداری چې وفاداري به اجر ورکړل شي.</w:t>
      </w:r>
    </w:p>
    <w:p w14:paraId="0C55F624" w14:textId="77777777" w:rsidR="000F7377" w:rsidRDefault="000F7377"/>
    <w:p w14:paraId="58D068C4" w14:textId="77777777" w:rsidR="000F7377" w:rsidRDefault="000F7377">
      <w:r xmlns:w="http://schemas.openxmlformats.org/wordprocessingml/2006/main">
        <w:t xml:space="preserve">2. عبرانیان 10: 22-25 - د خدای ژمنو ته د وفادار پاتې کیدو اهمیت.</w:t>
      </w:r>
    </w:p>
    <w:p w14:paraId="4E500F0E" w14:textId="77777777" w:rsidR="000F7377" w:rsidRDefault="000F7377"/>
    <w:p w14:paraId="705E5C7B" w14:textId="77777777" w:rsidR="000F7377" w:rsidRDefault="000F7377">
      <w:r xmlns:w="http://schemas.openxmlformats.org/wordprocessingml/2006/main">
        <w:t xml:space="preserve">ګلتیانو 4: 19 زما کوچني ماشومان چې زه یې د زیږون په وخت کې یو ځل بیا درد کوم ترڅو مسیح په تاسو کې جوړ شي.</w:t>
      </w:r>
    </w:p>
    <w:p w14:paraId="6F0ED710" w14:textId="77777777" w:rsidR="000F7377" w:rsidRDefault="000F7377"/>
    <w:p w14:paraId="275D6EBC" w14:textId="77777777" w:rsidR="000F7377" w:rsidRDefault="000F7377">
      <w:r xmlns:w="http://schemas.openxmlformats.org/wordprocessingml/2006/main">
        <w:t xml:space="preserve">پاول د ګالاتیانو لپاره خپله هیله څرګندوي چې مسیح د دوی په زړونو کې رامینځته کړي.</w:t>
      </w:r>
    </w:p>
    <w:p w14:paraId="466DE7C1" w14:textId="77777777" w:rsidR="000F7377" w:rsidRDefault="000F7377"/>
    <w:p w14:paraId="0160BF91" w14:textId="77777777" w:rsidR="000F7377" w:rsidRDefault="000F7377">
      <w:r xmlns:w="http://schemas.openxmlformats.org/wordprocessingml/2006/main">
        <w:t xml:space="preserve">1: موږ ټول باید هڅه وکړو چې مسیح زموږ په زړونو کې جوړ شي.</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موږ باید هیڅکله هغه مینه هیره کړو چې پاول د ګالاتیانو سره درلوده.</w:t>
      </w:r>
    </w:p>
    <w:p w14:paraId="338C7372" w14:textId="77777777" w:rsidR="000F7377" w:rsidRDefault="000F7377"/>
    <w:p w14:paraId="2E35AAF1" w14:textId="77777777" w:rsidR="000F7377" w:rsidRDefault="000F7377">
      <w:r xmlns:w="http://schemas.openxmlformats.org/wordprocessingml/2006/main">
        <w:t xml:space="preserve">1: د افسیانو 4: 20-24 - دا چې موږ نور باید ماشومان پاتې نه شو ، د هر نظري باد سره ، د خلکو په چل ، د فریب دسیسې په چالاکۍ کې ، په لاره اچول شوي او روان یو ، مګر په حقیقت کې ریښتیا ووایو. مینه، کیدای شي په ټولو شیانو کې د هغه سره وده وکړي څوک چې مشر دی - مسیح - چې له هغه څخه ټول بدن یوځای شوی او د هغه څه په واسطه چې هر ګډ عرضه کوي، د اغیزمن کار له مخې چې هره برخه یې خپله برخه ترسره کوي، د ودې لامل کیږي. بدن په مینه کې د ځان اصلاح کولو لپاره.</w:t>
      </w:r>
    </w:p>
    <w:p w14:paraId="5BEBA0D0" w14:textId="77777777" w:rsidR="000F7377" w:rsidRDefault="000F7377"/>
    <w:p w14:paraId="79852D6A" w14:textId="77777777" w:rsidR="000F7377" w:rsidRDefault="000F7377">
      <w:r xmlns:w="http://schemas.openxmlformats.org/wordprocessingml/2006/main">
        <w:t xml:space="preserve">2: د روميانو 12: 2 - او د دې نړۍ سره سم مه اوسئ ، مګر د خپل ذهن په نوي کولو سره بدل شئ ترڅو تاسو ثابت کړئ چې د خدای هغه ښه او د منلو وړ او کامل اراده څه ده.</w:t>
      </w:r>
    </w:p>
    <w:p w14:paraId="052C4442" w14:textId="77777777" w:rsidR="000F7377" w:rsidRDefault="000F7377"/>
    <w:p w14:paraId="0E433820" w14:textId="77777777" w:rsidR="000F7377" w:rsidRDefault="000F7377">
      <w:r xmlns:w="http://schemas.openxmlformats.org/wordprocessingml/2006/main">
        <w:t xml:space="preserve">ګالاتیان 4:20 زه غواړم چې اوس ستاسو سره حاضر شم او خپل غږ بدل کړم. ځکه چې زه ستا په اړه په شک کې یم.</w:t>
      </w:r>
    </w:p>
    <w:p w14:paraId="43CCD42E" w14:textId="77777777" w:rsidR="000F7377" w:rsidRDefault="000F7377"/>
    <w:p w14:paraId="23F4B72A" w14:textId="77777777" w:rsidR="000F7377" w:rsidRDefault="000F7377">
      <w:r xmlns:w="http://schemas.openxmlformats.org/wordprocessingml/2006/main">
        <w:t xml:space="preserve">پاول خپله هیله څرګندوي چې د ګالیستانو سره وي او په شخصي توګه د دوی سره خبرې وکړي، ځکه چې هغه د دوی د وفادارۍ څخه ډاډه نه دی.</w:t>
      </w:r>
    </w:p>
    <w:p w14:paraId="7E23808C" w14:textId="77777777" w:rsidR="000F7377" w:rsidRDefault="000F7377"/>
    <w:p w14:paraId="33078734" w14:textId="77777777" w:rsidR="000F7377" w:rsidRDefault="000F7377">
      <w:r xmlns:w="http://schemas.openxmlformats.org/wordprocessingml/2006/main">
        <w:t xml:space="preserve">1. د پاول شکونه: څنګه په مسیح کې خپلو وروڼو او خویندو ته ډاډ ورکړو</w:t>
      </w:r>
    </w:p>
    <w:p w14:paraId="42DA919C" w14:textId="77777777" w:rsidR="000F7377" w:rsidRDefault="000F7377"/>
    <w:p w14:paraId="5610DE98" w14:textId="77777777" w:rsidR="000F7377" w:rsidRDefault="000F7377">
      <w:r xmlns:w="http://schemas.openxmlformats.org/wordprocessingml/2006/main">
        <w:t xml:space="preserve">2. د مخامخ خبرو اترو اړتیا: د پاول څخه ګالاتیانو ته یو درس</w:t>
      </w:r>
    </w:p>
    <w:p w14:paraId="60384DA6" w14:textId="77777777" w:rsidR="000F7377" w:rsidRDefault="000F7377"/>
    <w:p w14:paraId="6B07D0BD" w14:textId="77777777" w:rsidR="000F7377" w:rsidRDefault="000F7377">
      <w:r xmlns:w="http://schemas.openxmlformats.org/wordprocessingml/2006/main">
        <w:t xml:space="preserve">1. عبرانیان 10: 22-25 - راځئ چې د ریښتیني زړه سره د بشپړ باور سره نږدې شو ، زموږ زړونه د بد ضمیر څخه توی شوي او زموږ بدنونه په پاکو اوبو مینځل شوي.</w:t>
      </w:r>
    </w:p>
    <w:p w14:paraId="25DFD108" w14:textId="77777777" w:rsidR="000F7377" w:rsidRDefault="000F7377"/>
    <w:p w14:paraId="1662E8D0" w14:textId="77777777" w:rsidR="000F7377" w:rsidRDefault="000F7377">
      <w:r xmlns:w="http://schemas.openxmlformats.org/wordprocessingml/2006/main">
        <w:t xml:space="preserve">2. 1 Thessalonians 2: 7-8 - مګر موږ ستاسو په مینځ کې نرم وو، لکه څنګه چې د شیدو ورکولو مور د خپلو ماشومانو پالنه کوي. نو تاسو ته په مینه سره لیواله یو، موږ په دې خوښ یو چې تاسو ته نه یوازې د خدای انجیل، بلکې زموږ خپل ژوند هم درکړو، ځکه چې تاسو موږ ته ګران شوي یاست.</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ګلتیانو 4:21 ماته ووایاست ، تاسو څوک چې د شریعت لاندې اوسئ غواړئ ، ایا تاسو قانون نه اورئ؟</w:t>
      </w:r>
    </w:p>
    <w:p w14:paraId="7C478694" w14:textId="77777777" w:rsidR="000F7377" w:rsidRDefault="000F7377"/>
    <w:p w14:paraId="5F02CB1C" w14:textId="77777777" w:rsidR="000F7377" w:rsidRDefault="000F7377">
      <w:r xmlns:w="http://schemas.openxmlformats.org/wordprocessingml/2006/main">
        <w:t xml:space="preserve">دا برخه د خدای د قانون اوریدلو او تعقیب اهمیت په اړه خبرې کوي.</w:t>
      </w:r>
    </w:p>
    <w:p w14:paraId="0936C804" w14:textId="77777777" w:rsidR="000F7377" w:rsidRDefault="000F7377"/>
    <w:p w14:paraId="15A408F0" w14:textId="77777777" w:rsidR="000F7377" w:rsidRDefault="000F7377">
      <w:r xmlns:w="http://schemas.openxmlformats.org/wordprocessingml/2006/main">
        <w:t xml:space="preserve">1. "شریعت واورئ او تعقیب یې کړئ: په ګلاتیانو 4:21 کې مطالعه"</w:t>
      </w:r>
    </w:p>
    <w:p w14:paraId="50F79D9A" w14:textId="77777777" w:rsidR="000F7377" w:rsidRDefault="000F7377"/>
    <w:p w14:paraId="4666028C" w14:textId="77777777" w:rsidR="000F7377" w:rsidRDefault="000F7377">
      <w:r xmlns:w="http://schemas.openxmlformats.org/wordprocessingml/2006/main">
        <w:t xml:space="preserve">2. "د خدای د حکمونو سره سم ژوند کول"</w:t>
      </w:r>
    </w:p>
    <w:p w14:paraId="527C9A63" w14:textId="77777777" w:rsidR="000F7377" w:rsidRDefault="000F7377"/>
    <w:p w14:paraId="113BA687" w14:textId="77777777" w:rsidR="000F7377" w:rsidRDefault="000F7377">
      <w:r xmlns:w="http://schemas.openxmlformats.org/wordprocessingml/2006/main">
        <w:t xml:space="preserve">1. Deuteronomy 30:11-14 - د دې لپاره چې زه نن تاسو ته امر کوم دا ستاسو لپاره خورا سخت نه دی او نه لرې دی.</w:t>
      </w:r>
    </w:p>
    <w:p w14:paraId="3870455C" w14:textId="77777777" w:rsidR="000F7377" w:rsidRDefault="000F7377"/>
    <w:p w14:paraId="4621BCBA" w14:textId="77777777" w:rsidR="000F7377" w:rsidRDefault="000F7377">
      <w:r xmlns:w="http://schemas.openxmlformats.org/wordprocessingml/2006/main">
        <w:t xml:space="preserve">2. زبور 119: 4-5 - تاسو امر کړی چې خپل احکام په دقت سره وساتئ. او دا چې زما لارې ستاسو د قانون په ساتلو کې ثابت پاتې شي!</w:t>
      </w:r>
    </w:p>
    <w:p w14:paraId="17521167" w14:textId="77777777" w:rsidR="000F7377" w:rsidRDefault="000F7377"/>
    <w:p w14:paraId="42724A20" w14:textId="77777777" w:rsidR="000F7377" w:rsidRDefault="000F7377">
      <w:r xmlns:w="http://schemas.openxmlformats.org/wordprocessingml/2006/main">
        <w:t xml:space="preserve">ګلتیانو 4:22 ځکه چې لیکل شوي چې ابراهیم دوه زامن درلودل، یو د غلامۍ څخه او بل یې د آزادې میرمنې څخه.</w:t>
      </w:r>
    </w:p>
    <w:p w14:paraId="35927FD3" w14:textId="77777777" w:rsidR="000F7377" w:rsidRDefault="000F7377"/>
    <w:p w14:paraId="503E7F18" w14:textId="77777777" w:rsidR="000F7377" w:rsidRDefault="000F7377">
      <w:r xmlns:w="http://schemas.openxmlformats.org/wordprocessingml/2006/main">
        <w:t xml:space="preserve">د ګالاتیانو 4:22 کیسه د ابراهیم دوه زامن لري، یو له غلامۍ څخه او بل د آزادې میرمنې څخه.</w:t>
      </w:r>
    </w:p>
    <w:p w14:paraId="089E9377" w14:textId="77777777" w:rsidR="000F7377" w:rsidRDefault="000F7377"/>
    <w:p w14:paraId="468BE43E" w14:textId="77777777" w:rsidR="000F7377" w:rsidRDefault="000F7377">
      <w:r xmlns:w="http://schemas.openxmlformats.org/wordprocessingml/2006/main">
        <w:t xml:space="preserve">1. زموږ د ژوند لپاره د خدای پلان: د ابراهیم کیسه</w:t>
      </w:r>
    </w:p>
    <w:p w14:paraId="7FBFF836" w14:textId="77777777" w:rsidR="000F7377" w:rsidRDefault="000F7377"/>
    <w:p w14:paraId="02A219B8" w14:textId="77777777" w:rsidR="000F7377" w:rsidRDefault="000F7377">
      <w:r xmlns:w="http://schemas.openxmlformats.org/wordprocessingml/2006/main">
        <w:t xml:space="preserve">2. تړون او برکت: د ابراهیم د زامنو پیغام</w:t>
      </w:r>
    </w:p>
    <w:p w14:paraId="1FC1631D" w14:textId="77777777" w:rsidR="000F7377" w:rsidRDefault="000F7377"/>
    <w:p w14:paraId="59041D03" w14:textId="77777777" w:rsidR="000F7377" w:rsidRDefault="000F7377">
      <w:r xmlns:w="http://schemas.openxmlformats.org/wordprocessingml/2006/main">
        <w:t xml:space="preserve">1. پیدایښت 16: 1-16</w:t>
      </w:r>
    </w:p>
    <w:p w14:paraId="0DD9E5E4" w14:textId="77777777" w:rsidR="000F7377" w:rsidRDefault="000F7377"/>
    <w:p w14:paraId="7B552195" w14:textId="77777777" w:rsidR="000F7377" w:rsidRDefault="000F7377">
      <w:r xmlns:w="http://schemas.openxmlformats.org/wordprocessingml/2006/main">
        <w:t xml:space="preserve">2. عبرانیان 11: 8-12</w:t>
      </w:r>
    </w:p>
    <w:p w14:paraId="0BF65575" w14:textId="77777777" w:rsidR="000F7377" w:rsidRDefault="000F7377"/>
    <w:p w14:paraId="04391497" w14:textId="77777777" w:rsidR="000F7377" w:rsidRDefault="000F7377">
      <w:r xmlns:w="http://schemas.openxmlformats.org/wordprocessingml/2006/main">
        <w:t xml:space="preserve">ګلاتیانو 4:23 مګر هغه څوک چې د غلامۍ څخه و ، د بدن څخه وروسته زیږیدلی و. خو هغه د آزادې ښځې وعده وه.</w:t>
      </w:r>
    </w:p>
    <w:p w14:paraId="1CD7A958" w14:textId="77777777" w:rsidR="000F7377" w:rsidRDefault="000F7377"/>
    <w:p w14:paraId="18884932" w14:textId="77777777" w:rsidR="000F7377" w:rsidRDefault="000F7377">
      <w:r xmlns:w="http://schemas.openxmlformats.org/wordprocessingml/2006/main">
        <w:t xml:space="preserve">د خدای ژمنې تل پای ته رسیږي، حتی که دا په هغه لاره کې نه وي چې موږ یې تمه لرو.</w:t>
      </w:r>
    </w:p>
    <w:p w14:paraId="3F6CCDCB" w14:textId="77777777" w:rsidR="000F7377" w:rsidRDefault="000F7377"/>
    <w:p w14:paraId="4C1FBB4A" w14:textId="77777777" w:rsidR="000F7377" w:rsidRDefault="000F7377">
      <w:r xmlns:w="http://schemas.openxmlformats.org/wordprocessingml/2006/main">
        <w:t xml:space="preserve">1. د خدای ژمنې: په ناڅاپي توګه باور کول</w:t>
      </w:r>
    </w:p>
    <w:p w14:paraId="7860D7DA" w14:textId="77777777" w:rsidR="000F7377" w:rsidRDefault="000F7377"/>
    <w:p w14:paraId="3645BB76" w14:textId="77777777" w:rsidR="000F7377" w:rsidRDefault="000F7377">
      <w:r xmlns:w="http://schemas.openxmlformats.org/wordprocessingml/2006/main">
        <w:t xml:space="preserve">2. د خدای کلام ځواک: د غوښې هاخوا باور</w:t>
      </w:r>
    </w:p>
    <w:p w14:paraId="2C355BAF" w14:textId="77777777" w:rsidR="000F7377" w:rsidRDefault="000F7377"/>
    <w:p w14:paraId="160B1CCC" w14:textId="77777777" w:rsidR="000F7377" w:rsidRDefault="000F7377">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435C77E1" w14:textId="77777777" w:rsidR="000F7377" w:rsidRDefault="000F7377"/>
    <w:p w14:paraId="4D6FCE4D" w14:textId="77777777" w:rsidR="000F7377" w:rsidRDefault="000F7377">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14:paraId="554A3876" w14:textId="77777777" w:rsidR="000F7377" w:rsidRDefault="000F7377"/>
    <w:p w14:paraId="1B64F491" w14:textId="77777777" w:rsidR="000F7377" w:rsidRDefault="000F7377">
      <w:r xmlns:w="http://schemas.openxmlformats.org/wordprocessingml/2006/main">
        <w:t xml:space="preserve">ګالاتیانو 4:24 کوم شیان یو تمثیل دی: ځکه چې دا دوه تړونونه دي. د سینا د غره څخه یو، کوم چې غلامۍ ته جنسیت ورکوي، چې اګر دی.</w:t>
      </w:r>
    </w:p>
    <w:p w14:paraId="0B070F28" w14:textId="77777777" w:rsidR="000F7377" w:rsidRDefault="000F7377"/>
    <w:p w14:paraId="28DD3904" w14:textId="77777777" w:rsidR="000F7377" w:rsidRDefault="000F7377">
      <w:r xmlns:w="http://schemas.openxmlformats.org/wordprocessingml/2006/main">
        <w:t xml:space="preserve">په اقتباس کې دوه تړونونه د اګر په توګه ښودل شوي، د اسماعیل مور، او د سینا د غره څخه تړون چې د غلامۍ سره تړاو لري.</w:t>
      </w:r>
    </w:p>
    <w:p w14:paraId="49E10CDE" w14:textId="77777777" w:rsidR="000F7377" w:rsidRDefault="000F7377"/>
    <w:p w14:paraId="59B78640" w14:textId="77777777" w:rsidR="000F7377" w:rsidRDefault="000F7377">
      <w:r xmlns:w="http://schemas.openxmlformats.org/wordprocessingml/2006/main">
        <w:t xml:space="preserve">1. په ګالاتیانو 4:24 کې د دوه میثاقونو تمثیلي معنی</w:t>
      </w:r>
    </w:p>
    <w:p w14:paraId="70A62AC6" w14:textId="77777777" w:rsidR="000F7377" w:rsidRDefault="000F7377"/>
    <w:p w14:paraId="31C3F2DB" w14:textId="77777777" w:rsidR="000F7377" w:rsidRDefault="000F7377">
      <w:r xmlns:w="http://schemas.openxmlformats.org/wordprocessingml/2006/main">
        <w:t xml:space="preserve">2. د سینا له غره څخه د تړون د پابندۍ پوهیدل</w:t>
      </w:r>
    </w:p>
    <w:p w14:paraId="45487807" w14:textId="77777777" w:rsidR="000F7377" w:rsidRDefault="000F7377"/>
    <w:p w14:paraId="08316E6D" w14:textId="77777777" w:rsidR="000F7377" w:rsidRDefault="000F7377">
      <w:r xmlns:w="http://schemas.openxmlformats.org/wordprocessingml/2006/main">
        <w:t xml:space="preserve">1. عبرانیان 8: 6-7 "مګر اوس هغه یو ډیر عالي وزارت ترلاسه کړی ، څومره چې هغه د </w:t>
      </w:r>
      <w:r xmlns:w="http://schemas.openxmlformats.org/wordprocessingml/2006/main">
        <w:lastRenderedPageBreak xmlns:w="http://schemas.openxmlformats.org/wordprocessingml/2006/main"/>
      </w:r>
      <w:r xmlns:w="http://schemas.openxmlformats.org/wordprocessingml/2006/main">
        <w:t xml:space="preserve">یو ښه تړون منځګړیتوب هم کوي ، کوم چې په غوره ژمنو رامینځته شوی و ، ځکه چې که دا لومړی تړون بې ګناه و. د دوهم لپاره هیڅ ځای نه دی غوښتل شوی."</w:t>
      </w:r>
    </w:p>
    <w:p w14:paraId="6B6602D1" w14:textId="77777777" w:rsidR="000F7377" w:rsidRDefault="000F7377"/>
    <w:p w14:paraId="4387071C" w14:textId="77777777" w:rsidR="000F7377" w:rsidRDefault="000F7377">
      <w:r xmlns:w="http://schemas.openxmlformats.org/wordprocessingml/2006/main">
        <w:t xml:space="preserve">2. ګلاتیان 5: 1 "له دې امله په هغه آزادۍ کې ودرېږئ چیرې چې مسیح موږ آزاد کړي یو، او بیا د غلامۍ په جغ کې مه ښکیل کیږئ."</w:t>
      </w:r>
    </w:p>
    <w:p w14:paraId="2E288854" w14:textId="77777777" w:rsidR="000F7377" w:rsidRDefault="000F7377"/>
    <w:p w14:paraId="6402B91C" w14:textId="77777777" w:rsidR="000F7377" w:rsidRDefault="000F7377">
      <w:r xmlns:w="http://schemas.openxmlformats.org/wordprocessingml/2006/main">
        <w:t xml:space="preserve">ګلتیانو 4:25 ځکه چې دا اګر په عربستان کې د سینا غر دی او یروشلم ته ځواب ورکوي چې اوس دی او د خپلو ماشومانو سره په غلامۍ کې دی.</w:t>
      </w:r>
    </w:p>
    <w:p w14:paraId="578442A9" w14:textId="77777777" w:rsidR="000F7377" w:rsidRDefault="000F7377"/>
    <w:p w14:paraId="07FE1EEC" w14:textId="77777777" w:rsidR="000F7377" w:rsidRDefault="000F7377">
      <w:r xmlns:w="http://schemas.openxmlformats.org/wordprocessingml/2006/main">
        <w:t xml:space="preserve">اګر د بیت المقدس او د هغې د ماشومانو د غلامۍ یوه بیلګه ده.</w:t>
      </w:r>
    </w:p>
    <w:p w14:paraId="3AF4E8D3" w14:textId="77777777" w:rsidR="000F7377" w:rsidRDefault="000F7377"/>
    <w:p w14:paraId="6094BD1E" w14:textId="77777777" w:rsidR="000F7377" w:rsidRDefault="000F7377">
      <w:r xmlns:w="http://schemas.openxmlformats.org/wordprocessingml/2006/main">
        <w:t xml:space="preserve">1: موږ د اګر له مثال څخه زده کولی شو چې په خپل ژوند کې د ګناه له غلامۍ څخه خلاص شو.</w:t>
      </w:r>
    </w:p>
    <w:p w14:paraId="45281944" w14:textId="77777777" w:rsidR="000F7377" w:rsidRDefault="000F7377"/>
    <w:p w14:paraId="2E5E18BA" w14:textId="77777777" w:rsidR="000F7377" w:rsidRDefault="000F7377">
      <w:r xmlns:w="http://schemas.openxmlformats.org/wordprocessingml/2006/main">
        <w:t xml:space="preserve">2: موږ د هغه وعدې له لارې آزادي موندلی شو چې خدای د دوی د زوی اسحاق له لارې ابراهیم او ساره ته کړې وه.</w:t>
      </w:r>
    </w:p>
    <w:p w14:paraId="6AE754EF" w14:textId="77777777" w:rsidR="000F7377" w:rsidRDefault="000F7377"/>
    <w:p w14:paraId="47B24BF6" w14:textId="77777777" w:rsidR="000F7377" w:rsidRDefault="000F7377">
      <w:r xmlns:w="http://schemas.openxmlformats.org/wordprocessingml/2006/main">
        <w:t xml:space="preserve">1: پیدایښت 17:19 - خدای ابراهیم او ساره سره ژمنه وکړه چې دوی به یو زوی ولري چې د هغه له لارې به خدای خپله ژمنه پوره کړي.</w:t>
      </w:r>
    </w:p>
    <w:p w14:paraId="1E18EF04" w14:textId="77777777" w:rsidR="000F7377" w:rsidRDefault="000F7377"/>
    <w:p w14:paraId="3D962D57" w14:textId="77777777" w:rsidR="000F7377" w:rsidRDefault="000F7377">
      <w:r xmlns:w="http://schemas.openxmlformats.org/wordprocessingml/2006/main">
        <w:t xml:space="preserve">2: ګلاتیان 5: 1 - د آزادۍ لپاره مسیح موږ آزاد کړي یو. له دې امله ټینګ ودریږه، او بیا د غلامۍ جوړۍ ته مه تسلیم کیږه.</w:t>
      </w:r>
    </w:p>
    <w:p w14:paraId="455647FC" w14:textId="77777777" w:rsidR="000F7377" w:rsidRDefault="000F7377"/>
    <w:p w14:paraId="1A145F2C" w14:textId="77777777" w:rsidR="000F7377" w:rsidRDefault="000F7377">
      <w:r xmlns:w="http://schemas.openxmlformats.org/wordprocessingml/2006/main">
        <w:t xml:space="preserve">ګلاتیان 4:26 مګر بیت المقدس چې پورته دی آزاد دی ، کوم چې زموږ ټولو مور ده.</w:t>
      </w:r>
    </w:p>
    <w:p w14:paraId="1A93DF8C" w14:textId="77777777" w:rsidR="000F7377" w:rsidRDefault="000F7377"/>
    <w:p w14:paraId="35F3B90E" w14:textId="77777777" w:rsidR="000F7377" w:rsidRDefault="000F7377">
      <w:r xmlns:w="http://schemas.openxmlformats.org/wordprocessingml/2006/main">
        <w:t xml:space="preserve">پاول ګالاتیانو ته لارښوونه کوي چې په یاد ولرئ چې آسماني بیت المقدس، کوم چې وړیا دی، د ټولو مومنانو مور ده.</w:t>
      </w:r>
    </w:p>
    <w:p w14:paraId="620F1497" w14:textId="77777777" w:rsidR="000F7377" w:rsidRDefault="000F7377"/>
    <w:p w14:paraId="7795E222" w14:textId="77777777" w:rsidR="000F7377" w:rsidRDefault="000F7377">
      <w:r xmlns:w="http://schemas.openxmlformats.org/wordprocessingml/2006/main">
        <w:t xml:space="preserve">1. په آسماني بیت المقدس کې د ازادۍ منل</w:t>
      </w:r>
    </w:p>
    <w:p w14:paraId="4C11272A" w14:textId="77777777" w:rsidR="000F7377" w:rsidRDefault="000F7377"/>
    <w:p w14:paraId="491856FD" w14:textId="77777777" w:rsidR="000F7377" w:rsidRDefault="000F7377">
      <w:r xmlns:w="http://schemas.openxmlformats.org/wordprocessingml/2006/main">
        <w:t xml:space="preserve">2. د روحاني مور په توګه د آسماني بیت المقدس مینه</w:t>
      </w:r>
    </w:p>
    <w:p w14:paraId="45CE14DB" w14:textId="77777777" w:rsidR="000F7377" w:rsidRDefault="000F7377"/>
    <w:p w14:paraId="0E02F372" w14:textId="77777777" w:rsidR="000F7377" w:rsidRDefault="000F7377">
      <w:r xmlns:w="http://schemas.openxmlformats.org/wordprocessingml/2006/main">
        <w:t xml:space="preserve">1. یسعیاه 54: 1 - سندرې ووایه، ای بانډه، تاسو چې زیږیدلی نه دی، سندرې ووایاست، او په لوړ غږ ژاړئ، تاسو چې د ماشوم سره کار نه دی کړی، ځکه چې د واده شویو ماشومانو په پرتله د ویجاړ ماشومان ډیر دي. ښځه، "رب وایي.</w:t>
      </w:r>
    </w:p>
    <w:p w14:paraId="224226BF" w14:textId="77777777" w:rsidR="000F7377" w:rsidRDefault="000F7377"/>
    <w:p w14:paraId="5ED5280E" w14:textId="77777777" w:rsidR="000F7377" w:rsidRDefault="000F7377">
      <w:r xmlns:w="http://schemas.openxmlformats.org/wordprocessingml/2006/main">
        <w:t xml:space="preserve">2. د روميانو په نوم خط 8:15 - ځکه چې تاسو د غلامۍ روح نه دی ترلاسه کړی چې بيا د ويرې لپاره، مګر تاسو د خپل ځان د خپلولو روح ترلاسه کړ چې د هغه په واسطه موږ "ابا، پلاره" غږ کوو.</w:t>
      </w:r>
    </w:p>
    <w:p w14:paraId="326E838B" w14:textId="77777777" w:rsidR="000F7377" w:rsidRDefault="000F7377"/>
    <w:p w14:paraId="54B938E5" w14:textId="77777777" w:rsidR="000F7377" w:rsidRDefault="000F7377">
      <w:r xmlns:w="http://schemas.openxmlformats.org/wordprocessingml/2006/main">
        <w:t xml:space="preserve">ګلاتیانو 4:27 ځکه چې لیکل شوي دي: خوشحاله اوسئ ، ای بانجان چې زیږون نه کوي. ژاړئ او ژاړئ، ته چې درد نه کوې، ځکه چې بې کوره د هغې په پرتله چې میړه لري ډیر ماشومان لري.</w:t>
      </w:r>
    </w:p>
    <w:p w14:paraId="60C89B61" w14:textId="77777777" w:rsidR="000F7377" w:rsidRDefault="000F7377"/>
    <w:p w14:paraId="0AFDD18D" w14:textId="77777777" w:rsidR="000F7377" w:rsidRDefault="000F7377">
      <w:r xmlns:w="http://schemas.openxmlformats.org/wordprocessingml/2006/main">
        <w:t xml:space="preserve">پاول هغه کسان هڅوي چې بانجھ دي خوشحاله شي ځکه چې دوی به د میړونو په پرتله د ماشومانو لوی شمیر ولري.</w:t>
      </w:r>
    </w:p>
    <w:p w14:paraId="465CC49F" w14:textId="77777777" w:rsidR="000F7377" w:rsidRDefault="000F7377"/>
    <w:p w14:paraId="6FEFDCA7" w14:textId="77777777" w:rsidR="000F7377" w:rsidRDefault="000F7377">
      <w:r xmlns:w="http://schemas.openxmlformats.org/wordprocessingml/2006/main">
        <w:t xml:space="preserve">1. "د خدای ډیر نعمتونه: د هغه په رزق خوشحاله کول."</w:t>
      </w:r>
    </w:p>
    <w:p w14:paraId="5FF0EB27" w14:textId="77777777" w:rsidR="000F7377" w:rsidRDefault="000F7377"/>
    <w:p w14:paraId="387A1401" w14:textId="77777777" w:rsidR="000F7377" w:rsidRDefault="000F7377">
      <w:r xmlns:w="http://schemas.openxmlformats.org/wordprocessingml/2006/main">
        <w:t xml:space="preserve">2. "د والدینو خوښۍ: د ټولو لپاره برکت."</w:t>
      </w:r>
    </w:p>
    <w:p w14:paraId="3E5E463A" w14:textId="77777777" w:rsidR="000F7377" w:rsidRDefault="000F7377"/>
    <w:p w14:paraId="41B8ED12" w14:textId="77777777" w:rsidR="000F7377" w:rsidRDefault="000F7377">
      <w:r xmlns:w="http://schemas.openxmlformats.org/wordprocessingml/2006/main">
        <w:t xml:space="preserve">1. یسعیاه 54: 1 - سندرې ووایه ، ای بانډه ، ته چې زیږون یې نه دی کړی ، سندرې ویلو ته راشئ ، او په لوړ غږ ژاړئ ، ته چې د ماشوم زیږون یې نه دی کړی: ځکه چې د واده شوي ماشومانو په پرتله د ویران ماشومان ډیر دي. ښځه، څښتن وایي."</w:t>
      </w:r>
    </w:p>
    <w:p w14:paraId="6E6BA8BF" w14:textId="77777777" w:rsidR="000F7377" w:rsidRDefault="000F7377"/>
    <w:p w14:paraId="3335A617" w14:textId="77777777" w:rsidR="000F7377" w:rsidRDefault="000F7377">
      <w:r xmlns:w="http://schemas.openxmlformats.org/wordprocessingml/2006/main">
        <w:t xml:space="preserve">2. زبور 127: 3 - "ګوره، ماشومان د څښتن میراث دی: او د رحم میوه د هغه اجر دی."</w:t>
      </w:r>
    </w:p>
    <w:p w14:paraId="2C31A031" w14:textId="77777777" w:rsidR="000F7377" w:rsidRDefault="000F7377"/>
    <w:p w14:paraId="06DB377E" w14:textId="77777777" w:rsidR="000F7377" w:rsidRDefault="000F7377">
      <w:r xmlns:w="http://schemas.openxmlformats.org/wordprocessingml/2006/main">
        <w:t xml:space="preserve">ګلتیانو 4:28 اوس موږ ، وروڼو ، لکه څنګه چې اسحاق و ، د وعدې اولاد یو.</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عیسی مسیح باور لرونکي د وعدې ماشومان دي، لکه څنګه چې اسحاق و.</w:t>
      </w:r>
    </w:p>
    <w:p w14:paraId="4B609D0A" w14:textId="77777777" w:rsidR="000F7377" w:rsidRDefault="000F7377"/>
    <w:p w14:paraId="547555CF" w14:textId="77777777" w:rsidR="000F7377" w:rsidRDefault="000F7377">
      <w:r xmlns:w="http://schemas.openxmlformats.org/wordprocessingml/2006/main">
        <w:t xml:space="preserve">1. "ټول شیان په مسیح کې د باور له لارې ممکن دي"</w:t>
      </w:r>
    </w:p>
    <w:p w14:paraId="3469C37C" w14:textId="77777777" w:rsidR="000F7377" w:rsidRDefault="000F7377"/>
    <w:p w14:paraId="587D4B5B" w14:textId="77777777" w:rsidR="000F7377" w:rsidRDefault="000F7377">
      <w:r xmlns:w="http://schemas.openxmlformats.org/wordprocessingml/2006/main">
        <w:t xml:space="preserve">2. "د خدای د وعدو ځواک"</w:t>
      </w:r>
    </w:p>
    <w:p w14:paraId="59C0BDB2" w14:textId="77777777" w:rsidR="000F7377" w:rsidRDefault="000F7377"/>
    <w:p w14:paraId="523A351F" w14:textId="77777777" w:rsidR="000F7377" w:rsidRDefault="000F7377">
      <w:r xmlns:w="http://schemas.openxmlformats.org/wordprocessingml/2006/main">
        <w:t xml:space="preserve">1. عبرانیان 11: 11-12 - د ایمان په واسطه، ساره د ماشوم زیږولو توان درلود که څه هم هغه د زیږون عمر تیر کړی و، ځکه چې هغه هغه وفادار ګڼلی و چې ژمنه یې کړې وه.</w:t>
      </w:r>
    </w:p>
    <w:p w14:paraId="1E14CFD7" w14:textId="77777777" w:rsidR="000F7377" w:rsidRDefault="000F7377"/>
    <w:p w14:paraId="1F761BF6" w14:textId="77777777" w:rsidR="000F7377" w:rsidRDefault="000F7377">
      <w:r xmlns:w="http://schemas.openxmlformats.org/wordprocessingml/2006/main">
        <w:t xml:space="preserve">2. د روميانو 8: 16-17 - د خدای روح زموږ د روح سره یوځای شاهدي ورکوي چې موږ د خدای اولاد یو، او که موږ ماشومان یو، نو موږ وارثان یو - د خدای وارثان او د مسیح سره شریک وارثان.</w:t>
      </w:r>
    </w:p>
    <w:p w14:paraId="111B7055" w14:textId="77777777" w:rsidR="000F7377" w:rsidRDefault="000F7377"/>
    <w:p w14:paraId="64B116B0" w14:textId="77777777" w:rsidR="000F7377" w:rsidRDefault="000F7377">
      <w:r xmlns:w="http://schemas.openxmlformats.org/wordprocessingml/2006/main">
        <w:t xml:space="preserve">ګلاتیانو 4:29 مګر لکه څنګه چې هغه څوک چې د بدن څخه وروسته زیږیدلی و هغه یې ځوراوه څوک چې د روح څخه وروسته زیږیدلی و ، همدا اوس هم دی.</w:t>
      </w:r>
    </w:p>
    <w:p w14:paraId="78C04569" w14:textId="77777777" w:rsidR="000F7377" w:rsidRDefault="000F7377"/>
    <w:p w14:paraId="0333C76E" w14:textId="77777777" w:rsidR="000F7377" w:rsidRDefault="000F7377">
      <w:r xmlns:w="http://schemas.openxmlformats.org/wordprocessingml/2006/main">
        <w:t xml:space="preserve">د ګالاتیانو په کتاب کې، پاول د دې په اړه خبرې کوي چې څنګه د روح څخه وروسته زیږیدلي کسان د بدن څخه وروسته زیږیدلي لخوا ځورول شوي، او دا نن ورځ هم ریښتیا ده.</w:t>
      </w:r>
    </w:p>
    <w:p w14:paraId="74768B38" w14:textId="77777777" w:rsidR="000F7377" w:rsidRDefault="000F7377"/>
    <w:p w14:paraId="02C7CF66" w14:textId="77777777" w:rsidR="000F7377" w:rsidRDefault="000F7377">
      <w:r xmlns:w="http://schemas.openxmlformats.org/wordprocessingml/2006/main">
        <w:t xml:space="preserve">1. د صالحانو ځورونه: د انجیل سره څنګه ځواب ووایی</w:t>
      </w:r>
    </w:p>
    <w:p w14:paraId="466C1D66" w14:textId="77777777" w:rsidR="000F7377" w:rsidRDefault="000F7377"/>
    <w:p w14:paraId="3CB0A561" w14:textId="77777777" w:rsidR="000F7377" w:rsidRDefault="000F7377">
      <w:r xmlns:w="http://schemas.openxmlformats.org/wordprocessingml/2006/main">
        <w:t xml:space="preserve">2. د انجیل ځواک: د ځورونې په مقابل کې ټینګ ولاړ</w:t>
      </w:r>
    </w:p>
    <w:p w14:paraId="5FC5441E" w14:textId="77777777" w:rsidR="000F7377" w:rsidRDefault="000F7377"/>
    <w:p w14:paraId="2DD3107C" w14:textId="77777777" w:rsidR="000F7377" w:rsidRDefault="000F7377">
      <w:r xmlns:w="http://schemas.openxmlformats.org/wordprocessingml/2006/main">
        <w:t xml:space="preserve">1. متی 5: 10-12 - بختور دي هغه څوک چې د صداقت په خاطر ځورول کیږي</w:t>
      </w:r>
    </w:p>
    <w:p w14:paraId="152C39DE" w14:textId="77777777" w:rsidR="000F7377" w:rsidRDefault="000F7377"/>
    <w:p w14:paraId="5CB4C4CD" w14:textId="77777777" w:rsidR="000F7377" w:rsidRDefault="000F7377">
      <w:r xmlns:w="http://schemas.openxmlformats.org/wordprocessingml/2006/main">
        <w:t xml:space="preserve">2. 1 پیټر 4: 12-14 - د مسیح په خاطر په تکلیفونو کې خوښ اوسئ</w:t>
      </w:r>
    </w:p>
    <w:p w14:paraId="1DEECD6F" w14:textId="77777777" w:rsidR="000F7377" w:rsidRDefault="000F7377"/>
    <w:p w14:paraId="6D4BD072" w14:textId="77777777" w:rsidR="000F7377" w:rsidRDefault="000F7377">
      <w:r xmlns:w="http://schemas.openxmlformats.org/wordprocessingml/2006/main">
        <w:t xml:space="preserve">ګلاتیان 4:30 بیا هم صحیفه څه وایی؟ غلامه او د هغې زوی یې وباسئ: ځکه چې </w:t>
      </w:r>
      <w:r xmlns:w="http://schemas.openxmlformats.org/wordprocessingml/2006/main">
        <w:lastRenderedPageBreak xmlns:w="http://schemas.openxmlformats.org/wordprocessingml/2006/main"/>
      </w:r>
      <w:r xmlns:w="http://schemas.openxmlformats.org/wordprocessingml/2006/main">
        <w:t xml:space="preserve">د غلامۍ زوی به د آزادې میرمنې زوی سره وارث نشي.</w:t>
      </w:r>
    </w:p>
    <w:p w14:paraId="10889D4D" w14:textId="77777777" w:rsidR="000F7377" w:rsidRDefault="000F7377"/>
    <w:p w14:paraId="64075E6C" w14:textId="77777777" w:rsidR="000F7377" w:rsidRDefault="000F7377">
      <w:r xmlns:w="http://schemas.openxmlformats.org/wordprocessingml/2006/main">
        <w:t xml:space="preserve">صحیفه لارښوونه کوي چې بنده او د هغې زوی وباسي ، ځکه چې د بانډې زوی نشي کولی د آزادې میرمنې زوی سره شریک وارث شي.</w:t>
      </w:r>
    </w:p>
    <w:p w14:paraId="09BE5212" w14:textId="77777777" w:rsidR="000F7377" w:rsidRDefault="000F7377"/>
    <w:p w14:paraId="655F212D" w14:textId="77777777" w:rsidR="000F7377" w:rsidRDefault="000F7377">
      <w:r xmlns:w="http://schemas.openxmlformats.org/wordprocessingml/2006/main">
        <w:t xml:space="preserve">1. د ښو کارونو اهمیت: هغه څه چې موږ یې کرو ریبئ</w:t>
      </w:r>
    </w:p>
    <w:p w14:paraId="0D88B4BC" w14:textId="77777777" w:rsidR="000F7377" w:rsidRDefault="000F7377"/>
    <w:p w14:paraId="508A4DAA" w14:textId="77777777" w:rsidR="000F7377" w:rsidRDefault="000F7377">
      <w:r xmlns:w="http://schemas.openxmlformats.org/wordprocessingml/2006/main">
        <w:t xml:space="preserve">2. زموږ د ژوند لپاره د خدای پلان: د هغه څه خوشې کول چې زموږ لپاره نه دي</w:t>
      </w:r>
    </w:p>
    <w:p w14:paraId="64D24387" w14:textId="77777777" w:rsidR="000F7377" w:rsidRDefault="000F7377"/>
    <w:p w14:paraId="71758AE6" w14:textId="77777777" w:rsidR="000F7377" w:rsidRDefault="000F7377">
      <w:r xmlns:w="http://schemas.openxmlformats.org/wordprocessingml/2006/main">
        <w:t xml:space="preserve">1. د روميانو 8:17 (او که ماشومان وي، نو وارثان؛ د خدای وارثان، او د مسيح سره ګډ وارث؛ که داسې وي چې موږ د هغه سره درد لرو،)</w:t>
      </w:r>
    </w:p>
    <w:p w14:paraId="455E993C" w14:textId="77777777" w:rsidR="000F7377" w:rsidRDefault="000F7377"/>
    <w:p w14:paraId="59295A0D" w14:textId="77777777" w:rsidR="000F7377" w:rsidRDefault="000F7377">
      <w:r xmlns:w="http://schemas.openxmlformats.org/wordprocessingml/2006/main">
        <w:t xml:space="preserve">2. جان 8:36 (که چیرې زوی تاسو آزاد کړي، تاسو به په حقیقت کې آزاد یاست.)</w:t>
      </w:r>
    </w:p>
    <w:p w14:paraId="22709AF6" w14:textId="77777777" w:rsidR="000F7377" w:rsidRDefault="000F7377"/>
    <w:p w14:paraId="54F59AF8" w14:textId="77777777" w:rsidR="000F7377" w:rsidRDefault="000F7377">
      <w:r xmlns:w="http://schemas.openxmlformats.org/wordprocessingml/2006/main">
        <w:t xml:space="preserve">ګلتیانو 4:31 نو بیا ، وروڼو ، موږ د غلامۍ اولاد نه یو ، مګر د آزادانو.</w:t>
      </w:r>
    </w:p>
    <w:p w14:paraId="6D47007F" w14:textId="77777777" w:rsidR="000F7377" w:rsidRDefault="000F7377"/>
    <w:p w14:paraId="57EAF143" w14:textId="77777777" w:rsidR="000F7377" w:rsidRDefault="000F7377">
      <w:r xmlns:w="http://schemas.openxmlformats.org/wordprocessingml/2006/main">
        <w:t xml:space="preserve">د ګالاتیانو په 4: 31 کې برخه تشریح کوي چې مومنان د غلامۍ اولاد نه دي ، مګر د آزادانو.</w:t>
      </w:r>
    </w:p>
    <w:p w14:paraId="6B366B2F" w14:textId="77777777" w:rsidR="000F7377" w:rsidRDefault="000F7377"/>
    <w:p w14:paraId="21BACDBB" w14:textId="77777777" w:rsidR="000F7377" w:rsidRDefault="000F7377">
      <w:r xmlns:w="http://schemas.openxmlformats.org/wordprocessingml/2006/main">
        <w:t xml:space="preserve">1. له غلامۍ څخه ازادي: د آزادۍ معنی بیا تعریف کول</w:t>
      </w:r>
    </w:p>
    <w:p w14:paraId="167348E4" w14:textId="77777777" w:rsidR="000F7377" w:rsidRDefault="000F7377"/>
    <w:p w14:paraId="5FC01104" w14:textId="77777777" w:rsidR="000F7377" w:rsidRDefault="000F7377">
      <w:r xmlns:w="http://schemas.openxmlformats.org/wordprocessingml/2006/main">
        <w:t xml:space="preserve">2. د خلاصون ځواک: زموږ د بندونو پریښودل</w:t>
      </w:r>
    </w:p>
    <w:p w14:paraId="6659BD83" w14:textId="77777777" w:rsidR="000F7377" w:rsidRDefault="000F7377"/>
    <w:p w14:paraId="1BC83C7C" w14:textId="77777777" w:rsidR="000F7377" w:rsidRDefault="000F7377">
      <w:r xmlns:w="http://schemas.openxmlformats.org/wordprocessingml/2006/main">
        <w:t xml:space="preserve">1. د روميانو 8:21 - نو دا چې مخلوق پخپله د زوال له غلامۍ څخه خلاص شي او د خدای د ماشومانو عالي آزادۍ ته راوړل شي.</w:t>
      </w:r>
    </w:p>
    <w:p w14:paraId="6BC5181E" w14:textId="77777777" w:rsidR="000F7377" w:rsidRDefault="000F7377"/>
    <w:p w14:paraId="033B2426" w14:textId="77777777" w:rsidR="000F7377" w:rsidRDefault="000F7377">
      <w:r xmlns:w="http://schemas.openxmlformats.org/wordprocessingml/2006/main">
        <w:t xml:space="preserve">2. یسعیاه 61: 1 - د لوی څښتن روح په ما باندې دی، ځکه چې څښتن زه مسح کړی یم چې </w:t>
      </w:r>
      <w:r xmlns:w="http://schemas.openxmlformats.org/wordprocessingml/2006/main">
        <w:lastRenderedPageBreak xmlns:w="http://schemas.openxmlformats.org/wordprocessingml/2006/main"/>
      </w:r>
      <w:r xmlns:w="http://schemas.openxmlformats.org/wordprocessingml/2006/main">
        <w:t xml:space="preserve">غریبانو ته ښه خبر ورکړم. هغه زه رالیږلی یم چې مات شوي زړونه وتړم، د بندیانو لپاره د آزادۍ اعلان وکړم او د بندیانو لپاره د تیارو څخه خلاص کړم.</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ګالاتیان 5 د ګالاتیانو لپاره د پاول د خط پنځم فصل دی. پدې فصل کې ، پاول د هغه آزادۍ په اړه بحث کوي چې مومنان په مسیح کې لري او دا د قانونیت له غلامۍ سره توپیر لري.</w:t>
      </w:r>
    </w:p>
    <w:p w14:paraId="4DB14307" w14:textId="77777777" w:rsidR="000F7377" w:rsidRDefault="000F7377"/>
    <w:p w14:paraId="2465469A" w14:textId="77777777" w:rsidR="000F7377" w:rsidRDefault="000F7377">
      <w:r xmlns:w="http://schemas.openxmlformats.org/wordprocessingml/2006/main">
        <w:t xml:space="preserve">1st پراګراف: پاول په دې ټینګار سره پیل کوي چې مومنان په مسیح کې آزادۍ ته بلل شوي او باید بیا د غلامۍ جوګه ته تسلیم نشي (د ګلاتیانو 5: 1). هغه د توجیه کولو وسیلې په توګه د سنت کیدو پروړاندې خبرداری ورکوي ، په ګوته کوي چې هغه څوک چې د قانون له لارې توجیه غواړي له مسیح څخه جلا شوي او له فضل څخه راوتلي دي. پرځای یې، هغه ټینګار کوي چې باور د مینې له لارې کار کوي هغه څه دي چې حساب کوي.</w:t>
      </w:r>
    </w:p>
    <w:p w14:paraId="5C523A5D" w14:textId="77777777" w:rsidR="000F7377" w:rsidRDefault="000F7377"/>
    <w:p w14:paraId="5995F95F" w14:textId="77777777" w:rsidR="000F7377" w:rsidRDefault="000F7377">
      <w:r xmlns:w="http://schemas.openxmlformats.org/wordprocessingml/2006/main">
        <w:t xml:space="preserve">دوهم پاراګراف: پاول تشریح کوي چې که څه هم دوی د آزادۍ لپاره بلل شوي، دوی باید خپله آزادي د ګناه غوښتنو کې د ښکیلتیا لپاره د فرصت په توګه ونه کاروي (د ګالاتیانو 5: 13). پرځای یې، هغه دوی هڅوي چې د مینې له لارې یو بل ته خدمت وکړي. هغه په ډاګه کړه چې مینه د ټول قانون پوره کول دي او د کرکې، شخړو، حسد، د غوسه، خود غرضۍ، اختلافاتو او حسد په څیر د اعمالو په وړاندې خبرداری ورکوي.</w:t>
      </w:r>
    </w:p>
    <w:p w14:paraId="698C8774" w14:textId="77777777" w:rsidR="000F7377" w:rsidRDefault="000F7377"/>
    <w:p w14:paraId="4F355417" w14:textId="77777777" w:rsidR="000F7377" w:rsidRDefault="000F7377">
      <w:r xmlns:w="http://schemas.openxmlformats.org/wordprocessingml/2006/main">
        <w:t xml:space="preserve">دریم پراګراف: څپرکی د پاول سره پای ته رسیدلی چې د بدن کارونه د روح له میوې سره توپیر لري. هغه مختلف عملونه لیست کوي چې د هغه ژوند سره تړاو لري چې د جسمي غوښتنو لخوا کنټرول کیږي لکه جنسي بې حیایي، ناپاکۍ، بت پرستی، جادو، شراب، او نور (د ګلتیانو 5: 19-21). د دې تیارو کارونو په مقابل کې هغه میوه ده چې د روح سره د قدم په قدم چلولو سره تولیدیږي - مینه ، خوښۍ سوله صبر مهربانۍ نیکي وفاداري نرمي د ځان کنټرول.</w:t>
      </w:r>
    </w:p>
    <w:p w14:paraId="4BE7E639" w14:textId="77777777" w:rsidR="000F7377" w:rsidRDefault="000F7377"/>
    <w:p w14:paraId="1A77F9D1" w14:textId="77777777" w:rsidR="000F7377" w:rsidRDefault="000F7377">
      <w:r xmlns:w="http://schemas.openxmlformats.org/wordprocessingml/2006/main">
        <w:t xml:space="preserve">په لنډیز کې،</w:t>
      </w:r>
    </w:p>
    <w:p w14:paraId="07B789FE" w14:textId="77777777" w:rsidR="000F7377" w:rsidRDefault="000F7377">
      <w:r xmlns:w="http://schemas.openxmlformats.org/wordprocessingml/2006/main">
        <w:t xml:space="preserve">د ګالاتیانو پنځم څپرکی په مسیح کې د مومنانو په آزادۍ ټینګار کوي پداسې حال کې چې په قانوني کړنو کې د بیرته راګرځیدو په وړاندې خبرداری ورکوي. پاول د سنت کولو یا قوانینو پیروي کولو له لارې د توجیه کولو په اړه خبرداری ورکوي ځکه چې دا یو د مسیح له فضل څخه جلا کوي. پرځای یې، هغه د باور له لارې ژوند کولو ته هڅوي چې د مینې له لارې کار کوي.</w:t>
      </w:r>
    </w:p>
    <w:p w14:paraId="27357831" w14:textId="77777777" w:rsidR="000F7377" w:rsidRDefault="000F7377">
      <w:r xmlns:w="http://schemas.openxmlformats.org/wordprocessingml/2006/main">
        <w:t xml:space="preserve">پاول هم ټینګار کوي چې د ګناه په غوښتنو کې د ښکیلتیا پرځای په مینه کې د یو بل خدمت کولو سره د دوی آزادي په مسؤلیت سره وکاروي. هغه د ټول قانون په پلي کولو کې د مینې اهمیت په ګوته کوي او د بدني کارونو لکه نفرت، حسد او ځان غوښتنې په اړه خبرداری ورکوي.</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څپرکی د پاول سره پای ته رسي چې د بدن کارونه د روح له میوې سره توپیر لري. هغه د بدني غوښتنو لخوا کنټرول شوي ژوند سره تړلي مختلف عملونه لیست کوي پداسې حال کې چې ټینګار کوي چې هغه څوک چې د مسیح سره تړاو لري د دوی ګناه طبیعت په صلیب کړی دی. پرځای یې، دوی باید د روح سره په قدم کې قدم وهلو له لارې میوه ولري - د مینې، خوښۍ، سولې، صبر، مهربانۍ، نیکمرغۍ، وفادارۍ، نرمۍ او ځان کنټرول په څیر ځانګړتیاوې ښکاره کوي. دا څپرکی د مومنانو غږ په ګوته کوي چې په مسیح کې د باور له مخې ژوند وکړي او د هغه د روح د بدلون ځواک لخوا لارښود شي نه د قانوني عملونو پابند وي یا په ګناه غوښتنو کې ښکیل وي.</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د ګلتیانو 5: 1 نو په هغه آزادۍ کې ودرېږئ چیرې چې مسیح موږ آزاد کړي یو ، او بیا د غلامۍ په جغ کې مه ځئ.</w:t>
      </w:r>
    </w:p>
    <w:p w14:paraId="2C90CC6F" w14:textId="77777777" w:rsidR="000F7377" w:rsidRDefault="000F7377"/>
    <w:p w14:paraId="49FF80EF" w14:textId="77777777" w:rsidR="000F7377" w:rsidRDefault="000F7377">
      <w:r xmlns:w="http://schemas.openxmlformats.org/wordprocessingml/2006/main">
        <w:t xml:space="preserve">عیسویانو ته ویل کیږي چې په مسیح کې آزاد پاتې شي او د قانون د محدودیتونو پابند نه وي.</w:t>
      </w:r>
    </w:p>
    <w:p w14:paraId="6A023D05" w14:textId="77777777" w:rsidR="000F7377" w:rsidRDefault="000F7377"/>
    <w:p w14:paraId="72EBCDBE" w14:textId="77777777" w:rsidR="000F7377" w:rsidRDefault="000F7377">
      <w:r xmlns:w="http://schemas.openxmlformats.org/wordprocessingml/2006/main">
        <w:t xml:space="preserve">1. "د آزادۍ ماتول: د مسیح د آزادۍ ځواک"</w:t>
      </w:r>
    </w:p>
    <w:p w14:paraId="5B40E590" w14:textId="77777777" w:rsidR="000F7377" w:rsidRDefault="000F7377"/>
    <w:p w14:paraId="63B3A2BF" w14:textId="77777777" w:rsidR="000F7377" w:rsidRDefault="000F7377">
      <w:r xmlns:w="http://schemas.openxmlformats.org/wordprocessingml/2006/main">
        <w:t xml:space="preserve">2. "په کثرت کې ژوند کول: له غلامۍ څخه د خلاصون خوښي"</w:t>
      </w:r>
    </w:p>
    <w:p w14:paraId="7D7766A1" w14:textId="77777777" w:rsidR="000F7377" w:rsidRDefault="000F7377"/>
    <w:p w14:paraId="68A9283F" w14:textId="77777777" w:rsidR="000F7377" w:rsidRDefault="000F7377">
      <w:r xmlns:w="http://schemas.openxmlformats.org/wordprocessingml/2006/main">
        <w:t xml:space="preserve">1. جان 8:36 - "نو که زوی تاسو آزاد کړي، تاسو به په حقیقت کې آزاد شئ."</w:t>
      </w:r>
    </w:p>
    <w:p w14:paraId="3C79D92C" w14:textId="77777777" w:rsidR="000F7377" w:rsidRDefault="000F7377"/>
    <w:p w14:paraId="298D301F" w14:textId="77777777" w:rsidR="000F7377" w:rsidRDefault="000F7377">
      <w:r xmlns:w="http://schemas.openxmlformats.org/wordprocessingml/2006/main">
        <w:t xml:space="preserve">2. یسعیاه 61: 1 - "د مالِک خُدائ روح په ما باندې دی، ځکه چې مالِک خُدائ ما مسح کړی یم چې مصیبت ځپلو ته ښه خبر درکړم، هغه ما رالیږلی یم چې مات شوي زړونه وتړم، بندیانو ته د آزادۍ اعلان وکړم، او د بندیانو ازادي."</w:t>
      </w:r>
    </w:p>
    <w:p w14:paraId="287BE583" w14:textId="77777777" w:rsidR="000F7377" w:rsidRDefault="000F7377"/>
    <w:p w14:paraId="34209AAC" w14:textId="77777777" w:rsidR="000F7377" w:rsidRDefault="000F7377">
      <w:r xmlns:w="http://schemas.openxmlformats.org/wordprocessingml/2006/main">
        <w:t xml:space="preserve">ګلتیانو 5: 2 وګورئ ، زه پولوس تاسو ته وایم ، که تاسو سنت شئ نو مسیح به تاسو ته هیڅ ګټه ونلري.</w:t>
      </w:r>
    </w:p>
    <w:p w14:paraId="61DA8848" w14:textId="77777777" w:rsidR="000F7377" w:rsidRDefault="000F7377"/>
    <w:p w14:paraId="17AB1D28" w14:textId="77777777" w:rsidR="000F7377" w:rsidRDefault="000F7377">
      <w:r xmlns:w="http://schemas.openxmlformats.org/wordprocessingml/2006/main">
        <w:t xml:space="preserve">پاول د نجات ترلاسه کولو لپاره د وسیلې په توګه په سنت کولو تکیه کولو پروړاندې خبرداری ورکوي.</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نجات لپاره یوازې په مسیح باور وکړئ</w:t>
      </w:r>
    </w:p>
    <w:p w14:paraId="38546E04" w14:textId="77777777" w:rsidR="000F7377" w:rsidRDefault="000F7377"/>
    <w:p w14:paraId="1A0D5A62" w14:textId="77777777" w:rsidR="000F7377" w:rsidRDefault="000F7377">
      <w:r xmlns:w="http://schemas.openxmlformats.org/wordprocessingml/2006/main">
        <w:t xml:space="preserve">2. د سنت کولو غلط امنیت</w:t>
      </w:r>
    </w:p>
    <w:p w14:paraId="0D512DA8" w14:textId="77777777" w:rsidR="000F7377" w:rsidRDefault="000F7377"/>
    <w:p w14:paraId="7E514784"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0F3189B8" w14:textId="77777777" w:rsidR="000F7377" w:rsidRDefault="000F7377"/>
    <w:p w14:paraId="7A7D0792" w14:textId="77777777" w:rsidR="000F7377" w:rsidRDefault="000F7377">
      <w:r xmlns:w="http://schemas.openxmlformats.org/wordprocessingml/2006/main">
        <w:t xml:space="preserve">2. د روميانو 3: 21-24 - مګر اوس د خدای صداقت د قانون څخه جلا څرګند شوی ، که څه هم قانون او پیغمبران د دې شاهدي ورکوي - د خدای صداقت د ټولو لپاره چې په عیسی مسیح باندې د ایمان له لارې ایمان لري. ځکه چې هیڅ توپیر نشته: ځکه چې ټولو ګناه کړې ده او د خدای له جلال څخه بې برخې دي.</w:t>
      </w:r>
    </w:p>
    <w:p w14:paraId="299860EE" w14:textId="77777777" w:rsidR="000F7377" w:rsidRDefault="000F7377"/>
    <w:p w14:paraId="55CB4BB9" w14:textId="77777777" w:rsidR="000F7377" w:rsidRDefault="000F7377">
      <w:r xmlns:w="http://schemas.openxmlformats.org/wordprocessingml/2006/main">
        <w:t xml:space="preserve">ګلتیانو 5: 3 ځکه چې زه یو ځل بیا هر هغه سړی ته ګواهي ورکوم چې سنت شوی دی ، هغه د ټول شریعت د ترسره کولو پور ورکونکی دی.</w:t>
      </w:r>
    </w:p>
    <w:p w14:paraId="7324DA10" w14:textId="77777777" w:rsidR="000F7377" w:rsidRDefault="000F7377"/>
    <w:p w14:paraId="67CE7A31" w14:textId="77777777" w:rsidR="000F7377" w:rsidRDefault="000F7377">
      <w:r xmlns:w="http://schemas.openxmlformats.org/wordprocessingml/2006/main">
        <w:t xml:space="preserve">پاول ګالاتیانو ته یادونه کوي چې دوی مکلف دي چې ټول قانون وساتي که دوی خپل ځانونه سنت کړي وي.</w:t>
      </w:r>
    </w:p>
    <w:p w14:paraId="773296AB" w14:textId="77777777" w:rsidR="000F7377" w:rsidRDefault="000F7377"/>
    <w:p w14:paraId="6ACB1B66" w14:textId="77777777" w:rsidR="000F7377" w:rsidRDefault="000F7377">
      <w:r xmlns:w="http://schemas.openxmlformats.org/wordprocessingml/2006/main">
        <w:t xml:space="preserve">1: موږ اړتیا لرو چې په بشپړ ډول قانون ته غاړه کیږدو او غوره لاره غوره نه کړو.</w:t>
      </w:r>
    </w:p>
    <w:p w14:paraId="0CE70CDF" w14:textId="77777777" w:rsidR="000F7377" w:rsidRDefault="000F7377"/>
    <w:p w14:paraId="16E58162" w14:textId="77777777" w:rsidR="000F7377" w:rsidRDefault="000F7377">
      <w:r xmlns:w="http://schemas.openxmlformats.org/wordprocessingml/2006/main">
        <w:t xml:space="preserve">2: موږ د ژغورلو لپاره په یو واحد عمل تکیه نشو کولی ، بلکه د خدای په بشپړ اطاعت کې ژوند کولو ته اړتیا لرو.</w:t>
      </w:r>
    </w:p>
    <w:p w14:paraId="7DA1532E" w14:textId="77777777" w:rsidR="000F7377" w:rsidRDefault="000F7377"/>
    <w:p w14:paraId="31010FF6" w14:textId="77777777" w:rsidR="000F7377" w:rsidRDefault="000F7377">
      <w:r xmlns:w="http://schemas.openxmlformats.org/wordprocessingml/2006/main">
        <w:t xml:space="preserve">1: جیمز 2: 10-11 - ځکه چې څوک چې ټول قانون ساتي مګر په یوه نقطه کې پاتې کیږي د دې ټولو لپاره حساب ورکونکی دی.</w:t>
      </w:r>
    </w:p>
    <w:p w14:paraId="10CE1AC6" w14:textId="77777777" w:rsidR="000F7377" w:rsidRDefault="000F7377"/>
    <w:p w14:paraId="4DE5DF91" w14:textId="77777777" w:rsidR="000F7377" w:rsidRDefault="000F7377">
      <w:r xmlns:w="http://schemas.openxmlformats.org/wordprocessingml/2006/main">
        <w:t xml:space="preserve">2: د روميانو په نوم خط 3:20 - ځکه چې د شريعت په کارونو سره به هيڅ انسان د هغه په نظر کې صادق نه شي، ځکه چې د قانون له لارې د ګناه پوهه راځي.</w:t>
      </w:r>
    </w:p>
    <w:p w14:paraId="06BE9C04" w14:textId="77777777" w:rsidR="000F7377" w:rsidRDefault="000F7377"/>
    <w:p w14:paraId="5973ECDD" w14:textId="77777777" w:rsidR="000F7377" w:rsidRDefault="000F7377">
      <w:r xmlns:w="http://schemas.openxmlformats.org/wordprocessingml/2006/main">
        <w:t xml:space="preserve">ګالاتیانو 5: 4 مسیح ستاسو لپاره هیڅ اغیزه نلري ، څوک چې ستاسو څخه د قانون له مخې صادق وي. تاسو د فضل څخه ورک شوي یاست.</w:t>
      </w:r>
    </w:p>
    <w:p w14:paraId="4F52C8F4" w14:textId="77777777" w:rsidR="000F7377" w:rsidRDefault="000F7377"/>
    <w:p w14:paraId="35F41D58" w14:textId="77777777" w:rsidR="000F7377" w:rsidRDefault="000F7377">
      <w:r xmlns:w="http://schemas.openxmlformats.org/wordprocessingml/2006/main">
        <w:t xml:space="preserve">عیسویان د قانون له لارې نه توجیه کیږي، مګر د فضل له لارې.</w:t>
      </w:r>
    </w:p>
    <w:p w14:paraId="7116979A" w14:textId="77777777" w:rsidR="000F7377" w:rsidRDefault="000F7377"/>
    <w:p w14:paraId="0AC2D899" w14:textId="77777777" w:rsidR="000F7377" w:rsidRDefault="000F7377">
      <w:r xmlns:w="http://schemas.openxmlformats.org/wordprocessingml/2006/main">
        <w:t xml:space="preserve">1. د فضل ځواک: د قانونیت او عقیدې ترمنځ توپیر پوهیدل</w:t>
      </w:r>
    </w:p>
    <w:p w14:paraId="6FFC1D8D" w14:textId="77777777" w:rsidR="000F7377" w:rsidRDefault="000F7377"/>
    <w:p w14:paraId="36069E5D" w14:textId="77777777" w:rsidR="000F7377" w:rsidRDefault="000F7377">
      <w:r xmlns:w="http://schemas.openxmlformats.org/wordprocessingml/2006/main">
        <w:t xml:space="preserve">2. زموږ د باور بیرته راګرځول: د قانونیت په لالچ باندې بریالي کیدل</w:t>
      </w:r>
    </w:p>
    <w:p w14:paraId="36F61E3E" w14:textId="77777777" w:rsidR="000F7377" w:rsidRDefault="000F7377"/>
    <w:p w14:paraId="1AF2FCCE" w14:textId="77777777" w:rsidR="000F7377" w:rsidRDefault="000F7377">
      <w:r xmlns:w="http://schemas.openxmlformats.org/wordprocessingml/2006/main">
        <w:t xml:space="preserve">1. د روميانو 3: 20-24 - ځکه چې تاسو په فضل سره د ايمان له لارې ژغورل شوي یاست. او دا ستاسو خپل کار نه دی؛ دا د خدای ډالۍ ده.</w:t>
      </w:r>
    </w:p>
    <w:p w14:paraId="76D91ADD" w14:textId="77777777" w:rsidR="000F7377" w:rsidRDefault="000F7377"/>
    <w:p w14:paraId="01E87AB0" w14:textId="77777777" w:rsidR="000F7377" w:rsidRDefault="000F7377">
      <w:r xmlns:w="http://schemas.openxmlformats.org/wordprocessingml/2006/main">
        <w:t xml:space="preserve">2. د افسیانو 2: 8-10 - ځکه چې تاسو په فضل سره د ایمان له لارې ژغورل شوي یاست. او دا ستاسو خپل کار نه دی؛ دا د خدای ډالۍ ده ، نه د کارونو پایله ، ترڅو هیڅوک فخر ونه کړي.</w:t>
      </w:r>
    </w:p>
    <w:p w14:paraId="4EB762B7" w14:textId="77777777" w:rsidR="000F7377" w:rsidRDefault="000F7377"/>
    <w:p w14:paraId="6C52E9D6" w14:textId="77777777" w:rsidR="000F7377" w:rsidRDefault="000F7377">
      <w:r xmlns:w="http://schemas.openxmlformats.org/wordprocessingml/2006/main">
        <w:t xml:space="preserve">ګلتیانو 5: 5 ځکه چې موږ د روح په واسطه د ایمان په واسطه د صداقت امید انتظار کوو.</w:t>
      </w:r>
    </w:p>
    <w:p w14:paraId="43E1A20A" w14:textId="77777777" w:rsidR="000F7377" w:rsidRDefault="000F7377"/>
    <w:p w14:paraId="421237AB" w14:textId="77777777" w:rsidR="000F7377" w:rsidRDefault="000F7377">
      <w:r xmlns:w="http://schemas.openxmlformats.org/wordprocessingml/2006/main">
        <w:t xml:space="preserve">روح له موږ سره مرسته کوي چې د ایمان له لارې د صداقت انتظار وباسو.</w:t>
      </w:r>
    </w:p>
    <w:p w14:paraId="4FEE7363" w14:textId="77777777" w:rsidR="000F7377" w:rsidRDefault="000F7377"/>
    <w:p w14:paraId="09CD75C2" w14:textId="77777777" w:rsidR="000F7377" w:rsidRDefault="000F7377">
      <w:r xmlns:w="http://schemas.openxmlformats.org/wordprocessingml/2006/main">
        <w:t xml:space="preserve">1. د زغملو لپاره د روح القدس ځواک</w:t>
      </w:r>
    </w:p>
    <w:p w14:paraId="2A2B5052" w14:textId="77777777" w:rsidR="000F7377" w:rsidRDefault="000F7377"/>
    <w:p w14:paraId="5AB52025" w14:textId="77777777" w:rsidR="000F7377" w:rsidRDefault="000F7377">
      <w:r xmlns:w="http://schemas.openxmlformats.org/wordprocessingml/2006/main">
        <w:t xml:space="preserve">2. د ایمان په واسطه د صداقت امید</w:t>
      </w:r>
    </w:p>
    <w:p w14:paraId="719F1AC8" w14:textId="77777777" w:rsidR="000F7377" w:rsidRDefault="000F7377"/>
    <w:p w14:paraId="7FD367B5" w14:textId="77777777" w:rsidR="000F7377" w:rsidRDefault="000F7377">
      <w:r xmlns:w="http://schemas.openxmlformats.org/wordprocessingml/2006/main">
        <w:t xml:space="preserve">1. د روميانو 15: 13 - د امید خدای دې تاسو په باور کې له ټولې خوښۍ او سولې څخه ډک کړي ، ترڅو د روح القدس په ځواک سره تاسو امید کې ډیر شئ.</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ګلاتیان 3:11 - اوس دا څرګنده ده چې هیڅوک د خدای په وړاندې د قانون له مخې صادق نه دی ، ځکه چې "صادقان به په ایمان سره ژوند وکړي."</w:t>
      </w:r>
    </w:p>
    <w:p w14:paraId="47E25338" w14:textId="77777777" w:rsidR="000F7377" w:rsidRDefault="000F7377"/>
    <w:p w14:paraId="509F54C6" w14:textId="77777777" w:rsidR="000F7377" w:rsidRDefault="000F7377">
      <w:r xmlns:w="http://schemas.openxmlformats.org/wordprocessingml/2006/main">
        <w:t xml:space="preserve">ګلتیانو 5: 6 ځکه چې په عیسی مسیح کې نه سنت کول هیڅ ګټه نه کوي او نه سنت کول. مګر ایمان چې په مینه کار کوي.</w:t>
      </w:r>
    </w:p>
    <w:p w14:paraId="0B840A12" w14:textId="77777777" w:rsidR="000F7377" w:rsidRDefault="000F7377"/>
    <w:p w14:paraId="63831BB8" w14:textId="77777777" w:rsidR="000F7377" w:rsidRDefault="000F7377">
      <w:r xmlns:w="http://schemas.openxmlformats.org/wordprocessingml/2006/main">
        <w:t xml:space="preserve">پاول ټینګار کوي چې دا عقیده ده ، نه بهرني عملونه لکه سنت کول ، دا د خدای په نظر کې مهم دي.</w:t>
      </w:r>
    </w:p>
    <w:p w14:paraId="37CB511D" w14:textId="77777777" w:rsidR="000F7377" w:rsidRDefault="000F7377"/>
    <w:p w14:paraId="0DF39543" w14:textId="77777777" w:rsidR="000F7377" w:rsidRDefault="000F7377">
      <w:r xmlns:w="http://schemas.openxmlformats.org/wordprocessingml/2006/main">
        <w:t xml:space="preserve">1. په ایمان کې ژوند کول: په ایمان کې ژوند کول څه معنی لري؟</w:t>
      </w:r>
    </w:p>
    <w:p w14:paraId="54B1E901" w14:textId="77777777" w:rsidR="000F7377" w:rsidRDefault="000F7377"/>
    <w:p w14:paraId="4844B802" w14:textId="77777777" w:rsidR="000F7377" w:rsidRDefault="000F7377">
      <w:r xmlns:w="http://schemas.openxmlformats.org/wordprocessingml/2006/main">
        <w:t xml:space="preserve">2. د مینې ځواک: په مینه کې ژوند کول څه معنی لري؟</w:t>
      </w:r>
    </w:p>
    <w:p w14:paraId="0F540D1B" w14:textId="77777777" w:rsidR="000F7377" w:rsidRDefault="000F7377"/>
    <w:p w14:paraId="26877943" w14:textId="77777777" w:rsidR="000F7377" w:rsidRDefault="000F7377">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3643B883" w14:textId="77777777" w:rsidR="000F7377" w:rsidRDefault="000F7377"/>
    <w:p w14:paraId="5F0A43C4" w14:textId="77777777" w:rsidR="000F7377" w:rsidRDefault="000F7377">
      <w:r xmlns:w="http://schemas.openxmlformats.org/wordprocessingml/2006/main">
        <w:t xml:space="preserve">2. 1 کورنتیان 13: 13 - او اوس ایمان، امید، خیرات، دا درې واړه؛ مګر د دې څخه لوی خیرات دی.</w:t>
      </w:r>
    </w:p>
    <w:p w14:paraId="27D6AFAA" w14:textId="77777777" w:rsidR="000F7377" w:rsidRDefault="000F7377"/>
    <w:p w14:paraId="721DD117" w14:textId="77777777" w:rsidR="000F7377" w:rsidRDefault="000F7377">
      <w:r xmlns:w="http://schemas.openxmlformats.org/wordprocessingml/2006/main">
        <w:t xml:space="preserve">ګلاتیان 5: 7 تاسو ښه منډه وکړه. چا تاسو منع کړل چې د حق اطاعت مه کوئ؟</w:t>
      </w:r>
    </w:p>
    <w:p w14:paraId="7CEB525E" w14:textId="77777777" w:rsidR="000F7377" w:rsidRDefault="000F7377"/>
    <w:p w14:paraId="6AC3D974" w14:textId="77777777" w:rsidR="000F7377" w:rsidRDefault="000F7377">
      <w:r xmlns:w="http://schemas.openxmlformats.org/wordprocessingml/2006/main">
        <w:t xml:space="preserve">پاول د ګالاتیانو څخه د حقیقت تعقیب نه کولو په اړه پوښتنې کوي پداسې حال کې چې دوی ښه چل پیل کړی.</w:t>
      </w:r>
    </w:p>
    <w:p w14:paraId="767A3A56" w14:textId="77777777" w:rsidR="000F7377" w:rsidRDefault="000F7377"/>
    <w:p w14:paraId="4A1CF778" w14:textId="77777777" w:rsidR="000F7377" w:rsidRDefault="000F7377">
      <w:r xmlns:w="http://schemas.openxmlformats.org/wordprocessingml/2006/main">
        <w:t xml:space="preserve">1. حقیقت مه پریږدئ؛ سیالۍ ته دوام ورکړئ. 2. د نورو په نظرونو کې خنډ مه کوئ. حقیقت تعقیب کړئ.</w:t>
      </w:r>
    </w:p>
    <w:p w14:paraId="544E84BE" w14:textId="77777777" w:rsidR="000F7377" w:rsidRDefault="000F7377"/>
    <w:p w14:paraId="6347582B" w14:textId="77777777" w:rsidR="000F7377" w:rsidRDefault="000F7377">
      <w:r xmlns:w="http://schemas.openxmlformats.org/wordprocessingml/2006/main">
        <w:t xml:space="preserve">1. عبرانیان 12: 1 - "له دې امله، له دې امله چې موږ د شاهدانو دومره لوی ورېځ کې محاصره یو، راځئ چې </w:t>
      </w:r>
      <w:r xmlns:w="http://schemas.openxmlformats.org/wordprocessingml/2006/main">
        <w:lastRenderedPageBreak xmlns:w="http://schemas.openxmlformats.org/wordprocessingml/2006/main"/>
      </w:r>
      <w:r xmlns:w="http://schemas.openxmlformats.org/wordprocessingml/2006/main">
        <w:t xml:space="preserve">هرڅه چې خنډ وي او هغه ګناه چې په اسانۍ سره مینځ ته راځي له منځه یوسو." 2. فیلیپیان 3:14 - "زه د هغه هدف په لور فشار راوړم چې هغه انعام وګټم چې خدای ما په مسیح عیسی کې آسمان ته بللی دی."</w:t>
      </w:r>
    </w:p>
    <w:p w14:paraId="430E6015" w14:textId="77777777" w:rsidR="000F7377" w:rsidRDefault="000F7377"/>
    <w:p w14:paraId="1988E624" w14:textId="77777777" w:rsidR="000F7377" w:rsidRDefault="000F7377">
      <w:r xmlns:w="http://schemas.openxmlformats.org/wordprocessingml/2006/main">
        <w:t xml:space="preserve">ګلاتیان 5: 8 دا قانع د هغه چا څخه نه راځي چې تاسو ته بلنه ورکوي.</w:t>
      </w:r>
    </w:p>
    <w:p w14:paraId="33F1A4C2" w14:textId="77777777" w:rsidR="000F7377" w:rsidRDefault="000F7377"/>
    <w:p w14:paraId="584A6A5C" w14:textId="77777777" w:rsidR="000F7377" w:rsidRDefault="000F7377">
      <w:r xmlns:w="http://schemas.openxmlformats.org/wordprocessingml/2006/main">
        <w:t xml:space="preserve">دا متن ټینګار کوي چې زموږ باور د نورو په نظر پورې اړه نلري بلکه د خدای سره زموږ په اړیکه پورې اړه لري.</w:t>
      </w:r>
    </w:p>
    <w:p w14:paraId="39DF3AFE" w14:textId="77777777" w:rsidR="000F7377" w:rsidRDefault="000F7377"/>
    <w:p w14:paraId="43E6E782" w14:textId="77777777" w:rsidR="000F7377" w:rsidRDefault="000F7377">
      <w:r xmlns:w="http://schemas.openxmlformats.org/wordprocessingml/2006/main">
        <w:t xml:space="preserve">1: په خدای زموږ باور باید له دننه څخه راشي، نه له بهر څخه.</w:t>
      </w:r>
    </w:p>
    <w:p w14:paraId="0C4C39C6" w14:textId="77777777" w:rsidR="000F7377" w:rsidRDefault="000F7377"/>
    <w:p w14:paraId="635128B6" w14:textId="77777777" w:rsidR="000F7377" w:rsidRDefault="000F7377">
      <w:r xmlns:w="http://schemas.openxmlformats.org/wordprocessingml/2006/main">
        <w:t xml:space="preserve">۲: د نورو د نظرونو پر ځای باید د خدای په مینه او لارښونه باور ولرو.</w:t>
      </w:r>
    </w:p>
    <w:p w14:paraId="3B93A868" w14:textId="77777777" w:rsidR="000F7377" w:rsidRDefault="000F7377"/>
    <w:p w14:paraId="2AB072E7" w14:textId="77777777" w:rsidR="000F7377" w:rsidRDefault="000F7377">
      <w:r xmlns:w="http://schemas.openxmlformats.org/wordprocessingml/2006/main">
        <w:t xml:space="preserve">1: یرمیا 17: 7-8 "مګر بختور دی هغه څوک چې په څښتن باور لري او په هغه باور لري. دوی به د هغه ونې په څیر وي چې په اوبو کې کرل شوي وي چې خپلې ریښې د سیند په غاړه راوباسي. ګرمي راځي، پاڼې یې تل شنې وي، د وچکالۍ په کال کې هیڅ اندیښنه نلري او هیڅکله یې میوه نه ورکوي."</w:t>
      </w:r>
    </w:p>
    <w:p w14:paraId="4E34C895" w14:textId="77777777" w:rsidR="000F7377" w:rsidRDefault="000F7377"/>
    <w:p w14:paraId="59FFCC9A" w14:textId="77777777" w:rsidR="000F7377" w:rsidRDefault="000F7377">
      <w:r xmlns:w="http://schemas.openxmlformats.org/wordprocessingml/2006/main">
        <w:t xml:space="preserve">2: د روميانو 10:17 "نو باور د اورېدلو څخه راځي، او د مسيح د کلام له لارې اورېدل."</w:t>
      </w:r>
    </w:p>
    <w:p w14:paraId="45590CEE" w14:textId="77777777" w:rsidR="000F7377" w:rsidRDefault="000F7377"/>
    <w:p w14:paraId="0451F043" w14:textId="77777777" w:rsidR="000F7377" w:rsidRDefault="000F7377">
      <w:r xmlns:w="http://schemas.openxmlformats.org/wordprocessingml/2006/main">
        <w:t xml:space="preserve">ګلتیانو 5: 9 یو کوچنی خمیر ټوله ټوخه خمیر کوي.</w:t>
      </w:r>
    </w:p>
    <w:p w14:paraId="567B0019" w14:textId="77777777" w:rsidR="000F7377" w:rsidRDefault="000F7377"/>
    <w:p w14:paraId="47BF9D0B" w14:textId="77777777" w:rsidR="000F7377" w:rsidRDefault="000F7377">
      <w:r xmlns:w="http://schemas.openxmlformats.org/wordprocessingml/2006/main">
        <w:t xml:space="preserve">دا ایت یو یادونه ده چې کوچني تاثیرات لوی تاثیر لري.</w:t>
      </w:r>
    </w:p>
    <w:p w14:paraId="1CF8804C" w14:textId="77777777" w:rsidR="000F7377" w:rsidRDefault="000F7377"/>
    <w:p w14:paraId="045E9A29" w14:textId="77777777" w:rsidR="000F7377" w:rsidRDefault="000F7377">
      <w:r xmlns:w="http://schemas.openxmlformats.org/wordprocessingml/2006/main">
        <w:t xml:space="preserve">1: موږ باید په ژوند کې کوچني شیان په پام کې ونیسو، ځکه چې دوی کولی شي زموږ په ژوند او زموږ شاوخوا خلکو باندې لوی تاثیر ولري.</w:t>
      </w:r>
    </w:p>
    <w:p w14:paraId="3C4CD35D" w14:textId="77777777" w:rsidR="000F7377" w:rsidRDefault="000F7377"/>
    <w:p w14:paraId="6A5560AA" w14:textId="77777777" w:rsidR="000F7377" w:rsidRDefault="000F7377">
      <w:r xmlns:w="http://schemas.openxmlformats.org/wordprocessingml/2006/main">
        <w:t xml:space="preserve">۲: باید پام وکړو چې د ګناه وړه عمل هم په مونږ باندې اغیزه ونکړي ځکه چې دا په چټکۍ سره خپریږي او ژوند مو خرابوي.</w:t>
      </w:r>
    </w:p>
    <w:p w14:paraId="686A3757" w14:textId="77777777" w:rsidR="000F7377" w:rsidRDefault="000F7377"/>
    <w:p w14:paraId="4DD9FFC9" w14:textId="77777777" w:rsidR="000F7377" w:rsidRDefault="000F7377">
      <w:r xmlns:w="http://schemas.openxmlformats.org/wordprocessingml/2006/main">
        <w:t xml:space="preserve">1: متی 16: 6 - "د فریسیانو او صدوقانو د خمیر څخه پام وکړئ او محتاط اوسئ."</w:t>
      </w:r>
    </w:p>
    <w:p w14:paraId="3F36B389" w14:textId="77777777" w:rsidR="000F7377" w:rsidRDefault="000F7377"/>
    <w:p w14:paraId="30926FBA" w14:textId="77777777" w:rsidR="000F7377" w:rsidRDefault="000F7377">
      <w:r xmlns:w="http://schemas.openxmlformats.org/wordprocessingml/2006/main">
        <w:t xml:space="preserve">2: 1 کورنتیان 5: 6 - "ستاسو ویاړ ښه ندی. ایا تاسو نه پوهیږئ چې یو کوچنی خمیر ټوله ټوخه خمیر کوي؟</w:t>
      </w:r>
    </w:p>
    <w:p w14:paraId="7CD50E0E" w14:textId="77777777" w:rsidR="000F7377" w:rsidRDefault="000F7377"/>
    <w:p w14:paraId="148926F9" w14:textId="77777777" w:rsidR="000F7377" w:rsidRDefault="000F7377">
      <w:r xmlns:w="http://schemas.openxmlformats.org/wordprocessingml/2006/main">
        <w:t xml:space="preserve">ګلتیانو 5:10 زه د څښتن په وسيله په تاسو باور لرم چې تاسو به د بل چا په فکر کې نه یاست: مګر هغه څوک چې تاسو ته تکلیف رسوي د هغه قضاوت به کوي ، هر هغه څوک چې وي.</w:t>
      </w:r>
    </w:p>
    <w:p w14:paraId="6CA8E9E8" w14:textId="77777777" w:rsidR="000F7377" w:rsidRDefault="000F7377"/>
    <w:p w14:paraId="2722661D" w14:textId="77777777" w:rsidR="000F7377" w:rsidRDefault="000F7377">
      <w:r xmlns:w="http://schemas.openxmlformats.org/wordprocessingml/2006/main">
        <w:t xml:space="preserve">پاول په ګالاتیانو خپل باور څرګندوي او د هغو کسانو پروړاندې خبرداری ورکوي څوک چې دوی ګمراه کوي.</w:t>
      </w:r>
    </w:p>
    <w:p w14:paraId="6DB431B0" w14:textId="77777777" w:rsidR="000F7377" w:rsidRDefault="000F7377"/>
    <w:p w14:paraId="34E30DE5" w14:textId="77777777" w:rsidR="000F7377" w:rsidRDefault="000F7377">
      <w:r xmlns:w="http://schemas.openxmlformats.org/wordprocessingml/2006/main">
        <w:t xml:space="preserve">1. په څښتن باندې د باور ځواک</w:t>
      </w:r>
    </w:p>
    <w:p w14:paraId="0598E5D5" w14:textId="77777777" w:rsidR="000F7377" w:rsidRDefault="000F7377"/>
    <w:p w14:paraId="55B5D579" w14:textId="77777777" w:rsidR="000F7377" w:rsidRDefault="000F7377">
      <w:r xmlns:w="http://schemas.openxmlformats.org/wordprocessingml/2006/main">
        <w:t xml:space="preserve">2. د غلطو ښوونکو قضاوت</w:t>
      </w:r>
    </w:p>
    <w:p w14:paraId="3BCB6C88" w14:textId="77777777" w:rsidR="000F7377" w:rsidRDefault="000F7377"/>
    <w:p w14:paraId="060F74A0" w14:textId="77777777" w:rsidR="000F7377" w:rsidRDefault="000F7377">
      <w:r xmlns:w="http://schemas.openxmlformats.org/wordprocessingml/2006/main">
        <w:t xml:space="preserve">1. متی 7: 15-20 - "د دروغجن پیغمبرانو څخه خبر اوسئ چې تاسو ته د پسونو په جامو کې راځي، مګر په دننه کې دوی لیوانان دي."</w:t>
      </w:r>
    </w:p>
    <w:p w14:paraId="19F9E216" w14:textId="77777777" w:rsidR="000F7377" w:rsidRDefault="000F7377"/>
    <w:p w14:paraId="2263362B" w14:textId="77777777" w:rsidR="000F7377" w:rsidRDefault="000F7377">
      <w:r xmlns:w="http://schemas.openxmlformats.org/wordprocessingml/2006/main">
        <w:t xml:space="preserve">2. عبرانیان 13: 17 - "د هغو اطاعت وکړئ چې په تاسو باندې حاکم دي، او خپل ځانونه تسلیم کړئ: ځکه چې دوی ستاسو د روحونو لپاره ګوري، لکه څنګه چې حساب ورکوونکي باید حساب ورکړي، ترڅو دوی دا په خوښۍ سره وکړي، نه په غم کې: د دې لپاره. ستاسو لپاره بې ګټې دی."</w:t>
      </w:r>
    </w:p>
    <w:p w14:paraId="5321D0BC" w14:textId="77777777" w:rsidR="000F7377" w:rsidRDefault="000F7377"/>
    <w:p w14:paraId="53519037" w14:textId="77777777" w:rsidR="000F7377" w:rsidRDefault="000F7377">
      <w:r xmlns:w="http://schemas.openxmlformats.org/wordprocessingml/2006/main">
        <w:t xml:space="preserve">ګلتیانو 5:11 او زه ، وروڼو ، که زه لاهم د سنتو تبلیغ کوم ، نو بیا ولې زه ځورول کیږم؟ بیا د صلیب جرم بند شوی دی.</w:t>
      </w:r>
    </w:p>
    <w:p w14:paraId="7B16789A" w14:textId="77777777" w:rsidR="000F7377" w:rsidRDefault="000F7377"/>
    <w:p w14:paraId="281D97FE" w14:textId="77777777" w:rsidR="000F7377" w:rsidRDefault="000F7377">
      <w:r xmlns:w="http://schemas.openxmlformats.org/wordprocessingml/2006/main">
        <w:t xml:space="preserve">پاول پوښتنه کوي چې ولې هغه لاهم د ځورونې سره مخ کیږي که چیرې هغه د سنت تبلیغ وکړي ، پدې معنی چې د صلیب جرم بند شوی دی.</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صلیب جرم: څنګه عیسی هرڅه بدل کړل</w:t>
      </w:r>
    </w:p>
    <w:p w14:paraId="5DEDD594" w14:textId="77777777" w:rsidR="000F7377" w:rsidRDefault="000F7377"/>
    <w:p w14:paraId="082775DF" w14:textId="77777777" w:rsidR="000F7377" w:rsidRDefault="000F7377">
      <w:r xmlns:w="http://schemas.openxmlformats.org/wordprocessingml/2006/main">
        <w:t xml:space="preserve">2. د پاول ځورونه: د لګښت سره سره د عیسی تعقیب</w:t>
      </w:r>
    </w:p>
    <w:p w14:paraId="6CE19D16" w14:textId="77777777" w:rsidR="000F7377" w:rsidRDefault="000F7377"/>
    <w:p w14:paraId="26545439" w14:textId="77777777" w:rsidR="000F7377" w:rsidRDefault="000F7377">
      <w:r xmlns:w="http://schemas.openxmlformats.org/wordprocessingml/2006/main">
        <w:t xml:space="preserve">1. د روميانو په نوم خط 10: 14-15 نو بيا به څنګه هغه چا ته بلنه ورکړي چې په چا يې باور نه دی کړی؟ او څنګه به په هغه باور وکړي چې د چا په اړه یې نه دي اوریدلي؟ او پرته له مبلغ به څنګه اوري؟</w:t>
      </w:r>
    </w:p>
    <w:p w14:paraId="0C2FD2AC" w14:textId="77777777" w:rsidR="000F7377" w:rsidRDefault="000F7377"/>
    <w:p w14:paraId="21B1BA4C" w14:textId="77777777" w:rsidR="000F7377" w:rsidRDefault="000F7377">
      <w:r xmlns:w="http://schemas.openxmlformats.org/wordprocessingml/2006/main">
        <w:t xml:space="preserve">2. د افسیانو 2: 14-16 ځکه چې هغه زموږ سوله ده، چې دواړه یې یو کړي، او زموږ ترمنځ یې د ویش منځنی دیوال مات کړی دی. د هغه په بدن کې د دښمنۍ له منځه وړل، حتی د حکمونو قانون چې په احکامو کې شتون لري؛ د دې لپاره چې په خپل ځان کې دوه نوي سړي رامینځته کړي ، نو سوله کول.</w:t>
      </w:r>
    </w:p>
    <w:p w14:paraId="3A44B6B9" w14:textId="77777777" w:rsidR="000F7377" w:rsidRDefault="000F7377"/>
    <w:p w14:paraId="7922AB20" w14:textId="77777777" w:rsidR="000F7377" w:rsidRDefault="000F7377">
      <w:r xmlns:w="http://schemas.openxmlformats.org/wordprocessingml/2006/main">
        <w:t xml:space="preserve">ګلتیانو 5:12 زه غواړم هغه هم له مینځه یوسي کوم چې تاسو ته تکلیف ورکوي.</w:t>
      </w:r>
    </w:p>
    <w:p w14:paraId="420BD540" w14:textId="77777777" w:rsidR="000F7377" w:rsidRDefault="000F7377"/>
    <w:p w14:paraId="5B00BE02" w14:textId="77777777" w:rsidR="000F7377" w:rsidRDefault="000F7377">
      <w:r xmlns:w="http://schemas.openxmlformats.org/wordprocessingml/2006/main">
        <w:t xml:space="preserve">پاول خپله هیله څرګندوي چې هغه څوک چې ګالیټینان ځوروي له مینځه یوسي.</w:t>
      </w:r>
    </w:p>
    <w:p w14:paraId="468630B0" w14:textId="77777777" w:rsidR="000F7377" w:rsidRDefault="000F7377"/>
    <w:p w14:paraId="2506A13D" w14:textId="77777777" w:rsidR="000F7377" w:rsidRDefault="000F7377">
      <w:r xmlns:w="http://schemas.openxmlformats.org/wordprocessingml/2006/main">
        <w:t xml:space="preserve">1. موږ باید اجازه ورنکړو چې کړکیچن زموږ باور له منځه یوسي</w:t>
      </w:r>
    </w:p>
    <w:p w14:paraId="0A6457B6" w14:textId="77777777" w:rsidR="000F7377" w:rsidRDefault="000F7377"/>
    <w:p w14:paraId="46859D96" w14:textId="77777777" w:rsidR="000F7377" w:rsidRDefault="000F7377">
      <w:r xmlns:w="http://schemas.openxmlformats.org/wordprocessingml/2006/main">
        <w:t xml:space="preserve">2. کافرانو ته اجازه مه ورکوئ چې زموږ باور کمزوری کړي</w:t>
      </w:r>
    </w:p>
    <w:p w14:paraId="0EFB4D60" w14:textId="77777777" w:rsidR="000F7377" w:rsidRDefault="000F7377"/>
    <w:p w14:paraId="59D41319" w14:textId="77777777" w:rsidR="000F7377" w:rsidRDefault="000F7377">
      <w:r xmlns:w="http://schemas.openxmlformats.org/wordprocessingml/2006/main">
        <w:t xml:space="preserve">1. د روميانو 16: 17-18 - "زه تاسو څخه غوښتنه کوم، وروڼو او خويندو، هغو کسانو ته پام وکړئ چې د تفرقې لامل ګرځي او ستاسو په لاره کې خنډونه اچوي چې د هغه ښوونې خلاف دي چې تاسو زده کړل. له دوی څخه لرې وساتئ. ځکه چې دا ډول خلک زموږ د مالک مسیح خدمت نه کوي ، مګر د دوی خپل اشتها. په نرمو خبرو او خوشبختۍ سره هغوی د ساده خلکو ذهنونه غولوي.»</w:t>
      </w:r>
    </w:p>
    <w:p w14:paraId="37ED7AE7" w14:textId="77777777" w:rsidR="000F7377" w:rsidRDefault="000F7377"/>
    <w:p w14:paraId="2C90BB13" w14:textId="77777777" w:rsidR="000F7377" w:rsidRDefault="000F7377">
      <w:r xmlns:w="http://schemas.openxmlformats.org/wordprocessingml/2006/main">
        <w:t xml:space="preserve">2. جیمز 4: 7 - "نو خپل ځانونه خدای ته تسلیم کړئ، د شیطان مقاومت وکړئ، او هغه به ستاسو څخه وتښتي."</w:t>
      </w:r>
    </w:p>
    <w:p w14:paraId="4765827F" w14:textId="77777777" w:rsidR="000F7377" w:rsidRDefault="000F7377"/>
    <w:p w14:paraId="1C4C1DA0" w14:textId="77777777" w:rsidR="000F7377" w:rsidRDefault="000F7377">
      <w:r xmlns:w="http://schemas.openxmlformats.org/wordprocessingml/2006/main">
        <w:t xml:space="preserve">ګلاتیانو 5:13 ځکه چې وروڼو، تاسو د آزادۍ لپاره رابلل شوي یاست. یوازې </w:t>
      </w:r>
      <w:r xmlns:w="http://schemas.openxmlformats.org/wordprocessingml/2006/main">
        <w:t xml:space="preserve">د غوښې لپاره </w:t>
      </w:r>
      <w:r xmlns:w="http://schemas.openxmlformats.org/wordprocessingml/2006/main">
        <w:t xml:space="preserve">د فرصت لپاره آزادي مه کاروئ ، مګر د مینې په واسطه یو بل ته خدمت وکړئ.</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موږ باید خپله ازادي د یو فرصت په توګه وکاروو چې په مینه سره یو بل ته خدمت وکړو.</w:t>
      </w:r>
    </w:p>
    <w:p w14:paraId="6921FBF1" w14:textId="77777777" w:rsidR="000F7377" w:rsidRDefault="000F7377"/>
    <w:p w14:paraId="57CB3E11" w14:textId="77777777" w:rsidR="000F7377" w:rsidRDefault="000F7377">
      <w:r xmlns:w="http://schemas.openxmlformats.org/wordprocessingml/2006/main">
        <w:t xml:space="preserve">1. د مینې ځواک: په آزادۍ سره یو بل ته خدمت کول</w:t>
      </w:r>
    </w:p>
    <w:p w14:paraId="2B18F322" w14:textId="77777777" w:rsidR="000F7377" w:rsidRDefault="000F7377"/>
    <w:p w14:paraId="77343AD6" w14:textId="77777777" w:rsidR="000F7377" w:rsidRDefault="000F7377">
      <w:r xmlns:w="http://schemas.openxmlformats.org/wordprocessingml/2006/main">
        <w:t xml:space="preserve">2. د نورو سره مینه کولو لپاره زموږ د آزادۍ کارول</w:t>
      </w:r>
    </w:p>
    <w:p w14:paraId="29C21BA1" w14:textId="77777777" w:rsidR="000F7377" w:rsidRDefault="000F7377"/>
    <w:p w14:paraId="16AABAF2" w14:textId="77777777" w:rsidR="000F7377" w:rsidRDefault="000F7377">
      <w:r xmlns:w="http://schemas.openxmlformats.org/wordprocessingml/2006/main">
        <w:t xml:space="preserve">1. 1 کورنتیانو 13: 4-8 -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14:paraId="2ED28605" w14:textId="77777777" w:rsidR="000F7377" w:rsidRDefault="000F7377"/>
    <w:p w14:paraId="5D6C38D1" w14:textId="77777777" w:rsidR="000F7377" w:rsidRDefault="000F7377">
      <w:r xmlns:w="http://schemas.openxmlformats.org/wordprocessingml/2006/main">
        <w:t xml:space="preserve">2. د روميانو 12:10 - د ورورګلوۍ سره یو بل سره مینه وکړئ. د عزت په ښودلو کې یو له بل څخه مخکې شئ.</w:t>
      </w:r>
    </w:p>
    <w:p w14:paraId="1BCCA350" w14:textId="77777777" w:rsidR="000F7377" w:rsidRDefault="000F7377"/>
    <w:p w14:paraId="14A1F16F" w14:textId="77777777" w:rsidR="000F7377" w:rsidRDefault="000F7377">
      <w:r xmlns:w="http://schemas.openxmlformats.org/wordprocessingml/2006/main">
        <w:t xml:space="preserve">ګالاتیانو 5:14 ځکه چې ټول قانون په یوه کلمه کې پوره کیږي، حتی په دې کې؛ د خپل ګاونډي سره د خپل ځان په څیر مینه وکړئ.</w:t>
      </w:r>
    </w:p>
    <w:p w14:paraId="23B7D9BC" w14:textId="77777777" w:rsidR="000F7377" w:rsidRDefault="000F7377"/>
    <w:p w14:paraId="5F28D3CB" w14:textId="77777777" w:rsidR="000F7377" w:rsidRDefault="000F7377">
      <w:r xmlns:w="http://schemas.openxmlformats.org/wordprocessingml/2006/main">
        <w:t xml:space="preserve">د خدای قانون د خپل ګاونډي سره په مینه کولو سره بشپړ کیدی شي.</w:t>
      </w:r>
    </w:p>
    <w:p w14:paraId="3C51EC10" w14:textId="77777777" w:rsidR="000F7377" w:rsidRDefault="000F7377"/>
    <w:p w14:paraId="2DD9E912" w14:textId="77777777" w:rsidR="000F7377" w:rsidRDefault="000F7377">
      <w:r xmlns:w="http://schemas.openxmlformats.org/wordprocessingml/2006/main">
        <w:t xml:space="preserve">1. د مینې ځواک: د خدای قانون څنګه پوره کول</w:t>
      </w:r>
    </w:p>
    <w:p w14:paraId="1BCF276A" w14:textId="77777777" w:rsidR="000F7377" w:rsidRDefault="000F7377"/>
    <w:p w14:paraId="7527D91C" w14:textId="77777777" w:rsidR="000F7377" w:rsidRDefault="000F7377">
      <w:r xmlns:w="http://schemas.openxmlformats.org/wordprocessingml/2006/main">
        <w:t xml:space="preserve">2. د مینې حکم: د خپلو ګاونډیانو سره د مینې په اړه د انجیل نظر</w:t>
      </w:r>
    </w:p>
    <w:p w14:paraId="14C0EB94" w14:textId="77777777" w:rsidR="000F7377" w:rsidRDefault="000F7377"/>
    <w:p w14:paraId="481A4F87" w14:textId="77777777" w:rsidR="000F7377" w:rsidRDefault="000F7377">
      <w:r xmlns:w="http://schemas.openxmlformats.org/wordprocessingml/2006/main">
        <w:t xml:space="preserve">1. جان 13: 34-35 - زه تاسو ته یو نوی حکم درکوم چې تاسو یو بل سره مینه وکړئ. لکه څنګه چې ما تاسو سره مینه کړې، تاسو هم یو بل سره مینه لرئ.</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په نوم 13: 8-10 - د هیچا پوروړي مه کوئ مګر د یو بل سره مینه وکړئ: ځکه چې هغه څوک چې د بل سره مینه لري قانون پوره کړی.</w:t>
      </w:r>
    </w:p>
    <w:p w14:paraId="3CCAD62D" w14:textId="77777777" w:rsidR="000F7377" w:rsidRDefault="000F7377"/>
    <w:p w14:paraId="4C875297" w14:textId="77777777" w:rsidR="000F7377" w:rsidRDefault="000F7377">
      <w:r xmlns:w="http://schemas.openxmlformats.org/wordprocessingml/2006/main">
        <w:t xml:space="preserve">ګلتیانو 5:15 مګر که تاسو یو بل وخورئ او وخورئ، پام وکړئ چې تاسو یو بل له مینځه وړئ.</w:t>
      </w:r>
    </w:p>
    <w:p w14:paraId="7E784750" w14:textId="77777777" w:rsidR="000F7377" w:rsidRDefault="000F7377"/>
    <w:p w14:paraId="6754CDCF" w14:textId="77777777" w:rsidR="000F7377" w:rsidRDefault="000F7377">
      <w:r xmlns:w="http://schemas.openxmlformats.org/wordprocessingml/2006/main">
        <w:t xml:space="preserve">دا اقتباس د ناوړه الفاظو او عملونو د ویجاړونکي ځواک په وړاندې خبرداری ورکوي، له لوستونکو څخه غوښتنه کوي چې د شخړې د مخنیوي لپاره په خپلو الفاظو او کړنو کې پام وکړي.</w:t>
      </w:r>
    </w:p>
    <w:p w14:paraId="3B6860E1" w14:textId="77777777" w:rsidR="000F7377" w:rsidRDefault="000F7377"/>
    <w:p w14:paraId="2E597A0C" w14:textId="77777777" w:rsidR="000F7377" w:rsidRDefault="000F7377">
      <w:r xmlns:w="http://schemas.openxmlformats.org/wordprocessingml/2006/main">
        <w:t xml:space="preserve">1. "نرم ځواب: د مهربانۍ ځواک"</w:t>
      </w:r>
    </w:p>
    <w:p w14:paraId="39ABDDD3" w14:textId="77777777" w:rsidR="000F7377" w:rsidRDefault="000F7377"/>
    <w:p w14:paraId="1169BBBA" w14:textId="77777777" w:rsidR="000F7377" w:rsidRDefault="000F7377">
      <w:r xmlns:w="http://schemas.openxmlformats.org/wordprocessingml/2006/main">
        <w:t xml:space="preserve">2. "چیچل او خوړل: د شخړې له منځه وړل"</w:t>
      </w:r>
    </w:p>
    <w:p w14:paraId="20537A68" w14:textId="77777777" w:rsidR="000F7377" w:rsidRDefault="000F7377"/>
    <w:p w14:paraId="3D8BA539" w14:textId="77777777" w:rsidR="000F7377" w:rsidRDefault="000F7377">
      <w:r xmlns:w="http://schemas.openxmlformats.org/wordprocessingml/2006/main">
        <w:t xml:space="preserve">1. متی 5: 44 - "مګر زه تاسو ته وایم چې د خپلو دښمنانو سره مینه وکړئ، هغو ته برکت ورکړئ چې تاسو لعنت کوي، د هغو خلکو سره ښه وکړئ چې تاسو څخه نفرت کوي، او د هغو کسانو لپاره دعا وکړئ چې تاسو سره بد چلند کوي، او تاسو ځوروي."</w:t>
      </w:r>
    </w:p>
    <w:p w14:paraId="314E5373" w14:textId="77777777" w:rsidR="000F7377" w:rsidRDefault="000F7377"/>
    <w:p w14:paraId="24E43128" w14:textId="77777777" w:rsidR="000F7377" w:rsidRDefault="000F7377">
      <w:r xmlns:w="http://schemas.openxmlformats.org/wordprocessingml/2006/main">
        <w:t xml:space="preserve">2. متلونه 15: 1 - "نرم ځواب غصه لرې کوي: مګر غمجنې خبرې غوسه راپاروي."</w:t>
      </w:r>
    </w:p>
    <w:p w14:paraId="613E7EDB" w14:textId="77777777" w:rsidR="000F7377" w:rsidRDefault="000F7377"/>
    <w:p w14:paraId="359581A8" w14:textId="77777777" w:rsidR="000F7377" w:rsidRDefault="000F7377">
      <w:r xmlns:w="http://schemas.openxmlformats.org/wordprocessingml/2006/main">
        <w:t xml:space="preserve">ګلتیانو 5:16 بیا زه دا وایم چې په روح کې حرکت وکړئ ، او تاسو به د بدن خواهش پوره نه کړئ.</w:t>
      </w:r>
    </w:p>
    <w:p w14:paraId="439BEBAA" w14:textId="77777777" w:rsidR="000F7377" w:rsidRDefault="000F7377"/>
    <w:p w14:paraId="4FACA63C" w14:textId="77777777" w:rsidR="000F7377" w:rsidRDefault="000F7377">
      <w:r xmlns:w="http://schemas.openxmlformats.org/wordprocessingml/2006/main">
        <w:t xml:space="preserve">د روح سره سم ژوند وکړئ، نه د بدن غوښتنې.</w:t>
      </w:r>
    </w:p>
    <w:p w14:paraId="2D721E98" w14:textId="77777777" w:rsidR="000F7377" w:rsidRDefault="000F7377"/>
    <w:p w14:paraId="0E0C7C0C" w14:textId="77777777" w:rsidR="000F7377" w:rsidRDefault="000F7377">
      <w:r xmlns:w="http://schemas.openxmlformats.org/wordprocessingml/2006/main">
        <w:t xml:space="preserve">1. د روح ځواک: د خدای لپاره څنګه ژوند کول</w:t>
      </w:r>
    </w:p>
    <w:p w14:paraId="0FFF8F23" w14:textId="77777777" w:rsidR="000F7377" w:rsidRDefault="000F7377"/>
    <w:p w14:paraId="5A22DCB9" w14:textId="77777777" w:rsidR="000F7377" w:rsidRDefault="000F7377">
      <w:r xmlns:w="http://schemas.openxmlformats.org/wordprocessingml/2006/main">
        <w:t xml:space="preserve">2. په فتنو باندې قابو کول: څنګه په روح کې ژوند وکړو</w:t>
      </w:r>
    </w:p>
    <w:p w14:paraId="067A8917" w14:textId="77777777" w:rsidR="000F7377" w:rsidRDefault="000F7377"/>
    <w:p w14:paraId="25E9EFB4" w14:textId="77777777" w:rsidR="000F7377" w:rsidRDefault="000F7377">
      <w:r xmlns:w="http://schemas.openxmlformats.org/wordprocessingml/2006/main">
        <w:t xml:space="preserve">1. د روميانو 8: 5-8 - د هغه چا لپاره چې د روح سره سم ژوند کوي، روح ژوند ورکوي.</w:t>
      </w:r>
    </w:p>
    <w:p w14:paraId="1A9D96A6" w14:textId="77777777" w:rsidR="000F7377" w:rsidRDefault="000F7377"/>
    <w:p w14:paraId="2AA91202" w14:textId="77777777" w:rsidR="000F7377" w:rsidRDefault="000F7377">
      <w:r xmlns:w="http://schemas.openxmlformats.org/wordprocessingml/2006/main">
        <w:t xml:space="preserve">2. افسیان 5:18 - د روح څخه ډک اوسئ لکه څنګه چې تاسو زبورونه او حمدونه او روحاني سندرې وایئ.</w:t>
      </w:r>
    </w:p>
    <w:p w14:paraId="332496F1" w14:textId="77777777" w:rsidR="000F7377" w:rsidRDefault="000F7377"/>
    <w:p w14:paraId="1DBF6894" w14:textId="77777777" w:rsidR="000F7377" w:rsidRDefault="000F7377">
      <w:r xmlns:w="http://schemas.openxmlformats.org/wordprocessingml/2006/main">
        <w:t xml:space="preserve">د ګلتیانو 5:17 ځکه چې بدن د روح په مقابل کې لیوالتیا لري او روح د بدن په مقابل کې: او دا د یو بل سره مخالف دي: نو تاسو نشئ کولی هغه شیان ترسره کړئ چې تاسو یې غواړئ.</w:t>
      </w:r>
    </w:p>
    <w:p w14:paraId="531BC51D" w14:textId="77777777" w:rsidR="000F7377" w:rsidRDefault="000F7377"/>
    <w:p w14:paraId="6B65D115" w14:textId="77777777" w:rsidR="000F7377" w:rsidRDefault="000F7377">
      <w:r xmlns:w="http://schemas.openxmlformats.org/wordprocessingml/2006/main">
        <w:t xml:space="preserve">پاول ګالاتیانو ته خبرداری ورکوي چې غوښه او روح د یو بل په مقابل کې دي او دا چې دوی باید د خپلو غوښتنو لخوا ګمراه نشي.</w:t>
      </w:r>
    </w:p>
    <w:p w14:paraId="3C1313E1" w14:textId="77777777" w:rsidR="000F7377" w:rsidRDefault="000F7377"/>
    <w:p w14:paraId="42EE8551" w14:textId="77777777" w:rsidR="000F7377" w:rsidRDefault="000F7377">
      <w:r xmlns:w="http://schemas.openxmlformats.org/wordprocessingml/2006/main">
        <w:t xml:space="preserve">1. څنګه د روح سره په همغږۍ کې ژوند وکړئ</w:t>
      </w:r>
    </w:p>
    <w:p w14:paraId="537D4174" w14:textId="77777777" w:rsidR="000F7377" w:rsidRDefault="000F7377"/>
    <w:p w14:paraId="0744CE7E" w14:textId="77777777" w:rsidR="000F7377" w:rsidRDefault="000F7377">
      <w:r xmlns:w="http://schemas.openxmlformats.org/wordprocessingml/2006/main">
        <w:t xml:space="preserve">2. د غوښې ځواک او د هغې پایلې</w:t>
      </w:r>
    </w:p>
    <w:p w14:paraId="75B278F5" w14:textId="77777777" w:rsidR="000F7377" w:rsidRDefault="000F7377"/>
    <w:p w14:paraId="5AD75041" w14:textId="77777777" w:rsidR="000F7377" w:rsidRDefault="000F7377">
      <w:r xmlns:w="http://schemas.openxmlformats.org/wordprocessingml/2006/main">
        <w:t xml:space="preserve">1. د روميانو په نوم خط 8: 1-4 - نو اوس د هغه چا لپاره کوم سزا نشته چې په مسيح عیسی کې دي، ځکه چې د مسیح عیسی په وسيله د روح قانون چې ژوند ورکوي تاسو د ګناه او مرګ له قانون څخه خلاص کړي دي.</w:t>
      </w:r>
    </w:p>
    <w:p w14:paraId="112EB431" w14:textId="77777777" w:rsidR="000F7377" w:rsidRDefault="000F7377"/>
    <w:p w14:paraId="47C388D4" w14:textId="77777777" w:rsidR="000F7377" w:rsidRDefault="000F7377">
      <w:r xmlns:w="http://schemas.openxmlformats.org/wordprocessingml/2006/main">
        <w:t xml:space="preserve">2. جیمز 4: 7 - نو خپل ځان خدای ته وسپارئ. د شیطان مقاومت وکړئ، او هغه به ستاسو څخه وتښتي.</w:t>
      </w:r>
    </w:p>
    <w:p w14:paraId="3364FC5E" w14:textId="77777777" w:rsidR="000F7377" w:rsidRDefault="000F7377"/>
    <w:p w14:paraId="44326356" w14:textId="77777777" w:rsidR="000F7377" w:rsidRDefault="000F7377">
      <w:r xmlns:w="http://schemas.openxmlformats.org/wordprocessingml/2006/main">
        <w:t xml:space="preserve">ګلتیانو 5:18 مګر که تاسو د روح لخوا رهبري کیږئ ، نو تاسو د قانون لاندې نه یاست.</w:t>
      </w:r>
    </w:p>
    <w:p w14:paraId="5C19B521" w14:textId="77777777" w:rsidR="000F7377" w:rsidRDefault="000F7377"/>
    <w:p w14:paraId="6146997D" w14:textId="77777777" w:rsidR="000F7377" w:rsidRDefault="000F7377">
      <w:r xmlns:w="http://schemas.openxmlformats.org/wordprocessingml/2006/main">
        <w:t xml:space="preserve">مومنان د قانون پابند ندي بلکه د روح لخوا رهبري کیږي.</w:t>
      </w:r>
    </w:p>
    <w:p w14:paraId="6C7B3CD4" w14:textId="77777777" w:rsidR="000F7377" w:rsidRDefault="000F7377"/>
    <w:p w14:paraId="4ED98AD9" w14:textId="77777777" w:rsidR="000F7377" w:rsidRDefault="000F7377">
      <w:r xmlns:w="http://schemas.openxmlformats.org/wordprocessingml/2006/main">
        <w:t xml:space="preserve">1. د روح القدس په آزادۍ کې ژوند کول</w:t>
      </w:r>
    </w:p>
    <w:p w14:paraId="0AB08E29" w14:textId="77777777" w:rsidR="000F7377" w:rsidRDefault="000F7377"/>
    <w:p w14:paraId="324A80E1" w14:textId="77777777" w:rsidR="000F7377" w:rsidRDefault="000F7377">
      <w:r xmlns:w="http://schemas.openxmlformats.org/wordprocessingml/2006/main">
        <w:t xml:space="preserve">2. د خدای څخه د هغه د روح له لارې لارښوونه ترلاسه کول</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8: 2-4 "ځکه چې د ژوند روح قانون تاسو په مسیح عیسی کې د ګناه او مرګ له قانون څخه آزاد کړی دی. ځکه چې خدای هغه څه وکړل چې د بدن لخوا ضعیف شوی قانون نشي کولی. د ګناه د بدن په څیر او د ګناه لپاره د خپل زوی په لیږلو سره ، هغه په بدن کې ګناه وغندله ، د دې لپاره چې د قانون صادقانه اړتیا په موږ کې پوره شي ، څوک چې د بدن په مطابق نه بلکه د روح په مطابق حرکت کوي. »</w:t>
      </w:r>
    </w:p>
    <w:p w14:paraId="12C9FD8B" w14:textId="77777777" w:rsidR="000F7377" w:rsidRDefault="000F7377"/>
    <w:p w14:paraId="6A106F65" w14:textId="77777777" w:rsidR="000F7377" w:rsidRDefault="000F7377">
      <w:r xmlns:w="http://schemas.openxmlformats.org/wordprocessingml/2006/main">
        <w:t xml:space="preserve">2. یوحنا 16: 13 "کله چې د حقیقت روح راشي، هغه به تاسو ته ټول حقیقت ته لارښوونه وکړي، ځکه چې هغه به په خپل اختیار خبرې نه کوي، مګر هغه څه چې هغه اوري هغه به ووایي، او هغه به تاسو ته هغه شیان بیان کړي چې هغه څه دي. راځي."</w:t>
      </w:r>
    </w:p>
    <w:p w14:paraId="138E74D9" w14:textId="77777777" w:rsidR="000F7377" w:rsidRDefault="000F7377"/>
    <w:p w14:paraId="5B2565AC" w14:textId="77777777" w:rsidR="000F7377" w:rsidRDefault="000F7377">
      <w:r xmlns:w="http://schemas.openxmlformats.org/wordprocessingml/2006/main">
        <w:t xml:space="preserve">ګلتیانو 5:19 اوس د بدن کارونه څرګند دي ، کوم چې دا دي. زنا، زنا، ناپاکۍ، فحشاء،</w:t>
      </w:r>
    </w:p>
    <w:p w14:paraId="44BA6435" w14:textId="77777777" w:rsidR="000F7377" w:rsidRDefault="000F7377"/>
    <w:p w14:paraId="3DA30E3C" w14:textId="77777777" w:rsidR="000F7377" w:rsidRDefault="000F7377">
      <w:r xmlns:w="http://schemas.openxmlformats.org/wordprocessingml/2006/main">
        <w:t xml:space="preserve">د بدن کارونه ښکاره دي، د زنا، زنا، ناپاکۍ، او فحشا مثالونو سره.</w:t>
      </w:r>
    </w:p>
    <w:p w14:paraId="3365EA7D" w14:textId="77777777" w:rsidR="000F7377" w:rsidRDefault="000F7377"/>
    <w:p w14:paraId="67E19D51" w14:textId="77777777" w:rsidR="000F7377" w:rsidRDefault="000F7377">
      <w:r xmlns:w="http://schemas.openxmlformats.org/wordprocessingml/2006/main">
        <w:t xml:space="preserve">1. "د ډسپلین ځواک: په ازمایښت باندې بریالي کیدل"</w:t>
      </w:r>
    </w:p>
    <w:p w14:paraId="555D1972" w14:textId="77777777" w:rsidR="000F7377" w:rsidRDefault="000F7377"/>
    <w:p w14:paraId="6FA60F44" w14:textId="77777777" w:rsidR="000F7377" w:rsidRDefault="000F7377">
      <w:r xmlns:w="http://schemas.openxmlformats.org/wordprocessingml/2006/main">
        <w:t xml:space="preserve">2. "زموږ عمل مهم دی: د ګناه پایلې"</w:t>
      </w:r>
    </w:p>
    <w:p w14:paraId="50A49046" w14:textId="77777777" w:rsidR="000F7377" w:rsidRDefault="000F7377"/>
    <w:p w14:paraId="543FAEE9" w14:textId="77777777" w:rsidR="000F7377" w:rsidRDefault="000F7377">
      <w:r xmlns:w="http://schemas.openxmlformats.org/wordprocessingml/2006/main">
        <w:t xml:space="preserve">1. د روميانو 6: 12-14 "له دې امله اجازه مه ورکوئ چې ګناه ستاسو په فاني بدن کې واکمن شي، چې تاسو د هغې په غوښتنو کې اطاعت وکړئ. خپل غړي د ګناه د وسیلې په توګه مه ورکوئ، مګر خپل ځانونه خدای ته وسپارئ، لکه څنګه چې له مړو څخه ژوندي دي، او خپل غړي خدای ته د صداقت د وسیلو په توګه وړاندې کړئ. ځکه چې ګناه به په تاسو باندې تسلط ونلري: ځکه چې تاسو د قانون لاندې نه یاست مګر د فضل لاندې.</w:t>
      </w:r>
    </w:p>
    <w:p w14:paraId="2A26068C" w14:textId="77777777" w:rsidR="000F7377" w:rsidRDefault="000F7377"/>
    <w:p w14:paraId="0FD603E7" w14:textId="77777777" w:rsidR="000F7377" w:rsidRDefault="000F7377">
      <w:r xmlns:w="http://schemas.openxmlformats.org/wordprocessingml/2006/main">
        <w:t xml:space="preserve">2. جیمز 1: 14-15 "مګر هر سړی هغه وخت ازمول کیږي کله چې هغه د خپل خواهش څخه لیرې شي ، او لالهانده شي. بیا کله چې شهوت حامله شي، دا ګناه راوړي، او ګناه، کله چې پای ته ورسیږي، مرګ راوړي.</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گلتیانو په نوم خط 5:20 بت پرستۍ، جادوګري، نفرت، توپیر، تقلید، غضب، شخړه، فتنې، بدعت،</w:t>
      </w:r>
    </w:p>
    <w:p w14:paraId="29C52458" w14:textId="77777777" w:rsidR="000F7377" w:rsidRDefault="000F7377"/>
    <w:p w14:paraId="0B0FFDBE" w14:textId="77777777" w:rsidR="000F7377" w:rsidRDefault="000F7377">
      <w:r xmlns:w="http://schemas.openxmlformats.org/wordprocessingml/2006/main">
        <w:t xml:space="preserve">دا فقره د بت پرستۍ، جادو، نفرت، توپیر، تقلید، غضب، شخړو، فتنو او بدعتونو په وړاندې خبرې کوي.</w:t>
      </w:r>
    </w:p>
    <w:p w14:paraId="7F861738" w14:textId="77777777" w:rsidR="000F7377" w:rsidRDefault="000F7377"/>
    <w:p w14:paraId="5635BE32" w14:textId="77777777" w:rsidR="000F7377" w:rsidRDefault="000F7377">
      <w:r xmlns:w="http://schemas.openxmlformats.org/wordprocessingml/2006/main">
        <w:t xml:space="preserve">1. "د بت پرستۍ او نورو بدیو خطر"</w:t>
      </w:r>
    </w:p>
    <w:p w14:paraId="66CE71EF" w14:textId="77777777" w:rsidR="000F7377" w:rsidRDefault="000F7377"/>
    <w:p w14:paraId="18F5BBA3" w14:textId="77777777" w:rsidR="000F7377" w:rsidRDefault="000F7377">
      <w:r xmlns:w="http://schemas.openxmlformats.org/wordprocessingml/2006/main">
        <w:t xml:space="preserve">2. "د مینې ځواک: د کرکې او شخړو څخه ډډه کول"</w:t>
      </w:r>
    </w:p>
    <w:p w14:paraId="262C1F94" w14:textId="77777777" w:rsidR="000F7377" w:rsidRDefault="000F7377"/>
    <w:p w14:paraId="05C42F8F" w14:textId="77777777" w:rsidR="000F7377" w:rsidRDefault="000F7377">
      <w:r xmlns:w="http://schemas.openxmlformats.org/wordprocessingml/2006/main">
        <w:t xml:space="preserve">1. د افسیانو 4: 31-32 - "پرېږدئ چې ټول تریخ، قهر، غوسه، چیغې، او بدې خبرې له تاسو څخه لرې شي، په ټول بدمرغۍ سره: او تاسو یو بل ته مهربانه، نرم زړه، یو بل بخښئ. لکه څنګه چې خدای د مسیح په خاطر تاسو بخښلي دي."</w:t>
      </w:r>
    </w:p>
    <w:p w14:paraId="52613CAB" w14:textId="77777777" w:rsidR="000F7377" w:rsidRDefault="000F7377"/>
    <w:p w14:paraId="77613D0A" w14:textId="77777777" w:rsidR="000F7377" w:rsidRDefault="000F7377">
      <w:r xmlns:w="http://schemas.openxmlformats.org/wordprocessingml/2006/main">
        <w:t xml:space="preserve">2. د روميانو 12: 17-19 - "هیچا ته د بدۍ بدله مه ورکوئ. د ټولو خلکو په نظر کې صادق شیان وړاندې کړئ. که امکان ولري، څومره چې په تاسو کې دروغ دي، د ټولو خلکو سره په سوله کې ژوند وکړئ. خپل ځان نه، بلکې غضب ته ځای ورکړئ، ځکه چې لیکل شوي، انتقام زما دی، زه به بدله ورکړم، څښتن فرمایي.</w:t>
      </w:r>
    </w:p>
    <w:p w14:paraId="686FAF6D" w14:textId="77777777" w:rsidR="000F7377" w:rsidRDefault="000F7377"/>
    <w:p w14:paraId="1FA9E01C" w14:textId="77777777" w:rsidR="000F7377" w:rsidRDefault="000F7377">
      <w:r xmlns:w="http://schemas.openxmlformats.org/wordprocessingml/2006/main">
        <w:t xml:space="preserve">ګالاتیانو 5:21 حسد کول، قتلونه، شرابي، غیبت کول او داسې نور: هغه څه چې زه تاسو ته مخکې وایم، لکه څنګه چې ما تاسو ته په تیرو وختونو کې هم ویلي دي، هغه څوک چې دا ډول کارونه کوي د خدای د سلطنت وارث نشي.</w:t>
      </w:r>
    </w:p>
    <w:p w14:paraId="53076125" w14:textId="77777777" w:rsidR="000F7377" w:rsidRDefault="000F7377"/>
    <w:p w14:paraId="5D26B383" w14:textId="77777777" w:rsidR="000F7377" w:rsidRDefault="000F7377">
      <w:r xmlns:w="http://schemas.openxmlformats.org/wordprocessingml/2006/main">
        <w:t xml:space="preserve">ګناهکاره چلند لکه حسد، قتل، شرابي او غیبت، د خدای په سلطنت کې به ونه زغمل شي.</w:t>
      </w:r>
    </w:p>
    <w:p w14:paraId="30C19816" w14:textId="77777777" w:rsidR="000F7377" w:rsidRDefault="000F7377"/>
    <w:p w14:paraId="0DF44243" w14:textId="77777777" w:rsidR="000F7377" w:rsidRDefault="000F7377">
      <w:r xmlns:w="http://schemas.openxmlformats.org/wordprocessingml/2006/main">
        <w:t xml:space="preserve">1. د ګناه خطر او د هغې پایلې</w:t>
      </w:r>
    </w:p>
    <w:p w14:paraId="6E9EB5A4" w14:textId="77777777" w:rsidR="000F7377" w:rsidRDefault="000F7377"/>
    <w:p w14:paraId="59AB4259" w14:textId="77777777" w:rsidR="000F7377" w:rsidRDefault="000F7377">
      <w:r xmlns:w="http://schemas.openxmlformats.org/wordprocessingml/2006/main">
        <w:t xml:space="preserve">2. د صداقت او تقدس لاره</w:t>
      </w:r>
    </w:p>
    <w:p w14:paraId="1A1D2E38" w14:textId="77777777" w:rsidR="000F7377" w:rsidRDefault="000F7377"/>
    <w:p w14:paraId="6C82E4AC"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748B7B83" w14:textId="77777777" w:rsidR="000F7377" w:rsidRDefault="000F7377"/>
    <w:p w14:paraId="260E597C" w14:textId="77777777" w:rsidR="000F7377" w:rsidRDefault="000F7377">
      <w:r xmlns:w="http://schemas.openxmlformats.org/wordprocessingml/2006/main">
        <w:t xml:space="preserve">2. 1 کورنتیانو 6: 9-10 - ایا تاسو نه پوهیږئ چې بدکاران به د خدای پادشاهي میراث ونه کړي؟ غولول مه کوئ: نه به بدکاران ، نه بت پرست ، نه زناکاران ، نه هغه سړي چې همجنسبازان کوي ، نه غله ، نه لالچی ، نه شرابیان ، نه ملامتونکي ، او نه خیانت کونکي به د خدای سلطنت په میراث کې وي.</w:t>
      </w:r>
    </w:p>
    <w:p w14:paraId="0F8BBE7F" w14:textId="77777777" w:rsidR="000F7377" w:rsidRDefault="000F7377"/>
    <w:p w14:paraId="7F17B672" w14:textId="77777777" w:rsidR="000F7377" w:rsidRDefault="000F7377">
      <w:r xmlns:w="http://schemas.openxmlformats.org/wordprocessingml/2006/main">
        <w:t xml:space="preserve">ګلتیانو 5:22 مګر د روح میوه مینه ، خوښۍ ، سوله ، صبر ، نرمي ، نیکي ، باور ،</w:t>
      </w:r>
    </w:p>
    <w:p w14:paraId="4BBF28FA" w14:textId="77777777" w:rsidR="000F7377" w:rsidRDefault="000F7377"/>
    <w:p w14:paraId="7F93D882" w14:textId="77777777" w:rsidR="000F7377" w:rsidRDefault="000F7377">
      <w:r xmlns:w="http://schemas.openxmlformats.org/wordprocessingml/2006/main">
        <w:t xml:space="preserve">د روح میوه د عیسوي ژوند ژوند کولو لازمي برخه ده.</w:t>
      </w:r>
    </w:p>
    <w:p w14:paraId="65E5DD53" w14:textId="77777777" w:rsidR="000F7377" w:rsidRDefault="000F7377"/>
    <w:p w14:paraId="3E689AC9" w14:textId="77777777" w:rsidR="000F7377" w:rsidRDefault="000F7377">
      <w:r xmlns:w="http://schemas.openxmlformats.org/wordprocessingml/2006/main">
        <w:t xml:space="preserve">۱: د روح د میوې اهمیت</w:t>
      </w:r>
    </w:p>
    <w:p w14:paraId="4E06DE7F" w14:textId="77777777" w:rsidR="000F7377" w:rsidRDefault="000F7377"/>
    <w:p w14:paraId="789280EE" w14:textId="77777777" w:rsidR="000F7377" w:rsidRDefault="000F7377">
      <w:r xmlns:w="http://schemas.openxmlformats.org/wordprocessingml/2006/main">
        <w:t xml:space="preserve">2: د روح په میوه کې وده کول</w:t>
      </w:r>
    </w:p>
    <w:p w14:paraId="27691FA7" w14:textId="77777777" w:rsidR="000F7377" w:rsidRDefault="000F7377"/>
    <w:p w14:paraId="06F00072" w14:textId="77777777" w:rsidR="000F7377" w:rsidRDefault="000F7377">
      <w:r xmlns:w="http://schemas.openxmlformats.org/wordprocessingml/2006/main">
        <w:t xml:space="preserve">1: روم 12: 9-10 - مینه باید مخلص وي. له بدو څخه نفرت کول؛ د هغه څه سره وتړئ چې ښه دي. په مینه کې یو بل ته وقف اوسئ. یو بل ته د خپل ځان څخه لوړ درناوی وکړئ.</w:t>
      </w:r>
    </w:p>
    <w:p w14:paraId="404DC06C" w14:textId="77777777" w:rsidR="000F7377" w:rsidRDefault="000F7377"/>
    <w:p w14:paraId="01DBD31E" w14:textId="77777777" w:rsidR="000F7377" w:rsidRDefault="000F7377">
      <w:r xmlns:w="http://schemas.openxmlformats.org/wordprocessingml/2006/main">
        <w:t xml:space="preserve">2: جیمز 3: 17-18 - مګر هغه حکمت چې له آسمان څخه راځي لومړی خالص دی؛ بیا سوله خوښونکی، پام کوونکی، مطیع، د رحم او ښې میوې څخه ډک، بې طرفه او مخلص.</w:t>
      </w:r>
    </w:p>
    <w:p w14:paraId="693EDE3E" w14:textId="77777777" w:rsidR="000F7377" w:rsidRDefault="000F7377"/>
    <w:p w14:paraId="2BE0E125" w14:textId="77777777" w:rsidR="000F7377" w:rsidRDefault="000F7377">
      <w:r xmlns:w="http://schemas.openxmlformats.org/wordprocessingml/2006/main">
        <w:t xml:space="preserve">ګالاتیانو 5: 23 نرمي، نرمي: د دې په مقابل کې هیڅ قانون شتون نلري.</w:t>
      </w:r>
    </w:p>
    <w:p w14:paraId="6D2A1324" w14:textId="77777777" w:rsidR="000F7377" w:rsidRDefault="000F7377"/>
    <w:p w14:paraId="022D4FF5" w14:textId="77777777" w:rsidR="000F7377" w:rsidRDefault="000F7377">
      <w:r xmlns:w="http://schemas.openxmlformats.org/wordprocessingml/2006/main">
        <w:t xml:space="preserve">پاول عیسویان هڅوي چې نرمي او تواضع تمرین کړي، کوم چې به د داسې ژوند لامل شي چې د خدای د قوانینو سره سمون ولري.</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نرمۍ او تواضع ځواک"</w:t>
      </w:r>
    </w:p>
    <w:p w14:paraId="259B69F2" w14:textId="77777777" w:rsidR="000F7377" w:rsidRDefault="000F7377"/>
    <w:p w14:paraId="563C3EDB" w14:textId="77777777" w:rsidR="000F7377" w:rsidRDefault="000F7377">
      <w:r xmlns:w="http://schemas.openxmlformats.org/wordprocessingml/2006/main">
        <w:t xml:space="preserve">2. "د خدای له قانون سره په همغږۍ کې ژوند کول"</w:t>
      </w:r>
    </w:p>
    <w:p w14:paraId="60443E82" w14:textId="77777777" w:rsidR="000F7377" w:rsidRDefault="000F7377"/>
    <w:p w14:paraId="351EF118" w14:textId="77777777" w:rsidR="000F7377" w:rsidRDefault="000F7377">
      <w:r xmlns:w="http://schemas.openxmlformats.org/wordprocessingml/2006/main">
        <w:t xml:space="preserve">1. متی 5: 5 - "مبارک دي هغه عاجز دي ، ځکه چې دوی به د ځمکې وارث شي."</w:t>
      </w:r>
    </w:p>
    <w:p w14:paraId="7F1406D3" w14:textId="77777777" w:rsidR="000F7377" w:rsidRDefault="000F7377"/>
    <w:p w14:paraId="3E56B614" w14:textId="77777777" w:rsidR="000F7377" w:rsidRDefault="000F7377">
      <w:r xmlns:w="http://schemas.openxmlformats.org/wordprocessingml/2006/main">
        <w:t xml:space="preserve">2. 1 پیټر 4: 7 - "د ټولو شیانو پای په نزد دی؛ نو د خپلو دعاګانو لپاره ځان کنټرول او هوښیار اوسئ".</w:t>
      </w:r>
    </w:p>
    <w:p w14:paraId="1F93E69F" w14:textId="77777777" w:rsidR="000F7377" w:rsidRDefault="000F7377"/>
    <w:p w14:paraId="080334F0" w14:textId="77777777" w:rsidR="000F7377" w:rsidRDefault="000F7377">
      <w:r xmlns:w="http://schemas.openxmlformats.org/wordprocessingml/2006/main">
        <w:t xml:space="preserve">ګلاتیانو 5:24 او هغه څوک چې د مسیح دي بدن یې په مینه او غوښتنو سره صلیب کړی دی.</w:t>
      </w:r>
    </w:p>
    <w:p w14:paraId="7E128020" w14:textId="77777777" w:rsidR="000F7377" w:rsidRDefault="000F7377"/>
    <w:p w14:paraId="26CA3A85" w14:textId="77777777" w:rsidR="000F7377" w:rsidRDefault="000F7377">
      <w:r xmlns:w="http://schemas.openxmlformats.org/wordprocessingml/2006/main">
        <w:t xml:space="preserve">په مسیح کې باور لرونکي د دوی ګناه غوښتنې مړه کړي.</w:t>
      </w:r>
    </w:p>
    <w:p w14:paraId="3733D390" w14:textId="77777777" w:rsidR="000F7377" w:rsidRDefault="000F7377"/>
    <w:p w14:paraId="5A480D95" w14:textId="77777777" w:rsidR="000F7377" w:rsidRDefault="000F7377">
      <w:r xmlns:w="http://schemas.openxmlformats.org/wordprocessingml/2006/main">
        <w:t xml:space="preserve">1. د غوښې د صلیب کولو ځواک</w:t>
      </w:r>
    </w:p>
    <w:p w14:paraId="193DF7E8" w14:textId="77777777" w:rsidR="000F7377" w:rsidRDefault="000F7377"/>
    <w:p w14:paraId="795C2C89" w14:textId="77777777" w:rsidR="000F7377" w:rsidRDefault="000F7377">
      <w:r xmlns:w="http://schemas.openxmlformats.org/wordprocessingml/2006/main">
        <w:t xml:space="preserve">2. د ځان د انکار کولو اړتیا</w:t>
      </w:r>
    </w:p>
    <w:p w14:paraId="602578E1" w14:textId="77777777" w:rsidR="000F7377" w:rsidRDefault="000F7377"/>
    <w:p w14:paraId="189B4C59" w14:textId="77777777" w:rsidR="000F7377" w:rsidRDefault="000F7377">
      <w:r xmlns:w="http://schemas.openxmlformats.org/wordprocessingml/2006/main">
        <w:t xml:space="preserve">1. د روميانو په نوم خط 6: 11-12 - په ورته ډول ، خپل ځانونه د ګناه لپاره مړه وګڼئ مګر په مسیح عیسی کې د خدای لپاره ژوندي. نو اجازه مه ورکوئ چې ګناه ستاسو په فاني بدن کې واکمن شي ترڅو تاسو د هغې د بدو غوښتنو اطاعت وکړئ.</w:t>
      </w:r>
    </w:p>
    <w:p w14:paraId="18CCA86F" w14:textId="77777777" w:rsidR="000F7377" w:rsidRDefault="000F7377"/>
    <w:p w14:paraId="7E666357" w14:textId="77777777" w:rsidR="000F7377" w:rsidRDefault="000F7377">
      <w:r xmlns:w="http://schemas.openxmlformats.org/wordprocessingml/2006/main">
        <w:t xml:space="preserve">2. متی 16: 24-26 - بیا عیسی خپلو پیروانو ته وویل: "که څوک وغواړي چې زما پسې راشي، نو باید خپل ځان رد کړي، او خپل صلیب پورته کړي او زما پیروي وکړي. ځکه څوک چې د خپل ژوند ژغورل غواړي هغه به له لاسه ورکړي، مګر څوک چې زما په خاطر خپل ژوند له لاسه ورکوي هغه به ومومي. که یو سړی ټوله نړۍ وګټي او خپل ځان له لاسه ورکړي نو څه ګټه؟ یا یو سړی به د خپل روح په بدل کې څه ورکړي؟</w:t>
      </w:r>
    </w:p>
    <w:p w14:paraId="38FE0993" w14:textId="77777777" w:rsidR="000F7377" w:rsidRDefault="000F7377"/>
    <w:p w14:paraId="04C227BE" w14:textId="77777777" w:rsidR="000F7377" w:rsidRDefault="000F7377">
      <w:r xmlns:w="http://schemas.openxmlformats.org/wordprocessingml/2006/main">
        <w:t xml:space="preserve">ګلتیانو 5:25 که چیرې موږ په روح کې ژوند کوو ، نو راځئ چې په روح کې هم حرکت وکړو.</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ګلاتیانو 5: 25 کې، پاول مسیحیان هڅوي چې په روح کې ژوند وکړي او په روح کې حرکت وکړي.</w:t>
      </w:r>
    </w:p>
    <w:p w14:paraId="4AE8AEDE" w14:textId="77777777" w:rsidR="000F7377" w:rsidRDefault="000F7377"/>
    <w:p w14:paraId="5B894CB2" w14:textId="77777777" w:rsidR="000F7377" w:rsidRDefault="000F7377">
      <w:r xmlns:w="http://schemas.openxmlformats.org/wordprocessingml/2006/main">
        <w:t xml:space="preserve">1. په روح کې ژوند کول: د روح القدس لخوا رهبري کیدو اهمیت</w:t>
      </w:r>
    </w:p>
    <w:p w14:paraId="3D501E88" w14:textId="77777777" w:rsidR="000F7377" w:rsidRDefault="000F7377"/>
    <w:p w14:paraId="45B02764" w14:textId="77777777" w:rsidR="000F7377" w:rsidRDefault="000F7377">
      <w:r xmlns:w="http://schemas.openxmlformats.org/wordprocessingml/2006/main">
        <w:t xml:space="preserve">2. په روح کې تګ: د خدای وفادار اطاعت تمرین کول</w:t>
      </w:r>
    </w:p>
    <w:p w14:paraId="11E3F4F5" w14:textId="77777777" w:rsidR="000F7377" w:rsidRDefault="000F7377"/>
    <w:p w14:paraId="7139155F" w14:textId="77777777" w:rsidR="000F7377" w:rsidRDefault="000F7377">
      <w:r xmlns:w="http://schemas.openxmlformats.org/wordprocessingml/2006/main">
        <w:t xml:space="preserve">1. د روميانو 8:14 - ځکه چې ټول هغه څوک چې د خدای د روح لخوا رهبري کیږي د خدای زامن دي.</w:t>
      </w:r>
    </w:p>
    <w:p w14:paraId="35F5CA75" w14:textId="77777777" w:rsidR="000F7377" w:rsidRDefault="000F7377"/>
    <w:p w14:paraId="3164C88A" w14:textId="77777777" w:rsidR="000F7377" w:rsidRDefault="000F7377">
      <w:r xmlns:w="http://schemas.openxmlformats.org/wordprocessingml/2006/main">
        <w:t xml:space="preserve">2. ګلتیانو 5: 16 - مګر زه وایم چې د روح په واسطه حرکت وکړئ ، او تاسو به د بدن غوښتنې پوره نه کړئ.</w:t>
      </w:r>
    </w:p>
    <w:p w14:paraId="026E2E67" w14:textId="77777777" w:rsidR="000F7377" w:rsidRDefault="000F7377"/>
    <w:p w14:paraId="57F6D7D8" w14:textId="77777777" w:rsidR="000F7377" w:rsidRDefault="000F7377">
      <w:r xmlns:w="http://schemas.openxmlformats.org/wordprocessingml/2006/main">
        <w:t xml:space="preserve">ګلتیانو 5:26 راځئ چې د بې ځایه ویاړ غوښتونکي نه شو ، یو بل په قهر کړو ، یو بل سره کینه وکړو.</w:t>
      </w:r>
    </w:p>
    <w:p w14:paraId="33C35CAD" w14:textId="77777777" w:rsidR="000F7377" w:rsidRDefault="000F7377"/>
    <w:p w14:paraId="68C73635" w14:textId="77777777" w:rsidR="000F7377" w:rsidRDefault="000F7377">
      <w:r xmlns:w="http://schemas.openxmlformats.org/wordprocessingml/2006/main">
        <w:t xml:space="preserve">موږ باید د پیژندنې غوښتنې ته ونه هڅول شو، او باید د یو بل تر منځ د شخړې یا حسد لامل نه شو.</w:t>
      </w:r>
    </w:p>
    <w:p w14:paraId="3D777588" w14:textId="77777777" w:rsidR="000F7377" w:rsidRDefault="000F7377"/>
    <w:p w14:paraId="2AE4B9ED" w14:textId="77777777" w:rsidR="000F7377" w:rsidRDefault="000F7377">
      <w:r xmlns:w="http://schemas.openxmlformats.org/wordprocessingml/2006/main">
        <w:t xml:space="preserve">1. د بې ځایه ویاړ خطر</w:t>
      </w:r>
    </w:p>
    <w:p w14:paraId="23BD7292" w14:textId="77777777" w:rsidR="000F7377" w:rsidRDefault="000F7377"/>
    <w:p w14:paraId="35E10ABB" w14:textId="77777777" w:rsidR="000F7377" w:rsidRDefault="000F7377">
      <w:r xmlns:w="http://schemas.openxmlformats.org/wordprocessingml/2006/main">
        <w:t xml:space="preserve">2. په ټولنه کې د حسد له منځه وړل</w:t>
      </w:r>
    </w:p>
    <w:p w14:paraId="15656A8C" w14:textId="77777777" w:rsidR="000F7377" w:rsidRDefault="000F7377"/>
    <w:p w14:paraId="6EB542B1" w14:textId="77777777" w:rsidR="000F7377" w:rsidRDefault="000F7377">
      <w:r xmlns:w="http://schemas.openxmlformats.org/wordprocessingml/2006/main">
        <w:t xml:space="preserve">1. جیمز 3: 14-16 - مګر که تاسو په زړونو کې سخت حسد او خود غرضه ارمان لرئ ، نو فخر مه کوئ او په حقیقت کې دروغ مه کوئ.</w:t>
      </w:r>
    </w:p>
    <w:p w14:paraId="3ACC653B" w14:textId="77777777" w:rsidR="000F7377" w:rsidRDefault="000F7377"/>
    <w:p w14:paraId="4E5455AF" w14:textId="77777777" w:rsidR="000F7377" w:rsidRDefault="000F7377">
      <w:r xmlns:w="http://schemas.openxmlformats.org/wordprocessingml/2006/main">
        <w:t xml:space="preserve">2. متی 6: 1-4 - "د نورو خلکو په وړاندې د خپل صداقت تمرین کولو څخه محتاط اوسئ ترڅو د دوی لخوا لیدل کیږي، ځکه نو تاسو به د خپل پلار څخه کوم اجر ونه لرئ چې په آسمان کې دی.</w:t>
      </w:r>
    </w:p>
    <w:p w14:paraId="1467FED5" w14:textId="77777777" w:rsidR="000F7377" w:rsidRDefault="000F7377"/>
    <w:p w14:paraId="0B66D46B" w14:textId="77777777" w:rsidR="000F7377" w:rsidRDefault="000F7377">
      <w:r xmlns:w="http://schemas.openxmlformats.org/wordprocessingml/2006/main">
        <w:t xml:space="preserve">ګالاتیان 6 د ګالاتیانو لپاره د پاول د خط شپږم او وروستی فصل دی. په دې فصل کې، پاول د مومنانو په توګه د ژوند کولو لپاره عملي لارښوونې وړاندې کوي او دوی هڅوي چې د یو بل </w:t>
      </w:r>
      <w:r xmlns:w="http://schemas.openxmlformats.org/wordprocessingml/2006/main">
        <w:lastRenderedPageBreak xmlns:w="http://schemas.openxmlformats.org/wordprocessingml/2006/main"/>
      </w:r>
      <w:r xmlns:w="http://schemas.openxmlformats.org/wordprocessingml/2006/main">
        <w:t xml:space="preserve">بارونه په غاړه واخلي.</w:t>
      </w:r>
    </w:p>
    <w:p w14:paraId="02EFB0FE" w14:textId="77777777" w:rsidR="000F7377" w:rsidRDefault="000F7377"/>
    <w:p w14:paraId="4065A284" w14:textId="77777777" w:rsidR="000F7377" w:rsidRDefault="000F7377">
      <w:r xmlns:w="http://schemas.openxmlformats.org/wordprocessingml/2006/main">
        <w:t xml:space="preserve">1st پراګراف: پاول د مومنانو په غوښتنه پیل کوي چې یو ملګری مومن بیرته راولي چې په سرغړونې کې نیول شوی وي ، دا په نرمۍ سره کوي او د دوی خپل زیان په پام کې نیسي (د ګلاتیانو 6: 1). هغه د یو بل د بار وړلو په اهمیت ټینګار کوي ، پدې توګه د مسیح قانون پوره کوي. پاول هر څوک هڅوي چې خپل بار بار کړي پداسې حال کې چې د نورو اړتیاو سره د مرستې لپاره هم چمتو دی.</w:t>
      </w:r>
    </w:p>
    <w:p w14:paraId="16187C2C" w14:textId="77777777" w:rsidR="000F7377" w:rsidRDefault="000F7377"/>
    <w:p w14:paraId="446062C6" w14:textId="77777777" w:rsidR="000F7377" w:rsidRDefault="000F7377">
      <w:r xmlns:w="http://schemas.openxmlformats.org/wordprocessingml/2006/main">
        <w:t xml:space="preserve">دوهم پراګراف: پاول د شخصي غرور مسله په ګوته کوي او د ځان فریب پروړاندې خبرداری ورکوي. هغه مومنانو ته مشوره ورکوي چې د ځان په اړه ډیر لوړ فکر ونه کړي بلکې د دې پرځای خپل عملونه او انګیزې وڅیړي (د ګلتیانو 6: 3-4). هر سړی باید د خپل کار مسؤلیت په غاړه واخلي پرته له دې چې ځان له نورو سره پرتله کړي. هغه څوک چې د خدای په کلام کې لارښوونه ترلاسه کوي باید ټول ښه شیان د هغه چا سره شریک کړي څوک چې دوی ته درس ورکوي.</w:t>
      </w:r>
    </w:p>
    <w:p w14:paraId="40BA2803" w14:textId="77777777" w:rsidR="000F7377" w:rsidRDefault="000F7377"/>
    <w:p w14:paraId="409DCC03" w14:textId="77777777" w:rsidR="000F7377" w:rsidRDefault="000F7377">
      <w:r xmlns:w="http://schemas.openxmlformats.org/wordprocessingml/2006/main">
        <w:t xml:space="preserve">دریم پراګراف: څپرکی د پاول سره پای ته رسیدلی په دې ټینګار کوي چې مومنان به هغه څه راوباسي چې دوی یې کري. هغه تشریح کوي چې د بدن د خوښۍ لپاره کرل د فساد لامل کیږي، مګر د روح د خوشحاله کولو لپاره کرل د ابدي ژوند لامل کیږي (د ګلتیانو 6: 7-8). له همدې امله، هغه دوی هڅوي چې په ښه کولو کې ستړي نه شي، بلکې د هغه څه په ترسره کولو کې دوام وکړي چې سم دي. په نهایت کې ، هغه روښانه کوي چې فخر کول باید یوازې د مسیح په صلیب کې محدود وي ، د کوم له لارې چې مومنان نړۍ او دوی ته په صلیب محکوم شوي.</w:t>
      </w:r>
    </w:p>
    <w:p w14:paraId="00A86F87" w14:textId="77777777" w:rsidR="000F7377" w:rsidRDefault="000F7377"/>
    <w:p w14:paraId="58CB38C0" w14:textId="77777777" w:rsidR="000F7377" w:rsidRDefault="000F7377">
      <w:r xmlns:w="http://schemas.openxmlformats.org/wordprocessingml/2006/main">
        <w:t xml:space="preserve">په لنډیز کې،</w:t>
      </w:r>
    </w:p>
    <w:p w14:paraId="074D0C20" w14:textId="77777777" w:rsidR="000F7377" w:rsidRDefault="000F7377">
      <w:r xmlns:w="http://schemas.openxmlformats.org/wordprocessingml/2006/main">
        <w:t xml:space="preserve">د ګالاتیانو شپږم څپرکی په ټولنه کې د مومنانو په توګه د ژوند کولو لپاره عملي لارښوونې وړاندې کوي. پاول له مومنانو څخه غوښتنه کوي چې هغه کسان بیرته راولي چې په نرمۍ سره سرغړونې ته رسیدلي او د یو بل بارونه په غاړه اخلي. هغه د فخر وړ پرتله کولو په اړه خبرداری ورکوي او هر کس ته مشوره ورکوي چې د نورو څخه د اعتبار د غوښتلو پر ځای خپل عملونه وڅیړي.</w:t>
      </w:r>
    </w:p>
    <w:p w14:paraId="31D6D58F" w14:textId="77777777" w:rsidR="000F7377" w:rsidRDefault="000F7377">
      <w:r xmlns:w="http://schemas.openxmlformats.org/wordprocessingml/2006/main">
        <w:t xml:space="preserve">پاول په شخصي مسؤلیت ټینګار کوي پداسې حال کې چې د هغو کسانو په وړاندې سخاوت هڅوي چې د خدای کلمه درس ورکوي. هغه د کرلو او کرلو اصول روښانه کوي، له مومنانو څخه غوښتنه کوي چې د روح خوښولو لپاره وکري نه په جسمي غوښتنو کې ښکیل شي. پاول یوازې د مسیح په صلیب کې د ښه کولو او ویاړ کولو کې د استقامت هڅولو سره پای ته رسوي ، کوم چې د نړۍ له ښکیلتیا څخه ازادي راوړي.</w:t>
      </w:r>
    </w:p>
    <w:p w14:paraId="19CB8FB1" w14:textId="77777777" w:rsidR="000F7377" w:rsidRDefault="000F7377">
      <w:r xmlns:w="http://schemas.openxmlformats.org/wordprocessingml/2006/main">
        <w:t xml:space="preserve">دا څپرکی د ټولنې اهمیت، شخصي مسؤلیت، عاجزي، او د خپل باور په ژوند کولو کې ثابت قدمي په ګوته کوي پداسې حال کې چې د مسیح د قربانۍ بدلونکي ځواک باندې تکیه کوي.</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ګلتیانو 6: 1 وروڼو، که چیرې یو سړی په ګناه کې راګیر شي، تاسو چې روحاني یاست، د نرمۍ په روح کې داسې یو بیرته راوباسئ. د خپل ځان په اړه فکر وکړئ، داسې نه چې تاسو هم ازمویل شئ.</w:t>
      </w:r>
    </w:p>
    <w:p w14:paraId="62488CFF" w14:textId="77777777" w:rsidR="000F7377" w:rsidRDefault="000F7377"/>
    <w:p w14:paraId="1456025C" w14:textId="77777777" w:rsidR="000F7377" w:rsidRDefault="000F7377">
      <w:r xmlns:w="http://schemas.openxmlformats.org/wordprocessingml/2006/main">
        <w:t xml:space="preserve">دا برخه عیسویان هڅوي چې هغه کسان بیرته راولي چې په مهربانۍ او درک سره یې خطا کړې ، د خپلو ضعفونو په پام کې نیولو سره.</w:t>
      </w:r>
    </w:p>
    <w:p w14:paraId="42A5303B" w14:textId="77777777" w:rsidR="000F7377" w:rsidRDefault="000F7377"/>
    <w:p w14:paraId="563812BC" w14:textId="77777777" w:rsidR="000F7377" w:rsidRDefault="000F7377">
      <w:r xmlns:w="http://schemas.openxmlformats.org/wordprocessingml/2006/main">
        <w:t xml:space="preserve">1. د ټولو لپاره فضل او شفقت: زموږ د وروڼو او خویندو د بیا رغولو ځواک</w:t>
      </w:r>
    </w:p>
    <w:p w14:paraId="4033A531" w14:textId="77777777" w:rsidR="000F7377" w:rsidRDefault="000F7377"/>
    <w:p w14:paraId="18551C0D" w14:textId="77777777" w:rsidR="000F7377" w:rsidRDefault="000F7377">
      <w:r xmlns:w="http://schemas.openxmlformats.org/wordprocessingml/2006/main">
        <w:t xml:space="preserve">2. په خپلو نیمګړتیاوو پوهیدل: د بخښنې او عاجزۍ تمرین کول</w:t>
      </w:r>
    </w:p>
    <w:p w14:paraId="1421CAA2" w14:textId="77777777" w:rsidR="000F7377" w:rsidRDefault="000F7377"/>
    <w:p w14:paraId="6F676D42" w14:textId="77777777" w:rsidR="000F7377" w:rsidRDefault="000F7377">
      <w:r xmlns:w="http://schemas.openxmlformats.org/wordprocessingml/2006/main">
        <w:t xml:space="preserve">1. جیمز 5: 19-20 - زما وروڼو، که ستاسو څخه څوک د حق څخه غلط شي، او یو یې بدل کړي؛ هغه ته خبر ورکړئ چې هغه څوک چې ګناهګار د خپلې لارې له غلطۍ څخه بدلوي هغه به یو روح له مرګ څخه وژغوري ، او ډیری ګناهونه به پټ کړي.</w:t>
      </w:r>
    </w:p>
    <w:p w14:paraId="6DD776F5" w14:textId="77777777" w:rsidR="000F7377" w:rsidRDefault="000F7377"/>
    <w:p w14:paraId="7DFB8A1D" w14:textId="77777777" w:rsidR="000F7377" w:rsidRDefault="000F7377">
      <w:r xmlns:w="http://schemas.openxmlformats.org/wordprocessingml/2006/main">
        <w:t xml:space="preserve">2. لوقا 6:37 - قضاوت مه کوئ، او تاسو به قضاوت نه کوئ: مه غندنه کوئ، او تاسو به محکوم نه شئ: بخښنه وکړئ، او تاسو به وبخښل شي.</w:t>
      </w:r>
    </w:p>
    <w:p w14:paraId="35EE7724" w14:textId="77777777" w:rsidR="000F7377" w:rsidRDefault="000F7377"/>
    <w:p w14:paraId="185D7C9E" w14:textId="77777777" w:rsidR="000F7377" w:rsidRDefault="000F7377">
      <w:r xmlns:w="http://schemas.openxmlformats.org/wordprocessingml/2006/main">
        <w:t xml:space="preserve">د ګلتیانو 6: 2 تاسو د یو بل بار بار کوئ او د مسیح قانون پوره کړئ.</w:t>
      </w:r>
    </w:p>
    <w:p w14:paraId="55827963" w14:textId="77777777" w:rsidR="000F7377" w:rsidRDefault="000F7377"/>
    <w:p w14:paraId="0977A974" w14:textId="77777777" w:rsidR="000F7377" w:rsidRDefault="000F7377">
      <w:r xmlns:w="http://schemas.openxmlformats.org/wordprocessingml/2006/main">
        <w:t xml:space="preserve">عیسویان باید د دوی په بارونو کې د یو بل ملاتړ وکړي او د عیسی مسیح قانون پوره کولو لپاره هڅه وکړي.</w:t>
      </w:r>
    </w:p>
    <w:p w14:paraId="4EAC7C7D" w14:textId="77777777" w:rsidR="000F7377" w:rsidRDefault="000F7377"/>
    <w:p w14:paraId="4A30ADD6" w14:textId="77777777" w:rsidR="000F7377" w:rsidRDefault="000F7377">
      <w:r xmlns:w="http://schemas.openxmlformats.org/wordprocessingml/2006/main">
        <w:t xml:space="preserve">1. "د یو بل بار بار وړل: د عیسوي کیدو یوه لازمي برخه"</w:t>
      </w:r>
    </w:p>
    <w:p w14:paraId="4889D032" w14:textId="77777777" w:rsidR="000F7377" w:rsidRDefault="000F7377"/>
    <w:p w14:paraId="6A04E5C1" w14:textId="77777777" w:rsidR="000F7377" w:rsidRDefault="000F7377">
      <w:r xmlns:w="http://schemas.openxmlformats.org/wordprocessingml/2006/main">
        <w:t xml:space="preserve">2. "د مسیح د قانون پوره کول: ټولنې ته بلنه"</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1F68258A" w14:textId="77777777" w:rsidR="000F7377" w:rsidRDefault="000F7377"/>
    <w:p w14:paraId="7974E171" w14:textId="77777777" w:rsidR="000F7377" w:rsidRDefault="000F7377">
      <w:r xmlns:w="http://schemas.openxmlformats.org/wordprocessingml/2006/main">
        <w:t xml:space="preserve">2. 1 کورنتیان 12: 26 - "که یو غړی رنځ وي، ټول په ګډه درد کوي؛ که یو غړی درناوی وکړي، ټول یوځای خوشحاله کیږي."</w:t>
      </w:r>
    </w:p>
    <w:p w14:paraId="13F9A2BD" w14:textId="77777777" w:rsidR="000F7377" w:rsidRDefault="000F7377"/>
    <w:p w14:paraId="6AE4FBB5" w14:textId="77777777" w:rsidR="000F7377" w:rsidRDefault="000F7377">
      <w:r xmlns:w="http://schemas.openxmlformats.org/wordprocessingml/2006/main">
        <w:t xml:space="preserve">ګلتیانو 6: 3 ځکه چې که چیرې یو سړی خپل ځان یو څه ګڼي، کله چې هغه هیڅ نه وي، نو خپل ځان غولوي.</w:t>
      </w:r>
    </w:p>
    <w:p w14:paraId="6D9940CB" w14:textId="77777777" w:rsidR="000F7377" w:rsidRDefault="000F7377"/>
    <w:p w14:paraId="2B579745" w14:textId="77777777" w:rsidR="000F7377" w:rsidRDefault="000F7377">
      <w:r xmlns:w="http://schemas.openxmlformats.org/wordprocessingml/2006/main">
        <w:t xml:space="preserve">دا آیت موږ ته د عاجزۍ غږ کوي او خپل ځان ډیر نه ګڼي، ځکه چې دا د ځان فریب لامل کیږي.</w:t>
      </w:r>
    </w:p>
    <w:p w14:paraId="5A52FEB7" w14:textId="77777777" w:rsidR="000F7377" w:rsidRDefault="000F7377"/>
    <w:p w14:paraId="3D02ABB7" w14:textId="77777777" w:rsidR="000F7377" w:rsidRDefault="000F7377">
      <w:r xmlns:w="http://schemas.openxmlformats.org/wordprocessingml/2006/main">
        <w:t xml:space="preserve">۱: باید عاجز واوسو او خپل اهمیت له حده زیات نه کړو.</w:t>
      </w:r>
    </w:p>
    <w:p w14:paraId="2A826146" w14:textId="77777777" w:rsidR="000F7377" w:rsidRDefault="000F7377"/>
    <w:p w14:paraId="66DA9371" w14:textId="77777777" w:rsidR="000F7377" w:rsidRDefault="000F7377">
      <w:r xmlns:w="http://schemas.openxmlformats.org/wordprocessingml/2006/main">
        <w:t xml:space="preserve">2: موږ باید د ځان د فریب له خطر څخه خبر شو او په خپل عقیده ټینګ پاتې شو.</w:t>
      </w:r>
    </w:p>
    <w:p w14:paraId="6A574E29" w14:textId="77777777" w:rsidR="000F7377" w:rsidRDefault="000F7377"/>
    <w:p w14:paraId="325E5B41" w14:textId="77777777" w:rsidR="000F7377" w:rsidRDefault="000F7377">
      <w:r xmlns:w="http://schemas.openxmlformats.org/wordprocessingml/2006/main">
        <w:t xml:space="preserve">1: متلونه 16:18 - غرور د تباهۍ څخه مخکې ځي، او د زوال څخه مخکې تکبر روح.</w:t>
      </w:r>
    </w:p>
    <w:p w14:paraId="68DF96B7" w14:textId="77777777" w:rsidR="000F7377" w:rsidRDefault="000F7377"/>
    <w:p w14:paraId="64A5DCF8" w14:textId="77777777" w:rsidR="000F7377" w:rsidRDefault="000F7377">
      <w:r xmlns:w="http://schemas.openxmlformats.org/wordprocessingml/2006/main">
        <w:t xml:space="preserve">2: فیلیپیان 2: 3-4 - د ځان غوښتنې یا بې ځایه غرور څخه هیڅ کار مه کوئ. بلکه، په عاجزۍ کې نورو ته له ځانه ارزښت ورکړئ.</w:t>
      </w:r>
    </w:p>
    <w:p w14:paraId="4A1B04EA" w14:textId="77777777" w:rsidR="000F7377" w:rsidRDefault="000F7377"/>
    <w:p w14:paraId="0998514A" w14:textId="77777777" w:rsidR="000F7377" w:rsidRDefault="000F7377">
      <w:r xmlns:w="http://schemas.openxmlformats.org/wordprocessingml/2006/main">
        <w:t xml:space="preserve">ګلاتیانو 6: 4 مګر هر سړی باید خپل کار ثابت کړي، او بیا به هغه یوازې په خپل ځان خوشحاله وي، نه په بل کې.</w:t>
      </w:r>
    </w:p>
    <w:p w14:paraId="337333EA" w14:textId="77777777" w:rsidR="000F7377" w:rsidRDefault="000F7377"/>
    <w:p w14:paraId="659B5C0A" w14:textId="77777777" w:rsidR="000F7377" w:rsidRDefault="000F7377">
      <w:r xmlns:w="http://schemas.openxmlformats.org/wordprocessingml/2006/main">
        <w:t xml:space="preserve">ډاډ ترلاسه کړئ چې خپل کار ارزوئ او خپل بریالیتوبونه ولمانځئ.</w:t>
      </w:r>
    </w:p>
    <w:p w14:paraId="1426E924" w14:textId="77777777" w:rsidR="000F7377" w:rsidRDefault="000F7377"/>
    <w:p w14:paraId="33CAC712" w14:textId="77777777" w:rsidR="000F7377" w:rsidRDefault="000F7377">
      <w:r xmlns:w="http://schemas.openxmlformats.org/wordprocessingml/2006/main">
        <w:t xml:space="preserve">1. خپل ځان او زموږ لاسته راوړنې لمانځل</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خپل ځان او خپل کار مسولیت په غاړه اخیستل</w:t>
      </w:r>
    </w:p>
    <w:p w14:paraId="441FA920" w14:textId="77777777" w:rsidR="000F7377" w:rsidRDefault="000F7377"/>
    <w:p w14:paraId="0DA8097E" w14:textId="77777777" w:rsidR="000F7377" w:rsidRDefault="000F7377">
      <w:r xmlns:w="http://schemas.openxmlformats.org/wordprocessingml/2006/main">
        <w:t xml:space="preserve">1. فیلیپیان 4: 13 - "زه د مسیح له لارې ټول هغه څه کولی شم چې ما قوي کوي."</w:t>
      </w:r>
    </w:p>
    <w:p w14:paraId="0280EA96" w14:textId="77777777" w:rsidR="000F7377" w:rsidRDefault="000F7377"/>
    <w:p w14:paraId="26B43EBB" w14:textId="77777777" w:rsidR="000F7377" w:rsidRDefault="000F7377">
      <w:r xmlns:w="http://schemas.openxmlformats.org/wordprocessingml/2006/main">
        <w:t xml:space="preserve">2. د افسیانو 5: 15-16 - "نو وګورئ چې تاسو د احمقانو په څیر نه ، بلکه د هوښیار په څیر ، د وخت خلاصول ، ځکه چې ورځې بدې دي."</w:t>
      </w:r>
    </w:p>
    <w:p w14:paraId="6BD7554A" w14:textId="77777777" w:rsidR="000F7377" w:rsidRDefault="000F7377"/>
    <w:p w14:paraId="3EEFE20E" w14:textId="77777777" w:rsidR="000F7377" w:rsidRDefault="000F7377">
      <w:r xmlns:w="http://schemas.openxmlformats.org/wordprocessingml/2006/main">
        <w:t xml:space="preserve">ګلاتیان 6: 5 ځکه چې هر سړی به خپل بار په غاړه واخلي.</w:t>
      </w:r>
    </w:p>
    <w:p w14:paraId="13C01BC4" w14:textId="77777777" w:rsidR="000F7377" w:rsidRDefault="000F7377"/>
    <w:p w14:paraId="4BF5D82A" w14:textId="77777777" w:rsidR="000F7377" w:rsidRDefault="000F7377">
      <w:r xmlns:w="http://schemas.openxmlformats.org/wordprocessingml/2006/main">
        <w:t xml:space="preserve">دا برخه موږ ته درس راکوي چې د خپلو کړنو مسؤلیت په غاړه واخلو او په نورو باندې تکیه ونکړو چې زموږ لپاره زموږ بار بار کړي.</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ایا </w:t>
      </w:r>
      <w:r xmlns:w="http://schemas.openxmlformats.org/wordprocessingml/2006/main">
        <w:t xml:space="preserve">زموږ خپل بارونه اورو؟</w:t>
      </w:r>
    </w:p>
    <w:p w14:paraId="71D8CA3F" w14:textId="77777777" w:rsidR="000F7377" w:rsidRDefault="000F7377"/>
    <w:p w14:paraId="24D3B7E4" w14:textId="77777777" w:rsidR="000F7377" w:rsidRDefault="000F7377">
      <w:r xmlns:w="http://schemas.openxmlformats.org/wordprocessingml/2006/main">
        <w:t xml:space="preserve">2.؟ د مسؤلیت سره ژوند </w:t>
      </w:r>
      <w:r xmlns:w="http://schemas.openxmlformats.org/wordprocessingml/2006/main">
        <w:rPr>
          <w:rFonts w:ascii="맑은 고딕 Semilight" w:hAnsi="맑은 고딕 Semilight"/>
        </w:rPr>
        <w:t xml:space="preserve">کول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متی 11: 28-30 -؟ </w:t>
      </w:r>
      <w:r xmlns:w="http://schemas.openxmlformats.org/wordprocessingml/2006/main">
        <w:rPr>
          <w:rFonts w:ascii="맑은 고딕 Semilight" w:hAnsi="맑은 고딕 Semilight"/>
        </w:rPr>
        <w:t xml:space="preserve">اې </w:t>
      </w:r>
      <w:r xmlns:w="http://schemas.openxmlformats.org/wordprocessingml/2006/main">
        <w:t xml:space="preserve">زما لپاره، ټول هغه څوک چې کار کوي او په دروند بار دي،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14:paraId="6DF99971" w14:textId="77777777" w:rsidR="000F7377" w:rsidRDefault="000F7377"/>
    <w:p w14:paraId="1B808288" w14:textId="77777777" w:rsidR="000F7377" w:rsidRDefault="000F7377">
      <w:r xmlns:w="http://schemas.openxmlformats.org/wordprocessingml/2006/main">
        <w:t xml:space="preserve">2. فیلیپیان 4:13 -؟ د هغه له لارې </w:t>
      </w:r>
      <w:r xmlns:w="http://schemas.openxmlformats.org/wordprocessingml/2006/main">
        <w:rPr>
          <w:rFonts w:ascii="맑은 고딕 Semilight" w:hAnsi="맑은 고딕 Semilight"/>
        </w:rPr>
        <w:t xml:space="preserve">هر </w:t>
      </w:r>
      <w:r xmlns:w="http://schemas.openxmlformats.org/wordprocessingml/2006/main">
        <w:t xml:space="preserve">څه کولی شي څوک چې ما پیاوړی کوي.</w:t>
      </w:r>
    </w:p>
    <w:p w14:paraId="2C1C6643" w14:textId="77777777" w:rsidR="000F7377" w:rsidRDefault="000F7377"/>
    <w:p w14:paraId="588BDD6C" w14:textId="77777777" w:rsidR="000F7377" w:rsidRDefault="000F7377">
      <w:r xmlns:w="http://schemas.openxmlformats.org/wordprocessingml/2006/main">
        <w:t xml:space="preserve">ګالاتیانو 6: 6 اجازه راکړئ هغه څوک چې په کلام کې ښوول کیږي د هغه سره خبرې وکړي څوک چې په ټولو ښو شیانو کې تعلیم ورکوي.</w:t>
      </w:r>
    </w:p>
    <w:p w14:paraId="08BA6436" w14:textId="77777777" w:rsidR="000F7377" w:rsidRDefault="000F7377"/>
    <w:p w14:paraId="71A31546" w14:textId="77777777" w:rsidR="000F7377" w:rsidRDefault="000F7377">
      <w:r xmlns:w="http://schemas.openxmlformats.org/wordprocessingml/2006/main">
        <w:t xml:space="preserve">مومنان باید د هغه چا سره سخاوت وکړي څوک چې دوی ته د خدای کلام درس ورکوي.</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کلیسا کې د سخاوت ځواک</w:t>
      </w:r>
    </w:p>
    <w:p w14:paraId="0F656C61" w14:textId="77777777" w:rsidR="000F7377" w:rsidRDefault="000F7377"/>
    <w:p w14:paraId="40FB8DD8" w14:textId="77777777" w:rsidR="000F7377" w:rsidRDefault="000F7377">
      <w:r xmlns:w="http://schemas.openxmlformats.org/wordprocessingml/2006/main">
        <w:t xml:space="preserve">2. د هغو کسانو پیژندنه او ستاینه کول چې موږ ته د خدای کلام درس راکوي</w:t>
      </w:r>
    </w:p>
    <w:p w14:paraId="0D7D71B0" w14:textId="77777777" w:rsidR="000F7377" w:rsidRDefault="000F7377"/>
    <w:p w14:paraId="207F14BA" w14:textId="77777777" w:rsidR="000F7377" w:rsidRDefault="000F7377">
      <w:r xmlns:w="http://schemas.openxmlformats.org/wordprocessingml/2006/main">
        <w:t xml:space="preserve">1. متلونه 11:25 - یو سخی سړی به برکت ومومي، ځکه چې هغه د خپل خوراک څخه یو څه غریبانو ته ورکوي.</w:t>
      </w:r>
    </w:p>
    <w:p w14:paraId="464AE85B" w14:textId="77777777" w:rsidR="000F7377" w:rsidRDefault="000F7377"/>
    <w:p w14:paraId="42C0BB28" w14:textId="77777777" w:rsidR="000F7377" w:rsidRDefault="000F7377">
      <w:r xmlns:w="http://schemas.openxmlformats.org/wordprocessingml/2006/main">
        <w:t xml:space="preserve">2. اعمال 20:35 - په هر هغه څه کې چې ما وکړل، ما تاسو ته وښودله چې د دې ډول سخت کار په واسطه موږ باید د ضعیفانو سره مرسته وکړو، هغه کلمې په یاد ولرئ چې مالک عیسی پخپله ویلي:؟ د ترلاسه کولو په پرتله </w:t>
      </w:r>
      <w:r xmlns:w="http://schemas.openxmlformats.org/wordprocessingml/2006/main">
        <w:rPr>
          <w:rFonts w:ascii="맑은 고딕 Semilight" w:hAnsi="맑은 고딕 Semilight"/>
        </w:rPr>
        <w:t xml:space="preserve">ورکول </w:t>
      </w:r>
      <w:r xmlns:w="http://schemas.openxmlformats.org/wordprocessingml/2006/main">
        <w:t xml:space="preserve">ډیر برکت دی؟</w:t>
      </w:r>
    </w:p>
    <w:p w14:paraId="76D8CE09" w14:textId="77777777" w:rsidR="000F7377" w:rsidRDefault="000F7377"/>
    <w:p w14:paraId="76652DAC" w14:textId="77777777" w:rsidR="000F7377" w:rsidRDefault="000F7377">
      <w:r xmlns:w="http://schemas.openxmlformats.org/wordprocessingml/2006/main">
        <w:t xml:space="preserve">ګلاتیان 6: 7 مه دوکه کیږئ؛ په خدای ملنډې نه کیږي، ځکه چې هر څه چې یو سړی کري، هغه به یې هم ریب کړي.</w:t>
      </w:r>
    </w:p>
    <w:p w14:paraId="229609CF" w14:textId="77777777" w:rsidR="000F7377" w:rsidRDefault="000F7377"/>
    <w:p w14:paraId="71031A72" w14:textId="77777777" w:rsidR="000F7377" w:rsidRDefault="000F7377">
      <w:r xmlns:w="http://schemas.openxmlformats.org/wordprocessingml/2006/main">
        <w:t xml:space="preserve">خدای به ملنډې ونه وهي او موږ به هغه څه وخورئ چې موږ یې کرو.</w:t>
      </w:r>
    </w:p>
    <w:p w14:paraId="1F1A75DC" w14:textId="77777777" w:rsidR="000F7377" w:rsidRDefault="000F7377"/>
    <w:p w14:paraId="552848DF" w14:textId="77777777" w:rsidR="000F7377" w:rsidRDefault="000F7377">
      <w:r xmlns:w="http://schemas.openxmlformats.org/wordprocessingml/2006/main">
        <w:t xml:space="preserve">1: موږ باید د خپلو اعمالو مسؤلیت په غاړه واخلو او پوه شو چې خدای به ملنډې ونه وهي.</w:t>
      </w:r>
    </w:p>
    <w:p w14:paraId="05806596" w14:textId="77777777" w:rsidR="000F7377" w:rsidRDefault="000F7377"/>
    <w:p w14:paraId="29C5E56A" w14:textId="77777777" w:rsidR="000F7377" w:rsidRDefault="000F7377">
      <w:r xmlns:w="http://schemas.openxmlformats.org/wordprocessingml/2006/main">
        <w:t xml:space="preserve">2: موږ باید په هر کار کې په حکمت سره عمل وکړو، او په یاد ولرئ چې خدای به موږ ته د هغه مطابق اجر ورکړي.</w:t>
      </w:r>
    </w:p>
    <w:p w14:paraId="27FED6A5" w14:textId="77777777" w:rsidR="000F7377" w:rsidRDefault="000F7377"/>
    <w:p w14:paraId="767D4830" w14:textId="77777777" w:rsidR="000F7377" w:rsidRDefault="000F7377">
      <w:r xmlns:w="http://schemas.openxmlformats.org/wordprocessingml/2006/main">
        <w:t xml:space="preserve">1: متلونه 22: 8 - "څوک چې ظلم کري هغه به آفت راوباسي، او د هغه د غضب ډنډ به ناکام شي."</w:t>
      </w:r>
    </w:p>
    <w:p w14:paraId="3F4747E2" w14:textId="77777777" w:rsidR="000F7377" w:rsidRDefault="000F7377"/>
    <w:p w14:paraId="2C9D790D" w14:textId="77777777" w:rsidR="000F7377" w:rsidRDefault="000F7377">
      <w:r xmlns:w="http://schemas.openxmlformats.org/wordprocessingml/2006/main">
        <w:t xml:space="preserve">2: واعظ 11: 4 - "څوک چې باد ته ګوري هغه به کښت ونه کړي؛ څوک چې ورېځو ته ګوري هغه به فصل ونه کړي."</w:t>
      </w:r>
    </w:p>
    <w:p w14:paraId="3039BA4C" w14:textId="77777777" w:rsidR="000F7377" w:rsidRDefault="000F7377"/>
    <w:p w14:paraId="31ACAF88" w14:textId="77777777" w:rsidR="000F7377" w:rsidRDefault="000F7377">
      <w:r xmlns:w="http://schemas.openxmlformats.org/wordprocessingml/2006/main">
        <w:t xml:space="preserve">ګالاتیانو 6: 8 ځکه چې هغه څوک چې خپل غوښه کري هغه به د بدن څخه فساد راوباسي. مګر هغه څوک چې د روح لپاره کرل کیږي هغه به د روح څخه د ابدي ژوند ریب کړي.</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موږ به د هغه انتخابونو پایلې وګټو چې موږ یې کوو، یا به تلپاتې ژوند که موږ روح ته وکرو، یا فساد که موږ بدن ته وکرو.</w:t>
      </w:r>
    </w:p>
    <w:p w14:paraId="336AAA78" w14:textId="77777777" w:rsidR="000F7377" w:rsidRDefault="000F7377"/>
    <w:p w14:paraId="1E1A8D8B" w14:textId="77777777" w:rsidR="000F7377" w:rsidRDefault="000F7377">
      <w:r xmlns:w="http://schemas.openxmlformats.org/wordprocessingml/2006/main">
        <w:t xml:space="preserve">1. د انتخاب ځواک: زموږ په ابدي تقدیر باندې زموږ د انتخابونو اغیزه</w:t>
      </w:r>
    </w:p>
    <w:p w14:paraId="7BB4E010" w14:textId="77777777" w:rsidR="000F7377" w:rsidRDefault="000F7377"/>
    <w:p w14:paraId="6504CC75" w14:textId="77777777" w:rsidR="000F7377" w:rsidRDefault="000F7377">
      <w:r xmlns:w="http://schemas.openxmlformats.org/wordprocessingml/2006/main">
        <w:t xml:space="preserve">2. هغه څه چې موږ یې کرو ریب: زموږ د عمل پایلې</w:t>
      </w:r>
    </w:p>
    <w:p w14:paraId="04248E15" w14:textId="77777777" w:rsidR="000F7377" w:rsidRDefault="000F7377"/>
    <w:p w14:paraId="096B6C7C" w14:textId="77777777" w:rsidR="000F7377" w:rsidRDefault="000F7377">
      <w:r xmlns:w="http://schemas.openxmlformats.org/wordprocessingml/2006/main">
        <w:t xml:space="preserve">1. د روميانو 8: 1-17 - په روح کې د ژوند ځواک</w:t>
      </w:r>
    </w:p>
    <w:p w14:paraId="792D9501" w14:textId="77777777" w:rsidR="000F7377" w:rsidRDefault="000F7377"/>
    <w:p w14:paraId="64BA3DE6" w14:textId="77777777" w:rsidR="000F7377" w:rsidRDefault="000F7377">
      <w:r xmlns:w="http://schemas.openxmlformats.org/wordprocessingml/2006/main">
        <w:t xml:space="preserve">2. جیمز 1: 14-15 - زموږ د لیوالتیا لخوا رهبري کیدو خطر</w:t>
      </w:r>
    </w:p>
    <w:p w14:paraId="57E5882E" w14:textId="77777777" w:rsidR="000F7377" w:rsidRDefault="000F7377"/>
    <w:p w14:paraId="1BA62E92" w14:textId="77777777" w:rsidR="000F7377" w:rsidRDefault="000F7377">
      <w:r xmlns:w="http://schemas.openxmlformats.org/wordprocessingml/2006/main">
        <w:t xml:space="preserve">ګلتیانو 6: 9 او راځئ چې په ښه کولو کې ستړي نه شو: ځکه چې په مناسب وخت کې به موږ ریب کړو ، که موږ بې هوښه نه شو.</w:t>
      </w:r>
    </w:p>
    <w:p w14:paraId="5155530E" w14:textId="77777777" w:rsidR="000F7377" w:rsidRDefault="000F7377"/>
    <w:p w14:paraId="51602CE2" w14:textId="77777777" w:rsidR="000F7377" w:rsidRDefault="000F7377">
      <w:r xmlns:w="http://schemas.openxmlformats.org/wordprocessingml/2006/main">
        <w:t xml:space="preserve">موږ باید په سم کار کولو کې ادامه ورکړو، ځکه چې په ټاکلي وخت کې به موږ انعامونه ترلاسه کړو که موږ نا امیده نه شو.</w:t>
      </w:r>
    </w:p>
    <w:p w14:paraId="71A6AA0C" w14:textId="77777777" w:rsidR="000F7377" w:rsidRDefault="000F7377"/>
    <w:p w14:paraId="21D6874C" w14:textId="77777777" w:rsidR="000F7377" w:rsidRDefault="000F7377">
      <w:r xmlns:w="http://schemas.openxmlformats.org/wordprocessingml/2006/main">
        <w:t xml:space="preserve">1: مه تسلیمیږئ - ګالاتیان 6: 9</w:t>
      </w:r>
    </w:p>
    <w:p w14:paraId="3E1128AE" w14:textId="77777777" w:rsidR="000F7377" w:rsidRDefault="000F7377"/>
    <w:p w14:paraId="33526C49" w14:textId="77777777" w:rsidR="000F7377" w:rsidRDefault="000F7377">
      <w:r xmlns:w="http://schemas.openxmlformats.org/wordprocessingml/2006/main">
        <w:t xml:space="preserve">2: صبر کول - ګالاتیان 6: 9</w:t>
      </w:r>
    </w:p>
    <w:p w14:paraId="7C10F486" w14:textId="77777777" w:rsidR="000F7377" w:rsidRDefault="000F7377"/>
    <w:p w14:paraId="3181A7E0" w14:textId="77777777" w:rsidR="000F7377" w:rsidRDefault="000F7377">
      <w:r xmlns:w="http://schemas.openxmlformats.org/wordprocessingml/2006/main">
        <w:t xml:space="preserve">1: عبرانیان 10: 35-36 - نو له دې امله خپل باور مه پریږدئ چې لوی اجر لري. ځکه چې تاسو صبر ته اړتیا لرئ، د دې لپاره چې تاسو د خدای اراده ترسره کولو وروسته، تاسو ژمنه ترلاسه کولی شئ.</w:t>
      </w:r>
    </w:p>
    <w:p w14:paraId="56120521" w14:textId="77777777" w:rsidR="000F7377" w:rsidRDefault="000F7377"/>
    <w:p w14:paraId="0C5BAB24" w14:textId="77777777" w:rsidR="000F7377" w:rsidRDefault="000F7377">
      <w:r xmlns:w="http://schemas.openxmlformats.org/wordprocessingml/2006/main">
        <w:t xml:space="preserve">2: جیمز 1:12 - بختور دی هغه سړی چې ازمایښت زغمي؛ ځکه چې کله هغه منظور شو، هغه به د ژوند تاج ترلاسه کړي چې څښتن د هغه چا سره ژمنه کړې ده څوک چې د هغه سره مینه لري.</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ګلتیانو 6:10 لکه څنګه چې موږ ته فرصت دی ، راځئ چې د ټولو خلکو سره ښه وکړو ، په ځانګړي توګه د دوی سره چې د ایمان کورنۍ دي.</w:t>
      </w:r>
    </w:p>
    <w:p w14:paraId="4F28C278" w14:textId="77777777" w:rsidR="000F7377" w:rsidRDefault="000F7377"/>
    <w:p w14:paraId="69B95340" w14:textId="77777777" w:rsidR="000F7377" w:rsidRDefault="000F7377">
      <w:r xmlns:w="http://schemas.openxmlformats.org/wordprocessingml/2006/main">
        <w:t xml:space="preserve">موږ باید له هر فرصت څخه کار واخلو چې د ټولو خلکو لپاره ښه کار وکړو، په ځانګړې توګه هغه څوک چې په عیسی باور لري.</w:t>
      </w:r>
    </w:p>
    <w:p w14:paraId="05BBC068" w14:textId="77777777" w:rsidR="000F7377" w:rsidRDefault="000F7377"/>
    <w:p w14:paraId="0ED0F674" w14:textId="77777777" w:rsidR="000F7377" w:rsidRDefault="000F7377">
      <w:r xmlns:w="http://schemas.openxmlformats.org/wordprocessingml/2006/main">
        <w:t xml:space="preserve">1. "د ښه کولو فرصتونه" - دا وپلټئ چې څنګه موږ کولی شو خپل وخت، انرژي او سرچینې نورو ته د ښه کولو لپاره وکاروو.</w:t>
      </w:r>
    </w:p>
    <w:p w14:paraId="018B7B1D" w14:textId="77777777" w:rsidR="000F7377" w:rsidRDefault="000F7377"/>
    <w:p w14:paraId="5EFEB923" w14:textId="77777777" w:rsidR="000F7377" w:rsidRDefault="000F7377">
      <w:r xmlns:w="http://schemas.openxmlformats.org/wordprocessingml/2006/main">
        <w:t xml:space="preserve">2. "د باور کورنۍ" - په مسیح کې زموږ د وروڼو او خویندو سره د مرستې او هڅولو په اهمیت تمرکز کول.</w:t>
      </w:r>
    </w:p>
    <w:p w14:paraId="6D1156FE" w14:textId="77777777" w:rsidR="000F7377" w:rsidRDefault="000F7377"/>
    <w:p w14:paraId="4D434D6D" w14:textId="77777777" w:rsidR="000F7377" w:rsidRDefault="000F7377">
      <w:r xmlns:w="http://schemas.openxmlformats.org/wordprocessingml/2006/main">
        <w:t xml:space="preserve">1. متی 25: 35-40 - د پسونو او وزو د عیسی مثال، د اړو سره د مرستې په اهمیت ټینګار کوي.</w:t>
      </w:r>
    </w:p>
    <w:p w14:paraId="29FE31E1" w14:textId="77777777" w:rsidR="000F7377" w:rsidRDefault="000F7377"/>
    <w:p w14:paraId="17CC5211" w14:textId="77777777" w:rsidR="000F7377" w:rsidRDefault="000F7377">
      <w:r xmlns:w="http://schemas.openxmlformats.org/wordprocessingml/2006/main">
        <w:t xml:space="preserve">2. 1 پیټر 4: 8-11 - د پیټر نصیحت چې زموږ روحاني ډالۍ د نورو خدمت لپاره وکاروئ.</w:t>
      </w:r>
    </w:p>
    <w:p w14:paraId="14751B0A" w14:textId="77777777" w:rsidR="000F7377" w:rsidRDefault="000F7377"/>
    <w:p w14:paraId="6B9AFF55" w14:textId="77777777" w:rsidR="000F7377" w:rsidRDefault="000F7377">
      <w:r xmlns:w="http://schemas.openxmlformats.org/wordprocessingml/2006/main">
        <w:t xml:space="preserve">ګلتیانو 6:11 تاسو ګورئ چې ما تاسو ته په خپل لاس څومره لوی لیک لیکلی دی.</w:t>
      </w:r>
    </w:p>
    <w:p w14:paraId="344262A1" w14:textId="77777777" w:rsidR="000F7377" w:rsidRDefault="000F7377"/>
    <w:p w14:paraId="71CE92FA" w14:textId="77777777" w:rsidR="000F7377" w:rsidRDefault="000F7377">
      <w:r xmlns:w="http://schemas.openxmlformats.org/wordprocessingml/2006/main">
        <w:t xml:space="preserve">پاول د ګالاتیان کلیسا ته یو اوږد لیک ولیکه ترڅو دوی وهڅوي چې په خپل باور ټینګ ودریږي.</w:t>
      </w:r>
    </w:p>
    <w:p w14:paraId="1CE96E85" w14:textId="77777777" w:rsidR="000F7377" w:rsidRDefault="000F7377"/>
    <w:p w14:paraId="424194CC" w14:textId="77777777" w:rsidR="000F7377" w:rsidRDefault="000F7377">
      <w:r xmlns:w="http://schemas.openxmlformats.org/wordprocessingml/2006/main">
        <w:t xml:space="preserve">1. په خپل عقیده کې ثابت پاتې شئ: د پاول لخوا ګالاتیانو ته پیغام</w:t>
      </w:r>
    </w:p>
    <w:p w14:paraId="68F61D97" w14:textId="77777777" w:rsidR="000F7377" w:rsidRDefault="000F7377"/>
    <w:p w14:paraId="44DA0EA2" w14:textId="77777777" w:rsidR="000F7377" w:rsidRDefault="000F7377">
      <w:r xmlns:w="http://schemas.openxmlformats.org/wordprocessingml/2006/main">
        <w:t xml:space="preserve">2. د هڅونې ځواک: ګلاتیانو ته د پاول لیک</w:t>
      </w:r>
    </w:p>
    <w:p w14:paraId="7C704273" w14:textId="77777777" w:rsidR="000F7377" w:rsidRDefault="000F7377"/>
    <w:p w14:paraId="79B241AA" w14:textId="77777777" w:rsidR="000F7377" w:rsidRDefault="000F7377">
      <w:r xmlns:w="http://schemas.openxmlformats.org/wordprocessingml/2006/main">
        <w:t xml:space="preserve">1. 1 Thessalonians 5:11 - نو یو بل وهڅوئ او یو بل جوړ کړئ، لکه څنګه چې تاسو په حقیقت کې کوئ.</w:t>
      </w:r>
    </w:p>
    <w:p w14:paraId="468E1BC1" w14:textId="77777777" w:rsidR="000F7377" w:rsidRDefault="000F7377"/>
    <w:p w14:paraId="54CBA4D6" w14:textId="77777777" w:rsidR="000F7377" w:rsidRDefault="000F7377">
      <w:r xmlns:w="http://schemas.openxmlformats.org/wordprocessingml/2006/main">
        <w:t xml:space="preserve">2. عبرانیان 10: 23-25 - راځئ چې د هغه امید لپاره په کلکه ودرېږو چې موږ یې ادعا کوو، ځکه چې هغه څوک چې ژمنه کړې وفادار دی. او راځئ چې فکر وکړو چې څنګه کولی شو یو بل د مینې او نیکو کارونو په لور وهڅوو.</w:t>
      </w:r>
    </w:p>
    <w:p w14:paraId="237F8AE6" w14:textId="77777777" w:rsidR="000F7377" w:rsidRDefault="000F7377"/>
    <w:p w14:paraId="6F005545" w14:textId="77777777" w:rsidR="000F7377" w:rsidRDefault="000F7377">
      <w:r xmlns:w="http://schemas.openxmlformats.org/wordprocessingml/2006/main">
        <w:t xml:space="preserve">د ګلتیانو په نوم خط 6:12 هرڅومره چې غواړي په بدن کې ښه څرګندونه وکړي ، دوی دې ته اړوي چې سنت شي. یوازې د دې لپاره چې دوی د مسیح د صلیب لپاره تعقیب شي.</w:t>
      </w:r>
    </w:p>
    <w:p w14:paraId="7AD42F59" w14:textId="77777777" w:rsidR="000F7377" w:rsidRDefault="000F7377"/>
    <w:p w14:paraId="39297021" w14:textId="77777777" w:rsidR="000F7377" w:rsidRDefault="000F7377">
      <w:r xmlns:w="http://schemas.openxmlformats.org/wordprocessingml/2006/main">
        <w:t xml:space="preserve">دا برخه د هغو کسانو په اړه خبرې کوي چې هڅه کوي په مومنانو باندې فشار راوړي ترڅو سنت شي ترڅو د مسیح د صلیب لپاره د ځورونې مخه ونیسي.</w:t>
      </w:r>
    </w:p>
    <w:p w14:paraId="05BF7324" w14:textId="77777777" w:rsidR="000F7377" w:rsidRDefault="000F7377"/>
    <w:p w14:paraId="1CB0D4B1" w14:textId="77777777" w:rsidR="000F7377" w:rsidRDefault="000F7377">
      <w:r xmlns:w="http://schemas.openxmlformats.org/wordprocessingml/2006/main">
        <w:t xml:space="preserve">1: موږ باید په خپل ایمان کې قوي او ثابت پاتې شو ، حتی که دا د مسیح د صلیب لپاره د ځورونې په معنی وي.</w:t>
      </w:r>
    </w:p>
    <w:p w14:paraId="46DC4F03" w14:textId="77777777" w:rsidR="000F7377" w:rsidRDefault="000F7377"/>
    <w:p w14:paraId="0CCFEF39" w14:textId="77777777" w:rsidR="000F7377" w:rsidRDefault="000F7377">
      <w:r xmlns:w="http://schemas.openxmlformats.org/wordprocessingml/2006/main">
        <w:t xml:space="preserve">2: موږ باید ټینګ ودریږو او د هغو کسانو له خوا متوجه نه شو چې هڅه کوي زموږ د باور بدلولو لپاره فشار راوړي.</w:t>
      </w:r>
    </w:p>
    <w:p w14:paraId="20191BFA" w14:textId="77777777" w:rsidR="000F7377" w:rsidRDefault="000F7377"/>
    <w:p w14:paraId="7E52F71F" w14:textId="77777777" w:rsidR="000F7377" w:rsidRDefault="000F7377">
      <w:r xmlns:w="http://schemas.openxmlformats.org/wordprocessingml/2006/main">
        <w:t xml:space="preserve">1: روميانو 8: 31-39 - که خدای زموږ لپاره وي، څوک زموږ په وړاندې کیدی شي؟</w:t>
      </w:r>
    </w:p>
    <w:p w14:paraId="4FDF4E08" w14:textId="77777777" w:rsidR="000F7377" w:rsidRDefault="000F7377"/>
    <w:p w14:paraId="44C166CB" w14:textId="77777777" w:rsidR="000F7377" w:rsidRDefault="000F7377">
      <w:r xmlns:w="http://schemas.openxmlformats.org/wordprocessingml/2006/main">
        <w:t xml:space="preserve">2: کلسیان 2: 8-15 - هیچا ته اجازه مه ورکوئ چې تاسو د هغه څه په اړه قضاوت وکړئ چې تاسو یې خورئ یا څښئ، یا د مذهبي جشن، د نوي سپوږمۍ جشن یا د سبت ورځې په اړه.</w:t>
      </w:r>
    </w:p>
    <w:p w14:paraId="4A914413" w14:textId="77777777" w:rsidR="000F7377" w:rsidRDefault="000F7377"/>
    <w:p w14:paraId="41ED6DEF" w14:textId="77777777" w:rsidR="000F7377" w:rsidRDefault="000F7377">
      <w:r xmlns:w="http://schemas.openxmlformats.org/wordprocessingml/2006/main">
        <w:t xml:space="preserve">ګلتیانو 6: 13 ځکه چې نه پخپله هغه څوک چې سنت شوي دي قانون نه ساتي. خو دا غواړې چې تاسو سنت شي، ترڅو دوی ستاسو په بدن کې ویاړ وکړي.</w:t>
      </w:r>
    </w:p>
    <w:p w14:paraId="4C9F4C48" w14:textId="77777777" w:rsidR="000F7377" w:rsidRDefault="000F7377"/>
    <w:p w14:paraId="163E338F" w14:textId="77777777" w:rsidR="000F7377" w:rsidRDefault="000F7377">
      <w:r xmlns:w="http://schemas.openxmlformats.org/wordprocessingml/2006/main">
        <w:t xml:space="preserve">ځینې خلک غواړي چې نور قانع کړي چې سنت شي، نه دا چې دوی قانون تعقیبوي، بلکې د دې لپاره چې دوی غواړي د بل چا د کړنو کریډیټ واخلي.</w:t>
      </w:r>
    </w:p>
    <w:p w14:paraId="6B4CC0C6" w14:textId="77777777" w:rsidR="000F7377" w:rsidRDefault="000F7377"/>
    <w:p w14:paraId="7A8C653C" w14:textId="77777777" w:rsidR="000F7377" w:rsidRDefault="000F7377">
      <w:r xmlns:w="http://schemas.openxmlformats.org/wordprocessingml/2006/main">
        <w:t xml:space="preserve">1. د هغو کسانو له خوا مه غولوئ چې یوازې د ځان لپاره ویاړ غواړي.</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هغو کسانو څخه ځان وساتئ چې د صالحیت ادعا کوي مګر د خدای قوانین نه تعقیبوي.</w:t>
      </w:r>
    </w:p>
    <w:p w14:paraId="66485F72" w14:textId="77777777" w:rsidR="000F7377" w:rsidRDefault="000F7377"/>
    <w:p w14:paraId="0182788D" w14:textId="77777777" w:rsidR="000F7377" w:rsidRDefault="000F7377">
      <w:r xmlns:w="http://schemas.openxmlformats.org/wordprocessingml/2006/main">
        <w:t xml:space="preserve">1. فیلیپیان 2: 3 د ځان غوښتنې یا بې ځایه غرور څخه هیڅ کار مه کوئ.</w:t>
      </w:r>
    </w:p>
    <w:p w14:paraId="05576E6D" w14:textId="77777777" w:rsidR="000F7377" w:rsidRDefault="000F7377"/>
    <w:p w14:paraId="0633FDBB" w14:textId="77777777" w:rsidR="000F7377" w:rsidRDefault="000F7377">
      <w:r xmlns:w="http://schemas.openxmlformats.org/wordprocessingml/2006/main">
        <w:t xml:space="preserve">2. جیمز 1: 22-25 مګر د کلام عمل کونکي اوسئ ، او یوازې اوریدونکي مه کوئ ، خپل ځانونه دوکه کوئ.</w:t>
      </w:r>
    </w:p>
    <w:p w14:paraId="13999B67" w14:textId="77777777" w:rsidR="000F7377" w:rsidRDefault="000F7377"/>
    <w:p w14:paraId="06EB75EC" w14:textId="77777777" w:rsidR="000F7377" w:rsidRDefault="000F7377">
      <w:r xmlns:w="http://schemas.openxmlformats.org/wordprocessingml/2006/main">
        <w:t xml:space="preserve">ګالاتیانو 6:14 مګر خدای دې منع کړي چې زه ویاړم ، مګر زموږ د مالک عیسی مسیح په صلیب کې ، د چا په واسطه چې نړۍ زما لپاره په صلیب کېښودل شوې او زه نړۍ ته.</w:t>
      </w:r>
    </w:p>
    <w:p w14:paraId="121782EE" w14:textId="77777777" w:rsidR="000F7377" w:rsidRDefault="000F7377"/>
    <w:p w14:paraId="2B068DAC" w14:textId="77777777" w:rsidR="000F7377" w:rsidRDefault="000F7377">
      <w:r xmlns:w="http://schemas.openxmlformats.org/wordprocessingml/2006/main">
        <w:t xml:space="preserve">پاول د عیسی مسیح د صلیب په اهمیت ټینګار کوي، ټینګار کوي چې دا د ریښتینې ویاړ یوازینۍ لار ده.</w:t>
      </w:r>
    </w:p>
    <w:p w14:paraId="3575D594" w14:textId="77777777" w:rsidR="000F7377" w:rsidRDefault="000F7377"/>
    <w:p w14:paraId="048F5D4B" w14:textId="77777777" w:rsidR="000F7377" w:rsidRDefault="000F7377">
      <w:r xmlns:w="http://schemas.openxmlformats.org/wordprocessingml/2006/main">
        <w:t xml:space="preserve">1. "د صلیب ځواک: زموږ ژوند بدلول"</w:t>
      </w:r>
    </w:p>
    <w:p w14:paraId="0AFAC783" w14:textId="77777777" w:rsidR="000F7377" w:rsidRDefault="000F7377"/>
    <w:p w14:paraId="51C4A815" w14:textId="77777777" w:rsidR="000F7377" w:rsidRDefault="000F7377">
      <w:r xmlns:w="http://schemas.openxmlformats.org/wordprocessingml/2006/main">
        <w:t xml:space="preserve">2. "صلیب: زموږ د ژوند او امید سرچینه"</w:t>
      </w:r>
    </w:p>
    <w:p w14:paraId="00711004" w14:textId="77777777" w:rsidR="000F7377" w:rsidRDefault="000F7377"/>
    <w:p w14:paraId="0C800987" w14:textId="77777777" w:rsidR="000F7377" w:rsidRDefault="000F7377">
      <w:r xmlns:w="http://schemas.openxmlformats.org/wordprocessingml/2006/main">
        <w:t xml:space="preserve">1. د افسیانو 2: 13-16 - ځکه چې هغه پخپله زموږ سوله ده چې موږ دواړه یې یو کړي او په خپل بدن کې یې د دښمنۍ ویشونکی دیوال مات کړی دی. هغه قانون د خپلو احکامو او احکامو سره لغوه کړ، ترڅو هغه په خپل ځان کې د دواړو په ځای یو نوی انسانیت رامینځته کړي، پدې توګه سوله وکړي، او موږ دواړه د صلیب له لارې په یو بدن کې خدای سره پخلا کړو.</w:t>
      </w:r>
    </w:p>
    <w:p w14:paraId="26FA29A2" w14:textId="77777777" w:rsidR="000F7377" w:rsidRDefault="000F7377"/>
    <w:p w14:paraId="661BE38F" w14:textId="77777777" w:rsidR="000F7377" w:rsidRDefault="000F7377">
      <w:r xmlns:w="http://schemas.openxmlformats.org/wordprocessingml/2006/main">
        <w:t xml:space="preserve">2. د کولسیانو 2: 13-15 - او تاسو چې په خپلو ګناهونو او ستاسو د بدن نه سنت کیدو کې مړه وئ، خدای د هغه سره یوځای ژوندی کړ، زموږ ټول ګناهونه یې معاف کړل، د هغه پور ریکارډ یې رد کړ چې زموږ په وړاندې ولاړ و. قانوني غوښتنې. دا هغه یو طرف ته کیښود او په صلیب یې ولګوه. هغه واکمنان او چارواکي بې وسلې کړل او په هغه کې یې د بریا په کولو سره دوی د شرم ځای ته واچاوه.</w:t>
      </w:r>
    </w:p>
    <w:p w14:paraId="56F5D3E1" w14:textId="77777777" w:rsidR="000F7377" w:rsidRDefault="000F7377"/>
    <w:p w14:paraId="2FCE48B0" w14:textId="77777777" w:rsidR="000F7377" w:rsidRDefault="000F7377">
      <w:r xmlns:w="http://schemas.openxmlformats.org/wordprocessingml/2006/main">
        <w:t xml:space="preserve">ګلاتیان 6: 15 ځکه چې په مسیح عیسی کې نه سنت کول هیڅ ګټه نه رسوي او نه سنت کول ، مګر یو نوی مخلوق.</w:t>
      </w:r>
    </w:p>
    <w:p w14:paraId="17C75BA3" w14:textId="77777777" w:rsidR="000F7377" w:rsidRDefault="000F7377"/>
    <w:p w14:paraId="56132B92" w14:textId="77777777" w:rsidR="000F7377" w:rsidRDefault="000F7377">
      <w:r xmlns:w="http://schemas.openxmlformats.org/wordprocessingml/2006/main">
        <w:t xml:space="preserve">په مسیح عیسی کې ، نه سنت کول او نه سنت کول هیڅ ارزښت نلري ، مګر یو نوی تخلیق دی.</w:t>
      </w:r>
    </w:p>
    <w:p w14:paraId="387B5216" w14:textId="77777777" w:rsidR="000F7377" w:rsidRDefault="000F7377"/>
    <w:p w14:paraId="6E08EBDC" w14:textId="77777777" w:rsidR="000F7377" w:rsidRDefault="000F7377">
      <w:r xmlns:w="http://schemas.openxmlformats.org/wordprocessingml/2006/main">
        <w:t xml:space="preserve">1. د نوي تخلیق ځواک: د عیسی لخوا بدل شوی ژوند څنګه ژوند کول</w:t>
      </w:r>
    </w:p>
    <w:p w14:paraId="674D36E7" w14:textId="77777777" w:rsidR="000F7377" w:rsidRDefault="000F7377"/>
    <w:p w14:paraId="18402FFC" w14:textId="77777777" w:rsidR="000F7377" w:rsidRDefault="000F7377">
      <w:r xmlns:w="http://schemas.openxmlformats.org/wordprocessingml/2006/main">
        <w:t xml:space="preserve">2. د سنت کولو اهمیت: په مسیح کې د نجات ریښتیني معنی سپړنه</w:t>
      </w:r>
    </w:p>
    <w:p w14:paraId="717D97E2" w14:textId="77777777" w:rsidR="000F7377" w:rsidRDefault="000F7377"/>
    <w:p w14:paraId="7A38A1EC" w14:textId="77777777" w:rsidR="000F7377" w:rsidRDefault="000F7377">
      <w:r xmlns:w="http://schemas.openxmlformats.org/wordprocessingml/2006/main">
        <w:t xml:space="preserve">1. 2 کورنتیان 5:17 - نو که څوک په مسیح کې وي نو هغه نوی مخلوق دی. زوړ تېر شو، نوی راغی!</w:t>
      </w:r>
    </w:p>
    <w:p w14:paraId="69A8DF6E" w14:textId="77777777" w:rsidR="000F7377" w:rsidRDefault="000F7377"/>
    <w:p w14:paraId="0E90732E" w14:textId="77777777" w:rsidR="000F7377" w:rsidRDefault="000F7377">
      <w:r xmlns:w="http://schemas.openxmlformats.org/wordprocessingml/2006/main">
        <w:t xml:space="preserve">2. د روميانو په نوم خط 8: 1-2 - نو اوس د هغه چا لپاره کوم سزا نشته چې په مسيح عيسى کې دي، ځکه چې د مسيح عيسى په وسيله د روح قانون چې ژوند ورکوي تاسو د ګناه او مرګ له قانون څخه خلاص کړي دي.</w:t>
      </w:r>
    </w:p>
    <w:p w14:paraId="569F549F" w14:textId="77777777" w:rsidR="000F7377" w:rsidRDefault="000F7377"/>
    <w:p w14:paraId="397E3858" w14:textId="77777777" w:rsidR="000F7377" w:rsidRDefault="000F7377">
      <w:r xmlns:w="http://schemas.openxmlformats.org/wordprocessingml/2006/main">
        <w:t xml:space="preserve">د ګلتیانو په نوم خط 6:16 او هرڅومره چې د دې قاعدې سره سم چلیږي ، په دوی دې سوله او رحمت وي او د خدای په اسراییلو دې.</w:t>
      </w:r>
    </w:p>
    <w:p w14:paraId="3A4466FA" w14:textId="77777777" w:rsidR="000F7377" w:rsidRDefault="000F7377"/>
    <w:p w14:paraId="6D2F6AF2" w14:textId="77777777" w:rsidR="000F7377" w:rsidRDefault="000F7377">
      <w:r xmlns:w="http://schemas.openxmlformats.org/wordprocessingml/2006/main">
        <w:t xml:space="preserve">دا برخه موږ ته یادونه کوي چې سوله او رحمت د هغه چا لپاره شتون لري څوک چې د خدای حاکمیت تعقیبوي.</w:t>
      </w:r>
    </w:p>
    <w:p w14:paraId="4F26B5DB" w14:textId="77777777" w:rsidR="000F7377" w:rsidRDefault="000F7377"/>
    <w:p w14:paraId="1B1B7AC9" w14:textId="77777777" w:rsidR="000F7377" w:rsidRDefault="000F7377">
      <w:r xmlns:w="http://schemas.openxmlformats.org/wordprocessingml/2006/main">
        <w:t xml:space="preserve">1. "د خدای په سوله او رحمت کې ژوند کول"</w:t>
      </w:r>
    </w:p>
    <w:p w14:paraId="08423DE6" w14:textId="77777777" w:rsidR="000F7377" w:rsidRDefault="000F7377"/>
    <w:p w14:paraId="704D61F7" w14:textId="77777777" w:rsidR="000F7377" w:rsidRDefault="000F7377">
      <w:r xmlns:w="http://schemas.openxmlformats.org/wordprocessingml/2006/main">
        <w:t xml:space="preserve">2. "د خدای د قانون سره سم چلول"</w:t>
      </w:r>
    </w:p>
    <w:p w14:paraId="63B43086" w14:textId="77777777" w:rsidR="000F7377" w:rsidRDefault="000F7377"/>
    <w:p w14:paraId="12B65ED2"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14:paraId="5E653D15" w14:textId="77777777" w:rsidR="000F7377" w:rsidRDefault="000F7377"/>
    <w:p w14:paraId="6CE539A0" w14:textId="77777777" w:rsidR="000F7377" w:rsidRDefault="000F7377">
      <w:r xmlns:w="http://schemas.openxmlformats.org/wordprocessingml/2006/main">
        <w:t xml:space="preserve">ګلاتیان 6:17 له دې وروسته هیڅوک ما ته تکلیف مه ورکوئ: ځکه چې زه په خپل بدن کې د مالک عیسی نخښې لرم.</w:t>
      </w:r>
    </w:p>
    <w:p w14:paraId="30E0AEA7" w14:textId="77777777" w:rsidR="000F7377" w:rsidRDefault="000F7377"/>
    <w:p w14:paraId="36991C81" w14:textId="77777777" w:rsidR="000F7377" w:rsidRDefault="000F7377">
      <w:r xmlns:w="http://schemas.openxmlformats.org/wordprocessingml/2006/main">
        <w:t xml:space="preserve">پاول په دې ویاړي چې د څښتن عیسی نښې په ځان کې لري ، او غوښتنه یې وکړه چې هیڅوک دې د دې له امله هغه ته تکلیف ونه کړي.</w:t>
      </w:r>
    </w:p>
    <w:p w14:paraId="2AE7408E" w14:textId="77777777" w:rsidR="000F7377" w:rsidRDefault="000F7377"/>
    <w:p w14:paraId="04A44A33" w14:textId="77777777" w:rsidR="000F7377" w:rsidRDefault="000F7377">
      <w:r xmlns:w="http://schemas.openxmlformats.org/wordprocessingml/2006/main">
        <w:t xml:space="preserve">1. د عیسی نښې: زموږ په عقیده کې د ټینګ ودریدو غږ</w:t>
      </w:r>
    </w:p>
    <w:p w14:paraId="2DBF4C5D" w14:textId="77777777" w:rsidR="000F7377" w:rsidRDefault="000F7377"/>
    <w:p w14:paraId="1EE14A5A" w14:textId="77777777" w:rsidR="000F7377" w:rsidRDefault="000F7377">
      <w:r xmlns:w="http://schemas.openxmlformats.org/wordprocessingml/2006/main">
        <w:t xml:space="preserve">2. د عیسی د نښانونو د درلودلو ځواک: د سپیڅلي ژوند ژوند کولو بلنه</w:t>
      </w:r>
    </w:p>
    <w:p w14:paraId="43EE2BDF" w14:textId="77777777" w:rsidR="000F7377" w:rsidRDefault="000F7377"/>
    <w:p w14:paraId="2315E74D" w14:textId="77777777" w:rsidR="000F7377" w:rsidRDefault="000F7377">
      <w:r xmlns:w="http://schemas.openxmlformats.org/wordprocessingml/2006/main">
        <w:t xml:space="preserve">1. فیلیپیان 1: 27-30 - هر څه چې پیښیږي ، خپل ځان په داسې ډول چل کړئ چې د مسیح د انجیل وړ وي.</w:t>
      </w:r>
    </w:p>
    <w:p w14:paraId="1A572DEC" w14:textId="77777777" w:rsidR="000F7377" w:rsidRDefault="000F7377"/>
    <w:p w14:paraId="1D896C03" w14:textId="77777777" w:rsidR="000F7377" w:rsidRDefault="000F7377">
      <w:r xmlns:w="http://schemas.openxmlformats.org/wordprocessingml/2006/main">
        <w:t xml:space="preserve">2. د روميانو 8:17 - او که ماشومان، نو وارثان؟ </w:t>
      </w:r>
      <w:r xmlns:w="http://schemas.openxmlformats.org/wordprocessingml/2006/main">
        <w:t xml:space="preserve">د خدای او د مسیح سره ملګري وارثان، په دې شرط چې موږ د هغه سره درد وکړو ترڅو موږ هم د هغه سره جلال وکړو </w:t>
      </w:r>
      <w:r xmlns:w="http://schemas.openxmlformats.org/wordprocessingml/2006/main">
        <w:rPr>
          <w:rFonts w:ascii="맑은 고딕 Semilight" w:hAnsi="맑은 고딕 Semilight"/>
        </w:rPr>
        <w:t xml:space="preserve">.</w:t>
      </w:r>
    </w:p>
    <w:p w14:paraId="3C016830" w14:textId="77777777" w:rsidR="000F7377" w:rsidRDefault="000F7377"/>
    <w:p w14:paraId="1D06BCA7" w14:textId="77777777" w:rsidR="000F7377" w:rsidRDefault="000F7377">
      <w:r xmlns:w="http://schemas.openxmlformats.org/wordprocessingml/2006/main">
        <w:t xml:space="preserve">ګلتیانو 6:18 وروڼو، زموږ د مالک عیسی مسیح فضل ستاسو د روح سره وي. آمین.</w:t>
      </w:r>
    </w:p>
    <w:p w14:paraId="26800386" w14:textId="77777777" w:rsidR="000F7377" w:rsidRDefault="000F7377"/>
    <w:p w14:paraId="1813EFA4" w14:textId="77777777" w:rsidR="000F7377" w:rsidRDefault="000F7377">
      <w:r xmlns:w="http://schemas.openxmlformats.org/wordprocessingml/2006/main">
        <w:t xml:space="preserve">پاول په ګالتیا کې وروڼو ته د فضل او برکت پیغام لیږي.</w:t>
      </w:r>
    </w:p>
    <w:p w14:paraId="4FDD36C0" w14:textId="77777777" w:rsidR="000F7377" w:rsidRDefault="000F7377"/>
    <w:p w14:paraId="748A4B39" w14:textId="77777777" w:rsidR="000F7377" w:rsidRDefault="000F7377">
      <w:r xmlns:w="http://schemas.openxmlformats.org/wordprocessingml/2006/main">
        <w:t xml:space="preserve">1. د خدای څخه د هغه د پراخ فضل لپاره مننه کول</w:t>
      </w:r>
    </w:p>
    <w:p w14:paraId="7874C3FD" w14:textId="77777777" w:rsidR="000F7377" w:rsidRDefault="000F7377"/>
    <w:p w14:paraId="328FAB89" w14:textId="77777777" w:rsidR="000F7377" w:rsidRDefault="000F7377">
      <w:r xmlns:w="http://schemas.openxmlformats.org/wordprocessingml/2006/main">
        <w:t xml:space="preserve">2. د نعمت ځواک</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افسیان 1: 7 - په هغه کې موږ د هغه د وینې له لارې خلاصون لرو ، زموږ د ګناهونو بخښنه ، د هغه د فضل د بډایه کولو سره.</w:t>
      </w:r>
    </w:p>
    <w:p w14:paraId="612DD8A9" w14:textId="77777777" w:rsidR="000F7377" w:rsidRDefault="000F7377"/>
    <w:p w14:paraId="36DDA84E" w14:textId="77777777" w:rsidR="000F7377" w:rsidRDefault="000F7377">
      <w:r xmlns:w="http://schemas.openxmlformats.org/wordprocessingml/2006/main">
        <w:t xml:space="preserve">2.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14:paraId="708E9B2A" w14:textId="77777777" w:rsidR="000F7377" w:rsidRDefault="000F7377"/>
    <w:p w14:paraId="2063A2B0" w14:textId="77777777" w:rsidR="000F7377" w:rsidRDefault="000F7377">
      <w:r xmlns:w="http://schemas.openxmlformats.org/wordprocessingml/2006/main">
        <w:t xml:space="preserve">افسیان 1 د افسیانو لپاره د پاول د خط لومړی فصل دی. په دې فصل کې، پاول د خدای ستاینه کوي د هغه برکتونو او روحاني شتمنیو لپاره چې د مسیح له لارې مومنانو ته ورکړل شوي.</w:t>
      </w:r>
    </w:p>
    <w:p w14:paraId="2964F9C5" w14:textId="77777777" w:rsidR="000F7377" w:rsidRDefault="000F7377"/>
    <w:p w14:paraId="21CEBBDE" w14:textId="77777777" w:rsidR="000F7377" w:rsidRDefault="000F7377">
      <w:r xmlns:w="http://schemas.openxmlformats.org/wordprocessingml/2006/main">
        <w:t xml:space="preserve">1st پراګراف: پاول د نړۍ د تاسیس دمخه په مسیح کې د مومنانو غوره کولو لپاره د خدای څخه د هغه د شکر او ستاینې په څرګندولو سره پیل کوي (افسیان 1: 3-4). هغه ټینګار کوي چې خدای دوی د عیسی مسیح د خلاصون کار له لارې د خپلو ماشومانو په توګه د منلو لپاره وړاندې کړي. پاول روښانه کوي چې څنګه مومنان د خدای د پلان سره سم د فضل ، بخښنې او حکمت سره خوندور شوي ، د هغه عالي هدف څرګندوي.</w:t>
      </w:r>
    </w:p>
    <w:p w14:paraId="130A05CF" w14:textId="77777777" w:rsidR="000F7377" w:rsidRDefault="000F7377"/>
    <w:p w14:paraId="028DA358" w14:textId="77777777" w:rsidR="000F7377" w:rsidRDefault="000F7377">
      <w:r xmlns:w="http://schemas.openxmlformats.org/wordprocessingml/2006/main">
        <w:t xml:space="preserve">دوهم پراګراف: پاول په دې ټینګار سره ادامه ورکوي چې په مسیح کې ، مومنانو میراث ترلاسه کړی. دوی د روح القدس سره د دوی د راتلونکي خلاصون تضمین په توګه مهر شوي دي (افسیان 1: 11-14). هغه دعا کوي چې دوی ممکن د دوی د بلنې امید وپیژني او د دوی په کار کې د خدای د قدرت بې حده عظمت پوه شي. پاول مسیح د ټولو واکونو او واکونو څخه پورته ناست دی، هر څه د هغه د پښو لاندې ایښودل شوي.</w:t>
      </w:r>
    </w:p>
    <w:p w14:paraId="0EC0073B" w14:textId="77777777" w:rsidR="000F7377" w:rsidRDefault="000F7377"/>
    <w:p w14:paraId="77E20A42" w14:textId="77777777" w:rsidR="000F7377" w:rsidRDefault="000F7377">
      <w:r xmlns:w="http://schemas.openxmlformats.org/wordprocessingml/2006/main">
        <w:t xml:space="preserve">دریم پراګراف: څپرکی د پاول سره پای ته رسي چې دا روښانه کوي چې څنګه مومنان د مسیح د بدن برخه ده، کوم چې کلیسا ده (افسیان 1: 22-23). هغه ټینګار کوي چې مسیح د هغه د بدن - کلیسا د ګټې لپاره د ټولو شیانو سر دی. په مسیح کې دا یووالي د هغه مومنانو ترمینځ روحاني وده او پختتیا رامینځته کوي چې د هغه لخوا تغذیه کیږي.</w:t>
      </w:r>
    </w:p>
    <w:p w14:paraId="35B0786E" w14:textId="77777777" w:rsidR="000F7377" w:rsidRDefault="000F7377"/>
    <w:p w14:paraId="4E08EC27" w14:textId="77777777" w:rsidR="000F7377" w:rsidRDefault="000F7377">
      <w:r xmlns:w="http://schemas.openxmlformats.org/wordprocessingml/2006/main">
        <w:t xml:space="preserve">په لنډیز کې،</w:t>
      </w:r>
    </w:p>
    <w:p w14:paraId="475865FD" w14:textId="77777777" w:rsidR="000F7377" w:rsidRDefault="000F7377">
      <w:r xmlns:w="http://schemas.openxmlformats.org/wordprocessingml/2006/main">
        <w:t xml:space="preserve">د افسیانو لومړی څپرکی د خدای ستاینه کوي د هغه نعمتونو لپاره چې د عیسی مسیح له لارې مومنانو ته ورکړل شوي. دا روښانه کوي چې څنګه مومنان د وخت له پیل دمخه غوره شوي او د عیسی د خلاصون کار له لارې د خدای اولاد په توګه د منلو لپاره ټاکل شوي. دوی </w:t>
      </w:r>
      <w:r xmlns:w="http://schemas.openxmlformats.org/wordprocessingml/2006/main">
        <w:t xml:space="preserve">د خدای د پلان سره سم </w:t>
      </w:r>
      <w:r xmlns:w="http://schemas.openxmlformats.org/wordprocessingml/2006/main">
        <w:t xml:space="preserve">لوی فضل، بخښنه، حکمت ترلاسه کوي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پاول نور ټینګار کوي چې په مسیح کې، مومنان میراث ترلاسه کوي او د روح القدس سره د تضمین په توګه مهر شوي. هغه د دوی لپاره دعا کوي چې د دوی د بللو امید وپیژني او د دوی په کار کې د خدای بې حده ځواک درک کړي. مسیح د ټولو شیانو د سر په توګه لوړ شوی، او مومنان د هغه د بدن - کلیسا په توګه متحد دي.</w:t>
      </w:r>
    </w:p>
    <w:p w14:paraId="298A2425" w14:textId="77777777" w:rsidR="000F7377" w:rsidRDefault="000F7377">
      <w:r xmlns:w="http://schemas.openxmlformats.org/wordprocessingml/2006/main">
        <w:t xml:space="preserve">دا فصل د خدای د فضل بډایه، د مسیح له لارې د هغه د خلاصون پلان، او د مسیح د بدن د یوې برخې په توګه د مومنانو لخوا تجربه شوي یووالي او روحاني وده څرګندوي.</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د افسیانو 1: 1 پاول، د خدای په اراده د عیسی مسیح رسول، هغه مقدسانو ته چې په افسیس کې دي او په مسیح عیسی کې وفادارانو ته:</w:t>
      </w:r>
    </w:p>
    <w:p w14:paraId="4A3515EA" w14:textId="77777777" w:rsidR="000F7377" w:rsidRDefault="000F7377"/>
    <w:p w14:paraId="71968ACC" w14:textId="77777777" w:rsidR="000F7377" w:rsidRDefault="000F7377">
      <w:r xmlns:w="http://schemas.openxmlformats.org/wordprocessingml/2006/main">
        <w:t xml:space="preserve">پاول په افسیس کې مقدسانو او په مسیح عیسی کې وفادارانو ته یو لیک لیکي.</w:t>
      </w:r>
    </w:p>
    <w:p w14:paraId="37579751" w14:textId="77777777" w:rsidR="000F7377" w:rsidRDefault="000F7377"/>
    <w:p w14:paraId="3654C4C9" w14:textId="77777777" w:rsidR="000F7377" w:rsidRDefault="000F7377">
      <w:r xmlns:w="http://schemas.openxmlformats.org/wordprocessingml/2006/main">
        <w:t xml:space="preserve">1. څنګه د سینټانو او د مسیح وفادار پیروانو په توګه ژوند وکړئ.</w:t>
      </w:r>
    </w:p>
    <w:p w14:paraId="6D0E1BFF" w14:textId="77777777" w:rsidR="000F7377" w:rsidRDefault="000F7377"/>
    <w:p w14:paraId="515502B1" w14:textId="77777777" w:rsidR="000F7377" w:rsidRDefault="000F7377">
      <w:r xmlns:w="http://schemas.openxmlformats.org/wordprocessingml/2006/main">
        <w:t xml:space="preserve">2. د عیسی مسیح له لارې د خدای سره په اړیکه کې خوښي.</w:t>
      </w:r>
    </w:p>
    <w:p w14:paraId="45552049" w14:textId="77777777" w:rsidR="000F7377" w:rsidRDefault="000F7377"/>
    <w:p w14:paraId="6DC45E25" w14:textId="77777777" w:rsidR="000F7377" w:rsidRDefault="000F7377">
      <w:r xmlns:w="http://schemas.openxmlformats.org/wordprocessingml/2006/main">
        <w:t xml:space="preserve">1. عبرانیان 10:22 - راځئ چې د ریښتیني زړه سره د بشپړ باور سره نږدې شو ، زموږ زړونه له بد ضمیر څخه پاک شوي او زموږ بدنونه په پاکو اوبو مینځل شوي.</w:t>
      </w:r>
    </w:p>
    <w:p w14:paraId="215C922D" w14:textId="77777777" w:rsidR="000F7377" w:rsidRDefault="000F7377"/>
    <w:p w14:paraId="77608F01" w14:textId="77777777" w:rsidR="000F7377" w:rsidRDefault="000F7377">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14:paraId="4E5AFE37" w14:textId="77777777" w:rsidR="000F7377" w:rsidRDefault="000F7377"/>
    <w:p w14:paraId="13D770B4" w14:textId="77777777" w:rsidR="000F7377" w:rsidRDefault="000F7377">
      <w:r xmlns:w="http://schemas.openxmlformats.org/wordprocessingml/2006/main">
        <w:t xml:space="preserve">د افسيانو په نوم خط 1:2 زمونږ د پلار خُدائ پاک او د مالِک عيسىٰ مسيح له طرفه دې په تاسو باندې فضل او سلامتيا وى.</w:t>
      </w:r>
    </w:p>
    <w:p w14:paraId="4B0B725F" w14:textId="77777777" w:rsidR="000F7377" w:rsidRDefault="000F7377"/>
    <w:p w14:paraId="112F7D35" w14:textId="77777777" w:rsidR="000F7377" w:rsidRDefault="000F7377">
      <w:r xmlns:w="http://schemas.openxmlformats.org/wordprocessingml/2006/main">
        <w:t xml:space="preserve">د خدای فضل او سوله د ټولو لپاره شتون لري څوک چې په هغه باور لري.</w:t>
      </w:r>
    </w:p>
    <w:p w14:paraId="65E313CC" w14:textId="77777777" w:rsidR="000F7377" w:rsidRDefault="000F7377"/>
    <w:p w14:paraId="537B6621" w14:textId="77777777" w:rsidR="000F7377" w:rsidRDefault="000F7377">
      <w:r xmlns:w="http://schemas.openxmlformats.org/wordprocessingml/2006/main">
        <w:t xml:space="preserve">1: د خدای پاک فضل او سوله</w:t>
      </w:r>
    </w:p>
    <w:p w14:paraId="4009E4D8" w14:textId="77777777" w:rsidR="000F7377" w:rsidRDefault="000F7377"/>
    <w:p w14:paraId="569CF8AD" w14:textId="77777777" w:rsidR="000F7377" w:rsidRDefault="000F7377">
      <w:r xmlns:w="http://schemas.openxmlformats.org/wordprocessingml/2006/main">
        <w:t xml:space="preserve">2: د خدای د حیرانتیا فضل او سولې تجربه کول</w:t>
      </w:r>
    </w:p>
    <w:p w14:paraId="5EFCE641" w14:textId="77777777" w:rsidR="000F7377" w:rsidRDefault="000F7377"/>
    <w:p w14:paraId="271A2A8D" w14:textId="77777777" w:rsidR="000F7377" w:rsidRDefault="000F7377">
      <w:r xmlns:w="http://schemas.openxmlformats.org/wordprocessingml/2006/main">
        <w:t xml:space="preserve">1: د روميانو په نوم خط 5: 1-2 - نو ځکه چې موږ د ايمان په وسيله راستانه شوي يو، موږ د خپل مالک عيسى مسيح په وسيله د خدای سره سوله لرو، د هغه په وسيله موږ د ايمان په واسطه هغه فضل ته لاسرسی موندلی چې اوس په کې ولاړ يو.</w:t>
      </w:r>
    </w:p>
    <w:p w14:paraId="31DF1C05" w14:textId="77777777" w:rsidR="000F7377" w:rsidRDefault="000F7377"/>
    <w:p w14:paraId="5742B984" w14:textId="77777777" w:rsidR="000F7377" w:rsidRDefault="000F7377">
      <w:r xmlns:w="http://schemas.openxmlformats.org/wordprocessingml/2006/main">
        <w:t xml:space="preserve">2: رومیان 16:20 - د سولې خدای به ډیر ژر شیطان ستاسو د پښو لاندې وغورځوي. زموږ د څښتن عیسی فضل ستاسو سره وي.</w:t>
      </w:r>
    </w:p>
    <w:p w14:paraId="35D3E4A8" w14:textId="77777777" w:rsidR="000F7377" w:rsidRDefault="000F7377"/>
    <w:p w14:paraId="1CF7C37F" w14:textId="77777777" w:rsidR="000F7377" w:rsidRDefault="000F7377">
      <w:r xmlns:w="http://schemas.openxmlformats.org/wordprocessingml/2006/main">
        <w:t xml:space="preserve">د افسیانو 1: 3 برکت دې وي زموږ د مالک عیسی مسیح خدای او پلار چې موږ ته یې په مسیح کې په آسماني ځایونو کې ټول روحاني نعمتونه راکړي دي:</w:t>
      </w:r>
    </w:p>
    <w:p w14:paraId="68139708" w14:textId="77777777" w:rsidR="000F7377" w:rsidRDefault="000F7377"/>
    <w:p w14:paraId="5295FB13" w14:textId="77777777" w:rsidR="000F7377" w:rsidRDefault="000F7377">
      <w:r xmlns:w="http://schemas.openxmlformats.org/wordprocessingml/2006/main">
        <w:t xml:space="preserve">خدای پلار موږ ته په مسیح کې د ټولو روحاني نعمتونو برکت راکړی دی.</w:t>
      </w:r>
    </w:p>
    <w:p w14:paraId="5ECDFAB1" w14:textId="77777777" w:rsidR="000F7377" w:rsidRDefault="000F7377"/>
    <w:p w14:paraId="1F173CA2" w14:textId="77777777" w:rsidR="000F7377" w:rsidRDefault="000F7377">
      <w:r xmlns:w="http://schemas.openxmlformats.org/wordprocessingml/2006/main">
        <w:t xml:space="preserve">1. په عیسی باندې د باور کولو برکت</w:t>
      </w:r>
    </w:p>
    <w:p w14:paraId="597DCEA5" w14:textId="77777777" w:rsidR="000F7377" w:rsidRDefault="000F7377"/>
    <w:p w14:paraId="4A6D67D5" w14:textId="77777777" w:rsidR="000F7377" w:rsidRDefault="000F7377">
      <w:r xmlns:w="http://schemas.openxmlformats.org/wordprocessingml/2006/main">
        <w:t xml:space="preserve">2. د خدای د ماشوم کیدو خوښي</w:t>
      </w:r>
    </w:p>
    <w:p w14:paraId="623532B0" w14:textId="77777777" w:rsidR="000F7377" w:rsidRDefault="000F7377"/>
    <w:p w14:paraId="2DE681C0"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تل ژوند ولري."</w:t>
      </w:r>
    </w:p>
    <w:p w14:paraId="7F0C673B" w14:textId="77777777" w:rsidR="000F7377" w:rsidRDefault="000F7377"/>
    <w:p w14:paraId="19E14363" w14:textId="77777777" w:rsidR="000F7377" w:rsidRDefault="000F7377">
      <w:r xmlns:w="http://schemas.openxmlformats.org/wordprocessingml/2006/main">
        <w:t xml:space="preserve">2. د روميانو 8: 15-17 - "ځکه چې تاسو د ویرې لپاره بیا د غلامۍ روح نه دی ترلاسه کړی؛ مګر تاسو د خپلولو روح ترلاسه کړی، په کوم کې چې موږ ابا، پلاره ژاړو. روح پخپله زموږ د روح سره شاهدي ورکوي، چې موږ د خدای اولاد یو: او که ماشومان، نو وارثان؛ د خدای وارثان، او د مسیح سره ګډ وارثان؛ که داسې وي چې موږ د هغه سره غمجن شو، ترڅو موږ هم یوځای شو.</w:t>
      </w:r>
    </w:p>
    <w:p w14:paraId="71E2F7AA" w14:textId="77777777" w:rsidR="000F7377" w:rsidRDefault="000F7377"/>
    <w:p w14:paraId="2B4438A2" w14:textId="77777777" w:rsidR="000F7377" w:rsidRDefault="000F7377">
      <w:r xmlns:w="http://schemas.openxmlformats.org/wordprocessingml/2006/main">
        <w:t xml:space="preserve">د افسیانو 1: 4 لکه څنګه چې هغه موږ د نړۍ له رامینځته کیدو دمخه په هغه کې غوره کړي یو ، ترڅو موږ په مینه کې د هغه په وړاندې پاک او بې ګناه واوسو:</w:t>
      </w:r>
    </w:p>
    <w:p w14:paraId="733D6CB3" w14:textId="77777777" w:rsidR="000F7377" w:rsidRDefault="000F7377"/>
    <w:p w14:paraId="168004AB" w14:textId="77777777" w:rsidR="000F7377" w:rsidRDefault="000F7377">
      <w:r xmlns:w="http://schemas.openxmlformats.org/wordprocessingml/2006/main">
        <w:t xml:space="preserve">خدای موږ د نړۍ له رامینځته کیدو دمخه په مینه کې د هغه په وړاندې د هغه په وړاندې پاک او بې ګناه غوره کړي یو.</w:t>
      </w:r>
    </w:p>
    <w:p w14:paraId="483FCE7D" w14:textId="77777777" w:rsidR="000F7377" w:rsidRDefault="000F7377"/>
    <w:p w14:paraId="52E17E5B" w14:textId="77777777" w:rsidR="000F7377" w:rsidRDefault="000F7377">
      <w:r xmlns:w="http://schemas.openxmlformats.org/wordprocessingml/2006/main">
        <w:t xml:space="preserve">1. زموږ لپاره د خدای مینه غیر مشروط او ابدي ده</w:t>
      </w:r>
    </w:p>
    <w:p w14:paraId="2FB946F2" w14:textId="77777777" w:rsidR="000F7377" w:rsidRDefault="000F7377"/>
    <w:p w14:paraId="71E37C3D" w14:textId="77777777" w:rsidR="000F7377" w:rsidRDefault="000F7377">
      <w:r xmlns:w="http://schemas.openxmlformats.org/wordprocessingml/2006/main">
        <w:t xml:space="preserve">2. د خدای په وړاندې د پاکوالي او بې ګناه ژوند کولو اهمیت</w:t>
      </w:r>
    </w:p>
    <w:p w14:paraId="3F22378E" w14:textId="77777777" w:rsidR="000F7377" w:rsidRDefault="000F7377"/>
    <w:p w14:paraId="1EBA251E" w14:textId="77777777" w:rsidR="000F7377" w:rsidRDefault="000F7377">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 او نه په ټول مخلوق کې نور څه به وي. د دې توان لري چې موږ په مسیح عیسی زموږ رب کې د خدای له مینې څخه جلا کړو.</w:t>
      </w:r>
    </w:p>
    <w:p w14:paraId="662EC444" w14:textId="77777777" w:rsidR="000F7377" w:rsidRDefault="000F7377"/>
    <w:p w14:paraId="2B2C52C6" w14:textId="77777777" w:rsidR="000F7377" w:rsidRDefault="000F7377">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'تاسو به مقدس یاست، ځکه چې زه مقدس یم."</w:t>
      </w:r>
    </w:p>
    <w:p w14:paraId="5E704940" w14:textId="77777777" w:rsidR="000F7377" w:rsidRDefault="000F7377"/>
    <w:p w14:paraId="14B6F57E" w14:textId="77777777" w:rsidR="000F7377" w:rsidRDefault="000F7377">
      <w:r xmlns:w="http://schemas.openxmlformats.org/wordprocessingml/2006/main">
        <w:t xml:space="preserve">د افسیانو په نوم خط 1: 5 د هغه د خوښې د خوښې سره سم د عیسی مسیح په واسطه د ځان لپاره د اولاد اخیستو لپاره موږ ته مخکې له مخکې ټاکل شوي یو.</w:t>
      </w:r>
    </w:p>
    <w:p w14:paraId="49F4A310" w14:textId="77777777" w:rsidR="000F7377" w:rsidRDefault="000F7377"/>
    <w:p w14:paraId="492070CF" w14:textId="77777777" w:rsidR="000F7377" w:rsidRDefault="000F7377">
      <w:r xmlns:w="http://schemas.openxmlformats.org/wordprocessingml/2006/main">
        <w:t xml:space="preserve">خدای مومنانو ته وړاندیز کړی چې د هغه د نیک ارادې سره سم په عیسی مسیح کې د ماشومانو اختیار ترلاسه کړي.</w:t>
      </w:r>
    </w:p>
    <w:p w14:paraId="7C94806D" w14:textId="77777777" w:rsidR="000F7377" w:rsidRDefault="000F7377"/>
    <w:p w14:paraId="680FBD85" w14:textId="77777777" w:rsidR="000F7377" w:rsidRDefault="000F7377">
      <w:r xmlns:w="http://schemas.openxmlformats.org/wordprocessingml/2006/main">
        <w:t xml:space="preserve">1. د خدای د وړاندوینې ځواک</w:t>
      </w:r>
    </w:p>
    <w:p w14:paraId="3EE6951F" w14:textId="77777777" w:rsidR="000F7377" w:rsidRDefault="000F7377"/>
    <w:p w14:paraId="2EF39F21" w14:textId="77777777" w:rsidR="000F7377" w:rsidRDefault="000F7377">
      <w:r xmlns:w="http://schemas.openxmlformats.org/wordprocessingml/2006/main">
        <w:t xml:space="preserve">2. د خدای د رضا ښه والی</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په نوم خط 8: 29-30 - د هغه چا لپاره چې هغه مخکې له مخکې پېژني هغه هم د خپل زوی د شکل سره سم ټاکل شوی و، د دې لپاره چې هغه د ډیری وروڼو په منځ کې لومړی زیږیدلی وي. او هغه څوک چې هغه مخکې له مخکې ټاکلي وو هغه یې هم بللي، او هغه څوک چې هغه یې بللي دي هغه هم عادلانه کړي، او هغه څوک چې هغه عادلانه کړي هغه هم جلال هم کوي.</w:t>
      </w:r>
    </w:p>
    <w:p w14:paraId="1891997A" w14:textId="77777777" w:rsidR="000F7377" w:rsidRDefault="000F7377"/>
    <w:p w14:paraId="24B98A34" w14:textId="77777777" w:rsidR="000F7377" w:rsidRDefault="000F7377">
      <w:r xmlns:w="http://schemas.openxmlformats.org/wordprocessingml/2006/main">
        <w:t xml:space="preserve">2. جیمز 1: 17-18 - هره ښه ډالۍ او هر کامل ډالۍ له پورته څخه ده، د رڼا د پلار څخه راښکته کیږي چې د بدلون له امله هیڅ توپیر یا سیوري شتون نلري. د هغه په زړه هغه موږ د حق د کلمې په واسطه راوړو، چې موږ باید د هغه د مخلوقاتو یو ډول لومړی میوه واوسو.</w:t>
      </w:r>
    </w:p>
    <w:p w14:paraId="7CF7BF29" w14:textId="77777777" w:rsidR="000F7377" w:rsidRDefault="000F7377"/>
    <w:p w14:paraId="476D72AB" w14:textId="77777777" w:rsidR="000F7377" w:rsidRDefault="000F7377">
      <w:r xmlns:w="http://schemas.openxmlformats.org/wordprocessingml/2006/main">
        <w:t xml:space="preserve">د افسیانو 1: 6 د هغه د فضل د جلال ستاینه، په کوم کې چې هغه موږ په محبوبانو کې قبول کړي دي.</w:t>
      </w:r>
    </w:p>
    <w:p w14:paraId="4CD4DDD1" w14:textId="77777777" w:rsidR="000F7377" w:rsidRDefault="000F7377"/>
    <w:p w14:paraId="1D4E70A5" w14:textId="77777777" w:rsidR="000F7377" w:rsidRDefault="000F7377">
      <w:r xmlns:w="http://schemas.openxmlformats.org/wordprocessingml/2006/main">
        <w:t xml:space="preserve">د خدای فضل او مینه موږ د منلو وړ او د ستاینې وړ کړي یو.</w:t>
      </w:r>
    </w:p>
    <w:p w14:paraId="65443BFC" w14:textId="77777777" w:rsidR="000F7377" w:rsidRDefault="000F7377"/>
    <w:p w14:paraId="05BE2EC8" w14:textId="77777777" w:rsidR="000F7377" w:rsidRDefault="000F7377">
      <w:r xmlns:w="http://schemas.openxmlformats.org/wordprocessingml/2006/main">
        <w:t xml:space="preserve">1. "د خدای مینه: د منلو ډالۍ"</w:t>
      </w:r>
    </w:p>
    <w:p w14:paraId="6C156846" w14:textId="77777777" w:rsidR="000F7377" w:rsidRDefault="000F7377"/>
    <w:p w14:paraId="0C4E396C" w14:textId="77777777" w:rsidR="000F7377" w:rsidRDefault="000F7377">
      <w:r xmlns:w="http://schemas.openxmlformats.org/wordprocessingml/2006/main">
        <w:t xml:space="preserve">2. "فضل: زموږ د ارزښت بنسټ"</w:t>
      </w:r>
    </w:p>
    <w:p w14:paraId="2FFD9E9B" w14:textId="77777777" w:rsidR="000F7377" w:rsidRDefault="000F7377"/>
    <w:p w14:paraId="2FBA66E4"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1D0A16B7" w14:textId="77777777" w:rsidR="000F7377" w:rsidRDefault="000F7377"/>
    <w:p w14:paraId="271634D0" w14:textId="77777777" w:rsidR="000F7377" w:rsidRDefault="000F7377">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14:paraId="19F4CA3C" w14:textId="77777777" w:rsidR="000F7377" w:rsidRDefault="000F7377"/>
    <w:p w14:paraId="5EFF1BE3" w14:textId="77777777" w:rsidR="000F7377" w:rsidRDefault="000F7377">
      <w:r xmlns:w="http://schemas.openxmlformats.org/wordprocessingml/2006/main">
        <w:t xml:space="preserve">د افسيانو 1: 7 په چا کې چې موږ د هغه د وينې له لارې خلاصون لرو، د ګناهونو بخښنه، د هغه د فضل د شتمنۍ سره سم؛</w:t>
      </w:r>
    </w:p>
    <w:p w14:paraId="7BDDC73A" w14:textId="77777777" w:rsidR="000F7377" w:rsidRDefault="000F7377"/>
    <w:p w14:paraId="0630EE44" w14:textId="77777777" w:rsidR="000F7377" w:rsidRDefault="000F7377">
      <w:r xmlns:w="http://schemas.openxmlformats.org/wordprocessingml/2006/main">
        <w:t xml:space="preserve">دا برخه د عیسی د وینې او د هغه د فضل بډایه له لارې د ګناهونو د خلاصون او بخښنې خبرې کوي.</w:t>
      </w:r>
    </w:p>
    <w:p w14:paraId="1E31534A" w14:textId="77777777" w:rsidR="000F7377" w:rsidRDefault="000F7377"/>
    <w:p w14:paraId="6554F447" w14:textId="77777777" w:rsidR="000F7377" w:rsidRDefault="000F7377">
      <w:r xmlns:w="http://schemas.openxmlformats.org/wordprocessingml/2006/main">
        <w:t xml:space="preserve">1. د فضل شتمني: د خدای د خلاصون مینه پوهیدل</w:t>
      </w:r>
    </w:p>
    <w:p w14:paraId="072C430E" w14:textId="77777777" w:rsidR="000F7377" w:rsidRDefault="000F7377"/>
    <w:p w14:paraId="48151BD8" w14:textId="77777777" w:rsidR="000F7377" w:rsidRDefault="000F7377">
      <w:r xmlns:w="http://schemas.openxmlformats.org/wordprocessingml/2006/main">
        <w:t xml:space="preserve">2. د عیسی د وینې ځواک: له ګناه څخه بخښنه</w:t>
      </w:r>
    </w:p>
    <w:p w14:paraId="6CDA0A4D" w14:textId="77777777" w:rsidR="000F7377" w:rsidRDefault="000F7377"/>
    <w:p w14:paraId="03CA2E34" w14:textId="77777777" w:rsidR="000F7377" w:rsidRDefault="000F7377">
      <w:r xmlns:w="http://schemas.openxmlformats.org/wordprocessingml/2006/main">
        <w:t xml:space="preserve">1. د روميانو په نوم خط 3: 23-25 - ټولو ګناه کړې ده او د خدای له جلال څخه بې برخې دي ، مګر د هغه په فضل سره د خلاصون له لارې چې د مسیح عیسی په واسطه راغلی دی په آزاده توګه راستانه شوي.</w:t>
      </w:r>
    </w:p>
    <w:p w14:paraId="7E5B28AD" w14:textId="77777777" w:rsidR="000F7377" w:rsidRDefault="000F7377"/>
    <w:p w14:paraId="0A346000" w14:textId="77777777" w:rsidR="000F7377" w:rsidRDefault="000F7377">
      <w:r xmlns:w="http://schemas.openxmlformats.org/wordprocessingml/2006/main">
        <w:t xml:space="preserve">2. کولسیان 1:14 - په مسیح کې موږ د هغه د وینې له لارې خلاصون لرو ، د ګناهونو بخښنه.</w:t>
      </w:r>
    </w:p>
    <w:p w14:paraId="165389E3" w14:textId="77777777" w:rsidR="000F7377" w:rsidRDefault="000F7377"/>
    <w:p w14:paraId="1DDD918C" w14:textId="77777777" w:rsidR="000F7377" w:rsidRDefault="000F7377">
      <w:r xmlns:w="http://schemas.openxmlformats.org/wordprocessingml/2006/main">
        <w:t xml:space="preserve">د افسیانو 1: 8 په کوم کې چې هغه په ټول حکمت او هوښیارۍ کې موږ ته پراخه کړې ده؛</w:t>
      </w:r>
    </w:p>
    <w:p w14:paraId="582577A8" w14:textId="77777777" w:rsidR="000F7377" w:rsidRDefault="000F7377"/>
    <w:p w14:paraId="306C5308" w14:textId="77777777" w:rsidR="000F7377" w:rsidRDefault="000F7377">
      <w:r xmlns:w="http://schemas.openxmlformats.org/wordprocessingml/2006/main">
        <w:t xml:space="preserve">د خدای فضل په موږ باندې نازل شوی، د حکمت او بصیرت څخه ډک شوی.</w:t>
      </w:r>
    </w:p>
    <w:p w14:paraId="46BA1C11" w14:textId="77777777" w:rsidR="000F7377" w:rsidRDefault="000F7377"/>
    <w:p w14:paraId="6CD3A0EC" w14:textId="77777777" w:rsidR="000F7377" w:rsidRDefault="000F7377">
      <w:r xmlns:w="http://schemas.openxmlformats.org/wordprocessingml/2006/main">
        <w:t xml:space="preserve">1. د خدای د پراخ فضل سپړنه</w:t>
      </w:r>
    </w:p>
    <w:p w14:paraId="0DD17B64" w14:textId="77777777" w:rsidR="000F7377" w:rsidRDefault="000F7377"/>
    <w:p w14:paraId="38777655" w14:textId="77777777" w:rsidR="000F7377" w:rsidRDefault="000F7377">
      <w:r xmlns:w="http://schemas.openxmlformats.org/wordprocessingml/2006/main">
        <w:t xml:space="preserve">2. د خدای څخه حکمت او بصیرت ترلاسه کول</w:t>
      </w:r>
    </w:p>
    <w:p w14:paraId="5A036DE6" w14:textId="77777777" w:rsidR="000F7377" w:rsidRDefault="000F7377"/>
    <w:p w14:paraId="509BF449" w14:textId="77777777" w:rsidR="000F7377" w:rsidRDefault="000F7377">
      <w:r xmlns:w="http://schemas.openxmlformats.org/wordprocessingml/2006/main">
        <w:t xml:space="preserve">1. زبور 119: 98-105 - ته، د خپلو حکمونو له لارې، ما د خپلو دښمنانو په پرتله هوښیار یې؛ ځکه چې دوی تل زما سره دي.</w:t>
      </w:r>
    </w:p>
    <w:p w14:paraId="09F7654C" w14:textId="77777777" w:rsidR="000F7377" w:rsidRDefault="000F7377"/>
    <w:p w14:paraId="72F5C0BD" w14:textId="77777777" w:rsidR="000F7377" w:rsidRDefault="000F7377">
      <w:r xmlns:w="http://schemas.openxmlformats.org/wordprocessingml/2006/main">
        <w:t xml:space="preserve">2. جیمز 1: 5 - که ستاسو څخه څوک د حکمت نشتوالی ولري، هغه باید د خدای څخه وغواړي، څوک چې په آزاده توګه او پرته له ملامتۍ ټولو ته ورکوي، او دا به هغه ته ورکړل شي.</w:t>
      </w:r>
    </w:p>
    <w:p w14:paraId="58F01256" w14:textId="77777777" w:rsidR="000F7377" w:rsidRDefault="000F7377"/>
    <w:p w14:paraId="0CFC5ADE" w14:textId="77777777" w:rsidR="000F7377" w:rsidRDefault="000F7377">
      <w:r xmlns:w="http://schemas.openxmlformats.org/wordprocessingml/2006/main">
        <w:t xml:space="preserve">د افسیانو په نوم خط 1: 9 موږ ته د هغه د خوښې راز د هغه د نیکمرغۍ سره سم چې هغه په خپل ځان کې اراده کړې ده څرګنده کړه:</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خدای د ارادې راز دا دی چې دا د هغه د خوښې سره سم دی.</w:t>
      </w:r>
    </w:p>
    <w:p w14:paraId="27A4BC8B" w14:textId="77777777" w:rsidR="000F7377" w:rsidRDefault="000F7377"/>
    <w:p w14:paraId="75E1E341" w14:textId="77777777" w:rsidR="000F7377" w:rsidRDefault="000F7377">
      <w:r xmlns:w="http://schemas.openxmlformats.org/wordprocessingml/2006/main">
        <w:t xml:space="preserve">1. د خدای د ارادې په پوهیدو خوښي</w:t>
      </w:r>
    </w:p>
    <w:p w14:paraId="75D82EBE" w14:textId="77777777" w:rsidR="000F7377" w:rsidRDefault="000F7377"/>
    <w:p w14:paraId="0186323A" w14:textId="77777777" w:rsidR="000F7377" w:rsidRDefault="000F7377">
      <w:r xmlns:w="http://schemas.openxmlformats.org/wordprocessingml/2006/main">
        <w:t xml:space="preserve">2. په خوښۍ سره د خدای رضا منل</w:t>
      </w:r>
    </w:p>
    <w:p w14:paraId="144190A6" w14:textId="77777777" w:rsidR="000F7377" w:rsidRDefault="000F7377"/>
    <w:p w14:paraId="3256DEEA"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49B2753C" w14:textId="77777777" w:rsidR="000F7377" w:rsidRDefault="000F7377"/>
    <w:p w14:paraId="5E486629" w14:textId="77777777" w:rsidR="000F7377" w:rsidRDefault="000F7377">
      <w:r xmlns:w="http://schemas.openxmlformats.org/wordprocessingml/2006/main">
        <w:t xml:space="preserve">2. جیمز 4: 15 - پرځای یې تاسو باید ووایاست، "که څښتن وغواړي، موږ به ژوند وکړو او دا یا هغه وکړو."</w:t>
      </w:r>
    </w:p>
    <w:p w14:paraId="1A840F82" w14:textId="77777777" w:rsidR="000F7377" w:rsidRDefault="000F7377"/>
    <w:p w14:paraId="5753B52F" w14:textId="77777777" w:rsidR="000F7377" w:rsidRDefault="000F7377">
      <w:r xmlns:w="http://schemas.openxmlformats.org/wordprocessingml/2006/main">
        <w:t xml:space="preserve">د افسیانو په نوم خط 1:10 د دې لپاره چې هغه د وخت په بشپړیدو سره په مسیح کې ټول شیان سره راټول کړي ، دواړه په آسمان کې دي او کوم چې په ځمکه کې دي. حتی په هغه کې:</w:t>
      </w:r>
    </w:p>
    <w:p w14:paraId="415AA670" w14:textId="77777777" w:rsidR="000F7377" w:rsidRDefault="000F7377"/>
    <w:p w14:paraId="4DAFF2C6" w14:textId="77777777" w:rsidR="000F7377" w:rsidRDefault="000F7377">
      <w:r xmlns:w="http://schemas.openxmlformats.org/wordprocessingml/2006/main">
        <w:t xml:space="preserve">خدای به ټول شیان په مسیح کې د هغه وخت په جریان کې راټول کړي کله چې ټول بشپړ شي.</w:t>
      </w:r>
    </w:p>
    <w:p w14:paraId="720178D5" w14:textId="77777777" w:rsidR="000F7377" w:rsidRDefault="000F7377"/>
    <w:p w14:paraId="3D857A97" w14:textId="77777777" w:rsidR="000F7377" w:rsidRDefault="000F7377">
      <w:r xmlns:w="http://schemas.openxmlformats.org/wordprocessingml/2006/main">
        <w:t xml:space="preserve">1. د څښتن وخت درک کول: Eph 1:10</w:t>
      </w:r>
    </w:p>
    <w:p w14:paraId="44BCCC65" w14:textId="77777777" w:rsidR="000F7377" w:rsidRDefault="000F7377"/>
    <w:p w14:paraId="19FA1ADB" w14:textId="77777777" w:rsidR="000F7377" w:rsidRDefault="000F7377">
      <w:r xmlns:w="http://schemas.openxmlformats.org/wordprocessingml/2006/main">
        <w:t xml:space="preserve">2. ټول شیان په مسیح کې سره راټول شوي: ایفون 1:10</w:t>
      </w:r>
    </w:p>
    <w:p w14:paraId="2AE50712" w14:textId="77777777" w:rsidR="000F7377" w:rsidRDefault="000F7377"/>
    <w:p w14:paraId="2F4D0A44" w14:textId="77777777" w:rsidR="000F7377" w:rsidRDefault="000F7377">
      <w:r xmlns:w="http://schemas.openxmlformats.org/wordprocessingml/2006/main">
        <w:t xml:space="preserve">1. کولسیان 1:20: او، د هغه د صلیب د وینې په واسطه سوله وکړه، د هغه په واسطه ټول شیان د ځان سره پخلا کول. د هغه په واسطه، زه وایم، که دا په ځمکه کې شیان وي، یا په آسمان کې شیان.</w:t>
      </w:r>
    </w:p>
    <w:p w14:paraId="398FAC8B" w14:textId="77777777" w:rsidR="000F7377" w:rsidRDefault="000F7377"/>
    <w:p w14:paraId="57DB222B" w14:textId="77777777" w:rsidR="000F7377" w:rsidRDefault="000F7377">
      <w:r xmlns:w="http://schemas.openxmlformats.org/wordprocessingml/2006/main">
        <w:t xml:space="preserve">2. وحی 21: 5: او هغه څوک چې په تخت ناست وو وویل، وګورئ، زه ټول شیان نوي کوم.</w:t>
      </w:r>
    </w:p>
    <w:p w14:paraId="0CBAA504" w14:textId="77777777" w:rsidR="000F7377" w:rsidRDefault="000F7377"/>
    <w:p w14:paraId="6F593250" w14:textId="77777777" w:rsidR="000F7377" w:rsidRDefault="000F7377">
      <w:r xmlns:w="http://schemas.openxmlformats.org/wordprocessingml/2006/main">
        <w:t xml:space="preserve">د هغه د مقصد په </w:t>
      </w:r>
      <w:r xmlns:w="http://schemas.openxmlformats.org/wordprocessingml/2006/main">
        <w:t xml:space="preserve">مطابق مخکې له مخکې ټاکل شوی دی څوک چې هر څه د خپلې ارادې په مشوره کار کوي:</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مومنانو ته د خدای څخه په میراث کې ترلاسه شوي، څوک چې هر څه د خپلې خوښې سره سم ترسره کوي.</w:t>
      </w:r>
    </w:p>
    <w:p w14:paraId="6F45B1B0" w14:textId="77777777" w:rsidR="000F7377" w:rsidRDefault="000F7377"/>
    <w:p w14:paraId="5FBEA3B2" w14:textId="77777777" w:rsidR="000F7377" w:rsidRDefault="000F7377">
      <w:r xmlns:w="http://schemas.openxmlformats.org/wordprocessingml/2006/main">
        <w:t xml:space="preserve">1. د خدای پاک فضل: د وړاندوینې پوهه</w:t>
      </w:r>
    </w:p>
    <w:p w14:paraId="2F9AE01F" w14:textId="77777777" w:rsidR="000F7377" w:rsidRDefault="000F7377"/>
    <w:p w14:paraId="6394D3C9" w14:textId="77777777" w:rsidR="000F7377" w:rsidRDefault="000F7377">
      <w:r xmlns:w="http://schemas.openxmlformats.org/wordprocessingml/2006/main">
        <w:t xml:space="preserve">2. د خدای د ارادې ځواک: په مسیح کې زموږ میراث</w:t>
      </w:r>
    </w:p>
    <w:p w14:paraId="5F8DADA5" w14:textId="77777777" w:rsidR="000F7377" w:rsidRDefault="000F7377"/>
    <w:p w14:paraId="594B74CC" w14:textId="77777777" w:rsidR="000F7377" w:rsidRDefault="000F7377">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14:paraId="3ECC987E" w14:textId="77777777" w:rsidR="000F7377" w:rsidRDefault="000F7377"/>
    <w:p w14:paraId="4A02E035" w14:textId="77777777" w:rsidR="000F7377" w:rsidRDefault="000F7377">
      <w:r xmlns:w="http://schemas.openxmlformats.org/wordprocessingml/2006/main">
        <w:t xml:space="preserve">2. د روميانو 9: 14-16 - نو موږ به څه ووايو؟ ایا خدای ظالم دی؟ په بشپړ ډول نه! ځکه چې هغه موسی ته وايي: "زه به په هغه چا رحم وکړم چې زه یې رحم کوم، او زه به په هغه چا رحم وکړم چې زه یې رحم کوم."</w:t>
      </w:r>
    </w:p>
    <w:p w14:paraId="6B602133" w14:textId="77777777" w:rsidR="000F7377" w:rsidRDefault="000F7377"/>
    <w:p w14:paraId="61E69A76" w14:textId="77777777" w:rsidR="000F7377" w:rsidRDefault="000F7377">
      <w:r xmlns:w="http://schemas.openxmlformats.org/wordprocessingml/2006/main">
        <w:t xml:space="preserve">د افسیانو 1:12 دا چې موږ باید د هغه جلال ستاینه وکړو، چا چې لومړی په مسیح باور درلود.</w:t>
      </w:r>
    </w:p>
    <w:p w14:paraId="66C0814C" w14:textId="77777777" w:rsidR="000F7377" w:rsidRDefault="000F7377"/>
    <w:p w14:paraId="022D380D" w14:textId="77777777" w:rsidR="000F7377" w:rsidRDefault="000F7377">
      <w:r xmlns:w="http://schemas.openxmlformats.org/wordprocessingml/2006/main">
        <w:t xml:space="preserve">دا برخه وايي چې هغه څوک چې په مسیح باور لري د هغه د جلال لپاره به ستاینه وشي.</w:t>
      </w:r>
    </w:p>
    <w:p w14:paraId="1BCBEC5E" w14:textId="77777777" w:rsidR="000F7377" w:rsidRDefault="000F7377"/>
    <w:p w14:paraId="79379AFA" w14:textId="77777777" w:rsidR="000F7377" w:rsidRDefault="000F7377">
      <w:r xmlns:w="http://schemas.openxmlformats.org/wordprocessingml/2006/main">
        <w:t xml:space="preserve">1. "په مسیح باور کول خدای ته ویاړ راوړي"</w:t>
      </w:r>
    </w:p>
    <w:p w14:paraId="65416EF1" w14:textId="77777777" w:rsidR="000F7377" w:rsidRDefault="000F7377"/>
    <w:p w14:paraId="1A49F2CA" w14:textId="77777777" w:rsidR="000F7377" w:rsidRDefault="000F7377">
      <w:r xmlns:w="http://schemas.openxmlformats.org/wordprocessingml/2006/main">
        <w:t xml:space="preserve">2. "د داسې ژوند ژوند کول چې د خدای ستاینه کوي"</w:t>
      </w:r>
    </w:p>
    <w:p w14:paraId="21F3DDB1" w14:textId="77777777" w:rsidR="000F7377" w:rsidRDefault="000F7377"/>
    <w:p w14:paraId="238C8C85" w14:textId="77777777" w:rsidR="000F7377" w:rsidRDefault="000F7377">
      <w:r xmlns:w="http://schemas.openxmlformats.org/wordprocessingml/2006/main">
        <w:t xml:space="preserve">1. یسعیاه 43: 7 - "هر څوک چې زما په نوم یادیږي، څوک چې ما د خپل جلال لپاره پیدا کړي، څوک چې ما جوړ او جوړ کړی دی."</w:t>
      </w:r>
    </w:p>
    <w:p w14:paraId="61F78D27" w14:textId="77777777" w:rsidR="000F7377" w:rsidRDefault="000F7377"/>
    <w:p w14:paraId="70EEEBE7" w14:textId="77777777" w:rsidR="000F7377" w:rsidRDefault="000F7377">
      <w:r xmlns:w="http://schemas.openxmlformats.org/wordprocessingml/2006/main">
        <w:t xml:space="preserve">2. 1 پیټر 4: 11 - "څوک چې خبرې کوي، باید د هغه چا په څیر وکړي چې د خدای خبرې کوي؛ څوک چې خدمت کوي هغه باید د هغه چا په څیر وي چې د خدای په ځواک سره خدمت کوي. د دې لپاره چې په ټولو </w:t>
      </w:r>
      <w:r xmlns:w="http://schemas.openxmlformats.org/wordprocessingml/2006/main">
        <w:lastRenderedPageBreak xmlns:w="http://schemas.openxmlformats.org/wordprocessingml/2006/main"/>
      </w:r>
      <w:r xmlns:w="http://schemas.openxmlformats.org/wordprocessingml/2006/main">
        <w:t xml:space="preserve">شیانو کې د عیسی مسیح په وسيله خدای جل جلاله وپیژندل شي ، څوک چې د تل لپاره جلال او پاچاهي ده. آمین.»</w:t>
      </w:r>
    </w:p>
    <w:p w14:paraId="18DCFBD9" w14:textId="77777777" w:rsidR="000F7377" w:rsidRDefault="000F7377"/>
    <w:p w14:paraId="70B68248" w14:textId="77777777" w:rsidR="000F7377" w:rsidRDefault="000F7377">
      <w:r xmlns:w="http://schemas.openxmlformats.org/wordprocessingml/2006/main">
        <w:t xml:space="preserve">د افسیانو 1:13 په هغه چا چې تاسو هم باور درلود ، وروسته له دې چې تاسو د حق کلمه ، د خپل نجات انجیل واوریدل: په کوم کې چې تاسو وروسته له هغه ایمان راوړی ، تاسو د هغه روح القدس سره د وعدې مهر ولګاوه.</w:t>
      </w:r>
    </w:p>
    <w:p w14:paraId="24B0E4D1" w14:textId="77777777" w:rsidR="000F7377" w:rsidRDefault="000F7377"/>
    <w:p w14:paraId="3146E5B1" w14:textId="77777777" w:rsidR="000F7377" w:rsidRDefault="000F7377">
      <w:r xmlns:w="http://schemas.openxmlformats.org/wordprocessingml/2006/main">
        <w:t xml:space="preserve">د انجیل د حقیقت اوریدو وروسته ، په عیسی مسیح باور لرونکي د ژمنې روح القدس سره مهر شوي.</w:t>
      </w:r>
    </w:p>
    <w:p w14:paraId="07E680E2" w14:textId="77777777" w:rsidR="000F7377" w:rsidRDefault="000F7377"/>
    <w:p w14:paraId="30EB1FD1" w14:textId="77777777" w:rsidR="000F7377" w:rsidRDefault="000F7377">
      <w:r xmlns:w="http://schemas.openxmlformats.org/wordprocessingml/2006/main">
        <w:t xml:space="preserve">1. "د روح القدس ژمنه: د خدای د رضایت مهر"</w:t>
      </w:r>
    </w:p>
    <w:p w14:paraId="473053DE" w14:textId="77777777" w:rsidR="000F7377" w:rsidRDefault="000F7377"/>
    <w:p w14:paraId="240E354E" w14:textId="77777777" w:rsidR="000F7377" w:rsidRDefault="000F7377">
      <w:r xmlns:w="http://schemas.openxmlformats.org/wordprocessingml/2006/main">
        <w:t xml:space="preserve">2. "د انجیل ځواک: د روح القدس ترلاسه کول"</w:t>
      </w:r>
    </w:p>
    <w:p w14:paraId="501FBA04" w14:textId="77777777" w:rsidR="000F7377" w:rsidRDefault="000F7377"/>
    <w:p w14:paraId="6C300CA2" w14:textId="77777777" w:rsidR="000F7377" w:rsidRDefault="000F7377">
      <w:r xmlns:w="http://schemas.openxmlformats.org/wordprocessingml/2006/main">
        <w:t xml:space="preserve">1. د روميانو 8: 15-17 - ځکه چې تاسو د غلامۍ روح نه دی ترلاسه کړی چې بیرته په ویره کې راشي، مګر تاسو د زامنو په توګه د منلو روح ترلاسه کړی دی، د کوم په واسطه چې موږ ژاړئ، "ابا، پلاره!"</w:t>
      </w:r>
    </w:p>
    <w:p w14:paraId="0A61933F" w14:textId="77777777" w:rsidR="000F7377" w:rsidRDefault="000F7377"/>
    <w:p w14:paraId="5C5A9D0B" w14:textId="77777777" w:rsidR="000F7377" w:rsidRDefault="000F7377">
      <w:r xmlns:w="http://schemas.openxmlformats.org/wordprocessingml/2006/main">
        <w:t xml:space="preserve">2. اعمال 19: 1-6 - او داسې پېښ شول کله چې اپولوس په کورنتس کې و، پولوس د هغه هیواد څخه تیر شو او افسیس ته راغی. هلته يې يو شمېر شاګردان وموندل. او هغوئ ته يې ووئيل، ”آيا تاسو روح القدس ترلاسه کړ کله چې تاسو ايمان راوړو؟ او هغوی وویل، "نه، موږ دا هم نه دي اوریدلي چې روح القدس دی."</w:t>
      </w:r>
    </w:p>
    <w:p w14:paraId="1B47A1F0" w14:textId="77777777" w:rsidR="000F7377" w:rsidRDefault="000F7377"/>
    <w:p w14:paraId="261C4017" w14:textId="77777777" w:rsidR="000F7377" w:rsidRDefault="000F7377">
      <w:r xmlns:w="http://schemas.openxmlformats.org/wordprocessingml/2006/main">
        <w:t xml:space="preserve">د افسیانو په نوم خط 1: 14 چې زموږ د میراث څخه د پیرود شوي ملکیت خلاصیدو پورې د هغه د ویاړ ستاینه ده.</w:t>
      </w:r>
    </w:p>
    <w:p w14:paraId="24D38C45" w14:textId="77777777" w:rsidR="000F7377" w:rsidRDefault="000F7377"/>
    <w:p w14:paraId="62B90BB4" w14:textId="77777777" w:rsidR="000F7377" w:rsidRDefault="000F7377">
      <w:r xmlns:w="http://schemas.openxmlformats.org/wordprocessingml/2006/main">
        <w:t xml:space="preserve">دا تیروتنه ښیې چې د خدای جلال د پیرود شوي ملکیت د خلاصون له لارې ورکول کیږي.</w:t>
      </w:r>
    </w:p>
    <w:p w14:paraId="7002F405" w14:textId="77777777" w:rsidR="000F7377" w:rsidRDefault="000F7377"/>
    <w:p w14:paraId="3C5858C8" w14:textId="77777777" w:rsidR="000F7377" w:rsidRDefault="000F7377">
      <w:r xmlns:w="http://schemas.openxmlformats.org/wordprocessingml/2006/main">
        <w:t xml:space="preserve">1. د خدای جلال بې اندازې دی - افسیان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خلاصون ځواک - افسیان 1:14</w:t>
      </w:r>
    </w:p>
    <w:p w14:paraId="3DB9832D" w14:textId="77777777" w:rsidR="000F7377" w:rsidRDefault="000F7377"/>
    <w:p w14:paraId="10EA18A3" w14:textId="77777777" w:rsidR="000F7377" w:rsidRDefault="000F7377">
      <w:r xmlns:w="http://schemas.openxmlformats.org/wordprocessingml/2006/main">
        <w:t xml:space="preserve">1. د رومیانو 8:23 - او نه یوازې دوی ، بلکه موږ هم ، چې د روح لومړۍ میوه لري ، حتی موږ پخپله په خپل ځان کې ژړا کوو ، د خپل بدن د خلاصون ، هوښیارتیا او خلاصون په تمه یو.</w:t>
      </w:r>
    </w:p>
    <w:p w14:paraId="7FBFDD08" w14:textId="77777777" w:rsidR="000F7377" w:rsidRDefault="000F7377"/>
    <w:p w14:paraId="7E8F8878" w14:textId="77777777" w:rsidR="000F7377" w:rsidRDefault="000F7377">
      <w:r xmlns:w="http://schemas.openxmlformats.org/wordprocessingml/2006/main">
        <w:t xml:space="preserve">2. زبور 145:10 - ستا ټول کارونه به ستا ستاینه وکړي، ای څښتنه؛ او ستا اولياء به تاته برکت درکړي.</w:t>
      </w:r>
    </w:p>
    <w:p w14:paraId="63735A81" w14:textId="77777777" w:rsidR="000F7377" w:rsidRDefault="000F7377"/>
    <w:p w14:paraId="5B63EAE4" w14:textId="77777777" w:rsidR="000F7377" w:rsidRDefault="000F7377">
      <w:r xmlns:w="http://schemas.openxmlformats.org/wordprocessingml/2006/main">
        <w:t xml:space="preserve">د افسیانو 1:15 نو ځکه ما هم وروسته له دې چې ما په مالک عیسی ستاسو د باور او ټولو مقدسانو سره د مینې په اړه واورېدل.</w:t>
      </w:r>
    </w:p>
    <w:p w14:paraId="2337197A" w14:textId="77777777" w:rsidR="000F7377" w:rsidRDefault="000F7377"/>
    <w:p w14:paraId="13D91F56" w14:textId="77777777" w:rsidR="000F7377" w:rsidRDefault="000F7377">
      <w:r xmlns:w="http://schemas.openxmlformats.org/wordprocessingml/2006/main">
        <w:t xml:space="preserve">پاول د افسیانو ستاینه کوي چې په مالک عیسی باندې د دوی باور او د مقدسانو سره مینه لري.</w:t>
      </w:r>
    </w:p>
    <w:p w14:paraId="0B93DAB2" w14:textId="77777777" w:rsidR="000F7377" w:rsidRDefault="000F7377"/>
    <w:p w14:paraId="423997D6" w14:textId="77777777" w:rsidR="000F7377" w:rsidRDefault="000F7377">
      <w:r xmlns:w="http://schemas.openxmlformats.org/wordprocessingml/2006/main">
        <w:t xml:space="preserve">1. د باور او مینې ځواک - په رب عیسی باندې د باور اغیزې او زموږ په ژوند کې د مقدسینو لپاره مینه سپړنه.</w:t>
      </w:r>
    </w:p>
    <w:p w14:paraId="3682B6EC" w14:textId="77777777" w:rsidR="000F7377" w:rsidRDefault="000F7377"/>
    <w:p w14:paraId="4FB04ED4" w14:textId="77777777" w:rsidR="000F7377" w:rsidRDefault="000F7377">
      <w:r xmlns:w="http://schemas.openxmlformats.org/wordprocessingml/2006/main">
        <w:t xml:space="preserve">2. د مسیح په لاره کې ژوند کول - زموږ په ورځني ژوند کې د عیسی مسیح لخوا رامینځته شوي د باور او مینې مثال تمرین کول.</w:t>
      </w:r>
    </w:p>
    <w:p w14:paraId="39CD05B7" w14:textId="77777777" w:rsidR="000F7377" w:rsidRDefault="000F7377"/>
    <w:p w14:paraId="09610A23" w14:textId="77777777" w:rsidR="000F7377" w:rsidRDefault="000F7377">
      <w:r xmlns:w="http://schemas.openxmlformats.org/wordprocessingml/2006/main">
        <w:t xml:space="preserve">1. جان 15: 12-13 - عیسی موږ ته امر کوي چې یو بل سره مینه وکړو، لکه څنګه چې هغه موږ سره مینه کړې ده.</w:t>
      </w:r>
    </w:p>
    <w:p w14:paraId="6ACE8D38" w14:textId="77777777" w:rsidR="000F7377" w:rsidRDefault="000F7377"/>
    <w:p w14:paraId="110C9981" w14:textId="77777777" w:rsidR="000F7377" w:rsidRDefault="000F7377">
      <w:r xmlns:w="http://schemas.openxmlformats.org/wordprocessingml/2006/main">
        <w:t xml:space="preserve">2. 1 کورنتیان 13: 1-13 - پاول زموږ په ژوند کې د مینې اهمیت په اړه خبرې کوي.</w:t>
      </w:r>
    </w:p>
    <w:p w14:paraId="2B699C97" w14:textId="77777777" w:rsidR="000F7377" w:rsidRDefault="000F7377"/>
    <w:p w14:paraId="0DA92593" w14:textId="77777777" w:rsidR="000F7377" w:rsidRDefault="000F7377">
      <w:r xmlns:w="http://schemas.openxmlformats.org/wordprocessingml/2006/main">
        <w:t xml:space="preserve">د افسیانو 1:16 زما په دعاګانو کې ستاسو په یادولو سره ستاسو لپاره مننه مه کوئ.</w:t>
      </w:r>
    </w:p>
    <w:p w14:paraId="2D132E47" w14:textId="77777777" w:rsidR="000F7377" w:rsidRDefault="000F7377"/>
    <w:p w14:paraId="53E32445" w14:textId="77777777" w:rsidR="000F7377" w:rsidRDefault="000F7377">
      <w:r xmlns:w="http://schemas.openxmlformats.org/wordprocessingml/2006/main">
        <w:t xml:space="preserve">پاول د افیسس د مومنانو لپاره د خدای مننه کوي، او د هغوی لپاره دعا کوي.</w:t>
      </w:r>
    </w:p>
    <w:p w14:paraId="4BF35A09" w14:textId="77777777" w:rsidR="000F7377" w:rsidRDefault="000F7377"/>
    <w:p w14:paraId="51D1E57C" w14:textId="77777777" w:rsidR="000F7377" w:rsidRDefault="000F7377">
      <w:r xmlns:w="http://schemas.openxmlformats.org/wordprocessingml/2006/main">
        <w:t xml:space="preserve">1. زموږ په ژوند کې د خدای په کار کې خوښي کول - افسیان 1:16</w:t>
      </w:r>
    </w:p>
    <w:p w14:paraId="7C5D9432" w14:textId="77777777" w:rsidR="000F7377" w:rsidRDefault="000F7377"/>
    <w:p w14:paraId="2D0B2D50" w14:textId="77777777" w:rsidR="000F7377" w:rsidRDefault="000F7377">
      <w:r xmlns:w="http://schemas.openxmlformats.org/wordprocessingml/2006/main">
        <w:t xml:space="preserve">2. د خدای شکر څرګندول - افسیان 1:16</w:t>
      </w:r>
    </w:p>
    <w:p w14:paraId="20D62650" w14:textId="77777777" w:rsidR="000F7377" w:rsidRDefault="000F7377"/>
    <w:p w14:paraId="52889325" w14:textId="77777777" w:rsidR="000F7377" w:rsidRDefault="000F7377">
      <w:r xmlns:w="http://schemas.openxmlformats.org/wordprocessingml/2006/main">
        <w:t xml:space="preserve">1. کولسیان 1: 3-12 - د کولسیانو لپاره د پاول د شکر کولو دعا.</w:t>
      </w:r>
    </w:p>
    <w:p w14:paraId="5C81C23D" w14:textId="77777777" w:rsidR="000F7377" w:rsidRDefault="000F7377"/>
    <w:p w14:paraId="79058928" w14:textId="77777777" w:rsidR="000F7377" w:rsidRDefault="000F7377">
      <w:r xmlns:w="http://schemas.openxmlformats.org/wordprocessingml/2006/main">
        <w:t xml:space="preserve">2. 1 Thessalonians 5:18 - د پاول نصیحت په هر حالت کې مننه وکړئ.</w:t>
      </w:r>
    </w:p>
    <w:p w14:paraId="646BAC0E" w14:textId="77777777" w:rsidR="000F7377" w:rsidRDefault="000F7377"/>
    <w:p w14:paraId="11B47DEA" w14:textId="77777777" w:rsidR="000F7377" w:rsidRDefault="000F7377">
      <w:r xmlns:w="http://schemas.openxmlformats.org/wordprocessingml/2006/main">
        <w:t xml:space="preserve">افسیانو 1:17 د دې لپاره چې زموږ د مالک عیسی مسیح خدای ، د جلال پلار ، تاسو ته د هغه په پوهه کې د حکمت او وحی روح درکړي:</w:t>
      </w:r>
    </w:p>
    <w:p w14:paraId="544F31E7" w14:textId="77777777" w:rsidR="000F7377" w:rsidRDefault="000F7377"/>
    <w:p w14:paraId="7D3A5816" w14:textId="77777777" w:rsidR="000F7377" w:rsidRDefault="000F7377">
      <w:r xmlns:w="http://schemas.openxmlformats.org/wordprocessingml/2006/main">
        <w:t xml:space="preserve">د جلال پلار غواړي چې موږ ته د هغه حکمت او وحی راکړي.</w:t>
      </w:r>
    </w:p>
    <w:p w14:paraId="425236C8" w14:textId="77777777" w:rsidR="000F7377" w:rsidRDefault="000F7377"/>
    <w:p w14:paraId="670C7AFC" w14:textId="77777777" w:rsidR="000F7377" w:rsidRDefault="000F7377">
      <w:r xmlns:w="http://schemas.openxmlformats.org/wordprocessingml/2006/main">
        <w:t xml:space="preserve">1. د جلال پلار غواړي چې موږ ته حکمت راکړي</w:t>
      </w:r>
    </w:p>
    <w:p w14:paraId="64D6F7B3" w14:textId="77777777" w:rsidR="000F7377" w:rsidRDefault="000F7377"/>
    <w:p w14:paraId="25E98C49" w14:textId="77777777" w:rsidR="000F7377" w:rsidRDefault="000F7377">
      <w:r xmlns:w="http://schemas.openxmlformats.org/wordprocessingml/2006/main">
        <w:t xml:space="preserve">2. د خدای د پیژندلو له لارې وحی ترلاسه کول</w:t>
      </w:r>
    </w:p>
    <w:p w14:paraId="0BB78279" w14:textId="77777777" w:rsidR="000F7377" w:rsidRDefault="000F7377"/>
    <w:p w14:paraId="1A15070B" w14:textId="77777777" w:rsidR="000F7377" w:rsidRDefault="000F7377">
      <w:r xmlns:w="http://schemas.openxmlformats.org/wordprocessingml/2006/main">
        <w:t xml:space="preserve">1. جیمز 1: 5-6 - که ستاسو څخه یو څوک د عقل کمښت ولري ، نو هغه دې د خدای څخه وغواړي ، څوک چې ټولو ته په آزادۍ او بې ملامتۍ ورکوي ، او هغه ته به ورکړل شي.</w:t>
      </w:r>
    </w:p>
    <w:p w14:paraId="33BBF57B" w14:textId="77777777" w:rsidR="000F7377" w:rsidRDefault="000F7377"/>
    <w:p w14:paraId="4CC54A45" w14:textId="77777777" w:rsidR="000F7377" w:rsidRDefault="000F7377">
      <w:r xmlns:w="http://schemas.openxmlformats.org/wordprocessingml/2006/main">
        <w:t xml:space="preserve">2. زبور 111:10 - د څښتن ویره د حکمت پیل دی؛ ښه پوهه لري ټول هغه څوک چې د هغه حکمونه کوي.</w:t>
      </w:r>
    </w:p>
    <w:p w14:paraId="47BF2A0F" w14:textId="77777777" w:rsidR="000F7377" w:rsidRDefault="000F7377"/>
    <w:p w14:paraId="0BBD57FF" w14:textId="77777777" w:rsidR="000F7377" w:rsidRDefault="000F7377">
      <w:r xmlns:w="http://schemas.openxmlformats.org/wordprocessingml/2006/main">
        <w:t xml:space="preserve">افسیانو 1:18 ستاسو د پوهې سترګې روښانه کیږي؛ د دې لپاره چې تاسو پوه شئ چې د هغه د بللو امید څه دی ، او په مقدسینو کې د هغه د میراث د جلال شتمني څه ده ،</w:t>
      </w:r>
    </w:p>
    <w:p w14:paraId="79E57D3E" w14:textId="77777777" w:rsidR="000F7377" w:rsidRDefault="000F7377"/>
    <w:p w14:paraId="7402A8C9" w14:textId="77777777" w:rsidR="000F7377" w:rsidRDefault="000F7377">
      <w:r xmlns:w="http://schemas.openxmlformats.org/wordprocessingml/2006/main">
        <w:t xml:space="preserve">پاول افسیان هڅوي چې خپلې روحاني سترګې خلاصې کړي ترڅو دوی د خدای غوره شوي خلکو په توګه د دوی په بلنه کې موندل شوي امید او ویاړ پوه شي.</w:t>
      </w:r>
    </w:p>
    <w:p w14:paraId="25120B33" w14:textId="77777777" w:rsidR="000F7377" w:rsidRDefault="000F7377"/>
    <w:p w14:paraId="404477D2" w14:textId="77777777" w:rsidR="000F7377" w:rsidRDefault="000F7377">
      <w:r xmlns:w="http://schemas.openxmlformats.org/wordprocessingml/2006/main">
        <w:t xml:space="preserve">1. "د خلاص ذهن ځواک: زموږ د غوښتنې امید او ویاړ لیدل"</w:t>
      </w:r>
    </w:p>
    <w:p w14:paraId="1DB59A65" w14:textId="77777777" w:rsidR="000F7377" w:rsidRDefault="000F7377"/>
    <w:p w14:paraId="5AF0C5C5" w14:textId="77777777" w:rsidR="000F7377" w:rsidRDefault="000F7377">
      <w:r xmlns:w="http://schemas.openxmlformats.org/wordprocessingml/2006/main">
        <w:t xml:space="preserve">2. "د خدای د میراث په شتمنیو کې ژوند کول: زموږ د عالي بلنې انعکاس"</w:t>
      </w:r>
    </w:p>
    <w:p w14:paraId="61DFEF6E" w14:textId="77777777" w:rsidR="000F7377" w:rsidRDefault="000F7377"/>
    <w:p w14:paraId="66F13922" w14:textId="77777777" w:rsidR="000F7377" w:rsidRDefault="000F7377">
      <w:r xmlns:w="http://schemas.openxmlformats.org/wordprocessingml/2006/main">
        <w:t xml:space="preserve">1. کولسیان 3: 1-4 - "که تاسو د مسیح سره راپورته شوي یاست ، نو د پورته شیانو په لټه کې شئ ، چیرې چې مسیح دی ، د خدای ښي لاس ته ناست دی ، خپل ذهن په هغه شیانو باندې تنظیم کړئ چې پورته دي ، نه په شیانو باندې. ځکه چې تاسو مړه شوي یاست او ستاسو ژوند په خدای کې د مسیح سره پټ دی. کله چې مسیح چې ستاسو ژوند دی څرګند شي ، نو تاسو به هم د هغه سره په جلال کې راڅرګند شئ.</w:t>
      </w:r>
    </w:p>
    <w:p w14:paraId="4F29B5F3" w14:textId="77777777" w:rsidR="000F7377" w:rsidRDefault="000F7377"/>
    <w:p w14:paraId="0E361B00" w14:textId="77777777" w:rsidR="000F7377" w:rsidRDefault="000F7377">
      <w:r xmlns:w="http://schemas.openxmlformats.org/wordprocessingml/2006/main">
        <w:t xml:space="preserve">2. یسعیاه 55: 6-8 - "د څښتن په لټه کې شئ کله چې هغه وموندل شي، هغه ته غږ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 ځکه چې زما فکرونه نه ستاسو فکرونه دي، نه ستاسو لارې زما لارې دي، څښتن اعلان کوي.</w:t>
      </w:r>
    </w:p>
    <w:p w14:paraId="4CB67BCF" w14:textId="77777777" w:rsidR="000F7377" w:rsidRDefault="000F7377"/>
    <w:p w14:paraId="0FB87F81" w14:textId="77777777" w:rsidR="000F7377" w:rsidRDefault="000F7377">
      <w:r xmlns:w="http://schemas.openxmlformats.org/wordprocessingml/2006/main">
        <w:t xml:space="preserve">د افسیانو په نوم خط 1:19 او د هغه د ځواک ډیر عظمت زموږ لپاره څه دی - څوک چې ایمان لري د هغه د ځواکمن قدرت د کار په اساس.</w:t>
      </w:r>
    </w:p>
    <w:p w14:paraId="34004065" w14:textId="77777777" w:rsidR="000F7377" w:rsidRDefault="000F7377"/>
    <w:p w14:paraId="08B335F1" w14:textId="77777777" w:rsidR="000F7377" w:rsidRDefault="000F7377">
      <w:r xmlns:w="http://schemas.openxmlformats.org/wordprocessingml/2006/main">
        <w:t xml:space="preserve">د خدای ځواک د هغه د ځواکمن ځواک سره سم هغه چا ته څرګند شوی چې په هغه باور لري.</w:t>
      </w:r>
    </w:p>
    <w:p w14:paraId="5E290A75" w14:textId="77777777" w:rsidR="000F7377" w:rsidRDefault="000F7377"/>
    <w:p w14:paraId="67831546" w14:textId="77777777" w:rsidR="000F7377" w:rsidRDefault="000F7377">
      <w:r xmlns:w="http://schemas.openxmlformats.org/wordprocessingml/2006/main">
        <w:t xml:space="preserve">1. د باور ځواک: څنګه په خدای باور کولی شي ستاسو ژوند بدل کړي</w:t>
      </w:r>
    </w:p>
    <w:p w14:paraId="2AD4186A" w14:textId="77777777" w:rsidR="000F7377" w:rsidRDefault="000F7377"/>
    <w:p w14:paraId="25B96942" w14:textId="77777777" w:rsidR="000F7377" w:rsidRDefault="000F7377">
      <w:r xmlns:w="http://schemas.openxmlformats.org/wordprocessingml/2006/main">
        <w:t xml:space="preserve">2. د خدای د ځواکمن ځواک احتمال خلاصول</w:t>
      </w:r>
    </w:p>
    <w:p w14:paraId="5507DF25" w14:textId="77777777" w:rsidR="000F7377" w:rsidRDefault="000F7377"/>
    <w:p w14:paraId="2A0863F0" w14:textId="77777777" w:rsidR="000F7377" w:rsidRDefault="000F7377">
      <w:r xmlns:w="http://schemas.openxmlformats.org/wordprocessingml/2006/main">
        <w:t xml:space="preserve">1. د رومیانو 8:11 - او که د هغه روح چې عیسی یې له مړو څخه راپورته کړ په تاسو کې اوسیږي ، هغه څوک چې مسیح یې له مړو څخه راژوندي کړ هغه به ستاسو فاني بدنونه د هغه روح په واسطه ژوندي کړي چې په تاسو کې اوسیږي.</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14:12 - په حقیقت کې زه تاسو ته وایم، هغه څوک چې په ما باور لري هغه کارونه چې زه یې کوم هغه به هم وکړي. او له دې څخه به لوی کارونه وکړي. ځکه چې زه خپل پلار ته ځم.</w:t>
      </w:r>
    </w:p>
    <w:p w14:paraId="4DDD593F" w14:textId="77777777" w:rsidR="000F7377" w:rsidRDefault="000F7377"/>
    <w:p w14:paraId="3FB59E14" w14:textId="77777777" w:rsidR="000F7377" w:rsidRDefault="000F7377">
      <w:r xmlns:w="http://schemas.openxmlformats.org/wordprocessingml/2006/main">
        <w:t xml:space="preserve">د افسیانو 1:20 چې هغه په مسیح کې کار وکړ ، کله چې هغه له مړو څخه راپورته کړ او په آسماني ځایونو کې یې په خپل ښي لاس کېښود ،</w:t>
      </w:r>
    </w:p>
    <w:p w14:paraId="357E3717" w14:textId="77777777" w:rsidR="000F7377" w:rsidRDefault="000F7377"/>
    <w:p w14:paraId="46142E51" w14:textId="77777777" w:rsidR="000F7377" w:rsidRDefault="000F7377">
      <w:r xmlns:w="http://schemas.openxmlformats.org/wordprocessingml/2006/main">
        <w:t xml:space="preserve">خدای عیسی له مړو څخه راپورته کړ او هغه ته یې په آسماني نړۍ کې د ځواک او واک مقام ورکړ.</w:t>
      </w:r>
    </w:p>
    <w:p w14:paraId="0F41C5C6" w14:textId="77777777" w:rsidR="000F7377" w:rsidRDefault="000F7377"/>
    <w:p w14:paraId="694D096E" w14:textId="77777777" w:rsidR="000F7377" w:rsidRDefault="000F7377">
      <w:r xmlns:w="http://schemas.openxmlformats.org/wordprocessingml/2006/main">
        <w:t xml:space="preserve">1: عیسی ژوندی دی او د واک په لوړ ځای کې د خدای ښي لاس ته ناست دی.</w:t>
      </w:r>
    </w:p>
    <w:p w14:paraId="4B6FAC42" w14:textId="77777777" w:rsidR="000F7377" w:rsidRDefault="000F7377"/>
    <w:p w14:paraId="16303E04" w14:textId="77777777" w:rsidR="000F7377" w:rsidRDefault="000F7377">
      <w:r xmlns:w="http://schemas.openxmlformats.org/wordprocessingml/2006/main">
        <w:t xml:space="preserve">2: د عیسویانو په توګه، موږ کولی شو د عیسی د قیامت د ځواک او په آسماني سیمه کې د هغه د مقام واک په اړه ډاډ ترلاسه کړو.</w:t>
      </w:r>
    </w:p>
    <w:p w14:paraId="53C7D15B" w14:textId="77777777" w:rsidR="000F7377" w:rsidRDefault="000F7377"/>
    <w:p w14:paraId="33B768DA" w14:textId="77777777" w:rsidR="000F7377" w:rsidRDefault="000F7377">
      <w:r xmlns:w="http://schemas.openxmlformats.org/wordprocessingml/2006/main">
        <w:t xml:space="preserve">1: فيليپيان 2: 9-11 - له همدې امله خدای هغه لوړ مقام ته لوړ کړ او هغه ته یې هغه نوم ورکړ چې د هر نوم څخه لوړ دی، چې د عیسی په نوم باید هر زنګون په آسمان کې، په ځمکه کې او د ځمکې لاندې، او د عیسی په نوم سجده وکړي. هره ژبه دا مني چې عیسی مسیح مالک دی، د خدای پلار جلال ته.</w:t>
      </w:r>
    </w:p>
    <w:p w14:paraId="1E3E300A" w14:textId="77777777" w:rsidR="000F7377" w:rsidRDefault="000F7377"/>
    <w:p w14:paraId="52C5B5FD" w14:textId="77777777" w:rsidR="000F7377" w:rsidRDefault="000F7377">
      <w:r xmlns:w="http://schemas.openxmlformats.org/wordprocessingml/2006/main">
        <w:t xml:space="preserve">2: کولسیان 3: 1-2 - له هغه وخت راهیسې ، تاسو د مسیح سره راپورته شوي یاست ، خپل زړونه پورته شیانو ته وټاکئ ، چیرې چې مسیح دی ، د خدای ښي لاس ته ناست دی. خپل ذهنونه په پورتنیو شیانو کې تنظیم کړئ، نه په ځمکه کې.</w:t>
      </w:r>
    </w:p>
    <w:p w14:paraId="05E39A42" w14:textId="77777777" w:rsidR="000F7377" w:rsidRDefault="000F7377"/>
    <w:p w14:paraId="07A1864F" w14:textId="77777777" w:rsidR="000F7377" w:rsidRDefault="000F7377">
      <w:r xmlns:w="http://schemas.openxmlformats.org/wordprocessingml/2006/main">
        <w:t xml:space="preserve">د افسیانو په نوم خط 1:21 د ټولو سلطنتونو ، قدرت ، ځواک ، تسلط او هر هغه نوم څخه چې نوم یې اخیستل شوی ، نه یوازې په دې نړۍ کې ، بلکه په راتلونکي کې هم.</w:t>
      </w:r>
    </w:p>
    <w:p w14:paraId="5AAA3E3E" w14:textId="77777777" w:rsidR="000F7377" w:rsidRDefault="000F7377"/>
    <w:p w14:paraId="5022BD8B" w14:textId="77777777" w:rsidR="000F7377" w:rsidRDefault="000F7377">
      <w:r xmlns:w="http://schemas.openxmlformats.org/wordprocessingml/2006/main">
        <w:t xml:space="preserve">د خدای قدرت د نړۍ له بل هر ځواک څخه خورا لوی دی.</w:t>
      </w:r>
    </w:p>
    <w:p w14:paraId="5FCE6259" w14:textId="77777777" w:rsidR="000F7377" w:rsidRDefault="000F7377"/>
    <w:p w14:paraId="0B9FDCE8" w14:textId="77777777" w:rsidR="000F7377" w:rsidRDefault="000F7377">
      <w:r xmlns:w="http://schemas.openxmlformats.org/wordprocessingml/2006/main">
        <w:t xml:space="preserve">1. د خدای حاکمیت او برتری</w:t>
      </w:r>
    </w:p>
    <w:p w14:paraId="0EEA6B54" w14:textId="77777777" w:rsidR="000F7377" w:rsidRDefault="000F7377"/>
    <w:p w14:paraId="52242E16" w14:textId="77777777" w:rsidR="000F7377" w:rsidRDefault="000F7377">
      <w:r xmlns:w="http://schemas.openxmlformats.org/wordprocessingml/2006/main">
        <w:t xml:space="preserve">2. د خدای بې پایه ځواک</w:t>
      </w:r>
    </w:p>
    <w:p w14:paraId="5108E127" w14:textId="77777777" w:rsidR="000F7377" w:rsidRDefault="000F7377"/>
    <w:p w14:paraId="5CB262DE" w14:textId="77777777" w:rsidR="000F7377" w:rsidRDefault="000F7377">
      <w:r xmlns:w="http://schemas.openxmlformats.org/wordprocessingml/2006/main">
        <w:t xml:space="preserve">1. یسعیاه 40:28-31</w:t>
      </w:r>
    </w:p>
    <w:p w14:paraId="4287C659" w14:textId="77777777" w:rsidR="000F7377" w:rsidRDefault="000F7377"/>
    <w:p w14:paraId="6DD12D27" w14:textId="77777777" w:rsidR="000F7377" w:rsidRDefault="000F7377">
      <w:r xmlns:w="http://schemas.openxmlformats.org/wordprocessingml/2006/main">
        <w:t xml:space="preserve">2. وحی 19:11-16</w:t>
      </w:r>
    </w:p>
    <w:p w14:paraId="0CBE35CB" w14:textId="77777777" w:rsidR="000F7377" w:rsidRDefault="000F7377"/>
    <w:p w14:paraId="782273B3" w14:textId="77777777" w:rsidR="000F7377" w:rsidRDefault="000F7377">
      <w:r xmlns:w="http://schemas.openxmlformats.org/wordprocessingml/2006/main">
        <w:t xml:space="preserve">د افسیانو 1:22 او ټول شیان یې د هغه د پښو لاندې کړل او هغه یې کلیسا ته د ټولو شیانو مشر وټاکه.</w:t>
      </w:r>
    </w:p>
    <w:p w14:paraId="5CBD9AC1" w14:textId="77777777" w:rsidR="000F7377" w:rsidRDefault="000F7377"/>
    <w:p w14:paraId="70E6BA59" w14:textId="77777777" w:rsidR="000F7377" w:rsidRDefault="000F7377">
      <w:r xmlns:w="http://schemas.openxmlformats.org/wordprocessingml/2006/main">
        <w:t xml:space="preserve">کلیسا د عیسی مسیح تر واک لاندې ده.</w:t>
      </w:r>
    </w:p>
    <w:p w14:paraId="5E87D92C" w14:textId="77777777" w:rsidR="000F7377" w:rsidRDefault="000F7377"/>
    <w:p w14:paraId="1CA35C1B" w14:textId="77777777" w:rsidR="000F7377" w:rsidRDefault="000F7377">
      <w:r xmlns:w="http://schemas.openxmlformats.org/wordprocessingml/2006/main">
        <w:t xml:space="preserve">1. عیسی زموږ مشر دی: د هغه واک پیژندل او منل</w:t>
      </w:r>
    </w:p>
    <w:p w14:paraId="42113999" w14:textId="77777777" w:rsidR="000F7377" w:rsidRDefault="000F7377"/>
    <w:p w14:paraId="29DB687E" w14:textId="77777777" w:rsidR="000F7377" w:rsidRDefault="000F7377">
      <w:r xmlns:w="http://schemas.openxmlformats.org/wordprocessingml/2006/main">
        <w:t xml:space="preserve">2. کلیسا: زموږ ګډ مسؤلیت منل</w:t>
      </w:r>
    </w:p>
    <w:p w14:paraId="61446F4E" w14:textId="77777777" w:rsidR="000F7377" w:rsidRDefault="000F7377"/>
    <w:p w14:paraId="196EF2C2" w14:textId="77777777" w:rsidR="000F7377" w:rsidRDefault="000F7377">
      <w:r xmlns:w="http://schemas.openxmlformats.org/wordprocessingml/2006/main">
        <w:t xml:space="preserve">1. د کولسیانو 1: 18 - "او هغه د بدن مشر دی، کلیسا: څوک چې پیل دی، د مړو څخه لومړی زیږیدلی؛ ترڅو په ټولو شیانو کې هغه برتری ولري."</w:t>
      </w:r>
    </w:p>
    <w:p w14:paraId="5063B3C6" w14:textId="77777777" w:rsidR="000F7377" w:rsidRDefault="000F7377"/>
    <w:p w14:paraId="1BF48EB8" w14:textId="77777777" w:rsidR="000F7377" w:rsidRDefault="000F7377">
      <w:r xmlns:w="http://schemas.openxmlformats.org/wordprocessingml/2006/main">
        <w:t xml:space="preserve">2. 1 پیټر 5: 2-3 - "د خدای رمې ته چې ستاسو په مینځ کې دي تغذیه کړئ، د هغې څارنه وکړئ، نه په خنډ سره، مګر په خپله خوښه؛ نه د ناپاکو ګټو لپاره، مګر د چمتو ذهن لپاره؛ نه د خدای د څښتن په توګه. میراث دی، مګر د رمې لپاره نمونه ده."</w:t>
      </w:r>
    </w:p>
    <w:p w14:paraId="1013EFE1" w14:textId="77777777" w:rsidR="000F7377" w:rsidRDefault="000F7377"/>
    <w:p w14:paraId="67E645B4" w14:textId="77777777" w:rsidR="000F7377" w:rsidRDefault="000F7377">
      <w:r xmlns:w="http://schemas.openxmlformats.org/wordprocessingml/2006/main">
        <w:t xml:space="preserve">د افسیانو 1:23 چې د هغه بدن دی، د هغه بشپړتیا چې په هر څه کې ډکوي.</w:t>
      </w:r>
    </w:p>
    <w:p w14:paraId="080D08B9" w14:textId="77777777" w:rsidR="000F7377" w:rsidRDefault="000F7377"/>
    <w:p w14:paraId="77145E1F" w14:textId="77777777" w:rsidR="000F7377" w:rsidRDefault="000F7377">
      <w:r xmlns:w="http://schemas.openxmlformats.org/wordprocessingml/2006/main">
        <w:t xml:space="preserve">دا برخه د کلیسا په اړه د مسیح د بدن په توګه خبرې کوي، د هغه بشپړتیا څخه ډکه.</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کلیسا د مسیح بدن دی: د کلیسا سره مینه او خدمت کول</w:t>
      </w:r>
    </w:p>
    <w:p w14:paraId="2B881491" w14:textId="77777777" w:rsidR="000F7377" w:rsidRDefault="000F7377"/>
    <w:p w14:paraId="1E89DB11" w14:textId="77777777" w:rsidR="000F7377" w:rsidRDefault="000F7377">
      <w:r xmlns:w="http://schemas.openxmlformats.org/wordprocessingml/2006/main">
        <w:t xml:space="preserve">2. کلیسا: د مسیح د بشپړتیا څخه ډکه ده</w:t>
      </w:r>
    </w:p>
    <w:p w14:paraId="29A5CD3B" w14:textId="77777777" w:rsidR="000F7377" w:rsidRDefault="000F7377"/>
    <w:p w14:paraId="58BF10CC" w14:textId="77777777" w:rsidR="000F7377" w:rsidRDefault="000F7377">
      <w:r xmlns:w="http://schemas.openxmlformats.org/wordprocessingml/2006/main">
        <w:t xml:space="preserve">1. د رومیانو 12: 5 "نو موږ، که څه هم ډیری، په مسیح کې یو بدن یو، او په انفرادي توګه د یو بل غړي یو."</w:t>
      </w:r>
    </w:p>
    <w:p w14:paraId="34F43D13" w14:textId="77777777" w:rsidR="000F7377" w:rsidRDefault="000F7377"/>
    <w:p w14:paraId="18D7C903" w14:textId="77777777" w:rsidR="000F7377" w:rsidRDefault="000F7377">
      <w:r xmlns:w="http://schemas.openxmlformats.org/wordprocessingml/2006/main">
        <w:t xml:space="preserve">2. کولسیان 1: 19 "ځکه چې په هغه کې د خدای ټول بشپړتیا اوسیدل خوښ وو."</w:t>
      </w:r>
    </w:p>
    <w:p w14:paraId="29473A07" w14:textId="77777777" w:rsidR="000F7377" w:rsidRDefault="000F7377"/>
    <w:p w14:paraId="4B89DD75" w14:textId="77777777" w:rsidR="000F7377" w:rsidRDefault="000F7377">
      <w:r xmlns:w="http://schemas.openxmlformats.org/wordprocessingml/2006/main">
        <w:t xml:space="preserve">افسیان 2 د افسیانو لپاره د پاول د خط دوهم فصل دی. په دې فصل کې، پاول په مسیح کې د باور له لارې د خدای د فضل او نجات د بدلون ځواک تشریح کوي.</w:t>
      </w:r>
    </w:p>
    <w:p w14:paraId="0301C19A" w14:textId="77777777" w:rsidR="000F7377" w:rsidRDefault="000F7377"/>
    <w:p w14:paraId="756CE89D" w14:textId="77777777" w:rsidR="000F7377" w:rsidRDefault="000F7377">
      <w:r xmlns:w="http://schemas.openxmlformats.org/wordprocessingml/2006/main">
        <w:t xml:space="preserve">1st پراګراف: پاول د دوی د نجات دمخه د مومنانو روحاني حالت بیانولو سره پیل کوي. هغه روښانه کوي چې دوی په خپلو سرغړونو او ګناهونو کې مړه شوي، د دې نړۍ لارې تعقیبوي او د شیطان لخوا اغیزمن شوي (افسیان 2: 1-3). په هرصورت، خدای چې په رحم او مینه کې بډای دی، دوی د مسیح سره یوځای ژوندي کړي حتی کله چې دوی په خپلو ګناهونو کې مړه شوي وو. دا په فضل سره دی چې مومنان د ایمان له لارې ژغورل شوي دي.</w:t>
      </w:r>
    </w:p>
    <w:p w14:paraId="6E24CDAA" w14:textId="77777777" w:rsidR="000F7377" w:rsidRDefault="000F7377"/>
    <w:p w14:paraId="14F2E2A1" w14:textId="77777777" w:rsidR="000F7377" w:rsidRDefault="000F7377">
      <w:r xmlns:w="http://schemas.openxmlformats.org/wordprocessingml/2006/main">
        <w:t xml:space="preserve">دوهم پاراګراف: پاول په دې ټینګار سره ادامه ورکوي چې نجات د خدای ډالۍ ده نه د کارونو له لارې ترلاسه شوي (افسیان 2: 8-9). هغه روښانه کړه چې مومنان په خپلو هڅو نه ژغورل کیږي بلکه د خدای د فضل عمل په پایله کې. دا هر ډول غرور یا ځان صداقت له مینځه وړي. پرځای یې ، مومنان په مسیح عیسی کې د ښو کارونو لپاره نوي رامینځته شوي کوم چې خدای دمخه د دوی د تګ لپاره چمتو کړی.</w:t>
      </w:r>
    </w:p>
    <w:p w14:paraId="44ECF54F" w14:textId="77777777" w:rsidR="000F7377" w:rsidRDefault="000F7377"/>
    <w:p w14:paraId="518BA1BA" w14:textId="77777777" w:rsidR="000F7377" w:rsidRDefault="000F7377">
      <w:r xmlns:w="http://schemas.openxmlformats.org/wordprocessingml/2006/main">
        <w:t xml:space="preserve">دریم پراګراف: څپرکی د پاول سره پای ته رسي چې د غیر یهودي مومنانو مسله په ګوته کوي څوک چې یوځل د خدای سره د اسراییلو د تړون اړیکې څخه لرې شوي وو (افسیان 2: 11-22). هغه تشریح کوي چې څنګه مسیح د یهودانو او غیر قومونو ترمینځ د ویش دیوال مات کړ ، دواړه ډلې په یو نوي انسانیت کې پخلا کړې. په صلیب باندې د هغه د قربانۍ له لارې، عیسی د ټولو مومنانو ترمنځ سوله او یووالی راوستی دی. دوی اوس د سینټانو او د خدای د کورنۍ غړو سره ملګري اتباع دي چې په رسولانو او پیغمبرانو باندې د مسیح سره د بنسټ ډبرې په توګه جوړ شوي.</w:t>
      </w:r>
    </w:p>
    <w:p w14:paraId="74C84817" w14:textId="77777777" w:rsidR="000F7377" w:rsidRDefault="000F7377"/>
    <w:p w14:paraId="42828D4C" w14:textId="77777777" w:rsidR="000F7377" w:rsidRDefault="000F7377">
      <w:r xmlns:w="http://schemas.openxmlformats.org/wordprocessingml/2006/main">
        <w:t xml:space="preserve">په لنډیز کې،</w:t>
      </w:r>
    </w:p>
    <w:p w14:paraId="257368AA" w14:textId="77777777" w:rsidR="000F7377" w:rsidRDefault="000F7377">
      <w:r xmlns:w="http://schemas.openxmlformats.org/wordprocessingml/2006/main">
        <w:t xml:space="preserve">د افسیانو دوهم څپرکی په ګوته کوي چې څنګه د خدای فضل مومنان د روحاني مرګ څخه ژوند ته د مسیح عیسی د باور له لارې بدلوي. د نجات څخه دمخه ، دوی د ګناه غلامان شوي وو مګر د هغه د رحمت او مینې له امله د مسیح سره یوځای ژوندي شوي دي.</w:t>
      </w:r>
    </w:p>
    <w:p w14:paraId="5783033E" w14:textId="77777777" w:rsidR="000F7377" w:rsidRDefault="000F7377">
      <w:r xmlns:w="http://schemas.openxmlformats.org/wordprocessingml/2006/main">
        <w:t xml:space="preserve">پاول ټینګار کوي چې نجات د خدای د فضل ډالۍ ده، نه د کارونو له لارې ترلاسه کیږي. مومنان په مسیح کې د ښو کارونو لپاره نوي رامینځته شوي چې خدای د دوی لپاره چمتو کړی دی. سربیره پردې ، پاول د مسیح د قربانۍ له لارې د یهودانو او غیر قومونو ترمینځ پخلاینې ته ګوته نیسي ، خنډونه ماتوي او د ټولو مومنانو ترمینځ سوله او یووالي رامینځته کوي.</w:t>
      </w:r>
    </w:p>
    <w:p w14:paraId="58205849" w14:textId="77777777" w:rsidR="000F7377" w:rsidRDefault="000F7377">
      <w:r xmlns:w="http://schemas.openxmlformats.org/wordprocessingml/2006/main">
        <w:t xml:space="preserve">دا څپرکی په نجات کې د خدای د فضل ځواک، په کارونو باندې د باور اهمیت، او په هغه کې د یو بدن په توګه د متنوع مومنانو په یوځای کولو کې د مسیح یووالي کار په ګوته کوي.</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افسيانو 2: 1 او تاسو هغه ژوندي کړل څوک چې په ګناهونو او ګناهونو کې مړه وو.</w:t>
      </w:r>
    </w:p>
    <w:p w14:paraId="5B2ECCED" w14:textId="77777777" w:rsidR="000F7377" w:rsidRDefault="000F7377"/>
    <w:p w14:paraId="2D788208" w14:textId="77777777" w:rsidR="000F7377" w:rsidRDefault="000F7377">
      <w:r xmlns:w="http://schemas.openxmlformats.org/wordprocessingml/2006/main">
        <w:t xml:space="preserve">د خدای فضل د ټولو لپاره شتون لري څوک چې دا مني ، حتی هغه څوک چې خطا یې کړې.</w:t>
      </w:r>
    </w:p>
    <w:p w14:paraId="03212FE5" w14:textId="77777777" w:rsidR="000F7377" w:rsidRDefault="000F7377"/>
    <w:p w14:paraId="2B372681" w14:textId="77777777" w:rsidR="000F7377" w:rsidRDefault="000F7377">
      <w:r xmlns:w="http://schemas.openxmlformats.org/wordprocessingml/2006/main">
        <w:t xml:space="preserve">1. د خدای فضل: د ټولو لپاره ډالۍ</w:t>
      </w:r>
    </w:p>
    <w:p w14:paraId="7DCCF32F" w14:textId="77777777" w:rsidR="000F7377" w:rsidRDefault="000F7377"/>
    <w:p w14:paraId="3A9A5E7E" w14:textId="77777777" w:rsidR="000F7377" w:rsidRDefault="000F7377">
      <w:r xmlns:w="http://schemas.openxmlformats.org/wordprocessingml/2006/main">
        <w:t xml:space="preserve">2. د خلاصون لاره: د خدای فضل منل</w:t>
      </w:r>
    </w:p>
    <w:p w14:paraId="4F27CA89" w14:textId="77777777" w:rsidR="000F7377" w:rsidRDefault="000F7377"/>
    <w:p w14:paraId="4491BD8A"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262133D2" w14:textId="77777777" w:rsidR="000F7377" w:rsidRDefault="000F7377"/>
    <w:p w14:paraId="62CDCD36" w14:textId="77777777" w:rsidR="000F7377" w:rsidRDefault="000F7377">
      <w:r xmlns:w="http://schemas.openxmlformats.org/wordprocessingml/2006/main">
        <w:t xml:space="preserve">2. طیطس 3: 5-7 - هغه موږ ته د هغه کارونو له امله چې په صادقانه توګه ترسره شوي ندي ژغورلي، مګر د خپل رحمت په اساس، د بیا زیږون او د روح القدس د تجدید کولو په واسطه، چې هغه په بډایه توګه په موږ باندې نازل کړی دی. عیسی مسیح زموږ نجات ورکوونکی دی، ترڅو د هغه په فضل سره صادق شي موږ د ابدي ژوند د امید سره سم وارثان شو.</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افسیانو په نوم خط 2: 2 چیرې چې تاسو په تیرو وختونو کې د دې نړۍ په لاره روان یاست ، د هوا د ځواک د شهزاده په وینا ، هغه روح چې اوس د نافرمانۍ په ماشومانو کې کار کوي:</w:t>
      </w:r>
    </w:p>
    <w:p w14:paraId="0BA17102" w14:textId="77777777" w:rsidR="000F7377" w:rsidRDefault="000F7377"/>
    <w:p w14:paraId="4B7915F8" w14:textId="77777777" w:rsidR="000F7377" w:rsidRDefault="000F7377">
      <w:r xmlns:w="http://schemas.openxmlformats.org/wordprocessingml/2006/main">
        <w:t xml:space="preserve">دا برخه موږ ته وایي چې څنګه په تیرو وختونو کې، خلکو د نړۍ لارې تعقیب کړې، لکه څنګه چې د هوا ځواک د ټولواک لخوا امر شوی.</w:t>
      </w:r>
    </w:p>
    <w:p w14:paraId="7F4CA66E" w14:textId="77777777" w:rsidR="000F7377" w:rsidRDefault="000F7377"/>
    <w:p w14:paraId="3A99B3E9" w14:textId="77777777" w:rsidR="000F7377" w:rsidRDefault="000F7377">
      <w:r xmlns:w="http://schemas.openxmlformats.org/wordprocessingml/2006/main">
        <w:t xml:space="preserve">1. "د هوا ځواک: د نړۍ له لارو هاخوا ژوند کول"</w:t>
      </w:r>
    </w:p>
    <w:p w14:paraId="3597C57E" w14:textId="77777777" w:rsidR="000F7377" w:rsidRDefault="000F7377"/>
    <w:p w14:paraId="1A803011" w14:textId="77777777" w:rsidR="000F7377" w:rsidRDefault="000F7377">
      <w:r xmlns:w="http://schemas.openxmlformats.org/wordprocessingml/2006/main">
        <w:t xml:space="preserve">2. "د هوا د ځواک د شهزاده خلاصول"</w:t>
      </w:r>
    </w:p>
    <w:p w14:paraId="42C0C5FB" w14:textId="77777777" w:rsidR="000F7377" w:rsidRDefault="000F7377"/>
    <w:p w14:paraId="787804CC" w14:textId="77777777" w:rsidR="000F7377" w:rsidRDefault="000F7377">
      <w:r xmlns:w="http://schemas.openxmlformats.org/wordprocessingml/2006/main">
        <w:t xml:space="preserve">1.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2F5D056A" w14:textId="77777777" w:rsidR="000F7377" w:rsidRDefault="000F7377"/>
    <w:p w14:paraId="1EA57E5D" w14:textId="77777777" w:rsidR="000F7377" w:rsidRDefault="000F7377">
      <w:r xmlns:w="http://schemas.openxmlformats.org/wordprocessingml/2006/main">
        <w:t xml:space="preserve">2. ګلتیانو 5: 16-17 - "نو زه دا وایم چې په روح کې حرکت وکړئ ، او تاسو به د بدن خواهش پوره نه کړئ ، ځکه چې بدن د روح سره مینه لري او روح د بدن پروړاندې: او دا برعکس دي. یو بل ته: نو تاسو نشئ کولی هغه شیان ترسره کړئ چې تاسو یې غواړئ."</w:t>
      </w:r>
    </w:p>
    <w:p w14:paraId="4DED7ADE" w14:textId="77777777" w:rsidR="000F7377" w:rsidRDefault="000F7377"/>
    <w:p w14:paraId="2A8F829F" w14:textId="77777777" w:rsidR="000F7377" w:rsidRDefault="000F7377">
      <w:r xmlns:w="http://schemas.openxmlformats.org/wordprocessingml/2006/main">
        <w:t xml:space="preserve">د افسيانو په نوم خط 2: 3 د هغوئ په مينځ کښې چې مونږ ټولو په تيرو وختونو کښې د خپل بدن په خواهشاتو کښې خبرې اترې کولې، د بدن او ذهن خواهشات يې پوره کول؛ او په طبیعت کې د غضب ماشومان وو، حتی د نورو په څیر.</w:t>
      </w:r>
    </w:p>
    <w:p w14:paraId="5E92DDC9" w14:textId="77777777" w:rsidR="000F7377" w:rsidRDefault="000F7377"/>
    <w:p w14:paraId="4353418F" w14:textId="77777777" w:rsidR="000F7377" w:rsidRDefault="000F7377">
      <w:r xmlns:w="http://schemas.openxmlformats.org/wordprocessingml/2006/main">
        <w:t xml:space="preserve">موږ ټول یو وخت په ګناه غوښتنو کې ژوند کاوه، د خپلو غوښتنو پوره کول او د خدای غضب سره مخ وو.</w:t>
      </w:r>
    </w:p>
    <w:p w14:paraId="6C06E71C" w14:textId="77777777" w:rsidR="000F7377" w:rsidRDefault="000F7377"/>
    <w:p w14:paraId="5FDD070B" w14:textId="77777777" w:rsidR="000F7377" w:rsidRDefault="000F7377">
      <w:r xmlns:w="http://schemas.openxmlformats.org/wordprocessingml/2006/main">
        <w:t xml:space="preserve">1. زموږ د ګناه طبیعت په مخ کې د خدای رحمت او فضل</w:t>
      </w:r>
    </w:p>
    <w:p w14:paraId="3D642429" w14:textId="77777777" w:rsidR="000F7377" w:rsidRDefault="000F7377"/>
    <w:p w14:paraId="45CC19B4" w14:textId="77777777" w:rsidR="000F7377" w:rsidRDefault="000F7377">
      <w:r xmlns:w="http://schemas.openxmlformats.org/wordprocessingml/2006/main">
        <w:t xml:space="preserve">2. په عیسی علیه السلام د توبې او ایمان اهمیت</w:t>
      </w:r>
    </w:p>
    <w:p w14:paraId="4202DBF1" w14:textId="77777777" w:rsidR="000F7377" w:rsidRDefault="000F7377"/>
    <w:p w14:paraId="02BC8652" w14:textId="77777777" w:rsidR="000F7377" w:rsidRDefault="000F7377">
      <w:r xmlns:w="http://schemas.openxmlformats.org/wordprocessingml/2006/main">
        <w:t xml:space="preserve">1. د روميانو په نوم خط 3: 23-24 - ځکه چې ټولو ګناه کړې ده او د خدای له جلال څخه بې برخې دي ، د </w:t>
      </w:r>
      <w:r xmlns:w="http://schemas.openxmlformats.org/wordprocessingml/2006/main">
        <w:lastRenderedPageBreak xmlns:w="http://schemas.openxmlformats.org/wordprocessingml/2006/main"/>
      </w:r>
      <w:r xmlns:w="http://schemas.openxmlformats.org/wordprocessingml/2006/main">
        <w:t xml:space="preserve">هغه په فضل سره په آزاده توګه د هغه خلاصون له لارې چې په مسیح عیسی کې دی راستانه شوي.</w:t>
      </w:r>
    </w:p>
    <w:p w14:paraId="15799C22" w14:textId="77777777" w:rsidR="000F7377" w:rsidRDefault="000F7377"/>
    <w:p w14:paraId="75677B80" w14:textId="77777777" w:rsidR="000F7377" w:rsidRDefault="000F7377">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14:paraId="1DF9C25B" w14:textId="77777777" w:rsidR="000F7377" w:rsidRDefault="000F7377"/>
    <w:p w14:paraId="11A1E36B" w14:textId="77777777" w:rsidR="000F7377" w:rsidRDefault="000F7377">
      <w:r xmlns:w="http://schemas.openxmlformats.org/wordprocessingml/2006/main">
        <w:t xml:space="preserve">د افسیانو 2: 4 مګر خدای چې د رحمت سره بډای دی ، د هغه لوی مینې لپاره چې هغه له موږ سره مینه کړې ،</w:t>
      </w:r>
    </w:p>
    <w:p w14:paraId="0A9E48DB" w14:textId="77777777" w:rsidR="000F7377" w:rsidRDefault="000F7377"/>
    <w:p w14:paraId="755DA9E2" w14:textId="77777777" w:rsidR="000F7377" w:rsidRDefault="000F7377">
      <w:r xmlns:w="http://schemas.openxmlformats.org/wordprocessingml/2006/main">
        <w:t xml:space="preserve">د خدای لویه مینه او رحمت موږ ته نجات راکوي.</w:t>
      </w:r>
    </w:p>
    <w:p w14:paraId="254B4960" w14:textId="77777777" w:rsidR="000F7377" w:rsidRDefault="000F7377"/>
    <w:p w14:paraId="544AAE88" w14:textId="77777777" w:rsidR="000F7377" w:rsidRDefault="000F7377">
      <w:r xmlns:w="http://schemas.openxmlformats.org/wordprocessingml/2006/main">
        <w:t xml:space="preserve">1. "د خدای رحمت او مینه: زموږ نجات"</w:t>
      </w:r>
    </w:p>
    <w:p w14:paraId="50167C42" w14:textId="77777777" w:rsidR="000F7377" w:rsidRDefault="000F7377"/>
    <w:p w14:paraId="09A9DC8D" w14:textId="77777777" w:rsidR="000F7377" w:rsidRDefault="000F7377">
      <w:r xmlns:w="http://schemas.openxmlformats.org/wordprocessingml/2006/main">
        <w:t xml:space="preserve">2. "د څښتن مینه لویه ده"</w:t>
      </w:r>
    </w:p>
    <w:p w14:paraId="547EC844" w14:textId="77777777" w:rsidR="000F7377" w:rsidRDefault="000F7377"/>
    <w:p w14:paraId="1ED5B7A4" w14:textId="77777777" w:rsidR="000F7377" w:rsidRDefault="000F7377">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07F2C761" w14:textId="77777777" w:rsidR="000F7377" w:rsidRDefault="000F7377"/>
    <w:p w14:paraId="07D77B94" w14:textId="77777777" w:rsidR="000F7377" w:rsidRDefault="000F7377">
      <w:r xmlns:w="http://schemas.openxmlformats.org/wordprocessingml/2006/main">
        <w:t xml:space="preserve">2. 1 جان 4: 19 - موږ مینه لرو ځکه چې هغه لومړی له موږ سره مینه درلوده.</w:t>
      </w:r>
    </w:p>
    <w:p w14:paraId="70AC9E1A" w14:textId="77777777" w:rsidR="000F7377" w:rsidRDefault="000F7377"/>
    <w:p w14:paraId="293A3446" w14:textId="77777777" w:rsidR="000F7377" w:rsidRDefault="000F7377">
      <w:r xmlns:w="http://schemas.openxmlformats.org/wordprocessingml/2006/main">
        <w:t xml:space="preserve">افسیانو 2: 5 حتی کله چې موږ په ګناهونو کې مړه شوي یو، موږ د مسیح سره یوځای ژوندي کړل، (په فضل سره تاسو ژغورل شوي یاست؛)</w:t>
      </w:r>
    </w:p>
    <w:p w14:paraId="38F41967" w14:textId="77777777" w:rsidR="000F7377" w:rsidRDefault="000F7377"/>
    <w:p w14:paraId="077F5233" w14:textId="77777777" w:rsidR="000F7377" w:rsidRDefault="000F7377">
      <w:r xmlns:w="http://schemas.openxmlformats.org/wordprocessingml/2006/main">
        <w:t xml:space="preserve">خدای موږ د خپل فضل له لارې وژغوره، حتی کله چې موږ په خپلو ګناهونو کې مړه یو.</w:t>
      </w:r>
    </w:p>
    <w:p w14:paraId="3A811078" w14:textId="77777777" w:rsidR="000F7377" w:rsidRDefault="000F7377"/>
    <w:p w14:paraId="0461B04D" w14:textId="77777777" w:rsidR="000F7377" w:rsidRDefault="000F7377">
      <w:r xmlns:w="http://schemas.openxmlformats.org/wordprocessingml/2006/main">
        <w:t xml:space="preserve">1. د خدای حیرانونکی فضل: څنګه د خدای غیر مشروط مینه موږ له ګناهونو وژغوره</w:t>
      </w:r>
    </w:p>
    <w:p w14:paraId="32B5323F" w14:textId="77777777" w:rsidR="000F7377" w:rsidRDefault="000F7377"/>
    <w:p w14:paraId="6C555E2C" w14:textId="77777777" w:rsidR="000F7377" w:rsidRDefault="000F7377">
      <w:r xmlns:w="http://schemas.openxmlformats.org/wordprocessingml/2006/main">
        <w:t xml:space="preserve">2. د فضل د ژوند ورکولو ځواک: په مسیح کې د نوي ژوند تجربه کول</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روميانو 6:23 ؟؟؟ </w:t>
      </w:r>
      <w:r xmlns:w="http://schemas.openxmlformats.org/wordprocessingml/2006/main">
        <w:rPr>
          <w:rFonts w:ascii="맑은 고딕 Semilight" w:hAnsi="맑은 고딕 Semilight"/>
        </w:rPr>
        <w:t xml:space="preserve">쏤 </w:t>
      </w:r>
      <w:r xmlns:w="http://schemas.openxmlformats.org/wordprocessingml/2006/main">
        <w:t xml:space="preserve">یا د ګناه اجر مرګ دی، مګر د خدای وړیا ډالۍ په مسیح عیسی زموږ رب کې ابدي ژوند دی.؟؟</w:t>
      </w:r>
    </w:p>
    <w:p w14:paraId="43A06612" w14:textId="77777777" w:rsidR="000F7377" w:rsidRDefault="000F7377"/>
    <w:p w14:paraId="7B78A05E" w14:textId="77777777" w:rsidR="000F7377" w:rsidRDefault="000F7377">
      <w:r xmlns:w="http://schemas.openxmlformats.org/wordprocessingml/2006/main">
        <w:t xml:space="preserve">2. طیطوس 3:5 ؟؟؟ </w:t>
      </w:r>
      <w:r xmlns:w="http://schemas.openxmlformats.org/wordprocessingml/2006/main">
        <w:rPr>
          <w:rFonts w:ascii="맑은 고딕 Semilight" w:hAnsi="맑은 고딕 Semilight"/>
        </w:rPr>
        <w:t xml:space="preserve">ای </w:t>
      </w:r>
      <w:r xmlns:w="http://schemas.openxmlformats.org/wordprocessingml/2006/main">
        <w:t xml:space="preserve">موږ ته نجات راکړ ، نه د هغه کارونو له امله چې زموږ لخوا په صداقت کې ترسره شوي ، بلکه د هغه د خپل رحمت له مخې ، د بیا رامینځته کیدو او د روح القدس نوي کولو په مینځلو سره.</w:t>
      </w:r>
    </w:p>
    <w:p w14:paraId="5DAD4290" w14:textId="77777777" w:rsidR="000F7377" w:rsidRDefault="000F7377"/>
    <w:p w14:paraId="5ADF7770" w14:textId="77777777" w:rsidR="000F7377" w:rsidRDefault="000F7377">
      <w:r xmlns:w="http://schemas.openxmlformats.org/wordprocessingml/2006/main">
        <w:t xml:space="preserve">افسیانو 2: 6 او موږ یې یوځای راپورته کړل او موږ یې په مسیح عیسی کې په آسماني ځایونو کې یوځای کړل:</w:t>
      </w:r>
    </w:p>
    <w:p w14:paraId="49F5D775" w14:textId="77777777" w:rsidR="000F7377" w:rsidRDefault="000F7377"/>
    <w:p w14:paraId="77578030" w14:textId="77777777" w:rsidR="000F7377" w:rsidRDefault="000F7377">
      <w:r xmlns:w="http://schemas.openxmlformats.org/wordprocessingml/2006/main">
        <w:t xml:space="preserve">موږ ټول په مسیح کې راټول شوي یو او په جنت کې څوکۍ ورکړل شوې.</w:t>
      </w:r>
    </w:p>
    <w:p w14:paraId="72DDA5B9" w14:textId="77777777" w:rsidR="000F7377" w:rsidRDefault="000F7377"/>
    <w:p w14:paraId="3C2BA6D0" w14:textId="77777777" w:rsidR="000F7377" w:rsidRDefault="000F7377">
      <w:r xmlns:w="http://schemas.openxmlformats.org/wordprocessingml/2006/main">
        <w:t xml:space="preserve">1. په مسیح کې د یوځای کیدو ځواک</w:t>
      </w:r>
    </w:p>
    <w:p w14:paraId="71AB5619" w14:textId="77777777" w:rsidR="000F7377" w:rsidRDefault="000F7377"/>
    <w:p w14:paraId="5512E36F" w14:textId="77777777" w:rsidR="000F7377" w:rsidRDefault="000F7377">
      <w:r xmlns:w="http://schemas.openxmlformats.org/wordprocessingml/2006/main">
        <w:t xml:space="preserve">2. په مسیح کې په آسماني ځایونو کې ناست</w:t>
      </w:r>
    </w:p>
    <w:p w14:paraId="50ABF7F5" w14:textId="77777777" w:rsidR="000F7377" w:rsidRDefault="000F7377"/>
    <w:p w14:paraId="70545BA6" w14:textId="77777777" w:rsidR="000F7377" w:rsidRDefault="000F7377">
      <w:r xmlns:w="http://schemas.openxmlformats.org/wordprocessingml/2006/main">
        <w:t xml:space="preserve">1. کولسیان 3: 1-3؟ </w:t>
      </w:r>
      <w:r xmlns:w="http://schemas.openxmlformats.org/wordprocessingml/2006/main">
        <w:rPr>
          <w:rFonts w:ascii="맑은 고딕 Semilight" w:hAnsi="맑은 고딕 Semilight"/>
        </w:rPr>
        <w:t xml:space="preserve">نو </w:t>
      </w:r>
      <w:r xmlns:w="http://schemas.openxmlformats.org/wordprocessingml/2006/main">
        <w:t xml:space="preserve">بیا تاسو د مسیح سره راپورته شوي یاست ، د هغه شیانو په لټه کې شئ چې پورته دي ، چیرې چې مسیح دی ، د خدای ښي لاس ته ناست دی. خپل ذهن په هغه شیانو باندې وټاکئ چې پورته دي، نه په هغه شیانو چې په ځمکه کې دي. ځکه چې تاسو مړه شوي یاست، او ستاسو ژوند په خدای کې د مسیح سره پټ دی.؟</w:t>
      </w:r>
    </w:p>
    <w:p w14:paraId="6F4CF3DA" w14:textId="77777777" w:rsidR="000F7377" w:rsidRDefault="000F7377"/>
    <w:p w14:paraId="7633D878" w14:textId="77777777" w:rsidR="000F7377" w:rsidRDefault="000F7377">
      <w:r xmlns:w="http://schemas.openxmlformats.org/wordprocessingml/2006/main">
        <w:t xml:space="preserve">2. روميانو 8:38-39؟ </w:t>
      </w:r>
      <w:r xmlns:w="http://schemas.openxmlformats.org/wordprocessingml/2006/main">
        <w:rPr>
          <w:rFonts w:ascii="맑은 고딕 Semilight" w:hAnsi="맑은 고딕 Semilight"/>
        </w:rPr>
        <w:t xml:space="preserve">یا </w:t>
      </w:r>
      <w:r xmlns:w="http://schemas.openxmlformats.org/wordprocessingml/2006/main">
        <w:t xml:space="preserve">زه ډاډه یم چې نه مرګ، نه ژوند، نه پرښتې، نه واکمن، نه موجود شیان، نه راتلونکي شیان، نه قدرتونه، نه لوړوالی، نه ژور، او نه په ټول مخلوق کې نور هیڅ شی به موږ د خدای له مینې څخه جلا کړي. په مسیح عیسی زموږ رب کې.؟؟</w:t>
      </w:r>
    </w:p>
    <w:p w14:paraId="3E04718C" w14:textId="77777777" w:rsidR="000F7377" w:rsidRDefault="000F7377"/>
    <w:p w14:paraId="4B84EEBC" w14:textId="77777777" w:rsidR="000F7377" w:rsidRDefault="000F7377">
      <w:r xmlns:w="http://schemas.openxmlformats.org/wordprocessingml/2006/main">
        <w:t xml:space="preserve">افسیانو 2: 7 ترڅو په راتلونکو زمانو کې هغه د مسیح عیسی په وسيله موږ ته په خپل مهربانۍ سره د خپل فضل خورا پراخه شتمني ښکاره کړي.</w:t>
      </w:r>
    </w:p>
    <w:p w14:paraId="45C78B32" w14:textId="77777777" w:rsidR="000F7377" w:rsidRDefault="000F7377"/>
    <w:p w14:paraId="1333E265" w14:textId="77777777" w:rsidR="000F7377" w:rsidRDefault="000F7377">
      <w:r xmlns:w="http://schemas.openxmlformats.org/wordprocessingml/2006/main">
        <w:t xml:space="preserve">د خدای فضل موږ ته په مسیح عیسی کې د هغه د مهربانۍ له لارې ښودل شوی.</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حیرانتیا فضل: زموږ په وړاندې د خدای مهربانۍ منعکس کول</w:t>
      </w:r>
    </w:p>
    <w:p w14:paraId="6D4BD570" w14:textId="77777777" w:rsidR="000F7377" w:rsidRDefault="000F7377"/>
    <w:p w14:paraId="11481D9B" w14:textId="77777777" w:rsidR="000F7377" w:rsidRDefault="000F7377">
      <w:r xmlns:w="http://schemas.openxmlformats.org/wordprocessingml/2006/main">
        <w:t xml:space="preserve">2. د خدای د فضل ډیره شتمني: زموږ لپاره د خدای بې پایه مینه لمانځل</w:t>
      </w:r>
    </w:p>
    <w:p w14:paraId="16A476CA" w14:textId="77777777" w:rsidR="000F7377" w:rsidRDefault="000F7377"/>
    <w:p w14:paraId="3E6DCEB1" w14:textId="77777777" w:rsidR="000F7377" w:rsidRDefault="000F7377">
      <w:r xmlns:w="http://schemas.openxmlformats.org/wordprocessingml/2006/main">
        <w:t xml:space="preserve">1. د روميانو 5: 8؟ په </w:t>
      </w:r>
      <w:r xmlns:w="http://schemas.openxmlformats.org/wordprocessingml/2006/main">
        <w:rPr>
          <w:rFonts w:ascii="맑은 고딕 Semilight" w:hAnsi="맑은 고딕 Semilight"/>
        </w:rPr>
        <w:t xml:space="preserve">دې </w:t>
      </w:r>
      <w:r xmlns:w="http://schemas.openxmlformats.org/wordprocessingml/2006/main">
        <w:t xml:space="preserve">کې خدای زموږ لپاره خپله مینه څرګندوي: پداسې حال کې چې موږ لاهم ګناهکار وو، مسیح زموږ لپاره مړ شو.؟</w:t>
      </w:r>
    </w:p>
    <w:p w14:paraId="159F35B1" w14:textId="77777777" w:rsidR="000F7377" w:rsidRDefault="000F7377"/>
    <w:p w14:paraId="17DB9587" w14:textId="77777777" w:rsidR="000F7377" w:rsidRDefault="000F7377">
      <w:r xmlns:w="http://schemas.openxmlformats.org/wordprocessingml/2006/main">
        <w:t xml:space="preserve">2. طیطوس 3: 5-7؟ </w:t>
      </w:r>
      <w:r xmlns:w="http://schemas.openxmlformats.org/wordprocessingml/2006/main">
        <w:rPr>
          <w:rFonts w:ascii="맑은 고딕 Semilight" w:hAnsi="맑은 고딕 Semilight"/>
        </w:rPr>
        <w:t xml:space="preserve">هغه </w:t>
      </w:r>
      <w:r xmlns:w="http://schemas.openxmlformats.org/wordprocessingml/2006/main">
        <w:t xml:space="preserve">موږ ته نجات راکړ، نه د هغه نیکو کارونو له امله چې موږ کړي وو، مګر د هغه د رحمت له امله. هغه زموږ ګناهونه ومینځل ، موږ ته یې د روح القدس له لارې نوی زیږون او نوی ژوند راکړ. هغه په سخاوت سره زموږ د ژغورونکي عیسی مسیح له لارې په موږ باندې روح نازل کړ.؟؟</w:t>
      </w:r>
    </w:p>
    <w:p w14:paraId="5E0427CB" w14:textId="77777777" w:rsidR="000F7377" w:rsidRDefault="000F7377"/>
    <w:p w14:paraId="60778916" w14:textId="77777777" w:rsidR="000F7377" w:rsidRDefault="000F7377">
      <w:r xmlns:w="http://schemas.openxmlformats.org/wordprocessingml/2006/main">
        <w:t xml:space="preserve">افسیانو 2: 8 ځکه چې تاسو په فضل سره د ایمان له لارې ژغورل شوي یاست. او دا ستاسو نه؛ دا د خدای ډالۍ ده:</w:t>
      </w:r>
    </w:p>
    <w:p w14:paraId="64D2F1DF" w14:textId="77777777" w:rsidR="000F7377" w:rsidRDefault="000F7377"/>
    <w:p w14:paraId="0B95F2E6" w14:textId="77777777" w:rsidR="000F7377" w:rsidRDefault="000F7377">
      <w:r xmlns:w="http://schemas.openxmlformats.org/wordprocessingml/2006/main">
        <w:t xml:space="preserve">نجات د خدای ډالۍ ده چې مومنانو ته د فضل او ایمان له لارې ورکول کیږي.</w:t>
      </w:r>
    </w:p>
    <w:p w14:paraId="129410D6" w14:textId="77777777" w:rsidR="000F7377" w:rsidRDefault="000F7377"/>
    <w:p w14:paraId="5556ACD2" w14:textId="77777777" w:rsidR="000F7377" w:rsidRDefault="000F7377">
      <w:r xmlns:w="http://schemas.openxmlformats.org/wordprocessingml/2006/main">
        <w:t xml:space="preserve">1. د فضل ځواک: څنګه په خدای باور نجات راوړي</w:t>
      </w:r>
    </w:p>
    <w:p w14:paraId="7930CE46" w14:textId="77777777" w:rsidR="000F7377" w:rsidRDefault="000F7377"/>
    <w:p w14:paraId="60665966" w14:textId="77777777" w:rsidR="000F7377" w:rsidRDefault="000F7377">
      <w:r xmlns:w="http://schemas.openxmlformats.org/wordprocessingml/2006/main">
        <w:t xml:space="preserve">2. د انسان بې ارزښته: د نجات ډالۍ ترلاسه کول</w:t>
      </w:r>
    </w:p>
    <w:p w14:paraId="51809591" w14:textId="77777777" w:rsidR="000F7377" w:rsidRDefault="000F7377"/>
    <w:p w14:paraId="4CF6AAA6" w14:textId="77777777" w:rsidR="000F7377" w:rsidRDefault="000F7377">
      <w:r xmlns:w="http://schemas.openxmlformats.org/wordprocessingml/2006/main">
        <w:t xml:space="preserve">1. طیطس 3: 5 - نه د صداقت د کارونو په واسطه کوم چې موږ کړي دي ، مګر هغه د خپل رحمت په اساس موږ ته نجات راکړ ، د بیا زیږون په مینځلو او د روح القدس نوي کولو سره؛</w:t>
      </w:r>
    </w:p>
    <w:p w14:paraId="2DFD8D61" w14:textId="77777777" w:rsidR="000F7377" w:rsidRDefault="000F7377"/>
    <w:p w14:paraId="73258B5E" w14:textId="77777777" w:rsidR="000F7377" w:rsidRDefault="000F7377">
      <w:r xmlns:w="http://schemas.openxmlformats.org/wordprocessingml/2006/main">
        <w:t xml:space="preserve">2. د روميانو 10: 9 - دا چې که ته په خپله خوله سره د څښتن عیسی اقرار وکړې او په خپل زړه کې باور وکړې چې خدای هغه له مړو څخه ژوندی کړی دی، نو ته به وژغورل شي.</w:t>
      </w:r>
    </w:p>
    <w:p w14:paraId="026079C8" w14:textId="77777777" w:rsidR="000F7377" w:rsidRDefault="000F7377"/>
    <w:p w14:paraId="4A2C9F09" w14:textId="77777777" w:rsidR="000F7377" w:rsidRDefault="000F7377">
      <w:r xmlns:w="http://schemas.openxmlformats.org/wordprocessingml/2006/main">
        <w:t xml:space="preserve">د افسیانو په نوم خط 2:9 نه د کارونو نه، داسې نه چې څوک فخر وکړي.</w:t>
      </w:r>
    </w:p>
    <w:p w14:paraId="2CDDEAA6" w14:textId="77777777" w:rsidR="000F7377" w:rsidRDefault="000F7377"/>
    <w:p w14:paraId="587FACA2" w14:textId="77777777" w:rsidR="000F7377" w:rsidRDefault="000F7377">
      <w:r xmlns:w="http://schemas.openxmlformats.org/wordprocessingml/2006/main">
        <w:t xml:space="preserve">د خدای نجات زموږ په کارونو پورې تړلی نه دی، نو هیڅوک په دې باندې فخر نشي کولی.</w:t>
      </w:r>
    </w:p>
    <w:p w14:paraId="350EA3E2" w14:textId="77777777" w:rsidR="000F7377" w:rsidRDefault="000F7377"/>
    <w:p w14:paraId="0DB1F790" w14:textId="77777777" w:rsidR="000F7377" w:rsidRDefault="000F7377">
      <w:r xmlns:w="http://schemas.openxmlformats.org/wordprocessingml/2006/main">
        <w:t xml:space="preserve">1: زموږ کارونه هیڅکله موږ نه شي ژغورلی، ځکه چې یوازې د خدای فضل کولی شي نجات چمتو کړي.</w:t>
      </w:r>
    </w:p>
    <w:p w14:paraId="7F72F659" w14:textId="77777777" w:rsidR="000F7377" w:rsidRDefault="000F7377"/>
    <w:p w14:paraId="7861A685" w14:textId="77777777" w:rsidR="000F7377" w:rsidRDefault="000F7377">
      <w:r xmlns:w="http://schemas.openxmlformats.org/wordprocessingml/2006/main">
        <w:t xml:space="preserve">2: غرور به موږ ونه ژغوري، ځکه چې موږ باید د خپل نجات لپاره د رب په نیکۍ باور وکړو.</w:t>
      </w:r>
    </w:p>
    <w:p w14:paraId="553E35A0" w14:textId="77777777" w:rsidR="000F7377" w:rsidRDefault="000F7377"/>
    <w:p w14:paraId="4E9C17F6" w14:textId="77777777" w:rsidR="000F7377" w:rsidRDefault="000F7377">
      <w:r xmlns:w="http://schemas.openxmlformats.org/wordprocessingml/2006/main">
        <w:t xml:space="preserve">1: روميانو 3:20-24 - هیڅوک به د خدای په نظر کې د قانون په نظر کې نیولو سره صادق نه شي؛ بلکه، د قانون له لارې موږ د خپلې ګناه څخه خبر شو.</w:t>
      </w:r>
    </w:p>
    <w:p w14:paraId="5550143A" w14:textId="77777777" w:rsidR="000F7377" w:rsidRDefault="000F7377"/>
    <w:p w14:paraId="7C24E96E" w14:textId="77777777" w:rsidR="000F7377" w:rsidRDefault="000F7377">
      <w:r xmlns:w="http://schemas.openxmlformats.org/wordprocessingml/2006/main">
        <w:t xml:space="preserve">2: طیطس 3: 5-7 - هغه موږ ته نجات راکړ ، نه د هغه نیکو کارونو له امله چې موږ کړي وو ، بلکه د هغه د رحمت له امله. هغه موږ د روح القدس په واسطه د بیا زیږون او نوي کولو له لارې وژغورل.</w:t>
      </w:r>
    </w:p>
    <w:p w14:paraId="2F1C2489" w14:textId="77777777" w:rsidR="000F7377" w:rsidRDefault="000F7377"/>
    <w:p w14:paraId="65B2741C" w14:textId="77777777" w:rsidR="000F7377" w:rsidRDefault="000F7377">
      <w:r xmlns:w="http://schemas.openxmlformats.org/wordprocessingml/2006/main">
        <w:t xml:space="preserve">د افسیانو په نوم خط 2:10 ځکه چې موږ د هغه کارګران یو ، په مسیح عیسی کې د ښو کارونو لپاره رامینځته شوي ، کوم چې خدای دمخه امر کړی و چې موږ په دوی کې حرکت وکړو.</w:t>
      </w:r>
    </w:p>
    <w:p w14:paraId="0A1D35EF" w14:textId="77777777" w:rsidR="000F7377" w:rsidRDefault="000F7377"/>
    <w:p w14:paraId="1DAACA8C" w14:textId="77777777" w:rsidR="000F7377" w:rsidRDefault="000F7377">
      <w:r xmlns:w="http://schemas.openxmlformats.org/wordprocessingml/2006/main">
        <w:t xml:space="preserve">موږ د خدای کارګران یو، د ښو کارونو د ترسره کولو لپاره جوړ شوي یو چې هغه زموږ لپاره چمتو کړی دی.</w:t>
      </w:r>
    </w:p>
    <w:p w14:paraId="3C292398" w14:textId="77777777" w:rsidR="000F7377" w:rsidRDefault="000F7377"/>
    <w:p w14:paraId="114743AE" w14:textId="77777777" w:rsidR="000F7377" w:rsidRDefault="000F7377">
      <w:r xmlns:w="http://schemas.openxmlformats.org/wordprocessingml/2006/main">
        <w:t xml:space="preserve">1. زموږ لپاره چمتو شوي ښه کارونو کې تګ</w:t>
      </w:r>
    </w:p>
    <w:p w14:paraId="75FC2C4B" w14:textId="77777777" w:rsidR="000F7377" w:rsidRDefault="000F7377"/>
    <w:p w14:paraId="663C4164" w14:textId="77777777" w:rsidR="000F7377" w:rsidRDefault="000F7377">
      <w:r xmlns:w="http://schemas.openxmlformats.org/wordprocessingml/2006/main">
        <w:t xml:space="preserve">2. د خدای د کار په توګه زموږ بلنه درک کول</w:t>
      </w:r>
    </w:p>
    <w:p w14:paraId="30A574D1" w14:textId="77777777" w:rsidR="000F7377" w:rsidRDefault="000F7377"/>
    <w:p w14:paraId="567F4772" w14:textId="77777777" w:rsidR="000F7377" w:rsidRDefault="000F7377">
      <w:r xmlns:w="http://schemas.openxmlformats.org/wordprocessingml/2006/main">
        <w:t xml:space="preserve">1. یوحنا 15: 16 - "تا زه نه یم غوره کړی، مګر ما تاسو غوره کړی او تاسو یې د دې لپاره ټاکلی چې لاړ شئ او میوه ورکړئ؟ </w:t>
      </w:r>
      <w:r xmlns:w="http://schemas.openxmlformats.org/wordprocessingml/2006/main">
        <w:rPr>
          <w:rFonts w:ascii="맑은 고딕 Semilight" w:hAnsi="맑은 고딕 Semilight"/>
        </w:rPr>
        <w:t xml:space="preserve">ايا </w:t>
      </w:r>
      <w:r xmlns:w="http://schemas.openxmlformats.org/wordprocessingml/2006/main">
        <w:rPr>
          <w:rFonts w:ascii="맑은 고딕 Semilight" w:hAnsi="맑은 고딕 Semilight"/>
        </w:rPr>
        <w:t xml:space="preserve">هغه </w:t>
      </w:r>
      <w:r xmlns:w="http://schemas.openxmlformats.org/wordprocessingml/2006/main">
        <w:t xml:space="preserve">څه چې </w:t>
      </w:r>
      <w:r xmlns:w="http://schemas.openxmlformats.org/wordprocessingml/2006/main">
        <w:t xml:space="preserve">دوام لري؟ </w:t>
      </w:r>
      <w:r xmlns:w="http://schemas.openxmlformats.org/wordprocessingml/2006/main">
        <w:t xml:space="preserve">ته."</w:t>
      </w:r>
    </w:p>
    <w:p w14:paraId="6BE4D23A" w14:textId="77777777" w:rsidR="000F7377" w:rsidRDefault="000F7377"/>
    <w:p w14:paraId="4461F7E7" w14:textId="77777777" w:rsidR="000F7377" w:rsidRDefault="000F7377">
      <w:r xmlns:w="http://schemas.openxmlformats.org/wordprocessingml/2006/main">
        <w:t xml:space="preserve">2. د روميانو 12: 2 - "د دې نړۍ سره سمون مه کوئ، مګر د خپل </w:t>
      </w:r>
      <w:r xmlns:w="http://schemas.openxmlformats.org/wordprocessingml/2006/main">
        <w:lastRenderedPageBreak xmlns:w="http://schemas.openxmlformats.org/wordprocessingml/2006/main"/>
      </w:r>
      <w:r xmlns:w="http://schemas.openxmlformats.org/wordprocessingml/2006/main">
        <w:t xml:space="preserve">ذهن په نوي کولو سره بدل شئ، ترڅو تاسو د آزموینې په واسطه پوه شئ چې د خدای اراده څه ده، ښه او د منلو وړ او کامل څه دی."</w:t>
      </w:r>
    </w:p>
    <w:p w14:paraId="7D702411" w14:textId="77777777" w:rsidR="000F7377" w:rsidRDefault="000F7377"/>
    <w:p w14:paraId="5224A77F" w14:textId="77777777" w:rsidR="000F7377" w:rsidRDefault="000F7377">
      <w:r xmlns:w="http://schemas.openxmlformats.org/wordprocessingml/2006/main">
        <w:t xml:space="preserve">د افسيانو په نوم خط 2:11 نو دا په یاد ولرئ چې تاسو په بدن کې د غیر یهودیانو څخه تیر شوي یاست ، کوم چې د هغه څه په واسطه غیر سنت شوي چې د لاسونو په لاس جوړ شوي بدن کې سنت بلل کیږي.</w:t>
      </w:r>
    </w:p>
    <w:p w14:paraId="633A8EC6" w14:textId="77777777" w:rsidR="000F7377" w:rsidRDefault="000F7377"/>
    <w:p w14:paraId="58842163" w14:textId="77777777" w:rsidR="000F7377" w:rsidRDefault="000F7377">
      <w:r xmlns:w="http://schemas.openxmlformats.org/wordprocessingml/2006/main">
        <w:t xml:space="preserve">پاول افسیانو ته یادونه کوي چې دوی غیر یهودیان وو، او دا چې دوی د هغو کسانو لخوا غیر سنت شوي چې په بدن کې سنت شوي وو.</w:t>
      </w:r>
    </w:p>
    <w:p w14:paraId="6001BC8A" w14:textId="77777777" w:rsidR="000F7377" w:rsidRDefault="000F7377"/>
    <w:p w14:paraId="3DAAD15A" w14:textId="77777777" w:rsidR="000F7377" w:rsidRDefault="000F7377">
      <w:r xmlns:w="http://schemas.openxmlformats.org/wordprocessingml/2006/main">
        <w:t xml:space="preserve">1. د یادولو ځواک</w:t>
      </w:r>
    </w:p>
    <w:p w14:paraId="5D2E2DA7" w14:textId="77777777" w:rsidR="000F7377" w:rsidRDefault="000F7377"/>
    <w:p w14:paraId="4F9A5634" w14:textId="77777777" w:rsidR="000F7377" w:rsidRDefault="000F7377">
      <w:r xmlns:w="http://schemas.openxmlformats.org/wordprocessingml/2006/main">
        <w:t xml:space="preserve">2. د سنتو اهمیت</w:t>
      </w:r>
    </w:p>
    <w:p w14:paraId="6EE9F05D" w14:textId="77777777" w:rsidR="000F7377" w:rsidRDefault="000F7377"/>
    <w:p w14:paraId="1FB71A12" w14:textId="77777777" w:rsidR="000F7377" w:rsidRDefault="000F7377">
      <w:r xmlns:w="http://schemas.openxmlformats.org/wordprocessingml/2006/main">
        <w:t xml:space="preserve">1. Deuteronomy 30:19 -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ژوندی شئ."</w:t>
      </w:r>
    </w:p>
    <w:p w14:paraId="4E6FE8CC" w14:textId="77777777" w:rsidR="000F7377" w:rsidRDefault="000F7377"/>
    <w:p w14:paraId="3642C628" w14:textId="77777777" w:rsidR="000F7377" w:rsidRDefault="000F7377">
      <w:r xmlns:w="http://schemas.openxmlformats.org/wordprocessingml/2006/main">
        <w:t xml:space="preserve">2. د روميانو 3: 1-2 - "بيا يهودو ته څه ګټه ده؟ يا د سنت کولو څخه څه ګټه ده؟ په هر ډول: په عمده توګه، ځکه چې د خدای کلامونه دوی ته ورکړل شوي وو."</w:t>
      </w:r>
    </w:p>
    <w:p w14:paraId="3AB8C386" w14:textId="77777777" w:rsidR="000F7377" w:rsidRDefault="000F7377"/>
    <w:p w14:paraId="5D31C119" w14:textId="77777777" w:rsidR="000F7377" w:rsidRDefault="000F7377">
      <w:r xmlns:w="http://schemas.openxmlformats.org/wordprocessingml/2006/main">
        <w:t xml:space="preserve">د افسیانو په نوم خط 2:12 چې په هغه وخت کې تاسو د مسیح پرته وئ، د اسراییلو د مشترک دولت څخه اجنبیان یاست، او د وعدې له ژمنو څخه اجنبی یاست، هیڅ امید نه لرئ، او په نړۍ کې د خدای پرته:</w:t>
      </w:r>
    </w:p>
    <w:p w14:paraId="58C9B89E" w14:textId="77777777" w:rsidR="000F7377" w:rsidRDefault="000F7377"/>
    <w:p w14:paraId="4DBC6BC0" w14:textId="77777777" w:rsidR="000F7377" w:rsidRDefault="000F7377">
      <w:r xmlns:w="http://schemas.openxmlformats.org/wordprocessingml/2006/main">
        <w:t xml:space="preserve">موږ یو وخت د امید او خدای پرته وو، مګر خدای موږ د هغه د کورنۍ برخه ګرځولې ده.</w:t>
      </w:r>
    </w:p>
    <w:p w14:paraId="507E833C" w14:textId="77777777" w:rsidR="000F7377" w:rsidRDefault="000F7377"/>
    <w:p w14:paraId="207D7083" w14:textId="77777777" w:rsidR="000F7377" w:rsidRDefault="000F7377">
      <w:r xmlns:w="http://schemas.openxmlformats.org/wordprocessingml/2006/main">
        <w:t xml:space="preserve">1: د خدای بې پایه مینه او خلاصون</w:t>
      </w:r>
    </w:p>
    <w:p w14:paraId="075211A8" w14:textId="77777777" w:rsidR="000F7377" w:rsidRDefault="000F7377"/>
    <w:p w14:paraId="727C191E" w14:textId="77777777" w:rsidR="000F7377" w:rsidRDefault="000F7377">
      <w:r xmlns:w="http://schemas.openxmlformats.org/wordprocessingml/2006/main">
        <w:t xml:space="preserve">2: په مسیح کې د امید ځواک</w:t>
      </w:r>
    </w:p>
    <w:p w14:paraId="1DDC91DB" w14:textId="77777777" w:rsidR="000F7377" w:rsidRDefault="000F7377"/>
    <w:p w14:paraId="31D43F13" w14:textId="77777777" w:rsidR="000F7377" w:rsidRDefault="000F7377">
      <w:r xmlns:w="http://schemas.openxmlformats.org/wordprocessingml/2006/main">
        <w:t xml:space="preserve">۱: روميانو ۵:۸؟ په </w:t>
      </w:r>
      <w:r xmlns:w="http://schemas.openxmlformats.org/wordprocessingml/2006/main">
        <w:rPr>
          <w:rFonts w:ascii="맑은 고딕 Semilight" w:hAnsi="맑은 고딕 Semilight"/>
        </w:rPr>
        <w:t xml:space="preserve">دې </w:t>
      </w:r>
      <w:r xmlns:w="http://schemas.openxmlformats.org/wordprocessingml/2006/main">
        <w:t xml:space="preserve">کې خدای زموږ لپاره خپله مینه څرګندوي: پداسې حال کې چې موږ لاهم ګناهکار وو، مسیح زموږ لپاره مړ شو.؟</w:t>
      </w:r>
    </w:p>
    <w:p w14:paraId="36847E71" w14:textId="77777777" w:rsidR="000F7377" w:rsidRDefault="000F7377"/>
    <w:p w14:paraId="13F373EB" w14:textId="77777777" w:rsidR="000F7377" w:rsidRDefault="000F7377">
      <w:r xmlns:w="http://schemas.openxmlformats.org/wordprocessingml/2006/main">
        <w:t xml:space="preserve">2: یسعیاه 40:31؟ </w:t>
      </w:r>
      <w:r xmlns:w="http://schemas.openxmlformats.org/wordprocessingml/2006/main">
        <w:rPr>
          <w:rFonts w:ascii="맑은 고딕 Semilight" w:hAnsi="맑은 고딕 Semilight"/>
        </w:rPr>
        <w:t xml:space="preserve">او </w:t>
      </w:r>
      <w:r xmlns:w="http://schemas.openxmlformats.org/wordprocessingml/2006/main">
        <w:t xml:space="preserve">هغه څوک چې په رب امید لري د دوی ځواک به نوي کړي. هغوئ به د عقاب په څير په وزرونو باندې الوتى. دوی به منډې وهي او نه ستړي کیږي، دوی به ګرځي او نه ستړي کیږي؟</w:t>
      </w:r>
    </w:p>
    <w:p w14:paraId="7DB2C10E" w14:textId="77777777" w:rsidR="000F7377" w:rsidRDefault="000F7377"/>
    <w:p w14:paraId="4DA52940" w14:textId="77777777" w:rsidR="000F7377" w:rsidRDefault="000F7377">
      <w:r xmlns:w="http://schemas.openxmlformats.org/wordprocessingml/2006/main">
        <w:t xml:space="preserve">د افسیانو په نوم خط 2:13 مګر اوس په مسیح عیسی کې تاسو څوک چې ځینې وختونه لرې وئ د مسیح په وینه سره نږدې شوي یاست.</w:t>
      </w:r>
    </w:p>
    <w:p w14:paraId="542C5D22" w14:textId="77777777" w:rsidR="000F7377" w:rsidRDefault="000F7377"/>
    <w:p w14:paraId="44FDB5DF" w14:textId="77777777" w:rsidR="000F7377" w:rsidRDefault="000F7377">
      <w:r xmlns:w="http://schemas.openxmlformats.org/wordprocessingml/2006/main">
        <w:t xml:space="preserve">خدای موږ د عیسی د قربانۍ له لارې هغه ته نږدې کړي یو.</w:t>
      </w:r>
    </w:p>
    <w:p w14:paraId="543701A7" w14:textId="77777777" w:rsidR="000F7377" w:rsidRDefault="000F7377"/>
    <w:p w14:paraId="5D47551C" w14:textId="77777777" w:rsidR="000F7377" w:rsidRDefault="000F7377">
      <w:r xmlns:w="http://schemas.openxmlformats.org/wordprocessingml/2006/main">
        <w:t xml:space="preserve">1: د پخلاینې لګښت څومره دی؟</w:t>
      </w:r>
    </w:p>
    <w:p w14:paraId="1498ED2A" w14:textId="77777777" w:rsidR="000F7377" w:rsidRDefault="000F7377"/>
    <w:p w14:paraId="49CF1D81" w14:textId="77777777" w:rsidR="000F7377" w:rsidRDefault="000F7377">
      <w:r xmlns:w="http://schemas.openxmlformats.org/wordprocessingml/2006/main">
        <w:t xml:space="preserve">2: د صلیب ځواک: څنګه عیسی موږ له خدای سره متحد کوي</w:t>
      </w:r>
    </w:p>
    <w:p w14:paraId="29ABAF03" w14:textId="77777777" w:rsidR="000F7377" w:rsidRDefault="000F7377"/>
    <w:p w14:paraId="3A65D511" w14:textId="77777777" w:rsidR="000F7377" w:rsidRDefault="000F7377">
      <w:r xmlns:w="http://schemas.openxmlformats.org/wordprocessingml/2006/main">
        <w:t xml:space="preserve">1: روميانو 5: 8-9 - مګر خدای زموږ لپاره خپله مینه په دې کې څرګندوي: پداسې حال کې چې موږ لاهم ګناهکار وو ، مسیح زموږ لپاره مړ شو.</w:t>
      </w:r>
    </w:p>
    <w:p w14:paraId="6FABB1E2" w14:textId="77777777" w:rsidR="000F7377" w:rsidRDefault="000F7377"/>
    <w:p w14:paraId="28D41A99" w14:textId="77777777" w:rsidR="000F7377" w:rsidRDefault="000F7377">
      <w:r xmlns:w="http://schemas.openxmlformats.org/wordprocessingml/2006/main">
        <w:t xml:space="preserve">2: کولسیان 1: 20-22 - او د هغه په واسطه ټول شیان د ځان سره پخلا کول ، که په ځمکه کې وي یا په آسمان کې ، د هغه د صلیب په وینه سره سوله کول.</w:t>
      </w:r>
    </w:p>
    <w:p w14:paraId="6C0D1DD8" w14:textId="77777777" w:rsidR="000F7377" w:rsidRDefault="000F7377"/>
    <w:p w14:paraId="4E3EE57F" w14:textId="77777777" w:rsidR="000F7377" w:rsidRDefault="000F7377">
      <w:r xmlns:w="http://schemas.openxmlformats.org/wordprocessingml/2006/main">
        <w:t xml:space="preserve">د افسیانو 2:14 ځکه چې هغه زموږ سوله ده چې دواړه یې یو کړي او زموږ په مینځ کې یې د ویش مینځنی دیوال مات کړی دی.</w:t>
      </w:r>
    </w:p>
    <w:p w14:paraId="5DF7270E" w14:textId="77777777" w:rsidR="000F7377" w:rsidRDefault="000F7377"/>
    <w:p w14:paraId="6DA22FD5" w14:textId="77777777" w:rsidR="000F7377" w:rsidRDefault="000F7377">
      <w:r xmlns:w="http://schemas.openxmlformats.org/wordprocessingml/2006/main">
        <w:t xml:space="preserve">اقتباس ټینګار کوي چې عیسی زموږ سوله ده او زموږ تر منځ یې د ویش دیوال مات کړی دی.</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عیسی له لارې یووالی</w:t>
      </w:r>
    </w:p>
    <w:p w14:paraId="7C51B98F" w14:textId="77777777" w:rsidR="000F7377" w:rsidRDefault="000F7377"/>
    <w:p w14:paraId="6648AA43" w14:textId="77777777" w:rsidR="000F7377" w:rsidRDefault="000F7377">
      <w:r xmlns:w="http://schemas.openxmlformats.org/wordprocessingml/2006/main">
        <w:t xml:space="preserve">2. د ویشلو لپاره د عیسی ځواک</w:t>
      </w:r>
    </w:p>
    <w:p w14:paraId="0CB8C6B4" w14:textId="77777777" w:rsidR="000F7377" w:rsidRDefault="000F7377"/>
    <w:p w14:paraId="27AB8C42" w14:textId="77777777" w:rsidR="000F7377" w:rsidRDefault="000F7377">
      <w:r xmlns:w="http://schemas.openxmlformats.org/wordprocessingml/2006/main">
        <w:t xml:space="preserve">1. د روميانو په نوم خط 5: 1-2 -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14:paraId="7B308189" w14:textId="77777777" w:rsidR="000F7377" w:rsidRDefault="000F7377"/>
    <w:p w14:paraId="0EE66281" w14:textId="77777777" w:rsidR="000F7377" w:rsidRDefault="000F7377">
      <w:r xmlns:w="http://schemas.openxmlformats.org/wordprocessingml/2006/main">
        <w:t xml:space="preserve">2. کولسیان 3: 14-15 - او له دې ټولو پورته مینه اغوستې، کوم چې هر څه په بشپړ همغږۍ سره یوځای کوي. او اجازه راکړئ چې د مسیح سوله ستاسو په زړونو کې واکمن شي، کوم چې تاسو په حقیقت کې په یوه بدن کې بلل شوي یاست. او منندوی اوسئ.</w:t>
      </w:r>
    </w:p>
    <w:p w14:paraId="375D9A8C" w14:textId="77777777" w:rsidR="000F7377" w:rsidRDefault="000F7377"/>
    <w:p w14:paraId="1CFEC2BB" w14:textId="77777777" w:rsidR="000F7377" w:rsidRDefault="000F7377">
      <w:r xmlns:w="http://schemas.openxmlformats.org/wordprocessingml/2006/main">
        <w:t xml:space="preserve">د افسیانو په نوم خط 2:15 د هغه په بدن کې د دښمنۍ ختمول ، حتی د حکمونو قانون چې په احکامو کې شتون لري؛ د دې لپاره چې په خپل ځان کې دوه نوي سړي رامینځته کړي ، نو سوله کول.</w:t>
      </w:r>
    </w:p>
    <w:p w14:paraId="7481398D" w14:textId="77777777" w:rsidR="000F7377" w:rsidRDefault="000F7377"/>
    <w:p w14:paraId="1C89CA37" w14:textId="77777777" w:rsidR="000F7377" w:rsidRDefault="000F7377">
      <w:r xmlns:w="http://schemas.openxmlformats.org/wordprocessingml/2006/main">
        <w:t xml:space="preserve">عیسی د حکمونو قانون لغوه کړ او د یو نوي سړي په رامینځته کولو سره یې د یهودانو او غیر قومونو ترمینځ سوله وکړه.</w:t>
      </w:r>
    </w:p>
    <w:p w14:paraId="6D1F5A59" w14:textId="77777777" w:rsidR="000F7377" w:rsidRDefault="000F7377"/>
    <w:p w14:paraId="66D9F547" w14:textId="77777777" w:rsidR="000F7377" w:rsidRDefault="000F7377">
      <w:r xmlns:w="http://schemas.openxmlformats.org/wordprocessingml/2006/main">
        <w:t xml:space="preserve">1: عیسی علیه السلام د یو نوي انسان په جوړولو سره د نژادي او توکمیزو ډلو ترمینځ د دښمنۍ او ویش دیوالونه مات کړل.</w:t>
      </w:r>
    </w:p>
    <w:p w14:paraId="52A382D4" w14:textId="77777777" w:rsidR="000F7377" w:rsidRDefault="000F7377"/>
    <w:p w14:paraId="65DED747" w14:textId="77777777" w:rsidR="000F7377" w:rsidRDefault="000F7377">
      <w:r xmlns:w="http://schemas.openxmlformats.org/wordprocessingml/2006/main">
        <w:t xml:space="preserve">2: عیسی د حکمونو قانون لغوه کولو او د نوي تړون لاندې د ټولو خلکو په متحد کولو سره سوله راوړه.</w:t>
      </w:r>
    </w:p>
    <w:p w14:paraId="30F5BDF3" w14:textId="77777777" w:rsidR="000F7377" w:rsidRDefault="000F7377"/>
    <w:p w14:paraId="5E84D01E" w14:textId="77777777" w:rsidR="000F7377" w:rsidRDefault="000F7377">
      <w:r xmlns:w="http://schemas.openxmlformats.org/wordprocessingml/2006/main">
        <w:t xml:space="preserve">1: ګلتیانو 3: 26-28 - ځکه چې تاسو ټول په مسیح عیسی باندې د ایمان په واسطه د خدای اولاد یاست. ځکه چې ستاسو څخه څومره چې په مسیح کې بپتسمه اخیستې ده په مسیح اغوستې ده. دلته نه یهودي شته او نه یوناني، نه بنده شته او نه آزاد، نه نارینه شته او نه ښځه؛ ځکه چې تاسو ټول په مسیح عیسی کې یو.</w:t>
      </w:r>
    </w:p>
    <w:p w14:paraId="2830FB9F" w14:textId="77777777" w:rsidR="000F7377" w:rsidRDefault="000F7377"/>
    <w:p w14:paraId="7A31CBBD" w14:textId="77777777" w:rsidR="000F7377" w:rsidRDefault="000F7377">
      <w:r xmlns:w="http://schemas.openxmlformats.org/wordprocessingml/2006/main">
        <w:t xml:space="preserve">2: کولسیان 3:11 - چیرې چې نه یوناني وي او نه یهودي ، نه سنت او نه سنت شوی ، نه بربر ، سیتیان </w:t>
      </w:r>
      <w:r xmlns:w="http://schemas.openxmlformats.org/wordprocessingml/2006/main">
        <w:lastRenderedPageBreak xmlns:w="http://schemas.openxmlformats.org/wordprocessingml/2006/main"/>
      </w:r>
      <w:r xmlns:w="http://schemas.openxmlformats.org/wordprocessingml/2006/main">
        <w:t xml:space="preserve">، بنده او نه آزاد: مګر مسیح ټول دی او په هرڅه کې.</w:t>
      </w:r>
    </w:p>
    <w:p w14:paraId="63620EB7" w14:textId="77777777" w:rsidR="000F7377" w:rsidRDefault="000F7377"/>
    <w:p w14:paraId="43DB6277" w14:textId="77777777" w:rsidR="000F7377" w:rsidRDefault="000F7377">
      <w:r xmlns:w="http://schemas.openxmlformats.org/wordprocessingml/2006/main">
        <w:t xml:space="preserve">د افسیانو په نوم خط 2:16 او د دې لپاره چې هغه دواړه د صلیب په واسطه په یو بدن کې د خدای سره پخلا کړي، په دې توګه یې دښمني ووژله:</w:t>
      </w:r>
    </w:p>
    <w:p w14:paraId="525D3CDB" w14:textId="77777777" w:rsidR="000F7377" w:rsidRDefault="000F7377"/>
    <w:p w14:paraId="5DF47E4A" w14:textId="77777777" w:rsidR="000F7377" w:rsidRDefault="000F7377">
      <w:r xmlns:w="http://schemas.openxmlformats.org/wordprocessingml/2006/main">
        <w:t xml:space="preserve">مسیح په صلیب باندې د هغه د مرګ له لارې دواړه یهودیان او غیر یهودیان خدای سره په یو بدن کې پخلا کړل ، د دوی ترمینځ دښمني پای ته ورسیده.</w:t>
      </w:r>
    </w:p>
    <w:p w14:paraId="079DC9D5" w14:textId="77777777" w:rsidR="000F7377" w:rsidRDefault="000F7377"/>
    <w:p w14:paraId="4B54A7E7" w14:textId="77777777" w:rsidR="000F7377" w:rsidRDefault="000F7377">
      <w:r xmlns:w="http://schemas.openxmlformats.org/wordprocessingml/2006/main">
        <w:t xml:space="preserve">1. د پخلاینې ځواک: څنګه په صلیب کې د مسیح مړینه کلتوري او مذهبي ویشونه لرې کړل</w:t>
      </w:r>
    </w:p>
    <w:p w14:paraId="09BA1340" w14:textId="77777777" w:rsidR="000F7377" w:rsidRDefault="000F7377"/>
    <w:p w14:paraId="428138EB" w14:textId="77777777" w:rsidR="000F7377" w:rsidRDefault="000F7377">
      <w:r xmlns:w="http://schemas.openxmlformats.org/wordprocessingml/2006/main">
        <w:t xml:space="preserve">2. په تنوع کې یووالی: څنګه د مسیح مینه ټول خلک متحد کوي</w:t>
      </w:r>
    </w:p>
    <w:p w14:paraId="727171D3" w14:textId="77777777" w:rsidR="000F7377" w:rsidRDefault="000F7377"/>
    <w:p w14:paraId="05289F6C" w14:textId="77777777" w:rsidR="000F7377" w:rsidRDefault="000F7377">
      <w:r xmlns:w="http://schemas.openxmlformats.org/wordprocessingml/2006/main">
        <w:t xml:space="preserve">1. کولسیان 1: 20-22 - د مسیح له لارې، خدای ټول شیان له ځان سره پخلا کړل، دواړه په آسمان او ځمکه کې.</w:t>
      </w:r>
    </w:p>
    <w:p w14:paraId="027897C7" w14:textId="77777777" w:rsidR="000F7377" w:rsidRDefault="000F7377"/>
    <w:p w14:paraId="676360D7" w14:textId="77777777" w:rsidR="000F7377" w:rsidRDefault="000F7377">
      <w:r xmlns:w="http://schemas.openxmlformats.org/wordprocessingml/2006/main">
        <w:t xml:space="preserve">2. د روميانو 5: 8-11 - خدای په صلیب باندې د مسیح د مرګ له لارې زموږ لپاره خپله مینه څرګنده کړه پداسې حال کې چې موږ لاهم ګناهکار وو.</w:t>
      </w:r>
    </w:p>
    <w:p w14:paraId="6A87171C" w14:textId="77777777" w:rsidR="000F7377" w:rsidRDefault="000F7377"/>
    <w:p w14:paraId="5B8E7971" w14:textId="77777777" w:rsidR="000F7377" w:rsidRDefault="000F7377">
      <w:r xmlns:w="http://schemas.openxmlformats.org/wordprocessingml/2006/main">
        <w:t xml:space="preserve">افسیانو 2:17 او راغلل او تاسو ته یې د سولې تبلیغ وکړ څوک چې لیرې وو او هغو ته چې نږدې وو.</w:t>
      </w:r>
    </w:p>
    <w:p w14:paraId="03D5CFF4" w14:textId="77777777" w:rsidR="000F7377" w:rsidRDefault="000F7377"/>
    <w:p w14:paraId="3C976655" w14:textId="77777777" w:rsidR="000F7377" w:rsidRDefault="000F7377">
      <w:r xmlns:w="http://schemas.openxmlformats.org/wordprocessingml/2006/main">
        <w:t xml:space="preserve">مسیح راغلی د سولې تبلیغ هغو کسانو ته چې لیرې وو او هغه چا ته چې نږدې وو.</w:t>
      </w:r>
    </w:p>
    <w:p w14:paraId="173DA88B" w14:textId="77777777" w:rsidR="000F7377" w:rsidRDefault="000F7377"/>
    <w:p w14:paraId="337791EC" w14:textId="77777777" w:rsidR="000F7377" w:rsidRDefault="000F7377">
      <w:r xmlns:w="http://schemas.openxmlformats.org/wordprocessingml/2006/main">
        <w:t xml:space="preserve">1. ورک شوي ته د رسیدو لپاره د مسیح بلنه</w:t>
      </w:r>
    </w:p>
    <w:p w14:paraId="0D25D1C5" w14:textId="77777777" w:rsidR="000F7377" w:rsidRDefault="000F7377"/>
    <w:p w14:paraId="7EED2D88" w14:textId="77777777" w:rsidR="000F7377" w:rsidRDefault="000F7377">
      <w:r xmlns:w="http://schemas.openxmlformats.org/wordprocessingml/2006/main">
        <w:t xml:space="preserve">2. په مینه کې خپلو ګاونډیانو ته رسیدل</w:t>
      </w:r>
    </w:p>
    <w:p w14:paraId="6BF8B8BC" w14:textId="77777777" w:rsidR="000F7377" w:rsidRDefault="000F7377"/>
    <w:p w14:paraId="3FD3E7BA" w14:textId="77777777" w:rsidR="000F7377" w:rsidRDefault="000F7377">
      <w:r xmlns:w="http://schemas.openxmlformats.org/wordprocessingml/2006/main">
        <w:t xml:space="preserve">1. متی 28: 18-20 - "بیا عیسی دوی ته راغی او ویې ویل: </w:t>
      </w:r>
      <w:r xmlns:w="http://schemas.openxmlformats.org/wordprocessingml/2006/main">
        <w:t xml:space="preserve">ما ته په آسمان او ځمکه کې واک راکړل شوی دی ، نو لاړ شه او د ټولو قومونو پیروان جوړ کړه او د پلار په نوم بپتسمه ورکړه </w:t>
      </w:r>
      <w:r xmlns:w="http://schemas.openxmlformats.org/wordprocessingml/2006/main">
        <w:rPr>
          <w:rFonts w:ascii="맑은 고딕 Semilight" w:hAnsi="맑은 고딕 Semilight"/>
        </w:rPr>
        <w:t xml:space="preserve">. </w:t>
      </w:r>
      <w:r xmlns:w="http://schemas.openxmlformats.org/wordprocessingml/2006/main">
        <w:t xml:space="preserve">او د زوی او روح القدس څخه، او دوی ته د هر هغه څه اطاعت کول چې ما تاسو ته امر کړی دی، او یقینا زه تل ستاسو سره یم، د عمر تر پایه پورې.</w:t>
      </w:r>
    </w:p>
    <w:p w14:paraId="3F6DA5E9" w14:textId="77777777" w:rsidR="000F7377" w:rsidRDefault="000F7377"/>
    <w:p w14:paraId="6C829F3A" w14:textId="77777777" w:rsidR="000F7377" w:rsidRDefault="000F7377">
      <w:r xmlns:w="http://schemas.openxmlformats.org/wordprocessingml/2006/main">
        <w:t xml:space="preserve">2. د روميانو 10: 14-15 - "نو څنګه کولی شي په هغه چا غږ وکړي چې دوی یې باور نه لري؟ او څنګه کولی شي په هغه چا باور وکړي چې دوی یې ندي اوریدلي؟ او څنګه څوک تبلیغ کولی شي پرته لدې چې دوی لیږل شوي وي؟ لکه څنګه چې لیکل شوي دي: د هغه چا </w:t>
      </w:r>
      <w:r xmlns:w="http://schemas.openxmlformats.org/wordprocessingml/2006/main">
        <w:rPr>
          <w:rFonts w:ascii="맑은 고딕 Semilight" w:hAnsi="맑은 고딕 Semilight"/>
        </w:rPr>
        <w:t xml:space="preserve">پښې </w:t>
      </w:r>
      <w:r xmlns:w="http://schemas.openxmlformats.org/wordprocessingml/2006/main">
        <w:t xml:space="preserve">ښکلې دي چې ښه زیری راوړي!؟</w:t>
      </w:r>
    </w:p>
    <w:p w14:paraId="6A236E20" w14:textId="77777777" w:rsidR="000F7377" w:rsidRDefault="000F7377"/>
    <w:p w14:paraId="6C44BDC7" w14:textId="77777777" w:rsidR="000F7377" w:rsidRDefault="000F7377">
      <w:r xmlns:w="http://schemas.openxmlformats.org/wordprocessingml/2006/main">
        <w:t xml:space="preserve">د افسیانو په نوم خط 2:18 ځکه چې د هغه له لارې موږ دواړه د یو روح په واسطه پلار ته لاسرسی لرو.</w:t>
      </w:r>
    </w:p>
    <w:p w14:paraId="24317AAC" w14:textId="77777777" w:rsidR="000F7377" w:rsidRDefault="000F7377"/>
    <w:p w14:paraId="193BEA3C" w14:textId="77777777" w:rsidR="000F7377" w:rsidRDefault="000F7377">
      <w:r xmlns:w="http://schemas.openxmlformats.org/wordprocessingml/2006/main">
        <w:t xml:space="preserve">اقتباس د دې خبرې کوي چې څنګه د عیسی له لارې ، موږ خدای پلار ته لاسرسی لرو.</w:t>
      </w:r>
    </w:p>
    <w:p w14:paraId="2A95B9CB" w14:textId="77777777" w:rsidR="000F7377" w:rsidRDefault="000F7377"/>
    <w:p w14:paraId="4D056ADA" w14:textId="77777777" w:rsidR="000F7377" w:rsidRDefault="000F7377">
      <w:r xmlns:w="http://schemas.openxmlformats.org/wordprocessingml/2006/main">
        <w:t xml:space="preserve">1. د عیسی ځواک: خدای ته د هغه د مرګ او قیامت له لارې لاسرسی</w:t>
      </w:r>
    </w:p>
    <w:p w14:paraId="63E0F952" w14:textId="77777777" w:rsidR="000F7377" w:rsidRDefault="000F7377"/>
    <w:p w14:paraId="48C9AD9C" w14:textId="77777777" w:rsidR="000F7377" w:rsidRDefault="000F7377">
      <w:r xmlns:w="http://schemas.openxmlformats.org/wordprocessingml/2006/main">
        <w:t xml:space="preserve">2. د جنت دروازه: عیسی د هغه چا په توګه چې دروازه یې خلاصوي</w:t>
      </w:r>
    </w:p>
    <w:p w14:paraId="7C1605F2" w14:textId="77777777" w:rsidR="000F7377" w:rsidRDefault="000F7377"/>
    <w:p w14:paraId="73EF11AB" w14:textId="77777777" w:rsidR="000F7377" w:rsidRDefault="000F7377">
      <w:r xmlns:w="http://schemas.openxmlformats.org/wordprocessingml/2006/main">
        <w:t xml:space="preserve">1. د روميانو په نوم خط 5: 1-2 -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14:paraId="3585B798" w14:textId="77777777" w:rsidR="000F7377" w:rsidRDefault="000F7377"/>
    <w:p w14:paraId="65E12067" w14:textId="77777777" w:rsidR="000F7377" w:rsidRDefault="000F7377">
      <w:r xmlns:w="http://schemas.openxmlformats.org/wordprocessingml/2006/main">
        <w:t xml:space="preserve">2. عبرانیان 10: 19-20 - نو ځکه ، وروڼو ، ځکه چې موږ باور لرو چې مقدس ځایونو ته د عیسی د وینې په واسطه ننوځو ، د نوې او ژوندۍ لارې په واسطه چې هغه زموږ لپاره د پردې له لارې خلاص کړ ، دا د هغه د غوښې له لارې.</w:t>
      </w:r>
    </w:p>
    <w:p w14:paraId="08A4F5A0" w14:textId="77777777" w:rsidR="000F7377" w:rsidRDefault="000F7377"/>
    <w:p w14:paraId="3B6FA54F" w14:textId="77777777" w:rsidR="000F7377" w:rsidRDefault="000F7377">
      <w:r xmlns:w="http://schemas.openxmlformats.org/wordprocessingml/2006/main">
        <w:t xml:space="preserve">د افسیانو په نوم خط 2:19 نو اوس تاسو نور پردیان او پردیان نه یاست، مګر د مقدسانو او د خدای د کورنۍ ملګري یاست.</w:t>
      </w:r>
    </w:p>
    <w:p w14:paraId="4525ABA7" w14:textId="77777777" w:rsidR="000F7377" w:rsidRDefault="000F7377"/>
    <w:p w14:paraId="51370B58" w14:textId="77777777" w:rsidR="000F7377" w:rsidRDefault="000F7377">
      <w:r xmlns:w="http://schemas.openxmlformats.org/wordprocessingml/2006/main">
        <w:t xml:space="preserve">په مسیح کې باور لرونکي اوس د خدای د کورنۍ برخه دي او د مقدسانو سره ملګري اتباع دي.</w:t>
      </w:r>
    </w:p>
    <w:p w14:paraId="47BB1B77" w14:textId="77777777" w:rsidR="000F7377" w:rsidRDefault="000F7377"/>
    <w:p w14:paraId="70197EAB" w14:textId="77777777" w:rsidR="000F7377" w:rsidRDefault="000F7377">
      <w:r xmlns:w="http://schemas.openxmlformats.org/wordprocessingml/2006/main">
        <w:t xml:space="preserve">1. د تړاو برکتونه: د افسیانو مطالعه 2:19</w:t>
      </w:r>
    </w:p>
    <w:p w14:paraId="1D1D492E" w14:textId="77777777" w:rsidR="000F7377" w:rsidRDefault="000F7377"/>
    <w:p w14:paraId="078D2249" w14:textId="77777777" w:rsidR="000F7377" w:rsidRDefault="000F7377">
      <w:r xmlns:w="http://schemas.openxmlformats.org/wordprocessingml/2006/main">
        <w:t xml:space="preserve">2. د خدای په کورنۍ کې زموږ پیژندنه: د افسیانو مطالعه 2:19</w:t>
      </w:r>
    </w:p>
    <w:p w14:paraId="4C690351" w14:textId="77777777" w:rsidR="000F7377" w:rsidRDefault="000F7377"/>
    <w:p w14:paraId="73B10820" w14:textId="77777777" w:rsidR="000F7377" w:rsidRDefault="000F7377">
      <w:r xmlns:w="http://schemas.openxmlformats.org/wordprocessingml/2006/main">
        <w:t xml:space="preserve">1. ګلتیانو 6:10 - نو بیا ، لکه څنګه چې موږ ته فرصت راکړئ ، راځئ چې د هرچا سره ښه وکړو ، او په ځانګړي توګه د هغه چا سره چې د ایمان د کورنۍ څخه دي.</w:t>
      </w:r>
    </w:p>
    <w:p w14:paraId="69919B53" w14:textId="77777777" w:rsidR="000F7377" w:rsidRDefault="000F7377"/>
    <w:p w14:paraId="1200A7FB" w14:textId="77777777" w:rsidR="000F7377" w:rsidRDefault="000F7377">
      <w:r xmlns:w="http://schemas.openxmlformats.org/wordprocessingml/2006/main">
        <w:t xml:space="preserve">2. 1 پیټر 2: 9-10 - مګر تاسو یو غوره شوی نسل یاست ، شاهي کاهنان یاست ، یو مقدس قوم یاست ، د خپل ملکیت لپاره یو قوم یاست ، ترڅو تاسو د هغه عظمت اعلان کړئ چې تاسو یې له تیاره څخه خپل عالي رڼا ته رابللي یاست. .</w:t>
      </w:r>
    </w:p>
    <w:p w14:paraId="3E390015" w14:textId="77777777" w:rsidR="000F7377" w:rsidRDefault="000F7377"/>
    <w:p w14:paraId="2BC4EC70" w14:textId="77777777" w:rsidR="000F7377" w:rsidRDefault="000F7377">
      <w:r xmlns:w="http://schemas.openxmlformats.org/wordprocessingml/2006/main">
        <w:t xml:space="preserve">د افسیانو په نوم خط 2:20 او د رسولانو او پیغمبرانو په بنسټ باندې جوړ شوي دي، عیسی مسیح پخپله د کونج ډبره ده.</w:t>
      </w:r>
    </w:p>
    <w:p w14:paraId="3CAF511D" w14:textId="77777777" w:rsidR="000F7377" w:rsidRDefault="000F7377"/>
    <w:p w14:paraId="2CC7A9DE" w14:textId="77777777" w:rsidR="000F7377" w:rsidRDefault="000F7377">
      <w:r xmlns:w="http://schemas.openxmlformats.org/wordprocessingml/2006/main">
        <w:t xml:space="preserve">د عیسوي عقیدې بنسټ په رسولانو او پیغمبرانو جوړ شوی، د عیسی مسیح سره د اصلي بنسټ په توګه.</w:t>
      </w:r>
    </w:p>
    <w:p w14:paraId="02CC6572" w14:textId="77777777" w:rsidR="000F7377" w:rsidRDefault="000F7377"/>
    <w:p w14:paraId="765C77F0" w14:textId="77777777" w:rsidR="000F7377" w:rsidRDefault="000F7377">
      <w:r xmlns:w="http://schemas.openxmlformats.org/wordprocessingml/2006/main">
        <w:t xml:space="preserve">1: موږ باید خپل ژوند د رسولانو او پیغمبرانو په اساس جوړ کړو، د عیسی مسیح سره د بنسټ ډبره.</w:t>
      </w:r>
    </w:p>
    <w:p w14:paraId="547234DD" w14:textId="77777777" w:rsidR="000F7377" w:rsidRDefault="000F7377"/>
    <w:p w14:paraId="3C62EAD0" w14:textId="77777777" w:rsidR="000F7377" w:rsidRDefault="000F7377">
      <w:r xmlns:w="http://schemas.openxmlformats.org/wordprocessingml/2006/main">
        <w:t xml:space="preserve">2: عیسی مسیح زموږ د عقیدې بنسټ دی، او موږ باید خپل ژوند د رسولانو او پیغمبرانو په بنسټ جوړ کړو.</w:t>
      </w:r>
    </w:p>
    <w:p w14:paraId="39D6EFF3" w14:textId="77777777" w:rsidR="000F7377" w:rsidRDefault="000F7377"/>
    <w:p w14:paraId="05C01493" w14:textId="77777777" w:rsidR="000F7377" w:rsidRDefault="000F7377">
      <w:r xmlns:w="http://schemas.openxmlformats.org/wordprocessingml/2006/main">
        <w:t xml:space="preserve">1: متی 7: 24-25 - نو هر څوک چې زما دا خبرې واوري او عمل یې وکړي ، زه به هغه د یو هوښیار سړي سره تشبیه کړم چې خپل کور یې په تیږو جوړ کړ: باران راوتلی ، سیلابونه راغلل </w:t>
      </w:r>
      <w:r xmlns:w="http://schemas.openxmlformats.org/wordprocessingml/2006/main">
        <w:lastRenderedPageBreak xmlns:w="http://schemas.openxmlformats.org/wordprocessingml/2006/main"/>
      </w:r>
      <w:r xmlns:w="http://schemas.openxmlformats.org/wordprocessingml/2006/main">
        <w:t xml:space="preserve">، بادونه روان وو او په هغه کور یې ووهل. او دا ونه غورځېدله، ځکه چې دا په یوه ډبره کې ایښودل شوی و.</w:t>
      </w:r>
    </w:p>
    <w:p w14:paraId="34E1EFF8" w14:textId="77777777" w:rsidR="000F7377" w:rsidRDefault="000F7377"/>
    <w:p w14:paraId="5ABFC925" w14:textId="77777777" w:rsidR="000F7377" w:rsidRDefault="000F7377">
      <w:r xmlns:w="http://schemas.openxmlformats.org/wordprocessingml/2006/main">
        <w:t xml:space="preserve">2: 1 د کورنتیانو 3:11 - ځکه چې هیڅوک نشي کولی د هغه بنسټ څخه پرته بل بنسټ کېږدي چې ایښودل شوی دی، کوم چې عیسی مسیح دی.</w:t>
      </w:r>
    </w:p>
    <w:p w14:paraId="0A94784C" w14:textId="77777777" w:rsidR="000F7377" w:rsidRDefault="000F7377"/>
    <w:p w14:paraId="7CD7A5A4" w14:textId="77777777" w:rsidR="000F7377" w:rsidRDefault="000F7377">
      <w:r xmlns:w="http://schemas.openxmlformats.org/wordprocessingml/2006/main">
        <w:t xml:space="preserve">د افسیانو په نوم خط 2:21 په کوم کې چې ټوله ودانۍ په یو ځای کې جوړه شوې د څښتن مقدس معبد ته وده کوي:</w:t>
      </w:r>
    </w:p>
    <w:p w14:paraId="77FA80F5" w14:textId="77777777" w:rsidR="000F7377" w:rsidRDefault="000F7377"/>
    <w:p w14:paraId="603224EC" w14:textId="77777777" w:rsidR="000F7377" w:rsidRDefault="000F7377">
      <w:r xmlns:w="http://schemas.openxmlformats.org/wordprocessingml/2006/main">
        <w:t xml:space="preserve">د کلیسا ودانۍ په یووالي کې سره یوځای کیږي او وده کوي ترڅو په رب کې مقدس معبد شي.</w:t>
      </w:r>
    </w:p>
    <w:p w14:paraId="7EBF5D8D" w14:textId="77777777" w:rsidR="000F7377" w:rsidRDefault="000F7377"/>
    <w:p w14:paraId="0E74F90A" w14:textId="77777777" w:rsidR="000F7377" w:rsidRDefault="000F7377">
      <w:r xmlns:w="http://schemas.openxmlformats.org/wordprocessingml/2006/main">
        <w:t xml:space="preserve">1. په کلیسا کې د یووالي ځواک</w:t>
      </w:r>
    </w:p>
    <w:p w14:paraId="3882B034" w14:textId="77777777" w:rsidR="000F7377" w:rsidRDefault="000F7377"/>
    <w:p w14:paraId="08AE7DE1" w14:textId="77777777" w:rsidR="000F7377" w:rsidRDefault="000F7377">
      <w:r xmlns:w="http://schemas.openxmlformats.org/wordprocessingml/2006/main">
        <w:t xml:space="preserve">2. د څښتن کور جوړول</w:t>
      </w:r>
    </w:p>
    <w:p w14:paraId="291FE30D" w14:textId="77777777" w:rsidR="000F7377" w:rsidRDefault="000F7377"/>
    <w:p w14:paraId="47563A0C" w14:textId="77777777" w:rsidR="000F7377" w:rsidRDefault="000F7377">
      <w:r xmlns:w="http://schemas.openxmlformats.org/wordprocessingml/2006/main">
        <w:t xml:space="preserve">1. جان 17: 21-23، عیسی د مومنانو ترمنځ د یووالي لپاره دعا کوي</w:t>
      </w:r>
    </w:p>
    <w:p w14:paraId="51FDAD68" w14:textId="77777777" w:rsidR="000F7377" w:rsidRDefault="000F7377"/>
    <w:p w14:paraId="0BF260D3" w14:textId="77777777" w:rsidR="000F7377" w:rsidRDefault="000F7377">
      <w:r xmlns:w="http://schemas.openxmlformats.org/wordprocessingml/2006/main">
        <w:t xml:space="preserve">2. 1 پیټر 2: 5، د ژوندیو ډبرو سره جوړول د روحاني کور وي</w:t>
      </w:r>
    </w:p>
    <w:p w14:paraId="6C7943A9" w14:textId="77777777" w:rsidR="000F7377" w:rsidRDefault="000F7377"/>
    <w:p w14:paraId="03258F67" w14:textId="77777777" w:rsidR="000F7377" w:rsidRDefault="000F7377">
      <w:r xmlns:w="http://schemas.openxmlformats.org/wordprocessingml/2006/main">
        <w:t xml:space="preserve">افسیانو 2:22 په کوم کې چې تاسو هم د روح په واسطه د خدای د استوګنې لپاره یوځای جوړ شوي یاست.</w:t>
      </w:r>
    </w:p>
    <w:p w14:paraId="52FB1033" w14:textId="77777777" w:rsidR="000F7377" w:rsidRDefault="000F7377"/>
    <w:p w14:paraId="04A94DB3" w14:textId="77777777" w:rsidR="000F7377" w:rsidRDefault="000F7377">
      <w:r xmlns:w="http://schemas.openxmlformats.org/wordprocessingml/2006/main">
        <w:t xml:space="preserve">مومنان د روح له لارې د خدای لپاره د استوګنې ځای په توګه یوځای جوړ شوي.</w:t>
      </w:r>
    </w:p>
    <w:p w14:paraId="6E1675FC" w14:textId="77777777" w:rsidR="000F7377" w:rsidRDefault="000F7377"/>
    <w:p w14:paraId="6EB939F5" w14:textId="77777777" w:rsidR="000F7377" w:rsidRDefault="000F7377">
      <w:r xmlns:w="http://schemas.openxmlformats.org/wordprocessingml/2006/main">
        <w:t xml:space="preserve">1. د خدای لپاره د کور جوړول: روح څنګه مومنان متحد کوي</w:t>
      </w:r>
    </w:p>
    <w:p w14:paraId="52F15E1E" w14:textId="77777777" w:rsidR="000F7377" w:rsidRDefault="000F7377"/>
    <w:p w14:paraId="10B49751" w14:textId="77777777" w:rsidR="000F7377" w:rsidRDefault="000F7377">
      <w:r xmlns:w="http://schemas.openxmlformats.org/wordprocessingml/2006/main">
        <w:t xml:space="preserve">2. زموږ په ژوند کې د روح ځواک</w:t>
      </w:r>
    </w:p>
    <w:p w14:paraId="7B1DBFE9" w14:textId="77777777" w:rsidR="000F7377" w:rsidRDefault="000F7377"/>
    <w:p w14:paraId="3F584468" w14:textId="77777777" w:rsidR="000F7377" w:rsidRDefault="000F7377">
      <w:r xmlns:w="http://schemas.openxmlformats.org/wordprocessingml/2006/main">
        <w:t xml:space="preserve">1. 1 کورنتیانو 3: 16-17 - ایا تاسو نه پوهیږئ چې تاسو د خدای معبد یاست ، او دا چې د خدای روح په تاسو کې اوسیږي؟</w:t>
      </w:r>
    </w:p>
    <w:p w14:paraId="38451FE0" w14:textId="77777777" w:rsidR="000F7377" w:rsidRDefault="000F7377"/>
    <w:p w14:paraId="4EE4A2E6" w14:textId="77777777" w:rsidR="000F7377" w:rsidRDefault="000F7377">
      <w:r xmlns:w="http://schemas.openxmlformats.org/wordprocessingml/2006/main">
        <w:t xml:space="preserve">2. د روميانو په نوم خط 8: 9-11 - مګر تاسو په بدن کې نه یاست مګر په روح کې، که داسې وي چې د خدای روح په تاسو کې اوسیږي. اوس که په هر چا کې د مسیح روح نه وي، هغه د هغه څخه نه دی.</w:t>
      </w:r>
    </w:p>
    <w:p w14:paraId="344A392E" w14:textId="77777777" w:rsidR="000F7377" w:rsidRDefault="000F7377"/>
    <w:p w14:paraId="5A2E488B" w14:textId="77777777" w:rsidR="000F7377" w:rsidRDefault="000F7377">
      <w:r xmlns:w="http://schemas.openxmlformats.org/wordprocessingml/2006/main">
        <w:t xml:space="preserve">د افسیانو 3 د افسیانو لپاره د پاول د خط دریم فصل دی. په دې فصل کې، پاول د غیر قومونو لپاره د خدای د پلان راز څرګندوي چې د مسیح په بدن کې شامل شي او د مومنانو د روحاني ودې او پوهې لپاره دعا کوي.</w:t>
      </w:r>
    </w:p>
    <w:p w14:paraId="3CA1EA0B" w14:textId="77777777" w:rsidR="000F7377" w:rsidRDefault="000F7377"/>
    <w:p w14:paraId="2A9C70E7" w14:textId="77777777" w:rsidR="000F7377" w:rsidRDefault="000F7377">
      <w:r xmlns:w="http://schemas.openxmlformats.org/wordprocessingml/2006/main">
        <w:t xml:space="preserve">لومړۍ پاراګراف: پاول د دې تشریح کولو سره پیل کوي چې هغه د غیر یهودیانو لپاره د خدای د پلان په اړه د الهی وحی سره سپارل شوی و (افسیان 3: 2-6). هغه ټینګار کوي چې دا راز، چې په تیرو نسلونو کې په بشپړه توګه نه و پیژندل شوی، اوس د روح له لارې د هغه سپیڅلي رسولانو او پیغمبرانو ته ښکاره شوی. راز دا دی چې غیر یهودیان ملګري وارثان دي ، د ورته بدن غړي دي او د انجیل له لارې په مسیح عیسی کې د خدای ژمنې برخه اخیستونکي دي.</w:t>
      </w:r>
    </w:p>
    <w:p w14:paraId="4EA41DA4" w14:textId="77777777" w:rsidR="000F7377" w:rsidRDefault="000F7377"/>
    <w:p w14:paraId="0912009C" w14:textId="77777777" w:rsidR="000F7377" w:rsidRDefault="000F7377">
      <w:r xmlns:w="http://schemas.openxmlformats.org/wordprocessingml/2006/main">
        <w:t xml:space="preserve">دوهم پاراګراف: پاول د مومنانو په مینځ کې د کار کولو په وخت کې د خدای د قدرت په بې حده عظمت باندې خپله ویره څرګندوي (افسیان 3: 20-21). هغه دا مني چې خدای د هر هغه څه په پرتله چې دوی یې د هغه د ځواک سره سم پوښتنه یا فکر کولی شي خورا ډیر څه کولی شي. پاول د ټولو نسلونو په اوږدو کې د ستاینې وړ په توګه د خدای ستاینه کوي.</w:t>
      </w:r>
    </w:p>
    <w:p w14:paraId="12AE26F5" w14:textId="77777777" w:rsidR="000F7377" w:rsidRDefault="000F7377"/>
    <w:p w14:paraId="3E194704" w14:textId="77777777" w:rsidR="000F7377" w:rsidRDefault="000F7377">
      <w:r xmlns:w="http://schemas.openxmlformats.org/wordprocessingml/2006/main">
        <w:t xml:space="preserve">دریم پراګراف: څپرکی د پاول سره د روحاني ځواک او د مومنانو ترمینځ د تفاهم لپاره دعا کولو سره پای ته رسیږي (افسیان 3: 14-19). هغه غوښتنه کوي چې دوی د خدای په روح کې د دوی په دننه کې پیاوړي شي ترڅو مسیح د دوی په زړونو کې د باور له لارې ژوند وکړي. پاول غواړي چې د دوی لپاره د مسیح د مینې پراخوالی، اوږدوالی، لوړوالی او ژورتیا درک کړي - یوه بې حده مینه چې د پوهې څخه ډیره ده. هغه د دوی لپاره دعا کوي چې د خدای له ټول بشپړتیا څخه ډک شي.</w:t>
      </w:r>
    </w:p>
    <w:p w14:paraId="6AC63F44" w14:textId="77777777" w:rsidR="000F7377" w:rsidRDefault="000F7377"/>
    <w:p w14:paraId="5275F33C" w14:textId="77777777" w:rsidR="000F7377" w:rsidRDefault="000F7377">
      <w:r xmlns:w="http://schemas.openxmlformats.org/wordprocessingml/2006/main">
        <w:t xml:space="preserve">په لنډیز کې،</w:t>
      </w:r>
    </w:p>
    <w:p w14:paraId="1201356B" w14:textId="77777777" w:rsidR="000F7377" w:rsidRDefault="000F7377">
      <w:r xmlns:w="http://schemas.openxmlformats.org/wordprocessingml/2006/main">
        <w:t xml:space="preserve">د افسیانو دریم څپرکی څرګندوي چې څنګه غیر یهودیان د عیسی مسیح له لارې د خدای په پلان کې شامل شوي - </w:t>
      </w:r>
      <w:r xmlns:w="http://schemas.openxmlformats.org/wordprocessingml/2006/main">
        <w:lastRenderedPageBreak xmlns:w="http://schemas.openxmlformats.org/wordprocessingml/2006/main"/>
      </w:r>
      <w:r xmlns:w="http://schemas.openxmlformats.org/wordprocessingml/2006/main">
        <w:t xml:space="preserve">یو راز د الهی وحی لخوا افشا شوی. پاول د خدای د قدرت په عظمت حیران دی او د هغه ستاینه کوي چې د ټولو تمو څخه د تیرولو توان لري.</w:t>
      </w:r>
    </w:p>
    <w:p w14:paraId="536AFD92" w14:textId="77777777" w:rsidR="000F7377" w:rsidRDefault="000F7377">
      <w:r xmlns:w="http://schemas.openxmlformats.org/wordprocessingml/2006/main">
        <w:t xml:space="preserve">هغه د مومنانو د روحاني ودې او پوهې لپاره دعا هم کوي. پاول د دوی د داخلي ځواک غوښتنه کوي، د دوی په زړونو کې د مسیح استوګنځی، او د مسیح بې حده مینه ژوره پوهه. هغه غواړي چې دوی د خدای له بشپړتیا څخه ډک شي.</w:t>
      </w:r>
    </w:p>
    <w:p w14:paraId="4A8EB09E" w14:textId="77777777" w:rsidR="000F7377" w:rsidRDefault="000F7377">
      <w:r xmlns:w="http://schemas.openxmlformats.org/wordprocessingml/2006/main">
        <w:t xml:space="preserve">دا څپرکی د غیر یهودیانو لپاره د خدای د پلان جامعیت ، د خدای عالي ځواک ، او د مومنانو د روحاني ودې او پوهې لپاره د پاول دعا روښانه کوي. دا په مسیح عیسی کې موندل شوي یووالي او مینې ټینګار کوي ځکه چې مومنان د باور له لارې د هغه په ژمنو کې برخه اخلي.</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افسيانو 3: 1 په دې وجه زه پولوس کوم چې تاسو د غېر‌يهوديانو لپاره د عيسى مسيح زنداني يم.</w:t>
      </w:r>
    </w:p>
    <w:p w14:paraId="4E26A51E" w14:textId="77777777" w:rsidR="000F7377" w:rsidRDefault="000F7377"/>
    <w:p w14:paraId="3B995667" w14:textId="77777777" w:rsidR="000F7377" w:rsidRDefault="000F7377">
      <w:r xmlns:w="http://schemas.openxmlformats.org/wordprocessingml/2006/main">
        <w:t xml:space="preserve">پاول لیکي چې هغه د غیر قومونو لپاره د عیسی مسیح زندان دی.</w:t>
      </w:r>
    </w:p>
    <w:p w14:paraId="0494737B" w14:textId="77777777" w:rsidR="000F7377" w:rsidRDefault="000F7377"/>
    <w:p w14:paraId="4E1EE2CA" w14:textId="77777777" w:rsidR="000F7377" w:rsidRDefault="000F7377">
      <w:r xmlns:w="http://schemas.openxmlformats.org/wordprocessingml/2006/main">
        <w:t xml:space="preserve">1. هغه قربانۍ چې موږ یې د نورو لپاره کوو: د پاول مثال معاینه کول</w:t>
      </w:r>
    </w:p>
    <w:p w14:paraId="11EF4690" w14:textId="77777777" w:rsidR="000F7377" w:rsidRDefault="000F7377"/>
    <w:p w14:paraId="2372BA5C" w14:textId="77777777" w:rsidR="000F7377" w:rsidRDefault="000F7377">
      <w:r xmlns:w="http://schemas.openxmlformats.org/wordprocessingml/2006/main">
        <w:t xml:space="preserve">2. عیسی د دې ټولو ارزښت لري: د مسیح لپاره د پاول اطاعت</w:t>
      </w:r>
    </w:p>
    <w:p w14:paraId="0364302B" w14:textId="77777777" w:rsidR="000F7377" w:rsidRDefault="000F7377"/>
    <w:p w14:paraId="3598A5CF" w14:textId="77777777" w:rsidR="000F7377" w:rsidRDefault="000F7377">
      <w:r xmlns:w="http://schemas.openxmlformats.org/wordprocessingml/2006/main">
        <w:t xml:space="preserve">1. فیلیپیان 2: 5-11</w:t>
      </w:r>
    </w:p>
    <w:p w14:paraId="3C1DB4EA" w14:textId="77777777" w:rsidR="000F7377" w:rsidRDefault="000F7377"/>
    <w:p w14:paraId="5AB2501F" w14:textId="77777777" w:rsidR="000F7377" w:rsidRDefault="000F7377">
      <w:r xmlns:w="http://schemas.openxmlformats.org/wordprocessingml/2006/main">
        <w:t xml:space="preserve">2. کولسیان 1:24-29</w:t>
      </w:r>
    </w:p>
    <w:p w14:paraId="05B88A4F" w14:textId="77777777" w:rsidR="000F7377" w:rsidRDefault="000F7377"/>
    <w:p w14:paraId="139EB266" w14:textId="77777777" w:rsidR="000F7377" w:rsidRDefault="000F7377">
      <w:r xmlns:w="http://schemas.openxmlformats.org/wordprocessingml/2006/main">
        <w:t xml:space="preserve">افسیانو 3: 2 که تاسو د خدای د هغه فضل په اړه اوریدلي یاست چې ما تاسو ته درکړل شوي دي:</w:t>
      </w:r>
    </w:p>
    <w:p w14:paraId="4A2EA149" w14:textId="77777777" w:rsidR="000F7377" w:rsidRDefault="000F7377"/>
    <w:p w14:paraId="79EE4A21" w14:textId="77777777" w:rsidR="000F7377" w:rsidRDefault="000F7377">
      <w:r xmlns:w="http://schemas.openxmlformats.org/wordprocessingml/2006/main">
        <w:t xml:space="preserve">پاول د فضل توزیع تشریح کوي کوم چې خدای افسیانو ته ورکړی دی.</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فضل: د ټولو لپاره ډالۍ</w:t>
      </w:r>
    </w:p>
    <w:p w14:paraId="7A72F7C4" w14:textId="77777777" w:rsidR="000F7377" w:rsidRDefault="000F7377"/>
    <w:p w14:paraId="27981F81" w14:textId="77777777" w:rsidR="000F7377" w:rsidRDefault="000F7377">
      <w:r xmlns:w="http://schemas.openxmlformats.org/wordprocessingml/2006/main">
        <w:t xml:space="preserve">2. د فضل د توزیع پوهیدل</w:t>
      </w:r>
    </w:p>
    <w:p w14:paraId="11FD50BD" w14:textId="77777777" w:rsidR="000F7377" w:rsidRDefault="000F7377"/>
    <w:p w14:paraId="3E0F10F7" w14:textId="77777777" w:rsidR="000F7377" w:rsidRDefault="000F7377">
      <w:r xmlns:w="http://schemas.openxmlformats.org/wordprocessingml/2006/main">
        <w:t xml:space="preserve">1. د روميانو 5:17 - ځکه چې که د يو سړي په ګناه مرګ د يو چا لخوا واکمن شي؛ ډیر نور هغه څوک چې د فضل او صداقت ډالۍ ترلاسه کوي په ژوند کې به د یو عیسی مسیح لخوا حکومت وکړي.</w:t>
      </w:r>
    </w:p>
    <w:p w14:paraId="630AB74F" w14:textId="77777777" w:rsidR="000F7377" w:rsidRDefault="000F7377"/>
    <w:p w14:paraId="2D273AE6" w14:textId="77777777" w:rsidR="000F7377" w:rsidRDefault="000F7377">
      <w:r xmlns:w="http://schemas.openxmlformats.org/wordprocessingml/2006/main">
        <w:t xml:space="preserve">2. طیطس 2: 11-12 - ځکه چې د خدای فضل چې نجات راوړي ټولو انسانانو ته څرګند شوی ، موږ ته دا درس راکوي چې د بې دینۍ او دنیاوي خواهشاتو څخه انکار کول ، موږ باید پدې اوسني نړۍ کې په هوښیار ، صادق او خدای سره ژوند وکړو.</w:t>
      </w:r>
    </w:p>
    <w:p w14:paraId="550B644B" w14:textId="77777777" w:rsidR="000F7377" w:rsidRDefault="000F7377"/>
    <w:p w14:paraId="311369D0" w14:textId="77777777" w:rsidR="000F7377" w:rsidRDefault="000F7377">
      <w:r xmlns:w="http://schemas.openxmlformats.org/wordprocessingml/2006/main">
        <w:t xml:space="preserve">افسانو 3: 3 څنګه چې هغه د وحی په واسطه ما ته راز راڅرګند کړ. (لکه څنګه چې ما مخکې په څو ټکو کې لیکلي،</w:t>
      </w:r>
    </w:p>
    <w:p w14:paraId="50CF1EDD" w14:textId="77777777" w:rsidR="000F7377" w:rsidRDefault="000F7377"/>
    <w:p w14:paraId="34DFD702" w14:textId="77777777" w:rsidR="000F7377" w:rsidRDefault="000F7377">
      <w:r xmlns:w="http://schemas.openxmlformats.org/wordprocessingml/2006/main">
        <w:t xml:space="preserve">خدای پاول ته یو راز څرګند کړ.</w:t>
      </w:r>
    </w:p>
    <w:p w14:paraId="0A482F96" w14:textId="77777777" w:rsidR="000F7377" w:rsidRDefault="000F7377"/>
    <w:p w14:paraId="0E564864" w14:textId="77777777" w:rsidR="000F7377" w:rsidRDefault="000F7377">
      <w:r xmlns:w="http://schemas.openxmlformats.org/wordprocessingml/2006/main">
        <w:t xml:space="preserve">1. د خدای اسرار پاول ته ښکاره شو</w:t>
      </w:r>
    </w:p>
    <w:p w14:paraId="1F23CEF7" w14:textId="77777777" w:rsidR="000F7377" w:rsidRDefault="000F7377"/>
    <w:p w14:paraId="3BC79AC5" w14:textId="77777777" w:rsidR="000F7377" w:rsidRDefault="000F7377">
      <w:r xmlns:w="http://schemas.openxmlformats.org/wordprocessingml/2006/main">
        <w:t xml:space="preserve">2. د خدای اسرار په غاړه اخیستل</w:t>
      </w:r>
    </w:p>
    <w:p w14:paraId="73894484" w14:textId="77777777" w:rsidR="000F7377" w:rsidRDefault="000F7377"/>
    <w:p w14:paraId="74166AB2" w14:textId="77777777" w:rsidR="000F7377" w:rsidRDefault="000F7377">
      <w:r xmlns:w="http://schemas.openxmlformats.org/wordprocessingml/2006/main">
        <w:t xml:space="preserve">1. د افسیانو 1: 9 - موږ ته د هغه د خوښې راز په ګوته کول، د هغه د خوښې سره سم چې هغه په خپل ځان کې اراده کړې.</w:t>
      </w:r>
    </w:p>
    <w:p w14:paraId="1B081A7D" w14:textId="77777777" w:rsidR="000F7377" w:rsidRDefault="000F7377"/>
    <w:p w14:paraId="20ECEF93" w14:textId="77777777" w:rsidR="000F7377" w:rsidRDefault="000F7377">
      <w:r xmlns:w="http://schemas.openxmlformats.org/wordprocessingml/2006/main">
        <w:t xml:space="preserve">2. د روميانو 11:25 - ځکه چې وروڼو، زه نه غواړم چې تاسو د دې اسرار څخه ناخبره اوسئ، داسې نه چې تاسو په خپلو غرورونو کې هوښيار شئ. چې ړوندتوب په اسراییلو کې واقع شوی دی، تر هغه چې د غیریهودیانو بشپړتیا راشي.</w:t>
      </w:r>
    </w:p>
    <w:p w14:paraId="3CAF9CCA" w14:textId="77777777" w:rsidR="000F7377" w:rsidRDefault="000F7377"/>
    <w:p w14:paraId="381EC8AD" w14:textId="77777777" w:rsidR="000F7377" w:rsidRDefault="000F7377">
      <w:r xmlns:w="http://schemas.openxmlformats.org/wordprocessingml/2006/main">
        <w:t xml:space="preserve">د افسیانو 3: 4 په دې توګه، کله چې تاسو لوستل، تاسو کولی شئ د مسیح په اسرار کې زما پوهه درک کړئ)</w:t>
      </w:r>
    </w:p>
    <w:p w14:paraId="10055FC7" w14:textId="77777777" w:rsidR="000F7377" w:rsidRDefault="000F7377"/>
    <w:p w14:paraId="39382159" w14:textId="77777777" w:rsidR="000F7377" w:rsidRDefault="000F7377">
      <w:r xmlns:w="http://schemas.openxmlformats.org/wordprocessingml/2006/main">
        <w:t xml:space="preserve">دا برخه د عیسی مسیح له لارې د نړۍ د نجات لپاره د خدای پراسرار پلان څرګندوي.</w:t>
      </w:r>
    </w:p>
    <w:p w14:paraId="396414D2" w14:textId="77777777" w:rsidR="000F7377" w:rsidRDefault="000F7377"/>
    <w:p w14:paraId="4F7F8CB0" w14:textId="77777777" w:rsidR="000F7377" w:rsidRDefault="000F7377">
      <w:r xmlns:w="http://schemas.openxmlformats.org/wordprocessingml/2006/main">
        <w:t xml:space="preserve">1: "د نجات د خدای پراسرار پلان"</w:t>
      </w:r>
    </w:p>
    <w:p w14:paraId="6B4511F4" w14:textId="77777777" w:rsidR="000F7377" w:rsidRDefault="000F7377"/>
    <w:p w14:paraId="53CEAB8F" w14:textId="77777777" w:rsidR="000F7377" w:rsidRDefault="000F7377">
      <w:r xmlns:w="http://schemas.openxmlformats.org/wordprocessingml/2006/main">
        <w:t xml:space="preserve">2: "د مسیح په اسرار پوهیدل"</w:t>
      </w:r>
    </w:p>
    <w:p w14:paraId="3A9878C6" w14:textId="77777777" w:rsidR="000F7377" w:rsidRDefault="000F7377"/>
    <w:p w14:paraId="065E0605" w14:textId="77777777" w:rsidR="000F7377" w:rsidRDefault="000F7377">
      <w:r xmlns:w="http://schemas.openxmlformats.org/wordprocessingml/2006/main">
        <w:t xml:space="preserve">1: یوحنا 3: 16-17 "ځکه چې خدای د نړۍ سره دومره مینه وکړه چې خپل یوازینی زوی یې ورکړ، ترڅو هرڅوک چې په هغه باور ولري هلاک نشي مګر تلپاتې ژوند ولري. ځکه چې خدای خپل زوی نړۍ ته د دې لپاره نه دی لیږلی چې د نړۍ ملامت کړي، مګر د دې لپاره چې نړۍ د هغه له لارې وژغورل شي.</w:t>
      </w:r>
    </w:p>
    <w:p w14:paraId="6019A93C" w14:textId="77777777" w:rsidR="000F7377" w:rsidRDefault="000F7377"/>
    <w:p w14:paraId="537E3E35" w14:textId="77777777" w:rsidR="000F7377" w:rsidRDefault="000F7377">
      <w:r xmlns:w="http://schemas.openxmlformats.org/wordprocessingml/2006/main">
        <w:t xml:space="preserve">2: د روميانو 10: 9-10 "ځکه که تاسو په خپله خوله اعتراف وکړئ چې عیسی رب دی او په خپل زړه کې باور وکړئ چې خدای هغه له مړو څخه راپورته کړی، تاسو به وژغورل شئ. ځکه چې په زړه کې یو څوک باور لري او عادل دی، او په خوله اعتراف کوي او ژغورل کیږي.</w:t>
      </w:r>
    </w:p>
    <w:p w14:paraId="2D25682C" w14:textId="77777777" w:rsidR="000F7377" w:rsidRDefault="000F7377"/>
    <w:p w14:paraId="0F1A2F90" w14:textId="77777777" w:rsidR="000F7377" w:rsidRDefault="000F7377">
      <w:r xmlns:w="http://schemas.openxmlformats.org/wordprocessingml/2006/main">
        <w:t xml:space="preserve">افسیانو 3: 5 کوم چې په نورو زمانو کې د انسان زامنو ته نه و پیژندل شوی، لکه څنګه چې اوس د روح په واسطه د هغه سپیڅلي رسولانو او پیغمبرانو ته څرګند شوی دی.</w:t>
      </w:r>
    </w:p>
    <w:p w14:paraId="7A9F570A" w14:textId="77777777" w:rsidR="000F7377" w:rsidRDefault="000F7377"/>
    <w:p w14:paraId="4DDB0F85" w14:textId="77777777" w:rsidR="000F7377" w:rsidRDefault="000F7377">
      <w:r xmlns:w="http://schemas.openxmlformats.org/wordprocessingml/2006/main">
        <w:t xml:space="preserve">په تیرو وختونو کې، د نجات لپاره د خدای پلان انسانانو ته ندی ښکاره شوی، مګر دا د روح لخوا د هغه رسولانو او پیغمبرانو ته نازل شوی.</w:t>
      </w:r>
    </w:p>
    <w:p w14:paraId="67EF48F1" w14:textId="77777777" w:rsidR="000F7377" w:rsidRDefault="000F7377"/>
    <w:p w14:paraId="61CE2768" w14:textId="77777777" w:rsidR="000F7377" w:rsidRDefault="000F7377">
      <w:r xmlns:w="http://schemas.openxmlformats.org/wordprocessingml/2006/main">
        <w:t xml:space="preserve">1. د روح القدس ځواک: د نجات د خدای د پلان پوهه</w:t>
      </w:r>
    </w:p>
    <w:p w14:paraId="3CCAA32A" w14:textId="77777777" w:rsidR="000F7377" w:rsidRDefault="000F7377"/>
    <w:p w14:paraId="44E248B1" w14:textId="77777777" w:rsidR="000F7377" w:rsidRDefault="000F7377">
      <w:r xmlns:w="http://schemas.openxmlformats.org/wordprocessingml/2006/main">
        <w:t xml:space="preserve">2. په نامعلوم برلاسی: د خدای د نجات پلان ښکاره شو</w:t>
      </w:r>
    </w:p>
    <w:p w14:paraId="380B7E40" w14:textId="77777777" w:rsidR="000F7377" w:rsidRDefault="000F7377"/>
    <w:p w14:paraId="2BF72FD3" w14:textId="77777777" w:rsidR="000F7377" w:rsidRDefault="000F7377">
      <w:r xmlns:w="http://schemas.openxmlformats.org/wordprocessingml/2006/main">
        <w:t xml:space="preserve">1. جان 16: 13 - "کله چې د حقیقت روح راشي، هغه به تاسو ته ټول حقیقت ته لارښوونه وکړي."</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8: 14-16 - "ځکه چې ټول هغه څوک چې د خدای د روح لخوا رهبري کیږي د خدای زامن دي، ځکه چې تاسو د غلامۍ روح نه دی ترلاسه کړی چې بیرته په ویره کې راشي، مګر تاسو د زامنو په توګه د منلو روح ترلاسه کړی دی. د چا په واسطه چیغې کوو، "ابا، پلاره!" روح پخپله زموږ د روح سره شاهدي ورکوي چې موږ د خدای اولاد یو."</w:t>
      </w:r>
    </w:p>
    <w:p w14:paraId="1115E362" w14:textId="77777777" w:rsidR="000F7377" w:rsidRDefault="000F7377"/>
    <w:p w14:paraId="0FC0EEB0" w14:textId="77777777" w:rsidR="000F7377" w:rsidRDefault="000F7377">
      <w:r xmlns:w="http://schemas.openxmlformats.org/wordprocessingml/2006/main">
        <w:t xml:space="preserve">د افسیانو په نوم خط 3: 6 دا چې غیر یهودیان باید ملګري وي ، او د ورته بدن څخه ، او د انجیل په واسطه په مسیح کې د هغه ژمنې برخه اخیستونکي وي:</w:t>
      </w:r>
    </w:p>
    <w:p w14:paraId="77917F5F" w14:textId="77777777" w:rsidR="000F7377" w:rsidRDefault="000F7377"/>
    <w:p w14:paraId="23D04A83" w14:textId="77777777" w:rsidR="000F7377" w:rsidRDefault="000F7377">
      <w:r xmlns:w="http://schemas.openxmlformats.org/wordprocessingml/2006/main">
        <w:t xml:space="preserve">دا برخه په مسیح کې د ټولو مومنانو د یووالي خبره کوي ، دواړه یهودیان او غیر یهودیان ، د هغه د ژمنې ګډ وارث وي.</w:t>
      </w:r>
    </w:p>
    <w:p w14:paraId="08C745C1" w14:textId="77777777" w:rsidR="000F7377" w:rsidRDefault="000F7377"/>
    <w:p w14:paraId="5FCBBF80" w14:textId="77777777" w:rsidR="000F7377" w:rsidRDefault="000F7377">
      <w:r xmlns:w="http://schemas.openxmlformats.org/wordprocessingml/2006/main">
        <w:t xml:space="preserve">1: "په مسیح کې د یووالي ژمنه"</w:t>
      </w:r>
    </w:p>
    <w:p w14:paraId="267E68CB" w14:textId="77777777" w:rsidR="000F7377" w:rsidRDefault="000F7377"/>
    <w:p w14:paraId="5A86FEAC" w14:textId="77777777" w:rsidR="000F7377" w:rsidRDefault="000F7377">
      <w:r xmlns:w="http://schemas.openxmlformats.org/wordprocessingml/2006/main">
        <w:t xml:space="preserve">2: "د انجیل میراث"</w:t>
      </w:r>
    </w:p>
    <w:p w14:paraId="07E4FEE7" w14:textId="77777777" w:rsidR="000F7377" w:rsidRDefault="000F7377"/>
    <w:p w14:paraId="7713A567" w14:textId="77777777" w:rsidR="000F7377" w:rsidRDefault="000F7377">
      <w:r xmlns:w="http://schemas.openxmlformats.org/wordprocessingml/2006/main">
        <w:t xml:space="preserve">1: یوحنا 17: 20-21 - "زه یوازې د دوی غوښتنه نه کوم، بلکې د هغو کسانو لپاره هم کوم چې د دوی د کلمې له لارې په ما باور کوي، ترڅو دوی ټول یو شي، لکه څنګه چې تاسو، پلار، په ما کې یاست، او زه په تاسو کې، چې دوی هم په موږ کې وي، د دې لپاره چې نړۍ باور وکړي چې ته زه رالېږل شوی یم.</w:t>
      </w:r>
    </w:p>
    <w:p w14:paraId="47BD572E" w14:textId="77777777" w:rsidR="000F7377" w:rsidRDefault="000F7377"/>
    <w:p w14:paraId="45C655CE" w14:textId="77777777" w:rsidR="000F7377" w:rsidRDefault="000F7377">
      <w:r xmlns:w="http://schemas.openxmlformats.org/wordprocessingml/2006/main">
        <w:t xml:space="preserve">2: د ګلتیانو 3: 26-28 - "تاسو ټول په مسیح عیسی کې د ایمان له لارې د خدای زامن یاست. ځکه چې ستاسو څخه څومره چې په مسیح کې بپتسمه شوي دي په مسیح باندې یرغمل شوي دي، نه یهود دی، نه یوناني، نه غلام شته. او نه آزاد، هیڅ نارینه او ښځه نشته، ځکه چې تاسو ټول په مسیح عیسی کې یو.</w:t>
      </w:r>
    </w:p>
    <w:p w14:paraId="64D68E5C" w14:textId="77777777" w:rsidR="000F7377" w:rsidRDefault="000F7377"/>
    <w:p w14:paraId="1620470D" w14:textId="77777777" w:rsidR="000F7377" w:rsidRDefault="000F7377">
      <w:r xmlns:w="http://schemas.openxmlformats.org/wordprocessingml/2006/main">
        <w:t xml:space="preserve">افسیانو 3: 7 زه د هغه د فضل د ډالۍ سره سم چې د هغه د قدرت د اغیزناک کار په واسطه ماته راکړل شوی و ، د هغه څخه وزیر جوړ شوم.</w:t>
      </w:r>
    </w:p>
    <w:p w14:paraId="6F527937" w14:textId="77777777" w:rsidR="000F7377" w:rsidRDefault="000F7377"/>
    <w:p w14:paraId="4A01155C" w14:textId="77777777" w:rsidR="000F7377" w:rsidRDefault="000F7377">
      <w:r xmlns:w="http://schemas.openxmlformats.org/wordprocessingml/2006/main">
        <w:t xml:space="preserve">پاول د خدای د فضل په قدرت سره د انجیل د وزیر په توګه وټاکل شو.</w:t>
      </w:r>
    </w:p>
    <w:p w14:paraId="269D574B" w14:textId="77777777" w:rsidR="000F7377" w:rsidRDefault="000F7377"/>
    <w:p w14:paraId="7D2AAF29" w14:textId="77777777" w:rsidR="000F7377" w:rsidRDefault="000F7377">
      <w:r xmlns:w="http://schemas.openxmlformats.org/wordprocessingml/2006/main">
        <w:t xml:space="preserve">1. د خدای فضل موږ ته د خدمت کولو توان راکوي</w:t>
      </w:r>
    </w:p>
    <w:p w14:paraId="698EACB5" w14:textId="77777777" w:rsidR="000F7377" w:rsidRDefault="000F7377"/>
    <w:p w14:paraId="21847C7D" w14:textId="77777777" w:rsidR="000F7377" w:rsidRDefault="000F7377">
      <w:r xmlns:w="http://schemas.openxmlformats.org/wordprocessingml/2006/main">
        <w:t xml:space="preserve">2. د وزارت ډالۍ: د خدای غوښتنې ته ځواب</w:t>
      </w:r>
    </w:p>
    <w:p w14:paraId="72A88DFD" w14:textId="77777777" w:rsidR="000F7377" w:rsidRDefault="000F7377"/>
    <w:p w14:paraId="475C2729" w14:textId="77777777" w:rsidR="000F7377" w:rsidRDefault="000F7377">
      <w:r xmlns:w="http://schemas.openxmlformats.org/wordprocessingml/2006/main">
        <w:t xml:space="preserve">1. رومیان 12: 1-8 - خپل بدنونه د ژوندیو قربانیانو په توګه وړاندې کړئ، مقدس او خدای ته خوښ وي.</w:t>
      </w:r>
    </w:p>
    <w:p w14:paraId="35571A4D" w14:textId="77777777" w:rsidR="000F7377" w:rsidRDefault="000F7377"/>
    <w:p w14:paraId="6998BD9C" w14:textId="77777777" w:rsidR="000F7377" w:rsidRDefault="000F7377">
      <w:r xmlns:w="http://schemas.openxmlformats.org/wordprocessingml/2006/main">
        <w:t xml:space="preserve">2. اعمال 20: 17-38 - د افسیانو مشرانو ته د پاول الوداع خطاب.</w:t>
      </w:r>
    </w:p>
    <w:p w14:paraId="23AEE802" w14:textId="77777777" w:rsidR="000F7377" w:rsidRDefault="000F7377"/>
    <w:p w14:paraId="08076282" w14:textId="77777777" w:rsidR="000F7377" w:rsidRDefault="000F7377">
      <w:r xmlns:w="http://schemas.openxmlformats.org/wordprocessingml/2006/main">
        <w:t xml:space="preserve">افسيانو 3: 8 ما ته چې د ټولو مقدسانو څخه کم دی، دا فضل راکړل شوی چې زه د غېر يهودانو په منځ کې د مسيح د بې لټولو شتمنيو تبليغ وکړم.</w:t>
      </w:r>
    </w:p>
    <w:p w14:paraId="1E5AB72C" w14:textId="77777777" w:rsidR="000F7377" w:rsidRDefault="000F7377"/>
    <w:p w14:paraId="1931D154" w14:textId="77777777" w:rsidR="000F7377" w:rsidRDefault="000F7377">
      <w:r xmlns:w="http://schemas.openxmlformats.org/wordprocessingml/2006/main">
        <w:t xml:space="preserve">غیر یهودیانو ته د مسیح د نه لټولو وړ شتمنیو تبلیغ کولو فضل پاول ته ورکړل شوی ، څوک چې د ټولو مقدسانو څخه ټیټ دی.</w:t>
      </w:r>
    </w:p>
    <w:p w14:paraId="27383BCA" w14:textId="77777777" w:rsidR="000F7377" w:rsidRDefault="000F7377"/>
    <w:p w14:paraId="335A77AB" w14:textId="77777777" w:rsidR="000F7377" w:rsidRDefault="000F7377">
      <w:r xmlns:w="http://schemas.openxmlformats.org/wordprocessingml/2006/main">
        <w:t xml:space="preserve">1. د مسیح نه موندل کیدونکي شتمني: د هغه د فضل خزانې کشف کول</w:t>
      </w:r>
    </w:p>
    <w:p w14:paraId="30ADB94F" w14:textId="77777777" w:rsidR="000F7377" w:rsidRDefault="000F7377"/>
    <w:p w14:paraId="13AACB8B" w14:textId="77777777" w:rsidR="000F7377" w:rsidRDefault="000F7377">
      <w:r xmlns:w="http://schemas.openxmlformats.org/wordprocessingml/2006/main">
        <w:t xml:space="preserve">2. لږ ته ورکړل شوی فضل: څنګه چې خدای ډیر ناڅرګند خلک کاروي</w:t>
      </w:r>
    </w:p>
    <w:p w14:paraId="1A4F3DAF" w14:textId="77777777" w:rsidR="000F7377" w:rsidRDefault="000F7377"/>
    <w:p w14:paraId="6CFE202A" w14:textId="77777777" w:rsidR="000F7377" w:rsidRDefault="000F7377">
      <w:r xmlns:w="http://schemas.openxmlformats.org/wordprocessingml/2006/main">
        <w:t xml:space="preserve">1. د روميانو 11: 33-36 - "او د خدای د بډایتوب او حکمت او پوهې ژوره! د هغه قضاوتونه څومره ناڅرګند دي او د هغه لارې څومره ناڅرګند دي! ځکه چې څوک د څښتن ذهن پیژني، یا څوک د هغه وو. مشاور؟یا چا هغه ته ډالۍ ورکړې چې بیرته یې ورکړل شي؟ ځکه چې د هغه له خوا او د هغه له لارې او د هغه لپاره ټول شیان دي. د هغه لپاره د تل لپاره ویاړ وي. آمین."</w:t>
      </w:r>
    </w:p>
    <w:p w14:paraId="6C24D0EF" w14:textId="77777777" w:rsidR="000F7377" w:rsidRDefault="000F7377"/>
    <w:p w14:paraId="5B704D65" w14:textId="77777777" w:rsidR="000F7377" w:rsidRDefault="000F7377">
      <w:r xmlns:w="http://schemas.openxmlformats.org/wordprocessingml/2006/main">
        <w:t xml:space="preserve">2. 1 کورنتیانو 1: 27-29 - "خو خدای هغه څه غوره کړل چې په نړۍ کې احمق دي ترڅو هوښیار شرم کړي؛ خدای هغه څه غوره کړل چې په نړۍ کې ضعیف دي ترڅو قوي شرم کړي؛ خدای هغه څه غوره کړل چې په نړۍ کې ټیټ او حقیر دي. هغه شیان چې نه دي، هغه شیان چې هیڅ شی نه دي راوړي، ترڅو هیڅ انسان د خدای په حضور کې فخر ونه کړي."</w:t>
      </w:r>
    </w:p>
    <w:p w14:paraId="7E55FD2B" w14:textId="77777777" w:rsidR="000F7377" w:rsidRDefault="000F7377"/>
    <w:p w14:paraId="43DE66E3" w14:textId="77777777" w:rsidR="000F7377" w:rsidRDefault="000F7377">
      <w:r xmlns:w="http://schemas.openxmlformats.org/wordprocessingml/2006/main">
        <w:t xml:space="preserve">د افسیانو په نوم خط 3:9 او د دې لپاره چې ټول خلک وښیې چې د هغه راز ملګرتیا څه ده ، کوم چې د </w:t>
      </w:r>
      <w:r xmlns:w="http://schemas.openxmlformats.org/wordprocessingml/2006/main">
        <w:lastRenderedPageBreak xmlns:w="http://schemas.openxmlformats.org/wordprocessingml/2006/main"/>
      </w:r>
      <w:r xmlns:w="http://schemas.openxmlformats.org/wordprocessingml/2006/main">
        <w:t xml:space="preserve">نړۍ له پیل څخه په خدای کې پټ دی ، چا چې ټول شیان د عیسی مسیح په واسطه رامینځته کړل:</w:t>
      </w:r>
    </w:p>
    <w:p w14:paraId="461DED81" w14:textId="77777777" w:rsidR="000F7377" w:rsidRDefault="000F7377"/>
    <w:p w14:paraId="052D3BF1" w14:textId="77777777" w:rsidR="000F7377" w:rsidRDefault="000F7377">
      <w:r xmlns:w="http://schemas.openxmlformats.org/wordprocessingml/2006/main">
        <w:t xml:space="preserve">د خدای د ملګرتیا راز په مخلوق کې پټ دی د عیسی مسیح له لارې څرګند شوی.</w:t>
      </w:r>
    </w:p>
    <w:p w14:paraId="33614A5E" w14:textId="77777777" w:rsidR="000F7377" w:rsidRDefault="000F7377"/>
    <w:p w14:paraId="366ECC5E" w14:textId="77777777" w:rsidR="000F7377" w:rsidRDefault="000F7377">
      <w:r xmlns:w="http://schemas.openxmlformats.org/wordprocessingml/2006/main">
        <w:t xml:space="preserve">1: عیسی مسیح: د خدای اسرار افشا کونکی</w:t>
      </w:r>
    </w:p>
    <w:p w14:paraId="53A31248" w14:textId="77777777" w:rsidR="000F7377" w:rsidRDefault="000F7377"/>
    <w:p w14:paraId="32012FB8" w14:textId="77777777" w:rsidR="000F7377" w:rsidRDefault="000F7377">
      <w:r xmlns:w="http://schemas.openxmlformats.org/wordprocessingml/2006/main">
        <w:t xml:space="preserve">2: د اسرار فیلوشپ: دا زموږ لپاره څه معنی لري؟</w:t>
      </w:r>
    </w:p>
    <w:p w14:paraId="72907E55" w14:textId="77777777" w:rsidR="000F7377" w:rsidRDefault="000F7377"/>
    <w:p w14:paraId="2C4B7093" w14:textId="77777777" w:rsidR="000F7377" w:rsidRDefault="000F7377">
      <w:r xmlns:w="http://schemas.openxmlformats.org/wordprocessingml/2006/main">
        <w:t xml:space="preserve">1: کولسیان 1: 15-17 هغه د نه لیدونکي خدای عکس دی ، د ټولو مخلوقاتو لومړی زیږیدلی. ۱۶ځکه چې د هغۀ په وسيله ټول څيزُونه پېدا شول، په آسمان او په زمکه، ښکاره او نه ښکاره کېدل، که تختونه، بادشاهۍ، حاکمان او اختيارات، ټول څيزُونه د هغۀ په وسيله او د هغۀ د پاره پيدا شول. ١٧ اَؤ هغه دَ هر څيز نه مخکښے دے اَؤ په هغۀ کښے ټول څيزُونه يو ځائے دے.</w:t>
      </w:r>
    </w:p>
    <w:p w14:paraId="652A8E3E" w14:textId="77777777" w:rsidR="000F7377" w:rsidRDefault="000F7377"/>
    <w:p w14:paraId="2C9FCE5F" w14:textId="77777777" w:rsidR="000F7377" w:rsidRDefault="000F7377">
      <w:r xmlns:w="http://schemas.openxmlformats.org/wordprocessingml/2006/main">
        <w:t xml:space="preserve">2: د روميانو 11: 33-36 اوه، د بډایتوب او حکمت او د خدای د پوهې ژوره! د هغه قضاوتونه څومره ناڅرګند دي او د هغه لارې څومره ناڅرګند دي! ۳۴ځکه چې د مالِک خُدائ عقل څوک پېژنى او څوک د هغۀ مشاور دے؟ ۳۵”یا چا هغه ته ډالۍ ورکړې ده چې هغه یې بیرته ورکړل شي؟ ۳۶ځکه چه دَ هغۀ نه اَؤ دَ هغۀ په وسيله اَؤ دَ هغۀ له طرفه هر څۀ دے. د تل لپاره د هغه ویاړ وي. آمین.</w:t>
      </w:r>
    </w:p>
    <w:p w14:paraId="09BCD0EE" w14:textId="77777777" w:rsidR="000F7377" w:rsidRDefault="000F7377"/>
    <w:p w14:paraId="2BA7F9B4" w14:textId="77777777" w:rsidR="000F7377" w:rsidRDefault="000F7377">
      <w:r xmlns:w="http://schemas.openxmlformats.org/wordprocessingml/2006/main">
        <w:t xml:space="preserve">د افسیانو په نوم خط 3:10 د دې ارادې لپاره چې اوس په آسماني ځایونو کې سلطنتونو او واکونو ته د کلیسا لخوا د خدای ډیری حکمت وپیژندل شي ،</w:t>
      </w:r>
    </w:p>
    <w:p w14:paraId="66232D8E" w14:textId="77777777" w:rsidR="000F7377" w:rsidRDefault="000F7377"/>
    <w:p w14:paraId="6E977F25" w14:textId="77777777" w:rsidR="000F7377" w:rsidRDefault="000F7377">
      <w:r xmlns:w="http://schemas.openxmlformats.org/wordprocessingml/2006/main">
        <w:t xml:space="preserve">دا برخه تشریح کوي چې د خدای حکمت د کلیسا له لارې په آسماني ځایونو کې سلطنتونو او واکونو ته څرګندیږي.</w:t>
      </w:r>
    </w:p>
    <w:p w14:paraId="44F5911F" w14:textId="77777777" w:rsidR="000F7377" w:rsidRDefault="000F7377"/>
    <w:p w14:paraId="1BCD34A5" w14:textId="77777777" w:rsidR="000F7377" w:rsidRDefault="000F7377">
      <w:r xmlns:w="http://schemas.openxmlformats.org/wordprocessingml/2006/main">
        <w:t xml:space="preserve">1. موږ څنګه د کلیسا له لارې د خدای حکمت څرګندوو</w:t>
      </w:r>
    </w:p>
    <w:p w14:paraId="2A696460" w14:textId="77777777" w:rsidR="000F7377" w:rsidRDefault="000F7377"/>
    <w:p w14:paraId="283C86D3" w14:textId="77777777" w:rsidR="000F7377" w:rsidRDefault="000F7377">
      <w:r xmlns:w="http://schemas.openxmlformats.org/wordprocessingml/2006/main">
        <w:t xml:space="preserve">2. د کلیسا ځواک د خدای حکمت ښودلو لپاره</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8: 12-13 - "زه په هوښیارۍ سره اوسیږم او د هوښیار اختراعاتو پوهه ومومئ. د څښتن ویره د بدۍ څخه نفرت کول دي: غرور، تکبر، بده لاره، او بده خوله. زه کرکه لرم."</w:t>
      </w:r>
    </w:p>
    <w:p w14:paraId="17E6AC69" w14:textId="77777777" w:rsidR="000F7377" w:rsidRDefault="000F7377"/>
    <w:p w14:paraId="07710866" w14:textId="77777777" w:rsidR="000F7377" w:rsidRDefault="000F7377">
      <w:r xmlns:w="http://schemas.openxmlformats.org/wordprocessingml/2006/main">
        <w:t xml:space="preserve">2. د روميانو 11: 33-36 - "اې د خدای د حکمت او پوهې دواړو بډایه ژوره! د هغه قضاوتونه څومره ناڅرګند دي او د هغه تیرې لارې موندل کیږي! ځکه چې څوک د څښتن ذهن پیژني؟ یا څوک؟ ایا د هغه مشاور دی؟ یا چا هغه ته لومړی ورکړی دی، او دا به هغه ته بیا بدله ورکړل شي؟ د هغه لپاره، د هغه له لارې، او د هغه لپاره، ټول شیان دي: د هغه لپاره د تل لپاره ویاړ وي. آمین."</w:t>
      </w:r>
    </w:p>
    <w:p w14:paraId="165BD2C6" w14:textId="77777777" w:rsidR="000F7377" w:rsidRDefault="000F7377"/>
    <w:p w14:paraId="5BB1C5BA" w14:textId="77777777" w:rsidR="000F7377" w:rsidRDefault="000F7377">
      <w:r xmlns:w="http://schemas.openxmlformats.org/wordprocessingml/2006/main">
        <w:t xml:space="preserve">د افسیانو په نوم خط 3:11 د هغه ابدي هدف سره سم چې هغه زموږ په رب مسیح عیسی کې اراده کړې وه:</w:t>
      </w:r>
    </w:p>
    <w:p w14:paraId="4DFB5B91" w14:textId="77777777" w:rsidR="000F7377" w:rsidRDefault="000F7377"/>
    <w:p w14:paraId="3EF4B233" w14:textId="77777777" w:rsidR="000F7377" w:rsidRDefault="000F7377">
      <w:r xmlns:w="http://schemas.openxmlformats.org/wordprocessingml/2006/main">
        <w:t xml:space="preserve">خدای زموږ لپاره یو هدف لري چې په مسیح عیسی کې تاسیس شوی.</w:t>
      </w:r>
    </w:p>
    <w:p w14:paraId="4C653747" w14:textId="77777777" w:rsidR="000F7377" w:rsidRDefault="000F7377"/>
    <w:p w14:paraId="62067615" w14:textId="77777777" w:rsidR="000F7377" w:rsidRDefault="000F7377">
      <w:r xmlns:w="http://schemas.openxmlformats.org/wordprocessingml/2006/main">
        <w:t xml:space="preserve">1. د هدف ځواک: زموږ د ژوند لپاره د خدای پلان</w:t>
      </w:r>
    </w:p>
    <w:p w14:paraId="2CECF4EC" w14:textId="77777777" w:rsidR="000F7377" w:rsidRDefault="000F7377"/>
    <w:p w14:paraId="197CCDCA" w14:textId="77777777" w:rsidR="000F7377" w:rsidRDefault="000F7377">
      <w:r xmlns:w="http://schemas.openxmlformats.org/wordprocessingml/2006/main">
        <w:t xml:space="preserve">2. د خدای ابدي هدف په مسیح عیسی کې موندل شوی</w:t>
      </w:r>
    </w:p>
    <w:p w14:paraId="63EF7FDE" w14:textId="77777777" w:rsidR="000F7377" w:rsidRDefault="000F7377"/>
    <w:p w14:paraId="76095E68" w14:textId="77777777" w:rsidR="000F7377" w:rsidRDefault="000F7377">
      <w:r xmlns:w="http://schemas.openxmlformats.org/wordprocessingml/2006/main">
        <w:t xml:space="preserve">1. متی 6:33 - مګر لومړی د هغه پاچاهي او د هغه صداقت ولټوئ، او دا ټول شیان به تاسو ته هم درکړل شي.</w:t>
      </w:r>
    </w:p>
    <w:p w14:paraId="6077B829" w14:textId="77777777" w:rsidR="000F7377" w:rsidRDefault="000F7377"/>
    <w:p w14:paraId="6BE0EAD0" w14:textId="77777777" w:rsidR="000F7377" w:rsidRDefault="000F7377">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14:paraId="2E9D1950" w14:textId="77777777" w:rsidR="000F7377" w:rsidRDefault="000F7377"/>
    <w:p w14:paraId="5BE0CD54" w14:textId="77777777" w:rsidR="000F7377" w:rsidRDefault="000F7377">
      <w:r xmlns:w="http://schemas.openxmlformats.org/wordprocessingml/2006/main">
        <w:t xml:space="preserve">افسیانو 3:12 په هغه کې چې موږ د هغه په ایمان سره زړورتیا او باور سره لاسرسی لرو.</w:t>
      </w:r>
    </w:p>
    <w:p w14:paraId="5A32035A" w14:textId="77777777" w:rsidR="000F7377" w:rsidRDefault="000F7377"/>
    <w:p w14:paraId="4BB78CDB" w14:textId="77777777" w:rsidR="000F7377" w:rsidRDefault="000F7377">
      <w:r xmlns:w="http://schemas.openxmlformats.org/wordprocessingml/2006/main">
        <w:t xml:space="preserve">موږ کولی شو په ډاډ سره خدای ته په هغه باور سره نږدې شو.</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باور موږ ته د خدای سره د نږدې کیدو جرئت راکوي</w:t>
      </w:r>
    </w:p>
    <w:p w14:paraId="34DB5C09" w14:textId="77777777" w:rsidR="000F7377" w:rsidRDefault="000F7377"/>
    <w:p w14:paraId="5E6682C9" w14:textId="77777777" w:rsidR="000F7377" w:rsidRDefault="000F7377">
      <w:r xmlns:w="http://schemas.openxmlformats.org/wordprocessingml/2006/main">
        <w:t xml:space="preserve">2. د ایمان له لارې خدای ته لاسرسی</w:t>
      </w:r>
    </w:p>
    <w:p w14:paraId="1DB437BB" w14:textId="77777777" w:rsidR="000F7377" w:rsidRDefault="000F7377"/>
    <w:p w14:paraId="25CACB31" w14:textId="77777777" w:rsidR="000F7377" w:rsidRDefault="000F7377">
      <w:r xmlns:w="http://schemas.openxmlformats.org/wordprocessingml/2006/main">
        <w:t xml:space="preserve">1. عبرانیان 4:16 - نو راځئ چې په ډاډ سره د فضل تخت ته نږدې شو، ترڅو موږ رحم ترلاسه کړو او د اړتیا په وخت کې د مرستې لپاره فضل ومومئ.</w:t>
      </w:r>
    </w:p>
    <w:p w14:paraId="6FE1CA80" w14:textId="77777777" w:rsidR="000F7377" w:rsidRDefault="000F7377"/>
    <w:p w14:paraId="44227714" w14:textId="77777777" w:rsidR="000F7377" w:rsidRDefault="000F7377">
      <w:r xmlns:w="http://schemas.openxmlformats.org/wordprocessingml/2006/main">
        <w:t xml:space="preserve">2. د روميانو په نوم خط 5: 1-2 - نو ځکه چې موږ د ايمان په واسطه صادق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14:paraId="793F075D" w14:textId="77777777" w:rsidR="000F7377" w:rsidRDefault="000F7377"/>
    <w:p w14:paraId="020A7778" w14:textId="77777777" w:rsidR="000F7377" w:rsidRDefault="000F7377">
      <w:r xmlns:w="http://schemas.openxmlformats.org/wordprocessingml/2006/main">
        <w:t xml:space="preserve">د افسیانو په نوم خط 3:13 نو زه غواړم چې تاسو زما په مصیبتونو کې چې ستاسو ویاړ دی ستړی مه کوئ.</w:t>
      </w:r>
    </w:p>
    <w:p w14:paraId="6695F3A9" w14:textId="77777777" w:rsidR="000F7377" w:rsidRDefault="000F7377"/>
    <w:p w14:paraId="21B175A9" w14:textId="77777777" w:rsidR="000F7377" w:rsidRDefault="000F7377">
      <w:r xmlns:w="http://schemas.openxmlformats.org/wordprocessingml/2006/main">
        <w:t xml:space="preserve">پاول افسیان هڅوي چې د رنځ سره سره په خپل باور کې قوي وي.</w:t>
      </w:r>
    </w:p>
    <w:p w14:paraId="2FFBA804" w14:textId="77777777" w:rsidR="000F7377" w:rsidRDefault="000F7377"/>
    <w:p w14:paraId="64697033" w14:textId="77777777" w:rsidR="000F7377" w:rsidRDefault="000F7377">
      <w:r xmlns:w="http://schemas.openxmlformats.org/wordprocessingml/2006/main">
        <w:t xml:space="preserve">1: مه تسلیمیږئ - افسیانو ته د پاول هڅونه</w:t>
      </w:r>
    </w:p>
    <w:p w14:paraId="3C02510F" w14:textId="77777777" w:rsidR="000F7377" w:rsidRDefault="000F7377"/>
    <w:p w14:paraId="3FEC81F1" w14:textId="77777777" w:rsidR="000F7377" w:rsidRDefault="000F7377">
      <w:r xmlns:w="http://schemas.openxmlformats.org/wordprocessingml/2006/main">
        <w:t xml:space="preserve">2: په سختو وختونو کې ټینګ ولاړ اوسئ</w:t>
      </w:r>
    </w:p>
    <w:p w14:paraId="6F41DE0E" w14:textId="77777777" w:rsidR="000F7377" w:rsidRDefault="000F7377"/>
    <w:p w14:paraId="4CF0A151" w14:textId="77777777" w:rsidR="000F7377" w:rsidRDefault="000F7377">
      <w:r xmlns:w="http://schemas.openxmlformats.org/wordprocessingml/2006/main">
        <w:t xml:space="preserve">1: روميانو 8: 37-39 - نه ، په دې ټولو شیانو کې موږ د هغه له لارې له فتحو څخه ډیر یو چې زموږ سره مینه لري.</w:t>
      </w:r>
    </w:p>
    <w:p w14:paraId="46697F5C" w14:textId="77777777" w:rsidR="000F7377" w:rsidRDefault="000F7377"/>
    <w:p w14:paraId="5847CB94" w14:textId="77777777" w:rsidR="000F7377" w:rsidRDefault="000F7377">
      <w:r xmlns:w="http://schemas.openxmlformats.org/wordprocessingml/2006/main">
        <w:t xml:space="preserve">2: عبرانیان 10: 35-36 - نو خپل باور مه پریږدئ. دا به په پراخه کچه اجر ورکړل شي.</w:t>
      </w:r>
    </w:p>
    <w:p w14:paraId="5559E0D4" w14:textId="77777777" w:rsidR="000F7377" w:rsidRDefault="000F7377"/>
    <w:p w14:paraId="74130CB7" w14:textId="77777777" w:rsidR="000F7377" w:rsidRDefault="000F7377">
      <w:r xmlns:w="http://schemas.openxmlformats.org/wordprocessingml/2006/main">
        <w:t xml:space="preserve">د افسیانو 3:14 د دې لپاره چې زه زموږ د مالک عیسی مسیح پلار ته خپل زنګونونه ونیسم.</w:t>
      </w:r>
    </w:p>
    <w:p w14:paraId="19DBB14F" w14:textId="77777777" w:rsidR="000F7377" w:rsidRDefault="000F7377"/>
    <w:p w14:paraId="1C2DDBAC" w14:textId="77777777" w:rsidR="000F7377" w:rsidRDefault="000F7377">
      <w:r xmlns:w="http://schemas.openxmlformats.org/wordprocessingml/2006/main">
        <w:t xml:space="preserve">پاول د عیسی پلار ته خپله عقیده څرګندوي او د افسیان </w:t>
      </w:r>
      <w:r xmlns:w="http://schemas.openxmlformats.org/wordprocessingml/2006/main">
        <w:lastRenderedPageBreak xmlns:w="http://schemas.openxmlformats.org/wordprocessingml/2006/main"/>
      </w:r>
      <w:r xmlns:w="http://schemas.openxmlformats.org/wordprocessingml/2006/main">
        <w:t xml:space="preserve">کلیسا لپاره د فضل او ځواک غوښتنه کوي.</w:t>
      </w:r>
    </w:p>
    <w:p w14:paraId="26512343" w14:textId="77777777" w:rsidR="000F7377" w:rsidRDefault="000F7377"/>
    <w:p w14:paraId="11C289A6" w14:textId="77777777" w:rsidR="000F7377" w:rsidRDefault="000F7377">
      <w:r xmlns:w="http://schemas.openxmlformats.org/wordprocessingml/2006/main">
        <w:t xml:space="preserve">1. "پلار ته عقیده: د عیسوي ژوند بنسټ"</w:t>
      </w:r>
    </w:p>
    <w:p w14:paraId="6F2763A4" w14:textId="77777777" w:rsidR="000F7377" w:rsidRDefault="000F7377"/>
    <w:p w14:paraId="55268F93" w14:textId="77777777" w:rsidR="000F7377" w:rsidRDefault="000F7377">
      <w:r xmlns:w="http://schemas.openxmlformats.org/wordprocessingml/2006/main">
        <w:t xml:space="preserve">2. "د دعا ځواک: په سختو وختونو کې د فضل او ځواک موندل"</w:t>
      </w:r>
    </w:p>
    <w:p w14:paraId="435EE420" w14:textId="77777777" w:rsidR="000F7377" w:rsidRDefault="000F7377"/>
    <w:p w14:paraId="2A6284C8" w14:textId="77777777" w:rsidR="000F7377" w:rsidRDefault="000F7377">
      <w:r xmlns:w="http://schemas.openxmlformats.org/wordprocessingml/2006/main">
        <w:t xml:space="preserve">1. متی 6: 9-13 - د رب دعا</w:t>
      </w:r>
    </w:p>
    <w:p w14:paraId="208CA860" w14:textId="77777777" w:rsidR="000F7377" w:rsidRDefault="000F7377"/>
    <w:p w14:paraId="4F243BCC" w14:textId="77777777" w:rsidR="000F7377" w:rsidRDefault="000F7377">
      <w:r xmlns:w="http://schemas.openxmlformats.org/wordprocessingml/2006/main">
        <w:t xml:space="preserve">2. فیلیپیان 4: 6-7 - اندیښنه مه کوئ</w:t>
      </w:r>
    </w:p>
    <w:p w14:paraId="3C16E18B" w14:textId="77777777" w:rsidR="000F7377" w:rsidRDefault="000F7377"/>
    <w:p w14:paraId="54D76291" w14:textId="77777777" w:rsidR="000F7377" w:rsidRDefault="000F7377">
      <w:r xmlns:w="http://schemas.openxmlformats.org/wordprocessingml/2006/main">
        <w:t xml:space="preserve">د افسیانو په نوم خط 3:15 د هغه په نوم په آسمان او ځمکه کې ټوله کورنۍ ده ،</w:t>
      </w:r>
    </w:p>
    <w:p w14:paraId="65ED430B" w14:textId="77777777" w:rsidR="000F7377" w:rsidRDefault="000F7377"/>
    <w:p w14:paraId="5A31EC30" w14:textId="77777777" w:rsidR="000F7377" w:rsidRDefault="000F7377">
      <w:r xmlns:w="http://schemas.openxmlformats.org/wordprocessingml/2006/main">
        <w:t xml:space="preserve">د خدای ټوله کورنۍ، په آسمان او ځمکه کې، د هغه په نوم یادیږي.</w:t>
      </w:r>
    </w:p>
    <w:p w14:paraId="483EDC8E" w14:textId="77777777" w:rsidR="000F7377" w:rsidRDefault="000F7377"/>
    <w:p w14:paraId="2EA01BBD" w14:textId="77777777" w:rsidR="000F7377" w:rsidRDefault="000F7377">
      <w:r xmlns:w="http://schemas.openxmlformats.org/wordprocessingml/2006/main">
        <w:t xml:space="preserve">1. د خدای کورنۍ: په تنوع کې یووالی</w:t>
      </w:r>
    </w:p>
    <w:p w14:paraId="4F54E791" w14:textId="77777777" w:rsidR="000F7377" w:rsidRDefault="000F7377"/>
    <w:p w14:paraId="07449194" w14:textId="77777777" w:rsidR="000F7377" w:rsidRDefault="000F7377">
      <w:r xmlns:w="http://schemas.openxmlformats.org/wordprocessingml/2006/main">
        <w:t xml:space="preserve">2. د څښتن نوم: یو نعمت او امر</w:t>
      </w:r>
    </w:p>
    <w:p w14:paraId="6C917D74" w14:textId="77777777" w:rsidR="000F7377" w:rsidRDefault="000F7377"/>
    <w:p w14:paraId="2486CF2B" w14:textId="77777777" w:rsidR="000F7377" w:rsidRDefault="000F7377">
      <w:r xmlns:w="http://schemas.openxmlformats.org/wordprocessingml/2006/main">
        <w:t xml:space="preserve">1. Deuteronomy 28:10 - او د ځمکې ټول خلک به وګوري چې ته د څښتن په نوم یادیږي. او هغوی به ستا څخه ویره ولري.</w:t>
      </w:r>
    </w:p>
    <w:p w14:paraId="62C65A31" w14:textId="77777777" w:rsidR="000F7377" w:rsidRDefault="000F7377"/>
    <w:p w14:paraId="6E7F0521" w14:textId="77777777" w:rsidR="000F7377" w:rsidRDefault="000F7377">
      <w:r xmlns:w="http://schemas.openxmlformats.org/wordprocessingml/2006/main">
        <w:t xml:space="preserve">2. اعمال 4:12 - نه په بل کې نجات شتون لري: ځکه چې د آسمان لاندې د خلکو په مینځ کې بل هیڅ نوم نه دی ورکړل شوی، چې موږ باید وژغورل شو.</w:t>
      </w:r>
    </w:p>
    <w:p w14:paraId="19F4C272" w14:textId="77777777" w:rsidR="000F7377" w:rsidRDefault="000F7377"/>
    <w:p w14:paraId="5DD441D7" w14:textId="77777777" w:rsidR="000F7377" w:rsidRDefault="000F7377">
      <w:r xmlns:w="http://schemas.openxmlformats.org/wordprocessingml/2006/main">
        <w:t xml:space="preserve">د افسیانو په نوم خط 3:16 دا چې هغه به تاسو ته د خپل جلال د شتمنیو سره سم درکړي چې د خپل روح په باطن کې د ځواک سره قوي شئ.</w:t>
      </w:r>
    </w:p>
    <w:p w14:paraId="32EEB850" w14:textId="77777777" w:rsidR="000F7377" w:rsidRDefault="000F7377"/>
    <w:p w14:paraId="0B219B6C" w14:textId="77777777" w:rsidR="000F7377" w:rsidRDefault="000F7377">
      <w:r xmlns:w="http://schemas.openxmlformats.org/wordprocessingml/2006/main">
        <w:t xml:space="preserve">د خدای د روح ځواک زموږ داخلي سړی پیاوړی کوي.</w:t>
      </w:r>
    </w:p>
    <w:p w14:paraId="23544737" w14:textId="77777777" w:rsidR="000F7377" w:rsidRDefault="000F7377"/>
    <w:p w14:paraId="733CDFAB" w14:textId="77777777" w:rsidR="000F7377" w:rsidRDefault="000F7377">
      <w:r xmlns:w="http://schemas.openxmlformats.org/wordprocessingml/2006/main">
        <w:t xml:space="preserve">1. په موږ کې د روح ځواک</w:t>
      </w:r>
    </w:p>
    <w:p w14:paraId="015DA966" w14:textId="77777777" w:rsidR="000F7377" w:rsidRDefault="000F7377"/>
    <w:p w14:paraId="01384E5A" w14:textId="77777777" w:rsidR="000F7377" w:rsidRDefault="000F7377">
      <w:r xmlns:w="http://schemas.openxmlformats.org/wordprocessingml/2006/main">
        <w:t xml:space="preserve">2. د خدای قدرت ته د رسیدو څرنګوالی</w:t>
      </w:r>
    </w:p>
    <w:p w14:paraId="6822912F" w14:textId="77777777" w:rsidR="000F7377" w:rsidRDefault="000F7377"/>
    <w:p w14:paraId="1128B026" w14:textId="77777777" w:rsidR="000F7377" w:rsidRDefault="000F7377">
      <w:r xmlns:w="http://schemas.openxmlformats.org/wordprocessingml/2006/main">
        <w:t xml:space="preserve">1. د رومیانو 8:11 - "او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په تاسو کې اوسیږي."</w:t>
      </w:r>
    </w:p>
    <w:p w14:paraId="60FA5488" w14:textId="77777777" w:rsidR="000F7377" w:rsidRDefault="000F7377"/>
    <w:p w14:paraId="7E89BE1E" w14:textId="77777777" w:rsidR="000F7377" w:rsidRDefault="000F7377">
      <w:r xmlns:w="http://schemas.openxmlformats.org/wordprocessingml/2006/main">
        <w:t xml:space="preserve">2. ګلاتیان 5: 16 - "زه بیا دا وایم چې په روح کې حرکت وکړئ ، او تاسو به د بدن غوښتنې پوره نه کړئ."</w:t>
      </w:r>
    </w:p>
    <w:p w14:paraId="054F8781" w14:textId="77777777" w:rsidR="000F7377" w:rsidRDefault="000F7377"/>
    <w:p w14:paraId="570E040D" w14:textId="77777777" w:rsidR="000F7377" w:rsidRDefault="000F7377">
      <w:r xmlns:w="http://schemas.openxmlformats.org/wordprocessingml/2006/main">
        <w:t xml:space="preserve">افسانو 3:17 ترڅو مسیح ستاسو په زړونو کې د ایمان په واسطه ژوند وکړي. چې تاسو، په مینه کې ریښې او بنسټ کېږئ،</w:t>
      </w:r>
    </w:p>
    <w:p w14:paraId="4FBE5CA9" w14:textId="77777777" w:rsidR="000F7377" w:rsidRDefault="000F7377"/>
    <w:p w14:paraId="54F5957C" w14:textId="77777777" w:rsidR="000F7377" w:rsidRDefault="000F7377">
      <w:r xmlns:w="http://schemas.openxmlformats.org/wordprocessingml/2006/main">
        <w:t xml:space="preserve">دا عبارت زموږ په زړونو کې د باور او مینې چاپیریال رامینځته کولو خبرې کوي.</w:t>
      </w:r>
    </w:p>
    <w:p w14:paraId="6C74AAEF" w14:textId="77777777" w:rsidR="000F7377" w:rsidRDefault="000F7377"/>
    <w:p w14:paraId="52CE7A73" w14:textId="77777777" w:rsidR="000F7377" w:rsidRDefault="000F7377">
      <w:r xmlns:w="http://schemas.openxmlformats.org/wordprocessingml/2006/main">
        <w:t xml:space="preserve">1: په مینه کې ریښې او مینځل - الف زموږ په ژوند کې د باور او مینې اهمیت باندې.</w:t>
      </w:r>
    </w:p>
    <w:p w14:paraId="563C6FB5" w14:textId="77777777" w:rsidR="000F7377" w:rsidRDefault="000F7377"/>
    <w:p w14:paraId="67965C1A" w14:textId="77777777" w:rsidR="000F7377" w:rsidRDefault="000F7377">
      <w:r xmlns:w="http://schemas.openxmlformats.org/wordprocessingml/2006/main">
        <w:t xml:space="preserve">2: په مسیح کې اوسیدل - A زموږ د ژوند بنسټ په توګه د مسیح درلودل.</w:t>
      </w:r>
    </w:p>
    <w:p w14:paraId="0E583A20" w14:textId="77777777" w:rsidR="000F7377" w:rsidRDefault="000F7377"/>
    <w:p w14:paraId="69BA8795"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33F0548B" w14:textId="77777777" w:rsidR="000F7377" w:rsidRDefault="000F7377"/>
    <w:p w14:paraId="25E8242D" w14:textId="77777777" w:rsidR="000F7377" w:rsidRDefault="000F7377">
      <w:r xmlns:w="http://schemas.openxmlformats.org/wordprocessingml/2006/main">
        <w:t xml:space="preserve">2: 1 جان 4: 8 - "هغه څوک چې مینه نه لري خدای نه پیژني؛ ځکه چې خدای مینه ده."</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افسیانو 3:18 کیدای شي د ټولو مقدسانو سره پوه شي چې عرض، اوږدوالی، ژوروالی او لوړوالی څه دی؛</w:t>
      </w:r>
    </w:p>
    <w:p w14:paraId="109430F6" w14:textId="77777777" w:rsidR="000F7377" w:rsidRDefault="000F7377"/>
    <w:p w14:paraId="2027002C" w14:textId="77777777" w:rsidR="000F7377" w:rsidRDefault="000F7377">
      <w:r xmlns:w="http://schemas.openxmlformats.org/wordprocessingml/2006/main">
        <w:t xml:space="preserve">دا برخه د مومن اړتیا په اړه خبرې کوي چې د خدای د مینې پراخوالی درک کړي.</w:t>
      </w:r>
    </w:p>
    <w:p w14:paraId="133E514F" w14:textId="77777777" w:rsidR="000F7377" w:rsidRDefault="000F7377"/>
    <w:p w14:paraId="58C1F573" w14:textId="77777777" w:rsidR="000F7377" w:rsidRDefault="000F7377">
      <w:r xmlns:w="http://schemas.openxmlformats.org/wordprocessingml/2006/main">
        <w:t xml:space="preserve">۱: د خدای مینه بې حده ده</w:t>
      </w:r>
    </w:p>
    <w:p w14:paraId="23F22DFF" w14:textId="77777777" w:rsidR="000F7377" w:rsidRDefault="000F7377"/>
    <w:p w14:paraId="1CDB54B9" w14:textId="77777777" w:rsidR="000F7377" w:rsidRDefault="000F7377">
      <w:r xmlns:w="http://schemas.openxmlformats.org/wordprocessingml/2006/main">
        <w:t xml:space="preserve">2: د خدای په مینه پوهیدل زموږ اړتیا</w:t>
      </w:r>
    </w:p>
    <w:p w14:paraId="254E02D1" w14:textId="77777777" w:rsidR="000F7377" w:rsidRDefault="000F7377"/>
    <w:p w14:paraId="3CCEDBF3" w14:textId="77777777" w:rsidR="000F7377" w:rsidRDefault="000F7377">
      <w:r xmlns:w="http://schemas.openxmlformats.org/wordprocessingml/2006/main">
        <w:t xml:space="preserve">1: یوحنا 3:16 - "ځکه چې خدای د نړۍ سره دومره مینه وکړه چې خپل یو او یوازینی زوی یې ورکړ، ترڅو څوک چې په هغه باور وکړي هغه به هلاک نشي بلکې تل ژوند ولري."</w:t>
      </w:r>
    </w:p>
    <w:p w14:paraId="66D8D2D1" w14:textId="77777777" w:rsidR="000F7377" w:rsidRDefault="000F7377"/>
    <w:p w14:paraId="271C7817" w14:textId="77777777" w:rsidR="000F7377" w:rsidRDefault="000F7377">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0A37CDDF" w14:textId="77777777" w:rsidR="000F7377" w:rsidRDefault="000F7377"/>
    <w:p w14:paraId="19E18A61" w14:textId="77777777" w:rsidR="000F7377" w:rsidRDefault="000F7377">
      <w:r xmlns:w="http://schemas.openxmlformats.org/wordprocessingml/2006/main">
        <w:t xml:space="preserve">د افسیانو په نوم خط 3:19 او د مسیح په مینه پوه شئ ، کوم چې د پوهې څخه تیریږي ، ترڅو تاسو د خدای له بشپړتیا څخه ډک شئ.</w:t>
      </w:r>
    </w:p>
    <w:p w14:paraId="7C865EB6" w14:textId="77777777" w:rsidR="000F7377" w:rsidRDefault="000F7377"/>
    <w:p w14:paraId="49EC6427" w14:textId="77777777" w:rsidR="000F7377" w:rsidRDefault="000F7377">
      <w:r xmlns:w="http://schemas.openxmlformats.org/wordprocessingml/2006/main">
        <w:t xml:space="preserve">دا برخه د مسیح د مینې پیژندلو خبره کوي، کوم چې د ټولو پوهې څخه تیریږي، ترڅو مومنان د خدای له بشپړتیا څخه ډک شي.</w:t>
      </w:r>
    </w:p>
    <w:p w14:paraId="0CCB05B6" w14:textId="77777777" w:rsidR="000F7377" w:rsidRDefault="000F7377"/>
    <w:p w14:paraId="63A6CCEA" w14:textId="77777777" w:rsidR="000F7377" w:rsidRDefault="000F7377">
      <w:r xmlns:w="http://schemas.openxmlformats.org/wordprocessingml/2006/main">
        <w:t xml:space="preserve">1. د مسیح نه هیریدونکې مینه: د هغه د فضل بډایه تجربه کول</w:t>
      </w:r>
    </w:p>
    <w:p w14:paraId="111016E2" w14:textId="77777777" w:rsidR="000F7377" w:rsidRDefault="000F7377"/>
    <w:p w14:paraId="314AA8D4" w14:textId="77777777" w:rsidR="000F7377" w:rsidRDefault="000F7377">
      <w:r xmlns:w="http://schemas.openxmlformats.org/wordprocessingml/2006/main">
        <w:t xml:space="preserve">2. له ډک څخه ډک ژوند کې ژوند کول: د خدای کثرت تجربه کول</w:t>
      </w:r>
    </w:p>
    <w:p w14:paraId="183BA6DB" w14:textId="77777777" w:rsidR="000F7377" w:rsidRDefault="000F7377"/>
    <w:p w14:paraId="437CF13B" w14:textId="77777777" w:rsidR="000F7377" w:rsidRDefault="000F7377">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14:paraId="2B3F3DD3" w14:textId="77777777" w:rsidR="000F7377" w:rsidRDefault="000F7377"/>
    <w:p w14:paraId="343395E1" w14:textId="77777777" w:rsidR="000F7377" w:rsidRDefault="000F7377">
      <w:r xmlns:w="http://schemas.openxmlformats.org/wordprocessingml/2006/main">
        <w:t xml:space="preserve">2. افسیان 1: 7-8 - په هغه کې موږ د هغه د وینې له لارې خلاصون لرو، د ګناهونو بخښنه، د هغه د فضل د شتمنۍ سره سم چې هغه په ټول حکمت او هوښیارۍ کې موږ ته پراخه کړي.</w:t>
      </w:r>
    </w:p>
    <w:p w14:paraId="3A09A47E" w14:textId="77777777" w:rsidR="000F7377" w:rsidRDefault="000F7377"/>
    <w:p w14:paraId="1EF841C1" w14:textId="77777777" w:rsidR="000F7377" w:rsidRDefault="000F7377">
      <w:r xmlns:w="http://schemas.openxmlformats.org/wordprocessingml/2006/main">
        <w:t xml:space="preserve">د افسیانو په نوم خط 3:20 اوس هغه چا ته چې د هغه ځواک سره سم چې په موږ کې کار کوي د هر هغه څه څخه چې موږ یې وغواړو یا فکر کوو په پراخه کچه کار کولی شي.</w:t>
      </w:r>
    </w:p>
    <w:p w14:paraId="34FF43A2" w14:textId="77777777" w:rsidR="000F7377" w:rsidRDefault="000F7377"/>
    <w:p w14:paraId="3FD2725F" w14:textId="77777777" w:rsidR="000F7377" w:rsidRDefault="000F7377">
      <w:r xmlns:w="http://schemas.openxmlformats.org/wordprocessingml/2006/main">
        <w:t xml:space="preserve">خدای د دې توان لري چې د هغه ځواک له امله چې زموږ دننه کار کوي له هغه څخه ډیر څه چې موږ یې غوښتنه یا تصور کولی شو.</w:t>
      </w:r>
    </w:p>
    <w:p w14:paraId="077A7C29" w14:textId="77777777" w:rsidR="000F7377" w:rsidRDefault="000F7377"/>
    <w:p w14:paraId="00F9D59D" w14:textId="77777777" w:rsidR="000F7377" w:rsidRDefault="000F7377">
      <w:r xmlns:w="http://schemas.openxmlformats.org/wordprocessingml/2006/main">
        <w:t xml:space="preserve">1. د خدای ځواک: زموږ وړتیا زموږ له تمې هاخوا ته رسي</w:t>
      </w:r>
    </w:p>
    <w:p w14:paraId="0B849BAA" w14:textId="77777777" w:rsidR="000F7377" w:rsidRDefault="000F7377"/>
    <w:p w14:paraId="79548200" w14:textId="77777777" w:rsidR="000F7377" w:rsidRDefault="000F7377">
      <w:r xmlns:w="http://schemas.openxmlformats.org/wordprocessingml/2006/main">
        <w:t xml:space="preserve">2. د خدای کثرت: زموږ له تصورونو هاخوا ځي</w:t>
      </w:r>
    </w:p>
    <w:p w14:paraId="3A0C3D03" w14:textId="77777777" w:rsidR="000F7377" w:rsidRDefault="000F7377"/>
    <w:p w14:paraId="028D79D4" w14:textId="77777777" w:rsidR="000F7377" w:rsidRDefault="000F7377">
      <w:r xmlns:w="http://schemas.openxmlformats.org/wordprocessingml/2006/main">
        <w:t xml:space="preserve">1. فیلیپیان 4: 13 - "زه د مسیح له لارې ټول هغه څه کولی شم چې ما قوي کوي."</w:t>
      </w:r>
    </w:p>
    <w:p w14:paraId="08877669" w14:textId="77777777" w:rsidR="000F7377" w:rsidRDefault="000F7377"/>
    <w:p w14:paraId="4FD65D0F" w14:textId="77777777" w:rsidR="000F7377" w:rsidRDefault="000F7377">
      <w:r xmlns:w="http://schemas.openxmlformats.org/wordprocessingml/2006/main">
        <w:t xml:space="preserve">2. یسعیاه 40:29 - "هغه ضعیف ته ځواک ورکوي؛ او هغه ته چې ځواک نلري هغه ځواک زیاتوي."</w:t>
      </w:r>
    </w:p>
    <w:p w14:paraId="6DBCDAC9" w14:textId="77777777" w:rsidR="000F7377" w:rsidRDefault="000F7377"/>
    <w:p w14:paraId="0122337B" w14:textId="77777777" w:rsidR="000F7377" w:rsidRDefault="000F7377">
      <w:r xmlns:w="http://schemas.openxmlformats.org/wordprocessingml/2006/main">
        <w:t xml:space="preserve">د افسیانو په نوم خط 3:21 هغه ته په کلیسا کې د مسیح عیسی په وسیلې په ټول عمر کې ، بې پایه نړۍ ته ویاړ وي. آمین.</w:t>
      </w:r>
    </w:p>
    <w:p w14:paraId="181D9CE0" w14:textId="77777777" w:rsidR="000F7377" w:rsidRDefault="000F7377"/>
    <w:p w14:paraId="4317F0C7" w14:textId="77777777" w:rsidR="000F7377" w:rsidRDefault="000F7377">
      <w:r xmlns:w="http://schemas.openxmlformats.org/wordprocessingml/2006/main">
        <w:t xml:space="preserve">د خدای جلال باید په ټول ابدیت کې د عیسی لخوا په کلیسا کې ولمانځل شي.</w:t>
      </w:r>
    </w:p>
    <w:p w14:paraId="087CD880" w14:textId="77777777" w:rsidR="000F7377" w:rsidRDefault="000F7377"/>
    <w:p w14:paraId="388A6C55" w14:textId="77777777" w:rsidR="000F7377" w:rsidRDefault="000F7377">
      <w:r xmlns:w="http://schemas.openxmlformats.org/wordprocessingml/2006/main">
        <w:t xml:space="preserve">1: راځئ چې د هغه د تل پاتې جلال لپاره د خدای ستاینه وکړو او په موږ باندې پاچاهي وکړو.</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څښتن کې تل خوشحاله اوسئ، ځکه چې د هغه جلال بې حده دی او د هغه مینه تل پاتې ده.</w:t>
      </w:r>
    </w:p>
    <w:p w14:paraId="10430F2A" w14:textId="77777777" w:rsidR="000F7377" w:rsidRDefault="000F7377"/>
    <w:p w14:paraId="77A97746" w14:textId="77777777" w:rsidR="000F7377" w:rsidRDefault="000F7377">
      <w:r xmlns:w="http://schemas.openxmlformats.org/wordprocessingml/2006/main">
        <w:t xml:space="preserve">1: زبور 145: 1-3 - "زما خدای او پادشاه به زه ستا ستاینه وکړم او ستا نوم به د تل لپاره برکت واچوم. هره ورځ به زه تا ته برکت درکړم او د تل لپاره به ستا د نوم ستاینه وکړم. څښتن لوی او لوی دی. ستاینه یې وشي، او د هغه عظمت ناڅرګند دی."</w:t>
      </w:r>
    </w:p>
    <w:p w14:paraId="3B51C166" w14:textId="77777777" w:rsidR="000F7377" w:rsidRDefault="000F7377"/>
    <w:p w14:paraId="4A754164" w14:textId="77777777" w:rsidR="000F7377" w:rsidRDefault="000F7377">
      <w:r xmlns:w="http://schemas.openxmlformats.org/wordprocessingml/2006/main">
        <w:t xml:space="preserve">2: یسعیاه 6: 3 - "او یو بل ته غږ وکړ او ویې ویل: 'پاک، مقدس، سپیڅلی د لښکر څښتن دی؛ ټوله ځمکه د هغه له جلال څخه ډکه ده!''</w:t>
      </w:r>
    </w:p>
    <w:p w14:paraId="0F5A8348" w14:textId="77777777" w:rsidR="000F7377" w:rsidRDefault="000F7377"/>
    <w:p w14:paraId="0C0297B4" w14:textId="77777777" w:rsidR="000F7377" w:rsidRDefault="000F7377">
      <w:r xmlns:w="http://schemas.openxmlformats.org/wordprocessingml/2006/main">
        <w:t xml:space="preserve">د افسیانو 4 د افسیانو لپاره د پاول د خط څلورم فصل دی. پدې فصل کې ، پاول په مسیح کې د مومنانو په یووالي او بلوغ ټینګار کوي ، دوی یې غوښتنه کوي چې د دوی د غوښتنې وړ ژوند وکړي.</w:t>
      </w:r>
    </w:p>
    <w:p w14:paraId="5A8280EF" w14:textId="77777777" w:rsidR="000F7377" w:rsidRDefault="000F7377"/>
    <w:p w14:paraId="5B993D48" w14:textId="77777777" w:rsidR="000F7377" w:rsidRDefault="000F7377">
      <w:r xmlns:w="http://schemas.openxmlformats.org/wordprocessingml/2006/main">
        <w:t xml:space="preserve">1st پراګراف: پاول د مومنانو په هڅولو سره پیل کوي چې په عاجزۍ ، نرمۍ ، صبر او مینې سره په داسې طریقه حرکت وکړي چې د دوی د بللو وړ وي (افسیان 4: 1-3). هغه د یو بل په روحیه او د سولې د ټینګښت په اهمیت ټینګار وکړ. پاول روښانه کوي چې یو بدن، یو روح، یو امید، یو رب، یو باور، یو بپتسما، او یو خدای او پلار په ټولو باندې دی.</w:t>
      </w:r>
    </w:p>
    <w:p w14:paraId="20D0DD42" w14:textId="77777777" w:rsidR="000F7377" w:rsidRDefault="000F7377"/>
    <w:p w14:paraId="07C4E840" w14:textId="77777777" w:rsidR="000F7377" w:rsidRDefault="000F7377">
      <w:r xmlns:w="http://schemas.openxmlformats.org/wordprocessingml/2006/main">
        <w:t xml:space="preserve">دوهم پاراګراف: پاول تشریح کوي چې مسیح د خدمت کارونو او د مسیح د بدن جوړولو لپاره مومنانو ته د تجهیز کولو لپاره مختلف ډالۍ ورکړي دي (افسیان 4: 11-13). په دې ډالیو کې رسولان، پیغمبران، مبشران، پادریان او ښوونکي شامل دي. هدف دا دی چې د مسیح په اړه په عقیده او پوهه کې یووالي ترلاسه کړئ پداسې حال کې چې د بالغ کیدو وده کوي. په مینه کې د ریښتیا ویلو او د مسیح تر مشرۍ لاندې د یو متحد بدن په توګه کار کولو سره، مومنان هڅول کیږي چې یوځای وده وکړي.</w:t>
      </w:r>
    </w:p>
    <w:p w14:paraId="280E865D" w14:textId="77777777" w:rsidR="000F7377" w:rsidRDefault="000F7377"/>
    <w:p w14:paraId="50457095" w14:textId="77777777" w:rsidR="000F7377" w:rsidRDefault="000F7377">
      <w:r xmlns:w="http://schemas.openxmlformats.org/wordprocessingml/2006/main">
        <w:t xml:space="preserve">دریم پراګراف: فصل د عیسوي ژوند لپاره د عملي لارښوونو سره پای ته رسیږي (افسیان 4: 17-32). پاول له مومنانو څخه غوښتنه کوي چې داسې ژوند ونه کړي لکه څنګه چې دوی د مسیح پیژندلو دمخه کړي ، بلکه خپل زوړ ځان پریږدي چې د فریب غوښتنو لخوا مشخص شوی. پرځای یې دوی باید په خپلو ذهنونو کې نوي شي او د خدای د مثال څخه وروسته رامینځته شوي نوي نفس باندې واچوي - د صداقت او تقدس لخوا نښه شوی.</w:t>
      </w:r>
    </w:p>
    <w:p w14:paraId="12FCD2F5" w14:textId="77777777" w:rsidR="000F7377" w:rsidRDefault="000F7377">
      <w:r xmlns:w="http://schemas.openxmlformats.org/wordprocessingml/2006/main">
        <w:t xml:space="preserve">پاول د مومنانو تر مینځ صادقانه اړیکه هڅوي پداسې حال کې چې د ناوړه خبرو یا تریخ څخه ډډه کوي. هغه په مهربانۍ، بخښنې ټینګار کوي لکه څنګه چې د عیسی د قربانۍ له لارې د خدای بخښنې لخوا نمونه شوې. له مومنانو څخه غوښتل شوي چې د خدای مینه تقلید وکړي چې د قرباني عملونو له لارې ښودل شوي د ګناه چلند کې دخیل کیدو پرځای.</w:t>
      </w:r>
    </w:p>
    <w:p w14:paraId="0835B7C8" w14:textId="77777777" w:rsidR="000F7377" w:rsidRDefault="000F7377"/>
    <w:p w14:paraId="0FD81EAB" w14:textId="77777777" w:rsidR="000F7377" w:rsidRDefault="000F7377">
      <w:r xmlns:w="http://schemas.openxmlformats.org/wordprocessingml/2006/main">
        <w:t xml:space="preserve">په لنډیز کې،</w:t>
      </w:r>
    </w:p>
    <w:p w14:paraId="711D43A2" w14:textId="77777777" w:rsidR="000F7377" w:rsidRDefault="000F7377">
      <w:r xmlns:w="http://schemas.openxmlformats.org/wordprocessingml/2006/main">
        <w:t xml:space="preserve">د افسیانو څلورم څپرکی د مسیح د پیروانو په توګه زموږ د بللو وړ ژوند کولو اهمیت په ګوته کوي. پاول په روح کې یووالي او د مومنانو ترمنځ سولې ټینګار کوي، د مسیح لخوا ورکړل شوي متفاوت ډالۍ مني چې دوی د خدمت او ودې لپاره سمبال کړي.</w:t>
      </w:r>
    </w:p>
    <w:p w14:paraId="0AB8A2EE" w14:textId="77777777" w:rsidR="000F7377" w:rsidRDefault="000F7377">
      <w:r xmlns:w="http://schemas.openxmlformats.org/wordprocessingml/2006/main">
        <w:t xml:space="preserve">هغه مومنان هڅوي چې د مسیح د بدن په جوړولو کې خپل رول ولوبوي پداسې حال کې چې په ایمان او پوهې کې یووالي ترلاسه کوي. پاول د عیسوي ژوند لپاره عملي لارښوونې وړاندې کوي، له دوی څخه غوښتنه کوي چې خپل زوړ نفس پریږدي، په خپل ذهن کې نوي شي، او د خدای د مشابهت وروسته رامینځته شوي نوي ځان ته واچوي.</w:t>
      </w:r>
    </w:p>
    <w:p w14:paraId="684F2859" w14:textId="77777777" w:rsidR="000F7377" w:rsidRDefault="000F7377">
      <w:r xmlns:w="http://schemas.openxmlformats.org/wordprocessingml/2006/main">
        <w:t xml:space="preserve">دا څپرکی د یووالي، بلوغت، او د بدل شوي ژوند ژوند کولو اهمیت په ګوته کوي چې د صداقت، مهربانۍ، بخښنې او مینې لخوا مشخص شوي. دا مومنانو ته غږ کوي چې د مسیح په بدن کې خپل ځانګړي رول ولوبوي پداسې حال کې چې وده تعقیبوي او د نورو سره د دوی په تعامل کې د مسیح په څیر شخصیت ښکاره کوي.</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افسیانو 4: 1 نو زه ، د څښتن زنداني یم ، تاسو ته بخښنه غواړم چې تاسو د هغه دندې وړ ګرځئ چې تاسو ورته ویل کیږي.</w:t>
      </w:r>
    </w:p>
    <w:p w14:paraId="3BD38CE3" w14:textId="77777777" w:rsidR="000F7377" w:rsidRDefault="000F7377"/>
    <w:p w14:paraId="3DD0A1BA" w14:textId="77777777" w:rsidR="000F7377" w:rsidRDefault="000F7377">
      <w:r xmlns:w="http://schemas.openxmlformats.org/wordprocessingml/2006/main">
        <w:t xml:space="preserve">داسې ژوند وکړئ چې ستاسو د غوښتنې وړ وي.</w:t>
      </w:r>
    </w:p>
    <w:p w14:paraId="07D93E6E" w14:textId="77777777" w:rsidR="000F7377" w:rsidRDefault="000F7377"/>
    <w:p w14:paraId="343CBDFB" w14:textId="77777777" w:rsidR="000F7377" w:rsidRDefault="000F7377">
      <w:r xmlns:w="http://schemas.openxmlformats.org/wordprocessingml/2006/main">
        <w:t xml:space="preserve">1: د هدف او معنی ژوند وکړئ، ځکه چې خدای موږ ټول د لوی هدف لپاره رابللي دي.</w:t>
      </w:r>
    </w:p>
    <w:p w14:paraId="19510C9E" w14:textId="77777777" w:rsidR="000F7377" w:rsidRDefault="000F7377"/>
    <w:p w14:paraId="555DD959" w14:textId="77777777" w:rsidR="000F7377" w:rsidRDefault="000F7377">
      <w:r xmlns:w="http://schemas.openxmlformats.org/wordprocessingml/2006/main">
        <w:t xml:space="preserve">2: راځئ هڅه وکړو چې خپل ژوند په داسې طریقه تیر کړو چې د خدای رضا وي، ځکه چې موږ ورته ویل شوي یو.</w:t>
      </w:r>
    </w:p>
    <w:p w14:paraId="0C67FDE8" w14:textId="77777777" w:rsidR="000F7377" w:rsidRDefault="000F7377"/>
    <w:p w14:paraId="0C846734" w14:textId="77777777" w:rsidR="000F7377" w:rsidRDefault="000F7377">
      <w:r xmlns:w="http://schemas.openxmlformats.org/wordprocessingml/2006/main">
        <w:t xml:space="preserve">1: فیلیپیان 2: 12-13 - "له دې امله زما ګرانه ، لکه څنګه چې تاسو تل اطاعت کوئ ، نو اوس ، نه یوازې زما په شتون کې بلکه زما په غیاب کې هم ډیر څه ، په ویره او لړزۍ سره د خپل نجات کار وکړئ ، ځکه چې دا دی. خدای چې په تاسو کې کار کوي، دواړه د خپلې خوښې او خوښۍ لپاره کار کوي.</w:t>
      </w:r>
    </w:p>
    <w:p w14:paraId="4E77F907" w14:textId="77777777" w:rsidR="000F7377" w:rsidRDefault="000F7377"/>
    <w:p w14:paraId="6B9951CA" w14:textId="77777777" w:rsidR="000F7377" w:rsidRDefault="000F7377">
      <w:r xmlns:w="http://schemas.openxmlformats.org/wordprocessingml/2006/main">
        <w:t xml:space="preserve">2: د کولسیانو 1:10 - "د دې لپاره چې په داسې طریقه حرکت وکړئ چې د څښتن لپاره وړ وي، په بشپړ ډول د هغه خوښ وي، </w:t>
      </w:r>
      <w:r xmlns:w="http://schemas.openxmlformats.org/wordprocessingml/2006/main">
        <w:lastRenderedPageBreak xmlns:w="http://schemas.openxmlformats.org/wordprocessingml/2006/main"/>
      </w:r>
      <w:r xmlns:w="http://schemas.openxmlformats.org/wordprocessingml/2006/main">
        <w:t xml:space="preserve">په هر ښه کار کې میوه ورکوي او د خدای په پوهه کې وده کوي."</w:t>
      </w:r>
    </w:p>
    <w:p w14:paraId="73E3A0D3" w14:textId="77777777" w:rsidR="000F7377" w:rsidRDefault="000F7377"/>
    <w:p w14:paraId="7E9DB4F6" w14:textId="77777777" w:rsidR="000F7377" w:rsidRDefault="000F7377">
      <w:r xmlns:w="http://schemas.openxmlformats.org/wordprocessingml/2006/main">
        <w:t xml:space="preserve">د افسیانو په نوم خط 4: 2 په ټول عاجزۍ او نرمۍ سره ، په صبر سره ، په مینه کې یو بل زغمل؛</w:t>
      </w:r>
    </w:p>
    <w:p w14:paraId="03343A61" w14:textId="77777777" w:rsidR="000F7377" w:rsidRDefault="000F7377"/>
    <w:p w14:paraId="05B05C34" w14:textId="77777777" w:rsidR="000F7377" w:rsidRDefault="000F7377">
      <w:r xmlns:w="http://schemas.openxmlformats.org/wordprocessingml/2006/main">
        <w:t xml:space="preserve">موږ باید له یو بل سره عاجزي او صبر وکړو، د یو بل سره مینه ولرو.</w:t>
      </w:r>
    </w:p>
    <w:p w14:paraId="59CDFCE0" w14:textId="77777777" w:rsidR="000F7377" w:rsidRDefault="000F7377"/>
    <w:p w14:paraId="4E6B00DF" w14:textId="77777777" w:rsidR="000F7377" w:rsidRDefault="000F7377">
      <w:r xmlns:w="http://schemas.openxmlformats.org/wordprocessingml/2006/main">
        <w:t xml:space="preserve">1. په اړیکو کې د مهربانۍ او صبر ځواک</w:t>
      </w:r>
    </w:p>
    <w:p w14:paraId="7A0D3DF4" w14:textId="77777777" w:rsidR="000F7377" w:rsidRDefault="000F7377"/>
    <w:p w14:paraId="690EBCC3" w14:textId="77777777" w:rsidR="000F7377" w:rsidRDefault="000F7377">
      <w:r xmlns:w="http://schemas.openxmlformats.org/wordprocessingml/2006/main">
        <w:t xml:space="preserve">2. د مینې او عاجزۍ په زړه کې وده کول</w:t>
      </w:r>
    </w:p>
    <w:p w14:paraId="756C803E" w14:textId="77777777" w:rsidR="000F7377" w:rsidRDefault="000F7377"/>
    <w:p w14:paraId="5E80D0F1" w14:textId="77777777" w:rsidR="000F7377" w:rsidRDefault="000F7377">
      <w:r xmlns:w="http://schemas.openxmlformats.org/wordprocessingml/2006/main">
        <w:t xml:space="preserve">1. 1 کورنتیانو 13: 1-7</w:t>
      </w:r>
    </w:p>
    <w:p w14:paraId="0EDCA8A9" w14:textId="77777777" w:rsidR="000F7377" w:rsidRDefault="000F7377"/>
    <w:p w14:paraId="423F1F94" w14:textId="77777777" w:rsidR="000F7377" w:rsidRDefault="000F7377">
      <w:r xmlns:w="http://schemas.openxmlformats.org/wordprocessingml/2006/main">
        <w:t xml:space="preserve">2. کولسیان 3:12-14</w:t>
      </w:r>
    </w:p>
    <w:p w14:paraId="0AAB55D9" w14:textId="77777777" w:rsidR="000F7377" w:rsidRDefault="000F7377"/>
    <w:p w14:paraId="6A091A94" w14:textId="77777777" w:rsidR="000F7377" w:rsidRDefault="000F7377">
      <w:r xmlns:w="http://schemas.openxmlformats.org/wordprocessingml/2006/main">
        <w:t xml:space="preserve">افسیانو 4: 3 د سولې په بند کې د روح یووالي ساتلو لپاره هڅه کول.</w:t>
      </w:r>
    </w:p>
    <w:p w14:paraId="7A4D9B2B" w14:textId="77777777" w:rsidR="000F7377" w:rsidRDefault="000F7377"/>
    <w:p w14:paraId="0E46C70C" w14:textId="77777777" w:rsidR="000F7377" w:rsidRDefault="000F7377">
      <w:r xmlns:w="http://schemas.openxmlformats.org/wordprocessingml/2006/main">
        <w:t xml:space="preserve">په سوله کې د ژوند کولو لپاره د مومنانو ترمنځ یووالی اړین دی.</w:t>
      </w:r>
    </w:p>
    <w:p w14:paraId="4C4EC5BD" w14:textId="77777777" w:rsidR="000F7377" w:rsidRDefault="000F7377"/>
    <w:p w14:paraId="0504CE36" w14:textId="77777777" w:rsidR="000F7377" w:rsidRDefault="000F7377">
      <w:r xmlns:w="http://schemas.openxmlformats.org/wordprocessingml/2006/main">
        <w:t xml:space="preserve">1: په کلیسا کې یووالی: د مینې ځواک</w:t>
      </w:r>
    </w:p>
    <w:p w14:paraId="2467AC56" w14:textId="77777777" w:rsidR="000F7377" w:rsidRDefault="000F7377"/>
    <w:p w14:paraId="384B13FE" w14:textId="77777777" w:rsidR="000F7377" w:rsidRDefault="000F7377">
      <w:r xmlns:w="http://schemas.openxmlformats.org/wordprocessingml/2006/main">
        <w:t xml:space="preserve">2: په مات شوي نړۍ کې د یووالي اهمیت</w:t>
      </w:r>
    </w:p>
    <w:p w14:paraId="334ACC51" w14:textId="77777777" w:rsidR="000F7377" w:rsidRDefault="000F7377"/>
    <w:p w14:paraId="578D1F7C" w14:textId="77777777" w:rsidR="000F7377" w:rsidRDefault="000F7377">
      <w:r xmlns:w="http://schemas.openxmlformats.org/wordprocessingml/2006/main">
        <w:t xml:space="preserve">1: یوحنا 17: 21-23 "د دې لپاره چې دوی ټول یو شي لکه څنګه چې ته ، پلاره ، زه په ما کې یې او زه په تا کې ، ترڅو دوی هم په موږ کې یو شي: ترڅو نړۍ باور وکړي چې تا زه رالیږلی یم. او هغه عزت چې تا ماته راکړے ما هغوئ ته ورکړ. چې دوی یو شي، لکه څنګه چې موږ یو: زه په دوی کې او ته په ما کې، ترڅو دوی په یو کې بشپړ شي. او د دې لپاره چې نړۍ پوه شي چې تا زه رالیږلی یم، او د دوی سره مینه وکړه لکه څنګه چې تا ما سره مینه کړې ده.</w:t>
      </w:r>
    </w:p>
    <w:p w14:paraId="5BFDACA4" w14:textId="77777777" w:rsidR="000F7377" w:rsidRDefault="000F7377"/>
    <w:p w14:paraId="2DD4EC31" w14:textId="77777777" w:rsidR="000F7377" w:rsidRDefault="000F7377">
      <w:r xmlns:w="http://schemas.openxmlformats.org/wordprocessingml/2006/main">
        <w:t xml:space="preserve">2: ګلاتیان 3:28 "نه یهودي شته او نه یوناني، نه بنده شته او نه آزاد، نه نارینه شته او نه ښځه؛ ځکه چې تاسو ټول په مسیح عیسی کې یو."</w:t>
      </w:r>
    </w:p>
    <w:p w14:paraId="5C75DAC2" w14:textId="77777777" w:rsidR="000F7377" w:rsidRDefault="000F7377"/>
    <w:p w14:paraId="30561ED7" w14:textId="77777777" w:rsidR="000F7377" w:rsidRDefault="000F7377">
      <w:r xmlns:w="http://schemas.openxmlformats.org/wordprocessingml/2006/main">
        <w:t xml:space="preserve">افسیانو 4: 4 دلته یو بدن دی او یو روح دی، لکه څنګه چې تاسو د خپل بلولو په یوه امید کې رابلل شوي یاست.</w:t>
      </w:r>
    </w:p>
    <w:p w14:paraId="72E9FA31" w14:textId="77777777" w:rsidR="000F7377" w:rsidRDefault="000F7377"/>
    <w:p w14:paraId="15300CB6" w14:textId="77777777" w:rsidR="000F7377" w:rsidRDefault="000F7377">
      <w:r xmlns:w="http://schemas.openxmlformats.org/wordprocessingml/2006/main">
        <w:t xml:space="preserve">لومړی: موږ ټول د مومنانو د یو بدن برخه بلل شوي یو او په یوه امید کې شریک یو.</w:t>
      </w:r>
    </w:p>
    <w:p w14:paraId="6F644C99" w14:textId="77777777" w:rsidR="000F7377" w:rsidRDefault="000F7377"/>
    <w:p w14:paraId="75DB8968" w14:textId="77777777" w:rsidR="000F7377" w:rsidRDefault="000F7377">
      <w:r xmlns:w="http://schemas.openxmlformats.org/wordprocessingml/2006/main">
        <w:t xml:space="preserve">دوهم: د یو بدن په توګه په همغږۍ کې ژوند کول موږ ته په روح کې متحد کیدو ته اړتیا لري.</w:t>
      </w:r>
    </w:p>
    <w:p w14:paraId="0233567E" w14:textId="77777777" w:rsidR="000F7377" w:rsidRDefault="000F7377"/>
    <w:p w14:paraId="0689CF0F" w14:textId="77777777" w:rsidR="000F7377" w:rsidRDefault="000F7377">
      <w:r xmlns:w="http://schemas.openxmlformats.org/wordprocessingml/2006/main">
        <w:t xml:space="preserve">لومړی: 1 د کورنتیانو 12: 12-13 - "لکه څنګه چې بدن یو دی او ډیری غړي لري او د بدن ټول غړي که څه هم ډیری دي، یو بدن دی، نو دا د مسیح سره دی، ځکه چې موږ په یو روح کې یو. ټول په یوه بدن کې بپتسمه شوي - یهودیان یا یونانیان ، غلامان یا آزاد - او ټول د یو روح څښل شوي.</w:t>
      </w:r>
    </w:p>
    <w:p w14:paraId="6FD9172A" w14:textId="77777777" w:rsidR="000F7377" w:rsidRDefault="000F7377"/>
    <w:p w14:paraId="765A973D" w14:textId="77777777" w:rsidR="000F7377" w:rsidRDefault="000F7377">
      <w:r xmlns:w="http://schemas.openxmlformats.org/wordprocessingml/2006/main">
        <w:t xml:space="preserve">دوهم: د کولسیانو په نوم خط 3: 14-15 - "او له دې ټولو نه پورته مینه واچوئ ، کوم چې هرڅه په بشپړ همغږي سره تړلي دي ، او اجازه راکړئ چې د مسیح سوله ستاسو په زړونو کې واکمن شي ، کوم چې تاسو په حقیقت کې په یو بدن کې بلل شوي یاست او مننه وکړئ. "</w:t>
      </w:r>
    </w:p>
    <w:p w14:paraId="0C68ECEF" w14:textId="77777777" w:rsidR="000F7377" w:rsidRDefault="000F7377"/>
    <w:p w14:paraId="30564459" w14:textId="77777777" w:rsidR="000F7377" w:rsidRDefault="000F7377">
      <w:r xmlns:w="http://schemas.openxmlformats.org/wordprocessingml/2006/main">
        <w:t xml:space="preserve">افسیانو 4: 5 یو رب، یو ایمان، یو بپتسما،</w:t>
      </w:r>
    </w:p>
    <w:p w14:paraId="7888D4A8" w14:textId="77777777" w:rsidR="000F7377" w:rsidRDefault="000F7377"/>
    <w:p w14:paraId="3453386D" w14:textId="77777777" w:rsidR="000F7377" w:rsidRDefault="000F7377">
      <w:r xmlns:w="http://schemas.openxmlformats.org/wordprocessingml/2006/main">
        <w:t xml:space="preserve">دا په رب، باور او بپتسما کې د یووالي په اهمیت ټینګار کوي.</w:t>
      </w:r>
    </w:p>
    <w:p w14:paraId="77A89020" w14:textId="77777777" w:rsidR="000F7377" w:rsidRDefault="000F7377"/>
    <w:p w14:paraId="18AE165C" w14:textId="77777777" w:rsidR="000F7377" w:rsidRDefault="000F7377">
      <w:r xmlns:w="http://schemas.openxmlformats.org/wordprocessingml/2006/main">
        <w:t xml:space="preserve">1: د څښتن یووالي: څنګه کولی شو خپل یووالي ولمانځو</w:t>
      </w:r>
    </w:p>
    <w:p w14:paraId="699C8F47" w14:textId="77777777" w:rsidR="000F7377" w:rsidRDefault="000F7377"/>
    <w:p w14:paraId="3631780D" w14:textId="77777777" w:rsidR="000F7377" w:rsidRDefault="000F7377">
      <w:r xmlns:w="http://schemas.openxmlformats.org/wordprocessingml/2006/main">
        <w:t xml:space="preserve">2: د بپتسما باور: د یو متحد راتلونکي لپاره بنسټ</w:t>
      </w:r>
    </w:p>
    <w:p w14:paraId="22D75BB9" w14:textId="77777777" w:rsidR="000F7377" w:rsidRDefault="000F7377"/>
    <w:p w14:paraId="3AE6893F" w14:textId="77777777" w:rsidR="000F7377" w:rsidRDefault="000F7377">
      <w:r xmlns:w="http://schemas.openxmlformats.org/wordprocessingml/2006/main">
        <w:t xml:space="preserve">1: جان 17: 20-23 - د مومنانو ترمنځ د یووالي لپاره د عیسی دعا</w:t>
      </w:r>
    </w:p>
    <w:p w14:paraId="392C02D7" w14:textId="77777777" w:rsidR="000F7377" w:rsidRDefault="000F7377"/>
    <w:p w14:paraId="6875BA7C" w14:textId="77777777" w:rsidR="000F7377" w:rsidRDefault="000F7377">
      <w:r xmlns:w="http://schemas.openxmlformats.org/wordprocessingml/2006/main">
        <w:t xml:space="preserve">2: فیلیپیان 2: 1-4 - د مسیح د عاجزۍ له امله د یووالي لپاره د پاول غوښتنه</w:t>
      </w:r>
    </w:p>
    <w:p w14:paraId="078012B9" w14:textId="77777777" w:rsidR="000F7377" w:rsidRDefault="000F7377"/>
    <w:p w14:paraId="575AF75B" w14:textId="77777777" w:rsidR="000F7377" w:rsidRDefault="000F7377">
      <w:r xmlns:w="http://schemas.openxmlformats.org/wordprocessingml/2006/main">
        <w:t xml:space="preserve">د افسیانو په نوم خط 4: 6 یو خدای او د ټولو پلار ، څوک چې له هرڅه پورته دی ، او د ټولو له لارې او په تاسو ټولو کې دی.</w:t>
      </w:r>
    </w:p>
    <w:p w14:paraId="57D04815" w14:textId="77777777" w:rsidR="000F7377" w:rsidRDefault="000F7377"/>
    <w:p w14:paraId="6C6A284A" w14:textId="77777777" w:rsidR="000F7377" w:rsidRDefault="000F7377">
      <w:r xmlns:w="http://schemas.openxmlformats.org/wordprocessingml/2006/main">
        <w:t xml:space="preserve">یوازې یو خدای دی او هغه د ټولو پلار دی، له هرڅه پورته، د ټولو له لارې، او په ټولو کې.</w:t>
      </w:r>
    </w:p>
    <w:p w14:paraId="3F9896D8" w14:textId="77777777" w:rsidR="000F7377" w:rsidRDefault="000F7377"/>
    <w:p w14:paraId="5BDFAEF7" w14:textId="77777777" w:rsidR="000F7377" w:rsidRDefault="000F7377">
      <w:r xmlns:w="http://schemas.openxmlformats.org/wordprocessingml/2006/main">
        <w:t xml:space="preserve">1. د یو خدای یووالي ځواک</w:t>
      </w:r>
    </w:p>
    <w:p w14:paraId="2F48130C" w14:textId="77777777" w:rsidR="000F7377" w:rsidRDefault="000F7377"/>
    <w:p w14:paraId="7B0F7A9D" w14:textId="77777777" w:rsidR="000F7377" w:rsidRDefault="000F7377">
      <w:r xmlns:w="http://schemas.openxmlformats.org/wordprocessingml/2006/main">
        <w:t xml:space="preserve">2. د خدای هر اړخیز شتون</w:t>
      </w:r>
    </w:p>
    <w:p w14:paraId="1BDFCF46" w14:textId="77777777" w:rsidR="000F7377" w:rsidRDefault="000F7377"/>
    <w:p w14:paraId="741F7C2E" w14:textId="77777777" w:rsidR="000F7377" w:rsidRDefault="000F7377">
      <w:r xmlns:w="http://schemas.openxmlformats.org/wordprocessingml/2006/main">
        <w:t xml:space="preserve">1. افسیانو 4: 1-5</w:t>
      </w:r>
    </w:p>
    <w:p w14:paraId="76EBE30C" w14:textId="77777777" w:rsidR="000F7377" w:rsidRDefault="000F7377"/>
    <w:p w14:paraId="52724AC1" w14:textId="77777777" w:rsidR="000F7377" w:rsidRDefault="000F7377">
      <w:r xmlns:w="http://schemas.openxmlformats.org/wordprocessingml/2006/main">
        <w:t xml:space="preserve">2. روميانو 11:36</w:t>
      </w:r>
    </w:p>
    <w:p w14:paraId="05AAB0A6" w14:textId="77777777" w:rsidR="000F7377" w:rsidRDefault="000F7377"/>
    <w:p w14:paraId="00477E51" w14:textId="77777777" w:rsidR="000F7377" w:rsidRDefault="000F7377">
      <w:r xmlns:w="http://schemas.openxmlformats.org/wordprocessingml/2006/main">
        <w:t xml:space="preserve">افسیانو 4: 7 مګر موږ هر یو ته د مسیح د ډالۍ د اندازې سره سم فضل ورکول کیږي.</w:t>
      </w:r>
    </w:p>
    <w:p w14:paraId="51C58AC5" w14:textId="77777777" w:rsidR="000F7377" w:rsidRDefault="000F7377"/>
    <w:p w14:paraId="22697AE4" w14:textId="77777777" w:rsidR="000F7377" w:rsidRDefault="000F7377">
      <w:r xmlns:w="http://schemas.openxmlformats.org/wordprocessingml/2006/main">
        <w:t xml:space="preserve">خدای هرچا ته د مسیح د ډالۍ سره سم په مختلف مقدار کې فضل ورکړی دی.</w:t>
      </w:r>
    </w:p>
    <w:p w14:paraId="439C3E17" w14:textId="77777777" w:rsidR="000F7377" w:rsidRDefault="000F7377"/>
    <w:p w14:paraId="5C06DA36" w14:textId="77777777" w:rsidR="000F7377" w:rsidRDefault="000F7377">
      <w:r xmlns:w="http://schemas.openxmlformats.org/wordprocessingml/2006/main">
        <w:t xml:space="preserve">1. د مسیح بې حده فضل: د ستونزو په وخت کې زموږ امید.</w:t>
      </w:r>
    </w:p>
    <w:p w14:paraId="0DEE2C00" w14:textId="77777777" w:rsidR="000F7377" w:rsidRDefault="000F7377"/>
    <w:p w14:paraId="051AC270" w14:textId="77777777" w:rsidR="000F7377" w:rsidRDefault="000F7377">
      <w:r xmlns:w="http://schemas.openxmlformats.org/wordprocessingml/2006/main">
        <w:t xml:space="preserve">2. د مسیح ډالۍ: زموږ په ژوند کې د فضل ځواک خلاصول.</w:t>
      </w:r>
    </w:p>
    <w:p w14:paraId="6EA1EC45" w14:textId="77777777" w:rsidR="000F7377" w:rsidRDefault="000F7377"/>
    <w:p w14:paraId="54F20C00" w14:textId="77777777" w:rsidR="000F7377" w:rsidRDefault="000F7377">
      <w:r xmlns:w="http://schemas.openxmlformats.org/wordprocessingml/2006/main">
        <w:t xml:space="preserve">1. 1 کورنتیان 12: 7-10 - د روح فضل په مختلفو لارو څرګندیږي.</w:t>
      </w:r>
    </w:p>
    <w:p w14:paraId="64C33C6E" w14:textId="77777777" w:rsidR="000F7377" w:rsidRDefault="000F7377"/>
    <w:p w14:paraId="30F23F66" w14:textId="77777777" w:rsidR="000F7377" w:rsidRDefault="000F7377">
      <w:r xmlns:w="http://schemas.openxmlformats.org/wordprocessingml/2006/main">
        <w:t xml:space="preserve">2. د رومیانو 5: 15-17 - د مسیح د ډالۍ په واسطه موږ ته فضل ډیریږي.</w:t>
      </w:r>
    </w:p>
    <w:p w14:paraId="5876F40F" w14:textId="77777777" w:rsidR="000F7377" w:rsidRDefault="000F7377"/>
    <w:p w14:paraId="667DD2A4" w14:textId="77777777" w:rsidR="000F7377" w:rsidRDefault="000F7377">
      <w:r xmlns:w="http://schemas.openxmlformats.org/wordprocessingml/2006/main">
        <w:t xml:space="preserve">د افسیانو 4: 8 نو ځکه هغه وایی ، کله چې هغه په لوړ سر پورته شو ، هغه د اسیرانو مشري وکړه ، او انسانانو ته یې ډالۍ ورکړې.</w:t>
      </w:r>
    </w:p>
    <w:p w14:paraId="0406CCB3" w14:textId="77777777" w:rsidR="000F7377" w:rsidRDefault="000F7377"/>
    <w:p w14:paraId="13E7B0D1" w14:textId="77777777" w:rsidR="000F7377" w:rsidRDefault="000F7377">
      <w:r xmlns:w="http://schemas.openxmlformats.org/wordprocessingml/2006/main">
        <w:t xml:space="preserve">په افسیانو 4: 8 کې، پاول د عیسی آسمان ته د پورته کیدو او انسانانو ته د ډالۍ ورکولو په اړه خبرې کوي.</w:t>
      </w:r>
    </w:p>
    <w:p w14:paraId="3A7707D6" w14:textId="77777777" w:rsidR="000F7377" w:rsidRDefault="000F7377"/>
    <w:p w14:paraId="03746248" w14:textId="77777777" w:rsidR="000F7377" w:rsidRDefault="000F7377">
      <w:r xmlns:w="http://schemas.openxmlformats.org/wordprocessingml/2006/main">
        <w:t xml:space="preserve">1. اسیر کوونکی: د عیسی (ع) فاتحه پورته کیدل او ډالۍ ورکول</w:t>
      </w:r>
    </w:p>
    <w:p w14:paraId="22EB06DA" w14:textId="77777777" w:rsidR="000F7377" w:rsidRDefault="000F7377"/>
    <w:p w14:paraId="2D72907E" w14:textId="77777777" w:rsidR="000F7377" w:rsidRDefault="000F7377">
      <w:r xmlns:w="http://schemas.openxmlformats.org/wordprocessingml/2006/main">
        <w:t xml:space="preserve">2. د ژوند ډالۍ: د هغه ډالۍ قدر کول چې خدای موږ ته راکړي دي</w:t>
      </w:r>
    </w:p>
    <w:p w14:paraId="1F1E0D90" w14:textId="77777777" w:rsidR="000F7377" w:rsidRDefault="000F7377"/>
    <w:p w14:paraId="5EFB1458" w14:textId="77777777" w:rsidR="000F7377" w:rsidRDefault="000F7377">
      <w:r xmlns:w="http://schemas.openxmlformats.org/wordprocessingml/2006/main">
        <w:t xml:space="preserve">1. فیلیپیان 2: 8-11 - عیسی ځان عاجز کړ، د مرګ اطاعت یې وکړ، حتی په صلیب باندې مرګ. له همدې امله خدای هغه ته خورا لوړ کړی او هغه ته یې هغه نوم ورکړی چې له هر نوم څخه لوړ دی.</w:t>
      </w:r>
    </w:p>
    <w:p w14:paraId="6148554D" w14:textId="77777777" w:rsidR="000F7377" w:rsidRDefault="000F7377"/>
    <w:p w14:paraId="2EFD42F1" w14:textId="77777777" w:rsidR="000F7377" w:rsidRDefault="000F7377">
      <w:r xmlns:w="http://schemas.openxmlformats.org/wordprocessingml/2006/main">
        <w:t xml:space="preserve">2. د روميانو 5: 15-17 - مګر وړیا ډالۍ د تیري په څیر ندي. ځکه چې که چیرې ډیری د یو سړي د ګناه له امله مړه شي، نو د خدای فضل او وړیا ډالۍ د هغه یو سړي عیسی مسیح په فضل سره د ډیرو لپاره ډیر شوی.</w:t>
      </w:r>
    </w:p>
    <w:p w14:paraId="44FDD478" w14:textId="77777777" w:rsidR="000F7377" w:rsidRDefault="000F7377"/>
    <w:p w14:paraId="58CCCCEB" w14:textId="77777777" w:rsidR="000F7377" w:rsidRDefault="000F7377">
      <w:r xmlns:w="http://schemas.openxmlformats.org/wordprocessingml/2006/main">
        <w:t xml:space="preserve">افسيانو 4: 9 (اوس چې هغه پورته شو، دا څه دي مګر دا چې هغه هم لومړی د ځمکې لاندې برخو ته راکوز شو؟</w:t>
      </w:r>
    </w:p>
    <w:p w14:paraId="43DE3E98" w14:textId="77777777" w:rsidR="000F7377" w:rsidRDefault="000F7377"/>
    <w:p w14:paraId="40142449" w14:textId="77777777" w:rsidR="000F7377" w:rsidRDefault="000F7377">
      <w:r xmlns:w="http://schemas.openxmlformats.org/wordprocessingml/2006/main">
        <w:t xml:space="preserve">د افسیانو 4: 9 دا برخه د ځمکې لاندې برخو ته د عیسی د نزول په اړه خبرې کوي.</w:t>
      </w:r>
    </w:p>
    <w:p w14:paraId="5FC0E0E8" w14:textId="77777777" w:rsidR="000F7377" w:rsidRDefault="000F7377"/>
    <w:p w14:paraId="0580FCB3" w14:textId="77777777" w:rsidR="000F7377" w:rsidRDefault="000F7377">
      <w:r xmlns:w="http://schemas.openxmlformats.org/wordprocessingml/2006/main">
        <w:t xml:space="preserve">1. د عیسی مسیح نزول او بریا: زموږ د ژوند لپاره یو معنی لرونکی مثال</w:t>
      </w:r>
    </w:p>
    <w:p w14:paraId="406B1F64" w14:textId="77777777" w:rsidR="000F7377" w:rsidRDefault="000F7377"/>
    <w:p w14:paraId="68A01A4A" w14:textId="77777777" w:rsidR="000F7377" w:rsidRDefault="000F7377">
      <w:r xmlns:w="http://schemas.openxmlformats.org/wordprocessingml/2006/main">
        <w:t xml:space="preserve">2. د هغه د پیروانو لپاره د عیسی د نزول اهمیت</w:t>
      </w:r>
    </w:p>
    <w:p w14:paraId="611D765A" w14:textId="77777777" w:rsidR="000F7377" w:rsidRDefault="000F7377"/>
    <w:p w14:paraId="425242FF" w14:textId="77777777" w:rsidR="000F7377" w:rsidRDefault="000F7377">
      <w:r xmlns:w="http://schemas.openxmlformats.org/wordprocessingml/2006/main">
        <w:t xml:space="preserve">1. د روميانو 10: 9 - "که تاسو په خپله خوله اعتراف وکړئ، "عیسی رب دی،" او په زړه کې باور وکړئ </w:t>
      </w:r>
      <w:r xmlns:w="http://schemas.openxmlformats.org/wordprocessingml/2006/main">
        <w:lastRenderedPageBreak xmlns:w="http://schemas.openxmlformats.org/wordprocessingml/2006/main"/>
      </w:r>
      <w:r xmlns:w="http://schemas.openxmlformats.org/wordprocessingml/2006/main">
        <w:t xml:space="preserve">چې خدای هغه له مړو څخه ژوندی کړی، تاسو به وژغورل شئ.</w:t>
      </w:r>
    </w:p>
    <w:p w14:paraId="68E1047B" w14:textId="77777777" w:rsidR="000F7377" w:rsidRDefault="000F7377"/>
    <w:p w14:paraId="1B75C657" w14:textId="77777777" w:rsidR="000F7377" w:rsidRDefault="000F7377">
      <w:r xmlns:w="http://schemas.openxmlformats.org/wordprocessingml/2006/main">
        <w:t xml:space="preserve">2. د فیلیپیانو 2: 8-10 - "او په ظاهر کې د یو سړي په څیر وموندل شو، هغه د مرګ لپاره اطاعت کولو سره ځان عاجز کړ - حتی په صلیب باندې مرګ! نو خدای هغه لوړ ځای ته لوړ کړ او هغه ته یې هغه نوم ورکړ چې پورته دی. هر نوم."</w:t>
      </w:r>
    </w:p>
    <w:p w14:paraId="1046C16A" w14:textId="77777777" w:rsidR="000F7377" w:rsidRDefault="000F7377"/>
    <w:p w14:paraId="0576AFC4" w14:textId="77777777" w:rsidR="000F7377" w:rsidRDefault="000F7377">
      <w:r xmlns:w="http://schemas.openxmlformats.org/wordprocessingml/2006/main">
        <w:t xml:space="preserve">افسیانو 4:10 هغه څوک چې ښکته شوی همغه دی چې د ټولو اسمانونو څخه ډیر پورته پورته شوی ترڅو ټول شیان ډک کړي.)</w:t>
      </w:r>
    </w:p>
    <w:p w14:paraId="3541A4C8" w14:textId="77777777" w:rsidR="000F7377" w:rsidRDefault="000F7377"/>
    <w:p w14:paraId="325B5770" w14:textId="77777777" w:rsidR="000F7377" w:rsidRDefault="000F7377">
      <w:r xmlns:w="http://schemas.openxmlformats.org/wordprocessingml/2006/main">
        <w:t xml:space="preserve">دا برخه د دې په اړه خبرې کوي چې څنګه مسیح د ټولو شیانو ډکولو لپاره ښکته او پورته شو.</w:t>
      </w:r>
    </w:p>
    <w:p w14:paraId="753621CD" w14:textId="77777777" w:rsidR="000F7377" w:rsidRDefault="000F7377"/>
    <w:p w14:paraId="38BBA591" w14:textId="77777777" w:rsidR="000F7377" w:rsidRDefault="000F7377">
      <w:r xmlns:w="http://schemas.openxmlformats.org/wordprocessingml/2006/main">
        <w:t xml:space="preserve">1. د مسیح پورته کیدل او د هغه پیروي کولو ته زموږ اړتیا</w:t>
      </w:r>
    </w:p>
    <w:p w14:paraId="11CB7B54" w14:textId="77777777" w:rsidR="000F7377" w:rsidRDefault="000F7377"/>
    <w:p w14:paraId="4646FC37" w14:textId="77777777" w:rsidR="000F7377" w:rsidRDefault="000F7377">
      <w:r xmlns:w="http://schemas.openxmlformats.org/wordprocessingml/2006/main">
        <w:t xml:space="preserve">2. د مسیح عظمت او زموږ غبرګون</w:t>
      </w:r>
    </w:p>
    <w:p w14:paraId="2C469463" w14:textId="77777777" w:rsidR="000F7377" w:rsidRDefault="000F7377"/>
    <w:p w14:paraId="2AB75B9B" w14:textId="77777777" w:rsidR="000F7377" w:rsidRDefault="000F7377">
      <w:r xmlns:w="http://schemas.openxmlformats.org/wordprocessingml/2006/main">
        <w:t xml:space="preserve">1. جان 14: 1-3 "زړونه مه خفه کوئ. په خدای باور؛ په ما هم باور وکړئ.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14:paraId="57420147" w14:textId="77777777" w:rsidR="000F7377" w:rsidRDefault="000F7377"/>
    <w:p w14:paraId="1A37F4EF" w14:textId="77777777" w:rsidR="000F7377" w:rsidRDefault="000F7377">
      <w:r xmlns:w="http://schemas.openxmlformats.org/wordprocessingml/2006/main">
        <w:t xml:space="preserve">2. د فیلیپیانو 2: 5-8 "په خپل منځ کې دا ذهنیت ولرئ، کوم چې ستاسو په مسیح عیسی کې دی، چا چې هغه د خدای په شکل کې و، د خدای سره برابري یې د مینځلو وړ شی نه وګڼل، مګر خپل ځان یې خالي کړ. د نوکر په توګه اخیستل، د نارینه وو په څیر زیږیدلی. او د انسان په شکل کې وموندل شو، هغه د مرګ تر حده اطاعت کولو سره ځان عاجز کړ، حتی په صلیب باندې مرګ.</w:t>
      </w:r>
    </w:p>
    <w:p w14:paraId="6FBC3D21" w14:textId="77777777" w:rsidR="000F7377" w:rsidRDefault="000F7377"/>
    <w:p w14:paraId="2381FFB2" w14:textId="77777777" w:rsidR="000F7377" w:rsidRDefault="000F7377">
      <w:r xmlns:w="http://schemas.openxmlformats.org/wordprocessingml/2006/main">
        <w:t xml:space="preserve">افسیانو 4:11 او هغه ځینې رسولان ورکړل. او ځینې، پیغمبران؛ او ځینې، مبشران؛ او ځینې، پادریان او ښوونکي؛</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عبارت تشریح کوي چې عیسی ځینې خلکو ته د رسولانو، پیغمبرانو، مبشرانو، پادریانو او ښوونکو ډالۍ ورکړې.</w:t>
      </w:r>
    </w:p>
    <w:p w14:paraId="27F21125" w14:textId="77777777" w:rsidR="000F7377" w:rsidRDefault="000F7377"/>
    <w:p w14:paraId="0C88785C" w14:textId="77777777" w:rsidR="000F7377" w:rsidRDefault="000F7377">
      <w:r xmlns:w="http://schemas.openxmlformats.org/wordprocessingml/2006/main">
        <w:t xml:space="preserve">1. د عیسی د ډالۍ ځواک</w:t>
      </w:r>
    </w:p>
    <w:p w14:paraId="6A7E1293" w14:textId="77777777" w:rsidR="000F7377" w:rsidRDefault="000F7377"/>
    <w:p w14:paraId="019B713D" w14:textId="77777777" w:rsidR="000F7377" w:rsidRDefault="000F7377">
      <w:r xmlns:w="http://schemas.openxmlformats.org/wordprocessingml/2006/main">
        <w:t xml:space="preserve">2. د خدای په خدمت کې ژوند کول</w:t>
      </w:r>
    </w:p>
    <w:p w14:paraId="4353F0D9" w14:textId="77777777" w:rsidR="000F7377" w:rsidRDefault="000F7377"/>
    <w:p w14:paraId="064B9DD0" w14:textId="77777777" w:rsidR="000F7377" w:rsidRDefault="000F7377">
      <w:r xmlns:w="http://schemas.openxmlformats.org/wordprocessingml/2006/main">
        <w:t xml:space="preserve">1. د روميانو 12: 6-8 - نو د هغه فضل سره سم چې موږ ته راکړل شوي دي د ډالۍ په توګه مختلف دي ، که نبوت وي ، راځئ چې د عقیدې د تناسب سره نبوت وکړو. یا وزارت، راځئ چې زموږ په خدمت کې انتظار وکړو: یا هغه څوک چې درس ورکوي، په تدریس کې؛ یا هغه څوک چې نصیحت کوي، په نصیحت کې: څوک چې ورکوي، هغه دې په سادګۍ سره وکړي. هغه څوک چې حکومت کوي، په لیوالتیا سره؛ هغه څوک چې رحم کوي، په خوښۍ سره.</w:t>
      </w:r>
    </w:p>
    <w:p w14:paraId="1DF1DF80" w14:textId="77777777" w:rsidR="000F7377" w:rsidRDefault="000F7377"/>
    <w:p w14:paraId="6317E80C" w14:textId="77777777" w:rsidR="000F7377" w:rsidRDefault="000F7377">
      <w:r xmlns:w="http://schemas.openxmlformats.org/wordprocessingml/2006/main">
        <w:t xml:space="preserve">2. 1 کورنتیانو 12: 4-11 - اوس د ډالیو مختلف ډولونه شتون لري مګر ورته روح. او د ادارې توپیرونه دي، مګر یو رب دی. او د عملیاتو تنوع شتون لري، مګر دا هماغه خدای دی چې په ټولو کې کار کوي. مګر د روح څرګندونه هر سړي ته د ګټې لپاره ورکول کیږي. ځکه چې یو چا ته د روح لخوا د حکمت کلمه ورکول کیږي. بل ته د ورته روح لخوا د پوهې کلمه؛ د ورته روح په واسطه بل عقیده ته؛ بل ته د ورته روح لخوا د شفا ورکولو ډالۍ؛ بل ته د معجزو کار؛ بل نبوت ته؛ د روحونو بل پوه ته؛ بل ډول ډول ژبو ته؛ بل ته د ژبو تفسیر: مګر دا ټول کار کوي چې یو او یو ځان روح دی، هر یو ته په څو ډوله ویشل کیږي لکه څنګه چې هغه وغواړي.</w:t>
      </w:r>
    </w:p>
    <w:p w14:paraId="272DF731" w14:textId="77777777" w:rsidR="000F7377" w:rsidRDefault="000F7377"/>
    <w:p w14:paraId="2970DCAF" w14:textId="77777777" w:rsidR="000F7377" w:rsidRDefault="000F7377">
      <w:r xmlns:w="http://schemas.openxmlformats.org/wordprocessingml/2006/main">
        <w:t xml:space="preserve">د افسیانو په نوم خط 4:12 د مقدسانو د بشپړتیا لپاره ، د وزارت د کار لپاره ، د مسیح د بدن د اصلاح لپاره:</w:t>
      </w:r>
    </w:p>
    <w:p w14:paraId="69CEDCCB" w14:textId="77777777" w:rsidR="000F7377" w:rsidRDefault="000F7377"/>
    <w:p w14:paraId="3FF952EE" w14:textId="77777777" w:rsidR="000F7377" w:rsidRDefault="000F7377">
      <w:r xmlns:w="http://schemas.openxmlformats.org/wordprocessingml/2006/main">
        <w:t xml:space="preserve">د افسیانو 4:12 څخه دا برخه د دې په اړه خبرې کوي چې څنګه خدای موږ ته د سنتونو بشپړولو ، د وزارت کار کولو او د مسیح بدن ته وده ورکولو لپاره غږ کوي.</w:t>
      </w:r>
    </w:p>
    <w:p w14:paraId="5AEF3F9D" w14:textId="77777777" w:rsidR="000F7377" w:rsidRDefault="000F7377"/>
    <w:p w14:paraId="27684AFF" w14:textId="77777777" w:rsidR="000F7377" w:rsidRDefault="000F7377">
      <w:r xmlns:w="http://schemas.openxmlformats.org/wordprocessingml/2006/main">
        <w:t xml:space="preserve">1. "خدمت ته بلنه: د سنتونو بشپړ کول او د مسیح د بدن اصلاح کول"</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کار وزارت او د مسیح بدن"</w:t>
      </w:r>
    </w:p>
    <w:p w14:paraId="3B2F523D" w14:textId="77777777" w:rsidR="000F7377" w:rsidRDefault="000F7377"/>
    <w:p w14:paraId="2172C4A1" w14:textId="77777777" w:rsidR="000F7377" w:rsidRDefault="000F7377">
      <w:r xmlns:w="http://schemas.openxmlformats.org/wordprocessingml/2006/main">
        <w:t xml:space="preserve">1. د روميانو په نوم 12: 3-8 - ځکه چې زه په هغه فضل سره چې ما ته راکړل شوی دی تاسو ټولو ته وایم چې خپل ځان د هغه په پرتله ډیر لوړ مه ګڼئ ، بلکه په سم قضاوت سره فکر وکړئ ، هر یو د باور د اندازې سره سم. خدای ټاکلی دی. ځکه چې لکه څنګه چې موږ په یو بدن کې ډیری غړي لرو، او ټول غړي یو شان کار نه لري، نو موږ، که څه هم ډیری، په مسیح کې یو بدن یو، او په انفرادي توګه یو د بل غړي. د ډالۍ درلودل چې موږ ته د ورکړل شوي فضل سره توپیر لري، راځئ چې دوی وکاروو: که نبوت، زموږ د باور په تناسب؛ که خدمت، زموږ په خدمت کې؛ هغه څوک چې درس ورکوي، په خپل درس کې؛ هغه څوک چې نصیحت کوي، په خپله نصیحت کې؛ هغه څوک چې مرسته کوي، په سخاوت کې؛ هغه څوک چې رهبري کوي، په جوش سره؛ هغه څوک چې د رحم عمل کوي، په خوشحالۍ سره.</w:t>
      </w:r>
    </w:p>
    <w:p w14:paraId="4AEE1F7E" w14:textId="77777777" w:rsidR="000F7377" w:rsidRDefault="000F7377"/>
    <w:p w14:paraId="2C3AF7CC" w14:textId="77777777" w:rsidR="000F7377" w:rsidRDefault="000F7377">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14:paraId="6D410A79" w14:textId="77777777" w:rsidR="000F7377" w:rsidRDefault="000F7377"/>
    <w:p w14:paraId="733BBB17" w14:textId="77777777" w:rsidR="000F7377" w:rsidRDefault="000F7377">
      <w:r xmlns:w="http://schemas.openxmlformats.org/wordprocessingml/2006/main">
        <w:t xml:space="preserve">افسیانو 4:13 تر هغه چې موږ ټول د ایمان په یووالي او د خدای د زوی په پوهیدو کې یو بشپړ انسان ته راشو، د مسیح د بشپړتیا اندازه ته:</w:t>
      </w:r>
    </w:p>
    <w:p w14:paraId="55855A5D" w14:textId="77777777" w:rsidR="000F7377" w:rsidRDefault="000F7377"/>
    <w:p w14:paraId="77E8891C" w14:textId="77777777" w:rsidR="000F7377" w:rsidRDefault="000F7377">
      <w:r xmlns:w="http://schemas.openxmlformats.org/wordprocessingml/2006/main">
        <w:t xml:space="preserve">دا برخه د عیسی مسیح په عقیده او پوهه کې د مومنانو ترمینځ د یووالي په اهمیت ټینګار کوي.</w:t>
      </w:r>
    </w:p>
    <w:p w14:paraId="2EE0E385" w14:textId="77777777" w:rsidR="000F7377" w:rsidRDefault="000F7377"/>
    <w:p w14:paraId="048531F9" w14:textId="77777777" w:rsidR="000F7377" w:rsidRDefault="000F7377">
      <w:r xmlns:w="http://schemas.openxmlformats.org/wordprocessingml/2006/main">
        <w:t xml:space="preserve">1. "په مسیح کې د باور او پوهې متحد ځواک"</w:t>
      </w:r>
    </w:p>
    <w:p w14:paraId="04DAC9F8" w14:textId="77777777" w:rsidR="000F7377" w:rsidRDefault="000F7377"/>
    <w:p w14:paraId="5882DE86" w14:textId="77777777" w:rsidR="000F7377" w:rsidRDefault="000F7377">
      <w:r xmlns:w="http://schemas.openxmlformats.org/wordprocessingml/2006/main">
        <w:t xml:space="preserve">2. "په مسیح کې د یووالي له لارې بشپړتیا ترلاسه کول"</w:t>
      </w:r>
    </w:p>
    <w:p w14:paraId="2F9F93B2" w14:textId="77777777" w:rsidR="000F7377" w:rsidRDefault="000F7377"/>
    <w:p w14:paraId="17F1E56A" w14:textId="77777777" w:rsidR="000F7377" w:rsidRDefault="000F7377">
      <w:r xmlns:w="http://schemas.openxmlformats.org/wordprocessingml/2006/main">
        <w:t xml:space="preserve">1. د کولسیانو 2: 2-3 - د دې لپاره چې د دوی زړونه آرام شي، په مینه کې سره یوځای شي، او د بشپړ پوهاوي ټول شتمنۍ ته، د خدای، پلار، او مسیح د راز اعتراف کولو لپاره. ; په هغه کې د حکمت او پوهې ټولې خزانې پټې دي.</w:t>
      </w:r>
    </w:p>
    <w:p w14:paraId="35FACD81" w14:textId="77777777" w:rsidR="000F7377" w:rsidRDefault="000F7377"/>
    <w:p w14:paraId="71AA97F7" w14:textId="77777777" w:rsidR="000F7377" w:rsidRDefault="000F7377">
      <w:r xmlns:w="http://schemas.openxmlformats.org/wordprocessingml/2006/main">
        <w:t xml:space="preserve">2. افسیان 4: 3 - د سولې په بند کې د روح یووالي ساتلو لپاره هڅه کول.</w:t>
      </w:r>
    </w:p>
    <w:p w14:paraId="3894D139" w14:textId="77777777" w:rsidR="000F7377" w:rsidRDefault="000F7377"/>
    <w:p w14:paraId="402B402A" w14:textId="77777777" w:rsidR="000F7377" w:rsidRDefault="000F7377">
      <w:r xmlns:w="http://schemas.openxmlformats.org/wordprocessingml/2006/main">
        <w:t xml:space="preserve">افسیانو 4:14 دا چې موږ له دې وروسته نور ماشومان نه یو ، په لاره اچول شوي یو ، او د عقیدې د هر باد سره ، د خلکو په سپکاوي ، او چالاکه چالاکۍ سره ګرځیږو ، په کوم کې چې دوی د دوکه کولو په انتظار کې پراته دي.</w:t>
      </w:r>
    </w:p>
    <w:p w14:paraId="56495789" w14:textId="77777777" w:rsidR="000F7377" w:rsidRDefault="000F7377"/>
    <w:p w14:paraId="56AFF929" w14:textId="77777777" w:rsidR="000F7377" w:rsidRDefault="000F7377">
      <w:r xmlns:w="http://schemas.openxmlformats.org/wordprocessingml/2006/main">
        <w:t xml:space="preserve">موږ باید نور په اسانۍ سره د نارینه وو د هوښیار او چلونکي درواغو له لارې ګمراه نه شو.</w:t>
      </w:r>
    </w:p>
    <w:p w14:paraId="37F6844B" w14:textId="77777777" w:rsidR="000F7377" w:rsidRDefault="000F7377"/>
    <w:p w14:paraId="073E0864" w14:textId="77777777" w:rsidR="000F7377" w:rsidRDefault="000F7377">
      <w:r xmlns:w="http://schemas.openxmlformats.org/wordprocessingml/2006/main">
        <w:t xml:space="preserve">1. د هوښيار او لاسوهنې درواغو له لارې مه دوکه کېږئ.</w:t>
      </w:r>
    </w:p>
    <w:p w14:paraId="71D4A151" w14:textId="77777777" w:rsidR="000F7377" w:rsidRDefault="000F7377"/>
    <w:p w14:paraId="053D9B16" w14:textId="77777777" w:rsidR="000F7377" w:rsidRDefault="000F7377">
      <w:r xmlns:w="http://schemas.openxmlformats.org/wordprocessingml/2006/main">
        <w:t xml:space="preserve">2. په خپل ایمان ټینګ ودریږه او د خدای تعلیماتو ته ریښتیني پاتې شه.</w:t>
      </w:r>
    </w:p>
    <w:p w14:paraId="27735BCF" w14:textId="77777777" w:rsidR="000F7377" w:rsidRDefault="000F7377"/>
    <w:p w14:paraId="0F95CC40" w14:textId="77777777" w:rsidR="000F7377" w:rsidRDefault="000F7377">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00C961A3" w14:textId="77777777" w:rsidR="000F7377" w:rsidRDefault="000F7377"/>
    <w:p w14:paraId="48B34809" w14:textId="77777777" w:rsidR="000F7377" w:rsidRDefault="000F7377">
      <w:r xmlns:w="http://schemas.openxmlformats.org/wordprocessingml/2006/main">
        <w:t xml:space="preserve">2. 1 کورنتیانو 16:13 - خپل ځان وساتئ؛ په ایمان ټینګ ودریږه؛ زړور اوسئ قوي اوسئ</w:t>
      </w:r>
    </w:p>
    <w:p w14:paraId="20DF665A" w14:textId="77777777" w:rsidR="000F7377" w:rsidRDefault="000F7377"/>
    <w:p w14:paraId="35664AE9" w14:textId="77777777" w:rsidR="000F7377" w:rsidRDefault="000F7377">
      <w:r xmlns:w="http://schemas.openxmlformats.org/wordprocessingml/2006/main">
        <w:t xml:space="preserve">افسیانو 4: 15 مګر په مینه کې ریښتیا خبرې کول ، په ټولو شیانو کې د هغه سره وده کولی شي ، کوم چې سر دی ، حتی مسیح:</w:t>
      </w:r>
    </w:p>
    <w:p w14:paraId="305499AC" w14:textId="77777777" w:rsidR="000F7377" w:rsidRDefault="000F7377"/>
    <w:p w14:paraId="38982AD6" w14:textId="77777777" w:rsidR="000F7377" w:rsidRDefault="000F7377">
      <w:r xmlns:w="http://schemas.openxmlformats.org/wordprocessingml/2006/main">
        <w:t xml:space="preserve">عیسویان باید په مینه کې ریښتیا خبرې وکړي ترڅو دوی مسیح ته نږدې شي څوک چې د کلیسا مشر دی.</w:t>
      </w:r>
    </w:p>
    <w:p w14:paraId="40B014EE" w14:textId="77777777" w:rsidR="000F7377" w:rsidRDefault="000F7377"/>
    <w:p w14:paraId="3E1FC959" w14:textId="77777777" w:rsidR="000F7377" w:rsidRDefault="000F7377">
      <w:r xmlns:w="http://schemas.openxmlformats.org/wordprocessingml/2006/main">
        <w:t xml:space="preserve">1. په مینه کې د رښتیا ویلو ځواک</w:t>
      </w:r>
    </w:p>
    <w:p w14:paraId="647C41D5" w14:textId="77777777" w:rsidR="000F7377" w:rsidRDefault="000F7377"/>
    <w:p w14:paraId="0DF674CE" w14:textId="77777777" w:rsidR="000F7377" w:rsidRDefault="000F7377">
      <w:r xmlns:w="http://schemas.openxmlformats.org/wordprocessingml/2006/main">
        <w:t xml:space="preserve">2. د حقیقت او مینې له لارې مسیح ته نږدې کیدل</w:t>
      </w:r>
    </w:p>
    <w:p w14:paraId="42EBAFF1" w14:textId="77777777" w:rsidR="000F7377" w:rsidRDefault="000F7377"/>
    <w:p w14:paraId="66C997BA" w14:textId="77777777" w:rsidR="000F7377" w:rsidRDefault="000F7377">
      <w:r xmlns:w="http://schemas.openxmlformats.org/wordprocessingml/2006/main">
        <w:t xml:space="preserve">1. متلونه 12:17 - هغه څوک چې ریښتیا خبرې کوي د صداقت څرګندونه کوي: مګر د دروغ شاهد دروغ.</w:t>
      </w:r>
    </w:p>
    <w:p w14:paraId="5ECE98FA" w14:textId="77777777" w:rsidR="000F7377" w:rsidRDefault="000F7377"/>
    <w:p w14:paraId="36CFA9EE" w14:textId="77777777" w:rsidR="000F7377" w:rsidRDefault="000F7377">
      <w:r xmlns:w="http://schemas.openxmlformats.org/wordprocessingml/2006/main">
        <w:t xml:space="preserve">2. جان 15:17 - دا شیان زه تاسو ته درکوم چې تاسو یو بل سره مینه لرئ.</w:t>
      </w:r>
    </w:p>
    <w:p w14:paraId="57B6D3A5" w14:textId="77777777" w:rsidR="000F7377" w:rsidRDefault="000F7377"/>
    <w:p w14:paraId="1BE24606" w14:textId="77777777" w:rsidR="000F7377" w:rsidRDefault="000F7377">
      <w:r xmlns:w="http://schemas.openxmlformats.org/wordprocessingml/2006/main">
        <w:t xml:space="preserve">افسیانو 4: 16 د هغه څخه چې ټول بدن په سمه توګه سره یوځای شوی او د هغه په واسطه جوړ شوی چې هر ګډ چمتو کوي ، د هرې برخې په اندازه کې د مؤثره کار سره سم د بدن وده کوي ترڅو په مینه کې خپل ځان ته وده ورکړي.</w:t>
      </w:r>
    </w:p>
    <w:p w14:paraId="52A508EE" w14:textId="77777777" w:rsidR="000F7377" w:rsidRDefault="000F7377"/>
    <w:p w14:paraId="20546782" w14:textId="77777777" w:rsidR="000F7377" w:rsidRDefault="000F7377">
      <w:r xmlns:w="http://schemas.openxmlformats.org/wordprocessingml/2006/main">
        <w:t xml:space="preserve">د مومنانو ټول بدن په مینه کې د یو بل د جوړولو لپاره یوځای کار کوي.</w:t>
      </w:r>
    </w:p>
    <w:p w14:paraId="61139FEB" w14:textId="77777777" w:rsidR="000F7377" w:rsidRDefault="000F7377"/>
    <w:p w14:paraId="48EAF554" w14:textId="77777777" w:rsidR="000F7377" w:rsidRDefault="000F7377">
      <w:r xmlns:w="http://schemas.openxmlformats.org/wordprocessingml/2006/main">
        <w:t xml:space="preserve">1. یووالی: د کلیسا ځواک</w:t>
      </w:r>
    </w:p>
    <w:p w14:paraId="78D27420" w14:textId="77777777" w:rsidR="000F7377" w:rsidRDefault="000F7377"/>
    <w:p w14:paraId="3CBDDCF2" w14:textId="77777777" w:rsidR="000F7377" w:rsidRDefault="000F7377">
      <w:r xmlns:w="http://schemas.openxmlformats.org/wordprocessingml/2006/main">
        <w:t xml:space="preserve">2. په مینه کې یوځای کار کول</w:t>
      </w:r>
    </w:p>
    <w:p w14:paraId="5AD20A5A" w14:textId="77777777" w:rsidR="000F7377" w:rsidRDefault="000F7377"/>
    <w:p w14:paraId="46E401C0" w14:textId="77777777" w:rsidR="000F7377" w:rsidRDefault="000F7377">
      <w:r xmlns:w="http://schemas.openxmlformats.org/wordprocessingml/2006/main">
        <w:t xml:space="preserve">1. 1 کورنتیان 12: 12-27</w:t>
      </w:r>
    </w:p>
    <w:p w14:paraId="34240189" w14:textId="77777777" w:rsidR="000F7377" w:rsidRDefault="000F7377"/>
    <w:p w14:paraId="645BB5FD" w14:textId="77777777" w:rsidR="000F7377" w:rsidRDefault="000F7377">
      <w:r xmlns:w="http://schemas.openxmlformats.org/wordprocessingml/2006/main">
        <w:t xml:space="preserve">2. کولسیان 3:12-17</w:t>
      </w:r>
    </w:p>
    <w:p w14:paraId="2D61A738" w14:textId="77777777" w:rsidR="000F7377" w:rsidRDefault="000F7377"/>
    <w:p w14:paraId="1658CFEF" w14:textId="77777777" w:rsidR="000F7377" w:rsidRDefault="000F7377">
      <w:r xmlns:w="http://schemas.openxmlformats.org/wordprocessingml/2006/main">
        <w:t xml:space="preserve">افسیانو 4:17 زه دا ځکه وایم او په څښتن کې شاهدي ورکوم چې تاسو به له دې وروسته د نورو غیر یهودیانو په څیر حرکت مه کوئ ، د دوی د عقل په باطل کې.</w:t>
      </w:r>
    </w:p>
    <w:p w14:paraId="682DCD54" w14:textId="77777777" w:rsidR="000F7377" w:rsidRDefault="000F7377"/>
    <w:p w14:paraId="402AF09F" w14:textId="77777777" w:rsidR="000F7377" w:rsidRDefault="000F7377">
      <w:r xmlns:w="http://schemas.openxmlformats.org/wordprocessingml/2006/main">
        <w:t xml:space="preserve">پاول عیسویان هڅوي چې د غیر یهودیانو په څیر ژوند ونه کړي، څوک چې د خپلو غوښتنو او باطل فکرونو لخوا پرمخ وړل کیږي.</w:t>
      </w:r>
    </w:p>
    <w:p w14:paraId="4A5DED2F" w14:textId="77777777" w:rsidR="000F7377" w:rsidRDefault="000F7377"/>
    <w:p w14:paraId="106113B8" w14:textId="77777777" w:rsidR="000F7377" w:rsidRDefault="000F7377">
      <w:r xmlns:w="http://schemas.openxmlformats.org/wordprocessingml/2006/main">
        <w:t xml:space="preserve">1. د څښتن په رڼا کې ژوند کول: څنګه د حق لاره تعقیب کړو</w:t>
      </w:r>
    </w:p>
    <w:p w14:paraId="773E460B" w14:textId="77777777" w:rsidR="000F7377" w:rsidRDefault="000F7377"/>
    <w:p w14:paraId="2B1209C9" w14:textId="77777777" w:rsidR="000F7377" w:rsidRDefault="000F7377">
      <w:r xmlns:w="http://schemas.openxmlformats.org/wordprocessingml/2006/main">
        <w:t xml:space="preserve">2. زموږ د افکارو باطل: د ګناه د لالچ څخه ډډه کول</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 8-9 - "په پای کې، وروڼو او خویندو، هر څه چې ریښتیا دي، هر څه چې عالي دي، هر څه چې سم دي، هر څه چې پاک دي، هر څه چې ښکلي دي، هر څه چې د ستاینې وړ دي - که کوم څه غوره یا د ستاینې وړ وي - د داسې شیانو په اړه فکر وکړئ. هر څه چې تاسو له ما څخه زده کړي یا ترلاسه کړي یا اوریدلي یا په ما کې لیدلي دي، هغه په عمل کې واچوئ، او د سولې خدای به ستاسو سره وي.</w:t>
      </w:r>
    </w:p>
    <w:p w14:paraId="0CE8EC91" w14:textId="77777777" w:rsidR="000F7377" w:rsidRDefault="000F7377"/>
    <w:p w14:paraId="5EC820C9" w14:textId="77777777" w:rsidR="000F7377" w:rsidRDefault="000F7377">
      <w:r xmlns:w="http://schemas.openxmlformats.org/wordprocessingml/2006/main">
        <w:t xml:space="preserve">2. کولسیان 3: 2 - "خپل ذهنونه پورته شیانو ته وټاکئ، نه د ځمکې په شیانو."</w:t>
      </w:r>
    </w:p>
    <w:p w14:paraId="3E9E9C02" w14:textId="77777777" w:rsidR="000F7377" w:rsidRDefault="000F7377"/>
    <w:p w14:paraId="65D3BC29" w14:textId="77777777" w:rsidR="000F7377" w:rsidRDefault="000F7377">
      <w:r xmlns:w="http://schemas.openxmlformats.org/wordprocessingml/2006/main">
        <w:t xml:space="preserve">افسیانو 4: 18 د پوهه تیاره کیدو سره ، د خدای د ژوند څخه د هغه ناپوهۍ په واسطه چې په دوی کې ده ، د دوی د زړه ړانده کیدو له امله لرې کیدل:</w:t>
      </w:r>
    </w:p>
    <w:p w14:paraId="06E65D05" w14:textId="77777777" w:rsidR="000F7377" w:rsidRDefault="000F7377"/>
    <w:p w14:paraId="4E8B406A" w14:textId="77777777" w:rsidR="000F7377" w:rsidRDefault="000F7377">
      <w:r xmlns:w="http://schemas.openxmlformats.org/wordprocessingml/2006/main">
        <w:t xml:space="preserve">خلک کله چې د پوهې د نشتوالي او سخت زړه له امله د خدای په پوهیدو کې پاتې راشي نو له خدای څخه جلا کیدی شي.</w:t>
      </w:r>
    </w:p>
    <w:p w14:paraId="4F32F3CE" w14:textId="77777777" w:rsidR="000F7377" w:rsidRDefault="000F7377"/>
    <w:p w14:paraId="70C002BF" w14:textId="77777777" w:rsidR="000F7377" w:rsidRDefault="000F7377">
      <w:r xmlns:w="http://schemas.openxmlformats.org/wordprocessingml/2006/main">
        <w:t xml:space="preserve">1. د جهل او سخت زړونو خطر</w:t>
      </w:r>
    </w:p>
    <w:p w14:paraId="11363C38" w14:textId="77777777" w:rsidR="000F7377" w:rsidRDefault="000F7377"/>
    <w:p w14:paraId="68B0FA4C" w14:textId="77777777" w:rsidR="000F7377" w:rsidRDefault="000F7377">
      <w:r xmlns:w="http://schemas.openxmlformats.org/wordprocessingml/2006/main">
        <w:t xml:space="preserve">2. د پوهې او شفقت له لارې د خدای سره بیا نښلول</w:t>
      </w:r>
    </w:p>
    <w:p w14:paraId="687F1A29" w14:textId="77777777" w:rsidR="000F7377" w:rsidRDefault="000F7377"/>
    <w:p w14:paraId="6F1B8DF4" w14:textId="77777777" w:rsidR="000F7377" w:rsidRDefault="000F7377">
      <w:r xmlns:w="http://schemas.openxmlformats.org/wordprocessingml/2006/main">
        <w:t xml:space="preserve">1. یرمیا 17: 9-10 - "زړه د هر څه څخه ډیر فریبناک دی، او سخت بد دی: څوک یې پوهیدلی شي؟ زه څښتن د زړه لټون کوم، زه هڅه کوم، حتی هر سړی ته د هغه د طریقو سره سم ورکړم، او د هغه د عملونو د میوې مطابق."</w:t>
      </w:r>
    </w:p>
    <w:p w14:paraId="0F21BB89" w14:textId="77777777" w:rsidR="000F7377" w:rsidRDefault="000F7377"/>
    <w:p w14:paraId="1C242DD8" w14:textId="77777777" w:rsidR="000F7377" w:rsidRDefault="000F7377">
      <w:r xmlns:w="http://schemas.openxmlformats.org/wordprocessingml/2006/main">
        <w:t xml:space="preserve">2. د روميانو 10: 13-15 - "ځکه چې څوک چې د څښتن په نوم غږ وکړي هغه به وژغورل شي، نو څنګه به هغه ته بلنه ورکړي چې په چا يې باور نه دی کړی؟ پرته له مبلغ پرته به څنګه اوري؟او څنګه به تبلیغ وکړي پرته له دې چې دوی رالیږل شي؟ لکه څنګه چې لیکل شوي دي: د هغو پښو څومره ښکلي دي چې د سولې انجیل تبلیغ کوي او د ښه شیانو زیری ورکوي!</w:t>
      </w:r>
    </w:p>
    <w:p w14:paraId="32FF7E5A" w14:textId="77777777" w:rsidR="000F7377" w:rsidRDefault="000F7377"/>
    <w:p w14:paraId="0E9F1618" w14:textId="77777777" w:rsidR="000F7377" w:rsidRDefault="000F7377">
      <w:r xmlns:w="http://schemas.openxmlformats.org/wordprocessingml/2006/main">
        <w:t xml:space="preserve">افسیانو 4: 19 څوک چې د تیر احساس په توګه خپل ځان لیونیتوب ته سپارلی ، ترڅو د لالچ سره ټول ناپاکۍ کار وکړي.</w:t>
      </w:r>
    </w:p>
    <w:p w14:paraId="081F5091" w14:textId="77777777" w:rsidR="000F7377" w:rsidRDefault="000F7377"/>
    <w:p w14:paraId="346286D8" w14:textId="77777777" w:rsidR="000F7377" w:rsidRDefault="000F7377">
      <w:r xmlns:w="http://schemas.openxmlformats.org/wordprocessingml/2006/main">
        <w:t xml:space="preserve">هغه کسان چې خپل زړونه یې سخت کړي او نور یې احساس نه کوي، ځان یې د لالچ په واسطه د غیر اخلاقي او بې عزتي چلند ته سپارلی دی.</w:t>
      </w:r>
    </w:p>
    <w:p w14:paraId="42DBE0D7" w14:textId="77777777" w:rsidR="000F7377" w:rsidRDefault="000F7377"/>
    <w:p w14:paraId="084D5FD1" w14:textId="77777777" w:rsidR="000F7377" w:rsidRDefault="000F7377">
      <w:r xmlns:w="http://schemas.openxmlformats.org/wordprocessingml/2006/main">
        <w:t xml:space="preserve">1. زموږ د زړونو د سختولو خطر - افسیان 4:19</w:t>
      </w:r>
    </w:p>
    <w:p w14:paraId="1B6181E3" w14:textId="77777777" w:rsidR="000F7377" w:rsidRDefault="000F7377"/>
    <w:p w14:paraId="06C09458" w14:textId="77777777" w:rsidR="000F7377" w:rsidRDefault="000F7377">
      <w:r xmlns:w="http://schemas.openxmlformats.org/wordprocessingml/2006/main">
        <w:t xml:space="preserve">2. لالچ: د اخلاقي بشپړتیا ویجاړونکی - افسیان 4:19</w:t>
      </w:r>
    </w:p>
    <w:p w14:paraId="2507B442" w14:textId="77777777" w:rsidR="000F7377" w:rsidRDefault="000F7377"/>
    <w:p w14:paraId="339B1BF9" w14:textId="77777777" w:rsidR="000F7377" w:rsidRDefault="000F7377">
      <w:r xmlns:w="http://schemas.openxmlformats.org/wordprocessingml/2006/main">
        <w:t xml:space="preserve">1. متلونه 28:14 - "مبارک دی هغه څوک چې تل د څښتن څخه ویره لري، مګر څوک چې خپل زړه سختوي په مصیبت کې راځي."</w:t>
      </w:r>
    </w:p>
    <w:p w14:paraId="608CEAAF" w14:textId="77777777" w:rsidR="000F7377" w:rsidRDefault="000F7377"/>
    <w:p w14:paraId="19142381" w14:textId="77777777" w:rsidR="000F7377" w:rsidRDefault="000F7377">
      <w:r xmlns:w="http://schemas.openxmlformats.org/wordprocessingml/2006/main">
        <w:t xml:space="preserve">2. 1 تیموتیس 6:10 - "ځکه چې د پیسو مینه د هر ډول بدیو ریښه ده. ځینې خلک چې د پیسو په لټه کې دي، له عقیدې څخه وتلي او په ډیرو غمونو کې یې ځانونه اچولي دي.»</w:t>
      </w:r>
    </w:p>
    <w:p w14:paraId="34A2BCDE" w14:textId="77777777" w:rsidR="000F7377" w:rsidRDefault="000F7377"/>
    <w:p w14:paraId="6234628B" w14:textId="77777777" w:rsidR="000F7377" w:rsidRDefault="000F7377">
      <w:r xmlns:w="http://schemas.openxmlformats.org/wordprocessingml/2006/main">
        <w:t xml:space="preserve">افسیانو 4:20 مګر تاسو مسیح دومره نه دی زده کړی.</w:t>
      </w:r>
    </w:p>
    <w:p w14:paraId="0EB55CCB" w14:textId="77777777" w:rsidR="000F7377" w:rsidRDefault="000F7377"/>
    <w:p w14:paraId="5EB5999B" w14:textId="77777777" w:rsidR="000F7377" w:rsidRDefault="000F7377">
      <w:r xmlns:w="http://schemas.openxmlformats.org/wordprocessingml/2006/main">
        <w:t xml:space="preserve">انجیل موږ ته درس راکوي چې د نړۍ په څیر مه اوسئ ، بلکه د عیسی مسیح زده کړه او پیروي وکړئ.</w:t>
      </w:r>
    </w:p>
    <w:p w14:paraId="77D2C28C" w14:textId="77777777" w:rsidR="000F7377" w:rsidRDefault="000F7377"/>
    <w:p w14:paraId="6B7E5CA2" w14:textId="77777777" w:rsidR="000F7377" w:rsidRDefault="000F7377">
      <w:r xmlns:w="http://schemas.openxmlformats.org/wordprocessingml/2006/main">
        <w:t xml:space="preserve">1: د عیسی لاره زده کړه: څنګه ژوند وکړئ چې خدای خوښوي</w:t>
      </w:r>
    </w:p>
    <w:p w14:paraId="69B4A2B8" w14:textId="77777777" w:rsidR="000F7377" w:rsidRDefault="000F7377"/>
    <w:p w14:paraId="51D34E06" w14:textId="77777777" w:rsidR="000F7377" w:rsidRDefault="000F7377">
      <w:r xmlns:w="http://schemas.openxmlformats.org/wordprocessingml/2006/main">
        <w:t xml:space="preserve">2: د مسیح ځواک: زموږ ژوند له دننه څخه بدلول</w:t>
      </w:r>
    </w:p>
    <w:p w14:paraId="32652C93" w14:textId="77777777" w:rsidR="000F7377" w:rsidRDefault="000F7377"/>
    <w:p w14:paraId="6E6BC88F" w14:textId="77777777" w:rsidR="000F7377" w:rsidRDefault="000F7377">
      <w:r xmlns:w="http://schemas.openxmlformats.org/wordprocessingml/2006/main">
        <w:t xml:space="preserve">1: متی 11:29 - ما ته راشئ ، تاسو ټول ستړي شوي او بار شوي یاست ، او زه به تاسو ته آرام درکړم.</w:t>
      </w:r>
    </w:p>
    <w:p w14:paraId="37FA08E4" w14:textId="77777777" w:rsidR="000F7377" w:rsidRDefault="000F7377"/>
    <w:p w14:paraId="0E33DEE2" w14:textId="77777777" w:rsidR="000F7377" w:rsidRDefault="000F7377">
      <w:r xmlns:w="http://schemas.openxmlformats.org/wordprocessingml/2006/main">
        <w:t xml:space="preserve">2: 2 کورنتیان 5:17 - له همدې امله ، که څوک په مسیح کې وي ، نو نوی مخلوق راغلی دی: زوړ تیر شو ، نوی دلته دی!</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افسیانو 4:21 که داسې وي چې تاسو هغه اوریدلی او د هغه لخوا تعلیم شوی دی ، لکه څنګه چې په عیسی کې حقیقت دی:</w:t>
      </w:r>
    </w:p>
    <w:p w14:paraId="642DCDB4" w14:textId="77777777" w:rsidR="000F7377" w:rsidRDefault="000F7377"/>
    <w:p w14:paraId="4C39675A" w14:textId="77777777" w:rsidR="000F7377" w:rsidRDefault="000F7377">
      <w:r xmlns:w="http://schemas.openxmlformats.org/wordprocessingml/2006/main">
        <w:t xml:space="preserve">آیت مومنان هڅوي چې د عیسی لخوا اوریدلي او ښوول شوي ، څوک چې حقیقت دی.</w:t>
      </w:r>
    </w:p>
    <w:p w14:paraId="513ED64A" w14:textId="77777777" w:rsidR="000F7377" w:rsidRDefault="000F7377"/>
    <w:p w14:paraId="72AFB29E" w14:textId="77777777" w:rsidR="000F7377" w:rsidRDefault="000F7377">
      <w:r xmlns:w="http://schemas.openxmlformats.org/wordprocessingml/2006/main">
        <w:t xml:space="preserve">1. د عیسی د ټول عمر شاګرد کیدو اهمیت</w:t>
      </w:r>
    </w:p>
    <w:p w14:paraId="59643A27" w14:textId="77777777" w:rsidR="000F7377" w:rsidRDefault="000F7377"/>
    <w:p w14:paraId="7517D397" w14:textId="77777777" w:rsidR="000F7377" w:rsidRDefault="000F7377">
      <w:r xmlns:w="http://schemas.openxmlformats.org/wordprocessingml/2006/main">
        <w:t xml:space="preserve">2. د عیسی په حقیقت کې ژوند کول</w:t>
      </w:r>
    </w:p>
    <w:p w14:paraId="2E1D3780" w14:textId="77777777" w:rsidR="000F7377" w:rsidRDefault="000F7377"/>
    <w:p w14:paraId="31E6F5DA" w14:textId="77777777" w:rsidR="000F7377" w:rsidRDefault="000F7377">
      <w:r xmlns:w="http://schemas.openxmlformats.org/wordprocessingml/2006/main">
        <w:t xml:space="preserve">1. یوحنا 14: 6 - "عیسی ورته وویل: زه لاره، حقیقت او ژوند یم. هیڅوک زما له لارې پرته پلار ته نه راځي."</w:t>
      </w:r>
    </w:p>
    <w:p w14:paraId="0472898F" w14:textId="77777777" w:rsidR="000F7377" w:rsidRDefault="000F7377"/>
    <w:p w14:paraId="3913F2DD" w14:textId="77777777" w:rsidR="000F7377" w:rsidRDefault="000F7377">
      <w:r xmlns:w="http://schemas.openxmlformats.org/wordprocessingml/2006/main">
        <w:t xml:space="preserve">2. 2 تیموتیس 3: 16 - "ټول صحیفه د خدای په الهام سره ورکړل شوې ، او د عقیدې ، ملامتۍ ، اصلاح ، په صداقت کې لارښوونې لپاره ګټورې دي."</w:t>
      </w:r>
    </w:p>
    <w:p w14:paraId="4D58DFCD" w14:textId="77777777" w:rsidR="000F7377" w:rsidRDefault="000F7377"/>
    <w:p w14:paraId="658E9B4E" w14:textId="77777777" w:rsidR="000F7377" w:rsidRDefault="000F7377">
      <w:r xmlns:w="http://schemas.openxmlformats.org/wordprocessingml/2006/main">
        <w:t xml:space="preserve">افسیانو 4:22 دا چې تاسو د پخوانیو خبرو په اړه هغه زاړه سړي پریږدئ ، کوم چې د فریب غوښتنو سره سم فاسد دی.</w:t>
      </w:r>
    </w:p>
    <w:p w14:paraId="2AE8E564" w14:textId="77777777" w:rsidR="000F7377" w:rsidRDefault="000F7377"/>
    <w:p w14:paraId="43B4EFF1" w14:textId="77777777" w:rsidR="000F7377" w:rsidRDefault="000F7377">
      <w:r xmlns:w="http://schemas.openxmlformats.org/wordprocessingml/2006/main">
        <w:t xml:space="preserve">مسیحیان باید خپلې پخوانۍ ګناه لارې پریږدي او د خدای د رضا سره سم ژوند وکړي.</w:t>
      </w:r>
    </w:p>
    <w:p w14:paraId="0F65B663" w14:textId="77777777" w:rsidR="000F7377" w:rsidRDefault="000F7377"/>
    <w:p w14:paraId="4C12B288" w14:textId="77777777" w:rsidR="000F7377" w:rsidRDefault="000F7377">
      <w:r xmlns:w="http://schemas.openxmlformats.org/wordprocessingml/2006/main">
        <w:t xml:space="preserve">1. "زوړ ځان پریږدئ او نوی غیبت وکړئ"</w:t>
      </w:r>
    </w:p>
    <w:p w14:paraId="0457D896" w14:textId="77777777" w:rsidR="000F7377" w:rsidRDefault="000F7377"/>
    <w:p w14:paraId="391CA96A" w14:textId="77777777" w:rsidR="000F7377" w:rsidRDefault="000F7377">
      <w:r xmlns:w="http://schemas.openxmlformats.org/wordprocessingml/2006/main">
        <w:t xml:space="preserve">2. "د خدای په انځور کې ژوند کول"</w:t>
      </w:r>
    </w:p>
    <w:p w14:paraId="1B9C26D2" w14:textId="77777777" w:rsidR="000F7377" w:rsidRDefault="000F7377"/>
    <w:p w14:paraId="5089FB90" w14:textId="77777777" w:rsidR="000F7377" w:rsidRDefault="000F7377">
      <w:r xmlns:w="http://schemas.openxmlformats.org/wordprocessingml/2006/main">
        <w:t xml:space="preserve">1. د کولسیانو 3: 9-10 - "یو بل ته دروغ مه وایئ ، دا وګورئ چې تاسو زاړه نفس د هغه عملونو سره لرې کړی او نوی نفس مو اغوستی دی ، کوم چې د خپل خالق د عکس وروسته په پوهه کې نوی کیږي. "</w:t>
      </w:r>
    </w:p>
    <w:p w14:paraId="5884A2C5" w14:textId="77777777" w:rsidR="000F7377" w:rsidRDefault="000F7377"/>
    <w:p w14:paraId="73654923"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0FB3C14C" w14:textId="77777777" w:rsidR="000F7377" w:rsidRDefault="000F7377"/>
    <w:p w14:paraId="7E0B4491" w14:textId="77777777" w:rsidR="000F7377" w:rsidRDefault="000F7377">
      <w:r xmlns:w="http://schemas.openxmlformats.org/wordprocessingml/2006/main">
        <w:t xml:space="preserve">افسیانو 4:23 او د خپل ذهن په روح کې نوي اوسئ.</w:t>
      </w:r>
    </w:p>
    <w:p w14:paraId="11526537" w14:textId="77777777" w:rsidR="000F7377" w:rsidRDefault="000F7377"/>
    <w:p w14:paraId="2101B03F" w14:textId="77777777" w:rsidR="000F7377" w:rsidRDefault="000F7377">
      <w:r xmlns:w="http://schemas.openxmlformats.org/wordprocessingml/2006/main">
        <w:t xml:space="preserve">خپل ذهن نوي کړئ ترڅو نور د مسیح په څیر اوسئ.</w:t>
      </w:r>
    </w:p>
    <w:p w14:paraId="58D31C61" w14:textId="77777777" w:rsidR="000F7377" w:rsidRDefault="000F7377"/>
    <w:p w14:paraId="35F4979F" w14:textId="77777777" w:rsidR="000F7377" w:rsidRDefault="000F7377">
      <w:r xmlns:w="http://schemas.openxmlformats.org/wordprocessingml/2006/main">
        <w:t xml:space="preserve">1. د ذهن نوي کول: د مسیح له لارې خپل ژوند بدلول</w:t>
      </w:r>
    </w:p>
    <w:p w14:paraId="03697533" w14:textId="77777777" w:rsidR="000F7377" w:rsidRDefault="000F7377"/>
    <w:p w14:paraId="7FC1CF1C" w14:textId="77777777" w:rsidR="000F7377" w:rsidRDefault="000F7377">
      <w:r xmlns:w="http://schemas.openxmlformats.org/wordprocessingml/2006/main">
        <w:t xml:space="preserve">2. د ستونزو د لرې کولو لپاره د ذهن نوي کول</w:t>
      </w:r>
    </w:p>
    <w:p w14:paraId="49335E1B" w14:textId="77777777" w:rsidR="000F7377" w:rsidRDefault="000F7377"/>
    <w:p w14:paraId="52AE123E"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7AFEA598" w14:textId="77777777" w:rsidR="000F7377" w:rsidRDefault="000F7377"/>
    <w:p w14:paraId="1623A697" w14:textId="77777777" w:rsidR="000F7377" w:rsidRDefault="000F7377">
      <w:r xmlns:w="http://schemas.openxmlformats.org/wordprocessingml/2006/main">
        <w:t xml:space="preserve">2. فیلیپیان 4: 8 - "په پای کې، وروڼو او خویندو، هر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 "</w:t>
      </w:r>
    </w:p>
    <w:p w14:paraId="70BAB7C2" w14:textId="77777777" w:rsidR="000F7377" w:rsidRDefault="000F7377"/>
    <w:p w14:paraId="46288390" w14:textId="77777777" w:rsidR="000F7377" w:rsidRDefault="000F7377">
      <w:r xmlns:w="http://schemas.openxmlformats.org/wordprocessingml/2006/main">
        <w:t xml:space="preserve">افسیانو 4:24 او دا چې تاسو نوی انسان اغوستلو ، کوم چې د خدای وروسته په صداقت او ریښتیني تقدس کې رامینځته شوی.</w:t>
      </w:r>
    </w:p>
    <w:p w14:paraId="1B4C0F58" w14:textId="77777777" w:rsidR="000F7377" w:rsidRDefault="000F7377"/>
    <w:p w14:paraId="4FF56940" w14:textId="77777777" w:rsidR="000F7377" w:rsidRDefault="000F7377">
      <w:r xmlns:w="http://schemas.openxmlformats.org/wordprocessingml/2006/main">
        <w:t xml:space="preserve">مومنان باید نوي انسان ته غاړه کېږدي، کوم چې د خدای د صداقت او تقدس معیارونو سره سم رامینځته شوی.</w:t>
      </w:r>
    </w:p>
    <w:p w14:paraId="14D3A4A1" w14:textId="77777777" w:rsidR="000F7377" w:rsidRDefault="000F7377"/>
    <w:p w14:paraId="165F68F1" w14:textId="77777777" w:rsidR="000F7377" w:rsidRDefault="000F7377">
      <w:r xmlns:w="http://schemas.openxmlformats.org/wordprocessingml/2006/main">
        <w:t xml:space="preserve">1. "د خدای بلنه: نوي انسان ته غاړه ایښودل"</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صداقت او تقدس ژوند کول"</w:t>
      </w:r>
    </w:p>
    <w:p w14:paraId="3EB84E10" w14:textId="77777777" w:rsidR="000F7377" w:rsidRDefault="000F7377"/>
    <w:p w14:paraId="3F978026" w14:textId="77777777" w:rsidR="000F7377" w:rsidRDefault="000F7377">
      <w:r xmlns:w="http://schemas.openxmlformats.org/wordprocessingml/2006/main">
        <w:t xml:space="preserve">1. د کولسیانو 3:10 - "او نوی انسان یې اغوستلو ، کوم چې د هغه د عکس څخه وروسته په پوهه کې نوی شوی چې هغه یې رامینځته کړی"</w:t>
      </w:r>
    </w:p>
    <w:p w14:paraId="321BFE75" w14:textId="77777777" w:rsidR="000F7377" w:rsidRDefault="000F7377"/>
    <w:p w14:paraId="76FDA15F" w14:textId="77777777" w:rsidR="000F7377" w:rsidRDefault="000F7377">
      <w:r xmlns:w="http://schemas.openxmlformats.org/wordprocessingml/2006/main">
        <w:t xml:space="preserve">2. 1 پیټر 1: 15-16 - "خو لکه څنګه چې هغه څوک چې تاسو یې بللي دي مقدس دی، نو تاسو په هر ډول خبرو کې مقدس اوسئ؛ ځکه چې لیکل شوي دي: تاسو مقدس اوسئ، ځکه چې زه مقدس یم."</w:t>
      </w:r>
    </w:p>
    <w:p w14:paraId="7B24B5AA" w14:textId="77777777" w:rsidR="000F7377" w:rsidRDefault="000F7377"/>
    <w:p w14:paraId="4A5A3A36" w14:textId="77777777" w:rsidR="000F7377" w:rsidRDefault="000F7377">
      <w:r xmlns:w="http://schemas.openxmlformats.org/wordprocessingml/2006/main">
        <w:t xml:space="preserve">افسیانو 4:25 نو ځکه دروغ پریږدئ ، هر سړی د خپل ګاونډي سره ریښتیا ووایی ، ځکه چې موږ د یو بل غړي یو.</w:t>
      </w:r>
    </w:p>
    <w:p w14:paraId="02780269" w14:textId="77777777" w:rsidR="000F7377" w:rsidRDefault="000F7377"/>
    <w:p w14:paraId="510132FC" w14:textId="77777777" w:rsidR="000F7377" w:rsidRDefault="000F7377">
      <w:r xmlns:w="http://schemas.openxmlformats.org/wordprocessingml/2006/main">
        <w:t xml:space="preserve">دروغ پریږدئ او یو بل ته ریښتیا ووایاست ، ځکه چې موږ ټول د یو بدن غړي یو.</w:t>
      </w:r>
    </w:p>
    <w:p w14:paraId="360DDA45" w14:textId="77777777" w:rsidR="000F7377" w:rsidRDefault="000F7377"/>
    <w:p w14:paraId="4C7B690D" w14:textId="77777777" w:rsidR="000F7377" w:rsidRDefault="000F7377">
      <w:r xmlns:w="http://schemas.openxmlformats.org/wordprocessingml/2006/main">
        <w:t xml:space="preserve">1. د حقیقت ځواک: څنګه صداقت او صداقت زموږ اړیکې پیاوړې کوي</w:t>
      </w:r>
    </w:p>
    <w:p w14:paraId="3579E559" w14:textId="77777777" w:rsidR="000F7377" w:rsidRDefault="000F7377"/>
    <w:p w14:paraId="20606811" w14:textId="77777777" w:rsidR="000F7377" w:rsidRDefault="000F7377">
      <w:r xmlns:w="http://schemas.openxmlformats.org/wordprocessingml/2006/main">
        <w:t xml:space="preserve">2. د صداقت اړتیا: په ښکاره او صادقانه توګه خبرې کول</w:t>
      </w:r>
    </w:p>
    <w:p w14:paraId="2D851AC2" w14:textId="77777777" w:rsidR="000F7377" w:rsidRDefault="000F7377"/>
    <w:p w14:paraId="6660625C" w14:textId="77777777" w:rsidR="000F7377" w:rsidRDefault="000F7377">
      <w:r xmlns:w="http://schemas.openxmlformats.org/wordprocessingml/2006/main">
        <w:t xml:space="preserve">1. کولسیان 3: 9-10 "یو بل ته دروغ مه وایئ، دا وګورئ چې تاسو د خپل عمل سره زوړ نفس پریښی او نوی نفس مو اغوستې دی، کوم چې د خپل خالق د عکس سره په پوهه کې نوی کیږي."</w:t>
      </w:r>
    </w:p>
    <w:p w14:paraId="1AAA541E" w14:textId="77777777" w:rsidR="000F7377" w:rsidRDefault="000F7377"/>
    <w:p w14:paraId="1369BD92" w14:textId="77777777" w:rsidR="000F7377" w:rsidRDefault="000F7377">
      <w:r xmlns:w="http://schemas.openxmlformats.org/wordprocessingml/2006/main">
        <w:t xml:space="preserve">2. زبور 34: 13 "خپله ژبه له بدۍ او خپلې شونډې له دروغ ویلو څخه وساتئ."</w:t>
      </w:r>
    </w:p>
    <w:p w14:paraId="5A9A4621" w14:textId="77777777" w:rsidR="000F7377" w:rsidRDefault="000F7377"/>
    <w:p w14:paraId="6B8153C0" w14:textId="77777777" w:rsidR="000F7377" w:rsidRDefault="000F7377">
      <w:r xmlns:w="http://schemas.openxmlformats.org/wordprocessingml/2006/main">
        <w:t xml:space="preserve">افسیانو 4:26 تاسو غوسه کیږئ او ګناه مه کوئ: مه پریږدئ چې لمر ستاسو په قهر باندې راوتلی شي.</w:t>
      </w:r>
    </w:p>
    <w:p w14:paraId="5B76DEF0" w14:textId="77777777" w:rsidR="000F7377" w:rsidRDefault="000F7377"/>
    <w:p w14:paraId="7A53967E" w14:textId="77777777" w:rsidR="000F7377" w:rsidRDefault="000F7377">
      <w:r xmlns:w="http://schemas.openxmlformats.org/wordprocessingml/2006/main">
        <w:t xml:space="preserve">موږ باید کله ناکله غوسه شو، مګر دا باید د ګناه لامل نه شي. موږ باید خپله غوسه اوږده نه کړو.</w:t>
      </w:r>
    </w:p>
    <w:p w14:paraId="73C162E5" w14:textId="77777777" w:rsidR="000F7377" w:rsidRDefault="000F7377"/>
    <w:p w14:paraId="5CFBE699" w14:textId="77777777" w:rsidR="000F7377" w:rsidRDefault="000F7377">
      <w:r xmlns:w="http://schemas.openxmlformats.org/wordprocessingml/2006/main">
        <w:t xml:space="preserve">1. "د حق غضب ځواک"</w:t>
      </w:r>
    </w:p>
    <w:p w14:paraId="46CA5BB7" w14:textId="77777777" w:rsidR="000F7377" w:rsidRDefault="000F7377"/>
    <w:p w14:paraId="5C2D570B" w14:textId="77777777" w:rsidR="000F7377" w:rsidRDefault="000F7377">
      <w:r xmlns:w="http://schemas.openxmlformats.org/wordprocessingml/2006/main">
        <w:t xml:space="preserve">2. "د خدای په لاره کې زموږ احساسات اداره کول"</w:t>
      </w:r>
    </w:p>
    <w:p w14:paraId="5271197C" w14:textId="77777777" w:rsidR="000F7377" w:rsidRDefault="000F7377"/>
    <w:p w14:paraId="57EB97BE" w14:textId="77777777" w:rsidR="000F7377" w:rsidRDefault="000F7377">
      <w:r xmlns:w="http://schemas.openxmlformats.org/wordprocessingml/2006/main">
        <w:t xml:space="preserve">1. متلونه 15: 18 - یو غصه سړی شخړه راپورته کوي: مګر هغه څوک چې په غوسه کې سست وي هغه شخړه هواروي.</w:t>
      </w:r>
    </w:p>
    <w:p w14:paraId="04292ADF" w14:textId="77777777" w:rsidR="000F7377" w:rsidRDefault="000F7377"/>
    <w:p w14:paraId="3A5E4E21" w14:textId="77777777" w:rsidR="000F7377" w:rsidRDefault="000F7377">
      <w:r xmlns:w="http://schemas.openxmlformats.org/wordprocessingml/2006/main">
        <w:t xml:space="preserve">2. جیمز 1: 19-20 - نو له دې امله زما ګرانو وروڼو، هرڅوک باید په اوریدلو کې ګړندي وي، په خبرو کولو کې سست، په قهر کې سست وي: ځکه چې د انسان غضب د خدای صداقت کار نه کوي.</w:t>
      </w:r>
    </w:p>
    <w:p w14:paraId="4EE82CC4" w14:textId="77777777" w:rsidR="000F7377" w:rsidRDefault="000F7377"/>
    <w:p w14:paraId="3C0A40CE" w14:textId="77777777" w:rsidR="000F7377" w:rsidRDefault="000F7377">
      <w:r xmlns:w="http://schemas.openxmlformats.org/wordprocessingml/2006/main">
        <w:t xml:space="preserve">افسیانو 4:27 شیطان ته ځای مه ورکوئ.</w:t>
      </w:r>
    </w:p>
    <w:p w14:paraId="7065045C" w14:textId="77777777" w:rsidR="000F7377" w:rsidRDefault="000F7377"/>
    <w:p w14:paraId="6E654258" w14:textId="77777777" w:rsidR="000F7377" w:rsidRDefault="000F7377">
      <w:r xmlns:w="http://schemas.openxmlformats.org/wordprocessingml/2006/main">
        <w:t xml:space="preserve">دا اقتباس په دې ټینګار کوي چې زموږ په ژوند کې د شیطان نفوذ ته هیڅ ځای مه ورکوئ.</w:t>
      </w:r>
    </w:p>
    <w:p w14:paraId="3DAF0CCD" w14:textId="77777777" w:rsidR="000F7377" w:rsidRDefault="000F7377"/>
    <w:p w14:paraId="7F8ADE6C" w14:textId="77777777" w:rsidR="000F7377" w:rsidRDefault="000F7377">
      <w:r xmlns:w="http://schemas.openxmlformats.org/wordprocessingml/2006/main">
        <w:t xml:space="preserve">1. موږ باید په فعاله توګه د هغه څه کولو لپاره د شیطان د نفوذ په وړاندې مقاومت وکړو چې د خدای په نظر کې سم دي.</w:t>
      </w:r>
    </w:p>
    <w:p w14:paraId="0D83E028" w14:textId="77777777" w:rsidR="000F7377" w:rsidRDefault="000F7377"/>
    <w:p w14:paraId="173B0905" w14:textId="77777777" w:rsidR="000F7377" w:rsidRDefault="000F7377">
      <w:r xmlns:w="http://schemas.openxmlformats.org/wordprocessingml/2006/main">
        <w:t xml:space="preserve">2. موږ باید په یاد ولرو چې شیطان هڅه کوي موږ د خدای له ارادې څخه لیرې کړي، او موږ باید د هغه د ترسره کولو هڅو ته پام وکړو.</w:t>
      </w:r>
    </w:p>
    <w:p w14:paraId="4ED5B7EB" w14:textId="77777777" w:rsidR="000F7377" w:rsidRDefault="000F7377"/>
    <w:p w14:paraId="77FD8790" w14:textId="77777777" w:rsidR="000F7377" w:rsidRDefault="000F7377">
      <w:r xmlns:w="http://schemas.openxmlformats.org/wordprocessingml/2006/main">
        <w:t xml:space="preserve">1. جیمز 4: 7 - "د شیطان سره مقاومت وکړئ، او هغه به ستاسو څخه وتښتي."</w:t>
      </w:r>
    </w:p>
    <w:p w14:paraId="54468D4E" w14:textId="77777777" w:rsidR="000F7377" w:rsidRDefault="000F7377"/>
    <w:p w14:paraId="31A7DC0D" w14:textId="77777777" w:rsidR="000F7377" w:rsidRDefault="000F7377">
      <w:r xmlns:w="http://schemas.openxmlformats.org/wordprocessingml/2006/main">
        <w:t xml:space="preserve">2. 1 جان 4: 4 - "تاسو، ګرانو ماشومانو، د خدای له خوا یاست او په دوی بریالي شوي یاست، ځکه چې څوک چې په تاسو کې دی د هغه چا څخه لوی دی چې په نړۍ کې دی."</w:t>
      </w:r>
    </w:p>
    <w:p w14:paraId="0FB1BC16" w14:textId="77777777" w:rsidR="000F7377" w:rsidRDefault="000F7377"/>
    <w:p w14:paraId="308957E8" w14:textId="77777777" w:rsidR="000F7377" w:rsidRDefault="000F7377">
      <w:r xmlns:w="http://schemas.openxmlformats.org/wordprocessingml/2006/main">
        <w:t xml:space="preserve">افسیانو 4:28 هغه څوک چې غلا کوي نور دې غلا نه کړي: بلکه هغه دې په خپلو لاسونو کار وکړي چې ښه شی دی ، ترڅو هغه چا ته ورکړي چې اړتیا لري.</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لاره خلک هڅوي چې سخت کار وکړي او د اړو خلکو سره د مرستې لپاره خپل کار وکاروي.</w:t>
      </w:r>
    </w:p>
    <w:p w14:paraId="0335769B" w14:textId="77777777" w:rsidR="000F7377" w:rsidRDefault="000F7377"/>
    <w:p w14:paraId="3513DB12" w14:textId="77777777" w:rsidR="000F7377" w:rsidRDefault="000F7377">
      <w:r xmlns:w="http://schemas.openxmlformats.org/wordprocessingml/2006/main">
        <w:t xml:space="preserve">1. د سخت کار اهمیت: څنګه زموږ هڅې له نورو سره مرسته کولی شي</w:t>
      </w:r>
    </w:p>
    <w:p w14:paraId="55C8154F" w14:textId="77777777" w:rsidR="000F7377" w:rsidRDefault="000F7377"/>
    <w:p w14:paraId="77E66B63" w14:textId="77777777" w:rsidR="000F7377" w:rsidRDefault="000F7377">
      <w:r xmlns:w="http://schemas.openxmlformats.org/wordprocessingml/2006/main">
        <w:t xml:space="preserve">2. د سخاوت لپاره د خدای پلان: نورو ته د برکت ورکولو لپاره زموږ سرچینې کارول</w:t>
      </w:r>
    </w:p>
    <w:p w14:paraId="5DB2A030" w14:textId="77777777" w:rsidR="000F7377" w:rsidRDefault="000F7377"/>
    <w:p w14:paraId="28B82895" w14:textId="77777777" w:rsidR="000F7377" w:rsidRDefault="000F7377">
      <w:r xmlns:w="http://schemas.openxmlformats.org/wordprocessingml/2006/main">
        <w:t xml:space="preserve">1. متلونه 13:11 - په چټکۍ سره ترلاسه شوې شتمني به کمه شي، مګر څوک چې لږ څه راټولوي هغه به یې زیات کړي.</w:t>
      </w:r>
    </w:p>
    <w:p w14:paraId="3BF9991F" w14:textId="77777777" w:rsidR="000F7377" w:rsidRDefault="000F7377"/>
    <w:p w14:paraId="71740E8E" w14:textId="77777777" w:rsidR="000F7377" w:rsidRDefault="000F7377">
      <w:r xmlns:w="http://schemas.openxmlformats.org/wordprocessingml/2006/main">
        <w:t xml:space="preserve">2. 1 جان 3: 17-18 - مګر که څوک د نړۍ مالونه ولري او خپل ورور ته محتاج وګوري، بیا هم د هغه په وړاندې خپل زړه وتړي، د خدای مینه څنګه په هغه کې پاتې کیږي؟ کوچنیانو، راځئ چې په خبرو یا خبرو کې مینه ونه کړو بلکې په عمل او حقیقت کې.</w:t>
      </w:r>
    </w:p>
    <w:p w14:paraId="0C5F44B1" w14:textId="77777777" w:rsidR="000F7377" w:rsidRDefault="000F7377"/>
    <w:p w14:paraId="3DDAEB61" w14:textId="77777777" w:rsidR="000F7377" w:rsidRDefault="000F7377">
      <w:r xmlns:w="http://schemas.openxmlformats.org/wordprocessingml/2006/main">
        <w:t xml:space="preserve">افسیانو 4:29 اجازه مه ورکوئ چې ستاسو له خولې څخه هیڅ فاسد خبرې و نه وځي ، مګر هغه څه چې د اصلاح کولو لپاره ښه وي ترڅو اوریدونکو ته د فضل خدمت وکړي.</w:t>
      </w:r>
    </w:p>
    <w:p w14:paraId="1284C11B" w14:textId="77777777" w:rsidR="000F7377" w:rsidRDefault="000F7377"/>
    <w:p w14:paraId="09F0EC9F" w14:textId="77777777" w:rsidR="000F7377" w:rsidRDefault="000F7377">
      <w:r xmlns:w="http://schemas.openxmlformats.org/wordprocessingml/2006/main">
        <w:t xml:space="preserve">موږ باید خپلې خبرې د نورو د جوړولو لپاره وکاروو، نه د دوی د ماتولو لپاره، د هغو کسانو لپاره چې موږ یې اوري د فضل څرګندولو لپاره.</w:t>
      </w:r>
    </w:p>
    <w:p w14:paraId="7AB251FF" w14:textId="77777777" w:rsidR="000F7377" w:rsidRDefault="000F7377"/>
    <w:p w14:paraId="2600935B" w14:textId="77777777" w:rsidR="000F7377" w:rsidRDefault="000F7377">
      <w:r xmlns:w="http://schemas.openxmlformats.org/wordprocessingml/2006/main">
        <w:t xml:space="preserve">1. د کلمو ځواک: د نورو د جوړولو لپاره زموږ د وینا کارول</w:t>
      </w:r>
    </w:p>
    <w:p w14:paraId="7F21DD4D" w14:textId="77777777" w:rsidR="000F7377" w:rsidRDefault="000F7377"/>
    <w:p w14:paraId="5133CB9B" w14:textId="77777777" w:rsidR="000F7377" w:rsidRDefault="000F7377">
      <w:r xmlns:w="http://schemas.openxmlformats.org/wordprocessingml/2006/main">
        <w:t xml:space="preserve">2. د وینا فضل: زموږ شاوخوا خلکو ته د فضل ښودل</w:t>
      </w:r>
    </w:p>
    <w:p w14:paraId="4B16E43B" w14:textId="77777777" w:rsidR="000F7377" w:rsidRDefault="000F7377"/>
    <w:p w14:paraId="483E8CFD" w14:textId="77777777" w:rsidR="000F7377" w:rsidRDefault="000F7377">
      <w:r xmlns:w="http://schemas.openxmlformats.org/wordprocessingml/2006/main">
        <w:t xml:space="preserve">1. جیمز 3: 5-6 -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اور ته اور اچوي؛ او د دوزخ اور ته اور واچول شي."</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4: 6 - "تاسو خبرې تل په فضل سره وي، د مالګې سره پخې شوې، ترڅو تاسو پوه شئ چې تاسو باید هر یو ته څنګه ځواب ورکړئ."</w:t>
      </w:r>
    </w:p>
    <w:p w14:paraId="0BEACADB" w14:textId="77777777" w:rsidR="000F7377" w:rsidRDefault="000F7377"/>
    <w:p w14:paraId="4974EDDA" w14:textId="77777777" w:rsidR="000F7377" w:rsidRDefault="000F7377">
      <w:r xmlns:w="http://schemas.openxmlformats.org/wordprocessingml/2006/main">
        <w:t xml:space="preserve">افسیانو 4:30 او د خدای روح القدس مه غمژنه ، په کوم کې چې تاسو د خلاصون ورځې پورې مهر کوئ.</w:t>
      </w:r>
    </w:p>
    <w:p w14:paraId="25D5AA2D" w14:textId="77777777" w:rsidR="000F7377" w:rsidRDefault="000F7377"/>
    <w:p w14:paraId="10EE3BFE" w14:textId="77777777" w:rsidR="000F7377" w:rsidRDefault="000F7377">
      <w:r xmlns:w="http://schemas.openxmlformats.org/wordprocessingml/2006/main">
        <w:t xml:space="preserve">د خدای روح القدس غم مه کوئ ، څوک چې موږ د خلاصون تر ورځې پورې مهر کوي.</w:t>
      </w:r>
    </w:p>
    <w:p w14:paraId="1E80493B" w14:textId="77777777" w:rsidR="000F7377" w:rsidRDefault="000F7377"/>
    <w:p w14:paraId="3A861AA0" w14:textId="77777777" w:rsidR="000F7377" w:rsidRDefault="000F7377">
      <w:r xmlns:w="http://schemas.openxmlformats.org/wordprocessingml/2006/main">
        <w:t xml:space="preserve">1: موږ باید په یاد ولرو چې روح القدس باید په سپکه توګه ونه نیول شي، ځکه چې هغه هغه څوک دی چې د خلاصون تر ورځې پورې موږ مهر کوي.</w:t>
      </w:r>
    </w:p>
    <w:p w14:paraId="45B83CD3" w14:textId="77777777" w:rsidR="000F7377" w:rsidRDefault="000F7377"/>
    <w:p w14:paraId="4802362E" w14:textId="77777777" w:rsidR="000F7377" w:rsidRDefault="000F7377">
      <w:r xmlns:w="http://schemas.openxmlformats.org/wordprocessingml/2006/main">
        <w:t xml:space="preserve">2: روح القدس زموږ ساتونکی او لارښود دی او هغه به موږ د خلاصون تر ورځې پورې خوندي او خوندي ساتي.</w:t>
      </w:r>
    </w:p>
    <w:p w14:paraId="17E56026" w14:textId="77777777" w:rsidR="000F7377" w:rsidRDefault="000F7377"/>
    <w:p w14:paraId="55A658B0" w14:textId="77777777" w:rsidR="000F7377" w:rsidRDefault="000F7377">
      <w:r xmlns:w="http://schemas.openxmlformats.org/wordprocessingml/2006/main">
        <w:t xml:space="preserve">1: د روميانو 8:16 روح پخپله زموږ د روح سره شاهدي ورکوي چې موږ د خدای اولاد یو.</w:t>
      </w:r>
    </w:p>
    <w:p w14:paraId="69A52B55" w14:textId="77777777" w:rsidR="000F7377" w:rsidRDefault="000F7377"/>
    <w:p w14:paraId="007C3C17" w14:textId="77777777" w:rsidR="000F7377" w:rsidRDefault="000F7377">
      <w:r xmlns:w="http://schemas.openxmlformats.org/wordprocessingml/2006/main">
        <w:t xml:space="preserve">2: یوحنا 14:26 مګر مرسته کوونکی ، روح القدس چې پلار به زما په نوم واستوي ، هغه به تاسو ته ټول شیان وښیې او هغه څه به ستاسو په یاد راوړي چې ما تاسو ته ویلي دي.</w:t>
      </w:r>
    </w:p>
    <w:p w14:paraId="3919FA86" w14:textId="77777777" w:rsidR="000F7377" w:rsidRDefault="000F7377"/>
    <w:p w14:paraId="34ACBB0D" w14:textId="77777777" w:rsidR="000F7377" w:rsidRDefault="000F7377">
      <w:r xmlns:w="http://schemas.openxmlformats.org/wordprocessingml/2006/main">
        <w:t xml:space="preserve">د افسیانو په نوم خط 4:31 اجازه راکړئ چې ټول تلخ، قهر، غوسه، چیغې، او بدې خبرې له تاسو څخه لرې شي، په ټول بدمرغۍ سره:</w:t>
      </w:r>
    </w:p>
    <w:p w14:paraId="6190B4E4" w14:textId="77777777" w:rsidR="000F7377" w:rsidRDefault="000F7377"/>
    <w:p w14:paraId="07788080" w14:textId="77777777" w:rsidR="000F7377" w:rsidRDefault="000F7377">
      <w:r xmlns:w="http://schemas.openxmlformats.org/wordprocessingml/2006/main">
        <w:t xml:space="preserve">موږ باید له خپل ژوند څخه کینه، قهر، غوسه، چیغې، بدې خبرې او کینه لرې کړو.</w:t>
      </w:r>
    </w:p>
    <w:p w14:paraId="34E650AB" w14:textId="77777777" w:rsidR="000F7377" w:rsidRDefault="000F7377"/>
    <w:p w14:paraId="02B1835F" w14:textId="77777777" w:rsidR="000F7377" w:rsidRDefault="000F7377">
      <w:r xmlns:w="http://schemas.openxmlformats.org/wordprocessingml/2006/main">
        <w:t xml:space="preserve">1: راځئ هڅه وکړو چې نور د مسیح په څیر واوسو او د هر هغه څه څخه ځان خلاص کړو چې د هغه په څیر نور زموږ مخه نیسي.</w:t>
      </w:r>
    </w:p>
    <w:p w14:paraId="6F097F6B" w14:textId="77777777" w:rsidR="000F7377" w:rsidRDefault="000F7377"/>
    <w:p w14:paraId="5A6A16A5" w14:textId="77777777" w:rsidR="000F7377" w:rsidRDefault="000F7377">
      <w:r xmlns:w="http://schemas.openxmlformats.org/wordprocessingml/2006/main">
        <w:t xml:space="preserve">2: موږ باید له هر هغه څه څخه ځان وساتو چې زموږ په مینځ کې د تفرقې او شخړې لامل کیږي او پرځای یې </w:t>
      </w:r>
      <w:r xmlns:w="http://schemas.openxmlformats.org/wordprocessingml/2006/main">
        <w:lastRenderedPageBreak xmlns:w="http://schemas.openxmlformats.org/wordprocessingml/2006/main"/>
      </w:r>
      <w:r xmlns:w="http://schemas.openxmlformats.org/wordprocessingml/2006/main">
        <w:t xml:space="preserve">په مینه او تفاهم کې د یووالي هڅه وکړو.</w:t>
      </w:r>
    </w:p>
    <w:p w14:paraId="32F3A291" w14:textId="77777777" w:rsidR="000F7377" w:rsidRDefault="000F7377"/>
    <w:p w14:paraId="47B05A5C" w14:textId="77777777" w:rsidR="000F7377" w:rsidRDefault="000F7377">
      <w:r xmlns:w="http://schemas.openxmlformats.org/wordprocessingml/2006/main">
        <w:t xml:space="preserve">1: د کولسیانو 3: 8-10 - "خو اوس تاسو باید دا ټول لرې کړئ: قهر، قهر، کینه، سپکاوی او د خپلې خولې څخه فحش خبرې، یو بل ته دروغ مه وایه، دا وګورئ چې تاسو زاړه نفس لرې کړی دی. د خپلو عملونو سره او نوي ځان ته یې اغوستې ده، کوم چې د خپل خالق د انځور وروسته په پوهه کې نوي کیږي."</w:t>
      </w:r>
    </w:p>
    <w:p w14:paraId="5387526A" w14:textId="77777777" w:rsidR="000F7377" w:rsidRDefault="000F7377"/>
    <w:p w14:paraId="097181EE" w14:textId="77777777" w:rsidR="000F7377" w:rsidRDefault="000F7377">
      <w:r xmlns:w="http://schemas.openxmlformats.org/wordprocessingml/2006/main">
        <w:t xml:space="preserve">2: جیمز 1: 19-20 - "دا پوه شه، زما ګرانو وروڼو: هرڅوک باید په اوریدلو کې ګړندي وي، په خبرو کې سست، په غوسه کې سست وي؛ ځکه چې د انسان غوسه د خدای صداقت نه تولیدوي."</w:t>
      </w:r>
    </w:p>
    <w:p w14:paraId="62923DA2" w14:textId="77777777" w:rsidR="000F7377" w:rsidRDefault="000F7377"/>
    <w:p w14:paraId="1F535635" w14:textId="77777777" w:rsidR="000F7377" w:rsidRDefault="000F7377">
      <w:r xmlns:w="http://schemas.openxmlformats.org/wordprocessingml/2006/main">
        <w:t xml:space="preserve">افسیانو 4:32 او تاسو د یو بل سره مهربانه اوسئ ، نرم زړئ ، یو بل بخښئ ، لکه څنګه چې خدای د مسیح په خاطر تاسو بخښلي دي.</w:t>
      </w:r>
    </w:p>
    <w:p w14:paraId="5B1EE760" w14:textId="77777777" w:rsidR="000F7377" w:rsidRDefault="000F7377"/>
    <w:p w14:paraId="4B9F2996" w14:textId="77777777" w:rsidR="000F7377" w:rsidRDefault="000F7377">
      <w:r xmlns:w="http://schemas.openxmlformats.org/wordprocessingml/2006/main">
        <w:t xml:space="preserve">یو بل ته مهربانه او بخښنه وکړئ، لکه څنګه چې مسیح موږ ته بخښنه کړې ده.</w:t>
      </w:r>
    </w:p>
    <w:p w14:paraId="340B45EC" w14:textId="77777777" w:rsidR="000F7377" w:rsidRDefault="000F7377"/>
    <w:p w14:paraId="2F862DD3" w14:textId="77777777" w:rsidR="000F7377" w:rsidRDefault="000F7377">
      <w:r xmlns:w="http://schemas.openxmlformats.org/wordprocessingml/2006/main">
        <w:t xml:space="preserve">۱: د بښنې ځواک</w:t>
      </w:r>
    </w:p>
    <w:p w14:paraId="4998CF3E" w14:textId="77777777" w:rsidR="000F7377" w:rsidRDefault="000F7377"/>
    <w:p w14:paraId="06536454" w14:textId="77777777" w:rsidR="000F7377" w:rsidRDefault="000F7377">
      <w:r xmlns:w="http://schemas.openxmlformats.org/wordprocessingml/2006/main">
        <w:t xml:space="preserve">۲: مهربانه او بخښونکی اوسئ</w:t>
      </w:r>
    </w:p>
    <w:p w14:paraId="483CA615" w14:textId="77777777" w:rsidR="000F7377" w:rsidRDefault="000F7377"/>
    <w:p w14:paraId="59BC5CFA" w14:textId="77777777" w:rsidR="000F7377" w:rsidRDefault="000F7377">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14:paraId="2A47CB7F" w14:textId="77777777" w:rsidR="000F7377" w:rsidRDefault="000F7377"/>
    <w:p w14:paraId="1F569776" w14:textId="77777777" w:rsidR="000F7377" w:rsidRDefault="000F7377">
      <w:r xmlns:w="http://schemas.openxmlformats.org/wordprocessingml/2006/main">
        <w:t xml:space="preserve">2: لوقا 6: 36-37 - رحم وکړئ لکه څنګه چې ستاسو پلار رحم کوونکی دی. قضاوت مه کوئ، او تاسو به قضاوت ونه کړئ؛ غندنه مه کوئ، او تاسو به ونه غندل شئ؛ بخښنه وکړئ، او تاسو به بخښل شئ.</w:t>
      </w:r>
    </w:p>
    <w:p w14:paraId="57FD58EA" w14:textId="77777777" w:rsidR="000F7377" w:rsidRDefault="000F7377"/>
    <w:p w14:paraId="6232B111" w14:textId="77777777" w:rsidR="000F7377" w:rsidRDefault="000F7377">
      <w:r xmlns:w="http://schemas.openxmlformats.org/wordprocessingml/2006/main">
        <w:t xml:space="preserve">افسیان 5 د افسیانو لپاره د پاول د خط پنځم څپرکی دی. په دې فصل کې، پاول د عیسوي چلند مختلف اړخونه په ګوته کوي، د خدای د مینې د تقلید او په رڼا کې د ژوند کولو په اهمیت ټینګار کوي.</w:t>
      </w:r>
    </w:p>
    <w:p w14:paraId="4DBFC24D" w14:textId="77777777" w:rsidR="000F7377" w:rsidRDefault="000F7377"/>
    <w:p w14:paraId="508DD7BE" w14:textId="77777777" w:rsidR="000F7377" w:rsidRDefault="000F7377">
      <w:r xmlns:w="http://schemas.openxmlformats.org/wordprocessingml/2006/main">
        <w:t xml:space="preserve">1st پراګراف: پاول د مومنانو په هڅولو سره پیل کوي چې د خدای تقلید وکړي او په مینه کې حرکت وکړي، لکه څنګه چې مسیح دوی سره مینه درلوده او خپل ځان یې د دوی لپاره ورکړ (افسیان 5: 1-2). هغه ټینګار کوي چې مومنان باید د فحشا، ناپاکۍ او لالچ څخه ډډه وکړي، بلکه د شکر په توګه ژوند وکړي. پاول د تیاره بې پایلې کارونو کې د برخه اخیستو پروړاندې خبرداری ورکوي مګر د صادق ژوند له لارې یې افشا کول.</w:t>
      </w:r>
    </w:p>
    <w:p w14:paraId="6C9A70B5" w14:textId="77777777" w:rsidR="000F7377" w:rsidRDefault="000F7377"/>
    <w:p w14:paraId="7BE2C40A" w14:textId="77777777" w:rsidR="000F7377" w:rsidRDefault="000F7377">
      <w:r xmlns:w="http://schemas.openxmlformats.org/wordprocessingml/2006/main">
        <w:t xml:space="preserve">دوهم پراګراف: پاول په حکمت کې د تګ اهمیت په ګوته کوي او له هر فرصت څخه ډیره ګټه پورته کوي (افسیان 5: 15-17). هغه مومنان هڅوي چې پوه شي چې څه شی د څښتن خوښوي او نه احمق بلکې هوښیار وي. دوی ته غوښتل شوي چې له روح څخه ډک شي ، زبورونه ، حمدونه او روحاني سندرې ووایی پداسې حال کې چې تل د هرڅه لپاره مننه کوي.</w:t>
      </w:r>
    </w:p>
    <w:p w14:paraId="4587B03D" w14:textId="77777777" w:rsidR="000F7377" w:rsidRDefault="000F7377"/>
    <w:p w14:paraId="0180F0B3" w14:textId="77777777" w:rsidR="000F7377" w:rsidRDefault="000F7377">
      <w:r xmlns:w="http://schemas.openxmlformats.org/wordprocessingml/2006/main">
        <w:t xml:space="preserve">دریم پراګراف: فصل په مسیحی کورنیو کې د مختلفو اړیکو لپاره لارښوونو سره پای ته رسیږي (افسیان 5: 22-33). پاول میرمنو ته خطاب کوي ، دوی ته لارښوونه کوي چې خپلو میړونو ته د څښتن په توګه تسلیم شي. میړونو ته ویل کیږي چې د خپلو میرمنو سره په قربانۍ سره مینه وکړي لکه څنګه چې مسیح کلیسا سره مینه درلوده. ماشومان هڅول کیږي چې د خپلو والدینو اطاعت وکړي پداسې حال کې چې پلرونه هڅول کیږي چې خپل ماشومان ونه هڅوي بلکې په نظم او لارښوونې کې یې وروزي.</w:t>
      </w:r>
    </w:p>
    <w:p w14:paraId="4A9EC304" w14:textId="77777777" w:rsidR="000F7377" w:rsidRDefault="000F7377">
      <w:r xmlns:w="http://schemas.openxmlformats.org/wordprocessingml/2006/main">
        <w:t xml:space="preserve">پاول د غلامانو او بادارانو تر مینځ د اړیکو په اړه هم خبرې کوي، په عادلانه چلند ټینګار کوي او د مسیح په څیر په زړه پورې کار کوي.</w:t>
      </w:r>
    </w:p>
    <w:p w14:paraId="47AC4EF0" w14:textId="77777777" w:rsidR="000F7377" w:rsidRDefault="000F7377"/>
    <w:p w14:paraId="385D345D" w14:textId="77777777" w:rsidR="000F7377" w:rsidRDefault="000F7377">
      <w:r xmlns:w="http://schemas.openxmlformats.org/wordprocessingml/2006/main">
        <w:t xml:space="preserve">په لنډیز کې،</w:t>
      </w:r>
    </w:p>
    <w:p w14:paraId="6AAEB231" w14:textId="77777777" w:rsidR="000F7377" w:rsidRDefault="000F7377">
      <w:r xmlns:w="http://schemas.openxmlformats.org/wordprocessingml/2006/main">
        <w:t xml:space="preserve">د افسیانو پنځم څپرکی د خدای د مینې په تقلید او د صداقت له مخې ژوند کولو باندې ټینګار کوي. مومنانو ته ویل کیږي چې په مینه کې حرکت وکړي، د غیر اخلاقي چلند څخه ډډه وکړي پداسې حال کې چې د نیک ژوند له لارې د تیاره بې پایلې کارونه افشا کوي.</w:t>
      </w:r>
    </w:p>
    <w:p w14:paraId="4AF6FCE8" w14:textId="77777777" w:rsidR="000F7377" w:rsidRDefault="000F7377">
      <w:r xmlns:w="http://schemas.openxmlformats.org/wordprocessingml/2006/main">
        <w:t xml:space="preserve">پاول په حکمت کې تګ په ګوته کوي ، د روح څخه ډک کیږي ، د شکر کولو وړاندیز کوي ، او له هر فرصت څخه ډیره ګټه پورته کوي. هغه د عیسوي کورنیو کې د مختلفو اړیکو لپاره لارښوونې چمتو کوي، د میرمنو، میړه، ماشومانو، پلرونو، غلامانو او بادارانو رولونو ته په ګوته کوي.</w:t>
      </w:r>
    </w:p>
    <w:p w14:paraId="00513AD5" w14:textId="77777777" w:rsidR="000F7377" w:rsidRDefault="000F7377">
      <w:r xmlns:w="http://schemas.openxmlformats.org/wordprocessingml/2006/main">
        <w:t xml:space="preserve">دا فصل د خدای د مینې تقلید، په صداقت او حکمت کې ژوند کولو اهمیت په ګوته کوي. دا په عیسوي کورنیو کې د صحي اړیکو ساتلو او په مختلفو ټولنیزو شرایطو کې د بشپړتیا سره د ترسره کولو په اهمیت ټینګار کوي.</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افسیانو 5: 1 نو تاسو د ګرانو ماشومانو په څیر د خدای پیروان شئ.</w:t>
      </w:r>
    </w:p>
    <w:p w14:paraId="0E2DAD77" w14:textId="77777777" w:rsidR="000F7377" w:rsidRDefault="000F7377"/>
    <w:p w14:paraId="09646ADA" w14:textId="77777777" w:rsidR="000F7377" w:rsidRDefault="000F7377">
      <w:r xmlns:w="http://schemas.openxmlformats.org/wordprocessingml/2006/main">
        <w:t xml:space="preserve">د ګرانو ماشومانو په توګه د خدای مثال تعقیب کړئ.</w:t>
      </w:r>
    </w:p>
    <w:p w14:paraId="6C63DEA5" w14:textId="77777777" w:rsidR="000F7377" w:rsidRDefault="000F7377"/>
    <w:p w14:paraId="4E615BA6" w14:textId="77777777" w:rsidR="000F7377" w:rsidRDefault="000F7377">
      <w:r xmlns:w="http://schemas.openxmlformats.org/wordprocessingml/2006/main">
        <w:t xml:space="preserve">1: موږ ته د خدای اطاعت کونکي اولاد ویل کیږي.</w:t>
      </w:r>
    </w:p>
    <w:p w14:paraId="0805C4F4" w14:textId="77777777" w:rsidR="000F7377" w:rsidRDefault="000F7377"/>
    <w:p w14:paraId="6061695B" w14:textId="77777777" w:rsidR="000F7377" w:rsidRDefault="000F7377">
      <w:r xmlns:w="http://schemas.openxmlformats.org/wordprocessingml/2006/main">
        <w:t xml:space="preserve">2: موږ باید هڅه وکړو چې په هر کار کې د خدای مینه او رحمت منعکس کړو.</w:t>
      </w:r>
    </w:p>
    <w:p w14:paraId="1413A20D" w14:textId="77777777" w:rsidR="000F7377" w:rsidRDefault="000F7377"/>
    <w:p w14:paraId="503C85F8" w14:textId="77777777" w:rsidR="000F7377" w:rsidRDefault="000F7377">
      <w:r xmlns:w="http://schemas.openxmlformats.org/wordprocessingml/2006/main">
        <w:t xml:space="preserve">1: متی 5: 44-45 - "مګر زه تاسو ته وایم چې د خپلو دښمنانو سره مینه وکړئ، هغو ته برکت ورکړئ څوک چې تاسو لعنت کوي، د هغو خلکو سره ښه وکړئ چې تاسو څخه نفرت کوي، او د هغو خلکو لپاره دعا وکړئ چې تاسو سره بې له شکه ګټه پورته کوي، او تاسو ځوروي."</w:t>
      </w:r>
    </w:p>
    <w:p w14:paraId="3CEC4C3E" w14:textId="77777777" w:rsidR="000F7377" w:rsidRDefault="000F7377"/>
    <w:p w14:paraId="5035B57F" w14:textId="77777777" w:rsidR="000F7377" w:rsidRDefault="000F7377">
      <w:r xmlns:w="http://schemas.openxmlformats.org/wordprocessingml/2006/main">
        <w:t xml:space="preserve">2: 1 جان 4:12 - "هیچا هیڅکله خدای نه دی لیدلی؛ مګر که موږ یو بل سره مینه وکړو، خدای په موږ کې ژوند کوي او د هغه مینه په موږ کې بشپړه شوې ده."</w:t>
      </w:r>
    </w:p>
    <w:p w14:paraId="3780B436" w14:textId="77777777" w:rsidR="000F7377" w:rsidRDefault="000F7377"/>
    <w:p w14:paraId="5F8E44BF" w14:textId="77777777" w:rsidR="000F7377" w:rsidRDefault="000F7377">
      <w:r xmlns:w="http://schemas.openxmlformats.org/wordprocessingml/2006/main">
        <w:t xml:space="preserve">د افسیانو 5: 2 او په مینه ودرېږئ لکه څنګه چې مسیح هم موږ سره مینه کړې ده او خپل ځان یې زموږ لپاره خدای ته د خوږ بوی لپاره نذرانه او قرباني ورکړې ده.</w:t>
      </w:r>
    </w:p>
    <w:p w14:paraId="6FF03803" w14:textId="77777777" w:rsidR="000F7377" w:rsidRDefault="000F7377"/>
    <w:p w14:paraId="6DA1C91E" w14:textId="77777777" w:rsidR="000F7377" w:rsidRDefault="000F7377">
      <w:r xmlns:w="http://schemas.openxmlformats.org/wordprocessingml/2006/main">
        <w:t xml:space="preserve">عیسویانو ته ویل کیږي چې د عیسی مسیح مثال تعقیب کړي، چا چې موږ سره مینه وکړه او ځان یې خدای ته د خوښې نذرانې په توګه ورکړ.</w:t>
      </w:r>
    </w:p>
    <w:p w14:paraId="72AD71D1" w14:textId="77777777" w:rsidR="000F7377" w:rsidRDefault="000F7377"/>
    <w:p w14:paraId="02F44AC0" w14:textId="77777777" w:rsidR="000F7377" w:rsidRDefault="000F7377">
      <w:r xmlns:w="http://schemas.openxmlformats.org/wordprocessingml/2006/main">
        <w:t xml:space="preserve">1. د مینې ژوند کول: د عیسی مثال تعقیبولو غږ</w:t>
      </w:r>
    </w:p>
    <w:p w14:paraId="70E469E9" w14:textId="77777777" w:rsidR="000F7377" w:rsidRDefault="000F7377"/>
    <w:p w14:paraId="05BFF867" w14:textId="77777777" w:rsidR="000F7377" w:rsidRDefault="000F7377">
      <w:r xmlns:w="http://schemas.openxmlformats.org/wordprocessingml/2006/main">
        <w:t xml:space="preserve">2. قرباني او خدمت: عیسی څنګه له موږ سره مینه درلوده او موږ له هغه څخه څه زده کولی شو</w:t>
      </w:r>
    </w:p>
    <w:p w14:paraId="30A92910" w14:textId="77777777" w:rsidR="000F7377" w:rsidRDefault="000F7377"/>
    <w:p w14:paraId="649913A4" w14:textId="77777777" w:rsidR="000F7377" w:rsidRDefault="000F7377">
      <w:r xmlns:w="http://schemas.openxmlformats.org/wordprocessingml/2006/main">
        <w:t xml:space="preserve">1. جان 15: 12-13 - "دا زما امر دی چې تاسو یو بل سره مینه وکړئ لکه څنګه چې ما تاسو سره مینه کړې ده. د دې څخه لویه مینه هیڅوک نلري چې یو سړی د خپلو ملګرو لپاره خپل ژوند ورکړي."</w:t>
      </w:r>
    </w:p>
    <w:p w14:paraId="5F9369B2" w14:textId="77777777" w:rsidR="000F7377" w:rsidRDefault="000F7377"/>
    <w:p w14:paraId="354AB9D1" w14:textId="77777777" w:rsidR="000F7377" w:rsidRDefault="000F7377">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14:paraId="0EC74CD6" w14:textId="77777777" w:rsidR="000F7377" w:rsidRDefault="000F7377"/>
    <w:p w14:paraId="0EDB7347" w14:textId="77777777" w:rsidR="000F7377" w:rsidRDefault="000F7377">
      <w:r xmlns:w="http://schemas.openxmlformats.org/wordprocessingml/2006/main">
        <w:t xml:space="preserve">افسیانو 5: 3 مګر زنا او هر ډول ناپاکۍ یا لالچ دې ستاسو په مینځ کې یو ځل هم د مقدساتو په څیر نوم نشي.</w:t>
      </w:r>
    </w:p>
    <w:p w14:paraId="13E233DA" w14:textId="77777777" w:rsidR="000F7377" w:rsidRDefault="000F7377"/>
    <w:p w14:paraId="67EBE97E" w14:textId="77777777" w:rsidR="000F7377" w:rsidRDefault="000F7377">
      <w:r xmlns:w="http://schemas.openxmlformats.org/wordprocessingml/2006/main">
        <w:t xml:space="preserve">عیسویانو ته ویل کیږي چې مقدس ژوند وکړي، د ناپاکو افکارو، کلمو او کړنو څخه پاک وي.</w:t>
      </w:r>
    </w:p>
    <w:p w14:paraId="6069628F" w14:textId="77777777" w:rsidR="000F7377" w:rsidRDefault="000F7377"/>
    <w:p w14:paraId="45F6F558" w14:textId="77777777" w:rsidR="000F7377" w:rsidRDefault="000F7377">
      <w:r xmlns:w="http://schemas.openxmlformats.org/wordprocessingml/2006/main">
        <w:t xml:space="preserve">1. "د پاک ژوند ژوند"</w:t>
      </w:r>
    </w:p>
    <w:p w14:paraId="2E2F124D" w14:textId="77777777" w:rsidR="000F7377" w:rsidRDefault="000F7377"/>
    <w:p w14:paraId="5EDDEBF0" w14:textId="77777777" w:rsidR="000F7377" w:rsidRDefault="000F7377">
      <w:r xmlns:w="http://schemas.openxmlformats.org/wordprocessingml/2006/main">
        <w:t xml:space="preserve">2. "زموږ د کلمو ځواک"</w:t>
      </w:r>
    </w:p>
    <w:p w14:paraId="02B13979" w14:textId="77777777" w:rsidR="000F7377" w:rsidRDefault="000F7377"/>
    <w:p w14:paraId="63F67DEB" w14:textId="77777777" w:rsidR="000F7377" w:rsidRDefault="000F7377">
      <w:r xmlns:w="http://schemas.openxmlformats.org/wordprocessingml/2006/main">
        <w:t xml:space="preserve">1. جیمز 1: 22-25 - د کلام عمل کونکي اوسئ ، نه یوازې اوریدونکي.</w:t>
      </w:r>
    </w:p>
    <w:p w14:paraId="02498B9A" w14:textId="77777777" w:rsidR="000F7377" w:rsidRDefault="000F7377"/>
    <w:p w14:paraId="5A7D344A" w14:textId="77777777" w:rsidR="000F7377" w:rsidRDefault="000F7377">
      <w:r xmlns:w="http://schemas.openxmlformats.org/wordprocessingml/2006/main">
        <w:t xml:space="preserve">2. 1 کورنتیان 6: 18-20 - د جنسي بدکارۍ څخه وتښتئ.</w:t>
      </w:r>
    </w:p>
    <w:p w14:paraId="104BCE35" w14:textId="77777777" w:rsidR="000F7377" w:rsidRDefault="000F7377"/>
    <w:p w14:paraId="47329122" w14:textId="77777777" w:rsidR="000F7377" w:rsidRDefault="000F7377">
      <w:r xmlns:w="http://schemas.openxmlformats.org/wordprocessingml/2006/main">
        <w:t xml:space="preserve">افسیانو 5: 4 نه ناپاکه ، نه احمقانه خبرې ، او نه ټوکې کول ، کوم چې اسانه ندي: بلکه مننه کول.</w:t>
      </w:r>
    </w:p>
    <w:p w14:paraId="79F6A2EF" w14:textId="77777777" w:rsidR="000F7377" w:rsidRDefault="000F7377"/>
    <w:p w14:paraId="05D5A603" w14:textId="77777777" w:rsidR="000F7377" w:rsidRDefault="000F7377">
      <w:r xmlns:w="http://schemas.openxmlformats.org/wordprocessingml/2006/main">
        <w:t xml:space="preserve">د خدای د نعمتونو لپاره د شکر او شکر کولو ژوند کول.</w:t>
      </w:r>
    </w:p>
    <w:p w14:paraId="704E65E1" w14:textId="77777777" w:rsidR="000F7377" w:rsidRDefault="000F7377"/>
    <w:p w14:paraId="0AA749B3" w14:textId="77777777" w:rsidR="000F7377" w:rsidRDefault="000F7377">
      <w:r xmlns:w="http://schemas.openxmlformats.org/wordprocessingml/2006/main">
        <w:t xml:space="preserve">1: د شکر او شکر ژوند تېرول</w:t>
      </w:r>
    </w:p>
    <w:p w14:paraId="4EC30D4D" w14:textId="77777777" w:rsidR="000F7377" w:rsidRDefault="000F7377"/>
    <w:p w14:paraId="2BE2226F" w14:textId="77777777" w:rsidR="000F7377" w:rsidRDefault="000F7377">
      <w:r xmlns:w="http://schemas.openxmlformats.org/wordprocessingml/2006/main">
        <w:t xml:space="preserve">۲: د منونکي زړه ځواک</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3:17 - او هر هغه څه چې تاسو په وینا یا عمل کې کوئ هغه ټول د مالک عیسی په نوم وکړئ او د هغه په واسطه د خدای او پلار مننه وکړئ.</w:t>
      </w:r>
    </w:p>
    <w:p w14:paraId="4EE5CADF" w14:textId="77777777" w:rsidR="000F7377" w:rsidRDefault="000F7377"/>
    <w:p w14:paraId="60A49D2F" w14:textId="77777777" w:rsidR="000F7377" w:rsidRDefault="000F7377">
      <w:r xmlns:w="http://schemas.openxmlformats.org/wordprocessingml/2006/main">
        <w:t xml:space="preserve">2: زبور 92: 1 - دا یو ښه شی دی چې د څښتن شکر ادا کړئ ، او ستا د نوم ستاینه وکړئ ، ای عالي.</w:t>
      </w:r>
    </w:p>
    <w:p w14:paraId="262EFB8D" w14:textId="77777777" w:rsidR="000F7377" w:rsidRDefault="000F7377"/>
    <w:p w14:paraId="73752424" w14:textId="77777777" w:rsidR="000F7377" w:rsidRDefault="000F7377">
      <w:r xmlns:w="http://schemas.openxmlformats.org/wordprocessingml/2006/main">
        <w:t xml:space="preserve">افسیانو 5: 5 ځکه چې تاسو پوهیږئ چې هیڅ بدکار ، نه ناپاک او نه لالچی سړی چې بت پرست وي د مسیح او د خدای په سلطنت کې هیڅ میراث نلري.</w:t>
      </w:r>
    </w:p>
    <w:p w14:paraId="6FF863B3" w14:textId="77777777" w:rsidR="000F7377" w:rsidRDefault="000F7377"/>
    <w:p w14:paraId="2715B627" w14:textId="77777777" w:rsidR="000F7377" w:rsidRDefault="000F7377">
      <w:r xmlns:w="http://schemas.openxmlformats.org/wordprocessingml/2006/main">
        <w:t xml:space="preserve">د افسیانو 5: 5 دا آیت درس ورکوي چې هغه څوک چې غیر اخلاقي عملونه کوي، ناپاک دي، او بت پرستان دي د مسیح او خدای د سلطنت میراث حق نلري.</w:t>
      </w:r>
    </w:p>
    <w:p w14:paraId="06F9ADD8" w14:textId="77777777" w:rsidR="000F7377" w:rsidRDefault="000F7377"/>
    <w:p w14:paraId="338EE95F" w14:textId="77777777" w:rsidR="000F7377" w:rsidRDefault="000F7377">
      <w:r xmlns:w="http://schemas.openxmlformats.org/wordprocessingml/2006/main">
        <w:t xml:space="preserve">1. د غیر اخلاقي چلند خطرونه: په افسیانو 5: 5 کې یوه مطالعه</w:t>
      </w:r>
    </w:p>
    <w:p w14:paraId="0C9BBA4E" w14:textId="77777777" w:rsidR="000F7377" w:rsidRDefault="000F7377"/>
    <w:p w14:paraId="4D46FF2D" w14:textId="77777777" w:rsidR="000F7377" w:rsidRDefault="000F7377">
      <w:r xmlns:w="http://schemas.openxmlformats.org/wordprocessingml/2006/main">
        <w:t xml:space="preserve">2. د نجات لاره: د افسیانو مطالعه 5: 5</w:t>
      </w:r>
    </w:p>
    <w:p w14:paraId="37B84E12" w14:textId="77777777" w:rsidR="000F7377" w:rsidRDefault="000F7377"/>
    <w:p w14:paraId="3497D185" w14:textId="77777777" w:rsidR="000F7377" w:rsidRDefault="000F7377">
      <w:r xmlns:w="http://schemas.openxmlformats.org/wordprocessingml/2006/main">
        <w:t xml:space="preserve">1. 1 کورنتیانو 6: 9-10 - ایا تاسو نه پوهیږئ چې بدکاران به د خدای د سلطنت وارث نشي؟ دوکه مه کوئ: نه زناکاران، نه بت پرست، نه زناکاران، نه بدکاران، او نه د انسانانو سره د ځان ځورونکي.</w:t>
      </w:r>
    </w:p>
    <w:p w14:paraId="3F4DB202" w14:textId="77777777" w:rsidR="000F7377" w:rsidRDefault="000F7377"/>
    <w:p w14:paraId="22B2D6A3" w14:textId="77777777" w:rsidR="000F7377" w:rsidRDefault="000F7377">
      <w:r xmlns:w="http://schemas.openxmlformats.org/wordprocessingml/2006/main">
        <w:t xml:space="preserve">2. روميانو 6:23 - ځکه چې د ګناه اجر مرګ دی. مګر د خدای ډالۍ زموږ د څښتن عیسی مسیح له لارې ابدي ژوند دی.</w:t>
      </w:r>
    </w:p>
    <w:p w14:paraId="41E0F1DF" w14:textId="77777777" w:rsidR="000F7377" w:rsidRDefault="000F7377"/>
    <w:p w14:paraId="6DABDCDD" w14:textId="77777777" w:rsidR="000F7377" w:rsidRDefault="000F7377">
      <w:r xmlns:w="http://schemas.openxmlformats.org/wordprocessingml/2006/main">
        <w:t xml:space="preserve">افسیانو 5: 6 مه پرېږدئ چې هیڅوک تاسو په بې ځایه خبرو سره دوکه نه کړي ، ځکه چې د دې شیانو له امله د نافرمانۍ په ماشومانو باندې د خدای غضب راځي.</w:t>
      </w:r>
    </w:p>
    <w:p w14:paraId="7544F6DA" w14:textId="77777777" w:rsidR="000F7377" w:rsidRDefault="000F7377"/>
    <w:p w14:paraId="71BF110A" w14:textId="77777777" w:rsidR="000F7377" w:rsidRDefault="000F7377">
      <w:r xmlns:w="http://schemas.openxmlformats.org/wordprocessingml/2006/main">
        <w:t xml:space="preserve">د خدای غضب په هغه چا راځي چې د هغه د حکمونو څخه سرغړونه کوي.</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۱: په تشو خبرو دوکه مه کوه او پر ځای د خدای په خبره عمل کوه.</w:t>
      </w:r>
    </w:p>
    <w:p w14:paraId="1403590A" w14:textId="77777777" w:rsidR="000F7377" w:rsidRDefault="000F7377"/>
    <w:p w14:paraId="5F7B8EB3" w14:textId="77777777" w:rsidR="000F7377" w:rsidRDefault="000F7377">
      <w:r xmlns:w="http://schemas.openxmlformats.org/wordprocessingml/2006/main">
        <w:t xml:space="preserve">۲: که د الله جل جلاله فرمانبردار پاتې شو نو د الله تعالی له غضب نه به خلاص شو.</w:t>
      </w:r>
    </w:p>
    <w:p w14:paraId="221E6077" w14:textId="77777777" w:rsidR="000F7377" w:rsidRDefault="000F7377"/>
    <w:p w14:paraId="02677D3E" w14:textId="77777777" w:rsidR="000F7377" w:rsidRDefault="000F7377">
      <w:r xmlns:w="http://schemas.openxmlformats.org/wordprocessingml/2006/main">
        <w:t xml:space="preserve">1: جان 14:15، "که تاسو زما سره مینه لرئ، زما حکمونه وساتئ."</w:t>
      </w:r>
    </w:p>
    <w:p w14:paraId="573C55FD" w14:textId="77777777" w:rsidR="000F7377" w:rsidRDefault="000F7377"/>
    <w:p w14:paraId="40BBBA08" w14:textId="77777777" w:rsidR="000F7377" w:rsidRDefault="000F7377">
      <w:r xmlns:w="http://schemas.openxmlformats.org/wordprocessingml/2006/main">
        <w:t xml:space="preserve">2: متلونه 3: 5-6، "په خپل ټول زړه سره په څښتن باور وکړه؛ او خپل عقل ته تکیه مه کوه. په خپلو ټولو لارو کې هغه ومنه، او هغه به ستاسو لارې سمې کړي."</w:t>
      </w:r>
    </w:p>
    <w:p w14:paraId="7CDC9DB1" w14:textId="77777777" w:rsidR="000F7377" w:rsidRDefault="000F7377"/>
    <w:p w14:paraId="369A98DF" w14:textId="77777777" w:rsidR="000F7377" w:rsidRDefault="000F7377">
      <w:r xmlns:w="http://schemas.openxmlformats.org/wordprocessingml/2006/main">
        <w:t xml:space="preserve">افسیانو 5: 7 نو تاسو د دوی سره شریک مه کوئ.</w:t>
      </w:r>
    </w:p>
    <w:p w14:paraId="63E7695E" w14:textId="77777777" w:rsidR="000F7377" w:rsidRDefault="000F7377"/>
    <w:p w14:paraId="3FC22A7E" w14:textId="77777777" w:rsidR="000F7377" w:rsidRDefault="000F7377">
      <w:r xmlns:w="http://schemas.openxmlformats.org/wordprocessingml/2006/main">
        <w:t xml:space="preserve">د تیریدو عیسویان باید د کافرانو په فعالیتونو کې برخه وانخلي.</w:t>
      </w:r>
    </w:p>
    <w:p w14:paraId="16E4FA78" w14:textId="77777777" w:rsidR="000F7377" w:rsidRDefault="000F7377"/>
    <w:p w14:paraId="69698723" w14:textId="77777777" w:rsidR="000F7377" w:rsidRDefault="000F7377">
      <w:r xmlns:w="http://schemas.openxmlformats.org/wordprocessingml/2006/main">
        <w:t xml:space="preserve">1. د خدای لار تعقیب کول - د غلطو لارو څخه ډډه کول</w:t>
      </w:r>
    </w:p>
    <w:p w14:paraId="107236BD" w14:textId="77777777" w:rsidR="000F7377" w:rsidRDefault="000F7377"/>
    <w:p w14:paraId="08AAAF27" w14:textId="77777777" w:rsidR="000F7377" w:rsidRDefault="000F7377">
      <w:r xmlns:w="http://schemas.openxmlformats.org/wordprocessingml/2006/main">
        <w:t xml:space="preserve">2. د پاک ژوند ژوند کول - له ګناه څخه ځان ساتل</w:t>
      </w:r>
    </w:p>
    <w:p w14:paraId="170E3161" w14:textId="77777777" w:rsidR="000F7377" w:rsidRDefault="000F7377"/>
    <w:p w14:paraId="16891149" w14:textId="77777777" w:rsidR="000F7377" w:rsidRDefault="000F7377">
      <w:r xmlns:w="http://schemas.openxmlformats.org/wordprocessingml/2006/main">
        <w:t xml:space="preserve">1. 1 Thessalonians 5:22 - "د ټولو بدیو څخه ځان وساتئ."</w:t>
      </w:r>
    </w:p>
    <w:p w14:paraId="2368D618" w14:textId="77777777" w:rsidR="000F7377" w:rsidRDefault="000F7377"/>
    <w:p w14:paraId="07EA0F85" w14:textId="77777777" w:rsidR="000F7377" w:rsidRDefault="000F7377">
      <w:r xmlns:w="http://schemas.openxmlformats.org/wordprocessingml/2006/main">
        <w:t xml:space="preserve">2. د روميانو 12: 2 - "د دې نړۍ سره مطابقت مه کوئ: مګر تاسو د خپل ذهن په نوي کولو سره بدل شئ ترڅو تاسو ثابت کړئ چې د خدای هغه ښه، د منلو وړ، او کامل اراده څه ده.</w:t>
      </w:r>
    </w:p>
    <w:p w14:paraId="396208A8" w14:textId="77777777" w:rsidR="000F7377" w:rsidRDefault="000F7377"/>
    <w:p w14:paraId="00F2D65F" w14:textId="77777777" w:rsidR="000F7377" w:rsidRDefault="000F7377">
      <w:r xmlns:w="http://schemas.openxmlformats.org/wordprocessingml/2006/main">
        <w:t xml:space="preserve">افسیانو 5: 8 ځکه چې تاسو ځینې وختونه تیاره وئ ، مګر اوس تاسو په رب کې رڼا یاست: د رڼا ماشومانو په څیر حرکت وکړئ:</w:t>
      </w:r>
    </w:p>
    <w:p w14:paraId="7F16BCF8" w14:textId="77777777" w:rsidR="000F7377" w:rsidRDefault="000F7377"/>
    <w:p w14:paraId="265C7AB8" w14:textId="77777777" w:rsidR="000F7377" w:rsidRDefault="000F7377">
      <w:r xmlns:w="http://schemas.openxmlformats.org/wordprocessingml/2006/main">
        <w:t xml:space="preserve">مومنان یو وخت تیاره وو، مګر اوس په رب کې رڼا دي. دوی باید د رڼا ماشومانو په څیر ژوند وکړي.</w:t>
      </w:r>
    </w:p>
    <w:p w14:paraId="44DCB731" w14:textId="77777777" w:rsidR="000F7377" w:rsidRDefault="000F7377"/>
    <w:p w14:paraId="626C9E2D" w14:textId="77777777" w:rsidR="000F7377" w:rsidRDefault="000F7377">
      <w:r xmlns:w="http://schemas.openxmlformats.org/wordprocessingml/2006/main">
        <w:t xml:space="preserve">1. "د رڼا ماشومانو په توګه ژوند کول"</w:t>
      </w:r>
    </w:p>
    <w:p w14:paraId="7BFD1A35" w14:textId="77777777" w:rsidR="000F7377" w:rsidRDefault="000F7377"/>
    <w:p w14:paraId="37E358BE" w14:textId="77777777" w:rsidR="000F7377" w:rsidRDefault="000F7377">
      <w:r xmlns:w="http://schemas.openxmlformats.org/wordprocessingml/2006/main">
        <w:t xml:space="preserve">2. "له تیاره څخه رڼا ته بدلون"</w:t>
      </w:r>
    </w:p>
    <w:p w14:paraId="27D043AC" w14:textId="77777777" w:rsidR="000F7377" w:rsidRDefault="000F7377"/>
    <w:p w14:paraId="7BC0DE5E" w14:textId="77777777" w:rsidR="000F7377" w:rsidRDefault="000F7377">
      <w:r xmlns:w="http://schemas.openxmlformats.org/wordprocessingml/2006/main">
        <w:t xml:space="preserve">1. د رومیانو 13: 12-14، "شپه ډیره تیره شوې، ورځ په لاس کې ده: نو راځئ چې د تیاره کارونه پریږدو، او د رڼا زغره واچوو. 13 راځئ چې د ورځې په څیر صادقانه حرکت وکړو. نه په فساد او شرابو کې، نه په ګډوډۍ او بې عزتۍ کې، نه په شخړو او حسد کې. ١٤ خو په مالِک عيسىٰ مسيح کښے ونيسئ اَؤ دَ هغے دَ شهوتُونو دَ پوره کولو دَ پاره دَ غوښې خوراک مه کوئ.</w:t>
      </w:r>
    </w:p>
    <w:p w14:paraId="311FC7E4" w14:textId="77777777" w:rsidR="000F7377" w:rsidRDefault="000F7377"/>
    <w:p w14:paraId="2B444687" w14:textId="77777777" w:rsidR="000F7377" w:rsidRDefault="000F7377">
      <w:r xmlns:w="http://schemas.openxmlformats.org/wordprocessingml/2006/main">
        <w:t xml:space="preserve">2. متی 5: 14-16، "تاسو د نړۍ رڼا یاست. هغه ښار چې په غره کې جوړ شوی وي پټ نشي. 15 نه هم خلک شمع روښانه کوي او د بوش لاندې یې ساتي ، مګر په شمع باندې. او دا ټولو ته رڼا ورکوي چې په کور کې دي. 16 پرېږدئ چې ستاسو رڼا د خلکو په وړاندې روښانه شي، ترڅو دوی ستاسو نیک کارونه وویني او ستاسو د آسماني پلار عزت وکړي.</w:t>
      </w:r>
    </w:p>
    <w:p w14:paraId="75527491" w14:textId="77777777" w:rsidR="000F7377" w:rsidRDefault="000F7377"/>
    <w:p w14:paraId="774EE279" w14:textId="77777777" w:rsidR="000F7377" w:rsidRDefault="000F7377">
      <w:r xmlns:w="http://schemas.openxmlformats.org/wordprocessingml/2006/main">
        <w:t xml:space="preserve">د افسیانو په نوم خط 5: 9 (ځکه چې د روح میوه په هر ډول نیکۍ او صداقت او حقیقت کې ده؛)</w:t>
      </w:r>
    </w:p>
    <w:p w14:paraId="28532947" w14:textId="77777777" w:rsidR="000F7377" w:rsidRDefault="000F7377"/>
    <w:p w14:paraId="1963633C" w14:textId="77777777" w:rsidR="000F7377" w:rsidRDefault="000F7377">
      <w:r xmlns:w="http://schemas.openxmlformats.org/wordprocessingml/2006/main">
        <w:t xml:space="preserve">دا برخه د روح د میوو په اړه خبرې کوي کوم چې نیکۍ، صداقت او ریښتیا دي.</w:t>
      </w:r>
    </w:p>
    <w:p w14:paraId="14E2B17E" w14:textId="77777777" w:rsidR="000F7377" w:rsidRDefault="000F7377"/>
    <w:p w14:paraId="57BFE731" w14:textId="77777777" w:rsidR="000F7377" w:rsidRDefault="000F7377">
      <w:r xmlns:w="http://schemas.openxmlformats.org/wordprocessingml/2006/main">
        <w:t xml:space="preserve">1. د روح د میوو لخوا ژوند کول - افسیان 5: 9</w:t>
      </w:r>
    </w:p>
    <w:p w14:paraId="78153A62" w14:textId="77777777" w:rsidR="000F7377" w:rsidRDefault="000F7377"/>
    <w:p w14:paraId="616DBDE8" w14:textId="77777777" w:rsidR="000F7377" w:rsidRDefault="000F7377">
      <w:r xmlns:w="http://schemas.openxmlformats.org/wordprocessingml/2006/main">
        <w:t xml:space="preserve">2. زموږ په ژوند کې د نیکۍ، صداقت او حقیقت کښت کول - افسیان 5: 9</w:t>
      </w:r>
    </w:p>
    <w:p w14:paraId="4A1B544F" w14:textId="77777777" w:rsidR="000F7377" w:rsidRDefault="000F7377"/>
    <w:p w14:paraId="157E2B2D" w14:textId="77777777" w:rsidR="000F7377" w:rsidRDefault="000F7377">
      <w:r xmlns:w="http://schemas.openxmlformats.org/wordprocessingml/2006/main">
        <w:t xml:space="preserve">1. د روميانو 12: 9-10 - مینه باید مخلص وي. له بدو څخه نفرت کول؛ د هغه څه سره وتړئ چې ښه دي. په مینه کې یو بل ته وقف اوسئ. یو بل ته د خپل ځان څخه لوړ درناوی وکړئ.</w:t>
      </w:r>
    </w:p>
    <w:p w14:paraId="244B13F9" w14:textId="77777777" w:rsidR="000F7377" w:rsidRDefault="000F7377"/>
    <w:p w14:paraId="6F49FAE4" w14:textId="77777777" w:rsidR="000F7377" w:rsidRDefault="000F7377">
      <w:r xmlns:w="http://schemas.openxmlformats.org/wordprocessingml/2006/main">
        <w:t xml:space="preserve">2. فیلیپیان 4: 8 - په پای کې، وروڼو او خویندو، هر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افسیان 5:10 ثابتول چې څښتن ته د منلو وړ دي.</w:t>
      </w:r>
    </w:p>
    <w:p w14:paraId="57A82554" w14:textId="77777777" w:rsidR="000F7377" w:rsidRDefault="000F7377"/>
    <w:p w14:paraId="68ACE074" w14:textId="77777777" w:rsidR="000F7377" w:rsidRDefault="000F7377">
      <w:r xmlns:w="http://schemas.openxmlformats.org/wordprocessingml/2006/main">
        <w:t xml:space="preserve">دا برخه د داسې ژوند کولو په اهمیت ټینګار کوي چې د څښتن خوښ وي.</w:t>
      </w:r>
    </w:p>
    <w:p w14:paraId="4B2BB348" w14:textId="77777777" w:rsidR="000F7377" w:rsidRDefault="000F7377"/>
    <w:p w14:paraId="6689B5A2" w14:textId="77777777" w:rsidR="000F7377" w:rsidRDefault="000F7377">
      <w:r xmlns:w="http://schemas.openxmlformats.org/wordprocessingml/2006/main">
        <w:t xml:space="preserve">1. "د څښتن لپاره د منلو وړ ژوند کول"</w:t>
      </w:r>
    </w:p>
    <w:p w14:paraId="4C09F7F2" w14:textId="77777777" w:rsidR="000F7377" w:rsidRDefault="000F7377"/>
    <w:p w14:paraId="3579CE90" w14:textId="77777777" w:rsidR="000F7377" w:rsidRDefault="000F7377">
      <w:r xmlns:w="http://schemas.openxmlformats.org/wordprocessingml/2006/main">
        <w:t xml:space="preserve">2. "د خدای د ژوند برکت"</w:t>
      </w:r>
    </w:p>
    <w:p w14:paraId="1CF64760" w14:textId="77777777" w:rsidR="000F7377" w:rsidRDefault="000F7377"/>
    <w:p w14:paraId="2F1CF848" w14:textId="77777777" w:rsidR="000F7377" w:rsidRDefault="000F7377">
      <w:r xmlns:w="http://schemas.openxmlformats.org/wordprocessingml/2006/main">
        <w:t xml:space="preserve">1. د کولسیانو 1:10 - "د دې لپاره چې تاسو د څښتن لپاره د ټولو خوښولو وړ ګرځئ ، په هر ښه کار کې ګټور اوسئ ، او د خدای په پوهه کې وده وکړئ"</w:t>
      </w:r>
    </w:p>
    <w:p w14:paraId="056DA3CC" w14:textId="77777777" w:rsidR="000F7377" w:rsidRDefault="000F7377"/>
    <w:p w14:paraId="5A318114" w14:textId="77777777" w:rsidR="000F7377" w:rsidRDefault="000F7377">
      <w:r xmlns:w="http://schemas.openxmlformats.org/wordprocessingml/2006/main">
        <w:t xml:space="preserve">2. 1 Thessalonians 4: 1-2 - "نو بیا هم موږ تاسو ته د څښتن عیسی په وسيله بخښنه غواړو او تاسو ته نصیحت کوو چې څنګه چې تاسو زموږ څخه ترلاسه کړي یاست چې څنګه باید پرمخ ولاړ شئ او خدای خوښ کړئ ، نو تاسو به نور هم ډیر شئ. نور."</w:t>
      </w:r>
    </w:p>
    <w:p w14:paraId="3831D068" w14:textId="77777777" w:rsidR="000F7377" w:rsidRDefault="000F7377"/>
    <w:p w14:paraId="6A14EE16" w14:textId="77777777" w:rsidR="000F7377" w:rsidRDefault="000F7377">
      <w:r xmlns:w="http://schemas.openxmlformats.org/wordprocessingml/2006/main">
        <w:t xml:space="preserve">د افسیانو په نوم خط 5:11 او د تیارو د بې میوې کارونو سره ملګرتیا مه کوئ ، بلکه د دوی ملامت کړئ.</w:t>
      </w:r>
    </w:p>
    <w:p w14:paraId="3FFEA6B2" w14:textId="77777777" w:rsidR="000F7377" w:rsidRDefault="000F7377"/>
    <w:p w14:paraId="274DD94D" w14:textId="77777777" w:rsidR="000F7377" w:rsidRDefault="000F7377">
      <w:r xmlns:w="http://schemas.openxmlformats.org/wordprocessingml/2006/main">
        <w:t xml:space="preserve">له بدو کارونو سره ملګرتيا مه کوه، بلکې ملامت يې کړه.</w:t>
      </w:r>
    </w:p>
    <w:p w14:paraId="70962241" w14:textId="77777777" w:rsidR="000F7377" w:rsidRDefault="000F7377"/>
    <w:p w14:paraId="4AAD1C29" w14:textId="77777777" w:rsidR="000F7377" w:rsidRDefault="000F7377">
      <w:r xmlns:w="http://schemas.openxmlformats.org/wordprocessingml/2006/main">
        <w:t xml:space="preserve">1. په رڼا کې ژوند کول: په تقدس کې وده کول</w:t>
      </w:r>
    </w:p>
    <w:p w14:paraId="6E1E372B" w14:textId="77777777" w:rsidR="000F7377" w:rsidRDefault="000F7377"/>
    <w:p w14:paraId="18376A81" w14:textId="77777777" w:rsidR="000F7377" w:rsidRDefault="000F7377">
      <w:r xmlns:w="http://schemas.openxmlformats.org/wordprocessingml/2006/main">
        <w:t xml:space="preserve">2. په روح کې تګ: له ګناه څخه مخ اړول</w:t>
      </w:r>
    </w:p>
    <w:p w14:paraId="20FD9056" w14:textId="77777777" w:rsidR="000F7377" w:rsidRDefault="000F7377"/>
    <w:p w14:paraId="3A96F2EF" w14:textId="77777777" w:rsidR="000F7377" w:rsidRDefault="000F7377">
      <w:r xmlns:w="http://schemas.openxmlformats.org/wordprocessingml/2006/main">
        <w:t xml:space="preserve">1. د روميانو 12: 2 - د دې نړۍ سره سمون مه کوئ، مګر د خپل </w:t>
      </w:r>
      <w:r xmlns:w="http://schemas.openxmlformats.org/wordprocessingml/2006/main">
        <w:lastRenderedPageBreak xmlns:w="http://schemas.openxmlformats.org/wordprocessingml/2006/main"/>
      </w:r>
      <w:r xmlns:w="http://schemas.openxmlformats.org/wordprocessingml/2006/main">
        <w:t xml:space="preserve">ذهن په نوي کولو سره بدل شئ، ترڅو تاسو په ازمايښت سره پوه شئ چې د خدای اراده څه ده، څه ښه او د منلو وړ او کامل دي.</w:t>
      </w:r>
    </w:p>
    <w:p w14:paraId="4BF27D6F" w14:textId="77777777" w:rsidR="000F7377" w:rsidRDefault="000F7377"/>
    <w:p w14:paraId="30C2F786" w14:textId="77777777" w:rsidR="000F7377" w:rsidRDefault="000F7377">
      <w:r xmlns:w="http://schemas.openxmlformats.org/wordprocessingml/2006/main">
        <w:t xml:space="preserve">2. 1 جان 1: 7 - مګر که موږ په رڼا کې حرکت وکړو، لکه څنګه چې هغه په رڼا کې دی، موږ د یو بل سره ملګرتیا لرو، او د هغه د زوی عیسی وینه موږ د ټولو ګناهونو څخه پاکوي.</w:t>
      </w:r>
    </w:p>
    <w:p w14:paraId="429E8E3F" w14:textId="77777777" w:rsidR="000F7377" w:rsidRDefault="000F7377"/>
    <w:p w14:paraId="57C3D410" w14:textId="77777777" w:rsidR="000F7377" w:rsidRDefault="000F7377">
      <w:r xmlns:w="http://schemas.openxmlformats.org/wordprocessingml/2006/main">
        <w:t xml:space="preserve">افسیانو 5:12 ځکه چې دا حتی د شرم خبره ده چې د هغه شیانو په اړه خبرې کول چې په پټه کې د دوی څخه ترسره کیږي.</w:t>
      </w:r>
    </w:p>
    <w:p w14:paraId="0EAB471A" w14:textId="77777777" w:rsidR="000F7377" w:rsidRDefault="000F7377"/>
    <w:p w14:paraId="5BD36964" w14:textId="77777777" w:rsidR="000F7377" w:rsidRDefault="000F7377">
      <w:r xmlns:w="http://schemas.openxmlformats.org/wordprocessingml/2006/main">
        <w:t xml:space="preserve">پاول عیسویانو ته لارښوونه کوي چې د شرمناکو شیانو په اړه خبرې ونه کړي چې په پټه کې ترسره کیږي.</w:t>
      </w:r>
    </w:p>
    <w:p w14:paraId="587EFCF7" w14:textId="77777777" w:rsidR="000F7377" w:rsidRDefault="000F7377"/>
    <w:p w14:paraId="1ABB6F31" w14:textId="77777777" w:rsidR="000F7377" w:rsidRDefault="000F7377">
      <w:r xmlns:w="http://schemas.openxmlformats.org/wordprocessingml/2006/main">
        <w:t xml:space="preserve">1. د کلمو ځواک - د خپل ځان او نورو د ساتنې لپاره څه شی کنټرول کړو.</w:t>
      </w:r>
    </w:p>
    <w:p w14:paraId="23A56E03" w14:textId="77777777" w:rsidR="000F7377" w:rsidRDefault="000F7377"/>
    <w:p w14:paraId="1C7A404F" w14:textId="77777777" w:rsidR="000F7377" w:rsidRDefault="000F7377">
      <w:r xmlns:w="http://schemas.openxmlformats.org/wordprocessingml/2006/main">
        <w:t xml:space="preserve">2. هر څه د ویلو لپاره نه دي - د امتیاز اهمیت ته یو نظر او زموږ په خبرو سره د خدای عزت کول.</w:t>
      </w:r>
    </w:p>
    <w:p w14:paraId="1901DAA9" w14:textId="77777777" w:rsidR="000F7377" w:rsidRDefault="000F7377"/>
    <w:p w14:paraId="772E5591" w14:textId="77777777" w:rsidR="000F7377" w:rsidRDefault="000F7377">
      <w:r xmlns:w="http://schemas.openxmlformats.org/wordprocessingml/2006/main">
        <w:t xml:space="preserve">1. متلونه 10: 19 - "کله چې خبرې ډیرې وي، سرغړونې کم نه وي، مګر څوک چې خپلې شونډې پټې کړي هوښیار دی."</w:t>
      </w:r>
    </w:p>
    <w:p w14:paraId="47958327" w14:textId="77777777" w:rsidR="000F7377" w:rsidRDefault="000F7377"/>
    <w:p w14:paraId="4DD54329" w14:textId="77777777" w:rsidR="000F7377" w:rsidRDefault="000F7377">
      <w:r xmlns:w="http://schemas.openxmlformats.org/wordprocessingml/2006/main">
        <w:t xml:space="preserve">2. جیمز 3: 5-8 - "همدارنګه ژبه هم یو کوچنی غړی دی، مګر دا په لویو شیانو فخر کوي، څومره لوی ځنګل په دومره کوچني اور کې سوزیږي! او ژبه یو اور دی، د ظلم نړۍ. ژبه زموږ د غړو په منځ کې جوړه شوې ده، ټول بدن داغونه، د ژوند ټوله لاره سوځوي، او د دوزخ اور سوځوي، ځکه چې هر ډول حیوان او مرغۍ، د مریخ او سمندري مخلوقاتو سره سم ساتل کیدی شي. د انسان په لاس کې دی، مګر هیڅ انسان ژبه نشي کولی.</w:t>
      </w:r>
    </w:p>
    <w:p w14:paraId="097E6D7D" w14:textId="77777777" w:rsidR="000F7377" w:rsidRDefault="000F7377"/>
    <w:p w14:paraId="523B15F9" w14:textId="77777777" w:rsidR="000F7377" w:rsidRDefault="000F7377">
      <w:r xmlns:w="http://schemas.openxmlformats.org/wordprocessingml/2006/main">
        <w:t xml:space="preserve">د افسیانو په نوم خط 5:13 مګر ټول هغه څه چې ملامت دي د رڼا په واسطه څرګندیږي: ځکه چې هر څه چې ښکاره کوي رڼا ده.</w:t>
      </w:r>
    </w:p>
    <w:p w14:paraId="3FC6C8D3" w14:textId="77777777" w:rsidR="000F7377" w:rsidRDefault="000F7377"/>
    <w:p w14:paraId="4813188C" w14:textId="77777777" w:rsidR="000F7377" w:rsidRDefault="000F7377">
      <w:r xmlns:w="http://schemas.openxmlformats.org/wordprocessingml/2006/main">
        <w:t xml:space="preserve">رڼا د افسیانو په دې برخه کې د حقیقت لپاره د استعار په توګه کارول کیږي.</w:t>
      </w:r>
    </w:p>
    <w:p w14:paraId="1FA1A128" w14:textId="77777777" w:rsidR="000F7377" w:rsidRDefault="000F7377"/>
    <w:p w14:paraId="16B03D65" w14:textId="77777777" w:rsidR="000F7377" w:rsidRDefault="000F7377">
      <w:r xmlns:w="http://schemas.openxmlformats.org/wordprocessingml/2006/main">
        <w:t xml:space="preserve">1. په رڼا کې ژوند کول: د خدای په اراده پوهیدل او ترسره کول</w:t>
      </w:r>
    </w:p>
    <w:p w14:paraId="02301892" w14:textId="77777777" w:rsidR="000F7377" w:rsidRDefault="000F7377"/>
    <w:p w14:paraId="0A2B5A74" w14:textId="77777777" w:rsidR="000F7377" w:rsidRDefault="000F7377">
      <w:r xmlns:w="http://schemas.openxmlformats.org/wordprocessingml/2006/main">
        <w:t xml:space="preserve">2. د رڼا ځواک: څنګه د حقیقت پیژندل ستاسو ژوند بدلولی شي</w:t>
      </w:r>
    </w:p>
    <w:p w14:paraId="3C39DD93" w14:textId="77777777" w:rsidR="000F7377" w:rsidRDefault="000F7377"/>
    <w:p w14:paraId="12F61B2D" w14:textId="77777777" w:rsidR="000F7377" w:rsidRDefault="000F7377">
      <w:r xmlns:w="http://schemas.openxmlformats.org/wordprocessingml/2006/main">
        <w:t xml:space="preserve">1. جان 3: 19-21 - او دا سزا ده چې رڼا نړۍ ته راغله، او خلکو د رڼا په پرتله تیاره خوښوله، ځکه چې د دوی عملونه بد وو. ځکه چې هر څوک چې بد کار کوي له رڼا څخه کرکه لري، نه رڼا ته راځي، نه دا چې د هغه عملونه وغندل شي. مګر هغه څوک چې ریښتیا کوي رڼا ته راځي، ترڅو د هغه عملونه ښکاره شي، چې دوی په خدای کې شوي دي.</w:t>
      </w:r>
    </w:p>
    <w:p w14:paraId="067D3C2F" w14:textId="77777777" w:rsidR="000F7377" w:rsidRDefault="000F7377"/>
    <w:p w14:paraId="0D7A7859" w14:textId="77777777" w:rsidR="000F7377" w:rsidRDefault="000F7377">
      <w:r xmlns:w="http://schemas.openxmlformats.org/wordprocessingml/2006/main">
        <w:t xml:space="preserve">2. زبور 119:105 - ستا کلمه زما د پښو لپاره څراغ دی، او زما د لارې لپاره رڼا.</w:t>
      </w:r>
    </w:p>
    <w:p w14:paraId="2E679452" w14:textId="77777777" w:rsidR="000F7377" w:rsidRDefault="000F7377"/>
    <w:p w14:paraId="56B1EB26" w14:textId="77777777" w:rsidR="000F7377" w:rsidRDefault="000F7377">
      <w:r xmlns:w="http://schemas.openxmlformats.org/wordprocessingml/2006/main">
        <w:t xml:space="preserve">د افسیانو 5:14 نو ځکه هغه وایی: ته ویده شه او له مړو څخه راپورته شه او مسیح به تاسو ته رڼا درکړي.</w:t>
      </w:r>
    </w:p>
    <w:p w14:paraId="0296F716" w14:textId="77777777" w:rsidR="000F7377" w:rsidRDefault="000F7377"/>
    <w:p w14:paraId="7491B824" w14:textId="77777777" w:rsidR="000F7377" w:rsidRDefault="000F7377">
      <w:r xmlns:w="http://schemas.openxmlformats.org/wordprocessingml/2006/main">
        <w:t xml:space="preserve">پاول مومنان هڅوي چې له روحاني خوب څخه راویښ شي، مسیح ته اجازه ورکوي چې دوی ته رڼا ورکړي.</w:t>
      </w:r>
    </w:p>
    <w:p w14:paraId="15524348" w14:textId="77777777" w:rsidR="000F7377" w:rsidRDefault="000F7377"/>
    <w:p w14:paraId="0FEBD17D" w14:textId="77777777" w:rsidR="000F7377" w:rsidRDefault="000F7377">
      <w:r xmlns:w="http://schemas.openxmlformats.org/wordprocessingml/2006/main">
        <w:t xml:space="preserve">1. "له روحاني خوب څخه راپاڅېدل"</w:t>
      </w:r>
    </w:p>
    <w:p w14:paraId="64D061F4" w14:textId="77777777" w:rsidR="000F7377" w:rsidRDefault="000F7377"/>
    <w:p w14:paraId="294ABAAA" w14:textId="77777777" w:rsidR="000F7377" w:rsidRDefault="000F7377">
      <w:r xmlns:w="http://schemas.openxmlformats.org/wordprocessingml/2006/main">
        <w:t xml:space="preserve">2. "د مسیح رڼا"</w:t>
      </w:r>
    </w:p>
    <w:p w14:paraId="32E7CA40" w14:textId="77777777" w:rsidR="000F7377" w:rsidRDefault="000F7377"/>
    <w:p w14:paraId="0146BF76" w14:textId="77777777" w:rsidR="000F7377" w:rsidRDefault="000F7377">
      <w:r xmlns:w="http://schemas.openxmlformats.org/wordprocessingml/2006/main">
        <w:t xml:space="preserve">1. یسعیاه 60: 1-3 - "پاڅېږه، چمکه، ځکه چې ستاسو رڼا راغله، او د څښتن جلال په تاسو باندې راپورته شو."</w:t>
      </w:r>
    </w:p>
    <w:p w14:paraId="122BCCEA" w14:textId="77777777" w:rsidR="000F7377" w:rsidRDefault="000F7377"/>
    <w:p w14:paraId="3560E595" w14:textId="77777777" w:rsidR="000F7377" w:rsidRDefault="000F7377">
      <w:r xmlns:w="http://schemas.openxmlformats.org/wordprocessingml/2006/main">
        <w:t xml:space="preserve">2. متی 5: 14-16 - "تاسو د نړۍ رڼا یاست. هغه ښار چې په غونډۍ جوړ شوی پټ نشي کیدی، نه خلک څراغونه روښانه کوي او د کڅوړې لاندې یې ساتي، بلکه دوی یې په خپل موقف کې کېږدي، او دا په کور کې ټولو ته رڼا ورکوي."</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افسیانو 5:15 نو وګورئ چې تاسو د احمقانو په څیر نه بلکه د هوښیارانو په څیر په احتیاط سره حرکت کوئ.</w:t>
      </w:r>
    </w:p>
    <w:p w14:paraId="66244A10" w14:textId="77777777" w:rsidR="000F7377" w:rsidRDefault="000F7377"/>
    <w:p w14:paraId="193A343D" w14:textId="77777777" w:rsidR="000F7377" w:rsidRDefault="000F7377">
      <w:r xmlns:w="http://schemas.openxmlformats.org/wordprocessingml/2006/main">
        <w:t xml:space="preserve">په لاره کې هوښیار اوسئ.</w:t>
      </w:r>
    </w:p>
    <w:p w14:paraId="68F2B544" w14:textId="77777777" w:rsidR="000F7377" w:rsidRDefault="000F7377"/>
    <w:p w14:paraId="4220D8E1" w14:textId="77777777" w:rsidR="000F7377" w:rsidRDefault="000F7377">
      <w:r xmlns:w="http://schemas.openxmlformats.org/wordprocessingml/2006/main">
        <w:t xml:space="preserve">1. د خدای سره زموږ په تګ کې د حکمت اهمیت</w:t>
      </w:r>
    </w:p>
    <w:p w14:paraId="012D0E27" w14:textId="77777777" w:rsidR="000F7377" w:rsidRDefault="000F7377"/>
    <w:p w14:paraId="38849C8D" w14:textId="77777777" w:rsidR="000F7377" w:rsidRDefault="000F7377">
      <w:r xmlns:w="http://schemas.openxmlformats.org/wordprocessingml/2006/main">
        <w:t xml:space="preserve">2. په ورځني ژوند کې هوښیار انتخابونه</w:t>
      </w:r>
    </w:p>
    <w:p w14:paraId="52769168" w14:textId="77777777" w:rsidR="000F7377" w:rsidRDefault="000F7377"/>
    <w:p w14:paraId="29B53353" w14:textId="77777777" w:rsidR="000F7377" w:rsidRDefault="000F7377">
      <w:r xmlns:w="http://schemas.openxmlformats.org/wordprocessingml/2006/main">
        <w:t xml:space="preserve">1. متلونه 4: 7 - حکمت اصلي شی دی؛ نو حکمت ترلاسه کړئ: او ستاسو په هرڅه سره پوهه ترلاسه کړئ.</w:t>
      </w:r>
    </w:p>
    <w:p w14:paraId="277ECA40" w14:textId="77777777" w:rsidR="000F7377" w:rsidRDefault="000F7377"/>
    <w:p w14:paraId="4621BD96" w14:textId="77777777" w:rsidR="000F7377" w:rsidRDefault="000F7377">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14:paraId="1772F026" w14:textId="77777777" w:rsidR="000F7377" w:rsidRDefault="000F7377"/>
    <w:p w14:paraId="2F738E50" w14:textId="77777777" w:rsidR="000F7377" w:rsidRDefault="000F7377">
      <w:r xmlns:w="http://schemas.openxmlformats.org/wordprocessingml/2006/main">
        <w:t xml:space="preserve">د افسیانو 5:16 د وخت خلاصول ، ځکه چې ورځې بدې دي.</w:t>
      </w:r>
    </w:p>
    <w:p w14:paraId="7F2768DA" w14:textId="77777777" w:rsidR="000F7377" w:rsidRDefault="000F7377"/>
    <w:p w14:paraId="25EE7293" w14:textId="77777777" w:rsidR="000F7377" w:rsidRDefault="000F7377">
      <w:r xmlns:w="http://schemas.openxmlformats.org/wordprocessingml/2006/main">
        <w:t xml:space="preserve">موږ باید د خپل وخت ډیره ګټه پورته کړو، ځکه چې ورځې له بدیو ډکې دي.</w:t>
      </w:r>
    </w:p>
    <w:p w14:paraId="47AE4326" w14:textId="77777777" w:rsidR="000F7377" w:rsidRDefault="000F7377"/>
    <w:p w14:paraId="0352E92B" w14:textId="77777777" w:rsidR="000F7377" w:rsidRDefault="000F7377">
      <w:r xmlns:w="http://schemas.openxmlformats.org/wordprocessingml/2006/main">
        <w:t xml:space="preserve">1. "زموږ له وخت څخه په سمه توګه ګټه پورته کول"</w:t>
      </w:r>
    </w:p>
    <w:p w14:paraId="1EC7BA5D" w14:textId="77777777" w:rsidR="000F7377" w:rsidRDefault="000F7377"/>
    <w:p w14:paraId="6F454DE9" w14:textId="77777777" w:rsidR="000F7377" w:rsidRDefault="000F7377">
      <w:r xmlns:w="http://schemas.openxmlformats.org/wordprocessingml/2006/main">
        <w:t xml:space="preserve">2. "وخت، یو قیمتي توکي"</w:t>
      </w:r>
    </w:p>
    <w:p w14:paraId="50CAE977" w14:textId="77777777" w:rsidR="000F7377" w:rsidRDefault="000F7377"/>
    <w:p w14:paraId="136B63F5" w14:textId="77777777" w:rsidR="000F7377" w:rsidRDefault="000F7377">
      <w:r xmlns:w="http://schemas.openxmlformats.org/wordprocessingml/2006/main">
        <w:t xml:space="preserve">1. واعظ 3: 1-8</w:t>
      </w:r>
    </w:p>
    <w:p w14:paraId="19E66CCC" w14:textId="77777777" w:rsidR="000F7377" w:rsidRDefault="000F7377"/>
    <w:p w14:paraId="37E889D4" w14:textId="77777777" w:rsidR="000F7377" w:rsidRDefault="000F7377">
      <w:r xmlns:w="http://schemas.openxmlformats.org/wordprocessingml/2006/main">
        <w:t xml:space="preserve">2. کولسیان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افسیانو په نوم خط 5:17 نو تاسو هوښیار نه اوسئ ، مګر پوه شئ چې د څښتن اراده څه ده.</w:t>
      </w:r>
    </w:p>
    <w:p w14:paraId="546169E8" w14:textId="77777777" w:rsidR="000F7377" w:rsidRDefault="000F7377"/>
    <w:p w14:paraId="3828DE9F" w14:textId="77777777" w:rsidR="000F7377" w:rsidRDefault="000F7377">
      <w:r xmlns:w="http://schemas.openxmlformats.org/wordprocessingml/2006/main">
        <w:t xml:space="preserve">د خدای په اراده پوه شئ او هوښیار اوسئ.</w:t>
      </w:r>
    </w:p>
    <w:p w14:paraId="12F13E79" w14:textId="77777777" w:rsidR="000F7377" w:rsidRDefault="000F7377"/>
    <w:p w14:paraId="4BF67116" w14:textId="77777777" w:rsidR="000F7377" w:rsidRDefault="000F7377">
      <w:r xmlns:w="http://schemas.openxmlformats.org/wordprocessingml/2006/main">
        <w:t xml:space="preserve">۱: د الله تعالی په اراده چلېدل</w:t>
      </w:r>
    </w:p>
    <w:p w14:paraId="485D3D9F" w14:textId="77777777" w:rsidR="000F7377" w:rsidRDefault="000F7377"/>
    <w:p w14:paraId="3C11D46E" w14:textId="77777777" w:rsidR="000F7377" w:rsidRDefault="000F7377">
      <w:r xmlns:w="http://schemas.openxmlformats.org/wordprocessingml/2006/main">
        <w:t xml:space="preserve">2: د څښتن په اراده د پوهیدو حکمت</w:t>
      </w:r>
    </w:p>
    <w:p w14:paraId="130F475F" w14:textId="77777777" w:rsidR="000F7377" w:rsidRDefault="000F7377"/>
    <w:p w14:paraId="4C31BEF5" w14:textId="77777777" w:rsidR="000F7377" w:rsidRDefault="000F7377">
      <w:r xmlns:w="http://schemas.openxmlformats.org/wordprocessingml/2006/main">
        <w:t xml:space="preserve">1: د روميانو 12: 2 - د دې نړۍ سره سم مه اوسئ ، مګر د خپل ذهن په نوي کولو سره بدل شئ ، ترڅو تاسو د ازموینې په واسطه پوه شئ چې د خدای اراده څه ده ، ښه او د منلو وړ او کامل څه دی.</w:t>
      </w:r>
    </w:p>
    <w:p w14:paraId="2B77A6BB" w14:textId="77777777" w:rsidR="000F7377" w:rsidRDefault="000F7377"/>
    <w:p w14:paraId="284412BA" w14:textId="77777777" w:rsidR="000F7377" w:rsidRDefault="000F7377">
      <w:r xmlns:w="http://schemas.openxmlformats.org/wordprocessingml/2006/main">
        <w:t xml:space="preserve">2: جیمز 4:17 - نو څوک چې په سم کار پوهیږي او په دې کولو کې پاتې راځي ، د هغه لپاره دا ګناه ده.</w:t>
      </w:r>
    </w:p>
    <w:p w14:paraId="568F254A" w14:textId="77777777" w:rsidR="000F7377" w:rsidRDefault="000F7377"/>
    <w:p w14:paraId="4C9658CE" w14:textId="77777777" w:rsidR="000F7377" w:rsidRDefault="000F7377">
      <w:r xmlns:w="http://schemas.openxmlformats.org/wordprocessingml/2006/main">
        <w:t xml:space="preserve">د افسیانو په نوم خط 5:18 او د شرابو سره مه مسته کیږئ په کوم کې چې ډیر دی. مګر د روح څخه ډک وي.</w:t>
      </w:r>
    </w:p>
    <w:p w14:paraId="3ED9B745" w14:textId="77777777" w:rsidR="000F7377" w:rsidRDefault="000F7377"/>
    <w:p w14:paraId="4158A324" w14:textId="77777777" w:rsidR="000F7377" w:rsidRDefault="000F7377">
      <w:r xmlns:w="http://schemas.openxmlformats.org/wordprocessingml/2006/main">
        <w:t xml:space="preserve">مومنان باید د روح څخه ډک شي، نه د شرابو سره چې د زیاتوالي لامل کیږي.</w:t>
      </w:r>
    </w:p>
    <w:p w14:paraId="00776417" w14:textId="77777777" w:rsidR="000F7377" w:rsidRDefault="000F7377"/>
    <w:p w14:paraId="7F4768D2" w14:textId="77777777" w:rsidR="000F7377" w:rsidRDefault="000F7377">
      <w:r xmlns:w="http://schemas.openxmlformats.org/wordprocessingml/2006/main">
        <w:t xml:space="preserve">1. "په روح کې ژوند کول: د روحاني کثرت کلیدي"</w:t>
      </w:r>
    </w:p>
    <w:p w14:paraId="718D2F68" w14:textId="77777777" w:rsidR="000F7377" w:rsidRDefault="000F7377"/>
    <w:p w14:paraId="50609C8B" w14:textId="77777777" w:rsidR="000F7377" w:rsidRDefault="000F7377">
      <w:r xmlns:w="http://schemas.openxmlformats.org/wordprocessingml/2006/main">
        <w:t xml:space="preserve">2. "د شرابو خطر او د روح د ډکیدو برکت"</w:t>
      </w:r>
    </w:p>
    <w:p w14:paraId="256272C4" w14:textId="77777777" w:rsidR="000F7377" w:rsidRDefault="000F7377"/>
    <w:p w14:paraId="4CD97CC1" w14:textId="77777777" w:rsidR="000F7377" w:rsidRDefault="000F7377">
      <w:r xmlns:w="http://schemas.openxmlformats.org/wordprocessingml/2006/main">
        <w:t xml:space="preserve">1. ګلاتیان 5: 22-23 - "مګر د روح میوه مینه، خوښۍ، سوله، صبر، مهربانۍ، نیکمرغۍ، وفادارۍ، نرمۍ، ځان کنټرول دی؛ د داسې شیانو په وړاندې هیڅ قانون نشته."</w:t>
      </w:r>
    </w:p>
    <w:p w14:paraId="4E93D0C1" w14:textId="77777777" w:rsidR="000F7377" w:rsidRDefault="000F7377"/>
    <w:p w14:paraId="17BC5162" w14:textId="77777777" w:rsidR="000F7377" w:rsidRDefault="000F7377">
      <w:r xmlns:w="http://schemas.openxmlformats.org/wordprocessingml/2006/main">
        <w:t xml:space="preserve">2. د روميانو 8:14 - "ټول هغه څوک چې د خدای د روح لخوا رهبري کیږي د خدای زامن دي."</w:t>
      </w:r>
    </w:p>
    <w:p w14:paraId="2E8AEB34" w14:textId="77777777" w:rsidR="000F7377" w:rsidRDefault="000F7377"/>
    <w:p w14:paraId="226DF220" w14:textId="77777777" w:rsidR="000F7377" w:rsidRDefault="000F7377">
      <w:r xmlns:w="http://schemas.openxmlformats.org/wordprocessingml/2006/main">
        <w:t xml:space="preserve">د افسیانو 5:19 په زبورونو او حمدونو او روحاني سندرو کې له ځان سره خبرې وکړئ ، سندرې ویل او په زړه کې څښتن ته سندرې ویل.</w:t>
      </w:r>
    </w:p>
    <w:p w14:paraId="6EEE6CFF" w14:textId="77777777" w:rsidR="000F7377" w:rsidRDefault="000F7377"/>
    <w:p w14:paraId="4BD85564" w14:textId="77777777" w:rsidR="000F7377" w:rsidRDefault="000F7377">
      <w:r xmlns:w="http://schemas.openxmlformats.org/wordprocessingml/2006/main">
        <w:t xml:space="preserve">دا برخه مومنان هڅوي چې د سندرې او عبادت له لارې خپل باور څرګند کړي.</w:t>
      </w:r>
    </w:p>
    <w:p w14:paraId="4550C6C1" w14:textId="77777777" w:rsidR="000F7377" w:rsidRDefault="000F7377"/>
    <w:p w14:paraId="46E5A365" w14:textId="77777777" w:rsidR="000F7377" w:rsidRDefault="000F7377">
      <w:r xmlns:w="http://schemas.openxmlformats.org/wordprocessingml/2006/main">
        <w:t xml:space="preserve">1: د خوښۍ غږ وکړئ: د موسیقۍ له لارې د باور څرګندول</w:t>
      </w:r>
    </w:p>
    <w:p w14:paraId="72BA25E4" w14:textId="77777777" w:rsidR="000F7377" w:rsidRDefault="000F7377"/>
    <w:p w14:paraId="6A4C919D" w14:textId="77777777" w:rsidR="000F7377" w:rsidRDefault="000F7377">
      <w:r xmlns:w="http://schemas.openxmlformats.org/wordprocessingml/2006/main">
        <w:t xml:space="preserve">۲: د زړه له تله رب ته سندرې ویل</w:t>
      </w:r>
    </w:p>
    <w:p w14:paraId="167B228F" w14:textId="77777777" w:rsidR="000F7377" w:rsidRDefault="000F7377"/>
    <w:p w14:paraId="0CE9785B" w14:textId="77777777" w:rsidR="000F7377" w:rsidRDefault="000F7377">
      <w:r xmlns:w="http://schemas.openxmlformats.org/wordprocessingml/2006/main">
        <w:t xml:space="preserve">1: کولسیان 3: 16-17 - "د مسیح کلمه په ټول حکمت سره ستاسو په مینځ کې اوسیږي؛ په زبورونو ، حمدونو او روحاني سندرو کې یو بل ته ښوونه او نصیحت وکړئ ، په زړونو کې د خدای لپاره په فضل سره سندرې وکړئ او هرڅه چې تاسو کوئ. په کلمه یا عمل کې، ټول د مالک عیسی په نوم ترسره کړئ، د هغه په واسطه د خدای او پلار مننه وکړئ."</w:t>
      </w:r>
    </w:p>
    <w:p w14:paraId="73BAFB92" w14:textId="77777777" w:rsidR="000F7377" w:rsidRDefault="000F7377"/>
    <w:p w14:paraId="6751F8F0" w14:textId="77777777" w:rsidR="000F7377" w:rsidRDefault="000F7377">
      <w:r xmlns:w="http://schemas.openxmlformats.org/wordprocessingml/2006/main">
        <w:t xml:space="preserve">2: زبور 98: 4-5 - "د ټولې ځمکې څښتن ته د خوښۍ غږ وکړئ: یو لوړ غږ وکړئ ، خوشحاله شئ او ثنا ووایئ ، په برباس سره د څښتن لپاره سندرې ووایاست ، په برباس ، او په غږ سره. یو زبور."</w:t>
      </w:r>
    </w:p>
    <w:p w14:paraId="4EC7F46A" w14:textId="77777777" w:rsidR="000F7377" w:rsidRDefault="000F7377"/>
    <w:p w14:paraId="67F86F8E" w14:textId="77777777" w:rsidR="000F7377" w:rsidRDefault="000F7377">
      <w:r xmlns:w="http://schemas.openxmlformats.org/wordprocessingml/2006/main">
        <w:t xml:space="preserve">د افسیانو په نوم خط 5:20 د خدای او پلار د ټولو شیانو لپاره تل زموږ د مالک عیسی مسیح په نوم مننه وکړئ.</w:t>
      </w:r>
    </w:p>
    <w:p w14:paraId="40DC8DC0" w14:textId="77777777" w:rsidR="000F7377" w:rsidRDefault="000F7377"/>
    <w:p w14:paraId="6836DF8E" w14:textId="77777777" w:rsidR="000F7377" w:rsidRDefault="000F7377">
      <w:r xmlns:w="http://schemas.openxmlformats.org/wordprocessingml/2006/main">
        <w:t xml:space="preserve">موږ باید تل د عیسی مسیح له لارې د ټولو شیانو لپاره د خدای شکر ادا کړو.</w:t>
      </w:r>
    </w:p>
    <w:p w14:paraId="1C2B3E81" w14:textId="77777777" w:rsidR="000F7377" w:rsidRDefault="000F7377"/>
    <w:p w14:paraId="42098E44" w14:textId="77777777" w:rsidR="000F7377" w:rsidRDefault="000F7377">
      <w:r xmlns:w="http://schemas.openxmlformats.org/wordprocessingml/2006/main">
        <w:t xml:space="preserve">1. زموږ په ژوند کې د خدای فضل: یوه مننه</w:t>
      </w:r>
    </w:p>
    <w:p w14:paraId="03A39169" w14:textId="77777777" w:rsidR="000F7377" w:rsidRDefault="000F7377"/>
    <w:p w14:paraId="350E204B" w14:textId="77777777" w:rsidR="000F7377" w:rsidRDefault="000F7377">
      <w:r xmlns:w="http://schemas.openxmlformats.org/wordprocessingml/2006/main">
        <w:t xml:space="preserve">2. د مننې ژوند تېرول: مننه کول</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15-17 - اجازه راکړئ چې د مسیح سوله ستاسو په زړونو کې واکمن شي، ځکه چې تاسو د یو بدن غړي په توګه سولې ته بلل شوي یاست. او منندوی اوسئ.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w:t>
      </w:r>
    </w:p>
    <w:p w14:paraId="12785CCB" w14:textId="77777777" w:rsidR="000F7377" w:rsidRDefault="000F7377"/>
    <w:p w14:paraId="2E8C9E68" w14:textId="77777777" w:rsidR="000F7377" w:rsidRDefault="000F7377">
      <w:r xmlns:w="http://schemas.openxmlformats.org/wordprocessingml/2006/main">
        <w:t xml:space="preserve">2. زبور 95: 1-5 - راځئ چې د څښتن لپاره د خوښۍ سندرې ووایو. راځئ چې د خپل نجات ډبرې ته په لوړ غږ چیغې وکړو. راځئ چې د هغه په وړاندې په مننه سره راشو او د موسیقۍ او سندرو سره د هغه ستاینه وکړو. ځکه چې څښتن لوی خدای دی، د ټولو خدایانو څخه لوی پاچا دی. د هغه په لاس کې د ځمکې ژورې دي، او د غرونو څوکې د هغه سره دي. سمندر د هغه دی، ځکه چې هغه یې جوړ کړ، او د هغه لاسونو وچه ځمکه جوړه کړه.</w:t>
      </w:r>
    </w:p>
    <w:p w14:paraId="63A5BA45" w14:textId="77777777" w:rsidR="000F7377" w:rsidRDefault="000F7377"/>
    <w:p w14:paraId="67E7D5A3" w14:textId="77777777" w:rsidR="000F7377" w:rsidRDefault="000F7377">
      <w:r xmlns:w="http://schemas.openxmlformats.org/wordprocessingml/2006/main">
        <w:t xml:space="preserve">افسیانو 5:21 د خدای په ویره کې خپل ځانونه یو بل ته تسلیم کړئ.</w:t>
      </w:r>
    </w:p>
    <w:p w14:paraId="43FBAF9F" w14:textId="77777777" w:rsidR="000F7377" w:rsidRDefault="000F7377"/>
    <w:p w14:paraId="298D45B3" w14:textId="77777777" w:rsidR="000F7377" w:rsidRDefault="000F7377">
      <w:r xmlns:w="http://schemas.openxmlformats.org/wordprocessingml/2006/main">
        <w:t xml:space="preserve">دا برخه مومنان هڅوي چې د خدای لپاره د احترام له مخې یو بل ته تسلیم شي.</w:t>
      </w:r>
    </w:p>
    <w:p w14:paraId="2BB79CD3" w14:textId="77777777" w:rsidR="000F7377" w:rsidRDefault="000F7377"/>
    <w:p w14:paraId="3E08185A" w14:textId="77777777" w:rsidR="000F7377" w:rsidRDefault="000F7377">
      <w:r xmlns:w="http://schemas.openxmlformats.org/wordprocessingml/2006/main">
        <w:t xml:space="preserve">1: "سپارل شوی: د خدایي اړیکو کلیدي"</w:t>
      </w:r>
    </w:p>
    <w:p w14:paraId="579B1C65" w14:textId="77777777" w:rsidR="000F7377" w:rsidRDefault="000F7377"/>
    <w:p w14:paraId="749D3783" w14:textId="77777777" w:rsidR="000F7377" w:rsidRDefault="000F7377">
      <w:r xmlns:w="http://schemas.openxmlformats.org/wordprocessingml/2006/main">
        <w:t xml:space="preserve">2: "د څښتن په ویره کې ژوند کول"</w:t>
      </w:r>
    </w:p>
    <w:p w14:paraId="4E67A136" w14:textId="77777777" w:rsidR="000F7377" w:rsidRDefault="000F7377"/>
    <w:p w14:paraId="78A081EF" w14:textId="77777777" w:rsidR="000F7377" w:rsidRDefault="000F7377">
      <w:r xmlns:w="http://schemas.openxmlformats.org/wordprocessingml/2006/main">
        <w:t xml:space="preserve">1: متی 22: 37-39 "او هغه ورته وویل: "تاسو به د خپل څښتن خدای سره په خپل ټول زړه او په خپل ټول روح او ټول عقل سره مینه وکړئ. دا لوی او لومړی حکم دی. او یوه ثانیه د دې په څیر ده: تاسو د خپل ګاونډي سره د ځان په څیر مینه وکړئ.</w:t>
      </w:r>
    </w:p>
    <w:p w14:paraId="40A5AE8D" w14:textId="77777777" w:rsidR="000F7377" w:rsidRDefault="000F7377"/>
    <w:p w14:paraId="2F263376" w14:textId="77777777" w:rsidR="000F7377" w:rsidRDefault="000F7377">
      <w:r xmlns:w="http://schemas.openxmlformats.org/wordprocessingml/2006/main">
        <w:t xml:space="preserve">2: 1 پیټر 5: 5 "همدارنګه ، تاسو څوک چې کوچني یاست ، د مشرانو تابع اوسئ. تاسو ټول د یو بل په وړاندې د عاجزۍ جامې واغوندي، ځکه چې 'خدای د غرور مخالفت کوي مګر په عاجزانو فضل کوي.</w:t>
      </w:r>
    </w:p>
    <w:p w14:paraId="67910058" w14:textId="77777777" w:rsidR="000F7377" w:rsidRDefault="000F7377"/>
    <w:p w14:paraId="40C71EF0" w14:textId="77777777" w:rsidR="000F7377" w:rsidRDefault="000F7377">
      <w:r xmlns:w="http://schemas.openxmlformats.org/wordprocessingml/2006/main">
        <w:t xml:space="preserve">افسیانو 5:22 میرمنو ، خپل ځان خپلو میړونو ته وسپارئ ، لکه څنګه چې څښتن ته.</w:t>
      </w:r>
    </w:p>
    <w:p w14:paraId="31FAB767" w14:textId="77777777" w:rsidR="000F7377" w:rsidRDefault="000F7377"/>
    <w:p w14:paraId="7A5AB891" w14:textId="77777777" w:rsidR="000F7377" w:rsidRDefault="000F7377">
      <w:r xmlns:w="http://schemas.openxmlformats.org/wordprocessingml/2006/main">
        <w:t xml:space="preserve">دا برخه میرمنې هڅوي چې خپلو میړونو ته تسلیم شي لکه څنګه چې دوی څښتن ته وي.</w:t>
      </w:r>
    </w:p>
    <w:p w14:paraId="05677DD4" w14:textId="77777777" w:rsidR="000F7377" w:rsidRDefault="000F7377"/>
    <w:p w14:paraId="6E52D7E6" w14:textId="77777777" w:rsidR="000F7377" w:rsidRDefault="000F7377">
      <w:r xmlns:w="http://schemas.openxmlformats.org/wordprocessingml/2006/main">
        <w:t xml:space="preserve">1. "د تسلیمولو ځواک: په عیسوي واده کې میرمن او میړه"</w:t>
      </w:r>
    </w:p>
    <w:p w14:paraId="7B3180FF" w14:textId="77777777" w:rsidR="000F7377" w:rsidRDefault="000F7377"/>
    <w:p w14:paraId="352EACF3" w14:textId="77777777" w:rsidR="000F7377" w:rsidRDefault="000F7377">
      <w:r xmlns:w="http://schemas.openxmlformats.org/wordprocessingml/2006/main">
        <w:t xml:space="preserve">2. "د میړه د تسلیمولو له لارې د خدای اطاعت"</w:t>
      </w:r>
    </w:p>
    <w:p w14:paraId="5AADB8EC" w14:textId="77777777" w:rsidR="000F7377" w:rsidRDefault="000F7377"/>
    <w:p w14:paraId="559C1CFC" w14:textId="77777777" w:rsidR="000F7377" w:rsidRDefault="000F7377">
      <w:r xmlns:w="http://schemas.openxmlformats.org/wordprocessingml/2006/main">
        <w:t xml:space="preserve">1. کولسیان 3: 18-19 - "ښځو، خپل ځان خپلو میړونو ته وسپارئ، لکه څنګه چې دا په رب کې مناسب دی. خاوندانو، د خپلو میرمنو سره مینه وکړئ او د دوی په وړاندې کینه مه کوئ."</w:t>
      </w:r>
    </w:p>
    <w:p w14:paraId="6110D4EC" w14:textId="77777777" w:rsidR="000F7377" w:rsidRDefault="000F7377"/>
    <w:p w14:paraId="5DC558B8" w14:textId="77777777" w:rsidR="000F7377" w:rsidRDefault="000F7377">
      <w:r xmlns:w="http://schemas.openxmlformats.org/wordprocessingml/2006/main">
        <w:t xml:space="preserve">2. 1 پیټر 3: 1-2 - "همدارنګه تاسو میرمنې د خپلو میړونو تابع اوسئ؛ که چیرې څوک د کلمې اطاعت ونه کړي ، نو دوی به د کلمې پرته د میرمنو په خبرو کې بریالي شي. وګوره ستا پاکې خبرې چې له وېرې سره ملګرې دي.»</w:t>
      </w:r>
    </w:p>
    <w:p w14:paraId="76E975C3" w14:textId="77777777" w:rsidR="000F7377" w:rsidRDefault="000F7377"/>
    <w:p w14:paraId="7557C1C2" w14:textId="77777777" w:rsidR="000F7377" w:rsidRDefault="000F7377">
      <w:r xmlns:w="http://schemas.openxmlformats.org/wordprocessingml/2006/main">
        <w:t xml:space="preserve">د افسیانو په نوم خط 5:23 ځکه چې میړه د میرمنې سر دی، لکه څنګه چې مسیح د کلیسا مشر دی: او هغه د بدن ژغورونکی دی.</w:t>
      </w:r>
    </w:p>
    <w:p w14:paraId="42B11C7F" w14:textId="77777777" w:rsidR="000F7377" w:rsidRDefault="000F7377"/>
    <w:p w14:paraId="1F9F1911" w14:textId="77777777" w:rsidR="000F7377" w:rsidRDefault="000F7377">
      <w:r xmlns:w="http://schemas.openxmlformats.org/wordprocessingml/2006/main">
        <w:t xml:space="preserve">میړه د میرمنې سر دی لکه څنګه چې مسیح د کلیسا مشر دی او هغه د بدن ژغورونکی دی.</w:t>
      </w:r>
    </w:p>
    <w:p w14:paraId="35916E5A" w14:textId="77777777" w:rsidR="000F7377" w:rsidRDefault="000F7377"/>
    <w:p w14:paraId="27434FFC" w14:textId="77777777" w:rsidR="000F7377" w:rsidRDefault="000F7377">
      <w:r xmlns:w="http://schemas.openxmlformats.org/wordprocessingml/2006/main">
        <w:t xml:space="preserve">1. میړه او مسیح: د کور او کلیسا مشران</w:t>
      </w:r>
    </w:p>
    <w:p w14:paraId="5C602F7E" w14:textId="77777777" w:rsidR="000F7377" w:rsidRDefault="000F7377"/>
    <w:p w14:paraId="710AD068" w14:textId="77777777" w:rsidR="000F7377" w:rsidRDefault="000F7377">
      <w:r xmlns:w="http://schemas.openxmlformats.org/wordprocessingml/2006/main">
        <w:t xml:space="preserve">2. میړه او مسیح: د کور او بدن ژغورونکي</w:t>
      </w:r>
    </w:p>
    <w:p w14:paraId="46EA2B9A" w14:textId="77777777" w:rsidR="000F7377" w:rsidRDefault="000F7377"/>
    <w:p w14:paraId="20979CAC" w14:textId="77777777" w:rsidR="000F7377" w:rsidRDefault="000F7377">
      <w:r xmlns:w="http://schemas.openxmlformats.org/wordprocessingml/2006/main">
        <w:t xml:space="preserve">1. کولسیان 3: 18-19 - میرمنو ، خپل ځان خپلو میړونو ته وسپارئ ، لکه څنګه چې دا په رب کې مناسب دی. خاوندانو، له خپلو مېرمنو سره مینه وکړئ او د هغوی په وړاندې مه خپه کېږئ.</w:t>
      </w:r>
    </w:p>
    <w:p w14:paraId="73623145" w14:textId="77777777" w:rsidR="000F7377" w:rsidRDefault="000F7377"/>
    <w:p w14:paraId="19092C83" w14:textId="77777777" w:rsidR="000F7377" w:rsidRDefault="000F7377">
      <w:r xmlns:w="http://schemas.openxmlformats.org/wordprocessingml/2006/main">
        <w:t xml:space="preserve">2. 1 کورنتیانو 11: 3 - مګر زه غواړم تاسو پوه شم چې د هر سړي سر مسیح دی. او د ښځې سر سړی دی. او د مسیح سر خدای دی.</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افسیانو 5:24 نو څنګه چې کلیسا د مسیح تابع ده ، نو میرمنې دې په هر کار کې د خپلو میړونو تابع وي.</w:t>
      </w:r>
    </w:p>
    <w:p w14:paraId="71A0B924" w14:textId="77777777" w:rsidR="000F7377" w:rsidRDefault="000F7377"/>
    <w:p w14:paraId="3DEB88D3" w14:textId="77777777" w:rsidR="000F7377" w:rsidRDefault="000F7377">
      <w:r xmlns:w="http://schemas.openxmlformats.org/wordprocessingml/2006/main">
        <w:t xml:space="preserve">کلیسا باید د مسیح تابع وي، او میرمنې باید په ټولو شیانو کې د خپلو میړونو تابع وي.</w:t>
      </w:r>
    </w:p>
    <w:p w14:paraId="0FECCC1D" w14:textId="77777777" w:rsidR="000F7377" w:rsidRDefault="000F7377"/>
    <w:p w14:paraId="0A5F36A0" w14:textId="77777777" w:rsidR="000F7377" w:rsidRDefault="000F7377">
      <w:r xmlns:w="http://schemas.openxmlformats.org/wordprocessingml/2006/main">
        <w:t xml:space="preserve">1. د واده لپاره د خدای پلان: تسلیم او مینه</w:t>
      </w:r>
    </w:p>
    <w:p w14:paraId="01BF538C" w14:textId="77777777" w:rsidR="000F7377" w:rsidRDefault="000F7377"/>
    <w:p w14:paraId="23F4D6E9" w14:textId="77777777" w:rsidR="000F7377" w:rsidRDefault="000F7377">
      <w:r xmlns:w="http://schemas.openxmlformats.org/wordprocessingml/2006/main">
        <w:t xml:space="preserve">2. د واده په تړون کې د میړه او میرمنو رول</w:t>
      </w:r>
    </w:p>
    <w:p w14:paraId="02E57334" w14:textId="77777777" w:rsidR="000F7377" w:rsidRDefault="000F7377"/>
    <w:p w14:paraId="3781521B" w14:textId="77777777" w:rsidR="000F7377" w:rsidRDefault="000F7377">
      <w:r xmlns:w="http://schemas.openxmlformats.org/wordprocessingml/2006/main">
        <w:t xml:space="preserve">1. کولسیان 3: 18-19 - میرمنو ، خپل ځان خپلو میړونو ته وسپارئ ، لکه څنګه چې دا په رب کې مناسب دی. خاوندانو، له خپلو مېرمنو سره مینه وکړئ او د هغوی په وړاندې مه خپه کېږئ.</w:t>
      </w:r>
    </w:p>
    <w:p w14:paraId="7737A2D6" w14:textId="77777777" w:rsidR="000F7377" w:rsidRDefault="000F7377"/>
    <w:p w14:paraId="2C6ED219" w14:textId="77777777" w:rsidR="000F7377" w:rsidRDefault="000F7377">
      <w:r xmlns:w="http://schemas.openxmlformats.org/wordprocessingml/2006/main">
        <w:t xml:space="preserve">2. 1 پیټر 3: 7 - په ورته ډول ، تاسو میړونو ، د پوهې سره سم د دوی سره اوسئ ، میرمنې ته د ضعیف برتن په څیر عزت ورکړئ او د ژوند د فضل سره یوځای وارثین شئ. تر څو ستاسو په دعاګانو کې خنډ نه وي.</w:t>
      </w:r>
    </w:p>
    <w:p w14:paraId="327EC15B" w14:textId="77777777" w:rsidR="000F7377" w:rsidRDefault="000F7377"/>
    <w:p w14:paraId="43CC8358" w14:textId="77777777" w:rsidR="000F7377" w:rsidRDefault="000F7377">
      <w:r xmlns:w="http://schemas.openxmlformats.org/wordprocessingml/2006/main">
        <w:t xml:space="preserve">د افسیانو 5:25 خاوندانو، د خپلو میرمنو سره مینه وکړئ، لکه څنګه چې مسیح هم د کلیسا سره مینه درلوده، او خپل ځان یې د دې لپاره ورکړ؛</w:t>
      </w:r>
    </w:p>
    <w:p w14:paraId="17D7A528" w14:textId="77777777" w:rsidR="000F7377" w:rsidRDefault="000F7377"/>
    <w:p w14:paraId="46E7AF5F" w14:textId="77777777" w:rsidR="000F7377" w:rsidRDefault="000F7377">
      <w:r xmlns:w="http://schemas.openxmlformats.org/wordprocessingml/2006/main">
        <w:t xml:space="preserve">میړونو ته ویل کیږي چې د خپلو میرمنو سره مینه وکړي لکه مسیح د کلیسا سره مینه درلوده او خپل ځان یې د دې لپاره قرباني کړ.</w:t>
      </w:r>
    </w:p>
    <w:p w14:paraId="413FA00F" w14:textId="77777777" w:rsidR="000F7377" w:rsidRDefault="000F7377"/>
    <w:p w14:paraId="40EC4367" w14:textId="77777777" w:rsidR="000F7377" w:rsidRDefault="000F7377">
      <w:r xmlns:w="http://schemas.openxmlformats.org/wordprocessingml/2006/main">
        <w:t xml:space="preserve">1. د مسیح نه هیریدونکې مینه او د خپلو میرمنو سره مینه کولو غږ</w:t>
      </w:r>
    </w:p>
    <w:p w14:paraId="42E2AC19" w14:textId="77777777" w:rsidR="000F7377" w:rsidRDefault="000F7377"/>
    <w:p w14:paraId="0CF10138" w14:textId="77777777" w:rsidR="000F7377" w:rsidRDefault="000F7377">
      <w:r xmlns:w="http://schemas.openxmlformats.org/wordprocessingml/2006/main">
        <w:t xml:space="preserve">2. قرباني مینه: دا واقعیا څه معنی لري؟</w:t>
      </w:r>
    </w:p>
    <w:p w14:paraId="14C8756C" w14:textId="77777777" w:rsidR="000F7377" w:rsidRDefault="000F7377"/>
    <w:p w14:paraId="694D6CED" w14:textId="77777777" w:rsidR="000F7377" w:rsidRDefault="000F7377">
      <w:r xmlns:w="http://schemas.openxmlformats.org/wordprocessingml/2006/main">
        <w:t xml:space="preserve">1. 1 جان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روميانو 5: 6-8</w:t>
      </w:r>
    </w:p>
    <w:p w14:paraId="2742E719" w14:textId="77777777" w:rsidR="000F7377" w:rsidRDefault="000F7377"/>
    <w:p w14:paraId="4CA86AAB" w14:textId="77777777" w:rsidR="000F7377" w:rsidRDefault="000F7377">
      <w:r xmlns:w="http://schemas.openxmlformats.org/wordprocessingml/2006/main">
        <w:t xml:space="preserve">افسیانو 5:26 د دې لپاره چې هغه د کلام په واسطه د اوبو مینځلو سره پاک او پاک کړي ،</w:t>
      </w:r>
    </w:p>
    <w:p w14:paraId="741111FC" w14:textId="77777777" w:rsidR="000F7377" w:rsidRDefault="000F7377"/>
    <w:p w14:paraId="4DEBF804" w14:textId="77777777" w:rsidR="000F7377" w:rsidRDefault="000F7377">
      <w:r xmlns:w="http://schemas.openxmlformats.org/wordprocessingml/2006/main">
        <w:t xml:space="preserve">تیریدل د خدای کلام ځواک ته اشاره کوي ترڅو موږ پاک او پاک کړي.</w:t>
      </w:r>
    </w:p>
    <w:p w14:paraId="70969AE0" w14:textId="77777777" w:rsidR="000F7377" w:rsidRDefault="000F7377"/>
    <w:p w14:paraId="5CC07304" w14:textId="77777777" w:rsidR="000F7377" w:rsidRDefault="000F7377">
      <w:r xmlns:w="http://schemas.openxmlformats.org/wordprocessingml/2006/main">
        <w:t xml:space="preserve">1: د خدای کلام ځواک چې موږ پاک او پاک کړي</w:t>
      </w:r>
    </w:p>
    <w:p w14:paraId="5E09532B" w14:textId="77777777" w:rsidR="000F7377" w:rsidRDefault="000F7377"/>
    <w:p w14:paraId="26C875FC" w14:textId="77777777" w:rsidR="000F7377" w:rsidRDefault="000F7377">
      <w:r xmlns:w="http://schemas.openxmlformats.org/wordprocessingml/2006/main">
        <w:t xml:space="preserve">2: د خدای د کلام د اطاعت اهمیت</w:t>
      </w:r>
    </w:p>
    <w:p w14:paraId="73630475" w14:textId="77777777" w:rsidR="000F7377" w:rsidRDefault="000F7377"/>
    <w:p w14:paraId="38AEFA62" w14:textId="77777777" w:rsidR="000F7377" w:rsidRDefault="000F7377">
      <w:r xmlns:w="http://schemas.openxmlformats.org/wordprocessingml/2006/main">
        <w:t xml:space="preserve">1: زبور 119: 9-11 "له کوم ځای سره به یو ځوان خپله لاره پاکه کړي؟ ستاسو د خبرو سره سم ورته په پام کې نیولو سره. ما په خپل ټول زړه سره ستا په لټه کې دی: ای اجازه راکړئ چې ستا د حکمونو څخه بې برخې نه شم. ستا خبره مې په خپل زړه کې پټه کړې ده، چې ستا په وړاندې ګناه ونه کړم.»</w:t>
      </w:r>
    </w:p>
    <w:p w14:paraId="2BC86170" w14:textId="77777777" w:rsidR="000F7377" w:rsidRDefault="000F7377"/>
    <w:p w14:paraId="414EC560" w14:textId="77777777" w:rsidR="000F7377" w:rsidRDefault="000F7377">
      <w:r xmlns:w="http://schemas.openxmlformats.org/wordprocessingml/2006/main">
        <w:t xml:space="preserve">2: جان 15: 3 "اوس تاسو د هغه کلمې له لارې پاک یاست چې ما تاسو ته ویلي دي."</w:t>
      </w:r>
    </w:p>
    <w:p w14:paraId="05F6DCDA" w14:textId="77777777" w:rsidR="000F7377" w:rsidRDefault="000F7377"/>
    <w:p w14:paraId="6A835D07" w14:textId="77777777" w:rsidR="000F7377" w:rsidRDefault="000F7377">
      <w:r xmlns:w="http://schemas.openxmlformats.org/wordprocessingml/2006/main">
        <w:t xml:space="preserve">د افسیانو 5:27 دا چې هغه دې ځان ته یوه عالي کلیسا وړاندې کړي ، چې داغ ، یا داغ یا داسې کوم شی نلري؛ مګر دا چې دا باید مقدس او بې عیب وي.</w:t>
      </w:r>
    </w:p>
    <w:p w14:paraId="4C94BA79" w14:textId="77777777" w:rsidR="000F7377" w:rsidRDefault="000F7377"/>
    <w:p w14:paraId="00C28123" w14:textId="77777777" w:rsidR="000F7377" w:rsidRDefault="000F7377">
      <w:r xmlns:w="http://schemas.openxmlformats.org/wordprocessingml/2006/main">
        <w:t xml:space="preserve">دا برخه د کلیسا د عالي ، سپیڅلي او کامل بدن په توګه د وړاندې کولو اهمیت په اړه خبرې کوي.</w:t>
      </w:r>
    </w:p>
    <w:p w14:paraId="40E0D2A3" w14:textId="77777777" w:rsidR="000F7377" w:rsidRDefault="000F7377"/>
    <w:p w14:paraId="0BFD9687" w14:textId="77777777" w:rsidR="000F7377" w:rsidRDefault="000F7377">
      <w:r xmlns:w="http://schemas.openxmlformats.org/wordprocessingml/2006/main">
        <w:t xml:space="preserve">1. د مقدس کلیسا ښکلا</w:t>
      </w:r>
    </w:p>
    <w:p w14:paraId="1A8479C9" w14:textId="77777777" w:rsidR="000F7377" w:rsidRDefault="000F7377"/>
    <w:p w14:paraId="6740C518" w14:textId="77777777" w:rsidR="000F7377" w:rsidRDefault="000F7377">
      <w:r xmlns:w="http://schemas.openxmlformats.org/wordprocessingml/2006/main">
        <w:t xml:space="preserve">2. زموږ د کلیسا بشپړول</w:t>
      </w:r>
    </w:p>
    <w:p w14:paraId="3AD628F3" w14:textId="77777777" w:rsidR="000F7377" w:rsidRDefault="000F7377"/>
    <w:p w14:paraId="44EDB616" w14:textId="77777777" w:rsidR="000F7377" w:rsidRDefault="000F7377">
      <w:r xmlns:w="http://schemas.openxmlformats.org/wordprocessingml/2006/main">
        <w:t xml:space="preserve">1. 1 پیټر 1: 15-16 - "خو لکه څنګه چې هغه څوک چې تاسو یې بللي دي مقدس دی، نو تاسو په هر ډول </w:t>
      </w:r>
      <w:r xmlns:w="http://schemas.openxmlformats.org/wordprocessingml/2006/main">
        <w:lastRenderedPageBreak xmlns:w="http://schemas.openxmlformats.org/wordprocessingml/2006/main"/>
      </w:r>
      <w:r xmlns:w="http://schemas.openxmlformats.org/wordprocessingml/2006/main">
        <w:t xml:space="preserve">خبرو کې مقدس اوسئ. ځکه چې دا ليکل شوي دي، تاسو مقدس اوسئ. ځکه چې زه مقدس یم.»</w:t>
      </w:r>
    </w:p>
    <w:p w14:paraId="6E6F5297" w14:textId="77777777" w:rsidR="000F7377" w:rsidRDefault="000F7377"/>
    <w:p w14:paraId="3FC05A93" w14:textId="77777777" w:rsidR="000F7377" w:rsidRDefault="000F7377">
      <w:r xmlns:w="http://schemas.openxmlformats.org/wordprocessingml/2006/main">
        <w:t xml:space="preserve">2. متی 5: 48 - "نو تاسو کامل اوسئ، لکه څنګه چې ستاسو پلار چې په آسمان کې دی کامل دی."</w:t>
      </w:r>
    </w:p>
    <w:p w14:paraId="515F8CA6" w14:textId="77777777" w:rsidR="000F7377" w:rsidRDefault="000F7377"/>
    <w:p w14:paraId="59A38E93" w14:textId="77777777" w:rsidR="000F7377" w:rsidRDefault="000F7377">
      <w:r xmlns:w="http://schemas.openxmlformats.org/wordprocessingml/2006/main">
        <w:t xml:space="preserve">د افسیانو په نوم خط 5:28 نو سړی باید د خپلو میرمنو سره د خپل بدن په څیر مینه وکړي. هغه څوک چې له خپلې میرمنې سره مینه لري له ځان سره مینه لري.</w:t>
      </w:r>
    </w:p>
    <w:p w14:paraId="72A1882C" w14:textId="77777777" w:rsidR="000F7377" w:rsidRDefault="000F7377"/>
    <w:p w14:paraId="39F1F9F8" w14:textId="77777777" w:rsidR="000F7377" w:rsidRDefault="000F7377">
      <w:r xmlns:w="http://schemas.openxmlformats.org/wordprocessingml/2006/main">
        <w:t xml:space="preserve">په افسیانو 5: 28 کې، پاول میړه هڅوي چې له خپلو میرمنو سره مینه وکړي لکه څنګه چې دوی له ځان سره مینه لري.</w:t>
      </w:r>
    </w:p>
    <w:p w14:paraId="130F6DD9" w14:textId="77777777" w:rsidR="000F7377" w:rsidRDefault="000F7377"/>
    <w:p w14:paraId="51F5CDA3" w14:textId="77777777" w:rsidR="000F7377" w:rsidRDefault="000F7377">
      <w:r xmlns:w="http://schemas.openxmlformats.org/wordprocessingml/2006/main">
        <w:t xml:space="preserve">1. له خپلې میرمنې سره د ځان په څیر مینه وکړئ - افسیان 5:28</w:t>
      </w:r>
    </w:p>
    <w:p w14:paraId="5DDEBBB5" w14:textId="77777777" w:rsidR="000F7377" w:rsidRDefault="000F7377"/>
    <w:p w14:paraId="44D3F242" w14:textId="77777777" w:rsidR="000F7377" w:rsidRDefault="000F7377">
      <w:r xmlns:w="http://schemas.openxmlformats.org/wordprocessingml/2006/main">
        <w:t xml:space="preserve">2. د خپلې میرمنې سره مینه کول - د انجیل له نظره</w:t>
      </w:r>
    </w:p>
    <w:p w14:paraId="1201B036" w14:textId="77777777" w:rsidR="000F7377" w:rsidRDefault="000F7377"/>
    <w:p w14:paraId="65D1C01C" w14:textId="77777777" w:rsidR="000F7377" w:rsidRDefault="000F7377">
      <w:r xmlns:w="http://schemas.openxmlformats.org/wordprocessingml/2006/main">
        <w:t xml:space="preserve">1. 1 کورنتیانو 13: 4-7 - "مینه صبرناکه او مهربانه ده؛ مینه حسد یا فخر نه کوي؛ دا تکبر یا بې رحمه نه ده ، دا په خپله لاره اصرار نه کوي؛ دا په قهر یا ناراضه ندي؛ دا نه کوي. په غلطۍ خوشحاله اوسئ، مګر په حقیقت کې خوشحاله شئ، مینه ټول شیان لري، په هر څه باور لري، د ټولو شیانو هیله لري، هر څه برداشت کوي.</w:t>
      </w:r>
    </w:p>
    <w:p w14:paraId="3AC3F0BA" w14:textId="77777777" w:rsidR="000F7377" w:rsidRDefault="000F7377"/>
    <w:p w14:paraId="09F6E165" w14:textId="77777777" w:rsidR="000F7377" w:rsidRDefault="000F7377">
      <w:r xmlns:w="http://schemas.openxmlformats.org/wordprocessingml/2006/main">
        <w:t xml:space="preserve">2. متی 22: 37-39 - او هغه ورته وویل: "تاسو د خپل څښتن خدای سره په خپل ټول زړه او خپل ټول روح او خپل ټول عقل سره مینه وکړئ. دا لوی او لومړی حکم دی. او دوهم د دې په څیر دی: تاسو د خپل ګاونډي سره د ځان په څیر مینه وکړئ.</w:t>
      </w:r>
    </w:p>
    <w:p w14:paraId="5F31A0A7" w14:textId="77777777" w:rsidR="000F7377" w:rsidRDefault="000F7377"/>
    <w:p w14:paraId="0DED1305" w14:textId="77777777" w:rsidR="000F7377" w:rsidRDefault="000F7377">
      <w:r xmlns:w="http://schemas.openxmlformats.org/wordprocessingml/2006/main">
        <w:t xml:space="preserve">د افسیانو 5:29 ځکه چې هیچا تر اوسه د خپل بدن څخه کرکه نه ده کړې. مګر تغذیه کوي او پالنه کوي، حتی لکه څنګه چې د کلیسا څښتن:</w:t>
      </w:r>
    </w:p>
    <w:p w14:paraId="5AFF4CF4" w14:textId="77777777" w:rsidR="000F7377" w:rsidRDefault="000F7377"/>
    <w:p w14:paraId="0F3817F1" w14:textId="77777777" w:rsidR="000F7377" w:rsidRDefault="000F7377">
      <w:r xmlns:w="http://schemas.openxmlformats.org/wordprocessingml/2006/main">
        <w:t xml:space="preserve">هیڅوک هیڅکله د خپل بدن څخه کرکه نه کوي، بلکه دوی د هغې ساتنه کوي، لکه څنګه چې رب د کلیسا پاملرنه کوي.</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ځان پالنه کول لکه څنګه چې موږ د رب کلیسا غواړو</w:t>
      </w:r>
    </w:p>
    <w:p w14:paraId="032B7367" w14:textId="77777777" w:rsidR="000F7377" w:rsidRDefault="000F7377"/>
    <w:p w14:paraId="34F6DAD6" w14:textId="77777777" w:rsidR="000F7377" w:rsidRDefault="000F7377">
      <w:r xmlns:w="http://schemas.openxmlformats.org/wordprocessingml/2006/main">
        <w:t xml:space="preserve">2. د ځان پاملرنې اهمیت</w:t>
      </w:r>
    </w:p>
    <w:p w14:paraId="7D3601DB" w14:textId="77777777" w:rsidR="000F7377" w:rsidRDefault="000F7377"/>
    <w:p w14:paraId="1BF235A8" w14:textId="77777777" w:rsidR="000F7377" w:rsidRDefault="000F7377">
      <w:r xmlns:w="http://schemas.openxmlformats.org/wordprocessingml/2006/main">
        <w:t xml:space="preserve">1. 1 کورنتیانو 6: 19-20 - ایا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14:paraId="360134B1" w14:textId="77777777" w:rsidR="000F7377" w:rsidRDefault="000F7377"/>
    <w:p w14:paraId="674F28CA" w14:textId="77777777" w:rsidR="000F7377" w:rsidRDefault="000F7377">
      <w:r xmlns:w="http://schemas.openxmlformats.org/wordprocessingml/2006/main">
        <w:t xml:space="preserve">2. فیلیپیان 4: 5 - اجازه راکړئ چې ستاسو نرمي هرڅوک وپیژندل شي. څښتن نږدې دی.</w:t>
      </w:r>
    </w:p>
    <w:p w14:paraId="62DCB9F4" w14:textId="77777777" w:rsidR="000F7377" w:rsidRDefault="000F7377"/>
    <w:p w14:paraId="48D6A70C" w14:textId="77777777" w:rsidR="000F7377" w:rsidRDefault="000F7377">
      <w:r xmlns:w="http://schemas.openxmlformats.org/wordprocessingml/2006/main">
        <w:t xml:space="preserve">افسیانو 5:30 ځکه چې موږ د هغه د بدن غړي یو، د هغه د غوښې او د هډوکو.</w:t>
      </w:r>
    </w:p>
    <w:p w14:paraId="6DD3564B" w14:textId="77777777" w:rsidR="000F7377" w:rsidRDefault="000F7377"/>
    <w:p w14:paraId="5FA25A67" w14:textId="77777777" w:rsidR="000F7377" w:rsidRDefault="000F7377">
      <w:r xmlns:w="http://schemas.openxmlformats.org/wordprocessingml/2006/main">
        <w:t xml:space="preserve">مومنان د مسیح د بدن، غوښې او هډوکو غړي دي.</w:t>
      </w:r>
    </w:p>
    <w:p w14:paraId="727315A1" w14:textId="77777777" w:rsidR="000F7377" w:rsidRDefault="000F7377"/>
    <w:p w14:paraId="4411B720" w14:textId="77777777" w:rsidR="000F7377" w:rsidRDefault="000F7377">
      <w:r xmlns:w="http://schemas.openxmlformats.org/wordprocessingml/2006/main">
        <w:t xml:space="preserve">1. د زیږون اسرار: د مسیح سره زموږ د اتحاد پوهیدل</w:t>
      </w:r>
    </w:p>
    <w:p w14:paraId="76AB275B" w14:textId="77777777" w:rsidR="000F7377" w:rsidRDefault="000F7377"/>
    <w:p w14:paraId="1F11BB02" w14:textId="77777777" w:rsidR="000F7377" w:rsidRDefault="000F7377">
      <w:r xmlns:w="http://schemas.openxmlformats.org/wordprocessingml/2006/main">
        <w:t xml:space="preserve">2. د کلیسا معنی: د مسیح بدن کیدل</w:t>
      </w:r>
    </w:p>
    <w:p w14:paraId="063FF367" w14:textId="77777777" w:rsidR="000F7377" w:rsidRDefault="000F7377"/>
    <w:p w14:paraId="5E696852" w14:textId="77777777" w:rsidR="000F7377" w:rsidRDefault="000F7377">
      <w:r xmlns:w="http://schemas.openxmlformats.org/wordprocessingml/2006/main">
        <w:t xml:space="preserve">1. کولسیان 1: 15-20 - مسیح د نه لیدونکي خدای عکس دی ، د ټولو مخلوقاتو لومړی زیږیدلی.</w:t>
      </w:r>
    </w:p>
    <w:p w14:paraId="0CD3EA95" w14:textId="77777777" w:rsidR="000F7377" w:rsidRDefault="000F7377"/>
    <w:p w14:paraId="38DB12F9" w14:textId="77777777" w:rsidR="000F7377" w:rsidRDefault="000F7377">
      <w:r xmlns:w="http://schemas.openxmlformats.org/wordprocessingml/2006/main">
        <w:t xml:space="preserve">2. د رومیانو 12: 4-5 - موږ د یو بدن غړي یو، هره برخه د خپل هدف سره.</w:t>
      </w:r>
    </w:p>
    <w:p w14:paraId="4773A0D1" w14:textId="77777777" w:rsidR="000F7377" w:rsidRDefault="000F7377"/>
    <w:p w14:paraId="39ED3AE8" w14:textId="77777777" w:rsidR="000F7377" w:rsidRDefault="000F7377">
      <w:r xmlns:w="http://schemas.openxmlformats.org/wordprocessingml/2006/main">
        <w:t xml:space="preserve">د افسیانو 5:31 د دې لپاره چې یو سړی به خپل مور او پلار پریږدي او د خپلې میرمنې سره یوځای شي ، او دوی به یو غوښه وي.</w:t>
      </w:r>
    </w:p>
    <w:p w14:paraId="5CF9ACF9" w14:textId="77777777" w:rsidR="000F7377" w:rsidRDefault="000F7377"/>
    <w:p w14:paraId="716DAC5D" w14:textId="77777777" w:rsidR="000F7377" w:rsidRDefault="000F7377">
      <w:r xmlns:w="http://schemas.openxmlformats.org/wordprocessingml/2006/main">
        <w:t xml:space="preserve">دا برخه د واده د سپیڅلي بند په اړه ده او دا چې څنګه یو نارینه او ښځه د دوی کورنۍ د یوځای کیدو لپاره پریږدي.</w:t>
      </w:r>
    </w:p>
    <w:p w14:paraId="177A58CF" w14:textId="77777777" w:rsidR="000F7377" w:rsidRDefault="000F7377"/>
    <w:p w14:paraId="4BADBBC4" w14:textId="77777777" w:rsidR="000F7377" w:rsidRDefault="000F7377">
      <w:r xmlns:w="http://schemas.openxmlformats.org/wordprocessingml/2006/main">
        <w:t xml:space="preserve">1. "د واده تړون: یوه مینه چې په قربانۍ جوړه شوې"</w:t>
      </w:r>
    </w:p>
    <w:p w14:paraId="63091B61" w14:textId="77777777" w:rsidR="000F7377" w:rsidRDefault="000F7377"/>
    <w:p w14:paraId="6F6C3585" w14:textId="77777777" w:rsidR="000F7377" w:rsidRDefault="000F7377">
      <w:r xmlns:w="http://schemas.openxmlformats.org/wordprocessingml/2006/main">
        <w:t xml:space="preserve">2. "د دوو روحونو اتحاد: د واده اړيکه پیاوړې کول"</w:t>
      </w:r>
    </w:p>
    <w:p w14:paraId="254E34FE" w14:textId="77777777" w:rsidR="000F7377" w:rsidRDefault="000F7377"/>
    <w:p w14:paraId="4453A98C" w14:textId="77777777" w:rsidR="000F7377" w:rsidRDefault="000F7377">
      <w:r xmlns:w="http://schemas.openxmlformats.org/wordprocessingml/2006/main">
        <w:t xml:space="preserve">1. پیدایښت 2: 24-25، "له دې امله یو سړی به خپل مور او پلار پریږدي او د خپلې میرمنې سره ټینګ ونیسي، او دوی به یو غوښه شي."</w:t>
      </w:r>
    </w:p>
    <w:p w14:paraId="589C3F51" w14:textId="77777777" w:rsidR="000F7377" w:rsidRDefault="000F7377"/>
    <w:p w14:paraId="7D35EFFF" w14:textId="77777777" w:rsidR="000F7377" w:rsidRDefault="000F7377">
      <w:r xmlns:w="http://schemas.openxmlformats.org/wordprocessingml/2006/main">
        <w:t xml:space="preserve">2. 1 کورنتیانو 7: 4، "ځکه چې ښځه په خپل بدن واک نه لري، مګر میړه یې لري. په ورته ډول میړه په خپل بدن واک نلري، مګر ښځه یې لري."</w:t>
      </w:r>
    </w:p>
    <w:p w14:paraId="19450738" w14:textId="77777777" w:rsidR="000F7377" w:rsidRDefault="000F7377"/>
    <w:p w14:paraId="0832B34F" w14:textId="77777777" w:rsidR="000F7377" w:rsidRDefault="000F7377">
      <w:r xmlns:w="http://schemas.openxmlformats.org/wordprocessingml/2006/main">
        <w:t xml:space="preserve">افسیانو 5:32 دا یو لوی راز دی: مګر زه د مسیح او کلیسا په اړه خبرې کوم.</w:t>
      </w:r>
    </w:p>
    <w:p w14:paraId="1C158783" w14:textId="77777777" w:rsidR="000F7377" w:rsidRDefault="000F7377"/>
    <w:p w14:paraId="00FC6DB5" w14:textId="77777777" w:rsidR="000F7377" w:rsidRDefault="000F7377">
      <w:r xmlns:w="http://schemas.openxmlformats.org/wordprocessingml/2006/main">
        <w:t xml:space="preserve">دا برخه د لوی اسرار په توګه د مسیح او کلیسا ترمنځ د اتحاد خبرې کوي.</w:t>
      </w:r>
    </w:p>
    <w:p w14:paraId="6F09664F" w14:textId="77777777" w:rsidR="000F7377" w:rsidRDefault="000F7377"/>
    <w:p w14:paraId="56A6CF53" w14:textId="77777777" w:rsidR="000F7377" w:rsidRDefault="000F7377">
      <w:r xmlns:w="http://schemas.openxmlformats.org/wordprocessingml/2006/main">
        <w:t xml:space="preserve">1. د کلیسا لپاره د مسیح د مینې راز</w:t>
      </w:r>
    </w:p>
    <w:p w14:paraId="586C7473" w14:textId="77777777" w:rsidR="000F7377" w:rsidRDefault="000F7377"/>
    <w:p w14:paraId="53BC3CB0" w14:textId="77777777" w:rsidR="000F7377" w:rsidRDefault="000F7377">
      <w:r xmlns:w="http://schemas.openxmlformats.org/wordprocessingml/2006/main">
        <w:t xml:space="preserve">2. د مسیح او کلیسا اسرار افشا کول</w:t>
      </w:r>
    </w:p>
    <w:p w14:paraId="77710EC4" w14:textId="77777777" w:rsidR="000F7377" w:rsidRDefault="000F7377"/>
    <w:p w14:paraId="47506572" w14:textId="77777777" w:rsidR="000F7377" w:rsidRDefault="000F7377">
      <w:r xmlns:w="http://schemas.openxmlformats.org/wordprocessingml/2006/main">
        <w:t xml:space="preserve">1. جان 15: 13 - "له دې څخه لویه مینه هیڅوک نلري چې یو سړی د خپلو ملګرو لپاره خپل ژوند قرباني کړي."</w:t>
      </w:r>
    </w:p>
    <w:p w14:paraId="7250A426" w14:textId="77777777" w:rsidR="000F7377" w:rsidRDefault="000F7377"/>
    <w:p w14:paraId="1AB62890" w14:textId="77777777" w:rsidR="000F7377" w:rsidRDefault="000F7377">
      <w:r xmlns:w="http://schemas.openxmlformats.org/wordprocessingml/2006/main">
        <w:t xml:space="preserve">2. د روميانو 8: 38-39 - "ځکه زه باور لرم چې نه مرګ، نه ژوند، نه فرښتې، نه سلطنتونه، نه قدرتونه، نه موجود شیان، نه راتلونکی شیان، نه لوړوالی، نه ژوروالی، او نه کوم بل مخلوق. ، موږ به د دې وړتیا ولري چې موږ د خدای له مینې څخه جلا کړو ، کوم چې زموږ رب مسیح عیسی کې دی."</w:t>
      </w:r>
    </w:p>
    <w:p w14:paraId="593EDF5F" w14:textId="77777777" w:rsidR="000F7377" w:rsidRDefault="000F7377"/>
    <w:p w14:paraId="5C0C2F27" w14:textId="77777777" w:rsidR="000F7377" w:rsidRDefault="000F7377">
      <w:r xmlns:w="http://schemas.openxmlformats.org/wordprocessingml/2006/main">
        <w:t xml:space="preserve">د افسیانو 5:33 بیا هم ستاسو هر یو په ځانګړې توګه د خپلې میرمنې سره حتی د ځان په څیر مینه وکړئ. او ښځه ګوري چې هغه د خپل میړه درناوی کوي.</w:t>
      </w:r>
    </w:p>
    <w:p w14:paraId="5A79DDBB" w14:textId="77777777" w:rsidR="000F7377" w:rsidRDefault="000F7377"/>
    <w:p w14:paraId="103C44B9" w14:textId="77777777" w:rsidR="000F7377" w:rsidRDefault="000F7377">
      <w:r xmlns:w="http://schemas.openxmlformats.org/wordprocessingml/2006/main">
        <w:t xml:space="preserve">هر سړی باید له خپل ملګري سره بې شرطه مینه وکړي، او ښځه باید د خپل میړه درناوی وکړي.</w:t>
      </w:r>
    </w:p>
    <w:p w14:paraId="7325355C" w14:textId="77777777" w:rsidR="000F7377" w:rsidRDefault="000F7377"/>
    <w:p w14:paraId="757D078D" w14:textId="77777777" w:rsidR="000F7377" w:rsidRDefault="000F7377">
      <w:r xmlns:w="http://schemas.openxmlformats.org/wordprocessingml/2006/main">
        <w:t xml:space="preserve">1: مینه او درناوی: د واده بنسټ</w:t>
      </w:r>
    </w:p>
    <w:p w14:paraId="5897933F" w14:textId="77777777" w:rsidR="000F7377" w:rsidRDefault="000F7377"/>
    <w:p w14:paraId="49F8CECC" w14:textId="77777777" w:rsidR="000F7377" w:rsidRDefault="000F7377">
      <w:r xmlns:w="http://schemas.openxmlformats.org/wordprocessingml/2006/main">
        <w:t xml:space="preserve">2: د قوي واده جوړول: مینه او درناوي هڅول</w:t>
      </w:r>
    </w:p>
    <w:p w14:paraId="69224C10" w14:textId="77777777" w:rsidR="000F7377" w:rsidRDefault="000F7377"/>
    <w:p w14:paraId="63CCE77D" w14:textId="77777777" w:rsidR="000F7377" w:rsidRDefault="000F7377">
      <w:r xmlns:w="http://schemas.openxmlformats.org/wordprocessingml/2006/main">
        <w:t xml:space="preserve">1: کولسیان 3:19 - خاوندانو، د خپلو میرمنو سره مینه وکړئ او د هغوی سره سخته مه کوئ.</w:t>
      </w:r>
    </w:p>
    <w:p w14:paraId="46D992E8" w14:textId="77777777" w:rsidR="000F7377" w:rsidRDefault="000F7377"/>
    <w:p w14:paraId="23E5A8B9" w14:textId="77777777" w:rsidR="000F7377" w:rsidRDefault="000F7377">
      <w:r xmlns:w="http://schemas.openxmlformats.org/wordprocessingml/2006/main">
        <w:t xml:space="preserve">2: 1 پطروس 3: 7 - په ورته ډول، خاوندانو، د خپلو میرمنو سره د پوهه په توګه ژوند وکړئ، د میرمنو لپاره د ضعیف برتن په توګه درناوی وکړئ، ځکه چې دوی ستاسو سره د ژوند د فضل وارثان دي، ترڅو ستاسو دعاګانې ونه شي. خنډ شوی</w:t>
      </w:r>
    </w:p>
    <w:p w14:paraId="3C867DE6" w14:textId="77777777" w:rsidR="000F7377" w:rsidRDefault="000F7377"/>
    <w:p w14:paraId="3E01D64E" w14:textId="77777777" w:rsidR="000F7377" w:rsidRDefault="000F7377">
      <w:r xmlns:w="http://schemas.openxmlformats.org/wordprocessingml/2006/main">
        <w:t xml:space="preserve">افسیان 6 د افسیانو لپاره د پاول د خط شپږم او وروستی فصل دی. په دې فصل کې، پاول د روحاني جګړې په اړه بحث کوي چې مومنان ورسره مخامخ دي او د خدای زغره ایښودلو لپاره لارښوونې وړاندې کوي.</w:t>
      </w:r>
    </w:p>
    <w:p w14:paraId="6787379D" w14:textId="77777777" w:rsidR="000F7377" w:rsidRDefault="000F7377"/>
    <w:p w14:paraId="496D749A" w14:textId="77777777" w:rsidR="000F7377" w:rsidRDefault="000F7377">
      <w:r xmlns:w="http://schemas.openxmlformats.org/wordprocessingml/2006/main">
        <w:t xml:space="preserve">لومړۍ پاراګراف: پاول د ماشومانو او والدینو ترمینځ اړیکې ته په ګوته کولو سره پیل کوي ، ماشومان هڅوي چې په رب کې د خپلو والدینو اطاعت وکړي (افسیان 6: 1-4). هغه ټینګار کوي چې دا سمه ده او د هغو کسانو لپاره د برکت ژمنه کوي چې د خپلو والدینو درناوی کوي. پاول پلرونو ته هم لارښوونه کوي چې خپل ماشومان ونه هڅوي بلکه د رب په ډسپلین او لارښوونو کې یې لوی کړي.</w:t>
      </w:r>
    </w:p>
    <w:p w14:paraId="071F0760" w14:textId="77777777" w:rsidR="000F7377" w:rsidRDefault="000F7377"/>
    <w:p w14:paraId="4C6A8FAB" w14:textId="77777777" w:rsidR="000F7377" w:rsidRDefault="000F7377">
      <w:r xmlns:w="http://schemas.openxmlformats.org/wordprocessingml/2006/main">
        <w:t xml:space="preserve">دوهم پراګراف: پاول بیا خپل پام د غلامانو او بادارانو ترمینځ اړیکو ته واړوي (افسیان 6: 5-9). هغه غلامان هڅوي چې د خپلو بادارانو په اخلاص سره خدمت وکړي لکه څنګه چې د مسیح پخپله خدمت کوي. د بادارانو څخه غوښتنه کیږي چې د خپلو غلامانو سره عادلانه چلند وکړي، پدې پوهیدل چې دوی هم په جنت کې مالک لري. پاول په ګوته کوي چې د خدای سره هیڅ اړخ نه لري، د مومنانو ترمنځ په انصاف او مساوات ټینګار کوي.</w:t>
      </w:r>
    </w:p>
    <w:p w14:paraId="2F1669E4" w14:textId="77777777" w:rsidR="000F7377" w:rsidRDefault="000F7377"/>
    <w:p w14:paraId="09E91058" w14:textId="77777777" w:rsidR="000F7377" w:rsidRDefault="000F7377">
      <w:r xmlns:w="http://schemas.openxmlformats.org/wordprocessingml/2006/main">
        <w:t xml:space="preserve">دریم پراګراف: څپرکی د روحاني جګړې په اړه د قوي نصیحت سره پای ته رسیږي (افسیان 6: 10-18). پاول له مومنانو څخه غوښتنه کوي چې د څښتن په ځواکمن ځواک کې پیاوړي شي، </w:t>
      </w:r>
      <w:r xmlns:w="http://schemas.openxmlformats.org/wordprocessingml/2006/main">
        <w:lastRenderedPageBreak xmlns:w="http://schemas.openxmlformats.org/wordprocessingml/2006/main"/>
      </w:r>
      <w:r xmlns:w="http://schemas.openxmlformats.org/wordprocessingml/2006/main">
        <w:t xml:space="preserve">د خدای ټول زغره واچوي ترڅو د بد روحاني ځواکونو پروړاندې ودریږي. هغه د زغره هره ټوټه بیانوي - حقیقت، صداقت، د سولې د انجیل څخه چمتووالی، باور، نجات، او د خدای کلام - او د یوې اړینې وسلې په توګه په دعا ټینګار کوي.</w:t>
      </w:r>
    </w:p>
    <w:p w14:paraId="4D24C281" w14:textId="77777777" w:rsidR="000F7377" w:rsidRDefault="000F7377">
      <w:r xmlns:w="http://schemas.openxmlformats.org/wordprocessingml/2006/main">
        <w:t xml:space="preserve">پاول مومنان هڅوي چې په روح کې هر وخت د ټولو مومنانو لپاره دعا وکړي پداسې حال کې چې په لمانځه کې هوښیار او دوامداره وي.</w:t>
      </w:r>
    </w:p>
    <w:p w14:paraId="1646B418" w14:textId="77777777" w:rsidR="000F7377" w:rsidRDefault="000F7377"/>
    <w:p w14:paraId="3177BF68" w14:textId="77777777" w:rsidR="000F7377" w:rsidRDefault="000F7377">
      <w:r xmlns:w="http://schemas.openxmlformats.org/wordprocessingml/2006/main">
        <w:t xml:space="preserve">په لنډیز کې،</w:t>
      </w:r>
    </w:p>
    <w:p w14:paraId="59F6C595" w14:textId="77777777" w:rsidR="000F7377" w:rsidRDefault="000F7377">
      <w:r xmlns:w="http://schemas.openxmlformats.org/wordprocessingml/2006/main">
        <w:t xml:space="preserve">د افسیانو شپږم څپرکی د عیسوي کورنیو دننه بیلابیلې اړیکې په ګوته کوي - د ماشومانو او والدینو او همدارنګه د غلامانو او بادارانو ترمینځ. دا په اطاعت، عزت، عادلانه چلند، او مساوات ټینګار کوي.</w:t>
      </w:r>
    </w:p>
    <w:p w14:paraId="6B06C5EF" w14:textId="77777777" w:rsidR="000F7377" w:rsidRDefault="000F7377">
      <w:r xmlns:w="http://schemas.openxmlformats.org/wordprocessingml/2006/main">
        <w:t xml:space="preserve">پاول بیا خپل تمرکز د روحاني جګړې په لور واړوي. هغه له مومنانو څخه غوښتنه کوي چې د خدای بشپړ زغره واغوندي - حقیقت ، صداقت ، د سولې انجیل څخه چمتووالی ، باور ، نجات او د خدای کلام. هغه د لمانځه په اهمیت ټینګار کوي او د بد روحاني ځواکونو پروړاندې محتاط پاتې کیږي.</w:t>
      </w:r>
    </w:p>
    <w:p w14:paraId="7DE455BC" w14:textId="77777777" w:rsidR="000F7377" w:rsidRDefault="000F7377">
      <w:r xmlns:w="http://schemas.openxmlformats.org/wordprocessingml/2006/main">
        <w:t xml:space="preserve">دا څپرکی په عیسوی کورنیو کې د صحي اړیکو اهمیت، انصاف، او مساوات روښانه کوي. دا د روحاني جګړې واقعیت هم په ګوته کوي او مومنانو ته لارښوونه کوي چې ځانونه د خدای په زغره سمبال کړي او په دوامداره لمانځه کې ښکیل شي.</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افسیان 6: 1 ماشومانو ، په رب کې د خپلو والدینو اطاعت وکړئ: ځکه چې دا سمه ده.</w:t>
      </w:r>
    </w:p>
    <w:p w14:paraId="6A21E923" w14:textId="77777777" w:rsidR="000F7377" w:rsidRDefault="000F7377"/>
    <w:p w14:paraId="31F9E425" w14:textId="77777777" w:rsidR="000F7377" w:rsidRDefault="000F7377">
      <w:r xmlns:w="http://schemas.openxmlformats.org/wordprocessingml/2006/main">
        <w:t xml:space="preserve">ماشومان باید د مور او پلار اطاعت وکړي ځکه چې دا یو اخلاقي مکلفیت دی.</w:t>
      </w:r>
    </w:p>
    <w:p w14:paraId="5AB21FA7" w14:textId="77777777" w:rsidR="000F7377" w:rsidRDefault="000F7377"/>
    <w:p w14:paraId="7E753D0E" w14:textId="77777777" w:rsidR="000F7377" w:rsidRDefault="000F7377">
      <w:r xmlns:w="http://schemas.openxmlformats.org/wordprocessingml/2006/main">
        <w:t xml:space="preserve">۱: د مور او پلار اطاعت: د خپل پلار او مور احترام وکړئ.</w:t>
      </w:r>
    </w:p>
    <w:p w14:paraId="72B437CC" w14:textId="77777777" w:rsidR="000F7377" w:rsidRDefault="000F7377"/>
    <w:p w14:paraId="06CD74BD" w14:textId="77777777" w:rsidR="000F7377" w:rsidRDefault="000F7377">
      <w:r xmlns:w="http://schemas.openxmlformats.org/wordprocessingml/2006/main">
        <w:t xml:space="preserve">2: د اطاعت برکت: په رب کې د ماشوم دنده.</w:t>
      </w:r>
    </w:p>
    <w:p w14:paraId="1304323B" w14:textId="77777777" w:rsidR="000F7377" w:rsidRDefault="000F7377"/>
    <w:p w14:paraId="2307C46C" w14:textId="77777777" w:rsidR="000F7377" w:rsidRDefault="000F7377">
      <w:r xmlns:w="http://schemas.openxmlformats.org/wordprocessingml/2006/main">
        <w:t xml:space="preserve">1: متلونه 22: 6 "ماشوم په هغه لاره کې وروزل چې هغه باید لاړ شي: او کله چې هغه زوړ شي، هغه به له هغې څخه ونه وځي."</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3:20 "ماشومانو ، په ټولو شیانو کې د خپلو والدینو اطاعت وکړئ: ځکه چې دا د څښتن خوښ دی."</w:t>
      </w:r>
    </w:p>
    <w:p w14:paraId="3D69A620" w14:textId="77777777" w:rsidR="000F7377" w:rsidRDefault="000F7377"/>
    <w:p w14:paraId="1916E54E" w14:textId="77777777" w:rsidR="000F7377" w:rsidRDefault="000F7377">
      <w:r xmlns:w="http://schemas.openxmlformats.org/wordprocessingml/2006/main">
        <w:t xml:space="preserve">افسیان 6: 2 د خپل مور او پلار درناوی وکړئ؛ کوم چې د وعدې سره لومړی حکم دی؛</w:t>
      </w:r>
    </w:p>
    <w:p w14:paraId="1E67A659" w14:textId="77777777" w:rsidR="000F7377" w:rsidRDefault="000F7377"/>
    <w:p w14:paraId="096562FA" w14:textId="77777777" w:rsidR="000F7377" w:rsidRDefault="000F7377">
      <w:r xmlns:w="http://schemas.openxmlformats.org/wordprocessingml/2006/main">
        <w:t xml:space="preserve">ماشومان باید د خپلو والدینو درناوی وکړي.</w:t>
      </w:r>
    </w:p>
    <w:p w14:paraId="1192BE9B" w14:textId="77777777" w:rsidR="000F7377" w:rsidRDefault="000F7377"/>
    <w:p w14:paraId="45A6F31C" w14:textId="77777777" w:rsidR="000F7377" w:rsidRDefault="000F7377">
      <w:r xmlns:w="http://schemas.openxmlformats.org/wordprocessingml/2006/main">
        <w:t xml:space="preserve">1: د مور او پلار احترام: د وعدې سره یو امر</w:t>
      </w:r>
    </w:p>
    <w:p w14:paraId="30C958DB" w14:textId="77777777" w:rsidR="000F7377" w:rsidRDefault="000F7377"/>
    <w:p w14:paraId="3762A1AD" w14:textId="77777777" w:rsidR="000F7377" w:rsidRDefault="000F7377">
      <w:r xmlns:w="http://schemas.openxmlformats.org/wordprocessingml/2006/main">
        <w:t xml:space="preserve">2: د خپل مور او پلار درناوی: د خدای د نعمت ترلاسه کولو لاره</w:t>
      </w:r>
    </w:p>
    <w:p w14:paraId="5DE134B3" w14:textId="77777777" w:rsidR="000F7377" w:rsidRDefault="000F7377"/>
    <w:p w14:paraId="23AFA27A" w14:textId="77777777" w:rsidR="000F7377" w:rsidRDefault="000F7377">
      <w:r xmlns:w="http://schemas.openxmlformats.org/wordprocessingml/2006/main">
        <w:t xml:space="preserve">1: کولسیان 3:20 - "ماشومان ، په هرڅه کې د خپلو والدینو اطاعت وکړئ ، ځکه چې دا څښتن خوښوي."</w:t>
      </w:r>
    </w:p>
    <w:p w14:paraId="23F8E7EE" w14:textId="77777777" w:rsidR="000F7377" w:rsidRDefault="000F7377"/>
    <w:p w14:paraId="1EE6657D" w14:textId="77777777" w:rsidR="000F7377" w:rsidRDefault="000F7377">
      <w:r xmlns:w="http://schemas.openxmlformats.org/wordprocessingml/2006/main">
        <w:t xml:space="preserve">2: خروج 20:12 - "د خپل پلار او مور درناوی وکړئ، ترڅو ستاسو ورځې په هغه ځمکه کې اوږدې وي چې ستاسو څښتن خدای تاسو ته درکوي."</w:t>
      </w:r>
    </w:p>
    <w:p w14:paraId="07D01F97" w14:textId="77777777" w:rsidR="000F7377" w:rsidRDefault="000F7377"/>
    <w:p w14:paraId="565899A7" w14:textId="77777777" w:rsidR="000F7377" w:rsidRDefault="000F7377">
      <w:r xmlns:w="http://schemas.openxmlformats.org/wordprocessingml/2006/main">
        <w:t xml:space="preserve">د افسیانو 6:3 د دې لپاره چې دا ستاسو سره ښه وي ، او تاسو په ځمکه کې اوږد ژوند وکړئ.</w:t>
      </w:r>
    </w:p>
    <w:p w14:paraId="200B858B" w14:textId="77777777" w:rsidR="000F7377" w:rsidRDefault="000F7377"/>
    <w:p w14:paraId="750EF238" w14:textId="77777777" w:rsidR="000F7377" w:rsidRDefault="000F7377">
      <w:r xmlns:w="http://schemas.openxmlformats.org/wordprocessingml/2006/main">
        <w:t xml:space="preserve">افسیان 6: 3 ماشومان هڅوي چې د خپلو والدینو اطاعت وکړي ترڅو دوی اوږد او بریالي ژوند ولري.</w:t>
      </w:r>
    </w:p>
    <w:p w14:paraId="596F4E8B" w14:textId="77777777" w:rsidR="000F7377" w:rsidRDefault="000F7377"/>
    <w:p w14:paraId="1E25229C" w14:textId="77777777" w:rsidR="000F7377" w:rsidRDefault="000F7377">
      <w:r xmlns:w="http://schemas.openxmlformats.org/wordprocessingml/2006/main">
        <w:t xml:space="preserve">1. "د اطاعت برکت: د باور له لارې بریالیتوب موندل"</w:t>
      </w:r>
    </w:p>
    <w:p w14:paraId="11AD74AB" w14:textId="77777777" w:rsidR="000F7377" w:rsidRDefault="000F7377"/>
    <w:p w14:paraId="46618E3A" w14:textId="77777777" w:rsidR="000F7377" w:rsidRDefault="000F7377">
      <w:r xmlns:w="http://schemas.openxmlformats.org/wordprocessingml/2006/main">
        <w:t xml:space="preserve">2. "د مور او پلار مینه: د خوښۍ اوږد ژوند ته لاره"</w:t>
      </w:r>
    </w:p>
    <w:p w14:paraId="279A1333" w14:textId="77777777" w:rsidR="000F7377" w:rsidRDefault="000F7377"/>
    <w:p w14:paraId="5CDF53FB" w14:textId="77777777" w:rsidR="000F7377" w:rsidRDefault="000F7377">
      <w:r xmlns:w="http://schemas.openxmlformats.org/wordprocessingml/2006/main">
        <w:t xml:space="preserve">1. متلونه 3: 1-2 - "زما زویه، زما قانون مه هیروه، مګر خپل زړه ته اجازه راکړه چې زما حکمونه وساتي: د اوږدې مودې لپاره، اوږد عمر، او سوله به تا ته اضافه کړي."</w:t>
      </w:r>
    </w:p>
    <w:p w14:paraId="7EA5B6D2" w14:textId="77777777" w:rsidR="000F7377" w:rsidRDefault="000F7377"/>
    <w:p w14:paraId="3663930C" w14:textId="77777777" w:rsidR="000F7377" w:rsidRDefault="000F7377">
      <w:r xmlns:w="http://schemas.openxmlformats.org/wordprocessingml/2006/main">
        <w:t xml:space="preserve">2. کولسیان 3:20 - "ماشومانو، په ټولو شیانو کې د مور او پلار اطاعت وکړئ: ځکه چې دا د څښتن خوښ دی."</w:t>
      </w:r>
    </w:p>
    <w:p w14:paraId="250CF779" w14:textId="77777777" w:rsidR="000F7377" w:rsidRDefault="000F7377"/>
    <w:p w14:paraId="7D7E94B3" w14:textId="77777777" w:rsidR="000F7377" w:rsidRDefault="000F7377">
      <w:r xmlns:w="http://schemas.openxmlformats.org/wordprocessingml/2006/main">
        <w:t xml:space="preserve">افسیانو 6: 4 او ، ای پلرونو ، خپل ماشومان په قهر مه کوئ ، مګر د څښتن په پالنه او نصیحت کې یې لوی کړئ.</w:t>
      </w:r>
    </w:p>
    <w:p w14:paraId="7C1B9C9F" w14:textId="77777777" w:rsidR="000F7377" w:rsidRDefault="000F7377"/>
    <w:p w14:paraId="4A547ADE" w14:textId="77777777" w:rsidR="000F7377" w:rsidRDefault="000F7377">
      <w:r xmlns:w="http://schemas.openxmlformats.org/wordprocessingml/2006/main">
        <w:t xml:space="preserve">والدین باید په مینه او مینه سره خپل ماشومان په عقیده او نظم کې لارښوونه وکړي.</w:t>
      </w:r>
    </w:p>
    <w:p w14:paraId="25FA8146" w14:textId="77777777" w:rsidR="000F7377" w:rsidRDefault="000F7377"/>
    <w:p w14:paraId="163E201E" w14:textId="77777777" w:rsidR="000F7377" w:rsidRDefault="000F7377">
      <w:r xmlns:w="http://schemas.openxmlformats.org/wordprocessingml/2006/main">
        <w:t xml:space="preserve">1. ماشومانو ته د مینې او نظم له لارې درس ورکول</w:t>
      </w:r>
    </w:p>
    <w:p w14:paraId="6862CF86" w14:textId="77777777" w:rsidR="000F7377" w:rsidRDefault="000F7377"/>
    <w:p w14:paraId="31C04376" w14:textId="77777777" w:rsidR="000F7377" w:rsidRDefault="000F7377">
      <w:r xmlns:w="http://schemas.openxmlformats.org/wordprocessingml/2006/main">
        <w:t xml:space="preserve">2. د خدای د نظم له لارې د ماشومانو پیاوړتیا</w:t>
      </w:r>
    </w:p>
    <w:p w14:paraId="37E8E268" w14:textId="77777777" w:rsidR="000F7377" w:rsidRDefault="000F7377"/>
    <w:p w14:paraId="7C426FC4" w14:textId="77777777" w:rsidR="000F7377" w:rsidRDefault="000F7377">
      <w:r xmlns:w="http://schemas.openxmlformats.org/wordprocessingml/2006/main">
        <w:t xml:space="preserve">1. متلونه 29:17 - خپلو ماشومانو ته نظم ورکړئ، دوی به تاسو ته سوله درکړي. دوی به تاسو ته هغه خوښۍ راوړي چې تاسو یې غواړئ.</w:t>
      </w:r>
    </w:p>
    <w:p w14:paraId="1BC6B70E" w14:textId="77777777" w:rsidR="000F7377" w:rsidRDefault="000F7377"/>
    <w:p w14:paraId="31694983" w14:textId="77777777" w:rsidR="000F7377" w:rsidRDefault="000F7377">
      <w:r xmlns:w="http://schemas.openxmlformats.org/wordprocessingml/2006/main">
        <w:t xml:space="preserve">2. کولسیان 3:21 - پلرونو ، خپل ماشومان مه وهئ ، داسې مه کوئ چې دوی نا امیده شي.</w:t>
      </w:r>
    </w:p>
    <w:p w14:paraId="2F35EDA0" w14:textId="77777777" w:rsidR="000F7377" w:rsidRDefault="000F7377"/>
    <w:p w14:paraId="42E9CE18" w14:textId="77777777" w:rsidR="000F7377" w:rsidRDefault="000F7377">
      <w:r xmlns:w="http://schemas.openxmlformats.org/wordprocessingml/2006/main">
        <w:t xml:space="preserve">د افسیانو 6: 5 نوکرانو ، د هغوئ اطاعت وکړئ چې د بدن په مطابق ستاسو مالکان دي ، په ویره او ویره سره ، د زړه په یووالي سره ، لکه څنګه چې مسیح ته.</w:t>
      </w:r>
    </w:p>
    <w:p w14:paraId="1E9446B0" w14:textId="77777777" w:rsidR="000F7377" w:rsidRDefault="000F7377"/>
    <w:p w14:paraId="39688ADB" w14:textId="77777777" w:rsidR="000F7377" w:rsidRDefault="000F7377">
      <w:r xmlns:w="http://schemas.openxmlformats.org/wordprocessingml/2006/main">
        <w:t xml:space="preserve">عیسویانو ته ویل کیږي چې د خپلو ځمکنیو مالکینو اطاعت په عاجزۍ او اخلاص سره وکړي، لکه څنګه چې دوی پخپله د مسیح خدمت کوي.</w:t>
      </w:r>
    </w:p>
    <w:p w14:paraId="7AA3C0E2" w14:textId="77777777" w:rsidR="000F7377" w:rsidRDefault="000F7377"/>
    <w:p w14:paraId="772B8952" w14:textId="77777777" w:rsidR="000F7377" w:rsidRDefault="000F7377">
      <w:r xmlns:w="http://schemas.openxmlformats.org/wordprocessingml/2006/main">
        <w:t xml:space="preserve">1. عیسوی د عاجزۍ سره د خدمت کولو غږ کوي</w:t>
      </w:r>
    </w:p>
    <w:p w14:paraId="5C400C4B" w14:textId="77777777" w:rsidR="000F7377" w:rsidRDefault="000F7377"/>
    <w:p w14:paraId="20247CAE" w14:textId="77777777" w:rsidR="000F7377" w:rsidRDefault="000F7377">
      <w:r xmlns:w="http://schemas.openxmlformats.org/wordprocessingml/2006/main">
        <w:t xml:space="preserve">2. د نورو خدمت کول لکه څنګه چې موږ د مسیح خدمت کوو</w:t>
      </w:r>
    </w:p>
    <w:p w14:paraId="32CFD41D" w14:textId="77777777" w:rsidR="000F7377" w:rsidRDefault="000F7377"/>
    <w:p w14:paraId="6A091926" w14:textId="77777777" w:rsidR="000F7377" w:rsidRDefault="000F7377">
      <w:r xmlns:w="http://schemas.openxmlformats.org/wordprocessingml/2006/main">
        <w:t xml:space="preserve">1. د کولسیانو 3: 22-24 - "خدمتګارانو په ټولو شیانو کې د بدن سره سم د خپلو بادارانو اطاعت وکړئ؛ نه د سترګو په خدمت کې ، د نارینه خوښونکو په توګه؛ مګر د زړه په یووالي سره ، د خدای څخه ویره؛ او هر څه چې تاسو یې کوئ هغه په زړه سره وکړئ. څښتن، او د انسانانو لپاره نه؛ د څښتن په پوهیدو سره به تاسو د میراث اجر ترلاسه کړئ: ځکه چې تاسو د مالک مسیح خدمت کوئ."</w:t>
      </w:r>
    </w:p>
    <w:p w14:paraId="7A16C4FB" w14:textId="77777777" w:rsidR="000F7377" w:rsidRDefault="000F7377"/>
    <w:p w14:paraId="568FCCE4" w14:textId="77777777" w:rsidR="000F7377" w:rsidRDefault="000F7377">
      <w:r xmlns:w="http://schemas.openxmlformats.org/wordprocessingml/2006/main">
        <w:t xml:space="preserve">2. متی 20: 25-28 - "مګر عیسی دوی ورته راوغوښتل او ویې ویل: تاسو پوهیږئ چې د غیر یهودیانو پاچاهان په دوی باندې واکمني کوي ، او هغه څوک چې لوی دي په دوی باندې واک چلوي ، مګر داسې به نه وي. تاسو: مګر څوک چې ستاسو په مینځ کې لوی وي هغه دې ستاسو وزیر شي ، او څوک چې ستاسو په مینځ کې مشر وي هغه دې ستاسو خدمتګار وي: لکه څنګه چې د ابن آدم د خدمت کولو لپاره نه ، بلکه د خدمت کولو او ورکولو لپاره راغلی دی. د هغه ژوند د ډیرو لپاره تاوان دی."</w:t>
      </w:r>
    </w:p>
    <w:p w14:paraId="65B41C78" w14:textId="77777777" w:rsidR="000F7377" w:rsidRDefault="000F7377"/>
    <w:p w14:paraId="49B51909" w14:textId="77777777" w:rsidR="000F7377" w:rsidRDefault="000F7377">
      <w:r xmlns:w="http://schemas.openxmlformats.org/wordprocessingml/2006/main">
        <w:t xml:space="preserve">د افسیانو په نوم خط 6: 6 نه د سترګو په خدمت کې ، د نارینه خوښونکو په توګه. مګر د مسیح د خادمانو په توګه، د زړه څخه د خدای اراده ترسره کوي.</w:t>
      </w:r>
    </w:p>
    <w:p w14:paraId="438E4842" w14:textId="77777777" w:rsidR="000F7377" w:rsidRDefault="000F7377"/>
    <w:p w14:paraId="4476EB96" w14:textId="77777777" w:rsidR="000F7377" w:rsidRDefault="000F7377">
      <w:r xmlns:w="http://schemas.openxmlformats.org/wordprocessingml/2006/main">
        <w:t xml:space="preserve">د مسیح خدمتګاران باید د خدای رضا په اخلاص او صداقت سره ترسره کړي، نه د مکلفیت یا د خلکو خوښولو لپاره.</w:t>
      </w:r>
    </w:p>
    <w:p w14:paraId="2138AAA4" w14:textId="77777777" w:rsidR="000F7377" w:rsidRDefault="000F7377"/>
    <w:p w14:paraId="15F7248E" w14:textId="77777777" w:rsidR="000F7377" w:rsidRDefault="000F7377">
      <w:r xmlns:w="http://schemas.openxmlformats.org/wordprocessingml/2006/main">
        <w:t xml:space="preserve">1. د خدای رضا په اخلاص او صداقت سره ترسره کول</w:t>
      </w:r>
    </w:p>
    <w:p w14:paraId="4542204C" w14:textId="77777777" w:rsidR="000F7377" w:rsidRDefault="000F7377"/>
    <w:p w14:paraId="14DDCCBE" w14:textId="77777777" w:rsidR="000F7377" w:rsidRDefault="000F7377">
      <w:r xmlns:w="http://schemas.openxmlformats.org/wordprocessingml/2006/main">
        <w:t xml:space="preserve">2. د خدای خدمت کول د هغه راضي کول، نه خلک</w:t>
      </w:r>
    </w:p>
    <w:p w14:paraId="1C04534B" w14:textId="77777777" w:rsidR="000F7377" w:rsidRDefault="000F7377"/>
    <w:p w14:paraId="6CFC158C" w14:textId="77777777" w:rsidR="000F7377" w:rsidRDefault="000F7377">
      <w:r xmlns:w="http://schemas.openxmlformats.org/wordprocessingml/2006/main">
        <w:t xml:space="preserve">1. کولسیان 3:23 - هر هغه څه چې تاسو یې کوئ، په زړه پورې کار وکړئ، لکه څنګه چې د څښتن لپاره نه د نارینه وو لپاره.</w:t>
      </w:r>
    </w:p>
    <w:p w14:paraId="1DD389A2" w14:textId="77777777" w:rsidR="000F7377" w:rsidRDefault="000F7377"/>
    <w:p w14:paraId="5753C35F" w14:textId="77777777" w:rsidR="000F7377" w:rsidRDefault="000F7377">
      <w:r xmlns:w="http://schemas.openxmlformats.org/wordprocessingml/2006/main">
        <w:t xml:space="preserve">2. 1 Thessalonians 2: 4 - مګر لکه څنګه چې موږ د خدای لخوا د انجیل سپارلو لپاره منل شوي یو، نو موږ خبرې کوو، د انسان خوشحاله کولو لپاره نه، مګر د خدای خوشحاله کولو لپاره چې زموږ زړونه ازموي.</w:t>
      </w:r>
    </w:p>
    <w:p w14:paraId="437B0434" w14:textId="77777777" w:rsidR="000F7377" w:rsidRDefault="000F7377"/>
    <w:p w14:paraId="615D1FEC" w14:textId="77777777" w:rsidR="000F7377" w:rsidRDefault="000F7377">
      <w:r xmlns:w="http://schemas.openxmlformats.org/wordprocessingml/2006/main">
        <w:t xml:space="preserve">افسیانو 6: 7 په نیک نیت سره د څښتن په څیر خدمت وکړئ ، نه د انسانانو لپاره:</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اقتباس د ښه نیت سره د څښتن خدمت کولو اهمیت باندې ټینګار کوي.</w:t>
      </w:r>
    </w:p>
    <w:p w14:paraId="5B0FE2B7" w14:textId="77777777" w:rsidR="000F7377" w:rsidRDefault="000F7377"/>
    <w:p w14:paraId="0B797FCB" w14:textId="77777777" w:rsidR="000F7377" w:rsidRDefault="000F7377">
      <w:r xmlns:w="http://schemas.openxmlformats.org/wordprocessingml/2006/main">
        <w:t xml:space="preserve">1. څښتن ته د خوښې خدمت ځواک</w:t>
      </w:r>
    </w:p>
    <w:p w14:paraId="4F284525" w14:textId="77777777" w:rsidR="000F7377" w:rsidRDefault="000F7377"/>
    <w:p w14:paraId="56F17156" w14:textId="77777777" w:rsidR="000F7377" w:rsidRDefault="000F7377">
      <w:r xmlns:w="http://schemas.openxmlformats.org/wordprocessingml/2006/main">
        <w:t xml:space="preserve">2. په ښه چلند سره د څښتن خدمت کول</w:t>
      </w:r>
    </w:p>
    <w:p w14:paraId="0795C25E" w14:textId="77777777" w:rsidR="000F7377" w:rsidRDefault="000F7377"/>
    <w:p w14:paraId="174E46A0" w14:textId="77777777" w:rsidR="000F7377" w:rsidRDefault="000F7377">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14:paraId="30F81DA0" w14:textId="77777777" w:rsidR="000F7377" w:rsidRDefault="000F7377"/>
    <w:p w14:paraId="39955120" w14:textId="77777777" w:rsidR="000F7377" w:rsidRDefault="000F7377">
      <w:r xmlns:w="http://schemas.openxmlformats.org/wordprocessingml/2006/main">
        <w:t xml:space="preserve">2. متی 25:40 - پاچا به ځواب ووایی، 'زه تاسو ته رښتیا وایم، هر څه چې تا زما د دې ټولو وروڼو او خویندو څخه د یوه لپاره وکړل، زما لپاره یې وکړل.'</w:t>
      </w:r>
    </w:p>
    <w:p w14:paraId="305615D6" w14:textId="77777777" w:rsidR="000F7377" w:rsidRDefault="000F7377"/>
    <w:p w14:paraId="71908B14" w14:textId="77777777" w:rsidR="000F7377" w:rsidRDefault="000F7377">
      <w:r xmlns:w="http://schemas.openxmlformats.org/wordprocessingml/2006/main">
        <w:t xml:space="preserve">افسیانو 6: 8 په دې پوهیدل چې هر څوک چې کوم ښه کار وکړي هغه به د څښتن څخه ترلاسه کړي ، که هغه بنده وي یا آزاد.</w:t>
      </w:r>
    </w:p>
    <w:p w14:paraId="51348463" w14:textId="77777777" w:rsidR="000F7377" w:rsidRDefault="000F7377"/>
    <w:p w14:paraId="66C7A932" w14:textId="77777777" w:rsidR="000F7377" w:rsidRDefault="000F7377">
      <w:r xmlns:w="http://schemas.openxmlformats.org/wordprocessingml/2006/main">
        <w:t xml:space="preserve">څښتن د نیکو اعمالو اجر ورکوي، پرته له دې چې په ټولنه کې یو څوک وي.</w:t>
      </w:r>
    </w:p>
    <w:p w14:paraId="14B2DE33" w14:textId="77777777" w:rsidR="000F7377" w:rsidRDefault="000F7377"/>
    <w:p w14:paraId="2D0307BF" w14:textId="77777777" w:rsidR="000F7377" w:rsidRDefault="000F7377">
      <w:r xmlns:w="http://schemas.openxmlformats.org/wordprocessingml/2006/main">
        <w:t xml:space="preserve">1: خدای هغه چا ته اجر ورکوي چې د ټولنیز موقف په پام کې نیولو پرته ښه کار کوي.</w:t>
      </w:r>
    </w:p>
    <w:p w14:paraId="684CED38" w14:textId="77777777" w:rsidR="000F7377" w:rsidRDefault="000F7377"/>
    <w:p w14:paraId="6A357E71" w14:textId="77777777" w:rsidR="000F7377" w:rsidRDefault="000F7377">
      <w:r xmlns:w="http://schemas.openxmlformats.org/wordprocessingml/2006/main">
        <w:t xml:space="preserve">۲: له هر چا سره په مهربانۍ او درنښت چلند د الله جل جلاله برکت دی.</w:t>
      </w:r>
    </w:p>
    <w:p w14:paraId="2140B3FB" w14:textId="77777777" w:rsidR="000F7377" w:rsidRDefault="000F7377"/>
    <w:p w14:paraId="4A45727C" w14:textId="77777777" w:rsidR="000F7377" w:rsidRDefault="000F7377">
      <w:r xmlns:w="http://schemas.openxmlformats.org/wordprocessingml/2006/main">
        <w:t xml:space="preserve">1: متی 5: 44-45 - مګر زه تاسو ته وایم چې د خپلو دښمنانو سره مینه وکړئ او د هغه چا لپاره دعا وکړئ څوک چې تاسو ځوروي ترڅو تاسو د خپل آسماني پلار اولاد شئ.</w:t>
      </w:r>
    </w:p>
    <w:p w14:paraId="6545D1C4" w14:textId="77777777" w:rsidR="000F7377" w:rsidRDefault="000F7377"/>
    <w:p w14:paraId="428D3A6C" w14:textId="77777777" w:rsidR="000F7377" w:rsidRDefault="000F7377">
      <w:r xmlns:w="http://schemas.openxmlformats.org/wordprocessingml/2006/main">
        <w:t xml:space="preserve">2: ګلاتیان 6: 7-8 - دوکه مه کوئ: خدای نشي مسخره کیدی. یو سړی هغه څه راوباسي چې هغه کري. څوک چې د خپلې غوښې د خوښۍ لپاره کري، له غوښې څخه به تباهي راوباسي؛ څوک چې د روح د خوښۍ لپاره کري، د روح څخه به د ابدي ژوند ریب کړي.</w:t>
      </w:r>
    </w:p>
    <w:p w14:paraId="3F07227E" w14:textId="77777777" w:rsidR="000F7377" w:rsidRDefault="000F7377"/>
    <w:p w14:paraId="0FC30CC6" w14:textId="77777777" w:rsidR="000F7377" w:rsidRDefault="000F7377">
      <w:r xmlns:w="http://schemas.openxmlformats.org/wordprocessingml/2006/main">
        <w:t xml:space="preserve">افسیانو 6: 9 او ، تاسو مالکینو ، د ګواښونو په زغملو سره د دوی سره هم ورته کارونه وکړئ: پوه شئ چې ستاسو مالک هم په آسمان کې دی. نه د هغه سره د اشخاصو درناوی شتون لري.</w:t>
      </w:r>
    </w:p>
    <w:p w14:paraId="48CDC8F8" w14:textId="77777777" w:rsidR="000F7377" w:rsidRDefault="000F7377"/>
    <w:p w14:paraId="19A39F0C" w14:textId="77777777" w:rsidR="000F7377" w:rsidRDefault="000F7377">
      <w:r xmlns:w="http://schemas.openxmlformats.org/wordprocessingml/2006/main">
        <w:t xml:space="preserve">باداران باید د خپلو بندګانو سره د احترام او مهربانۍ سره چلند وکړي، پدې پوهیدل چې دوی هم باید خدای ته ځواب ووايي.</w:t>
      </w:r>
    </w:p>
    <w:p w14:paraId="351957BE" w14:textId="77777777" w:rsidR="000F7377" w:rsidRDefault="000F7377"/>
    <w:p w14:paraId="2847D955" w14:textId="77777777" w:rsidR="000F7377" w:rsidRDefault="000F7377">
      <w:r xmlns:w="http://schemas.openxmlformats.org/wordprocessingml/2006/main">
        <w:t xml:space="preserve">1. "د خدای په رڼا کې ژوند کول: مهربانۍ او درناوي ته بلنه"</w:t>
      </w:r>
    </w:p>
    <w:p w14:paraId="67696C64" w14:textId="77777777" w:rsidR="000F7377" w:rsidRDefault="000F7377"/>
    <w:p w14:paraId="5270225A" w14:textId="77777777" w:rsidR="000F7377" w:rsidRDefault="000F7377">
      <w:r xmlns:w="http://schemas.openxmlformats.org/wordprocessingml/2006/main">
        <w:t xml:space="preserve">2. "د ماسټر مثال: هغو کسانو ته درناوی ښودل چې موږ یې رهبري کوو"</w:t>
      </w:r>
    </w:p>
    <w:p w14:paraId="32E2B15C" w14:textId="77777777" w:rsidR="000F7377" w:rsidRDefault="000F7377"/>
    <w:p w14:paraId="3DBAE805" w14:textId="77777777" w:rsidR="000F7377" w:rsidRDefault="000F7377">
      <w:r xmlns:w="http://schemas.openxmlformats.org/wordprocessingml/2006/main">
        <w:t xml:space="preserve">1. متی 7: 12 - "له دې امله هر څه چې تاسو غواړئ چې خلک ستاسو سره وکړي، تاسو هم د دوی سره وکړئ، ځکه چې دا قانون او پیغمبران دي."</w:t>
      </w:r>
    </w:p>
    <w:p w14:paraId="4663DA3D" w14:textId="77777777" w:rsidR="000F7377" w:rsidRDefault="000F7377"/>
    <w:p w14:paraId="7FB82881" w14:textId="77777777" w:rsidR="000F7377" w:rsidRDefault="000F7377">
      <w:r xmlns:w="http://schemas.openxmlformats.org/wordprocessingml/2006/main">
        <w:t xml:space="preserve">2. د کولسیانو 3: 22-25 - "خدمتګارانو په ټولو شیانو کې د بدن له مخې د خپلو بادارانو اطاعت وکړئ؛ نه د سترګو په خدمت کې ، د نارینه خوښونکو په توګه؛ مګر د زړه په یووالي سره ، د خدای څخه ویره وکړئ: او هر څه چې تاسو کوئ هغه په زړه له کومي وکړئ. څښتن، نه د انسانانو لپاره؛ د څښتن په پوهیدو سره به تاسو د میراث اجر ترلاسه کړئ: ځکه چې تاسو د مالک مسیح خدمت کوئ، مګر څوک چې غلط کار کوي هغه به د هغه ګناه په بدل کې ترلاسه کړي چې هغه یې کړي دي: او هیڅ درناوی نشته. اشخاص."</w:t>
      </w:r>
    </w:p>
    <w:p w14:paraId="56F6CE9A" w14:textId="77777777" w:rsidR="000F7377" w:rsidRDefault="000F7377"/>
    <w:p w14:paraId="5560DFF5" w14:textId="77777777" w:rsidR="000F7377" w:rsidRDefault="000F7377">
      <w:r xmlns:w="http://schemas.openxmlformats.org/wordprocessingml/2006/main">
        <w:t xml:space="preserve">د افسیانو په نوم خط 6:10 په پای کې زما وروڼو، په څښتن او د هغه په قدرت کې قوي اوسئ.</w:t>
      </w:r>
    </w:p>
    <w:p w14:paraId="007C9712" w14:textId="77777777" w:rsidR="000F7377" w:rsidRDefault="000F7377"/>
    <w:p w14:paraId="46BC3194" w14:textId="77777777" w:rsidR="000F7377" w:rsidRDefault="000F7377">
      <w:r xmlns:w="http://schemas.openxmlformats.org/wordprocessingml/2006/main">
        <w:t xml:space="preserve">په څښتن او د هغه په قدرت کې قوي اوسئ.</w:t>
      </w:r>
    </w:p>
    <w:p w14:paraId="3CC6E2C5" w14:textId="77777777" w:rsidR="000F7377" w:rsidRDefault="000F7377"/>
    <w:p w14:paraId="34F66301" w14:textId="77777777" w:rsidR="000F7377" w:rsidRDefault="000F7377">
      <w:r xmlns:w="http://schemas.openxmlformats.org/wordprocessingml/2006/main">
        <w:t xml:space="preserve">1: د څښتن په قوت منډه کول</w:t>
      </w:r>
    </w:p>
    <w:p w14:paraId="6B40E31F" w14:textId="77777777" w:rsidR="000F7377" w:rsidRDefault="000F7377"/>
    <w:p w14:paraId="3355FA39" w14:textId="77777777" w:rsidR="000F7377" w:rsidRDefault="000F7377">
      <w:r xmlns:w="http://schemas.openxmlformats.org/wordprocessingml/2006/main">
        <w:t xml:space="preserve">2: د خدای ځواک په موږ کې کار کوي</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4:13 - زه کولی شم د مسیح له لارې ټول شیان ترسره کړم کوم چې ما قوي کوي</w:t>
      </w:r>
    </w:p>
    <w:p w14:paraId="207F690B" w14:textId="77777777" w:rsidR="000F7377" w:rsidRDefault="000F7377"/>
    <w:p w14:paraId="52ED95B3" w14:textId="77777777" w:rsidR="000F7377" w:rsidRDefault="000F7377">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7F94D189" w14:textId="77777777" w:rsidR="000F7377" w:rsidRDefault="000F7377"/>
    <w:p w14:paraId="0B3768FD" w14:textId="77777777" w:rsidR="000F7377" w:rsidRDefault="000F7377">
      <w:r xmlns:w="http://schemas.openxmlformats.org/wordprocessingml/2006/main">
        <w:t xml:space="preserve">افسیانو 6:11 د خدای ټوله زغره واچوئ ترڅو تاسو وکولی شئ د شیطان د چلونو په وړاندې ودریږئ.</w:t>
      </w:r>
    </w:p>
    <w:p w14:paraId="67C35AE5" w14:textId="77777777" w:rsidR="000F7377" w:rsidRDefault="000F7377"/>
    <w:p w14:paraId="4C82EABE" w14:textId="77777777" w:rsidR="000F7377" w:rsidRDefault="000F7377">
      <w:r xmlns:w="http://schemas.openxmlformats.org/wordprocessingml/2006/main">
        <w:t xml:space="preserve">موږ باید د خدای زغره واغوندو ترڅو د شیطان د پلانونو پروړاندې ودریږو.</w:t>
      </w:r>
    </w:p>
    <w:p w14:paraId="557455E9" w14:textId="77777777" w:rsidR="000F7377" w:rsidRDefault="000F7377"/>
    <w:p w14:paraId="6B10B225" w14:textId="77777777" w:rsidR="000F7377" w:rsidRDefault="000F7377">
      <w:r xmlns:w="http://schemas.openxmlformats.org/wordprocessingml/2006/main">
        <w:t xml:space="preserve">1. "د دښمن په وړاندې ودریدل: څنګه د خدای زغره واچوئ"</w:t>
      </w:r>
    </w:p>
    <w:p w14:paraId="7A8F21DC" w14:textId="77777777" w:rsidR="000F7377" w:rsidRDefault="000F7377"/>
    <w:p w14:paraId="6012EED4" w14:textId="77777777" w:rsidR="000F7377" w:rsidRDefault="000F7377">
      <w:r xmlns:w="http://schemas.openxmlformats.org/wordprocessingml/2006/main">
        <w:t xml:space="preserve">2. "د خدای زغره: د شیطان له پلانونو څخه د ځان دفاع کول"</w:t>
      </w:r>
    </w:p>
    <w:p w14:paraId="5161293C" w14:textId="77777777" w:rsidR="000F7377" w:rsidRDefault="000F7377"/>
    <w:p w14:paraId="1777C40E" w14:textId="77777777" w:rsidR="000F7377" w:rsidRDefault="000F7377">
      <w:r xmlns:w="http://schemas.openxmlformats.org/wordprocessingml/2006/main">
        <w:t xml:space="preserve">1. یسعیاه 59:17 - هغه د سینې په څیر صداقت اغوستی او په سر کې یې د نجات خولۍ ایښودله؛ او هغه د غچ اخیستنې جامې اغوستې او د جامو په څیر یې په جوش سره اغوستي و.</w:t>
      </w:r>
    </w:p>
    <w:p w14:paraId="68A91E15" w14:textId="77777777" w:rsidR="000F7377" w:rsidRDefault="000F7377"/>
    <w:p w14:paraId="3AF3F308" w14:textId="77777777" w:rsidR="000F7377" w:rsidRDefault="000F7377">
      <w:r xmlns:w="http://schemas.openxmlformats.org/wordprocessingml/2006/main">
        <w:t xml:space="preserve">2. د رومیانو 13:12 - شپه ډیره تیره شوې، ورځ په نزد ده: نو راځئ چې د تیارو کارونه پریږدو او د رڼا زغره واغوندو.</w:t>
      </w:r>
    </w:p>
    <w:p w14:paraId="3BBF46DC" w14:textId="77777777" w:rsidR="000F7377" w:rsidRDefault="000F7377"/>
    <w:p w14:paraId="340E2E4E" w14:textId="77777777" w:rsidR="000F7377" w:rsidRDefault="000F7377">
      <w:r xmlns:w="http://schemas.openxmlformats.org/wordprocessingml/2006/main">
        <w:t xml:space="preserve">د افسیانو په نوم خط 6:12 ځکه چې موږ د غوښې او وینې سره مبارزه نه کوو ، مګر د سلطنتونو ، واکونو ، د دې نړۍ د تیاره واکمنانو او په لوړو ځایونو کې د روحاني شرارت پروړاندې مبارزه کوو.</w:t>
      </w:r>
    </w:p>
    <w:p w14:paraId="1F132BA6" w14:textId="77777777" w:rsidR="000F7377" w:rsidRDefault="000F7377"/>
    <w:p w14:paraId="3D7E3375" w14:textId="77777777" w:rsidR="000F7377" w:rsidRDefault="000F7377">
      <w:r xmlns:w="http://schemas.openxmlformats.org/wordprocessingml/2006/main">
        <w:t xml:space="preserve">موږ د بدو ځواکونو پروړاندې په روحاني جګړه کې یو او باید جګړې ته چمتو اوسو.</w:t>
      </w:r>
    </w:p>
    <w:p w14:paraId="2D88D32A" w14:textId="77777777" w:rsidR="000F7377" w:rsidRDefault="000F7377"/>
    <w:p w14:paraId="7519CCEB" w14:textId="77777777" w:rsidR="000F7377" w:rsidRDefault="000F7377">
      <w:r xmlns:w="http://schemas.openxmlformats.org/wordprocessingml/2006/main">
        <w:t xml:space="preserve">1. زغره پورته کول: د روحاني جګړې لپاره چمتو کول</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تیارو سره مبارزه: د بدۍ په وړاندې ټینګ ولاړ</w:t>
      </w:r>
    </w:p>
    <w:p w14:paraId="50071244" w14:textId="77777777" w:rsidR="000F7377" w:rsidRDefault="000F7377"/>
    <w:p w14:paraId="3A5488EE" w14:textId="77777777" w:rsidR="000F7377" w:rsidRDefault="000F7377">
      <w:r xmlns:w="http://schemas.openxmlformats.org/wordprocessingml/2006/main">
        <w:t xml:space="preserve">1. یسعیاه 59:17 - هغه د سینې په څیر صداقت اغوستی او په سر یې د نجات خولۍ ایښودله؛ او هغه د غچ اخیستنې جامې اغوستې او د جامو په څیر یې په جوش سره اغوستي و.</w:t>
      </w:r>
    </w:p>
    <w:p w14:paraId="5815DE36" w14:textId="77777777" w:rsidR="000F7377" w:rsidRDefault="000F7377"/>
    <w:p w14:paraId="59FAAFF5" w14:textId="77777777" w:rsidR="000F7377" w:rsidRDefault="000F7377">
      <w:r xmlns:w="http://schemas.openxmlformats.org/wordprocessingml/2006/main">
        <w:t xml:space="preserve">2. افسیان 6: 10-18 - په نهایت کې ، په رب او د هغه د ځواک په ځواک کې قوي اوسئ. د خدای ټوله زغره واچوئ ، ترڅو تاسو وکولی شئ د شیطان د پلانونو پروړاندې ودریږئ.</w:t>
      </w:r>
    </w:p>
    <w:p w14:paraId="013D2AE4" w14:textId="77777777" w:rsidR="000F7377" w:rsidRDefault="000F7377"/>
    <w:p w14:paraId="22A31AFC" w14:textId="77777777" w:rsidR="000F7377" w:rsidRDefault="000F7377">
      <w:r xmlns:w="http://schemas.openxmlformats.org/wordprocessingml/2006/main">
        <w:t xml:space="preserve">افسیانو 6:13 نو تاسو د خدای ټول زغره واخله ترڅو تاسو وکولی شئ په بده ورځ کې مقابله وکړئ ، او د هرڅه کولو سره ، ودریږئ.</w:t>
      </w:r>
    </w:p>
    <w:p w14:paraId="664F0B30" w14:textId="77777777" w:rsidR="000F7377" w:rsidRDefault="000F7377"/>
    <w:p w14:paraId="016D2D62" w14:textId="77777777" w:rsidR="000F7377" w:rsidRDefault="000F7377">
      <w:r xmlns:w="http://schemas.openxmlformats.org/wordprocessingml/2006/main">
        <w:t xml:space="preserve">عیسویان باید د خدای زغره په ایښودلو سره د روحاني جګړې لپاره ځان چمتو کړي.</w:t>
      </w:r>
    </w:p>
    <w:p w14:paraId="5472CAD6" w14:textId="77777777" w:rsidR="000F7377" w:rsidRDefault="000F7377"/>
    <w:p w14:paraId="52DC6376" w14:textId="77777777" w:rsidR="000F7377" w:rsidRDefault="000F7377">
      <w:r xmlns:w="http://schemas.openxmlformats.org/wordprocessingml/2006/main">
        <w:t xml:space="preserve">1. "د خدای زغره: د روحاني جګړې لپاره چمتووالی"</w:t>
      </w:r>
    </w:p>
    <w:p w14:paraId="6BE08480" w14:textId="77777777" w:rsidR="000F7377" w:rsidRDefault="000F7377"/>
    <w:p w14:paraId="1F480C27" w14:textId="77777777" w:rsidR="000F7377" w:rsidRDefault="000F7377">
      <w:r xmlns:w="http://schemas.openxmlformats.org/wordprocessingml/2006/main">
        <w:t xml:space="preserve">2. "د بدۍ په وړاندې ټینګ ولاړ"</w:t>
      </w:r>
    </w:p>
    <w:p w14:paraId="2A06EC24" w14:textId="77777777" w:rsidR="000F7377" w:rsidRDefault="000F7377"/>
    <w:p w14:paraId="669DEEDA" w14:textId="77777777" w:rsidR="000F7377" w:rsidRDefault="000F7377">
      <w:r xmlns:w="http://schemas.openxmlformats.org/wordprocessingml/2006/main">
        <w:t xml:space="preserve">1. یسعیاه 11: 5 - "صداقت به د هغه د کمر کمربند وي ، او وفاداري به د هغه د کمر کمربند وي."</w:t>
      </w:r>
    </w:p>
    <w:p w14:paraId="53E10FDD" w14:textId="77777777" w:rsidR="000F7377" w:rsidRDefault="000F7377"/>
    <w:p w14:paraId="7C2A75FC" w14:textId="77777777" w:rsidR="000F7377" w:rsidRDefault="000F7377">
      <w:r xmlns:w="http://schemas.openxmlformats.org/wordprocessingml/2006/main">
        <w:t xml:space="preserve">2. د روميانو 13:12 - "شپه لرې شوې ده؛ ورځ په لاس کې ده. نو راځئ چې د تیارو کارونه پریږدو او د رڼا زغره واغوندو.»</w:t>
      </w:r>
    </w:p>
    <w:p w14:paraId="03FD498C" w14:textId="77777777" w:rsidR="000F7377" w:rsidRDefault="000F7377"/>
    <w:p w14:paraId="26FB4339" w14:textId="77777777" w:rsidR="000F7377" w:rsidRDefault="000F7377">
      <w:r xmlns:w="http://schemas.openxmlformats.org/wordprocessingml/2006/main">
        <w:t xml:space="preserve">د افسیانو 6:14 نو ودرېږئ ، خپل لاسونه په حقیقت سره وتړئ او د صداقت سینه یې ولرئ.</w:t>
      </w:r>
    </w:p>
    <w:p w14:paraId="104EA080" w14:textId="77777777" w:rsidR="000F7377" w:rsidRDefault="000F7377"/>
    <w:p w14:paraId="33700A38" w14:textId="77777777" w:rsidR="000F7377" w:rsidRDefault="000F7377">
      <w:r xmlns:w="http://schemas.openxmlformats.org/wordprocessingml/2006/main">
        <w:t xml:space="preserve">دا برخه په مومنانو غږ کوي چې د صداقت او حقیقت زغره واغوندي.</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صداقت زغره: د ایمان په سینه کې اچول</w:t>
      </w:r>
    </w:p>
    <w:p w14:paraId="1CC10BDD" w14:textId="77777777" w:rsidR="000F7377" w:rsidRDefault="000F7377"/>
    <w:p w14:paraId="34F0EC43" w14:textId="77777777" w:rsidR="000F7377" w:rsidRDefault="000F7377">
      <w:r xmlns:w="http://schemas.openxmlformats.org/wordprocessingml/2006/main">
        <w:t xml:space="preserve">2. د ریښتیا ځواک: خپل ځان د صداقت سره ودرول</w:t>
      </w:r>
    </w:p>
    <w:p w14:paraId="19A48B0D" w14:textId="77777777" w:rsidR="000F7377" w:rsidRDefault="000F7377"/>
    <w:p w14:paraId="58773ADA" w14:textId="77777777" w:rsidR="000F7377" w:rsidRDefault="000F7377">
      <w:r xmlns:w="http://schemas.openxmlformats.org/wordprocessingml/2006/main">
        <w:t xml:space="preserve">1. کولسیان 3: 12-14 - نو ځکه، د خدای غوره شوي خلکو په توګه، د سپیڅلي او عزیزانو په توګه، خپل ځانونه د رحم، مهربانۍ، عاجزي، نرمۍ او صبر سره جامې کړئ.</w:t>
      </w:r>
    </w:p>
    <w:p w14:paraId="7119A1D2" w14:textId="77777777" w:rsidR="000F7377" w:rsidRDefault="000F7377"/>
    <w:p w14:paraId="7F61F351" w14:textId="77777777" w:rsidR="000F7377" w:rsidRDefault="000F7377">
      <w:r xmlns:w="http://schemas.openxmlformats.org/wordprocessingml/2006/main">
        <w:t xml:space="preserve">2. یسعیاه 59:17 - هغه د خپل سینې په توګه صداقت اغوستی، او د نجات خولۍ یې په سر کې اچولې؛ هغه د غچ اخیستنې جامې اغوستې او ځان یې په جوش کې لغوه کړ لکه په چادر کې.</w:t>
      </w:r>
    </w:p>
    <w:p w14:paraId="6BC05858" w14:textId="77777777" w:rsidR="000F7377" w:rsidRDefault="000F7377"/>
    <w:p w14:paraId="4D0A13CA" w14:textId="77777777" w:rsidR="000F7377" w:rsidRDefault="000F7377">
      <w:r xmlns:w="http://schemas.openxmlformats.org/wordprocessingml/2006/main">
        <w:t xml:space="preserve">افسیانو 6:15 او ستاسو پښې د سولې د انجیل چمتو کولو سره وتړئ.</w:t>
      </w:r>
    </w:p>
    <w:p w14:paraId="16A614E9" w14:textId="77777777" w:rsidR="000F7377" w:rsidRDefault="000F7377"/>
    <w:p w14:paraId="7C7CF107" w14:textId="77777777" w:rsidR="000F7377" w:rsidRDefault="000F7377">
      <w:r xmlns:w="http://schemas.openxmlformats.org/wordprocessingml/2006/main">
        <w:t xml:space="preserve">دا برخه موږ هڅوي چې د نړۍ سره د عیسی مسیح ښه خبر شریکولو لپاره چمتو اوسو.</w:t>
      </w:r>
    </w:p>
    <w:p w14:paraId="60379732" w14:textId="77777777" w:rsidR="000F7377" w:rsidRDefault="000F7377"/>
    <w:p w14:paraId="4FB04A88" w14:textId="77777777" w:rsidR="000F7377" w:rsidRDefault="000F7377">
      <w:r xmlns:w="http://schemas.openxmlformats.org/wordprocessingml/2006/main">
        <w:t xml:space="preserve">1. "د سولې انجیل: د عیسی مسیح ښه خبر شریکول"</w:t>
      </w:r>
    </w:p>
    <w:p w14:paraId="3928166D" w14:textId="77777777" w:rsidR="000F7377" w:rsidRDefault="000F7377"/>
    <w:p w14:paraId="51F13754" w14:textId="77777777" w:rsidR="000F7377" w:rsidRDefault="000F7377">
      <w:r xmlns:w="http://schemas.openxmlformats.org/wordprocessingml/2006/main">
        <w:t xml:space="preserve">2. "د خدای ټول زغره ایښودل: د انجیل سره د جګړې لپاره چمتووالی"</w:t>
      </w:r>
    </w:p>
    <w:p w14:paraId="2DE4624A" w14:textId="77777777" w:rsidR="000F7377" w:rsidRDefault="000F7377"/>
    <w:p w14:paraId="2D9B8361" w14:textId="77777777" w:rsidR="000F7377" w:rsidRDefault="000F7377">
      <w:r xmlns:w="http://schemas.openxmlformats.org/wordprocessingml/2006/main">
        <w:t xml:space="preserve">1. د روميانو په نوم خط 10: 14-15 - "نو څنګه به په هغه چا غږ وکړي چې دوی په هغه باندې باور نه دی کړی؟ او څنګه به په هغه باور وکړي چې هیڅکله یې نه دي اوریدلي؟ دوی څنګه تبلیغ کولی شي پرته لدې چې دوی لیږل شوي وي؟"</w:t>
      </w:r>
    </w:p>
    <w:p w14:paraId="420BF98E" w14:textId="77777777" w:rsidR="000F7377" w:rsidRDefault="000F7377"/>
    <w:p w14:paraId="607183D7" w14:textId="77777777" w:rsidR="000F7377" w:rsidRDefault="000F7377">
      <w:r xmlns:w="http://schemas.openxmlformats.org/wordprocessingml/2006/main">
        <w:t xml:space="preserve">2. یرمیاه 20: 9 - "که زه ووایم، "زه به د هغه یادونه ونه کړم، یا به د هغه په نوم نور خبرې ونه کړم،" زما په زړه کې داسې ښکاري لکه څنګه چې زما په هډوکو کې تړل شوی اور سوځیدلی وي، او زه ستړی شوی یم. هغه په لاس کې نیول، او زه نشم کولی."</w:t>
      </w:r>
    </w:p>
    <w:p w14:paraId="7DDBC557" w14:textId="77777777" w:rsidR="000F7377" w:rsidRDefault="000F7377"/>
    <w:p w14:paraId="732E8C92" w14:textId="77777777" w:rsidR="000F7377" w:rsidRDefault="000F7377">
      <w:r xmlns:w="http://schemas.openxmlformats.org/wordprocessingml/2006/main">
        <w:t xml:space="preserve">د افسیانو 6:16 تر ټولو پورته، د باور ډال واخلئ، چې تاسو به یې د بدکارانو ټول اور سوځولو توان ولرئ.</w:t>
      </w:r>
    </w:p>
    <w:p w14:paraId="5BD3A184" w14:textId="77777777" w:rsidR="000F7377" w:rsidRDefault="000F7377"/>
    <w:p w14:paraId="60E8351E" w14:textId="77777777" w:rsidR="000F7377" w:rsidRDefault="000F7377">
      <w:r xmlns:w="http://schemas.openxmlformats.org/wordprocessingml/2006/main">
        <w:t xml:space="preserve">مومنان باید په ایمان تکیه وکړي ترڅو دوی د بدکارانو له پلانونو څخه وساتي.</w:t>
      </w:r>
    </w:p>
    <w:p w14:paraId="474ABCE1" w14:textId="77777777" w:rsidR="000F7377" w:rsidRDefault="000F7377"/>
    <w:p w14:paraId="193CDCAE" w14:textId="77777777" w:rsidR="000F7377" w:rsidRDefault="000F7377">
      <w:r xmlns:w="http://schemas.openxmlformats.org/wordprocessingml/2006/main">
        <w:t xml:space="preserve">1. د بدۍ په مقابل کې د ایمان ځواک</w:t>
      </w:r>
    </w:p>
    <w:p w14:paraId="4EEAC9FD" w14:textId="77777777" w:rsidR="000F7377" w:rsidRDefault="000F7377"/>
    <w:p w14:paraId="2053D364" w14:textId="77777777" w:rsidR="000F7377" w:rsidRDefault="000F7377">
      <w:r xmlns:w="http://schemas.openxmlformats.org/wordprocessingml/2006/main">
        <w:t xml:space="preserve">2. په ایمان ټینګ ولاړ</w:t>
      </w:r>
    </w:p>
    <w:p w14:paraId="4AE16D0F" w14:textId="77777777" w:rsidR="000F7377" w:rsidRDefault="000F7377"/>
    <w:p w14:paraId="4521A819" w14:textId="77777777" w:rsidR="000F7377" w:rsidRDefault="000F7377">
      <w:r xmlns:w="http://schemas.openxmlformats.org/wordprocessingml/2006/main">
        <w:t xml:space="preserve">1. جیمز 4: 7، "نو خپل ځانونه خدای ته تسلیم کړئ، د شیطان سره مقاومت وکړئ، او هغه به ستاسو څخه وتښتي."</w:t>
      </w:r>
    </w:p>
    <w:p w14:paraId="373AA425" w14:textId="77777777" w:rsidR="000F7377" w:rsidRDefault="000F7377"/>
    <w:p w14:paraId="5FB7E9D8" w14:textId="77777777" w:rsidR="000F7377" w:rsidRDefault="000F7377">
      <w:r xmlns:w="http://schemas.openxmlformats.org/wordprocessingml/2006/main">
        <w:t xml:space="preserve">2. 1 پیټر 5: 8-9 ، "هوښیار اوسئ ، هوښیار اوسئ ، ځکه چې ستاسو دښمن شیطان د ژغورونکي زمري په څیر ګرځي ، په لټه کې دی چې څوک وخوري: د چا په ایمان کې د هغه مقاومت وکړئ ..."</w:t>
      </w:r>
    </w:p>
    <w:p w14:paraId="2D92EB78" w14:textId="77777777" w:rsidR="000F7377" w:rsidRDefault="000F7377"/>
    <w:p w14:paraId="786038ED" w14:textId="77777777" w:rsidR="000F7377" w:rsidRDefault="000F7377">
      <w:r xmlns:w="http://schemas.openxmlformats.org/wordprocessingml/2006/main">
        <w:t xml:space="preserve">افسیانو 6:17 او د نجات خولۍ او د روح توره واخلئ، کوم چې د خدای کلام دی:</w:t>
      </w:r>
    </w:p>
    <w:p w14:paraId="1E74D03D" w14:textId="77777777" w:rsidR="000F7377" w:rsidRDefault="000F7377"/>
    <w:p w14:paraId="02657C9F" w14:textId="77777777" w:rsidR="000F7377" w:rsidRDefault="000F7377">
      <w:r xmlns:w="http://schemas.openxmlformats.org/wordprocessingml/2006/main">
        <w:t xml:space="preserve">د نجات خولۍ او د روح توره، چې د خدای کلام دی، د روحاني جګړې لپاره اړین وسلې دي.</w:t>
      </w:r>
    </w:p>
    <w:p w14:paraId="0A6A85AE" w14:textId="77777777" w:rsidR="000F7377" w:rsidRDefault="000F7377"/>
    <w:p w14:paraId="3397143E" w14:textId="77777777" w:rsidR="000F7377" w:rsidRDefault="000F7377">
      <w:r xmlns:w="http://schemas.openxmlformats.org/wordprocessingml/2006/main">
        <w:t xml:space="preserve">1. د کلمې ځواک: د روحاني جګړې لارښود</w:t>
      </w:r>
    </w:p>
    <w:p w14:paraId="45F0698D" w14:textId="77777777" w:rsidR="000F7377" w:rsidRDefault="000F7377"/>
    <w:p w14:paraId="330E2B6A" w14:textId="77777777" w:rsidR="000F7377" w:rsidRDefault="000F7377">
      <w:r xmlns:w="http://schemas.openxmlformats.org/wordprocessingml/2006/main">
        <w:t xml:space="preserve">2. د نجات هیلمټ پورته کول: عمل ته بلنه</w:t>
      </w:r>
    </w:p>
    <w:p w14:paraId="41A453EE" w14:textId="77777777" w:rsidR="000F7377" w:rsidRDefault="000F7377"/>
    <w:p w14:paraId="5834A3CE" w14:textId="77777777" w:rsidR="000F7377" w:rsidRDefault="000F7377">
      <w:r xmlns:w="http://schemas.openxmlformats.org/wordprocessingml/2006/main">
        <w:t xml:space="preserve">1. یسعیاه 59:17 - "ځکه چې هغه د سینې په څیر صداقت اغوستې او په سر کې یې د نجات خولۍ واچوله."</w:t>
      </w:r>
    </w:p>
    <w:p w14:paraId="767D0793" w14:textId="77777777" w:rsidR="000F7377" w:rsidRDefault="000F7377"/>
    <w:p w14:paraId="35988844" w14:textId="77777777" w:rsidR="000F7377" w:rsidRDefault="000F7377">
      <w:r xmlns:w="http://schemas.openxmlformats.org/wordprocessingml/2006/main">
        <w:t xml:space="preserve">2. عبرانیان 4: 12 - "ځکه چې د خدای کلام ژوندی او ځواکمن دی او د هرې دوه مخي تورې څخه تیز دی."</w:t>
      </w:r>
    </w:p>
    <w:p w14:paraId="37B067E7" w14:textId="77777777" w:rsidR="000F7377" w:rsidRDefault="000F7377"/>
    <w:p w14:paraId="058EE289" w14:textId="77777777" w:rsidR="000F7377" w:rsidRDefault="000F7377">
      <w:r xmlns:w="http://schemas.openxmlformats.org/wordprocessingml/2006/main">
        <w:t xml:space="preserve">افسیانو 6:18 تل په روح کې د ټولې دعا او بخښنې سره دعا کول ، او د ټولو مقدسانو لپاره په ټول استقامت او دعا سره ورته ګورئ؛</w:t>
      </w:r>
    </w:p>
    <w:p w14:paraId="55955E89" w14:textId="77777777" w:rsidR="000F7377" w:rsidRDefault="000F7377"/>
    <w:p w14:paraId="5E589385" w14:textId="77777777" w:rsidR="000F7377" w:rsidRDefault="000F7377">
      <w:r xmlns:w="http://schemas.openxmlformats.org/wordprocessingml/2006/main">
        <w:t xml:space="preserve">په ثابت او استقامت سره دعا وکړئ، د ټولو سنتانو لپاره شفاعت وکړئ.</w:t>
      </w:r>
    </w:p>
    <w:p w14:paraId="072048C9" w14:textId="77777777" w:rsidR="000F7377" w:rsidRDefault="000F7377"/>
    <w:p w14:paraId="7C94F6F8" w14:textId="77777777" w:rsidR="000F7377" w:rsidRDefault="000F7377">
      <w:r xmlns:w="http://schemas.openxmlformats.org/wordprocessingml/2006/main">
        <w:t xml:space="preserve">1. د دعا ځواک: د اولیاوو لپاره صبر کول</w:t>
      </w:r>
    </w:p>
    <w:p w14:paraId="79D391E2" w14:textId="77777777" w:rsidR="000F7377" w:rsidRDefault="000F7377"/>
    <w:p w14:paraId="44908CCD" w14:textId="77777777" w:rsidR="000F7377" w:rsidRDefault="000F7377">
      <w:r xmlns:w="http://schemas.openxmlformats.org/wordprocessingml/2006/main">
        <w:t xml:space="preserve">2. په احتیاط سره دعا کول: د مسیح د بدن لپاره شفاعت کول</w:t>
      </w:r>
    </w:p>
    <w:p w14:paraId="78767E7E" w14:textId="77777777" w:rsidR="000F7377" w:rsidRDefault="000F7377"/>
    <w:p w14:paraId="74DFA8CC" w14:textId="77777777" w:rsidR="000F7377" w:rsidRDefault="000F7377">
      <w:r xmlns:w="http://schemas.openxmlformats.org/wordprocessingml/2006/main">
        <w:t xml:space="preserve">1. جیمز 5: 16 - "د یو صادق انسان دعا لوی ځواک لري لکه څنګه چې دا کار کوي."</w:t>
      </w:r>
    </w:p>
    <w:p w14:paraId="435B9238" w14:textId="77777777" w:rsidR="000F7377" w:rsidRDefault="000F7377"/>
    <w:p w14:paraId="2B054EC7" w14:textId="77777777" w:rsidR="000F7377" w:rsidRDefault="000F7377">
      <w:r xmlns:w="http://schemas.openxmlformats.org/wordprocessingml/2006/main">
        <w:t xml:space="preserve">2. 1 Thessalonians 5:17 - "بې له ځنډه دعا وکړئ،"</w:t>
      </w:r>
    </w:p>
    <w:p w14:paraId="05ABF95F" w14:textId="77777777" w:rsidR="000F7377" w:rsidRDefault="000F7377"/>
    <w:p w14:paraId="318A5328" w14:textId="77777777" w:rsidR="000F7377" w:rsidRDefault="000F7377">
      <w:r xmlns:w="http://schemas.openxmlformats.org/wordprocessingml/2006/main">
        <w:t xml:space="preserve">افسیانو 6:19 او زما د پاره چې دا وینا ماته راکړل شي چې زه په زړورتیا خپله خوله خلاص کړم ترڅو د انجیل راز په ګوته کړم.</w:t>
      </w:r>
    </w:p>
    <w:p w14:paraId="22A4EE5D" w14:textId="77777777" w:rsidR="000F7377" w:rsidRDefault="000F7377"/>
    <w:p w14:paraId="2C592E8B" w14:textId="77777777" w:rsidR="000F7377" w:rsidRDefault="000F7377">
      <w:r xmlns:w="http://schemas.openxmlformats.org/wordprocessingml/2006/main">
        <w:t xml:space="preserve">پاول د دې وړتیا لپاره دعا وکړه چې په زړورتیا سره د انجیل اسرار اعلان کړي.</w:t>
      </w:r>
    </w:p>
    <w:p w14:paraId="745B4C48" w14:textId="77777777" w:rsidR="000F7377" w:rsidRDefault="000F7377"/>
    <w:p w14:paraId="6D8A526D" w14:textId="77777777" w:rsidR="000F7377" w:rsidRDefault="000F7377">
      <w:r xmlns:w="http://schemas.openxmlformats.org/wordprocessingml/2006/main">
        <w:t xml:space="preserve">1. په زړورتیا سره د انجیل اعلان کول - افسیان 6:19</w:t>
      </w:r>
    </w:p>
    <w:p w14:paraId="6E890B91" w14:textId="77777777" w:rsidR="000F7377" w:rsidRDefault="000F7377"/>
    <w:p w14:paraId="1A8DB024" w14:textId="77777777" w:rsidR="000F7377" w:rsidRDefault="000F7377">
      <w:r xmlns:w="http://schemas.openxmlformats.org/wordprocessingml/2006/main">
        <w:t xml:space="preserve">2. د انجیل اسرار - افسیان 6:19</w:t>
      </w:r>
    </w:p>
    <w:p w14:paraId="48AB0F4C" w14:textId="77777777" w:rsidR="000F7377" w:rsidRDefault="000F7377"/>
    <w:p w14:paraId="6576B59E" w14:textId="77777777" w:rsidR="000F7377" w:rsidRDefault="000F7377">
      <w:r xmlns:w="http://schemas.openxmlformats.org/wordprocessingml/2006/main">
        <w:t xml:space="preserve">1. د روميانو په نوم خط 1: 16 - ځکه چې زه د مسيح په انجيل نه شرمېږم، ځکه چې دا د خدای قدرت دی چې د هر هغه چا لپاره نجات ورکړي چې ايمان راوړي.</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4: 3-4 - په ورته وخت کې زموږ لپاره هم دعا کول ، چې خدای موږ ته د کلمې لپاره دروازه پرانیزي ، ترڅو د مسیح راز ووایی ، د کوم لپاره چې زه هم په زنځیرونو کې یم ، ترڅو زه یې جوړ کړم. دا څرګندیږي، لکه څنګه چې زه باید خبرې وکړم.</w:t>
      </w:r>
    </w:p>
    <w:p w14:paraId="41B323D6" w14:textId="77777777" w:rsidR="000F7377" w:rsidRDefault="000F7377"/>
    <w:p w14:paraId="1072AE0C" w14:textId="77777777" w:rsidR="000F7377" w:rsidRDefault="000F7377">
      <w:r xmlns:w="http://schemas.openxmlformats.org/wordprocessingml/2006/main">
        <w:t xml:space="preserve">افسیانو 6:20 د دې لپاره چې زه په بندونو کې سفیر یم: ترڅو هلته زه په زړورتیا سره خبرې وکړم لکه څنګه چې باید ووایم.</w:t>
      </w:r>
    </w:p>
    <w:p w14:paraId="1A8BCC04" w14:textId="77777777" w:rsidR="000F7377" w:rsidRDefault="000F7377"/>
    <w:p w14:paraId="001E7E23" w14:textId="77777777" w:rsidR="000F7377" w:rsidRDefault="000F7377">
      <w:r xmlns:w="http://schemas.openxmlformats.org/wordprocessingml/2006/main">
        <w:t xml:space="preserve">پاول د مسیح لپاره سفیر و او چمتو و چې د انجیل په زړورتیا سره خبرې کولو لپاره د هغه څخه هر ډول سختۍ برداشت کړي.</w:t>
      </w:r>
    </w:p>
    <w:p w14:paraId="2CD9BF89" w14:textId="77777777" w:rsidR="000F7377" w:rsidRDefault="000F7377"/>
    <w:p w14:paraId="3895B4CD" w14:textId="77777777" w:rsidR="000F7377" w:rsidRDefault="000F7377">
      <w:r xmlns:w="http://schemas.openxmlformats.org/wordprocessingml/2006/main">
        <w:t xml:space="preserve">1. خدمت ته بلنه: د پاول بیلګه</w:t>
      </w:r>
    </w:p>
    <w:p w14:paraId="6245F004" w14:textId="77777777" w:rsidR="000F7377" w:rsidRDefault="000F7377"/>
    <w:p w14:paraId="3015B799" w14:textId="77777777" w:rsidR="000F7377" w:rsidRDefault="000F7377">
      <w:r xmlns:w="http://schemas.openxmlformats.org/wordprocessingml/2006/main">
        <w:t xml:space="preserve">2. د انجیل په اعلانولو کې د زړورتیا لپاره ځان تجهیز کول</w:t>
      </w:r>
    </w:p>
    <w:p w14:paraId="4C3142DF" w14:textId="77777777" w:rsidR="000F7377" w:rsidRDefault="000F7377"/>
    <w:p w14:paraId="18DF3A22" w14:textId="77777777" w:rsidR="000F7377" w:rsidRDefault="000F7377">
      <w:r xmlns:w="http://schemas.openxmlformats.org/wordprocessingml/2006/main">
        <w:t xml:space="preserve">1. فیلیپیان 1: 12-14</w:t>
      </w:r>
    </w:p>
    <w:p w14:paraId="46C5EB04" w14:textId="77777777" w:rsidR="000F7377" w:rsidRDefault="000F7377"/>
    <w:p w14:paraId="31D5C8ED" w14:textId="77777777" w:rsidR="000F7377" w:rsidRDefault="000F7377">
      <w:r xmlns:w="http://schemas.openxmlformats.org/wordprocessingml/2006/main">
        <w:t xml:space="preserve">2. اعمال 26: 16-18</w:t>
      </w:r>
    </w:p>
    <w:p w14:paraId="718A0915" w14:textId="77777777" w:rsidR="000F7377" w:rsidRDefault="000F7377"/>
    <w:p w14:paraId="578B546D" w14:textId="77777777" w:rsidR="000F7377" w:rsidRDefault="000F7377">
      <w:r xmlns:w="http://schemas.openxmlformats.org/wordprocessingml/2006/main">
        <w:t xml:space="preserve">افسیانو 6:21 مګر دا چې تاسو هم زما په چارو پوه شئ ، او زه څنګه کوم ، تیخیکوس ، یو ګران ورور او په څښتن کې وفادار وزیر به تاسو ته ټول شیان په ګوته کړي:</w:t>
      </w:r>
    </w:p>
    <w:p w14:paraId="1732C5B9" w14:textId="77777777" w:rsidR="000F7377" w:rsidRDefault="000F7377"/>
    <w:p w14:paraId="11D801CF" w14:textId="77777777" w:rsidR="000F7377" w:rsidRDefault="000F7377">
      <w:r xmlns:w="http://schemas.openxmlformats.org/wordprocessingml/2006/main">
        <w:t xml:space="preserve">ټیکیکوس د څښتن ګران ورور او وفادار وزیر دی چې افسیانو ته به د پاول ټولې چارې په ګوته کړي.</w:t>
      </w:r>
    </w:p>
    <w:p w14:paraId="26CA0D23" w14:textId="77777777" w:rsidR="000F7377" w:rsidRDefault="000F7377"/>
    <w:p w14:paraId="3066AE44" w14:textId="77777777" w:rsidR="000F7377" w:rsidRDefault="000F7377">
      <w:r xmlns:w="http://schemas.openxmlformats.org/wordprocessingml/2006/main">
        <w:t xml:space="preserve">1. د څښتن وفادار وزیر کیدل: افسیان 6:21</w:t>
      </w:r>
    </w:p>
    <w:p w14:paraId="6E38232B" w14:textId="77777777" w:rsidR="000F7377" w:rsidRDefault="000F7377"/>
    <w:p w14:paraId="7AAA18DC" w14:textId="77777777" w:rsidR="000F7377" w:rsidRDefault="000F7377">
      <w:r xmlns:w="http://schemas.openxmlformats.org/wordprocessingml/2006/main">
        <w:t xml:space="preserve">2. د تیخیکس د مثال څخه زده کړه: افسیان 6:21</w:t>
      </w:r>
    </w:p>
    <w:p w14:paraId="6A88B405" w14:textId="77777777" w:rsidR="000F7377" w:rsidRDefault="000F7377"/>
    <w:p w14:paraId="196F06A6" w14:textId="77777777" w:rsidR="000F7377" w:rsidRDefault="000F7377">
      <w:r xmlns:w="http://schemas.openxmlformats.org/wordprocessingml/2006/main">
        <w:t xml:space="preserve">1. کولسیان 4: 7-9 - پاول د هغه د وفادار خدمت لپاره د تیخیکوس ستاینه کوي</w:t>
      </w:r>
    </w:p>
    <w:p w14:paraId="535ED82F" w14:textId="77777777" w:rsidR="000F7377" w:rsidRDefault="000F7377"/>
    <w:p w14:paraId="789860A8" w14:textId="77777777" w:rsidR="000F7377" w:rsidRDefault="000F7377">
      <w:r xmlns:w="http://schemas.openxmlformats.org/wordprocessingml/2006/main">
        <w:t xml:space="preserve">2. 2 تیموتیس 4:12 - پاول د تایکیکس د لیږلو خبره کوي چې افسس ته یې د هغه د چارو پیژندلو لپاره</w:t>
      </w:r>
    </w:p>
    <w:p w14:paraId="08C10838" w14:textId="77777777" w:rsidR="000F7377" w:rsidRDefault="000F7377"/>
    <w:p w14:paraId="7064F122" w14:textId="77777777" w:rsidR="000F7377" w:rsidRDefault="000F7377">
      <w:r xmlns:w="http://schemas.openxmlformats.org/wordprocessingml/2006/main">
        <w:t xml:space="preserve">د افسیانو په نوم خط 6:22 هغه چې ما تاسو ته د همدې مقصد لپاره لیږلی دی ترڅو تاسو زموږ په چارو پوه شئ او هغه ستاسو زړونه آرام کړي.</w:t>
      </w:r>
    </w:p>
    <w:p w14:paraId="6B83864E" w14:textId="77777777" w:rsidR="000F7377" w:rsidRDefault="000F7377"/>
    <w:p w14:paraId="2FC46056" w14:textId="77777777" w:rsidR="000F7377" w:rsidRDefault="000F7377">
      <w:r xmlns:w="http://schemas.openxmlformats.org/wordprocessingml/2006/main">
        <w:t xml:space="preserve">دا برخه د پاول په اړه خبرې کوي چې د افسیانو کلیسا ته یو پیغام لیږلی ترڅو د دوی د چارو خبرونه شریک کړي او د دوی زړونو ته تسلیت ورکړي.</w:t>
      </w:r>
    </w:p>
    <w:p w14:paraId="1BB0A2C7" w14:textId="77777777" w:rsidR="000F7377" w:rsidRDefault="000F7377"/>
    <w:p w14:paraId="62617678" w14:textId="77777777" w:rsidR="000F7377" w:rsidRDefault="000F7377">
      <w:r xmlns:w="http://schemas.openxmlformats.org/wordprocessingml/2006/main">
        <w:t xml:space="preserve">1. څنګه په سختو وختونو کې راحت ترلاسه کړئ</w:t>
      </w:r>
    </w:p>
    <w:p w14:paraId="500AD30D" w14:textId="77777777" w:rsidR="000F7377" w:rsidRDefault="000F7377"/>
    <w:p w14:paraId="4A4F846C" w14:textId="77777777" w:rsidR="000F7377" w:rsidRDefault="000F7377">
      <w:r xmlns:w="http://schemas.openxmlformats.org/wordprocessingml/2006/main">
        <w:t xml:space="preserve">2. د هڅونې ځواک</w:t>
      </w:r>
    </w:p>
    <w:p w14:paraId="6797EFE2" w14:textId="77777777" w:rsidR="000F7377" w:rsidRDefault="000F7377"/>
    <w:p w14:paraId="4ADAAA56" w14:textId="77777777" w:rsidR="000F7377" w:rsidRDefault="000F7377">
      <w:r xmlns:w="http://schemas.openxmlformats.org/wordprocessingml/2006/main">
        <w:t xml:space="preserve">1. د رومیانو 15: 5 - "د زغم او هڅونې خدای دې تاسو ته درکړي چې د یو بل سره په داسې یووالي کې ژوند وکړئ ، د مسیح عیسی سره سم"</w:t>
      </w:r>
    </w:p>
    <w:p w14:paraId="41C57B09" w14:textId="77777777" w:rsidR="000F7377" w:rsidRDefault="000F7377"/>
    <w:p w14:paraId="500DE149" w14:textId="77777777" w:rsidR="000F7377" w:rsidRDefault="000F7377">
      <w:r xmlns:w="http://schemas.openxmlformats.org/wordprocessingml/2006/main">
        <w:t xml:space="preserve">2. یسعیاه 40: 1-2 - "زما خلکو ته تسلیت راکړه، ستا خدای وایي، د یروشلم سره په نرمۍ سره خبرې وکړئ، او هغې ته اعلان وکړئ چې د هغې سخت خدمت پای ته رسیدلی، د هغې ګناه لپاره پیسې ورکړل شوي، چې هغه یې ترلاسه کړې. د څښتن لاس د هغې د ټولو ګناهونو لپاره دوه چنده کیږي "</w:t>
      </w:r>
    </w:p>
    <w:p w14:paraId="3F887F44" w14:textId="77777777" w:rsidR="000F7377" w:rsidRDefault="000F7377"/>
    <w:p w14:paraId="7287340F" w14:textId="77777777" w:rsidR="000F7377" w:rsidRDefault="000F7377">
      <w:r xmlns:w="http://schemas.openxmlformats.org/wordprocessingml/2006/main">
        <w:t xml:space="preserve">د افسیانو په نوم خط 6:23 د خدای پلار او د مالک عیسی مسیح لخوا وروڼو ته سوله او د ایمان سره مینه.</w:t>
      </w:r>
    </w:p>
    <w:p w14:paraId="47E513EB" w14:textId="77777777" w:rsidR="000F7377" w:rsidRDefault="000F7377"/>
    <w:p w14:paraId="3A39EA93" w14:textId="77777777" w:rsidR="000F7377" w:rsidRDefault="000F7377">
      <w:r xmlns:w="http://schemas.openxmlformats.org/wordprocessingml/2006/main">
        <w:t xml:space="preserve">پاول د خدای پلار او مالک عیسی مسیح څخه وروڼو ته د ایمان سره د سولې او مینې پیغام لیږي.</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مینې او باور ځواک: موږ څنګه کولی شو خپل اړیکې د خدای او خپلو وروڼو او خویندو سره پیاوړې کړو</w:t>
      </w:r>
    </w:p>
    <w:p w14:paraId="077A3FC1" w14:textId="77777777" w:rsidR="000F7377" w:rsidRDefault="000F7377"/>
    <w:p w14:paraId="77EC8FA0" w14:textId="77777777" w:rsidR="000F7377" w:rsidRDefault="000F7377">
      <w:r xmlns:w="http://schemas.openxmlformats.org/wordprocessingml/2006/main">
        <w:t xml:space="preserve">2. په خدای کې د سولې او مینې موندل: څنګه موږ کولی شو د خدای پلار او مالک عیسی مسیح څخه راحت ترلاسه کړو</w:t>
      </w:r>
    </w:p>
    <w:p w14:paraId="494ED606" w14:textId="77777777" w:rsidR="000F7377" w:rsidRDefault="000F7377"/>
    <w:p w14:paraId="70758968" w14:textId="77777777" w:rsidR="000F7377" w:rsidRDefault="000F7377">
      <w:r xmlns:w="http://schemas.openxmlformats.org/wordprocessingml/2006/main">
        <w:t xml:space="preserve">1. 1 جان 3: 18 - "کوچني ماشومان، راځئ چې په خبرو یا خبرو کې مینه ونه کړو بلکې په عمل او حقیقت کې."</w:t>
      </w:r>
    </w:p>
    <w:p w14:paraId="682543D4" w14:textId="77777777" w:rsidR="000F7377" w:rsidRDefault="000F7377"/>
    <w:p w14:paraId="78A80F54" w14:textId="77777777" w:rsidR="000F7377" w:rsidRDefault="000F7377">
      <w:r xmlns:w="http://schemas.openxmlformats.org/wordprocessingml/2006/main">
        <w:t xml:space="preserve">2. د روميانو 5: 5 - "او امید موږ نه شرموي ځکه چې د خدای مینه زموږ په زړونو کې د روح القدس له لارې اچول شوې ده چې موږ ته راکړل شوی دی."</w:t>
      </w:r>
    </w:p>
    <w:p w14:paraId="6260F842" w14:textId="77777777" w:rsidR="000F7377" w:rsidRDefault="000F7377"/>
    <w:p w14:paraId="3D20E7CD" w14:textId="77777777" w:rsidR="000F7377" w:rsidRDefault="000F7377">
      <w:r xmlns:w="http://schemas.openxmlformats.org/wordprocessingml/2006/main">
        <w:t xml:space="preserve">افسیانو 6:24 فضل د ټولو سره وي څوک چې زموږ د مالک عیسی مسیح سره په اخلاص سره مینه لري. آمین.</w:t>
      </w:r>
    </w:p>
    <w:p w14:paraId="32696590" w14:textId="77777777" w:rsidR="000F7377" w:rsidRDefault="000F7377"/>
    <w:p w14:paraId="106A00BC" w14:textId="77777777" w:rsidR="000F7377" w:rsidRDefault="000F7377">
      <w:r xmlns:w="http://schemas.openxmlformats.org/wordprocessingml/2006/main">
        <w:t xml:space="preserve">پاول د خدای د فضل لپاره خپله هیله څرګندوي چې د ټولو هغو کسانو سره وي چې د عیسی مسیح سره په اخلاص سره مینه لري.</w:t>
      </w:r>
    </w:p>
    <w:p w14:paraId="4DAAE158" w14:textId="77777777" w:rsidR="000F7377" w:rsidRDefault="000F7377"/>
    <w:p w14:paraId="2F93DDE3" w14:textId="77777777" w:rsidR="000F7377" w:rsidRDefault="000F7377">
      <w:r xmlns:w="http://schemas.openxmlformats.org/wordprocessingml/2006/main">
        <w:t xml:space="preserve">1. د اخلاص ژوند کول - د یو مستند عیسوي ژوند ژوند کولو زده کړه</w:t>
      </w:r>
    </w:p>
    <w:p w14:paraId="56B41D0A" w14:textId="77777777" w:rsidR="000F7377" w:rsidRDefault="000F7377"/>
    <w:p w14:paraId="56CADEB9" w14:textId="77777777" w:rsidR="000F7377" w:rsidRDefault="000F7377">
      <w:r xmlns:w="http://schemas.openxmlformats.org/wordprocessingml/2006/main">
        <w:t xml:space="preserve">2. زموږ د رب سره مینه کول - د عیسی سره زموږ په اړیکه کې وده کول</w:t>
      </w:r>
    </w:p>
    <w:p w14:paraId="3FCF5418" w14:textId="77777777" w:rsidR="000F7377" w:rsidRDefault="000F7377"/>
    <w:p w14:paraId="0FDA0459" w14:textId="77777777" w:rsidR="000F7377" w:rsidRDefault="000F7377">
      <w:r xmlns:w="http://schemas.openxmlformats.org/wordprocessingml/2006/main">
        <w:t xml:space="preserve">1. جان 15: 9-10 - "لکه څنګه چې پلار ما سره مینه کړې، نو ما تاسو سره مینه کړې ده. زما په مینه کې پاتې شه. که تاسو زما حکمونو ته غاړه کیږدئ، نو تاسو به زما په مینه کې پاتې شئ، لکه څنګه چې ما د خپل پلار حکمونه ساتلي دي او د هغه په مینه کې پاتې کیږئ.</w:t>
      </w:r>
    </w:p>
    <w:p w14:paraId="39E585D3" w14:textId="77777777" w:rsidR="000F7377" w:rsidRDefault="000F7377"/>
    <w:p w14:paraId="354BD209" w14:textId="77777777" w:rsidR="000F7377" w:rsidRDefault="000F7377">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هر هغه څوک چې مینه نه لري خدای نه پیژني، ځکه چې خدای مینه ده.</w:t>
      </w:r>
    </w:p>
    <w:p w14:paraId="38C569B4" w14:textId="77777777" w:rsidR="000F7377" w:rsidRDefault="000F7377"/>
    <w:p w14:paraId="0CE3219F" w14:textId="77777777" w:rsidR="000F7377" w:rsidRDefault="000F7377">
      <w:r xmlns:w="http://schemas.openxmlformats.org/wordprocessingml/2006/main">
        <w:t xml:space="preserve">فیلیپیان 1 د فیلیپیانو لپاره د پاول د خط لومړی فصل دی. په دې فصل کې، پاول </w:t>
      </w:r>
      <w:r xmlns:w="http://schemas.openxmlformats.org/wordprocessingml/2006/main">
        <w:lastRenderedPageBreak xmlns:w="http://schemas.openxmlformats.org/wordprocessingml/2006/main"/>
      </w:r>
      <w:r xmlns:w="http://schemas.openxmlformats.org/wordprocessingml/2006/main">
        <w:t xml:space="preserve">په فیلیپي کې د مومنانو لپاره خپله مینه او مننه څرګندوي، دوی په خپل ایمان کې هڅوي، او د مصیبت او د انجیل پرمختګ په اړه خپل لید شریکوي.</w:t>
      </w:r>
    </w:p>
    <w:p w14:paraId="008D957A" w14:textId="77777777" w:rsidR="000F7377" w:rsidRDefault="000F7377"/>
    <w:p w14:paraId="52AC0C16" w14:textId="77777777" w:rsidR="000F7377" w:rsidRDefault="000F7377">
      <w:r xmlns:w="http://schemas.openxmlformats.org/wordprocessingml/2006/main">
        <w:t xml:space="preserve">لومړۍ پاراګراف: پاول د فیلیپیانو مومنانو سره د خپلې ژورې مینې په څرګندولو سره پیل کوي او د انجیل په خپرولو کې د دوی د ملګرتیا لپاره د خدای مننه کوي (د فیلیپیانو 1: 3-8). هغه دوی ته ډاډ ورکوي چې هغه د دوی لپاره په خوښۍ او ډاډ سره دعا کوي، په دې باور دي چې خدای چې په دوی کې یو ښه کار پیل کړی دی به یې بشپړ کړي. پاول د دوی مینه غواړي چې د پوهې او هوښیارتیا سره لا ډیر شي.</w:t>
      </w:r>
    </w:p>
    <w:p w14:paraId="2D588CA0" w14:textId="77777777" w:rsidR="000F7377" w:rsidRDefault="000F7377"/>
    <w:p w14:paraId="391792E5" w14:textId="77777777" w:rsidR="000F7377" w:rsidRDefault="000F7377">
      <w:r xmlns:w="http://schemas.openxmlformats.org/wordprocessingml/2006/main">
        <w:t xml:space="preserve">دوهم پراګراف: پاول د هغه بند په اړه بحث کوي، کوم چې په حقیقت کې د انجیل د پرمختګ لپاره کار کړی دی (د فیلیپیانو 1: 12-18). هغه تشریح کوي چې ډیری یې د هغه زنځیرونو لخوا هڅول شوي، باور ترلاسه کوي چې د خدای کلمه په ویره سره ووایي. ځینې یې د حسد یا رقابت له مخې مسیح تبلیغ کوي ، مګر پاول خوښ دی ځکه چې مسیح د اهدافو په پام کې نیولو پرته اعلان شوی. هغه تاییدوي چې ایا هغه ژوند کوي یا مړ کیږي، مسیح به د هغه له لارې عزت وکړي.</w:t>
      </w:r>
    </w:p>
    <w:p w14:paraId="586B1A94" w14:textId="77777777" w:rsidR="000F7377" w:rsidRDefault="000F7377"/>
    <w:p w14:paraId="1FE7933B" w14:textId="77777777" w:rsidR="000F7377" w:rsidRDefault="000F7377">
      <w:r xmlns:w="http://schemas.openxmlformats.org/wordprocessingml/2006/main">
        <w:t xml:space="preserve">دریم پراګراف: څپرکی د ژوند او مرګ په اړه د پاول انعکاس سره پای ته رسیږي (د فیلیپیانو 1: 19-30). هغه خپله هیله او تمه څرګندوي چې هغه به شرمنده نه شي بلکه د دوی د لمانځه او د روح القدس چمتو کولو له لارې لوړ شي. د هغه لپاره، ژوند کول د ګټور کار معنی لري پداسې حال کې چې د مړینې معنی د مسیح سره وي - هغه هیله چې هغه ورسره مبارزه کوي. په هرصورت، هغه مومنان هڅوي چې خپل ځانونه په داسې طریقه ترسره کړي چې د انجیل وړ وي د مخالفت په منځ کې پرته له ویره.</w:t>
      </w:r>
    </w:p>
    <w:p w14:paraId="120814C1" w14:textId="77777777" w:rsidR="000F7377" w:rsidRDefault="000F7377"/>
    <w:p w14:paraId="5B10ED2E" w14:textId="77777777" w:rsidR="000F7377" w:rsidRDefault="000F7377">
      <w:r xmlns:w="http://schemas.openxmlformats.org/wordprocessingml/2006/main">
        <w:t xml:space="preserve">په لنډیز کې،</w:t>
      </w:r>
    </w:p>
    <w:p w14:paraId="3367D8FA" w14:textId="77777777" w:rsidR="000F7377" w:rsidRDefault="000F7377">
      <w:r xmlns:w="http://schemas.openxmlformats.org/wordprocessingml/2006/main">
        <w:t xml:space="preserve">د فیلیپیانو لومړی څپرکی د فیلیپین مومنانو لپاره د پاول ژوره مینه څرګندوي او همدارنګه د انجیل په خپرولو کې د دوی د ملګرتیا لپاره د هغه مننه. هغه د دوی دننه د خدای په کار باور څرګندوي.</w:t>
      </w:r>
    </w:p>
    <w:p w14:paraId="31FBAB70" w14:textId="77777777" w:rsidR="000F7377" w:rsidRDefault="000F7377">
      <w:r xmlns:w="http://schemas.openxmlformats.org/wordprocessingml/2006/main">
        <w:t xml:space="preserve">پاول شریکوي چې که څه هم هغه بندي دی ، دا د مسیح اعلان ته وده ورکولو لامل شوی. هغه د نورو انګېزو په پام کې نیولو پرته د انجیل په پرمختګ کې خوښ دی. هغه د ژوند او مرګ په اړه هم انعکاس کوي، د ګټور کار لپاره د هغه هیله څرګندوي او د مسیح سره د هغه هیله څرګندوي.</w:t>
      </w:r>
    </w:p>
    <w:p w14:paraId="1EECBF81" w14:textId="77777777" w:rsidR="000F7377" w:rsidRDefault="000F7377">
      <w:r xmlns:w="http://schemas.openxmlformats.org/wordprocessingml/2006/main">
        <w:t xml:space="preserve">دا فصل په هغه خوښۍ ، مننه او باور ټینګار کوي چې پاول د مومنانو ترمینځ د خدای په کار کې لري. دا د انجیل په خپریدو او د ژوند او مرګ په اړه د هغه لید باندې د پاول د بند مثبت اغیز روښانه کوي. دا مومنان هڅوي چې د ننګونو او مخالفتونو په مینځ کې د انجیل وړ ډول ژوند وکړي.</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د فیلیپیانو 1: 1 پاول او تیموتیوس ، د عیسی مسیح خدمتګاران ، د مسیح عیسی ټولو مقدسانو ته چې په فیلیپي کې دي ، د بشپانو او ډیکنانو سره:</w:t>
      </w:r>
    </w:p>
    <w:p w14:paraId="0AEAA7B2" w14:textId="77777777" w:rsidR="000F7377" w:rsidRDefault="000F7377"/>
    <w:p w14:paraId="6730084A" w14:textId="77777777" w:rsidR="000F7377" w:rsidRDefault="000F7377">
      <w:r xmlns:w="http://schemas.openxmlformats.org/wordprocessingml/2006/main">
        <w:t xml:space="preserve">پاول او تیموتیس په فیلیپي کې سنتانو ته خپل سلامونه لیږي ، پشمول د بشپانو او ډیکنانو.</w:t>
      </w:r>
    </w:p>
    <w:p w14:paraId="38BAFAAA" w14:textId="77777777" w:rsidR="000F7377" w:rsidRDefault="000F7377"/>
    <w:p w14:paraId="782F284B" w14:textId="77777777" w:rsidR="000F7377" w:rsidRDefault="000F7377">
      <w:r xmlns:w="http://schemas.openxmlformats.org/wordprocessingml/2006/main">
        <w:t xml:space="preserve">1. د مسیح په بدن کې د یووالي ځواک</w:t>
      </w:r>
    </w:p>
    <w:p w14:paraId="4429AB99" w14:textId="77777777" w:rsidR="000F7377" w:rsidRDefault="000F7377"/>
    <w:p w14:paraId="0DA8EB38" w14:textId="77777777" w:rsidR="000F7377" w:rsidRDefault="000F7377">
      <w:r xmlns:w="http://schemas.openxmlformats.org/wordprocessingml/2006/main">
        <w:t xml:space="preserve">2. د نورو د خدمت کولو اهمیت</w:t>
      </w:r>
    </w:p>
    <w:p w14:paraId="245486A2" w14:textId="77777777" w:rsidR="000F7377" w:rsidRDefault="000F7377"/>
    <w:p w14:paraId="59BDACAC" w14:textId="77777777" w:rsidR="000F7377" w:rsidRDefault="000F7377">
      <w:r xmlns:w="http://schemas.openxmlformats.org/wordprocessingml/2006/main">
        <w:t xml:space="preserve">1. د افسیانو 4: 16 - "له هغه څخه ټول بدن، د هر ملاتړي لیګامینټ لخوا یوځای شوی او یوځای کیږي، وده کوي او ځان په مینه کې جوړوي، لکه څنګه چې هره برخه خپل کار کوي."</w:t>
      </w:r>
    </w:p>
    <w:p w14:paraId="5C9628AF" w14:textId="77777777" w:rsidR="000F7377" w:rsidRDefault="000F7377"/>
    <w:p w14:paraId="07A3B87D" w14:textId="77777777" w:rsidR="000F7377" w:rsidRDefault="000F7377">
      <w:r xmlns:w="http://schemas.openxmlformats.org/wordprocessingml/2006/main">
        <w:t xml:space="preserve">2. متی 20: 25-28 - مګر عیسی دوی ځان ته راوغوښتل او ویې ویل: "تاسو پوهیږئ چې د غیر یهودیانو واکمنان په دوی باندې واکمن دي او هغه څوک چې لوی دي په دوی باندې واک چلوي، مګر دا به په منځ کې نه وي. تاسو؛ خو څوک چې غواړي ستاسو په منځ کې لوی شي، هغه دې ستاسو خدمتګار وي، او څوک چې غواړي ستاسو په مینځ کې لومړی شي، هغه باید ستاسو غلام شي، لکه څنګه چې د انسان زوی د خدمت کولو لپاره نه دی راغلی، بلکې د خدمت کولو لپاره راغلی دی. د ډیرو لپاره د هغه ژوند د تاوان ورکولو لپاره."</w:t>
      </w:r>
    </w:p>
    <w:p w14:paraId="2EE95101" w14:textId="77777777" w:rsidR="000F7377" w:rsidRDefault="000F7377"/>
    <w:p w14:paraId="47D552AD" w14:textId="77777777" w:rsidR="000F7377" w:rsidRDefault="000F7377">
      <w:r xmlns:w="http://schemas.openxmlformats.org/wordprocessingml/2006/main">
        <w:t xml:space="preserve">د فیلیپیانو 1: 2 په تاسو باندې د خدای زموږ پلار او د مالک عیسی مسیح څخه فضل او سوله دې وي.</w:t>
      </w:r>
    </w:p>
    <w:p w14:paraId="5DD1A358" w14:textId="77777777" w:rsidR="000F7377" w:rsidRDefault="000F7377"/>
    <w:p w14:paraId="4E744168" w14:textId="77777777" w:rsidR="000F7377" w:rsidRDefault="000F7377">
      <w:r xmlns:w="http://schemas.openxmlformats.org/wordprocessingml/2006/main">
        <w:t xml:space="preserve">پاول د فیلیپیانو فضل او د خدای او عیسی مسیح څخه سوله غواړي.</w:t>
      </w:r>
    </w:p>
    <w:p w14:paraId="5CFE15D6" w14:textId="77777777" w:rsidR="000F7377" w:rsidRDefault="000F7377"/>
    <w:p w14:paraId="1A989187" w14:textId="77777777" w:rsidR="000F7377" w:rsidRDefault="000F7377">
      <w:r xmlns:w="http://schemas.openxmlformats.org/wordprocessingml/2006/main">
        <w:t xml:space="preserve">1. زموږ په ژوند کې د فضل او سولې ځواک</w:t>
      </w:r>
    </w:p>
    <w:p w14:paraId="6A13B943" w14:textId="77777777" w:rsidR="000F7377" w:rsidRDefault="000F7377"/>
    <w:p w14:paraId="11B73BA6" w14:textId="77777777" w:rsidR="000F7377" w:rsidRDefault="000F7377">
      <w:r xmlns:w="http://schemas.openxmlformats.org/wordprocessingml/2006/main">
        <w:t xml:space="preserve">2. د خدای او عیسی مسیح په فضل او سولې کې خوښي</w:t>
      </w:r>
    </w:p>
    <w:p w14:paraId="3D780FE5" w14:textId="77777777" w:rsidR="000F7377" w:rsidRDefault="000F7377"/>
    <w:p w14:paraId="42068DB2" w14:textId="77777777" w:rsidR="000F7377" w:rsidRDefault="000F7377">
      <w:r xmlns:w="http://schemas.openxmlformats.org/wordprocessingml/2006/main">
        <w:t xml:space="preserve">1. د روميانو په نوم خط 5: 1-2 "له دې امله، کله چې موږ د ايمان په واسطه صادق شوي يو، موږ د خپل مالک عيسى مسيح په وسيله د خدای سره سوله لرو. د هغه په وسيله موږ هم د ايمان له لارې دې فضل ته لاسرسی موندلی چې په هغه کې موږ ولاړ يو، او موږ د خدای د جلال په هيله خوشحاله يو.</w:t>
      </w:r>
    </w:p>
    <w:p w14:paraId="1076C6C6" w14:textId="77777777" w:rsidR="000F7377" w:rsidRDefault="000F7377"/>
    <w:p w14:paraId="37B45CFE" w14:textId="77777777" w:rsidR="000F7377" w:rsidRDefault="000F7377">
      <w:r xmlns:w="http://schemas.openxmlformats.org/wordprocessingml/2006/main">
        <w:t xml:space="preserve">2. د افسیانو 1: 2 "زموږ د خدای پلار او مالک عیسی مسیح څخه تاسو ته فضل او سوله دي."</w:t>
      </w:r>
    </w:p>
    <w:p w14:paraId="1D60458E" w14:textId="77777777" w:rsidR="000F7377" w:rsidRDefault="000F7377"/>
    <w:p w14:paraId="115924CB" w14:textId="77777777" w:rsidR="000F7377" w:rsidRDefault="000F7377">
      <w:r xmlns:w="http://schemas.openxmlformats.org/wordprocessingml/2006/main">
        <w:t xml:space="preserve">فیلیپیانو 1: 3 زه ستاسو په هر یاد کې د خپل خدای شکر ادا کوم.</w:t>
      </w:r>
    </w:p>
    <w:p w14:paraId="23E528CF" w14:textId="77777777" w:rsidR="000F7377" w:rsidRDefault="000F7377"/>
    <w:p w14:paraId="295B555B" w14:textId="77777777" w:rsidR="000F7377" w:rsidRDefault="000F7377">
      <w:r xmlns:w="http://schemas.openxmlformats.org/wordprocessingml/2006/main">
        <w:t xml:space="preserve">پاول په فیلیپي کې د کلیسا لپاره د خدای څخه مننه کوي.</w:t>
      </w:r>
    </w:p>
    <w:p w14:paraId="2FE65AD4" w14:textId="77777777" w:rsidR="000F7377" w:rsidRDefault="000F7377"/>
    <w:p w14:paraId="33373788" w14:textId="77777777" w:rsidR="000F7377" w:rsidRDefault="000F7377">
      <w:r xmlns:w="http://schemas.openxmlformats.org/wordprocessingml/2006/main">
        <w:t xml:space="preserve">1: "په خپل ژوند کې د خلکو لپاره مننه وکړئ"</w:t>
      </w:r>
    </w:p>
    <w:p w14:paraId="685A1EF1" w14:textId="77777777" w:rsidR="000F7377" w:rsidRDefault="000F7377"/>
    <w:p w14:paraId="6461E8C7" w14:textId="77777777" w:rsidR="000F7377" w:rsidRDefault="000F7377">
      <w:r xmlns:w="http://schemas.openxmlformats.org/wordprocessingml/2006/main">
        <w:t xml:space="preserve">2: "شکر د خدای ډالۍ ده"</w:t>
      </w:r>
    </w:p>
    <w:p w14:paraId="1B2C0358" w14:textId="77777777" w:rsidR="000F7377" w:rsidRDefault="000F7377"/>
    <w:p w14:paraId="028913C6" w14:textId="77777777" w:rsidR="000F7377" w:rsidRDefault="000F7377">
      <w:r xmlns:w="http://schemas.openxmlformats.org/wordprocessingml/2006/main">
        <w:t xml:space="preserve">1: 1 Thessalonians 5: 16-18 - تل خوشحاله اوسئ، په دوامداره توګه دعا وکړئ، په هر حالت کې مننه وکړئ؛ ځکه چې دا په مسیح عیسی کې ستاسو لپاره د خدای اراده ده.</w:t>
      </w:r>
    </w:p>
    <w:p w14:paraId="5FC84D5F" w14:textId="77777777" w:rsidR="000F7377" w:rsidRDefault="000F7377"/>
    <w:p w14:paraId="224D296E" w14:textId="77777777" w:rsidR="000F7377" w:rsidRDefault="000F7377">
      <w:r xmlns:w="http://schemas.openxmlformats.org/wordprocessingml/2006/main">
        <w:t xml:space="preserve">2: د افسیانو 4:29 - هیڅ فاسد خبرې ستاسو له خولې څخه مه راوځي ، مګر یوازې هغه څه چې د جوړولو لپاره ښه وي ، لکه څنګه چې مناسب وي ، ترڅو هغه چا ته فضل ورکړي چې اوری.</w:t>
      </w:r>
    </w:p>
    <w:p w14:paraId="053B2B5E" w14:textId="77777777" w:rsidR="000F7377" w:rsidRDefault="000F7377"/>
    <w:p w14:paraId="49FB76C9" w14:textId="77777777" w:rsidR="000F7377" w:rsidRDefault="000F7377">
      <w:r xmlns:w="http://schemas.openxmlformats.org/wordprocessingml/2006/main">
        <w:t xml:space="preserve">فیلیپیانو 1: 4 تل زما په هره دعا کې تاسو ټولو ته په خوښۍ سره غوښتنه کوئ.</w:t>
      </w:r>
    </w:p>
    <w:p w14:paraId="4F08DB5B" w14:textId="77777777" w:rsidR="000F7377" w:rsidRDefault="000F7377"/>
    <w:p w14:paraId="21D3FFD6" w14:textId="77777777" w:rsidR="000F7377" w:rsidRDefault="000F7377">
      <w:r xmlns:w="http://schemas.openxmlformats.org/wordprocessingml/2006/main">
        <w:t xml:space="preserve">دا برخه د فیلیپیانو لپاره د پاول دعا په خوښۍ سره خبرې کوي.</w:t>
      </w:r>
    </w:p>
    <w:p w14:paraId="5D0A7D0C" w14:textId="77777777" w:rsidR="000F7377" w:rsidRDefault="000F7377"/>
    <w:p w14:paraId="766C1A0F" w14:textId="77777777" w:rsidR="000F7377" w:rsidRDefault="000F7377">
      <w:r xmlns:w="http://schemas.openxmlformats.org/wordprocessingml/2006/main">
        <w:t xml:space="preserve">1. د لمانځه له لارې د خوښۍ تجربه کول</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نورو لپاره د دعا کولو ځواک</w:t>
      </w:r>
    </w:p>
    <w:p w14:paraId="5B6EACDE" w14:textId="77777777" w:rsidR="000F7377" w:rsidRDefault="000F7377"/>
    <w:p w14:paraId="3FEAA2BB" w14:textId="77777777" w:rsidR="000F7377" w:rsidRDefault="000F7377">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14:paraId="2771B0DC" w14:textId="77777777" w:rsidR="000F7377" w:rsidRDefault="000F7377"/>
    <w:p w14:paraId="4F9AA1FE" w14:textId="77777777" w:rsidR="000F7377" w:rsidRDefault="000F7377">
      <w:r xmlns:w="http://schemas.openxmlformats.org/wordprocessingml/2006/main">
        <w:t xml:space="preserve">2. کولسیانو 1: 9-12 - "له همدې امله، له هغې ورځې راهیسې چې موږ ستاسو په اړه اوریدلي، موږ ستاسو لپاره دعا نه ده پریښې، موږ په دوامداره توګه د خدای څخه غوښتنه کوو چې تاسو د هغه د ارادې په پوهه سره د ټول حکمت او پوهه سره ډک کړي. روح درکوي، د دې لپاره چې تاسو د څښتن لپاره وړ ژوند وکړئ او هغه په هر ډول خوښ کړئ: په هر ښه کار کې میوه ورکول، د خدای په پوهه کې وده کول، د هغه د جلالي قدرت سره سم په ټول ځواک سره پیاوړي کیږي ترڅو تاسو وکولی شئ. ډیر صبر او صبر ولرئ، او د پلار څخه د خوښۍ مننه وکړئ، چې تاسو یې د رڼا په سلطنت کې د خپل مقدس خلکو په میراث کې د شریکولو وړ یاست.</w:t>
      </w:r>
    </w:p>
    <w:p w14:paraId="7A455E58" w14:textId="77777777" w:rsidR="000F7377" w:rsidRDefault="000F7377"/>
    <w:p w14:paraId="52414456" w14:textId="77777777" w:rsidR="000F7377" w:rsidRDefault="000F7377">
      <w:r xmlns:w="http://schemas.openxmlformats.org/wordprocessingml/2006/main">
        <w:t xml:space="preserve">د فیلیپیانو 1: 5 ستاسو په انجیل کې د لومړۍ ورځې څخه تر نن ورځې پورې ملګرتیا؛</w:t>
      </w:r>
    </w:p>
    <w:p w14:paraId="2CE78683" w14:textId="77777777" w:rsidR="000F7377" w:rsidRDefault="000F7377"/>
    <w:p w14:paraId="49201F50" w14:textId="77777777" w:rsidR="000F7377" w:rsidRDefault="000F7377">
      <w:r xmlns:w="http://schemas.openxmlformats.org/wordprocessingml/2006/main">
        <w:t xml:space="preserve">دا برخه له لومړۍ ورځې څخه تر نن ورځې پورې د انجیل ملګرتیا خبرې کوي.</w:t>
      </w:r>
    </w:p>
    <w:p w14:paraId="705E2417" w14:textId="77777777" w:rsidR="000F7377" w:rsidRDefault="000F7377"/>
    <w:p w14:paraId="669B7300" w14:textId="77777777" w:rsidR="000F7377" w:rsidRDefault="000F7377">
      <w:r xmlns:w="http://schemas.openxmlformats.org/wordprocessingml/2006/main">
        <w:t xml:space="preserve">1. د انجیل سره د ملګرتیا اهمیت او ولې موږ باید د هغې ساتلو لپاره هڅه وکړو.</w:t>
      </w:r>
    </w:p>
    <w:p w14:paraId="7497AF86" w14:textId="77777777" w:rsidR="000F7377" w:rsidRDefault="000F7377"/>
    <w:p w14:paraId="7A35906D" w14:textId="77777777" w:rsidR="000F7377" w:rsidRDefault="000F7377">
      <w:r xmlns:w="http://schemas.openxmlformats.org/wordprocessingml/2006/main">
        <w:t xml:space="preserve">2. د انجیل تسلسل او دا چې څنګه یې د کلونو په اوږدو کې دوام درلود.</w:t>
      </w:r>
    </w:p>
    <w:p w14:paraId="73F2A366" w14:textId="77777777" w:rsidR="000F7377" w:rsidRDefault="000F7377"/>
    <w:p w14:paraId="3E737F5C" w14:textId="77777777" w:rsidR="000F7377" w:rsidRDefault="000F7377">
      <w:r xmlns:w="http://schemas.openxmlformats.org/wordprocessingml/2006/main">
        <w:t xml:space="preserve">1. اعمال 2:42، او دوی په ثابت ډول د رسولانو په عقیده او ملګرتیا کې، د ډوډۍ ماتولو او په لمانځه کې دوام ورکړ.</w:t>
      </w:r>
    </w:p>
    <w:p w14:paraId="6FE9B746" w14:textId="77777777" w:rsidR="000F7377" w:rsidRDefault="000F7377"/>
    <w:p w14:paraId="7428E3E0" w14:textId="77777777" w:rsidR="000F7377" w:rsidRDefault="000F7377">
      <w:r xmlns:w="http://schemas.openxmlformats.org/wordprocessingml/2006/main">
        <w:t xml:space="preserve">2. عبرانیان 10: 24-25، او راځئ چې د مینې او نیکو کارونو د هڅولو لپاره یو بل ته پام وکړو، د یو بل سره یوځای کیدل نه پریږدو، لکه څنګه چې د ځینو په څیر دی، مګر یو بل ته نصیحت کول، او نور ډیر څه. لکه څنګه چې تاسو ګورئ ورځ نږدې کیږي.</w:t>
      </w:r>
    </w:p>
    <w:p w14:paraId="5FBAF47F" w14:textId="77777777" w:rsidR="000F7377" w:rsidRDefault="000F7377"/>
    <w:p w14:paraId="22428A2D" w14:textId="77777777" w:rsidR="000F7377" w:rsidRDefault="000F7377">
      <w:r xmlns:w="http://schemas.openxmlformats.org/wordprocessingml/2006/main">
        <w:t xml:space="preserve">د فیلیپیانو 1: 6 په دې ډیر ډاډه اوسئ چې هغه څوک چې تاسو کې یو ښه کار پیل کړی دی </w:t>
      </w:r>
      <w:r xmlns:w="http://schemas.openxmlformats.org/wordprocessingml/2006/main">
        <w:lastRenderedPageBreak xmlns:w="http://schemas.openxmlformats.org/wordprocessingml/2006/main"/>
      </w:r>
      <w:r xmlns:w="http://schemas.openxmlformats.org/wordprocessingml/2006/main">
        <w:t xml:space="preserve">هغه به د عیسی مسیح تر ورځې پورې ترسره کړي:</w:t>
      </w:r>
    </w:p>
    <w:p w14:paraId="6DBB923F" w14:textId="77777777" w:rsidR="000F7377" w:rsidRDefault="000F7377"/>
    <w:p w14:paraId="4FE67A0A" w14:textId="77777777" w:rsidR="000F7377" w:rsidRDefault="000F7377">
      <w:r xmlns:w="http://schemas.openxmlformats.org/wordprocessingml/2006/main">
        <w:t xml:space="preserve">پاول فیلیپیان هڅوي چې په خدای باور ولري ، چا چې په دوی کې ښه کار پیل کړی او د عیسی مسیح تر ورځې پورې به یې بشپړولو ته دوام ورکړي.</w:t>
      </w:r>
    </w:p>
    <w:p w14:paraId="57E4B4E9" w14:textId="77777777" w:rsidR="000F7377" w:rsidRDefault="000F7377"/>
    <w:p w14:paraId="7BFD4255" w14:textId="77777777" w:rsidR="000F7377" w:rsidRDefault="000F7377">
      <w:r xmlns:w="http://schemas.openxmlformats.org/wordprocessingml/2006/main">
        <w:t xml:space="preserve">1. په څښتن باور: د خدای په بشپړ کار تکیه کول</w:t>
      </w:r>
    </w:p>
    <w:p w14:paraId="3DE6A21A" w14:textId="77777777" w:rsidR="000F7377" w:rsidRDefault="000F7377"/>
    <w:p w14:paraId="53E59696" w14:textId="77777777" w:rsidR="000F7377" w:rsidRDefault="000F7377">
      <w:r xmlns:w="http://schemas.openxmlformats.org/wordprocessingml/2006/main">
        <w:t xml:space="preserve">2. د ناڅرګندتیا په مینځ کې هڅونه: د خدای په وعده کې راحت موندل</w:t>
      </w:r>
    </w:p>
    <w:p w14:paraId="29CEDBD9" w14:textId="77777777" w:rsidR="000F7377" w:rsidRDefault="000F7377"/>
    <w:p w14:paraId="7FD4E81F" w14:textId="77777777" w:rsidR="000F7377" w:rsidRDefault="000F7377">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25D9FABA" w14:textId="77777777" w:rsidR="000F7377" w:rsidRDefault="000F7377"/>
    <w:p w14:paraId="36748903" w14:textId="77777777" w:rsidR="000F7377" w:rsidRDefault="000F7377">
      <w:r xmlns:w="http://schemas.openxmlformats.org/wordprocessingml/2006/main">
        <w:t xml:space="preserve">2. عبرانیان 13: 5-6 - خپل ژوند د پیسو له مینې څخه پاک وساتئ او په هغه څه راضي اوسئ چې تاسو یې لرئ، ځکه چې هغه ویلي دي، "زه به هیڅکله تاسو پریږدم او نه به پریږدم." نو موږ کولی شو په ډاډ سره ووایو، "رب زما مرستندوی دی. زه نه ډارېږم؛ سړی زما سره څه کولی شي؟"</w:t>
      </w:r>
    </w:p>
    <w:p w14:paraId="2FB910F5" w14:textId="77777777" w:rsidR="000F7377" w:rsidRDefault="000F7377"/>
    <w:p w14:paraId="69CC4AD0" w14:textId="77777777" w:rsidR="000F7377" w:rsidRDefault="000F7377">
      <w:r xmlns:w="http://schemas.openxmlformats.org/wordprocessingml/2006/main">
        <w:t xml:space="preserve">د فیلیپیانو 1: 7 لکه څنګه چې زما لپاره ستاسو په اړه دا فکر کول مناسب دي ځکه چې تاسو زما په زړه کې یاست. لکه څنګه چې زما په بندونو کې، او د انجیل په دفاع او تصدیق کې، تاسو ټول زما د فضل برخه وال یاست.</w:t>
      </w:r>
    </w:p>
    <w:p w14:paraId="5D5EF629" w14:textId="77777777" w:rsidR="000F7377" w:rsidRDefault="000F7377"/>
    <w:p w14:paraId="1F16729D" w14:textId="77777777" w:rsidR="000F7377" w:rsidRDefault="000F7377">
      <w:r xmlns:w="http://schemas.openxmlformats.org/wordprocessingml/2006/main">
        <w:t xml:space="preserve">پاول د فیلیپین کلیسا څخه مننه کوي چې د انجیل په دفاع او تایید کې د هغه سره ولاړ دی.</w:t>
      </w:r>
    </w:p>
    <w:p w14:paraId="3B37C435" w14:textId="77777777" w:rsidR="000F7377" w:rsidRDefault="000F7377"/>
    <w:p w14:paraId="656EF08E" w14:textId="77777777" w:rsidR="000F7377" w:rsidRDefault="000F7377">
      <w:r xmlns:w="http://schemas.openxmlformats.org/wordprocessingml/2006/main">
        <w:t xml:space="preserve">1. د انجیل په دفاع او تصدیق کې د کلیسا رول</w:t>
      </w:r>
    </w:p>
    <w:p w14:paraId="6C0F667A" w14:textId="77777777" w:rsidR="000F7377" w:rsidRDefault="000F7377"/>
    <w:p w14:paraId="25DB4FEE" w14:textId="77777777" w:rsidR="000F7377" w:rsidRDefault="000F7377">
      <w:r xmlns:w="http://schemas.openxmlformats.org/wordprocessingml/2006/main">
        <w:t xml:space="preserve">2. د انجیل په دفاع کې د نورو سره ودریدل</w:t>
      </w:r>
    </w:p>
    <w:p w14:paraId="69962FCE" w14:textId="77777777" w:rsidR="000F7377" w:rsidRDefault="000F7377"/>
    <w:p w14:paraId="41B4E394" w14:textId="77777777" w:rsidR="000F7377" w:rsidRDefault="000F7377">
      <w:r xmlns:w="http://schemas.openxmlformats.org/wordprocessingml/2006/main">
        <w:t xml:space="preserve">1. اعمال 4: 29 - "او اوس ، ربه ، د دوی ګواښونه وګوره: او خپلو بندګانو ته یې راکړه چې دوی په ټول </w:t>
      </w:r>
      <w:r xmlns:w="http://schemas.openxmlformats.org/wordprocessingml/2006/main">
        <w:lastRenderedPageBreak xmlns:w="http://schemas.openxmlformats.org/wordprocessingml/2006/main"/>
      </w:r>
      <w:r xmlns:w="http://schemas.openxmlformats.org/wordprocessingml/2006/main">
        <w:t xml:space="preserve">زړورتیا سره ستا خبرې وکړي."</w:t>
      </w:r>
    </w:p>
    <w:p w14:paraId="538B7444" w14:textId="77777777" w:rsidR="000F7377" w:rsidRDefault="000F7377"/>
    <w:p w14:paraId="27F823D4" w14:textId="77777777" w:rsidR="000F7377" w:rsidRDefault="000F7377">
      <w:r xmlns:w="http://schemas.openxmlformats.org/wordprocessingml/2006/main">
        <w:t xml:space="preserve">2. عبرانیان 10: 23-25 - "راځئ چې پرته له ځنډه د خپل عقیدې مسلک ټینګ ونیسو؛ (ځکه چې هغه وفادار دی چې ژمنه یې کړې؛) او راځئ چې یو بل ته پام وکړو چې مینه او ښو کارونو ته وهڅوو: راټولیدل نه پریږدي. په خپل منځ کې، لکه څنګه چې د ځینو په څیر وي؛ مګر یو بل ته نصیحت کول: او دومره ډیر، لکه څنګه چې تاسو ګورئ چې ورځ نږدې کیږي."</w:t>
      </w:r>
    </w:p>
    <w:p w14:paraId="75834EA9" w14:textId="77777777" w:rsidR="000F7377" w:rsidRDefault="000F7377"/>
    <w:p w14:paraId="496D90A5" w14:textId="77777777" w:rsidR="000F7377" w:rsidRDefault="000F7377">
      <w:r xmlns:w="http://schemas.openxmlformats.org/wordprocessingml/2006/main">
        <w:t xml:space="preserve">د فیلیپیانو 1: 8 ځکه چې خدای زما ریکارډ دی چې زه ستاسو ټولو ته د عیسی مسیح په کولمو کې څومره لیواله یم.</w:t>
      </w:r>
    </w:p>
    <w:p w14:paraId="0B52EF79" w14:textId="77777777" w:rsidR="000F7377" w:rsidRDefault="000F7377"/>
    <w:p w14:paraId="07B9AD28" w14:textId="77777777" w:rsidR="000F7377" w:rsidRDefault="000F7377">
      <w:r xmlns:w="http://schemas.openxmlformats.org/wordprocessingml/2006/main">
        <w:t xml:space="preserve">پاول په فیلیپي کې د مومنانو لپاره خپله ژوره مینه څرګندوي.</w:t>
      </w:r>
    </w:p>
    <w:p w14:paraId="793493D8" w14:textId="77777777" w:rsidR="000F7377" w:rsidRDefault="000F7377"/>
    <w:p w14:paraId="7118CE23" w14:textId="77777777" w:rsidR="000F7377" w:rsidRDefault="000F7377">
      <w:r xmlns:w="http://schemas.openxmlformats.org/wordprocessingml/2006/main">
        <w:t xml:space="preserve">1: زموږ لپاره د خدای مینه غیر مشروط ده</w:t>
      </w:r>
    </w:p>
    <w:p w14:paraId="5FA8FA8A" w14:textId="77777777" w:rsidR="000F7377" w:rsidRDefault="000F7377"/>
    <w:p w14:paraId="70A07AA3" w14:textId="77777777" w:rsidR="000F7377" w:rsidRDefault="000F7377">
      <w:r xmlns:w="http://schemas.openxmlformats.org/wordprocessingml/2006/main">
        <w:t xml:space="preserve">2: د نورو سره مینه باید د خدای مینه منعکس کړي</w:t>
      </w:r>
    </w:p>
    <w:p w14:paraId="578DBEBE" w14:textId="77777777" w:rsidR="000F7377" w:rsidRDefault="000F7377"/>
    <w:p w14:paraId="73DB5EDB" w14:textId="77777777" w:rsidR="000F7377" w:rsidRDefault="000F7377">
      <w:r xmlns:w="http://schemas.openxmlformats.org/wordprocessingml/2006/main">
        <w:t xml:space="preserve">1: 1 جان 4: 19 - موږ مینه لرو ځکه چې هغه لومړی له موږ سره مینه وکړه</w:t>
      </w:r>
    </w:p>
    <w:p w14:paraId="41D2DD9C" w14:textId="77777777" w:rsidR="000F7377" w:rsidRDefault="000F7377"/>
    <w:p w14:paraId="518C92CC" w14:textId="77777777" w:rsidR="000F7377" w:rsidRDefault="000F7377">
      <w:r xmlns:w="http://schemas.openxmlformats.org/wordprocessingml/2006/main">
        <w:t xml:space="preserve">2: جان 13: 34-35 - یو بل سره مینه وکړئ لکه څنګه چې ما تاسو سره مینه کړې ده</w:t>
      </w:r>
    </w:p>
    <w:p w14:paraId="18E86FE2" w14:textId="77777777" w:rsidR="000F7377" w:rsidRDefault="000F7377"/>
    <w:p w14:paraId="2818E76D" w14:textId="77777777" w:rsidR="000F7377" w:rsidRDefault="000F7377">
      <w:r xmlns:w="http://schemas.openxmlformats.org/wordprocessingml/2006/main">
        <w:t xml:space="preserve">د فیلیپیانو 1:9 او زه دا دعا کوم چې ستاسو مینه په پوهه او ټول قضاوت کې لا نوره هم پراخه شي.</w:t>
      </w:r>
    </w:p>
    <w:p w14:paraId="5E730E86" w14:textId="77777777" w:rsidR="000F7377" w:rsidRDefault="000F7377"/>
    <w:p w14:paraId="7F0100EB" w14:textId="77777777" w:rsidR="000F7377" w:rsidRDefault="000F7377">
      <w:r xmlns:w="http://schemas.openxmlformats.org/wordprocessingml/2006/main">
        <w:t xml:space="preserve">پاول فیلیپیان هڅوي چې د خپلې مینې له لارې په پوهه او ټول قضاوت کې وده وکړي.</w:t>
      </w:r>
    </w:p>
    <w:p w14:paraId="648D3A32" w14:textId="77777777" w:rsidR="000F7377" w:rsidRDefault="000F7377"/>
    <w:p w14:paraId="18FE6FB3" w14:textId="77777777" w:rsidR="000F7377" w:rsidRDefault="000F7377">
      <w:r xmlns:w="http://schemas.openxmlformats.org/wordprocessingml/2006/main">
        <w:t xml:space="preserve">1) څنګه د مینې له لارې په پوهه او قضاوت کې وده وکړئ</w:t>
      </w:r>
    </w:p>
    <w:p w14:paraId="740FF034" w14:textId="77777777" w:rsidR="000F7377" w:rsidRDefault="000F7377"/>
    <w:p w14:paraId="227EF45A" w14:textId="77777777" w:rsidR="000F7377" w:rsidRDefault="000F7377">
      <w:r xmlns:w="http://schemas.openxmlformats.org/wordprocessingml/2006/main">
        <w:t xml:space="preserve">2) په پوهه او قضاوت کې د ډیری مینې ځواک</w:t>
      </w:r>
    </w:p>
    <w:p w14:paraId="7B70E51A" w14:textId="77777777" w:rsidR="000F7377" w:rsidRDefault="000F7377"/>
    <w:p w14:paraId="3512106E" w14:textId="77777777" w:rsidR="000F7377" w:rsidRDefault="000F7377">
      <w:r xmlns:w="http://schemas.openxmlformats.org/wordprocessingml/2006/main">
        <w:t xml:space="preserve">1) کولسیان 3:14 - او له دې ټولو څخه پورته شیان په خیرات باندې واچوئ ، کوم چې د بشپړتیا بنده ده.</w:t>
      </w:r>
    </w:p>
    <w:p w14:paraId="110D1AB7" w14:textId="77777777" w:rsidR="000F7377" w:rsidRDefault="000F7377"/>
    <w:p w14:paraId="3EC68E49" w14:textId="77777777" w:rsidR="000F7377" w:rsidRDefault="000F7377">
      <w:r xmlns:w="http://schemas.openxmlformats.org/wordprocessingml/2006/main">
        <w:t xml:space="preserve">2) 1 کورنتیانو 13: 13 - او اوس ایمان، امید، خیرات، دا درې واړه؛ مګر د دې څخه لوی خیرات دی.</w:t>
      </w:r>
    </w:p>
    <w:p w14:paraId="624D5C03" w14:textId="77777777" w:rsidR="000F7377" w:rsidRDefault="000F7377"/>
    <w:p w14:paraId="4CCFC298" w14:textId="77777777" w:rsidR="000F7377" w:rsidRDefault="000F7377">
      <w:r xmlns:w="http://schemas.openxmlformats.org/wordprocessingml/2006/main">
        <w:t xml:space="preserve">فیلیپیان 1:10 د دې لپاره چې تاسو هغه شیان تصویب کړئ چې غوره دي؛ چې تاسو د مسیح تر ورځې پورې مخلص او بې ګناه اوسئ.</w:t>
      </w:r>
    </w:p>
    <w:p w14:paraId="59692373" w14:textId="77777777" w:rsidR="000F7377" w:rsidRDefault="000F7377"/>
    <w:p w14:paraId="3181D1A3" w14:textId="77777777" w:rsidR="000F7377" w:rsidRDefault="000F7377">
      <w:r xmlns:w="http://schemas.openxmlformats.org/wordprocessingml/2006/main">
        <w:t xml:space="preserve">دا برخه مومنان هڅوي چې ژوند وکړي چې خورا عالي او بې ګناه وي ترڅو دوی د مسیح په ورځ بې ګناه وموندل شي.</w:t>
      </w:r>
    </w:p>
    <w:p w14:paraId="5C543267" w14:textId="77777777" w:rsidR="000F7377" w:rsidRDefault="000F7377"/>
    <w:p w14:paraId="251E919B" w14:textId="77777777" w:rsidR="000F7377" w:rsidRDefault="000F7377">
      <w:r xmlns:w="http://schemas.openxmlformats.org/wordprocessingml/2006/main">
        <w:t xml:space="preserve">1. د غوره ژوند ژوند کول: د فیلیپین ځواک 1:10</w:t>
      </w:r>
    </w:p>
    <w:p w14:paraId="20C4A846" w14:textId="77777777" w:rsidR="000F7377" w:rsidRDefault="000F7377"/>
    <w:p w14:paraId="33784B6A" w14:textId="77777777" w:rsidR="000F7377" w:rsidRDefault="000F7377">
      <w:r xmlns:w="http://schemas.openxmlformats.org/wordprocessingml/2006/main">
        <w:t xml:space="preserve">2. د تقدس لپاره هلې ځلې: څنګه د مسیح تر ورځې پورې له ګناه پرته پاتې شي</w:t>
      </w:r>
    </w:p>
    <w:p w14:paraId="28F1EE03" w14:textId="77777777" w:rsidR="000F7377" w:rsidRDefault="000F7377"/>
    <w:p w14:paraId="6444AE06" w14:textId="77777777" w:rsidR="000F7377" w:rsidRDefault="000F7377">
      <w:r xmlns:w="http://schemas.openxmlformats.org/wordprocessingml/2006/main">
        <w:t xml:space="preserve">1. د روميانو 12: 2 - "او د دې نړۍ سره سمون مه کوئ، مګر د خپل ذهن په نوي کولو سره بدل شئ، ترڅو تاسو ثابت کړئ چې د خدای هغه ښه او د منلو وړ او کامل اراده څه ده."</w:t>
      </w:r>
    </w:p>
    <w:p w14:paraId="39D4FA37" w14:textId="77777777" w:rsidR="000F7377" w:rsidRDefault="000F7377"/>
    <w:p w14:paraId="3A8FE83F" w14:textId="77777777" w:rsidR="000F7377" w:rsidRDefault="000F7377">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"پاک اوسئ، ځکه چې زه مقدس یم."</w:t>
      </w:r>
    </w:p>
    <w:p w14:paraId="3DCD91AD" w14:textId="77777777" w:rsidR="000F7377" w:rsidRDefault="000F7377"/>
    <w:p w14:paraId="125A7D0E" w14:textId="77777777" w:rsidR="000F7377" w:rsidRDefault="000F7377">
      <w:r xmlns:w="http://schemas.openxmlformats.org/wordprocessingml/2006/main">
        <w:t xml:space="preserve">د فیلیپیانو په نوم خط 1:11 د صداقت د میوو څخه ډک اوسئ ، کوم چې د عیسی مسیح لخوا د خدای جلال او ستاینې لپاره دي.</w:t>
      </w:r>
    </w:p>
    <w:p w14:paraId="347C4872" w14:textId="77777777" w:rsidR="000F7377" w:rsidRDefault="000F7377"/>
    <w:p w14:paraId="1EF40666" w14:textId="77777777" w:rsidR="000F7377" w:rsidRDefault="000F7377">
      <w:r xmlns:w="http://schemas.openxmlformats.org/wordprocessingml/2006/main">
        <w:t xml:space="preserve">د صداقت میوه موږ ته د عیسی مسیح لخوا راکړل شوې ، ترڅو د خدای ستاینه او ستاینه وکړو.</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موږ د صداقت د میوو سره برکت لرو چې د عیسی مسیح لخوا موږ ته د خدای د جلال لپاره راکړل شوي.</w:t>
      </w:r>
    </w:p>
    <w:p w14:paraId="739CFA3F" w14:textId="77777777" w:rsidR="000F7377" w:rsidRDefault="000F7377"/>
    <w:p w14:paraId="683927BD" w14:textId="77777777" w:rsidR="000F7377" w:rsidRDefault="000F7377">
      <w:r xmlns:w="http://schemas.openxmlformats.org/wordprocessingml/2006/main">
        <w:t xml:space="preserve">2: په عیسی مسیح باور کولو سره ، موږ کولی شو د صداقت میوه ترلاسه کړو ، ترڅو خدای ته جلال راوړو.</w:t>
      </w:r>
    </w:p>
    <w:p w14:paraId="73B66A61" w14:textId="77777777" w:rsidR="000F7377" w:rsidRDefault="000F7377"/>
    <w:p w14:paraId="381BFA95" w14:textId="77777777" w:rsidR="000F7377" w:rsidRDefault="000F7377">
      <w:r xmlns:w="http://schemas.openxmlformats.org/wordprocessingml/2006/main">
        <w:t xml:space="preserve">1: کولسیان 1:10 - د دې لپاره چې تاسو د څښتن لپاره د هر ډول خوښۍ وړ حرکت وکړئ ، په هر ښه کار کې ګټور اوسئ او د خدای په پوهه کې وده وکړئ.</w:t>
      </w:r>
    </w:p>
    <w:p w14:paraId="2468FCF9" w14:textId="77777777" w:rsidR="000F7377" w:rsidRDefault="000F7377"/>
    <w:p w14:paraId="6ABDA3F0" w14:textId="77777777" w:rsidR="000F7377" w:rsidRDefault="000F7377">
      <w:r xmlns:w="http://schemas.openxmlformats.org/wordprocessingml/2006/main">
        <w:t xml:space="preserve">2: جیمز 3:18 - او د صداقت میوه د دوی په سوله کې کرل کیږي څوک چې سوله کوي.</w:t>
      </w:r>
    </w:p>
    <w:p w14:paraId="084712F8" w14:textId="77777777" w:rsidR="000F7377" w:rsidRDefault="000F7377"/>
    <w:p w14:paraId="29AF7356" w14:textId="77777777" w:rsidR="000F7377" w:rsidRDefault="000F7377">
      <w:r xmlns:w="http://schemas.openxmlformats.org/wordprocessingml/2006/main">
        <w:t xml:space="preserve">د فیلیپیانو 1:12 مګر زه غواړم تاسو پوه شئ ، وروڼو ، هغه شیان چې زما سره پیښ شوي د انجیل د پراختیا لپاره راوتلي دي؛</w:t>
      </w:r>
    </w:p>
    <w:p w14:paraId="4AE86968" w14:textId="77777777" w:rsidR="000F7377" w:rsidRDefault="000F7377"/>
    <w:p w14:paraId="51209957" w14:textId="77777777" w:rsidR="000F7377" w:rsidRDefault="000F7377">
      <w:r xmlns:w="http://schemas.openxmlformats.org/wordprocessingml/2006/main">
        <w:t xml:space="preserve">دا برخه د دې په اړه خبرې کوي چې څنګه د پاول لخوا تجربه شوي ستونزې او آزموینې په یو څه ګټور بدل شوي ، انجیل ته وده ورکوي.</w:t>
      </w:r>
    </w:p>
    <w:p w14:paraId="6AA78149" w14:textId="77777777" w:rsidR="000F7377" w:rsidRDefault="000F7377"/>
    <w:p w14:paraId="3717AFD4" w14:textId="77777777" w:rsidR="000F7377" w:rsidRDefault="000F7377">
      <w:r xmlns:w="http://schemas.openxmlformats.org/wordprocessingml/2006/main">
        <w:t xml:space="preserve">1: موږ کولی شو په خدای توکل وکړو چې زموږ له مبارزو څخه ښه راوباسي.</w:t>
      </w:r>
    </w:p>
    <w:p w14:paraId="22C1177B" w14:textId="77777777" w:rsidR="000F7377" w:rsidRDefault="000F7377"/>
    <w:p w14:paraId="64AE9DC0" w14:textId="77777777" w:rsidR="000F7377" w:rsidRDefault="000F7377">
      <w:r xmlns:w="http://schemas.openxmlformats.org/wordprocessingml/2006/main">
        <w:t xml:space="preserve">2: موږ کولی شو په خدای کې امید ولرو، حتی د خپل مصیبت له لارې.</w:t>
      </w:r>
    </w:p>
    <w:p w14:paraId="19E6C750" w14:textId="77777777" w:rsidR="000F7377" w:rsidRDefault="000F7377"/>
    <w:p w14:paraId="45790581" w14:textId="77777777" w:rsidR="000F7377" w:rsidRDefault="000F7377">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14:paraId="4ED4FD9B" w14:textId="77777777" w:rsidR="000F7377" w:rsidRDefault="000F7377"/>
    <w:p w14:paraId="5C11F1AF" w14:textId="77777777" w:rsidR="000F7377" w:rsidRDefault="000F7377">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14:paraId="3771A044" w14:textId="77777777" w:rsidR="000F7377" w:rsidRDefault="000F7377"/>
    <w:p w14:paraId="1D1E1471" w14:textId="77777777" w:rsidR="000F7377" w:rsidRDefault="000F7377">
      <w:r xmlns:w="http://schemas.openxmlformats.org/wordprocessingml/2006/main">
        <w:t xml:space="preserve">د فیلیپیانو په نوم خط 1:13 نو ځکه چې په مسیح کې زما اړیکې په ټولو محلونو او نورو ټولو ځایونو کې څرګندې دي.</w:t>
      </w:r>
    </w:p>
    <w:p w14:paraId="2602EE52" w14:textId="77777777" w:rsidR="000F7377" w:rsidRDefault="000F7377"/>
    <w:p w14:paraId="597D8D44" w14:textId="77777777" w:rsidR="000F7377" w:rsidRDefault="000F7377">
      <w:r xmlns:w="http://schemas.openxmlformats.org/wordprocessingml/2006/main">
        <w:t xml:space="preserve">د پاول بند د مسیح سره د هغه د باور او ژمنتیا نښه وه، دا په ډاګه کوي چې انجیل ته د هغه وفاداري ثابته وه.</w:t>
      </w:r>
    </w:p>
    <w:p w14:paraId="40A13C80" w14:textId="77777777" w:rsidR="000F7377" w:rsidRDefault="000F7377"/>
    <w:p w14:paraId="049AC954" w14:textId="77777777" w:rsidR="000F7377" w:rsidRDefault="000F7377">
      <w:r xmlns:w="http://schemas.openxmlformats.org/wordprocessingml/2006/main">
        <w:t xml:space="preserve"># 1: مسیح ته زموږ وفاداري باید دومره قوي وي چې دا زموږ په ټولو کارونو کې څرګند وي.</w:t>
      </w:r>
    </w:p>
    <w:p w14:paraId="412A524A" w14:textId="77777777" w:rsidR="000F7377" w:rsidRDefault="000F7377"/>
    <w:p w14:paraId="0FA3B242" w14:textId="77777777" w:rsidR="000F7377" w:rsidRDefault="000F7377">
      <w:r xmlns:w="http://schemas.openxmlformats.org/wordprocessingml/2006/main">
        <w:t xml:space="preserve">#2: انجیل ته زموږ ژمنتیا باید د زندان حجرې په څیر قوي وي ، د هر طوفان موسم.</w:t>
      </w:r>
    </w:p>
    <w:p w14:paraId="15FA4B7F" w14:textId="77777777" w:rsidR="000F7377" w:rsidRDefault="000F7377"/>
    <w:p w14:paraId="3E2EFF7C" w14:textId="77777777" w:rsidR="000F7377" w:rsidRDefault="000F7377">
      <w:r xmlns:w="http://schemas.openxmlformats.org/wordprocessingml/2006/main">
        <w:t xml:space="preserve"># 1: متی 10: 32-33 - "څوک چې ما د نورو په وړاندې ومني، زه به هم په آسمان کې زما د پلار په وړاندې ومنم. خو څوک چې د نورو په وړاندې زما نه انکار کوي، زه به د خپل آسماني پلار په وړاندې انکار وکړم.</w:t>
      </w:r>
    </w:p>
    <w:p w14:paraId="2C0C024D" w14:textId="77777777" w:rsidR="000F7377" w:rsidRDefault="000F7377"/>
    <w:p w14:paraId="63C11E09" w14:textId="77777777" w:rsidR="000F7377" w:rsidRDefault="000F7377">
      <w:r xmlns:w="http://schemas.openxmlformats.org/wordprocessingml/2006/main">
        <w:t xml:space="preserve">#2: کلسیان 3:17 - او هر څه چې تاسو کوئ ، که په وینا یا عمل کې ، دا ټول د مالک عیسی په نوم وکړئ ، د هغه په واسطه د خدای پلار مننه وکړئ.</w:t>
      </w:r>
    </w:p>
    <w:p w14:paraId="02AA25DA" w14:textId="77777777" w:rsidR="000F7377" w:rsidRDefault="000F7377"/>
    <w:p w14:paraId="547AC2DB" w14:textId="77777777" w:rsidR="000F7377" w:rsidRDefault="000F7377">
      <w:r xmlns:w="http://schemas.openxmlformats.org/wordprocessingml/2006/main">
        <w:t xml:space="preserve">د فیلیپیانو 1:14 او په مالک کې ډیری وروڼه ، زما د بندونو په واسطه ډاډمن شوي ، د ویرې پرته د کلمې ویلو لپاره خورا زړور دي.</w:t>
      </w:r>
    </w:p>
    <w:p w14:paraId="04924147" w14:textId="77777777" w:rsidR="000F7377" w:rsidRDefault="000F7377"/>
    <w:p w14:paraId="79DEF29E" w14:textId="77777777" w:rsidR="000F7377" w:rsidRDefault="000F7377">
      <w:r xmlns:w="http://schemas.openxmlformats.org/wordprocessingml/2006/main">
        <w:t xml:space="preserve">په څښتن کې وروڼه د پاول بندونو له امله پرته له ویرې د خدای کلمه ویلو کې ډیر باوري دي.</w:t>
      </w:r>
    </w:p>
    <w:p w14:paraId="790E8F95" w14:textId="77777777" w:rsidR="000F7377" w:rsidRDefault="000F7377"/>
    <w:p w14:paraId="3EA72E75" w14:textId="77777777" w:rsidR="000F7377" w:rsidRDefault="000F7377">
      <w:r xmlns:w="http://schemas.openxmlformats.org/wordprocessingml/2006/main">
        <w:t xml:space="preserve">1. زموږ د باور په ژوند کولو کې د استقامت ځواک</w:t>
      </w:r>
    </w:p>
    <w:p w14:paraId="2EAE0490" w14:textId="77777777" w:rsidR="000F7377" w:rsidRDefault="000F7377"/>
    <w:p w14:paraId="64F1DBC8" w14:textId="77777777" w:rsidR="000F7377" w:rsidRDefault="000F7377">
      <w:r xmlns:w="http://schemas.openxmlformats.org/wordprocessingml/2006/main">
        <w:t xml:space="preserve">2. په خدای باندې د توکل او باور له لارې په ویره بریالي کیدل</w:t>
      </w:r>
    </w:p>
    <w:p w14:paraId="2D896ED5" w14:textId="77777777" w:rsidR="000F7377" w:rsidRDefault="000F7377"/>
    <w:p w14:paraId="0C6DBFCB" w14:textId="77777777" w:rsidR="000F7377" w:rsidRDefault="000F7377">
      <w:r xmlns:w="http://schemas.openxmlformats.org/wordprocessingml/2006/main">
        <w:t xml:space="preserve">1. متی 10:28 - او د هغه چا څخه مه ویره چې بدن وژني مګر روح نشي وژلی. بلکه د هغه چا څخه ویره وکړئ څوک چې په دوزخ کې روح او بدن دواړه له مینځه وړي.</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10: 13-14 - ځکه چې "څوک چې د څښتن په نوم غږ کوي هغه به وژغورل شي." نو بیا به څنګه هغه چا ته بلنه وکړي چې دوی یې باور نه لري؟ او څنګه به په هغه باور وکړي چې د چا په اړه یې ندي اوریدلي؟ او پرته له مبلغ به څنګه اوري؟</w:t>
      </w:r>
    </w:p>
    <w:p w14:paraId="06ECC011" w14:textId="77777777" w:rsidR="000F7377" w:rsidRDefault="000F7377"/>
    <w:p w14:paraId="439100ED" w14:textId="77777777" w:rsidR="000F7377" w:rsidRDefault="000F7377">
      <w:r xmlns:w="http://schemas.openxmlformats.org/wordprocessingml/2006/main">
        <w:t xml:space="preserve">فیلیپیان 1:15 ځینې په حقیقت کې حتی د حسد او لانجې څخه هم د مسیح تبلیغ کوي. او ځینې هم ښه اراده:</w:t>
      </w:r>
    </w:p>
    <w:p w14:paraId="2CDD5925" w14:textId="77777777" w:rsidR="000F7377" w:rsidRDefault="000F7377"/>
    <w:p w14:paraId="42B19A23" w14:textId="77777777" w:rsidR="000F7377" w:rsidRDefault="000F7377">
      <w:r xmlns:w="http://schemas.openxmlformats.org/wordprocessingml/2006/main">
        <w:t xml:space="preserve">پاول په فیلیپي کې له کلیسا څخه غوښتنه کوي چې د مسیح تبلیغ ومني ، پرته لدې چې د دې ترشا انګیزې.</w:t>
      </w:r>
    </w:p>
    <w:p w14:paraId="3273054F" w14:textId="77777777" w:rsidR="000F7377" w:rsidRDefault="000F7377"/>
    <w:p w14:paraId="019F8451" w14:textId="77777777" w:rsidR="000F7377" w:rsidRDefault="000F7377">
      <w:r xmlns:w="http://schemas.openxmlformats.org/wordprocessingml/2006/main">
        <w:t xml:space="preserve">1 - هیڅ انګیزه مهمه نه ده، د مسیح پیغام باید ومنل شي او منحل شي.</w:t>
      </w:r>
    </w:p>
    <w:p w14:paraId="5FA3B805" w14:textId="77777777" w:rsidR="000F7377" w:rsidRDefault="000F7377"/>
    <w:p w14:paraId="26D7722F" w14:textId="77777777" w:rsidR="000F7377" w:rsidRDefault="000F7377">
      <w:r xmlns:w="http://schemas.openxmlformats.org/wordprocessingml/2006/main">
        <w:t xml:space="preserve">2 - خدای کولی شي د خپل نجات پیغام راوړو لپاره هر حالت وکاروي.</w:t>
      </w:r>
    </w:p>
    <w:p w14:paraId="32443643" w14:textId="77777777" w:rsidR="000F7377" w:rsidRDefault="000F7377"/>
    <w:p w14:paraId="7DE28339" w14:textId="77777777" w:rsidR="000F7377" w:rsidRDefault="000F7377">
      <w:r xmlns:w="http://schemas.openxmlformats.org/wordprocessingml/2006/main">
        <w:t xml:space="preserve">1 - متلونه 21: 1 - د پاچا زړه د څښتن په لاس کې دی؛ لکه د اوبو سیندونه: هغه هر چیرې چې وغواړي وګرځوي.</w:t>
      </w:r>
    </w:p>
    <w:p w14:paraId="75D12E92" w14:textId="77777777" w:rsidR="000F7377" w:rsidRDefault="000F7377"/>
    <w:p w14:paraId="74F48375" w14:textId="77777777" w:rsidR="000F7377" w:rsidRDefault="000F7377">
      <w:r xmlns:w="http://schemas.openxmlformats.org/wordprocessingml/2006/main">
        <w:t xml:space="preserve">2 - یرمیاه 29:11 - ځکه چې زه پوهیږم هغه پلانونه چې زه ستاسو لپاره لرم ،" څښتن اعلان کوي ، "پلانونه ستاسو د سوکالۍ لپاره دي او تاسو ته زیان نه رسوي ، تاسو ته امید او راتلونکي درکوي.</w:t>
      </w:r>
    </w:p>
    <w:p w14:paraId="63641969" w14:textId="77777777" w:rsidR="000F7377" w:rsidRDefault="000F7377"/>
    <w:p w14:paraId="122FBF5E" w14:textId="77777777" w:rsidR="000F7377" w:rsidRDefault="000F7377">
      <w:r xmlns:w="http://schemas.openxmlformats.org/wordprocessingml/2006/main">
        <w:t xml:space="preserve">فیلیپیان 1:16 هغه څوک چې د جنجال مسیح تبلیغ کوي ، نه په اخلاص سره ، داسې انګیرل کیږي چې زما په بندونو کې تکلیف اضافه کړي:</w:t>
      </w:r>
    </w:p>
    <w:p w14:paraId="4CCD340B" w14:textId="77777777" w:rsidR="000F7377" w:rsidRDefault="000F7377"/>
    <w:p w14:paraId="77525AFE" w14:textId="77777777" w:rsidR="000F7377" w:rsidRDefault="000F7377">
      <w:r xmlns:w="http://schemas.openxmlformats.org/wordprocessingml/2006/main">
        <w:t xml:space="preserve">د پاول بند هغه د مسیح د انجیل اعلانولو څخه منع نه کړ، حتی د مخالفت سره سره.</w:t>
      </w:r>
    </w:p>
    <w:p w14:paraId="2D79A9AD" w14:textId="77777777" w:rsidR="000F7377" w:rsidRDefault="000F7377"/>
    <w:p w14:paraId="2F6F1ECD" w14:textId="77777777" w:rsidR="000F7377" w:rsidRDefault="000F7377">
      <w:r xmlns:w="http://schemas.openxmlformats.org/wordprocessingml/2006/main">
        <w:t xml:space="preserve">1: د سختۍ په وخت کې، په خپل ایمان کې قوي پاتې شئ او د مسیح مینه شریکولو ته دوام ورکړئ.</w:t>
      </w:r>
    </w:p>
    <w:p w14:paraId="54FD66DA" w14:textId="77777777" w:rsidR="000F7377" w:rsidRDefault="000F7377"/>
    <w:p w14:paraId="185FA4DF" w14:textId="77777777" w:rsidR="000F7377" w:rsidRDefault="000F7377">
      <w:r xmlns:w="http://schemas.openxmlformats.org/wordprocessingml/2006/main">
        <w:t xml:space="preserve">2: حتی کله چې د مخالفت سره مخ شئ، هیڅکله په خپلو عقایدو سره جوړجاړی مه کوئ.</w:t>
      </w:r>
    </w:p>
    <w:p w14:paraId="2844B32A" w14:textId="77777777" w:rsidR="000F7377" w:rsidRDefault="000F7377"/>
    <w:p w14:paraId="6E9A15EA" w14:textId="77777777" w:rsidR="000F7377" w:rsidRDefault="000F7377">
      <w:r xmlns:w="http://schemas.openxmlformats.org/wordprocessingml/2006/main">
        <w:t xml:space="preserve">1: رومیان 8: 31-39 - پاول مومنان هڅوي چې ټینګ ودریږي او د مخالفت له امله نه مایوسه کیږي.</w:t>
      </w:r>
    </w:p>
    <w:p w14:paraId="2847B309" w14:textId="77777777" w:rsidR="000F7377" w:rsidRDefault="000F7377"/>
    <w:p w14:paraId="61AC3204" w14:textId="77777777" w:rsidR="000F7377" w:rsidRDefault="000F7377">
      <w:r xmlns:w="http://schemas.openxmlformats.org/wordprocessingml/2006/main">
        <w:t xml:space="preserve">2: متی 5: 11-12 - عیسی خپلو پیروانو ته درس ورکوي چې قوي پاتې شي حتی کله چې ځورول کیږي.</w:t>
      </w:r>
    </w:p>
    <w:p w14:paraId="2607A3D0" w14:textId="77777777" w:rsidR="000F7377" w:rsidRDefault="000F7377"/>
    <w:p w14:paraId="0E242CAC" w14:textId="77777777" w:rsidR="000F7377" w:rsidRDefault="000F7377">
      <w:r xmlns:w="http://schemas.openxmlformats.org/wordprocessingml/2006/main">
        <w:t xml:space="preserve">فیلیپیان 1:17 مګر د مینې بل ، پدې پوهیدل چې زه د انجیل دفاع لپاره ټاکل شوی یم.</w:t>
      </w:r>
    </w:p>
    <w:p w14:paraId="1CD26840" w14:textId="77777777" w:rsidR="000F7377" w:rsidRDefault="000F7377"/>
    <w:p w14:paraId="4EF627B4" w14:textId="77777777" w:rsidR="000F7377" w:rsidRDefault="000F7377">
      <w:r xmlns:w="http://schemas.openxmlformats.org/wordprocessingml/2006/main">
        <w:t xml:space="preserve">پاول پوهیږي چې هغه د انجیل دفاع لپاره بلل شوی او د مینې لخوا هڅول شوی.</w:t>
      </w:r>
    </w:p>
    <w:p w14:paraId="545E1708" w14:textId="77777777" w:rsidR="000F7377" w:rsidRDefault="000F7377"/>
    <w:p w14:paraId="38A6644D" w14:textId="77777777" w:rsidR="000F7377" w:rsidRDefault="000F7377">
      <w:r xmlns:w="http://schemas.openxmlformats.org/wordprocessingml/2006/main">
        <w:t xml:space="preserve">1. د مینې ځواک: څنګه مینه کولی شي زموږ ماموریت ته وده ورکړي</w:t>
      </w:r>
    </w:p>
    <w:p w14:paraId="6262A201" w14:textId="77777777" w:rsidR="000F7377" w:rsidRDefault="000F7377"/>
    <w:p w14:paraId="7CEDFDDD" w14:textId="77777777" w:rsidR="000F7377" w:rsidRDefault="000F7377">
      <w:r xmlns:w="http://schemas.openxmlformats.org/wordprocessingml/2006/main">
        <w:t xml:space="preserve">2. ټینګ ولاړ: د انجیل د دفاع لپاره زړورتیا</w:t>
      </w:r>
    </w:p>
    <w:p w14:paraId="51311101" w14:textId="77777777" w:rsidR="000F7377" w:rsidRDefault="000F7377"/>
    <w:p w14:paraId="626627CE" w14:textId="77777777" w:rsidR="000F7377" w:rsidRDefault="000F7377">
      <w:r xmlns:w="http://schemas.openxmlformats.org/wordprocessingml/2006/main">
        <w:t xml:space="preserve">1. 1 جان 4: 7-12 - "ګرانو، راځئ چې یو بل سره مینه وکړو، ځکه چې مینه د خدای له خوا ده، او څوک چې مینه لري د خدای څخه زیږیدلی او خدای پیژني."</w:t>
      </w:r>
    </w:p>
    <w:p w14:paraId="0411FEE1" w14:textId="77777777" w:rsidR="000F7377" w:rsidRDefault="000F7377"/>
    <w:p w14:paraId="416BA693" w14:textId="77777777" w:rsidR="000F7377" w:rsidRDefault="000F7377">
      <w:r xmlns:w="http://schemas.openxmlformats.org/wordprocessingml/2006/main">
        <w:t xml:space="preserve">2. د روميانو 12: 1-2 - "له همدې امله زه تاسو ته د خدای د رحمتونو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59E22F04" w14:textId="77777777" w:rsidR="000F7377" w:rsidRDefault="000F7377"/>
    <w:p w14:paraId="55328F95" w14:textId="77777777" w:rsidR="000F7377" w:rsidRDefault="000F7377">
      <w:r xmlns:w="http://schemas.openxmlformats.org/wordprocessingml/2006/main">
        <w:t xml:space="preserve">فیلیپیان 1:18 بیا څه؟ سره له دې، په هره طریقه، که په ښکاره توګه، یا په حقیقت کې، د مسیح تبلیغ کیږي. او زه هلته خوشحاله یم، هو، او زه به خوشحاله شم.</w:t>
      </w:r>
    </w:p>
    <w:p w14:paraId="0FBB2CE3" w14:textId="77777777" w:rsidR="000F7377" w:rsidRDefault="000F7377"/>
    <w:p w14:paraId="1AB5A735" w14:textId="77777777" w:rsidR="000F7377" w:rsidRDefault="000F7377">
      <w:r xmlns:w="http://schemas.openxmlformats.org/wordprocessingml/2006/main">
        <w:t xml:space="preserve">مسیح په ټولو شرایطو کې تبلیغ کیږي ، او پاول پدې کې خوښ دی.</w:t>
      </w:r>
    </w:p>
    <w:p w14:paraId="45DC4C35" w14:textId="77777777" w:rsidR="000F7377" w:rsidRDefault="000F7377"/>
    <w:p w14:paraId="2F6470AF" w14:textId="77777777" w:rsidR="000F7377" w:rsidRDefault="000F7377">
      <w:r xmlns:w="http://schemas.openxmlformats.org/wordprocessingml/2006/main">
        <w:t xml:space="preserve">1: په ټولو شرایطو کې، موږ باید د مسیح د انجیل په ځواک کې خوشحاله شو.</w:t>
      </w:r>
    </w:p>
    <w:p w14:paraId="3B43C4D6" w14:textId="77777777" w:rsidR="000F7377" w:rsidRDefault="000F7377"/>
    <w:p w14:paraId="31E328B9" w14:textId="77777777" w:rsidR="000F7377" w:rsidRDefault="000F7377">
      <w:r xmlns:w="http://schemas.openxmlformats.org/wordprocessingml/2006/main">
        <w:t xml:space="preserve">2: د عیسویانو په توګه، موږ باید په دې حقیقت کې خوښي ولرو چې د مسیح پیغام په هر ډول ممکنه توګه خپریږي.</w:t>
      </w:r>
    </w:p>
    <w:p w14:paraId="729E1905" w14:textId="77777777" w:rsidR="000F7377" w:rsidRDefault="000F7377"/>
    <w:p w14:paraId="3632D086" w14:textId="77777777" w:rsidR="000F7377" w:rsidRDefault="000F7377">
      <w:r xmlns:w="http://schemas.openxmlformats.org/wordprocessingml/2006/main">
        <w:t xml:space="preserve">1: 1 د کورنتیانو 1: 17-18 - ځکه چې مسیح ما د بپتسما لپاره نه دی لیږلی، مګر د انجیل تبلیغ کولو لپاره - نه په حکمت او فصاحت سره، داسې نه چې د مسیح صلیب د خپل ځواک څخه خالي شي.</w:t>
      </w:r>
    </w:p>
    <w:p w14:paraId="56767A52" w14:textId="77777777" w:rsidR="000F7377" w:rsidRDefault="000F7377"/>
    <w:p w14:paraId="1A3F8D3C" w14:textId="77777777" w:rsidR="000F7377" w:rsidRDefault="000F7377">
      <w:r xmlns:w="http://schemas.openxmlformats.org/wordprocessingml/2006/main">
        <w:t xml:space="preserve">2: د روميانو 1: 16-17 - ځکه چې زه په انجیل نه شرمېږم، ځکه چې دا د خدای قدرت دی چې د هر هغه چا لپاره نجات راوړي چې ایمان راوړي: لومړی یهودي ته، بیا غیر یهودیانو ته.</w:t>
      </w:r>
    </w:p>
    <w:p w14:paraId="1319EA6D" w14:textId="77777777" w:rsidR="000F7377" w:rsidRDefault="000F7377"/>
    <w:p w14:paraId="644310D7" w14:textId="77777777" w:rsidR="000F7377" w:rsidRDefault="000F7377">
      <w:r xmlns:w="http://schemas.openxmlformats.org/wordprocessingml/2006/main">
        <w:t xml:space="preserve">فیلیپیانو 1:19 ځکه چې زه پوهیږم چې دا به ستاسو د دعا او د عیسی مسیح د روح رسولو له لارې زما خلاصون ته وګرځي.</w:t>
      </w:r>
    </w:p>
    <w:p w14:paraId="7BE9FF9D" w14:textId="77777777" w:rsidR="000F7377" w:rsidRDefault="000F7377"/>
    <w:p w14:paraId="5B001F5F" w14:textId="77777777" w:rsidR="000F7377" w:rsidRDefault="000F7377">
      <w:r xmlns:w="http://schemas.openxmlformats.org/wordprocessingml/2006/main">
        <w:t xml:space="preserve">پاول د هغه د نجات لپاره د خدای په پلان باندې خپل باور څرګندوي.</w:t>
      </w:r>
    </w:p>
    <w:p w14:paraId="2EC06ABC" w14:textId="77777777" w:rsidR="000F7377" w:rsidRDefault="000F7377"/>
    <w:p w14:paraId="26CB855E" w14:textId="77777777" w:rsidR="000F7377" w:rsidRDefault="000F7377">
      <w:r xmlns:w="http://schemas.openxmlformats.org/wordprocessingml/2006/main">
        <w:t xml:space="preserve">1. زموږ د نجات لپاره د خدای پلان تل زموږ له ځان څخه لوی دی.</w:t>
      </w:r>
    </w:p>
    <w:p w14:paraId="68C81D2B" w14:textId="77777777" w:rsidR="000F7377" w:rsidRDefault="000F7377"/>
    <w:p w14:paraId="6013F966" w14:textId="77777777" w:rsidR="000F7377" w:rsidRDefault="000F7377">
      <w:r xmlns:w="http://schemas.openxmlformats.org/wordprocessingml/2006/main">
        <w:t xml:space="preserve">2. د روح القدس د ځواک له لارې د خدای فضل زموږ د ساتلو لپاره کافي دی.</w:t>
      </w:r>
    </w:p>
    <w:p w14:paraId="7953A4C7" w14:textId="77777777" w:rsidR="000F7377" w:rsidRDefault="000F7377"/>
    <w:p w14:paraId="18E5679F" w14:textId="77777777" w:rsidR="000F7377" w:rsidRDefault="000F7377">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w:t>
      </w:r>
    </w:p>
    <w:p w14:paraId="33C50605" w14:textId="77777777" w:rsidR="000F7377" w:rsidRDefault="000F7377"/>
    <w:p w14:paraId="2884BDB1" w14:textId="77777777" w:rsidR="000F7377" w:rsidRDefault="000F7377">
      <w:r xmlns:w="http://schemas.openxmlformats.org/wordprocessingml/2006/main">
        <w:t xml:space="preserve">2. رومیان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w:t>
      </w:r>
    </w:p>
    <w:p w14:paraId="076DFAE8" w14:textId="77777777" w:rsidR="000F7377" w:rsidRDefault="000F7377"/>
    <w:p w14:paraId="213F5453" w14:textId="77777777" w:rsidR="000F7377" w:rsidRDefault="000F7377">
      <w:r xmlns:w="http://schemas.openxmlformats.org/wordprocessingml/2006/main">
        <w:t xml:space="preserve">د فیلیپیانو 1:20 زما د سخت تمې او زما امید سره سم ، چې زه به په هیڅ شی نه شرمېږم ، مګر دا چې په ټول زړورتیا سره ، لکه څنګه چې تل ، همدا اوس به مسیح زما په بدن کې لوی شي ، که هغه د ژوند په واسطه وي ، یا د مرګ په واسطه. .</w:t>
      </w:r>
    </w:p>
    <w:p w14:paraId="1592B6EB" w14:textId="77777777" w:rsidR="000F7377" w:rsidRDefault="000F7377"/>
    <w:p w14:paraId="388002C7" w14:textId="77777777" w:rsidR="000F7377" w:rsidRDefault="000F7377">
      <w:r xmlns:w="http://schemas.openxmlformats.org/wordprocessingml/2006/main">
        <w:t xml:space="preserve">دا برخه د یو چا په ژوند کې د مسیح د لوړولو په اهمیت ټینګار کوي او دا په زړورتیا سره ترسره کوي، پرته له دې چې پایلې ولري.</w:t>
      </w:r>
    </w:p>
    <w:p w14:paraId="21F768FB" w14:textId="77777777" w:rsidR="000F7377" w:rsidRDefault="000F7377"/>
    <w:p w14:paraId="2B83331C" w14:textId="77777777" w:rsidR="000F7377" w:rsidRDefault="000F7377">
      <w:r xmlns:w="http://schemas.openxmlformats.org/wordprocessingml/2006/main">
        <w:t xml:space="preserve">1: د مسیح لپاره په زړورتیا سره ژوند کول - د داسې ژوند کولو اهمیت چې مسیح ته وده ورکوي.</w:t>
      </w:r>
    </w:p>
    <w:p w14:paraId="634C8F6A" w14:textId="77777777" w:rsidR="000F7377" w:rsidRDefault="000F7377"/>
    <w:p w14:paraId="0B26B1F9" w14:textId="77777777" w:rsidR="000F7377" w:rsidRDefault="000F7377">
      <w:r xmlns:w="http://schemas.openxmlformats.org/wordprocessingml/2006/main">
        <w:t xml:space="preserve">2: د مسیح نه شرمیدل - د مسیح لپاره ژوند کولو کې شرم مه کوئ که څه هم پایلې ولري.</w:t>
      </w:r>
    </w:p>
    <w:p w14:paraId="6686567A" w14:textId="77777777" w:rsidR="000F7377" w:rsidRDefault="000F7377"/>
    <w:p w14:paraId="4AB068ED" w14:textId="77777777" w:rsidR="000F7377" w:rsidRDefault="000F7377">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14:paraId="6CB6276F" w14:textId="77777777" w:rsidR="000F7377" w:rsidRDefault="000F7377"/>
    <w:p w14:paraId="2313B746" w14:textId="77777777" w:rsidR="000F7377" w:rsidRDefault="000F7377">
      <w:r xmlns:w="http://schemas.openxmlformats.org/wordprocessingml/2006/main">
        <w:t xml:space="preserve">2: کلسیان 3:17 - او هر هغه څه چې تاسو یې کوئ ، که په وینا یا عمل کې ، دا ټول د مالک عیسی په نوم وکړئ ، د هغه په واسطه د خدای پلار مننه وکړئ.</w:t>
      </w:r>
    </w:p>
    <w:p w14:paraId="466ACC46" w14:textId="77777777" w:rsidR="000F7377" w:rsidRDefault="000F7377"/>
    <w:p w14:paraId="0A2B7D17" w14:textId="77777777" w:rsidR="000F7377" w:rsidRDefault="000F7377">
      <w:r xmlns:w="http://schemas.openxmlformats.org/wordprocessingml/2006/main">
        <w:t xml:space="preserve">د فیلیپیانو 1:21 ځکه چې زما لپاره ژوند کول مسیح دی، او مړینه ګټه ده.</w:t>
      </w:r>
    </w:p>
    <w:p w14:paraId="416A7ECC" w14:textId="77777777" w:rsidR="000F7377" w:rsidRDefault="000F7377"/>
    <w:p w14:paraId="2D8F2EBA" w14:textId="77777777" w:rsidR="000F7377" w:rsidRDefault="000F7377">
      <w:r xmlns:w="http://schemas.openxmlformats.org/wordprocessingml/2006/main">
        <w:t xml:space="preserve">پاول خپل باور څرګندوي چې د مسیح لپاره ژوند کول د مرګ څخه ډیر ارزښت لري.</w:t>
      </w:r>
    </w:p>
    <w:p w14:paraId="69006E82" w14:textId="77777777" w:rsidR="000F7377" w:rsidRDefault="000F7377"/>
    <w:p w14:paraId="509C625E" w14:textId="77777777" w:rsidR="000F7377" w:rsidRDefault="000F7377">
      <w:r xmlns:w="http://schemas.openxmlformats.org/wordprocessingml/2006/main">
        <w:t xml:space="preserve">1: د مسیح لپاره ژوند کول د مرګ څخه ډیر ارزښت لري</w:t>
      </w:r>
    </w:p>
    <w:p w14:paraId="1A7694A1" w14:textId="77777777" w:rsidR="000F7377" w:rsidRDefault="000F7377"/>
    <w:p w14:paraId="5230AE38" w14:textId="77777777" w:rsidR="000F7377" w:rsidRDefault="000F7377">
      <w:r xmlns:w="http://schemas.openxmlformats.org/wordprocessingml/2006/main">
        <w:t xml:space="preserve">2: په مسیح کې د باور ځواک</w:t>
      </w:r>
    </w:p>
    <w:p w14:paraId="309869FE" w14:textId="77777777" w:rsidR="000F7377" w:rsidRDefault="000F7377"/>
    <w:p w14:paraId="62271255" w14:textId="77777777" w:rsidR="000F7377" w:rsidRDefault="000F7377">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3:10 - زه غواړم مسیح وپیژنم - هو ، د هغه د بیا راژوندي کیدو او د هغه په تکلیفونو کې د ګډون کولو ځواک پوهیدل ، د هغه په مرګ کې د هغه په څیر کیدل.</w:t>
      </w:r>
    </w:p>
    <w:p w14:paraId="2377A7E3" w14:textId="77777777" w:rsidR="000F7377" w:rsidRDefault="000F7377"/>
    <w:p w14:paraId="40707D3E" w14:textId="77777777" w:rsidR="000F7377" w:rsidRDefault="000F7377">
      <w:r xmlns:w="http://schemas.openxmlformats.org/wordprocessingml/2006/main">
        <w:t xml:space="preserve">د فیلیپیانو 1:22 مګر که زه په بدن کې ژوند کوم ، دا زما د کار میوه ده: مګر څه چې زه یې غوره کړم هغه نه غواړم.</w:t>
      </w:r>
    </w:p>
    <w:p w14:paraId="36817BD5" w14:textId="77777777" w:rsidR="000F7377" w:rsidRDefault="000F7377"/>
    <w:p w14:paraId="207858B9" w14:textId="77777777" w:rsidR="000F7377" w:rsidRDefault="000F7377">
      <w:r xmlns:w="http://schemas.openxmlformats.org/wordprocessingml/2006/main">
        <w:t xml:space="preserve">پاول په دې اړه ناڅرګندتیا څرګندوي چې هغه باید په بدن کې ژوند کولو یا په مسیح کې مړ کیدو ترمینځ څه غوره کړي.</w:t>
      </w:r>
    </w:p>
    <w:p w14:paraId="43F0697A" w14:textId="77777777" w:rsidR="000F7377" w:rsidRDefault="000F7377"/>
    <w:p w14:paraId="790B56F7" w14:textId="77777777" w:rsidR="000F7377" w:rsidRDefault="000F7377">
      <w:r xmlns:w="http://schemas.openxmlformats.org/wordprocessingml/2006/main">
        <w:t xml:space="preserve">1. د انتخاب ازادي: څنګه سمه پریکړه وکړو</w:t>
      </w:r>
    </w:p>
    <w:p w14:paraId="43144647" w14:textId="77777777" w:rsidR="000F7377" w:rsidRDefault="000F7377"/>
    <w:p w14:paraId="7BD8F811" w14:textId="77777777" w:rsidR="000F7377" w:rsidRDefault="000F7377">
      <w:r xmlns:w="http://schemas.openxmlformats.org/wordprocessingml/2006/main">
        <w:t xml:space="preserve">2. د پریکړو په کولو کې د انجیل حکمت اهمیت</w:t>
      </w:r>
    </w:p>
    <w:p w14:paraId="4DB1A20E" w14:textId="77777777" w:rsidR="000F7377" w:rsidRDefault="000F7377"/>
    <w:p w14:paraId="32A2D2EC" w14:textId="77777777" w:rsidR="000F7377" w:rsidRDefault="000F7377">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14:paraId="2B82676D" w14:textId="77777777" w:rsidR="000F7377" w:rsidRDefault="000F7377"/>
    <w:p w14:paraId="44C68335" w14:textId="77777777" w:rsidR="000F7377" w:rsidRDefault="000F7377">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0EA47474" w14:textId="77777777" w:rsidR="000F7377" w:rsidRDefault="000F7377"/>
    <w:p w14:paraId="561444B4" w14:textId="77777777" w:rsidR="000F7377" w:rsidRDefault="000F7377">
      <w:r xmlns:w="http://schemas.openxmlformats.org/wordprocessingml/2006/main">
        <w:t xml:space="preserve">د فلپيانو په نوم خط 1:23 ځکه چې زه د دوو په منځ کې په يوه تنګه کې يم، د وتلو او د مسيح سره د پاتې کېدو خواهش لرم. کوم چې ډیر ښه دی:</w:t>
      </w:r>
    </w:p>
    <w:p w14:paraId="629CA0EE" w14:textId="77777777" w:rsidR="000F7377" w:rsidRDefault="000F7377"/>
    <w:p w14:paraId="2DD6A7C0" w14:textId="77777777" w:rsidR="000F7377" w:rsidRDefault="000F7377">
      <w:r xmlns:w="http://schemas.openxmlformats.org/wordprocessingml/2006/main">
        <w:t xml:space="preserve">دا برخه د پاول د غوښتنې په اړه خبرې کوي چې دا ژوند پریږدي او د مسیح سره وي، کوم چې خورا ښه دی.</w:t>
      </w:r>
    </w:p>
    <w:p w14:paraId="1EEE29B3" w14:textId="77777777" w:rsidR="000F7377" w:rsidRDefault="000F7377"/>
    <w:p w14:paraId="31C26D4D" w14:textId="77777777" w:rsidR="000F7377" w:rsidRDefault="000F7377">
      <w:r xmlns:w="http://schemas.openxmlformats.org/wordprocessingml/2006/main">
        <w:t xml:space="preserve">1: موږ کولی شو د پاول له مثال څخه زده کړو چې د مسیح سره پاتې کیدو هڅه کولو سره له دې څخه هاخوا د غوره ژوند په لټه کې شو.</w:t>
      </w:r>
    </w:p>
    <w:p w14:paraId="0AE8026F" w14:textId="77777777" w:rsidR="000F7377" w:rsidRDefault="000F7377"/>
    <w:p w14:paraId="01B21F8A" w14:textId="77777777" w:rsidR="000F7377" w:rsidRDefault="000F7377">
      <w:r xmlns:w="http://schemas.openxmlformats.org/wordprocessingml/2006/main">
        <w:t xml:space="preserve">2: موږ باید د مسیح سره د اوسیدو لیوالتیا ولرو، ځکه چې دا د نړۍ له هر څه څخه خورا ښه دی.</w:t>
      </w:r>
    </w:p>
    <w:p w14:paraId="2970A1FD" w14:textId="77777777" w:rsidR="000F7377" w:rsidRDefault="000F7377"/>
    <w:p w14:paraId="61032ADF" w14:textId="77777777" w:rsidR="000F7377" w:rsidRDefault="000F7377">
      <w:r xmlns:w="http://schemas.openxmlformats.org/wordprocessingml/2006/main">
        <w:t xml:space="preserve">1: 2 د کورنتیانو 5: 7-8 - ځکه چې موږ د باور په واسطه پرمخ ځو، نه د لید په واسطه. هو، موږ باور لرو او د دې پرځای چې له بدن څخه لرې او د څښتن سره په کور کې یو.</w:t>
      </w:r>
    </w:p>
    <w:p w14:paraId="51909430" w14:textId="77777777" w:rsidR="000F7377" w:rsidRDefault="000F7377"/>
    <w:p w14:paraId="3291D3D9" w14:textId="77777777" w:rsidR="000F7377" w:rsidRDefault="000F7377">
      <w:r xmlns:w="http://schemas.openxmlformats.org/wordprocessingml/2006/main">
        <w:t xml:space="preserve">2: وحی 14:13 - بیا ما د آسمان څخه یو غږ واورېد چې ویل یې: "دا ولیکئ: بختور دي هغه مړي چې له اوس څخه په رب کې مړه کیږي." "هو،" روح وايي، "دوی به د خپل کار څخه آرام شي، ځکه چې د دوی عملونه به دوی تعقیب کړي."</w:t>
      </w:r>
    </w:p>
    <w:p w14:paraId="1F790094" w14:textId="77777777" w:rsidR="000F7377" w:rsidRDefault="000F7377"/>
    <w:p w14:paraId="0017F1F4" w14:textId="77777777" w:rsidR="000F7377" w:rsidRDefault="000F7377">
      <w:r xmlns:w="http://schemas.openxmlformats.org/wordprocessingml/2006/main">
        <w:t xml:space="preserve">د فیلیپیانو 1:24 په هرصورت ، په بدن کې پاتې کیدل ستاسو لپاره ډیر اړین دي.</w:t>
      </w:r>
    </w:p>
    <w:p w14:paraId="31A9DC5B" w14:textId="77777777" w:rsidR="000F7377" w:rsidRDefault="000F7377"/>
    <w:p w14:paraId="5C776A2C" w14:textId="77777777" w:rsidR="000F7377" w:rsidRDefault="000F7377">
      <w:r xmlns:w="http://schemas.openxmlformats.org/wordprocessingml/2006/main">
        <w:t xml:space="preserve">دا جمله وايي چې د لوستونکي لپاره په بدن کې پاتې کیدل ډیر اړین دي.</w:t>
      </w:r>
    </w:p>
    <w:p w14:paraId="6C30FCAA" w14:textId="77777777" w:rsidR="000F7377" w:rsidRDefault="000F7377"/>
    <w:p w14:paraId="2E59E811" w14:textId="77777777" w:rsidR="000F7377" w:rsidRDefault="000F7377">
      <w:r xmlns:w="http://schemas.openxmlformats.org/wordprocessingml/2006/main">
        <w:t xml:space="preserve">1. موږ ته اړتیا ده چې په بدن کې پاتې شو او د خدای عزت وکړو</w:t>
      </w:r>
    </w:p>
    <w:p w14:paraId="4A2893A4" w14:textId="77777777" w:rsidR="000F7377" w:rsidRDefault="000F7377"/>
    <w:p w14:paraId="11B4CEA7" w14:textId="77777777" w:rsidR="000F7377" w:rsidRDefault="000F7377">
      <w:r xmlns:w="http://schemas.openxmlformats.org/wordprocessingml/2006/main">
        <w:t xml:space="preserve">2. په غوښه کې د پاتې کیدو برکت</w:t>
      </w:r>
    </w:p>
    <w:p w14:paraId="60688880" w14:textId="77777777" w:rsidR="000F7377" w:rsidRDefault="000F7377"/>
    <w:p w14:paraId="25497A4E" w14:textId="77777777" w:rsidR="000F7377" w:rsidRDefault="000F7377">
      <w:r xmlns:w="http://schemas.openxmlformats.org/wordprocessingml/2006/main">
        <w:t xml:space="preserve">1. د روميانو په نوم 8: 13-14 - "که تاسو د بدن په واسطه ژوند کوئ نو تاسو به مړ شئ، مګر که تاسو د روح په واسطه د بدن کارونه خراب کړئ، نو تاسو به ژوندي شئ. خدایه، دوی د خدای زامن دي."</w:t>
      </w:r>
    </w:p>
    <w:p w14:paraId="0EE5DA15" w14:textId="77777777" w:rsidR="000F7377" w:rsidRDefault="000F7377"/>
    <w:p w14:paraId="22EBFFA5" w14:textId="77777777" w:rsidR="000F7377" w:rsidRDefault="000F7377">
      <w:r xmlns:w="http://schemas.openxmlformats.org/wordprocessingml/2006/main">
        <w:t xml:space="preserve">2. ګلتیانو 5: 16-17 - "نو زه دا وایم چې په روح کې حرکت وکړئ ، او تاسو به د بدن خواهش پوره نه کړئ ، ځکه چې بدن د روح سره مینه لري او روح د بدن پروړاندې: او دا برعکس دي. یو بل ته: نو تاسو نشئ کولی هغه شیان ترسره کړئ چې تاسو یې غواړئ."</w:t>
      </w:r>
    </w:p>
    <w:p w14:paraId="52BB1044" w14:textId="77777777" w:rsidR="000F7377" w:rsidRDefault="000F7377"/>
    <w:p w14:paraId="6D6BEACD" w14:textId="77777777" w:rsidR="000F7377" w:rsidRDefault="000F7377">
      <w:r xmlns:w="http://schemas.openxmlformats.org/wordprocessingml/2006/main">
        <w:t xml:space="preserve">د فیلیپیانو 1:25 او د دې باور په درلودلو سره زه پوهیږم چې زه به ستاسو سره پاتې شم او ستاسو د باور د پرمختګ او خوښۍ لپاره به دوام ورکړم.</w:t>
      </w:r>
    </w:p>
    <w:p w14:paraId="601B9C1A" w14:textId="77777777" w:rsidR="000F7377" w:rsidRDefault="000F7377"/>
    <w:p w14:paraId="1E40855D" w14:textId="77777777" w:rsidR="000F7377" w:rsidRDefault="000F7377">
      <w:r xmlns:w="http://schemas.openxmlformats.org/wordprocessingml/2006/main">
        <w:t xml:space="preserve">دا برخه د فیلیپیانو سره د دوی د </w:t>
      </w:r>
      <w:r xmlns:w="http://schemas.openxmlformats.org/wordprocessingml/2006/main">
        <w:lastRenderedPageBreak xmlns:w="http://schemas.openxmlformats.org/wordprocessingml/2006/main"/>
      </w:r>
      <w:r xmlns:w="http://schemas.openxmlformats.org/wordprocessingml/2006/main">
        <w:t xml:space="preserve">باور د ودې او خوښۍ لپاره د هغه په روانه ملګرتیا کې د پاول باور په اړه خبرې کوي.</w:t>
      </w:r>
    </w:p>
    <w:p w14:paraId="2C48F430" w14:textId="77777777" w:rsidR="000F7377" w:rsidRDefault="000F7377"/>
    <w:p w14:paraId="05CCA025" w14:textId="77777777" w:rsidR="000F7377" w:rsidRDefault="000F7377">
      <w:r xmlns:w="http://schemas.openxmlformats.org/wordprocessingml/2006/main">
        <w:t xml:space="preserve">1: په فیلیپیانو کې د پاول باور او دا څنګه کولی شي موږ وهڅوي چې د خپلو ملګرو عیسویانو سره خپلې اړیکې وساتي.</w:t>
      </w:r>
    </w:p>
    <w:p w14:paraId="16286297" w14:textId="77777777" w:rsidR="000F7377" w:rsidRDefault="000F7377"/>
    <w:p w14:paraId="265B08B5" w14:textId="77777777" w:rsidR="000F7377" w:rsidRDefault="000F7377">
      <w:r xmlns:w="http://schemas.openxmlformats.org/wordprocessingml/2006/main">
        <w:t xml:space="preserve">2: پاول د فیلیپیانو سره د ملګرتیا بیلګه او موږ څنګه کولی شو دا په خپل ژوند او اړیکو کې پلي کړو.</w:t>
      </w:r>
    </w:p>
    <w:p w14:paraId="0D69D708" w14:textId="77777777" w:rsidR="000F7377" w:rsidRDefault="000F7377"/>
    <w:p w14:paraId="306B0820" w14:textId="77777777" w:rsidR="000F7377" w:rsidRDefault="000F7377">
      <w:r xmlns:w="http://schemas.openxmlformats.org/wordprocessingml/2006/main">
        <w:t xml:space="preserve">1: اعمال 20:35 - په ټولو شیانو کې ما تاسو ته وښودله چې په دې لاره کې د سخت کار کولو سره موږ باید د ضعیفانو سره مرسته وکړو او د مالک عیسی خبرې په یاد ولرو چې هغه پخپله وویل: د ترلاسه کولو په پرتله ورکول ډیر برکت دی. .</w:t>
      </w:r>
    </w:p>
    <w:p w14:paraId="152392A3" w14:textId="77777777" w:rsidR="000F7377" w:rsidRDefault="000F7377"/>
    <w:p w14:paraId="10BD36FB" w14:textId="77777777" w:rsidR="000F7377" w:rsidRDefault="000F7377">
      <w:r xmlns:w="http://schemas.openxmlformats.org/wordprocessingml/2006/main">
        <w:t xml:space="preserve">2: کولسیان 3:13 - د یو بل سره مینه کول او که یو له بل څخه شکایت ولري، یو بل بخښل؛ لکه څنګه چې څښتن تاسو بخښلي دي، نو تاسو هم باید بخښنه وکړئ.</w:t>
      </w:r>
    </w:p>
    <w:p w14:paraId="45F304C3" w14:textId="77777777" w:rsidR="000F7377" w:rsidRDefault="000F7377"/>
    <w:p w14:paraId="170A94EB" w14:textId="77777777" w:rsidR="000F7377" w:rsidRDefault="000F7377">
      <w:r xmlns:w="http://schemas.openxmlformats.org/wordprocessingml/2006/main">
        <w:t xml:space="preserve">د فیلیپیانو په نوم خط 1:26 د دې لپاره چې تاسو ته زما د بیا راتګ سره ستاسو خوښي زما لپاره په عیسی مسیح کې نوره هم پراخه شي.</w:t>
      </w:r>
    </w:p>
    <w:p w14:paraId="0BFFBA50" w14:textId="77777777" w:rsidR="000F7377" w:rsidRDefault="000F7377"/>
    <w:p w14:paraId="6C9B58B7" w14:textId="77777777" w:rsidR="000F7377" w:rsidRDefault="000F7377">
      <w:r xmlns:w="http://schemas.openxmlformats.org/wordprocessingml/2006/main">
        <w:t xml:space="preserve">پاول خپله هیله څرګندوي چې بیا د فیلیپیانو سره وي ترڅو دوی په عیسی مسیح کې ډیر خوښ شي.</w:t>
      </w:r>
    </w:p>
    <w:p w14:paraId="1EA75387" w14:textId="77777777" w:rsidR="000F7377" w:rsidRDefault="000F7377"/>
    <w:p w14:paraId="143C1D04" w14:textId="77777777" w:rsidR="000F7377" w:rsidRDefault="000F7377">
      <w:r xmlns:w="http://schemas.openxmlformats.org/wordprocessingml/2006/main">
        <w:t xml:space="preserve">1. په عیسی مسیح کې خوشحاله اوسئ، ځکه چې هغه زموږ د خوښۍ سرچینه ده!</w:t>
      </w:r>
    </w:p>
    <w:p w14:paraId="6131D40E" w14:textId="77777777" w:rsidR="000F7377" w:rsidRDefault="000F7377"/>
    <w:p w14:paraId="4FA1005E" w14:textId="77777777" w:rsidR="000F7377" w:rsidRDefault="000F7377">
      <w:r xmlns:w="http://schemas.openxmlformats.org/wordprocessingml/2006/main">
        <w:t xml:space="preserve">2. په عیسی مسیح کې د خوښۍ پراخه کول: دا زموږ لپاره څه معنی لري.</w:t>
      </w:r>
    </w:p>
    <w:p w14:paraId="6E97E379" w14:textId="77777777" w:rsidR="000F7377" w:rsidRDefault="000F7377"/>
    <w:p w14:paraId="53FE842E" w14:textId="77777777" w:rsidR="000F7377" w:rsidRDefault="000F7377">
      <w:r xmlns:w="http://schemas.openxmlformats.org/wordprocessingml/2006/main">
        <w:t xml:space="preserve">1. د روميانو 15: 13 - د امید خدای دې تاسو په باور کې له ټولې خوښۍ او سولې څخه ډک کړي ، ترڅو د روح القدس په ځواک سره تاسو امید کې ډیر شئ.</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15:11 - ما تاسو ته دا شیان وویل چې زما خوښي په تاسو کې وي، او ستاسو خوښي ډکه شي.</w:t>
      </w:r>
    </w:p>
    <w:p w14:paraId="5D67F284" w14:textId="77777777" w:rsidR="000F7377" w:rsidRDefault="000F7377"/>
    <w:p w14:paraId="77CF990D" w14:textId="77777777" w:rsidR="000F7377" w:rsidRDefault="000F7377">
      <w:r xmlns:w="http://schemas.openxmlformats.org/wordprocessingml/2006/main">
        <w:t xml:space="preserve">د فیلیپیانو 1:27 یوازې ستاسو خبرو ته اجازه ورکړئ لکه څنګه چې دا د مسیح انجیل کیږي: دا چې که زه راشم او تاسو وګورم ، یا که نه ، زه ستاسو د چارو په اړه واورم چې تاسو په یو روح کې ودرېږئ او په یو ذهن کې په ګډه هڅه کوئ. د انجیل د باور لپاره؛</w:t>
      </w:r>
    </w:p>
    <w:p w14:paraId="722F8586" w14:textId="77777777" w:rsidR="000F7377" w:rsidRDefault="000F7377"/>
    <w:p w14:paraId="242264FC" w14:textId="77777777" w:rsidR="000F7377" w:rsidRDefault="000F7377">
      <w:r xmlns:w="http://schemas.openxmlformats.org/wordprocessingml/2006/main">
        <w:t xml:space="preserve">پاول د فیلیپیانو څخه غوښتنه کوي چې د خدای خبرې وکړي او د انجیل لپاره په روح او هدف کې یوځای ودریږي.</w:t>
      </w:r>
    </w:p>
    <w:p w14:paraId="5688E266" w14:textId="77777777" w:rsidR="000F7377" w:rsidRDefault="000F7377"/>
    <w:p w14:paraId="5C624E80" w14:textId="77777777" w:rsidR="000F7377" w:rsidRDefault="000F7377">
      <w:r xmlns:w="http://schemas.openxmlformats.org/wordprocessingml/2006/main">
        <w:t xml:space="preserve">1. د یووالي ځواک - د انجیل لپاره یوځای ولاړ</w:t>
      </w:r>
    </w:p>
    <w:p w14:paraId="426A7079" w14:textId="77777777" w:rsidR="000F7377" w:rsidRDefault="000F7377"/>
    <w:p w14:paraId="0869A1FC" w14:textId="77777777" w:rsidR="000F7377" w:rsidRDefault="000F7377">
      <w:r xmlns:w="http://schemas.openxmlformats.org/wordprocessingml/2006/main">
        <w:t xml:space="preserve">2. د خبرو اترو ځواک - اجازه راکړئ چې انجیل زموږ له لارې خبرې وکړي</w:t>
      </w:r>
    </w:p>
    <w:p w14:paraId="5777F3B9" w14:textId="77777777" w:rsidR="000F7377" w:rsidRDefault="000F7377"/>
    <w:p w14:paraId="2FCDDC5F" w14:textId="77777777" w:rsidR="000F7377" w:rsidRDefault="000F7377">
      <w:r xmlns:w="http://schemas.openxmlformats.org/wordprocessingml/2006/main">
        <w:t xml:space="preserve">1. کولسیان 3:17 - او هر هغه څه چې تاسو په وینا یا عمل کې کوئ ، ټول د مالک عیسی په نوم وکړئ ، د هغه په واسطه د خدای او پلار مننه وکړئ.</w:t>
      </w:r>
    </w:p>
    <w:p w14:paraId="078BEC07" w14:textId="77777777" w:rsidR="000F7377" w:rsidRDefault="000F7377"/>
    <w:p w14:paraId="1DEA6EE9" w14:textId="77777777" w:rsidR="000F7377" w:rsidRDefault="000F7377">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14:paraId="45AD941F" w14:textId="77777777" w:rsidR="000F7377" w:rsidRDefault="000F7377"/>
    <w:p w14:paraId="2F183AEF" w14:textId="77777777" w:rsidR="000F7377" w:rsidRDefault="000F7377">
      <w:r xmlns:w="http://schemas.openxmlformats.org/wordprocessingml/2006/main">
        <w:t xml:space="preserve">د فیلیپیانو 1:28 او په هیڅ شی کې ستاسو د دښمنانو څخه ویره مه کوئ: دا د دوی لپاره د تباهۍ ښکاره نښه ده ، مګر تاسو ته د نجات او د خدای.</w:t>
      </w:r>
    </w:p>
    <w:p w14:paraId="4F99BC37" w14:textId="77777777" w:rsidR="000F7377" w:rsidRDefault="000F7377"/>
    <w:p w14:paraId="57D65834" w14:textId="77777777" w:rsidR="000F7377" w:rsidRDefault="000F7377">
      <w:r xmlns:w="http://schemas.openxmlformats.org/wordprocessingml/2006/main">
        <w:t xml:space="preserve">پاول فیلیپیان هڅوي چې د خپلو مخالفینو څخه ونه ویریږي، ځکه چې دا د ویجاړولو پرځای د دوی د خپل نجات نښه ده.</w:t>
      </w:r>
    </w:p>
    <w:p w14:paraId="5502B501" w14:textId="77777777" w:rsidR="000F7377" w:rsidRDefault="000F7377"/>
    <w:p w14:paraId="63E6D9B4" w14:textId="77777777" w:rsidR="000F7377" w:rsidRDefault="000F7377">
      <w:r xmlns:w="http://schemas.openxmlformats.org/wordprocessingml/2006/main">
        <w:t xml:space="preserve">1: په مصیبت کې زړورتیا: له ویرې سره مخ کیدل او په خدای کې ځواک موندل</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نجات ځواک: د خدای د فضل ثبوت</w:t>
      </w:r>
    </w:p>
    <w:p w14:paraId="74F613EB" w14:textId="77777777" w:rsidR="000F7377" w:rsidRDefault="000F7377"/>
    <w:p w14:paraId="1F670FD1" w14:textId="77777777" w:rsidR="000F7377" w:rsidRDefault="000F7377">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14:paraId="4FD678B3" w14:textId="77777777" w:rsidR="000F7377" w:rsidRDefault="000F7377"/>
    <w:p w14:paraId="71E15892" w14:textId="77777777" w:rsidR="000F7377" w:rsidRDefault="000F7377">
      <w:r xmlns:w="http://schemas.openxmlformats.org/wordprocessingml/2006/main">
        <w:t xml:space="preserve">2: د روميانو 8:38-39 -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14:paraId="6D0FC84E" w14:textId="77777777" w:rsidR="000F7377" w:rsidRDefault="000F7377"/>
    <w:p w14:paraId="11844E80" w14:textId="77777777" w:rsidR="000F7377" w:rsidRDefault="000F7377">
      <w:r xmlns:w="http://schemas.openxmlformats.org/wordprocessingml/2006/main">
        <w:t xml:space="preserve">د فیلیپیانو 1:29 ځکه چې تاسو ته دا د مسیح په خاطر درکړل شوي چې نه یوازې په هغه باندې باور وکړئ ، بلکه د هغه په خاطر تکلیف هم ترلاسه کوئ.</w:t>
      </w:r>
    </w:p>
    <w:p w14:paraId="1BC44936" w14:textId="77777777" w:rsidR="000F7377" w:rsidRDefault="000F7377"/>
    <w:p w14:paraId="543965BF" w14:textId="77777777" w:rsidR="000F7377" w:rsidRDefault="000F7377">
      <w:r xmlns:w="http://schemas.openxmlformats.org/wordprocessingml/2006/main">
        <w:t xml:space="preserve">دا برخه موږ ته هڅوي چې نه یوازې په عیسی باور وکړو ، بلکه د هغه لپاره رنځ ته هم چمتو یو.</w:t>
      </w:r>
    </w:p>
    <w:p w14:paraId="39013504" w14:textId="77777777" w:rsidR="000F7377" w:rsidRDefault="000F7377"/>
    <w:p w14:paraId="7E5BB21E" w14:textId="77777777" w:rsidR="000F7377" w:rsidRDefault="000F7377">
      <w:r xmlns:w="http://schemas.openxmlformats.org/wordprocessingml/2006/main">
        <w:t xml:space="preserve">1. د مسیح لپاره رنځ: د عیسی تعقیب لپاره لارښود</w:t>
      </w:r>
    </w:p>
    <w:p w14:paraId="1ECD16AC" w14:textId="77777777" w:rsidR="000F7377" w:rsidRDefault="000F7377"/>
    <w:p w14:paraId="3CEB7C02" w14:textId="77777777" w:rsidR="000F7377" w:rsidRDefault="000F7377">
      <w:r xmlns:w="http://schemas.openxmlformats.org/wordprocessingml/2006/main">
        <w:t xml:space="preserve">2. د باور ځواک: د باور ژوند څنګه ژوند کول</w:t>
      </w:r>
    </w:p>
    <w:p w14:paraId="3101230F" w14:textId="77777777" w:rsidR="000F7377" w:rsidRDefault="000F7377"/>
    <w:p w14:paraId="13AAB11F"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w:t>
      </w:r>
    </w:p>
    <w:p w14:paraId="1659AE5B" w14:textId="77777777" w:rsidR="000F7377" w:rsidRDefault="000F7377"/>
    <w:p w14:paraId="0982A677" w14:textId="77777777" w:rsidR="000F7377" w:rsidRDefault="000F7377">
      <w:r xmlns:w="http://schemas.openxmlformats.org/wordprocessingml/2006/main">
        <w:t xml:space="preserve">2. 1 پیټر 4: 12-13 - ګرانو ملګرو ، په هغه اورلګیدنه کې حیرانتیا مه کوئ چې تاسو ته د ازموینې لپاره راغلی دی ، لکه څنګه چې تاسو ته یو څه عجیب پیښ شوي. مګر د مسیح په تکلیفونو کې د ګډون کولو سره خوشحاله اوسئ ، ترڅو تاسو خوشحاله شئ کله چې د هغه جلال څرګند شي.</w:t>
      </w:r>
    </w:p>
    <w:p w14:paraId="7438C8B1" w14:textId="77777777" w:rsidR="000F7377" w:rsidRDefault="000F7377"/>
    <w:p w14:paraId="4178279C" w14:textId="77777777" w:rsidR="000F7377" w:rsidRDefault="000F7377">
      <w:r xmlns:w="http://schemas.openxmlformats.org/wordprocessingml/2006/main">
        <w:t xml:space="preserve">د فیلیپیانو په نوم خط 1:30 په هغه څه کې چې تاسو په ما کې لیدلي او اوس اورئ چې تاسو په ما کې یاست.</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فیلیپیان هڅوي چې د ځورونې په مقابل کې د هغه ثابت باور تقلید وکړي.</w:t>
      </w:r>
    </w:p>
    <w:p w14:paraId="2107835C" w14:textId="77777777" w:rsidR="000F7377" w:rsidRDefault="000F7377"/>
    <w:p w14:paraId="38471745" w14:textId="77777777" w:rsidR="000F7377" w:rsidRDefault="000F7377">
      <w:r xmlns:w="http://schemas.openxmlformats.org/wordprocessingml/2006/main">
        <w:t xml:space="preserve">1: راځئ چې په خپل عقیده ټینګ ودریږو، پرته له دې چې لګښت ولري.</w:t>
      </w:r>
    </w:p>
    <w:p w14:paraId="1A548A69" w14:textId="77777777" w:rsidR="000F7377" w:rsidRDefault="000F7377"/>
    <w:p w14:paraId="384E978A" w14:textId="77777777" w:rsidR="000F7377" w:rsidRDefault="000F7377">
      <w:r xmlns:w="http://schemas.openxmlformats.org/wordprocessingml/2006/main">
        <w:t xml:space="preserve">۲: په خدای توکل وکړئ او پوه شئ چې هغه به همیشه د مبارزې په وخت کې له موږ سره وي.</w:t>
      </w:r>
    </w:p>
    <w:p w14:paraId="3A186838" w14:textId="77777777" w:rsidR="000F7377" w:rsidRDefault="000F7377"/>
    <w:p w14:paraId="5562F313" w14:textId="77777777" w:rsidR="000F7377" w:rsidRDefault="000F7377">
      <w:r xmlns:w="http://schemas.openxmlformats.org/wordprocessingml/2006/main">
        <w:t xml:space="preserve">1: 1 پیټر 5: 8-9 - "هوښیار اوسئ؛ محتاط اوسئ ستاسو مخالف شیطان د یو ژغورونکي زمري په څیر شاوخوا ګرځي، د یو چا په لټه کې دی چې وخوري. د هغه سره مقاومت وکړئ، په خپل ایمان کې ټینګ شئ.</w:t>
      </w:r>
    </w:p>
    <w:p w14:paraId="50140BB9" w14:textId="77777777" w:rsidR="000F7377" w:rsidRDefault="000F7377"/>
    <w:p w14:paraId="2C12A0A9" w14:textId="77777777" w:rsidR="000F7377" w:rsidRDefault="000F7377">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61AA2ED0" w14:textId="77777777" w:rsidR="000F7377" w:rsidRDefault="000F7377"/>
    <w:p w14:paraId="19E1C88D" w14:textId="77777777" w:rsidR="000F7377" w:rsidRDefault="000F7377">
      <w:r xmlns:w="http://schemas.openxmlformats.org/wordprocessingml/2006/main">
        <w:t xml:space="preserve">فیلیپیان 2 د فیلیپیانو لپاره د پاول د خط دوهم فصل دی. په دې فصل کې، پاول مومنان هڅوي چې د مسیح عاجزي، یووالي، او بې رحمۍ تقلید وکړي ځکه چې دوی د دوی باور ژوند کوي.</w:t>
      </w:r>
    </w:p>
    <w:p w14:paraId="05D7853E" w14:textId="77777777" w:rsidR="000F7377" w:rsidRDefault="000F7377"/>
    <w:p w14:paraId="381F61F5" w14:textId="77777777" w:rsidR="000F7377" w:rsidRDefault="000F7377">
      <w:r xmlns:w="http://schemas.openxmlformats.org/wordprocessingml/2006/main">
        <w:t xml:space="preserve">1st پراګراف: پاول د مومنانو په هڅولو سره پیل کوي چې د مسیح عیسی په څیر ورته ذهنیت ولري، چا چې ځان عاجز کړ او حتی تر مرګ پورې یې اطاعت وکړ (د فیلیپیانو 2: 1-11). هغه د یووالي او بې رحمۍ په اهمیت ټینګار کوي، دوی هڅوي چې نور د ځان په پرتله مهم وګڼي. پاول د عاجزۍ او لیوالتیا غوښتنه کوي چې په مینه کې یو بل ته خدمت وکړي.</w:t>
      </w:r>
    </w:p>
    <w:p w14:paraId="26FDC3F4" w14:textId="77777777" w:rsidR="000F7377" w:rsidRDefault="000F7377"/>
    <w:p w14:paraId="70533A35" w14:textId="77777777" w:rsidR="000F7377" w:rsidRDefault="000F7377">
      <w:r xmlns:w="http://schemas.openxmlformats.org/wordprocessingml/2006/main">
        <w:t xml:space="preserve">دوهم پراګراف: پاول د تیموتیس او ایپافروډیټس مثال د بې خودۍ او وقف نمونې په توګه روښانه کوي (فیلپیان 2: 19-30). هغه پلان لري چې تیموتیس ژر تر ژره واستوي ترڅو دوی د خپل وضعیت په اړه خبرونو سره وهڅوي. هغه د دوی د هوساینې لپاره د تیموتیس ریښتینې اندیښنې ستاینه کوي. په ورته ډول، هغه د فیلیپین کلیسا په استازیتوب د هغه په خدمت کې خپل ژوند په خطر کې اچولو لپاره د ایپفروډیټس ستاینه کوي.</w:t>
      </w:r>
    </w:p>
    <w:p w14:paraId="43ED09E6" w14:textId="77777777" w:rsidR="000F7377" w:rsidRDefault="000F7377"/>
    <w:p w14:paraId="77A1A620" w14:textId="77777777" w:rsidR="000F7377" w:rsidRDefault="000F7377">
      <w:r xmlns:w="http://schemas.openxmlformats.org/wordprocessingml/2006/main">
        <w:t xml:space="preserve">دریم پراګراف: څپرکی د مومنانو لپاره د نصیحت سره پای ته رسي چې د ستورو په څیر په کږه نسل کې ځلیږي (د فیلیپیانو 2: 12-18). پاول له دوی څخه غوښتنه کوي چې د ویرې او ټکان سره د دوی نجات کار وکړي ، پدې پوهیدل چې دا خدای دی چې په دوی کې د هغه د خوښې او خوښۍ لپاره کار کوي. هغه دوی هڅوي چې ګنګس یا شخړه ونه کړي بلکه د خدای کلمه ټینګه ونیسي ترڅو هغه د </w:t>
      </w:r>
      <w:r xmlns:w="http://schemas.openxmlformats.org/wordprocessingml/2006/main">
        <w:lastRenderedPageBreak xmlns:w="http://schemas.openxmlformats.org/wordprocessingml/2006/main"/>
      </w:r>
      <w:r xmlns:w="http://schemas.openxmlformats.org/wordprocessingml/2006/main">
        <w:t xml:space="preserve">مسیح په ورځ فخر وکړي.</w:t>
      </w:r>
    </w:p>
    <w:p w14:paraId="0F6F1735" w14:textId="77777777" w:rsidR="000F7377" w:rsidRDefault="000F7377"/>
    <w:p w14:paraId="33DA1037" w14:textId="77777777" w:rsidR="000F7377" w:rsidRDefault="000F7377">
      <w:r xmlns:w="http://schemas.openxmlformats.org/wordprocessingml/2006/main">
        <w:t xml:space="preserve">په لنډیز کې،</w:t>
      </w:r>
    </w:p>
    <w:p w14:paraId="4FACDE27" w14:textId="77777777" w:rsidR="000F7377" w:rsidRDefault="000F7377">
      <w:r xmlns:w="http://schemas.openxmlformats.org/wordprocessingml/2006/main">
        <w:t xml:space="preserve">د فیلیپین دوهم څپرکی د مسیح عاجزۍ ، یووالي او بې غرضۍ په تقلید ټینګار کوي. دا مومنانو ته غږ کوي چې نور د خپل ځان څخه ډیر مهم وګڼي پداسې حال کې چې په مینه کې یو بل ته خدمت کوي.</w:t>
      </w:r>
    </w:p>
    <w:p w14:paraId="35D365A5" w14:textId="77777777" w:rsidR="000F7377" w:rsidRDefault="000F7377">
      <w:r xmlns:w="http://schemas.openxmlformats.org/wordprocessingml/2006/main">
        <w:t xml:space="preserve">پاول د تیموتیس او ایپافروډیټس له لارې مثالونه وړاندې کوي - هغه اشخاص چې د دوی د بې غرضه کړنو له لارې د نورو هوساینې لپاره ریښتینې اندیښنه ښودلې.</w:t>
      </w:r>
    </w:p>
    <w:p w14:paraId="09EF3EDD" w14:textId="77777777" w:rsidR="000F7377" w:rsidRDefault="000F7377">
      <w:r xmlns:w="http://schemas.openxmlformats.org/wordprocessingml/2006/main">
        <w:t xml:space="preserve">څپرکی د مومنانو لپاره په نصیحت سره پای ته رسي چې په ویره او لړزۍ سره خپل نجات ته کار وکړي ، د خدای کلمه په کلکه ونیسي او په تیاره نړۍ کې د څراغونو په څیر روښانه شي. دا د عاجزۍ، یووالي، او د خدای اراده ته وفادار اطاعت ته هڅوي.</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د فیلیپیانو 2: 1 نو که چیرې په مسیح کې کوم تسلیت وي ، که د مینې راحت ، که د روح کوم ملګرتیا ، که کوم زړه او رحم وي ،</w:t>
      </w:r>
    </w:p>
    <w:p w14:paraId="32B577E8" w14:textId="77777777" w:rsidR="000F7377" w:rsidRDefault="000F7377"/>
    <w:p w14:paraId="76C5BC6C" w14:textId="77777777" w:rsidR="000F7377" w:rsidRDefault="000F7377">
      <w:r xmlns:w="http://schemas.openxmlformats.org/wordprocessingml/2006/main">
        <w:t xml:space="preserve">پاول د فیلیپیانو څخه غوښتنه کوي چې یووالي او عاجزي ولري ، او د ورته فکر او یووالي سره وي ، لکه څنګه چې عیسی مسیح کړی دی.</w:t>
      </w:r>
    </w:p>
    <w:p w14:paraId="1ADA7479" w14:textId="77777777" w:rsidR="000F7377" w:rsidRDefault="000F7377"/>
    <w:p w14:paraId="49B2F589" w14:textId="77777777" w:rsidR="000F7377" w:rsidRDefault="000F7377">
      <w:r xmlns:w="http://schemas.openxmlformats.org/wordprocessingml/2006/main">
        <w:t xml:space="preserve">1: موږ باید په خپل منځ کې د یووالي او عاجزي په درلودلو سره د عیسی مسیح تقلید کولو هڅه وکړو.</w:t>
      </w:r>
    </w:p>
    <w:p w14:paraId="71826FB8" w14:textId="77777777" w:rsidR="000F7377" w:rsidRDefault="000F7377"/>
    <w:p w14:paraId="3404D5B6" w14:textId="77777777" w:rsidR="000F7377" w:rsidRDefault="000F7377">
      <w:r xmlns:w="http://schemas.openxmlformats.org/wordprocessingml/2006/main">
        <w:t xml:space="preserve">2: موږ باید هغه تسلی ، راحت ، ملګرتیا ، کولمو او رحمتونه وپیژنو او تعریف یې کړو چې په مسیح کې موندل کیږي.</w:t>
      </w:r>
    </w:p>
    <w:p w14:paraId="3887884D" w14:textId="77777777" w:rsidR="000F7377" w:rsidRDefault="000F7377"/>
    <w:p w14:paraId="4284BC01" w14:textId="77777777" w:rsidR="000F7377" w:rsidRDefault="000F7377">
      <w:r xmlns:w="http://schemas.openxmlformats.org/wordprocessingml/2006/main">
        <w:t xml:space="preserve">1: جان 13: 34-35 - "زه تاسو ته یو نوی حکم درکوم چې تاسو یو بل سره مینه لرئ؛ لکه څنګه چې ما تاسو سره مینه کړې ده، تاسو هم یو بل سره مینه لرئ. په دې سره به ټول پوه شي چې تاسو زما پیروان یاست، که تاسو د یو بل سره مینه لرئ.</w:t>
      </w:r>
    </w:p>
    <w:p w14:paraId="792D3785" w14:textId="77777777" w:rsidR="000F7377" w:rsidRDefault="000F7377"/>
    <w:p w14:paraId="56B7DC41" w14:textId="77777777" w:rsidR="000F7377" w:rsidRDefault="000F7377">
      <w:r xmlns:w="http://schemas.openxmlformats.org/wordprocessingml/2006/main">
        <w:t xml:space="preserve">2: د افسیانو 4: 2-3 - "په ټول عاجزۍ او نرمۍ سره، په صبر سره، د یو بل سره په مینه کې برداشت کول، د سولې په بند کې د روح یووالي ساتلو هڅه کول."</w:t>
      </w:r>
    </w:p>
    <w:p w14:paraId="66899C07" w14:textId="77777777" w:rsidR="000F7377" w:rsidRDefault="000F7377"/>
    <w:p w14:paraId="4833A065" w14:textId="77777777" w:rsidR="000F7377" w:rsidRDefault="000F7377">
      <w:r xmlns:w="http://schemas.openxmlformats.org/wordprocessingml/2006/main">
        <w:t xml:space="preserve">د فیلیپیانو 2: 2 تاسو زما خوښي پوره کړئ چې تاسو سره یو شان شئ، یو شان مینه ولرئ، د یو اتفاق او یو ذهن اوسئ.</w:t>
      </w:r>
    </w:p>
    <w:p w14:paraId="7F9D1316" w14:textId="77777777" w:rsidR="000F7377" w:rsidRDefault="000F7377"/>
    <w:p w14:paraId="47F22F5F" w14:textId="77777777" w:rsidR="000F7377" w:rsidRDefault="000F7377">
      <w:r xmlns:w="http://schemas.openxmlformats.org/wordprocessingml/2006/main">
        <w:t xml:space="preserve">دا اقتباس موږ هڅوي چې په یووالي او مینې سره په ورته ذهنیت او چلند سره راټول شو.</w:t>
      </w:r>
    </w:p>
    <w:p w14:paraId="31103D6F" w14:textId="77777777" w:rsidR="000F7377" w:rsidRDefault="000F7377"/>
    <w:p w14:paraId="571190B5" w14:textId="77777777" w:rsidR="000F7377" w:rsidRDefault="000F7377">
      <w:r xmlns:w="http://schemas.openxmlformats.org/wordprocessingml/2006/main">
        <w:t xml:space="preserve">1. د مسیح په بدن کې یووالی: د یو ځواک</w:t>
      </w:r>
    </w:p>
    <w:p w14:paraId="57E9513C" w14:textId="77777777" w:rsidR="000F7377" w:rsidRDefault="000F7377"/>
    <w:p w14:paraId="2CDE50B3" w14:textId="77777777" w:rsidR="000F7377" w:rsidRDefault="000F7377">
      <w:r xmlns:w="http://schemas.openxmlformats.org/wordprocessingml/2006/main">
        <w:t xml:space="preserve">2. د یو شان کیدو خوښي: یووالي ته بلنه</w:t>
      </w:r>
    </w:p>
    <w:p w14:paraId="67CABE10" w14:textId="77777777" w:rsidR="000F7377" w:rsidRDefault="000F7377"/>
    <w:p w14:paraId="67EA6040" w14:textId="77777777" w:rsidR="000F7377" w:rsidRDefault="000F7377">
      <w:r xmlns:w="http://schemas.openxmlformats.org/wordprocessingml/2006/main">
        <w:t xml:space="preserve">1. 1 کورنتیانو 10:17 - ځکه چې موږ که څه هم ډیری یو، یوه ډوډۍ او یو بدن یو. ځکه چې موږ ټول د هغه یوه ډوډۍ برخه اخلو.</w:t>
      </w:r>
    </w:p>
    <w:p w14:paraId="257B5B6E" w14:textId="77777777" w:rsidR="000F7377" w:rsidRDefault="000F7377"/>
    <w:p w14:paraId="086F5F2F" w14:textId="77777777" w:rsidR="000F7377" w:rsidRDefault="000F7377">
      <w:r xmlns:w="http://schemas.openxmlformats.org/wordprocessingml/2006/main">
        <w:t xml:space="preserve">2. جان 17: 20-23 - زه یوازې د دوی لپاره دعا نه کوم، بلکې د هغو کسانو لپاره هم کوم چې د دوی د کلمې له لارې په ما باور کوي. چې دوی ټول یو شي، لکه څنګه چې ته، پلاره، په ما کې یې او زه په تا کې. د دې لپاره چې دوی هم په موږ کې یو شي ترڅو نړۍ باور وکړي چې تا زه رالیږلی یم.</w:t>
      </w:r>
    </w:p>
    <w:p w14:paraId="33A347D8" w14:textId="77777777" w:rsidR="000F7377" w:rsidRDefault="000F7377"/>
    <w:p w14:paraId="1A080509" w14:textId="77777777" w:rsidR="000F7377" w:rsidRDefault="000F7377">
      <w:r xmlns:w="http://schemas.openxmlformats.org/wordprocessingml/2006/main">
        <w:t xml:space="preserve">فیلیپیان 2: 3 پریږدئ چې هیڅ شی د شخړو یا غرور له لارې ترسره نشي. خو په کم عقلۍ کې باید هر یو له خپل ځان څخه بل ښه وګڼي.</w:t>
      </w:r>
    </w:p>
    <w:p w14:paraId="40B5DC66" w14:textId="77777777" w:rsidR="000F7377" w:rsidRDefault="000F7377"/>
    <w:p w14:paraId="1BD4FC64" w14:textId="77777777" w:rsidR="000F7377" w:rsidRDefault="000F7377">
      <w:r xmlns:w="http://schemas.openxmlformats.org/wordprocessingml/2006/main">
        <w:t xml:space="preserve">عیسویان باید د ځان غوښتنې یا غرور څخه کار وانخلي ، بلکه باید په عاجزۍ سره د نورو په پرتله د ځان څخه ډیر مهم وګڼي.</w:t>
      </w:r>
    </w:p>
    <w:p w14:paraId="54E338CE" w14:textId="77777777" w:rsidR="000F7377" w:rsidRDefault="000F7377"/>
    <w:p w14:paraId="2C0724AF" w14:textId="77777777" w:rsidR="000F7377" w:rsidRDefault="000F7377">
      <w:r xmlns:w="http://schemas.openxmlformats.org/wordprocessingml/2006/main">
        <w:t xml:space="preserve">1. د عاجزۍ ځواک - څنګه کولی شو نور د ځان په وړاندې وساتو او د عیسوي عاجزۍ اهمیت.</w:t>
      </w:r>
    </w:p>
    <w:p w14:paraId="29170BFE" w14:textId="77777777" w:rsidR="000F7377" w:rsidRDefault="000F7377"/>
    <w:p w14:paraId="7433CE83" w14:textId="77777777" w:rsidR="000F7377" w:rsidRDefault="000F7377">
      <w:r xmlns:w="http://schemas.openxmlformats.org/wordprocessingml/2006/main">
        <w:t xml:space="preserve">2. د بې خودۍ فضیلت - د نورو څخه د ځان لوړ ارزښت کولو ارزښت او د بې خودۍ تمرین کولو څرنګوالی.</w:t>
      </w:r>
    </w:p>
    <w:p w14:paraId="02865D1F" w14:textId="77777777" w:rsidR="000F7377" w:rsidRDefault="000F7377"/>
    <w:p w14:paraId="77AF2688" w14:textId="77777777" w:rsidR="000F7377" w:rsidRDefault="000F7377">
      <w:r xmlns:w="http://schemas.openxmlformats.org/wordprocessingml/2006/main">
        <w:t xml:space="preserve">1. جیمز 4:10 - خپل ځان د څښتن په وړاندې عاجز کړئ، او هغه به تاسو لوړ کړي.</w:t>
      </w:r>
    </w:p>
    <w:p w14:paraId="1566190F" w14:textId="77777777" w:rsidR="000F7377" w:rsidRDefault="000F7377"/>
    <w:p w14:paraId="08DC235A" w14:textId="77777777" w:rsidR="000F7377" w:rsidRDefault="000F7377">
      <w:r xmlns:w="http://schemas.openxmlformats.org/wordprocessingml/2006/main">
        <w:t xml:space="preserve">2. متی 20: 25-28 - عیسی وویل: "تاسو پوهیږئ چې د غیر یهودیانو واکمنان په دوی باندې حاکم دي، او د دوی لویان په دوی باندې واک چلوي. ستاسو په مینځ کې به داسې نه وي. مګر هر څوک چې ستاسو په مینځ کې لوی وي باید ستاسو خدمتګار وي او څوک چې ستاسو په مینځ کې لومړی وي باید ستاسو غلام وي.</w:t>
      </w:r>
    </w:p>
    <w:p w14:paraId="0044F171" w14:textId="77777777" w:rsidR="000F7377" w:rsidRDefault="000F7377"/>
    <w:p w14:paraId="6FEF22F0" w14:textId="77777777" w:rsidR="000F7377" w:rsidRDefault="000F7377">
      <w:r xmlns:w="http://schemas.openxmlformats.org/wordprocessingml/2006/main">
        <w:t xml:space="preserve">فیلیپیانو 2: 4 هر سړی خپل شیانو ته مه ګورئ ، بلکه هر سړی د نورو شیانو ته هم ګوري.</w:t>
      </w:r>
    </w:p>
    <w:p w14:paraId="441C3571" w14:textId="77777777" w:rsidR="000F7377" w:rsidRDefault="000F7377"/>
    <w:p w14:paraId="093B19A1" w14:textId="77777777" w:rsidR="000F7377" w:rsidRDefault="000F7377">
      <w:r xmlns:w="http://schemas.openxmlformats.org/wordprocessingml/2006/main">
        <w:t xml:space="preserve">تېرېدل موږ هڅوي چې د نورو په اړه فکر وکړو او یوازې په خپلو ګټو تمرکز ونه کړو.</w:t>
      </w:r>
    </w:p>
    <w:p w14:paraId="3B52E658" w14:textId="77777777" w:rsidR="000F7377" w:rsidRDefault="000F7377"/>
    <w:p w14:paraId="765B81ED" w14:textId="77777777" w:rsidR="000F7377" w:rsidRDefault="000F7377">
      <w:r xmlns:w="http://schemas.openxmlformats.org/wordprocessingml/2006/main">
        <w:t xml:space="preserve">1: خدای موږ ته بلنه راکوي چې د نورو اړتیاوو ته په کتلو سره بې نفسه اوسو.</w:t>
      </w:r>
    </w:p>
    <w:p w14:paraId="2F9457A3" w14:textId="77777777" w:rsidR="000F7377" w:rsidRDefault="000F7377"/>
    <w:p w14:paraId="68F2C97A" w14:textId="77777777" w:rsidR="000F7377" w:rsidRDefault="000F7377">
      <w:r xmlns:w="http://schemas.openxmlformats.org/wordprocessingml/2006/main">
        <w:t xml:space="preserve">۲: موږ باید په یاد ولرو چې نور له ځانه مخکې کړو.</w:t>
      </w:r>
    </w:p>
    <w:p w14:paraId="45282F2D" w14:textId="77777777" w:rsidR="000F7377" w:rsidRDefault="000F7377"/>
    <w:p w14:paraId="31A6B3BB" w14:textId="77777777" w:rsidR="000F7377" w:rsidRDefault="000F7377">
      <w:r xmlns:w="http://schemas.openxmlformats.org/wordprocessingml/2006/main">
        <w:t xml:space="preserve">1: ګالاتیان 6: 2 "د یو بل بار بار واخلئ او د مسیح قانون پوره کړئ."</w:t>
      </w:r>
    </w:p>
    <w:p w14:paraId="6349D35D" w14:textId="77777777" w:rsidR="000F7377" w:rsidRDefault="000F7377"/>
    <w:p w14:paraId="223E8D19" w14:textId="77777777" w:rsidR="000F7377" w:rsidRDefault="000F7377">
      <w:r xmlns:w="http://schemas.openxmlformats.org/wordprocessingml/2006/main">
        <w:t xml:space="preserve">2: د روميانو 12: 10 "د ورورګلوۍ سره د یو بل سره په مهربانۍ سره مینه وکړئ؛ په عزت کې یو بل ته ترجیح ورکړئ."</w:t>
      </w:r>
    </w:p>
    <w:p w14:paraId="54B7CAA7" w14:textId="77777777" w:rsidR="000F7377" w:rsidRDefault="000F7377"/>
    <w:p w14:paraId="29E648F4" w14:textId="77777777" w:rsidR="000F7377" w:rsidRDefault="000F7377">
      <w:r xmlns:w="http://schemas.openxmlformats.org/wordprocessingml/2006/main">
        <w:t xml:space="preserve">فیلیپیانو 2: 5 اجازه راکړئ دا ذهن په تاسو کې وي ، کوم چې په مسیح عیسی کې هم و:</w:t>
      </w:r>
    </w:p>
    <w:p w14:paraId="02897BC8" w14:textId="77777777" w:rsidR="000F7377" w:rsidRDefault="000F7377"/>
    <w:p w14:paraId="6F5E518A" w14:textId="77777777" w:rsidR="000F7377" w:rsidRDefault="000F7377">
      <w:r xmlns:w="http://schemas.openxmlformats.org/wordprocessingml/2006/main">
        <w:t xml:space="preserve">د تیریدو عیسویان باید هڅه وکړي چې د عیسی په څیر ورته ذهنیت ولري.</w:t>
      </w:r>
    </w:p>
    <w:p w14:paraId="106B0995" w14:textId="77777777" w:rsidR="000F7377" w:rsidRDefault="000F7377"/>
    <w:p w14:paraId="755B59A4" w14:textId="77777777" w:rsidR="000F7377" w:rsidRDefault="000F7377">
      <w:r xmlns:w="http://schemas.openxmlformats.org/wordprocessingml/2006/main">
        <w:t xml:space="preserve">1. د عیسی په څیر کیدل: څنګه د مسیح په څیر چلند رامینځته کړئ</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مسیح ذهن: د عیسی د رحم او عاجزۍ تقلید</w:t>
      </w:r>
    </w:p>
    <w:p w14:paraId="1A6E55E9" w14:textId="77777777" w:rsidR="000F7377" w:rsidRDefault="000F7377"/>
    <w:p w14:paraId="15E29873" w14:textId="77777777" w:rsidR="000F7377" w:rsidRDefault="000F7377">
      <w:r xmlns:w="http://schemas.openxmlformats.org/wordprocessingml/2006/main">
        <w:t xml:space="preserve">1.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w:t>
      </w:r>
    </w:p>
    <w:p w14:paraId="30FF2E39" w14:textId="77777777" w:rsidR="000F7377" w:rsidRDefault="000F7377"/>
    <w:p w14:paraId="489D0E42" w14:textId="77777777" w:rsidR="000F7377" w:rsidRDefault="000F7377">
      <w:r xmlns:w="http://schemas.openxmlformats.org/wordprocessingml/2006/main">
        <w:t xml:space="preserve">۱۴اَؤ دَ دے ټولو نه اول مينه اغوستل، کوم چه هر څۀ په کامل هماهنګى سره تړلى.</w:t>
      </w:r>
    </w:p>
    <w:p w14:paraId="4C38D3BE" w14:textId="77777777" w:rsidR="000F7377" w:rsidRDefault="000F7377"/>
    <w:p w14:paraId="3B1FEABA"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527CBF14" w14:textId="77777777" w:rsidR="000F7377" w:rsidRDefault="000F7377"/>
    <w:p w14:paraId="16BB567B" w14:textId="77777777" w:rsidR="000F7377" w:rsidRDefault="000F7377">
      <w:r xmlns:w="http://schemas.openxmlformats.org/wordprocessingml/2006/main">
        <w:t xml:space="preserve">فیلیپیانو 2: 6 څوک چې د خدای په شکل کې و ، فکر یې کاوه چې دا غلا نه ده چې د خدای سره برابر وي:</w:t>
      </w:r>
    </w:p>
    <w:p w14:paraId="2BF17BF6" w14:textId="77777777" w:rsidR="000F7377" w:rsidRDefault="000F7377"/>
    <w:p w14:paraId="6A2D4696" w14:textId="77777777" w:rsidR="000F7377" w:rsidRDefault="000F7377">
      <w:r xmlns:w="http://schemas.openxmlformats.org/wordprocessingml/2006/main">
        <w:t xml:space="preserve">دا برخه د عیسی د عاجزۍ په اړه خبرې کوي، څوک چې د خدای په شکل کې و، مګر د خدای سره مساوي کیدو ته د هغه څه په سترګه نه ګوري چې ګټه ترې واخیستل شي.</w:t>
      </w:r>
    </w:p>
    <w:p w14:paraId="65F9C780" w14:textId="77777777" w:rsidR="000F7377" w:rsidRDefault="000F7377"/>
    <w:p w14:paraId="3A675FA1" w14:textId="77777777" w:rsidR="000F7377" w:rsidRDefault="000F7377">
      <w:r xmlns:w="http://schemas.openxmlformats.org/wordprocessingml/2006/main">
        <w:t xml:space="preserve">1. "په عاجزۍ کې ژوند کول: د عیسی مثال تعقیب کول زده کړئ"</w:t>
      </w:r>
    </w:p>
    <w:p w14:paraId="2ACC6D12" w14:textId="77777777" w:rsidR="000F7377" w:rsidRDefault="000F7377"/>
    <w:p w14:paraId="7F810D3F" w14:textId="77777777" w:rsidR="000F7377" w:rsidRDefault="000F7377">
      <w:r xmlns:w="http://schemas.openxmlformats.org/wordprocessingml/2006/main">
        <w:t xml:space="preserve">2. "د عاجزۍ ځواک: د نورو په لومړي کولو کې د مسیح مثال"</w:t>
      </w:r>
    </w:p>
    <w:p w14:paraId="14E6358E" w14:textId="77777777" w:rsidR="000F7377" w:rsidRDefault="000F7377"/>
    <w:p w14:paraId="5EA1523D" w14:textId="77777777" w:rsidR="000F7377" w:rsidRDefault="000F7377">
      <w:r xmlns:w="http://schemas.openxmlformats.org/wordprocessingml/2006/main">
        <w:t xml:space="preserve">1. متی 16: 24-25: "بیا عیسی خپلو پیروانو ته وویل، که څوک زما پسې راشي، نو باید خپل ځان رد کړي او خپل صلیب پورته کړي او زما پیروي وکړي. ځکه څوک چې خپل ژوند وژغوري هغه به له لاسه ورکړي، مګر څوک چې زما په خاطر خپل ژوند له لاسه ورکوي هغه به ومومي.''</w:t>
      </w:r>
    </w:p>
    <w:p w14:paraId="6DDCDD34" w14:textId="77777777" w:rsidR="000F7377" w:rsidRDefault="000F7377"/>
    <w:p w14:paraId="4D1EF512" w14:textId="77777777" w:rsidR="000F7377" w:rsidRDefault="000F7377">
      <w:r xmlns:w="http://schemas.openxmlformats.org/wordprocessingml/2006/main">
        <w:t xml:space="preserve">2. فیلیپیان 4: 5: "اجازه راکړئ چې ستاسو معقولیت هرچا ته وپیژندل شي. څښتن په لاس کې دی.»</w:t>
      </w:r>
    </w:p>
    <w:p w14:paraId="37ACA402" w14:textId="77777777" w:rsidR="000F7377" w:rsidRDefault="000F7377"/>
    <w:p w14:paraId="751CACDA" w14:textId="77777777" w:rsidR="000F7377" w:rsidRDefault="000F7377">
      <w:r xmlns:w="http://schemas.openxmlformats.org/wordprocessingml/2006/main">
        <w:t xml:space="preserve">د فیلیپیانو 2: 7 مګر خپل ځان یې هیڅ شهرت نه درلود، او په هغه یې د یو خدمتګار بڼه ونیوله، او </w:t>
      </w:r>
      <w:r xmlns:w="http://schemas.openxmlformats.org/wordprocessingml/2006/main">
        <w:lastRenderedPageBreak xmlns:w="http://schemas.openxmlformats.org/wordprocessingml/2006/main"/>
      </w:r>
      <w:r xmlns:w="http://schemas.openxmlformats.org/wordprocessingml/2006/main">
        <w:t xml:space="preserve">د انسان په څیر جوړ شو:</w:t>
      </w:r>
    </w:p>
    <w:p w14:paraId="68201603" w14:textId="77777777" w:rsidR="000F7377" w:rsidRDefault="000F7377"/>
    <w:p w14:paraId="31F963CE" w14:textId="77777777" w:rsidR="000F7377" w:rsidRDefault="000F7377">
      <w:r xmlns:w="http://schemas.openxmlformats.org/wordprocessingml/2006/main">
        <w:t xml:space="preserve">د فیلیپیانو 2: 7 څخه دا برخه د عیسی په اړه خبرې کوي چې ځان عاجز کوي او د یو نوکر په توګه اخلي ترڅو د نارینه وو په څیر شي.</w:t>
      </w:r>
    </w:p>
    <w:p w14:paraId="4776B332" w14:textId="77777777" w:rsidR="000F7377" w:rsidRDefault="000F7377"/>
    <w:p w14:paraId="2FC56B71" w14:textId="77777777" w:rsidR="000F7377" w:rsidRDefault="000F7377">
      <w:r xmlns:w="http://schemas.openxmlformats.org/wordprocessingml/2006/main">
        <w:t xml:space="preserve">1. عاجزي د عظمت لاره ده</w:t>
      </w:r>
    </w:p>
    <w:p w14:paraId="43B7A591" w14:textId="77777777" w:rsidR="000F7377" w:rsidRDefault="000F7377"/>
    <w:p w14:paraId="77578B82" w14:textId="77777777" w:rsidR="000F7377" w:rsidRDefault="000F7377">
      <w:r xmlns:w="http://schemas.openxmlformats.org/wordprocessingml/2006/main">
        <w:t xml:space="preserve">2. د عیسی مثال: په مینه سره د نورو خدمت کول</w:t>
      </w:r>
    </w:p>
    <w:p w14:paraId="748FE047" w14:textId="77777777" w:rsidR="000F7377" w:rsidRDefault="000F7377"/>
    <w:p w14:paraId="4E9BECEB" w14:textId="77777777" w:rsidR="000F7377" w:rsidRDefault="000F7377">
      <w:r xmlns:w="http://schemas.openxmlformats.org/wordprocessingml/2006/main">
        <w:t xml:space="preserve">1. متی 20: 26-28 "مګر ستاسو په مینځ کې به داسې نه وي: مګر څوک چې ستاسو په مینځ کې لوی وي هغه دې ستاسو وزیر شي. او هر څوک چې ستاسو په مینځ کې مشر وي، هغه باید ستاسو خدمتګار وي: لکه څنګه چې د انسان زوی د دې لپاره نه دی راغلی چې خدمت وکړي، مګر د خدمت کولو لپاره، او خپل ژوند د ډیرو لپاره د فدیې په بدل کې ورکړي.</w:t>
      </w:r>
    </w:p>
    <w:p w14:paraId="4EDCC737" w14:textId="77777777" w:rsidR="000F7377" w:rsidRDefault="000F7377"/>
    <w:p w14:paraId="06D36CA4" w14:textId="77777777" w:rsidR="000F7377" w:rsidRDefault="000F7377">
      <w:r xmlns:w="http://schemas.openxmlformats.org/wordprocessingml/2006/main">
        <w:t xml:space="preserve">2. 1 پیټر 5: 5-6 "همدارنګه ، تاسو کوچنيان ، خپل ځانونه مشر ته وسپارئ. هو، تاسو ټول د یو بل تابع اوسئ، او د عاجزۍ جامې واغوندي، ځکه چې خدای د غرور سره مقاومت کوي، او په عاجزانو باندې فضل کوي. نو خپل ځانونه د خدای د قوي لاس لاندې عاجز کړئ ترڅو هغه په مناسب وخت کې تاسو لوړ کړي.</w:t>
      </w:r>
    </w:p>
    <w:p w14:paraId="77FB7304" w14:textId="77777777" w:rsidR="000F7377" w:rsidRDefault="000F7377"/>
    <w:p w14:paraId="04785D70" w14:textId="77777777" w:rsidR="000F7377" w:rsidRDefault="000F7377">
      <w:r xmlns:w="http://schemas.openxmlformats.org/wordprocessingml/2006/main">
        <w:t xml:space="preserve">د فیلیپیانو 2:8 او د یو سړي په څیر په فیشن کې وموندل شو ، هغه خپل ځان عاجز کړ او د مرګ تر مرګ پورې یې اطاعت وکړ ، حتی د صلیب مرګ.</w:t>
      </w:r>
    </w:p>
    <w:p w14:paraId="18A54444" w14:textId="77777777" w:rsidR="000F7377" w:rsidRDefault="000F7377"/>
    <w:p w14:paraId="1738AF7C" w14:textId="77777777" w:rsidR="000F7377" w:rsidRDefault="000F7377">
      <w:r xmlns:w="http://schemas.openxmlformats.org/wordprocessingml/2006/main">
        <w:t xml:space="preserve">دا برخه د عیسی په اړه خبرې کوي چې ځان عاجز کوي او تر مرګ پورې اطاعت کوي ، حتی د صلیب مرګ.</w:t>
      </w:r>
    </w:p>
    <w:p w14:paraId="74B0E629" w14:textId="77777777" w:rsidR="000F7377" w:rsidRDefault="000F7377"/>
    <w:p w14:paraId="417AA2FD" w14:textId="77777777" w:rsidR="000F7377" w:rsidRDefault="000F7377">
      <w:r xmlns:w="http://schemas.openxmlformats.org/wordprocessingml/2006/main">
        <w:t xml:space="preserve">1. د خدای د خلاصون پلان: د عیسی قرباني</w:t>
      </w:r>
    </w:p>
    <w:p w14:paraId="18CB9390" w14:textId="77777777" w:rsidR="000F7377" w:rsidRDefault="000F7377"/>
    <w:p w14:paraId="54E8B202" w14:textId="77777777" w:rsidR="000F7377" w:rsidRDefault="000F7377">
      <w:r xmlns:w="http://schemas.openxmlformats.org/wordprocessingml/2006/main">
        <w:t xml:space="preserve">2. د عاجزۍ ځواک: د مسیح د مثال تعقیب</w:t>
      </w:r>
    </w:p>
    <w:p w14:paraId="7E01E77D" w14:textId="77777777" w:rsidR="000F7377" w:rsidRDefault="000F7377"/>
    <w:p w14:paraId="2A1AB4C7" w14:textId="77777777" w:rsidR="000F7377" w:rsidRDefault="000F7377">
      <w:r xmlns:w="http://schemas.openxmlformats.org/wordprocessingml/2006/main">
        <w:t xml:space="preserve">1. یسعیاه 53: 5-10</w:t>
      </w:r>
    </w:p>
    <w:p w14:paraId="5D95EE43" w14:textId="77777777" w:rsidR="000F7377" w:rsidRDefault="000F7377"/>
    <w:p w14:paraId="5BE2747A" w14:textId="77777777" w:rsidR="000F7377" w:rsidRDefault="000F7377">
      <w:r xmlns:w="http://schemas.openxmlformats.org/wordprocessingml/2006/main">
        <w:t xml:space="preserve">2. عبرانیان 5: 7-9</w:t>
      </w:r>
    </w:p>
    <w:p w14:paraId="199B5AFE" w14:textId="77777777" w:rsidR="000F7377" w:rsidRDefault="000F7377"/>
    <w:p w14:paraId="77FE809C" w14:textId="77777777" w:rsidR="000F7377" w:rsidRDefault="000F7377">
      <w:r xmlns:w="http://schemas.openxmlformats.org/wordprocessingml/2006/main">
        <w:t xml:space="preserve">د فیلیپیانو په نوم خط 2:9 ځکه چې خدای هم هغه ډیر لوړ کړی دی او هغه ته یې یو نوم ورکړی دی چې د هر نوم څخه لوړ دی:</w:t>
      </w:r>
    </w:p>
    <w:p w14:paraId="7998E5AB" w14:textId="77777777" w:rsidR="000F7377" w:rsidRDefault="000F7377"/>
    <w:p w14:paraId="79AFBAD7" w14:textId="77777777" w:rsidR="000F7377" w:rsidRDefault="000F7377">
      <w:r xmlns:w="http://schemas.openxmlformats.org/wordprocessingml/2006/main">
        <w:t xml:space="preserve">دا عبارت د عیسی په اړه دی او څنګه چې خدای هغه ته لوړه ورکړه او هغه ته یې یو نوم ورکړ چې له هر نوم څخه پورته دی.</w:t>
      </w:r>
    </w:p>
    <w:p w14:paraId="659FD5B2" w14:textId="77777777" w:rsidR="000F7377" w:rsidRDefault="000F7377"/>
    <w:p w14:paraId="3FD5F6CA" w14:textId="77777777" w:rsidR="000F7377" w:rsidRDefault="000F7377">
      <w:r xmlns:w="http://schemas.openxmlformats.org/wordprocessingml/2006/main">
        <w:t xml:space="preserve">1. د نوم ځواک: د عیسی له کیسې څخه زده کړه</w:t>
      </w:r>
    </w:p>
    <w:p w14:paraId="0E697728" w14:textId="77777777" w:rsidR="000F7377" w:rsidRDefault="000F7377"/>
    <w:p w14:paraId="7F0CEFDA" w14:textId="77777777" w:rsidR="000F7377" w:rsidRDefault="000F7377">
      <w:r xmlns:w="http://schemas.openxmlformats.org/wordprocessingml/2006/main">
        <w:t xml:space="preserve">2. د ټولو څخه پورته: د عیسی نوم اهمیت</w:t>
      </w:r>
    </w:p>
    <w:p w14:paraId="2E5A727C" w14:textId="77777777" w:rsidR="000F7377" w:rsidRDefault="000F7377"/>
    <w:p w14:paraId="5EE6D54A" w14:textId="77777777" w:rsidR="000F7377" w:rsidRDefault="000F7377">
      <w:r xmlns:w="http://schemas.openxmlformats.org/wordprocessingml/2006/main">
        <w:t xml:space="preserve">1. 1 پیټر 2:21 - "د دې لپاره هم تاسو رابلل شوي یاست: ځکه چې مسیح هم زموږ لپاره رنځ وخوړ، موږ ته یې یو مثال پریښود، ترڅو تاسو د هغه په قدمونو تعقیب کړئ."</w:t>
      </w:r>
    </w:p>
    <w:p w14:paraId="58915458" w14:textId="77777777" w:rsidR="000F7377" w:rsidRDefault="000F7377"/>
    <w:p w14:paraId="5A5D935A" w14:textId="77777777" w:rsidR="000F7377" w:rsidRDefault="000F7377">
      <w:r xmlns:w="http://schemas.openxmlformats.org/wordprocessingml/2006/main">
        <w:t xml:space="preserve">2. عبرانیانو 1: 3-4 - "هغه څوک چې د هغه د جلال روښانه او د هغه د شخصیت څرګند عکس و ، او د هغه د قدرت په کلام سره ټول شیان ساتي ، کله چې هغه پخپله زموږ ګناهونه پاک کړل ، په کور کې ناست و. د عظمت ښي لاس په لوړ.</w:t>
      </w:r>
    </w:p>
    <w:p w14:paraId="52EAC64D" w14:textId="77777777" w:rsidR="000F7377" w:rsidRDefault="000F7377"/>
    <w:p w14:paraId="13C65350" w14:textId="77777777" w:rsidR="000F7377" w:rsidRDefault="000F7377">
      <w:r xmlns:w="http://schemas.openxmlformats.org/wordprocessingml/2006/main">
        <w:t xml:space="preserve">د فیلیپیانو 2:10 دا چې د عیسی په نوم هر زنګون باید په آسمان کې د شیانو ، په ځمکه کې د شیانو او د ځمکې لاندې شیانو ته غاړه کیږدي.</w:t>
      </w:r>
    </w:p>
    <w:p w14:paraId="3A76E7A6" w14:textId="77777777" w:rsidR="000F7377" w:rsidRDefault="000F7377"/>
    <w:p w14:paraId="7EA19EFF" w14:textId="77777777" w:rsidR="000F7377" w:rsidRDefault="000F7377">
      <w:r xmlns:w="http://schemas.openxmlformats.org/wordprocessingml/2006/main">
        <w:t xml:space="preserve">د عیسی په نوم ، هرڅوک باید په عبادت کې سجده وکړي ، پشمول په آسمان کې ، په ځمکه او د ځمکې لاندې.</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فیلیپیانو 2:10 کې ، انجیل موږ ته وایی چې هر څوک باید د عیسی نوم ته په عبادت کې زنګون ووهي.</w:t>
      </w:r>
    </w:p>
    <w:p w14:paraId="6367ACB2" w14:textId="77777777" w:rsidR="000F7377" w:rsidRDefault="000F7377"/>
    <w:p w14:paraId="1B5908A6" w14:textId="77777777" w:rsidR="000F7377" w:rsidRDefault="000F7377">
      <w:r xmlns:w="http://schemas.openxmlformats.org/wordprocessingml/2006/main">
        <w:t xml:space="preserve">2: موږ باید هرکله چې د هغه نوم یاد شو په عبادت کې زموږ د زنګونونو په سجده کولو سره عیسی ته درناوی وکړو.</w:t>
      </w:r>
    </w:p>
    <w:p w14:paraId="41AD95EE" w14:textId="77777777" w:rsidR="000F7377" w:rsidRDefault="000F7377"/>
    <w:p w14:paraId="3B5DAC32" w14:textId="77777777" w:rsidR="000F7377" w:rsidRDefault="000F7377">
      <w:r xmlns:w="http://schemas.openxmlformats.org/wordprocessingml/2006/main">
        <w:t xml:space="preserve">1: یسعیاه 45: 23 "ما په خپل ځان قسم خوړلی دی، دا کلمه زما د خولې څخه په صداقت سره وتلې ده، او بیرته به نه راګرځي، چې زما په وړاندې به هر زنګون ودریږي، هره ژبه به قسم وکړي."</w:t>
      </w:r>
    </w:p>
    <w:p w14:paraId="13A3C0C0" w14:textId="77777777" w:rsidR="000F7377" w:rsidRDefault="000F7377"/>
    <w:p w14:paraId="0C263D46" w14:textId="77777777" w:rsidR="000F7377" w:rsidRDefault="000F7377">
      <w:r xmlns:w="http://schemas.openxmlformats.org/wordprocessingml/2006/main">
        <w:t xml:space="preserve">2: د روميانو 14:11 "ځکه چې دا ليکل شوي دي، لکه څنګه چې زه ژوند کوم، څښتن فرمايي، هر زنګون به ما ته غاړه کېږدي، او هره ژبه به خدای ته اقرار وکړي."</w:t>
      </w:r>
    </w:p>
    <w:p w14:paraId="320970C2" w14:textId="77777777" w:rsidR="000F7377" w:rsidRDefault="000F7377"/>
    <w:p w14:paraId="2F37A383" w14:textId="77777777" w:rsidR="000F7377" w:rsidRDefault="000F7377">
      <w:r xmlns:w="http://schemas.openxmlformats.org/wordprocessingml/2006/main">
        <w:t xml:space="preserve">فیلیپیانو 2:11 او دا چې هره ژبه باید اعتراف وکړي چې عیسی مسیح مالک دی ، د خدای پلار جلال لپاره.</w:t>
      </w:r>
    </w:p>
    <w:p w14:paraId="048894B0" w14:textId="77777777" w:rsidR="000F7377" w:rsidRDefault="000F7377"/>
    <w:p w14:paraId="06BCCAFB" w14:textId="77777777" w:rsidR="000F7377" w:rsidRDefault="000F7377">
      <w:r xmlns:w="http://schemas.openxmlformats.org/wordprocessingml/2006/main">
        <w:t xml:space="preserve">دا برخه د عیسی مسیح د څښتن په توګه د منلو او د هغه د ویاړ لپاره د خدای پلار ستاینه کولو اهمیت ټینګار کوي.</w:t>
      </w:r>
    </w:p>
    <w:p w14:paraId="13C3A4A7" w14:textId="77777777" w:rsidR="000F7377" w:rsidRDefault="000F7377"/>
    <w:p w14:paraId="53904740" w14:textId="77777777" w:rsidR="000F7377" w:rsidRDefault="000F7377">
      <w:r xmlns:w="http://schemas.openxmlformats.org/wordprocessingml/2006/main">
        <w:t xml:space="preserve">1: د عیسی مسیح د څښتن په توګه د اعتراف کولو ځواک</w:t>
      </w:r>
    </w:p>
    <w:p w14:paraId="610A3F02" w14:textId="77777777" w:rsidR="000F7377" w:rsidRDefault="000F7377"/>
    <w:p w14:paraId="61202AFB" w14:textId="77777777" w:rsidR="000F7377" w:rsidRDefault="000F7377">
      <w:r xmlns:w="http://schemas.openxmlformats.org/wordprocessingml/2006/main">
        <w:t xml:space="preserve">2: خدای پلار ته هغه عزت ورکول چې هغه یې مستحق دی</w:t>
      </w:r>
    </w:p>
    <w:p w14:paraId="2A1DD7AC" w14:textId="77777777" w:rsidR="000F7377" w:rsidRDefault="000F7377"/>
    <w:p w14:paraId="55E797F5" w14:textId="77777777" w:rsidR="000F7377" w:rsidRDefault="000F7377">
      <w:r xmlns:w="http://schemas.openxmlformats.org/wordprocessingml/2006/main">
        <w:t xml:space="preserve">1: د روميانو 10: 9 - دا چې که تاسو په خپله خوله اعتراف وکړئ ، "عیسی څښتن دی" او په خپل زړه کې باور وکړئ چې خدای هغه له مړو څخه راپورته کړی ، نو تاسو به وژغورل شئ.</w:t>
      </w:r>
    </w:p>
    <w:p w14:paraId="30BD6DDE" w14:textId="77777777" w:rsidR="000F7377" w:rsidRDefault="000F7377"/>
    <w:p w14:paraId="6E2CABA5" w14:textId="77777777" w:rsidR="000F7377" w:rsidRDefault="000F7377">
      <w:r xmlns:w="http://schemas.openxmlformats.org/wordprocessingml/2006/main">
        <w:t xml:space="preserve">2: جان 5:23 - دا چې ټول د زوی درناوی وکړي لکه څنګه چې دوی د پلار درناوی کوي. څوک چې د زوی عزت نه کوي هغه پلار ته درناوی نه کوي چې هغه یې رالیږلی دی.</w:t>
      </w:r>
    </w:p>
    <w:p w14:paraId="42C1DC84" w14:textId="77777777" w:rsidR="000F7377" w:rsidRDefault="000F7377"/>
    <w:p w14:paraId="22358C4C" w14:textId="77777777" w:rsidR="000F7377" w:rsidRDefault="000F7377">
      <w:r xmlns:w="http://schemas.openxmlformats.org/wordprocessingml/2006/main">
        <w:t xml:space="preserve">د فیلیپیانو 2:12 نو زما ګرانه ، لکه څنګه چې تاسو تل اطاعت کوئ ، نه یوازې زما په حضور کې ، مګر </w:t>
      </w:r>
      <w:r xmlns:w="http://schemas.openxmlformats.org/wordprocessingml/2006/main">
        <w:lastRenderedPageBreak xmlns:w="http://schemas.openxmlformats.org/wordprocessingml/2006/main"/>
      </w:r>
      <w:r xmlns:w="http://schemas.openxmlformats.org/wordprocessingml/2006/main">
        <w:t xml:space="preserve">اوس زما په غیاب کې ډیر څه ، د ویرې او لړزیدو سره خپل د خلاصون کار وکړئ.</w:t>
      </w:r>
    </w:p>
    <w:p w14:paraId="7B53F900" w14:textId="77777777" w:rsidR="000F7377" w:rsidRDefault="000F7377"/>
    <w:p w14:paraId="5F847A72" w14:textId="77777777" w:rsidR="000F7377" w:rsidRDefault="000F7377">
      <w:r xmlns:w="http://schemas.openxmlformats.org/wordprocessingml/2006/main">
        <w:t xml:space="preserve">پاول فیلیپیان هڅوي چې د خدای اطاعت ته دوام ورکړي ، او د ویرې او لړزیدو سره د خپل نجات کار وکړي.</w:t>
      </w:r>
    </w:p>
    <w:p w14:paraId="785A5495" w14:textId="77777777" w:rsidR="000F7377" w:rsidRDefault="000F7377"/>
    <w:p w14:paraId="3C6BCAEB" w14:textId="77777777" w:rsidR="000F7377" w:rsidRDefault="000F7377">
      <w:r xmlns:w="http://schemas.openxmlformats.org/wordprocessingml/2006/main">
        <w:t xml:space="preserve">1. د اطاعت لازمي شرط: ولې موږ باید د خدای اطاعت وکړو</w:t>
      </w:r>
    </w:p>
    <w:p w14:paraId="0E547DB4" w14:textId="77777777" w:rsidR="000F7377" w:rsidRDefault="000F7377"/>
    <w:p w14:paraId="5A671E2F" w14:textId="77777777" w:rsidR="000F7377" w:rsidRDefault="000F7377">
      <w:r xmlns:w="http://schemas.openxmlformats.org/wordprocessingml/2006/main">
        <w:t xml:space="preserve">2. د ویرې او ټکان اړتیا: څنګه خپل ځان خلاص کړو</w:t>
      </w:r>
    </w:p>
    <w:p w14:paraId="40FDC8F7" w14:textId="77777777" w:rsidR="000F7377" w:rsidRDefault="000F7377"/>
    <w:p w14:paraId="6313880A" w14:textId="77777777" w:rsidR="000F7377" w:rsidRDefault="000F7377">
      <w:r xmlns:w="http://schemas.openxmlformats.org/wordprocessingml/2006/main">
        <w:t xml:space="preserve">1. Deuteronomy 28: 1-2 "او که تاسو په وفادارۍ سره د خپل څښتن خدای د غږ اطاعت وکړئ، د هغه ټولو حکمونو په پام کې نیولو سره چې زه یې نن تاسو ته درکوم، ستاسو څښتن خدای به تاسو د ځمکې د ټولو قومونو څخه لوړ کړي. او دا ټول برکتونه به په تاسو باندې راشي او تاسو به راشي، که تاسو د خپل څښتن خدای غږ منئ.</w:t>
      </w:r>
    </w:p>
    <w:p w14:paraId="7F56DF71" w14:textId="77777777" w:rsidR="000F7377" w:rsidRDefault="000F7377"/>
    <w:p w14:paraId="42C6DCE6" w14:textId="77777777" w:rsidR="000F7377" w:rsidRDefault="000F7377">
      <w:r xmlns:w="http://schemas.openxmlformats.org/wordprocessingml/2006/main">
        <w:t xml:space="preserve">2. د روميانو 12: 1-2 له همدې امله ، وروڼو ، د خدای په رحمتونو زه له تاسو څخه غوښتنه کوم چې خپل بدنونه د ژوندي قربانۍ په توګه وړاندې کړئ ، مقدس او خدای ته د منلو وړ ،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62153E4B" w14:textId="77777777" w:rsidR="000F7377" w:rsidRDefault="000F7377"/>
    <w:p w14:paraId="64039BCF" w14:textId="77777777" w:rsidR="000F7377" w:rsidRDefault="000F7377">
      <w:r xmlns:w="http://schemas.openxmlformats.org/wordprocessingml/2006/main">
        <w:t xml:space="preserve">د فیلیپیانو په نوم خط 2:13 ځکه چې دا خدای دی چې په تاسو کې د خپلې خوښې د ارادې او کولو لپاره دواړه کار کوي.</w:t>
      </w:r>
    </w:p>
    <w:p w14:paraId="797D48DC" w14:textId="77777777" w:rsidR="000F7377" w:rsidRDefault="000F7377"/>
    <w:p w14:paraId="56611901" w14:textId="77777777" w:rsidR="000F7377" w:rsidRDefault="000F7377">
      <w:r xmlns:w="http://schemas.openxmlformats.org/wordprocessingml/2006/main">
        <w:t xml:space="preserve">دا برخه په ګوته کوي چې خدای په انسانانو کې کار کوي ترڅو دوی ته اجازه ورکړي چې پریکړې وکړي چې د هغه خوښ وي.</w:t>
      </w:r>
    </w:p>
    <w:p w14:paraId="66092995" w14:textId="77777777" w:rsidR="000F7377" w:rsidRDefault="000F7377"/>
    <w:p w14:paraId="088D1A64" w14:textId="77777777" w:rsidR="000F7377" w:rsidRDefault="000F7377">
      <w:r xmlns:w="http://schemas.openxmlformats.org/wordprocessingml/2006/main">
        <w:t xml:space="preserve">1: خدای موږ ته د خپلو پرېکړو د کولو وړیا اراده راکړې ده، مګر دا مهمه ده چې فکر وکړو چې زموږ پریکړې څنګه د هغه له ارادې سره سمون لري.</w:t>
      </w:r>
    </w:p>
    <w:p w14:paraId="283A18F7" w14:textId="77777777" w:rsidR="000F7377" w:rsidRDefault="000F7377"/>
    <w:p w14:paraId="57DC7CC4" w14:textId="77777777" w:rsidR="000F7377" w:rsidRDefault="000F7377">
      <w:r xmlns:w="http://schemas.openxmlformats.org/wordprocessingml/2006/main">
        <w:t xml:space="preserve">2: موږ ټول د خدای لپاره د لوی کارونو کولو توان لرو کله چې موږ خپله اراده هغه ته وسپارو او هغه ته اجازه ورکوو چې زموږ دننه کار وکړي.</w:t>
      </w:r>
    </w:p>
    <w:p w14:paraId="40AB5E85" w14:textId="77777777" w:rsidR="000F7377" w:rsidRDefault="000F7377"/>
    <w:p w14:paraId="0955DCB3" w14:textId="77777777" w:rsidR="000F7377" w:rsidRDefault="000F7377">
      <w:r xmlns:w="http://schemas.openxmlformats.org/wordprocessingml/2006/main">
        <w:t xml:space="preserve">1: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3E008456" w14:textId="77777777" w:rsidR="000F7377" w:rsidRDefault="000F7377"/>
    <w:p w14:paraId="34E1B1C2" w14:textId="77777777" w:rsidR="000F7377" w:rsidRDefault="000F7377">
      <w:r xmlns:w="http://schemas.openxmlformats.org/wordprocessingml/2006/main">
        <w:t xml:space="preserve">2: د افسیانو په نوم خط 2: 20-21 - "اوس هغه څوک چې کولی شي د هر هغه څه څخه چې موږ یې وغواړو یا فکر کوو په پراخه کچه کار کولی شي ، د هغه ځواک له مخې چې په موږ کې کار کوي ، د هغه لپاره په کلیسا کې د مسیح عیسی په واسطه په ټول عمر کې ویاړ وي. ، بې پایه نړۍ. آمین."</w:t>
      </w:r>
    </w:p>
    <w:p w14:paraId="516D2323" w14:textId="77777777" w:rsidR="000F7377" w:rsidRDefault="000F7377"/>
    <w:p w14:paraId="62E9D060" w14:textId="77777777" w:rsidR="000F7377" w:rsidRDefault="000F7377">
      <w:r xmlns:w="http://schemas.openxmlformats.org/wordprocessingml/2006/main">
        <w:t xml:space="preserve">د فیلیپیانو په نوم خط 2:14 ټول کارونه پرته له شکنجې او شخړې څخه وکړئ:</w:t>
      </w:r>
    </w:p>
    <w:p w14:paraId="3EEBEAD6" w14:textId="77777777" w:rsidR="000F7377" w:rsidRDefault="000F7377"/>
    <w:p w14:paraId="7B9CE629" w14:textId="77777777" w:rsidR="000F7377" w:rsidRDefault="000F7377">
      <w:r xmlns:w="http://schemas.openxmlformats.org/wordprocessingml/2006/main">
        <w:t xml:space="preserve">دا برخه موږ هڅوي چې مثبت فکر وکړو او عمل وکړو، پرته له کوم شکایت یا دلیل.</w:t>
      </w:r>
    </w:p>
    <w:p w14:paraId="4D36AB9B" w14:textId="77777777" w:rsidR="000F7377" w:rsidRDefault="000F7377"/>
    <w:p w14:paraId="456224C3" w14:textId="77777777" w:rsidR="000F7377" w:rsidRDefault="000F7377">
      <w:r xmlns:w="http://schemas.openxmlformats.org/wordprocessingml/2006/main">
        <w:t xml:space="preserve">1: خوښۍ غوره کړئ: په ژوند کې د قناعت او سولې موندل</w:t>
      </w:r>
    </w:p>
    <w:p w14:paraId="6129234E" w14:textId="77777777" w:rsidR="000F7377" w:rsidRDefault="000F7377"/>
    <w:p w14:paraId="023C58B5" w14:textId="77777777" w:rsidR="000F7377" w:rsidRDefault="000F7377">
      <w:r xmlns:w="http://schemas.openxmlformats.org/wordprocessingml/2006/main">
        <w:t xml:space="preserve">2: له نورو سره په همغږۍ کې ژوند کول: د بخښنې ځواک</w:t>
      </w:r>
    </w:p>
    <w:p w14:paraId="6023C469" w14:textId="77777777" w:rsidR="000F7377" w:rsidRDefault="000F7377"/>
    <w:p w14:paraId="5732D3E0" w14:textId="77777777" w:rsidR="000F7377" w:rsidRDefault="000F7377">
      <w:r xmlns:w="http://schemas.openxmlformats.org/wordprocessingml/2006/main">
        <w:t xml:space="preserve">1: جیمز 1: 19 - نو له دې امله زما ګرانو وروڼو، هرڅوک باید په اوریدلو کې ګړندي وي، په خبرو کولو کې ورو، په قهر کې سست وي:</w:t>
      </w:r>
    </w:p>
    <w:p w14:paraId="53F72026" w14:textId="77777777" w:rsidR="000F7377" w:rsidRDefault="000F7377"/>
    <w:p w14:paraId="4A994199" w14:textId="77777777" w:rsidR="000F7377" w:rsidRDefault="000F7377">
      <w:r xmlns:w="http://schemas.openxmlformats.org/wordprocessingml/2006/main">
        <w:t xml:space="preserve">2: ګلاتیان 5: 22-23 - مګر د روح میوه مینه ، خوښۍ ، سوله ، صبر ، نرمي ، نیکمرغي ، باور ، نرمي ، نرمي ده: د دې پروړاندې هیڅ قانون شتون نلري.</w:t>
      </w:r>
    </w:p>
    <w:p w14:paraId="747664B8" w14:textId="77777777" w:rsidR="000F7377" w:rsidRDefault="000F7377"/>
    <w:p w14:paraId="7D02D463" w14:textId="77777777" w:rsidR="000F7377" w:rsidRDefault="000F7377">
      <w:r xmlns:w="http://schemas.openxmlformats.org/wordprocessingml/2006/main">
        <w:t xml:space="preserve">د فیلیپیانو 2:15 د دې لپاره چې تاسو بې ګناه او بې ضرر اوسئ ، د خدای زامن ، پرته له ملامتۍ څخه ، د یو کبر او ګمراه ملت په مینځ کې چې تاسو یې په نړۍ کې د څراغونو په څیر روښانه کوئ.</w:t>
      </w:r>
    </w:p>
    <w:p w14:paraId="709AC961" w14:textId="77777777" w:rsidR="000F7377" w:rsidRDefault="000F7377"/>
    <w:p w14:paraId="7D2C9255" w14:textId="77777777" w:rsidR="000F7377" w:rsidRDefault="000F7377">
      <w:r xmlns:w="http://schemas.openxmlformats.org/wordprocessingml/2006/main">
        <w:t xml:space="preserve">عیسویان بې ګناه او بې ضرره بلل کیږي، د خدای د مینې مثالونه په ډیری وخت کې په غلطه او غلطه نړۍ کې.</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تیاره نړۍ کې د خدای د مینې رڼا</w:t>
      </w:r>
    </w:p>
    <w:p w14:paraId="6440E01C" w14:textId="77777777" w:rsidR="000F7377" w:rsidRDefault="000F7377"/>
    <w:p w14:paraId="27E2893C" w14:textId="77777777" w:rsidR="000F7377" w:rsidRDefault="000F7377">
      <w:r xmlns:w="http://schemas.openxmlformats.org/wordprocessingml/2006/main">
        <w:t xml:space="preserve">2. د بې ګناه او پاک ژوند ژوند کول</w:t>
      </w:r>
    </w:p>
    <w:p w14:paraId="38B78E53" w14:textId="77777777" w:rsidR="000F7377" w:rsidRDefault="000F7377"/>
    <w:p w14:paraId="74DBE396" w14:textId="77777777" w:rsidR="000F7377" w:rsidRDefault="000F7377">
      <w:r xmlns:w="http://schemas.openxmlformats.org/wordprocessingml/2006/main">
        <w:t xml:space="preserve">1. متی 5: 14-16 - "تاسو د نړۍ رڼا یاست، هغه ښار چې په غونډۍ کې جوړ شوی پټ نشي پټ کیدی، او نه هم خلک څراغ روښانه کوي او د ټوکر لاندې یې ایږدي، مګر په یو موقف کې، او رڼا ورکوي. په کور کې ټولو ته، په ورته ډول، اجازه راکړئ چې ستاسو رڼا د نورو په وړاندې روښانه شي، ترڅو دوی ستاسو نیک کارونه وګوري او ستاسو پلار ته چې په آسمان کې دی ویاړ وکړي.</w:t>
      </w:r>
    </w:p>
    <w:p w14:paraId="32B6DEBD" w14:textId="77777777" w:rsidR="000F7377" w:rsidRDefault="000F7377"/>
    <w:p w14:paraId="2C8BCC35" w14:textId="77777777" w:rsidR="000F7377" w:rsidRDefault="000F7377">
      <w:r xmlns:w="http://schemas.openxmlformats.org/wordprocessingml/2006/main">
        <w:t xml:space="preserve">2. 1 پیټر 2: 11-12 - "ګرانو، زه تاسو ته د پردیو او جلاوطنانو په توګه غوښتنه کوم چې د بدن د احساساتو څخه ځان وساتئ، کوم چې ستاسو د روح سره جنګ کوي، د غیر یهودیانو په منځ کې خپل چلند د عزت وړ وساتئ، ترڅو کله چې دوی د دوی خلاف خبرې وکړي. تاسو د بدکارانو په توګه، دوی کولی شي ستاسو نیک عملونه وګوري او د زیارت په ورځ د خدای ستاینه وکړي."</w:t>
      </w:r>
    </w:p>
    <w:p w14:paraId="0A25D50A" w14:textId="77777777" w:rsidR="000F7377" w:rsidRDefault="000F7377"/>
    <w:p w14:paraId="686A948E" w14:textId="77777777" w:rsidR="000F7377" w:rsidRDefault="000F7377">
      <w:r xmlns:w="http://schemas.openxmlformats.org/wordprocessingml/2006/main">
        <w:t xml:space="preserve">فیلیپیان 2: 16 د ژوند کلمه تعقیب کړئ؛ چې زه د مسیح په ورځ خوشحاله شم، چې زه بې ګټې نه یم او نه مې بې ګټې کار کړی دی.</w:t>
      </w:r>
    </w:p>
    <w:p w14:paraId="5BD20711" w14:textId="77777777" w:rsidR="000F7377" w:rsidRDefault="000F7377"/>
    <w:p w14:paraId="2365FE34" w14:textId="77777777" w:rsidR="000F7377" w:rsidRDefault="000F7377">
      <w:r xmlns:w="http://schemas.openxmlformats.org/wordprocessingml/2006/main">
        <w:t xml:space="preserve">دا برخه حتی د خنډونو سره سره د خدای کلام خپرولو ته دوام ورکولو اهمیت ټینګار کوي.</w:t>
      </w:r>
    </w:p>
    <w:p w14:paraId="1AD5E15E" w14:textId="77777777" w:rsidR="000F7377" w:rsidRDefault="000F7377"/>
    <w:p w14:paraId="1A3389C6" w14:textId="77777777" w:rsidR="000F7377" w:rsidRDefault="000F7377">
      <w:r xmlns:w="http://schemas.openxmlformats.org/wordprocessingml/2006/main">
        <w:t xml:space="preserve">1. "د خدای په کلام کې ثابت پاتې شئ"</w:t>
      </w:r>
    </w:p>
    <w:p w14:paraId="4639345D" w14:textId="77777777" w:rsidR="000F7377" w:rsidRDefault="000F7377"/>
    <w:p w14:paraId="1B9ABFE9" w14:textId="77777777" w:rsidR="000F7377" w:rsidRDefault="000F7377">
      <w:r xmlns:w="http://schemas.openxmlformats.org/wordprocessingml/2006/main">
        <w:t xml:space="preserve">2. "په سختو وختونو کې د باور ځواک"</w:t>
      </w:r>
    </w:p>
    <w:p w14:paraId="1AC1053E" w14:textId="77777777" w:rsidR="000F7377" w:rsidRDefault="000F7377"/>
    <w:p w14:paraId="79F2ECD1" w14:textId="77777777" w:rsidR="000F7377" w:rsidRDefault="000F7377">
      <w:r xmlns:w="http://schemas.openxmlformats.org/wordprocessingml/2006/main">
        <w:t xml:space="preserve">1. متی 16:18 - "او زه تاسو ته وایم، تاسو پیټر یاست، او په دې ډبره به زه خپله کلیسا جوړه کړم، او د دوزخ دروازې به د هغې په وړاندې غالب نشي."</w:t>
      </w:r>
    </w:p>
    <w:p w14:paraId="77741132" w14:textId="77777777" w:rsidR="000F7377" w:rsidRDefault="000F7377"/>
    <w:p w14:paraId="3AC4B45C" w14:textId="77777777" w:rsidR="000F7377" w:rsidRDefault="000F7377">
      <w:r xmlns:w="http://schemas.openxmlformats.org/wordprocessingml/2006/main">
        <w:t xml:space="preserve">تاسو </w:t>
      </w:r>
      <w:r xmlns:w="http://schemas.openxmlformats.org/wordprocessingml/2006/main">
        <w:t xml:space="preserve">پوهیږئ چې ستاسو د ایمان ازموینه ثابت قدمي پیدا کوي. </w:t>
      </w:r>
      <w:r xmlns:w="http://schemas.openxmlformats.org/wordprocessingml/2006/main">
        <w:lastRenderedPageBreak xmlns:w="http://schemas.openxmlformats.org/wordprocessingml/2006/main"/>
      </w:r>
      <w:r xmlns:w="http://schemas.openxmlformats.org/wordprocessingml/2006/main">
        <w:t xml:space="preserve">کامل او بشپړ، هیڅ شی نشته."</w:t>
      </w:r>
    </w:p>
    <w:p w14:paraId="2747F761" w14:textId="77777777" w:rsidR="000F7377" w:rsidRDefault="000F7377"/>
    <w:p w14:paraId="0EEA026F" w14:textId="77777777" w:rsidR="000F7377" w:rsidRDefault="000F7377">
      <w:r xmlns:w="http://schemas.openxmlformats.org/wordprocessingml/2006/main">
        <w:t xml:space="preserve">د فیلیپیانو 2:17 هو، او که زه ستاسو د عقیدې قربانۍ او خدمت ته وړاندې کړم، زه خوشحاله یم او ستاسو ټولو سره خوشحاله یم.</w:t>
      </w:r>
    </w:p>
    <w:p w14:paraId="426C06A9" w14:textId="77777777" w:rsidR="000F7377" w:rsidRDefault="000F7377"/>
    <w:p w14:paraId="45484CEC" w14:textId="77777777" w:rsidR="000F7377" w:rsidRDefault="000F7377">
      <w:r xmlns:w="http://schemas.openxmlformats.org/wordprocessingml/2006/main">
        <w:t xml:space="preserve">پاول رسول د فیلیپي د خلکو په عقیده خوښي څرګندوي، او چمتو دی چې په خدمت او قربانۍ کې وړاندې شي.</w:t>
      </w:r>
    </w:p>
    <w:p w14:paraId="01BBD72D" w14:textId="77777777" w:rsidR="000F7377" w:rsidRDefault="000F7377"/>
    <w:p w14:paraId="1E3A79DE" w14:textId="77777777" w:rsidR="000F7377" w:rsidRDefault="000F7377">
      <w:r xmlns:w="http://schemas.openxmlformats.org/wordprocessingml/2006/main">
        <w:t xml:space="preserve">1. د نورو په خدمت کې خوښي</w:t>
      </w:r>
    </w:p>
    <w:p w14:paraId="44620D0C" w14:textId="77777777" w:rsidR="000F7377" w:rsidRDefault="000F7377"/>
    <w:p w14:paraId="009B5636" w14:textId="77777777" w:rsidR="000F7377" w:rsidRDefault="000F7377">
      <w:r xmlns:w="http://schemas.openxmlformats.org/wordprocessingml/2006/main">
        <w:t xml:space="preserve">2. په ایمان سره د نورو خدمت کول</w:t>
      </w:r>
    </w:p>
    <w:p w14:paraId="624708B7" w14:textId="77777777" w:rsidR="000F7377" w:rsidRDefault="000F7377"/>
    <w:p w14:paraId="5A26500A" w14:textId="77777777" w:rsidR="000F7377" w:rsidRDefault="000F7377">
      <w:r xmlns:w="http://schemas.openxmlformats.org/wordprocessingml/2006/main">
        <w:t xml:space="preserve">1. جان 15: 13 - "لویه مینه له دې پرته بل څوک نلري: د خپلو ملګرو لپاره د خپل ژوند قرباني کول."</w:t>
      </w:r>
    </w:p>
    <w:p w14:paraId="0AD962BB" w14:textId="77777777" w:rsidR="000F7377" w:rsidRDefault="000F7377"/>
    <w:p w14:paraId="50AD6444" w14:textId="77777777" w:rsidR="000F7377" w:rsidRDefault="000F7377">
      <w:r xmlns:w="http://schemas.openxmlformats.org/wordprocessingml/2006/main">
        <w:t xml:space="preserve">2. کولسیان 3:23 - "هر څه چې تاسو یې کوئ، په زړه پورې کار وکړئ، لکه څنګه چې د څښتن لپاره، نه د نارینه وو لپاره."</w:t>
      </w:r>
    </w:p>
    <w:p w14:paraId="26EC77B8" w14:textId="77777777" w:rsidR="000F7377" w:rsidRDefault="000F7377"/>
    <w:p w14:paraId="58B9A0B7" w14:textId="77777777" w:rsidR="000F7377" w:rsidRDefault="000F7377">
      <w:r xmlns:w="http://schemas.openxmlformats.org/wordprocessingml/2006/main">
        <w:t xml:space="preserve">د فیلیپیانو په نوم خط 2:18 په همدې وجه تاسو هم خوښ اوسئ او زما سره خوشحاله اوسئ.</w:t>
      </w:r>
    </w:p>
    <w:p w14:paraId="64576245" w14:textId="77777777" w:rsidR="000F7377" w:rsidRDefault="000F7377"/>
    <w:p w14:paraId="0761F073" w14:textId="77777777" w:rsidR="000F7377" w:rsidRDefault="000F7377">
      <w:r xmlns:w="http://schemas.openxmlformats.org/wordprocessingml/2006/main">
        <w:t xml:space="preserve">پاول د فیلیپین کلیسا وهڅوي چې خدای ته د هغه د وفادارۍ او د انجیل وزارت لپاره د هغه سره خوشحاله شي.</w:t>
      </w:r>
    </w:p>
    <w:p w14:paraId="53521729" w14:textId="77777777" w:rsidR="000F7377" w:rsidRDefault="000F7377"/>
    <w:p w14:paraId="0F4F6041" w14:textId="77777777" w:rsidR="000F7377" w:rsidRDefault="000F7377">
      <w:r xmlns:w="http://schemas.openxmlformats.org/wordprocessingml/2006/main">
        <w:t xml:space="preserve">1. په څښتن کې خوښي: خدای ته زموږ په وفادارۍ کې خوښي</w:t>
      </w:r>
    </w:p>
    <w:p w14:paraId="732C67B7" w14:textId="77777777" w:rsidR="000F7377" w:rsidRDefault="000F7377"/>
    <w:p w14:paraId="0993C9F9" w14:textId="77777777" w:rsidR="000F7377" w:rsidRDefault="000F7377">
      <w:r xmlns:w="http://schemas.openxmlformats.org/wordprocessingml/2006/main">
        <w:t xml:space="preserve">2. په ملګرتیا کې خوښي: د یو بل په خوښۍ کې شریکول</w:t>
      </w:r>
    </w:p>
    <w:p w14:paraId="05B81DEB" w14:textId="77777777" w:rsidR="000F7377" w:rsidRDefault="000F7377"/>
    <w:p w14:paraId="0360664A" w14:textId="77777777" w:rsidR="000F7377" w:rsidRDefault="000F7377">
      <w:r xmlns:w="http://schemas.openxmlformats.org/wordprocessingml/2006/main">
        <w:t xml:space="preserve">1. جان 15: 11 - "دا شیان ما تاسو ته وویل چې زما خوښي په تاسو کې پاتې شي، او ستاسو خوښي ډکه شي."</w:t>
      </w:r>
    </w:p>
    <w:p w14:paraId="2440D4EA" w14:textId="77777777" w:rsidR="000F7377" w:rsidRDefault="000F7377"/>
    <w:p w14:paraId="6634D90A" w14:textId="77777777" w:rsidR="000F7377" w:rsidRDefault="000F7377">
      <w:r xmlns:w="http://schemas.openxmlformats.org/wordprocessingml/2006/main">
        <w:t xml:space="preserve">2. د روميانو 12:15 - "له هغو سره خوشحاله اوسئ چې خوښ دي، او د هغو سره ژاړي چې ژاړي."</w:t>
      </w:r>
    </w:p>
    <w:p w14:paraId="14775224" w14:textId="77777777" w:rsidR="000F7377" w:rsidRDefault="000F7377"/>
    <w:p w14:paraId="4096EC12" w14:textId="77777777" w:rsidR="000F7377" w:rsidRDefault="000F7377">
      <w:r xmlns:w="http://schemas.openxmlformats.org/wordprocessingml/2006/main">
        <w:t xml:space="preserve">فیلیپیانو 2:19 مګر زه په مالک عیسی باور لرم چې تیموتیوس به ډیر ژر تاسو ته راولیږئ ترڅو زه هم ښه راحته شم ، کله چې زه ستاسو حالت پیژنم.</w:t>
      </w:r>
    </w:p>
    <w:p w14:paraId="78EB42D5" w14:textId="77777777" w:rsidR="000F7377" w:rsidRDefault="000F7377"/>
    <w:p w14:paraId="746FCC7A" w14:textId="77777777" w:rsidR="000F7377" w:rsidRDefault="000F7377">
      <w:r xmlns:w="http://schemas.openxmlformats.org/wordprocessingml/2006/main">
        <w:t xml:space="preserve">پاول رسول په مالک عیسی باور لري چې تیموتیس فیلیپیانو ته واستوي ، هغه ته راحت راوړي کله چې هغه د دوی حالت پیژني.</w:t>
      </w:r>
    </w:p>
    <w:p w14:paraId="00046221" w14:textId="77777777" w:rsidR="000F7377" w:rsidRDefault="000F7377"/>
    <w:p w14:paraId="43353E91" w14:textId="77777777" w:rsidR="000F7377" w:rsidRDefault="000F7377">
      <w:r xmlns:w="http://schemas.openxmlformats.org/wordprocessingml/2006/main">
        <w:t xml:space="preserve">1. د ناڅرګندتیا په وخت کې په رب باور کول</w:t>
      </w:r>
    </w:p>
    <w:p w14:paraId="6CAE0B74" w14:textId="77777777" w:rsidR="000F7377" w:rsidRDefault="000F7377"/>
    <w:p w14:paraId="6BFA537B" w14:textId="77777777" w:rsidR="000F7377" w:rsidRDefault="000F7377">
      <w:r xmlns:w="http://schemas.openxmlformats.org/wordprocessingml/2006/main">
        <w:t xml:space="preserve">2. په سختو وختونو کې د خدای ژمنې</w:t>
      </w:r>
    </w:p>
    <w:p w14:paraId="7D6176B6" w14:textId="77777777" w:rsidR="000F7377" w:rsidRDefault="000F7377"/>
    <w:p w14:paraId="1F142D03" w14:textId="77777777" w:rsidR="000F7377" w:rsidRDefault="000F7377">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640FA088" w14:textId="77777777" w:rsidR="000F7377" w:rsidRDefault="000F7377"/>
    <w:p w14:paraId="468E7672" w14:textId="77777777" w:rsidR="000F7377" w:rsidRDefault="000F7377">
      <w:r xmlns:w="http://schemas.openxmlformats.org/wordprocessingml/2006/main">
        <w:t xml:space="preserve">2. زبور 55: 22 - خپل بار په څښتن باندې واچوئ، او هغه به تاسو وساتي: هغه به هیڅکله د صادقانو د حرکت کولو مخه ونه نیسي.</w:t>
      </w:r>
    </w:p>
    <w:p w14:paraId="6262C29D" w14:textId="77777777" w:rsidR="000F7377" w:rsidRDefault="000F7377"/>
    <w:p w14:paraId="01D0DAA7" w14:textId="77777777" w:rsidR="000F7377" w:rsidRDefault="000F7377">
      <w:r xmlns:w="http://schemas.openxmlformats.org/wordprocessingml/2006/main">
        <w:t xml:space="preserve">فیلیپیانو 2:20 ځکه چې زما په څیر هیڅ سړی نشته چې په طبیعي ډول ستاسو د دولت پاملرنه وکړي.</w:t>
      </w:r>
    </w:p>
    <w:p w14:paraId="4460F56F" w14:textId="77777777" w:rsidR="000F7377" w:rsidRDefault="000F7377"/>
    <w:p w14:paraId="56B48914" w14:textId="77777777" w:rsidR="000F7377" w:rsidRDefault="000F7377">
      <w:r xmlns:w="http://schemas.openxmlformats.org/wordprocessingml/2006/main">
        <w:t xml:space="preserve">پاول خپله هیله څرګندوي چې یو څوک ومومي څوک چې د فیلیپین کلیسا ته د هغه په څیر پاملرنه وکړي.</w:t>
      </w:r>
    </w:p>
    <w:p w14:paraId="66FBA85E" w14:textId="77777777" w:rsidR="000F7377" w:rsidRDefault="000F7377"/>
    <w:p w14:paraId="5F7711C3" w14:textId="77777777" w:rsidR="000F7377" w:rsidRDefault="000F7377">
      <w:r xmlns:w="http://schemas.openxmlformats.org/wordprocessingml/2006/main">
        <w:t xml:space="preserve">1. د خدمتګار زړه: د نورو لپاره د پاملرنې زده کړه</w:t>
      </w:r>
    </w:p>
    <w:p w14:paraId="75F14A17" w14:textId="77777777" w:rsidR="000F7377" w:rsidRDefault="000F7377"/>
    <w:p w14:paraId="44B455E8" w14:textId="77777777" w:rsidR="000F7377" w:rsidRDefault="000F7377">
      <w:r xmlns:w="http://schemas.openxmlformats.org/wordprocessingml/2006/main">
        <w:t xml:space="preserve">2. د مستند ټولنې ننګونه: د یو بل سره مینه او خدمت کول</w:t>
      </w:r>
    </w:p>
    <w:p w14:paraId="5550815E" w14:textId="77777777" w:rsidR="000F7377" w:rsidRDefault="000F7377"/>
    <w:p w14:paraId="0C7FD60F" w14:textId="77777777" w:rsidR="000F7377" w:rsidRDefault="000F7377">
      <w:r xmlns:w="http://schemas.openxmlformats.org/wordprocessingml/2006/main">
        <w:t xml:space="preserve">1. جان 13: 34-35 - زه تاسو ته یو نوی حکم درکوم چې تاسو یو بل سره مینه لرئ. لکه څنګه چې ما تاسو سره مینه کړې ده، تاسو هم یو بل سره مینه لرئ.</w:t>
      </w:r>
    </w:p>
    <w:p w14:paraId="1F43A7F0" w14:textId="77777777" w:rsidR="000F7377" w:rsidRDefault="000F7377"/>
    <w:p w14:paraId="018E554B" w14:textId="77777777" w:rsidR="000F7377" w:rsidRDefault="000F7377">
      <w:r xmlns:w="http://schemas.openxmlformats.org/wordprocessingml/2006/main">
        <w:t xml:space="preserve">2. رومیان 12: 9-10 - پریږدئ چې مینه له منافقت پرته وي. د هغه څه څخه نفرت وکړئ چې بد دي. د هغه څه سره وتړئ چې ښه وي. له یو بل سره په ورورګلوۍ مینه وکړئ، په عزت سره یو بل ته مینه ورکړئ.</w:t>
      </w:r>
    </w:p>
    <w:p w14:paraId="4C6ACD13" w14:textId="77777777" w:rsidR="000F7377" w:rsidRDefault="000F7377"/>
    <w:p w14:paraId="384A3FE6" w14:textId="77777777" w:rsidR="000F7377" w:rsidRDefault="000F7377">
      <w:r xmlns:w="http://schemas.openxmlformats.org/wordprocessingml/2006/main">
        <w:t xml:space="preserve">فیلیپیانو 2:21 ځکه چې ټول د خپل ځان په لټه کې دي، نه هغه شیان چې د عیسی مسیح دي.</w:t>
      </w:r>
    </w:p>
    <w:p w14:paraId="13823260" w14:textId="77777777" w:rsidR="000F7377" w:rsidRDefault="000F7377"/>
    <w:p w14:paraId="04D33BDC" w14:textId="77777777" w:rsidR="000F7377" w:rsidRDefault="000F7377">
      <w:r xmlns:w="http://schemas.openxmlformats.org/wordprocessingml/2006/main">
        <w:t xml:space="preserve">خلک اکثرا په هغه څه تمرکز کوي چې د دوی لپاره ګټور دي پرځای یې د عیسی مسیح لپاره څه ګټور دي.</w:t>
      </w:r>
    </w:p>
    <w:p w14:paraId="36AC1621" w14:textId="77777777" w:rsidR="000F7377" w:rsidRDefault="000F7377"/>
    <w:p w14:paraId="02D9B41A" w14:textId="77777777" w:rsidR="000F7377" w:rsidRDefault="000F7377">
      <w:r xmlns:w="http://schemas.openxmlformats.org/wordprocessingml/2006/main">
        <w:t xml:space="preserve">1. موږ باید تل په یاد ولرو چې عیسی مسیح زموږ په ژوند کې لومړی ځای ونیسي.</w:t>
      </w:r>
    </w:p>
    <w:p w14:paraId="74DF0130" w14:textId="77777777" w:rsidR="000F7377" w:rsidRDefault="000F7377"/>
    <w:p w14:paraId="2A3D940A" w14:textId="77777777" w:rsidR="000F7377" w:rsidRDefault="000F7377">
      <w:r xmlns:w="http://schemas.openxmlformats.org/wordprocessingml/2006/main">
        <w:t xml:space="preserve">2. موږ باید هڅه وکړو چې نور له ځانه مخکې کړو.</w:t>
      </w:r>
    </w:p>
    <w:p w14:paraId="176508F2" w14:textId="77777777" w:rsidR="000F7377" w:rsidRDefault="000F7377"/>
    <w:p w14:paraId="1A14E011" w14:textId="77777777" w:rsidR="000F7377" w:rsidRDefault="000F7377">
      <w:r xmlns:w="http://schemas.openxmlformats.org/wordprocessingml/2006/main">
        <w:t xml:space="preserve">1. متی 16: 24-25 "بیا عیسی خپلو پیروانو ته وویل: "څوک چې غواړي زما پیروان شي باید خپل ځان رد کړي او خپل صلیب پورته کړي او زما پیروي وکړي. ځکه څوک چې غواړي خپل ژوند وژغوري هغه به له لاسه ورکړي ، مګر څوک چې خپل ژوند له لاسه ورکړي. زما لپاره ژوند به دا ومومي."</w:t>
      </w:r>
    </w:p>
    <w:p w14:paraId="2DE4AFD6" w14:textId="77777777" w:rsidR="000F7377" w:rsidRDefault="000F7377"/>
    <w:p w14:paraId="393A7F68" w14:textId="77777777" w:rsidR="000F7377" w:rsidRDefault="000F7377">
      <w:r xmlns:w="http://schemas.openxmlformats.org/wordprocessingml/2006/main">
        <w:t xml:space="preserve">2. ګلاتیان 2: 20 "زه د مسیح سره صلیب شوی یم او نور ژوندی نه یم، مګر مسیح په ما کې ژوند کوي. هغه ژوند چې زه اوس په بدن کې ژوند کوم، زه د خدای په زوی باندې د باور سره ژوند کوم چې ما سره مینه لري او خپل ځان یې ورکړ. زما لپاره."</w:t>
      </w:r>
    </w:p>
    <w:p w14:paraId="14368A62" w14:textId="77777777" w:rsidR="000F7377" w:rsidRDefault="000F7377"/>
    <w:p w14:paraId="0B677DAA" w14:textId="77777777" w:rsidR="000F7377" w:rsidRDefault="000F7377">
      <w:r xmlns:w="http://schemas.openxmlformats.org/wordprocessingml/2006/main">
        <w:t xml:space="preserve">د فیلیپیانو 2:22 مګر تاسو د هغه په ثبوت پوهیږئ ، چې د پلار سره د زوی په څیر هغه زما سره په انجیل کې خدمت کړی دی.</w:t>
      </w:r>
    </w:p>
    <w:p w14:paraId="1C4C8EBE" w14:textId="77777777" w:rsidR="000F7377" w:rsidRDefault="000F7377"/>
    <w:p w14:paraId="400CDA67" w14:textId="77777777" w:rsidR="000F7377" w:rsidRDefault="000F7377">
      <w:r xmlns:w="http://schemas.openxmlformats.org/wordprocessingml/2006/main">
        <w:t xml:space="preserve">پاول انجیل ته د تیموتیس ژمنې په اړه خبرې کوي ، د هغه سره د هغه د خدمت لپاره یې ستاینه کوي.</w:t>
      </w:r>
    </w:p>
    <w:p w14:paraId="482370EB" w14:textId="77777777" w:rsidR="000F7377" w:rsidRDefault="000F7377"/>
    <w:p w14:paraId="12AFB680" w14:textId="77777777" w:rsidR="000F7377" w:rsidRDefault="000F7377">
      <w:r xmlns:w="http://schemas.openxmlformats.org/wordprocessingml/2006/main">
        <w:t xml:space="preserve">1. د تیموتیس ژمنې: زموږ ټولو لپاره یوه بیلګه</w:t>
      </w:r>
    </w:p>
    <w:p w14:paraId="79F8F8C8" w14:textId="77777777" w:rsidR="000F7377" w:rsidRDefault="000F7377"/>
    <w:p w14:paraId="5F6CF7E8" w14:textId="77777777" w:rsidR="000F7377" w:rsidRDefault="000F7377">
      <w:r xmlns:w="http://schemas.openxmlformats.org/wordprocessingml/2006/main">
        <w:t xml:space="preserve">2. په ګډه خدمت کول: د انجیل بنسټ</w:t>
      </w:r>
    </w:p>
    <w:p w14:paraId="726F64CE" w14:textId="77777777" w:rsidR="000F7377" w:rsidRDefault="000F7377"/>
    <w:p w14:paraId="367B37C2" w14:textId="77777777" w:rsidR="000F7377" w:rsidRDefault="000F7377">
      <w:r xmlns:w="http://schemas.openxmlformats.org/wordprocessingml/2006/main">
        <w:t xml:space="preserve">1. 2 کورنتیان 5: 14-15 - ځکه چې د مسیح مینه موږ کنټرولوي ، ځکه چې موږ دې پایلې ته رسیدلي یو: چې یو د ټولو لپاره مړ شوی ، نو ټول مړه شوي دي. او هغه د ټولو لپاره مړ شو، ترڅو هغه څوک چې ژوند کوي نور د خپل ځان لپاره ژوند نه کوي مګر د هغه چا لپاره چې د دوی لپاره مړ شو او ژوندی شو.</w:t>
      </w:r>
    </w:p>
    <w:p w14:paraId="3016F04F" w14:textId="77777777" w:rsidR="000F7377" w:rsidRDefault="000F7377"/>
    <w:p w14:paraId="7B0DD093" w14:textId="77777777" w:rsidR="000F7377" w:rsidRDefault="000F7377">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5C079B5A" w14:textId="77777777" w:rsidR="000F7377" w:rsidRDefault="000F7377"/>
    <w:p w14:paraId="2ADFA097" w14:textId="77777777" w:rsidR="000F7377" w:rsidRDefault="000F7377">
      <w:r xmlns:w="http://schemas.openxmlformats.org/wordprocessingml/2006/main">
        <w:t xml:space="preserve">فیلیپیانو 2:23 نو زه امید لرم چې هغه همدا اوس راولیږئ ، نو ژر به وګورم چې دا زما سره څنګه کیږي.</w:t>
      </w:r>
    </w:p>
    <w:p w14:paraId="602092FA" w14:textId="77777777" w:rsidR="000F7377" w:rsidRDefault="000F7377"/>
    <w:p w14:paraId="5CB35DA8" w14:textId="77777777" w:rsidR="000F7377" w:rsidRDefault="000F7377">
      <w:r xmlns:w="http://schemas.openxmlformats.org/wordprocessingml/2006/main">
        <w:t xml:space="preserve">پاول تیموتیس فیلیپیانو ته لیږي ، او پریکړه به وکړي چې کله د هغه د خپلو شرایطو پراساس دا کار وکړي.</w:t>
      </w:r>
    </w:p>
    <w:p w14:paraId="681CD1E4" w14:textId="77777777" w:rsidR="000F7377" w:rsidRDefault="000F7377"/>
    <w:p w14:paraId="34AD0C31" w14:textId="77777777" w:rsidR="000F7377" w:rsidRDefault="000F7377">
      <w:r xmlns:w="http://schemas.openxmlformats.org/wordprocessingml/2006/main">
        <w:t xml:space="preserve">1. "د صبر اهمیت کله چې د خدای وخت ته انتظار کول"</w:t>
      </w:r>
    </w:p>
    <w:p w14:paraId="6DB99102" w14:textId="77777777" w:rsidR="000F7377" w:rsidRDefault="000F7377"/>
    <w:p w14:paraId="02FCF86F" w14:textId="77777777" w:rsidR="000F7377" w:rsidRDefault="000F7377">
      <w:r xmlns:w="http://schemas.openxmlformats.org/wordprocessingml/2006/main">
        <w:t xml:space="preserve">2. "د نورو د خدمت قرباني"</w:t>
      </w:r>
    </w:p>
    <w:p w14:paraId="3DD373CB" w14:textId="77777777" w:rsidR="000F7377" w:rsidRDefault="000F7377"/>
    <w:p w14:paraId="740E18CC" w14:textId="77777777" w:rsidR="000F7377" w:rsidRDefault="000F7377">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14:paraId="5BDA4A16" w14:textId="77777777" w:rsidR="000F7377" w:rsidRDefault="000F7377"/>
    <w:p w14:paraId="6059111F" w14:textId="77777777" w:rsidR="000F7377" w:rsidRDefault="000F7377">
      <w:r xmlns:w="http://schemas.openxmlformats.org/wordprocessingml/2006/main">
        <w:t xml:space="preserve">2. ګلاتیان 6: 2 - "د یو بل بار بار واخلئ او د مسیح قانون پوره کړئ."</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فیلیپیان 2:24 مګر زه په څښتن باور لرم چې زه به هم ژر راشم.</w:t>
      </w:r>
    </w:p>
    <w:p w14:paraId="4F8EA3E7" w14:textId="77777777" w:rsidR="000F7377" w:rsidRDefault="000F7377"/>
    <w:p w14:paraId="2E32B859" w14:textId="77777777" w:rsidR="000F7377" w:rsidRDefault="000F7377">
      <w:r xmlns:w="http://schemas.openxmlformats.org/wordprocessingml/2006/main">
        <w:t xml:space="preserve">پاول په رب باندې خپل باور څرګندوي او باور لري چې هغه به ډیر ژر د فیلیپینانو سره یوځای شي.</w:t>
      </w:r>
    </w:p>
    <w:p w14:paraId="6AD70998" w14:textId="77777777" w:rsidR="000F7377" w:rsidRDefault="000F7377"/>
    <w:p w14:paraId="5697EF33" w14:textId="77777777" w:rsidR="000F7377" w:rsidRDefault="000F7377">
      <w:r xmlns:w="http://schemas.openxmlformats.org/wordprocessingml/2006/main">
        <w:t xml:space="preserve">1. د خدای وفاداري او په هغه زموږ باور</w:t>
      </w:r>
    </w:p>
    <w:p w14:paraId="1DC04F6C" w14:textId="77777777" w:rsidR="000F7377" w:rsidRDefault="000F7377"/>
    <w:p w14:paraId="75B3982E" w14:textId="77777777" w:rsidR="000F7377" w:rsidRDefault="000F7377">
      <w:r xmlns:w="http://schemas.openxmlformats.org/wordprocessingml/2006/main">
        <w:t xml:space="preserve">2. د خدای وخت او زموږ صبر</w:t>
      </w:r>
    </w:p>
    <w:p w14:paraId="05E21486" w14:textId="77777777" w:rsidR="000F7377" w:rsidRDefault="000F7377"/>
    <w:p w14:paraId="4D3A1D3D" w14:textId="77777777" w:rsidR="000F7377" w:rsidRDefault="000F7377">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14:paraId="49808EB7" w14:textId="77777777" w:rsidR="000F7377" w:rsidRDefault="000F7377"/>
    <w:p w14:paraId="63EFEF59" w14:textId="77777777" w:rsidR="000F7377" w:rsidRDefault="000F7377">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14:paraId="06BE269E" w14:textId="77777777" w:rsidR="000F7377" w:rsidRDefault="000F7377"/>
    <w:p w14:paraId="47DC237C" w14:textId="77777777" w:rsidR="000F7377" w:rsidRDefault="000F7377">
      <w:r xmlns:w="http://schemas.openxmlformats.org/wordprocessingml/2006/main">
        <w:t xml:space="preserve">فیلیپیانو 2:25 بیا هم ما دا اړینه وګڼله چې تاسو ته Epaphroditus، زما ورور او په مزدورۍ کې ملګری او ملګری، مګر ستاسو رسول، او هغه څوک چې زما د غوښتنو خدمت کوي.</w:t>
      </w:r>
    </w:p>
    <w:p w14:paraId="634A2CB4" w14:textId="77777777" w:rsidR="000F7377" w:rsidRDefault="000F7377"/>
    <w:p w14:paraId="2FA1DB5F" w14:textId="77777777" w:rsidR="000F7377" w:rsidRDefault="000F7377">
      <w:r xmlns:w="http://schemas.openxmlformats.org/wordprocessingml/2006/main">
        <w:t xml:space="preserve">پاول ایپفرودیتس فیلیپیانو ته د یو استازی، ورور او همکار په توګه لیږلی ترڅو د دوی په وزارت کې مرسته وکړي.</w:t>
      </w:r>
    </w:p>
    <w:p w14:paraId="6F698727" w14:textId="77777777" w:rsidR="000F7377" w:rsidRDefault="000F7377"/>
    <w:p w14:paraId="3E72D37C" w14:textId="77777777" w:rsidR="000F7377" w:rsidRDefault="000F7377">
      <w:r xmlns:w="http://schemas.openxmlformats.org/wordprocessingml/2006/main">
        <w:t xml:space="preserve">1. په وزارت کې د یووالي اهمیت</w:t>
      </w:r>
    </w:p>
    <w:p w14:paraId="562820AD" w14:textId="77777777" w:rsidR="000F7377" w:rsidRDefault="000F7377"/>
    <w:p w14:paraId="5C7A6483" w14:textId="77777777" w:rsidR="000F7377" w:rsidRDefault="000F7377">
      <w:r xmlns:w="http://schemas.openxmlformats.org/wordprocessingml/2006/main">
        <w:t xml:space="preserve">2. د شریک کارګرانو د خدای ډالۍ پیژندل</w:t>
      </w:r>
    </w:p>
    <w:p w14:paraId="5E6EE35C" w14:textId="77777777" w:rsidR="000F7377" w:rsidRDefault="000F7377"/>
    <w:p w14:paraId="5F151E3B" w14:textId="77777777" w:rsidR="000F7377" w:rsidRDefault="000F7377">
      <w:r xmlns:w="http://schemas.openxmlformats.org/wordprocessingml/2006/main">
        <w:t xml:space="preserve">1. جان 15: 12-13 - "دا زما امر دی چې تاسو یو بل سره مینه وکړئ لکه څنګه چې ما تاسو سره مینه کړې ده. د دې څخه لویه مینه هیڅوک نلري چې یو سړی د خپلو ملګرو لپاره خپل ژوند ورکړي."</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12: 4-5 - "لکه څنګه چې موږ په یو بدن کې ډیری غړي لرو، او ټول غړي یو شان دفتر نلري: نو موږ، ډیری یو، په مسیح کې یو بدن یو، او هر یو د بل غړي یو."</w:t>
      </w:r>
    </w:p>
    <w:p w14:paraId="2620B1A8" w14:textId="77777777" w:rsidR="000F7377" w:rsidRDefault="000F7377"/>
    <w:p w14:paraId="4F4C4AF4" w14:textId="77777777" w:rsidR="000F7377" w:rsidRDefault="000F7377">
      <w:r xmlns:w="http://schemas.openxmlformats.org/wordprocessingml/2006/main">
        <w:t xml:space="preserve">د فیلیپیانو 2:26 ځکه چې هغه ستاسو د ټولو په لټه کې و او له درد څخه ډک و ځکه چې تاسو اوریدلي و چې هغه ناروغ دی.</w:t>
      </w:r>
    </w:p>
    <w:p w14:paraId="3CE45313" w14:textId="77777777" w:rsidR="000F7377" w:rsidRDefault="000F7377"/>
    <w:p w14:paraId="1E53D0FA" w14:textId="77777777" w:rsidR="000F7377" w:rsidRDefault="000F7377">
      <w:r xmlns:w="http://schemas.openxmlformats.org/wordprocessingml/2006/main">
        <w:t xml:space="preserve">پاول د فیلیپیانو لپاره خپله ژوره مینه او اندیښنه څرګندوي ، ځکه چې هغه د دوی د ناروغۍ په اړه اوریدلو له امله له دروند څخه ډک و.</w:t>
      </w:r>
    </w:p>
    <w:p w14:paraId="1084CED4" w14:textId="77777777" w:rsidR="000F7377" w:rsidRDefault="000F7377"/>
    <w:p w14:paraId="51FF63D8" w14:textId="77777777" w:rsidR="000F7377" w:rsidRDefault="000F7377">
      <w:r xmlns:w="http://schemas.openxmlformats.org/wordprocessingml/2006/main">
        <w:t xml:space="preserve">1. د پال په څیر مینه سره مینه کول زده کړئ</w:t>
      </w:r>
    </w:p>
    <w:p w14:paraId="4DA64496" w14:textId="77777777" w:rsidR="000F7377" w:rsidRDefault="000F7377"/>
    <w:p w14:paraId="7EA216A4" w14:textId="77777777" w:rsidR="000F7377" w:rsidRDefault="000F7377">
      <w:r xmlns:w="http://schemas.openxmlformats.org/wordprocessingml/2006/main">
        <w:t xml:space="preserve">2. د نورو لپاره پاملرنه او اندیښنه ښودل</w:t>
      </w:r>
    </w:p>
    <w:p w14:paraId="2B4B7DDA" w14:textId="77777777" w:rsidR="000F7377" w:rsidRDefault="000F7377"/>
    <w:p w14:paraId="0A27D9CF" w14:textId="77777777" w:rsidR="000F7377" w:rsidRDefault="000F7377">
      <w:r xmlns:w="http://schemas.openxmlformats.org/wordprocessingml/2006/main">
        <w:t xml:space="preserve">1. د روميانو 12:15 - د هغه چا سره خوشحاله اوسئ چې خوشحاله دي، د هغو کسانو سره چې ژاړي.</w:t>
      </w:r>
    </w:p>
    <w:p w14:paraId="35DB83DC" w14:textId="77777777" w:rsidR="000F7377" w:rsidRDefault="000F7377"/>
    <w:p w14:paraId="415E6876" w14:textId="77777777" w:rsidR="000F7377" w:rsidRDefault="000F7377">
      <w:r xmlns:w="http://schemas.openxmlformats.org/wordprocessingml/2006/main">
        <w:t xml:space="preserve">2. 1 جان 4: 7 - ګرانو، راځئ چې یو بل سره مینه وکړو، ځکه چې مینه د خدای له خوا ده. او هرڅوک چې مینه کوي د خدای څخه زیږیدلی او خدای پیژني.</w:t>
      </w:r>
    </w:p>
    <w:p w14:paraId="5DDA5307" w14:textId="77777777" w:rsidR="000F7377" w:rsidRDefault="000F7377"/>
    <w:p w14:paraId="1BB01D6B" w14:textId="77777777" w:rsidR="000F7377" w:rsidRDefault="000F7377">
      <w:r xmlns:w="http://schemas.openxmlformats.org/wordprocessingml/2006/main">
        <w:t xml:space="preserve">د فیلیپیانو 2:27 ځکه چې هغه په حقیقت کې مرګ ته نږدې ناروغ و ، مګر خدای په هغه رحم وکړ. او نه یوازې په هغه باندې بلکه په ما باندې هم، داسې نه چې زه په غم باندې غمجن شم.</w:t>
      </w:r>
    </w:p>
    <w:p w14:paraId="4E655E99" w14:textId="77777777" w:rsidR="000F7377" w:rsidRDefault="000F7377"/>
    <w:p w14:paraId="21EAED6C" w14:textId="77777777" w:rsidR="000F7377" w:rsidRDefault="000F7377">
      <w:r xmlns:w="http://schemas.openxmlformats.org/wordprocessingml/2006/main">
        <w:t xml:space="preserve">پاول یادونه کوي چې څنګه خدای په هغه او ناروغ سړي رحم وکړ ، دوی دواړه یې د غم او غم سره مخ کیدو څخه وژغورل.</w:t>
      </w:r>
    </w:p>
    <w:p w14:paraId="4CA319E8" w14:textId="77777777" w:rsidR="000F7377" w:rsidRDefault="000F7377"/>
    <w:p w14:paraId="2825B2AC" w14:textId="77777777" w:rsidR="000F7377" w:rsidRDefault="000F7377">
      <w:r xmlns:w="http://schemas.openxmlformats.org/wordprocessingml/2006/main">
        <w:t xml:space="preserve">1. د خدای مهربانی</w:t>
      </w:r>
    </w:p>
    <w:p w14:paraId="49443EB6" w14:textId="77777777" w:rsidR="000F7377" w:rsidRDefault="000F7377"/>
    <w:p w14:paraId="5A2697DE" w14:textId="77777777" w:rsidR="000F7377" w:rsidRDefault="000F7377">
      <w:r xmlns:w="http://schemas.openxmlformats.org/wordprocessingml/2006/main">
        <w:t xml:space="preserve">2. په غیر متوقع لارو کې د خدای رحمت</w:t>
      </w:r>
    </w:p>
    <w:p w14:paraId="159D11FE" w14:textId="77777777" w:rsidR="000F7377" w:rsidRDefault="000F7377"/>
    <w:p w14:paraId="45C7F7CB" w14:textId="77777777" w:rsidR="000F7377" w:rsidRDefault="000F7377">
      <w:r xmlns:w="http://schemas.openxmlformats.org/wordprocessingml/2006/main">
        <w:t xml:space="preserve">1. متی 9:36 - کله چې عیسی خلک ولیدل، هغه په دوی رحم وکړ، ځکه چې دوی ځورول شوي او بې وسه وو، لکه د پسونو پرته چې شپون وي.</w:t>
      </w:r>
    </w:p>
    <w:p w14:paraId="2379FB44" w14:textId="77777777" w:rsidR="000F7377" w:rsidRDefault="000F7377"/>
    <w:p w14:paraId="19A93559" w14:textId="77777777" w:rsidR="000F7377" w:rsidRDefault="000F7377">
      <w:r xmlns:w="http://schemas.openxmlformats.org/wordprocessingml/2006/main">
        <w:t xml:space="preserve">2. زبور 103: 8 - څښتن مهربان او مهربان دی، په غوسه کې سست، په مینه کې ډک دی.</w:t>
      </w:r>
    </w:p>
    <w:p w14:paraId="0B70626A" w14:textId="77777777" w:rsidR="000F7377" w:rsidRDefault="000F7377"/>
    <w:p w14:paraId="717C3021" w14:textId="77777777" w:rsidR="000F7377" w:rsidRDefault="000F7377">
      <w:r xmlns:w="http://schemas.openxmlformats.org/wordprocessingml/2006/main">
        <w:t xml:space="preserve">د فیلیپیانو 2:28 ما هغه په ډیر احتیاط سره لیږلی و، چې کله تاسو هغه بیا ووینئ، تاسو خوشحاله شئ، او دا چې زه لږ غمجن شم.</w:t>
      </w:r>
    </w:p>
    <w:p w14:paraId="444F67F6" w14:textId="77777777" w:rsidR="000F7377" w:rsidRDefault="000F7377"/>
    <w:p w14:paraId="35541984" w14:textId="77777777" w:rsidR="000F7377" w:rsidRDefault="000F7377">
      <w:r xmlns:w="http://schemas.openxmlformats.org/wordprocessingml/2006/main">
        <w:t xml:space="preserve">پاول تیموتیوس ته په ډیر احتیاط سره لیږو ، ترڅو د فیلیپي خلک د هغه د بیا لیدو سره خوشحاله شي او پاول لږ غمجن شي.</w:t>
      </w:r>
    </w:p>
    <w:p w14:paraId="7663ABED" w14:textId="77777777" w:rsidR="000F7377" w:rsidRDefault="000F7377"/>
    <w:p w14:paraId="68C78E2B" w14:textId="77777777" w:rsidR="000F7377" w:rsidRDefault="000F7377">
      <w:r xmlns:w="http://schemas.openxmlformats.org/wordprocessingml/2006/main">
        <w:t xml:space="preserve">1. "د بیا یوځای کیدو خوښي"</w:t>
      </w:r>
    </w:p>
    <w:p w14:paraId="4AA5F730" w14:textId="77777777" w:rsidR="000F7377" w:rsidRDefault="000F7377"/>
    <w:p w14:paraId="5C08D808" w14:textId="77777777" w:rsidR="000F7377" w:rsidRDefault="000F7377">
      <w:r xmlns:w="http://schemas.openxmlformats.org/wordprocessingml/2006/main">
        <w:t xml:space="preserve">2. "د هڅونې ځواک"</w:t>
      </w:r>
    </w:p>
    <w:p w14:paraId="5A54A4D0" w14:textId="77777777" w:rsidR="000F7377" w:rsidRDefault="000F7377"/>
    <w:p w14:paraId="7C43ADB4" w14:textId="77777777" w:rsidR="000F7377" w:rsidRDefault="000F7377">
      <w:r xmlns:w="http://schemas.openxmlformats.org/wordprocessingml/2006/main">
        <w:t xml:space="preserve">1. زبور 30: 5: "د هغه غوسه یوازې د یوې شیبې لپاره ده، او د هغه احسان د ټول عمر لپاره دی. ژړل ممکن د شپې لپاره وي، مګر خوښۍ د سهار سره راځي."</w:t>
      </w:r>
    </w:p>
    <w:p w14:paraId="4B6BD30B" w14:textId="77777777" w:rsidR="000F7377" w:rsidRDefault="000F7377"/>
    <w:p w14:paraId="028C2232" w14:textId="77777777" w:rsidR="000F7377" w:rsidRDefault="000F7377">
      <w:r xmlns:w="http://schemas.openxmlformats.org/wordprocessingml/2006/main">
        <w:t xml:space="preserve">2. د روميانو 12:15: "له هغو سره خوشحاله اوسئ څوک چې خوشحاله دي، د هغو کسانو سره چې ژاړي."</w:t>
      </w:r>
    </w:p>
    <w:p w14:paraId="5508796E" w14:textId="77777777" w:rsidR="000F7377" w:rsidRDefault="000F7377"/>
    <w:p w14:paraId="412763AE" w14:textId="77777777" w:rsidR="000F7377" w:rsidRDefault="000F7377">
      <w:r xmlns:w="http://schemas.openxmlformats.org/wordprocessingml/2006/main">
        <w:t xml:space="preserve">فیلیپیانو 2:29 نو هغه په رب کې په ټول خوښۍ سره قبول کړئ. او داسې په شهرت کې وساتئ:</w:t>
      </w:r>
    </w:p>
    <w:p w14:paraId="1F27D837" w14:textId="77777777" w:rsidR="000F7377" w:rsidRDefault="000F7377"/>
    <w:p w14:paraId="569E6CD4" w14:textId="77777777" w:rsidR="000F7377" w:rsidRDefault="000F7377">
      <w:r xmlns:w="http://schemas.openxmlformats.org/wordprocessingml/2006/main">
        <w:t xml:space="preserve">اقتباس مومنان هڅوي چې د هغه چا هرکلی وکړي چې د دوی په ټولنه کې د څښتن خدمت کوي په لیوالتیا او درناوي سره چلند وکړي.</w:t>
      </w:r>
    </w:p>
    <w:p w14:paraId="16C1D95C" w14:textId="77777777" w:rsidR="000F7377" w:rsidRDefault="000F7377"/>
    <w:p w14:paraId="25BC57D2" w14:textId="77777777" w:rsidR="000F7377" w:rsidRDefault="000F7377">
      <w:r xmlns:w="http://schemas.openxmlformats.org/wordprocessingml/2006/main">
        <w:t xml:space="preserve">1. خدمتګار ته ښه راغلاست: د وفادارانو لمانځل</w:t>
      </w:r>
    </w:p>
    <w:p w14:paraId="4581CC03" w14:textId="77777777" w:rsidR="000F7377" w:rsidRDefault="000F7377"/>
    <w:p w14:paraId="1F7C55D3" w14:textId="77777777" w:rsidR="000F7377" w:rsidRDefault="000F7377">
      <w:r xmlns:w="http://schemas.openxmlformats.org/wordprocessingml/2006/main">
        <w:t xml:space="preserve">2. عزت او درناوي: د فیلوشپ کلیدي</w:t>
      </w:r>
    </w:p>
    <w:p w14:paraId="7FF5451B" w14:textId="77777777" w:rsidR="000F7377" w:rsidRDefault="000F7377"/>
    <w:p w14:paraId="7F692B9E" w14:textId="77777777" w:rsidR="000F7377" w:rsidRDefault="000F7377">
      <w:r xmlns:w="http://schemas.openxmlformats.org/wordprocessingml/2006/main">
        <w:t xml:space="preserve">1. د روميانو 16: 2 - "دا چې تاسو هغه په رب کې ترلاسه کوئ ، لکه څنګه چې مقدسان شئ ، او دا چې تاسو د هغې سره په هر هغه سوداګرۍ کې مرسته وکړئ چې هغه تاسو ته اړتیا لري: ځکه چې هغه د ډیری خلکو او زما هم ساتونکی وه."</w:t>
      </w:r>
    </w:p>
    <w:p w14:paraId="00BB54B2" w14:textId="77777777" w:rsidR="000F7377" w:rsidRDefault="000F7377"/>
    <w:p w14:paraId="2DACF3BA" w14:textId="77777777" w:rsidR="000F7377" w:rsidRDefault="000F7377">
      <w:r xmlns:w="http://schemas.openxmlformats.org/wordprocessingml/2006/main">
        <w:t xml:space="preserve">2. متلونه 16: 7 - "کله چې د یو سړي لارې څښتن خوښوي، هغه حتی خپل دښمنان هم د هغه سره سوله کوي."</w:t>
      </w:r>
    </w:p>
    <w:p w14:paraId="5F0EEFDA" w14:textId="77777777" w:rsidR="000F7377" w:rsidRDefault="000F7377"/>
    <w:p w14:paraId="5B1455E6" w14:textId="77777777" w:rsidR="000F7377" w:rsidRDefault="000F7377">
      <w:r xmlns:w="http://schemas.openxmlformats.org/wordprocessingml/2006/main">
        <w:t xml:space="preserve">فیلیپیانو 2:30 ځکه چې د مسیح د کار لپاره هغه مرګ ته نږدې و ، نه د خپل ژوند په اړه ، ترڅو زما په وړاندې ستاسو د خدمت نشتوالی پوره کړي.</w:t>
      </w:r>
    </w:p>
    <w:p w14:paraId="363036AA" w14:textId="77777777" w:rsidR="000F7377" w:rsidRDefault="000F7377"/>
    <w:p w14:paraId="72ADF6FD" w14:textId="77777777" w:rsidR="000F7377" w:rsidRDefault="000F7377">
      <w:r xmlns:w="http://schemas.openxmlformats.org/wordprocessingml/2006/main">
        <w:t xml:space="preserve">پاول د Epaphroditus ستاینه وکړه چې خپل ژوند یې په خطر کې واچاوه ترڅو کلیسا ته د هغه خدمت بشپړ کړي.</w:t>
      </w:r>
    </w:p>
    <w:p w14:paraId="16E942F2" w14:textId="77777777" w:rsidR="000F7377" w:rsidRDefault="000F7377"/>
    <w:p w14:paraId="0DB9FB49" w14:textId="77777777" w:rsidR="000F7377" w:rsidRDefault="000F7377">
      <w:r xmlns:w="http://schemas.openxmlformats.org/wordprocessingml/2006/main">
        <w:t xml:space="preserve">1: موږ باید تل د کلیسا د خدمت لپاره خپل ژوند تیرولو ته چمتو اوسو.</w:t>
      </w:r>
    </w:p>
    <w:p w14:paraId="32E9C9EE" w14:textId="77777777" w:rsidR="000F7377" w:rsidRDefault="000F7377"/>
    <w:p w14:paraId="4DF481F5" w14:textId="77777777" w:rsidR="000F7377" w:rsidRDefault="000F7377">
      <w:r xmlns:w="http://schemas.openxmlformats.org/wordprocessingml/2006/main">
        <w:t xml:space="preserve">2: موږ باید هیڅکله کلیسا په نظر کې ونیسو، مګر تل د دې ماموریت ته د ځان ورکولو لپاره چمتو یو.</w:t>
      </w:r>
    </w:p>
    <w:p w14:paraId="382A6D52" w14:textId="77777777" w:rsidR="000F7377" w:rsidRDefault="000F7377"/>
    <w:p w14:paraId="4EB0AA0C" w14:textId="77777777" w:rsidR="000F7377" w:rsidRDefault="000F7377">
      <w:r xmlns:w="http://schemas.openxmlformats.org/wordprocessingml/2006/main">
        <w:t xml:space="preserve">1: جان 15:13 - "لویه مینه له دې پرته بل څوک نلري: د خپلو ملګرو لپاره د خپل ژوند قرباني کول."</w:t>
      </w:r>
    </w:p>
    <w:p w14:paraId="6A785E3B" w14:textId="77777777" w:rsidR="000F7377" w:rsidRDefault="000F7377"/>
    <w:p w14:paraId="26C3EF67" w14:textId="77777777" w:rsidR="000F7377" w:rsidRDefault="000F7377">
      <w:r xmlns:w="http://schemas.openxmlformats.org/wordprocessingml/2006/main">
        <w:t xml:space="preserve">2: 1 جان 3:16 - "دا څنګه موږ پوهیږو چې مینه څه ده: عیسی مسیح زموږ لپاره خپل ژوند ورکړ. او موږ باید د خپلو وروڼو او خویندو لپاره خپل ژوند قرباني کړو.</w:t>
      </w:r>
    </w:p>
    <w:p w14:paraId="45C40075" w14:textId="77777777" w:rsidR="000F7377" w:rsidRDefault="000F7377"/>
    <w:p w14:paraId="0653928E" w14:textId="77777777" w:rsidR="000F7377" w:rsidRDefault="000F7377">
      <w:r xmlns:w="http://schemas.openxmlformats.org/wordprocessingml/2006/main">
        <w:t xml:space="preserve">فیلیپیان 3 د فیلیپیانو لپاره د پاول د خط دریم فصل دی. پدې فصل کې ، پاول د خپل روحاني سفر په اړه بحث کوي ، د غلط تعلیماتو په وړاندې خبرداری ورکوي ، او مومنان هڅوي چې د مسیح پیژندلو هدف په لور فشار راوړي.</w:t>
      </w:r>
    </w:p>
    <w:p w14:paraId="4F2A0A4E" w14:textId="77777777" w:rsidR="000F7377" w:rsidRDefault="000F7377"/>
    <w:p w14:paraId="1ADA3F6F" w14:textId="77777777" w:rsidR="000F7377" w:rsidRDefault="000F7377">
      <w:r xmlns:w="http://schemas.openxmlformats.org/wordprocessingml/2006/main">
        <w:t xml:space="preserve">1st پراګراف: پاول مومنانو ته د اخطار ورکولو سره پیل کوي چې د غلط ښوونکو څخه ځان وساتي څوک چې په بهرني مذهبي دودونو تکیه کوي (فیلپیان 3: 1-6). هغه ټینګار کوي چې ریښتیني سنت د زړه مسله ده نه یوازې یو ظاهري رسم. پاول د یو متعهد یهودي په توګه خپل شالید شریکوي، د هغه اغیزمن مذهبي اعتبار په ګوته کوي. په هرصورت، هغه دا ټولې لاسته راوړنې د مسیح پیژندلو په پرتله د تاوان په توګه ګڼي.</w:t>
      </w:r>
    </w:p>
    <w:p w14:paraId="41C04AC8" w14:textId="77777777" w:rsidR="000F7377" w:rsidRDefault="000F7377"/>
    <w:p w14:paraId="0901C31C" w14:textId="77777777" w:rsidR="000F7377" w:rsidRDefault="000F7377">
      <w:r xmlns:w="http://schemas.openxmlformats.org/wordprocessingml/2006/main">
        <w:t xml:space="preserve">دوهم پاراګراف: پاول تشریح کوي چې هغه د مسیح پیژندلو او په هغه کې د موندلو لپاره هرڅه د تاوان په توګه حسابوي (فلپیان 3: 7-11). هغه غواړي په مسیح کې د صداقت سره وموندل شي چې د قانون د کارونو پرځای د ایمان له لارې راځي. پاول د مسیح د نږدې پیژندلو لپاره خپله لیوالتیا څرګندوي - ترڅو د هغه په تکلیفونو کې شریک شي او د هغه په مرګ کې د هغه په څیر شي ترڅو هغه له مړو څخه بیا ژوندي شي.</w:t>
      </w:r>
    </w:p>
    <w:p w14:paraId="23A6C498" w14:textId="77777777" w:rsidR="000F7377" w:rsidRDefault="000F7377"/>
    <w:p w14:paraId="4FD0B044" w14:textId="77777777" w:rsidR="000F7377" w:rsidRDefault="000F7377">
      <w:r xmlns:w="http://schemas.openxmlformats.org/wordprocessingml/2006/main">
        <w:t xml:space="preserve">دریم پراګراف: څپرکی د مومنانو لپاره د نصیحت سره پای ته رسیږي چې په خپل عقیده کې د بلوغ په لور فشار راوړي (فلپیان 3: 12-21). پاول دا مني چې هغه لا تر اوسه بشپړتیا ته نه دی رسیدلی مګر مخ پر وړاندې فشار ته دوام ورکوي. هغه مومنان هڅوي چې هغه څه هیر کړي چې شاته پراته دي او د هغه څه په لور فشار راوړي چې په مسیح عیسی کې آسماني بلنه. هغه د هغو کسانو په وړاندې خبرداری ورکوي چې د صلیب د دښمنانو په توګه ژوند کوي مګر دوی ته ډاډ ورکوي چې د دوی تابعیت په جنت کې دی، په لیوالتیا سره د دوی د نجات ورکوونکي بیرته راستنیدو ته انتظار کوي.</w:t>
      </w:r>
    </w:p>
    <w:p w14:paraId="140711A0" w14:textId="77777777" w:rsidR="000F7377" w:rsidRDefault="000F7377"/>
    <w:p w14:paraId="6E3BD055" w14:textId="77777777" w:rsidR="000F7377" w:rsidRDefault="000F7377">
      <w:r xmlns:w="http://schemas.openxmlformats.org/wordprocessingml/2006/main">
        <w:t xml:space="preserve">په لنډیز کې،</w:t>
      </w:r>
    </w:p>
    <w:p w14:paraId="07B44957" w14:textId="77777777" w:rsidR="000F7377" w:rsidRDefault="000F7377">
      <w:r xmlns:w="http://schemas.openxmlformats.org/wordprocessingml/2006/main">
        <w:t xml:space="preserve">د فیلیپین دریم څپرکی د ریښتیني روحاني بدلون اهمیت په ګوته کوي د دې پرځای چې په بهرني مذهبي کړنو یا لاسته راوړنو تکیه وکړي.</w:t>
      </w:r>
    </w:p>
    <w:p w14:paraId="2A6E36D8" w14:textId="77777777" w:rsidR="000F7377" w:rsidRDefault="000F7377">
      <w:r xmlns:w="http://schemas.openxmlformats.org/wordprocessingml/2006/main">
        <w:t xml:space="preserve">پاول خپل شخصي سفر شریکوي، د هغه ټول دیني اعتبار په پام کې نیولو سره د عقیدې له لارې د مسیح د نږدې پیژندلو په پرتله د تاوان په توګه.</w:t>
      </w:r>
    </w:p>
    <w:p w14:paraId="613AC4B3" w14:textId="77777777" w:rsidR="000F7377" w:rsidRDefault="000F7377">
      <w:r xmlns:w="http://schemas.openxmlformats.org/wordprocessingml/2006/main">
        <w:t xml:space="preserve">هغه مومنان هڅوي چې د بلوغ په لور فشار راوړي، پخوانۍ لاسته راوړنې یا ناکامۍ هیر کړي او په مسیح عیسی کې د دوی د آسماني بلنې په لور فشار راوړي. څپرکی د غلطو تعلیماتو په وړاندې خبرداری ورکوي او په جنت کې د مومنانو په وروستي تابعیت ټینګار کوي، په لیوالتیا سره د دوی د نجات ورکوونکي بیرته راستنیدو ته انتظار کوي.</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فیلیپیانو 3: 1 په پای کې، زما وروڼو، په څښتن کې خوشحاله شئ. تاسو ته د ورته شیانو لیکل زما لپاره واقعیا غمجن ندي ، مګر دا ستاسو لپاره خوندي دی.</w:t>
      </w:r>
    </w:p>
    <w:p w14:paraId="71515A7A" w14:textId="77777777" w:rsidR="000F7377" w:rsidRDefault="000F7377"/>
    <w:p w14:paraId="5908F520" w14:textId="77777777" w:rsidR="000F7377" w:rsidRDefault="000F7377">
      <w:r xmlns:w="http://schemas.openxmlformats.org/wordprocessingml/2006/main">
        <w:t xml:space="preserve">په رب کې خوشحاله اوسئ!</w:t>
      </w:r>
    </w:p>
    <w:p w14:paraId="47B0C1BD" w14:textId="77777777" w:rsidR="000F7377" w:rsidRDefault="000F7377"/>
    <w:p w14:paraId="630545D3" w14:textId="77777777" w:rsidR="000F7377" w:rsidRDefault="000F7377">
      <w:r xmlns:w="http://schemas.openxmlformats.org/wordprocessingml/2006/main">
        <w:t xml:space="preserve">1: راځئ چې په رب کې د خوښۍ موندل زده کړو، پرته له دې چې موږ ورسره مخامخ یو.</w:t>
      </w:r>
    </w:p>
    <w:p w14:paraId="5C54AB82" w14:textId="77777777" w:rsidR="000F7377" w:rsidRDefault="000F7377"/>
    <w:p w14:paraId="37447DBB" w14:textId="77777777" w:rsidR="000F7377" w:rsidRDefault="000F7377">
      <w:r xmlns:w="http://schemas.openxmlformats.org/wordprocessingml/2006/main">
        <w:t xml:space="preserve">2: راځئ چې څښتن ته وګورو چې هغه زموږ د اړتیا په وخت کې راحت او ځواک راکړي.</w:t>
      </w:r>
    </w:p>
    <w:p w14:paraId="5998512A" w14:textId="77777777" w:rsidR="000F7377" w:rsidRDefault="000F7377"/>
    <w:p w14:paraId="436E971E"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04A83218" w14:textId="77777777" w:rsidR="000F7377" w:rsidRDefault="000F7377"/>
    <w:p w14:paraId="43966E2D" w14:textId="77777777" w:rsidR="000F7377" w:rsidRDefault="000F7377">
      <w:r xmlns:w="http://schemas.openxmlformats.org/wordprocessingml/2006/main">
        <w:t xml:space="preserve">2: حبقوک 3: 17-18 - که څه هم د انځر ونه به ګل نشي ، او نه به په تاکونو کې میوه وي. د زیتون کار به ناکام شي، او کروندې به هیڅ غوښه ترلاسه نکړي. رمې به له رمې څخه وشړل شي، او په هټیو کې به هیڅ رمه نه وي: مګر زه به په څښتن کې خوشحاله شم، زه به د خپل نجات په خدای کې خوشحاله شم.</w:t>
      </w:r>
    </w:p>
    <w:p w14:paraId="7D0D9BAC" w14:textId="77777777" w:rsidR="000F7377" w:rsidRDefault="000F7377"/>
    <w:p w14:paraId="0E1A01D6" w14:textId="77777777" w:rsidR="000F7377" w:rsidRDefault="000F7377">
      <w:r xmlns:w="http://schemas.openxmlformats.org/wordprocessingml/2006/main">
        <w:t xml:space="preserve">فیلیپیانو 3: 2 د سپیو څخه محتاط اوسئ، د بد کارانو څخه محتاط اوسئ، د توافق څخه محتاط اوسئ.</w:t>
      </w:r>
    </w:p>
    <w:p w14:paraId="16C51509" w14:textId="77777777" w:rsidR="000F7377" w:rsidRDefault="000F7377"/>
    <w:p w14:paraId="21C4A6C7" w14:textId="77777777" w:rsidR="000F7377" w:rsidRDefault="000F7377">
      <w:r xmlns:w="http://schemas.openxmlformats.org/wordprocessingml/2006/main">
        <w:t xml:space="preserve">پاول فیلیپیانو ته خبرداری ورکوي چې د هغو کسانو څخه محتاط اوسئ څوک چې هڅه کوي دوی د غلط تعلیماتو سره ګمراه کړي.</w:t>
      </w:r>
    </w:p>
    <w:p w14:paraId="103EF617" w14:textId="77777777" w:rsidR="000F7377" w:rsidRDefault="000F7377"/>
    <w:p w14:paraId="5A738301" w14:textId="77777777" w:rsidR="000F7377" w:rsidRDefault="000F7377">
      <w:r xmlns:w="http://schemas.openxmlformats.org/wordprocessingml/2006/main">
        <w:t xml:space="preserve">1. موږ باید هوښیارتیا ولرو او د غلط ښوونې پیروي ونه کړو</w:t>
      </w:r>
    </w:p>
    <w:p w14:paraId="1C75B57A" w14:textId="77777777" w:rsidR="000F7377" w:rsidRDefault="000F7377"/>
    <w:p w14:paraId="6ABFC350" w14:textId="77777777" w:rsidR="000F7377" w:rsidRDefault="000F7377">
      <w:r xmlns:w="http://schemas.openxmlformats.org/wordprocessingml/2006/main">
        <w:t xml:space="preserve">2. د خدای په کلام تمرکز وکړئ نه د انسان په نظر</w:t>
      </w:r>
    </w:p>
    <w:p w14:paraId="59B4C487" w14:textId="77777777" w:rsidR="000F7377" w:rsidRDefault="000F7377"/>
    <w:p w14:paraId="06E4618A" w14:textId="77777777" w:rsidR="000F7377" w:rsidRDefault="000F7377">
      <w:r xmlns:w="http://schemas.openxmlformats.org/wordprocessingml/2006/main">
        <w:t xml:space="preserve">1. 1 Thessalonians 5: 21-22 - ټول شیان ازموئ. هغه څه چې ښه دي ټینګ وساتئ.</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کورنتیان 11: 3-4 - مګر زه ویره لرم چې لکه څنګه چې حوا د مار د چالاکۍ لخوا دوکه شوې وه، ستاسو ذهنونه به یو څه د مسیح لپاره ستاسو د مخلص او خالص عبادت څخه ګمراه شي.</w:t>
      </w:r>
    </w:p>
    <w:p w14:paraId="38EC4ABA" w14:textId="77777777" w:rsidR="000F7377" w:rsidRDefault="000F7377"/>
    <w:p w14:paraId="5BFB9C9B" w14:textId="77777777" w:rsidR="000F7377" w:rsidRDefault="000F7377">
      <w:r xmlns:w="http://schemas.openxmlformats.org/wordprocessingml/2006/main">
        <w:t xml:space="preserve">فیلیپیانو 3: 3 ځکه چې موږ سنت شوي یو چې په روح کې د خدای عبادت کوو او په مسیح عیسی کې خوشحاله یو او په بدن باندې باور نه لرو.</w:t>
      </w:r>
    </w:p>
    <w:p w14:paraId="5EB3DABF" w14:textId="77777777" w:rsidR="000F7377" w:rsidRDefault="000F7377"/>
    <w:p w14:paraId="34DBB591" w14:textId="77777777" w:rsidR="000F7377" w:rsidRDefault="000F7377">
      <w:r xmlns:w="http://schemas.openxmlformats.org/wordprocessingml/2006/main">
        <w:t xml:space="preserve">موږ باید خپل باور او باور په مسیح کې وساتو ، نه په ځان کې.</w:t>
      </w:r>
    </w:p>
    <w:p w14:paraId="6BD14FE5" w14:textId="77777777" w:rsidR="000F7377" w:rsidRDefault="000F7377"/>
    <w:p w14:paraId="57F2E453" w14:textId="77777777" w:rsidR="000F7377" w:rsidRDefault="000F7377">
      <w:r xmlns:w="http://schemas.openxmlformats.org/wordprocessingml/2006/main">
        <w:t xml:space="preserve">1: د ریښتینې خوښۍ او قناعت ترلاسه کولو لپاره ، موږ باید په مسیح باور ولرو ، نه په ځان کې.</w:t>
      </w:r>
    </w:p>
    <w:p w14:paraId="1C2E1FCB" w14:textId="77777777" w:rsidR="000F7377" w:rsidRDefault="000F7377"/>
    <w:p w14:paraId="308667D8" w14:textId="77777777" w:rsidR="000F7377" w:rsidRDefault="000F7377">
      <w:r xmlns:w="http://schemas.openxmlformats.org/wordprocessingml/2006/main">
        <w:t xml:space="preserve">2: په مسیح عیسی کې خوښ اوسئ ، او په بدن باور مه کوئ - د ریښتینې خوښۍ او قناعت تجربه کولو یوازینۍ لار.</w:t>
      </w:r>
    </w:p>
    <w:p w14:paraId="2F4A8CAE" w14:textId="77777777" w:rsidR="000F7377" w:rsidRDefault="000F7377"/>
    <w:p w14:paraId="5A03C66D" w14:textId="77777777" w:rsidR="000F7377" w:rsidRDefault="000F7377">
      <w:r xmlns:w="http://schemas.openxmlformats.org/wordprocessingml/2006/main">
        <w:t xml:space="preserve">1: رومیان 8: 37-39 - "نه ، په دې ټولو شیانو کې موږ د هغه له لارې له فتحو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5DE02DEB" w14:textId="77777777" w:rsidR="000F7377" w:rsidRDefault="000F7377"/>
    <w:p w14:paraId="7C4E86E7" w14:textId="77777777" w:rsidR="000F7377" w:rsidRDefault="000F7377">
      <w:r xmlns:w="http://schemas.openxmlformats.org/wordprocessingml/2006/main">
        <w:t xml:space="preserve">2: جان 15: 11 - "ما تاسو ته دا د دې لپاره وویل چې زما خوښي په تاسو کې وي او ستاسو خوښي بشپړه شي."</w:t>
      </w:r>
    </w:p>
    <w:p w14:paraId="6B9A59C1" w14:textId="77777777" w:rsidR="000F7377" w:rsidRDefault="000F7377"/>
    <w:p w14:paraId="1B723B79" w14:textId="77777777" w:rsidR="000F7377" w:rsidRDefault="000F7377">
      <w:r xmlns:w="http://schemas.openxmlformats.org/wordprocessingml/2006/main">
        <w:t xml:space="preserve">فیلیپیانو 3: 4 که څه هم زه ممکن په بدن باور ولرم. که کوم بل سړی فکر کوي چې هغه په بدن باندې باور لري، زه نور هم:</w:t>
      </w:r>
    </w:p>
    <w:p w14:paraId="08605C44" w14:textId="77777777" w:rsidR="000F7377" w:rsidRDefault="000F7377"/>
    <w:p w14:paraId="73C03EDE" w14:textId="77777777" w:rsidR="000F7377" w:rsidRDefault="000F7377">
      <w:r xmlns:w="http://schemas.openxmlformats.org/wordprocessingml/2006/main">
        <w:t xml:space="preserve">پاول څرګندوي چې هغه د بل چا په پرتله په خپلو وړتیاوو ډیر باور لري.</w:t>
      </w:r>
    </w:p>
    <w:p w14:paraId="3138C442" w14:textId="77777777" w:rsidR="000F7377" w:rsidRDefault="000F7377"/>
    <w:p w14:paraId="69CDEA52" w14:textId="77777777" w:rsidR="000F7377" w:rsidRDefault="000F7377">
      <w:r xmlns:w="http://schemas.openxmlformats.org/wordprocessingml/2006/main">
        <w:t xml:space="preserve">1. د ډاډمن ذهن ځواک</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ځان باور او په خدای باور</w:t>
      </w:r>
    </w:p>
    <w:p w14:paraId="1D91E868" w14:textId="77777777" w:rsidR="000F7377" w:rsidRDefault="000F7377"/>
    <w:p w14:paraId="018DB06E" w14:textId="77777777" w:rsidR="000F7377" w:rsidRDefault="000F7377">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14:paraId="33B62CDA" w14:textId="77777777" w:rsidR="000F7377" w:rsidRDefault="000F7377"/>
    <w:p w14:paraId="6EE36635" w14:textId="77777777" w:rsidR="000F7377" w:rsidRDefault="000F7377">
      <w:r xmlns:w="http://schemas.openxmlformats.org/wordprocessingml/2006/main">
        <w:t xml:space="preserve">2. د روميانو 12: 3 "ځکه چې زه د هغه فضل په وسيله چې ما ته راکړل شوی وايم هر هغه سړي ته چې ستاسو په منځ کې وي، خپل ځان د هغه په پرتله لوړ نه ګڼي، بلکې په سمه توګه فکر وکړئ لکه څنګه چې خدای معامله کړې ده. هر سړی د ایمان اندازه."</w:t>
      </w:r>
    </w:p>
    <w:p w14:paraId="24D501BE" w14:textId="77777777" w:rsidR="000F7377" w:rsidRDefault="000F7377"/>
    <w:p w14:paraId="1AB0A945" w14:textId="77777777" w:rsidR="000F7377" w:rsidRDefault="000F7377">
      <w:r xmlns:w="http://schemas.openxmlformats.org/wordprocessingml/2006/main">
        <w:t xml:space="preserve">د فیلیپیانو 3:5 په اتمه ورځ سنت شو، د اسراییلو د ذخیرې، د بنیامین د قبیلې څخه، د عبرانیانو یو عبراني. لکه څنګه چې قانون ته لاس رسی، یو فریسي؛</w:t>
      </w:r>
    </w:p>
    <w:p w14:paraId="065A8E57" w14:textId="77777777" w:rsidR="000F7377" w:rsidRDefault="000F7377"/>
    <w:p w14:paraId="5B136404" w14:textId="77777777" w:rsidR="000F7377" w:rsidRDefault="000F7377">
      <w:r xmlns:w="http://schemas.openxmlformats.org/wordprocessingml/2006/main">
        <w:t xml:space="preserve">پاول خپل ځان د یو یهودي سړي په توګه بیانوي چې په اتمه ورځ سنت شوی و او د بنیامین د قبیلې سره تړاو لري ، د اسراییلو ملت ، او د قانون په اړه یو فریسي و.</w:t>
      </w:r>
    </w:p>
    <w:p w14:paraId="11F0C114" w14:textId="77777777" w:rsidR="000F7377" w:rsidRDefault="000F7377"/>
    <w:p w14:paraId="5C2BC4A7" w14:textId="77777777" w:rsidR="000F7377" w:rsidRDefault="000F7377">
      <w:r xmlns:w="http://schemas.openxmlformats.org/wordprocessingml/2006/main">
        <w:t xml:space="preserve">1. "د سنت کولو ځواک: د پاول یهودي هویت ته یوه کتنه"</w:t>
      </w:r>
    </w:p>
    <w:p w14:paraId="162410D7" w14:textId="77777777" w:rsidR="000F7377" w:rsidRDefault="000F7377"/>
    <w:p w14:paraId="00A6B73D" w14:textId="77777777" w:rsidR="000F7377" w:rsidRDefault="000F7377">
      <w:r xmlns:w="http://schemas.openxmlformats.org/wordprocessingml/2006/main">
        <w:t xml:space="preserve">2. "د فریسي عقیده: د پاول قانوني پوهه"</w:t>
      </w:r>
    </w:p>
    <w:p w14:paraId="16D05C4E" w14:textId="77777777" w:rsidR="000F7377" w:rsidRDefault="000F7377"/>
    <w:p w14:paraId="5271D834" w14:textId="77777777" w:rsidR="000F7377" w:rsidRDefault="000F7377">
      <w:r xmlns:w="http://schemas.openxmlformats.org/wordprocessingml/2006/main">
        <w:t xml:space="preserve">1. پیدایښت 17: 10-14 - د سنت کولو په اړه د ابراهیم سره د خدای تړون</w:t>
      </w:r>
    </w:p>
    <w:p w14:paraId="74802D40" w14:textId="77777777" w:rsidR="000F7377" w:rsidRDefault="000F7377"/>
    <w:p w14:paraId="7454D70C" w14:textId="77777777" w:rsidR="000F7377" w:rsidRDefault="000F7377">
      <w:r xmlns:w="http://schemas.openxmlformats.org/wordprocessingml/2006/main">
        <w:t xml:space="preserve">2. متی 23: 1-3 - عیسی د فریسیانو د قانونیت غندنه</w:t>
      </w:r>
    </w:p>
    <w:p w14:paraId="75CAEFA7" w14:textId="77777777" w:rsidR="000F7377" w:rsidRDefault="000F7377"/>
    <w:p w14:paraId="0558C319" w14:textId="77777777" w:rsidR="000F7377" w:rsidRDefault="000F7377">
      <w:r xmlns:w="http://schemas.openxmlformats.org/wordprocessingml/2006/main">
        <w:t xml:space="preserve">فیلیپیان 3: 6 د جوش په اړه، د کلیسا ځورول؛ هغه صداقت ته چې په قانون کې دی، بې ګناه.</w:t>
      </w:r>
    </w:p>
    <w:p w14:paraId="39413913" w14:textId="77777777" w:rsidR="000F7377" w:rsidRDefault="000F7377"/>
    <w:p w14:paraId="16376113" w14:textId="77777777" w:rsidR="000F7377" w:rsidRDefault="000F7377">
      <w:r xmlns:w="http://schemas.openxmlformats.org/wordprocessingml/2006/main">
        <w:t xml:space="preserve">پاول فیلیپیانو ته خبرداری ورکوي چې د کلیسا په ځورولو کې ډیر لیوالتیا مه کوئ ، مګر د قانون صداقت ساتي.</w:t>
      </w:r>
    </w:p>
    <w:p w14:paraId="6593E134" w14:textId="77777777" w:rsidR="000F7377" w:rsidRDefault="000F7377"/>
    <w:p w14:paraId="753376C8" w14:textId="77777777" w:rsidR="000F7377" w:rsidRDefault="000F7377">
      <w:r xmlns:w="http://schemas.openxmlformats.org/wordprocessingml/2006/main">
        <w:t xml:space="preserve">1. د خدای کلام لپاره جوش: د صداقت ځواک</w:t>
      </w:r>
    </w:p>
    <w:p w14:paraId="5260D044" w14:textId="77777777" w:rsidR="000F7377" w:rsidRDefault="000F7377"/>
    <w:p w14:paraId="6722930C" w14:textId="77777777" w:rsidR="000F7377" w:rsidRDefault="000F7377">
      <w:r xmlns:w="http://schemas.openxmlformats.org/wordprocessingml/2006/main">
        <w:t xml:space="preserve">2. د ځان د صداقت خطر: خپل لیوالتیا وڅیړئ</w:t>
      </w:r>
    </w:p>
    <w:p w14:paraId="3470251A" w14:textId="77777777" w:rsidR="000F7377" w:rsidRDefault="000F7377"/>
    <w:p w14:paraId="4D4C25F2" w14:textId="77777777" w:rsidR="000F7377" w:rsidRDefault="000F7377">
      <w:r xmlns:w="http://schemas.openxmlformats.org/wordprocessingml/2006/main">
        <w:t xml:space="preserve">1. د روميانو په نوم 10: 2-3 - ځکه چې زه دوی ته دا ثبتوم چې دوی د خدای لیوالتیا لري مګر د پوهې له مخې نه. ځکه چې هغوئ د خُدائ پاک د صداقت نه ناخبره دى او د خپل صداقت د قائمولو په لټه کښې دى، نو د خُدائ پاک صداقت ته يې ځانونه تسليم نۀ کړل.</w:t>
      </w:r>
    </w:p>
    <w:p w14:paraId="7D588409" w14:textId="77777777" w:rsidR="000F7377" w:rsidRDefault="000F7377"/>
    <w:p w14:paraId="47CE4647" w14:textId="77777777" w:rsidR="000F7377" w:rsidRDefault="000F7377">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14:paraId="4F6AF91E" w14:textId="77777777" w:rsidR="000F7377" w:rsidRDefault="000F7377"/>
    <w:p w14:paraId="55E3E03E" w14:textId="77777777" w:rsidR="000F7377" w:rsidRDefault="000F7377">
      <w:r xmlns:w="http://schemas.openxmlformats.org/wordprocessingml/2006/main">
        <w:t xml:space="preserve">فیلیپیانو 3: 7 مګر هغه څه چې ما ته ګټه وه، هغه ما د مسیح لپاره تاوان ګڼل.</w:t>
      </w:r>
    </w:p>
    <w:p w14:paraId="221E9D64" w14:textId="77777777" w:rsidR="000F7377" w:rsidRDefault="000F7377"/>
    <w:p w14:paraId="0B88CA44" w14:textId="77777777" w:rsidR="000F7377" w:rsidRDefault="000F7377">
      <w:r xmlns:w="http://schemas.openxmlformats.org/wordprocessingml/2006/main">
        <w:t xml:space="preserve">دا برخه د مسیح لپاره د مادي لاسته راوړنو قرباني کولو اهمیت باندې ټینګار کوي.</w:t>
      </w:r>
    </w:p>
    <w:p w14:paraId="19C44A61" w14:textId="77777777" w:rsidR="000F7377" w:rsidRDefault="000F7377"/>
    <w:p w14:paraId="1A661D25" w14:textId="77777777" w:rsidR="000F7377" w:rsidRDefault="000F7377">
      <w:r xmlns:w="http://schemas.openxmlformats.org/wordprocessingml/2006/main">
        <w:t xml:space="preserve">1: موږ باید چمتو یو چې مسیح زموږ په ژوند کې تر بل هر څه دمخه وساتو.</w:t>
      </w:r>
    </w:p>
    <w:p w14:paraId="5A78C6DE" w14:textId="77777777" w:rsidR="000F7377" w:rsidRDefault="000F7377"/>
    <w:p w14:paraId="667215DA" w14:textId="77777777" w:rsidR="000F7377" w:rsidRDefault="000F7377">
      <w:r xmlns:w="http://schemas.openxmlformats.org/wordprocessingml/2006/main">
        <w:t xml:space="preserve">2: موږ باید د مسیح لپاره قرباني کولو ته چمتو اوسو.</w:t>
      </w:r>
    </w:p>
    <w:p w14:paraId="41BD38EB" w14:textId="77777777" w:rsidR="000F7377" w:rsidRDefault="000F7377"/>
    <w:p w14:paraId="133D585B" w14:textId="77777777" w:rsidR="000F7377" w:rsidRDefault="000F7377">
      <w:r xmlns:w="http://schemas.openxmlformats.org/wordprocessingml/2006/main">
        <w:t xml:space="preserve">1: متی 16: 24-25 - "بیا عیسی خپلو پیروانو ته وویل: "څوک چې غواړي زما شاګرد شي باید خپل ځان رد کړي او خپل صلیب پورته کړي او زما پیروي وکړي."</w:t>
      </w:r>
    </w:p>
    <w:p w14:paraId="33734B63" w14:textId="77777777" w:rsidR="000F7377" w:rsidRDefault="000F7377"/>
    <w:p w14:paraId="691FF4DF" w14:textId="77777777" w:rsidR="000F7377" w:rsidRDefault="000F7377">
      <w:r xmlns:w="http://schemas.openxmlformats.org/wordprocessingml/2006/main">
        <w:t xml:space="preserve">2: متی 6:33 - "مګر لومړی د هغه سلطنت او د هغه صداقت ولټوئ، او دا ټول شیان به تاسو ته هم درکړل شي."</w:t>
      </w:r>
    </w:p>
    <w:p w14:paraId="0A01FC09" w14:textId="77777777" w:rsidR="000F7377" w:rsidRDefault="000F7377"/>
    <w:p w14:paraId="092EA3C3" w14:textId="77777777" w:rsidR="000F7377" w:rsidRDefault="000F7377">
      <w:r xmlns:w="http://schemas.openxmlformats.org/wordprocessingml/2006/main">
        <w:t xml:space="preserve">د خپل مالک مسیح عیسی د پوهې د </w:t>
      </w:r>
      <w:r xmlns:w="http://schemas.openxmlformats.org/wordprocessingml/2006/main">
        <w:t xml:space="preserve">لوړتیا لپاره له زیان پرته ټول شیان حسابوم : د چا لپاره چې ما د ټولو شیانو له لاسه ورکولو سره مخ شوي دي ، او هغه یوازې ګوتې شمیرم ترڅو زه مسیح وګټم.</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دا برخه د عیسی مسیح د پوهې ترلاسه کولو ارزښت او د هغه د ترلاسه کولو لپاره د نړۍ ټولو شیانو قربانولو ته چمتووالی په اړه خبرې کوي.</w:t>
      </w:r>
    </w:p>
    <w:p w14:paraId="29AA7D24" w14:textId="77777777" w:rsidR="000F7377" w:rsidRDefault="000F7377"/>
    <w:p w14:paraId="0C8F86F4" w14:textId="77777777" w:rsidR="000F7377" w:rsidRDefault="000F7377">
      <w:r xmlns:w="http://schemas.openxmlformats.org/wordprocessingml/2006/main">
        <w:t xml:space="preserve">1: پدې نړۍ کې هیڅ شی د عیسی مسیح د پوهې او هغه خوښۍ څخه ډیر ارزښت نلري چې ورسره راځي.</w:t>
      </w:r>
    </w:p>
    <w:p w14:paraId="7938ECF1" w14:textId="77777777" w:rsidR="000F7377" w:rsidRDefault="000F7377"/>
    <w:p w14:paraId="17E6E37F" w14:textId="77777777" w:rsidR="000F7377" w:rsidRDefault="000F7377">
      <w:r xmlns:w="http://schemas.openxmlformats.org/wordprocessingml/2006/main">
        <w:t xml:space="preserve">2: موږ باید د عیسی مسیح د لاسته راوړلو لپاره هرڅه پریږدو ، ځکه چې هغه د نړۍ له هر څه څخه ډیر ارزښت لري.</w:t>
      </w:r>
    </w:p>
    <w:p w14:paraId="0FB2420D" w14:textId="77777777" w:rsidR="000F7377" w:rsidRDefault="000F7377"/>
    <w:p w14:paraId="449CA811" w14:textId="77777777" w:rsidR="000F7377" w:rsidRDefault="000F7377">
      <w:r xmlns:w="http://schemas.openxmlformats.org/wordprocessingml/2006/main">
        <w:t xml:space="preserve">1: متی 13: 44-46 - په پټي کې د پټې خزانې مثال.</w:t>
      </w:r>
    </w:p>
    <w:p w14:paraId="48E8689F" w14:textId="77777777" w:rsidR="000F7377" w:rsidRDefault="000F7377"/>
    <w:p w14:paraId="17026A70" w14:textId="77777777" w:rsidR="000F7377" w:rsidRDefault="000F7377">
      <w:r xmlns:w="http://schemas.openxmlformats.org/wordprocessingml/2006/main">
        <w:t xml:space="preserve">2: کولسیان 3: 1-4 - خپل ذهن په هغه شیانو باندې وټاکئ چې پورته دي ، نه په هغه شیانو چې په ځمکه کې دي.</w:t>
      </w:r>
    </w:p>
    <w:p w14:paraId="52BA19E3" w14:textId="77777777" w:rsidR="000F7377" w:rsidRDefault="000F7377"/>
    <w:p w14:paraId="487FF314" w14:textId="77777777" w:rsidR="000F7377" w:rsidRDefault="000F7377">
      <w:r xmlns:w="http://schemas.openxmlformats.org/wordprocessingml/2006/main">
        <w:t xml:space="preserve">د فیلیپیانو 3: 9 او په هغه کې ومومئ چې زما خپل صداقت نه وي ، کوم چې د شریعت څخه دی ، مګر هغه صداقت چې د مسیح د ایمان له لارې دی ، هغه صداقت چې د خدای لخوا د ایمان په واسطه دی:</w:t>
      </w:r>
    </w:p>
    <w:p w14:paraId="6F9D2965" w14:textId="77777777" w:rsidR="000F7377" w:rsidRDefault="000F7377"/>
    <w:p w14:paraId="7B49ED71" w14:textId="77777777" w:rsidR="000F7377" w:rsidRDefault="000F7377">
      <w:r xmlns:w="http://schemas.openxmlformats.org/wordprocessingml/2006/main">
        <w:t xml:space="preserve">پاول مومنان هڅوي چې په خپل صداقت تکیه کولو پرځای په مسیح باور ولري ، کوم چې د قانون پراساس دی.</w:t>
      </w:r>
    </w:p>
    <w:p w14:paraId="5E26FBAA" w14:textId="77777777" w:rsidR="000F7377" w:rsidRDefault="000F7377"/>
    <w:p w14:paraId="18918D17" w14:textId="77777777" w:rsidR="000F7377" w:rsidRDefault="000F7377">
      <w:r xmlns:w="http://schemas.openxmlformats.org/wordprocessingml/2006/main">
        <w:t xml:space="preserve">1. خپل باور په مسیح کې وساتئ: هغه صداقت چې خدای ورکوي</w:t>
      </w:r>
    </w:p>
    <w:p w14:paraId="22DE6726" w14:textId="77777777" w:rsidR="000F7377" w:rsidRDefault="000F7377"/>
    <w:p w14:paraId="4927F4B2" w14:textId="77777777" w:rsidR="000F7377" w:rsidRDefault="000F7377">
      <w:r xmlns:w="http://schemas.openxmlformats.org/wordprocessingml/2006/main">
        <w:t xml:space="preserve">2. د باور ځواک: په مسیح کې د ریښتیني صداقت موندل</w:t>
      </w:r>
    </w:p>
    <w:p w14:paraId="1CE32CFA" w14:textId="77777777" w:rsidR="000F7377" w:rsidRDefault="000F7377"/>
    <w:p w14:paraId="52414444" w14:textId="77777777" w:rsidR="000F7377" w:rsidRDefault="000F7377">
      <w:r xmlns:w="http://schemas.openxmlformats.org/wordprocessingml/2006/main">
        <w:t xml:space="preserve">1. د روميانو په نوم خط 3:21-22 خو اوس د شريعت نه علاوه د خُدائ پاک صداقت ښکاره شوے دے، د شريعت او پېغمبرانو په وسيله ٢٢ هم د خُدائ پاک صداقت په عيسىٰ مسيح باندې د ايمان په وسيله په ټولو او په ټولو خلقو باندې </w:t>
      </w:r>
      <w:r xmlns:w="http://schemas.openxmlformats.org/wordprocessingml/2006/main">
        <w:lastRenderedPageBreak xmlns:w="http://schemas.openxmlformats.org/wordprocessingml/2006/main"/>
      </w:r>
      <w:r xmlns:w="http://schemas.openxmlformats.org/wordprocessingml/2006/main">
        <w:t xml:space="preserve">. باور</w:t>
      </w:r>
    </w:p>
    <w:p w14:paraId="2CE4CF8D" w14:textId="77777777" w:rsidR="000F7377" w:rsidRDefault="000F7377"/>
    <w:p w14:paraId="60FB2ECF" w14:textId="77777777" w:rsidR="000F7377" w:rsidRDefault="000F7377">
      <w:r xmlns:w="http://schemas.openxmlformats.org/wordprocessingml/2006/main">
        <w:t xml:space="preserve">2. ګلاتیان 2: 15-16 - موږ پخپله د زیږون له مخې یهودیان یو او غیر یهودي ګناهکاران نه یو. ۱۶خو بیا هم مونږ پوهیږو چې یو څوک د شریعت په عملونو نه بلکې په عیسی مسیح باندې د ایمان په وسیلې سره صادق کیږي، نو مونږ هم په مسیح عیسی باندې ایمان راوړی دی، د دې لپاره چې په مسیح باندې د ایمان په واسطه صادق شو، نه د شریعت په کارونو سره. د قانون کارونه به هیڅوک توجیه نه شي.</w:t>
      </w:r>
    </w:p>
    <w:p w14:paraId="1F3FAC32" w14:textId="77777777" w:rsidR="000F7377" w:rsidRDefault="000F7377"/>
    <w:p w14:paraId="68BDAA57" w14:textId="77777777" w:rsidR="000F7377" w:rsidRDefault="000F7377">
      <w:r xmlns:w="http://schemas.openxmlformats.org/wordprocessingml/2006/main">
        <w:t xml:space="preserve">د فیلیپیانو 3:10 د دې لپاره چې زه هغه وپیژنم ، او د هغه د بیا راژوندي کیدو ځواک ، او د هغه د رنځونو ملګرتیا ، د هغه د مرګ سره سمون خوري.</w:t>
      </w:r>
    </w:p>
    <w:p w14:paraId="4F3CC3F1" w14:textId="77777777" w:rsidR="000F7377" w:rsidRDefault="000F7377"/>
    <w:p w14:paraId="6935C373" w14:textId="77777777" w:rsidR="000F7377" w:rsidRDefault="000F7377">
      <w:r xmlns:w="http://schemas.openxmlformats.org/wordprocessingml/2006/main">
        <w:t xml:space="preserve">دا برخه د هغه د ځواک او رنځ د پوهیدو له لارې د مسیح پیژندلو په اړه ده ترڅو د هغه مرګ سره مطابقت ولري.</w:t>
      </w:r>
    </w:p>
    <w:p w14:paraId="4E97F6E2" w14:textId="77777777" w:rsidR="000F7377" w:rsidRDefault="000F7377"/>
    <w:p w14:paraId="36E7095A" w14:textId="77777777" w:rsidR="000F7377" w:rsidRDefault="000F7377">
      <w:r xmlns:w="http://schemas.openxmlformats.org/wordprocessingml/2006/main">
        <w:t xml:space="preserve">1: د مسیح د مرګ سره موافقت</w:t>
      </w:r>
    </w:p>
    <w:p w14:paraId="585EA5F3" w14:textId="77777777" w:rsidR="000F7377" w:rsidRDefault="000F7377"/>
    <w:p w14:paraId="42113677" w14:textId="77777777" w:rsidR="000F7377" w:rsidRDefault="000F7377">
      <w:r xmlns:w="http://schemas.openxmlformats.org/wordprocessingml/2006/main">
        <w:t xml:space="preserve">2: د هغه د قدرت او کړاو له لارې د مسیح پیژندل</w:t>
      </w:r>
    </w:p>
    <w:p w14:paraId="29634F3E" w14:textId="77777777" w:rsidR="000F7377" w:rsidRDefault="000F7377"/>
    <w:p w14:paraId="61E3D975" w14:textId="77777777" w:rsidR="000F7377" w:rsidRDefault="000F7377">
      <w:r xmlns:w="http://schemas.openxmlformats.org/wordprocessingml/2006/main">
        <w:t xml:space="preserve">1: د روميانو 12: 1-2 - نو له همدې امله، وروڼو او خويندو، د خدای د رحمت په پام کې نیولو سره زه تاسو ته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w:t>
      </w:r>
    </w:p>
    <w:p w14:paraId="7D1A58D5" w14:textId="77777777" w:rsidR="000F7377" w:rsidRDefault="000F7377"/>
    <w:p w14:paraId="76CEE2D4" w14:textId="77777777" w:rsidR="000F7377" w:rsidRDefault="000F7377">
      <w:r xmlns:w="http://schemas.openxmlformats.org/wordprocessingml/2006/main">
        <w:t xml:space="preserve">2: متی 16:24 - بیا عیسی خپلو پیروانو ته وویل: "څوک چې غواړي زما شاګرد شي باید خپل ځان رد کړي او خپل صلیب پورته کړي او زما پیروي وکړي."</w:t>
      </w:r>
    </w:p>
    <w:p w14:paraId="79E0DE2A" w14:textId="77777777" w:rsidR="000F7377" w:rsidRDefault="000F7377"/>
    <w:p w14:paraId="42B7FAE7" w14:textId="77777777" w:rsidR="000F7377" w:rsidRDefault="000F7377">
      <w:r xmlns:w="http://schemas.openxmlformats.org/wordprocessingml/2006/main">
        <w:t xml:space="preserve">فیلیپیانو 3:11 که په هر ډول وي زه د مړو بیا ژوندي کیدو ته رسیدلی شم.</w:t>
      </w:r>
    </w:p>
    <w:p w14:paraId="27213D52" w14:textId="77777777" w:rsidR="000F7377" w:rsidRDefault="000F7377"/>
    <w:p w14:paraId="413A3E9E" w14:textId="77777777" w:rsidR="000F7377" w:rsidRDefault="000F7377">
      <w:r xmlns:w="http://schemas.openxmlformats.org/wordprocessingml/2006/main">
        <w:t xml:space="preserve">پاول د مړو د ژوندي کیدو ترلاسه کولو لپاره خپله هیله څرګندوي.</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استقامت ځواک: د پاول د قیامت تعقیب</w:t>
      </w:r>
    </w:p>
    <w:p w14:paraId="7422ECF9" w14:textId="77777777" w:rsidR="000F7377" w:rsidRDefault="000F7377"/>
    <w:p w14:paraId="7AEA12E0" w14:textId="77777777" w:rsidR="000F7377" w:rsidRDefault="000F7377">
      <w:r xmlns:w="http://schemas.openxmlformats.org/wordprocessingml/2006/main">
        <w:t xml:space="preserve">2. د جنت امید: د مړو قیامت</w:t>
      </w:r>
    </w:p>
    <w:p w14:paraId="00E3167D" w14:textId="77777777" w:rsidR="000F7377" w:rsidRDefault="000F7377"/>
    <w:p w14:paraId="22E2574F" w14:textId="77777777" w:rsidR="000F7377" w:rsidRDefault="000F7377">
      <w:r xmlns:w="http://schemas.openxmlformats.org/wordprocessingml/2006/main">
        <w:t xml:space="preserve">1. د روميانو 8: 18-25 - ځکه چې زه فکر کوم چې د دې اوسني وخت کړاوونه د هغه جلال سره پرتله کول ارزښت نلري چې موږ ته څرګندیږي.</w:t>
      </w:r>
    </w:p>
    <w:p w14:paraId="603C3762" w14:textId="77777777" w:rsidR="000F7377" w:rsidRDefault="000F7377"/>
    <w:p w14:paraId="01258D19" w14:textId="77777777" w:rsidR="000F7377" w:rsidRDefault="000F7377">
      <w:r xmlns:w="http://schemas.openxmlformats.org/wordprocessingml/2006/main">
        <w:t xml:space="preserve">2. 1 کورنتیان 15: 12-20 - مګر په حقیقت کې مسیح له مړو څخه راپورته شوی دی، د هغو کسانو لومړنۍ میوه چې ویده شوي دي.</w:t>
      </w:r>
    </w:p>
    <w:p w14:paraId="18A2B5D3" w14:textId="77777777" w:rsidR="000F7377" w:rsidRDefault="000F7377"/>
    <w:p w14:paraId="35262CE8" w14:textId="77777777" w:rsidR="000F7377" w:rsidRDefault="000F7377">
      <w:r xmlns:w="http://schemas.openxmlformats.org/wordprocessingml/2006/main">
        <w:t xml:space="preserve">د فیلیپیانو په نوم خط 3:12 داسې نه چې ما لا دمخه ترلاسه کړی و ، یا دمخه بشپړ شوی و: مګر زه یې تعقیبوم ، که چیرې زه هغه وپیژنم چې زه د مسیح عیسی څخه هم نیول شوی یم.</w:t>
      </w:r>
    </w:p>
    <w:p w14:paraId="149589AD" w14:textId="77777777" w:rsidR="000F7377" w:rsidRDefault="000F7377"/>
    <w:p w14:paraId="47CF7552" w14:textId="77777777" w:rsidR="000F7377" w:rsidRDefault="000F7377">
      <w:r xmlns:w="http://schemas.openxmlformats.org/wordprocessingml/2006/main">
        <w:t xml:space="preserve">پاول مومنان هڅوي چې په خپل باور کې د بشپړتیا لپاره هڅه وکړي.</w:t>
      </w:r>
    </w:p>
    <w:p w14:paraId="7CD4A736" w14:textId="77777777" w:rsidR="000F7377" w:rsidRDefault="000F7377"/>
    <w:p w14:paraId="051FB1AA" w14:textId="77777777" w:rsidR="000F7377" w:rsidRDefault="000F7377">
      <w:r xmlns:w="http://schemas.openxmlformats.org/wordprocessingml/2006/main">
        <w:t xml:space="preserve">1. په ایمان کې کاملیت: زموږ لوړ بلنې ته رسیدل</w:t>
      </w:r>
    </w:p>
    <w:p w14:paraId="2BEF81BA" w14:textId="77777777" w:rsidR="000F7377" w:rsidRDefault="000F7377"/>
    <w:p w14:paraId="1E50948A" w14:textId="77777777" w:rsidR="000F7377" w:rsidRDefault="000F7377">
      <w:r xmlns:w="http://schemas.openxmlformats.org/wordprocessingml/2006/main">
        <w:t xml:space="preserve">2. زموږ د عیسوي مسؤلیت سره سم ژوند کول</w:t>
      </w:r>
    </w:p>
    <w:p w14:paraId="145F2F0D" w14:textId="77777777" w:rsidR="000F7377" w:rsidRDefault="000F7377"/>
    <w:p w14:paraId="229CD30D"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75595E94" w14:textId="77777777" w:rsidR="000F7377" w:rsidRDefault="000F7377"/>
    <w:p w14:paraId="008E5133" w14:textId="77777777" w:rsidR="000F7377" w:rsidRDefault="000F7377">
      <w:r xmlns:w="http://schemas.openxmlformats.org/wordprocessingml/2006/main">
        <w:t xml:space="preserve">2. متی 5:48 - نو تاسو باید کامل اوسئ، لکه څنګه چې ستاسو آسماني پلار کامل دی.</w:t>
      </w:r>
    </w:p>
    <w:p w14:paraId="6ECDC7B3" w14:textId="77777777" w:rsidR="000F7377" w:rsidRDefault="000F7377"/>
    <w:p w14:paraId="67730461" w14:textId="77777777" w:rsidR="000F7377" w:rsidRDefault="000F7377">
      <w:r xmlns:w="http://schemas.openxmlformats.org/wordprocessingml/2006/main">
        <w:t xml:space="preserve">د فیلیپیانو 3:13 وروڼو، زه خپل ځان د نیول شوي نه ګڼم، مګر دا یو کار کوم چې هغه څه چې شاته دي هېر کړم او هغه شیانو ته ورسیږم چې مخکې دي.</w:t>
      </w:r>
    </w:p>
    <w:p w14:paraId="427BE743" w14:textId="77777777" w:rsidR="000F7377" w:rsidRDefault="000F7377"/>
    <w:p w14:paraId="2663D001" w14:textId="77777777" w:rsidR="000F7377" w:rsidRDefault="000F7377">
      <w:r xmlns:w="http://schemas.openxmlformats.org/wordprocessingml/2006/main">
        <w:t xml:space="preserve">دا تیروتنه موږ هڅوي چې په راتلونکي تمرکز وکړو، تیر شاته پریږدو.</w:t>
      </w:r>
    </w:p>
    <w:p w14:paraId="5E2F87F5" w14:textId="77777777" w:rsidR="000F7377" w:rsidRDefault="000F7377"/>
    <w:p w14:paraId="607FBAC9" w14:textId="77777777" w:rsidR="000F7377" w:rsidRDefault="000F7377">
      <w:r xmlns:w="http://schemas.openxmlformats.org/wordprocessingml/2006/main">
        <w:t xml:space="preserve">1: "مخکې وګورئ: تیر شاته پریږدئ"</w:t>
      </w:r>
    </w:p>
    <w:p w14:paraId="1F2DA9BB" w14:textId="77777777" w:rsidR="000F7377" w:rsidRDefault="000F7377"/>
    <w:p w14:paraId="35D53650" w14:textId="77777777" w:rsidR="000F7377" w:rsidRDefault="000F7377">
      <w:r xmlns:w="http://schemas.openxmlformats.org/wordprocessingml/2006/main">
        <w:t xml:space="preserve">2: "د بدلون له لارې وده: د راتلونکي په لور حرکت"</w:t>
      </w:r>
    </w:p>
    <w:p w14:paraId="4F916A90" w14:textId="77777777" w:rsidR="000F7377" w:rsidRDefault="000F7377"/>
    <w:p w14:paraId="18B1E571" w14:textId="77777777" w:rsidR="000F7377" w:rsidRDefault="000F7377">
      <w:r xmlns:w="http://schemas.openxmlformats.org/wordprocessingml/2006/main">
        <w:t xml:space="preserve">1: یسعیاه 43: 18-19 "پخواني شیان مه یادوه، او نه د پخوانیو شیانو په اړه فکر کوه، ګوره، زه یو نوی کار کوم، اوس دا راڅرګندیږي، ایا تاسو نه پوهیږئ؟"</w:t>
      </w:r>
    </w:p>
    <w:p w14:paraId="7BBBCC55" w14:textId="77777777" w:rsidR="000F7377" w:rsidRDefault="000F7377"/>
    <w:p w14:paraId="6E9AC021" w14:textId="77777777" w:rsidR="000F7377" w:rsidRDefault="000F7377">
      <w:r xmlns:w="http://schemas.openxmlformats.org/wordprocessingml/2006/main">
        <w:t xml:space="preserve">2: 2 کورنتیانو 5:17 "له دې امله، که څوک په مسیح کې وي، هغه یو نوی مخلوق دی. زوړ تېر شوی؛ وګورئ، نوی راغلی دی."</w:t>
      </w:r>
    </w:p>
    <w:p w14:paraId="41C99784" w14:textId="77777777" w:rsidR="000F7377" w:rsidRDefault="000F7377"/>
    <w:p w14:paraId="6DC68196" w14:textId="77777777" w:rsidR="000F7377" w:rsidRDefault="000F7377">
      <w:r xmlns:w="http://schemas.openxmlformats.org/wordprocessingml/2006/main">
        <w:t xml:space="preserve">د فیلیپیانو 3:14 زه په مسیح عیسی کې د خدای د لوړ بلنې د انعام لپاره د نښه په لور فشار کوم.</w:t>
      </w:r>
    </w:p>
    <w:p w14:paraId="73664123" w14:textId="77777777" w:rsidR="000F7377" w:rsidRDefault="000F7377"/>
    <w:p w14:paraId="34DDE06A" w14:textId="77777777" w:rsidR="000F7377" w:rsidRDefault="000F7377">
      <w:r xmlns:w="http://schemas.openxmlformats.org/wordprocessingml/2006/main">
        <w:t xml:space="preserve">دا آیت موږ هڅوي چې د خپلو اهدافو په لور هڅه وکړو او د مسیح ځواک وکاروو چې په لاره کې زموږ سره مرسته وکړي.</w:t>
      </w:r>
    </w:p>
    <w:p w14:paraId="3EF7105C" w14:textId="77777777" w:rsidR="000F7377" w:rsidRDefault="000F7377"/>
    <w:p w14:paraId="273B68B3" w14:textId="77777777" w:rsidR="000F7377" w:rsidRDefault="000F7377">
      <w:r xmlns:w="http://schemas.openxmlformats.org/wordprocessingml/2006/main">
        <w:t xml:space="preserve">1. "د خدای لوړ بلنه: په مسیح کې زموږ د اهدافو تعقیب"</w:t>
      </w:r>
    </w:p>
    <w:p w14:paraId="2D2C5540" w14:textId="77777777" w:rsidR="000F7377" w:rsidRDefault="000F7377"/>
    <w:p w14:paraId="18CF30E6" w14:textId="77777777" w:rsidR="000F7377" w:rsidRDefault="000F7377">
      <w:r xmlns:w="http://schemas.openxmlformats.org/wordprocessingml/2006/main">
        <w:t xml:space="preserve">2. "د مارک په لور فشار ورکړئ: د عیسی سره د کورس پاتې کیدل"</w:t>
      </w:r>
    </w:p>
    <w:p w14:paraId="5F93A751" w14:textId="77777777" w:rsidR="000F7377" w:rsidRDefault="000F7377"/>
    <w:p w14:paraId="3E86BE5E" w14:textId="77777777" w:rsidR="000F7377" w:rsidRDefault="000F7377">
      <w:r xmlns:w="http://schemas.openxmlformats.org/wordprocessingml/2006/main">
        <w:t xml:space="preserve">1. متی 6:33 - "مګر لومړی د هغه سلطنت او د هغه صداقت لټوئ، او دا ټول شیان به تاسو ته هم درکړل شي."</w:t>
      </w:r>
    </w:p>
    <w:p w14:paraId="52420439" w14:textId="77777777" w:rsidR="000F7377" w:rsidRDefault="000F7377"/>
    <w:p w14:paraId="49A8E403" w14:textId="77777777" w:rsidR="000F7377" w:rsidRDefault="000F7377">
      <w:r xmlns:w="http://schemas.openxmlformats.org/wordprocessingml/2006/main">
        <w:t xml:space="preserve">2. ګلاتیان 6: 9 - "راځئ چې په ښه کولو کې ستړي نه شو، ځکه چې په مناسب وخت کې به موږ فصل راوباسئ که موږ تسلیم نه شو."</w:t>
      </w:r>
    </w:p>
    <w:p w14:paraId="6F4010BE" w14:textId="77777777" w:rsidR="000F7377" w:rsidRDefault="000F7377"/>
    <w:p w14:paraId="07CF3812" w14:textId="77777777" w:rsidR="000F7377" w:rsidRDefault="000F7377">
      <w:r xmlns:w="http://schemas.openxmlformats.org/wordprocessingml/2006/main">
        <w:t xml:space="preserve">د فیلیپیانو 3:15 نو راځئ چې هرڅومره چې کامل وي په دې ډول فکر وکړو: او که تاسو په کوم شی کې بل ډول فکر کوئ ، خدای به تاسو ته دا هم څرګند کړي.</w:t>
      </w:r>
    </w:p>
    <w:p w14:paraId="33A6C582" w14:textId="77777777" w:rsidR="000F7377" w:rsidRDefault="000F7377"/>
    <w:p w14:paraId="1FF3E432" w14:textId="77777777" w:rsidR="000F7377" w:rsidRDefault="000F7377">
      <w:r xmlns:w="http://schemas.openxmlformats.org/wordprocessingml/2006/main">
        <w:t xml:space="preserve">تېرېدل موږ هڅوي چې د بشپړتیا لپاره هڅه وکړو، او موږ ته ډاډ راکوي چې که موږ موافق نه یو، خدای به موږ ته لاره وښيي.</w:t>
      </w:r>
    </w:p>
    <w:p w14:paraId="6A860F14" w14:textId="77777777" w:rsidR="000F7377" w:rsidRDefault="000F7377"/>
    <w:p w14:paraId="33FD65F5" w14:textId="77777777" w:rsidR="000F7377" w:rsidRDefault="000F7377">
      <w:r xmlns:w="http://schemas.openxmlformats.org/wordprocessingml/2006/main">
        <w:t xml:space="preserve">1. بشپړتیا د لاسته راوړلو وړ هدف دی</w:t>
      </w:r>
    </w:p>
    <w:p w14:paraId="1B3D2CDE" w14:textId="77777777" w:rsidR="000F7377" w:rsidRDefault="000F7377"/>
    <w:p w14:paraId="14EEF15B" w14:textId="77777777" w:rsidR="000F7377" w:rsidRDefault="000F7377">
      <w:r xmlns:w="http://schemas.openxmlformats.org/wordprocessingml/2006/main">
        <w:t xml:space="preserve">2. د خدای لاره تعقیب د بریالیتوب کلیدي ده</w:t>
      </w:r>
    </w:p>
    <w:p w14:paraId="2DADE615" w14:textId="77777777" w:rsidR="000F7377" w:rsidRDefault="000F7377"/>
    <w:p w14:paraId="03608C0C" w14:textId="77777777" w:rsidR="000F7377" w:rsidRDefault="000F7377">
      <w:r xmlns:w="http://schemas.openxmlformats.org/wordprocessingml/2006/main">
        <w:t xml:space="preserve">1. د افسیانو 4: 13 - "تر هغه چې موږ ټول د ایمان په یووالي او د خدای د زوی په پوهیدو کې راشو، یو بشپړ انسان ته، د مسیح د بشپړتیا د اندازې اندازې پورې."</w:t>
      </w:r>
    </w:p>
    <w:p w14:paraId="29E968B9" w14:textId="77777777" w:rsidR="000F7377" w:rsidRDefault="000F7377"/>
    <w:p w14:paraId="7A635C2B" w14:textId="77777777" w:rsidR="000F7377" w:rsidRDefault="000F7377">
      <w:r xmlns:w="http://schemas.openxmlformats.org/wordprocessingml/2006/main">
        <w:t xml:space="preserve">2. جیمز 1: 4 - "مګر صبر ته د هغې بشپړ کار پریږدئ ، ترڅو تاسو بشپړ او بشپړ اوسئ ، هیڅ شی مه غواړئ."</w:t>
      </w:r>
    </w:p>
    <w:p w14:paraId="50D3CB17" w14:textId="77777777" w:rsidR="000F7377" w:rsidRDefault="000F7377"/>
    <w:p w14:paraId="682319BA" w14:textId="77777777" w:rsidR="000F7377" w:rsidRDefault="000F7377">
      <w:r xmlns:w="http://schemas.openxmlformats.org/wordprocessingml/2006/main">
        <w:t xml:space="preserve">فیلیپیان 3: 16 په هرصورت ، چیرې چې موږ دمخه ترلاسه شوي یو ، راځئ چې د ورته قاعدې له مخې حرکت وکړو ، راځئ چې ورته شی په پام کې ونیسو.</w:t>
      </w:r>
    </w:p>
    <w:p w14:paraId="259EF5C0" w14:textId="77777777" w:rsidR="000F7377" w:rsidRDefault="000F7377"/>
    <w:p w14:paraId="5E467FEB" w14:textId="77777777" w:rsidR="000F7377" w:rsidRDefault="000F7377">
      <w:r xmlns:w="http://schemas.openxmlformats.org/wordprocessingml/2006/main">
        <w:t xml:space="preserve">مومنان باید هڅه وکړي چې د هغه معیارونو سره سم ژوند ته دوام ورکړي چې دوی دمخه ترلاسه کړي دي.</w:t>
      </w:r>
    </w:p>
    <w:p w14:paraId="51A64AEA" w14:textId="77777777" w:rsidR="000F7377" w:rsidRDefault="000F7377"/>
    <w:p w14:paraId="7394C61A" w14:textId="77777777" w:rsidR="000F7377" w:rsidRDefault="000F7377">
      <w:r xmlns:w="http://schemas.openxmlformats.org/wordprocessingml/2006/main">
        <w:t xml:space="preserve">1. "په لار کې پاتې کیدل: د خدای سره یو ثابت قدم تعقیب"</w:t>
      </w:r>
    </w:p>
    <w:p w14:paraId="2D80BE25" w14:textId="77777777" w:rsidR="000F7377" w:rsidRDefault="000F7377"/>
    <w:p w14:paraId="3F0B5E18" w14:textId="77777777" w:rsidR="000F7377" w:rsidRDefault="000F7377">
      <w:r xmlns:w="http://schemas.openxmlformats.org/wordprocessingml/2006/main">
        <w:t xml:space="preserve">2. "د هغه معیارونو سره سم ژوند کول چې موږ ترلاسه کړي دي"</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ګلاتیان 5: 25 - "که موږ د روح په واسطه ژوند کوو، نو راځئ چې د روح په واسطه پرمخ ولاړ شو."</w:t>
      </w:r>
    </w:p>
    <w:p w14:paraId="05177053" w14:textId="77777777" w:rsidR="000F7377" w:rsidRDefault="000F7377"/>
    <w:p w14:paraId="6F3CCB89" w14:textId="77777777" w:rsidR="000F7377" w:rsidRDefault="000F7377">
      <w:r xmlns:w="http://schemas.openxmlformats.org/wordprocessingml/2006/main">
        <w:t xml:space="preserve">2. د کولسیانو 2: 6 - "نو څنګه چې تاسو مسیح عیسی رب قبول کړی دی، نو په هغه کې ولاړ شئ."</w:t>
      </w:r>
    </w:p>
    <w:p w14:paraId="0A592722" w14:textId="77777777" w:rsidR="000F7377" w:rsidRDefault="000F7377"/>
    <w:p w14:paraId="193EE73F" w14:textId="77777777" w:rsidR="000F7377" w:rsidRDefault="000F7377">
      <w:r xmlns:w="http://schemas.openxmlformats.org/wordprocessingml/2006/main">
        <w:t xml:space="preserve">د فیلیپیانو 3:17 وروڼو، زما سره یوځای پیروان شئ، او هغه څوک په نښه کړئ چې حرکت کوي لکه څنګه چې تاسو موږ د نمونې لپاره یاست.</w:t>
      </w:r>
    </w:p>
    <w:p w14:paraId="1D3A0F97" w14:textId="77777777" w:rsidR="000F7377" w:rsidRDefault="000F7377"/>
    <w:p w14:paraId="5774D411" w14:textId="77777777" w:rsidR="000F7377" w:rsidRDefault="000F7377">
      <w:r xmlns:w="http://schemas.openxmlformats.org/wordprocessingml/2006/main">
        <w:t xml:space="preserve">پاول مومنان هڅوي چې د هغه مثال تعقیب کړي چې مسیح ته وقف شوي ژوند ژوند کوي.</w:t>
      </w:r>
    </w:p>
    <w:p w14:paraId="37F88391" w14:textId="77777777" w:rsidR="000F7377" w:rsidRDefault="000F7377"/>
    <w:p w14:paraId="53DC2106" w14:textId="77777777" w:rsidR="000F7377" w:rsidRDefault="000F7377">
      <w:r xmlns:w="http://schemas.openxmlformats.org/wordprocessingml/2006/main">
        <w:t xml:space="preserve">1. د پاول په قدمونو چلول: خدای ته د عقیدې ژوند کول</w:t>
      </w:r>
    </w:p>
    <w:p w14:paraId="3EEBCABB" w14:textId="77777777" w:rsidR="000F7377" w:rsidRDefault="000F7377"/>
    <w:p w14:paraId="76CD42D2" w14:textId="77777777" w:rsidR="000F7377" w:rsidRDefault="000F7377">
      <w:r xmlns:w="http://schemas.openxmlformats.org/wordprocessingml/2006/main">
        <w:t xml:space="preserve">2. د اولیاوو د مثال تعقیب: په تقدس کې وده کول</w:t>
      </w:r>
    </w:p>
    <w:p w14:paraId="3B8958CB" w14:textId="77777777" w:rsidR="000F7377" w:rsidRDefault="000F7377"/>
    <w:p w14:paraId="1F2029CE" w14:textId="77777777" w:rsidR="000F7377" w:rsidRDefault="000F7377">
      <w:r xmlns:w="http://schemas.openxmlformats.org/wordprocessingml/2006/main">
        <w:t xml:space="preserve">1. 1 کورنتیانو 11: 1 - "زما تقلید کوئ لکه څنګه چې زه د مسیح یم."</w:t>
      </w:r>
    </w:p>
    <w:p w14:paraId="2FF0974F" w14:textId="77777777" w:rsidR="000F7377" w:rsidRDefault="000F7377"/>
    <w:p w14:paraId="3BE97283" w14:textId="77777777" w:rsidR="000F7377" w:rsidRDefault="000F7377">
      <w:r xmlns:w="http://schemas.openxmlformats.org/wordprocessingml/2006/main">
        <w:t xml:space="preserve">2. عبرانیان 12: 1-2 - "نو ځکه چې موږ د شاهدانو دومره لوی ورېځو لخوا محاصره شوي یو، نو راځئ چې هر وزن او ګناه چې دومره نږدې وي یو طرفه کړو، او راځئ چې په صبر سره هغه سیالي وکړو چې ټاکل شوې ده. زموږ په وړاندې، عیسی ته ګورو، چې زموږ د ایمان بنسټ ایښودونکی او بشپړونکی دی، څوک چې د هغه خوښۍ لپاره چې د هغه په وړاندې ټاکل شوی و، د شرم څخه نفرت کولو سره صلیب زغملی، او د خدای د تخت ښي لاس ته ناست دی."</w:t>
      </w:r>
    </w:p>
    <w:p w14:paraId="05DAEA01" w14:textId="77777777" w:rsidR="000F7377" w:rsidRDefault="000F7377"/>
    <w:p w14:paraId="3A4FD6BF" w14:textId="77777777" w:rsidR="000F7377" w:rsidRDefault="000F7377">
      <w:r xmlns:w="http://schemas.openxmlformats.org/wordprocessingml/2006/main">
        <w:t xml:space="preserve">فیلیپیان 3: 18 (د ډیرو چلونو لپاره چې ما تاسو ته ډیر ځله ویلي دي، او اوس تاسو ته حتی په ژړا هم ووایم، چې دوی د مسیح د صلیب دښمنان دي:</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دا د هغو کسانو په وړاندې خبرداری ورکوي چې د مسیح د صلیب دښمنان دي.</w:t>
      </w:r>
    </w:p>
    <w:p w14:paraId="46B4A4E0" w14:textId="77777777" w:rsidR="000F7377" w:rsidRDefault="000F7377"/>
    <w:p w14:paraId="1B25F1F4" w14:textId="77777777" w:rsidR="000F7377" w:rsidRDefault="000F7377">
      <w:r xmlns:w="http://schemas.openxmlformats.org/wordprocessingml/2006/main">
        <w:t xml:space="preserve">1: د مسیح لاره تعقیب کول - د عیسی د تعلیماتو سره سم د ژوند کولو اهمیت او زموږ لپاره د هغه قرباني.</w:t>
      </w:r>
    </w:p>
    <w:p w14:paraId="19BFE98C" w14:textId="77777777" w:rsidR="000F7377" w:rsidRDefault="000F7377"/>
    <w:p w14:paraId="726F5368" w14:textId="77777777" w:rsidR="000F7377" w:rsidRDefault="000F7377">
      <w:r xmlns:w="http://schemas.openxmlformats.org/wordprocessingml/2006/main">
        <w:t xml:space="preserve">۲: د دنیا د باطلو لارښوونو ردول – د نیکۍ لاره غوره کول او د دنیا د فتنو ردول.</w:t>
      </w:r>
    </w:p>
    <w:p w14:paraId="33DFBBC9" w14:textId="77777777" w:rsidR="000F7377" w:rsidRDefault="000F7377"/>
    <w:p w14:paraId="2933E35D" w14:textId="77777777" w:rsidR="000F7377" w:rsidRDefault="000F7377">
      <w:r xmlns:w="http://schemas.openxmlformats.org/wordprocessingml/2006/main">
        <w:t xml:space="preserve">1: کولسیان 3: 5-10 - له دې امله هغه څه چې په تاسو کې دي مړ کړئ: جنسي بدکاري، ناپاکۍ، لیوالتیا، بد خواهش، او لالچ، کوم چې بت پرستۍ ده.</w:t>
      </w:r>
    </w:p>
    <w:p w14:paraId="46A63C5A" w14:textId="77777777" w:rsidR="000F7377" w:rsidRDefault="000F7377"/>
    <w:p w14:paraId="7266332A" w14:textId="77777777" w:rsidR="000F7377" w:rsidRDefault="000F7377">
      <w:r xmlns:w="http://schemas.openxmlformats.org/wordprocessingml/2006/main">
        <w:t xml:space="preserve">2: 2 د تسالونیکانو 3: 6-15 - اوس موږ تاسو ته د خپل مالک عیسی مسیح په نوم امر کوو چې تاسو د هر هغه ورور څخه ځان وساتئ چې په بیکارۍ کې ګرځي او د هغه دود سره سم نه وي چې تاسو زموږ څخه ترلاسه کړی. .</w:t>
      </w:r>
    </w:p>
    <w:p w14:paraId="55C5D6BB" w14:textId="77777777" w:rsidR="000F7377" w:rsidRDefault="000F7377"/>
    <w:p w14:paraId="21CBA32B" w14:textId="77777777" w:rsidR="000F7377" w:rsidRDefault="000F7377">
      <w:r xmlns:w="http://schemas.openxmlformats.org/wordprocessingml/2006/main">
        <w:t xml:space="preserve">د فیلیپیانو 3:19 د چا پای تباه دی ، د چا خدای د دوی ګیډۍ دی ، او د دوی ویاړ د دوی په شرم کې دی ، څوک چې د ځمکې په اړه فکر کوي.)</w:t>
      </w:r>
    </w:p>
    <w:p w14:paraId="1C3F7D4B" w14:textId="77777777" w:rsidR="000F7377" w:rsidRDefault="000F7377"/>
    <w:p w14:paraId="4AB66376" w14:textId="77777777" w:rsidR="000F7377" w:rsidRDefault="000F7377">
      <w:r xmlns:w="http://schemas.openxmlformats.org/wordprocessingml/2006/main">
        <w:t xml:space="preserve">ځینې خلک یوازې د خپلې خوښې لپاره ژوند کوي او یوازې د ځمکې د شیانو پاملرنه کوي، مګر دا به د تباهۍ لامل شي.</w:t>
      </w:r>
    </w:p>
    <w:p w14:paraId="52128F11" w14:textId="77777777" w:rsidR="000F7377" w:rsidRDefault="000F7377"/>
    <w:p w14:paraId="2D0759EA" w14:textId="77777777" w:rsidR="000F7377" w:rsidRDefault="000F7377">
      <w:r xmlns:w="http://schemas.openxmlformats.org/wordprocessingml/2006/main">
        <w:t xml:space="preserve">۱: د هلاکت لاره د ژوند لاره نه ده. موږ باید خدای ته وګورو او هغه ته زموږ په ژوند کې لومړی ځای ورکړو که موږ غواړو ریښتینې خوښۍ او سوله ومومئ.</w:t>
      </w:r>
    </w:p>
    <w:p w14:paraId="0E113E94" w14:textId="77777777" w:rsidR="000F7377" w:rsidRDefault="000F7377"/>
    <w:p w14:paraId="469A5BB4" w14:textId="77777777" w:rsidR="000F7377" w:rsidRDefault="000F7377">
      <w:r xmlns:w="http://schemas.openxmlformats.org/wordprocessingml/2006/main">
        <w:t xml:space="preserve">2: موږ باید د ځمکنیو غوښتنو او خوښیو په واسطه ګمراه نه شو، بلکه د خپل هدف او ریښتینې خوښۍ لپاره خدای ولټوو.</w:t>
      </w:r>
    </w:p>
    <w:p w14:paraId="2ABCDB1D" w14:textId="77777777" w:rsidR="000F7377" w:rsidRDefault="000F7377"/>
    <w:p w14:paraId="2A2EAF65" w14:textId="77777777" w:rsidR="000F7377" w:rsidRDefault="000F7377">
      <w:r xmlns:w="http://schemas.openxmlformats.org/wordprocessingml/2006/main">
        <w:t xml:space="preserve">1: کولسیان 3: 2 - خپل ذهنونه پورته شیانو ته وټاکئ، نه په ځمکه کې.</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7ABED1CF" w14:textId="77777777" w:rsidR="000F7377" w:rsidRDefault="000F7377"/>
    <w:p w14:paraId="0583E585" w14:textId="77777777" w:rsidR="000F7377" w:rsidRDefault="000F7377">
      <w:r xmlns:w="http://schemas.openxmlformats.org/wordprocessingml/2006/main">
        <w:t xml:space="preserve">فیلیپیان 3:20 ځکه چې زموږ خبرې په آسمان کې دي. له کوم ځای څخه موږ د نجات ورکوونکي، مالک عیسی مسیح په لټه کې یو:</w:t>
      </w:r>
    </w:p>
    <w:p w14:paraId="3008C169" w14:textId="77777777" w:rsidR="000F7377" w:rsidRDefault="000F7377"/>
    <w:p w14:paraId="5AF0A56C" w14:textId="77777777" w:rsidR="000F7377" w:rsidRDefault="000F7377">
      <w:r xmlns:w="http://schemas.openxmlformats.org/wordprocessingml/2006/main">
        <w:t xml:space="preserve">دا برخه د آسمان څخه د څښتن عیسی مسیح، زموږ نجات ورکوونکي په لټه کې دي.</w:t>
      </w:r>
    </w:p>
    <w:p w14:paraId="5D06F6A0" w14:textId="77777777" w:rsidR="000F7377" w:rsidRDefault="000F7377"/>
    <w:p w14:paraId="6F304285" w14:textId="77777777" w:rsidR="000F7377" w:rsidRDefault="000F7377">
      <w:r xmlns:w="http://schemas.openxmlformats.org/wordprocessingml/2006/main">
        <w:t xml:space="preserve">1. د عیسی مسیح امید او نجات - فیلیپیان 3:20</w:t>
      </w:r>
    </w:p>
    <w:p w14:paraId="2974E5D3" w14:textId="77777777" w:rsidR="000F7377" w:rsidRDefault="000F7377"/>
    <w:p w14:paraId="04A18CB9" w14:textId="77777777" w:rsidR="000F7377" w:rsidRDefault="000F7377">
      <w:r xmlns:w="http://schemas.openxmlformats.org/wordprocessingml/2006/main">
        <w:t xml:space="preserve">2. زموږ په آسماني خبرو اترو باور کول - فیلیپین 3:20</w:t>
      </w:r>
    </w:p>
    <w:p w14:paraId="44A04A1B" w14:textId="77777777" w:rsidR="000F7377" w:rsidRDefault="000F7377"/>
    <w:p w14:paraId="5447D0CA" w14:textId="77777777" w:rsidR="000F7377" w:rsidRDefault="000F7377">
      <w:r xmlns:w="http://schemas.openxmlformats.org/wordprocessingml/2006/main">
        <w:t xml:space="preserve">1. متی 16:27 - ځکه چې د انسان زوی به د خپل پلار په جلال کې د خپلو فرښتو سره راشي ، او بیا به هر یو ته د هغه د عمل سره سم بدله ورکړي.</w:t>
      </w:r>
    </w:p>
    <w:p w14:paraId="6221AD32" w14:textId="77777777" w:rsidR="000F7377" w:rsidRDefault="000F7377"/>
    <w:p w14:paraId="40FE52DF" w14:textId="77777777" w:rsidR="000F7377" w:rsidRDefault="000F7377">
      <w:r xmlns:w="http://schemas.openxmlformats.org/wordprocessingml/2006/main">
        <w:t xml:space="preserve">2. عبرانیان 9:28 - نو مسیح چې یو ځل د ډیری ګناهونو د زغملو لپاره وړاندیز شوی و ، دوهم ځل به راڅرګند شي ، نه د ګناه سره معامله کولو لپاره مګر د هغه چا ژغورلو لپاره چې د هغه په انتظار کې دي.</w:t>
      </w:r>
    </w:p>
    <w:p w14:paraId="77BE0A94" w14:textId="77777777" w:rsidR="000F7377" w:rsidRDefault="000F7377"/>
    <w:p w14:paraId="50A8BA3D" w14:textId="77777777" w:rsidR="000F7377" w:rsidRDefault="000F7377">
      <w:r xmlns:w="http://schemas.openxmlformats.org/wordprocessingml/2006/main">
        <w:t xml:space="preserve">فیلیپیان 3:21 څوک به زموږ ناپاک بدن بدل کړي ترڅو دا د هغه عالي بدن په څیر جوړ شي ، د هغه کار سره سم چې هغه حتی کولی شي ټول شیان خپل ځان ته تابع کړي.</w:t>
      </w:r>
    </w:p>
    <w:p w14:paraId="73FD9458" w14:textId="77777777" w:rsidR="000F7377" w:rsidRDefault="000F7377"/>
    <w:p w14:paraId="6230DA2B" w14:textId="77777777" w:rsidR="000F7377" w:rsidRDefault="000F7377">
      <w:r xmlns:w="http://schemas.openxmlformats.org/wordprocessingml/2006/main">
        <w:t xml:space="preserve">د فیلیپیانو 3:21 دا برخه موږ ته درس راکوي چې خدای ځواک لري چې زموږ فزیکي بدنونه د هغه د عالي بدن په څیر بدل کړي.</w:t>
      </w:r>
    </w:p>
    <w:p w14:paraId="072E9A89" w14:textId="77777777" w:rsidR="000F7377" w:rsidRDefault="000F7377"/>
    <w:p w14:paraId="21EB375D" w14:textId="77777777" w:rsidR="000F7377" w:rsidRDefault="000F7377">
      <w:r xmlns:w="http://schemas.openxmlformats.org/wordprocessingml/2006/main">
        <w:t xml:space="preserve">1. د خدای په انځور کې زموږ بدلون</w:t>
      </w:r>
    </w:p>
    <w:p w14:paraId="57B7AA19" w14:textId="77777777" w:rsidR="000F7377" w:rsidRDefault="000F7377"/>
    <w:p w14:paraId="3C056D94" w14:textId="77777777" w:rsidR="000F7377" w:rsidRDefault="000F7377">
      <w:r xmlns:w="http://schemas.openxmlformats.org/wordprocessingml/2006/main">
        <w:t xml:space="preserve">2. د ټولو شیانو د تابع کولو لپاره د خدای پاک ځواک</w:t>
      </w:r>
    </w:p>
    <w:p w14:paraId="3749A134" w14:textId="77777777" w:rsidR="000F7377" w:rsidRDefault="000F7377"/>
    <w:p w14:paraId="1EBA2AF3" w14:textId="77777777" w:rsidR="000F7377" w:rsidRDefault="000F7377">
      <w:r xmlns:w="http://schemas.openxmlformats.org/wordprocessingml/2006/main">
        <w:t xml:space="preserve">1. د روميانو په نوم خط 8: 29 - د چا لپاره چې هغه مخکې له مخکې پېژني، هغه هم د خپل زوی د شکل سره سم مخکيني ټاکلی و، ترڅو هغه د ډېرو وروڼو په منځ کې لومړی زېږېدلی وي.</w:t>
      </w:r>
    </w:p>
    <w:p w14:paraId="670E64B2" w14:textId="77777777" w:rsidR="000F7377" w:rsidRDefault="000F7377"/>
    <w:p w14:paraId="2E39F840" w14:textId="77777777" w:rsidR="000F7377" w:rsidRDefault="000F7377">
      <w:r xmlns:w="http://schemas.openxmlformats.org/wordprocessingml/2006/main">
        <w:t xml:space="preserve">2. 2 کورنتیانو 3: 18 - مګر موږ ټول په خلاص مخ سره لکه څنګه چې په شیشې کې د څښتن جلال وینو، په ورته عکس کې له جلال څخه جلال ته بدل شوی یو، حتی لکه څنګه چې د څښتن روح.</w:t>
      </w:r>
    </w:p>
    <w:p w14:paraId="00F58532" w14:textId="77777777" w:rsidR="000F7377" w:rsidRDefault="000F7377"/>
    <w:p w14:paraId="24D41CC0" w14:textId="77777777" w:rsidR="000F7377" w:rsidRDefault="000F7377">
      <w:r xmlns:w="http://schemas.openxmlformats.org/wordprocessingml/2006/main">
        <w:t xml:space="preserve">فیلیپیان 4 د فیلیپیانو لپاره د پاول د خط څلورم او وروستی فصل دی. په دې فصل کې، پاول د مومنانو لپاره عملي لارښوونې وړاندې کوي ترڅو د دوی په ژوند کې خوښۍ، سوله او قناعت وساتي.</w:t>
      </w:r>
    </w:p>
    <w:p w14:paraId="785FB316" w14:textId="77777777" w:rsidR="000F7377" w:rsidRDefault="000F7377"/>
    <w:p w14:paraId="0A663BD2" w14:textId="77777777" w:rsidR="000F7377" w:rsidRDefault="000F7377">
      <w:r xmlns:w="http://schemas.openxmlformats.org/wordprocessingml/2006/main">
        <w:t xml:space="preserve">1st پراګراف: پاول د مومنانو هڅولو سره پیل کوي چې په رب کې ټینګ ودریږي او په خپل منځ کې هر ډول شخړې پخلا کړي (د فیلیپیانو 4: 1-5). هغه دوه میرمنې ، یوډیا او سنټیچ هڅوي چې په رب کې موافقه وکړي. پاول تل په خوښۍ ټینګار کوي او اجازه ورکوي چې نرمي ټولو ته وپیژندل شي. هغه له مومنانو څخه غوښتنه کوي چې اندیښنه مه کوئ بلکه د شکر سره د لمانځه له لارې د خدای په وړاندې خپلې اندیښنې راوړي.</w:t>
      </w:r>
    </w:p>
    <w:p w14:paraId="0F119F44" w14:textId="77777777" w:rsidR="000F7377" w:rsidRDefault="000F7377"/>
    <w:p w14:paraId="32179B1E" w14:textId="77777777" w:rsidR="000F7377" w:rsidRDefault="000F7377">
      <w:r xmlns:w="http://schemas.openxmlformats.org/wordprocessingml/2006/main">
        <w:t xml:space="preserve">دوهم پراګراف: پاول په مثبت فضیلتونو او د خدای فکر کولو باندې د تمرکز اهمیت په ګوته کوي (فیلپیان 4: 6-9). هغه مومنان هڅوي چې د هیڅ شی په اړه اندیښنه ونلري بلکه د دوی غوښتنې خدای ته وړاندې کړي. د خدای سوله به په مسیح عیسی کې د دوی زړونه او ذهنونه ساتي. پاول دوی ته هڅوي چې په هغه شیانو کې پاتې شي چې ریښتیني، معزز، عادلانه، خالص، ښکلي، د ستاینې وړ دي - د ستاینې وړ فضیلتونه.</w:t>
      </w:r>
    </w:p>
    <w:p w14:paraId="4EA69634" w14:textId="77777777" w:rsidR="000F7377" w:rsidRDefault="000F7377"/>
    <w:p w14:paraId="67DD2D98" w14:textId="77777777" w:rsidR="000F7377" w:rsidRDefault="000F7377">
      <w:r xmlns:w="http://schemas.openxmlformats.org/wordprocessingml/2006/main">
        <w:t xml:space="preserve">دریم پراګراف: څپرکی د فیلیپیانو څخه د ترلاسه شوي ملاتړ لپاره د مننې په څرګندولو سره پای ته رسیږي (د فیلیپیانو 4: 10-23). پاول د خپلو اړتیاو په چمتو کولو کې د دوی سخاوت مني پداسې حال کې چې هغه په بند کې و. هغه دوی ته ډاډ ورکوي چې خدای به د دوی ټولې اړتیاوې د هغه د شتمنیو سره سم په جلال کې د مسیح عیسی له لارې چمتو کړي. پاول د ملګرو کارمندانو څخه سلامونه وړاندې کوي او د هغه مینه او د فضل څخه ډک برکت لیږي.</w:t>
      </w:r>
    </w:p>
    <w:p w14:paraId="2B2AFEDB" w14:textId="77777777" w:rsidR="000F7377" w:rsidRDefault="000F7377"/>
    <w:p w14:paraId="2B7FDAD9" w14:textId="77777777" w:rsidR="000F7377" w:rsidRDefault="000F7377">
      <w:r xmlns:w="http://schemas.openxmlformats.org/wordprocessingml/2006/main">
        <w:t xml:space="preserve">په لنډیز کې،</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فیلیپین څلورم څپرکی په خدای باندې د لمانځه انحصار له لارې د شخړو یا اضطرابونو په مینځ کې د خوښۍ ، سولې ، رضایت ساتلو باندې ټینګار کوي.</w:t>
      </w:r>
    </w:p>
    <w:p w14:paraId="62D0E2DE" w14:textId="77777777" w:rsidR="000F7377" w:rsidRDefault="000F7377">
      <w:r xmlns:w="http://schemas.openxmlformats.org/wordprocessingml/2006/main">
        <w:t xml:space="preserve">پاول مومنانو ته لارښوونه کوي چې په رب کې ټینګ ودریږي او په خپل منځ کې هر ډول شخړې پخلا کړي پداسې حال کې چې د ستاینې وړ فضیلتونو باندې متمرکز ذهنیت رامینځته کوي.</w:t>
      </w:r>
    </w:p>
    <w:p w14:paraId="029C5590" w14:textId="77777777" w:rsidR="000F7377" w:rsidRDefault="000F7377">
      <w:r xmlns:w="http://schemas.openxmlformats.org/wordprocessingml/2006/main">
        <w:t xml:space="preserve">هغه د فیلیپین څخه د ترلاسه شوي ملاتړ څخه مننه کوي پداسې حال کې چې دوی ته ډاډ ورکوي چې خدای به د هغه د کثرت سره سم د دوی ټولې اړتیاوې پوره کړي. څپرکی د پاول او د هغه د ملګرو کارکونکو لخوا په سلامونو او د فضل څخه ډک نعمت سره پای ته رسیږي.</w:t>
      </w:r>
    </w:p>
    <w:p w14:paraId="428B32E7" w14:textId="77777777" w:rsidR="000F7377" w:rsidRDefault="000F7377">
      <w:r xmlns:w="http://schemas.openxmlformats.org/wordprocessingml/2006/main">
        <w:t xml:space="preserve">دا څپرکی مومنان هڅوي چې یووالي، دعا، مثبت فکر او شکر ته لومړیتوب ورکړي پداسې حال کې چې د خدای په رزق باندې تکیه کوي او نورو ته د هغه فضل پراخوي.</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فیلیپیانو 4: 1 نو زما ګرانو وروڼو او زما د خوښۍ او تاج په لټه کې دي ، نو زما ګرانه ګرانه ، په مالک کې ودرېږئ.</w:t>
      </w:r>
    </w:p>
    <w:p w14:paraId="1CDF50BC" w14:textId="77777777" w:rsidR="000F7377" w:rsidRDefault="000F7377"/>
    <w:p w14:paraId="3E28F086" w14:textId="77777777" w:rsidR="000F7377" w:rsidRDefault="000F7377">
      <w:r xmlns:w="http://schemas.openxmlformats.org/wordprocessingml/2006/main">
        <w:t xml:space="preserve">تیریدل موږ هڅوي چې په خپل باور او په رب باور کې ثابت پاتې شو.</w:t>
      </w:r>
    </w:p>
    <w:p w14:paraId="43A00F4F" w14:textId="77777777" w:rsidR="000F7377" w:rsidRDefault="000F7377"/>
    <w:p w14:paraId="6E78203D" w14:textId="77777777" w:rsidR="000F7377" w:rsidRDefault="000F7377">
      <w:r xmlns:w="http://schemas.openxmlformats.org/wordprocessingml/2006/main">
        <w:t xml:space="preserve">1. په رب کې ټینګ ودریږئ: زموږ د باور ځواک</w:t>
      </w:r>
    </w:p>
    <w:p w14:paraId="1179BC80" w14:textId="77777777" w:rsidR="000F7377" w:rsidRDefault="000F7377"/>
    <w:p w14:paraId="06412331" w14:textId="77777777" w:rsidR="000F7377" w:rsidRDefault="000F7377">
      <w:r xmlns:w="http://schemas.openxmlformats.org/wordprocessingml/2006/main">
        <w:t xml:space="preserve">2. خپل ځان په رب کې ځای په ځای کول: د خدای په کلام کې ثابت پاتې کیدل</w:t>
      </w:r>
    </w:p>
    <w:p w14:paraId="0BEFB41E" w14:textId="77777777" w:rsidR="000F7377" w:rsidRDefault="000F7377"/>
    <w:p w14:paraId="05DDA7E9"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237F5449" w14:textId="77777777" w:rsidR="000F7377" w:rsidRDefault="000F7377"/>
    <w:p w14:paraId="66D148A9" w14:textId="77777777" w:rsidR="000F7377" w:rsidRDefault="000F7377">
      <w:r xmlns:w="http://schemas.openxmlformats.org/wordprocessingml/2006/main">
        <w:t xml:space="preserve">2. عبرانیان 10:23 - راځئ چې پرته له ځنډه د خپل عقیدې مسلک ټینګ ونیسو. (ځکه هغه وفادار دی چې ژمنه یې کړې؛)</w:t>
      </w:r>
    </w:p>
    <w:p w14:paraId="05DD7AED" w14:textId="77777777" w:rsidR="000F7377" w:rsidRDefault="000F7377"/>
    <w:p w14:paraId="1CC18F6C" w14:textId="77777777" w:rsidR="000F7377" w:rsidRDefault="000F7377">
      <w:r xmlns:w="http://schemas.openxmlformats.org/wordprocessingml/2006/main">
        <w:t xml:space="preserve">د فیلیپیانو 4: 2 زه د یووډیاس او سنتیخ څخه غوښتنه کوم چې دوی په څښتن کې د ورته ذهنیت لرونکي وي.</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Euodias او Syntyche هڅوي چې په رب کې ګډ چلند ولري.</w:t>
      </w:r>
    </w:p>
    <w:p w14:paraId="62D93349" w14:textId="77777777" w:rsidR="000F7377" w:rsidRDefault="000F7377"/>
    <w:p w14:paraId="4191637E" w14:textId="77777777" w:rsidR="000F7377" w:rsidRDefault="000F7377">
      <w:r xmlns:w="http://schemas.openxmlformats.org/wordprocessingml/2006/main">
        <w:t xml:space="preserve">۱: په رب کې توحید.</w:t>
      </w:r>
    </w:p>
    <w:p w14:paraId="01A2A8CD" w14:textId="77777777" w:rsidR="000F7377" w:rsidRDefault="000F7377"/>
    <w:p w14:paraId="583273A6" w14:textId="77777777" w:rsidR="000F7377" w:rsidRDefault="000F7377">
      <w:r xmlns:w="http://schemas.openxmlformats.org/wordprocessingml/2006/main">
        <w:t xml:space="preserve">۲: له نورو سره په تړون کې ژوند کول.</w:t>
      </w:r>
    </w:p>
    <w:p w14:paraId="228B8378" w14:textId="77777777" w:rsidR="000F7377" w:rsidRDefault="000F7377"/>
    <w:p w14:paraId="5D3F6191" w14:textId="77777777" w:rsidR="000F7377" w:rsidRDefault="000F7377">
      <w:r xmlns:w="http://schemas.openxmlformats.org/wordprocessingml/2006/main">
        <w:t xml:space="preserve">1: کولسیان 3: 12-14 - نو بیا د خدای غوره شوي ، سپیڅلي او محبوب ، مهربان زړونه ، مهربانۍ ، عاجزي ، عاجزي او صبر وکاروئ.</w:t>
      </w:r>
    </w:p>
    <w:p w14:paraId="638EE2BF" w14:textId="77777777" w:rsidR="000F7377" w:rsidRDefault="000F7377"/>
    <w:p w14:paraId="7B9DA8E0" w14:textId="77777777" w:rsidR="000F7377" w:rsidRDefault="000F7377">
      <w:r xmlns:w="http://schemas.openxmlformats.org/wordprocessingml/2006/main">
        <w:t xml:space="preserve">2: عبرانیان 12:14 - د هرچا سره د سولې لپاره هڅه وکړئ، او د هغه پاکوالي لپاره چې پرته هیڅوک به څښتن ونه ګوري.</w:t>
      </w:r>
    </w:p>
    <w:p w14:paraId="6A64A45D" w14:textId="77777777" w:rsidR="000F7377" w:rsidRDefault="000F7377"/>
    <w:p w14:paraId="320281E4" w14:textId="77777777" w:rsidR="000F7377" w:rsidRDefault="000F7377">
      <w:r xmlns:w="http://schemas.openxmlformats.org/wordprocessingml/2006/main">
        <w:t xml:space="preserve">د فیلیپیانو 4: 3 او زه تاسو ته هم د هغه ریښتیني ملګري غوښتنه کوم چې د هغه میرمنو سره مرسته وکړئ چې زما سره په انجیل کې کار کوي ، د کلیمینټ او زما د نورو همکارانو سره چې نومونه یې د ژوند په کتاب کې دي.</w:t>
      </w:r>
    </w:p>
    <w:p w14:paraId="253DD635" w14:textId="77777777" w:rsidR="000F7377" w:rsidRDefault="000F7377"/>
    <w:p w14:paraId="504F6294" w14:textId="77777777" w:rsidR="000F7377" w:rsidRDefault="000F7377">
      <w:r xmlns:w="http://schemas.openxmlformats.org/wordprocessingml/2006/main">
        <w:t xml:space="preserve">پاسج پاول په انجیل کې د خپل همکار کارګر څخه د مرستې غوښتنه کوي ، کلیمینټ او نورو ملګرو کارګرانو چې نومونه یې د ژوند په کتاب کې دي.</w:t>
      </w:r>
    </w:p>
    <w:p w14:paraId="1085B1DE" w14:textId="77777777" w:rsidR="000F7377" w:rsidRDefault="000F7377"/>
    <w:p w14:paraId="74054CEA" w14:textId="77777777" w:rsidR="000F7377" w:rsidRDefault="000F7377">
      <w:r xmlns:w="http://schemas.openxmlformats.org/wordprocessingml/2006/main">
        <w:t xml:space="preserve">1. په انجیل کې د همکارۍ ځواک</w:t>
      </w:r>
    </w:p>
    <w:p w14:paraId="0A64A0DA" w14:textId="77777777" w:rsidR="000F7377" w:rsidRDefault="000F7377"/>
    <w:p w14:paraId="517B77C7" w14:textId="77777777" w:rsidR="000F7377" w:rsidRDefault="000F7377">
      <w:r xmlns:w="http://schemas.openxmlformats.org/wordprocessingml/2006/main">
        <w:t xml:space="preserve">2. د ژوند په کتاب کې د نومونو ارزښت</w:t>
      </w:r>
    </w:p>
    <w:p w14:paraId="08AEEA0F" w14:textId="77777777" w:rsidR="000F7377" w:rsidRDefault="000F7377"/>
    <w:p w14:paraId="3955EFFB" w14:textId="77777777" w:rsidR="000F7377" w:rsidRDefault="000F7377">
      <w:r xmlns:w="http://schemas.openxmlformats.org/wordprocessingml/2006/main">
        <w:t xml:space="preserve">1. د روميانو په نوم خط 1:16 - ځکه چې زه د مسيح په انجيل نه شرمېږم ځکه چې دا د خدای قدرت دی چې د هر هغه چا لپاره نجات ورکړي چې ايمان راوړي. لومړی یهودي ته او یونان ته هم.</w:t>
      </w:r>
    </w:p>
    <w:p w14:paraId="30E4424E" w14:textId="77777777" w:rsidR="000F7377" w:rsidRDefault="000F7377"/>
    <w:p w14:paraId="3FD0872C" w14:textId="77777777" w:rsidR="000F7377" w:rsidRDefault="000F7377">
      <w:r xmlns:w="http://schemas.openxmlformats.org/wordprocessingml/2006/main">
        <w:t xml:space="preserve">2. وحی 20:15 - او څوک چې د ژوند په کتاب کې لیکل شوي ونه موندل شو د اور جهيل ته وغورځول شو.</w:t>
      </w:r>
    </w:p>
    <w:p w14:paraId="3DDE7ED9" w14:textId="77777777" w:rsidR="000F7377" w:rsidRDefault="000F7377"/>
    <w:p w14:paraId="1BB518D6" w14:textId="77777777" w:rsidR="000F7377" w:rsidRDefault="000F7377">
      <w:r xmlns:w="http://schemas.openxmlformats.org/wordprocessingml/2006/main">
        <w:t xml:space="preserve">فیلیپیان 4: 4 تل په څښتن کې خوشحاله اوسئ: او زه بیا وایم چې خوشحاله اوسئ.</w:t>
      </w:r>
    </w:p>
    <w:p w14:paraId="0D868098" w14:textId="77777777" w:rsidR="000F7377" w:rsidRDefault="000F7377"/>
    <w:p w14:paraId="7BFFF931" w14:textId="77777777" w:rsidR="000F7377" w:rsidRDefault="000F7377">
      <w:r xmlns:w="http://schemas.openxmlformats.org/wordprocessingml/2006/main">
        <w:t xml:space="preserve">تیریدل موږ هڅوي چې تل په رب کې خوښي او قناعت ولرو.</w:t>
      </w:r>
    </w:p>
    <w:p w14:paraId="2607D2ED" w14:textId="77777777" w:rsidR="000F7377" w:rsidRDefault="000F7377"/>
    <w:p w14:paraId="153386F9" w14:textId="77777777" w:rsidR="000F7377" w:rsidRDefault="000F7377">
      <w:r xmlns:w="http://schemas.openxmlformats.org/wordprocessingml/2006/main">
        <w:t xml:space="preserve">1: په رب کې د خوښۍ او قناعت موندل</w:t>
      </w:r>
    </w:p>
    <w:p w14:paraId="74CDACC3" w14:textId="77777777" w:rsidR="000F7377" w:rsidRDefault="000F7377"/>
    <w:p w14:paraId="1169986C" w14:textId="77777777" w:rsidR="000F7377" w:rsidRDefault="000F7377">
      <w:r xmlns:w="http://schemas.openxmlformats.org/wordprocessingml/2006/main">
        <w:t xml:space="preserve">۲: د الله تعالی په نیکۍ خوشاله کیدل</w:t>
      </w:r>
    </w:p>
    <w:p w14:paraId="1B092A26" w14:textId="77777777" w:rsidR="000F7377" w:rsidRDefault="000F7377"/>
    <w:p w14:paraId="49A2AF26"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پیدا کوي. او پریږدئ چې صبر خپل بشپړ تاثیر ولري ، ترڅو تاسو بشپړ او بشپړ اوسئ ، هیڅ شی شتون نلري.</w:t>
      </w:r>
    </w:p>
    <w:p w14:paraId="01261941" w14:textId="77777777" w:rsidR="000F7377" w:rsidRDefault="000F7377"/>
    <w:p w14:paraId="2DA37AED" w14:textId="77777777" w:rsidR="000F7377" w:rsidRDefault="000F7377">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14:paraId="73AFA54C" w14:textId="77777777" w:rsidR="000F7377" w:rsidRDefault="000F7377"/>
    <w:p w14:paraId="346539BA" w14:textId="77777777" w:rsidR="000F7377" w:rsidRDefault="000F7377">
      <w:r xmlns:w="http://schemas.openxmlformats.org/wordprocessingml/2006/main">
        <w:t xml:space="preserve">فیلیپیان 4: 5 اجازه راکړئ چې ستاسو اعتدال ټولو خلکو ته وپیژندل شي. څښتن په لاس کې دی.</w:t>
      </w:r>
    </w:p>
    <w:p w14:paraId="2A646006" w14:textId="77777777" w:rsidR="000F7377" w:rsidRDefault="000F7377"/>
    <w:p w14:paraId="67C49CA5" w14:textId="77777777" w:rsidR="000F7377" w:rsidRDefault="000F7377">
      <w:r xmlns:w="http://schemas.openxmlformats.org/wordprocessingml/2006/main">
        <w:t xml:space="preserve">موږ باید تل په خپل چلند کې اعتدال ولرو، ځکه چې رب نږدې دی.</w:t>
      </w:r>
    </w:p>
    <w:p w14:paraId="7CBA574E" w14:textId="77777777" w:rsidR="000F7377" w:rsidRDefault="000F7377"/>
    <w:p w14:paraId="13B444B9" w14:textId="77777777" w:rsidR="000F7377" w:rsidRDefault="000F7377">
      <w:r xmlns:w="http://schemas.openxmlformats.org/wordprocessingml/2006/main">
        <w:t xml:space="preserve">1. د اعتدال اهمیت - فیلیپین 4: 5</w:t>
      </w:r>
    </w:p>
    <w:p w14:paraId="05BD2A94" w14:textId="77777777" w:rsidR="000F7377" w:rsidRDefault="000F7377"/>
    <w:p w14:paraId="45171A2D" w14:textId="77777777" w:rsidR="000F7377" w:rsidRDefault="000F7377">
      <w:r xmlns:w="http://schemas.openxmlformats.org/wordprocessingml/2006/main">
        <w:t xml:space="preserve">2. د څښتن نږدېوالی - فیلیپیان 4: 5</w:t>
      </w:r>
    </w:p>
    <w:p w14:paraId="225402D9" w14:textId="77777777" w:rsidR="000F7377" w:rsidRDefault="000F7377"/>
    <w:p w14:paraId="0BFDF1C9" w14:textId="77777777" w:rsidR="000F7377" w:rsidRDefault="000F7377">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ګلاتیان 5: 22-23 - مګر د روح میوه مینه، خوښۍ، سوله، صبر، مهربانۍ، نیکمرغي، وفاداري، نرمي، ځان کنټرول دی. د داسې شیانو په وړاندې هیڅ قانون شتون نلري.</w:t>
      </w:r>
    </w:p>
    <w:p w14:paraId="4B777DB9" w14:textId="77777777" w:rsidR="000F7377" w:rsidRDefault="000F7377"/>
    <w:p w14:paraId="421F069C" w14:textId="77777777" w:rsidR="000F7377" w:rsidRDefault="000F7377">
      <w:r xmlns:w="http://schemas.openxmlformats.org/wordprocessingml/2006/main">
        <w:t xml:space="preserve">فیلیپیان 4: 6 د هیڅ شی لپاره محتاط اوسئ. مګر په هر شی کې د لمانځه او دعا سره د شکر سره ستاسو غوښتنې خدای ته وپیژندل شي.</w:t>
      </w:r>
    </w:p>
    <w:p w14:paraId="3B4D77CC" w14:textId="77777777" w:rsidR="000F7377" w:rsidRDefault="000F7377"/>
    <w:p w14:paraId="25F9A0E2" w14:textId="77777777" w:rsidR="000F7377" w:rsidRDefault="000F7377">
      <w:r xmlns:w="http://schemas.openxmlformats.org/wordprocessingml/2006/main">
        <w:t xml:space="preserve">موږ باید د هیڅ شی په اړه اندیښنه ونکړو، پرځای یې، موږ باید خدای ته د شکر سره دعا وکړو او هغه ته زموږ غوښتنې خبر کړو.</w:t>
      </w:r>
    </w:p>
    <w:p w14:paraId="749DB46C" w14:textId="77777777" w:rsidR="000F7377" w:rsidRDefault="000F7377"/>
    <w:p w14:paraId="611F8785" w14:textId="77777777" w:rsidR="000F7377" w:rsidRDefault="000F7377">
      <w:r xmlns:w="http://schemas.openxmlformats.org/wordprocessingml/2006/main">
        <w:t xml:space="preserve">1. د دعا ځواک: موږ کولی شو د اندیښنو پرځای خدای ته په دعا تکیه وکړو.</w:t>
      </w:r>
    </w:p>
    <w:p w14:paraId="119EF5ED" w14:textId="77777777" w:rsidR="000F7377" w:rsidRDefault="000F7377"/>
    <w:p w14:paraId="1A4D3B33" w14:textId="77777777" w:rsidR="000F7377" w:rsidRDefault="000F7377">
      <w:r xmlns:w="http://schemas.openxmlformats.org/wordprocessingml/2006/main">
        <w:t xml:space="preserve">2. مننه وکړئ: موږ کولی شو په خپلو دعاګانو کې د هغه په شکر کولو سره د خدای شکر وښیو.</w:t>
      </w:r>
    </w:p>
    <w:p w14:paraId="1FE4CC8D" w14:textId="77777777" w:rsidR="000F7377" w:rsidRDefault="000F7377"/>
    <w:p w14:paraId="2787F978" w14:textId="77777777" w:rsidR="000F7377" w:rsidRDefault="000F7377">
      <w:r xmlns:w="http://schemas.openxmlformats.org/wordprocessingml/2006/main">
        <w:t xml:space="preserve">1. متی 6: 25-34 - عیسی موږ ته درس راکوي چې اندیښنه مه کوئ او پرځای یې په خدای باور وکړئ.</w:t>
      </w:r>
    </w:p>
    <w:p w14:paraId="267A2592" w14:textId="77777777" w:rsidR="000F7377" w:rsidRDefault="000F7377"/>
    <w:p w14:paraId="370015A0" w14:textId="77777777" w:rsidR="000F7377" w:rsidRDefault="000F7377">
      <w:r xmlns:w="http://schemas.openxmlformats.org/wordprocessingml/2006/main">
        <w:t xml:space="preserve">2. 1 Thessalonians 5: 16-18 - موږ باید خوشحاله شو، دعا وکړو او په هر حالت کې مننه وکړو.</w:t>
      </w:r>
    </w:p>
    <w:p w14:paraId="194A6ED3" w14:textId="77777777" w:rsidR="000F7377" w:rsidRDefault="000F7377"/>
    <w:p w14:paraId="578A4402" w14:textId="77777777" w:rsidR="000F7377" w:rsidRDefault="000F7377">
      <w:r xmlns:w="http://schemas.openxmlformats.org/wordprocessingml/2006/main">
        <w:t xml:space="preserve">د فیلیپیانو 4: 7 او د خدای سوله ، کوم چې ټول پوهه تیریږي ، ستاسو زړونه او ذهنونه به د مسیح عیسی له لارې وساتي.</w:t>
      </w:r>
    </w:p>
    <w:p w14:paraId="6E5FD2C5" w14:textId="77777777" w:rsidR="000F7377" w:rsidRDefault="000F7377"/>
    <w:p w14:paraId="6D25CBCC" w14:textId="77777777" w:rsidR="000F7377" w:rsidRDefault="000F7377">
      <w:r xmlns:w="http://schemas.openxmlformats.org/wordprocessingml/2006/main">
        <w:t xml:space="preserve">د خدای سوله، چې د ټولو انساني پوهه څخه پورته ده، د عیسی مسیح له لارې د مومنانو زړونه او ذهنونه ساتي.</w:t>
      </w:r>
    </w:p>
    <w:p w14:paraId="5E08313E" w14:textId="77777777" w:rsidR="000F7377" w:rsidRDefault="000F7377"/>
    <w:p w14:paraId="7B55F328" w14:textId="77777777" w:rsidR="000F7377" w:rsidRDefault="000F7377">
      <w:r xmlns:w="http://schemas.openxmlformats.org/wordprocessingml/2006/main">
        <w:t xml:space="preserve">1. د خدای نه هیریدونکې سوله - د هغه سولې ژورې سپړنه چې خدای موږ ته د عیسی مسیح له لارې وړاندیز کوي.</w:t>
      </w:r>
    </w:p>
    <w:p w14:paraId="2B5E4B5B" w14:textId="77777777" w:rsidR="000F7377" w:rsidRDefault="000F7377"/>
    <w:p w14:paraId="5B7DA56B" w14:textId="77777777" w:rsidR="000F7377" w:rsidRDefault="000F7377">
      <w:r xmlns:w="http://schemas.openxmlformats.org/wordprocessingml/2006/main">
        <w:t xml:space="preserve">2. زموږ د زړونو او ذهنونو ساتنه - پدې پوهیدل چې څنګه د عیسی مسیح له لارې د نړۍ او د هغې له اغیزو څخه ځان وژغورو.</w:t>
      </w:r>
    </w:p>
    <w:p w14:paraId="7E3FDF05" w14:textId="77777777" w:rsidR="000F7377" w:rsidRDefault="000F7377"/>
    <w:p w14:paraId="735BCB42" w14:textId="77777777" w:rsidR="000F7377" w:rsidRDefault="000F7377">
      <w:r xmlns:w="http://schemas.openxmlformats.org/wordprocessingml/2006/main">
        <w:t xml:space="preserve">1. جان 14:27 - "سوله زه له تاسو سره پریږدم، زما سوله زه تاسو ته درکوم: نه لکه څنګه چې نړۍ درکوي، زه تاسو ته درکوم. ستاسو زړه مه خفه کوئ، او نه دا ویره کوئ."</w:t>
      </w:r>
    </w:p>
    <w:p w14:paraId="23919A57" w14:textId="77777777" w:rsidR="000F7377" w:rsidRDefault="000F7377"/>
    <w:p w14:paraId="23DABCB8" w14:textId="77777777" w:rsidR="000F7377" w:rsidRDefault="000F7377">
      <w:r xmlns:w="http://schemas.openxmlformats.org/wordprocessingml/2006/main">
        <w:t xml:space="preserve">2. یسعیاه 26: 3 - "تاسو به هغه په بشپړ امن کې وساتئ، د چا ذهن په تاسو کې پاتې دی: ځکه چې هغه په تاسو باور لري."</w:t>
      </w:r>
    </w:p>
    <w:p w14:paraId="1986B2C4" w14:textId="77777777" w:rsidR="000F7377" w:rsidRDefault="000F7377"/>
    <w:p w14:paraId="5F84CD76" w14:textId="77777777" w:rsidR="000F7377" w:rsidRDefault="000F7377">
      <w:r xmlns:w="http://schemas.openxmlformats.org/wordprocessingml/2006/main">
        <w:t xml:space="preserve">د فیلیپیانو 4: 8 په پای کې، وروڼو، هر څه چې ریښتیا دي، هر څه صادق دي، هر څه عادلانه دي، هر څه پاک دي، هر څه ښکلي دي، هر څه چې ښه خبر دي. که کوم فضیلت وي، او که کوم ستاینه وي، په دې شیانو فکر وکړئ.</w:t>
      </w:r>
    </w:p>
    <w:p w14:paraId="04CB13EB" w14:textId="77777777" w:rsidR="000F7377" w:rsidRDefault="000F7377"/>
    <w:p w14:paraId="7DC7CEFF" w14:textId="77777777" w:rsidR="000F7377" w:rsidRDefault="000F7377">
      <w:r xmlns:w="http://schemas.openxmlformats.org/wordprocessingml/2006/main">
        <w:t xml:space="preserve">پاول مومنانو ته لارښوونه کوي چې خپل فکرونه په هغه شیانو تمرکز وکړي چې ریښتیني، صادق، عادل، خالص، ښکلي، د ښه راپور، نیک او د ستاینې وړ دي.</w:t>
      </w:r>
    </w:p>
    <w:p w14:paraId="755D086A" w14:textId="77777777" w:rsidR="000F7377" w:rsidRDefault="000F7377"/>
    <w:p w14:paraId="0D18CD69" w14:textId="77777777" w:rsidR="000F7377" w:rsidRDefault="000F7377">
      <w:r xmlns:w="http://schemas.openxmlformats.org/wordprocessingml/2006/main">
        <w:t xml:space="preserve">1. د فکر ځواک: زموږ افکار څنګه زموږ ژوند ته بڼه ورکوي</w:t>
      </w:r>
    </w:p>
    <w:p w14:paraId="0B8CF536" w14:textId="77777777" w:rsidR="000F7377" w:rsidRDefault="000F7377"/>
    <w:p w14:paraId="39A7D7B5" w14:textId="77777777" w:rsidR="000F7377" w:rsidRDefault="000F7377">
      <w:r xmlns:w="http://schemas.openxmlformats.org/wordprocessingml/2006/main">
        <w:t xml:space="preserve">2. د سم فکر اهمیت: خپل ذهن بدل کړئ ترڅو خپل ژوند بدل کړئ</w:t>
      </w:r>
    </w:p>
    <w:p w14:paraId="770B1258" w14:textId="77777777" w:rsidR="000F7377" w:rsidRDefault="000F7377"/>
    <w:p w14:paraId="7ECBA0C4" w14:textId="77777777" w:rsidR="000F7377" w:rsidRDefault="000F7377">
      <w:r xmlns:w="http://schemas.openxmlformats.org/wordprocessingml/2006/main">
        <w:t xml:space="preserve">1.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14:paraId="64E3877F" w14:textId="77777777" w:rsidR="000F7377" w:rsidRDefault="000F7377"/>
    <w:p w14:paraId="07D1FC91" w14:textId="77777777" w:rsidR="000F7377" w:rsidRDefault="000F7377">
      <w:r xmlns:w="http://schemas.openxmlformats.org/wordprocessingml/2006/main">
        <w:t xml:space="preserve">2. متلونه 23: 7 "لکه څنګه چې هغه په زړه کې فکر کوي، هغه هم دی."</w:t>
      </w:r>
    </w:p>
    <w:p w14:paraId="1DD2E998" w14:textId="77777777" w:rsidR="000F7377" w:rsidRDefault="000F7377"/>
    <w:p w14:paraId="3F58386C" w14:textId="77777777" w:rsidR="000F7377" w:rsidRDefault="000F7377">
      <w:r xmlns:w="http://schemas.openxmlformats.org/wordprocessingml/2006/main">
        <w:t xml:space="preserve">فیلیپیانو 4: 9 هغه شیان چې تاسو دواړه زده کړل ، ترلاسه کړل ، اوریدلي او په ما کې یې لیدلي ، هغه وکړئ: او د سولې خدای به ستاسو سره وي.</w:t>
      </w:r>
    </w:p>
    <w:p w14:paraId="367956A9" w14:textId="77777777" w:rsidR="000F7377" w:rsidRDefault="000F7377"/>
    <w:p w14:paraId="67FE598C" w14:textId="77777777" w:rsidR="000F7377" w:rsidRDefault="000F7377">
      <w:r xmlns:w="http://schemas.openxmlformats.org/wordprocessingml/2006/main">
        <w:t xml:space="preserve">دا برخه مومنان هڅوي چې هغه څه ته دوام ورکړي چې دوی د </w:t>
      </w:r>
      <w:r xmlns:w="http://schemas.openxmlformats.org/wordprocessingml/2006/main">
        <w:lastRenderedPageBreak xmlns:w="http://schemas.openxmlformats.org/wordprocessingml/2006/main"/>
      </w:r>
      <w:r xmlns:w="http://schemas.openxmlformats.org/wordprocessingml/2006/main">
        <w:t xml:space="preserve">عیسی څخه زده کړي، ترلاسه کړي، اوریدلي او لیدلي دي، او خدای به د دوی سره په سوله کې وي.</w:t>
      </w:r>
    </w:p>
    <w:p w14:paraId="23BE4CFE" w14:textId="77777777" w:rsidR="000F7377" w:rsidRDefault="000F7377"/>
    <w:p w14:paraId="569C6CC9" w14:textId="77777777" w:rsidR="000F7377" w:rsidRDefault="000F7377">
      <w:r xmlns:w="http://schemas.openxmlformats.org/wordprocessingml/2006/main">
        <w:t xml:space="preserve">1. د څښتن سوله: د عیسی څخه زده کړه او اجازه ورکول چې خدای تاسو ته لارښوونه وکړي</w:t>
      </w:r>
    </w:p>
    <w:p w14:paraId="4A0643EB" w14:textId="77777777" w:rsidR="000F7377" w:rsidRDefault="000F7377"/>
    <w:p w14:paraId="6D687399" w14:textId="77777777" w:rsidR="000F7377" w:rsidRDefault="000F7377">
      <w:r xmlns:w="http://schemas.openxmlformats.org/wordprocessingml/2006/main">
        <w:t xml:space="preserve">2. د هغه څه ژوند کول چې موږ پوهیږو: د عیسی تعقیب او د څښتن د سولې تجربه کول</w:t>
      </w:r>
    </w:p>
    <w:p w14:paraId="5B279DA1" w14:textId="77777777" w:rsidR="000F7377" w:rsidRDefault="000F7377"/>
    <w:p w14:paraId="19D71CCE" w14:textId="77777777" w:rsidR="000F7377" w:rsidRDefault="000F7377">
      <w:r xmlns:w="http://schemas.openxmlformats.org/wordprocessingml/2006/main">
        <w:t xml:space="preserve">1. کولسیان 3: 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6C78D337" w14:textId="77777777" w:rsidR="000F7377" w:rsidRDefault="000F7377"/>
    <w:p w14:paraId="724BD0A6" w14:textId="77777777" w:rsidR="000F7377" w:rsidRDefault="000F7377">
      <w:r xmlns:w="http://schemas.openxmlformats.org/wordprocessingml/2006/main">
        <w:t xml:space="preserve">2. جان 14:27 - سوله زه تاسو سره پریږدم، زما سوله زه تاسو ته درکوم: نه لکه څنګه چې نړۍ درکوي، زه تاسو ته درکوم. ستا زړه مه خفه کېږه او نه دې وېرېږې.</w:t>
      </w:r>
    </w:p>
    <w:p w14:paraId="61907141" w14:textId="77777777" w:rsidR="000F7377" w:rsidRDefault="000F7377"/>
    <w:p w14:paraId="7D55BBAD" w14:textId="77777777" w:rsidR="000F7377" w:rsidRDefault="000F7377">
      <w:r xmlns:w="http://schemas.openxmlformats.org/wordprocessingml/2006/main">
        <w:t xml:space="preserve">د فیلیپیانو 4:10 مګر زه په څښتن کې ډیر خوښ وم چې اوس په پای کې زما لپاره ستاسو پاملرنه یو ځل بیا وده کړې. په هغه کې تاسو هم محتاط وئ، مګر تاسو فرصت نه درلود.</w:t>
      </w:r>
    </w:p>
    <w:p w14:paraId="5D0DDFB8" w14:textId="77777777" w:rsidR="000F7377" w:rsidRDefault="000F7377"/>
    <w:p w14:paraId="784C8A0E" w14:textId="77777777" w:rsidR="000F7377" w:rsidRDefault="000F7377">
      <w:r xmlns:w="http://schemas.openxmlformats.org/wordprocessingml/2006/main">
        <w:t xml:space="preserve">وینا کوونکی په رب خوشحاله شو ځکه چې د هغه په لور د نورو پاملرنه بیا وده کوي سره له دې چې دوی په پیل کې د دې کولو فرصت نه درلود.</w:t>
      </w:r>
    </w:p>
    <w:p w14:paraId="2B5930BA" w14:textId="77777777" w:rsidR="000F7377" w:rsidRDefault="000F7377"/>
    <w:p w14:paraId="17AF09F1" w14:textId="77777777" w:rsidR="000F7377" w:rsidRDefault="000F7377">
      <w:r xmlns:w="http://schemas.openxmlformats.org/wordprocessingml/2006/main">
        <w:t xml:space="preserve">1. د نورو د پاملرنې د نعمتونو لپاره په رب کې خوشحاله اوسئ.</w:t>
      </w:r>
    </w:p>
    <w:p w14:paraId="311D2922" w14:textId="77777777" w:rsidR="000F7377" w:rsidRDefault="000F7377"/>
    <w:p w14:paraId="46BFDB3D" w14:textId="77777777" w:rsidR="000F7377" w:rsidRDefault="000F7377">
      <w:r xmlns:w="http://schemas.openxmlformats.org/wordprocessingml/2006/main">
        <w:t xml:space="preserve">2. د پاملرنې او مهربانۍ شیبې چې موږ یې په ژوند کې ترلاسه کوو درناوی وکړئ.</w:t>
      </w:r>
    </w:p>
    <w:p w14:paraId="494A7D7D" w14:textId="77777777" w:rsidR="000F7377" w:rsidRDefault="000F7377"/>
    <w:p w14:paraId="49BD0571" w14:textId="77777777" w:rsidR="000F7377" w:rsidRDefault="000F7377">
      <w:r xmlns:w="http://schemas.openxmlformats.org/wordprocessingml/2006/main">
        <w:t xml:space="preserve">1. 1 Thessalonians 5:18 - "په هرڅه کې مننه وکړئ؛ ځکه چې دا ستاسو لپاره په مسیح عیسی کې د خدای اراده ده."</w:t>
      </w:r>
    </w:p>
    <w:p w14:paraId="7386A281" w14:textId="77777777" w:rsidR="000F7377" w:rsidRDefault="000F7377"/>
    <w:p w14:paraId="0F1522A1" w14:textId="77777777" w:rsidR="000F7377" w:rsidRDefault="000F7377">
      <w:r xmlns:w="http://schemas.openxmlformats.org/wordprocessingml/2006/main">
        <w:t xml:space="preserve">2. عبرانیان 10:24 - "او راځئ چې د مینې او ښو کارونو د هڅولو لپاره یو بل ته پام وکړو."</w:t>
      </w:r>
    </w:p>
    <w:p w14:paraId="38DE4664" w14:textId="77777777" w:rsidR="000F7377" w:rsidRDefault="000F7377"/>
    <w:p w14:paraId="423F443E" w14:textId="77777777" w:rsidR="000F7377" w:rsidRDefault="000F7377">
      <w:r xmlns:w="http://schemas.openxmlformats.org/wordprocessingml/2006/main">
        <w:t xml:space="preserve">د فیلیپیانو 4:11 دا نه چې زه د اړتیا په اړه خبرې کوم: ځکه چې ما زده کړل چې په هر حالت کې چې زه یم په دې سره قناعت کوم.</w:t>
      </w:r>
    </w:p>
    <w:p w14:paraId="1029D72B" w14:textId="77777777" w:rsidR="000F7377" w:rsidRDefault="000F7377"/>
    <w:p w14:paraId="30303B87" w14:textId="77777777" w:rsidR="000F7377" w:rsidRDefault="000F7377">
      <w:r xmlns:w="http://schemas.openxmlformats.org/wordprocessingml/2006/main">
        <w:t xml:space="preserve">عبارت د یو چا د شرایطو په پام کې نیولو پرته د قناعت خبرې کوي.</w:t>
      </w:r>
    </w:p>
    <w:p w14:paraId="456878A5" w14:textId="77777777" w:rsidR="000F7377" w:rsidRDefault="000F7377"/>
    <w:p w14:paraId="53E91A2C" w14:textId="77777777" w:rsidR="000F7377" w:rsidRDefault="000F7377">
      <w:r xmlns:w="http://schemas.openxmlformats.org/wordprocessingml/2006/main">
        <w:t xml:space="preserve">1. "قناعت: سولې ته لاره"</w:t>
      </w:r>
    </w:p>
    <w:p w14:paraId="309DE7B9" w14:textId="77777777" w:rsidR="000F7377" w:rsidRDefault="000F7377"/>
    <w:p w14:paraId="34CF609A" w14:textId="77777777" w:rsidR="000F7377" w:rsidRDefault="000F7377">
      <w:r xmlns:w="http://schemas.openxmlformats.org/wordprocessingml/2006/main">
        <w:t xml:space="preserve">2. "قناعت: په پټه کې برکت"</w:t>
      </w:r>
    </w:p>
    <w:p w14:paraId="12B9B6DC" w14:textId="77777777" w:rsidR="000F7377" w:rsidRDefault="000F7377"/>
    <w:p w14:paraId="79A8D143" w14:textId="77777777" w:rsidR="000F7377" w:rsidRDefault="000F7377">
      <w:r xmlns:w="http://schemas.openxmlformats.org/wordprocessingml/2006/main">
        <w:t xml:space="preserve">1. متی 6: 25-34 - عیسی د مادي شتمنیو په اړه اندیښنه مه کوه درس ورکوي.</w:t>
      </w:r>
    </w:p>
    <w:p w14:paraId="5C70F225" w14:textId="77777777" w:rsidR="000F7377" w:rsidRDefault="000F7377"/>
    <w:p w14:paraId="74066A8D" w14:textId="77777777" w:rsidR="000F7377" w:rsidRDefault="000F7377">
      <w:r xmlns:w="http://schemas.openxmlformats.org/wordprocessingml/2006/main">
        <w:t xml:space="preserve">2. جیمز 1: 2-4 - په ازموینو کې د باور او خوښۍ ازموینه.</w:t>
      </w:r>
    </w:p>
    <w:p w14:paraId="35329FC1" w14:textId="77777777" w:rsidR="000F7377" w:rsidRDefault="000F7377"/>
    <w:p w14:paraId="722784C1" w14:textId="77777777" w:rsidR="000F7377" w:rsidRDefault="000F7377">
      <w:r xmlns:w="http://schemas.openxmlformats.org/wordprocessingml/2006/main">
        <w:t xml:space="preserve">د فیلیپیانو 4:12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14:paraId="711CD18D" w14:textId="77777777" w:rsidR="000F7377" w:rsidRDefault="000F7377"/>
    <w:p w14:paraId="79A00EB9" w14:textId="77777777" w:rsidR="000F7377" w:rsidRDefault="000F7377">
      <w:r xmlns:w="http://schemas.openxmlformats.org/wordprocessingml/2006/main">
        <w:t xml:space="preserve">دا برخه موږ هڅوي چې په ټولو شرایطو کې محتوا پاتې شو، که چیرې ډیری وي یا کمښت.</w:t>
      </w:r>
    </w:p>
    <w:p w14:paraId="0C61BCD5" w14:textId="77777777" w:rsidR="000F7377" w:rsidRDefault="000F7377"/>
    <w:p w14:paraId="1C95E0F7" w14:textId="77777777" w:rsidR="000F7377" w:rsidRDefault="000F7377">
      <w:r xmlns:w="http://schemas.openxmlformats.org/wordprocessingml/2006/main">
        <w:t xml:space="preserve">1: "په کثرت او کمښت کې قناعت"</w:t>
      </w:r>
    </w:p>
    <w:p w14:paraId="3CE4364D" w14:textId="77777777" w:rsidR="000F7377" w:rsidRDefault="000F7377"/>
    <w:p w14:paraId="1A040842" w14:textId="77777777" w:rsidR="000F7377" w:rsidRDefault="000F7377">
      <w:r xmlns:w="http://schemas.openxmlformats.org/wordprocessingml/2006/main">
        <w:t xml:space="preserve">2: "په ټولو شیانو کې توازن پیدا کول"</w:t>
      </w:r>
    </w:p>
    <w:p w14:paraId="27BD8F1D" w14:textId="77777777" w:rsidR="000F7377" w:rsidRDefault="000F7377"/>
    <w:p w14:paraId="2E281BC9" w14:textId="77777777" w:rsidR="000F7377" w:rsidRDefault="000F7377">
      <w:r xmlns:w="http://schemas.openxmlformats.org/wordprocessingml/2006/main">
        <w:t xml:space="preserve">1: زبور 37: 3-5 -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وکړي.</w:t>
      </w:r>
    </w:p>
    <w:p w14:paraId="53BEB61A" w14:textId="77777777" w:rsidR="000F7377" w:rsidRDefault="000F7377"/>
    <w:p w14:paraId="565CD33E" w14:textId="77777777" w:rsidR="000F7377" w:rsidRDefault="000F7377">
      <w:r xmlns:w="http://schemas.openxmlformats.org/wordprocessingml/2006/main">
        <w:t xml:space="preserve">2: جیمز 4: 13-15 - اوس راشئ ، تاسو څوک چې وایئ ، "نن یا سبا به فلان ښار ته ځو او هلته به یو کال تیر کړو او تجارت وکړو او ګټه به وکړو" - مګر تاسو نه پوهیږئ چې سبا به څه وي. راوړل ستاسو ژوند څه دی؟ ځکه چې تاسو یو دوړې یاست چې د لږ وخت لپاره څرګندیږي او بیا له مینځه ځي. پرځای یې تاسو باید ووایاست، "که څښتن وغواړي، موږ به ژوند وکړو او دا یا هغه وکړو."</w:t>
      </w:r>
    </w:p>
    <w:p w14:paraId="4220DC85" w14:textId="77777777" w:rsidR="000F7377" w:rsidRDefault="000F7377"/>
    <w:p w14:paraId="01B8C2D8" w14:textId="77777777" w:rsidR="000F7377" w:rsidRDefault="000F7377">
      <w:r xmlns:w="http://schemas.openxmlformats.org/wordprocessingml/2006/main">
        <w:t xml:space="preserve">فیلیپیانو 4:13 زه کولی شم د مسیح له لارې ټول هغه څه وکړم چې ما قوي کوي.</w:t>
      </w:r>
    </w:p>
    <w:p w14:paraId="28179ADB" w14:textId="77777777" w:rsidR="000F7377" w:rsidRDefault="000F7377"/>
    <w:p w14:paraId="2C9C9ADB" w14:textId="77777777" w:rsidR="000F7377" w:rsidRDefault="000F7377">
      <w:r xmlns:w="http://schemas.openxmlformats.org/wordprocessingml/2006/main">
        <w:t xml:space="preserve">دا برخه د عیسی مسیح ځواک روښانه کوي ترڅو موږ سره د ژوند په ټولو خنډونو باندې بریالي کیدو کې مرسته وکړي.</w:t>
      </w:r>
    </w:p>
    <w:p w14:paraId="0EED7F21" w14:textId="77777777" w:rsidR="000F7377" w:rsidRDefault="000F7377"/>
    <w:p w14:paraId="4832D7F9" w14:textId="77777777" w:rsidR="000F7377" w:rsidRDefault="000F7377">
      <w:r xmlns:w="http://schemas.openxmlformats.org/wordprocessingml/2006/main">
        <w:t xml:space="preserve">1. د عیسی ځواک: موږ څنګه کولی شو د هغه په مرسته هر څه ترسره کړو</w:t>
      </w:r>
    </w:p>
    <w:p w14:paraId="61945421" w14:textId="77777777" w:rsidR="000F7377" w:rsidRDefault="000F7377"/>
    <w:p w14:paraId="126C6CAE" w14:textId="77777777" w:rsidR="000F7377" w:rsidRDefault="000F7377">
      <w:r xmlns:w="http://schemas.openxmlformats.org/wordprocessingml/2006/main">
        <w:t xml:space="preserve">2. ناممکن ته رسیدل: د عیسی ځواک د هرې ننګونې په مقابل کې بریالي کول</w:t>
      </w:r>
    </w:p>
    <w:p w14:paraId="6491F7E5" w14:textId="77777777" w:rsidR="000F7377" w:rsidRDefault="000F7377"/>
    <w:p w14:paraId="4EDFFE3B" w14:textId="77777777" w:rsidR="000F7377" w:rsidRDefault="000F7377">
      <w:r xmlns:w="http://schemas.openxmlformats.org/wordprocessingml/2006/main">
        <w:t xml:space="preserve">1. متی 19:26 - مګر عیسی [هغوی] ولید او ورته یې وویل: د سړیو سره دا ناشونې ده. مګر د خدای سره هرڅه ممکن دي.</w:t>
      </w:r>
    </w:p>
    <w:p w14:paraId="022908CF" w14:textId="77777777" w:rsidR="000F7377" w:rsidRDefault="000F7377"/>
    <w:p w14:paraId="7B43ABD6" w14:textId="77777777" w:rsidR="000F7377" w:rsidRDefault="000F7377">
      <w:r xmlns:w="http://schemas.openxmlformats.org/wordprocessingml/2006/main">
        <w:t xml:space="preserve">2. د افسیانو 3:20 - اوس د هغه چا لپاره چې د هغه ځواک سره سم چې په موږ کې کار کوي د هر هغه څه څخه چې موږ یې وغواړو یا فکر کوو په پراخه کچه کار کولی شي.</w:t>
      </w:r>
    </w:p>
    <w:p w14:paraId="6E242B40" w14:textId="77777777" w:rsidR="000F7377" w:rsidRDefault="000F7377"/>
    <w:p w14:paraId="7C9C266A" w14:textId="77777777" w:rsidR="000F7377" w:rsidRDefault="000F7377">
      <w:r xmlns:w="http://schemas.openxmlformats.org/wordprocessingml/2006/main">
        <w:t xml:space="preserve">د فیلیپیانو 4:14 سره له دې چې تاسو ښه وکړل ، تاسو زما د تکلیف سره اړیکه ونیوله.</w:t>
      </w:r>
    </w:p>
    <w:p w14:paraId="0D7AAD91" w14:textId="77777777" w:rsidR="000F7377" w:rsidRDefault="000F7377"/>
    <w:p w14:paraId="36614D4C" w14:textId="77777777" w:rsidR="000F7377" w:rsidRDefault="000F7377">
      <w:r xmlns:w="http://schemas.openxmlformats.org/wordprocessingml/2006/main">
        <w:t xml:space="preserve">دا برخه د فیلیپیانو د سخاوت په اړه خبرې کوي چې د هغه په مصیبت کې د پاول اړتیاوې پوره کوي.</w:t>
      </w:r>
    </w:p>
    <w:p w14:paraId="4DDF2A3C" w14:textId="77777777" w:rsidR="000F7377" w:rsidRDefault="000F7377"/>
    <w:p w14:paraId="05642088" w14:textId="77777777" w:rsidR="000F7377" w:rsidRDefault="000F7377">
      <w:r xmlns:w="http://schemas.openxmlformats.org/wordprocessingml/2006/main">
        <w:t xml:space="preserve">۱: سخاوت د روح مېوه ده.</w:t>
      </w:r>
    </w:p>
    <w:p w14:paraId="6D40C7FC" w14:textId="77777777" w:rsidR="000F7377" w:rsidRDefault="000F7377"/>
    <w:p w14:paraId="694512CB" w14:textId="77777777" w:rsidR="000F7377" w:rsidRDefault="000F7377">
      <w:r xmlns:w="http://schemas.openxmlformats.org/wordprocessingml/2006/main">
        <w:t xml:space="preserve">2: الله پاک د سخاوت اجر ورکوي.</w:t>
      </w:r>
    </w:p>
    <w:p w14:paraId="19EEE684" w14:textId="77777777" w:rsidR="000F7377" w:rsidRDefault="000F7377"/>
    <w:p w14:paraId="7D0E1796" w14:textId="77777777" w:rsidR="000F7377" w:rsidRDefault="000F7377">
      <w:r xmlns:w="http://schemas.openxmlformats.org/wordprocessingml/2006/main">
        <w:t xml:space="preserve">1: لوقا 6:38 - "ورکړئ، نو تاسو ته به درکړل شي: ښه اندازه، فشارول، یو بل سره ګډول، او منډه وهل به ستاسو په سینه کې واچول شي، ځکه چې په هماغه اندازه چې تاسو یې کاروئ، دا به اندازه شي. بیرته تاته."</w:t>
      </w:r>
    </w:p>
    <w:p w14:paraId="20ABDA31" w14:textId="77777777" w:rsidR="000F7377" w:rsidRDefault="000F7377"/>
    <w:p w14:paraId="7BDE57A6" w14:textId="77777777" w:rsidR="000F7377" w:rsidRDefault="000F7377">
      <w:r xmlns:w="http://schemas.openxmlformats.org/wordprocessingml/2006/main">
        <w:t xml:space="preserve">2: د ګلتیانو 6: 7-8 - "دوک مه کوئ، په خدای پورې مسخرې نه کیږي، ځکه چې هر څه چې یو سړی کري، هغه به یې هم ریب کړي، ځکه چې څوک چې د خپل بدن لپاره کري، هغه به د بدن څخه فساد راوباسي، مګر هغه څوک چې کري. د روح روح ته به د تل پاتې ژوند حاصل وي."</w:t>
      </w:r>
    </w:p>
    <w:p w14:paraId="1BD570F2" w14:textId="77777777" w:rsidR="000F7377" w:rsidRDefault="000F7377"/>
    <w:p w14:paraId="665AAE48" w14:textId="77777777" w:rsidR="000F7377" w:rsidRDefault="000F7377">
      <w:r xmlns:w="http://schemas.openxmlformats.org/wordprocessingml/2006/main">
        <w:t xml:space="preserve">د فیلیپیانو 4:15 اوس تاسو فیلیپیان هم پوهیږئ چې د انجیل په پیل کې ، کله چې زه له مقدونیې څخه لاړم ، هیڅ کلیسا زما سره د ورکولو او اخیستلو په اړه خبرې نه وې کړې ، مګر یوازې تاسو.</w:t>
      </w:r>
    </w:p>
    <w:p w14:paraId="3FDCED1A" w14:textId="77777777" w:rsidR="000F7377" w:rsidRDefault="000F7377"/>
    <w:p w14:paraId="1980DC55" w14:textId="77777777" w:rsidR="000F7377" w:rsidRDefault="000F7377">
      <w:r xmlns:w="http://schemas.openxmlformats.org/wordprocessingml/2006/main">
        <w:t xml:space="preserve">پاول په فیلیپي کې د کلیسا څخه د خپل وزارت د سخاوتمند مالي ملاتړ لپاره مننه وکړه.</w:t>
      </w:r>
    </w:p>
    <w:p w14:paraId="7F917334" w14:textId="77777777" w:rsidR="000F7377" w:rsidRDefault="000F7377"/>
    <w:p w14:paraId="09FD994A" w14:textId="77777777" w:rsidR="000F7377" w:rsidRDefault="000F7377">
      <w:r xmlns:w="http://schemas.openxmlformats.org/wordprocessingml/2006/main">
        <w:t xml:space="preserve">1. د فیلیپي کلیسا سخاوت: د خدای ژوند یوه بیلګه</w:t>
      </w:r>
    </w:p>
    <w:p w14:paraId="60EE680C" w14:textId="77777777" w:rsidR="000F7377" w:rsidRDefault="000F7377"/>
    <w:p w14:paraId="351A8F18" w14:textId="77777777" w:rsidR="000F7377" w:rsidRDefault="000F7377">
      <w:r xmlns:w="http://schemas.openxmlformats.org/wordprocessingml/2006/main">
        <w:t xml:space="preserve">2. د مسیح په بدن کې د ورکولو او ترلاسه کولو برکت</w:t>
      </w:r>
    </w:p>
    <w:p w14:paraId="56F0536D" w14:textId="77777777" w:rsidR="000F7377" w:rsidRDefault="000F7377"/>
    <w:p w14:paraId="5CBD4FEB" w14:textId="77777777" w:rsidR="000F7377" w:rsidRDefault="000F7377">
      <w:r xmlns:w="http://schemas.openxmlformats.org/wordprocessingml/2006/main">
        <w:t xml:space="preserve">1. 2 کورنتیان 9: 7 - "هرڅوک باید د هغه په زړه کې پریکړه وکړي لکه څنګه چې په زړه کې یې پریکړه کړې وي، نه په ناخوښۍ یا مجبورۍ کې، ځکه چې خدای خوشحاله ورکوونکي خوښوي."</w:t>
      </w:r>
    </w:p>
    <w:p w14:paraId="65AFC39C" w14:textId="77777777" w:rsidR="000F7377" w:rsidRDefault="000F7377"/>
    <w:p w14:paraId="22F01E53" w14:textId="77777777" w:rsidR="000F7377" w:rsidRDefault="000F7377">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ځکه چې په هغه اندازه چې تاسو یې کاروئ، هغه به تاسو ته اندازه شي.</w:t>
      </w:r>
    </w:p>
    <w:p w14:paraId="70C82A25" w14:textId="77777777" w:rsidR="000F7377" w:rsidRDefault="000F7377"/>
    <w:p w14:paraId="4A05BF08" w14:textId="77777777" w:rsidR="000F7377" w:rsidRDefault="000F7377">
      <w:r xmlns:w="http://schemas.openxmlformats.org/wordprocessingml/2006/main">
        <w:t xml:space="preserve">د فیلیپیانو 4:16 ځکه چې حتی په تیسالونیکا کې تاسو زما اړتیا ته یو ځل لیږلی.</w:t>
      </w:r>
    </w:p>
    <w:p w14:paraId="597E7DD5" w14:textId="77777777" w:rsidR="000F7377" w:rsidRDefault="000F7377"/>
    <w:p w14:paraId="64AE2BBE" w14:textId="77777777" w:rsidR="000F7377" w:rsidRDefault="000F7377">
      <w:r xmlns:w="http://schemas.openxmlformats.org/wordprocessingml/2006/main">
        <w:t xml:space="preserve">دا د فیلیپیانو په اړه دی چې په تیسالونیکا کې پاول ته مرستې لیږي.</w:t>
      </w:r>
    </w:p>
    <w:p w14:paraId="08D11049" w14:textId="77777777" w:rsidR="000F7377" w:rsidRDefault="000F7377"/>
    <w:p w14:paraId="576A8873" w14:textId="77777777" w:rsidR="000F7377" w:rsidRDefault="000F7377">
      <w:r xmlns:w="http://schemas.openxmlformats.org/wordprocessingml/2006/main">
        <w:t xml:space="preserve">1. د سخاوت ځواک: نورو ته ورکول څنګه پوره کیدی شي</w:t>
      </w:r>
    </w:p>
    <w:p w14:paraId="2D018C01" w14:textId="77777777" w:rsidR="000F7377" w:rsidRDefault="000F7377"/>
    <w:p w14:paraId="2F64CF3E" w14:textId="77777777" w:rsidR="000F7377" w:rsidRDefault="000F7377">
      <w:r xmlns:w="http://schemas.openxmlformats.org/wordprocessingml/2006/main">
        <w:t xml:space="preserve">2. د نورو سره د مرستې خوښي: څنګه موږ ټول کولی شو توپیر وکړو</w:t>
      </w:r>
    </w:p>
    <w:p w14:paraId="496F3EF0" w14:textId="77777777" w:rsidR="000F7377" w:rsidRDefault="000F7377"/>
    <w:p w14:paraId="4BCE469E" w14:textId="77777777" w:rsidR="000F7377" w:rsidRDefault="000F7377">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14:paraId="4377F58A" w14:textId="77777777" w:rsidR="000F7377" w:rsidRDefault="000F7377"/>
    <w:p w14:paraId="6C137650" w14:textId="77777777" w:rsidR="000F7377" w:rsidRDefault="000F7377">
      <w:r xmlns:w="http://schemas.openxmlformats.org/wordprocessingml/2006/main">
        <w:t xml:space="preserve">2. متی 10: 8 - "ناروغانو ته شفا ورکړئ، مړي راژوندي کړئ، هغه څوک پاک کړئ چې جذام لري، شیطانان وباسي. تاسو په وړیا توګه ترلاسه کړي دي، په وړیا توګه ورکړئ."</w:t>
      </w:r>
    </w:p>
    <w:p w14:paraId="41AECA55" w14:textId="77777777" w:rsidR="000F7377" w:rsidRDefault="000F7377"/>
    <w:p w14:paraId="6994EEAD" w14:textId="77777777" w:rsidR="000F7377" w:rsidRDefault="000F7377">
      <w:r xmlns:w="http://schemas.openxmlformats.org/wordprocessingml/2006/main">
        <w:t xml:space="preserve">فیلیپیانو 4:17 دا نه چې زه ډالۍ غواړم ، مګر زه هغه میوه غواړم چې ستاسو حساب ته ډیر شي.</w:t>
      </w:r>
    </w:p>
    <w:p w14:paraId="11954DD9" w14:textId="77777777" w:rsidR="000F7377" w:rsidRDefault="000F7377"/>
    <w:p w14:paraId="27D83FFF" w14:textId="77777777" w:rsidR="000F7377" w:rsidRDefault="000F7377">
      <w:r xmlns:w="http://schemas.openxmlformats.org/wordprocessingml/2006/main">
        <w:t xml:space="preserve">پاول فیلیپیان هڅوي چې خپل مشنري کار ته د مسؤلیت له مخې نه ، بلکه د مینې او خوښۍ څخه.</w:t>
      </w:r>
    </w:p>
    <w:p w14:paraId="2E1BDC06" w14:textId="77777777" w:rsidR="000F7377" w:rsidRDefault="000F7377"/>
    <w:p w14:paraId="7DD4A978" w14:textId="77777777" w:rsidR="000F7377" w:rsidRDefault="000F7377">
      <w:r xmlns:w="http://schemas.openxmlformats.org/wordprocessingml/2006/main">
        <w:t xml:space="preserve">1. خوشاله سخاوت: د منونکي زړه سره د ورکولو ځواک</w:t>
      </w:r>
    </w:p>
    <w:p w14:paraId="627651E2" w14:textId="77777777" w:rsidR="000F7377" w:rsidRDefault="000F7377"/>
    <w:p w14:paraId="70303D84" w14:textId="77777777" w:rsidR="000F7377" w:rsidRDefault="000F7377">
      <w:r xmlns:w="http://schemas.openxmlformats.org/wordprocessingml/2006/main">
        <w:t xml:space="preserve">2. د ورکولو نعمتونه: ولې موږ باید پرته له توقع څخه ورکړو</w:t>
      </w:r>
    </w:p>
    <w:p w14:paraId="05B4D8CF" w14:textId="77777777" w:rsidR="000F7377" w:rsidRDefault="000F7377"/>
    <w:p w14:paraId="05EE2763" w14:textId="77777777" w:rsidR="000F7377" w:rsidRDefault="000F7377">
      <w:r xmlns:w="http://schemas.openxmlformats.org/wordprocessingml/2006/main">
        <w:t xml:space="preserve">1. 2 کورنتیانو 9: 6-8</w:t>
      </w:r>
    </w:p>
    <w:p w14:paraId="1C69BE8F" w14:textId="77777777" w:rsidR="000F7377" w:rsidRDefault="000F7377"/>
    <w:p w14:paraId="1FC03344" w14:textId="77777777" w:rsidR="000F7377" w:rsidRDefault="000F7377">
      <w:r xmlns:w="http://schemas.openxmlformats.org/wordprocessingml/2006/main">
        <w:t xml:space="preserve">2. لوقا 6:38</w:t>
      </w:r>
    </w:p>
    <w:p w14:paraId="2B7B7DD6" w14:textId="77777777" w:rsidR="000F7377" w:rsidRDefault="000F7377"/>
    <w:p w14:paraId="3B97552E" w14:textId="77777777" w:rsidR="000F7377" w:rsidRDefault="000F7377">
      <w:r xmlns:w="http://schemas.openxmlformats.org/wordprocessingml/2006/main">
        <w:t xml:space="preserve">فیلیپیانو 4:18 مګر زما سره هر څه دي او ډیر دي: زه د ایپفروډیټس څخه هغه شیان ترلاسه کوم چې ستاسو لخوا رالیږل شوي دي ، د خوږ بوی بوی ، د منلو وړ قرباني ، خدای ته خوښ دی.</w:t>
      </w:r>
    </w:p>
    <w:p w14:paraId="37ABA8C4" w14:textId="77777777" w:rsidR="000F7377" w:rsidRDefault="000F7377"/>
    <w:p w14:paraId="4F7645FD" w14:textId="77777777" w:rsidR="000F7377" w:rsidRDefault="000F7377">
      <w:r xmlns:w="http://schemas.openxmlformats.org/wordprocessingml/2006/main">
        <w:t xml:space="preserve">پاول رسول د فیلیپیانو لخوا د سخاوت ډالۍ سره برکت و، کوم چې خدای ته د خوښې وړ او د منلو وړ نذرانه وه.</w:t>
      </w:r>
    </w:p>
    <w:p w14:paraId="0767CC23" w14:textId="77777777" w:rsidR="000F7377" w:rsidRDefault="000F7377"/>
    <w:p w14:paraId="340F0A4C" w14:textId="77777777" w:rsidR="000F7377" w:rsidRDefault="000F7377">
      <w:r xmlns:w="http://schemas.openxmlformats.org/wordprocessingml/2006/main">
        <w:t xml:space="preserve">1. شکر کول: د خدای د نعمتونو ستاینه څنګه وکړو</w:t>
      </w:r>
    </w:p>
    <w:p w14:paraId="400AC633" w14:textId="77777777" w:rsidR="000F7377" w:rsidRDefault="000F7377"/>
    <w:p w14:paraId="78625C07" w14:textId="77777777" w:rsidR="000F7377" w:rsidRDefault="000F7377">
      <w:r xmlns:w="http://schemas.openxmlformats.org/wordprocessingml/2006/main">
        <w:t xml:space="preserve">2. د سخاوت ځواک: څنګه د پاک زړه سره ورکړئ</w:t>
      </w:r>
    </w:p>
    <w:p w14:paraId="70718003" w14:textId="77777777" w:rsidR="000F7377" w:rsidRDefault="000F7377"/>
    <w:p w14:paraId="4D48DC83" w14:textId="77777777" w:rsidR="000F7377" w:rsidRDefault="000F7377">
      <w:r xmlns:w="http://schemas.openxmlformats.org/wordprocessingml/2006/main">
        <w:t xml:space="preserve">1. 2 کورنتیان 9: 6-7 - "دا په یاد ولرئ: څوک چې لږ کري هغه به هم لږ ریب کړي ، او څوک چې په سخاوت سره کري هغه به هم په سخاوت سره ریب کړي. تاسو هر یو باید هغه څه ورکړئ چې په زړه کې یې د ورکولو پریکړه کړې وي، نه په ناخوښۍ او یا مجبورۍ کې، ځکه چې خدای خوشحاله ورکوونکي خوښوي."</w:t>
      </w:r>
    </w:p>
    <w:p w14:paraId="7F407D4E" w14:textId="77777777" w:rsidR="000F7377" w:rsidRDefault="000F7377"/>
    <w:p w14:paraId="681412DE" w14:textId="77777777" w:rsidR="000F7377" w:rsidRDefault="000F7377">
      <w:r xmlns:w="http://schemas.openxmlformats.org/wordprocessingml/2006/main">
        <w:t xml:space="preserve">2. عبرانیان 13: 16 - "او د ښه کولو او نورو سره شریکول مه هیروئ ځکه چې په داسې قربانیو سره خدای خوښ دی."</w:t>
      </w:r>
    </w:p>
    <w:p w14:paraId="6524C076" w14:textId="77777777" w:rsidR="000F7377" w:rsidRDefault="000F7377"/>
    <w:p w14:paraId="4DF86BB2" w14:textId="77777777" w:rsidR="000F7377" w:rsidRDefault="000F7377">
      <w:r xmlns:w="http://schemas.openxmlformats.org/wordprocessingml/2006/main">
        <w:t xml:space="preserve">د فیلیپیانو 4:19 مګر زما خدای به ستاسو ټول اړتیا د هغه د شتمنۍ سره سم د مسیح عیسی په واسطه پوره کړي.</w:t>
      </w:r>
    </w:p>
    <w:p w14:paraId="4E487D08" w14:textId="77777777" w:rsidR="000F7377" w:rsidRDefault="000F7377"/>
    <w:p w14:paraId="4DF16EED" w14:textId="77777777" w:rsidR="000F7377" w:rsidRDefault="000F7377">
      <w:r xmlns:w="http://schemas.openxmlformats.org/wordprocessingml/2006/main">
        <w:t xml:space="preserve">خدای به زموږ ټولې اړتیاوې په مسیح عیسی کې د هغه د عالي شتمنیو سره سم چمتو کړي.</w:t>
      </w:r>
    </w:p>
    <w:p w14:paraId="42395DD4" w14:textId="77777777" w:rsidR="000F7377" w:rsidRDefault="000F7377"/>
    <w:p w14:paraId="2DD15ECA" w14:textId="77777777" w:rsidR="000F7377" w:rsidRDefault="000F7377">
      <w:r xmlns:w="http://schemas.openxmlformats.org/wordprocessingml/2006/main">
        <w:t xml:space="preserve">1. خدای روزونکی دی: راځئ چې په هغه باور وکړو</w:t>
      </w:r>
    </w:p>
    <w:p w14:paraId="542E3DE1" w14:textId="77777777" w:rsidR="000F7377" w:rsidRDefault="000F7377"/>
    <w:p w14:paraId="0D08BA0E" w14:textId="77777777" w:rsidR="000F7377" w:rsidRDefault="000F7377">
      <w:r xmlns:w="http://schemas.openxmlformats.org/wordprocessingml/2006/main">
        <w:t xml:space="preserve">2. د اړتیا په وخت کې د رزق لپاره په خدای توکل کول</w:t>
      </w:r>
    </w:p>
    <w:p w14:paraId="22D67258" w14:textId="77777777" w:rsidR="000F7377" w:rsidRDefault="000F7377"/>
    <w:p w14:paraId="17ED69D8" w14:textId="77777777" w:rsidR="000F7377" w:rsidRDefault="000F7377">
      <w:r xmlns:w="http://schemas.openxmlformats.org/wordprocessingml/2006/main">
        <w:t xml:space="preserve">1. متی 6: 25-34 - د خپل ژوند په اړه اندیښنه مه کوئ، تاسو به څه وخورئ یا وڅښئ، یا د خپل بدن په اړه چې تاسو به څه واغوندئ.</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145: 15-16 - څښتن په خپلو ټولو لارو کې صادق او په خپلو ټولو کارونو کې مهربان دی.</w:t>
      </w:r>
    </w:p>
    <w:p w14:paraId="41418BAD" w14:textId="77777777" w:rsidR="000F7377" w:rsidRDefault="000F7377"/>
    <w:p w14:paraId="0A983F9F" w14:textId="77777777" w:rsidR="000F7377" w:rsidRDefault="000F7377">
      <w:r xmlns:w="http://schemas.openxmlformats.org/wordprocessingml/2006/main">
        <w:t xml:space="preserve">فیلیپیانو 4:20 اوس د خدای او زموږ پلار ته د تل او تل لپاره ویاړ وي. آمین.</w:t>
      </w:r>
    </w:p>
    <w:p w14:paraId="0DCD6D17" w14:textId="77777777" w:rsidR="000F7377" w:rsidRDefault="000F7377"/>
    <w:p w14:paraId="1CDEB2EC" w14:textId="77777777" w:rsidR="000F7377" w:rsidRDefault="000F7377">
      <w:r xmlns:w="http://schemas.openxmlformats.org/wordprocessingml/2006/main">
        <w:t xml:space="preserve">دا برخه د خدای او د هغه د تلپاتې جلال ستاینه یو لنډ ډاکسولوژي ده.</w:t>
      </w:r>
    </w:p>
    <w:p w14:paraId="2682B79E" w14:textId="77777777" w:rsidR="000F7377" w:rsidRDefault="000F7377"/>
    <w:p w14:paraId="7FCADE7E" w14:textId="77777777" w:rsidR="000F7377" w:rsidRDefault="000F7377">
      <w:r xmlns:w="http://schemas.openxmlformats.org/wordprocessingml/2006/main">
        <w:t xml:space="preserve">1: خدای زموږ پلار دی او هغه د خپل ابدي جلال لپاره زموږ د ستاینې مستحق دی.</w:t>
      </w:r>
    </w:p>
    <w:p w14:paraId="24C68D86" w14:textId="77777777" w:rsidR="000F7377" w:rsidRDefault="000F7377"/>
    <w:p w14:paraId="703009FF" w14:textId="77777777" w:rsidR="000F7377" w:rsidRDefault="000F7377">
      <w:r xmlns:w="http://schemas.openxmlformats.org/wordprocessingml/2006/main">
        <w:t xml:space="preserve">2: د خدای جلال ته زموږ په ژوند کې د روښانه کیدو اجازه ورکول نور هڅوي چې د هغه عظمت لټوي.</w:t>
      </w:r>
    </w:p>
    <w:p w14:paraId="7DFC5DF0" w14:textId="77777777" w:rsidR="000F7377" w:rsidRDefault="000F7377"/>
    <w:p w14:paraId="55ACCC61" w14:textId="77777777" w:rsidR="000F7377" w:rsidRDefault="000F7377">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14:paraId="61297962" w14:textId="77777777" w:rsidR="000F7377" w:rsidRDefault="000F7377"/>
    <w:p w14:paraId="0F227DC5" w14:textId="77777777" w:rsidR="000F7377" w:rsidRDefault="000F7377">
      <w:r xmlns:w="http://schemas.openxmlformats.org/wordprocessingml/2006/main">
        <w:t xml:space="preserve">2: زبور 145: 1-3 - زه به تا لوړ کړم، زما خدای پاچا؛ زه به د تل لپاره ستا د نوم ستاینه وکړم. هره ورځ به زه ستا ستاینه کوم او ستا نوم به د تل لپاره ستایم. لوی څښتن او د ستاینې وړ دی؛ د هغه عظمت هیڅوک نشي پیژندل کیدی.</w:t>
      </w:r>
    </w:p>
    <w:p w14:paraId="393FA7E3" w14:textId="77777777" w:rsidR="000F7377" w:rsidRDefault="000F7377"/>
    <w:p w14:paraId="5A188794" w14:textId="77777777" w:rsidR="000F7377" w:rsidRDefault="000F7377">
      <w:r xmlns:w="http://schemas.openxmlformats.org/wordprocessingml/2006/main">
        <w:t xml:space="preserve">فیلیپیانو 4:21 په مسیح عیسی کې هر سنت ته سلام وکړئ. هغه وروڼه چې زما سره دي تاسو ته سلام وايي.</w:t>
      </w:r>
    </w:p>
    <w:p w14:paraId="7A1629FB" w14:textId="77777777" w:rsidR="000F7377" w:rsidRDefault="000F7377"/>
    <w:p w14:paraId="3F556DA2" w14:textId="77777777" w:rsidR="000F7377" w:rsidRDefault="000F7377">
      <w:r xmlns:w="http://schemas.openxmlformats.org/wordprocessingml/2006/main">
        <w:t xml:space="preserve">دا برخه په فیلیپي کې مومنانو ته د پاول رسول لخوا سلام دی ، دوی هڅوي چې د عیسی په نوم یو بل ته ښه راغلاست ووایی.</w:t>
      </w:r>
    </w:p>
    <w:p w14:paraId="4B5BA59C" w14:textId="77777777" w:rsidR="000F7377" w:rsidRDefault="000F7377"/>
    <w:p w14:paraId="15ED2FA3" w14:textId="77777777" w:rsidR="000F7377" w:rsidRDefault="000F7377">
      <w:r xmlns:w="http://schemas.openxmlformats.org/wordprocessingml/2006/main">
        <w:t xml:space="preserve">1. په عیسی کې د ښه راغلاست ځواک: څنګه د مهربانۍ کوچنۍ تبادله کولی شي لوی تاثیر وکړي</w:t>
      </w:r>
    </w:p>
    <w:p w14:paraId="47492B26" w14:textId="77777777" w:rsidR="000F7377" w:rsidRDefault="000F7377"/>
    <w:p w14:paraId="5D092DB7" w14:textId="77777777" w:rsidR="000F7377" w:rsidRDefault="000F7377">
      <w:r xmlns:w="http://schemas.openxmlformats.org/wordprocessingml/2006/main">
        <w:t xml:space="preserve">2. د مسیح په بدن کې یووالی: څنګه د مومنانو صحي ټولنې ته وده ورکول</w:t>
      </w:r>
    </w:p>
    <w:p w14:paraId="442BA850" w14:textId="77777777" w:rsidR="000F7377" w:rsidRDefault="000F7377"/>
    <w:p w14:paraId="59E4CEF1" w14:textId="77777777" w:rsidR="000F7377" w:rsidRDefault="000F7377">
      <w:r xmlns:w="http://schemas.openxmlformats.org/wordprocessingml/2006/main">
        <w:t xml:space="preserve">1. عبرانیان 13: 1-2 "اجازه راکړئ چې وروڼه مینه دوام ومومي. د پردیو په میلمه پالنه کې غفلت مه کوئ، ځکه چې </w:t>
      </w:r>
      <w:r xmlns:w="http://schemas.openxmlformats.org/wordprocessingml/2006/main">
        <w:lastRenderedPageBreak xmlns:w="http://schemas.openxmlformats.org/wordprocessingml/2006/main"/>
      </w:r>
      <w:r xmlns:w="http://schemas.openxmlformats.org/wordprocessingml/2006/main">
        <w:t xml:space="preserve">په دې توګه ځینو پرښتو په ناخبره میلمه پالنه کړې ده.</w:t>
      </w:r>
    </w:p>
    <w:p w14:paraId="39E3D123" w14:textId="77777777" w:rsidR="000F7377" w:rsidRDefault="000F7377"/>
    <w:p w14:paraId="73DB0088" w14:textId="77777777" w:rsidR="000F7377" w:rsidRDefault="000F7377">
      <w:r xmlns:w="http://schemas.openxmlformats.org/wordprocessingml/2006/main">
        <w:t xml:space="preserve">2. د روميانو 12: 9-10 "پرېږده چې مينه رښتيني وي. له بدو څخه کرکه؛ هغه څه چې ښه دي ټینګ وساتئ. له یو بل سره د ورورګلوۍ مینه وکړئ. د عزت په ښودلو کې یو له بل څخه مخکې شئ.</w:t>
      </w:r>
    </w:p>
    <w:p w14:paraId="33B052EC" w14:textId="77777777" w:rsidR="000F7377" w:rsidRDefault="000F7377"/>
    <w:p w14:paraId="0E6A08C5" w14:textId="77777777" w:rsidR="000F7377" w:rsidRDefault="000F7377">
      <w:r xmlns:w="http://schemas.openxmlformats.org/wordprocessingml/2006/main">
        <w:t xml:space="preserve">فیلیپیانو 4:22 ټول مقدسین تاسو ته سلام وايي ، په ځانګړي توګه هغه څوک چې د قیصر د کورنۍ څخه دي.</w:t>
      </w:r>
    </w:p>
    <w:p w14:paraId="14DF29A9" w14:textId="77777777" w:rsidR="000F7377" w:rsidRDefault="000F7377"/>
    <w:p w14:paraId="504E05CB" w14:textId="77777777" w:rsidR="000F7377" w:rsidRDefault="000F7377">
      <w:r xmlns:w="http://schemas.openxmlformats.org/wordprocessingml/2006/main">
        <w:t xml:space="preserve">د فیلیپیانو 4:22 دا برخه د عیسویانو په اهمیت ټینګار کوي چې واک لرونکو ته درناوی ښیې ، حتی هغه څوک چې ممکن مومنان نه وي.</w:t>
      </w:r>
    </w:p>
    <w:p w14:paraId="5C412EEF" w14:textId="77777777" w:rsidR="000F7377" w:rsidRDefault="000F7377"/>
    <w:p w14:paraId="4BB28022" w14:textId="77777777" w:rsidR="000F7377" w:rsidRDefault="000F7377">
      <w:r xmlns:w="http://schemas.openxmlformats.org/wordprocessingml/2006/main">
        <w:t xml:space="preserve">1. په عیسوي ژوند کې د درناوي رول</w:t>
      </w:r>
    </w:p>
    <w:p w14:paraId="19EA751E" w14:textId="77777777" w:rsidR="000F7377" w:rsidRDefault="000F7377"/>
    <w:p w14:paraId="529BAE6E" w14:textId="77777777" w:rsidR="000F7377" w:rsidRDefault="000F7377">
      <w:r xmlns:w="http://schemas.openxmlformats.org/wordprocessingml/2006/main">
        <w:t xml:space="preserve">2. په نړۍ کې د مالګې او رڼا په څیر ژوند کول</w:t>
      </w:r>
    </w:p>
    <w:p w14:paraId="397F8415" w14:textId="77777777" w:rsidR="000F7377" w:rsidRDefault="000F7377"/>
    <w:p w14:paraId="6BFAF676" w14:textId="77777777" w:rsidR="000F7377" w:rsidRDefault="000F7377">
      <w:r xmlns:w="http://schemas.openxmlformats.org/wordprocessingml/2006/main">
        <w:t xml:space="preserve">1. روميانو 13: 1-7</w:t>
      </w:r>
    </w:p>
    <w:p w14:paraId="15CE0F18" w14:textId="77777777" w:rsidR="000F7377" w:rsidRDefault="000F7377"/>
    <w:p w14:paraId="1D25D9DF" w14:textId="77777777" w:rsidR="000F7377" w:rsidRDefault="000F7377">
      <w:r xmlns:w="http://schemas.openxmlformats.org/wordprocessingml/2006/main">
        <w:t xml:space="preserve">2. 1 پیټر 2: 13-17</w:t>
      </w:r>
    </w:p>
    <w:p w14:paraId="502404CC" w14:textId="77777777" w:rsidR="000F7377" w:rsidRDefault="000F7377"/>
    <w:p w14:paraId="10D8D636" w14:textId="77777777" w:rsidR="000F7377" w:rsidRDefault="000F7377">
      <w:r xmlns:w="http://schemas.openxmlformats.org/wordprocessingml/2006/main">
        <w:t xml:space="preserve">فیلیپیانو 4:23 زموږ د مالک عیسی مسیح فضل تاسو ټولو سره وي. آمین.</w:t>
      </w:r>
    </w:p>
    <w:p w14:paraId="699E8FC2" w14:textId="77777777" w:rsidR="000F7377" w:rsidRDefault="000F7377"/>
    <w:p w14:paraId="02FE03E2" w14:textId="77777777" w:rsidR="000F7377" w:rsidRDefault="000F7377">
      <w:r xmlns:w="http://schemas.openxmlformats.org/wordprocessingml/2006/main">
        <w:t xml:space="preserve">تېرېدل یو خیر دی، د څښتن عیسی مسیح د فضل غوښتنه کوي چې زموږ ټولو سره وي.</w:t>
      </w:r>
    </w:p>
    <w:p w14:paraId="65E7B8FC" w14:textId="77777777" w:rsidR="000F7377" w:rsidRDefault="000F7377"/>
    <w:p w14:paraId="05B08B1F" w14:textId="77777777" w:rsidR="000F7377" w:rsidRDefault="000F7377">
      <w:r xmlns:w="http://schemas.openxmlformats.org/wordprocessingml/2006/main">
        <w:t xml:space="preserve">1. د فضل ځواک: څنګه د عیسی مسیح فضل کولی شي ستاسو ژوند بدل کړي</w:t>
      </w:r>
    </w:p>
    <w:p w14:paraId="60D5DA22" w14:textId="77777777" w:rsidR="000F7377" w:rsidRDefault="000F7377"/>
    <w:p w14:paraId="071E3B33" w14:textId="77777777" w:rsidR="000F7377" w:rsidRDefault="000F7377">
      <w:r xmlns:w="http://schemas.openxmlformats.org/wordprocessingml/2006/main">
        <w:t xml:space="preserve">2. د عیسی مسیح د فضل ترلاسه کول څه معنی لري؟</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افسیان 2: 8-9 - "ځکه چې تاسو په فضل سره د ایمان له لارې ژغورل شوي یاست. او دا ستاسو خپل کار نه دی؛ دا د خدای ډالۍ ده، نه د کارونو پایله، ترڅو هیڅوک فخر ونه کړي.</w:t>
      </w:r>
    </w:p>
    <w:p w14:paraId="1AF166CF" w14:textId="77777777" w:rsidR="000F7377" w:rsidRDefault="000F7377"/>
    <w:p w14:paraId="3A01D7FC" w14:textId="77777777" w:rsidR="000F7377" w:rsidRDefault="000F7377">
      <w:r xmlns:w="http://schemas.openxmlformats.org/wordprocessingml/2006/main">
        <w:t xml:space="preserve">2. د رومیانو 6:14 - "ځکه چې ګناه به په تاسو باندې هیڅ حاکمیت ونلري ځکه چې تاسو د قانون لاندې نه یاست مګر د فضل لاندې یاست."</w:t>
      </w:r>
    </w:p>
    <w:p w14:paraId="73C7AEA4" w14:textId="77777777" w:rsidR="000F7377" w:rsidRDefault="000F7377"/>
    <w:p w14:paraId="69C30A99" w14:textId="77777777" w:rsidR="000F7377" w:rsidRDefault="000F7377">
      <w:r xmlns:w="http://schemas.openxmlformats.org/wordprocessingml/2006/main">
        <w:t xml:space="preserve">کولسیان 1 کولسیانو ته د پاول د خط لومړی فصل دی. په دې فصل کې، پاول د کولسیا مومنانو د باور او مینې لپاره خپله مننه څرګندوي، د مسیح برتری لوړوي، او د انجیل د خدمتګار په توګه په خپل وزارت ټینګار کوي.</w:t>
      </w:r>
    </w:p>
    <w:p w14:paraId="7A7A70E9" w14:textId="77777777" w:rsidR="000F7377" w:rsidRDefault="000F7377"/>
    <w:p w14:paraId="464A98F9" w14:textId="77777777" w:rsidR="000F7377" w:rsidRDefault="000F7377">
      <w:r xmlns:w="http://schemas.openxmlformats.org/wordprocessingml/2006/main">
        <w:t xml:space="preserve">لومړۍ پاراګراف: پاول د هغه باور ، مینې او امید لپاره د هغه د مننې په څرګندولو سره پیل کوي چې د کولسیانو مومنانو ترمنځ څرګند شوي (کولسیانو 1: 1-8). هغه انجیل ته د دوی ځواب او د دوی میوه لرونکي ژوند ستاینه کوي. پاول دوی ته ډاډ ورکوي چې هغه په دوامداره توګه د دوی لپاره دعا کوي ، له خدای څخه غوښتنه کوي چې دوی د هغه د ارادې په پوهه ډک کړي او دوی ته روحاني حکمت او پوهه ورکړي.</w:t>
      </w:r>
    </w:p>
    <w:p w14:paraId="36DB6BE3" w14:textId="77777777" w:rsidR="000F7377" w:rsidRDefault="000F7377"/>
    <w:p w14:paraId="1AC6BEBB" w14:textId="77777777" w:rsidR="000F7377" w:rsidRDefault="000F7377">
      <w:r xmlns:w="http://schemas.openxmlformats.org/wordprocessingml/2006/main">
        <w:t xml:space="preserve">دوهم پراګراف: پاول په ټول مخلوق باندې د مسیح برتری لوړوي (کولسیان 1: 9-20). هغه په پوهه او روحاني حکمت کې د دوی د ودې لپاره دعا کوي نو دوی کولی شي په داسې طریقه حرکت وکړي چې د څښتن وړ وي. پاول ټینګار کوي چې مسیح د خدای عکس دی، د ټولو شیانو خالق دی چې ښکاره او نه لیدل کیږي. هغه تشریح کوي چې څنګه ټول شیان د هغه له لارې او د هغه لپاره رامینځته شوي. مسیح په هر څه کې برتری لري، پشمول په ځمکه کې د هغه د خلاصون کار په صلیب باندې د هغه د مرګ له لارې.</w:t>
      </w:r>
    </w:p>
    <w:p w14:paraId="558FC88D" w14:textId="77777777" w:rsidR="000F7377" w:rsidRDefault="000F7377"/>
    <w:p w14:paraId="080DA10B" w14:textId="77777777" w:rsidR="000F7377" w:rsidRDefault="000F7377">
      <w:r xmlns:w="http://schemas.openxmlformats.org/wordprocessingml/2006/main">
        <w:t xml:space="preserve">دریم پراګراف: څپرکی د پاول لخوا د هغه د وزارت توضیحاتو سره پای ته رسیږي چې د یو خدمتګار په توګه د مسیح اعلان کوي (کولسیان 1: 21-29). هغه روښانه کوي چې څنګه دوی یوځل له خدای څخه جلا شوي وو مګر اوس د مسیح د قربانۍ له لارې پخلا شوي. پاول د دې اسرار په شریکولو کې خوښ دی - د ویاړ امید - دواړو یهودیانو او غیر یهودیانو ته په ورته ډول. هغه کار کوي چې هرڅوک په مسیح کې بالغ وي د هغه په ټول حکمت سره اعلان کړي ترڅو دوی د خدای په وړاندې کامل وړاندې شي.</w:t>
      </w:r>
    </w:p>
    <w:p w14:paraId="0DE7D1FB" w14:textId="77777777" w:rsidR="000F7377" w:rsidRDefault="000F7377"/>
    <w:p w14:paraId="116F3964" w14:textId="77777777" w:rsidR="000F7377" w:rsidRDefault="000F7377">
      <w:r xmlns:w="http://schemas.openxmlformats.org/wordprocessingml/2006/main">
        <w:t xml:space="preserve">په لنډیز کې،</w:t>
      </w:r>
    </w:p>
    <w:p w14:paraId="72F9756F" w14:textId="77777777" w:rsidR="000F7377" w:rsidRDefault="000F7377">
      <w:r xmlns:w="http://schemas.openxmlformats.org/wordprocessingml/2006/main">
        <w:t xml:space="preserve">د کولسیانو لومړی څپرکی د کلوسیا مومنانو لخوا ښودل شوي باور او مینې لپاره د مننې څرګندولو سره پیل کیږي.</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په تخلیق باندې د مسیح برتری لوړوي، د خالق په توګه د هغه په رول ټینګار کوي او په صلیب باندې د هغه د مړینې له لارې د خلاصون کار سرته رسوي.</w:t>
      </w:r>
    </w:p>
    <w:p w14:paraId="17D29C59" w14:textId="77777777" w:rsidR="000F7377" w:rsidRDefault="000F7377">
      <w:r xmlns:w="http://schemas.openxmlformats.org/wordprocessingml/2006/main">
        <w:t xml:space="preserve">هغه خپل وزارت د یو خدمتګار په توګه تشریح کوي ، د مسیح د پخلاینې پیغام اعلانوي او په هغه کې د بالغو مومنانو حاضرولو لپاره کار کوي. دا فصل د باور اهمیت، په پوهه کې وده، او په ټولو شیانو کې د مسیح لومړیتوب روښانه کوي. دا مومنان هڅوي چې د څښتن لپاره وړ ژوند وکړي او په مسیح کې د ویاړ امید ومني.</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د کولسیانو 1: 1 پاول، د خدای په اراده د عیسی مسیح رسول، او زموږ ورور تیموتیوس،</w:t>
      </w:r>
    </w:p>
    <w:p w14:paraId="4B19E2A7" w14:textId="77777777" w:rsidR="000F7377" w:rsidRDefault="000F7377"/>
    <w:p w14:paraId="3B18F93C" w14:textId="77777777" w:rsidR="000F7377" w:rsidRDefault="000F7377">
      <w:r xmlns:w="http://schemas.openxmlformats.org/wordprocessingml/2006/main">
        <w:t xml:space="preserve">پاول او تیموتیس د خدای پلار او عیسی مسیح ، د خدای زوی له خوا د فضل او سولې سلام لیږي.</w:t>
      </w:r>
    </w:p>
    <w:p w14:paraId="481E4119" w14:textId="77777777" w:rsidR="000F7377" w:rsidRDefault="000F7377"/>
    <w:p w14:paraId="4BB42ECD" w14:textId="77777777" w:rsidR="000F7377" w:rsidRDefault="000F7377">
      <w:r xmlns:w="http://schemas.openxmlformats.org/wordprocessingml/2006/main">
        <w:t xml:space="preserve">پاول او تیموتیس د خدای پلار او عیسی مسیح ، د خدای زوی له خوا د فضل او سولې سلام لیږي.</w:t>
      </w:r>
    </w:p>
    <w:p w14:paraId="5A745CB1" w14:textId="77777777" w:rsidR="000F7377" w:rsidRDefault="000F7377"/>
    <w:p w14:paraId="3D14D38F" w14:textId="77777777" w:rsidR="000F7377" w:rsidRDefault="000F7377">
      <w:r xmlns:w="http://schemas.openxmlformats.org/wordprocessingml/2006/main">
        <w:t xml:space="preserve">1. د خدای فضل: څنګه د هغه رحمت ترلاسه کول او ساتل</w:t>
      </w:r>
    </w:p>
    <w:p w14:paraId="6304E5F2" w14:textId="77777777" w:rsidR="000F7377" w:rsidRDefault="000F7377"/>
    <w:p w14:paraId="4DF65C51" w14:textId="77777777" w:rsidR="000F7377" w:rsidRDefault="000F7377">
      <w:r xmlns:w="http://schemas.openxmlformats.org/wordprocessingml/2006/main">
        <w:t xml:space="preserve">2. د عیسی مسیح له لارې د خدای سره سوله</w:t>
      </w:r>
    </w:p>
    <w:p w14:paraId="7F405C60" w14:textId="77777777" w:rsidR="000F7377" w:rsidRDefault="000F7377"/>
    <w:p w14:paraId="6324BD9E"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138B4239" w14:textId="77777777" w:rsidR="000F7377" w:rsidRDefault="000F7377"/>
    <w:p w14:paraId="607846CB" w14:textId="77777777" w:rsidR="000F7377" w:rsidRDefault="000F7377">
      <w:r xmlns:w="http://schemas.openxmlformats.org/wordprocessingml/2006/main">
        <w:t xml:space="preserve">2. جان 14:27 - سوله زه ستاسو سره پریږدم. زما سوله زه تاسو ته درکوم. نه لکه څنګه چې نړۍ ورکوي زه تاسو ته درکوم. ستاسو زړونه مه خفه کېږئ، او نه یې مه ویره کوئ.</w:t>
      </w:r>
    </w:p>
    <w:p w14:paraId="0140BB88" w14:textId="77777777" w:rsidR="000F7377" w:rsidRDefault="000F7377"/>
    <w:p w14:paraId="2B670575" w14:textId="77777777" w:rsidR="000F7377" w:rsidRDefault="000F7377">
      <w:r xmlns:w="http://schemas.openxmlformats.org/wordprocessingml/2006/main">
        <w:t xml:space="preserve">کولسیانو 1: 2 په مسیح کې مقدسانو او وفادارو وروڼو ته چې په کولس کې دي: په تاسو دې زموږ د پلار خدای او د مالک عیسی مسیح فضل او سلامتي وي.</w:t>
      </w:r>
    </w:p>
    <w:p w14:paraId="2A49240F" w14:textId="77777777" w:rsidR="000F7377" w:rsidRDefault="000F7377"/>
    <w:p w14:paraId="52F92E86" w14:textId="77777777" w:rsidR="000F7377" w:rsidRDefault="000F7377">
      <w:r xmlns:w="http://schemas.openxmlformats.org/wordprocessingml/2006/main">
        <w:t xml:space="preserve">دا برخه د هغه فضل او سولې خبرې کوي چې د خدای پلار او مالک عیسی مسیح لخوا په کولس کې په مسیح کې سنتانو او وفادارو وروڼو ته ورکړل شوي.</w:t>
      </w:r>
    </w:p>
    <w:p w14:paraId="3C7AAF6C" w14:textId="77777777" w:rsidR="000F7377" w:rsidRDefault="000F7377"/>
    <w:p w14:paraId="49A89135" w14:textId="77777777" w:rsidR="000F7377" w:rsidRDefault="000F7377">
      <w:r xmlns:w="http://schemas.openxmlformats.org/wordprocessingml/2006/main">
        <w:t xml:space="preserve">1. د خدای غیر مشروط مینه: د ټولو لپاره د خدای فضل او سوله</w:t>
      </w:r>
    </w:p>
    <w:p w14:paraId="62D78953" w14:textId="77777777" w:rsidR="000F7377" w:rsidRDefault="000F7377"/>
    <w:p w14:paraId="01BC24A6" w14:textId="77777777" w:rsidR="000F7377" w:rsidRDefault="000F7377">
      <w:r xmlns:w="http://schemas.openxmlformats.org/wordprocessingml/2006/main">
        <w:t xml:space="preserve">2. د مؤمنانو وفاداري: د خدای په فضل او سوله کې ژوند کول</w:t>
      </w:r>
    </w:p>
    <w:p w14:paraId="29D6B292" w14:textId="77777777" w:rsidR="000F7377" w:rsidRDefault="000F7377"/>
    <w:p w14:paraId="2C8D62B6" w14:textId="77777777" w:rsidR="000F7377" w:rsidRDefault="000F7377">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د تل لپاره ژوند ولري. ځکه چې خدای خپل زوی نړۍ ته نه دی لیږلی چې نړۍ محکوم کړي. مګر دا چې د هغه له لارې نړۍ وژغورل شي.</w:t>
      </w:r>
    </w:p>
    <w:p w14:paraId="4710982A" w14:textId="77777777" w:rsidR="000F7377" w:rsidRDefault="000F7377"/>
    <w:p w14:paraId="62AA5800" w14:textId="77777777" w:rsidR="000F7377" w:rsidRDefault="000F7377">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3BFEE28C" w14:textId="77777777" w:rsidR="000F7377" w:rsidRDefault="000F7377"/>
    <w:p w14:paraId="3C45F9F0" w14:textId="77777777" w:rsidR="000F7377" w:rsidRDefault="000F7377">
      <w:r xmlns:w="http://schemas.openxmlformats.org/wordprocessingml/2006/main">
        <w:t xml:space="preserve">کولسیانو 1: 3 موږ د خدای او زموږ د مالک عیسی مسیح د پلار مننه کوو او تل ستاسو لپاره دعا کوو.</w:t>
      </w:r>
    </w:p>
    <w:p w14:paraId="6392474C" w14:textId="77777777" w:rsidR="000F7377" w:rsidRDefault="000F7377"/>
    <w:p w14:paraId="7DC62A03" w14:textId="77777777" w:rsidR="000F7377" w:rsidRDefault="000F7377">
      <w:r xmlns:w="http://schemas.openxmlformats.org/wordprocessingml/2006/main">
        <w:t xml:space="preserve">پاول د کولسیانو لپاره د خدای څخه مننه کوي او د دوی لپاره دعا کوي.</w:t>
      </w:r>
    </w:p>
    <w:p w14:paraId="3646BB83" w14:textId="77777777" w:rsidR="000F7377" w:rsidRDefault="000F7377"/>
    <w:p w14:paraId="52946555" w14:textId="77777777" w:rsidR="000F7377" w:rsidRDefault="000F7377">
      <w:r xmlns:w="http://schemas.openxmlformats.org/wordprocessingml/2006/main">
        <w:t xml:space="preserve">1. "د خدای څخه د هغه د وفادارۍ لپاره مننه"</w:t>
      </w:r>
    </w:p>
    <w:p w14:paraId="2200586E" w14:textId="77777777" w:rsidR="000F7377" w:rsidRDefault="000F7377"/>
    <w:p w14:paraId="024D32AE" w14:textId="77777777" w:rsidR="000F7377" w:rsidRDefault="000F7377">
      <w:r xmlns:w="http://schemas.openxmlformats.org/wordprocessingml/2006/main">
        <w:t xml:space="preserve">2. "د نورو لپاره زموږ په دعاګانو کې خوشحاله کول"</w:t>
      </w:r>
    </w:p>
    <w:p w14:paraId="669DF1F5" w14:textId="77777777" w:rsidR="000F7377" w:rsidRDefault="000F7377"/>
    <w:p w14:paraId="54583F6A" w14:textId="77777777" w:rsidR="000F7377" w:rsidRDefault="000F7377">
      <w:r xmlns:w="http://schemas.openxmlformats.org/wordprocessingml/2006/main">
        <w:t xml:space="preserve">1. یسعیاه 43: 7 - هرڅوک چې زما په نوم یادیږي، څوک چې ما د خپل جلال لپاره پیدا کړی دی. ما هغه جوړ کړی، هو، ما هغه جوړ کړی دی.</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په نوم خط 5: 5 - او امید موږ نه شرموي ځکه چې د خدای مینه زموږ په زړونو کې د روح القدس له لارې راښکته شوې ده چې موږ ته راکړل شوی دی.</w:t>
      </w:r>
    </w:p>
    <w:p w14:paraId="103BE818" w14:textId="77777777" w:rsidR="000F7377" w:rsidRDefault="000F7377"/>
    <w:p w14:paraId="6543A799" w14:textId="77777777" w:rsidR="000F7377" w:rsidRDefault="000F7377">
      <w:r xmlns:w="http://schemas.openxmlformats.org/wordprocessingml/2006/main">
        <w:t xml:space="preserve">کولسیانو 1: 4 ځکه چې موږ په مسیح عیسی ستاسو د باور او د هغه مینې په اړه اوریدلي چې تاسو ټولو مقدسانو سره لرئ.</w:t>
      </w:r>
    </w:p>
    <w:p w14:paraId="6F819257" w14:textId="77777777" w:rsidR="000F7377" w:rsidRDefault="000F7377"/>
    <w:p w14:paraId="58D7F3D0" w14:textId="77777777" w:rsidR="000F7377" w:rsidRDefault="000F7377">
      <w:r xmlns:w="http://schemas.openxmlformats.org/wordprocessingml/2006/main">
        <w:t xml:space="preserve">پاول په مسیح عیسی او د ټولو مقدسانو لپاره د کولسیانو د باور او مینې په اوریدو خپله خوښي څرګندوي.</w:t>
      </w:r>
    </w:p>
    <w:p w14:paraId="6FB15517" w14:textId="77777777" w:rsidR="000F7377" w:rsidRDefault="000F7377"/>
    <w:p w14:paraId="011A4E18" w14:textId="77777777" w:rsidR="000F7377" w:rsidRDefault="000F7377">
      <w:r xmlns:w="http://schemas.openxmlformats.org/wordprocessingml/2006/main">
        <w:t xml:space="preserve">1. "په مسیح کې د باور او مینې ځواک"</w:t>
      </w:r>
    </w:p>
    <w:p w14:paraId="69329036" w14:textId="77777777" w:rsidR="000F7377" w:rsidRDefault="000F7377"/>
    <w:p w14:paraId="53D348E0" w14:textId="77777777" w:rsidR="000F7377" w:rsidRDefault="000F7377">
      <w:r xmlns:w="http://schemas.openxmlformats.org/wordprocessingml/2006/main">
        <w:t xml:space="preserve">2. "څنګه په خپل ژوند کې باور او مینه پیدا کړئ"</w:t>
      </w:r>
    </w:p>
    <w:p w14:paraId="6B9F95D6" w14:textId="77777777" w:rsidR="000F7377" w:rsidRDefault="000F7377"/>
    <w:p w14:paraId="64441220" w14:textId="77777777" w:rsidR="000F7377" w:rsidRDefault="000F7377">
      <w:r xmlns:w="http://schemas.openxmlformats.org/wordprocessingml/2006/main">
        <w:t xml:space="preserve">1. جان 15: 13 - "له دې څخه لویه مینه هیڅوک نلري چې یو سړی د خپلو ملګرو لپاره خپل ژوند قرباني کړي."</w:t>
      </w:r>
    </w:p>
    <w:p w14:paraId="2278384F" w14:textId="77777777" w:rsidR="000F7377" w:rsidRDefault="000F7377"/>
    <w:p w14:paraId="7914EAA4" w14:textId="77777777" w:rsidR="000F7377" w:rsidRDefault="000F7377">
      <w:r xmlns:w="http://schemas.openxmlformats.org/wordprocessingml/2006/main">
        <w:t xml:space="preserve">2. 1 کورنتیانو 13: 13 - "او اوس ایمان، امید، خیرات، دا درې واړه؛ مګر د دې څخه لوی خیرات دی."</w:t>
      </w:r>
    </w:p>
    <w:p w14:paraId="327A7B68" w14:textId="77777777" w:rsidR="000F7377" w:rsidRDefault="000F7377"/>
    <w:p w14:paraId="1FDD18EE" w14:textId="77777777" w:rsidR="000F7377" w:rsidRDefault="000F7377">
      <w:r xmlns:w="http://schemas.openxmlformats.org/wordprocessingml/2006/main">
        <w:t xml:space="preserve">کولسیانو 1: 5 د هغه امید لپاره چې ستاسو لپاره په آسمان کې ایښودل شوی دی ، د کوم ځای څخه چې تاسو دمخه د انجیل د حقیقت کلام اوریدلی و.</w:t>
      </w:r>
    </w:p>
    <w:p w14:paraId="00121544" w14:textId="77777777" w:rsidR="000F7377" w:rsidRDefault="000F7377"/>
    <w:p w14:paraId="50C68B06" w14:textId="77777777" w:rsidR="000F7377" w:rsidRDefault="000F7377">
      <w:r xmlns:w="http://schemas.openxmlformats.org/wordprocessingml/2006/main">
        <w:t xml:space="preserve">دا برخه د ابدي ژوند امید اهمیت په ګوته کوي کوم چې د انجیل له لارې ورکړل شوی.</w:t>
      </w:r>
    </w:p>
    <w:p w14:paraId="6BD03D4B" w14:textId="77777777" w:rsidR="000F7377" w:rsidRDefault="000F7377"/>
    <w:p w14:paraId="2ECC651A" w14:textId="77777777" w:rsidR="000F7377" w:rsidRDefault="000F7377">
      <w:r xmlns:w="http://schemas.openxmlformats.org/wordprocessingml/2006/main">
        <w:t xml:space="preserve">1: په انجیل کې امید ولرئ: یوه ابدي ژمنه</w:t>
      </w:r>
    </w:p>
    <w:p w14:paraId="724F5DD9" w14:textId="77777777" w:rsidR="000F7377" w:rsidRDefault="000F7377"/>
    <w:p w14:paraId="69D05201" w14:textId="77777777" w:rsidR="000F7377" w:rsidRDefault="000F7377">
      <w:r xmlns:w="http://schemas.openxmlformats.org/wordprocessingml/2006/main">
        <w:t xml:space="preserve">2: د باور او امید سره ژوند کول: د کولسیانو 1: 5 ته یوه کتنه</w:t>
      </w:r>
    </w:p>
    <w:p w14:paraId="77E6DA16" w14:textId="77777777" w:rsidR="000F7377" w:rsidRDefault="000F7377"/>
    <w:p w14:paraId="6E496325" w14:textId="77777777" w:rsidR="000F7377" w:rsidRDefault="000F7377">
      <w:r xmlns:w="http://schemas.openxmlformats.org/wordprocessingml/2006/main">
        <w:t xml:space="preserve">1: عبرانیان 11: 1 - "اوس باور د هغه شیانو ډاډ دی چې تمه یې کیږي ، د هغه شیانو باور دی چې نه لیدل کیږي."</w:t>
      </w:r>
    </w:p>
    <w:p w14:paraId="106D64AD" w14:textId="77777777" w:rsidR="000F7377" w:rsidRDefault="000F7377"/>
    <w:p w14:paraId="4FBBF96B" w14:textId="77777777" w:rsidR="000F7377" w:rsidRDefault="000F7377">
      <w:r xmlns:w="http://schemas.openxmlformats.org/wordprocessingml/2006/main">
        <w:t xml:space="preserve">2: د روميانو 5: 2-5 - "د هغه په وسيله موږ هم د ايمان په وسيله هغه فضل ته لاس رسی ترلاسه کړی چې په هغه کې موږ ولاړ يو، او موږ د خدای د جلال په هيله خوشحاله يو، د دې نه زيات، موږ په خپلو تکليفونو خوشحاله يو، ځکه چې پوهيږو. مصیبت صبر پیدا کوي، او برداشت شخصیت تولیدوي، او شخصیت امید تولیدوي، او امید موږ ته شرم نه رسوي، ځکه چې د خدای مینه زموږ په زړونو کې د روح القدس له لارې راښکته شوې ده چې موږ ته راکړل شوی دی."</w:t>
      </w:r>
    </w:p>
    <w:p w14:paraId="795C5D07" w14:textId="77777777" w:rsidR="000F7377" w:rsidRDefault="000F7377"/>
    <w:p w14:paraId="6769C99B" w14:textId="77777777" w:rsidR="000F7377" w:rsidRDefault="000F7377">
      <w:r xmlns:w="http://schemas.openxmlformats.org/wordprocessingml/2006/main">
        <w:t xml:space="preserve">کولسیانو 1: 6 کوم چې تاسو ته راغلی دی لکه څنګه چې په ټوله نړۍ کې دی. او میوه راوړي، لکه څنګه چې دا په تاسو کې هم کوي، له هغې ورځې راهیسې چې تاسو دا اوریدلي، او په حقیقت کې د خدای فضل پیژني:</w:t>
      </w:r>
    </w:p>
    <w:p w14:paraId="60682715" w14:textId="77777777" w:rsidR="000F7377" w:rsidRDefault="000F7377"/>
    <w:p w14:paraId="16B0406D" w14:textId="77777777" w:rsidR="000F7377" w:rsidRDefault="000F7377">
      <w:r xmlns:w="http://schemas.openxmlformats.org/wordprocessingml/2006/main">
        <w:t xml:space="preserve">د مسیح انجیل کولسي ته راغلی او میوه ورکوي ځکه چې خلکو د دې په اړه اوریدلي او د خدای په فضل پوهیدلي.</w:t>
      </w:r>
    </w:p>
    <w:p w14:paraId="02A44961" w14:textId="77777777" w:rsidR="000F7377" w:rsidRDefault="000F7377"/>
    <w:p w14:paraId="739FAF0E" w14:textId="77777777" w:rsidR="000F7377" w:rsidRDefault="000F7377">
      <w:r xmlns:w="http://schemas.openxmlformats.org/wordprocessingml/2006/main">
        <w:t xml:space="preserve">1. د خدای په فضل کې ژوند کول - د انجیل پوهه او پلي کول</w:t>
      </w:r>
    </w:p>
    <w:p w14:paraId="500B9B5B" w14:textId="77777777" w:rsidR="000F7377" w:rsidRDefault="000F7377"/>
    <w:p w14:paraId="6853D8C8" w14:textId="77777777" w:rsidR="000F7377" w:rsidRDefault="000F7377">
      <w:r xmlns:w="http://schemas.openxmlformats.org/wordprocessingml/2006/main">
        <w:t xml:space="preserve">2. په سلطنت کې د میوو مینځل - د انجیل ماموریت ساتل</w:t>
      </w:r>
    </w:p>
    <w:p w14:paraId="73B071FB" w14:textId="77777777" w:rsidR="000F7377" w:rsidRDefault="000F7377"/>
    <w:p w14:paraId="531197A7"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64F3CA0B" w14:textId="77777777" w:rsidR="000F7377" w:rsidRDefault="000F7377"/>
    <w:p w14:paraId="779AE2CE" w14:textId="77777777" w:rsidR="000F7377" w:rsidRDefault="000F7377">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0BFBFEBC" w14:textId="77777777" w:rsidR="000F7377" w:rsidRDefault="000F7377"/>
    <w:p w14:paraId="5D683C8D" w14:textId="77777777" w:rsidR="000F7377" w:rsidRDefault="000F7377">
      <w:r xmlns:w="http://schemas.openxmlformats.org/wordprocessingml/2006/main">
        <w:t xml:space="preserve">د مسیح </w:t>
      </w:r>
      <w:r xmlns:w="http://schemas.openxmlformats.org/wordprocessingml/2006/main">
        <w:t xml:space="preserve">وفادار وزیر دی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دا برخه د ایپفراس د مسیح د وفادار وزیر په توګه خبرې کوي.</w:t>
      </w:r>
    </w:p>
    <w:p w14:paraId="5B89E61C" w14:textId="77777777" w:rsidR="000F7377" w:rsidRDefault="000F7377"/>
    <w:p w14:paraId="544DA686" w14:textId="77777777" w:rsidR="000F7377" w:rsidRDefault="000F7377">
      <w:r xmlns:w="http://schemas.openxmlformats.org/wordprocessingml/2006/main">
        <w:t xml:space="preserve">1. په وزارت کې وفاداري</w:t>
      </w:r>
    </w:p>
    <w:p w14:paraId="41FA412A" w14:textId="77777777" w:rsidR="000F7377" w:rsidRDefault="000F7377"/>
    <w:p w14:paraId="38A2C3F9" w14:textId="77777777" w:rsidR="000F7377" w:rsidRDefault="000F7377">
      <w:r xmlns:w="http://schemas.openxmlformats.org/wordprocessingml/2006/main">
        <w:t xml:space="preserve">2. د مثالونو څخه زده کړه</w:t>
      </w:r>
    </w:p>
    <w:p w14:paraId="5744E785" w14:textId="77777777" w:rsidR="000F7377" w:rsidRDefault="000F7377"/>
    <w:p w14:paraId="0972BEC6" w14:textId="77777777" w:rsidR="000F7377" w:rsidRDefault="000F7377">
      <w:r xmlns:w="http://schemas.openxmlformats.org/wordprocessingml/2006/main">
        <w:t xml:space="preserve">1. 1 کورنتیانو 4: 1-2 - "راځئ چې یو سړی موږ د مسیح د بندګانو او د خدای د اسرار ساتونکي په توګه وګڼي. سربیره پردې دا په محافظینو کې اړین دي چې یو وفادار وي."</w:t>
      </w:r>
    </w:p>
    <w:p w14:paraId="120D6329" w14:textId="77777777" w:rsidR="000F7377" w:rsidRDefault="000F7377"/>
    <w:p w14:paraId="26A1DC56" w14:textId="77777777" w:rsidR="000F7377" w:rsidRDefault="000F7377">
      <w:r xmlns:w="http://schemas.openxmlformats.org/wordprocessingml/2006/main">
        <w:t xml:space="preserve">2. 1 تیموتیس 4:12 - "هیڅوک مه پریږدئ چې ستاسو ځوانۍ ته سپکاوی وکړي ، مګر د مومنانو لپاره په کلام ، چلند ، مینه ، روح ، ایمان ، پاکوالي کې مثال اوسئ."</w:t>
      </w:r>
    </w:p>
    <w:p w14:paraId="2A8E8AD0" w14:textId="77777777" w:rsidR="000F7377" w:rsidRDefault="000F7377"/>
    <w:p w14:paraId="3970108D" w14:textId="77777777" w:rsidR="000F7377" w:rsidRDefault="000F7377">
      <w:r xmlns:w="http://schemas.openxmlformats.org/wordprocessingml/2006/main">
        <w:t xml:space="preserve">کولسیان 1: 8 چا چې موږ ته په روح کې ستاسو مینه هم اعلان کړه.</w:t>
      </w:r>
    </w:p>
    <w:p w14:paraId="1B37B389" w14:textId="77777777" w:rsidR="000F7377" w:rsidRDefault="000F7377"/>
    <w:p w14:paraId="42EF5F18" w14:textId="77777777" w:rsidR="000F7377" w:rsidRDefault="000F7377">
      <w:r xmlns:w="http://schemas.openxmlformats.org/wordprocessingml/2006/main">
        <w:t xml:space="preserve">دا برخه د مینې خبرې کوي چې د خدای روح موږ ته راوړي.</w:t>
      </w:r>
    </w:p>
    <w:p w14:paraId="741FEAC4" w14:textId="77777777" w:rsidR="000F7377" w:rsidRDefault="000F7377"/>
    <w:p w14:paraId="077E533F" w14:textId="77777777" w:rsidR="000F7377" w:rsidRDefault="000F7377">
      <w:r xmlns:w="http://schemas.openxmlformats.org/wordprocessingml/2006/main">
        <w:t xml:space="preserve">1: د خدای د روح سره مینه</w:t>
      </w:r>
    </w:p>
    <w:p w14:paraId="144C5D0C" w14:textId="77777777" w:rsidR="000F7377" w:rsidRDefault="000F7377"/>
    <w:p w14:paraId="509A61EF" w14:textId="77777777" w:rsidR="000F7377" w:rsidRDefault="000F7377">
      <w:r xmlns:w="http://schemas.openxmlformats.org/wordprocessingml/2006/main">
        <w:t xml:space="preserve">2: د څښتن خوښي زموږ ځواک دی</w:t>
      </w:r>
    </w:p>
    <w:p w14:paraId="4DAC0017" w14:textId="77777777" w:rsidR="000F7377" w:rsidRDefault="000F7377"/>
    <w:p w14:paraId="5A8C4C45"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w:t>
      </w:r>
    </w:p>
    <w:p w14:paraId="5356CBB5" w14:textId="77777777" w:rsidR="000F7377" w:rsidRDefault="000F7377"/>
    <w:p w14:paraId="43D1B406" w14:textId="77777777" w:rsidR="000F7377" w:rsidRDefault="000F7377">
      <w:r xmlns:w="http://schemas.openxmlformats.org/wordprocessingml/2006/main">
        <w:t xml:space="preserve">2: افسیان 3: 16-17 - دا چې هغه به تاسو ته د خپل جلال د شتمنیو سره سم درکړي، ترڅو د خپل روح په دننه کې د ځواک سره پیاوړي شي؛ دا چې مسیح ستاسو په زړونو کې د ایمان له لارې ژوند وکړي </w:t>
      </w:r>
      <w:r xmlns:w="http://schemas.openxmlformats.org/wordprocessingml/2006/main">
        <w:lastRenderedPageBreak xmlns:w="http://schemas.openxmlformats.org/wordprocessingml/2006/main"/>
      </w:r>
      <w:r xmlns:w="http://schemas.openxmlformats.org/wordprocessingml/2006/main">
        <w:t xml:space="preserve">؛ چې تاسو، په مینه کې ریښې او بنسټ کېږئ.</w:t>
      </w:r>
    </w:p>
    <w:p w14:paraId="5EF418C7" w14:textId="77777777" w:rsidR="000F7377" w:rsidRDefault="000F7377"/>
    <w:p w14:paraId="556778E3" w14:textId="77777777" w:rsidR="000F7377" w:rsidRDefault="000F7377">
      <w:r xmlns:w="http://schemas.openxmlformats.org/wordprocessingml/2006/main">
        <w:t xml:space="preserve">د کولسیانو په نوم خط 1:9 په دې وجه مونږ هم د هغې ورځې نه چې مونږ دا اوریدلي یو، ستاسو دپاره دعا کولو نه ډډه کوو او دا هیله لرو چې تاسو په ټول حکمت او معنوي پوهه کې د هغه د ارادې له پوهې څخه ډک شئ.</w:t>
      </w:r>
    </w:p>
    <w:p w14:paraId="7D957A32" w14:textId="77777777" w:rsidR="000F7377" w:rsidRDefault="000F7377"/>
    <w:p w14:paraId="6A7DD948" w14:textId="77777777" w:rsidR="000F7377" w:rsidRDefault="000F7377">
      <w:r xmlns:w="http://schemas.openxmlformats.org/wordprocessingml/2006/main">
        <w:t xml:space="preserve">پاول د کولسیانو لپاره دعا وکړه چې د خدای د ارادې او روحاني پوهې سره ډک شي.</w:t>
      </w:r>
    </w:p>
    <w:p w14:paraId="79058894" w14:textId="77777777" w:rsidR="000F7377" w:rsidRDefault="000F7377"/>
    <w:p w14:paraId="64558568" w14:textId="77777777" w:rsidR="000F7377" w:rsidRDefault="000F7377">
      <w:r xmlns:w="http://schemas.openxmlformats.org/wordprocessingml/2006/main">
        <w:t xml:space="preserve">1. د خدای د رضا لپاره دعا وکړئ چې ستاسو په ژوند کې څرګند شي</w:t>
      </w:r>
    </w:p>
    <w:p w14:paraId="3FEBD97F" w14:textId="77777777" w:rsidR="000F7377" w:rsidRDefault="000F7377"/>
    <w:p w14:paraId="5603BA7F" w14:textId="77777777" w:rsidR="000F7377" w:rsidRDefault="000F7377">
      <w:r xmlns:w="http://schemas.openxmlformats.org/wordprocessingml/2006/main">
        <w:t xml:space="preserve">2. د خدای په اراده کې د ژوند کولو لپاره روحاني پوهاوی قبول کړئ</w:t>
      </w:r>
    </w:p>
    <w:p w14:paraId="68168069" w14:textId="77777777" w:rsidR="000F7377" w:rsidRDefault="000F7377"/>
    <w:p w14:paraId="42493A06" w14:textId="77777777" w:rsidR="000F7377" w:rsidRDefault="000F7377">
      <w:r xmlns:w="http://schemas.openxmlformats.org/wordprocessingml/2006/main">
        <w:t xml:space="preserve">1. Jeremiah 29:13 - او تاسو به ما لټوئ، او ما به ومومئ، کله چې تاسو د خپل ټول زړه سره زما لټون کوئ.</w:t>
      </w:r>
    </w:p>
    <w:p w14:paraId="0E43D804" w14:textId="77777777" w:rsidR="000F7377" w:rsidRDefault="000F7377"/>
    <w:p w14:paraId="5BC2D124" w14:textId="77777777" w:rsidR="000F7377" w:rsidRDefault="000F7377">
      <w:r xmlns:w="http://schemas.openxmlformats.org/wordprocessingml/2006/main">
        <w:t xml:space="preserve">2. جان 10:10 - غل نه راځي، مګر د غلا کولو، وژلو او تباه کولو لپاره راځي: زه راغلی یم چې دوی ژوند ولري، او د دې لپاره چې دوی په پراخه کچه ولري.</w:t>
      </w:r>
    </w:p>
    <w:p w14:paraId="5BDE3B0D" w14:textId="77777777" w:rsidR="000F7377" w:rsidRDefault="000F7377"/>
    <w:p w14:paraId="778C4DEB" w14:textId="77777777" w:rsidR="000F7377" w:rsidRDefault="000F7377">
      <w:r xmlns:w="http://schemas.openxmlformats.org/wordprocessingml/2006/main">
        <w:t xml:space="preserve">کولسیانو 1:10 د دې لپاره چې تاسو د څښتن د خوښۍ وړ حرکت وکړئ ، په هر ښه کار کې ګټور اوسئ او د خدای په پوهه کې وده وکړئ.</w:t>
      </w:r>
    </w:p>
    <w:p w14:paraId="5C96154C" w14:textId="77777777" w:rsidR="000F7377" w:rsidRDefault="000F7377"/>
    <w:p w14:paraId="04BBF83A" w14:textId="77777777" w:rsidR="000F7377" w:rsidRDefault="000F7377">
      <w:r xmlns:w="http://schemas.openxmlformats.org/wordprocessingml/2006/main">
        <w:t xml:space="preserve">عیسویانو ته ویل کیږي چې د تولیدي کیدو ، ښه کارونو کولو ، او د خدای په پوهه کې وده کولو سره د څښتن خوښ ژوند ژوند وکړي.</w:t>
      </w:r>
    </w:p>
    <w:p w14:paraId="3A2E86F6" w14:textId="77777777" w:rsidR="000F7377" w:rsidRDefault="000F7377"/>
    <w:p w14:paraId="25FC668F" w14:textId="77777777" w:rsidR="000F7377" w:rsidRDefault="000F7377">
      <w:r xmlns:w="http://schemas.openxmlformats.org/wordprocessingml/2006/main">
        <w:t xml:space="preserve">1: د هغه ژوند ژوند کول چې خدای موږ ته غږ کوي: د څښتن د ارزښت وړ چل</w:t>
      </w:r>
    </w:p>
    <w:p w14:paraId="5EF73199" w14:textId="77777777" w:rsidR="000F7377" w:rsidRDefault="000F7377"/>
    <w:p w14:paraId="4C369685" w14:textId="77777777" w:rsidR="000F7377" w:rsidRDefault="000F7377">
      <w:r xmlns:w="http://schemas.openxmlformats.org/wordprocessingml/2006/main">
        <w:t xml:space="preserve">2: د خدای په پوهه کې وده کول</w:t>
      </w:r>
    </w:p>
    <w:p w14:paraId="65394148" w14:textId="77777777" w:rsidR="000F7377" w:rsidRDefault="000F7377"/>
    <w:p w14:paraId="608A669C" w14:textId="77777777" w:rsidR="000F7377" w:rsidRDefault="000F7377">
      <w:r xmlns:w="http://schemas.openxmlformats.org/wordprocessingml/2006/main">
        <w:t xml:space="preserve">1: د افسیانو 4: 1-3 نو زه ، د څښتن لپاره زنداني یم ، له تاسو څخه غوښتنه کوم چې په هغه ډول حرکت وکړئ چې تاسو ورته بللی شوي یاست ، په ټول عاجزۍ او نرمۍ سره ، په صبر سره او په مینه کې یو بل ته برداشت وکړئ. ، د سولې په بند کې د روح یووالي ساتلو ته لیواله دي.</w:t>
      </w:r>
    </w:p>
    <w:p w14:paraId="388F4763" w14:textId="77777777" w:rsidR="000F7377" w:rsidRDefault="000F7377"/>
    <w:p w14:paraId="6BB27D33" w14:textId="77777777" w:rsidR="000F7377" w:rsidRDefault="000F7377">
      <w:r xmlns:w="http://schemas.openxmlformats.org/wordprocessingml/2006/main">
        <w:t xml:space="preserve">2: د روميانو 12: 2 د دې نړۍ سره سم مه اوسئ ، مګر د خپل ذهن په نوي کولو سره بدل شئ ، ترڅو تاسو د ازموینې په واسطه پوه شئ چې د خدای اراده څه ده ، څه ښه او د منلو وړ او کامل دي.</w:t>
      </w:r>
    </w:p>
    <w:p w14:paraId="3979FE5F" w14:textId="77777777" w:rsidR="000F7377" w:rsidRDefault="000F7377"/>
    <w:p w14:paraId="18204B45" w14:textId="77777777" w:rsidR="000F7377" w:rsidRDefault="000F7377">
      <w:r xmlns:w="http://schemas.openxmlformats.org/wordprocessingml/2006/main">
        <w:t xml:space="preserve">د کولسیانو په نوم خط 1:11 د خپل جلالي قدرت په مطابق په ټول قوت سره، د ټول صبر او په خوښۍ سره صبر کولو ته.</w:t>
      </w:r>
    </w:p>
    <w:p w14:paraId="29F457DB" w14:textId="77777777" w:rsidR="000F7377" w:rsidRDefault="000F7377"/>
    <w:p w14:paraId="1DDB3278" w14:textId="77777777" w:rsidR="000F7377" w:rsidRDefault="000F7377">
      <w:r xmlns:w="http://schemas.openxmlformats.org/wordprocessingml/2006/main">
        <w:t xml:space="preserve">دا متن د خوښۍ د ترلاسه کولو لپاره په ټول ځواک او برداشت سره د پیاوړي کیدو اړتیا باندې ټینګار کوي.</w:t>
      </w:r>
    </w:p>
    <w:p w14:paraId="7D2BEB20" w14:textId="77777777" w:rsidR="000F7377" w:rsidRDefault="000F7377"/>
    <w:p w14:paraId="18E81A0C" w14:textId="77777777" w:rsidR="000F7377" w:rsidRDefault="000F7377">
      <w:r xmlns:w="http://schemas.openxmlformats.org/wordprocessingml/2006/main">
        <w:t xml:space="preserve">1: موږ باید د صبر او زغم لپاره د خدای جل جلاله ځواک باندې تکیه وکړو.</w:t>
      </w:r>
    </w:p>
    <w:p w14:paraId="1B3BF5BC" w14:textId="77777777" w:rsidR="000F7377" w:rsidRDefault="000F7377"/>
    <w:p w14:paraId="664EE9B0" w14:textId="77777777" w:rsidR="000F7377" w:rsidRDefault="000F7377">
      <w:r xmlns:w="http://schemas.openxmlformats.org/wordprocessingml/2006/main">
        <w:t xml:space="preserve">۲: باید هڅه وکړو چې د الله تعالی په قوت سره خوښي ولرو.</w:t>
      </w:r>
    </w:p>
    <w:p w14:paraId="7C67EE35" w14:textId="77777777" w:rsidR="000F7377" w:rsidRDefault="000F7377"/>
    <w:p w14:paraId="3A2A6F53" w14:textId="77777777" w:rsidR="000F7377" w:rsidRDefault="000F7377">
      <w:r xmlns:w="http://schemas.openxmlformats.org/wordprocessingml/2006/main">
        <w:t xml:space="preserve">1: د روميانو 15: 4-5 - ځکه چې هر هغه څه چې په پخوانيو ورځو کې ليکل شوي وو زموږ د لارښوونې لپاره ليکل شوي وو، د صبر او د صحيفو هڅونې له لارې موږ هيله لرو.</w:t>
      </w:r>
    </w:p>
    <w:p w14:paraId="08FD979A" w14:textId="77777777" w:rsidR="000F7377" w:rsidRDefault="000F7377"/>
    <w:p w14:paraId="03AD9743" w14:textId="77777777" w:rsidR="000F7377" w:rsidRDefault="000F7377">
      <w:r xmlns:w="http://schemas.openxmlformats.org/wordprocessingml/2006/main">
        <w:t xml:space="preserve">2: جیمز 1: 2-3 - زما وروڼو ، کله چې تاسو د ډول ډول ازموینو سره مخ شئ نو دا ټول خوښي وګڼئ ، ځکه چې تاسو پوهیږئ چې ستاسو د باور ازموینه ثابت قدمي رامینځته کوي.</w:t>
      </w:r>
    </w:p>
    <w:p w14:paraId="35908E2D" w14:textId="77777777" w:rsidR="000F7377" w:rsidRDefault="000F7377"/>
    <w:p w14:paraId="05AB2DF7" w14:textId="77777777" w:rsidR="000F7377" w:rsidRDefault="000F7377">
      <w:r xmlns:w="http://schemas.openxmlformats.org/wordprocessingml/2006/main">
        <w:t xml:space="preserve">د کولسیانو په نوم خط 1:12 د پلار مننه کول چې موږ یې په رڼا کې د مقدسانو د میراث د برخه اخیستونکي کیدو لپاره رابللي یو:</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درس ورکوي چې د پلار څخه مننه وکړي چې موږ یې د دې وړ کړي چې په رڼا کې د مقدساتو میراث ترلاسه کړو.</w:t>
      </w:r>
    </w:p>
    <w:p w14:paraId="7645B1ED" w14:textId="77777777" w:rsidR="000F7377" w:rsidRDefault="000F7377"/>
    <w:p w14:paraId="6AC7CDC7" w14:textId="77777777" w:rsidR="000F7377" w:rsidRDefault="000F7377">
      <w:r xmlns:w="http://schemas.openxmlformats.org/wordprocessingml/2006/main">
        <w:t xml:space="preserve">1. "د مقدساتو د میراث ترلاسه کول: د شکر سفر"</w:t>
      </w:r>
    </w:p>
    <w:p w14:paraId="0E2E2EBA" w14:textId="77777777" w:rsidR="000F7377" w:rsidRDefault="000F7377"/>
    <w:p w14:paraId="1CC34A8C" w14:textId="77777777" w:rsidR="000F7377" w:rsidRDefault="000F7377">
      <w:r xmlns:w="http://schemas.openxmlformats.org/wordprocessingml/2006/main">
        <w:t xml:space="preserve">2. "د مقدساتو رڼا: موږ ته د خدای بې پایه ډالۍ"</w:t>
      </w:r>
    </w:p>
    <w:p w14:paraId="0B0FA073" w14:textId="77777777" w:rsidR="000F7377" w:rsidRDefault="000F7377"/>
    <w:p w14:paraId="718B091B" w14:textId="77777777" w:rsidR="000F7377" w:rsidRDefault="000F7377">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14:paraId="7DE94CE3" w14:textId="77777777" w:rsidR="000F7377" w:rsidRDefault="000F7377"/>
    <w:p w14:paraId="7A3798DF" w14:textId="77777777" w:rsidR="000F7377" w:rsidRDefault="000F7377">
      <w:r xmlns:w="http://schemas.openxmlformats.org/wordprocessingml/2006/main">
        <w:t xml:space="preserve">2. د افسیانو 2: 4-5 - مګر خدای چې په رحم کې بډای دی، د خپلې لویې مینې لپاره چې هغه له موږ سره مینه درلوده، حتی کله چې موږ په ګناهونو کې مړه یو، موږ د مسیح سره یوځای ژوندي کړل، (په فضل سره تاسو ژغورل شوي یاست؛)</w:t>
      </w:r>
    </w:p>
    <w:p w14:paraId="41F09F51" w14:textId="77777777" w:rsidR="000F7377" w:rsidRDefault="000F7377"/>
    <w:p w14:paraId="471CCD74" w14:textId="77777777" w:rsidR="000F7377" w:rsidRDefault="000F7377">
      <w:r xmlns:w="http://schemas.openxmlformats.org/wordprocessingml/2006/main">
        <w:t xml:space="preserve">کولسیان 1: 13 هغه چا چې موږ یې د تیاره له ځواک څخه خلاص کړل او د خپل ګران زوی سلطنت ته یې ژباړلي دي:</w:t>
      </w:r>
    </w:p>
    <w:p w14:paraId="3702AB9D" w14:textId="77777777" w:rsidR="000F7377" w:rsidRDefault="000F7377"/>
    <w:p w14:paraId="7C7E8305" w14:textId="77777777" w:rsidR="000F7377" w:rsidRDefault="000F7377">
      <w:r xmlns:w="http://schemas.openxmlformats.org/wordprocessingml/2006/main">
        <w:t xml:space="preserve">خدای موږ د تیاره له ځواک څخه خلاص کړي او موږ یې د خپل زوی له لارې د هغه سلطنت ته راوستي دي.</w:t>
      </w:r>
    </w:p>
    <w:p w14:paraId="1C75409E" w14:textId="77777777" w:rsidR="000F7377" w:rsidRDefault="000F7377"/>
    <w:p w14:paraId="593CB328" w14:textId="77777777" w:rsidR="000F7377" w:rsidRDefault="000F7377">
      <w:r xmlns:w="http://schemas.openxmlformats.org/wordprocessingml/2006/main">
        <w:t xml:space="preserve">1: د خدای په سلطنت کې، موږ د تیاره او بدۍ له ځواک څخه خلاص یو او د خپل رب د سولې او خوښۍ تجربه کولی شو.</w:t>
      </w:r>
    </w:p>
    <w:p w14:paraId="08B1E37F" w14:textId="77777777" w:rsidR="000F7377" w:rsidRDefault="000F7377"/>
    <w:p w14:paraId="2B712A12" w14:textId="77777777" w:rsidR="000F7377" w:rsidRDefault="000F7377">
      <w:r xmlns:w="http://schemas.openxmlformats.org/wordprocessingml/2006/main">
        <w:t xml:space="preserve">2: د عیسی د مړینې او بیا ژوندي کیدو له لارې ، موږ د تیاره له ځواک څخه خلاص شوي او د خدای سلطنت ته راوړل شوي یو.</w:t>
      </w:r>
    </w:p>
    <w:p w14:paraId="2F67D174" w14:textId="77777777" w:rsidR="000F7377" w:rsidRDefault="000F7377"/>
    <w:p w14:paraId="3CDB0B9C" w14:textId="77777777" w:rsidR="000F7377" w:rsidRDefault="000F7377">
      <w:r xmlns:w="http://schemas.openxmlformats.org/wordprocessingml/2006/main">
        <w:t xml:space="preserve">1: د روميانو په نوم 8: 1-2 "نو اوس د هغه چا لپاره کوم سزا نشته چې په مسيح عیسی کې دي، ځکه چې په مسیح عیسی کې د ژوند د روح قانون تاسو د ګناه او مرګ له قانون څخه خلاص کړي دي."</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2: 4-7 "خو خدای پاک د رحمت څخه بډای دی ، د هغه لوی مینې له امله چې هغه له موږ سره مینه درلوده ، حتی کله چې موږ په خپلو ګناهونو کې مړه وو ، موږ د مسیح سره یوځای ژوندي کړل - په فضل سره تاسو ژغورل شوي یاست. - او موږ یې له هغه سره راپورته کړل او موږ یې د مسیح عیسی په آسماني ځایونو کې د هغه سره ناست کړل ترڅو په راتلونکي وختونو کې هغه په مسیح عیسی کې زموږ سره د مهربانۍ له مخې د خپل فضل بې اندازې شتمني ښکاره کړي.</w:t>
      </w:r>
    </w:p>
    <w:p w14:paraId="3C7F5105" w14:textId="77777777" w:rsidR="000F7377" w:rsidRDefault="000F7377"/>
    <w:p w14:paraId="7B53F7F7" w14:textId="77777777" w:rsidR="000F7377" w:rsidRDefault="000F7377">
      <w:r xmlns:w="http://schemas.openxmlformats.org/wordprocessingml/2006/main">
        <w:t xml:space="preserve">کولسیان 1:14 په چا کې چې موږ د هغه د وینې له لارې خلاصون لرو ، حتی د ګناهونو بخښنه:</w:t>
      </w:r>
    </w:p>
    <w:p w14:paraId="5F5CC60D" w14:textId="77777777" w:rsidR="000F7377" w:rsidRDefault="000F7377"/>
    <w:p w14:paraId="0526BC5D" w14:textId="77777777" w:rsidR="000F7377" w:rsidRDefault="000F7377">
      <w:r xmlns:w="http://schemas.openxmlformats.org/wordprocessingml/2006/main">
        <w:t xml:space="preserve">کولسیان 1: 14 درس ورکوي چې عیسی موږ ته د هغه د قربانۍ له لارې خلاصون او د ګناهونو بخښنه وړاندې کوي.</w:t>
      </w:r>
    </w:p>
    <w:p w14:paraId="3A14F4E2" w14:textId="77777777" w:rsidR="000F7377" w:rsidRDefault="000F7377"/>
    <w:p w14:paraId="51034550" w14:textId="77777777" w:rsidR="000F7377" w:rsidRDefault="000F7377">
      <w:r xmlns:w="http://schemas.openxmlformats.org/wordprocessingml/2006/main">
        <w:t xml:space="preserve">1. د عیسی د وینې ځواک: څنګه د هغه قرباني خلاصون او بخښنه ترلاسه کوي</w:t>
      </w:r>
    </w:p>
    <w:p w14:paraId="0586E548" w14:textId="77777777" w:rsidR="000F7377" w:rsidRDefault="000F7377"/>
    <w:p w14:paraId="2316BF1E" w14:textId="77777777" w:rsidR="000F7377" w:rsidRDefault="000F7377">
      <w:r xmlns:w="http://schemas.openxmlformats.org/wordprocessingml/2006/main">
        <w:t xml:space="preserve">2. د خلاصون امید: څنګه عیسی موږ ته بخښنه او نوی ژوند وړاندې کوي</w:t>
      </w:r>
    </w:p>
    <w:p w14:paraId="3AAEB213" w14:textId="77777777" w:rsidR="000F7377" w:rsidRDefault="000F7377"/>
    <w:p w14:paraId="5AF24404" w14:textId="77777777" w:rsidR="000F7377" w:rsidRDefault="000F7377">
      <w:r xmlns:w="http://schemas.openxmlformats.org/wordprocessingml/2006/main">
        <w:t xml:space="preserve">1. د افسیانو 1: 7 - په هغه کې موږ د هغه د وینې له لارې خلاصون لرو ، زموږ د ګناهونو بخښنه ، د هغه د فضل د بډایه کولو سره.</w:t>
      </w:r>
    </w:p>
    <w:p w14:paraId="1B282160" w14:textId="77777777" w:rsidR="000F7377" w:rsidRDefault="000F7377"/>
    <w:p w14:paraId="6D952422" w14:textId="77777777" w:rsidR="000F7377" w:rsidRDefault="000F7377">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0D981867" w14:textId="77777777" w:rsidR="000F7377" w:rsidRDefault="000F7377"/>
    <w:p w14:paraId="1EECD833" w14:textId="77777777" w:rsidR="000F7377" w:rsidRDefault="000F7377">
      <w:r xmlns:w="http://schemas.openxmlformats.org/wordprocessingml/2006/main">
        <w:t xml:space="preserve">د کولسیانو په نوم خط 1:15 څوک چې د نه لیدونکي خدای عکس دی ، د هر مخلوق لومړی زیږیدلی:</w:t>
      </w:r>
    </w:p>
    <w:p w14:paraId="7F2ED984" w14:textId="77777777" w:rsidR="000F7377" w:rsidRDefault="000F7377"/>
    <w:p w14:paraId="435B979C" w14:textId="77777777" w:rsidR="000F7377" w:rsidRDefault="000F7377">
      <w:r xmlns:w="http://schemas.openxmlformats.org/wordprocessingml/2006/main">
        <w:t xml:space="preserve">دا برخه د عیسی په اړه د نه لیدونکي خدای عکس او د مخلوق لومړی زیږون په توګه خبرې کوي.</w:t>
      </w:r>
    </w:p>
    <w:p w14:paraId="2BD422DA" w14:textId="77777777" w:rsidR="000F7377" w:rsidRDefault="000F7377"/>
    <w:p w14:paraId="0449BD3F" w14:textId="77777777" w:rsidR="000F7377" w:rsidRDefault="000F7377">
      <w:r xmlns:w="http://schemas.openxmlformats.org/wordprocessingml/2006/main">
        <w:t xml:space="preserve">1: عیسی علیه السلام د نه لیدونکي خدای ښکاره نمایندګي ده.</w:t>
      </w:r>
    </w:p>
    <w:p w14:paraId="1BEDC845" w14:textId="77777777" w:rsidR="000F7377" w:rsidRDefault="000F7377"/>
    <w:p w14:paraId="0C28C341" w14:textId="77777777" w:rsidR="000F7377" w:rsidRDefault="000F7377">
      <w:r xmlns:w="http://schemas.openxmlformats.org/wordprocessingml/2006/main">
        <w:t xml:space="preserve">2: عیسی علیه السلام د ټولو مخلوقاتو لومړی زیږیدلی او زموږ د احترام وړ دی.</w:t>
      </w:r>
    </w:p>
    <w:p w14:paraId="12D75355" w14:textId="77777777" w:rsidR="000F7377" w:rsidRDefault="000F7377"/>
    <w:p w14:paraId="69A498A0" w14:textId="77777777" w:rsidR="000F7377" w:rsidRDefault="000F7377">
      <w:r xmlns:w="http://schemas.openxmlformats.org/wordprocessingml/2006/main">
        <w:t xml:space="preserve">1: یوحنا 14:9 - عیسی ورته وویل: "آیا زه له تا سره دومره وخت وم، مګر ته ما نه پیژني، فیلیپ، چا چې ما لیدلی دی پلار یې لیدلی دی، نو تاسو څنګه ویلای شئ چې موږ ته وښایاست؟ پلار؟</w:t>
      </w:r>
    </w:p>
    <w:p w14:paraId="6A802D88" w14:textId="77777777" w:rsidR="000F7377" w:rsidRDefault="000F7377"/>
    <w:p w14:paraId="525F9A77" w14:textId="77777777" w:rsidR="000F7377" w:rsidRDefault="000F7377">
      <w:r xmlns:w="http://schemas.openxmlformats.org/wordprocessingml/2006/main">
        <w:t xml:space="preserve">2: وحی 4:11 - "تاسو وړ یاست، ای ربه، د جلال، عزت او ځواک ترلاسه کولو لپاره، ځکه چې تا ټول شیان پیدا کړي، او ستاسو په اراده دوی شتون لري او پیدا شوي."</w:t>
      </w:r>
    </w:p>
    <w:p w14:paraId="38B59BD3" w14:textId="77777777" w:rsidR="000F7377" w:rsidRDefault="000F7377"/>
    <w:p w14:paraId="2A27CA44" w14:textId="77777777" w:rsidR="000F7377" w:rsidRDefault="000F7377">
      <w:r xmlns:w="http://schemas.openxmlformats.org/wordprocessingml/2006/main">
        <w:t xml:space="preserve">کولسیانو 1:16 ځکه چې د هغه په واسطه ټول شیان پیدا شوي ، هغه په آسمان کې دي ، او هغه څه چې په ځمکه کې دي ، ښکاره او نه لیدل کیږي ، که هغه تختونه وي ، یا سلطنتونه ، یا سلطنتونه ، یا واکونه: ټول شیان د هغه لخوا رامینځته شوي ، او د هغه لپاره. هغه:</w:t>
      </w:r>
    </w:p>
    <w:p w14:paraId="538759A9" w14:textId="77777777" w:rsidR="000F7377" w:rsidRDefault="000F7377"/>
    <w:p w14:paraId="0A8782C3" w14:textId="77777777" w:rsidR="000F7377" w:rsidRDefault="000F7377">
      <w:r xmlns:w="http://schemas.openxmlformats.org/wordprocessingml/2006/main">
        <w:t xml:space="preserve">په آسمان او ځمکه کې ټول شیان، ښکاره او نه لیدل کیږي، د عیسی لخوا او د هغه لپاره جوړ شوي.</w:t>
      </w:r>
    </w:p>
    <w:p w14:paraId="0BB02891" w14:textId="77777777" w:rsidR="000F7377" w:rsidRDefault="000F7377"/>
    <w:p w14:paraId="0010FF39" w14:textId="77777777" w:rsidR="000F7377" w:rsidRDefault="000F7377">
      <w:r xmlns:w="http://schemas.openxmlformats.org/wordprocessingml/2006/main">
        <w:t xml:space="preserve">1. د تخلیق ځواک: د عیسی له لارې زموږ د اصل سپړنه</w:t>
      </w:r>
    </w:p>
    <w:p w14:paraId="271BD831" w14:textId="77777777" w:rsidR="000F7377" w:rsidRDefault="000F7377"/>
    <w:p w14:paraId="7241A944" w14:textId="77777777" w:rsidR="000F7377" w:rsidRDefault="000F7377">
      <w:r xmlns:w="http://schemas.openxmlformats.org/wordprocessingml/2006/main">
        <w:t xml:space="preserve">2. په عیسی کې زموږ هدف: په کائنات کې زموږ ځای درک کول</w:t>
      </w:r>
    </w:p>
    <w:p w14:paraId="5C077888" w14:textId="77777777" w:rsidR="000F7377" w:rsidRDefault="000F7377"/>
    <w:p w14:paraId="25A7E9BA" w14:textId="77777777" w:rsidR="000F7377" w:rsidRDefault="000F7377">
      <w:r xmlns:w="http://schemas.openxmlformats.org/wordprocessingml/2006/main">
        <w:t xml:space="preserve">1. یوحنا 1: 3 - ټول شیان د هغه له لارې رامینځته شوي ، او د هغه پرته هیڅ شی نه دی رامینځته شوی چې جوړ شوی و.</w:t>
      </w:r>
    </w:p>
    <w:p w14:paraId="35BE42C3" w14:textId="77777777" w:rsidR="000F7377" w:rsidRDefault="000F7377"/>
    <w:p w14:paraId="5F140389" w14:textId="77777777" w:rsidR="000F7377" w:rsidRDefault="000F7377">
      <w:r xmlns:w="http://schemas.openxmlformats.org/wordprocessingml/2006/main">
        <w:t xml:space="preserve">2. د افسیانو په نوم خط 3: 9 - او د دې لپاره چې ټول وګورو چې د هغه راز ملګرتیا څه ده، کوم چې د پیړیو راهیسې په خدای کې پټ دی چې ټول شیان یې د عیسی مسیح په وسیله پیدا کړل.</w:t>
      </w:r>
    </w:p>
    <w:p w14:paraId="1DD890AA" w14:textId="77777777" w:rsidR="000F7377" w:rsidRDefault="000F7377"/>
    <w:p w14:paraId="183280D5" w14:textId="77777777" w:rsidR="000F7377" w:rsidRDefault="000F7377">
      <w:r xmlns:w="http://schemas.openxmlformats.org/wordprocessingml/2006/main">
        <w:t xml:space="preserve">کولسیانو 1:17 او هغه د هرڅه دمخه دی ، او د هغه په واسطه ټول شیان جوړیږي.</w:t>
      </w:r>
    </w:p>
    <w:p w14:paraId="64853242" w14:textId="77777777" w:rsidR="000F7377" w:rsidRDefault="000F7377"/>
    <w:p w14:paraId="64E607BC" w14:textId="77777777" w:rsidR="000F7377" w:rsidRDefault="000F7377">
      <w:r xmlns:w="http://schemas.openxmlformats.org/wordprocessingml/2006/main">
        <w:t xml:space="preserve">عیسی د ټولو شیانو څخه مخکې دی او هرڅه د هغه لخوا یوځای ساتل کیږي.</w:t>
      </w:r>
    </w:p>
    <w:p w14:paraId="67C39781" w14:textId="77777777" w:rsidR="000F7377" w:rsidRDefault="000F7377"/>
    <w:p w14:paraId="55981265" w14:textId="77777777" w:rsidR="000F7377" w:rsidRDefault="000F7377">
      <w:r xmlns:w="http://schemas.openxmlformats.org/wordprocessingml/2006/main">
        <w:t xml:space="preserve">1. عیسی د هر څه بنسټ دی - کولسیان 1:17</w:t>
      </w:r>
    </w:p>
    <w:p w14:paraId="46068110" w14:textId="77777777" w:rsidR="000F7377" w:rsidRDefault="000F7377"/>
    <w:p w14:paraId="02920A86" w14:textId="77777777" w:rsidR="000F7377" w:rsidRDefault="000F7377">
      <w:r xmlns:w="http://schemas.openxmlformats.org/wordprocessingml/2006/main">
        <w:t xml:space="preserve">2. د عیسی د قدرت درک کول - کولسیان 1:17</w:t>
      </w:r>
    </w:p>
    <w:p w14:paraId="37AA63A3" w14:textId="77777777" w:rsidR="000F7377" w:rsidRDefault="000F7377"/>
    <w:p w14:paraId="1EBD3D76" w14:textId="77777777" w:rsidR="000F7377" w:rsidRDefault="000F7377">
      <w:r xmlns:w="http://schemas.openxmlformats.org/wordprocessingml/2006/main">
        <w:t xml:space="preserve">1. یوحنا 1: 3 - ټول شیان د هغه په واسطه رامینځته شوي ، او د هغه پرته هیڅ شی نه دی رامینځته شوی چې جوړ شوی وي.</w:t>
      </w:r>
    </w:p>
    <w:p w14:paraId="5CEB88CB" w14:textId="77777777" w:rsidR="000F7377" w:rsidRDefault="000F7377"/>
    <w:p w14:paraId="52EBC509" w14:textId="77777777" w:rsidR="000F7377" w:rsidRDefault="000F7377">
      <w:r xmlns:w="http://schemas.openxmlformats.org/wordprocessingml/2006/main">
        <w:t xml:space="preserve">2. عبرانیان 1: 3 - هغه د خدای د جلال رڼا او د هغه د طبیعت سمه نښه ده، او هغه د خپل قدرت په کلمه د کائنات ساتنه کوي.</w:t>
      </w:r>
    </w:p>
    <w:p w14:paraId="39F2DCB0" w14:textId="77777777" w:rsidR="000F7377" w:rsidRDefault="000F7377"/>
    <w:p w14:paraId="35090D6D" w14:textId="77777777" w:rsidR="000F7377" w:rsidRDefault="000F7377">
      <w:r xmlns:w="http://schemas.openxmlformats.org/wordprocessingml/2006/main">
        <w:t xml:space="preserve">د کولسیانو په نوم خط 1:18 او هغه د بدن مشر دی، کلیسا: څوک چې پیل دی، د مړو څخه لومړی زیږیدلی؛ چې هغه په ټولو شیانو کې برتری ولري.</w:t>
      </w:r>
    </w:p>
    <w:p w14:paraId="3754DEFF" w14:textId="77777777" w:rsidR="000F7377" w:rsidRDefault="000F7377"/>
    <w:p w14:paraId="4DFBB2A7" w14:textId="77777777" w:rsidR="000F7377" w:rsidRDefault="000F7377">
      <w:r xmlns:w="http://schemas.openxmlformats.org/wordprocessingml/2006/main">
        <w:t xml:space="preserve">عیسی د کلیسا مشر دی او لومړی کس دی چې له مړو څخه راژوندي کیږي، نو هغه په ټولو شیانو برلاسی دی.</w:t>
      </w:r>
    </w:p>
    <w:p w14:paraId="4C019E96" w14:textId="77777777" w:rsidR="000F7377" w:rsidRDefault="000F7377"/>
    <w:p w14:paraId="752DCC3C" w14:textId="77777777" w:rsidR="000F7377" w:rsidRDefault="000F7377">
      <w:r xmlns:w="http://schemas.openxmlformats.org/wordprocessingml/2006/main">
        <w:t xml:space="preserve">1. د عیسی لومړیتوب: څنګه عیسی په ټولو شیانو برلاسی دی.</w:t>
      </w:r>
    </w:p>
    <w:p w14:paraId="790121A4" w14:textId="77777777" w:rsidR="000F7377" w:rsidRDefault="000F7377"/>
    <w:p w14:paraId="3B74768E" w14:textId="77777777" w:rsidR="000F7377" w:rsidRDefault="000F7377">
      <w:r xmlns:w="http://schemas.openxmlformats.org/wordprocessingml/2006/main">
        <w:t xml:space="preserve">2. د کلیسا مشر: د کلیسا د مشر په توګه د عیسی اهمیت.</w:t>
      </w:r>
    </w:p>
    <w:p w14:paraId="7DF507AA" w14:textId="77777777" w:rsidR="000F7377" w:rsidRDefault="000F7377"/>
    <w:p w14:paraId="3C33FC0B" w14:textId="77777777" w:rsidR="000F7377" w:rsidRDefault="000F7377">
      <w:r xmlns:w="http://schemas.openxmlformats.org/wordprocessingml/2006/main">
        <w:t xml:space="preserve">1. کولسیان 3:17 - او هر هغه څه چې تاسو په وینا یا عمل کې کوئ ، ټول د مالک عیسی په نوم وکړئ ، د هغه په واسطه د خدای او پلار مننه وکړئ.</w:t>
      </w:r>
    </w:p>
    <w:p w14:paraId="3159126E" w14:textId="77777777" w:rsidR="000F7377" w:rsidRDefault="000F7377"/>
    <w:p w14:paraId="4124D709" w14:textId="77777777" w:rsidR="000F7377" w:rsidRDefault="000F7377">
      <w:r xmlns:w="http://schemas.openxmlformats.org/wordprocessingml/2006/main">
        <w:t xml:space="preserve">2. د افسیانو 1: 20-23 - کوم چې هغه په مسیح کې ترسره کړ، کله چې هغه له مړو څخه راپورته کړ، او هغه یې په خپل ښي لاس کې په آسماني ځایونو کې وټاکه، د ټولو سلطنت، قدرت، ځواک، او واکمنۍ څخه ډیر لوړ دی. او هر هغه نوم چې نومول کیږي، نه یوازې په دې نړۍ کې، بلکې په راتلونکی کې هم: او ټول شیان یې د پښو لاندې کړل، او هغه یې کلیسا ته د ټولو شیانو سر ورکړ، کوم چې د هغه بدن دی، د هغه بشپړتیا چې په هرڅه کې ډکوي.</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1:19 ځکه چې دا د پلار خوښ و چې ټول بشپړتیا په هغه کې اوسیږي.</w:t>
      </w:r>
    </w:p>
    <w:p w14:paraId="7AD41AE1" w14:textId="77777777" w:rsidR="000F7377" w:rsidRDefault="000F7377"/>
    <w:p w14:paraId="361811E4" w14:textId="77777777" w:rsidR="000F7377" w:rsidRDefault="000F7377">
      <w:r xmlns:w="http://schemas.openxmlformats.org/wordprocessingml/2006/main">
        <w:t xml:space="preserve">د خدای رضا په عیسی کې موندل کیږي ، په کوم کې چې ټول بشپړتیا اوسیږي.</w:t>
      </w:r>
    </w:p>
    <w:p w14:paraId="54731DE3" w14:textId="77777777" w:rsidR="000F7377" w:rsidRDefault="000F7377"/>
    <w:p w14:paraId="5F4E60EF" w14:textId="77777777" w:rsidR="000F7377" w:rsidRDefault="000F7377">
      <w:r xmlns:w="http://schemas.openxmlformats.org/wordprocessingml/2006/main">
        <w:t xml:space="preserve">۱: په عیسی علیه السلام د خدای رضا</w:t>
      </w:r>
    </w:p>
    <w:p w14:paraId="5CE99800" w14:textId="77777777" w:rsidR="000F7377" w:rsidRDefault="000F7377"/>
    <w:p w14:paraId="0879166A" w14:textId="77777777" w:rsidR="000F7377" w:rsidRDefault="000F7377">
      <w:r xmlns:w="http://schemas.openxmlformats.org/wordprocessingml/2006/main">
        <w:t xml:space="preserve">2: عیسی، د خدای د رضا بشپړتیا</w:t>
      </w:r>
    </w:p>
    <w:p w14:paraId="285D8EE4" w14:textId="77777777" w:rsidR="000F7377" w:rsidRDefault="000F7377"/>
    <w:p w14:paraId="283F8504" w14:textId="77777777" w:rsidR="000F7377" w:rsidRDefault="000F7377">
      <w:r xmlns:w="http://schemas.openxmlformats.org/wordprocessingml/2006/main">
        <w:t xml:space="preserve">1: د افسیانو 1: 9-10 - موږ ته د هغه د خوښې راز په ګوته کول، د هغه د خوښې سره سم چې هغه په خپل ځان کې اراده کړې وه: دا چې د وخت په بشپړتیا کې هغه په یو ځای کې ټول شیان راټول کړي. مسیح، دواړه چې په آسمان کې دي او کوم چې په ځمکه کې دي؛ حتی په هغه کې:</w:t>
      </w:r>
    </w:p>
    <w:p w14:paraId="27DEA92B" w14:textId="77777777" w:rsidR="000F7377" w:rsidRDefault="000F7377"/>
    <w:p w14:paraId="240CB1BC" w14:textId="77777777" w:rsidR="000F7377" w:rsidRDefault="000F7377">
      <w:r xmlns:w="http://schemas.openxmlformats.org/wordprocessingml/2006/main">
        <w:t xml:space="preserve">2: فیلیپیان 2: 13 - ځکه چې دا خدای دی چې په تاسو کې دواړه د خپلې خوښې ارادې او عمل کولو لپاره کار کوي.</w:t>
      </w:r>
    </w:p>
    <w:p w14:paraId="160B4E58" w14:textId="77777777" w:rsidR="000F7377" w:rsidRDefault="000F7377"/>
    <w:p w14:paraId="4AC93FAA" w14:textId="77777777" w:rsidR="000F7377" w:rsidRDefault="000F7377">
      <w:r xmlns:w="http://schemas.openxmlformats.org/wordprocessingml/2006/main">
        <w:t xml:space="preserve">کولسیان 1:20 او د خپل صلیب د وینې په واسطه یې سوله وکړه ، د هغه په واسطه یې ټول شیان له ځان سره پخلا کړل. د هغه په واسطه، زه وایم، که دا په ځمکه کې شیان وي، یا په آسمان کې شیان.</w:t>
      </w:r>
    </w:p>
    <w:p w14:paraId="259C315B" w14:textId="77777777" w:rsidR="000F7377" w:rsidRDefault="000F7377"/>
    <w:p w14:paraId="741E264E" w14:textId="77777777" w:rsidR="000F7377" w:rsidRDefault="000F7377">
      <w:r xmlns:w="http://schemas.openxmlformats.org/wordprocessingml/2006/main">
        <w:t xml:space="preserve">په صلیب باندې د مسیح د مړینې له لارې، هغه ټول شیان په آسمان او ځمکه کې له ځان سره پخلا کړل.</w:t>
      </w:r>
    </w:p>
    <w:p w14:paraId="43B06BA8" w14:textId="77777777" w:rsidR="000F7377" w:rsidRDefault="000F7377"/>
    <w:p w14:paraId="621EE678" w14:textId="77777777" w:rsidR="000F7377" w:rsidRDefault="000F7377">
      <w:r xmlns:w="http://schemas.openxmlformats.org/wordprocessingml/2006/main">
        <w:t xml:space="preserve">1. "د مسیح د صلیب له لارې د پخلاینې ځواک"</w:t>
      </w:r>
    </w:p>
    <w:p w14:paraId="567C6CA6" w14:textId="77777777" w:rsidR="000F7377" w:rsidRDefault="000F7377"/>
    <w:p w14:paraId="7E60FB16" w14:textId="77777777" w:rsidR="000F7377" w:rsidRDefault="000F7377">
      <w:r xmlns:w="http://schemas.openxmlformats.org/wordprocessingml/2006/main">
        <w:t xml:space="preserve">2. "د مسیح د وینې له لارې سوله"</w:t>
      </w:r>
    </w:p>
    <w:p w14:paraId="698D7293" w14:textId="77777777" w:rsidR="000F7377" w:rsidRDefault="000F7377"/>
    <w:p w14:paraId="72716DB5" w14:textId="77777777" w:rsidR="000F7377" w:rsidRDefault="000F7377">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افسیان 2: 16 - او په هغه کې تاسو هم یوځای جوړ شوي یاست ترڅو د استوګنې ځای شئ چیرې چې خدای د خپل روح په واسطه ژوند کوي.</w:t>
      </w:r>
    </w:p>
    <w:p w14:paraId="6E6C00D3" w14:textId="77777777" w:rsidR="000F7377" w:rsidRDefault="000F7377"/>
    <w:p w14:paraId="40687FD6" w14:textId="77777777" w:rsidR="000F7377" w:rsidRDefault="000F7377">
      <w:r xmlns:w="http://schemas.openxmlformats.org/wordprocessingml/2006/main">
        <w:t xml:space="preserve">کولسیانو 1:21 او تاسو چې یو وخت د بدو کارونو په واسطه ستاسو په ذهن کې بې ځایه شوي او دښمنان وئ، اوس هم هغه پخلا کړی دی.</w:t>
      </w:r>
    </w:p>
    <w:p w14:paraId="03FCFEDA" w14:textId="77777777" w:rsidR="000F7377" w:rsidRDefault="000F7377"/>
    <w:p w14:paraId="1BC996F6" w14:textId="77777777" w:rsidR="000F7377" w:rsidRDefault="000F7377">
      <w:r xmlns:w="http://schemas.openxmlformats.org/wordprocessingml/2006/main">
        <w:t xml:space="preserve">1: د خدای په فضل د هغو کسانو تر منځ پخلاینه کوي چې یو وخت دښمنان وو.</w:t>
      </w:r>
    </w:p>
    <w:p w14:paraId="1FB123D3" w14:textId="77777777" w:rsidR="000F7377" w:rsidRDefault="000F7377"/>
    <w:p w14:paraId="69B821ED" w14:textId="77777777" w:rsidR="000F7377" w:rsidRDefault="000F7377">
      <w:r xmlns:w="http://schemas.openxmlformats.org/wordprocessingml/2006/main">
        <w:t xml:space="preserve">2: موږ د عیسی مسیح د کار له لارې د خدای سره سم شوي یو.</w:t>
      </w:r>
    </w:p>
    <w:p w14:paraId="57FA7DDA" w14:textId="77777777" w:rsidR="000F7377" w:rsidRDefault="000F7377"/>
    <w:p w14:paraId="3FBAFE98" w14:textId="77777777" w:rsidR="000F7377" w:rsidRDefault="000F7377">
      <w:r xmlns:w="http://schemas.openxmlformats.org/wordprocessingml/2006/main">
        <w:t xml:space="preserve">1: افسیان 2: 12-18 - خدای موږ د مسیح له لارې ځان ته نږدې کوي او موږ په روح کې یو کوي.</w:t>
      </w:r>
    </w:p>
    <w:p w14:paraId="03C5E45D" w14:textId="77777777" w:rsidR="000F7377" w:rsidRDefault="000F7377"/>
    <w:p w14:paraId="59D680C7" w14:textId="77777777" w:rsidR="000F7377" w:rsidRDefault="000F7377">
      <w:r xmlns:w="http://schemas.openxmlformats.org/wordprocessingml/2006/main">
        <w:t xml:space="preserve">2: د روميانو 5:10 - موږ په صلیب باندې د عیسی مسیح د مرګ له لارې د خدای سره پخلا شوي یو.</w:t>
      </w:r>
    </w:p>
    <w:p w14:paraId="15172697" w14:textId="77777777" w:rsidR="000F7377" w:rsidRDefault="000F7377"/>
    <w:p w14:paraId="34302F98" w14:textId="77777777" w:rsidR="000F7377" w:rsidRDefault="000F7377">
      <w:r xmlns:w="http://schemas.openxmlformats.org/wordprocessingml/2006/main">
        <w:t xml:space="preserve">د کولسیانو په نوم خط 1:22 د مرګ له لارې د هغه د بدن په بدن کې ، ترڅو تاسو ته د هغه په نظر کې مقدس او بې ګناه او د نه منلو وړ وړاندې کړي:</w:t>
      </w:r>
    </w:p>
    <w:p w14:paraId="379EB1A9" w14:textId="77777777" w:rsidR="000F7377" w:rsidRDefault="000F7377"/>
    <w:p w14:paraId="5E127942" w14:textId="77777777" w:rsidR="000F7377" w:rsidRDefault="000F7377">
      <w:r xmlns:w="http://schemas.openxmlformats.org/wordprocessingml/2006/main">
        <w:t xml:space="preserve">د عیسی مسیح مرګ د مومنانو لپاره دا ممکنه کړه چې خدای ته د سپیڅلي او بې ګناه په توګه وړاندې شي.</w:t>
      </w:r>
    </w:p>
    <w:p w14:paraId="05C2C327" w14:textId="77777777" w:rsidR="000F7377" w:rsidRDefault="000F7377"/>
    <w:p w14:paraId="1BC57168" w14:textId="77777777" w:rsidR="000F7377" w:rsidRDefault="000F7377">
      <w:r xmlns:w="http://schemas.openxmlformats.org/wordprocessingml/2006/main">
        <w:t xml:space="preserve">1. د مسیح تقدس: څنګه د هغه قرباني موږ ته صادق کوي</w:t>
      </w:r>
    </w:p>
    <w:p w14:paraId="009C6C24" w14:textId="77777777" w:rsidR="000F7377" w:rsidRDefault="000F7377"/>
    <w:p w14:paraId="0BED4DE4" w14:textId="77777777" w:rsidR="000F7377" w:rsidRDefault="000F7377">
      <w:r xmlns:w="http://schemas.openxmlformats.org/wordprocessingml/2006/main">
        <w:t xml:space="preserve">2. بې ګناه او د نه منلو وړ: د خدای په نظر کې د پاک ژوند ژوند کول</w:t>
      </w:r>
    </w:p>
    <w:p w14:paraId="29D1C8C5" w14:textId="77777777" w:rsidR="000F7377" w:rsidRDefault="000F7377"/>
    <w:p w14:paraId="70100199" w14:textId="77777777" w:rsidR="000F7377" w:rsidRDefault="000F7377">
      <w:r xmlns:w="http://schemas.openxmlformats.org/wordprocessingml/2006/main">
        <w:t xml:space="preserve">1. 2 کورنتیانو 5:21 - ځکه چې هغه زموږ لپاره ګناه جوړ کړی دی چې هیڅ ګناه نه پوهیده. د دې لپاره چې موږ په هغه کې د خدای صداقت جوړ شو.</w:t>
      </w:r>
    </w:p>
    <w:p w14:paraId="311A2C7A" w14:textId="77777777" w:rsidR="000F7377" w:rsidRDefault="000F7377"/>
    <w:p w14:paraId="5429171D" w14:textId="77777777" w:rsidR="000F7377" w:rsidRDefault="000F7377">
      <w:r xmlns:w="http://schemas.openxmlformats.org/wordprocessingml/2006/main">
        <w:t xml:space="preserve">2. د روميانو په نوم خط 8: 1 - نو اوس د هغوئ لپاره هيڅ سزا نشته کوم چې په مسيح عيسىٰ کې دي، څوک چې </w:t>
      </w:r>
      <w:r xmlns:w="http://schemas.openxmlformats.org/wordprocessingml/2006/main">
        <w:lastRenderedPageBreak xmlns:w="http://schemas.openxmlformats.org/wordprocessingml/2006/main"/>
      </w:r>
      <w:r xmlns:w="http://schemas.openxmlformats.org/wordprocessingml/2006/main">
        <w:t xml:space="preserve">په بدن نه، بلکې د روح مطابق حرکت کوي.</w:t>
      </w:r>
    </w:p>
    <w:p w14:paraId="4768A8B9" w14:textId="77777777" w:rsidR="000F7377" w:rsidRDefault="000F7377"/>
    <w:p w14:paraId="151D9E59" w14:textId="77777777" w:rsidR="000F7377" w:rsidRDefault="000F7377">
      <w:r xmlns:w="http://schemas.openxmlformats.org/wordprocessingml/2006/main">
        <w:t xml:space="preserve">د کولسیانو په نوم خط 1:23 که تاسو په عقیده کې ثابت قدمه اوسئ او آباد اوسئ او د هغه انجیل له امید څخه لرې نه شئ چې تاسو اوریدلي او د آسمان لاندې هر مخلوق ته یې تبلیغ شوی و. چې زه پاول وزیر جوړ شوی یم.</w:t>
      </w:r>
    </w:p>
    <w:p w14:paraId="2C506758" w14:textId="77777777" w:rsidR="000F7377" w:rsidRDefault="000F7377"/>
    <w:p w14:paraId="2399587D" w14:textId="77777777" w:rsidR="000F7377" w:rsidRDefault="000F7377">
      <w:r xmlns:w="http://schemas.openxmlformats.org/wordprocessingml/2006/main">
        <w:t xml:space="preserve">پاول عیسویان هڅوي چې په عقیده ، امید او انجیل کې ثابت او ثابت پاتې شي چې ټول مخلوق ته تبلیغ شوی و.</w:t>
      </w:r>
    </w:p>
    <w:p w14:paraId="4CE46BC1" w14:textId="77777777" w:rsidR="000F7377" w:rsidRDefault="000F7377"/>
    <w:p w14:paraId="7206BBBA" w14:textId="77777777" w:rsidR="000F7377" w:rsidRDefault="000F7377">
      <w:r xmlns:w="http://schemas.openxmlformats.org/wordprocessingml/2006/main">
        <w:t xml:space="preserve">1. د باور ژوند کول: په انجیل کې ولاړ پاتې کیدل</w:t>
      </w:r>
    </w:p>
    <w:p w14:paraId="075CCF00" w14:textId="77777777" w:rsidR="000F7377" w:rsidRDefault="000F7377"/>
    <w:p w14:paraId="0E7DF35E" w14:textId="77777777" w:rsidR="000F7377" w:rsidRDefault="000F7377">
      <w:r xmlns:w="http://schemas.openxmlformats.org/wordprocessingml/2006/main">
        <w:t xml:space="preserve">2. په انجیل کې امید: په مسیح کې زموږ ژوند لنگر کول</w:t>
      </w:r>
    </w:p>
    <w:p w14:paraId="10EE11C0" w14:textId="77777777" w:rsidR="000F7377" w:rsidRDefault="000F7377"/>
    <w:p w14:paraId="182BB9DC"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6085EEDB" w14:textId="77777777" w:rsidR="000F7377" w:rsidRDefault="000F7377"/>
    <w:p w14:paraId="0D2941C5" w14:textId="77777777" w:rsidR="000F7377" w:rsidRDefault="000F7377">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14:paraId="02CCDFDD" w14:textId="77777777" w:rsidR="000F7377" w:rsidRDefault="000F7377"/>
    <w:p w14:paraId="08B4C4BB" w14:textId="77777777" w:rsidR="000F7377" w:rsidRDefault="000F7377">
      <w:r xmlns:w="http://schemas.openxmlformats.org/wordprocessingml/2006/main">
        <w:t xml:space="preserve">کولسیانو 1:24 څوک چې اوس ستاسو لپاره زما په تکلیفونو کې خوشحاله کیږي ، او هغه څه ډکوي چې زما په بدن کې د مسیح د تکلیفونو شاته د هغه د بدن لپاره ، کوم چې کلیسا ده:</w:t>
      </w:r>
    </w:p>
    <w:p w14:paraId="19EBEA31" w14:textId="77777777" w:rsidR="000F7377" w:rsidRDefault="000F7377"/>
    <w:p w14:paraId="0A842360" w14:textId="77777777" w:rsidR="000F7377" w:rsidRDefault="000F7377">
      <w:r xmlns:w="http://schemas.openxmlformats.org/wordprocessingml/2006/main">
        <w:t xml:space="preserve">پاول د کلیسا په خاطر په خپلو تکلیفونو کې خوښ دی ، کوم چې د مسیح بدن دی.</w:t>
      </w:r>
    </w:p>
    <w:p w14:paraId="0A4DCC58" w14:textId="77777777" w:rsidR="000F7377" w:rsidRDefault="000F7377"/>
    <w:p w14:paraId="65A4F91C" w14:textId="77777777" w:rsidR="000F7377" w:rsidRDefault="000F7377">
      <w:r xmlns:w="http://schemas.openxmlformats.org/wordprocessingml/2006/main">
        <w:t xml:space="preserve">1. د خدمت کولو خوښي: د کلیسا د خدمت کولو بیلګه</w:t>
      </w:r>
    </w:p>
    <w:p w14:paraId="04F5A505" w14:textId="77777777" w:rsidR="000F7377" w:rsidRDefault="000F7377"/>
    <w:p w14:paraId="5EC85395" w14:textId="77777777" w:rsidR="000F7377" w:rsidRDefault="000F7377">
      <w:r xmlns:w="http://schemas.openxmlformats.org/wordprocessingml/2006/main">
        <w:t xml:space="preserve">2. د مسیح د مینې ځواک: د هغه څه ډکول چې د مسیح د مصیبتونو تر شا دي</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فل. 3:10-11 - د دې لپاره چې زه هغه وپیژنم او د هغه د بیا راژوندي کیدو ځواک او د هغه د تکلیفونو ملګرتیا د هغه د مرګ سره سمون خوري.</w:t>
      </w:r>
    </w:p>
    <w:p w14:paraId="0CC8EBDA" w14:textId="77777777" w:rsidR="000F7377" w:rsidRDefault="000F7377"/>
    <w:p w14:paraId="130CC1B8" w14:textId="77777777" w:rsidR="000F7377" w:rsidRDefault="000F7377">
      <w:r xmlns:w="http://schemas.openxmlformats.org/wordprocessingml/2006/main">
        <w:t xml:space="preserve">2. Heb. 12: 1-2 - نو ځکه چې موږ هم د شاهدانو دومره لوی ورېځې سره محاصره شوي یو، راځئ چې هر وزن او هغه ګناه چې په اسانۍ سره موږ ته راښکته کوي یو طرفه کړو، او راځئ چې په صبر سره هغه سیالي وکړو چې مخکې ټاکل شوې ده. موږ.</w:t>
      </w:r>
    </w:p>
    <w:p w14:paraId="6B707A2C" w14:textId="77777777" w:rsidR="000F7377" w:rsidRDefault="000F7377"/>
    <w:p w14:paraId="550BCB04" w14:textId="77777777" w:rsidR="000F7377" w:rsidRDefault="000F7377">
      <w:r xmlns:w="http://schemas.openxmlformats.org/wordprocessingml/2006/main">
        <w:t xml:space="preserve">کولسیانو 1:25 زه د خدای د هغه اختیار په اساس چې تاسو ته راکړل شوی دی ، د خدای کلام پوره کولو لپاره ، زه یو وزیر جوړ شوی یم.</w:t>
      </w:r>
    </w:p>
    <w:p w14:paraId="40783AFC" w14:textId="77777777" w:rsidR="000F7377" w:rsidRDefault="000F7377"/>
    <w:p w14:paraId="5F7BA9EA" w14:textId="77777777" w:rsidR="000F7377" w:rsidRDefault="000F7377">
      <w:r xmlns:w="http://schemas.openxmlformats.org/wordprocessingml/2006/main">
        <w:t xml:space="preserve">پاول د خدای لخوا د کلوسیانو لپاره د وزیر په توګه ټاکل شوی و ترڅو د هغه کلام پوره کړي.</w:t>
      </w:r>
    </w:p>
    <w:p w14:paraId="26326414" w14:textId="77777777" w:rsidR="000F7377" w:rsidRDefault="000F7377"/>
    <w:p w14:paraId="76362695" w14:textId="77777777" w:rsidR="000F7377" w:rsidRDefault="000F7377">
      <w:r xmlns:w="http://schemas.openxmlformats.org/wordprocessingml/2006/main">
        <w:t xml:space="preserve">1. د پاول ټاکنه - څنګه د خدای پلان موږ د خدمت لپاره چمتو کوي</w:t>
      </w:r>
    </w:p>
    <w:p w14:paraId="167321BC" w14:textId="77777777" w:rsidR="000F7377" w:rsidRDefault="000F7377"/>
    <w:p w14:paraId="59E1E9A9" w14:textId="77777777" w:rsidR="000F7377" w:rsidRDefault="000F7377">
      <w:r xmlns:w="http://schemas.openxmlformats.org/wordprocessingml/2006/main">
        <w:t xml:space="preserve">2. د کلمې ژوند کول - زموږ په ژوند کې د خدای اراده پیژندل</w:t>
      </w:r>
    </w:p>
    <w:p w14:paraId="4ACDD35B" w14:textId="77777777" w:rsidR="000F7377" w:rsidRDefault="000F7377"/>
    <w:p w14:paraId="55323787" w14:textId="77777777" w:rsidR="000F7377" w:rsidRDefault="000F7377">
      <w:r xmlns:w="http://schemas.openxmlformats.org/wordprocessingml/2006/main">
        <w:t xml:space="preserve">1. یرمیا 1: 5 - "مخکې له دې چې ما تاسو په رحم کې رامینځته کړي ما تاسو پیژني، مخکې له دې چې تاسو زیږیدلی وي ما تاسو جلا کړي؛ ما ته د قومونو لپاره د پیغمبر په توګه وټاکه."</w:t>
      </w:r>
    </w:p>
    <w:p w14:paraId="02891E59" w14:textId="77777777" w:rsidR="000F7377" w:rsidRDefault="000F7377"/>
    <w:p w14:paraId="615DE9D0" w14:textId="77777777" w:rsidR="000F7377" w:rsidRDefault="000F7377">
      <w:r xmlns:w="http://schemas.openxmlformats.org/wordprocessingml/2006/main">
        <w:t xml:space="preserve">2. متی 28: 18-20 -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14:paraId="6ADFB438" w14:textId="77777777" w:rsidR="000F7377" w:rsidRDefault="000F7377"/>
    <w:p w14:paraId="2311A927" w14:textId="77777777" w:rsidR="000F7377" w:rsidRDefault="000F7377">
      <w:r xmlns:w="http://schemas.openxmlformats.org/wordprocessingml/2006/main">
        <w:t xml:space="preserve">د کولسیانو په نوم خط 1:26 حتی هغه راز چې د پیړیو او نسلونو څخه پټ و ، مګر اوس د هغه مقدسانو ته څرګند شو:</w:t>
      </w:r>
    </w:p>
    <w:p w14:paraId="77930AB7" w14:textId="77777777" w:rsidR="000F7377" w:rsidRDefault="000F7377"/>
    <w:p w14:paraId="5F0F0E9B" w14:textId="77777777" w:rsidR="000F7377" w:rsidRDefault="000F7377">
      <w:r xmlns:w="http://schemas.openxmlformats.org/wordprocessingml/2006/main">
        <w:t xml:space="preserve">د خدای د پلان اسرار د هغه مقدسانو ته څرګند شوی.</w:t>
      </w:r>
    </w:p>
    <w:p w14:paraId="5FB04186" w14:textId="77777777" w:rsidR="000F7377" w:rsidRDefault="000F7377"/>
    <w:p w14:paraId="07CE9D21" w14:textId="77777777" w:rsidR="000F7377" w:rsidRDefault="000F7377">
      <w:r xmlns:w="http://schemas.openxmlformats.org/wordprocessingml/2006/main">
        <w:t xml:space="preserve">1. د خدای د پلان په اسرار پوهیدل</w:t>
      </w:r>
    </w:p>
    <w:p w14:paraId="1C6EC099" w14:textId="77777777" w:rsidR="000F7377" w:rsidRDefault="000F7377"/>
    <w:p w14:paraId="5FDF7D9B" w14:textId="77777777" w:rsidR="000F7377" w:rsidRDefault="000F7377">
      <w:r xmlns:w="http://schemas.openxmlformats.org/wordprocessingml/2006/main">
        <w:t xml:space="preserve">2. د خدای د پلان په اسرار کې خوشحاله اوسئ</w:t>
      </w:r>
    </w:p>
    <w:p w14:paraId="1BE27CDA" w14:textId="77777777" w:rsidR="000F7377" w:rsidRDefault="000F7377"/>
    <w:p w14:paraId="5ADC6CFE" w14:textId="77777777" w:rsidR="000F7377" w:rsidRDefault="000F7377">
      <w:r xmlns:w="http://schemas.openxmlformats.org/wordprocessingml/2006/main">
        <w:t xml:space="preserve">1. افسیانو 3: 6-11</w:t>
      </w:r>
    </w:p>
    <w:p w14:paraId="554E3625" w14:textId="77777777" w:rsidR="000F7377" w:rsidRDefault="000F7377"/>
    <w:p w14:paraId="34801C88" w14:textId="77777777" w:rsidR="000F7377" w:rsidRDefault="000F7377">
      <w:r xmlns:w="http://schemas.openxmlformats.org/wordprocessingml/2006/main">
        <w:t xml:space="preserve">2. روميانو 16:25-27</w:t>
      </w:r>
    </w:p>
    <w:p w14:paraId="31D3673F" w14:textId="77777777" w:rsidR="000F7377" w:rsidRDefault="000F7377"/>
    <w:p w14:paraId="162CAD90" w14:textId="77777777" w:rsidR="000F7377" w:rsidRDefault="000F7377">
      <w:r xmlns:w="http://schemas.openxmlformats.org/wordprocessingml/2006/main">
        <w:t xml:space="preserve">د کولسیانو په نوم خط 1:27 چا ته به خدای خبر کړي چې د غیر یهودیانو په مینځ کې د دې اسرار د جلال شتمني څه ده؛ کوم چې په تاسو کې مسیح دی، د جلال امید:</w:t>
      </w:r>
    </w:p>
    <w:p w14:paraId="4B0B2057" w14:textId="77777777" w:rsidR="000F7377" w:rsidRDefault="000F7377"/>
    <w:p w14:paraId="04E477D6" w14:textId="77777777" w:rsidR="000F7377" w:rsidRDefault="000F7377">
      <w:r xmlns:w="http://schemas.openxmlformats.org/wordprocessingml/2006/main">
        <w:t xml:space="preserve">خدای زموږ په مینځ کې د مسیح اسرار څرګند کړی ، کوم چې د ویاړ امید دی.</w:t>
      </w:r>
    </w:p>
    <w:p w14:paraId="4BD5F222" w14:textId="77777777" w:rsidR="000F7377" w:rsidRDefault="000F7377"/>
    <w:p w14:paraId="69B6CE54" w14:textId="77777777" w:rsidR="000F7377" w:rsidRDefault="000F7377">
      <w:r xmlns:w="http://schemas.openxmlformats.org/wordprocessingml/2006/main">
        <w:t xml:space="preserve">1. د مسیح اسرار: د ویاړ امید</w:t>
      </w:r>
    </w:p>
    <w:p w14:paraId="25164D66" w14:textId="77777777" w:rsidR="000F7377" w:rsidRDefault="000F7377"/>
    <w:p w14:paraId="63A41692" w14:textId="77777777" w:rsidR="000F7377" w:rsidRDefault="000F7377">
      <w:r xmlns:w="http://schemas.openxmlformats.org/wordprocessingml/2006/main">
        <w:t xml:space="preserve">2. زموږ دننه د مسیح د جلال شتمني</w:t>
      </w:r>
    </w:p>
    <w:p w14:paraId="2902DB0C" w14:textId="77777777" w:rsidR="000F7377" w:rsidRDefault="000F7377"/>
    <w:p w14:paraId="6D9A266F" w14:textId="77777777" w:rsidR="000F7377" w:rsidRDefault="000F7377">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w:t>
      </w:r>
    </w:p>
    <w:p w14:paraId="4DC170AD" w14:textId="77777777" w:rsidR="000F7377" w:rsidRDefault="000F7377"/>
    <w:p w14:paraId="110C7C89" w14:textId="77777777" w:rsidR="000F7377" w:rsidRDefault="000F7377">
      <w:r xmlns:w="http://schemas.openxmlformats.org/wordprocessingml/2006/main">
        <w:t xml:space="preserve">2. د افسیانو 1: 17-19 - د دې لپاره چې زموږ د مالک عیسی مسیح خدای ، د جلال پلار ، تاسو ته د هغه په پوهه کې د حکمت او وحی روح درکړي ، ستاسو د زړونو سترګې روښانه کړي ، ترڅو تاسو وکولی شئ. پوه شئ چې هغه څه امید دی چې هغه تاسو ته بللی دی.</w:t>
      </w:r>
    </w:p>
    <w:p w14:paraId="27124586" w14:textId="77777777" w:rsidR="000F7377" w:rsidRDefault="000F7377"/>
    <w:p w14:paraId="0301F089" w14:textId="77777777" w:rsidR="000F7377" w:rsidRDefault="000F7377">
      <w:r xmlns:w="http://schemas.openxmlformats.org/wordprocessingml/2006/main">
        <w:t xml:space="preserve">کولسیان 1:28 هغه چې موږ یې تبلیغ کوو ، هر سړي ته خبرداری ورکوو او هر سړي ته په ټول حکمت تعلیم ورکوو. چې موږ هر سړی په مسیح عیسی کې کامل وړاندې کړو:</w:t>
      </w:r>
    </w:p>
    <w:p w14:paraId="7C757CDA" w14:textId="77777777" w:rsidR="000F7377" w:rsidRDefault="000F7377"/>
    <w:p w14:paraId="4243A32B" w14:textId="77777777" w:rsidR="000F7377" w:rsidRDefault="000F7377">
      <w:r xmlns:w="http://schemas.openxmlformats.org/wordprocessingml/2006/main">
        <w:t xml:space="preserve">پاول ژمن و چې هرچا ته په حکمت کې تبلیغ ، خبرداری او ښوونه وکړي ترڅو هر څوک په مسیح عیسی کې د کامل په توګه وړاندې شي.</w:t>
      </w:r>
    </w:p>
    <w:p w14:paraId="37D78FA6" w14:textId="77777777" w:rsidR="000F7377" w:rsidRDefault="000F7377"/>
    <w:p w14:paraId="63AEA3C7" w14:textId="77777777" w:rsidR="000F7377" w:rsidRDefault="000F7377">
      <w:r xmlns:w="http://schemas.openxmlformats.org/wordprocessingml/2006/main">
        <w:t xml:space="preserve">1. په بشپړتیا کې د تبلیغ ځواک</w:t>
      </w:r>
    </w:p>
    <w:p w14:paraId="3DCDE648" w14:textId="77777777" w:rsidR="000F7377" w:rsidRDefault="000F7377"/>
    <w:p w14:paraId="1F081B98" w14:textId="77777777" w:rsidR="000F7377" w:rsidRDefault="000F7377">
      <w:r xmlns:w="http://schemas.openxmlformats.org/wordprocessingml/2006/main">
        <w:t xml:space="preserve">2. په مسیح عیسی کې بشپړتیا: عمل ته بلنه</w:t>
      </w:r>
    </w:p>
    <w:p w14:paraId="15175BFB" w14:textId="77777777" w:rsidR="000F7377" w:rsidRDefault="000F7377"/>
    <w:p w14:paraId="3C3063C8" w14:textId="77777777" w:rsidR="000F7377" w:rsidRDefault="000F7377">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ګوره، زه تل ستاسو سره یم، حتی د عمر تر پایه."</w:t>
      </w:r>
    </w:p>
    <w:p w14:paraId="2770C0F5" w14:textId="77777777" w:rsidR="000F7377" w:rsidRDefault="000F7377"/>
    <w:p w14:paraId="2BA72D8E" w14:textId="77777777" w:rsidR="000F7377" w:rsidRDefault="000F7377">
      <w:r xmlns:w="http://schemas.openxmlformats.org/wordprocessingml/2006/main">
        <w:t xml:space="preserve">2. د روميانو 12: 2 "او د دې نړۍ سره سم مه اوسئ ، مګر د خپل ذهن په نوي کولو سره بدل شئ ترڅو تاسو ثابت کړئ چې د خدای هغه ښه او د منلو وړ او کامل اراده څه ده."</w:t>
      </w:r>
    </w:p>
    <w:p w14:paraId="478B5D0E" w14:textId="77777777" w:rsidR="000F7377" w:rsidRDefault="000F7377"/>
    <w:p w14:paraId="487DABF7" w14:textId="77777777" w:rsidR="000F7377" w:rsidRDefault="000F7377">
      <w:r xmlns:w="http://schemas.openxmlformats.org/wordprocessingml/2006/main">
        <w:t xml:space="preserve">کولسیانو 1:29 زه هم د هغه کار سره سم هڅه کوم چې په ما کې په زور سره کار کوي.</w:t>
      </w:r>
    </w:p>
    <w:p w14:paraId="183B0052" w14:textId="77777777" w:rsidR="000F7377" w:rsidRDefault="000F7377"/>
    <w:p w14:paraId="2A87F83F" w14:textId="77777777" w:rsidR="000F7377" w:rsidRDefault="000F7377">
      <w:r xmlns:w="http://schemas.openxmlformats.org/wordprocessingml/2006/main">
        <w:t xml:space="preserve">پاول هڅه کوي چې د خدای د ارادې سره سم کار وکړي، څوک چې په هغه کې په قوي توګه کار کوي.</w:t>
      </w:r>
    </w:p>
    <w:p w14:paraId="3D4B540A" w14:textId="77777777" w:rsidR="000F7377" w:rsidRDefault="000F7377"/>
    <w:p w14:paraId="0DE3E498" w14:textId="77777777" w:rsidR="000F7377" w:rsidRDefault="000F7377">
      <w:r xmlns:w="http://schemas.openxmlformats.org/wordprocessingml/2006/main">
        <w:t xml:space="preserve">1. "د خدای ځواک زموږ له لارې کار کوي"</w:t>
      </w:r>
    </w:p>
    <w:p w14:paraId="7AC55057" w14:textId="77777777" w:rsidR="000F7377" w:rsidRDefault="000F7377"/>
    <w:p w14:paraId="7EA8117D" w14:textId="77777777" w:rsidR="000F7377" w:rsidRDefault="000F7377">
      <w:r xmlns:w="http://schemas.openxmlformats.org/wordprocessingml/2006/main">
        <w:t xml:space="preserve">2. "د خدای په خدمت کې د برداشت کولو ځواک"</w:t>
      </w:r>
    </w:p>
    <w:p w14:paraId="10B3DA3B" w14:textId="77777777" w:rsidR="000F7377" w:rsidRDefault="000F7377"/>
    <w:p w14:paraId="5EC7B99C" w14:textId="77777777" w:rsidR="000F7377" w:rsidRDefault="000F7377">
      <w:r xmlns:w="http://schemas.openxmlformats.org/wordprocessingml/2006/main">
        <w:t xml:space="preserve">1. د افسیانو 3: 20-21 - اوس هغه څوک چې د هغه ځواک سره سم چې زموږ په مینځ کې کار کوي د هرڅه څخه ډیر څه کولی شي چې موږ یې وغواړو یا یې تصور کړو، د هغه لپاره په کلیسا او مسیح عیسی کې په ټوله نړۍ کې ویاړ وي. نسلونه، د تل لپاره! آمین.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4:13 - زه کولی شم د هغه له لارې ټول شیان ترسره کړم څوک چې ما قوي کوي.</w:t>
      </w:r>
    </w:p>
    <w:p w14:paraId="4A972B3B" w14:textId="77777777" w:rsidR="000F7377" w:rsidRDefault="000F7377"/>
    <w:p w14:paraId="5165A522" w14:textId="77777777" w:rsidR="000F7377" w:rsidRDefault="000F7377">
      <w:r xmlns:w="http://schemas.openxmlformats.org/wordprocessingml/2006/main">
        <w:t xml:space="preserve">کولسیان 2 کولسیانو ته د پاول د خط دوهم فصل دی. په دې فصل کې، پاول غلط تعلیمات په ګوته کوي او د مسیح په کفایت او برتری ټینګار کوي.</w:t>
      </w:r>
    </w:p>
    <w:p w14:paraId="437CE211" w14:textId="77777777" w:rsidR="000F7377" w:rsidRDefault="000F7377"/>
    <w:p w14:paraId="28F9826A" w14:textId="77777777" w:rsidR="000F7377" w:rsidRDefault="000F7377">
      <w:r xmlns:w="http://schemas.openxmlformats.org/wordprocessingml/2006/main">
        <w:t xml:space="preserve">1st پراګراف: پاول د کولسیانو مومنانو لپاره خپله اندیښنه څرګندوي ، دوی ته د هڅوونکي مګر خالي فلسفې لخوا د دوکه کیدو پروړاندې خبرداری ورکوي (کولسیان 2: 1-8). هغه غواړي چې دوی په زړه کې وهڅول شي او په مینه کې متحد شي، د خدای د راز په اړه بشپړ ډاډ او پوهه ترلاسه کړي - مسیح پخپله. پاول دوی ته خبرداری ورکوي چې د انساني دودونو یا لومړني روحاني ځواکونو لخوا اسیر نه شي بلکه په مسیح کې ریښې پاتې شي.</w:t>
      </w:r>
    </w:p>
    <w:p w14:paraId="070CE6FE" w14:textId="77777777" w:rsidR="000F7377" w:rsidRDefault="000F7377"/>
    <w:p w14:paraId="15064085" w14:textId="77777777" w:rsidR="000F7377" w:rsidRDefault="000F7377">
      <w:r xmlns:w="http://schemas.openxmlformats.org/wordprocessingml/2006/main">
        <w:t xml:space="preserve">دوهم پاراګراف: پاول مختلف غلط تعلیمات ردوي چې کلیسا ته نفوذ کوي (کولسیان 2: 9-23). هغه تاییدوي چې په مسیح کې د خدای ټول بشپړتیا په بدن کې اوسیږي. مومنان په هغه کې بشپړ دي ، د ایمان له لارې د هغه روحاني سنت ترلاسه کړي. پاول د قانوني عملونو یا سنتیزم لخوا د غلام کیدو په وړاندې خبرداری ورکوي، ټینګار کوي چې دا د نړۍ د لیوالتیا په مخنیوي کې هیڅ ارزښت نلري.</w:t>
      </w:r>
    </w:p>
    <w:p w14:paraId="2BE5E22B" w14:textId="77777777" w:rsidR="000F7377" w:rsidRDefault="000F7377"/>
    <w:p w14:paraId="2D2259C6" w14:textId="77777777" w:rsidR="000F7377" w:rsidRDefault="000F7377">
      <w:r xmlns:w="http://schemas.openxmlformats.org/wordprocessingml/2006/main">
        <w:t xml:space="preserve">دریم پراګراف: څپرکی د دې نصیحت سره پای ته رسیږي چې د ځمکې د مقرراتو پرځای په آسماني واقعیتونو تمرکز وکړي (کولسیان 3: 1-17). پاول مومنان هڅوي چې خپل ذهنونه پورته شیانو ته واړوي او خپل ځمکني طبیعت مړ کړي. هغه له دوی څخه غوښتنه کوي چې ځانونه د شفقت، مهربانۍ، عاجزي، نرمۍ، صبر، بخښنې سره جامې کړي - ټول په مینه کې ریښې لري. دوی ته ویل کیږي چې د مسیح سوله د دوی په زړونو واکمنه کړي او د هغه کلمه د دوی په مینځ کې په بډایه توګه ژوند وکړي.</w:t>
      </w:r>
    </w:p>
    <w:p w14:paraId="19DAC5B7" w14:textId="77777777" w:rsidR="000F7377" w:rsidRDefault="000F7377"/>
    <w:p w14:paraId="78DFCD93" w14:textId="77777777" w:rsidR="000F7377" w:rsidRDefault="000F7377">
      <w:r xmlns:w="http://schemas.openxmlformats.org/wordprocessingml/2006/main">
        <w:t xml:space="preserve">په لنډیز کې،</w:t>
      </w:r>
    </w:p>
    <w:p w14:paraId="3CDE8746" w14:textId="77777777" w:rsidR="000F7377" w:rsidRDefault="000F7377">
      <w:r xmlns:w="http://schemas.openxmlformats.org/wordprocessingml/2006/main">
        <w:t xml:space="preserve">د کولسیانو دوهم څپرکی د مومنانو لپاره د پاول اندیښنه په ګوته کوي چې د خالي فلسفو له لارې نه دوکه کیږي بلکه په مسیح کې ریښې پاتې کیږي.</w:t>
      </w:r>
    </w:p>
    <w:p w14:paraId="3FF86079" w14:textId="77777777" w:rsidR="000F7377" w:rsidRDefault="000F7377">
      <w:r xmlns:w="http://schemas.openxmlformats.org/wordprocessingml/2006/main">
        <w:t xml:space="preserve">هغه غلط تعلیمات ردوي او ټینګار کوي چې مومنان یوازې په مسیح کې بشپړ دي.</w:t>
      </w:r>
    </w:p>
    <w:p w14:paraId="3699C5D8" w14:textId="77777777" w:rsidR="000F7377" w:rsidRDefault="000F7377">
      <w:r xmlns:w="http://schemas.openxmlformats.org/wordprocessingml/2006/main">
        <w:t xml:space="preserve">څپرکی د مومنانو لپاره د نصیحت سره پای ته رسي چې په آسماني واقعیتونو تمرکز وکړي پداسې حال کې چې فضیلتونه لکه شفقت، مهربانۍ، عاجزي، بخښنه - ټول په مینه کې دي. دا د نړۍ په مقرراتو او دودونو کې د مسیح په کفایت او برتری ټینګار کوي. دا فصل مومنان هڅوي چې په خپل باور ثابت پاتې شي ، د مسیح د کفایت په حقیقت کې ریښې لري.</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کولسیان 2: 1 ځکه چې زه غواړم تاسو پوه شئ چې زما لپاره ستاسو او د دوی لپاره په لاودیکیا کې څومره لوی جنګ دی او د ډیرو لپاره چې زما مخ په بدن کې نه دی لیدلی.</w:t>
      </w:r>
    </w:p>
    <w:p w14:paraId="04C95522" w14:textId="77777777" w:rsidR="000F7377" w:rsidRDefault="000F7377"/>
    <w:p w14:paraId="3AD3AD47" w14:textId="77777777" w:rsidR="000F7377" w:rsidRDefault="000F7377">
      <w:r xmlns:w="http://schemas.openxmlformats.org/wordprocessingml/2006/main">
        <w:t xml:space="preserve">پاول د کولسیانو لپاره خپله لویه پاملرنه او اندیښنه څرګندوي ، په بیله بیا هغه کسان چې په لاودیکیا کې دي او هغه چا چې هغه په شخصي توګه نه دی لیدلی.</w:t>
      </w:r>
    </w:p>
    <w:p w14:paraId="65AB51E9" w14:textId="77777777" w:rsidR="000F7377" w:rsidRDefault="000F7377"/>
    <w:p w14:paraId="78723EAB" w14:textId="77777777" w:rsidR="000F7377" w:rsidRDefault="000F7377">
      <w:r xmlns:w="http://schemas.openxmlformats.org/wordprocessingml/2006/main">
        <w:t xml:space="preserve">1. "د پاملرنې ځواک: د تل پاتې اړیکو وده"</w:t>
      </w:r>
    </w:p>
    <w:p w14:paraId="51DB1CF5" w14:textId="77777777" w:rsidR="000F7377" w:rsidRDefault="000F7377"/>
    <w:p w14:paraId="5DF2C023" w14:textId="77777777" w:rsidR="000F7377" w:rsidRDefault="000F7377">
      <w:r xmlns:w="http://schemas.openxmlformats.org/wordprocessingml/2006/main">
        <w:t xml:space="preserve">2. "د خدمت کولو خوښي: د نورو لپاره زموږ مینه ژوند کول"</w:t>
      </w:r>
    </w:p>
    <w:p w14:paraId="44C1F673" w14:textId="77777777" w:rsidR="000F7377" w:rsidRDefault="000F7377"/>
    <w:p w14:paraId="60187DA8" w14:textId="77777777" w:rsidR="000F7377" w:rsidRDefault="000F7377">
      <w:r xmlns:w="http://schemas.openxmlformats.org/wordprocessingml/2006/main">
        <w:t xml:space="preserve">1. 1 Thessalonians 2: 8 - "په دې توګه موږ تاسو ته د زړه له کومي هیله لرو، موږ غوښتل چې تاسو ته د خدای انجیل نه یوازې د خدای انجیل درکړو، بلکه زموږ خپل روحونه هم، ځکه چې تاسو موږ ته ګران یاست."</w:t>
      </w:r>
    </w:p>
    <w:p w14:paraId="269974BE" w14:textId="77777777" w:rsidR="000F7377" w:rsidRDefault="000F7377"/>
    <w:p w14:paraId="68206746" w14:textId="77777777" w:rsidR="000F7377" w:rsidRDefault="000F7377">
      <w:r xmlns:w="http://schemas.openxmlformats.org/wordprocessingml/2006/main">
        <w:t xml:space="preserve">2. فیلیپیان 1: 7-8 - "که څه هم زما لپاره دا مناسبه ده چې ستاسو ټولو په اړه دا فکر وکړم، ځکه چې تاسو زما په زړه کې یاست؛ که څه هم زما په بندونو کې، او د انجیل په دفاع او تصدیق کې، تاسو ټول زما د فضل برخه وال دي."</w:t>
      </w:r>
    </w:p>
    <w:p w14:paraId="3E26E8DB" w14:textId="77777777" w:rsidR="000F7377" w:rsidRDefault="000F7377"/>
    <w:p w14:paraId="75C00022" w14:textId="77777777" w:rsidR="000F7377" w:rsidRDefault="000F7377">
      <w:r xmlns:w="http://schemas.openxmlformats.org/wordprocessingml/2006/main">
        <w:t xml:space="preserve">کولسیانو 2: 2 د دې لپاره چې د دوی زړونه آرام شي ، په مینه کې سره وصل شي ، او د بشپړ پوهې ټولې شتمنۍ ته ، د خدای ، پلار او مسیح د اسرار اعتراف ته؛</w:t>
      </w:r>
    </w:p>
    <w:p w14:paraId="61D20BBD" w14:textId="77777777" w:rsidR="000F7377" w:rsidRDefault="000F7377"/>
    <w:p w14:paraId="5219475F" w14:textId="77777777" w:rsidR="000F7377" w:rsidRDefault="000F7377">
      <w:r xmlns:w="http://schemas.openxmlformats.org/wordprocessingml/2006/main">
        <w:t xml:space="preserve">دا متن د خدای د اسرار پیژندلو لپاره د مینې او تفاهم په اهمیت ټینګار کوي.</w:t>
      </w:r>
    </w:p>
    <w:p w14:paraId="2ED3EF10" w14:textId="77777777" w:rsidR="000F7377" w:rsidRDefault="000F7377"/>
    <w:p w14:paraId="138713B4" w14:textId="77777777" w:rsidR="000F7377" w:rsidRDefault="000F7377">
      <w:r xmlns:w="http://schemas.openxmlformats.org/wordprocessingml/2006/main">
        <w:t xml:space="preserve">1. د مینې ځواک: د تفاهم له لارې یووالي ترلاسه کول</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اسرار: د ارتباط له لارې روښانه کول</w:t>
      </w:r>
    </w:p>
    <w:p w14:paraId="203473B4" w14:textId="77777777" w:rsidR="000F7377" w:rsidRDefault="000F7377"/>
    <w:p w14:paraId="17478135" w14:textId="77777777" w:rsidR="000F7377" w:rsidRDefault="000F7377">
      <w:r xmlns:w="http://schemas.openxmlformats.org/wordprocessingml/2006/main">
        <w:t xml:space="preserve">1. 1 جان 4: 7-8 "ګرانو، راځئ چې یو بل سره مینه وکړو: ځکه چې مینه د خدای څخه ده، او هر هغه څوک چې مینه لري د خدای څخه زیږیدلی دی، او خدای پیژني. څوک چې مینه نه لري هغه خدای نه پیژني؛ ځکه چې خدای مینه ده. "</w:t>
      </w:r>
    </w:p>
    <w:p w14:paraId="2D34864D" w14:textId="77777777" w:rsidR="000F7377" w:rsidRDefault="000F7377"/>
    <w:p w14:paraId="53110CB7" w14:textId="77777777" w:rsidR="000F7377" w:rsidRDefault="000F7377">
      <w:r xmlns:w="http://schemas.openxmlformats.org/wordprocessingml/2006/main">
        <w:t xml:space="preserve">2. د افسیانو 3: 14-19 "د دې لپاره زه د خپل مالک عیسی مسیح پلار ته خپل زنګونونه سر ټیټوم چې د هغه څخه په آسمان او ځمکه کې ټوله کورنۍ نومیږي ، چې هغه به تاسو ته د هغه د جلال د شتمنیو سره سم درکړي. د خپل روح په باطن کې د ځواک سره پیاوړي شي؛ ترڅو مسیح ستاسو په زړونو کې د ایمان له لارې ژوند وکړي؛ دا چې تاسو په مینه کې ریښې او بنسټ لرئ، د دې توان لرئ چې د ټولو مقدسانو سره پوه شئ چې عرض او اوږدوالی څه دی، او ژوروالی، او لوړوالی؛ او د مسیح په مینه پوه شئ، کوم چې پوهه تیریږي، ترڅو تاسو د خدای له بشپړتیا څخه ډک شئ."</w:t>
      </w:r>
    </w:p>
    <w:p w14:paraId="5021B307" w14:textId="77777777" w:rsidR="000F7377" w:rsidRDefault="000F7377"/>
    <w:p w14:paraId="37DDF89F" w14:textId="77777777" w:rsidR="000F7377" w:rsidRDefault="000F7377">
      <w:r xmlns:w="http://schemas.openxmlformats.org/wordprocessingml/2006/main">
        <w:t xml:space="preserve">کولسیان 2: 3 په هغه کې د حکمت او پوهې ټولې خزانې پټې دي.</w:t>
      </w:r>
    </w:p>
    <w:p w14:paraId="5997C6E0" w14:textId="77777777" w:rsidR="000F7377" w:rsidRDefault="000F7377"/>
    <w:p w14:paraId="2EB5546C" w14:textId="77777777" w:rsidR="000F7377" w:rsidRDefault="000F7377">
      <w:r xmlns:w="http://schemas.openxmlformats.org/wordprocessingml/2006/main">
        <w:t xml:space="preserve">پاول مسیحیان هڅوي چې د عیسی په لټه کې د حکمت او پوهې په لټه کې شي، په کوم کې چې د حکمت او پوهې ټولې خزانې پټې دي.</w:t>
      </w:r>
    </w:p>
    <w:p w14:paraId="7D746CED" w14:textId="77777777" w:rsidR="000F7377" w:rsidRDefault="000F7377"/>
    <w:p w14:paraId="7683BB0D" w14:textId="77777777" w:rsidR="000F7377" w:rsidRDefault="000F7377">
      <w:r xmlns:w="http://schemas.openxmlformats.org/wordprocessingml/2006/main">
        <w:t xml:space="preserve">1. د عیسی له لارې د حکمت او پوهې لټون وکړئ</w:t>
      </w:r>
    </w:p>
    <w:p w14:paraId="36ABE4C6" w14:textId="77777777" w:rsidR="000F7377" w:rsidRDefault="000F7377"/>
    <w:p w14:paraId="7B744DED" w14:textId="77777777" w:rsidR="000F7377" w:rsidRDefault="000F7377">
      <w:r xmlns:w="http://schemas.openxmlformats.org/wordprocessingml/2006/main">
        <w:t xml:space="preserve">2. د عیسی پټې خزانې</w:t>
      </w:r>
    </w:p>
    <w:p w14:paraId="37DE80AC" w14:textId="77777777" w:rsidR="000F7377" w:rsidRDefault="000F7377"/>
    <w:p w14:paraId="6DFB1ED3" w14:textId="77777777" w:rsidR="000F7377" w:rsidRDefault="000F7377">
      <w:r xmlns:w="http://schemas.openxmlformats.org/wordprocessingml/2006/main">
        <w:t xml:space="preserve">1. متلونه 3: 13-15 - بختور دی هغه څوک چې حکمت ومومي او پوهه ترلاسه کړي، ځکه چې د هغې څخه ګټه د سپینو زرو څخه ښه ده او د هغې ګټه د سرو زرو څخه غوره ده. هغه د ګاڼو په پرتله خورا قیمتي ده، او هیڅ شی چې تاسو یې غواړئ د هغې سره پرتله نشي.</w:t>
      </w:r>
    </w:p>
    <w:p w14:paraId="55DA6469" w14:textId="77777777" w:rsidR="000F7377" w:rsidRDefault="000F7377"/>
    <w:p w14:paraId="364AEF61" w14:textId="77777777" w:rsidR="000F7377" w:rsidRDefault="000F7377">
      <w:r xmlns:w="http://schemas.openxmlformats.org/wordprocessingml/2006/main">
        <w:t xml:space="preserve">2. زبور 119:104 - ستا د احکامو له لارې زه پوهه ترلاسه کوم. نو زه د هرې غلطې لارې څخه نفرت کوم.</w:t>
      </w:r>
    </w:p>
    <w:p w14:paraId="73CE30E8" w14:textId="77777777" w:rsidR="000F7377" w:rsidRDefault="000F7377"/>
    <w:p w14:paraId="483717DC" w14:textId="77777777" w:rsidR="000F7377" w:rsidRDefault="000F7377">
      <w:r xmlns:w="http://schemas.openxmlformats.org/wordprocessingml/2006/main">
        <w:t xml:space="preserve">کولسیانو 2: 4 او دا زه وایم چې داسې نه شي چې څوک په زړه پورې خبرو سره تاسو دوکه کړي.</w:t>
      </w:r>
    </w:p>
    <w:p w14:paraId="049B3C33" w14:textId="77777777" w:rsidR="000F7377" w:rsidRDefault="000F7377"/>
    <w:p w14:paraId="52612BDF" w14:textId="77777777" w:rsidR="000F7377" w:rsidRDefault="000F7377">
      <w:r xmlns:w="http://schemas.openxmlformats.org/wordprocessingml/2006/main">
        <w:t xml:space="preserve">پاول د غلط ښوونکو او د دوی د زړه راښکونکي الفاظو لخوا د دوکه کیدو پروړاندې خبرداری ورکوي.</w:t>
      </w:r>
    </w:p>
    <w:p w14:paraId="74DCDE74" w14:textId="77777777" w:rsidR="000F7377" w:rsidRDefault="000F7377"/>
    <w:p w14:paraId="584EFD2D" w14:textId="77777777" w:rsidR="000F7377" w:rsidRDefault="000F7377">
      <w:r xmlns:w="http://schemas.openxmlformats.org/wordprocessingml/2006/main">
        <w:t xml:space="preserve">1. د غلطو ښوونکو څخه محتاط اوسئ - کلسیان 2: 4</w:t>
      </w:r>
    </w:p>
    <w:p w14:paraId="69539D0F" w14:textId="77777777" w:rsidR="000F7377" w:rsidRDefault="000F7377"/>
    <w:p w14:paraId="47BD3000" w14:textId="77777777" w:rsidR="000F7377" w:rsidRDefault="000F7377">
      <w:r xmlns:w="http://schemas.openxmlformats.org/wordprocessingml/2006/main">
        <w:t xml:space="preserve">2. د فریبناکو الفاظو په واسطه دوکه مه کوئ - کلسیان 2: 4</w:t>
      </w:r>
    </w:p>
    <w:p w14:paraId="3FE74AE3" w14:textId="77777777" w:rsidR="000F7377" w:rsidRDefault="000F7377"/>
    <w:p w14:paraId="2730CCF8" w14:textId="77777777" w:rsidR="000F7377" w:rsidRDefault="000F7377">
      <w:r xmlns:w="http://schemas.openxmlformats.org/wordprocessingml/2006/main">
        <w:t xml:space="preserve">1. 1 جان 4: 1-3 - روحونه ازموئ</w:t>
      </w:r>
    </w:p>
    <w:p w14:paraId="16340C28" w14:textId="77777777" w:rsidR="000F7377" w:rsidRDefault="000F7377"/>
    <w:p w14:paraId="65C307A3" w14:textId="77777777" w:rsidR="000F7377" w:rsidRDefault="000F7377">
      <w:r xmlns:w="http://schemas.openxmlformats.org/wordprocessingml/2006/main">
        <w:t xml:space="preserve">2. افسیان 5: 6-7 - د غلط تعلیم له لارې دوکه مه کوئ</w:t>
      </w:r>
    </w:p>
    <w:p w14:paraId="0608DF65" w14:textId="77777777" w:rsidR="000F7377" w:rsidRDefault="000F7377"/>
    <w:p w14:paraId="1D6EDDBD" w14:textId="77777777" w:rsidR="000F7377" w:rsidRDefault="000F7377">
      <w:r xmlns:w="http://schemas.openxmlformats.org/wordprocessingml/2006/main">
        <w:t xml:space="preserve">کولسیانو 2: 5 ځکه چې که څه هم زه په بدن کې غیر حاضر یم ، مګر زه په روح کې ستاسو سره یم ، خوښ یم او ستاسو د حکم په لیدو او په مسیح باندې ستاسو د باور ثابت قدمي.</w:t>
      </w:r>
    </w:p>
    <w:p w14:paraId="413D7068" w14:textId="77777777" w:rsidR="000F7377" w:rsidRDefault="000F7377"/>
    <w:p w14:paraId="6D0E09F7" w14:textId="77777777" w:rsidR="000F7377" w:rsidRDefault="000F7377">
      <w:r xmlns:w="http://schemas.openxmlformats.org/wordprocessingml/2006/main">
        <w:t xml:space="preserve">دا برخه د پاول په اړه ده چې په بدن کې د نه شتون سربیره د کولسیانو په باور کې خوښ دی.</w:t>
      </w:r>
    </w:p>
    <w:p w14:paraId="4EA12DCF" w14:textId="77777777" w:rsidR="000F7377" w:rsidRDefault="000F7377"/>
    <w:p w14:paraId="18673964" w14:textId="77777777" w:rsidR="000F7377" w:rsidRDefault="000F7377">
      <w:r xmlns:w="http://schemas.openxmlformats.org/wordprocessingml/2006/main">
        <w:t xml:space="preserve">1. په مسیح کې د باور ځواک: څنګه په سختو وختونو کې ثابت پاتې شو</w:t>
      </w:r>
    </w:p>
    <w:p w14:paraId="4B1166FA" w14:textId="77777777" w:rsidR="000F7377" w:rsidRDefault="000F7377"/>
    <w:p w14:paraId="75A860C1" w14:textId="77777777" w:rsidR="000F7377" w:rsidRDefault="000F7377">
      <w:r xmlns:w="http://schemas.openxmlformats.org/wordprocessingml/2006/main">
        <w:t xml:space="preserve">2. د فیلوشپ برکت: په مسیح کې د ټولنې خوښۍ</w:t>
      </w:r>
    </w:p>
    <w:p w14:paraId="5794C772" w14:textId="77777777" w:rsidR="000F7377" w:rsidRDefault="000F7377"/>
    <w:p w14:paraId="01B439A8" w14:textId="77777777" w:rsidR="000F7377" w:rsidRDefault="000F7377">
      <w:r xmlns:w="http://schemas.openxmlformats.org/wordprocessingml/2006/main">
        <w:t xml:space="preserve">1. عبرانیان 10: 23-25؛ راځئ چې پرته له ځنډه د خپل عقیدې مسلک ټینګ ونیسو. (ځکه هغه وفادار دی چې ژمنه یې کړې؛)</w:t>
      </w:r>
    </w:p>
    <w:p w14:paraId="7A14A251" w14:textId="77777777" w:rsidR="000F7377" w:rsidRDefault="000F7377"/>
    <w:p w14:paraId="04A3F7CA" w14:textId="77777777" w:rsidR="000F7377" w:rsidRDefault="000F7377">
      <w:r xmlns:w="http://schemas.openxmlformats.org/wordprocessingml/2006/main">
        <w:t xml:space="preserve">2. د روميانو 15:13; اوس د امید خدای تاسو په ایمان کې د ټولې خوښۍ او سولې څخه ډک کړئ ، ترڅو تاسو د روح القدس په ځواک سره امید کې ډیر شئ.</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2: 6 لکه څنګه چې تاسو د مسیح عیسی مالک وموند ، نو تاسو په هغه کې ودرېږئ.</w:t>
      </w:r>
    </w:p>
    <w:p w14:paraId="606A845C" w14:textId="77777777" w:rsidR="000F7377" w:rsidRDefault="000F7377"/>
    <w:p w14:paraId="7164B59B" w14:textId="77777777" w:rsidR="000F7377" w:rsidRDefault="000F7377">
      <w:r xmlns:w="http://schemas.openxmlformats.org/wordprocessingml/2006/main">
        <w:t xml:space="preserve">مومنان باید خپل ژوند په داسې طریقه ژوند وکړي چې په عیسی مسیح کې د دوی د رب او نجات ورکوونکي په توګه د دوی باور منعکس کړي.</w:t>
      </w:r>
    </w:p>
    <w:p w14:paraId="3F97E2A3" w14:textId="77777777" w:rsidR="000F7377" w:rsidRDefault="000F7377"/>
    <w:p w14:paraId="40DE4D46" w14:textId="77777777" w:rsidR="000F7377" w:rsidRDefault="000F7377">
      <w:r xmlns:w="http://schemas.openxmlformats.org/wordprocessingml/2006/main">
        <w:t xml:space="preserve">1. د باور ژوند کول: د عیسی پیروي کول څه معنی لري.</w:t>
      </w:r>
    </w:p>
    <w:p w14:paraId="2B4749E7" w14:textId="77777777" w:rsidR="000F7377" w:rsidRDefault="000F7377"/>
    <w:p w14:paraId="68EAE3BB" w14:textId="77777777" w:rsidR="000F7377" w:rsidRDefault="000F7377">
      <w:r xmlns:w="http://schemas.openxmlformats.org/wordprocessingml/2006/main">
        <w:t xml:space="preserve">2. کولسیان 2: 6: د څښتن په اطاعت کې تګ.</w:t>
      </w:r>
    </w:p>
    <w:p w14:paraId="162F5B59" w14:textId="77777777" w:rsidR="000F7377" w:rsidRDefault="000F7377"/>
    <w:p w14:paraId="31D013B7" w14:textId="77777777" w:rsidR="000F7377" w:rsidRDefault="000F7377">
      <w:r xmlns:w="http://schemas.openxmlformats.org/wordprocessingml/2006/main">
        <w:t xml:space="preserve">1. د روميانو 6: 17-18 - "مګر د خدای شکر دی چې تاسو د ګناه بندګان وئ ، مګر تاسو د زړه څخه هغه عقیده منلې ده چې تاسو ته درکړل شوې وه ، نو تاسو د ګناه څخه خلاص شوي یاست ، نو تاسو بندګان شوي یاست. د صداقت."</w:t>
      </w:r>
    </w:p>
    <w:p w14:paraId="169117AB" w14:textId="77777777" w:rsidR="000F7377" w:rsidRDefault="000F7377"/>
    <w:p w14:paraId="5745B9D6" w14:textId="77777777" w:rsidR="000F7377" w:rsidRDefault="000F7377">
      <w:r xmlns:w="http://schemas.openxmlformats.org/wordprocessingml/2006/main">
        <w:t xml:space="preserve">2. د افسیانو 5: 1-2 - "نو تاسو د ګرانو ماشومانو په څیر د خدای پیروان شئ؛ او په مینه کې ودرېږئ، لکه څنګه چې مسیح هم موږ سره مینه کړې ده، او خپل ځان یې خدای ته د خوږ بوی لپاره نذرانه او قرباني ورکړې ده. "</w:t>
      </w:r>
    </w:p>
    <w:p w14:paraId="28F721DB" w14:textId="77777777" w:rsidR="000F7377" w:rsidRDefault="000F7377"/>
    <w:p w14:paraId="2BDAA39B" w14:textId="77777777" w:rsidR="000F7377" w:rsidRDefault="000F7377">
      <w:r xmlns:w="http://schemas.openxmlformats.org/wordprocessingml/2006/main">
        <w:t xml:space="preserve">د کولسیانو 2: 7 په هغه کې ریښې ټینګې شوې او په هغه کې جوړ شوي او په ایمان کې ثابت شوي لکه څنګه چې تاسو ته ښوول شوي ، په هغه کې د شکر کولو سره ډیریږي.</w:t>
      </w:r>
    </w:p>
    <w:p w14:paraId="7DC32B00" w14:textId="77777777" w:rsidR="000F7377" w:rsidRDefault="000F7377"/>
    <w:p w14:paraId="435599F5" w14:textId="77777777" w:rsidR="000F7377" w:rsidRDefault="000F7377">
      <w:r xmlns:w="http://schemas.openxmlformats.org/wordprocessingml/2006/main">
        <w:t xml:space="preserve">په مسیح کې ریښه شوي، موږ کولی شو په ایمان کې ټینګ ودریږو او په شکر کې ژوند وکړو.</w:t>
      </w:r>
    </w:p>
    <w:p w14:paraId="460028B1" w14:textId="77777777" w:rsidR="000F7377" w:rsidRDefault="000F7377"/>
    <w:p w14:paraId="0F25DC3B" w14:textId="77777777" w:rsidR="000F7377" w:rsidRDefault="000F7377">
      <w:r xmlns:w="http://schemas.openxmlformats.org/wordprocessingml/2006/main">
        <w:t xml:space="preserve">۱: په شکر سره په ایمان ټینګ اوسئ</w:t>
      </w:r>
    </w:p>
    <w:p w14:paraId="3A7E7350" w14:textId="77777777" w:rsidR="000F7377" w:rsidRDefault="000F7377"/>
    <w:p w14:paraId="201AA087" w14:textId="77777777" w:rsidR="000F7377" w:rsidRDefault="000F7377">
      <w:r xmlns:w="http://schemas.openxmlformats.org/wordprocessingml/2006/main">
        <w:t xml:space="preserve">2: په رب کې خوشحاله اوسئ او ستاسو باور پیاوړی کړئ</w:t>
      </w:r>
    </w:p>
    <w:p w14:paraId="388D1410" w14:textId="77777777" w:rsidR="000F7377" w:rsidRDefault="000F7377"/>
    <w:p w14:paraId="17478C6C" w14:textId="77777777" w:rsidR="000F7377" w:rsidRDefault="000F7377">
      <w:r xmlns:w="http://schemas.openxmlformats.org/wordprocessingml/2006/main">
        <w:t xml:space="preserve">1: رومیان 12:12 - په امید کې خوشحاله اوسئ، په مصیبت کې صبر وکړئ، په دعا کې ثابت پاتې شئ.</w:t>
      </w:r>
    </w:p>
    <w:p w14:paraId="2EE2C036" w14:textId="77777777" w:rsidR="000F7377" w:rsidRDefault="000F7377"/>
    <w:p w14:paraId="4BF49B34" w14:textId="77777777" w:rsidR="000F7377" w:rsidRDefault="000F7377">
      <w:r xmlns:w="http://schemas.openxmlformats.org/wordprocessingml/2006/main">
        <w:t xml:space="preserve">2: ګلتیانو 5: 22-23 - مګر د روح میوه مینه ، خوښي ، سوله ، صبر ، مهربانۍ ، نیکمرغي ، وفاداري ، نرمي ، ځان کنټرول دی. د داسې شیانو په وړاندې هیڅ قانون شتون نلري.</w:t>
      </w:r>
    </w:p>
    <w:p w14:paraId="01F2ED97" w14:textId="77777777" w:rsidR="000F7377" w:rsidRDefault="000F7377"/>
    <w:p w14:paraId="5F916935" w14:textId="77777777" w:rsidR="000F7377" w:rsidRDefault="000F7377">
      <w:r xmlns:w="http://schemas.openxmlformats.org/wordprocessingml/2006/main">
        <w:t xml:space="preserve">کولسیانو 2: 8 خبر اوسئ چې هیڅوک تاسو د فلسفې او بې ځایه فریب له لارې خراب نه کړي ، د خلکو د دودونو سره سم ، د نړۍ د لومړنيو اصولو سره سم ، نه د مسیح وروسته.</w:t>
      </w:r>
    </w:p>
    <w:p w14:paraId="687E0EAA" w14:textId="77777777" w:rsidR="000F7377" w:rsidRDefault="000F7377"/>
    <w:p w14:paraId="47057CA1" w14:textId="77777777" w:rsidR="000F7377" w:rsidRDefault="000F7377">
      <w:r xmlns:w="http://schemas.openxmlformats.org/wordprocessingml/2006/main">
        <w:t xml:space="preserve">د غلط تعلیماتو څخه خبر اوسئ چې د عیسی مسیح تعلیماتو سره تضاد لري.</w:t>
      </w:r>
    </w:p>
    <w:p w14:paraId="388B0368" w14:textId="77777777" w:rsidR="000F7377" w:rsidRDefault="000F7377"/>
    <w:p w14:paraId="480E7B3B" w14:textId="77777777" w:rsidR="000F7377" w:rsidRDefault="000F7377">
      <w:r xmlns:w="http://schemas.openxmlformats.org/wordprocessingml/2006/main">
        <w:t xml:space="preserve">1: د عیسی مسیح د تعلیماتو مطابق ژوند وکړئ، نه د نړۍ د فلسفې مطابق.</w:t>
      </w:r>
    </w:p>
    <w:p w14:paraId="6E9A6717" w14:textId="77777777" w:rsidR="000F7377" w:rsidRDefault="000F7377"/>
    <w:p w14:paraId="3471C355" w14:textId="77777777" w:rsidR="000F7377" w:rsidRDefault="000F7377">
      <w:r xmlns:w="http://schemas.openxmlformats.org/wordprocessingml/2006/main">
        <w:t xml:space="preserve">۲: په هغو فلسفو دوکه مه کوئ چې د عیسی علیه السلام د تعلیماتو مخالف وي.</w:t>
      </w:r>
    </w:p>
    <w:p w14:paraId="0B5F75F7" w14:textId="77777777" w:rsidR="000F7377" w:rsidRDefault="000F7377"/>
    <w:p w14:paraId="683D2F4A" w14:textId="77777777" w:rsidR="000F7377" w:rsidRDefault="000F7377">
      <w:r xmlns:w="http://schemas.openxmlformats.org/wordprocessingml/2006/main">
        <w:t xml:space="preserve">1: یوحنا 14: 6 - عیسی ورته وویل: "زه لاره، حقیقت او ژوند یم. هیڅوک پلار ته نه راځي مګر زما له لارې.</w:t>
      </w:r>
    </w:p>
    <w:p w14:paraId="0E4C0A52" w14:textId="77777777" w:rsidR="000F7377" w:rsidRDefault="000F7377"/>
    <w:p w14:paraId="16349680" w14:textId="77777777" w:rsidR="000F7377" w:rsidRDefault="000F7377">
      <w:r xmlns:w="http://schemas.openxmlformats.org/wordprocessingml/2006/main">
        <w:t xml:space="preserve">2: 1 جان 2: 15-17 - د نړۍ یا د نړۍ هیڅ شی سره مینه مه کوئ. که څوک د دنیا سره مینه لري، د پلار سره مینه په دوی کې نشته. ځکه چې په نړۍ کې هر څه - د غوښې خواهش، د سترګو لیوالتیا، او د ژوند غرور - د پلار څخه نه بلکې د نړۍ څخه راځي. نړۍ او د هغې غوښتنې له منځه ځي، مګر څوک چې د خدای اراده کوي د تل لپاره ژوند کوي.</w:t>
      </w:r>
    </w:p>
    <w:p w14:paraId="7A7E7481" w14:textId="77777777" w:rsidR="000F7377" w:rsidRDefault="000F7377"/>
    <w:p w14:paraId="6048680E" w14:textId="77777777" w:rsidR="000F7377" w:rsidRDefault="000F7377">
      <w:r xmlns:w="http://schemas.openxmlformats.org/wordprocessingml/2006/main">
        <w:t xml:space="preserve">کولسیان 2: 9 ځکه چې په هغه کې د خدای ټول بشپړتیا په بدن کې اوسیږي.</w:t>
      </w:r>
    </w:p>
    <w:p w14:paraId="54CCD034" w14:textId="77777777" w:rsidR="000F7377" w:rsidRDefault="000F7377"/>
    <w:p w14:paraId="505C430A" w14:textId="77777777" w:rsidR="000F7377" w:rsidRDefault="000F7377">
      <w:r xmlns:w="http://schemas.openxmlformats.org/wordprocessingml/2006/main">
        <w:t xml:space="preserve">پاول په کولسیانو 2: 9 کې لیکي چې خدای په بشپړ بدن کې په عیسی کې اوسیږي.</w:t>
      </w:r>
    </w:p>
    <w:p w14:paraId="7E84C2E7" w14:textId="77777777" w:rsidR="000F7377" w:rsidRDefault="000F7377"/>
    <w:p w14:paraId="463603D1" w14:textId="77777777" w:rsidR="000F7377" w:rsidRDefault="000F7377">
      <w:r xmlns:w="http://schemas.openxmlformats.org/wordprocessingml/2006/main">
        <w:t xml:space="preserve">1. "د خدای وجود: څنګه خدای زموږ په ژوند کې شتون لري"</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بشپړ ډول خدای، په بشپړ ډول انسان: د عیسی د الهییت لمانځل"</w:t>
      </w:r>
    </w:p>
    <w:p w14:paraId="4FD80541" w14:textId="77777777" w:rsidR="000F7377" w:rsidRDefault="000F7377"/>
    <w:p w14:paraId="2D4E7C03" w14:textId="77777777" w:rsidR="000F7377" w:rsidRDefault="000F7377">
      <w:r xmlns:w="http://schemas.openxmlformats.org/wordprocessingml/2006/main">
        <w:t xml:space="preserve">1. جان 1: 1-2 - "په پیل کې کلمه وه، او کلمه د خدای سره وه، او کلمه خدای وه، هغه په پیل کې د خدای سره و."</w:t>
      </w:r>
    </w:p>
    <w:p w14:paraId="36F83A0F" w14:textId="77777777" w:rsidR="000F7377" w:rsidRDefault="000F7377"/>
    <w:p w14:paraId="6BD8296A" w14:textId="77777777" w:rsidR="000F7377" w:rsidRDefault="000F7377">
      <w:r xmlns:w="http://schemas.openxmlformats.org/wordprocessingml/2006/main">
        <w:t xml:space="preserve">2. یوحنا 14: 9 - عیسی ورته وویل: "آیا زه له تاسو سره دومره موده وم، مګر تاسو ما نه پیژنئ، فیلیپ؟ چا چې ما لیدلی دی پلار یې لیدلی دی؛ نو تاسو څنګه کولی شئ ووایاست، 'وښایاست؟ موږ پلار؟"</w:t>
      </w:r>
    </w:p>
    <w:p w14:paraId="5EB9AAC9" w14:textId="77777777" w:rsidR="000F7377" w:rsidRDefault="000F7377"/>
    <w:p w14:paraId="13D9D4C9" w14:textId="77777777" w:rsidR="000F7377" w:rsidRDefault="000F7377">
      <w:r xmlns:w="http://schemas.openxmlformats.org/wordprocessingml/2006/main">
        <w:t xml:space="preserve">کولسیان 2:10 او تاسو په هغه کې بشپړ یاست ، کوم چې د ټولو سلطنت او ځواک مشر دی:</w:t>
      </w:r>
    </w:p>
    <w:p w14:paraId="26C4EED9" w14:textId="77777777" w:rsidR="000F7377" w:rsidRDefault="000F7377"/>
    <w:p w14:paraId="6C0BCDC6" w14:textId="77777777" w:rsidR="000F7377" w:rsidRDefault="000F7377">
      <w:r xmlns:w="http://schemas.openxmlformats.org/wordprocessingml/2006/main">
        <w:t xml:space="preserve">خدای موږ د مسیح له لارې بشپړ کړي یو، څوک چې د ټولو واکونو واکمن دی.</w:t>
      </w:r>
    </w:p>
    <w:p w14:paraId="1BE2280F" w14:textId="77777777" w:rsidR="000F7377" w:rsidRDefault="000F7377"/>
    <w:p w14:paraId="4E277621" w14:textId="77777777" w:rsidR="000F7377" w:rsidRDefault="000F7377">
      <w:r xmlns:w="http://schemas.openxmlformats.org/wordprocessingml/2006/main">
        <w:t xml:space="preserve">1. د ناامنۍ پریښودل: د خدای په مینه تکیه کول ترڅو موږ بشپړ کړي</w:t>
      </w:r>
    </w:p>
    <w:p w14:paraId="5AEBB00C" w14:textId="77777777" w:rsidR="000F7377" w:rsidRDefault="000F7377"/>
    <w:p w14:paraId="1ECD90F5" w14:textId="77777777" w:rsidR="000F7377" w:rsidRDefault="000F7377">
      <w:r xmlns:w="http://schemas.openxmlformats.org/wordprocessingml/2006/main">
        <w:t xml:space="preserve">2. زموږ د باور ځواک: خپل ځان په مسیح کې لنگر کول</w:t>
      </w:r>
    </w:p>
    <w:p w14:paraId="4F3EBD40" w14:textId="77777777" w:rsidR="000F7377" w:rsidRDefault="000F7377"/>
    <w:p w14:paraId="34EF2D92" w14:textId="77777777" w:rsidR="000F7377" w:rsidRDefault="000F7377">
      <w:r xmlns:w="http://schemas.openxmlformats.org/wordprocessingml/2006/main">
        <w:t xml:space="preserve">1. د افسیانو 3: 20-21 - اوس هغه څوک چې زموږ په مینځ کې د کار کولو ځواک سره سم د هر هغه څه څخه چې موږ یې وغواړو یا فکر کوو خورا ډیر کار کولی شي ، د هغه لپاره په کلیسا او مسیح عیسی کې په ټوله نړۍ کې ویاړ وي. نسلونه، د تل لپاره او تل. آمین.</w:t>
      </w:r>
    </w:p>
    <w:p w14:paraId="56B41467" w14:textId="77777777" w:rsidR="000F7377" w:rsidRDefault="000F7377"/>
    <w:p w14:paraId="557F8F81" w14:textId="77777777" w:rsidR="000F7377" w:rsidRDefault="000F7377">
      <w:r xmlns:w="http://schemas.openxmlformats.org/wordprocessingml/2006/main">
        <w:t xml:space="preserve">2. د روميانو 8: 37-39 -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14:paraId="19B12AC5" w14:textId="77777777" w:rsidR="000F7377" w:rsidRDefault="000F7377"/>
    <w:p w14:paraId="3CC2986A" w14:textId="77777777" w:rsidR="000F7377" w:rsidRDefault="000F7377">
      <w:r xmlns:w="http://schemas.openxmlformats.org/wordprocessingml/2006/main">
        <w:t xml:space="preserve">د کولسیانو په نوم خط 2:11 په کوم کې چې تاسو هم په هغه سنت شوي یاست چې د لاسونو پرته جوړ شوي دي ، د مسیح د سنتولو په واسطه د بدن د ګناهونو څخه لرې کول:</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کولسیانو 2: 11 کې ، پاول د لاسونو پرته جوړ شوي روحاني سنت په اړه خبرې کوي ، کوم چې د مسیح د سنتولو له لارې د بدن د ګناهونو د لرې کولو سره سرته رسیږي.</w:t>
      </w:r>
    </w:p>
    <w:p w14:paraId="71060A4C" w14:textId="77777777" w:rsidR="000F7377" w:rsidRDefault="000F7377"/>
    <w:p w14:paraId="0FC5F854" w14:textId="77777777" w:rsidR="000F7377" w:rsidRDefault="000F7377">
      <w:r xmlns:w="http://schemas.openxmlformats.org/wordprocessingml/2006/main">
        <w:t xml:space="preserve">1. د مسیح سنت: ولې موږ له ګناه څخه پاک یو</w:t>
      </w:r>
    </w:p>
    <w:p w14:paraId="38D46597" w14:textId="77777777" w:rsidR="000F7377" w:rsidRDefault="000F7377"/>
    <w:p w14:paraId="474A18BD" w14:textId="77777777" w:rsidR="000F7377" w:rsidRDefault="000F7377">
      <w:r xmlns:w="http://schemas.openxmlformats.org/wordprocessingml/2006/main">
        <w:t xml:space="preserve">2. د روحاني سنت ځواک: له ګناه څخه د آزادۍ غوره کول</w:t>
      </w:r>
    </w:p>
    <w:p w14:paraId="00A3DE0F" w14:textId="77777777" w:rsidR="000F7377" w:rsidRDefault="000F7377"/>
    <w:p w14:paraId="298A9F4C" w14:textId="77777777" w:rsidR="000F7377" w:rsidRDefault="000F7377">
      <w:r xmlns:w="http://schemas.openxmlformats.org/wordprocessingml/2006/main">
        <w:t xml:space="preserve">1. د روميانو 6: 6-7: "موږ پوهیږو چې زموږ زوړ نفس د هغه سره صلیب شوی و ترڅو د ګناه بدن بې ځواکه شي، چې موږ نور د ګناه غلامان نه شو."</w:t>
      </w:r>
    </w:p>
    <w:p w14:paraId="460DE2C7" w14:textId="77777777" w:rsidR="000F7377" w:rsidRDefault="000F7377"/>
    <w:p w14:paraId="1DC1CC2B" w14:textId="77777777" w:rsidR="000F7377" w:rsidRDefault="000F7377">
      <w:r xmlns:w="http://schemas.openxmlformats.org/wordprocessingml/2006/main">
        <w:t xml:space="preserve">2. ګالاتیان 5:24: "هغه څوک چې د مسیح عیسی سره تړاو لري د هغه په جذبو او خواهشاتو سره غوښه صلب کړې ده."</w:t>
      </w:r>
    </w:p>
    <w:p w14:paraId="2EC23D94" w14:textId="77777777" w:rsidR="000F7377" w:rsidRDefault="000F7377"/>
    <w:p w14:paraId="6CC113D4" w14:textId="77777777" w:rsidR="000F7377" w:rsidRDefault="000F7377">
      <w:r xmlns:w="http://schemas.openxmlformats.org/wordprocessingml/2006/main">
        <w:t xml:space="preserve">د کولسیانو په نوم خط 2:12 په بپتسمه کې د هغه سره ښخ شوي ، چیرې چې تاسو هم د هغه سره د خدای د عمل د ایمان له لارې راپورته شوي یاست ، چا چې هغه له مړو څخه ژوندی کړی دی.</w:t>
      </w:r>
    </w:p>
    <w:p w14:paraId="4622ADA4" w14:textId="77777777" w:rsidR="000F7377" w:rsidRDefault="000F7377"/>
    <w:p w14:paraId="3B6C4FB5" w14:textId="77777777" w:rsidR="000F7377" w:rsidRDefault="000F7377">
      <w:r xmlns:w="http://schemas.openxmlformats.org/wordprocessingml/2006/main">
        <w:t xml:space="preserve">دا برخه د بپتسما کیدو او د مسیح سره د خدای په قدرت باندې د باور له لارې راپورته کیدو خبرې کوي ، چې هغه یې له مرګ څخه راپورته کړ.</w:t>
      </w:r>
    </w:p>
    <w:p w14:paraId="453AB882" w14:textId="77777777" w:rsidR="000F7377" w:rsidRDefault="000F7377"/>
    <w:p w14:paraId="78C52053" w14:textId="77777777" w:rsidR="000F7377" w:rsidRDefault="000F7377">
      <w:r xmlns:w="http://schemas.openxmlformats.org/wordprocessingml/2006/main">
        <w:t xml:space="preserve">1: د عیسی په قیامت کې زموږ امید.</w:t>
      </w:r>
    </w:p>
    <w:p w14:paraId="3D760CD5" w14:textId="77777777" w:rsidR="000F7377" w:rsidRDefault="000F7377"/>
    <w:p w14:paraId="74D72ACE" w14:textId="77777777" w:rsidR="000F7377" w:rsidRDefault="000F7377">
      <w:r xmlns:w="http://schemas.openxmlformats.org/wordprocessingml/2006/main">
        <w:t xml:space="preserve">2: د خدای د نجات په فضل د باور ځواک.</w:t>
      </w:r>
    </w:p>
    <w:p w14:paraId="7D922275" w14:textId="77777777" w:rsidR="000F7377" w:rsidRDefault="000F7377"/>
    <w:p w14:paraId="6A40EBFF" w14:textId="77777777" w:rsidR="000F7377" w:rsidRDefault="000F7377">
      <w:r xmlns:w="http://schemas.openxmlformats.org/wordprocessingml/2006/main">
        <w:t xml:space="preserve">1: د روميانو 6: 4 - له همدې امله موږ د هغه سره د بپتسما په واسطه په مرګ کې ښخ شوي یو: لکه څنګه چې مسیح د پلار په جلال سره له مړو څخه راپورته شوی ، همداسې موږ هم باید د نوي ژوند په لاره روان شو.</w:t>
      </w:r>
    </w:p>
    <w:p w14:paraId="57AA7B77" w14:textId="77777777" w:rsidR="000F7377" w:rsidRDefault="000F7377"/>
    <w:p w14:paraId="424F584D" w14:textId="77777777" w:rsidR="000F7377" w:rsidRDefault="000F7377">
      <w:r xmlns:w="http://schemas.openxmlformats.org/wordprocessingml/2006/main">
        <w:t xml:space="preserve">د عیسی مسیح د بیا </w:t>
      </w:r>
      <w:r xmlns:w="http://schemas.openxmlformats.org/wordprocessingml/2006/main">
        <w:t xml:space="preserve">راژوندي کیدو له لارې وژغوري (نه د بدن د ناپاکۍ لرې کول ، مګر د خدای په وړاندې د ښه ضمیر ځواب).</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د کولسیانو په نوم خط 2:13 او تاسو په خپلو ګناهونو او ستاسو د بدن د نه سنت کیدو له امله مړه شوي یاست، هغه د هغه سره یوځای ژوند کړی او ستاسو ټول ګناهونه یې معاف کړي دي.</w:t>
      </w:r>
    </w:p>
    <w:p w14:paraId="061A0258" w14:textId="77777777" w:rsidR="000F7377" w:rsidRDefault="000F7377"/>
    <w:p w14:paraId="2ED891FB" w14:textId="77777777" w:rsidR="000F7377" w:rsidRDefault="000F7377">
      <w:r xmlns:w="http://schemas.openxmlformats.org/wordprocessingml/2006/main">
        <w:t xml:space="preserve">خدای دې زموږ ټول ګناهونه معاف کړي او موږ ته دې نوی ژوند راکړي.</w:t>
      </w:r>
    </w:p>
    <w:p w14:paraId="456523DF" w14:textId="77777777" w:rsidR="000F7377" w:rsidRDefault="000F7377"/>
    <w:p w14:paraId="541E0C1C" w14:textId="77777777" w:rsidR="000F7377" w:rsidRDefault="000F7377">
      <w:r xmlns:w="http://schemas.openxmlformats.org/wordprocessingml/2006/main">
        <w:t xml:space="preserve">1. د بخښنې ځواک: په رب کې زموږ امید</w:t>
      </w:r>
    </w:p>
    <w:p w14:paraId="1FC36FCE" w14:textId="77777777" w:rsidR="000F7377" w:rsidRDefault="000F7377"/>
    <w:p w14:paraId="27A4FF50" w14:textId="77777777" w:rsidR="000F7377" w:rsidRDefault="000F7377">
      <w:r xmlns:w="http://schemas.openxmlformats.org/wordprocessingml/2006/main">
        <w:t xml:space="preserve">2. خلاصول او نوي کول: په فضل سره ګناه باندې بریالي کیدل</w:t>
      </w:r>
    </w:p>
    <w:p w14:paraId="7FE372DB" w14:textId="77777777" w:rsidR="000F7377" w:rsidRDefault="000F7377"/>
    <w:p w14:paraId="53BA30BF" w14:textId="77777777" w:rsidR="000F7377" w:rsidRDefault="000F7377">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14:paraId="28ECEC86" w14:textId="77777777" w:rsidR="000F7377" w:rsidRDefault="000F7377"/>
    <w:p w14:paraId="243AA20E" w14:textId="77777777" w:rsidR="000F7377" w:rsidRDefault="000F7377">
      <w:r xmlns:w="http://schemas.openxmlformats.org/wordprocessingml/2006/main">
        <w:t xml:space="preserve">2. زبور 103: 12 - څومره چې ختیځ له لویدیز څخه لرې دی ، نو هغه زموږ څخه زموږ سرغړونې لرې کړې.</w:t>
      </w:r>
    </w:p>
    <w:p w14:paraId="7867B099" w14:textId="77777777" w:rsidR="000F7377" w:rsidRDefault="000F7377"/>
    <w:p w14:paraId="3CEEE2A8" w14:textId="77777777" w:rsidR="000F7377" w:rsidRDefault="000F7377">
      <w:r xmlns:w="http://schemas.openxmlformats.org/wordprocessingml/2006/main">
        <w:t xml:space="preserve">د کولسیانو په نوم خط 2:14 د هغو دستورونو لاسي لیکونه چې زمونږ خلاف وو، چې زمونږ خلاف وو، له منځه یوړل، او هغه یې له لارې لرې کړل او په صلیب یې ولګول.</w:t>
      </w:r>
    </w:p>
    <w:p w14:paraId="337A1149" w14:textId="77777777" w:rsidR="000F7377" w:rsidRDefault="000F7377"/>
    <w:p w14:paraId="6CF5F795" w14:textId="77777777" w:rsidR="000F7377" w:rsidRDefault="000F7377">
      <w:r xmlns:w="http://schemas.openxmlformats.org/wordprocessingml/2006/main">
        <w:t xml:space="preserve">عیسی مسیح هغه قانون لیرې کړ چې انسانیت یې له خدای څخه په صلیب کې د میخ کولو سره جلا کړ.</w:t>
      </w:r>
    </w:p>
    <w:p w14:paraId="3327F5B5" w14:textId="77777777" w:rsidR="000F7377" w:rsidRDefault="000F7377"/>
    <w:p w14:paraId="1F09EDDC" w14:textId="77777777" w:rsidR="000F7377" w:rsidRDefault="000F7377">
      <w:r xmlns:w="http://schemas.openxmlformats.org/wordprocessingml/2006/main">
        <w:t xml:space="preserve">1. د عیسی مینه په قانون غالب شوه - څنګه د عیسی مړینه په صلیب باندې قانون د فضل سره بدل کړ.</w:t>
      </w:r>
    </w:p>
    <w:p w14:paraId="5AF6C0E0" w14:textId="77777777" w:rsidR="000F7377" w:rsidRDefault="000F7377"/>
    <w:p w14:paraId="475234CE" w14:textId="77777777" w:rsidR="000F7377" w:rsidRDefault="000F7377">
      <w:r xmlns:w="http://schemas.openxmlformats.org/wordprocessingml/2006/main">
        <w:t xml:space="preserve">2. په صلیب باندې میخ شوی - معاینه کول څه معنی لري چې زموږ ګناهونه په صلیب پورې تړل شوي دي.</w:t>
      </w:r>
    </w:p>
    <w:p w14:paraId="37C09E19" w14:textId="77777777" w:rsidR="000F7377" w:rsidRDefault="000F7377"/>
    <w:p w14:paraId="737E080F" w14:textId="77777777" w:rsidR="000F7377" w:rsidRDefault="000F7377">
      <w:r xmlns:w="http://schemas.openxmlformats.org/wordprocessingml/2006/main">
        <w:t xml:space="preserve">1. د روميانو 8: 1 - "له دې امله، اوس د هغو کسانو لپاره چې په مسیح عیسی کې دي هیڅ سزا نشته."</w:t>
      </w:r>
    </w:p>
    <w:p w14:paraId="450825A1" w14:textId="77777777" w:rsidR="000F7377" w:rsidRDefault="000F7377"/>
    <w:p w14:paraId="649866D4" w14:textId="77777777" w:rsidR="000F7377" w:rsidRDefault="000F7377">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14:paraId="45ADCEF2" w14:textId="77777777" w:rsidR="000F7377" w:rsidRDefault="000F7377"/>
    <w:p w14:paraId="37E90463" w14:textId="77777777" w:rsidR="000F7377" w:rsidRDefault="000F7377">
      <w:r xmlns:w="http://schemas.openxmlformats.org/wordprocessingml/2006/main">
        <w:t xml:space="preserve">د کولسیانو په نوم خط 2:15 او د خرابو سلطنتونو او واکونو په درلودلو سره ، هغه په ښکاره توګه د دوی څرګندونه وکړه او په دوی باندې یې بریا ترلاسه کړه.</w:t>
      </w:r>
    </w:p>
    <w:p w14:paraId="015A2814" w14:textId="77777777" w:rsidR="000F7377" w:rsidRDefault="000F7377"/>
    <w:p w14:paraId="7AC04022" w14:textId="77777777" w:rsidR="000F7377" w:rsidRDefault="000F7377">
      <w:r xmlns:w="http://schemas.openxmlformats.org/wordprocessingml/2006/main">
        <w:t xml:space="preserve">دا برخه تشریح کوي چې څنګه عیسی په سلطنتونو او واکونو بریالي شو.</w:t>
      </w:r>
    </w:p>
    <w:p w14:paraId="3C695363" w14:textId="77777777" w:rsidR="000F7377" w:rsidRDefault="000F7377"/>
    <w:p w14:paraId="2FB0C5B9" w14:textId="77777777" w:rsidR="000F7377" w:rsidRDefault="000F7377">
      <w:r xmlns:w="http://schemas.openxmlformats.org/wordprocessingml/2006/main">
        <w:t xml:space="preserve">1. په ګناه او مرګ باندې د عیسی بریا</w:t>
      </w:r>
    </w:p>
    <w:p w14:paraId="2B9E0BFF" w14:textId="77777777" w:rsidR="000F7377" w:rsidRDefault="000F7377"/>
    <w:p w14:paraId="693EFB8B" w14:textId="77777777" w:rsidR="000F7377" w:rsidRDefault="000F7377">
      <w:r xmlns:w="http://schemas.openxmlformats.org/wordprocessingml/2006/main">
        <w:t xml:space="preserve">2. د صلیب بریا: عیسی زموږ په دښمن فتح کوي</w:t>
      </w:r>
    </w:p>
    <w:p w14:paraId="3044EF65" w14:textId="77777777" w:rsidR="000F7377" w:rsidRDefault="000F7377"/>
    <w:p w14:paraId="5FA0BEBF" w14:textId="77777777" w:rsidR="000F7377" w:rsidRDefault="000F7377">
      <w:r xmlns:w="http://schemas.openxmlformats.org/wordprocessingml/2006/main">
        <w:t xml:space="preserve">1. عبرانیان 2: 14-15 - له دې امله چې ماشومان په غوښه او وینه کې شریک دي ، نو هغه پخپله هم د ورته شیانو برخه اخیستې ، ترڅو د مرګ له لارې هغه څوک له منځه یوسي چې د مرګ ځواک لري ، یعنی شیطان.</w:t>
      </w:r>
    </w:p>
    <w:p w14:paraId="34C2830C" w14:textId="77777777" w:rsidR="000F7377" w:rsidRDefault="000F7377"/>
    <w:p w14:paraId="252A3F26" w14:textId="77777777" w:rsidR="000F7377" w:rsidRDefault="000F7377">
      <w:r xmlns:w="http://schemas.openxmlformats.org/wordprocessingml/2006/main">
        <w:t xml:space="preserve">2. 1 د کورنتیانو 15: 54-57 - کله چې فاسد په غیر فانی حالت کې واچوي ، او مړ ابدیتوب اغوستلو ، نو بیا به هغه وینا پای ته ورسیږي چې لیکل شوي: "مرګ په بریا کې تیریږي." ای مرګه ستا بریا چیرته ده؟ ای مرګه ستا داغ چیرته دی؟ د مرګ ډنګول ګناه ده، او د ګناه ځواک قانون دی. مګر د خدای شکر دی چې زموږ د مالک عیسی مسیح له لارې موږ ته بریا راکوي.</w:t>
      </w:r>
    </w:p>
    <w:p w14:paraId="60C55BD6" w14:textId="77777777" w:rsidR="000F7377" w:rsidRDefault="000F7377"/>
    <w:p w14:paraId="0E610214" w14:textId="77777777" w:rsidR="000F7377" w:rsidRDefault="000F7377">
      <w:r xmlns:w="http://schemas.openxmlformats.org/wordprocessingml/2006/main">
        <w:t xml:space="preserve">د کولسیانو په نوم خط 2:16 نو هیڅ څوک به تاسو د غوښې ، څښاک ، یا د سپوږمۍ ، یا د سبت ورځې په اړه قضاوت ونه کړي:</w:t>
      </w:r>
    </w:p>
    <w:p w14:paraId="3A996ADE" w14:textId="77777777" w:rsidR="000F7377" w:rsidRDefault="000F7377"/>
    <w:p w14:paraId="2AA5A9EE" w14:textId="77777777" w:rsidR="000F7377" w:rsidRDefault="000F7377">
      <w:r xmlns:w="http://schemas.openxmlformats.org/wordprocessingml/2006/main">
        <w:t xml:space="preserve">پاول د کولسیانو مومنان هڅوي چې هیڅوک اجازه ورنکړي چې د دوی د خواړو ، څښاک یا مذهبي مقدس ورځو ساتلو په اړه قضاوت وکړي.</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قضاوت نه کولو آزادي</w:t>
      </w:r>
    </w:p>
    <w:p w14:paraId="53617F97" w14:textId="77777777" w:rsidR="000F7377" w:rsidRDefault="000F7377"/>
    <w:p w14:paraId="5E68A03E" w14:textId="77777777" w:rsidR="000F7377" w:rsidRDefault="000F7377">
      <w:r xmlns:w="http://schemas.openxmlformats.org/wordprocessingml/2006/main">
        <w:t xml:space="preserve">2. په کولسیانو کې د پاول په مشوره تکیه کول</w:t>
      </w:r>
    </w:p>
    <w:p w14:paraId="6ED842F0" w14:textId="77777777" w:rsidR="000F7377" w:rsidRDefault="000F7377"/>
    <w:p w14:paraId="798CD7E9" w14:textId="77777777" w:rsidR="000F7377" w:rsidRDefault="000F7377">
      <w:r xmlns:w="http://schemas.openxmlformats.org/wordprocessingml/2006/main">
        <w:t xml:space="preserve">1. ګلاتیان 5: 1 "له دې امله په هغه آزادۍ کې ودرېږئ چیرې چې مسیح موږ آزاد کړي یو ، او بیا د غلامۍ په جغ کې مه راګیر کیږئ."</w:t>
      </w:r>
    </w:p>
    <w:p w14:paraId="2B44070C" w14:textId="77777777" w:rsidR="000F7377" w:rsidRDefault="000F7377"/>
    <w:p w14:paraId="6BCF2582" w14:textId="77777777" w:rsidR="000F7377" w:rsidRDefault="000F7377">
      <w:r xmlns:w="http://schemas.openxmlformats.org/wordprocessingml/2006/main">
        <w:t xml:space="preserve">2. د رومیانو 14: 1-4 "هغه څوک چې په ایمان کې ضعیف دی تاسو یې قبول کوئ ، مګر د شکمنو شخړو لپاره نه. ځکه چې یو څوک باور لري چې هغه به هرڅه وخوري: بل څوک چې ضعیف دی هغه بوټي خوري. هغه څوک چې وخوري هغه دې نه سپکوي چې نه خوري. او هغه څوک چې وخوري هغه دې د خوړلو په اړه قضاوت ونه کړي، ځکه چې خدای هغه ترلاسه کړی دی. ته څوک یې چې د بل سړي د نوکر قضاوت کوې؟ هغه د خپل بادار په لور ودریږي یا سقوط کوي. هو، هغه به ودرول شي، ځکه چې خدای کولی شي هغه ودروي."</w:t>
      </w:r>
    </w:p>
    <w:p w14:paraId="04DED761" w14:textId="77777777" w:rsidR="000F7377" w:rsidRDefault="000F7377"/>
    <w:p w14:paraId="73F94E1F" w14:textId="77777777" w:rsidR="000F7377" w:rsidRDefault="000F7377">
      <w:r xmlns:w="http://schemas.openxmlformats.org/wordprocessingml/2006/main">
        <w:t xml:space="preserve">کولسیان 2:17 کوم چې د راتلونکو شیانو سیوري دي. مګر بدن د مسیح دی.</w:t>
      </w:r>
    </w:p>
    <w:p w14:paraId="3E36E9B5" w14:textId="77777777" w:rsidR="000F7377" w:rsidRDefault="000F7377"/>
    <w:p w14:paraId="5BB094B3" w14:textId="77777777" w:rsidR="000F7377" w:rsidRDefault="000F7377">
      <w:r xmlns:w="http://schemas.openxmlformats.org/wordprocessingml/2006/main">
        <w:t xml:space="preserve">بدن د مسیح دی او راتلونکي شیان د هغې سیوري دي.</w:t>
      </w:r>
    </w:p>
    <w:p w14:paraId="20458FF7" w14:textId="77777777" w:rsidR="000F7377" w:rsidRDefault="000F7377"/>
    <w:p w14:paraId="27B0B0A7" w14:textId="77777777" w:rsidR="000F7377" w:rsidRDefault="000F7377">
      <w:r xmlns:w="http://schemas.openxmlformats.org/wordprocessingml/2006/main">
        <w:t xml:space="preserve">1. د مسیح حقیقت: د ابدي ژوند لپاره په هغه باور کول</w:t>
      </w:r>
    </w:p>
    <w:p w14:paraId="4075B9CE" w14:textId="77777777" w:rsidR="000F7377" w:rsidRDefault="000F7377"/>
    <w:p w14:paraId="7F65E415" w14:textId="77777777" w:rsidR="000F7377" w:rsidRDefault="000F7377">
      <w:r xmlns:w="http://schemas.openxmlformats.org/wordprocessingml/2006/main">
        <w:t xml:space="preserve">2. د راتلونکي سیوري: په اوسني وخت کې د راتلونکي لپاره امید سره ژوند کول</w:t>
      </w:r>
    </w:p>
    <w:p w14:paraId="02EBE814" w14:textId="77777777" w:rsidR="000F7377" w:rsidRDefault="000F7377"/>
    <w:p w14:paraId="2F32F0DA" w14:textId="77777777" w:rsidR="000F7377" w:rsidRDefault="000F7377">
      <w:r xmlns:w="http://schemas.openxmlformats.org/wordprocessingml/2006/main">
        <w:t xml:space="preserve">1. عبرانیان 9: 27-28 - "او لکه څنګه چې دا د نارینه وو لپاره ټاکل شوی چې یو ځل مړ شي، مګر له دې وروسته قضاوت، نو مسیح یو ځل د ډیرو ګناهونو د زغملو لپاره وړاندې شو. د هغو کسانو لپاره چې د هغه لپاره په لیوالتیا سره انتظار کوي هغه به دویم ځل ښکاره شي، د ګناه پرته، د نجات لپاره.</w:t>
      </w:r>
    </w:p>
    <w:p w14:paraId="504EADC5" w14:textId="77777777" w:rsidR="000F7377" w:rsidRDefault="000F7377"/>
    <w:p w14:paraId="756D2F7C" w14:textId="77777777" w:rsidR="000F7377" w:rsidRDefault="000F7377">
      <w:r xmlns:w="http://schemas.openxmlformats.org/wordprocessingml/2006/main">
        <w:t xml:space="preserve">2. د روميانو 8: 18-19 - "ځکه زه فکر کوم چې د دې اوسني وخت کړاوونه د دې وړ نه دي چې د هغه جلال سره پرتله شي چې په موږ کې به څرګند شي. ځکه چې د مخلوق په کلکه تمه د خدای د زامنو څرګندیدو ته په لیوالتیا سره انتظار کوي.</w:t>
      </w:r>
    </w:p>
    <w:p w14:paraId="78C3AED7" w14:textId="77777777" w:rsidR="000F7377" w:rsidRDefault="000F7377"/>
    <w:p w14:paraId="0617659F" w14:textId="77777777" w:rsidR="000F7377" w:rsidRDefault="000F7377">
      <w:r xmlns:w="http://schemas.openxmlformats.org/wordprocessingml/2006/main">
        <w:t xml:space="preserve">کولسیانو 2: 18 مه پرېږدئ چې هیڅ څوک تاسو په خپله خوښه عاجزي او د فرښتو عبادت کولو سره ستاسو د اجر څخه دوکه ونکړي ، په هغه شیانو کې مداخله وکړي چې هغه ندي لیدلي ، د خپل بدني ذهن لخوا بې ځایه ډک شوي ،</w:t>
      </w:r>
    </w:p>
    <w:p w14:paraId="4AA22D73" w14:textId="77777777" w:rsidR="000F7377" w:rsidRDefault="000F7377"/>
    <w:p w14:paraId="4AB66074" w14:textId="77777777" w:rsidR="000F7377" w:rsidRDefault="000F7377">
      <w:r xmlns:w="http://schemas.openxmlformats.org/wordprocessingml/2006/main">
        <w:t xml:space="preserve">پاول د درواغو ښوونکو په وړاندې خبرداری ورکوي چې خلک به د عاجزۍ او د فرښتو عبادت کولو عقیدې ښوولو سره د انجیل له اجر څخه لیرې کړي ، کوم چې د خدای حقیقت پرځای د انساني تصور پراساس دي.</w:t>
      </w:r>
    </w:p>
    <w:p w14:paraId="519F2D83" w14:textId="77777777" w:rsidR="000F7377" w:rsidRDefault="000F7377"/>
    <w:p w14:paraId="62A1DF97" w14:textId="77777777" w:rsidR="000F7377" w:rsidRDefault="000F7377">
      <w:r xmlns:w="http://schemas.openxmlformats.org/wordprocessingml/2006/main">
        <w:t xml:space="preserve">1: موږ باید د هغه تعلیماتو په وړاندې احتیاط وکړو چې موږ د انجیل له اجر څخه لیرې کوي، کوم چې د خدای لخوا په وړیا توګه ورکړل شوی.</w:t>
      </w:r>
    </w:p>
    <w:p w14:paraId="770B9E5C" w14:textId="77777777" w:rsidR="000F7377" w:rsidRDefault="000F7377"/>
    <w:p w14:paraId="13C72EF4" w14:textId="77777777" w:rsidR="000F7377" w:rsidRDefault="000F7377">
      <w:r xmlns:w="http://schemas.openxmlformats.org/wordprocessingml/2006/main">
        <w:t xml:space="preserve">2: موږ باید د خدای د کلمې په حقیقت کې د پام وړ پاتې شو، او هغه تعلیمات رد کړو چې د انسان په تصور کې دي.</w:t>
      </w:r>
    </w:p>
    <w:p w14:paraId="5B61001C" w14:textId="77777777" w:rsidR="000F7377" w:rsidRDefault="000F7377"/>
    <w:p w14:paraId="334E183A" w14:textId="77777777" w:rsidR="000F7377" w:rsidRDefault="000F7377">
      <w:r xmlns:w="http://schemas.openxmlformats.org/wordprocessingml/2006/main">
        <w:t xml:space="preserve">1: کولسیان 1: 15-17 - هغه د نه لیدونکي خدای عکس دی ، د ټولو مخلوقاتو لومړی زیږیدلی. ځکه چې د هغه په واسطه ټول شیان رامینځته شوي ، په آسمان او ځمکه کې ، ښکاره او نه لیدل کیږي ، که تختونه یا سلطنتونه یا حاکمان یا چارواکي - ټول شیان د هغه په واسطه او د هغه لپاره رامینځته شوي.</w:t>
      </w:r>
    </w:p>
    <w:p w14:paraId="56042BAE" w14:textId="77777777" w:rsidR="000F7377" w:rsidRDefault="000F7377"/>
    <w:p w14:paraId="790C9E67" w14:textId="77777777" w:rsidR="000F7377" w:rsidRDefault="000F7377">
      <w:r xmlns:w="http://schemas.openxmlformats.org/wordprocessingml/2006/main">
        <w:t xml:space="preserve">2: د افسیانو 4:14 - دا چې موږ نور ماشومان نه شو چې د څپو په واسطه وغورځول شو او د عقیدې د هر باد په واسطه ، د انساني چالاکۍ ، په فریبناکو پلانونو کې د چالاکۍ لخوا تیر شو.</w:t>
      </w:r>
    </w:p>
    <w:p w14:paraId="7425E0B5" w14:textId="77777777" w:rsidR="000F7377" w:rsidRDefault="000F7377"/>
    <w:p w14:paraId="6C2A735E" w14:textId="77777777" w:rsidR="000F7377" w:rsidRDefault="000F7377">
      <w:r xmlns:w="http://schemas.openxmlformats.org/wordprocessingml/2006/main">
        <w:t xml:space="preserve">د کولسیانو په نوم خط 2:19 او د هغه سر نه نیول چې د هغه څخه ټول بدن د بندونو او بندونو په واسطه تغذیه کیږي ، او یو بل سره تړل کیږي ، د خدای په وده سره وده کوي.</w:t>
      </w:r>
    </w:p>
    <w:p w14:paraId="3398C17A" w14:textId="77777777" w:rsidR="000F7377" w:rsidRDefault="000F7377"/>
    <w:p w14:paraId="0643478E" w14:textId="77777777" w:rsidR="000F7377" w:rsidRDefault="000F7377">
      <w:r xmlns:w="http://schemas.openxmlformats.org/wordprocessingml/2006/main">
        <w:t xml:space="preserve">د مومنانو بدن وده تجربه کوي کله چې دوی مسیح ته د دوی د سر په توګه متحد کیږي.</w:t>
      </w:r>
    </w:p>
    <w:p w14:paraId="5E1CCB15" w14:textId="77777777" w:rsidR="000F7377" w:rsidRDefault="000F7377"/>
    <w:p w14:paraId="11A7BCD3" w14:textId="77777777" w:rsidR="000F7377" w:rsidRDefault="000F7377">
      <w:r xmlns:w="http://schemas.openxmlformats.org/wordprocessingml/2006/main">
        <w:t xml:space="preserve">1: عیسی د کلیسا مشر دی - کلسیان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کلیسا د یووالي له لارې وده کوي - کولسیان 2:19</w:t>
      </w:r>
    </w:p>
    <w:p w14:paraId="0F9ACF90" w14:textId="77777777" w:rsidR="000F7377" w:rsidRDefault="000F7377"/>
    <w:p w14:paraId="4119746B" w14:textId="77777777" w:rsidR="000F7377" w:rsidRDefault="000F7377">
      <w:r xmlns:w="http://schemas.openxmlformats.org/wordprocessingml/2006/main">
        <w:t xml:space="preserve">1: افسیان 4: 15-16 - په مینه کې ریښتیا ووایو، موږ باید په هر ډول هغه ته وده ورکړو څوک چې مشر دی، په مسیح کې.</w:t>
      </w:r>
    </w:p>
    <w:p w14:paraId="0894140D" w14:textId="77777777" w:rsidR="000F7377" w:rsidRDefault="000F7377"/>
    <w:p w14:paraId="33D1EEC5" w14:textId="77777777" w:rsidR="000F7377" w:rsidRDefault="000F7377">
      <w:r xmlns:w="http://schemas.openxmlformats.org/wordprocessingml/2006/main">
        <w:t xml:space="preserve">2: 1 د کورنتیانو 12: 12-13 - لکه څنګه چې بدن یو دی او ډیری غړي لري او د بدن ټول غړي که څه هم ډیری دي مګر یو بدن دی نو دا د مسیح سره دی. ځکه چې په یو روح کې موږ ټول په یو بدن کې بپتسما شوي یو - یهودیان یا یونانیان ، غلامان یا آزاد - او ټول د یو روح څښلو لپاره جوړ شوي.</w:t>
      </w:r>
    </w:p>
    <w:p w14:paraId="17C1D050" w14:textId="77777777" w:rsidR="000F7377" w:rsidRDefault="000F7377"/>
    <w:p w14:paraId="01615140" w14:textId="77777777" w:rsidR="000F7377" w:rsidRDefault="000F7377">
      <w:r xmlns:w="http://schemas.openxmlformats.org/wordprocessingml/2006/main">
        <w:t xml:space="preserve">د کولسیانو په نوم خط 2:20 نو که تاسو د مسیح سره د نړۍ له لومړنيو پیښو څخه مړه یئ ، نو ولې تاسو په نړۍ کې ژوند کوئ ، تاسو د قانون تابع یاست؟</w:t>
      </w:r>
    </w:p>
    <w:p w14:paraId="0D76C2F8" w14:textId="77777777" w:rsidR="000F7377" w:rsidRDefault="000F7377"/>
    <w:p w14:paraId="202258D9" w14:textId="77777777" w:rsidR="000F7377" w:rsidRDefault="000F7377">
      <w:r xmlns:w="http://schemas.openxmlformats.org/wordprocessingml/2006/main">
        <w:t xml:space="preserve">په مسیح کې مومنان د نړۍ له اصولو او مقرراتو څخه خلاص شوي دي، بیا هم دوی په نړۍ کې ژوند کوي.</w:t>
      </w:r>
    </w:p>
    <w:p w14:paraId="60B73703" w14:textId="77777777" w:rsidR="000F7377" w:rsidRDefault="000F7377"/>
    <w:p w14:paraId="6FC65CCB" w14:textId="77777777" w:rsidR="000F7377" w:rsidRDefault="000F7377">
      <w:r xmlns:w="http://schemas.openxmlformats.org/wordprocessingml/2006/main">
        <w:t xml:space="preserve">1. په نړۍ کې ژوند کول پداسې حال کې چې د هغې مړینه</w:t>
      </w:r>
    </w:p>
    <w:p w14:paraId="27E2D314" w14:textId="77777777" w:rsidR="000F7377" w:rsidRDefault="000F7377"/>
    <w:p w14:paraId="43C87F81" w14:textId="77777777" w:rsidR="000F7377" w:rsidRDefault="000F7377">
      <w:r xmlns:w="http://schemas.openxmlformats.org/wordprocessingml/2006/main">
        <w:t xml:space="preserve">2. په مسیح کې د مومنانو ازادي او مسؤلیت</w:t>
      </w:r>
    </w:p>
    <w:p w14:paraId="7DD05E83" w14:textId="77777777" w:rsidR="000F7377" w:rsidRDefault="000F7377"/>
    <w:p w14:paraId="3DC6C1F3" w14:textId="77777777" w:rsidR="000F7377" w:rsidRDefault="000F7377">
      <w:r xmlns:w="http://schemas.openxmlformats.org/wordprocessingml/2006/main">
        <w:t xml:space="preserve">1. د رومیانو 6: 4-6 - موږ د مسیح سره ښخ شوي یو او د ژوند نوي کیدو ته راپورته شوي یو.</w:t>
      </w:r>
    </w:p>
    <w:p w14:paraId="0D0B5295" w14:textId="77777777" w:rsidR="000F7377" w:rsidRDefault="000F7377"/>
    <w:p w14:paraId="066BE6AA" w14:textId="77777777" w:rsidR="000F7377" w:rsidRDefault="000F7377">
      <w:r xmlns:w="http://schemas.openxmlformats.org/wordprocessingml/2006/main">
        <w:t xml:space="preserve">2. ګلاتیان 5: 1 - په آزادۍ کې ګړندي ودرېږئ چیرې چې مسیح موږ آزاد کړي یو.</w:t>
      </w:r>
    </w:p>
    <w:p w14:paraId="747CB4A3" w14:textId="77777777" w:rsidR="000F7377" w:rsidRDefault="000F7377"/>
    <w:p w14:paraId="6F2AC9D9" w14:textId="77777777" w:rsidR="000F7377" w:rsidRDefault="000F7377">
      <w:r xmlns:w="http://schemas.openxmlformats.org/wordprocessingml/2006/main">
        <w:t xml:space="preserve">کولسیان 2:21 (لمس مه کوئ؛ خوند مه کوئ؛ لاس مه کوئ؛</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آیت د نړۍ په خالي او بې ځایه کارونو کې د ښکیل کیدو څخه خبرداری ورکوي.</w:t>
      </w:r>
    </w:p>
    <w:p w14:paraId="3BBA0274" w14:textId="77777777" w:rsidR="000F7377" w:rsidRDefault="000F7377"/>
    <w:p w14:paraId="69FCF946" w14:textId="77777777" w:rsidR="000F7377" w:rsidRDefault="000F7377">
      <w:r xmlns:w="http://schemas.openxmlformats.org/wordprocessingml/2006/main">
        <w:t xml:space="preserve">1: موږ باید د نړۍ په درواغجنو ژمنو غلی نه شو ، بلکه په عیسی کې د حقیقت په لټه کې شو.</w:t>
      </w:r>
    </w:p>
    <w:p w14:paraId="28F3EA2B" w14:textId="77777777" w:rsidR="000F7377" w:rsidRDefault="000F7377"/>
    <w:p w14:paraId="306B3123" w14:textId="77777777" w:rsidR="000F7377" w:rsidRDefault="000F7377">
      <w:r xmlns:w="http://schemas.openxmlformats.org/wordprocessingml/2006/main">
        <w:t xml:space="preserve">2: د نړۍ د بې ارزښته او بې ارزښته دودونو څخه مه غافل کیږئ ، بلکه د عیسی (ع) د ژوند بدلونکي حقیقت ته پام وکړئ.</w:t>
      </w:r>
    </w:p>
    <w:p w14:paraId="1B48EA6D" w14:textId="77777777" w:rsidR="000F7377" w:rsidRDefault="000F7377"/>
    <w:p w14:paraId="575621DA" w14:textId="77777777" w:rsidR="000F7377" w:rsidRDefault="000F7377">
      <w:r xmlns:w="http://schemas.openxmlformats.org/wordprocessingml/2006/main">
        <w:t xml:space="preserve">1: عبرانیان 12: 1-2 - "له دې امله، ځکه چې موږ د شاهدانو دومره لوی ورېځو لخوا محاصره شوي یو، راځئ چې هر هغه څه چې د خنډونو مخه نیسي او هغه ګناه چې په اسانۍ سره مینځ ته راځي له منځه یوسو، او راځئ چې په استقامت سره هغه سیالي ته ودرېږو چې په نښه شوي. موږ"</w:t>
      </w:r>
    </w:p>
    <w:p w14:paraId="1E5D8243" w14:textId="77777777" w:rsidR="000F7377" w:rsidRDefault="000F7377"/>
    <w:p w14:paraId="045B048F" w14:textId="77777777" w:rsidR="000F7377" w:rsidRDefault="000F7377">
      <w:r xmlns:w="http://schemas.openxmlformats.org/wordprocessingml/2006/main">
        <w:t xml:space="preserve">2: 1 جان 2: 15-17 - "د نړۍ او د نړۍ هیڅ شی سره مینه مه کوئ، که څوک د نړۍ سره مینه لري، د پلار سره مینه په دوی کې نشته، ځکه چې په نړۍ کې د هر څه لپاره - د غوښې خواهش، د سترګو لیوالتیا، او د ژوند غرور - د پلار څخه نه بلکې د نړۍ څخه راځي، نړۍ او د هغې غوښتنې له منځه ځي، مګر څوک چې د خدای اراده کوي د تل لپاره ژوند کوي."</w:t>
      </w:r>
    </w:p>
    <w:p w14:paraId="32CA889D" w14:textId="77777777" w:rsidR="000F7377" w:rsidRDefault="000F7377"/>
    <w:p w14:paraId="1EE7BE63" w14:textId="77777777" w:rsidR="000F7377" w:rsidRDefault="000F7377">
      <w:r xmlns:w="http://schemas.openxmlformats.org/wordprocessingml/2006/main">
        <w:t xml:space="preserve">کولسیان 2:22 کوم ټول د کارولو سره له مینځه وړل دي؛) د انسانانو د حکمونو او عقیدې وروسته؟</w:t>
      </w:r>
    </w:p>
    <w:p w14:paraId="3B7F9D27" w14:textId="77777777" w:rsidR="000F7377" w:rsidRDefault="000F7377"/>
    <w:p w14:paraId="29BCBC0F" w14:textId="77777777" w:rsidR="000F7377" w:rsidRDefault="000F7377">
      <w:r xmlns:w="http://schemas.openxmlformats.org/wordprocessingml/2006/main">
        <w:t xml:space="preserve">پاول د نارینه وو د حکمونو او تعلیماتو پیروي کولو په وړاندې خبرداری ورکوي، چې په پای کې به له منځه یوسي.</w:t>
      </w:r>
    </w:p>
    <w:p w14:paraId="48874B96" w14:textId="77777777" w:rsidR="000F7377" w:rsidRDefault="000F7377"/>
    <w:p w14:paraId="096BA5EB" w14:textId="77777777" w:rsidR="000F7377" w:rsidRDefault="000F7377">
      <w:r xmlns:w="http://schemas.openxmlformats.org/wordprocessingml/2006/main">
        <w:t xml:space="preserve">1. د انسان د قواعدو بې ثباتي: مه پریږدئ چې ستاسو باور مات شي</w:t>
      </w:r>
    </w:p>
    <w:p w14:paraId="01C8D57B" w14:textId="77777777" w:rsidR="000F7377" w:rsidRDefault="000F7377"/>
    <w:p w14:paraId="10B29080" w14:textId="77777777" w:rsidR="000F7377" w:rsidRDefault="000F7377">
      <w:r xmlns:w="http://schemas.openxmlformats.org/wordprocessingml/2006/main">
        <w:t xml:space="preserve">2. د انسان عقیدې لنډمهاله دي: په مسیح باور وکړئ</w:t>
      </w:r>
    </w:p>
    <w:p w14:paraId="2D5E368D" w14:textId="77777777" w:rsidR="000F7377" w:rsidRDefault="000F7377"/>
    <w:p w14:paraId="125F849C" w14:textId="77777777" w:rsidR="000F7377" w:rsidRDefault="000F7377">
      <w:r xmlns:w="http://schemas.openxmlformats.org/wordprocessingml/2006/main">
        <w:t xml:space="preserve">1. متی 6: 24: "هیڅوک نشي کولی د دوو بادارانو خدمت وکړي؛ ځکه چې هغه به یو له یو څخه کرکه وکړي او له بل سره مینه وکړي، یا به هغه یو ته وفادار وي او بل ته سپکاوی وکړي. تاسو د خدای او مالدار خدمت نشئ کولی."</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55: 8-9: "زما فکرونه ستاسو فکرونه ندي، او نه ستاسو لارې زما لارې دي،" څښتن وایي. "ځکه څنګه چې اسمانونه د ځمکې څخه لوړ دي، نو زما لارې ستاسو له لارو څخه لوړې دي، او زما فکرونه ستاسو له فکرونو څخه لوړ دي."</w:t>
      </w:r>
    </w:p>
    <w:p w14:paraId="456E318F" w14:textId="77777777" w:rsidR="000F7377" w:rsidRDefault="000F7377"/>
    <w:p w14:paraId="2F700907" w14:textId="77777777" w:rsidR="000F7377" w:rsidRDefault="000F7377">
      <w:r xmlns:w="http://schemas.openxmlformats.org/wordprocessingml/2006/main">
        <w:t xml:space="preserve">د کولسیانو په نوم خط 2:23 کوم شیان په حقیقت کې په عبادت ، عاجزي او د بدن غفلت کې د حکمت څرګندونه کوي؛ په هیڅ ډول د غوښې رضایت لپاره نه.</w:t>
      </w:r>
    </w:p>
    <w:p w14:paraId="78170F5B" w14:textId="77777777" w:rsidR="000F7377" w:rsidRDefault="000F7377"/>
    <w:p w14:paraId="27B510A5" w14:textId="77777777" w:rsidR="000F7377" w:rsidRDefault="000F7377">
      <w:r xmlns:w="http://schemas.openxmlformats.org/wordprocessingml/2006/main">
        <w:t xml:space="preserve">دا برخه په مذهبي عملونو کې د ښکیلتیا په وخت کې د ځان کنټرول او اعتدال اړتیا په اړه خبرې کوي.</w:t>
      </w:r>
    </w:p>
    <w:p w14:paraId="684C43B6" w14:textId="77777777" w:rsidR="000F7377" w:rsidRDefault="000F7377"/>
    <w:p w14:paraId="50CE78AE" w14:textId="77777777" w:rsidR="000F7377" w:rsidRDefault="000F7377">
      <w:r xmlns:w="http://schemas.openxmlformats.org/wordprocessingml/2006/main">
        <w:t xml:space="preserve">1: الله تعالی ته اولیت ورکړئ او د نفسي خواهشاتو څخه ځان وساتئ</w:t>
      </w:r>
    </w:p>
    <w:p w14:paraId="1BF883B4" w14:textId="77777777" w:rsidR="000F7377" w:rsidRDefault="000F7377"/>
    <w:p w14:paraId="27E157B9" w14:textId="77777777" w:rsidR="000F7377" w:rsidRDefault="000F7377">
      <w:r xmlns:w="http://schemas.openxmlformats.org/wordprocessingml/2006/main">
        <w:t xml:space="preserve">2: د فزیکي روغتیا په پرتله روحاني روغتیا ته لومړیتوب ورکړئ</w:t>
      </w:r>
    </w:p>
    <w:p w14:paraId="0AEF2B0D" w14:textId="77777777" w:rsidR="000F7377" w:rsidRDefault="000F7377"/>
    <w:p w14:paraId="14535935" w14:textId="77777777" w:rsidR="000F7377" w:rsidRDefault="000F7377">
      <w:r xmlns:w="http://schemas.openxmlformats.org/wordprocessingml/2006/main">
        <w:t xml:space="preserve">1: جیمز 4: 7 - نو خپل ځان خدای ته وسپارئ. د شیطان مقاومت وکړئ، او هغه به ستاسو څخه وتښتي.</w:t>
      </w:r>
    </w:p>
    <w:p w14:paraId="5C9204AB" w14:textId="77777777" w:rsidR="000F7377" w:rsidRDefault="000F7377"/>
    <w:p w14:paraId="68C9F9B9" w14:textId="77777777" w:rsidR="000F7377" w:rsidRDefault="000F7377">
      <w:r xmlns:w="http://schemas.openxmlformats.org/wordprocessingml/2006/main">
        <w:t xml:space="preserve">2: د روميانو 13:14 - مګر تاسو په مالک عیسی مسیح کېږدئ، او د غوښې لپاره خواړه مه جوړوئ، ترڅو د هغې د غوښتنو پوره کولو لپاره.</w:t>
      </w:r>
    </w:p>
    <w:p w14:paraId="277E13BD" w14:textId="77777777" w:rsidR="000F7377" w:rsidRDefault="000F7377"/>
    <w:p w14:paraId="2B4FEA65" w14:textId="77777777" w:rsidR="000F7377" w:rsidRDefault="000F7377">
      <w:r xmlns:w="http://schemas.openxmlformats.org/wordprocessingml/2006/main">
        <w:t xml:space="preserve">کولسیان 3 کولسیانو ته د پاول د خط دریم فصل دی. په دې فصل کې، پاول مومنانو ته لارښوونه کوي چې څنګه په مسیح کې یو بدل شوی ژوند ژوند وکړي، په آسماني شیانو کې د دوی ذهنونو د مینځلو او د زړو ګناه چلندونو پریښودلو په اهمیت ټینګار کوي.</w:t>
      </w:r>
    </w:p>
    <w:p w14:paraId="33DFFC6F" w14:textId="77777777" w:rsidR="000F7377" w:rsidRDefault="000F7377"/>
    <w:p w14:paraId="32E3FCB3" w14:textId="77777777" w:rsidR="000F7377" w:rsidRDefault="000F7377">
      <w:r xmlns:w="http://schemas.openxmlformats.org/wordprocessingml/2006/main">
        <w:t xml:space="preserve">1st پراګراف: پاول له مومنانو څخه غوښتنه کوي چې خپل ذهنونه پورته شیانو ته واړوي او خپل ځمکني طبیعت مړ کړي (کولسیان 3: 1-11). هغه دوی هڅوي چې د مسیح په ابدي واقعیتونو تمرکز وکړي، څوک چې د خدای ښي لاس کې ناست دی. مؤمنانو ته ویل کیږي چې له ګناهونو څخه لاس واخلي لکه فحشاء، نجاست، بد خواهشات، حرص، غوسه او غیبت. پرځای یې، دوی ته لارښوونه کیږي چې ځانونه د فضیلتونو لکه رحم، مهربانۍ، عاجزي، نرمۍ، صبر، بخښنې سره پوښ کړي - ټول په مینه کې دي.</w:t>
      </w:r>
    </w:p>
    <w:p w14:paraId="6F6238B7" w14:textId="77777777" w:rsidR="000F7377" w:rsidRDefault="000F7377"/>
    <w:p w14:paraId="2626AE95" w14:textId="77777777" w:rsidR="000F7377" w:rsidRDefault="000F7377">
      <w:r xmlns:w="http://schemas.openxmlformats.org/wordprocessingml/2006/main">
        <w:t xml:space="preserve">دوهم پاراګراف: پاول د مومنانو ترمنځ په یووالي او مینې ټینګار کوي (کولسیان 3: 12-17). هغه له دوی څخه غوښتنه کوي چې د یو بل سره برداشت وکړي او یو بل بخښي لکه څنګه چې مسیح دوی بخښلي دي. له هرڅه پورته، دوی ته ویل کیږي چې مینه پریږدي - د بشپړ یووالي بنده. دوی هڅول کیږي چې د مسیح سوله د دوی په زړونو کې واکمن شي او په ټولو شرایطو کې مننه وکړي. پاول دوی ته لارښوونه کوي چې د مسیح کلمه د دوی په مینځ کې د یو بل د ښوونې او نصیحت له لارې په بډایه توګه ژوند وکړي.</w:t>
      </w:r>
    </w:p>
    <w:p w14:paraId="35044566" w14:textId="77777777" w:rsidR="000F7377" w:rsidRDefault="000F7377"/>
    <w:p w14:paraId="7FE72787" w14:textId="77777777" w:rsidR="000F7377" w:rsidRDefault="000F7377">
      <w:r xmlns:w="http://schemas.openxmlformats.org/wordprocessingml/2006/main">
        <w:t xml:space="preserve">دریم پراګراف: څپرکی د عیسوي کورنیو دننه د مختلف اړیکو لپاره لارښوونو سره پای ته رسیږي (کولسیان 3: 18-25؛ کولسیان 4: 1). میرمنو ته ویل کیږي چې خپل ځان خپلو میړونو ته وسپاري ترڅو په رب کې مناسب وي پداسې حال کې چې میړونو ته لارښوونه کیږي چې د خپلو میرمنو سره په قربانۍ سره مینه وکړي. ماشومان هڅول کیږي چې په هر څه کې د خپلو والدینو اطاعت وکړي پداسې حال کې چې پلرونه باید خپل ماشومان و نه هڅوي او یا یې وهڅوي. غلامان (کارمندان) باید د څښتن په څیر په زړه پوری کار وکړي پداسې حال کې چې باداران (کارمندان) باید له غلامانو سره عادلانه او عادلانه چلند وکړي.</w:t>
      </w:r>
    </w:p>
    <w:p w14:paraId="61E45F33" w14:textId="77777777" w:rsidR="000F7377" w:rsidRDefault="000F7377"/>
    <w:p w14:paraId="11251CCB" w14:textId="77777777" w:rsidR="000F7377" w:rsidRDefault="000F7377">
      <w:r xmlns:w="http://schemas.openxmlformats.org/wordprocessingml/2006/main">
        <w:t xml:space="preserve">په لنډیز کې،</w:t>
      </w:r>
    </w:p>
    <w:p w14:paraId="57CE557C" w14:textId="77777777" w:rsidR="000F7377" w:rsidRDefault="000F7377">
      <w:r xmlns:w="http://schemas.openxmlformats.org/wordprocessingml/2006/main">
        <w:t xml:space="preserve">د کولسیانو دریم څپرکی په مسیح کې په بدل شوي ژوند ټینګار کوي ، مومنانو ته غږ کوي چې خپل ذهنونه په آسماني شیانو تنظیم کړي او زاړه ګناه چلندونه پریږدي.</w:t>
      </w:r>
    </w:p>
    <w:p w14:paraId="21B269AA" w14:textId="77777777" w:rsidR="000F7377" w:rsidRDefault="000F7377">
      <w:r xmlns:w="http://schemas.openxmlformats.org/wordprocessingml/2006/main">
        <w:t xml:space="preserve">پاول یووالي، مینه، او فضیلتونه هڅوي لکه شفقت، مهربانۍ، عاجزي، بخښنه - ټول په مینه کې ریښې لري.</w:t>
      </w:r>
    </w:p>
    <w:p w14:paraId="548C5CA6" w14:textId="77777777" w:rsidR="000F7377" w:rsidRDefault="000F7377">
      <w:r xmlns:w="http://schemas.openxmlformats.org/wordprocessingml/2006/main">
        <w:t xml:space="preserve">څپرکی د عیسوي کورنیو دننه د مختلفو اړیکو لپاره لارښوونې وړاندې کوي او د اطاعت، قربانۍ مینه، او عادلانه چلند اهمیت په ګوته کوي. دا مومنان هڅوي چې پریږدي د مسیح سوله د دوی په زړونو کې واکمن شي او د هغه کلمه د دوی په مینځ کې په بډایه توګه ژوند وکړي. دا فصل په آسماني ارزښتونو تمرکز کولو په وخت کې په عملي لارو کې د یو چا د باور ژوند کولو اهمیت باندې ټینګار کوي.</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کولسیان 3: 1 که تاسو د مسیح سره راپورته شوي یاست ، د هغه شیانو په لټه کې شئ چې پورته دي ، چیرې چې مسیح د خدای ښي لاس ته ناست دی.</w:t>
      </w:r>
    </w:p>
    <w:p w14:paraId="3ACE85F9" w14:textId="77777777" w:rsidR="000F7377" w:rsidRDefault="000F7377"/>
    <w:p w14:paraId="1FF67AB3" w14:textId="77777777" w:rsidR="000F7377" w:rsidRDefault="000F7377">
      <w:r xmlns:w="http://schemas.openxmlformats.org/wordprocessingml/2006/main">
        <w:t xml:space="preserve">په مسیح باور لرونکي باید هغه شیان لټوي چې پورته دي ، چیرې چې مسیح د خدای ښي لاس کې ناست دی.</w:t>
      </w:r>
    </w:p>
    <w:p w14:paraId="4DCDE551" w14:textId="77777777" w:rsidR="000F7377" w:rsidRDefault="000F7377"/>
    <w:p w14:paraId="6EE3286B" w14:textId="77777777" w:rsidR="000F7377" w:rsidRDefault="000F7377">
      <w:r xmlns:w="http://schemas.openxmlformats.org/wordprocessingml/2006/main">
        <w:t xml:space="preserve">1. د پورته شیانو په لټه کې ځواک: د روحاني اهدافو پیژندل او ترلاسه کول</w:t>
      </w:r>
    </w:p>
    <w:p w14:paraId="1B928277" w14:textId="77777777" w:rsidR="000F7377" w:rsidRDefault="000F7377"/>
    <w:p w14:paraId="5EA3D0CB" w14:textId="77777777" w:rsidR="000F7377" w:rsidRDefault="000F7377">
      <w:r xmlns:w="http://schemas.openxmlformats.org/wordprocessingml/2006/main">
        <w:t xml:space="preserve">2. جنت پورې تړلی: په مسیح کې د ژوند د آسماني انعامونو تعقیب</w:t>
      </w:r>
    </w:p>
    <w:p w14:paraId="4D8DD31D" w14:textId="77777777" w:rsidR="000F7377" w:rsidRDefault="000F7377"/>
    <w:p w14:paraId="54E8D16E" w14:textId="77777777" w:rsidR="000F7377" w:rsidRDefault="000F7377">
      <w:r xmlns:w="http://schemas.openxmlformats.org/wordprocessingml/2006/main">
        <w:t xml:space="preserve">1. متی 6:33 - مګر تاسو لومړی د خدای پاچاهي او د هغه صداقت لټوئ. او دا ټول شیان به تاسو ته اضافه شي.</w:t>
      </w:r>
    </w:p>
    <w:p w14:paraId="02B75742" w14:textId="77777777" w:rsidR="000F7377" w:rsidRDefault="000F7377"/>
    <w:p w14:paraId="4E9B40D7" w14:textId="77777777" w:rsidR="000F7377" w:rsidRDefault="000F7377">
      <w:r xmlns:w="http://schemas.openxmlformats.org/wordprocessingml/2006/main">
        <w:t xml:space="preserve">2. د فیلیپیانو 4: 8 - په پای کې، وروڼو، هر څه چې ریښتیا دي، کوم شیان صادق دي، کوم شیان عادلانه دي، کوم شیان پاک دي، کوم شیان ښکلي دي، هر څه چې ښه راپور لري؛ که کوم فضیلت وي، او که کوم ستاینه وي، په دې شیانو فکر وکړئ.</w:t>
      </w:r>
    </w:p>
    <w:p w14:paraId="351344FC" w14:textId="77777777" w:rsidR="000F7377" w:rsidRDefault="000F7377"/>
    <w:p w14:paraId="3F4A4FF6" w14:textId="77777777" w:rsidR="000F7377" w:rsidRDefault="000F7377">
      <w:r xmlns:w="http://schemas.openxmlformats.org/wordprocessingml/2006/main">
        <w:t xml:space="preserve">کولسیان 3: 2 خپله مینه په پورتنیو شیانو باندې وټاکئ ، نه په ځمکه کې شیان.</w:t>
      </w:r>
    </w:p>
    <w:p w14:paraId="20EA7719" w14:textId="77777777" w:rsidR="000F7377" w:rsidRDefault="000F7377"/>
    <w:p w14:paraId="5DE7AEAE" w14:textId="77777777" w:rsidR="000F7377" w:rsidRDefault="000F7377">
      <w:r xmlns:w="http://schemas.openxmlformats.org/wordprocessingml/2006/main">
        <w:t xml:space="preserve">سترګې په خدای مه کړه، نه نړۍ.</w:t>
      </w:r>
    </w:p>
    <w:p w14:paraId="1C2536AF" w14:textId="77777777" w:rsidR="000F7377" w:rsidRDefault="000F7377"/>
    <w:p w14:paraId="5AAF9983" w14:textId="77777777" w:rsidR="000F7377" w:rsidRDefault="000F7377">
      <w:r xmlns:w="http://schemas.openxmlformats.org/wordprocessingml/2006/main">
        <w:t xml:space="preserve">1. په ذهن کې د جنت سره ژوند کول: زموږ د فکر لوړولو لپاره غږ</w:t>
      </w:r>
    </w:p>
    <w:p w14:paraId="1DA10A70" w14:textId="77777777" w:rsidR="000F7377" w:rsidRDefault="000F7377"/>
    <w:p w14:paraId="461A27FB" w14:textId="77777777" w:rsidR="000F7377" w:rsidRDefault="000F7377">
      <w:r xmlns:w="http://schemas.openxmlformats.org/wordprocessingml/2006/main">
        <w:t xml:space="preserve">2. د تمرکز ځواک: د ابدي خزانې تعقیب لپاره غوره کول</w:t>
      </w:r>
    </w:p>
    <w:p w14:paraId="747C91FC" w14:textId="77777777" w:rsidR="000F7377" w:rsidRDefault="000F7377"/>
    <w:p w14:paraId="69F96D86" w14:textId="77777777" w:rsidR="000F7377" w:rsidRDefault="000F7377">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نه ماتوي او نه غلا کوي. ځکه چې چرته چې ستا خزانه وي هلته به ستا زړه هم وي.»</w:t>
      </w:r>
    </w:p>
    <w:p w14:paraId="20EBACFC" w14:textId="77777777" w:rsidR="000F7377" w:rsidRDefault="000F7377"/>
    <w:p w14:paraId="0C580A54" w14:textId="77777777" w:rsidR="000F7377" w:rsidRDefault="000F7377">
      <w:r xmlns:w="http://schemas.openxmlformats.org/wordprocessingml/2006/main">
        <w:t xml:space="preserve">2. فیلیپیان 4: 8 - "په پای کې، وروڼو، هر څه چې ریښتیا دي، هر څه چې د عزت وړ وي، هر څه چې عادلانه وي، هر څه چې پاک وي، هر څه چې ښکلي وي، هر څه چې د ستاینې وړ وي، که چیرې کوم غوره وي، که د ستاینې وړ وي، د دې شیانو په اړه فکر وکړئ."</w:t>
      </w:r>
    </w:p>
    <w:p w14:paraId="2890F6A2" w14:textId="77777777" w:rsidR="000F7377" w:rsidRDefault="000F7377"/>
    <w:p w14:paraId="5C526E94" w14:textId="77777777" w:rsidR="000F7377" w:rsidRDefault="000F7377">
      <w:r xmlns:w="http://schemas.openxmlformats.org/wordprocessingml/2006/main">
        <w:t xml:space="preserve">کولسیانو 3: 3 ځکه چې تاسو مړه یاست، او ستاسو ژوند په خدای کې د مسیح سره پټ دی.</w:t>
      </w:r>
    </w:p>
    <w:p w14:paraId="616919C7" w14:textId="77777777" w:rsidR="000F7377" w:rsidRDefault="000F7377"/>
    <w:p w14:paraId="180EC45B" w14:textId="77777777" w:rsidR="000F7377" w:rsidRDefault="000F7377">
      <w:r xmlns:w="http://schemas.openxmlformats.org/wordprocessingml/2006/main">
        <w:t xml:space="preserve">مومنان په روحاني توګه نړۍ ته مړه دي، او د دوی ژوند په مسیح او خدای کې پټ دی.</w:t>
      </w:r>
    </w:p>
    <w:p w14:paraId="098FA177" w14:textId="77777777" w:rsidR="000F7377" w:rsidRDefault="000F7377"/>
    <w:p w14:paraId="663213DE" w14:textId="77777777" w:rsidR="000F7377" w:rsidRDefault="000F7377">
      <w:r xmlns:w="http://schemas.openxmlformats.org/wordprocessingml/2006/main">
        <w:t xml:space="preserve">1. "د مسیح په رڼا کې ژوند کول"</w:t>
      </w:r>
    </w:p>
    <w:p w14:paraId="2A3109FC" w14:textId="77777777" w:rsidR="000F7377" w:rsidRDefault="000F7377"/>
    <w:p w14:paraId="3658D653" w14:textId="77777777" w:rsidR="000F7377" w:rsidRDefault="000F7377">
      <w:r xmlns:w="http://schemas.openxmlformats.org/wordprocessingml/2006/main">
        <w:t xml:space="preserve">2. "د زوړ طبیعت مړینه"</w:t>
      </w:r>
    </w:p>
    <w:p w14:paraId="0922F676" w14:textId="77777777" w:rsidR="000F7377" w:rsidRDefault="000F7377"/>
    <w:p w14:paraId="1D55CB36" w14:textId="77777777" w:rsidR="000F7377" w:rsidRDefault="000F7377">
      <w:r xmlns:w="http://schemas.openxmlformats.org/wordprocessingml/2006/main">
        <w:t xml:space="preserve">1. متی 5: 14-16 - "تاسو د نړۍ رڼا یاست. هغه ښار چې په غونډۍ کې ایښودل شوی نشي پټیدلی."</w:t>
      </w:r>
    </w:p>
    <w:p w14:paraId="7F618EE3" w14:textId="77777777" w:rsidR="000F7377" w:rsidRDefault="000F7377"/>
    <w:p w14:paraId="5CB3841D" w14:textId="77777777" w:rsidR="000F7377" w:rsidRDefault="000F7377">
      <w:r xmlns:w="http://schemas.openxmlformats.org/wordprocessingml/2006/main">
        <w:t xml:space="preserve">2. د روميانو 6: 3-7 - "ايا تاسو نه پوهيږئ چې زموږ څخه دومره زياتو کسانو چې په عيسى مسيح کې بپتسمه شوي وه د هغه په مرګ بپتسمه شوي؟"</w:t>
      </w:r>
    </w:p>
    <w:p w14:paraId="6DE02ADE" w14:textId="77777777" w:rsidR="000F7377" w:rsidRDefault="000F7377"/>
    <w:p w14:paraId="4BD97AC9" w14:textId="77777777" w:rsidR="000F7377" w:rsidRDefault="000F7377">
      <w:r xmlns:w="http://schemas.openxmlformats.org/wordprocessingml/2006/main">
        <w:t xml:space="preserve">کولسیان 3: 4 کله چې مسیح ، چې زموږ ژوند دی ، راڅرګند شي ، نو تاسو به هم د هغه سره په جلال کې راڅرګند شئ.</w:t>
      </w:r>
    </w:p>
    <w:p w14:paraId="71485FD6" w14:textId="77777777" w:rsidR="000F7377" w:rsidRDefault="000F7377"/>
    <w:p w14:paraId="00918763" w14:textId="77777777" w:rsidR="000F7377" w:rsidRDefault="000F7377">
      <w:r xmlns:w="http://schemas.openxmlformats.org/wordprocessingml/2006/main">
        <w:t xml:space="preserve">عیسویان به یوه ورځ د مسیح سره په جلال کې راڅرګند شي کله چې هغه بیرته راشي.</w:t>
      </w:r>
    </w:p>
    <w:p w14:paraId="6A039124" w14:textId="77777777" w:rsidR="000F7377" w:rsidRDefault="000F7377"/>
    <w:p w14:paraId="25E40A6B" w14:textId="77777777" w:rsidR="000F7377" w:rsidRDefault="000F7377">
      <w:r xmlns:w="http://schemas.openxmlformats.org/wordprocessingml/2006/main">
        <w:t xml:space="preserve">1. "د مسیح لپاره د هغه د راستنیدو په تمه ژوند کول"</w:t>
      </w:r>
    </w:p>
    <w:p w14:paraId="38705EDF" w14:textId="77777777" w:rsidR="000F7377" w:rsidRDefault="000F7377"/>
    <w:p w14:paraId="49F46D19" w14:textId="77777777" w:rsidR="000F7377" w:rsidRDefault="000F7377">
      <w:r xmlns:w="http://schemas.openxmlformats.org/wordprocessingml/2006/main">
        <w:t xml:space="preserve">2. "د مسیح په عالي ظهور کې د شریکولو امتیاز"</w:t>
      </w:r>
    </w:p>
    <w:p w14:paraId="410A3AFD" w14:textId="77777777" w:rsidR="000F7377" w:rsidRDefault="000F7377"/>
    <w:p w14:paraId="4085CCC2" w14:textId="77777777" w:rsidR="000F7377" w:rsidRDefault="000F7377">
      <w:r xmlns:w="http://schemas.openxmlformats.org/wordprocessingml/2006/main">
        <w:t xml:space="preserve">1. 1 پیټر 1: 13 - نو خپل ذهنونه د عمل لپاره چمتو کړئ. ځان کنټرولول؛ خپله امید په بشپړ ډول په هغه فضل باندې وټاکئ چې تاسو ته به درکړل شي کله چې عیسی مسیح څرګند شي.</w:t>
      </w:r>
    </w:p>
    <w:p w14:paraId="680D07F0" w14:textId="77777777" w:rsidR="000F7377" w:rsidRDefault="000F7377"/>
    <w:p w14:paraId="56F67DBE" w14:textId="77777777" w:rsidR="000F7377" w:rsidRDefault="000F7377">
      <w:r xmlns:w="http://schemas.openxmlformats.org/wordprocessingml/2006/main">
        <w:t xml:space="preserve">2. Titus 2:13 - پداسې حال کې چې موږ د برکت امید ته انتظار کوو - زموږ د لوی خدای او نجات ورکوونکي عیسی مسیح د جلال څرګندیدل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کولسیان 3: 5 نو خپل غړي چې په ځمکه کې دي مړ کړئ. زنا، ناپاکۍ، بې حده مینه، بد خیانت او لالچ چې بت پرستی دی:</w:t>
      </w:r>
    </w:p>
    <w:p w14:paraId="7ACC7AFA" w14:textId="77777777" w:rsidR="000F7377" w:rsidRDefault="000F7377"/>
    <w:p w14:paraId="1196D577" w14:textId="77777777" w:rsidR="000F7377" w:rsidRDefault="000F7377">
      <w:r xmlns:w="http://schemas.openxmlformats.org/wordprocessingml/2006/main">
        <w:t xml:space="preserve">مؤمنان باید د ګناه غوښتنو لکه فحشاء، نجاست، شهوت او حرص چې بت پرستۍ دي، ووژني.</w:t>
      </w:r>
    </w:p>
    <w:p w14:paraId="6287E775" w14:textId="77777777" w:rsidR="000F7377" w:rsidRDefault="000F7377"/>
    <w:p w14:paraId="12C75A4F" w14:textId="77777777" w:rsidR="000F7377" w:rsidRDefault="000F7377">
      <w:r xmlns:w="http://schemas.openxmlformats.org/wordprocessingml/2006/main">
        <w:t xml:space="preserve">1. په لالچ باندې قابو کول: څنګه د ګناه غوښتنې کنټرول کړو</w:t>
      </w:r>
    </w:p>
    <w:p w14:paraId="04E04445" w14:textId="77777777" w:rsidR="000F7377" w:rsidRDefault="000F7377"/>
    <w:p w14:paraId="2AA7CE0E" w14:textId="77777777" w:rsidR="000F7377" w:rsidRDefault="000F7377">
      <w:r xmlns:w="http://schemas.openxmlformats.org/wordprocessingml/2006/main">
        <w:t xml:space="preserve">2. تقدس ته لاره: هغه څه چې د صادق کیدو لپاره اړین دي</w:t>
      </w:r>
    </w:p>
    <w:p w14:paraId="0298B167" w14:textId="77777777" w:rsidR="000F7377" w:rsidRDefault="000F7377"/>
    <w:p w14:paraId="36DA6661" w14:textId="77777777" w:rsidR="000F7377" w:rsidRDefault="000F7377">
      <w:r xmlns:w="http://schemas.openxmlformats.org/wordprocessingml/2006/main">
        <w:t xml:space="preserve">1. د روميانو په نوم خط 6: 11-13 - په ورته ډول ، خپل ځانونه د ګناه لپاره مړه وګڼئ مګر په مسیح عیسی کې د خدای لپاره ژوندي.</w:t>
      </w:r>
    </w:p>
    <w:p w14:paraId="7396664A" w14:textId="77777777" w:rsidR="000F7377" w:rsidRDefault="000F7377"/>
    <w:p w14:paraId="6BDF0790" w14:textId="77777777" w:rsidR="000F7377" w:rsidRDefault="000F7377">
      <w:r xmlns:w="http://schemas.openxmlformats.org/wordprocessingml/2006/main">
        <w:t xml:space="preserve">2. ګلتیانو 5: 16-17 - نو زه وایم چې د روح په واسطه حرکت وکړئ ، او تاسو به د بدن غوښتنې نه پوره کوئ.</w:t>
      </w:r>
    </w:p>
    <w:p w14:paraId="663201B1" w14:textId="77777777" w:rsidR="000F7377" w:rsidRDefault="000F7377"/>
    <w:p w14:paraId="2777D02C" w14:textId="77777777" w:rsidR="000F7377" w:rsidRDefault="000F7377">
      <w:r xmlns:w="http://schemas.openxmlformats.org/wordprocessingml/2006/main">
        <w:t xml:space="preserve">کولسیان 3: 6 د کوم شیانو لپاره د خدای غضب په نافرمانۍ ماشومانو باندې راځي:</w:t>
      </w:r>
    </w:p>
    <w:p w14:paraId="3A79FEE7" w14:textId="77777777" w:rsidR="000F7377" w:rsidRDefault="000F7377"/>
    <w:p w14:paraId="7534B25D" w14:textId="77777777" w:rsidR="000F7377" w:rsidRDefault="000F7377">
      <w:r xmlns:w="http://schemas.openxmlformats.org/wordprocessingml/2006/main">
        <w:t xml:space="preserve">د خدای غضب په هغه چا راوړل کیږي څوک چې د هغه نافرماني کوي.</w:t>
      </w:r>
    </w:p>
    <w:p w14:paraId="01ABA0CF" w14:textId="77777777" w:rsidR="000F7377" w:rsidRDefault="000F7377"/>
    <w:p w14:paraId="3044E4F7" w14:textId="77777777" w:rsidR="000F7377" w:rsidRDefault="000F7377">
      <w:r xmlns:w="http://schemas.openxmlformats.org/wordprocessingml/2006/main">
        <w:t xml:space="preserve">1. د خدای قضاوت: د نافرمانۍ پایله</w:t>
      </w:r>
    </w:p>
    <w:p w14:paraId="5E10A150" w14:textId="77777777" w:rsidR="000F7377" w:rsidRDefault="000F7377"/>
    <w:p w14:paraId="3F0952C7" w14:textId="77777777" w:rsidR="000F7377" w:rsidRDefault="000F7377">
      <w:r xmlns:w="http://schemas.openxmlformats.org/wordprocessingml/2006/main">
        <w:t xml:space="preserve">2. د اطاعت غوره کول: د خدای د نعمت لاره</w:t>
      </w:r>
    </w:p>
    <w:p w14:paraId="63B97887" w14:textId="77777777" w:rsidR="000F7377" w:rsidRDefault="000F7377"/>
    <w:p w14:paraId="5D51C3E2" w14:textId="77777777" w:rsidR="000F7377" w:rsidRDefault="000F7377">
      <w:r xmlns:w="http://schemas.openxmlformats.org/wordprocessingml/2006/main">
        <w:t xml:space="preserve">1. د افسیانو 5: 6: "هیڅوک دې په خالي الفاظو سره دوکه نه کړي، ځکه چې د دې شیانو له امله د نافرمانۍ په زامنو باندې د خدای غضب راځي."</w:t>
      </w:r>
    </w:p>
    <w:p w14:paraId="24D4A413" w14:textId="77777777" w:rsidR="000F7377" w:rsidRDefault="000F7377"/>
    <w:p w14:paraId="0CA720C2" w14:textId="77777777" w:rsidR="000F7377" w:rsidRDefault="000F7377">
      <w:r xmlns:w="http://schemas.openxmlformats.org/wordprocessingml/2006/main">
        <w:t xml:space="preserve">2. متلونه 1: 10-19: "زما زویه، که ګناهکاران تاسو ته وهڅوي، رضا مه کوه، که دوی ووايي: "راځئ چې زموږ سره راشئ، موږ د وینو تویولو لپاره په انتظار کې ناست یو، پرته له دې چې د بې ګناه خلکو لپاره پټه پټه کړو؛ راځئ چې دوی د پاتال په څیر ژوندي تیر کړو ، او د هغه چا په څیر چې کندې ته ښکته کیږي ، موږ به ټول قیمتي شیان ومومئ ، موږ به خپل کورونه له لوټ څخه ډک کړو.</w:t>
      </w:r>
    </w:p>
    <w:p w14:paraId="02A05A44" w14:textId="77777777" w:rsidR="000F7377" w:rsidRDefault="000F7377"/>
    <w:p w14:paraId="5CB3A77C" w14:textId="77777777" w:rsidR="000F7377" w:rsidRDefault="000F7377">
      <w:r xmlns:w="http://schemas.openxmlformats.org/wordprocessingml/2006/main">
        <w:t xml:space="preserve">کولسیان 3: 7 په کوم کې چې تاسو هم یو څه وخت تیریدل ، کله چې تاسو په دوی کې اوسیدل.</w:t>
      </w:r>
    </w:p>
    <w:p w14:paraId="732D3682" w14:textId="77777777" w:rsidR="000F7377" w:rsidRDefault="000F7377"/>
    <w:p w14:paraId="289110BD" w14:textId="77777777" w:rsidR="000F7377" w:rsidRDefault="000F7377">
      <w:r xmlns:w="http://schemas.openxmlformats.org/wordprocessingml/2006/main">
        <w:t xml:space="preserve">پاول کولسیانو ته یادونه کوي چې دوی یو وخت د ګناه لارو سره ژوند کاوه، مګر اوس دوی باید د مسیح د تعلیماتو سره سم ژوند وکړي.</w:t>
      </w:r>
    </w:p>
    <w:p w14:paraId="603BF1B5" w14:textId="77777777" w:rsidR="000F7377" w:rsidRDefault="000F7377"/>
    <w:p w14:paraId="76B49ECB" w14:textId="77777777" w:rsidR="000F7377" w:rsidRDefault="000F7377">
      <w:r xmlns:w="http://schemas.openxmlformats.org/wordprocessingml/2006/main">
        <w:t xml:space="preserve">1. د بدلون ځواک: په عیسی مسیح کې د ځواک موندل</w:t>
      </w:r>
    </w:p>
    <w:p w14:paraId="0A3CBD1F" w14:textId="77777777" w:rsidR="000F7377" w:rsidRDefault="000F7377"/>
    <w:p w14:paraId="57300CFA" w14:textId="77777777" w:rsidR="000F7377" w:rsidRDefault="000F7377">
      <w:r xmlns:w="http://schemas.openxmlformats.org/wordprocessingml/2006/main">
        <w:t xml:space="preserve">2. د مسیح متمرکز ژوند کول: څنګه د مسیح مثال تعقیب کړئ</w:t>
      </w:r>
    </w:p>
    <w:p w14:paraId="696EADEE" w14:textId="77777777" w:rsidR="000F7377" w:rsidRDefault="000F7377"/>
    <w:p w14:paraId="56137EDE" w14:textId="77777777" w:rsidR="000F7377" w:rsidRDefault="000F7377">
      <w:r xmlns:w="http://schemas.openxmlformats.org/wordprocessingml/2006/main">
        <w:t xml:space="preserve">1. 2 کورنتیانو 5: 17 - له دې امله، که څوک په مسیح کې وي، هغه یو نوی مخلوق دی. زوړ تېر شو؛ وګورئ، نوی راغلی دی.</w:t>
      </w:r>
    </w:p>
    <w:p w14:paraId="44F6EAB5" w14:textId="77777777" w:rsidR="000F7377" w:rsidRDefault="000F7377"/>
    <w:p w14:paraId="4F96F659" w14:textId="77777777" w:rsidR="000F7377" w:rsidRDefault="000F7377">
      <w:r xmlns:w="http://schemas.openxmlformats.org/wordprocessingml/2006/main">
        <w:t xml:space="preserve">2. د افسیانو 4: 17-24 - اوس زه دا وایم او په څښتن کې شاهدي ورکوم چې تاسو باید نور د غیر یهودیانو په څیر د دوی د ذهنونو په بې ګټې چلن کې مه ځئ. دوی په خپله پوهه کې تیاره دي، د خدای له ژوند څخه د هغه ناپوهۍ له امله چې په دوی کې دي، د دوی د زړه د سختوالي له امله بې برخې دي.</w:t>
      </w:r>
    </w:p>
    <w:p w14:paraId="6D7590F1" w14:textId="77777777" w:rsidR="000F7377" w:rsidRDefault="000F7377"/>
    <w:p w14:paraId="52465ADF" w14:textId="77777777" w:rsidR="000F7377" w:rsidRDefault="000F7377">
      <w:r xmlns:w="http://schemas.openxmlformats.org/wordprocessingml/2006/main">
        <w:t xml:space="preserve">کولسیان 3: 8 مګر اوس تاسو هم دا ټول پریږدئ. غوسه، غضب، کرکه، سپکاوی، ستاسو د خولې څخه ناپاکه اړیکه.</w:t>
      </w:r>
    </w:p>
    <w:p w14:paraId="7018F773" w14:textId="77777777" w:rsidR="000F7377" w:rsidRDefault="000F7377"/>
    <w:p w14:paraId="08D9D9D6" w14:textId="77777777" w:rsidR="000F7377" w:rsidRDefault="000F7377">
      <w:r xmlns:w="http://schemas.openxmlformats.org/wordprocessingml/2006/main">
        <w:t xml:space="preserve">غوسه، غضب، کینه، سپکاوی، او ناپاک ارتباط پریږدئ.</w:t>
      </w:r>
    </w:p>
    <w:p w14:paraId="28869F51" w14:textId="77777777" w:rsidR="000F7377" w:rsidRDefault="000F7377"/>
    <w:p w14:paraId="4F9A9F39" w14:textId="77777777" w:rsidR="000F7377" w:rsidRDefault="000F7377">
      <w:r xmlns:w="http://schemas.openxmlformats.org/wordprocessingml/2006/main">
        <w:t xml:space="preserve">1: راځئ چې ناحقه اړیکه پریږدو او په مینه او شفقت سره یې بدل کړو.</w:t>
      </w:r>
    </w:p>
    <w:p w14:paraId="79DB1B68" w14:textId="77777777" w:rsidR="000F7377" w:rsidRDefault="000F7377"/>
    <w:p w14:paraId="65B74C7B" w14:textId="77777777" w:rsidR="000F7377" w:rsidRDefault="000F7377">
      <w:r xmlns:w="http://schemas.openxmlformats.org/wordprocessingml/2006/main">
        <w:t xml:space="preserve">2: راځئ چې د خبرو کولو پخوانۍ طریقې پریږدو او د خدای کلام سره یې بدل کړو.</w:t>
      </w:r>
    </w:p>
    <w:p w14:paraId="43FDF382" w14:textId="77777777" w:rsidR="000F7377" w:rsidRDefault="000F7377"/>
    <w:p w14:paraId="0073A07E" w14:textId="77777777" w:rsidR="000F7377" w:rsidRDefault="000F7377">
      <w:r xmlns:w="http://schemas.openxmlformats.org/wordprocessingml/2006/main">
        <w:t xml:space="preserve">1: جیمز 3: 9-10 - په ژبه سره موږ د خپل رب او پلار ستاینه کوو، او په دې سره موږ په انسانانو لعنت کوو، څوک چې د خدای په څیر جوړ شوي دي. د همدې خولې څخه ستاینه او لعنت راځي. زما وروڼو او خویندو، دا باید نه وي.</w:t>
      </w:r>
    </w:p>
    <w:p w14:paraId="6EE0A237" w14:textId="77777777" w:rsidR="000F7377" w:rsidRDefault="000F7377"/>
    <w:p w14:paraId="3ABC0AC6" w14:textId="77777777" w:rsidR="000F7377" w:rsidRDefault="000F7377">
      <w:r xmlns:w="http://schemas.openxmlformats.org/wordprocessingml/2006/main">
        <w:t xml:space="preserve">2: افسیان 4:29 - مه پریږدئ چې ستاسو له خولې څخه هیڅ ناوړه خبرې و نه وځي ، مګر یوازې هغه څه چې د دوی اړتیاو سره سم د نورو رامینځته کولو کې ګټور وي ، دا د هغه چا لپاره ګټه رسوي څوک چې اوری.</w:t>
      </w:r>
    </w:p>
    <w:p w14:paraId="5AF6176F" w14:textId="77777777" w:rsidR="000F7377" w:rsidRDefault="000F7377"/>
    <w:p w14:paraId="2DEDDE6F" w14:textId="77777777" w:rsidR="000F7377" w:rsidRDefault="000F7377">
      <w:r xmlns:w="http://schemas.openxmlformats.org/wordprocessingml/2006/main">
        <w:t xml:space="preserve">کولسیان 3:9 یو بل ته دروغ مه وایه ځکه چې تاسو بوډا سړی د هغه په کارونو سره لرې کړی دی.</w:t>
      </w:r>
    </w:p>
    <w:p w14:paraId="197B0B63" w14:textId="77777777" w:rsidR="000F7377" w:rsidRDefault="000F7377"/>
    <w:p w14:paraId="20709E3F" w14:textId="77777777" w:rsidR="000F7377" w:rsidRDefault="000F7377">
      <w:r xmlns:w="http://schemas.openxmlformats.org/wordprocessingml/2006/main">
        <w:t xml:space="preserve">یو بل ته دروغ مه وایئ ځکه چې تاسو د خپل عادت سره زوړ نفس لرې کړی دی.</w:t>
      </w:r>
    </w:p>
    <w:p w14:paraId="1B73A317" w14:textId="77777777" w:rsidR="000F7377" w:rsidRDefault="000F7377"/>
    <w:p w14:paraId="3E4478C8" w14:textId="77777777" w:rsidR="000F7377" w:rsidRDefault="000F7377">
      <w:r xmlns:w="http://schemas.openxmlformats.org/wordprocessingml/2006/main">
        <w:t xml:space="preserve">1. زموږ په ژوند کې د رښتینولۍ اهمیت</w:t>
      </w:r>
    </w:p>
    <w:p w14:paraId="63DA58CF" w14:textId="77777777" w:rsidR="000F7377" w:rsidRDefault="000F7377"/>
    <w:p w14:paraId="4A8DFA54" w14:textId="77777777" w:rsidR="000F7377" w:rsidRDefault="000F7377">
      <w:r xmlns:w="http://schemas.openxmlformats.org/wordprocessingml/2006/main">
        <w:t xml:space="preserve">2. زوړ ځان لیرې کول او نوي کول</w:t>
      </w:r>
    </w:p>
    <w:p w14:paraId="43C94F64" w14:textId="77777777" w:rsidR="000F7377" w:rsidRDefault="000F7377"/>
    <w:p w14:paraId="1CF7983B" w14:textId="77777777" w:rsidR="000F7377" w:rsidRDefault="000F7377">
      <w:r xmlns:w="http://schemas.openxmlformats.org/wordprocessingml/2006/main">
        <w:t xml:space="preserve">1. افسیان 4: 22-24 - تاسو ته د خپل پخوانۍ ژوند طرزالعمل په اړه درس ورکړل شوی و چې خپل زوړ نفس پریږدئ، کوم چې د هغه د فریب غوښتونکو خواهشاتو له امله خراب شوی دی. ستاسو د ذهنونو په چلند کې نوي شي؛ او نوی ځان اغوستلو لپاره ، د خدای په څیر په ریښتیني صداقت او تقدس کې رامینځته شوی.</w:t>
      </w:r>
    </w:p>
    <w:p w14:paraId="6197CE4C" w14:textId="77777777" w:rsidR="000F7377" w:rsidRDefault="000F7377"/>
    <w:p w14:paraId="17D222A9" w14:textId="77777777" w:rsidR="000F7377" w:rsidRDefault="000F7377">
      <w:r xmlns:w="http://schemas.openxmlformats.org/wordprocessingml/2006/main">
        <w:t xml:space="preserve">2. متلونه 12:22 - څښتن د دروغو شونډو څخه کرکه لري، مګر هغه د باور وړ خلکو څخه خوښ دی.</w:t>
      </w:r>
    </w:p>
    <w:p w14:paraId="73887A31" w14:textId="77777777" w:rsidR="000F7377" w:rsidRDefault="000F7377"/>
    <w:p w14:paraId="55C4B0F8" w14:textId="77777777" w:rsidR="000F7377" w:rsidRDefault="000F7377">
      <w:r xmlns:w="http://schemas.openxmlformats.org/wordprocessingml/2006/main">
        <w:t xml:space="preserve">د کولسیانو په نوم خط 3:10 او هغه نوی انسان اغوستلو، کوم چې د هغه د عکس په څیر چې هغه یې رامینځته کړی په پوهه کې نوی شوی دی:</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مومنان باید هڅه وکړي چې په پوهه کې د خدای د عکس سره سم نوي شي چې دوی یې رامینځته کړي.</w:t>
      </w:r>
    </w:p>
    <w:p w14:paraId="056178A1" w14:textId="77777777" w:rsidR="000F7377" w:rsidRDefault="000F7377"/>
    <w:p w14:paraId="075D7D93" w14:textId="77777777" w:rsidR="000F7377" w:rsidRDefault="000F7377">
      <w:r xmlns:w="http://schemas.openxmlformats.org/wordprocessingml/2006/main">
        <w:t xml:space="preserve">1. د خدای په اړه زموږ د پوهې نوي کول</w:t>
      </w:r>
    </w:p>
    <w:p w14:paraId="28A73603" w14:textId="77777777" w:rsidR="000F7377" w:rsidRDefault="000F7377"/>
    <w:p w14:paraId="31CFE11D" w14:textId="77777777" w:rsidR="000F7377" w:rsidRDefault="000F7377">
      <w:r xmlns:w="http://schemas.openxmlformats.org/wordprocessingml/2006/main">
        <w:t xml:space="preserve">2. په نوي سړي باندې اچول</w:t>
      </w:r>
    </w:p>
    <w:p w14:paraId="0EFBEF14" w14:textId="77777777" w:rsidR="000F7377" w:rsidRDefault="000F7377"/>
    <w:p w14:paraId="720F8810" w14:textId="77777777" w:rsidR="000F7377" w:rsidRDefault="000F7377">
      <w:r xmlns:w="http://schemas.openxmlformats.org/wordprocessingml/2006/main">
        <w:t xml:space="preserve">1.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58E3B7AF" w14:textId="77777777" w:rsidR="000F7377" w:rsidRDefault="000F7377"/>
    <w:p w14:paraId="330AA7BD" w14:textId="77777777" w:rsidR="000F7377" w:rsidRDefault="000F7377">
      <w:r xmlns:w="http://schemas.openxmlformats.org/wordprocessingml/2006/main">
        <w:t xml:space="preserve">2. افسیان 4: 23-24 - "او د خپل ذهن په روح کې نوي اوسئ؛ او دا چې تاسو نوی انسان اغوستې چې د خدای وروسته په صداقت او ریښتیني تقدس کې رامینځته شوی."</w:t>
      </w:r>
    </w:p>
    <w:p w14:paraId="3AD1DE78" w14:textId="77777777" w:rsidR="000F7377" w:rsidRDefault="000F7377"/>
    <w:p w14:paraId="20506F26" w14:textId="77777777" w:rsidR="000F7377" w:rsidRDefault="000F7377">
      <w:r xmlns:w="http://schemas.openxmlformats.org/wordprocessingml/2006/main">
        <w:t xml:space="preserve">د کولسیانو په نوم خط 3:11 چیرې چې نه یوناني وي نه یهودي ، نه سنت او نه سنت ، نه بربر ، سیتیان ، بنده او نه آزاد: مګر مسیح ټول دی او په هرڅه کې.</w:t>
      </w:r>
    </w:p>
    <w:p w14:paraId="48C4B835" w14:textId="77777777" w:rsidR="000F7377" w:rsidRDefault="000F7377"/>
    <w:p w14:paraId="3DDB93F5" w14:textId="77777777" w:rsidR="000F7377" w:rsidRDefault="000F7377">
      <w:r xmlns:w="http://schemas.openxmlformats.org/wordprocessingml/2006/main">
        <w:t xml:space="preserve">مسیح د ټولو پیژندلو مرکز دی، او هرڅوک د هغه په وړاندې مساوي دي.</w:t>
      </w:r>
    </w:p>
    <w:p w14:paraId="2BC7FB84" w14:textId="77777777" w:rsidR="000F7377" w:rsidRDefault="000F7377"/>
    <w:p w14:paraId="3208C4CE" w14:textId="77777777" w:rsidR="000F7377" w:rsidRDefault="000F7377">
      <w:r xmlns:w="http://schemas.openxmlformats.org/wordprocessingml/2006/main">
        <w:t xml:space="preserve">1: هرڅوک د مسیح په وړاندې مساوي دي - کولسیان 3:11</w:t>
      </w:r>
    </w:p>
    <w:p w14:paraId="1572E21D" w14:textId="77777777" w:rsidR="000F7377" w:rsidRDefault="000F7377"/>
    <w:p w14:paraId="73592CC0" w14:textId="77777777" w:rsidR="000F7377" w:rsidRDefault="000F7377">
      <w:r xmlns:w="http://schemas.openxmlformats.org/wordprocessingml/2006/main">
        <w:t xml:space="preserve">2: ټول پیژندنه مسیح ته ثانوي راځي - کولسیان 3:11</w:t>
      </w:r>
    </w:p>
    <w:p w14:paraId="3F16C71F" w14:textId="77777777" w:rsidR="000F7377" w:rsidRDefault="000F7377"/>
    <w:p w14:paraId="67E1D663" w14:textId="77777777" w:rsidR="000F7377" w:rsidRDefault="000F7377">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14:paraId="5DEA83E8" w14:textId="77777777" w:rsidR="000F7377" w:rsidRDefault="000F7377"/>
    <w:p w14:paraId="08D3435C" w14:textId="77777777" w:rsidR="000F7377" w:rsidRDefault="000F7377">
      <w:r xmlns:w="http://schemas.openxmlformats.org/wordprocessingml/2006/main">
        <w:t xml:space="preserve">2: افسیان 2: 14-15 - ځکه چې هغه زموږ سوله ده چې دواړه یې یو کړي او زموږ په مینځ کې یې د ویش منځنی دیوال مات کړی دی. د هغه په بدن کې د دښمنۍ له منځه وړل، حتی د حکمونو قانون چې په احکامو کې شتون لري؛ د دې لپاره چې په خپل ځان کې دوه نوي سړي رامینځته کړي ، نو </w:t>
      </w:r>
      <w:r xmlns:w="http://schemas.openxmlformats.org/wordprocessingml/2006/main">
        <w:lastRenderedPageBreak xmlns:w="http://schemas.openxmlformats.org/wordprocessingml/2006/main"/>
      </w:r>
      <w:r xmlns:w="http://schemas.openxmlformats.org/wordprocessingml/2006/main">
        <w:t xml:space="preserve">سوله کول.</w:t>
      </w:r>
    </w:p>
    <w:p w14:paraId="2BCBDF5D" w14:textId="77777777" w:rsidR="000F7377" w:rsidRDefault="000F7377"/>
    <w:p w14:paraId="4744BC71" w14:textId="77777777" w:rsidR="000F7377" w:rsidRDefault="000F7377">
      <w:r xmlns:w="http://schemas.openxmlformats.org/wordprocessingml/2006/main">
        <w:t xml:space="preserve">د کولسیانو په نوم خط 3:12 نو ځکه د خدای غوره شوي ، سپیڅلي او محبوب ، د رحم ، مهربانۍ ، د ذهن عاجزۍ ، عاجزۍ ، زغم اغوستلو.</w:t>
      </w:r>
    </w:p>
    <w:p w14:paraId="32FE03BB" w14:textId="77777777" w:rsidR="000F7377" w:rsidRDefault="000F7377"/>
    <w:p w14:paraId="55E1FE1D" w14:textId="77777777" w:rsidR="000F7377" w:rsidRDefault="000F7377">
      <w:r xmlns:w="http://schemas.openxmlformats.org/wordprocessingml/2006/main">
        <w:t xml:space="preserve">د خدای د غوره شوي خلکو ځانګړتیاوې په پام کې ونیسئ: رحم، مهربانۍ، عاجزي، نرمي او صبر.</w:t>
      </w:r>
    </w:p>
    <w:p w14:paraId="59DE8EED" w14:textId="77777777" w:rsidR="000F7377" w:rsidRDefault="000F7377"/>
    <w:p w14:paraId="4A1E059F" w14:textId="77777777" w:rsidR="000F7377" w:rsidRDefault="000F7377">
      <w:r xmlns:w="http://schemas.openxmlformats.org/wordprocessingml/2006/main">
        <w:t xml:space="preserve">1. د عاجزۍ ځواک: د کولسیانو یوه ازموینه 3:12</w:t>
      </w:r>
    </w:p>
    <w:p w14:paraId="7CCA7156" w14:textId="77777777" w:rsidR="000F7377" w:rsidRDefault="000F7377"/>
    <w:p w14:paraId="7D6AE281" w14:textId="77777777" w:rsidR="000F7377" w:rsidRDefault="000F7377">
      <w:r xmlns:w="http://schemas.openxmlformats.org/wordprocessingml/2006/main">
        <w:t xml:space="preserve">2. د خدای د انتخاب د ځانګړتیاوو منل: د کولسیانو مطالعه 3:12</w:t>
      </w:r>
    </w:p>
    <w:p w14:paraId="08806F38" w14:textId="77777777" w:rsidR="000F7377" w:rsidRDefault="000F7377"/>
    <w:p w14:paraId="423770AA" w14:textId="77777777" w:rsidR="000F7377" w:rsidRDefault="000F7377">
      <w:r xmlns:w="http://schemas.openxmlformats.org/wordprocessingml/2006/main">
        <w:t xml:space="preserve">1. جیمز 3: 13-18</w:t>
      </w:r>
    </w:p>
    <w:p w14:paraId="63EA01DF" w14:textId="77777777" w:rsidR="000F7377" w:rsidRDefault="000F7377"/>
    <w:p w14:paraId="2356B93B" w14:textId="77777777" w:rsidR="000F7377" w:rsidRDefault="000F7377">
      <w:r xmlns:w="http://schemas.openxmlformats.org/wordprocessingml/2006/main">
        <w:t xml:space="preserve">2. فیلیپیان 2: 1-11</w:t>
      </w:r>
    </w:p>
    <w:p w14:paraId="510CD184" w14:textId="77777777" w:rsidR="000F7377" w:rsidRDefault="000F7377"/>
    <w:p w14:paraId="73CEA0EC" w14:textId="77777777" w:rsidR="000F7377" w:rsidRDefault="000F7377">
      <w:r xmlns:w="http://schemas.openxmlformats.org/wordprocessingml/2006/main">
        <w:t xml:space="preserve">کولسیانو 3:13 یو بل ته بخښنه وکړئ ، او یو بل بخښئ ، که چیرې څوک د چا سره شخړه ولري: لکه څنګه چې مسیح تاسو بخښلي ، تاسو هم وکړئ.</w:t>
      </w:r>
    </w:p>
    <w:p w14:paraId="5900741F" w14:textId="77777777" w:rsidR="000F7377" w:rsidRDefault="000F7377"/>
    <w:p w14:paraId="0173A2CE" w14:textId="77777777" w:rsidR="000F7377" w:rsidRDefault="000F7377">
      <w:r xmlns:w="http://schemas.openxmlformats.org/wordprocessingml/2006/main">
        <w:t xml:space="preserve">موږ باید یو بل وبخښو لکه څنګه چې مسیح موږ بخښلي دي.</w:t>
      </w:r>
    </w:p>
    <w:p w14:paraId="4C396EA2" w14:textId="77777777" w:rsidR="000F7377" w:rsidRDefault="000F7377"/>
    <w:p w14:paraId="525626BA" w14:textId="77777777" w:rsidR="000F7377" w:rsidRDefault="000F7377">
      <w:r xmlns:w="http://schemas.openxmlformats.org/wordprocessingml/2006/main">
        <w:t xml:space="preserve">1. د بخښنې ځواک - څنګه د عیسی مثال کولی شي زموږ ژوند لارښود کړي</w:t>
      </w:r>
    </w:p>
    <w:p w14:paraId="4E1885C3" w14:textId="77777777" w:rsidR="000F7377" w:rsidRDefault="000F7377"/>
    <w:p w14:paraId="1DD05BAA" w14:textId="77777777" w:rsidR="000F7377" w:rsidRDefault="000F7377">
      <w:r xmlns:w="http://schemas.openxmlformats.org/wordprocessingml/2006/main">
        <w:t xml:space="preserve">2. یو نوی حکم - د خپلو وروڼو او خویندو سره مینه او بښنه</w:t>
      </w:r>
    </w:p>
    <w:p w14:paraId="5D5949B8" w14:textId="77777777" w:rsidR="000F7377" w:rsidRDefault="000F7377"/>
    <w:p w14:paraId="456E0431" w14:textId="77777777" w:rsidR="000F7377" w:rsidRDefault="000F7377">
      <w:r xmlns:w="http://schemas.openxmlformats.org/wordprocessingml/2006/main">
        <w:t xml:space="preserve">1. متی 6: 14-15 - "که تاسو نور خلک وبخښئ کله چې دوی ستاسو په وړاندې ګناه کوي، ستاسو آسماني پلار به هم تاسو بخښي. مګر که تاسو د نورو ګناهونه ونه بخښئ، ستاسو پلار به ستاسو ګناهونه ونه بخښي."</w:t>
      </w:r>
    </w:p>
    <w:p w14:paraId="28A3984E" w14:textId="77777777" w:rsidR="000F7377" w:rsidRDefault="000F7377"/>
    <w:p w14:paraId="2716AD46" w14:textId="77777777" w:rsidR="000F7377" w:rsidRDefault="000F7377">
      <w:r xmlns:w="http://schemas.openxmlformats.org/wordprocessingml/2006/main">
        <w:t xml:space="preserve">2. د افسیانو 4: 31-32 - "پرېږدئ چې ټول تریخ، قهر، غوسه، چیغې او سپکاوی له تاسو څخه لیرې شي، د ټولو بدمرغیو سره، د یو بل سره مهربانه، نرم زړه، یو بل بخښه، لکه څنګه چې خدای په مسیح کې تاسو بخښلي دي. "</w:t>
      </w:r>
    </w:p>
    <w:p w14:paraId="2C020E1A" w14:textId="77777777" w:rsidR="000F7377" w:rsidRDefault="000F7377"/>
    <w:p w14:paraId="65E3D3B5" w14:textId="77777777" w:rsidR="000F7377" w:rsidRDefault="000F7377">
      <w:r xmlns:w="http://schemas.openxmlformats.org/wordprocessingml/2006/main">
        <w:t xml:space="preserve">کولسیان 3:14 او له دې ټولو څخه پورته شیان په خیرات باندې واچوئ ، کوم چې د بشپړتیا بنده ده.</w:t>
      </w:r>
    </w:p>
    <w:p w14:paraId="703DC5E8" w14:textId="77777777" w:rsidR="000F7377" w:rsidRDefault="000F7377"/>
    <w:p w14:paraId="0CDE387D" w14:textId="77777777" w:rsidR="000F7377" w:rsidRDefault="000F7377">
      <w:r xmlns:w="http://schemas.openxmlformats.org/wordprocessingml/2006/main">
        <w:t xml:space="preserve">موږ ته ویل کیږي چې خیرات وکړو، کوم چې موږ سره یوځای کوي او موږ بشپړوي.</w:t>
      </w:r>
    </w:p>
    <w:p w14:paraId="4429D9C5" w14:textId="77777777" w:rsidR="000F7377" w:rsidRDefault="000F7377"/>
    <w:p w14:paraId="1494238D" w14:textId="77777777" w:rsidR="000F7377" w:rsidRDefault="000F7377">
      <w:r xmlns:w="http://schemas.openxmlformats.org/wordprocessingml/2006/main">
        <w:t xml:space="preserve">1. "د مینې ځواک: څنګه خیرات کولی شي زموږ ژوند ته بشپړتیا راوړي"</w:t>
      </w:r>
    </w:p>
    <w:p w14:paraId="1224888E" w14:textId="77777777" w:rsidR="000F7377" w:rsidRDefault="000F7377"/>
    <w:p w14:paraId="1E976922" w14:textId="77777777" w:rsidR="000F7377" w:rsidRDefault="000F7377">
      <w:r xmlns:w="http://schemas.openxmlformats.org/wordprocessingml/2006/main">
        <w:t xml:space="preserve">2. "د یووالي ځواک: د بشپړتیا بنده پیژندنه"</w:t>
      </w:r>
    </w:p>
    <w:p w14:paraId="31A90403" w14:textId="77777777" w:rsidR="000F7377" w:rsidRDefault="000F7377"/>
    <w:p w14:paraId="3C0BA595" w14:textId="77777777" w:rsidR="000F7377" w:rsidRDefault="000F7377">
      <w:r xmlns:w="http://schemas.openxmlformats.org/wordprocessingml/2006/main">
        <w:t xml:space="preserve">1. 1 کورنتیانو 13: 13 - "او اوس ایمان، امید، خیرات، دا درې واړه؛ مګر د دې څخه لوی خیرات دی."</w:t>
      </w:r>
    </w:p>
    <w:p w14:paraId="25DC0B57" w14:textId="77777777" w:rsidR="000F7377" w:rsidRDefault="000F7377"/>
    <w:p w14:paraId="05ABC3A7" w14:textId="77777777" w:rsidR="000F7377" w:rsidRDefault="000F7377">
      <w:r xmlns:w="http://schemas.openxmlformats.org/wordprocessingml/2006/main">
        <w:t xml:space="preserve">2. ګلاتیان 5: 22-23 - "مګر د روح میوه مینه، خوښۍ، سوله، صبر، نرمي، نیکمرغي، ایمان، نرمي، نرمي ده: د دې په وړاندې هیڅ قانون شتون نلري."</w:t>
      </w:r>
    </w:p>
    <w:p w14:paraId="297D963E" w14:textId="77777777" w:rsidR="000F7377" w:rsidRDefault="000F7377"/>
    <w:p w14:paraId="51F98151" w14:textId="77777777" w:rsidR="000F7377" w:rsidRDefault="000F7377">
      <w:r xmlns:w="http://schemas.openxmlformats.org/wordprocessingml/2006/main">
        <w:t xml:space="preserve">کولسیانو 3:15 او اجازه راکړئ چې د خدای سوله ستاسو په زړونو کې حاکم شي، کوم چې تاسو هم په یو بدن کې بللی شئ. او تاسو منندوی اوسئ.</w:t>
      </w:r>
    </w:p>
    <w:p w14:paraId="6BE2F47D" w14:textId="77777777" w:rsidR="000F7377" w:rsidRDefault="000F7377"/>
    <w:p w14:paraId="7CCA471C" w14:textId="77777777" w:rsidR="000F7377" w:rsidRDefault="000F7377">
      <w:r xmlns:w="http://schemas.openxmlformats.org/wordprocessingml/2006/main">
        <w:t xml:space="preserve">دا آیت موږ ته هڅوي چې اجازه راکړئ چې د خدای سوله زموږ په زړونو کې واکمن شي، او په یو بدن کې د بللو لپاره مننه وکړو.</w:t>
      </w:r>
    </w:p>
    <w:p w14:paraId="7716E5FE" w14:textId="77777777" w:rsidR="000F7377" w:rsidRDefault="000F7377"/>
    <w:p w14:paraId="448245F9" w14:textId="77777777" w:rsidR="000F7377" w:rsidRDefault="000F7377">
      <w:r xmlns:w="http://schemas.openxmlformats.org/wordprocessingml/2006/main">
        <w:t xml:space="preserve">1. اجازه راکړئ چې د خدای سوله زموږ په زړونو کې حاکم شي</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یو بدن کې زموږ د بللو لپاره مننه کول</w:t>
      </w:r>
    </w:p>
    <w:p w14:paraId="5397090A" w14:textId="77777777" w:rsidR="000F7377" w:rsidRDefault="000F7377"/>
    <w:p w14:paraId="6442A3A4" w14:textId="77777777" w:rsidR="000F7377" w:rsidRDefault="000F7377">
      <w:r xmlns:w="http://schemas.openxmlformats.org/wordprocessingml/2006/main">
        <w:t xml:space="preserve">1. د افسیانو 4: 3-4 "د سولې په بند کې د روح یووالي ساتلو لپاره هڅه کول. یو بدن او یو روح دی، حتی لکه څنګه چې تاسو د خپل بلنې په یوه امید کې بلل شوي یاست."</w:t>
      </w:r>
    </w:p>
    <w:p w14:paraId="6B8CB0B4" w14:textId="77777777" w:rsidR="000F7377" w:rsidRDefault="000F7377"/>
    <w:p w14:paraId="0F63D956" w14:textId="77777777" w:rsidR="000F7377" w:rsidRDefault="000F7377">
      <w:r xmlns:w="http://schemas.openxmlformats.org/wordprocessingml/2006/main">
        <w:t xml:space="preserve">2. 1 Thessalonians 5: 16-18 "د تل لپاره خوشحاله اوسئ. پرته له ځنډه دعا وکړئ. په هر شی کې مننه وکړئ: دا ستاسو په اړه په مسیح عیسی کې د خدای اراده ده."</w:t>
      </w:r>
    </w:p>
    <w:p w14:paraId="04957A1C" w14:textId="77777777" w:rsidR="000F7377" w:rsidRDefault="000F7377"/>
    <w:p w14:paraId="757A2AAF" w14:textId="77777777" w:rsidR="000F7377" w:rsidRDefault="000F7377">
      <w:r xmlns:w="http://schemas.openxmlformats.org/wordprocessingml/2006/main">
        <w:t xml:space="preserve">کولسیان 3:16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6AC46359" w14:textId="77777777" w:rsidR="000F7377" w:rsidRDefault="000F7377"/>
    <w:p w14:paraId="0B243D34" w14:textId="77777777" w:rsidR="000F7377" w:rsidRDefault="000F7377">
      <w:r xmlns:w="http://schemas.openxmlformats.org/wordprocessingml/2006/main">
        <w:t xml:space="preserve">عیسویان باید د مسیح تعلیماتو ته اجازه ورکړي چې د دوی زړونه ډک کړي ، او رب ته د زبورونو ، حمدونو او روحاني سندرو ویلو له لارې خپل باور څرګند کړي.</w:t>
      </w:r>
    </w:p>
    <w:p w14:paraId="084CAEB7" w14:textId="77777777" w:rsidR="000F7377" w:rsidRDefault="000F7377"/>
    <w:p w14:paraId="00D74627" w14:textId="77777777" w:rsidR="000F7377" w:rsidRDefault="000F7377">
      <w:r xmlns:w="http://schemas.openxmlformats.org/wordprocessingml/2006/main">
        <w:t xml:space="preserve">1. د مسیح د کلام ځواک</w:t>
      </w:r>
    </w:p>
    <w:p w14:paraId="5DAAE4F6" w14:textId="77777777" w:rsidR="000F7377" w:rsidRDefault="000F7377"/>
    <w:p w14:paraId="001EA450" w14:textId="77777777" w:rsidR="000F7377" w:rsidRDefault="000F7377">
      <w:r xmlns:w="http://schemas.openxmlformats.org/wordprocessingml/2006/main">
        <w:t xml:space="preserve">2. ستاسو په زړه کې د ستاینې سندره</w:t>
      </w:r>
    </w:p>
    <w:p w14:paraId="32924211" w14:textId="77777777" w:rsidR="000F7377" w:rsidRDefault="000F7377"/>
    <w:p w14:paraId="2FFD5813" w14:textId="77777777" w:rsidR="000F7377" w:rsidRDefault="000F7377">
      <w:r xmlns:w="http://schemas.openxmlformats.org/wordprocessingml/2006/main">
        <w:t xml:space="preserve">1. زبور 95: 1-2 - "آه راځئ چې څښتن ته سندرې ووایو؛ راځئ چې د خپل نجات ډبرې ته د خوښۍ غږ وکړو! راځئ چې د هغه حضور ته په شکر سره ورشو؛ راځئ چې هغه ته د خوښۍ غږ وکړو. د ستاینې سندرې سره!"</w:t>
      </w:r>
    </w:p>
    <w:p w14:paraId="2528A739" w14:textId="77777777" w:rsidR="000F7377" w:rsidRDefault="000F7377"/>
    <w:p w14:paraId="23A3F2C7" w14:textId="77777777" w:rsidR="000F7377" w:rsidRDefault="000F7377">
      <w:r xmlns:w="http://schemas.openxmlformats.org/wordprocessingml/2006/main">
        <w:t xml:space="preserve">2. د روميانو 15: 13 - "د امید خدای دې تاسو په ایمان کې له ټولې خوښۍ او سولې څخه ډک کړي ، ترڅو د روح القدس په ځواک سره تاسو امید کې ډیر شئ."</w:t>
      </w:r>
    </w:p>
    <w:p w14:paraId="63A57131" w14:textId="77777777" w:rsidR="000F7377" w:rsidRDefault="000F7377"/>
    <w:p w14:paraId="5CF447C8" w14:textId="77777777" w:rsidR="000F7377" w:rsidRDefault="000F7377">
      <w:r xmlns:w="http://schemas.openxmlformats.org/wordprocessingml/2006/main">
        <w:t xml:space="preserve">کولسیان 3:17 او هر هغه څه چې تاسو په وینا یا عمل کې کوئ ، دا ټول د مالک عیسی په نوم وکړئ ، د هغه په واسطه د خدای او پلار مننه وکړئ.</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موږ باید د عیسی په نوم ټول شیان ترسره کړو ، د خدای پلار څخه مننه کوو.</w:t>
      </w:r>
    </w:p>
    <w:p w14:paraId="5B6CCD8A" w14:textId="77777777" w:rsidR="000F7377" w:rsidRDefault="000F7377"/>
    <w:p w14:paraId="7816119A" w14:textId="77777777" w:rsidR="000F7377" w:rsidRDefault="000F7377">
      <w:r xmlns:w="http://schemas.openxmlformats.org/wordprocessingml/2006/main">
        <w:t xml:space="preserve">1. "د خدای شکر ادا کول: د شکر کولو ژوند کول"</w:t>
      </w:r>
    </w:p>
    <w:p w14:paraId="01AE456C" w14:textId="77777777" w:rsidR="000F7377" w:rsidRDefault="000F7377"/>
    <w:p w14:paraId="15A9F91C" w14:textId="77777777" w:rsidR="000F7377" w:rsidRDefault="000F7377">
      <w:r xmlns:w="http://schemas.openxmlformats.org/wordprocessingml/2006/main">
        <w:t xml:space="preserve">2. "د نوم ځواک: د عیسی په نوم هرڅه کول"</w:t>
      </w:r>
    </w:p>
    <w:p w14:paraId="34C6557B" w14:textId="77777777" w:rsidR="000F7377" w:rsidRDefault="000F7377"/>
    <w:p w14:paraId="37CA23E7" w14:textId="77777777" w:rsidR="000F7377" w:rsidRDefault="000F7377">
      <w:r xmlns:w="http://schemas.openxmlformats.org/wordprocessingml/2006/main">
        <w:t xml:space="preserve">1. د افسیانو 5:20 - زموږ د مالک عیسی مسیح په نوم د خدای او پلار لپاره تل د ټولو شیانو مننه کول.</w:t>
      </w:r>
    </w:p>
    <w:p w14:paraId="60D0350D" w14:textId="77777777" w:rsidR="000F7377" w:rsidRDefault="000F7377"/>
    <w:p w14:paraId="2E900F49" w14:textId="77777777" w:rsidR="000F7377" w:rsidRDefault="000F7377">
      <w:r xmlns:w="http://schemas.openxmlformats.org/wordprocessingml/2006/main">
        <w:t xml:space="preserve">2. د فیلیپیانو 2: 9-11 - له همدې امله خدای هم هغه ډیر لوړ کړی دی او هغه ته یې یو نوم ورکړی چې د هر نوم څخه لوړ دی: دا چې د عیسی په نوم هر زنګون باید په آسمان کې د شیانو ، او په ځمکه کې د شیانو ، او د ځمکې لاندې شیان؛ او دا چې هره ژبه باید اعتراف وکړي چې عیسی مسیح مالک دی ، د خدای پلار جلال ته.</w:t>
      </w:r>
    </w:p>
    <w:p w14:paraId="67A73C02" w14:textId="77777777" w:rsidR="000F7377" w:rsidRDefault="000F7377"/>
    <w:p w14:paraId="15B6066D" w14:textId="77777777" w:rsidR="000F7377" w:rsidRDefault="000F7377">
      <w:r xmlns:w="http://schemas.openxmlformats.org/wordprocessingml/2006/main">
        <w:t xml:space="preserve">کولسیانو 3:18 میرمنو ، خپل ځان خپلو میړونو ته وسپارئ ، لکه څنګه چې دا په رب کې مناسب دی.</w:t>
      </w:r>
    </w:p>
    <w:p w14:paraId="03213415" w14:textId="77777777" w:rsidR="000F7377" w:rsidRDefault="000F7377"/>
    <w:p w14:paraId="2BD7AAC0" w14:textId="77777777" w:rsidR="000F7377" w:rsidRDefault="000F7377">
      <w:r xmlns:w="http://schemas.openxmlformats.org/wordprocessingml/2006/main">
        <w:t xml:space="preserve">میرمنې هڅول کیږي چې خپل میړه ته تسلیم شي، لکه څنګه چې د څښتن لخوا وړاندیز شوی.</w:t>
      </w:r>
    </w:p>
    <w:p w14:paraId="0BBE462C" w14:textId="77777777" w:rsidR="000F7377" w:rsidRDefault="000F7377"/>
    <w:p w14:paraId="1D96B5DE" w14:textId="77777777" w:rsidR="000F7377" w:rsidRDefault="000F7377">
      <w:r xmlns:w="http://schemas.openxmlformats.org/wordprocessingml/2006/main">
        <w:t xml:space="preserve">1. "سپارلمان او درناوی: څنګه د واده لپاره د مسیح ډیزاین تعقیب کړئ"</w:t>
      </w:r>
    </w:p>
    <w:p w14:paraId="39CBBBBF" w14:textId="77777777" w:rsidR="000F7377" w:rsidRDefault="000F7377"/>
    <w:p w14:paraId="57EE6DC5" w14:textId="77777777" w:rsidR="000F7377" w:rsidRDefault="000F7377">
      <w:r xmlns:w="http://schemas.openxmlformats.org/wordprocessingml/2006/main">
        <w:t xml:space="preserve">2. "د رب د رضا اطاعت: په واده کې تسلیم"</w:t>
      </w:r>
    </w:p>
    <w:p w14:paraId="70F6012B" w14:textId="77777777" w:rsidR="000F7377" w:rsidRDefault="000F7377"/>
    <w:p w14:paraId="2897D053" w14:textId="77777777" w:rsidR="000F7377" w:rsidRDefault="000F7377">
      <w:r xmlns:w="http://schemas.openxmlformats.org/wordprocessingml/2006/main">
        <w:t xml:space="preserve">1. افسیانو 5:22-33</w:t>
      </w:r>
    </w:p>
    <w:p w14:paraId="631FC3D0" w14:textId="77777777" w:rsidR="000F7377" w:rsidRDefault="000F7377"/>
    <w:p w14:paraId="54A7DD3A" w14:textId="77777777" w:rsidR="000F7377" w:rsidRDefault="000F7377">
      <w:r xmlns:w="http://schemas.openxmlformats.org/wordprocessingml/2006/main">
        <w:t xml:space="preserve">2. 1 پیټر 3: 1-7</w:t>
      </w:r>
    </w:p>
    <w:p w14:paraId="46DECBAB" w14:textId="77777777" w:rsidR="000F7377" w:rsidRDefault="000F7377"/>
    <w:p w14:paraId="6C38318A" w14:textId="77777777" w:rsidR="000F7377" w:rsidRDefault="000F7377">
      <w:r xmlns:w="http://schemas.openxmlformats.org/wordprocessingml/2006/main">
        <w:t xml:space="preserve">کولسیانو 3: 19 خاوندانو، د خپلو میرمنو سره مینه وکړئ او د هغوی په وړاندې مه کینه مه کوئ.</w:t>
      </w:r>
    </w:p>
    <w:p w14:paraId="42D173D8" w14:textId="77777777" w:rsidR="000F7377" w:rsidRDefault="000F7377"/>
    <w:p w14:paraId="7855F0EB" w14:textId="77777777" w:rsidR="000F7377" w:rsidRDefault="000F7377">
      <w:r xmlns:w="http://schemas.openxmlformats.org/wordprocessingml/2006/main">
        <w:t xml:space="preserve">میړه باید له خپلو میرمنو سره مینه وښيي او ناراضه نه وي.</w:t>
      </w:r>
    </w:p>
    <w:p w14:paraId="14086434" w14:textId="77777777" w:rsidR="000F7377" w:rsidRDefault="000F7377"/>
    <w:p w14:paraId="20F8EA0C" w14:textId="77777777" w:rsidR="000F7377" w:rsidRDefault="000F7377">
      <w:r xmlns:w="http://schemas.openxmlformats.org/wordprocessingml/2006/main">
        <w:t xml:space="preserve">1. د مینې ځواک: څنګه خپل میړه ته مینه څرګند کړئ</w:t>
      </w:r>
    </w:p>
    <w:p w14:paraId="083788F5" w14:textId="77777777" w:rsidR="000F7377" w:rsidRDefault="000F7377"/>
    <w:p w14:paraId="558DD421" w14:textId="77777777" w:rsidR="000F7377" w:rsidRDefault="000F7377">
      <w:r xmlns:w="http://schemas.openxmlformats.org/wordprocessingml/2006/main">
        <w:t xml:space="preserve">2. د تریخوالي خطر: په واده کې د ناراضۍ مخه نیول</w:t>
      </w:r>
    </w:p>
    <w:p w14:paraId="3D0FC783" w14:textId="77777777" w:rsidR="000F7377" w:rsidRDefault="000F7377"/>
    <w:p w14:paraId="2165B80B" w14:textId="77777777" w:rsidR="000F7377" w:rsidRDefault="000F7377">
      <w:r xmlns:w="http://schemas.openxmlformats.org/wordprocessingml/2006/main">
        <w:t xml:space="preserve">1. د افسیانو 5: 25-33 (میړه باید له خپلو میرمنو سره مینه وکړي لکه څنګه چې مسیح کلیسا سره مینه درلوده)</w:t>
      </w:r>
    </w:p>
    <w:p w14:paraId="56525476" w14:textId="77777777" w:rsidR="000F7377" w:rsidRDefault="000F7377"/>
    <w:p w14:paraId="2F7F243C" w14:textId="77777777" w:rsidR="000F7377" w:rsidRDefault="000F7377">
      <w:r xmlns:w="http://schemas.openxmlformats.org/wordprocessingml/2006/main">
        <w:t xml:space="preserve">2. 1 پیټر 3: 7 (میړه باید د خپلو میرمنو سره په پوهه او عزت سره ژوند وکړي)</w:t>
      </w:r>
    </w:p>
    <w:p w14:paraId="3B9DE4D1" w14:textId="77777777" w:rsidR="000F7377" w:rsidRDefault="000F7377"/>
    <w:p w14:paraId="336009A8" w14:textId="77777777" w:rsidR="000F7377" w:rsidRDefault="000F7377">
      <w:r xmlns:w="http://schemas.openxmlformats.org/wordprocessingml/2006/main">
        <w:t xml:space="preserve">کولسیان 3:20 ماشومانو ، په هر شی کې د خپلو والدینو اطاعت وکړئ: ځکه چې دا د څښتن خوښ دی.</w:t>
      </w:r>
    </w:p>
    <w:p w14:paraId="065F42CF" w14:textId="77777777" w:rsidR="000F7377" w:rsidRDefault="000F7377"/>
    <w:p w14:paraId="0F92AB56" w14:textId="77777777" w:rsidR="000F7377" w:rsidRDefault="000F7377">
      <w:r xmlns:w="http://schemas.openxmlformats.org/wordprocessingml/2006/main">
        <w:t xml:space="preserve">ماشومان باید په ټولو شیانو کې د خپلو والدینو اطاعت وکړي ترڅو د څښتن رضا وکړي.</w:t>
      </w:r>
    </w:p>
    <w:p w14:paraId="08C3B532" w14:textId="77777777" w:rsidR="000F7377" w:rsidRDefault="000F7377"/>
    <w:p w14:paraId="570B066B" w14:textId="77777777" w:rsidR="000F7377" w:rsidRDefault="000F7377">
      <w:r xmlns:w="http://schemas.openxmlformats.org/wordprocessingml/2006/main">
        <w:t xml:space="preserve">1. د اطاعت د نعمت خلاصول: د خپلو والدینو لپاره د عزت ژوند کول</w:t>
      </w:r>
    </w:p>
    <w:p w14:paraId="5D022D1B" w14:textId="77777777" w:rsidR="000F7377" w:rsidRDefault="000F7377"/>
    <w:p w14:paraId="378956C6" w14:textId="77777777" w:rsidR="000F7377" w:rsidRDefault="000F7377">
      <w:r xmlns:w="http://schemas.openxmlformats.org/wordprocessingml/2006/main">
        <w:t xml:space="preserve">2. د څښتن لپاره د نعمت په توګه: په ټولو شیانو کې د مور او پلار اطاعت کول</w:t>
      </w:r>
    </w:p>
    <w:p w14:paraId="2AD2CE56" w14:textId="77777777" w:rsidR="000F7377" w:rsidRDefault="000F7377"/>
    <w:p w14:paraId="74427C00" w14:textId="77777777" w:rsidR="000F7377" w:rsidRDefault="000F7377">
      <w:r xmlns:w="http://schemas.openxmlformats.org/wordprocessingml/2006/main">
        <w:t xml:space="preserve">1. افسیان 6: 1-3 - ماشومانو ، په رب کې د خپلو والدینو اطاعت وکړئ ، ځکه چې دا سمه ده. "د خپل پلار او مور درناوی وکړئ" - کوم چې د ژمنې سره لومړی حکم دی - "دا چې دا به ستاسو سره ښه شي او تاسو په ځمکه کې د اوږد عمر څخه خوند واخلئ."</w:t>
      </w:r>
    </w:p>
    <w:p w14:paraId="359C0622" w14:textId="77777777" w:rsidR="000F7377" w:rsidRDefault="000F7377"/>
    <w:p w14:paraId="3DA42330" w14:textId="77777777" w:rsidR="000F7377" w:rsidRDefault="000F7377">
      <w:r xmlns:w="http://schemas.openxmlformats.org/wordprocessingml/2006/main">
        <w:t xml:space="preserve">2. متلونه 6: 20-22 - زما زویه ، د خپل پلار امر وساته او د خپلې مور تعلیم مه پریږده. دوی تل په زړه کې وتړئ؛ د خپل غاړې شاوخوا یې ټینګ کړئ. کله چې تاسو ځئ، دوی به تاسو ته لارښوونه وکړي؛ کله چې تاسو ویده شئ، دوی به ستاسو څارنه وکړي. کله چې تاسو ویښ شئ، دوی به تاسو سره خبرې وکړي.</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کولسیانو 3:21 پلرونو ، خپل ماشومان په غوسه مه کوئ ، داسې نه چې دوی نا امیده شي.</w:t>
      </w:r>
    </w:p>
    <w:p w14:paraId="1BD7ACAC" w14:textId="77777777" w:rsidR="000F7377" w:rsidRDefault="000F7377"/>
    <w:p w14:paraId="3C07F476" w14:textId="77777777" w:rsidR="000F7377" w:rsidRDefault="000F7377">
      <w:r xmlns:w="http://schemas.openxmlformats.org/wordprocessingml/2006/main">
        <w:t xml:space="preserve">والدین باید د خپلو ماشومانو سره ډیر سخت چلند ونه کړي ترڅو دوی د نا امیدۍ احساس ونه کړي.</w:t>
      </w:r>
    </w:p>
    <w:p w14:paraId="183A32A1" w14:textId="77777777" w:rsidR="000F7377" w:rsidRDefault="000F7377"/>
    <w:p w14:paraId="0BB50336" w14:textId="77777777" w:rsidR="000F7377" w:rsidRDefault="000F7377">
      <w:r xmlns:w="http://schemas.openxmlformats.org/wordprocessingml/2006/main">
        <w:t xml:space="preserve">1. خپلو ماشومانو ته د مهربانۍ ښودلو اهمیت</w:t>
      </w:r>
    </w:p>
    <w:p w14:paraId="3A48F55A" w14:textId="77777777" w:rsidR="000F7377" w:rsidRDefault="000F7377"/>
    <w:p w14:paraId="1BF94328" w14:textId="77777777" w:rsidR="000F7377" w:rsidRDefault="000F7377">
      <w:r xmlns:w="http://schemas.openxmlformats.org/wordprocessingml/2006/main">
        <w:t xml:space="preserve">2. ماشومان په مینه او درک سره لویول</w:t>
      </w:r>
    </w:p>
    <w:p w14:paraId="4492179E" w14:textId="77777777" w:rsidR="000F7377" w:rsidRDefault="000F7377"/>
    <w:p w14:paraId="33A0EA2E" w14:textId="77777777" w:rsidR="000F7377" w:rsidRDefault="000F7377">
      <w:r xmlns:w="http://schemas.openxmlformats.org/wordprocessingml/2006/main">
        <w:t xml:space="preserve">1. د افسیانو 6: 4 "پلرونو، خپل ماشومان په غوسه مه کوئ، مګر دوی د رب په نظم او لارښوونه کې لوی کړئ."</w:t>
      </w:r>
    </w:p>
    <w:p w14:paraId="3F44C220" w14:textId="77777777" w:rsidR="000F7377" w:rsidRDefault="000F7377"/>
    <w:p w14:paraId="4BD8102E" w14:textId="77777777" w:rsidR="000F7377" w:rsidRDefault="000F7377">
      <w:r xmlns:w="http://schemas.openxmlformats.org/wordprocessingml/2006/main">
        <w:t xml:space="preserve">2. متلونه 22: 6 "یو ماشوم په هغه لاره کې وروزل چې هغه باید لاړ شي. حتی کله چې هغه زوړ وي هغه به له دې څخه ونه وځي.</w:t>
      </w:r>
    </w:p>
    <w:p w14:paraId="3AF18449" w14:textId="77777777" w:rsidR="000F7377" w:rsidRDefault="000F7377"/>
    <w:p w14:paraId="5E6CBA9C" w14:textId="77777777" w:rsidR="000F7377" w:rsidRDefault="000F7377">
      <w:r xmlns:w="http://schemas.openxmlformats.org/wordprocessingml/2006/main">
        <w:t xml:space="preserve">کولسیانو 3:22 نوکرانو ، په هر شی کې د بدن سره سم د خپلو بادارانو اطاعت وکړئ. نه د سترګو خدمت سره، د نارینه خوښونکو په توګه؛ مګر د زړه په واحد کې، د خدای څخه ویره:</w:t>
      </w:r>
    </w:p>
    <w:p w14:paraId="0C3FE790" w14:textId="77777777" w:rsidR="000F7377" w:rsidRDefault="000F7377"/>
    <w:p w14:paraId="0AA34094" w14:textId="77777777" w:rsidR="000F7377" w:rsidRDefault="000F7377">
      <w:r xmlns:w="http://schemas.openxmlformats.org/wordprocessingml/2006/main">
        <w:t xml:space="preserve">اطاعت د خدای د خوښولو او زموږ د مسؤلیتونو د ترسره کولو کلیدي ده.</w:t>
      </w:r>
    </w:p>
    <w:p w14:paraId="33F12942" w14:textId="77777777" w:rsidR="000F7377" w:rsidRDefault="000F7377"/>
    <w:p w14:paraId="45C8AB5B" w14:textId="77777777" w:rsidR="000F7377" w:rsidRDefault="000F7377">
      <w:r xmlns:w="http://schemas.openxmlformats.org/wordprocessingml/2006/main">
        <w:t xml:space="preserve">1. زموږ په ژوند کې د اطاعت کول</w:t>
      </w:r>
    </w:p>
    <w:p w14:paraId="3E62AEDB" w14:textId="77777777" w:rsidR="000F7377" w:rsidRDefault="000F7377"/>
    <w:p w14:paraId="6ADAD781" w14:textId="77777777" w:rsidR="000F7377" w:rsidRDefault="000F7377">
      <w:r xmlns:w="http://schemas.openxmlformats.org/wordprocessingml/2006/main">
        <w:t xml:space="preserve">2. د زړه د یوازیتوب ځواک</w:t>
      </w:r>
    </w:p>
    <w:p w14:paraId="688A68CC" w14:textId="77777777" w:rsidR="000F7377" w:rsidRDefault="000F7377"/>
    <w:p w14:paraId="20E33A8B" w14:textId="77777777" w:rsidR="000F7377" w:rsidRDefault="000F7377">
      <w:r xmlns:w="http://schemas.openxmlformats.org/wordprocessingml/2006/main">
        <w:t xml:space="preserve">1. د افسیانو 6: 5-7 "خدمتګارانو ، د هغه چا اطاعت وکړئ چې د بدن په اساس ستاسو مالکان دي ، په ویره او ویره سره ، د زړه په یووالي سره ، لکه څنګه چې مسیح ته؛ نه د سترګو خدمت سره ، د نارینه خوښونکو په توګه ، مګر د نوکرانو په توګه. د مسیح څخه، د زړه څخه د خدای اراده ترسره کول؛ په ښه اراده سره د څښتن په څیر خدمت کول، نه د انسانانو لپاره."</w:t>
      </w:r>
    </w:p>
    <w:p w14:paraId="4849B791" w14:textId="77777777" w:rsidR="000F7377" w:rsidRDefault="000F7377"/>
    <w:p w14:paraId="4F14240B" w14:textId="77777777" w:rsidR="000F7377" w:rsidRDefault="000F7377">
      <w:r xmlns:w="http://schemas.openxmlformats.org/wordprocessingml/2006/main">
        <w:t xml:space="preserve">2. جیمز 4: 7 "نو خپل ځانونه خدای ته تسلیم کړئ، د شیطان مقاومت وکړئ، او هغه به ستاسو څخه وتښتي."</w:t>
      </w:r>
    </w:p>
    <w:p w14:paraId="52B7A930" w14:textId="77777777" w:rsidR="000F7377" w:rsidRDefault="000F7377"/>
    <w:p w14:paraId="6AE2858E" w14:textId="77777777" w:rsidR="000F7377" w:rsidRDefault="000F7377">
      <w:r xmlns:w="http://schemas.openxmlformats.org/wordprocessingml/2006/main">
        <w:t xml:space="preserve">کولسیان 3:23 او هر هغه څه چې تاسو یې کوئ هغه په زړه سره وکړئ لکه څنګه چې څښتن ته ، نه د انسانانو لپاره.</w:t>
      </w:r>
    </w:p>
    <w:p w14:paraId="0F2A80BD" w14:textId="77777777" w:rsidR="000F7377" w:rsidRDefault="000F7377"/>
    <w:p w14:paraId="6C9998B7" w14:textId="77777777" w:rsidR="000F7377" w:rsidRDefault="000F7377">
      <w:r xmlns:w="http://schemas.openxmlformats.org/wordprocessingml/2006/main">
        <w:t xml:space="preserve">هر څه چې کوو، باید په ټول زړه یې داسې وکړو لکه د څښتن لپاره یې کوو، نه د نارینه وو لپاره.</w:t>
      </w:r>
    </w:p>
    <w:p w14:paraId="5B849E50" w14:textId="77777777" w:rsidR="000F7377" w:rsidRDefault="000F7377"/>
    <w:p w14:paraId="09BA4A64" w14:textId="77777777" w:rsidR="000F7377" w:rsidRDefault="000F7377">
      <w:r xmlns:w="http://schemas.openxmlformats.org/wordprocessingml/2006/main">
        <w:t xml:space="preserve">1. د خپل ټول زړه سره د څښتن لپاره کار وکړئ</w:t>
      </w:r>
    </w:p>
    <w:p w14:paraId="4AC4A450" w14:textId="77777777" w:rsidR="000F7377" w:rsidRDefault="000F7377"/>
    <w:p w14:paraId="74E05D90" w14:textId="77777777" w:rsidR="000F7377" w:rsidRDefault="000F7377">
      <w:r xmlns:w="http://schemas.openxmlformats.org/wordprocessingml/2006/main">
        <w:t xml:space="preserve">2. په خپلو ټولو هڅو کې په رب باندې تکیه کول</w:t>
      </w:r>
    </w:p>
    <w:p w14:paraId="5E72489C" w14:textId="77777777" w:rsidR="000F7377" w:rsidRDefault="000F7377"/>
    <w:p w14:paraId="615866B5" w14:textId="77777777" w:rsidR="000F7377" w:rsidRDefault="000F7377">
      <w:r xmlns:w="http://schemas.openxmlformats.org/wordprocessingml/2006/main">
        <w:t xml:space="preserve">1. د افسیانو 6: 5-8 "خدمتګارانو، د هغوی اطاعت وکړئ چې د بدن په اساس ستاسو مالکان دي، په ویره او لړزۍ سره، د زړه په یووالي سره، لکه څنګه چې مسیح ته. د سترګو په خدمت کې نه، د نارینه خوښونکو په توګه؛ مګر د مسیح د خادمانو په توګه، د زړه څخه د خدای اراده ترسره کوي. په نیک نیت سره د څښتن په څیر خدمت کول، نه د نارینه وو لپاره: په دې پوهیدل چې هر هغه څه چې هرڅوک یې کوي، هغه به د څښتن څخه ترلاسه کړي، که هغه بنده وي یا آزاد وي.</w:t>
      </w:r>
    </w:p>
    <w:p w14:paraId="17690606" w14:textId="77777777" w:rsidR="000F7377" w:rsidRDefault="000F7377"/>
    <w:p w14:paraId="3318C69C" w14:textId="77777777" w:rsidR="000F7377" w:rsidRDefault="000F7377">
      <w:r xmlns:w="http://schemas.openxmlformats.org/wordprocessingml/2006/main">
        <w:t xml:space="preserve">2. Deuteronomy 6: 5 "او تاسو د خپل خدای سره د خپل ټول زړه ، او خپل ټول روح او په خپل ټول ځواک سره مینه وکړئ."</w:t>
      </w:r>
    </w:p>
    <w:p w14:paraId="58880B83" w14:textId="77777777" w:rsidR="000F7377" w:rsidRDefault="000F7377"/>
    <w:p w14:paraId="762E8D4F" w14:textId="77777777" w:rsidR="000F7377" w:rsidRDefault="000F7377">
      <w:r xmlns:w="http://schemas.openxmlformats.org/wordprocessingml/2006/main">
        <w:t xml:space="preserve">کولسیان 3:24 د څښتن په اړه پوهیدل تاسو به د میراث اجر ترلاسه کړئ: ځکه چې تاسو د مالک مسیح خدمت کوئ.</w:t>
      </w:r>
    </w:p>
    <w:p w14:paraId="72EFFF0A" w14:textId="77777777" w:rsidR="000F7377" w:rsidRDefault="000F7377"/>
    <w:p w14:paraId="7C181FD6" w14:textId="77777777" w:rsidR="000F7377" w:rsidRDefault="000F7377">
      <w:r xmlns:w="http://schemas.openxmlformats.org/wordprocessingml/2006/main">
        <w:t xml:space="preserve">څښتن به هغه چا ته اجر ورکړي چې د هغه خدمت کوي.</w:t>
      </w:r>
    </w:p>
    <w:p w14:paraId="448A42A9" w14:textId="77777777" w:rsidR="000F7377" w:rsidRDefault="000F7377"/>
    <w:p w14:paraId="072C3938" w14:textId="77777777" w:rsidR="000F7377" w:rsidRDefault="000F7377">
      <w:r xmlns:w="http://schemas.openxmlformats.org/wordprocessingml/2006/main">
        <w:t xml:space="preserve">1. وفادار خدمت: د څښتن لخوا انعام</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څښتن مسیح خدمت کول: د برکت میراث</w:t>
      </w:r>
    </w:p>
    <w:p w14:paraId="36B01070" w14:textId="77777777" w:rsidR="000F7377" w:rsidRDefault="000F7377"/>
    <w:p w14:paraId="1B73633E" w14:textId="77777777" w:rsidR="000F7377" w:rsidRDefault="000F7377">
      <w:r xmlns:w="http://schemas.openxmlformats.org/wordprocessingml/2006/main">
        <w:t xml:space="preserve">1. متی 6: 19-21 "د ځان لپاره په ځمکه کې خزانې مه ذخیره کوئ ، چیرې چې پتنګ او زنګ ویجاړوي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14:paraId="34B31119" w14:textId="77777777" w:rsidR="000F7377" w:rsidRDefault="000F7377"/>
    <w:p w14:paraId="54A3C22C" w14:textId="77777777" w:rsidR="000F7377" w:rsidRDefault="000F7377">
      <w:r xmlns:w="http://schemas.openxmlformats.org/wordprocessingml/2006/main">
        <w:t xml:space="preserve">2. عبرانیان 11: 6 "او د باور پرته د هغه خوښول ناممکن دي ، ځکه چې هغه څوک چې خدای ته راځي باید باور ولري چې هغه دی او هغه د هغه چا اجر ورکوونکی دی څوک چې هغه لټوي."</w:t>
      </w:r>
    </w:p>
    <w:p w14:paraId="295D06E0" w14:textId="77777777" w:rsidR="000F7377" w:rsidRDefault="000F7377"/>
    <w:p w14:paraId="70DD80A3" w14:textId="77777777" w:rsidR="000F7377" w:rsidRDefault="000F7377">
      <w:r xmlns:w="http://schemas.openxmlformats.org/wordprocessingml/2006/main">
        <w:t xml:space="preserve">کولسیان 3:25 مګر هغه څوک چې غلط کار کوي د هغه ګناه لپاره به ترلاسه کړي چې هغه یې کړي دي: او د خلکو درناوی نشته.</w:t>
      </w:r>
    </w:p>
    <w:p w14:paraId="7C9CCF11" w14:textId="77777777" w:rsidR="000F7377" w:rsidRDefault="000F7377"/>
    <w:p w14:paraId="26C0C812" w14:textId="77777777" w:rsidR="000F7377" w:rsidRDefault="000F7377">
      <w:r xmlns:w="http://schemas.openxmlformats.org/wordprocessingml/2006/main">
        <w:t xml:space="preserve">هرڅوک به د دوی د کړنو لپاره حساب ورکوونکي وي، پرته له دې چې د دوی ټولنیز دریځ یا نفوذ.</w:t>
      </w:r>
    </w:p>
    <w:p w14:paraId="4CC82EFC" w14:textId="77777777" w:rsidR="000F7377" w:rsidRDefault="000F7377"/>
    <w:p w14:paraId="36BF4839" w14:textId="77777777" w:rsidR="000F7377" w:rsidRDefault="000F7377">
      <w:r xmlns:w="http://schemas.openxmlformats.org/wordprocessingml/2006/main">
        <w:t xml:space="preserve">1. موږ ټول به د خپلو اعمالو حساب ورکوو</w:t>
      </w:r>
    </w:p>
    <w:p w14:paraId="634281E8" w14:textId="77777777" w:rsidR="000F7377" w:rsidRDefault="000F7377"/>
    <w:p w14:paraId="097E7AE6" w14:textId="77777777" w:rsidR="000F7377" w:rsidRDefault="000F7377">
      <w:r xmlns:w="http://schemas.openxmlformats.org/wordprocessingml/2006/main">
        <w:t xml:space="preserve">2. لوی برابرونکی: موږ ټول هغه څه ریب چې موږ یې کرو</w:t>
      </w:r>
    </w:p>
    <w:p w14:paraId="543D8652" w14:textId="77777777" w:rsidR="000F7377" w:rsidRDefault="000F7377"/>
    <w:p w14:paraId="5756DD8A" w14:textId="77777777" w:rsidR="000F7377" w:rsidRDefault="000F7377">
      <w:r xmlns:w="http://schemas.openxmlformats.org/wordprocessingml/2006/main">
        <w:t xml:space="preserve">1. متلونه 24:12 - "که تاسو ووایاست، ګورئ، موږ نه پوهیږو؛ آیا هغه څوک چې په زړه کې فکر کوي هغه ته پام نه کوي؟ او هغه څوک چې ستا روح ساتي، هغه نه پوهیږي؟ او ایا هغه به هر سړي ته د هغه د کارونو سره سم اجر نه ورکوي؟</w:t>
      </w:r>
    </w:p>
    <w:p w14:paraId="3A7DEA99" w14:textId="77777777" w:rsidR="000F7377" w:rsidRDefault="000F7377"/>
    <w:p w14:paraId="0B9DC5E7" w14:textId="77777777" w:rsidR="000F7377" w:rsidRDefault="000F7377">
      <w:r xmlns:w="http://schemas.openxmlformats.org/wordprocessingml/2006/main">
        <w:t xml:space="preserve">2. د روميانو 2:11 - "ځکه چې د خدای سره د خلکو درناوی نشته."</w:t>
      </w:r>
    </w:p>
    <w:p w14:paraId="3EBDEBFC" w14:textId="77777777" w:rsidR="000F7377" w:rsidRDefault="000F7377"/>
    <w:p w14:paraId="7FB760D8" w14:textId="77777777" w:rsidR="000F7377" w:rsidRDefault="000F7377">
      <w:r xmlns:w="http://schemas.openxmlformats.org/wordprocessingml/2006/main">
        <w:t xml:space="preserve">کولسیان 4 کولسیانو ته د پاول د خط څلورم او وروستی فصل دی. په دې فصل کې، پاول د خپلمنځي اړیکو په اړه لارښوونې ورکوي، مومنان هڅوي چې دعا وکړي او په هوښیارۍ سره ژوند وکړي، او سلامونه او وروستۍ څرګندونې لیږي.</w:t>
      </w:r>
    </w:p>
    <w:p w14:paraId="390B4411" w14:textId="77777777" w:rsidR="000F7377" w:rsidRDefault="000F7377"/>
    <w:p w14:paraId="003F14ED" w14:textId="77777777" w:rsidR="000F7377" w:rsidRDefault="000F7377">
      <w:r xmlns:w="http://schemas.openxmlformats.org/wordprocessingml/2006/main">
        <w:t xml:space="preserve">لومړۍ پراګراف: پاول مومنانو ته لارښوونه کوي چې څنګه د نورو په وړاندې ځان چلند وکړي (کولسیان 4: 2-6). هغه له دوی څخه غوښتنه کوي چې ځان لمانځه ته وقف کړي، ویښ او منندوی وي. پاول د هغه په استازو هم د دعا غوښتنه کوي ، چې خدای به د هغه لپاره د مسیح اسرار اعلانولو لپاره دروازه پرانیزي. هغه مومنان هڅوي چې د هر فرصت څخه ډیره ګټه پورته کړي، د بهرنیانو په وړاندې د فضل او حکمت سره خبرې وکړي.</w:t>
      </w:r>
    </w:p>
    <w:p w14:paraId="0F1265EC" w14:textId="77777777" w:rsidR="000F7377" w:rsidRDefault="000F7377"/>
    <w:p w14:paraId="4FDCCD73" w14:textId="77777777" w:rsidR="000F7377" w:rsidRDefault="000F7377">
      <w:r xmlns:w="http://schemas.openxmlformats.org/wordprocessingml/2006/main">
        <w:t xml:space="preserve">دوهم پراګراف: پاول د هغه همکارانو څخه چې د هغه سره دي سلامونه لیږي (کولسیان 4: 7-14). هغه د ټیکیکوس یادونه وکړه، یو محبوب ورور چې د هغه د شرایطو په اړه تازه معلومات چمتو کوي. اریستارخوس، مارک، جسټس او ایپفراس هم د مسیح د ملګري بندیانو یا خادمانو په توګه یاد شوي. پاول د هغه د طبي مهارتونو او ډیماس د ملګري کارګر په توګه لیوک ستاینه کوي. هغه د لاوډیسیا او نیمفا د کور کلیسا څخه سلامونه وړاندې کوي.</w:t>
      </w:r>
    </w:p>
    <w:p w14:paraId="64C29E41" w14:textId="77777777" w:rsidR="000F7377" w:rsidRDefault="000F7377"/>
    <w:p w14:paraId="193E2218" w14:textId="77777777" w:rsidR="000F7377" w:rsidRDefault="000F7377">
      <w:r xmlns:w="http://schemas.openxmlformats.org/wordprocessingml/2006/main">
        <w:t xml:space="preserve">دریم پراګراف: څپرکی د پاول لخوا د شخصي څرګندونو سره پای ته رسیږي (کولسیان 4: 15-18). هغه د کولسیا مومنانو ته لارښوونه کوي چې په لودیسیا کې خلکو ته ښه راغلاست ووایی پداسې حال کې چې د دوی په مینځ کې د هغه لیک په عامه توګه لوستل کیږي. ارچیپس غوښتل شوی چې خپل وزارت په وفادارۍ سره سرته ورسوي. په نهایت کې ، پاول په خپل لاس کې د شخصي سلام سره لاسلیک کوي او دوی ته د هغه بند یادونه کوي چې د هغه لپاره دعا غواړي چې هغه په زړه پوري انجیل اعلان کړي.</w:t>
      </w:r>
    </w:p>
    <w:p w14:paraId="7FAEBD92" w14:textId="77777777" w:rsidR="000F7377" w:rsidRDefault="000F7377"/>
    <w:p w14:paraId="6DAB757C" w14:textId="77777777" w:rsidR="000F7377" w:rsidRDefault="000F7377">
      <w:r xmlns:w="http://schemas.openxmlformats.org/wordprocessingml/2006/main">
        <w:t xml:space="preserve">په لنډیز کې،</w:t>
      </w:r>
    </w:p>
    <w:p w14:paraId="65C7022B" w14:textId="77777777" w:rsidR="000F7377" w:rsidRDefault="000F7377">
      <w:r xmlns:w="http://schemas.openxmlformats.org/wordprocessingml/2006/main">
        <w:t xml:space="preserve">د کولسیانو څلورم څپرکی د لمانځه له لارې د نورو په وړاندې د ځان چلند کولو لارښوونې وړاندې کوي، په وینا کې حکمت، او د فرصتونو څخه کار اخیستل.</w:t>
      </w:r>
    </w:p>
    <w:p w14:paraId="1EAB09A9" w14:textId="77777777" w:rsidR="000F7377" w:rsidRDefault="000F7377">
      <w:r xmlns:w="http://schemas.openxmlformats.org/wordprocessingml/2006/main">
        <w:t xml:space="preserve">پاول د ملګرو کارمندانو څخه سلامونه لیږي څوک چې د هغه سره دي پداسې حال کې چې په مسیح کې د دوی خدمت ستاینه کوي.</w:t>
      </w:r>
    </w:p>
    <w:p w14:paraId="229E4A4D" w14:textId="77777777" w:rsidR="000F7377" w:rsidRDefault="000F7377">
      <w:r xmlns:w="http://schemas.openxmlformats.org/wordprocessingml/2006/main">
        <w:t xml:space="preserve">څپرکی د شخصي څرګندونو سره پای ته رسیږي پشمول د کلیساګانو ترمینځ د سلامونو لارښوونې ، د وفادار وزارت هڅونه ، او د پاول د بند یادونه. دا څپرکی د لمانځه په اهمیت، هوښیارانه چلند او د مومنانو تر منځ په یووالي ټینګار کوي. دا مومنان هڅوي چې خپل باور په عملي لارو ژوند وکړي او د انجیل پیغام په خپرولو کې د یو بل ملاتړ وکړي.</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4: 1 مالکانو ، خپلو نوکرانو ته هغه څه ورکړئ چې عادلانه او مساوي وي. پوه شئ چې تاسو هم په جنت کې یو مالک لرئ.</w:t>
      </w:r>
    </w:p>
    <w:p w14:paraId="5C454E02" w14:textId="77777777" w:rsidR="000F7377" w:rsidRDefault="000F7377"/>
    <w:p w14:paraId="69CE796B" w14:textId="77777777" w:rsidR="000F7377" w:rsidRDefault="000F7377">
      <w:r xmlns:w="http://schemas.openxmlformats.org/wordprocessingml/2006/main">
        <w:t xml:space="preserve">باداران باید له خپلو بندګانو سره په عدل او انصاف چلند وکړي، په یاد ولرئ چې دوی هم په جنت کې مالک لري.</w:t>
      </w:r>
    </w:p>
    <w:p w14:paraId="3114DDC8" w14:textId="77777777" w:rsidR="000F7377" w:rsidRDefault="000F7377"/>
    <w:p w14:paraId="088D0851" w14:textId="77777777" w:rsidR="000F7377" w:rsidRDefault="000F7377">
      <w:r xmlns:w="http://schemas.openxmlformats.org/wordprocessingml/2006/main">
        <w:t xml:space="preserve">1. خدای د کارمندانو څخه د انصاف تمه لري</w:t>
      </w:r>
    </w:p>
    <w:p w14:paraId="2584C9EB" w14:textId="77777777" w:rsidR="000F7377" w:rsidRDefault="000F7377"/>
    <w:p w14:paraId="72430293" w14:textId="77777777" w:rsidR="000F7377" w:rsidRDefault="000F7377">
      <w:r xmlns:w="http://schemas.openxmlformats.org/wordprocessingml/2006/main">
        <w:t xml:space="preserve">2. طلایی اصول: له نورو سره داسې چلند وکړئ لکه څنګه چې تاسو غواړئ چلند وکړئ</w:t>
      </w:r>
    </w:p>
    <w:p w14:paraId="0FC6C92D" w14:textId="77777777" w:rsidR="000F7377" w:rsidRDefault="000F7377"/>
    <w:p w14:paraId="58207BEB" w14:textId="77777777" w:rsidR="000F7377" w:rsidRDefault="000F7377">
      <w:r xmlns:w="http://schemas.openxmlformats.org/wordprocessingml/2006/main">
        <w:t xml:space="preserve">1. د افسیانو 6: 9 - "او مالکانو، د دوی سره ورته کارونه وکړئ، د ګواښونو په زغملو سره: پوه شئ چې ستاسو مالک هم په آسمان کې دی؛ نه د هغه سره د اشخاصو درناوی شتون لري."</w:t>
      </w:r>
    </w:p>
    <w:p w14:paraId="713EC587" w14:textId="77777777" w:rsidR="000F7377" w:rsidRDefault="000F7377"/>
    <w:p w14:paraId="102CC01C" w14:textId="77777777" w:rsidR="000F7377" w:rsidRDefault="000F7377">
      <w:r xmlns:w="http://schemas.openxmlformats.org/wordprocessingml/2006/main">
        <w:t xml:space="preserve">2. متی 7: 12 - "نو هر څه چې تاسو غواړئ چې خلک ستاسو سره وکړي، تاسو هم د دوی سره وکړئ: ځکه چې دا قانون او پیغمبران دي."</w:t>
      </w:r>
    </w:p>
    <w:p w14:paraId="1FD2B396" w14:textId="77777777" w:rsidR="000F7377" w:rsidRDefault="000F7377"/>
    <w:p w14:paraId="71404AEB" w14:textId="77777777" w:rsidR="000F7377" w:rsidRDefault="000F7377">
      <w:r xmlns:w="http://schemas.openxmlformats.org/wordprocessingml/2006/main">
        <w:t xml:space="preserve">کولسیان 4: 2 په لمانځه کې ادامه ورکړئ او د شکر سره ورته وګورئ.</w:t>
      </w:r>
    </w:p>
    <w:p w14:paraId="4A8719DF" w14:textId="77777777" w:rsidR="000F7377" w:rsidRDefault="000F7377"/>
    <w:p w14:paraId="3BF86DA2" w14:textId="77777777" w:rsidR="000F7377" w:rsidRDefault="000F7377">
      <w:r xmlns:w="http://schemas.openxmlformats.org/wordprocessingml/2006/main">
        <w:t xml:space="preserve">دعا ته دوام ورکړئ او شکر وباسئ.</w:t>
      </w:r>
    </w:p>
    <w:p w14:paraId="4492AFBA" w14:textId="77777777" w:rsidR="000F7377" w:rsidRDefault="000F7377"/>
    <w:p w14:paraId="4A6C3E2C" w14:textId="77777777" w:rsidR="000F7377" w:rsidRDefault="000F7377">
      <w:r xmlns:w="http://schemas.openxmlformats.org/wordprocessingml/2006/main">
        <w:t xml:space="preserve">1: موږ باید هیڅکله د شکر کولو څخه ډډه وکړو او د خپلو ټولو اړتیاو لپاره خدای ته دعا وکړو.</w:t>
      </w:r>
    </w:p>
    <w:p w14:paraId="359A0264" w14:textId="77777777" w:rsidR="000F7377" w:rsidRDefault="000F7377"/>
    <w:p w14:paraId="705A7916" w14:textId="77777777" w:rsidR="000F7377" w:rsidRDefault="000F7377">
      <w:r xmlns:w="http://schemas.openxmlformats.org/wordprocessingml/2006/main">
        <w:t xml:space="preserve">2: خدای ته دعا کول یو له مهمو لارو څخه دی چې موږ کولی شو هغه ته خپله مننه او مینه وښیو.</w:t>
      </w:r>
    </w:p>
    <w:p w14:paraId="59E43B20" w14:textId="77777777" w:rsidR="000F7377" w:rsidRDefault="000F7377"/>
    <w:p w14:paraId="23BD1777" w14:textId="77777777" w:rsidR="000F7377" w:rsidRDefault="000F7377">
      <w:r xmlns:w="http://schemas.openxmlformats.org/wordprocessingml/2006/main">
        <w:t xml:space="preserve">1: 1 Thessalonians 5:17 - پرته له ځنډه دعا وکړئ.</w:t>
      </w:r>
    </w:p>
    <w:p w14:paraId="2839E5BB" w14:textId="77777777" w:rsidR="000F7377" w:rsidRDefault="000F7377"/>
    <w:p w14:paraId="502F04EF" w14:textId="77777777" w:rsidR="000F7377" w:rsidRDefault="000F7377">
      <w:r xmlns:w="http://schemas.openxmlformats.org/wordprocessingml/2006/main">
        <w:t xml:space="preserve">2: فیلیپیان 4: 6 - د هیڅ شی په اړه اندیښنه مه کوئ ، مګر په هرڅه کې د لمانځه او دعا په واسطه </w:t>
      </w:r>
      <w:r xmlns:w="http://schemas.openxmlformats.org/wordprocessingml/2006/main">
        <w:lastRenderedPageBreak xmlns:w="http://schemas.openxmlformats.org/wordprocessingml/2006/main"/>
      </w:r>
      <w:r xmlns:w="http://schemas.openxmlformats.org/wordprocessingml/2006/main">
        <w:t xml:space="preserve">د شکر سره ستاسو غوښتنې خدای ته څرګند کړئ.</w:t>
      </w:r>
    </w:p>
    <w:p w14:paraId="36DD2209" w14:textId="77777777" w:rsidR="000F7377" w:rsidRDefault="000F7377"/>
    <w:p w14:paraId="5C6F8B9C" w14:textId="77777777" w:rsidR="000F7377" w:rsidRDefault="000F7377">
      <w:r xmlns:w="http://schemas.openxmlformats.org/wordprocessingml/2006/main">
        <w:t xml:space="preserve">کولسیان 4: 3 زموږ لپاره د دعا کولو سره ، چې خدای به موږ ته د بیان دروازه پرانیزي ، ترڅو د مسیح راز ووایی ، د کوم لپاره چې زه هم په بند کې یم:</w:t>
      </w:r>
    </w:p>
    <w:p w14:paraId="3E4BBF6E" w14:textId="77777777" w:rsidR="000F7377" w:rsidRDefault="000F7377"/>
    <w:p w14:paraId="7AFBBE0B" w14:textId="77777777" w:rsidR="000F7377" w:rsidRDefault="000F7377">
      <w:r xmlns:w="http://schemas.openxmlformats.org/wordprocessingml/2006/main">
        <w:t xml:space="preserve">پاول د دعا غوښتنه کوي چې خدای به هغه ته فرصت ورکړي چې د مسیح د راز په اړه خبرې وکړي، د کوم لپاره چې هغه په بند کې دی.</w:t>
      </w:r>
    </w:p>
    <w:p w14:paraId="26B69918" w14:textId="77777777" w:rsidR="000F7377" w:rsidRDefault="000F7377"/>
    <w:p w14:paraId="461BF32D" w14:textId="77777777" w:rsidR="000F7377" w:rsidRDefault="000F7377">
      <w:r xmlns:w="http://schemas.openxmlformats.org/wordprocessingml/2006/main">
        <w:t xml:space="preserve">1. د لمانځه ځواک: څنګه دعا کولی شي زموږ لپاره دروازې خلاصې کړي</w:t>
      </w:r>
    </w:p>
    <w:p w14:paraId="394CEDCC" w14:textId="77777777" w:rsidR="000F7377" w:rsidRDefault="000F7377"/>
    <w:p w14:paraId="574B8CE4" w14:textId="77777777" w:rsidR="000F7377" w:rsidRDefault="000F7377">
      <w:r xmlns:w="http://schemas.openxmlformats.org/wordprocessingml/2006/main">
        <w:t xml:space="preserve">2. د مسیح اسرار: د انجیل ځواک پوهیدل</w:t>
      </w:r>
    </w:p>
    <w:p w14:paraId="0868E23F" w14:textId="77777777" w:rsidR="000F7377" w:rsidRDefault="000F7377"/>
    <w:p w14:paraId="3ABC2F14" w14:textId="77777777" w:rsidR="000F7377" w:rsidRDefault="000F7377">
      <w:r xmlns:w="http://schemas.openxmlformats.org/wordprocessingml/2006/main">
        <w:t xml:space="preserve">1. افسیان 3: 14-21 - د کلیسا لپاره د پاول دعا ترڅو د خدای مینه پوه شي.</w:t>
      </w:r>
    </w:p>
    <w:p w14:paraId="6066E1D6" w14:textId="77777777" w:rsidR="000F7377" w:rsidRDefault="000F7377"/>
    <w:p w14:paraId="65F2CB32" w14:textId="77777777" w:rsidR="000F7377" w:rsidRDefault="000F7377">
      <w:r xmlns:w="http://schemas.openxmlformats.org/wordprocessingml/2006/main">
        <w:t xml:space="preserve">2. رومیان 8: 38-39 - هیڅ شی نشي کولی موږ د مسیح له مینې څخه جلا کړي.</w:t>
      </w:r>
    </w:p>
    <w:p w14:paraId="2E6A320E" w14:textId="77777777" w:rsidR="000F7377" w:rsidRDefault="000F7377"/>
    <w:p w14:paraId="3B0F0459" w14:textId="77777777" w:rsidR="000F7377" w:rsidRDefault="000F7377">
      <w:r xmlns:w="http://schemas.openxmlformats.org/wordprocessingml/2006/main">
        <w:t xml:space="preserve">کولسیان 4: 4 چې زه یې څرګند کړم لکه څنګه چې باید ووایم.</w:t>
      </w:r>
    </w:p>
    <w:p w14:paraId="4A26AC30" w14:textId="77777777" w:rsidR="000F7377" w:rsidRDefault="000F7377"/>
    <w:p w14:paraId="48A88FD1" w14:textId="77777777" w:rsidR="000F7377" w:rsidRDefault="000F7377">
      <w:r xmlns:w="http://schemas.openxmlformats.org/wordprocessingml/2006/main">
        <w:t xml:space="preserve">پاسج پاول خپله هیله څرګندوي چې په داسې طریقه خبرې وکړي چې د خدای حقیقت په سمه توګه څرګند کړي.</w:t>
      </w:r>
    </w:p>
    <w:p w14:paraId="05A231BA" w14:textId="77777777" w:rsidR="000F7377" w:rsidRDefault="000F7377"/>
    <w:p w14:paraId="3A5A5628" w14:textId="77777777" w:rsidR="000F7377" w:rsidRDefault="000F7377">
      <w:r xmlns:w="http://schemas.openxmlformats.org/wordprocessingml/2006/main">
        <w:t xml:space="preserve">1. د سمې وینا ځواک</w:t>
      </w:r>
    </w:p>
    <w:p w14:paraId="36A80F1A" w14:textId="77777777" w:rsidR="000F7377" w:rsidRDefault="000F7377"/>
    <w:p w14:paraId="685838BA" w14:textId="77777777" w:rsidR="000F7377" w:rsidRDefault="000F7377">
      <w:r xmlns:w="http://schemas.openxmlformats.org/wordprocessingml/2006/main">
        <w:t xml:space="preserve">2. زموږ د کلمو له لارې د خدای حقیقت څرګندول</w:t>
      </w:r>
    </w:p>
    <w:p w14:paraId="1B852112" w14:textId="77777777" w:rsidR="000F7377" w:rsidRDefault="000F7377"/>
    <w:p w14:paraId="5D527FC9" w14:textId="77777777" w:rsidR="000F7377" w:rsidRDefault="000F7377">
      <w:r xmlns:w="http://schemas.openxmlformats.org/wordprocessingml/2006/main">
        <w:t xml:space="preserve">1. جیمز 3: 2-12 - ژبه بندول</w:t>
      </w:r>
    </w:p>
    <w:p w14:paraId="40FD3077" w14:textId="77777777" w:rsidR="000F7377" w:rsidRDefault="000F7377"/>
    <w:p w14:paraId="4C391507" w14:textId="77777777" w:rsidR="000F7377" w:rsidRDefault="000F7377">
      <w:r xmlns:w="http://schemas.openxmlformats.org/wordprocessingml/2006/main">
        <w:t xml:space="preserve">2. متلونه 12:18 - په زړه کې د هوښیارانو خبرې په زړه پورې ویل کیږي</w:t>
      </w:r>
    </w:p>
    <w:p w14:paraId="44E8988A" w14:textId="77777777" w:rsidR="000F7377" w:rsidRDefault="000F7377"/>
    <w:p w14:paraId="2A30CEA9" w14:textId="77777777" w:rsidR="000F7377" w:rsidRDefault="000F7377">
      <w:r xmlns:w="http://schemas.openxmlformats.org/wordprocessingml/2006/main">
        <w:t xml:space="preserve">د کولسیانو 4: 5 د دوی په لور په هوښیارۍ سره ولاړ شئ څوک چې بې ځایه دي ، د وخت خلاصول.</w:t>
      </w:r>
    </w:p>
    <w:p w14:paraId="2D74EBC8" w14:textId="77777777" w:rsidR="000F7377" w:rsidRDefault="000F7377"/>
    <w:p w14:paraId="79862EF2" w14:textId="77777777" w:rsidR="000F7377" w:rsidRDefault="000F7377">
      <w:r xmlns:w="http://schemas.openxmlformats.org/wordprocessingml/2006/main">
        <w:t xml:space="preserve">موږ باید خپل حکمت وکاروو ترڅو د کلیسا څخه بهر د خلکو سره په داسې طریقه اړیکه ونیسو چې زموږ د وخت ډیره ګټه پورته کوي.</w:t>
      </w:r>
    </w:p>
    <w:p w14:paraId="2BC3EB35" w14:textId="77777777" w:rsidR="000F7377" w:rsidRDefault="000F7377"/>
    <w:p w14:paraId="16231C4F" w14:textId="77777777" w:rsidR="000F7377" w:rsidRDefault="000F7377">
      <w:r xmlns:w="http://schemas.openxmlformats.org/wordprocessingml/2006/main">
        <w:t xml:space="preserve">1. زموږ د وخت څخه ډیره ګټه پورته کول: په کولسیانو 4: 5 یوه مطالعه</w:t>
      </w:r>
    </w:p>
    <w:p w14:paraId="5C01C42F" w14:textId="77777777" w:rsidR="000F7377" w:rsidRDefault="000F7377"/>
    <w:p w14:paraId="4AD035D6" w14:textId="77777777" w:rsidR="000F7377" w:rsidRDefault="000F7377">
      <w:r xmlns:w="http://schemas.openxmlformats.org/wordprocessingml/2006/main">
        <w:t xml:space="preserve">2. په حکمت کې تګ: د کولسیانو په 4: 5 کې انعکاس</w:t>
      </w:r>
    </w:p>
    <w:p w14:paraId="30AE28C3" w14:textId="77777777" w:rsidR="000F7377" w:rsidRDefault="000F7377"/>
    <w:p w14:paraId="245E8866" w14:textId="77777777" w:rsidR="000F7377" w:rsidRDefault="000F7377">
      <w:r xmlns:w="http://schemas.openxmlformats.org/wordprocessingml/2006/main">
        <w:t xml:space="preserve">1. متلونه 4: 7، "حکمت اصلي شی دی؛ نو حکمت ترلاسه کړئ: او ستاسو په ټولو پوهیدو سره پوهه ترلاسه کړئ.</w:t>
      </w:r>
    </w:p>
    <w:p w14:paraId="59A37670" w14:textId="77777777" w:rsidR="000F7377" w:rsidRDefault="000F7377"/>
    <w:p w14:paraId="6F03882B" w14:textId="77777777" w:rsidR="000F7377" w:rsidRDefault="000F7377">
      <w:r xmlns:w="http://schemas.openxmlformats.org/wordprocessingml/2006/main">
        <w:t xml:space="preserve">2. د افسیانو 5: 15-16، "نو بیا وګورئ چې تاسو د احمقانو په څیر نه، بلکې د هوښیارۍ په توګه حرکت کوئ، د وخت خلاصول، ځکه چې ورځې بدې دي."</w:t>
      </w:r>
    </w:p>
    <w:p w14:paraId="758BBF85" w14:textId="77777777" w:rsidR="000F7377" w:rsidRDefault="000F7377"/>
    <w:p w14:paraId="0D3F52B9" w14:textId="77777777" w:rsidR="000F7377" w:rsidRDefault="000F7377">
      <w:r xmlns:w="http://schemas.openxmlformats.org/wordprocessingml/2006/main">
        <w:t xml:space="preserve">کولسیانو 4: 6 ستاسو خبرې تل په فضل سره وي ، د مالګې سره پخې شوې ، ترڅو تاسو پوه شئ چې تاسو باید هر سړي ته څنګه ځواب ورکړئ.</w:t>
      </w:r>
    </w:p>
    <w:p w14:paraId="51552AFE" w14:textId="77777777" w:rsidR="000F7377" w:rsidRDefault="000F7377"/>
    <w:p w14:paraId="4B5F3D6C" w14:textId="77777777" w:rsidR="000F7377" w:rsidRDefault="000F7377">
      <w:r xmlns:w="http://schemas.openxmlformats.org/wordprocessingml/2006/main">
        <w:t xml:space="preserve">عیسویان باید خپلې خبرې په فضل او حکمت سره وکاروي، نو دوی کولی شي نورو ته په داسې طریقه ځواب ورکړي چې خدای خوښوي.</w:t>
      </w:r>
    </w:p>
    <w:p w14:paraId="1FC42856" w14:textId="77777777" w:rsidR="000F7377" w:rsidRDefault="000F7377"/>
    <w:p w14:paraId="434C2563" w14:textId="77777777" w:rsidR="000F7377" w:rsidRDefault="000F7377">
      <w:r xmlns:w="http://schemas.openxmlformats.org/wordprocessingml/2006/main">
        <w:t xml:space="preserve">1. زموږ د کلمو ځواک - متلونه 18:21</w:t>
      </w:r>
    </w:p>
    <w:p w14:paraId="5B431F01" w14:textId="77777777" w:rsidR="000F7377" w:rsidRDefault="000F7377"/>
    <w:p w14:paraId="3909539D" w14:textId="77777777" w:rsidR="000F7377" w:rsidRDefault="000F7377">
      <w:r xmlns:w="http://schemas.openxmlformats.org/wordprocessingml/2006/main">
        <w:t xml:space="preserve">2. د مهربانو کلمو ښکلا - متلونه 15: 1</w:t>
      </w:r>
    </w:p>
    <w:p w14:paraId="35D9773E" w14:textId="77777777" w:rsidR="000F7377" w:rsidRDefault="000F7377"/>
    <w:p w14:paraId="72C04AC1" w14:textId="77777777" w:rsidR="000F7377" w:rsidRDefault="000F7377">
      <w:r xmlns:w="http://schemas.openxmlformats.org/wordprocessingml/2006/main">
        <w:t xml:space="preserve">1. متلونه 15: 1 - یو نرم ځواب غصه لرې کوي: مګر غمجنې خبرې غوسه راپاروي.</w:t>
      </w:r>
    </w:p>
    <w:p w14:paraId="5600C805" w14:textId="77777777" w:rsidR="000F7377" w:rsidRDefault="000F7377"/>
    <w:p w14:paraId="77065608" w14:textId="77777777" w:rsidR="000F7377" w:rsidRDefault="000F7377">
      <w:r xmlns:w="http://schemas.openxmlformats.org/wordprocessingml/2006/main">
        <w:t xml:space="preserve">2. متلونه 18:21 - مرګ او ژوند د ژبې په واک کې دي: او هغه څوک چې مینه لري د هغې میوه به وخوري.</w:t>
      </w:r>
    </w:p>
    <w:p w14:paraId="491F7887" w14:textId="77777777" w:rsidR="000F7377" w:rsidRDefault="000F7377"/>
    <w:p w14:paraId="575FA430" w14:textId="77777777" w:rsidR="000F7377" w:rsidRDefault="000F7377">
      <w:r xmlns:w="http://schemas.openxmlformats.org/wordprocessingml/2006/main">
        <w:t xml:space="preserve">کولسیان 4: 7 زما ټول حالت به تاسیکوس تاسو ته اعلان کړي ، څوک چې یو ګران ورور ، او وفادار وزیر او په څښتن کې ملګری دی:</w:t>
      </w:r>
    </w:p>
    <w:p w14:paraId="0B2ABAC7" w14:textId="77777777" w:rsidR="000F7377" w:rsidRDefault="000F7377"/>
    <w:p w14:paraId="014C2902" w14:textId="77777777" w:rsidR="000F7377" w:rsidRDefault="000F7377">
      <w:r xmlns:w="http://schemas.openxmlformats.org/wordprocessingml/2006/main">
        <w:t xml:space="preserve">ټیکیکوس یو محبوب ورور او د څښتن وفادار وزیر و.</w:t>
      </w:r>
    </w:p>
    <w:p w14:paraId="61CDD47E" w14:textId="77777777" w:rsidR="000F7377" w:rsidRDefault="000F7377"/>
    <w:p w14:paraId="305DCA68" w14:textId="77777777" w:rsidR="000F7377" w:rsidRDefault="000F7377">
      <w:r xmlns:w="http://schemas.openxmlformats.org/wordprocessingml/2006/main">
        <w:t xml:space="preserve">1: د تیکیکس په څیر د څښتن وفادار وزیر اوسئ.</w:t>
      </w:r>
    </w:p>
    <w:p w14:paraId="192AB48D" w14:textId="77777777" w:rsidR="000F7377" w:rsidRDefault="000F7377"/>
    <w:p w14:paraId="165D449D" w14:textId="77777777" w:rsidR="000F7377" w:rsidRDefault="000F7377">
      <w:r xmlns:w="http://schemas.openxmlformats.org/wordprocessingml/2006/main">
        <w:t xml:space="preserve">2: په رب کې د وروڼو او خویندو په توګه یو بل سره مینه او ملاتړ.</w:t>
      </w:r>
    </w:p>
    <w:p w14:paraId="131E0824" w14:textId="77777777" w:rsidR="000F7377" w:rsidRDefault="000F7377"/>
    <w:p w14:paraId="022AFD09" w14:textId="77777777" w:rsidR="000F7377" w:rsidRDefault="000F7377">
      <w:r xmlns:w="http://schemas.openxmlformats.org/wordprocessingml/2006/main">
        <w:t xml:space="preserve">1: 1 د کورنتیانو 16: 15-16 - "خبردار اوسئ ، په ایمان کې ټینګ ودریږئ ، د نارینه وو په څیر عمل وکړئ ، قوي اوسئ. اجازه راکړئ چې هرڅه چې تاسو یې کوئ په مینه وکړئ."</w:t>
      </w:r>
    </w:p>
    <w:p w14:paraId="4639FF56" w14:textId="77777777" w:rsidR="000F7377" w:rsidRDefault="000F7377"/>
    <w:p w14:paraId="3A056182" w14:textId="77777777" w:rsidR="000F7377" w:rsidRDefault="000F7377">
      <w:r xmlns:w="http://schemas.openxmlformats.org/wordprocessingml/2006/main">
        <w:t xml:space="preserve">2: ګلاتیان 6: 10 - "نو بیا لکه څنګه چې موږ ته فرصت راکړئ ، راځئ چې د هرچا سره ښه وکړو ، او په ځانګړي توګه د هغه چا سره چې د ایمان کورنۍ دي."</w:t>
      </w:r>
    </w:p>
    <w:p w14:paraId="7B7A8BD8" w14:textId="77777777" w:rsidR="000F7377" w:rsidRDefault="000F7377"/>
    <w:p w14:paraId="2753D295" w14:textId="77777777" w:rsidR="000F7377" w:rsidRDefault="000F7377">
      <w:r xmlns:w="http://schemas.openxmlformats.org/wordprocessingml/2006/main">
        <w:t xml:space="preserve">کولسیان 4: 8 هغه څوک چې ما تاسو ته د همدې هدف لپاره لیږلی دی ترڅو هغه ستاسو ملکیت وپیژني او ستاسو زړونه آرام کړي.</w:t>
      </w:r>
    </w:p>
    <w:p w14:paraId="55C2745F" w14:textId="77777777" w:rsidR="000F7377" w:rsidRDefault="000F7377"/>
    <w:p w14:paraId="1FF73CFA" w14:textId="77777777" w:rsidR="000F7377" w:rsidRDefault="000F7377">
      <w:r xmlns:w="http://schemas.openxmlformats.org/wordprocessingml/2006/main">
        <w:t xml:space="preserve">پاول یو ګران ورور لیږي ترڅو د کولسیانو آرامۍ کې مرسته وکړي.</w:t>
      </w:r>
    </w:p>
    <w:p w14:paraId="6AEAFBD7" w14:textId="77777777" w:rsidR="000F7377" w:rsidRDefault="000F7377"/>
    <w:p w14:paraId="53CC49B6" w14:textId="77777777" w:rsidR="000F7377" w:rsidRDefault="000F7377">
      <w:r xmlns:w="http://schemas.openxmlformats.org/wordprocessingml/2006/main">
        <w:t xml:space="preserve">1. د ټولنې ځواک: موږ څنګه کولی شو په کلیسا کې یو بل راحته کړو.</w:t>
      </w:r>
    </w:p>
    <w:p w14:paraId="5F34A674" w14:textId="77777777" w:rsidR="000F7377" w:rsidRDefault="000F7377"/>
    <w:p w14:paraId="01E29A18" w14:textId="77777777" w:rsidR="000F7377" w:rsidRDefault="000F7377">
      <w:r xmlns:w="http://schemas.openxmlformats.org/wordprocessingml/2006/main">
        <w:t xml:space="preserve">2. د مسیح راحت: په سختو وختونو کې د خدای په شتون تکیه کول.</w:t>
      </w:r>
    </w:p>
    <w:p w14:paraId="6D3E380C" w14:textId="77777777" w:rsidR="000F7377" w:rsidRDefault="000F7377"/>
    <w:p w14:paraId="06F92072" w14:textId="77777777" w:rsidR="000F7377" w:rsidRDefault="000F7377">
      <w:r xmlns:w="http://schemas.openxmlformats.org/wordprocessingml/2006/main">
        <w:t xml:space="preserve">1.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14:paraId="1E5E782D" w14:textId="77777777" w:rsidR="000F7377" w:rsidRDefault="000F7377"/>
    <w:p w14:paraId="29352A1F" w14:textId="77777777" w:rsidR="000F7377" w:rsidRDefault="000F7377">
      <w:r xmlns:w="http://schemas.openxmlformats.org/wordprocessingml/2006/main">
        <w:t xml:space="preserve">2. عبرانیان 13: 20-21 - اوس دې د سولې خدای چې زموږ مالک عیسی، د پسونو لوی شپون، د ابدي عهد په وینه سره له مړو څخه بیا راژوندي کړ، تاسو ته د هر هغه ښه سره سمبال کړي چې تاسو یې کولی شئ. په موږ کې به هغه څه کار وکړي چې د هغه په نظر کې خوښ وي ، د عیسی مسیح له لارې چې د تل لپاره ویاړ وي. آمین.</w:t>
      </w:r>
    </w:p>
    <w:p w14:paraId="779D9D95" w14:textId="77777777" w:rsidR="000F7377" w:rsidRDefault="000F7377"/>
    <w:p w14:paraId="74B3516A" w14:textId="77777777" w:rsidR="000F7377" w:rsidRDefault="000F7377">
      <w:r xmlns:w="http://schemas.openxmlformats.org/wordprocessingml/2006/main">
        <w:t xml:space="preserve">کولسیانو 4: 9 د انسیموس سره ، یو وفادار او محبوب ورور چې ستاسو څخه یو دی. دوی به تاسو ته ټول هغه څه په ګوته کړي چې دلته ترسره کیږي.</w:t>
      </w:r>
    </w:p>
    <w:p w14:paraId="1E474C1E" w14:textId="77777777" w:rsidR="000F7377" w:rsidRDefault="000F7377"/>
    <w:p w14:paraId="303FD113" w14:textId="77777777" w:rsidR="000F7377" w:rsidRDefault="000F7377">
      <w:r xmlns:w="http://schemas.openxmlformats.org/wordprocessingml/2006/main">
        <w:t xml:space="preserve">انسیمس یو وفادار او محبوب ورور دی چې د کولسیانو د ټولنې برخه ده او څوک به دوی ته د دوی له موقعیت څخه خبر ورکړي.</w:t>
      </w:r>
    </w:p>
    <w:p w14:paraId="1B4485E5" w14:textId="77777777" w:rsidR="000F7377" w:rsidRDefault="000F7377"/>
    <w:p w14:paraId="2ED15A50" w14:textId="77777777" w:rsidR="000F7377" w:rsidRDefault="000F7377">
      <w:r xmlns:w="http://schemas.openxmlformats.org/wordprocessingml/2006/main">
        <w:t xml:space="preserve">1. په ټولنه کې د خپل باور ژوند کول</w:t>
      </w:r>
    </w:p>
    <w:p w14:paraId="30828AC7" w14:textId="77777777" w:rsidR="000F7377" w:rsidRDefault="000F7377"/>
    <w:p w14:paraId="1B12B45C" w14:textId="77777777" w:rsidR="000F7377" w:rsidRDefault="000F7377">
      <w:r xmlns:w="http://schemas.openxmlformats.org/wordprocessingml/2006/main">
        <w:t xml:space="preserve">2. د وفادار ملګري ځواک</w:t>
      </w:r>
    </w:p>
    <w:p w14:paraId="379DEC83" w14:textId="77777777" w:rsidR="000F7377" w:rsidRDefault="000F7377"/>
    <w:p w14:paraId="4087352E" w14:textId="77777777" w:rsidR="000F7377" w:rsidRDefault="000F7377">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14:paraId="1E100C84" w14:textId="77777777" w:rsidR="000F7377" w:rsidRDefault="000F7377"/>
    <w:p w14:paraId="68BCDF85" w14:textId="77777777" w:rsidR="000F7377" w:rsidRDefault="000F7377">
      <w:r xmlns:w="http://schemas.openxmlformats.org/wordprocessingml/2006/main">
        <w:t xml:space="preserve">2. متلونه 27:17 - اوسپنه اوسپنه تیزوي، او یو سړی بل تیزوي.</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کولسیانو 4:10 زما ملګری ارسطارخوس تاسو ته سلام وړاندې کوي او د خور زوی مارکوس برناباس ته (د چا په لمس کولو سره چې تاسو حکمونه ترلاسه کړي دي: که هغه تاسو ته راشي نو هغه قبول کړئ؛)</w:t>
      </w:r>
    </w:p>
    <w:p w14:paraId="060736A7" w14:textId="77777777" w:rsidR="000F7377" w:rsidRDefault="000F7377"/>
    <w:p w14:paraId="5DC84D5A" w14:textId="77777777" w:rsidR="000F7377" w:rsidRDefault="000F7377">
      <w:r xmlns:w="http://schemas.openxmlformats.org/wordprocessingml/2006/main">
        <w:t xml:space="preserve">پاول کولسیانو ته د خپلو دوه ملګرو بندیانو لخوا د ځانګړي سلام سره ښه راغلاست ووایی.</w:t>
      </w:r>
    </w:p>
    <w:p w14:paraId="684C67BC" w14:textId="77777777" w:rsidR="000F7377" w:rsidRDefault="000F7377"/>
    <w:p w14:paraId="563482AB" w14:textId="77777777" w:rsidR="000F7377" w:rsidRDefault="000F7377">
      <w:r xmlns:w="http://schemas.openxmlformats.org/wordprocessingml/2006/main">
        <w:t xml:space="preserve">1: موږ باید تل چمتو اوسو چې زموږ شاوخوا خلکو ته د منلو او مینې څرګندونه وکړو، په ځانګړې توګه هغه کسان چې اړتیا لري.</w:t>
      </w:r>
    </w:p>
    <w:p w14:paraId="3785BF20" w14:textId="77777777" w:rsidR="000F7377" w:rsidRDefault="000F7377"/>
    <w:p w14:paraId="210202C6" w14:textId="77777777" w:rsidR="000F7377" w:rsidRDefault="000F7377">
      <w:r xmlns:w="http://schemas.openxmlformats.org/wordprocessingml/2006/main">
        <w:t xml:space="preserve">2: موږ باید تل د لارښوونې او لارښوونې لپاره لومړی خدای ته وګورو، حتی کله چې دا راځي چې څوک یې ترلاسه کړي او مینه ورسره ښکاره کړي.</w:t>
      </w:r>
    </w:p>
    <w:p w14:paraId="653118BB" w14:textId="77777777" w:rsidR="000F7377" w:rsidRDefault="000F7377"/>
    <w:p w14:paraId="278E9D9E" w14:textId="77777777" w:rsidR="000F7377" w:rsidRDefault="000F7377">
      <w:r xmlns:w="http://schemas.openxmlformats.org/wordprocessingml/2006/main">
        <w:t xml:space="preserve">1: د عبرانیانو 13: 2 - "د پردیو خلکو ته د میلمه پالنې په ښودلو کې غفلت مه کوئ، ځکه چې په دې توګه ځینو پرښتو په ناخبره توګه تفریح کړی دی."</w:t>
      </w:r>
    </w:p>
    <w:p w14:paraId="25418E84" w14:textId="77777777" w:rsidR="000F7377" w:rsidRDefault="000F7377"/>
    <w:p w14:paraId="5F0528CE" w14:textId="77777777" w:rsidR="000F7377" w:rsidRDefault="000F7377">
      <w:r xmlns:w="http://schemas.openxmlformats.org/wordprocessingml/2006/main">
        <w:t xml:space="preserve">2: 1 جان 4: 7-8 -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14:paraId="63FB5248" w14:textId="77777777" w:rsidR="000F7377" w:rsidRDefault="000F7377"/>
    <w:p w14:paraId="3B908021" w14:textId="77777777" w:rsidR="000F7377" w:rsidRDefault="000F7377">
      <w:r xmlns:w="http://schemas.openxmlformats.org/wordprocessingml/2006/main">
        <w:t xml:space="preserve">کولسیانو 4:11 او عیسی چې یوسټس نومیږي ، څوک چې سنت شوي دي. دا یوازې د خدای په سلطنت کې زما همکاران دي، کوم چې زما لپاره آرام دی.</w:t>
      </w:r>
    </w:p>
    <w:p w14:paraId="31904203" w14:textId="77777777" w:rsidR="000F7377" w:rsidRDefault="000F7377"/>
    <w:p w14:paraId="064146A2" w14:textId="77777777" w:rsidR="000F7377" w:rsidRDefault="000F7377">
      <w:r xmlns:w="http://schemas.openxmlformats.org/wordprocessingml/2006/main">
        <w:t xml:space="preserve">پاول عیسی او جسټس یادونه کوي ، د خدای په سلطنت کې د هغه دوه ملګري کارګران ، او وايي چې دوی د هغه لپاره راحت و.</w:t>
      </w:r>
    </w:p>
    <w:p w14:paraId="113F6AA7" w14:textId="77777777" w:rsidR="000F7377" w:rsidRDefault="000F7377"/>
    <w:p w14:paraId="48EB4C2E" w14:textId="77777777" w:rsidR="000F7377" w:rsidRDefault="000F7377">
      <w:r xmlns:w="http://schemas.openxmlformats.org/wordprocessingml/2006/main">
        <w:t xml:space="preserve">1. د خدایي ټولنې راحت</w:t>
      </w:r>
    </w:p>
    <w:p w14:paraId="05D64D71" w14:textId="77777777" w:rsidR="000F7377" w:rsidRDefault="000F7377"/>
    <w:p w14:paraId="09659B88" w14:textId="77777777" w:rsidR="000F7377" w:rsidRDefault="000F7377">
      <w:r xmlns:w="http://schemas.openxmlformats.org/wordprocessingml/2006/main">
        <w:t xml:space="preserve">2. د خدای په سلطنت کې د ملګرتیا ځواک</w:t>
      </w:r>
    </w:p>
    <w:p w14:paraId="1A0C5BB8" w14:textId="77777777" w:rsidR="000F7377" w:rsidRDefault="000F7377"/>
    <w:p w14:paraId="672754DE" w14:textId="77777777" w:rsidR="000F7377" w:rsidRDefault="000F7377">
      <w:r xmlns:w="http://schemas.openxmlformats.org/wordprocessingml/2006/main">
        <w:t xml:space="preserve">1. واعظ 4: 9-12</w:t>
      </w:r>
    </w:p>
    <w:p w14:paraId="6AEFBD3C" w14:textId="77777777" w:rsidR="000F7377" w:rsidRDefault="000F7377"/>
    <w:p w14:paraId="0A3B98EB" w14:textId="77777777" w:rsidR="000F7377" w:rsidRDefault="000F7377">
      <w:r xmlns:w="http://schemas.openxmlformats.org/wordprocessingml/2006/main">
        <w:t xml:space="preserve">2. د روميانو 15: 1-3</w:t>
      </w:r>
    </w:p>
    <w:p w14:paraId="2B661510" w14:textId="77777777" w:rsidR="000F7377" w:rsidRDefault="000F7377"/>
    <w:p w14:paraId="0642C84E" w14:textId="77777777" w:rsidR="000F7377" w:rsidRDefault="000F7377">
      <w:r xmlns:w="http://schemas.openxmlformats.org/wordprocessingml/2006/main">
        <w:t xml:space="preserve">کولسیانو 4:12 ایپفراس چې ستاسو څخه یو دی ، د مسیح خدمتګار دی ، تاسو ته سلام وايي ، تل ستاسو لپاره په دعاګانو کې په کلکه کار کوي ترڅو تاسو د خدای په ټولو ارادو کې بشپړ او بشپړ ودریږئ.</w:t>
      </w:r>
    </w:p>
    <w:p w14:paraId="4B0B025F" w14:textId="77777777" w:rsidR="000F7377" w:rsidRDefault="000F7377"/>
    <w:p w14:paraId="0066CC89" w14:textId="77777777" w:rsidR="000F7377" w:rsidRDefault="000F7377">
      <w:r xmlns:w="http://schemas.openxmlformats.org/wordprocessingml/2006/main">
        <w:t xml:space="preserve">ایپفراس د خدای ارادې ته د لمانځه وقف او ژمنتیا بیلګه کړه.</w:t>
      </w:r>
    </w:p>
    <w:p w14:paraId="02C144F8" w14:textId="77777777" w:rsidR="000F7377" w:rsidRDefault="000F7377"/>
    <w:p w14:paraId="4B7F7D1D" w14:textId="77777777" w:rsidR="000F7377" w:rsidRDefault="000F7377">
      <w:r xmlns:w="http://schemas.openxmlformats.org/wordprocessingml/2006/main">
        <w:t xml:space="preserve">1: موږ باید د خدای د رضا پوره کولو لپاره وقف او ژمن واوسو.</w:t>
      </w:r>
    </w:p>
    <w:p w14:paraId="74EFB163" w14:textId="77777777" w:rsidR="000F7377" w:rsidRDefault="000F7377"/>
    <w:p w14:paraId="2A752A83" w14:textId="77777777" w:rsidR="000F7377" w:rsidRDefault="000F7377">
      <w:r xmlns:w="http://schemas.openxmlformats.org/wordprocessingml/2006/main">
        <w:t xml:space="preserve">2: موږ باید ایپفراس ته د خدای ارادې ته د لمانځه وقف کولو مثال په توګه وګورو.</w:t>
      </w:r>
    </w:p>
    <w:p w14:paraId="6BECADB1" w14:textId="77777777" w:rsidR="000F7377" w:rsidRDefault="000F7377"/>
    <w:p w14:paraId="71D051CA" w14:textId="77777777" w:rsidR="000F7377" w:rsidRDefault="000F7377">
      <w:r xmlns:w="http://schemas.openxmlformats.org/wordprocessingml/2006/main">
        <w:t xml:space="preserve">1: جیمز 5:16 - "د صادق سړي دعا قوي او مؤثره ده."</w:t>
      </w:r>
    </w:p>
    <w:p w14:paraId="5FDEA133" w14:textId="77777777" w:rsidR="000F7377" w:rsidRDefault="000F7377"/>
    <w:p w14:paraId="7ADB143D" w14:textId="77777777" w:rsidR="000F7377" w:rsidRDefault="000F7377">
      <w:r xmlns:w="http://schemas.openxmlformats.org/wordprocessingml/2006/main">
        <w:t xml:space="preserve">2: متی 6:10 - "ستا سلطنت راشي، ستاسو اراده به په ځمکه کې پوره شي، لکه څنګه چې په آسمان کې دی."</w:t>
      </w:r>
    </w:p>
    <w:p w14:paraId="41A46BE2" w14:textId="77777777" w:rsidR="000F7377" w:rsidRDefault="000F7377"/>
    <w:p w14:paraId="5BCBA387" w14:textId="77777777" w:rsidR="000F7377" w:rsidRDefault="000F7377">
      <w:r xmlns:w="http://schemas.openxmlformats.org/wordprocessingml/2006/main">
        <w:t xml:space="preserve">د کولسیانو 4:13 ځکه چې زه هغه ته لیکم چې هغه ستاسو او په لودیسیا کې او په هیراپلیس کې د دوی لپاره لوی لیوالتیا لري.</w:t>
      </w:r>
    </w:p>
    <w:p w14:paraId="2E4D577F" w14:textId="77777777" w:rsidR="000F7377" w:rsidRDefault="000F7377"/>
    <w:p w14:paraId="68227ABA" w14:textId="77777777" w:rsidR="000F7377" w:rsidRDefault="000F7377">
      <w:r xmlns:w="http://schemas.openxmlformats.org/wordprocessingml/2006/main">
        <w:t xml:space="preserve">پاول د ایپفراس ستاینه کوي چې په لاودیسیا او هیراپولس کې د کلیساګانو لپاره لوی لیوالتیا لري.</w:t>
      </w:r>
    </w:p>
    <w:p w14:paraId="0DCB1860" w14:textId="77777777" w:rsidR="000F7377" w:rsidRDefault="000F7377"/>
    <w:p w14:paraId="4372D671" w14:textId="77777777" w:rsidR="000F7377" w:rsidRDefault="000F7377">
      <w:r xmlns:w="http://schemas.openxmlformats.org/wordprocessingml/2006/main">
        <w:t xml:space="preserve">1. څنګه د خدای د سلطنت لپاره جوش رامینځته کړئ</w:t>
      </w:r>
    </w:p>
    <w:p w14:paraId="27999667" w14:textId="77777777" w:rsidR="000F7377" w:rsidRDefault="000F7377"/>
    <w:p w14:paraId="4A2BAFBB" w14:textId="77777777" w:rsidR="000F7377" w:rsidRDefault="000F7377">
      <w:r xmlns:w="http://schemas.openxmlformats.org/wordprocessingml/2006/main">
        <w:t xml:space="preserve">2. د ژمن زړه ځواک</w:t>
      </w:r>
    </w:p>
    <w:p w14:paraId="09016943" w14:textId="77777777" w:rsidR="000F7377" w:rsidRDefault="000F7377"/>
    <w:p w14:paraId="162FD807" w14:textId="77777777" w:rsidR="000F7377" w:rsidRDefault="000F7377">
      <w:r xmlns:w="http://schemas.openxmlformats.org/wordprocessingml/2006/main">
        <w:t xml:space="preserve">1. متی 22: 37-39 - د خپل خدای سره د خپل ټول زړه ، روح او ذهن سره مینه وکړئ.</w:t>
      </w:r>
    </w:p>
    <w:p w14:paraId="447F5038" w14:textId="77777777" w:rsidR="000F7377" w:rsidRDefault="000F7377"/>
    <w:p w14:paraId="63355FB7" w14:textId="77777777" w:rsidR="000F7377" w:rsidRDefault="000F7377">
      <w:r xmlns:w="http://schemas.openxmlformats.org/wordprocessingml/2006/main">
        <w:t xml:space="preserve">2. 1 کورنتیانو 15: 58 - نو زما ګرانو وروڼو، ثابت قدمه اوسئ، تل د څښتن په کار کې بوخت اوسئ، په دې پوه شئ چې په څښتن کې ستاسو کار بې ګټې نه دی.</w:t>
      </w:r>
    </w:p>
    <w:p w14:paraId="11A5D47D" w14:textId="77777777" w:rsidR="000F7377" w:rsidRDefault="000F7377"/>
    <w:p w14:paraId="21D56D32" w14:textId="77777777" w:rsidR="000F7377" w:rsidRDefault="000F7377">
      <w:r xmlns:w="http://schemas.openxmlformats.org/wordprocessingml/2006/main">
        <w:t xml:space="preserve">کولسیانو 4:14 لوقا، محبوب طبیب او دیماس تاسو ته سلام وايي.</w:t>
      </w:r>
    </w:p>
    <w:p w14:paraId="13CAC9F8" w14:textId="77777777" w:rsidR="000F7377" w:rsidRDefault="000F7377"/>
    <w:p w14:paraId="65B2E869" w14:textId="77777777" w:rsidR="000F7377" w:rsidRDefault="000F7377">
      <w:r xmlns:w="http://schemas.openxmlformats.org/wordprocessingml/2006/main">
        <w:t xml:space="preserve">دا برخه لوقا او ډیماس د اشخاصو په توګه روښانه کوي چې کولسیانو ته ښه راغلاست وايي.</w:t>
      </w:r>
    </w:p>
    <w:p w14:paraId="1B8B02A0" w14:textId="77777777" w:rsidR="000F7377" w:rsidRDefault="000F7377"/>
    <w:p w14:paraId="3EF07EFB" w14:textId="77777777" w:rsidR="000F7377" w:rsidRDefault="000F7377">
      <w:r xmlns:w="http://schemas.openxmlformats.org/wordprocessingml/2006/main">
        <w:t xml:space="preserve">1. د ښه راغلاست ځواک: له نورو سره زموږ تعامل څنګه زموږ باور منعکس کوي</w:t>
      </w:r>
    </w:p>
    <w:p w14:paraId="2B442845" w14:textId="77777777" w:rsidR="000F7377" w:rsidRDefault="000F7377"/>
    <w:p w14:paraId="70C9A4AC" w14:textId="77777777" w:rsidR="000F7377" w:rsidRDefault="000F7377">
      <w:r xmlns:w="http://schemas.openxmlformats.org/wordprocessingml/2006/main">
        <w:t xml:space="preserve">2. وفادار طبیب: انجیل ته د لوقا ژمنتیا</w:t>
      </w:r>
    </w:p>
    <w:p w14:paraId="02BF50E0" w14:textId="77777777" w:rsidR="000F7377" w:rsidRDefault="000F7377"/>
    <w:p w14:paraId="008E548E" w14:textId="77777777" w:rsidR="000F7377" w:rsidRDefault="000F7377">
      <w:r xmlns:w="http://schemas.openxmlformats.org/wordprocessingml/2006/main">
        <w:t xml:space="preserve">1. د روميانو 16:21 - تيموتي، زما ملګري کارګر، تاسو ته سلام وايي. زما خپلوان لوسیوس او جیسن او سوسیپټر هم همداسې کوي.</w:t>
      </w:r>
    </w:p>
    <w:p w14:paraId="6F4E8162" w14:textId="77777777" w:rsidR="000F7377" w:rsidRDefault="000F7377"/>
    <w:p w14:paraId="31C68D79" w14:textId="77777777" w:rsidR="000F7377" w:rsidRDefault="000F7377">
      <w:r xmlns:w="http://schemas.openxmlformats.org/wordprocessingml/2006/main">
        <w:t xml:space="preserve">2. 2 کورنتیان 13:12 - یو بل ته په مقدس بوس سره سلام وکړئ. ټولو اهل سنتو ته سلامونه وايم.</w:t>
      </w:r>
    </w:p>
    <w:p w14:paraId="292E31F3" w14:textId="77777777" w:rsidR="000F7377" w:rsidRDefault="000F7377"/>
    <w:p w14:paraId="6C3F0CB1" w14:textId="77777777" w:rsidR="000F7377" w:rsidRDefault="000F7377">
      <w:r xmlns:w="http://schemas.openxmlformats.org/wordprocessingml/2006/main">
        <w:t xml:space="preserve">د کولسیانو 4:15 هغه وروڼو ته چې په لودیسیا کې دي او نیمفا او کلیسا ته چې د هغه په کور کې دي سلام ووایی.</w:t>
      </w:r>
    </w:p>
    <w:p w14:paraId="49D6E533" w14:textId="77777777" w:rsidR="000F7377" w:rsidRDefault="000F7377"/>
    <w:p w14:paraId="5423BBF4" w14:textId="77777777" w:rsidR="000F7377" w:rsidRDefault="000F7377">
      <w:r xmlns:w="http://schemas.openxmlformats.org/wordprocessingml/2006/main">
        <w:t xml:space="preserve">دا برخه په لاودیسیا او نیمفا کې د ملګرو مومنانو او همدارنګه د دوی په کور کې کلیسا ته د درناوي او مینې ښودلو اهمیت په اړه خبرې کوي.</w:t>
      </w:r>
    </w:p>
    <w:p w14:paraId="79EE6517" w14:textId="77777777" w:rsidR="000F7377" w:rsidRDefault="000F7377"/>
    <w:p w14:paraId="49A9214F" w14:textId="77777777" w:rsidR="000F7377" w:rsidRDefault="000F7377">
      <w:r xmlns:w="http://schemas.openxmlformats.org/wordprocessingml/2006/main">
        <w:t xml:space="preserve">1. "په یووالي کې ژوند کول: خپلو مومنانو ته د درناوي او مینې ښودلو ځواک"</w:t>
      </w:r>
    </w:p>
    <w:p w14:paraId="786FBA93" w14:textId="77777777" w:rsidR="000F7377" w:rsidRDefault="000F7377"/>
    <w:p w14:paraId="7155824D" w14:textId="77777777" w:rsidR="000F7377" w:rsidRDefault="000F7377">
      <w:r xmlns:w="http://schemas.openxmlformats.org/wordprocessingml/2006/main">
        <w:t xml:space="preserve">2. "د لمانځه کور: زموږ په ژوند کې د کلیسا اهمیت"</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14:paraId="49E8C483" w14:textId="77777777" w:rsidR="000F7377" w:rsidRDefault="000F7377"/>
    <w:p w14:paraId="01C7B940" w14:textId="77777777" w:rsidR="000F7377" w:rsidRDefault="000F7377">
      <w:r xmlns:w="http://schemas.openxmlformats.org/wordprocessingml/2006/main">
        <w:t xml:space="preserve">2. د روميانو 12:10 - "یو بل سره د ورورګلوۍ سره مینه وکړئ. د عزت په ښودلو کې یو بل ته وده ورکړئ."</w:t>
      </w:r>
    </w:p>
    <w:p w14:paraId="661A6FB0" w14:textId="77777777" w:rsidR="000F7377" w:rsidRDefault="000F7377"/>
    <w:p w14:paraId="1F3BAFEC" w14:textId="77777777" w:rsidR="000F7377" w:rsidRDefault="000F7377">
      <w:r xmlns:w="http://schemas.openxmlformats.org/wordprocessingml/2006/main">
        <w:t xml:space="preserve">کولسیانو 4:16 او کله چې دا لیک ستاسو په مینځ کې ولوستل شي نو دا د لودیکیانو په کلیسا کې هم لوستل کیږي. او دا چې تاسو هم د لودیسیا څخه خط ولولئ.</w:t>
      </w:r>
    </w:p>
    <w:p w14:paraId="4FD8BA50" w14:textId="77777777" w:rsidR="000F7377" w:rsidRDefault="000F7377"/>
    <w:p w14:paraId="48707723" w14:textId="77777777" w:rsidR="000F7377" w:rsidRDefault="000F7377">
      <w:r xmlns:w="http://schemas.openxmlformats.org/wordprocessingml/2006/main">
        <w:t xml:space="preserve">پاول کولسیانو ته لارښوونه کوي چې خپل لیک د لاودیشیا کلیسا ته ولولي او د لاودیسین کلیسا څخه لیک ولولي.</w:t>
      </w:r>
    </w:p>
    <w:p w14:paraId="1D975F05" w14:textId="77777777" w:rsidR="000F7377" w:rsidRDefault="000F7377"/>
    <w:p w14:paraId="53250C78" w14:textId="77777777" w:rsidR="000F7377" w:rsidRDefault="000F7377">
      <w:r xmlns:w="http://schemas.openxmlformats.org/wordprocessingml/2006/main">
        <w:t xml:space="preserve">1. د خدای کلام ځواک: څنګه د کتاب لوستل کلیسا سره متحد کوي</w:t>
      </w:r>
    </w:p>
    <w:p w14:paraId="4F5C46A3" w14:textId="77777777" w:rsidR="000F7377" w:rsidRDefault="000F7377"/>
    <w:p w14:paraId="220EBC66" w14:textId="77777777" w:rsidR="000F7377" w:rsidRDefault="000F7377">
      <w:r xmlns:w="http://schemas.openxmlformats.org/wordprocessingml/2006/main">
        <w:t xml:space="preserve">2. د صحیفو ځواک: د وخت او ځای په اوږدو کې د کلیسا سره نښلول</w:t>
      </w:r>
    </w:p>
    <w:p w14:paraId="2A5E5F16" w14:textId="77777777" w:rsidR="000F7377" w:rsidRDefault="000F7377"/>
    <w:p w14:paraId="01729428" w14:textId="77777777" w:rsidR="000F7377" w:rsidRDefault="000F7377">
      <w:r xmlns:w="http://schemas.openxmlformats.org/wordprocessingml/2006/main">
        <w:t xml:space="preserve">1. زبور 119:105 - ستاسو کلمه زما د پښو لپاره څراغ دی، زما په لاره کې رڼا.</w:t>
      </w:r>
    </w:p>
    <w:p w14:paraId="23AA68BF" w14:textId="77777777" w:rsidR="000F7377" w:rsidRDefault="000F7377"/>
    <w:p w14:paraId="5B81334A" w14:textId="77777777" w:rsidR="000F7377" w:rsidRDefault="000F7377">
      <w:r xmlns:w="http://schemas.openxmlformats.org/wordprocessingml/2006/main">
        <w:t xml:space="preserve">2. کولسیان 3: 12-15 - نو ځکه، د خدای غوره شوي خلکو په توګه، د سپیڅلي او عزیزانو په توګه، خپل ځانونه د رحم، مهربانۍ، عاجزۍ،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14:paraId="0699834D" w14:textId="77777777" w:rsidR="000F7377" w:rsidRDefault="000F7377"/>
    <w:p w14:paraId="4A4EE1DC" w14:textId="77777777" w:rsidR="000F7377" w:rsidRDefault="000F7377">
      <w:r xmlns:w="http://schemas.openxmlformats.org/wordprocessingml/2006/main">
        <w:t xml:space="preserve">کولسیان 4:17 او ارچیپس ته ووایه: هغه وزارت ته پام کوه چې تاسو په څښتن کې ترلاسه کړی دی چې تاسو یې بشپړ کړئ.</w:t>
      </w:r>
    </w:p>
    <w:p w14:paraId="4F3B9A4D" w14:textId="77777777" w:rsidR="000F7377" w:rsidRDefault="000F7377"/>
    <w:p w14:paraId="3C9B4C99" w14:textId="77777777" w:rsidR="000F7377" w:rsidRDefault="000F7377">
      <w:r xmlns:w="http://schemas.openxmlformats.org/wordprocessingml/2006/main">
        <w:t xml:space="preserve">ارچیپس ته دنده ورکړل شوې وه چې هغه وزارت ته پام وکړي چې ورته ورکړل شوی و او هغه یې پوره کړي.</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خپل وزارت په سرته رسولو باور ساتل</w:t>
      </w:r>
    </w:p>
    <w:p w14:paraId="4505DFB9" w14:textId="77777777" w:rsidR="000F7377" w:rsidRDefault="000F7377"/>
    <w:p w14:paraId="0D649321" w14:textId="77777777" w:rsidR="000F7377" w:rsidRDefault="000F7377">
      <w:r xmlns:w="http://schemas.openxmlformats.org/wordprocessingml/2006/main">
        <w:t xml:space="preserve">2. په هغه وزارت کې ژوند کول چې څښتن تاسو ته درکړی دی</w:t>
      </w:r>
    </w:p>
    <w:p w14:paraId="666D0113" w14:textId="77777777" w:rsidR="000F7377" w:rsidRDefault="000F7377"/>
    <w:p w14:paraId="7ECF168E" w14:textId="77777777" w:rsidR="000F7377" w:rsidRDefault="000F7377">
      <w:r xmlns:w="http://schemas.openxmlformats.org/wordprocessingml/2006/main">
        <w:t xml:space="preserve">1. متی 25: 14-30</w:t>
      </w:r>
    </w:p>
    <w:p w14:paraId="69A151ED" w14:textId="77777777" w:rsidR="000F7377" w:rsidRDefault="000F7377"/>
    <w:p w14:paraId="6CD0D32D" w14:textId="77777777" w:rsidR="000F7377" w:rsidRDefault="000F7377">
      <w:r xmlns:w="http://schemas.openxmlformats.org/wordprocessingml/2006/main">
        <w:t xml:space="preserve">2. 2 کورنتیانو 5:20-21</w:t>
      </w:r>
    </w:p>
    <w:p w14:paraId="22425CA3" w14:textId="77777777" w:rsidR="000F7377" w:rsidRDefault="000F7377"/>
    <w:p w14:paraId="66E89348" w14:textId="77777777" w:rsidR="000F7377" w:rsidRDefault="000F7377">
      <w:r xmlns:w="http://schemas.openxmlformats.org/wordprocessingml/2006/main">
        <w:t xml:space="preserve">کولسیانو 4:18 زما په لاس د پاول سلام. زما بانډونه یاد ساته. فضل به درسره وي. آمین.</w:t>
      </w:r>
    </w:p>
    <w:p w14:paraId="03672899" w14:textId="77777777" w:rsidR="000F7377" w:rsidRDefault="000F7377"/>
    <w:p w14:paraId="278D173A" w14:textId="77777777" w:rsidR="000F7377" w:rsidRDefault="000F7377">
      <w:r xmlns:w="http://schemas.openxmlformats.org/wordprocessingml/2006/main">
        <w:t xml:space="preserve">پاول کولسیان هڅوي چې خپل بانډونه په یاد وساتي او دوی ته د خپل فضل برکت ورکوي.</w:t>
      </w:r>
    </w:p>
    <w:p w14:paraId="6AC0D4E6" w14:textId="77777777" w:rsidR="000F7377" w:rsidRDefault="000F7377"/>
    <w:p w14:paraId="02B46AAD" w14:textId="77777777" w:rsidR="000F7377" w:rsidRDefault="000F7377">
      <w:r xmlns:w="http://schemas.openxmlformats.org/wordprocessingml/2006/main">
        <w:t xml:space="preserve">1. د نعمت ځواک: د فضل ژوند کول</w:t>
      </w:r>
    </w:p>
    <w:p w14:paraId="5E6D30A2" w14:textId="77777777" w:rsidR="000F7377" w:rsidRDefault="000F7377"/>
    <w:p w14:paraId="1DEFA321" w14:textId="77777777" w:rsidR="000F7377" w:rsidRDefault="000F7377">
      <w:r xmlns:w="http://schemas.openxmlformats.org/wordprocessingml/2006/main">
        <w:t xml:space="preserve">2. د میراث ځواک: زموږ د پلرونو یادونه</w:t>
      </w:r>
    </w:p>
    <w:p w14:paraId="0D51DF2A" w14:textId="77777777" w:rsidR="000F7377" w:rsidRDefault="000F7377"/>
    <w:p w14:paraId="18EB0E40" w14:textId="77777777" w:rsidR="000F7377" w:rsidRDefault="000F7377">
      <w:r xmlns:w="http://schemas.openxmlformats.org/wordprocessingml/2006/main">
        <w:t xml:space="preserve">1. د افسیانو 6: 18-20 - تل په روح کې د ټولو دعا او بخښنې سره دعا کول، او د ټولو مقدسانو لپاره په ټول استقامت او دعا سره ورته کتل؛</w:t>
      </w:r>
    </w:p>
    <w:p w14:paraId="0C8E6560" w14:textId="77777777" w:rsidR="000F7377" w:rsidRDefault="000F7377"/>
    <w:p w14:paraId="4DD3C939" w14:textId="77777777" w:rsidR="000F7377" w:rsidRDefault="000F7377">
      <w:r xmlns:w="http://schemas.openxmlformats.org/wordprocessingml/2006/main">
        <w:t xml:space="preserve">2. د روميانو 12: 14-15 - هغو ته برکت ورکړئ څوک چې تاسو ځوروي: برکت ورکړئ او لعنت مه کوئ. د هغوئ سره خوشحاله اوسئ څوک چې خوشحاله دي، او د هغوئ سره چې ژاړي.</w:t>
      </w:r>
    </w:p>
    <w:p w14:paraId="50DB7622" w14:textId="77777777" w:rsidR="000F7377" w:rsidRDefault="000F7377"/>
    <w:p w14:paraId="25CB84F9" w14:textId="77777777" w:rsidR="000F7377" w:rsidRDefault="000F7377">
      <w:r xmlns:w="http://schemas.openxmlformats.org/wordprocessingml/2006/main">
        <w:t xml:space="preserve">1 Thessalonians 1 د هغه لیک لومړی فصل دی چې د پولوس رسول لخوا په تیسالونیکا کې مومنانو ته لیکل شوی. دا د تود هرکلي سره پیل کیږي او د ځورونې په مینځ کې د دوی د باور ، مینې او زغم څخه مننه کوي.</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پراګراف: پاول د تیسالونیکي مومنانو ستاینه کوي د دوی د باور او کار لپاره چې د عقیدې لخوا تولید شوي (1 تیسالونیکي 1: 1-3). هغه د نمونې کلیسا په توګه د دوی شهرت مني، سره له دې چې د مصیبت سره مخ دي د مسیح په تعقیب کې د دوی ثابت قدم په ګوته کوي. پاول د دوی د وفاداري شاهدۍ لپاره د خدای څخه مننه څرګندوي او یادونه کوي چې څنګه د دوی د باور خبرونه خورا پراخه شوي.</w:t>
      </w:r>
    </w:p>
    <w:p w14:paraId="48165A96" w14:textId="77777777" w:rsidR="000F7377" w:rsidRDefault="000F7377"/>
    <w:p w14:paraId="1C9E1252" w14:textId="77777777" w:rsidR="000F7377" w:rsidRDefault="000F7377">
      <w:r xmlns:w="http://schemas.openxmlformats.org/wordprocessingml/2006/main">
        <w:t xml:space="preserve">دوهم پراګراف: څپرکی د پاول سره تیسالونیکی ته د خپل لومړني سفر یادونه کوي (1 تسالونیکیان 1: 4-7). هغه دوی ته یادونه کوي چې څنګه دوی د انجیل پیغام د ځواک ، باور او ژور ډاډ سره ترلاسه کړ. تیسالونیان د بت پرستۍ څخه مخ واړول ترڅو د ژوندي خدای خدمت وکړي په داسې حال کې چې له جنت څخه د عیسی بیرته راستنیدو ته په تمه دي. د دوی بدلون نه یوازې په کلمو کې بلکې د عملونو له لارې هم څرګند شو ځکه چې دوی د نورو مومنانو لپاره مثال و.</w:t>
      </w:r>
    </w:p>
    <w:p w14:paraId="7731A7DB" w14:textId="77777777" w:rsidR="000F7377" w:rsidRDefault="000F7377"/>
    <w:p w14:paraId="4701751E" w14:textId="77777777" w:rsidR="000F7377" w:rsidRDefault="000F7377">
      <w:r xmlns:w="http://schemas.openxmlformats.org/wordprocessingml/2006/main">
        <w:t xml:space="preserve">دریم پراګراف: پاول په دې ټینګار سره پای ته رسوي چې څنګه د دوی باور د دوی له ټولنې هاخوا اغیزه درلوده (1 تسالونیک 1: 8-10). هغه یادونه وکړه چې د دوی د تبادلې خبرونه مختلفو سیمو ته رسیدلي، نورو ته یې هڅول چې له بتانو څخه ډډه وکړي او د خدای خدمت وکړي. رسول په ګوته کوي چې دوی په لیوالتیا سره د آسمان څخه د عیسی بیرته راستنیدو ته انتظار باسي - هغه زوی چې خدای له مړو څخه راپورته کړ - څوک چې دوی به د راتلونکي غضب څخه وژغوري.</w:t>
      </w:r>
    </w:p>
    <w:p w14:paraId="1DF6E3C8" w14:textId="77777777" w:rsidR="000F7377" w:rsidRDefault="000F7377"/>
    <w:p w14:paraId="238D2801" w14:textId="77777777" w:rsidR="000F7377" w:rsidRDefault="000F7377">
      <w:r xmlns:w="http://schemas.openxmlformats.org/wordprocessingml/2006/main">
        <w:t xml:space="preserve">په لنډیز کې،</w:t>
      </w:r>
    </w:p>
    <w:p w14:paraId="7944789D" w14:textId="77777777" w:rsidR="000F7377" w:rsidRDefault="000F7377">
      <w:r xmlns:w="http://schemas.openxmlformats.org/wordprocessingml/2006/main">
        <w:t xml:space="preserve">د 1 تیسالونیکیانو څخه لومړی څپرکی په تیسالونیکا کې د مومنانو ستاینه کوي د دوی د مثالي باور ، مینې ، او د ځورونې په مینځ کې برداشت لپاره.</w:t>
      </w:r>
    </w:p>
    <w:p w14:paraId="52D41F76" w14:textId="77777777" w:rsidR="000F7377" w:rsidRDefault="000F7377">
      <w:r xmlns:w="http://schemas.openxmlformats.org/wordprocessingml/2006/main">
        <w:t xml:space="preserve">پاول د دوی د عیسوي ژوند نمونې په توګه ستاینه کوي او دا مني چې څنګه د دوی د باور خبرونه خورا خپاره شوي.</w:t>
      </w:r>
    </w:p>
    <w:p w14:paraId="2EC7D898" w14:textId="77777777" w:rsidR="000F7377" w:rsidRDefault="000F7377">
      <w:r xmlns:w="http://schemas.openxmlformats.org/wordprocessingml/2006/main">
        <w:t xml:space="preserve">هغه دوی ته د هغه لیدنې یادونه کوي کله چې دوی د انجیل پیغام په بشپړ ډول منلی و ، د ژوندي خدای خدمت کولو لپاره د بت پرستۍ څخه مخ وګرځید. د دوی بدلون د نورو لپاره الهام شو، او دوی په لیوالتیا سره د راتلونکي قضاوت څخه د دوی د خلاصون په توګه د عیسی بیرته راستنیدو ته انتظار باسي. دا فصل د تیسالونیانو قوي باور، په نورو باندې د دوی اغیز، او د مسیح بیرته راستنیدو کې د دوی امید روښانه کوي.</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د تسالونیک 1: 1 پاول ، سیلوانس او تیموتیوس د تیسالونیانو کلیسا ته چې په خدای پلار او په مالک عیسی مسیح کې ده: زموږ د پلار خدای او د مالک عیسی مسیح څخه په تاسو باندې فضل او سوله دې وي. .</w:t>
      </w:r>
    </w:p>
    <w:p w14:paraId="719823EF" w14:textId="77777777" w:rsidR="000F7377" w:rsidRDefault="000F7377"/>
    <w:p w14:paraId="74A76B8D" w14:textId="77777777" w:rsidR="000F7377" w:rsidRDefault="000F7377">
      <w:r xmlns:w="http://schemas.openxmlformats.org/wordprocessingml/2006/main">
        <w:t xml:space="preserve">پاول، سیلوانس او تیموتیوس د تیسالونیانو کلیسا ته فضل او سوله لیږي، څوک چې په خدای پلار او مالک عیسی مسیح کې دي.</w:t>
      </w:r>
    </w:p>
    <w:p w14:paraId="55D5F76F" w14:textId="77777777" w:rsidR="000F7377" w:rsidRDefault="000F7377"/>
    <w:p w14:paraId="0C8236DE" w14:textId="77777777" w:rsidR="000F7377" w:rsidRDefault="000F7377">
      <w:r xmlns:w="http://schemas.openxmlformats.org/wordprocessingml/2006/main">
        <w:t xml:space="preserve">1. د خدای په فضل او سوله کې خوشحاله اوسئ</w:t>
      </w:r>
    </w:p>
    <w:p w14:paraId="7A7F9872" w14:textId="77777777" w:rsidR="000F7377" w:rsidRDefault="000F7377"/>
    <w:p w14:paraId="0C08374B" w14:textId="77777777" w:rsidR="000F7377" w:rsidRDefault="000F7377">
      <w:r xmlns:w="http://schemas.openxmlformats.org/wordprocessingml/2006/main">
        <w:t xml:space="preserve">2. د خدای پلار او مالک عیسی مسیح مینه ونغاړئ</w:t>
      </w:r>
    </w:p>
    <w:p w14:paraId="323DDEAF" w14:textId="77777777" w:rsidR="000F7377" w:rsidRDefault="000F7377"/>
    <w:p w14:paraId="0A94C063" w14:textId="77777777" w:rsidR="000F7377" w:rsidRDefault="000F7377">
      <w:r xmlns:w="http://schemas.openxmlformats.org/wordprocessingml/2006/main">
        <w:t xml:space="preserve">1. د روميانو په نوم خط 5: 1-2 -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14:paraId="07A53D28" w14:textId="77777777" w:rsidR="000F7377" w:rsidRDefault="000F7377"/>
    <w:p w14:paraId="6927DAEE" w14:textId="77777777" w:rsidR="000F7377" w:rsidRDefault="000F7377">
      <w:r xmlns:w="http://schemas.openxmlformats.org/wordprocessingml/2006/main">
        <w:t xml:space="preserve">2. جان 14: 25-26 - "دا ټول ما تاسو سره په داسې حال کې خبرې کړې دي. خو مدافع، روح القدس، چې پلار به یې زما په نوم واستوي، تاسو ته به ټول شیان درښيي او تاسو ته به هغه څه را په یاد کړي چې ما تاسو ته ویلي دي. سوله زه درسره پریږدم؛ زما سوله زه تاسو ته درکوم. زه تاسو ته نه ورکوم لکه څنګه چې نړۍ ورکوي. خپل زړونه مه خفه کوئ او مه وېرېږئ.</w:t>
      </w:r>
    </w:p>
    <w:p w14:paraId="3906CD87" w14:textId="77777777" w:rsidR="000F7377" w:rsidRDefault="000F7377"/>
    <w:p w14:paraId="5507918D" w14:textId="77777777" w:rsidR="000F7377" w:rsidRDefault="000F7377">
      <w:r xmlns:w="http://schemas.openxmlformats.org/wordprocessingml/2006/main">
        <w:t xml:space="preserve">1 Thessalonian 1: 2 موږ ستاسو ټولو لپاره تل د خدای شکر ادا کوو، په خپلو دعاګانو کې ستاسو یادونه کوو؛</w:t>
      </w:r>
    </w:p>
    <w:p w14:paraId="1E67C270" w14:textId="77777777" w:rsidR="000F7377" w:rsidRDefault="000F7377"/>
    <w:p w14:paraId="0D9B11F7" w14:textId="77777777" w:rsidR="000F7377" w:rsidRDefault="000F7377">
      <w:r xmlns:w="http://schemas.openxmlformats.org/wordprocessingml/2006/main">
        <w:t xml:space="preserve">موږ د تسالونیانو لپاره د خدای څخه مننه کوو او تل یې په خپلو دعاګانو کې یاد ساتو.</w:t>
      </w:r>
    </w:p>
    <w:p w14:paraId="110CEAF4" w14:textId="77777777" w:rsidR="000F7377" w:rsidRDefault="000F7377"/>
    <w:p w14:paraId="379E4B4A" w14:textId="77777777" w:rsidR="000F7377" w:rsidRDefault="000F7377">
      <w:r xmlns:w="http://schemas.openxmlformats.org/wordprocessingml/2006/main">
        <w:t xml:space="preserve">۱: په ژوند کې باید تل د الله تعالی شکر ادا کړو او په دعاګانو کې یې یاد وساتو.</w:t>
      </w:r>
    </w:p>
    <w:p w14:paraId="4EBB15A5" w14:textId="77777777" w:rsidR="000F7377" w:rsidRDefault="000F7377"/>
    <w:p w14:paraId="7A3A4AE2" w14:textId="77777777" w:rsidR="000F7377" w:rsidRDefault="000F7377">
      <w:r xmlns:w="http://schemas.openxmlformats.org/wordprocessingml/2006/main">
        <w:t xml:space="preserve">2: زموږ شاوخوا خلکو لپاره د خدای شکر او د دوی لپاره منظم لمونځ زموږ د ایمان مهمه برخه ده.</w:t>
      </w:r>
    </w:p>
    <w:p w14:paraId="2957A82E" w14:textId="77777777" w:rsidR="000F7377" w:rsidRDefault="000F7377"/>
    <w:p w14:paraId="22DBABBA" w14:textId="77777777" w:rsidR="000F7377" w:rsidRDefault="000F7377">
      <w:r xmlns:w="http://schemas.openxmlformats.org/wordprocessingml/2006/main">
        <w:t xml:space="preserve">1: کولسیان 4: 2-4 "په لمانځه کې ثابت قدم اوسئ ، په دې کې د شکر کولو سره محتاط اوسئ. په ورته وخت کې ، زموږ لپاره هم دعا وکړئ ، چې خدای دې موږ ته د کلمې لپاره دروازه پرانیزي </w:t>
      </w:r>
      <w:r xmlns:w="http://schemas.openxmlformats.org/wordprocessingml/2006/main">
        <w:t xml:space="preserve">، د مسیح </w:t>
      </w:r>
      <w:r xmlns:w="http://schemas.openxmlformats.org/wordprocessingml/2006/main">
        <w:t xml:space="preserve">اسرار اعلان کړي ، د کوم له امله چې زه په بند کې یم - ترڅو زه دا روښانه کړم چې زه څنګه باید وکړم. </w:t>
      </w:r>
      <w:r xmlns:w="http://schemas.openxmlformats.org/wordprocessingml/2006/main">
        <w:lastRenderedPageBreak xmlns:w="http://schemas.openxmlformats.org/wordprocessingml/2006/main"/>
      </w:r>
      <w:r xmlns:w="http://schemas.openxmlformats.org/wordprocessingml/2006/main">
        <w:t xml:space="preserve">خبري کول."</w:t>
      </w:r>
    </w:p>
    <w:p w14:paraId="6057CF31" w14:textId="77777777" w:rsidR="000F7377" w:rsidRDefault="000F7377"/>
    <w:p w14:paraId="23B475BA" w14:textId="77777777" w:rsidR="000F7377" w:rsidRDefault="000F7377">
      <w:r xmlns:w="http://schemas.openxmlformats.org/wordprocessingml/2006/main">
        <w:t xml:space="preserve">2: فیلیپیان 1: 3-4 "زه ستاسو په یادولو کې د خپل خدای څخه مننه کوم، تل زما په هره دعا کې چې تاسو ټول زما دعا په خوښۍ سره کوئ."</w:t>
      </w:r>
    </w:p>
    <w:p w14:paraId="5D151BC3" w14:textId="77777777" w:rsidR="000F7377" w:rsidRDefault="000F7377"/>
    <w:p w14:paraId="0DD6F4B7" w14:textId="77777777" w:rsidR="000F7377" w:rsidRDefault="000F7377">
      <w:r xmlns:w="http://schemas.openxmlformats.org/wordprocessingml/2006/main">
        <w:t xml:space="preserve">1 Thessalonian 1: 3 پرته له دې چې ستاسو د باور کار، د مینې کار، او زموږ په مالک عیسی مسیح کې د امید صبر، د خدای او پلار په نظر کې یاد وساتئ؛</w:t>
      </w:r>
    </w:p>
    <w:p w14:paraId="0A76C10A" w14:textId="77777777" w:rsidR="000F7377" w:rsidRDefault="000F7377"/>
    <w:p w14:paraId="08D844B9" w14:textId="77777777" w:rsidR="000F7377" w:rsidRDefault="000F7377">
      <w:r xmlns:w="http://schemas.openxmlformats.org/wordprocessingml/2006/main">
        <w:t xml:space="preserve">د تیسالونیانو باور ، مینه او امید په عیسی مسیح کې د پاول لخوا د خدای پلار په نظر کې یاد او ستاینه کیږي.</w:t>
      </w:r>
    </w:p>
    <w:p w14:paraId="6BD12780" w14:textId="77777777" w:rsidR="000F7377" w:rsidRDefault="000F7377"/>
    <w:p w14:paraId="51E53F7A" w14:textId="77777777" w:rsidR="000F7377" w:rsidRDefault="000F7377">
      <w:r xmlns:w="http://schemas.openxmlformats.org/wordprocessingml/2006/main">
        <w:t xml:space="preserve">1. باور، مینه او امید: د ریښتیني مومن ځانګړتیاوې</w:t>
      </w:r>
    </w:p>
    <w:p w14:paraId="62C10D66" w14:textId="77777777" w:rsidR="000F7377" w:rsidRDefault="000F7377"/>
    <w:p w14:paraId="232BF958" w14:textId="77777777" w:rsidR="000F7377" w:rsidRDefault="000F7377">
      <w:r xmlns:w="http://schemas.openxmlformats.org/wordprocessingml/2006/main">
        <w:t xml:space="preserve">2. د استقامت ځواک: زموږ باور، مینه او امید پیاوړی کول</w:t>
      </w:r>
    </w:p>
    <w:p w14:paraId="69095F09" w14:textId="77777777" w:rsidR="000F7377" w:rsidRDefault="000F7377"/>
    <w:p w14:paraId="278FD3B5" w14:textId="77777777" w:rsidR="000F7377" w:rsidRDefault="000F7377">
      <w:r xmlns:w="http://schemas.openxmlformats.org/wordprocessingml/2006/main">
        <w:t xml:space="preserve">کراس-</w:t>
      </w:r>
    </w:p>
    <w:p w14:paraId="53B98EC2" w14:textId="77777777" w:rsidR="000F7377" w:rsidRDefault="000F7377"/>
    <w:p w14:paraId="10A697AC" w14:textId="77777777" w:rsidR="000F7377" w:rsidRDefault="000F7377">
      <w:r xmlns:w="http://schemas.openxmlformats.org/wordprocessingml/2006/main">
        <w:t xml:space="preserve">1. ګلتیانو 5: 6 - "ځکه چې په مسیح عیسی کې نه سنت کول او نه سنت کول هیڅ ګټه نه رسوي، مګر ایمان د مینې له لارې کار کوي."</w:t>
      </w:r>
    </w:p>
    <w:p w14:paraId="62156A3D" w14:textId="77777777" w:rsidR="000F7377" w:rsidRDefault="000F7377"/>
    <w:p w14:paraId="6A998E4F" w14:textId="77777777" w:rsidR="000F7377" w:rsidRDefault="000F7377">
      <w:r xmlns:w="http://schemas.openxmlformats.org/wordprocessingml/2006/main">
        <w:t xml:space="preserve">2. متی 24: 12-13 - "او ځکه چې بې انصافي به ډیره شي، د ډیرو مینه به سړه شي. مګر څوک چې تر پایه صبر کوي هغه به وژغورل شي."</w:t>
      </w:r>
    </w:p>
    <w:p w14:paraId="1FF558F9" w14:textId="77777777" w:rsidR="000F7377" w:rsidRDefault="000F7377"/>
    <w:p w14:paraId="22630DFE" w14:textId="77777777" w:rsidR="000F7377" w:rsidRDefault="000F7377">
      <w:r xmlns:w="http://schemas.openxmlformats.org/wordprocessingml/2006/main">
        <w:t xml:space="preserve">1 Thessalonian 1: 4 پوهیدل ، ګرانو وروڼو ، ستاسو د خدای انتخاب.</w:t>
      </w:r>
    </w:p>
    <w:p w14:paraId="4D1C9254" w14:textId="77777777" w:rsidR="000F7377" w:rsidRDefault="000F7377"/>
    <w:p w14:paraId="5C267E2D" w14:textId="77777777" w:rsidR="000F7377" w:rsidRDefault="000F7377">
      <w:r xmlns:w="http://schemas.openxmlformats.org/wordprocessingml/2006/main">
        <w:t xml:space="preserve">پاول رسول په تیسالونیکا کې مومنانو ته د خدای لخوا د دوی د انتخاب یادونه کوي.</w:t>
      </w:r>
    </w:p>
    <w:p w14:paraId="4BC36022" w14:textId="77777777" w:rsidR="000F7377" w:rsidRDefault="000F7377"/>
    <w:p w14:paraId="214BE5C0" w14:textId="77777777" w:rsidR="000F7377" w:rsidRDefault="000F7377">
      <w:r xmlns:w="http://schemas.openxmlformats.org/wordprocessingml/2006/main">
        <w:t xml:space="preserve">1. د خدای د هغه د خلکو ټاکنه - د هغه په مینه او فضل کې خوشحاله کول</w:t>
      </w:r>
    </w:p>
    <w:p w14:paraId="77B9B1B7" w14:textId="77777777" w:rsidR="000F7377" w:rsidRDefault="000F7377"/>
    <w:p w14:paraId="29E3B7D0" w14:textId="77777777" w:rsidR="000F7377" w:rsidRDefault="000F7377">
      <w:r xmlns:w="http://schemas.openxmlformats.org/wordprocessingml/2006/main">
        <w:t xml:space="preserve">2. زموږ د ټاکنو یادونه - په عقیده او اطاعت کې</w:t>
      </w:r>
    </w:p>
    <w:p w14:paraId="200F63A2" w14:textId="77777777" w:rsidR="000F7377" w:rsidRDefault="000F7377"/>
    <w:p w14:paraId="096DF2C1" w14:textId="77777777" w:rsidR="000F7377" w:rsidRDefault="000F7377">
      <w:r xmlns:w="http://schemas.openxmlformats.org/wordprocessingml/2006/main">
        <w:t xml:space="preserve">1.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14:paraId="5A0692BB" w14:textId="77777777" w:rsidR="000F7377" w:rsidRDefault="000F7377"/>
    <w:p w14:paraId="4937E7C0" w14:textId="77777777" w:rsidR="000F7377" w:rsidRDefault="000F7377">
      <w:r xmlns:w="http://schemas.openxmlformats.org/wordprocessingml/2006/main">
        <w:t xml:space="preserve">2. 2 تیموتیس 2:10 - نو زه د غوره شوي خلکو لپاره هرڅه زغمم ترڅو دوی هم هغه نجات ترلاسه کړي چې په مسیح عیسی کې د ابدي جلال سره دی.</w:t>
      </w:r>
    </w:p>
    <w:p w14:paraId="00C28619" w14:textId="77777777" w:rsidR="000F7377" w:rsidRDefault="000F7377"/>
    <w:p w14:paraId="419F1C49" w14:textId="77777777" w:rsidR="000F7377" w:rsidRDefault="000F7377">
      <w:r xmlns:w="http://schemas.openxmlformats.org/wordprocessingml/2006/main">
        <w:t xml:space="preserve">1 Thessalonian 1: 5 ځکه چې زموږ انجیل تاسو ته یوازې په خبرو کې ندي راغلي ، بلکه په ځواک ، روح القدس او ډیر ډاډ سره. لکه څنګه چې تاسو پوهیږئ چې موږ ستاسو په مینځ کې ستاسو لپاره څه ډول سړي وو.</w:t>
      </w:r>
    </w:p>
    <w:p w14:paraId="100D06FF" w14:textId="77777777" w:rsidR="000F7377" w:rsidRDefault="000F7377"/>
    <w:p w14:paraId="5ED227D9" w14:textId="77777777" w:rsidR="000F7377" w:rsidRDefault="000F7377">
      <w:r xmlns:w="http://schemas.openxmlformats.org/wordprocessingml/2006/main">
        <w:t xml:space="preserve">پاول او د هغه ملګرو د تیسالونیانو ته د انجیل تبلیغ وکړ او دوی ته یې د تقدس ، ځواک او ډاډ بیلګه وښودله.</w:t>
      </w:r>
    </w:p>
    <w:p w14:paraId="3F4F870D" w14:textId="77777777" w:rsidR="000F7377" w:rsidRDefault="000F7377"/>
    <w:p w14:paraId="68FCC1AE" w14:textId="77777777" w:rsidR="000F7377" w:rsidRDefault="000F7377">
      <w:r xmlns:w="http://schemas.openxmlformats.org/wordprocessingml/2006/main">
        <w:t xml:space="preserve">1. د انجیل ځواک: د خدای کلام څنګه کولی شي زموږ ژوند بدل کړي</w:t>
      </w:r>
    </w:p>
    <w:p w14:paraId="439F26BF" w14:textId="77777777" w:rsidR="000F7377" w:rsidRDefault="000F7377"/>
    <w:p w14:paraId="4B9E54DD" w14:textId="77777777" w:rsidR="000F7377" w:rsidRDefault="000F7377">
      <w:r xmlns:w="http://schemas.openxmlformats.org/wordprocessingml/2006/main">
        <w:t xml:space="preserve">2. د تقدس او ډاډ ژوند ژوند کول: د باور ژوند څنګه ژوند کول</w:t>
      </w:r>
    </w:p>
    <w:p w14:paraId="142A7635" w14:textId="77777777" w:rsidR="000F7377" w:rsidRDefault="000F7377"/>
    <w:p w14:paraId="3C059384" w14:textId="77777777" w:rsidR="000F7377" w:rsidRDefault="000F7377">
      <w:r xmlns:w="http://schemas.openxmlformats.org/wordprocessingml/2006/main">
        <w:t xml:space="preserve">1. د روميانو په نوم خط 1: 16-17 - ځکه چې زه د مسيح په انجيل نه شرمېږم، ځکه چې دا د خدای قدرت دی چې د هر هغه چا لپاره نجات ورکړي چې باور لري. لومړی یهودي ته او یونان ته هم.</w:t>
      </w:r>
    </w:p>
    <w:p w14:paraId="3CF8F4A3" w14:textId="77777777" w:rsidR="000F7377" w:rsidRDefault="000F7377"/>
    <w:p w14:paraId="35CDE835" w14:textId="77777777" w:rsidR="000F7377" w:rsidRDefault="000F7377">
      <w:r xmlns:w="http://schemas.openxmlformats.org/wordprocessingml/2006/main">
        <w:t xml:space="preserve">2. 1 جان 1: 5-7 - بیا دا هغه پیغام دی چې موږ د هغه په اړه اوریدلي یو او تاسو ته یې اعلان کوو چې خدای رڼا دی او په هغه کې هیڅ تیاره نشته. که موږ ووایو چې موږ د هغه سره ملګرتیا لرو او په تیاره کې ځو، موږ دروغ وایو او ریښتیا نه کوو: مګر که موږ په رڼا کې حرکت وکړو، لکه څنګه چې هغه په رڼا کې دی، موږ د یو بل سره ملګرتیا لرو، او د وینې وینې </w:t>
      </w:r>
      <w:r xmlns:w="http://schemas.openxmlformats.org/wordprocessingml/2006/main">
        <w:lastRenderedPageBreak xmlns:w="http://schemas.openxmlformats.org/wordprocessingml/2006/main"/>
      </w:r>
      <w:r xmlns:w="http://schemas.openxmlformats.org/wordprocessingml/2006/main">
        <w:t xml:space="preserve">. عیسی مسیح د هغه زوی موږ د ټولو ګناه څخه پاکوي.</w:t>
      </w:r>
    </w:p>
    <w:p w14:paraId="37520EAC" w14:textId="77777777" w:rsidR="000F7377" w:rsidRDefault="000F7377"/>
    <w:p w14:paraId="6209B905" w14:textId="77777777" w:rsidR="000F7377" w:rsidRDefault="000F7377">
      <w:r xmlns:w="http://schemas.openxmlformats.org/wordprocessingml/2006/main">
        <w:t xml:space="preserve">1 Thessalonian 1: 6 او تاسو زموږ او د څښتن پیروان شوئ ، په ډیر تکلیف کې د روح القدس په خوښۍ سره دا کلام ترلاسه کړئ:</w:t>
      </w:r>
    </w:p>
    <w:p w14:paraId="2A0BDB2C" w14:textId="77777777" w:rsidR="000F7377" w:rsidRDefault="000F7377"/>
    <w:p w14:paraId="23E3DF1C" w14:textId="77777777" w:rsidR="000F7377" w:rsidRDefault="000F7377">
      <w:r xmlns:w="http://schemas.openxmlformats.org/wordprocessingml/2006/main">
        <w:t xml:space="preserve">تیسالونیانو د ډیر تکلیف سره سره د خدای کلام ترلاسه کړ ، او په روح القدس کې یې په خوښۍ سره ځواب ورکړ.</w:t>
      </w:r>
    </w:p>
    <w:p w14:paraId="77F2EA85" w14:textId="77777777" w:rsidR="000F7377" w:rsidRDefault="000F7377"/>
    <w:p w14:paraId="3D1BD6BE" w14:textId="77777777" w:rsidR="000F7377" w:rsidRDefault="000F7377">
      <w:r xmlns:w="http://schemas.openxmlformats.org/wordprocessingml/2006/main">
        <w:t xml:space="preserve">1. د خپلو شرایطو سره سره خوشحاله اوسئ</w:t>
      </w:r>
    </w:p>
    <w:p w14:paraId="700A1C8C" w14:textId="77777777" w:rsidR="000F7377" w:rsidRDefault="000F7377"/>
    <w:p w14:paraId="4EF62BC8" w14:textId="77777777" w:rsidR="000F7377" w:rsidRDefault="000F7377">
      <w:r xmlns:w="http://schemas.openxmlformats.org/wordprocessingml/2006/main">
        <w:t xml:space="preserve">2. د مومنانو په ژوند کې د روح القدس ځواک</w:t>
      </w:r>
    </w:p>
    <w:p w14:paraId="54FA7A7C" w14:textId="77777777" w:rsidR="000F7377" w:rsidRDefault="000F7377"/>
    <w:p w14:paraId="2839D74B" w14:textId="77777777" w:rsidR="000F7377" w:rsidRDefault="000F7377">
      <w:r xmlns:w="http://schemas.openxmlformats.org/wordprocessingml/2006/main">
        <w:t xml:space="preserve">1. عبرانیان 10: 34-35 - "ځکه چې تاسو په بندیانو باندې رحم کاوه ، او تاسو په خوښۍ سره د خپل ملکیت لوټ کول قبول کړل ، ځکه چې تاسو پوهیږئ چې تاسو پخپله ښه ملکیت لرئ او تل پاتې یاست."</w:t>
      </w:r>
    </w:p>
    <w:p w14:paraId="4E050F78" w14:textId="77777777" w:rsidR="000F7377" w:rsidRDefault="000F7377"/>
    <w:p w14:paraId="332F436A" w14:textId="77777777" w:rsidR="000F7377" w:rsidRDefault="000F7377">
      <w:r xmlns:w="http://schemas.openxmlformats.org/wordprocessingml/2006/main">
        <w:t xml:space="preserve">2. د روميانو 15: 13 - "د امید خدای دې تاسو په ایمان کې له ټولې خوښۍ او سولې څخه ډک کړي ، ترڅو د روح القدس په ځواک سره تاسو امید کې ډیر شئ."</w:t>
      </w:r>
    </w:p>
    <w:p w14:paraId="373A04A9" w14:textId="77777777" w:rsidR="000F7377" w:rsidRDefault="000F7377"/>
    <w:p w14:paraId="47D1A85A" w14:textId="77777777" w:rsidR="000F7377" w:rsidRDefault="000F7377">
      <w:r xmlns:w="http://schemas.openxmlformats.org/wordprocessingml/2006/main">
        <w:t xml:space="preserve">1 Thessalonian 1: 7 نو تاسو د ټولو لپاره نمونه یاست چې په مقدونیه او اخیا کې باور لري.</w:t>
      </w:r>
    </w:p>
    <w:p w14:paraId="5134602F" w14:textId="77777777" w:rsidR="000F7377" w:rsidRDefault="000F7377"/>
    <w:p w14:paraId="615ABC98" w14:textId="77777777" w:rsidR="000F7377" w:rsidRDefault="000F7377">
      <w:r xmlns:w="http://schemas.openxmlformats.org/wordprocessingml/2006/main">
        <w:t xml:space="preserve">دا آیت په مقدونیه او اچایا کې مومنان هڅوي چې د نورو ټولو مومنانو لپاره مثال شي.</w:t>
      </w:r>
    </w:p>
    <w:p w14:paraId="71020508" w14:textId="77777777" w:rsidR="000F7377" w:rsidRDefault="000F7377"/>
    <w:p w14:paraId="758800BC" w14:textId="77777777" w:rsidR="000F7377" w:rsidRDefault="000F7377">
      <w:r xmlns:w="http://schemas.openxmlformats.org/wordprocessingml/2006/main">
        <w:t xml:space="preserve">1. څنګه د نورو لپاره د خدای مثال اوسئ</w:t>
      </w:r>
    </w:p>
    <w:p w14:paraId="7D911DCF" w14:textId="77777777" w:rsidR="000F7377" w:rsidRDefault="000F7377"/>
    <w:p w14:paraId="43319598" w14:textId="77777777" w:rsidR="000F7377" w:rsidRDefault="000F7377">
      <w:r xmlns:w="http://schemas.openxmlformats.org/wordprocessingml/2006/main">
        <w:t xml:space="preserve">2. د وفادارۍ د څښتن مثال تعقیب کول</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کورنتیانو 11: 1 - "تاسو زما پیروان شئ لکه څنګه چې زه هم د مسیح یم."</w:t>
      </w:r>
    </w:p>
    <w:p w14:paraId="3B2EF8F8" w14:textId="77777777" w:rsidR="000F7377" w:rsidRDefault="000F7377"/>
    <w:p w14:paraId="1412156B" w14:textId="77777777" w:rsidR="000F7377" w:rsidRDefault="000F7377">
      <w:r xmlns:w="http://schemas.openxmlformats.org/wordprocessingml/2006/main">
        <w:t xml:space="preserve">2. 1 پیټر 2: 21 - "د دې لپاره هم تاسو رابلل شوي یاست: ځکه چې مسیح هم زموږ لپاره رنځ وخوړ، موږ ته یې یو مثال پریښود، ترڅو تاسو د هغه په قدمونو تعقیب کړئ."</w:t>
      </w:r>
    </w:p>
    <w:p w14:paraId="14CC5CC0" w14:textId="77777777" w:rsidR="000F7377" w:rsidRDefault="000F7377"/>
    <w:p w14:paraId="7F0EF209" w14:textId="77777777" w:rsidR="000F7377" w:rsidRDefault="000F7377">
      <w:r xmlns:w="http://schemas.openxmlformats.org/wordprocessingml/2006/main">
        <w:t xml:space="preserve">1 Thessalonian 1: 8 ځکه چې ستاسو څخه د څښتن کلام نه یوازې په مقدونیه او اخیا کې خپور شوی ، بلکه په هر ځای کې په خدای باندې ستاسو باور په بهر کې خپور شوی دی. د دې لپاره چې موږ هیڅ شی ته اړتیا نه لرو.</w:t>
      </w:r>
    </w:p>
    <w:p w14:paraId="7B683DA0" w14:textId="77777777" w:rsidR="000F7377" w:rsidRDefault="000F7377"/>
    <w:p w14:paraId="691114CA" w14:textId="77777777" w:rsidR="000F7377" w:rsidRDefault="000F7377">
      <w:r xmlns:w="http://schemas.openxmlformats.org/wordprocessingml/2006/main">
        <w:t xml:space="preserve">د څښتن کلام په چټکۍ سره د تیسالونیکا څخه په مقدونیه، اخیا او هاخوا کې خپور شو، نو د دې لپاره چې نور تبلیغ ته اړتیا نشته.</w:t>
      </w:r>
    </w:p>
    <w:p w14:paraId="4F57785A" w14:textId="77777777" w:rsidR="000F7377" w:rsidRDefault="000F7377"/>
    <w:p w14:paraId="69B0EEE8" w14:textId="77777777" w:rsidR="000F7377" w:rsidRDefault="000F7377">
      <w:r xmlns:w="http://schemas.openxmlformats.org/wordprocessingml/2006/main">
        <w:t xml:space="preserve">1. د باور ځواک: څنګه زموږ باورونه له ځانه بهر خپریږي</w:t>
      </w:r>
    </w:p>
    <w:p w14:paraId="43CA2ECB" w14:textId="77777777" w:rsidR="000F7377" w:rsidRDefault="000F7377"/>
    <w:p w14:paraId="3E720CE5" w14:textId="77777777" w:rsidR="000F7377" w:rsidRDefault="000F7377">
      <w:r xmlns:w="http://schemas.openxmlformats.org/wordprocessingml/2006/main">
        <w:t xml:space="preserve">2. د انجیل تبلیغ کولو لپاره د کلیسا مسؤلیت</w:t>
      </w:r>
    </w:p>
    <w:p w14:paraId="38657D4A" w14:textId="77777777" w:rsidR="000F7377" w:rsidRDefault="000F7377"/>
    <w:p w14:paraId="28846064" w14:textId="77777777" w:rsidR="000F7377" w:rsidRDefault="000F7377">
      <w:r xmlns:w="http://schemas.openxmlformats.org/wordprocessingml/2006/main">
        <w:t xml:space="preserve">1. د روميانو 10: 14-15 - "نو بيا به څنګه هغه ته بلنه وکړي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کولی شي پرته لدې چې دوی لیږل شوي وي؟"</w:t>
      </w:r>
    </w:p>
    <w:p w14:paraId="7972B45E" w14:textId="77777777" w:rsidR="000F7377" w:rsidRDefault="000F7377"/>
    <w:p w14:paraId="407E6466" w14:textId="77777777" w:rsidR="000F7377" w:rsidRDefault="000F7377">
      <w:r xmlns:w="http://schemas.openxmlformats.org/wordprocessingml/2006/main">
        <w:t xml:space="preserve">2. اعمال 8: 4 - "اوس هغه څوک چې خوار شوي وو د کلام تبلیغ کولو ته لاړل."</w:t>
      </w:r>
    </w:p>
    <w:p w14:paraId="4BDE6669" w14:textId="77777777" w:rsidR="000F7377" w:rsidRDefault="000F7377"/>
    <w:p w14:paraId="2E0B9D51" w14:textId="77777777" w:rsidR="000F7377" w:rsidRDefault="000F7377">
      <w:r xmlns:w="http://schemas.openxmlformats.org/wordprocessingml/2006/main">
        <w:t xml:space="preserve">1 Thessalonian 1: 9 ځکه چې دوی پخپله موږ ته ښیې چې موږ تاسو ته د ننوتلو څرنګوالی درلود او تاسو څنګه د بُتانو څخه خدای ته رجوع وکړه ترڅو د ژوندي او ریښتیني خدای خدمت وکړي.</w:t>
      </w:r>
    </w:p>
    <w:p w14:paraId="0E9EF7BB" w14:textId="77777777" w:rsidR="000F7377" w:rsidRDefault="000F7377"/>
    <w:p w14:paraId="03928978" w14:textId="77777777" w:rsidR="000F7377" w:rsidRDefault="000F7377">
      <w:r xmlns:w="http://schemas.openxmlformats.org/wordprocessingml/2006/main">
        <w:t xml:space="preserve">Thessalonians د ژوندي او ریښتیني خدای خدمت کولو لپاره د بتانو څخه مخ شو.</w:t>
      </w:r>
    </w:p>
    <w:p w14:paraId="27B06D7A" w14:textId="77777777" w:rsidR="000F7377" w:rsidRDefault="000F7377"/>
    <w:p w14:paraId="3664B398" w14:textId="77777777" w:rsidR="000F7377" w:rsidRDefault="000F7377">
      <w:r xmlns:w="http://schemas.openxmlformats.org/wordprocessingml/2006/main">
        <w:t xml:space="preserve">1. د بُتانو څخه د خدای خدمت ته مخه کول</w:t>
      </w:r>
    </w:p>
    <w:p w14:paraId="504A92A1" w14:textId="77777777" w:rsidR="000F7377" w:rsidRDefault="000F7377"/>
    <w:p w14:paraId="57E7FE1B" w14:textId="77777777" w:rsidR="000F7377" w:rsidRDefault="000F7377">
      <w:r xmlns:w="http://schemas.openxmlformats.org/wordprocessingml/2006/main">
        <w:t xml:space="preserve">2. د بدلون ځواک</w:t>
      </w:r>
    </w:p>
    <w:p w14:paraId="7A0C46EB" w14:textId="77777777" w:rsidR="000F7377" w:rsidRDefault="000F7377"/>
    <w:p w14:paraId="4409A1E7" w14:textId="77777777" w:rsidR="000F7377" w:rsidRDefault="000F7377">
      <w:r xmlns:w="http://schemas.openxmlformats.org/wordprocessingml/2006/main">
        <w:t xml:space="preserve">1. 1 تسالونیک 1: 9</w:t>
      </w:r>
    </w:p>
    <w:p w14:paraId="4094F090" w14:textId="77777777" w:rsidR="000F7377" w:rsidRDefault="000F7377"/>
    <w:p w14:paraId="2CDD8F64" w14:textId="77777777" w:rsidR="000F7377" w:rsidRDefault="000F7377">
      <w:r xmlns:w="http://schemas.openxmlformats.org/wordprocessingml/2006/main">
        <w:t xml:space="preserve">2. یسعیاه 57: 15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14:paraId="4AD2C951" w14:textId="77777777" w:rsidR="000F7377" w:rsidRDefault="000F7377"/>
    <w:p w14:paraId="1382080A" w14:textId="77777777" w:rsidR="000F7377" w:rsidRDefault="000F7377">
      <w:r xmlns:w="http://schemas.openxmlformats.org/wordprocessingml/2006/main">
        <w:t xml:space="preserve">1 Thessalonian 1:10 او د آسمان څخه د هغه د زوی انتظار کول ، څوک چې هغه له مړو څخه راپورته کړ ، حتی عیسی چې موږ یې د راتلونکي غضب څخه وژغوره.</w:t>
      </w:r>
    </w:p>
    <w:p w14:paraId="7E7B126A" w14:textId="77777777" w:rsidR="000F7377" w:rsidRDefault="000F7377"/>
    <w:p w14:paraId="527E61D8" w14:textId="77777777" w:rsidR="000F7377" w:rsidRDefault="000F7377">
      <w:r xmlns:w="http://schemas.openxmlformats.org/wordprocessingml/2006/main">
        <w:t xml:space="preserve">پاول تیسالونیان هڅوي چې باور ولري او عیسی ته انتظار وکړي ، چا چې دوی د راتلونکي غضب څخه وژغورل.</w:t>
      </w:r>
    </w:p>
    <w:p w14:paraId="557C86B1" w14:textId="77777777" w:rsidR="000F7377" w:rsidRDefault="000F7377"/>
    <w:p w14:paraId="25480B5F" w14:textId="77777777" w:rsidR="000F7377" w:rsidRDefault="000F7377">
      <w:r xmlns:w="http://schemas.openxmlformats.org/wordprocessingml/2006/main">
        <w:t xml:space="preserve">1. عیسی: زموږ د نجات ورکوونکی</w:t>
      </w:r>
    </w:p>
    <w:p w14:paraId="57E8F189" w14:textId="77777777" w:rsidR="000F7377" w:rsidRDefault="000F7377"/>
    <w:p w14:paraId="1E86ED30" w14:textId="77777777" w:rsidR="000F7377" w:rsidRDefault="000F7377">
      <w:r xmlns:w="http://schemas.openxmlformats.org/wordprocessingml/2006/main">
        <w:t xml:space="preserve">2. باور ولرئ او د څښتن لپاره انتظار وکړئ</w:t>
      </w:r>
    </w:p>
    <w:p w14:paraId="39460ACD" w14:textId="77777777" w:rsidR="000F7377" w:rsidRDefault="000F7377"/>
    <w:p w14:paraId="4F19356F" w14:textId="77777777" w:rsidR="000F7377" w:rsidRDefault="000F7377">
      <w:r xmlns:w="http://schemas.openxmlformats.org/wordprocessingml/2006/main">
        <w:t xml:space="preserve">1. د روميانو 5: 8-10 - مګر خدای زموږ لپاره خپله مینه پدې کې څرګندوي: پداسې حال کې چې موږ لاهم ګناهکار وو ، مسیح زموږ لپاره مړ شو.</w:t>
      </w:r>
    </w:p>
    <w:p w14:paraId="1523D0CC" w14:textId="77777777" w:rsidR="000F7377" w:rsidRDefault="000F7377"/>
    <w:p w14:paraId="1A0DE40D" w14:textId="77777777" w:rsidR="000F7377" w:rsidRDefault="000F7377">
      <w:r xmlns:w="http://schemas.openxmlformats.org/wordprocessingml/2006/main">
        <w:t xml:space="preserve">2. زبور 27:14 - د څښتن لپاره انتظار وکړئ؛ قوي اوسئ او زړه واخلئ او څښتن ته انتظار وکړئ.</w:t>
      </w:r>
    </w:p>
    <w:p w14:paraId="21F27435" w14:textId="77777777" w:rsidR="000F7377" w:rsidRDefault="000F7377"/>
    <w:p w14:paraId="4CC79DFB" w14:textId="77777777" w:rsidR="000F7377" w:rsidRDefault="000F7377">
      <w:r xmlns:w="http://schemas.openxmlformats.org/wordprocessingml/2006/main">
        <w:t xml:space="preserve">1 د تسالونیکیانو 2 د هغه لیک دوهم فصل دی چې د پولوس رسول لخوا په تیسالونیکا کې مومنانو ته لیکل شوی. په دې فصل کې، پاول د دوی په مینځ کې د هغه وزارت منعکس کوي، د هغه په صداقت، د دوی لپاره مینه، او د دوی د روحاني ودې لیدلو لپاره د هغه لیوالتیا ټینګار کوي.</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پراګراف: پاول د تیسالونیانو په یادولو سره پیل کوي چې څنګه یې د دوی سره د خپل وخت په جریان کې خپل چلند کاوه (1 تسالونیکیان 2: 1-6). هغه ټینګار کوي چې هغه او ملګري یې له مخالفتونو او کړاوونو سره سره په زړورتیا خبرې کوي. د دوی تبلیغ د فریب یا ناپاک انګیزو لخوا نه و هڅول شوی بلکه د خدای رضا کولو لپاره د ریښتینې غوښتنې څخه و چې دوی ته یې انجیل سپارلی و. دوی د انساني رضایت په لټه کې نه وو مګر هدف یې د خدای رضا کول وو چې د دوی زړونه معاینه کوي.</w:t>
      </w:r>
    </w:p>
    <w:p w14:paraId="0802868F" w14:textId="77777777" w:rsidR="000F7377" w:rsidRDefault="000F7377"/>
    <w:p w14:paraId="63F0D50B" w14:textId="77777777" w:rsidR="000F7377" w:rsidRDefault="000F7377">
      <w:r xmlns:w="http://schemas.openxmlformats.org/wordprocessingml/2006/main">
        <w:t xml:space="preserve">دوهم پراګراف: پاول یادونه کوي چې څنګه دوی د تیسالونیا مومنانو سره په نرمۍ او مینه چلند کاوه (1 تسالونیک 2: 7-12). هغه ځان د شیدو ورکولو مور سره پرتله کوي چې د خپلو ماشومانو ساتنه کوي. دوی نه یوازې د انجیل شریکولو ته لیواله وو بلکه د دوی سره د دوی ژوند شریکولو ته هم لیواله وو. دوی شپه او ورځ سخت کار کاوه ترڅو د خدای د پیغام په اعلانولو کې په هیچا باندې بار نه وي. دوی هغوی ته نصیحت، هڅول او هڅول لکه څنګه چې یو پلار د خپلو ماشومانو سره کوي، دوی یې هڅول چې د خدای د بلنې وړ ژوند وکړي.</w:t>
      </w:r>
    </w:p>
    <w:p w14:paraId="2929F092" w14:textId="77777777" w:rsidR="000F7377" w:rsidRDefault="000F7377"/>
    <w:p w14:paraId="48FEE841" w14:textId="77777777" w:rsidR="000F7377" w:rsidRDefault="000F7377">
      <w:r xmlns:w="http://schemas.openxmlformats.org/wordprocessingml/2006/main">
        <w:t xml:space="preserve">دریم پراګراف: څپرکی د پاول سره پای ته رسیږي د دې لپاره مننه چې څنګه د تیسالونیا مومنانو د خدای کلمه ترلاسه کړه (1 تیسالونیکي 2: 13-16). هغه د دوی ستاینه کوي چې دا یې د حقیقت په توګه ومني - نه یوازې د انسان خبرې - او په خپل ځان کې د دې بدلون ځواک ومني. سره له دې چې د خپلو هیوادوالو لخوا د ځورونې سره مخ دي - د نورو کلیساګانو سره ورته ورته - د دوی باور پیاوړی پاتې شو. ځورونکي د انجیل په خپرولو کې خنډ شول مګر د مسیح د ردولو له امله د الهی قضاوت سره مخ شول.</w:t>
      </w:r>
    </w:p>
    <w:p w14:paraId="7620EFEF" w14:textId="77777777" w:rsidR="000F7377" w:rsidRDefault="000F7377"/>
    <w:p w14:paraId="68A19A5C" w14:textId="77777777" w:rsidR="000F7377" w:rsidRDefault="000F7377">
      <w:r xmlns:w="http://schemas.openxmlformats.org/wordprocessingml/2006/main">
        <w:t xml:space="preserve">په لنډیز کې،</w:t>
      </w:r>
    </w:p>
    <w:p w14:paraId="1AABA30D" w14:textId="77777777" w:rsidR="000F7377" w:rsidRDefault="000F7377">
      <w:r xmlns:w="http://schemas.openxmlformats.org/wordprocessingml/2006/main">
        <w:t xml:space="preserve">د 1 تیسالونیانو دوهم څپرکی په وزارت کې د پاول صداقت ، د تیسالونیا مومنانو سره د هغه مینه ، او د انجیل پیغام ته د دوی استقبال په ګوته کوي.</w:t>
      </w:r>
    </w:p>
    <w:p w14:paraId="459AE537" w14:textId="77777777" w:rsidR="000F7377" w:rsidRDefault="000F7377">
      <w:r xmlns:w="http://schemas.openxmlformats.org/wordprocessingml/2006/main">
        <w:t xml:space="preserve">پاول ټینګار کوي چې هغه او د هغه ملګري په اخلاص او د خدای رضا کولو لپاره د انساني رضایت په لټه کې تبلیغ کوي. دوی د تیسالونیانو سره په نرمۍ او مینه چلند وکړ، نه یوازې انجیل بلکې د دوی ژوند هم شریکول. پاول خپل ځان د پالنې مور او پاملرنې پلار سره پرتله کوي چې دوی ته د وړ ژوند کولو لارښوونه کوي.</w:t>
      </w:r>
    </w:p>
    <w:p w14:paraId="6258515C" w14:textId="77777777" w:rsidR="000F7377" w:rsidRDefault="000F7377"/>
    <w:p w14:paraId="71362337" w14:textId="77777777" w:rsidR="000F7377" w:rsidRDefault="000F7377">
      <w:r xmlns:w="http://schemas.openxmlformats.org/wordprocessingml/2006/main">
        <w:t xml:space="preserve">هغه د دې لپاره مننه کوي چې څنګه دوی د خدای کلمه د حقیقت په توګه ترلاسه کړې او د ځورونې په مقابل کې د دوی برداشت مني. څپرکی د دې په یادولو سره پای ته رسیدلی چې هغه څوک چې د دوی مخالفت کوي د مسیح د ردولو لپاره د الهی قضاوت سره مخ شو. دا څپرکی د پاول د څړځای پاملرنې ، د انجیل خپرولو لپاره د هغه ژمنتیا ، او د ستونزو په مینځ کې د تیسالونیانو وفاداري روښانه کوي.</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 1 تاسو د خپل ځان لپاره، وروڼو، تاسو ته زموږ د ننوتلو په اړه پوه شئ چې دا بې ګټې نه وه:</w:t>
      </w:r>
    </w:p>
    <w:p w14:paraId="3B1DCCA5" w14:textId="77777777" w:rsidR="000F7377" w:rsidRDefault="000F7377"/>
    <w:p w14:paraId="0140A692" w14:textId="77777777" w:rsidR="000F7377" w:rsidRDefault="000F7377">
      <w:r xmlns:w="http://schemas.openxmlformats.org/wordprocessingml/2006/main">
        <w:t xml:space="preserve">پاول او د هغه ملګري تیسالونیکا ته بې ځایه ندي راغلي ، مګر د انجیل تبلیغ کولو هدف سره.</w:t>
      </w:r>
    </w:p>
    <w:p w14:paraId="2842CD3D" w14:textId="77777777" w:rsidR="000F7377" w:rsidRDefault="000F7377"/>
    <w:p w14:paraId="25C8585B" w14:textId="77777777" w:rsidR="000F7377" w:rsidRDefault="000F7377">
      <w:r xmlns:w="http://schemas.openxmlformats.org/wordprocessingml/2006/main">
        <w:t xml:space="preserve">1. د انجیل تبلیغ ځواک</w:t>
      </w:r>
    </w:p>
    <w:p w14:paraId="11F26D12" w14:textId="77777777" w:rsidR="000F7377" w:rsidRDefault="000F7377"/>
    <w:p w14:paraId="1C4F0ABE" w14:textId="77777777" w:rsidR="000F7377" w:rsidRDefault="000F7377">
      <w:r xmlns:w="http://schemas.openxmlformats.org/wordprocessingml/2006/main">
        <w:t xml:space="preserve">2. زموږ د ژوند لپاره د خدای پلان</w:t>
      </w:r>
    </w:p>
    <w:p w14:paraId="1F5BE9E3" w14:textId="77777777" w:rsidR="000F7377" w:rsidRDefault="000F7377"/>
    <w:p w14:paraId="242876E8" w14:textId="77777777" w:rsidR="000F7377" w:rsidRDefault="000F7377">
      <w:r xmlns:w="http://schemas.openxmlformats.org/wordprocessingml/2006/main">
        <w:t xml:space="preserve">1. د روميانو 10: 14-17 - دوی به د مبلغ پرته څنګه اوري؟</w:t>
      </w:r>
    </w:p>
    <w:p w14:paraId="3F665E69" w14:textId="77777777" w:rsidR="000F7377" w:rsidRDefault="000F7377"/>
    <w:p w14:paraId="5540C636" w14:textId="77777777" w:rsidR="000F7377" w:rsidRDefault="000F7377">
      <w:r xmlns:w="http://schemas.openxmlformats.org/wordprocessingml/2006/main">
        <w:t xml:space="preserve">2. اعمال 4:31 - او کله چې دوی دعا وکړه نو هغه ځای ولړزاوه چیرې چې دوی سره راټول شوي وو. هغوی ټول د روح القدس څخه ډک شول او د خدای کلام یې په زړورتیا سره وویل.</w:t>
      </w:r>
    </w:p>
    <w:p w14:paraId="3100E288" w14:textId="77777777" w:rsidR="000F7377" w:rsidRDefault="000F7377"/>
    <w:p w14:paraId="09FF37E1" w14:textId="77777777" w:rsidR="000F7377" w:rsidRDefault="000F7377">
      <w:r xmlns:w="http://schemas.openxmlformats.org/wordprocessingml/2006/main">
        <w:t xml:space="preserve">1 Thessalonian 2: 2 مګر حتی وروسته له دې چې موږ دمخه رنځونه زغملي وو ، او په شرم سره یې بخښنه وغوښته ، لکه څنګه چې تاسو پوهیږئ ، په فیلیپي کې ، موږ په خپل خدای کې زړور وو چې تاسو ته د خدای انجیل په ډیر جنجال سره ووایو.</w:t>
      </w:r>
    </w:p>
    <w:p w14:paraId="1F0F5642" w14:textId="77777777" w:rsidR="000F7377" w:rsidRDefault="000F7377"/>
    <w:p w14:paraId="2A6CD933" w14:textId="77777777" w:rsidR="000F7377" w:rsidRDefault="000F7377">
      <w:r xmlns:w="http://schemas.openxmlformats.org/wordprocessingml/2006/main">
        <w:t xml:space="preserve">پاول او د هغه ملګري په فیلیپي کې د ځورونې سره مخ شوي مګر لاهم د خدای انجیل اعلانولو لپاره زړور وو.</w:t>
      </w:r>
    </w:p>
    <w:p w14:paraId="2CD54E59" w14:textId="77777777" w:rsidR="000F7377" w:rsidRDefault="000F7377"/>
    <w:p w14:paraId="0E2B777D" w14:textId="77777777" w:rsidR="000F7377" w:rsidRDefault="000F7377">
      <w:r xmlns:w="http://schemas.openxmlformats.org/wordprocessingml/2006/main">
        <w:t xml:space="preserve">1. کله چې د مصیبت سره مخ شي، د خدای په قدرت کې ټینګ ودریږه.</w:t>
      </w:r>
    </w:p>
    <w:p w14:paraId="3493B101" w14:textId="77777777" w:rsidR="000F7377" w:rsidRDefault="000F7377"/>
    <w:p w14:paraId="20FA4EDA" w14:textId="77777777" w:rsidR="000F7377" w:rsidRDefault="000F7377">
      <w:r xmlns:w="http://schemas.openxmlformats.org/wordprocessingml/2006/main">
        <w:t xml:space="preserve">2. د خدای د ارادې اطاعت کولی شي موږ سره مرسته وکړي چې په سختو وختونو کې زړور پاتې شو.</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61CC4213" w14:textId="77777777" w:rsidR="000F7377" w:rsidRDefault="000F7377"/>
    <w:p w14:paraId="740FC444" w14:textId="77777777" w:rsidR="000F7377" w:rsidRDefault="000F7377">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14:paraId="1BE95E17" w14:textId="77777777" w:rsidR="000F7377" w:rsidRDefault="000F7377"/>
    <w:p w14:paraId="62CB55B8" w14:textId="77777777" w:rsidR="000F7377" w:rsidRDefault="000F7377">
      <w:r xmlns:w="http://schemas.openxmlformats.org/wordprocessingml/2006/main">
        <w:t xml:space="preserve">1 Thessalonian 2: 3 ځکه چې زموږ نصیحت نه د فریب ، نه ناپاکۍ او نه په فریب کې و:</w:t>
      </w:r>
    </w:p>
    <w:p w14:paraId="2DA46AFB" w14:textId="77777777" w:rsidR="000F7377" w:rsidRDefault="000F7377"/>
    <w:p w14:paraId="17A8F1AF" w14:textId="77777777" w:rsidR="000F7377" w:rsidRDefault="000F7377">
      <w:r xmlns:w="http://schemas.openxmlformats.org/wordprocessingml/2006/main">
        <w:t xml:space="preserve">پاسنۍ نصیحت پرته له فریب ، ناپاکۍ او چل څخه ورکړل شوې.</w:t>
      </w:r>
    </w:p>
    <w:p w14:paraId="474C7986" w14:textId="77777777" w:rsidR="000F7377" w:rsidRDefault="000F7377"/>
    <w:p w14:paraId="5BDEF74C" w14:textId="77777777" w:rsidR="000F7377" w:rsidRDefault="000F7377">
      <w:r xmlns:w="http://schemas.openxmlformats.org/wordprocessingml/2006/main">
        <w:t xml:space="preserve">1. د مستند نصیحت ځواک</w:t>
      </w:r>
    </w:p>
    <w:p w14:paraId="13C214D9" w14:textId="77777777" w:rsidR="000F7377" w:rsidRDefault="000F7377"/>
    <w:p w14:paraId="17A69470" w14:textId="77777777" w:rsidR="000F7377" w:rsidRDefault="000F7377">
      <w:r xmlns:w="http://schemas.openxmlformats.org/wordprocessingml/2006/main">
        <w:t xml:space="preserve">2. زموږ په هڅونه کې صداقت ښودل</w:t>
      </w:r>
    </w:p>
    <w:p w14:paraId="6C994ABA" w14:textId="77777777" w:rsidR="000F7377" w:rsidRDefault="000F7377"/>
    <w:p w14:paraId="4FD4AAB2" w14:textId="77777777" w:rsidR="000F7377" w:rsidRDefault="000F7377">
      <w:r xmlns:w="http://schemas.openxmlformats.org/wordprocessingml/2006/main">
        <w:t xml:space="preserve">1. کولسیان 3: 12-14 - نو بیا د خدای غوره شوي ، سپیڅلي او محبوب ، رحم لرونکي زړونه ، مهربانۍ ، عاجزي ، عاجزي او صبر وکاروئ.</w:t>
      </w:r>
    </w:p>
    <w:p w14:paraId="2CA54283" w14:textId="77777777" w:rsidR="000F7377" w:rsidRDefault="000F7377"/>
    <w:p w14:paraId="5AF558E1" w14:textId="77777777" w:rsidR="000F7377" w:rsidRDefault="000F7377">
      <w:r xmlns:w="http://schemas.openxmlformats.org/wordprocessingml/2006/main">
        <w:t xml:space="preserve">2. جیمز 1: 19-21 - زما ګرانو وروڼو پدې پوه شئ: هر څوک په اوریدلو کې ګړندي ، په خبرو کې سست ، په غوسه کې سست وي. ځکه چې د انسان غوسه د خدای صداقت نه تولیدوي.</w:t>
      </w:r>
    </w:p>
    <w:p w14:paraId="115F9FE9" w14:textId="77777777" w:rsidR="000F7377" w:rsidRDefault="000F7377"/>
    <w:p w14:paraId="1C865DE7" w14:textId="77777777" w:rsidR="000F7377" w:rsidRDefault="000F7377">
      <w:r xmlns:w="http://schemas.openxmlformats.org/wordprocessingml/2006/main">
        <w:t xml:space="preserve">1 Thessalonian 2: 4 مګر لکه څنګه چې موږ ته د خدای لخوا اجازه ورکړل شوې وه چې په انجیل باندې باور وکړو، هماغسې موږ خبرې کوو. د سړي خوښونکي په توګه نه، مګر خدای چې زموږ زړونه ازموي.</w:t>
      </w:r>
    </w:p>
    <w:p w14:paraId="69CD197E" w14:textId="77777777" w:rsidR="000F7377" w:rsidRDefault="000F7377"/>
    <w:p w14:paraId="7C57E7E9" w14:textId="77777777" w:rsidR="000F7377" w:rsidRDefault="000F7377">
      <w:r xmlns:w="http://schemas.openxmlformats.org/wordprocessingml/2006/main">
        <w:t xml:space="preserve">پاول تشریح کوي چې هغه او نور رسولان انجیل ته سپارل شوي او د خدای د ارادې سره سم خبرې کوي، نه د نارینه خوښولو لپاره.</w:t>
      </w:r>
    </w:p>
    <w:p w14:paraId="5368E07C" w14:textId="77777777" w:rsidR="000F7377" w:rsidRDefault="000F7377"/>
    <w:p w14:paraId="7978E536" w14:textId="77777777" w:rsidR="000F7377" w:rsidRDefault="000F7377">
      <w:r xmlns:w="http://schemas.openxmlformats.org/wordprocessingml/2006/main">
        <w:t xml:space="preserve">1. د خدای په بلنه باور کول: څنګه په زړورتیا او واک سره انجیل تعقیب کړئ</w:t>
      </w:r>
    </w:p>
    <w:p w14:paraId="2DFE4599" w14:textId="77777777" w:rsidR="000F7377" w:rsidRDefault="000F7377"/>
    <w:p w14:paraId="0EC0D786" w14:textId="77777777" w:rsidR="000F7377" w:rsidRDefault="000F7377">
      <w:r xmlns:w="http://schemas.openxmlformats.org/wordprocessingml/2006/main">
        <w:t xml:space="preserve">2. د خدای رضا تعقیب: ولې د نارینه خوښول باید زموږ ترټولو لوړ لومړیتوب نه وي</w:t>
      </w:r>
    </w:p>
    <w:p w14:paraId="1718FA76" w14:textId="77777777" w:rsidR="000F7377" w:rsidRDefault="000F7377"/>
    <w:p w14:paraId="344D3EFC" w14:textId="77777777" w:rsidR="000F7377" w:rsidRDefault="000F7377">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14:paraId="12761348" w14:textId="77777777" w:rsidR="000F7377" w:rsidRDefault="000F7377"/>
    <w:p w14:paraId="56CE5A71" w14:textId="77777777" w:rsidR="000F7377" w:rsidRDefault="000F7377">
      <w:r xmlns:w="http://schemas.openxmlformats.org/wordprocessingml/2006/main">
        <w:t xml:space="preserve">2.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14:paraId="45707E1D" w14:textId="77777777" w:rsidR="000F7377" w:rsidRDefault="000F7377"/>
    <w:p w14:paraId="07A2E8F1" w14:textId="77777777" w:rsidR="000F7377" w:rsidRDefault="000F7377">
      <w:r xmlns:w="http://schemas.openxmlformats.org/wordprocessingml/2006/main">
        <w:t xml:space="preserve">1 Thessalonian 2: 5 ځکه چې موږ هیڅ وخت د خوشالۍ کلمې نه دي کارولي، لکه څنګه چې تاسو پوهیږئ، او نه د لالچ جامې. خدای شاهد دی:</w:t>
      </w:r>
    </w:p>
    <w:p w14:paraId="0FCF2731" w14:textId="77777777" w:rsidR="000F7377" w:rsidRDefault="000F7377"/>
    <w:p w14:paraId="191F3AC6" w14:textId="77777777" w:rsidR="000F7377" w:rsidRDefault="000F7377">
      <w:r xmlns:w="http://schemas.openxmlformats.org/wordprocessingml/2006/main">
        <w:t xml:space="preserve">د پاول رسول تیسالونیانو ته ډاډ ورکوي چې هغه او د هغه ملګري هیڅکله د انجیل تبلیغ کولو په وخت کې د خوشالۍ نه کار اخیستی یا د دوی څخه د ګټې اخیستو هڅه نه کوي.</w:t>
      </w:r>
    </w:p>
    <w:p w14:paraId="5E1E8BB4" w14:textId="77777777" w:rsidR="000F7377" w:rsidRDefault="000F7377"/>
    <w:p w14:paraId="54E2670F" w14:textId="77777777" w:rsidR="000F7377" w:rsidRDefault="000F7377">
      <w:r xmlns:w="http://schemas.openxmlformats.org/wordprocessingml/2006/main">
        <w:t xml:space="preserve">1. د انجیل په اعلان کې د صداقت ځواک</w:t>
      </w:r>
    </w:p>
    <w:p w14:paraId="0C988F28" w14:textId="77777777" w:rsidR="000F7377" w:rsidRDefault="000F7377"/>
    <w:p w14:paraId="53B8A9CD" w14:textId="77777777" w:rsidR="000F7377" w:rsidRDefault="000F7377">
      <w:r xmlns:w="http://schemas.openxmlformats.org/wordprocessingml/2006/main">
        <w:t xml:space="preserve">2. د خدای په خدمت کې د صداقت اهمیت</w:t>
      </w:r>
    </w:p>
    <w:p w14:paraId="6E57071E" w14:textId="77777777" w:rsidR="000F7377" w:rsidRDefault="000F7377"/>
    <w:p w14:paraId="1BB90E73" w14:textId="77777777" w:rsidR="000F7377" w:rsidRDefault="000F7377">
      <w:r xmlns:w="http://schemas.openxmlformats.org/wordprocessingml/2006/main">
        <w:t xml:space="preserve">1. جان 15: 13 - "له دې څخه لویه مینه هیڅوک نلري چې یو سړی د خپلو ملګرو لپاره خپل ژوند قرباني کړي."</w:t>
      </w:r>
    </w:p>
    <w:p w14:paraId="256C11B1" w14:textId="77777777" w:rsidR="000F7377" w:rsidRDefault="000F7377"/>
    <w:p w14:paraId="3DEF8AD1" w14:textId="77777777" w:rsidR="000F7377" w:rsidRDefault="000F7377">
      <w:r xmlns:w="http://schemas.openxmlformats.org/wordprocessingml/2006/main">
        <w:t xml:space="preserve">2. متلونه 11: 3 - "د صادقانو صداقت به دوی ته لارښوونه وکړي، مګر د سرغړونکو بد چلند به دوی له منځه یوسي."</w:t>
      </w:r>
    </w:p>
    <w:p w14:paraId="29AD53C3" w14:textId="77777777" w:rsidR="000F7377" w:rsidRDefault="000F7377"/>
    <w:p w14:paraId="79731F87" w14:textId="77777777" w:rsidR="000F7377" w:rsidRDefault="000F7377">
      <w:r xmlns:w="http://schemas.openxmlformats.org/wordprocessingml/2006/main">
        <w:t xml:space="preserve">1 Thessalonian 2: 6 او نه د انسانانو څخه موږ د ویاړ غوښتنه وکړه ، نه ستاسو او نه هم د نورو څخه ، کله چې موږ د مسیح د رسولانو په توګه دروند بار وو.</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رسول او د هغه ملګري د تیسالونیانو یا بل چا څخه ویاړ نه غوښتل ، که څه هم دوی د بار وړ کیدو حق درلود.</w:t>
      </w:r>
    </w:p>
    <w:p w14:paraId="6DE0D51A" w14:textId="77777777" w:rsidR="000F7377" w:rsidRDefault="000F7377"/>
    <w:p w14:paraId="655C35DD" w14:textId="77777777" w:rsidR="000F7377" w:rsidRDefault="000F7377">
      <w:r xmlns:w="http://schemas.openxmlformats.org/wordprocessingml/2006/main">
        <w:t xml:space="preserve">1. د عاجزۍ ځواک: څنګه په یوه بار بار نړۍ کې بې وزنه اوسئ</w:t>
      </w:r>
    </w:p>
    <w:p w14:paraId="1D8B3D06" w14:textId="77777777" w:rsidR="000F7377" w:rsidRDefault="000F7377"/>
    <w:p w14:paraId="01B0CB93" w14:textId="77777777" w:rsidR="000F7377" w:rsidRDefault="000F7377">
      <w:r xmlns:w="http://schemas.openxmlformats.org/wordprocessingml/2006/main">
        <w:t xml:space="preserve">2. نورو ته د ځان په پرتله ډیر مهم لیدل: د رسولانو مثال</w:t>
      </w:r>
    </w:p>
    <w:p w14:paraId="767E894F" w14:textId="77777777" w:rsidR="000F7377" w:rsidRDefault="000F7377"/>
    <w:p w14:paraId="6F66A3C5" w14:textId="77777777" w:rsidR="000F7377" w:rsidRDefault="000F7377">
      <w:r xmlns:w="http://schemas.openxmlformats.org/wordprocessingml/2006/main">
        <w:t xml:space="preserve">1. فیلیپیان 2: 3-4: "د ځان غوښتنې یا بې ځایه غرور څخه هیڅ کار مه کوئ. بلکې په عاجزۍ سره نورو ته له ځانه ارزښت ورکوئ، د خپلو ګټو په لټه کې نه یاست، بلکې هر یو د نورو ګټو ته ګورئ.»</w:t>
      </w:r>
    </w:p>
    <w:p w14:paraId="4FA5A816" w14:textId="77777777" w:rsidR="000F7377" w:rsidRDefault="000F7377"/>
    <w:p w14:paraId="212E4702" w14:textId="77777777" w:rsidR="000F7377" w:rsidRDefault="000F7377">
      <w:r xmlns:w="http://schemas.openxmlformats.org/wordprocessingml/2006/main">
        <w:t xml:space="preserve">2. متی 20:28: "لکه څنګه چې د انسان زوی د خدمت کولو لپاره نه دی راغلی، مګر د خدمت کولو او د ډیری لپاره د فدیې په توګه خپل ژوند د ورکولو لپاره."</w:t>
      </w:r>
    </w:p>
    <w:p w14:paraId="0766EA9A" w14:textId="77777777" w:rsidR="000F7377" w:rsidRDefault="000F7377"/>
    <w:p w14:paraId="1242C561" w14:textId="77777777" w:rsidR="000F7377" w:rsidRDefault="000F7377">
      <w:r xmlns:w="http://schemas.openxmlformats.org/wordprocessingml/2006/main">
        <w:t xml:space="preserve">1 Thessalonian 2: 7 مګر موږ ستاسو په مینځ کې نرم وو، حتی لکه څنګه چې نرس د خپلو ماشومانو پالنه کوي:</w:t>
      </w:r>
    </w:p>
    <w:p w14:paraId="269ACCE4" w14:textId="77777777" w:rsidR="000F7377" w:rsidRDefault="000F7377"/>
    <w:p w14:paraId="1BB31894" w14:textId="77777777" w:rsidR="000F7377" w:rsidRDefault="000F7377">
      <w:r xmlns:w="http://schemas.openxmlformats.org/wordprocessingml/2006/main">
        <w:t xml:space="preserve">پاول او د هغه ملګري د تیسالونیانو سره داسې چلند کاوه لکه نرس د خپلو ماشومانو سره په نرمۍ او پاملرنې سره.</w:t>
      </w:r>
    </w:p>
    <w:p w14:paraId="40C29FC3" w14:textId="77777777" w:rsidR="000F7377" w:rsidRDefault="000F7377"/>
    <w:p w14:paraId="0577C5F3" w14:textId="77777777" w:rsidR="000F7377" w:rsidRDefault="000F7377">
      <w:r xmlns:w="http://schemas.openxmlformats.org/wordprocessingml/2006/main">
        <w:t xml:space="preserve">1. "نرمتوب: د مینې ریښتینې اندازه"</w:t>
      </w:r>
    </w:p>
    <w:p w14:paraId="5EF1A10A" w14:textId="77777777" w:rsidR="000F7377" w:rsidRDefault="000F7377"/>
    <w:p w14:paraId="76BBEB73" w14:textId="77777777" w:rsidR="000F7377" w:rsidRDefault="000F7377">
      <w:r xmlns:w="http://schemas.openxmlformats.org/wordprocessingml/2006/main">
        <w:t xml:space="preserve">2. "د ماشومانو پالنه: د ژوند نمونه"</w:t>
      </w:r>
    </w:p>
    <w:p w14:paraId="22448D6B" w14:textId="77777777" w:rsidR="000F7377" w:rsidRDefault="000F7377"/>
    <w:p w14:paraId="3AF2186A" w14:textId="77777777" w:rsidR="000F7377" w:rsidRDefault="000F7377">
      <w:r xmlns:w="http://schemas.openxmlformats.org/wordprocessingml/2006/main">
        <w:t xml:space="preserve">1. 1 تسالونیک 2: 7</w:t>
      </w:r>
    </w:p>
    <w:p w14:paraId="749F6C7A" w14:textId="77777777" w:rsidR="000F7377" w:rsidRDefault="000F7377"/>
    <w:p w14:paraId="23117996" w14:textId="77777777" w:rsidR="000F7377" w:rsidRDefault="000F7377">
      <w:r xmlns:w="http://schemas.openxmlformats.org/wordprocessingml/2006/main">
        <w:t xml:space="preserve">2. متی 11: 29-30 - "زما جغ په تاسو واخله او زما څخه زده کړه؛ ځکه چې زه په زړه کې نرم او ټیټ یم: او تاسو به خپلو روحونو ته آرام ومومئ."</w:t>
      </w:r>
    </w:p>
    <w:p w14:paraId="70722D4E" w14:textId="77777777" w:rsidR="000F7377" w:rsidRDefault="000F7377"/>
    <w:p w14:paraId="674103EB" w14:textId="77777777" w:rsidR="000F7377" w:rsidRDefault="000F7377">
      <w:r xmlns:w="http://schemas.openxmlformats.org/wordprocessingml/2006/main">
        <w:t xml:space="preserve">1 Thessalonian 2: 8 نو ځکه چې تاسو په مینه سره تاسو ته اړتیا لرئ، موږ غوښتل چې تاسو ته د خدای انجیل نه یوازې د خدای انجیل، بلکې زموږ خپل روحونه هم درکړو، ځکه چې تاسو موږ ته ګران یاست.</w:t>
      </w:r>
    </w:p>
    <w:p w14:paraId="44402E81" w14:textId="77777777" w:rsidR="000F7377" w:rsidRDefault="000F7377"/>
    <w:p w14:paraId="6D44E66C" w14:textId="77777777" w:rsidR="000F7377" w:rsidRDefault="000F7377">
      <w:r xmlns:w="http://schemas.openxmlformats.org/wordprocessingml/2006/main">
        <w:t xml:space="preserve">پاول د تیسالونیانو سره دومره مینه درلوده چې هغه چمتو و چې دوی ته نه یوازې د خدای انجیل ورکړي ، بلکه پخپله هم.</w:t>
      </w:r>
    </w:p>
    <w:p w14:paraId="0748BC17" w14:textId="77777777" w:rsidR="000F7377" w:rsidRDefault="000F7377"/>
    <w:p w14:paraId="0C6485C4" w14:textId="77777777" w:rsidR="000F7377" w:rsidRDefault="000F7377">
      <w:r xmlns:w="http://schemas.openxmlformats.org/wordprocessingml/2006/main">
        <w:t xml:space="preserve">1. د مینې ځواک - څنګه د تیسالونیانو لپاره د پاول مینه دوی ته انجیل ورکړ</w:t>
      </w:r>
    </w:p>
    <w:p w14:paraId="076C67A7" w14:textId="77777777" w:rsidR="000F7377" w:rsidRDefault="000F7377"/>
    <w:p w14:paraId="64D13507" w14:textId="77777777" w:rsidR="000F7377" w:rsidRDefault="000F7377">
      <w:r xmlns:w="http://schemas.openxmlformats.org/wordprocessingml/2006/main">
        <w:t xml:space="preserve">2. د اړیکو ارزښت - څنګه پاول تیسالونیانو ته وښودله چې دوی ورته څومره ګران دي</w:t>
      </w:r>
    </w:p>
    <w:p w14:paraId="48EC32B2" w14:textId="77777777" w:rsidR="000F7377" w:rsidRDefault="000F7377"/>
    <w:p w14:paraId="2861B8BF"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47F9484F" w14:textId="77777777" w:rsidR="000F7377" w:rsidRDefault="000F7377"/>
    <w:p w14:paraId="4157DF22" w14:textId="77777777" w:rsidR="000F7377" w:rsidRDefault="000F7377">
      <w:r xmlns:w="http://schemas.openxmlformats.org/wordprocessingml/2006/main">
        <w:t xml:space="preserve">2. د روميانو 12:10 - په مینه کې یو بل ته وقف اوسئ. یو بل ته د خپل ځان څخه لوړ درناوی وکړئ.</w:t>
      </w:r>
    </w:p>
    <w:p w14:paraId="6317EC6C" w14:textId="77777777" w:rsidR="000F7377" w:rsidRDefault="000F7377"/>
    <w:p w14:paraId="27D5D99B" w14:textId="77777777" w:rsidR="000F7377" w:rsidRDefault="000F7377">
      <w:r xmlns:w="http://schemas.openxmlformats.org/wordprocessingml/2006/main">
        <w:t xml:space="preserve">1 Thessalonian 2: 9 ځکه چې تاسو ته په یاد دي، وروڼو، زموږ کار او زحمت: د شپې او ورځې د کار کولو لپاره، ځکه چې موږ به ستاسو څخه هیڅ یو ته غاړه نه ږدو، موږ تاسو ته د خدای انجیل تبلیغ کړ.</w:t>
      </w:r>
    </w:p>
    <w:p w14:paraId="5209D823" w14:textId="77777777" w:rsidR="000F7377" w:rsidRDefault="000F7377"/>
    <w:p w14:paraId="5EB5A5D5" w14:textId="77777777" w:rsidR="000F7377" w:rsidRDefault="000F7377">
      <w:r xmlns:w="http://schemas.openxmlformats.org/wordprocessingml/2006/main">
        <w:t xml:space="preserve">پاول او د هغه ملګرو سخت کار وکړ چې د تیسالونیانو ته د خدای انجیل تبلیغ وکړي پرته لدې چې دوی ته بار وي.</w:t>
      </w:r>
    </w:p>
    <w:p w14:paraId="79A7C487" w14:textId="77777777" w:rsidR="000F7377" w:rsidRDefault="000F7377"/>
    <w:p w14:paraId="342B5B51" w14:textId="77777777" w:rsidR="000F7377" w:rsidRDefault="000F7377">
      <w:r xmlns:w="http://schemas.openxmlformats.org/wordprocessingml/2006/main">
        <w:t xml:space="preserve">1. د خدای په خدمت کې خوښي پرته له دې چې په بدل کې هیڅ شی تمه ونه کړي</w:t>
      </w:r>
    </w:p>
    <w:p w14:paraId="7E5AF808" w14:textId="77777777" w:rsidR="000F7377" w:rsidRDefault="000F7377"/>
    <w:p w14:paraId="02EA414C" w14:textId="77777777" w:rsidR="000F7377" w:rsidRDefault="000F7377">
      <w:r xmlns:w="http://schemas.openxmlformats.org/wordprocessingml/2006/main">
        <w:t xml:space="preserve">2. له ستونزو سره سره د خدای په خدمت کې ثابت قدمه اوسئ</w:t>
      </w:r>
    </w:p>
    <w:p w14:paraId="6FD7B3C8" w14:textId="77777777" w:rsidR="000F7377" w:rsidRDefault="000F7377"/>
    <w:p w14:paraId="4119022F" w14:textId="77777777" w:rsidR="000F7377" w:rsidRDefault="000F7377">
      <w:r xmlns:w="http://schemas.openxmlformats.org/wordprocessingml/2006/main">
        <w:t xml:space="preserve">1. متی 10: 7-8 - او لکه څنګه چې تاسو لاړ شئ، دا پیغام اعلان کړئ: 'د آسمان سلطنت نږدې شوی دی.' </w:t>
      </w:r>
      <w:r xmlns:w="http://schemas.openxmlformats.org/wordprocessingml/2006/main">
        <w:lastRenderedPageBreak xmlns:w="http://schemas.openxmlformats.org/wordprocessingml/2006/main"/>
      </w:r>
      <w:r xmlns:w="http://schemas.openxmlformats.org/wordprocessingml/2006/main">
        <w:t xml:space="preserve">ناروغان روغ کړئ، مړي راژوندي کړئ، هغه څوک پاک کړئ چې جذام لري، شیطانان وباسي. په وړیا توګه تاسو ترلاسه کړی؛ په وړیا توګه ورکول.</w:t>
      </w:r>
    </w:p>
    <w:p w14:paraId="77759FA9" w14:textId="77777777" w:rsidR="000F7377" w:rsidRDefault="000F7377"/>
    <w:p w14:paraId="767B0762" w14:textId="77777777" w:rsidR="000F7377" w:rsidRDefault="000F7377">
      <w:r xmlns:w="http://schemas.openxmlformats.org/wordprocessingml/2006/main">
        <w:t xml:space="preserve">2. عبرانیان 6:10 - خدای ظالم ندی. هغه به ستاسو کار او هغه مینه هیر نکړي چې تاسو ورسره ښودلي دي لکه څنګه چې تاسو د هغه خلکو سره مرسته کړې او د دوی مرستې ته دوام ورکوئ.</w:t>
      </w:r>
    </w:p>
    <w:p w14:paraId="68D73781" w14:textId="77777777" w:rsidR="000F7377" w:rsidRDefault="000F7377"/>
    <w:p w14:paraId="23794846" w14:textId="77777777" w:rsidR="000F7377" w:rsidRDefault="000F7377">
      <w:r xmlns:w="http://schemas.openxmlformats.org/wordprocessingml/2006/main">
        <w:t xml:space="preserve">1 Thessalonian 2:10 تاسو شاهدان یاست ، او خدای هم ، موږ ستاسو په مینځ کې څومره سپیڅلي او عادلانه او بې ګناه چلند کوو چې باور لري:</w:t>
      </w:r>
    </w:p>
    <w:p w14:paraId="7ED67B4B" w14:textId="77777777" w:rsidR="000F7377" w:rsidRDefault="000F7377"/>
    <w:p w14:paraId="0544F299" w14:textId="77777777" w:rsidR="000F7377" w:rsidRDefault="000F7377">
      <w:r xmlns:w="http://schemas.openxmlformats.org/wordprocessingml/2006/main">
        <w:t xml:space="preserve">پاول رسول د تیسالونیا مومنانو ته یادونه کوي چې هغه او د هغه ملګري د دوی په مینځ کې څومره سپیڅلي او صادق وو.</w:t>
      </w:r>
    </w:p>
    <w:p w14:paraId="411B7EEB" w14:textId="77777777" w:rsidR="000F7377" w:rsidRDefault="000F7377"/>
    <w:p w14:paraId="56E0E512" w14:textId="77777777" w:rsidR="000F7377" w:rsidRDefault="000F7377">
      <w:r xmlns:w="http://schemas.openxmlformats.org/wordprocessingml/2006/main">
        <w:t xml:space="preserve">1. مستقیم ژوند: د پاول او د هغه د ملګرو مثال</w:t>
      </w:r>
    </w:p>
    <w:p w14:paraId="0CC0CC5E" w14:textId="77777777" w:rsidR="000F7377" w:rsidRDefault="000F7377"/>
    <w:p w14:paraId="5B6CEA0B" w14:textId="77777777" w:rsidR="000F7377" w:rsidRDefault="000F7377">
      <w:r xmlns:w="http://schemas.openxmlformats.org/wordprocessingml/2006/main">
        <w:t xml:space="preserve">2. زموږ په ژوند کې تقدس: د پاول او د هغه د ملګرو نمونه</w:t>
      </w:r>
    </w:p>
    <w:p w14:paraId="7C5B952A" w14:textId="77777777" w:rsidR="000F7377" w:rsidRDefault="000F7377"/>
    <w:p w14:paraId="60765F0C" w14:textId="77777777" w:rsidR="000F7377" w:rsidRDefault="000F7377">
      <w:r xmlns:w="http://schemas.openxmlformats.org/wordprocessingml/2006/main">
        <w:t xml:space="preserve">1. متی 5:48 - کامل اوسئ ، نو ځکه چې ستاسو آسماني پلار کامل دی.</w:t>
      </w:r>
    </w:p>
    <w:p w14:paraId="382933B0" w14:textId="77777777" w:rsidR="000F7377" w:rsidRDefault="000F7377"/>
    <w:p w14:paraId="1FB0C919"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5C1F759C" w14:textId="77777777" w:rsidR="000F7377" w:rsidRDefault="000F7377"/>
    <w:p w14:paraId="3DEFBDFC" w14:textId="77777777" w:rsidR="000F7377" w:rsidRDefault="000F7377">
      <w:r xmlns:w="http://schemas.openxmlformats.org/wordprocessingml/2006/main">
        <w:t xml:space="preserve">1 Thessalonian 2:11 لکه څنګه چې تاسو پوهیږئ چې څنګه موږ ستاسو هر یو ته نصیحت، تسلی او تاکید کوو، لکه څنګه چې یو پلار خپل ماشومان کوي.</w:t>
      </w:r>
    </w:p>
    <w:p w14:paraId="31583DFF" w14:textId="77777777" w:rsidR="000F7377" w:rsidRDefault="000F7377"/>
    <w:p w14:paraId="214F2420" w14:textId="77777777" w:rsidR="000F7377" w:rsidRDefault="000F7377">
      <w:r xmlns:w="http://schemas.openxmlformats.org/wordprocessingml/2006/main">
        <w:t xml:space="preserve">پاول د یو مینه وال پلار په توګه د تیسالونیانو توصیف ، تسلیت او تور ولګاوه.</w:t>
      </w:r>
    </w:p>
    <w:p w14:paraId="742993D9" w14:textId="77777777" w:rsidR="000F7377" w:rsidRDefault="000F7377"/>
    <w:p w14:paraId="7A19DCD2" w14:textId="77777777" w:rsidR="000F7377" w:rsidRDefault="000F7377">
      <w:r xmlns:w="http://schemas.openxmlformats.org/wordprocessingml/2006/main">
        <w:t xml:space="preserve">1. د پلار مینه: شفقت او هڅونه</w:t>
      </w:r>
    </w:p>
    <w:p w14:paraId="4D396132" w14:textId="77777777" w:rsidR="000F7377" w:rsidRDefault="000F7377"/>
    <w:p w14:paraId="2D528D36" w14:textId="77777777" w:rsidR="000F7377" w:rsidRDefault="000F7377">
      <w:r xmlns:w="http://schemas.openxmlformats.org/wordprocessingml/2006/main">
        <w:t xml:space="preserve">2. د هڅونې ځواک: د خدای په مینه کې نورو ته برکت ورکول</w:t>
      </w:r>
    </w:p>
    <w:p w14:paraId="5300267C" w14:textId="77777777" w:rsidR="000F7377" w:rsidRDefault="000F7377"/>
    <w:p w14:paraId="47D14308" w14:textId="77777777" w:rsidR="000F7377" w:rsidRDefault="000F7377">
      <w:r xmlns:w="http://schemas.openxmlformats.org/wordprocessingml/2006/main">
        <w:t xml:space="preserve">1. د افسیانو 6: 4، "پلرونو، خپل ماشومان مه مه مه خپه کوئ؛ پرځای یې، دوی د رب په روزنه او لارښوونو کې لوی کړئ."</w:t>
      </w:r>
    </w:p>
    <w:p w14:paraId="42055788" w14:textId="77777777" w:rsidR="000F7377" w:rsidRDefault="000F7377"/>
    <w:p w14:paraId="61FBDD23" w14:textId="77777777" w:rsidR="000F7377" w:rsidRDefault="000F7377">
      <w:r xmlns:w="http://schemas.openxmlformats.org/wordprocessingml/2006/main">
        <w:t xml:space="preserve">2. د روميانو 15: 5، "خدای چې صبر او هڅونه درکوي تاسو ته د یو بل په وړاندې د ذهن ورته چلند درکړي لکه څنګه چې مسیح عیسی درلود."</w:t>
      </w:r>
    </w:p>
    <w:p w14:paraId="165F74AA" w14:textId="77777777" w:rsidR="000F7377" w:rsidRDefault="000F7377"/>
    <w:p w14:paraId="670B5547" w14:textId="77777777" w:rsidR="000F7377" w:rsidRDefault="000F7377">
      <w:r xmlns:w="http://schemas.openxmlformats.org/wordprocessingml/2006/main">
        <w:t xml:space="preserve">1 Thessalonian 2:12 د دې لپاره چې تاسو د خدای وړ ګرځئ ، چا چې تاسو خپل سلطنت او جلال ته رابللي یاست.</w:t>
      </w:r>
    </w:p>
    <w:p w14:paraId="38D3757C" w14:textId="77777777" w:rsidR="000F7377" w:rsidRDefault="000F7377"/>
    <w:p w14:paraId="234EF715" w14:textId="77777777" w:rsidR="000F7377" w:rsidRDefault="000F7377">
      <w:r xmlns:w="http://schemas.openxmlformats.org/wordprocessingml/2006/main">
        <w:t xml:space="preserve">تیسالونیان هڅول کیږي چې د خدای وړ ژوند وکړي، چا چې دوی د هغه سلطنت او جلال ته بللي دي.</w:t>
      </w:r>
    </w:p>
    <w:p w14:paraId="27699CB9" w14:textId="77777777" w:rsidR="000F7377" w:rsidRDefault="000F7377"/>
    <w:p w14:paraId="19AE329C" w14:textId="77777777" w:rsidR="000F7377" w:rsidRDefault="000F7377">
      <w:r xmlns:w="http://schemas.openxmlformats.org/wordprocessingml/2006/main">
        <w:t xml:space="preserve">1. د خدای د بلنې وړ ژوند کول</w:t>
      </w:r>
    </w:p>
    <w:p w14:paraId="4AD85680" w14:textId="77777777" w:rsidR="000F7377" w:rsidRDefault="000F7377"/>
    <w:p w14:paraId="687B3F72" w14:textId="77777777" w:rsidR="000F7377" w:rsidRDefault="000F7377">
      <w:r xmlns:w="http://schemas.openxmlformats.org/wordprocessingml/2006/main">
        <w:t xml:space="preserve">2. د خدای پادشاهۍ او جلال ته وفادار اوسئ</w:t>
      </w:r>
    </w:p>
    <w:p w14:paraId="5B3DD52D" w14:textId="77777777" w:rsidR="000F7377" w:rsidRDefault="000F7377"/>
    <w:p w14:paraId="6E27F43D" w14:textId="77777777" w:rsidR="000F7377" w:rsidRDefault="000F7377">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14:paraId="0DD1C0A6" w14:textId="77777777" w:rsidR="000F7377" w:rsidRDefault="000F7377"/>
    <w:p w14:paraId="42D856C7" w14:textId="77777777" w:rsidR="000F7377" w:rsidRDefault="000F7377">
      <w:r xmlns:w="http://schemas.openxmlformats.org/wordprocessingml/2006/main">
        <w:t xml:space="preserve">2. د افسیانو 4: 1 - "له دې امله زه د څښتن زنداني یم، تاسو څخه غوښتنه کوم چې تاسو د هغه مسلک وړ وګرځئ چې تاسو ورته ویل کیږي."</w:t>
      </w:r>
    </w:p>
    <w:p w14:paraId="0085EC29" w14:textId="77777777" w:rsidR="000F7377" w:rsidRDefault="000F7377"/>
    <w:p w14:paraId="2CC18888" w14:textId="77777777" w:rsidR="000F7377" w:rsidRDefault="000F7377">
      <w:r xmlns:w="http://schemas.openxmlformats.org/wordprocessingml/2006/main">
        <w:t xml:space="preserve">1 Thessalonian 2: 13 د دې لپاره هم موږ د خدای څخه بې له ځنډه مننه کوو، ځکه چې کله چې تاسو د خدای کلام ترلاسه کړ چې تاسو یې زموږ څخه اوریدلی و، تاسو دا د خلکو د کلمې په توګه نه، مګر لکه څنګه چې په حقیقت کې دی، د خدای کلام. خدای، چې په مؤثره توګه په تاسو کې هم کار کوي چې باور لري.</w:t>
      </w:r>
    </w:p>
    <w:p w14:paraId="179FA69F" w14:textId="77777777" w:rsidR="000F7377" w:rsidRDefault="000F7377"/>
    <w:p w14:paraId="62C7DF3D" w14:textId="77777777" w:rsidR="000F7377" w:rsidRDefault="000F7377">
      <w:r xmlns:w="http://schemas.openxmlformats.org/wordprocessingml/2006/main">
        <w:t xml:space="preserve">پاول او د هغه ملګري د خدای په کلام باندې د تیسالونیانو باور لپاره د خدای څخه مننه کوي، کوم چې د دوی په ژوند کې اغیزمن شوی.</w:t>
      </w:r>
    </w:p>
    <w:p w14:paraId="28CC1592" w14:textId="77777777" w:rsidR="000F7377" w:rsidRDefault="000F7377"/>
    <w:p w14:paraId="38643B23" w14:textId="77777777" w:rsidR="000F7377" w:rsidRDefault="000F7377">
      <w:r xmlns:w="http://schemas.openxmlformats.org/wordprocessingml/2006/main">
        <w:t xml:space="preserve">1. د باور ځواک: څنګه د خدای په کلام باور زموږ ژوند بدلوي</w:t>
      </w:r>
    </w:p>
    <w:p w14:paraId="783D70EC" w14:textId="77777777" w:rsidR="000F7377" w:rsidRDefault="000F7377"/>
    <w:p w14:paraId="68220B50" w14:textId="77777777" w:rsidR="000F7377" w:rsidRDefault="000F7377">
      <w:r xmlns:w="http://schemas.openxmlformats.org/wordprocessingml/2006/main">
        <w:t xml:space="preserve">2. د کلمې ژوند کول: د خدای کلام زموږ په ژوند کې د یوځای کولو لپاره عملي لارې</w:t>
      </w:r>
    </w:p>
    <w:p w14:paraId="7D18E662" w14:textId="77777777" w:rsidR="000F7377" w:rsidRDefault="000F7377"/>
    <w:p w14:paraId="3F4B3423" w14:textId="77777777" w:rsidR="000F7377" w:rsidRDefault="000F7377">
      <w:r xmlns:w="http://schemas.openxmlformats.org/wordprocessingml/2006/main">
        <w:t xml:space="preserve">1. د عبرانيانو په نوم خط 4:12 - ځکه چې د خدای کلام ګړندی ، ځواکمن او د هرې دوه دراز تورې څخه ګړندی دی ، حتی د روح او روح ، او بندونو او مغزونو جلا کولو ته سوری کوي ، او د افکارو پوهونکی دی. او د زړه اراده.</w:t>
      </w:r>
    </w:p>
    <w:p w14:paraId="431C0A57" w14:textId="77777777" w:rsidR="000F7377" w:rsidRDefault="000F7377"/>
    <w:p w14:paraId="25C58D77" w14:textId="77777777" w:rsidR="000F7377" w:rsidRDefault="000F7377">
      <w:r xmlns:w="http://schemas.openxmlformats.org/wordprocessingml/2006/main">
        <w:t xml:space="preserve">2. د روميانو په نوم خط 10:17 - نو بيا د خدائ پاک کلام په اورېدو او اورېدو سره ايمان راځي.</w:t>
      </w:r>
    </w:p>
    <w:p w14:paraId="26D0CA40" w14:textId="77777777" w:rsidR="000F7377" w:rsidRDefault="000F7377"/>
    <w:p w14:paraId="32EBBFAF" w14:textId="77777777" w:rsidR="000F7377" w:rsidRDefault="000F7377">
      <w:r xmlns:w="http://schemas.openxmlformats.org/wordprocessingml/2006/main">
        <w:t xml:space="preserve">1 Thessalonian 2:14 ځکه چې تاسو ، وروڼو ، تاسو د خدای د کلیسا پیروان شوي یاست چې په یهودیه کې په مسیح عیسی کې دي ، ځکه چې تاسو هم د خپلو هیوادوالو په څیر د یهودیانو په څیر تکلیفونه زغملي دي:</w:t>
      </w:r>
    </w:p>
    <w:p w14:paraId="19256C87" w14:textId="77777777" w:rsidR="000F7377" w:rsidRDefault="000F7377"/>
    <w:p w14:paraId="4BC12340" w14:textId="77777777" w:rsidR="000F7377" w:rsidRDefault="000F7377">
      <w:r xmlns:w="http://schemas.openxmlformats.org/wordprocessingml/2006/main">
        <w:t xml:space="preserve">د تیسالونیا کلیسا په یهودا کې د نورو کلیساګانو مثال تعقیب کړی و ، او د یهودانو په څیر یې د خپلو خلکو لخوا ځورول شوی و.</w:t>
      </w:r>
    </w:p>
    <w:p w14:paraId="4B722E88" w14:textId="77777777" w:rsidR="000F7377" w:rsidRDefault="000F7377"/>
    <w:p w14:paraId="767000E7" w14:textId="77777777" w:rsidR="000F7377" w:rsidRDefault="000F7377">
      <w:r xmlns:w="http://schemas.openxmlformats.org/wordprocessingml/2006/main">
        <w:t xml:space="preserve">1. د وفادار تعقیب ځواک: په سختو وختونو کې د وفادارۍ برداشت کول زده کړئ</w:t>
      </w:r>
    </w:p>
    <w:p w14:paraId="41DF9488" w14:textId="77777777" w:rsidR="000F7377" w:rsidRDefault="000F7377"/>
    <w:p w14:paraId="3951ED90" w14:textId="77777777" w:rsidR="000F7377" w:rsidRDefault="000F7377">
      <w:r xmlns:w="http://schemas.openxmlformats.org/wordprocessingml/2006/main">
        <w:t xml:space="preserve">2. د یووالي ځواک: د مصیبتونو په وړاندې یو ځای ودریږي</w:t>
      </w:r>
    </w:p>
    <w:p w14:paraId="17138415" w14:textId="77777777" w:rsidR="000F7377" w:rsidRDefault="000F7377"/>
    <w:p w14:paraId="62BEDA24" w14:textId="77777777" w:rsidR="000F7377" w:rsidRDefault="000F7377">
      <w:r xmlns:w="http://schemas.openxmlformats.org/wordprocessingml/2006/main">
        <w:t xml:space="preserve">1. د روميانو 5: 3-4 - نه يوازې دا، بلکې موږ په خپلو تکليفونو فخر هم کوو، ځکه چې موږ پوهیږو چې تکليف صبر پيدا کوي. صبر، کرکټر او شخصیت، هیله.</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6343D868" w14:textId="77777777" w:rsidR="000F7377" w:rsidRDefault="000F7377"/>
    <w:p w14:paraId="3CD200F2" w14:textId="77777777" w:rsidR="000F7377" w:rsidRDefault="000F7377">
      <w:r xmlns:w="http://schemas.openxmlformats.org/wordprocessingml/2006/main">
        <w:t xml:space="preserve">1 Thessalonian 2:15 چا چې دواړه څښتن عیسی او د دوی خپل پیغمبران وژلي او موږ یې ځورولي دي. او دوی خدای نه خوښوي، او د ټولو خلکو مخالف دي:</w:t>
      </w:r>
    </w:p>
    <w:p w14:paraId="5F7B24B8" w14:textId="77777777" w:rsidR="000F7377" w:rsidRDefault="000F7377"/>
    <w:p w14:paraId="123C9AC3" w14:textId="77777777" w:rsidR="000F7377" w:rsidRDefault="000F7377">
      <w:r xmlns:w="http://schemas.openxmlformats.org/wordprocessingml/2006/main">
        <w:t xml:space="preserve">تیسالونیانو مالک عیسی او د دوی خپل پیغمبران وژلي وو او هغه څوک یې ځورولي وو چې د هغه پیروي کوي. دوی خدای نه خوښوي او د ټولو انسانانو مخالف دي.</w:t>
      </w:r>
    </w:p>
    <w:p w14:paraId="3A09DE3E" w14:textId="77777777" w:rsidR="000F7377" w:rsidRDefault="000F7377"/>
    <w:p w14:paraId="279FBB3B" w14:textId="77777777" w:rsidR="000F7377" w:rsidRDefault="000F7377">
      <w:r xmlns:w="http://schemas.openxmlformats.org/wordprocessingml/2006/main">
        <w:t xml:space="preserve">1. د بې باورۍ ناوړه پایلې</w:t>
      </w:r>
    </w:p>
    <w:p w14:paraId="35DE7D95" w14:textId="77777777" w:rsidR="000F7377" w:rsidRDefault="000F7377"/>
    <w:p w14:paraId="33848AFB" w14:textId="77777777" w:rsidR="000F7377" w:rsidRDefault="000F7377">
      <w:r xmlns:w="http://schemas.openxmlformats.org/wordprocessingml/2006/main">
        <w:t xml:space="preserve">2. زموږ د بې باورۍ سره سره د خدای بې پایه مینه</w:t>
      </w:r>
    </w:p>
    <w:p w14:paraId="7ED48E74" w14:textId="77777777" w:rsidR="000F7377" w:rsidRDefault="000F7377"/>
    <w:p w14:paraId="3B69FF16" w14:textId="77777777" w:rsidR="000F7377" w:rsidRDefault="000F7377">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14:paraId="6C6BCE13" w14:textId="77777777" w:rsidR="000F7377" w:rsidRDefault="000F7377"/>
    <w:p w14:paraId="7ECD9BFF" w14:textId="77777777" w:rsidR="000F7377" w:rsidRDefault="000F7377">
      <w:r xmlns:w="http://schemas.openxmlformats.org/wordprocessingml/2006/main">
        <w:t xml:space="preserve">2. لوقا 6: 27 - مګر زه تاسو ته وایم چې اوریدونکي، د خپلو دښمنانو سره مینه وکړئ، د هغوی سره ښه وکړئ څوک چې ستاسو څخه نفرت کوي.</w:t>
      </w:r>
    </w:p>
    <w:p w14:paraId="30E67176" w14:textId="77777777" w:rsidR="000F7377" w:rsidRDefault="000F7377"/>
    <w:p w14:paraId="139B7E08" w14:textId="77777777" w:rsidR="000F7377" w:rsidRDefault="000F7377">
      <w:r xmlns:w="http://schemas.openxmlformats.org/wordprocessingml/2006/main">
        <w:t xml:space="preserve">1 Thessalonian 2:16 موږ د غیر یهودیانو سره د خبرو کولو څخه منع کول ترڅو دوی وژغورل شي ، ترڅو د دوی ګناهونه د تل لپاره ډک کړي: ځکه چې غضب په دوی باندې پای ته رسیدلی دی.</w:t>
      </w:r>
    </w:p>
    <w:p w14:paraId="4F3EBB4B" w14:textId="77777777" w:rsidR="000F7377" w:rsidRDefault="000F7377"/>
    <w:p w14:paraId="34A4038A" w14:textId="77777777" w:rsidR="000F7377" w:rsidRDefault="000F7377">
      <w:r xmlns:w="http://schemas.openxmlformats.org/wordprocessingml/2006/main">
        <w:t xml:space="preserve">د تیسالونیکیانو څخه منع شوي وو چې د غیر یهودیانو سره خبرې وکړي ترڅو دوی د دوی له ګناهونو وژغوري، ځکه چې د خدای غضب په دوی باندې و.</w:t>
      </w:r>
    </w:p>
    <w:p w14:paraId="13289010" w14:textId="77777777" w:rsidR="000F7377" w:rsidRDefault="000F7377"/>
    <w:p w14:paraId="162B81DE" w14:textId="77777777" w:rsidR="000F7377" w:rsidRDefault="000F7377">
      <w:r xmlns:w="http://schemas.openxmlformats.org/wordprocessingml/2006/main">
        <w:t xml:space="preserve">1. څنګه د هغو کسانو لپاره چې نجات ته اړتیا لري وزیر شي</w:t>
      </w:r>
    </w:p>
    <w:p w14:paraId="1E21E323" w14:textId="77777777" w:rsidR="000F7377" w:rsidRDefault="000F7377"/>
    <w:p w14:paraId="1513861E" w14:textId="77777777" w:rsidR="000F7377" w:rsidRDefault="000F7377">
      <w:r xmlns:w="http://schemas.openxmlformats.org/wordprocessingml/2006/main">
        <w:t xml:space="preserve">2. د خدای غضب او رحمت</w:t>
      </w:r>
    </w:p>
    <w:p w14:paraId="290CDC8E" w14:textId="77777777" w:rsidR="000F7377" w:rsidRDefault="000F7377"/>
    <w:p w14:paraId="6D75FB24" w14:textId="77777777" w:rsidR="000F7377" w:rsidRDefault="000F7377">
      <w:r xmlns:w="http://schemas.openxmlformats.org/wordprocessingml/2006/main">
        <w:t xml:space="preserve">1. Ezekiel 18:23 - ایا زه په دې کې خوښ یم چې بدکار باید مړ شي؟ مالِک خُدائ فرمائى: او دا نۀ ده چې هغه د خپلو لارو نه راوګرځى او ژوندى پاتې شى؟</w:t>
      </w:r>
    </w:p>
    <w:p w14:paraId="62307FD3" w14:textId="77777777" w:rsidR="000F7377" w:rsidRDefault="000F7377"/>
    <w:p w14:paraId="79A4A348" w14:textId="77777777" w:rsidR="000F7377" w:rsidRDefault="000F7377">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3C18F4FF" w14:textId="77777777" w:rsidR="000F7377" w:rsidRDefault="000F7377"/>
    <w:p w14:paraId="247BAD96" w14:textId="77777777" w:rsidR="000F7377" w:rsidRDefault="000F7377">
      <w:r xmlns:w="http://schemas.openxmlformats.org/wordprocessingml/2006/main">
        <w:t xml:space="preserve">1 تسالونیک 2:17 مګر وروڼو، موږ ستاسو څخه د لنډ وخت لپاره په حضور کې نیول شوي، نه په زړه کې، په ډیره مینه سره ستاسو مخ ته د لیدلو هڅه وکړه.</w:t>
      </w:r>
    </w:p>
    <w:p w14:paraId="37BF09E4" w14:textId="77777777" w:rsidR="000F7377" w:rsidRDefault="000F7377"/>
    <w:p w14:paraId="36EB44B9" w14:textId="77777777" w:rsidR="000F7377" w:rsidRDefault="000F7377">
      <w:r xmlns:w="http://schemas.openxmlformats.org/wordprocessingml/2006/main">
        <w:t xml:space="preserve">پاول او د هغه ملګري د تیسالونیا کلیسا لیدلو لپاره ژوره لیوالتیا احساس کړه او هڅه یې وکړه چې ژر تر ژره بیا لیدنه وکړي.</w:t>
      </w:r>
    </w:p>
    <w:p w14:paraId="7AB83F53" w14:textId="77777777" w:rsidR="000F7377" w:rsidRDefault="000F7377"/>
    <w:p w14:paraId="0962565B" w14:textId="77777777" w:rsidR="000F7377" w:rsidRDefault="000F7377">
      <w:r xmlns:w="http://schemas.openxmlformats.org/wordprocessingml/2006/main">
        <w:t xml:space="preserve">1. د ملګرتیا لپاره د لیوالتیا او لیوالتیا ځواک</w:t>
      </w:r>
    </w:p>
    <w:p w14:paraId="1C9796A3" w14:textId="77777777" w:rsidR="000F7377" w:rsidRDefault="000F7377"/>
    <w:p w14:paraId="7E7A99D1" w14:textId="77777777" w:rsidR="000F7377" w:rsidRDefault="000F7377">
      <w:r xmlns:w="http://schemas.openxmlformats.org/wordprocessingml/2006/main">
        <w:t xml:space="preserve">2. د عیسوي یووالي نه ختمیدونکی ځواک</w:t>
      </w:r>
    </w:p>
    <w:p w14:paraId="406BE661" w14:textId="77777777" w:rsidR="000F7377" w:rsidRDefault="000F7377"/>
    <w:p w14:paraId="0671F008" w14:textId="77777777" w:rsidR="000F7377" w:rsidRDefault="000F7377">
      <w:r xmlns:w="http://schemas.openxmlformats.org/wordprocessingml/2006/main">
        <w:t xml:space="preserve">1. اعمال 20: 38-39 - "له دې امله ، ویښ اوسئ ، ځکه چې تاسو ورځ یا ساعت نه پیژنئ. او په دې ټکو سره یو بل هڅوئ".</w:t>
      </w:r>
    </w:p>
    <w:p w14:paraId="5C121FBF" w14:textId="77777777" w:rsidR="000F7377" w:rsidRDefault="000F7377"/>
    <w:p w14:paraId="3E58CF1C" w14:textId="77777777" w:rsidR="000F7377" w:rsidRDefault="000F7377">
      <w:r xmlns:w="http://schemas.openxmlformats.org/wordprocessingml/2006/main">
        <w:t xml:space="preserve">2. عبرانیان 10: 24-25 - "راځئ چې د مینې او ښو کارونو لپاره د یو بل د هڅولو لارو په اړه فکر وکړو. او راځئ چې زموږ په ګډه ناسته کې غفلت ونه کړو، لکه څنګه چې ځینې خلک کوي، مګر یو بل هڅوي".</w:t>
      </w:r>
    </w:p>
    <w:p w14:paraId="700E2E26" w14:textId="77777777" w:rsidR="000F7377" w:rsidRDefault="000F7377"/>
    <w:p w14:paraId="6B0D64DC" w14:textId="77777777" w:rsidR="000F7377" w:rsidRDefault="000F7377">
      <w:r xmlns:w="http://schemas.openxmlformats.org/wordprocessingml/2006/main">
        <w:t xml:space="preserve">1 Thessalonian 2:18 نو ځکه به موږ تاسو ته حتی زه پاول هم یو ځل بیا راغلی وای. مګر شیطان موږ ته مخه کړه.</w:t>
      </w:r>
    </w:p>
    <w:p w14:paraId="7BE32BE7" w14:textId="77777777" w:rsidR="000F7377" w:rsidRDefault="000F7377"/>
    <w:p w14:paraId="551830FB" w14:textId="77777777" w:rsidR="000F7377" w:rsidRDefault="000F7377">
      <w:r xmlns:w="http://schemas.openxmlformats.org/wordprocessingml/2006/main">
        <w:t xml:space="preserve">پاول غوښتل چې بیا د تیسالونیانو کلیسا ته لاړ شي، مګر د هغه پلانونه د شیطان لخوا خنډ شول.</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 وفادار بریالی کونکی: د شیطان په خنډونو باندې د بریالي کیدو زده کړه</w:t>
      </w:r>
    </w:p>
    <w:p w14:paraId="1BEF4E40" w14:textId="77777777" w:rsidR="000F7377" w:rsidRDefault="000F7377"/>
    <w:p w14:paraId="4699B482" w14:textId="77777777" w:rsidR="000F7377" w:rsidRDefault="000F7377">
      <w:r xmlns:w="http://schemas.openxmlformats.org/wordprocessingml/2006/main">
        <w:t xml:space="preserve">2. په عقیده کې ثابت قدمي: د مخالفت په مقابل کې ټینګ ولاړ</w:t>
      </w:r>
    </w:p>
    <w:p w14:paraId="11AEAF1A" w14:textId="77777777" w:rsidR="000F7377" w:rsidRDefault="000F7377"/>
    <w:p w14:paraId="7580440C" w14:textId="77777777" w:rsidR="000F7377" w:rsidRDefault="000F7377">
      <w:r xmlns:w="http://schemas.openxmlformats.org/wordprocessingml/2006/main">
        <w:t xml:space="preserve">1. افسیان 6: 10-12 -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14:paraId="54BF64C3" w14:textId="77777777" w:rsidR="000F7377" w:rsidRDefault="000F7377"/>
    <w:p w14:paraId="4D8975F7" w14:textId="77777777" w:rsidR="000F7377" w:rsidRDefault="000F7377">
      <w:r xmlns:w="http://schemas.openxmlformats.org/wordprocessingml/2006/main">
        <w:t xml:space="preserve">2. جیمز 4: 7 - نو خپل ځان خدای ته وسپارئ. د شیطان مقاومت وکړئ، او هغه به ستاسو څخه وتښتي.</w:t>
      </w:r>
    </w:p>
    <w:p w14:paraId="2D7F5880" w14:textId="77777777" w:rsidR="000F7377" w:rsidRDefault="000F7377"/>
    <w:p w14:paraId="09730331" w14:textId="77777777" w:rsidR="000F7377" w:rsidRDefault="000F7377">
      <w:r xmlns:w="http://schemas.openxmlformats.org/wordprocessingml/2006/main">
        <w:t xml:space="preserve">1 Thessalonian 2:19 زموږ امید ، یا خوښۍ ، یا د خوښۍ تاج د څه لپاره دی؟ ایا تاسو حتی زموږ د مالک عیسی مسیح په حضور کې د هغه د راتګ په وخت کې نه یاست؟</w:t>
      </w:r>
    </w:p>
    <w:p w14:paraId="1C4E165E" w14:textId="77777777" w:rsidR="000F7377" w:rsidRDefault="000F7377"/>
    <w:p w14:paraId="7ABCC406" w14:textId="77777777" w:rsidR="000F7377" w:rsidRDefault="000F7377">
      <w:r xmlns:w="http://schemas.openxmlformats.org/wordprocessingml/2006/main">
        <w:t xml:space="preserve">پاول د تیسالونیانو څخه پوښتنه کوي چې د دوی امید ، خوښي او د خوښۍ تاج څه دي ، ځکه چې دوی به د هغه په راتګ کې د مالک عیسی په حضور کې وي.</w:t>
      </w:r>
    </w:p>
    <w:p w14:paraId="36B91D01" w14:textId="77777777" w:rsidR="000F7377" w:rsidRDefault="000F7377"/>
    <w:p w14:paraId="769A8EE5" w14:textId="77777777" w:rsidR="000F7377" w:rsidRDefault="000F7377">
      <w:r xmlns:w="http://schemas.openxmlformats.org/wordprocessingml/2006/main">
        <w:t xml:space="preserve">1. د څښتن په حضور کې زموږ هیله او خوښي</w:t>
      </w:r>
    </w:p>
    <w:p w14:paraId="2268D7BC" w14:textId="77777777" w:rsidR="000F7377" w:rsidRDefault="000F7377"/>
    <w:p w14:paraId="2B291A8B" w14:textId="77777777" w:rsidR="000F7377" w:rsidRDefault="000F7377">
      <w:r xmlns:w="http://schemas.openxmlformats.org/wordprocessingml/2006/main">
        <w:t xml:space="preserve">2. د عیسی په راتګ کې زموږ د خوښۍ تاج</w:t>
      </w:r>
    </w:p>
    <w:p w14:paraId="62EC18C4" w14:textId="77777777" w:rsidR="000F7377" w:rsidRDefault="000F7377"/>
    <w:p w14:paraId="167F01FB" w14:textId="77777777" w:rsidR="000F7377" w:rsidRDefault="000F7377">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 مګر که موږ د هغه څه تمه کوو چې موږ یې نه وینو، موږ په صبر سره انتظار کوو.</w:t>
      </w:r>
    </w:p>
    <w:p w14:paraId="217BA771" w14:textId="77777777" w:rsidR="000F7377" w:rsidRDefault="000F7377"/>
    <w:p w14:paraId="1FD368CD" w14:textId="77777777" w:rsidR="000F7377" w:rsidRDefault="000F7377">
      <w:r xmlns:w="http://schemas.openxmlformats.org/wordprocessingml/2006/main">
        <w:t xml:space="preserve">2. 1 کورنتیان 15: 51-54 - وګوره! زه تاسو ته یو راز وايم. موږ به ټول نه ویده کیږو، مګر موږ به ټول بدل شو، په یوه شیبه کې، د سترګو په رپولو کې، په وروستي سوري کې. ځکه چې سوری به غږیږي ، او مړی به ناپاک راپورته شي ، او موږ به بدل شو. د دې لپاره چې دا فنا کېدونکی بدن باید غیر فانی په اغوستلو ، او دا فانی بدن باید ابدیت اغوستلو.</w:t>
      </w:r>
    </w:p>
    <w:p w14:paraId="0C6856A5" w14:textId="77777777" w:rsidR="000F7377" w:rsidRDefault="000F7377"/>
    <w:p w14:paraId="19D0A713" w14:textId="77777777" w:rsidR="000F7377" w:rsidRDefault="000F7377">
      <w:r xmlns:w="http://schemas.openxmlformats.org/wordprocessingml/2006/main">
        <w:t xml:space="preserve">1 Thessalonian 2:20 ځکه چې تاسو زموږ ویاړ او خوښي یاست.</w:t>
      </w:r>
    </w:p>
    <w:p w14:paraId="74A6410A" w14:textId="77777777" w:rsidR="000F7377" w:rsidRDefault="000F7377"/>
    <w:p w14:paraId="291A253B" w14:textId="77777777" w:rsidR="000F7377" w:rsidRDefault="000F7377">
      <w:r xmlns:w="http://schemas.openxmlformats.org/wordprocessingml/2006/main">
        <w:t xml:space="preserve">پاول د تیسالونیکي عیسویانو لپاره خپله خوښي او ستاینه څرګندوي ، دوی ته یادونه کوي چې دوی د هغه لپاره د ویاړ او خوښۍ سرچینه ده.</w:t>
      </w:r>
    </w:p>
    <w:p w14:paraId="6B130101" w14:textId="77777777" w:rsidR="000F7377" w:rsidRDefault="000F7377"/>
    <w:p w14:paraId="531A6285" w14:textId="77777777" w:rsidR="000F7377" w:rsidRDefault="000F7377">
      <w:r xmlns:w="http://schemas.openxmlformats.org/wordprocessingml/2006/main">
        <w:t xml:space="preserve">1. په سفر کې خوښي: د عیسوي فیلوشپ ځواک</w:t>
      </w:r>
    </w:p>
    <w:p w14:paraId="36427C88" w14:textId="77777777" w:rsidR="000F7377" w:rsidRDefault="000F7377"/>
    <w:p w14:paraId="2FB03CAF" w14:textId="77777777" w:rsidR="000F7377" w:rsidRDefault="000F7377">
      <w:r xmlns:w="http://schemas.openxmlformats.org/wordprocessingml/2006/main">
        <w:t xml:space="preserve">2. د عیسوي ټولنې له لارې د خدای پاکوالی</w:t>
      </w:r>
    </w:p>
    <w:p w14:paraId="1714BFCC" w14:textId="77777777" w:rsidR="000F7377" w:rsidRDefault="000F7377"/>
    <w:p w14:paraId="120EADC2" w14:textId="77777777" w:rsidR="000F7377" w:rsidRDefault="000F7377">
      <w:r xmlns:w="http://schemas.openxmlformats.org/wordprocessingml/2006/main">
        <w:t xml:space="preserve">1. اعمال 2: 44-47 - ټول هغه څوک چې ایمان یې راوړی وو یوځای وو او په ټولو شیانو کې مشترک وو.</w:t>
      </w:r>
    </w:p>
    <w:p w14:paraId="582CAB3D" w14:textId="77777777" w:rsidR="000F7377" w:rsidRDefault="000F7377"/>
    <w:p w14:paraId="44B2331A" w14:textId="77777777" w:rsidR="000F7377" w:rsidRDefault="000F7377">
      <w:r xmlns:w="http://schemas.openxmlformats.org/wordprocessingml/2006/main">
        <w:t xml:space="preserve">2. د روميانو 15: 5,7 - د صبر او هڅونې خدای دې تاسو ته درکړي چې د یو بل سره په همغږۍ کې ژوند وکړئ، او یو بل ومني، لکه څنګه چې مسیح تاسو د خدای د جلال لپاره قبول کړي.</w:t>
      </w:r>
    </w:p>
    <w:p w14:paraId="035F5486" w14:textId="77777777" w:rsidR="000F7377" w:rsidRDefault="000F7377"/>
    <w:p w14:paraId="1934A728" w14:textId="77777777" w:rsidR="000F7377" w:rsidRDefault="000F7377">
      <w:r xmlns:w="http://schemas.openxmlformats.org/wordprocessingml/2006/main">
        <w:t xml:space="preserve">1 د تسالونیکیانو 3 د هغه لیک دریم فصل دی چې د پولوس رسول لخوا په تیسالونیکا کې مومنانو ته لیکل شوی. په دې فصل کې، پاول د دوی د باور په اړه خپله اندیښنه څرګندوي او تیموتیس ته لیږي ترڅو دوی په خپلو محاکمو کې پیاوړي او هڅوي.</w:t>
      </w:r>
    </w:p>
    <w:p w14:paraId="13FD60E8" w14:textId="77777777" w:rsidR="000F7377" w:rsidRDefault="000F7377"/>
    <w:p w14:paraId="7A7B60AC" w14:textId="77777777" w:rsidR="000F7377" w:rsidRDefault="000F7377">
      <w:r xmlns:w="http://schemas.openxmlformats.org/wordprocessingml/2006/main">
        <w:t xml:space="preserve">1st پراګراف: پاول د تیسالونیکي مومنانو لپاره د خپلې اندیښنې په څرګندولو سره پیل کوي (1 تیسالونیکي 3: 1-5). هغه یادونه وکړه چې هغه نور نشي زغملی چې د دوی د عقیدې په اړه نه پوهیږي او پریکړه یې وکړه چې تیموتی، د هغه ملګري کارګر او ورور، د دوی پیاوړتیا او هڅولو لپاره واستوي. پاول اندیښمن و چې ممکن دوی د تکالیفو لخوا ازمول شي او د دوی باور به د ځورونې له امله له مینځه ویسي.</w:t>
      </w:r>
    </w:p>
    <w:p w14:paraId="6A388FC2" w14:textId="77777777" w:rsidR="000F7377" w:rsidRDefault="000F7377"/>
    <w:p w14:paraId="16EFE743" w14:textId="77777777" w:rsidR="000F7377" w:rsidRDefault="000F7377">
      <w:r xmlns:w="http://schemas.openxmlformats.org/wordprocessingml/2006/main">
        <w:t xml:space="preserve">دوهم پراګراف: پاول د تیسالونیانو د عقیدې په اړه د مثبت راپور په ترلاسه کولو سره خوښ دی (1 تیسالونیکیان 3: 6-9). تیموتیس په رب کې د دوی د ثبات د ښه خبر سره بیرته راځي. د پاول سره د دوی مینه او د هغه د بیا لیدو لیوالتیا هغه ته خورا خوښي راوړه او هغه یې په خپلو تکلیفونو کې راحته کړه. هغه شپه او ورځ په کلکه دعا کوي، د خدای څخه غوښتنه کوي چې هغه ته فرصت ورکړي چې </w:t>
      </w:r>
      <w:r xmlns:w="http://schemas.openxmlformats.org/wordprocessingml/2006/main">
        <w:lastRenderedPageBreak xmlns:w="http://schemas.openxmlformats.org/wordprocessingml/2006/main"/>
      </w:r>
      <w:r xmlns:w="http://schemas.openxmlformats.org/wordprocessingml/2006/main">
        <w:t xml:space="preserve">یو ځل بیا دوی سره لیدنه وکړي.</w:t>
      </w:r>
    </w:p>
    <w:p w14:paraId="0C87AA64" w14:textId="77777777" w:rsidR="000F7377" w:rsidRDefault="000F7377"/>
    <w:p w14:paraId="4BA088E2" w14:textId="77777777" w:rsidR="000F7377" w:rsidRDefault="000F7377">
      <w:r xmlns:w="http://schemas.openxmlformats.org/wordprocessingml/2006/main">
        <w:t xml:space="preserve">دریم پراګراف: څپرکی د مومنانو تر مینځ د مینې د زیاتوالي لپاره د دعا سره پای ته رسیږي (1 تیسالونیکیان 3: 10-13). پاول له خدای څخه غوښتنه کوي چې د هغه لپاره یوه لاره جوړه کړي چې دوی سره مخامخ وګوري نو هغه کولی شي هغه څه چمتو کړي چې د دوی په باور کې نیمګړتیاوې لري. هغه دعا کوي چې خدای به د دوی مینه د یو بل لپاره او د ټولو خلکو لپاره نوره هم زیاته کړي. په نهایت کې ، هغه له خدای څخه غوښتنه کوي چې د هغه په وړاندې د عیسی په راتګ کې د هغه ټولو مقدساتو سره د دوی زړونه په پاکوالي کې بې ګناه رامینځته کړي.</w:t>
      </w:r>
    </w:p>
    <w:p w14:paraId="68B015AC" w14:textId="77777777" w:rsidR="000F7377" w:rsidRDefault="000F7377"/>
    <w:p w14:paraId="463C63F1" w14:textId="77777777" w:rsidR="000F7377" w:rsidRDefault="000F7377">
      <w:r xmlns:w="http://schemas.openxmlformats.org/wordprocessingml/2006/main">
        <w:t xml:space="preserve">په لنډیز کې،</w:t>
      </w:r>
    </w:p>
    <w:p w14:paraId="15D2E314" w14:textId="77777777" w:rsidR="000F7377" w:rsidRDefault="000F7377">
      <w:r xmlns:w="http://schemas.openxmlformats.org/wordprocessingml/2006/main">
        <w:t xml:space="preserve">د 1 تیسالونیانو دریم څپرکی د تیروتنو په مینځ کې د تیسالونیا مومنانو لپاره د پاول اندیښنه څرګندوي.</w:t>
      </w:r>
    </w:p>
    <w:p w14:paraId="565E3787" w14:textId="77777777" w:rsidR="000F7377" w:rsidRDefault="000F7377">
      <w:r xmlns:w="http://schemas.openxmlformats.org/wordprocessingml/2006/main">
        <w:t xml:space="preserve">هغه تیموتیس د خپل استازی په توګه لیږي ترڅو دوی په دوی باور پیاوړي او هڅوي.</w:t>
      </w:r>
    </w:p>
    <w:p w14:paraId="778517E5" w14:textId="77777777" w:rsidR="000F7377" w:rsidRDefault="000F7377">
      <w:r xmlns:w="http://schemas.openxmlformats.org/wordprocessingml/2006/main">
        <w:t xml:space="preserve">د تیموتیس څخه د مثبت راپور په ترلاسه کولو سره، پاول د دوی په استقامت خوښ دی او د دوی د بیا لیدو لیوالتیا څرګندوي. هغه د مومنانو ترمنځ د مینې د زیاتوالي لپاره دعا کوي او له خدای څخه غواړي چې د دوی زړونه په پاکوالي کې بې ګناه کړي. دا څپرکی د پاول د څړځای پاملرنې ، د دوی د روحاني هوساینې لپاره د هغه هیله او په باور او مینه کې د دوی د دوامدار ودې لپاره د هغه امید روښانه کوي.</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 1 ځکه چې کله چې موږ نور زغم نشو کولی، نو موږ به ښه فکر وکړو چې په اتن کې یوازې پاتې شو.</w:t>
      </w:r>
    </w:p>
    <w:p w14:paraId="0E1AA295" w14:textId="77777777" w:rsidR="000F7377" w:rsidRDefault="000F7377"/>
    <w:p w14:paraId="2EDBE86D" w14:textId="77777777" w:rsidR="000F7377" w:rsidRDefault="000F7377">
      <w:r xmlns:w="http://schemas.openxmlformats.org/wordprocessingml/2006/main">
        <w:t xml:space="preserve">پاول او د هغه ملګري نور نشي کولی په اتن کې پاتې شي، نو دوی پریکړه وکړه چې لاړ شي.</w:t>
      </w:r>
    </w:p>
    <w:p w14:paraId="45705D36" w14:textId="77777777" w:rsidR="000F7377" w:rsidRDefault="000F7377"/>
    <w:p w14:paraId="02B4C2A1" w14:textId="77777777" w:rsidR="000F7377" w:rsidRDefault="000F7377">
      <w:r xmlns:w="http://schemas.openxmlformats.org/wordprocessingml/2006/main">
        <w:t xml:space="preserve">1. د سختو پریکړو کولو ځواک - 1 Thessalonian 3: 1</w:t>
      </w:r>
    </w:p>
    <w:p w14:paraId="6B9B3E14" w14:textId="77777777" w:rsidR="000F7377" w:rsidRDefault="000F7377"/>
    <w:p w14:paraId="3DA969D2" w14:textId="77777777" w:rsidR="000F7377" w:rsidRDefault="000F7377">
      <w:r xmlns:w="http://schemas.openxmlformats.org/wordprocessingml/2006/main">
        <w:t xml:space="preserve">2. د ویرې یا ناڅرګندتیا سره سره د خدای اراده تعقیب کړئ - 1 تیسالونیک 3: 1</w:t>
      </w:r>
    </w:p>
    <w:p w14:paraId="274D8511" w14:textId="77777777" w:rsidR="000F7377" w:rsidRDefault="000F7377"/>
    <w:p w14:paraId="63F6A69B" w14:textId="77777777" w:rsidR="000F7377" w:rsidRDefault="000F7377">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w:t>
      </w:r>
      <w:r xmlns:w="http://schemas.openxmlformats.org/wordprocessingml/2006/main">
        <w:lastRenderedPageBreak xmlns:w="http://schemas.openxmlformats.org/wordprocessingml/2006/main"/>
      </w:r>
      <w:r xmlns:w="http://schemas.openxmlformats.org/wordprocessingml/2006/main">
        <w:t xml:space="preserve">فکر ستاسو له فکرونو څخه لوړ دی.</w:t>
      </w:r>
    </w:p>
    <w:p w14:paraId="08626273" w14:textId="77777777" w:rsidR="000F7377" w:rsidRDefault="000F7377"/>
    <w:p w14:paraId="41679CF6" w14:textId="77777777" w:rsidR="000F7377" w:rsidRDefault="000F7377">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14:paraId="3EFD5246" w14:textId="77777777" w:rsidR="000F7377" w:rsidRDefault="000F7377"/>
    <w:p w14:paraId="174A1728" w14:textId="77777777" w:rsidR="000F7377" w:rsidRDefault="000F7377">
      <w:r xmlns:w="http://schemas.openxmlformats.org/wordprocessingml/2006/main">
        <w:t xml:space="preserve">1 Thessalonian 3: 2 او تیموتیوس، زموږ ورور او د خدای خدمتګار او د مسیح په انجیل کې زموږ همکار واستول چې تاسو ته ثابت کړي او ستاسو د باور په اړه تاسو ته تسلی درکړي:</w:t>
      </w:r>
    </w:p>
    <w:p w14:paraId="10671733" w14:textId="77777777" w:rsidR="000F7377" w:rsidRDefault="000F7377"/>
    <w:p w14:paraId="5DF1C5CF" w14:textId="77777777" w:rsidR="000F7377" w:rsidRDefault="000F7377">
      <w:r xmlns:w="http://schemas.openxmlformats.org/wordprocessingml/2006/main">
        <w:t xml:space="preserve">پاول تیموتیس د دوی ورور ، د خدای وزیر او د مسیح په انجیل کې د ملګري کار کونکي په توګه تیموتیس ته لیږلی ترڅو دوی د دوی باور ته وهڅوي.</w:t>
      </w:r>
    </w:p>
    <w:p w14:paraId="1F3E7E94" w14:textId="77777777" w:rsidR="000F7377" w:rsidRDefault="000F7377"/>
    <w:p w14:paraId="3B8AA837" w14:textId="77777777" w:rsidR="000F7377" w:rsidRDefault="000F7377">
      <w:r xmlns:w="http://schemas.openxmlformats.org/wordprocessingml/2006/main">
        <w:t xml:space="preserve">1. "په ایمان کې لنگر: په خطرناکو وختونو کې ټینګ ولاړ"</w:t>
      </w:r>
    </w:p>
    <w:p w14:paraId="51642583" w14:textId="77777777" w:rsidR="000F7377" w:rsidRDefault="000F7377"/>
    <w:p w14:paraId="0A000323" w14:textId="77777777" w:rsidR="000F7377" w:rsidRDefault="000F7377">
      <w:r xmlns:w="http://schemas.openxmlformats.org/wordprocessingml/2006/main">
        <w:t xml:space="preserve">2. "د هڅونې ځواک: د مسیح بدن پیاوړی کول"</w:t>
      </w:r>
    </w:p>
    <w:p w14:paraId="3D850273" w14:textId="77777777" w:rsidR="000F7377" w:rsidRDefault="000F7377"/>
    <w:p w14:paraId="32BBBA1D" w14:textId="77777777" w:rsidR="000F7377" w:rsidRDefault="000F7377">
      <w:r xmlns:w="http://schemas.openxmlformats.org/wordprocessingml/2006/main">
        <w:t xml:space="preserve">1. د عبرانیانو 10: 19-25 - "له دې امله، وروڼو او خویندو، ځکه چې موږ د عیسی د وینې په واسطه خورا مقدس ځای ته د ننوتلو باور لرو، د یوې نوې او ژوندۍ لارې په واسطه چې زموږ لپاره د پردې له لارې خلاص شوی، دا د هغه بدن دی. او له هغه ځایه چې موږ د خدای په کور کې لوی پادری لرو، راځئ چې خدای ته په ریښتیني زړه او بشپړ ډاډ سره نږدې شو چې ایمان راوړي، زموږ زړونه د ګناه ضمیر څخه پاکولو او زموږ بدنونو سره مینځل کیږي. پاکې اوبه."</w:t>
      </w:r>
    </w:p>
    <w:p w14:paraId="66DFB72F" w14:textId="77777777" w:rsidR="000F7377" w:rsidRDefault="000F7377"/>
    <w:p w14:paraId="2F837F4F" w14:textId="77777777" w:rsidR="000F7377" w:rsidRDefault="000F7377">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62B7CF7E" w14:textId="77777777" w:rsidR="000F7377" w:rsidRDefault="000F7377"/>
    <w:p w14:paraId="409FEDCA" w14:textId="77777777" w:rsidR="000F7377" w:rsidRDefault="000F7377">
      <w:r xmlns:w="http://schemas.openxmlformats.org/wordprocessingml/2006/main">
        <w:t xml:space="preserve">1 Thessalonian 3: 3 دا چې هیڅوک باید د دې مصیبتونو له امله ونه ځوریږي: ځکه چې تاسو پخپله پوهیږئ چې موږ د دې لپاره ټاکل شوي یو.</w:t>
      </w:r>
    </w:p>
    <w:p w14:paraId="52723021" w14:textId="77777777" w:rsidR="000F7377" w:rsidRDefault="000F7377"/>
    <w:p w14:paraId="01AD425A" w14:textId="77777777" w:rsidR="000F7377" w:rsidRDefault="000F7377">
      <w:r xmlns:w="http://schemas.openxmlformats.org/wordprocessingml/2006/main">
        <w:t xml:space="preserve">پاول تیسالونیان هڅوي چې د دوی د کړاوونو له امله مایوسه نشي ، ځکه چې دوی </w:t>
      </w:r>
      <w:r xmlns:w="http://schemas.openxmlformats.org/wordprocessingml/2006/main">
        <w:lastRenderedPageBreak xmlns:w="http://schemas.openxmlformats.org/wordprocessingml/2006/main"/>
      </w:r>
      <w:r xmlns:w="http://schemas.openxmlformats.org/wordprocessingml/2006/main">
        <w:t xml:space="preserve">د دوی زغملو لپاره ټاکل شوي.</w:t>
      </w:r>
    </w:p>
    <w:p w14:paraId="6ED71A6F" w14:textId="77777777" w:rsidR="000F7377" w:rsidRDefault="000F7377"/>
    <w:p w14:paraId="4D1E06D1" w14:textId="77777777" w:rsidR="000F7377" w:rsidRDefault="000F7377">
      <w:r xmlns:w="http://schemas.openxmlformats.org/wordprocessingml/2006/main">
        <w:t xml:space="preserve">1. "موږ د رنځ لپاره ټاکل شوي یو: څنګه په ازمایښتونو کې ځواک ومومئ"</w:t>
      </w:r>
    </w:p>
    <w:p w14:paraId="13F85F76" w14:textId="77777777" w:rsidR="000F7377" w:rsidRDefault="000F7377"/>
    <w:p w14:paraId="3A72FC0C" w14:textId="77777777" w:rsidR="000F7377" w:rsidRDefault="000F7377">
      <w:r xmlns:w="http://schemas.openxmlformats.org/wordprocessingml/2006/main">
        <w:t xml:space="preserve">2. "د صبر لپاره هڅونه: د خدای په مقرراتو پوهیدل"</w:t>
      </w:r>
    </w:p>
    <w:p w14:paraId="683C2B74" w14:textId="77777777" w:rsidR="000F7377" w:rsidRDefault="000F7377"/>
    <w:p w14:paraId="675BEBD6" w14:textId="77777777" w:rsidR="000F7377" w:rsidRDefault="000F7377">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14:paraId="4C7363C2" w14:textId="77777777" w:rsidR="000F7377" w:rsidRDefault="000F7377"/>
    <w:p w14:paraId="01C6DC5A" w14:textId="77777777" w:rsidR="000F7377" w:rsidRDefault="000F7377">
      <w:r xmlns:w="http://schemas.openxmlformats.org/wordprocessingml/2006/main">
        <w:t xml:space="preserve">2. 2 کورنتیانو 4: 17-18 - "د دې لپاره چې دا سپکې شیبې زموږ لپاره د هرډول پرتله کولو څخه هاخوا د ابدي عظمت وزن چمتو کوي ، ځکه چې موږ هغه شیانو ته نه ګورو چې لیدل کیږي مګر هغه شیانو ته چې نه لیدل کیږي. هغه څه چې لیدل کیږي موقتي دي، مګر هغه شیان چې نه لیدل کیږي ابدي دي."</w:t>
      </w:r>
    </w:p>
    <w:p w14:paraId="45001820" w14:textId="77777777" w:rsidR="000F7377" w:rsidRDefault="000F7377"/>
    <w:p w14:paraId="2FAA5CA5" w14:textId="77777777" w:rsidR="000F7377" w:rsidRDefault="000F7377">
      <w:r xmlns:w="http://schemas.openxmlformats.org/wordprocessingml/2006/main">
        <w:t xml:space="preserve">1 Thessalonian 3: 4 په حقیقت کې، کله چې موږ ستاسو سره وو، موږ تاسو ته مخکې ویلي وو چې موږ باید مصیبت وخورو؛ حتی لکه څنګه چې پیښ شوي، او تاسو پوهیږئ.</w:t>
      </w:r>
    </w:p>
    <w:p w14:paraId="35B0E854" w14:textId="77777777" w:rsidR="000F7377" w:rsidRDefault="000F7377"/>
    <w:p w14:paraId="5ECDB5CE" w14:textId="77777777" w:rsidR="000F7377" w:rsidRDefault="000F7377">
      <w:r xmlns:w="http://schemas.openxmlformats.org/wordprocessingml/2006/main">
        <w:t xml:space="preserve">پاول رسول تیسالونیانو ته خبرداری ورکړ چې دوی به د مصیبت سره مخ شي، چې بالاخره پای ته ورسید.</w:t>
      </w:r>
    </w:p>
    <w:p w14:paraId="14C49121" w14:textId="77777777" w:rsidR="000F7377" w:rsidRDefault="000F7377"/>
    <w:p w14:paraId="54006B0A" w14:textId="77777777" w:rsidR="000F7377" w:rsidRDefault="000F7377">
      <w:r xmlns:w="http://schemas.openxmlformats.org/wordprocessingml/2006/main">
        <w:t xml:space="preserve">1. د مصیبت په مقابل کې ایمان</w:t>
      </w:r>
    </w:p>
    <w:p w14:paraId="2F17467C" w14:textId="77777777" w:rsidR="000F7377" w:rsidRDefault="000F7377"/>
    <w:p w14:paraId="2AF7D372" w14:textId="77777777" w:rsidR="000F7377" w:rsidRDefault="000F7377">
      <w:r xmlns:w="http://schemas.openxmlformats.org/wordprocessingml/2006/main">
        <w:t xml:space="preserve">2. د ستونزو له لارې استقامت</w:t>
      </w:r>
    </w:p>
    <w:p w14:paraId="00779270" w14:textId="77777777" w:rsidR="000F7377" w:rsidRDefault="000F7377"/>
    <w:p w14:paraId="063973E2" w14:textId="77777777" w:rsidR="000F7377" w:rsidRDefault="000F7377">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4FB84720" w14:textId="77777777" w:rsidR="000F7377" w:rsidRDefault="000F7377"/>
    <w:p w14:paraId="6B8D7482" w14:textId="77777777" w:rsidR="000F7377" w:rsidRDefault="000F7377">
      <w:r xmlns:w="http://schemas.openxmlformats.org/wordprocessingml/2006/main">
        <w:t xml:space="preserve">1 Thessalonian 3: 5 د دې لپاره ، کله چې ما نور برداشت نه شو کولی ، ما ستاسو د باور د پیژندلو لپاره لیږلی و ، داسې نه وي چې په یو ډول ازمایښتي تاسو ازمویل کړي او زموږ کار بې ګټې شي.</w:t>
      </w:r>
    </w:p>
    <w:p w14:paraId="2CBB9B62" w14:textId="77777777" w:rsidR="000F7377" w:rsidRDefault="000F7377"/>
    <w:p w14:paraId="3444D7B1" w14:textId="77777777" w:rsidR="000F7377" w:rsidRDefault="000F7377">
      <w:r xmlns:w="http://schemas.openxmlformats.org/wordprocessingml/2006/main">
        <w:t xml:space="preserve">پاول د تیسالونیانو د باور په اړه اندیښمن و او یو څوک یې لیږلی و چې دوی یې وګوري ترڅو د ازمایښت کونکي مخه ونیسي چې د دوی باور فاسد کړي او د پاول کار باطل کړي.</w:t>
      </w:r>
    </w:p>
    <w:p w14:paraId="50137A04" w14:textId="77777777" w:rsidR="000F7377" w:rsidRDefault="000F7377"/>
    <w:p w14:paraId="163CC7B1" w14:textId="77777777" w:rsidR="000F7377" w:rsidRDefault="000F7377">
      <w:r xmlns:w="http://schemas.openxmlformats.org/wordprocessingml/2006/main">
        <w:t xml:space="preserve">1. موږ باید د خپل عقیدې او د نورو د عقیدې د ټیپټر له نفوذ څخه د ساتنې لپاره محتاط واوسو.</w:t>
      </w:r>
    </w:p>
    <w:p w14:paraId="34C59BC8" w14:textId="77777777" w:rsidR="000F7377" w:rsidRDefault="000F7377"/>
    <w:p w14:paraId="1BF61044" w14:textId="77777777" w:rsidR="000F7377" w:rsidRDefault="000F7377">
      <w:r xmlns:w="http://schemas.openxmlformats.org/wordprocessingml/2006/main">
        <w:t xml:space="preserve">2. د خدای په خدمت کې زموږ هڅې باید د نورو د عقیدې د ساتنې لپاره د هیلې له لارې هڅول شي.</w:t>
      </w:r>
    </w:p>
    <w:p w14:paraId="49DAB48E" w14:textId="77777777" w:rsidR="000F7377" w:rsidRDefault="000F7377"/>
    <w:p w14:paraId="664D79BC" w14:textId="77777777" w:rsidR="000F7377" w:rsidRDefault="000F7377">
      <w:r xmlns:w="http://schemas.openxmlformats.org/wordprocessingml/2006/main">
        <w:t xml:space="preserve">1. 1 پیټر 5: 8 - هوښیار اوسئ ، هوښیار اوسئ. ځکه چې ستاسو مخالف شیطان لکه د ژغورونکي زمري په لټه کې ګرځي چې څوک وخوري.</w:t>
      </w:r>
    </w:p>
    <w:p w14:paraId="45440C72" w14:textId="77777777" w:rsidR="000F7377" w:rsidRDefault="000F7377"/>
    <w:p w14:paraId="5E9E4183" w14:textId="77777777" w:rsidR="000F7377" w:rsidRDefault="000F7377">
      <w:r xmlns:w="http://schemas.openxmlformats.org/wordprocessingml/2006/main">
        <w:t xml:space="preserve">2. ګلاتیان 5: 7-9 - تاسو ښه منډه وکړه. چا تاسو منع کړل چې د حق اطاعت مه کوئ؟ دا قانع د هغه چا څخه نه راځي چې تاسو ته بلنه ورکوي. لږ خمیره ټوله ټوخه خمیره کوي.</w:t>
      </w:r>
    </w:p>
    <w:p w14:paraId="78441F18" w14:textId="77777777" w:rsidR="000F7377" w:rsidRDefault="000F7377"/>
    <w:p w14:paraId="6869DA1F" w14:textId="77777777" w:rsidR="000F7377" w:rsidRDefault="000F7377">
      <w:r xmlns:w="http://schemas.openxmlformats.org/wordprocessingml/2006/main">
        <w:t xml:space="preserve">1 Thessalonian 3: 6 مګر اوس کله چې تیموتیوس ستاسو څخه موږ ته راغی او موږ ته یې د خپل ایمان او خیرات زیری راکړ او دا چې تاسو تل موږ ته ښه یادونه کوئ ، موږ ته د لیدو ډیر لیواله یاست ، لکه څنګه چې موږ هم تاسو سره وینو:</w:t>
      </w:r>
    </w:p>
    <w:p w14:paraId="3FE1C196" w14:textId="77777777" w:rsidR="000F7377" w:rsidRDefault="000F7377"/>
    <w:p w14:paraId="52CC67AA" w14:textId="77777777" w:rsidR="000F7377" w:rsidRDefault="000F7377">
      <w:r xmlns:w="http://schemas.openxmlformats.org/wordprocessingml/2006/main">
        <w:t xml:space="preserve">تیموتیس د تیسالونیانو ته د دوی د باور او مینې خبرونو سره راغی ، او دا چې دوی د پاول او د هغه ملګرو په زړه پوري یادونه درلوده.</w:t>
      </w:r>
    </w:p>
    <w:p w14:paraId="06B1CC3D" w14:textId="77777777" w:rsidR="000F7377" w:rsidRDefault="000F7377"/>
    <w:p w14:paraId="6DF4EDB7" w14:textId="77777777" w:rsidR="000F7377" w:rsidRDefault="000F7377">
      <w:r xmlns:w="http://schemas.openxmlformats.org/wordprocessingml/2006/main">
        <w:t xml:space="preserve">1. زموږ په ټولنو کې د باور او مینې ځواک</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 بل په مینه یادول</w:t>
      </w:r>
    </w:p>
    <w:p w14:paraId="491C75A3" w14:textId="77777777" w:rsidR="000F7377" w:rsidRDefault="000F7377"/>
    <w:p w14:paraId="63D9BFA9"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339AA13E" w14:textId="77777777" w:rsidR="000F7377" w:rsidRDefault="000F7377"/>
    <w:p w14:paraId="4E28A21C" w14:textId="77777777" w:rsidR="000F7377" w:rsidRDefault="000F7377">
      <w:r xmlns:w="http://schemas.openxmlformats.org/wordprocessingml/2006/main">
        <w:t xml:space="preserve">2. جان 13: 34-35 - "زه تاسو ته یو نوی حکم درکوم چې تاسو یو له بل سره مینه وکړئ؛ لکه څنګه چې ما تاسو سره مینه کړې ده، تاسو هم یو بل سره مینه لرئ. پدې سره به ټول خلک پوه شي چې تاسو زما پیروان یاست، که تاسو یو له بل سره مینه لرئ."</w:t>
      </w:r>
    </w:p>
    <w:p w14:paraId="07DFFD2B" w14:textId="77777777" w:rsidR="000F7377" w:rsidRDefault="000F7377"/>
    <w:p w14:paraId="37000ACD" w14:textId="77777777" w:rsidR="000F7377" w:rsidRDefault="000F7377">
      <w:r xmlns:w="http://schemas.openxmlformats.org/wordprocessingml/2006/main">
        <w:t xml:space="preserve">1 تسالونیک 3: 7 نو له دې امله ، وروڼو ، موږ ستاسو د باور په واسطه زموږ په ټولو تکلیفونو او تکلیفونو کې تاسو ته تسلیت درکړو:</w:t>
      </w:r>
    </w:p>
    <w:p w14:paraId="17AB2C72" w14:textId="77777777" w:rsidR="000F7377" w:rsidRDefault="000F7377"/>
    <w:p w14:paraId="1CD4E051" w14:textId="77777777" w:rsidR="000F7377" w:rsidRDefault="000F7377">
      <w:r xmlns:w="http://schemas.openxmlformats.org/wordprocessingml/2006/main">
        <w:t xml:space="preserve">تیسالونیان د دوی د رنځ او کړاو په مینځ کې د خپلو ملګرو مومنانو له باور څخه راحته شوي.</w:t>
      </w:r>
    </w:p>
    <w:p w14:paraId="2DAE412B" w14:textId="77777777" w:rsidR="000F7377" w:rsidRDefault="000F7377"/>
    <w:p w14:paraId="1106DBE0" w14:textId="77777777" w:rsidR="000F7377" w:rsidRDefault="000F7377">
      <w:r xmlns:w="http://schemas.openxmlformats.org/wordprocessingml/2006/main">
        <w:t xml:space="preserve">1. د باور راحت: په سختو وختونو کې د ځواک موندل</w:t>
      </w:r>
    </w:p>
    <w:p w14:paraId="4F2DDE44" w14:textId="77777777" w:rsidR="000F7377" w:rsidRDefault="000F7377"/>
    <w:p w14:paraId="2DB4B1E4" w14:textId="77777777" w:rsidR="000F7377" w:rsidRDefault="000F7377">
      <w:r xmlns:w="http://schemas.openxmlformats.org/wordprocessingml/2006/main">
        <w:t xml:space="preserve">2. د سختیو په وخت کې خپل باور پیاوړی کړئ</w:t>
      </w:r>
    </w:p>
    <w:p w14:paraId="081953D8" w14:textId="77777777" w:rsidR="000F7377" w:rsidRDefault="000F7377"/>
    <w:p w14:paraId="4EB23B0B" w14:textId="77777777" w:rsidR="000F7377" w:rsidRDefault="000F7377">
      <w:r xmlns:w="http://schemas.openxmlformats.org/wordprocessingml/2006/main">
        <w:t xml:space="preserve">1. عبرانیان 11: 1، "اوس باور د هغه شیانو ډاډ دی چې تمه یې کیږي، د هغه شیانو باور دی چې نه لیدل کیږي."</w:t>
      </w:r>
    </w:p>
    <w:p w14:paraId="268FE9F7" w14:textId="77777777" w:rsidR="000F7377" w:rsidRDefault="000F7377"/>
    <w:p w14:paraId="7A0F81D1" w14:textId="77777777" w:rsidR="000F7377" w:rsidRDefault="000F7377">
      <w:r xmlns:w="http://schemas.openxmlformats.org/wordprocessingml/2006/main">
        <w:t xml:space="preserve">2. جیمز 1: 2-4 ، "زما وروڼو ، کله چې تاسو د ډول ډول ازموینو سره مخ شئ نو دا ټول خوښي وګڼئ ، ځکه چې تاسو پوهیږئ چې ستاسو د ایمان ازموینه ثابت قدمي رامینځته کوي ، او ثابت قدمي خپل بشپړ تاثیر ولري ، ترڅو تاسو شئ. کامل او بشپړ، هیڅ شی نشته."</w:t>
      </w:r>
    </w:p>
    <w:p w14:paraId="3FF42E01" w14:textId="77777777" w:rsidR="000F7377" w:rsidRDefault="000F7377"/>
    <w:p w14:paraId="1595B89A" w14:textId="77777777" w:rsidR="000F7377" w:rsidRDefault="000F7377">
      <w:r xmlns:w="http://schemas.openxmlformats.org/wordprocessingml/2006/main">
        <w:t xml:space="preserve">1 Thessalonian 3: 8 د اوس لپاره موږ ژوند کوو، که تاسو په رب کې ودرېږئ.</w:t>
      </w:r>
    </w:p>
    <w:p w14:paraId="2BD7B66D" w14:textId="77777777" w:rsidR="000F7377" w:rsidRDefault="000F7377"/>
    <w:p w14:paraId="0D7E3C35" w14:textId="77777777" w:rsidR="000F7377" w:rsidRDefault="000F7377">
      <w:r xmlns:w="http://schemas.openxmlformats.org/wordprocessingml/2006/main">
        <w:t xml:space="preserve">پاول رسول تیسالونیان هڅوي چې په رب کې قوي پاتې شي.</w:t>
      </w:r>
    </w:p>
    <w:p w14:paraId="3ED8711B" w14:textId="77777777" w:rsidR="000F7377" w:rsidRDefault="000F7377"/>
    <w:p w14:paraId="1077E6F6" w14:textId="77777777" w:rsidR="000F7377" w:rsidRDefault="000F7377">
      <w:r xmlns:w="http://schemas.openxmlformats.org/wordprocessingml/2006/main">
        <w:t xml:space="preserve">1. په رب کې ټینګ ودریږه - په ایمان او اطاعت کې ثابت پاتې کیدل</w:t>
      </w:r>
    </w:p>
    <w:p w14:paraId="62E43026" w14:textId="77777777" w:rsidR="000F7377" w:rsidRDefault="000F7377"/>
    <w:p w14:paraId="67181844" w14:textId="77777777" w:rsidR="000F7377" w:rsidRDefault="000F7377">
      <w:r xmlns:w="http://schemas.openxmlformats.org/wordprocessingml/2006/main">
        <w:t xml:space="preserve">2. د څښتن ځواک - څنګه د خدای په ځواک تکیه وکړو</w:t>
      </w:r>
    </w:p>
    <w:p w14:paraId="2267C937" w14:textId="77777777" w:rsidR="000F7377" w:rsidRDefault="000F7377"/>
    <w:p w14:paraId="029EF4A9" w14:textId="77777777" w:rsidR="000F7377" w:rsidRDefault="000F7377">
      <w:r xmlns:w="http://schemas.openxmlformats.org/wordprocessingml/2006/main">
        <w:t xml:space="preserve">1. 1 کورنتیانو 16:13 - خپل ځان وساتئ؛ په ایمان ټینګ ودریږه؛ زړور اوسئ قوي اوسئ</w:t>
      </w:r>
    </w:p>
    <w:p w14:paraId="271CBB48" w14:textId="77777777" w:rsidR="000F7377" w:rsidRDefault="000F7377"/>
    <w:p w14:paraId="1449825E" w14:textId="77777777" w:rsidR="000F7377" w:rsidRDefault="000F7377">
      <w:r xmlns:w="http://schemas.openxmlformats.org/wordprocessingml/2006/main">
        <w:t xml:space="preserve">2. فیلیپیان 4:13 - زه دا ټول د هغه له لارې کولی شم څوک چې ما ته ځواک راکوي.</w:t>
      </w:r>
    </w:p>
    <w:p w14:paraId="631B0605" w14:textId="77777777" w:rsidR="000F7377" w:rsidRDefault="000F7377"/>
    <w:p w14:paraId="1EC2DEA9" w14:textId="77777777" w:rsidR="000F7377" w:rsidRDefault="000F7377">
      <w:r xmlns:w="http://schemas.openxmlformats.org/wordprocessingml/2006/main">
        <w:t xml:space="preserve">1 Thessalonian 3: 9 د دې لپاره چې موږ د خدای په وړاندې ستاسو لپاره یو ځل بیا مننه وکړو، د ټولې خوښۍ لپاره چې موږ د خپل خدای په وړاندې ستاسو لپاره خوښ یو.</w:t>
      </w:r>
    </w:p>
    <w:p w14:paraId="34E4C200" w14:textId="77777777" w:rsidR="000F7377" w:rsidRDefault="000F7377"/>
    <w:p w14:paraId="46F35437" w14:textId="77777777" w:rsidR="000F7377" w:rsidRDefault="000F7377">
      <w:r xmlns:w="http://schemas.openxmlformats.org/wordprocessingml/2006/main">
        <w:t xml:space="preserve">موږ د هغه خوښۍ لپاره د خدای شکر ادا کوو چې موږ د تیسالونیانو له امله تجربه کوو.</w:t>
      </w:r>
    </w:p>
    <w:p w14:paraId="7FF29021" w14:textId="77777777" w:rsidR="000F7377" w:rsidRDefault="000F7377"/>
    <w:p w14:paraId="17902D23" w14:textId="77777777" w:rsidR="000F7377" w:rsidRDefault="000F7377">
      <w:r xmlns:w="http://schemas.openxmlformats.org/wordprocessingml/2006/main">
        <w:t xml:space="preserve">1. تل په رب کې خوشحاله اوسئ: زموږ په ژوند کې د خوښۍ لمانځل</w:t>
      </w:r>
    </w:p>
    <w:p w14:paraId="112067F7" w14:textId="77777777" w:rsidR="000F7377" w:rsidRDefault="000F7377"/>
    <w:p w14:paraId="234136D0" w14:textId="77777777" w:rsidR="000F7377" w:rsidRDefault="000F7377">
      <w:r xmlns:w="http://schemas.openxmlformats.org/wordprocessingml/2006/main">
        <w:t xml:space="preserve">2. د خدای د نعمتونو شکر کول: د هغه د نیکمرغۍ لپاره مننه</w:t>
      </w:r>
    </w:p>
    <w:p w14:paraId="17E0995D" w14:textId="77777777" w:rsidR="000F7377" w:rsidRDefault="000F7377"/>
    <w:p w14:paraId="1E68496C" w14:textId="77777777" w:rsidR="000F7377" w:rsidRDefault="000F7377">
      <w:r xmlns:w="http://schemas.openxmlformats.org/wordprocessingml/2006/main">
        <w:t xml:space="preserve">1. د رومیانو 12:12- په امید کې خوشحاله اوسئ، په مصیبت کې صبر وکړئ، په دعا کې ثابت پاتې شئ.</w:t>
      </w:r>
    </w:p>
    <w:p w14:paraId="21D57666" w14:textId="77777777" w:rsidR="000F7377" w:rsidRDefault="000F7377"/>
    <w:p w14:paraId="152BE972" w14:textId="77777777" w:rsidR="000F7377" w:rsidRDefault="000F7377">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14:paraId="50A76B57" w14:textId="77777777" w:rsidR="000F7377" w:rsidRDefault="000F7377"/>
    <w:p w14:paraId="41CDD9E6" w14:textId="77777777" w:rsidR="000F7377" w:rsidRDefault="000F7377">
      <w:r xmlns:w="http://schemas.openxmlformats.org/wordprocessingml/2006/main">
        <w:t xml:space="preserve">1 Thessalonian 3:10 شپه او ورځ په ډیر دعا کولو سره چې موږ ستاسو مخ ووینو او هغه بشپړ کړو چې ستاسو په ایمان کې کمی دی؟</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شپه او ورځ په تیسالونیکا کې د مومنانو لپاره دعا وکړه ، د دوی لیدو ته لیوالتیا او د دوی سره په بشپړ باور کې مرسته کول.</w:t>
      </w:r>
    </w:p>
    <w:p w14:paraId="035F274C" w14:textId="77777777" w:rsidR="000F7377" w:rsidRDefault="000F7377"/>
    <w:p w14:paraId="74733E43" w14:textId="77777777" w:rsidR="000F7377" w:rsidRDefault="000F7377">
      <w:r xmlns:w="http://schemas.openxmlformats.org/wordprocessingml/2006/main">
        <w:t xml:space="preserve">1. د دعا ځواک: د پاول د وقف بیلګه</w:t>
      </w:r>
    </w:p>
    <w:p w14:paraId="04287E43" w14:textId="77777777" w:rsidR="000F7377" w:rsidRDefault="000F7377"/>
    <w:p w14:paraId="208095CD" w14:textId="77777777" w:rsidR="000F7377" w:rsidRDefault="000F7377">
      <w:r xmlns:w="http://schemas.openxmlformats.org/wordprocessingml/2006/main">
        <w:t xml:space="preserve">2. په ایمان کې بشپړ کیدل: خدای ته نږدې کیدل</w:t>
      </w:r>
    </w:p>
    <w:p w14:paraId="7FFF9B8E" w14:textId="77777777" w:rsidR="000F7377" w:rsidRDefault="000F7377"/>
    <w:p w14:paraId="0BFF9EBC" w14:textId="77777777" w:rsidR="000F7377" w:rsidRDefault="000F7377">
      <w:r xmlns:w="http://schemas.openxmlformats.org/wordprocessingml/2006/main">
        <w:t xml:space="preserve">1. جیمز 5: 16 - "د یو صادق انسان دعا لوی ځواک لري لکه څنګه چې دا کار کوي."</w:t>
      </w:r>
    </w:p>
    <w:p w14:paraId="6879476B" w14:textId="77777777" w:rsidR="000F7377" w:rsidRDefault="000F7377"/>
    <w:p w14:paraId="0FB5CBC2" w14:textId="77777777" w:rsidR="000F7377" w:rsidRDefault="000F7377">
      <w:r xmlns:w="http://schemas.openxmlformats.org/wordprocessingml/2006/main">
        <w:t xml:space="preserve">2. د کولسیانو 1: 19-20 - "ځکه چې په هغه کې د خدای ټول بشپړتیا اوسیدل خوښ و ، او د هغه په واسطه ټول شیان له ځان سره پخلا کول ، که په ځمکه کې وي یا په آسمان کې ، د هغه د صلیب په وینه سره سوله کول."</w:t>
      </w:r>
    </w:p>
    <w:p w14:paraId="4C569CEE" w14:textId="77777777" w:rsidR="000F7377" w:rsidRDefault="000F7377"/>
    <w:p w14:paraId="31CF2CEE" w14:textId="77777777" w:rsidR="000F7377" w:rsidRDefault="000F7377">
      <w:r xmlns:w="http://schemas.openxmlformats.org/wordprocessingml/2006/main">
        <w:t xml:space="preserve">1 Thessalonian 3:11 اوس خدای پخپله او زموږ پلار او زموږ مالک عیسی مسیح تاسو ته زموږ لاره مستقیمه کوي.</w:t>
      </w:r>
    </w:p>
    <w:p w14:paraId="73FB7176" w14:textId="77777777" w:rsidR="000F7377" w:rsidRDefault="000F7377"/>
    <w:p w14:paraId="103CB541" w14:textId="77777777" w:rsidR="000F7377" w:rsidRDefault="000F7377">
      <w:r xmlns:w="http://schemas.openxmlformats.org/wordprocessingml/2006/main">
        <w:t xml:space="preserve">پاول او د هغه ملګري دعا کوي چې خدای او عیسی به دوی ته د تیسالونیانو په سفر کې لارښوونه وکړي.</w:t>
      </w:r>
    </w:p>
    <w:p w14:paraId="04023BFC" w14:textId="77777777" w:rsidR="000F7377" w:rsidRDefault="000F7377"/>
    <w:p w14:paraId="64C3DCF4" w14:textId="77777777" w:rsidR="000F7377" w:rsidRDefault="000F7377">
      <w:r xmlns:w="http://schemas.openxmlformats.org/wordprocessingml/2006/main">
        <w:t xml:space="preserve">1. خدای به لارښوونه درکړي کله چې تاسو د هغه په لټه کې یاست.</w:t>
      </w:r>
    </w:p>
    <w:p w14:paraId="49007580" w14:textId="77777777" w:rsidR="000F7377" w:rsidRDefault="000F7377"/>
    <w:p w14:paraId="31A888D1" w14:textId="77777777" w:rsidR="000F7377" w:rsidRDefault="000F7377">
      <w:r xmlns:w="http://schemas.openxmlformats.org/wordprocessingml/2006/main">
        <w:t xml:space="preserve">2. د خدای لارښوونه زموږ د ژوند لپاره ګټوره ده.</w:t>
      </w:r>
    </w:p>
    <w:p w14:paraId="2995812F" w14:textId="77777777" w:rsidR="000F7377" w:rsidRDefault="000F7377"/>
    <w:p w14:paraId="6789B7F2" w14:textId="77777777" w:rsidR="000F7377" w:rsidRDefault="000F7377">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2962B0E2" w14:textId="77777777" w:rsidR="000F7377" w:rsidRDefault="000F7377"/>
    <w:p w14:paraId="4A288C24" w14:textId="77777777" w:rsidR="000F7377" w:rsidRDefault="000F7377">
      <w:r xmlns:w="http://schemas.openxmlformats.org/wordprocessingml/2006/main">
        <w:t xml:space="preserve">2. زبور 32: 8 - زه به تاسو ته لارښوونه وکړم او تاسو ته به په هغه لاره کې درس درکړم چې تاسو باید لاړ شئ. زه به تاسو ته زما په مینه سره مشوره درکړم.</w:t>
      </w:r>
    </w:p>
    <w:p w14:paraId="10952A35" w14:textId="77777777" w:rsidR="000F7377" w:rsidRDefault="000F7377"/>
    <w:p w14:paraId="4580E0A9" w14:textId="77777777" w:rsidR="000F7377" w:rsidRDefault="000F7377">
      <w:r xmlns:w="http://schemas.openxmlformats.org/wordprocessingml/2006/main">
        <w:t xml:space="preserve">1 تسالونیک 3:12 او څښتن تاسو ته د یو بل سره او د ټولو خلکو سره مینه زیاته او پراخه کړي ، حتی لکه څنګه چې موږ ستاسو سره کوو:</w:t>
      </w:r>
    </w:p>
    <w:p w14:paraId="7C379014" w14:textId="77777777" w:rsidR="000F7377" w:rsidRDefault="000F7377"/>
    <w:p w14:paraId="7A9F438D" w14:textId="77777777" w:rsidR="000F7377" w:rsidRDefault="000F7377">
      <w:r xmlns:w="http://schemas.openxmlformats.org/wordprocessingml/2006/main">
        <w:t xml:space="preserve">پاول تیسالونیان هڅوي چې د یو بل او ټولو خلکو سره مینه زیاته او پراخه کړي ، لکه څنګه چې هغه له دوی سره مینه لري.</w:t>
      </w:r>
    </w:p>
    <w:p w14:paraId="4AEF74D4" w14:textId="77777777" w:rsidR="000F7377" w:rsidRDefault="000F7377"/>
    <w:p w14:paraId="5F61C58D" w14:textId="77777777" w:rsidR="000F7377" w:rsidRDefault="000F7377">
      <w:r xmlns:w="http://schemas.openxmlformats.org/wordprocessingml/2006/main">
        <w:t xml:space="preserve">1. په مینه کې زیاتوالی: د تیسالونیانو ننګونه</w:t>
      </w:r>
    </w:p>
    <w:p w14:paraId="44E49893" w14:textId="77777777" w:rsidR="000F7377" w:rsidRDefault="000F7377"/>
    <w:p w14:paraId="10BE1DE4" w14:textId="77777777" w:rsidR="000F7377" w:rsidRDefault="000F7377">
      <w:r xmlns:w="http://schemas.openxmlformats.org/wordprocessingml/2006/main">
        <w:t xml:space="preserve">2. مینه چې ډیره ده: د پاول درس پوره کول</w:t>
      </w:r>
    </w:p>
    <w:p w14:paraId="688D692D" w14:textId="77777777" w:rsidR="000F7377" w:rsidRDefault="000F7377"/>
    <w:p w14:paraId="1408C9C7" w14:textId="77777777" w:rsidR="000F7377" w:rsidRDefault="000F7377">
      <w:r xmlns:w="http://schemas.openxmlformats.org/wordprocessingml/2006/main">
        <w:t xml:space="preserve">1. جان 15:12 - "دا زما حکم دی چې تاسو یو بل سره مینه وکړئ لکه څنګه چې ما تاسو سره مینه کړې ده."</w:t>
      </w:r>
    </w:p>
    <w:p w14:paraId="30319662" w14:textId="77777777" w:rsidR="000F7377" w:rsidRDefault="000F7377"/>
    <w:p w14:paraId="79630531" w14:textId="77777777" w:rsidR="000F7377" w:rsidRDefault="000F7377">
      <w:r xmlns:w="http://schemas.openxmlformats.org/wordprocessingml/2006/main">
        <w:t xml:space="preserve">2. د روميانو 12:10 - "د ورورګلوۍ سره د یو بل سره په مهربانۍ سره مینه وکړئ؛ په عزت کې یو بل ته ترجیح ورکړئ."</w:t>
      </w:r>
    </w:p>
    <w:p w14:paraId="66CB0F9A" w14:textId="77777777" w:rsidR="000F7377" w:rsidRDefault="000F7377"/>
    <w:p w14:paraId="172268E1" w14:textId="77777777" w:rsidR="000F7377" w:rsidRDefault="000F7377">
      <w:r xmlns:w="http://schemas.openxmlformats.org/wordprocessingml/2006/main">
        <w:t xml:space="preserve">1 Thessalonian 3:13 تر پایه پورې هغه کولی شي ستاسو زړونه د خدای ، حتی زموږ پلار ، زموږ د مالک عیسی مسیح په راتګ سره د خپلو ټولو مقدسانو سره په پاکوالي کې بې ګناه ثابت کړي.</w:t>
      </w:r>
    </w:p>
    <w:p w14:paraId="1E1E42BA" w14:textId="77777777" w:rsidR="000F7377" w:rsidRDefault="000F7377"/>
    <w:p w14:paraId="09F29BE3" w14:textId="77777777" w:rsidR="000F7377" w:rsidRDefault="000F7377">
      <w:r xmlns:w="http://schemas.openxmlformats.org/wordprocessingml/2006/main">
        <w:t xml:space="preserve">پاول تیسالونیان هڅوي چې د څښتن د راتلو په وخت کې د خدای په وړاندې په تقدس کې د بې ګناه کیدو هڅه وکړي.</w:t>
      </w:r>
    </w:p>
    <w:p w14:paraId="3B52FD6D" w14:textId="77777777" w:rsidR="000F7377" w:rsidRDefault="000F7377"/>
    <w:p w14:paraId="79D10DA5" w14:textId="77777777" w:rsidR="000F7377" w:rsidRDefault="000F7377">
      <w:r xmlns:w="http://schemas.openxmlformats.org/wordprocessingml/2006/main">
        <w:t xml:space="preserve">1. "د تقدس زړه"</w:t>
      </w:r>
    </w:p>
    <w:p w14:paraId="640564FB" w14:textId="77777777" w:rsidR="000F7377" w:rsidRDefault="000F7377"/>
    <w:p w14:paraId="3DFFDCB5" w14:textId="77777777" w:rsidR="000F7377" w:rsidRDefault="000F7377">
      <w:r xmlns:w="http://schemas.openxmlformats.org/wordprocessingml/2006/main">
        <w:t xml:space="preserve">2. "د حق لپاره هڅه کول"</w:t>
      </w:r>
    </w:p>
    <w:p w14:paraId="1BC2D855" w14:textId="77777777" w:rsidR="000F7377" w:rsidRDefault="000F7377"/>
    <w:p w14:paraId="1CF200C9" w14:textId="77777777" w:rsidR="000F7377" w:rsidRDefault="000F7377">
      <w:r xmlns:w="http://schemas.openxmlformats.org/wordprocessingml/2006/main">
        <w:t xml:space="preserve">1. د روميانو 12: 1-2 - "له دې امله، وروڼو او خويندو، زه د خدای د رحمت په نظر کې نيولو سره غوښتنه کوم چې خپل بدن د ژوندي قربانۍ په توګه وړاندې کړئ، </w:t>
      </w:r>
      <w:r xmlns:w="http://schemas.openxmlformats.org/wordprocessingml/2006/main">
        <w:lastRenderedPageBreak xmlns:w="http://schemas.openxmlformats.org/wordprocessingml/2006/main"/>
      </w:r>
      <w:r xmlns:w="http://schemas.openxmlformats.org/wordprocessingml/2006/main">
        <w:t xml:space="preserve">مقدس او خدای ته خوښ دی - دا ستاسو رښتينی او مناسب عبادت دی. د دې نړۍ د نمونې سره سمون نه خوري، مګر د خپل ذهن په نوي کولو سره بدلون ومومي، بیا به تاسو د دې وړتیا ولرئ چې د خدای رضا څه ده - د هغه ښه، خوښ او کامل اراده."</w:t>
      </w:r>
    </w:p>
    <w:p w14:paraId="0B14D293" w14:textId="77777777" w:rsidR="000F7377" w:rsidRDefault="000F7377"/>
    <w:p w14:paraId="38DF03AE" w14:textId="77777777" w:rsidR="000F7377" w:rsidRDefault="000F7377">
      <w:r xmlns:w="http://schemas.openxmlformats.org/wordprocessingml/2006/main">
        <w:t xml:space="preserve">2. زبور 119: 9-11 - "یو ځوان څنګه کولی شي د پاکۍ په لاره کې پاتې شي؟ ستاسو د کلام سره سم ژوند کولو سره. زه په خپل ټول زړه سره تا لټوم؛ ما ته اجازه مه ورکوه چې ستا له حکمونو څخه بې لارې کړم. زما په زړه کې دا خبره وکړه چې زه ستاسو په وړاندې ګناه ونه کړم."</w:t>
      </w:r>
    </w:p>
    <w:p w14:paraId="5E9CFF7A" w14:textId="77777777" w:rsidR="000F7377" w:rsidRDefault="000F7377"/>
    <w:p w14:paraId="49D5512A" w14:textId="77777777" w:rsidR="000F7377" w:rsidRDefault="000F7377">
      <w:r xmlns:w="http://schemas.openxmlformats.org/wordprocessingml/2006/main">
        <w:t xml:space="preserve">1 د تسالونیکیانو 4 د هغه لیک څلورم فصل دی چې د پولوس رسول لخوا په تیسالونیکا کې مومنانو ته لیکل شوی. په دې فصل کې، پاول د سپیڅلي ژوند په اړه لارښوونې وړاندې کوي، په ځانګړې توګه د جنسي پاکوالي او ورور مینې په اړه.</w:t>
      </w:r>
    </w:p>
    <w:p w14:paraId="179786EF" w14:textId="77777777" w:rsidR="000F7377" w:rsidRDefault="000F7377"/>
    <w:p w14:paraId="2B204E06" w14:textId="77777777" w:rsidR="000F7377" w:rsidRDefault="000F7377">
      <w:r xmlns:w="http://schemas.openxmlformats.org/wordprocessingml/2006/main">
        <w:t xml:space="preserve">لومړی پراګراف: پاول د تیسالونیکي مومنانو څخه غوښتنه کوي چې په داسې طریقه ژوند وکړي چې خدای خوښوي (1 تسالونیکیان 4: 1-8). هغه دوی ته هغه لارښوونې یادوي چې دوی یې له هغه څخه ترلاسه کړي وو چې څنګه د سپیڅلي ژوند ژوند وکړي. هغه ټینګار کوي چې د دوی لپاره د خدای اراده د دوی تقدس دی او دوی باید له جنسي بې حیایۍ څخه ځان وساتي. پاول د هغو کسانو په څیر چې خدای نه پیژني په زړه پورې احساساتو کې د ښکیلتیا په وړاندې خبرداری ورکوي، په ګوته کوي چې د دې لارښوونو څخه سرغړونه نه یوازې د انسان په وړاندې جرم دی بلکې د خدای په وړاندې جرم دی.</w:t>
      </w:r>
    </w:p>
    <w:p w14:paraId="115E15CC" w14:textId="77777777" w:rsidR="000F7377" w:rsidRDefault="000F7377"/>
    <w:p w14:paraId="6176EFE0" w14:textId="77777777" w:rsidR="000F7377" w:rsidRDefault="000F7377">
      <w:r xmlns:w="http://schemas.openxmlformats.org/wordprocessingml/2006/main">
        <w:t xml:space="preserve">دوهم پراګراف: پاول تیسالونیان هڅوي چې په وروڼه مینه کې غوره شي (1 تیسالونیکیان 4: 9-10). هغه د دوی د یو بل سره د دوی د مینې ستاینه کوي مګر دوی یې هڅوي چې نور هم زیات کړي. هغه دوی هڅوي چې ارام ژوند وکړي، په خپلو چارو کې پام وکړي، او په خپلو لاسونو کار وکړي ترڅو په نورو باندې تکیه ونه کړي. په دې توګه، دوی به د بهرنیانو په وړاندې خپل ځان په سمه توګه ترسره کړي او هیڅ شی به نه وي.</w:t>
      </w:r>
    </w:p>
    <w:p w14:paraId="2ADD4A21" w14:textId="77777777" w:rsidR="000F7377" w:rsidRDefault="000F7377"/>
    <w:p w14:paraId="0671A118" w14:textId="77777777" w:rsidR="000F7377" w:rsidRDefault="000F7377">
      <w:r xmlns:w="http://schemas.openxmlformats.org/wordprocessingml/2006/main">
        <w:t xml:space="preserve">دریم پراګراف: څپرکی د مسیح د دوهم راتګ او د مومنانو لپاره د هغې اغیزې په اړه تعلیماتو سره پای ته رسي (1 تیسالونیکي 4: 13-18). پاول د هغو کسانو په اړه اندیښنې په ګوته کوي چې د مسیح له راستنیدو دمخه مړه شوي دي ، تیسالونیانو ته ډاډ ورکوي چې دوی باید د امید پرته د خلکو په څیر غم ونه کړي. پرځای یې، هغه تشریح کوي چې کله عیسی د لوړ امر او د ټرمپ غږ سره بیرته راستون شي، دواړه ژوندي مومنان او هغه کسان چې مړه شوي دي په هوا کې د هغه سره د لیدلو لپاره یوځای پورته کیږي. دوی به د تل لپاره د هغه سره وي، د ټولو مومنانو لپاره آرامۍ او امید چمتو کوي.</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لنډیز کې،</w:t>
      </w:r>
    </w:p>
    <w:p w14:paraId="4B41FE45" w14:textId="77777777" w:rsidR="000F7377" w:rsidRDefault="000F7377">
      <w:r xmlns:w="http://schemas.openxmlformats.org/wordprocessingml/2006/main">
        <w:t xml:space="preserve">د 1 تیسالونیانو څلورم څپرکی د جنسي پاکوالي او ورور مینې په اړه د مقدس ژوند په اړه لارښوونې وړاندې کوي.</w:t>
      </w:r>
    </w:p>
    <w:p w14:paraId="3DC48032" w14:textId="77777777" w:rsidR="000F7377" w:rsidRDefault="000F7377">
      <w:r xmlns:w="http://schemas.openxmlformats.org/wordprocessingml/2006/main">
        <w:t xml:space="preserve">پاول د تیسالونیانو څخه غوښتنه کوي چې د جنسي بدکارۍ څخه ځان وساتي او په داسې طریقه ژوند وکړي چې خدای خوښوي. هغه دوی هڅوي چې په ورورګلوۍ کې غوره شي، ارام ژوند وکړي، د خپلو چارو په اړه فکر وکړي، او په لیوالتیا سره کار وکړي.</w:t>
      </w:r>
    </w:p>
    <w:p w14:paraId="3676E3EB" w14:textId="77777777" w:rsidR="000F7377" w:rsidRDefault="000F7377"/>
    <w:p w14:paraId="0A127B7A" w14:textId="77777777" w:rsidR="000F7377" w:rsidRDefault="000F7377">
      <w:r xmlns:w="http://schemas.openxmlformats.org/wordprocessingml/2006/main">
        <w:t xml:space="preserve">پاول د هغو کسانو د برخلیک په اړه اندیښنې هم په ګوته کوي چې د مسیح له راستنیدو دمخه مړه شوي ، دوی ته ډاډ ورکوي چې دوی به د عیسی سره د لیدو لپاره بیا راپورته شي کله چې هغه بیرته راشي. دا څپرکی د مقدس ژوند د ژوند کولو په اهمیت ټینګار کوي، د ورور مینه وده کول، او د ټولو مومنانو لپاره د مسیح په دویم راتګ کې امید موندل.</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 1 سربیره پردې ، وروڼو ، موږ تاسو ته د څښتن عیسی په واسطه بخښنه کوو او تاسو ته نصیحت کوو چې څنګه تاسو زموږ څخه ترلاسه کړي چې څنګه باید پرمخ ولاړ شئ او خدای خوښ کړئ ، نو تاسو به نور هم ډیر شئ.</w:t>
      </w:r>
    </w:p>
    <w:p w14:paraId="19344F0F" w14:textId="77777777" w:rsidR="000F7377" w:rsidRDefault="000F7377"/>
    <w:p w14:paraId="06C9C134" w14:textId="77777777" w:rsidR="000F7377" w:rsidRDefault="000F7377">
      <w:r xmlns:w="http://schemas.openxmlformats.org/wordprocessingml/2006/main">
        <w:t xml:space="preserve">پاول رسول په تیسالونیکا کې مومنانو ته لارښوونه کوي چې داسې ژوند وکړي چې خدای خوښوي.</w:t>
      </w:r>
    </w:p>
    <w:p w14:paraId="050597B3" w14:textId="77777777" w:rsidR="000F7377" w:rsidRDefault="000F7377"/>
    <w:p w14:paraId="42995D28" w14:textId="77777777" w:rsidR="000F7377" w:rsidRDefault="000F7377">
      <w:r xmlns:w="http://schemas.openxmlformats.org/wordprocessingml/2006/main">
        <w:t xml:space="preserve">1. په ایمان کې زیاتوالی: داسې ژوند کول چې خدای خوښوي</w:t>
      </w:r>
    </w:p>
    <w:p w14:paraId="1097AB0A" w14:textId="77777777" w:rsidR="000F7377" w:rsidRDefault="000F7377"/>
    <w:p w14:paraId="25895A81" w14:textId="77777777" w:rsidR="000F7377" w:rsidRDefault="000F7377">
      <w:r xmlns:w="http://schemas.openxmlformats.org/wordprocessingml/2006/main">
        <w:t xml:space="preserve">2. د پیروي کولو غوره کول: خدای ته د عبادت لاره</w:t>
      </w:r>
    </w:p>
    <w:p w14:paraId="2161BF5D" w14:textId="77777777" w:rsidR="000F7377" w:rsidRDefault="000F7377"/>
    <w:p w14:paraId="3DF7049D"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w:t>
      </w:r>
    </w:p>
    <w:p w14:paraId="4878CCDB" w14:textId="77777777" w:rsidR="000F7377" w:rsidRDefault="000F7377"/>
    <w:p w14:paraId="5D57D4E2" w14:textId="77777777" w:rsidR="000F7377" w:rsidRDefault="000F7377">
      <w:r xmlns:w="http://schemas.openxmlformats.org/wordprocessingml/2006/main">
        <w:t xml:space="preserve">2. کولسیانو 3:17 - او هر هغه څه چې تاسو یې کوئ ، که په وینا یا عمل کې ، دا ټول د مالک عیسی په نوم وکړئ ، د هغه له لارې د خدای پلار مننه وکړئ.</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 2 ځکه چې تاسو پوهیږئ چې کوم حکمونه موږ تاسو ته د مالک عیسی په واسطه درکړل.</w:t>
      </w:r>
    </w:p>
    <w:p w14:paraId="2F663517" w14:textId="77777777" w:rsidR="000F7377" w:rsidRDefault="000F7377"/>
    <w:p w14:paraId="7F0F9163" w14:textId="77777777" w:rsidR="000F7377" w:rsidRDefault="000F7377">
      <w:r xmlns:w="http://schemas.openxmlformats.org/wordprocessingml/2006/main">
        <w:t xml:space="preserve">پاول تیسالونیانو ته د هغه حکمونو یادونه وکړه چې هغه دوی ته د مالک عیسی په نوم ورکړي وو.</w:t>
      </w:r>
    </w:p>
    <w:p w14:paraId="13498199" w14:textId="77777777" w:rsidR="000F7377" w:rsidRDefault="000F7377"/>
    <w:p w14:paraId="05FD7D2A" w14:textId="77777777" w:rsidR="000F7377" w:rsidRDefault="000F7377">
      <w:r xmlns:w="http://schemas.openxmlformats.org/wordprocessingml/2006/main">
        <w:t xml:space="preserve">1. د خدای د حکمونو پیروي ځواک - د خدای د حکمونو د تعقیب مثبت اغیز سپړنه، لکه څنګه چې د څښتن عیسی لخوا لارښوونه شوې.</w:t>
      </w:r>
    </w:p>
    <w:p w14:paraId="68B758AC" w14:textId="77777777" w:rsidR="000F7377" w:rsidRDefault="000F7377"/>
    <w:p w14:paraId="5CD1A2F6" w14:textId="77777777" w:rsidR="000F7377" w:rsidRDefault="000F7377">
      <w:r xmlns:w="http://schemas.openxmlformats.org/wordprocessingml/2006/main">
        <w:t xml:space="preserve">2. د خدای د کلام د اطاعت اهمیت - په دې پوهیدل چې څنګه د رب د حکمونو اطاعت د ایمان ژوند لپاره اړین دی.</w:t>
      </w:r>
    </w:p>
    <w:p w14:paraId="7165A775" w14:textId="77777777" w:rsidR="000F7377" w:rsidRDefault="000F7377"/>
    <w:p w14:paraId="63D62984" w14:textId="77777777" w:rsidR="000F7377" w:rsidRDefault="000F7377">
      <w:r xmlns:w="http://schemas.openxmlformats.org/wordprocessingml/2006/main">
        <w:t xml:space="preserve">1. زبور 119:105 - "ستا کلام زما د پښو لپاره څراغ دی، زما په لاره کې رڼا."</w:t>
      </w:r>
    </w:p>
    <w:p w14:paraId="2A038A17" w14:textId="77777777" w:rsidR="000F7377" w:rsidRDefault="000F7377"/>
    <w:p w14:paraId="64D565BA" w14:textId="77777777" w:rsidR="000F7377" w:rsidRDefault="000F7377">
      <w:r xmlns:w="http://schemas.openxmlformats.org/wordprocessingml/2006/main">
        <w:t xml:space="preserve">2. Deuteronomy 11: 26-28 - "وګورئ، زه نن ستاسو په وړاندې یو برکت او لعنت وړاندې کوم: برکت، که تاسو د خپل څښتن خدای د حکمونو اطاعت کوئ، چې زه یې نن تاسو ته امر کوم، او لعنت، که تاسو د مالِک خُدائ د حُکمونو اطاعت مۀ کوئ، بلکې د هغې لارې نه مخ واړوئ چې نن يې تاسو ته درکوم.»</w:t>
      </w:r>
    </w:p>
    <w:p w14:paraId="69AC7473" w14:textId="77777777" w:rsidR="000F7377" w:rsidRDefault="000F7377"/>
    <w:p w14:paraId="17FC3E7D" w14:textId="77777777" w:rsidR="000F7377" w:rsidRDefault="000F7377">
      <w:r xmlns:w="http://schemas.openxmlformats.org/wordprocessingml/2006/main">
        <w:t xml:space="preserve">1 Thessalonian 4: 3 ځکه چې دا د خدای اراده ده، حتی ستاسو مقدسیت، چې تاسو باید د زنا څخه ځان وساتئ:</w:t>
      </w:r>
    </w:p>
    <w:p w14:paraId="42F60BAA" w14:textId="77777777" w:rsidR="000F7377" w:rsidRDefault="000F7377"/>
    <w:p w14:paraId="742A52D2" w14:textId="77777777" w:rsidR="000F7377" w:rsidRDefault="000F7377">
      <w:r xmlns:w="http://schemas.openxmlformats.org/wordprocessingml/2006/main">
        <w:t xml:space="preserve">خدای غواړي چې مومنان له زنا څخه ځان وساتي.</w:t>
      </w:r>
    </w:p>
    <w:p w14:paraId="16B828DE" w14:textId="77777777" w:rsidR="000F7377" w:rsidRDefault="000F7377"/>
    <w:p w14:paraId="320499C0" w14:textId="77777777" w:rsidR="000F7377" w:rsidRDefault="000F7377">
      <w:r xmlns:w="http://schemas.openxmlformats.org/wordprocessingml/2006/main">
        <w:t xml:space="preserve">1. د خدای د ارادې ځواک - A په 1 Thessalonians 4: 3 کې</w:t>
      </w:r>
    </w:p>
    <w:p w14:paraId="758B3110" w14:textId="77777777" w:rsidR="000F7377" w:rsidRDefault="000F7377"/>
    <w:p w14:paraId="77E63C9A" w14:textId="77777777" w:rsidR="000F7377" w:rsidRDefault="000F7377">
      <w:r xmlns:w="http://schemas.openxmlformats.org/wordprocessingml/2006/main">
        <w:t xml:space="preserve">2. تقدس ته بلنه - د مومنانو د پاکوالي په اړه</w:t>
      </w:r>
    </w:p>
    <w:p w14:paraId="56AFE1A5" w14:textId="77777777" w:rsidR="000F7377" w:rsidRDefault="000F7377"/>
    <w:p w14:paraId="347060F7" w14:textId="77777777" w:rsidR="000F7377" w:rsidRDefault="000F7377">
      <w:r xmlns:w="http://schemas.openxmlformats.org/wordprocessingml/2006/main">
        <w:t xml:space="preserve">ډول ناپاکۍ یا لالچ </w:t>
      </w:r>
      <w:r xmlns:w="http://schemas.openxmlformats.org/wordprocessingml/2006/main">
        <w:t xml:space="preserve">نښه هم شتون ونلري ، ځکه چې دا د خدای پاک خلکو لپاره نامناسب دي.</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متی 5: 27-28 - "تاسو اوریدلي چې ویل شوي وو، 'زنا مه کوئ.' خو زه تاسو ته وایم چې هر هغه څوک چې یوې ښځې ته د بد نیت سره ګوري هغه دمخه په زړه کې د هغې سره زنا کړې ده.</w:t>
      </w:r>
    </w:p>
    <w:p w14:paraId="58B6BB4E" w14:textId="77777777" w:rsidR="000F7377" w:rsidRDefault="000F7377"/>
    <w:p w14:paraId="753C71AE" w14:textId="77777777" w:rsidR="000F7377" w:rsidRDefault="000F7377">
      <w:r xmlns:w="http://schemas.openxmlformats.org/wordprocessingml/2006/main">
        <w:t xml:space="preserve">1 Thessalonian 4: 4 دا چې ستاسو څخه هر یو باید پوه شي چې څنګه په پاکوالي او عزت کې خپل لوښي ولري؛</w:t>
      </w:r>
    </w:p>
    <w:p w14:paraId="2AE211F4" w14:textId="77777777" w:rsidR="000F7377" w:rsidRDefault="000F7377"/>
    <w:p w14:paraId="3DD78D4A" w14:textId="77777777" w:rsidR="000F7377" w:rsidRDefault="000F7377">
      <w:r xmlns:w="http://schemas.openxmlformats.org/wordprocessingml/2006/main">
        <w:t xml:space="preserve">مسیحیان باید هڅه وکړي چې د تقدس او عزت سره ژوند وکړي.</w:t>
      </w:r>
    </w:p>
    <w:p w14:paraId="11542CF2" w14:textId="77777777" w:rsidR="000F7377" w:rsidRDefault="000F7377"/>
    <w:p w14:paraId="654D0A51" w14:textId="77777777" w:rsidR="000F7377" w:rsidRDefault="000F7377">
      <w:r xmlns:w="http://schemas.openxmlformats.org/wordprocessingml/2006/main">
        <w:t xml:space="preserve">1. په تقدس او عزت سره ژوند کول: د عمل کولو غوښتنه</w:t>
      </w:r>
    </w:p>
    <w:p w14:paraId="5791AD6D" w14:textId="77777777" w:rsidR="000F7377" w:rsidRDefault="000F7377"/>
    <w:p w14:paraId="0AB70CF0" w14:textId="77777777" w:rsidR="000F7377" w:rsidRDefault="000F7377">
      <w:r xmlns:w="http://schemas.openxmlformats.org/wordprocessingml/2006/main">
        <w:t xml:space="preserve">2. زموږ د رګونو درلودل: زموږ په هدف پوهیدل</w:t>
      </w:r>
    </w:p>
    <w:p w14:paraId="2B77FA9A" w14:textId="77777777" w:rsidR="000F7377" w:rsidRDefault="000F7377"/>
    <w:p w14:paraId="34D5AE41" w14:textId="77777777" w:rsidR="000F7377" w:rsidRDefault="000F7377">
      <w:r xmlns:w="http://schemas.openxmlformats.org/wordprocessingml/2006/main">
        <w:t xml:space="preserve">1. د افسیانو 5: 3-4 - "مګر د فحشا او هر ډول ناپاکۍ یا لالچ نوم هم ستاسو په مینځ کې مه اخلئ ، لکه څنګه چې د مقدسانو په مینځ کې مناسب دی ، هیڅ ډول ناپاکۍ ، احمقانه خبرې او سپکې ټوکې مه کوئ چې د ځای څخه لرې وي. مګر د دې پر ځای باید مننه وشي."</w:t>
      </w:r>
    </w:p>
    <w:p w14:paraId="048AB1F5" w14:textId="77777777" w:rsidR="000F7377" w:rsidRDefault="000F7377"/>
    <w:p w14:paraId="57D9BC46" w14:textId="77777777" w:rsidR="000F7377" w:rsidRDefault="000F7377">
      <w:r xmlns:w="http://schemas.openxmlformats.org/wordprocessingml/2006/main">
        <w:t xml:space="preserve">2. 2 کورنتیانو 7: 1 - "څرنګه چې موږ دا ژمنې لرو ، ګرانه ، راځئ چې خپل ځان د بدن او روح له هر ډول ناپاکۍ څخه پاک کړو ، د خدای په ویره کې بشپړیدو ته تقدس راوړو."</w:t>
      </w:r>
    </w:p>
    <w:p w14:paraId="5718B314" w14:textId="77777777" w:rsidR="000F7377" w:rsidRDefault="000F7377"/>
    <w:p w14:paraId="699AE473" w14:textId="77777777" w:rsidR="000F7377" w:rsidRDefault="000F7377">
      <w:r xmlns:w="http://schemas.openxmlformats.org/wordprocessingml/2006/main">
        <w:t xml:space="preserve">1 Thessalonian 4: 5 د لیوالتیا په لیوالتیا کې نه ، حتی د غیر یهودیانو په څیر چې خدای نه پیژني:</w:t>
      </w:r>
    </w:p>
    <w:p w14:paraId="763AF5FA" w14:textId="77777777" w:rsidR="000F7377" w:rsidRDefault="000F7377"/>
    <w:p w14:paraId="4EFB6EBB" w14:textId="77777777" w:rsidR="000F7377" w:rsidRDefault="000F7377">
      <w:r xmlns:w="http://schemas.openxmlformats.org/wordprocessingml/2006/main">
        <w:t xml:space="preserve">د هغو کسانو په څیر چې خدای نه پیژني، په بدکارۍ کې مه ښکیل شئ.</w:t>
      </w:r>
    </w:p>
    <w:p w14:paraId="1ED3DFF7" w14:textId="77777777" w:rsidR="000F7377" w:rsidRDefault="000F7377"/>
    <w:p w14:paraId="4143CD03" w14:textId="77777777" w:rsidR="000F7377" w:rsidRDefault="000F7377">
      <w:r xmlns:w="http://schemas.openxmlformats.org/wordprocessingml/2006/main">
        <w:t xml:space="preserve">1: د خدای کلام موږ ته د جنسي بې حیایۍ څخه د ځان ساتلو درس راکوي</w:t>
      </w:r>
    </w:p>
    <w:p w14:paraId="611CD477" w14:textId="77777777" w:rsidR="000F7377" w:rsidRDefault="000F7377"/>
    <w:p w14:paraId="2A0FB40C" w14:textId="77777777" w:rsidR="000F7377" w:rsidRDefault="000F7377">
      <w:r xmlns:w="http://schemas.openxmlformats.org/wordprocessingml/2006/main">
        <w:t xml:space="preserve">۲: له شهوت څخه د ځان ساتلو ځواک</w:t>
      </w:r>
    </w:p>
    <w:p w14:paraId="377AE988" w14:textId="77777777" w:rsidR="000F7377" w:rsidRDefault="000F7377"/>
    <w:p w14:paraId="015DD097" w14:textId="77777777" w:rsidR="000F7377" w:rsidRDefault="000F7377">
      <w:r xmlns:w="http://schemas.openxmlformats.org/wordprocessingml/2006/main">
        <w:t xml:space="preserve">د افسیانو په نوم خط 1: 5: 3-5 "مګر په تاسو کې باید د فحشا او ټولې ناپاکۍ یا لالچ نوم هم ونلري لکه څنګه چې د مقدسانو په مینځ کې مناسب دی. د دې پر ځای باید شکر ادا شي، ځکه چې تاسو په دې ډاډه یاست، چې هر هغه څوک چې بد اخلاقه وي یا ناپاک وي، یا لالچی وي (یعنې بت پرست) د مسیح او خدای په سلطنت کې هیڅ میراث نلري.</w:t>
      </w:r>
    </w:p>
    <w:p w14:paraId="0717DD97" w14:textId="77777777" w:rsidR="000F7377" w:rsidRDefault="000F7377"/>
    <w:p w14:paraId="399CAE31" w14:textId="77777777" w:rsidR="000F7377" w:rsidRDefault="000F7377">
      <w:r xmlns:w="http://schemas.openxmlformats.org/wordprocessingml/2006/main">
        <w:t xml:space="preserve">2: د کولسیانو 3: 5-6 "له دې امله هغه څه چې په تاسو کې دي مړه کړئ: جنسي بدکاري، ناپاکۍ، لیوالتیا، بد خواهش او لالچ، کوم چې بت پرستۍ ده، د دې په وجه د خدای غضب راځي."</w:t>
      </w:r>
    </w:p>
    <w:p w14:paraId="4AD365F4" w14:textId="77777777" w:rsidR="000F7377" w:rsidRDefault="000F7377"/>
    <w:p w14:paraId="2AFB2333" w14:textId="77777777" w:rsidR="000F7377" w:rsidRDefault="000F7377">
      <w:r xmlns:w="http://schemas.openxmlformats.org/wordprocessingml/2006/main">
        <w:t xml:space="preserve">1 تیسالونیک 4: 6 دا چې هیڅ څوک د خپل ورور څخه بهر نه ځي او په هیڅ معامله کې خیانت کوي: ځکه چې څښتن د دې ټولو غچ اخیستونکی دی ، لکه څنګه چې موږ تاسو ته دمخه خبرداری ورکړی او ګواهي یې کړې.</w:t>
      </w:r>
    </w:p>
    <w:p w14:paraId="7F822208" w14:textId="77777777" w:rsidR="000F7377" w:rsidRDefault="000F7377"/>
    <w:p w14:paraId="3E608A30" w14:textId="77777777" w:rsidR="000F7377" w:rsidRDefault="000F7377">
      <w:r xmlns:w="http://schemas.openxmlformats.org/wordprocessingml/2006/main">
        <w:t xml:space="preserve">دا برخه موږ هڅوي چې د خپلو وروڼو او خویندو څخه ناوړه ګټه پورته نکړو، ځکه چې رب به د هغو کسانو غچ واخلي چې کوي.</w:t>
      </w:r>
    </w:p>
    <w:p w14:paraId="18A221E4" w14:textId="77777777" w:rsidR="000F7377" w:rsidRDefault="000F7377"/>
    <w:p w14:paraId="1EFAE220" w14:textId="77777777" w:rsidR="000F7377" w:rsidRDefault="000F7377">
      <w:r xmlns:w="http://schemas.openxmlformats.org/wordprocessingml/2006/main">
        <w:t xml:space="preserve">۱: د خدای انصاف: له خپلو وروڼو او خویندو ګټه مه اخلئ</w:t>
      </w:r>
    </w:p>
    <w:p w14:paraId="19C1A53E" w14:textId="77777777" w:rsidR="000F7377" w:rsidRDefault="000F7377"/>
    <w:p w14:paraId="34ECF72B" w14:textId="77777777" w:rsidR="000F7377" w:rsidRDefault="000F7377">
      <w:r xmlns:w="http://schemas.openxmlformats.org/wordprocessingml/2006/main">
        <w:t xml:space="preserve">2: موږ له خپلو ګاونډیانو سره مینه کولو ته بلل کیږو: له دوی سره دوکه مه کوئ</w:t>
      </w:r>
    </w:p>
    <w:p w14:paraId="01D2F694" w14:textId="77777777" w:rsidR="000F7377" w:rsidRDefault="000F7377"/>
    <w:p w14:paraId="154A49F6" w14:textId="77777777" w:rsidR="000F7377" w:rsidRDefault="000F7377">
      <w:r xmlns:w="http://schemas.openxmlformats.org/wordprocessingml/2006/main">
        <w:t xml:space="preserve">1: متی 22: 37-39 "او هغه ورته وویل: "تاسو د خپل خدای سره د خپل ټول زړه او په خپل ټول روح او ټول عقل سره مینه وکړئ. دا لوی او لومړی حکم دی او دوهم دی. دا خوښ کړئ: تاسو د خپل ګاونډي سره د ځان په څیر مینه وکړئ."</w:t>
      </w:r>
    </w:p>
    <w:p w14:paraId="5E040CB4" w14:textId="77777777" w:rsidR="000F7377" w:rsidRDefault="000F7377"/>
    <w:p w14:paraId="5C6837EB" w14:textId="77777777" w:rsidR="000F7377" w:rsidRDefault="000F7377">
      <w:r xmlns:w="http://schemas.openxmlformats.org/wordprocessingml/2006/main">
        <w:t xml:space="preserve">2: ګلاتیان 5: 13-14 "د دې لپاره چې تاسو د آزادۍ لپاره رابلل شوي یاست، وروڼو، یوازې د خپلې ازادۍ د غوښې لپاره د فرصت په توګه مه کاروئ، مګر د مینې له لارې یو بل ته خدمت وکړئ. ځکه چې ټول قانون په یوه کلمه کې پوره کیږي: "تاسو. د خپل ګاونډي سره د ځان په څیر مینه وکړئ.</w:t>
      </w:r>
    </w:p>
    <w:p w14:paraId="25362D1B" w14:textId="77777777" w:rsidR="000F7377" w:rsidRDefault="000F7377"/>
    <w:p w14:paraId="2A6D2C84" w14:textId="77777777" w:rsidR="000F7377" w:rsidRDefault="000F7377">
      <w:r xmlns:w="http://schemas.openxmlformats.org/wordprocessingml/2006/main">
        <w:t xml:space="preserve">1 Thessalonian 4: 7 ځکه چې خدای موږ ناپاکۍ ته نه بللي، بلکې پاکوالي ته.</w:t>
      </w:r>
    </w:p>
    <w:p w14:paraId="39519746" w14:textId="77777777" w:rsidR="000F7377" w:rsidRDefault="000F7377"/>
    <w:p w14:paraId="0A2531AC" w14:textId="77777777" w:rsidR="000F7377" w:rsidRDefault="000F7377">
      <w:r xmlns:w="http://schemas.openxmlformats.org/wordprocessingml/2006/main">
        <w:t xml:space="preserve">خدای موږ ته د سپیڅلي او پاک ژوند کولو غوښتنه کړې.</w:t>
      </w:r>
    </w:p>
    <w:p w14:paraId="4FEF53C6" w14:textId="77777777" w:rsidR="000F7377" w:rsidRDefault="000F7377"/>
    <w:p w14:paraId="2B6DA6ED" w14:textId="77777777" w:rsidR="000F7377" w:rsidRDefault="000F7377">
      <w:r xmlns:w="http://schemas.openxmlformats.org/wordprocessingml/2006/main">
        <w:t xml:space="preserve">1: خدای موږ ته بلنه راکوي چې د پاک او پاک ژوند ژوند وکړو.</w:t>
      </w:r>
    </w:p>
    <w:p w14:paraId="28A99D54" w14:textId="77777777" w:rsidR="000F7377" w:rsidRDefault="000F7377"/>
    <w:p w14:paraId="0E056115" w14:textId="77777777" w:rsidR="000F7377" w:rsidRDefault="000F7377">
      <w:r xmlns:w="http://schemas.openxmlformats.org/wordprocessingml/2006/main">
        <w:t xml:space="preserve">2: موږ باید خپل ژوند د خدای په خوښه تیر کړو نه د خپل ځان.</w:t>
      </w:r>
    </w:p>
    <w:p w14:paraId="7F6A13A1" w14:textId="77777777" w:rsidR="000F7377" w:rsidRDefault="000F7377"/>
    <w:p w14:paraId="237FFFC0" w14:textId="77777777" w:rsidR="000F7377" w:rsidRDefault="000F7377">
      <w:r xmlns:w="http://schemas.openxmlformats.org/wordprocessingml/2006/main">
        <w:t xml:space="preserve">1: متی 5:48 - "کامل اوسئ، نو ځکه چې ستاسو آسماني پلار کامل دی."</w:t>
      </w:r>
    </w:p>
    <w:p w14:paraId="008330C3" w14:textId="77777777" w:rsidR="000F7377" w:rsidRDefault="000F7377"/>
    <w:p w14:paraId="43F24B4F" w14:textId="77777777" w:rsidR="000F7377" w:rsidRDefault="000F7377">
      <w:r xmlns:w="http://schemas.openxmlformats.org/wordprocessingml/2006/main">
        <w:t xml:space="preserve">2: د افسیانو 4: 1 - "له دې امله زه، د څښتن د خدمت کولو لپاره زنداني یم، تاسو څخه غوښتنه کوم چې ستاسو د بللو وړ ژوند وکړئ، ځکه چې تاسو د خدای لخوا رابلل شوي یاست."</w:t>
      </w:r>
    </w:p>
    <w:p w14:paraId="413FDE75" w14:textId="77777777" w:rsidR="000F7377" w:rsidRDefault="000F7377"/>
    <w:p w14:paraId="4A45FBC1" w14:textId="77777777" w:rsidR="000F7377" w:rsidRDefault="000F7377">
      <w:r xmlns:w="http://schemas.openxmlformats.org/wordprocessingml/2006/main">
        <w:t xml:space="preserve">1 Thessalonian 4: 8 نو هغه څوک چې سپکاوی کوي هغه انسان نه سپکوي بلکه خدای چې موږ ته یې خپل روح القدس هم راکړی دی.</w:t>
      </w:r>
    </w:p>
    <w:p w14:paraId="79D7FF5D" w14:textId="77777777" w:rsidR="000F7377" w:rsidRDefault="000F7377"/>
    <w:p w14:paraId="6E6C9455" w14:textId="77777777" w:rsidR="000F7377" w:rsidRDefault="000F7377">
      <w:r xmlns:w="http://schemas.openxmlformats.org/wordprocessingml/2006/main">
        <w:t xml:space="preserve">پاول موږ ته هڅوي چې هغه ډالۍ چې خدای موږ ته راکړي دي، د هغه د روح القدس په ګډون، سپکاوی مه کوئ.</w:t>
      </w:r>
    </w:p>
    <w:p w14:paraId="56838354" w14:textId="77777777" w:rsidR="000F7377" w:rsidRDefault="000F7377"/>
    <w:p w14:paraId="0E521080" w14:textId="77777777" w:rsidR="000F7377" w:rsidRDefault="000F7377">
      <w:r xmlns:w="http://schemas.openxmlformats.org/wordprocessingml/2006/main">
        <w:t xml:space="preserve">1. خدای موږ ته د خپل روح القدس سره برکت راکړی، راځئ چې دا د پام وړ ونه ګڼو</w:t>
      </w:r>
    </w:p>
    <w:p w14:paraId="7D4FAFF3" w14:textId="77777777" w:rsidR="000F7377" w:rsidRDefault="000F7377"/>
    <w:p w14:paraId="751DF8FB" w14:textId="77777777" w:rsidR="000F7377" w:rsidRDefault="000F7377">
      <w:r xmlns:w="http://schemas.openxmlformats.org/wordprocessingml/2006/main">
        <w:t xml:space="preserve">2. د خدای د ډالۍ منل او ستاینه کول</w:t>
      </w:r>
    </w:p>
    <w:p w14:paraId="19E5B131" w14:textId="77777777" w:rsidR="000F7377" w:rsidRDefault="000F7377"/>
    <w:p w14:paraId="1BCB6FF5"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7:11 - "که تاسو بد یاست ، پوه شئ چې څنګه خپلو ماشومانو ته ښې ډالۍ ورکړئ ، نو ستاسو پلار چې په آسمان کې دی څومره به دوی ته ښه شیان ورکړي چې له هغه څخه وغواړي؟"</w:t>
      </w:r>
    </w:p>
    <w:p w14:paraId="66D56D0F" w14:textId="77777777" w:rsidR="000F7377" w:rsidRDefault="000F7377"/>
    <w:p w14:paraId="24C5CA44" w14:textId="77777777" w:rsidR="000F7377" w:rsidRDefault="000F7377">
      <w:r xmlns:w="http://schemas.openxmlformats.org/wordprocessingml/2006/main">
        <w:t xml:space="preserve">1 Thessalonian 4: 9 مګر تاسو ته د وروڼو مینه د لمس کولو په توګه اړتیا نشته چې زه تاسو ته لیکم: ځکه چې تاسو پخپله د خدای له خوا ښوول شوي یاست چې یو بل سره مینه وکړئ.</w:t>
      </w:r>
    </w:p>
    <w:p w14:paraId="52ED692B" w14:textId="77777777" w:rsidR="000F7377" w:rsidRDefault="000F7377"/>
    <w:p w14:paraId="78E887FC" w14:textId="77777777" w:rsidR="000F7377" w:rsidRDefault="000F7377">
      <w:r xmlns:w="http://schemas.openxmlformats.org/wordprocessingml/2006/main">
        <w:t xml:space="preserve">تیسالونیانو ته د خدای لخوا ښوول شوي چې یو بل سره مینه وکړي او یادولو ته اړتیا نلري.</w:t>
      </w:r>
    </w:p>
    <w:p w14:paraId="0BB5C7EF" w14:textId="77777777" w:rsidR="000F7377" w:rsidRDefault="000F7377"/>
    <w:p w14:paraId="57C3D930" w14:textId="77777777" w:rsidR="000F7377" w:rsidRDefault="000F7377">
      <w:r xmlns:w="http://schemas.openxmlformats.org/wordprocessingml/2006/main">
        <w:t xml:space="preserve">1. د مینې ځواک: څنګه خدای موږ ته درس راکوي چې یو بل سره مینه وکړو</w:t>
      </w:r>
    </w:p>
    <w:p w14:paraId="0F6FFD94" w14:textId="77777777" w:rsidR="000F7377" w:rsidRDefault="000F7377"/>
    <w:p w14:paraId="565FC2E6" w14:textId="77777777" w:rsidR="000F7377" w:rsidRDefault="000F7377">
      <w:r xmlns:w="http://schemas.openxmlformats.org/wordprocessingml/2006/main">
        <w:t xml:space="preserve">2. یو بل سره مینه کول: زموږ په ژوند کې د خدای تعلیمات پلي کول</w:t>
      </w:r>
    </w:p>
    <w:p w14:paraId="32C4CADF" w14:textId="77777777" w:rsidR="000F7377" w:rsidRDefault="000F7377"/>
    <w:p w14:paraId="42A79445" w14:textId="77777777" w:rsidR="000F7377" w:rsidRDefault="000F7377">
      <w:r xmlns:w="http://schemas.openxmlformats.org/wordprocessingml/2006/main">
        <w:t xml:space="preserve">1. د روميانو 12:10 - "یو بل سره د ورورګلوۍ سره مینه وکړئ. د عزت په ښودلو کې یو بل ته وده ورکړئ."</w:t>
      </w:r>
    </w:p>
    <w:p w14:paraId="31EFEAF1" w14:textId="77777777" w:rsidR="000F7377" w:rsidRDefault="000F7377"/>
    <w:p w14:paraId="5C14EB27" w14:textId="77777777" w:rsidR="000F7377" w:rsidRDefault="000F7377">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مینه."</w:t>
      </w:r>
    </w:p>
    <w:p w14:paraId="298E1B93" w14:textId="77777777" w:rsidR="000F7377" w:rsidRDefault="000F7377"/>
    <w:p w14:paraId="4BC4992A" w14:textId="77777777" w:rsidR="000F7377" w:rsidRDefault="000F7377">
      <w:r xmlns:w="http://schemas.openxmlformats.org/wordprocessingml/2006/main">
        <w:t xml:space="preserve">1 Thessalonian 4:10 او په حقیقت کې تاسو دا د ټولو وروڼو سره کوئ چې په ټول مقدونیه کې دي: مګر وروڼو، موږ ستاسو څخه غوښتنه کوو چې تاسو نور هم زیات کړئ.</w:t>
      </w:r>
    </w:p>
    <w:p w14:paraId="5034B407" w14:textId="77777777" w:rsidR="000F7377" w:rsidRDefault="000F7377"/>
    <w:p w14:paraId="10EB4D3C" w14:textId="77777777" w:rsidR="000F7377" w:rsidRDefault="000F7377">
      <w:r xmlns:w="http://schemas.openxmlformats.org/wordprocessingml/2006/main">
        <w:t xml:space="preserve">پاول تیسالونیان هڅوي چې په مقدونیه کې د خپلو ملګرو مومنانو لپاره مینه او پاملرنې ته دوام ورکړي ، او حتی ډیر څه وکړي.</w:t>
      </w:r>
    </w:p>
    <w:p w14:paraId="2DFE9E5C" w14:textId="77777777" w:rsidR="000F7377" w:rsidRDefault="000F7377"/>
    <w:p w14:paraId="1C0E05AB" w14:textId="77777777" w:rsidR="000F7377" w:rsidRDefault="000F7377">
      <w:r xmlns:w="http://schemas.openxmlformats.org/wordprocessingml/2006/main">
        <w:t xml:space="preserve">1. د مینې ځواک: څنګه د خپلو مومنانو پاملرنه وښایئ</w:t>
      </w:r>
    </w:p>
    <w:p w14:paraId="60FC2738" w14:textId="77777777" w:rsidR="000F7377" w:rsidRDefault="000F7377"/>
    <w:p w14:paraId="44796EBA" w14:textId="77777777" w:rsidR="000F7377" w:rsidRDefault="000F7377">
      <w:r xmlns:w="http://schemas.openxmlformats.org/wordprocessingml/2006/main">
        <w:t xml:space="preserve">2. په باور کې وده کول: ستاسو مینه او پاملرنې ته وده ورکول</w:t>
      </w:r>
    </w:p>
    <w:p w14:paraId="0199B82E" w14:textId="77777777" w:rsidR="000F7377" w:rsidRDefault="000F7377"/>
    <w:p w14:paraId="013B71B0" w14:textId="77777777" w:rsidR="000F7377" w:rsidRDefault="000F7377">
      <w:r xmlns:w="http://schemas.openxmlformats.org/wordprocessingml/2006/main">
        <w:t xml:space="preserve">1. 1 کورنتیان 13: 13 - او اوس دا درې پاتې دي: باور، امید او مینه. خو تر ټولو لویه مینه ده.</w:t>
      </w:r>
    </w:p>
    <w:p w14:paraId="60853086" w14:textId="77777777" w:rsidR="000F7377" w:rsidRDefault="000F7377"/>
    <w:p w14:paraId="70A363DF" w14:textId="77777777" w:rsidR="000F7377" w:rsidRDefault="000F7377">
      <w:r xmlns:w="http://schemas.openxmlformats.org/wordprocessingml/2006/main">
        <w:t xml:space="preserve">2. ګلتیانو 5: 22-23 - مګر د روح میوه مینه، خوښۍ، سوله، صبر، مهربانۍ، نیکمرغي، وفاداري، نرمي او ځان کنټرول دی. د داسې شیانو په وړاندې هیڅ قانون شتون نلري.</w:t>
      </w:r>
    </w:p>
    <w:p w14:paraId="473B55C7" w14:textId="77777777" w:rsidR="000F7377" w:rsidRDefault="000F7377"/>
    <w:p w14:paraId="4A567F32" w14:textId="77777777" w:rsidR="000F7377" w:rsidRDefault="000F7377">
      <w:r xmlns:w="http://schemas.openxmlformats.org/wordprocessingml/2006/main">
        <w:t xml:space="preserve">1 Thessalonian 4:11 او دا چې تاسو د خاموش پاتې کیدو لپاره مطالعه وکړئ ، خپل کار وکړئ ، او په خپلو لاسونو کار وکړئ لکه څنګه چې موږ تاسو ته امر کړی و؛</w:t>
      </w:r>
    </w:p>
    <w:p w14:paraId="735A7B13" w14:textId="77777777" w:rsidR="000F7377" w:rsidRDefault="000F7377"/>
    <w:p w14:paraId="713086E7" w14:textId="77777777" w:rsidR="000F7377" w:rsidRDefault="000F7377">
      <w:r xmlns:w="http://schemas.openxmlformats.org/wordprocessingml/2006/main">
        <w:t xml:space="preserve">مومنانو ته ویل کیږي چې د رب د حکمونو سره سم د سولې، لیوالتیا او سخت کار ژوند وکړي.</w:t>
      </w:r>
    </w:p>
    <w:p w14:paraId="6DB4479F" w14:textId="77777777" w:rsidR="000F7377" w:rsidRDefault="000F7377"/>
    <w:p w14:paraId="382C9AC5" w14:textId="77777777" w:rsidR="000F7377" w:rsidRDefault="000F7377">
      <w:r xmlns:w="http://schemas.openxmlformats.org/wordprocessingml/2006/main">
        <w:t xml:space="preserve">1. "سوله، لیوالتیا، او سخت کار: ژوند کول لکه څنګه چې د څښتن امر"</w:t>
      </w:r>
    </w:p>
    <w:p w14:paraId="223A42B9" w14:textId="77777777" w:rsidR="000F7377" w:rsidRDefault="000F7377"/>
    <w:p w14:paraId="301E6DCD" w14:textId="77777777" w:rsidR="000F7377" w:rsidRDefault="000F7377">
      <w:r xmlns:w="http://schemas.openxmlformats.org/wordprocessingml/2006/main">
        <w:t xml:space="preserve">2. "خاموش ژوند: د خدای کلام ژوند کول"</w:t>
      </w:r>
    </w:p>
    <w:p w14:paraId="1A672CF6" w14:textId="77777777" w:rsidR="000F7377" w:rsidRDefault="000F7377"/>
    <w:p w14:paraId="0334AAE5" w14:textId="77777777" w:rsidR="000F7377" w:rsidRDefault="000F7377">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14:paraId="168CB849" w14:textId="77777777" w:rsidR="000F7377" w:rsidRDefault="000F7377"/>
    <w:p w14:paraId="2F8678A1" w14:textId="77777777" w:rsidR="000F7377" w:rsidRDefault="000F7377">
      <w:r xmlns:w="http://schemas.openxmlformats.org/wordprocessingml/2006/main">
        <w:t xml:space="preserve">2. کولسیان 3:23 - او هر هغه څه چې تاسو یې کوئ، د زړه سره یې کوئ، لکه څنګه چې څښتن ته، نه د انسانانو لپاره.</w:t>
      </w:r>
    </w:p>
    <w:p w14:paraId="54CE7421" w14:textId="77777777" w:rsidR="000F7377" w:rsidRDefault="000F7377"/>
    <w:p w14:paraId="0F4A064F" w14:textId="77777777" w:rsidR="000F7377" w:rsidRDefault="000F7377">
      <w:r xmlns:w="http://schemas.openxmlformats.org/wordprocessingml/2006/main">
        <w:t xml:space="preserve">1 Thessalonian 4:12 د دې لپاره چې تاسو د دوی په لور صادقانه حرکت وکړئ څوک چې بې ځایه دي ، او دا چې تاسو ته د هیڅ شی کمی نه وي.</w:t>
      </w:r>
    </w:p>
    <w:p w14:paraId="25E0C2E4" w14:textId="77777777" w:rsidR="000F7377" w:rsidRDefault="000F7377"/>
    <w:p w14:paraId="3AA17587" w14:textId="77777777" w:rsidR="000F7377" w:rsidRDefault="000F7377">
      <w:r xmlns:w="http://schemas.openxmlformats.org/wordprocessingml/2006/main">
        <w:t xml:space="preserve">عیسویان باید د غیر عیسویانو سره په خپلو معاملو کې صادق وي او باید هڅه وکړي چې د دوی ټولې اړتیاوې پوره کړي.</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اړیکو کې د صداقت اهمیت</w:t>
      </w:r>
    </w:p>
    <w:p w14:paraId="7EDD1433" w14:textId="77777777" w:rsidR="000F7377" w:rsidRDefault="000F7377"/>
    <w:p w14:paraId="025CE24A" w14:textId="77777777" w:rsidR="000F7377" w:rsidRDefault="000F7377">
      <w:r xmlns:w="http://schemas.openxmlformats.org/wordprocessingml/2006/main">
        <w:t xml:space="preserve">2. د قناعت ژوند کول</w:t>
      </w:r>
    </w:p>
    <w:p w14:paraId="4061EACD" w14:textId="77777777" w:rsidR="000F7377" w:rsidRDefault="000F7377"/>
    <w:p w14:paraId="0779A3FA" w14:textId="77777777" w:rsidR="000F7377" w:rsidRDefault="000F7377">
      <w:r xmlns:w="http://schemas.openxmlformats.org/wordprocessingml/2006/main">
        <w:t xml:space="preserve">1. د افسیانو 4:25 - نو له دې امله ، د دروغو لرې کولو سره ، تاسو باید هر یو د خپل ګاونډي سره ریښتیني خبرې وکړئ ، ځکه چې موږ د یو بل غړي یو.</w:t>
      </w:r>
    </w:p>
    <w:p w14:paraId="60946EB5" w14:textId="77777777" w:rsidR="000F7377" w:rsidRDefault="000F7377"/>
    <w:p w14:paraId="3967FB22" w14:textId="77777777" w:rsidR="000F7377" w:rsidRDefault="000F7377">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14:paraId="651A17F9" w14:textId="77777777" w:rsidR="000F7377" w:rsidRDefault="000F7377"/>
    <w:p w14:paraId="35169661" w14:textId="77777777" w:rsidR="000F7377" w:rsidRDefault="000F7377">
      <w:r xmlns:w="http://schemas.openxmlformats.org/wordprocessingml/2006/main">
        <w:t xml:space="preserve">1 Thessalonian 4:13 مګر زما نه غواړم تاسو د هغوئ په اړه ناپوه اوسئ څوک چې ویده دي، تاسو غم مه کوئ، حتی د نورو په څیر چې هیڅ امید نلري.</w:t>
      </w:r>
    </w:p>
    <w:p w14:paraId="3E93E8CC" w14:textId="77777777" w:rsidR="000F7377" w:rsidRDefault="000F7377"/>
    <w:p w14:paraId="4B56A09E" w14:textId="77777777" w:rsidR="000F7377" w:rsidRDefault="000F7377">
      <w:r xmlns:w="http://schemas.openxmlformats.org/wordprocessingml/2006/main">
        <w:t xml:space="preserve">مؤمنان باید د هغو کسانو څخه ناخبره نه وي چې مړه شوي دي؛ دوی باید د هغه چا په څیر غم ونه کړي چې هیڅ امید نلري.</w:t>
      </w:r>
    </w:p>
    <w:p w14:paraId="555CA450" w14:textId="77777777" w:rsidR="000F7377" w:rsidRDefault="000F7377"/>
    <w:p w14:paraId="5E1885E0" w14:textId="77777777" w:rsidR="000F7377" w:rsidRDefault="000F7377">
      <w:r xmlns:w="http://schemas.openxmlformats.org/wordprocessingml/2006/main">
        <w:t xml:space="preserve">1. د ابدي ژوند هیله: حتی د ضایع کیدو په وخت کې خوشحاله کول</w:t>
      </w:r>
    </w:p>
    <w:p w14:paraId="6DD4C308" w14:textId="77777777" w:rsidR="000F7377" w:rsidRDefault="000F7377"/>
    <w:p w14:paraId="164AEFE3" w14:textId="77777777" w:rsidR="000F7377" w:rsidRDefault="000F7377">
      <w:r xmlns:w="http://schemas.openxmlformats.org/wordprocessingml/2006/main">
        <w:t xml:space="preserve">2. په غم کې د خدای راحت: زموږ په غم کې ځواک موندل</w:t>
      </w:r>
    </w:p>
    <w:p w14:paraId="53E1932F" w14:textId="77777777" w:rsidR="000F7377" w:rsidRDefault="000F7377"/>
    <w:p w14:paraId="0FD84300" w14:textId="77777777" w:rsidR="000F7377" w:rsidRDefault="000F7377">
      <w:r xmlns:w="http://schemas.openxmlformats.org/wordprocessingml/2006/main">
        <w:t xml:space="preserve">1. د روميانو 15: 13 - د امید خدای دې تاسو په باور کې له ټولې خوښۍ او سولې څخه ډک کړي ، ترڅو د روح القدس په ځواک سره تاسو امید کې ډیر شئ.</w:t>
      </w:r>
    </w:p>
    <w:p w14:paraId="768F1111" w14:textId="77777777" w:rsidR="000F7377" w:rsidRDefault="000F7377"/>
    <w:p w14:paraId="698EB09C" w14:textId="77777777" w:rsidR="000F7377" w:rsidRDefault="000F7377">
      <w:r xmlns:w="http://schemas.openxmlformats.org/wordprocessingml/2006/main">
        <w:t xml:space="preserve">2. زبور 34:18 - څښتن مات زړونو ته نږدې دی او په روح کې مات شوي کسان وژغوري.</w:t>
      </w:r>
    </w:p>
    <w:p w14:paraId="221A3F31" w14:textId="77777777" w:rsidR="000F7377" w:rsidRDefault="000F7377"/>
    <w:p w14:paraId="63F71191" w14:textId="77777777" w:rsidR="000F7377" w:rsidRDefault="000F7377">
      <w:r xmlns:w="http://schemas.openxmlformats.org/wordprocessingml/2006/main">
        <w:t xml:space="preserve">1 Thessalonian 4: 14 ځکه چې که موږ باور وکړو چې عیسی مړ شوی او بیا ژوندی دی، نو هغه هم چې په عیسی کې ویده دي خدای به د هغه سره راوړي.</w:t>
      </w:r>
    </w:p>
    <w:p w14:paraId="1869CE8E" w14:textId="77777777" w:rsidR="000F7377" w:rsidRDefault="000F7377"/>
    <w:p w14:paraId="2E25E020" w14:textId="77777777" w:rsidR="000F7377" w:rsidRDefault="000F7377">
      <w:r xmlns:w="http://schemas.openxmlformats.org/wordprocessingml/2006/main">
        <w:t xml:space="preserve">خدای به هغه کسان راوړي چې په عیسی کې مړه شوي دي کله چې هغه بیرته راشي.</w:t>
      </w:r>
    </w:p>
    <w:p w14:paraId="7E13EA7D" w14:textId="77777777" w:rsidR="000F7377" w:rsidRDefault="000F7377"/>
    <w:p w14:paraId="5D17A675" w14:textId="77777777" w:rsidR="000F7377" w:rsidRDefault="000F7377">
      <w:r xmlns:w="http://schemas.openxmlformats.org/wordprocessingml/2006/main">
        <w:t xml:space="preserve">1. د خدای مینه او وفاداري: د هغو کسانو لپاره آرام چې غمجن وي</w:t>
      </w:r>
    </w:p>
    <w:p w14:paraId="6F59C9D1" w14:textId="77777777" w:rsidR="000F7377" w:rsidRDefault="000F7377"/>
    <w:p w14:paraId="62A045AB" w14:textId="77777777" w:rsidR="000F7377" w:rsidRDefault="000F7377">
      <w:r xmlns:w="http://schemas.openxmlformats.org/wordprocessingml/2006/main">
        <w:t xml:space="preserve">2. په عیسی کې د ابدي ژوند ژمنه</w:t>
      </w:r>
    </w:p>
    <w:p w14:paraId="399D9CF2" w14:textId="77777777" w:rsidR="000F7377" w:rsidRDefault="000F7377"/>
    <w:p w14:paraId="6E9AB200" w14:textId="77777777" w:rsidR="000F7377" w:rsidRDefault="000F7377">
      <w:r xmlns:w="http://schemas.openxmlformats.org/wordprocessingml/2006/main">
        <w:t xml:space="preserve">1. 1 کورنتیانو 15: 20-23 - مګر اوس مسیح له مړو څخه راپورته شوی ، او د دوی لومړی میوه کیږي چې ویده شوي.</w:t>
      </w:r>
    </w:p>
    <w:p w14:paraId="3FAB8BC8" w14:textId="77777777" w:rsidR="000F7377" w:rsidRDefault="000F7377"/>
    <w:p w14:paraId="331E5325" w14:textId="77777777" w:rsidR="000F7377" w:rsidRDefault="000F7377">
      <w:r xmlns:w="http://schemas.openxmlformats.org/wordprocessingml/2006/main">
        <w:t xml:space="preserve">2. جان 14: 1-3 - خپل زړه مه خفه کوئ: تاسو په خدای باور لرئ، په ما هم باور لرئ.</w:t>
      </w:r>
    </w:p>
    <w:p w14:paraId="2D6883F7" w14:textId="77777777" w:rsidR="000F7377" w:rsidRDefault="000F7377"/>
    <w:p w14:paraId="1D9B6630" w14:textId="77777777" w:rsidR="000F7377" w:rsidRDefault="000F7377">
      <w:r xmlns:w="http://schemas.openxmlformats.org/wordprocessingml/2006/main">
        <w:t xml:space="preserve">1 تیسالونیکی 4:15 د دې لپاره موږ تاسو ته د څښتن په کلام سره وایو ، چې موږ چې ژوندي یو او د څښتن تر راتلو پورې پاتې کیږو هغه به د دوی مخه ونه نیسي څوک چې ویده دي.</w:t>
      </w:r>
    </w:p>
    <w:p w14:paraId="6DABEF8A" w14:textId="77777777" w:rsidR="000F7377" w:rsidRDefault="000F7377"/>
    <w:p w14:paraId="7811727F" w14:textId="77777777" w:rsidR="000F7377" w:rsidRDefault="000F7377">
      <w:r xmlns:w="http://schemas.openxmlformats.org/wordprocessingml/2006/main">
        <w:t xml:space="preserve">پاول تیسالونیانو ته وایی چې هغه څوک چې لاهم ژوندي دي کله چې رب بیرته راستون شي د هغه چا څخه مخکې نه وي چې دمخه مړه شوي دي.</w:t>
      </w:r>
    </w:p>
    <w:p w14:paraId="50626B98" w14:textId="77777777" w:rsidR="000F7377" w:rsidRDefault="000F7377"/>
    <w:p w14:paraId="6AC690FD" w14:textId="77777777" w:rsidR="000F7377" w:rsidRDefault="000F7377">
      <w:r xmlns:w="http://schemas.openxmlformats.org/wordprocessingml/2006/main">
        <w:t xml:space="preserve">1. د هغو کسانو لپاره چې تیر شوي دي د رب د آرامۍ ژمنه: د خدای مینه څنګه د مرګ څخه وروسته پای ته رسیږي</w:t>
      </w:r>
    </w:p>
    <w:p w14:paraId="5EB533E4" w14:textId="77777777" w:rsidR="000F7377" w:rsidRDefault="000F7377"/>
    <w:p w14:paraId="6894A6F0" w14:textId="77777777" w:rsidR="000F7377" w:rsidRDefault="000F7377">
      <w:r xmlns:w="http://schemas.openxmlformats.org/wordprocessingml/2006/main">
        <w:t xml:space="preserve">2. د قیامت امید: څنګه د رب په راستنیدو باور کول ابدي ژوند راوړي</w:t>
      </w:r>
    </w:p>
    <w:p w14:paraId="29D541B8" w14:textId="77777777" w:rsidR="000F7377" w:rsidRDefault="000F7377"/>
    <w:p w14:paraId="75470556" w14:textId="77777777" w:rsidR="000F7377" w:rsidRDefault="000F7377">
      <w:r xmlns:w="http://schemas.openxmlformats.org/wordprocessingml/2006/main">
        <w:t xml:space="preserve">1. وحی 21: 4 - "هغه به د دوی له سترګو څخه هره اوښکه پاکه کړي، او مرګ به نور نه وي، نه به ماتم، نه ژړا، او نه درد وي، ځکه چې پخواني شیان تیر شوي دي."</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1013F843" w14:textId="77777777" w:rsidR="000F7377" w:rsidRDefault="000F7377"/>
    <w:p w14:paraId="6927D42A" w14:textId="77777777" w:rsidR="000F7377" w:rsidRDefault="000F7377">
      <w:r xmlns:w="http://schemas.openxmlformats.org/wordprocessingml/2006/main">
        <w:t xml:space="preserve">1 Thessalonian 4: 16 ځکه چې مالک به پخپله د آسمان څخه د یو چیغې سره، د لرغوني فرښتې غږ او د خدای د ټرمپ سره راښکته شي: او په مسیح کې مړه شوي به لومړی راپورته شي:</w:t>
      </w:r>
    </w:p>
    <w:p w14:paraId="38034772" w14:textId="77777777" w:rsidR="000F7377" w:rsidRDefault="000F7377"/>
    <w:p w14:paraId="70D8A160" w14:textId="77777777" w:rsidR="000F7377" w:rsidRDefault="000F7377">
      <w:r xmlns:w="http://schemas.openxmlformats.org/wordprocessingml/2006/main">
        <w:t xml:space="preserve">څښتن به د یوې چیغې سره ځمکې ته راستون شي ، د فرشتې غږ ، او د خدای سوري ، او په مسیح کې مړه شوي به لومړی راپورته شي.</w:t>
      </w:r>
    </w:p>
    <w:p w14:paraId="41B3CC39" w14:textId="77777777" w:rsidR="000F7377" w:rsidRDefault="000F7377"/>
    <w:p w14:paraId="29AE735C" w14:textId="77777777" w:rsidR="000F7377" w:rsidRDefault="000F7377">
      <w:r xmlns:w="http://schemas.openxmlformats.org/wordprocessingml/2006/main">
        <w:t xml:space="preserve">1. د څښتن د راستنیدو لپاره څنګه چمتو کول</w:t>
      </w:r>
    </w:p>
    <w:p w14:paraId="248C634B" w14:textId="77777777" w:rsidR="000F7377" w:rsidRDefault="000F7377"/>
    <w:p w14:paraId="38CA0A0A" w14:textId="77777777" w:rsidR="000F7377" w:rsidRDefault="000F7377">
      <w:r xmlns:w="http://schemas.openxmlformats.org/wordprocessingml/2006/main">
        <w:t xml:space="preserve">2. د مړو راژوندي کيدو وعده</w:t>
      </w:r>
    </w:p>
    <w:p w14:paraId="39EFFAA6" w14:textId="77777777" w:rsidR="000F7377" w:rsidRDefault="000F7377"/>
    <w:p w14:paraId="466F840D" w14:textId="77777777" w:rsidR="000F7377" w:rsidRDefault="000F7377">
      <w:r xmlns:w="http://schemas.openxmlformats.org/wordprocessingml/2006/main">
        <w:t xml:space="preserve">1. جان 14: 1-3 - "زړه مه مه خفه کوئ: تاسو په خدای باور لرئ، په ما هم باور وکړئ، زما د پلار په کور کې ډیری ماڼۍ دي: که داسې نه وای، ما به تاسو ته ویلي وای چې زه ځم. ستاسو لپاره ځای چمتو کړئ."</w:t>
      </w:r>
    </w:p>
    <w:p w14:paraId="3F29C715" w14:textId="77777777" w:rsidR="000F7377" w:rsidRDefault="000F7377"/>
    <w:p w14:paraId="40C73ABC" w14:textId="77777777" w:rsidR="000F7377" w:rsidRDefault="000F7377">
      <w:r xmlns:w="http://schemas.openxmlformats.org/wordprocessingml/2006/main">
        <w:t xml:space="preserve">2.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په تاسو کې اوسیږي."</w:t>
      </w:r>
    </w:p>
    <w:p w14:paraId="36250A6D" w14:textId="77777777" w:rsidR="000F7377" w:rsidRDefault="000F7377"/>
    <w:p w14:paraId="460DC00E" w14:textId="77777777" w:rsidR="000F7377" w:rsidRDefault="000F7377">
      <w:r xmlns:w="http://schemas.openxmlformats.org/wordprocessingml/2006/main">
        <w:t xml:space="preserve">1 Thessalonian 4:17 بیا موږ چې ژوندي یو او پاتې یو به د دوی سره یوځای په ورېځو کې راښکاره شو ، ترڅو په هوا کې د څښتن سره ووینو: او همداسې به موږ تل د څښتن سره یو.</w:t>
      </w:r>
    </w:p>
    <w:p w14:paraId="188DA55E" w14:textId="77777777" w:rsidR="000F7377" w:rsidRDefault="000F7377"/>
    <w:p w14:paraId="0D0DB72E" w14:textId="77777777" w:rsidR="000F7377" w:rsidRDefault="000F7377">
      <w:r xmlns:w="http://schemas.openxmlformats.org/wordprocessingml/2006/main">
        <w:t xml:space="preserve">هغه مومنان چې لاهم ژوندي دي کله چې مسیح بیرته راستون شي د څښتن سره د لیدو لپاره به په وريځو کې ونیول شي او د تل لپاره به ورسره وي.</w:t>
      </w:r>
    </w:p>
    <w:p w14:paraId="623923BE" w14:textId="77777777" w:rsidR="000F7377" w:rsidRDefault="000F7377"/>
    <w:p w14:paraId="451D2D87" w14:textId="77777777" w:rsidR="000F7377" w:rsidRDefault="000F7377">
      <w:r xmlns:w="http://schemas.openxmlformats.org/wordprocessingml/2006/main">
        <w:t xml:space="preserve">1. د جنت لید: د څښتن سره په خوښۍ کې ژوند کول</w:t>
      </w:r>
    </w:p>
    <w:p w14:paraId="0B687767" w14:textId="77777777" w:rsidR="000F7377" w:rsidRDefault="000F7377"/>
    <w:p w14:paraId="41B95859" w14:textId="77777777" w:rsidR="000F7377" w:rsidRDefault="000F7377">
      <w:r xmlns:w="http://schemas.openxmlformats.org/wordprocessingml/2006/main">
        <w:t xml:space="preserve">2. د ناڅرګندتیا په مینځ کې امید: د ابدي ژوند ژمنه</w:t>
      </w:r>
    </w:p>
    <w:p w14:paraId="7E7F356E" w14:textId="77777777" w:rsidR="000F7377" w:rsidRDefault="000F7377"/>
    <w:p w14:paraId="7131BAC3" w14:textId="77777777" w:rsidR="000F7377" w:rsidRDefault="000F7377">
      <w:r xmlns:w="http://schemas.openxmlformats.org/wordprocessingml/2006/main">
        <w:t xml:space="preserve">1. جان 14: 2-3 - "زما د پلار په کور کې ډیری کوټې دي، که داسې نه وای، ما به تاسو ته ویلي وای، زه ځم چې ستاسو لپاره ځای چمتو کړم، او که زه لاړ شم او ستاسو لپاره ځای چمتو کړم. زه به بیا راشم او تا به له ځانه سره بوځم، چې چیرته زه یم ته هم وئ.»</w:t>
      </w:r>
    </w:p>
    <w:p w14:paraId="1BD6CA25" w14:textId="77777777" w:rsidR="000F7377" w:rsidRDefault="000F7377"/>
    <w:p w14:paraId="1A15B84C" w14:textId="77777777" w:rsidR="000F7377" w:rsidRDefault="000F7377">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14:paraId="4E4C00B1" w14:textId="77777777" w:rsidR="000F7377" w:rsidRDefault="000F7377"/>
    <w:p w14:paraId="54C37246" w14:textId="77777777" w:rsidR="000F7377" w:rsidRDefault="000F7377">
      <w:r xmlns:w="http://schemas.openxmlformats.org/wordprocessingml/2006/main">
        <w:t xml:space="preserve">1 تسالونیک 4:18 نو له دې امله یو بل ته د دې ټکو سره تسلیت ورکړئ.</w:t>
      </w:r>
    </w:p>
    <w:p w14:paraId="6903B773" w14:textId="77777777" w:rsidR="000F7377" w:rsidRDefault="000F7377"/>
    <w:p w14:paraId="4EA1B6AE" w14:textId="77777777" w:rsidR="000F7377" w:rsidRDefault="000F7377">
      <w:r xmlns:w="http://schemas.openxmlformats.org/wordprocessingml/2006/main">
        <w:t xml:space="preserve">عیسویان باید یو بل ته د انجیل الفاظو سره راحت ورکړي.</w:t>
      </w:r>
    </w:p>
    <w:p w14:paraId="2CEA0D60" w14:textId="77777777" w:rsidR="000F7377" w:rsidRDefault="000F7377"/>
    <w:p w14:paraId="2A0FDF63" w14:textId="77777777" w:rsidR="000F7377" w:rsidRDefault="000F7377">
      <w:r xmlns:w="http://schemas.openxmlformats.org/wordprocessingml/2006/main">
        <w:t xml:space="preserve">1. د انجیل څخه د راحتي کلمو ځواک</w:t>
      </w:r>
    </w:p>
    <w:p w14:paraId="3DF9A5B1" w14:textId="77777777" w:rsidR="000F7377" w:rsidRDefault="000F7377"/>
    <w:p w14:paraId="2D565124" w14:textId="77777777" w:rsidR="000F7377" w:rsidRDefault="000F7377">
      <w:r xmlns:w="http://schemas.openxmlformats.org/wordprocessingml/2006/main">
        <w:t xml:space="preserve">2. د خدای د کلام د پوهیدو راحت</w:t>
      </w:r>
    </w:p>
    <w:p w14:paraId="6373A3C0" w14:textId="77777777" w:rsidR="000F7377" w:rsidRDefault="000F7377"/>
    <w:p w14:paraId="665DD623" w14:textId="77777777" w:rsidR="000F7377" w:rsidRDefault="000F7377">
      <w:r xmlns:w="http://schemas.openxmlformats.org/wordprocessingml/2006/main">
        <w:t xml:space="preserve">1. متی 11:28 - تاسو ټول هغه کسان چې مزدوري کوئ او په دروند بار کې یاست ما ته راشئ او زه به تاسو ته آرام درکړم.</w:t>
      </w:r>
    </w:p>
    <w:p w14:paraId="38ECF14E" w14:textId="77777777" w:rsidR="000F7377" w:rsidRDefault="000F7377"/>
    <w:p w14:paraId="74F20916" w14:textId="77777777" w:rsidR="000F7377" w:rsidRDefault="000F7377">
      <w:r xmlns:w="http://schemas.openxmlformats.org/wordprocessingml/2006/main">
        <w:t xml:space="preserve">2. زبور 27:14 - په څښتن باندې انتظار وکړئ: ښه زړور اوسئ، او هغه به ستاسو زړه پیاوړی کړي: انتظار وکړئ، زه په څښتن باندې وایم.</w:t>
      </w:r>
    </w:p>
    <w:p w14:paraId="04538356" w14:textId="77777777" w:rsidR="000F7377" w:rsidRDefault="000F7377"/>
    <w:p w14:paraId="5171EDEA" w14:textId="77777777" w:rsidR="000F7377" w:rsidRDefault="000F7377">
      <w:r xmlns:w="http://schemas.openxmlformats.org/wordprocessingml/2006/main">
        <w:t xml:space="preserve">1 د تسالونیکیانو 5 د هغه لیک پنځم او وروستی فصل دی چې د پولوس رسول لخوا په تیسالونیکا کې مومنانو ته لیکل شوی. په دې فصل کې، پاول د عیسوي ژوند بیلابیل اړخونه په ګوته کوي، پشمول د مسیح بیرته راستنیدو لپاره چمتووالی، په کلیسا کې اړیکې، او په سوله کې ژوند کولو غږ.</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پراګراف: پاول د مسیح د راستنیدو وخت په اړه بحث کولو سره پیل کوي (1 تیسالونیکي 5: 1-11). هغه ټینګار کوي چې هیڅوک دقیق وخت یا فصل نه پوهیږي کله چې عیسی به بیا راشي. نو ځکه، مومنان باید تل چمتو او ویښ وي. هغه د هغو کسانو سره توپیر کوي چې په تیاره کې دي - کافران - د هغو کسانو سره چې د رڼا اولاد دي - مومنان. هغه دوی هڅوي چې هوښیار او هوښیار پاتې شي ، د سینې په توګه باور او مینه او د هیلمټ په توګه د خلاصون امید. مومنان د عیسی مسیح له لارې د نجات لپاره ټاکل شوي.</w:t>
      </w:r>
    </w:p>
    <w:p w14:paraId="63A96C87" w14:textId="77777777" w:rsidR="000F7377" w:rsidRDefault="000F7377"/>
    <w:p w14:paraId="75B556E0" w14:textId="77777777" w:rsidR="000F7377" w:rsidRDefault="000F7377">
      <w:r xmlns:w="http://schemas.openxmlformats.org/wordprocessingml/2006/main">
        <w:t xml:space="preserve">دوهم پراګراف: پاول د تیسالونیا مومنانو ته په کلیسا کې د دوی د اړیکو په اړه لارښوونه کوي (1 تیسالونیکي 5: 12-22). هغه له دوی څخه وغوښتل چې د خپلو مشرانو درناوی او درناوی وکړي چې د دوی په مینځ کې په دقت سره کار کوي. دوی باید له یو بل سره په سوله کې ژوند وکړي، هغه چا ته نصیحت وکړي چې بې کاره یا بې واکه دي، نا امیده هڅوي، د کمزورو سره مرسته کوي، او د هرچا سره صبر کوي. دوی باید د غچ اخیستلو په لټه کې نه وي بلکه د هغه څه تعقیب کړي چې د یو بل او ټولو خلکو لپاره ښه وي.</w:t>
      </w:r>
    </w:p>
    <w:p w14:paraId="48D2B56D" w14:textId="77777777" w:rsidR="000F7377" w:rsidRDefault="000F7377"/>
    <w:p w14:paraId="5686FFB9" w14:textId="77777777" w:rsidR="000F7377" w:rsidRDefault="000F7377">
      <w:r xmlns:w="http://schemas.openxmlformats.org/wordprocessingml/2006/main">
        <w:t xml:space="preserve">دریم پراګراف: څپرکی د روحاني عملونو پورې اړوند وروستي نصیحتونو سره پای ته رسي (1 تیسالونیکي 5: 23-28). پاول دعا کوي چې خدای به دوی په بشپړ ډول پاک کړي - د عیسی په راتګ کې په روحاني ډول بې ګناه - او تر هغه وخته پورې د دوی ټول روح ، روح او بدن ساتي. هغه دوی ته یادونه کوي چې خدای وفادار دی او خپلې ژمنې به پوره کړي. پاول له دوی څخه غوښتنه کوي چې د هغه لپاره هم دعا وکړي پداسې حال کې چې ټولو مومنانو ته په مقدس بوس سره سلام کوي - د مینې څرګندونه - او لارښوونه کوي چې د هغه لیک د دوی په منځ کې په عامه توګه ولوستل شي.</w:t>
      </w:r>
    </w:p>
    <w:p w14:paraId="140D2FFB" w14:textId="77777777" w:rsidR="000F7377" w:rsidRDefault="000F7377"/>
    <w:p w14:paraId="58F66681" w14:textId="77777777" w:rsidR="000F7377" w:rsidRDefault="000F7377">
      <w:r xmlns:w="http://schemas.openxmlformats.org/wordprocessingml/2006/main">
        <w:t xml:space="preserve">په لنډیز کې،</w:t>
      </w:r>
    </w:p>
    <w:p w14:paraId="7FC75726" w14:textId="77777777" w:rsidR="000F7377" w:rsidRDefault="000F7377">
      <w:r xmlns:w="http://schemas.openxmlformats.org/wordprocessingml/2006/main">
        <w:t xml:space="preserve">د 1 تیسالونیانو پنځم څپرکی د مسیح بیرته راستنیدو ، په کلیسا کې اړیکې ، او روحاني عملونو لپاره چمتووالي ټینګار کوي.</w:t>
      </w:r>
    </w:p>
    <w:p w14:paraId="1D67496A" w14:textId="77777777" w:rsidR="000F7377" w:rsidRDefault="000F7377">
      <w:r xmlns:w="http://schemas.openxmlformats.org/wordprocessingml/2006/main">
        <w:t xml:space="preserve">پاول مومنان هڅوي چې د عیسی دوهم راتګ لپاره محتاط او چمتو وي. هغه دوی ته لارښوونه کوي چې د رڼا ماشومانو په توګه ژوند وکړي، باور، مینه او امید وساتي.</w:t>
      </w:r>
    </w:p>
    <w:p w14:paraId="1E781DAF" w14:textId="77777777" w:rsidR="000F7377" w:rsidRDefault="000F7377"/>
    <w:p w14:paraId="01178291" w14:textId="77777777" w:rsidR="000F7377" w:rsidRDefault="000F7377">
      <w:r xmlns:w="http://schemas.openxmlformats.org/wordprocessingml/2006/main">
        <w:t xml:space="preserve">هغه په کلیسا کې د دوی چلند هم په ګوته کوي، د مشرانو درناوی کوي، د یو بل سره په سوله کې ژوند کوي، او د هڅونې او ملاتړ په کارونو کې ښکیل دي. پاول د هغه څه تعقیب په اهمیت ټینګار کوي چې د یو بل او ټولو خلکو لپاره ښه دي.</w:t>
      </w:r>
    </w:p>
    <w:p w14:paraId="7DF8ACCB" w14:textId="77777777" w:rsidR="000F7377" w:rsidRDefault="000F7377"/>
    <w:p w14:paraId="4809E9D3" w14:textId="77777777" w:rsidR="000F7377" w:rsidRDefault="000F7377">
      <w:r xmlns:w="http://schemas.openxmlformats.org/wordprocessingml/2006/main">
        <w:t xml:space="preserve">فصل د مسیح بیرته راستنیدو پورې د دوی د پاکوالي او ساتنې لپاره د دعا سره پای ته رسیږي. </w:t>
      </w:r>
      <w:r xmlns:w="http://schemas.openxmlformats.org/wordprocessingml/2006/main">
        <w:lastRenderedPageBreak xmlns:w="http://schemas.openxmlformats.org/wordprocessingml/2006/main"/>
      </w:r>
      <w:r xmlns:w="http://schemas.openxmlformats.org/wordprocessingml/2006/main">
        <w:t xml:space="preserve">پاول د خدای وفادارۍ تاییدوي او د ځان لپاره د دعا غوښتنه کوي پداسې حال کې چې لارښوونه کوي چې د هغه لیک په عامه توګه د مومنانو ترمنځ شریک شي. دا فصل د چمتووالي بیړنۍ اړتیا، د کلیسا په ټولنه کې د همغږي اړیکو اهمیت، او په عیسوي ژوند کې د روحاني کړنو اهمیت په ګوته کوي.</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 1 مګر د وخت او فصلونو ، وروڼو ، تاسو اړتیا نلرئ چې زه تاسو ته لیکم.</w:t>
      </w:r>
    </w:p>
    <w:p w14:paraId="4E3AB889" w14:textId="77777777" w:rsidR="000F7377" w:rsidRDefault="000F7377"/>
    <w:p w14:paraId="3DC63C75" w14:textId="77777777" w:rsidR="000F7377" w:rsidRDefault="000F7377">
      <w:r xmlns:w="http://schemas.openxmlformats.org/wordprocessingml/2006/main">
        <w:t xml:space="preserve">پاول تیسالونیانو ته یادونه کوي چې دوی اړتیا نلري هغه ته د وخت او فصلونو په اړه لیکي.</w:t>
      </w:r>
    </w:p>
    <w:p w14:paraId="790A226D" w14:textId="77777777" w:rsidR="000F7377" w:rsidRDefault="000F7377"/>
    <w:p w14:paraId="14D7AC35" w14:textId="77777777" w:rsidR="000F7377" w:rsidRDefault="000F7377">
      <w:r xmlns:w="http://schemas.openxmlformats.org/wordprocessingml/2006/main">
        <w:t xml:space="preserve">1. د خدای د وخت طبیعت: څنګه د خدای کامل وخت وپیژنو او ځواب ووایو</w:t>
      </w:r>
    </w:p>
    <w:p w14:paraId="30F6236E" w14:textId="77777777" w:rsidR="000F7377" w:rsidRDefault="000F7377"/>
    <w:p w14:paraId="6DB9F2F2" w14:textId="77777777" w:rsidR="000F7377" w:rsidRDefault="000F7377">
      <w:r xmlns:w="http://schemas.openxmlformats.org/wordprocessingml/2006/main">
        <w:t xml:space="preserve">2. د خدای په وخت باور: څنګه انتظار وکړئ او په ایمان کې صبر وکړئ</w:t>
      </w:r>
    </w:p>
    <w:p w14:paraId="11AA32C4" w14:textId="77777777" w:rsidR="000F7377" w:rsidRDefault="000F7377"/>
    <w:p w14:paraId="496A3EA0" w14:textId="77777777" w:rsidR="000F7377" w:rsidRDefault="000F7377">
      <w:r xmlns:w="http://schemas.openxmlformats.org/wordprocessingml/2006/main">
        <w:t xml:space="preserve">1. واعظ 3: 1-8 - د هر څه لپاره موسم شتون لري</w:t>
      </w:r>
    </w:p>
    <w:p w14:paraId="0BF16D86" w14:textId="77777777" w:rsidR="000F7377" w:rsidRDefault="000F7377"/>
    <w:p w14:paraId="480368A6" w14:textId="77777777" w:rsidR="000F7377" w:rsidRDefault="000F7377">
      <w:r xmlns:w="http://schemas.openxmlformats.org/wordprocessingml/2006/main">
        <w:t xml:space="preserve">2. زبور 27:14 - د څښتن لپاره انتظار وکړئ؛ قوي اوسئ او زړه واخلئ او څښتن ته انتظار وکړئ.</w:t>
      </w:r>
    </w:p>
    <w:p w14:paraId="45D28045" w14:textId="77777777" w:rsidR="000F7377" w:rsidRDefault="000F7377"/>
    <w:p w14:paraId="378FBA59" w14:textId="77777777" w:rsidR="000F7377" w:rsidRDefault="000F7377">
      <w:r xmlns:w="http://schemas.openxmlformats.org/wordprocessingml/2006/main">
        <w:t xml:space="preserve">1 Thessalonian 5: 2 ځکه چې تاسو په بشپړ ډول پوهیږئ چې د څښتن ورځ داسې راځي لکه څنګه چې په شپه کې غل.</w:t>
      </w:r>
    </w:p>
    <w:p w14:paraId="1FECB5A9" w14:textId="77777777" w:rsidR="000F7377" w:rsidRDefault="000F7377"/>
    <w:p w14:paraId="5701D941" w14:textId="77777777" w:rsidR="000F7377" w:rsidRDefault="000F7377">
      <w:r xmlns:w="http://schemas.openxmlformats.org/wordprocessingml/2006/main">
        <w:t xml:space="preserve">د څښتن ورځ به په ناڅاپي ډول راشي، لکه د شپې غل.</w:t>
      </w:r>
    </w:p>
    <w:p w14:paraId="7CF869AD" w14:textId="77777777" w:rsidR="000F7377" w:rsidRDefault="000F7377"/>
    <w:p w14:paraId="60FB1499" w14:textId="77777777" w:rsidR="000F7377" w:rsidRDefault="000F7377">
      <w:r xmlns:w="http://schemas.openxmlformats.org/wordprocessingml/2006/main">
        <w:t xml:space="preserve">1. "د څښتن د راستنیدو په تمه ژوند کول"</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څښتن د ورځې ناڅاپي"</w:t>
      </w:r>
    </w:p>
    <w:p w14:paraId="3C4ECEA4" w14:textId="77777777" w:rsidR="000F7377" w:rsidRDefault="000F7377"/>
    <w:p w14:paraId="365A3110" w14:textId="77777777" w:rsidR="000F7377" w:rsidRDefault="000F7377">
      <w:r xmlns:w="http://schemas.openxmlformats.org/wordprocessingml/2006/main">
        <w:t xml:space="preserve">1. متی 24: 42-44 (نو تاسو هم چمتو اوسئ: په داسې ساعت کې چې تاسو فکر نه کوئ چې د انسان زوی به راشي.)</w:t>
      </w:r>
    </w:p>
    <w:p w14:paraId="3D18F13A" w14:textId="77777777" w:rsidR="000F7377" w:rsidRDefault="000F7377"/>
    <w:p w14:paraId="00EB23AD" w14:textId="77777777" w:rsidR="000F7377" w:rsidRDefault="000F7377">
      <w:r xmlns:w="http://schemas.openxmlformats.org/wordprocessingml/2006/main">
        <w:t xml:space="preserve">2. 2 پیټر 3: 9-10 (څښتن د خپلې ژمنې په اړه سست نه دی، لکه څنګه چې ځینې خلک سست ګڼي؛ مګر زموږ سره صبر کوونکی دی، نه غواړي چې یو څوک له منځه یوسي، مګر دا چې ټول باید توبه وکړي.)</w:t>
      </w:r>
    </w:p>
    <w:p w14:paraId="57C46303" w14:textId="77777777" w:rsidR="000F7377" w:rsidRDefault="000F7377"/>
    <w:p w14:paraId="241748A7" w14:textId="77777777" w:rsidR="000F7377" w:rsidRDefault="000F7377">
      <w:r xmlns:w="http://schemas.openxmlformats.org/wordprocessingml/2006/main">
        <w:t xml:space="preserve">1 Thessalonian 5: 3 ځکه چې کله دوی ووایی، سوله او خوندیتوب؛ بیا ناڅاپه په دوی باندې داسې تباهي راځي لکه د یوې میرمنې په ماشوم باندې. او دوی به وتښتي.</w:t>
      </w:r>
    </w:p>
    <w:p w14:paraId="2C4AF673" w14:textId="77777777" w:rsidR="000F7377" w:rsidRDefault="000F7377"/>
    <w:p w14:paraId="52DD7411" w14:textId="77777777" w:rsidR="000F7377" w:rsidRDefault="000F7377">
      <w:r xmlns:w="http://schemas.openxmlformats.org/wordprocessingml/2006/main">
        <w:t xml:space="preserve">خلکو ته خبرداری ورکړل شوی چې ناڅاپه تباهي به په دوی راشي کله چې دوی خوندي او خوندي احساس کوي.</w:t>
      </w:r>
    </w:p>
    <w:p w14:paraId="14BA854C" w14:textId="77777777" w:rsidR="000F7377" w:rsidRDefault="000F7377"/>
    <w:p w14:paraId="52987546" w14:textId="77777777" w:rsidR="000F7377" w:rsidRDefault="000F7377">
      <w:r xmlns:w="http://schemas.openxmlformats.org/wordprocessingml/2006/main">
        <w:t xml:space="preserve">1. د ناڅاپي ویجاړتیا لپاره د چمتو کیدو اهمیت</w:t>
      </w:r>
    </w:p>
    <w:p w14:paraId="3DD7CEE7" w14:textId="77777777" w:rsidR="000F7377" w:rsidRDefault="000F7377"/>
    <w:p w14:paraId="1B2950E8" w14:textId="77777777" w:rsidR="000F7377" w:rsidRDefault="000F7377">
      <w:r xmlns:w="http://schemas.openxmlformats.org/wordprocessingml/2006/main">
        <w:t xml:space="preserve">2. د ګناه په اړه د خدای د قضاوت حقیقت</w:t>
      </w:r>
    </w:p>
    <w:p w14:paraId="1B1197B8" w14:textId="77777777" w:rsidR="000F7377" w:rsidRDefault="000F7377"/>
    <w:p w14:paraId="0CF6339B" w14:textId="77777777" w:rsidR="000F7377" w:rsidRDefault="000F7377">
      <w:r xmlns:w="http://schemas.openxmlformats.org/wordprocessingml/2006/main">
        <w:t xml:space="preserve">1. متی 24: 36-44 - عیسی د ابن آدم د ناڅاپي راتلو خبرداری ورکوي.</w:t>
      </w:r>
    </w:p>
    <w:p w14:paraId="5C2678E7" w14:textId="77777777" w:rsidR="000F7377" w:rsidRDefault="000F7377"/>
    <w:p w14:paraId="4AF92D94" w14:textId="77777777" w:rsidR="000F7377" w:rsidRDefault="000F7377">
      <w:r xmlns:w="http://schemas.openxmlformats.org/wordprocessingml/2006/main">
        <w:t xml:space="preserve">2. د روميانو 1: 18-32 - د خدای غضب د ظلم په وړاندې نازل شوی.</w:t>
      </w:r>
    </w:p>
    <w:p w14:paraId="545663AD" w14:textId="77777777" w:rsidR="000F7377" w:rsidRDefault="000F7377"/>
    <w:p w14:paraId="113AC6AE" w14:textId="77777777" w:rsidR="000F7377" w:rsidRDefault="000F7377">
      <w:r xmlns:w="http://schemas.openxmlformats.org/wordprocessingml/2006/main">
        <w:t xml:space="preserve">1 تیسالونیکی 5: 4 مګر تاسو ، وروڼو ، په تیاره کې نه یاست چې هغه ورځ د غل په څیر راوباسي.</w:t>
      </w:r>
    </w:p>
    <w:p w14:paraId="16E4CB18" w14:textId="77777777" w:rsidR="000F7377" w:rsidRDefault="000F7377"/>
    <w:p w14:paraId="62500EF0" w14:textId="77777777" w:rsidR="000F7377" w:rsidRDefault="000F7377">
      <w:r xmlns:w="http://schemas.openxmlformats.org/wordprocessingml/2006/main">
        <w:t xml:space="preserve">مومنان په تیاره کې نه دي او د څښتن په ورځ به د غل په څیر غلبه نشي.</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رڼا کې ژوند کول: د غیر متوقع ناورین څخه د خدای ساتنه"</w:t>
      </w:r>
    </w:p>
    <w:p w14:paraId="019A2DB8" w14:textId="77777777" w:rsidR="000F7377" w:rsidRDefault="000F7377"/>
    <w:p w14:paraId="12D8A11F" w14:textId="77777777" w:rsidR="000F7377" w:rsidRDefault="000F7377">
      <w:r xmlns:w="http://schemas.openxmlformats.org/wordprocessingml/2006/main">
        <w:t xml:space="preserve">2. "د خدای حاکمیت او د څښتن ورځ"</w:t>
      </w:r>
    </w:p>
    <w:p w14:paraId="1BA9DB5C" w14:textId="77777777" w:rsidR="000F7377" w:rsidRDefault="000F7377"/>
    <w:p w14:paraId="5E512722" w14:textId="77777777" w:rsidR="000F7377" w:rsidRDefault="000F7377">
      <w:r xmlns:w="http://schemas.openxmlformats.org/wordprocessingml/2006/main">
        <w:t xml:space="preserve">1. روميانو 13:11-14; "او دا وکړئ، د اوسني وخت په پوهیدو سره: هغه وخت رارسیدلی چې تاسو له خوب څخه ویښ شئ، ځکه چې زموږ نجات اوس د هغه وخت په پرتله نږدې دی کله چې موږ لومړی باور درلود. شپه تقریبا تیره شوه؛ ورځ تقریبا دلته ده. نو راځئ چې د تیارو اعمال یوې خواته کړو او د رڼا زغره واغوندو.»</w:t>
      </w:r>
    </w:p>
    <w:p w14:paraId="6A572937" w14:textId="77777777" w:rsidR="000F7377" w:rsidRDefault="000F7377"/>
    <w:p w14:paraId="2CD50DAE" w14:textId="77777777" w:rsidR="000F7377" w:rsidRDefault="000F7377">
      <w:r xmlns:w="http://schemas.openxmlformats.org/wordprocessingml/2006/main">
        <w:t xml:space="preserve">2. یسعیاه 26:20-21؛ "لاړ شئ، زما خلکو، خپلو خونو ته ننوځئ او دروازې ستاسو شاته وتړئ. د یو څه وخت لپاره ځانونه پټ کړئ تر څو چې د هغه غضب تیر شوی نه وي. وګورئ، څښتن د خپل کور څخه بهر راځي ترڅو د ځمکې خلکو ته د دوی د ګناهونو سزا ورکړي. ځمکه به د هغه د قهر څرګندونه وګوري او د هغه هدف به درک کړي.</w:t>
      </w:r>
    </w:p>
    <w:p w14:paraId="047A98DE" w14:textId="77777777" w:rsidR="000F7377" w:rsidRDefault="000F7377"/>
    <w:p w14:paraId="6E472927" w14:textId="77777777" w:rsidR="000F7377" w:rsidRDefault="000F7377">
      <w:r xmlns:w="http://schemas.openxmlformats.org/wordprocessingml/2006/main">
        <w:t xml:space="preserve">1 Thessalonian 5: 5 تاسو ټول د رڼا ماشومان یاست، او د ورځې ماشومان: موږ نه د شپې یو، نه د تیاره.</w:t>
      </w:r>
    </w:p>
    <w:p w14:paraId="3B02B953" w14:textId="77777777" w:rsidR="000F7377" w:rsidRDefault="000F7377"/>
    <w:p w14:paraId="728C7E3D" w14:textId="77777777" w:rsidR="000F7377" w:rsidRDefault="000F7377">
      <w:r xmlns:w="http://schemas.openxmlformats.org/wordprocessingml/2006/main">
        <w:t xml:space="preserve">موږ باید د رڼا ماشومان واوسو، نه د تیارو.</w:t>
      </w:r>
    </w:p>
    <w:p w14:paraId="12D3E93E" w14:textId="77777777" w:rsidR="000F7377" w:rsidRDefault="000F7377"/>
    <w:p w14:paraId="66A7A565" w14:textId="77777777" w:rsidR="000F7377" w:rsidRDefault="000F7377">
      <w:r xmlns:w="http://schemas.openxmlformats.org/wordprocessingml/2006/main">
        <w:t xml:space="preserve">1: د مسیح رڼا - څنګه عیسی زموږ ژوند روښانه کوي او موږ له تیاره څخه راوباسي.</w:t>
      </w:r>
    </w:p>
    <w:p w14:paraId="48810489" w14:textId="77777777" w:rsidR="000F7377" w:rsidRDefault="000F7377"/>
    <w:p w14:paraId="1897C461" w14:textId="77777777" w:rsidR="000F7377" w:rsidRDefault="000F7377">
      <w:r xmlns:w="http://schemas.openxmlformats.org/wordprocessingml/2006/main">
        <w:t xml:space="preserve">2: د خدای د رڼا روښانه کول - موږ څنګه کولی شو په تیاره کې پټې نړۍ ته د امید او حقیقت یو څراغ واوسو.</w:t>
      </w:r>
    </w:p>
    <w:p w14:paraId="11557118" w14:textId="77777777" w:rsidR="000F7377" w:rsidRDefault="000F7377"/>
    <w:p w14:paraId="15E04D82" w14:textId="77777777" w:rsidR="000F7377" w:rsidRDefault="000F7377">
      <w:r xmlns:w="http://schemas.openxmlformats.org/wordprocessingml/2006/main">
        <w:t xml:space="preserve">1: یوحنا 8:12 - عیسی وویل، "زه د نړۍ رڼا یم، څوک چې زما پیروي کوي هیڅکله به په تیاره کې ونه ګرځي، مګر د ژوند رڼا به ولري."</w:t>
      </w:r>
    </w:p>
    <w:p w14:paraId="590A3902" w14:textId="77777777" w:rsidR="000F7377" w:rsidRDefault="000F7377"/>
    <w:p w14:paraId="7839F82F" w14:textId="77777777" w:rsidR="000F7377" w:rsidRDefault="000F7377">
      <w:r xmlns:w="http://schemas.openxmlformats.org/wordprocessingml/2006/main">
        <w:t xml:space="preserve">2: افسیان 5: 8 - "ځکه چې تاسو یو وخت تیاره وئ، مګر اوس تاسو په رب کې رڼا یاست. د رڼا د ماشومانو په څیر ژوند وکړئ."</w:t>
      </w:r>
    </w:p>
    <w:p w14:paraId="62F329F1" w14:textId="77777777" w:rsidR="000F7377" w:rsidRDefault="000F7377"/>
    <w:p w14:paraId="259D00F5" w14:textId="77777777" w:rsidR="000F7377" w:rsidRDefault="000F7377">
      <w:r xmlns:w="http://schemas.openxmlformats.org/wordprocessingml/2006/main">
        <w:t xml:space="preserve">1 Thessalonian 5: 6 نو راځئ چې د نورو په څیر خوب ونه کړو. مګر راځئ چې وګورو او هوښیار واوسو.</w:t>
      </w:r>
    </w:p>
    <w:p w14:paraId="133A7AE4" w14:textId="77777777" w:rsidR="000F7377" w:rsidRDefault="000F7377"/>
    <w:p w14:paraId="45894608" w14:textId="77777777" w:rsidR="000F7377" w:rsidRDefault="000F7377">
      <w:r xmlns:w="http://schemas.openxmlformats.org/wordprocessingml/2006/main">
        <w:t xml:space="preserve">موږ باید د نورو په څیر د خوب کولو پر ځای هوښیار او هوښیار واوسو.</w:t>
      </w:r>
    </w:p>
    <w:p w14:paraId="3E508C81" w14:textId="77777777" w:rsidR="000F7377" w:rsidRDefault="000F7377"/>
    <w:p w14:paraId="332B0469" w14:textId="77777777" w:rsidR="000F7377" w:rsidRDefault="000F7377">
      <w:r xmlns:w="http://schemas.openxmlformats.org/wordprocessingml/2006/main">
        <w:t xml:space="preserve">1. "بیداره ژوند کول: د هوښیار او هوښیار پاتې کیدو اهمیت"</w:t>
      </w:r>
    </w:p>
    <w:p w14:paraId="1454F7EE" w14:textId="77777777" w:rsidR="000F7377" w:rsidRDefault="000F7377"/>
    <w:p w14:paraId="1AB81964" w14:textId="77777777" w:rsidR="000F7377" w:rsidRDefault="000F7377">
      <w:r xmlns:w="http://schemas.openxmlformats.org/wordprocessingml/2006/main">
        <w:t xml:space="preserve">2. "خوښۍ ته بلنه: د وفادار ژوند له لارې ځان ویښ ساتل"</w:t>
      </w:r>
    </w:p>
    <w:p w14:paraId="23B2C016" w14:textId="77777777" w:rsidR="000F7377" w:rsidRDefault="000F7377"/>
    <w:p w14:paraId="1B7FCCA8" w14:textId="77777777" w:rsidR="000F7377" w:rsidRDefault="000F7377">
      <w:r xmlns:w="http://schemas.openxmlformats.org/wordprocessingml/2006/main">
        <w:t xml:space="preserve">1. افسیان 5: 14-16 (د مړو څخه د ویښ کیدو او هوښیار ژوند کولو لپاره)</w:t>
      </w:r>
    </w:p>
    <w:p w14:paraId="10DB1982" w14:textId="77777777" w:rsidR="000F7377" w:rsidRDefault="000F7377"/>
    <w:p w14:paraId="406E46D9" w14:textId="77777777" w:rsidR="000F7377" w:rsidRDefault="000F7377">
      <w:r xmlns:w="http://schemas.openxmlformats.org/wordprocessingml/2006/main">
        <w:t xml:space="preserve">2. متلونه 4: 23-27 (د دې لپاره چې زموږ زړونه او ذهنونه د خدای په حقیقت او لارښوونو تمرکز وکړي)</w:t>
      </w:r>
    </w:p>
    <w:p w14:paraId="61A0DCA1" w14:textId="77777777" w:rsidR="000F7377" w:rsidRDefault="000F7377"/>
    <w:p w14:paraId="733CF89B" w14:textId="77777777" w:rsidR="000F7377" w:rsidRDefault="000F7377">
      <w:r xmlns:w="http://schemas.openxmlformats.org/wordprocessingml/2006/main">
        <w:t xml:space="preserve">1 Thessalonian 5: 7 ځکه چې هغه څوک چې خوب کوي د شپې خوب کوي. او هغه څوک چې په نشه کې وي د شپې په نشه کې وي.</w:t>
      </w:r>
    </w:p>
    <w:p w14:paraId="051A56A3" w14:textId="77777777" w:rsidR="000F7377" w:rsidRDefault="000F7377"/>
    <w:p w14:paraId="5E7A564C" w14:textId="77777777" w:rsidR="000F7377" w:rsidRDefault="000F7377">
      <w:r xmlns:w="http://schemas.openxmlformats.org/wordprocessingml/2006/main">
        <w:t xml:space="preserve">موږ باید د شپې په خوب یا شرابو اخته نه شو، بلکې هوښیار او هوښیار واوسو.</w:t>
      </w:r>
    </w:p>
    <w:p w14:paraId="164D8C76" w14:textId="77777777" w:rsidR="000F7377" w:rsidRDefault="000F7377"/>
    <w:p w14:paraId="38123F18" w14:textId="77777777" w:rsidR="000F7377" w:rsidRDefault="000F7377">
      <w:r xmlns:w="http://schemas.openxmlformats.org/wordprocessingml/2006/main">
        <w:t xml:space="preserve">1) "څارونکې شپه: په تیاره کې محتاط پاتې کیدل"</w:t>
      </w:r>
    </w:p>
    <w:p w14:paraId="2F0B4659" w14:textId="77777777" w:rsidR="000F7377" w:rsidRDefault="000F7377"/>
    <w:p w14:paraId="5E969ADF" w14:textId="77777777" w:rsidR="000F7377" w:rsidRDefault="000F7377">
      <w:r xmlns:w="http://schemas.openxmlformats.org/wordprocessingml/2006/main">
        <w:t xml:space="preserve">2) "د صالحانو خوب: د شپې له فتنو څخه ډډه کول"</w:t>
      </w:r>
    </w:p>
    <w:p w14:paraId="52C05559" w14:textId="77777777" w:rsidR="000F7377" w:rsidRDefault="000F7377"/>
    <w:p w14:paraId="3797063B" w14:textId="77777777" w:rsidR="000F7377" w:rsidRDefault="000F7377">
      <w:r xmlns:w="http://schemas.openxmlformats.org/wordprocessingml/2006/main">
        <w:t xml:space="preserve">1) یسعیاه 21:11، "د دومه بار. هغه ما ته د سییر څخه غږ وکړ، چوکیدار، د شپې څه؟ چوکیدار، د شپې څه؟"</w:t>
      </w:r>
    </w:p>
    <w:p w14:paraId="37D6E98A" w14:textId="77777777" w:rsidR="000F7377" w:rsidRDefault="000F7377"/>
    <w:p w14:paraId="4ACA2062" w14:textId="77777777" w:rsidR="000F7377" w:rsidRDefault="000F7377">
      <w:r xmlns:w="http://schemas.openxmlformats.org/wordprocessingml/2006/main">
        <w:t xml:space="preserve">2) د افسیانو 5: 14-15، "له دې امله هغه وايي، ته ویده شه، او له مړو څخه راپاڅېږه، او </w:t>
      </w:r>
      <w:r xmlns:w="http://schemas.openxmlformats.org/wordprocessingml/2006/main">
        <w:lastRenderedPageBreak xmlns:w="http://schemas.openxmlformats.org/wordprocessingml/2006/main"/>
      </w:r>
      <w:r xmlns:w="http://schemas.openxmlformats.org/wordprocessingml/2006/main">
        <w:t xml:space="preserve">مسیح به تاسو ته رڼا درکړي. نو بیا وګورئ چې تاسو د احمقانو په څیر نه، بلکې د هوښیارانو په څیر حرکت کوئ."</w:t>
      </w:r>
    </w:p>
    <w:p w14:paraId="474933DB" w14:textId="77777777" w:rsidR="000F7377" w:rsidRDefault="000F7377"/>
    <w:p w14:paraId="5E5733BF" w14:textId="77777777" w:rsidR="000F7377" w:rsidRDefault="000F7377">
      <w:r xmlns:w="http://schemas.openxmlformats.org/wordprocessingml/2006/main">
        <w:t xml:space="preserve">1 Thessalonian 5: 8 مګر راځئ چې د ورځې یو ، هوښیار واوسو او د باور او مینې سینه یې واچوو. او د هیلمټ لپاره، د نجات امید.</w:t>
      </w:r>
    </w:p>
    <w:p w14:paraId="52690266" w14:textId="77777777" w:rsidR="000F7377" w:rsidRDefault="000F7377"/>
    <w:p w14:paraId="218DDEFE" w14:textId="77777777" w:rsidR="000F7377" w:rsidRDefault="000F7377">
      <w:r xmlns:w="http://schemas.openxmlformats.org/wordprocessingml/2006/main">
        <w:t xml:space="preserve">هغه مومنان چې په ورځ کې ژوند کوي باید هوښیار وي او د باور ، مینې او د خلاصون امید جامې واغوندي.</w:t>
      </w:r>
    </w:p>
    <w:p w14:paraId="5AB08B3E" w14:textId="77777777" w:rsidR="000F7377" w:rsidRDefault="000F7377"/>
    <w:p w14:paraId="41DAA29D" w14:textId="77777777" w:rsidR="000F7377" w:rsidRDefault="000F7377">
      <w:r xmlns:w="http://schemas.openxmlformats.org/wordprocessingml/2006/main">
        <w:t xml:space="preserve">1. د خدای زغره اچول: د ایمان او مینې سینه او د نجات خولۍ</w:t>
      </w:r>
    </w:p>
    <w:p w14:paraId="7B9D39BF" w14:textId="77777777" w:rsidR="000F7377" w:rsidRDefault="000F7377"/>
    <w:p w14:paraId="59BD56FC" w14:textId="77777777" w:rsidR="000F7377" w:rsidRDefault="000F7377">
      <w:r xmlns:w="http://schemas.openxmlformats.org/wordprocessingml/2006/main">
        <w:t xml:space="preserve">2. ارام ژوند ته بلنه: ولې مومنان باید په ارامه ژوند وکړي</w:t>
      </w:r>
    </w:p>
    <w:p w14:paraId="4FBEF277" w14:textId="77777777" w:rsidR="000F7377" w:rsidRDefault="000F7377"/>
    <w:p w14:paraId="6B688ECD" w14:textId="77777777" w:rsidR="000F7377" w:rsidRDefault="000F7377">
      <w:r xmlns:w="http://schemas.openxmlformats.org/wordprocessingml/2006/main">
        <w:t xml:space="preserve">1. افسیان 6:10-18 - د خدای زغره</w:t>
      </w:r>
    </w:p>
    <w:p w14:paraId="253B4AEE" w14:textId="77777777" w:rsidR="000F7377" w:rsidRDefault="000F7377"/>
    <w:p w14:paraId="6EB65B0F" w14:textId="77777777" w:rsidR="000F7377" w:rsidRDefault="000F7377">
      <w:r xmlns:w="http://schemas.openxmlformats.org/wordprocessingml/2006/main">
        <w:t xml:space="preserve">2. ټایټس 2: 11-14 - د سالم ژوند کولو غوښتنه</w:t>
      </w:r>
    </w:p>
    <w:p w14:paraId="64D03D0B" w14:textId="77777777" w:rsidR="000F7377" w:rsidRDefault="000F7377"/>
    <w:p w14:paraId="23C2ACBC" w14:textId="77777777" w:rsidR="000F7377" w:rsidRDefault="000F7377">
      <w:r xmlns:w="http://schemas.openxmlformats.org/wordprocessingml/2006/main">
        <w:t xml:space="preserve">1 Thessalonian 5: 9 ځکه چې خدای موږ د غضب لپاره نه دي ټاکلي، مګر د خپل مالک عیسی مسیح په واسطه د نجات ترلاسه کولو لپاره،</w:t>
      </w:r>
    </w:p>
    <w:p w14:paraId="7E6964B0" w14:textId="77777777" w:rsidR="000F7377" w:rsidRDefault="000F7377"/>
    <w:p w14:paraId="2C489D37" w14:textId="77777777" w:rsidR="000F7377" w:rsidRDefault="000F7377">
      <w:r xmlns:w="http://schemas.openxmlformats.org/wordprocessingml/2006/main">
        <w:t xml:space="preserve">خدای موږ ته د هغه د غضب سره مخ کیدو لپاره نه دی ټاکلی ، مګر د عیسی مسیح له لارې وژغورل شو.</w:t>
      </w:r>
    </w:p>
    <w:p w14:paraId="78C40265" w14:textId="77777777" w:rsidR="000F7377" w:rsidRDefault="000F7377"/>
    <w:p w14:paraId="129CDE78" w14:textId="77777777" w:rsidR="000F7377" w:rsidRDefault="000F7377">
      <w:r xmlns:w="http://schemas.openxmlformats.org/wordprocessingml/2006/main">
        <w:t xml:space="preserve">1. د خدای رحمت: د عیسی مسیح له لارې د نجات موندل</w:t>
      </w:r>
    </w:p>
    <w:p w14:paraId="270F6C26" w14:textId="77777777" w:rsidR="000F7377" w:rsidRDefault="000F7377"/>
    <w:p w14:paraId="15B4BD62" w14:textId="77777777" w:rsidR="000F7377" w:rsidRDefault="000F7377">
      <w:r xmlns:w="http://schemas.openxmlformats.org/wordprocessingml/2006/main">
        <w:t xml:space="preserve">2. د خدای غضب: د ایمان له لارې د خدای له عذاب څخه مخنیوی</w:t>
      </w:r>
    </w:p>
    <w:p w14:paraId="51D20855" w14:textId="77777777" w:rsidR="000F7377" w:rsidRDefault="000F7377"/>
    <w:p w14:paraId="01967368"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03D61E0C" w14:textId="77777777" w:rsidR="000F7377" w:rsidRDefault="000F7377"/>
    <w:p w14:paraId="484B6DDA" w14:textId="77777777" w:rsidR="000F7377" w:rsidRDefault="000F7377">
      <w:r xmlns:w="http://schemas.openxmlformats.org/wordprocessingml/2006/main">
        <w:t xml:space="preserve">2. د روميانو په نوم خط 8: 1 - نو اوس د هغوئ لپاره هيڅ سزا نشته کوم چې په مسيح عيسىٰ کې دي، څوک چې په بدن نه، بلکې د روح مطابق حرکت کوي.</w:t>
      </w:r>
    </w:p>
    <w:p w14:paraId="10C23214" w14:textId="77777777" w:rsidR="000F7377" w:rsidRDefault="000F7377"/>
    <w:p w14:paraId="0507D062" w14:textId="77777777" w:rsidR="000F7377" w:rsidRDefault="000F7377">
      <w:r xmlns:w="http://schemas.openxmlformats.org/wordprocessingml/2006/main">
        <w:t xml:space="preserve">1 Thessalonian 5:10 څوک چې زموږ لپاره مړ شو، که موږ ویښ شو یا ویده، موږ باید د هغه سره یوځای ژوند وکړو.</w:t>
      </w:r>
    </w:p>
    <w:p w14:paraId="17D1EC09" w14:textId="77777777" w:rsidR="000F7377" w:rsidRDefault="000F7377"/>
    <w:p w14:paraId="6B58E417" w14:textId="77777777" w:rsidR="000F7377" w:rsidRDefault="000F7377">
      <w:r xmlns:w="http://schemas.openxmlformats.org/wordprocessingml/2006/main">
        <w:t xml:space="preserve">عیسی زموږ لپاره مړ شو، ترڅو موږ د هغه سره په ژوند او مرګ دواړو کې ژوند وکړو.</w:t>
      </w:r>
    </w:p>
    <w:p w14:paraId="4C3349DB" w14:textId="77777777" w:rsidR="000F7377" w:rsidRDefault="000F7377"/>
    <w:p w14:paraId="66A52801" w14:textId="77777777" w:rsidR="000F7377" w:rsidRDefault="000F7377">
      <w:r xmlns:w="http://schemas.openxmlformats.org/wordprocessingml/2006/main">
        <w:t xml:space="preserve">1. موږ د مسیح سره ژوند کولو ته بلل شوي یو: څنګه د خدای سره د باور او ملګرتیا ژوند وکړو.</w:t>
      </w:r>
    </w:p>
    <w:p w14:paraId="68FC9935" w14:textId="77777777" w:rsidR="000F7377" w:rsidRDefault="000F7377"/>
    <w:p w14:paraId="3D8E8735" w14:textId="77777777" w:rsidR="000F7377" w:rsidRDefault="000F7377">
      <w:r xmlns:w="http://schemas.openxmlformats.org/wordprocessingml/2006/main">
        <w:t xml:space="preserve">2. د ابدي ژوند ډالۍ: د پوهیدو برکت چې موږ به د تل لپاره د عیسی سره ژوند وکړو.</w:t>
      </w:r>
    </w:p>
    <w:p w14:paraId="1FE5C6E3" w14:textId="77777777" w:rsidR="000F7377" w:rsidRDefault="000F7377"/>
    <w:p w14:paraId="4D0BA2A5"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526B65EA" w14:textId="77777777" w:rsidR="000F7377" w:rsidRDefault="000F7377"/>
    <w:p w14:paraId="7D3190E7" w14:textId="77777777" w:rsidR="000F7377" w:rsidRDefault="000F7377">
      <w:r xmlns:w="http://schemas.openxmlformats.org/wordprocessingml/2006/main">
        <w:t xml:space="preserve">2. جان 14: 2-3 -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14:paraId="7190F862" w14:textId="77777777" w:rsidR="000F7377" w:rsidRDefault="000F7377"/>
    <w:p w14:paraId="6195BB37" w14:textId="77777777" w:rsidR="000F7377" w:rsidRDefault="000F7377">
      <w:r xmlns:w="http://schemas.openxmlformats.org/wordprocessingml/2006/main">
        <w:t xml:space="preserve">1 Thessalonian 5:11 نو له دې امله خپل ځانونه آرام کړئ او یو بل اصلاح کړئ ، حتی لکه څنګه چې تاسو هم کوئ.</w:t>
      </w:r>
    </w:p>
    <w:p w14:paraId="483C114F" w14:textId="77777777" w:rsidR="000F7377" w:rsidRDefault="000F7377"/>
    <w:p w14:paraId="4370E5DB" w14:textId="77777777" w:rsidR="000F7377" w:rsidRDefault="000F7377">
      <w:r xmlns:w="http://schemas.openxmlformats.org/wordprocessingml/2006/main">
        <w:t xml:space="preserve">عیسویان باید یو بل ته تسلیت او هڅونه وکړي.</w:t>
      </w:r>
    </w:p>
    <w:p w14:paraId="5D2EDA73" w14:textId="77777777" w:rsidR="000F7377" w:rsidRDefault="000F7377"/>
    <w:p w14:paraId="697F4A16" w14:textId="77777777" w:rsidR="000F7377" w:rsidRDefault="000F7377">
      <w:r xmlns:w="http://schemas.openxmlformats.org/wordprocessingml/2006/main">
        <w:t xml:space="preserve">1. "د اړتیا په وخت کې د خدای راحت"</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هڅونې ځواک"</w:t>
      </w:r>
    </w:p>
    <w:p w14:paraId="31AD6861" w14:textId="77777777" w:rsidR="000F7377" w:rsidRDefault="000F7377"/>
    <w:p w14:paraId="648A1BDD" w14:textId="77777777" w:rsidR="000F7377" w:rsidRDefault="000F7377">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14:paraId="215BEA31" w14:textId="77777777" w:rsidR="000F7377" w:rsidRDefault="000F7377"/>
    <w:p w14:paraId="5E342BC5" w14:textId="77777777" w:rsidR="000F7377" w:rsidRDefault="000F7377">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14:paraId="128019D5" w14:textId="77777777" w:rsidR="000F7377" w:rsidRDefault="000F7377"/>
    <w:p w14:paraId="576BBE1E" w14:textId="77777777" w:rsidR="000F7377" w:rsidRDefault="000F7377">
      <w:r xmlns:w="http://schemas.openxmlformats.org/wordprocessingml/2006/main">
        <w:t xml:space="preserve">1 Thessalonian 5:12 او وروڼو، موږ له تاسو څخه غوښتنه کوو چې هغه کسان وپیژنئ چې ستاسو په مینځ کې کار کوي، او په رب کې ستاسو په سر کې دي، او تاسو ته نصیحت کوي.</w:t>
      </w:r>
    </w:p>
    <w:p w14:paraId="5B697883" w14:textId="77777777" w:rsidR="000F7377" w:rsidRDefault="000F7377"/>
    <w:p w14:paraId="78411DD7" w14:textId="77777777" w:rsidR="000F7377" w:rsidRDefault="000F7377">
      <w:r xmlns:w="http://schemas.openxmlformats.org/wordprocessingml/2006/main">
        <w:t xml:space="preserve">موږ باید هغه کسان وپیژنو او درناوی یې وکړو څوک چې په رب کې زموږ په مینځ کې کار کوي او رهبري کوي.</w:t>
      </w:r>
    </w:p>
    <w:p w14:paraId="7522C2A7" w14:textId="77777777" w:rsidR="000F7377" w:rsidRDefault="000F7377"/>
    <w:p w14:paraId="5192831E" w14:textId="77777777" w:rsidR="000F7377" w:rsidRDefault="000F7377">
      <w:r xmlns:w="http://schemas.openxmlformats.org/wordprocessingml/2006/main">
        <w:t xml:space="preserve">1. د هغو کسانو ستاینه وکړئ چې رهبري کوي: د 1 تیسالونیانو 5:12 مطالعه</w:t>
      </w:r>
    </w:p>
    <w:p w14:paraId="7CBCF8E0" w14:textId="77777777" w:rsidR="000F7377" w:rsidRDefault="000F7377"/>
    <w:p w14:paraId="78A4A78D" w14:textId="77777777" w:rsidR="000F7377" w:rsidRDefault="000F7377">
      <w:r xmlns:w="http://schemas.openxmlformats.org/wordprocessingml/2006/main">
        <w:t xml:space="preserve">2. د هغه چا پیروي کول څوک چې د څښتن پیروي کوي: د 1 تیسالونیانو 5:12 توضیحات</w:t>
      </w:r>
    </w:p>
    <w:p w14:paraId="5FBCC7ED" w14:textId="77777777" w:rsidR="000F7377" w:rsidRDefault="000F7377"/>
    <w:p w14:paraId="684ECB1A" w14:textId="77777777" w:rsidR="000F7377" w:rsidRDefault="000F7377">
      <w:r xmlns:w="http://schemas.openxmlformats.org/wordprocessingml/2006/main">
        <w:t xml:space="preserve">1. عبرانیان 13: 17 - د هغو کسانو اطاعت وکړئ چې په تاسو باندې حاکم دي او خپل ځانونه تسلیم کړئ: ځکه چې دوی ستاسو د روحونو لپاره ګوري، لکه څنګه چې حساب ورکوونکی وي، ترڅو دوی دا په خوښۍ سره وکړي، نه په غم کې، ځکه چې دا دی. ستاسو لپاره بې ګټې.</w:t>
      </w:r>
    </w:p>
    <w:p w14:paraId="31D295E3" w14:textId="77777777" w:rsidR="000F7377" w:rsidRDefault="000F7377"/>
    <w:p w14:paraId="76CCFF73" w14:textId="77777777" w:rsidR="000F7377" w:rsidRDefault="000F7377">
      <w:r xmlns:w="http://schemas.openxmlformats.org/wordprocessingml/2006/main">
        <w:t xml:space="preserve">2. 1 پیټر 5: 5 -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w:t>
      </w:r>
    </w:p>
    <w:p w14:paraId="3170E4C0" w14:textId="77777777" w:rsidR="000F7377" w:rsidRDefault="000F7377"/>
    <w:p w14:paraId="53046AE6" w14:textId="77777777" w:rsidR="000F7377" w:rsidRDefault="000F7377">
      <w:r xmlns:w="http://schemas.openxmlformats.org/wordprocessingml/2006/main">
        <w:t xml:space="preserve">1 Thessalonian 5:13 او د دوی د کار په خاطر په مینه کې د دوی ډیر درناوی کول. او په خپل منځ کې سوله وکړئ.</w:t>
      </w:r>
    </w:p>
    <w:p w14:paraId="6B85C887" w14:textId="77777777" w:rsidR="000F7377" w:rsidRDefault="000F7377"/>
    <w:p w14:paraId="066ACE1F" w14:textId="77777777" w:rsidR="000F7377" w:rsidRDefault="000F7377">
      <w:r xmlns:w="http://schemas.openxmlformats.org/wordprocessingml/2006/main">
        <w:t xml:space="preserve">موږ باید د یو بل قدر او مینه وکړو او یو بل سره په سوله کې ژوند وکړو.</w:t>
      </w:r>
    </w:p>
    <w:p w14:paraId="4A721E1A" w14:textId="77777777" w:rsidR="000F7377" w:rsidRDefault="000F7377"/>
    <w:p w14:paraId="16F9B70C" w14:textId="77777777" w:rsidR="000F7377" w:rsidRDefault="000F7377">
      <w:r xmlns:w="http://schemas.openxmlformats.org/wordprocessingml/2006/main">
        <w:t xml:space="preserve">1: موږ ټول د خدای د یوې کورنۍ برخه یو، نو راځئ چې یو له بل سره داسې چلند وکړو.</w:t>
      </w:r>
    </w:p>
    <w:p w14:paraId="04EFF48C" w14:textId="77777777" w:rsidR="000F7377" w:rsidRDefault="000F7377"/>
    <w:p w14:paraId="04854048" w14:textId="77777777" w:rsidR="000F7377" w:rsidRDefault="000F7377">
      <w:r xmlns:w="http://schemas.openxmlformats.org/wordprocessingml/2006/main">
        <w:t xml:space="preserve">۲: مینه او سوله د یوې سالمې او همغږې ټولنې اړینې برخې دي.</w:t>
      </w:r>
    </w:p>
    <w:p w14:paraId="06FFBE16" w14:textId="77777777" w:rsidR="000F7377" w:rsidRDefault="000F7377"/>
    <w:p w14:paraId="1C2C00C0" w14:textId="77777777" w:rsidR="000F7377" w:rsidRDefault="000F7377">
      <w:r xmlns:w="http://schemas.openxmlformats.org/wordprocessingml/2006/main">
        <w:t xml:space="preserve">1: رومیان 12:10 "یو بل سره د ورورګلوۍ سره مینه وکړئ. د عزت په ښودلو کې یو له بل څخه مخکې شئ.</w:t>
      </w:r>
    </w:p>
    <w:p w14:paraId="5F258669" w14:textId="77777777" w:rsidR="000F7377" w:rsidRDefault="000F7377"/>
    <w:p w14:paraId="3DA260FB" w14:textId="77777777" w:rsidR="000F7377" w:rsidRDefault="000F7377">
      <w:r xmlns:w="http://schemas.openxmlformats.org/wordprocessingml/2006/main">
        <w:t xml:space="preserve">2: فیلیپیان 4: 2-3 "زه یووډیا ته دعا کوم او زه سنتیچی ته په رب کې د موافقت غوښتنه کوم. هو ، زه له تاسو څخه هم غوښتنه کوم ، ریښتیني ملګري ، د دې میرمنو سره مرسته وکړئ چې زما سره په انجیل کې د کلیمینټ او زما د نورو همکارانو سره یوځای کار کوي ، چې نومونه یې د ژوند په کتاب کې دي.</w:t>
      </w:r>
    </w:p>
    <w:p w14:paraId="196F5A2C" w14:textId="77777777" w:rsidR="000F7377" w:rsidRDefault="000F7377"/>
    <w:p w14:paraId="5FE30D6B" w14:textId="77777777" w:rsidR="000F7377" w:rsidRDefault="000F7377">
      <w:r xmlns:w="http://schemas.openxmlformats.org/wordprocessingml/2006/main">
        <w:t xml:space="preserve">1 Thessalonian 5: 14 اوس موږ تاسو ته نصیحت کوو ، وروڼو ، دوی ته خبرداری ورکړئ چې بې نظمه دي ، ضعیفانو ته تسلیت ورکړئ ، د ضعیفانو ملاتړ وکړئ ، د ټولو خلکو سره صبر وکړئ.</w:t>
      </w:r>
    </w:p>
    <w:p w14:paraId="2486ADFF" w14:textId="77777777" w:rsidR="000F7377" w:rsidRDefault="000F7377"/>
    <w:p w14:paraId="5DCDC73B" w14:textId="77777777" w:rsidR="000F7377" w:rsidRDefault="000F7377">
      <w:r xmlns:w="http://schemas.openxmlformats.org/wordprocessingml/2006/main">
        <w:t xml:space="preserve">موږ باید زموږ شاوخوا خلک وهڅوو او ملاتړ یې وکړو، او د هرچا په اړه صبر او پوهیږو.</w:t>
      </w:r>
    </w:p>
    <w:p w14:paraId="3A611A18" w14:textId="77777777" w:rsidR="000F7377" w:rsidRDefault="000F7377"/>
    <w:p w14:paraId="3A32E7A1" w14:textId="77777777" w:rsidR="000F7377" w:rsidRDefault="000F7377">
      <w:r xmlns:w="http://schemas.openxmlformats.org/wordprocessingml/2006/main">
        <w:t xml:space="preserve">1. د هڅونې ځواک: موږ څنګه کولی شو یو بل پورته کړو</w:t>
      </w:r>
    </w:p>
    <w:p w14:paraId="4DECEE51" w14:textId="77777777" w:rsidR="000F7377" w:rsidRDefault="000F7377"/>
    <w:p w14:paraId="157F89AC" w14:textId="77777777" w:rsidR="000F7377" w:rsidRDefault="000F7377">
      <w:r xmlns:w="http://schemas.openxmlformats.org/wordprocessingml/2006/main">
        <w:t xml:space="preserve">2. د صبر ځواک: موږ څنګه کولی شو په هر حالت کې درک ترلاسه کړو</w:t>
      </w:r>
    </w:p>
    <w:p w14:paraId="58D142B5" w14:textId="77777777" w:rsidR="000F7377" w:rsidRDefault="000F7377"/>
    <w:p w14:paraId="6EF8EE92" w14:textId="77777777" w:rsidR="000F7377" w:rsidRDefault="000F7377">
      <w:r xmlns:w="http://schemas.openxmlformats.org/wordprocessingml/2006/main">
        <w:t xml:space="preserve">1. متلونه 15: 1-4 - یو نرم ځواب غصه لرې کوي، مګر سخته خبره غصه راپاروي.</w:t>
      </w:r>
    </w:p>
    <w:p w14:paraId="5EE5488E" w14:textId="77777777" w:rsidR="000F7377" w:rsidRDefault="000F7377"/>
    <w:p w14:paraId="1D1D509F" w14:textId="77777777" w:rsidR="000F7377" w:rsidRDefault="000F7377">
      <w:r xmlns:w="http://schemas.openxmlformats.org/wordprocessingml/2006/main">
        <w:t xml:space="preserve">2. د روميانو 12:12 - په امید کې خوشحاله اوسئ، په مصیبت کې صبر وکړئ، په دعا کې ثابت پاتې شئ.</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وګورئ چې هیڅوک د بدۍ بدله چا ته بد نه ورکوي. مګر تل د هغه څه پیروي وکړئ چې ښه وي ، دواړه ستاسو په مینځ کې او د ټولو خلکو لپاره.</w:t>
      </w:r>
    </w:p>
    <w:p w14:paraId="2691E632" w14:textId="77777777" w:rsidR="000F7377" w:rsidRDefault="000F7377"/>
    <w:p w14:paraId="4638DF1C" w14:textId="77777777" w:rsidR="000F7377" w:rsidRDefault="000F7377">
      <w:r xmlns:w="http://schemas.openxmlformats.org/wordprocessingml/2006/main">
        <w:t xml:space="preserve">د بدۍ په بدل کې بد مه راګرځوئ، بلکې په ټولو اړیکو کې ښه تعقیب کړئ.</w:t>
      </w:r>
    </w:p>
    <w:p w14:paraId="0ED411F0" w14:textId="77777777" w:rsidR="000F7377" w:rsidRDefault="000F7377"/>
    <w:p w14:paraId="78C0D2B7" w14:textId="77777777" w:rsidR="000F7377" w:rsidRDefault="000F7377">
      <w:r xmlns:w="http://schemas.openxmlformats.org/wordprocessingml/2006/main">
        <w:t xml:space="preserve">1. مینه غوره کړئ: په ټولو اړیکو کې ښه تعقیب</w:t>
      </w:r>
    </w:p>
    <w:p w14:paraId="1860AEF8" w14:textId="77777777" w:rsidR="000F7377" w:rsidRDefault="000F7377"/>
    <w:p w14:paraId="50251691" w14:textId="77777777" w:rsidR="000F7377" w:rsidRDefault="000F7377">
      <w:r xmlns:w="http://schemas.openxmlformats.org/wordprocessingml/2006/main">
        <w:t xml:space="preserve">2. مصیبت په فرصت بدلول: د ښه ژوند ژوند کول</w:t>
      </w:r>
    </w:p>
    <w:p w14:paraId="39DF948A" w14:textId="77777777" w:rsidR="000F7377" w:rsidRDefault="000F7377"/>
    <w:p w14:paraId="51524022" w14:textId="77777777" w:rsidR="000F7377" w:rsidRDefault="000F7377">
      <w:r xmlns:w="http://schemas.openxmlformats.org/wordprocessingml/2006/main">
        <w:t xml:space="preserve">1. د روميانو 12:21 - په بدۍ مه غالبه کېږئ، مګر په بدۍ باندې په ښه والي غالب شئ.</w:t>
      </w:r>
    </w:p>
    <w:p w14:paraId="5B733590" w14:textId="77777777" w:rsidR="000F7377" w:rsidRDefault="000F7377"/>
    <w:p w14:paraId="6DDAADA7" w14:textId="77777777" w:rsidR="000F7377" w:rsidRDefault="000F7377">
      <w:r xmlns:w="http://schemas.openxmlformats.org/wordprocessingml/2006/main">
        <w:t xml:space="preserve">2. یسعیاه 1:17 - ښه کول زده کړئ؛ د عدالت غوښتنه، د ظلم حق؛ یتیمانو ته انصاف ورکړئ، د کونډې دلیل غوښتنه وکړئ.</w:t>
      </w:r>
    </w:p>
    <w:p w14:paraId="7944BF6C" w14:textId="77777777" w:rsidR="000F7377" w:rsidRDefault="000F7377"/>
    <w:p w14:paraId="5D7097D4" w14:textId="77777777" w:rsidR="000F7377" w:rsidRDefault="000F7377">
      <w:r xmlns:w="http://schemas.openxmlformats.org/wordprocessingml/2006/main">
        <w:t xml:space="preserve">1 تیسالونیک 5:16 تل خوشحاله اوسئ.</w:t>
      </w:r>
    </w:p>
    <w:p w14:paraId="437D9B1F" w14:textId="77777777" w:rsidR="000F7377" w:rsidRDefault="000F7377"/>
    <w:p w14:paraId="44B4DECF" w14:textId="77777777" w:rsidR="000F7377" w:rsidRDefault="000F7377">
      <w:r xmlns:w="http://schemas.openxmlformats.org/wordprocessingml/2006/main">
        <w:t xml:space="preserve">موږ باید تل په رب کې خوشحاله شو.</w:t>
      </w:r>
    </w:p>
    <w:p w14:paraId="69D49046" w14:textId="77777777" w:rsidR="000F7377" w:rsidRDefault="000F7377"/>
    <w:p w14:paraId="1AAFCEE9" w14:textId="77777777" w:rsidR="000F7377" w:rsidRDefault="000F7377">
      <w:r xmlns:w="http://schemas.openxmlformats.org/wordprocessingml/2006/main">
        <w:t xml:space="preserve">1. په رب کې خوشحاله کول: په ریښتیا په رب کې د لمانځلو معنی څه ده.</w:t>
      </w:r>
    </w:p>
    <w:p w14:paraId="65A16F53" w14:textId="77777777" w:rsidR="000F7377" w:rsidRDefault="000F7377"/>
    <w:p w14:paraId="7D38A335" w14:textId="77777777" w:rsidR="000F7377" w:rsidRDefault="000F7377">
      <w:r xmlns:w="http://schemas.openxmlformats.org/wordprocessingml/2006/main">
        <w:t xml:space="preserve">2. د څښتن خوښۍ: په رب کې د ریښتینې او تلپاتې خوښۍ موندل.</w:t>
      </w:r>
    </w:p>
    <w:p w14:paraId="00DA2337" w14:textId="77777777" w:rsidR="000F7377" w:rsidRDefault="000F7377"/>
    <w:p w14:paraId="4B85AB4E" w14:textId="77777777" w:rsidR="000F7377" w:rsidRDefault="000F7377">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14:paraId="62099D43" w14:textId="77777777" w:rsidR="000F7377" w:rsidRDefault="000F7377"/>
    <w:p w14:paraId="25E2F50C" w14:textId="77777777" w:rsidR="000F7377" w:rsidRDefault="000F7377">
      <w:r xmlns:w="http://schemas.openxmlformats.org/wordprocessingml/2006/main">
        <w:t xml:space="preserve">2. زبور 100: 1-2 - څښتن ته د خوښۍ غږ وکړئ، ټوله ځمکه! په خوښۍ سره د څښتن خدمت وکړئ! د سندرو ویلو سره د هغه حضور ته راشئ!</w:t>
      </w:r>
    </w:p>
    <w:p w14:paraId="0EDFA1CF" w14:textId="77777777" w:rsidR="000F7377" w:rsidRDefault="000F7377"/>
    <w:p w14:paraId="344F2A83" w14:textId="77777777" w:rsidR="000F7377" w:rsidRDefault="000F7377">
      <w:r xmlns:w="http://schemas.openxmlformats.org/wordprocessingml/2006/main">
        <w:t xml:space="preserve">1 تیسالونیک 5:17 پرته له ځنډه دعا وکړئ.</w:t>
      </w:r>
    </w:p>
    <w:p w14:paraId="5C1EB2CA" w14:textId="77777777" w:rsidR="000F7377" w:rsidRDefault="000F7377"/>
    <w:p w14:paraId="20BDC900" w14:textId="77777777" w:rsidR="000F7377" w:rsidRDefault="000F7377">
      <w:r xmlns:w="http://schemas.openxmlformats.org/wordprocessingml/2006/main">
        <w:t xml:space="preserve">عیسویان هڅول کیږي چې پرته له ځنډه دعا وکړي.</w:t>
      </w:r>
    </w:p>
    <w:p w14:paraId="2BD4C1C5" w14:textId="77777777" w:rsidR="000F7377" w:rsidRDefault="000F7377"/>
    <w:p w14:paraId="1C1A61F5" w14:textId="77777777" w:rsidR="000F7377" w:rsidRDefault="000F7377">
      <w:r xmlns:w="http://schemas.openxmlformats.org/wordprocessingml/2006/main">
        <w:t xml:space="preserve">1. د دعا ځواک: څنګه دوامداره دعا کولی شي زموږ ژوند بدل کړي</w:t>
      </w:r>
    </w:p>
    <w:p w14:paraId="3B2CC11B" w14:textId="77777777" w:rsidR="000F7377" w:rsidRDefault="000F7377"/>
    <w:p w14:paraId="3EF8FF20" w14:textId="77777777" w:rsidR="000F7377" w:rsidRDefault="000F7377">
      <w:r xmlns:w="http://schemas.openxmlformats.org/wordprocessingml/2006/main">
        <w:t xml:space="preserve">2. پرته له ځنډه دعا کول: د خدای سره نږدې اړیکې ترلاسه کول</w:t>
      </w:r>
    </w:p>
    <w:p w14:paraId="7160520D" w14:textId="77777777" w:rsidR="000F7377" w:rsidRDefault="000F7377"/>
    <w:p w14:paraId="1738BE5A" w14:textId="77777777" w:rsidR="000F7377" w:rsidRDefault="000F7377">
      <w:r xmlns:w="http://schemas.openxmlformats.org/wordprocessingml/2006/main">
        <w:t xml:space="preserve">1. جیمز 5: 16 - "د یو صادق انسان دعا لوی ځواک لري لکه څنګه چې دا کار کوي."</w:t>
      </w:r>
    </w:p>
    <w:p w14:paraId="76EB3F76" w14:textId="77777777" w:rsidR="000F7377" w:rsidRDefault="000F7377"/>
    <w:p w14:paraId="39EE779F" w14:textId="77777777" w:rsidR="000F7377" w:rsidRDefault="000F7377">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بیان کړئ."</w:t>
      </w:r>
    </w:p>
    <w:p w14:paraId="0C6FDC04" w14:textId="77777777" w:rsidR="000F7377" w:rsidRDefault="000F7377"/>
    <w:p w14:paraId="3A584358" w14:textId="77777777" w:rsidR="000F7377" w:rsidRDefault="000F7377">
      <w:r xmlns:w="http://schemas.openxmlformats.org/wordprocessingml/2006/main">
        <w:t xml:space="preserve">1 Thessalonian 5:18 په هر شی کې مننه وکړئ: ځکه چې دا ستاسو په اړه په مسیح عیسی کې د خدای اراده ده.</w:t>
      </w:r>
    </w:p>
    <w:p w14:paraId="671C6228" w14:textId="77777777" w:rsidR="000F7377" w:rsidRDefault="000F7377"/>
    <w:p w14:paraId="46EE748B" w14:textId="77777777" w:rsidR="000F7377" w:rsidRDefault="000F7377">
      <w:r xmlns:w="http://schemas.openxmlformats.org/wordprocessingml/2006/main">
        <w:t xml:space="preserve">موږ باید د ټولو شیانو لپاره مننه وکړو، ځکه چې دا په عیسی مسیح کې زموږ لپاره د خدای اراده ده.</w:t>
      </w:r>
    </w:p>
    <w:p w14:paraId="44F9D46F" w14:textId="77777777" w:rsidR="000F7377" w:rsidRDefault="000F7377"/>
    <w:p w14:paraId="3F577B4B" w14:textId="77777777" w:rsidR="000F7377" w:rsidRDefault="000F7377">
      <w:r xmlns:w="http://schemas.openxmlformats.org/wordprocessingml/2006/main">
        <w:t xml:space="preserve">1. په هر حالت کې مننه کول - د شکر ژوند ژوند کول</w:t>
      </w:r>
    </w:p>
    <w:p w14:paraId="1A21C557" w14:textId="77777777" w:rsidR="000F7377" w:rsidRDefault="000F7377"/>
    <w:p w14:paraId="1C9C4CF6" w14:textId="77777777" w:rsidR="000F7377" w:rsidRDefault="000F7377">
      <w:r xmlns:w="http://schemas.openxmlformats.org/wordprocessingml/2006/main">
        <w:t xml:space="preserve">2. د خدای اراده - زموږ د ژوند لپاره د هغه پلانونو ته سپارل</w:t>
      </w:r>
    </w:p>
    <w:p w14:paraId="33412F3E" w14:textId="77777777" w:rsidR="000F7377" w:rsidRDefault="000F7377"/>
    <w:p w14:paraId="66BE2800" w14:textId="77777777" w:rsidR="000F7377" w:rsidRDefault="000F7377">
      <w:r xmlns:w="http://schemas.openxmlformats.org/wordprocessingml/2006/main">
        <w:t xml:space="preserve">1. د افسیانو 4:32 - "او تاسو یو بل ته مهربانه اوسئ ، نرم زړئ ، یو بل بخښئ ، لکه څنګه چې خدای د مسیح په خاطر تاسو بخښلي دي."</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100: 4 - "د شکر سره د هغه دروازو ته ننوځئ، او د هغه په محکمو کې د ستاینې سره: د هغه مننه وکړئ، او د هغه نوم برکت ورکړئ."</w:t>
      </w:r>
    </w:p>
    <w:p w14:paraId="4CAFBED9" w14:textId="77777777" w:rsidR="000F7377" w:rsidRDefault="000F7377"/>
    <w:p w14:paraId="0D3975FC" w14:textId="77777777" w:rsidR="000F7377" w:rsidRDefault="000F7377">
      <w:r xmlns:w="http://schemas.openxmlformats.org/wordprocessingml/2006/main">
        <w:t xml:space="preserve">1 Thessalonian 5:19 روح مه مړوه.</w:t>
      </w:r>
    </w:p>
    <w:p w14:paraId="706FEE48" w14:textId="77777777" w:rsidR="000F7377" w:rsidRDefault="000F7377"/>
    <w:p w14:paraId="111520AB" w14:textId="77777777" w:rsidR="000F7377" w:rsidRDefault="000F7377">
      <w:r xmlns:w="http://schemas.openxmlformats.org/wordprocessingml/2006/main">
        <w:t xml:space="preserve">مومنان باید په خپل ژوند کې د روح القدس کار ونه دروي.</w:t>
      </w:r>
    </w:p>
    <w:p w14:paraId="7292F1CC" w14:textId="77777777" w:rsidR="000F7377" w:rsidRDefault="000F7377"/>
    <w:p w14:paraId="0A53095C" w14:textId="77777777" w:rsidR="000F7377" w:rsidRDefault="000F7377">
      <w:r xmlns:w="http://schemas.openxmlformats.org/wordprocessingml/2006/main">
        <w:t xml:space="preserve">1. "د روح لمبې وهل"</w:t>
      </w:r>
    </w:p>
    <w:p w14:paraId="2E9AD7C7" w14:textId="77777777" w:rsidR="000F7377" w:rsidRDefault="000F7377"/>
    <w:p w14:paraId="0554C078" w14:textId="77777777" w:rsidR="000F7377" w:rsidRDefault="000F7377">
      <w:r xmlns:w="http://schemas.openxmlformats.org/wordprocessingml/2006/main">
        <w:t xml:space="preserve">2. "د روح د اور راژوندي کول"</w:t>
      </w:r>
    </w:p>
    <w:p w14:paraId="1F686089" w14:textId="77777777" w:rsidR="000F7377" w:rsidRDefault="000F7377"/>
    <w:p w14:paraId="024C304E" w14:textId="77777777" w:rsidR="000F7377" w:rsidRDefault="000F7377">
      <w:r xmlns:w="http://schemas.openxmlformats.org/wordprocessingml/2006/main">
        <w:t xml:space="preserve">1. د افسیانو 5: 18 ، "او په شرابو مه مسته کیږئ ، ځکه چې دا خیانت دی ، مګر د روح څخه ډک شئ"</w:t>
      </w:r>
    </w:p>
    <w:p w14:paraId="3FE5CD38" w14:textId="77777777" w:rsidR="000F7377" w:rsidRDefault="000F7377"/>
    <w:p w14:paraId="6DFEAF9D" w14:textId="77777777" w:rsidR="000F7377" w:rsidRDefault="000F7377">
      <w:r xmlns:w="http://schemas.openxmlformats.org/wordprocessingml/2006/main">
        <w:t xml:space="preserve">2. ګلاتیان 5: 16-17، "مګر زه وایم چې د روح په واسطه حرکت وکړئ، او تاسو به د بدن خواهشات نه پوره کوئ،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14:paraId="5EA41BCF" w14:textId="77777777" w:rsidR="000F7377" w:rsidRDefault="000F7377"/>
    <w:p w14:paraId="58CBC51D" w14:textId="77777777" w:rsidR="000F7377" w:rsidRDefault="000F7377">
      <w:r xmlns:w="http://schemas.openxmlformats.org/wordprocessingml/2006/main">
        <w:t xml:space="preserve">1 Thessalonian 5:20 د وړاندوینې څخه نفرت مه کوئ.</w:t>
      </w:r>
    </w:p>
    <w:p w14:paraId="1C55DF7A" w14:textId="77777777" w:rsidR="000F7377" w:rsidRDefault="000F7377"/>
    <w:p w14:paraId="256AFB0D" w14:textId="77777777" w:rsidR="000F7377" w:rsidRDefault="000F7377">
      <w:r xmlns:w="http://schemas.openxmlformats.org/wordprocessingml/2006/main">
        <w:t xml:space="preserve">مومنان باید د پیغمبر پیغامونو ته په سپکه سترګه ونه ګوري.</w:t>
      </w:r>
    </w:p>
    <w:p w14:paraId="142DF040" w14:textId="77777777" w:rsidR="000F7377" w:rsidRDefault="000F7377"/>
    <w:p w14:paraId="41668883" w14:textId="77777777" w:rsidR="000F7377" w:rsidRDefault="000F7377">
      <w:r xmlns:w="http://schemas.openxmlformats.org/wordprocessingml/2006/main">
        <w:t xml:space="preserve">1. د نبوي پیغامونو ځواک: خدای څنګه د پیغمبرانو له لارې خبرې کوي.</w:t>
      </w:r>
    </w:p>
    <w:p w14:paraId="158FEB73" w14:textId="77777777" w:rsidR="000F7377" w:rsidRDefault="000F7377"/>
    <w:p w14:paraId="4D4856CB" w14:textId="77777777" w:rsidR="000F7377" w:rsidRDefault="000F7377">
      <w:r xmlns:w="http://schemas.openxmlformats.org/wordprocessingml/2006/main">
        <w:t xml:space="preserve">2. د خدای غږ پیژندل: د پیغمبر پیغامونه څنګه پیژني او درناوی وکړي.</w:t>
      </w:r>
    </w:p>
    <w:p w14:paraId="6B36968A" w14:textId="77777777" w:rsidR="000F7377" w:rsidRDefault="000F7377"/>
    <w:p w14:paraId="283A2272" w14:textId="77777777" w:rsidR="000F7377" w:rsidRDefault="000F7377">
      <w:r xmlns:w="http://schemas.openxmlformats.org/wordprocessingml/2006/main">
        <w:t xml:space="preserve">1. اعمال 2: 17-21 - د روح القدس توزیع او د نبوت ډالۍ.</w:t>
      </w:r>
    </w:p>
    <w:p w14:paraId="5948420F" w14:textId="77777777" w:rsidR="000F7377" w:rsidRDefault="000F7377"/>
    <w:p w14:paraId="441B20B3" w14:textId="77777777" w:rsidR="000F7377" w:rsidRDefault="000F7377">
      <w:r xmlns:w="http://schemas.openxmlformats.org/wordprocessingml/2006/main">
        <w:t xml:space="preserve">2. Ezekiel 33: 7-9 - د څارګرانو لپاره د خدای خبرداری او خلکو ته د اخطار ورکولو مسؤلیت.</w:t>
      </w:r>
    </w:p>
    <w:p w14:paraId="5FC25867" w14:textId="77777777" w:rsidR="000F7377" w:rsidRDefault="000F7377"/>
    <w:p w14:paraId="3DC65E68" w14:textId="77777777" w:rsidR="000F7377" w:rsidRDefault="000F7377">
      <w:r xmlns:w="http://schemas.openxmlformats.org/wordprocessingml/2006/main">
        <w:t xml:space="preserve">1 Thessalonian 5:21 ټول شیان ثابت کړئ؛ په هغه څه ټينګ ونيسئ چې ښه وي.</w:t>
      </w:r>
    </w:p>
    <w:p w14:paraId="7E208056" w14:textId="77777777" w:rsidR="000F7377" w:rsidRDefault="000F7377"/>
    <w:p w14:paraId="3FE86B2A" w14:textId="77777777" w:rsidR="000F7377" w:rsidRDefault="000F7377">
      <w:r xmlns:w="http://schemas.openxmlformats.org/wordprocessingml/2006/main">
        <w:t xml:space="preserve">موږ باید د ټولو شیانو حقیقت و ازمایو او هغه څه ته غاړه کیږدو چې ښه دي.</w:t>
      </w:r>
    </w:p>
    <w:p w14:paraId="5263F0EA" w14:textId="77777777" w:rsidR="000F7377" w:rsidRDefault="000F7377"/>
    <w:p w14:paraId="5F1E25DC" w14:textId="77777777" w:rsidR="000F7377" w:rsidRDefault="000F7377">
      <w:r xmlns:w="http://schemas.openxmlformats.org/wordprocessingml/2006/main">
        <w:t xml:space="preserve">1. "تفکر: د حقیقت ازموینه"</w:t>
      </w:r>
    </w:p>
    <w:p w14:paraId="229F557F" w14:textId="77777777" w:rsidR="000F7377" w:rsidRDefault="000F7377"/>
    <w:p w14:paraId="559FA42E" w14:textId="77777777" w:rsidR="000F7377" w:rsidRDefault="000F7377">
      <w:r xmlns:w="http://schemas.openxmlformats.org/wordprocessingml/2006/main">
        <w:t xml:space="preserve">2. "په هغه څه پورې تړل چې ښه وي"</w:t>
      </w:r>
    </w:p>
    <w:p w14:paraId="686A57A5" w14:textId="77777777" w:rsidR="000F7377" w:rsidRDefault="000F7377"/>
    <w:p w14:paraId="52B13419" w14:textId="77777777" w:rsidR="000F7377" w:rsidRDefault="000F7377">
      <w:r xmlns:w="http://schemas.openxmlformats.org/wordprocessingml/2006/main">
        <w:t xml:space="preserve">1. فیلیپیان 4: 8-9: "په پای کې، وروڼو، هر هغه څه چې ریښتیا وي، هر څه چې درناوي وي، هر څه چې عادل وي، هر څه چې پاک وي، هر څه چې ښکلي وي، هر څه چې د ستاینې وړ وي، که چیرې کوم غوره وي، که کوم څه د ارزښت وړ وي. ستاینه وکړئ، د دې شیانو په اړه فکر وکړئ، هغه څه چې تاسو په ما کې زده کړل، ترلاسه کړل، اوریدلي او لیدلي دي - دا شیان تمرین کړئ، او د سولې خدای به ستاسو سره وي."</w:t>
      </w:r>
    </w:p>
    <w:p w14:paraId="73289725" w14:textId="77777777" w:rsidR="000F7377" w:rsidRDefault="000F7377"/>
    <w:p w14:paraId="773B4E24" w14:textId="77777777" w:rsidR="000F7377" w:rsidRDefault="000F7377">
      <w:r xmlns:w="http://schemas.openxmlformats.org/wordprocessingml/2006/main">
        <w:t xml:space="preserve">2. یوحنا 8: 31-32: "نو عیسی هغو یهودانو ته وویل چې په هغه یې ایمان راوړی و ، "که تاسو زما په کلام عمل وکړئ ، تاسو واقعیا زما پیروان یاست ، او تاسو به په حقیقت پوه شئ ، او حقیقت به تاسو آزاد کړي. "</w:t>
      </w:r>
    </w:p>
    <w:p w14:paraId="3931A3E7" w14:textId="77777777" w:rsidR="000F7377" w:rsidRDefault="000F7377"/>
    <w:p w14:paraId="4069B341" w14:textId="77777777" w:rsidR="000F7377" w:rsidRDefault="000F7377">
      <w:r xmlns:w="http://schemas.openxmlformats.org/wordprocessingml/2006/main">
        <w:t xml:space="preserve">1 Thessalonian 5:22 د هر ډول شر څخه ځان وساتئ.</w:t>
      </w:r>
    </w:p>
    <w:p w14:paraId="320E9264" w14:textId="77777777" w:rsidR="000F7377" w:rsidRDefault="000F7377"/>
    <w:p w14:paraId="7412CEA2" w14:textId="77777777" w:rsidR="000F7377" w:rsidRDefault="000F7377">
      <w:r xmlns:w="http://schemas.openxmlformats.org/wordprocessingml/2006/main">
        <w:t xml:space="preserve">پاول عیسویان هڅوي چې د هر هغه څه څخه ډډه وکړي چې ممکن د بد په توګه وپیژندل شي.</w:t>
      </w:r>
    </w:p>
    <w:p w14:paraId="108E018F" w14:textId="77777777" w:rsidR="000F7377" w:rsidRDefault="000F7377"/>
    <w:p w14:paraId="32DE8339" w14:textId="77777777" w:rsidR="000F7377" w:rsidRDefault="000F7377">
      <w:r xmlns:w="http://schemas.openxmlformats.org/wordprocessingml/2006/main">
        <w:t xml:space="preserve">1. "د بدۍ له څرګندیدو څخه ډډه وکړئ: تقدس ته بلنه"</w:t>
      </w:r>
    </w:p>
    <w:p w14:paraId="1D5CE4FF" w14:textId="77777777" w:rsidR="000F7377" w:rsidRDefault="000F7377"/>
    <w:p w14:paraId="0FC9C276" w14:textId="77777777" w:rsidR="000F7377" w:rsidRDefault="000F7377">
      <w:r xmlns:w="http://schemas.openxmlformats.org/wordprocessingml/2006/main">
        <w:t xml:space="preserve">2. "د صداقت ژوند کول: له بدۍ څخه ځان ساتل"</w:t>
      </w:r>
    </w:p>
    <w:p w14:paraId="4A35E8B5" w14:textId="77777777" w:rsidR="000F7377" w:rsidRDefault="000F7377"/>
    <w:p w14:paraId="112D384E" w14:textId="77777777" w:rsidR="000F7377" w:rsidRDefault="000F7377">
      <w:r xmlns:w="http://schemas.openxmlformats.org/wordprocessingml/2006/main">
        <w:t xml:space="preserve">1. جان 14: 15 - "که تاسو زما سره مینه لرئ، تاسو به زما حکمونه وساتئ."</w:t>
      </w:r>
    </w:p>
    <w:p w14:paraId="0ED5C5EE" w14:textId="77777777" w:rsidR="000F7377" w:rsidRDefault="000F7377"/>
    <w:p w14:paraId="3A16FAC7"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1E9F6A6E" w14:textId="77777777" w:rsidR="000F7377" w:rsidRDefault="000F7377"/>
    <w:p w14:paraId="64C2B209" w14:textId="77777777" w:rsidR="000F7377" w:rsidRDefault="000F7377">
      <w:r xmlns:w="http://schemas.openxmlformats.org/wordprocessingml/2006/main">
        <w:t xml:space="preserve">1 Thessalonian 5:23 او د سولې خدای تاسو په بشپړ ډول پاکوي؛ او زه خدای ته دعا کوم چې ستاسو ټول روح او روح او بدن زموږ د مالک عیسی مسیح تر راتلو پورې بې ګناه خوندي وساتي.</w:t>
      </w:r>
    </w:p>
    <w:p w14:paraId="1C34E654" w14:textId="77777777" w:rsidR="000F7377" w:rsidRDefault="000F7377"/>
    <w:p w14:paraId="3474DCF0" w14:textId="77777777" w:rsidR="000F7377" w:rsidRDefault="000F7377">
      <w:r xmlns:w="http://schemas.openxmlformats.org/wordprocessingml/2006/main">
        <w:t xml:space="preserve">پاول دعا کوي چې تیسالونیان به د عیسی مسیح د راتلو لپاره پاک او بې ګناه وساتل شي.</w:t>
      </w:r>
    </w:p>
    <w:p w14:paraId="024CB46A" w14:textId="77777777" w:rsidR="000F7377" w:rsidRDefault="000F7377"/>
    <w:p w14:paraId="53B1F616" w14:textId="77777777" w:rsidR="000F7377" w:rsidRDefault="000F7377">
      <w:r xmlns:w="http://schemas.openxmlformats.org/wordprocessingml/2006/main">
        <w:t xml:space="preserve">1. "پاکوالی او بې ګناه: د عیسی د راتګ لپاره چمتووالی"</w:t>
      </w:r>
    </w:p>
    <w:p w14:paraId="6D3A90F2" w14:textId="77777777" w:rsidR="000F7377" w:rsidRDefault="000F7377"/>
    <w:p w14:paraId="7AD7746B" w14:textId="77777777" w:rsidR="000F7377" w:rsidRDefault="000F7377">
      <w:r xmlns:w="http://schemas.openxmlformats.org/wordprocessingml/2006/main">
        <w:t xml:space="preserve">2. "ټول روح، روح او بدن: په وروستیو ورځو کې د تقدس ساتنه"</w:t>
      </w:r>
    </w:p>
    <w:p w14:paraId="369A2B47" w14:textId="77777777" w:rsidR="000F7377" w:rsidRDefault="000F7377"/>
    <w:p w14:paraId="537B06C1" w14:textId="77777777" w:rsidR="000F7377" w:rsidRDefault="000F7377">
      <w:r xmlns:w="http://schemas.openxmlformats.org/wordprocessingml/2006/main">
        <w:t xml:space="preserve">1. د افسیانو 4: 22-24 - "دا چې تاسو د پخوانیو خبرو په اړه هغه زوړ سړی پریږدئ چې د فریب غوښتونکو غوښتنو سره سم فاسد دی؛ او د خپل ذهن په روح کې تازه اوسئ؛ او دا چې تاسو نوي سړی اغوستلو. چې د خدای نه وروسته په صداقت او ریښتیني تقدس کې پیدا شوی دی."</w:t>
      </w:r>
    </w:p>
    <w:p w14:paraId="31BEEA4A" w14:textId="77777777" w:rsidR="000F7377" w:rsidRDefault="000F7377"/>
    <w:p w14:paraId="042EDA00" w14:textId="77777777" w:rsidR="000F7377" w:rsidRDefault="000F7377">
      <w:r xmlns:w="http://schemas.openxmlformats.org/wordprocessingml/2006/main">
        <w:t xml:space="preserve">2. 1 پیټر 1: 13-16 - "له دې امله د خپل ذهن کمرونه وتړئ ، هوښیار اوسئ او د هغه فضل لپاره تر پایه امید ولرئ چې تاسو ته د عیسی مسیح په وحې کې درکول کیږي؛ د اطاعت کونکي ماشومانو په توګه ، نه. خپل ځانونه په ناپوهۍ کې د پخوانیو خواهشاتو سره سم جوړ کړئ: مګر لکه څنګه چې هغه چا چې تاسو ته بللي دي مقدس دی، نو تاسو په هر ډول خبرو کې مقدس اوسئ؛ ځکه چې لیکل شوي دي: تاسو مقدس اوسئ، ځکه چې زه مقدس یم.</w:t>
      </w:r>
    </w:p>
    <w:p w14:paraId="146DDF8F" w14:textId="77777777" w:rsidR="000F7377" w:rsidRDefault="000F7377"/>
    <w:p w14:paraId="56263535" w14:textId="77777777" w:rsidR="000F7377" w:rsidRDefault="000F7377">
      <w:r xmlns:w="http://schemas.openxmlformats.org/wordprocessingml/2006/main">
        <w:t xml:space="preserve">1 Thessalonian 5:24 وفادار هغه څوک دی چې تاسو ته بلنه ورکوي، څوک چې دا هم کوي.</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برخه مومنان هڅوي چې خدای وفادار دی او خپله ژمنه به ساتي.</w:t>
      </w:r>
    </w:p>
    <w:p w14:paraId="55FE4726" w14:textId="77777777" w:rsidR="000F7377" w:rsidRDefault="000F7377"/>
    <w:p w14:paraId="16FC5958" w14:textId="77777777" w:rsidR="000F7377" w:rsidRDefault="000F7377">
      <w:r xmlns:w="http://schemas.openxmlformats.org/wordprocessingml/2006/main">
        <w:t xml:space="preserve">1. "د خدای وفاداري: د راحت او امید سرچینه"</w:t>
      </w:r>
    </w:p>
    <w:p w14:paraId="69FC44F5" w14:textId="77777777" w:rsidR="000F7377" w:rsidRDefault="000F7377"/>
    <w:p w14:paraId="0DEE497E" w14:textId="77777777" w:rsidR="000F7377" w:rsidRDefault="000F7377">
      <w:r xmlns:w="http://schemas.openxmlformats.org/wordprocessingml/2006/main">
        <w:t xml:space="preserve">2. "وفادار اوسئ او په خدای باور وکړئ"</w:t>
      </w:r>
    </w:p>
    <w:p w14:paraId="09861C20" w14:textId="77777777" w:rsidR="000F7377" w:rsidRDefault="000F7377"/>
    <w:p w14:paraId="78F1B7AF" w14:textId="77777777" w:rsidR="000F7377" w:rsidRDefault="000F7377">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14:paraId="6C20C063" w14:textId="77777777" w:rsidR="000F7377" w:rsidRDefault="000F7377"/>
    <w:p w14:paraId="3F819412" w14:textId="77777777" w:rsidR="000F7377" w:rsidRDefault="000F7377">
      <w:r xmlns:w="http://schemas.openxmlformats.org/wordprocessingml/2006/main">
        <w:t xml:space="preserve">2. عبرانیان 10:23 "راځئ چې د خپل امید اقرار پرته له ځنډه ونیسو، ځکه چې هغه څوک چې ژمنه کړې وفادار دی."</w:t>
      </w:r>
    </w:p>
    <w:p w14:paraId="691A44FD" w14:textId="77777777" w:rsidR="000F7377" w:rsidRDefault="000F7377"/>
    <w:p w14:paraId="2FD57E92" w14:textId="77777777" w:rsidR="000F7377" w:rsidRDefault="000F7377">
      <w:r xmlns:w="http://schemas.openxmlformats.org/wordprocessingml/2006/main">
        <w:t xml:space="preserve">1 تسالونیک 5:25 وروڼو، زموږ لپاره دعا وکړئ.</w:t>
      </w:r>
    </w:p>
    <w:p w14:paraId="2C6566A8" w14:textId="77777777" w:rsidR="000F7377" w:rsidRDefault="000F7377"/>
    <w:p w14:paraId="491FF6AD" w14:textId="77777777" w:rsidR="000F7377" w:rsidRDefault="000F7377">
      <w:r xmlns:w="http://schemas.openxmlformats.org/wordprocessingml/2006/main">
        <w:t xml:space="preserve">د 1 Thessalonians لیکوال له خپلو وروڼو څخه غوښتنه کوي چې د هغه لپاره دعا وکړي.</w:t>
      </w:r>
    </w:p>
    <w:p w14:paraId="6A4714CD" w14:textId="77777777" w:rsidR="000F7377" w:rsidRDefault="000F7377"/>
    <w:p w14:paraId="43F5E107" w14:textId="77777777" w:rsidR="000F7377" w:rsidRDefault="000F7377">
      <w:r xmlns:w="http://schemas.openxmlformats.org/wordprocessingml/2006/main">
        <w:t xml:space="preserve">1. خدای تل د هغه چا دعاګانې ځوابوي چې هغه ته وقف شوي دي.</w:t>
      </w:r>
    </w:p>
    <w:p w14:paraId="4AC69A3E" w14:textId="77777777" w:rsidR="000F7377" w:rsidRDefault="000F7377"/>
    <w:p w14:paraId="4018080D" w14:textId="77777777" w:rsidR="000F7377" w:rsidRDefault="000F7377">
      <w:r xmlns:w="http://schemas.openxmlformats.org/wordprocessingml/2006/main">
        <w:t xml:space="preserve">2. دعا د عیسویانو د روحاني سفر یوه مهمه برخه ده.</w:t>
      </w:r>
    </w:p>
    <w:p w14:paraId="74F9B828" w14:textId="77777777" w:rsidR="000F7377" w:rsidRDefault="000F7377"/>
    <w:p w14:paraId="2B1AC3C7" w14:textId="77777777" w:rsidR="000F7377" w:rsidRDefault="000F7377">
      <w:r xmlns:w="http://schemas.openxmlformats.org/wordprocessingml/2006/main">
        <w:t xml:space="preserve">1. فیلیپیان 4: 6-7: "د هیڅ شی په اړه اندیښنه مه کوئ، مګر په هر حالت کې، د دعا او غوښتنې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3CD57CD7" w14:textId="77777777" w:rsidR="000F7377" w:rsidRDefault="000F7377"/>
    <w:p w14:paraId="65230BE3" w14:textId="77777777" w:rsidR="000F7377" w:rsidRDefault="000F7377">
      <w:r xmlns:w="http://schemas.openxmlformats.org/wordprocessingml/2006/main">
        <w:t xml:space="preserve">2. جیمز 5:16: "له دې امله یو بل ته په خپلو ګناهونو اقرار وکړئ او یو بل ته دعا وکړئ ترڅو تاسو روغ شئ. د یو صالح شخص دعا قوي او مؤثره ده."</w:t>
      </w:r>
    </w:p>
    <w:p w14:paraId="0C8BDDC2" w14:textId="77777777" w:rsidR="000F7377" w:rsidRDefault="000F7377"/>
    <w:p w14:paraId="6CC70A3B" w14:textId="77777777" w:rsidR="000F7377" w:rsidRDefault="000F7377">
      <w:r xmlns:w="http://schemas.openxmlformats.org/wordprocessingml/2006/main">
        <w:t xml:space="preserve">1 Thessalonian 5:26 ټولو وروڼو ته په مقدس بوس سره سلام واچوئ.</w:t>
      </w:r>
    </w:p>
    <w:p w14:paraId="2AE06076" w14:textId="77777777" w:rsidR="000F7377" w:rsidRDefault="000F7377"/>
    <w:p w14:paraId="7CE15F69" w14:textId="77777777" w:rsidR="000F7377" w:rsidRDefault="000F7377">
      <w:r xmlns:w="http://schemas.openxmlformats.org/wordprocessingml/2006/main">
        <w:t xml:space="preserve">پاول رسول مومنان هڅوي چې یو بل ته د مینې او سولې په مقدس بوس سره ښه راغلاست ووایی.</w:t>
      </w:r>
    </w:p>
    <w:p w14:paraId="6D164976" w14:textId="77777777" w:rsidR="000F7377" w:rsidRDefault="000F7377"/>
    <w:p w14:paraId="0B0D19B3" w14:textId="77777777" w:rsidR="000F7377" w:rsidRDefault="000F7377">
      <w:r xmlns:w="http://schemas.openxmlformats.org/wordprocessingml/2006/main">
        <w:t xml:space="preserve">1. "د مقدس بوس ځواک"</w:t>
      </w:r>
    </w:p>
    <w:p w14:paraId="109F95D0" w14:textId="77777777" w:rsidR="000F7377" w:rsidRDefault="000F7377"/>
    <w:p w14:paraId="5542FF5D" w14:textId="77777777" w:rsidR="000F7377" w:rsidRDefault="000F7377">
      <w:r xmlns:w="http://schemas.openxmlformats.org/wordprocessingml/2006/main">
        <w:t xml:space="preserve">2. "د مقدس بوس برکت"</w:t>
      </w:r>
    </w:p>
    <w:p w14:paraId="064B7279" w14:textId="77777777" w:rsidR="000F7377" w:rsidRDefault="000F7377"/>
    <w:p w14:paraId="17733DB6" w14:textId="77777777" w:rsidR="000F7377" w:rsidRDefault="000F7377">
      <w:r xmlns:w="http://schemas.openxmlformats.org/wordprocessingml/2006/main">
        <w:t xml:space="preserve">1. د روميانو 16:16 - "یو بل ته په مقدس بوس سره سلام وکړئ."</w:t>
      </w:r>
    </w:p>
    <w:p w14:paraId="3B1339F9" w14:textId="77777777" w:rsidR="000F7377" w:rsidRDefault="000F7377"/>
    <w:p w14:paraId="6BA3CA8A" w14:textId="77777777" w:rsidR="000F7377" w:rsidRDefault="000F7377">
      <w:r xmlns:w="http://schemas.openxmlformats.org/wordprocessingml/2006/main">
        <w:t xml:space="preserve">2. 1 پیټر 5:14 - "یو بل ته د مینې ښکلولو سره سلام وکړئ."</w:t>
      </w:r>
    </w:p>
    <w:p w14:paraId="059DFC1C" w14:textId="77777777" w:rsidR="000F7377" w:rsidRDefault="000F7377"/>
    <w:p w14:paraId="18DD67E9" w14:textId="77777777" w:rsidR="000F7377" w:rsidRDefault="000F7377">
      <w:r xmlns:w="http://schemas.openxmlformats.org/wordprocessingml/2006/main">
        <w:t xml:space="preserve">1 Thessalonian 5:27 زه تاسو ته د څښتن لخوا امر کوم چې دا لیک ټولو مقدسو وروڼو ته ولوستل شي.</w:t>
      </w:r>
    </w:p>
    <w:p w14:paraId="00E80FCB" w14:textId="77777777" w:rsidR="000F7377" w:rsidRDefault="000F7377"/>
    <w:p w14:paraId="61B2906C" w14:textId="77777777" w:rsidR="000F7377" w:rsidRDefault="000F7377">
      <w:r xmlns:w="http://schemas.openxmlformats.org/wordprocessingml/2006/main">
        <w:t xml:space="preserve">پاول لوستونکو ته امر کوي چې د دوی ټولو ملګرو مومنانو ته لیک ولولي.</w:t>
      </w:r>
    </w:p>
    <w:p w14:paraId="1A5B697D" w14:textId="77777777" w:rsidR="000F7377" w:rsidRDefault="000F7377"/>
    <w:p w14:paraId="3FEA8EB7" w14:textId="77777777" w:rsidR="000F7377" w:rsidRDefault="000F7377">
      <w:r xmlns:w="http://schemas.openxmlformats.org/wordprocessingml/2006/main">
        <w:t xml:space="preserve">1. په مسیح کې د وروڼو او خویندو په توګه یوځای د صحیفې لوستلو اهمیت.</w:t>
      </w:r>
    </w:p>
    <w:p w14:paraId="2471E610" w14:textId="77777777" w:rsidR="000F7377" w:rsidRDefault="000F7377"/>
    <w:p w14:paraId="4093B6A6" w14:textId="77777777" w:rsidR="000F7377" w:rsidRDefault="000F7377">
      <w:r xmlns:w="http://schemas.openxmlformats.org/wordprocessingml/2006/main">
        <w:t xml:space="preserve">2. څنګه د پاول لیکونه نن ورځ د مومنانو سره تړاو لري.</w:t>
      </w:r>
    </w:p>
    <w:p w14:paraId="7DD2D90A" w14:textId="77777777" w:rsidR="000F7377" w:rsidRDefault="000F7377"/>
    <w:p w14:paraId="1CDD5390" w14:textId="77777777" w:rsidR="000F7377" w:rsidRDefault="000F7377">
      <w:r xmlns:w="http://schemas.openxmlformats.org/wordprocessingml/2006/main">
        <w:t xml:space="preserve">1. کولسیان 3: 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71DB89C2" w14:textId="77777777" w:rsidR="000F7377" w:rsidRDefault="000F7377"/>
    <w:p w14:paraId="0E40DE80" w14:textId="77777777" w:rsidR="000F7377" w:rsidRDefault="000F7377">
      <w:r xmlns:w="http://schemas.openxmlformats.org/wordprocessingml/2006/main">
        <w:t xml:space="preserve">2. عبرانیان 10: 24-25 - او راځئ چې یو بل په پام کې ونیسو چې مینه او ښو کارونو ته وهڅوو: د یو بل </w:t>
      </w:r>
      <w:r xmlns:w="http://schemas.openxmlformats.org/wordprocessingml/2006/main">
        <w:lastRenderedPageBreak xmlns:w="http://schemas.openxmlformats.org/wordprocessingml/2006/main"/>
      </w:r>
      <w:r xmlns:w="http://schemas.openxmlformats.org/wordprocessingml/2006/main">
        <w:t xml:space="preserve">سره یوځای کیدل مه پریږدو لکه څنګه چې د ځینو په څیر دی. مګر یو بل ته نصیحت کول: او هرڅومره چې تاسو ګورئ چې ورځ نږدې کیږي.</w:t>
      </w:r>
    </w:p>
    <w:p w14:paraId="69A49443" w14:textId="77777777" w:rsidR="000F7377" w:rsidRDefault="000F7377"/>
    <w:p w14:paraId="69D8BE48" w14:textId="77777777" w:rsidR="000F7377" w:rsidRDefault="000F7377">
      <w:r xmlns:w="http://schemas.openxmlformats.org/wordprocessingml/2006/main">
        <w:t xml:space="preserve">1 Thessalonian 5:28 زمونږ د مالک عیسی مسیح فضل ستاسو سره وي. آمین.</w:t>
      </w:r>
    </w:p>
    <w:p w14:paraId="3B08B83B" w14:textId="77777777" w:rsidR="000F7377" w:rsidRDefault="000F7377"/>
    <w:p w14:paraId="589094BC" w14:textId="77777777" w:rsidR="000F7377" w:rsidRDefault="000F7377">
      <w:r xmlns:w="http://schemas.openxmlformats.org/wordprocessingml/2006/main">
        <w:t xml:space="preserve">پاول تیسالونیانو ته خپل برکت لیږي ، د دوی د څښتن عیسی مسیح څخه د فضل هیله کوي.</w:t>
      </w:r>
    </w:p>
    <w:p w14:paraId="3DA6E051" w14:textId="77777777" w:rsidR="000F7377" w:rsidRDefault="000F7377"/>
    <w:p w14:paraId="45F84C1B" w14:textId="77777777" w:rsidR="000F7377" w:rsidRDefault="000F7377">
      <w:r xmlns:w="http://schemas.openxmlformats.org/wordprocessingml/2006/main">
        <w:t xml:space="preserve">1. د برکت ځواک: د تیسالونیانو لپاره د پاول د برکت په اهمیت پوهیدل</w:t>
      </w:r>
    </w:p>
    <w:p w14:paraId="618C88FD" w14:textId="77777777" w:rsidR="000F7377" w:rsidRDefault="000F7377"/>
    <w:p w14:paraId="6770424D" w14:textId="77777777" w:rsidR="000F7377" w:rsidRDefault="000F7377">
      <w:r xmlns:w="http://schemas.openxmlformats.org/wordprocessingml/2006/main">
        <w:t xml:space="preserve">2. د عیسی فضل: د خدای د پراخ فضل د ترلاسه کولو او ستاینې زده کړه</w:t>
      </w:r>
    </w:p>
    <w:p w14:paraId="58AC6F7E" w14:textId="77777777" w:rsidR="000F7377" w:rsidRDefault="000F7377"/>
    <w:p w14:paraId="6A3E27B6" w14:textId="77777777" w:rsidR="000F7377" w:rsidRDefault="000F7377">
      <w:r xmlns:w="http://schemas.openxmlformats.org/wordprocessingml/2006/main">
        <w:t xml:space="preserve">1. د افسیانو 1: 7-8 - "په هغه کې موږ د هغه د وینې له لارې خلاصون لرو، زموږ د ګناهونو بخښنه، د هغه د فضل د شتمنۍ سره سم، کوم چې هغه په موږ باندې ګران کړی دی ..."</w:t>
      </w:r>
    </w:p>
    <w:p w14:paraId="6D866361" w14:textId="77777777" w:rsidR="000F7377" w:rsidRDefault="000F7377"/>
    <w:p w14:paraId="579F8084" w14:textId="77777777" w:rsidR="000F7377" w:rsidRDefault="000F7377">
      <w:r xmlns:w="http://schemas.openxmlformats.org/wordprocessingml/2006/main">
        <w:t xml:space="preserve">2. د روميانو په نوم خط 5:20-21 - "اوس شريعت د سرغړونې زياتولو لپاره راغی، مګر چېرته چې ګناه زياته شوه، فضل نور هم پراخ شو، نو لکه څنګه چې ګناه په مرګ واکمنه شوه، فضل هم د صداقت له لارې واکمن شي چې د ابدي ژوند سبب ګرځي. زموږ د څښتن عیسی مسیح له لارې."</w:t>
      </w:r>
    </w:p>
    <w:p w14:paraId="1D122099" w14:textId="77777777" w:rsidR="000F7377" w:rsidRDefault="000F7377"/>
    <w:p w14:paraId="0C5FC94B" w14:textId="77777777" w:rsidR="000F7377" w:rsidRDefault="000F7377">
      <w:r xmlns:w="http://schemas.openxmlformats.org/wordprocessingml/2006/main">
        <w:t xml:space="preserve">2 تسالونیکیان 1 د دوهم لیک لومړی فصل دی چې د پولوس رسول لخوا په تیسالونیکا کې مومنانو ته لیکل شوی. پدې فصل کې ، پاول د تیسالونیا مومنانو ته د دوی د ځورونې په مینځ کې هڅونه او ډاډ څرګندوي او د هغه چا په اړه د خدای صادق قضاوت تاییدوي چې د هغه مخالفت کوي.</w:t>
      </w:r>
    </w:p>
    <w:p w14:paraId="51B9F054" w14:textId="77777777" w:rsidR="000F7377" w:rsidRDefault="000F7377"/>
    <w:p w14:paraId="65459530" w14:textId="77777777" w:rsidR="000F7377" w:rsidRDefault="000F7377">
      <w:r xmlns:w="http://schemas.openxmlformats.org/wordprocessingml/2006/main">
        <w:t xml:space="preserve">1st پراګراف: پاول د تیسالونیا مومنانو د دوی د ډیریدونکي باور او مینې لپاره د ستاینې سره پیل کوي (2 تیسالونیکي 1: 1-4). هغه د مصیبتونو او ځورونو په مقابل کې د دوی استقامت مني، کوم چې د خدای د عادلانه قضاوت ثبوت دی. پاول دوی ته ډاډ ورکوي چې د دوی کړاو بې ګټې نه دی مګر د خدای د عدالت او د هغه د پاچاهۍ لپاره د دوی د وصیت په توګه کار کوي.</w:t>
      </w:r>
    </w:p>
    <w:p w14:paraId="39794800" w14:textId="77777777" w:rsidR="000F7377" w:rsidRDefault="000F7377"/>
    <w:p w14:paraId="7CCC019C" w14:textId="77777777" w:rsidR="000F7377" w:rsidRDefault="000F7377">
      <w:r xmlns:w="http://schemas.openxmlformats.org/wordprocessingml/2006/main">
        <w:t xml:space="preserve">دوهم پراګراف: پاول د تسالونیانو ته ډاډ ورکوي چې خدای به د هغه چا سره عادلانه چلند وکړي څوک چې دوی ته زیان رسوي (2 تیسالونیکي 1: 5-10). هغه تشریح کوي کله چې مسیح بیرته راشي، هغه به هغه مومنانو ته راحت ورکړي </w:t>
      </w:r>
      <w:r xmlns:w="http://schemas.openxmlformats.org/wordprocessingml/2006/main">
        <w:lastRenderedPageBreak xmlns:w="http://schemas.openxmlformats.org/wordprocessingml/2006/main"/>
      </w:r>
      <w:r xmlns:w="http://schemas.openxmlformats.org/wordprocessingml/2006/main">
        <w:t xml:space="preserve">چې مظلوم شوي دي پداسې حال کې چې هغه چا ته سزا ورکوي چې دوی یې ځورولي دي. دا سزا به د هغه له شتون څخه د ابدي تباهي په واسطه مشخص شي، د بدکارانو په وړاندې د خدای صادقانه قضاوت څرګندوي.</w:t>
      </w:r>
    </w:p>
    <w:p w14:paraId="3966C72B" w14:textId="77777777" w:rsidR="000F7377" w:rsidRDefault="000F7377"/>
    <w:p w14:paraId="36F37C16" w14:textId="77777777" w:rsidR="000F7377" w:rsidRDefault="000F7377">
      <w:r xmlns:w="http://schemas.openxmlformats.org/wordprocessingml/2006/main">
        <w:t xml:space="preserve">دریم پراګراف: څپرکی د تیسالونیکي مومنانو د دوامداره روحاني ودې لپاره د دعا سره پای ته رسیږي (2 تیسالونیکي 1: 11-12). پاول دعا کوي چې خدای به دوی د هغه د بللو وړ وګڼي او هر ښه هدف چې دوی یې د خپل ځواک له لارې لري پوره کړي. هغه غواړي چې د عیسی نوم په دوی کې ویاړ شي، او دوی په هغه کې، د خدای د فضل سره سم. په نهایت کې ، هغه دوی هڅوي چې د دوی باور ته دوام ورکړي ترڅو عیسی د دوی د ژوند له لارې ویاړ شي.</w:t>
      </w:r>
    </w:p>
    <w:p w14:paraId="35EC2C10" w14:textId="77777777" w:rsidR="000F7377" w:rsidRDefault="000F7377"/>
    <w:p w14:paraId="40633402" w14:textId="77777777" w:rsidR="000F7377" w:rsidRDefault="000F7377">
      <w:r xmlns:w="http://schemas.openxmlformats.org/wordprocessingml/2006/main">
        <w:t xml:space="preserve">په لنډیز کې،</w:t>
      </w:r>
    </w:p>
    <w:p w14:paraId="38CF1488" w14:textId="77777777" w:rsidR="000F7377" w:rsidRDefault="000F7377">
      <w:r xmlns:w="http://schemas.openxmlformats.org/wordprocessingml/2006/main">
        <w:t xml:space="preserve">د تیسالونیانو لومړی څپرکی د ځورونې په مینځ کې هڅونه وړاندې کوي او د خدای صادق قضاوت تاییدوي.</w:t>
      </w:r>
    </w:p>
    <w:p w14:paraId="7B537D25" w14:textId="77777777" w:rsidR="000F7377" w:rsidRDefault="000F7377">
      <w:r xmlns:w="http://schemas.openxmlformats.org/wordprocessingml/2006/main">
        <w:t xml:space="preserve">پاول د تیسالونیا مومنانو ستاینه کوي د دوی د مخ پر ودې باور او مینې لپاره چې په مصیبتونو کې د صبر له لارې ښودل شوي.</w:t>
      </w:r>
    </w:p>
    <w:p w14:paraId="4CF4E92E" w14:textId="77777777" w:rsidR="000F7377" w:rsidRDefault="000F7377">
      <w:r xmlns:w="http://schemas.openxmlformats.org/wordprocessingml/2006/main">
        <w:t xml:space="preserve">هغه دوی ته ډاډ ورکوي چې خدای به مظلومانو ته راحت ورکړي او هغه چا ته سزا ورکړي چې دوی ته تکلیف ورکوي کله چې مسیح بیرته راشي. دا سزا به د خدای له شتون څخه لرې د ابدي تباهي لخوا مشخص شي.</w:t>
      </w:r>
    </w:p>
    <w:p w14:paraId="6AA2638C" w14:textId="77777777" w:rsidR="000F7377" w:rsidRDefault="000F7377"/>
    <w:p w14:paraId="72D1E9E4" w14:textId="77777777" w:rsidR="000F7377" w:rsidRDefault="000F7377">
      <w:r xmlns:w="http://schemas.openxmlformats.org/wordprocessingml/2006/main">
        <w:t xml:space="preserve">پاول د دوی د روحاني ودې لپاره د دعا سره پای ته رسوي ، غواړي چې دوی د خدای اهداف پوره کړي او د عیسی نوم ته ویاړ راوړي. دا څپرکی په تعقیب کې د مومنانو برداشت، د بدکارانو په وړاندې د خدای عدالت، او د عیسی د جلال لپاره د دوی د باور ژوند کولو اهمیت روښانه کوي.</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د تسالونیک 1: 1 پاول، سیلوانس او تیموتیوس د تسالونیکانو کلیسا ته چې زموږ پلار خدای او مالک عیسی مسیح دی:</w:t>
      </w:r>
    </w:p>
    <w:p w14:paraId="3BECF460" w14:textId="77777777" w:rsidR="000F7377" w:rsidRDefault="000F7377"/>
    <w:p w14:paraId="0C67EB0F" w14:textId="77777777" w:rsidR="000F7377" w:rsidRDefault="000F7377">
      <w:r xmlns:w="http://schemas.openxmlformats.org/wordprocessingml/2006/main">
        <w:t xml:space="preserve">پاول، سیلوانس او تیموتیوس د تیسالونیانو کلیسا ته ښه راغلاست ووایه او خدای پلار او عیسی مسیح د څښتن په توګه ومني.</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پلار او عیسی مسیح د څښتن په توګه پیژندل"</w:t>
      </w:r>
    </w:p>
    <w:p w14:paraId="4DBBD328" w14:textId="77777777" w:rsidR="000F7377" w:rsidRDefault="000F7377"/>
    <w:p w14:paraId="39A07E2C" w14:textId="77777777" w:rsidR="000F7377" w:rsidRDefault="000F7377">
      <w:r xmlns:w="http://schemas.openxmlformats.org/wordprocessingml/2006/main">
        <w:t xml:space="preserve">2. "په کلیسا کې د سلام کولو ځواک"</w:t>
      </w:r>
    </w:p>
    <w:p w14:paraId="5D153340" w14:textId="77777777" w:rsidR="000F7377" w:rsidRDefault="000F7377"/>
    <w:p w14:paraId="115C1337" w14:textId="77777777" w:rsidR="000F7377" w:rsidRDefault="000F7377">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14:paraId="1459ED37" w14:textId="77777777" w:rsidR="000F7377" w:rsidRDefault="000F7377"/>
    <w:p w14:paraId="58EE0E5A" w14:textId="77777777" w:rsidR="000F7377" w:rsidRDefault="000F7377">
      <w:r xmlns:w="http://schemas.openxmlformats.org/wordprocessingml/2006/main">
        <w:t xml:space="preserve">2. د روميانو 10: 9-10 - "ځکه که تاسو په خپله خوله اعتراف وکړئ چې عیسی رب دی او په خپل زړه کې باور وکړئ چې خدای هغه له مړو څخه ژوندی کړی، تاسو به وژغورل شئ. ځکه چې په زړه کې یو څوک باور لري او عادل دی، او په خوله اعتراف کوي او ژغورل کیږي.</w:t>
      </w:r>
    </w:p>
    <w:p w14:paraId="3FA97573" w14:textId="77777777" w:rsidR="000F7377" w:rsidRDefault="000F7377"/>
    <w:p w14:paraId="630BA60D" w14:textId="77777777" w:rsidR="000F7377" w:rsidRDefault="000F7377">
      <w:r xmlns:w="http://schemas.openxmlformats.org/wordprocessingml/2006/main">
        <w:t xml:space="preserve">2 Thessalonian 1: 2 تاسو ته د خدای پلار او د مالک عیسی مسیح څخه فضل او سوله.</w:t>
      </w:r>
    </w:p>
    <w:p w14:paraId="50EE226E" w14:textId="77777777" w:rsidR="000F7377" w:rsidRDefault="000F7377"/>
    <w:p w14:paraId="5AABAA67" w14:textId="77777777" w:rsidR="000F7377" w:rsidRDefault="000F7377">
      <w:r xmlns:w="http://schemas.openxmlformats.org/wordprocessingml/2006/main">
        <w:t xml:space="preserve">پاول په تیسالونیکا کې مومنانو ته د خدای پلار او مالک عیسی مسیح لخوا د فضل او سولې سلامونه لیږي.</w:t>
      </w:r>
    </w:p>
    <w:p w14:paraId="06B52676" w14:textId="77777777" w:rsidR="000F7377" w:rsidRDefault="000F7377"/>
    <w:p w14:paraId="6E9125B3" w14:textId="77777777" w:rsidR="000F7377" w:rsidRDefault="000F7377">
      <w:r xmlns:w="http://schemas.openxmlformats.org/wordprocessingml/2006/main">
        <w:t xml:space="preserve">1. د خدای سوله او فضل - د هغه مینه څنګه ترلاسه کول او شریکول</w:t>
      </w:r>
    </w:p>
    <w:p w14:paraId="51604401" w14:textId="77777777" w:rsidR="000F7377" w:rsidRDefault="000F7377"/>
    <w:p w14:paraId="751DBD7E" w14:textId="77777777" w:rsidR="000F7377" w:rsidRDefault="000F7377">
      <w:r xmlns:w="http://schemas.openxmlformats.org/wordprocessingml/2006/main">
        <w:t xml:space="preserve">2. د خدای فضل او سولې تجربه کول - څنګه د هغه سره اړیکه ټینګه کړو</w:t>
      </w:r>
    </w:p>
    <w:p w14:paraId="10FB7087" w14:textId="77777777" w:rsidR="000F7377" w:rsidRDefault="000F7377"/>
    <w:p w14:paraId="1918B84C" w14:textId="77777777" w:rsidR="000F7377" w:rsidRDefault="000F7377">
      <w:r xmlns:w="http://schemas.openxmlformats.org/wordprocessingml/2006/main">
        <w:t xml:space="preserve">1. د روميانو په نوم خط 5: 1 - نو ځکه چې موږ د ايمان په وسيله راستانه شوي يو، موږ د خپل مالک عيسى مسيح په وسيله د خدای سره سوله لرو.</w:t>
      </w:r>
    </w:p>
    <w:p w14:paraId="6462F980" w14:textId="77777777" w:rsidR="000F7377" w:rsidRDefault="000F7377"/>
    <w:p w14:paraId="440A7EB0" w14:textId="77777777" w:rsidR="000F7377" w:rsidRDefault="000F7377">
      <w:r xmlns:w="http://schemas.openxmlformats.org/wordprocessingml/2006/main">
        <w:t xml:space="preserve">2. کولسیان 3:15 - او اجازه راکړئ چې د مسیح سوله ستاسو په زړونو کې واکمن شي، کوم چې تاسو په حقیقت کې په یو بدن کې بلل شوي یاست. او منندوی اوسئ.</w:t>
      </w:r>
    </w:p>
    <w:p w14:paraId="61AB01F3" w14:textId="77777777" w:rsidR="000F7377" w:rsidRDefault="000F7377"/>
    <w:p w14:paraId="7876A336" w14:textId="77777777" w:rsidR="000F7377" w:rsidRDefault="000F7377">
      <w:r xmlns:w="http://schemas.openxmlformats.org/wordprocessingml/2006/main">
        <w:t xml:space="preserve">2 Thessalonian 1: 3 موږ پابند یو چې ستاسو لپاره تل د خدای شکر ادا کړو ، لکه څنګه چې دا پوره کیږي ، ځکه چې </w:t>
      </w:r>
      <w:r xmlns:w="http://schemas.openxmlformats.org/wordprocessingml/2006/main">
        <w:lastRenderedPageBreak xmlns:w="http://schemas.openxmlformats.org/wordprocessingml/2006/main"/>
      </w:r>
      <w:r xmlns:w="http://schemas.openxmlformats.org/wordprocessingml/2006/main">
        <w:t xml:space="preserve">ستاسو باور خورا وده کوي ، او ستاسو د هر یو یو بل ته خیرات ډیریږي.</w:t>
      </w:r>
    </w:p>
    <w:p w14:paraId="7A6049F2" w14:textId="77777777" w:rsidR="000F7377" w:rsidRDefault="000F7377"/>
    <w:p w14:paraId="5B01C884" w14:textId="77777777" w:rsidR="000F7377" w:rsidRDefault="000F7377">
      <w:r xmlns:w="http://schemas.openxmlformats.org/wordprocessingml/2006/main">
        <w:t xml:space="preserve">Thessalonians د دوی د مخ پر ودې باور او دوه اړخیزه خیرات لپاره ستاینه شوي.</w:t>
      </w:r>
    </w:p>
    <w:p w14:paraId="6E7656AD" w14:textId="77777777" w:rsidR="000F7377" w:rsidRDefault="000F7377"/>
    <w:p w14:paraId="4CE82C2C" w14:textId="77777777" w:rsidR="000F7377" w:rsidRDefault="000F7377">
      <w:r xmlns:w="http://schemas.openxmlformats.org/wordprocessingml/2006/main">
        <w:t xml:space="preserve">1. د ایمان او خیرات ځواک</w:t>
      </w:r>
    </w:p>
    <w:p w14:paraId="01F3819C" w14:textId="77777777" w:rsidR="000F7377" w:rsidRDefault="000F7377"/>
    <w:p w14:paraId="75BFE72E" w14:textId="77777777" w:rsidR="000F7377" w:rsidRDefault="000F7377">
      <w:r xmlns:w="http://schemas.openxmlformats.org/wordprocessingml/2006/main">
        <w:t xml:space="preserve">2. متقابل ملاتړ: د ملګرتیا برکت</w:t>
      </w:r>
    </w:p>
    <w:p w14:paraId="5E14C1AD" w14:textId="77777777" w:rsidR="000F7377" w:rsidRDefault="000F7377"/>
    <w:p w14:paraId="5D570541" w14:textId="77777777" w:rsidR="000F7377" w:rsidRDefault="000F7377">
      <w:r xmlns:w="http://schemas.openxmlformats.org/wordprocessingml/2006/main">
        <w:t xml:space="preserve">1. د روميانو 15: 14 - او زه پخپله هم ستاسو په اړه قانع يم، زما وروڼو، تاسو هم د نيکۍ څخه ډک، د هر پوهه څخه ډک او د يو بل نصيحت کولو توان لرئ.</w:t>
      </w:r>
    </w:p>
    <w:p w14:paraId="6E716EAB" w14:textId="77777777" w:rsidR="000F7377" w:rsidRDefault="000F7377"/>
    <w:p w14:paraId="10AF9115" w14:textId="77777777" w:rsidR="000F7377" w:rsidRDefault="000F7377">
      <w:r xmlns:w="http://schemas.openxmlformats.org/wordprocessingml/2006/main">
        <w:t xml:space="preserve">2. ګلاتیان 6: 2 - تاسو د یو بل بارونه پورته کوئ او د مسیح قانون پوره کړئ.</w:t>
      </w:r>
    </w:p>
    <w:p w14:paraId="3A5D88F4" w14:textId="77777777" w:rsidR="000F7377" w:rsidRDefault="000F7377"/>
    <w:p w14:paraId="315BC691" w14:textId="77777777" w:rsidR="000F7377" w:rsidRDefault="000F7377">
      <w:r xmlns:w="http://schemas.openxmlformats.org/wordprocessingml/2006/main">
        <w:t xml:space="preserve">2 Thessalonian 1: 4 نو د دې لپاره چې موږ پخپله د خدای په کلیساګانو کې ستاسو د صبر او باور لپاره ستاسو په ټولو اذیتونو او مصیبتونو کې چې تاسو یې زغمئ ویاړو:</w:t>
      </w:r>
    </w:p>
    <w:p w14:paraId="28DD7EEC" w14:textId="77777777" w:rsidR="000F7377" w:rsidRDefault="000F7377"/>
    <w:p w14:paraId="545AD9D5" w14:textId="77777777" w:rsidR="000F7377" w:rsidRDefault="000F7377">
      <w:r xmlns:w="http://schemas.openxmlformats.org/wordprocessingml/2006/main">
        <w:t xml:space="preserve">Thessalonians د دوی د ځورونې او کړاوونو په وړاندې د دوی د باور او صبر لپاره ستایل شوي.</w:t>
      </w:r>
    </w:p>
    <w:p w14:paraId="3C639FC3" w14:textId="77777777" w:rsidR="000F7377" w:rsidRDefault="000F7377"/>
    <w:p w14:paraId="54F4DE72" w14:textId="77777777" w:rsidR="000F7377" w:rsidRDefault="000F7377">
      <w:r xmlns:w="http://schemas.openxmlformats.org/wordprocessingml/2006/main">
        <w:t xml:space="preserve">1. د صبر او عقیدې ځواک: څنګه تلپاتې ځورونې زموږ باور پیاوړی کولی شي</w:t>
      </w:r>
    </w:p>
    <w:p w14:paraId="510696C0" w14:textId="77777777" w:rsidR="000F7377" w:rsidRDefault="000F7377"/>
    <w:p w14:paraId="04D22DB4" w14:textId="77777777" w:rsidR="000F7377" w:rsidRDefault="000F7377">
      <w:r xmlns:w="http://schemas.openxmlformats.org/wordprocessingml/2006/main">
        <w:t xml:space="preserve">2. د انعطاف ځواک: څنګه کولای شو چې د مبارزې په وخت کې هیله مند پاتې شو</w:t>
      </w:r>
    </w:p>
    <w:p w14:paraId="0E2FFFBA" w14:textId="77777777" w:rsidR="000F7377" w:rsidRDefault="000F7377"/>
    <w:p w14:paraId="627231EC" w14:textId="77777777" w:rsidR="000F7377" w:rsidRDefault="000F7377">
      <w:r xmlns:w="http://schemas.openxmlformats.org/wordprocessingml/2006/main">
        <w:t xml:space="preserve">1. عبرانیان 10:36 - ځکه چې تاسو صبر ته اړتیا لرئ، نو کله چې تاسو د خدای اراده ترسره کړې وي نو تاسو ژمنه ترلاسه کوئ.</w:t>
      </w:r>
    </w:p>
    <w:p w14:paraId="51F22325" w14:textId="77777777" w:rsidR="000F7377" w:rsidRDefault="000F7377"/>
    <w:p w14:paraId="513B184F" w14:textId="77777777" w:rsidR="000F7377" w:rsidRDefault="000F7377">
      <w:r xmlns:w="http://schemas.openxmlformats.org/wordprocessingml/2006/main">
        <w:t xml:space="preserve">2. د روميانو 5: 3-5 - نه يوازې دا، بلکې موږ په خپلو تکليفونو فخر هم کوو، ځکه چې موږ پوهيږو چې تکليف </w:t>
      </w:r>
      <w:r xmlns:w="http://schemas.openxmlformats.org/wordprocessingml/2006/main">
        <w:lastRenderedPageBreak xmlns:w="http://schemas.openxmlformats.org/wordprocessingml/2006/main"/>
      </w:r>
      <w:r xmlns:w="http://schemas.openxmlformats.org/wordprocessingml/2006/main">
        <w:t xml:space="preserve">صبر پيدا کوي. صبر، کرکټر او شخصیت، هیله. اَؤ اُميد مُونږ ته نه شرموى ځکه چه دَ خُدائے مينه زمونږ په زړُونو کښے دَ رُوحُ القُدس په وسيله راښکته شوى ده چه مونږ ته راکړے شوى دى.</w:t>
      </w:r>
    </w:p>
    <w:p w14:paraId="63206EAE" w14:textId="77777777" w:rsidR="000F7377" w:rsidRDefault="000F7377"/>
    <w:p w14:paraId="6E42FD33" w14:textId="77777777" w:rsidR="000F7377" w:rsidRDefault="000F7377">
      <w:r xmlns:w="http://schemas.openxmlformats.org/wordprocessingml/2006/main">
        <w:t xml:space="preserve">2 Thessalonian 1: 5 کوم چې د خدای د صادق قضاوت څرګند نښه ده، ترڅو تاسو د خدای د سلطنت وړ وګڼل شئ، د کوم لپاره چې تاسو هم ځورولئ:</w:t>
      </w:r>
    </w:p>
    <w:p w14:paraId="1AF86E43" w14:textId="77777777" w:rsidR="000F7377" w:rsidRDefault="000F7377"/>
    <w:p w14:paraId="47AAC6FF" w14:textId="77777777" w:rsidR="000F7377" w:rsidRDefault="000F7377">
      <w:r xmlns:w="http://schemas.openxmlformats.org/wordprocessingml/2006/main">
        <w:t xml:space="preserve">د مومنانو کړاو د خدای د عادلانه قضاوت نښه ده، کوم چې دوی د هغه سلطنت ته د ننوتلو وړ ګرځوي.</w:t>
      </w:r>
    </w:p>
    <w:p w14:paraId="7DA1097D" w14:textId="77777777" w:rsidR="000F7377" w:rsidRDefault="000F7377"/>
    <w:p w14:paraId="25F5ECFC" w14:textId="77777777" w:rsidR="000F7377" w:rsidRDefault="000F7377">
      <w:r xmlns:w="http://schemas.openxmlformats.org/wordprocessingml/2006/main">
        <w:t xml:space="preserve">1. د خدای په قضاوت باور وکړئ: څنګه د سلطنت لپاره کړاوونو ته غاړه کیږدئ</w:t>
      </w:r>
    </w:p>
    <w:p w14:paraId="66913AAA" w14:textId="77777777" w:rsidR="000F7377" w:rsidRDefault="000F7377"/>
    <w:p w14:paraId="6C8471A8" w14:textId="77777777" w:rsidR="000F7377" w:rsidRDefault="000F7377">
      <w:r xmlns:w="http://schemas.openxmlformats.org/wordprocessingml/2006/main">
        <w:t xml:space="preserve">2. په ایمان کې استقامت: څنګه د سلطنت وړ پاتې کیدل</w:t>
      </w:r>
    </w:p>
    <w:p w14:paraId="30093B6F" w14:textId="77777777" w:rsidR="000F7377" w:rsidRDefault="000F7377"/>
    <w:p w14:paraId="6D39DF79" w14:textId="77777777" w:rsidR="000F7377" w:rsidRDefault="000F7377">
      <w:r xmlns:w="http://schemas.openxmlformats.org/wordprocessingml/2006/main">
        <w:t xml:space="preserve">1. د روميانو 8: 17-18 - او که ماشومان وي، نو وارثان؛ د خدای وارثان، او د مسیح سره ګډ وارثان؛ که داسې وي چې موږ د هغه سره غمجن شو، د دې لپاره چې موږ هم یوځای شو.</w:t>
      </w:r>
    </w:p>
    <w:p w14:paraId="603F101A" w14:textId="77777777" w:rsidR="000F7377" w:rsidRDefault="000F7377"/>
    <w:p w14:paraId="6E59AC0E" w14:textId="77777777" w:rsidR="000F7377" w:rsidRDefault="000F7377">
      <w:r xmlns:w="http://schemas.openxmlformats.org/wordprocessingml/2006/main">
        <w:t xml:space="preserve">2. جیمز 1: 2-3 - زما وروڼو، دا ټول خوښي وګڼئ کله چې تاسو په مختلفو ازموینو کې راشئ. په دې پوهیدل، چې ستاسو د باور هڅه د صبر کار کوي.</w:t>
      </w:r>
    </w:p>
    <w:p w14:paraId="012A8389" w14:textId="77777777" w:rsidR="000F7377" w:rsidRDefault="000F7377"/>
    <w:p w14:paraId="5704C85B" w14:textId="77777777" w:rsidR="000F7377" w:rsidRDefault="000F7377">
      <w:r xmlns:w="http://schemas.openxmlformats.org/wordprocessingml/2006/main">
        <w:t xml:space="preserve">2 Thessalonian 1: 6 دا لیدل د خدای سره یو ښه کار دی چې دوی ته د مصیبت بدله ورکړي چې تاسو ته تکلیف ورکوي.</w:t>
      </w:r>
    </w:p>
    <w:p w14:paraId="6D871DA1" w14:textId="77777777" w:rsidR="000F7377" w:rsidRDefault="000F7377"/>
    <w:p w14:paraId="7388953B" w14:textId="77777777" w:rsidR="000F7377" w:rsidRDefault="000F7377">
      <w:r xmlns:w="http://schemas.openxmlformats.org/wordprocessingml/2006/main">
        <w:t xml:space="preserve">خدای به د هغه چا بدله ورکړي څوک چې صادقانو ته تکلیف رسوي.</w:t>
      </w:r>
    </w:p>
    <w:p w14:paraId="59D2006D" w14:textId="77777777" w:rsidR="000F7377" w:rsidRDefault="000F7377"/>
    <w:p w14:paraId="68674982" w14:textId="77777777" w:rsidR="000F7377" w:rsidRDefault="000F7377">
      <w:r xmlns:w="http://schemas.openxmlformats.org/wordprocessingml/2006/main">
        <w:t xml:space="preserve">1. خدای یو عادل قاضي دی او تل به عدالت ساتي.</w:t>
      </w:r>
    </w:p>
    <w:p w14:paraId="5D7C005A" w14:textId="77777777" w:rsidR="000F7377" w:rsidRDefault="000F7377"/>
    <w:p w14:paraId="79266DC2" w14:textId="77777777" w:rsidR="000F7377" w:rsidRDefault="000F7377">
      <w:r xmlns:w="http://schemas.openxmlformats.org/wordprocessingml/2006/main">
        <w:t xml:space="preserve">2. د خدای انصاف یقیني دی او هغه به تل د هغه چا انتقام واخلي چې ظلم کیږي.</w:t>
      </w:r>
    </w:p>
    <w:p w14:paraId="524DAF59" w14:textId="77777777" w:rsidR="000F7377" w:rsidRDefault="000F7377"/>
    <w:p w14:paraId="094CDD8D" w14:textId="77777777" w:rsidR="000F7377" w:rsidRDefault="000F7377">
      <w:r xmlns:w="http://schemas.openxmlformats.org/wordprocessingml/2006/main">
        <w:t xml:space="preserve">1. د روميانو 12:19 - "غچ مه اخلئ، زما ګرانو ملګرو، مګر د خدای د غضب لپاره ځای پریږدئ، ځکه چې لیکل شوي: "د غچ اخیستل زما کار دی؛ زه به بدله ورکړم،" څښتن وایي.</w:t>
      </w:r>
    </w:p>
    <w:p w14:paraId="64DC1322" w14:textId="77777777" w:rsidR="000F7377" w:rsidRDefault="000F7377"/>
    <w:p w14:paraId="69D6DFEF" w14:textId="77777777" w:rsidR="000F7377" w:rsidRDefault="000F7377">
      <w:r xmlns:w="http://schemas.openxmlformats.org/wordprocessingml/2006/main">
        <w:t xml:space="preserve">2. زبور 7:11 - "خدای یو صادق قاضي دی، یو خدای چې هره ورځ خپل قهر څرګندوي."</w:t>
      </w:r>
    </w:p>
    <w:p w14:paraId="7359B2D5" w14:textId="77777777" w:rsidR="000F7377" w:rsidRDefault="000F7377"/>
    <w:p w14:paraId="532E7B81" w14:textId="77777777" w:rsidR="000F7377" w:rsidRDefault="000F7377">
      <w:r xmlns:w="http://schemas.openxmlformats.org/wordprocessingml/2006/main">
        <w:t xml:space="preserve">2 تیسالونیک 1: 7 او تاسو ته چې زموږ سره په تکلیف کې یاست ، کله چې مالک عیسی د خپلو قوي فرښتو سره د آسمان څخه راڅرګند شي.</w:t>
      </w:r>
    </w:p>
    <w:p w14:paraId="3944F3E2" w14:textId="77777777" w:rsidR="000F7377" w:rsidRDefault="000F7377"/>
    <w:p w14:paraId="254CEDC9" w14:textId="77777777" w:rsidR="000F7377" w:rsidRDefault="000F7377">
      <w:r xmlns:w="http://schemas.openxmlformats.org/wordprocessingml/2006/main">
        <w:t xml:space="preserve">هغه مومنان چې پریشانه دي آرام به ومومي کله چې مالک عیسی د خپلو فرښتو سره د آسمان څخه راڅرګند شي.</w:t>
      </w:r>
    </w:p>
    <w:p w14:paraId="134AF2D7" w14:textId="77777777" w:rsidR="000F7377" w:rsidRDefault="000F7377"/>
    <w:p w14:paraId="3D52EC23" w14:textId="77777777" w:rsidR="000F7377" w:rsidRDefault="000F7377">
      <w:r xmlns:w="http://schemas.openxmlformats.org/wordprocessingml/2006/main">
        <w:t xml:space="preserve">1. د جنت هیله: د څښتن په راتګ کې د آرام موندل</w:t>
      </w:r>
    </w:p>
    <w:p w14:paraId="3139BFE0" w14:textId="77777777" w:rsidR="000F7377" w:rsidRDefault="000F7377"/>
    <w:p w14:paraId="0F82C0F4" w14:textId="77777777" w:rsidR="000F7377" w:rsidRDefault="000F7377">
      <w:r xmlns:w="http://schemas.openxmlformats.org/wordprocessingml/2006/main">
        <w:t xml:space="preserve">2. په ستونزو باندې بریالي کیدل: د څښتن په ځواک باندې تکیه کول</w:t>
      </w:r>
    </w:p>
    <w:p w14:paraId="26311C8B" w14:textId="77777777" w:rsidR="000F7377" w:rsidRDefault="000F7377"/>
    <w:p w14:paraId="4520DA69" w14:textId="77777777" w:rsidR="000F7377" w:rsidRDefault="000F7377">
      <w:r xmlns:w="http://schemas.openxmlformats.org/wordprocessingml/2006/main">
        <w:t xml:space="preserve">1. وحی 21: 3-4 - او ما د تخت څخه یو لوړ غږ واورېد چې ویل یې: "وګوره، د خدای د استوګنې ځای د انسان سره دی. هغه به د هغوئ سره اوسېږى، او هغوئ به د هغۀ خلق وى، او خُدائ پاک به د هغوئ سره د هغوئ د خُدائ پاک په شان وى. هغه به د دوی د سترګو هر اوښکې پاکې کړي، او مرګ به نور نه وي، نه به ماتم، نه ژړا، او نه درد وي، ځکه چې پخواني شیان تیر شوي دي.</w:t>
      </w:r>
    </w:p>
    <w:p w14:paraId="1867C6CA" w14:textId="77777777" w:rsidR="000F7377" w:rsidRDefault="000F7377"/>
    <w:p w14:paraId="6041E249" w14:textId="77777777" w:rsidR="000F7377" w:rsidRDefault="000F7377">
      <w:r xmlns:w="http://schemas.openxmlformats.org/wordprocessingml/2006/main">
        <w:t xml:space="preserve">2. زبور 55:22 - خپل بار په څښتن باندې واچوئ، او هغه به تاسو وساتي؛ هغه به هیڅکله صالحانو ته د حرکت اجازه ورنکړي.</w:t>
      </w:r>
    </w:p>
    <w:p w14:paraId="5A92FF7B" w14:textId="77777777" w:rsidR="000F7377" w:rsidRDefault="000F7377"/>
    <w:p w14:paraId="54600047" w14:textId="77777777" w:rsidR="000F7377" w:rsidRDefault="000F7377">
      <w:r xmlns:w="http://schemas.openxmlformats.org/wordprocessingml/2006/main">
        <w:t xml:space="preserve">2 تیسالونیک 1: 8 د اور په اور کې د هغو کسانو غچ اخلي چې خدای نه پیژني او زموږ د مالک عیسی مسیح انجیل نه مني:</w:t>
      </w:r>
    </w:p>
    <w:p w14:paraId="01F78188" w14:textId="77777777" w:rsidR="000F7377" w:rsidRDefault="000F7377"/>
    <w:p w14:paraId="0F30FACD" w14:textId="77777777" w:rsidR="000F7377" w:rsidRDefault="000F7377">
      <w:r xmlns:w="http://schemas.openxmlformats.org/wordprocessingml/2006/main">
        <w:t xml:space="preserve">خدای به د هغه چا انتقام واخلي چې نه پوهیږي یا د هغه اطاعت کوي.</w:t>
      </w:r>
    </w:p>
    <w:p w14:paraId="65124D62" w14:textId="77777777" w:rsidR="000F7377" w:rsidRDefault="000F7377"/>
    <w:p w14:paraId="0A2FA151" w14:textId="77777777" w:rsidR="000F7377" w:rsidRDefault="000F7377">
      <w:r xmlns:w="http://schemas.openxmlformats.org/wordprocessingml/2006/main">
        <w:t xml:space="preserve">1. راځئ چې د هغو کسانو په ډله کې ونه شمیرو چې خدای نه پیژني او نه یې مني.</w:t>
      </w:r>
    </w:p>
    <w:p w14:paraId="604C4570" w14:textId="77777777" w:rsidR="000F7377" w:rsidRDefault="000F7377"/>
    <w:p w14:paraId="6910CF8C" w14:textId="77777777" w:rsidR="000F7377" w:rsidRDefault="000F7377">
      <w:r xmlns:w="http://schemas.openxmlformats.org/wordprocessingml/2006/main">
        <w:t xml:space="preserve">2. څښتن به د هغه چا قضاوت وکړي چې د هغه واک نه مني.</w:t>
      </w:r>
    </w:p>
    <w:p w14:paraId="44F72359" w14:textId="77777777" w:rsidR="000F7377" w:rsidRDefault="000F7377"/>
    <w:p w14:paraId="5813DFFA" w14:textId="77777777" w:rsidR="000F7377" w:rsidRDefault="000F7377">
      <w:r xmlns:w="http://schemas.openxmlformats.org/wordprocessingml/2006/main">
        <w:t xml:space="preserve">1. متی 18: 23-35 - د نه بخښونکي خدمتګار مثال</w:t>
      </w:r>
    </w:p>
    <w:p w14:paraId="0D846113" w14:textId="77777777" w:rsidR="000F7377" w:rsidRDefault="000F7377"/>
    <w:p w14:paraId="2A8CD4EB" w14:textId="77777777" w:rsidR="000F7377" w:rsidRDefault="000F7377">
      <w:r xmlns:w="http://schemas.openxmlformats.org/wordprocessingml/2006/main">
        <w:t xml:space="preserve">2. د روميانو 2: 12-16 - د ګناهکارانو د خدای قضاوت</w:t>
      </w:r>
    </w:p>
    <w:p w14:paraId="77D10BFE" w14:textId="77777777" w:rsidR="000F7377" w:rsidRDefault="000F7377"/>
    <w:p w14:paraId="29C5FA33" w14:textId="77777777" w:rsidR="000F7377" w:rsidRDefault="000F7377">
      <w:r xmlns:w="http://schemas.openxmlformats.org/wordprocessingml/2006/main">
        <w:t xml:space="preserve">2 Thessalonian 1: 9 څوک چې د څښتن له حضور او د هغه د قدرت له جلال څخه د تلپاتې تباهي سره مجازات شي؛</w:t>
      </w:r>
    </w:p>
    <w:p w14:paraId="2B1C31CC" w14:textId="77777777" w:rsidR="000F7377" w:rsidRDefault="000F7377"/>
    <w:p w14:paraId="73AF2C95" w14:textId="77777777" w:rsidR="000F7377" w:rsidRDefault="000F7377">
      <w:r xmlns:w="http://schemas.openxmlformats.org/wordprocessingml/2006/main">
        <w:t xml:space="preserve">هغه څوک چې د خدای د ارادې اطاعت نه کوي د څښتن له حضور او د هغه د جلال او قدرت څخه به د تلپاتې تباهي سره مجازات شي.</w:t>
      </w:r>
    </w:p>
    <w:p w14:paraId="224E494A" w14:textId="77777777" w:rsidR="000F7377" w:rsidRDefault="000F7377"/>
    <w:p w14:paraId="305E6AC9" w14:textId="77777777" w:rsidR="000F7377" w:rsidRDefault="000F7377">
      <w:r xmlns:w="http://schemas.openxmlformats.org/wordprocessingml/2006/main">
        <w:t xml:space="preserve">1. د نافرمانۍ پایلې: د خدای د عذاب په سختۍ پوهیدل</w:t>
      </w:r>
    </w:p>
    <w:p w14:paraId="31335EC3" w14:textId="77777777" w:rsidR="000F7377" w:rsidRDefault="000F7377"/>
    <w:p w14:paraId="1AC72C18" w14:textId="77777777" w:rsidR="000F7377" w:rsidRDefault="000F7377">
      <w:r xmlns:w="http://schemas.openxmlformats.org/wordprocessingml/2006/main">
        <w:t xml:space="preserve">2. صداقت ته بلنه: د خدای د غضب د تل پاتې ویجاړتیا خبرداری</w:t>
      </w:r>
    </w:p>
    <w:p w14:paraId="65F3529C" w14:textId="77777777" w:rsidR="000F7377" w:rsidRDefault="000F7377"/>
    <w:p w14:paraId="42B505DC" w14:textId="77777777" w:rsidR="000F7377" w:rsidRDefault="000F7377">
      <w:r xmlns:w="http://schemas.openxmlformats.org/wordprocessingml/2006/main">
        <w:t xml:space="preserve">1. د روميانو 2: 5-9 مګر د خپل سخت او بې رحمه زړه له امله تاسو د غضب په ورځ د خپل ځان لپاره غضب ذخیره کوئ کله چې د خدای صادق قضاوت څرګند شي.</w:t>
      </w:r>
    </w:p>
    <w:p w14:paraId="35AEA4EF" w14:textId="77777777" w:rsidR="000F7377" w:rsidRDefault="000F7377"/>
    <w:p w14:paraId="07FA40C4" w14:textId="77777777" w:rsidR="000F7377" w:rsidRDefault="000F7377">
      <w:r xmlns:w="http://schemas.openxmlformats.org/wordprocessingml/2006/main">
        <w:t xml:space="preserve">2. عبرانیان 10:31 دا د ویرې وړ خبره ده چې د ژوندي خدای په لاس کې راشي.</w:t>
      </w:r>
    </w:p>
    <w:p w14:paraId="26934DCF" w14:textId="77777777" w:rsidR="000F7377" w:rsidRDefault="000F7377"/>
    <w:p w14:paraId="7C1CD749" w14:textId="77777777" w:rsidR="000F7377" w:rsidRDefault="000F7377">
      <w:r xmlns:w="http://schemas.openxmlformats.org/wordprocessingml/2006/main">
        <w:t xml:space="preserve">2 Thessalonian 1:10 کله چې هغه به په هغه ورځ راشي چې په خپلو مقدسانو کې د ویاړ وړ وي، او په ټولو هغو کسانو کې چې باور لري ستاینه کیږي (ځکه چې ستاسو په مینځ کې زموږ شاهدي باور درلود).</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مسیح د بیرته راستنیدو په ورځ، هغه مومنان چې د مقدسانو په شهادت یې باور کړی دی د ټولو لخوا به ویاړ او ستاینه وشي.</w:t>
      </w:r>
    </w:p>
    <w:p w14:paraId="32C821D8" w14:textId="77777777" w:rsidR="000F7377" w:rsidRDefault="000F7377"/>
    <w:p w14:paraId="42C72B0B" w14:textId="77777777" w:rsidR="000F7377" w:rsidRDefault="000F7377">
      <w:r xmlns:w="http://schemas.openxmlformats.org/wordprocessingml/2006/main">
        <w:t xml:space="preserve">1. د جلال ورځ: د مسیح بیرته راستنیدو لپاره چمتو کول</w:t>
      </w:r>
    </w:p>
    <w:p w14:paraId="6DCB1B16" w14:textId="77777777" w:rsidR="000F7377" w:rsidRDefault="000F7377"/>
    <w:p w14:paraId="23DB0FE2" w14:textId="77777777" w:rsidR="000F7377" w:rsidRDefault="000F7377">
      <w:r xmlns:w="http://schemas.openxmlformats.org/wordprocessingml/2006/main">
        <w:t xml:space="preserve">2. د باور کولو معنی څه ده: د اولیاوو د شهادت لمانځل</w:t>
      </w:r>
    </w:p>
    <w:p w14:paraId="25FD125E" w14:textId="77777777" w:rsidR="000F7377" w:rsidRDefault="000F7377"/>
    <w:p w14:paraId="78B65BA3" w14:textId="77777777" w:rsidR="000F7377" w:rsidRDefault="000F7377">
      <w:r xmlns:w="http://schemas.openxmlformats.org/wordprocessingml/2006/main">
        <w:t xml:space="preserve">1. 2 کورنتیان 5:10 - ځکه چې موږ ټول باید د مسیح د قضاوت څوکۍ ته حاضر شو. ترڅو هر څوک د هغه په بدن کې هغه څه ترلاسه کړي چې هغه یې کړي دي، که هغه ښه وي یا بد.</w:t>
      </w:r>
    </w:p>
    <w:p w14:paraId="06E684F6" w14:textId="77777777" w:rsidR="000F7377" w:rsidRDefault="000F7377"/>
    <w:p w14:paraId="548797E0" w14:textId="77777777" w:rsidR="000F7377" w:rsidRDefault="000F7377">
      <w:r xmlns:w="http://schemas.openxmlformats.org/wordprocessingml/2006/main">
        <w:t xml:space="preserve">2. د روميانو 8:17 - او که ماشومان، نو وارثان؛ د خدای وارثان، او د مسیح سره ګډ وارثان؛ که داسې وي چې موږ د هغه سره غمجن شو، د دې لپاره چې موږ هم یوځای شو.</w:t>
      </w:r>
    </w:p>
    <w:p w14:paraId="70DA434A" w14:textId="77777777" w:rsidR="000F7377" w:rsidRDefault="000F7377"/>
    <w:p w14:paraId="005462B3" w14:textId="77777777" w:rsidR="000F7377" w:rsidRDefault="000F7377">
      <w:r xmlns:w="http://schemas.openxmlformats.org/wordprocessingml/2006/main">
        <w:t xml:space="preserve">2 Thessalonian 1:11 نو له دې امله موږ هم تل ستاسو لپاره دعا کوو چې زموږ خدای به تاسو د دې بلنې وړ وګڼي، او د هغه د نیکمرغۍ ټولې خوښې، او د ایمان کار په ځواک سره پوره کړي:</w:t>
      </w:r>
    </w:p>
    <w:p w14:paraId="405B2766" w14:textId="77777777" w:rsidR="000F7377" w:rsidRDefault="000F7377"/>
    <w:p w14:paraId="04033AA5" w14:textId="77777777" w:rsidR="000F7377" w:rsidRDefault="000F7377">
      <w:r xmlns:w="http://schemas.openxmlformats.org/wordprocessingml/2006/main">
        <w:t xml:space="preserve">پاول دعا وکړه چې خدای به د تیسالونیانو سره مرسته وکړي چې د دوی بلنې ته ژوند وکړي او د دوی لپاره د خدای ښه اهداف پوره کړي.</w:t>
      </w:r>
    </w:p>
    <w:p w14:paraId="0AED6B7D" w14:textId="77777777" w:rsidR="000F7377" w:rsidRDefault="000F7377"/>
    <w:p w14:paraId="51415FF1" w14:textId="77777777" w:rsidR="000F7377" w:rsidRDefault="000F7377">
      <w:r xmlns:w="http://schemas.openxmlformats.org/wordprocessingml/2006/main">
        <w:t xml:space="preserve">1. د خدای ښه اهداف: څنګه زموږ د غوښتنې سره سم ژوند وکړو</w:t>
      </w:r>
    </w:p>
    <w:p w14:paraId="540A8FF8" w14:textId="77777777" w:rsidR="000F7377" w:rsidRDefault="000F7377"/>
    <w:p w14:paraId="3441FAC1" w14:textId="77777777" w:rsidR="000F7377" w:rsidRDefault="000F7377">
      <w:r xmlns:w="http://schemas.openxmlformats.org/wordprocessingml/2006/main">
        <w:t xml:space="preserve">2. د باور ځواک: د خدای پیروي څه معنی لري</w:t>
      </w:r>
    </w:p>
    <w:p w14:paraId="623D99E6" w14:textId="77777777" w:rsidR="000F7377" w:rsidRDefault="000F7377"/>
    <w:p w14:paraId="7045F9F3" w14:textId="77777777" w:rsidR="000F7377" w:rsidRDefault="000F7377">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14:paraId="4792C09C" w14:textId="77777777" w:rsidR="000F7377" w:rsidRDefault="000F7377"/>
    <w:p w14:paraId="63F3F8B6" w14:textId="77777777" w:rsidR="000F7377" w:rsidRDefault="000F7377">
      <w:r xmlns:w="http://schemas.openxmlformats.org/wordprocessingml/2006/main">
        <w:t xml:space="preserve">2. د روميانو 12: 1-2 - له همدې امله زه تاسو ته د خدای د رحمت په واسطه غوښتنه کوم چې خپل بدنونه د </w:t>
      </w:r>
      <w:r xmlns:w="http://schemas.openxmlformats.org/wordprocessingml/2006/main">
        <w:lastRenderedPageBreak xmlns:w="http://schemas.openxmlformats.org/wordprocessingml/2006/main"/>
      </w:r>
      <w:r xmlns:w="http://schemas.openxmlformats.org/wordprocessingml/2006/main">
        <w:t xml:space="preserve">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199485E" w14:textId="77777777" w:rsidR="000F7377" w:rsidRDefault="000F7377"/>
    <w:p w14:paraId="107A075B" w14:textId="77777777" w:rsidR="000F7377" w:rsidRDefault="000F7377">
      <w:r xmlns:w="http://schemas.openxmlformats.org/wordprocessingml/2006/main">
        <w:t xml:space="preserve">2 د تسالونیک 1:12 د دې لپاره چې زموږ د څښتن عیسی مسیح نوم په تاسو کې جلال ومومي او تاسو په هغه کې زموږ د خدای او مالک عیسی مسیح د فضل سره سم.</w:t>
      </w:r>
    </w:p>
    <w:p w14:paraId="3478F34B" w14:textId="77777777" w:rsidR="000F7377" w:rsidRDefault="000F7377"/>
    <w:p w14:paraId="1F1A57CB" w14:textId="77777777" w:rsidR="000F7377" w:rsidRDefault="000F7377">
      <w:r xmlns:w="http://schemas.openxmlformats.org/wordprocessingml/2006/main">
        <w:t xml:space="preserve">د عیسی نوم باید د خدای او عیسی د فضل سره سم په موږ کې او موږ په هغه کې ویاړ شي.</w:t>
      </w:r>
    </w:p>
    <w:p w14:paraId="50A6CE87" w14:textId="77777777" w:rsidR="000F7377" w:rsidRDefault="000F7377"/>
    <w:p w14:paraId="2A4DEB55" w14:textId="77777777" w:rsidR="000F7377" w:rsidRDefault="000F7377">
      <w:r xmlns:w="http://schemas.openxmlformats.org/wordprocessingml/2006/main">
        <w:t xml:space="preserve">1. په فضل سره ژوند کول: د څښتن عیسی مسیح فضل څنګه کولی شي ستاسو ژوند بدل کړي</w:t>
      </w:r>
    </w:p>
    <w:p w14:paraId="0A49F100" w14:textId="77777777" w:rsidR="000F7377" w:rsidRDefault="000F7377"/>
    <w:p w14:paraId="51AF4DAA" w14:textId="77777777" w:rsidR="000F7377" w:rsidRDefault="000F7377">
      <w:r xmlns:w="http://schemas.openxmlformats.org/wordprocessingml/2006/main">
        <w:t xml:space="preserve">2. د مسیح ستاینه: د څښتن عیسی مسیح د ستاینې ځواک</w:t>
      </w:r>
    </w:p>
    <w:p w14:paraId="4D43433B" w14:textId="77777777" w:rsidR="000F7377" w:rsidRDefault="000F7377"/>
    <w:p w14:paraId="28770B6C"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79FDF1AB" w14:textId="77777777" w:rsidR="000F7377" w:rsidRDefault="000F7377"/>
    <w:p w14:paraId="1E2D193F" w14:textId="77777777" w:rsidR="000F7377" w:rsidRDefault="000F7377">
      <w:r xmlns:w="http://schemas.openxmlformats.org/wordprocessingml/2006/main">
        <w:t xml:space="preserve">2. 1 پیټر 4: 11 - څوک چې خبرې کوي، د هغه چا په څیر چې د خدای وینا کوي؛ څوک چې خدمت کوي، د هغه چا په توګه چې د خدای په قوت سره خدمت کوي - د دې لپاره چې په هر څه کې د عیسی مسیح له لارې د خدای ویاړ وګرځي.</w:t>
      </w:r>
    </w:p>
    <w:p w14:paraId="432E3D8F" w14:textId="77777777" w:rsidR="000F7377" w:rsidRDefault="000F7377"/>
    <w:p w14:paraId="1F5C68CE" w14:textId="77777777" w:rsidR="000F7377" w:rsidRDefault="000F7377">
      <w:r xmlns:w="http://schemas.openxmlformats.org/wordprocessingml/2006/main">
        <w:t xml:space="preserve">2 د تسالونیکیانو 2 د دوهم لیک دوهم فصل دی چې د پولوس رسول لخوا په تیسالونیکا کې مومنانو ته لیکل شوی. پدې فصل کې ، پاول اندیښنې په ګوته کوي او د څښتن د راتلو په اړه غلط فهمونه روښانه کوي او د فریب په وړاندې خبرداری ورکوي.</w:t>
      </w:r>
    </w:p>
    <w:p w14:paraId="372D7476" w14:textId="77777777" w:rsidR="000F7377" w:rsidRDefault="000F7377"/>
    <w:p w14:paraId="65D9B399" w14:textId="77777777" w:rsidR="000F7377" w:rsidRDefault="000F7377">
      <w:r xmlns:w="http://schemas.openxmlformats.org/wordprocessingml/2006/main">
        <w:t xml:space="preserve">1st پراګراف: پاول د غلط تعلیماتو په نښه کولو سره پیل کوي چې د تیسالونیکي مومنانو ترمینځ ګډوډي رامینځته کړې (2 تسالونیکیان 2: 1-4). هغه له دوی څخه غوښتنه کوي چې د راپورونو له مخې په اسانۍ سره ویره یا غولول نشي چې ادعا کوي د څښتن ورځ لا دمخه راغلې وه. هغه تشریح کوي چې د مسیح له راستنیدو دمخه ، یو بغاوت او د بې قانونه سړي افشا کول - چې معمولا د "د مسیح ضد" په نوم یادیږي - باید واقع شي. دا څېره به خپل ځان د خدای څخه لوړ کړي او نښې او معجزې به ترسره کړي، </w:t>
      </w:r>
      <w:r xmlns:w="http://schemas.openxmlformats.org/wordprocessingml/2006/main">
        <w:lastRenderedPageBreak xmlns:w="http://schemas.openxmlformats.org/wordprocessingml/2006/main"/>
      </w:r>
      <w:r xmlns:w="http://schemas.openxmlformats.org/wordprocessingml/2006/main">
        <w:t xml:space="preserve">هغه څوک چې د حقیقت سره مینه نه لري غولوي.</w:t>
      </w:r>
    </w:p>
    <w:p w14:paraId="6BCBE187" w14:textId="77777777" w:rsidR="000F7377" w:rsidRDefault="000F7377"/>
    <w:p w14:paraId="0797D5EF" w14:textId="77777777" w:rsidR="000F7377" w:rsidRDefault="000F7377">
      <w:r xmlns:w="http://schemas.openxmlformats.org/wordprocessingml/2006/main">
        <w:t xml:space="preserve">دوهم پراګراف: پاول تیسالونیانو ته د دې مسلو په اړه د خپلو پخوانیو تعلیماتو په اړه یادونه کوي (2 تیسالونیکیان 2: 5-12). هغه دوی ته وايي چې دوی باید هغه څه په یاد ولري چې هغه ورته ویلي وو کله چې هغه له دوی سره و. د بې قانونۍ اسرار لا دمخه په کار کې و، مګر یو محدود ځواک شتون درلود چې تر ټاکل شوي وخت پورې یې ساتلی و. کله چې دا بندیز لیرې شي، نو دا بې قانونه سړی به ښکاره شي. په هرصورت، د هغه واکمني به لنډمهاله وي ځکه چې عیسی به په نهایت کې د هغه د عالي راتلو سره له منځه یوسي.</w:t>
      </w:r>
    </w:p>
    <w:p w14:paraId="66F6D5DD" w14:textId="77777777" w:rsidR="000F7377" w:rsidRDefault="000F7377"/>
    <w:p w14:paraId="2677674A" w14:textId="77777777" w:rsidR="000F7377" w:rsidRDefault="000F7377">
      <w:r xmlns:w="http://schemas.openxmlformats.org/wordprocessingml/2006/main">
        <w:t xml:space="preserve">دریم پراګراف: څپرکی د استقامت لپاره هڅونې او د خدای د مینې یادونه سره پای ته رسي (2 تیسالونیکي 2: 13-17). پاول د خدای څخه مننه کوي چې د تیسالونیکي مومنانو غوره کولو لپاره د هغه د روح لخوا د پاکوالي او په حقیقت کې د باور له لارې د نجات لپاره غوره کړي. هغه دوی هڅوي چې په خپل عقیده کې ټینګ ودریږي، د هغه تعلیماتو ته ټینګ ودریږي که لیکل شوي یا ویل شوي. په پای کې د خدای له دربار څخه د دوی د هوساینې او قوت غوښتنه کوي او په هر نیک کار کې د دوی زړونه هڅوي.</w:t>
      </w:r>
    </w:p>
    <w:p w14:paraId="4DC239DB" w14:textId="77777777" w:rsidR="000F7377" w:rsidRDefault="000F7377"/>
    <w:p w14:paraId="2F325456" w14:textId="77777777" w:rsidR="000F7377" w:rsidRDefault="000F7377">
      <w:r xmlns:w="http://schemas.openxmlformats.org/wordprocessingml/2006/main">
        <w:t xml:space="preserve">په لنډیز کې،</w:t>
      </w:r>
    </w:p>
    <w:p w14:paraId="38DA2F8C" w14:textId="77777777" w:rsidR="000F7377" w:rsidRDefault="000F7377">
      <w:r xmlns:w="http://schemas.openxmlformats.org/wordprocessingml/2006/main">
        <w:t xml:space="preserve">د 2 تیسالونیانو دوهم څپرکی د څښتن د راتلو په اړه اندیښنې په ګوته کوي او د فریب پروړاندې خبرداری ورکوي.</w:t>
      </w:r>
    </w:p>
    <w:p w14:paraId="255EF291" w14:textId="77777777" w:rsidR="000F7377" w:rsidRDefault="000F7377">
      <w:r xmlns:w="http://schemas.openxmlformats.org/wordprocessingml/2006/main">
        <w:t xml:space="preserve">پاول روښانه کوي چې د مسیح بیرته راستنیدو دمخه ، یو بغاوت او د بې قانونه سړي وحی باید واقع شي. هغه له مومنانو څخه وغوښتل چې په اسانۍ سره د غلطو راپورونو له لارې دوکه نه شي. دا څېره به خپل ځان د خدای څخه لوړ کړي او هغه څوک غولوي چې له حقیقت سره مینه نه لري.</w:t>
      </w:r>
    </w:p>
    <w:p w14:paraId="468C5CF2" w14:textId="77777777" w:rsidR="000F7377" w:rsidRDefault="000F7377"/>
    <w:p w14:paraId="11D69991" w14:textId="77777777" w:rsidR="000F7377" w:rsidRDefault="000F7377">
      <w:r xmlns:w="http://schemas.openxmlformats.org/wordprocessingml/2006/main">
        <w:t xml:space="preserve">پاول دوی ته د دې مسلو په اړه د خپلو پخوانیو تعلیماتو یادونه کوي، دوی ته ډاډ ورکوي چې د دې سړي واکمني به لنډمهاله وي ځکه چې عیسی به بالاخره هغه له منځه یوسي. هغه د خدای د مینې او نجات لپاره په ایمان او شکر کې ثابت قدم وهڅوي.</w:t>
      </w:r>
    </w:p>
    <w:p w14:paraId="70CE077F" w14:textId="77777777" w:rsidR="000F7377" w:rsidRDefault="000F7377"/>
    <w:p w14:paraId="2B027957" w14:textId="77777777" w:rsidR="000F7377" w:rsidRDefault="000F7377">
      <w:r xmlns:w="http://schemas.openxmlformats.org/wordprocessingml/2006/main">
        <w:t xml:space="preserve">څپرکی د خدای له فضل څخه د راحت ، ځواک او هڅونې لپاره په دعا سره پای ته رسي. دا څپرکی د هوښیارتیا اهمیت په ګوته کوي ، په باور کې ټینګ ودریږي ، او د احتمالي فریب په مینځ کې د خدای په ژمنو کې ډاډ ترلاسه کول.</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 1 اوس موږ تاسو ته د خپل مالک عیسی مسیح په راتګ او د هغه سره د راټولیدو په واسطه غوښتنه کوو.</w:t>
      </w:r>
    </w:p>
    <w:p w14:paraId="0912ACB0" w14:textId="77777777" w:rsidR="000F7377" w:rsidRDefault="000F7377"/>
    <w:p w14:paraId="2C779004" w14:textId="77777777" w:rsidR="000F7377" w:rsidRDefault="000F7377">
      <w:r xmlns:w="http://schemas.openxmlformats.org/wordprocessingml/2006/main">
        <w:t xml:space="preserve">پاول رسول له وروڼو څخه غوښتنه کوي چې د مالک عیسی مسیح راتګ او هغه ته د راټولیدو لپاره چمتو اوسئ.</w:t>
      </w:r>
    </w:p>
    <w:p w14:paraId="01DCA626" w14:textId="77777777" w:rsidR="000F7377" w:rsidRDefault="000F7377"/>
    <w:p w14:paraId="08DEB83B" w14:textId="77777777" w:rsidR="000F7377" w:rsidRDefault="000F7377">
      <w:r xmlns:w="http://schemas.openxmlformats.org/wordprocessingml/2006/main">
        <w:t xml:space="preserve">1. د څښتن راتګ: ایا تاسو چمتو یاست؟</w:t>
      </w:r>
    </w:p>
    <w:p w14:paraId="634E5A4B" w14:textId="77777777" w:rsidR="000F7377" w:rsidRDefault="000F7377"/>
    <w:p w14:paraId="4FEADC2F" w14:textId="77777777" w:rsidR="000F7377" w:rsidRDefault="000F7377">
      <w:r xmlns:w="http://schemas.openxmlformats.org/wordprocessingml/2006/main">
        <w:t xml:space="preserve">2. مسیح ته د یوځای کیدو لپاره زموږ زړونه چمتو کول</w:t>
      </w:r>
    </w:p>
    <w:p w14:paraId="000DC5AE" w14:textId="77777777" w:rsidR="000F7377" w:rsidRDefault="000F7377"/>
    <w:p w14:paraId="2B654615" w14:textId="77777777" w:rsidR="000F7377" w:rsidRDefault="000F7377">
      <w:r xmlns:w="http://schemas.openxmlformats.org/wordprocessingml/2006/main">
        <w:t xml:space="preserve">1. متی 24: 44 ، "نو تاسو هم باید چمتو اوسئ ، ځکه چې د انسان زوی په هغه ساعت کې راځي چې تاسو یې تمه نه لرئ."</w:t>
      </w:r>
    </w:p>
    <w:p w14:paraId="673E4B00" w14:textId="77777777" w:rsidR="000F7377" w:rsidRDefault="000F7377"/>
    <w:p w14:paraId="5BD02F64" w14:textId="77777777" w:rsidR="000F7377" w:rsidRDefault="000F7377">
      <w:r xmlns:w="http://schemas.openxmlformats.org/wordprocessingml/2006/main">
        <w:t xml:space="preserve">2. عبرانیان 10: 25، "د یو ځای کیدو څخه غفلت مه کوئ، لکه څنګه چې د ځینو عادت دی، مګر یو بل هڅول، او نور هم لکه څنګه چې تاسو ګورئ چې ورځ نږدې کیږي."</w:t>
      </w:r>
    </w:p>
    <w:p w14:paraId="5CB6FAD9" w14:textId="77777777" w:rsidR="000F7377" w:rsidRDefault="000F7377"/>
    <w:p w14:paraId="72C249C5" w14:textId="77777777" w:rsidR="000F7377" w:rsidRDefault="000F7377">
      <w:r xmlns:w="http://schemas.openxmlformats.org/wordprocessingml/2006/main">
        <w:t xml:space="preserve">2 Thessalonian 2: 2 دا چې تاسو ژر تر ژره په ذهن کې مه خفه کېږئ ، یا پریشانه نشئ ، نه په روح ، نه په کلام ، او نه هم د خط په واسطه ، لکه څنګه چې د مسیح ورځ په رارسیدو ده.</w:t>
      </w:r>
    </w:p>
    <w:p w14:paraId="2294FCD6" w14:textId="77777777" w:rsidR="000F7377" w:rsidRDefault="000F7377"/>
    <w:p w14:paraId="48B4515E" w14:textId="77777777" w:rsidR="000F7377" w:rsidRDefault="000F7377">
      <w:r xmlns:w="http://schemas.openxmlformats.org/wordprocessingml/2006/main">
        <w:t xml:space="preserve">دا متن عیسویانو ته یادونه کوي چې د غلط تعلیماتو لخوا ګمراه نشي چې د مسیح ورځ نږدې ده.</w:t>
      </w:r>
    </w:p>
    <w:p w14:paraId="48A262C2" w14:textId="77777777" w:rsidR="000F7377" w:rsidRDefault="000F7377"/>
    <w:p w14:paraId="18B37DA0" w14:textId="77777777" w:rsidR="000F7377" w:rsidRDefault="000F7377">
      <w:r xmlns:w="http://schemas.openxmlformats.org/wordprocessingml/2006/main">
        <w:t xml:space="preserve">1. د غلط درس په مقابل کې ټینګ ودریږئ</w:t>
      </w:r>
    </w:p>
    <w:p w14:paraId="38E7321A" w14:textId="77777777" w:rsidR="000F7377" w:rsidRDefault="000F7377"/>
    <w:p w14:paraId="1879D428" w14:textId="77777777" w:rsidR="000F7377" w:rsidRDefault="000F7377">
      <w:r xmlns:w="http://schemas.openxmlformats.org/wordprocessingml/2006/main">
        <w:t xml:space="preserve">2. د درواغو پیغامونو له لارې مه غولوئ</w:t>
      </w:r>
    </w:p>
    <w:p w14:paraId="14CCCBAA" w14:textId="77777777" w:rsidR="000F7377" w:rsidRDefault="000F7377"/>
    <w:p w14:paraId="0FADF707" w14:textId="77777777" w:rsidR="000F7377" w:rsidRDefault="000F7377">
      <w:r xmlns:w="http://schemas.openxmlformats.org/wordprocessingml/2006/main">
        <w:t xml:space="preserve">1. 1 کورنتیان 16:13 - هوښیار اوسئ ، په ایمان کې ټینګ ودریږئ ، د نارینه وو په څیر عمل وکړئ ، قوي اوسئ.</w:t>
      </w:r>
    </w:p>
    <w:p w14:paraId="1FEA78D9" w14:textId="77777777" w:rsidR="000F7377" w:rsidRDefault="000F7377"/>
    <w:p w14:paraId="012AE43E" w14:textId="77777777" w:rsidR="000F7377" w:rsidRDefault="000F7377">
      <w:r xmlns:w="http://schemas.openxmlformats.org/wordprocessingml/2006/main">
        <w:t xml:space="preserve">2. متی 24:24 - ځکه چې دروغ مسیحان او دروغجن پیغمبران به راڅرګند شي او لویې نښې او معجزې به ترسره کړي، ترڅو ګمراه کړي، که ممکنه وي، حتی غوره شوي هم.</w:t>
      </w:r>
    </w:p>
    <w:p w14:paraId="6582D5F8" w14:textId="77777777" w:rsidR="000F7377" w:rsidRDefault="000F7377"/>
    <w:p w14:paraId="675774D1" w14:textId="77777777" w:rsidR="000F7377" w:rsidRDefault="000F7377">
      <w:r xmlns:w="http://schemas.openxmlformats.org/wordprocessingml/2006/main">
        <w:t xml:space="preserve">2 Thessalonian 2: 3 هیڅوک دې په هیڅ ډول تاسو دوکه نه کړي: ځکه چې هغه ورځ به نه راځي پرته لدې چې لومړی سقوط راشي ، او هغه ګناه سړی څرګند شي ، د تباهۍ زوی.</w:t>
      </w:r>
    </w:p>
    <w:p w14:paraId="2129668C" w14:textId="77777777" w:rsidR="000F7377" w:rsidRDefault="000F7377"/>
    <w:p w14:paraId="4C4FBC8F" w14:textId="77777777" w:rsidR="000F7377" w:rsidRDefault="000F7377">
      <w:r xmlns:w="http://schemas.openxmlformats.org/wordprocessingml/2006/main">
        <w:t xml:space="preserve">پاسه دا برخه د دوکه کیدو پروړاندې خبرداری ورکوي ، ځکه چې د مسیح بیرته راستنیدل به تر هغه وخته نه راځي چې له مینځه تلل او د ګناه سړی څرګند شي.</w:t>
      </w:r>
    </w:p>
    <w:p w14:paraId="2A01A087" w14:textId="77777777" w:rsidR="000F7377" w:rsidRDefault="000F7377"/>
    <w:p w14:paraId="1B782812" w14:textId="77777777" w:rsidR="000F7377" w:rsidRDefault="000F7377">
      <w:r xmlns:w="http://schemas.openxmlformats.org/wordprocessingml/2006/main">
        <w:t xml:space="preserve">1. د فریب خطر: د مسیح د بیرته راستنیدو په وخت پوهیدل</w:t>
      </w:r>
    </w:p>
    <w:p w14:paraId="6BA609E3" w14:textId="77777777" w:rsidR="000F7377" w:rsidRDefault="000F7377"/>
    <w:p w14:paraId="5BD63104" w14:textId="77777777" w:rsidR="000F7377" w:rsidRDefault="000F7377">
      <w:r xmlns:w="http://schemas.openxmlformats.org/wordprocessingml/2006/main">
        <w:t xml:space="preserve">2. د پای د نښو پیژندنه: له منځه تلل او د ګناه سړی</w:t>
      </w:r>
    </w:p>
    <w:p w14:paraId="4323417E" w14:textId="77777777" w:rsidR="000F7377" w:rsidRDefault="000F7377"/>
    <w:p w14:paraId="3A944CD9" w14:textId="77777777" w:rsidR="000F7377" w:rsidRDefault="000F7377">
      <w:r xmlns:w="http://schemas.openxmlformats.org/wordprocessingml/2006/main">
        <w:t xml:space="preserve">1. د روميانو 16: 17-18 - اوس زه له تاسو څخه غوښتنه کوم، وروڼو، هغه په نښه کړئ کوم چې د تفرقې او سرغړونې سبب ګرځي د هغه عقیدې خلاف چې تاسو زده کړل؛ او له هغوی څخه ډډه وکړئ. ځکه چې هغه څوک چې دا ډول دي زموږ د مالک عیسی مسیح خدمت نه کوي بلکه د خپل خیټې خدمت کوي. او په ښو خبرو او عادلانه خبرو د ساده خلکو زړونه غولوي.</w:t>
      </w:r>
    </w:p>
    <w:p w14:paraId="66550502" w14:textId="77777777" w:rsidR="000F7377" w:rsidRDefault="000F7377"/>
    <w:p w14:paraId="66AE184F" w14:textId="77777777" w:rsidR="000F7377" w:rsidRDefault="000F7377">
      <w:r xmlns:w="http://schemas.openxmlformats.org/wordprocessingml/2006/main">
        <w:t xml:space="preserve">2. د افسیانو 5: 11-12 - او د تیاره بې میوه کارونو سره ملګرتیا مه کوئ ، بلکه دوی ته ملامت کړئ. ځکه چې دا د شرم خبره ده چې د هغه شیانو په اړه خبرې وکړي کوم چې په پټه کې د دوی څخه ترسره کیږي.</w:t>
      </w:r>
    </w:p>
    <w:p w14:paraId="3FE76ED5" w14:textId="77777777" w:rsidR="000F7377" w:rsidRDefault="000F7377"/>
    <w:p w14:paraId="2C93BCF1" w14:textId="77777777" w:rsidR="000F7377" w:rsidRDefault="000F7377">
      <w:r xmlns:w="http://schemas.openxmlformats.org/wordprocessingml/2006/main">
        <w:t xml:space="preserve">2 Thessalonian 2: 4 څوک چې مخالفت کوي او ځان د هر هغه څه څخه لوړ ګڼي چې خدای ورته ویل کیږي ، یا عبادت کیږي. نو هغه د خدای په څیر د خدای په معبد کې ناست دی او ځان څرګندوي چې هغه خدای دی.</w:t>
      </w:r>
    </w:p>
    <w:p w14:paraId="3AC4420B" w14:textId="77777777" w:rsidR="000F7377" w:rsidRDefault="000F7377"/>
    <w:p w14:paraId="16266755" w14:textId="77777777" w:rsidR="000F7377" w:rsidRDefault="000F7377">
      <w:r xmlns:w="http://schemas.openxmlformats.org/wordprocessingml/2006/main">
        <w:t xml:space="preserve">دا د هغه چا په اړه خبرې کوي چې مخالفت کوي او ځان د خدای څخه لوړ کوي او د خدای په معبد کې ناست دی، ځان د خدای په توګه څرګندوي.</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غرور خطرونه: د 2 تیسالونیانو 2: 4 څخه یو خبرداری</w:t>
      </w:r>
    </w:p>
    <w:p w14:paraId="18DD6AB3" w14:textId="77777777" w:rsidR="000F7377" w:rsidRDefault="000F7377"/>
    <w:p w14:paraId="01531445" w14:textId="77777777" w:rsidR="000F7377" w:rsidRDefault="000F7377">
      <w:r xmlns:w="http://schemas.openxmlformats.org/wordprocessingml/2006/main">
        <w:t xml:space="preserve">2. د دروغو خدایانو څخه خبر اوسئ: د 2 تیسالونیانو 2: 4 په اغیزو پوهیدل</w:t>
      </w:r>
    </w:p>
    <w:p w14:paraId="6B3D5A3B" w14:textId="77777777" w:rsidR="000F7377" w:rsidRDefault="000F7377"/>
    <w:p w14:paraId="2BBB67FF" w14:textId="77777777" w:rsidR="000F7377" w:rsidRDefault="000F7377">
      <w:r xmlns:w="http://schemas.openxmlformats.org/wordprocessingml/2006/main">
        <w:t xml:space="preserve">1. متلونه 16:18 - "کبر د تباهۍ څخه مخکې ځي، او د زوال څخه مخکې متکبر روح."</w:t>
      </w:r>
    </w:p>
    <w:p w14:paraId="4F91697E" w14:textId="77777777" w:rsidR="000F7377" w:rsidRDefault="000F7377"/>
    <w:p w14:paraId="1888E808" w14:textId="77777777" w:rsidR="000F7377" w:rsidRDefault="000F7377">
      <w:r xmlns:w="http://schemas.openxmlformats.org/wordprocessingml/2006/main">
        <w:t xml:space="preserve">2. یسعیاه 14: 12-14 - "اے لوسیفر، د سهار زوی، ته څنګه د آسمان څخه راښکته شوې، څنګه په ځمکه راپرېښودل شوې، تاسو چې قومونه کمزوري کړي، ځکه چې تاسو په خپل زړه کې ویلي دي: زه آسمان ته به پورته کیږم، زه به خپل تخت د خدای له ستورو څخه لوړ کړم؛ زه به هم د جماعت په غره کې ناست یم د شمال په لرې پرتو غاړو کې؛ زه به د ورېځو لوړو پوړونو ته پورته کیږم، زه به د ډیرو لویانو په څیر یم لوړ.''</w:t>
      </w:r>
    </w:p>
    <w:p w14:paraId="573A4BE7" w14:textId="77777777" w:rsidR="000F7377" w:rsidRDefault="000F7377"/>
    <w:p w14:paraId="727EC451" w14:textId="77777777" w:rsidR="000F7377" w:rsidRDefault="000F7377">
      <w:r xmlns:w="http://schemas.openxmlformats.org/wordprocessingml/2006/main">
        <w:t xml:space="preserve">2 Thessalonian 2: 5 تاسو په یاد نه یاست چې کله زه ستاسو سره وم ، ما تاسو ته دا شیان وویل؟</w:t>
      </w:r>
    </w:p>
    <w:p w14:paraId="043E4ABF" w14:textId="77777777" w:rsidR="000F7377" w:rsidRDefault="000F7377"/>
    <w:p w14:paraId="64C6237A" w14:textId="77777777" w:rsidR="000F7377" w:rsidRDefault="000F7377">
      <w:r xmlns:w="http://schemas.openxmlformats.org/wordprocessingml/2006/main">
        <w:t xml:space="preserve">پاول د تیسالونیانو ته د اخطارونو او معلوماتو یادونه وکړه چې هغه د دوی سره په شخصي توګه د دوی سره شریک کړي و.</w:t>
      </w:r>
    </w:p>
    <w:p w14:paraId="204BF1F6" w14:textId="77777777" w:rsidR="000F7377" w:rsidRDefault="000F7377"/>
    <w:p w14:paraId="1C8E40C3" w14:textId="77777777" w:rsidR="000F7377" w:rsidRDefault="000F7377">
      <w:r xmlns:w="http://schemas.openxmlformats.org/wordprocessingml/2006/main">
        <w:t xml:space="preserve">1. د حافظې ځواک: څنګه په یاد ولرئ هغه څه چې خورا مهم دي</w:t>
      </w:r>
    </w:p>
    <w:p w14:paraId="18573CE1" w14:textId="77777777" w:rsidR="000F7377" w:rsidRDefault="000F7377"/>
    <w:p w14:paraId="65C73484" w14:textId="77777777" w:rsidR="000F7377" w:rsidRDefault="000F7377">
      <w:r xmlns:w="http://schemas.openxmlformats.org/wordprocessingml/2006/main">
        <w:t xml:space="preserve">2. د پاول مثال: د خدای حقیقت بیاکتنه اهمیت</w:t>
      </w:r>
    </w:p>
    <w:p w14:paraId="26368F4F" w14:textId="77777777" w:rsidR="000F7377" w:rsidRDefault="000F7377"/>
    <w:p w14:paraId="16249DFF" w14:textId="77777777" w:rsidR="000F7377" w:rsidRDefault="000F7377">
      <w:r xmlns:w="http://schemas.openxmlformats.org/wordprocessingml/2006/main">
        <w:t xml:space="preserve">1. زبور 119: 11 - "ما ستا کلام په خپل زړه کې ساتلی دی، ترڅو زه ستاسو په وړاندې ګناه ونه کړم."</w:t>
      </w:r>
    </w:p>
    <w:p w14:paraId="15CE0061" w14:textId="77777777" w:rsidR="000F7377" w:rsidRDefault="000F7377"/>
    <w:p w14:paraId="1AF13A52" w14:textId="77777777" w:rsidR="000F7377" w:rsidRDefault="000F7377">
      <w:r xmlns:w="http://schemas.openxmlformats.org/wordprocessingml/2006/main">
        <w:t xml:space="preserve">2. 2 تیموتیس 3: 16 - "ټول صحیفه د خدای لخوا تنفس شوی او د ښوونې ، ملامتۍ ، اصلاح او په صداقت کې د روزنې لپاره ګټور دی."</w:t>
      </w:r>
    </w:p>
    <w:p w14:paraId="33570E4B" w14:textId="77777777" w:rsidR="000F7377" w:rsidRDefault="000F7377"/>
    <w:p w14:paraId="2DCC170F" w14:textId="77777777" w:rsidR="000F7377" w:rsidRDefault="000F7377">
      <w:r xmlns:w="http://schemas.openxmlformats.org/wordprocessingml/2006/main">
        <w:t xml:space="preserve">2 Thessalonian 2: 6 او اوس تاسو پوهیږئ چې څه شی منع کوي ترڅو هغه په خپل وخت کې څرګند شي.</w:t>
      </w:r>
    </w:p>
    <w:p w14:paraId="099D5CB1" w14:textId="77777777" w:rsidR="000F7377" w:rsidRDefault="000F7377"/>
    <w:p w14:paraId="74F9954A" w14:textId="77777777" w:rsidR="000F7377" w:rsidRDefault="000F7377">
      <w:r xmlns:w="http://schemas.openxmlformats.org/wordprocessingml/2006/main">
        <w:t xml:space="preserve">دا برخه یو پراسرار شخصیت ته اشاره کوي چې په راتلونکي کې به ښکاره شي، کله چې وخت سم وي.</w:t>
      </w:r>
    </w:p>
    <w:p w14:paraId="25E1316B" w14:textId="77777777" w:rsidR="000F7377" w:rsidRDefault="000F7377"/>
    <w:p w14:paraId="4B31A153" w14:textId="77777777" w:rsidR="000F7377" w:rsidRDefault="000F7377">
      <w:r xmlns:w="http://schemas.openxmlformats.org/wordprocessingml/2006/main">
        <w:t xml:space="preserve">1: خدای زموږ د هر یو لپاره پلان لري، او موږ باید صبر وکړو او د هغه په وخت باور وکړو.</w:t>
      </w:r>
    </w:p>
    <w:p w14:paraId="4A06C39F" w14:textId="77777777" w:rsidR="000F7377" w:rsidRDefault="000F7377"/>
    <w:p w14:paraId="008B75C5" w14:textId="77777777" w:rsidR="000F7377" w:rsidRDefault="000F7377">
      <w:r xmlns:w="http://schemas.openxmlformats.org/wordprocessingml/2006/main">
        <w:t xml:space="preserve">2: موږ باید باور ولرو چې خدای به دا ارقام په مناسب وخت کې ښکاره کړي او د هغه د راتلو لپاره به چمتووالی ونیسي.</w:t>
      </w:r>
    </w:p>
    <w:p w14:paraId="0131B33A" w14:textId="77777777" w:rsidR="000F7377" w:rsidRDefault="000F7377"/>
    <w:p w14:paraId="6AB5756F" w14:textId="77777777" w:rsidR="000F7377" w:rsidRDefault="000F7377">
      <w:r xmlns:w="http://schemas.openxmlformats.org/wordprocessingml/2006/main">
        <w:t xml:space="preserve">1: یسعیاه 55: 8-9 "ځکه چې زما فکرونه ستاسو فکرونه ندي، او نه ستاسو لارې زما لارې دي، څښتن وایي. ځکه لکه څنګه چې اسمانونه د ځمکې څخه لوړ دي، نو زما لارې ستاسو له لارو څخه او زما فکر ستاسو له فکرونو څخه لوړ دی.</w:t>
      </w:r>
    </w:p>
    <w:p w14:paraId="4E6725F5" w14:textId="77777777" w:rsidR="000F7377" w:rsidRDefault="000F7377"/>
    <w:p w14:paraId="6628188B" w14:textId="77777777" w:rsidR="000F7377" w:rsidRDefault="000F7377">
      <w:r xmlns:w="http://schemas.openxmlformats.org/wordprocessingml/2006/main">
        <w:t xml:space="preserve">2: زبور 27: 14 "په څښتن انتظار وکړئ: ښه زړور اوسئ، او هغه به ستاسو زړه پیاوړی کړي: انتظار وکړئ، زه وایم، په څښتن."</w:t>
      </w:r>
    </w:p>
    <w:p w14:paraId="2B4285F5" w14:textId="77777777" w:rsidR="000F7377" w:rsidRDefault="000F7377"/>
    <w:p w14:paraId="3219CC57" w14:textId="77777777" w:rsidR="000F7377" w:rsidRDefault="000F7377">
      <w:r xmlns:w="http://schemas.openxmlformats.org/wordprocessingml/2006/main">
        <w:t xml:space="preserve">2 Thessalonian 2: 7 ځکه چې د ګناه اسرار لا دمخه کار کوي: یوازې هغه څوک چې اوس اجازه ورکوي اجازه ورکوي تر هغه چې هغه له لارې لرې شي.</w:t>
      </w:r>
    </w:p>
    <w:p w14:paraId="22C0F242" w14:textId="77777777" w:rsidR="000F7377" w:rsidRDefault="000F7377"/>
    <w:p w14:paraId="5F1AA0D8" w14:textId="77777777" w:rsidR="000F7377" w:rsidRDefault="000F7377">
      <w:r xmlns:w="http://schemas.openxmlformats.org/wordprocessingml/2006/main">
        <w:t xml:space="preserve">د بدی اسرار لا دمخه په کار دی، مګر دا تر هغه وخته پورې تړل کیږي تر څو چې مخنیوی کوونکي لیرې شي.</w:t>
      </w:r>
    </w:p>
    <w:p w14:paraId="1B997AA1" w14:textId="77777777" w:rsidR="000F7377" w:rsidRDefault="000F7377"/>
    <w:p w14:paraId="6A022523" w14:textId="77777777" w:rsidR="000F7377" w:rsidRDefault="000F7377">
      <w:r xmlns:w="http://schemas.openxmlformats.org/wordprocessingml/2006/main">
        <w:t xml:space="preserve">1. "د شیطان نه لیدل شوی ځواک"</w:t>
      </w:r>
    </w:p>
    <w:p w14:paraId="6F57A7D3" w14:textId="77777777" w:rsidR="000F7377" w:rsidRDefault="000F7377"/>
    <w:p w14:paraId="10CE2A03" w14:textId="77777777" w:rsidR="000F7377" w:rsidRDefault="000F7377">
      <w:r xmlns:w="http://schemas.openxmlformats.org/wordprocessingml/2006/main">
        <w:t xml:space="preserve">2. "د بدیو مخنیوی کوونکی"</w:t>
      </w:r>
    </w:p>
    <w:p w14:paraId="502E7F58" w14:textId="77777777" w:rsidR="000F7377" w:rsidRDefault="000F7377"/>
    <w:p w14:paraId="22D82D09" w14:textId="77777777" w:rsidR="000F7377" w:rsidRDefault="000F7377">
      <w:r xmlns:w="http://schemas.openxmlformats.org/wordprocessingml/2006/main">
        <w:t xml:space="preserve">1. متی 8: 28-34 - د شیطانانو ایستلو لپاره د عیسی ځواک</w:t>
      </w:r>
    </w:p>
    <w:p w14:paraId="5A44727B" w14:textId="77777777" w:rsidR="000F7377" w:rsidRDefault="000F7377"/>
    <w:p w14:paraId="0EE8CC14" w14:textId="77777777" w:rsidR="000F7377" w:rsidRDefault="000F7377">
      <w:r xmlns:w="http://schemas.openxmlformats.org/wordprocessingml/2006/main">
        <w:t xml:space="preserve">2. 2 کورنتیانو 10: 4-5 - روحاني وسلې د بدو ځواکونو سره د مبارزې لپاره کارول کیږي</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 8 او بیا به هغه بدکار څرګند شي ، څوک چې څښتن به د هغه د خولې په روح سره وخوري ، او د هغه د راتلو په روښانتیا سره به له مینځه یوسي:</w:t>
      </w:r>
    </w:p>
    <w:p w14:paraId="3D4A3D5C" w14:textId="77777777" w:rsidR="000F7377" w:rsidRDefault="000F7377"/>
    <w:p w14:paraId="6420D8EC" w14:textId="77777777" w:rsidR="000F7377" w:rsidRDefault="000F7377">
      <w:r xmlns:w="http://schemas.openxmlformats.org/wordprocessingml/2006/main">
        <w:t xml:space="preserve">څښتن به د بدکارانو پای ته ورسوي کله چې هغه بیرته راشي.</w:t>
      </w:r>
    </w:p>
    <w:p w14:paraId="5B2EC227" w14:textId="77777777" w:rsidR="000F7377" w:rsidRDefault="000F7377"/>
    <w:p w14:paraId="2BDB4C01" w14:textId="77777777" w:rsidR="000F7377" w:rsidRDefault="000F7377">
      <w:r xmlns:w="http://schemas.openxmlformats.org/wordprocessingml/2006/main">
        <w:t xml:space="preserve">1. د څښتن راستنیدنه: په بد وختونو کې زموږ امید</w:t>
      </w:r>
    </w:p>
    <w:p w14:paraId="16FF832E" w14:textId="77777777" w:rsidR="000F7377" w:rsidRDefault="000F7377"/>
    <w:p w14:paraId="635833C1" w14:textId="77777777" w:rsidR="000F7377" w:rsidRDefault="000F7377">
      <w:r xmlns:w="http://schemas.openxmlformats.org/wordprocessingml/2006/main">
        <w:t xml:space="preserve">2. د څښتن په راتګ کې زموږ ساتنه</w:t>
      </w:r>
    </w:p>
    <w:p w14:paraId="49C66E38" w14:textId="77777777" w:rsidR="000F7377" w:rsidRDefault="000F7377"/>
    <w:p w14:paraId="5C7F44E4" w14:textId="77777777" w:rsidR="000F7377" w:rsidRDefault="000F7377">
      <w:r xmlns:w="http://schemas.openxmlformats.org/wordprocessingml/2006/main">
        <w:t xml:space="preserve">1. یسعیاه 11: 4 - "مګر هغه به په صداقت سره د غریبانو قضاوت وکړي ، او د ځمکې د نرمو خلکو لپاره به په انصاف سره پریکړه وکړي ، هغه به ځمکه د خپلې خولې په ډنډ سره ووهي ، او د خپلو شونډو تنفس سره به هغه ووژني. پساتیان."</w:t>
      </w:r>
    </w:p>
    <w:p w14:paraId="1982C3E9" w14:textId="77777777" w:rsidR="000F7377" w:rsidRDefault="000F7377"/>
    <w:p w14:paraId="48A27665" w14:textId="77777777" w:rsidR="000F7377" w:rsidRDefault="000F7377">
      <w:r xmlns:w="http://schemas.openxmlformats.org/wordprocessingml/2006/main">
        <w:t xml:space="preserve">2. د روميانو 12:19 - "هیڅکله خپل غچ مه اخلئ، ګرانه، مګر د خدای غضب ته ځای پریږدئ، ځکه چې لیکل شوي، "انتقام زما دی، زه به یې ورکړم،" څښتن فرمایي.</w:t>
      </w:r>
    </w:p>
    <w:p w14:paraId="1BA4D5BD" w14:textId="77777777" w:rsidR="000F7377" w:rsidRDefault="000F7377"/>
    <w:p w14:paraId="1DA86D5B" w14:textId="77777777" w:rsidR="000F7377" w:rsidRDefault="000F7377">
      <w:r xmlns:w="http://schemas.openxmlformats.org/wordprocessingml/2006/main">
        <w:t xml:space="preserve">2 Thessalonian 2: 9 حتی هغه څوک چې راتلل د شیطان له کار کولو وروسته په ټول ځواک او نښو او دروغو معجزو سره دی.</w:t>
      </w:r>
    </w:p>
    <w:p w14:paraId="617810A7" w14:textId="77777777" w:rsidR="000F7377" w:rsidRDefault="000F7377"/>
    <w:p w14:paraId="5623B347" w14:textId="77777777" w:rsidR="000F7377" w:rsidRDefault="000F7377">
      <w:r xmlns:w="http://schemas.openxmlformats.org/wordprocessingml/2006/main">
        <w:t xml:space="preserve">پاول تیسالونیانو ته خبرداری ورکړ چې د غلط ښوونکو او پیغمبرانو څخه خبر وي چې تعلیمات یې د شیطان لخوا الهام شوي او د معجزو نښو او معجزو سره دي.</w:t>
      </w:r>
    </w:p>
    <w:p w14:paraId="32A1981D" w14:textId="77777777" w:rsidR="000F7377" w:rsidRDefault="000F7377"/>
    <w:p w14:paraId="7C556AE5" w14:textId="77777777" w:rsidR="000F7377" w:rsidRDefault="000F7377">
      <w:r xmlns:w="http://schemas.openxmlformats.org/wordprocessingml/2006/main">
        <w:t xml:space="preserve">1. د درواغو پیغمبرانو لخوا دوکه مه کوئ - 2 Thessalonians 2: 9</w:t>
      </w:r>
    </w:p>
    <w:p w14:paraId="73F2D5A4" w14:textId="77777777" w:rsidR="000F7377" w:rsidRDefault="000F7377"/>
    <w:p w14:paraId="45FAD78F" w14:textId="77777777" w:rsidR="000F7377" w:rsidRDefault="000F7377">
      <w:r xmlns:w="http://schemas.openxmlformats.org/wordprocessingml/2006/main">
        <w:t xml:space="preserve">2. له درواغو څخه حقیقت معلوم کړئ - 2 Thessalonians 2: 9</w:t>
      </w:r>
    </w:p>
    <w:p w14:paraId="432C60D7" w14:textId="77777777" w:rsidR="000F7377" w:rsidRDefault="000F7377"/>
    <w:p w14:paraId="188BF46B" w14:textId="77777777" w:rsidR="000F7377" w:rsidRDefault="000F7377">
      <w:r xmlns:w="http://schemas.openxmlformats.org/wordprocessingml/2006/main">
        <w:t xml:space="preserve">1. متلونه 14:15 - "ساده په هرڅه باور لري، مګر هوښیار د خپلو ګامونو په اړه فکر کوي."</w:t>
      </w:r>
    </w:p>
    <w:p w14:paraId="4C2C7E51" w14:textId="77777777" w:rsidR="000F7377" w:rsidRDefault="000F7377"/>
    <w:p w14:paraId="61F6D446" w14:textId="77777777" w:rsidR="000F7377" w:rsidRDefault="000F7377">
      <w:r xmlns:w="http://schemas.openxmlformats.org/wordprocessingml/2006/main">
        <w:t xml:space="preserve">2. 1 جان 4: 1 - "ګرانو ، په هر روح باور مه کوئ ، مګر روحونه ازموئ ترڅو وګورئ چې ایا دوی د خدای لخوا دي ، ځکه چې ډیری دروغجن پیغمبران نړۍ ته تللي دي."</w:t>
      </w:r>
    </w:p>
    <w:p w14:paraId="553A5C04" w14:textId="77777777" w:rsidR="000F7377" w:rsidRDefault="000F7377"/>
    <w:p w14:paraId="3AE8F672" w14:textId="77777777" w:rsidR="000F7377" w:rsidRDefault="000F7377">
      <w:r xmlns:w="http://schemas.openxmlformats.org/wordprocessingml/2006/main">
        <w:t xml:space="preserve">2 Thessalonian 2:10 او په هغوئ کې د بې انصافۍ د هر ډول فریب سره چې تباه کیږي. ځکه چې دوی د حقیقت مینه نه ده ترلاسه کړې، ترڅو دوی وژغورل شي.</w:t>
      </w:r>
    </w:p>
    <w:p w14:paraId="164349F6" w14:textId="77777777" w:rsidR="000F7377" w:rsidRDefault="000F7377"/>
    <w:p w14:paraId="2E790DFA" w14:textId="77777777" w:rsidR="000F7377" w:rsidRDefault="000F7377">
      <w:r xmlns:w="http://schemas.openxmlformats.org/wordprocessingml/2006/main">
        <w:t xml:space="preserve">هغه خلک چې د حق مینه نه ترلاسه کوي د بدمرغۍ او فریب له امله به هلاک شي.</w:t>
      </w:r>
    </w:p>
    <w:p w14:paraId="7519FEB8" w14:textId="77777777" w:rsidR="000F7377" w:rsidRDefault="000F7377"/>
    <w:p w14:paraId="014DBCF4" w14:textId="77777777" w:rsidR="000F7377" w:rsidRDefault="000F7377">
      <w:r xmlns:w="http://schemas.openxmlformats.org/wordprocessingml/2006/main">
        <w:t xml:space="preserve">1. د حقیقت ځواک: د حق سره مینه ترلاسه کولو غږ</w:t>
      </w:r>
    </w:p>
    <w:p w14:paraId="1E568388" w14:textId="77777777" w:rsidR="000F7377" w:rsidRDefault="000F7377"/>
    <w:p w14:paraId="7800B64C" w14:textId="77777777" w:rsidR="000F7377" w:rsidRDefault="000F7377">
      <w:r xmlns:w="http://schemas.openxmlformats.org/wordprocessingml/2006/main">
        <w:t xml:space="preserve">2. فریب او بې انصافي: د حقیقت څخه د سترګې پټولو خطر</w:t>
      </w:r>
    </w:p>
    <w:p w14:paraId="4E5E684C" w14:textId="77777777" w:rsidR="000F7377" w:rsidRDefault="000F7377"/>
    <w:p w14:paraId="16D41663" w14:textId="77777777" w:rsidR="000F7377" w:rsidRDefault="000F7377">
      <w:r xmlns:w="http://schemas.openxmlformats.org/wordprocessingml/2006/main">
        <w:t xml:space="preserve">1. د روميانو په نوم خط 1: 18-32 - ځکه چې د خدای غضب د آسمان څخه د انسانانو د ټولو بې عزتۍ او بې انصافۍ په وړاندې نازل شوی دی، څوک چې حق په بې انصافۍ کې فشاروي.</w:t>
      </w:r>
    </w:p>
    <w:p w14:paraId="616B8138" w14:textId="77777777" w:rsidR="000F7377" w:rsidRDefault="000F7377"/>
    <w:p w14:paraId="74493674" w14:textId="77777777" w:rsidR="000F7377" w:rsidRDefault="000F7377">
      <w:r xmlns:w="http://schemas.openxmlformats.org/wordprocessingml/2006/main">
        <w:t xml:space="preserve">2. یوحنا 8: 31-32 - بیا عیسی هغو یهودانو ته وویل چې په هغه یې باور درلود، "که تاسو زما په کلام کې پاتې شئ، نو تاسو واقعیا زما پیروان یاست، او تاسو به په حقیقت پوه شئ، او حقیقت به تاسو آزاد کړي.</w:t>
      </w:r>
    </w:p>
    <w:p w14:paraId="37BAFCAC" w14:textId="77777777" w:rsidR="000F7377" w:rsidRDefault="000F7377"/>
    <w:p w14:paraId="1B7C2821" w14:textId="77777777" w:rsidR="000F7377" w:rsidRDefault="000F7377">
      <w:r xmlns:w="http://schemas.openxmlformats.org/wordprocessingml/2006/main">
        <w:t xml:space="preserve">2 Thessalonian 2:11 او د دې لامل لپاره خدای به دوی ته قوي فریب واستوي چې دوی په دروغ باور وکړي:</w:t>
      </w:r>
    </w:p>
    <w:p w14:paraId="051C4512" w14:textId="77777777" w:rsidR="000F7377" w:rsidRDefault="000F7377"/>
    <w:p w14:paraId="2892772B" w14:textId="77777777" w:rsidR="000F7377" w:rsidRDefault="000F7377">
      <w:r xmlns:w="http://schemas.openxmlformats.org/wordprocessingml/2006/main">
        <w:t xml:space="preserve">خدای به هغو کسانو ته یو قوي فریب واستوي څوک چې په حقیقت باور نه کوي ، د دې لامل کیږي چې دوی په دروغ باور وکړي.</w:t>
      </w:r>
    </w:p>
    <w:p w14:paraId="15F265DF" w14:textId="77777777" w:rsidR="000F7377" w:rsidRDefault="000F7377"/>
    <w:p w14:paraId="0F3AC6CD" w14:textId="77777777" w:rsidR="000F7377" w:rsidRDefault="000F7377">
      <w:r xmlns:w="http://schemas.openxmlformats.org/wordprocessingml/2006/main">
        <w:t xml:space="preserve">1. د دوکې کیدو خطر - د غلطو تعلیماتو پیژندلو او مقاومت کولو څرنګوالی</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حقیقت ځواک - ولې په حقیقت باور کول د نجات لپاره اړین دي</w:t>
      </w:r>
    </w:p>
    <w:p w14:paraId="75DF9985" w14:textId="77777777" w:rsidR="000F7377" w:rsidRDefault="000F7377"/>
    <w:p w14:paraId="1E1167F3" w14:textId="77777777" w:rsidR="000F7377" w:rsidRDefault="000F7377">
      <w:r xmlns:w="http://schemas.openxmlformats.org/wordprocessingml/2006/main">
        <w:t xml:space="preserve">1. متلونه 14:12 - "یوه لاره ده چې یو سړي ته سمه ښکاري، مګر د هغې پای د مرګ لاره ده."</w:t>
      </w:r>
    </w:p>
    <w:p w14:paraId="1CCD86A8" w14:textId="77777777" w:rsidR="000F7377" w:rsidRDefault="000F7377"/>
    <w:p w14:paraId="13B3A969" w14:textId="77777777" w:rsidR="000F7377" w:rsidRDefault="000F7377">
      <w:r xmlns:w="http://schemas.openxmlformats.org/wordprocessingml/2006/main">
        <w:t xml:space="preserve">2. جان 8: 31-32 - "که تاسو زما په کلام کې پاتې شئ، تاسو واقعیا زما پیروان یاست، او تاسو به په حقیقت پوه شئ، او حقیقت به تاسو آزاد کړي."</w:t>
      </w:r>
    </w:p>
    <w:p w14:paraId="6E76D478" w14:textId="77777777" w:rsidR="000F7377" w:rsidRDefault="000F7377"/>
    <w:p w14:paraId="5FC1E9B1" w14:textId="77777777" w:rsidR="000F7377" w:rsidRDefault="000F7377">
      <w:r xmlns:w="http://schemas.openxmlformats.org/wordprocessingml/2006/main">
        <w:t xml:space="preserve">2 Thessalonian 2:12 د دې لپاره چې دوی ټول لعنت شي څوک چې په ریښتیا باور نه کوي ، مګر په بې انصافۍ کې خوند لري.</w:t>
      </w:r>
    </w:p>
    <w:p w14:paraId="2D2F0CEF" w14:textId="77777777" w:rsidR="000F7377" w:rsidRDefault="000F7377"/>
    <w:p w14:paraId="010FFA4E" w14:textId="77777777" w:rsidR="000F7377" w:rsidRDefault="000F7377">
      <w:r xmlns:w="http://schemas.openxmlformats.org/wordprocessingml/2006/main">
        <w:t xml:space="preserve">خدای به هغه کسان وغندي چې د حق منلو څخه انکار کوي او په ناحقه خوند اخلي.</w:t>
      </w:r>
    </w:p>
    <w:p w14:paraId="5D022EC4" w14:textId="77777777" w:rsidR="000F7377" w:rsidRDefault="000F7377"/>
    <w:p w14:paraId="37C90A65" w14:textId="77777777" w:rsidR="000F7377" w:rsidRDefault="000F7377">
      <w:r xmlns:w="http://schemas.openxmlformats.org/wordprocessingml/2006/main">
        <w:t xml:space="preserve">1. د حق څخه انکار: د خدای غضب په هغه چا باندې چې په ناحقه خوښ وي</w:t>
      </w:r>
    </w:p>
    <w:p w14:paraId="36A086EE" w14:textId="77777777" w:rsidR="000F7377" w:rsidRDefault="000F7377"/>
    <w:p w14:paraId="476521D1" w14:textId="77777777" w:rsidR="000F7377" w:rsidRDefault="000F7377">
      <w:r xmlns:w="http://schemas.openxmlformats.org/wordprocessingml/2006/main">
        <w:t xml:space="preserve">2. په بې انصافۍ باندې صداقت: د خدای قضاوت د هغه چا لپاره چې په حقیقت باور نه لري</w:t>
      </w:r>
    </w:p>
    <w:p w14:paraId="0DCF2219" w14:textId="77777777" w:rsidR="000F7377" w:rsidRDefault="000F7377"/>
    <w:p w14:paraId="5E5BE462" w14:textId="77777777" w:rsidR="000F7377" w:rsidRDefault="000F7377">
      <w:r xmlns:w="http://schemas.openxmlformats.org/wordprocessingml/2006/main">
        <w:t xml:space="preserve">1. د رومیانو 1: 18-25 - د پاول بیان د خدای غضب په هغه چا باندې چې حقیقت ردوي</w:t>
      </w:r>
    </w:p>
    <w:p w14:paraId="06557280" w14:textId="77777777" w:rsidR="000F7377" w:rsidRDefault="000F7377"/>
    <w:p w14:paraId="17164563" w14:textId="77777777" w:rsidR="000F7377" w:rsidRDefault="000F7377">
      <w:r xmlns:w="http://schemas.openxmlformats.org/wordprocessingml/2006/main">
        <w:t xml:space="preserve">2. جان 3: 16-17 - د خدای مینه د هغه چا لپاره چې په عیسی مسیح باور لري او د هغه قضاوت د هغه چا لپاره چې نه مني</w:t>
      </w:r>
    </w:p>
    <w:p w14:paraId="4C7092DF" w14:textId="77777777" w:rsidR="000F7377" w:rsidRDefault="000F7377"/>
    <w:p w14:paraId="15BF5FCA" w14:textId="77777777" w:rsidR="000F7377" w:rsidRDefault="000F7377">
      <w:r xmlns:w="http://schemas.openxmlformats.org/wordprocessingml/2006/main">
        <w:t xml:space="preserve">2 Thessalonian 2:13 مګر موږ پابند یو چې ستاسو لپاره د خدای پاک شکر ادا کړو ، د څښتن ګرانو وروڼو ، ځکه چې خدای تاسو له پیل څخه د روح پاکولو او د حقیقت باور کولو له لارې د خلاصون لپاره غوره کړي دي:</w:t>
      </w:r>
    </w:p>
    <w:p w14:paraId="69CA75A3" w14:textId="77777777" w:rsidR="000F7377" w:rsidRDefault="000F7377"/>
    <w:p w14:paraId="170FE355" w14:textId="77777777" w:rsidR="000F7377" w:rsidRDefault="000F7377">
      <w:r xmlns:w="http://schemas.openxmlformats.org/wordprocessingml/2006/main">
        <w:t xml:space="preserve">خدای د تیسالونیانو غوره کړی ترڅو د روح په حقیقت او پاکوالي کې د باور له لارې نجات ترلاسه کړي.</w:t>
      </w:r>
    </w:p>
    <w:p w14:paraId="5790E3AF" w14:textId="77777777" w:rsidR="000F7377" w:rsidRDefault="000F7377"/>
    <w:p w14:paraId="6C7B8611" w14:textId="77777777" w:rsidR="000F7377" w:rsidRDefault="000F7377">
      <w:r xmlns:w="http://schemas.openxmlformats.org/wordprocessingml/2006/main">
        <w:t xml:space="preserve">1. د خپلو خلکو لپاره د خدای حیرانتیا مینه: څنګه خدای موږ د نجات لپاره غوره کړی دی</w:t>
      </w:r>
    </w:p>
    <w:p w14:paraId="59D31DAE" w14:textId="77777777" w:rsidR="000F7377" w:rsidRDefault="000F7377"/>
    <w:p w14:paraId="13267E72" w14:textId="77777777" w:rsidR="000F7377" w:rsidRDefault="000F7377">
      <w:r xmlns:w="http://schemas.openxmlformats.org/wordprocessingml/2006/main">
        <w:t xml:space="preserve">2. د روح ځواک: په حقیقت کې د تقدس او باور تجربه کول</w:t>
      </w:r>
    </w:p>
    <w:p w14:paraId="46CD93E9" w14:textId="77777777" w:rsidR="000F7377" w:rsidRDefault="000F7377"/>
    <w:p w14:paraId="57B029D6" w14:textId="77777777" w:rsidR="000F7377" w:rsidRDefault="000F7377">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14:paraId="1C41C891" w14:textId="77777777" w:rsidR="000F7377" w:rsidRDefault="000F7377"/>
    <w:p w14:paraId="22B823A4" w14:textId="77777777" w:rsidR="000F7377" w:rsidRDefault="000F7377">
      <w:r xmlns:w="http://schemas.openxmlformats.org/wordprocessingml/2006/main">
        <w:t xml:space="preserve">2. د افسیانو 2: 8-10 - ځکه چې دا د فضل په واسطه تاسو د ایمان له لارې ژغورل شوي یاست - او دا ستاسو له خوا نه ده، دا د خدای ډالۍ ده - نه د کارونو په واسطه، ترڅو هیڅوک فخر ونه کړي.</w:t>
      </w:r>
    </w:p>
    <w:p w14:paraId="0D3C1091" w14:textId="77777777" w:rsidR="000F7377" w:rsidRDefault="000F7377"/>
    <w:p w14:paraId="545430D0" w14:textId="77777777" w:rsidR="000F7377" w:rsidRDefault="000F7377">
      <w:r xmlns:w="http://schemas.openxmlformats.org/wordprocessingml/2006/main">
        <w:t xml:space="preserve">2 Thessalonian 2: 14 هغه تاسو ته زموږ د انجیل په واسطه رابلل شوي یاست ، ترڅو زموږ د مالک عیسی مسیح جلال ترلاسه کړئ.</w:t>
      </w:r>
    </w:p>
    <w:p w14:paraId="3CE186DC" w14:textId="77777777" w:rsidR="000F7377" w:rsidRDefault="000F7377"/>
    <w:p w14:paraId="32FF83F5" w14:textId="77777777" w:rsidR="000F7377" w:rsidRDefault="000F7377">
      <w:r xmlns:w="http://schemas.openxmlformats.org/wordprocessingml/2006/main">
        <w:t xml:space="preserve">مالک عیسی مسیح موږ ته د انجیل له لارې د هغه جلال ترلاسه کولو لپاره رابللی دی.</w:t>
      </w:r>
    </w:p>
    <w:p w14:paraId="0F762646" w14:textId="77777777" w:rsidR="000F7377" w:rsidRDefault="000F7377"/>
    <w:p w14:paraId="42A6FDDB" w14:textId="77777777" w:rsidR="000F7377" w:rsidRDefault="000F7377">
      <w:r xmlns:w="http://schemas.openxmlformats.org/wordprocessingml/2006/main">
        <w:t xml:space="preserve">1. د ویاړ ترلاسه کولو لپاره د انجیل ځواک</w:t>
      </w:r>
    </w:p>
    <w:p w14:paraId="1B659DC4" w14:textId="77777777" w:rsidR="000F7377" w:rsidRDefault="000F7377"/>
    <w:p w14:paraId="24622E90" w14:textId="77777777" w:rsidR="000F7377" w:rsidRDefault="000F7377">
      <w:r xmlns:w="http://schemas.openxmlformats.org/wordprocessingml/2006/main">
        <w:t xml:space="preserve">2. د څښتن بلنه: د هغه جلال ترلاسه کول</w:t>
      </w:r>
    </w:p>
    <w:p w14:paraId="65A1134A" w14:textId="77777777" w:rsidR="000F7377" w:rsidRDefault="000F7377"/>
    <w:p w14:paraId="6F6DFAF0" w14:textId="77777777" w:rsidR="000F7377" w:rsidRDefault="000F7377">
      <w:r xmlns:w="http://schemas.openxmlformats.org/wordprocessingml/2006/main">
        <w:t xml:space="preserve">1. د روميانو 8: 17-19 - او که ماشومان وي، نو وارثان؛ د خدای وارثان، او د مسیح سره ګډ وارثان؛ که داسې وي چې موږ د هغه سره غمجن شو، د دې لپاره چې موږ هم یوځای شو.</w:t>
      </w:r>
    </w:p>
    <w:p w14:paraId="6940A918" w14:textId="77777777" w:rsidR="000F7377" w:rsidRDefault="000F7377"/>
    <w:p w14:paraId="70A3EABD" w14:textId="77777777" w:rsidR="000F7377" w:rsidRDefault="000F7377">
      <w:r xmlns:w="http://schemas.openxmlformats.org/wordprocessingml/2006/main">
        <w:t xml:space="preserve">2. کولسیان 3: 4 - کله چې مسیح ، چې زموږ ژوند دی ، راڅرګند شي ، نو تاسو به هم د هغه سره په جلال کې راڅرګند شئ.</w:t>
      </w:r>
    </w:p>
    <w:p w14:paraId="5B713983" w14:textId="77777777" w:rsidR="000F7377" w:rsidRDefault="000F7377"/>
    <w:p w14:paraId="21B84350" w14:textId="77777777" w:rsidR="000F7377" w:rsidRDefault="000F7377">
      <w:r xmlns:w="http://schemas.openxmlformats.org/wordprocessingml/2006/main">
        <w:t xml:space="preserve">2 Thessalonian 2: 15 نو له دې امله، وروڼو، ټینګ ودریږئ او هغه دودونه ونیسئ کوم چې تاسو ته ښوول شوي دي </w:t>
      </w:r>
      <w:r xmlns:w="http://schemas.openxmlformats.org/wordprocessingml/2006/main">
        <w:lastRenderedPageBreak xmlns:w="http://schemas.openxmlformats.org/wordprocessingml/2006/main"/>
      </w:r>
      <w:r xmlns:w="http://schemas.openxmlformats.org/wordprocessingml/2006/main">
        <w:t xml:space="preserve">، که د کلام یا زموږ د لیک په واسطه.</w:t>
      </w:r>
    </w:p>
    <w:p w14:paraId="34FB1D0B" w14:textId="77777777" w:rsidR="000F7377" w:rsidRDefault="000F7377"/>
    <w:p w14:paraId="209605B1" w14:textId="77777777" w:rsidR="000F7377" w:rsidRDefault="000F7377">
      <w:r xmlns:w="http://schemas.openxmlformats.org/wordprocessingml/2006/main">
        <w:t xml:space="preserve">عیسویان هڅول کیږي چې په خپل عقیده کې ټینګ پاتې شي او د هغه تعلیماتو پابند پاتې شي چې دوی ته ښوول شوي دي، که د خولې په واسطه وي یا د لیکلي لیک له لارې.</w:t>
      </w:r>
    </w:p>
    <w:p w14:paraId="366510D9" w14:textId="77777777" w:rsidR="000F7377" w:rsidRDefault="000F7377"/>
    <w:p w14:paraId="5E441B7D" w14:textId="77777777" w:rsidR="000F7377" w:rsidRDefault="000F7377">
      <w:r xmlns:w="http://schemas.openxmlformats.org/wordprocessingml/2006/main">
        <w:t xml:space="preserve">1. "په ایمان کې ګړندی ودریږه: د خدای تعلیماتو ته غاړه کیږده"</w:t>
      </w:r>
    </w:p>
    <w:p w14:paraId="75DF6F43" w14:textId="77777777" w:rsidR="000F7377" w:rsidRDefault="000F7377"/>
    <w:p w14:paraId="17BC49EA" w14:textId="77777777" w:rsidR="000F7377" w:rsidRDefault="000F7377">
      <w:r xmlns:w="http://schemas.openxmlformats.org/wordprocessingml/2006/main">
        <w:t xml:space="preserve">2. "په عقیده کې ثابت پاتې شئ: د څښتن دودونه وساتئ"</w:t>
      </w:r>
    </w:p>
    <w:p w14:paraId="2D6C5121" w14:textId="77777777" w:rsidR="000F7377" w:rsidRDefault="000F7377"/>
    <w:p w14:paraId="2F711E87" w14:textId="77777777" w:rsidR="000F7377" w:rsidRDefault="000F7377">
      <w:r xmlns:w="http://schemas.openxmlformats.org/wordprocessingml/2006/main">
        <w:t xml:space="preserve">1. یوحنا 8: 31-32 "بیا عیسی هغو یهودانو ته وویل چې په هغه یې باور درلود، 'که تاسو زما په کلام عمل وکړئ، تاسو واقعیا زما پیروان یاست. او تاسو به حقیقت وپیژنئ، او حقیقت به تاسو آزاد کړي.''</w:t>
      </w:r>
    </w:p>
    <w:p w14:paraId="21ACFC15" w14:textId="77777777" w:rsidR="000F7377" w:rsidRDefault="000F7377"/>
    <w:p w14:paraId="044F7FB5" w14:textId="77777777" w:rsidR="000F7377" w:rsidRDefault="000F7377">
      <w:r xmlns:w="http://schemas.openxmlformats.org/wordprocessingml/2006/main">
        <w:t xml:space="preserve">2. عبرانیان 10: 23-25 "راځئ چې پرته له ځنډه د خپلې امید اقرار ټینګ ونیسو ، ځکه چې هغه څوک چې ژمنه کړې وفادار دی. او راځئ چې د مینې او نیکو کارونو د هڅولو لپاره یو بل ته پام وکړو، د یو بل سره یوځای کیدل نه پریږدو، لکه څنګه چې د ځینو خلکو طریقه ده، بلکې یو بل ته نصیحت کول، او نور هم څومره چې تاسو ګورئ چې ورځ نږدې کیږي.</w:t>
      </w:r>
    </w:p>
    <w:p w14:paraId="78E30091" w14:textId="77777777" w:rsidR="000F7377" w:rsidRDefault="000F7377"/>
    <w:p w14:paraId="3799B542" w14:textId="77777777" w:rsidR="000F7377" w:rsidRDefault="000F7377">
      <w:r xmlns:w="http://schemas.openxmlformats.org/wordprocessingml/2006/main">
        <w:t xml:space="preserve">2 Thessalonian 2:16 اوس زموږ مالک عیسی مسیح پخپله ، او خدای ، حتی زموږ پلار ، چا چې موږ سره مینه کړې او موږ ته یې د فضل له لارې د تل پاتې تسلی او ښه امید راکړی دی ،</w:t>
      </w:r>
    </w:p>
    <w:p w14:paraId="1ECB851D" w14:textId="77777777" w:rsidR="000F7377" w:rsidRDefault="000F7377"/>
    <w:p w14:paraId="00BE5EBD" w14:textId="77777777" w:rsidR="000F7377" w:rsidRDefault="000F7377">
      <w:r xmlns:w="http://schemas.openxmlformats.org/wordprocessingml/2006/main">
        <w:t xml:space="preserve">زموږ مالک عیسی مسیح او خدای، زموږ پلار، موږ ته د فضل له لارې د تلپاتې تسلی او ښه امید چمتو کړی دی.</w:t>
      </w:r>
    </w:p>
    <w:p w14:paraId="22452ACA" w14:textId="77777777" w:rsidR="000F7377" w:rsidRDefault="000F7377"/>
    <w:p w14:paraId="52874EB7" w14:textId="77777777" w:rsidR="000F7377" w:rsidRDefault="000F7377">
      <w:r xmlns:w="http://schemas.openxmlformats.org/wordprocessingml/2006/main">
        <w:t xml:space="preserve">1. د فضل تلپاتې راحت - د خدای په ژمنو کې موندل شوي ډاډ او امید سپړنه.</w:t>
      </w:r>
    </w:p>
    <w:p w14:paraId="2BE3A4D3" w14:textId="77777777" w:rsidR="000F7377" w:rsidRDefault="000F7377"/>
    <w:p w14:paraId="573708D2" w14:textId="77777777" w:rsidR="000F7377" w:rsidRDefault="000F7377">
      <w:r xmlns:w="http://schemas.openxmlformats.org/wordprocessingml/2006/main">
        <w:t xml:space="preserve">2. د مینې ځواک - د خدای مینه معاینه کول او دا څنګه د اړتیا په وخت کې ځواک چمتو کوي.</w:t>
      </w:r>
    </w:p>
    <w:p w14:paraId="755A35C8" w14:textId="77777777" w:rsidR="000F7377" w:rsidRDefault="000F7377"/>
    <w:p w14:paraId="20CE1D2A" w14:textId="77777777" w:rsidR="000F7377" w:rsidRDefault="000F7377">
      <w:r xmlns:w="http://schemas.openxmlformats.org/wordprocessingml/2006/main">
        <w:t xml:space="preserve">1. د روميانو 8: 37-39 - نه، په دې ټولو شیانو کې موږ د هغه له لارې چې موږ سره مینه درلوده د فاتحانو څخه ډیر یو </w:t>
      </w:r>
      <w:r xmlns:w="http://schemas.openxmlformats.org/wordprocessingml/2006/main">
        <w:lastRenderedPageBreak xmlns:w="http://schemas.openxmlformats.org/wordprocessingml/2006/main"/>
      </w:r>
      <w:r xmlns:w="http://schemas.openxmlformats.org/wordprocessingml/2006/main">
        <w:t xml:space="preserve">.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14:paraId="1E419021" w14:textId="77777777" w:rsidR="000F7377" w:rsidRDefault="000F7377"/>
    <w:p w14:paraId="5442FA7C" w14:textId="77777777" w:rsidR="000F7377" w:rsidRDefault="000F7377">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14:paraId="28903F3D" w14:textId="77777777" w:rsidR="000F7377" w:rsidRDefault="000F7377"/>
    <w:p w14:paraId="40D6D8FB" w14:textId="77777777" w:rsidR="000F7377" w:rsidRDefault="000F7377">
      <w:r xmlns:w="http://schemas.openxmlformats.org/wordprocessingml/2006/main">
        <w:t xml:space="preserve">2 Thessalonian 2:17 ستاسو زړونه آرام کړئ، او تاسو په هر ښه کلام او کار کې ثابت کړئ.</w:t>
      </w:r>
    </w:p>
    <w:p w14:paraId="0D4EFC83" w14:textId="77777777" w:rsidR="000F7377" w:rsidRDefault="000F7377"/>
    <w:p w14:paraId="2A39F393" w14:textId="77777777" w:rsidR="000F7377" w:rsidRDefault="000F7377">
      <w:r xmlns:w="http://schemas.openxmlformats.org/wordprocessingml/2006/main">
        <w:t xml:space="preserve">اقتباس مومنان هڅوي چې په خپل ایمان کې راحته شي او په ښو خبرو او عملونو کې ثابت شي.</w:t>
      </w:r>
    </w:p>
    <w:p w14:paraId="0C421AE8" w14:textId="77777777" w:rsidR="000F7377" w:rsidRDefault="000F7377"/>
    <w:p w14:paraId="5F0EFB37" w14:textId="77777777" w:rsidR="000F7377" w:rsidRDefault="000F7377">
      <w:r xmlns:w="http://schemas.openxmlformats.org/wordprocessingml/2006/main">
        <w:t xml:space="preserve">1. "په ایمان کې راحت"</w:t>
      </w:r>
    </w:p>
    <w:p w14:paraId="5CC84B04" w14:textId="77777777" w:rsidR="000F7377" w:rsidRDefault="000F7377"/>
    <w:p w14:paraId="0AF2B0B9" w14:textId="77777777" w:rsidR="000F7377" w:rsidRDefault="000F7377">
      <w:r xmlns:w="http://schemas.openxmlformats.org/wordprocessingml/2006/main">
        <w:t xml:space="preserve">2. "ښه اعمال او کلمات"</w:t>
      </w:r>
    </w:p>
    <w:p w14:paraId="1B725BA3" w14:textId="77777777" w:rsidR="000F7377" w:rsidRDefault="000F7377"/>
    <w:p w14:paraId="0D32390F" w14:textId="77777777" w:rsidR="000F7377" w:rsidRDefault="000F7377">
      <w:r xmlns:w="http://schemas.openxmlformats.org/wordprocessingml/2006/main">
        <w:t xml:space="preserve">1. جان 14:27 - "سوله زه له تاسو سره پریږدم؛ زما سوله زه تاسو ته درکوم. زه تاسو ته نه درکوم لکه څنګه چې نړۍ ورکوي. مه پریږدئ چې ستاسو زړونه خفه شي او مه ویره مه کوئ."</w:t>
      </w:r>
    </w:p>
    <w:p w14:paraId="5AC3BACE" w14:textId="77777777" w:rsidR="000F7377" w:rsidRDefault="000F7377"/>
    <w:p w14:paraId="21E2602E" w14:textId="77777777" w:rsidR="000F7377" w:rsidRDefault="000F7377">
      <w:r xmlns:w="http://schemas.openxmlformats.org/wordprocessingml/2006/main">
        <w:t xml:space="preserve">2. جیمز 2: 14-17 - "زما وروڼو او خویندو، دا څه ښه ده که څوک د ایمان ادعا کوي مګر عمل نه لري؟ ایا دا ډول ایمان دوی ژغورلی شي؟ فرض کړئ چې یو ورور یا خور د جامو او ورځني خوراک پرته وي. که ستاسو څخه یو څوک دوی ته ووایی: "په ارام سره لاړ شه، ګرمه او ښه خواړه وخورئ" مګر د دوی د فزیکي اړتیاو په اړه هیڅ نه کوي، دا څه ښه دی؟ په ورته ډول، ایمان پخپله، که د عمل سره نه وي. مړ دی."</w:t>
      </w:r>
    </w:p>
    <w:p w14:paraId="04909B68" w14:textId="77777777" w:rsidR="000F7377" w:rsidRDefault="000F7377"/>
    <w:p w14:paraId="65A85346" w14:textId="77777777" w:rsidR="000F7377" w:rsidRDefault="000F7377">
      <w:r xmlns:w="http://schemas.openxmlformats.org/wordprocessingml/2006/main">
        <w:t xml:space="preserve">2 د تسالونیکیانو 3 د دویم لیک دریم او وروستنی څپرکی دی چې د پاول رسول لخوا په تیسالونیکا کې مومنانو ته لیکل شوی. په دې فصل کې، پاول په کلیسا کې د بې کارۍ، بې نظمۍ چلند، او غلط ښوونې پورې اړوند ځانګړي مسلې په ګوته کوي.</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لومړی پراګراف: پاول د تیسالونیکي مومنانو څخه غوښتنه کوي چې د هغه او د هغه د ملګرو لپاره دعا وکړي (2 تیسالونیکي 3: 1-5). هغه د دوی د دعاګانو غوښتنه کوي چې د خدای پیغام په چټکۍ سره خپور شي او د نورو په مینځ کې درناوی وشي. هغه د رب په وفادارۍ باور څرګندوي چې دوی یې له بدو څخه ساتي او په هر ښه کار کې یې پیاوړي کوي. پاول دوی هم هڅوي چې د بې کاره کیدو پرځای په لیوالتیا سره کار کولو سره د هغه مثال تعقیب کړي.</w:t>
      </w:r>
    </w:p>
    <w:p w14:paraId="060BDF9E" w14:textId="77777777" w:rsidR="000F7377" w:rsidRDefault="000F7377"/>
    <w:p w14:paraId="108E64C7" w14:textId="77777777" w:rsidR="000F7377" w:rsidRDefault="000F7377">
      <w:r xmlns:w="http://schemas.openxmlformats.org/wordprocessingml/2006/main">
        <w:t xml:space="preserve">دوهم پاراګراف: پاول په کلیسا کې د بې نظمۍ چلند په اړه اندیښنې په ګوته کوي (2 تیسالونیک 3: 6-15). هغه دوی ته د خپل چلند یادونه کوي کله چې هغه له دوی سره و - څنګه یې شپه او ورځ سخت کار کاوه او په هیچا باندې بار نه و. هغه د هغو کسانو په وړاندې خبرداری ورکوي چې بې کاره دي او د هغه دود سره سم ژوند نه کوي چې دوی یې ترلاسه کړي. پاول لارښوونه کوي چې که څوک کار کولو ته زړه نه ښه کوي، دوی باید ونه خوري. هغه له دوی څخه غوښتنه کوي چې په سم کار کولو کې ستړي نه شي بلکه هغه ته نصیحت کوي چې بې واکه دي.</w:t>
      </w:r>
    </w:p>
    <w:p w14:paraId="41BCD87F" w14:textId="77777777" w:rsidR="000F7377" w:rsidRDefault="000F7377"/>
    <w:p w14:paraId="04CA4E71" w14:textId="77777777" w:rsidR="000F7377" w:rsidRDefault="000F7377">
      <w:r xmlns:w="http://schemas.openxmlformats.org/wordprocessingml/2006/main">
        <w:t xml:space="preserve">دریم پراګراف: څپرکی د یووالي، سولې او استقامت لپاره د وروستي نصیحتونو سره پای ته رسیږي (2 تیسالونیکیان 3: 16-18). پاول دعا کوي چې د سولې څښتن پخپله دوی ته په هر وخت او هره لاره کې سوله ورکړي. هغه ټینګار کوي چې د هغه سلام په خپل لاس لیکل شوی د صداقت نښه ده. په نهایت کې ، هغه دوی ته د عیسی مسیح له فضل سره برکت ورکوي.</w:t>
      </w:r>
    </w:p>
    <w:p w14:paraId="602FF168" w14:textId="77777777" w:rsidR="000F7377" w:rsidRDefault="000F7377"/>
    <w:p w14:paraId="2A4D1101" w14:textId="77777777" w:rsidR="000F7377" w:rsidRDefault="000F7377">
      <w:r xmlns:w="http://schemas.openxmlformats.org/wordprocessingml/2006/main">
        <w:t xml:space="preserve">په لنډیز کې،</w:t>
      </w:r>
    </w:p>
    <w:p w14:paraId="69920E41" w14:textId="77777777" w:rsidR="000F7377" w:rsidRDefault="000F7377">
      <w:r xmlns:w="http://schemas.openxmlformats.org/wordprocessingml/2006/main">
        <w:t xml:space="preserve">د 2 تیسالونیانو دریم څپرکی په کلیسا کې بې کارۍ ، بې نظمه چلند ، او غلط ښوونه په ګوته کوي.</w:t>
      </w:r>
    </w:p>
    <w:p w14:paraId="2339CAFA" w14:textId="77777777" w:rsidR="000F7377" w:rsidRDefault="000F7377">
      <w:r xmlns:w="http://schemas.openxmlformats.org/wordprocessingml/2006/main">
        <w:t xml:space="preserve">پاول د خدای پیغام لپاره د دعا غوښتنه کوي ترڅو د نورو په مینځ کې ګړندی خپور شي پداسې حال کې چې د مومنانو ساتنې او پیاوړتیا لپاره د هغه په وفادارۍ باور څرګند کړي. هغه په زړه پورې کار هڅوي او د بې کارۍ په وړاندې خبرداری ورکوي.</w:t>
      </w:r>
    </w:p>
    <w:p w14:paraId="7B2C99DB" w14:textId="77777777" w:rsidR="000F7377" w:rsidRDefault="000F7377"/>
    <w:p w14:paraId="791759DF" w14:textId="77777777" w:rsidR="000F7377" w:rsidRDefault="000F7377">
      <w:r xmlns:w="http://schemas.openxmlformats.org/wordprocessingml/2006/main">
        <w:t xml:space="preserve">پاول بې نظمه چلند ته ګوته نیسي ، دوی ته د خپل سخت کار مثال یادوي. هغه لارښوونه کوي چې هغه کسان چې کار کولو ته زړه نه ښه کوي باید ونه خوري او غوښتنه یې وکړه چې د سم کار په کولو کې ستړي نه شي. هغه د یووالي، سولې او استقامت په اهمیت ټینګار کوي.</w:t>
      </w:r>
    </w:p>
    <w:p w14:paraId="0FDFAED5" w14:textId="77777777" w:rsidR="000F7377" w:rsidRDefault="000F7377"/>
    <w:p w14:paraId="1342EDBC" w14:textId="77777777" w:rsidR="000F7377" w:rsidRDefault="000F7377">
      <w:r xmlns:w="http://schemas.openxmlformats.org/wordprocessingml/2006/main">
        <w:t xml:space="preserve">څپرکی د سولې لپاره دعا، د پاول څخه یو مستند سلام، او د عیسی مسیح څخه د فضل په برکت پای ته رسیږي. دا څپرکی </w:t>
      </w:r>
      <w:r xmlns:w="http://schemas.openxmlformats.org/wordprocessingml/2006/main">
        <w:t xml:space="preserve">د کلیسا په ټولنه کې د ښه ښوونې لپاره </w:t>
      </w:r>
      <w:r xmlns:w="http://schemas.openxmlformats.org/wordprocessingml/2006/main">
        <w:t xml:space="preserve">د لیوالتیا، نظم، او اطاعت اهمیت په ګوته کوي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تسالونیک 3: 1 په پای کې ، وروڼو ، زموږ لپاره دعا وکړئ چې د څښتن کلمه وړیا لاره ولري ، او عظمت ولري ، حتی لکه څنګه چې ستاسو سره دی:</w:t>
      </w:r>
    </w:p>
    <w:p w14:paraId="66FF80FF" w14:textId="77777777" w:rsidR="000F7377" w:rsidRDefault="000F7377"/>
    <w:p w14:paraId="73049CB0" w14:textId="77777777" w:rsidR="000F7377" w:rsidRDefault="000F7377">
      <w:r xmlns:w="http://schemas.openxmlformats.org/wordprocessingml/2006/main">
        <w:t xml:space="preserve">لیکوال لوستونکي هڅوي چې د دوی لپاره دعا وکړي، ترڅو د څښتن کلمه خپره شي او د دوی په مینځ کې د ویاړ وړ وي.</w:t>
      </w:r>
    </w:p>
    <w:p w14:paraId="12FBF4EA" w14:textId="77777777" w:rsidR="000F7377" w:rsidRDefault="000F7377"/>
    <w:p w14:paraId="66EF7AEA" w14:textId="77777777" w:rsidR="000F7377" w:rsidRDefault="000F7377">
      <w:r xmlns:w="http://schemas.openxmlformats.org/wordprocessingml/2006/main">
        <w:t xml:space="preserve">1. د دعا ځواک: موږ څنګه کولی شو د څښتن کلمه په خپرولو کې مرسته وکړو</w:t>
      </w:r>
    </w:p>
    <w:p w14:paraId="0C4B4EE8" w14:textId="77777777" w:rsidR="000F7377" w:rsidRDefault="000F7377"/>
    <w:p w14:paraId="401EE356" w14:textId="77777777" w:rsidR="000F7377" w:rsidRDefault="000F7377">
      <w:r xmlns:w="http://schemas.openxmlformats.org/wordprocessingml/2006/main">
        <w:t xml:space="preserve">2. د څښتن د کلام اهمیت: دا باید څنګه تسبیح شي</w:t>
      </w:r>
    </w:p>
    <w:p w14:paraId="7C0437E6" w14:textId="77777777" w:rsidR="000F7377" w:rsidRDefault="000F7377"/>
    <w:p w14:paraId="48E174B4" w14:textId="77777777" w:rsidR="000F7377" w:rsidRDefault="000F7377">
      <w:r xmlns:w="http://schemas.openxmlformats.org/wordprocessingml/2006/main">
        <w:t xml:space="preserve">1. لوقا 18: 1 - "او هغه د دې پای لپاره دوی ته یو مثال وویل چې سړی باید تل دعا وکړي ، او بې هوښه نشي."</w:t>
      </w:r>
    </w:p>
    <w:p w14:paraId="0C470ADD" w14:textId="77777777" w:rsidR="000F7377" w:rsidRDefault="000F7377"/>
    <w:p w14:paraId="1C788239" w14:textId="77777777" w:rsidR="000F7377" w:rsidRDefault="000F7377">
      <w:r xmlns:w="http://schemas.openxmlformats.org/wordprocessingml/2006/main">
        <w:t xml:space="preserve">2. زبور 138: 2 - "زه به ستا د سپیڅلي معبد په لور عبادت وکړم، او ستا د مینې او ریښتیا لپاره ستا د نوم ستاینه وکړم: ځکه چې تا خپل کلمه د خپل ټول نوم څخه لوړه کړې ده."</w:t>
      </w:r>
    </w:p>
    <w:p w14:paraId="5628988D" w14:textId="77777777" w:rsidR="000F7377" w:rsidRDefault="000F7377"/>
    <w:p w14:paraId="6E713CE0" w14:textId="77777777" w:rsidR="000F7377" w:rsidRDefault="000F7377">
      <w:r xmlns:w="http://schemas.openxmlformats.org/wordprocessingml/2006/main">
        <w:t xml:space="preserve">2 Thessalonian 3: 2 او دا چې موږ د غیر معقول او بدکارو خلکو څخه خلاص شو: ځکه چې ټول خلک باور نلري.</w:t>
      </w:r>
    </w:p>
    <w:p w14:paraId="09394D8C" w14:textId="77777777" w:rsidR="000F7377" w:rsidRDefault="000F7377"/>
    <w:p w14:paraId="7660A42F" w14:textId="77777777" w:rsidR="000F7377" w:rsidRDefault="000F7377">
      <w:r xmlns:w="http://schemas.openxmlformats.org/wordprocessingml/2006/main">
        <w:t xml:space="preserve">پاول دعا کوي چې د تیسالونیا کلیسا د هغو کسانو څخه وژغورل شي څوک چې باور نلري.</w:t>
      </w:r>
    </w:p>
    <w:p w14:paraId="7487A558" w14:textId="77777777" w:rsidR="000F7377" w:rsidRDefault="000F7377"/>
    <w:p w14:paraId="12DF0DFE" w14:textId="77777777" w:rsidR="000F7377" w:rsidRDefault="000F7377">
      <w:r xmlns:w="http://schemas.openxmlformats.org/wordprocessingml/2006/main">
        <w:t xml:space="preserve">1. د خدای ساتنه - څنګه خدای موږ د نړۍ له شر څخه ساتي</w:t>
      </w:r>
    </w:p>
    <w:p w14:paraId="122887D7" w14:textId="77777777" w:rsidR="000F7377" w:rsidRDefault="000F7377"/>
    <w:p w14:paraId="37F01048" w14:textId="77777777" w:rsidR="000F7377" w:rsidRDefault="000F7377">
      <w:r xmlns:w="http://schemas.openxmlformats.org/wordprocessingml/2006/main">
        <w:t xml:space="preserve">2. ایمان - په خدای د باور ځواک چې زموږ ساتنه او پایښت لري</w:t>
      </w:r>
    </w:p>
    <w:p w14:paraId="0FAD7772" w14:textId="77777777" w:rsidR="000F7377" w:rsidRDefault="000F7377"/>
    <w:p w14:paraId="0CCC095D" w14:textId="77777777" w:rsidR="000F7377" w:rsidRDefault="000F7377">
      <w:r xmlns:w="http://schemas.openxmlformats.org/wordprocessingml/2006/main">
        <w:t xml:space="preserve">1. زبور 91:11 - ځکه چې هغه به ستاسو په اړه خپلو فرښتو ته امر وکړي چې ستاسو په ټولو لارو کې ستاسو ساتنه وکړي.</w:t>
      </w:r>
    </w:p>
    <w:p w14:paraId="0A8FEA10" w14:textId="77777777" w:rsidR="000F7377" w:rsidRDefault="000F7377"/>
    <w:p w14:paraId="4E1320E8" w14:textId="77777777" w:rsidR="000F7377" w:rsidRDefault="000F7377">
      <w:r xmlns:w="http://schemas.openxmlformats.org/wordprocessingml/2006/main">
        <w:t xml:space="preserve">2. 2 کورنتیانو 12: 9 - مګر هغه ماته وویل: "زما فضل ستا لپاره کافي دی ، ځکه چې زما ځواک په ضعف کې بشپړ کیږي."</w:t>
      </w:r>
    </w:p>
    <w:p w14:paraId="4EE24DDB" w14:textId="77777777" w:rsidR="000F7377" w:rsidRDefault="000F7377"/>
    <w:p w14:paraId="5AD1A1C6" w14:textId="77777777" w:rsidR="000F7377" w:rsidRDefault="000F7377">
      <w:r xmlns:w="http://schemas.openxmlformats.org/wordprocessingml/2006/main">
        <w:t xml:space="preserve">2 تسالونیک 3: 3 مګر څښتن وفادار دی ، څوک چې تاسو ثبات درکوي ، او تاسو به له شر څخه ساتي.</w:t>
      </w:r>
    </w:p>
    <w:p w14:paraId="37381341" w14:textId="77777777" w:rsidR="000F7377" w:rsidRDefault="000F7377"/>
    <w:p w14:paraId="7D4774C8" w14:textId="77777777" w:rsidR="000F7377" w:rsidRDefault="000F7377">
      <w:r xmlns:w="http://schemas.openxmlformats.org/wordprocessingml/2006/main">
        <w:t xml:space="preserve">څښتن وفادار دی او موږ به له شر څخه ساتي.</w:t>
      </w:r>
    </w:p>
    <w:p w14:paraId="39582A7F" w14:textId="77777777" w:rsidR="000F7377" w:rsidRDefault="000F7377"/>
    <w:p w14:paraId="06631E23" w14:textId="77777777" w:rsidR="000F7377" w:rsidRDefault="000F7377">
      <w:r xmlns:w="http://schemas.openxmlformats.org/wordprocessingml/2006/main">
        <w:t xml:space="preserve">۱: د الله جل جلاله وفاداري د راحت او امنیت سرچینه ده.</w:t>
      </w:r>
    </w:p>
    <w:p w14:paraId="2387C995" w14:textId="77777777" w:rsidR="000F7377" w:rsidRDefault="000F7377"/>
    <w:p w14:paraId="2B4D1AB1" w14:textId="77777777" w:rsidR="000F7377" w:rsidRDefault="000F7377">
      <w:r xmlns:w="http://schemas.openxmlformats.org/wordprocessingml/2006/main">
        <w:t xml:space="preserve">2: موږ کولی شو په رب باور وکړو چې موږ له شر څخه ساتي.</w:t>
      </w:r>
    </w:p>
    <w:p w14:paraId="4805CFAB" w14:textId="77777777" w:rsidR="000F7377" w:rsidRDefault="000F7377"/>
    <w:p w14:paraId="21FCA505" w14:textId="77777777" w:rsidR="000F7377" w:rsidRDefault="000F7377">
      <w:r xmlns:w="http://schemas.openxmlformats.org/wordprocessingml/2006/main">
        <w:t xml:space="preserve">1: یسعیاه 46: 4 - حتی ستاسو د زوړ عمر لپاره زه هغه یم. او حتی د ویښتو د تویولو لپاره به زه تاسو ته بوځم: ما جوړ کړی دی او زه به یې برداشت کړم. حتی زه به تاسو ته بوځم او تاسو ته به یې وسپارم.</w:t>
      </w:r>
    </w:p>
    <w:p w14:paraId="745378BF" w14:textId="77777777" w:rsidR="000F7377" w:rsidRDefault="000F7377"/>
    <w:p w14:paraId="414C1F9D" w14:textId="77777777" w:rsidR="000F7377" w:rsidRDefault="000F7377">
      <w:r xmlns:w="http://schemas.openxmlformats.org/wordprocessingml/2006/main">
        <w:t xml:space="preserve">2: زبور 91:10 - هیڅ بد به په تا باندې نه راځي او نه به ستاسو کور ته نږدې کوم آفت راشي.</w:t>
      </w:r>
    </w:p>
    <w:p w14:paraId="206596FD" w14:textId="77777777" w:rsidR="000F7377" w:rsidRDefault="000F7377"/>
    <w:p w14:paraId="745E304A" w14:textId="77777777" w:rsidR="000F7377" w:rsidRDefault="000F7377">
      <w:r xmlns:w="http://schemas.openxmlformats.org/wordprocessingml/2006/main">
        <w:t xml:space="preserve">2 تسالونیک 3: 4 او موږ په څښتن باور لرو چې تاسو ته لاس رسی لري ، چې تاسو دواړه هغه څه کوئ او کوئ چې موږ تاسو ته امر کوو.</w:t>
      </w:r>
    </w:p>
    <w:p w14:paraId="5C6F728E" w14:textId="77777777" w:rsidR="000F7377" w:rsidRDefault="000F7377"/>
    <w:p w14:paraId="3A8A8C2D" w14:textId="77777777" w:rsidR="000F7377" w:rsidRDefault="000F7377">
      <w:r xmlns:w="http://schemas.openxmlformats.org/wordprocessingml/2006/main">
        <w:t xml:space="preserve">لیکوال د تیسالونیانو په اطاعت باور څرګندوي چې دوی ته ورکړل شوي احکام.</w:t>
      </w:r>
    </w:p>
    <w:p w14:paraId="703064F9" w14:textId="77777777" w:rsidR="000F7377" w:rsidRDefault="000F7377"/>
    <w:p w14:paraId="0B9EA15E" w14:textId="77777777" w:rsidR="000F7377" w:rsidRDefault="000F7377">
      <w:r xmlns:w="http://schemas.openxmlformats.org/wordprocessingml/2006/main">
        <w:t xml:space="preserve">1. د خدای امرونو ته ریښتینی پاتې کیدل: د وفادارۍ ژوند کول</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اطاعت ژوند: د خدای د ارادې تعقیب ځواک</w:t>
      </w:r>
    </w:p>
    <w:p w14:paraId="015E1BE0" w14:textId="77777777" w:rsidR="000F7377" w:rsidRDefault="000F7377"/>
    <w:p w14:paraId="126007A4" w14:textId="77777777" w:rsidR="000F7377" w:rsidRDefault="000F7377">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 مګر هغه څوک چې د آزادۍ کامل قانون ته ګوري او په هغې کې دوام لري، او هیرونکی اوریدونکی نه دی مګر د کار کولو کار کوي، دا به په هغه څه کې برکت ومومي چې هغه یې کوي.</w:t>
      </w:r>
    </w:p>
    <w:p w14:paraId="0911D8F4" w14:textId="77777777" w:rsidR="000F7377" w:rsidRDefault="000F7377"/>
    <w:p w14:paraId="0CBCB45D" w14:textId="77777777" w:rsidR="000F7377" w:rsidRDefault="000F7377">
      <w:r xmlns:w="http://schemas.openxmlformats.org/wordprocessingml/2006/main">
        <w:t xml:space="preserve">2. متی 7: 21-23 - "هر څوک چې ما ته وايي، 'مالک، رب،' د آسمان په سلطنت کې به ننوځي، مګر هغه څوک چې زما د پلار په آسمان کې دی هغه به داخل شي. په هغه ورځ به ډېر خلک ما ته ووايي، 'مالِکه، مالِکه، آیا مونږ ستا په نوم پېغمبران نهٔ وو کړي، او ستا په نوم مو پېريان نهٔ راويستل، او ستا په نوم مو ډېرې معجزې وکړې؟' او بیا به زه دوی ته اعلان وکړم، 'ما تاسو هیڅکله نه پیژني. زما څخه لاړ شه، تاسو څوک چې بې انصافي کوي.''</w:t>
      </w:r>
    </w:p>
    <w:p w14:paraId="3E6019F5" w14:textId="77777777" w:rsidR="000F7377" w:rsidRDefault="000F7377"/>
    <w:p w14:paraId="07D096C0" w14:textId="77777777" w:rsidR="000F7377" w:rsidRDefault="000F7377">
      <w:r xmlns:w="http://schemas.openxmlformats.org/wordprocessingml/2006/main">
        <w:t xml:space="preserve">2 تسالونیک 3: 5 او څښتن ستاسو زړونه د خدای مینې ته لارښوونه کوي ، او د مسیح په انتظار صبر ته.</w:t>
      </w:r>
    </w:p>
    <w:p w14:paraId="6833EB29" w14:textId="77777777" w:rsidR="000F7377" w:rsidRDefault="000F7377"/>
    <w:p w14:paraId="2AD17291" w14:textId="77777777" w:rsidR="000F7377" w:rsidRDefault="000F7377">
      <w:r xmlns:w="http://schemas.openxmlformats.org/wordprocessingml/2006/main">
        <w:t xml:space="preserve">څښتن له موږ څخه غوښتنه کوي چې خپل زړونه د خدای سره مینه کولو ته لارښوونه وکړي او په صبر سره د مسیح په تمه اوسئ.</w:t>
      </w:r>
    </w:p>
    <w:p w14:paraId="4024E304" w14:textId="77777777" w:rsidR="000F7377" w:rsidRDefault="000F7377"/>
    <w:p w14:paraId="6225EF16" w14:textId="77777777" w:rsidR="000F7377" w:rsidRDefault="000F7377">
      <w:r xmlns:w="http://schemas.openxmlformats.org/wordprocessingml/2006/main">
        <w:t xml:space="preserve">1. "د مینې او صبر ځواک"</w:t>
      </w:r>
    </w:p>
    <w:p w14:paraId="645208A4" w14:textId="77777777" w:rsidR="000F7377" w:rsidRDefault="000F7377"/>
    <w:p w14:paraId="3A2259C3" w14:textId="77777777" w:rsidR="000F7377" w:rsidRDefault="000F7377">
      <w:r xmlns:w="http://schemas.openxmlformats.org/wordprocessingml/2006/main">
        <w:t xml:space="preserve">2. "د څښتن په اراده کې ژوند کول"</w:t>
      </w:r>
    </w:p>
    <w:p w14:paraId="52DA740B" w14:textId="77777777" w:rsidR="000F7377" w:rsidRDefault="000F7377"/>
    <w:p w14:paraId="21A29A8C" w14:textId="77777777" w:rsidR="000F7377" w:rsidRDefault="000F7377">
      <w:r xmlns:w="http://schemas.openxmlformats.org/wordprocessingml/2006/main">
        <w:t xml:space="preserve">1. د رومیانو 5: 8 "مګر خدای زموږ لپاره خپله مینه په داسې حال کې څرګندوي چې موږ لاهم ګناهکار وو ، مسیح زموږ لپاره مړ شو."</w:t>
      </w:r>
    </w:p>
    <w:p w14:paraId="760FAA73" w14:textId="77777777" w:rsidR="000F7377" w:rsidRDefault="000F7377"/>
    <w:p w14:paraId="520AE374" w14:textId="77777777" w:rsidR="000F7377" w:rsidRDefault="000F7377">
      <w:r xmlns:w="http://schemas.openxmlformats.org/wordprocessingml/2006/main">
        <w:t xml:space="preserve">2. جیمز 5: 7-8 "له دې امله، وروڼو، د څښتن تر راتګ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تیسالونیکی 3: 6 اوس موږ تاسو ته د خپل مالک عیسی مسیح په نوم امر کوو چې تاسو د هر هغه ورور څخه ځان وباسئ چې په بې نظمۍ سره حرکت کوي ، نه د هغه دود سره سم چې هغه زموږ څخه ترلاسه کړی.</w:t>
      </w:r>
    </w:p>
    <w:p w14:paraId="7F70CB9C" w14:textId="77777777" w:rsidR="000F7377" w:rsidRDefault="000F7377"/>
    <w:p w14:paraId="25402532" w14:textId="77777777" w:rsidR="000F7377" w:rsidRDefault="000F7377">
      <w:r xmlns:w="http://schemas.openxmlformats.org/wordprocessingml/2006/main">
        <w:t xml:space="preserve">پاول تیسالونیانو ته امر کوي چې د هغه چا څخه جلا شي څوک چې د عیسی تعلیمات نه تعقیبوي.</w:t>
      </w:r>
    </w:p>
    <w:p w14:paraId="28DFBD04" w14:textId="77777777" w:rsidR="000F7377" w:rsidRDefault="000F7377"/>
    <w:p w14:paraId="2A6311BB" w14:textId="77777777" w:rsidR="000F7377" w:rsidRDefault="000F7377">
      <w:r xmlns:w="http://schemas.openxmlformats.org/wordprocessingml/2006/main">
        <w:t xml:space="preserve">1. د جلا کیدو ځواک: د هغه چا څخه په دقت سره جلا کول زده کړئ څوک چې د عیسی پیروي کولو څخه انکار کوي</w:t>
      </w:r>
    </w:p>
    <w:p w14:paraId="35ABED27" w14:textId="77777777" w:rsidR="000F7377" w:rsidRDefault="000F7377"/>
    <w:p w14:paraId="1FB5D02E" w14:textId="77777777" w:rsidR="000F7377" w:rsidRDefault="000F7377">
      <w:r xmlns:w="http://schemas.openxmlformats.org/wordprocessingml/2006/main">
        <w:t xml:space="preserve">2. د اطاعت برکت: د هغه چا څخه چې د عیسی پیروي کولو څخه انکار کوي د هوښیارۍ سره د جلا کیدو د ډسپلین منل</w:t>
      </w:r>
    </w:p>
    <w:p w14:paraId="1D00347A" w14:textId="77777777" w:rsidR="000F7377" w:rsidRDefault="000F7377"/>
    <w:p w14:paraId="2BE9F5E7" w14:textId="77777777" w:rsidR="000F7377" w:rsidRDefault="000F7377">
      <w:r xmlns:w="http://schemas.openxmlformats.org/wordprocessingml/2006/main">
        <w:t xml:space="preserve">1. جوشوا 24: 15 "او که تاسو ته د څښتن خدمت کول بد ښکاري ، نو نن ورځ تاسو غوره کړئ چې تاسو یې خدمت کوئ. که ستاسو پلرونو د هغه معبودانو عبادت کاوه چې د سیلاب په څنګ کې وو، یا د اموریانو د خدایانو چې تاسو په هغه هیواد کې اوسیږئ، مګر زما او زما د کور لپاره، موږ به د څښتن عبادت وکړو.</w:t>
      </w:r>
    </w:p>
    <w:p w14:paraId="498B60A1" w14:textId="77777777" w:rsidR="000F7377" w:rsidRDefault="000F7377"/>
    <w:p w14:paraId="0306E5CC" w14:textId="77777777" w:rsidR="000F7377" w:rsidRDefault="000F7377">
      <w:r xmlns:w="http://schemas.openxmlformats.org/wordprocessingml/2006/main">
        <w:t xml:space="preserve">2. متلونه 11:28 "هغه څوک چې په خپل شتمنۍ باور لري سقوط به وکړي: مګر صادق به د څانګې په څیر وده وکړي."</w:t>
      </w:r>
    </w:p>
    <w:p w14:paraId="3AAA6667" w14:textId="77777777" w:rsidR="000F7377" w:rsidRDefault="000F7377"/>
    <w:p w14:paraId="3627461A" w14:textId="77777777" w:rsidR="000F7377" w:rsidRDefault="000F7377">
      <w:r xmlns:w="http://schemas.openxmlformats.org/wordprocessingml/2006/main">
        <w:t xml:space="preserve">2 Thessalonian 3: 7 ځکه چې تاسو پخپله پوهیږئ چې تاسو باید څنګه زموږ پیروي وکړئ: ځکه چې موږ ستاسو په مینځ کې بې نظمي نه ده کړې.</w:t>
      </w:r>
    </w:p>
    <w:p w14:paraId="1BB92545" w14:textId="77777777" w:rsidR="000F7377" w:rsidRDefault="000F7377"/>
    <w:p w14:paraId="28D78908" w14:textId="77777777" w:rsidR="000F7377" w:rsidRDefault="000F7377">
      <w:r xmlns:w="http://schemas.openxmlformats.org/wordprocessingml/2006/main">
        <w:t xml:space="preserve">پاول د تیسالونیا کلیسا ته لارښوونه کوي چې د هغه مثال تعقیب کړي ، ځکه چې هغه د دوی په مینځ کې په منظم ډول عمل وکړ.</w:t>
      </w:r>
    </w:p>
    <w:p w14:paraId="6FB0BDE3" w14:textId="77777777" w:rsidR="000F7377" w:rsidRDefault="000F7377"/>
    <w:p w14:paraId="6A71A054" w14:textId="77777777" w:rsidR="000F7377" w:rsidRDefault="000F7377">
      <w:r xmlns:w="http://schemas.openxmlformats.org/wordprocessingml/2006/main">
        <w:t xml:space="preserve">1. د ښه مثال ځواک - څنګه د پاول چلند د تیسالونیانو اغیزه وکړه</w:t>
      </w:r>
    </w:p>
    <w:p w14:paraId="2420A1E4" w14:textId="77777777" w:rsidR="000F7377" w:rsidRDefault="000F7377"/>
    <w:p w14:paraId="12EF6679" w14:textId="77777777" w:rsidR="000F7377" w:rsidRDefault="000F7377">
      <w:r xmlns:w="http://schemas.openxmlformats.org/wordprocessingml/2006/main">
        <w:t xml:space="preserve">2. د واک چلول - د پاول او عیسی مثال تعقیب کول</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13: 15 - "ځکه چې ما تاسو ته یو مثال درکړی، تاسو باید هغه څه وکړئ لکه څنګه چې ما تاسو سره کړي دي."</w:t>
      </w:r>
    </w:p>
    <w:p w14:paraId="08E3A257" w14:textId="77777777" w:rsidR="000F7377" w:rsidRDefault="000F7377"/>
    <w:p w14:paraId="1FD7955C" w14:textId="77777777" w:rsidR="000F7377" w:rsidRDefault="000F7377">
      <w:r xmlns:w="http://schemas.openxmlformats.org/wordprocessingml/2006/main">
        <w:t xml:space="preserve">2. 1 پیټر 5: 3 - "نه د خدای په میراث کې د مالک په توګه، مګر د رمې لپاره نمونه ده."</w:t>
      </w:r>
    </w:p>
    <w:p w14:paraId="2C89B547" w14:textId="77777777" w:rsidR="000F7377" w:rsidRDefault="000F7377"/>
    <w:p w14:paraId="39FC29E1" w14:textId="77777777" w:rsidR="000F7377" w:rsidRDefault="000F7377">
      <w:r xmlns:w="http://schemas.openxmlformats.org/wordprocessingml/2006/main">
        <w:t xml:space="preserve">2 Thessalonian 3:8 او نه مو د چا ډوډۍ بې ځایه خوړلې ده. خو شپه او ورځ یې په زحمت او زحمت تیر کړل، چې له تاسو څخه د هیچا په غاړه نه وي.</w:t>
      </w:r>
    </w:p>
    <w:p w14:paraId="19DF6259" w14:textId="77777777" w:rsidR="000F7377" w:rsidRDefault="000F7377"/>
    <w:p w14:paraId="29CCC05B" w14:textId="77777777" w:rsidR="000F7377" w:rsidRDefault="000F7377">
      <w:r xmlns:w="http://schemas.openxmlformats.org/wordprocessingml/2006/main">
        <w:t xml:space="preserve">رسولانو شپه او ورځ سخت کار کاوه ترڅو دوی د تیسالونیانو لپاره مالي بار نه وي.</w:t>
      </w:r>
    </w:p>
    <w:p w14:paraId="2EFC3C99" w14:textId="77777777" w:rsidR="000F7377" w:rsidRDefault="000F7377"/>
    <w:p w14:paraId="1DAD95BF" w14:textId="77777777" w:rsidR="000F7377" w:rsidRDefault="000F7377">
      <w:r xmlns:w="http://schemas.openxmlformats.org/wordprocessingml/2006/main">
        <w:t xml:space="preserve">1. د سخت کار ارزښت: د 2 Thessalonians 3: 8 مطالعه</w:t>
      </w:r>
    </w:p>
    <w:p w14:paraId="275683E6" w14:textId="77777777" w:rsidR="000F7377" w:rsidRDefault="000F7377"/>
    <w:p w14:paraId="3D0EDB48" w14:textId="77777777" w:rsidR="000F7377" w:rsidRDefault="000F7377">
      <w:r xmlns:w="http://schemas.openxmlformats.org/wordprocessingml/2006/main">
        <w:t xml:space="preserve">2. د څښتن لپاره سخت کار کول: څنګه ژوند وکړو 2 تیسالونیان 3: 8</w:t>
      </w:r>
    </w:p>
    <w:p w14:paraId="7DFF32FE" w14:textId="77777777" w:rsidR="000F7377" w:rsidRDefault="000F7377"/>
    <w:p w14:paraId="4254324F" w14:textId="77777777" w:rsidR="000F7377" w:rsidRDefault="000F7377">
      <w:r xmlns:w="http://schemas.openxmlformats.org/wordprocessingml/2006/main">
        <w:t xml:space="preserve">1. متلونه 14:23 - "په ټولو محنت کې ګټه ده، مګر یوازې خبرې یوازې د فقر لامل کیږي."</w:t>
      </w:r>
    </w:p>
    <w:p w14:paraId="331ADA3D" w14:textId="77777777" w:rsidR="000F7377" w:rsidRDefault="000F7377"/>
    <w:p w14:paraId="28333253" w14:textId="77777777" w:rsidR="000F7377" w:rsidRDefault="000F7377">
      <w:r xmlns:w="http://schemas.openxmlformats.org/wordprocessingml/2006/main">
        <w:t xml:space="preserve">2. ګلاتیان 6: 9 - "او راځئ چې په ښه کولو کې ستړي نه شو، ځکه چې موږ به په مناسب وخت کې فصل واخلو، که موږ تسلیم نه کړو."</w:t>
      </w:r>
    </w:p>
    <w:p w14:paraId="4F1E5DAA" w14:textId="77777777" w:rsidR="000F7377" w:rsidRDefault="000F7377"/>
    <w:p w14:paraId="5AFC0F7C" w14:textId="77777777" w:rsidR="000F7377" w:rsidRDefault="000F7377">
      <w:r xmlns:w="http://schemas.openxmlformats.org/wordprocessingml/2006/main">
        <w:t xml:space="preserve">2 Thessalonian 3: 9 نه دا چې موږ واک نلرو، مګر د دې لپاره چې خپل ځان ستاسو لپاره نمونه وګرځوو چې زموږ پیروي وکړئ.</w:t>
      </w:r>
    </w:p>
    <w:p w14:paraId="12EAE1E4" w14:textId="77777777" w:rsidR="000F7377" w:rsidRDefault="000F7377"/>
    <w:p w14:paraId="57E89323" w14:textId="77777777" w:rsidR="000F7377" w:rsidRDefault="000F7377">
      <w:r xmlns:w="http://schemas.openxmlformats.org/wordprocessingml/2006/main">
        <w:t xml:space="preserve">پاول رسول تیسالونیان هڅوي چې د هغه د سخت کار او استقامت مثال تعقیب کړي ، سره له دې چې هغه دې ته اړ نه کیږي.</w:t>
      </w:r>
    </w:p>
    <w:p w14:paraId="10617F1C" w14:textId="77777777" w:rsidR="000F7377" w:rsidRDefault="000F7377"/>
    <w:p w14:paraId="0755FD0A" w14:textId="77777777" w:rsidR="000F7377" w:rsidRDefault="000F7377">
      <w:r xmlns:w="http://schemas.openxmlformats.org/wordprocessingml/2006/main">
        <w:t xml:space="preserve">1. د ننګونو سره سره سخت کار کول: د پاول بیلګه</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خوښۍ سره صبر وکړئ: د پاول مثال</w:t>
      </w:r>
    </w:p>
    <w:p w14:paraId="1B3A876B" w14:textId="77777777" w:rsidR="000F7377" w:rsidRDefault="000F7377"/>
    <w:p w14:paraId="2F69C207" w14:textId="77777777" w:rsidR="000F7377" w:rsidRDefault="000F7377">
      <w:r xmlns:w="http://schemas.openxmlformats.org/wordprocessingml/2006/main">
        <w:t xml:space="preserve">1. 1 کورنتیانو 9:24-27</w:t>
      </w:r>
    </w:p>
    <w:p w14:paraId="07455C31" w14:textId="77777777" w:rsidR="000F7377" w:rsidRDefault="000F7377"/>
    <w:p w14:paraId="0AEE6885" w14:textId="77777777" w:rsidR="000F7377" w:rsidRDefault="000F7377">
      <w:r xmlns:w="http://schemas.openxmlformats.org/wordprocessingml/2006/main">
        <w:t xml:space="preserve">2. عبرانیان 12: 1-3</w:t>
      </w:r>
    </w:p>
    <w:p w14:paraId="772C69F0" w14:textId="77777777" w:rsidR="000F7377" w:rsidRDefault="000F7377"/>
    <w:p w14:paraId="7DE92228" w14:textId="77777777" w:rsidR="000F7377" w:rsidRDefault="000F7377">
      <w:r xmlns:w="http://schemas.openxmlformats.org/wordprocessingml/2006/main">
        <w:t xml:space="preserve">2 Thessalonian 3:10 ځکه چې حتی کله چې موږ ستاسو سره وو ، موږ تاسو ته دا امر کړی و چې که څوک کار نه کوي نو هغه باید ونه خوري.</w:t>
      </w:r>
    </w:p>
    <w:p w14:paraId="73D0500A" w14:textId="77777777" w:rsidR="000F7377" w:rsidRDefault="000F7377"/>
    <w:p w14:paraId="199B850C" w14:textId="77777777" w:rsidR="000F7377" w:rsidRDefault="000F7377">
      <w:r xmlns:w="http://schemas.openxmlformats.org/wordprocessingml/2006/main">
        <w:t xml:space="preserve">دا برخه د رزق ترلاسه کولو لپاره د کار کار هڅوي.</w:t>
      </w:r>
    </w:p>
    <w:p w14:paraId="7E4BE91C" w14:textId="77777777" w:rsidR="000F7377" w:rsidRDefault="000F7377"/>
    <w:p w14:paraId="413AC983" w14:textId="77777777" w:rsidR="000F7377" w:rsidRDefault="000F7377">
      <w:r xmlns:w="http://schemas.openxmlformats.org/wordprocessingml/2006/main">
        <w:t xml:space="preserve">1. د سخت کار اجر - د کار د اهمیت او د صنعت د برکتونو په اړه بحث.</w:t>
      </w:r>
    </w:p>
    <w:p w14:paraId="075187A0" w14:textId="77777777" w:rsidR="000F7377" w:rsidRDefault="000F7377"/>
    <w:p w14:paraId="5DCCC137" w14:textId="77777777" w:rsidR="000F7377" w:rsidRDefault="000F7377">
      <w:r xmlns:w="http://schemas.openxmlformats.org/wordprocessingml/2006/main">
        <w:t xml:space="preserve">2. د باور له لارې قناعت - د آرام ارزښت او په خدای باور کول.</w:t>
      </w:r>
    </w:p>
    <w:p w14:paraId="131D4EBF" w14:textId="77777777" w:rsidR="000F7377" w:rsidRDefault="000F7377"/>
    <w:p w14:paraId="6662C136" w14:textId="77777777" w:rsidR="000F7377" w:rsidRDefault="000F7377">
      <w:r xmlns:w="http://schemas.openxmlformats.org/wordprocessingml/2006/main">
        <w:t xml:space="preserve">1. متلونه 14:23 - ټول سخت کار ګټه راوړي، مګر یوازې خبرې یوازې د غربت لامل کیږي.</w:t>
      </w:r>
    </w:p>
    <w:p w14:paraId="759B2DEC" w14:textId="77777777" w:rsidR="000F7377" w:rsidRDefault="000F7377"/>
    <w:p w14:paraId="5D3DB9DC" w14:textId="77777777" w:rsidR="000F7377" w:rsidRDefault="000F7377">
      <w:r xmlns:w="http://schemas.openxmlformats.org/wordprocessingml/2006/main">
        <w:t xml:space="preserve">2. فیلیپیان 4: 11-13 - زه دا ځکه نه وایم چې زه اړتیا لرم، ځکه چې ما زده کړل چې په هر ډول شرایطو کې راضي وي. زه پوهیږم چې دا څه شی دی چې اړتیا ورته وي، او زه پوهیږم چې دا څه شی دی چې ډیری وي. ما په هر حالت کې د قناعت راز زده کړی دی، که ښه تغذیه شوی وي یا وږی وي، که په کافي ژوند کې وي یا په نشتوالي کې.</w:t>
      </w:r>
    </w:p>
    <w:p w14:paraId="241001F8" w14:textId="77777777" w:rsidR="000F7377" w:rsidRDefault="000F7377"/>
    <w:p w14:paraId="152840CB" w14:textId="77777777" w:rsidR="000F7377" w:rsidRDefault="000F7377">
      <w:r xmlns:w="http://schemas.openxmlformats.org/wordprocessingml/2006/main">
        <w:t xml:space="preserve">2 Thessalonian 3:11 ځکه چې موږ اوریدلي یو چې ستاسو په مینځ کې ځینې داسې دي چې په بې نظمۍ سره حرکت کوي ، هیڅ کار نه کوي بلکه په کار بوخت دي.</w:t>
      </w:r>
    </w:p>
    <w:p w14:paraId="444A59FA" w14:textId="77777777" w:rsidR="000F7377" w:rsidRDefault="000F7377"/>
    <w:p w14:paraId="736AA86E" w14:textId="77777777" w:rsidR="000F7377" w:rsidRDefault="000F7377">
      <w:r xmlns:w="http://schemas.openxmlformats.org/wordprocessingml/2006/main">
        <w:t xml:space="preserve">پاول په تیسالونیکا کې کلیسا ته په کلیسا کې د ځینو خلکو په اړه خبرداری ورکوي چې کار نه کوي او پرځای یې بوخت دي.</w:t>
      </w:r>
    </w:p>
    <w:p w14:paraId="5DCC7148" w14:textId="77777777" w:rsidR="000F7377" w:rsidRDefault="000F7377"/>
    <w:p w14:paraId="0722B199" w14:textId="77777777" w:rsidR="000F7377" w:rsidRDefault="000F7377">
      <w:r xmlns:w="http://schemas.openxmlformats.org/wordprocessingml/2006/main">
        <w:t xml:space="preserve">1. "د مصروفیت خطر"</w:t>
      </w:r>
    </w:p>
    <w:p w14:paraId="5903F746" w14:textId="77777777" w:rsidR="000F7377" w:rsidRDefault="000F7377"/>
    <w:p w14:paraId="08321738" w14:textId="77777777" w:rsidR="000F7377" w:rsidRDefault="000F7377">
      <w:r xmlns:w="http://schemas.openxmlformats.org/wordprocessingml/2006/main">
        <w:t xml:space="preserve">2. "په کلیسا کې منظم ژوند کول"</w:t>
      </w:r>
    </w:p>
    <w:p w14:paraId="04B16A35" w14:textId="77777777" w:rsidR="000F7377" w:rsidRDefault="000F7377"/>
    <w:p w14:paraId="254422D6" w14:textId="77777777" w:rsidR="000F7377" w:rsidRDefault="000F7377">
      <w:r xmlns:w="http://schemas.openxmlformats.org/wordprocessingml/2006/main">
        <w:t xml:space="preserve">1. متلونه 16: 27-28 - "یو بدکار سړی بد راوباسي: او د هغه په شونډو کې د اور سوځونکي په څیر وي. یو بې رحمه سړی جګړه کوي: او یو سرغړونکی خپل ملګري جلا کوي."</w:t>
      </w:r>
    </w:p>
    <w:p w14:paraId="41F92C55" w14:textId="77777777" w:rsidR="000F7377" w:rsidRDefault="000F7377"/>
    <w:p w14:paraId="0F268263" w14:textId="77777777" w:rsidR="000F7377" w:rsidRDefault="000F7377">
      <w:r xmlns:w="http://schemas.openxmlformats.org/wordprocessingml/2006/main">
        <w:t xml:space="preserve">2. د ګلتیانو 6: 7-8 - "دوکه مه کوئ، د خدای سره ملنډې نه کیږي، ځکه چې هر هغه څه چې یو سړی کري، هغه به یې هم ریب کړي، ځکه چې څوک چې د خپل بدن لپاره کري، د هغه د غوښې څخه به فساد راوباسي، مګر هغه څوک چې کرل کیږي. د روح روح به د تل پاتې ژوند راوباسي."</w:t>
      </w:r>
    </w:p>
    <w:p w14:paraId="5364CAB5" w14:textId="77777777" w:rsidR="000F7377" w:rsidRDefault="000F7377"/>
    <w:p w14:paraId="5CC16B2D" w14:textId="77777777" w:rsidR="000F7377" w:rsidRDefault="000F7377">
      <w:r xmlns:w="http://schemas.openxmlformats.org/wordprocessingml/2006/main">
        <w:t xml:space="preserve">2 Thessalonian 3:12 اوس هغوئ ته چې دا ډول دي موږ د خپل مالک عیسی مسیح لخوا امر او نصیحت کوو چې دوی په خاموشۍ سره کار کوي او خپله ډوډۍ خوري.</w:t>
      </w:r>
    </w:p>
    <w:p w14:paraId="03398CFF" w14:textId="77777777" w:rsidR="000F7377" w:rsidRDefault="000F7377"/>
    <w:p w14:paraId="51E2B87A" w14:textId="77777777" w:rsidR="000F7377" w:rsidRDefault="000F7377">
      <w:r xmlns:w="http://schemas.openxmlformats.org/wordprocessingml/2006/main">
        <w:t xml:space="preserve">پاول تیسالونیانو ته امر کوي او هڅوي چې کار وکړي او خپله ډوډۍ د مالک عیسی مسیح په وینا په خاموشۍ سره وخوري.</w:t>
      </w:r>
    </w:p>
    <w:p w14:paraId="01CBEFC0" w14:textId="77777777" w:rsidR="000F7377" w:rsidRDefault="000F7377"/>
    <w:p w14:paraId="07B9518D" w14:textId="77777777" w:rsidR="000F7377" w:rsidRDefault="000F7377">
      <w:r xmlns:w="http://schemas.openxmlformats.org/wordprocessingml/2006/main">
        <w:t xml:space="preserve">1. "په ایمان کې د کار ځواک"</w:t>
      </w:r>
    </w:p>
    <w:p w14:paraId="6B7A358F" w14:textId="77777777" w:rsidR="000F7377" w:rsidRDefault="000F7377"/>
    <w:p w14:paraId="4A65ADA5" w14:textId="77777777" w:rsidR="000F7377" w:rsidRDefault="000F7377">
      <w:r xmlns:w="http://schemas.openxmlformats.org/wordprocessingml/2006/main">
        <w:t xml:space="preserve">2. "د ژوند ډوډۍ ګټل او خوند اخیستل"</w:t>
      </w:r>
    </w:p>
    <w:p w14:paraId="39C3637D" w14:textId="77777777" w:rsidR="000F7377" w:rsidRDefault="000F7377"/>
    <w:p w14:paraId="17CC965E" w14:textId="77777777" w:rsidR="000F7377" w:rsidRDefault="000F7377">
      <w:r xmlns:w="http://schemas.openxmlformats.org/wordprocessingml/2006/main">
        <w:t xml:space="preserve">1. ګلاتیان 6: 9-10 - "او راځئ چې په ښه کولو کې ستړي نه شو: ځکه چې موږ به په مناسب فصل کې رابه کړو، که موږ بې هوښه نه شو. څوک چې د ایمان له کورنیو څخه دي."</w:t>
      </w:r>
    </w:p>
    <w:p w14:paraId="1EB15377" w14:textId="77777777" w:rsidR="000F7377" w:rsidRDefault="000F7377"/>
    <w:p w14:paraId="13DBC25E" w14:textId="77777777" w:rsidR="000F7377" w:rsidRDefault="000F7377">
      <w:r xmlns:w="http://schemas.openxmlformats.org/wordprocessingml/2006/main">
        <w:t xml:space="preserve">2. یوحنا 6:35 - "او عیسی دوی ته وویل، زه د ژوند ډوډۍ یم: هغه څوک چې ما ته راځي هیڅکله به وږی نشي، او هغه څوک چې په ما باور لري هیڅکله به تږی نشي."</w:t>
      </w:r>
    </w:p>
    <w:p w14:paraId="70BC4439" w14:textId="77777777" w:rsidR="000F7377" w:rsidRDefault="000F7377"/>
    <w:p w14:paraId="019221C4" w14:textId="77777777" w:rsidR="000F7377" w:rsidRDefault="000F7377">
      <w:r xmlns:w="http://schemas.openxmlformats.org/wordprocessingml/2006/main">
        <w:t xml:space="preserve">2 Thessalonian 3:13 مګر تاسو ، وروڼو ، په ښه کولو کې مه ستړي کیږئ.</w:t>
      </w:r>
    </w:p>
    <w:p w14:paraId="5E2614C6" w14:textId="77777777" w:rsidR="000F7377" w:rsidRDefault="000F7377"/>
    <w:p w14:paraId="75F7CF16" w14:textId="77777777" w:rsidR="000F7377" w:rsidRDefault="000F7377">
      <w:r xmlns:w="http://schemas.openxmlformats.org/wordprocessingml/2006/main">
        <w:t xml:space="preserve">اقتباس مومنان هڅوي چې په خپلو ښو کارونو کې وفادار او ثابت پاتې شي.</w:t>
      </w:r>
    </w:p>
    <w:p w14:paraId="3ED07E85" w14:textId="77777777" w:rsidR="000F7377" w:rsidRDefault="000F7377"/>
    <w:p w14:paraId="5F929426" w14:textId="77777777" w:rsidR="000F7377" w:rsidRDefault="000F7377">
      <w:r xmlns:w="http://schemas.openxmlformats.org/wordprocessingml/2006/main">
        <w:t xml:space="preserve">1. "د استقامت ځواک"</w:t>
      </w:r>
    </w:p>
    <w:p w14:paraId="154A5BDC" w14:textId="77777777" w:rsidR="000F7377" w:rsidRDefault="000F7377"/>
    <w:p w14:paraId="60B2C988" w14:textId="77777777" w:rsidR="000F7377" w:rsidRDefault="000F7377">
      <w:r xmlns:w="http://schemas.openxmlformats.org/wordprocessingml/2006/main">
        <w:t xml:space="preserve">2. "په ښه کار کولو کې مه ستړی کیږئ"</w:t>
      </w:r>
    </w:p>
    <w:p w14:paraId="45EA529A" w14:textId="77777777" w:rsidR="000F7377" w:rsidRDefault="000F7377"/>
    <w:p w14:paraId="496FC2E0" w14:textId="77777777" w:rsidR="000F7377" w:rsidRDefault="000F7377">
      <w:r xmlns:w="http://schemas.openxmlformats.org/wordprocessingml/2006/main">
        <w:t xml:space="preserve">1. ګلاتیان 6: 9 او راځئ چې په ښه کولو کې ستړي نه شو: ځکه چې موږ به په مناسب فصل کې فصل واخلو ، که موږ بې هوښه نه شو.</w:t>
      </w:r>
    </w:p>
    <w:p w14:paraId="5F93D88D" w14:textId="77777777" w:rsidR="000F7377" w:rsidRDefault="000F7377"/>
    <w:p w14:paraId="45E77682" w14:textId="77777777" w:rsidR="000F7377" w:rsidRDefault="000F7377">
      <w:r xmlns:w="http://schemas.openxmlformats.org/wordprocessingml/2006/main">
        <w:t xml:space="preserve">2. عبرانیان 10:36 ځکه چې تاسو صبر ته اړتیا لرئ، چې وروسته له دې چې تاسو د خدای اراده پوره کړه، تاسو ممکن ژمنه ترلاسه کړئ.</w:t>
      </w:r>
    </w:p>
    <w:p w14:paraId="5BBA3889" w14:textId="77777777" w:rsidR="000F7377" w:rsidRDefault="000F7377"/>
    <w:p w14:paraId="1217BB69" w14:textId="77777777" w:rsidR="000F7377" w:rsidRDefault="000F7377">
      <w:r xmlns:w="http://schemas.openxmlformats.org/wordprocessingml/2006/main">
        <w:t xml:space="preserve">2 تسالونیک 3:14 او که څوک د دې خط په واسطه زموږ خبرې ونه مني ، نو هغه سړي ته پام وکړئ او د هغه سره ملګرتیا مه کوئ چې هغه شرمیږي.</w:t>
      </w:r>
    </w:p>
    <w:p w14:paraId="337D643E" w14:textId="77777777" w:rsidR="000F7377" w:rsidRDefault="000F7377"/>
    <w:p w14:paraId="6C7B61BB" w14:textId="77777777" w:rsidR="000F7377" w:rsidRDefault="000F7377">
      <w:r xmlns:w="http://schemas.openxmlformats.org/wordprocessingml/2006/main">
        <w:t xml:space="preserve">عیسویان باید د هغو کسانو سره ملګرتیا ونه کړي چې د انجیل تعلیمات نه مني.</w:t>
      </w:r>
    </w:p>
    <w:p w14:paraId="54614083" w14:textId="77777777" w:rsidR="000F7377" w:rsidRDefault="000F7377"/>
    <w:p w14:paraId="31F4CBEA" w14:textId="77777777" w:rsidR="000F7377" w:rsidRDefault="000F7377">
      <w:r xmlns:w="http://schemas.openxmlformats.org/wordprocessingml/2006/main">
        <w:t xml:space="preserve">1. د خدای کلام ته د اطاعت ژوند کول</w:t>
      </w:r>
    </w:p>
    <w:p w14:paraId="173FA02F" w14:textId="77777777" w:rsidR="000F7377" w:rsidRDefault="000F7377"/>
    <w:p w14:paraId="7EF0EC2F" w14:textId="77777777" w:rsidR="000F7377" w:rsidRDefault="000F7377">
      <w:r xmlns:w="http://schemas.openxmlformats.org/wordprocessingml/2006/main">
        <w:t xml:space="preserve">2. له کافر څخه د ځان د جلا کولو اهمیت</w:t>
      </w:r>
    </w:p>
    <w:p w14:paraId="7BA1C15B" w14:textId="77777777" w:rsidR="000F7377" w:rsidRDefault="000F7377"/>
    <w:p w14:paraId="0783AAAF"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 نو تاسو به د دې توان ولرئ چې د خدای رضا څه ده - د هغه ښه، خوښ او کامل اراده. "</w:t>
      </w:r>
    </w:p>
    <w:p w14:paraId="6137C155" w14:textId="77777777" w:rsidR="000F7377" w:rsidRDefault="000F7377"/>
    <w:p w14:paraId="3300B7D7" w14:textId="77777777" w:rsidR="000F7377" w:rsidRDefault="000F7377">
      <w:r xmlns:w="http://schemas.openxmlformats.org/wordprocessingml/2006/main">
        <w:t xml:space="preserve">2. د افسیانو 5:11 - "د تیاره بې پایلې کارونو سره هیڅ تړاو مه کوئ، بلکه دوی یې افشا کړئ."</w:t>
      </w:r>
    </w:p>
    <w:p w14:paraId="3D998467" w14:textId="77777777" w:rsidR="000F7377" w:rsidRDefault="000F7377"/>
    <w:p w14:paraId="45794054" w14:textId="77777777" w:rsidR="000F7377" w:rsidRDefault="000F7377">
      <w:r xmlns:w="http://schemas.openxmlformats.org/wordprocessingml/2006/main">
        <w:t xml:space="preserve">2 Thessalonian 3:15 بیا هم هغه د دښمن په توګه مه شمیرئ ، مګر د ورور په توګه هغه ته نصیحت وکړئ.</w:t>
      </w:r>
    </w:p>
    <w:p w14:paraId="57A5B958" w14:textId="77777777" w:rsidR="000F7377" w:rsidRDefault="000F7377"/>
    <w:p w14:paraId="0BC45537" w14:textId="77777777" w:rsidR="000F7377" w:rsidRDefault="000F7377">
      <w:r xmlns:w="http://schemas.openxmlformats.org/wordprocessingml/2006/main">
        <w:t xml:space="preserve">موږ باید خپلو عیسویانو ته د دښمنانو په سترګه ونه ګورو، بلکه د وروڼو په توګه باید دوی ته نصیحت وکړو.</w:t>
      </w:r>
    </w:p>
    <w:p w14:paraId="0605D635" w14:textId="77777777" w:rsidR="000F7377" w:rsidRDefault="000F7377"/>
    <w:p w14:paraId="28F75DB6" w14:textId="77777777" w:rsidR="000F7377" w:rsidRDefault="000F7377">
      <w:r xmlns:w="http://schemas.openxmlformats.org/wordprocessingml/2006/main">
        <w:t xml:space="preserve">1. څنګه په مسیح کې د وروڼو او خویندو په توګه یو بل سره مینه وکړئ</w:t>
      </w:r>
    </w:p>
    <w:p w14:paraId="34D2DA45" w14:textId="77777777" w:rsidR="000F7377" w:rsidRDefault="000F7377"/>
    <w:p w14:paraId="180C6A07" w14:textId="77777777" w:rsidR="000F7377" w:rsidRDefault="000F7377">
      <w:r xmlns:w="http://schemas.openxmlformats.org/wordprocessingml/2006/main">
        <w:t xml:space="preserve">2. په مینه لرونکې ټولنه کې د نصیحت ارزښت</w:t>
      </w:r>
    </w:p>
    <w:p w14:paraId="2F4C43AB" w14:textId="77777777" w:rsidR="000F7377" w:rsidRDefault="000F7377"/>
    <w:p w14:paraId="1BCCC8A5" w14:textId="77777777" w:rsidR="000F7377" w:rsidRDefault="000F7377">
      <w:r xmlns:w="http://schemas.openxmlformats.org/wordprocessingml/2006/main">
        <w:t xml:space="preserve">1. جان 13: 34-35 - "زه تاسو ته یو نوی حکم درکوم چې تاسو یو بل سره مینه لرئ: لکه څنګه چې ما تاسو سره مینه کړې ، تاسو هم یو بل سره مینه وکړئ. په دې سره به ټول خلک پوه شي چې تاسو زما پیروان یاست، که تاسو یو له بل سره مینه لرئ.</w:t>
      </w:r>
    </w:p>
    <w:p w14:paraId="1A3A2D66" w14:textId="77777777" w:rsidR="000F7377" w:rsidRDefault="000F7377"/>
    <w:p w14:paraId="44EC5229" w14:textId="77777777" w:rsidR="000F7377" w:rsidRDefault="000F7377">
      <w:r xmlns:w="http://schemas.openxmlformats.org/wordprocessingml/2006/main">
        <w:t xml:space="preserve">2. کولسیان 3: 12-14 - "نو بیا د خدای غوره شوي ، سپیڅلي او محبوب ، مهربان زړونه ، مهربانۍ ، عاجزي ، عاجزي او صبر ، د یو بل سره مینه وکړئ او که چیرې یو له بل څخه شکایت ولري ، بخښنه وکړئ. یو بل؛ لکه څنګه چې څښتن تاسو بخښلي دي، نو تاسو هم باید بخښنه وکړئ. او له دې ټولو څخه پورته مینه په مینه کې اچوي، کوم چې هرڅه په بشپړ همغږۍ سره یوځای کوي.</w:t>
      </w:r>
    </w:p>
    <w:p w14:paraId="3918B9E6" w14:textId="77777777" w:rsidR="000F7377" w:rsidRDefault="000F7377"/>
    <w:p w14:paraId="04A07F94" w14:textId="77777777" w:rsidR="000F7377" w:rsidRDefault="000F7377">
      <w:r xmlns:w="http://schemas.openxmlformats.org/wordprocessingml/2006/main">
        <w:t xml:space="preserve">2 تسالونیک 3:16 اوس د سولې څښتن پخپله تاسو ته تل د هرې لارې سوله درکوي. څښتن دې تاسو ټولو سره وي.</w:t>
      </w:r>
    </w:p>
    <w:p w14:paraId="1C4B0E22" w14:textId="77777777" w:rsidR="000F7377" w:rsidRDefault="000F7377"/>
    <w:p w14:paraId="0669FF21" w14:textId="77777777" w:rsidR="000F7377" w:rsidRDefault="000F7377">
      <w:r xmlns:w="http://schemas.openxmlformats.org/wordprocessingml/2006/main">
        <w:t xml:space="preserve">څښتن موږ ته د ټولو لارو د سولې موندلو ته هڅوي او موږ ټولو ته د سولې هیله لري.</w:t>
      </w:r>
    </w:p>
    <w:p w14:paraId="2B6D411F" w14:textId="77777777" w:rsidR="000F7377" w:rsidRDefault="000F7377"/>
    <w:p w14:paraId="19681B94" w14:textId="77777777" w:rsidR="000F7377" w:rsidRDefault="000F7377">
      <w:r xmlns:w="http://schemas.openxmlformats.org/wordprocessingml/2006/main">
        <w:t xml:space="preserve">1. د څښتن په سوله کې استراحت - څنګه په سختو وختونو کې تلپاتې سوله ومومئ</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څښتن سوله - اجازه ورکول او د خدای په پلان باور کول</w:t>
      </w:r>
    </w:p>
    <w:p w14:paraId="7581E6B0" w14:textId="77777777" w:rsidR="000F7377" w:rsidRDefault="000F7377"/>
    <w:p w14:paraId="137BD258" w14:textId="77777777" w:rsidR="000F7377" w:rsidRDefault="000F7377">
      <w:r xmlns:w="http://schemas.openxmlformats.org/wordprocessingml/2006/main">
        <w:t xml:space="preserve">1. فیلیپیان 4: 7 - "او د خدای سوله ، چې د ټولو پوهه څخه پورته ده ، ستاسو زړونه او ذهنونه به په مسیح عیسی کې ساتي."</w:t>
      </w:r>
    </w:p>
    <w:p w14:paraId="10413CBC" w14:textId="77777777" w:rsidR="000F7377" w:rsidRDefault="000F7377"/>
    <w:p w14:paraId="31C3A5B4" w14:textId="77777777" w:rsidR="000F7377" w:rsidRDefault="000F7377">
      <w:r xmlns:w="http://schemas.openxmlformats.org/wordprocessingml/2006/main">
        <w:t xml:space="preserve">2. یسعیاه 26: 3 - "تاسو به په کامل امن کې وساتئ د چا ذهنونه ثابت دي، ځکه چې دوی په تاسو باور لري."</w:t>
      </w:r>
    </w:p>
    <w:p w14:paraId="39B8C714" w14:textId="77777777" w:rsidR="000F7377" w:rsidRDefault="000F7377"/>
    <w:p w14:paraId="00BA1832" w14:textId="77777777" w:rsidR="000F7377" w:rsidRDefault="000F7377">
      <w:r xmlns:w="http://schemas.openxmlformats.org/wordprocessingml/2006/main">
        <w:t xml:space="preserve">2 Thessalonian 3:17 زما په خپل لاس د پولوس سلام چې په هر خط کې نښه ده: نو زه یې لیکم.</w:t>
      </w:r>
    </w:p>
    <w:p w14:paraId="7E3EE60A" w14:textId="77777777" w:rsidR="000F7377" w:rsidRDefault="000F7377"/>
    <w:p w14:paraId="4E0C1075" w14:textId="77777777" w:rsidR="000F7377" w:rsidRDefault="000F7377">
      <w:r xmlns:w="http://schemas.openxmlformats.org/wordprocessingml/2006/main">
        <w:t xml:space="preserve">تیسالونیانو ته د پاول لیک د صداقت نښه په توګه د خپل لاس لیک سره پای ته ورسید.</w:t>
      </w:r>
    </w:p>
    <w:p w14:paraId="3FE0436D" w14:textId="77777777" w:rsidR="000F7377" w:rsidRDefault="000F7377"/>
    <w:p w14:paraId="19878E28" w14:textId="77777777" w:rsidR="000F7377" w:rsidRDefault="000F7377">
      <w:r xmlns:w="http://schemas.openxmlformats.org/wordprocessingml/2006/main">
        <w:t xml:space="preserve">1. په عیسوي ژوند کې د صداقت اهمیت</w:t>
      </w:r>
    </w:p>
    <w:p w14:paraId="00655B0B" w14:textId="77777777" w:rsidR="000F7377" w:rsidRDefault="000F7377"/>
    <w:p w14:paraId="4B62658D" w14:textId="77777777" w:rsidR="000F7377" w:rsidRDefault="000F7377">
      <w:r xmlns:w="http://schemas.openxmlformats.org/wordprocessingml/2006/main">
        <w:t xml:space="preserve">2. د خدای په نظر کې د وفادارۍ ژوند کول</w:t>
      </w:r>
    </w:p>
    <w:p w14:paraId="18DEA0AD" w14:textId="77777777" w:rsidR="000F7377" w:rsidRDefault="000F7377"/>
    <w:p w14:paraId="2FC6D588" w14:textId="77777777" w:rsidR="000F7377" w:rsidRDefault="000F7377">
      <w:r xmlns:w="http://schemas.openxmlformats.org/wordprocessingml/2006/main">
        <w:t xml:space="preserve">1. عبرانیان 10:22 - راځئ چې د ریښتیني زړه سره د بشپړ باور سره نږدې شو ، زموږ زړونه له بد ضمیر څخه توی شوي ، او زموږ بدنونه په پاکو اوبو مینځل شوي.</w:t>
      </w:r>
    </w:p>
    <w:p w14:paraId="79FA7D39" w14:textId="77777777" w:rsidR="000F7377" w:rsidRDefault="000F7377"/>
    <w:p w14:paraId="19A2E41A" w14:textId="77777777" w:rsidR="000F7377" w:rsidRDefault="000F7377">
      <w:r xmlns:w="http://schemas.openxmlformats.org/wordprocessingml/2006/main">
        <w:t xml:space="preserve">2. 1 کورنتیان 4: 2 - سربیره پردې دا په سرپرست کې اړین دي چې یو وفادار وموندل شي.</w:t>
      </w:r>
    </w:p>
    <w:p w14:paraId="19157E9B" w14:textId="77777777" w:rsidR="000F7377" w:rsidRDefault="000F7377"/>
    <w:p w14:paraId="68A6CCE2" w14:textId="77777777" w:rsidR="000F7377" w:rsidRDefault="000F7377">
      <w:r xmlns:w="http://schemas.openxmlformats.org/wordprocessingml/2006/main">
        <w:t xml:space="preserve">2 Thessalonian 3:18 زموږ د مالک عیسی مسیح فضل ستاسو ټولو سره وي. آمین.</w:t>
      </w:r>
    </w:p>
    <w:p w14:paraId="620EEC5E" w14:textId="77777777" w:rsidR="000F7377" w:rsidRDefault="000F7377"/>
    <w:p w14:paraId="718EAC0F" w14:textId="77777777" w:rsidR="000F7377" w:rsidRDefault="000F7377">
      <w:r xmlns:w="http://schemas.openxmlformats.org/wordprocessingml/2006/main">
        <w:t xml:space="preserve">پاول د تیسالونیا مسیحیانو ته د څښتن عیسی مسیح فضل غواړي.</w:t>
      </w:r>
    </w:p>
    <w:p w14:paraId="096BBA75" w14:textId="77777777" w:rsidR="000F7377" w:rsidRDefault="000F7377"/>
    <w:p w14:paraId="04DCC97D" w14:textId="77777777" w:rsidR="000F7377" w:rsidRDefault="000F7377">
      <w:r xmlns:w="http://schemas.openxmlformats.org/wordprocessingml/2006/main">
        <w:t xml:space="preserve">1. د فضل ځواک: څنګه د خدای بې ساري احسان ژوند بدلوي</w:t>
      </w:r>
    </w:p>
    <w:p w14:paraId="252A6F9E" w14:textId="77777777" w:rsidR="000F7377" w:rsidRDefault="000F7377"/>
    <w:p w14:paraId="6808C482" w14:textId="77777777" w:rsidR="000F7377" w:rsidRDefault="000F7377">
      <w:r xmlns:w="http://schemas.openxmlformats.org/wordprocessingml/2006/main">
        <w:t xml:space="preserve">2. د څښتن غیر مشروط مینه: د عیسی د فضل ځواک تجربه کول</w:t>
      </w:r>
    </w:p>
    <w:p w14:paraId="33678D56" w14:textId="77777777" w:rsidR="000F7377" w:rsidRDefault="000F7377"/>
    <w:p w14:paraId="26A5FB7A" w14:textId="77777777" w:rsidR="000F7377" w:rsidRDefault="000F7377">
      <w:r xmlns:w="http://schemas.openxmlformats.org/wordprocessingml/2006/main">
        <w:t xml:space="preserve">1. د افسیانو 2: 8-9 - ځکه چې دا په فضل سره تاسو د ایمان له لارې ژغورل شوي یاست - او دا ستاسو له خوا ندي ، دا د خدای ډالۍ ده - نه د کارونو په واسطه ، ترڅو هیڅوک فخر ونه کړي.</w:t>
      </w:r>
    </w:p>
    <w:p w14:paraId="48AD4BFD" w14:textId="77777777" w:rsidR="000F7377" w:rsidRDefault="000F7377"/>
    <w:p w14:paraId="3B490C7E" w14:textId="77777777" w:rsidR="000F7377" w:rsidRDefault="000F7377">
      <w:r xmlns:w="http://schemas.openxmlformats.org/wordprocessingml/2006/main">
        <w:t xml:space="preserve">2. د روميانو په نوم خط 5: 17 - که چیرې د یو سړي په ګناه کې مرګ د هغه یو سړي په واسطه واکمن شي ، نو څومره به ډیر هغه څوک چې د خدای فضل او د صداقت ډالۍ ترلاسه کوي د یو سړي په واسطه په ژوند کې حکومت کوي. ، عیسی مسیح!</w:t>
      </w:r>
    </w:p>
    <w:p w14:paraId="7C71009B" w14:textId="77777777" w:rsidR="000F7377" w:rsidRDefault="000F7377"/>
    <w:p w14:paraId="22797E19" w14:textId="77777777" w:rsidR="000F7377" w:rsidRDefault="000F7377">
      <w:r xmlns:w="http://schemas.openxmlformats.org/wordprocessingml/2006/main">
        <w:t xml:space="preserve">1 تیموتیس 1 د لومړي لیک لومړی څپرکی دی چې د پاول رسول لخوا د هغه ځوان سرپرست تیموتیس ته لیکل شوی و. په دې فصل کې، پاول غلط تعلیمات په ګوته کوي او د سمې عقیدې او ریښتینې مینې په اهمیت ټینګار کوي.</w:t>
      </w:r>
    </w:p>
    <w:p w14:paraId="29E74153" w14:textId="77777777" w:rsidR="000F7377" w:rsidRDefault="000F7377"/>
    <w:p w14:paraId="27C1E87E" w14:textId="77777777" w:rsidR="000F7377" w:rsidRDefault="000F7377">
      <w:r xmlns:w="http://schemas.openxmlformats.org/wordprocessingml/2006/main">
        <w:t xml:space="preserve">لومړی پراګراف: پاول تیموتیس ته په افسیس کې د هغه هدف په یادولو سره پیل کوي (1 تیموتیس 1: 1-11). هغه خپل ځان د مسیح عیسی د رسول په توګه پیژني او تیموتیس څخه غوښتنه کوي چې په افسیس کې پاتې شي ترڅو د هغو غلطو عقیدو خپریدو سره مقابله وکړي. پاول ټینګار کوي چې د هغه د لارښوونې هدف مینه ده چې د پاک زړه، ښه ضمیر، او مخلص باور څخه راځي. هغه د هغو خلکو په وړاندې خبرداری ورکوي چې له دې اصولو څخه انحراف کوي او بې معنی خبرو ته مخه کوي، د ښوونکي غوښتونکي دي مګر د پوهیدو نشتوالی.</w:t>
      </w:r>
    </w:p>
    <w:p w14:paraId="5500ED5C" w14:textId="77777777" w:rsidR="000F7377" w:rsidRDefault="000F7377"/>
    <w:p w14:paraId="1F9EB61E" w14:textId="77777777" w:rsidR="000F7377" w:rsidRDefault="000F7377">
      <w:r xmlns:w="http://schemas.openxmlformats.org/wordprocessingml/2006/main">
        <w:t xml:space="preserve">دوهم پراګراف: پاول د خدای د فضل د مثال په توګه د خپل تبادلې تجربې منعکس کوي (1 تیموتیس 1: 12-17). هغه دا مني چې هغه یو وخت یو کفر کوونکی، ځورونکی او تاوتریخجن سړی و، مګر رحم یې ترلاسه کړ ځکه چې هغه په کفر کې په ناپوهۍ سره عمل وکړ. هغه د خدای پراخه فضل روښانه کوي چې په عیسی مسیح باندې د باور له لارې په هغه باندې نازل شوی. پاول اعلان کوي چې مسیح د ګناهکارانو د ژغورلو لپاره نړۍ ته راغلی ، د هغه چا لپاره د مثال په توګه په خپل دریځ ټینګار کوي څوک چې د ابدي ژوند لپاره په هغه باور کوي.</w:t>
      </w:r>
    </w:p>
    <w:p w14:paraId="26BD729E" w14:textId="77777777" w:rsidR="000F7377" w:rsidRDefault="000F7377"/>
    <w:p w14:paraId="4CE2E972" w14:textId="77777777" w:rsidR="000F7377" w:rsidRDefault="000F7377">
      <w:r xmlns:w="http://schemas.openxmlformats.org/wordprocessingml/2006/main">
        <w:t xml:space="preserve">دریم پراګراف: څپرکی د تیموتیس لپاره د غلط تعلیم سره د مبارزې په اړه د لارښوونو سره پای ته رسیږي (1 تیموتیس 1: 18-20). پاول هغه ته تور ورکوي چې د باور او ښه ضمیر په ساتلو سره د ښې جګړې سره مبارزه وکړي. هغه د هیمینیوس او الکساندر په څیر اشخاصو ته اشاره وکړه چې </w:t>
      </w:r>
      <w:r xmlns:w="http://schemas.openxmlformats.org/wordprocessingml/2006/main">
        <w:lastRenderedPageBreak xmlns:w="http://schemas.openxmlformats.org/wordprocessingml/2006/main"/>
      </w:r>
      <w:r xmlns:w="http://schemas.openxmlformats.org/wordprocessingml/2006/main">
        <w:t xml:space="preserve">د دوی باور یې ویجاړ کړی و او د ډسپلین په توګه شیطان ته سپارل شوي وو. دا د سمې عقیدې څخه د ګمراه کیدو پروړاندې د خبرداری په توګه کار کوي.</w:t>
      </w:r>
    </w:p>
    <w:p w14:paraId="38229048" w14:textId="77777777" w:rsidR="000F7377" w:rsidRDefault="000F7377"/>
    <w:p w14:paraId="2105FA24" w14:textId="77777777" w:rsidR="000F7377" w:rsidRDefault="000F7377">
      <w:r xmlns:w="http://schemas.openxmlformats.org/wordprocessingml/2006/main">
        <w:t xml:space="preserve">په لنډیز کې،</w:t>
      </w:r>
    </w:p>
    <w:p w14:paraId="7D5A04B3" w14:textId="77777777" w:rsidR="000F7377" w:rsidRDefault="000F7377">
      <w:r xmlns:w="http://schemas.openxmlformats.org/wordprocessingml/2006/main">
        <w:t xml:space="preserve">د 1 فصل لومړی تیموتیس د غلط تعلیماتو په نښه کولو ، په سمې عقیدې ټینګار کولو ، او د خدای فضل منعکس کولو باندې تمرکز کوي.</w:t>
      </w:r>
    </w:p>
    <w:p w14:paraId="01734E21" w14:textId="77777777" w:rsidR="000F7377" w:rsidRDefault="000F7377">
      <w:r xmlns:w="http://schemas.openxmlformats.org/wordprocessingml/2006/main">
        <w:t xml:space="preserve">پاول تیموتیس څخه غوښتنه کوي چې په افسیس کې د غلطو عقیدو خپریدو سره مقابله وکړي پداسې حال کې چې په پاکوالي ، ضمیر او باور کې د مینې اهمیت روښانه کوي.</w:t>
      </w:r>
    </w:p>
    <w:p w14:paraId="3F88E848" w14:textId="77777777" w:rsidR="000F7377" w:rsidRDefault="000F7377"/>
    <w:p w14:paraId="0243F704" w14:textId="77777777" w:rsidR="000F7377" w:rsidRDefault="000F7377">
      <w:r xmlns:w="http://schemas.openxmlformats.org/wordprocessingml/2006/main">
        <w:t xml:space="preserve">هغه د خدای د فضل د مثال په توګه خپل تبادله شریکوي، د ګناهګارانو د ژغورلو لپاره د مسیح په هدف ټینګار کوي. پاول تیموتیس باندې تور لګوي چې باور او ښه ضمیر ته ټینګ پاتې شي ، د سمې عقیدې څخه د ګمراه کیدو پروړاندې خبرداری ورکوي.</w:t>
      </w:r>
    </w:p>
    <w:p w14:paraId="0467FFC4" w14:textId="77777777" w:rsidR="000F7377" w:rsidRDefault="000F7377"/>
    <w:p w14:paraId="24CBB53C" w14:textId="77777777" w:rsidR="000F7377" w:rsidRDefault="000F7377">
      <w:r xmlns:w="http://schemas.openxmlformats.org/wordprocessingml/2006/main">
        <w:t xml:space="preserve">څپرکی د هغو اشخاصو په اړه د احتیاطي یادښت سره پای ته رسیږي چې د دوی باور یې ویجاړ کړی او ډسپلین شوي وو. دا څپرکی د غلط ښوونې سره د مبارزې اهمیت په ګوته کوي، د خدای فضل ومني، او د اغیزمن وزارت لپاره په سالم عقیده کې ثابت پاتې کیدل.</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تیموتیس 1: 1 پاول، د خدای زموږ د نجات ورکوونکي او مالک عیسی مسیح په حکم سره د عیسی مسیح رسول، کوم چې زموږ امید دی.</w:t>
      </w:r>
    </w:p>
    <w:p w14:paraId="079C78F0" w14:textId="77777777" w:rsidR="000F7377" w:rsidRDefault="000F7377"/>
    <w:p w14:paraId="18D847FC" w14:textId="77777777" w:rsidR="000F7377" w:rsidRDefault="000F7377">
      <w:r xmlns:w="http://schemas.openxmlformats.org/wordprocessingml/2006/main">
        <w:t xml:space="preserve">پاول تیموتیس ته یادونه کوي چې خدای زموږ ژغورونکی دی او مالک عیسی مسیح زموږ امید دی.</w:t>
      </w:r>
    </w:p>
    <w:p w14:paraId="3C4E5C40" w14:textId="77777777" w:rsidR="000F7377" w:rsidRDefault="000F7377"/>
    <w:p w14:paraId="2535C497" w14:textId="77777777" w:rsidR="000F7377" w:rsidRDefault="000F7377">
      <w:r xmlns:w="http://schemas.openxmlformats.org/wordprocessingml/2006/main">
        <w:t xml:space="preserve">1: موږ کولی شو په عیسی مسیح کې امید ولرو، حتی د مصیبت په وخت کې.</w:t>
      </w:r>
    </w:p>
    <w:p w14:paraId="1AC39752" w14:textId="77777777" w:rsidR="000F7377" w:rsidRDefault="000F7377"/>
    <w:p w14:paraId="5C90DCAF" w14:textId="77777777" w:rsidR="000F7377" w:rsidRDefault="000F7377">
      <w:r xmlns:w="http://schemas.openxmlformats.org/wordprocessingml/2006/main">
        <w:t xml:space="preserve">2: موږ باید تل په یاد ولرو چې خدای زموږ ژغورونکی او ساتونکی دی.</w:t>
      </w:r>
    </w:p>
    <w:p w14:paraId="3C6F12BF" w14:textId="77777777" w:rsidR="000F7377" w:rsidRDefault="000F7377"/>
    <w:p w14:paraId="0C2EF5D1" w14:textId="77777777" w:rsidR="000F7377" w:rsidRDefault="000F7377">
      <w:r xmlns:w="http://schemas.openxmlformats.org/wordprocessingml/2006/main">
        <w:t xml:space="preserve">1: یسعیاه 40:31 - "مګر هغه څوک چې په رب امید لري خپل ځواک به نوي کړي. هغوئ به د عقاب په څير په وزرونو باندې الوتى </w:t>
      </w:r>
      <w:r xmlns:w="http://schemas.openxmlformats.org/wordprocessingml/2006/main">
        <w:lastRenderedPageBreak xmlns:w="http://schemas.openxmlformats.org/wordprocessingml/2006/main"/>
      </w:r>
      <w:r xmlns:w="http://schemas.openxmlformats.org/wordprocessingml/2006/main">
        <w:t xml:space="preserve">. دوی به منډې وهي او ستړي نه شي، دوی به ګرځي او ستړي نه شي.»</w:t>
      </w:r>
    </w:p>
    <w:p w14:paraId="009910E5" w14:textId="77777777" w:rsidR="000F7377" w:rsidRDefault="000F7377"/>
    <w:p w14:paraId="0B29DCFD" w14:textId="77777777" w:rsidR="000F7377" w:rsidRDefault="000F7377">
      <w:r xmlns:w="http://schemas.openxmlformats.org/wordprocessingml/2006/main">
        <w:t xml:space="preserve">2: Titus 2:13 - "په داسې حال کې چې موږ د برکت امید ته انتظار کوو - زموږ د لوی خدای او نجات ورکوونکي عیسی مسیح د جلال څرګندیدل."</w:t>
      </w:r>
    </w:p>
    <w:p w14:paraId="600F8770" w14:textId="77777777" w:rsidR="000F7377" w:rsidRDefault="000F7377"/>
    <w:p w14:paraId="4ECBBB80" w14:textId="77777777" w:rsidR="000F7377" w:rsidRDefault="000F7377">
      <w:r xmlns:w="http://schemas.openxmlformats.org/wordprocessingml/2006/main">
        <w:t xml:space="preserve">1 تیموتیس 1: 2 تیموتیوس ته ، زما خپل زوی په ایمان کې: فضل ، رحمت او سوله زموږ د پلار خدای او زموږ د مالک عیسی مسیح لخوا.</w:t>
      </w:r>
    </w:p>
    <w:p w14:paraId="78E4FD8E" w14:textId="77777777" w:rsidR="000F7377" w:rsidRDefault="000F7377"/>
    <w:p w14:paraId="03E02B8C" w14:textId="77777777" w:rsidR="000F7377" w:rsidRDefault="000F7377">
      <w:r xmlns:w="http://schemas.openxmlformats.org/wordprocessingml/2006/main">
        <w:t xml:space="preserve">دا تیروتنه تیموتیس هڅوي چې د خدای پلار او عیسی مسیح څخه د فضل ، رحمت او سولې په لټه کې شي.</w:t>
      </w:r>
    </w:p>
    <w:p w14:paraId="49F3502F" w14:textId="77777777" w:rsidR="000F7377" w:rsidRDefault="000F7377"/>
    <w:p w14:paraId="1657E901" w14:textId="77777777" w:rsidR="000F7377" w:rsidRDefault="000F7377">
      <w:r xmlns:w="http://schemas.openxmlformats.org/wordprocessingml/2006/main">
        <w:t xml:space="preserve">1. د خدای حیرانتیا فضل - د فضل ځواک سپړنه او دا چې څنګه زموږ ژوند ته سوله راوړي.</w:t>
      </w:r>
    </w:p>
    <w:p w14:paraId="45927B3E" w14:textId="77777777" w:rsidR="000F7377" w:rsidRDefault="000F7377"/>
    <w:p w14:paraId="1F8ED5FD" w14:textId="77777777" w:rsidR="000F7377" w:rsidRDefault="000F7377">
      <w:r xmlns:w="http://schemas.openxmlformats.org/wordprocessingml/2006/main">
        <w:t xml:space="preserve">2. رحم د قضاوت په وړاندې بریا ترلاسه کوي - د دې په لټه کې چې رحم د خدای د مینې وروستۍ مظاهره ده.</w:t>
      </w:r>
    </w:p>
    <w:p w14:paraId="45B403EE" w14:textId="77777777" w:rsidR="000F7377" w:rsidRDefault="000F7377"/>
    <w:p w14:paraId="2607A412" w14:textId="77777777" w:rsidR="000F7377" w:rsidRDefault="000F7377">
      <w:r xmlns:w="http://schemas.openxmlformats.org/wordprocessingml/2006/main">
        <w:t xml:space="preserve">1. کولسیان 3: 12-15 - د رحم او فضل د ځانګړتیاوو په اړه پلټنه کول.</w:t>
      </w:r>
    </w:p>
    <w:p w14:paraId="0E2DFB84" w14:textId="77777777" w:rsidR="000F7377" w:rsidRDefault="000F7377"/>
    <w:p w14:paraId="1516BA8B" w14:textId="77777777" w:rsidR="000F7377" w:rsidRDefault="000F7377">
      <w:r xmlns:w="http://schemas.openxmlformats.org/wordprocessingml/2006/main">
        <w:t xml:space="preserve">2. د روميانو 5: 1-5 - معاینه کول چې څنګه د عیسی مسیح له لارې فضل او سوله راځي.</w:t>
      </w:r>
    </w:p>
    <w:p w14:paraId="23FF13D4" w14:textId="77777777" w:rsidR="000F7377" w:rsidRDefault="000F7377"/>
    <w:p w14:paraId="0BA881BD" w14:textId="77777777" w:rsidR="000F7377" w:rsidRDefault="000F7377">
      <w:r xmlns:w="http://schemas.openxmlformats.org/wordprocessingml/2006/main">
        <w:t xml:space="preserve">1 تیموتیس 1: 3 لکه څنګه چې ما تا ته په اِفسوس کې د پاتې کیدو غوښتنه وکړه کله چې زه مقدونیه ته لاړم ، نو ته په ځینو باندې تور ولګوه چې دوی نور هیڅ تعلیم نه ورکوي.</w:t>
      </w:r>
    </w:p>
    <w:p w14:paraId="5A85DB58" w14:textId="77777777" w:rsidR="000F7377" w:rsidRDefault="000F7377"/>
    <w:p w14:paraId="5C3C94D6" w14:textId="77777777" w:rsidR="000F7377" w:rsidRDefault="000F7377">
      <w:r xmlns:w="http://schemas.openxmlformats.org/wordprocessingml/2006/main">
        <w:t xml:space="preserve">پاول تیموتیس ته لارښوونه کوي چې په افسیس کې پاتې شي او ډاډ ترلاسه کړي چې نور هیڅ عقیده نه ښوول کیږي.</w:t>
      </w:r>
    </w:p>
    <w:p w14:paraId="1B26B5BA" w14:textId="77777777" w:rsidR="000F7377" w:rsidRDefault="000F7377"/>
    <w:p w14:paraId="37166E32" w14:textId="77777777" w:rsidR="000F7377" w:rsidRDefault="000F7377">
      <w:r xmlns:w="http://schemas.openxmlformats.org/wordprocessingml/2006/main">
        <w:t xml:space="preserve">1. د خدای د لارښوونو اطاعت کول - 1 تیموتیس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وفاداري او لیوالتیا - 1 تیموتیس 1: 3</w:t>
      </w:r>
    </w:p>
    <w:p w14:paraId="303396C0" w14:textId="77777777" w:rsidR="000F7377" w:rsidRDefault="000F7377"/>
    <w:p w14:paraId="462B1C04" w14:textId="77777777" w:rsidR="000F7377" w:rsidRDefault="000F7377">
      <w:r xmlns:w="http://schemas.openxmlformats.org/wordprocessingml/2006/main">
        <w:t xml:space="preserve">1. کولسیان 3:17 - او هر هغه څه چې تاسو په وینا یا عمل کې کوئ ، ټول د مالک عیسی په نوم وکړئ ، د هغه په واسطه د خدای او پلار مننه وکړئ.</w:t>
      </w:r>
    </w:p>
    <w:p w14:paraId="7EDE9E3D" w14:textId="77777777" w:rsidR="000F7377" w:rsidRDefault="000F7377"/>
    <w:p w14:paraId="3D6993BB" w14:textId="77777777" w:rsidR="000F7377" w:rsidRDefault="000F7377">
      <w:r xmlns:w="http://schemas.openxmlformats.org/wordprocessingml/2006/main">
        <w:t xml:space="preserve">2. عبرانیان 13: 7 - هغه کسان په یاد ولرئ چې په تاسو باندې واکمن دي، چا چې تاسو ته د خدای کلام ویلي دي: د دوی د خبرو پای ته په پام سره د دوی باور تعقیب کړئ.</w:t>
      </w:r>
    </w:p>
    <w:p w14:paraId="1655334B" w14:textId="77777777" w:rsidR="000F7377" w:rsidRDefault="000F7377"/>
    <w:p w14:paraId="5D9D8D3A" w14:textId="77777777" w:rsidR="000F7377" w:rsidRDefault="000F7377">
      <w:r xmlns:w="http://schemas.openxmlformats.org/wordprocessingml/2006/main">
        <w:t xml:space="preserve">1 تیموتیس 1: 4 د افسانو او نه ختمیدونکي نسبونو ته پام مه کوئ ، کوم چې پوښتنې کوي ، نه د خدای تقویه کول چې په ایمان کې دي: همداسې وکړئ.</w:t>
      </w:r>
    </w:p>
    <w:p w14:paraId="003FC0C4" w14:textId="77777777" w:rsidR="000F7377" w:rsidRDefault="000F7377"/>
    <w:p w14:paraId="28D2D8C0" w14:textId="77777777" w:rsidR="000F7377" w:rsidRDefault="000F7377">
      <w:r xmlns:w="http://schemas.openxmlformats.org/wordprocessingml/2006/main">
        <w:t xml:space="preserve">دا متن بې ګټې قیاساتو ته د پاملرنې په وړاندې خبرداری ورکوي او پرځای یې د باور رامینځته کولو هڅوي.</w:t>
      </w:r>
    </w:p>
    <w:p w14:paraId="3BD20469" w14:textId="77777777" w:rsidR="000F7377" w:rsidRDefault="000F7377"/>
    <w:p w14:paraId="02FFFD06" w14:textId="77777777" w:rsidR="000F7377" w:rsidRDefault="000F7377">
      <w:r xmlns:w="http://schemas.openxmlformats.org/wordprocessingml/2006/main">
        <w:t xml:space="preserve">1. "د باور ځواک: د روحاني ځواک بنسټ جوړول"</w:t>
      </w:r>
    </w:p>
    <w:p w14:paraId="319A9098" w14:textId="77777777" w:rsidR="000F7377" w:rsidRDefault="000F7377"/>
    <w:p w14:paraId="11A9E0A7" w14:textId="77777777" w:rsidR="000F7377" w:rsidRDefault="000F7377">
      <w:r xmlns:w="http://schemas.openxmlformats.org/wordprocessingml/2006/main">
        <w:t xml:space="preserve">2. "د افسانو باطل: د بې ګټې اټکلونو مخنیوی"</w:t>
      </w:r>
    </w:p>
    <w:p w14:paraId="3D1C3172" w14:textId="77777777" w:rsidR="000F7377" w:rsidRDefault="000F7377"/>
    <w:p w14:paraId="7DA1C6E4"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425808EC" w14:textId="77777777" w:rsidR="000F7377" w:rsidRDefault="000F7377"/>
    <w:p w14:paraId="465B1562" w14:textId="77777777" w:rsidR="000F7377" w:rsidRDefault="000F7377">
      <w:r xmlns:w="http://schemas.openxmlformats.org/wordprocessingml/2006/main">
        <w:t xml:space="preserve">2. عبرانیان 11: 1 - "اوس باور د هغه شیانو ډاډ دی چې تمه یې کیږي، د هغه شیانو باور دی چې نه لیدل کیږي."</w:t>
      </w:r>
    </w:p>
    <w:p w14:paraId="2F502DAA" w14:textId="77777777" w:rsidR="000F7377" w:rsidRDefault="000F7377"/>
    <w:p w14:paraId="31F49D2A" w14:textId="77777777" w:rsidR="000F7377" w:rsidRDefault="000F7377">
      <w:r xmlns:w="http://schemas.openxmlformats.org/wordprocessingml/2006/main">
        <w:t xml:space="preserve">1 تیموتیس 1: 5 اوس د حکم پای د پاک زړه ، د ښه ضمیر او بې باوره باور څخه صدقه ده:</w:t>
      </w:r>
    </w:p>
    <w:p w14:paraId="103E15E6" w14:textId="77777777" w:rsidR="000F7377" w:rsidRDefault="000F7377"/>
    <w:p w14:paraId="38DAD087" w14:textId="77777777" w:rsidR="000F7377" w:rsidRDefault="000F7377">
      <w:r xmlns:w="http://schemas.openxmlformats.org/wordprocessingml/2006/main">
        <w:t xml:space="preserve">حکم دا دی چې صدقه په پاک زړه، ښه ضمیر او رښتیني ایمان سره وکړئ.</w:t>
      </w:r>
    </w:p>
    <w:p w14:paraId="3D7E98D2" w14:textId="77777777" w:rsidR="000F7377" w:rsidRDefault="000F7377"/>
    <w:p w14:paraId="3CB97898" w14:textId="77777777" w:rsidR="000F7377" w:rsidRDefault="000F7377">
      <w:r xmlns:w="http://schemas.openxmlformats.org/wordprocessingml/2006/main">
        <w:t xml:space="preserve">1. له نورو سره په پاک زړه مینه کول.</w:t>
      </w:r>
    </w:p>
    <w:p w14:paraId="325443EC" w14:textId="77777777" w:rsidR="000F7377" w:rsidRDefault="000F7377"/>
    <w:p w14:paraId="65BE935E" w14:textId="77777777" w:rsidR="000F7377" w:rsidRDefault="000F7377">
      <w:r xmlns:w="http://schemas.openxmlformats.org/wordprocessingml/2006/main">
        <w:t xml:space="preserve">2. د ښه وجدان اهمیت.</w:t>
      </w:r>
    </w:p>
    <w:p w14:paraId="5B2866CC" w14:textId="77777777" w:rsidR="000F7377" w:rsidRDefault="000F7377"/>
    <w:p w14:paraId="37FC7E4C" w14:textId="77777777" w:rsidR="000F7377" w:rsidRDefault="000F7377">
      <w:r xmlns:w="http://schemas.openxmlformats.org/wordprocessingml/2006/main">
        <w:t xml:space="preserve">1. 1 جان 4: 7-8 -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14:paraId="6C85E972" w14:textId="77777777" w:rsidR="000F7377" w:rsidRDefault="000F7377"/>
    <w:p w14:paraId="6859B153" w14:textId="77777777" w:rsidR="000F7377" w:rsidRDefault="000F7377">
      <w:r xmlns:w="http://schemas.openxmlformats.org/wordprocessingml/2006/main">
        <w:t xml:space="preserve">2. د روميانو 12: 9-10 - پریږدئ چې مینه پرته له انحراف څخه وي. له بدو څخه کرکه؛ هغه څه ته ودریږی چې ښه دی. له یو بل سره په ورورګلوۍ مینه وکړئ؛ په عزت سره یو بل ته ترجیح ورکول.</w:t>
      </w:r>
    </w:p>
    <w:p w14:paraId="53F4A12E" w14:textId="77777777" w:rsidR="000F7377" w:rsidRDefault="000F7377"/>
    <w:p w14:paraId="6AD84E5B" w14:textId="77777777" w:rsidR="000F7377" w:rsidRDefault="000F7377">
      <w:r xmlns:w="http://schemas.openxmlformats.org/wordprocessingml/2006/main">
        <w:t xml:space="preserve">1 تیموتیس 1: 6 د کوم څخه چې ځینې یې منحل شوي د بې ځایه جنګونو ته مخه کړې؛</w:t>
      </w:r>
    </w:p>
    <w:p w14:paraId="0742E170" w14:textId="77777777" w:rsidR="000F7377" w:rsidRDefault="000F7377"/>
    <w:p w14:paraId="2BCF3A37" w14:textId="77777777" w:rsidR="000F7377" w:rsidRDefault="000F7377">
      <w:r xmlns:w="http://schemas.openxmlformats.org/wordprocessingml/2006/main">
        <w:t xml:space="preserve">ځینې د انجیل څخه لرې شوي او په بې ګټې بحثونو تمرکز کوي.</w:t>
      </w:r>
    </w:p>
    <w:p w14:paraId="47F9101E" w14:textId="77777777" w:rsidR="000F7377" w:rsidRDefault="000F7377"/>
    <w:p w14:paraId="38EC3B52" w14:textId="77777777" w:rsidR="000F7377" w:rsidRDefault="000F7377">
      <w:r xmlns:w="http://schemas.openxmlformats.org/wordprocessingml/2006/main">
        <w:t xml:space="preserve">1. "په کورس کې پاتې کیدل: انجیل ته ریښتیني پاتې کیدل"</w:t>
      </w:r>
    </w:p>
    <w:p w14:paraId="59AC8C42" w14:textId="77777777" w:rsidR="000F7377" w:rsidRDefault="000F7377"/>
    <w:p w14:paraId="4B8DA727" w14:textId="77777777" w:rsidR="000F7377" w:rsidRDefault="000F7377">
      <w:r xmlns:w="http://schemas.openxmlformats.org/wordprocessingml/2006/main">
        <w:t xml:space="preserve">2. "د کلمو ځواک: زموږ ټکي په دقت سره غوره کول"</w:t>
      </w:r>
    </w:p>
    <w:p w14:paraId="14526195" w14:textId="77777777" w:rsidR="000F7377" w:rsidRDefault="000F7377"/>
    <w:p w14:paraId="37763F83" w14:textId="77777777" w:rsidR="000F7377" w:rsidRDefault="000F7377">
      <w:r xmlns:w="http://schemas.openxmlformats.org/wordprocessingml/2006/main">
        <w:t xml:space="preserve">1. جیمز 3:17 - مګر هغه حکمت چې له پورته څخه دی لومړی خالص دی، بیا سوله ایز، نرم، حاصل ته لیواله، د رحم او ښو میوو څخه ډک، پرته له تعصب او منافقت څخه.</w:t>
      </w:r>
    </w:p>
    <w:p w14:paraId="4E6F48C6" w14:textId="77777777" w:rsidR="000F7377" w:rsidRDefault="000F7377"/>
    <w:p w14:paraId="1E47B903" w14:textId="77777777" w:rsidR="000F7377" w:rsidRDefault="000F7377">
      <w:r xmlns:w="http://schemas.openxmlformats.org/wordprocessingml/2006/main">
        <w:t xml:space="preserve">2. کولسیان 3: 15-17 - او اجازه راکړئ چې د خدای سوله ستاسو په زړونو کې حاکم شي، کوم چې تاسو هم په یو بدن کې بلل شوي یاست. او منندوی اوسئ. اجازه راکړئ چې د مسیح کلمه په ټول حکمت کې ستاسو په مینځ کې اوسیږي ، په زبورونو ، حمدونو او روحاني سندرو کې یو بل ته ښوونه او نصیحت کوي ، په زړونو کې څښتن ته په فضل سره سندرې وايي. او هر هغه څه چې تاسو په وینا یا عمل کې کوئ ، دا ټول د مالک عیسی په نوم وکړئ ، د هغه په واسطه د خدای پلار مننه وکړئ.</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تیموتیس 1: 7 د شریعت ښوونکي کیدو لیوالتیا؛ نه پوهیږي چې دوی څه وايي، او نه هم دوی تاییدوي.</w:t>
      </w:r>
    </w:p>
    <w:p w14:paraId="516B86DD" w14:textId="77777777" w:rsidR="000F7377" w:rsidRDefault="000F7377"/>
    <w:p w14:paraId="2521A0E2" w14:textId="77777777" w:rsidR="000F7377" w:rsidRDefault="000F7377">
      <w:r xmlns:w="http://schemas.openxmlformats.org/wordprocessingml/2006/main">
        <w:t xml:space="preserve">ځینې خلک غواړي چې د شریعت ښوونکي شي، مګر په دې نه پوهیږي چې دوی څه ووایی یا تایید کړي.</w:t>
      </w:r>
    </w:p>
    <w:p w14:paraId="1625B45A" w14:textId="77777777" w:rsidR="000F7377" w:rsidRDefault="000F7377"/>
    <w:p w14:paraId="3F84A7A7" w14:textId="77777777" w:rsidR="000F7377" w:rsidRDefault="000F7377">
      <w:r xmlns:w="http://schemas.openxmlformats.org/wordprocessingml/2006/main">
        <w:t xml:space="preserve">1. د هغه څه تعقیب مه کوئ چې تاسو نه پوهیږئ</w:t>
      </w:r>
    </w:p>
    <w:p w14:paraId="5F208C08" w14:textId="77777777" w:rsidR="000F7377" w:rsidRDefault="000F7377"/>
    <w:p w14:paraId="7EA8EAFD" w14:textId="77777777" w:rsidR="000F7377" w:rsidRDefault="000F7377">
      <w:r xmlns:w="http://schemas.openxmlformats.org/wordprocessingml/2006/main">
        <w:t xml:space="preserve">2. د غلطو تعلیماتو سره مینه مه کوئ</w:t>
      </w:r>
    </w:p>
    <w:p w14:paraId="314BF52E" w14:textId="77777777" w:rsidR="000F7377" w:rsidRDefault="000F7377"/>
    <w:p w14:paraId="4A09B68F" w14:textId="77777777" w:rsidR="000F7377" w:rsidRDefault="000F7377">
      <w:r xmlns:w="http://schemas.openxmlformats.org/wordprocessingml/2006/main">
        <w:t xml:space="preserve">1. متلونه 3: 5-7 - په خپل ټول زړه سره په څښتن باور وکړئ او په خپل عقل تکیه مه کوئ.</w:t>
      </w:r>
    </w:p>
    <w:p w14:paraId="71AD6569" w14:textId="77777777" w:rsidR="000F7377" w:rsidRDefault="000F7377"/>
    <w:p w14:paraId="241868B4" w14:textId="77777777" w:rsidR="000F7377" w:rsidRDefault="000F7377">
      <w:r xmlns:w="http://schemas.openxmlformats.org/wordprocessingml/2006/main">
        <w:t xml:space="preserve">2. یسعیاه 5:20 - افسوس د هغو کسانو لپاره چې بد ته ښه او ښه بد بولي، څوک چې تیاره د رڼا لپاره او رڼا د تیاره لپاره جوړوي.</w:t>
      </w:r>
    </w:p>
    <w:p w14:paraId="57758919" w14:textId="77777777" w:rsidR="000F7377" w:rsidRDefault="000F7377"/>
    <w:p w14:paraId="53195767" w14:textId="77777777" w:rsidR="000F7377" w:rsidRDefault="000F7377">
      <w:r xmlns:w="http://schemas.openxmlformats.org/wordprocessingml/2006/main">
        <w:t xml:space="preserve">1 تیموتیس 1: 8 مګر موږ پوهیږو چې قانون ښه دی که چیرې یو سړی په قانوني توګه وکاروي.</w:t>
      </w:r>
    </w:p>
    <w:p w14:paraId="0E3AE3A9" w14:textId="77777777" w:rsidR="000F7377" w:rsidRDefault="000F7377"/>
    <w:p w14:paraId="043C8AB0" w14:textId="77777777" w:rsidR="000F7377" w:rsidRDefault="000F7377">
      <w:r xmlns:w="http://schemas.openxmlformats.org/wordprocessingml/2006/main">
        <w:t xml:space="preserve">قانون ښه دی کله چې په سمه توګه وکارول شي.</w:t>
      </w:r>
    </w:p>
    <w:p w14:paraId="21A12F92" w14:textId="77777777" w:rsidR="000F7377" w:rsidRDefault="000F7377"/>
    <w:p w14:paraId="3FAABF44" w14:textId="77777777" w:rsidR="000F7377" w:rsidRDefault="000F7377">
      <w:r xmlns:w="http://schemas.openxmlformats.org/wordprocessingml/2006/main">
        <w:t xml:space="preserve">1. "په قانوني توګه ژوند کول: د قانون په تعقیب کې ښه والی"</w:t>
      </w:r>
    </w:p>
    <w:p w14:paraId="14787BA2" w14:textId="77777777" w:rsidR="000F7377" w:rsidRDefault="000F7377"/>
    <w:p w14:paraId="6D2BA6DA" w14:textId="77777777" w:rsidR="000F7377" w:rsidRDefault="000F7377">
      <w:r xmlns:w="http://schemas.openxmlformats.org/wordprocessingml/2006/main">
        <w:t xml:space="preserve">2. "د ښه لپاره د قانون کارول: څنګه صداقت له دننه څخه راځي"</w:t>
      </w:r>
    </w:p>
    <w:p w14:paraId="3EACF175" w14:textId="77777777" w:rsidR="000F7377" w:rsidRDefault="000F7377"/>
    <w:p w14:paraId="0BB7DD83" w14:textId="77777777" w:rsidR="000F7377" w:rsidRDefault="000F7377">
      <w:r xmlns:w="http://schemas.openxmlformats.org/wordprocessingml/2006/main">
        <w:t xml:space="preserve">1. د روميانو 8: 4 - "د دې لپاره چې د شريعت صداقت په موږ کې پوره شي، څوک چې په بدن نه، بلکې د روح پيروي کوي."</w:t>
      </w:r>
    </w:p>
    <w:p w14:paraId="27B9B36C" w14:textId="77777777" w:rsidR="000F7377" w:rsidRDefault="000F7377"/>
    <w:p w14:paraId="1A24FEFE" w14:textId="77777777" w:rsidR="000F7377" w:rsidRDefault="000F7377">
      <w:r xmlns:w="http://schemas.openxmlformats.org/wordprocessingml/2006/main">
        <w:t xml:space="preserve">2. متی 5: 17-20 - "فکر مه کوئ چې زه د شریعت یا پیغمبرانو له مینځه وړو لپاره راغلی یم: زه د </w:t>
      </w:r>
      <w:r xmlns:w="http://schemas.openxmlformats.org/wordprocessingml/2006/main">
        <w:lastRenderedPageBreak xmlns:w="http://schemas.openxmlformats.org/wordprocessingml/2006/main"/>
      </w:r>
      <w:r xmlns:w="http://schemas.openxmlformats.org/wordprocessingml/2006/main">
        <w:t xml:space="preserve">ویجاړولو لپاره نه یم راغلی، مګر د بشپړولو لپاره راغلی یم، ځکه چې زه تاسو ته وایم، تر هغه چې آسمان او ځمکه تیریږي. یوه ټوکه یا یوه لقب به په هیڅ صورت کې د قانون څخه تیر نشي، تر څو چې ټول بشپړ شوي نه وي، نو څوک چې د دې کوچنیو حکمونو څخه یو هم مات کړي او خلکو ته یې زده کړي، هغه به د آسمان په سلطنت کې ترټولو ټیټ وبلل شي، مګر هغه څوک چې عمل وکړي. او هغوی ته ښوونه وکړئ، هغه به د آسمان په سلطنت کې لوی وبلل شي."</w:t>
      </w:r>
    </w:p>
    <w:p w14:paraId="18571810" w14:textId="77777777" w:rsidR="000F7377" w:rsidRDefault="000F7377"/>
    <w:p w14:paraId="6042E3B8" w14:textId="77777777" w:rsidR="000F7377" w:rsidRDefault="000F7377">
      <w:r xmlns:w="http://schemas.openxmlformats.org/wordprocessingml/2006/main">
        <w:t xml:space="preserve">1 تیموتیس 1: 9 په دې پوهیدل چې قانون د صادق سړي لپاره نه دی جوړ شوی ، مګر د بدکارانو او نافرمانانو لپاره ، د بدکارانو او ګناهکارانو لپاره ، د ناپاکو او ناپاکو لپاره ، د پلرونو قاتلانو او د میندو وژونکو او قاتلانو لپاره.</w:t>
      </w:r>
    </w:p>
    <w:p w14:paraId="0126F5BF" w14:textId="77777777" w:rsidR="000F7377" w:rsidRDefault="000F7377"/>
    <w:p w14:paraId="4EAE4314" w14:textId="77777777" w:rsidR="000F7377" w:rsidRDefault="000F7377">
      <w:r xmlns:w="http://schemas.openxmlformats.org/wordprocessingml/2006/main">
        <w:t xml:space="preserve">قانون د صادقانو لپاره نه دی جوړ شوی، مګر د بدکارانو، بدکارانو، ګناهکارانو، ناپاکانو، ناپاکانو، قاتلانو او وژونکو لپاره.</w:t>
      </w:r>
    </w:p>
    <w:p w14:paraId="0E5033EE" w14:textId="77777777" w:rsidR="000F7377" w:rsidRDefault="000F7377"/>
    <w:p w14:paraId="35E4F25A" w14:textId="77777777" w:rsidR="000F7377" w:rsidRDefault="000F7377">
      <w:r xmlns:w="http://schemas.openxmlformats.org/wordprocessingml/2006/main">
        <w:t xml:space="preserve">1: "د صداقت ځواک"</w:t>
      </w:r>
    </w:p>
    <w:p w14:paraId="2B3225B6" w14:textId="77777777" w:rsidR="000F7377" w:rsidRDefault="000F7377"/>
    <w:p w14:paraId="3DDD87BE" w14:textId="77777777" w:rsidR="000F7377" w:rsidRDefault="000F7377">
      <w:r xmlns:w="http://schemas.openxmlformats.org/wordprocessingml/2006/main">
        <w:t xml:space="preserve">2: "د ظلم پایله"</w:t>
      </w:r>
    </w:p>
    <w:p w14:paraId="76AD4894" w14:textId="77777777" w:rsidR="000F7377" w:rsidRDefault="000F7377"/>
    <w:p w14:paraId="70C65DAF" w14:textId="77777777" w:rsidR="000F7377" w:rsidRDefault="000F7377">
      <w:r xmlns:w="http://schemas.openxmlformats.org/wordprocessingml/2006/main">
        <w:t xml:space="preserve">1: د روميانو 8: 1-4 - نو اوس د هغوئ لپاره هيڅ سزا نشته څوک چې په مسيح عيسىٰ کې دي، څوک چې په بدن نه، بلکې د روح مطابق حرکت کوي.</w:t>
      </w:r>
    </w:p>
    <w:p w14:paraId="0504EF99" w14:textId="77777777" w:rsidR="000F7377" w:rsidRDefault="000F7377"/>
    <w:p w14:paraId="29687F26" w14:textId="77777777" w:rsidR="000F7377" w:rsidRDefault="000F7377">
      <w:r xmlns:w="http://schemas.openxmlformats.org/wordprocessingml/2006/main">
        <w:t xml:space="preserve">2: 1 جان 1: 5-10 - که موږ په رڼا کې حرکت وکړو، لکه څنګه چې هغه په رڼا کې دی، موږ د یو بل سره ملګرتیا لرو، او د هغه د زوی عیسی مسیح وینه موږ د ټولو ګناهونو څخه پاکوي.</w:t>
      </w:r>
    </w:p>
    <w:p w14:paraId="28E2A1FC" w14:textId="77777777" w:rsidR="000F7377" w:rsidRDefault="000F7377"/>
    <w:p w14:paraId="196CF779" w14:textId="77777777" w:rsidR="000F7377" w:rsidRDefault="000F7377">
      <w:r xmlns:w="http://schemas.openxmlformats.org/wordprocessingml/2006/main">
        <w:t xml:space="preserve">1 تیموتیس 1:10 د بدکارانو لپاره، د هغو کسانو لپاره چې ځانونه د انسانانو سره ناپاک کوي، د حیوانانو لپاره، درواغجنانو لپاره، د دروغو خلکو لپاره، او که چیرې کوم بل شی وي چې د سمې عقیدې سره مخالف وي؛</w:t>
      </w:r>
    </w:p>
    <w:p w14:paraId="045E95E8" w14:textId="77777777" w:rsidR="000F7377" w:rsidRDefault="000F7377"/>
    <w:p w14:paraId="3BA99A8E" w14:textId="77777777" w:rsidR="000F7377" w:rsidRDefault="000F7377">
      <w:r xmlns:w="http://schemas.openxmlformats.org/wordprocessingml/2006/main">
        <w:t xml:space="preserve">د 1 تیموتیس 1:10 دا برخه یو شمیر ګناهونه لیست کوي چې د سمې عقیدې سره مخالف دي.</w:t>
      </w:r>
    </w:p>
    <w:p w14:paraId="749B190B" w14:textId="77777777" w:rsidR="000F7377" w:rsidRDefault="000F7377"/>
    <w:p w14:paraId="7D1CA491" w14:textId="77777777" w:rsidR="000F7377" w:rsidRDefault="000F7377">
      <w:r xmlns:w="http://schemas.openxmlformats.org/wordprocessingml/2006/main">
        <w:t xml:space="preserve">1. "د ځان پاکولو ګناه: د 1 تیموتیس 1:10 څخه خبرداری"</w:t>
      </w:r>
    </w:p>
    <w:p w14:paraId="4EE24C54" w14:textId="77777777" w:rsidR="000F7377" w:rsidRDefault="000F7377"/>
    <w:p w14:paraId="5A9723E1" w14:textId="77777777" w:rsidR="000F7377" w:rsidRDefault="000F7377">
      <w:r xmlns:w="http://schemas.openxmlformats.org/wordprocessingml/2006/main">
        <w:t xml:space="preserve">2. "د غږیز عقیدې ځواک: د 1 تیموتیس 1:10 څخه یو درس"</w:t>
      </w:r>
    </w:p>
    <w:p w14:paraId="7348681F" w14:textId="77777777" w:rsidR="000F7377" w:rsidRDefault="000F7377"/>
    <w:p w14:paraId="3BCF50FE" w14:textId="77777777" w:rsidR="000F7377" w:rsidRDefault="000F7377">
      <w:r xmlns:w="http://schemas.openxmlformats.org/wordprocessingml/2006/main">
        <w:t xml:space="preserve">1. متلونه 6: 16-19 - "د څښتن څخه شپږ شیان نفرت لري، اوه هغه د نفرت وړ دي: کبر سترګې، یوه دروغجنه ژبه، لاسونه چې د بې ګناه وینه تویوي، یو زړه چې بدې منصوبې جوړوي، پښې چې ګړندي وي. په بدو کې تېښته، یو دروغجن شاهد چې درواغ خپروي او هغه څوک چې په ټولنه کې شخړې رامینځته کوي."</w:t>
      </w:r>
    </w:p>
    <w:p w14:paraId="1B62F120" w14:textId="77777777" w:rsidR="000F7377" w:rsidRDefault="000F7377"/>
    <w:p w14:paraId="3DC90BBA" w14:textId="77777777" w:rsidR="000F7377" w:rsidRDefault="000F7377">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څه ده - د هغه ښه، خوښ او کامل اراده. "</w:t>
      </w:r>
    </w:p>
    <w:p w14:paraId="64D3B3C3" w14:textId="77777777" w:rsidR="000F7377" w:rsidRDefault="000F7377"/>
    <w:p w14:paraId="28A42DD6" w14:textId="77777777" w:rsidR="000F7377" w:rsidRDefault="000F7377">
      <w:r xmlns:w="http://schemas.openxmlformats.org/wordprocessingml/2006/main">
        <w:t xml:space="preserve">1 تیموتیس 1:11 د مبارک خدای د عالي انجیل په وینا ، کوم چې زما باور ته ژمن و.</w:t>
      </w:r>
    </w:p>
    <w:p w14:paraId="3D7F3718" w14:textId="77777777" w:rsidR="000F7377" w:rsidRDefault="000F7377"/>
    <w:p w14:paraId="54717114" w14:textId="77777777" w:rsidR="000F7377" w:rsidRDefault="000F7377">
      <w:r xmlns:w="http://schemas.openxmlformats.org/wordprocessingml/2006/main">
        <w:t xml:space="preserve">پاول ته د انجیل تبلیغ مسؤلیت ورکړل شوی و ، کوم چې د مبارک خدای پاک پیغام دی.</w:t>
      </w:r>
    </w:p>
    <w:p w14:paraId="1F0BF28C" w14:textId="77777777" w:rsidR="000F7377" w:rsidRDefault="000F7377"/>
    <w:p w14:paraId="28649604" w14:textId="77777777" w:rsidR="000F7377" w:rsidRDefault="000F7377">
      <w:r xmlns:w="http://schemas.openxmlformats.org/wordprocessingml/2006/main">
        <w:t xml:space="preserve">1. د انجیل ځواک: د خدای پاک پیغام افشا کول</w:t>
      </w:r>
    </w:p>
    <w:p w14:paraId="35DBD0ED" w14:textId="77777777" w:rsidR="000F7377" w:rsidRDefault="000F7377"/>
    <w:p w14:paraId="4CEAD3C9" w14:textId="77777777" w:rsidR="000F7377" w:rsidRDefault="000F7377">
      <w:r xmlns:w="http://schemas.openxmlformats.org/wordprocessingml/2006/main">
        <w:t xml:space="preserve">2. انجیل ته ژمنتیا: د برکت ترلاسه کول او شریکول</w:t>
      </w:r>
    </w:p>
    <w:p w14:paraId="67CBAEFE" w14:textId="77777777" w:rsidR="000F7377" w:rsidRDefault="000F7377"/>
    <w:p w14:paraId="0C053279" w14:textId="77777777" w:rsidR="000F7377" w:rsidRDefault="000F7377">
      <w:r xmlns:w="http://schemas.openxmlformats.org/wordprocessingml/2006/main">
        <w:t xml:space="preserve">1. د روميانو په نوم خط 1: 16 - ځکه چې زه د مسيح په انجيل نه شرمېږم، ځکه چې دا د خدای قدرت دی چې د هر هغه چا لپاره نجات ورکړي چې ايمان راوړي.</w:t>
      </w:r>
    </w:p>
    <w:p w14:paraId="3E6E0A86" w14:textId="77777777" w:rsidR="000F7377" w:rsidRDefault="000F7377"/>
    <w:p w14:paraId="1E9683DC" w14:textId="77777777" w:rsidR="000F7377" w:rsidRDefault="000F7377">
      <w:r xmlns:w="http://schemas.openxmlformats.org/wordprocessingml/2006/main">
        <w:t xml:space="preserve">2. 2 کورنتیان 5: 14 - ځکه چې د مسیح مینه موږ مجبوروي ، ځکه چې موږ داسې قضاوت کوو: که یو د ټولو لپاره مړ شو ، نو ټول مړه شول.</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تیموتیس 1:12 او زه زموږ د څښتن عیسی مسیح څخه مننه کوم چې ما ته یې وړتیا راکړه، ځکه چې هغه ما وفادار وګڼله او ما یې په وزارت کې واچاوه.</w:t>
      </w:r>
    </w:p>
    <w:p w14:paraId="3C4403EE" w14:textId="77777777" w:rsidR="000F7377" w:rsidRDefault="000F7377"/>
    <w:p w14:paraId="1857A0EC" w14:textId="77777777" w:rsidR="000F7377" w:rsidRDefault="000F7377">
      <w:r xmlns:w="http://schemas.openxmlformats.org/wordprocessingml/2006/main">
        <w:t xml:space="preserve">پاول د مسیح عیسی څخه مننه کوي چې هغه یې د وزیر په توګه د خدمت کولو وړ کړي.</w:t>
      </w:r>
    </w:p>
    <w:p w14:paraId="74C540F1" w14:textId="77777777" w:rsidR="000F7377" w:rsidRDefault="000F7377"/>
    <w:p w14:paraId="4E595B21" w14:textId="77777777" w:rsidR="000F7377" w:rsidRDefault="000F7377">
      <w:r xmlns:w="http://schemas.openxmlformats.org/wordprocessingml/2006/main">
        <w:t xml:space="preserve">1. خدمت ته بلنه: د باور او وزارت په ځواک پوهیدل</w:t>
      </w:r>
    </w:p>
    <w:p w14:paraId="5509EB50" w14:textId="77777777" w:rsidR="000F7377" w:rsidRDefault="000F7377"/>
    <w:p w14:paraId="78952C3C" w14:textId="77777777" w:rsidR="000F7377" w:rsidRDefault="000F7377">
      <w:r xmlns:w="http://schemas.openxmlformats.org/wordprocessingml/2006/main">
        <w:t xml:space="preserve">2. زموږ په ژوند کې د خدای لاس پیژندنه: د هغه د ډالۍ لپاره مننه څرګندول</w:t>
      </w:r>
    </w:p>
    <w:p w14:paraId="0DCEE147" w14:textId="77777777" w:rsidR="000F7377" w:rsidRDefault="000F7377"/>
    <w:p w14:paraId="54A50E6C" w14:textId="77777777" w:rsidR="000F7377" w:rsidRDefault="000F7377">
      <w:r xmlns:w="http://schemas.openxmlformats.org/wordprocessingml/2006/main">
        <w:t xml:space="preserve">1. زبور 37: 23-24 - د ښه سړي ګامونه د څښتن لخوا امر کیږي: او هغه په خپل لاره خوښ دی. که څه هم هغه راښکته شي، هغه به په بشپړه توګه ونه غورځول شي، ځکه چې څښتن هغه په خپل لاس سره ساتي.</w:t>
      </w:r>
    </w:p>
    <w:p w14:paraId="5B2736D3" w14:textId="77777777" w:rsidR="000F7377" w:rsidRDefault="000F7377"/>
    <w:p w14:paraId="0A6F2495" w14:textId="77777777" w:rsidR="000F7377" w:rsidRDefault="000F7377">
      <w:r xmlns:w="http://schemas.openxmlformats.org/wordprocessingml/2006/main">
        <w:t xml:space="preserve">2. متی 25:21 - د هغه مالک ورته وویل: ښه ، ښه او وفادار نوکر: ته په یو څو شیانو وفادار یې ، زه به تا په ډیری شیانو واکمن کړم: ته د خپل مالک په خوښۍ کې داخل شه.</w:t>
      </w:r>
    </w:p>
    <w:p w14:paraId="64DB1921" w14:textId="77777777" w:rsidR="000F7377" w:rsidRDefault="000F7377"/>
    <w:p w14:paraId="445FFF40" w14:textId="77777777" w:rsidR="000F7377" w:rsidRDefault="000F7377">
      <w:r xmlns:w="http://schemas.openxmlformats.org/wordprocessingml/2006/main">
        <w:t xml:space="preserve">1 تیموتیس 1:13 هغه څوک چې د کفر کونکی ، ځورونکی او ځورونکی مخکې و ، مګر په ما رحم راغی ، ځکه چې ما دا په ناپوهۍ کې په بې ایمانۍ کې کړی و.</w:t>
      </w:r>
    </w:p>
    <w:p w14:paraId="31D0022F" w14:textId="77777777" w:rsidR="000F7377" w:rsidRDefault="000F7377"/>
    <w:p w14:paraId="13F086F0" w14:textId="77777777" w:rsidR="000F7377" w:rsidRDefault="000F7377">
      <w:r xmlns:w="http://schemas.openxmlformats.org/wordprocessingml/2006/main">
        <w:t xml:space="preserve">د پاول شاهدي د هغه د کفر او تعذیب کونکي څخه یو چا ته چې رحم یې ترلاسه کړی د توبې او باور ځواک ښیې.</w:t>
      </w:r>
    </w:p>
    <w:p w14:paraId="0D757211" w14:textId="77777777" w:rsidR="000F7377" w:rsidRDefault="000F7377"/>
    <w:p w14:paraId="6DA5B796" w14:textId="77777777" w:rsidR="000F7377" w:rsidRDefault="000F7377">
      <w:r xmlns:w="http://schemas.openxmlformats.org/wordprocessingml/2006/main">
        <w:t xml:space="preserve">۱: د خدای رحمت: توبه او ایمان</w:t>
      </w:r>
    </w:p>
    <w:p w14:paraId="0980E54A" w14:textId="77777777" w:rsidR="000F7377" w:rsidRDefault="000F7377"/>
    <w:p w14:paraId="30E8FBA9" w14:textId="77777777" w:rsidR="000F7377" w:rsidRDefault="000F7377">
      <w:r xmlns:w="http://schemas.openxmlformats.org/wordprocessingml/2006/main">
        <w:t xml:space="preserve">۲: خپله ناپوهي پېژندل او خدای ته رجوع کول</w:t>
      </w:r>
    </w:p>
    <w:p w14:paraId="750B4993" w14:textId="77777777" w:rsidR="000F7377" w:rsidRDefault="000F7377"/>
    <w:p w14:paraId="4D127BAC" w14:textId="77777777" w:rsidR="000F7377" w:rsidRDefault="000F7377">
      <w:r xmlns:w="http://schemas.openxmlformats.org/wordprocessingml/2006/main">
        <w:t xml:space="preserve">1: یسعیاه 55: 6-7 تاسو د څښتن په لټه کې شئ پداسې حال کې چې هغه وموندل شي ، هغه ته غږ وکړئ کله چې هغه نږدې وي: بدکار خپله لاره پریږدي ، او بدکار خپل فکر پریږدي: او هغه دې څښتن ته راستون شي ، </w:t>
      </w:r>
      <w:r xmlns:w="http://schemas.openxmlformats.org/wordprocessingml/2006/main">
        <w:lastRenderedPageBreak xmlns:w="http://schemas.openxmlformats.org/wordprocessingml/2006/main"/>
      </w:r>
      <w:r xmlns:w="http://schemas.openxmlformats.org/wordprocessingml/2006/main">
        <w:t xml:space="preserve">او هغه به په هغه رحم وکړي؛ او زموږ خدای ته، ځکه چې هغه به په پراخه کچه بخښنه وکړي.</w:t>
      </w:r>
    </w:p>
    <w:p w14:paraId="591F4548" w14:textId="77777777" w:rsidR="000F7377" w:rsidRDefault="000F7377"/>
    <w:p w14:paraId="1FB1C628" w14:textId="77777777" w:rsidR="000F7377" w:rsidRDefault="000F7377">
      <w:r xmlns:w="http://schemas.openxmlformats.org/wordprocessingml/2006/main">
        <w:t xml:space="preserve">2: لوقا 15: 11-32 د مجرد زوی مثال</w:t>
      </w:r>
    </w:p>
    <w:p w14:paraId="020BAEB2" w14:textId="77777777" w:rsidR="000F7377" w:rsidRDefault="000F7377"/>
    <w:p w14:paraId="1539A50E" w14:textId="77777777" w:rsidR="000F7377" w:rsidRDefault="000F7377">
      <w:r xmlns:w="http://schemas.openxmlformats.org/wordprocessingml/2006/main">
        <w:t xml:space="preserve">1 تیموتیس 1:14 او زموږ د څښتن فضل د ایمان او مینې سره خورا ډیر و چې په مسیح عیسی کې دی.</w:t>
      </w:r>
    </w:p>
    <w:p w14:paraId="5F7DBB04" w14:textId="77777777" w:rsidR="000F7377" w:rsidRDefault="000F7377"/>
    <w:p w14:paraId="757C6A62" w14:textId="77777777" w:rsidR="000F7377" w:rsidRDefault="000F7377">
      <w:r xmlns:w="http://schemas.openxmlformats.org/wordprocessingml/2006/main">
        <w:t xml:space="preserve">د څښتن فضل ډیر و ، په مسیح عیسی کې د باور او مینې سره ډک و.</w:t>
      </w:r>
    </w:p>
    <w:p w14:paraId="410A1AF3" w14:textId="77777777" w:rsidR="000F7377" w:rsidRDefault="000F7377"/>
    <w:p w14:paraId="3BB8C51A" w14:textId="77777777" w:rsidR="000F7377" w:rsidRDefault="000F7377">
      <w:r xmlns:w="http://schemas.openxmlformats.org/wordprocessingml/2006/main">
        <w:t xml:space="preserve">1. د خدای د فضل په کثرت باندې تکیه کول زده کړئ</w:t>
      </w:r>
    </w:p>
    <w:p w14:paraId="3A6E54B5" w14:textId="77777777" w:rsidR="000F7377" w:rsidRDefault="000F7377"/>
    <w:p w14:paraId="35B46A90" w14:textId="77777777" w:rsidR="000F7377" w:rsidRDefault="000F7377">
      <w:r xmlns:w="http://schemas.openxmlformats.org/wordprocessingml/2006/main">
        <w:t xml:space="preserve">2. په مسیح عیسی کې د باور او مینې په کثرت کې ژوند کول</w:t>
      </w:r>
    </w:p>
    <w:p w14:paraId="6568E2BD" w14:textId="77777777" w:rsidR="000F7377" w:rsidRDefault="000F7377"/>
    <w:p w14:paraId="03CF50FE"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د ځان نه؛ دا د خدای ډالۍ ده، نه د کارونو، داسې نه چې څوک فخر وکړي.</w:t>
      </w:r>
    </w:p>
    <w:p w14:paraId="4362DC11" w14:textId="77777777" w:rsidR="000F7377" w:rsidRDefault="000F7377"/>
    <w:p w14:paraId="42A15011" w14:textId="77777777" w:rsidR="000F7377" w:rsidRDefault="000F7377">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4189787D" w14:textId="77777777" w:rsidR="000F7377" w:rsidRDefault="000F7377"/>
    <w:p w14:paraId="51E024DB" w14:textId="77777777" w:rsidR="000F7377" w:rsidRDefault="000F7377">
      <w:r xmlns:w="http://schemas.openxmlformats.org/wordprocessingml/2006/main">
        <w:t xml:space="preserve">1 تیموتیس 1:15 دا یو وفادار وینا ده ، او د ټولو منلو وړ ده ، چې مسیح عیسی د ګناهګارانو د خلاصون لپاره نړۍ ته راغلی دی. چې زه یې مشر یم.</w:t>
      </w:r>
    </w:p>
    <w:p w14:paraId="1EF2D069" w14:textId="77777777" w:rsidR="000F7377" w:rsidRDefault="000F7377"/>
    <w:p w14:paraId="6432005E" w14:textId="77777777" w:rsidR="000F7377" w:rsidRDefault="000F7377">
      <w:r xmlns:w="http://schemas.openxmlformats.org/wordprocessingml/2006/main">
        <w:t xml:space="preserve">مسیح عیسی نړۍ ته راغلی ترڅو ګناهکاران وژغوري.</w:t>
      </w:r>
    </w:p>
    <w:p w14:paraId="6D450723" w14:textId="77777777" w:rsidR="000F7377" w:rsidRDefault="000F7377"/>
    <w:p w14:paraId="0C2FC6A0" w14:textId="77777777" w:rsidR="000F7377" w:rsidRDefault="000F7377">
      <w:r xmlns:w="http://schemas.openxmlformats.org/wordprocessingml/2006/main">
        <w:t xml:space="preserve">1. د خدای فضل د هرچا لپاره دی: مهمه نده چې تاسو څومره ګناهکار یاست</w:t>
      </w:r>
    </w:p>
    <w:p w14:paraId="1FE393CF" w14:textId="77777777" w:rsidR="000F7377" w:rsidRDefault="000F7377"/>
    <w:p w14:paraId="78AA4210" w14:textId="77777777" w:rsidR="000F7377" w:rsidRDefault="000F7377">
      <w:r xmlns:w="http://schemas.openxmlformats.org/wordprocessingml/2006/main">
        <w:t xml:space="preserve">2. عیسی د نړۍ ژغورونکی دی</w:t>
      </w:r>
    </w:p>
    <w:p w14:paraId="36B56629" w14:textId="77777777" w:rsidR="000F7377" w:rsidRDefault="000F7377"/>
    <w:p w14:paraId="681D0098" w14:textId="77777777" w:rsidR="000F7377" w:rsidRDefault="000F7377">
      <w:r xmlns:w="http://schemas.openxmlformats.org/wordprocessingml/2006/main">
        <w:t xml:space="preserve">1. د روميانو 5: 8-10 - مګر خدای زموږ لپاره خپله مینه پدې کې څرګندوي: پداسې حال کې چې موږ لاهم ګناهکار وو ، مسیح زموږ لپاره مړ شو.</w:t>
      </w:r>
    </w:p>
    <w:p w14:paraId="3BACAEEC" w14:textId="77777777" w:rsidR="000F7377" w:rsidRDefault="000F7377"/>
    <w:p w14:paraId="6ABF5632" w14:textId="77777777" w:rsidR="000F7377" w:rsidRDefault="000F7377">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w:t>
      </w:r>
    </w:p>
    <w:p w14:paraId="495A9A6C" w14:textId="77777777" w:rsidR="000F7377" w:rsidRDefault="000F7377"/>
    <w:p w14:paraId="33E30E68" w14:textId="77777777" w:rsidR="000F7377" w:rsidRDefault="000F7377">
      <w:r xmlns:w="http://schemas.openxmlformats.org/wordprocessingml/2006/main">
        <w:t xml:space="preserve">1 تیموتیس 1:16 مګر د دې لپاره په ما رحم ترلاسه شو چې په ما کې لومړی عیسی مسیح د ټولو صبر څرګندونه وکړي ، د دوی لپاره د یوې نمونې لپاره چې له دې وروسته باید د تل لپاره په هغه باور وکړي.</w:t>
      </w:r>
    </w:p>
    <w:p w14:paraId="28AC7836" w14:textId="77777777" w:rsidR="000F7377" w:rsidRDefault="000F7377"/>
    <w:p w14:paraId="7B8C6D94" w14:textId="77777777" w:rsidR="000F7377" w:rsidRDefault="000F7377">
      <w:r xmlns:w="http://schemas.openxmlformats.org/wordprocessingml/2006/main">
        <w:t xml:space="preserve">پاول ته د عیسی مسیح لخوا رحم ورکړل شوی و ترڅو هغه د هغه خلکو لپاره د زغم مثال وي څوک چې د ابدي ژوند لپاره په هغه باور وکړي.</w:t>
      </w:r>
    </w:p>
    <w:p w14:paraId="5554CF49" w14:textId="77777777" w:rsidR="000F7377" w:rsidRDefault="000F7377"/>
    <w:p w14:paraId="31A0FB90" w14:textId="77777777" w:rsidR="000F7377" w:rsidRDefault="000F7377">
      <w:r xmlns:w="http://schemas.openxmlformats.org/wordprocessingml/2006/main">
        <w:t xml:space="preserve">1. "د زغملو مثال"</w:t>
      </w:r>
    </w:p>
    <w:p w14:paraId="07DF8734" w14:textId="77777777" w:rsidR="000F7377" w:rsidRDefault="000F7377"/>
    <w:p w14:paraId="255278BC" w14:textId="77777777" w:rsidR="000F7377" w:rsidRDefault="000F7377">
      <w:r xmlns:w="http://schemas.openxmlformats.org/wordprocessingml/2006/main">
        <w:t xml:space="preserve">2. "د عیسی مسیح رحمت"</w:t>
      </w:r>
    </w:p>
    <w:p w14:paraId="67EE8987" w14:textId="77777777" w:rsidR="000F7377" w:rsidRDefault="000F7377"/>
    <w:p w14:paraId="451EF9F4" w14:textId="77777777" w:rsidR="000F7377" w:rsidRDefault="000F7377">
      <w:r xmlns:w="http://schemas.openxmlformats.org/wordprocessingml/2006/main">
        <w:t xml:space="preserve">1. 1 جان 4: 10-11 - په دې کې مینه ده، نه دا چې موږ د خدای سره مینه کړې ده مګر دا چې هغه له موږ سره مینه کړې او خپل زوی یې زموږ د ګناهونو کفاره کولو لپاره لیږلی دی.</w:t>
      </w:r>
    </w:p>
    <w:p w14:paraId="5067CD6C" w14:textId="77777777" w:rsidR="000F7377" w:rsidRDefault="000F7377"/>
    <w:p w14:paraId="39408286" w14:textId="77777777" w:rsidR="000F7377" w:rsidRDefault="000F7377">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14:paraId="7ADC23CC" w14:textId="77777777" w:rsidR="000F7377" w:rsidRDefault="000F7377"/>
    <w:p w14:paraId="6A563022" w14:textId="77777777" w:rsidR="000F7377" w:rsidRDefault="000F7377">
      <w:r xmlns:w="http://schemas.openxmlformats.org/wordprocessingml/2006/main">
        <w:t xml:space="preserve">1 تیموتیس 1:17 اوس د ابدي پادشاه ، ابدي ، نه لیدوونکی ، یوازینی هوښیار خدای ته ، د تل لپاره عزت او ویاړ وي. آمین.</w:t>
      </w:r>
    </w:p>
    <w:p w14:paraId="07817F44" w14:textId="77777777" w:rsidR="000F7377" w:rsidRDefault="000F7377"/>
    <w:p w14:paraId="0DFC114C" w14:textId="77777777" w:rsidR="000F7377" w:rsidRDefault="000F7377">
      <w:r xmlns:w="http://schemas.openxmlformats.org/wordprocessingml/2006/main">
        <w:t xml:space="preserve">پادشاه ابدي، ابدي او نه لید یوازینی هوښیار خدای دی او د تل لپاره د عزت او ویاړ وړ دی.</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زموږ خدای ابدي، ابدي او نه لیدل کیدونکی دی</w:t>
      </w:r>
    </w:p>
    <w:p w14:paraId="51DD9ADF" w14:textId="77777777" w:rsidR="000F7377" w:rsidRDefault="000F7377"/>
    <w:p w14:paraId="3D8B4011" w14:textId="77777777" w:rsidR="000F7377" w:rsidRDefault="000F7377">
      <w:r xmlns:w="http://schemas.openxmlformats.org/wordprocessingml/2006/main">
        <w:t xml:space="preserve">2: د خدای پاکي کول: د هغه د عظمت درناوی</w:t>
      </w:r>
    </w:p>
    <w:p w14:paraId="2225AAF6" w14:textId="77777777" w:rsidR="000F7377" w:rsidRDefault="000F7377"/>
    <w:p w14:paraId="1A1C7098" w14:textId="77777777" w:rsidR="000F7377" w:rsidRDefault="000F7377">
      <w:r xmlns:w="http://schemas.openxmlformats.org/wordprocessingml/2006/main">
        <w:t xml:space="preserve">1: یسعیاه 6: 3 - "او یو بل ته یې غږ وکړ او ویې ویل: "پاک، مقدس، سپیڅلی د لښکر څښتن دی؛ ټوله ځمکه د هغه له جلال څخه ډکه ده.</w:t>
      </w:r>
    </w:p>
    <w:p w14:paraId="501826CC" w14:textId="77777777" w:rsidR="000F7377" w:rsidRDefault="000F7377"/>
    <w:p w14:paraId="49954710" w14:textId="77777777" w:rsidR="000F7377" w:rsidRDefault="000F7377">
      <w:r xmlns:w="http://schemas.openxmlformats.org/wordprocessingml/2006/main">
        <w:t xml:space="preserve">2: د روميانو 11: 33-36 - "او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14:paraId="7ED3FA50" w14:textId="77777777" w:rsidR="000F7377" w:rsidRDefault="000F7377"/>
    <w:p w14:paraId="2536D689" w14:textId="77777777" w:rsidR="000F7377" w:rsidRDefault="000F7377">
      <w:r xmlns:w="http://schemas.openxmlformats.org/wordprocessingml/2006/main">
        <w:t xml:space="preserve">1 تیموتیس 1:18 زويه تیموتیوس زه تا ته د هغه وړاندوینو سره سم کوم چې مخکې له تا څخه تیر شوي و چې تاسو د دوی په واسطه ښه جنګ وکړئ.</w:t>
      </w:r>
    </w:p>
    <w:p w14:paraId="43D108D5" w14:textId="77777777" w:rsidR="000F7377" w:rsidRDefault="000F7377"/>
    <w:p w14:paraId="454C9CA9" w14:textId="77777777" w:rsidR="000F7377" w:rsidRDefault="000F7377">
      <w:r xmlns:w="http://schemas.openxmlformats.org/wordprocessingml/2006/main">
        <w:t xml:space="preserve">پاول تیموتیس هڅوي چې هغه وړاندوینې وکاروي چې هغه ته ورکړل شوي د ښې روحاني جګړې لپاره مبارزه وکړي.</w:t>
      </w:r>
    </w:p>
    <w:p w14:paraId="2722CB99" w14:textId="77777777" w:rsidR="000F7377" w:rsidRDefault="000F7377"/>
    <w:p w14:paraId="7CE97C01" w14:textId="77777777" w:rsidR="000F7377" w:rsidRDefault="000F7377">
      <w:r xmlns:w="http://schemas.openxmlformats.org/wordprocessingml/2006/main">
        <w:t xml:space="preserve">1. خدای موږ ته ټول هغه وسایل راکړي چې موږ ورته اړتیا لرو د روحاني جګړې سره مبارزه وکړو.</w:t>
      </w:r>
    </w:p>
    <w:p w14:paraId="244720E2" w14:textId="77777777" w:rsidR="000F7377" w:rsidRDefault="000F7377"/>
    <w:p w14:paraId="57C554F1" w14:textId="77777777" w:rsidR="000F7377" w:rsidRDefault="000F7377">
      <w:r xmlns:w="http://schemas.openxmlformats.org/wordprocessingml/2006/main">
        <w:t xml:space="preserve">2. د خدای وړاندوینې موږ ته ځواک راکوي چې زموږ په روحاني جګړو کې بریالي شو.</w:t>
      </w:r>
    </w:p>
    <w:p w14:paraId="48588F65" w14:textId="77777777" w:rsidR="000F7377" w:rsidRDefault="000F7377"/>
    <w:p w14:paraId="0881FA79" w14:textId="77777777" w:rsidR="000F7377" w:rsidRDefault="000F7377">
      <w:r xmlns:w="http://schemas.openxmlformats.org/wordprocessingml/2006/main">
        <w:t xml:space="preserve">1. افسیان 6: 10-18 - د خدای زغره اغوستلو څرنګوالي په اړه د پاول لارښوونې.</w:t>
      </w:r>
    </w:p>
    <w:p w14:paraId="7D72B331" w14:textId="77777777" w:rsidR="000F7377" w:rsidRDefault="000F7377"/>
    <w:p w14:paraId="34516AB1" w14:textId="77777777" w:rsidR="000F7377" w:rsidRDefault="000F7377">
      <w:r xmlns:w="http://schemas.openxmlformats.org/wordprocessingml/2006/main">
        <w:t xml:space="preserve">2. 2 کورنتیان 10: 4-5 - د پاول لارښوونه چې د خدای د وسلو کارولو لپاره د روحاني قلعه ویجاړولو لپاره.</w:t>
      </w:r>
    </w:p>
    <w:p w14:paraId="3276E6F0" w14:textId="77777777" w:rsidR="000F7377" w:rsidRDefault="000F7377"/>
    <w:p w14:paraId="1686487A" w14:textId="77777777" w:rsidR="000F7377" w:rsidRDefault="000F7377">
      <w:r xmlns:w="http://schemas.openxmlformats.org/wordprocessingml/2006/main">
        <w:t xml:space="preserve">1 تیموتیس 1:19 د باور ساتل او ښه ضمیر؛ کوم چې ځینو د باور په اړه پریښودل د کښتۍ ویجاړه کړې:</w:t>
      </w:r>
    </w:p>
    <w:p w14:paraId="38972825" w14:textId="77777777" w:rsidR="000F7377" w:rsidRDefault="000F7377"/>
    <w:p w14:paraId="19EBD348" w14:textId="77777777" w:rsidR="000F7377" w:rsidRDefault="000F7377">
      <w:r xmlns:w="http://schemas.openxmlformats.org/wordprocessingml/2006/main">
        <w:t xml:space="preserve">پاول مومنان هڅوي چې خپل عقیده وساتي او ښه ضمیر ولري، خبرداری ورکوي چې هغه څوک چې خپل باور پریږدي د تباهي تجربه کوي.</w:t>
      </w:r>
    </w:p>
    <w:p w14:paraId="071541B5" w14:textId="77777777" w:rsidR="000F7377" w:rsidRDefault="000F7377"/>
    <w:p w14:paraId="55867A58" w14:textId="77777777" w:rsidR="000F7377" w:rsidRDefault="000F7377">
      <w:r xmlns:w="http://schemas.openxmlformats.org/wordprocessingml/2006/main">
        <w:t xml:space="preserve">1. د ایمان اهمیت او ښه ضمیر</w:t>
      </w:r>
    </w:p>
    <w:p w14:paraId="231067A6" w14:textId="77777777" w:rsidR="000F7377" w:rsidRDefault="000F7377"/>
    <w:p w14:paraId="47651170" w14:textId="77777777" w:rsidR="000F7377" w:rsidRDefault="000F7377">
      <w:r xmlns:w="http://schemas.openxmlformats.org/wordprocessingml/2006/main">
        <w:t xml:space="preserve">2. د عقیدې ردول د تباهۍ لامل کیږي</w:t>
      </w:r>
    </w:p>
    <w:p w14:paraId="0B5AD021" w14:textId="77777777" w:rsidR="000F7377" w:rsidRDefault="000F7377"/>
    <w:p w14:paraId="35EF3EAE" w14:textId="77777777" w:rsidR="000F7377" w:rsidRDefault="000F7377">
      <w:r xmlns:w="http://schemas.openxmlformats.org/wordprocessingml/2006/main">
        <w:t xml:space="preserve">1. عبرانیان 10: 35-39 - نو له دې امله خپل باور مه پریږدئ چې لوی اجر لري. ځکه چې تاسو صبر ته اړتیا لرئ، نو کله چې تاسو د خدای اراده پوره کړه نو تاسو به وعده ترلاسه کړئ.</w:t>
      </w:r>
    </w:p>
    <w:p w14:paraId="364477FF" w14:textId="77777777" w:rsidR="000F7377" w:rsidRDefault="000F7377"/>
    <w:p w14:paraId="7BBC42DB" w14:textId="77777777" w:rsidR="000F7377" w:rsidRDefault="000F7377">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w:t>
      </w:r>
    </w:p>
    <w:p w14:paraId="005DC7DE" w14:textId="77777777" w:rsidR="000F7377" w:rsidRDefault="000F7377"/>
    <w:p w14:paraId="28C95050" w14:textId="77777777" w:rsidR="000F7377" w:rsidRDefault="000F7377">
      <w:r xmlns:w="http://schemas.openxmlformats.org/wordprocessingml/2006/main">
        <w:t xml:space="preserve">1 تیموتیس 1:20 د کومو څخه هیمینیوس او سکندر دی؛ څوک چې ما شیطان ته سپارلي دي ترڅو دوی د کفر نه زده کړي.</w:t>
      </w:r>
    </w:p>
    <w:p w14:paraId="4E1ADD89" w14:textId="77777777" w:rsidR="000F7377" w:rsidRDefault="000F7377"/>
    <w:p w14:paraId="77B1BC24" w14:textId="77777777" w:rsidR="000F7377" w:rsidRDefault="000F7377">
      <w:r xmlns:w="http://schemas.openxmlformats.org/wordprocessingml/2006/main">
        <w:t xml:space="preserve">پاول هیمینیوس او الکساندر شیطان ته وسپارل ترڅو دوی ته د کفر نه درس ورکړي.</w:t>
      </w:r>
    </w:p>
    <w:p w14:paraId="788B9614" w14:textId="77777777" w:rsidR="000F7377" w:rsidRDefault="000F7377"/>
    <w:p w14:paraId="1E0977C7" w14:textId="77777777" w:rsidR="000F7377" w:rsidRDefault="000F7377">
      <w:r xmlns:w="http://schemas.openxmlformats.org/wordprocessingml/2006/main">
        <w:t xml:space="preserve">1. د سپکاوي خطر</w:t>
      </w:r>
    </w:p>
    <w:p w14:paraId="6C44C02B" w14:textId="77777777" w:rsidR="000F7377" w:rsidRDefault="000F7377"/>
    <w:p w14:paraId="248D1846" w14:textId="77777777" w:rsidR="000F7377" w:rsidRDefault="000F7377">
      <w:r xmlns:w="http://schemas.openxmlformats.org/wordprocessingml/2006/main">
        <w:t xml:space="preserve">2. د حساب ورکولو ځواک</w:t>
      </w:r>
    </w:p>
    <w:p w14:paraId="53E90993" w14:textId="77777777" w:rsidR="000F7377" w:rsidRDefault="000F7377"/>
    <w:p w14:paraId="2E212592" w14:textId="77777777" w:rsidR="000F7377" w:rsidRDefault="000F7377">
      <w:r xmlns:w="http://schemas.openxmlformats.org/wordprocessingml/2006/main">
        <w:t xml:space="preserve">1. متلونه 12:22 - "دروغ شونډې څښتن ته کرکه ده، مګر هغه څوک چې په وفادارۍ سره عمل کوي د هغه خوښ دي."</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3:10 - "له ورته خولې څخه برکت او لعنت راځي. زما وروڼو، دا شیان باید داسې نه وي."</w:t>
      </w:r>
    </w:p>
    <w:p w14:paraId="721E98FC" w14:textId="77777777" w:rsidR="000F7377" w:rsidRDefault="000F7377"/>
    <w:p w14:paraId="76573905" w14:textId="77777777" w:rsidR="000F7377" w:rsidRDefault="000F7377">
      <w:r xmlns:w="http://schemas.openxmlformats.org/wordprocessingml/2006/main">
        <w:t xml:space="preserve">1 تیموتیس 2 د لومړي لیک دوهم څپرکی دی چې د پاول رسول لخوا د هغه ځوان سرپرست تیموتیس ته لیکل شوی. په دې فصل کې، پاول د لمانځه، په عبادت کې مناسب چلند، او په کلیسا کې د جنسیت رول په اړه لارښوونې وړاندې کوي.</w:t>
      </w:r>
    </w:p>
    <w:p w14:paraId="0B3378C5" w14:textId="77777777" w:rsidR="000F7377" w:rsidRDefault="000F7377"/>
    <w:p w14:paraId="50ACCC19" w14:textId="77777777" w:rsidR="000F7377" w:rsidRDefault="000F7377">
      <w:r xmlns:w="http://schemas.openxmlformats.org/wordprocessingml/2006/main">
        <w:t xml:space="preserve">لومړی پراګراف: پاول د ټولو خلکو لپاره د دعا په اهمیت ټینګار کوي (1 تیموتیس 2: 1-7). هغه غوښتنه کوي چې دعاګانې ، دعاګانې ، شفاعتونه او شکر د هرچا لپاره وشي ، پشمول د پاچاهانو او واکدارانو په شمول. دا ځکه چې خدای غواړي ټول خلک وژغورل شي او د حقیقت پوهه ته راشي. پاول عیسی مسیح د خدای او انسانیت ترمینځ د منځګړی په توګه روښانه کوي چې ځان یې د ټولو لپاره د تاوان په توګه ورکړ.</w:t>
      </w:r>
    </w:p>
    <w:p w14:paraId="101EAD35" w14:textId="77777777" w:rsidR="000F7377" w:rsidRDefault="000F7377"/>
    <w:p w14:paraId="03E780BB" w14:textId="77777777" w:rsidR="000F7377" w:rsidRDefault="000F7377">
      <w:r xmlns:w="http://schemas.openxmlformats.org/wordprocessingml/2006/main">
        <w:t xml:space="preserve">دوهم پراګراف: پاول د عبادت غونډو په جریان کې مناسب چلند ته ګوته نیسي (1 تیموتیس 2: 8-15). هغه لارښوونه کوي چې نارینه باید د سپیڅلي لاسونو په پورته کولو سره په داسې طریقه دعا وکړي چې درناوی منعکس کړي او پرته له غصې او شخړې څخه. ښځو ته لارښوونه شوې چې په نرمۍ او مناسبه توګه جامې واغوندي، خپل ځان په نیکو کارونو سره سينګار کړي نه د اسراف ویښتانو یا ګاڼو. پاول دا هم وايي چې ښځې باید په خاموشۍ سره زده کړه وکړي او په نارینه وو واک نه لري مګر په تسلیم کې پاتې شي.</w:t>
      </w:r>
    </w:p>
    <w:p w14:paraId="63423B6E" w14:textId="77777777" w:rsidR="000F7377" w:rsidRDefault="000F7377"/>
    <w:p w14:paraId="7EEEDF52" w14:textId="77777777" w:rsidR="000F7377" w:rsidRDefault="000F7377">
      <w:r xmlns:w="http://schemas.openxmlformats.org/wordprocessingml/2006/main">
        <w:t xml:space="preserve">دریم پراګراف: فصل په کلیسا کې د ښځو د رول په اړه د تعلیماتو سره پای ته رسیږي (1 تیموتیس 2: 11-15). پاول تشریح کوي چې هغه ښځو ته اجازه نه ورکوي چې ښوونه وکړي یا په نارینه وو واک ولري مګر په خاموشۍ کې زده کړه وکړي. هغه بیرته د حوا فریب ته د مثال په توګه اشاره کوي چې ولې ښځې باید په نارینه وو واک ونه کاروي. په هرصورت، هغه دوی ته ډاډ ورکوي چې دوی به د زیږون له لارې وژغورل شي که چیرې دوی په باور، مینه، تقدس او ځان کنټرول ته دوام ورکړي.</w:t>
      </w:r>
    </w:p>
    <w:p w14:paraId="2CFA505D" w14:textId="77777777" w:rsidR="000F7377" w:rsidRDefault="000F7377"/>
    <w:p w14:paraId="19E9D821" w14:textId="77777777" w:rsidR="000F7377" w:rsidRDefault="000F7377">
      <w:r xmlns:w="http://schemas.openxmlformats.org/wordprocessingml/2006/main">
        <w:t xml:space="preserve">په لنډیز کې،</w:t>
      </w:r>
    </w:p>
    <w:p w14:paraId="3B152362" w14:textId="77777777" w:rsidR="000F7377" w:rsidRDefault="000F7377">
      <w:r xmlns:w="http://schemas.openxmlformats.org/wordprocessingml/2006/main">
        <w:t xml:space="preserve">د 1 تیموتیس دوهم څپرکی د لمانځه په اړه لارښوونې وړاندې کوي، د عبادت په غونډو کې مناسب چلند، او په کلیسا کې د جنسیت رول.</w:t>
      </w:r>
    </w:p>
    <w:p w14:paraId="34FB45B0" w14:textId="77777777" w:rsidR="000F7377" w:rsidRDefault="000F7377">
      <w:r xmlns:w="http://schemas.openxmlformats.org/wordprocessingml/2006/main">
        <w:t xml:space="preserve">پاول د ټولو خلکو لپاره په دعا ټینګار کوي - د هرچا لپاره دعاګانې په شمول د واک لرونکي کسان - ځکه چې خدای د عیسی مسیح له لارې د دوی نجات غواړي.</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هغه د عبادت په وخت کې مناسب چلند ته ګوته نیسي، نارینه وو ته لارښوونه کوي چې په احترام سره لمونځ وکړي، پرته له غصې او شخړې څخه، پداسې حال کې چې ښځو ته لارښوونه کیږي چې د نارینه وو له واک پرته په نرمۍ سره جامې واغوندي او په خاموشۍ سره زده کړه وکړي.</w:t>
      </w:r>
    </w:p>
    <w:p w14:paraId="796EB3FF" w14:textId="77777777" w:rsidR="000F7377" w:rsidRDefault="000F7377"/>
    <w:p w14:paraId="26FC45C9" w14:textId="77777777" w:rsidR="000F7377" w:rsidRDefault="000F7377">
      <w:r xmlns:w="http://schemas.openxmlformats.org/wordprocessingml/2006/main">
        <w:t xml:space="preserve">پاول نور تشریح کوي چې ښځې باید د حوا د فریب د مثال پراساس په نارینه وو باندې تعلیم یا واک ونه لري. په هرصورت، هغه دوی ته د زیږون له لارې د نجات ډاډ ورکوي که چیرې دوی په عقیده، مینه، تقدس او ځان کنټرول ته دوام ورکړي. دا فصل د لمانځه اهمیت، د عبادت په غونډو کې مناسب چلند، او په کلیسا کې د نارینه او ښځو رول په ګوته کوي.</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تیموتیس 2: 1 نو زه دا نصیحت کوم چې لومړی د ټولو انسانانو لپاره دعاګانې، دعاګانې، شفاعتونه او شکر ادا کول.</w:t>
      </w:r>
    </w:p>
    <w:p w14:paraId="0169C98C" w14:textId="77777777" w:rsidR="000F7377" w:rsidRDefault="000F7377"/>
    <w:p w14:paraId="5265A480" w14:textId="77777777" w:rsidR="000F7377" w:rsidRDefault="000F7377">
      <w:r xmlns:w="http://schemas.openxmlformats.org/wordprocessingml/2006/main">
        <w:t xml:space="preserve">موږ باید د ټولو خلکو لپاره دعا وکړو او د دوی لپاره مننه وکړو.</w:t>
      </w:r>
    </w:p>
    <w:p w14:paraId="2064A106" w14:textId="77777777" w:rsidR="000F7377" w:rsidRDefault="000F7377"/>
    <w:p w14:paraId="4F82183A" w14:textId="77777777" w:rsidR="000F7377" w:rsidRDefault="000F7377">
      <w:r xmlns:w="http://schemas.openxmlformats.org/wordprocessingml/2006/main">
        <w:t xml:space="preserve">1. د شکر دعا: د ټولو خلکو لپاره د شکر کولو بلنه</w:t>
      </w:r>
    </w:p>
    <w:p w14:paraId="4CE859FD" w14:textId="77777777" w:rsidR="000F7377" w:rsidRDefault="000F7377"/>
    <w:p w14:paraId="08D10E7D" w14:textId="77777777" w:rsidR="000F7377" w:rsidRDefault="000F7377">
      <w:r xmlns:w="http://schemas.openxmlformats.org/wordprocessingml/2006/main">
        <w:t xml:space="preserve">2. د نورو لپاره شفاعت کول: د ټولو انسانانو لپاره دعا کول</w:t>
      </w:r>
    </w:p>
    <w:p w14:paraId="57258123" w14:textId="77777777" w:rsidR="000F7377" w:rsidRDefault="000F7377"/>
    <w:p w14:paraId="54D8109A" w14:textId="77777777" w:rsidR="000F7377" w:rsidRDefault="000F7377">
      <w:r xmlns:w="http://schemas.openxmlformats.org/wordprocessingml/2006/main">
        <w:t xml:space="preserve">1. جیمز 5: 16 - "یو بل ته په خپلو ګناهونو اعتراف وکړئ، او د یو بل لپاره دعا وکړئ، ترڅو تاسو روغ شئ. د یو صادق سړي اغیزمنه دعا ډیره ګټه لري."</w:t>
      </w:r>
    </w:p>
    <w:p w14:paraId="0001CB93" w14:textId="77777777" w:rsidR="000F7377" w:rsidRDefault="000F7377"/>
    <w:p w14:paraId="5FEB81E5" w14:textId="77777777" w:rsidR="000F7377" w:rsidRDefault="000F7377">
      <w:r xmlns:w="http://schemas.openxmlformats.org/wordprocessingml/2006/main">
        <w:t xml:space="preserve">2. 1 جان 5: 16 - "که څوک د خپل ورور ګناه وګوري چې د مرګ نه وي، هغه به وغواړي، او هغه به هغه ته ژوند ورکړي چې د مرګ لپاره ګناه نه وي. دا مه وایه چې هغه دې دعا وکړي."</w:t>
      </w:r>
    </w:p>
    <w:p w14:paraId="68E31092" w14:textId="77777777" w:rsidR="000F7377" w:rsidRDefault="000F7377"/>
    <w:p w14:paraId="69FFABB2" w14:textId="77777777" w:rsidR="000F7377" w:rsidRDefault="000F7377">
      <w:r xmlns:w="http://schemas.openxmlformats.org/wordprocessingml/2006/main">
        <w:t xml:space="preserve">1 تیموتیس 2: 2 د پاچاهانو لپاره او د ټولو لپاره چې واک لري؛ چې موږ په ټول خدای او صداقت کې یو ارام او سوله ایز ژوند تیر کړو.</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آیت مومنان هڅوي چې د واک لرونکي خلکو لپاره دعا وکړي ترڅو عیسویان د خدای په عزت کې سوله ایز ژوند تیر کړي.</w:t>
      </w:r>
    </w:p>
    <w:p w14:paraId="34AEF2CF" w14:textId="77777777" w:rsidR="000F7377" w:rsidRDefault="000F7377"/>
    <w:p w14:paraId="36A5B303" w14:textId="77777777" w:rsidR="000F7377" w:rsidRDefault="000F7377">
      <w:r xmlns:w="http://schemas.openxmlformats.org/wordprocessingml/2006/main">
        <w:t xml:space="preserve">1. څنګه په خدای او صداقت کې یو ارام او سوله ایز ژوند تیر کړئ</w:t>
      </w:r>
    </w:p>
    <w:p w14:paraId="0DD13C54" w14:textId="77777777" w:rsidR="000F7377" w:rsidRDefault="000F7377"/>
    <w:p w14:paraId="2F042BDF" w14:textId="77777777" w:rsidR="000F7377" w:rsidRDefault="000F7377">
      <w:r xmlns:w="http://schemas.openxmlformats.org/wordprocessingml/2006/main">
        <w:t xml:space="preserve">2. د هغو کسانو لپاره د لمانځه ځواک چې واک لري</w:t>
      </w:r>
    </w:p>
    <w:p w14:paraId="4E13DD2E" w14:textId="77777777" w:rsidR="000F7377" w:rsidRDefault="000F7377"/>
    <w:p w14:paraId="6B191F60" w14:textId="77777777" w:rsidR="000F7377" w:rsidRDefault="000F7377">
      <w:r xmlns:w="http://schemas.openxmlformats.org/wordprocessingml/2006/main">
        <w:t xml:space="preserve">1. روميانو 13: 1-7</w:t>
      </w:r>
    </w:p>
    <w:p w14:paraId="3DD594C5" w14:textId="77777777" w:rsidR="000F7377" w:rsidRDefault="000F7377"/>
    <w:p w14:paraId="45B91CD0" w14:textId="77777777" w:rsidR="000F7377" w:rsidRDefault="000F7377">
      <w:r xmlns:w="http://schemas.openxmlformats.org/wordprocessingml/2006/main">
        <w:t xml:space="preserve">2. 1 پیټر 2: 13-17</w:t>
      </w:r>
    </w:p>
    <w:p w14:paraId="699329D5" w14:textId="77777777" w:rsidR="000F7377" w:rsidRDefault="000F7377"/>
    <w:p w14:paraId="4DB8BB27" w14:textId="77777777" w:rsidR="000F7377" w:rsidRDefault="000F7377">
      <w:r xmlns:w="http://schemas.openxmlformats.org/wordprocessingml/2006/main">
        <w:t xml:space="preserve">1 تیموتیس 2: 3 ځکه چې دا زموږ د نجات ورکوونکي خدای په نظر کې ښه او د منلو وړ دی.</w:t>
      </w:r>
    </w:p>
    <w:p w14:paraId="42F09ACA" w14:textId="77777777" w:rsidR="000F7377" w:rsidRDefault="000F7377"/>
    <w:p w14:paraId="236F0622" w14:textId="77777777" w:rsidR="000F7377" w:rsidRDefault="000F7377">
      <w:r xmlns:w="http://schemas.openxmlformats.org/wordprocessingml/2006/main">
        <w:t xml:space="preserve">تېرېدل:</w:t>
      </w:r>
    </w:p>
    <w:p w14:paraId="754B1C84" w14:textId="77777777" w:rsidR="000F7377" w:rsidRDefault="000F7377"/>
    <w:p w14:paraId="5D91EFCF" w14:textId="77777777" w:rsidR="000F7377" w:rsidRDefault="000F7377">
      <w:r xmlns:w="http://schemas.openxmlformats.org/wordprocessingml/2006/main">
        <w:t xml:space="preserve">خدای غواړي چې موږ د ټولو خلکو لپاره دعا وکړو، نه یوازې هغه څوک چې موږ پیژنو یا خوښوو. په 1 تیموتیس 2: 3-4 کې دا وايي: "دا ښه دی ، او زموږ ژغورونکی خدای خوښوي ، څوک چې غواړي ټول خلک وژغورل شي او د حقیقت پوهه ته راشي."</w:t>
      </w:r>
    </w:p>
    <w:p w14:paraId="42A9BBC7" w14:textId="77777777" w:rsidR="000F7377" w:rsidRDefault="000F7377"/>
    <w:p w14:paraId="0495AA7F" w14:textId="77777777" w:rsidR="000F7377" w:rsidRDefault="000F7377">
      <w:r xmlns:w="http://schemas.openxmlformats.org/wordprocessingml/2006/main">
        <w:t xml:space="preserve">خدای غواړي چې موږ د ټولو خلکو لپاره دعا وکړو، ترڅو دوی وژغورل شي او حقیقت پوه شي.</w:t>
      </w:r>
    </w:p>
    <w:p w14:paraId="7CBA7E82" w14:textId="77777777" w:rsidR="000F7377" w:rsidRDefault="000F7377"/>
    <w:p w14:paraId="19944028" w14:textId="77777777" w:rsidR="000F7377" w:rsidRDefault="000F7377">
      <w:r xmlns:w="http://schemas.openxmlformats.org/wordprocessingml/2006/main">
        <w:t xml:space="preserve">1. دعا: یوه ډالۍ چې ټولو خلکو ته ورکول کیږي</w:t>
      </w:r>
    </w:p>
    <w:p w14:paraId="676E0CFB" w14:textId="77777777" w:rsidR="000F7377" w:rsidRDefault="000F7377"/>
    <w:p w14:paraId="03F4D9D8" w14:textId="77777777" w:rsidR="000F7377" w:rsidRDefault="000F7377">
      <w:r xmlns:w="http://schemas.openxmlformats.org/wordprocessingml/2006/main">
        <w:t xml:space="preserve">2. د لمانځه له لارې حقیقت ته د زړونو او ذهنونو خلاصول</w:t>
      </w:r>
    </w:p>
    <w:p w14:paraId="6355F315" w14:textId="77777777" w:rsidR="000F7377" w:rsidRDefault="000F7377"/>
    <w:p w14:paraId="735B4EA2" w14:textId="77777777" w:rsidR="000F7377" w:rsidRDefault="000F7377">
      <w:r xmlns:w="http://schemas.openxmlformats.org/wordprocessingml/2006/main">
        <w:t xml:space="preserve">1. 1 تیموتیس 2: 3-4</w:t>
      </w:r>
    </w:p>
    <w:p w14:paraId="10E48D2C" w14:textId="77777777" w:rsidR="000F7377" w:rsidRDefault="000F7377"/>
    <w:p w14:paraId="2B088F40" w14:textId="77777777" w:rsidR="000F7377" w:rsidRDefault="000F7377">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w:t>
      </w:r>
    </w:p>
    <w:p w14:paraId="026C61EC" w14:textId="77777777" w:rsidR="000F7377" w:rsidRDefault="000F7377"/>
    <w:p w14:paraId="12F53BC8" w14:textId="77777777" w:rsidR="000F7377" w:rsidRDefault="000F7377">
      <w:r xmlns:w="http://schemas.openxmlformats.org/wordprocessingml/2006/main">
        <w:t xml:space="preserve">1 تیموتیس 2: 4 څوک به ولري چې ټول انسانان وژغورل شي او د حقیقت پوهه ته راشي.</w:t>
      </w:r>
    </w:p>
    <w:p w14:paraId="65031F1B" w14:textId="77777777" w:rsidR="000F7377" w:rsidRDefault="000F7377"/>
    <w:p w14:paraId="43CD292C" w14:textId="77777777" w:rsidR="000F7377" w:rsidRDefault="000F7377">
      <w:r xmlns:w="http://schemas.openxmlformats.org/wordprocessingml/2006/main">
        <w:t xml:space="preserve">تیروتنه: انجیل درس ورکوي چې هرڅوک ژغورل کیدی شي. د 1 تیموتیس 2: 4 د نوي عهد نامې کتاب کې ، دا لیکل شوي چې خدای "غواړي چې ټول خلک وژغورل شي او د حقیقت پوهه ته راشي."</w:t>
      </w:r>
    </w:p>
    <w:p w14:paraId="30B15913" w14:textId="77777777" w:rsidR="000F7377" w:rsidRDefault="000F7377"/>
    <w:p w14:paraId="1EB2EA72" w14:textId="77777777" w:rsidR="000F7377" w:rsidRDefault="000F7377">
      <w:r xmlns:w="http://schemas.openxmlformats.org/wordprocessingml/2006/main">
        <w:t xml:space="preserve">خدای غواړي چې ټول خلک وژغورل شي او د حقیقت پوهه ترلاسه کړي.</w:t>
      </w:r>
    </w:p>
    <w:p w14:paraId="50D8E843" w14:textId="77777777" w:rsidR="000F7377" w:rsidRDefault="000F7377"/>
    <w:p w14:paraId="2C532BCE" w14:textId="77777777" w:rsidR="000F7377" w:rsidRDefault="000F7377">
      <w:r xmlns:w="http://schemas.openxmlformats.org/wordprocessingml/2006/main">
        <w:t xml:space="preserve">1. د خدای فضل د هرچا لپاره دی: د هغه د ټولو خلکو لپاره د خدای مینه</w:t>
      </w:r>
    </w:p>
    <w:p w14:paraId="0DC45308" w14:textId="77777777" w:rsidR="000F7377" w:rsidRDefault="000F7377"/>
    <w:p w14:paraId="3FB2218A" w14:textId="77777777" w:rsidR="000F7377" w:rsidRDefault="000F7377">
      <w:r xmlns:w="http://schemas.openxmlformats.org/wordprocessingml/2006/main">
        <w:t xml:space="preserve">2. د حق لاره: د نجات په لاره کې</w:t>
      </w:r>
    </w:p>
    <w:p w14:paraId="2FBD777C" w14:textId="77777777" w:rsidR="000F7377" w:rsidRDefault="000F7377"/>
    <w:p w14:paraId="129DAD69" w14:textId="77777777" w:rsidR="000F7377" w:rsidRDefault="000F7377">
      <w:r xmlns:w="http://schemas.openxmlformats.org/wordprocessingml/2006/main">
        <w:t xml:space="preserve">1. یوحنا 3: 16 - ځکه چې خدای د نړۍ سره دومره مینه وکړه چې هغه خپل یوازینی زوی ورکړ، ترڅو څوک چې په هغه باور لري هلاک نشي بلکې تل ژوند ولري.</w:t>
      </w:r>
    </w:p>
    <w:p w14:paraId="4612550F" w14:textId="77777777" w:rsidR="000F7377" w:rsidRDefault="000F7377"/>
    <w:p w14:paraId="4855F7F7" w14:textId="77777777" w:rsidR="000F7377" w:rsidRDefault="000F7377">
      <w:r xmlns:w="http://schemas.openxmlformats.org/wordprocessingml/2006/main">
        <w:t xml:space="preserve">2. د روميانو 10:13 - ځکه چې هرڅوک چې د څښتن په نوم غږ وکړي هغه به وژغورل شي.</w:t>
      </w:r>
    </w:p>
    <w:p w14:paraId="25169E91" w14:textId="77777777" w:rsidR="000F7377" w:rsidRDefault="000F7377"/>
    <w:p w14:paraId="6FCDE05D" w14:textId="77777777" w:rsidR="000F7377" w:rsidRDefault="000F7377">
      <w:r xmlns:w="http://schemas.openxmlformats.org/wordprocessingml/2006/main">
        <w:t xml:space="preserve">1 تیموتیس 2: 5 ځکه چې یو خدای دی ، او د خدای او انسانانو ترمینځ یو منځګړی دی ، هغه سړی مسیح عیسی دی.</w:t>
      </w:r>
    </w:p>
    <w:p w14:paraId="482538C2" w14:textId="77777777" w:rsidR="000F7377" w:rsidRDefault="000F7377"/>
    <w:p w14:paraId="56FF56BF" w14:textId="77777777" w:rsidR="000F7377" w:rsidRDefault="000F7377">
      <w:r xmlns:w="http://schemas.openxmlformats.org/wordprocessingml/2006/main">
        <w:t xml:space="preserve">د خدای او انسانیت تر منځ یوازې یو خدای او یو منځګړی دی، کوم چې عیسی مسیح دی.</w:t>
      </w:r>
    </w:p>
    <w:p w14:paraId="1CAFC949" w14:textId="77777777" w:rsidR="000F7377" w:rsidRDefault="000F7377"/>
    <w:p w14:paraId="1EC9BE94" w14:textId="77777777" w:rsidR="000F7377" w:rsidRDefault="000F7377">
      <w:r xmlns:w="http://schemas.openxmlformats.org/wordprocessingml/2006/main">
        <w:t xml:space="preserve">1. "زموږ د منځګړی په توګه د عیسی مسیح اهمیت"</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عیسی مسیح د منځګړیتوب ځواک"</w:t>
      </w:r>
    </w:p>
    <w:p w14:paraId="702BFAFA" w14:textId="77777777" w:rsidR="000F7377" w:rsidRDefault="000F7377"/>
    <w:p w14:paraId="62482A27" w14:textId="77777777" w:rsidR="000F7377" w:rsidRDefault="000F7377">
      <w:r xmlns:w="http://schemas.openxmlformats.org/wordprocessingml/2006/main">
        <w:t xml:space="preserve">1. د رومیانو 8:34 - "مسیح عیسی، چې مړ شوی - له دې څخه ډیر، څوک چې ژوندی شوی دی - د خدای په ښي لاس کې دی او زموږ لپاره شفاعت کوي."</w:t>
      </w:r>
    </w:p>
    <w:p w14:paraId="0585F236" w14:textId="77777777" w:rsidR="000F7377" w:rsidRDefault="000F7377"/>
    <w:p w14:paraId="7EA9C580" w14:textId="77777777" w:rsidR="000F7377" w:rsidRDefault="000F7377">
      <w:r xmlns:w="http://schemas.openxmlformats.org/wordprocessingml/2006/main">
        <w:t xml:space="preserve">2. یسعیاه 59: 16 - "هغه ولیدل چې هیڅوک نشته، هغه حیران شو چې هیڅوک شتون نلري چې مداخله وکړي؛ نو د هغه خپل لاس هغه ته بریا راوړه، او د هغه صداقت د هغه ساتنه وکړه."</w:t>
      </w:r>
    </w:p>
    <w:p w14:paraId="520AAF11" w14:textId="77777777" w:rsidR="000F7377" w:rsidRDefault="000F7377"/>
    <w:p w14:paraId="7EEB0AD8" w14:textId="77777777" w:rsidR="000F7377" w:rsidRDefault="000F7377">
      <w:r xmlns:w="http://schemas.openxmlformats.org/wordprocessingml/2006/main">
        <w:t xml:space="preserve">1 تیموتیس 2: 6 چا چې خپل ځان د ټولو لپاره فدیه ورکړ چې په مناسب وخت کې شاهدي ورکړل شي.</w:t>
      </w:r>
    </w:p>
    <w:p w14:paraId="1A0C0159" w14:textId="77777777" w:rsidR="000F7377" w:rsidRDefault="000F7377"/>
    <w:p w14:paraId="599C76FE" w14:textId="77777777" w:rsidR="000F7377" w:rsidRDefault="000F7377">
      <w:r xmlns:w="http://schemas.openxmlformats.org/wordprocessingml/2006/main">
        <w:t xml:space="preserve">خدای ځان د ټولو خلکو لپاره د فدیې په توګه ورکړ، او دا به په ټاکلي وخت کې شاهدي ورکړي.</w:t>
      </w:r>
    </w:p>
    <w:p w14:paraId="628DC8EF" w14:textId="77777777" w:rsidR="000F7377" w:rsidRDefault="000F7377"/>
    <w:p w14:paraId="746270C8" w14:textId="77777777" w:rsidR="000F7377" w:rsidRDefault="000F7377">
      <w:r xmlns:w="http://schemas.openxmlformats.org/wordprocessingml/2006/main">
        <w:t xml:space="preserve">1. د خدای د ځان قرباني: د کفارو پوهه او ستاینه</w:t>
      </w:r>
    </w:p>
    <w:p w14:paraId="7F8DA170" w14:textId="77777777" w:rsidR="000F7377" w:rsidRDefault="000F7377"/>
    <w:p w14:paraId="77773E65" w14:textId="77777777" w:rsidR="000F7377" w:rsidRDefault="000F7377">
      <w:r xmlns:w="http://schemas.openxmlformats.org/wordprocessingml/2006/main">
        <w:t xml:space="preserve">2. موږ څنګه کولی شو په خپل ژوند کې د خدای فضل شاهد واوسو؟</w:t>
      </w:r>
    </w:p>
    <w:p w14:paraId="34A19A82" w14:textId="77777777" w:rsidR="000F7377" w:rsidRDefault="000F7377"/>
    <w:p w14:paraId="36B143C5" w14:textId="77777777" w:rsidR="000F7377" w:rsidRDefault="000F7377">
      <w:r xmlns:w="http://schemas.openxmlformats.org/wordprocessingml/2006/main">
        <w:t xml:space="preserve">1.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14:paraId="4981AE8A" w14:textId="77777777" w:rsidR="000F7377" w:rsidRDefault="000F7377"/>
    <w:p w14:paraId="0F11B309" w14:textId="77777777" w:rsidR="000F7377" w:rsidRDefault="000F7377">
      <w:r xmlns:w="http://schemas.openxmlformats.org/wordprocessingml/2006/main">
        <w:t xml:space="preserve">2. یوحنا 3: 16-17 - "ځکه چې خدای د نړۍ سره دومره مینه وکړه چې خپل یوازینی زوی یې ورکړ، ترڅو څوک چې په هغه باور ولري هغه له منځه لاړ نشي بلکه تل ژوند ولري، ځکه چې خدای خپل زوی نړۍ ته د دې لپاره نه دی لیږلی چې د ګناه سزا ورکړي. نړۍ، مګر د دې لپاره چې نړۍ د هغه له لارې وژغورل شي."</w:t>
      </w:r>
    </w:p>
    <w:p w14:paraId="350E1E03" w14:textId="77777777" w:rsidR="000F7377" w:rsidRDefault="000F7377"/>
    <w:p w14:paraId="79A22656" w14:textId="77777777" w:rsidR="000F7377" w:rsidRDefault="000F7377">
      <w:r xmlns:w="http://schemas.openxmlformats.org/wordprocessingml/2006/main">
        <w:t xml:space="preserve">1 تیموتیس 2: 7 د دې لپاره زه یو مبلغ او رسول مقرر شوی یم ، (زه په مسیح کې ریښتیا وایم او دروغ نه وایم؛) په ایمان او حقیقت کې د غیر یهودیانو ښوونکی.</w:t>
      </w:r>
    </w:p>
    <w:p w14:paraId="5CA5BBDC" w14:textId="77777777" w:rsidR="000F7377" w:rsidRDefault="000F7377"/>
    <w:p w14:paraId="5D24C242" w14:textId="77777777" w:rsidR="000F7377" w:rsidRDefault="000F7377">
      <w:r xmlns:w="http://schemas.openxmlformats.org/wordprocessingml/2006/main">
        <w:t xml:space="preserve">پاول په ایمان او حقیقت کې د غیریهودیانو د مبلغ ، رسول او ښوونکي په توګه ټاکل شوی و.</w:t>
      </w:r>
    </w:p>
    <w:p w14:paraId="663D47EC" w14:textId="77777777" w:rsidR="000F7377" w:rsidRDefault="000F7377"/>
    <w:p w14:paraId="57FD22CB" w14:textId="77777777" w:rsidR="000F7377" w:rsidRDefault="000F7377">
      <w:r xmlns:w="http://schemas.openxmlformats.org/wordprocessingml/2006/main">
        <w:t xml:space="preserve">1. تبلیغ ته بلنه: د باور او حقیقت ژوند کول</w:t>
      </w:r>
    </w:p>
    <w:p w14:paraId="252C9B77" w14:textId="77777777" w:rsidR="000F7377" w:rsidRDefault="000F7377"/>
    <w:p w14:paraId="3B54F647" w14:textId="77777777" w:rsidR="000F7377" w:rsidRDefault="000F7377">
      <w:r xmlns:w="http://schemas.openxmlformats.org/wordprocessingml/2006/main">
        <w:t xml:space="preserve">2. زموږ د غوښتنې تعقیب کول: د وقف او اطاعت ژوند کول</w:t>
      </w:r>
    </w:p>
    <w:p w14:paraId="4578D7A9" w14:textId="77777777" w:rsidR="000F7377" w:rsidRDefault="000F7377"/>
    <w:p w14:paraId="47F64E61" w14:textId="77777777" w:rsidR="000F7377" w:rsidRDefault="000F7377">
      <w:r xmlns:w="http://schemas.openxmlformats.org/wordprocessingml/2006/main">
        <w:t xml:space="preserve">1. کولسیان 4: 3-4 - هر وخت په روح کې دعا کول، په ټول دعا او دعا سره. د دې لپاره ، په ټول استقامت سره هوښیار اوسئ ، د ټولو اولیاوو لپاره دعا وکړئ.</w:t>
      </w:r>
    </w:p>
    <w:p w14:paraId="4F29ACDD" w14:textId="77777777" w:rsidR="000F7377" w:rsidRDefault="000F7377"/>
    <w:p w14:paraId="0CD97B05" w14:textId="77777777" w:rsidR="000F7377" w:rsidRDefault="000F7377">
      <w:r xmlns:w="http://schemas.openxmlformats.org/wordprocessingml/2006/main">
        <w:t xml:space="preserve">2. 1 کورنتیانو 15:10 - مګر د خدای په فضل سره زه هغه څه یم چې زه یم، او زما په اړه د هغه فضل بې ځایه نه و. برعکس، ما د دوی په پرتله ډیر کار وکړ، که څه هم دا زه نه وم، مګر د خدای فضل چې زما سره دی.</w:t>
      </w:r>
    </w:p>
    <w:p w14:paraId="0E513567" w14:textId="77777777" w:rsidR="000F7377" w:rsidRDefault="000F7377"/>
    <w:p w14:paraId="5C7A67F0" w14:textId="77777777" w:rsidR="000F7377" w:rsidRDefault="000F7377">
      <w:r xmlns:w="http://schemas.openxmlformats.org/wordprocessingml/2006/main">
        <w:t xml:space="preserve">1 تیموتیس 2: 8 نو زه غواړم چې خلک په هر ځای کې دعا وکړي ، پاک لاسونه پورته کړي ، پرته له قهر او شک څخه.</w:t>
      </w:r>
    </w:p>
    <w:p w14:paraId="5EF252E1" w14:textId="77777777" w:rsidR="000F7377" w:rsidRDefault="000F7377"/>
    <w:p w14:paraId="116262C6" w14:textId="77777777" w:rsidR="000F7377" w:rsidRDefault="000F7377">
      <w:r xmlns:w="http://schemas.openxmlformats.org/wordprocessingml/2006/main">
        <w:t xml:space="preserve">پاول سړي هڅوي چې هرچیرې په سپیڅلي لاسونو سره دعا وکړي ، له قهر او شک څخه پاک.</w:t>
      </w:r>
    </w:p>
    <w:p w14:paraId="06740207" w14:textId="77777777" w:rsidR="000F7377" w:rsidRDefault="000F7377"/>
    <w:p w14:paraId="2B7E6D95" w14:textId="77777777" w:rsidR="000F7377" w:rsidRDefault="000F7377">
      <w:r xmlns:w="http://schemas.openxmlformats.org/wordprocessingml/2006/main">
        <w:t xml:space="preserve">1. دعا ته د ځواب ورکولو لپاره د خدای ځواک پیژندل</w:t>
      </w:r>
    </w:p>
    <w:p w14:paraId="2C3EB8F5" w14:textId="77777777" w:rsidR="000F7377" w:rsidRDefault="000F7377"/>
    <w:p w14:paraId="7D4A61F2" w14:textId="77777777" w:rsidR="000F7377" w:rsidRDefault="000F7377">
      <w:r xmlns:w="http://schemas.openxmlformats.org/wordprocessingml/2006/main">
        <w:t xml:space="preserve">2. په ایمان او تواضع سره لمونځ کول</w:t>
      </w:r>
    </w:p>
    <w:p w14:paraId="299C840A" w14:textId="77777777" w:rsidR="000F7377" w:rsidRDefault="000F7377"/>
    <w:p w14:paraId="748248AC" w14:textId="77777777" w:rsidR="000F7377" w:rsidRDefault="000F7377">
      <w:r xmlns:w="http://schemas.openxmlformats.org/wordprocessingml/2006/main">
        <w:t xml:space="preserve">1. جیمز 5:16 - د یو صادق سړي مؤثره دعا ډیره ګټه پورته کوي.</w:t>
      </w:r>
    </w:p>
    <w:p w14:paraId="452AF4E8" w14:textId="77777777" w:rsidR="000F7377" w:rsidRDefault="000F7377"/>
    <w:p w14:paraId="1C023D07" w14:textId="77777777" w:rsidR="000F7377" w:rsidRDefault="000F7377">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w:t>
      </w:r>
    </w:p>
    <w:p w14:paraId="1CEBF9BB" w14:textId="77777777" w:rsidR="000F7377" w:rsidRDefault="000F7377"/>
    <w:p w14:paraId="23D839A7" w14:textId="77777777" w:rsidR="000F7377" w:rsidRDefault="000F7377">
      <w:r xmlns:w="http://schemas.openxmlformats.org/wordprocessingml/2006/main">
        <w:t xml:space="preserve">1 تیموتیس 2: 9 په ورته ډول ، دا هم چې میرمنې خپل ځان په معمولي لباس کې د </w:t>
      </w:r>
      <w:r xmlns:w="http://schemas.openxmlformats.org/wordprocessingml/2006/main">
        <w:lastRenderedPageBreak xmlns:w="http://schemas.openxmlformats.org/wordprocessingml/2006/main"/>
      </w:r>
      <w:r xmlns:w="http://schemas.openxmlformats.org/wordprocessingml/2006/main">
        <w:t xml:space="preserve">شرم او شرم سره سینګار کوي. نه د ویښتانو، یا سرو زرو، یا موتیو، یا قیمتي صفونو سره؛</w:t>
      </w:r>
    </w:p>
    <w:p w14:paraId="3928706B" w14:textId="77777777" w:rsidR="000F7377" w:rsidRDefault="000F7377"/>
    <w:p w14:paraId="5F6D8DEA" w14:textId="77777777" w:rsidR="000F7377" w:rsidRDefault="000F7377">
      <w:r xmlns:w="http://schemas.openxmlformats.org/wordprocessingml/2006/main">
        <w:t xml:space="preserve">ښځې باید په عادی ډول جامې واغوندي او د قیمتي ګاڼو یا جامو سره نه وي.</w:t>
      </w:r>
    </w:p>
    <w:p w14:paraId="08EA2A12" w14:textId="77777777" w:rsidR="000F7377" w:rsidRDefault="000F7377"/>
    <w:p w14:paraId="1A5CA2C6" w14:textId="77777777" w:rsidR="000F7377" w:rsidRDefault="000F7377">
      <w:r xmlns:w="http://schemas.openxmlformats.org/wordprocessingml/2006/main">
        <w:t xml:space="preserve">1. زموږ ارزښت زموږ په جامو کې نه موندل کیږي</w:t>
      </w:r>
    </w:p>
    <w:p w14:paraId="6EDD3C2D" w14:textId="77777777" w:rsidR="000F7377" w:rsidRDefault="000F7377"/>
    <w:p w14:paraId="385A77AB" w14:textId="77777777" w:rsidR="000F7377" w:rsidRDefault="000F7377">
      <w:r xmlns:w="http://schemas.openxmlformats.org/wordprocessingml/2006/main">
        <w:t xml:space="preserve">2. څنګه په نرمۍ سره جامې واغوندي</w:t>
      </w:r>
    </w:p>
    <w:p w14:paraId="01ADB590" w14:textId="77777777" w:rsidR="000F7377" w:rsidRDefault="000F7377"/>
    <w:p w14:paraId="001B1202" w14:textId="77777777" w:rsidR="000F7377" w:rsidRDefault="000F7377">
      <w:r xmlns:w="http://schemas.openxmlformats.org/wordprocessingml/2006/main">
        <w:t xml:space="preserve">1. 1 پیټر 3: 3-4 - "ستاسو زینت بهرنۍ نه وي - د ویښتو اغوستل او د سرو زرو ګاڼو اغوستل، یا هغه جامې چې تاسو یې اغوندي - مګر پریږدئ چې ستاسو سینګار د زړه پټ کس وي. د نرم او خاموش روح ابدي ښکلا، چې د خدای په نظر کې خورا قیمتي دی.</w:t>
      </w:r>
    </w:p>
    <w:p w14:paraId="298E8F27" w14:textId="77777777" w:rsidR="000F7377" w:rsidRDefault="000F7377"/>
    <w:p w14:paraId="5D168D06" w14:textId="77777777" w:rsidR="000F7377" w:rsidRDefault="000F7377">
      <w:r xmlns:w="http://schemas.openxmlformats.org/wordprocessingml/2006/main">
        <w:t xml:space="preserve">2. متلونه 11:22 - "لکه د سرو زرو حلقه چې د خنزیر په توټ کې وي یوه ښکلې ښځه بې اختیاره ده."</w:t>
      </w:r>
    </w:p>
    <w:p w14:paraId="452D0229" w14:textId="77777777" w:rsidR="000F7377" w:rsidRDefault="000F7377"/>
    <w:p w14:paraId="6AB8B6B5" w14:textId="77777777" w:rsidR="000F7377" w:rsidRDefault="000F7377">
      <w:r xmlns:w="http://schemas.openxmlformats.org/wordprocessingml/2006/main">
        <w:t xml:space="preserve">1 تیموتیس 2:10 مګر (کوم چې د نیکو کارونو سره میرمنې د خدایتوب ادعا کوي).</w:t>
      </w:r>
    </w:p>
    <w:p w14:paraId="4B463976" w14:textId="77777777" w:rsidR="000F7377" w:rsidRDefault="000F7377"/>
    <w:p w14:paraId="6017396F" w14:textId="77777777" w:rsidR="000F7377" w:rsidRDefault="000F7377">
      <w:r xmlns:w="http://schemas.openxmlformats.org/wordprocessingml/2006/main">
        <w:t xml:space="preserve">هغه ښځې چې د خدای پاکۍ ادعا کوي باید د ښو کارونو څرګندونه وکړي.</w:t>
      </w:r>
    </w:p>
    <w:p w14:paraId="760341CB" w14:textId="77777777" w:rsidR="000F7377" w:rsidRDefault="000F7377"/>
    <w:p w14:paraId="76000D37" w14:textId="77777777" w:rsidR="000F7377" w:rsidRDefault="000F7377">
      <w:r xmlns:w="http://schemas.openxmlformats.org/wordprocessingml/2006/main">
        <w:t xml:space="preserve">1. "خپل عقیده ژوند کول: د ښو کارونو تمرین کول"</w:t>
      </w:r>
    </w:p>
    <w:p w14:paraId="7B07FC93" w14:textId="77777777" w:rsidR="000F7377" w:rsidRDefault="000F7377"/>
    <w:p w14:paraId="7C718E82" w14:textId="77777777" w:rsidR="000F7377" w:rsidRDefault="000F7377">
      <w:r xmlns:w="http://schemas.openxmlformats.org/wordprocessingml/2006/main">
        <w:t xml:space="preserve">2. "د خدای مثال: نیکو کارونو ته بلنه"</w:t>
      </w:r>
    </w:p>
    <w:p w14:paraId="2B74FBDA" w14:textId="77777777" w:rsidR="000F7377" w:rsidRDefault="000F7377"/>
    <w:p w14:paraId="41EE9FF4" w14:textId="77777777" w:rsidR="000F7377" w:rsidRDefault="000F7377">
      <w:r xmlns:w="http://schemas.openxmlformats.org/wordprocessingml/2006/main">
        <w:t xml:space="preserve">1. متلونه 19:17 - هغه څوک چې په غریبانو مهربانه وي رب ته پور ورکوي، او هغه به هغه ته د هغه څه بدله ورکړي چې هغه یې کړي دي.</w:t>
      </w:r>
    </w:p>
    <w:p w14:paraId="7A7B3199" w14:textId="77777777" w:rsidR="000F7377" w:rsidRDefault="000F7377"/>
    <w:p w14:paraId="632AB23E" w14:textId="77777777" w:rsidR="000F7377" w:rsidRDefault="000F7377">
      <w:r xmlns:w="http://schemas.openxmlformats.org/wordprocessingml/2006/main">
        <w:t xml:space="preserve">2. ګلتیانو 6: 9-10 - راځئ چې په نیک کار کولو کې ستړي نه شو، ځکه چې په مناسب وخت کې به موږ فصل راوباسئ که موږ لاس وانخلو. نو څنګه چې موږ فرصت لرو، راځئ چې د ټولو خلکو سره ښه وکړو، </w:t>
      </w:r>
      <w:r xmlns:w="http://schemas.openxmlformats.org/wordprocessingml/2006/main">
        <w:lastRenderedPageBreak xmlns:w="http://schemas.openxmlformats.org/wordprocessingml/2006/main"/>
      </w:r>
      <w:r xmlns:w="http://schemas.openxmlformats.org/wordprocessingml/2006/main">
        <w:t xml:space="preserve">په ځانګړې توګه د هغه چا سره چې د مومنانو کورنۍ وي.</w:t>
      </w:r>
    </w:p>
    <w:p w14:paraId="7804D182" w14:textId="77777777" w:rsidR="000F7377" w:rsidRDefault="000F7377"/>
    <w:p w14:paraId="6BE65206" w14:textId="77777777" w:rsidR="000F7377" w:rsidRDefault="000F7377">
      <w:r xmlns:w="http://schemas.openxmlformats.org/wordprocessingml/2006/main">
        <w:t xml:space="preserve">1 تیموتیس 2:11 اجازه راکړئ چې ښځه په خاموشۍ سره په ټول تابعیت سره زده کړه وکړي.</w:t>
      </w:r>
    </w:p>
    <w:p w14:paraId="7DE59C4C" w14:textId="77777777" w:rsidR="000F7377" w:rsidRDefault="000F7377"/>
    <w:p w14:paraId="6CAA1401" w14:textId="77777777" w:rsidR="000F7377" w:rsidRDefault="000F7377">
      <w:r xmlns:w="http://schemas.openxmlformats.org/wordprocessingml/2006/main">
        <w:t xml:space="preserve">ښځې باید په ارامه او درناوي سره زده کړه وکړي.</w:t>
      </w:r>
    </w:p>
    <w:p w14:paraId="53CE6911" w14:textId="77777777" w:rsidR="000F7377" w:rsidRDefault="000F7377"/>
    <w:p w14:paraId="30A19103" w14:textId="77777777" w:rsidR="000F7377" w:rsidRDefault="000F7377">
      <w:r xmlns:w="http://schemas.openxmlformats.org/wordprocessingml/2006/main">
        <w:t xml:space="preserve">1. چوپتیا ته بلنه: د واک درناوی کول زده کړه</w:t>
      </w:r>
    </w:p>
    <w:p w14:paraId="4144DFC7" w14:textId="77777777" w:rsidR="000F7377" w:rsidRDefault="000F7377"/>
    <w:p w14:paraId="0A49BE45" w14:textId="77777777" w:rsidR="000F7377" w:rsidRDefault="000F7377">
      <w:r xmlns:w="http://schemas.openxmlformats.org/wordprocessingml/2006/main">
        <w:t xml:space="preserve">2. د تواضع ښکلا: د خاموش ځواک ځواک منل</w:t>
      </w:r>
    </w:p>
    <w:p w14:paraId="4A1522E6" w14:textId="77777777" w:rsidR="000F7377" w:rsidRDefault="000F7377"/>
    <w:p w14:paraId="27E8B67C" w14:textId="77777777" w:rsidR="000F7377" w:rsidRDefault="000F7377">
      <w:r xmlns:w="http://schemas.openxmlformats.org/wordprocessingml/2006/main">
        <w:t xml:space="preserve">1. متلونه 11: 2 - کله چې غرور راشي ، نو ذلت راځي ، مګر په عاجزۍ سره حکمت راځي.</w:t>
      </w:r>
    </w:p>
    <w:p w14:paraId="25AD803A" w14:textId="77777777" w:rsidR="000F7377" w:rsidRDefault="000F7377"/>
    <w:p w14:paraId="0C1CE7FF" w14:textId="77777777" w:rsidR="000F7377" w:rsidRDefault="000F7377">
      <w:r xmlns:w="http://schemas.openxmlformats.org/wordprocessingml/2006/main">
        <w:t xml:space="preserve">2. 1 پیټر 3: 4 - مګر اجازه راکړئ چې ستاسو د زړه پټ سړی د نرم او خاموش روح په نه ختمیدونکي ښکلا سره وي ، کوم چې د خدای په نظر کې خورا قیمتي دی.</w:t>
      </w:r>
    </w:p>
    <w:p w14:paraId="4BFCDA95" w14:textId="77777777" w:rsidR="000F7377" w:rsidRDefault="000F7377"/>
    <w:p w14:paraId="3E5A61C4" w14:textId="77777777" w:rsidR="000F7377" w:rsidRDefault="000F7377">
      <w:r xmlns:w="http://schemas.openxmlformats.org/wordprocessingml/2006/main">
        <w:t xml:space="preserve">1 تیموتیس 2:12 مګر زه ښځه نه ځوروم چې ښوونه وکړي او نه په سړي واک غصب کړي ، مګر په خاموشۍ کې.</w:t>
      </w:r>
    </w:p>
    <w:p w14:paraId="2C657BAA" w14:textId="77777777" w:rsidR="000F7377" w:rsidRDefault="000F7377"/>
    <w:p w14:paraId="4C45EBF8" w14:textId="77777777" w:rsidR="000F7377" w:rsidRDefault="000F7377">
      <w:r xmlns:w="http://schemas.openxmlformats.org/wordprocessingml/2006/main">
        <w:t xml:space="preserve">ښځو ته اجازه نه ورکول کیږي چې درس ورکړي یا په کلیسا کې په نارینه وو واک ولري، مګر باید چپ پاتې شي.</w:t>
      </w:r>
    </w:p>
    <w:p w14:paraId="317A6050" w14:textId="77777777" w:rsidR="000F7377" w:rsidRDefault="000F7377"/>
    <w:p w14:paraId="3ECDA106" w14:textId="77777777" w:rsidR="000F7377" w:rsidRDefault="000F7377">
      <w:r xmlns:w="http://schemas.openxmlformats.org/wordprocessingml/2006/main">
        <w:t xml:space="preserve">1. "په کلیسا کې د ښځو ځای: د انجیل واک او تسلیم"</w:t>
      </w:r>
    </w:p>
    <w:p w14:paraId="71A7335A" w14:textId="77777777" w:rsidR="000F7377" w:rsidRDefault="000F7377"/>
    <w:p w14:paraId="3669EB2C" w14:textId="77777777" w:rsidR="000F7377" w:rsidRDefault="000F7377">
      <w:r xmlns:w="http://schemas.openxmlformats.org/wordprocessingml/2006/main">
        <w:t xml:space="preserve">2. "د خاموش روح ځواک: د خدای کلام ته په تسلیمۍ کې د ژوند کولو زده کړه"</w:t>
      </w:r>
    </w:p>
    <w:p w14:paraId="186FCAFB" w14:textId="77777777" w:rsidR="000F7377" w:rsidRDefault="000F7377"/>
    <w:p w14:paraId="13CACA6A" w14:textId="77777777" w:rsidR="000F7377" w:rsidRDefault="000F7377">
      <w:r xmlns:w="http://schemas.openxmlformats.org/wordprocessingml/2006/main">
        <w:t xml:space="preserve">1. د کورنتیانو 14: 33-35 - "ځکه چې خدای د ګډوډۍ خدای نه دی بلکې د سولې خدای دی، لکه څنګه چې د مقدسانو په ټولو کلیساګانو کې، ښځې باید په کلیساګانو کې چوپه خوله پاتې شي، ځکه چې دوی ته د خبرو کولو اجازه نشته، مګر لکه څنګه چې قانون هم وایي، که چیرې دوی څه شی زده کړي، نو باید </w:t>
      </w:r>
      <w:r xmlns:w="http://schemas.openxmlformats.org/wordprocessingml/2006/main">
        <w:lastRenderedPageBreak xmlns:w="http://schemas.openxmlformats.org/wordprocessingml/2006/main"/>
      </w:r>
      <w:r xmlns:w="http://schemas.openxmlformats.org/wordprocessingml/2006/main">
        <w:t xml:space="preserve">په کور کې د خپلو میړه څخه پوښتنه وکړي، ځکه چې دا د یوې ښځې لپاره د شرم خبره ده چې په کلیسا کې خبرې وکړي.</w:t>
      </w:r>
    </w:p>
    <w:p w14:paraId="65C40611" w14:textId="77777777" w:rsidR="000F7377" w:rsidRDefault="000F7377"/>
    <w:p w14:paraId="2C29B7E8" w14:textId="77777777" w:rsidR="000F7377" w:rsidRDefault="000F7377">
      <w:r xmlns:w="http://schemas.openxmlformats.org/wordprocessingml/2006/main">
        <w:t xml:space="preserve">2. د افسیانو 5: 22-24 - "ښځې، خپلو میړونو ته لکه څنګه چې څښتن ته تسلیم شه، ځکه چې میړه د میرمنو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شي. "</w:t>
      </w:r>
    </w:p>
    <w:p w14:paraId="5781112D" w14:textId="77777777" w:rsidR="000F7377" w:rsidRDefault="000F7377"/>
    <w:p w14:paraId="0D7CD9A5" w14:textId="77777777" w:rsidR="000F7377" w:rsidRDefault="000F7377">
      <w:r xmlns:w="http://schemas.openxmlformats.org/wordprocessingml/2006/main">
        <w:t xml:space="preserve">1 تیموتیس 2:13 ځکه چې آدم لومړی جوړ شوی و ، بیا حوا.</w:t>
      </w:r>
    </w:p>
    <w:p w14:paraId="09B650CF" w14:textId="77777777" w:rsidR="000F7377" w:rsidRDefault="000F7377"/>
    <w:p w14:paraId="3246BBB7" w14:textId="77777777" w:rsidR="000F7377" w:rsidRDefault="000F7377">
      <w:r xmlns:w="http://schemas.openxmlformats.org/wordprocessingml/2006/main">
        <w:t xml:space="preserve">د انجیل سند وايي چې خدای لومړی آدم او بیا حوا پیدا کړ.</w:t>
      </w:r>
    </w:p>
    <w:p w14:paraId="5E9C1CE4" w14:textId="77777777" w:rsidR="000F7377" w:rsidRDefault="000F7377"/>
    <w:p w14:paraId="260D469F" w14:textId="77777777" w:rsidR="000F7377" w:rsidRDefault="000F7377">
      <w:r xmlns:w="http://schemas.openxmlformats.org/wordprocessingml/2006/main">
        <w:t xml:space="preserve">1. په مخلوق کې د خدای د حکم اهمیت - څنګه د خدای پلان تل لومړی راځي.</w:t>
      </w:r>
    </w:p>
    <w:p w14:paraId="665B1BE6" w14:textId="77777777" w:rsidR="000F7377" w:rsidRDefault="000F7377"/>
    <w:p w14:paraId="504A3419" w14:textId="77777777" w:rsidR="000F7377" w:rsidRDefault="000F7377">
      <w:r xmlns:w="http://schemas.openxmlformats.org/wordprocessingml/2006/main">
        <w:t xml:space="preserve">2. د خدای پلان څنګه کامل دی، او د هغه تعقیب څنګه اړین دی.</w:t>
      </w:r>
    </w:p>
    <w:p w14:paraId="49BD925A" w14:textId="77777777" w:rsidR="000F7377" w:rsidRDefault="000F7377"/>
    <w:p w14:paraId="08A4566C" w14:textId="77777777" w:rsidR="000F7377" w:rsidRDefault="000F7377">
      <w:r xmlns:w="http://schemas.openxmlformats.org/wordprocessingml/2006/main">
        <w:t xml:space="preserve">1. پیدایښت 1: 26-27 - خدای انسان په خپل شکل پیدا کړ، نارینه او ښځینه یې هغه پیدا کړل.</w:t>
      </w:r>
    </w:p>
    <w:p w14:paraId="23942AE7" w14:textId="77777777" w:rsidR="000F7377" w:rsidRDefault="000F7377"/>
    <w:p w14:paraId="063EA634" w14:textId="77777777" w:rsidR="000F7377" w:rsidRDefault="000F7377">
      <w:r xmlns:w="http://schemas.openxmlformats.org/wordprocessingml/2006/main">
        <w:t xml:space="preserve">2. متلونه 14:12 - یوه لاره شتون لري چې یو سړي ته سمه ښکاري ، مګر د هغې پای د مرګ لاره ده.</w:t>
      </w:r>
    </w:p>
    <w:p w14:paraId="2C7ADAE7" w14:textId="77777777" w:rsidR="000F7377" w:rsidRDefault="000F7377"/>
    <w:p w14:paraId="002CAABC" w14:textId="77777777" w:rsidR="000F7377" w:rsidRDefault="000F7377">
      <w:r xmlns:w="http://schemas.openxmlformats.org/wordprocessingml/2006/main">
        <w:t xml:space="preserve">1 تیموتیس 2:14 او ادم دوکه نه شو ، مګر هغه ښځه چې دوکه شوې وه په ګناه کې وه.</w:t>
      </w:r>
    </w:p>
    <w:p w14:paraId="4C9EA777" w14:textId="77777777" w:rsidR="000F7377" w:rsidRDefault="000F7377"/>
    <w:p w14:paraId="7D8B70C5" w14:textId="77777777" w:rsidR="000F7377" w:rsidRDefault="000F7377">
      <w:r xmlns:w="http://schemas.openxmlformats.org/wordprocessingml/2006/main">
        <w:t xml:space="preserve">آدم د مار لخوا نه و غولول شوی، مګر حوا دوکه شوې وه او سرغړونه یې کړې وه.</w:t>
      </w:r>
    </w:p>
    <w:p w14:paraId="69723D69" w14:textId="77777777" w:rsidR="000F7377" w:rsidRDefault="000F7377"/>
    <w:p w14:paraId="5EAACB1F" w14:textId="77777777" w:rsidR="000F7377" w:rsidRDefault="000F7377">
      <w:r xmlns:w="http://schemas.openxmlformats.org/wordprocessingml/2006/main">
        <w:t xml:space="preserve">1. د خیانت خطر</w:t>
      </w:r>
    </w:p>
    <w:p w14:paraId="593F4644" w14:textId="77777777" w:rsidR="000F7377" w:rsidRDefault="000F7377"/>
    <w:p w14:paraId="6B778F05" w14:textId="77777777" w:rsidR="000F7377" w:rsidRDefault="000F7377">
      <w:r xmlns:w="http://schemas.openxmlformats.org/wordprocessingml/2006/main">
        <w:t xml:space="preserve">2. د سرغړونې لپاره د خدای بخښنه</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پیدایښت 3: 1-7 - د مار حساب چې حوا دوکه کوي.</w:t>
      </w:r>
    </w:p>
    <w:p w14:paraId="01B3EAE4" w14:textId="77777777" w:rsidR="000F7377" w:rsidRDefault="000F7377"/>
    <w:p w14:paraId="6E46DBA8" w14:textId="77777777" w:rsidR="000F7377" w:rsidRDefault="000F7377">
      <w:r xmlns:w="http://schemas.openxmlformats.org/wordprocessingml/2006/main">
        <w:t xml:space="preserve">2. یسعیاه 1:18 - د خدای بخښنه د سرغړونې.</w:t>
      </w:r>
    </w:p>
    <w:p w14:paraId="2F65AA08" w14:textId="77777777" w:rsidR="000F7377" w:rsidRDefault="000F7377"/>
    <w:p w14:paraId="6A38B1F8" w14:textId="77777777" w:rsidR="000F7377" w:rsidRDefault="000F7377">
      <w:r xmlns:w="http://schemas.openxmlformats.org/wordprocessingml/2006/main">
        <w:t xml:space="preserve">1 تیموتیس 2:15 سره له دې چې هغه به په زیږون کې وژغورل شي ، که چیرې دوی په ایمان ، خیرات او پاکوالي کې په نرمۍ سره دوام وکړي.</w:t>
      </w:r>
    </w:p>
    <w:p w14:paraId="1C1078B9" w14:textId="77777777" w:rsidR="000F7377" w:rsidRDefault="000F7377"/>
    <w:p w14:paraId="3EF40DD3" w14:textId="77777777" w:rsidR="000F7377" w:rsidRDefault="000F7377">
      <w:r xmlns:w="http://schemas.openxmlformats.org/wordprocessingml/2006/main">
        <w:t xml:space="preserve">پاول عیسوی میرمنې هڅوي چې په عقیده، خیرات، تقدس او هوښیارۍ کې دوام ورکړي ترڅو د زیږون له لارې وژغورل شي.</w:t>
      </w:r>
    </w:p>
    <w:p w14:paraId="33C32F78" w14:textId="77777777" w:rsidR="000F7377" w:rsidRDefault="000F7377"/>
    <w:p w14:paraId="6200E3EF" w14:textId="77777777" w:rsidR="000F7377" w:rsidRDefault="000F7377">
      <w:r xmlns:w="http://schemas.openxmlformats.org/wordprocessingml/2006/main">
        <w:t xml:space="preserve">1. د عیسوي میرمنو په ژوند کې د عقیدې، خیرات، تقدس او هوساینې ځواک</w:t>
      </w:r>
    </w:p>
    <w:p w14:paraId="573543C1" w14:textId="77777777" w:rsidR="000F7377" w:rsidRDefault="000F7377"/>
    <w:p w14:paraId="31752D96" w14:textId="77777777" w:rsidR="000F7377" w:rsidRDefault="000F7377">
      <w:r xmlns:w="http://schemas.openxmlformats.org/wordprocessingml/2006/main">
        <w:t xml:space="preserve">2. زموږ په ژوند کې د 1 تیموتیس 2:15 حقیقت ژوند کول</w:t>
      </w:r>
    </w:p>
    <w:p w14:paraId="7762B199" w14:textId="77777777" w:rsidR="000F7377" w:rsidRDefault="000F7377"/>
    <w:p w14:paraId="2044402E" w14:textId="77777777" w:rsidR="000F7377" w:rsidRDefault="000F7377">
      <w:r xmlns:w="http://schemas.openxmlformats.org/wordprocessingml/2006/main">
        <w:t xml:space="preserve">1. ګلاتیان 5: 22-23 - "مګر د روح میوه مینه، خوښۍ، سوله، صبر، مهربانۍ، نیکمرغۍ، وفادارۍ، نرمۍ، ځان کنټرول دی."</w:t>
      </w:r>
    </w:p>
    <w:p w14:paraId="755EF974" w14:textId="77777777" w:rsidR="000F7377" w:rsidRDefault="000F7377"/>
    <w:p w14:paraId="5794C1B0" w14:textId="77777777" w:rsidR="000F7377" w:rsidRDefault="000F7377">
      <w:r xmlns:w="http://schemas.openxmlformats.org/wordprocessingml/2006/main">
        <w:t xml:space="preserve">2. 1 پیټر 3: 1-2 - "همدارنګه ، میرمنې ، د خپلو میړونو تابع اوسئ ، ترڅو حتی که ځینې د کلمې اطاعت ونه کړي ، نو د دوی د میرمنو په چلند سره پرته له یوې کلمې ګټل کیدی شي."</w:t>
      </w:r>
    </w:p>
    <w:p w14:paraId="00D7622B" w14:textId="77777777" w:rsidR="000F7377" w:rsidRDefault="000F7377"/>
    <w:p w14:paraId="29511880" w14:textId="77777777" w:rsidR="000F7377" w:rsidRDefault="000F7377">
      <w:r xmlns:w="http://schemas.openxmlformats.org/wordprocessingml/2006/main">
        <w:t xml:space="preserve">1 تیموتیس 3 د لومړي لیک دریم څپرکی دی چې د پاول رسول لخوا د هغه ځوان سرپرست تیموتیس ته لیکل شوی. پدې فصل کې ، پاول په کلیسا کې د نظارت کونکو او ډیکون لپاره وړتیاوې چمتو کوي او د دوی د رول او مسؤلیتونو لارښود وړاندیز کوي.</w:t>
      </w:r>
    </w:p>
    <w:p w14:paraId="2725AD9C" w14:textId="77777777" w:rsidR="000F7377" w:rsidRDefault="000F7377"/>
    <w:p w14:paraId="6B81FB9B" w14:textId="77777777" w:rsidR="000F7377" w:rsidRDefault="000F7377">
      <w:r xmlns:w="http://schemas.openxmlformats.org/wordprocessingml/2006/main">
        <w:t xml:space="preserve">لومړی پراګراف: پاول د څارونکو لپاره وړتیاوې په ګوته کوي، چې د بشپ یا مشرانو په نوم هم پیژندل کیږي (1 تیموتیس 3: 1-7). هغه وايي چې څارونکي باید د ملامتۍ څخه پورته وي، له یوې میرمنې سره واده وکړي، متمدن، په ځان کنټرول، درناوی، میلمه پالنه، د ښوونې وړ، شراب او تاوتریخوالي ته نه وي، مګر نرم او جنجال نه وي. دوی باید خپله کورنۍ په ښه توګه اداره کړي او د کلیسا دننه او بهر ښه شهرت ولري. برسیره پردې، دوی باید وروستي بدلونونه نه وي </w:t>
      </w:r>
      <w:r xmlns:w="http://schemas.openxmlformats.org/wordprocessingml/2006/main">
        <w:lastRenderedPageBreak xmlns:w="http://schemas.openxmlformats.org/wordprocessingml/2006/main"/>
      </w:r>
      <w:r xmlns:w="http://schemas.openxmlformats.org/wordprocessingml/2006/main">
        <w:t xml:space="preserve">بلکې هغه کسان وي چې په خپل عقیده کې بلوغت ښودلی وي.</w:t>
      </w:r>
    </w:p>
    <w:p w14:paraId="749E6384" w14:textId="77777777" w:rsidR="000F7377" w:rsidRDefault="000F7377"/>
    <w:p w14:paraId="7B5CA2AE" w14:textId="77777777" w:rsidR="000F7377" w:rsidRDefault="000F7377">
      <w:r xmlns:w="http://schemas.openxmlformats.org/wordprocessingml/2006/main">
        <w:t xml:space="preserve">دوهم پراګراف: پاول بیا د ډیکن لپاره وړتیاو ته ګوته نیسي (1 تیموتیس 3: 8-13). ډیکن هم اړین دي چې د درناوي وړ وي، په خپل عقیده کې مخلص وي، په ډیر شراب کې ښکیل نه وي یا د بې ایمانۍ ګټې تعقیب کړي. دوی باید د ایمان اسرار په روښانه ضمیر سره ونیسي. د نظارت کونکو په څیر، ډیکن هم باید مخکې له دې چې د دوی رول کې خدمت کولو لپاره وټاکل شي لومړی ازموینه وشي. دوی باید د خپلو کورنیو په ښه اداره کولو کې وفادار وي.</w:t>
      </w:r>
    </w:p>
    <w:p w14:paraId="2BD9E46C" w14:textId="77777777" w:rsidR="000F7377" w:rsidRDefault="000F7377"/>
    <w:p w14:paraId="611CDCC6" w14:textId="77777777" w:rsidR="000F7377" w:rsidRDefault="000F7377">
      <w:r xmlns:w="http://schemas.openxmlformats.org/wordprocessingml/2006/main">
        <w:t xml:space="preserve">دریم پراګراف: فصل د لنډیز بیان سره پای ته رسیږي چې د دې لارښوونو په اهمیت ټینګار کوي (1 تیموتیس 3: 14-16). پاول د تیموتیس سره د لیدو لپاره خپله هیله څرګندوي مګر دا شیان لیکي ترڅو که هغه په راتللو کې ځنډ وکړي ، تیموتیس به پوه شي چې خلک باید څنګه د خدای په کور کې ځان ترسره کړي - کلیسا - کوم چې د "حقیقت ستنه او بنسټ" په توګه تشریح شوی. هغه د خدای پاکۍ راز روښانه کوي چې د عیسی مسیح له لارې څرګند شوی - د هغه اوتار، د روح لخوا تصدیق، د فرښتو لخوا د ملتونو په منځ کې اعلان او د ایمان لخوا ترلاسه شوی.</w:t>
      </w:r>
    </w:p>
    <w:p w14:paraId="2B4E7418" w14:textId="77777777" w:rsidR="000F7377" w:rsidRDefault="000F7377"/>
    <w:p w14:paraId="7BC8803A" w14:textId="77777777" w:rsidR="000F7377" w:rsidRDefault="000F7377">
      <w:r xmlns:w="http://schemas.openxmlformats.org/wordprocessingml/2006/main">
        <w:t xml:space="preserve">په لنډیز کې،</w:t>
      </w:r>
    </w:p>
    <w:p w14:paraId="55EC2429" w14:textId="77777777" w:rsidR="000F7377" w:rsidRDefault="000F7377">
      <w:r xmlns:w="http://schemas.openxmlformats.org/wordprocessingml/2006/main">
        <w:t xml:space="preserve">د 1 تیموتیس دریم څپرکی په کلیسا کې د نظارت کونکو (مشرانو) او ډیکون لپاره وړتیاوې چمتو کوي او د دوی د رول او مسؤلیتونو په اهمیت ټینګار کوي.</w:t>
      </w:r>
    </w:p>
    <w:p w14:paraId="5F3412BB" w14:textId="77777777" w:rsidR="000F7377" w:rsidRDefault="000F7377">
      <w:r xmlns:w="http://schemas.openxmlformats.org/wordprocessingml/2006/main">
        <w:t xml:space="preserve">پاول د څارونکو لپاره وړتیاوې په ګوته کوي، د دوی په شخصیت، چلند، او د تدریس وړتیا ټینګار کوي. دوی باید د ښه شهرت لرونکي بالغ مومنان وي.</w:t>
      </w:r>
    </w:p>
    <w:p w14:paraId="6BBF87F7" w14:textId="77777777" w:rsidR="000F7377" w:rsidRDefault="000F7377"/>
    <w:p w14:paraId="2DD00E7C" w14:textId="77777777" w:rsidR="000F7377" w:rsidRDefault="000F7377">
      <w:r xmlns:w="http://schemas.openxmlformats.org/wordprocessingml/2006/main">
        <w:t xml:space="preserve">هغه بیا د ډیکن لپاره وړتیاوې په ګوته کوي، د دوی د اخلاص ایمان، ځان کنټرول، او د کورنیو وفادار مدیریت په ګوته کوي.</w:t>
      </w:r>
    </w:p>
    <w:p w14:paraId="21C87959" w14:textId="77777777" w:rsidR="000F7377" w:rsidRDefault="000F7377"/>
    <w:p w14:paraId="22E41E0E" w14:textId="77777777" w:rsidR="000F7377" w:rsidRDefault="000F7377">
      <w:r xmlns:w="http://schemas.openxmlformats.org/wordprocessingml/2006/main">
        <w:t xml:space="preserve">څپرکی د لنډیز بیان سره پای ته رسیږي چې د خدای په کور کې د سم چلند لپاره د دې لارښوونو اهمیت په ګوته کوي - کلیسا. پاول عیسی مسیح د خدایی په اسرار کې د مرکزي شخصیت په توګه روښانه کوي چې د هغه د اوتار له لارې څرګند شوی ، د روح لخوا توجیه کول ، د فرښتو لخوا د هیوادونو تر مینځ اعلان ، او د باور له لارې ترلاسه شوی. دا فصل په کلیسا کې د وړ مشرانو په اهمیت ټینګار کوي څوک چې سالم عقیده ساتي او د خدای شخصیت څرګندوي.</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تیموتیس 3: 1 دا یو ریښتینی وینا ده ، که چیرې یو سړی د بشپ دفتر غواړي ، نو هغه د ښه کار هیله لري.</w:t>
      </w:r>
    </w:p>
    <w:p w14:paraId="4D5B6F91" w14:textId="77777777" w:rsidR="000F7377" w:rsidRDefault="000F7377"/>
    <w:p w14:paraId="47D3DAA1" w14:textId="77777777" w:rsidR="000F7377" w:rsidRDefault="000F7377">
      <w:r xmlns:w="http://schemas.openxmlformats.org/wordprocessingml/2006/main">
        <w:t xml:space="preserve">پاول هغه څوک هڅوي چې غواړي بشپان شي ترڅو دا ومني چې دا یو عالي او ښه هڅه ده.</w:t>
      </w:r>
    </w:p>
    <w:p w14:paraId="25771ADF" w14:textId="77777777" w:rsidR="000F7377" w:rsidRDefault="000F7377"/>
    <w:p w14:paraId="654EA252" w14:textId="77777777" w:rsidR="000F7377" w:rsidRDefault="000F7377">
      <w:r xmlns:w="http://schemas.openxmlformats.org/wordprocessingml/2006/main">
        <w:t xml:space="preserve">1. د بشپ مسؤلیت: د خدای معیارونو سره سم ژوند کول</w:t>
      </w:r>
    </w:p>
    <w:p w14:paraId="14B5FE4E" w14:textId="77777777" w:rsidR="000F7377" w:rsidRDefault="000F7377"/>
    <w:p w14:paraId="24E9BA00" w14:textId="77777777" w:rsidR="000F7377" w:rsidRDefault="000F7377">
      <w:r xmlns:w="http://schemas.openxmlformats.org/wordprocessingml/2006/main">
        <w:t xml:space="preserve">2. وزارت ته د زنګ وهلو پلټنه: د بشپ په توګه خدمت کول څه معنی لري</w:t>
      </w:r>
    </w:p>
    <w:p w14:paraId="3591464D" w14:textId="77777777" w:rsidR="000F7377" w:rsidRDefault="000F7377"/>
    <w:p w14:paraId="2142C992" w14:textId="77777777" w:rsidR="000F7377" w:rsidRDefault="000F7377">
      <w:r xmlns:w="http://schemas.openxmlformats.org/wordprocessingml/2006/main">
        <w:t xml:space="preserve">1. جیمز 3: 1 - "زما وروڼو، ستاسو څخه ډیری باید ښوونکي نه شي، ځکه چې تاسو پوهیږئ چې موږ څوک چې درس ورکوو په ډیر سختۍ سره به قضاوت وشي."</w:t>
      </w:r>
    </w:p>
    <w:p w14:paraId="1A3BB876" w14:textId="77777777" w:rsidR="000F7377" w:rsidRDefault="000F7377"/>
    <w:p w14:paraId="00205938" w14:textId="77777777" w:rsidR="000F7377" w:rsidRDefault="000F7377">
      <w:r xmlns:w="http://schemas.openxmlformats.org/wordprocessingml/2006/main">
        <w:t xml:space="preserve">2. 1 پیټر 5: 2-3 - "د خدای د رمو شپانه اوسئ چې ستاسو تر څارنې لاندې دي، د څارونکو په توګه خدمت وکړئ - نه دا چې تاسو باید، مګر د دې لپاره چې تاسو غواړئ، لکه څنګه چې خدای غواړي تاسو وي؛ د پیسو لالچ نه، بلکې خدمت ته لیواله په هغه چا باندې چې تاسو ته سپارل شوي دي د هغې حاکمیت مه کوئ، مګر د رمې لپاره مثال اوسئ."</w:t>
      </w:r>
    </w:p>
    <w:p w14:paraId="740B5E5B" w14:textId="77777777" w:rsidR="000F7377" w:rsidRDefault="000F7377"/>
    <w:p w14:paraId="732FBEEB" w14:textId="77777777" w:rsidR="000F7377" w:rsidRDefault="000F7377">
      <w:r xmlns:w="http://schemas.openxmlformats.org/wordprocessingml/2006/main">
        <w:t xml:space="preserve">1 تیموتیس 3: 2 بیا یو بشپ باید بې ګناه وي ، د یوې میرمنې میړه ، هوښیار ، هوښیار ، د ښه چلند خاوند ، میلمه پالنه ، د ښوونې وړ وي.</w:t>
      </w:r>
    </w:p>
    <w:p w14:paraId="09BC4153" w14:textId="77777777" w:rsidR="000F7377" w:rsidRDefault="000F7377"/>
    <w:p w14:paraId="1622BBB0" w14:textId="77777777" w:rsidR="000F7377" w:rsidRDefault="000F7377">
      <w:r xmlns:w="http://schemas.openxmlformats.org/wordprocessingml/2006/main">
        <w:t xml:space="preserve">پاول تیموتیس ته د بشپ په ځانګړتیاو کې لارښوونه کوي ، لکه بې ګناه ، د یوې میرمنې میړه ، هوښیار ، هوښیار ، ښه چلند ، او میلمه پالنه او د ښوونې وړ.</w:t>
      </w:r>
    </w:p>
    <w:p w14:paraId="4D86FAB2" w14:textId="77777777" w:rsidR="000F7377" w:rsidRDefault="000F7377"/>
    <w:p w14:paraId="4E4C5B80" w14:textId="77777777" w:rsidR="000F7377" w:rsidRDefault="000F7377">
      <w:r xmlns:w="http://schemas.openxmlformats.org/wordprocessingml/2006/main">
        <w:t xml:space="preserve">1. د بشپ ځانګړتیاوې: د رهبرۍ اړتیاوې</w:t>
      </w:r>
    </w:p>
    <w:p w14:paraId="625F195C" w14:textId="77777777" w:rsidR="000F7377" w:rsidRDefault="000F7377"/>
    <w:p w14:paraId="755CD2C8" w14:textId="77777777" w:rsidR="000F7377" w:rsidRDefault="000F7377">
      <w:r xmlns:w="http://schemas.openxmlformats.org/wordprocessingml/2006/main">
        <w:t xml:space="preserve">2. د میلمه پالنې ژوند کول: په عمل کې د خدای روح</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 1-2 - "له دې امله زه، د څښتن زنداني، تاسو ته بخښنه غواړم چې تاسو د هغه مسلک وړ وګرځئ چې تاسو ورته ویل کیږي، په ټول عاجزۍ او نرمۍ سره، په صبر سره، په مینه کې یو بل ته برداشت کول"</w:t>
      </w:r>
    </w:p>
    <w:p w14:paraId="23B114B1" w14:textId="77777777" w:rsidR="000F7377" w:rsidRDefault="000F7377"/>
    <w:p w14:paraId="5B738305" w14:textId="77777777" w:rsidR="000F7377" w:rsidRDefault="000F7377">
      <w:r xmlns:w="http://schemas.openxmlformats.org/wordprocessingml/2006/main">
        <w:t xml:space="preserve">2. 1 پیټر 5: 2-3 - "د خدای رمې چې ستاسو په مینځ کې دي تغذیه کړئ، د هغې څارنه وکړئ، د خنډ سره نه، بلکې په خپله خوښه؛ د ناپاکو ګټو لپاره نه، بلکې د چمتو ذهن لپاره؛ نه د خدای د میراث د څښتن په توګه، مګر د رمې لپاره نمونه ده.</w:t>
      </w:r>
    </w:p>
    <w:p w14:paraId="797643E9" w14:textId="77777777" w:rsidR="000F7377" w:rsidRDefault="000F7377"/>
    <w:p w14:paraId="49182D77" w14:textId="77777777" w:rsidR="000F7377" w:rsidRDefault="000F7377">
      <w:r xmlns:w="http://schemas.openxmlformats.org/wordprocessingml/2006/main">
        <w:t xml:space="preserve">1 تیموتیس 3: 3 شراب ته نه ورکول کیږي ، نه اعتصاب کونکي ، نه د ناپاکو ګټو لالچی؛ مګر صبر کوونکی، نه جنګیدونکی، نه لالچی.</w:t>
      </w:r>
    </w:p>
    <w:p w14:paraId="3F9516C1" w14:textId="77777777" w:rsidR="000F7377" w:rsidRDefault="000F7377"/>
    <w:p w14:paraId="5596D2DD" w14:textId="77777777" w:rsidR="000F7377" w:rsidRDefault="000F7377">
      <w:r xmlns:w="http://schemas.openxmlformats.org/wordprocessingml/2006/main">
        <w:t xml:space="preserve">دا اقتباس د شرابو د نه ورکولو د ځانګړتیاوو په اړه خبرې کوي، نه اعتصاب کوونکی، نه د پیسو لالچ، صبر نه کول، جنګیدونکي نه کیدل او نه لالچ.</w:t>
      </w:r>
    </w:p>
    <w:p w14:paraId="16243F94" w14:textId="77777777" w:rsidR="000F7377" w:rsidRDefault="000F7377"/>
    <w:p w14:paraId="07A7DBB3" w14:textId="77777777" w:rsidR="000F7377" w:rsidRDefault="000F7377">
      <w:r xmlns:w="http://schemas.openxmlformats.org/wordprocessingml/2006/main">
        <w:t xml:space="preserve">1. "د صبر ځواک: د لالچ او تاوتریخوالی په ازمایښتونو بریالي کول"</w:t>
      </w:r>
    </w:p>
    <w:p w14:paraId="4DA407B7" w14:textId="77777777" w:rsidR="000F7377" w:rsidRDefault="000F7377"/>
    <w:p w14:paraId="28C8DF55" w14:textId="77777777" w:rsidR="000F7377" w:rsidRDefault="000F7377">
      <w:r xmlns:w="http://schemas.openxmlformats.org/wordprocessingml/2006/main">
        <w:t xml:space="preserve">2. "د ځان د کنټرول مسؤلیت: د الکول او شخړو د فتنو ردول"</w:t>
      </w:r>
    </w:p>
    <w:p w14:paraId="3D2C9047" w14:textId="77777777" w:rsidR="000F7377" w:rsidRDefault="000F7377"/>
    <w:p w14:paraId="71A7C9CF" w14:textId="77777777" w:rsidR="000F7377" w:rsidRDefault="000F7377">
      <w:r xmlns:w="http://schemas.openxmlformats.org/wordprocessingml/2006/main">
        <w:t xml:space="preserve">کراس-</w:t>
      </w:r>
    </w:p>
    <w:p w14:paraId="4CF5F81E" w14:textId="77777777" w:rsidR="000F7377" w:rsidRDefault="000F7377"/>
    <w:p w14:paraId="133C82B9" w14:textId="77777777" w:rsidR="000F7377" w:rsidRDefault="000F7377">
      <w:r xmlns:w="http://schemas.openxmlformats.org/wordprocessingml/2006/main">
        <w:t xml:space="preserve">1. متلونه 16:32 - "هغه څوک چې په غوسه کې سست وي د زورور څخه غوره دی، او هغه څوک چې خپل روح حاکموي د هغه په پرتله چې یو ښار ونیسي."</w:t>
      </w:r>
    </w:p>
    <w:p w14:paraId="136FB54C" w14:textId="77777777" w:rsidR="000F7377" w:rsidRDefault="000F7377"/>
    <w:p w14:paraId="3F8AE007" w14:textId="77777777" w:rsidR="000F7377" w:rsidRDefault="000F7377">
      <w:r xmlns:w="http://schemas.openxmlformats.org/wordprocessingml/2006/main">
        <w:t xml:space="preserve">2. ګلاتیان 5: 22-23 - "مګر د روح میوه مینه، خوښۍ، سوله، صبر، مهربانۍ، نیکمرغۍ، وفادارۍ، 23 نرمۍ، ځان کنټرول دی. د دې په وړاندې هیڅ قانون نشته."</w:t>
      </w:r>
    </w:p>
    <w:p w14:paraId="4DC147F4" w14:textId="77777777" w:rsidR="000F7377" w:rsidRDefault="000F7377"/>
    <w:p w14:paraId="0AF24C90" w14:textId="77777777" w:rsidR="000F7377" w:rsidRDefault="000F7377">
      <w:r xmlns:w="http://schemas.openxmlformats.org/wordprocessingml/2006/main">
        <w:t xml:space="preserve">1 تیموتیس 3: 4 هغه څوک چې په خپل کور کې ښه واکمني کوي او خپل اولادونه یې په ټول شدت سره تابع کوي.</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 مشر باید د دې وړتیا ولري چې خپل کور اداره کړي او خپل ماشومان په درناوي سره نظم وساتي.</w:t>
      </w:r>
    </w:p>
    <w:p w14:paraId="16E1DD75" w14:textId="77777777" w:rsidR="000F7377" w:rsidRDefault="000F7377"/>
    <w:p w14:paraId="71F992C4" w14:textId="77777777" w:rsidR="000F7377" w:rsidRDefault="000F7377">
      <w:r xmlns:w="http://schemas.openxmlformats.org/wordprocessingml/2006/main">
        <w:t xml:space="preserve">1. د ښه رهبر ځانګړنې</w:t>
      </w:r>
    </w:p>
    <w:p w14:paraId="0E804B10" w14:textId="77777777" w:rsidR="000F7377" w:rsidRDefault="000F7377"/>
    <w:p w14:paraId="6ACC60FA" w14:textId="77777777" w:rsidR="000F7377" w:rsidRDefault="000F7377">
      <w:r xmlns:w="http://schemas.openxmlformats.org/wordprocessingml/2006/main">
        <w:t xml:space="preserve">2. د والدینو مسؤلیت</w:t>
      </w:r>
    </w:p>
    <w:p w14:paraId="3DB1518E" w14:textId="77777777" w:rsidR="000F7377" w:rsidRDefault="000F7377"/>
    <w:p w14:paraId="56927C71" w14:textId="77777777" w:rsidR="000F7377" w:rsidRDefault="000F7377">
      <w:r xmlns:w="http://schemas.openxmlformats.org/wordprocessingml/2006/main">
        <w:t xml:space="preserve">1. د افسیانو 6: 4 - پلرونو، خپل ماشومان په غوسه مه کوئ، مګر د رب په نظم او لارښوونه کې یې لوی کړئ.</w:t>
      </w:r>
    </w:p>
    <w:p w14:paraId="4CBCDC4F" w14:textId="77777777" w:rsidR="000F7377" w:rsidRDefault="000F7377"/>
    <w:p w14:paraId="045C93B3" w14:textId="77777777" w:rsidR="000F7377" w:rsidRDefault="000F7377">
      <w:r xmlns:w="http://schemas.openxmlformats.org/wordprocessingml/2006/main">
        <w:t xml:space="preserve">2. متلونه 15:20 - یو هوښیار زوی خوشحاله پلار جوړوي، مګر یو ناپوه سړی د خپلې مور څخه سپکاوی کوي.</w:t>
      </w:r>
    </w:p>
    <w:p w14:paraId="6E9AFB10" w14:textId="77777777" w:rsidR="000F7377" w:rsidRDefault="000F7377"/>
    <w:p w14:paraId="4A9E8820" w14:textId="77777777" w:rsidR="000F7377" w:rsidRDefault="000F7377">
      <w:r xmlns:w="http://schemas.openxmlformats.org/wordprocessingml/2006/main">
        <w:t xml:space="preserve">1 تیموتیس 3: 5 (ځکه چې که یو سړی نه پوهیږي چې څنګه خپل کور اداره کړي، نو هغه به د خدای کلیسا څنګه وساتي؟)</w:t>
      </w:r>
    </w:p>
    <w:p w14:paraId="3ED92272" w14:textId="77777777" w:rsidR="000F7377" w:rsidRDefault="000F7377"/>
    <w:p w14:paraId="2B0B3BB1" w14:textId="77777777" w:rsidR="000F7377" w:rsidRDefault="000F7377">
      <w:r xmlns:w="http://schemas.openxmlformats.org/wordprocessingml/2006/main">
        <w:t xml:space="preserve">تېرېدل:</w:t>
      </w:r>
    </w:p>
    <w:p w14:paraId="68FDCBB1" w14:textId="77777777" w:rsidR="000F7377" w:rsidRDefault="000F7377"/>
    <w:p w14:paraId="6B7C2FB2" w14:textId="77777777" w:rsidR="000F7377" w:rsidRDefault="000F7377">
      <w:r xmlns:w="http://schemas.openxmlformats.org/wordprocessingml/2006/main">
        <w:t xml:space="preserve">تیموتیس ته د پاول لیک د هغه وړتیاو په اړه بحث کوي چې د کلیسا څارونکی باید ولري. هغه یادونه وکړه چې یو له خورا مهم ځانګړتیاو څخه دا دی چې څارونکی باید پوه شي چې څنګه خپل کور په ښه توګه اداره کړي.</w:t>
      </w:r>
    </w:p>
    <w:p w14:paraId="163EBD2C" w14:textId="77777777" w:rsidR="000F7377" w:rsidRDefault="000F7377"/>
    <w:p w14:paraId="7FEBFE0C" w14:textId="77777777" w:rsidR="000F7377" w:rsidRDefault="000F7377">
      <w:r xmlns:w="http://schemas.openxmlformats.org/wordprocessingml/2006/main">
        <w:t xml:space="preserve">پاول د کلیسا د نظارت په اهمیت ټینګار کوي څوک چې د خپل کور ښه اداره کولو وړ وي.</w:t>
      </w:r>
    </w:p>
    <w:p w14:paraId="1B7E13FD" w14:textId="77777777" w:rsidR="000F7377" w:rsidRDefault="000F7377"/>
    <w:p w14:paraId="4ED18DAD" w14:textId="77777777" w:rsidR="000F7377" w:rsidRDefault="000F7377">
      <w:r xmlns:w="http://schemas.openxmlformats.org/wordprocessingml/2006/main">
        <w:t xml:space="preserve">1. "د کلیسا د مشر وړتیاوې"</w:t>
      </w:r>
    </w:p>
    <w:p w14:paraId="58350B99" w14:textId="77777777" w:rsidR="000F7377" w:rsidRDefault="000F7377"/>
    <w:p w14:paraId="060AE00D" w14:textId="77777777" w:rsidR="000F7377" w:rsidRDefault="000F7377">
      <w:r xmlns:w="http://schemas.openxmlformats.org/wordprocessingml/2006/main">
        <w:t xml:space="preserve">2. "د عیسوي مشر مسؤلیتونه"</w:t>
      </w:r>
    </w:p>
    <w:p w14:paraId="6A4202AD" w14:textId="77777777" w:rsidR="000F7377" w:rsidRDefault="000F7377"/>
    <w:p w14:paraId="016D8A48" w14:textId="77777777" w:rsidR="000F7377" w:rsidRDefault="000F7377">
      <w:r xmlns:w="http://schemas.openxmlformats.org/wordprocessingml/2006/main">
        <w:t xml:space="preserve">1. افسیان 5: 21-33 - په کور کې تسلیم او مینه</w:t>
      </w:r>
    </w:p>
    <w:p w14:paraId="625EA10E" w14:textId="77777777" w:rsidR="000F7377" w:rsidRDefault="000F7377"/>
    <w:p w14:paraId="63557911" w14:textId="77777777" w:rsidR="000F7377" w:rsidRDefault="000F7377">
      <w:r xmlns:w="http://schemas.openxmlformats.org/wordprocessingml/2006/main">
        <w:t xml:space="preserve">2. Titus 1: 5-9 - د کلیسا د مشر وړتیا</w:t>
      </w:r>
    </w:p>
    <w:p w14:paraId="61126474" w14:textId="77777777" w:rsidR="000F7377" w:rsidRDefault="000F7377"/>
    <w:p w14:paraId="19A4A9D5" w14:textId="77777777" w:rsidR="000F7377" w:rsidRDefault="000F7377">
      <w:r xmlns:w="http://schemas.openxmlformats.org/wordprocessingml/2006/main">
        <w:t xml:space="preserve">1 تیموتیس 3: 6 نوبیا نه ، که چیرې هغه په غرور سره د شیطان په غندنه کې راښکته شي.</w:t>
      </w:r>
    </w:p>
    <w:p w14:paraId="5D14153D" w14:textId="77777777" w:rsidR="000F7377" w:rsidRDefault="000F7377"/>
    <w:p w14:paraId="667F9C3A" w14:textId="77777777" w:rsidR="000F7377" w:rsidRDefault="000F7377">
      <w:r xmlns:w="http://schemas.openxmlformats.org/wordprocessingml/2006/main">
        <w:t xml:space="preserve">تیموتیس ته خبرداری ورکړل شوی چې په کلیسا کې د مشر په توګه یو نوی کس ونه ټاکي، ځکه چې دوی ممکن ویاړ شي او د خدای غندنه وکړي.</w:t>
      </w:r>
    </w:p>
    <w:p w14:paraId="48993975" w14:textId="77777777" w:rsidR="000F7377" w:rsidRDefault="000F7377"/>
    <w:p w14:paraId="393E15EC" w14:textId="77777777" w:rsidR="000F7377" w:rsidRDefault="000F7377">
      <w:r xmlns:w="http://schemas.openxmlformats.org/wordprocessingml/2006/main">
        <w:t xml:space="preserve">1. غرور د زوال څخه مخکې راځي: د 1 تیموتیس 3: 6 مثال څخه زده کړه</w:t>
      </w:r>
    </w:p>
    <w:p w14:paraId="1DDBBF1A" w14:textId="77777777" w:rsidR="000F7377" w:rsidRDefault="000F7377"/>
    <w:p w14:paraId="123EFD0C" w14:textId="77777777" w:rsidR="000F7377" w:rsidRDefault="000F7377">
      <w:r xmlns:w="http://schemas.openxmlformats.org/wordprocessingml/2006/main">
        <w:t xml:space="preserve">2. د عاجزۍ ارزښت: د 1 تیموتیس 3: 6 په حکمت کې وده کول</w:t>
      </w:r>
    </w:p>
    <w:p w14:paraId="157E7C78" w14:textId="77777777" w:rsidR="000F7377" w:rsidRDefault="000F7377"/>
    <w:p w14:paraId="3079C988" w14:textId="77777777" w:rsidR="000F7377" w:rsidRDefault="000F7377">
      <w:r xmlns:w="http://schemas.openxmlformats.org/wordprocessingml/2006/main">
        <w:t xml:space="preserve">1. جیمز 4: 6 - "خدای د غرور مخالفت کوي مګر عاجزانو ته فضل ورکوي."</w:t>
      </w:r>
    </w:p>
    <w:p w14:paraId="4B353A40" w14:textId="77777777" w:rsidR="000F7377" w:rsidRDefault="000F7377"/>
    <w:p w14:paraId="54088CE7" w14:textId="77777777" w:rsidR="000F7377" w:rsidRDefault="000F7377">
      <w:r xmlns:w="http://schemas.openxmlformats.org/wordprocessingml/2006/main">
        <w:t xml:space="preserve">2. متلونه 11: 2 - "کله چې غرور راځي، نو ذلت راځي، مګر په عاجزۍ سره حکمت راځي."</w:t>
      </w:r>
    </w:p>
    <w:p w14:paraId="67126A15" w14:textId="77777777" w:rsidR="000F7377" w:rsidRDefault="000F7377"/>
    <w:p w14:paraId="487CA49C" w14:textId="77777777" w:rsidR="000F7377" w:rsidRDefault="000F7377">
      <w:r xmlns:w="http://schemas.openxmlformats.org/wordprocessingml/2006/main">
        <w:t xml:space="preserve">1 تیموتیس 3: 7 سربیره پردې هغه باید د هغو خلکو ښه راپور ولري چې پرته دي. داسې نه چې هغه د ملامتۍ او د شیطان په جال کې راګیر شي.</w:t>
      </w:r>
    </w:p>
    <w:p w14:paraId="70C3CD9C" w14:textId="77777777" w:rsidR="000F7377" w:rsidRDefault="000F7377"/>
    <w:p w14:paraId="22B3CAD1" w14:textId="77777777" w:rsidR="000F7377" w:rsidRDefault="000F7377">
      <w:r xmlns:w="http://schemas.openxmlformats.org/wordprocessingml/2006/main">
        <w:t xml:space="preserve">د کلیسا څخه بهر د خلکو څخه د ښه راپور درلودلو اهمیت پدې برخه کې روښانه شوی ، ځکه چې دا کولی شي د یو کس سره مرسته وکړي چې د شیطان په جال کې راګیر شي.</w:t>
      </w:r>
    </w:p>
    <w:p w14:paraId="66787230" w14:textId="77777777" w:rsidR="000F7377" w:rsidRDefault="000F7377"/>
    <w:p w14:paraId="35C19978" w14:textId="77777777" w:rsidR="000F7377" w:rsidRDefault="000F7377">
      <w:r xmlns:w="http://schemas.openxmlformats.org/wordprocessingml/2006/main">
        <w:t xml:space="preserve">1. د ښې شهادت ځواک: څنګه زموږ شهرت زموږ سره مرسته کولی شي د لالچ څخه مخنیوی وکړي</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ملامتۍ څخه پورته پاتې کیدل: د بهرنیانو په سترګو کې د ښه نوم اړتیا</w:t>
      </w:r>
    </w:p>
    <w:p w14:paraId="3D144FEC" w14:textId="77777777" w:rsidR="000F7377" w:rsidRDefault="000F7377"/>
    <w:p w14:paraId="4F4AF5E3" w14:textId="77777777" w:rsidR="000F7377" w:rsidRDefault="000F7377">
      <w:r xmlns:w="http://schemas.openxmlformats.org/wordprocessingml/2006/main">
        <w:t xml:space="preserve">1. متلونه 22: 1 - ښه نوم د لوی شتمنۍ په ځای غوره کول دي، او احسان د سپینو یا سرو زرو څخه غوره دی.</w:t>
      </w:r>
    </w:p>
    <w:p w14:paraId="09C7E78D" w14:textId="77777777" w:rsidR="000F7377" w:rsidRDefault="000F7377"/>
    <w:p w14:paraId="550AB6C8" w14:textId="77777777" w:rsidR="000F7377" w:rsidRDefault="000F7377">
      <w:r xmlns:w="http://schemas.openxmlformats.org/wordprocessingml/2006/main">
        <w:t xml:space="preserve">2. 1 پیټر 2: 12 - د غیر یهودیانو په مینځ کې خپل چال چلن د عزت سره وساتئ ترڅو کله چې دوی ستاسو په وړاندې د بدکارانو په توګه خبرې وکړي، نو دوی به ستاسو نیک کارونه وګوري او د لیدو په ورځ د خدای ستاینه وکړي.</w:t>
      </w:r>
    </w:p>
    <w:p w14:paraId="1712F717" w14:textId="77777777" w:rsidR="000F7377" w:rsidRDefault="000F7377"/>
    <w:p w14:paraId="4D9DFE6D" w14:textId="77777777" w:rsidR="000F7377" w:rsidRDefault="000F7377">
      <w:r xmlns:w="http://schemas.openxmlformats.org/wordprocessingml/2006/main">
        <w:t xml:space="preserve">1 تیموتیس 3: 8 په ورته ډول باید ډیکن هم ژور وي ، دوه ګونی نه وي ، ډیر شراب نه ورکول کیږي ، د ناپاکو ګټو لالچ نه وي.</w:t>
      </w:r>
    </w:p>
    <w:p w14:paraId="413689F8" w14:textId="77777777" w:rsidR="000F7377" w:rsidRDefault="000F7377"/>
    <w:p w14:paraId="6457B7EC" w14:textId="77777777" w:rsidR="000F7377" w:rsidRDefault="000F7377">
      <w:r xmlns:w="http://schemas.openxmlformats.org/wordprocessingml/2006/main">
        <w:t xml:space="preserve">ډیکون باید وقار، صادق او متمدن وي، د لالچ څخه ډډه وکړي.</w:t>
      </w:r>
    </w:p>
    <w:p w14:paraId="1437C7DB" w14:textId="77777777" w:rsidR="000F7377" w:rsidRDefault="000F7377"/>
    <w:p w14:paraId="3AFADE59" w14:textId="77777777" w:rsidR="000F7377" w:rsidRDefault="000F7377">
      <w:r xmlns:w="http://schemas.openxmlformats.org/wordprocessingml/2006/main">
        <w:t xml:space="preserve">1. د خدمت وقار: د 1 تیموتیس 3: 8 مطالعه</w:t>
      </w:r>
    </w:p>
    <w:p w14:paraId="4530C23D" w14:textId="77777777" w:rsidR="000F7377" w:rsidRDefault="000F7377"/>
    <w:p w14:paraId="7A988A0E" w14:textId="77777777" w:rsidR="000F7377" w:rsidRDefault="000F7377">
      <w:r xmlns:w="http://schemas.openxmlformats.org/wordprocessingml/2006/main">
        <w:t xml:space="preserve">2. د بشپړتیا ژوند کول: 1 تیموتیس 3: 8 ته یوه کتنه</w:t>
      </w:r>
    </w:p>
    <w:p w14:paraId="48F52A81" w14:textId="77777777" w:rsidR="000F7377" w:rsidRDefault="000F7377"/>
    <w:p w14:paraId="006C749A" w14:textId="77777777" w:rsidR="000F7377" w:rsidRDefault="000F7377">
      <w:r xmlns:w="http://schemas.openxmlformats.org/wordprocessingml/2006/main">
        <w:t xml:space="preserve">1. 1 پیټر 4:10 - لکه څنګه چې هر یو ډالۍ ترلاسه کړې ، د یو بل خدمت کولو لپاره یې وکاروئ ، د خدای د مختلف فضل د ښو سرپرستانو په توګه.</w:t>
      </w:r>
    </w:p>
    <w:p w14:paraId="5BC1F456" w14:textId="77777777" w:rsidR="000F7377" w:rsidRDefault="000F7377"/>
    <w:p w14:paraId="3AC77085" w14:textId="77777777" w:rsidR="000F7377" w:rsidRDefault="000F7377">
      <w:r xmlns:w="http://schemas.openxmlformats.org/wordprocessingml/2006/main">
        <w:t xml:space="preserve">2. متلونه 21:20 - قیمتي خزانه او تیل د هوښیار سړي په کور کې دي، مګر یو ناپوه سړی یې خوري.</w:t>
      </w:r>
    </w:p>
    <w:p w14:paraId="10346520" w14:textId="77777777" w:rsidR="000F7377" w:rsidRDefault="000F7377"/>
    <w:p w14:paraId="4518490D" w14:textId="77777777" w:rsidR="000F7377" w:rsidRDefault="000F7377">
      <w:r xmlns:w="http://schemas.openxmlformats.org/wordprocessingml/2006/main">
        <w:t xml:space="preserve">1 تیموتیس 3: 9 د ایمان اسرار په پاک ضمیر کې ساتل.</w:t>
      </w:r>
    </w:p>
    <w:p w14:paraId="4FB75C0D" w14:textId="77777777" w:rsidR="000F7377" w:rsidRDefault="000F7377"/>
    <w:p w14:paraId="485340E1" w14:textId="77777777" w:rsidR="000F7377" w:rsidRDefault="000F7377">
      <w:r xmlns:w="http://schemas.openxmlformats.org/wordprocessingml/2006/main">
        <w:t xml:space="preserve">پاول تیموتیس هڅوي چې د باور اسرار د پاک ضمیر سره وساتي.</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وفادارۍ سره ژوند کول: په پاک وجدان سره ژوند کول"</w:t>
      </w:r>
    </w:p>
    <w:p w14:paraId="10C49CEC" w14:textId="77777777" w:rsidR="000F7377" w:rsidRDefault="000F7377"/>
    <w:p w14:paraId="61C4CE38" w14:textId="77777777" w:rsidR="000F7377" w:rsidRDefault="000F7377">
      <w:r xmlns:w="http://schemas.openxmlformats.org/wordprocessingml/2006/main">
        <w:t xml:space="preserve">2. "د ژوند اسرار سره په خدای باور"</w:t>
      </w:r>
    </w:p>
    <w:p w14:paraId="562814EE" w14:textId="77777777" w:rsidR="000F7377" w:rsidRDefault="000F7377"/>
    <w:p w14:paraId="5AB7DF74" w14:textId="77777777" w:rsidR="000F7377" w:rsidRDefault="000F7377">
      <w:r xmlns:w="http://schemas.openxmlformats.org/wordprocessingml/2006/main">
        <w:t xml:space="preserve">1. اعمال 24:16 - "نو زه تل هڅه کوم چې خپل ضمیر د خدای او انسان په وړاندې روښانه وساتم."</w:t>
      </w:r>
    </w:p>
    <w:p w14:paraId="5B043BAE" w14:textId="77777777" w:rsidR="000F7377" w:rsidRDefault="000F7377"/>
    <w:p w14:paraId="4C727A8C" w14:textId="77777777" w:rsidR="000F7377" w:rsidRDefault="000F7377">
      <w:r xmlns:w="http://schemas.openxmlformats.org/wordprocessingml/2006/main">
        <w:t xml:space="preserve">2. فیلیپیان 4: 8 - "په پای کې، وروڼو او خویندو، هر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 "</w:t>
      </w:r>
    </w:p>
    <w:p w14:paraId="5ED41BC2" w14:textId="77777777" w:rsidR="000F7377" w:rsidRDefault="000F7377"/>
    <w:p w14:paraId="0A39C596" w14:textId="77777777" w:rsidR="000F7377" w:rsidRDefault="000F7377">
      <w:r xmlns:w="http://schemas.openxmlformats.org/wordprocessingml/2006/main">
        <w:t xml:space="preserve">1 تیموتیس 3:10 او پریږدئ چې دا هم لومړی ثابت شي. بیا اجازه راکړئ چې د ډیکن دفتر وکاروي، بې ګناه وموندل شي.</w:t>
      </w:r>
    </w:p>
    <w:p w14:paraId="655DB261" w14:textId="77777777" w:rsidR="000F7377" w:rsidRDefault="000F7377"/>
    <w:p w14:paraId="5691177E" w14:textId="77777777" w:rsidR="000F7377" w:rsidRDefault="000F7377">
      <w:r xmlns:w="http://schemas.openxmlformats.org/wordprocessingml/2006/main">
        <w:t xml:space="preserve">پاول تیموتیس ته لارښوونه کوي چې ډاډ ترلاسه کړي چې ډیکن باید د دندې ترسره کولو دمخه بې ګناه ثابت شي.</w:t>
      </w:r>
    </w:p>
    <w:p w14:paraId="173F17F7" w14:textId="77777777" w:rsidR="000F7377" w:rsidRDefault="000F7377"/>
    <w:p w14:paraId="6A871460" w14:textId="77777777" w:rsidR="000F7377" w:rsidRDefault="000F7377">
      <w:r xmlns:w="http://schemas.openxmlformats.org/wordprocessingml/2006/main">
        <w:t xml:space="preserve">1. "د بې ګناه مثال په توګه ژوند کول"</w:t>
      </w:r>
    </w:p>
    <w:p w14:paraId="5B25A92D" w14:textId="77777777" w:rsidR="000F7377" w:rsidRDefault="000F7377"/>
    <w:p w14:paraId="4ED7F851" w14:textId="77777777" w:rsidR="000F7377" w:rsidRDefault="000F7377">
      <w:r xmlns:w="http://schemas.openxmlformats.org/wordprocessingml/2006/main">
        <w:t xml:space="preserve">2. "د ډیکون ځانګړتیاوې"</w:t>
      </w:r>
    </w:p>
    <w:p w14:paraId="4E5E1484" w14:textId="77777777" w:rsidR="000F7377" w:rsidRDefault="000F7377"/>
    <w:p w14:paraId="0A45E4AC" w14:textId="77777777" w:rsidR="000F7377" w:rsidRDefault="000F7377">
      <w:r xmlns:w="http://schemas.openxmlformats.org/wordprocessingml/2006/main">
        <w:t xml:space="preserve">1. 1 پیټر 2:12 - "د غیر یهودیانو په مینځ کې ستاسو چلند د عزت سره کول ، ترڅو دوی ستاسو په وړاندې د بدکارانو په توګه خبرې وکړي ، نو دوی کولی شي ستاسو د ښو کارونو په واسطه چې دوی یې ګوري ، د لیدو په ورځ د خدای ستاینه وکړي."</w:t>
      </w:r>
    </w:p>
    <w:p w14:paraId="3662505C" w14:textId="77777777" w:rsidR="000F7377" w:rsidRDefault="000F7377"/>
    <w:p w14:paraId="74B1A3E6" w14:textId="77777777" w:rsidR="000F7377" w:rsidRDefault="000F7377">
      <w:r xmlns:w="http://schemas.openxmlformats.org/wordprocessingml/2006/main">
        <w:t xml:space="preserve">2. طیطس 1: 6-7 - "که څوک بې ګناه وي، د یوې میرمنې میړه، وفادار ماشومان لري چې په فساد او بې نظمۍ تورن نه وي. ژر غوسه شوی، شراب ته نه دی ورکړل شوی، نه اعتصاب کوونکی، ناپاک مال ته ندی ورکړل شوی."</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تیموتیس 3:11 حتی د دوی میرمنې هم باید جدي وي ، نه سپکاوې ، هوښیار ، په هرڅه کې وفادار.</w:t>
      </w:r>
    </w:p>
    <w:p w14:paraId="31D1BA37" w14:textId="77777777" w:rsidR="000F7377" w:rsidRDefault="000F7377"/>
    <w:p w14:paraId="55E190A4" w14:textId="77777777" w:rsidR="000F7377" w:rsidRDefault="000F7377">
      <w:r xmlns:w="http://schemas.openxmlformats.org/wordprocessingml/2006/main">
        <w:t xml:space="preserve">د 1 تیموتیس 3: 11 دا برخه لارښوونه کوي چې د ډیکن میرمنې باید جدي وي ، نه سپکاوې کونکي ، هوښیار او په ټولو شیانو کې وفادار.</w:t>
      </w:r>
    </w:p>
    <w:p w14:paraId="4976DA6A" w14:textId="77777777" w:rsidR="000F7377" w:rsidRDefault="000F7377"/>
    <w:p w14:paraId="6FA5F17E" w14:textId="77777777" w:rsidR="000F7377" w:rsidRDefault="000F7377">
      <w:r xmlns:w="http://schemas.openxmlformats.org/wordprocessingml/2006/main">
        <w:t xml:space="preserve">1. په واده کې د وفادارۍ اهمیت</w:t>
      </w:r>
    </w:p>
    <w:p w14:paraId="4C2E5892" w14:textId="77777777" w:rsidR="000F7377" w:rsidRDefault="000F7377"/>
    <w:p w14:paraId="2908C52A" w14:textId="77777777" w:rsidR="000F7377" w:rsidRDefault="000F7377">
      <w:r xmlns:w="http://schemas.openxmlformats.org/wordprocessingml/2006/main">
        <w:t xml:space="preserve">2. په کلیسا کې د ښځو رول</w:t>
      </w:r>
    </w:p>
    <w:p w14:paraId="508093DB" w14:textId="77777777" w:rsidR="000F7377" w:rsidRDefault="000F7377"/>
    <w:p w14:paraId="6FB509DA" w14:textId="77777777" w:rsidR="000F7377" w:rsidRDefault="000F7377">
      <w:r xmlns:w="http://schemas.openxmlformats.org/wordprocessingml/2006/main">
        <w:t xml:space="preserve">1. د افسیانو 5: 22-33 - میرمنې ، خپلو میړونو ته لکه څنګه چې څښتن ته تسلیم شه</w:t>
      </w:r>
    </w:p>
    <w:p w14:paraId="0F47F379" w14:textId="77777777" w:rsidR="000F7377" w:rsidRDefault="000F7377"/>
    <w:p w14:paraId="5654256C" w14:textId="77777777" w:rsidR="000F7377" w:rsidRDefault="000F7377">
      <w:r xmlns:w="http://schemas.openxmlformats.org/wordprocessingml/2006/main">
        <w:t xml:space="preserve">2. متلونه 31:10-31 - نیکه ښځه</w:t>
      </w:r>
    </w:p>
    <w:p w14:paraId="752C9079" w14:textId="77777777" w:rsidR="000F7377" w:rsidRDefault="000F7377"/>
    <w:p w14:paraId="49AF75E8" w14:textId="77777777" w:rsidR="000F7377" w:rsidRDefault="000F7377">
      <w:r xmlns:w="http://schemas.openxmlformats.org/wordprocessingml/2006/main">
        <w:t xml:space="preserve">1 تیموتیس 3:12 پریږدئ چې ډیکن د یوې میرمنې میړه شي ، د دوی ماشومان او د دوی کور په ښه توګه اداره کوي.</w:t>
      </w:r>
    </w:p>
    <w:p w14:paraId="6B4B1A2C" w14:textId="77777777" w:rsidR="000F7377" w:rsidRDefault="000F7377"/>
    <w:p w14:paraId="3B380278" w14:textId="77777777" w:rsidR="000F7377" w:rsidRDefault="000F7377">
      <w:r xmlns:w="http://schemas.openxmlformats.org/wordprocessingml/2006/main">
        <w:t xml:space="preserve">پاول لارښوونه کوي چې ډیکن باید د یوې میرمنې نارینه وي او د دوی ماشومان او کورنۍ په ښه توګه اداره کړي.</w:t>
      </w:r>
    </w:p>
    <w:p w14:paraId="6EC3926D" w14:textId="77777777" w:rsidR="000F7377" w:rsidRDefault="000F7377"/>
    <w:p w14:paraId="5FD561D2" w14:textId="77777777" w:rsidR="000F7377" w:rsidRDefault="000F7377">
      <w:r xmlns:w="http://schemas.openxmlformats.org/wordprocessingml/2006/main">
        <w:t xml:space="preserve">1. "په کلیسا کې د ډیکون رول"</w:t>
      </w:r>
    </w:p>
    <w:p w14:paraId="1816A9CE" w14:textId="77777777" w:rsidR="000F7377" w:rsidRDefault="000F7377"/>
    <w:p w14:paraId="387D089F" w14:textId="77777777" w:rsidR="000F7377" w:rsidRDefault="000F7377">
      <w:r xmlns:w="http://schemas.openxmlformats.org/wordprocessingml/2006/main">
        <w:t xml:space="preserve">2. "د انجیل ژوند کول: د ډیکن مسؤلیت"</w:t>
      </w:r>
    </w:p>
    <w:p w14:paraId="2FC08BDD" w14:textId="77777777" w:rsidR="000F7377" w:rsidRDefault="000F7377"/>
    <w:p w14:paraId="08C2576F" w14:textId="77777777" w:rsidR="000F7377" w:rsidRDefault="000F7377">
      <w:r xmlns:w="http://schemas.openxmlformats.org/wordprocessingml/2006/main">
        <w:t xml:space="preserve">1. افسیان 5: 21-33 - په واده کې تسلیم او مینه</w:t>
      </w:r>
    </w:p>
    <w:p w14:paraId="22A0EF01" w14:textId="77777777" w:rsidR="000F7377" w:rsidRDefault="000F7377"/>
    <w:p w14:paraId="12FDBD40" w14:textId="77777777" w:rsidR="000F7377" w:rsidRDefault="000F7377">
      <w:r xmlns:w="http://schemas.openxmlformats.org/wordprocessingml/2006/main">
        <w:t xml:space="preserve">2. Titus 1: 5-9 - په کلیسا کې د مشرانو لپاره وړتیا</w:t>
      </w:r>
    </w:p>
    <w:p w14:paraId="2B520975" w14:textId="77777777" w:rsidR="000F7377" w:rsidRDefault="000F7377"/>
    <w:p w14:paraId="054192BE" w14:textId="77777777" w:rsidR="000F7377" w:rsidRDefault="000F7377">
      <w:r xmlns:w="http://schemas.openxmlformats.org/wordprocessingml/2006/main">
        <w:t xml:space="preserve">1 تیموتیس 3:13 ځکه چې هغه څوک چې د ډیکن په توګه کار کوي د ځان لپاره ښه درجه او لوی زړورتیا په هغه ایمان کې اخلي چې په مسیح عیسی کې دی.</w:t>
      </w:r>
    </w:p>
    <w:p w14:paraId="3FA73035" w14:textId="77777777" w:rsidR="000F7377" w:rsidRDefault="000F7377"/>
    <w:p w14:paraId="0BF1290A" w14:textId="77777777" w:rsidR="000F7377" w:rsidRDefault="000F7377">
      <w:r xmlns:w="http://schemas.openxmlformats.org/wordprocessingml/2006/main">
        <w:t xml:space="preserve">1 تیموتیس 3: 13 ډیکن هڅوي چې په وفادارۍ سره خدمت وکړي ترڅو په عیسی مسیح کې ښه دریځ او قوي باور ترلاسه کړي.</w:t>
      </w:r>
    </w:p>
    <w:p w14:paraId="3DC0188F" w14:textId="77777777" w:rsidR="000F7377" w:rsidRDefault="000F7377"/>
    <w:p w14:paraId="0D7AFB12" w14:textId="77777777" w:rsidR="000F7377" w:rsidRDefault="000F7377">
      <w:r xmlns:w="http://schemas.openxmlformats.org/wordprocessingml/2006/main">
        <w:t xml:space="preserve">1. په وفادارۍ سره د خدمت کولو له لارې عظمت ترلاسه کول</w:t>
      </w:r>
    </w:p>
    <w:p w14:paraId="41FEA234" w14:textId="77777777" w:rsidR="000F7377" w:rsidRDefault="000F7377"/>
    <w:p w14:paraId="60A1755D" w14:textId="77777777" w:rsidR="000F7377" w:rsidRDefault="000F7377">
      <w:r xmlns:w="http://schemas.openxmlformats.org/wordprocessingml/2006/main">
        <w:t xml:space="preserve">2. په مسیح کې د زړور باور ځواک</w:t>
      </w:r>
    </w:p>
    <w:p w14:paraId="2D204DC6" w14:textId="77777777" w:rsidR="000F7377" w:rsidRDefault="000F7377"/>
    <w:p w14:paraId="4B54685D" w14:textId="77777777" w:rsidR="000F7377" w:rsidRDefault="000F7377">
      <w:r xmlns:w="http://schemas.openxmlformats.org/wordprocessingml/2006/main">
        <w:t xml:space="preserve">1. مرقس 10:45 - حتی د انسان زوی هم د خدمت کولو لپاره ندی راغلی مګر د خدمت کولو او د ډیری لپاره د فدیې په توګه خپل ژوند د ورکولو لپاره.</w:t>
      </w:r>
    </w:p>
    <w:p w14:paraId="0034A3E9" w14:textId="77777777" w:rsidR="000F7377" w:rsidRDefault="000F7377"/>
    <w:p w14:paraId="7E80D93D" w14:textId="77777777" w:rsidR="000F7377" w:rsidRDefault="000F7377">
      <w:r xmlns:w="http://schemas.openxmlformats.org/wordprocessingml/2006/main">
        <w:t xml:space="preserve">2. عبرانیان 11: 1 - اوس باور د هغه شیانو ډاډ دی چې تمه یې کیږي، د هغه شیانو باور چې نه لیدل کیږي.</w:t>
      </w:r>
    </w:p>
    <w:p w14:paraId="301AF0D3" w14:textId="77777777" w:rsidR="000F7377" w:rsidRDefault="000F7377"/>
    <w:p w14:paraId="149593AA" w14:textId="77777777" w:rsidR="000F7377" w:rsidRDefault="000F7377">
      <w:r xmlns:w="http://schemas.openxmlformats.org/wordprocessingml/2006/main">
        <w:t xml:space="preserve">1 تیموتیس 3:14 دا شیان زه تاسو ته لیکم ، پدې هیله چې تاسو ته ژر راشئ:</w:t>
      </w:r>
    </w:p>
    <w:p w14:paraId="494E9F66" w14:textId="77777777" w:rsidR="000F7377" w:rsidRDefault="000F7377"/>
    <w:p w14:paraId="6845E032" w14:textId="77777777" w:rsidR="000F7377" w:rsidRDefault="000F7377">
      <w:r xmlns:w="http://schemas.openxmlformats.org/wordprocessingml/2006/main">
        <w:t xml:space="preserve">پاول تیموتیس ته یو لیک لیکي، هیله لري چې ژر ورسره لیدنه وکړي.</w:t>
      </w:r>
    </w:p>
    <w:p w14:paraId="5BB6DDB1" w14:textId="77777777" w:rsidR="000F7377" w:rsidRDefault="000F7377"/>
    <w:p w14:paraId="1163AEFD" w14:textId="77777777" w:rsidR="000F7377" w:rsidRDefault="000F7377">
      <w:r xmlns:w="http://schemas.openxmlformats.org/wordprocessingml/2006/main">
        <w:t xml:space="preserve">1. د نورو سره د اړیکو جوړولو اهمیت.</w:t>
      </w:r>
    </w:p>
    <w:p w14:paraId="383CD1AA" w14:textId="77777777" w:rsidR="000F7377" w:rsidRDefault="000F7377"/>
    <w:p w14:paraId="1044319D" w14:textId="77777777" w:rsidR="000F7377" w:rsidRDefault="000F7377">
      <w:r xmlns:w="http://schemas.openxmlformats.org/wordprocessingml/2006/main">
        <w:t xml:space="preserve">2. زموږ په ژوند کې د امید ځواک.</w:t>
      </w:r>
    </w:p>
    <w:p w14:paraId="2330191F" w14:textId="77777777" w:rsidR="000F7377" w:rsidRDefault="000F7377"/>
    <w:p w14:paraId="07407FE0" w14:textId="77777777" w:rsidR="000F7377" w:rsidRDefault="000F7377">
      <w:r xmlns:w="http://schemas.openxmlformats.org/wordprocessingml/2006/main">
        <w:t xml:space="preserve">1. د روميانو 12: 9-10 - "مينه دې رښتينې وي. له بدو څخه کرکه وکړئ؛ ښه څه ته غاړه کېږدئ. يو له بل سره د ورورګلوۍ سره مينه وکړئ. د عزت په ښودلو کې يو له بل څخه مخکې شئ."</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 20-22 - "زموږ روح د څښتن انتظار کوي؛ هغه زموږ مرسته او زموږ ډال دی. ځکه چې زموږ زړه په هغه خوشحاله دی، ځکه چې موږ د هغه په مقدس نوم باور لرو. اجازه راکړئ چې ستاسو ثابته مینه، ای ربه، وي په موږ باندې، حتی لکه څنګه چې موږ له تاسو څخه هیله لرو."</w:t>
      </w:r>
    </w:p>
    <w:p w14:paraId="3D15D95D" w14:textId="77777777" w:rsidR="000F7377" w:rsidRDefault="000F7377"/>
    <w:p w14:paraId="0A40884D" w14:textId="77777777" w:rsidR="000F7377" w:rsidRDefault="000F7377">
      <w:r xmlns:w="http://schemas.openxmlformats.org/wordprocessingml/2006/main">
        <w:t xml:space="preserve">1 تیموتیس 3:15 مګر که زه ډیر وخت ونیسم نو تاسو پوه شئ چې تاسو باید د خدای په کور کې څنګه چلند وکړئ ، کوم چې د ژوندي خدای کلیسا ده ، د حقیقت ستنه او ځمکه ده.</w:t>
      </w:r>
    </w:p>
    <w:p w14:paraId="68B99855" w14:textId="77777777" w:rsidR="000F7377" w:rsidRDefault="000F7377"/>
    <w:p w14:paraId="3315F515" w14:textId="77777777" w:rsidR="000F7377" w:rsidRDefault="000F7377">
      <w:r xmlns:w="http://schemas.openxmlformats.org/wordprocessingml/2006/main">
        <w:t xml:space="preserve">د ژوندي خدای کلیسا د حقیقت ستنه او ځمکه ده، او موږ باید له ځان سره داسې چلند وکړو چې د دې حقیقت استازیتوب کوي.</w:t>
      </w:r>
    </w:p>
    <w:p w14:paraId="6C67F84C" w14:textId="77777777" w:rsidR="000F7377" w:rsidRDefault="000F7377"/>
    <w:p w14:paraId="6BAD7B5C" w14:textId="77777777" w:rsidR="000F7377" w:rsidRDefault="000F7377">
      <w:r xmlns:w="http://schemas.openxmlformats.org/wordprocessingml/2006/main">
        <w:t xml:space="preserve">1. د خدای په کور کې زموږ چلند</w:t>
      </w:r>
    </w:p>
    <w:p w14:paraId="79626D15" w14:textId="77777777" w:rsidR="000F7377" w:rsidRDefault="000F7377"/>
    <w:p w14:paraId="4FFFB7CA" w14:textId="77777777" w:rsidR="000F7377" w:rsidRDefault="000F7377">
      <w:r xmlns:w="http://schemas.openxmlformats.org/wordprocessingml/2006/main">
        <w:t xml:space="preserve">2. کلیسا: د حقیقت ستنه او ځمکه</w:t>
      </w:r>
    </w:p>
    <w:p w14:paraId="203A8F49" w14:textId="77777777" w:rsidR="000F7377" w:rsidRDefault="000F7377"/>
    <w:p w14:paraId="0197A144" w14:textId="77777777" w:rsidR="000F7377" w:rsidRDefault="000F7377">
      <w:r xmlns:w="http://schemas.openxmlformats.org/wordprocessingml/2006/main">
        <w:t xml:space="preserve">1. جان 14: 6 - عیسی ورته وویل: "زه لاره، حقیقت او ژوند یم. هیڅوک پلار ته نه راځي مګر زما له لارې.</w:t>
      </w:r>
    </w:p>
    <w:p w14:paraId="31125498" w14:textId="77777777" w:rsidR="000F7377" w:rsidRDefault="000F7377"/>
    <w:p w14:paraId="2744091D" w14:textId="77777777" w:rsidR="000F7377" w:rsidRDefault="000F7377">
      <w:r xmlns:w="http://schemas.openxmlformats.org/wordprocessingml/2006/main">
        <w:t xml:space="preserve">2. د افسیانو 4: 15 - مګر، په مینه کې ریښتیا ویل، کیدای شي په ټولو شیانو کې هغه ته وده ورکړي څوک چې مشر دی - مسیح -</w:t>
      </w:r>
    </w:p>
    <w:p w14:paraId="781E5DDC" w14:textId="77777777" w:rsidR="000F7377" w:rsidRDefault="000F7377"/>
    <w:p w14:paraId="4003AB95" w14:textId="77777777" w:rsidR="000F7377" w:rsidRDefault="000F7377">
      <w:r xmlns:w="http://schemas.openxmlformats.org/wordprocessingml/2006/main">
        <w:t xml:space="preserve">1 تیموتیس 3: 16 او پرته له کوم اختلاف څخه د خدایتوب راز خورا لوی دی: خدای په بدن کې څرګند شو ، په روح کې راستانه شو ، د فرښتو لخوا لیدل شوی ، غیر یهودیانو ته تبلیغ شوی ، په نړۍ کې یې باور درلود ، په جلال کې لوړ شو.</w:t>
      </w:r>
    </w:p>
    <w:p w14:paraId="67DA4F83" w14:textId="77777777" w:rsidR="000F7377" w:rsidRDefault="000F7377"/>
    <w:p w14:paraId="3D29535E" w14:textId="77777777" w:rsidR="000F7377" w:rsidRDefault="000F7377">
      <w:r xmlns:w="http://schemas.openxmlformats.org/wordprocessingml/2006/main">
        <w:t xml:space="preserve">د خدایتوب راز دا دی چې خدای د انسان په شکل کې نازل شوی، د روح لخوا توجیه شوی، د فرښتو لخوا لیدل شوی، غیر یهودیانو ته تبلیغ شوی، په نړۍ کې منل شوی، او جلال ته لیږدول شوی.</w:t>
      </w:r>
    </w:p>
    <w:p w14:paraId="757023DF" w14:textId="77777777" w:rsidR="000F7377" w:rsidRDefault="000F7377"/>
    <w:p w14:paraId="6A1D2356" w14:textId="77777777" w:rsidR="000F7377" w:rsidRDefault="000F7377">
      <w:r xmlns:w="http://schemas.openxmlformats.org/wordprocessingml/2006/main">
        <w:t xml:space="preserve">1. د خدای په اسرار باور ولرئ</w:t>
      </w:r>
    </w:p>
    <w:p w14:paraId="7AE187DC" w14:textId="77777777" w:rsidR="000F7377" w:rsidRDefault="000F7377"/>
    <w:p w14:paraId="3925F929" w14:textId="77777777" w:rsidR="000F7377" w:rsidRDefault="000F7377">
      <w:r xmlns:w="http://schemas.openxmlformats.org/wordprocessingml/2006/main">
        <w:t xml:space="preserve">2. په بدن کې د عیسی ښکاره کول</w:t>
      </w:r>
    </w:p>
    <w:p w14:paraId="00D465A7" w14:textId="77777777" w:rsidR="000F7377" w:rsidRDefault="000F7377"/>
    <w:p w14:paraId="6F4C5D48" w14:textId="77777777" w:rsidR="000F7377" w:rsidRDefault="000F7377">
      <w:r xmlns:w="http://schemas.openxmlformats.org/wordprocessingml/2006/main">
        <w:t xml:space="preserve">1. یوحنا 1: 14 - او کلمه په غوښه شوه او زموږ په مینځ کې اوسیده، او موږ د هغه جلال، جلال د پلار څخه د یوازینی زوی په څیر لیدلی دی، د فضل او حقیقت څخه ډک دی.</w:t>
      </w:r>
    </w:p>
    <w:p w14:paraId="5FA3740A" w14:textId="77777777" w:rsidR="000F7377" w:rsidRDefault="000F7377"/>
    <w:p w14:paraId="1CA783C5" w14:textId="77777777" w:rsidR="000F7377" w:rsidRDefault="000F7377">
      <w:r xmlns:w="http://schemas.openxmlformats.org/wordprocessingml/2006/main">
        <w:t xml:space="preserve">2. کولسیانو 2: 9 - ځکه چې په هغه کې د خدای بشپړ بشپړتیا په بدن کې اوسیږي.</w:t>
      </w:r>
    </w:p>
    <w:p w14:paraId="6176D1C4" w14:textId="77777777" w:rsidR="000F7377" w:rsidRDefault="000F7377"/>
    <w:p w14:paraId="0D177CBF" w14:textId="77777777" w:rsidR="000F7377" w:rsidRDefault="000F7377">
      <w:r xmlns:w="http://schemas.openxmlformats.org/wordprocessingml/2006/main">
        <w:t xml:space="preserve">1 تیموتیس 4 د لومړي لیک څلورم څپرکی دی چې د پاول رسول لخوا د هغه ځوان سرپرست تیموتیس ته لیکل شوی. پدې فصل کې ، پاول غلط تعلیمات په ګوته کوي او تیموتیس په خپل وزارت کې هڅوي.</w:t>
      </w:r>
    </w:p>
    <w:p w14:paraId="5919600F" w14:textId="77777777" w:rsidR="000F7377" w:rsidRDefault="000F7377"/>
    <w:p w14:paraId="3D8713E3" w14:textId="77777777" w:rsidR="000F7377" w:rsidRDefault="000F7377">
      <w:r xmlns:w="http://schemas.openxmlformats.org/wordprocessingml/2006/main">
        <w:t xml:space="preserve">1st پراګراف: پاول د غلط تعلیماتو او د شیطانانو عقیدې په وړاندې خبرداری ورکوي (1 تیموتیس 4: 1-5). هغه وايي چې په راتلونکو وختونو کې به ځینې له عقیدې څخه ووځي، د فریب روحیه او تعلیماتو ته پام وکړي چې واده او ځینې خواړه منع کوي. پاول ټینګار کوي چې د خدای لخوا رامینځته شوي هرڅه ښه دي که چیرې د شکر سره ترلاسه شي. هغه تیموتیوس ته یادونه کوي چې مومنانو ته دا شیان ښوونه او نصیحت وکړي ترڅو دوی په سم عقیده کې تغذیه شي.</w:t>
      </w:r>
    </w:p>
    <w:p w14:paraId="0212CFA6" w14:textId="77777777" w:rsidR="000F7377" w:rsidRDefault="000F7377"/>
    <w:p w14:paraId="26B4C12A" w14:textId="77777777" w:rsidR="000F7377" w:rsidRDefault="000F7377">
      <w:r xmlns:w="http://schemas.openxmlformats.org/wordprocessingml/2006/main">
        <w:t xml:space="preserve">دوهم پراګراف: پاول تیموتیس ته لارښوونه کوي چې د نورو لپاره په وینا، چلند، مینه، وفادارۍ او پاکوالي کې یو مثال وټاکي (1 تیموتیس 4: 6-10). هغه هغه هڅوي چې د مسیح عیسی ښه خدمتګار شي د باور او ښې ښوونې سره د ځان په تغذیه کولو سره. پاول ټینګار کوي چې خدای پالنه د ټولو شیانو لپاره ارزښت لري - دواړه پدې ژوند او راتلونکي ژوند کې - او تیموتیس ته د کار کولو او هڅه کولو غوښتنه کوي ځکه چې هغه په ژوندي خدای باندې خپله امید ټاکلی دی.</w:t>
      </w:r>
    </w:p>
    <w:p w14:paraId="7F632207" w14:textId="77777777" w:rsidR="000F7377" w:rsidRDefault="000F7377"/>
    <w:p w14:paraId="191D591C" w14:textId="77777777" w:rsidR="000F7377" w:rsidRDefault="000F7377">
      <w:r xmlns:w="http://schemas.openxmlformats.org/wordprocessingml/2006/main">
        <w:t xml:space="preserve">دریم پراګراف: فصل د تیموتیس د وزارت لپاره لارښوونو سره پای ته رسیږي (1 تیموتیس 4: 11-16). پاول په هغه باندې تور لګوي چې د هغه د ځوانۍ له امله هیڅوک هغه ته سپکاوی نه کوي بلکه په وینا، چلند، مینه، وفادارۍ او پاکوالي کې یو مثال وي. هغه هغه هڅوي چې ځان د انجیل لوستلو ، نصیحت او ښوونې ته وقف کړي. پاول هغه ته مشوره ورکوي چې د هغه روحاني ډالۍ له پامه ونه غورځوي بلکې په لیوالتیا یې وکاروي. هغه له هغه څخه غوښتنه کوي چې دا شیان عملي کړي ترڅو د هغه پرمختګ ټولو ته څرګند شي.</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لنډیز کې،</w:t>
      </w:r>
    </w:p>
    <w:p w14:paraId="0577DA52" w14:textId="77777777" w:rsidR="000F7377" w:rsidRDefault="000F7377">
      <w:r xmlns:w="http://schemas.openxmlformats.org/wordprocessingml/2006/main">
        <w:t xml:space="preserve">د 1 څلورم څپرکی تیموتی د وزارت لپاره لارښوونې چمتو کولو پرمهال غلط تعلیمات په ګوته کوي.</w:t>
      </w:r>
    </w:p>
    <w:p w14:paraId="61FF3CAD" w14:textId="77777777" w:rsidR="000F7377" w:rsidRDefault="000F7377">
      <w:r xmlns:w="http://schemas.openxmlformats.org/wordprocessingml/2006/main">
        <w:t xml:space="preserve">پاول د غلطو عقیدو په وړاندې خبرداری ورکوي چې واده او ځینې خواړه منع کوي پداسې حال کې چې د خدای لخوا رامینځته شوي ټولو شیانو لپاره په مننه ټینګار کوي.</w:t>
      </w:r>
    </w:p>
    <w:p w14:paraId="17C79E3A" w14:textId="77777777" w:rsidR="000F7377" w:rsidRDefault="000F7377"/>
    <w:p w14:paraId="600DE7B1" w14:textId="77777777" w:rsidR="000F7377" w:rsidRDefault="000F7377">
      <w:r xmlns:w="http://schemas.openxmlformats.org/wordprocessingml/2006/main">
        <w:t xml:space="preserve">هغه تیموتیس ته لارښوونه کوي چې د وینا، چلند، مینې، وفادارۍ او پاکوالي له لارې یو مثال وړاندې کړي. پاول د خدای په ارزښت ټینګار کوي او تیموتیس هڅوي چې کار وکړي او په خپل وزارت کې هڅه وکړي.</w:t>
      </w:r>
    </w:p>
    <w:p w14:paraId="107E5C3A" w14:textId="77777777" w:rsidR="000F7377" w:rsidRDefault="000F7377"/>
    <w:p w14:paraId="5AA4D843" w14:textId="77777777" w:rsidR="000F7377" w:rsidRDefault="000F7377">
      <w:r xmlns:w="http://schemas.openxmlformats.org/wordprocessingml/2006/main">
        <w:t xml:space="preserve">څپرکی د تیموتیس وزارت لپاره لارښوونو سره پای ته رسیږي ، هغه ته مشوره ورکوي چې په بیلابیلو برخو کې یو مثال وي او ځان د انجیل لوستلو ، نصیحت او ښوونې ته وقف کړي. پاول هغه هڅوي چې د هغه روحاني ډالۍ له پامه ونه غورځوي مګر په لیوالتیا یې وکاروي. دا فصل په عیسوي وزارت کې د سالم عقیدې ، شخصي مثال ، او وقف اهمیت په ګوته کوي.</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تیموتیس 4: 1 اوس روح په ښکاره ډول خبرې کوي ، چې په وروستیو وختونو کې به ځینې له ایمان څخه وځي ، د ګمراه کونکو روحونو او د شیطانانو عقیدې ته پام کوي.</w:t>
      </w:r>
    </w:p>
    <w:p w14:paraId="13019778" w14:textId="77777777" w:rsidR="000F7377" w:rsidRDefault="000F7377"/>
    <w:p w14:paraId="3F1C8E31" w14:textId="77777777" w:rsidR="000F7377" w:rsidRDefault="000F7377">
      <w:r xmlns:w="http://schemas.openxmlformats.org/wordprocessingml/2006/main">
        <w:t xml:space="preserve">روح خبرداری ورکوي چې په وروستیو وختونو کې، ځینې به ایمان پریږدي ترڅو د بد روحونو تعلیمات تعقیب کړي.</w:t>
      </w:r>
    </w:p>
    <w:p w14:paraId="4587BF19" w14:textId="77777777" w:rsidR="000F7377" w:rsidRDefault="000F7377"/>
    <w:p w14:paraId="03BAFEFF" w14:textId="77777777" w:rsidR="000F7377" w:rsidRDefault="000F7377">
      <w:r xmlns:w="http://schemas.openxmlformats.org/wordprocessingml/2006/main">
        <w:t xml:space="preserve">1. د ارتداد خطر: څنګه د غلطو تعلیماتو لخوا د لالچ سره مقاومت وکړو</w:t>
      </w:r>
    </w:p>
    <w:p w14:paraId="37D5391B" w14:textId="77777777" w:rsidR="000F7377" w:rsidRDefault="000F7377"/>
    <w:p w14:paraId="09FC8AB1" w14:textId="77777777" w:rsidR="000F7377" w:rsidRDefault="000F7377">
      <w:r xmlns:w="http://schemas.openxmlformats.org/wordprocessingml/2006/main">
        <w:t xml:space="preserve">2. د فریب څخه ساتنه: په ایمان او حقیقت کې ټینګ ولاړ</w:t>
      </w:r>
    </w:p>
    <w:p w14:paraId="38615F86" w14:textId="77777777" w:rsidR="000F7377" w:rsidRDefault="000F7377"/>
    <w:p w14:paraId="0A9A6C81" w14:textId="77777777" w:rsidR="000F7377" w:rsidRDefault="000F7377">
      <w:r xmlns:w="http://schemas.openxmlformats.org/wordprocessingml/2006/main">
        <w:t xml:space="preserve">1. افسیان 6: 10-17 - د خدای بشپړ زغره واچوئ ترڅو د شیطان د پلانونو پروړاندې ودریږي.</w:t>
      </w:r>
    </w:p>
    <w:p w14:paraId="614135A7" w14:textId="77777777" w:rsidR="000F7377" w:rsidRDefault="000F7377"/>
    <w:p w14:paraId="1DB428A1" w14:textId="77777777" w:rsidR="000F7377" w:rsidRDefault="000F7377">
      <w:r xmlns:w="http://schemas.openxmlformats.org/wordprocessingml/2006/main">
        <w:t xml:space="preserve">2. 2 کورنتیان 11:14 - شیطان ځان د رڼا فرښتې او د هغه بندګان د صداقت د بندګانو په توګه بدلوي.</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تیموتیس 4: 2 دروغ ویل په منافقت کې؛ د دوی وجدان په ګرمو اوسپنې سره وتړل؛</w:t>
      </w:r>
    </w:p>
    <w:p w14:paraId="14573668" w14:textId="77777777" w:rsidR="000F7377" w:rsidRDefault="000F7377"/>
    <w:p w14:paraId="70CEE3E2" w14:textId="77777777" w:rsidR="000F7377" w:rsidRDefault="000F7377">
      <w:r xmlns:w="http://schemas.openxmlformats.org/wordprocessingml/2006/main">
        <w:t xml:space="preserve">دا متن د هغو خلکو په اړه خبرې کوي چې په منافقانه ډول درواغ وايي، د دوی وجدان نور د دې توان نلري چې سم له غلط څخه ووایی.</w:t>
      </w:r>
    </w:p>
    <w:p w14:paraId="4C094678" w14:textId="77777777" w:rsidR="000F7377" w:rsidRDefault="000F7377"/>
    <w:p w14:paraId="1AE13CB1" w14:textId="77777777" w:rsidR="000F7377" w:rsidRDefault="000F7377">
      <w:r xmlns:w="http://schemas.openxmlformats.org/wordprocessingml/2006/main">
        <w:t xml:space="preserve">1. "د منافقت خطر: څنګه په خپل عقیده کې مستند اوسئ"</w:t>
      </w:r>
    </w:p>
    <w:p w14:paraId="4DE216A3" w14:textId="77777777" w:rsidR="000F7377" w:rsidRDefault="000F7377"/>
    <w:p w14:paraId="758B37DD" w14:textId="77777777" w:rsidR="000F7377" w:rsidRDefault="000F7377">
      <w:r xmlns:w="http://schemas.openxmlformats.org/wordprocessingml/2006/main">
        <w:t xml:space="preserve">2. "د حقیقت ځواک: له ځان او نورو سره صادق اوسئ"</w:t>
      </w:r>
    </w:p>
    <w:p w14:paraId="78EB1284" w14:textId="77777777" w:rsidR="000F7377" w:rsidRDefault="000F7377"/>
    <w:p w14:paraId="6D324E42" w14:textId="77777777" w:rsidR="000F7377" w:rsidRDefault="000F7377">
      <w:r xmlns:w="http://schemas.openxmlformats.org/wordprocessingml/2006/main">
        <w:t xml:space="preserve">1. متلونه 12:22 - "دروغ شونډې د څښتن لپاره کرکه ده، مګر څوک چې په وفادارۍ سره معامله کوي هغه د هغه خوښ دي."</w:t>
      </w:r>
    </w:p>
    <w:p w14:paraId="3DF12101" w14:textId="77777777" w:rsidR="000F7377" w:rsidRDefault="000F7377"/>
    <w:p w14:paraId="668BF3E9" w14:textId="77777777" w:rsidR="000F7377" w:rsidRDefault="000F7377">
      <w:r xmlns:w="http://schemas.openxmlformats.org/wordprocessingml/2006/main">
        <w:t xml:space="preserve">2. د افسیانو 4:25 - "له دې امله، د دروغو لرې کولو سره، تاسو باید هر یو د خپل ګاونډی سره ریښتیا ووایاست، ځکه چې موږ د یو بل غړي یو."</w:t>
      </w:r>
    </w:p>
    <w:p w14:paraId="2219159A" w14:textId="77777777" w:rsidR="000F7377" w:rsidRDefault="000F7377"/>
    <w:p w14:paraId="375E7443" w14:textId="77777777" w:rsidR="000F7377" w:rsidRDefault="000F7377">
      <w:r xmlns:w="http://schemas.openxmlformats.org/wordprocessingml/2006/main">
        <w:t xml:space="preserve">1 تیموتیس 4: 3 د واده کولو څخه منع کول ، او د غوښې څخه د ځان ساتلو امر کول ، کوم چې خدای د دې لپاره رامینځته کړی چې د دوی د شکر سره ترلاسه شي څوک چې باور لري او حقیقت پوهیږي.</w:t>
      </w:r>
    </w:p>
    <w:p w14:paraId="3D9EF479" w14:textId="77777777" w:rsidR="000F7377" w:rsidRDefault="000F7377"/>
    <w:p w14:paraId="1615A066" w14:textId="77777777" w:rsidR="000F7377" w:rsidRDefault="000F7377">
      <w:r xmlns:w="http://schemas.openxmlformats.org/wordprocessingml/2006/main">
        <w:t xml:space="preserve">پاول د تعلیمي عقیدې په وړاندې خبرداری ورکوي چې واده منع کوي او د ځینې ډوله خواړو مصرف منع کوي ، ځکه چې دا دواړه د خدای لخوا رامینځته شوي ترڅو د هغه چا لخوا د شکر سره خوند واخلي چې مومنان دي او په حقیقت پوهیږي.</w:t>
      </w:r>
    </w:p>
    <w:p w14:paraId="56B725BF" w14:textId="77777777" w:rsidR="000F7377" w:rsidRDefault="000F7377"/>
    <w:p w14:paraId="4B2FEF2C" w14:textId="77777777" w:rsidR="000F7377" w:rsidRDefault="000F7377">
      <w:r xmlns:w="http://schemas.openxmlformats.org/wordprocessingml/2006/main">
        <w:t xml:space="preserve">1. د واده او خوړلو برکت: د خدای د ډالۍ لمانځل</w:t>
      </w:r>
    </w:p>
    <w:p w14:paraId="08F73C36" w14:textId="77777777" w:rsidR="000F7377" w:rsidRDefault="000F7377"/>
    <w:p w14:paraId="0FCD9333" w14:textId="77777777" w:rsidR="000F7377" w:rsidRDefault="000F7377">
      <w:r xmlns:w="http://schemas.openxmlformats.org/wordprocessingml/2006/main">
        <w:t xml:space="preserve">2. د غلطو لارښوونو څخه ځان ساتل: د خدای د کلمې حقیقت منل</w:t>
      </w:r>
    </w:p>
    <w:p w14:paraId="5C94CC1D" w14:textId="77777777" w:rsidR="000F7377" w:rsidRDefault="000F7377"/>
    <w:p w14:paraId="53676467" w14:textId="77777777" w:rsidR="000F7377" w:rsidRDefault="000F7377">
      <w:r xmlns:w="http://schemas.openxmlformats.org/wordprocessingml/2006/main">
        <w:t xml:space="preserve">1. پیدایښت 2:24 نو یو سړی به خپل مور او پلار پریږدي او له خپلې میرمنې سره وصل شي: او دوی به یو غوښه وي.</w:t>
      </w:r>
    </w:p>
    <w:p w14:paraId="4083A486" w14:textId="77777777" w:rsidR="000F7377" w:rsidRDefault="000F7377"/>
    <w:p w14:paraId="154B921B" w14:textId="77777777" w:rsidR="000F7377" w:rsidRDefault="000F7377">
      <w:r xmlns:w="http://schemas.openxmlformats.org/wordprocessingml/2006/main">
        <w:t xml:space="preserve">2. متی 15:11 هغه څه چې خولې ته ځي هغه سړی ناپاک نه کوي. مګر هغه څه چې د خولې څخه راوځي، دا سړی ناپاک کوي.</w:t>
      </w:r>
    </w:p>
    <w:p w14:paraId="0F30DF17" w14:textId="77777777" w:rsidR="000F7377" w:rsidRDefault="000F7377"/>
    <w:p w14:paraId="60EB418E" w14:textId="77777777" w:rsidR="000F7377" w:rsidRDefault="000F7377">
      <w:r xmlns:w="http://schemas.openxmlformats.org/wordprocessingml/2006/main">
        <w:t xml:space="preserve">1 تیموتیس 4: 4 ځکه چې د خدای هر مخلوق ښه دی ، او هیڅ شی د انکار کولو وړ ندي ، که چیرې دا د شکر سره ترلاسه شي:</w:t>
      </w:r>
    </w:p>
    <w:p w14:paraId="3C3EDA60" w14:textId="77777777" w:rsidR="000F7377" w:rsidRDefault="000F7377"/>
    <w:p w14:paraId="524C5D08" w14:textId="77777777" w:rsidR="000F7377" w:rsidRDefault="000F7377">
      <w:r xmlns:w="http://schemas.openxmlformats.org/wordprocessingml/2006/main">
        <w:t xml:space="preserve">د خدای ټول مخلوق ښه دی او باید په شکر سره ومنل شي.</w:t>
      </w:r>
    </w:p>
    <w:p w14:paraId="5699D2AC" w14:textId="77777777" w:rsidR="000F7377" w:rsidRDefault="000F7377"/>
    <w:p w14:paraId="6633F75C" w14:textId="77777777" w:rsidR="000F7377" w:rsidRDefault="000F7377">
      <w:r xmlns:w="http://schemas.openxmlformats.org/wordprocessingml/2006/main">
        <w:t xml:space="preserve">۱: باید د الله تعالی په نعمتونو شکر وباسو او هیڅکله یې په نظر کې ونیسو.</w:t>
      </w:r>
    </w:p>
    <w:p w14:paraId="72A56D52" w14:textId="77777777" w:rsidR="000F7377" w:rsidRDefault="000F7377"/>
    <w:p w14:paraId="4F5FC804" w14:textId="77777777" w:rsidR="000F7377" w:rsidRDefault="000F7377">
      <w:r xmlns:w="http://schemas.openxmlformats.org/wordprocessingml/2006/main">
        <w:t xml:space="preserve">۲: د الله تعالی د ټولو نعمتونو شکر اداء کړه، که هر څومره کوچنی وی.</w:t>
      </w:r>
    </w:p>
    <w:p w14:paraId="28892A94" w14:textId="77777777" w:rsidR="000F7377" w:rsidRDefault="000F7377"/>
    <w:p w14:paraId="31334389" w14:textId="77777777" w:rsidR="000F7377" w:rsidRDefault="000F7377">
      <w:r xmlns:w="http://schemas.openxmlformats.org/wordprocessingml/2006/main">
        <w:t xml:space="preserve">1: زبور 28: 7 څښتن زما ځواک او زما ډال دی. زما زړه په هغه باور وکړ، او ما مرسته وکړه، نو زما زړه ډیر خوشحاله دی. او زما په سندرو سره به د هغه ستاينه وکړم.</w:t>
      </w:r>
    </w:p>
    <w:p w14:paraId="16B2BB75" w14:textId="77777777" w:rsidR="000F7377" w:rsidRDefault="000F7377"/>
    <w:p w14:paraId="61CE456D" w14:textId="77777777" w:rsidR="000F7377" w:rsidRDefault="000F7377">
      <w:r xmlns:w="http://schemas.openxmlformats.org/wordprocessingml/2006/main">
        <w:t xml:space="preserve">2: کولسیان 3:17 او هر هغه څه چې تاسو په وینا یا عمل کې کوئ ، ټول د مالک عیسی په نوم وکړئ ، د هغه په واسطه د خدای او پلار مننه وکړئ.</w:t>
      </w:r>
    </w:p>
    <w:p w14:paraId="414A6334" w14:textId="77777777" w:rsidR="000F7377" w:rsidRDefault="000F7377"/>
    <w:p w14:paraId="5DCC9E5A" w14:textId="77777777" w:rsidR="000F7377" w:rsidRDefault="000F7377">
      <w:r xmlns:w="http://schemas.openxmlformats.org/wordprocessingml/2006/main">
        <w:t xml:space="preserve">1 تیموتیس 4: 5 ځکه چې دا د خدای په کلام او دعا سره مقدس کیږي.</w:t>
      </w:r>
    </w:p>
    <w:p w14:paraId="0DE3C215" w14:textId="77777777" w:rsidR="000F7377" w:rsidRDefault="000F7377"/>
    <w:p w14:paraId="75995BDE" w14:textId="77777777" w:rsidR="000F7377" w:rsidRDefault="000F7377">
      <w:r xmlns:w="http://schemas.openxmlformats.org/wordprocessingml/2006/main">
        <w:t xml:space="preserve">پاول تیموتیس هڅوي چې د خدای کلمه او دعا وکاروي ترڅو د مقدس ژوند ژوند وکړي.</w:t>
      </w:r>
    </w:p>
    <w:p w14:paraId="1766555A" w14:textId="77777777" w:rsidR="000F7377" w:rsidRDefault="000F7377"/>
    <w:p w14:paraId="4BE5215B" w14:textId="77777777" w:rsidR="000F7377" w:rsidRDefault="000F7377">
      <w:r xmlns:w="http://schemas.openxmlformats.org/wordprocessingml/2006/main">
        <w:t xml:space="preserve">1. د سپیڅلي ژوند ژوند کول: څنګه د خدای کلام او دعا کولی شي زموږ ژوند بدل کړي</w:t>
      </w:r>
    </w:p>
    <w:p w14:paraId="303D7AB9" w14:textId="77777777" w:rsidR="000F7377" w:rsidRDefault="000F7377"/>
    <w:p w14:paraId="4199DCCE" w14:textId="77777777" w:rsidR="000F7377" w:rsidRDefault="000F7377">
      <w:r xmlns:w="http://schemas.openxmlformats.org/wordprocessingml/2006/main">
        <w:t xml:space="preserve">2. د مقدس ژوند کول: د خدای کلام او دعا ځواک</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16-17 - اجازه راکړئ چې د خدای کلام په تاسو کې په بډایه توګه اوسیږي ، په ټول حکمت کې یو بل ته تعلیم او نصیحت کوي ، او زبورونه او سندرې او روحاني سندرې ووایی ، په زړونو کې د خدای شکر سره.</w:t>
      </w:r>
    </w:p>
    <w:p w14:paraId="47399E88" w14:textId="77777777" w:rsidR="000F7377" w:rsidRDefault="000F7377"/>
    <w:p w14:paraId="088396E9" w14:textId="77777777" w:rsidR="000F7377" w:rsidRDefault="000F7377">
      <w:r xmlns:w="http://schemas.openxmlformats.org/wordprocessingml/2006/main">
        <w:t xml:space="preserve">2. افسیان 6: 18 - په روح کې هر وخت دعا کول، د ټولو دعا او دعا سره. د دې لپاره ، په ټول استقامت سره هوښیار اوسئ ، د ټولو اولیاوو لپاره دعا وکړئ.</w:t>
      </w:r>
    </w:p>
    <w:p w14:paraId="3B411168" w14:textId="77777777" w:rsidR="000F7377" w:rsidRDefault="000F7377"/>
    <w:p w14:paraId="4A45956D" w14:textId="77777777" w:rsidR="000F7377" w:rsidRDefault="000F7377">
      <w:r xmlns:w="http://schemas.openxmlformats.org/wordprocessingml/2006/main">
        <w:t xml:space="preserve">1 تیموتیس 4: 6 که تاسو وروڼو ته دا شیان په یاد ولرئ ، نو تاسو به د عیسی مسیح یو ښه خدمتګار شئ ، د باور او ښه عقیدې په کلمو کې روزل شوي یاست ، چیرې چې تاسو ترلاسه کړي یاست.</w:t>
      </w:r>
    </w:p>
    <w:p w14:paraId="6A825DD9" w14:textId="77777777" w:rsidR="000F7377" w:rsidRDefault="000F7377"/>
    <w:p w14:paraId="26573336" w14:textId="77777777" w:rsidR="000F7377" w:rsidRDefault="000F7377">
      <w:r xmlns:w="http://schemas.openxmlformats.org/wordprocessingml/2006/main">
        <w:t xml:space="preserve">تیموتیس هڅول کیږي چې وروڼو ته د باور او ښه عقیدې په یادولو سره د عیسی مسیح ښه وزیر شي.</w:t>
      </w:r>
    </w:p>
    <w:p w14:paraId="7A546F3D" w14:textId="77777777" w:rsidR="000F7377" w:rsidRDefault="000F7377"/>
    <w:p w14:paraId="143C6216" w14:textId="77777777" w:rsidR="000F7377" w:rsidRDefault="000F7377">
      <w:r xmlns:w="http://schemas.openxmlformats.org/wordprocessingml/2006/main">
        <w:t xml:space="preserve">1. د ایمان او ښه عقیدې اهمیت</w:t>
      </w:r>
    </w:p>
    <w:p w14:paraId="6B8BA142" w14:textId="77777777" w:rsidR="000F7377" w:rsidRDefault="000F7377"/>
    <w:p w14:paraId="66B654D0" w14:textId="77777777" w:rsidR="000F7377" w:rsidRDefault="000F7377">
      <w:r xmlns:w="http://schemas.openxmlformats.org/wordprocessingml/2006/main">
        <w:t xml:space="preserve">2. نورو ته د عقیدې او ښه عقیدې د کلمو یادونه</w:t>
      </w:r>
    </w:p>
    <w:p w14:paraId="7BE0A8DE" w14:textId="77777777" w:rsidR="000F7377" w:rsidRDefault="000F7377"/>
    <w:p w14:paraId="74BB4FC5" w14:textId="77777777" w:rsidR="000F7377" w:rsidRDefault="000F7377">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14:paraId="50F033F9" w14:textId="77777777" w:rsidR="000F7377" w:rsidRDefault="000F7377"/>
    <w:p w14:paraId="2A06B797" w14:textId="77777777" w:rsidR="000F7377" w:rsidRDefault="000F7377">
      <w:r xmlns:w="http://schemas.openxmlformats.org/wordprocessingml/2006/main">
        <w:t xml:space="preserve">2. طیطس 1: 8-9 - "خو د میلمه پالنې مینه وال، د نیکو خلکو مینه وال، هوښیار، عادل، مقدس، معتدل؛ د وفادار کلمه په کلکه ونیسه لکه څنګه چې هغه ته ښوول شوی دی، ترڅو هغه د ښه عقیدې په واسطه وکوالی شي. د ګټو اخیستونکو هڅول او قانع کول."</w:t>
      </w:r>
    </w:p>
    <w:p w14:paraId="5EBDF76B" w14:textId="77777777" w:rsidR="000F7377" w:rsidRDefault="000F7377"/>
    <w:p w14:paraId="38C99C5D" w14:textId="77777777" w:rsidR="000F7377" w:rsidRDefault="000F7377">
      <w:r xmlns:w="http://schemas.openxmlformats.org/wordprocessingml/2006/main">
        <w:t xml:space="preserve">1 تیموتیس 4: 7 مګر د ناپاکو او زړو میرمنو کیسې رد کړه ، او د خدای لپاره ځان تمرین کړه.</w:t>
      </w:r>
    </w:p>
    <w:p w14:paraId="2980631E" w14:textId="77777777" w:rsidR="000F7377" w:rsidRDefault="000F7377"/>
    <w:p w14:paraId="3D674CBE" w14:textId="77777777" w:rsidR="000F7377" w:rsidRDefault="000F7377">
      <w:r xmlns:w="http://schemas.openxmlformats.org/wordprocessingml/2006/main">
        <w:t xml:space="preserve">موږ باید غلط تعلیمات رد کړو او پرځای یې په خدای پالنه کې وده وکړو.</w:t>
      </w:r>
    </w:p>
    <w:p w14:paraId="3EF7DC81" w14:textId="77777777" w:rsidR="000F7377" w:rsidRDefault="000F7377"/>
    <w:p w14:paraId="45D325A4" w14:textId="77777777" w:rsidR="000F7377" w:rsidRDefault="000F7377">
      <w:r xmlns:w="http://schemas.openxmlformats.org/wordprocessingml/2006/main">
        <w:t xml:space="preserve">1. "د دروغو د ردولو ځواک او اړتیا"</w:t>
      </w:r>
    </w:p>
    <w:p w14:paraId="5057EA2E" w14:textId="77777777" w:rsidR="000F7377" w:rsidRDefault="000F7377"/>
    <w:p w14:paraId="57BFCC3D" w14:textId="77777777" w:rsidR="000F7377" w:rsidRDefault="000F7377">
      <w:r xmlns:w="http://schemas.openxmlformats.org/wordprocessingml/2006/main">
        <w:t xml:space="preserve">2. "د خدای پاک ژوند: د ریښتینې بشپړتیا لاره"</w:t>
      </w:r>
    </w:p>
    <w:p w14:paraId="740B1EB8" w14:textId="77777777" w:rsidR="000F7377" w:rsidRDefault="000F7377"/>
    <w:p w14:paraId="69A65B86" w14:textId="77777777" w:rsidR="000F7377" w:rsidRDefault="000F7377">
      <w:r xmlns:w="http://schemas.openxmlformats.org/wordprocessingml/2006/main">
        <w:t xml:space="preserve">1. ټایټس 1: 14 - د یهودي افسانو او د خلکو امرونو ته پام نه کول چې له حقیقت څخه مخ اړوي.</w:t>
      </w:r>
    </w:p>
    <w:p w14:paraId="2E120610" w14:textId="77777777" w:rsidR="000F7377" w:rsidRDefault="000F7377"/>
    <w:p w14:paraId="047F5A40" w14:textId="77777777" w:rsidR="000F7377" w:rsidRDefault="000F7377">
      <w:r xmlns:w="http://schemas.openxmlformats.org/wordprocessingml/2006/main">
        <w:t xml:space="preserve">2. 1 جان 2: 15-17 - د نړۍ یا د نړۍ شیانو سره مینه مه کوئ. که څوک د دنیا سره مینه لري، د پلار مینه په هغه کې نشته.</w:t>
      </w:r>
    </w:p>
    <w:p w14:paraId="24B5F2D6" w14:textId="77777777" w:rsidR="000F7377" w:rsidRDefault="000F7377"/>
    <w:p w14:paraId="7331CE4F" w14:textId="77777777" w:rsidR="000F7377" w:rsidRDefault="000F7377">
      <w:r xmlns:w="http://schemas.openxmlformats.org/wordprocessingml/2006/main">
        <w:t xml:space="preserve">1 تیموتیس 4: 8 ځکه چې د بدن تمرین لږ ګټور دی: مګر د خدای پالنه د ټولو شیانو لپاره ګټوره ده ، د هغه ژوند وعده لري چې اوس دی او هغه څه چې راتلونکي دي.</w:t>
      </w:r>
    </w:p>
    <w:p w14:paraId="58C4B358" w14:textId="77777777" w:rsidR="000F7377" w:rsidRDefault="000F7377"/>
    <w:p w14:paraId="0D21208C" w14:textId="77777777" w:rsidR="000F7377" w:rsidRDefault="000F7377">
      <w:r xmlns:w="http://schemas.openxmlformats.org/wordprocessingml/2006/main">
        <w:t xml:space="preserve">دا برخه د فزیکي تمرین په پرتله د خدایي ارزښت په ګوته کوي، په اوس او راتلونکي کې د ژوند ژمنې سره.</w:t>
      </w:r>
    </w:p>
    <w:p w14:paraId="4AEA4BB6" w14:textId="77777777" w:rsidR="000F7377" w:rsidRDefault="000F7377"/>
    <w:p w14:paraId="19676F71" w14:textId="77777777" w:rsidR="000F7377" w:rsidRDefault="000F7377">
      <w:r xmlns:w="http://schemas.openxmlformats.org/wordprocessingml/2006/main">
        <w:t xml:space="preserve">1. "خدای پاک د ژوند کلیدي ده"</w:t>
      </w:r>
    </w:p>
    <w:p w14:paraId="302B123A" w14:textId="77777777" w:rsidR="000F7377" w:rsidRDefault="000F7377"/>
    <w:p w14:paraId="7F66FC2E" w14:textId="77777777" w:rsidR="000F7377" w:rsidRDefault="000F7377">
      <w:r xmlns:w="http://schemas.openxmlformats.org/wordprocessingml/2006/main">
        <w:t xml:space="preserve">2. "د خدای پاک وعده"</w:t>
      </w:r>
    </w:p>
    <w:p w14:paraId="2CE56AFF" w14:textId="77777777" w:rsidR="000F7377" w:rsidRDefault="000F7377"/>
    <w:p w14:paraId="78467CE5" w14:textId="77777777" w:rsidR="000F7377" w:rsidRDefault="000F7377">
      <w:r xmlns:w="http://schemas.openxmlformats.org/wordprocessingml/2006/main">
        <w:t xml:space="preserve">1. 1 پیټر 2: 11 - "ګرانه ګرانه ، زه تاسو ته د پردیو او مسافرینو په توګه غوښتنه کوم ، د بدني غوښتنو څخه ځان وساتئ ، کوم چې د روح سره جنګ کوي"</w:t>
      </w:r>
    </w:p>
    <w:p w14:paraId="4332493D" w14:textId="77777777" w:rsidR="000F7377" w:rsidRDefault="000F7377"/>
    <w:p w14:paraId="7B30804C" w14:textId="77777777" w:rsidR="000F7377" w:rsidRDefault="000F7377">
      <w:r xmlns:w="http://schemas.openxmlformats.org/wordprocessingml/2006/main">
        <w:t xml:space="preserve">2. واعظ 12:13 - "راځئ چې د ټولې معاملې پایله واورئ: د خدای څخه وویریږئ او د هغه حکمونه وساتئ: ځکه چې دا د انسان ټول دنده ده"</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تیموتیس 4: 9 دا یو وفادار وینا ده او د ټولو منلو وړ ده.</w:t>
      </w:r>
    </w:p>
    <w:p w14:paraId="26C2430B" w14:textId="77777777" w:rsidR="000F7377" w:rsidRDefault="000F7377"/>
    <w:p w14:paraId="0592CC33" w14:textId="77777777" w:rsidR="000F7377" w:rsidRDefault="000F7377">
      <w:r xmlns:w="http://schemas.openxmlformats.org/wordprocessingml/2006/main">
        <w:t xml:space="preserve">پاول تیموتیس ته امر کوي چې اعلان وکړي چې د باور پیغام باید د ټولو لخوا ومنل شي.</w:t>
      </w:r>
    </w:p>
    <w:p w14:paraId="6BB073C7" w14:textId="77777777" w:rsidR="000F7377" w:rsidRDefault="000F7377"/>
    <w:p w14:paraId="6B567C6C" w14:textId="77777777" w:rsidR="000F7377" w:rsidRDefault="000F7377">
      <w:r xmlns:w="http://schemas.openxmlformats.org/wordprocessingml/2006/main">
        <w:t xml:space="preserve">1. "د ایمان لازمي برخه: د مینې د خدای پیغام منل"</w:t>
      </w:r>
    </w:p>
    <w:p w14:paraId="6FF0210F" w14:textId="77777777" w:rsidR="000F7377" w:rsidRDefault="000F7377"/>
    <w:p w14:paraId="6A3136F4" w14:textId="77777777" w:rsidR="000F7377" w:rsidRDefault="000F7377">
      <w:r xmlns:w="http://schemas.openxmlformats.org/wordprocessingml/2006/main">
        <w:t xml:space="preserve">2. "د باور ځواک: د منلو وړ ژوند ژوند کول"</w:t>
      </w:r>
    </w:p>
    <w:p w14:paraId="7D162E3D" w14:textId="77777777" w:rsidR="000F7377" w:rsidRDefault="000F7377"/>
    <w:p w14:paraId="56F8E72D"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25C97D7E" w14:textId="77777777" w:rsidR="000F7377" w:rsidRDefault="000F7377"/>
    <w:p w14:paraId="3DE023F0" w14:textId="77777777" w:rsidR="000F7377" w:rsidRDefault="000F7377">
      <w:r xmlns:w="http://schemas.openxmlformats.org/wordprocessingml/2006/main">
        <w:t xml:space="preserve">2. د افسیانو 4: 1-3 -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 د سولې په بند کې د روح یووالي ساتلو ته لیواله.</w:t>
      </w:r>
    </w:p>
    <w:p w14:paraId="5ACF8DDF" w14:textId="77777777" w:rsidR="000F7377" w:rsidRDefault="000F7377"/>
    <w:p w14:paraId="67827C20" w14:textId="77777777" w:rsidR="000F7377" w:rsidRDefault="000F7377">
      <w:r xmlns:w="http://schemas.openxmlformats.org/wordprocessingml/2006/main">
        <w:t xml:space="preserve">1 تیموتیس 4:10 ځکه چې موږ دواړه کار کوو او د ملامتۍ سره مخ یو ، ځکه چې موږ په ژوندي خدای باور لرو چې د ټولو انسانانو نجات ورکوونکی دی ، په ځانګړي توګه د هغه چا چې ایمان لري.</w:t>
      </w:r>
    </w:p>
    <w:p w14:paraId="13E0C8D8" w14:textId="77777777" w:rsidR="000F7377" w:rsidRDefault="000F7377"/>
    <w:p w14:paraId="3185CB8E" w14:textId="77777777" w:rsidR="000F7377" w:rsidRDefault="000F7377">
      <w:r xmlns:w="http://schemas.openxmlformats.org/wordprocessingml/2006/main">
        <w:t xml:space="preserve">پاول تیموتیس ته یادونه کوي چې ټول خلک د ژوندي خدای لخوا ژغورل کیږي ، مګر په ځانګړي توګه هغه څوک چې په هغه باور لري.</w:t>
      </w:r>
    </w:p>
    <w:p w14:paraId="74DECC31" w14:textId="77777777" w:rsidR="000F7377" w:rsidRDefault="000F7377"/>
    <w:p w14:paraId="224C6A31" w14:textId="77777777" w:rsidR="000F7377" w:rsidRDefault="000F7377">
      <w:r xmlns:w="http://schemas.openxmlformats.org/wordprocessingml/2006/main">
        <w:t xml:space="preserve">1. د ایمان د ژغورلو ځواک</w:t>
      </w:r>
    </w:p>
    <w:p w14:paraId="68928CFA" w14:textId="77777777" w:rsidR="000F7377" w:rsidRDefault="000F7377"/>
    <w:p w14:paraId="59372EFB" w14:textId="77777777" w:rsidR="000F7377" w:rsidRDefault="000F7377">
      <w:r xmlns:w="http://schemas.openxmlformats.org/wordprocessingml/2006/main">
        <w:t xml:space="preserve">2. په ژوندی خدای باور کول</w:t>
      </w:r>
    </w:p>
    <w:p w14:paraId="35123D0F" w14:textId="77777777" w:rsidR="000F7377" w:rsidRDefault="000F7377"/>
    <w:p w14:paraId="17BD352E" w14:textId="77777777" w:rsidR="000F7377" w:rsidRDefault="000F7377">
      <w:r xmlns:w="http://schemas.openxmlformats.org/wordprocessingml/2006/main">
        <w:t xml:space="preserve">1. د روميانو 10: 8-10 - "مګر دا څه وايي؟ "کلمه تاسو ته نږدې ده، ستاسو په خوله او ستاسو په زړه کې" (دا د ایمان کلمه ده چې موږ یې اعلان کوو)؛ ۹ځکه که تاسو په خپله خوله اقرار وکړئ چې عیسی څښتن دی او په خپل زړه کې باور وکړئ چې خدای هغه له مړو څخه ژوندی کړی دی، نو تاسو به وژغورل شئ. ۱۰ځکه چې په زړۀ کښے ايمان راوړے دے اَؤ صادق دے، او په خوله اِقرار کوى اَؤ بچ کيږى.</w:t>
      </w:r>
    </w:p>
    <w:p w14:paraId="50ADD930" w14:textId="77777777" w:rsidR="000F7377" w:rsidRDefault="000F7377"/>
    <w:p w14:paraId="3871D81C" w14:textId="77777777" w:rsidR="000F7377" w:rsidRDefault="000F7377">
      <w:r xmlns:w="http://schemas.openxmlformats.org/wordprocessingml/2006/main">
        <w:t xml:space="preserve">2. فیلیپیان 4: 19 - "او زما خدای به ستاسو هر اړتیا په مسیح عیسی کې د هغه د جلال سره د هغه د شتمنیو سره سم چمتو کړي."</w:t>
      </w:r>
    </w:p>
    <w:p w14:paraId="027C8391" w14:textId="77777777" w:rsidR="000F7377" w:rsidRDefault="000F7377"/>
    <w:p w14:paraId="7DCFF989" w14:textId="77777777" w:rsidR="000F7377" w:rsidRDefault="000F7377">
      <w:r xmlns:w="http://schemas.openxmlformats.org/wordprocessingml/2006/main">
        <w:t xml:space="preserve">1 تیموتیس 4:11 دا شیان امر کوي او ښوونه کوي.</w:t>
      </w:r>
    </w:p>
    <w:p w14:paraId="2EA4EEE4" w14:textId="77777777" w:rsidR="000F7377" w:rsidRDefault="000F7377"/>
    <w:p w14:paraId="086D5D73" w14:textId="77777777" w:rsidR="000F7377" w:rsidRDefault="000F7377">
      <w:r xmlns:w="http://schemas.openxmlformats.org/wordprocessingml/2006/main">
        <w:t xml:space="preserve">پاول تیموتیس ته امر او لارښوونه کوي چې نورو ته ښوونه او امر وکړي.</w:t>
      </w:r>
    </w:p>
    <w:p w14:paraId="66A6B63A" w14:textId="77777777" w:rsidR="000F7377" w:rsidRDefault="000F7377"/>
    <w:p w14:paraId="24A9CAC7" w14:textId="77777777" w:rsidR="000F7377" w:rsidRDefault="000F7377">
      <w:r xmlns:w="http://schemas.openxmlformats.org/wordprocessingml/2006/main">
        <w:t xml:space="preserve">1. "د عقیدې د مثال په توګه ژوند کول: د خدای د حکمونو تعقیب څه معنی لري"</w:t>
      </w:r>
    </w:p>
    <w:p w14:paraId="20D509DD" w14:textId="77777777" w:rsidR="000F7377" w:rsidRDefault="000F7377"/>
    <w:p w14:paraId="27E82766" w14:textId="77777777" w:rsidR="000F7377" w:rsidRDefault="000F7377">
      <w:r xmlns:w="http://schemas.openxmlformats.org/wordprocessingml/2006/main">
        <w:t xml:space="preserve">2. "د تدریس ځواک: هغه څه چې موږ کولی شو تیموتیس ته د پاول لارښوونو څخه زده کړو"</w:t>
      </w:r>
    </w:p>
    <w:p w14:paraId="103C2BCE" w14:textId="77777777" w:rsidR="000F7377" w:rsidRDefault="000F7377"/>
    <w:p w14:paraId="6F6936B4" w14:textId="77777777" w:rsidR="000F7377" w:rsidRDefault="000F7377">
      <w:r xmlns:w="http://schemas.openxmlformats.org/wordprocessingml/2006/main">
        <w:t xml:space="preserve">1. متی 28: 19-20 - "له دې امله لاړ شئ او د ټولو قومونو پیروان جوړ کړئ ، دوی ته د پلار او زوی او روح القدس په نوم بپتسمه ورکړئ ، او دوی ته د هر هغه څه اطاعت وکړئ چې ما تاسو ته امر کړی دی."</w:t>
      </w:r>
    </w:p>
    <w:p w14:paraId="3264926D" w14:textId="77777777" w:rsidR="000F7377" w:rsidRDefault="000F7377"/>
    <w:p w14:paraId="57521CF6" w14:textId="77777777" w:rsidR="000F7377" w:rsidRDefault="000F7377">
      <w:r xmlns:w="http://schemas.openxmlformats.org/wordprocessingml/2006/main">
        <w:t xml:space="preserve">2. کولسیان 3:17 - "او هر څه چې تاسو کوئ، که په وینا یا عمل کې، دا ټول د مالک عیسی په نوم وکړئ، د هغه په واسطه د خدای پلار مننه وکړئ."</w:t>
      </w:r>
    </w:p>
    <w:p w14:paraId="042E0082" w14:textId="77777777" w:rsidR="000F7377" w:rsidRDefault="000F7377"/>
    <w:p w14:paraId="73D6275B" w14:textId="77777777" w:rsidR="000F7377" w:rsidRDefault="000F7377">
      <w:r xmlns:w="http://schemas.openxmlformats.org/wordprocessingml/2006/main">
        <w:t xml:space="preserve">1 تیموتیس 4:12 هیڅوک دې ستاسو ځوانۍ ته سپکاوی ونه کړي. خو ته په کلام، خبرو، خیرات، روح، ایمان، پاکوالي کې د مؤمنانو مثال اوسې.</w:t>
      </w:r>
    </w:p>
    <w:p w14:paraId="79B0CDBC" w14:textId="77777777" w:rsidR="000F7377" w:rsidRDefault="000F7377"/>
    <w:p w14:paraId="0ED192EC" w14:textId="77777777" w:rsidR="000F7377" w:rsidRDefault="000F7377">
      <w:r xmlns:w="http://schemas.openxmlformats.org/wordprocessingml/2006/main">
        <w:t xml:space="preserve">تیموتیس ته ویل کیږي چې د هغه د ژوند په ټولو اړخونو کې د مومن مثال وي، لکه کلمه، خبرې اترې، خیرات، روح، ایمان او پاکوالی.</w:t>
      </w:r>
    </w:p>
    <w:p w14:paraId="18FE1153" w14:textId="77777777" w:rsidR="000F7377" w:rsidRDefault="000F7377"/>
    <w:p w14:paraId="65EB495C" w14:textId="77777777" w:rsidR="000F7377" w:rsidRDefault="000F7377">
      <w:r xmlns:w="http://schemas.openxmlformats.org/wordprocessingml/2006/main">
        <w:t xml:space="preserve">1. د ایمان او پاکۍ ژوند کول</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مؤمن د مثال په توګه</w:t>
      </w:r>
    </w:p>
    <w:p w14:paraId="6B8C3313" w14:textId="77777777" w:rsidR="000F7377" w:rsidRDefault="000F7377"/>
    <w:p w14:paraId="7C904E58" w14:textId="77777777" w:rsidR="000F7377" w:rsidRDefault="000F7377">
      <w:r xmlns:w="http://schemas.openxmlformats.org/wordprocessingml/2006/main">
        <w:t xml:space="preserve">1.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14:paraId="471A7C48" w14:textId="77777777" w:rsidR="000F7377" w:rsidRDefault="000F7377"/>
    <w:p w14:paraId="5E1EA8CD" w14:textId="77777777" w:rsidR="000F7377" w:rsidRDefault="000F7377">
      <w:r xmlns:w="http://schemas.openxmlformats.org/wordprocessingml/2006/main">
        <w:t xml:space="preserve">2. 1 پیټر 2: 11-12 - ګرانه ګرانه ، زه تاسو ته د پردیو او مسافرینو په توګه غوښتنه کوم چې د بدني غوښتنو څخه ځان وساتئ ، کوم چې د روح سره جنګ کوي. د غیر یهودیانو په مینځ کې ستاسو خبرې صادقانه کول: په داسې حال کې چې دوی ستاسو په وړاندې د بدکارانو په توګه خبرې کوي، دوی کولی شي ستاسو د نیکو کارونو په واسطه چې دوی به یې وګوري، د لیدو په ورځ د خدای ستاینه وکړي.</w:t>
      </w:r>
    </w:p>
    <w:p w14:paraId="593EA7B9" w14:textId="77777777" w:rsidR="000F7377" w:rsidRDefault="000F7377"/>
    <w:p w14:paraId="53B54996" w14:textId="77777777" w:rsidR="000F7377" w:rsidRDefault="000F7377">
      <w:r xmlns:w="http://schemas.openxmlformats.org/wordprocessingml/2006/main">
        <w:t xml:space="preserve">1 تیموتیس 4:13 تر څو چې زه راشم ، لوستلو ، نصیحت او عقیدې ته حاضر شئ.</w:t>
      </w:r>
    </w:p>
    <w:p w14:paraId="6CD4D01D" w14:textId="77777777" w:rsidR="000F7377" w:rsidRDefault="000F7377"/>
    <w:p w14:paraId="3B40D375" w14:textId="77777777" w:rsidR="000F7377" w:rsidRDefault="000F7377">
      <w:r xmlns:w="http://schemas.openxmlformats.org/wordprocessingml/2006/main">
        <w:t xml:space="preserve">پاول تیموتیس ته وایي چې په لوستلو، نصیحت او ښوونې تمرکز وکړي تر څو چې هغه بیرته راشي.</w:t>
      </w:r>
    </w:p>
    <w:p w14:paraId="40FD1123" w14:textId="77777777" w:rsidR="000F7377" w:rsidRDefault="000F7377"/>
    <w:p w14:paraId="47873931" w14:textId="77777777" w:rsidR="000F7377" w:rsidRDefault="000F7377">
      <w:r xmlns:w="http://schemas.openxmlformats.org/wordprocessingml/2006/main">
        <w:t xml:space="preserve">1. "په زده کړه کې لیواله اوسئ: د لوستلو، نصیحت او تدریس اهمیت"</w:t>
      </w:r>
    </w:p>
    <w:p w14:paraId="29A9DF99" w14:textId="77777777" w:rsidR="000F7377" w:rsidRDefault="000F7377"/>
    <w:p w14:paraId="74F3BF67" w14:textId="77777777" w:rsidR="000F7377" w:rsidRDefault="000F7377">
      <w:r xmlns:w="http://schemas.openxmlformats.org/wordprocessingml/2006/main">
        <w:t xml:space="preserve">2. "د تمرکز ځواک: روحاني ودې ته د وقف انعامونه"</w:t>
      </w:r>
    </w:p>
    <w:p w14:paraId="4602D5EB" w14:textId="77777777" w:rsidR="000F7377" w:rsidRDefault="000F7377"/>
    <w:p w14:paraId="75D569D1" w14:textId="77777777" w:rsidR="000F7377" w:rsidRDefault="000F7377">
      <w:r xmlns:w="http://schemas.openxmlformats.org/wordprocessingml/2006/main">
        <w:t xml:space="preserve">1. کولسیان 3: 10-17 - نوی نفس اغوستې ، کوم چې د خپل خالق عکس وروسته په پوهه کې نوی کیږي.</w:t>
      </w:r>
    </w:p>
    <w:p w14:paraId="174961C7" w14:textId="77777777" w:rsidR="000F7377" w:rsidRDefault="000F7377"/>
    <w:p w14:paraId="7538C3AA" w14:textId="77777777" w:rsidR="000F7377" w:rsidRDefault="000F7377">
      <w:r xmlns:w="http://schemas.openxmlformats.org/wordprocessingml/2006/main">
        <w:t xml:space="preserve">2. 1 پیټر 5: 5-7 - د خدای لپاره عاجز او فرمانبردار اوسئ، او هغه به تاسو په مناسب وخت کې لوړ کړي.</w:t>
      </w:r>
    </w:p>
    <w:p w14:paraId="1DB74FB0" w14:textId="77777777" w:rsidR="000F7377" w:rsidRDefault="000F7377"/>
    <w:p w14:paraId="1C78E164" w14:textId="77777777" w:rsidR="000F7377" w:rsidRDefault="000F7377">
      <w:r xmlns:w="http://schemas.openxmlformats.org/wordprocessingml/2006/main">
        <w:t xml:space="preserve">1 تیموتیس 4: 14 هغه ډالۍ مه هیروئ چې په تا کې دي ، کوم چې تاسو ته د نبوت په واسطه درکړل شوی و ، د پیشو د لاسونو په ایښودلو سره.</w:t>
      </w:r>
    </w:p>
    <w:p w14:paraId="646B739F" w14:textId="77777777" w:rsidR="000F7377" w:rsidRDefault="000F7377"/>
    <w:p w14:paraId="093F80BE" w14:textId="77777777" w:rsidR="000F7377" w:rsidRDefault="000F7377">
      <w:r xmlns:w="http://schemas.openxmlformats.org/wordprocessingml/2006/main">
        <w:t xml:space="preserve">هغه ډالۍ مه پریږدئ چې د خدای لخوا تاسو ته د نبوت او لاسونو ایښودلو له لارې درکړل شوي دي.</w:t>
      </w:r>
    </w:p>
    <w:p w14:paraId="643AB4AA" w14:textId="77777777" w:rsidR="000F7377" w:rsidRDefault="000F7377"/>
    <w:p w14:paraId="3B31CE13" w14:textId="77777777" w:rsidR="000F7377" w:rsidRDefault="000F7377">
      <w:r xmlns:w="http://schemas.openxmlformats.org/wordprocessingml/2006/main">
        <w:t xml:space="preserve">1. د خدای لپاره ستاسو د ډالۍ کارولو اهمیت</w:t>
      </w:r>
    </w:p>
    <w:p w14:paraId="00BB9376" w14:textId="77777777" w:rsidR="000F7377" w:rsidRDefault="000F7377"/>
    <w:p w14:paraId="3714C034" w14:textId="77777777" w:rsidR="000F7377" w:rsidRDefault="000F7377">
      <w:r xmlns:w="http://schemas.openxmlformats.org/wordprocessingml/2006/main">
        <w:t xml:space="preserve">2. هغه ډالۍ چې خدای درکړي دي څنګه وپیژنئ او وکاروئ</w:t>
      </w:r>
    </w:p>
    <w:p w14:paraId="321E566C" w14:textId="77777777" w:rsidR="000F7377" w:rsidRDefault="000F7377"/>
    <w:p w14:paraId="50E62FC5" w14:textId="77777777" w:rsidR="000F7377" w:rsidRDefault="000F7377">
      <w:r xmlns:w="http://schemas.openxmlformats.org/wordprocessingml/2006/main">
        <w:t xml:space="preserve">1. افسیانو 4:11-12؛ او هغه ځینې رسولان ورکړل. او ځینې، پیغمبران؛ او ځینې، مبشران؛ او ځینې، پادریان او ښوونکي؛ د مقدسینو بشپړولو لپاره ، د وزارت کار لپاره ، د مسیح د بدن د اصلاح لپاره.</w:t>
      </w:r>
    </w:p>
    <w:p w14:paraId="29C37DCC" w14:textId="77777777" w:rsidR="000F7377" w:rsidRDefault="000F7377"/>
    <w:p w14:paraId="4BBDBDCC" w14:textId="77777777" w:rsidR="000F7377" w:rsidRDefault="000F7377">
      <w:r xmlns:w="http://schemas.openxmlformats.org/wordprocessingml/2006/main">
        <w:t xml:space="preserve">2. د روميانو 12: 6-8; نو د هغه نعمتونو سره چې موږ ته راکړل شوي دي د ډالۍ په توګه توپیر لري، که نبوت وي، راځئ چې د باور په تناسب نبوت وکړو. یا وزارت، راځئ چې زموږ په خدمت کې انتظار وکړو: یا هغه څوک چې درس ورکوي، په تدریس کې؛ یا هغه څوک چې نصیحت کوي، په نصیحت کې: څوک چې ورکوي، هغه دې په سادګۍ سره وکړي. هغه څوک چې حکومت کوي، په لیوالتیا سره؛ هغه څوک چې رحم کوي، په خوښۍ سره.</w:t>
      </w:r>
    </w:p>
    <w:p w14:paraId="492707E9" w14:textId="77777777" w:rsidR="000F7377" w:rsidRDefault="000F7377"/>
    <w:p w14:paraId="79675673" w14:textId="77777777" w:rsidR="000F7377" w:rsidRDefault="000F7377">
      <w:r xmlns:w="http://schemas.openxmlformats.org/wordprocessingml/2006/main">
        <w:t xml:space="preserve">1 تیموتیس 4:15 په دې شیانو غور وکړئ؛ خپل ځان په بشپړه توګه دوی ته ورکړئ؛ چې ستاسو ګټه ټولو ته ښکاره شي.</w:t>
      </w:r>
    </w:p>
    <w:p w14:paraId="0C6C6DB2" w14:textId="77777777" w:rsidR="000F7377" w:rsidRDefault="000F7377"/>
    <w:p w14:paraId="36B8F924" w14:textId="77777777" w:rsidR="000F7377" w:rsidRDefault="000F7377">
      <w:r xmlns:w="http://schemas.openxmlformats.org/wordprocessingml/2006/main">
        <w:t xml:space="preserve">پاول تیموتیس هڅوي چې خپل ځان د څښتن تعلیماتو ته وقف کړي ترڅو د هغه پرمختګ د ټولو لخوا ولیدل شي.</w:t>
      </w:r>
    </w:p>
    <w:p w14:paraId="713AABBF" w14:textId="77777777" w:rsidR="000F7377" w:rsidRDefault="000F7377"/>
    <w:p w14:paraId="72DBBE23" w14:textId="77777777" w:rsidR="000F7377" w:rsidRDefault="000F7377">
      <w:r xmlns:w="http://schemas.openxmlformats.org/wordprocessingml/2006/main">
        <w:t xml:space="preserve">1. د وقف کولو ځواک: څنګه خپل ځان خدای ته وقف کول د ژورې ودې لامل کیږي</w:t>
      </w:r>
    </w:p>
    <w:p w14:paraId="731A3960" w14:textId="77777777" w:rsidR="000F7377" w:rsidRDefault="000F7377"/>
    <w:p w14:paraId="50181109" w14:textId="77777777" w:rsidR="000F7377" w:rsidRDefault="000F7377">
      <w:r xmlns:w="http://schemas.openxmlformats.org/wordprocessingml/2006/main">
        <w:t xml:space="preserve">2. یو تاثیر کول: څنګه د رب د لارښوونو تعقیب کولی شي نورو ته اجازه ورکړي چې ستاسو باور وګوري</w:t>
      </w:r>
    </w:p>
    <w:p w14:paraId="4652552B" w14:textId="77777777" w:rsidR="000F7377" w:rsidRDefault="000F7377"/>
    <w:p w14:paraId="5F9A36B9" w14:textId="77777777" w:rsidR="000F7377" w:rsidRDefault="000F7377">
      <w:r xmlns:w="http://schemas.openxmlformats.org/wordprocessingml/2006/main">
        <w:t xml:space="preserve">1. زبور 1: 1-3 - بختور دی هغه سړی چې د بدکارانو په مشوره نه چلیږي ، نه </w:t>
      </w:r>
      <w:r xmlns:w="http://schemas.openxmlformats.org/wordprocessingml/2006/main">
        <w:lastRenderedPageBreak xmlns:w="http://schemas.openxmlformats.org/wordprocessingml/2006/main"/>
      </w:r>
      <w:r xmlns:w="http://schemas.openxmlformats.org/wordprocessingml/2006/main">
        <w:t xml:space="preserve">د ګناهکارانو په لاره کې ودریږي ، او نه د مسخره کونکو په چوکۍ کې ناست دی. مګر د هغه خوښ د څښتن په قانون کې دی، او هغه شپه او ورځ د هغه په قانون غور کوي.</w:t>
      </w:r>
    </w:p>
    <w:p w14:paraId="3A324AD2" w14:textId="77777777" w:rsidR="000F7377" w:rsidRDefault="000F7377"/>
    <w:p w14:paraId="366D3E8B" w14:textId="77777777" w:rsidR="000F7377" w:rsidRDefault="000F7377">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180535B0" w14:textId="77777777" w:rsidR="000F7377" w:rsidRDefault="000F7377"/>
    <w:p w14:paraId="1AE95697" w14:textId="77777777" w:rsidR="000F7377" w:rsidRDefault="000F7377">
      <w:r xmlns:w="http://schemas.openxmlformats.org/wordprocessingml/2006/main">
        <w:t xml:space="preserve">1 تیموتیس 4:16 خپل ځان او عقیدې ته پام وکړئ؛ په دوی کې دوام ورکړئ: ځکه چې په دې کولو سره به تاسو دواړه خپل ځان وژغورئ او هغه څوک چې تاسو اوري.</w:t>
      </w:r>
    </w:p>
    <w:p w14:paraId="04AB946F" w14:textId="77777777" w:rsidR="000F7377" w:rsidRDefault="000F7377"/>
    <w:p w14:paraId="456A14EE" w14:textId="77777777" w:rsidR="000F7377" w:rsidRDefault="000F7377">
      <w:r xmlns:w="http://schemas.openxmlformats.org/wordprocessingml/2006/main">
        <w:t xml:space="preserve">عیسویان باید خپل عقیدې ته پام وکړي او دې ته دوام ورکړي، ځکه چې دا به د ځان او هغه چا ته ګټه ورسوي چې دوی یې درس ورکوي.</w:t>
      </w:r>
    </w:p>
    <w:p w14:paraId="11B1C78E" w14:textId="77777777" w:rsidR="000F7377" w:rsidRDefault="000F7377"/>
    <w:p w14:paraId="6C4144EF" w14:textId="77777777" w:rsidR="000F7377" w:rsidRDefault="000F7377">
      <w:r xmlns:w="http://schemas.openxmlformats.org/wordprocessingml/2006/main">
        <w:t xml:space="preserve">1) د انجیل او د هغې عقیدې د تدریس اهمیت</w:t>
      </w:r>
    </w:p>
    <w:p w14:paraId="1EFE876D" w14:textId="77777777" w:rsidR="000F7377" w:rsidRDefault="000F7377"/>
    <w:p w14:paraId="259E2B27" w14:textId="77777777" w:rsidR="000F7377" w:rsidRDefault="000F7377">
      <w:r xmlns:w="http://schemas.openxmlformats.org/wordprocessingml/2006/main">
        <w:t xml:space="preserve">2) د انجیل ځواک: دا څنګه ښوونکي او اوریدونکي دواړو ته ګټه رسوي</w:t>
      </w:r>
    </w:p>
    <w:p w14:paraId="3FEA46BE" w14:textId="77777777" w:rsidR="000F7377" w:rsidRDefault="000F7377"/>
    <w:p w14:paraId="19A8BD1E" w14:textId="77777777" w:rsidR="000F7377" w:rsidRDefault="000F7377">
      <w:r xmlns:w="http://schemas.openxmlformats.org/wordprocessingml/2006/main">
        <w:t xml:space="preserve">1) 2 تیموتیس 3: 16 - ټول صحیفې د خدای الهام لخوا ورکړل شوي ، او د عقیدې ، ملامتولو ، اصلاح کولو او په صداقت کې لارښوونې لپاره ګټورې دي.</w:t>
      </w:r>
    </w:p>
    <w:p w14:paraId="796BF66C" w14:textId="77777777" w:rsidR="000F7377" w:rsidRDefault="000F7377"/>
    <w:p w14:paraId="3DD974DC" w14:textId="77777777" w:rsidR="000F7377" w:rsidRDefault="000F7377">
      <w:r xmlns:w="http://schemas.openxmlformats.org/wordprocessingml/2006/main">
        <w:t xml:space="preserve">2) زبور 19: 7-8 - د څښتن قانون کامل دی ، روح بدلوي: د څښتن شاهدي یقیني ده ، هوښیار ساده کوي. د څښتن احکام سم دي، زړه خوشحاله کوي: د څښتن حکم پاک دی، سترګې روښانه کوي.</w:t>
      </w:r>
    </w:p>
    <w:p w14:paraId="5A64FDDA" w14:textId="77777777" w:rsidR="000F7377" w:rsidRDefault="000F7377"/>
    <w:p w14:paraId="39CD4E77" w14:textId="77777777" w:rsidR="000F7377" w:rsidRDefault="000F7377">
      <w:r xmlns:w="http://schemas.openxmlformats.org/wordprocessingml/2006/main">
        <w:t xml:space="preserve">1 تیموتیس 5 د لومړي لیک پنځم څپرکی دی چې د پاول رسول لخوا د هغه ځوان سرپرست تیموتیس ته لیکل شوی. په دې فصل کې، پاول په کلیسا کې د مختلفو ډلو سره د چلند په اړه لارښوونې وړاندې کوي، پشمول د کونډو، مشرانو او غلامانو.</w:t>
      </w:r>
    </w:p>
    <w:p w14:paraId="14481123" w14:textId="77777777" w:rsidR="000F7377" w:rsidRDefault="000F7377"/>
    <w:p w14:paraId="2BC62064" w14:textId="77777777" w:rsidR="000F7377" w:rsidRDefault="000F7377">
      <w:r xmlns:w="http://schemas.openxmlformats.org/wordprocessingml/2006/main">
        <w:t xml:space="preserve">لومړۍ پاراګراف: پاول په ګوته کوي چې څنګه د کلیسا په ټولنه کې د کونډو سره چلند وکړي (1 تیموتیس 5: 1-16). هغه تیموتیس ته لارښوونه کوي چې زړې میرمنې د میندو په توګه او ځوانې میرمنې د خویندو په توګه په بشپړ پاکوالي سره چلند وکړي. پاول په ځانګړي ډول کونډو ته ګوته نیسي چې واقعیا اړتیا لري او د کورنۍ ملاتړ نلري. هغه مشوره ورکوي چې که یوه کونډه ماشومان یا لمسیان ولري، دوی باید د کلیسا د بار کولو پرځای د هغې پالنه وکړي. که څه هم، که یوه کونډه په ریښتیا یوازې وي او په خدای باندې یې هیله کړې وي، هغه ممکن د کلیسا څخه د مالي مرستې لپاره په لیست کې شامل شي.</w:t>
      </w:r>
    </w:p>
    <w:p w14:paraId="6AD56A67" w14:textId="77777777" w:rsidR="000F7377" w:rsidRDefault="000F7377"/>
    <w:p w14:paraId="185FD59A" w14:textId="77777777" w:rsidR="000F7377" w:rsidRDefault="000F7377">
      <w:r xmlns:w="http://schemas.openxmlformats.org/wordprocessingml/2006/main">
        <w:t xml:space="preserve">دوهم پراګراف: پاول د مشرانو په وړاندې د تورونو سره معامله کولو لپاره لارښوونې وړاندې کوي (1 تیموتیس 5: 17-25). هغه ټینګار کوي چې هغه مشران چې ښه رهبري کوي باید د دوه ګوني عزت وړ وګڼل شي - په ځانګړې توګه هغه څوک چې په تبلیغ او تدریس کې کار کوي. په هرصورت، هغه د مناسب شواهدو یا تحقیقاتو پرته د یو مشر په وړاندې د تورونو ترلاسه کولو په وړاندې خبرداری ورکوي. که چیرې یو مشر په دوامداره توګه د ګناه کولو مجرم وموندل شي، دوی باید په عامه توګه نورو ته د اخطار په توګه وغندل شي.</w:t>
      </w:r>
    </w:p>
    <w:p w14:paraId="2F9222E1" w14:textId="77777777" w:rsidR="000F7377" w:rsidRDefault="000F7377"/>
    <w:p w14:paraId="1450D27B" w14:textId="77777777" w:rsidR="000F7377" w:rsidRDefault="000F7377">
      <w:r xmlns:w="http://schemas.openxmlformats.org/wordprocessingml/2006/main">
        <w:t xml:space="preserve">دریم پراګراف: فصل د غلامانو او د هغوی د بادارانو په اړه لارښوونو سره پای ته رسیږي (1 تیموتیس 6: 1-2). پاول غلامانو ته مشوره ورکوي چې د خپلو مومنانو بادارانو ته درناوی وکړي ترڅو د خدای نوم او تعلیم ته سپکاوی ونه شي. هغه تیموتیس څخه غوښتنه کوي چې دا اصول په ټول واک سره درس ورکړي ترڅو مومنان د دوی په چلند کې ریښتیني خدای پاک وښيي.</w:t>
      </w:r>
    </w:p>
    <w:p w14:paraId="7BA769C2" w14:textId="77777777" w:rsidR="000F7377" w:rsidRDefault="000F7377"/>
    <w:p w14:paraId="609136B4" w14:textId="77777777" w:rsidR="000F7377" w:rsidRDefault="000F7377">
      <w:r xmlns:w="http://schemas.openxmlformats.org/wordprocessingml/2006/main">
        <w:t xml:space="preserve">په لنډیز کې،</w:t>
      </w:r>
    </w:p>
    <w:p w14:paraId="3DEC81B7" w14:textId="77777777" w:rsidR="000F7377" w:rsidRDefault="000F7377">
      <w:r xmlns:w="http://schemas.openxmlformats.org/wordprocessingml/2006/main">
        <w:t xml:space="preserve">د 1 تیموتیس پنځم څپرکی د کلیسا په ټولنه کې د کونډو ، مشرانو په غلطۍ تورن شوي ، او غلامانو سره د چلند په اړه لارښوونې وړاندې کوي.</w:t>
      </w:r>
    </w:p>
    <w:p w14:paraId="353919A8" w14:textId="77777777" w:rsidR="000F7377" w:rsidRDefault="000F7377">
      <w:r xmlns:w="http://schemas.openxmlformats.org/wordprocessingml/2006/main">
        <w:t xml:space="preserve">پاول لارښوونه کوي چې څنګه د کونډو سره د دوی د شرایطو پراساس مناسب چلند وکړي - د هغو کسانو پاملرنه چې د کورنۍ ملاتړ نلري مګر د امکان په صورت کې د ځان بسیاینې هڅول.</w:t>
      </w:r>
    </w:p>
    <w:p w14:paraId="6A9A0324" w14:textId="77777777" w:rsidR="000F7377" w:rsidRDefault="000F7377"/>
    <w:p w14:paraId="3177765D" w14:textId="77777777" w:rsidR="000F7377" w:rsidRDefault="000F7377">
      <w:r xmlns:w="http://schemas.openxmlformats.org/wordprocessingml/2006/main">
        <w:t xml:space="preserve">هغه د مشرانو په وړاندې د تورونو د سمبالولو لپاره لارښوونې وړاندې کوي، د شواهدو په اړتیا ټینګار کوي او د تورونو په ترلاسه کولو کې احتیاط کوي. دوامداره ګناه باید په عامه توګه په ګوته شي.</w:t>
      </w:r>
    </w:p>
    <w:p w14:paraId="4F04920B" w14:textId="77777777" w:rsidR="000F7377" w:rsidRDefault="000F7377"/>
    <w:p w14:paraId="7D639C0A" w14:textId="77777777" w:rsidR="000F7377" w:rsidRDefault="000F7377">
      <w:r xmlns:w="http://schemas.openxmlformats.org/wordprocessingml/2006/main">
        <w:t xml:space="preserve">څپرکی د غلامانو لپاره د لارښوونو سره پای ته رسیږي چې د خپلو مومنو بادارانو درناوی وکړي، ډاډ ترلاسه کړي چې د خدای نوم او تعلیم ته سپکاوی نه کیږي. پاول تیموتیس څخه غوښتنه کوي چې دا اصول د واک سره درس ورکړي. دا څپرکی د کونډو لپاره د مناسب پاملرنې اهمیت په ګوته کوي، په </w:t>
      </w:r>
      <w:r xmlns:w="http://schemas.openxmlformats.org/wordprocessingml/2006/main">
        <w:lastRenderedPageBreak xmlns:w="http://schemas.openxmlformats.org/wordprocessingml/2006/main"/>
      </w:r>
      <w:r xmlns:w="http://schemas.openxmlformats.org/wordprocessingml/2006/main">
        <w:t xml:space="preserve">مشرتابه کې حساب ورکونه، او د کلیسا په ټولنه کې په مختلفو ټولنیزو اړیکو کې د خدای چلند.</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تیموتیس 5: 1 یو مشر مه ملامتوه، بلکې د پلار په توګه یې ورته وکړه. او ځوانان د وروڼو په توګه؛</w:t>
      </w:r>
    </w:p>
    <w:p w14:paraId="79C2A8E8" w14:textId="77777777" w:rsidR="000F7377" w:rsidRDefault="000F7377"/>
    <w:p w14:paraId="3BD6D45A" w14:textId="77777777" w:rsidR="000F7377" w:rsidRDefault="000F7377">
      <w:r xmlns:w="http://schemas.openxmlformats.org/wordprocessingml/2006/main">
        <w:t xml:space="preserve">مشرانو ته د پلار په شان او تنکيو ته د وروڼو په شان درناوی او چلند وکړئ.</w:t>
      </w:r>
    </w:p>
    <w:p w14:paraId="3B9D5524" w14:textId="77777777" w:rsidR="000F7377" w:rsidRDefault="000F7377"/>
    <w:p w14:paraId="1DD814C1" w14:textId="77777777" w:rsidR="000F7377" w:rsidRDefault="000F7377">
      <w:r xmlns:w="http://schemas.openxmlformats.org/wordprocessingml/2006/main">
        <w:t xml:space="preserve">1. "د لویانو درناوی: په کلیسا کې درناوی او مینه"</w:t>
      </w:r>
    </w:p>
    <w:p w14:paraId="05A0FF51" w14:textId="77777777" w:rsidR="000F7377" w:rsidRDefault="000F7377"/>
    <w:p w14:paraId="0C6F79AE" w14:textId="77777777" w:rsidR="000F7377" w:rsidRDefault="000F7377">
      <w:r xmlns:w="http://schemas.openxmlformats.org/wordprocessingml/2006/main">
        <w:t xml:space="preserve">2. "په یووالي کې ژوند کول: له نورو سره د وروڼو او خویندو په توګه چلند کول"</w:t>
      </w:r>
    </w:p>
    <w:p w14:paraId="2B9BC4FB" w14:textId="77777777" w:rsidR="000F7377" w:rsidRDefault="000F7377"/>
    <w:p w14:paraId="11E09093" w14:textId="77777777" w:rsidR="000F7377" w:rsidRDefault="000F7377">
      <w:r xmlns:w="http://schemas.openxmlformats.org/wordprocessingml/2006/main">
        <w:t xml:space="preserve">1. متلونه 16:31 "خړ ویښتان د ویاړ تاج دی؛ دا په صادق ژوند کې ترلاسه کیږي."</w:t>
      </w:r>
    </w:p>
    <w:p w14:paraId="6F172480" w14:textId="77777777" w:rsidR="000F7377" w:rsidRDefault="000F7377"/>
    <w:p w14:paraId="65E03F2E" w14:textId="77777777" w:rsidR="000F7377" w:rsidRDefault="000F7377">
      <w:r xmlns:w="http://schemas.openxmlformats.org/wordprocessingml/2006/main">
        <w:t xml:space="preserve">2. افسیان 6: 1-3 "ماشومان په رب کې د خپلو والدینو اطاعت وکړئ، ځکه چې دا سمه ده." "د خپل مور او پلار درناوی وکړئ" - کوم چې د ژمنې سره لومړی حکم دی - "د دې لپاره چې دا ستاسو سره ښه شي او ترڅو تاسو په ځمکه کې د اوږد عمر څخه خوند واخلئ."</w:t>
      </w:r>
    </w:p>
    <w:p w14:paraId="66E4AB24" w14:textId="77777777" w:rsidR="000F7377" w:rsidRDefault="000F7377"/>
    <w:p w14:paraId="6D865F57" w14:textId="77777777" w:rsidR="000F7377" w:rsidRDefault="000F7377">
      <w:r xmlns:w="http://schemas.openxmlformats.org/wordprocessingml/2006/main">
        <w:t xml:space="preserve">1 تیموتیس 5: 2 زړې ښځې د میندو په توګه؛ د خویندو په توګه کوچنۍ، په ټول پاکوالي سره.</w:t>
      </w:r>
    </w:p>
    <w:p w14:paraId="57046F96" w14:textId="77777777" w:rsidR="000F7377" w:rsidRDefault="000F7377"/>
    <w:p w14:paraId="6039A562" w14:textId="77777777" w:rsidR="000F7377" w:rsidRDefault="000F7377">
      <w:r xmlns:w="http://schemas.openxmlformats.org/wordprocessingml/2006/main">
        <w:t xml:space="preserve">د زړو میرمنو درناوی او چلند باید د میندو په څیر وشي ، پداسې حال کې چې د ځوانو میرمنو درناوی او د خویندو په څیر چلند وشي.</w:t>
      </w:r>
    </w:p>
    <w:p w14:paraId="1E8A7CEA" w14:textId="77777777" w:rsidR="000F7377" w:rsidRDefault="000F7377"/>
    <w:p w14:paraId="41E6EE74" w14:textId="77777777" w:rsidR="000F7377" w:rsidRDefault="000F7377">
      <w:r xmlns:w="http://schemas.openxmlformats.org/wordprocessingml/2006/main">
        <w:t xml:space="preserve">1. درناوی او درنښت: د زړو او ځوانو میرمنو درناوي اهمیت</w:t>
      </w:r>
    </w:p>
    <w:p w14:paraId="5356C2FD" w14:textId="77777777" w:rsidR="000F7377" w:rsidRDefault="000F7377"/>
    <w:p w14:paraId="42833E80" w14:textId="77777777" w:rsidR="000F7377" w:rsidRDefault="000F7377">
      <w:r xmlns:w="http://schemas.openxmlformats.org/wordprocessingml/2006/main">
        <w:t xml:space="preserve">2. په اړیکو کې پاکوالی: له ښځو سره په تعامل کې پاکوالی</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31: 28-29 "د هغې ماشومان راپورته کیږي او هغې ته مبارکي وايي؛ د هغې میړه هم، او هغه د هغې ستاینه کوي: 'ډیری لوڼو ښه کار کړی، مګر تاسو د دوی ټولو څخه غوره یاست."</w:t>
      </w:r>
    </w:p>
    <w:p w14:paraId="31369261" w14:textId="77777777" w:rsidR="000F7377" w:rsidRDefault="000F7377"/>
    <w:p w14:paraId="159A6224" w14:textId="77777777" w:rsidR="000F7377" w:rsidRDefault="000F7377">
      <w:r xmlns:w="http://schemas.openxmlformats.org/wordprocessingml/2006/main">
        <w:t xml:space="preserve">2. 1 پیټر 3: 7 "همدارنګه، میړه، د خپلو میرمنو سره په پوهه کې ژوند وکړئ، ښځې ته د ضعیف برتن په توګه درناوی وکړئ، ځکه چې دوی ستاسو سره د ژوند د فضل وارثان دي، ترڅو ستاسو دعاګانې نه وي. خنډ شو."</w:t>
      </w:r>
    </w:p>
    <w:p w14:paraId="5EB3BCD1" w14:textId="77777777" w:rsidR="000F7377" w:rsidRDefault="000F7377"/>
    <w:p w14:paraId="305F918B" w14:textId="77777777" w:rsidR="000F7377" w:rsidRDefault="000F7377">
      <w:r xmlns:w="http://schemas.openxmlformats.org/wordprocessingml/2006/main">
        <w:t xml:space="preserve">1 تیموتیس 5: 3 د هغو کونډو درناوی وکړئ چې واقعیا کونډې دي.</w:t>
      </w:r>
    </w:p>
    <w:p w14:paraId="5D5F3F63" w14:textId="77777777" w:rsidR="000F7377" w:rsidRDefault="000F7377"/>
    <w:p w14:paraId="2A0F9427" w14:textId="77777777" w:rsidR="000F7377" w:rsidRDefault="000F7377">
      <w:r xmlns:w="http://schemas.openxmlformats.org/wordprocessingml/2006/main">
        <w:t xml:space="preserve">کونډو ته باید درناوی او پالنه وشي.</w:t>
      </w:r>
    </w:p>
    <w:p w14:paraId="32B3782E" w14:textId="77777777" w:rsidR="000F7377" w:rsidRDefault="000F7377"/>
    <w:p w14:paraId="2A1658A6" w14:textId="77777777" w:rsidR="000F7377" w:rsidRDefault="000F7377">
      <w:r xmlns:w="http://schemas.openxmlformats.org/wordprocessingml/2006/main">
        <w:t xml:space="preserve">1. "د کونډې درناوی: د شفقت غوښتنه"</w:t>
      </w:r>
    </w:p>
    <w:p w14:paraId="3653AD46" w14:textId="77777777" w:rsidR="000F7377" w:rsidRDefault="000F7377"/>
    <w:p w14:paraId="432B2F85" w14:textId="77777777" w:rsidR="000F7377" w:rsidRDefault="000F7377">
      <w:r xmlns:w="http://schemas.openxmlformats.org/wordprocessingml/2006/main">
        <w:t xml:space="preserve">2. "د کونډې پاملرنه: د مینې امر"</w:t>
      </w:r>
    </w:p>
    <w:p w14:paraId="6ACADA07" w14:textId="77777777" w:rsidR="000F7377" w:rsidRDefault="000F7377"/>
    <w:p w14:paraId="031B4126" w14:textId="77777777" w:rsidR="000F7377" w:rsidRDefault="000F7377">
      <w:r xmlns:w="http://schemas.openxmlformats.org/wordprocessingml/2006/main">
        <w:t xml:space="preserve">1. زبور 68: 5 - "د یتیمانو پلار، د کونډو مدافع، خدای په خپل مقدس کور کې دی."</w:t>
      </w:r>
    </w:p>
    <w:p w14:paraId="479EF2FF" w14:textId="77777777" w:rsidR="000F7377" w:rsidRDefault="000F7377"/>
    <w:p w14:paraId="37DCF037" w14:textId="77777777" w:rsidR="000F7377" w:rsidRDefault="000F7377">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14:paraId="31F834B7" w14:textId="77777777" w:rsidR="000F7377" w:rsidRDefault="000F7377"/>
    <w:p w14:paraId="1A0B15F1" w14:textId="77777777" w:rsidR="000F7377" w:rsidRDefault="000F7377">
      <w:r xmlns:w="http://schemas.openxmlformats.org/wordprocessingml/2006/main">
        <w:t xml:space="preserve">1 تیموتیس 5: 4 مګر که چیرې کومې کونډې ماشومان یا وراره ولري ، نو دوی دې لومړی په کور کې د تقوی څرګندول زده کړي ، او د خپلو والدینو بدله ورکړي ، ځکه چې دا د خدای په وړاندې ښه او د منلو وړ دی.</w:t>
      </w:r>
    </w:p>
    <w:p w14:paraId="365580A3" w14:textId="77777777" w:rsidR="000F7377" w:rsidRDefault="000F7377"/>
    <w:p w14:paraId="0934CF00" w14:textId="77777777" w:rsidR="000F7377" w:rsidRDefault="000F7377">
      <w:r xmlns:w="http://schemas.openxmlformats.org/wordprocessingml/2006/main">
        <w:t xml:space="preserve">هغه کونډې چې اولادونه یا ورونه لري باید دوی ته د خپلو والدینو په وړاندې د تقوا او درناوي ښوونه وکړي، ځکه چې دا خدای خوښوي.</w:t>
      </w:r>
    </w:p>
    <w:p w14:paraId="49F5E80D" w14:textId="77777777" w:rsidR="000F7377" w:rsidRDefault="000F7377"/>
    <w:p w14:paraId="79D40546" w14:textId="77777777" w:rsidR="000F7377" w:rsidRDefault="000F7377">
      <w:r xmlns:w="http://schemas.openxmlformats.org/wordprocessingml/2006/main">
        <w:t xml:space="preserve">1. د درناوي ځواک: خپلو ماشومانو ته د خپلو والدینو درناوۍ درس ورکول</w:t>
      </w:r>
    </w:p>
    <w:p w14:paraId="55DB445E" w14:textId="77777777" w:rsidR="000F7377" w:rsidRDefault="000F7377"/>
    <w:p w14:paraId="57DAA064" w14:textId="77777777" w:rsidR="000F7377" w:rsidRDefault="000F7377">
      <w:r xmlns:w="http://schemas.openxmlformats.org/wordprocessingml/2006/main">
        <w:t xml:space="preserve">2. د تقوی برکت: څنګه کولی شو د خپلو اعمالو له لارې خدای راضي کړو</w:t>
      </w:r>
    </w:p>
    <w:p w14:paraId="7947F8C9" w14:textId="77777777" w:rsidR="000F7377" w:rsidRDefault="000F7377"/>
    <w:p w14:paraId="59203CC4" w14:textId="77777777" w:rsidR="000F7377" w:rsidRDefault="000F7377">
      <w:r xmlns:w="http://schemas.openxmlformats.org/wordprocessingml/2006/main">
        <w:t xml:space="preserve">1. افسیان 6: 1-3 - ماشومانو ، په رب کې د خپلو والدینو اطاعت وکړئ ، ځکه چې دا سمه ده. "د خپل پلار او مور درناوی وکړئ،" کوم چې د وعدې سره لومړی حکم دی: "دا چې ستاسو سره ښه وي او تاسو په ځمکه کې اوږد ژوند وکړئ."</w:t>
      </w:r>
    </w:p>
    <w:p w14:paraId="44C80DE2" w14:textId="77777777" w:rsidR="000F7377" w:rsidRDefault="000F7377"/>
    <w:p w14:paraId="49C97968" w14:textId="77777777" w:rsidR="000F7377" w:rsidRDefault="000F7377">
      <w:r xmlns:w="http://schemas.openxmlformats.org/wordprocessingml/2006/main">
        <w:t xml:space="preserve">2. متلونه 1: 8 - زما زویه ، د خپل پلار لارښوونه واورئ او د خپلې مور تعلیم مه پریږده.</w:t>
      </w:r>
    </w:p>
    <w:p w14:paraId="5143709C" w14:textId="77777777" w:rsidR="000F7377" w:rsidRDefault="000F7377"/>
    <w:p w14:paraId="2343E4BE" w14:textId="77777777" w:rsidR="000F7377" w:rsidRDefault="000F7377">
      <w:r xmlns:w="http://schemas.openxmlformats.org/wordprocessingml/2006/main">
        <w:t xml:space="preserve">1 تیموتیس 5: 5 اوس هغه څوک چې واقعیا کونډه ده ، او ویرانه ده ، په خدای باور لري او شپه او ورځ په دعاګانو او دعاګانو کې دوام لري.</w:t>
      </w:r>
    </w:p>
    <w:p w14:paraId="7EAB1F37" w14:textId="77777777" w:rsidR="000F7377" w:rsidRDefault="000F7377"/>
    <w:p w14:paraId="05D98B27" w14:textId="77777777" w:rsidR="000F7377" w:rsidRDefault="000F7377">
      <w:r xmlns:w="http://schemas.openxmlformats.org/wordprocessingml/2006/main">
        <w:t xml:space="preserve">کونډې چې واقعیا ویجاړې دي کولی شي په خدای باور کولو او په دوامداره توګه دعا کولو کې آرام ومومي.</w:t>
      </w:r>
    </w:p>
    <w:p w14:paraId="05BC088D" w14:textId="77777777" w:rsidR="000F7377" w:rsidRDefault="000F7377"/>
    <w:p w14:paraId="19A0B13D" w14:textId="77777777" w:rsidR="000F7377" w:rsidRDefault="000F7377">
      <w:r xmlns:w="http://schemas.openxmlformats.org/wordprocessingml/2006/main">
        <w:t xml:space="preserve">1. یوازې نه: د خدای په مینه کې ځواک موندل</w:t>
      </w:r>
    </w:p>
    <w:p w14:paraId="44BC247C" w14:textId="77777777" w:rsidR="000F7377" w:rsidRDefault="000F7377"/>
    <w:p w14:paraId="00D09326" w14:textId="77777777" w:rsidR="000F7377" w:rsidRDefault="000F7377">
      <w:r xmlns:w="http://schemas.openxmlformats.org/wordprocessingml/2006/main">
        <w:t xml:space="preserve">2. د لمانځه ځواک: څنګه د خدای سره اړیکه کولی شي حتی خورا ویرونکي ته راحت ورکړي</w:t>
      </w:r>
    </w:p>
    <w:p w14:paraId="5CA9D412" w14:textId="77777777" w:rsidR="000F7377" w:rsidRDefault="000F7377"/>
    <w:p w14:paraId="7A39AA60" w14:textId="77777777" w:rsidR="000F7377" w:rsidRDefault="000F7377">
      <w:r xmlns:w="http://schemas.openxmlformats.org/wordprocessingml/2006/main">
        <w:t xml:space="preserve">1. زبور 46: 1 - "خدای زموږ پناه او ځواک دی، په مصیبت کې تل پاتې مرسته."</w:t>
      </w:r>
    </w:p>
    <w:p w14:paraId="114A2980" w14:textId="77777777" w:rsidR="000F7377" w:rsidRDefault="000F7377"/>
    <w:p w14:paraId="6526DA75" w14:textId="77777777" w:rsidR="000F7377" w:rsidRDefault="000F7377">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ښي لاس ونیسم.»</w:t>
      </w:r>
    </w:p>
    <w:p w14:paraId="1E9794DF" w14:textId="77777777" w:rsidR="000F7377" w:rsidRDefault="000F7377"/>
    <w:p w14:paraId="3836E4BC" w14:textId="77777777" w:rsidR="000F7377" w:rsidRDefault="000F7377">
      <w:r xmlns:w="http://schemas.openxmlformats.org/wordprocessingml/2006/main">
        <w:t xml:space="preserve">1 تیموتیس 5: 6 مګر هغه څوک چې په خوښۍ کې ژوند کوي تر هغه وخته مړ دی چې ژوندی وي.</w:t>
      </w:r>
    </w:p>
    <w:p w14:paraId="2CF1E334" w14:textId="77777777" w:rsidR="000F7377" w:rsidRDefault="000F7377"/>
    <w:p w14:paraId="56A612BD" w14:textId="77777777" w:rsidR="000F7377" w:rsidRDefault="000F7377">
      <w:r xmlns:w="http://schemas.openxmlformats.org/wordprocessingml/2006/main">
        <w:t xml:space="preserve">د خوښۍ او خوښۍ ژوند کول د روحاني مرګ لامل کیدی شي.</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بې خونده ژوند کولو خطرونه</w:t>
      </w:r>
    </w:p>
    <w:p w14:paraId="607145EB" w14:textId="77777777" w:rsidR="000F7377" w:rsidRDefault="000F7377"/>
    <w:p w14:paraId="74943B15" w14:textId="77777777" w:rsidR="000F7377" w:rsidRDefault="000F7377">
      <w:r xmlns:w="http://schemas.openxmlformats.org/wordprocessingml/2006/main">
        <w:t xml:space="preserve">2. د وفادارۍ په حق کې د خوښۍ رد کول</w:t>
      </w:r>
    </w:p>
    <w:p w14:paraId="75AB985A" w14:textId="77777777" w:rsidR="000F7377" w:rsidRDefault="000F7377"/>
    <w:p w14:paraId="53009B1F" w14:textId="77777777" w:rsidR="000F7377" w:rsidRDefault="000F7377">
      <w:r xmlns:w="http://schemas.openxmlformats.org/wordprocessingml/2006/main">
        <w:t xml:space="preserve">1. متلونه 11: 19 - لکه څنګه چې صداقت ژوند ته لار هواروي ، نو هغه څوک چې د بدۍ تعقیب کوي د خپل مرګ لپاره یې تعقیبوي.</w:t>
      </w:r>
    </w:p>
    <w:p w14:paraId="594BD9CA" w14:textId="77777777" w:rsidR="000F7377" w:rsidRDefault="000F7377"/>
    <w:p w14:paraId="4DEEF8F1" w14:textId="77777777" w:rsidR="000F7377" w:rsidRDefault="000F7377">
      <w:r xmlns:w="http://schemas.openxmlformats.org/wordprocessingml/2006/main">
        <w:t xml:space="preserve">2. د روميانو په نوم خط 6:23 - ځکه چې د ګناه اجر مرګ دی، مګر د خدای ډالۍ زموږ په رب عیسی مسیح کې ابدي ژوند دی.</w:t>
      </w:r>
    </w:p>
    <w:p w14:paraId="63D1183B" w14:textId="77777777" w:rsidR="000F7377" w:rsidRDefault="000F7377"/>
    <w:p w14:paraId="679B71BD" w14:textId="77777777" w:rsidR="000F7377" w:rsidRDefault="000F7377">
      <w:r xmlns:w="http://schemas.openxmlformats.org/wordprocessingml/2006/main">
        <w:t xml:space="preserve">1 تیموتیس 5: 7 او دا شیان مسؤلیت ورکوي ترڅو دوی بې ګناه وي.</w:t>
      </w:r>
    </w:p>
    <w:p w14:paraId="5167457D" w14:textId="77777777" w:rsidR="000F7377" w:rsidRDefault="000F7377"/>
    <w:p w14:paraId="01E1A07C" w14:textId="77777777" w:rsidR="000F7377" w:rsidRDefault="000F7377">
      <w:r xmlns:w="http://schemas.openxmlformats.org/wordprocessingml/2006/main">
        <w:t xml:space="preserve">پاول تیموتیس ته لارښوونه وکړه چې ډاډ ترلاسه کړي چې هغه خلک چې هغه یې مسؤلیت لري بې ګناه پاتې کیږي.</w:t>
      </w:r>
    </w:p>
    <w:p w14:paraId="47D660E1" w14:textId="77777777" w:rsidR="000F7377" w:rsidRDefault="000F7377"/>
    <w:p w14:paraId="064F7B8D" w14:textId="77777777" w:rsidR="000F7377" w:rsidRDefault="000F7377">
      <w:r xmlns:w="http://schemas.openxmlformats.org/wordprocessingml/2006/main">
        <w:t xml:space="preserve">1. د مسؤلیت ځواک: دا څه معنی لري چې بې ګناه وي</w:t>
      </w:r>
    </w:p>
    <w:p w14:paraId="3243723E" w14:textId="77777777" w:rsidR="000F7377" w:rsidRDefault="000F7377"/>
    <w:p w14:paraId="608279D5" w14:textId="77777777" w:rsidR="000F7377" w:rsidRDefault="000F7377">
      <w:r xmlns:w="http://schemas.openxmlformats.org/wordprocessingml/2006/main">
        <w:t xml:space="preserve">2. د انجیل حساب ورکونه: د بې ګناه پاتې کیدو مکلفیت</w:t>
      </w:r>
    </w:p>
    <w:p w14:paraId="0888BAE5" w14:textId="77777777" w:rsidR="000F7377" w:rsidRDefault="000F7377"/>
    <w:p w14:paraId="0076A6DB" w14:textId="77777777" w:rsidR="000F7377" w:rsidRDefault="000F7377">
      <w:r xmlns:w="http://schemas.openxmlformats.org/wordprocessingml/2006/main">
        <w:t xml:space="preserve">1. افسیان 4: 17-32 - په ریښتیا او مینه کې حرکت کول.</w:t>
      </w:r>
    </w:p>
    <w:p w14:paraId="62EBD3DB" w14:textId="77777777" w:rsidR="000F7377" w:rsidRDefault="000F7377"/>
    <w:p w14:paraId="0C2B7086" w14:textId="77777777" w:rsidR="000F7377" w:rsidRDefault="000F7377">
      <w:r xmlns:w="http://schemas.openxmlformats.org/wordprocessingml/2006/main">
        <w:t xml:space="preserve">2. متی 5:48 - د مسیح له لارې بشپړتیا.</w:t>
      </w:r>
    </w:p>
    <w:p w14:paraId="79887C33" w14:textId="77777777" w:rsidR="000F7377" w:rsidRDefault="000F7377"/>
    <w:p w14:paraId="0411A139" w14:textId="77777777" w:rsidR="000F7377" w:rsidRDefault="000F7377">
      <w:r xmlns:w="http://schemas.openxmlformats.org/wordprocessingml/2006/main">
        <w:t xml:space="preserve">1 تیموتیس 5: 8 مګر که څوک د خپل ځان او په ځانګړي توګه د خپل کور لپاره چمتو نه کړي، هغه د ایمان څخه انکار کړی او د کافر څخه بدتر دی.</w:t>
      </w:r>
    </w:p>
    <w:p w14:paraId="3362C261" w14:textId="77777777" w:rsidR="000F7377" w:rsidRDefault="000F7377"/>
    <w:p w14:paraId="6EC7BF54" w14:textId="77777777" w:rsidR="000F7377" w:rsidRDefault="000F7377">
      <w:r xmlns:w="http://schemas.openxmlformats.org/wordprocessingml/2006/main">
        <w:t xml:space="preserve">دا د یو شخص مسؤلیت دی چې د خپلې کورنۍ لپاره چمتو کړي. که دوی داسې ونه کړي، دا د دوی د عقیدې د انکار په توګه لیدل کیږي او دوی د هغو کسانو څخه بدتر دي چې ایمان نلري.</w:t>
      </w:r>
    </w:p>
    <w:p w14:paraId="0003ED49" w14:textId="77777777" w:rsidR="000F7377" w:rsidRDefault="000F7377"/>
    <w:p w14:paraId="31B2AF0F" w14:textId="77777777" w:rsidR="000F7377" w:rsidRDefault="000F7377">
      <w:r xmlns:w="http://schemas.openxmlformats.org/wordprocessingml/2006/main">
        <w:t xml:space="preserve">1. ستاسو د کورنۍ لپاره چمتو کول خدای ته د وفادارۍ یوه مهمه برخه ده.</w:t>
      </w:r>
    </w:p>
    <w:p w14:paraId="2EF2AC5E" w14:textId="77777777" w:rsidR="000F7377" w:rsidRDefault="000F7377"/>
    <w:p w14:paraId="2ECB5240" w14:textId="77777777" w:rsidR="000F7377" w:rsidRDefault="000F7377">
      <w:r xmlns:w="http://schemas.openxmlformats.org/wordprocessingml/2006/main">
        <w:t xml:space="preserve">2. د خپلې کورنۍ اړتیاوو ته پام نه کول د معنوي کمزورۍ نښه ده.</w:t>
      </w:r>
    </w:p>
    <w:p w14:paraId="491F3701" w14:textId="77777777" w:rsidR="000F7377" w:rsidRDefault="000F7377"/>
    <w:p w14:paraId="4D8E0A13" w14:textId="77777777" w:rsidR="000F7377" w:rsidRDefault="000F7377">
      <w:r xmlns:w="http://schemas.openxmlformats.org/wordprocessingml/2006/main">
        <w:t xml:space="preserve">1. 1 یوحنا 3: 17-18 - "مګر که څوک د نړۍ مالونه ولري او خپل ورور ته محتاج وګوري، بیا هم د هغه په وړاندې خپل زړه وتړي، د خدای مینه څنګه په هغه کې پاتې کیږي؟ کوچني ماشومان، راځئ چې په لفظ یا لفظ کې مینه ونه کړو. خبرې وکړئ مګر په عمل او حقیقت کې."</w:t>
      </w:r>
    </w:p>
    <w:p w14:paraId="5D2561DA" w14:textId="77777777" w:rsidR="000F7377" w:rsidRDefault="000F7377"/>
    <w:p w14:paraId="7E27D80F" w14:textId="77777777" w:rsidR="000F7377" w:rsidRDefault="000F7377">
      <w:r xmlns:w="http://schemas.openxmlformats.org/wordprocessingml/2006/main">
        <w:t xml:space="preserve">2. 1 تیموتیس 5: 4 - "مګر که یوه کونډه ماشومان یا لمسیان ولري ، نو دوی باید لومړی د خپلې کورنۍ په اړه د تقوی عمل زده کړي او خپل مور او پلار ته یو څه راستون کړي ، ځکه چې دا د خدای په نزد خوښ دی. "</w:t>
      </w:r>
    </w:p>
    <w:p w14:paraId="5998BEEB" w14:textId="77777777" w:rsidR="000F7377" w:rsidRDefault="000F7377"/>
    <w:p w14:paraId="53E126CB" w14:textId="77777777" w:rsidR="000F7377" w:rsidRDefault="000F7377">
      <w:r xmlns:w="http://schemas.openxmlformats.org/wordprocessingml/2006/main">
        <w:t xml:space="preserve">1 تیموتیس 5: 9 اجازه مه ورکوئ چې یوه کونډه د دېرشو کالو څخه کم عمر کې وګڼل شي او د یو سړي ښځه وي.</w:t>
      </w:r>
    </w:p>
    <w:p w14:paraId="7F9A2963" w14:textId="77777777" w:rsidR="000F7377" w:rsidRDefault="000F7377"/>
    <w:p w14:paraId="5832AD87" w14:textId="77777777" w:rsidR="000F7377" w:rsidRDefault="000F7377">
      <w:r xmlns:w="http://schemas.openxmlformats.org/wordprocessingml/2006/main">
        <w:t xml:space="preserve">په دې برخه کې د هغو کونډو په اړه خبرې نه کیږي چې عمرونه یې له شپیتو کلونو څخه کم وي، چې یوازې په شمیر کې له یوه سړي سره یې واده کړی وي.</w:t>
      </w:r>
    </w:p>
    <w:p w14:paraId="2B3809E8" w14:textId="77777777" w:rsidR="000F7377" w:rsidRDefault="000F7377"/>
    <w:p w14:paraId="1FE0D868" w14:textId="77777777" w:rsidR="000F7377" w:rsidRDefault="000F7377">
      <w:r xmlns:w="http://schemas.openxmlformats.org/wordprocessingml/2006/main">
        <w:t xml:space="preserve">1. زموږ په ټولنه کې د هغو کسانو د پالنې او پالنې اهمیت چې کونډې شوي دي.</w:t>
      </w:r>
    </w:p>
    <w:p w14:paraId="0FDAE06E" w14:textId="77777777" w:rsidR="000F7377" w:rsidRDefault="000F7377"/>
    <w:p w14:paraId="5AE09CD9" w14:textId="77777777" w:rsidR="000F7377" w:rsidRDefault="000F7377">
      <w:r xmlns:w="http://schemas.openxmlformats.org/wordprocessingml/2006/main">
        <w:t xml:space="preserve">2. د کونډو خلکو په پالنه کې د خدای د قانون او حکمت درناوي ارزښت.</w:t>
      </w:r>
    </w:p>
    <w:p w14:paraId="75EE1635" w14:textId="77777777" w:rsidR="000F7377" w:rsidRDefault="000F7377"/>
    <w:p w14:paraId="49D6E63D" w14:textId="77777777" w:rsidR="000F7377" w:rsidRDefault="000F7377">
      <w:r xmlns:w="http://schemas.openxmlformats.org/wordprocessingml/2006/main">
        <w:t xml:space="preserve">1. جیمز 1:27 - د خدای او پلار په وړاندې خالص او پاک دین دا دی: د یتیمانو او کونډو سره د دوی په تکلیف کې لیدو لپاره ، او د نړۍ څخه ځان پاک ساتل.</w:t>
      </w:r>
    </w:p>
    <w:p w14:paraId="544B9D15" w14:textId="77777777" w:rsidR="000F7377" w:rsidRDefault="000F7377"/>
    <w:p w14:paraId="73D6102F" w14:textId="77777777" w:rsidR="000F7377" w:rsidRDefault="000F7377">
      <w:r xmlns:w="http://schemas.openxmlformats.org/wordprocessingml/2006/main">
        <w:t xml:space="preserve">2. یسعیاه 1:17 - ښه کول زده کړئ؛ انصاف وغواړئ، ظالم ملامت کړئ؛ د بې پلاره دفاع وکړئ، د کونډې لپاره غوښتنه وکړئ.</w:t>
      </w:r>
    </w:p>
    <w:p w14:paraId="7637C7F1" w14:textId="77777777" w:rsidR="000F7377" w:rsidRDefault="000F7377"/>
    <w:p w14:paraId="54FE65E8" w14:textId="77777777" w:rsidR="000F7377" w:rsidRDefault="000F7377">
      <w:r xmlns:w="http://schemas.openxmlformats.org/wordprocessingml/2006/main">
        <w:t xml:space="preserve">1 تیموتیس 5:10 د ښو کارونو لپاره ښه راپور شوی؛ که یې اولادونه لوی کړي وي، که پردیو ته یې ځای ورکړی وي، که د اولیاوو پښې یې وینځلې وي، که د مصیبت ځپلو لپاره یې راحت کړی وي، که یې هر نیک کار په زړه پورې کړی وي.</w:t>
      </w:r>
    </w:p>
    <w:p w14:paraId="3E984AC6" w14:textId="77777777" w:rsidR="000F7377" w:rsidRDefault="000F7377"/>
    <w:p w14:paraId="7379716F" w14:textId="77777777" w:rsidR="000F7377" w:rsidRDefault="000F7377">
      <w:r xmlns:w="http://schemas.openxmlformats.org/wordprocessingml/2006/main">
        <w:t xml:space="preserve">پاول تیموتیس هڅوي چې د هغو کونډو درناوی او ملاتړ وکړي چې ښه کارونه یې نندارې ته وړاندې کړي، لکه د ماشومانو پالنه، د اجنبیانو کوربه توب، د مقدسانو پښو مینځل، د مصیبت ځپلو سره مرسته کول، او د هر ښه کار تعقیب کول.</w:t>
      </w:r>
    </w:p>
    <w:p w14:paraId="1501918F" w14:textId="77777777" w:rsidR="000F7377" w:rsidRDefault="000F7377"/>
    <w:p w14:paraId="7839D384" w14:textId="77777777" w:rsidR="000F7377" w:rsidRDefault="000F7377">
      <w:r xmlns:w="http://schemas.openxmlformats.org/wordprocessingml/2006/main">
        <w:t xml:space="preserve">1. د ښو کارونو ځواک: کونډې څنګه کولای شي موږ ته لاره وښيي</w:t>
      </w:r>
    </w:p>
    <w:p w14:paraId="5D747479" w14:textId="77777777" w:rsidR="000F7377" w:rsidRDefault="000F7377"/>
    <w:p w14:paraId="57A53A2B" w14:textId="77777777" w:rsidR="000F7377" w:rsidRDefault="000F7377">
      <w:r xmlns:w="http://schemas.openxmlformats.org/wordprocessingml/2006/main">
        <w:t xml:space="preserve">2. د کونډو د ملاتړ اهمیت: د پاول لید پوره کول</w:t>
      </w:r>
    </w:p>
    <w:p w14:paraId="78B57941" w14:textId="77777777" w:rsidR="000F7377" w:rsidRDefault="000F7377"/>
    <w:p w14:paraId="64F9B98F" w14:textId="77777777" w:rsidR="000F7377" w:rsidRDefault="000F7377">
      <w:r xmlns:w="http://schemas.openxmlformats.org/wordprocessingml/2006/main">
        <w:t xml:space="preserve">1. د ګلتیانو 6: 9-10 - "راځئ چې په ښه کولو کې ستړي نه شو، ځکه چې په مناسب وخت کې به موږ فصل راوباسئ که موږ لاس وانخلو، نو ځکه چې موږ فرصت لرو، راځئ چې د ټولو خلکو سره ښه وکړو. په ځانګړې توګه د هغو کسانو لپاره چې د مومنانو له کورنۍ سره تړاو لري."</w:t>
      </w:r>
    </w:p>
    <w:p w14:paraId="5B508208" w14:textId="77777777" w:rsidR="000F7377" w:rsidRDefault="000F7377"/>
    <w:p w14:paraId="3A995A01" w14:textId="77777777" w:rsidR="000F7377" w:rsidRDefault="000F7377">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14:paraId="281E9DD3" w14:textId="77777777" w:rsidR="000F7377" w:rsidRDefault="000F7377"/>
    <w:p w14:paraId="399969BD" w14:textId="77777777" w:rsidR="000F7377" w:rsidRDefault="000F7377">
      <w:r xmlns:w="http://schemas.openxmlformats.org/wordprocessingml/2006/main">
        <w:t xml:space="preserve">1 تیموتیس 5:11 مګر ځوانې کونډې انکار کوي: کله چې دوی د مسیح په وړاندې بې رحمه پیل کړي، دوی به واده وکړي.</w:t>
      </w:r>
    </w:p>
    <w:p w14:paraId="4D7A5971" w14:textId="77777777" w:rsidR="000F7377" w:rsidRDefault="000F7377"/>
    <w:p w14:paraId="69C61F76" w14:textId="77777777" w:rsidR="000F7377" w:rsidRDefault="000F7377">
      <w:r xmlns:w="http://schemas.openxmlformats.org/wordprocessingml/2006/main">
        <w:t xml:space="preserve">دا برخه ځوانو کونډو ته مشوره ورکوي چې د بیا واده کولو څخه ډډه وکړي او دوی هڅوي چې مسیح ته وقف پاتې شي.</w:t>
      </w:r>
    </w:p>
    <w:p w14:paraId="70B1E2C8" w14:textId="77777777" w:rsidR="000F7377" w:rsidRDefault="000F7377"/>
    <w:p w14:paraId="73560897" w14:textId="77777777" w:rsidR="000F7377" w:rsidRDefault="000F7377">
      <w:r xmlns:w="http://schemas.openxmlformats.org/wordprocessingml/2006/main">
        <w:t xml:space="preserve">1. په باور کې وده کول: مسیح ته د عقیدې ارزښت زده کول</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کونډه: په خدای کې راحت او ځواک موندل</w:t>
      </w:r>
    </w:p>
    <w:p w14:paraId="49A441C5" w14:textId="77777777" w:rsidR="000F7377" w:rsidRDefault="000F7377"/>
    <w:p w14:paraId="3D7C010D" w14:textId="77777777" w:rsidR="000F7377" w:rsidRDefault="000F7377">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14:paraId="59412B6F" w14:textId="77777777" w:rsidR="000F7377" w:rsidRDefault="000F7377"/>
    <w:p w14:paraId="342C27C1" w14:textId="77777777" w:rsidR="000F7377" w:rsidRDefault="000F7377">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1CFDD635" w14:textId="77777777" w:rsidR="000F7377" w:rsidRDefault="000F7377"/>
    <w:p w14:paraId="510F607B" w14:textId="77777777" w:rsidR="000F7377" w:rsidRDefault="000F7377">
      <w:r xmlns:w="http://schemas.openxmlformats.org/wordprocessingml/2006/main">
        <w:t xml:space="preserve">1 تیموتیس 5:12 د لعنت سره ، ځکه چې دوی خپل لومړی ایمان پریښود.</w:t>
      </w:r>
    </w:p>
    <w:p w14:paraId="55F5357C" w14:textId="77777777" w:rsidR="000F7377" w:rsidRDefault="000F7377"/>
    <w:p w14:paraId="3B11B7FB" w14:textId="77777777" w:rsidR="000F7377" w:rsidRDefault="000F7377">
      <w:r xmlns:w="http://schemas.openxmlformats.org/wordprocessingml/2006/main">
        <w:t xml:space="preserve">هغه خلک چې خپل اصلي عقیده پریږدي د غندنې مستحق دي.</w:t>
      </w:r>
    </w:p>
    <w:p w14:paraId="31CBDB2C" w14:textId="77777777" w:rsidR="000F7377" w:rsidRDefault="000F7377"/>
    <w:p w14:paraId="74A3E94B" w14:textId="77777777" w:rsidR="000F7377" w:rsidRDefault="000F7377">
      <w:r xmlns:w="http://schemas.openxmlformats.org/wordprocessingml/2006/main">
        <w:t xml:space="preserve">1. "د خپل باور پریښودل: هغه پایلې چې موږ ورسره مخ یو"</w:t>
      </w:r>
    </w:p>
    <w:p w14:paraId="4F39D8EF" w14:textId="77777777" w:rsidR="000F7377" w:rsidRDefault="000F7377"/>
    <w:p w14:paraId="794417DF" w14:textId="77777777" w:rsidR="000F7377" w:rsidRDefault="000F7377">
      <w:r xmlns:w="http://schemas.openxmlformats.org/wordprocessingml/2006/main">
        <w:t xml:space="preserve">2. "خپلو باورونو ته د ریښتیني پاتې کیدو اهمیت"</w:t>
      </w:r>
    </w:p>
    <w:p w14:paraId="4454B80D" w14:textId="77777777" w:rsidR="000F7377" w:rsidRDefault="000F7377"/>
    <w:p w14:paraId="0125B640" w14:textId="77777777" w:rsidR="000F7377" w:rsidRDefault="000F7377">
      <w:r xmlns:w="http://schemas.openxmlformats.org/wordprocessingml/2006/main">
        <w:t xml:space="preserve">1. عبرانیان 10: 26-31 - "که چیرې موږ د حقیقت د پوهیدو وروسته په قصدي توګه ګناه کولو ته دوام ورکړو، نو د ګناهونو قرباني نور نه پاتې کیږي، مګر د قضاوت ویره تمه، او د اور غضب چې د اور سوځوي. مخالفین."</w:t>
      </w:r>
    </w:p>
    <w:p w14:paraId="1ECD5B77" w14:textId="77777777" w:rsidR="000F7377" w:rsidRDefault="000F7377"/>
    <w:p w14:paraId="473AB022" w14:textId="77777777" w:rsidR="000F7377" w:rsidRDefault="000F7377">
      <w:r xmlns:w="http://schemas.openxmlformats.org/wordprocessingml/2006/main">
        <w:t xml:space="preserve">2. ګلاتیان 5: 1-4 - "د آزادۍ لپاره مسیح موږ آزاد کړی دی؛ نو له دې امله ټینګ ودریږئ او بیا د غلامۍ جوړۍ ته مه تسلیمئ."</w:t>
      </w:r>
    </w:p>
    <w:p w14:paraId="3183EDC5" w14:textId="77777777" w:rsidR="000F7377" w:rsidRDefault="000F7377"/>
    <w:p w14:paraId="2D455F75" w14:textId="77777777" w:rsidR="000F7377" w:rsidRDefault="000F7377">
      <w:r xmlns:w="http://schemas.openxmlformats.org/wordprocessingml/2006/main">
        <w:t xml:space="preserve">1 تیموتیس 5:13 او په دې سره دوی بې کاره پاتې کیدل زده کوي ، کور په کور ګرځیدل. او نه يوازې بې کاره، بلکې ټوکې کوونکي او بوخت کسان هم، داسې خبرې کوي چې بايد نه وي.</w:t>
      </w:r>
    </w:p>
    <w:p w14:paraId="596BCA84" w14:textId="77777777" w:rsidR="000F7377" w:rsidRDefault="000F7377"/>
    <w:p w14:paraId="174520F1" w14:textId="77777777" w:rsidR="000F7377" w:rsidRDefault="000F7377">
      <w:r xmlns:w="http://schemas.openxmlformats.org/wordprocessingml/2006/main">
        <w:t xml:space="preserve">خلک زده کوي چې بې کاره واوسي او د هغه شیانو په اړه ګپ شپ کوي چې باید نه وي.</w:t>
      </w:r>
    </w:p>
    <w:p w14:paraId="520D821C" w14:textId="77777777" w:rsidR="000F7377" w:rsidRDefault="000F7377"/>
    <w:p w14:paraId="6B454DBA" w14:textId="77777777" w:rsidR="000F7377" w:rsidRDefault="000F7377">
      <w:r xmlns:w="http://schemas.openxmlformats.org/wordprocessingml/2006/main">
        <w:t xml:space="preserve">1. د ګپ شپ ځواک: څنګه د افواهاتو مخه ونیسئ او د ژوند خبرې وکړئ</w:t>
      </w:r>
    </w:p>
    <w:p w14:paraId="5CC3C571" w14:textId="77777777" w:rsidR="000F7377" w:rsidRDefault="000F7377"/>
    <w:p w14:paraId="5D7A570B" w14:textId="77777777" w:rsidR="000F7377" w:rsidRDefault="000F7377">
      <w:r xmlns:w="http://schemas.openxmlformats.org/wordprocessingml/2006/main">
        <w:t xml:space="preserve">2. بې کارۍ: د هیڅ نه کولو په پایلو پوهیدل</w:t>
      </w:r>
    </w:p>
    <w:p w14:paraId="396A166A" w14:textId="77777777" w:rsidR="000F7377" w:rsidRDefault="000F7377"/>
    <w:p w14:paraId="35EABD0C" w14:textId="77777777" w:rsidR="000F7377" w:rsidRDefault="000F7377">
      <w:r xmlns:w="http://schemas.openxmlformats.org/wordprocessingml/2006/main">
        <w:t xml:space="preserve">1. متی 12: 36-37 "زه تاسو ته وایم چې د قضاوت په ورځ به خلک د هرې بې پرواه کلمې حساب وکړي چې دوی یې کوي، ځکه چې ستاسو په خبرو به تاسو توجیه شي، او ستاسو په خبرو به تاسو محکوم شي."</w:t>
      </w:r>
    </w:p>
    <w:p w14:paraId="0963355A" w14:textId="77777777" w:rsidR="000F7377" w:rsidRDefault="000F7377"/>
    <w:p w14:paraId="3E0275D1" w14:textId="77777777" w:rsidR="000F7377" w:rsidRDefault="000F7377">
      <w:r xmlns:w="http://schemas.openxmlformats.org/wordprocessingml/2006/main">
        <w:t xml:space="preserve">2. متلونه 18: 8 "د خندا وړ خبرې د خوندور لوښو په څیر دي؛ دوی د بدن داخلي برخو ته ځي."</w:t>
      </w:r>
    </w:p>
    <w:p w14:paraId="7F6EAEA2" w14:textId="77777777" w:rsidR="000F7377" w:rsidRDefault="000F7377"/>
    <w:p w14:paraId="542E89A4" w14:textId="77777777" w:rsidR="000F7377" w:rsidRDefault="000F7377">
      <w:r xmlns:w="http://schemas.openxmlformats.org/wordprocessingml/2006/main">
        <w:t xml:space="preserve">1 تیموتیس 5:14 نو زه غواړم چې ځوانې میرمنې واده وکړي ، ماشومان وزیږوي ، د کور لارښودنه وکړي ، مخالف ته هیڅ فرصت ورنکړي چې د سپکاوي خبرې وکړي.</w:t>
      </w:r>
    </w:p>
    <w:p w14:paraId="18633E1C" w14:textId="77777777" w:rsidR="000F7377" w:rsidRDefault="000F7377"/>
    <w:p w14:paraId="3252705F" w14:textId="77777777" w:rsidR="000F7377" w:rsidRDefault="000F7377">
      <w:r xmlns:w="http://schemas.openxmlformats.org/wordprocessingml/2006/main">
        <w:t xml:space="preserve">پاول ځوانې میرمنې وهڅوي چې واده وکړي، ماشومان ولري، او د دوی کورنۍ اداره کړي ترڅو د دوی مخالفانو ته د دوی د سپکاوي دلیل نه ورکوي.</w:t>
      </w:r>
    </w:p>
    <w:p w14:paraId="1FADA8D5" w14:textId="77777777" w:rsidR="000F7377" w:rsidRDefault="000F7377"/>
    <w:p w14:paraId="6432AF52" w14:textId="77777777" w:rsidR="000F7377" w:rsidRDefault="000F7377">
      <w:r xmlns:w="http://schemas.openxmlformats.org/wordprocessingml/2006/main">
        <w:t xml:space="preserve">1. په فعاله عقیده کې د واده او کورنۍ اهمیت</w:t>
      </w:r>
    </w:p>
    <w:p w14:paraId="077CC29F" w14:textId="77777777" w:rsidR="000F7377" w:rsidRDefault="000F7377"/>
    <w:p w14:paraId="5842FB78" w14:textId="77777777" w:rsidR="000F7377" w:rsidRDefault="000F7377">
      <w:r xmlns:w="http://schemas.openxmlformats.org/wordprocessingml/2006/main">
        <w:t xml:space="preserve">2. د خدای د درناوي لپاره په کور کې زموږ د وفادارۍ زیاتوالی</w:t>
      </w:r>
    </w:p>
    <w:p w14:paraId="1CB5FCCB" w14:textId="77777777" w:rsidR="000F7377" w:rsidRDefault="000F7377"/>
    <w:p w14:paraId="0CAFB531" w14:textId="77777777" w:rsidR="000F7377" w:rsidRDefault="000F7377">
      <w:r xmlns:w="http://schemas.openxmlformats.org/wordprocessingml/2006/main">
        <w:t xml:space="preserve">1. متلونه 31:10-31</w:t>
      </w:r>
    </w:p>
    <w:p w14:paraId="4BC6CA2E" w14:textId="77777777" w:rsidR="000F7377" w:rsidRDefault="000F7377"/>
    <w:p w14:paraId="24471517" w14:textId="77777777" w:rsidR="000F7377" w:rsidRDefault="000F7377">
      <w:r xmlns:w="http://schemas.openxmlformats.org/wordprocessingml/2006/main">
        <w:t xml:space="preserve">2. افسیانو 5:22-33</w:t>
      </w:r>
    </w:p>
    <w:p w14:paraId="5600C6AE" w14:textId="77777777" w:rsidR="000F7377" w:rsidRDefault="000F7377"/>
    <w:p w14:paraId="76D2EB4E" w14:textId="77777777" w:rsidR="000F7377" w:rsidRDefault="000F7377">
      <w:r xmlns:w="http://schemas.openxmlformats.org/wordprocessingml/2006/main">
        <w:t xml:space="preserve">1 تیموتیس 5: 15 ځکه چې ځینې لا دمخه د شیطان څخه شا شوي دي.</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کلیسا ځینې غړي د شیطان لخوا ګمراه شوي.</w:t>
      </w:r>
    </w:p>
    <w:p w14:paraId="56D786B9" w14:textId="77777777" w:rsidR="000F7377" w:rsidRDefault="000F7377"/>
    <w:p w14:paraId="2558586D" w14:textId="77777777" w:rsidR="000F7377" w:rsidRDefault="000F7377">
      <w:r xmlns:w="http://schemas.openxmlformats.org/wordprocessingml/2006/main">
        <w:t xml:space="preserve">1. "بې لاري مه کوئ: په ګناه نړۍ کې د باور ژوند کول"</w:t>
      </w:r>
    </w:p>
    <w:p w14:paraId="494512AE" w14:textId="77777777" w:rsidR="000F7377" w:rsidRDefault="000F7377"/>
    <w:p w14:paraId="79EA892E" w14:textId="77777777" w:rsidR="000F7377" w:rsidRDefault="000F7377">
      <w:r xmlns:w="http://schemas.openxmlformats.org/wordprocessingml/2006/main">
        <w:t xml:space="preserve">2. "د خدای خبرداری: د ګناه لاره مه تعقیبوئ"</w:t>
      </w:r>
    </w:p>
    <w:p w14:paraId="359DA019" w14:textId="77777777" w:rsidR="000F7377" w:rsidRDefault="000F7377"/>
    <w:p w14:paraId="7B13B89E" w14:textId="77777777" w:rsidR="000F7377" w:rsidRDefault="000F7377">
      <w:r xmlns:w="http://schemas.openxmlformats.org/wordprocessingml/2006/main">
        <w:t xml:space="preserve">1. جیمز 1: 14-15 -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14:paraId="3E9E87ED" w14:textId="77777777" w:rsidR="000F7377" w:rsidRDefault="000F7377"/>
    <w:p w14:paraId="62D152C2" w14:textId="77777777" w:rsidR="000F7377" w:rsidRDefault="000F7377">
      <w:r xmlns:w="http://schemas.openxmlformats.org/wordprocessingml/2006/main">
        <w:t xml:space="preserve">2. 1 کورنتیان 10: 13 - هیڅ کوم ازمایښت تاسو ته نه دی رسیدلی مګر هغه څه چې د انسانانو لپاره عام دي. او خدای وفادار دی؛ هغه به تاسو ته اجازه ورنکړي چې د هغه څه څخه هاخوا چې تاسو یې برداشت کولی شئ. مګر کله چې تاسو ازمویل شئ ، هغه به د وتلو لاره هم چمتو کړي ترڅو تاسو یې برداشت کړئ.</w:t>
      </w:r>
    </w:p>
    <w:p w14:paraId="1360B725" w14:textId="77777777" w:rsidR="000F7377" w:rsidRDefault="000F7377"/>
    <w:p w14:paraId="005EB1AE" w14:textId="77777777" w:rsidR="000F7377" w:rsidRDefault="000F7377">
      <w:r xmlns:w="http://schemas.openxmlformats.org/wordprocessingml/2006/main">
        <w:t xml:space="preserve">1 تیموتیس 5: 16 که چیرې کوم سړی یا ښځه چې ایمان لري کونډې ولري ، نو دوی دې آرام کړي او په کلیسا دې تور نه وي. چې دا به هغوئ ته راحت ورکړي چې واقعیا کونډې دي.</w:t>
      </w:r>
    </w:p>
    <w:p w14:paraId="4BD30C45" w14:textId="77777777" w:rsidR="000F7377" w:rsidRDefault="000F7377"/>
    <w:p w14:paraId="7A8A8569" w14:textId="77777777" w:rsidR="000F7377" w:rsidRDefault="000F7377">
      <w:r xmlns:w="http://schemas.openxmlformats.org/wordprocessingml/2006/main">
        <w:t xml:space="preserve">مومنان باید د کونډو پاملرنه وکړي، او کلیسا باید د هغو کسانو سره مرسته وکړي چې واقعیا کونډې دي.</w:t>
      </w:r>
    </w:p>
    <w:p w14:paraId="2F2D0D46" w14:textId="77777777" w:rsidR="000F7377" w:rsidRDefault="000F7377"/>
    <w:p w14:paraId="6E630148" w14:textId="77777777" w:rsidR="000F7377" w:rsidRDefault="000F7377">
      <w:r xmlns:w="http://schemas.openxmlformats.org/wordprocessingml/2006/main">
        <w:t xml:space="preserve">1. د کونډو درناوی: په کلیسا کې شفقت او ملاتړ</w:t>
      </w:r>
    </w:p>
    <w:p w14:paraId="6735129A" w14:textId="77777777" w:rsidR="000F7377" w:rsidRDefault="000F7377"/>
    <w:p w14:paraId="7A178A10" w14:textId="77777777" w:rsidR="000F7377" w:rsidRDefault="000F7377">
      <w:r xmlns:w="http://schemas.openxmlformats.org/wordprocessingml/2006/main">
        <w:t xml:space="preserve">2. د پاملرنې ځواک: د کلیسا لپاره د عمل کولو غوښتنه</w:t>
      </w:r>
    </w:p>
    <w:p w14:paraId="74188C22" w14:textId="77777777" w:rsidR="000F7377" w:rsidRDefault="000F7377"/>
    <w:p w14:paraId="6CC4EC29" w14:textId="77777777" w:rsidR="000F7377" w:rsidRDefault="000F7377">
      <w:r xmlns:w="http://schemas.openxmlformats.org/wordprocessingml/2006/main">
        <w:t xml:space="preserve">1. جیمز 1:27 - د خدای او پلار په وړاندې خالص او پاک دین دا دی چې د یتیمانو او کونډو سره د دوی په مصیبت کې لیدنه وکړي او د نړۍ څخه ځان بې داغ وساتي.</w:t>
      </w:r>
    </w:p>
    <w:p w14:paraId="59A4CBD1" w14:textId="77777777" w:rsidR="000F7377" w:rsidRDefault="000F7377"/>
    <w:p w14:paraId="222BF28F" w14:textId="77777777" w:rsidR="000F7377" w:rsidRDefault="000F7377">
      <w:r xmlns:w="http://schemas.openxmlformats.org/wordprocessingml/2006/main">
        <w:t xml:space="preserve">2. یسعیاه 1:17 - ښه کول زده کړئ؛ قضاوت وغواړئ، مظلوم ته راحت ورکړئ، بې پلاره قضاوت وکړئ، د کونډو لپاره عریضه وکړئ.</w:t>
      </w:r>
    </w:p>
    <w:p w14:paraId="0B05256E" w14:textId="77777777" w:rsidR="000F7377" w:rsidRDefault="000F7377"/>
    <w:p w14:paraId="5F799964" w14:textId="77777777" w:rsidR="000F7377" w:rsidRDefault="000F7377">
      <w:r xmlns:w="http://schemas.openxmlformats.org/wordprocessingml/2006/main">
        <w:t xml:space="preserve">1 تیموتیس 5:17 اجازه راکړئ هغه مشران چې ښه حکومت کوي د دوه ځله عزت وړ وګڼل شي ، په ځانګړي توګه هغه څوک چې په کلام او عقیده کې کار کوي.</w:t>
      </w:r>
    </w:p>
    <w:p w14:paraId="56FE8684" w14:textId="77777777" w:rsidR="000F7377" w:rsidRDefault="000F7377"/>
    <w:p w14:paraId="7D7B5316" w14:textId="77777777" w:rsidR="000F7377" w:rsidRDefault="000F7377">
      <w:r xmlns:w="http://schemas.openxmlformats.org/wordprocessingml/2006/main">
        <w:t xml:space="preserve">هغه مشران چې ښه رهبري کوي او د خدای کلام په تبلیغ او تدریس کې سخت کار کوي د دوه ځله عزت وړ دي.</w:t>
      </w:r>
    </w:p>
    <w:p w14:paraId="7F2F6AB9" w14:textId="77777777" w:rsidR="000F7377" w:rsidRDefault="000F7377"/>
    <w:p w14:paraId="591E4599" w14:textId="77777777" w:rsidR="000F7377" w:rsidRDefault="000F7377">
      <w:r xmlns:w="http://schemas.openxmlformats.org/wordprocessingml/2006/main">
        <w:t xml:space="preserve">1. د مشرتوب ارزښت: د دوه ګوني عزت برکت</w:t>
      </w:r>
    </w:p>
    <w:p w14:paraId="7960EB4D" w14:textId="77777777" w:rsidR="000F7377" w:rsidRDefault="000F7377"/>
    <w:p w14:paraId="162FD852" w14:textId="77777777" w:rsidR="000F7377" w:rsidRDefault="000F7377">
      <w:r xmlns:w="http://schemas.openxmlformats.org/wordprocessingml/2006/main">
        <w:t xml:space="preserve">2. په کلیسا کې رهبري: د دوه ګوني عزت وړ</w:t>
      </w:r>
    </w:p>
    <w:p w14:paraId="448A7245" w14:textId="77777777" w:rsidR="000F7377" w:rsidRDefault="000F7377"/>
    <w:p w14:paraId="0E4E888D" w14:textId="77777777" w:rsidR="000F7377" w:rsidRDefault="000F7377">
      <w:r xmlns:w="http://schemas.openxmlformats.org/wordprocessingml/2006/main">
        <w:t xml:space="preserve">1. عبرانیان 13: 17 - د هغو کسانو اطاعت وکړئ چې په تاسو باندې حاکم دي او خپل ځانونه تسلیم کړئ: ځکه چې دوی ستاسو د روحونو لپاره ګوري، لکه څنګه چې حساب ورکوونکی وي، ترڅو دوی دا په خوښۍ سره وکړي، نه په غم کې، ځکه چې دا دی. ستاسو لپاره بې ګټې.</w:t>
      </w:r>
    </w:p>
    <w:p w14:paraId="75D947A3" w14:textId="77777777" w:rsidR="000F7377" w:rsidRDefault="000F7377"/>
    <w:p w14:paraId="2B9E1DD2" w14:textId="77777777" w:rsidR="000F7377" w:rsidRDefault="000F7377">
      <w:r xmlns:w="http://schemas.openxmlformats.org/wordprocessingml/2006/main">
        <w:t xml:space="preserve">2. 1 Thessalonians 5: 12-13 - او وروڼو، موږ له تاسو څخه غوښتنه کوو چې هغه کسان وپیژنئ چې ستاسو په مینځ کې کار کوي، او په رب کې ستاسو په سر کې دي، او تاسو ته نصیحت کوي. او د دوی د کار لپاره په مینه کې خورا ډیر درناوی کول. او په خپل منځ کې سوله وکړئ.</w:t>
      </w:r>
    </w:p>
    <w:p w14:paraId="6BEAC074" w14:textId="77777777" w:rsidR="000F7377" w:rsidRDefault="000F7377"/>
    <w:p w14:paraId="27E600B4" w14:textId="77777777" w:rsidR="000F7377" w:rsidRDefault="000F7377">
      <w:r xmlns:w="http://schemas.openxmlformats.org/wordprocessingml/2006/main">
        <w:t xml:space="preserve">1 تیموتیس 5:18 ځکه چې په صحیفه کې ویل شوي چې تاسو د هغه غویی خوله مه ږدئ چې جوار یې ودروي. او، مزدور د خپل اجر وړ دی.</w:t>
      </w:r>
    </w:p>
    <w:p w14:paraId="3DB5B5DC" w14:textId="77777777" w:rsidR="000F7377" w:rsidRDefault="000F7377"/>
    <w:p w14:paraId="7F0E82CC" w14:textId="77777777" w:rsidR="000F7377" w:rsidRDefault="000F7377">
      <w:r xmlns:w="http://schemas.openxmlformats.org/wordprocessingml/2006/main">
        <w:t xml:space="preserve">صحیفه موږ ته درس راکوي چې کارګر د خپل معاش مستحق دی.</w:t>
      </w:r>
    </w:p>
    <w:p w14:paraId="6ABCD00E" w14:textId="77777777" w:rsidR="000F7377" w:rsidRDefault="000F7377"/>
    <w:p w14:paraId="6886A457" w14:textId="77777777" w:rsidR="000F7377" w:rsidRDefault="000F7377">
      <w:r xmlns:w="http://schemas.openxmlformats.org/wordprocessingml/2006/main">
        <w:t xml:space="preserve">1. "عادلانه اوسئ: هغه څه وخورئ چې تاسو یې کرئ"</w:t>
      </w:r>
    </w:p>
    <w:p w14:paraId="105B9618" w14:textId="77777777" w:rsidR="000F7377" w:rsidRDefault="000F7377"/>
    <w:p w14:paraId="2499CD32" w14:textId="77777777" w:rsidR="000F7377" w:rsidRDefault="000F7377">
      <w:r xmlns:w="http://schemas.openxmlformats.org/wordprocessingml/2006/main">
        <w:t xml:space="preserve">2. "د کار او معاش ارزښت"</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20: 1-16</w:t>
      </w:r>
    </w:p>
    <w:p w14:paraId="3647C6B0" w14:textId="77777777" w:rsidR="000F7377" w:rsidRDefault="000F7377"/>
    <w:p w14:paraId="7A9E2646" w14:textId="77777777" w:rsidR="000F7377" w:rsidRDefault="000F7377">
      <w:r xmlns:w="http://schemas.openxmlformats.org/wordprocessingml/2006/main">
        <w:t xml:space="preserve">2. ګلاتیان 6: 7-10</w:t>
      </w:r>
    </w:p>
    <w:p w14:paraId="202F518E" w14:textId="77777777" w:rsidR="000F7377" w:rsidRDefault="000F7377"/>
    <w:p w14:paraId="52586D75" w14:textId="77777777" w:rsidR="000F7377" w:rsidRDefault="000F7377">
      <w:r xmlns:w="http://schemas.openxmlformats.org/wordprocessingml/2006/main">
        <w:t xml:space="preserve">1 تیموتیس 5: 19 د یو مشر په وړاندې تور نه اخلئ ، مګر د دوه یا دریو شاهدانو په وړاندې.</w:t>
      </w:r>
    </w:p>
    <w:p w14:paraId="256BF62D" w14:textId="77777777" w:rsidR="000F7377" w:rsidRDefault="000F7377"/>
    <w:p w14:paraId="39CFD991" w14:textId="77777777" w:rsidR="000F7377" w:rsidRDefault="000F7377">
      <w:r xmlns:w="http://schemas.openxmlformats.org/wordprocessingml/2006/main">
        <w:t xml:space="preserve">تورونه باید د یو مشر په وړاندې د دوه یا دریو شاهدانو شتون پرته ونه لګول شي.</w:t>
      </w:r>
    </w:p>
    <w:p w14:paraId="75DA5282" w14:textId="77777777" w:rsidR="000F7377" w:rsidRDefault="000F7377"/>
    <w:p w14:paraId="539C4654" w14:textId="77777777" w:rsidR="000F7377" w:rsidRDefault="000F7377">
      <w:r xmlns:w="http://schemas.openxmlformats.org/wordprocessingml/2006/main">
        <w:t xml:space="preserve">1. د شاهدانو ځواک: ولې موږ شاهدانو ته اړتیا لرو کله چې تورونه ولګول شي.</w:t>
      </w:r>
    </w:p>
    <w:p w14:paraId="2D42DD28" w14:textId="77777777" w:rsidR="000F7377" w:rsidRDefault="000F7377"/>
    <w:p w14:paraId="792B1CCC" w14:textId="77777777" w:rsidR="000F7377" w:rsidRDefault="000F7377">
      <w:r xmlns:w="http://schemas.openxmlformats.org/wordprocessingml/2006/main">
        <w:t xml:space="preserve">2. د لویانو تر څنګ ودرېدل: څنګه د خپلو مشرانو درناوی او ملاتړ وکړو.</w:t>
      </w:r>
    </w:p>
    <w:p w14:paraId="05FCB314" w14:textId="77777777" w:rsidR="000F7377" w:rsidRDefault="000F7377"/>
    <w:p w14:paraId="4A6EA835" w14:textId="77777777" w:rsidR="000F7377" w:rsidRDefault="000F7377">
      <w:r xmlns:w="http://schemas.openxmlformats.org/wordprocessingml/2006/main">
        <w:t xml:space="preserve">1. متلونه 18:17، "هغه څوک چې لومړی خپله قضیه بیانوي سمه ښکاري، تر هغه چې بل راشي او هغه معاینه کړي."</w:t>
      </w:r>
    </w:p>
    <w:p w14:paraId="1237DDF6" w14:textId="77777777" w:rsidR="000F7377" w:rsidRDefault="000F7377"/>
    <w:p w14:paraId="044ADEA4" w14:textId="77777777" w:rsidR="000F7377" w:rsidRDefault="000F7377">
      <w:r xmlns:w="http://schemas.openxmlformats.org/wordprocessingml/2006/main">
        <w:t xml:space="preserve">2. جیمز 5: 16، "له دې امله، یو بل ته په خپلو ګناهونو اعتراف وکړئ او د یو بل لپاره دعا وکړئ، ترڅو تاسو روغ شئ. د یو صادق انسان دعا لوی ځواک لري لکه څنګه چې دا کار کوي."</w:t>
      </w:r>
    </w:p>
    <w:p w14:paraId="474BFCDD" w14:textId="77777777" w:rsidR="000F7377" w:rsidRDefault="000F7377"/>
    <w:p w14:paraId="49308878" w14:textId="77777777" w:rsidR="000F7377" w:rsidRDefault="000F7377">
      <w:r xmlns:w="http://schemas.openxmlformats.org/wordprocessingml/2006/main">
        <w:t xml:space="preserve">1 تیموتیس 5:20 هغه څوک چې ګناه کوي د ټولو په وړاندې ملامتوي ترڅو نور هم ویره ولري.</w:t>
      </w:r>
    </w:p>
    <w:p w14:paraId="65F049CB" w14:textId="77777777" w:rsidR="000F7377" w:rsidRDefault="000F7377"/>
    <w:p w14:paraId="4E4BE7A8" w14:textId="77777777" w:rsidR="000F7377" w:rsidRDefault="000F7377">
      <w:r xmlns:w="http://schemas.openxmlformats.org/wordprocessingml/2006/main">
        <w:t xml:space="preserve">ګناه باید په عامه توګه وغندل شي ترڅو نور د ګناه څخه ویره ته وهڅوي.</w:t>
      </w:r>
    </w:p>
    <w:p w14:paraId="5102FBFC" w14:textId="77777777" w:rsidR="000F7377" w:rsidRDefault="000F7377"/>
    <w:p w14:paraId="7A89D839" w14:textId="77777777" w:rsidR="000F7377" w:rsidRDefault="000F7377">
      <w:r xmlns:w="http://schemas.openxmlformats.org/wordprocessingml/2006/main">
        <w:t xml:space="preserve">1. د ګناه لګښت: ولې د ګناه غندنه اړینه ده</w:t>
      </w:r>
    </w:p>
    <w:p w14:paraId="1538EF35" w14:textId="77777777" w:rsidR="000F7377" w:rsidRDefault="000F7377"/>
    <w:p w14:paraId="443D7854" w14:textId="77777777" w:rsidR="000F7377" w:rsidRDefault="000F7377">
      <w:r xmlns:w="http://schemas.openxmlformats.org/wordprocessingml/2006/main">
        <w:t xml:space="preserve">2. د ویرې ارزښت: ولې د ګناه څخه ویره مهمه ده</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3: 7 - "په خپلو سترګو هوښیار مه اوسئ: د څښتن څخه ویره وکړئ او له بدۍ څخه ځان وساتئ."</w:t>
      </w:r>
    </w:p>
    <w:p w14:paraId="3E6E2BE0" w14:textId="77777777" w:rsidR="000F7377" w:rsidRDefault="000F7377"/>
    <w:p w14:paraId="23960652" w14:textId="77777777" w:rsidR="000F7377" w:rsidRDefault="000F7377">
      <w:r xmlns:w="http://schemas.openxmlformats.org/wordprocessingml/2006/main">
        <w:t xml:space="preserve">2. عبرانیان 12:11 - "اوس د اوس لپاره هیڅ ډول سزا د خوښۍ وړ نه ښکاري ، مګر غمجنه ده: په هرصورت وروسته دا د دوی لپاره د صداقت سوله ایزه میوه ورکوي چې په دې توګه تمرین کیږي."</w:t>
      </w:r>
    </w:p>
    <w:p w14:paraId="4D7D3860" w14:textId="77777777" w:rsidR="000F7377" w:rsidRDefault="000F7377"/>
    <w:p w14:paraId="57E8AABE" w14:textId="77777777" w:rsidR="000F7377" w:rsidRDefault="000F7377">
      <w:r xmlns:w="http://schemas.openxmlformats.org/wordprocessingml/2006/main">
        <w:t xml:space="preserve">1 تیموتیس 5:21 زه تاسو ته د خدای ، مالک عیسی مسیح او غوره شوي فرښتو په وړاندې تاکید کوم چې تاسو دا شیان وګورئ پرته لدې چې یو بل ته ترجیح ورکړئ ، د تعصب له مخې هیڅ نه کوئ.</w:t>
      </w:r>
    </w:p>
    <w:p w14:paraId="13EB1C22" w14:textId="77777777" w:rsidR="000F7377" w:rsidRDefault="000F7377"/>
    <w:p w14:paraId="3DA3076A" w14:textId="77777777" w:rsidR="000F7377" w:rsidRDefault="000F7377">
      <w:r xmlns:w="http://schemas.openxmlformats.org/wordprocessingml/2006/main">
        <w:t xml:space="preserve">پاول تیموتیس ته امر کوي چې د پریکړې کولو په وخت کې د تعصب یا تعصب پرته عمل وکړي.</w:t>
      </w:r>
    </w:p>
    <w:p w14:paraId="326036CA" w14:textId="77777777" w:rsidR="000F7377" w:rsidRDefault="000F7377"/>
    <w:p w14:paraId="3022AF96" w14:textId="77777777" w:rsidR="000F7377" w:rsidRDefault="000F7377">
      <w:r xmlns:w="http://schemas.openxmlformats.org/wordprocessingml/2006/main">
        <w:t xml:space="preserve">1. "د خوښې پرته ژوند کول: د عیسویانو دنده"</w:t>
      </w:r>
    </w:p>
    <w:p w14:paraId="3DB6DCEB" w14:textId="77777777" w:rsidR="000F7377" w:rsidRDefault="000F7377"/>
    <w:p w14:paraId="2B45EB87" w14:textId="77777777" w:rsidR="000F7377" w:rsidRDefault="000F7377">
      <w:r xmlns:w="http://schemas.openxmlformats.org/wordprocessingml/2006/main">
        <w:t xml:space="preserve">2. "د بې طرفۍ اهمیت: په ویشل شوې نړۍ کې د توازن موندل"</w:t>
      </w:r>
    </w:p>
    <w:p w14:paraId="346970D0" w14:textId="77777777" w:rsidR="000F7377" w:rsidRDefault="000F7377"/>
    <w:p w14:paraId="4C199C13" w14:textId="77777777" w:rsidR="000F7377" w:rsidRDefault="000F7377">
      <w:r xmlns:w="http://schemas.openxmlformats.org/wordprocessingml/2006/main">
        <w:t xml:space="preserve">1. جیمز 2: 1-13</w:t>
      </w:r>
    </w:p>
    <w:p w14:paraId="0D856DCE" w14:textId="77777777" w:rsidR="000F7377" w:rsidRDefault="000F7377"/>
    <w:p w14:paraId="52D236B3" w14:textId="77777777" w:rsidR="000F7377" w:rsidRDefault="000F7377">
      <w:r xmlns:w="http://schemas.openxmlformats.org/wordprocessingml/2006/main">
        <w:t xml:space="preserve">2. روميانو 2: 1-11</w:t>
      </w:r>
    </w:p>
    <w:p w14:paraId="65895A13" w14:textId="77777777" w:rsidR="000F7377" w:rsidRDefault="000F7377"/>
    <w:p w14:paraId="61517E11" w14:textId="77777777" w:rsidR="000F7377" w:rsidRDefault="000F7377">
      <w:r xmlns:w="http://schemas.openxmlformats.org/wordprocessingml/2006/main">
        <w:t xml:space="preserve">1 تیموتیس 5:22 ناڅاپه په هیڅ سړي لاس مه کیږدئ ، او د نورو خلکو په ګناهونو کې شریک مه اوسئ: خپل ځان پاک وساتئ.</w:t>
      </w:r>
    </w:p>
    <w:p w14:paraId="0E5E32FD" w14:textId="77777777" w:rsidR="000F7377" w:rsidRDefault="000F7377"/>
    <w:p w14:paraId="4ED6BB19" w14:textId="77777777" w:rsidR="000F7377" w:rsidRDefault="000F7377">
      <w:r xmlns:w="http://schemas.openxmlformats.org/wordprocessingml/2006/main">
        <w:t xml:space="preserve">موږ باید په قضاوت کې ګړندي نه شو یا د نورو په غلطو کارونو کې ښکیل نه شو او موږ باید د پاکوالي ساتلو لپاره هڅه وکړو.</w:t>
      </w:r>
    </w:p>
    <w:p w14:paraId="1ED487D9" w14:textId="77777777" w:rsidR="000F7377" w:rsidRDefault="000F7377"/>
    <w:p w14:paraId="5A6C5A89" w14:textId="77777777" w:rsidR="000F7377" w:rsidRDefault="000F7377">
      <w:r xmlns:w="http://schemas.openxmlformats.org/wordprocessingml/2006/main">
        <w:t xml:space="preserve">1. د ډډه کولو ځواک: ولې موږ باید د نورو قضاوت کولو کې ګړندي نه شو</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ریښتیني پاتې کیدل: د پاکوالي ساتلو اهمیت</w:t>
      </w:r>
    </w:p>
    <w:p w14:paraId="5B666300" w14:textId="77777777" w:rsidR="000F7377" w:rsidRDefault="000F7377"/>
    <w:p w14:paraId="01F0D796" w14:textId="77777777" w:rsidR="000F7377" w:rsidRDefault="000F7377">
      <w:r xmlns:w="http://schemas.openxmlformats.org/wordprocessingml/2006/main">
        <w:t xml:space="preserve">1. جیمز 4: 11-12 -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14:paraId="0F8B4E24" w14:textId="77777777" w:rsidR="000F7377" w:rsidRDefault="000F7377"/>
    <w:p w14:paraId="6E417AD8" w14:textId="77777777" w:rsidR="000F7377" w:rsidRDefault="000F7377">
      <w:r xmlns:w="http://schemas.openxmlformats.org/wordprocessingml/2006/main">
        <w:t xml:space="preserve">2. 1 پیټر 1: 15-16 - مګر لکه څنګه چې هغه چا چې تاسو ته بللی دی مقدس دی، تاسو هم په خپلو ټولو کړنو کې مقدس یاست، ځکه چې دا لیکل شوي، "تاسو به مقدس یاست، ځکه چې زه مقدس یم."</w:t>
      </w:r>
    </w:p>
    <w:p w14:paraId="6112910D" w14:textId="77777777" w:rsidR="000F7377" w:rsidRDefault="000F7377"/>
    <w:p w14:paraId="20537ECF" w14:textId="77777777" w:rsidR="000F7377" w:rsidRDefault="000F7377">
      <w:r xmlns:w="http://schemas.openxmlformats.org/wordprocessingml/2006/main">
        <w:t xml:space="preserve">1 تیموتیس 5:23 نور اوبه مه څښئ ، مګر د خپل معدې او ستاسو ډیری ناروغیو لپاره لږ شراب وخورئ.</w:t>
      </w:r>
    </w:p>
    <w:p w14:paraId="3E3491EF" w14:textId="77777777" w:rsidR="000F7377" w:rsidRDefault="000F7377"/>
    <w:p w14:paraId="01CF4349" w14:textId="77777777" w:rsidR="000F7377" w:rsidRDefault="000F7377">
      <w:r xmlns:w="http://schemas.openxmlformats.org/wordprocessingml/2006/main">
        <w:t xml:space="preserve">پاول تیموتیس ته مشوره ورکوي چې د هغه روغتیا لپاره شراب وڅښي.</w:t>
      </w:r>
    </w:p>
    <w:p w14:paraId="0755099C" w14:textId="77777777" w:rsidR="000F7377" w:rsidRDefault="000F7377"/>
    <w:p w14:paraId="645E6117" w14:textId="77777777" w:rsidR="000F7377" w:rsidRDefault="000F7377">
      <w:r xmlns:w="http://schemas.openxmlformats.org/wordprocessingml/2006/main">
        <w:t xml:space="preserve">1. د خپل بدن ساتنه: د انجیل نصیحت ته غوږ نیولو فزیکي او روحاني ګټې</w:t>
      </w:r>
    </w:p>
    <w:p w14:paraId="13BFA1C4" w14:textId="77777777" w:rsidR="000F7377" w:rsidRDefault="000F7377"/>
    <w:p w14:paraId="39AD8E68" w14:textId="77777777" w:rsidR="000F7377" w:rsidRDefault="000F7377">
      <w:r xmlns:w="http://schemas.openxmlformats.org/wordprocessingml/2006/main">
        <w:t xml:space="preserve">2. د اعتدال ځواک: څنګه د انجیل حکمت سره صحي ژوند توازن کړو</w:t>
      </w:r>
    </w:p>
    <w:p w14:paraId="523CFA15" w14:textId="77777777" w:rsidR="000F7377" w:rsidRDefault="000F7377"/>
    <w:p w14:paraId="0852CA5A" w14:textId="77777777" w:rsidR="000F7377" w:rsidRDefault="000F7377">
      <w:r xmlns:w="http://schemas.openxmlformats.org/wordprocessingml/2006/main">
        <w:t xml:space="preserve">1. د افسیانو 5: 18، "او په شرابو کې مه مسته کیږئ، په کوم کې چې ضایع کیږي؛ مګر د روح څخه ډک شئ."</w:t>
      </w:r>
    </w:p>
    <w:p w14:paraId="6B29A68D" w14:textId="77777777" w:rsidR="000F7377" w:rsidRDefault="000F7377"/>
    <w:p w14:paraId="37E7507B" w14:textId="77777777" w:rsidR="000F7377" w:rsidRDefault="000F7377">
      <w:r xmlns:w="http://schemas.openxmlformats.org/wordprocessingml/2006/main">
        <w:t xml:space="preserve">2. متلونه 31: 6-7، "هغه چا ته قوي څښاک ورکړئ څوک چې تباه کیږي، او هغه چا ته شراب ورکړئ چې زړه یې تنګ وي. هغه وڅښئ او خپله غربت هیر کړئ، او د هغه بدبختۍ نور مه یادوئ."</w:t>
      </w:r>
    </w:p>
    <w:p w14:paraId="40074FD5" w14:textId="77777777" w:rsidR="000F7377" w:rsidRDefault="000F7377"/>
    <w:p w14:paraId="738E6D5A" w14:textId="77777777" w:rsidR="000F7377" w:rsidRDefault="000F7377">
      <w:r xmlns:w="http://schemas.openxmlformats.org/wordprocessingml/2006/main">
        <w:t xml:space="preserve">1 تیموتیس 5:24 د ځینې سړي ګناهونه دمخه خلاص دي ، د قضاوت دمخه ځي. او ځینې نارینه چې دوی یې تعقیبوي.</w:t>
      </w:r>
    </w:p>
    <w:p w14:paraId="3A0600C5" w14:textId="77777777" w:rsidR="000F7377" w:rsidRDefault="000F7377"/>
    <w:p w14:paraId="13584EC6" w14:textId="77777777" w:rsidR="000F7377" w:rsidRDefault="000F7377">
      <w:r xmlns:w="http://schemas.openxmlformats.org/wordprocessingml/2006/main">
        <w:t xml:space="preserve">پاول تیموتیس ته خبرداری ورکوي چې د ځینې خلکو ګناهونه به د قضاوت دمخه روښانه شي ، پداسې حال کې چې </w:t>
      </w:r>
      <w:r xmlns:w="http://schemas.openxmlformats.org/wordprocessingml/2006/main">
        <w:lastRenderedPageBreak xmlns:w="http://schemas.openxmlformats.org/wordprocessingml/2006/main"/>
      </w:r>
      <w:r xmlns:w="http://schemas.openxmlformats.org/wordprocessingml/2006/main">
        <w:t xml:space="preserve">نور به د قضاوت وروسته څرګند شي.</w:t>
      </w:r>
    </w:p>
    <w:p w14:paraId="3DD2C72A" w14:textId="77777777" w:rsidR="000F7377" w:rsidRDefault="000F7377"/>
    <w:p w14:paraId="5A2F69CD" w14:textId="77777777" w:rsidR="000F7377" w:rsidRDefault="000F7377">
      <w:r xmlns:w="http://schemas.openxmlformats.org/wordprocessingml/2006/main">
        <w:t xml:space="preserve">1. "د ګناه پایلې"</w:t>
      </w:r>
    </w:p>
    <w:p w14:paraId="67FACB9D" w14:textId="77777777" w:rsidR="000F7377" w:rsidRDefault="000F7377"/>
    <w:p w14:paraId="1B6246B1" w14:textId="77777777" w:rsidR="000F7377" w:rsidRDefault="000F7377">
      <w:r xmlns:w="http://schemas.openxmlformats.org/wordprocessingml/2006/main">
        <w:t xml:space="preserve">2. "د خدای قضاوت او رحمت"</w:t>
      </w:r>
    </w:p>
    <w:p w14:paraId="243EA30F" w14:textId="77777777" w:rsidR="000F7377" w:rsidRDefault="000F7377"/>
    <w:p w14:paraId="1202371E" w14:textId="77777777" w:rsidR="000F7377" w:rsidRDefault="000F7377">
      <w:r xmlns:w="http://schemas.openxmlformats.org/wordprocessingml/2006/main">
        <w:t xml:space="preserve">1. متلونه 16:25 - "یوه لاره ده چې یو سړي ته سمه ښکاري، مګر د هغې پای د مرګ لاره ده."</w:t>
      </w:r>
    </w:p>
    <w:p w14:paraId="7A092401" w14:textId="77777777" w:rsidR="000F7377" w:rsidRDefault="000F7377"/>
    <w:p w14:paraId="4BB73DB6" w14:textId="77777777" w:rsidR="000F7377" w:rsidRDefault="000F7377">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14:paraId="4FC758FD" w14:textId="77777777" w:rsidR="000F7377" w:rsidRDefault="000F7377"/>
    <w:p w14:paraId="2DADD500" w14:textId="77777777" w:rsidR="000F7377" w:rsidRDefault="000F7377">
      <w:r xmlns:w="http://schemas.openxmlformats.org/wordprocessingml/2006/main">
        <w:t xml:space="preserve">1 تیموتیس 5:25 په ورته ډول د ځینو خلکو نیک کارونه هم دمخه څرګند دي. او هغه چې بل ډول دي پټ نشي.</w:t>
      </w:r>
    </w:p>
    <w:p w14:paraId="00D13AD8" w14:textId="77777777" w:rsidR="000F7377" w:rsidRDefault="000F7377"/>
    <w:p w14:paraId="75CB1BC6" w14:textId="77777777" w:rsidR="000F7377" w:rsidRDefault="000F7377">
      <w:r xmlns:w="http://schemas.openxmlformats.org/wordprocessingml/2006/main">
        <w:t xml:space="preserve">د ځینو خلکو ښه کارونه ټولو ته څرګند دي په داسې حال کې چې نور یې څرګند نه دي.</w:t>
      </w:r>
    </w:p>
    <w:p w14:paraId="0BF57AB0" w14:textId="77777777" w:rsidR="000F7377" w:rsidRDefault="000F7377"/>
    <w:p w14:paraId="63706569" w14:textId="77777777" w:rsidR="000F7377" w:rsidRDefault="000F7377">
      <w:r xmlns:w="http://schemas.openxmlformats.org/wordprocessingml/2006/main">
        <w:t xml:space="preserve">1. ښه سامریان: نورو ته د خدای مینه څنګه ښکاره کړئ</w:t>
      </w:r>
    </w:p>
    <w:p w14:paraId="69EF652D" w14:textId="77777777" w:rsidR="000F7377" w:rsidRDefault="000F7377"/>
    <w:p w14:paraId="20096F1A" w14:textId="77777777" w:rsidR="000F7377" w:rsidRDefault="000F7377">
      <w:r xmlns:w="http://schemas.openxmlformats.org/wordprocessingml/2006/main">
        <w:t xml:space="preserve">2. د ښو کارونو اهمیت: د داسې ژوند ژوند کول چې د خدای ستاینه کوي</w:t>
      </w:r>
    </w:p>
    <w:p w14:paraId="24F806AC" w14:textId="77777777" w:rsidR="000F7377" w:rsidRDefault="000F7377"/>
    <w:p w14:paraId="5A24C03C" w14:textId="77777777" w:rsidR="000F7377" w:rsidRDefault="000F7377">
      <w:r xmlns:w="http://schemas.openxmlformats.org/wordprocessingml/2006/main">
        <w:t xml:space="preserve">1. ګلاتیان 6: 9-10 - "او راځئ چې په ښه کولو کې ستړي نه شو: ځکه چې موږ به په مناسب فصل کې رابه کړو، که موږ بې هوښه نه شو. څوک چې د ایمان له کورنیو څخه دي."</w:t>
      </w:r>
    </w:p>
    <w:p w14:paraId="4EEFB023" w14:textId="77777777" w:rsidR="000F7377" w:rsidRDefault="000F7377"/>
    <w:p w14:paraId="5C450F99" w14:textId="77777777" w:rsidR="000F7377" w:rsidRDefault="000F7377">
      <w:r xmlns:w="http://schemas.openxmlformats.org/wordprocessingml/2006/main">
        <w:t xml:space="preserve">2. متی 5: 16 - "پرېږدئ چې ستاسو رڼا د خلکو په وړاندې روښانه شي، ترڅو دوی ستاسو نیک کارونه وګوري، او ستاسو د پلار ستاینه وکړي چې په آسمان کې دی."</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تیموتیس 6 د لومړي لیک شپږم او وروستی څپرکی دی چې د پاول رسول لخوا د هغه ځوان سرپرست تیموتیس ته لیکل شوی. پدې فصل کې ، پاول مختلف موضوعات په ګوته کوي پشمول د غلط ښوونکي ، قناعت ، او د خدای تعقیب.</w:t>
      </w:r>
    </w:p>
    <w:p w14:paraId="50D7BE12" w14:textId="77777777" w:rsidR="000F7377" w:rsidRDefault="000F7377"/>
    <w:p w14:paraId="7FA3888F" w14:textId="77777777" w:rsidR="000F7377" w:rsidRDefault="000F7377">
      <w:r xmlns:w="http://schemas.openxmlformats.org/wordprocessingml/2006/main">
        <w:t xml:space="preserve">لومړۍ پاراګراف: پاول د غلط ښوونکو او د دوی د مادي ګټې لپاره د غوښتنې په وړاندې خبرداری ورکوي (1 تیموتیس 6: 1-10). هغه غلامانو ته لارښوونه کوي چې د خپلو بادارانو درناوی وکړي، په ځانګړې توګه هغه څوک چې مومنان دي. هغه د هر هغه چا په وړاندې خبرداری ورکوي چې مختلف نظریه درس ورکوي یا شخړې ته وده ورکوي چې حسد، شخړې او بد شکونه زیږوي. پاول ټینګار کوي چې د قناعت سره خدای پالنه لویه ګټه ده او د هر ډول شر د ریښې په توګه د پیسو مینځلو پروړاندې خبرداری ورکوي. هغه تیموتیس څخه غوښتنه کوي چې له دې ازموینو څخه وتښتي او صداقت ، خدایي ، باور ، مینه ، زغم او نرمي تعقیب کړي.</w:t>
      </w:r>
    </w:p>
    <w:p w14:paraId="3FBAD5DA" w14:textId="77777777" w:rsidR="000F7377" w:rsidRDefault="000F7377"/>
    <w:p w14:paraId="7DAAE86E" w14:textId="77777777" w:rsidR="000F7377" w:rsidRDefault="000F7377">
      <w:r xmlns:w="http://schemas.openxmlformats.org/wordprocessingml/2006/main">
        <w:t xml:space="preserve">دوهم پراګراف: پاول تیموتیس ته تور ورکوي چې د باور ښه مبارزه وکړي (1 تیموتیس 6: 11-16). هغه هغه هڅوي چې د نیکۍ تعقیب کړي پداسې حال کې چې د لالچ څخه ډډه کوي. پاول هغه ته د ډیری شاهدانو په وړاندې د هغه اعتراف یادونه کوي کله چې هغه د خپل وزارت چارج ترلاسه کړ. هغه د خدای په حاکمیت ټینګار کوي او هغه د تل پاتې کیدو او په نه منلو وړ رڼا کې د استوګنې په توګه بیانوي. پاول تیموتیس څخه غوښتنه کوي چې د مسیح تر راڅرګندیدو پورې د خدای حکمونه پرته له داغ یا ملامتۍ وساتي.</w:t>
      </w:r>
    </w:p>
    <w:p w14:paraId="20A3B4CE" w14:textId="77777777" w:rsidR="000F7377" w:rsidRDefault="000F7377"/>
    <w:p w14:paraId="435C0B97" w14:textId="77777777" w:rsidR="000F7377" w:rsidRDefault="000F7377">
      <w:r xmlns:w="http://schemas.openxmlformats.org/wordprocessingml/2006/main">
        <w:t xml:space="preserve">دریم پراګراف: فصل د شتمنو مومنانو لپاره لارښوونو سره پای ته رسیږي (1 تیموتیس 6: 17-21). پاول هغو کسانو ته مشوره ورکوي چې پدې اوسني وخت کې بډایه دي چې مغرور نه وي یا خپله امید په غیر یقینی شتمنیو کې ځای په ځای کړي مګر په خدای کې چې په بډایه توګه زموږ د خوند لپاره هرڅه چمتو کوي. دوی هڅول کیږي چې د خپلو شتمنیو سره ښه کارونه وکړي او په شریکولو کې سخاوت وکړي. په نهایت کې ، پاول تیموتیس باندې تور لګوي چې د هغه څه ساتنه وکړي چې هغه ته سپارل شوي پداسې حال کې چې د غیر منطقي ببل او تضادونو څخه مخنیوی کوي چې د پوهې په نوم یادیږي.</w:t>
      </w:r>
    </w:p>
    <w:p w14:paraId="3D358802" w14:textId="77777777" w:rsidR="000F7377" w:rsidRDefault="000F7377"/>
    <w:p w14:paraId="49AF7AA2" w14:textId="77777777" w:rsidR="000F7377" w:rsidRDefault="000F7377">
      <w:r xmlns:w="http://schemas.openxmlformats.org/wordprocessingml/2006/main">
        <w:t xml:space="preserve">په لنډیز کې،</w:t>
      </w:r>
    </w:p>
    <w:p w14:paraId="6C0084BF" w14:textId="77777777" w:rsidR="000F7377" w:rsidRDefault="000F7377">
      <w:r xmlns:w="http://schemas.openxmlformats.org/wordprocessingml/2006/main">
        <w:t xml:space="preserve">د 1 تیموتیس شپږم څپرکی موضوعات پوښي لکه د غلط ښوونکي ، قناعت په مقابل کې لالچ ،</w:t>
      </w:r>
    </w:p>
    <w:p w14:paraId="6AF182CE" w14:textId="77777777" w:rsidR="000F7377" w:rsidRDefault="000F7377">
      <w:r xmlns:w="http://schemas.openxmlformats.org/wordprocessingml/2006/main">
        <w:t xml:space="preserve">او د شتمنو مومنانو لپاره لارښوونې.</w:t>
      </w:r>
    </w:p>
    <w:p w14:paraId="4E33F692" w14:textId="77777777" w:rsidR="000F7377" w:rsidRDefault="000F7377">
      <w:r xmlns:w="http://schemas.openxmlformats.org/wordprocessingml/2006/main">
        <w:t xml:space="preserve">پاول د غلط تعلیماتو او د پیسو مینځلو پروړاندې خبرداری ورکوي ، تیموتیس څخه یې وغوښتل چې د رضایت سره خدای پالنه تعقیب کړي.</w:t>
      </w:r>
    </w:p>
    <w:p w14:paraId="3A8721DF" w14:textId="77777777" w:rsidR="000F7377" w:rsidRDefault="000F7377"/>
    <w:p w14:paraId="6D2B31E3" w14:textId="77777777" w:rsidR="000F7377" w:rsidRDefault="000F7377">
      <w:r xmlns:w="http://schemas.openxmlformats.org/wordprocessingml/2006/main">
        <w:t xml:space="preserve">هغه تیموتیس تورنوي چې د باور ښې جګړې سره مبارزه وکړي، د خدای حاکمیت او </w:t>
      </w:r>
      <w:r xmlns:w="http://schemas.openxmlformats.org/wordprocessingml/2006/main">
        <w:lastRenderedPageBreak xmlns:w="http://schemas.openxmlformats.org/wordprocessingml/2006/main"/>
      </w:r>
      <w:r xmlns:w="http://schemas.openxmlformats.org/wordprocessingml/2006/main">
        <w:t xml:space="preserve">د هغه د حکمونو ساتلو اهمیت ټینګار کوي.</w:t>
      </w:r>
    </w:p>
    <w:p w14:paraId="2D25D56A" w14:textId="77777777" w:rsidR="000F7377" w:rsidRDefault="000F7377"/>
    <w:p w14:paraId="1F791867" w14:textId="77777777" w:rsidR="000F7377" w:rsidRDefault="000F7377">
      <w:r xmlns:w="http://schemas.openxmlformats.org/wordprocessingml/2006/main">
        <w:t xml:space="preserve">څپرکی د شتمنو مومنانو لپاره د لارښوونو سره پای ته رسیږي چې سخاوت وکړي او په شتمنیو کې د دوی امید ساتلو څخه ډډه وکړي. پاول تیموتیس هڅوي چې د هغه څه ساتنه وکړي چې هغه ته سپارل شوي پداسې حال کې چې د خالي خبرو څخه ډډه کوي. دا فصل په هغه وخت کې د غلطو تعلیماتو په شرایطو کې د خدای پالنې، قناعت، او د شتمنۍ مسؤلیت مدیریت باندې ټینګار کوي.</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تیموتیس 6: 1 اجازه راکړئ څومره خدمتګاران چې د جولۍ لاندې دي خپل مالکان د ټول عزت وړ وګڼل شي ترڅو د خدای نوم او د هغه عقیدې ته سپکاوی ونه شي.</w:t>
      </w:r>
    </w:p>
    <w:p w14:paraId="072C8D02" w14:textId="77777777" w:rsidR="000F7377" w:rsidRDefault="000F7377"/>
    <w:p w14:paraId="532A3C93" w14:textId="77777777" w:rsidR="000F7377" w:rsidRDefault="000F7377">
      <w:r xmlns:w="http://schemas.openxmlformats.org/wordprocessingml/2006/main">
        <w:t xml:space="preserve">پاول نوکرانو ته لارښوونه کوي چې د خپلو بادارانو درناوی وکړي ترڅو د خدای نوم او تعلیماتو ته ویاړ راوړي.</w:t>
      </w:r>
    </w:p>
    <w:p w14:paraId="1662ABBF" w14:textId="77777777" w:rsidR="000F7377" w:rsidRDefault="000F7377"/>
    <w:p w14:paraId="626377C8" w14:textId="77777777" w:rsidR="000F7377" w:rsidRDefault="000F7377">
      <w:r xmlns:w="http://schemas.openxmlformats.org/wordprocessingml/2006/main">
        <w:t xml:space="preserve">1. د عزت اهمیت: د 1 تیموتیس 6: 1 مطالعه</w:t>
      </w:r>
    </w:p>
    <w:p w14:paraId="1CF712BE" w14:textId="77777777" w:rsidR="000F7377" w:rsidRDefault="000F7377"/>
    <w:p w14:paraId="4D96C9C1" w14:textId="77777777" w:rsidR="000F7377" w:rsidRDefault="000F7377">
      <w:r xmlns:w="http://schemas.openxmlformats.org/wordprocessingml/2006/main">
        <w:t xml:space="preserve">2. په عزت سره خدمت کول: څنګه په خپل ورځني ژوند کې د خدای تسبیح وکړئ</w:t>
      </w:r>
    </w:p>
    <w:p w14:paraId="2CC6DCF0" w14:textId="77777777" w:rsidR="000F7377" w:rsidRDefault="000F7377"/>
    <w:p w14:paraId="6416A546" w14:textId="77777777" w:rsidR="000F7377" w:rsidRDefault="000F7377">
      <w:r xmlns:w="http://schemas.openxmlformats.org/wordprocessingml/2006/main">
        <w:t xml:space="preserve">1. د کولسیانو 3: 22-24 - "غلامانو، په هر څه کې د خپلو ځمکنیو بادارانو اطاعت وکړئ، او دا کار وکړئ، نه یوازې هغه وخت چې د دوی سترګې تاسو ته وي او د دوی د خوښې لپاره، بلکې د زړه د اخلاص او د څښتن لپاره درناوی وکړئ. 23. تاسو په ټول زړه سره دا کار کوئ، لکه څنګه چې د څښتن لپاره کار کوئ، نه د انسانانو د بادارانو لپاره، 24 ځکه چې تاسو پوهیږئ چې تاسو به د څښتن څخه د انعام په توګه میراث ترلاسه کړئ، دا د څښتن مسیح دی چې تاسو یې خدمت کوئ."</w:t>
      </w:r>
    </w:p>
    <w:p w14:paraId="53CF5036" w14:textId="77777777" w:rsidR="000F7377" w:rsidRDefault="000F7377"/>
    <w:p w14:paraId="53450307" w14:textId="77777777" w:rsidR="000F7377" w:rsidRDefault="000F7377">
      <w:r xmlns:w="http://schemas.openxmlformats.org/wordprocessingml/2006/main">
        <w:t xml:space="preserve">2. د افسیانو 6: 5-7 - "غلامانو، د خپلو مالکینو اطاعت په درناوي، ویره او د زړه په اخلاص سره وکړئ، لکه څنګه چې تاسو د مسیح اطاعت کوئ. مګر د مسیح د غلامانو په څیر، د خپل زړه څخه د خدای رضا پوره کوي. 7 په ټول زړه سره خدمت وکړئ، لکه څنګه چې تاسو د څښتن خدمت کوئ، نه د خلکو."</w:t>
      </w:r>
    </w:p>
    <w:p w14:paraId="19921476" w14:textId="77777777" w:rsidR="000F7377" w:rsidRDefault="000F7377"/>
    <w:p w14:paraId="1427C272" w14:textId="77777777" w:rsidR="000F7377" w:rsidRDefault="000F7377">
      <w:r xmlns:w="http://schemas.openxmlformats.org/wordprocessingml/2006/main">
        <w:t xml:space="preserve">1 تیموتیس 6: 2 او هغه څوک چې د باور څښتنان دي ، دوی دې د دوی سپک نه کړي ځکه چې دوی </w:t>
      </w:r>
      <w:r xmlns:w="http://schemas.openxmlformats.org/wordprocessingml/2006/main">
        <w:lastRenderedPageBreak xmlns:w="http://schemas.openxmlformats.org/wordprocessingml/2006/main"/>
      </w:r>
      <w:r xmlns:w="http://schemas.openxmlformats.org/wordprocessingml/2006/main">
        <w:t xml:space="preserve">وروڼه دي. بلکه د هغوی خدمت وکړئ، ځکه چې دوی وفادار او محبوب دي، د ګټو شریکان دي. دا شیان ښوونه او نصیحت کوي.</w:t>
      </w:r>
    </w:p>
    <w:p w14:paraId="545B3F24" w14:textId="77777777" w:rsidR="000F7377" w:rsidRDefault="000F7377"/>
    <w:p w14:paraId="4B923CF7" w14:textId="77777777" w:rsidR="000F7377" w:rsidRDefault="000F7377">
      <w:r xmlns:w="http://schemas.openxmlformats.org/wordprocessingml/2006/main">
        <w:t xml:space="preserve">مؤمنان باید خپلو بادارانو ته سپکاوی ونکړي، بلکې د هغوی خدمت باید په وفادارۍ سره وکړي، ځکه چې دوی وفادار او محبوب دي، د ګټو شریکان دي.</w:t>
      </w:r>
    </w:p>
    <w:p w14:paraId="4439B75B" w14:textId="77777777" w:rsidR="000F7377" w:rsidRDefault="000F7377"/>
    <w:p w14:paraId="753BFFE9" w14:textId="77777777" w:rsidR="000F7377" w:rsidRDefault="000F7377">
      <w:r xmlns:w="http://schemas.openxmlformats.org/wordprocessingml/2006/main">
        <w:t xml:space="preserve">1. په وفادارۍ او مینه سره زموږ د ماسټرانو خدمت کول</w:t>
      </w:r>
    </w:p>
    <w:p w14:paraId="19D59664" w14:textId="77777777" w:rsidR="000F7377" w:rsidRDefault="000F7377"/>
    <w:p w14:paraId="31F740D6" w14:textId="77777777" w:rsidR="000F7377" w:rsidRDefault="000F7377">
      <w:r xmlns:w="http://schemas.openxmlformats.org/wordprocessingml/2006/main">
        <w:t xml:space="preserve">2. زموږ د ماسټرانو په وفادارۍ سره د خدمت کولو ګټې</w:t>
      </w:r>
    </w:p>
    <w:p w14:paraId="757F28A8" w14:textId="77777777" w:rsidR="000F7377" w:rsidRDefault="000F7377"/>
    <w:p w14:paraId="2A47A9D9" w14:textId="77777777" w:rsidR="000F7377" w:rsidRDefault="000F7377">
      <w:r xmlns:w="http://schemas.openxmlformats.org/wordprocessingml/2006/main">
        <w:t xml:space="preserve">1. د کولسیانو 3: 22-25 - "خدمتګارانو په ټولو شیانو کې د بدن سره سم د خپلو بادارانو اطاعت وکړئ؛ نه د سترګو په خدمت کې ، د نارینه خوښونکو په توګه؛ مګر د زړه په یووالي سره ، د خدای څخه ویره؛ او هر څه چې تاسو کوئ هغه په زړه سره وکړئ. څښتن، نه د انسانانو لپاره؛ د څښتن په پوهیدو سره به تاسو د میراث اجر ترلاسه کړئ: ځکه چې تاسو د مالک مسیح خدمت کوئ، مګر څوک چې غلط کار کوي هغه به د هغه ګناه په بدل کې ترلاسه کړي چې هغه یې کړي دي: او هیڅ درناوی نشته. اشخاص."</w:t>
      </w:r>
    </w:p>
    <w:p w14:paraId="1A4BA434" w14:textId="77777777" w:rsidR="000F7377" w:rsidRDefault="000F7377"/>
    <w:p w14:paraId="62E72579" w14:textId="77777777" w:rsidR="000F7377" w:rsidRDefault="000F7377">
      <w:r xmlns:w="http://schemas.openxmlformats.org/wordprocessingml/2006/main">
        <w:t xml:space="preserve">2. د افسیانو 6: 5-8 - "خدمتګارانو، د هغوی اطاعت وکړئ چې د بدن په اساس ستاسو باداران دي، په ویره او لړزۍ سره، د زړه په یووالي سره، لکه څنګه چې مسیح ته؛ نه د سترګو په خدمت سره، د نارینه خوښونکو په توګه؛ مګر د خدای په څیر. د مسیح بندګان، د زړه څخه د خدای اراده ترسره کوي؛ په ښه نیت سره د څښتن لپاره خدمت کوي، نه د انسانانو لپاره: په دې پوهیدل چې هر هغه څه چې هر څوک کوي، هغه به د څښتن څخه ترلاسه کړي، که هغه وي. بانډ یا وړیا."</w:t>
      </w:r>
    </w:p>
    <w:p w14:paraId="589570D7" w14:textId="77777777" w:rsidR="000F7377" w:rsidRDefault="000F7377"/>
    <w:p w14:paraId="7816D8CB" w14:textId="77777777" w:rsidR="000F7377" w:rsidRDefault="000F7377">
      <w:r xmlns:w="http://schemas.openxmlformats.org/wordprocessingml/2006/main">
        <w:t xml:space="preserve">1 تیموتیس 6: 3 که څوک بل ډول تعلیم وکړي او د صحي خبرو سره موافق نه وي ، حتی زموږ د مالک عیسی مسیح خبرې ، او هغه عقیدې ته چې د خدای پاکۍ مطابق وي.</w:t>
      </w:r>
    </w:p>
    <w:p w14:paraId="1F87EB25" w14:textId="77777777" w:rsidR="000F7377" w:rsidRDefault="000F7377"/>
    <w:p w14:paraId="3C54A69C" w14:textId="77777777" w:rsidR="000F7377" w:rsidRDefault="000F7377">
      <w:r xmlns:w="http://schemas.openxmlformats.org/wordprocessingml/2006/main">
        <w:t xml:space="preserve">دا اقتباس وايي چې که څوک د عیسی مسیح د کلمو او د خدای عقیدې سره مخالف څه زده کړي، نو دا ګټور نه دی.</w:t>
      </w:r>
    </w:p>
    <w:p w14:paraId="1688830B" w14:textId="77777777" w:rsidR="000F7377" w:rsidRDefault="000F7377"/>
    <w:p w14:paraId="0E1804B5" w14:textId="77777777" w:rsidR="000F7377" w:rsidRDefault="000F7377">
      <w:r xmlns:w="http://schemas.openxmlformats.org/wordprocessingml/2006/main">
        <w:t xml:space="preserve">1. "د خدای درس: د نیک ژوند بنسټ"</w:t>
      </w:r>
    </w:p>
    <w:p w14:paraId="4A7940B6" w14:textId="77777777" w:rsidR="000F7377" w:rsidRDefault="000F7377"/>
    <w:p w14:paraId="28B45F5C" w14:textId="77777777" w:rsidR="000F7377" w:rsidRDefault="000F7377">
      <w:r xmlns:w="http://schemas.openxmlformats.org/wordprocessingml/2006/main">
        <w:t xml:space="preserve">2. "د عیسی کلمې: د تقدس لپاره لاره"</w:t>
      </w:r>
    </w:p>
    <w:p w14:paraId="2ABB0CB6" w14:textId="77777777" w:rsidR="000F7377" w:rsidRDefault="000F7377"/>
    <w:p w14:paraId="64E3761C" w14:textId="77777777" w:rsidR="000F7377" w:rsidRDefault="000F7377">
      <w:r xmlns:w="http://schemas.openxmlformats.org/wordprocessingml/2006/main">
        <w:t xml:space="preserve">1. متی 7: 24-27 - "نو هر څوک چې زما دا خبرې واوري او عمل یې وکړي، زه به هغه د یو هوښیار سړي سره پرتله کړم چې خپل کور یې په تیږو جوړ کړ"</w:t>
      </w:r>
    </w:p>
    <w:p w14:paraId="053701C4" w14:textId="77777777" w:rsidR="000F7377" w:rsidRDefault="000F7377"/>
    <w:p w14:paraId="2A4B7DC4" w14:textId="77777777" w:rsidR="000F7377" w:rsidRDefault="000F7377">
      <w:r xmlns:w="http://schemas.openxmlformats.org/wordprocessingml/2006/main">
        <w:t xml:space="preserve">2. متلونه 2: 1-8 - "زما زویه، که ته زما خبرې ومني او زما حکمونه له تا سره پټ کړي؛ نو خپل غوږونه حکمت ته واړوئ او خپل زړه عقل ته واړوئ."</w:t>
      </w:r>
    </w:p>
    <w:p w14:paraId="2D249F92" w14:textId="77777777" w:rsidR="000F7377" w:rsidRDefault="000F7377"/>
    <w:p w14:paraId="710A75EF" w14:textId="77777777" w:rsidR="000F7377" w:rsidRDefault="000F7377">
      <w:r xmlns:w="http://schemas.openxmlformats.org/wordprocessingml/2006/main">
        <w:t xml:space="preserve">1 تیموتیس 6: 4 هغه مغرور دی ، هیڅ نه پوهیږي ، مګر د پوښتنو او خبرو په اړه بحث کوي ، چې له هغې څخه حسد ، شخړه ، ریلونه ، بد ګمانونه راځي ،</w:t>
      </w:r>
    </w:p>
    <w:p w14:paraId="395B401F" w14:textId="77777777" w:rsidR="000F7377" w:rsidRDefault="000F7377"/>
    <w:p w14:paraId="7CB7A71F" w14:textId="77777777" w:rsidR="000F7377" w:rsidRDefault="000F7377">
      <w:r xmlns:w="http://schemas.openxmlformats.org/wordprocessingml/2006/main">
        <w:t xml:space="preserve">یو سړی مغرور او جاهل دی، او دوی په بحثونو کې ښکیل دي چې د حسد، شخړو او ناوړه الفاظو سبب ګرځي.</w:t>
      </w:r>
    </w:p>
    <w:p w14:paraId="2C934381" w14:textId="77777777" w:rsidR="000F7377" w:rsidRDefault="000F7377"/>
    <w:p w14:paraId="28916D6D" w14:textId="77777777" w:rsidR="000F7377" w:rsidRDefault="000F7377">
      <w:r xmlns:w="http://schemas.openxmlformats.org/wordprocessingml/2006/main">
        <w:t xml:space="preserve">1. غرور د تباهۍ لامل کیږي - متلونه 16:18</w:t>
      </w:r>
    </w:p>
    <w:p w14:paraId="6E1FC5F6" w14:textId="77777777" w:rsidR="000F7377" w:rsidRDefault="000F7377"/>
    <w:p w14:paraId="53FA66A0" w14:textId="77777777" w:rsidR="000F7377" w:rsidRDefault="000F7377">
      <w:r xmlns:w="http://schemas.openxmlformats.org/wordprocessingml/2006/main">
        <w:t xml:space="preserve">2. د جګړې خطر - متلونه 17:14</w:t>
      </w:r>
    </w:p>
    <w:p w14:paraId="483FF67F" w14:textId="77777777" w:rsidR="000F7377" w:rsidRDefault="000F7377"/>
    <w:p w14:paraId="58E02EF7" w14:textId="77777777" w:rsidR="000F7377" w:rsidRDefault="000F7377">
      <w:r xmlns:w="http://schemas.openxmlformats.org/wordprocessingml/2006/main">
        <w:t xml:space="preserve">1. جیمز 3: 16 - ځکه چیرې چې حسد او شخړه وي ، هلته ګډوډي او هر بد کار وي.</w:t>
      </w:r>
    </w:p>
    <w:p w14:paraId="2B76A8DA" w14:textId="77777777" w:rsidR="000F7377" w:rsidRDefault="000F7377"/>
    <w:p w14:paraId="023874FD" w14:textId="77777777" w:rsidR="000F7377" w:rsidRDefault="000F7377">
      <w:r xmlns:w="http://schemas.openxmlformats.org/wordprocessingml/2006/main">
        <w:t xml:space="preserve">2. متلونه 26:17 - هغه څوک چې تیریږي او په هغه شخړه کې لاسوهنه کوي چې د هغه سره تړاو نلري، د هغه چا په څیر دی چې سپی غوږ نیسي.</w:t>
      </w:r>
    </w:p>
    <w:p w14:paraId="4AECAD74" w14:textId="77777777" w:rsidR="000F7377" w:rsidRDefault="000F7377"/>
    <w:p w14:paraId="74C72709" w14:textId="77777777" w:rsidR="000F7377" w:rsidRDefault="000F7377">
      <w:r xmlns:w="http://schemas.openxmlformats.org/wordprocessingml/2006/main">
        <w:t xml:space="preserve">1 تیموتیس 6: 5 د فاسدو ذهنونو او د حقیقت څخه بې وزله خلکو بې ځایه بحثونه ، دا ګمان چې دا لاسته راوړنه خدای پالنه ده: له داسې څخه ځان وباسه.</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تیموتیس ته لارښوونه کوي چې د هغو کسانو څخه ډډه وکړي چې ادعا کوي د مادي شتمنیو لاسته راوړل د خدای یوه بڼه ده.</w:t>
      </w:r>
    </w:p>
    <w:p w14:paraId="0EA3F98C" w14:textId="77777777" w:rsidR="000F7377" w:rsidRDefault="000F7377"/>
    <w:p w14:paraId="43A92E93" w14:textId="77777777" w:rsidR="000F7377" w:rsidRDefault="000F7377">
      <w:r xmlns:w="http://schemas.openxmlformats.org/wordprocessingml/2006/main">
        <w:t xml:space="preserve">1. "خدای او لاسته راوړنه: ریښتینې لاره څه ده؟"</w:t>
      </w:r>
    </w:p>
    <w:p w14:paraId="4C6C9884" w14:textId="77777777" w:rsidR="000F7377" w:rsidRDefault="000F7377"/>
    <w:p w14:paraId="7D23D4FE" w14:textId="77777777" w:rsidR="000F7377" w:rsidRDefault="000F7377">
      <w:r xmlns:w="http://schemas.openxmlformats.org/wordprocessingml/2006/main">
        <w:t xml:space="preserve">2. "د فاسدو ذهنونو او ناسمو تعلیماتو خطر"</w:t>
      </w:r>
    </w:p>
    <w:p w14:paraId="62AF1AB1" w14:textId="77777777" w:rsidR="000F7377" w:rsidRDefault="000F7377"/>
    <w:p w14:paraId="729FF368" w14:textId="77777777" w:rsidR="000F7377" w:rsidRDefault="000F7377">
      <w:r xmlns:w="http://schemas.openxmlformats.org/wordprocessingml/2006/main">
        <w:t xml:space="preserve">1. متی 6:24 - "هیڅوک نشي کولی د دوو بادارانو خدمت وکړي، ځکه چې هغه به یو له یو څخه کرکه وکړي او له بل سره مینه وکړي، یا به هغه یو ته وفادار وي او بل ته سپکاوی وکړي. تاسو د خدای او مالدارۍ خدمت نشئ کولی."</w:t>
      </w:r>
    </w:p>
    <w:p w14:paraId="7D49C753" w14:textId="77777777" w:rsidR="000F7377" w:rsidRDefault="000F7377"/>
    <w:p w14:paraId="1270C6BF" w14:textId="77777777" w:rsidR="000F7377" w:rsidRDefault="000F7377">
      <w:r xmlns:w="http://schemas.openxmlformats.org/wordprocessingml/2006/main">
        <w:t xml:space="preserve">2. مرقس 10: 23-25 - عیسی شاوخوا ته وکتل او خپلو شاګردانو ته یې وویل: "د مالدارانو لپاره د خدای پادشاهي ته ننوتل څومره سخت دي!" او شاګردان د هغه په خبرو حیران شول. خو عيسىٰ بيا هغوئ ته ووئيل، ”ماشومانو، د خُدائ پاک بادشاهى ته ورننوتل څومره ګران کار دى، د يو مالدار سړى دَ خُدائ پاک بادشاهى ته د ننوتلو په نسبت د اوښ د ستنو نه تېرېدل آسان دى.</w:t>
      </w:r>
    </w:p>
    <w:p w14:paraId="0B855027" w14:textId="77777777" w:rsidR="000F7377" w:rsidRDefault="000F7377"/>
    <w:p w14:paraId="14609594" w14:textId="77777777" w:rsidR="000F7377" w:rsidRDefault="000F7377">
      <w:r xmlns:w="http://schemas.openxmlformats.org/wordprocessingml/2006/main">
        <w:t xml:space="preserve">1 تیموتیس 6: 6 مګر د قناعت سره خدای پالنه لویه ګټه ده.</w:t>
      </w:r>
    </w:p>
    <w:p w14:paraId="58570516" w14:textId="77777777" w:rsidR="000F7377" w:rsidRDefault="000F7377"/>
    <w:p w14:paraId="1D6B1149" w14:textId="77777777" w:rsidR="000F7377" w:rsidRDefault="000F7377">
      <w:r xmlns:w="http://schemas.openxmlformats.org/wordprocessingml/2006/main">
        <w:t xml:space="preserve">په خدای باور او له ژوند څخه راضي کیدل لوی نعمت دی.</w:t>
      </w:r>
    </w:p>
    <w:p w14:paraId="2F82CD66" w14:textId="77777777" w:rsidR="000F7377" w:rsidRDefault="000F7377"/>
    <w:p w14:paraId="480E9E84" w14:textId="77777777" w:rsidR="000F7377" w:rsidRDefault="000F7377">
      <w:r xmlns:w="http://schemas.openxmlformats.org/wordprocessingml/2006/main">
        <w:t xml:space="preserve">1. د قناعت برکت</w:t>
      </w:r>
    </w:p>
    <w:p w14:paraId="73E40D56" w14:textId="77777777" w:rsidR="000F7377" w:rsidRDefault="000F7377"/>
    <w:p w14:paraId="0EE07EDA" w14:textId="77777777" w:rsidR="000F7377" w:rsidRDefault="000F7377">
      <w:r xmlns:w="http://schemas.openxmlformats.org/wordprocessingml/2006/main">
        <w:t xml:space="preserve">2. د الله پاک د ثوابونو حاصلول</w:t>
      </w:r>
    </w:p>
    <w:p w14:paraId="556F262B" w14:textId="77777777" w:rsidR="000F7377" w:rsidRDefault="000F7377"/>
    <w:p w14:paraId="24182992" w14:textId="77777777" w:rsidR="000F7377" w:rsidRDefault="000F7377">
      <w:r xmlns:w="http://schemas.openxmlformats.org/wordprocessingml/2006/main">
        <w:t xml:space="preserve">1. زبور 37: 3-4 - په رب باور وکړئ او ښه کار وکړئ؛ په ځمکه کې اوسېږئ او خوندي څړځایونو څخه خوند واخلئ. خپل ځان په رب کې خوښ کړئ او هغه به تاسو ته ستاسو د زړه غوښتنې درکړي.</w:t>
      </w:r>
    </w:p>
    <w:p w14:paraId="4DFF99BC" w14:textId="77777777" w:rsidR="000F7377" w:rsidRDefault="000F7377"/>
    <w:p w14:paraId="61B99703" w14:textId="77777777" w:rsidR="000F7377" w:rsidRDefault="000F7377">
      <w:r xmlns:w="http://schemas.openxmlformats.org/wordprocessingml/2006/main">
        <w:t xml:space="preserve">2. فیلیپیان 4: 11-13 - ما زده کړل چې په هر ډول شرایطو کې راضي اوسئ. زه پوهیږم چې دا څه شی دی چې اړتیا ورته وي، او زه پوهیږم چې دا څه شی دی چې ډیری وي. ما په هر حالت کې د قناعت راز زده کړی دی، که ښه تغذیه شوی وي یا وږی وي، که په کافي ژوند کې وي یا په نشتوالي کې. زه </w:t>
      </w:r>
      <w:r xmlns:w="http://schemas.openxmlformats.org/wordprocessingml/2006/main">
        <w:t xml:space="preserve">دا ټول د هغه له لارې </w:t>
      </w:r>
      <w:r xmlns:w="http://schemas.openxmlformats.org/wordprocessingml/2006/main">
        <w:t xml:space="preserve">کولی شم څوک چې ماته ځواک راکوي.</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تیموتیس 6: 7 ځکه چې موږ دې نړۍ ته هیڅ شی نه دی راوړی، او دا یقیني ده چې موږ هیڅ شی نشو وړلای.</w:t>
      </w:r>
    </w:p>
    <w:p w14:paraId="0C746023" w14:textId="77777777" w:rsidR="000F7377" w:rsidRDefault="000F7377"/>
    <w:p w14:paraId="6798C5FA" w14:textId="77777777" w:rsidR="000F7377" w:rsidRDefault="000F7377">
      <w:r xmlns:w="http://schemas.openxmlformats.org/wordprocessingml/2006/main">
        <w:t xml:space="preserve">موږ دې نړۍ ته له هیڅ شی سره راغلی یو او له هیڅ شی سره به نه ځو.</w:t>
      </w:r>
    </w:p>
    <w:p w14:paraId="6AEFE88D" w14:textId="77777777" w:rsidR="000F7377" w:rsidRDefault="000F7377"/>
    <w:p w14:paraId="10B9562C" w14:textId="77777777" w:rsidR="000F7377" w:rsidRDefault="000F7377">
      <w:r xmlns:w="http://schemas.openxmlformats.org/wordprocessingml/2006/main">
        <w:t xml:space="preserve">1. د ژوند او شتمنۍ باطل</w:t>
      </w:r>
    </w:p>
    <w:p w14:paraId="312B8DA8" w14:textId="77777777" w:rsidR="000F7377" w:rsidRDefault="000F7377"/>
    <w:p w14:paraId="6EE63E4B" w14:textId="77777777" w:rsidR="000F7377" w:rsidRDefault="000F7377">
      <w:r xmlns:w="http://schemas.openxmlformats.org/wordprocessingml/2006/main">
        <w:t xml:space="preserve">2. د ژوند بې ثباتي</w:t>
      </w:r>
    </w:p>
    <w:p w14:paraId="11F0C267" w14:textId="77777777" w:rsidR="000F7377" w:rsidRDefault="000F7377"/>
    <w:p w14:paraId="5C5EA655" w14:textId="77777777" w:rsidR="000F7377" w:rsidRDefault="000F7377">
      <w:r xmlns:w="http://schemas.openxmlformats.org/wordprocessingml/2006/main">
        <w:t xml:space="preserve">1. واعظ 5:15 - لکه څنګه چې هغه د خپلې مور له ګېډې څخه راغلی دی، هغه به بربنډ راستون شي، ترڅو لاړ شي لکه څنګه چې هغه راغلی؛ او هغه به د خپل کار څخه هیڅ شی نه اخلي چې هغه په خپل لاس کې واخلي.</w:t>
      </w:r>
    </w:p>
    <w:p w14:paraId="361FFE92" w14:textId="77777777" w:rsidR="000F7377" w:rsidRDefault="000F7377"/>
    <w:p w14:paraId="0475EBE7" w14:textId="77777777" w:rsidR="000F7377" w:rsidRDefault="000F7377">
      <w:r xmlns:w="http://schemas.openxmlformats.org/wordprocessingml/2006/main">
        <w:t xml:space="preserve">2.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14:paraId="3AE7AD9F" w14:textId="77777777" w:rsidR="000F7377" w:rsidRDefault="000F7377"/>
    <w:p w14:paraId="64FC8925" w14:textId="77777777" w:rsidR="000F7377" w:rsidRDefault="000F7377">
      <w:r xmlns:w="http://schemas.openxmlformats.org/wordprocessingml/2006/main">
        <w:t xml:space="preserve">1 تیموتیس 6: 8 او د خوراک او پوښاک په درلودلو سره موږ له دې څخه خوند واخلو.</w:t>
      </w:r>
    </w:p>
    <w:p w14:paraId="47264F38" w14:textId="77777777" w:rsidR="000F7377" w:rsidRDefault="000F7377"/>
    <w:p w14:paraId="23B9FE13" w14:textId="77777777" w:rsidR="000F7377" w:rsidRDefault="000F7377">
      <w:r xmlns:w="http://schemas.openxmlformats.org/wordprocessingml/2006/main">
        <w:t xml:space="preserve">موږ باید له هغه څه راضي واوسو چې موږ یې لرو، په شمول د خوړو او جامو.</w:t>
      </w:r>
    </w:p>
    <w:p w14:paraId="3154D381" w14:textId="77777777" w:rsidR="000F7377" w:rsidRDefault="000F7377"/>
    <w:p w14:paraId="1E42C2F9" w14:textId="77777777" w:rsidR="000F7377" w:rsidRDefault="000F7377">
      <w:r xmlns:w="http://schemas.openxmlformats.org/wordprocessingml/2006/main">
        <w:t xml:space="preserve">1. قناعت: زموږ د ژوند لپاره یو نعمت</w:t>
      </w:r>
    </w:p>
    <w:p w14:paraId="023E8C66" w14:textId="77777777" w:rsidR="000F7377" w:rsidRDefault="000F7377"/>
    <w:p w14:paraId="349CD28A" w14:textId="77777777" w:rsidR="000F7377" w:rsidRDefault="000F7377">
      <w:r xmlns:w="http://schemas.openxmlformats.org/wordprocessingml/2006/main">
        <w:t xml:space="preserve">2. قناعت: له تشویش او اضطراب څخه خلاصون</w:t>
      </w:r>
    </w:p>
    <w:p w14:paraId="7F45B56C" w14:textId="77777777" w:rsidR="000F7377" w:rsidRDefault="000F7377"/>
    <w:p w14:paraId="304DF768" w14:textId="77777777" w:rsidR="000F7377" w:rsidRDefault="000F7377">
      <w:r xmlns:w="http://schemas.openxmlformats.org/wordprocessingml/2006/main">
        <w:t xml:space="preserve">1. متلونه 19:23 - د څښتن ویره د ژوند لامل کیږي؛ بیا یو څوک په محتوا کې آرام کوي، د مصیبت څخه بې برخې کیږي.</w:t>
      </w:r>
    </w:p>
    <w:p w14:paraId="3A191E55" w14:textId="77777777" w:rsidR="000F7377" w:rsidRDefault="000F7377"/>
    <w:p w14:paraId="70AD7CA4" w14:textId="77777777" w:rsidR="000F7377" w:rsidRDefault="000F7377">
      <w:r xmlns:w="http://schemas.openxmlformats.org/wordprocessingml/2006/main">
        <w:t xml:space="preserve">2. فیلیپیان 4: 11-12 - زه دا ځکه نه وایم چې زه اړتیا لرم، ځکه چې ما زده کړل چې په هر ډول شرایطو کې راضي وي. زه پوهیږم چې دا څه شی دی چې اړتیا ورته وي، او زه پوهیږم چې دا څه شی دی چې ډیری وي. ما په هر حالت کې د قناعت راز زده کړی دی، که ښه تغذیه شوی وي یا وږی وي، که په کافي ژوند کې وي یا په نشتوالي کې.</w:t>
      </w:r>
    </w:p>
    <w:p w14:paraId="4A9390A5" w14:textId="77777777" w:rsidR="000F7377" w:rsidRDefault="000F7377"/>
    <w:p w14:paraId="1A20E788" w14:textId="77777777" w:rsidR="000F7377" w:rsidRDefault="000F7377">
      <w:r xmlns:w="http://schemas.openxmlformats.org/wordprocessingml/2006/main">
        <w:t xml:space="preserve">1 تیموتیس 6: 9 مګر هغه څوک چې شتمن شي په ازمایښت او جال کې او په ډیری احمقانه او زیان رسونکي خواهشاتو کې راښکته کیږي ، کوم چې انسانان په تباهي او تباهۍ کې ډوبوي.</w:t>
      </w:r>
    </w:p>
    <w:p w14:paraId="7B5EFADC" w14:textId="77777777" w:rsidR="000F7377" w:rsidRDefault="000F7377"/>
    <w:p w14:paraId="05CABB71" w14:textId="77777777" w:rsidR="000F7377" w:rsidRDefault="000F7377">
      <w:r xmlns:w="http://schemas.openxmlformats.org/wordprocessingml/2006/main">
        <w:t xml:space="preserve">د شتمنۍ تعقیب کولی شي د فتنې لامل شي او تباهي راولي.</w:t>
      </w:r>
    </w:p>
    <w:p w14:paraId="4D8598B8" w14:textId="77777777" w:rsidR="000F7377" w:rsidRDefault="000F7377"/>
    <w:p w14:paraId="1940AD4D" w14:textId="77777777" w:rsidR="000F7377" w:rsidRDefault="000F7377">
      <w:r xmlns:w="http://schemas.openxmlformats.org/wordprocessingml/2006/main">
        <w:t xml:space="preserve">۱: پام کوه چې په مال باندې ډېر تمرکز مه کوه، ځکه چې دا د تباهۍ لامل کېږي.</w:t>
      </w:r>
    </w:p>
    <w:p w14:paraId="6145305F" w14:textId="77777777" w:rsidR="000F7377" w:rsidRDefault="000F7377"/>
    <w:p w14:paraId="365D9EB4" w14:textId="77777777" w:rsidR="000F7377" w:rsidRDefault="000F7377">
      <w:r xmlns:w="http://schemas.openxmlformats.org/wordprocessingml/2006/main">
        <w:t xml:space="preserve">2: د شتمنۍ په لټه کې مه دوکه کېږه ځکه چې دا د ډیری خلکو د زوال لامل کیدی شي.</w:t>
      </w:r>
    </w:p>
    <w:p w14:paraId="409E3256" w14:textId="77777777" w:rsidR="000F7377" w:rsidRDefault="000F7377"/>
    <w:p w14:paraId="0FFDEA02" w14:textId="77777777" w:rsidR="000F7377" w:rsidRDefault="000F7377">
      <w:r xmlns:w="http://schemas.openxmlformats.org/wordprocessingml/2006/main">
        <w:t xml:space="preserve">1: متلونه 11:28 - هغه څوک چې په خپل شتمنۍ باور لري سقوط به وکړي ، مګر صادق به د څانګې په څیر وده وکړي.</w:t>
      </w:r>
    </w:p>
    <w:p w14:paraId="1B06FD42" w14:textId="77777777" w:rsidR="000F7377" w:rsidRDefault="000F7377"/>
    <w:p w14:paraId="762E9F18" w14:textId="77777777" w:rsidR="000F7377" w:rsidRDefault="000F7377">
      <w:r xmlns:w="http://schemas.openxmlformats.org/wordprocessingml/2006/main">
        <w:t xml:space="preserve">2: Eclesiastes 5:10 - هغه څوک چې د سپینو زرو سره مینه لري هغه به په سپینو زرو راضي نشي. او نه هغه څوک چې د زیاتوالي سره مینه لري: دا هم باطل دی.</w:t>
      </w:r>
    </w:p>
    <w:p w14:paraId="759A5EEA" w14:textId="77777777" w:rsidR="000F7377" w:rsidRDefault="000F7377"/>
    <w:p w14:paraId="3E38394F" w14:textId="77777777" w:rsidR="000F7377" w:rsidRDefault="000F7377">
      <w:r xmlns:w="http://schemas.openxmlformats.org/wordprocessingml/2006/main">
        <w:t xml:space="preserve">1 تیموتیس 6:10 ځکه چې د پیسو مینه د ټولو بدیو ریښه ده: په داسې حال کې چې ځینې یې په لټه کې دي، دوی د ایمان څخه ګمراه شوي او په ډیرو غمونو کې یې ځانونه سور کړي دي.</w:t>
      </w:r>
    </w:p>
    <w:p w14:paraId="0DFB60BF" w14:textId="77777777" w:rsidR="000F7377" w:rsidRDefault="000F7377"/>
    <w:p w14:paraId="7FBB3914" w14:textId="77777777" w:rsidR="000F7377" w:rsidRDefault="000F7377">
      <w:r xmlns:w="http://schemas.openxmlformats.org/wordprocessingml/2006/main">
        <w:t xml:space="preserve">د پیسو مینه کولی شي خلک له خپل ایمان څخه لرې کړي او غمونه راوړي.</w:t>
      </w:r>
    </w:p>
    <w:p w14:paraId="4C89AF39" w14:textId="77777777" w:rsidR="000F7377" w:rsidRDefault="000F7377"/>
    <w:p w14:paraId="5913FA64" w14:textId="77777777" w:rsidR="000F7377" w:rsidRDefault="000F7377">
      <w:r xmlns:w="http://schemas.openxmlformats.org/wordprocessingml/2006/main">
        <w:t xml:space="preserve">1. اجازه مه ورکوئ چې پیسې تاسو کنټرول کړي</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لالچ خطرونه</w:t>
      </w:r>
    </w:p>
    <w:p w14:paraId="42AE591D" w14:textId="77777777" w:rsidR="000F7377" w:rsidRDefault="000F7377"/>
    <w:p w14:paraId="359D93E3" w14:textId="77777777" w:rsidR="000F7377" w:rsidRDefault="000F7377">
      <w:r xmlns:w="http://schemas.openxmlformats.org/wordprocessingml/2006/main">
        <w:t xml:space="preserve">1. واعظ 5:10 "هغه څوک چې د پیسو سره مینه لري هغه به په پیسو راضي نه وي ، او نه هغه څوک چې د عاید سره کثرت خوښوي"</w:t>
      </w:r>
    </w:p>
    <w:p w14:paraId="793F49F2" w14:textId="77777777" w:rsidR="000F7377" w:rsidRDefault="000F7377"/>
    <w:p w14:paraId="0C04CAFE" w14:textId="77777777" w:rsidR="000F7377" w:rsidRDefault="000F7377">
      <w:r xmlns:w="http://schemas.openxmlformats.org/wordprocessingml/2006/main">
        <w:t xml:space="preserve">2. 1 جان 2: 16 "هر څه چې په نړۍ کې دي، د غوښې خواهش او د سترګو خواهش او د ژوند غرور، د پلار لخوا نه دی، مګر د نړۍ څخه دی."</w:t>
      </w:r>
    </w:p>
    <w:p w14:paraId="2EEC3257" w14:textId="77777777" w:rsidR="000F7377" w:rsidRDefault="000F7377"/>
    <w:p w14:paraId="3653F2B2" w14:textId="77777777" w:rsidR="000F7377" w:rsidRDefault="000F7377">
      <w:r xmlns:w="http://schemas.openxmlformats.org/wordprocessingml/2006/main">
        <w:t xml:space="preserve">1 تیموتیس 6:11 مګر ته ، د خدای سړیه ، له دې شیانو وتښته. او د صداقت، ديندارۍ، ايمان، مينې، صبر، عاجزۍ پيروي وکړئ.</w:t>
      </w:r>
    </w:p>
    <w:p w14:paraId="4D926E41" w14:textId="77777777" w:rsidR="000F7377" w:rsidRDefault="000F7377"/>
    <w:p w14:paraId="059C9A6B" w14:textId="77777777" w:rsidR="000F7377" w:rsidRDefault="000F7377">
      <w:r xmlns:w="http://schemas.openxmlformats.org/wordprocessingml/2006/main">
        <w:t xml:space="preserve">دا اقتباس موږ هڅوي چې د دنیاوي غوښتنو څخه وتښتو او د صداقت، خدای پالنې، ایمان، مینې، صبر او نرمۍ تعقیب کړو.</w:t>
      </w:r>
    </w:p>
    <w:p w14:paraId="63DCB670" w14:textId="77777777" w:rsidR="000F7377" w:rsidRDefault="000F7377"/>
    <w:p w14:paraId="254FD00A" w14:textId="77777777" w:rsidR="000F7377" w:rsidRDefault="000F7377">
      <w:r xmlns:w="http://schemas.openxmlformats.org/wordprocessingml/2006/main">
        <w:t xml:space="preserve">1. "له ګناه څخه تیښته او د خدای د غوښتنو تعقیب"</w:t>
      </w:r>
    </w:p>
    <w:p w14:paraId="01ECD1F3" w14:textId="77777777" w:rsidR="000F7377" w:rsidRDefault="000F7377"/>
    <w:p w14:paraId="753F013C" w14:textId="77777777" w:rsidR="000F7377" w:rsidRDefault="000F7377">
      <w:r xmlns:w="http://schemas.openxmlformats.org/wordprocessingml/2006/main">
        <w:t xml:space="preserve">2. "د صداقت تعقیب او د سپیڅلي ژوند"</w:t>
      </w:r>
    </w:p>
    <w:p w14:paraId="0D1F5037" w14:textId="77777777" w:rsidR="000F7377" w:rsidRDefault="000F7377"/>
    <w:p w14:paraId="05550A4D" w14:textId="77777777" w:rsidR="000F7377" w:rsidRDefault="000F7377">
      <w:r xmlns:w="http://schemas.openxmlformats.org/wordprocessingml/2006/main">
        <w:t xml:space="preserve">1. د روميانو 12: 9-13 - مینه باید مخلص وي. له بدو څخه نفرت کول؛ د هغه څه سره وتړئ چې ښه دي. په مینه کې یو بل ته وقف اوسئ. یو بل ته د خپل ځان څخه لوړ درناوی وکړئ. هیڅکله په جوش کې مه کیږئ ، مګر خپل روحاني لیوالتیا وساتئ ، د څښتن په خدمت کې. په امید کې خوشحاله اوسئ، په مصیبت کې صبر وکړئ، په دعا کې وفادار اوسئ.</w:t>
      </w:r>
    </w:p>
    <w:p w14:paraId="2A78E7EB" w14:textId="77777777" w:rsidR="000F7377" w:rsidRDefault="000F7377"/>
    <w:p w14:paraId="7B65E1D5" w14:textId="77777777" w:rsidR="000F7377" w:rsidRDefault="000F7377">
      <w:r xmlns:w="http://schemas.openxmlformats.org/wordprocessingml/2006/main">
        <w:t xml:space="preserve">2. کولسیان 3: 12-15 - نو ځکه، د خدای غوره شوي خلکو په توګه، د سپیڅلي او عزیزانو په توګه، خپل ځانونه د رحم، مهربانۍ، عاجزۍ،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14:paraId="0E95A2D1" w14:textId="77777777" w:rsidR="000F7377" w:rsidRDefault="000F7377"/>
    <w:p w14:paraId="1D93D7E9" w14:textId="77777777" w:rsidR="000F7377" w:rsidRDefault="000F7377">
      <w:r xmlns:w="http://schemas.openxmlformats.org/wordprocessingml/2006/main">
        <w:t xml:space="preserve">1 تیموتیس 6:12 د باور ښه مبارزه وکړئ ، ابدي ژوند ونیسئ ، چیرې چې ته هم ویل کیږي ، او د ډیری شاهدانو په وړاندې یې د ښه مسلک ادعا کړې.</w:t>
      </w:r>
    </w:p>
    <w:p w14:paraId="4BCED106" w14:textId="77777777" w:rsidR="000F7377" w:rsidRDefault="000F7377"/>
    <w:p w14:paraId="5835A2AD" w14:textId="77777777" w:rsidR="000F7377" w:rsidRDefault="000F7377">
      <w:r xmlns:w="http://schemas.openxmlformats.org/wordprocessingml/2006/main">
        <w:t xml:space="preserve">پاول تیموتیس هڅوي چې د باور ژوند وکړي او تل پاتې ژوند ته غاړه کیږدي، کوم چې هغه د ډیری شاهدانو په وړاندې په عامه توګه ادعا کړې.</w:t>
      </w:r>
    </w:p>
    <w:p w14:paraId="1CAEBC56" w14:textId="77777777" w:rsidR="000F7377" w:rsidRDefault="000F7377"/>
    <w:p w14:paraId="767C01E3" w14:textId="77777777" w:rsidR="000F7377" w:rsidRDefault="000F7377">
      <w:r xmlns:w="http://schemas.openxmlformats.org/wordprocessingml/2006/main">
        <w:t xml:space="preserve">1. د وفادار ژوند ځواک: څنګه د ښه جنګ سره مبارزه وکړو</w:t>
      </w:r>
    </w:p>
    <w:p w14:paraId="0E6148B8" w14:textId="77777777" w:rsidR="000F7377" w:rsidRDefault="000F7377"/>
    <w:p w14:paraId="452F7A02" w14:textId="77777777" w:rsidR="000F7377" w:rsidRDefault="000F7377">
      <w:r xmlns:w="http://schemas.openxmlformats.org/wordprocessingml/2006/main">
        <w:t xml:space="preserve">2. په خپل مسلک کې ټینګ ولاړ اوسئ</w:t>
      </w:r>
    </w:p>
    <w:p w14:paraId="49687D49" w14:textId="77777777" w:rsidR="000F7377" w:rsidRDefault="000F7377"/>
    <w:p w14:paraId="489B3C33" w14:textId="77777777" w:rsidR="000F7377" w:rsidRDefault="000F7377">
      <w:r xmlns:w="http://schemas.openxmlformats.org/wordprocessingml/2006/main">
        <w:t xml:space="preserve">1. عبرانیان 10: 35-36 نو ځکه خپل باور مه پریږدئ ، کوم چې لوی اجر لري. ځکه چې تاسو صبر ته اړتیا لرئ، نو کله چې تاسو د خدای اراده پوره کړه، تاسو ممکن هغه څه ترلاسه کړئ چې ژمنه شوې ده.</w:t>
      </w:r>
    </w:p>
    <w:p w14:paraId="066152D6" w14:textId="77777777" w:rsidR="000F7377" w:rsidRDefault="000F7377"/>
    <w:p w14:paraId="5EB39B34" w14:textId="77777777" w:rsidR="000F7377" w:rsidRDefault="000F7377">
      <w:r xmlns:w="http://schemas.openxmlformats.org/wordprocessingml/2006/main">
        <w:t xml:space="preserve">2. 1 پیټر 5: 8-9 هوښیار اوسئ. محتاط اوسئ ستاسو مخالف شیطان د یو ژغورونکي زمري په څیر شاوخوا ګرځي، د یو چا په لټه کې دی چې وخوري. د هغه په وړاندې مقاومت وکړئ ، په خپل باور ټینګ اوسئ ، پدې پوه شئ چې په ټوله نړۍ کې ستاسو د ورورولۍ لخوا ورته ډول رنځونه پیښیږي.</w:t>
      </w:r>
    </w:p>
    <w:p w14:paraId="2B561453" w14:textId="77777777" w:rsidR="000F7377" w:rsidRDefault="000F7377"/>
    <w:p w14:paraId="2056865A" w14:textId="77777777" w:rsidR="000F7377" w:rsidRDefault="000F7377">
      <w:r xmlns:w="http://schemas.openxmlformats.org/wordprocessingml/2006/main">
        <w:t xml:space="preserve">1 تیموتیس 6: 13 زه تا ته د خدای په وړاندې چې ټول شیان ژوندي کوي او د مسیح عیسی په وړاندې چې د پونټیوس پیلاطس په وړاندې د ښه اقرار شاهد وو ، تاسو ته امر درکوم.</w:t>
      </w:r>
    </w:p>
    <w:p w14:paraId="326CE823" w14:textId="77777777" w:rsidR="000F7377" w:rsidRDefault="000F7377"/>
    <w:p w14:paraId="17125E75" w14:textId="77777777" w:rsidR="000F7377" w:rsidRDefault="000F7377">
      <w:r xmlns:w="http://schemas.openxmlformats.org/wordprocessingml/2006/main">
        <w:t xml:space="preserve">پاول تیموتیس ته د خدای او مسیح عیسی په حضور کې تور لګوي چې د پونټیوس پیلاټ په وړاندې ښه اعتراف وکړي.</w:t>
      </w:r>
    </w:p>
    <w:p w14:paraId="36BE7CE1" w14:textId="77777777" w:rsidR="000F7377" w:rsidRDefault="000F7377"/>
    <w:p w14:paraId="44C99D6D" w14:textId="77777777" w:rsidR="000F7377" w:rsidRDefault="000F7377">
      <w:r xmlns:w="http://schemas.openxmlformats.org/wordprocessingml/2006/main">
        <w:t xml:space="preserve">1. د ښه اعتراف ځواک</w:t>
      </w:r>
    </w:p>
    <w:p w14:paraId="05A948B3" w14:textId="77777777" w:rsidR="000F7377" w:rsidRDefault="000F7377"/>
    <w:p w14:paraId="4A56B64C" w14:textId="77777777" w:rsidR="000F7377" w:rsidRDefault="000F7377">
      <w:r xmlns:w="http://schemas.openxmlformats.org/wordprocessingml/2006/main">
        <w:t xml:space="preserve">2. د مسیح لپاره د شاهدۍ اهمیت</w:t>
      </w:r>
    </w:p>
    <w:p w14:paraId="7B9C4F15" w14:textId="77777777" w:rsidR="000F7377" w:rsidRDefault="000F7377"/>
    <w:p w14:paraId="3692D1CA" w14:textId="77777777" w:rsidR="000F7377" w:rsidRDefault="000F7377">
      <w:r xmlns:w="http://schemas.openxmlformats.org/wordprocessingml/2006/main">
        <w:t xml:space="preserve">1. متی 10: 32-33 - "له دې امله څوک چې ما د خلکو په وړاندې اقرار کوي، زه به هم د خپل آسماني پلار په وړاندې اعتراف وکړم، مګر څوک چې د خلکو په وړاندې زما څخه انکار کوي، زه به هم د خپل پلار په وړاندې چې په آسمان کې دی انکار وکړم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متی 16: 24-25 - "بیا عیسی خپلو پیروانو ته وویل: "که څوک وغواړي چې زما پسې راشي، نو هغه دې د خپل ځان څخه انکار وکړي او خپل صلیب پورته کړي او زما پیروي وکړي، ځکه څوک چې د خپل ژوند ژغورل غواړي هغه به له لاسه ورکړي. دا، مګر څوک چې زما په خاطر خپل ژوند له لاسه ورکوي هغه به ومومي."</w:t>
      </w:r>
    </w:p>
    <w:p w14:paraId="0C41D698" w14:textId="77777777" w:rsidR="000F7377" w:rsidRDefault="000F7377"/>
    <w:p w14:paraId="54D2431C" w14:textId="77777777" w:rsidR="000F7377" w:rsidRDefault="000F7377">
      <w:r xmlns:w="http://schemas.openxmlformats.org/wordprocessingml/2006/main">
        <w:t xml:space="preserve">1 تیموتیس 6:14 چې تاسو دا حکم بې داغ ، بې ملامتي وساتئ ، تر هغه چې زموږ د مالک عیسی مسیح راڅرګند شي:</w:t>
      </w:r>
    </w:p>
    <w:p w14:paraId="2165645D" w14:textId="77777777" w:rsidR="000F7377" w:rsidRDefault="000F7377"/>
    <w:p w14:paraId="49C7F96F" w14:textId="77777777" w:rsidR="000F7377" w:rsidRDefault="000F7377">
      <w:r xmlns:w="http://schemas.openxmlformats.org/wordprocessingml/2006/main">
        <w:t xml:space="preserve">عیسویانو ته ویل کیږي چې د عیسی مسیح بیرته راستنیدو پورې د خدای امرونو ته اطاعت وکړي.</w:t>
      </w:r>
    </w:p>
    <w:p w14:paraId="17B8F344" w14:textId="77777777" w:rsidR="000F7377" w:rsidRDefault="000F7377"/>
    <w:p w14:paraId="2D59264F" w14:textId="77777777" w:rsidR="000F7377" w:rsidRDefault="000F7377">
      <w:r xmlns:w="http://schemas.openxmlformats.org/wordprocessingml/2006/main">
        <w:t xml:space="preserve">1. د اطاعت ژوند ژوند کول - 1 تیموتیس 6:14</w:t>
      </w:r>
    </w:p>
    <w:p w14:paraId="501F7DCA" w14:textId="77777777" w:rsidR="000F7377" w:rsidRDefault="000F7377"/>
    <w:p w14:paraId="63298719" w14:textId="77777777" w:rsidR="000F7377" w:rsidRDefault="000F7377">
      <w:r xmlns:w="http://schemas.openxmlformats.org/wordprocessingml/2006/main">
        <w:t xml:space="preserve">2. د مسیح بیرته راستنیدل - زموږ هیله او تمه</w:t>
      </w:r>
    </w:p>
    <w:p w14:paraId="4B30A652" w14:textId="77777777" w:rsidR="000F7377" w:rsidRDefault="000F7377"/>
    <w:p w14:paraId="24696245" w14:textId="77777777" w:rsidR="000F7377" w:rsidRDefault="000F7377">
      <w:r xmlns:w="http://schemas.openxmlformats.org/wordprocessingml/2006/main">
        <w:t xml:space="preserve">1. د افسیانو 5: 1-2 - د خدای مثال تعقیب کړئ ، نو د ګرانو ماشومانو په توګه او د مینې په لاره روان شئ ، لکه څنګه چې مسیح موږ سره مینه کړې او خپل ځان یې زموږ لپاره د خوشبویی نذرانې او قربانۍ په توګه خدای ته سپارلی.</w:t>
      </w:r>
    </w:p>
    <w:p w14:paraId="79EBB9AB" w14:textId="77777777" w:rsidR="000F7377" w:rsidRDefault="000F7377"/>
    <w:p w14:paraId="633ED5B2" w14:textId="77777777" w:rsidR="000F7377" w:rsidRDefault="000F7377">
      <w:r xmlns:w="http://schemas.openxmlformats.org/wordprocessingml/2006/main">
        <w:t xml:space="preserve">2. 1 پیټر 1: 13-14 - له دې امله، د عمل لپاره ستاسو ذهنونو سره، هوښیار اوسئ او خپله امید په بشپړ ډول په هغه فضل باندې وټاکئ چې تاسو ته د عیسی مسیح په وحی کې راوړل کیږي. د فرمانبردارو ماشومانو په توګه، د خپلو پخوانیو ناپوهۍ د جذبو سره سمون مه کوئ.</w:t>
      </w:r>
    </w:p>
    <w:p w14:paraId="7C99022D" w14:textId="77777777" w:rsidR="000F7377" w:rsidRDefault="000F7377"/>
    <w:p w14:paraId="14F56380" w14:textId="77777777" w:rsidR="000F7377" w:rsidRDefault="000F7377">
      <w:r xmlns:w="http://schemas.openxmlformats.org/wordprocessingml/2006/main">
        <w:t xml:space="preserve">1 تیموتیس 6:15 چې هغه به په خپلو وختونو کې وښیې چې څوک برکت او یوازینی ځواکمن دی ، د پاچاهانو پاچا او د څښتنانو څښتن دی؛</w:t>
      </w:r>
    </w:p>
    <w:p w14:paraId="24F6CF63" w14:textId="77777777" w:rsidR="000F7377" w:rsidRDefault="000F7377"/>
    <w:p w14:paraId="2B7ED10C" w14:textId="77777777" w:rsidR="000F7377" w:rsidRDefault="000F7377">
      <w:r xmlns:w="http://schemas.openxmlformats.org/wordprocessingml/2006/main">
        <w:t xml:space="preserve">دا برخه د خدای په اړه د کائناتو یوازینی واکمن، د پاچاهانو پاچا او د څښتنانو څښتن دی.</w:t>
      </w:r>
    </w:p>
    <w:p w14:paraId="3B268929" w14:textId="77777777" w:rsidR="000F7377" w:rsidRDefault="000F7377"/>
    <w:p w14:paraId="5068AE87" w14:textId="77777777" w:rsidR="000F7377" w:rsidRDefault="000F7377">
      <w:r xmlns:w="http://schemas.openxmlformats.org/wordprocessingml/2006/main">
        <w:t xml:space="preserve">1. خدای د ټولو لوی حاکم دی: په 1 تیموتیس 6:15 کې مطالعه</w:t>
      </w:r>
    </w:p>
    <w:p w14:paraId="5AFC5991" w14:textId="77777777" w:rsidR="000F7377" w:rsidRDefault="000F7377"/>
    <w:p w14:paraId="1E04F86E" w14:textId="77777777" w:rsidR="000F7377" w:rsidRDefault="000F7377">
      <w:r xmlns:w="http://schemas.openxmlformats.org/wordprocessingml/2006/main">
        <w:t xml:space="preserve">2. د الله تعالی د عظمت اعلان کول: په 1 تیموتیس 6:15 کې درس ورکول</w:t>
      </w:r>
    </w:p>
    <w:p w14:paraId="3FBB44E4" w14:textId="77777777" w:rsidR="000F7377" w:rsidRDefault="000F7377"/>
    <w:p w14:paraId="0E4EA9C3" w14:textId="77777777" w:rsidR="000F7377" w:rsidRDefault="000F7377">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14:paraId="7AD34387" w14:textId="77777777" w:rsidR="000F7377" w:rsidRDefault="000F7377"/>
    <w:p w14:paraId="15D279E6" w14:textId="77777777" w:rsidR="000F7377" w:rsidRDefault="000F7377">
      <w:r xmlns:w="http://schemas.openxmlformats.org/wordprocessingml/2006/main">
        <w:t xml:space="preserve">2. وحی 19:16 - او د هغه په پوستۍ او د هغه په تنده یو نوم لیکل شوی ، د پاچاهانو پاچا ، او د څښتنانو څښتن.</w:t>
      </w:r>
    </w:p>
    <w:p w14:paraId="469B16BD" w14:textId="77777777" w:rsidR="000F7377" w:rsidRDefault="000F7377"/>
    <w:p w14:paraId="46C4349D" w14:textId="77777777" w:rsidR="000F7377" w:rsidRDefault="000F7377">
      <w:r xmlns:w="http://schemas.openxmlformats.org/wordprocessingml/2006/main">
        <w:t xml:space="preserve">1 تیموتیس 6:16 څوک چې یوازې ابدي ژوند لري ، په هغه رڼا کې اوسیږي چې هیڅ څوک ورته نږدې نشي؛ څوک چې چا نه وي لیدلي او نه یې لیدلی شي: د هغه لپاره عزت او ځواک تل پاتې وي. آمین.</w:t>
      </w:r>
    </w:p>
    <w:p w14:paraId="702350B6" w14:textId="77777777" w:rsidR="000F7377" w:rsidRDefault="000F7377"/>
    <w:p w14:paraId="15DC429E" w14:textId="77777777" w:rsidR="000F7377" w:rsidRDefault="000F7377">
      <w:r xmlns:w="http://schemas.openxmlformats.org/wordprocessingml/2006/main">
        <w:t xml:space="preserve">دا عبارت د خدای د ابدیت په توګه تشریح کوي، په رڼا کې ژوند کوي چې د انسانانو لپاره د لاسرسي وړ نه دی، او د تل پاتې عزت او ځواک مستحق دی.</w:t>
      </w:r>
    </w:p>
    <w:p w14:paraId="3DF45B79" w14:textId="77777777" w:rsidR="000F7377" w:rsidRDefault="000F7377"/>
    <w:p w14:paraId="62661403" w14:textId="77777777" w:rsidR="000F7377" w:rsidRDefault="000F7377">
      <w:r xmlns:w="http://schemas.openxmlformats.org/wordprocessingml/2006/main">
        <w:t xml:space="preserve">1. د خدای نه هیریدونکی عظمت</w:t>
      </w:r>
    </w:p>
    <w:p w14:paraId="011A95E1" w14:textId="77777777" w:rsidR="000F7377" w:rsidRDefault="000F7377"/>
    <w:p w14:paraId="73F48398" w14:textId="77777777" w:rsidR="000F7377" w:rsidRDefault="000F7377">
      <w:r xmlns:w="http://schemas.openxmlformats.org/wordprocessingml/2006/main">
        <w:t xml:space="preserve">2. د خدای بې بدله او نه ختمیدونکی جلال پیژندنه</w:t>
      </w:r>
    </w:p>
    <w:p w14:paraId="06695A88" w14:textId="77777777" w:rsidR="000F7377" w:rsidRDefault="000F7377"/>
    <w:p w14:paraId="12C2B940" w14:textId="77777777" w:rsidR="000F7377" w:rsidRDefault="000F7377">
      <w:r xmlns:w="http://schemas.openxmlformats.org/wordprocessingml/2006/main">
        <w:t xml:space="preserve">1. یسعیاه 6: 1-5 - د خدای پاکۍ په اړه د یسعیاه لید</w:t>
      </w:r>
    </w:p>
    <w:p w14:paraId="5349754F" w14:textId="77777777" w:rsidR="000F7377" w:rsidRDefault="000F7377"/>
    <w:p w14:paraId="44264638" w14:textId="77777777" w:rsidR="000F7377" w:rsidRDefault="000F7377">
      <w:r xmlns:w="http://schemas.openxmlformats.org/wordprocessingml/2006/main">
        <w:t xml:space="preserve">2. جان 1: 1-18 - عیسی د خدای ریښتینی رڼا ده</w:t>
      </w:r>
    </w:p>
    <w:p w14:paraId="0B60A91D" w14:textId="77777777" w:rsidR="000F7377" w:rsidRDefault="000F7377"/>
    <w:p w14:paraId="16447E0D" w14:textId="77777777" w:rsidR="000F7377" w:rsidRDefault="000F7377">
      <w:r xmlns:w="http://schemas.openxmlformats.org/wordprocessingml/2006/main">
        <w:t xml:space="preserve">1 تیموتیس 6:17 هغوئ ته چې په دې نړۍ کې بډایه دي تاکید وکړئ چې دوی لوړ فکر نه کوي او نه په ناڅرګنده شتمنیو باور لري </w:t>
      </w:r>
      <w:r xmlns:w="http://schemas.openxmlformats.org/wordprocessingml/2006/main">
        <w:lastRenderedPageBreak xmlns:w="http://schemas.openxmlformats.org/wordprocessingml/2006/main"/>
      </w:r>
      <w:r xmlns:w="http://schemas.openxmlformats.org/wordprocessingml/2006/main">
        <w:t xml:space="preserve">، مګر په ژوندي خدای چې موږ ته د خوند اخیستلو لپاره ټول شیان راکوي.</w:t>
      </w:r>
    </w:p>
    <w:p w14:paraId="5CA47B42" w14:textId="77777777" w:rsidR="000F7377" w:rsidRDefault="000F7377"/>
    <w:p w14:paraId="2D197835" w14:textId="77777777" w:rsidR="000F7377" w:rsidRDefault="000F7377">
      <w:r xmlns:w="http://schemas.openxmlformats.org/wordprocessingml/2006/main">
        <w:t xml:space="preserve">پاول شتمنو ته لارښوونه کوي چې غرور ونه کړي او په خدای باور وکړي ، چا چې دوی ته ټول هغه څه چمتو کړي چې دوی ورته اړتیا لري.</w:t>
      </w:r>
    </w:p>
    <w:p w14:paraId="45254BF1" w14:textId="77777777" w:rsidR="000F7377" w:rsidRDefault="000F7377"/>
    <w:p w14:paraId="42DF295A" w14:textId="77777777" w:rsidR="000F7377" w:rsidRDefault="000F7377">
      <w:r xmlns:w="http://schemas.openxmlformats.org/wordprocessingml/2006/main">
        <w:t xml:space="preserve">1. خدای موږ ته هرڅه راکړي چې موږ ورته اړتیا لرو، نو راځئ چې شکر وباسو او فخر ونه کړو.</w:t>
      </w:r>
    </w:p>
    <w:p w14:paraId="06424282" w14:textId="77777777" w:rsidR="000F7377" w:rsidRDefault="000F7377"/>
    <w:p w14:paraId="36FE1C6A" w14:textId="77777777" w:rsidR="000F7377" w:rsidRDefault="000F7377">
      <w:r xmlns:w="http://schemas.openxmlformats.org/wordprocessingml/2006/main">
        <w:t xml:space="preserve">2. په ژوندي خدای باور وکړئ، چې زموږ ټول اړتیاوې پوره کوي.</w:t>
      </w:r>
    </w:p>
    <w:p w14:paraId="4D94E845" w14:textId="77777777" w:rsidR="000F7377" w:rsidRDefault="000F7377"/>
    <w:p w14:paraId="649F9022" w14:textId="77777777" w:rsidR="000F7377" w:rsidRDefault="000F7377">
      <w:r xmlns:w="http://schemas.openxmlformats.org/wordprocessingml/2006/main">
        <w:t xml:space="preserve">1. زبور 24: 1 - ځمکه د څښتن ده، او د هغې ټول بشپړتیا، نړۍ او هغه څوک چې په کې اوسیږي.</w:t>
      </w:r>
    </w:p>
    <w:p w14:paraId="586945DC" w14:textId="77777777" w:rsidR="000F7377" w:rsidRDefault="000F7377"/>
    <w:p w14:paraId="59A9FD22" w14:textId="77777777" w:rsidR="000F7377" w:rsidRDefault="000F7377">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14:paraId="6960F6FD" w14:textId="77777777" w:rsidR="000F7377" w:rsidRDefault="000F7377"/>
    <w:p w14:paraId="47F0287E" w14:textId="77777777" w:rsidR="000F7377" w:rsidRDefault="000F7377">
      <w:r xmlns:w="http://schemas.openxmlformats.org/wordprocessingml/2006/main">
        <w:t xml:space="preserve">1 تیموتیس 6:18 دا چې دوی ښه کوي ، چې دوی په ښو کارونو بډایه وي ، ویشلو ته چمتو وي ، خبرو اترو ته لیواله وي؛</w:t>
      </w:r>
    </w:p>
    <w:p w14:paraId="634E48C8" w14:textId="77777777" w:rsidR="000F7377" w:rsidRDefault="000F7377"/>
    <w:p w14:paraId="4D4B06C8" w14:textId="77777777" w:rsidR="000F7377" w:rsidRDefault="000F7377">
      <w:r xmlns:w="http://schemas.openxmlformats.org/wordprocessingml/2006/main">
        <w:t xml:space="preserve">مؤمنان باید سخاوت وکړي او په خپل مال کې له نورو سره مرسته وکړي.</w:t>
      </w:r>
    </w:p>
    <w:p w14:paraId="52501699" w14:textId="77777777" w:rsidR="000F7377" w:rsidRDefault="000F7377"/>
    <w:p w14:paraId="657FD3A8" w14:textId="77777777" w:rsidR="000F7377" w:rsidRDefault="000F7377">
      <w:r xmlns:w="http://schemas.openxmlformats.org/wordprocessingml/2006/main">
        <w:t xml:space="preserve">1. د شتمنۍ له لارې سخاوت: د نورو سره د مرستې لپاره څنګه خپلې پیسې وکاروئ</w:t>
      </w:r>
    </w:p>
    <w:p w14:paraId="73E7B955" w14:textId="77777777" w:rsidR="000F7377" w:rsidRDefault="000F7377"/>
    <w:p w14:paraId="1BBDE1E6" w14:textId="77777777" w:rsidR="000F7377" w:rsidRDefault="000F7377">
      <w:r xmlns:w="http://schemas.openxmlformats.org/wordprocessingml/2006/main">
        <w:t xml:space="preserve">2. ښه کارونه او ورکول: د نورو د برکت لپاره د خپلې شتمنۍ د کارولو ګټې</w:t>
      </w:r>
    </w:p>
    <w:p w14:paraId="5E8FFD4F" w14:textId="77777777" w:rsidR="000F7377" w:rsidRDefault="000F7377"/>
    <w:p w14:paraId="54F5A7D9" w14:textId="77777777" w:rsidR="000F7377" w:rsidRDefault="000F7377">
      <w:r xmlns:w="http://schemas.openxmlformats.org/wordprocessingml/2006/main">
        <w:t xml:space="preserve">1. اعمال 20:35 -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د ورکولو په پرتله ورکول ډیر برکت دی. ترلاسه کوي.''</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متلونه 11: 24-25 - "یو څوک په وړیا توګه ورکوي، مګر بیا هم ټول بډایه کیږي.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14:paraId="599AE206" w14:textId="77777777" w:rsidR="000F7377" w:rsidRDefault="000F7377"/>
    <w:p w14:paraId="25DDDDD8" w14:textId="77777777" w:rsidR="000F7377" w:rsidRDefault="000F7377">
      <w:r xmlns:w="http://schemas.openxmlformats.org/wordprocessingml/2006/main">
        <w:t xml:space="preserve">1 تیموتیس 6: 19 د خپل ځان لپاره د راتلونکي وخت په وړاندې یو ښه بنسټ ایښودل ترڅو دوی د ابدي ژوند لپاره ونیسي.</w:t>
      </w:r>
    </w:p>
    <w:p w14:paraId="4B945CE4" w14:textId="77777777" w:rsidR="000F7377" w:rsidRDefault="000F7377"/>
    <w:p w14:paraId="15BC843A" w14:textId="77777777" w:rsidR="000F7377" w:rsidRDefault="000F7377">
      <w:r xmlns:w="http://schemas.openxmlformats.org/wordprocessingml/2006/main">
        <w:t xml:space="preserve">دا اقتباس لوستونکي هڅوي چې یو ښه بنسټ وساتي او ابدي ژوند ونیسي.</w:t>
      </w:r>
    </w:p>
    <w:p w14:paraId="7C296009" w14:textId="77777777" w:rsidR="000F7377" w:rsidRDefault="000F7377"/>
    <w:p w14:paraId="5A563799" w14:textId="77777777" w:rsidR="000F7377" w:rsidRDefault="000F7377">
      <w:r xmlns:w="http://schemas.openxmlformats.org/wordprocessingml/2006/main">
        <w:t xml:space="preserve">1. زموږ د ژوند لپاره د ښه بنسټ ایښودلو اهمیت ترڅو ډاډ ترلاسه شي چې موږ ابدي ژوند ترلاسه کوو.</w:t>
      </w:r>
    </w:p>
    <w:p w14:paraId="389FCC03" w14:textId="77777777" w:rsidR="000F7377" w:rsidRDefault="000F7377"/>
    <w:p w14:paraId="65626A5A" w14:textId="77777777" w:rsidR="000F7377" w:rsidRDefault="000F7377">
      <w:r xmlns:w="http://schemas.openxmlformats.org/wordprocessingml/2006/main">
        <w:t xml:space="preserve">2. د راتلونکي لپاره د چمتو کولو اړتیا او هغه انعامونه چې له هغې څخه راځي.</w:t>
      </w:r>
    </w:p>
    <w:p w14:paraId="0B96E1AE" w14:textId="77777777" w:rsidR="000F7377" w:rsidRDefault="000F7377"/>
    <w:p w14:paraId="365C81AA" w14:textId="77777777" w:rsidR="000F7377" w:rsidRDefault="000F7377">
      <w:r xmlns:w="http://schemas.openxmlformats.org/wordprocessingml/2006/main">
        <w:t xml:space="preserve">1. متی 6: 19-21 - "د خپل ځان لپاره په ځمکه کې خزانې مه جمع کوئ چیرې چې پتنګ او زنګ تباه کوي ، او چیرې چې غله ماتوي او غلا کوي ، مګر په جنت کې د ځان لپاره خزانې ذخیره کړئ چیرې چې نه زنګ او نه زنګ تباه کوي ، او چیرې چې غل نه ماتوي او نه غلا کوي؛ ځکه چې چیرې چې ستاسو خزانه وي هلته به ستاسو زړه هم وي."</w:t>
      </w:r>
    </w:p>
    <w:p w14:paraId="15E72C1B" w14:textId="77777777" w:rsidR="000F7377" w:rsidRDefault="000F7377"/>
    <w:p w14:paraId="6093B703" w14:textId="77777777" w:rsidR="000F7377" w:rsidRDefault="000F7377">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14:paraId="1DE0D891" w14:textId="77777777" w:rsidR="000F7377" w:rsidRDefault="000F7377"/>
    <w:p w14:paraId="55E0EA6C" w14:textId="77777777" w:rsidR="000F7377" w:rsidRDefault="000F7377">
      <w:r xmlns:w="http://schemas.openxmlformats.org/wordprocessingml/2006/main">
        <w:t xml:space="preserve">1 تیموتیس 6: 20 ای تیموتیس ، هغه څه وساتئ چې خپل باور ته ژمن وي ، د ناپاکو او بې ځایه خبرو څخه ډډه وکړئ ، او د ساینسي مخالفتونو څخه چې ورته ویل کیږي:</w:t>
      </w:r>
    </w:p>
    <w:p w14:paraId="308E1078" w14:textId="77777777" w:rsidR="000F7377" w:rsidRDefault="000F7377"/>
    <w:p w14:paraId="551AA043" w14:textId="77777777" w:rsidR="000F7377" w:rsidRDefault="000F7377">
      <w:r xmlns:w="http://schemas.openxmlformats.org/wordprocessingml/2006/main">
        <w:t xml:space="preserve">تیموتیس ته لارښوونه شوې چې د هغه څه ساتنه وکړي چې هغه ته سپارل شوي، د غلطو او خالي دلیلونو او نظریو څخه ډډه وکړي.</w:t>
      </w:r>
    </w:p>
    <w:p w14:paraId="79830DEB" w14:textId="77777777" w:rsidR="000F7377" w:rsidRDefault="000F7377"/>
    <w:p w14:paraId="33B9D992" w14:textId="77777777" w:rsidR="000F7377" w:rsidRDefault="000F7377">
      <w:r xmlns:w="http://schemas.openxmlformats.org/wordprocessingml/2006/main">
        <w:t xml:space="preserve">1. د خپل باور د ساتلو په اهمیت پوهیدل</w:t>
      </w:r>
    </w:p>
    <w:p w14:paraId="7BDC90C6" w14:textId="77777777" w:rsidR="000F7377" w:rsidRDefault="000F7377"/>
    <w:p w14:paraId="57AAFADB" w14:textId="77777777" w:rsidR="000F7377" w:rsidRDefault="000F7377">
      <w:r xmlns:w="http://schemas.openxmlformats.org/wordprocessingml/2006/main">
        <w:t xml:space="preserve">2. د درواغو تعلیماتو او دلیلونو څخه ډډه کول</w:t>
      </w:r>
    </w:p>
    <w:p w14:paraId="5566985F" w14:textId="77777777" w:rsidR="000F7377" w:rsidRDefault="000F7377"/>
    <w:p w14:paraId="5BF0552B" w14:textId="77777777" w:rsidR="000F7377" w:rsidRDefault="000F7377">
      <w:r xmlns:w="http://schemas.openxmlformats.org/wordprocessingml/2006/main">
        <w:t xml:space="preserve">1. طیطس 1: 9 - د وفادار کلمه په کلکه ونیوه لکه څنګه چې هغه ته ښوول شوي ، ترڅو هغه د سمې عقیدې په واسطه وکولی شي دواړه نصیحت وکړي او ګټه اخیستونکو ته قناعت ورکړي.</w:t>
      </w:r>
    </w:p>
    <w:p w14:paraId="2E00389A" w14:textId="77777777" w:rsidR="000F7377" w:rsidRDefault="000F7377"/>
    <w:p w14:paraId="59882796" w14:textId="77777777" w:rsidR="000F7377" w:rsidRDefault="000F7377">
      <w:r xmlns:w="http://schemas.openxmlformats.org/wordprocessingml/2006/main">
        <w:t xml:space="preserve">2. 2 کورنتیانو 10: 5 - تخیلونه ، او هر هغه لوړ شی چې د خدای د پوهې په وړاندې ځان لوړ کوي ، او د مسیح اطاعت ته د هر فکر اسیر کول.</w:t>
      </w:r>
    </w:p>
    <w:p w14:paraId="576395CF" w14:textId="77777777" w:rsidR="000F7377" w:rsidRDefault="000F7377"/>
    <w:p w14:paraId="22770AC1" w14:textId="77777777" w:rsidR="000F7377" w:rsidRDefault="000F7377">
      <w:r xmlns:w="http://schemas.openxmlformats.org/wordprocessingml/2006/main">
        <w:t xml:space="preserve">1 تیموتیس 6:21 کوم چې ځینې ادعا کونکي د ایمان په اړه غلط شوي دي. فضل دې درسره وي. آمین.</w:t>
      </w:r>
    </w:p>
    <w:p w14:paraId="4BE45ED0" w14:textId="77777777" w:rsidR="000F7377" w:rsidRDefault="000F7377"/>
    <w:p w14:paraId="13161D18" w14:textId="77777777" w:rsidR="000F7377" w:rsidRDefault="000F7377">
      <w:r xmlns:w="http://schemas.openxmlformats.org/wordprocessingml/2006/main">
        <w:t xml:space="preserve">اقتباس د ایمان او حقیقت په اړه دی چې ځینې یې له دې څخه ګمراه شوي دي. دا د لوستونکي لپاره د فضل په هیله پای ته رسیږي.</w:t>
      </w:r>
    </w:p>
    <w:p w14:paraId="5266D8CA" w14:textId="77777777" w:rsidR="000F7377" w:rsidRDefault="000F7377"/>
    <w:p w14:paraId="4E97AAA1" w14:textId="77777777" w:rsidR="000F7377" w:rsidRDefault="000F7377">
      <w:r xmlns:w="http://schemas.openxmlformats.org/wordprocessingml/2006/main">
        <w:t xml:space="preserve">1. "د ایمان لاره: په کورس کې پاتې کیدل"</w:t>
      </w:r>
    </w:p>
    <w:p w14:paraId="2B79B5E3" w14:textId="77777777" w:rsidR="000F7377" w:rsidRDefault="000F7377"/>
    <w:p w14:paraId="77437F4E" w14:textId="77777777" w:rsidR="000F7377" w:rsidRDefault="000F7377">
      <w:r xmlns:w="http://schemas.openxmlformats.org/wordprocessingml/2006/main">
        <w:t xml:space="preserve">2. "د فضل ځواک: د وفادارۍ لارښود"</w:t>
      </w:r>
    </w:p>
    <w:p w14:paraId="7377DC3A" w14:textId="77777777" w:rsidR="000F7377" w:rsidRDefault="000F7377"/>
    <w:p w14:paraId="584897E0" w14:textId="77777777" w:rsidR="000F7377" w:rsidRDefault="000F7377">
      <w:r xmlns:w="http://schemas.openxmlformats.org/wordprocessingml/2006/main">
        <w:t xml:space="preserve">1. متلونه 3: 5-6 - په خپل ټول زړه سره په رب باور وکړئ او په خپل عقل تکیه مه کوئ.</w:t>
      </w:r>
    </w:p>
    <w:p w14:paraId="73F7617C" w14:textId="77777777" w:rsidR="000F7377" w:rsidRDefault="000F7377"/>
    <w:p w14:paraId="7463CE93" w14:textId="77777777" w:rsidR="000F7377" w:rsidRDefault="000F7377">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w:t>
      </w:r>
    </w:p>
    <w:p w14:paraId="33F8D969" w14:textId="77777777" w:rsidR="000F7377" w:rsidRDefault="000F7377"/>
    <w:p w14:paraId="2725CB52" w14:textId="77777777" w:rsidR="000F7377" w:rsidRDefault="000F7377">
      <w:r xmlns:w="http://schemas.openxmlformats.org/wordprocessingml/2006/main">
        <w:t xml:space="preserve">2 تیموتیس 1 د دوهم لیک لومړی فصل دی چې د پاول رسول لخوا خپل محبوب همکار او شاګرد تیموتیس ته لیکل شوی. پدې فصل کې ، پاول تیموتیس هڅوي او هڅوي چې د ننګونو او سختیو سره سره په خپل باور او وزارت کې ثابت پاتې شي.</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لومړی پراګراف: پاول د تیموتیس سره خپله ژوره مینه څرګندوي (2 تیموتیس 1: 1-7). هغه ځان د خدای په اراده د مسیح عیسی د رسول په توګه پیژني او تیموتیس ته په ایمان کې د خپل محبوب ماشوم په توګه خطاب کوي. پاول د دوی د اخلاص باور ګډ میراث یادوي ، کوم چې هغه د تیموتیس انا لویس او مور یونس کې هم ګوري. هغه تیموتیس وهڅوي چې د خدای ډالۍ چې هغه ته د لاسونو ایښودلو له لارې ورکړل شوې وه په اور کې ولویږي. پاول هغه ته یادونه کوي چې خدای د ویرې روح نه دی ورکړی بلکه د ځواک ، مینې او ځان نظم.</w:t>
      </w:r>
    </w:p>
    <w:p w14:paraId="5E1E686D" w14:textId="77777777" w:rsidR="000F7377" w:rsidRDefault="000F7377"/>
    <w:p w14:paraId="4F991688" w14:textId="77777777" w:rsidR="000F7377" w:rsidRDefault="000F7377">
      <w:r xmlns:w="http://schemas.openxmlformats.org/wordprocessingml/2006/main">
        <w:t xml:space="preserve">دوهم پراګراف: پاول د رنځ سره سره د وفادار پاتې کیدو په اهمیت ټینګار کوي (2 تیموتیس 1: 8-12). هغه تیموتیس څخه غوښتنه کوي چې د خپل رب یا پاول په اړه چې د انجیل تبلیغ کولو لپاره زنداني دی د شاهدي ورکولو لپاره شرم یا ویره مه کوئ. پرځای یې، هغه هغه هڅوي چې د خدای د هدف او فضل سره سم د مسیح لپاره په مصیبت کې برخه واخلي. پاول تصدیق کوي چې دا خدای دی چې دوی یې د مسیح عیسی له لارې ژغورلي او دوی یې د سپیڅلي بلنې سره بللي - نه د دوی د کارونو له امله بلکې د هغه د خپل هدف له امله.</w:t>
      </w:r>
    </w:p>
    <w:p w14:paraId="3F023FB1" w14:textId="77777777" w:rsidR="000F7377" w:rsidRDefault="000F7377"/>
    <w:p w14:paraId="54522C70" w14:textId="77777777" w:rsidR="000F7377" w:rsidRDefault="000F7377">
      <w:r xmlns:w="http://schemas.openxmlformats.org/wordprocessingml/2006/main">
        <w:t xml:space="preserve">دریم پراګراف: څپرکی د یو یادښت سره پای ته رسي چې ښه ښوونې ته ټینګ پاتې شي (2 تیموتیس 1: 13-18). پاول تیموتیس څخه غوښتنه کوي چې د سمو الفاظو نمونه تعقیب کړي چې د هغه لخوا په ایمان او مینه کې ښوول شوي. هغه د هغو کسانو په وړاندې خبرداری ورکوي چې له هغه څخه وتلي دي، پشمول د فیجیلس او هرموګینس. په هرصورت، هغه انیسفورس د یو چا د مثال په توګه روښانه کوي چې په سختو وختونو کې یې لوی هڅونه چمتو کړې.</w:t>
      </w:r>
    </w:p>
    <w:p w14:paraId="6F7F94EF" w14:textId="77777777" w:rsidR="000F7377" w:rsidRDefault="000F7377"/>
    <w:p w14:paraId="0C818346" w14:textId="77777777" w:rsidR="000F7377" w:rsidRDefault="000F7377">
      <w:r xmlns:w="http://schemas.openxmlformats.org/wordprocessingml/2006/main">
        <w:t xml:space="preserve">په لنډیز کې،</w:t>
      </w:r>
    </w:p>
    <w:p w14:paraId="5F95BE03" w14:textId="77777777" w:rsidR="000F7377" w:rsidRDefault="000F7377">
      <w:r xmlns:w="http://schemas.openxmlformats.org/wordprocessingml/2006/main">
        <w:t xml:space="preserve">د تیموتیس 2 فصل لومړی د پاول او تیموتیس ترمینځ د مینې څرګندولو سره پیل کیږي.</w:t>
      </w:r>
    </w:p>
    <w:p w14:paraId="0EA77207" w14:textId="77777777" w:rsidR="000F7377" w:rsidRDefault="000F7377">
      <w:r xmlns:w="http://schemas.openxmlformats.org/wordprocessingml/2006/main">
        <w:t xml:space="preserve">پاول هغه ته یادونه کوي چې ویره مه کوئ بلکه د ځواک ، مینې او ځان دسپلین د خدای ډالۍ ومني.</w:t>
      </w:r>
    </w:p>
    <w:p w14:paraId="48CE3076" w14:textId="77777777" w:rsidR="000F7377" w:rsidRDefault="000F7377"/>
    <w:p w14:paraId="2926085E" w14:textId="77777777" w:rsidR="000F7377" w:rsidRDefault="000F7377">
      <w:r xmlns:w="http://schemas.openxmlformats.org/wordprocessingml/2006/main">
        <w:t xml:space="preserve">هغه د کړاوونو په مقابل کې د وفادار پاتې کیدو په اهمیت ټینګار کوي او تیموتیس هڅوي چې سالم ښوونې ته ټینګ پاتې شي. څپرکی د هغو کسانو مثالونو سره پای ته رسیږي چې له پاول څخه وتلي او هغه څوک چې د هڅونې سرچینه وه. دا څپرکی د تیموتیس لپاره د نصیحت په توګه کار کوي چې په خپل عقیده کې ثابت پاتې شي، د خدای ډالۍ ومني، کړاو برداشت کړي، او سمې عقیدې ته غاړه کیږدي.</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تیموتیس 1: 1 پاول، د خدای په اراده د عیسی مسیح رسول، د ژوند د وعدې سره سم چې په مسیح عیسی کې دی.</w:t>
      </w:r>
    </w:p>
    <w:p w14:paraId="51D50196" w14:textId="77777777" w:rsidR="000F7377" w:rsidRDefault="000F7377"/>
    <w:p w14:paraId="73AAC004" w14:textId="77777777" w:rsidR="000F7377" w:rsidRDefault="000F7377">
      <w:r xmlns:w="http://schemas.openxmlformats.org/wordprocessingml/2006/main">
        <w:t xml:space="preserve">پاول، د خدای رسول، په عیسی مسیح کې د ابدي ژوند ژمنې خبرې کوي.</w:t>
      </w:r>
    </w:p>
    <w:p w14:paraId="78954233" w14:textId="77777777" w:rsidR="000F7377" w:rsidRDefault="000F7377"/>
    <w:p w14:paraId="11199C56" w14:textId="77777777" w:rsidR="000F7377" w:rsidRDefault="000F7377">
      <w:r xmlns:w="http://schemas.openxmlformats.org/wordprocessingml/2006/main">
        <w:t xml:space="preserve">1. د عیسی مسیح له لارې د ابدي ژوند ژمنه</w:t>
      </w:r>
    </w:p>
    <w:p w14:paraId="1E8F41D2" w14:textId="77777777" w:rsidR="000F7377" w:rsidRDefault="000F7377"/>
    <w:p w14:paraId="78DCE010" w14:textId="77777777" w:rsidR="000F7377" w:rsidRDefault="000F7377">
      <w:r xmlns:w="http://schemas.openxmlformats.org/wordprocessingml/2006/main">
        <w:t xml:space="preserve">2. د خدای اراده او پراخه ژوند</w:t>
      </w:r>
    </w:p>
    <w:p w14:paraId="4C8CD0A7" w14:textId="77777777" w:rsidR="000F7377" w:rsidRDefault="000F7377"/>
    <w:p w14:paraId="512D86D6"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5A9A965C" w14:textId="77777777" w:rsidR="000F7377" w:rsidRDefault="000F7377"/>
    <w:p w14:paraId="7787205C" w14:textId="77777777" w:rsidR="000F7377" w:rsidRDefault="000F7377">
      <w:r xmlns:w="http://schemas.openxmlformats.org/wordprocessingml/2006/main">
        <w:t xml:space="preserve">2. جان 10:10 - غل یوازې د غلا کولو، وژلو او ویجاړولو لپاره راځي. زه راغلی یم چې دوی ژوند ولري او بشپړ یې ولري.</w:t>
      </w:r>
    </w:p>
    <w:p w14:paraId="15F15A91" w14:textId="77777777" w:rsidR="000F7377" w:rsidRDefault="000F7377"/>
    <w:p w14:paraId="672C2AF0" w14:textId="77777777" w:rsidR="000F7377" w:rsidRDefault="000F7377">
      <w:r xmlns:w="http://schemas.openxmlformats.org/wordprocessingml/2006/main">
        <w:t xml:space="preserve">2 تیموتیس 1: 2 زما ګران زوی تیموتیس ته: د خدای پلار او زموږ د مالک مسیح عیسی څخه فضل، رحمت او سوله.</w:t>
      </w:r>
    </w:p>
    <w:p w14:paraId="24783738" w14:textId="77777777" w:rsidR="000F7377" w:rsidRDefault="000F7377"/>
    <w:p w14:paraId="32EB26C0" w14:textId="77777777" w:rsidR="000F7377" w:rsidRDefault="000F7377">
      <w:r xmlns:w="http://schemas.openxmlformats.org/wordprocessingml/2006/main">
        <w:t xml:space="preserve">دا برخه د خدای پلار او عیسی مسیح څخه د فضل ، رحمت او سولې خبرې کوي.</w:t>
      </w:r>
    </w:p>
    <w:p w14:paraId="023A7190" w14:textId="77777777" w:rsidR="000F7377" w:rsidRDefault="000F7377"/>
    <w:p w14:paraId="172364AD" w14:textId="77777777" w:rsidR="000F7377" w:rsidRDefault="000F7377">
      <w:r xmlns:w="http://schemas.openxmlformats.org/wordprocessingml/2006/main">
        <w:t xml:space="preserve">1. د فضل ځواک: د خدای په غیر مشروط مینه او رحمت باور کول</w:t>
      </w:r>
    </w:p>
    <w:p w14:paraId="43D9FFA4" w14:textId="77777777" w:rsidR="000F7377" w:rsidRDefault="000F7377"/>
    <w:p w14:paraId="1D31094D" w14:textId="77777777" w:rsidR="000F7377" w:rsidRDefault="000F7377">
      <w:r xmlns:w="http://schemas.openxmlformats.org/wordprocessingml/2006/main">
        <w:t xml:space="preserve">2. د سولې تمرین کول: څنګه د پلار او زوی سره په همغږۍ کې ژوند وکړو</w:t>
      </w:r>
    </w:p>
    <w:p w14:paraId="7D3E96D3" w14:textId="77777777" w:rsidR="000F7377" w:rsidRDefault="000F7377"/>
    <w:p w14:paraId="652D2445" w14:textId="77777777" w:rsidR="000F7377" w:rsidRDefault="000F7377">
      <w:r xmlns:w="http://schemas.openxmlformats.org/wordprocessingml/2006/main">
        <w:t xml:space="preserve">1. د افسیانو 2: 8-9 - ځکه چې دا په فضل سره تاسو د ایمان له لارې ژغورل شوي یاست - او دا ستاسو له خوا ندي ، دا د خدای ډالۍ ده - نه د کارونو په واسطه ، ترڅو هیڅوک فخر ونه کړي.</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په نوم خط 5: 1-5 - نو ځکه چې موږ د ايمان له لارې توصيف شوي يو، موږ د خپل مالک عيسى مسيح په وسيله د خدای سره سوله لرو، چې د هغه په وسيله موږ د ايمان له لارې دې فضل ته لاسرسی موندلی دی چې اوس په کې ولاړ يو. او موږ د خدای د جلال په امید فخر کوو.</w:t>
      </w:r>
    </w:p>
    <w:p w14:paraId="3E2ABBBC" w14:textId="77777777" w:rsidR="000F7377" w:rsidRDefault="000F7377"/>
    <w:p w14:paraId="0870E46E" w14:textId="77777777" w:rsidR="000F7377" w:rsidRDefault="000F7377">
      <w:r xmlns:w="http://schemas.openxmlformats.org/wordprocessingml/2006/main">
        <w:t xml:space="preserve">2 تیموتیس 1: 3 زه د هغه خدای څخه مننه کوم چې زه یې د خپلو پلرونو څخه په پاک وجدان سره خدمت کوم ، چې زه شپه او ورځ په خپلو دعاګانو کې ستا یادونه کوم.</w:t>
      </w:r>
    </w:p>
    <w:p w14:paraId="6DF80E39" w14:textId="77777777" w:rsidR="000F7377" w:rsidRDefault="000F7377"/>
    <w:p w14:paraId="60469EBC" w14:textId="77777777" w:rsidR="000F7377" w:rsidRDefault="000F7377">
      <w:r xmlns:w="http://schemas.openxmlformats.org/wordprocessingml/2006/main">
        <w:t xml:space="preserve">پاول د خدای څخه د هغه د لمانځه او خدای ته د خدمت لپاره مننه څرګندوي ، او د ورځې او شپې په اوږدو کې د هغه په دعاګانو کې د تیموتیس نه تل پاتې یادونه.</w:t>
      </w:r>
    </w:p>
    <w:p w14:paraId="10448038" w14:textId="77777777" w:rsidR="000F7377" w:rsidRDefault="000F7377"/>
    <w:p w14:paraId="2EF7A9BB" w14:textId="77777777" w:rsidR="000F7377" w:rsidRDefault="000F7377">
      <w:r xmlns:w="http://schemas.openxmlformats.org/wordprocessingml/2006/main">
        <w:t xml:space="preserve">1. د خدای شکر د زړه وده کول</w:t>
      </w:r>
    </w:p>
    <w:p w14:paraId="6E37260D" w14:textId="77777777" w:rsidR="000F7377" w:rsidRDefault="000F7377"/>
    <w:p w14:paraId="54BBA6A0" w14:textId="77777777" w:rsidR="000F7377" w:rsidRDefault="000F7377">
      <w:r xmlns:w="http://schemas.openxmlformats.org/wordprocessingml/2006/main">
        <w:t xml:space="preserve">2. د نورو لپاره دوامداره دعاګانې</w:t>
      </w:r>
    </w:p>
    <w:p w14:paraId="3DF4232A" w14:textId="77777777" w:rsidR="000F7377" w:rsidRDefault="000F7377"/>
    <w:p w14:paraId="59F5D055" w14:textId="77777777" w:rsidR="000F7377" w:rsidRDefault="000F7377">
      <w:r xmlns:w="http://schemas.openxmlformats.org/wordprocessingml/2006/main">
        <w:t xml:space="preserve">1. کولسیان 4: 2 - "د لمانځه لپاره په کلکه ادامه ورکړئ، په شکر کولو سره په دې کې محتاط اوسئ."</w:t>
      </w:r>
    </w:p>
    <w:p w14:paraId="4646310F" w14:textId="77777777" w:rsidR="000F7377" w:rsidRDefault="000F7377"/>
    <w:p w14:paraId="0DD4E0AC" w14:textId="77777777" w:rsidR="000F7377" w:rsidRDefault="000F7377">
      <w:r xmlns:w="http://schemas.openxmlformats.org/wordprocessingml/2006/main">
        <w:t xml:space="preserve">2. 1 Thessalonians 5:17 - "پرته له ځنډه دعا وکړئ؛"</w:t>
      </w:r>
    </w:p>
    <w:p w14:paraId="3ABBE041" w14:textId="77777777" w:rsidR="000F7377" w:rsidRDefault="000F7377"/>
    <w:p w14:paraId="5496F92D" w14:textId="77777777" w:rsidR="000F7377" w:rsidRDefault="000F7377">
      <w:r xmlns:w="http://schemas.openxmlformats.org/wordprocessingml/2006/main">
        <w:t xml:space="preserve">2 تیموتیس 1: 4 ستا د لیدو ډیر لیواله یم ، ستا اوښکو ته پام کوم چې زه له خوښۍ ډک شم.</w:t>
      </w:r>
    </w:p>
    <w:p w14:paraId="3EE20BD7" w14:textId="77777777" w:rsidR="000F7377" w:rsidRDefault="000F7377"/>
    <w:p w14:paraId="00ECFE71" w14:textId="77777777" w:rsidR="000F7377" w:rsidRDefault="000F7377">
      <w:r xmlns:w="http://schemas.openxmlformats.org/wordprocessingml/2006/main">
        <w:t xml:space="preserve">پاول د تیموتیس لیدو ته خپله هیله څرګندوي او د تیموتیس اوښکې یادوي ، کوم چې هغه هیله لري چې د خوښۍ ځای به ونیسي.</w:t>
      </w:r>
    </w:p>
    <w:p w14:paraId="1EE9E588" w14:textId="77777777" w:rsidR="000F7377" w:rsidRDefault="000F7377"/>
    <w:p w14:paraId="0E1759E4" w14:textId="77777777" w:rsidR="000F7377" w:rsidRDefault="000F7377">
      <w:r xmlns:w="http://schemas.openxmlformats.org/wordprocessingml/2006/main">
        <w:t xml:space="preserve">1. خوښۍ ته بلنه: په رب کې راحت موندل</w:t>
      </w:r>
    </w:p>
    <w:p w14:paraId="30E049BF" w14:textId="77777777" w:rsidR="000F7377" w:rsidRDefault="000F7377"/>
    <w:p w14:paraId="2779F247" w14:textId="77777777" w:rsidR="000F7377" w:rsidRDefault="000F7377">
      <w:r xmlns:w="http://schemas.openxmlformats.org/wordprocessingml/2006/main">
        <w:t xml:space="preserve">2. د څښتن په حضور کې خوشحاله اوسئ: زموږ د باور نوي کول</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15: 13 - "اوس دې د امید خدای تاسو په باور کې له ټولې خوښۍ او سولې څخه ډک کړي ، ترڅو د روح القدس په ځواک سره تاسو په امید کې ډیر شئ."</w:t>
      </w:r>
    </w:p>
    <w:p w14:paraId="5DEE8A64" w14:textId="77777777" w:rsidR="000F7377" w:rsidRDefault="000F7377"/>
    <w:p w14:paraId="234002CF" w14:textId="77777777" w:rsidR="000F7377" w:rsidRDefault="000F7377">
      <w:r xmlns:w="http://schemas.openxmlformats.org/wordprocessingml/2006/main">
        <w:t xml:space="preserve">2. یسعیاه 12: 2-3 - "وګوره، خدای زما نجات دی، زه به باور وکړم او نه ډارېږم، ځکه چې څښتن خدای زما ځواک او سندره ده، او هغه زما نجات دی."</w:t>
      </w:r>
    </w:p>
    <w:p w14:paraId="69B888ED" w14:textId="77777777" w:rsidR="000F7377" w:rsidRDefault="000F7377"/>
    <w:p w14:paraId="6769E21C" w14:textId="77777777" w:rsidR="000F7377" w:rsidRDefault="000F7377">
      <w:r xmlns:w="http://schemas.openxmlformats.org/wordprocessingml/2006/main">
        <w:t xml:space="preserve">2 تیموتیس 1: 5 کله چې زه په تا باندې د هغه ناپاک باور د یادولو لپاره غږ کوم چې په لومړي ځل ستا په انا لوئس او ستا مور یونس کې اوسېده. او زه قانع یم چې په تاسو کې هم.</w:t>
      </w:r>
    </w:p>
    <w:p w14:paraId="6414293B" w14:textId="77777777" w:rsidR="000F7377" w:rsidRDefault="000F7377"/>
    <w:p w14:paraId="747EAD33" w14:textId="77777777" w:rsidR="000F7377" w:rsidRDefault="000F7377">
      <w:r xmlns:w="http://schemas.openxmlformats.org/wordprocessingml/2006/main">
        <w:t xml:space="preserve">پاول د تیموتیس د باور ستاینه کوي، کوم چې هغه د خپلې انا لوئس او مور یونیس څخه په میراث اخیستی، او باور لري چې دا په تیموتیس کې هم پاتې دی.</w:t>
      </w:r>
    </w:p>
    <w:p w14:paraId="3AC76587" w14:textId="77777777" w:rsidR="000F7377" w:rsidRDefault="000F7377"/>
    <w:p w14:paraId="0E8ECA62" w14:textId="77777777" w:rsidR="000F7377" w:rsidRDefault="000F7377">
      <w:r xmlns:w="http://schemas.openxmlformats.org/wordprocessingml/2006/main">
        <w:t xml:space="preserve">1. د عقیدې په وده او راتلونکو نسلونو ته د لیږد په برخه کې د کورنۍ اهمیت.</w:t>
      </w:r>
    </w:p>
    <w:p w14:paraId="16F6B904" w14:textId="77777777" w:rsidR="000F7377" w:rsidRDefault="000F7377"/>
    <w:p w14:paraId="122496C3" w14:textId="77777777" w:rsidR="000F7377" w:rsidRDefault="000F7377">
      <w:r xmlns:w="http://schemas.openxmlformats.org/wordprocessingml/2006/main">
        <w:t xml:space="preserve">2. د باور ځواک او ډاډ چې دا کولی شي راوړي.</w:t>
      </w:r>
    </w:p>
    <w:p w14:paraId="20B8752F" w14:textId="77777777" w:rsidR="000F7377" w:rsidRDefault="000F7377"/>
    <w:p w14:paraId="5F744458" w14:textId="77777777" w:rsidR="000F7377" w:rsidRDefault="000F7377">
      <w:r xmlns:w="http://schemas.openxmlformats.org/wordprocessingml/2006/main">
        <w:t xml:space="preserve">1. زبور 27: 1، "رب زما رڼا او زما نجات دی؛ زه له چا څخه ویره لرم؟"</w:t>
      </w:r>
    </w:p>
    <w:p w14:paraId="0A6ECD9F" w14:textId="77777777" w:rsidR="000F7377" w:rsidRDefault="000F7377"/>
    <w:p w14:paraId="57D30495" w14:textId="77777777" w:rsidR="000F7377" w:rsidRDefault="000F7377">
      <w:r xmlns:w="http://schemas.openxmlformats.org/wordprocessingml/2006/main">
        <w:t xml:space="preserve">2. د روميانو 10:17، "نو باور د اورېدلو څخه راځي، او د مسيح د کلام له لارې اورېدل."</w:t>
      </w:r>
    </w:p>
    <w:p w14:paraId="5563AE55" w14:textId="77777777" w:rsidR="000F7377" w:rsidRDefault="000F7377"/>
    <w:p w14:paraId="6C23C36D" w14:textId="77777777" w:rsidR="000F7377" w:rsidRDefault="000F7377">
      <w:r xmlns:w="http://schemas.openxmlformats.org/wordprocessingml/2006/main">
        <w:t xml:space="preserve">2 تیموتیس 1: 6 نو ځکه زه تا په یاد ساتم چې ته د خدای هغه ډالۍ راوباسي چې زما د لاسونو په ایښودلو سره په تا کې ده.</w:t>
      </w:r>
    </w:p>
    <w:p w14:paraId="330D108E" w14:textId="77777777" w:rsidR="000F7377" w:rsidRDefault="000F7377"/>
    <w:p w14:paraId="1740D70E" w14:textId="77777777" w:rsidR="000F7377" w:rsidRDefault="000F7377">
      <w:r xmlns:w="http://schemas.openxmlformats.org/wordprocessingml/2006/main">
        <w:t xml:space="preserve">پاول تیموتیس هڅوي چې د خدای ډالۍ وکاروي چې هغه ته د لاسونو ایښودلو له لارې ورکړل شوې وه.</w:t>
      </w:r>
    </w:p>
    <w:p w14:paraId="2D86E1CB" w14:textId="77777777" w:rsidR="000F7377" w:rsidRDefault="000F7377"/>
    <w:p w14:paraId="2A90FAF2" w14:textId="77777777" w:rsidR="000F7377" w:rsidRDefault="000F7377">
      <w:r xmlns:w="http://schemas.openxmlformats.org/wordprocessingml/2006/main">
        <w:t xml:space="preserve">1. د خدای لخوا د ډالۍ ځواک: څنګه د خدای لخوا ورکړل شوي وړتیاوې وکاروئ او وکاروئ</w:t>
      </w:r>
    </w:p>
    <w:p w14:paraId="16F7D35C" w14:textId="77777777" w:rsidR="000F7377" w:rsidRDefault="000F7377"/>
    <w:p w14:paraId="3C7421CD" w14:textId="77777777" w:rsidR="000F7377" w:rsidRDefault="000F7377">
      <w:r xmlns:w="http://schemas.openxmlformats.org/wordprocessingml/2006/main">
        <w:t xml:space="preserve">2. د خدای ډالۍ هڅول: د څښتن د نعمتونو څخه د هغه خدمت کول.</w:t>
      </w:r>
    </w:p>
    <w:p w14:paraId="4E4183D9" w14:textId="77777777" w:rsidR="000F7377" w:rsidRDefault="000F7377"/>
    <w:p w14:paraId="426BF585" w14:textId="77777777" w:rsidR="000F7377" w:rsidRDefault="000F7377">
      <w:r xmlns:w="http://schemas.openxmlformats.org/wordprocessingml/2006/main">
        <w:t xml:space="preserve">1. د روميانو 12: 6-8 - موږ ته د راکړل شوي فضل سره سم مختلف ډالۍ لري، راځئ چې دا وکاروو: که نبوت، زموږ د باور په تناسب؛ که خدمت، زموږ په خدمت کې؛ یا هغه څوک چې درس ورکوي، په خپل تدریس کې؛ یا هغه څوک چې نصیحت کوي، په نصیحت کې؛ هغه څوک چې په آزادۍ سره ورکوي؛ هغه څوک چې په لیوالتیا سره رهبري کوي؛ هغه څوک چې رحم کوي، په خوشالۍ سره.</w:t>
      </w:r>
    </w:p>
    <w:p w14:paraId="42B6D96A" w14:textId="77777777" w:rsidR="000F7377" w:rsidRDefault="000F7377"/>
    <w:p w14:paraId="7BBF9923" w14:textId="77777777" w:rsidR="000F7377" w:rsidRDefault="000F7377">
      <w:r xmlns:w="http://schemas.openxmlformats.org/wordprocessingml/2006/main">
        <w:t xml:space="preserve">2. د افسیانو 4: 11-13 - او هغه پخپله ځینې رسولان، ځینې پیغمبران، ځینې مبشران، او ځینې پادریان او ښوونکي ورکړي، د مقدسانو د خدمت د کار لپاره، د مسیح د بدن د اصلاح لپاره. تر څو چې موږ ټول د عقیدې یووالي او د خدای د زوی پوهه ته راشو، یو بشپړ انسان ته، د مسیح د بشپړتیا د اندازې اندازې ته.</w:t>
      </w:r>
    </w:p>
    <w:p w14:paraId="0062C78F" w14:textId="77777777" w:rsidR="000F7377" w:rsidRDefault="000F7377"/>
    <w:p w14:paraId="688E6588" w14:textId="77777777" w:rsidR="000F7377" w:rsidRDefault="000F7377">
      <w:r xmlns:w="http://schemas.openxmlformats.org/wordprocessingml/2006/main">
        <w:t xml:space="preserve">2 تیموتیس 1: 7 ځکه چې خدای موږ ته د ویرې روح نه دی راکړی. مګر د ځواک، او مینې، او د سالم ذهن څخه.</w:t>
      </w:r>
    </w:p>
    <w:p w14:paraId="39D9EF2B" w14:textId="77777777" w:rsidR="000F7377" w:rsidRDefault="000F7377"/>
    <w:p w14:paraId="78B927E6" w14:textId="77777777" w:rsidR="000F7377" w:rsidRDefault="000F7377">
      <w:r xmlns:w="http://schemas.openxmlformats.org/wordprocessingml/2006/main">
        <w:t xml:space="preserve">خدای موږ ته د ویرې روح پرځای د ځواک ، مینې او سالم ذهن راکړ.</w:t>
      </w:r>
    </w:p>
    <w:p w14:paraId="723C963E" w14:textId="77777777" w:rsidR="000F7377" w:rsidRDefault="000F7377"/>
    <w:p w14:paraId="195CB3C0" w14:textId="77777777" w:rsidR="000F7377" w:rsidRDefault="000F7377">
      <w:r xmlns:w="http://schemas.openxmlformats.org/wordprocessingml/2006/main">
        <w:t xml:space="preserve">غوره</w:t>
      </w:r>
    </w:p>
    <w:p w14:paraId="14687D88" w14:textId="77777777" w:rsidR="000F7377" w:rsidRDefault="000F7377"/>
    <w:p w14:paraId="07A48767" w14:textId="77777777" w:rsidR="000F7377" w:rsidRDefault="000F7377">
      <w:r xmlns:w="http://schemas.openxmlformats.org/wordprocessingml/2006/main">
        <w:t xml:space="preserve">1. "د ځواک روح"</w:t>
      </w:r>
    </w:p>
    <w:p w14:paraId="4DEB2859" w14:textId="77777777" w:rsidR="000F7377" w:rsidRDefault="000F7377"/>
    <w:p w14:paraId="5177C56F" w14:textId="77777777" w:rsidR="000F7377" w:rsidRDefault="000F7377">
      <w:r xmlns:w="http://schemas.openxmlformats.org/wordprocessingml/2006/main">
        <w:t xml:space="preserve">2. "مینه او یو ښه ذهن"</w:t>
      </w:r>
    </w:p>
    <w:p w14:paraId="7ADE0AC3" w14:textId="77777777" w:rsidR="000F7377" w:rsidRDefault="000F7377"/>
    <w:p w14:paraId="334FDA12" w14:textId="77777777" w:rsidR="000F7377" w:rsidRDefault="000F7377">
      <w:r xmlns:w="http://schemas.openxmlformats.org/wordprocessingml/2006/main">
        <w:t xml:space="preserve">غوره</w:t>
      </w:r>
    </w:p>
    <w:p w14:paraId="196DA880" w14:textId="77777777" w:rsidR="000F7377" w:rsidRDefault="000F7377"/>
    <w:p w14:paraId="1EE606AD" w14:textId="77777777" w:rsidR="000F7377" w:rsidRDefault="000F7377">
      <w:r xmlns:w="http://schemas.openxmlformats.org/wordprocessingml/2006/main">
        <w:t xml:space="preserve">1. د روميانو 8: 15-17 - ځکه چې تاسو د غلامۍ روح نه دی ترلاسه کړی چې بیرته په ویره کې راښکته شي، مګر تاسو د خپلولو روح ترلاسه کړی، چې موږ یې په ژړا غږ کوو، "ابا، پلار."</w:t>
      </w:r>
    </w:p>
    <w:p w14:paraId="799ADBF5" w14:textId="77777777" w:rsidR="000F7377" w:rsidRDefault="000F7377"/>
    <w:p w14:paraId="44F54049" w14:textId="77777777" w:rsidR="000F7377" w:rsidRDefault="000F7377">
      <w:r xmlns:w="http://schemas.openxmlformats.org/wordprocessingml/2006/main">
        <w:t xml:space="preserve">2. 1 جان 4: 16-18 - نو موږ پوه شو او په هغه مینه باور وکړو چې خدای زموږ لپاره لري. خدای مینه ده، او څوک چې په مینه کې پاتې کیږي په خدای کې پاتې کیږي، او خدای په هغه کې پاتې کیږي.</w:t>
      </w:r>
    </w:p>
    <w:p w14:paraId="0FB01B25" w14:textId="77777777" w:rsidR="000F7377" w:rsidRDefault="000F7377"/>
    <w:p w14:paraId="720E201F" w14:textId="77777777" w:rsidR="000F7377" w:rsidRDefault="000F7377">
      <w:r xmlns:w="http://schemas.openxmlformats.org/wordprocessingml/2006/main">
        <w:t xml:space="preserve">2 تیموتیس 1: 8 نو ته د خپل څښتن په شهادت مه شرمېږه او نه زما د هغه زنداني ، مګر د خدای په قدرت سره د انجیل په مصیبتونو کې شریک شه.</w:t>
      </w:r>
    </w:p>
    <w:p w14:paraId="22F3429E" w14:textId="77777777" w:rsidR="000F7377" w:rsidRDefault="000F7377"/>
    <w:p w14:paraId="694F7CE4" w14:textId="77777777" w:rsidR="000F7377" w:rsidRDefault="000F7377">
      <w:r xmlns:w="http://schemas.openxmlformats.org/wordprocessingml/2006/main">
        <w:t xml:space="preserve">پاول تیموتیس هڅوي چې په خپل عقیده کې ټینګ پاتې شي او د خدای د ځواک مثال وي.</w:t>
      </w:r>
    </w:p>
    <w:p w14:paraId="29771A56" w14:textId="77777777" w:rsidR="000F7377" w:rsidRDefault="000F7377"/>
    <w:p w14:paraId="593A111C" w14:textId="77777777" w:rsidR="000F7377" w:rsidRDefault="000F7377">
      <w:r xmlns:w="http://schemas.openxmlformats.org/wordprocessingml/2006/main">
        <w:t xml:space="preserve">1. زموږ د شهادت ځواک: د خدای د قدرت یوه بیلګه</w:t>
      </w:r>
    </w:p>
    <w:p w14:paraId="23AF3E08" w14:textId="77777777" w:rsidR="000F7377" w:rsidRDefault="000F7377"/>
    <w:p w14:paraId="14EB911A" w14:textId="77777777" w:rsidR="000F7377" w:rsidRDefault="000F7377">
      <w:r xmlns:w="http://schemas.openxmlformats.org/wordprocessingml/2006/main">
        <w:t xml:space="preserve">2. زموږ په عقیده ټینګ ولاړ: د انجیل په مصیبتونو کې برخه اخیستل</w:t>
      </w:r>
    </w:p>
    <w:p w14:paraId="2C2A3DE8" w14:textId="77777777" w:rsidR="000F7377" w:rsidRDefault="000F7377"/>
    <w:p w14:paraId="6B95AE3E" w14:textId="77777777" w:rsidR="000F7377" w:rsidRDefault="000F7377">
      <w:r xmlns:w="http://schemas.openxmlformats.org/wordprocessingml/2006/main">
        <w:t xml:space="preserve">1. د روميانو په نوم خط 1:16 - ځکه چې زه د مسيح په انجيل نه شرمېږم ځکه چې دا د خدای قدرت دی چې د هر هغه چا لپاره نجات ورکړي چې ايمان راوړي.</w:t>
      </w:r>
    </w:p>
    <w:p w14:paraId="684A6CDE" w14:textId="77777777" w:rsidR="000F7377" w:rsidRDefault="000F7377"/>
    <w:p w14:paraId="0A3F73AB" w14:textId="77777777" w:rsidR="000F7377" w:rsidRDefault="000F7377">
      <w:r xmlns:w="http://schemas.openxmlformats.org/wordprocessingml/2006/main">
        <w:t xml:space="preserve">2. 2 کورنتیان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14:paraId="3F4513A1" w14:textId="77777777" w:rsidR="000F7377" w:rsidRDefault="000F7377"/>
    <w:p w14:paraId="580EDD48" w14:textId="77777777" w:rsidR="000F7377" w:rsidRDefault="000F7377">
      <w:r xmlns:w="http://schemas.openxmlformats.org/wordprocessingml/2006/main">
        <w:t xml:space="preserve">2 تیموتیس 1: 9 چا چې موږ وژغورل او په مقدس بلنه سره یې رابللي دي، زموږ د کارونو په اساس نه، بلکې د خپل هدف او فضل په اساس چې موږ ته د نړۍ له پیل څخه دمخه په مسیح عیسی کې راکړل شوی و.</w:t>
      </w:r>
    </w:p>
    <w:p w14:paraId="4D4BEC2C" w14:textId="77777777" w:rsidR="000F7377" w:rsidRDefault="000F7377"/>
    <w:p w14:paraId="74B025BA" w14:textId="77777777" w:rsidR="000F7377" w:rsidRDefault="000F7377">
      <w:r xmlns:w="http://schemas.openxmlformats.org/wordprocessingml/2006/main">
        <w:t xml:space="preserve">پاول تیموتیس هڅوي چې په یاد ولرئ چې خدای دوی وژغورل او دوی یې د سپیڅلي بلنې سره وبلل ، نه د دوی د خپلو کارونو له امله ، بلکه د هغه د خپل هدف او فضل له امله چې د مسیح عیسی له لارې ورکړل شوی.</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فضل کافي دی: د خدای د مینې او رحمت ژورې سپړنه</w:t>
      </w:r>
    </w:p>
    <w:p w14:paraId="0627E291" w14:textId="77777777" w:rsidR="000F7377" w:rsidRDefault="000F7377"/>
    <w:p w14:paraId="432B94E4" w14:textId="77777777" w:rsidR="000F7377" w:rsidRDefault="000F7377">
      <w:r xmlns:w="http://schemas.openxmlformats.org/wordprocessingml/2006/main">
        <w:t xml:space="preserve">2) د پاک ژوند ژوند کول: د خدای غوښتنې ته ځواب ویل</w:t>
      </w:r>
    </w:p>
    <w:p w14:paraId="79FBBBDA" w14:textId="77777777" w:rsidR="000F7377" w:rsidRDefault="000F7377"/>
    <w:p w14:paraId="49628FE8" w14:textId="77777777" w:rsidR="000F7377" w:rsidRDefault="000F7377">
      <w:r xmlns:w="http://schemas.openxmlformats.org/wordprocessingml/2006/main">
        <w:t xml:space="preserve">1) افسیان 2: 8-9 - ځکه چې تاسو د فضل په واسطه د ایمان له لارې ژغورل شوي یاست. او دا ستاسو له خوا نه: دا د خدای ډالۍ ده: د کارونو نه، داسې نه چې څوک فخر وکړي.</w:t>
      </w:r>
    </w:p>
    <w:p w14:paraId="65379EE8" w14:textId="77777777" w:rsidR="000F7377" w:rsidRDefault="000F7377"/>
    <w:p w14:paraId="21D80C24" w14:textId="77777777" w:rsidR="000F7377" w:rsidRDefault="000F7377">
      <w:r xmlns:w="http://schemas.openxmlformats.org/wordprocessingml/2006/main">
        <w:t xml:space="preserve">2) د روميانو په نوم خط 8: 28-30 -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14:paraId="78567D18" w14:textId="77777777" w:rsidR="000F7377" w:rsidRDefault="000F7377"/>
    <w:p w14:paraId="2909EE84" w14:textId="77777777" w:rsidR="000F7377" w:rsidRDefault="000F7377">
      <w:r xmlns:w="http://schemas.openxmlformats.org/wordprocessingml/2006/main">
        <w:t xml:space="preserve">2 تیموتیس 1:10 مګر اوس زموږ د نجات ورکوونکي عیسی مسیح په ظهور سره څرګند شوی ، چا چې مرګ له مینځه وړی ، او د انجیل له لارې یې ژوند او ابدیت روښانه کړی دی:</w:t>
      </w:r>
    </w:p>
    <w:p w14:paraId="7D100DE6" w14:textId="77777777" w:rsidR="000F7377" w:rsidRDefault="000F7377"/>
    <w:p w14:paraId="6BF2297D" w14:textId="77777777" w:rsidR="000F7377" w:rsidRDefault="000F7377">
      <w:r xmlns:w="http://schemas.openxmlformats.org/wordprocessingml/2006/main">
        <w:t xml:space="preserve">عیسی مسیح د انجیل له لارې د ژوند او ابدیت روښانه کولو لپاره راڅرګند شو.</w:t>
      </w:r>
    </w:p>
    <w:p w14:paraId="442E80D8" w14:textId="77777777" w:rsidR="000F7377" w:rsidRDefault="000F7377"/>
    <w:p w14:paraId="4711AF9E" w14:textId="77777777" w:rsidR="000F7377" w:rsidRDefault="000F7377">
      <w:r xmlns:w="http://schemas.openxmlformats.org/wordprocessingml/2006/main">
        <w:t xml:space="preserve">1. عیسی مرګ ختم کړ او ژوند او ابدیت یې راوړ</w:t>
      </w:r>
    </w:p>
    <w:p w14:paraId="0C8B0F60" w14:textId="77777777" w:rsidR="000F7377" w:rsidRDefault="000F7377"/>
    <w:p w14:paraId="4DD99A95" w14:textId="77777777" w:rsidR="000F7377" w:rsidRDefault="000F7377">
      <w:r xmlns:w="http://schemas.openxmlformats.org/wordprocessingml/2006/main">
        <w:t xml:space="preserve">2. د انجیل ځواک: ژوند او ابدیت راوړي</w:t>
      </w:r>
    </w:p>
    <w:p w14:paraId="300C35A0" w14:textId="77777777" w:rsidR="000F7377" w:rsidRDefault="000F7377"/>
    <w:p w14:paraId="5F71F964" w14:textId="77777777" w:rsidR="000F7377" w:rsidRDefault="000F7377">
      <w:r xmlns:w="http://schemas.openxmlformats.org/wordprocessingml/2006/main">
        <w:t xml:space="preserve">1. د روميانو 6:23 - ځکه چې د ګناه اجر مرګ دی. مګر د خدای ډالۍ زموږ د څښتن عیسی مسیح له لارې ابدي ژوند دی.</w:t>
      </w:r>
    </w:p>
    <w:p w14:paraId="327948FF" w14:textId="77777777" w:rsidR="000F7377" w:rsidRDefault="000F7377"/>
    <w:p w14:paraId="71F2260A" w14:textId="77777777" w:rsidR="000F7377" w:rsidRDefault="000F7377">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 ځکه چې خدای خپل زوی نړۍ ته د دې لپاره نه دی لیږلی چې د نړۍ ملامت کړي، مګر د هغه په واسطه د نړۍ د ژغورلو لپاره.</w:t>
      </w:r>
    </w:p>
    <w:p w14:paraId="71AA51CE" w14:textId="77777777" w:rsidR="000F7377" w:rsidRDefault="000F7377"/>
    <w:p w14:paraId="2E113590" w14:textId="77777777" w:rsidR="000F7377" w:rsidRDefault="000F7377">
      <w:r xmlns:w="http://schemas.openxmlformats.org/wordprocessingml/2006/main">
        <w:t xml:space="preserve">2 تیموتیس 1:11 د دې لپاره زه مبلغ ، رسول او د غیر یهودیانو ښوونکی ټاکل شوی یم.</w:t>
      </w:r>
    </w:p>
    <w:p w14:paraId="6540942D" w14:textId="77777777" w:rsidR="000F7377" w:rsidRDefault="000F7377"/>
    <w:p w14:paraId="79816B65" w14:textId="77777777" w:rsidR="000F7377" w:rsidRDefault="000F7377">
      <w:r xmlns:w="http://schemas.openxmlformats.org/wordprocessingml/2006/main">
        <w:t xml:space="preserve">پاول د مبلغ، رسول او د غیر قومونو ښوونکي په توګه ټاکل شوی.</w:t>
      </w:r>
    </w:p>
    <w:p w14:paraId="7501F4DA" w14:textId="77777777" w:rsidR="000F7377" w:rsidRDefault="000F7377"/>
    <w:p w14:paraId="671B5670" w14:textId="77777777" w:rsidR="000F7377" w:rsidRDefault="000F7377">
      <w:r xmlns:w="http://schemas.openxmlformats.org/wordprocessingml/2006/main">
        <w:t xml:space="preserve">1. د تبلیغ لپاره بلنه - د ویرې سره مخ کیدل او د خدای د بلنې تعقیب کول</w:t>
      </w:r>
    </w:p>
    <w:p w14:paraId="1ED001A6" w14:textId="77777777" w:rsidR="000F7377" w:rsidRDefault="000F7377"/>
    <w:p w14:paraId="2CDBF38E" w14:textId="77777777" w:rsidR="000F7377" w:rsidRDefault="000F7377">
      <w:r xmlns:w="http://schemas.openxmlformats.org/wordprocessingml/2006/main">
        <w:t xml:space="preserve">2. د رسول کیدو لپاره بلل شوي - څنګه د انجیل په سمه توګه استازیتوب وکړئ</w:t>
      </w:r>
    </w:p>
    <w:p w14:paraId="0D1B558C" w14:textId="77777777" w:rsidR="000F7377" w:rsidRDefault="000F7377"/>
    <w:p w14:paraId="6CAD8FDB" w14:textId="77777777" w:rsidR="000F7377" w:rsidRDefault="000F7377">
      <w:r xmlns:w="http://schemas.openxmlformats.org/wordprocessingml/2006/main">
        <w:t xml:space="preserve">1. اعمال 9: 15-16 - د ساؤل تبادله او د تبلیغ لپاره د هغه ټاکل</w:t>
      </w:r>
    </w:p>
    <w:p w14:paraId="5974C702" w14:textId="77777777" w:rsidR="000F7377" w:rsidRDefault="000F7377"/>
    <w:p w14:paraId="70037AB4" w14:textId="77777777" w:rsidR="000F7377" w:rsidRDefault="000F7377">
      <w:r xmlns:w="http://schemas.openxmlformats.org/wordprocessingml/2006/main">
        <w:t xml:space="preserve">2. متی 28: 18-20 - قومونو ته د تبلیغ او زده کړې لوی کمیسیون</w:t>
      </w:r>
    </w:p>
    <w:p w14:paraId="50874992" w14:textId="77777777" w:rsidR="000F7377" w:rsidRDefault="000F7377"/>
    <w:p w14:paraId="711E3B61" w14:textId="77777777" w:rsidR="000F7377" w:rsidRDefault="000F7377">
      <w:r xmlns:w="http://schemas.openxmlformats.org/wordprocessingml/2006/main">
        <w:t xml:space="preserve">2 تیموتیس 1:12 د دې لپاره چې زه هم دا شیان زغمم: سره له دې هم زه نه شرمیږم: ځکه چې زه په هغه چا پیژنم چې ما باور کړی دی او باوري یم چې هغه کولی شي هغه څه وساتي چې ما د هغه ورځې په وړاندې هغه ته ژمن کړي دي.</w:t>
      </w:r>
    </w:p>
    <w:p w14:paraId="2FD8F42C" w14:textId="77777777" w:rsidR="000F7377" w:rsidRDefault="000F7377"/>
    <w:p w14:paraId="311C003F" w14:textId="77777777" w:rsidR="000F7377" w:rsidRDefault="000F7377">
      <w:r xmlns:w="http://schemas.openxmlformats.org/wordprocessingml/2006/main">
        <w:t xml:space="preserve">پاول په خدای باور او د هغه د ساتنې وړتیا او هغه څه چې هغه ورته ژمن کړي تاییدوي.</w:t>
      </w:r>
    </w:p>
    <w:p w14:paraId="1A423693" w14:textId="77777777" w:rsidR="000F7377" w:rsidRDefault="000F7377"/>
    <w:p w14:paraId="79345607" w14:textId="77777777" w:rsidR="000F7377" w:rsidRDefault="000F7377">
      <w:r xmlns:w="http://schemas.openxmlformats.org/wordprocessingml/2006/main">
        <w:t xml:space="preserve">1. زموږ د باور ځواک - په 2 تیموتیس 1:12 کې د پاول مثال په ګوته کول ، دا معاینه کوي چې څنګه موږ کولی شو د کړاو او ستونزو په وخت کې په خدای تکیه وکړو.</w:t>
      </w:r>
    </w:p>
    <w:p w14:paraId="67D54653" w14:textId="77777777" w:rsidR="000F7377" w:rsidRDefault="000F7377"/>
    <w:p w14:paraId="7BF7BAAF" w14:textId="77777777" w:rsidR="000F7377" w:rsidRDefault="000F7377">
      <w:r xmlns:w="http://schemas.openxmlformats.org/wordprocessingml/2006/main">
        <w:t xml:space="preserve">2. د ژمنتیا ځواک - دا د خدای سره د صادقانه ژمنو کولو او د هغه د ساتلو لپاره د باور کولو اهمیت کشفوي.</w:t>
      </w:r>
    </w:p>
    <w:p w14:paraId="69C1D84A" w14:textId="77777777" w:rsidR="000F7377" w:rsidRDefault="000F7377"/>
    <w:p w14:paraId="4C936D84" w14:textId="77777777" w:rsidR="000F7377" w:rsidRDefault="000F7377">
      <w:r xmlns:w="http://schemas.openxmlformats.org/wordprocessingml/2006/main">
        <w:t xml:space="preserve">1. د روميانو 8: 25-27 - د خدای په وفادارۍ کې د پاول ډاډ، حتی د ستونزو په وخت کې</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11: 1 - د باور تعریف او امید چې دا راوړي.</w:t>
      </w:r>
    </w:p>
    <w:p w14:paraId="4E6DDC31" w14:textId="77777777" w:rsidR="000F7377" w:rsidRDefault="000F7377"/>
    <w:p w14:paraId="67A51459" w14:textId="77777777" w:rsidR="000F7377" w:rsidRDefault="000F7377">
      <w:r xmlns:w="http://schemas.openxmlformats.org/wordprocessingml/2006/main">
        <w:t xml:space="preserve">2 تیموتیس 1:13 په هغه عقیده او مینه کې چې په مسیح عیسی کې ده د سمو الفاظو شکل ونیوه ، کوم چې تا زما څخه اوریدلي دي.</w:t>
      </w:r>
    </w:p>
    <w:p w14:paraId="430A7E49" w14:textId="77777777" w:rsidR="000F7377" w:rsidRDefault="000F7377"/>
    <w:p w14:paraId="049B9C34" w14:textId="77777777" w:rsidR="000F7377" w:rsidRDefault="000F7377">
      <w:r xmlns:w="http://schemas.openxmlformats.org/wordprocessingml/2006/main">
        <w:t xml:space="preserve">تیروتنه: رسول پاول تیموتیس وهڅوي چې هغه ښه عقیده په یاد وساتي او وساتي چې هغه په مسیح عیسی کې په ایمان او مینه کې ښوول شوی.</w:t>
      </w:r>
    </w:p>
    <w:p w14:paraId="60C416A9" w14:textId="77777777" w:rsidR="000F7377" w:rsidRDefault="000F7377"/>
    <w:p w14:paraId="5DA62BD5" w14:textId="77777777" w:rsidR="000F7377" w:rsidRDefault="000F7377">
      <w:r xmlns:w="http://schemas.openxmlformats.org/wordprocessingml/2006/main">
        <w:t xml:space="preserve">1. زموږ په عقیده کې د سمې عقیدې ځواک</w:t>
      </w:r>
    </w:p>
    <w:p w14:paraId="4AEC6D6F" w14:textId="77777777" w:rsidR="000F7377" w:rsidRDefault="000F7377"/>
    <w:p w14:paraId="6B2F1A1B" w14:textId="77777777" w:rsidR="000F7377" w:rsidRDefault="000F7377">
      <w:r xmlns:w="http://schemas.openxmlformats.org/wordprocessingml/2006/main">
        <w:t xml:space="preserve">2. د سمې عقیدې له لارې په ایمان او مینه کې پاتې کیدل</w:t>
      </w:r>
    </w:p>
    <w:p w14:paraId="09097566" w14:textId="77777777" w:rsidR="000F7377" w:rsidRDefault="000F7377"/>
    <w:p w14:paraId="4AE979A2" w14:textId="77777777" w:rsidR="000F7377" w:rsidRDefault="000F7377">
      <w:r xmlns:w="http://schemas.openxmlformats.org/wordprocessingml/2006/main">
        <w:t xml:space="preserve">1. 2 تیموتیس 1:13</w:t>
      </w:r>
    </w:p>
    <w:p w14:paraId="79EC22CD" w14:textId="77777777" w:rsidR="000F7377" w:rsidRDefault="000F7377"/>
    <w:p w14:paraId="73000256" w14:textId="77777777" w:rsidR="000F7377" w:rsidRDefault="000F7377">
      <w:r xmlns:w="http://schemas.openxmlformats.org/wordprocessingml/2006/main">
        <w:t xml:space="preserve">2. د افسیانو 4: 14-15 - دا چې موږ له دې وروسته نور ماشومان نه یو ، په لاره اچول شوي ، او د عقیدې د هر باد سره ، د خلکو د سپکاوي ، او چالاک چلونو سره ګرځیدلي یو ، په کوم کې چې دوی د دوکه کولو په انتظار کې ناست دي. مګر په مینه کې ریښتیا خبرې کول ، ممکن په ټولو شیانو کې د هغه سره وده وکړي ، کوم چې سر دی ، حتی مسیح.</w:t>
      </w:r>
    </w:p>
    <w:p w14:paraId="6266A4C9" w14:textId="77777777" w:rsidR="000F7377" w:rsidRDefault="000F7377"/>
    <w:p w14:paraId="16CCA37D" w14:textId="77777777" w:rsidR="000F7377" w:rsidRDefault="000F7377">
      <w:r xmlns:w="http://schemas.openxmlformats.org/wordprocessingml/2006/main">
        <w:t xml:space="preserve">2 تیموتیس 1:14 هغه ښه شی چې تا ته سپارل شوی و د روح القدس په واسطه وساتئ چې په موږ کې اوسیږي.</w:t>
      </w:r>
    </w:p>
    <w:p w14:paraId="43A8BE8A" w14:textId="77777777" w:rsidR="000F7377" w:rsidRDefault="000F7377"/>
    <w:p w14:paraId="3BA27C97" w14:textId="77777777" w:rsidR="000F7377" w:rsidRDefault="000F7377">
      <w:r xmlns:w="http://schemas.openxmlformats.org/wordprocessingml/2006/main">
        <w:t xml:space="preserve">دا برخه مومنان هڅوي چې د دوی باور ته ریښتیني پاتې شي او په دوی کې په روح القدس تکیه وکړي.</w:t>
      </w:r>
    </w:p>
    <w:p w14:paraId="63927921" w14:textId="77777777" w:rsidR="000F7377" w:rsidRDefault="000F7377"/>
    <w:p w14:paraId="053DE3BF" w14:textId="77777777" w:rsidR="000F7377" w:rsidRDefault="000F7377">
      <w:r xmlns:w="http://schemas.openxmlformats.org/wordprocessingml/2006/main">
        <w:t xml:space="preserve">1. زموږ په ژوند کې د روح القدس ځواک</w:t>
      </w:r>
    </w:p>
    <w:p w14:paraId="3256DA6C" w14:textId="77777777" w:rsidR="000F7377" w:rsidRDefault="000F7377"/>
    <w:p w14:paraId="49063860" w14:textId="77777777" w:rsidR="000F7377" w:rsidRDefault="000F7377">
      <w:r xmlns:w="http://schemas.openxmlformats.org/wordprocessingml/2006/main">
        <w:t xml:space="preserve">2. زموږ د عقیدې د ساتلو اهمیت</w:t>
      </w:r>
    </w:p>
    <w:p w14:paraId="0EAD9E3C" w14:textId="77777777" w:rsidR="000F7377" w:rsidRDefault="000F7377"/>
    <w:p w14:paraId="359C11BB" w14:textId="77777777" w:rsidR="000F7377" w:rsidRDefault="000F7377">
      <w:r xmlns:w="http://schemas.openxmlformats.org/wordprocessingml/2006/main">
        <w:t xml:space="preserve">1. د روميانو په نوم خط 8: 14-17 - څومره چې د خدای د روح لخوا رهبري کیږي ، دوی د خدای زامن دي.</w:t>
      </w:r>
    </w:p>
    <w:p w14:paraId="3F60F3AC" w14:textId="77777777" w:rsidR="000F7377" w:rsidRDefault="000F7377"/>
    <w:p w14:paraId="0570E4EE" w14:textId="77777777" w:rsidR="000F7377" w:rsidRDefault="000F7377">
      <w:r xmlns:w="http://schemas.openxmlformats.org/wordprocessingml/2006/main">
        <w:t xml:space="preserve">2. جان 14: 15-17 - که تاسو زما سره مینه لرئ، زما حکمونه وساتئ.</w:t>
      </w:r>
    </w:p>
    <w:p w14:paraId="570B30F6" w14:textId="77777777" w:rsidR="000F7377" w:rsidRDefault="000F7377"/>
    <w:p w14:paraId="6362378A" w14:textId="77777777" w:rsidR="000F7377" w:rsidRDefault="000F7377">
      <w:r xmlns:w="http://schemas.openxmlformats.org/wordprocessingml/2006/main">
        <w:t xml:space="preserve">2 تیموتیس 1:15 دا تاسو پوهیږئ چې ټول هغه څوک چې په آسیا کې دي زما څخه لیرې شوي دي. د دوی څخه Phygellus او Hermogenes دي.</w:t>
      </w:r>
    </w:p>
    <w:p w14:paraId="49F991BC" w14:textId="77777777" w:rsidR="000F7377" w:rsidRDefault="000F7377"/>
    <w:p w14:paraId="0658A2A8" w14:textId="77777777" w:rsidR="000F7377" w:rsidRDefault="000F7377">
      <w:r xmlns:w="http://schemas.openxmlformats.org/wordprocessingml/2006/main">
        <w:t xml:space="preserve">پاول تیموتیس ته اشاره کوي چې د آسیا ډیری خلک له هغه څخه وتلي دي، په ځانګړې توګه د دوو کسانو نومونه، فیګیلس او هرموګینس.</w:t>
      </w:r>
    </w:p>
    <w:p w14:paraId="1164B3D7" w14:textId="77777777" w:rsidR="000F7377" w:rsidRDefault="000F7377"/>
    <w:p w14:paraId="5F540A68" w14:textId="77777777" w:rsidR="000F7377" w:rsidRDefault="000F7377">
      <w:r xmlns:w="http://schemas.openxmlformats.org/wordprocessingml/2006/main">
        <w:t xml:space="preserve">1. د ردولو ځواک: په آسیا کې د پاول تجربې معاینه کول.</w:t>
      </w:r>
    </w:p>
    <w:p w14:paraId="362026AD" w14:textId="77777777" w:rsidR="000F7377" w:rsidRDefault="000F7377"/>
    <w:p w14:paraId="0A788E19" w14:textId="77777777" w:rsidR="000F7377" w:rsidRDefault="000F7377">
      <w:r xmlns:w="http://schemas.openxmlformats.org/wordprocessingml/2006/main">
        <w:t xml:space="preserve">2. د مخالفت سره سره خدای ته وفادار پاتې کیدل.</w:t>
      </w:r>
    </w:p>
    <w:p w14:paraId="4DF000FD" w14:textId="77777777" w:rsidR="000F7377" w:rsidRDefault="000F7377"/>
    <w:p w14:paraId="0B62D4B0" w14:textId="77777777" w:rsidR="000F7377" w:rsidRDefault="000F7377">
      <w:r xmlns:w="http://schemas.openxmlformats.org/wordprocessingml/2006/main">
        <w:t xml:space="preserve">1. عبرانیان 11: 24-27 - د ایمان له مخې موسی، کله چې هغه کلنۍ ته ورسید، د فرعون د لور زوی ویل کیدل رد کړل.</w:t>
      </w:r>
    </w:p>
    <w:p w14:paraId="69861131" w14:textId="77777777" w:rsidR="000F7377" w:rsidRDefault="000F7377"/>
    <w:p w14:paraId="574E79EA" w14:textId="77777777" w:rsidR="000F7377" w:rsidRDefault="000F7377">
      <w:r xmlns:w="http://schemas.openxmlformats.org/wordprocessingml/2006/main">
        <w:t xml:space="preserve">2. د روميانو 8: 31-35 - نو موږ دې شيانو ته څه ووايو؟ که خدای زموږ لپاره وي، څوک زموږ په وړاندې کیدی شي؟</w:t>
      </w:r>
    </w:p>
    <w:p w14:paraId="78A7DC2C" w14:textId="77777777" w:rsidR="000F7377" w:rsidRDefault="000F7377"/>
    <w:p w14:paraId="5AB67FD7" w14:textId="77777777" w:rsidR="000F7377" w:rsidRDefault="000F7377">
      <w:r xmlns:w="http://schemas.openxmlformats.org/wordprocessingml/2006/main">
        <w:t xml:space="preserve">2 تیموتیس 1:16 رب دې د اونیسفورس په کور رحم وکړي. ځکه چې هغه ما ډیر ځله تازه کړ، او زما په زنځیر کې نه شرمیده:</w:t>
      </w:r>
    </w:p>
    <w:p w14:paraId="26533EB0" w14:textId="77777777" w:rsidR="000F7377" w:rsidRDefault="000F7377"/>
    <w:p w14:paraId="6298A8C6" w14:textId="77777777" w:rsidR="000F7377" w:rsidRDefault="000F7377">
      <w:r xmlns:w="http://schemas.openxmlformats.org/wordprocessingml/2006/main">
        <w:t xml:space="preserve">انیسفورس پاول ته د وفادارۍ او مهربانۍ عالي مثال و ، حتی د هغه د رنځ په مینځ کې.</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وفاداري: د اونسیفورس له مثال څخه زده کړه</w:t>
      </w:r>
    </w:p>
    <w:p w14:paraId="097D443E" w14:textId="77777777" w:rsidR="000F7377" w:rsidRDefault="000F7377"/>
    <w:p w14:paraId="25AFAAE2" w14:textId="77777777" w:rsidR="000F7377" w:rsidRDefault="000F7377">
      <w:r xmlns:w="http://schemas.openxmlformats.org/wordprocessingml/2006/main">
        <w:t xml:space="preserve">2. د مهربانۍ ځواک: څنګه اونسیفورس پاول په کړاو کې تازه کړ</w:t>
      </w:r>
    </w:p>
    <w:p w14:paraId="5F3B67F5" w14:textId="77777777" w:rsidR="000F7377" w:rsidRDefault="000F7377"/>
    <w:p w14:paraId="05100344" w14:textId="77777777" w:rsidR="000F7377" w:rsidRDefault="000F7377">
      <w:r xmlns:w="http://schemas.openxmlformats.org/wordprocessingml/2006/main">
        <w:t xml:space="preserve">1. جان 13: 35 - "په دې سره به ټول خلک پوه شي چې تاسو زما پیروان یاست، که تاسو یو له بل سره مینه لرئ."</w:t>
      </w:r>
    </w:p>
    <w:p w14:paraId="5259F256" w14:textId="77777777" w:rsidR="000F7377" w:rsidRDefault="000F7377"/>
    <w:p w14:paraId="5FB2B4A4" w14:textId="77777777" w:rsidR="000F7377" w:rsidRDefault="000F7377">
      <w:r xmlns:w="http://schemas.openxmlformats.org/wordprocessingml/2006/main">
        <w:t xml:space="preserve">2. ګلاتیان 6: 2 - "د یو بل بار بار واخلئ او د مسیح قانون پوره کړئ."</w:t>
      </w:r>
    </w:p>
    <w:p w14:paraId="65C8EAE4" w14:textId="77777777" w:rsidR="000F7377" w:rsidRDefault="000F7377"/>
    <w:p w14:paraId="67E81B92" w14:textId="77777777" w:rsidR="000F7377" w:rsidRDefault="000F7377">
      <w:r xmlns:w="http://schemas.openxmlformats.org/wordprocessingml/2006/main">
        <w:t xml:space="preserve">2 تیموتیس 1:17 مګر کله چې هغه په روم کې و ، هغه په ډیر لیوالتیا سره ما لټولو او ما وموندل.</w:t>
      </w:r>
    </w:p>
    <w:p w14:paraId="4E769BB6" w14:textId="77777777" w:rsidR="000F7377" w:rsidRDefault="000F7377"/>
    <w:p w14:paraId="37406FA2" w14:textId="77777777" w:rsidR="000F7377" w:rsidRDefault="000F7377">
      <w:r xmlns:w="http://schemas.openxmlformats.org/wordprocessingml/2006/main">
        <w:t xml:space="preserve">پاول په روم کې د تیموتیس لټون وکړ او هغه یې وموندل.</w:t>
      </w:r>
    </w:p>
    <w:p w14:paraId="3E075D83" w14:textId="77777777" w:rsidR="000F7377" w:rsidRDefault="000F7377"/>
    <w:p w14:paraId="3B9B4541" w14:textId="77777777" w:rsidR="000F7377" w:rsidRDefault="000F7377">
      <w:r xmlns:w="http://schemas.openxmlformats.org/wordprocessingml/2006/main">
        <w:t xml:space="preserve">1. د ورک شوي د لټون اهمیت.</w:t>
      </w:r>
    </w:p>
    <w:p w14:paraId="4EBCA036" w14:textId="77777777" w:rsidR="000F7377" w:rsidRDefault="000F7377"/>
    <w:p w14:paraId="355B0A0A" w14:textId="77777777" w:rsidR="000F7377" w:rsidRDefault="000F7377">
      <w:r xmlns:w="http://schemas.openxmlformats.org/wordprocessingml/2006/main">
        <w:t xml:space="preserve">2. موږ موندلی شو که موږ د خدای په لټه کې شو.</w:t>
      </w:r>
    </w:p>
    <w:p w14:paraId="009CF3FC" w14:textId="77777777" w:rsidR="000F7377" w:rsidRDefault="000F7377"/>
    <w:p w14:paraId="2048AF90" w14:textId="77777777" w:rsidR="000F7377" w:rsidRDefault="000F7377">
      <w:r xmlns:w="http://schemas.openxmlformats.org/wordprocessingml/2006/main">
        <w:t xml:space="preserve">1. لوقا 19:10 - "ځکه چې د انسان زوی د ورک شوي موندلو او ژغورلو لپاره راغلی."</w:t>
      </w:r>
    </w:p>
    <w:p w14:paraId="1F83F6D1" w14:textId="77777777" w:rsidR="000F7377" w:rsidRDefault="000F7377"/>
    <w:p w14:paraId="24A06431" w14:textId="77777777" w:rsidR="000F7377" w:rsidRDefault="000F7377">
      <w:r xmlns:w="http://schemas.openxmlformats.org/wordprocessingml/2006/main">
        <w:t xml:space="preserve">2. متی 7: 7-8 - "غواړئ او تاسو ته به درکړل شي. لټون وکړئ او تاسو به ومومئ؛ ټک وکړئ او دروازه به تاسو ته پرانستل شي. د هر چا لپاره چې غوښتنه کوي ترلاسه کوي؛ هغه څوک چې لټوي؛ او څوک چې ټک کوي، دروازه به پرانستل شي."</w:t>
      </w:r>
    </w:p>
    <w:p w14:paraId="383066BC" w14:textId="77777777" w:rsidR="000F7377" w:rsidRDefault="000F7377"/>
    <w:p w14:paraId="33E1FB99" w14:textId="77777777" w:rsidR="000F7377" w:rsidRDefault="000F7377">
      <w:r xmlns:w="http://schemas.openxmlformats.org/wordprocessingml/2006/main">
        <w:t xml:space="preserve">2 تیموتیس 1:18 رب دې هغه ته ورکړي چې هغه په هغه ورځ کې د څښتن رحمت ومومي: او په افسس کې هغه په څومره شیانو کې زما خدمت وکړ ، تاسو ښه پوهیږئ.</w:t>
      </w:r>
    </w:p>
    <w:p w14:paraId="7F7DEEB3" w14:textId="77777777" w:rsidR="000F7377" w:rsidRDefault="000F7377"/>
    <w:p w14:paraId="1D3B4C3B" w14:textId="77777777" w:rsidR="000F7377" w:rsidRDefault="000F7377">
      <w:r xmlns:w="http://schemas.openxmlformats.org/wordprocessingml/2006/main">
        <w:t xml:space="preserve">پاول دعا کوي چې څښتن به په تیموتیس رحم وکړي او هغه ته د هغه وزارت یادونه وکړي چې دوی په ایفسس کې یوځای شریک کړي.</w:t>
      </w:r>
    </w:p>
    <w:p w14:paraId="06E82903" w14:textId="77777777" w:rsidR="000F7377" w:rsidRDefault="000F7377"/>
    <w:p w14:paraId="137A06B3" w14:textId="77777777" w:rsidR="000F7377" w:rsidRDefault="000F7377">
      <w:r xmlns:w="http://schemas.openxmlformats.org/wordprocessingml/2006/main">
        <w:t xml:space="preserve">1. د دعا ځواک: څنګه خدای په خپل رحمت کې ځواب ورکوي</w:t>
      </w:r>
    </w:p>
    <w:p w14:paraId="4B5FB3C1" w14:textId="77777777" w:rsidR="000F7377" w:rsidRDefault="000F7377"/>
    <w:p w14:paraId="317FCBD4" w14:textId="77777777" w:rsidR="000F7377" w:rsidRDefault="000F7377">
      <w:r xmlns:w="http://schemas.openxmlformats.org/wordprocessingml/2006/main">
        <w:t xml:space="preserve">2. په ګډه خدمت کولو اهمیت: وزارت څنګه موږ سره متحد کوي</w:t>
      </w:r>
    </w:p>
    <w:p w14:paraId="0EBB6041" w14:textId="77777777" w:rsidR="000F7377" w:rsidRDefault="000F7377"/>
    <w:p w14:paraId="45686818" w14:textId="77777777" w:rsidR="000F7377" w:rsidRDefault="000F7377">
      <w:r xmlns:w="http://schemas.openxmlformats.org/wordprocessingml/2006/main">
        <w:t xml:space="preserve">1. جیمز 5: 16 - "د یو صادق شخص دعا قوي او مؤثره ده."</w:t>
      </w:r>
    </w:p>
    <w:p w14:paraId="516E2953" w14:textId="77777777" w:rsidR="000F7377" w:rsidRDefault="000F7377"/>
    <w:p w14:paraId="0A342F5F" w14:textId="77777777" w:rsidR="000F7377" w:rsidRDefault="000F7377">
      <w:r xmlns:w="http://schemas.openxmlformats.org/wordprocessingml/2006/main">
        <w:t xml:space="preserve">2. اعمال 20: 17-38 - په ایفسس کې د کلیسا مشرانو ته د پاول الوداع.</w:t>
      </w:r>
    </w:p>
    <w:p w14:paraId="0F09F74D" w14:textId="77777777" w:rsidR="000F7377" w:rsidRDefault="000F7377"/>
    <w:p w14:paraId="3114FB76" w14:textId="77777777" w:rsidR="000F7377" w:rsidRDefault="000F7377">
      <w:r xmlns:w="http://schemas.openxmlformats.org/wordprocessingml/2006/main">
        <w:t xml:space="preserve">2 تیموتیس 2 د دوهم لیک دوهم فصل دی چې د پاول رسول لخوا خپل محبوب همکار او شاګرد تیموتیس ته لیکل شوی. پدې فصل کې ، پاول تیموتیس ته د زغم ، مسؤلیت او سالم ښوونې په اړه مهم لارښوونې وړاندې کوي.</w:t>
      </w:r>
    </w:p>
    <w:p w14:paraId="0CFFAD38" w14:textId="77777777" w:rsidR="000F7377" w:rsidRDefault="000F7377"/>
    <w:p w14:paraId="47A4FE88" w14:textId="77777777" w:rsidR="000F7377" w:rsidRDefault="000F7377">
      <w:r xmlns:w="http://schemas.openxmlformats.org/wordprocessingml/2006/main">
        <w:t xml:space="preserve">لومړۍ پاراګراف: پاول تیموتیس هڅوي چې د مسیح وفادار او ډسپلین سرتېری شي (2 تیموتیس 2: 1-7). هغه له هغه څخه غوښتنه کوي چې په هغه فضل کې قوي وي چې په مسیح عیسی کې دی او هغه ته دنده سپاري چې هغه څه چې هغه زده کړي دي د باور وړ خلکو ته یې وسپاري چې په پایله کې به یې نورو ته درس ورکړي. پاول په وزارت کې د ډسپلین، استقامت او تمرکز اړتیا په ګوته کولو لپاره استعار لکه یو سرتیری، یو لوبغاړی، او یو سخت کارګر کاروي. هغه ټینګار کوي چې هغه څوک چې د مقرراتو سره سم سیالي کوي د دوی برخه انعامونه به ترلاسه کړي.</w:t>
      </w:r>
    </w:p>
    <w:p w14:paraId="1FC5824C" w14:textId="77777777" w:rsidR="000F7377" w:rsidRDefault="000F7377"/>
    <w:p w14:paraId="77245DBF" w14:textId="77777777" w:rsidR="000F7377" w:rsidRDefault="000F7377">
      <w:r xmlns:w="http://schemas.openxmlformats.org/wordprocessingml/2006/main">
        <w:t xml:space="preserve">دوهم پراګراف: پاول د خدای کلام په سمه توګه اداره کولو په اهمیت ټینګار کوي (2 تیموتیس 2: 8-19). هغه تیموتیس ته د عیسی مسیح د مړو څخه د بیا راژوندي کیدو په اړه د دوی د تبلیغاتو مرکزي په توګه یادونه کوي. سره له دې چې د انجیل اعلانولو لپاره د بند او رنځ سره مخ دی، پاول وايي چې د خدای کلمه نشي تړل کیدی. هغه د هغه کلمو په اړه د شخړو په وړاندې خبرداری ورکوي چې یوازې د بربادۍ لامل کیږي مګر د منل شوي کارمندانو لپاره د انجیل په زړه پورې مطالعه هڅوي څوک چې دا په سمه توګه اداره کوي.</w:t>
      </w:r>
    </w:p>
    <w:p w14:paraId="492D54CF" w14:textId="77777777" w:rsidR="000F7377" w:rsidRDefault="000F7377"/>
    <w:p w14:paraId="6B1B5CBE" w14:textId="77777777" w:rsidR="000F7377" w:rsidRDefault="000F7377">
      <w:r xmlns:w="http://schemas.openxmlformats.org/wordprocessingml/2006/main">
        <w:t xml:space="preserve">دریم پراګراف: فصل د غلط تعلیماتو څخه د مخنیوي او صداقت تعقیب کولو لارښوونو سره پای ته رسیږي (2 تیموتیس 2: 20-26). پاول تیموتیس څخه غوښتنه کوي چې د ځوانۍ له لیوالتیا څخه وتښتي پداسې حال کې چې صداقت تعقیبوي د هغه چا سره چې د پاک زړه څخه څښتن ته غږ کوي. هغه د احمقانه دلیلونو په وړاندې خبرداری ورکوي چې شخړې رامینځته کوي مګر د مخالفینو د اصلاح کولو په وخت کې د نرمۍ مشوره ورکوي ترڅو دوی </w:t>
      </w:r>
      <w:r xmlns:w="http://schemas.openxmlformats.org/wordprocessingml/2006/main">
        <w:lastRenderedPageBreak xmlns:w="http://schemas.openxmlformats.org/wordprocessingml/2006/main"/>
      </w:r>
      <w:r xmlns:w="http://schemas.openxmlformats.org/wordprocessingml/2006/main">
        <w:t xml:space="preserve">توبه وکړي. پاول د هرچا د نجات لپاره د خدای هیله روښانه کوي او د پاکوالي غوښتنه کوي، د دنیاوي غوښتنو سره د ښکیلتیا څخه ډډه کوي.</w:t>
      </w:r>
    </w:p>
    <w:p w14:paraId="13C1D32C" w14:textId="77777777" w:rsidR="000F7377" w:rsidRDefault="000F7377"/>
    <w:p w14:paraId="0DCEF310" w14:textId="77777777" w:rsidR="000F7377" w:rsidRDefault="000F7377">
      <w:r xmlns:w="http://schemas.openxmlformats.org/wordprocessingml/2006/main">
        <w:t xml:space="preserve">په لنډیز کې،</w:t>
      </w:r>
    </w:p>
    <w:p w14:paraId="574F6981" w14:textId="77777777" w:rsidR="000F7377" w:rsidRDefault="000F7377">
      <w:r xmlns:w="http://schemas.openxmlformats.org/wordprocessingml/2006/main">
        <w:t xml:space="preserve">د 2 فصل دوه تیموتیس د وزارت په مسؤلیتونو کې په صبر تمرکز کوي پداسې حال کې چې د خدای کلام په سمه توګه اداره کولو ټینګار کوي.</w:t>
      </w:r>
    </w:p>
    <w:p w14:paraId="1C8F58A6" w14:textId="77777777" w:rsidR="000F7377" w:rsidRDefault="000F7377">
      <w:r xmlns:w="http://schemas.openxmlformats.org/wordprocessingml/2006/main">
        <w:t xml:space="preserve">پاول تیموتیس هڅوي چې د یو سرتیري یا ورزشکار په څیر ډسپلین شي، هغه ته د باور وړ خلکو ته د هغه د تعلیماتو د لیږدولو دنده سپارل کیږي.</w:t>
      </w:r>
    </w:p>
    <w:p w14:paraId="4248A987" w14:textId="77777777" w:rsidR="000F7377" w:rsidRDefault="000F7377"/>
    <w:p w14:paraId="789C75FC" w14:textId="77777777" w:rsidR="000F7377" w:rsidRDefault="000F7377">
      <w:r xmlns:w="http://schemas.openxmlformats.org/wordprocessingml/2006/main">
        <w:t xml:space="preserve">هغه د خدای کلام په سمه توګه د کارولو په اهمیت ټینګار کوي او د کلمو په اړه د شخړو په وړاندې خبرداری ورکوي. پاول په زړه پورې مطالعه او د انجیل سمه اداره کول هڅوي.</w:t>
      </w:r>
    </w:p>
    <w:p w14:paraId="25672B80" w14:textId="77777777" w:rsidR="000F7377" w:rsidRDefault="000F7377"/>
    <w:p w14:paraId="01FC9729" w14:textId="77777777" w:rsidR="000F7377" w:rsidRDefault="000F7377">
      <w:r xmlns:w="http://schemas.openxmlformats.org/wordprocessingml/2006/main">
        <w:t xml:space="preserve">څپرکی د غلطو تعلیماتو څخه د مخنیوي، صداقت تعقیب، او په نرمۍ سره د مخالفینو اصلاح کولو لارښوونو سره پای ته رسیږي. پاول د نجات هیلې روښانه کوي او په عیسوي ژوند کې د پاکوالي غوښتنه کوي. دا فصل په وزارت کې د ننګونو په شرایطو کې د زغم، په تدریس کې مسؤلیت، او د صداقت تعقیب لپاره د غږ په توګه کار کوي.</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تیموتیس 2: 1 نو ته زما زویه ، په هغه فضل کې قوي شه چې په مسیح عیسی کې دی.</w:t>
      </w:r>
    </w:p>
    <w:p w14:paraId="1109AE66" w14:textId="77777777" w:rsidR="000F7377" w:rsidRDefault="000F7377"/>
    <w:p w14:paraId="3B742D23" w14:textId="77777777" w:rsidR="000F7377" w:rsidRDefault="000F7377">
      <w:r xmlns:w="http://schemas.openxmlformats.org/wordprocessingml/2006/main">
        <w:t xml:space="preserve">پاول تیموتیس هڅوي چې په مسیح کې په خپل باور کې قوي پاتې شي او د هغه په فضل تکیه وکړي.</w:t>
      </w:r>
    </w:p>
    <w:p w14:paraId="72F46663" w14:textId="77777777" w:rsidR="000F7377" w:rsidRDefault="000F7377"/>
    <w:p w14:paraId="2508D988" w14:textId="77777777" w:rsidR="000F7377" w:rsidRDefault="000F7377">
      <w:r xmlns:w="http://schemas.openxmlformats.org/wordprocessingml/2006/main">
        <w:t xml:space="preserve">1. د خدای فضل کافي دی - رومیان 8: 28-39</w:t>
      </w:r>
    </w:p>
    <w:p w14:paraId="5F8DE9BB" w14:textId="77777777" w:rsidR="000F7377" w:rsidRDefault="000F7377"/>
    <w:p w14:paraId="624C9508" w14:textId="77777777" w:rsidR="000F7377" w:rsidRDefault="000F7377">
      <w:r xmlns:w="http://schemas.openxmlformats.org/wordprocessingml/2006/main">
        <w:t xml:space="preserve">2. د ټینګ ودریدو غږ - افسیان 6:10-20</w:t>
      </w:r>
    </w:p>
    <w:p w14:paraId="2EFE358A" w14:textId="77777777" w:rsidR="000F7377" w:rsidRDefault="000F7377"/>
    <w:p w14:paraId="6958BC9B" w14:textId="77777777" w:rsidR="000F7377" w:rsidRDefault="000F7377">
      <w:r xmlns:w="http://schemas.openxmlformats.org/wordprocessingml/2006/main">
        <w:t xml:space="preserve">1. 2 کورنتیان 12: 9-10 - پاول د مصیبتونو په مقابل کې د خدای په فضل او ځواک تکیه کوي.</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12: 1-3 - د سختۍ په مقابل کې د زغم اړتیا.</w:t>
      </w:r>
    </w:p>
    <w:p w14:paraId="72F6FF01" w14:textId="77777777" w:rsidR="000F7377" w:rsidRDefault="000F7377"/>
    <w:p w14:paraId="08A1C11A" w14:textId="77777777" w:rsidR="000F7377" w:rsidRDefault="000F7377">
      <w:r xmlns:w="http://schemas.openxmlformats.org/wordprocessingml/2006/main">
        <w:t xml:space="preserve">2 تیموتیس 2: 2 او هغه څه چې تا زما په اړه د ډیری شاهدانو په مینځ کې اوریدلي دي ، هغه وفادار سړي ته هم وسپاره ، څوک چې نورو ته هم د زده کړې وړ وي.</w:t>
      </w:r>
    </w:p>
    <w:p w14:paraId="4079C01D" w14:textId="77777777" w:rsidR="000F7377" w:rsidRDefault="000F7377"/>
    <w:p w14:paraId="19CBDED2" w14:textId="77777777" w:rsidR="000F7377" w:rsidRDefault="000F7377">
      <w:r xmlns:w="http://schemas.openxmlformats.org/wordprocessingml/2006/main">
        <w:t xml:space="preserve">تیموتیس هڅول کیږي چې هغه شیان ترسره کړي چې هغه د پاول څخه اوریدلي دي وفادار سړو ته ، څوک چې په بدل کې به وکولی شي نورو ته درس ورکړي.</w:t>
      </w:r>
    </w:p>
    <w:p w14:paraId="3D2FE04D" w14:textId="77777777" w:rsidR="000F7377" w:rsidRDefault="000F7377"/>
    <w:p w14:paraId="70BCC4C8" w14:textId="77777777" w:rsidR="000F7377" w:rsidRDefault="000F7377">
      <w:r xmlns:w="http://schemas.openxmlformats.org/wordprocessingml/2006/main">
        <w:t xml:space="preserve">1. د خدای کلام ته د تیریدو ځواک</w:t>
      </w:r>
    </w:p>
    <w:p w14:paraId="14D6328E" w14:textId="77777777" w:rsidR="000F7377" w:rsidRDefault="000F7377"/>
    <w:p w14:paraId="785E3BD6" w14:textId="77777777" w:rsidR="000F7377" w:rsidRDefault="000F7377">
      <w:r xmlns:w="http://schemas.openxmlformats.org/wordprocessingml/2006/main">
        <w:t xml:space="preserve">2. خدای ته د وفادارۍ مسؤلیت</w:t>
      </w:r>
    </w:p>
    <w:p w14:paraId="522A812B" w14:textId="77777777" w:rsidR="000F7377" w:rsidRDefault="000F7377"/>
    <w:p w14:paraId="43AA3559" w14:textId="77777777" w:rsidR="000F7377" w:rsidRDefault="000F7377">
      <w:r xmlns:w="http://schemas.openxmlformats.org/wordprocessingml/2006/main">
        <w:t xml:space="preserve">1. متلونه 11:30 - د صادقانو میوه د ژوند ونې ده. او هغه څوک چې روحونه وګټي هوښیار دی.</w:t>
      </w:r>
    </w:p>
    <w:p w14:paraId="73CD724B" w14:textId="77777777" w:rsidR="000F7377" w:rsidRDefault="000F7377"/>
    <w:p w14:paraId="2BA694B8" w14:textId="77777777" w:rsidR="000F7377" w:rsidRDefault="000F7377">
      <w:r xmlns:w="http://schemas.openxmlformats.org/wordprocessingml/2006/main">
        <w:t xml:space="preserve">2. 2 پیټر 1:12 - نو زه به تاسو ته تل د دې شیانو په یادولو کې غفلت ونکړم ، که څه هم تاسو یې پیژنئ ، او په اوسني حقیقت کې ثابت اوسئ.</w:t>
      </w:r>
    </w:p>
    <w:p w14:paraId="30A418DB" w14:textId="77777777" w:rsidR="000F7377" w:rsidRDefault="000F7377"/>
    <w:p w14:paraId="225A6460" w14:textId="77777777" w:rsidR="000F7377" w:rsidRDefault="000F7377">
      <w:r xmlns:w="http://schemas.openxmlformats.org/wordprocessingml/2006/main">
        <w:t xml:space="preserve">2 تیموتیس 2: 3 نو تاسو د عیسی مسیح د یو ښه عسکر په توګه سختۍ برداشت کړئ.</w:t>
      </w:r>
    </w:p>
    <w:p w14:paraId="00C9700D" w14:textId="77777777" w:rsidR="000F7377" w:rsidRDefault="000F7377"/>
    <w:p w14:paraId="4ADC468A" w14:textId="77777777" w:rsidR="000F7377" w:rsidRDefault="000F7377">
      <w:r xmlns:w="http://schemas.openxmlformats.org/wordprocessingml/2006/main">
        <w:t xml:space="preserve">پاسج پاول تیموتیس هڅوي چې د عیسی مسیح د ښه سرتیري په توګه سختۍ برداشت کړي.</w:t>
      </w:r>
    </w:p>
    <w:p w14:paraId="7F8AEF3A" w14:textId="77777777" w:rsidR="000F7377" w:rsidRDefault="000F7377"/>
    <w:p w14:paraId="10087A3C" w14:textId="77777777" w:rsidR="000F7377" w:rsidRDefault="000F7377">
      <w:r xmlns:w="http://schemas.openxmlformats.org/wordprocessingml/2006/main">
        <w:t xml:space="preserve">1. د عیسی په خاطر د سختیو برداشت کول</w:t>
      </w:r>
    </w:p>
    <w:p w14:paraId="30461482" w14:textId="77777777" w:rsidR="000F7377" w:rsidRDefault="000F7377"/>
    <w:p w14:paraId="0B8D885C" w14:textId="77777777" w:rsidR="000F7377" w:rsidRDefault="000F7377">
      <w:r xmlns:w="http://schemas.openxmlformats.org/wordprocessingml/2006/main">
        <w:t xml:space="preserve">2. د مسیح یو ښه سرتیری کیدل</w:t>
      </w:r>
    </w:p>
    <w:p w14:paraId="4FB4EFB0" w14:textId="77777777" w:rsidR="000F7377" w:rsidRDefault="000F7377"/>
    <w:p w14:paraId="6B5C0A9A" w14:textId="77777777" w:rsidR="000F7377" w:rsidRDefault="000F7377">
      <w:r xmlns:w="http://schemas.openxmlformats.org/wordprocessingml/2006/main">
        <w:t xml:space="preserve">1. روميانو 8: 35-39 - څوک به موږ د مسيح له مينې څخه جلا کړي؟</w:t>
      </w:r>
    </w:p>
    <w:p w14:paraId="450FA3B7" w14:textId="77777777" w:rsidR="000F7377" w:rsidRDefault="000F7377"/>
    <w:p w14:paraId="0408815F" w14:textId="77777777" w:rsidR="000F7377" w:rsidRDefault="000F7377">
      <w:r xmlns:w="http://schemas.openxmlformats.org/wordprocessingml/2006/main">
        <w:t xml:space="preserve">2. جیمز 1: 2-4 - دا ټولې خوښۍ حساب کړئ کله چې تاسو په مختلفو ازموینو کې راشئ.</w:t>
      </w:r>
    </w:p>
    <w:p w14:paraId="5557BD7A" w14:textId="77777777" w:rsidR="000F7377" w:rsidRDefault="000F7377"/>
    <w:p w14:paraId="220CD25B" w14:textId="77777777" w:rsidR="000F7377" w:rsidRDefault="000F7377">
      <w:r xmlns:w="http://schemas.openxmlformats.org/wordprocessingml/2006/main">
        <w:t xml:space="preserve">2 تیموتیس 2: 4 هیڅ څوک چې جنګیږي ځان د دې ژوند په چارو کې نه اچوي. تر څو هغه هغه خوښ کړي چې هغه یې د عسکر په توګه غوره کړی دی.</w:t>
      </w:r>
    </w:p>
    <w:p w14:paraId="60EEA926" w14:textId="77777777" w:rsidR="000F7377" w:rsidRDefault="000F7377"/>
    <w:p w14:paraId="3EDC0A92" w14:textId="77777777" w:rsidR="000F7377" w:rsidRDefault="000F7377">
      <w:r xmlns:w="http://schemas.openxmlformats.org/wordprocessingml/2006/main">
        <w:t xml:space="preserve">پاول تیموتیس ته مشوره ورکوي چې یو څوک چې په روحاني جګړه کې وي باید د دې ژوند له چارو څخه مغشوش نشي ، ترڅو هغه خدای خوښ کړي چې هغه یې د جګړې لپاره غوره کړی دی.</w:t>
      </w:r>
    </w:p>
    <w:p w14:paraId="1A8E4EDE" w14:textId="77777777" w:rsidR="000F7377" w:rsidRDefault="000F7377"/>
    <w:p w14:paraId="60746D98" w14:textId="77777777" w:rsidR="000F7377" w:rsidRDefault="000F7377">
      <w:r xmlns:w="http://schemas.openxmlformats.org/wordprocessingml/2006/main">
        <w:t xml:space="preserve">1. اجازه مه ورکوئ چې ژوند مو د خدای له خدمت څخه بې برخې کړي</w:t>
      </w:r>
    </w:p>
    <w:p w14:paraId="6D9D3CFA" w14:textId="77777777" w:rsidR="000F7377" w:rsidRDefault="000F7377"/>
    <w:p w14:paraId="44393E14" w14:textId="77777777" w:rsidR="000F7377" w:rsidRDefault="000F7377">
      <w:r xmlns:w="http://schemas.openxmlformats.org/wordprocessingml/2006/main">
        <w:t xml:space="preserve">2. د دې ژوند په چارو کې مه ښکېل کېږئ</w:t>
      </w:r>
    </w:p>
    <w:p w14:paraId="630F5776" w14:textId="77777777" w:rsidR="000F7377" w:rsidRDefault="000F7377"/>
    <w:p w14:paraId="5E9B2DAC" w14:textId="77777777" w:rsidR="000F7377" w:rsidRDefault="000F7377">
      <w:r xmlns:w="http://schemas.openxmlformats.org/wordprocessingml/2006/main">
        <w:t xml:space="preserve">1. 1 کورنتیانو 10:31 - نو که تاسو خورئ ، یا څښئ ، یا هرڅه چې کوئ ، هرڅه د خدای د جلال لپاره کوئ.</w:t>
      </w:r>
    </w:p>
    <w:p w14:paraId="0233F73B" w14:textId="77777777" w:rsidR="000F7377" w:rsidRDefault="000F7377"/>
    <w:p w14:paraId="1EA03A73" w14:textId="77777777" w:rsidR="000F7377" w:rsidRDefault="000F7377">
      <w:r xmlns:w="http://schemas.openxmlformats.org/wordprocessingml/2006/main">
        <w:t xml:space="preserve">2. د ګلتیانو 5: 1 - نو په هغه آزادۍ کې ودرېږئ چې مسیح یې موږ آزاد کړي یو، او بیا د غلامۍ په جغ کې مه ښکیل کیږئ.</w:t>
      </w:r>
    </w:p>
    <w:p w14:paraId="03EF011C" w14:textId="77777777" w:rsidR="000F7377" w:rsidRDefault="000F7377"/>
    <w:p w14:paraId="030A438D" w14:textId="77777777" w:rsidR="000F7377" w:rsidRDefault="000F7377">
      <w:r xmlns:w="http://schemas.openxmlformats.org/wordprocessingml/2006/main">
        <w:t xml:space="preserve">2 تیموتیس 2: 5 او که چیرې یو سړی هم د ماسټرۍ لپاره هڅه وکړي، مګر هغه ته تاج نه ورکول کیږي، پرته له دې چې هغه په قانوني توګه هڅه وکړي.</w:t>
      </w:r>
    </w:p>
    <w:p w14:paraId="3BCE2A6D" w14:textId="77777777" w:rsidR="000F7377" w:rsidRDefault="000F7377"/>
    <w:p w14:paraId="6F3E65E6" w14:textId="77777777" w:rsidR="000F7377" w:rsidRDefault="000F7377">
      <w:r xmlns:w="http://schemas.openxmlformats.org/wordprocessingml/2006/main">
        <w:t xml:space="preserve">ګټل تضمین نه کیږي پرته لدې چې پروسه په قانوني ډول ترسره شي.</w:t>
      </w:r>
    </w:p>
    <w:p w14:paraId="47D81247" w14:textId="77777777" w:rsidR="000F7377" w:rsidRDefault="000F7377"/>
    <w:p w14:paraId="47421305" w14:textId="77777777" w:rsidR="000F7377" w:rsidRDefault="000F7377">
      <w:r xmlns:w="http://schemas.openxmlformats.org/wordprocessingml/2006/main">
        <w:t xml:space="preserve">1. د بریالیتوب لاره د قانوني لارو له لارې ده</w:t>
      </w:r>
    </w:p>
    <w:p w14:paraId="4CE08FDE" w14:textId="77777777" w:rsidR="000F7377" w:rsidRDefault="000F7377"/>
    <w:p w14:paraId="5DFC0473" w14:textId="77777777" w:rsidR="000F7377" w:rsidRDefault="000F7377">
      <w:r xmlns:w="http://schemas.openxmlformats.org/wordprocessingml/2006/main">
        <w:t xml:space="preserve">2. سخت کار د بریالیتوب تضمین نه کوي</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12: 10-11 - په ورورولي مينه سره د يو بل سره په مهربانۍ سره مينه وکړئ، په عزت سره يو بل ته درناوی وکړئ. په لیوالتیا کې ځنډ مه کوئ، په روح کې لیوالتیا، د څښتن خدمت کول؛</w:t>
      </w:r>
    </w:p>
    <w:p w14:paraId="21EBB7C3" w14:textId="77777777" w:rsidR="000F7377" w:rsidRDefault="000F7377"/>
    <w:p w14:paraId="6AF57E8B" w14:textId="77777777" w:rsidR="000F7377" w:rsidRDefault="000F7377">
      <w:r xmlns:w="http://schemas.openxmlformats.org/wordprocessingml/2006/main">
        <w:t xml:space="preserve">2. متلونه 21: 5 - د محنتي فکر یوازې ډیریږي. مګر د هر هغه چا څخه چې ګړندي وي یوازې غواړي.</w:t>
      </w:r>
    </w:p>
    <w:p w14:paraId="67047801" w14:textId="77777777" w:rsidR="000F7377" w:rsidRDefault="000F7377"/>
    <w:p w14:paraId="317CB294" w14:textId="77777777" w:rsidR="000F7377" w:rsidRDefault="000F7377">
      <w:r xmlns:w="http://schemas.openxmlformats.org/wordprocessingml/2006/main">
        <w:t xml:space="preserve">2 تیموتیس 2: 6 هغه بزګر چې کار کوي باید لومړی د میوو برخه اخیستونکی وي.</w:t>
      </w:r>
    </w:p>
    <w:p w14:paraId="17DBA70B" w14:textId="77777777" w:rsidR="000F7377" w:rsidRDefault="000F7377"/>
    <w:p w14:paraId="60A40B37" w14:textId="77777777" w:rsidR="000F7377" w:rsidRDefault="000F7377">
      <w:r xmlns:w="http://schemas.openxmlformats.org/wordprocessingml/2006/main">
        <w:t xml:space="preserve">پاول سخت کار هڅوي، ځکه چې کارګر باید د دوی د هڅو لپاره انعام ورکړل شي.</w:t>
      </w:r>
    </w:p>
    <w:p w14:paraId="104F1BFE" w14:textId="77777777" w:rsidR="000F7377" w:rsidRDefault="000F7377"/>
    <w:p w14:paraId="45F19F0A" w14:textId="77777777" w:rsidR="000F7377" w:rsidRDefault="000F7377">
      <w:r xmlns:w="http://schemas.openxmlformats.org/wordprocessingml/2006/main">
        <w:t xml:space="preserve">1.؟ هغه د استقامت </w:t>
      </w:r>
      <w:r xmlns:w="http://schemas.openxmlformats.org/wordprocessingml/2006/main">
        <w:rPr>
          <w:rFonts w:ascii="맑은 고딕 Semilight" w:hAnsi="맑은 고딕 Semilight"/>
        </w:rPr>
        <w:t xml:space="preserve">برکت </w:t>
      </w:r>
      <w:r xmlns:w="http://schemas.openxmlformats.org/wordprocessingml/2006/main">
        <w:t xml:space="preserve">؟؟</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t xml:space="preserve">د سخت کار ځواک </w:t>
      </w:r>
      <w:r xmlns:w="http://schemas.openxmlformats.org/wordprocessingml/2006/main">
        <w:rPr>
          <w:rFonts w:ascii="맑은 고딕 Semilight" w:hAnsi="맑은 고딕 Semilight"/>
        </w:rPr>
        <w:t xml:space="preserve">؟</w:t>
      </w:r>
    </w:p>
    <w:p w14:paraId="7FAE7A9A" w14:textId="77777777" w:rsidR="000F7377" w:rsidRDefault="000F7377"/>
    <w:p w14:paraId="63A255F6" w14:textId="77777777" w:rsidR="000F7377" w:rsidRDefault="000F7377">
      <w:r xmlns:w="http://schemas.openxmlformats.org/wordprocessingml/2006/main">
        <w:t xml:space="preserve">1. متلونه 13: 4 ؟؟؟ </w:t>
      </w:r>
      <w:r xmlns:w="http://schemas.openxmlformats.org/wordprocessingml/2006/main">
        <w:t xml:space="preserve">هغه د سست روح غواړي، او هیڅ شی نلري: مګر د محنتي روح به غوړ شي </w:t>
      </w:r>
      <w:r xmlns:w="http://schemas.openxmlformats.org/wordprocessingml/2006/main">
        <w:rPr>
          <w:rFonts w:ascii="맑은 고딕 Semilight" w:hAnsi="맑은 고딕 Semilight"/>
        </w:rPr>
        <w:t xml:space="preserve">؟</w:t>
      </w:r>
    </w:p>
    <w:p w14:paraId="65C8AD7C" w14:textId="77777777" w:rsidR="000F7377" w:rsidRDefault="000F7377"/>
    <w:p w14:paraId="5EB45632" w14:textId="77777777" w:rsidR="000F7377" w:rsidRDefault="000F7377">
      <w:r xmlns:w="http://schemas.openxmlformats.org/wordprocessingml/2006/main">
        <w:t xml:space="preserve">2. کولسیان 3:23 ؟؟؟ </w:t>
      </w:r>
      <w:r xmlns:w="http://schemas.openxmlformats.org/wordprocessingml/2006/main">
        <w:rPr>
          <w:rFonts w:ascii="맑은 고딕 Semilight" w:hAnsi="맑은 고딕 Semilight"/>
        </w:rPr>
        <w:t xml:space="preserve">او </w:t>
      </w:r>
      <w:r xmlns:w="http://schemas.openxmlformats.org/wordprocessingml/2006/main">
        <w:t xml:space="preserve">هر هغه څه چې تاسو یې کوئ، په زړه پورې یې کوئ، لکه څنګه چې د څښتن لپاره، نه د انسانانو لپاره.</w:t>
      </w:r>
    </w:p>
    <w:p w14:paraId="475BA86F" w14:textId="77777777" w:rsidR="000F7377" w:rsidRDefault="000F7377"/>
    <w:p w14:paraId="22599639" w14:textId="77777777" w:rsidR="000F7377" w:rsidRDefault="000F7377">
      <w:r xmlns:w="http://schemas.openxmlformats.org/wordprocessingml/2006/main">
        <w:t xml:space="preserve">2 تیموتیس 2: 7 هغه څه ته پام وکړئ چې زه یې وایم؛ او څښتن دې تاسو ته په هر څه پوهه درکړي.</w:t>
      </w:r>
    </w:p>
    <w:p w14:paraId="61E4D1C3" w14:textId="77777777" w:rsidR="000F7377" w:rsidRDefault="000F7377"/>
    <w:p w14:paraId="22500381" w14:textId="77777777" w:rsidR="000F7377" w:rsidRDefault="000F7377">
      <w:r xmlns:w="http://schemas.openxmlformats.org/wordprocessingml/2006/main">
        <w:t xml:space="preserve">پاول تیموتیس هڅوي چې د هغه لارښوونو ته پام وکړي او د خدای د پوهیدو غوښتنه وکړي.</w:t>
      </w:r>
    </w:p>
    <w:p w14:paraId="72A32149" w14:textId="77777777" w:rsidR="000F7377" w:rsidRDefault="000F7377"/>
    <w:p w14:paraId="7740DAE9" w14:textId="77777777" w:rsidR="000F7377" w:rsidRDefault="000F7377">
      <w:r xmlns:w="http://schemas.openxmlformats.org/wordprocessingml/2006/main">
        <w:t xml:space="preserve">1. په ټولو شیانو کې د خدای حکمت لټول: د 2 تیموتیس 2: 7 مطالعه</w:t>
      </w:r>
    </w:p>
    <w:p w14:paraId="0E1B2458" w14:textId="77777777" w:rsidR="000F7377" w:rsidRDefault="000F7377"/>
    <w:p w14:paraId="424DF5A5" w14:textId="77777777" w:rsidR="000F7377" w:rsidRDefault="000F7377">
      <w:r xmlns:w="http://schemas.openxmlformats.org/wordprocessingml/2006/main">
        <w:t xml:space="preserve">2. په باور کې وده: پام وکړئ هغه څه چې پاول په 2 تیموتیس 2: 7 کې وايي</w:t>
      </w:r>
    </w:p>
    <w:p w14:paraId="43D5A531" w14:textId="77777777" w:rsidR="000F7377" w:rsidRDefault="000F7377"/>
    <w:p w14:paraId="762F1201" w14:textId="77777777" w:rsidR="000F7377" w:rsidRDefault="000F7377">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14:paraId="06D29BF7" w14:textId="77777777" w:rsidR="000F7377" w:rsidRDefault="000F7377"/>
    <w:p w14:paraId="58B5FFE9" w14:textId="77777777" w:rsidR="000F7377" w:rsidRDefault="000F7377">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59277BCA" w14:textId="77777777" w:rsidR="000F7377" w:rsidRDefault="000F7377"/>
    <w:p w14:paraId="5AC4CEAC" w14:textId="77777777" w:rsidR="000F7377" w:rsidRDefault="000F7377">
      <w:r xmlns:w="http://schemas.openxmlformats.org/wordprocessingml/2006/main">
        <w:t xml:space="preserve">2 تیموتیس 2: 8 په یاد ولرئ چې د داؤد د نسل عیسی مسیح زما د انجیل سره سم له مړو څخه راپورته شوی و:</w:t>
      </w:r>
    </w:p>
    <w:p w14:paraId="4B39719A" w14:textId="77777777" w:rsidR="000F7377" w:rsidRDefault="000F7377"/>
    <w:p w14:paraId="75C807F8" w14:textId="77777777" w:rsidR="000F7377" w:rsidRDefault="000F7377">
      <w:r xmlns:w="http://schemas.openxmlformats.org/wordprocessingml/2006/main">
        <w:t xml:space="preserve">پاول تیموتیس ته یادونه کوي چې عیسی د انجیل سره سم ژوندی شوی و.</w:t>
      </w:r>
    </w:p>
    <w:p w14:paraId="15E6ABEF" w14:textId="77777777" w:rsidR="000F7377" w:rsidRDefault="000F7377"/>
    <w:p w14:paraId="4D5EA699" w14:textId="77777777" w:rsidR="000F7377" w:rsidRDefault="000F7377">
      <w:r xmlns:w="http://schemas.openxmlformats.org/wordprocessingml/2006/main">
        <w:t xml:space="preserve">1. د انجیل ځواک: څنګه د عیسی قیامت خپل ځواک څرګندوي</w:t>
      </w:r>
    </w:p>
    <w:p w14:paraId="432A0CF4" w14:textId="77777777" w:rsidR="000F7377" w:rsidRDefault="000F7377"/>
    <w:p w14:paraId="3F3FD085" w14:textId="77777777" w:rsidR="000F7377" w:rsidRDefault="000F7377">
      <w:r xmlns:w="http://schemas.openxmlformats.org/wordprocessingml/2006/main">
        <w:t xml:space="preserve">2. ژوندی شوی مسیح: د عیسی د قیامت په اړه انعکاس</w:t>
      </w:r>
    </w:p>
    <w:p w14:paraId="0E2F5D07" w14:textId="77777777" w:rsidR="000F7377" w:rsidRDefault="000F7377"/>
    <w:p w14:paraId="4A109FCC" w14:textId="77777777" w:rsidR="000F7377" w:rsidRDefault="000F7377">
      <w:r xmlns:w="http://schemas.openxmlformats.org/wordprocessingml/2006/main">
        <w:t xml:space="preserve">1. د روميانو په 1: 3-4 - "د هغه د زوی عیسی مسیح په اړه چې زموږ د څښتن څښتن دی، چې د بدن له مخې د داود له نسل څخه جوړ شوی و؛ او د روح القدس سره سم د قدرت سره د خدای زوی اعلان شو. له مړو څخه بیا ژوندی کیدل"</w:t>
      </w:r>
    </w:p>
    <w:p w14:paraId="7ACF2F2B" w14:textId="77777777" w:rsidR="000F7377" w:rsidRDefault="000F7377"/>
    <w:p w14:paraId="7951918F" w14:textId="77777777" w:rsidR="000F7377" w:rsidRDefault="000F7377">
      <w:r xmlns:w="http://schemas.openxmlformats.org/wordprocessingml/2006/main">
        <w:t xml:space="preserve">2. اعمال 13: 30-31 - "مګر خدای هغه له مړو څخه راپورته کړ: او هغه څو ورځې ولیدل چې د هغه سره د ګلیل څخه بیت المقدس ته راغلي وو ، څوک چې خلکو ته د هغه شاهدان دي او موږ تاسو ته د خوښۍ اعلان کوو. خبر، څنګه هغه وعده چې د پلرونو سره شوې وه، خدای موږ ته د دوی اولادونه پوره کړل، په دې کې چې هغه عیسی بیا راژوندي کړ، لکه څنګه چې دا په دویم زبور کې هم لیکل شوی.</w:t>
      </w:r>
    </w:p>
    <w:p w14:paraId="494A0E6A" w14:textId="77777777" w:rsidR="000F7377" w:rsidRDefault="000F7377"/>
    <w:p w14:paraId="3917CEE7" w14:textId="77777777" w:rsidR="000F7377" w:rsidRDefault="000F7377">
      <w:r xmlns:w="http://schemas.openxmlformats.org/wordprocessingml/2006/main">
        <w:t xml:space="preserve">2 تیموتیس 2: 9 چیرې چې زه د یو بد کار په توګه حتی د بندونو په څیر مصیبتونه زغمم. مګر د خدای کلام پابند ندی.</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د خدای کلام تبلیغ کولو لپاره رنځ وخوړ او حتی په زندان کې واچول شو ، مګر د خدای کلام پابند نه و او نشي بندیدلی.</w:t>
      </w:r>
    </w:p>
    <w:p w14:paraId="039E7604" w14:textId="77777777" w:rsidR="000F7377" w:rsidRDefault="000F7377"/>
    <w:p w14:paraId="71222562" w14:textId="77777777" w:rsidR="000F7377" w:rsidRDefault="000F7377">
      <w:r xmlns:w="http://schemas.openxmlformats.org/wordprocessingml/2006/main">
        <w:t xml:space="preserve">1. د خدای کلام ځواک: څنګه انجیل کولی شي هر څه برداشت کړي</w:t>
      </w:r>
    </w:p>
    <w:p w14:paraId="460107B4" w14:textId="77777777" w:rsidR="000F7377" w:rsidRDefault="000F7377"/>
    <w:p w14:paraId="30915BD5" w14:textId="77777777" w:rsidR="000F7377" w:rsidRDefault="000F7377">
      <w:r xmlns:w="http://schemas.openxmlformats.org/wordprocessingml/2006/main">
        <w:t xml:space="preserve">2. په عقیده ټینګ ولاړ: د سختو وختونو لپاره هڅونه</w:t>
      </w:r>
    </w:p>
    <w:p w14:paraId="537CD33E" w14:textId="77777777" w:rsidR="000F7377" w:rsidRDefault="000F7377"/>
    <w:p w14:paraId="76C0DBB2" w14:textId="77777777" w:rsidR="000F7377" w:rsidRDefault="000F7377">
      <w:r xmlns:w="http://schemas.openxmlformats.org/wordprocessingml/2006/main">
        <w:t xml:space="preserve">1. عبرانیان 11: 1 - اوس باور د هغه شیانو ماده ده چې تمه کیږي، د هغه شیانو ثبوت چې نه لیدل کیږي.</w:t>
      </w:r>
    </w:p>
    <w:p w14:paraId="5FB92443" w14:textId="77777777" w:rsidR="000F7377" w:rsidRDefault="000F7377"/>
    <w:p w14:paraId="5CB10E0E" w14:textId="77777777" w:rsidR="000F7377" w:rsidRDefault="000F7377">
      <w:r xmlns:w="http://schemas.openxmlformats.org/wordprocessingml/2006/main">
        <w:t xml:space="preserve">2. لوقا 4: 18-19 -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لپاره، د زخمونو د خلاصون لپاره.</w:t>
      </w:r>
    </w:p>
    <w:p w14:paraId="0F75289F" w14:textId="77777777" w:rsidR="000F7377" w:rsidRDefault="000F7377"/>
    <w:p w14:paraId="1CA42711" w14:textId="77777777" w:rsidR="000F7377" w:rsidRDefault="000F7377">
      <w:r xmlns:w="http://schemas.openxmlformats.org/wordprocessingml/2006/main">
        <w:t xml:space="preserve">2 تیموتیس 2:10 نو زه د غوره شوي خلکو په خاطر هر څه برداشت کوم ، ترڅو دوی هم هغه نجات ترلاسه کړي چې په مسیح عیسی کې دی د ابدي جلال سره.</w:t>
      </w:r>
    </w:p>
    <w:p w14:paraId="607B7FB4" w14:textId="77777777" w:rsidR="000F7377" w:rsidRDefault="000F7377"/>
    <w:p w14:paraId="7CDF15FF" w14:textId="77777777" w:rsidR="000F7377" w:rsidRDefault="000F7377">
      <w:r xmlns:w="http://schemas.openxmlformats.org/wordprocessingml/2006/main">
        <w:t xml:space="preserve">پاول ټول شیان د غوره شوي لپاره برداشت کړل، ترڅو دوی د عیسی مسیح له لارې نجات ترلاسه کړي او ابدي جلال تجربه کړي.</w:t>
      </w:r>
    </w:p>
    <w:p w14:paraId="155BD046" w14:textId="77777777" w:rsidR="000F7377" w:rsidRDefault="000F7377"/>
    <w:p w14:paraId="7E51D1FC" w14:textId="77777777" w:rsidR="000F7377" w:rsidRDefault="000F7377">
      <w:r xmlns:w="http://schemas.openxmlformats.org/wordprocessingml/2006/main">
        <w:t xml:space="preserve">1. د برداشت ځواک ؟؟څنګه پاول؟ </w:t>
      </w:r>
      <w:r xmlns:w="http://schemas.openxmlformats.org/wordprocessingml/2006/main">
        <w:t xml:space="preserve">د صبر کولو لیوالتیا د انتخاب لپاره لاره هواره کړه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نجات</w:t>
      </w:r>
    </w:p>
    <w:p w14:paraId="23F1B878" w14:textId="77777777" w:rsidR="000F7377" w:rsidRDefault="000F7377"/>
    <w:p w14:paraId="0B3E9A41" w14:textId="77777777" w:rsidR="000F7377" w:rsidRDefault="000F7377">
      <w:r xmlns:w="http://schemas.openxmlformats.org/wordprocessingml/2006/main">
        <w:t xml:space="preserve">2. د قربانۍ انعامونه ؟؟څنګه پاول؟ </w:t>
      </w:r>
      <w:r xmlns:w="http://schemas.openxmlformats.org/wordprocessingml/2006/main">
        <w:rPr>
          <w:rFonts w:ascii="맑은 고딕 Semilight" w:hAnsi="맑은 고딕 Semilight"/>
        </w:rPr>
        <w:t xml:space="preserve">셲 </w:t>
      </w:r>
      <w:r xmlns:w="http://schemas.openxmlformats.org/wordprocessingml/2006/main">
        <w:t xml:space="preserve">بې غرضه عملونه د انتخاب شوي لپاره د ابدي ویاړ لامل شوي</w:t>
      </w:r>
    </w:p>
    <w:p w14:paraId="7BB06E1A" w14:textId="77777777" w:rsidR="000F7377" w:rsidRDefault="000F7377"/>
    <w:p w14:paraId="3A7CC804" w14:textId="77777777" w:rsidR="000F7377" w:rsidRDefault="000F7377">
      <w:r xmlns:w="http://schemas.openxmlformats.org/wordprocessingml/2006/main">
        <w:t xml:space="preserve">1. فیلیپیان 3:10-14 ؟؟پاول؟ </w:t>
      </w:r>
      <w:r xmlns:w="http://schemas.openxmlformats.org/wordprocessingml/2006/main">
        <w:t xml:space="preserve">د صداقت او ابدي اجر </w:t>
      </w:r>
      <w:r xmlns:w="http://schemas.openxmlformats.org/wordprocessingml/2006/main">
        <w:rPr>
          <w:rFonts w:ascii="맑은 고딕 Semilight" w:hAnsi="맑은 고딕 Semilight"/>
        </w:rPr>
        <w:t xml:space="preserve">تعقیب</w:t>
      </w:r>
    </w:p>
    <w:p w14:paraId="601222EF" w14:textId="77777777" w:rsidR="000F7377" w:rsidRDefault="000F7377"/>
    <w:p w14:paraId="32D310BA" w14:textId="77777777" w:rsidR="000F7377" w:rsidRDefault="000F7377">
      <w:r xmlns:w="http://schemas.openxmlformats.org/wordprocessingml/2006/main">
        <w:t xml:space="preserve">2. عبرانیان 12: 1-3 ؟؟ په ایمان کې د برداشت ځواک</w:t>
      </w:r>
    </w:p>
    <w:p w14:paraId="66358A9B" w14:textId="77777777" w:rsidR="000F7377" w:rsidRDefault="000F7377"/>
    <w:p w14:paraId="2F1350C0" w14:textId="77777777" w:rsidR="000F7377" w:rsidRDefault="000F7377">
      <w:r xmlns:w="http://schemas.openxmlformats.org/wordprocessingml/2006/main">
        <w:t xml:space="preserve">2 تیموتیس 2: 11 دا یو وفادار وینا ده: ځکه چې که موږ د هغه سره مړه شو، موږ به هم د هغه سره ژوند وکړو:</w:t>
      </w:r>
    </w:p>
    <w:p w14:paraId="130D9392" w14:textId="77777777" w:rsidR="000F7377" w:rsidRDefault="000F7377"/>
    <w:p w14:paraId="0AE2F5E6" w14:textId="77777777" w:rsidR="000F7377" w:rsidRDefault="000F7377">
      <w:r xmlns:w="http://schemas.openxmlformats.org/wordprocessingml/2006/main">
        <w:t xml:space="preserve">دا یو وفادار وینا ده چې که موږ د عیسی سره مړ شو، موږ به هم د هغه سره ژوند وکړو.</w:t>
      </w:r>
    </w:p>
    <w:p w14:paraId="40003253" w14:textId="77777777" w:rsidR="000F7377" w:rsidRDefault="000F7377"/>
    <w:p w14:paraId="629775B7" w14:textId="77777777" w:rsidR="000F7377" w:rsidRDefault="000F7377">
      <w:r xmlns:w="http://schemas.openxmlformats.org/wordprocessingml/2006/main">
        <w:t xml:space="preserve">1. د عیسی سره ژوند کول: د ابدي ژوند امید</w:t>
      </w:r>
    </w:p>
    <w:p w14:paraId="678BC5F8" w14:textId="77777777" w:rsidR="000F7377" w:rsidRDefault="000F7377"/>
    <w:p w14:paraId="7836A8C9" w14:textId="77777777" w:rsidR="000F7377" w:rsidRDefault="000F7377">
      <w:r xmlns:w="http://schemas.openxmlformats.org/wordprocessingml/2006/main">
        <w:t xml:space="preserve">2. د عیسی سره مړینه: د ابدي ژوند لګښت</w:t>
      </w:r>
    </w:p>
    <w:p w14:paraId="63F62439" w14:textId="77777777" w:rsidR="000F7377" w:rsidRDefault="000F7377"/>
    <w:p w14:paraId="74D88CA0" w14:textId="77777777" w:rsidR="000F7377" w:rsidRDefault="000F7377">
      <w:r xmlns:w="http://schemas.openxmlformats.org/wordprocessingml/2006/main">
        <w:t xml:space="preserve">1. د روميانو 6: 8-11 - اوس که موږ د مسيح سره مړه شو، موږ باور لرو چې موږ به هم د هغه سره ژوند وکړو.</w:t>
      </w:r>
    </w:p>
    <w:p w14:paraId="3297C1DF" w14:textId="77777777" w:rsidR="000F7377" w:rsidRDefault="000F7377"/>
    <w:p w14:paraId="02F569A6" w14:textId="77777777" w:rsidR="000F7377" w:rsidRDefault="000F7377">
      <w:r xmlns:w="http://schemas.openxmlformats.org/wordprocessingml/2006/main">
        <w:t xml:space="preserve">2. جان 11: 25-26 - عیسی ورته وویل،؟ </w:t>
      </w:r>
      <w:r xmlns:w="http://schemas.openxmlformats.org/wordprocessingml/2006/main">
        <w:rPr>
          <w:rFonts w:ascii="맑은 고딕 Semilight" w:hAnsi="맑은 고딕 Semilight"/>
        </w:rPr>
        <w:t xml:space="preserve">زه </w:t>
      </w:r>
      <w:r xmlns:w="http://schemas.openxmlformats.org/wordprocessingml/2006/main">
        <w:t xml:space="preserve">قیامت او ژوند یم. څوک چې په ما ایمان راوړي که څه هم مړ شي، بیا به هم ژوند وکړي، او هر څوک چې ژوند کوي او په ما باور لري هیڅکله به نه مړ کیږي؟</w:t>
      </w:r>
    </w:p>
    <w:p w14:paraId="1BE2AC6B" w14:textId="77777777" w:rsidR="000F7377" w:rsidRDefault="000F7377"/>
    <w:p w14:paraId="61FD57AB" w14:textId="77777777" w:rsidR="000F7377" w:rsidRDefault="000F7377">
      <w:r xmlns:w="http://schemas.openxmlformats.org/wordprocessingml/2006/main">
        <w:t xml:space="preserve">2 تیموتیس 2: 12 که موږ درد وکړو، موږ به هم د هغه سره پاچاهي وکړو: که موږ هغه رد کړو، هغه به هم زموږ څخه انکار وکړي:</w:t>
      </w:r>
    </w:p>
    <w:p w14:paraId="4F1920F3" w14:textId="77777777" w:rsidR="000F7377" w:rsidRDefault="000F7377"/>
    <w:p w14:paraId="1211DE5A" w14:textId="77777777" w:rsidR="000F7377" w:rsidRDefault="000F7377">
      <w:r xmlns:w="http://schemas.openxmlformats.org/wordprocessingml/2006/main">
        <w:t xml:space="preserve">رنځ کیدای شي د یو عیسوي ژوند برخه وي، مګر دا په پای کې د مسیح سره د واکمنۍ لامل کیدی شي. د مسیح انکار کول به د هغه د انکار پایله وي.</w:t>
      </w:r>
    </w:p>
    <w:p w14:paraId="528BCE87" w14:textId="77777777" w:rsidR="000F7377" w:rsidRDefault="000F7377"/>
    <w:p w14:paraId="587EF4D9" w14:textId="77777777" w:rsidR="000F7377" w:rsidRDefault="000F7377">
      <w:r xmlns:w="http://schemas.openxmlformats.org/wordprocessingml/2006/main">
        <w:t xml:space="preserve">1. "د کړاو لاره: د ابدي انعامونو لاره"</w:t>
      </w:r>
    </w:p>
    <w:p w14:paraId="19840093" w14:textId="77777777" w:rsidR="000F7377" w:rsidRDefault="000F7377"/>
    <w:p w14:paraId="7816D5C6" w14:textId="77777777" w:rsidR="000F7377" w:rsidRDefault="000F7377">
      <w:r xmlns:w="http://schemas.openxmlformats.org/wordprocessingml/2006/main">
        <w:t xml:space="preserve">2. "انتخاب ستاسو دی: انکار یا د مسیح سره حکومت وکړئ"</w:t>
      </w:r>
    </w:p>
    <w:p w14:paraId="1F140CFC" w14:textId="77777777" w:rsidR="000F7377" w:rsidRDefault="000F7377"/>
    <w:p w14:paraId="5F42E35B" w14:textId="77777777" w:rsidR="000F7377" w:rsidRDefault="000F7377">
      <w:r xmlns:w="http://schemas.openxmlformats.org/wordprocessingml/2006/main">
        <w:t xml:space="preserve">1. د روميانو 8: 17 - "او که ماشومان وي، نو وارثان؛ د خدای وارثان، او د مسيح سره ګډ وارثان؛ که داسې وي چې موږ د هغه سره غمجن شو، نو موږ هم په ګډه جلال شو."</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 32-39 - "مګر د پخوانیو ورځو په یادولو غږ وکړئ ، په کوم کې چې تاسو د روښانه کیدو وروسته ، تاسو د تکالیفونو لوی جنګ زغملی و؛ یو څه ، پداسې حال کې چې تاسو دواړه د ملامتۍ او کړاوونو له امله د لیدو کتار جوړ شوي یاست؛ او یو څه. په داسې حال کې چې تاسو د هغو کسانو ملګري شوي یاست چې دومره کارول شوي وو، ځکه چې تاسو زما په بندونو کې زما سره رحم وکړ، او د خپلو مالونو د لوټ کولو څخه مو په خوښۍ سره اخیستې، په دې پوهیدل چې تاسو په جنت کې یو ښه او پایښت لرونکی مال لرئ، نو له دې امله مه پریږدئ. ستاسو اعتماد چې لوی اجر لري، ځکه چې تاسو صبر ته اړتیا لرئ چې وروسته له دې چې تاسو د خدای اراده پوره کړه، تاسو کولی شئ وعده ترلاسه کړئ، د لږ وخت لپاره، او هغه څوک چې راځي هغه به راشي. اوس به صادقان په ایمان سره ژوند وکړي: مګر که څوک بیرته شاته وګرځي زما روح به د هغه څخه خوښ نه وي، مګر موږ د هغو څخه نه یو چې بیرته هلاکت ته راګرځي، مګر د هغو کسانو څخه یو چې د روح ژغورلو لپاره ایمان لري. "</w:t>
      </w:r>
    </w:p>
    <w:p w14:paraId="6C4656EB" w14:textId="77777777" w:rsidR="000F7377" w:rsidRDefault="000F7377"/>
    <w:p w14:paraId="6181672F" w14:textId="77777777" w:rsidR="000F7377" w:rsidRDefault="000F7377">
      <w:r xmlns:w="http://schemas.openxmlformats.org/wordprocessingml/2006/main">
        <w:t xml:space="preserve">2 تیموتیس 2: 13 که موږ باور نه لرو ، بیا هم هغه وفادار پاتې کیږي: هغه نشي کولی خپل ځان رد کړي.</w:t>
      </w:r>
    </w:p>
    <w:p w14:paraId="3C6072FB" w14:textId="77777777" w:rsidR="000F7377" w:rsidRDefault="000F7377"/>
    <w:p w14:paraId="5B27D927" w14:textId="77777777" w:rsidR="000F7377" w:rsidRDefault="000F7377">
      <w:r xmlns:w="http://schemas.openxmlformats.org/wordprocessingml/2006/main">
        <w:t xml:space="preserve">پاول مومنان هڅوي چې وفادار پاتې شي، حتی که نور باور نه کوي، ځکه چې خدای تل وفادار دی او نشي کولی له ځان څخه انکار وکړي.</w:t>
      </w:r>
    </w:p>
    <w:p w14:paraId="22C2A26F" w14:textId="77777777" w:rsidR="000F7377" w:rsidRDefault="000F7377"/>
    <w:p w14:paraId="1FDE3A11" w14:textId="77777777" w:rsidR="000F7377" w:rsidRDefault="000F7377">
      <w:r xmlns:w="http://schemas.openxmlformats.org/wordprocessingml/2006/main">
        <w:t xml:space="preserve">1. د کفر په مخ کې د خدای وفاداري</w:t>
      </w:r>
    </w:p>
    <w:p w14:paraId="2B666B6E" w14:textId="77777777" w:rsidR="000F7377" w:rsidRDefault="000F7377"/>
    <w:p w14:paraId="133418DB" w14:textId="77777777" w:rsidR="000F7377" w:rsidRDefault="000F7377">
      <w:r xmlns:w="http://schemas.openxmlformats.org/wordprocessingml/2006/main">
        <w:t xml:space="preserve">2. په خدای د باور ځواک</w:t>
      </w:r>
    </w:p>
    <w:p w14:paraId="50AA3E62" w14:textId="77777777" w:rsidR="000F7377" w:rsidRDefault="000F7377"/>
    <w:p w14:paraId="2E28119D" w14:textId="77777777" w:rsidR="000F7377" w:rsidRDefault="000F7377">
      <w:r xmlns:w="http://schemas.openxmlformats.org/wordprocessingml/2006/main">
        <w:t xml:space="preserve">1. د افسیانو 2: 8-10 - ځکه چې تاسو په فضل سره د ایمان له لارې ژغورل شوي یاست، او دا ستاسو خپل کار نه دی. ایا دا د خدای ډالۍ ده؟ </w:t>
      </w:r>
      <w:r xmlns:w="http://schemas.openxmlformats.org/wordprocessingml/2006/main">
        <w:t xml:space="preserve">د کار پایله ده، ترڅو هیڅوک فخر ونه کړي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14:paraId="6ECDE6AF" w14:textId="77777777" w:rsidR="000F7377" w:rsidRDefault="000F7377"/>
    <w:p w14:paraId="6C17C6A6" w14:textId="77777777" w:rsidR="000F7377" w:rsidRDefault="000F7377">
      <w:r xmlns:w="http://schemas.openxmlformats.org/wordprocessingml/2006/main">
        <w:t xml:space="preserve">2 تیموتیس 2: 14 د دې شیانو څخه دوی په یاد کې ساتئ او د څښتن په وړاندې یې تور کړئ چې دوی د خبرو په اړه هیڅ ګټه نه کوي بلکه د اوریدونکو د ماتولو لپاره هڅه کوي.</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تیموتیس هڅوي چې کلیسا ته یادونه وکړي چې په غیر مهم ټکو باندې د شخړې پرځای په روحاني مسلو تمرکز وکړي.</w:t>
      </w:r>
    </w:p>
    <w:p w14:paraId="5246C751" w14:textId="77777777" w:rsidR="000F7377" w:rsidRDefault="000F7377"/>
    <w:p w14:paraId="00594486" w14:textId="77777777" w:rsidR="000F7377" w:rsidRDefault="000F7377">
      <w:r xmlns:w="http://schemas.openxmlformats.org/wordprocessingml/2006/main">
        <w:t xml:space="preserve">1. "د یووالي ځواک: هغه څه چې موږ کولی شو ترلاسه کړو کله چې موږ سره یوځای شو"</w:t>
      </w:r>
    </w:p>
    <w:p w14:paraId="7BA670D7" w14:textId="77777777" w:rsidR="000F7377" w:rsidRDefault="000F7377"/>
    <w:p w14:paraId="3B43CFBC" w14:textId="77777777" w:rsidR="000F7377" w:rsidRDefault="000F7377">
      <w:r xmlns:w="http://schemas.openxmlformats.org/wordprocessingml/2006/main">
        <w:t xml:space="preserve">2. "په هغه څه تمرکز وکړئ چې خورا مهم دي: زموږ د کلمو روحاني اهمیت پوهیدل"</w:t>
      </w:r>
    </w:p>
    <w:p w14:paraId="33852941" w14:textId="77777777" w:rsidR="000F7377" w:rsidRDefault="000F7377"/>
    <w:p w14:paraId="168C60CE" w14:textId="77777777" w:rsidR="000F7377" w:rsidRDefault="000F7377">
      <w:r xmlns:w="http://schemas.openxmlformats.org/wordprocessingml/2006/main">
        <w:t xml:space="preserve">1. د فیلیپیانو 2: 14-15 - "ټول کارونه پرته له شخړو او شخړو څخه وکړئ ترڅو تاسو بې ګناه او بې ګناه اوسئ ، د خدای پاک اولادونه د یو ګډوډ او ګډوډ نسل په مینځ کې چې تاسو یې په نړۍ کې د څراغونو په څیر روښانه کوئ. "</w:t>
      </w:r>
    </w:p>
    <w:p w14:paraId="226A8F89" w14:textId="77777777" w:rsidR="000F7377" w:rsidRDefault="000F7377"/>
    <w:p w14:paraId="6D11464B" w14:textId="77777777" w:rsidR="000F7377" w:rsidRDefault="000F7377">
      <w:r xmlns:w="http://schemas.openxmlformats.org/wordprocessingml/2006/main">
        <w:t xml:space="preserve">2. جیمز 3: 13-18 - "په تاسو کې څوک هوښیار او پوه دی؟ د هغه د ښه چلند په واسطه باید هغه د حکمت په نرمۍ کې خپل کارونه ښکاره کړي."</w:t>
      </w:r>
    </w:p>
    <w:p w14:paraId="4AC2AF0B" w14:textId="77777777" w:rsidR="000F7377" w:rsidRDefault="000F7377"/>
    <w:p w14:paraId="29C22651" w14:textId="77777777" w:rsidR="000F7377" w:rsidRDefault="000F7377">
      <w:r xmlns:w="http://schemas.openxmlformats.org/wordprocessingml/2006/main">
        <w:t xml:space="preserve">2 تیموتیس 2:15 د دې لپاره مطالعه وکړئ چې خپل ځان خدای ته تصویب کړي ، یو کارګر چې شرم ته اړتیا نلري ، په سمه توګه د حقیقت کلمه تقسیموي.</w:t>
      </w:r>
    </w:p>
    <w:p w14:paraId="1844CBCB" w14:textId="77777777" w:rsidR="000F7377" w:rsidRDefault="000F7377"/>
    <w:p w14:paraId="224AE079" w14:textId="77777777" w:rsidR="000F7377" w:rsidRDefault="000F7377">
      <w:r xmlns:w="http://schemas.openxmlformats.org/wordprocessingml/2006/main">
        <w:t xml:space="preserve">تیموتیس هڅول کیږي چې د خدای د خوښۍ لپاره په دقت سره د انجیل مطالعه او په سمه توګه تشریح کړي.</w:t>
      </w:r>
    </w:p>
    <w:p w14:paraId="2D923E80" w14:textId="77777777" w:rsidR="000F7377" w:rsidRDefault="000F7377"/>
    <w:p w14:paraId="5E748559" w14:textId="77777777" w:rsidR="000F7377" w:rsidRDefault="000F7377">
      <w:r xmlns:w="http://schemas.openxmlformats.org/wordprocessingml/2006/main">
        <w:t xml:space="preserve">1. د ریښتینې تایید لاره: د حق کلمه په سمه توګه ویشل</w:t>
      </w:r>
    </w:p>
    <w:p w14:paraId="372C80CC" w14:textId="77777777" w:rsidR="000F7377" w:rsidRDefault="000F7377"/>
    <w:p w14:paraId="4155E74E" w14:textId="77777777" w:rsidR="000F7377" w:rsidRDefault="000F7377">
      <w:r xmlns:w="http://schemas.openxmlformats.org/wordprocessingml/2006/main">
        <w:t xml:space="preserve">2. د انجیل د پوهیدو اهمیت: د خدای د ارادې لپاره ځان تجهیز کول</w:t>
      </w:r>
    </w:p>
    <w:p w14:paraId="179762F8" w14:textId="77777777" w:rsidR="000F7377" w:rsidRDefault="000F7377"/>
    <w:p w14:paraId="25BC9073" w14:textId="77777777" w:rsidR="000F7377" w:rsidRDefault="000F7377">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4DFE42C6" w14:textId="77777777" w:rsidR="000F7377" w:rsidRDefault="000F7377"/>
    <w:p w14:paraId="2E548C35" w14:textId="77777777" w:rsidR="000F7377" w:rsidRDefault="000F7377">
      <w:r xmlns:w="http://schemas.openxmlformats.org/wordprocessingml/2006/main">
        <w:t xml:space="preserve">2. 2 پیټر 1: 20-21 - لومړی دا پوهیدل چې د انجیل هیڅ پیشنهاد د یو چا له خپل تفسیر څخه نه راځي. ځکه چې هیڅ نبوت هیڅکله د انسان په اراده نه دی رامینځته شوی ، مګر سړی د </w:t>
      </w:r>
      <w:r xmlns:w="http://schemas.openxmlformats.org/wordprocessingml/2006/main">
        <w:lastRenderedPageBreak xmlns:w="http://schemas.openxmlformats.org/wordprocessingml/2006/main"/>
      </w:r>
      <w:r xmlns:w="http://schemas.openxmlformats.org/wordprocessingml/2006/main">
        <w:t xml:space="preserve">خدای لخوا خبرې کوي لکه څنګه چې دوی د روح القدس لخوا لیږدول شوي.</w:t>
      </w:r>
    </w:p>
    <w:p w14:paraId="7C93A4C4" w14:textId="77777777" w:rsidR="000F7377" w:rsidRDefault="000F7377"/>
    <w:p w14:paraId="4724F966" w14:textId="77777777" w:rsidR="000F7377" w:rsidRDefault="000F7377">
      <w:r xmlns:w="http://schemas.openxmlformats.org/wordprocessingml/2006/main">
        <w:t xml:space="preserve">2 تیموتیس 2:16 مګر د ناپاکو او بې ځایه خبرو څخه ډډه وکړئ ځکه چې دوی به نوره بې دینه وده وکړي.</w:t>
      </w:r>
    </w:p>
    <w:p w14:paraId="7080A42E" w14:textId="77777777" w:rsidR="000F7377" w:rsidRDefault="000F7377"/>
    <w:p w14:paraId="122768A8" w14:textId="77777777" w:rsidR="000F7377" w:rsidRDefault="000F7377">
      <w:r xmlns:w="http://schemas.openxmlformats.org/wordprocessingml/2006/main">
        <w:t xml:space="preserve">عیسویان باید د ناپاکو او خالي خبرو اترو څخه ډډه وکړي، ځکه چې دوی د نورو بې رحمۍ لامل کیږي.</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له بدو خبرو څخه ځان ساتل؟؟</w:t>
      </w:r>
    </w:p>
    <w:p w14:paraId="39243FF4" w14:textId="77777777" w:rsidR="000F7377" w:rsidRDefault="000F7377"/>
    <w:p w14:paraId="3EB63D12" w14:textId="77777777" w:rsidR="000F7377" w:rsidRDefault="000F7377">
      <w:r xmlns:w="http://schemas.openxmlformats.org/wordprocessingml/2006/main">
        <w:t xml:space="preserve">2.؟ ستاسو د خبرو </w:t>
      </w:r>
      <w:r xmlns:w="http://schemas.openxmlformats.org/wordprocessingml/2006/main">
        <w:rPr>
          <w:rFonts w:ascii="맑은 고딕 Semilight" w:hAnsi="맑은 고딕 Semilight"/>
        </w:rPr>
        <w:t xml:space="preserve">ځواک </w:t>
      </w:r>
      <w:r xmlns:w="http://schemas.openxmlformats.org/wordprocessingml/2006/main">
        <w:t xml:space="preserve">: د بې ځایه او بې ځایه خبرو څخه ډډه کول؟</w:t>
      </w:r>
    </w:p>
    <w:p w14:paraId="7051B5AD" w14:textId="77777777" w:rsidR="000F7377" w:rsidRDefault="000F7377"/>
    <w:p w14:paraId="09B39B65" w14:textId="77777777" w:rsidR="000F7377" w:rsidRDefault="000F7377">
      <w:r xmlns:w="http://schemas.openxmlformats.org/wordprocessingml/2006/main">
        <w:t xml:space="preserve">1. جیمز 3: 5-6 -؟ </w:t>
      </w:r>
      <w:r xmlns:w="http://schemas.openxmlformats.org/wordprocessingml/2006/main">
        <w:rPr>
          <w:rFonts w:ascii="맑은 고딕 Semilight" w:hAnsi="맑은 고딕 Semilight"/>
        </w:rPr>
        <w:t xml:space="preserve">نو </w:t>
      </w:r>
      <w:r xmlns:w="http://schemas.openxmlformats.org/wordprocessingml/2006/main">
        <w:t xml:space="preserve">ځکه ژبه یو کوچنی غړی دی، او په لویو شیانو فخر کوي. وګوره، څومره لویه خبره چې لږ اور لګوي! او ژبه یو اور دی، د ګناه نړۍ: زموږ د غړو په مینځ کې ژبه هم ده چې ټول بدن ناپاک کوي، او د طبیعت په لاره کې اور سوځوي. او د جهنم اور ته اور واچول شي؟</w:t>
      </w:r>
    </w:p>
    <w:p w14:paraId="4A5D3ABF" w14:textId="77777777" w:rsidR="000F7377" w:rsidRDefault="000F7377"/>
    <w:p w14:paraId="75A38F0B" w14:textId="77777777" w:rsidR="000F7377" w:rsidRDefault="000F7377">
      <w:r xmlns:w="http://schemas.openxmlformats.org/wordprocessingml/2006/main">
        <w:t xml:space="preserve">2. متلونه 15: 4 -؟ </w:t>
      </w:r>
      <w:r xmlns:w="http://schemas.openxmlformats.org/wordprocessingml/2006/main">
        <w:rPr>
          <w:rFonts w:ascii="맑은 고딕 Semilight" w:hAnsi="맑은 고딕 Semilight"/>
        </w:rPr>
        <w:t xml:space="preserve">صحي </w:t>
      </w:r>
      <w:r xmlns:w="http://schemas.openxmlformats.org/wordprocessingml/2006/main">
        <w:t xml:space="preserve">ژبه د ژوند ونې ده: مګر په هغه کې بدمرغي په روح کې سرغړونه ده؟</w:t>
      </w:r>
    </w:p>
    <w:p w14:paraId="1EB39B26" w14:textId="77777777" w:rsidR="000F7377" w:rsidRDefault="000F7377"/>
    <w:p w14:paraId="6B53C7E9" w14:textId="77777777" w:rsidR="000F7377" w:rsidRDefault="000F7377">
      <w:r xmlns:w="http://schemas.openxmlformats.org/wordprocessingml/2006/main">
        <w:t xml:space="preserve">2 تیموتیس 2:17 او د دوی کلمه به د ناسور په څیر وخوري: د دوی څخه هیمینیوس او فیلیتوس دي.</w:t>
      </w:r>
    </w:p>
    <w:p w14:paraId="08291DF3" w14:textId="77777777" w:rsidR="000F7377" w:rsidRDefault="000F7377"/>
    <w:p w14:paraId="2C6EA0C3" w14:textId="77777777" w:rsidR="000F7377" w:rsidRDefault="000F7377">
      <w:r xmlns:w="http://schemas.openxmlformats.org/wordprocessingml/2006/main">
        <w:t xml:space="preserve">هیمینیوس او فیلیټس غلط تعلیم خپروي کوم چې د سرطان سره ورته دی.</w:t>
      </w:r>
    </w:p>
    <w:p w14:paraId="2B1A1622" w14:textId="77777777" w:rsidR="000F7377" w:rsidRDefault="000F7377"/>
    <w:p w14:paraId="22CFE028" w14:textId="77777777" w:rsidR="000F7377" w:rsidRDefault="000F7377">
      <w:r xmlns:w="http://schemas.openxmlformats.org/wordprocessingml/2006/main">
        <w:t xml:space="preserve">1. د غلط ښوونې خطر - متلونه 19:27</w:t>
      </w:r>
    </w:p>
    <w:p w14:paraId="1BD73527" w14:textId="77777777" w:rsidR="000F7377" w:rsidRDefault="000F7377"/>
    <w:p w14:paraId="2A1ECBBF" w14:textId="77777777" w:rsidR="000F7377" w:rsidRDefault="000F7377">
      <w:r xmlns:w="http://schemas.openxmlformats.org/wordprocessingml/2006/main">
        <w:t xml:space="preserve">2. د غلط تعلیم په وړاندې ساتنه - اعمال 20:28-31</w:t>
      </w:r>
    </w:p>
    <w:p w14:paraId="7A7B2929" w14:textId="77777777" w:rsidR="000F7377" w:rsidRDefault="000F7377"/>
    <w:p w14:paraId="61E714BC" w14:textId="77777777" w:rsidR="000F7377" w:rsidRDefault="000F7377">
      <w:r xmlns:w="http://schemas.openxmlformats.org/wordprocessingml/2006/main">
        <w:t xml:space="preserve">د عقیدې د هر باد سره ، د خلکو د سپکاوي ، او چالاک چلونو سره </w:t>
      </w:r>
      <w:r xmlns:w="http://schemas.openxmlformats.org/wordprocessingml/2006/main">
        <w:t xml:space="preserve">ګرځیږو ، چیرې چې دوی د دوکه کولو په انتظار کې پراته دي.</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طیطس 1: 9 - د وفادار کلمه په کلکه ونیوه لکه څنګه چې هغه ته ښوول شوی دی، ترڅو هغه د سمې عقیدې په واسطه وکوالی شي چې نصیحت وکړي او ګټه اخیستونکو ته قناعت ورکړي.</w:t>
      </w:r>
    </w:p>
    <w:p w14:paraId="00C9DCC7" w14:textId="77777777" w:rsidR="000F7377" w:rsidRDefault="000F7377"/>
    <w:p w14:paraId="5B2762C8" w14:textId="77777777" w:rsidR="000F7377" w:rsidRDefault="000F7377">
      <w:r xmlns:w="http://schemas.openxmlformats.org/wordprocessingml/2006/main">
        <w:t xml:space="preserve">2 تیموتیس 2: 18 څوک چې د حقیقت په اړه غلط شوي دي او وايي چې قیامت تیر شوی دی؛ او د ځینو باور له منځه یوسي.</w:t>
      </w:r>
    </w:p>
    <w:p w14:paraId="11057E1C" w14:textId="77777777" w:rsidR="000F7377" w:rsidRDefault="000F7377"/>
    <w:p w14:paraId="1AC3A2E2" w14:textId="77777777" w:rsidR="000F7377" w:rsidRDefault="000F7377">
      <w:r xmlns:w="http://schemas.openxmlformats.org/wordprocessingml/2006/main">
        <w:t xml:space="preserve">دا برخه د قیامت په اړه د غلط تعلیماتو خطرونو په اړه بحث کوي، کوم چې کولی شي د ځینو باور له مینځه یوسي.</w:t>
      </w:r>
    </w:p>
    <w:p w14:paraId="5E4C801B" w14:textId="77777777" w:rsidR="000F7377" w:rsidRDefault="000F7377"/>
    <w:p w14:paraId="37DB7B01" w14:textId="77777777" w:rsidR="000F7377" w:rsidRDefault="000F7377">
      <w:r xmlns:w="http://schemas.openxmlformats.org/wordprocessingml/2006/main">
        <w:t xml:space="preserve">1. د قیامت حقیقت: د غلطو تعلیماتو څخه څنګه مخنیوی وشي.</w:t>
      </w:r>
    </w:p>
    <w:p w14:paraId="7A0A9E1E" w14:textId="77777777" w:rsidR="000F7377" w:rsidRDefault="000F7377"/>
    <w:p w14:paraId="0460CD0E" w14:textId="77777777" w:rsidR="000F7377" w:rsidRDefault="000F7377">
      <w:r xmlns:w="http://schemas.openxmlformats.org/wordprocessingml/2006/main">
        <w:t xml:space="preserve">2. د غلطو تعلیماتو ځواک: دوی څنګه کولی شي باور کمزوری کړي.</w:t>
      </w:r>
    </w:p>
    <w:p w14:paraId="10A731C9" w14:textId="77777777" w:rsidR="000F7377" w:rsidRDefault="000F7377"/>
    <w:p w14:paraId="792D9920" w14:textId="77777777" w:rsidR="000F7377" w:rsidRDefault="000F7377">
      <w:r xmlns:w="http://schemas.openxmlformats.org/wordprocessingml/2006/main">
        <w:t xml:space="preserve">1. متی 22: 23-32 - په قیامت کې د صدوقیانو بې باوري.</w:t>
      </w:r>
    </w:p>
    <w:p w14:paraId="655847CD" w14:textId="77777777" w:rsidR="000F7377" w:rsidRDefault="000F7377"/>
    <w:p w14:paraId="06C761F6" w14:textId="77777777" w:rsidR="000F7377" w:rsidRDefault="000F7377">
      <w:r xmlns:w="http://schemas.openxmlformats.org/wordprocessingml/2006/main">
        <w:t xml:space="preserve">2. جان 11: 25-26 - د قیامت له لارې د ابدي ژوند عیسی ژمنه.</w:t>
      </w:r>
    </w:p>
    <w:p w14:paraId="2A05CFB8" w14:textId="77777777" w:rsidR="000F7377" w:rsidRDefault="000F7377"/>
    <w:p w14:paraId="3BFE85E8" w14:textId="77777777" w:rsidR="000F7377" w:rsidRDefault="000F7377">
      <w:r xmlns:w="http://schemas.openxmlformats.org/wordprocessingml/2006/main">
        <w:t xml:space="preserve">2 تیموتیس 2:19 سره له دې چې د خدای بنسټ ډاډمن دی ، د دې مهر سره ، څښتن هغه پیژني چې د هغه دي. او، هر څوک چې د مسیح نوم اخلي د ګناه څخه ووځي.</w:t>
      </w:r>
    </w:p>
    <w:p w14:paraId="2E63FABC" w14:textId="77777777" w:rsidR="000F7377" w:rsidRDefault="000F7377"/>
    <w:p w14:paraId="4C96D5E3" w14:textId="77777777" w:rsidR="000F7377" w:rsidRDefault="000F7377">
      <w:r xmlns:w="http://schemas.openxmlformats.org/wordprocessingml/2006/main">
        <w:t xml:space="preserve">د خدای بنسټ پیاوړی دی او موږ باید هڅه وکړو چې په داسې طریقه ژوند وکړو چې د هغه خوښ وي.</w:t>
      </w:r>
    </w:p>
    <w:p w14:paraId="51984C44" w14:textId="77777777" w:rsidR="000F7377" w:rsidRDefault="000F7377"/>
    <w:p w14:paraId="5AB2AEA2" w14:textId="77777777" w:rsidR="000F7377" w:rsidRDefault="000F7377">
      <w:r xmlns:w="http://schemas.openxmlformats.org/wordprocessingml/2006/main">
        <w:t xml:space="preserve">1. راځئ چې په یاد ولرو چې د خدای مینه او وفاداري ټینګه ده، او موږ باید د هغه د ارادې سره سم ژوند وکړو.</w:t>
      </w:r>
    </w:p>
    <w:p w14:paraId="13E26634" w14:textId="77777777" w:rsidR="000F7377" w:rsidRDefault="000F7377"/>
    <w:p w14:paraId="6F779B33" w14:textId="77777777" w:rsidR="000F7377" w:rsidRDefault="000F7377">
      <w:r xmlns:w="http://schemas.openxmlformats.org/wordprocessingml/2006/main">
        <w:t xml:space="preserve">2. موږ باید د خدای امرونو ته غاړه کیږدو او د ایمان ژوند کولو لپاره خپله ګناه پریږدو.</w:t>
      </w:r>
    </w:p>
    <w:p w14:paraId="5A89EA36" w14:textId="77777777" w:rsidR="000F7377" w:rsidRDefault="000F7377"/>
    <w:p w14:paraId="77EB0F07" w14:textId="77777777" w:rsidR="000F7377" w:rsidRDefault="000F7377">
      <w:r xmlns:w="http://schemas.openxmlformats.org/wordprocessingml/2006/main">
        <w:t xml:space="preserve">1. زبور 36: 5 - ای څښتنه ، ستا ثابته مینه تر آسمانونو پورې غزیږي ، ستا وفاداري تر ورېځو پورې.</w:t>
      </w:r>
    </w:p>
    <w:p w14:paraId="0FAC7196" w14:textId="77777777" w:rsidR="000F7377" w:rsidRDefault="000F7377"/>
    <w:p w14:paraId="658E4CA6" w14:textId="77777777" w:rsidR="000F7377" w:rsidRDefault="000F7377">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1F1F6F3F" w14:textId="77777777" w:rsidR="000F7377" w:rsidRDefault="000F7377"/>
    <w:p w14:paraId="13FB8FCB" w14:textId="77777777" w:rsidR="000F7377" w:rsidRDefault="000F7377">
      <w:r xmlns:w="http://schemas.openxmlformats.org/wordprocessingml/2006/main">
        <w:t xml:space="preserve">2 تیموتیس 2:20 مګر په یو لوی کور کې نه یوازې د سرو زرو او سپینو زرو لوښي ، بلکه د لرګیو او ځمکې څخه هم شتون لري. او ځینې د عزت لپاره، او ځینې د بې عزتۍ لپاره.</w:t>
      </w:r>
    </w:p>
    <w:p w14:paraId="34C8124C" w14:textId="77777777" w:rsidR="000F7377" w:rsidRDefault="000F7377"/>
    <w:p w14:paraId="7A72C63F" w14:textId="77777777" w:rsidR="000F7377" w:rsidRDefault="000F7377">
      <w:r xmlns:w="http://schemas.openxmlformats.org/wordprocessingml/2006/main">
        <w:t xml:space="preserve">په لوی کور کې ډول ډول لوښي وي، چې ځینې یې د ناموس لپاره کارول کیږي او ځینې یې د نامشروع موخو لپاره کارول کیږي.</w:t>
      </w:r>
    </w:p>
    <w:p w14:paraId="202C5A85" w14:textId="77777777" w:rsidR="000F7377" w:rsidRDefault="000F7377"/>
    <w:p w14:paraId="60996F10" w14:textId="77777777" w:rsidR="000F7377" w:rsidRDefault="000F7377">
      <w:r xmlns:w="http://schemas.openxmlformats.org/wordprocessingml/2006/main">
        <w:t xml:space="preserve">1. خدای په خپل کور کې د هر لوښي لپاره پلان لري</w:t>
      </w:r>
    </w:p>
    <w:p w14:paraId="7946B557" w14:textId="77777777" w:rsidR="000F7377" w:rsidRDefault="000F7377"/>
    <w:p w14:paraId="28A7C677" w14:textId="77777777" w:rsidR="000F7377" w:rsidRDefault="000F7377">
      <w:r xmlns:w="http://schemas.openxmlformats.org/wordprocessingml/2006/main">
        <w:t xml:space="preserve">2. زموږ انتخابونه ټاکي چې موږ به کوم ډول کښتۍ کېږو</w:t>
      </w:r>
    </w:p>
    <w:p w14:paraId="47758072" w14:textId="77777777" w:rsidR="000F7377" w:rsidRDefault="000F7377"/>
    <w:p w14:paraId="01CD7E9E" w14:textId="77777777" w:rsidR="000F7377" w:rsidRDefault="000F7377">
      <w:r xmlns:w="http://schemas.openxmlformats.org/wordprocessingml/2006/main">
        <w:t xml:space="preserve">1. د روميانو په نوم خط 9:21 - ايا کمهره په خټه او د همدې لوښي څخه دا واک نه لري چې يو لوښي د عزت لپاره او بل د بې عزتۍ لپاره جوړ کړي؟</w:t>
      </w:r>
    </w:p>
    <w:p w14:paraId="437F27C6" w14:textId="77777777" w:rsidR="000F7377" w:rsidRDefault="000F7377"/>
    <w:p w14:paraId="0025AF80" w14:textId="77777777" w:rsidR="000F7377" w:rsidRDefault="000F7377">
      <w:r xmlns:w="http://schemas.openxmlformats.org/wordprocessingml/2006/main">
        <w:t xml:space="preserve">2. متلونه 16: 9 - د یو سړي زړه خپله لاره جوړوي، مګر څښتن د هغه قدمونه لارښوونه کوي.</w:t>
      </w:r>
    </w:p>
    <w:p w14:paraId="40CA8071" w14:textId="77777777" w:rsidR="000F7377" w:rsidRDefault="000F7377"/>
    <w:p w14:paraId="33AE38B5" w14:textId="77777777" w:rsidR="000F7377" w:rsidRDefault="000F7377">
      <w:r xmlns:w="http://schemas.openxmlformats.org/wordprocessingml/2006/main">
        <w:t xml:space="preserve">2 تیموتیس 2:21 که چیرې یو سړی له دې څخه ځان پاک کړي ، نو هغه به د عزت لپاره یو لوښی وي ، پاک شوی او د مالک د کارونې لپاره مل وي ، او د هر ښه کار لپاره چمتو وي.</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دې لپاره چې د هر ښه کار لپاره چمتو وي، یو سړی باید ځان له هر ډول بدمرغۍ څخه پاک کړي.</w:t>
      </w:r>
    </w:p>
    <w:p w14:paraId="31DE8744" w14:textId="77777777" w:rsidR="000F7377" w:rsidRDefault="000F7377"/>
    <w:p w14:paraId="40F7FC11" w14:textId="77777777" w:rsidR="000F7377" w:rsidRDefault="000F7377">
      <w:r xmlns:w="http://schemas.openxmlformats.org/wordprocessingml/2006/main">
        <w:t xml:space="preserve">1. د ماسټر کارولو لپاره خپل ځان پاکول</w:t>
      </w:r>
    </w:p>
    <w:p w14:paraId="048DF325" w14:textId="77777777" w:rsidR="000F7377" w:rsidRDefault="000F7377"/>
    <w:p w14:paraId="54B5732F" w14:textId="77777777" w:rsidR="000F7377" w:rsidRDefault="000F7377">
      <w:r xmlns:w="http://schemas.openxmlformats.org/wordprocessingml/2006/main">
        <w:t xml:space="preserve">2. د هر ښه کار لپاره چمتووالی</w:t>
      </w:r>
    </w:p>
    <w:p w14:paraId="5010BA60" w14:textId="77777777" w:rsidR="000F7377" w:rsidRDefault="000F7377"/>
    <w:p w14:paraId="2CCAC8B9" w14:textId="77777777" w:rsidR="000F7377" w:rsidRDefault="000F7377">
      <w:r xmlns:w="http://schemas.openxmlformats.org/wordprocessingml/2006/main">
        <w:t xml:space="preserve">1. 1 پیټر 1: 13-17 - نو له همدې امله ، د هوښیار او بشپړ هوښیار ذهنونو سره ، په هغه فضل باندې امید ولرئ چې تاسو ته به راشي کله چې عیسی مسیح د هغه په راتلونکي کې څرګند شي. د فرمانبردار ماشومانو په توګه، د هغه ناوړه غوښتنو سره سمون مه کوئ چې تاسو یې په ناپوهۍ کې ژوند کاوه. خو لکه څنګه چې هغه چا چې تاسو ته بللی دی، مقدس دی، نو په هر کار کې مقدس اوسئ. ځکه لیکل شوي دي:؟ </w:t>
      </w:r>
      <w:r xmlns:w="http://schemas.openxmlformats.org/wordprocessingml/2006/main">
        <w:rPr>
          <w:rFonts w:ascii="맑은 고딕 Semilight" w:hAnsi="맑은 고딕 Semilight"/>
        </w:rPr>
        <w:t xml:space="preserve">ای </w:t>
      </w:r>
      <w:r xmlns:w="http://schemas.openxmlformats.org/wordprocessingml/2006/main">
        <w:t xml:space="preserve">مقدس، ځکه چې زه مقدس یم؟</w:t>
      </w:r>
    </w:p>
    <w:p w14:paraId="7A831E7F" w14:textId="77777777" w:rsidR="000F7377" w:rsidRDefault="000F7377"/>
    <w:p w14:paraId="1335DE4F" w14:textId="77777777" w:rsidR="000F7377" w:rsidRDefault="000F7377">
      <w:r xmlns:w="http://schemas.openxmlformats.org/wordprocessingml/2006/main">
        <w:t xml:space="preserve">2. د روميانو 12: 2 - د دې نړۍ د نمونې سره سمون مه کوئ، مګر د خپل ذهن په نوي کولو سره بدل شئ. بیا به تاسی امتحان او منظور وی چی خدای ته څه؟ </w:t>
      </w:r>
      <w:r xmlns:w="http://schemas.openxmlformats.org/wordprocessingml/2006/main">
        <w:rPr>
          <w:rFonts w:ascii="맑은 고딕 Semilight" w:hAnsi="맑은 고딕 Semilight"/>
        </w:rPr>
        <w:t xml:space="preserve">آیا </w:t>
      </w:r>
      <w:r xmlns:w="http://schemas.openxmlformats.org/wordprocessingml/2006/main">
        <w:t xml:space="preserve">به وي؟ </w:t>
      </w:r>
      <w:r xmlns:w="http://schemas.openxmlformats.org/wordprocessingml/2006/main">
        <w:rPr>
          <w:rFonts w:ascii="맑은 고딕 Semilight" w:hAnsi="맑은 고딕 Semilight"/>
        </w:rPr>
        <w:t xml:space="preserve">봦 </w:t>
      </w:r>
      <w:r xmlns:w="http://schemas.openxmlformats.org/wordprocessingml/2006/main">
        <w:t xml:space="preserve">ښه، خوښ او کامل اراده ده.</w:t>
      </w:r>
    </w:p>
    <w:p w14:paraId="149E2D08" w14:textId="77777777" w:rsidR="000F7377" w:rsidRDefault="000F7377"/>
    <w:p w14:paraId="13324574" w14:textId="77777777" w:rsidR="000F7377" w:rsidRDefault="000F7377">
      <w:r xmlns:w="http://schemas.openxmlformats.org/wordprocessingml/2006/main">
        <w:t xml:space="preserve">2 تیموتیس 2:22 د ځوانۍ خواهشات هم وتښتئ: مګر د صداقت ، ایمان ، خیرات او سولې پیروي وکړئ ، د هغه چا سره چې د پاک زړه څخه څښتن ته بلنه کوي.</w:t>
      </w:r>
    </w:p>
    <w:p w14:paraId="0A9F39CD" w14:textId="77777777" w:rsidR="000F7377" w:rsidRDefault="000F7377"/>
    <w:p w14:paraId="19792BF7" w14:textId="77777777" w:rsidR="000F7377" w:rsidRDefault="000F7377">
      <w:r xmlns:w="http://schemas.openxmlformats.org/wordprocessingml/2006/main">
        <w:t xml:space="preserve">زموږ د ژوند په اوږدو کې، موږ باید د ځوانانو د لالچونو په وړاندې مقاومت وکړو او پرځای یې د هغه چا سره صداقت، ایمان، خیرات او سوله وغواړو څوک چې په وفادارۍ سره رب ته غږ کوي.</w:t>
      </w:r>
    </w:p>
    <w:p w14:paraId="589868F0" w14:textId="77777777" w:rsidR="000F7377" w:rsidRDefault="000F7377"/>
    <w:p w14:paraId="69FEA098" w14:textId="77777777" w:rsidR="000F7377" w:rsidRDefault="000F7377">
      <w:r xmlns:w="http://schemas.openxmlformats.org/wordprocessingml/2006/main">
        <w:t xml:space="preserve">1. د صداقت ځواک - څنګه د ایمان او خیرات له لارې د صداقت ژوند وکړئ.</w:t>
      </w:r>
    </w:p>
    <w:p w14:paraId="6863C627" w14:textId="77777777" w:rsidR="000F7377" w:rsidRDefault="000F7377"/>
    <w:p w14:paraId="56B5A553" w14:textId="77777777" w:rsidR="000F7377" w:rsidRDefault="000F7377">
      <w:r xmlns:w="http://schemas.openxmlformats.org/wordprocessingml/2006/main">
        <w:t xml:space="preserve">2. په سوله کې ژوند کول - څنګه د ایمان او خیرات له لارې په نړۍ کې سوله ومومئ.</w:t>
      </w:r>
    </w:p>
    <w:p w14:paraId="11945538" w14:textId="77777777" w:rsidR="000F7377" w:rsidRDefault="000F7377"/>
    <w:p w14:paraId="029606AF" w14:textId="77777777" w:rsidR="000F7377" w:rsidRDefault="000F7377">
      <w:r xmlns:w="http://schemas.openxmlformats.org/wordprocessingml/2006/main">
        <w:t xml:space="preserve">1. 1 جان 2: 15-17 - د نړۍ یا د نړۍ هیڅ شی سره مینه مه کوئ. که څوک د دنیا سره مینه لري، د پلار مینه په هغه کې نشته.</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ګلتیانو 5: 22-23 - مګر د روح میوه مینه، خوښۍ، سوله، صبر، مهربانۍ، نیکمرغي، وفاداري، نرمي او ځان کنټرول دی.</w:t>
      </w:r>
    </w:p>
    <w:p w14:paraId="5CBB3437" w14:textId="77777777" w:rsidR="000F7377" w:rsidRDefault="000F7377"/>
    <w:p w14:paraId="14CF0BB5" w14:textId="77777777" w:rsidR="000F7377" w:rsidRDefault="000F7377">
      <w:r xmlns:w="http://schemas.openxmlformats.org/wordprocessingml/2006/main">
        <w:t xml:space="preserve">2 تیموتیس 2:23 مګر احمقانه او ناپوهې پوښتنې ډډه کوي ، پدې پوهیدل چې دوی د جنسیت شخړې کوي.</w:t>
      </w:r>
    </w:p>
    <w:p w14:paraId="6600DD8B" w14:textId="77777777" w:rsidR="000F7377" w:rsidRDefault="000F7377"/>
    <w:p w14:paraId="4A3FFF94" w14:textId="77777777" w:rsidR="000F7377" w:rsidRDefault="000F7377">
      <w:r xmlns:w="http://schemas.openxmlformats.org/wordprocessingml/2006/main">
        <w:t xml:space="preserve">دا مهمه ده چې د احمقانه او نا پوهه پوښتنو څخه مخنیوی وشي ځکه چې دوی کولی شي د دلیل یا اختلاف لامل شي.</w:t>
      </w:r>
    </w:p>
    <w:p w14:paraId="143CA1B1" w14:textId="77777777" w:rsidR="000F7377" w:rsidRDefault="000F7377"/>
    <w:p w14:paraId="7513BD5E" w14:textId="77777777" w:rsidR="000F7377" w:rsidRDefault="000F7377">
      <w:r xmlns:w="http://schemas.openxmlformats.org/wordprocessingml/2006/main">
        <w:t xml:space="preserve">1. د تفکر ځواک - درک کول کله چې د ځانګړو خبرو اترو څخه مخنیوی وشي</w:t>
      </w:r>
    </w:p>
    <w:p w14:paraId="1154B696" w14:textId="77777777" w:rsidR="000F7377" w:rsidRDefault="000F7377"/>
    <w:p w14:paraId="79ED60A5" w14:textId="77777777" w:rsidR="000F7377" w:rsidRDefault="000F7377">
      <w:r xmlns:w="http://schemas.openxmlformats.org/wordprocessingml/2006/main">
        <w:t xml:space="preserve">2. د حکمت ځواک - پدې پوهیدل چې کله په معنی خبرو اترو کې ښکیل شي</w:t>
      </w:r>
    </w:p>
    <w:p w14:paraId="22A19713" w14:textId="77777777" w:rsidR="000F7377" w:rsidRDefault="000F7377"/>
    <w:p w14:paraId="2C2D7491" w14:textId="77777777" w:rsidR="000F7377" w:rsidRDefault="000F7377">
      <w:r xmlns:w="http://schemas.openxmlformats.org/wordprocessingml/2006/main">
        <w:t xml:space="preserve">1. متلونه 15: 2 - د هوښیار ژبه پوهه په سمه توګه کاروي: مګر د احمقانو خوله حماقت خپروي.</w:t>
      </w:r>
    </w:p>
    <w:p w14:paraId="66DDAF26" w14:textId="77777777" w:rsidR="000F7377" w:rsidRDefault="000F7377"/>
    <w:p w14:paraId="619521CA" w14:textId="77777777" w:rsidR="000F7377" w:rsidRDefault="000F7377">
      <w:r xmlns:w="http://schemas.openxmlformats.org/wordprocessingml/2006/main">
        <w:t xml:space="preserve">2. جیمز 3: 17 - مګر هغه حکمت چې له پورته څخه دی لومړی پاک دی، بیا د سولې، نرم، او د منلو وړ آسانه، د رحم او ښو میوو څخه ډک، بې طرفه او پرته له منافقت څخه.</w:t>
      </w:r>
    </w:p>
    <w:p w14:paraId="313E2C2F" w14:textId="77777777" w:rsidR="000F7377" w:rsidRDefault="000F7377"/>
    <w:p w14:paraId="3931CCD5" w14:textId="77777777" w:rsidR="000F7377" w:rsidRDefault="000F7377">
      <w:r xmlns:w="http://schemas.openxmlformats.org/wordprocessingml/2006/main">
        <w:t xml:space="preserve">2 تیموتیس 2:24 او د څښتن بنده باید هڅه ونه کړي. مګر د ټولو خلکو سره نرم اوسئ، د ښوونې وړ، صبر،</w:t>
      </w:r>
    </w:p>
    <w:p w14:paraId="468BE557" w14:textId="77777777" w:rsidR="000F7377" w:rsidRDefault="000F7377"/>
    <w:p w14:paraId="7FEA0BE6" w14:textId="77777777" w:rsidR="000F7377" w:rsidRDefault="000F7377">
      <w:r xmlns:w="http://schemas.openxmlformats.org/wordprocessingml/2006/main">
        <w:t xml:space="preserve">د څښتن بنده باید نرم، صبر، او د ښوونې وړ وي.</w:t>
      </w:r>
    </w:p>
    <w:p w14:paraId="50D779D4" w14:textId="77777777" w:rsidR="000F7377" w:rsidRDefault="000F7377"/>
    <w:p w14:paraId="75699CD8" w14:textId="77777777" w:rsidR="000F7377" w:rsidRDefault="000F7377">
      <w:r xmlns:w="http://schemas.openxmlformats.org/wordprocessingml/2006/main">
        <w:t xml:space="preserve">1) د صبر ځواک؛ 2) د نرمۍ ګټې</w:t>
      </w:r>
    </w:p>
    <w:p w14:paraId="6FB2FAB5" w14:textId="77777777" w:rsidR="000F7377" w:rsidRDefault="000F7377"/>
    <w:p w14:paraId="4048F5DA" w14:textId="77777777" w:rsidR="000F7377" w:rsidRDefault="000F7377">
      <w:r xmlns:w="http://schemas.openxmlformats.org/wordprocessingml/2006/main">
        <w:t xml:space="preserve">1) ګلاتیان 5: 22-23 - "مګر د روح میوه مینه ، خوښي ، سوله ، صبر ، نرمي ، نیکي ، باور ، 23 نرمي ، نرمي ده: د دې پروړاندې هیڅ قانون شتون نلري." 2) کولسیانو 3: 12-14 - "نو د خدای غوره شوي ، سپیڅلي او محبوب ، د رحم ، مهربانۍ ، د </w:t>
      </w:r>
      <w:r xmlns:w="http://schemas.openxmlformats.org/wordprocessingml/2006/main">
        <w:lastRenderedPageBreak xmlns:w="http://schemas.openxmlformats.org/wordprocessingml/2006/main"/>
      </w:r>
      <w:r xmlns:w="http://schemas.openxmlformats.org/wordprocessingml/2006/main">
        <w:t xml:space="preserve">ذهن عاجزۍ ، عاجزۍ ، زغم ، 13 د یو بل زغم کول او یو بل بخښل ، که هر څوک وي. د هر چا سره شخړه وکړئ: لکه څنګه چې مسیح تاسو ته بښلي دي، هماغسې تاسو هم کوئ.</w:t>
      </w:r>
    </w:p>
    <w:p w14:paraId="4A0C8F07" w14:textId="77777777" w:rsidR="000F7377" w:rsidRDefault="000F7377"/>
    <w:p w14:paraId="5ED7C96C" w14:textId="77777777" w:rsidR="000F7377" w:rsidRDefault="000F7377">
      <w:r xmlns:w="http://schemas.openxmlformats.org/wordprocessingml/2006/main">
        <w:t xml:space="preserve">2 تیموتیس 2:25 په نرمۍ سره هغو کسانو ته لارښوونه کول چې د ځان سره مخالفت کوي. كه خداى پاك دوى ته د حق د منلو توفيق وركړي؛</w:t>
      </w:r>
    </w:p>
    <w:p w14:paraId="175711D3" w14:textId="77777777" w:rsidR="000F7377" w:rsidRDefault="000F7377"/>
    <w:p w14:paraId="02537A1D" w14:textId="77777777" w:rsidR="000F7377" w:rsidRDefault="000F7377">
      <w:r xmlns:w="http://schemas.openxmlformats.org/wordprocessingml/2006/main">
        <w:t xml:space="preserve">د توبه کولو او د حقیقت اعتراف کولو لپاره، تیموتیس ته لارښوونه شوې چې عاجز وي او هغه کسانو ته لارښوونه وکړي چې د ځان سره مخالفت کوي.</w:t>
      </w:r>
    </w:p>
    <w:p w14:paraId="57804F53" w14:textId="77777777" w:rsidR="000F7377" w:rsidRDefault="000F7377"/>
    <w:p w14:paraId="7070041C" w14:textId="77777777" w:rsidR="000F7377" w:rsidRDefault="000F7377">
      <w:r xmlns:w="http://schemas.openxmlformats.org/wordprocessingml/2006/main">
        <w:t xml:space="preserve">1. نرمي کول زموږ ماموریت: څنګه په نرمۍ او مینې سره مسیح ته خلک وګټو</w:t>
      </w:r>
    </w:p>
    <w:p w14:paraId="145A98AA" w14:textId="77777777" w:rsidR="000F7377" w:rsidRDefault="000F7377"/>
    <w:p w14:paraId="729F7A36" w14:textId="77777777" w:rsidR="000F7377" w:rsidRDefault="000F7377">
      <w:r xmlns:w="http://schemas.openxmlformats.org/wordprocessingml/2006/main">
        <w:t xml:space="preserve">2. فرصت ته د مخالفت بدلول: څنګه کولی شو خلک په مهربانۍ سره حقیقت ته رهبري کړو</w:t>
      </w:r>
    </w:p>
    <w:p w14:paraId="6B205C41" w14:textId="77777777" w:rsidR="000F7377" w:rsidRDefault="000F7377"/>
    <w:p w14:paraId="53802685" w14:textId="77777777" w:rsidR="000F7377" w:rsidRDefault="000F7377">
      <w:r xmlns:w="http://schemas.openxmlformats.org/wordprocessingml/2006/main">
        <w:t xml:space="preserve">1. ګلاتیان 5: 22-23 - مګر د روح میوه مینه ، خوښي ، سوله ، زغم ، مهربانۍ ، نیکمرغي ، وفاداري ، نرمي او ځان کنټرول دی. د داسې شیانو په وړاندې هیڅ قانون شتون نلري.</w:t>
      </w:r>
    </w:p>
    <w:p w14:paraId="76528E5C" w14:textId="77777777" w:rsidR="000F7377" w:rsidRDefault="000F7377"/>
    <w:p w14:paraId="582C5BA7" w14:textId="77777777" w:rsidR="000F7377" w:rsidRDefault="000F7377">
      <w:r xmlns:w="http://schemas.openxmlformats.org/wordprocessingml/2006/main">
        <w:t xml:space="preserve">2. افسیان 4: 2 - په ټول عاجزۍ او نرمۍ سره، په صبر سره، په مینه کې یو بل سره برداشت کول.</w:t>
      </w:r>
    </w:p>
    <w:p w14:paraId="38C4F5CD" w14:textId="77777777" w:rsidR="000F7377" w:rsidRDefault="000F7377"/>
    <w:p w14:paraId="77169508" w14:textId="77777777" w:rsidR="000F7377" w:rsidRDefault="000F7377">
      <w:r xmlns:w="http://schemas.openxmlformats.org/wordprocessingml/2006/main">
        <w:t xml:space="preserve">2 تیموتیس 2:26 او د دې لپاره چې دوی د شیطان له جال څخه ځانونه خلاص کړي ، څوک چې د هغه په اړه د هغه لخوا نیول شوي دي.</w:t>
      </w:r>
    </w:p>
    <w:p w14:paraId="386052C3" w14:textId="77777777" w:rsidR="000F7377" w:rsidRDefault="000F7377"/>
    <w:p w14:paraId="6253CA3F" w14:textId="77777777" w:rsidR="000F7377" w:rsidRDefault="000F7377">
      <w:r xmlns:w="http://schemas.openxmlformats.org/wordprocessingml/2006/main">
        <w:t xml:space="preserve">د 2 تیموتیس 2:26 دا برخه خبرې کوي چې څنګه مومنان د خدای په اراده تکیه کولو سره د شیطان له جال څخه خلاص کیدی شي.</w:t>
      </w:r>
    </w:p>
    <w:p w14:paraId="4382B0B2" w14:textId="77777777" w:rsidR="000F7377" w:rsidRDefault="000F7377"/>
    <w:p w14:paraId="07C18664" w14:textId="77777777" w:rsidR="000F7377" w:rsidRDefault="000F7377">
      <w:r xmlns:w="http://schemas.openxmlformats.org/wordprocessingml/2006/main">
        <w:t xml:space="preserve">1. د خدای اراده: د شیطان له جال څخه د خلاصون کلیدي</w:t>
      </w:r>
    </w:p>
    <w:p w14:paraId="264D691F" w14:textId="77777777" w:rsidR="000F7377" w:rsidRDefault="000F7377"/>
    <w:p w14:paraId="02C685FC" w14:textId="77777777" w:rsidR="000F7377" w:rsidRDefault="000F7377">
      <w:r xmlns:w="http://schemas.openxmlformats.org/wordprocessingml/2006/main">
        <w:t xml:space="preserve">2. د فتنې په مخ کې قوي ودرېدل: څنګه د شیطان په جالونو بریالي شو</w:t>
      </w:r>
    </w:p>
    <w:p w14:paraId="150EBF1C" w14:textId="77777777" w:rsidR="000F7377" w:rsidRDefault="000F7377"/>
    <w:p w14:paraId="71C64F3E"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5FDAE599" w14:textId="77777777" w:rsidR="000F7377" w:rsidRDefault="000F7377"/>
    <w:p w14:paraId="6BA703F5" w14:textId="77777777" w:rsidR="000F7377" w:rsidRDefault="000F7377">
      <w:r xmlns:w="http://schemas.openxmlformats.org/wordprocessingml/2006/main">
        <w:t xml:space="preserve">2. جیمز 1: 12-13 - بختور دی هغه څوک چې د آزموینې لاندې صبر کوي ځکه چې ، هغه څوک چې په ازموینه کې ودریږي ، هغه به د ژوند تاج ترلاسه کړي چې څښتن د هغه چا سره ژمنه کړې چې ورسره مینه لري.</w:t>
      </w:r>
    </w:p>
    <w:p w14:paraId="014FC4FF" w14:textId="77777777" w:rsidR="000F7377" w:rsidRDefault="000F7377"/>
    <w:p w14:paraId="19DACBE9" w14:textId="77777777" w:rsidR="000F7377" w:rsidRDefault="000F7377">
      <w:r xmlns:w="http://schemas.openxmlformats.org/wordprocessingml/2006/main">
        <w:t xml:space="preserve">2 تیموتیس 3 د دوهم لیک دریم څپرکی دی چې د پاول رسول لخوا خپل ګران همکار او شاګرد تیموتیس ته لیکل شوی. پدې فصل کې ، پاول د هغه سختو وختونو په اړه خبرداری ورکوي چې راځي او تیموتیس هڅوي چې په خپل باور او د انجیل پیروي کې ثابت پاتې شي.</w:t>
      </w:r>
    </w:p>
    <w:p w14:paraId="79CD6C1A" w14:textId="77777777" w:rsidR="000F7377" w:rsidRDefault="000F7377"/>
    <w:p w14:paraId="58B92611" w14:textId="77777777" w:rsidR="000F7377" w:rsidRDefault="000F7377">
      <w:r xmlns:w="http://schemas.openxmlformats.org/wordprocessingml/2006/main">
        <w:t xml:space="preserve">لومړی پراګراف: پاول په وروستیو ورځو کې د خلکو ځانګړتیاوې بیانوي (2 تیموتیس 3: 1-9). هغه خبرداری ورکوي چې په دې وختونو کې به خلک د خپل ځان سره مینه وال وي، د پیسو مینه وال، مغرور، مغرور، بد اخلاقه، د مور او پلار نافرمانه، نافرمانه، نافرمانه، بې واکه، وحشیانه، د ښه څه سره مینه نه کوي. دوی به خیانت کونکي او بدکار وي. پاول تیموتیس ته مشوره ورکوي چې د داسې خلکو څخه لرې پاتې شي چې د خدای ظاهري بڼه لري مګر د دې ځواک څخه انکار کوي. هغه ورته یادونه وکړه چې دا اشخاص به په خپل فریب کې بریالي نشي ځکه چې د دوی حماقت به څرګند شي.</w:t>
      </w:r>
    </w:p>
    <w:p w14:paraId="51F6477F" w14:textId="77777777" w:rsidR="000F7377" w:rsidRDefault="000F7377"/>
    <w:p w14:paraId="7021AD7F" w14:textId="77777777" w:rsidR="000F7377" w:rsidRDefault="000F7377">
      <w:r xmlns:w="http://schemas.openxmlformats.org/wordprocessingml/2006/main">
        <w:t xml:space="preserve">دوهم پراګراف: پاول د کتاب په ارزښت او واک ټینګار کوي (2 تیموتیس 3: 10-17). هغه د تیموتیس ستاینه کوي چې د هغه تعلیم او مثال تعقیب کړي سره له دې چې د ځورونې سره مخ دي. پاول هغه ته یادونه کوي چې ټول هغه څوک چې غواړي په مسیح عیسی کې د خدای ژوند ژوند وکړي د ځورونې سره به مخ شي. هغه په هغه څه کې د دوام اهمیت په ګوته کوي چې له ماشومتوب څخه یې زده کړي دي - هغه مقدس لیکنې چې کولی شي په مسیح عیسی باندې د باور له لارې د نجات لپاره یو هوښیار کړي. پاول تاکید کوي چې ټول کتاب د خدای لخوا الهام دی او د ښوونې ، اصالح کولو او په صداقت کې روزنې لپاره ګټور دی ترڅو مومنان د هر ښه کار لپاره سمبال شي.</w:t>
      </w:r>
    </w:p>
    <w:p w14:paraId="5709E396" w14:textId="77777777" w:rsidR="000F7377" w:rsidRDefault="000F7377"/>
    <w:p w14:paraId="316CD479" w14:textId="77777777" w:rsidR="000F7377" w:rsidRDefault="000F7377">
      <w:r xmlns:w="http://schemas.openxmlformats.org/wordprocessingml/2006/main">
        <w:t xml:space="preserve">دریم پراګراف: فصل په وفادارۍ سره د کلمې تبلیغ کولو په تور پای ته رسیږي (2 تیموتیس 3: 14-17). پاول تیموتی څخه غوښتنه کوي چې هغه څه ته دوام ورکړي چې هغه د ماشومتوب راهیسې زده کړي او په کلکه باور لري ځکه چې هغه هغه څوک پیژني چې له هغه څخه یې زده کړي - د هغه انا لوئس او مور یونس ته اشاره کوي. هغه هغه هڅوي نه یوازې د دې لپاره چې انجیل الهام شوی بلکې دا هم ځکه چې دا مومنان د هر ښه کار لپاره تجهیز کوي. پاول په هغه باندې تور لګوي چې په موسم او موسم کې د کلمې تبلیغ وکړي ، ملامتوي ، ملامتوي ، او په ډیر صبر او تعلیم سره نصیحت کوي.</w:t>
      </w:r>
    </w:p>
    <w:p w14:paraId="371FFDC6" w14:textId="77777777" w:rsidR="000F7377" w:rsidRDefault="000F7377"/>
    <w:p w14:paraId="61576A45" w14:textId="77777777" w:rsidR="000F7377" w:rsidRDefault="000F7377">
      <w:r xmlns:w="http://schemas.openxmlformats.org/wordprocessingml/2006/main">
        <w:t xml:space="preserve">په لنډیز کې،</w:t>
      </w:r>
    </w:p>
    <w:p w14:paraId="7194D4FF" w14:textId="77777777" w:rsidR="000F7377" w:rsidRDefault="000F7377">
      <w:r xmlns:w="http://schemas.openxmlformats.org/wordprocessingml/2006/main">
        <w:t xml:space="preserve">دریم څپرکی د 2 تیموتیس په وروستیو ورځو کې د خلکو د ځانګړتیاو په اړه خبرداری ورکوي پداسې حال کې چې د کتاب په ارزښت او واک ټینګار کوي.</w:t>
      </w:r>
    </w:p>
    <w:p w14:paraId="75BC251B" w14:textId="77777777" w:rsidR="000F7377" w:rsidRDefault="000F7377">
      <w:r xmlns:w="http://schemas.openxmlformats.org/wordprocessingml/2006/main">
        <w:t xml:space="preserve">پاول هغه چلندونه تشریح کوي چې په سختو وختونو کې به شتون ولري، تیموتیس ته مشوره ورکوي چې د داسې اشخاصو څخه ډډه وکړي چې د خدای بڼه لري مګر د دې ځواک څخه انکار کوي.</w:t>
      </w:r>
    </w:p>
    <w:p w14:paraId="4DE8815B" w14:textId="77777777" w:rsidR="000F7377" w:rsidRDefault="000F7377"/>
    <w:p w14:paraId="6BB76655" w14:textId="77777777" w:rsidR="000F7377" w:rsidRDefault="000F7377">
      <w:r xmlns:w="http://schemas.openxmlformats.org/wordprocessingml/2006/main">
        <w:t xml:space="preserve">هغه د انجیل په اهمیت ټینګار کوي لکه څنګه چې د خدای لخوا الهام شوی ، د ښوونې او روزنې لپاره ګټور دی او د هر ښه کار لپاره مومنانو تجهیز کوي. پاول تیموتیس باندې تور لګوي چې هغه څه ته دوام ورکړي چې هغه د ماشومتوب څخه زده کړي دي او په وفادارۍ سره د صبر او ښوونې سره کلمه تبلیغ کوي. دا فصل د اخلاقي زوال په وړاندې د اخطار په توګه کار کوي، د صحیفې واک تایید، او د وزارت مسؤلیتونو په ترسره کولو کې په ایمان کې ثابت پاتې کیدو تور.</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تیموتیس 3: 1 دا هم پوهیږي چې په وروستیو ورځو کې به خطرناک وختونه راشي.</w:t>
      </w:r>
    </w:p>
    <w:p w14:paraId="623EC498" w14:textId="77777777" w:rsidR="000F7377" w:rsidRDefault="000F7377"/>
    <w:p w14:paraId="1D08E34C" w14:textId="77777777" w:rsidR="000F7377" w:rsidRDefault="000F7377">
      <w:r xmlns:w="http://schemas.openxmlformats.org/wordprocessingml/2006/main">
        <w:t xml:space="preserve">په وروستیو ورځو کې، ستونزمن وخت به راشي.</w:t>
      </w:r>
    </w:p>
    <w:p w14:paraId="7904998C" w14:textId="77777777" w:rsidR="000F7377" w:rsidRDefault="000F7377"/>
    <w:p w14:paraId="40837FE1" w14:textId="77777777" w:rsidR="000F7377" w:rsidRDefault="000F7377">
      <w:r xmlns:w="http://schemas.openxmlformats.org/wordprocessingml/2006/main">
        <w:t xml:space="preserve">1. "د سختو وختونو پایښت: د انجیل امید"</w:t>
      </w:r>
    </w:p>
    <w:p w14:paraId="0FCDA37F" w14:textId="77777777" w:rsidR="000F7377" w:rsidRDefault="000F7377"/>
    <w:p w14:paraId="5F0600EC" w14:textId="77777777" w:rsidR="000F7377" w:rsidRDefault="000F7377">
      <w:r xmlns:w="http://schemas.openxmlformats.org/wordprocessingml/2006/main">
        <w:t xml:space="preserve">2. "د سختو وختونو حرکت کول: په رب کې ځواک"</w:t>
      </w:r>
    </w:p>
    <w:p w14:paraId="045E4A02" w14:textId="77777777" w:rsidR="000F7377" w:rsidRDefault="000F7377"/>
    <w:p w14:paraId="3049F443" w14:textId="77777777" w:rsidR="000F7377" w:rsidRDefault="000F7377">
      <w:r xmlns:w="http://schemas.openxmlformats.org/wordprocessingml/2006/main">
        <w:t xml:space="preserve">1. یسعیاه 40: 29-31 - هغه ضعیف ته ځواک ورکوي ، او هغه چا ته چې ځواک نلري ځواک زیاتوي.</w:t>
      </w:r>
    </w:p>
    <w:p w14:paraId="202C7766" w14:textId="77777777" w:rsidR="000F7377" w:rsidRDefault="000F7377"/>
    <w:p w14:paraId="64ED3B5A" w14:textId="77777777" w:rsidR="000F7377" w:rsidRDefault="000F7377">
      <w:r xmlns:w="http://schemas.openxmlformats.org/wordprocessingml/2006/main">
        <w:t xml:space="preserve">2. زبور 46: 1-2 - خدای زموږ پناه او ځواک دی، په مصیبت کې خورا حاضر مرسته.</w:t>
      </w:r>
    </w:p>
    <w:p w14:paraId="7C0AC77B" w14:textId="77777777" w:rsidR="000F7377" w:rsidRDefault="000F7377"/>
    <w:p w14:paraId="4493A714" w14:textId="77777777" w:rsidR="000F7377" w:rsidRDefault="000F7377">
      <w:r xmlns:w="http://schemas.openxmlformats.org/wordprocessingml/2006/main">
        <w:t xml:space="preserve">2 تیموتیس 3: 2 ځکه چې سړي به د خپلو ځانونو سره مینه وال وي، لالچی، مغرور، مغرور، کفر کوونکی، د مور او پلار نافرمانه، ناشکره، ناپاک،</w:t>
      </w:r>
    </w:p>
    <w:p w14:paraId="6F7D8B98" w14:textId="77777777" w:rsidR="000F7377" w:rsidRDefault="000F7377"/>
    <w:p w14:paraId="3E61448C" w14:textId="77777777" w:rsidR="000F7377" w:rsidRDefault="000F7377">
      <w:r xmlns:w="http://schemas.openxmlformats.org/wordprocessingml/2006/main">
        <w:t xml:space="preserve">خلک به خود غرض، لالچی، مغرور، مغرور او د مور او پلار بې عزته، ناشکری او ناپاک شی.</w:t>
      </w:r>
    </w:p>
    <w:p w14:paraId="348F924A" w14:textId="77777777" w:rsidR="000F7377" w:rsidRDefault="000F7377"/>
    <w:p w14:paraId="02EBFC26" w14:textId="77777777" w:rsidR="000F7377" w:rsidRDefault="000F7377">
      <w:r xmlns:w="http://schemas.openxmlformats.org/wordprocessingml/2006/main">
        <w:t xml:space="preserve">1. د خودخواهۍ خطر: څنګه د لالچی، غرور او بې عزتۍ څخه مخنیوی وکړو</w:t>
      </w:r>
    </w:p>
    <w:p w14:paraId="3234FA6C" w14:textId="77777777" w:rsidR="000F7377" w:rsidRDefault="000F7377"/>
    <w:p w14:paraId="3577D90E" w14:textId="77777777" w:rsidR="000F7377" w:rsidRDefault="000F7377">
      <w:r xmlns:w="http://schemas.openxmlformats.org/wordprocessingml/2006/main">
        <w:t xml:space="preserve">2. د مننې ځواک: څنګه د تقدس او عزت ژوند وکړو</w:t>
      </w:r>
    </w:p>
    <w:p w14:paraId="51CEB411" w14:textId="77777777" w:rsidR="000F7377" w:rsidRDefault="000F7377"/>
    <w:p w14:paraId="01DEE30C" w14:textId="77777777" w:rsidR="000F7377" w:rsidRDefault="000F7377">
      <w:r xmlns:w="http://schemas.openxmlformats.org/wordprocessingml/2006/main">
        <w:t xml:space="preserve">1. متلونه 11:25 - یو سخاوت سړی به خوشحاله وي. څوک چې نور تازه کوي هغه به تازه شي.</w:t>
      </w:r>
    </w:p>
    <w:p w14:paraId="5EB8E1EE" w14:textId="77777777" w:rsidR="000F7377" w:rsidRDefault="000F7377"/>
    <w:p w14:paraId="75C0457F" w14:textId="77777777" w:rsidR="000F7377" w:rsidRDefault="000F7377">
      <w:r xmlns:w="http://schemas.openxmlformats.org/wordprocessingml/2006/main">
        <w:t xml:space="preserve">2. د روميانو 12:10 - په مینه کې یو بل ته وقف اوسئ. یو بل ته د خپل ځان څخه لوړ درناوی وکړئ.</w:t>
      </w:r>
    </w:p>
    <w:p w14:paraId="6C370867" w14:textId="77777777" w:rsidR="000F7377" w:rsidRDefault="000F7377"/>
    <w:p w14:paraId="164A4D95" w14:textId="77777777" w:rsidR="000F7377" w:rsidRDefault="000F7377">
      <w:r xmlns:w="http://schemas.openxmlformats.org/wordprocessingml/2006/main">
        <w:t xml:space="preserve">2 تیموتیس 3: 3 پرته له طبیعي مینه ، اوربند ماتونکي ، دروغجن تورونه ، بې رحمه ، سخت ، د نیکو خلکو څخه کرکه کونکي ،</w:t>
      </w:r>
    </w:p>
    <w:p w14:paraId="3B8F11D7" w14:textId="77777777" w:rsidR="000F7377" w:rsidRDefault="000F7377"/>
    <w:p w14:paraId="7AAC2E3B" w14:textId="77777777" w:rsidR="000F7377" w:rsidRDefault="000F7377">
      <w:r xmlns:w="http://schemas.openxmlformats.org/wordprocessingml/2006/main">
        <w:t xml:space="preserve">هغه خلک چې طبیعي مینه نه لري، اوربند ماتوي، په نورو باندې دروغ تورنوي، د خپلو احساساتو د کنټرول توان نلري، کرکه لري، او هغه څوک چې ښه دي سپکاوی کوي.</w:t>
      </w:r>
    </w:p>
    <w:p w14:paraId="3A76986D" w14:textId="77777777" w:rsidR="000F7377" w:rsidRDefault="000F7377"/>
    <w:p w14:paraId="72C26556" w14:textId="77777777" w:rsidR="000F7377" w:rsidRDefault="000F7377">
      <w:r xmlns:w="http://schemas.openxmlformats.org/wordprocessingml/2006/main">
        <w:t xml:space="preserve">1. د مینې ځواک: ولې شفقت او مهربانۍ مهم دي</w:t>
      </w:r>
    </w:p>
    <w:p w14:paraId="26B688FB" w14:textId="77777777" w:rsidR="000F7377" w:rsidRDefault="000F7377"/>
    <w:p w14:paraId="43B1DF06" w14:textId="77777777" w:rsidR="000F7377" w:rsidRDefault="000F7377">
      <w:r xmlns:w="http://schemas.openxmlformats.org/wordprocessingml/2006/main">
        <w:t xml:space="preserve">2. د سپکاوي خطر: ولې موږ باید د نورو درناوی وکړو</w:t>
      </w:r>
    </w:p>
    <w:p w14:paraId="19C5BADB" w14:textId="77777777" w:rsidR="000F7377" w:rsidRDefault="000F7377"/>
    <w:p w14:paraId="519E1696" w14:textId="77777777" w:rsidR="000F7377" w:rsidRDefault="000F7377">
      <w:r xmlns:w="http://schemas.openxmlformats.org/wordprocessingml/2006/main">
        <w:t xml:space="preserve">1. د روميانو 12: 9-10 - پریږدئ چې مینه پرته له انحراف څخه وي. له بدو څخه کرکه؛ هغه څه ته ودریږی چې ښه دی.</w:t>
      </w:r>
    </w:p>
    <w:p w14:paraId="38D546B8" w14:textId="77777777" w:rsidR="000F7377" w:rsidRDefault="000F7377"/>
    <w:p w14:paraId="6906CC98" w14:textId="77777777" w:rsidR="000F7377" w:rsidRDefault="000F7377">
      <w:r xmlns:w="http://schemas.openxmlformats.org/wordprocessingml/2006/main">
        <w:t xml:space="preserve">2. جیمز 3: 14-18 - مګر که تاسو په زړونو کې سخته کینه او جنجال لرئ، ویاړ مه کوئ او د حقیقت په وړاندې دروغ مه کوئ. دا حکمت له پورته څخه نه راوتلی، مګر ځمکنی، حساس، شیطان دی.</w:t>
      </w:r>
    </w:p>
    <w:p w14:paraId="44E3D58F" w14:textId="77777777" w:rsidR="000F7377" w:rsidRDefault="000F7377"/>
    <w:p w14:paraId="7384AFD4" w14:textId="77777777" w:rsidR="000F7377" w:rsidRDefault="000F7377">
      <w:r xmlns:w="http://schemas.openxmlformats.org/wordprocessingml/2006/main">
        <w:t xml:space="preserve">2 تیموتیس 3: 4 غداران، سرګردانه، لوړ ذهنونه، د خوښیو مینه وال د خدای مینه والو څخه ډیر؛</w:t>
      </w:r>
    </w:p>
    <w:p w14:paraId="445A52E6" w14:textId="77777777" w:rsidR="000F7377" w:rsidRDefault="000F7377"/>
    <w:p w14:paraId="582B1732" w14:textId="77777777" w:rsidR="000F7377" w:rsidRDefault="000F7377">
      <w:r xmlns:w="http://schemas.openxmlformats.org/wordprocessingml/2006/main">
        <w:t xml:space="preserve">هغه خلک چې خیانت کوونکي، سرګردانه او متکبر دي او د خدای لپاره د خپل عبادت په پرتله خوښۍ ته لومړیتوب ورکوي.</w:t>
      </w:r>
    </w:p>
    <w:p w14:paraId="0825CA9C" w14:textId="77777777" w:rsidR="000F7377" w:rsidRDefault="000F7377"/>
    <w:p w14:paraId="2CDA764D" w14:textId="77777777" w:rsidR="000F7377" w:rsidRDefault="000F7377">
      <w:r xmlns:w="http://schemas.openxmlformats.org/wordprocessingml/2006/main">
        <w:t xml:space="preserve">1. د خدای مینه د نړۍ له خوښیو څخه لویه ده</w:t>
      </w:r>
    </w:p>
    <w:p w14:paraId="53F92138" w14:textId="77777777" w:rsidR="000F7377" w:rsidRDefault="000F7377"/>
    <w:p w14:paraId="177C327E" w14:textId="77777777" w:rsidR="000F7377" w:rsidRDefault="000F7377">
      <w:r xmlns:w="http://schemas.openxmlformats.org/wordprocessingml/2006/main">
        <w:t xml:space="preserve">2. د لوړ ذهن او ځان متمرکز کیدو خطرونه</w:t>
      </w:r>
    </w:p>
    <w:p w14:paraId="12A9DAC0" w14:textId="77777777" w:rsidR="000F7377" w:rsidRDefault="000F7377"/>
    <w:p w14:paraId="1939BC76" w14:textId="77777777" w:rsidR="000F7377" w:rsidRDefault="000F7377">
      <w:r xmlns:w="http://schemas.openxmlformats.org/wordprocessingml/2006/main">
        <w:t xml:space="preserve">1. د افسیانو 4: 17-19 - د نورو غیر یهودیانو په څیر مه چلوئ ، د دوی د عقل په باطل کې ، 18 د پوهه تیاره کیدو سره ، د خدای د ژوند څخه د هغه ناپوهۍ په واسطه لرې کیدل چې په دوی کې دي ، د دوی د ړانده کیدو له امله. زړه: 19 څوک چې د تیر احساس په حال کې دي خپل ځان د لالچ سره د هر ډول ناپاکۍ کار کولو لپاره لیوالتیا ته سپارلی دی.</w:t>
      </w:r>
    </w:p>
    <w:p w14:paraId="56FFC3FF" w14:textId="77777777" w:rsidR="000F7377" w:rsidRDefault="000F7377"/>
    <w:p w14:paraId="2D0EF244" w14:textId="77777777" w:rsidR="000F7377" w:rsidRDefault="000F7377">
      <w:r xmlns:w="http://schemas.openxmlformats.org/wordprocessingml/2006/main">
        <w:t xml:space="preserve">2. جیمز 4: 6-10 - مګر هغه ډیر فضل ورکوي. نو ځکه هغه وایی، خدای د مغرورانو په وړاندې مقاومت کوي، مګر عاجزانو ته فضل ورکوي. ۷نو خپل ځان خُدائ پاک ته وسپارئ. د شیطان مقاومت وکړئ، او هغه به ستاسو څخه وتښتي. ٨ خُدائ پاک ته نزدے شئ نو هغه به تاسو ته رانزدې شى. خپل لاسونه پاک کړئ، ګناهکارانو؛ او خپل زړونه پاک کړئ، تاسو دوه ګونی. ٩ خفه شه، ماتم وکړه او ژاړئ، ستاسو خندا په ماتم او ستاسو خوشحالي په غم بدله شي. ۱۰د مالِک خُدائ په نزد خپل ځان عاجز کړئ، نو هغه به تاسو لوړ کړى.</w:t>
      </w:r>
    </w:p>
    <w:p w14:paraId="3170F25F" w14:textId="77777777" w:rsidR="000F7377" w:rsidRDefault="000F7377"/>
    <w:p w14:paraId="550EEDEB" w14:textId="77777777" w:rsidR="000F7377" w:rsidRDefault="000F7377">
      <w:r xmlns:w="http://schemas.openxmlformats.org/wordprocessingml/2006/main">
        <w:t xml:space="preserve">2 تیموتیس 3: 5 د خدایي بڼه لري، مګر د هغه د ځواک څخه انکار کول: له داسې څخه مخ واړوه.</w:t>
      </w:r>
    </w:p>
    <w:p w14:paraId="38CA2E2F" w14:textId="77777777" w:rsidR="000F7377" w:rsidRDefault="000F7377"/>
    <w:p w14:paraId="3F5A846F" w14:textId="77777777" w:rsidR="000F7377" w:rsidRDefault="000F7377">
      <w:r xmlns:w="http://schemas.openxmlformats.org/wordprocessingml/2006/main">
        <w:t xml:space="preserve">خلک ښایي د خدای بڼه ولري، مګر د خدای له قدرت څخه انکار کوي. دا اړینه ده چې د داسې خلکو څخه ډډه وشي.</w:t>
      </w:r>
    </w:p>
    <w:p w14:paraId="0E977B7B" w14:textId="77777777" w:rsidR="000F7377" w:rsidRDefault="000F7377"/>
    <w:p w14:paraId="6468D966" w14:textId="77777777" w:rsidR="000F7377" w:rsidRDefault="000F7377">
      <w:r xmlns:w="http://schemas.openxmlformats.org/wordprocessingml/2006/main">
        <w:t xml:space="preserve">1. د خدای ځواک - څنګه زموږ په ژوند کې د دې ډالۍ وپیژنو او قبول کړو.</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ناسمې ګټې - د هغو کسانو ترمنځ توپیر کول چې په ریښتیا د خدای ځواک لري او هغه څوک چې یوازې ورته ښکاري.</w:t>
      </w:r>
    </w:p>
    <w:p w14:paraId="6B36CFB4" w14:textId="77777777" w:rsidR="000F7377" w:rsidRDefault="000F7377"/>
    <w:p w14:paraId="30CB1AC3" w14:textId="77777777" w:rsidR="000F7377" w:rsidRDefault="000F7377">
      <w:r xmlns:w="http://schemas.openxmlformats.org/wordprocessingml/2006/main">
        <w:t xml:space="preserve">1. 1 جان 4: 1 - "ګرانو ، په هر روح باور مه کوئ ، مګر روحونه ازموئ ترڅو وګورئ چې ایا دوی د خدای لخوا دي ، ځکه چې ډیری دروغجن پیغمبران نړۍ ته تللي دي."</w:t>
      </w:r>
    </w:p>
    <w:p w14:paraId="7ACE73BE" w14:textId="77777777" w:rsidR="000F7377" w:rsidRDefault="000F7377"/>
    <w:p w14:paraId="5D3B361C" w14:textId="77777777" w:rsidR="000F7377" w:rsidRDefault="000F7377">
      <w:r xmlns:w="http://schemas.openxmlformats.org/wordprocessingml/2006/main">
        <w:t xml:space="preserve">2. متی 7: 15-20 - "د دروغجن پیغمبرانو څخه خبر اوسئ، څوک چې تاسو ته د پسونو په جامو کې راځي مګر په دننه کې د لیوه لیوان دي. تاسو به دوی د دوی د میوو په واسطه وپیژنئ. آیا انګور د اغزی بوټو څخه راټول شوی دی، یا انځر د ونو څخه راټول شوی؟ نو هره روغه ونه ښه ميوه ورکوي خو ناروغه ونه بده ميوه ورکوي. یوه سالمه ونه خرابه میوه نشي کولی، او نه ناروغه ونې ښه میوه لري. هره ونه چې ښه مېوه نه ورکوي هغه پرې کېږي او اور ته غورځول کېږي. نو تاسو به دوی د دوی د میوو په واسطه وپیژنئ."</w:t>
      </w:r>
    </w:p>
    <w:p w14:paraId="4397B434" w14:textId="77777777" w:rsidR="000F7377" w:rsidRDefault="000F7377"/>
    <w:p w14:paraId="2DE8F52D" w14:textId="77777777" w:rsidR="000F7377" w:rsidRDefault="000F7377">
      <w:r xmlns:w="http://schemas.openxmlformats.org/wordprocessingml/2006/main">
        <w:t xml:space="preserve">2 تیموتیس 3: 6 ځکه چې دا ډول خلک دي چې کورونو ته ننوځي ، او د ګناهونو څخه ډکې اسیرې احمقې میرمنې رهبري کوي ، د مختلفو خواهشاتو سره لیري کوي ،</w:t>
      </w:r>
    </w:p>
    <w:p w14:paraId="5D12815C" w14:textId="77777777" w:rsidR="000F7377" w:rsidRDefault="000F7377"/>
    <w:p w14:paraId="29F9813D" w14:textId="77777777" w:rsidR="000F7377" w:rsidRDefault="000F7377">
      <w:r xmlns:w="http://schemas.openxmlformats.org/wordprocessingml/2006/main">
        <w:t xml:space="preserve">دروغجن ښوونکي هغه دي چې کورونو ته ننوځي او له ګناهونو ډکې ښځې او د ډول ډول خواهشاتو په لور بوځي.</w:t>
      </w:r>
    </w:p>
    <w:p w14:paraId="63DFBA54" w14:textId="77777777" w:rsidR="000F7377" w:rsidRDefault="000F7377"/>
    <w:p w14:paraId="18FC1910" w14:textId="77777777" w:rsidR="000F7377" w:rsidRDefault="000F7377">
      <w:r xmlns:w="http://schemas.openxmlformats.org/wordprocessingml/2006/main">
        <w:t xml:space="preserve">1. د غلطو ښوونکو خطر</w:t>
      </w:r>
    </w:p>
    <w:p w14:paraId="1A5A278C" w14:textId="77777777" w:rsidR="000F7377" w:rsidRDefault="000F7377"/>
    <w:p w14:paraId="0FABEA32" w14:textId="77777777" w:rsidR="000F7377" w:rsidRDefault="000F7377">
      <w:r xmlns:w="http://schemas.openxmlformats.org/wordprocessingml/2006/main">
        <w:t xml:space="preserve">2. د ازمایښت سره سره د پاک ژوند ژوند کول</w:t>
      </w:r>
    </w:p>
    <w:p w14:paraId="51444CD1" w14:textId="77777777" w:rsidR="000F7377" w:rsidRDefault="000F7377"/>
    <w:p w14:paraId="4443C0CC" w14:textId="77777777" w:rsidR="000F7377" w:rsidRDefault="000F7377">
      <w:r xmlns:w="http://schemas.openxmlformats.org/wordprocessingml/2006/main">
        <w:t xml:space="preserve">1. جیمز 1: 14-15 - "مګر هر څوک هغه وخت ازمول کیږي کله چې هغه د خپل خواهش په لالچ او لالچ کې وي. بیا هیله کله چې حامله شي ګناه زیږوي، او ګناه کله چې په بشپړ ډول لوی شي مرګ راوړي.</w:t>
      </w:r>
    </w:p>
    <w:p w14:paraId="764827E6" w14:textId="77777777" w:rsidR="000F7377" w:rsidRDefault="000F7377"/>
    <w:p w14:paraId="492FA1EF" w14:textId="77777777" w:rsidR="000F7377" w:rsidRDefault="000F7377">
      <w:r xmlns:w="http://schemas.openxmlformats.org/wordprocessingml/2006/main">
        <w:t xml:space="preserve">2. متلونه 5: 3-5 - "د حرامې ښځې له شونډو څخه شات څاڅي، او د هغې خبرې د تیلو په پرتله نرمې دي، مګر په پای کې هغه د تیږو په څیر تریخ، د دوه اړخیزه تورې په څیر تیزه ده. د هغې پښې د مرګ خواته ځي </w:t>
      </w:r>
      <w:r xmlns:w="http://schemas.openxmlformats.org/wordprocessingml/2006/main">
        <w:lastRenderedPageBreak xmlns:w="http://schemas.openxmlformats.org/wordprocessingml/2006/main"/>
      </w:r>
      <w:r xmlns:w="http://schemas.openxmlformats.org/wordprocessingml/2006/main">
        <w:t xml:space="preserve">؛ د هغې ګامونه د شیول لاره تعقیبوي. هغه د ژوند په لاره کې فکر نه کوي؛ د هغې لارې ګرځي، او هغه نه پوهیږي.</w:t>
      </w:r>
    </w:p>
    <w:p w14:paraId="43641F92" w14:textId="77777777" w:rsidR="000F7377" w:rsidRDefault="000F7377"/>
    <w:p w14:paraId="731C0465" w14:textId="77777777" w:rsidR="000F7377" w:rsidRDefault="000F7377">
      <w:r xmlns:w="http://schemas.openxmlformats.org/wordprocessingml/2006/main">
        <w:t xml:space="preserve">2 تیموتیس 3: 7 هیڅکله زده کړه نه کوي، او هیڅکله د دې توان نلري چې د حقیقت پوهه ته راشي.</w:t>
      </w:r>
    </w:p>
    <w:p w14:paraId="14E18729" w14:textId="77777777" w:rsidR="000F7377" w:rsidRDefault="000F7377"/>
    <w:p w14:paraId="2B0AFC19" w14:textId="77777777" w:rsidR="000F7377" w:rsidRDefault="000F7377">
      <w:r xmlns:w="http://schemas.openxmlformats.org/wordprocessingml/2006/main">
        <w:t xml:space="preserve">خلک د خپل ژوند ډیره برخه په زده کړه کې تیروي، مګر هیڅکله د حقیقت پوهه ته نه راځي.</w:t>
      </w:r>
    </w:p>
    <w:p w14:paraId="5F761A81" w14:textId="77777777" w:rsidR="000F7377" w:rsidRDefault="000F7377"/>
    <w:p w14:paraId="50E3B562" w14:textId="77777777" w:rsidR="000F7377" w:rsidRDefault="000F7377">
      <w:r xmlns:w="http://schemas.openxmlformats.org/wordprocessingml/2006/main">
        <w:t xml:space="preserve">1. ولې د ریښتینې پوهې لټون مهم دی.</w:t>
      </w:r>
    </w:p>
    <w:p w14:paraId="4AB2475E" w14:textId="77777777" w:rsidR="000F7377" w:rsidRDefault="000F7377"/>
    <w:p w14:paraId="3468C807" w14:textId="77777777" w:rsidR="000F7377" w:rsidRDefault="000F7377">
      <w:r xmlns:w="http://schemas.openxmlformats.org/wordprocessingml/2006/main">
        <w:t xml:space="preserve">2. د ابدي حقایقو تعقیب کول، نه لنډمهاله پوهه.</w:t>
      </w:r>
    </w:p>
    <w:p w14:paraId="32CE7715" w14:textId="77777777" w:rsidR="000F7377" w:rsidRDefault="000F7377"/>
    <w:p w14:paraId="35BB1F7F" w14:textId="77777777" w:rsidR="000F7377" w:rsidRDefault="000F7377">
      <w:r xmlns:w="http://schemas.openxmlformats.org/wordprocessingml/2006/main">
        <w:t xml:space="preserve">1. یوحنا 17: 3 - او دا ابدي ژوند دی چې دوی تاسو پیژني ، یوازینی ریښتینی خدای او عیسی مسیح چې تاسو لیږلی دی.</w:t>
      </w:r>
    </w:p>
    <w:p w14:paraId="66B40DD2" w14:textId="77777777" w:rsidR="000F7377" w:rsidRDefault="000F7377"/>
    <w:p w14:paraId="24832475" w14:textId="77777777" w:rsidR="000F7377" w:rsidRDefault="000F7377">
      <w:r xmlns:w="http://schemas.openxmlformats.org/wordprocessingml/2006/main">
        <w:t xml:space="preserve">2. د کورنتیانو 2: 4: 3-4 - او حتی که زموږ انجیل پټ وي ، دا د هغه چا لپاره پټه ده څوک چې هلاک شوي دي ، د دوی په قضیه کې د دې نړۍ خدای د کافرانو ذهنونه ړانده کړي ترڅو دوی نور ونه ویني. د مسیح د جلال انجیل، څوک چې د خدای انځور دی.</w:t>
      </w:r>
    </w:p>
    <w:p w14:paraId="561A56F2" w14:textId="77777777" w:rsidR="000F7377" w:rsidRDefault="000F7377"/>
    <w:p w14:paraId="4B8675D4" w14:textId="77777777" w:rsidR="000F7377" w:rsidRDefault="000F7377">
      <w:r xmlns:w="http://schemas.openxmlformats.org/wordprocessingml/2006/main">
        <w:t xml:space="preserve">2 تیموتیس 3: 8 اوس لکه څنګه چې جینس او جمبریس د موسی سره مقاومت وکړ، نو دا هم د حقیقت سره مقاومت کوي: د فاسد ذهنونو سړي، د ایمان په اړه ملامتوي.</w:t>
      </w:r>
    </w:p>
    <w:p w14:paraId="00631FC9" w14:textId="77777777" w:rsidR="000F7377" w:rsidRDefault="000F7377"/>
    <w:p w14:paraId="75C7065B" w14:textId="77777777" w:rsidR="000F7377" w:rsidRDefault="000F7377">
      <w:r xmlns:w="http://schemas.openxmlformats.org/wordprocessingml/2006/main">
        <w:t xml:space="preserve">فاسد ذهنونه او د عقیدې په اړه ملامتي سړي د حقیقت په وړاندې مقاومت کوي، لکه څنګه چې جینس او جمبرس د موسی سره مقاومت وکړ.</w:t>
      </w:r>
    </w:p>
    <w:p w14:paraId="6F4BD4EE" w14:textId="77777777" w:rsidR="000F7377" w:rsidRDefault="000F7377"/>
    <w:p w14:paraId="4B34B110" w14:textId="77777777" w:rsidR="000F7377" w:rsidRDefault="000F7377">
      <w:r xmlns:w="http://schemas.openxmlformats.org/wordprocessingml/2006/main">
        <w:t xml:space="preserve">1. د حق په وړاندې د مقاومت ځواک</w:t>
      </w:r>
    </w:p>
    <w:p w14:paraId="3F797D5E" w14:textId="77777777" w:rsidR="000F7377" w:rsidRDefault="000F7377"/>
    <w:p w14:paraId="32CB4EB9" w14:textId="77777777" w:rsidR="000F7377" w:rsidRDefault="000F7377">
      <w:r xmlns:w="http://schemas.openxmlformats.org/wordprocessingml/2006/main">
        <w:t xml:space="preserve">2. د عقیدې په وړاندې خنډونه لرې کول</w:t>
      </w:r>
    </w:p>
    <w:p w14:paraId="3C97E54D" w14:textId="77777777" w:rsidR="000F7377" w:rsidRDefault="000F7377"/>
    <w:p w14:paraId="2A448980" w14:textId="77777777" w:rsidR="000F7377" w:rsidRDefault="000F7377">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14:paraId="225BB4C4" w14:textId="77777777" w:rsidR="000F7377" w:rsidRDefault="000F7377"/>
    <w:p w14:paraId="33327EB3" w14:textId="77777777" w:rsidR="000F7377" w:rsidRDefault="000F7377">
      <w:r xmlns:w="http://schemas.openxmlformats.org/wordprocessingml/2006/main">
        <w:t xml:space="preserve">2. د روميانو 5: 3-5 - نه يوازې دا، بلکې موږ په خپلو تکليفونو فخر هم کوو، ځکه چې موږ پوهيږو چې تکليف صبر پيدا کوي. صبر، کرکټر او شخصیت، هیله. اَؤ اُميد مُونږ ته نه شرموى ځکه چه دَ خُدائے مينه زمونږ په زړُونو کښے دَ رُوحُ القُدس په وسيله راښکته شوى ده چه مونږ ته راکړے شوى دى.</w:t>
      </w:r>
    </w:p>
    <w:p w14:paraId="3333550C" w14:textId="77777777" w:rsidR="000F7377" w:rsidRDefault="000F7377"/>
    <w:p w14:paraId="535273CB" w14:textId="77777777" w:rsidR="000F7377" w:rsidRDefault="000F7377">
      <w:r xmlns:w="http://schemas.openxmlformats.org/wordprocessingml/2006/main">
        <w:t xml:space="preserve">2 تیموتیس 3: 9 مګر دوی به نور پرمخ نه ځي: ځکه چې د دوی حماقت به ټولو خلکو ته څرګند شي ، لکه څنګه چې د دوی هم و.</w:t>
      </w:r>
    </w:p>
    <w:p w14:paraId="1D3102B2" w14:textId="77777777" w:rsidR="000F7377" w:rsidRDefault="000F7377"/>
    <w:p w14:paraId="7C41393B" w14:textId="77777777" w:rsidR="000F7377" w:rsidRDefault="000F7377">
      <w:r xmlns:w="http://schemas.openxmlformats.org/wordprocessingml/2006/main">
        <w:t xml:space="preserve">هغه خلک چې احمقانه پریکړې کوي د نړۍ د لیدلو لپاره به افشا شي.</w:t>
      </w:r>
    </w:p>
    <w:p w14:paraId="6D3D9314" w14:textId="77777777" w:rsidR="000F7377" w:rsidRDefault="000F7377"/>
    <w:p w14:paraId="6E404FD6" w14:textId="77777777" w:rsidR="000F7377" w:rsidRDefault="000F7377">
      <w:r xmlns:w="http://schemas.openxmlformats.org/wordprocessingml/2006/main">
        <w:t xml:space="preserve">1. خدای به تل په پای کې حقیقت ښکاره کړي.</w:t>
      </w:r>
    </w:p>
    <w:p w14:paraId="3443C266" w14:textId="77777777" w:rsidR="000F7377" w:rsidRDefault="000F7377"/>
    <w:p w14:paraId="26858E0F" w14:textId="77777777" w:rsidR="000F7377" w:rsidRDefault="000F7377">
      <w:r xmlns:w="http://schemas.openxmlformats.org/wordprocessingml/2006/main">
        <w:t xml:space="preserve">2. موږ باید تل هڅه وکړو چې عاقلانه پریکړې وکړو.</w:t>
      </w:r>
    </w:p>
    <w:p w14:paraId="6CA7A878" w14:textId="77777777" w:rsidR="000F7377" w:rsidRDefault="000F7377"/>
    <w:p w14:paraId="76F6E752" w14:textId="77777777" w:rsidR="000F7377" w:rsidRDefault="000F7377">
      <w:r xmlns:w="http://schemas.openxmlformats.org/wordprocessingml/2006/main">
        <w:t xml:space="preserve">1. متلونه 14:12 - یوه لاره شتون لري چې سم ښکاري ، مګر په پای کې د مرګ لامل کیږي.</w:t>
      </w:r>
    </w:p>
    <w:p w14:paraId="79152BFF" w14:textId="77777777" w:rsidR="000F7377" w:rsidRDefault="000F7377"/>
    <w:p w14:paraId="3C45D58A" w14:textId="77777777" w:rsidR="000F7377" w:rsidRDefault="000F7377">
      <w:r xmlns:w="http://schemas.openxmlformats.org/wordprocessingml/2006/main">
        <w:t xml:space="preserve">2. د روميانو 12: 2 - د دې نړۍ سره سمون مه کوئ، مګر د خپل ذهن په نوي کولو سره بدل شئ.</w:t>
      </w:r>
    </w:p>
    <w:p w14:paraId="5E1DEB5E" w14:textId="77777777" w:rsidR="000F7377" w:rsidRDefault="000F7377"/>
    <w:p w14:paraId="3CDB65FE" w14:textId="77777777" w:rsidR="000F7377" w:rsidRDefault="000F7377">
      <w:r xmlns:w="http://schemas.openxmlformats.org/wordprocessingml/2006/main">
        <w:t xml:space="preserve">2 تیموتیس 3:10 مګر ته زما په عقیده ، د ژوند طریقه ، مقصد ، ایمان ، صبر ، خیرات ، صبر ، په بشپړ ډول پیژني.</w:t>
      </w:r>
    </w:p>
    <w:p w14:paraId="47E489E1" w14:textId="77777777" w:rsidR="000F7377" w:rsidRDefault="000F7377"/>
    <w:p w14:paraId="258A56F4" w14:textId="77777777" w:rsidR="000F7377" w:rsidRDefault="000F7377">
      <w:r xmlns:w="http://schemas.openxmlformats.org/wordprocessingml/2006/main">
        <w:t xml:space="preserve">پاول تیموتیس ته د هغه ځانګړتیاوو یادونه وکړه چې هغه یې له هغه څخه زده کړل: د هغه نظر، د ژوند طریقه، </w:t>
      </w:r>
      <w:r xmlns:w="http://schemas.openxmlformats.org/wordprocessingml/2006/main">
        <w:lastRenderedPageBreak xmlns:w="http://schemas.openxmlformats.org/wordprocessingml/2006/main"/>
      </w:r>
      <w:r xmlns:w="http://schemas.openxmlformats.org/wordprocessingml/2006/main">
        <w:t xml:space="preserve">هدف، باور، صبر، خیرات او صبر.</w:t>
      </w:r>
    </w:p>
    <w:p w14:paraId="47369CCA" w14:textId="77777777" w:rsidR="000F7377" w:rsidRDefault="000F7377"/>
    <w:p w14:paraId="1529DC89" w14:textId="77777777" w:rsidR="000F7377" w:rsidRDefault="000F7377">
      <w:r xmlns:w="http://schemas.openxmlformats.org/wordprocessingml/2006/main">
        <w:t xml:space="preserve">1. د زغم او صبر ژوند کول</w:t>
      </w:r>
    </w:p>
    <w:p w14:paraId="01FE1D82" w14:textId="77777777" w:rsidR="000F7377" w:rsidRDefault="000F7377"/>
    <w:p w14:paraId="0CBEBE60" w14:textId="77777777" w:rsidR="000F7377" w:rsidRDefault="000F7377">
      <w:r xmlns:w="http://schemas.openxmlformats.org/wordprocessingml/2006/main">
        <w:t xml:space="preserve">2. د خیرات او ایمان د ژوند ګټې</w:t>
      </w:r>
    </w:p>
    <w:p w14:paraId="0C9A1A8F" w14:textId="77777777" w:rsidR="000F7377" w:rsidRDefault="000F7377"/>
    <w:p w14:paraId="0EF99478" w14:textId="77777777" w:rsidR="000F7377" w:rsidRDefault="000F7377">
      <w:r xmlns:w="http://schemas.openxmlformats.org/wordprocessingml/2006/main">
        <w:t xml:space="preserve">1. ګالاتیان 5: 22-23 - د روح میوه: مینه، خوښۍ، سوله، صبر، مهربانۍ، نیکمرغي، وفاداري، نرمښت، او ځان کنټرول</w:t>
      </w:r>
    </w:p>
    <w:p w14:paraId="17C1707A" w14:textId="77777777" w:rsidR="000F7377" w:rsidRDefault="000F7377"/>
    <w:p w14:paraId="7304C3B2" w14:textId="77777777" w:rsidR="000F7377" w:rsidRDefault="000F7377">
      <w:r xmlns:w="http://schemas.openxmlformats.org/wordprocessingml/2006/main">
        <w:t xml:space="preserve">2. رومیان 12: 12-13 - په امید کې خوشحاله اوسئ، په مصیبت کې صبر وکړئ، په دعا کې ثابت پاتې شئ. د سنتانو اړتیاو کې مرسته وکړئ او د میلمه پالنې ښودلو په لټه کې شئ.</w:t>
      </w:r>
    </w:p>
    <w:p w14:paraId="18D47987" w14:textId="77777777" w:rsidR="000F7377" w:rsidRDefault="000F7377"/>
    <w:p w14:paraId="2A46FF3E" w14:textId="77777777" w:rsidR="000F7377" w:rsidRDefault="000F7377">
      <w:r xmlns:w="http://schemas.openxmlformats.org/wordprocessingml/2006/main">
        <w:t xml:space="preserve">2 تیموتیس 3:11 هغه اذیتونه، مصیبتونه چې ما ته په انطاکیه کې، په اکونیوم کې، په لسترا کې راغلل؛ ما څومره ظلمونه زغملي وو، مګر د هغو ټولو څخه څښتن ما وژغوره.</w:t>
      </w:r>
    </w:p>
    <w:p w14:paraId="00BAC724" w14:textId="77777777" w:rsidR="000F7377" w:rsidRDefault="000F7377"/>
    <w:p w14:paraId="18766CD9" w14:textId="77777777" w:rsidR="000F7377" w:rsidRDefault="000F7377">
      <w:r xmlns:w="http://schemas.openxmlformats.org/wordprocessingml/2006/main">
        <w:t xml:space="preserve">پاول په خپل وزارت کې ډیر سختۍ او ځورونې زغملې، مګر څښتن هغه له دې ټولو وژغوره.</w:t>
      </w:r>
    </w:p>
    <w:p w14:paraId="123A803A" w14:textId="77777777" w:rsidR="000F7377" w:rsidRDefault="000F7377"/>
    <w:p w14:paraId="6955E34F" w14:textId="77777777" w:rsidR="000F7377" w:rsidRDefault="000F7377">
      <w:r xmlns:w="http://schemas.openxmlformats.org/wordprocessingml/2006/main">
        <w:t xml:space="preserve">1. څښتن د ستونزو په وخت کې زموږ خلاصونکی دی</w:t>
      </w:r>
    </w:p>
    <w:p w14:paraId="1EFE32AB" w14:textId="77777777" w:rsidR="000F7377" w:rsidRDefault="000F7377"/>
    <w:p w14:paraId="18EA8791" w14:textId="77777777" w:rsidR="000F7377" w:rsidRDefault="000F7377">
      <w:r xmlns:w="http://schemas.openxmlformats.org/wordprocessingml/2006/main">
        <w:t xml:space="preserve">2. په خدای باور سره د ستونزو په وړاندې صبر کول</w:t>
      </w:r>
    </w:p>
    <w:p w14:paraId="785F770D" w14:textId="77777777" w:rsidR="000F7377" w:rsidRDefault="000F7377"/>
    <w:p w14:paraId="01672277" w14:textId="77777777" w:rsidR="000F7377" w:rsidRDefault="000F7377">
      <w:r xmlns:w="http://schemas.openxmlformats.org/wordprocessingml/2006/main">
        <w:t xml:space="preserve">1. خروج 14: 13-14 -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څښتن به ستاسو لپاره جګړه وکړي، او تاسو به خپل آرام وساتئ.</w:t>
      </w:r>
    </w:p>
    <w:p w14:paraId="6CA1E2B4" w14:textId="77777777" w:rsidR="000F7377" w:rsidRDefault="000F7377"/>
    <w:p w14:paraId="19830B6E" w14:textId="77777777" w:rsidR="000F7377" w:rsidRDefault="000F7377">
      <w:r xmlns:w="http://schemas.openxmlformats.org/wordprocessingml/2006/main">
        <w:t xml:space="preserve">2. یسعیاه 55: 8 - ځکه چې زما فکرونه ستاسو فکرونه ندي او نه ستاسو لارې زما لارې دي ، څښتن فرمایي.</w:t>
      </w:r>
    </w:p>
    <w:p w14:paraId="535A3986" w14:textId="77777777" w:rsidR="000F7377" w:rsidRDefault="000F7377"/>
    <w:p w14:paraId="475DBD38" w14:textId="77777777" w:rsidR="000F7377" w:rsidRDefault="000F7377">
      <w:r xmlns:w="http://schemas.openxmlformats.org/wordprocessingml/2006/main">
        <w:t xml:space="preserve">2 تیموتیس 3:12 هو ، او ټول هغه څوک چې په مسیح عیسی کې د خدای سره ژوند کوي د ځورونې سره به مخ شي.</w:t>
      </w:r>
    </w:p>
    <w:p w14:paraId="7230EAA0" w14:textId="77777777" w:rsidR="000F7377" w:rsidRDefault="000F7377"/>
    <w:p w14:paraId="59A601CC" w14:textId="77777777" w:rsidR="000F7377" w:rsidRDefault="000F7377">
      <w:r xmlns:w="http://schemas.openxmlformats.org/wordprocessingml/2006/main">
        <w:t xml:space="preserve">عیسویان چې خدای ژوند کوي ممکن د ځورونې سره مخ شي.</w:t>
      </w:r>
    </w:p>
    <w:p w14:paraId="509FCABF" w14:textId="77777777" w:rsidR="000F7377" w:rsidRDefault="000F7377"/>
    <w:p w14:paraId="1D31E0D9" w14:textId="77777777" w:rsidR="000F7377" w:rsidRDefault="000F7377">
      <w:r xmlns:w="http://schemas.openxmlformats.org/wordprocessingml/2006/main">
        <w:t xml:space="preserve">1. "د خدای په شان ژوند کول - د ظلم برداشت کولو ځواک"</w:t>
      </w:r>
    </w:p>
    <w:p w14:paraId="1D8BA80C" w14:textId="77777777" w:rsidR="000F7377" w:rsidRDefault="000F7377"/>
    <w:p w14:paraId="11BA8537" w14:textId="77777777" w:rsidR="000F7377" w:rsidRDefault="000F7377">
      <w:r xmlns:w="http://schemas.openxmlformats.org/wordprocessingml/2006/main">
        <w:t xml:space="preserve">2. "څنګه د مصیبت په مقابل کې صبر وکړو"</w:t>
      </w:r>
    </w:p>
    <w:p w14:paraId="3B9552F1" w14:textId="77777777" w:rsidR="000F7377" w:rsidRDefault="000F7377"/>
    <w:p w14:paraId="6A9BB7B9" w14:textId="77777777" w:rsidR="000F7377" w:rsidRDefault="000F7377">
      <w:r xmlns:w="http://schemas.openxmlformats.org/wordprocessingml/2006/main">
        <w:t xml:space="preserve">1. 1 پیټر 4: 12-13 - ګرانه ، فکر وکړئ دا د اور لمبې په اړه عجیبه نه ده چې تاسو یې آزموینه کوي ، لکه څنګه چې تاسو سره یو عجیب شی پیښ شوی. خو خوشحاله اوسئ، په داسې حال کې چې تاسو د مسیح په دردونو کې شریک یاست؛ دا چې، کله چې د هغه جلال څرګند شي، تاسو به هم د ډیرې خوښۍ سره خوشحاله شئ.</w:t>
      </w:r>
    </w:p>
    <w:p w14:paraId="72E41BAE" w14:textId="77777777" w:rsidR="000F7377" w:rsidRDefault="000F7377"/>
    <w:p w14:paraId="3406DC7F" w14:textId="77777777" w:rsidR="000F7377" w:rsidRDefault="000F7377">
      <w:r xmlns:w="http://schemas.openxmlformats.org/wordprocessingml/2006/main">
        <w:t xml:space="preserve">2. د روميانو 8:18 - ځکه چې زه فکر کوم چې د دې اوسني وخت کړاوونه د دې وړ نه دي چې د هغه جلال سره پرتله شي چې په موږ کې به څرګند شي.</w:t>
      </w:r>
    </w:p>
    <w:p w14:paraId="0645B866" w14:textId="77777777" w:rsidR="000F7377" w:rsidRDefault="000F7377"/>
    <w:p w14:paraId="3BBFE6BD" w14:textId="77777777" w:rsidR="000F7377" w:rsidRDefault="000F7377">
      <w:r xmlns:w="http://schemas.openxmlformats.org/wordprocessingml/2006/main">
        <w:t xml:space="preserve">2 تیموتیس 3:13 مګر بد سړي او ګمراه کونکي به بدتر او بدتر شي ، فریب او دوکه شي.</w:t>
      </w:r>
    </w:p>
    <w:p w14:paraId="4C03B7A7" w14:textId="77777777" w:rsidR="000F7377" w:rsidRDefault="000F7377"/>
    <w:p w14:paraId="45A95716" w14:textId="77777777" w:rsidR="000F7377" w:rsidRDefault="000F7377">
      <w:r xmlns:w="http://schemas.openxmlformats.org/wordprocessingml/2006/main">
        <w:t xml:space="preserve">بدکاران به په فریب او فریب کې ورځ تر بلې بدتر شي.</w:t>
      </w:r>
    </w:p>
    <w:p w14:paraId="0C7EC388" w14:textId="77777777" w:rsidR="000F7377" w:rsidRDefault="000F7377"/>
    <w:p w14:paraId="761FF864" w14:textId="77777777" w:rsidR="000F7377" w:rsidRDefault="000F7377">
      <w:r xmlns:w="http://schemas.openxmlformats.org/wordprocessingml/2006/main">
        <w:t xml:space="preserve">1. ایا تاسو دوکه شوي یاست؟</w:t>
      </w:r>
    </w:p>
    <w:p w14:paraId="4389192D" w14:textId="77777777" w:rsidR="000F7377" w:rsidRDefault="000F7377"/>
    <w:p w14:paraId="7D97AF22" w14:textId="77777777" w:rsidR="000F7377" w:rsidRDefault="000F7377">
      <w:r xmlns:w="http://schemas.openxmlformats.org/wordprocessingml/2006/main">
        <w:t xml:space="preserve">2. د فریب له لارې لیدل.</w:t>
      </w:r>
    </w:p>
    <w:p w14:paraId="3F2698BF" w14:textId="77777777" w:rsidR="000F7377" w:rsidRDefault="000F7377"/>
    <w:p w14:paraId="46BEB8B8" w14:textId="77777777" w:rsidR="000F7377" w:rsidRDefault="000F7377">
      <w:r xmlns:w="http://schemas.openxmlformats.org/wordprocessingml/2006/main">
        <w:t xml:space="preserve">1. متی 24: 11-13 "او ډیری دروغجن پیغمبران به راپورته شي او ډیری ګمراه کړي. او ځکه چې بې عدالتي به زیاته شي، د ډیری خلکو مینه به سړه شي.</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جان 4: 1 "ګرانو ، په هر روح باور مه کوئ ، مګر روحونه ازموئ ترڅو وګورئ چې ایا دوی د خدای لخوا دي ، ځکه چې ډیری دروغجن پیغمبران نړۍ ته تللي دي."</w:t>
      </w:r>
    </w:p>
    <w:p w14:paraId="46F95602" w14:textId="77777777" w:rsidR="000F7377" w:rsidRDefault="000F7377"/>
    <w:p w14:paraId="666575F2" w14:textId="77777777" w:rsidR="000F7377" w:rsidRDefault="000F7377">
      <w:r xmlns:w="http://schemas.openxmlformats.org/wordprocessingml/2006/main">
        <w:t xml:space="preserve">2 تیموتیس 3:14 مګر ته په هغه شیانو کې پاتې شه چې تا زده کړي دي او په اړه یې ډاډ ترلاسه شوی ، پدې پوهیدل چې تاسو د چا څخه زده کړي دي.</w:t>
      </w:r>
    </w:p>
    <w:p w14:paraId="5D6AC258" w14:textId="77777777" w:rsidR="000F7377" w:rsidRDefault="000F7377"/>
    <w:p w14:paraId="63AE865A" w14:textId="77777777" w:rsidR="000F7377" w:rsidRDefault="000F7377">
      <w:r xmlns:w="http://schemas.openxmlformats.org/wordprocessingml/2006/main">
        <w:t xml:space="preserve">پاول تیموتیس هڅوي چې هغه تعلیماتو ته ریښتیني پاتې شي چې هغه له پاول څخه زده کړي او په یاد ولري چې چا ورته زده کړي.</w:t>
      </w:r>
    </w:p>
    <w:p w14:paraId="3965297A" w14:textId="77777777" w:rsidR="000F7377" w:rsidRDefault="000F7377"/>
    <w:p w14:paraId="78F4EDAE" w14:textId="77777777" w:rsidR="000F7377" w:rsidRDefault="000F7377">
      <w:r xmlns:w="http://schemas.openxmlformats.org/wordprocessingml/2006/main">
        <w:t xml:space="preserve">1. د ښه ښوونکي ځواک</w:t>
      </w:r>
    </w:p>
    <w:p w14:paraId="674F2D89" w14:textId="77777777" w:rsidR="000F7377" w:rsidRDefault="000F7377"/>
    <w:p w14:paraId="6392CE63" w14:textId="77777777" w:rsidR="000F7377" w:rsidRDefault="000F7377">
      <w:r xmlns:w="http://schemas.openxmlformats.org/wordprocessingml/2006/main">
        <w:t xml:space="preserve">2. د پوهې د ځواک له لارې استقامت</w:t>
      </w:r>
    </w:p>
    <w:p w14:paraId="1204A234" w14:textId="77777777" w:rsidR="000F7377" w:rsidRDefault="000F7377"/>
    <w:p w14:paraId="56CF707E" w14:textId="77777777" w:rsidR="000F7377" w:rsidRDefault="000F7377">
      <w:r xmlns:w="http://schemas.openxmlformats.org/wordprocessingml/2006/main">
        <w:t xml:space="preserve">1. یوحنا 8: 31-32، نو عیسی هغو یهودانو ته وویل چې په هغه یې باور درلود، "که تاسو زما په کلام کې پاتې شئ، تاسو واقعیا زما پیروان یاست، او تاسو به په حقیقت پوه شئ، او حقیقت به تاسو آزاد کړي. »</w:t>
      </w:r>
    </w:p>
    <w:p w14:paraId="6F1B762D" w14:textId="77777777" w:rsidR="000F7377" w:rsidRDefault="000F7377"/>
    <w:p w14:paraId="0B91857A" w14:textId="77777777" w:rsidR="000F7377" w:rsidRDefault="000F7377">
      <w:r xmlns:w="http://schemas.openxmlformats.org/wordprocessingml/2006/main">
        <w:t xml:space="preserve">2. متلونه 2: 3-5، هو، که تاسو د پوهیدو لپاره غږ وکړئ، او د پوهې لپاره خپل غږ پورته کړئ، که تاسو هغه د سپینو زرو په لټه کې یاست، او د پټو خزانو په څیر یې لټوئ؛ نو تاسو به د څښتن په ویره پوه شئ، او د خدای پوهه به ومومئ.</w:t>
      </w:r>
    </w:p>
    <w:p w14:paraId="68BA46CD" w14:textId="77777777" w:rsidR="000F7377" w:rsidRDefault="000F7377"/>
    <w:p w14:paraId="4D3B0A20" w14:textId="77777777" w:rsidR="000F7377" w:rsidRDefault="000F7377">
      <w:r xmlns:w="http://schemas.openxmlformats.org/wordprocessingml/2006/main">
        <w:t xml:space="preserve">2 تیموتیس 3:15 او دا چې تاسو له ماشومتوبه مقدس صحیفې پیژنئ ، کوم چې تاسو ته د هغه ایمان له لارې د خلاصون لپاره هوښیار کولی شي چې په مسیح عیسی کې دی.</w:t>
      </w:r>
    </w:p>
    <w:p w14:paraId="6D005DCA" w14:textId="77777777" w:rsidR="000F7377" w:rsidRDefault="000F7377"/>
    <w:p w14:paraId="421B0B5D" w14:textId="77777777" w:rsidR="000F7377" w:rsidRDefault="000F7377">
      <w:r xmlns:w="http://schemas.openxmlformats.org/wordprocessingml/2006/main">
        <w:t xml:space="preserve">تیموتیس ته د کوچني عمر څخه صحیفې ښوول شوي ، او دوی کولی شي په عیسی مسیح باندې د باور له لارې د حکمت او نجات لامل شي.</w:t>
      </w:r>
    </w:p>
    <w:p w14:paraId="228FC7BA" w14:textId="77777777" w:rsidR="000F7377" w:rsidRDefault="000F7377"/>
    <w:p w14:paraId="00EDF55A" w14:textId="77777777" w:rsidR="000F7377" w:rsidRDefault="000F7377">
      <w:r xmlns:w="http://schemas.openxmlformats.org/wordprocessingml/2006/main">
        <w:t xml:space="preserve">1. د کتاب له لارې نجات څنګه ترلاسه کول</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صحیفې د ځواک له لارې د باور ژوند کول</w:t>
      </w:r>
    </w:p>
    <w:p w14:paraId="45E56C5C" w14:textId="77777777" w:rsidR="000F7377" w:rsidRDefault="000F7377"/>
    <w:p w14:paraId="0D7ADA78" w14:textId="77777777" w:rsidR="000F7377" w:rsidRDefault="000F7377">
      <w:r xmlns:w="http://schemas.openxmlformats.org/wordprocessingml/2006/main">
        <w:t xml:space="preserve">1. د روميانو 10:17 - نو بيا ايمان د اورېدلو په واسطه راځي، او د خدای د کلام په اورېدلو سره.</w:t>
      </w:r>
    </w:p>
    <w:p w14:paraId="3D1BE74A" w14:textId="77777777" w:rsidR="000F7377" w:rsidRDefault="000F7377"/>
    <w:p w14:paraId="7284D679" w14:textId="77777777" w:rsidR="000F7377" w:rsidRDefault="000F7377">
      <w:r xmlns:w="http://schemas.openxmlformats.org/wordprocessingml/2006/main">
        <w:t xml:space="preserve">2. زبور 119:105 - ستا کلمه زما د پښو لپاره څراغ دی، او زما د لارې لپاره رڼا.</w:t>
      </w:r>
    </w:p>
    <w:p w14:paraId="6D24E2EE" w14:textId="77777777" w:rsidR="000F7377" w:rsidRDefault="000F7377"/>
    <w:p w14:paraId="3B22B1C8" w14:textId="77777777" w:rsidR="000F7377" w:rsidRDefault="000F7377">
      <w:r xmlns:w="http://schemas.openxmlformats.org/wordprocessingml/2006/main">
        <w:t xml:space="preserve">2 تیموتیس 3: 16 ټول صحیفې د خدای په الهام سره ورکړل شوي ، او د عقیدې ، ملامتۍ ، اصلاح ، په صداقت کې لارښوونې لپاره ګټور دي:</w:t>
      </w:r>
    </w:p>
    <w:p w14:paraId="3D0B2018" w14:textId="77777777" w:rsidR="000F7377" w:rsidRDefault="000F7377"/>
    <w:p w14:paraId="6EDB1BC5" w14:textId="77777777" w:rsidR="000F7377" w:rsidRDefault="000F7377">
      <w:r xmlns:w="http://schemas.openxmlformats.org/wordprocessingml/2006/main">
        <w:t xml:space="preserve">انجیل موږ ته د خدای لخوا راکړل شوی او موږ ته د ښوونې لپاره کارول کیدی شي، موږ ته لارښوونه وکړي او موږ سره د صادق ژوند ژوند کولو کې مرسته وکړي.</w:t>
      </w:r>
    </w:p>
    <w:p w14:paraId="66C559B6" w14:textId="77777777" w:rsidR="000F7377" w:rsidRDefault="000F7377"/>
    <w:p w14:paraId="3C0F92C7" w14:textId="77777777" w:rsidR="000F7377" w:rsidRDefault="000F7377">
      <w:r xmlns:w="http://schemas.openxmlformats.org/wordprocessingml/2006/main">
        <w:t xml:space="preserve">1. د خدای کلام ځواک: څنګه صحیفه زموږ په ژوند اغیزه کولی شي</w:t>
      </w:r>
    </w:p>
    <w:p w14:paraId="3C7EB934" w14:textId="77777777" w:rsidR="000F7377" w:rsidRDefault="000F7377"/>
    <w:p w14:paraId="6493E2B8" w14:textId="77777777" w:rsidR="000F7377" w:rsidRDefault="000F7377">
      <w:r xmlns:w="http://schemas.openxmlformats.org/wordprocessingml/2006/main">
        <w:t xml:space="preserve">2. د کتاب له لارې د سم ژوند کولو زده کړه</w:t>
      </w:r>
    </w:p>
    <w:p w14:paraId="186D9D17" w14:textId="77777777" w:rsidR="000F7377" w:rsidRDefault="000F7377"/>
    <w:p w14:paraId="40303294" w14:textId="77777777" w:rsidR="000F7377" w:rsidRDefault="000F7377">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14:paraId="14112C96" w14:textId="77777777" w:rsidR="000F7377" w:rsidRDefault="000F7377"/>
    <w:p w14:paraId="71E841A4" w14:textId="77777777" w:rsidR="000F7377" w:rsidRDefault="000F7377">
      <w:r xmlns:w="http://schemas.openxmlformats.org/wordprocessingml/2006/main">
        <w:t xml:space="preserve">2. زبور 119:105 - ستا کلمه زما د پښو لپاره څراغ دی، او زما د لارې لپاره رڼا.</w:t>
      </w:r>
    </w:p>
    <w:p w14:paraId="762B37E5" w14:textId="77777777" w:rsidR="000F7377" w:rsidRDefault="000F7377"/>
    <w:p w14:paraId="730C4E30" w14:textId="77777777" w:rsidR="000F7377" w:rsidRDefault="000F7377">
      <w:r xmlns:w="http://schemas.openxmlformats.org/wordprocessingml/2006/main">
        <w:t xml:space="preserve">2 تیموتیس 3:17 د دې لپاره چې د خدای سړی کامل وي ، په بشپړ ډول د ټولو ښو کارونو لپاره چمتو شوی.</w:t>
      </w:r>
    </w:p>
    <w:p w14:paraId="3A208D56" w14:textId="77777777" w:rsidR="000F7377" w:rsidRDefault="000F7377"/>
    <w:p w14:paraId="0DDAE680" w14:textId="77777777" w:rsidR="000F7377" w:rsidRDefault="000F7377">
      <w:r xmlns:w="http://schemas.openxmlformats.org/wordprocessingml/2006/main">
        <w:t xml:space="preserve">دا اقتباس د څښتن د خدمت لپاره د ښو کارونو سره د ځان سمبالولو په اهمیت ټینګار کوي.</w:t>
      </w:r>
    </w:p>
    <w:p w14:paraId="21C97034" w14:textId="77777777" w:rsidR="000F7377" w:rsidRDefault="000F7377"/>
    <w:p w14:paraId="47E23B1B" w14:textId="77777777" w:rsidR="000F7377" w:rsidRDefault="000F7377">
      <w:r xmlns:w="http://schemas.openxmlformats.org/wordprocessingml/2006/main">
        <w:t xml:space="preserve">1. "موږ د خدمت لپاره بلل شوي یو: د خدای لپاره د ښه کارونو کولو اهمیت"</w:t>
      </w:r>
    </w:p>
    <w:p w14:paraId="4D0247D6" w14:textId="77777777" w:rsidR="000F7377" w:rsidRDefault="000F7377"/>
    <w:p w14:paraId="6B8AAC17" w14:textId="77777777" w:rsidR="000F7377" w:rsidRDefault="000F7377">
      <w:r xmlns:w="http://schemas.openxmlformats.org/wordprocessingml/2006/main">
        <w:t xml:space="preserve">2. "خپل ځان کامل کول: د ښو کارونو له لارې په ایمان کې وده کول"</w:t>
      </w:r>
    </w:p>
    <w:p w14:paraId="41F8D5E8" w14:textId="77777777" w:rsidR="000F7377" w:rsidRDefault="000F7377"/>
    <w:p w14:paraId="02330053" w14:textId="77777777" w:rsidR="000F7377" w:rsidRDefault="000F7377">
      <w:r xmlns:w="http://schemas.openxmlformats.org/wordprocessingml/2006/main">
        <w:t xml:space="preserve">1. جیمز 2: 14-17، "دا څه ښه خبره ده، زما وروڼو، که یو څوک ووایي چې هغه ایمان لري مګر عمل نه لري؟ ایا دا ایمان هغه ژغورلی شي؟ که چیرې یو ورور یا خور ضعیف وي او د ورځني خواړو نشتوالی وي؟ او ستاسو څخه یو څوک دوی ته وايي: "په ارام سره لاړ شه، ګرم او ډک شه،" پرته له دې چې د بدن لپاره اړین شیان ورکړي، دا څه ښه دی؟ "</w:t>
      </w:r>
    </w:p>
    <w:p w14:paraId="79A017DC" w14:textId="77777777" w:rsidR="000F7377" w:rsidRDefault="000F7377"/>
    <w:p w14:paraId="0DC05D78" w14:textId="77777777" w:rsidR="000F7377" w:rsidRDefault="000F7377">
      <w:r xmlns:w="http://schemas.openxmlformats.org/wordprocessingml/2006/main">
        <w:t xml:space="preserve">2. د افسیانو 2: 8-10، "ځکه چې تاسو په فضل سره د ایمان له لارې ژغورل شوي یاست، او دا ستاسو خپل کار نه دی، دا د خدای ډالۍ ده، نه د کار پایله ده، ترڅو هیڅوک فخر ونه کړي. د هغه کارګران دي چې په مسیح عیسی کې د ښو کارونو لپاره رامینځته شوي ، کوم چې خدای دمخه چمتو کړی و چې موږ په دوی کې حرکت وکړو.</w:t>
      </w:r>
    </w:p>
    <w:p w14:paraId="27CE8974" w14:textId="77777777" w:rsidR="000F7377" w:rsidRDefault="000F7377"/>
    <w:p w14:paraId="46280AC9" w14:textId="77777777" w:rsidR="000F7377" w:rsidRDefault="000F7377">
      <w:r xmlns:w="http://schemas.openxmlformats.org/wordprocessingml/2006/main">
        <w:t xml:space="preserve">2 تیموتیس 4 د دویم لیک څلورم او وروستنی څپرکی دی چې د پاول رسول لخوا خپل محبوب همکار او شاګرد تیموتیس ته لیکل شوی. پدې فصل کې، پاول تیموتیس ته وروستنۍ لارښوونې او هڅونه وړاندې کوي ځکه چې هغه په خپل وزارت کې ننګونو سره مخ دی.</w:t>
      </w:r>
    </w:p>
    <w:p w14:paraId="09328CA0" w14:textId="77777777" w:rsidR="000F7377" w:rsidRDefault="000F7377"/>
    <w:p w14:paraId="7349942A" w14:textId="77777777" w:rsidR="000F7377" w:rsidRDefault="000F7377">
      <w:r xmlns:w="http://schemas.openxmlformats.org/wordprocessingml/2006/main">
        <w:t xml:space="preserve">لومړی پراګراف: پاول تیموتیس ته تور ورکوي چې په وفادارۍ سره د کلام تبلیغ وکړي (2 تیموتیس 4: 1-5). هغه په کلکه له هغه څخه غوښتنه کوي چې د مسیح د راتلونکي قضاوت په رڼا کې د کلمې تبلیغ وکړي. پاول ټینګار کوي چې یو وخت به راشي کله چې خلک به سم درس ته دوام ورنکړي مګر د دې پرځای به د ښوونکو په لټه کې وي چې دوی ته ووایی چې دوی څه اوریدل غواړي. هغه تیموتیس هڅوي چې هوښیار وي ، رنځونه برداشت کړي ، او د یو انجیل په توګه خپل وزارت بشپړ کړي. هغه هغه له دې نړۍ څخه د خپل نږدې وتلو یادونه کوي مګر هغه ته ډاډ ورکوي چې د صداقت تاج د ټولو په تمه دی څوک چې د مسیح څرګندیدو سره مینه لري.</w:t>
      </w:r>
    </w:p>
    <w:p w14:paraId="68C5F861" w14:textId="77777777" w:rsidR="000F7377" w:rsidRDefault="000F7377"/>
    <w:p w14:paraId="0DD69B73" w14:textId="77777777" w:rsidR="000F7377" w:rsidRDefault="000F7377">
      <w:r xmlns:w="http://schemas.openxmlformats.org/wordprocessingml/2006/main">
        <w:t xml:space="preserve">دوهم پراګراف: پاول د هغه شخصي تجربو او د ملګرتیا لپاره غوښتنې منعکس کوي (2 تیموتیس 4: 6-18). هغه مني چې هغه لا دمخه د څښاک د نذرانې په توګه اچول شوی او د هغه د وتلو وخت نږدې دی. سره له دې چې د ډیری لخوا پریښودل کیږي، هغه د وفادار ملګرو لکه لوقا شتون لپاره مننه څرګندوي. پاول د سکندر د مسو په اړه هم یادونه وکړه چې هغه ته یې ډیر زیان رسولی. په هرصورت، هغه تاییدوي چې څښتن د هغه په شا ولاړ و او هغه یې په سختو وختونو کې پیاوړی کړ.</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دریم پراګراف: څپرکی د شخصي سلامونو او وروستیو څرګندونو سره پای ته رسیږي (2 تیموتیس 4: 19-22). پاول د مختلف اشخاصو څخه سلامونه لیږي پشمول د پریسکا ، اکیلا ، اونسیفورس ، ایراستوس ، تروفیموس ، ایوبولس ، پوډینس ، لینس ، کلاډیا او ټولو وروڼو. هغه ټولو ته د خدای د فضل دعا کوي. په پای کې څرګندونو کې، پاول د خدای د سولې غوښتنه کوي چې د تیموتیس سره وي پداسې حال کې چې د خدای په وفادارۍ باور څرګندوي.</w:t>
      </w:r>
    </w:p>
    <w:p w14:paraId="1DC89AAA" w14:textId="77777777" w:rsidR="000F7377" w:rsidRDefault="000F7377"/>
    <w:p w14:paraId="33E2254E" w14:textId="77777777" w:rsidR="000F7377" w:rsidRDefault="000F7377">
      <w:r xmlns:w="http://schemas.openxmlformats.org/wordprocessingml/2006/main">
        <w:t xml:space="preserve">په لنډیز کې،</w:t>
      </w:r>
    </w:p>
    <w:p w14:paraId="05BDE7FF" w14:textId="77777777" w:rsidR="000F7377" w:rsidRDefault="000F7377">
      <w:r xmlns:w="http://schemas.openxmlformats.org/wordprocessingml/2006/main">
        <w:t xml:space="preserve">د 2 تیموتیس څلورم څپرکی د پاول څخه وروستي لارښوونې او انعکاس لري.</w:t>
      </w:r>
    </w:p>
    <w:p w14:paraId="6179E020" w14:textId="77777777" w:rsidR="000F7377" w:rsidRDefault="000F7377">
      <w:r xmlns:w="http://schemas.openxmlformats.org/wordprocessingml/2006/main">
        <w:t xml:space="preserve">هغه تیموتیس تورنوي چې په وفادارۍ سره د کلمې تبلیغ وکړي، د داسې وخت خبرداری ورکوي چې خلک به سم درس رد کړي.</w:t>
      </w:r>
    </w:p>
    <w:p w14:paraId="1B981833" w14:textId="77777777" w:rsidR="000F7377" w:rsidRDefault="000F7377"/>
    <w:p w14:paraId="34E51792" w14:textId="77777777" w:rsidR="000F7377" w:rsidRDefault="000F7377">
      <w:r xmlns:w="http://schemas.openxmlformats.org/wordprocessingml/2006/main">
        <w:t xml:space="preserve">پاول د خپل نږدې وتلو په اړه انعکاس کوي او د وفادار ملګري لپاره مننه څرګندوي پداسې حال کې چې هغه څوک مني چې هغه ته یې زیان رسولی دی. هغه په سختو وختونو کې د خدای شتون او ځواک تاییدوي.</w:t>
      </w:r>
    </w:p>
    <w:p w14:paraId="53C61AF9" w14:textId="77777777" w:rsidR="000F7377" w:rsidRDefault="000F7377"/>
    <w:p w14:paraId="7205A19D" w14:textId="77777777" w:rsidR="000F7377" w:rsidRDefault="000F7377">
      <w:r xmlns:w="http://schemas.openxmlformats.org/wordprocessingml/2006/main">
        <w:t xml:space="preserve">څپرکی د خدای د فضل او سولې لپاره د شخصي سلامونو او دعاګانو سره پای ته رسیږي. دا فصل په تبلیغ کې د ثابت پاتې کیدو لپاره د چارج په توګه کار کوي، د پاول تجربو ته انعکاس، او د ننګونو په مینځ کې د خدای وفادارۍ یادونه کوي.</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تیموتیس 4: 1 له دې امله زه تا ته د خدای او مالک عیسی مسیح په وړاندې امر کوم چې د هغه په څرګندیدو او د هغه د سلطنت په وخت کې به د ژر او مړو قضاوت وکړي.</w:t>
      </w:r>
    </w:p>
    <w:p w14:paraId="0D2DA1D6" w14:textId="77777777" w:rsidR="000F7377" w:rsidRDefault="000F7377"/>
    <w:p w14:paraId="2AA655ED" w14:textId="77777777" w:rsidR="000F7377" w:rsidRDefault="000F7377">
      <w:r xmlns:w="http://schemas.openxmlformats.org/wordprocessingml/2006/main">
        <w:t xml:space="preserve">پاول تیموتیس ته لارښوونه کوي چې د خدای او مسیح اطاعت وکړي، څوک چې د ژوندیو او مړو قضاوت کوي کله چې هغه راڅرګند شي.</w:t>
      </w:r>
    </w:p>
    <w:p w14:paraId="4A3B2E01" w14:textId="77777777" w:rsidR="000F7377" w:rsidRDefault="000F7377"/>
    <w:p w14:paraId="5B60AC16" w14:textId="77777777" w:rsidR="000F7377" w:rsidRDefault="000F7377">
      <w:r xmlns:w="http://schemas.openxmlformats.org/wordprocessingml/2006/main">
        <w:t xml:space="preserve">1. د قیامت ورځ: د ابدیت حقیقت سره مخ کیدل</w:t>
      </w:r>
    </w:p>
    <w:p w14:paraId="26B6AC06" w14:textId="77777777" w:rsidR="000F7377" w:rsidRDefault="000F7377"/>
    <w:p w14:paraId="48F22876" w14:textId="77777777" w:rsidR="000F7377" w:rsidRDefault="000F7377">
      <w:r xmlns:w="http://schemas.openxmlformats.org/wordprocessingml/2006/main">
        <w:t xml:space="preserve">2. د مسیح د راستنیدو په رڼا کې ژوند کول</w:t>
      </w:r>
    </w:p>
    <w:p w14:paraId="0D071F3F" w14:textId="77777777" w:rsidR="000F7377" w:rsidRDefault="000F7377"/>
    <w:p w14:paraId="65466856" w14:textId="77777777" w:rsidR="000F7377" w:rsidRDefault="000F7377">
      <w:r xmlns:w="http://schemas.openxmlformats.org/wordprocessingml/2006/main">
        <w:t xml:space="preserve">1. عبرانیان 4:13 - "په ټول مخلوق کې هیڅ شی د خدای له نظره پټ نه دی. هر څه د هغه د سترګو په وړاندې پټ او پرانستل شوي چې موږ باید حساب ورکړو."</w:t>
      </w:r>
    </w:p>
    <w:p w14:paraId="591D8AC6" w14:textId="77777777" w:rsidR="000F7377" w:rsidRDefault="000F7377"/>
    <w:p w14:paraId="5D61BE78" w14:textId="77777777" w:rsidR="000F7377" w:rsidRDefault="000F7377">
      <w:r xmlns:w="http://schemas.openxmlformats.org/wordprocessingml/2006/main">
        <w:t xml:space="preserve">2. د رومیانو 14:12 - "نو بیا به موږ هر یو خدای ته د خپل ځان حساب ورکوو."</w:t>
      </w:r>
    </w:p>
    <w:p w14:paraId="09D4FB0E" w14:textId="77777777" w:rsidR="000F7377" w:rsidRDefault="000F7377"/>
    <w:p w14:paraId="4AB00C6C" w14:textId="77777777" w:rsidR="000F7377" w:rsidRDefault="000F7377">
      <w:r xmlns:w="http://schemas.openxmlformats.org/wordprocessingml/2006/main">
        <w:t xml:space="preserve">2 تیموتیس 4: 2 کلمه تبلیغ کړئ؛ په موسم کې فوري وي، د موسم څخه بهر؛ په ټول زغم او عقیده سره ملامتول، ملامتول، نصیحت کول.</w:t>
      </w:r>
    </w:p>
    <w:p w14:paraId="5ED957E2" w14:textId="77777777" w:rsidR="000F7377" w:rsidRDefault="000F7377"/>
    <w:p w14:paraId="530D7256" w14:textId="77777777" w:rsidR="000F7377" w:rsidRDefault="000F7377">
      <w:r xmlns:w="http://schemas.openxmlformats.org/wordprocessingml/2006/main">
        <w:t xml:space="preserve">دا برخه مبلغین هڅوي چې د شرایطو په پام کې نیولو پرته د خدای کلمه په وفادارۍ سره تبلیغ کړي.</w:t>
      </w:r>
    </w:p>
    <w:p w14:paraId="45E82309" w14:textId="77777777" w:rsidR="000F7377" w:rsidRDefault="000F7377"/>
    <w:p w14:paraId="7594E948" w14:textId="77777777" w:rsidR="000F7377" w:rsidRDefault="000F7377">
      <w:r xmlns:w="http://schemas.openxmlformats.org/wordprocessingml/2006/main">
        <w:t xml:space="preserve">1: د خدای کلام په زړورتیا تبلیغ کول</w:t>
      </w:r>
    </w:p>
    <w:p w14:paraId="6CC66744" w14:textId="77777777" w:rsidR="000F7377" w:rsidRDefault="000F7377"/>
    <w:p w14:paraId="12747C24" w14:textId="77777777" w:rsidR="000F7377" w:rsidRDefault="000F7377">
      <w:r xmlns:w="http://schemas.openxmlformats.org/wordprocessingml/2006/main">
        <w:t xml:space="preserve">2: په صبر سره د خدای کلام تبلیغ کول</w:t>
      </w:r>
    </w:p>
    <w:p w14:paraId="19CB1BDD" w14:textId="77777777" w:rsidR="000F7377" w:rsidRDefault="000F7377"/>
    <w:p w14:paraId="1FF8BC43" w14:textId="77777777" w:rsidR="000F7377" w:rsidRDefault="000F7377">
      <w:r xmlns:w="http://schemas.openxmlformats.org/wordprocessingml/2006/main">
        <w:t xml:space="preserve">1: اعمال 20: 20-21 - "ما هیڅ شی بیرته نه پریښودل چې ګټور و، مګر تاسو ته یې اعلان کړل، او تاسو ته یې په کور کې په عامه توګه تعلیم ورکړ، یهودیانو او یونانیانو ته یې ګواهي ورکړه، خدای ته توبه او زموږ په وړاندې ایمان. مالک عیسی مسیح."</w:t>
      </w:r>
    </w:p>
    <w:p w14:paraId="245B1B0D" w14:textId="77777777" w:rsidR="000F7377" w:rsidRDefault="000F7377"/>
    <w:p w14:paraId="56298ADA" w14:textId="77777777" w:rsidR="000F7377" w:rsidRDefault="000F7377">
      <w:r xmlns:w="http://schemas.openxmlformats.org/wordprocessingml/2006/main">
        <w:t xml:space="preserve">2: د عبرانیانو 4:12 - "ځکه چې د خدای کلام ژوندی او ځواکمن دی او د هرې دوه مخي تورې څخه ګړندی دی ، حتی د روح او روح ، بندونو او مغزونو ویشلو ته سوری کوي ، او د افکارو پوهونکی دی. او د زړه اراده."</w:t>
      </w:r>
    </w:p>
    <w:p w14:paraId="12C0B1D4" w14:textId="77777777" w:rsidR="000F7377" w:rsidRDefault="000F7377"/>
    <w:p w14:paraId="0572C353" w14:textId="77777777" w:rsidR="000F7377" w:rsidRDefault="000F7377">
      <w:r xmlns:w="http://schemas.openxmlformats.org/wordprocessingml/2006/main">
        <w:t xml:space="preserve">2 تیموتیس 4: 3 ځکه چې هغه وخت به راشي چې دوی به سمې عقیدې ته دوام ورنکړي. خو د خپلو خواهشاتو نه پس به هغوئ ته د استاذانو ټوټي کښل کيږى، غوږونه خارښ لرى.</w:t>
      </w:r>
    </w:p>
    <w:p w14:paraId="1EBBE833" w14:textId="77777777" w:rsidR="000F7377" w:rsidRDefault="000F7377"/>
    <w:p w14:paraId="29C7A3FA" w14:textId="77777777" w:rsidR="000F7377" w:rsidRDefault="000F7377">
      <w:r xmlns:w="http://schemas.openxmlformats.org/wordprocessingml/2006/main">
        <w:t xml:space="preserve">خلک به ډیر ژر سم نظریه رد کړي او د ښوونکو په لټه کې شي چې دوی ته ووایی چې دوی څه اوریدل غواړي.</w:t>
      </w:r>
    </w:p>
    <w:p w14:paraId="6AEA712E" w14:textId="77777777" w:rsidR="000F7377" w:rsidRDefault="000F7377"/>
    <w:p w14:paraId="3F04D6DD" w14:textId="77777777" w:rsidR="000F7377" w:rsidRDefault="000F7377">
      <w:r xmlns:w="http://schemas.openxmlformats.org/wordprocessingml/2006/main">
        <w:t xml:space="preserve">1. خپل زړونه معاینه کړئ: د غلط تعلیم تعقیب مه کوئ</w:t>
      </w:r>
    </w:p>
    <w:p w14:paraId="37B3BE84" w14:textId="77777777" w:rsidR="000F7377" w:rsidRDefault="000F7377"/>
    <w:p w14:paraId="05A0ACD1" w14:textId="77777777" w:rsidR="000F7377" w:rsidRDefault="000F7377">
      <w:r xmlns:w="http://schemas.openxmlformats.org/wordprocessingml/2006/main">
        <w:t xml:space="preserve">2. ناسم درس رد کړئ: د خدای کلام ته په کلکه ودرېږئ</w:t>
      </w:r>
    </w:p>
    <w:p w14:paraId="00127FC2" w14:textId="77777777" w:rsidR="000F7377" w:rsidRDefault="000F7377"/>
    <w:p w14:paraId="60BBE0EF" w14:textId="77777777" w:rsidR="000F7377" w:rsidRDefault="000F7377">
      <w:r xmlns:w="http://schemas.openxmlformats.org/wordprocessingml/2006/main">
        <w:t xml:space="preserve">1. 2 پیټر 2: 1-3 - مګر د خلکو په مینځ کې دروغ پیغمبران هم وو، لکه څنګه چې ستاسو په مینځ کې به غلط ښوونکي هم وي، څوک چې په پټه توګه د سپکاوي بدمرغۍ راوړي، حتی د هغه څښتن څخه انکار کوي چې دوی یې اخیستي دي، او په ځان یې راوړي. ګړندی تخریب.</w:t>
      </w:r>
    </w:p>
    <w:p w14:paraId="22B11827" w14:textId="77777777" w:rsidR="000F7377" w:rsidRDefault="000F7377"/>
    <w:p w14:paraId="7EF863C9" w14:textId="77777777" w:rsidR="000F7377" w:rsidRDefault="000F7377">
      <w:r xmlns:w="http://schemas.openxmlformats.org/wordprocessingml/2006/main">
        <w:t xml:space="preserve">2. متلونه 14:12 - یوه لاره شتون لري چې سړي ته سمه ښکاري ، مګر د هغې پای د مرګ لارې دي.</w:t>
      </w:r>
    </w:p>
    <w:p w14:paraId="1A190B23" w14:textId="77777777" w:rsidR="000F7377" w:rsidRDefault="000F7377"/>
    <w:p w14:paraId="4DCCED98" w14:textId="77777777" w:rsidR="000F7377" w:rsidRDefault="000F7377">
      <w:r xmlns:w="http://schemas.openxmlformats.org/wordprocessingml/2006/main">
        <w:t xml:space="preserve">2 تیموتیس 4: 4 او دوی به خپل غوږونه د حقیقت څخه واړوي او افسانو ته به وګرځي.</w:t>
      </w:r>
    </w:p>
    <w:p w14:paraId="49C3BCAE" w14:textId="77777777" w:rsidR="000F7377" w:rsidRDefault="000F7377"/>
    <w:p w14:paraId="752A3E97" w14:textId="77777777" w:rsidR="000F7377" w:rsidRDefault="000F7377">
      <w:r xmlns:w="http://schemas.openxmlformats.org/wordprocessingml/2006/main">
        <w:t xml:space="preserve">خلک به د حقیقت څخه مخ واړوي او د کیسې پیروي وکړي.</w:t>
      </w:r>
    </w:p>
    <w:p w14:paraId="70B02FD2" w14:textId="77777777" w:rsidR="000F7377" w:rsidRDefault="000F7377"/>
    <w:p w14:paraId="32278CFE" w14:textId="77777777" w:rsidR="000F7377" w:rsidRDefault="000F7377">
      <w:r xmlns:w="http://schemas.openxmlformats.org/wordprocessingml/2006/main">
        <w:t xml:space="preserve">1. "له حقیقت څخه د شا اړولو خطر"</w:t>
      </w:r>
    </w:p>
    <w:p w14:paraId="3258AFEF" w14:textId="77777777" w:rsidR="000F7377" w:rsidRDefault="000F7377"/>
    <w:p w14:paraId="0F623E7E" w14:textId="77777777" w:rsidR="000F7377" w:rsidRDefault="000F7377">
      <w:r xmlns:w="http://schemas.openxmlformats.org/wordprocessingml/2006/main">
        <w:t xml:space="preserve">2. "د خدای کلام ځواک"</w:t>
      </w:r>
    </w:p>
    <w:p w14:paraId="47041302" w14:textId="77777777" w:rsidR="000F7377" w:rsidRDefault="000F7377"/>
    <w:p w14:paraId="025A0627" w14:textId="77777777" w:rsidR="000F7377" w:rsidRDefault="000F7377">
      <w:r xmlns:w="http://schemas.openxmlformats.org/wordprocessingml/2006/main">
        <w:t xml:space="preserve">1. زبور 119: 105، "ستا کلام زما د پښو لپاره څراغ دی، او زما د لارې لپاره رڼا."</w:t>
      </w:r>
    </w:p>
    <w:p w14:paraId="52AAB226" w14:textId="77777777" w:rsidR="000F7377" w:rsidRDefault="000F7377"/>
    <w:p w14:paraId="79814D8C" w14:textId="77777777" w:rsidR="000F7377" w:rsidRDefault="000F7377">
      <w:r xmlns:w="http://schemas.openxmlformats.org/wordprocessingml/2006/main">
        <w:t xml:space="preserve">2. یوحنا 14: 6، "عیسی ورته وویل: زه لاره، حقیقت او ژوند یم. هیڅوک پلار ته نه راځي مګر زما له لارې."</w:t>
      </w:r>
    </w:p>
    <w:p w14:paraId="7088DA5C" w14:textId="77777777" w:rsidR="000F7377" w:rsidRDefault="000F7377"/>
    <w:p w14:paraId="4D2DE7D8" w14:textId="77777777" w:rsidR="000F7377" w:rsidRDefault="000F7377">
      <w:r xmlns:w="http://schemas.openxmlformats.org/wordprocessingml/2006/main">
        <w:t xml:space="preserve">2 تیموتیس 4: 5 مګر ته په ټولو شیانو کې ګوره ، تکلیفونه وخورئ ، د انجیل کار وکړئ ، د خپل وزارت بشپړ ثبوت وړاندې کړئ.</w:t>
      </w:r>
    </w:p>
    <w:p w14:paraId="75241D03" w14:textId="77777777" w:rsidR="000F7377" w:rsidRDefault="000F7377"/>
    <w:p w14:paraId="0579EA3D" w14:textId="77777777" w:rsidR="000F7377" w:rsidRDefault="000F7377">
      <w:r xmlns:w="http://schemas.openxmlformats.org/wordprocessingml/2006/main">
        <w:t xml:space="preserve">تیموتیس هڅول کیږي چې وګوري ، کړاو برداشت کړي ، او د یو انجیل په توګه خپل وزارت بشپړ کړي.</w:t>
      </w:r>
    </w:p>
    <w:p w14:paraId="311BDA3D" w14:textId="77777777" w:rsidR="000F7377" w:rsidRDefault="000F7377"/>
    <w:p w14:paraId="149012DB" w14:textId="77777777" w:rsidR="000F7377" w:rsidRDefault="000F7377">
      <w:r xmlns:w="http://schemas.openxmlformats.org/wordprocessingml/2006/main">
        <w:t xml:space="preserve">1. استقامت: د خدای جل جلاله لپاره د کړاوونو دوام</w:t>
      </w:r>
    </w:p>
    <w:p w14:paraId="763013FA" w14:textId="77777777" w:rsidR="000F7377" w:rsidRDefault="000F7377"/>
    <w:p w14:paraId="2D7B5568" w14:textId="77777777" w:rsidR="000F7377" w:rsidRDefault="000F7377">
      <w:r xmlns:w="http://schemas.openxmlformats.org/wordprocessingml/2006/main">
        <w:t xml:space="preserve">2. د کار ترسره کول: د یو انجیل په توګه ستاسو وزارت بشپړول</w:t>
      </w:r>
    </w:p>
    <w:p w14:paraId="6F884CB9" w14:textId="77777777" w:rsidR="000F7377" w:rsidRDefault="000F7377"/>
    <w:p w14:paraId="5AF43C28" w14:textId="77777777" w:rsidR="000F7377" w:rsidRDefault="000F7377">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14:paraId="66B4BA8C" w14:textId="77777777" w:rsidR="000F7377" w:rsidRDefault="000F7377"/>
    <w:p w14:paraId="3E657BE7" w14:textId="77777777" w:rsidR="000F7377" w:rsidRDefault="000F7377">
      <w:r xmlns:w="http://schemas.openxmlformats.org/wordprocessingml/2006/main">
        <w:t xml:space="preserve">2. فیلیپیان 1: 6 په دې خبره باوري اوسئ ، هغه څوک چې په تاسو کې یې ښه کار پیل کړی دی هغه به د عیسی مسیح تر ورځې پورې ترسره کړي.</w:t>
      </w:r>
    </w:p>
    <w:p w14:paraId="564F2E19" w14:textId="77777777" w:rsidR="000F7377" w:rsidRDefault="000F7377"/>
    <w:p w14:paraId="36A8657A" w14:textId="77777777" w:rsidR="000F7377" w:rsidRDefault="000F7377">
      <w:r xmlns:w="http://schemas.openxmlformats.org/wordprocessingml/2006/main">
        <w:t xml:space="preserve">2 تیموتیس 4: 6 ځکه چې زه اوس وړاندیز کولو ته چمتو یم ، او زما د وتلو وخت په نزد دی.</w:t>
      </w:r>
    </w:p>
    <w:p w14:paraId="7549BE7A" w14:textId="77777777" w:rsidR="000F7377" w:rsidRDefault="000F7377"/>
    <w:p w14:paraId="291D4143" w14:textId="77777777" w:rsidR="000F7377" w:rsidRDefault="000F7377">
      <w:r xmlns:w="http://schemas.openxmlformats.org/wordprocessingml/2006/main">
        <w:t xml:space="preserve">پاول د وړاندیز کولو لپاره خپل چمتووالی څرګندوي او وايي چې د هغه د وتلو وخت نږدې دی.</w:t>
      </w:r>
    </w:p>
    <w:p w14:paraId="625D7364" w14:textId="77777777" w:rsidR="000F7377" w:rsidRDefault="000F7377"/>
    <w:p w14:paraId="3620AB2E" w14:textId="77777777" w:rsidR="000F7377" w:rsidRDefault="000F7377">
      <w:r xmlns:w="http://schemas.openxmlformats.org/wordprocessingml/2006/main">
        <w:t xml:space="preserve">1. "د چمتووالي زړه" - په ژوند کې د هر حالت لپاره د چمتووالي او چمتو کولو په اړه.</w:t>
      </w:r>
    </w:p>
    <w:p w14:paraId="1E53D41D" w14:textId="77777777" w:rsidR="000F7377" w:rsidRDefault="000F7377"/>
    <w:p w14:paraId="10FD0C31" w14:textId="77777777" w:rsidR="000F7377" w:rsidRDefault="000F7377">
      <w:r xmlns:w="http://schemas.openxmlformats.org/wordprocessingml/2006/main">
        <w:t xml:space="preserve">2. "مرګ ته نږدې والی" - د مرګ د پوهیدو او د ژوند بشپړ ژوند کولو په اړه.</w:t>
      </w:r>
    </w:p>
    <w:p w14:paraId="56C97B5B" w14:textId="77777777" w:rsidR="000F7377" w:rsidRDefault="000F7377"/>
    <w:p w14:paraId="0A8E3DCF" w14:textId="77777777" w:rsidR="000F7377" w:rsidRDefault="000F7377">
      <w:r xmlns:w="http://schemas.openxmlformats.org/wordprocessingml/2006/main">
        <w:t xml:space="preserve">1. متی 6:34 - "نو د سبا په اړه اندیښنه مه کوئ، ځکه چې سبا به د ځان لپاره اندیښنه وي. د ورځې لپاره کافي د خپل مصیبت دی."</w:t>
      </w:r>
    </w:p>
    <w:p w14:paraId="0DE5E952" w14:textId="77777777" w:rsidR="000F7377" w:rsidRDefault="000F7377"/>
    <w:p w14:paraId="4834AE54" w14:textId="77777777" w:rsidR="000F7377" w:rsidRDefault="000F7377">
      <w:r xmlns:w="http://schemas.openxmlformats.org/wordprocessingml/2006/main">
        <w:t xml:space="preserve">2. د روميانو 14: 8 - "که موږ ژوند کوو، موږ د څښتن لپاره ژوند کوو، او که موږ مړ شو، موږ د څښتن لپاره مري. نو بیا که موږ ژوندی یو که مړ شو، موږ د څښتن یو.</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تیموتیس 4: 7 ما ښه جنګ کړی دی، ما خپل کورس پای ته رسولی دی، ما ایمان ساتلی دی:</w:t>
      </w:r>
    </w:p>
    <w:p w14:paraId="5F03F792" w14:textId="77777777" w:rsidR="000F7377" w:rsidRDefault="000F7377"/>
    <w:p w14:paraId="363D969F" w14:textId="77777777" w:rsidR="000F7377" w:rsidRDefault="000F7377">
      <w:r xmlns:w="http://schemas.openxmlformats.org/wordprocessingml/2006/main">
        <w:t xml:space="preserve">پاول مومنان هڅوي چې خپل کورس پای ته ورسوي او وفادار پاتې شي.</w:t>
      </w:r>
    </w:p>
    <w:p w14:paraId="73C831E4" w14:textId="77777777" w:rsidR="000F7377" w:rsidRDefault="000F7377"/>
    <w:p w14:paraId="622EF9C1" w14:textId="77777777" w:rsidR="000F7377" w:rsidRDefault="000F7377">
      <w:r xmlns:w="http://schemas.openxmlformats.org/wordprocessingml/2006/main">
        <w:t xml:space="preserve">1. په ایمان کې ثابت پاتې شئ - 2 تیموتیس 4: 7</w:t>
      </w:r>
    </w:p>
    <w:p w14:paraId="3F3039C1" w14:textId="77777777" w:rsidR="000F7377" w:rsidRDefault="000F7377"/>
    <w:p w14:paraId="38247662" w14:textId="77777777" w:rsidR="000F7377" w:rsidRDefault="000F7377">
      <w:r xmlns:w="http://schemas.openxmlformats.org/wordprocessingml/2006/main">
        <w:t xml:space="preserve">2. د صبر کولو ځواک - 2 تیموتیس 4: 7</w:t>
      </w:r>
    </w:p>
    <w:p w14:paraId="69DE5C33" w14:textId="77777777" w:rsidR="000F7377" w:rsidRDefault="000F7377"/>
    <w:p w14:paraId="1283FF20" w14:textId="77777777" w:rsidR="000F7377" w:rsidRDefault="000F7377">
      <w:r xmlns:w="http://schemas.openxmlformats.org/wordprocessingml/2006/main">
        <w:t xml:space="preserve">1. 1 کورنتیان 9: 24-27 - پاول د سیالۍ د چلولو او د جایزې لپاره هڅې په اړه بحث کوي.</w:t>
      </w:r>
    </w:p>
    <w:p w14:paraId="6CDF25FF" w14:textId="77777777" w:rsidR="000F7377" w:rsidRDefault="000F7377"/>
    <w:p w14:paraId="47C18A64" w14:textId="77777777" w:rsidR="000F7377" w:rsidRDefault="000F7377">
      <w:r xmlns:w="http://schemas.openxmlformats.org/wordprocessingml/2006/main">
        <w:t xml:space="preserve">2. عبرانیان 12: 1-3 - پاول مومنان هڅوي چې په صبر سره سیالي وکړي او خپلې سترګې په عیسی باندې واچوي.</w:t>
      </w:r>
    </w:p>
    <w:p w14:paraId="66E707C0" w14:textId="77777777" w:rsidR="000F7377" w:rsidRDefault="000F7377"/>
    <w:p w14:paraId="48214065" w14:textId="77777777" w:rsidR="000F7377" w:rsidRDefault="000F7377">
      <w:r xmlns:w="http://schemas.openxmlformats.org/wordprocessingml/2006/main">
        <w:t xml:space="preserve">2 تیموتیس 4: 8 له دې وروسته زما لپاره د صداقت تاج ایښودل شوی دی ، کوم چې څښتن ، صادق قاضي به په هغه ورځ ماته راکړي: او نه یوازې ما ته ، بلکه ټولو ته هم چې د هغه څرګندیدل خوښوي.</w:t>
      </w:r>
    </w:p>
    <w:p w14:paraId="3EB02EE5" w14:textId="77777777" w:rsidR="000F7377" w:rsidRDefault="000F7377"/>
    <w:p w14:paraId="0803D69E" w14:textId="77777777" w:rsidR="000F7377" w:rsidRDefault="000F7377">
      <w:r xmlns:w="http://schemas.openxmlformats.org/wordprocessingml/2006/main">
        <w:t xml:space="preserve">پاول تیموتیس ته د صداقت د تاج یادونه کوي چې د هغه او ټولو مومنانو په تمه دي چې د عیسی څرګندیدو سره مینه لري.</w:t>
      </w:r>
    </w:p>
    <w:p w14:paraId="164D338F" w14:textId="77777777" w:rsidR="000F7377" w:rsidRDefault="000F7377"/>
    <w:p w14:paraId="2ABFA55B" w14:textId="77777777" w:rsidR="000F7377" w:rsidRDefault="000F7377">
      <w:r xmlns:w="http://schemas.openxmlformats.org/wordprocessingml/2006/main">
        <w:t xml:space="preserve">1. د صداقت تاج: خوشحاله اوسئ، ځکه چې زموږ اجر ډاډمن دی</w:t>
      </w:r>
    </w:p>
    <w:p w14:paraId="15375493" w14:textId="77777777" w:rsidR="000F7377" w:rsidRDefault="000F7377"/>
    <w:p w14:paraId="06B44DF1" w14:textId="77777777" w:rsidR="000F7377" w:rsidRDefault="000F7377">
      <w:r xmlns:w="http://schemas.openxmlformats.org/wordprocessingml/2006/main">
        <w:t xml:space="preserve">2. د هغه له څرګندیدو سره مینه وکړئ: د چمتو کیدو غوښتنه</w:t>
      </w:r>
    </w:p>
    <w:p w14:paraId="4E1ED56A" w14:textId="77777777" w:rsidR="000F7377" w:rsidRDefault="000F7377"/>
    <w:p w14:paraId="0FEE2C8F" w14:textId="77777777" w:rsidR="000F7377" w:rsidRDefault="000F7377">
      <w:r xmlns:w="http://schemas.openxmlformats.org/wordprocessingml/2006/main">
        <w:t xml:space="preserve">1. د روميانو 14: 10-12 - مګر تاسو ولې د خپل ورور په اړه قضاوت کوئ؟ یا ته، ولې خپل ورور ته سپکاوی کوې؟ ځکه چې موږ ټول به د خدای د قضاوت څوکۍ په وړاندې ودریږو. ځکه چې لیکل شوي دي، "څرنګه چې زه ژوندی یم، څښتن فرمایي، هر زنګون به ما ته غاړه کېږدي، او هره ژبه به خدای ته اقرار وکړي."</w:t>
      </w:r>
    </w:p>
    <w:p w14:paraId="3F3036C0" w14:textId="77777777" w:rsidR="000F7377" w:rsidRDefault="000F7377"/>
    <w:p w14:paraId="37B1448F" w14:textId="77777777" w:rsidR="000F7377" w:rsidRDefault="000F7377">
      <w:r xmlns:w="http://schemas.openxmlformats.org/wordprocessingml/2006/main">
        <w:t xml:space="preserve">2. وحی 22:12 - "وګوره، زه ژر راځم؛ او زما اجر زما سره دی چې هر سړي ته د هغه د کار سره سم ورکړم.</w:t>
      </w:r>
    </w:p>
    <w:p w14:paraId="269FEF80" w14:textId="77777777" w:rsidR="000F7377" w:rsidRDefault="000F7377"/>
    <w:p w14:paraId="60B3DB43" w14:textId="77777777" w:rsidR="000F7377" w:rsidRDefault="000F7377">
      <w:r xmlns:w="http://schemas.openxmlformats.org/wordprocessingml/2006/main">
        <w:t xml:space="preserve">2 تیموتیس 4: 9 خپل ډیر لیوالتیا وکړه چې ما ته ژر راشي:</w:t>
      </w:r>
    </w:p>
    <w:p w14:paraId="6EEF8A67" w14:textId="77777777" w:rsidR="000F7377" w:rsidRDefault="000F7377"/>
    <w:p w14:paraId="769D954A" w14:textId="77777777" w:rsidR="000F7377" w:rsidRDefault="000F7377">
      <w:r xmlns:w="http://schemas.openxmlformats.org/wordprocessingml/2006/main">
        <w:t xml:space="preserve">پاول تیموتیس څخه وغوښتل چې ژر تر ژره هغه ته راشي.</w:t>
      </w:r>
    </w:p>
    <w:p w14:paraId="16752C19" w14:textId="77777777" w:rsidR="000F7377" w:rsidRDefault="000F7377"/>
    <w:p w14:paraId="28298A6F" w14:textId="77777777" w:rsidR="000F7377" w:rsidRDefault="000F7377">
      <w:r xmlns:w="http://schemas.openxmlformats.org/wordprocessingml/2006/main">
        <w:t xml:space="preserve">1. "د زیار اهمیت"</w:t>
      </w:r>
    </w:p>
    <w:p w14:paraId="5CB08583" w14:textId="77777777" w:rsidR="000F7377" w:rsidRDefault="000F7377"/>
    <w:p w14:paraId="7AFECD79" w14:textId="77777777" w:rsidR="000F7377" w:rsidRDefault="000F7377">
      <w:r xmlns:w="http://schemas.openxmlformats.org/wordprocessingml/2006/main">
        <w:t xml:space="preserve">2. "په وخت سره د اطاعت بیړنۍ اړتیا"</w:t>
      </w:r>
    </w:p>
    <w:p w14:paraId="1C1DA7D3" w14:textId="77777777" w:rsidR="000F7377" w:rsidRDefault="000F7377"/>
    <w:p w14:paraId="38BC0FB6" w14:textId="77777777" w:rsidR="000F7377" w:rsidRDefault="000F7377">
      <w:r xmlns:w="http://schemas.openxmlformats.org/wordprocessingml/2006/main">
        <w:t xml:space="preserve">1. واعظ 9:10 - "هر څه چې ستاسو لاس د کولو لپاره ومومي، په خپل ټول ځواک سره یې ترسره کړئ ..."</w:t>
      </w:r>
    </w:p>
    <w:p w14:paraId="21B38C97" w14:textId="77777777" w:rsidR="000F7377" w:rsidRDefault="000F7377"/>
    <w:p w14:paraId="00253DAC" w14:textId="77777777" w:rsidR="000F7377" w:rsidRDefault="000F7377">
      <w:r xmlns:w="http://schemas.openxmlformats.org/wordprocessingml/2006/main">
        <w:t xml:space="preserve">2. عبرانیان 13:17 - "د خپلو مشرانو اطاعت وکړئ او د هغوی تابعداري وکړئ، ځکه چې دوی ستاسو د روحونو ساتنه کوي، لکه څنګه چې باید حساب ورکړي."</w:t>
      </w:r>
    </w:p>
    <w:p w14:paraId="2FBBA788" w14:textId="77777777" w:rsidR="000F7377" w:rsidRDefault="000F7377"/>
    <w:p w14:paraId="4D16E127" w14:textId="77777777" w:rsidR="000F7377" w:rsidRDefault="000F7377">
      <w:r xmlns:w="http://schemas.openxmlformats.org/wordprocessingml/2006/main">
        <w:t xml:space="preserve">2 تیموتیس 4:10 ځکه چې ډیماس ما پریښوده ، د دې اوسنۍ نړۍ سره مینه درلوده ، او تیسالونیکا ته تللی دی. کریسنس تر ګلاتیا پورې، تیتوس تر دلمتیا پورې.</w:t>
      </w:r>
    </w:p>
    <w:p w14:paraId="01C867BE" w14:textId="77777777" w:rsidR="000F7377" w:rsidRDefault="000F7377"/>
    <w:p w14:paraId="00409DF2" w14:textId="77777777" w:rsidR="000F7377" w:rsidRDefault="000F7377">
      <w:r xmlns:w="http://schemas.openxmlformats.org/wordprocessingml/2006/main">
        <w:t xml:space="preserve">ډیماس پاول پریښود ، د نړۍ سره د مسیح څخه ډیر مینه وکړه ، او تیسالونیکا ته لاړ ، کریسنس ګلاتیا ته او تیطس دلمتیا ته.</w:t>
      </w:r>
    </w:p>
    <w:p w14:paraId="49F8100D" w14:textId="77777777" w:rsidR="000F7377" w:rsidRDefault="000F7377"/>
    <w:p w14:paraId="4C8CA9F8" w14:textId="77777777" w:rsidR="000F7377" w:rsidRDefault="000F7377">
      <w:r xmlns:w="http://schemas.openxmlformats.org/wordprocessingml/2006/main">
        <w:t xml:space="preserve">1. د نړۍ لپاره رب مه پریږدئ</w:t>
      </w:r>
    </w:p>
    <w:p w14:paraId="4B616436" w14:textId="77777777" w:rsidR="000F7377" w:rsidRDefault="000F7377"/>
    <w:p w14:paraId="724E52A4" w14:textId="77777777" w:rsidR="000F7377" w:rsidRDefault="000F7377">
      <w:r xmlns:w="http://schemas.openxmlformats.org/wordprocessingml/2006/main">
        <w:t xml:space="preserve">2. له رب سره تر هر څه زیات مینه وکړئ</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جان 2: 15-17 - د نړۍ یا د نړۍ شیانو سره مینه مه کوئ. که څوک د دنیا سره مینه لري، د پلار مینه په هغه کې نشته.</w:t>
      </w:r>
    </w:p>
    <w:p w14:paraId="37E3E250" w14:textId="77777777" w:rsidR="000F7377" w:rsidRDefault="000F7377"/>
    <w:p w14:paraId="3C6DFAF1" w14:textId="77777777" w:rsidR="000F7377" w:rsidRDefault="000F7377">
      <w:r xmlns:w="http://schemas.openxmlformats.org/wordprocessingml/2006/main">
        <w:t xml:space="preserve">2. عبرانیان 13: 5 - خپل ژوند د پیسو له مینې څخه پاک وساتئ او په هغه څه راضي اوسئ چې تاسو یې لرئ، ځکه چې هغه ویلي دي، "زه به هیڅکله تاسو پریږدم او نه به پریږدم."</w:t>
      </w:r>
    </w:p>
    <w:p w14:paraId="6240CE42" w14:textId="77777777" w:rsidR="000F7377" w:rsidRDefault="000F7377"/>
    <w:p w14:paraId="6B35AA97" w14:textId="77777777" w:rsidR="000F7377" w:rsidRDefault="000F7377">
      <w:r xmlns:w="http://schemas.openxmlformats.org/wordprocessingml/2006/main">
        <w:t xml:space="preserve">2 تیموتیس 4:11 یوازې لوقا زما سره دی. مارک واخله او له ځانه سره یې راوړه، ځکه چې هغه زما لپاره د وزارت لپاره ګټور دی.</w:t>
      </w:r>
    </w:p>
    <w:p w14:paraId="04DE6349" w14:textId="77777777" w:rsidR="000F7377" w:rsidRDefault="000F7377"/>
    <w:p w14:paraId="6293A7E2" w14:textId="77777777" w:rsidR="000F7377" w:rsidRDefault="000F7377">
      <w:r xmlns:w="http://schemas.openxmlformats.org/wordprocessingml/2006/main">
        <w:t xml:space="preserve">پاول تیموتیس ته لارښوونه کوي چې مارک له ځان سره واخلي، ځکه چې هغه د پاول وزارت لپاره ګټور دی.</w:t>
      </w:r>
    </w:p>
    <w:p w14:paraId="559C6410" w14:textId="77777777" w:rsidR="000F7377" w:rsidRDefault="000F7377"/>
    <w:p w14:paraId="6BB7A748" w14:textId="77777777" w:rsidR="000F7377" w:rsidRDefault="000F7377">
      <w:r xmlns:w="http://schemas.openxmlformats.org/wordprocessingml/2006/main">
        <w:t xml:space="preserve">1. د ټیم کار ارزښت: څنګه یوځای کار کول زموږ له وزارت سره مرسته کولی شي</w:t>
      </w:r>
    </w:p>
    <w:p w14:paraId="7F995D74" w14:textId="77777777" w:rsidR="000F7377" w:rsidRDefault="000F7377"/>
    <w:p w14:paraId="39A32559" w14:textId="77777777" w:rsidR="000F7377" w:rsidRDefault="000F7377">
      <w:r xmlns:w="http://schemas.openxmlformats.org/wordprocessingml/2006/main">
        <w:t xml:space="preserve">2. د مشارکت ځواک: د نورو سره د کار کولو برکت</w:t>
      </w:r>
    </w:p>
    <w:p w14:paraId="42DCAB10" w14:textId="77777777" w:rsidR="000F7377" w:rsidRDefault="000F7377"/>
    <w:p w14:paraId="269B5596" w14:textId="77777777" w:rsidR="000F7377" w:rsidRDefault="000F7377">
      <w:r xmlns:w="http://schemas.openxmlformats.org/wordprocessingml/2006/main">
        <w:t xml:space="preserve">1. متلونه 27:17 - لکه څنګه چې اوسپنه اوسپنه تیزوي، نو یو سړی بل تیزوي.</w:t>
      </w:r>
    </w:p>
    <w:p w14:paraId="302F2DFD" w14:textId="77777777" w:rsidR="000F7377" w:rsidRDefault="000F7377"/>
    <w:p w14:paraId="1D041C3A" w14:textId="77777777" w:rsidR="000F7377" w:rsidRDefault="000F7377">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14:paraId="41BBA454" w14:textId="77777777" w:rsidR="000F7377" w:rsidRDefault="000F7377"/>
    <w:p w14:paraId="569BFA63" w14:textId="77777777" w:rsidR="000F7377" w:rsidRDefault="000F7377">
      <w:r xmlns:w="http://schemas.openxmlformats.org/wordprocessingml/2006/main">
        <w:t xml:space="preserve">2 تیموتیس 4:12 او تیخیکوس ما افسس ته لیږلی دی.</w:t>
      </w:r>
    </w:p>
    <w:p w14:paraId="38E199EE" w14:textId="77777777" w:rsidR="000F7377" w:rsidRDefault="000F7377"/>
    <w:p w14:paraId="41DB23DD" w14:textId="77777777" w:rsidR="000F7377" w:rsidRDefault="000F7377">
      <w:r xmlns:w="http://schemas.openxmlformats.org/wordprocessingml/2006/main">
        <w:t xml:space="preserve">پاول تیخیکوس افسس ته واستاوه.</w:t>
      </w:r>
    </w:p>
    <w:p w14:paraId="0EFBBE6A" w14:textId="77777777" w:rsidR="000F7377" w:rsidRDefault="000F7377"/>
    <w:p w14:paraId="6AC495E9" w14:textId="77777777" w:rsidR="000F7377" w:rsidRDefault="000F7377">
      <w:r xmlns:w="http://schemas.openxmlformats.org/wordprocessingml/2006/main">
        <w:t xml:space="preserve">1. د لیږلو ځواک: هغه څه چې موږ د پاول له مثال څخه زده کولی شو</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وفادارۍ میوه: د خدای د ارادې د ترسره کولو اجر</w:t>
      </w:r>
    </w:p>
    <w:p w14:paraId="5B72A6F8" w14:textId="77777777" w:rsidR="000F7377" w:rsidRDefault="000F7377"/>
    <w:p w14:paraId="587C506F" w14:textId="77777777" w:rsidR="000F7377" w:rsidRDefault="000F7377">
      <w:r xmlns:w="http://schemas.openxmlformats.org/wordprocessingml/2006/main">
        <w:t xml:space="preserve">1. اعمال 20:17-38 - د افسیانو مشرانو ته د پاول الوداع</w:t>
      </w:r>
    </w:p>
    <w:p w14:paraId="34269215" w14:textId="77777777" w:rsidR="000F7377" w:rsidRDefault="000F7377"/>
    <w:p w14:paraId="46BF0EB6" w14:textId="77777777" w:rsidR="000F7377" w:rsidRDefault="000F7377">
      <w:r xmlns:w="http://schemas.openxmlformats.org/wordprocessingml/2006/main">
        <w:t xml:space="preserve">2. فیلیپیان 2: 19-30 - د تیموتیس او ایپافرودیتس په اړه د پاول توضیحات</w:t>
      </w:r>
    </w:p>
    <w:p w14:paraId="2AA44937" w14:textId="77777777" w:rsidR="000F7377" w:rsidRDefault="000F7377"/>
    <w:p w14:paraId="7B998870" w14:textId="77777777" w:rsidR="000F7377" w:rsidRDefault="000F7377">
      <w:r xmlns:w="http://schemas.openxmlformats.org/wordprocessingml/2006/main">
        <w:t xml:space="preserve">2 تیموتیس 4:13 هغه ټوکرۍ چې ما په ترواس کې د کارپوس سره پریښوده ، کله چې ته راشې نو له ځانه سره راوړه او کتابونه ، مګر په ځانګړي توګه پارچمونه.</w:t>
      </w:r>
    </w:p>
    <w:p w14:paraId="4C141923" w14:textId="77777777" w:rsidR="000F7377" w:rsidRDefault="000F7377"/>
    <w:p w14:paraId="3A1535A6" w14:textId="77777777" w:rsidR="000F7377" w:rsidRDefault="000F7377">
      <w:r xmlns:w="http://schemas.openxmlformats.org/wordprocessingml/2006/main">
        <w:t xml:space="preserve">پاول تیموتیس ته لارښوونه کوي چې هغه لاسي بکس او کتابونه راوړي چې هغه د کارپوس سره په ترواس کې پریښود کله چې تیموتیس راشي. په ځانګړې توګه، پاول د پارچونو په اهمیت ټینګار کوي.</w:t>
      </w:r>
    </w:p>
    <w:p w14:paraId="5AB7E44A" w14:textId="77777777" w:rsidR="000F7377" w:rsidRDefault="000F7377"/>
    <w:p w14:paraId="5BBDD38E" w14:textId="77777777" w:rsidR="000F7377" w:rsidRDefault="000F7377">
      <w:r xmlns:w="http://schemas.openxmlformats.org/wordprocessingml/2006/main">
        <w:t xml:space="preserve">1. د اطاعت اهمیت: تیموتیس ته د پاول لارښوونه چې هغه ته لاسي صنایع او کتابونه راوړي د خدای د ارادې په تعقیب کې د اطاعت اهمیت په ګوته کوي.</w:t>
      </w:r>
    </w:p>
    <w:p w14:paraId="1C69E546" w14:textId="77777777" w:rsidR="000F7377" w:rsidRDefault="000F7377"/>
    <w:p w14:paraId="258D7D7B" w14:textId="77777777" w:rsidR="000F7377" w:rsidRDefault="000F7377">
      <w:r xmlns:w="http://schemas.openxmlformats.org/wordprocessingml/2006/main">
        <w:t xml:space="preserve">2. د ښه مثال ځواک: د پاول مثال چې څنګه یې په ترواس کې د کارپوس سره ټوکر او کتابونه پریښودل د مشرتابه او نورو لپاره د پیروي کولو لپاره یو پیاوړی درس دی.</w:t>
      </w:r>
    </w:p>
    <w:p w14:paraId="4013A35D" w14:textId="77777777" w:rsidR="000F7377" w:rsidRDefault="000F7377"/>
    <w:p w14:paraId="4C6EEBCB" w14:textId="77777777" w:rsidR="000F7377" w:rsidRDefault="000F7377">
      <w:r xmlns:w="http://schemas.openxmlformats.org/wordprocessingml/2006/main">
        <w:t xml:space="preserve">1. متی 7:24 - "له دې امله څوک چې زما دا خبرې واوري او عمل یې کړي، زه به هغه د یو هوښیار سړي سره پرتله کړم چې خپل کور یې په تیږو جوړ کړ"</w:t>
      </w:r>
    </w:p>
    <w:p w14:paraId="5658AFC0" w14:textId="77777777" w:rsidR="000F7377" w:rsidRDefault="000F7377"/>
    <w:p w14:paraId="235B2CE6" w14:textId="77777777" w:rsidR="000F7377" w:rsidRDefault="000F7377">
      <w:r xmlns:w="http://schemas.openxmlformats.org/wordprocessingml/2006/main">
        <w:t xml:space="preserve">2. متلونه 13: 13 - "هغه څوک چې د کلمې سپکاوی کوي هغه به له منځه یوړل شي، مګر هغه څوک چې د حکم څخه ویره لري هغه ته به اجر ورکړل شي."</w:t>
      </w:r>
    </w:p>
    <w:p w14:paraId="7BD6265A" w14:textId="77777777" w:rsidR="000F7377" w:rsidRDefault="000F7377"/>
    <w:p w14:paraId="618A50BE" w14:textId="77777777" w:rsidR="000F7377" w:rsidRDefault="000F7377">
      <w:r xmlns:w="http://schemas.openxmlformats.org/wordprocessingml/2006/main">
        <w:t xml:space="preserve">2 تیموتیس 4:14 سکندر د مسو کارګر زما سره ډیر بد وکړل: څښتن هغه ته د هغه د کارونو سره سم اجر ورکوي:</w:t>
      </w:r>
    </w:p>
    <w:p w14:paraId="12486138" w14:textId="77777777" w:rsidR="000F7377" w:rsidRDefault="000F7377"/>
    <w:p w14:paraId="7DC64CCC" w14:textId="77777777" w:rsidR="000F7377" w:rsidRDefault="000F7377">
      <w:r xmlns:w="http://schemas.openxmlformats.org/wordprocessingml/2006/main">
        <w:t xml:space="preserve">سکندر تیموتی ته زیان رسولی دی او پاول غوښتنه کوي چې رب </w:t>
      </w:r>
      <w:r xmlns:w="http://schemas.openxmlformats.org/wordprocessingml/2006/main">
        <w:lastRenderedPageBreak xmlns:w="http://schemas.openxmlformats.org/wordprocessingml/2006/main"/>
      </w:r>
      <w:r xmlns:w="http://schemas.openxmlformats.org/wordprocessingml/2006/main">
        <w:t xml:space="preserve">ورته د هغه د کارونو سره سم اجر ورکړي.</w:t>
      </w:r>
    </w:p>
    <w:p w14:paraId="3B7D3BCD" w14:textId="77777777" w:rsidR="000F7377" w:rsidRDefault="000F7377"/>
    <w:p w14:paraId="4E6BED88" w14:textId="77777777" w:rsidR="000F7377" w:rsidRDefault="000F7377">
      <w:r xmlns:w="http://schemas.openxmlformats.org/wordprocessingml/2006/main">
        <w:t xml:space="preserve">1. څښتن به وروستی کلمه ولري - خدای څنګه د هغه چا لپاره عدالت راولي چې موږ ته زیان رسوي</w:t>
      </w:r>
    </w:p>
    <w:p w14:paraId="1D844DE1" w14:textId="77777777" w:rsidR="000F7377" w:rsidRDefault="000F7377"/>
    <w:p w14:paraId="77AC718C" w14:textId="77777777" w:rsidR="000F7377" w:rsidRDefault="000F7377">
      <w:r xmlns:w="http://schemas.openxmlformats.org/wordprocessingml/2006/main">
        <w:t xml:space="preserve">2. د دعا ځواک - څنګه خدای زموږ غوښتنو ته غوږ نیسي او ځواب یې ورکوي</w:t>
      </w:r>
    </w:p>
    <w:p w14:paraId="2D8D0CA2" w14:textId="77777777" w:rsidR="000F7377" w:rsidRDefault="000F7377"/>
    <w:p w14:paraId="172A7799" w14:textId="77777777" w:rsidR="000F7377" w:rsidRDefault="000F7377">
      <w:r xmlns:w="http://schemas.openxmlformats.org/wordprocessingml/2006/main">
        <w:t xml:space="preserve">1. زبور 37: 28-29 - ځکه چې څښتن انصاف خوښوي؛ هغه به خپل مقدسات نه پریږدي. دوی به د تل لپاره ساتل کیږي، مګر د بدکارانو اولادونه به له منځه یوړل شي.</w:t>
      </w:r>
    </w:p>
    <w:p w14:paraId="533AECC4" w14:textId="77777777" w:rsidR="000F7377" w:rsidRDefault="000F7377"/>
    <w:p w14:paraId="169A0049" w14:textId="77777777" w:rsidR="000F7377" w:rsidRDefault="000F7377">
      <w:r xmlns:w="http://schemas.openxmlformats.org/wordprocessingml/2006/main">
        <w:t xml:space="preserve">2. د رومیانو 12: 19 - ګرانو ، هیڅکله خپل غچ مه اخلئ ، مګر دا د خدای غضب ته پریږدئ ، ځکه چې لیکل شوي دي: "انتقام زما دی ، زه به بدله ورکړم ، څښتن وایی."</w:t>
      </w:r>
    </w:p>
    <w:p w14:paraId="2D09A545" w14:textId="77777777" w:rsidR="000F7377" w:rsidRDefault="000F7377"/>
    <w:p w14:paraId="66161D1C" w14:textId="77777777" w:rsidR="000F7377" w:rsidRDefault="000F7377">
      <w:r xmlns:w="http://schemas.openxmlformats.org/wordprocessingml/2006/main">
        <w:t xml:space="preserve">2 تیموتیس 4:15 ته هم د هغه څخه خبر اوسئ. ځکه چې هغه زموږ خبرې په کلکه ودرولې.</w:t>
      </w:r>
    </w:p>
    <w:p w14:paraId="79679B3A" w14:textId="77777777" w:rsidR="000F7377" w:rsidRDefault="000F7377"/>
    <w:p w14:paraId="16BAFB08" w14:textId="77777777" w:rsidR="000F7377" w:rsidRDefault="000F7377">
      <w:r xmlns:w="http://schemas.openxmlformats.org/wordprocessingml/2006/main">
        <w:t xml:space="preserve">پاول تیموتیس ته خبرداری ورکوي چې د یو ځانګړي کس څخه خبر وي چې د پاول تعلیماتو سره مخالفت کوي.</w:t>
      </w:r>
    </w:p>
    <w:p w14:paraId="1E3D183B" w14:textId="77777777" w:rsidR="000F7377" w:rsidRDefault="000F7377"/>
    <w:p w14:paraId="28D75D5C" w14:textId="77777777" w:rsidR="000F7377" w:rsidRDefault="000F7377">
      <w:r xmlns:w="http://schemas.openxmlformats.org/wordprocessingml/2006/main">
        <w:t xml:space="preserve">1. موږ باید د هغو کسانو څخه خبر شو چې د خدای د کلام د حقیقت سره مخالفت کوي.</w:t>
      </w:r>
    </w:p>
    <w:p w14:paraId="692568AA" w14:textId="77777777" w:rsidR="000F7377" w:rsidRDefault="000F7377"/>
    <w:p w14:paraId="5B2D1E38" w14:textId="77777777" w:rsidR="000F7377" w:rsidRDefault="000F7377">
      <w:r xmlns:w="http://schemas.openxmlformats.org/wordprocessingml/2006/main">
        <w:t xml:space="preserve">2. موږ باید په خپل عقیده کې محتاط پاتې شو او غلط تعلیمات رد کړو.</w:t>
      </w:r>
    </w:p>
    <w:p w14:paraId="6CED29BA" w14:textId="77777777" w:rsidR="000F7377" w:rsidRDefault="000F7377"/>
    <w:p w14:paraId="6166A72D" w14:textId="77777777" w:rsidR="000F7377" w:rsidRDefault="000F7377">
      <w:r xmlns:w="http://schemas.openxmlformats.org/wordprocessingml/2006/main">
        <w:t xml:space="preserve">1. کولسیان 2: 8 - دې ته پام وکړئ چې هیڅوک تاسو د غلط او فریب ورکونکي فلسفې له لارې اسیر نه کړي ، کوم چې د مسیح پر ځای د انساني دود او د دې نړۍ لومړني روحاني ځواکونو پورې اړه لري.</w:t>
      </w:r>
    </w:p>
    <w:p w14:paraId="3A2844B0" w14:textId="77777777" w:rsidR="000F7377" w:rsidRDefault="000F7377"/>
    <w:p w14:paraId="35DFD786" w14:textId="77777777" w:rsidR="000F7377" w:rsidRDefault="000F7377">
      <w:r xmlns:w="http://schemas.openxmlformats.org/wordprocessingml/2006/main">
        <w:t xml:space="preserve">2. 1 جان 4: 1 - ګرانو ملګرو ، په هر روح باور مه کوئ ، مګر روحونه و ازموئ ترڅو وګورئ چې ایا دوی د خدای لخوا دي ، ځکه چې ډیری دروغجن پیغمبران نړۍ ته تللي دي.</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تیموتیس 4: 16 زما په لومړي ځواب کې هیڅوک زما سره ودریدل ، مګر ټولو خلکو ما پریښود: زه خدای ته دعا کوم چې دا د دوی تور نه وي.</w:t>
      </w:r>
    </w:p>
    <w:p w14:paraId="50CC4C44" w14:textId="77777777" w:rsidR="000F7377" w:rsidRDefault="000F7377"/>
    <w:p w14:paraId="4896A292" w14:textId="77777777" w:rsidR="000F7377" w:rsidRDefault="000F7377">
      <w:r xmlns:w="http://schemas.openxmlformats.org/wordprocessingml/2006/main">
        <w:t xml:space="preserve">پاول د ملاتړ نشتوالي په اړه انعکاس کوي کله چې هغه لومړی نیول شوی و او تمه لري چې خدای به یې د دوی پروړاندې ونه دروي.</w:t>
      </w:r>
    </w:p>
    <w:p w14:paraId="55E79B05" w14:textId="77777777" w:rsidR="000F7377" w:rsidRDefault="000F7377"/>
    <w:p w14:paraId="313302CE" w14:textId="77777777" w:rsidR="000F7377" w:rsidRDefault="000F7377">
      <w:r xmlns:w="http://schemas.openxmlformats.org/wordprocessingml/2006/main">
        <w:t xml:space="preserve">1. د مصیبت په مقابل کې وفاداري</w:t>
      </w:r>
    </w:p>
    <w:p w14:paraId="0CFF7992" w14:textId="77777777" w:rsidR="000F7377" w:rsidRDefault="000F7377"/>
    <w:p w14:paraId="3FE79C9F" w14:textId="77777777" w:rsidR="000F7377" w:rsidRDefault="000F7377">
      <w:r xmlns:w="http://schemas.openxmlformats.org/wordprocessingml/2006/main">
        <w:t xml:space="preserve">2. له مظلوم سره ودرېدل</w:t>
      </w:r>
    </w:p>
    <w:p w14:paraId="33705DA6" w14:textId="77777777" w:rsidR="000F7377" w:rsidRDefault="000F7377"/>
    <w:p w14:paraId="78C573A1" w14:textId="77777777" w:rsidR="000F7377" w:rsidRDefault="000F7377">
      <w:r xmlns:w="http://schemas.openxmlformats.org/wordprocessingml/2006/main">
        <w:t xml:space="preserve">1. زبور 27:10 "کله چې زما مور او پلار ما پریږدي ، نو څښتن به ما پورته کړي."</w:t>
      </w:r>
    </w:p>
    <w:p w14:paraId="49F1EEE2" w14:textId="77777777" w:rsidR="000F7377" w:rsidRDefault="000F7377"/>
    <w:p w14:paraId="616636A1" w14:textId="77777777" w:rsidR="000F7377" w:rsidRDefault="000F7377">
      <w:r xmlns:w="http://schemas.openxmlformats.org/wordprocessingml/2006/main">
        <w:t xml:space="preserve">2. 1 پیټر 4: 19 "له دې امله باید هغه څوک چې د خدای د ارادې سره مخ دي خپل روحونه یو وفادار خالق ته وسپاري پداسې حال کې چې ښه کوي."</w:t>
      </w:r>
    </w:p>
    <w:p w14:paraId="294AB939" w14:textId="77777777" w:rsidR="000F7377" w:rsidRDefault="000F7377"/>
    <w:p w14:paraId="32B0876A" w14:textId="77777777" w:rsidR="000F7377" w:rsidRDefault="000F7377">
      <w:r xmlns:w="http://schemas.openxmlformats.org/wordprocessingml/2006/main">
        <w:t xml:space="preserve">2 تیموتیس 4:17 سره له دې چې څښتن زما سره ودرېد او ما قوي کړ. د دې لپاره چې زما په واسطه تبلیغ په بشپړ ډول وپیژندل شي او ټول غیریهودیان واوري او زه د زمري له خولې څخه خلاص شوم.</w:t>
      </w:r>
    </w:p>
    <w:p w14:paraId="3947C0D4" w14:textId="77777777" w:rsidR="000F7377" w:rsidRDefault="000F7377"/>
    <w:p w14:paraId="10BD5E42" w14:textId="77777777" w:rsidR="000F7377" w:rsidRDefault="000F7377">
      <w:r xmlns:w="http://schemas.openxmlformats.org/wordprocessingml/2006/main">
        <w:t xml:space="preserve">پاول د څښتن لخوا هڅول شوی او پیاوړی شوی ترڅو هغه ټولو غیر قومونو ته تبلیغ وکړي او له خطرناک حالت څخه وژغورل شي.</w:t>
      </w:r>
    </w:p>
    <w:p w14:paraId="4BD5CA44" w14:textId="77777777" w:rsidR="000F7377" w:rsidRDefault="000F7377"/>
    <w:p w14:paraId="63BD66B2" w14:textId="77777777" w:rsidR="000F7377" w:rsidRDefault="000F7377">
      <w:r xmlns:w="http://schemas.openxmlformats.org/wordprocessingml/2006/main">
        <w:t xml:space="preserve">1. د څښتن ځواک: په سختو وختونو کې زړورتیا او راحت موندل</w:t>
      </w:r>
    </w:p>
    <w:p w14:paraId="7419AC41" w14:textId="77777777" w:rsidR="000F7377" w:rsidRDefault="000F7377"/>
    <w:p w14:paraId="17F2218B" w14:textId="77777777" w:rsidR="000F7377" w:rsidRDefault="000F7377">
      <w:r xmlns:w="http://schemas.openxmlformats.org/wordprocessingml/2006/main">
        <w:t xml:space="preserve">2. د څښتن رزق: د ځورونې په وخت کې په خدای توکل کول</w:t>
      </w:r>
    </w:p>
    <w:p w14:paraId="3EFD8293" w14:textId="77777777" w:rsidR="000F7377" w:rsidRDefault="000F7377"/>
    <w:p w14:paraId="1E871A45" w14:textId="77777777" w:rsidR="000F7377" w:rsidRDefault="000F7377">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14:paraId="40078CE0" w14:textId="77777777" w:rsidR="000F7377" w:rsidRDefault="000F7377"/>
    <w:p w14:paraId="7CB455F9" w14:textId="77777777" w:rsidR="000F7377" w:rsidRDefault="000F7377">
      <w:r xmlns:w="http://schemas.openxmlformats.org/wordprocessingml/2006/main">
        <w:t xml:space="preserve">2. یسعیاه 41:10 - نو مه ویره مه کوئ، ځکه چې زه ستاسو سره یم. مه خپه کیږه، ځکه چې زه ستاسو خدای یم. زه به تاسو پیاوړي کړم او ستاسو سره به مرسته وکړم. زه به تا په خپل صادق ښي لاس سره وساتم.</w:t>
      </w:r>
    </w:p>
    <w:p w14:paraId="2D53212D" w14:textId="77777777" w:rsidR="000F7377" w:rsidRDefault="000F7377"/>
    <w:p w14:paraId="692C8E97" w14:textId="77777777" w:rsidR="000F7377" w:rsidRDefault="000F7377">
      <w:r xmlns:w="http://schemas.openxmlformats.org/wordprocessingml/2006/main">
        <w:t xml:space="preserve">2 تیموتیس 4:18 او څښتن به ما د هر بد کار څخه وژغوري ، او ما به خپل آسماني سلطنت ته وسپاري: د هغه لپاره به د تل لپاره ویاړ وي. آمین.</w:t>
      </w:r>
    </w:p>
    <w:p w14:paraId="6D672F7D" w14:textId="77777777" w:rsidR="000F7377" w:rsidRDefault="000F7377"/>
    <w:p w14:paraId="2A95B92F" w14:textId="77777777" w:rsidR="000F7377" w:rsidRDefault="000F7377">
      <w:r xmlns:w="http://schemas.openxmlformats.org/wordprocessingml/2006/main">
        <w:t xml:space="preserve">پاول تیموتیس هڅوي چې رب ته وفادار پاتې شي، ځکه چې هغه به هغه له ټولو بدو څخه وژغوري او ساتنه به یې وکړي او خپل آسماني سلطنت ته یې راوړي.</w:t>
      </w:r>
    </w:p>
    <w:p w14:paraId="4CEE13C5" w14:textId="77777777" w:rsidR="000F7377" w:rsidRDefault="000F7377"/>
    <w:p w14:paraId="64794248" w14:textId="77777777" w:rsidR="000F7377" w:rsidRDefault="000F7377">
      <w:r xmlns:w="http://schemas.openxmlformats.org/wordprocessingml/2006/main">
        <w:t xml:space="preserve">1. د څښتن ساتنه: د مصیبت په وخت کې په خدای توکل</w:t>
      </w:r>
    </w:p>
    <w:p w14:paraId="1AF0BC92" w14:textId="77777777" w:rsidR="000F7377" w:rsidRDefault="000F7377"/>
    <w:p w14:paraId="207EDC8C" w14:textId="77777777" w:rsidR="000F7377" w:rsidRDefault="000F7377">
      <w:r xmlns:w="http://schemas.openxmlformats.org/wordprocessingml/2006/main">
        <w:t xml:space="preserve">2. بې ثباته ایمان: په رب باندې ټینګ ولاړ</w:t>
      </w:r>
    </w:p>
    <w:p w14:paraId="3DDFA07B" w14:textId="77777777" w:rsidR="000F7377" w:rsidRDefault="000F7377"/>
    <w:p w14:paraId="471C5C4F" w14:textId="77777777" w:rsidR="000F7377" w:rsidRDefault="000F7377">
      <w:r xmlns:w="http://schemas.openxmlformats.org/wordprocessingml/2006/main">
        <w:t xml:space="preserve">1. زبور 121: 7-8 - څښتن به تاسو له هر شر څخه وساتي: هغه به ستاسو روح وساتي. مالِک خُدائ به ستا د بهر راتلل او راتلل د دې وخت نه او حتا د تل دپاره ساتى.</w:t>
      </w:r>
    </w:p>
    <w:p w14:paraId="260E236F" w14:textId="77777777" w:rsidR="000F7377" w:rsidRDefault="000F7377"/>
    <w:p w14:paraId="07721FE9" w14:textId="77777777" w:rsidR="000F7377" w:rsidRDefault="000F7377">
      <w:r xmlns:w="http://schemas.openxmlformats.org/wordprocessingml/2006/main">
        <w:t xml:space="preserve">2. 2 پیټر 1: 3-4 - لکه څنګه چې د هغه الهی ځواک موږ ته ټول هغه شیان راکړي چې د ژوند او خدایي سره تړاو لري، د هغه د پوهې له لارې چې موږ یې جلال او فضیلت ته رابللی دی: په دې توګه موږ ته خورا لوی او لوی راکړل شوي. قیمتي وعدې: د دې په واسطه تاسو د الهی طبیعت برخه اخیستونکي شئ او د هغه فساد څخه خلاص شئ چې په نړۍ کې د شهوت له لارې شتون لري.</w:t>
      </w:r>
    </w:p>
    <w:p w14:paraId="403EE52B" w14:textId="77777777" w:rsidR="000F7377" w:rsidRDefault="000F7377"/>
    <w:p w14:paraId="47EA6CF3" w14:textId="77777777" w:rsidR="000F7377" w:rsidRDefault="000F7377">
      <w:r xmlns:w="http://schemas.openxmlformats.org/wordprocessingml/2006/main">
        <w:t xml:space="preserve">2 تیموتیس 4:19 پریسکا او اکیلا او د انیسفورس کورنۍ ته سلام ووایه.</w:t>
      </w:r>
    </w:p>
    <w:p w14:paraId="07628750" w14:textId="77777777" w:rsidR="000F7377" w:rsidRDefault="000F7377"/>
    <w:p w14:paraId="69EDC427" w14:textId="77777777" w:rsidR="000F7377" w:rsidRDefault="000F7377">
      <w:r xmlns:w="http://schemas.openxmlformats.org/wordprocessingml/2006/main">
        <w:t xml:space="preserve">پاول پریسکا، اکیلا او د اونسیفورس کورنۍ ته سلامونه استوي.</w:t>
      </w:r>
    </w:p>
    <w:p w14:paraId="618AFFEE" w14:textId="77777777" w:rsidR="000F7377" w:rsidRDefault="000F7377"/>
    <w:p w14:paraId="2C893FA7" w14:textId="77777777" w:rsidR="000F7377" w:rsidRDefault="000F7377">
      <w:r xmlns:w="http://schemas.openxmlformats.org/wordprocessingml/2006/main">
        <w:t xml:space="preserve">1. د مهربانۍ ځواک: څنګه پریسکا، اکیلا، او اونسیفورس د مهربانۍ او سخاوت ځواک څرګندوي.</w:t>
      </w:r>
    </w:p>
    <w:p w14:paraId="285BBC9E" w14:textId="77777777" w:rsidR="000F7377" w:rsidRDefault="000F7377"/>
    <w:p w14:paraId="625FAFCB" w14:textId="77777777" w:rsidR="000F7377" w:rsidRDefault="000F7377">
      <w:r xmlns:w="http://schemas.openxmlformats.org/wordprocessingml/2006/main">
        <w:t xml:space="preserve">2. د هڅونې ځواک: څنګه پاول کلیسا د پیژندلو او تایید له لارې وهڅوله.</w:t>
      </w:r>
    </w:p>
    <w:p w14:paraId="0BE7FA02" w14:textId="77777777" w:rsidR="000F7377" w:rsidRDefault="000F7377"/>
    <w:p w14:paraId="5D6ECA7C" w14:textId="77777777" w:rsidR="000F7377" w:rsidRDefault="000F7377">
      <w:r xmlns:w="http://schemas.openxmlformats.org/wordprocessingml/2006/main">
        <w:t xml:space="preserve">1. د رومیانو 16: 3-4 - پریسکا او اکیلا ته سلام وایم ، په مسیح عیسی کې زما همکاران ، چا چې زما د ژوند لپاره خپلې غاړې په خطر کې اچولې ، نه یوازې زه یې مننه کوم بلکه د غیر یهودیانو ټولې کلیساګانې هم مننه کوي.</w:t>
      </w:r>
    </w:p>
    <w:p w14:paraId="7E5AD3E1" w14:textId="77777777" w:rsidR="000F7377" w:rsidRDefault="000F7377"/>
    <w:p w14:paraId="7D7F60F6" w14:textId="77777777" w:rsidR="000F7377" w:rsidRDefault="000F7377">
      <w:r xmlns:w="http://schemas.openxmlformats.org/wordprocessingml/2006/main">
        <w:t xml:space="preserve">4. 1 Thessalonians 5:11 - نو یو بل وهڅوئ او یو بل جوړ کړئ، لکه څنګه چې تاسو یې کوئ.</w:t>
      </w:r>
    </w:p>
    <w:p w14:paraId="1AB7B1E2" w14:textId="77777777" w:rsidR="000F7377" w:rsidRDefault="000F7377"/>
    <w:p w14:paraId="142FEFF7" w14:textId="77777777" w:rsidR="000F7377" w:rsidRDefault="000F7377">
      <w:r xmlns:w="http://schemas.openxmlformats.org/wordprocessingml/2006/main">
        <w:t xml:space="preserve">2 تیموتیس 4:20 ایراستس په کورنتس کې اوسیده: مګر تروفیموس زه په میلیتم کې ناروغ پریښودم.</w:t>
      </w:r>
    </w:p>
    <w:p w14:paraId="0E158770" w14:textId="77777777" w:rsidR="000F7377" w:rsidRDefault="000F7377"/>
    <w:p w14:paraId="6AF989B5" w14:textId="77777777" w:rsidR="000F7377" w:rsidRDefault="000F7377">
      <w:r xmlns:w="http://schemas.openxmlformats.org/wordprocessingml/2006/main">
        <w:t xml:space="preserve">پاول په میلیتم کې د تروفیموس یو ملګری پریښود چې ناروغ و.</w:t>
      </w:r>
    </w:p>
    <w:p w14:paraId="0224E389" w14:textId="77777777" w:rsidR="000F7377" w:rsidRDefault="000F7377"/>
    <w:p w14:paraId="5C39BF22" w14:textId="77777777" w:rsidR="000F7377" w:rsidRDefault="000F7377">
      <w:r xmlns:w="http://schemas.openxmlformats.org/wordprocessingml/2006/main">
        <w:t xml:space="preserve">1. د ملګرتیا ځواک: پاول او ټرافیمس</w:t>
      </w:r>
    </w:p>
    <w:p w14:paraId="2E665651" w14:textId="77777777" w:rsidR="000F7377" w:rsidRDefault="000F7377"/>
    <w:p w14:paraId="270A3F8A" w14:textId="77777777" w:rsidR="000F7377" w:rsidRDefault="000F7377">
      <w:r xmlns:w="http://schemas.openxmlformats.org/wordprocessingml/2006/main">
        <w:t xml:space="preserve">2. د ملګرتیا ځواک: د اړتیا وړ کسانو پاملرنه</w:t>
      </w:r>
    </w:p>
    <w:p w14:paraId="4F344A01" w14:textId="77777777" w:rsidR="000F7377" w:rsidRDefault="000F7377"/>
    <w:p w14:paraId="2407DD09" w14:textId="77777777" w:rsidR="000F7377" w:rsidRDefault="000F7377">
      <w:r xmlns:w="http://schemas.openxmlformats.org/wordprocessingml/2006/main">
        <w:t xml:space="preserve">1. اعمال 20: 4 - "او هلته د هغه سره د بیریا آسیا سوپاټر ته لاړ؛ او د تیسالونیانو، اریستارخوس او سیکندس څخه؛ او د دربي گایوس، او تیموتیوس؛ او د آسيا، تييکوس او تروفيموس.</w:t>
      </w:r>
    </w:p>
    <w:p w14:paraId="5CB75F7C" w14:textId="77777777" w:rsidR="000F7377" w:rsidRDefault="000F7377"/>
    <w:p w14:paraId="01D70140" w14:textId="77777777" w:rsidR="000F7377" w:rsidRDefault="000F7377">
      <w:r xmlns:w="http://schemas.openxmlformats.org/wordprocessingml/2006/main">
        <w:t xml:space="preserve">2.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14:paraId="3057A8A0" w14:textId="77777777" w:rsidR="000F7377" w:rsidRDefault="000F7377"/>
    <w:p w14:paraId="2DECDAB2" w14:textId="77777777" w:rsidR="000F7377" w:rsidRDefault="000F7377">
      <w:r xmlns:w="http://schemas.openxmlformats.org/wordprocessingml/2006/main">
        <w:t xml:space="preserve">2 تیموتیس 4:21 د ژمي څخه دمخه د راتلو لپاره خپل لیوالتیا وکړئ. ایوبولوس تاسو ته سلام وایی، پوډینس، لینس، کلاډیا او ټول وروڼه.</w:t>
      </w:r>
    </w:p>
    <w:p w14:paraId="728E9D9A" w14:textId="77777777" w:rsidR="000F7377" w:rsidRDefault="000F7377"/>
    <w:p w14:paraId="64410CF6" w14:textId="77777777" w:rsidR="000F7377" w:rsidRDefault="000F7377">
      <w:r xmlns:w="http://schemas.openxmlformats.org/wordprocessingml/2006/main">
        <w:t xml:space="preserve">پاول تیموتیس څخه غوښتنه کوي چې د ژمي دمخه ګړندي او لیدنه وکړي او یوبولس ، پوډینس ، لینس ، کلاډیا او نورو وروڼو ته خپل سلامونه واستوي.</w:t>
      </w:r>
    </w:p>
    <w:p w14:paraId="2E9B287D" w14:textId="77777777" w:rsidR="000F7377" w:rsidRDefault="000F7377"/>
    <w:p w14:paraId="116D0533" w14:textId="77777777" w:rsidR="000F7377" w:rsidRDefault="000F7377">
      <w:r xmlns:w="http://schemas.openxmlformats.org/wordprocessingml/2006/main">
        <w:t xml:space="preserve">1. د پاول پیغام بیړنی حالت: بیړه وکړئ او د ژمي دمخه لیدنه وکړئ</w:t>
      </w:r>
    </w:p>
    <w:p w14:paraId="1E6D3B70" w14:textId="77777777" w:rsidR="000F7377" w:rsidRDefault="000F7377"/>
    <w:p w14:paraId="5F8DFD38" w14:textId="77777777" w:rsidR="000F7377" w:rsidRDefault="000F7377">
      <w:r xmlns:w="http://schemas.openxmlformats.org/wordprocessingml/2006/main">
        <w:t xml:space="preserve">2. د ورورولۍ ځواک: ایوبولس، پوډینز، لینس، کلاډیا او نورو وروڼو ته د پاول سلامونه</w:t>
      </w:r>
    </w:p>
    <w:p w14:paraId="65383CC3" w14:textId="77777777" w:rsidR="000F7377" w:rsidRDefault="000F7377"/>
    <w:p w14:paraId="397FE280" w14:textId="77777777" w:rsidR="000F7377" w:rsidRDefault="000F7377">
      <w:r xmlns:w="http://schemas.openxmlformats.org/wordprocessingml/2006/main">
        <w:t xml:space="preserve">1. متلونه 19: 2 - "له پوهې پرته هیله ښه نه ده، او څوک چې په خپلو پښو ګړندي کوي خپله لاره له لاسه ورکوي."</w:t>
      </w:r>
    </w:p>
    <w:p w14:paraId="7A212449" w14:textId="77777777" w:rsidR="000F7377" w:rsidRDefault="000F7377"/>
    <w:p w14:paraId="6479F1EA" w14:textId="77777777" w:rsidR="000F7377" w:rsidRDefault="000F7377">
      <w:r xmlns:w="http://schemas.openxmlformats.org/wordprocessingml/2006/main">
        <w:t xml:space="preserve">2. د عبرانیانو 10: 24-25 - "او راځئ چې څنګه یو بل د مینې او ښو کارونو لپاره هڅوو، د یو بل سره د لیدلو څخه غفلت مه کوئ، لکه څنګه چې د ځینو عادت دی، مګر یو بل هڅوي، او نور هم ستاسو په څیر. وګوره چې ورځ نږدې کیږي.</w:t>
      </w:r>
    </w:p>
    <w:p w14:paraId="35427F57" w14:textId="77777777" w:rsidR="000F7377" w:rsidRDefault="000F7377"/>
    <w:p w14:paraId="531C0492" w14:textId="77777777" w:rsidR="000F7377" w:rsidRDefault="000F7377">
      <w:r xmlns:w="http://schemas.openxmlformats.org/wordprocessingml/2006/main">
        <w:t xml:space="preserve">2 تیموتیس 4:22 مالک عیسی مسیح ستاسو د روح سره وي. فضل به درسره وي. آمین.</w:t>
      </w:r>
    </w:p>
    <w:p w14:paraId="74E83851" w14:textId="77777777" w:rsidR="000F7377" w:rsidRDefault="000F7377"/>
    <w:p w14:paraId="0BC56F1E" w14:textId="77777777" w:rsidR="000F7377" w:rsidRDefault="000F7377">
      <w:r xmlns:w="http://schemas.openxmlformats.org/wordprocessingml/2006/main">
        <w:t xml:space="preserve">پاول تیموتیس ته خپل برکت څرګندوي، هغه ته د څښتن عیسی مسیح شتون او فضل غواړي.</w:t>
      </w:r>
    </w:p>
    <w:p w14:paraId="304496C2" w14:textId="77777777" w:rsidR="000F7377" w:rsidRDefault="000F7377"/>
    <w:p w14:paraId="5258678B" w14:textId="77777777" w:rsidR="000F7377" w:rsidRDefault="000F7377">
      <w:r xmlns:w="http://schemas.openxmlformats.org/wordprocessingml/2006/main">
        <w:t xml:space="preserve">1. د نعمت ځواک: د خدای فضل ترلاسه کول او ورکول زده کول</w:t>
      </w:r>
    </w:p>
    <w:p w14:paraId="24891BE2" w14:textId="77777777" w:rsidR="000F7377" w:rsidRDefault="000F7377"/>
    <w:p w14:paraId="3AFF8585" w14:textId="77777777" w:rsidR="000F7377" w:rsidRDefault="000F7377">
      <w:r xmlns:w="http://schemas.openxmlformats.org/wordprocessingml/2006/main">
        <w:t xml:space="preserve">2. د څښتن په حضور کې ژوند کول: مسیح ته زموږ ژمنتیا نوي کول</w:t>
      </w:r>
    </w:p>
    <w:p w14:paraId="77B1FFAD" w14:textId="77777777" w:rsidR="000F7377" w:rsidRDefault="000F7377"/>
    <w:p w14:paraId="02AA912E" w14:textId="77777777" w:rsidR="000F7377" w:rsidRDefault="000F7377">
      <w:r xmlns:w="http://schemas.openxmlformats.org/wordprocessingml/2006/main">
        <w:t xml:space="preserve">1. افسیان 5: 1-2 - "نو د خدای تقلید وکړئ ، نو د ګرانو ماشومانو په څیر او د مینې ژوند وکړئ ، لکه څنګه چې مسیح موږ سره مینه کړې او خپل ځان یې زموږ لپاره د خوشبویی نذرانه او قربانۍ په توګه خدای ته سپارلی."</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12: 1-2 - "له همدې امله، وروڼو او خويندو، زه د خدای د رحمت په پام کې نیولو سره تاسو ته غوښتنه کوم چې خپل بدن د ژوندي قربانۍ په توګه وړاندې کړئ، مقدس او خدای ته خوښ دی - دا ستاسو ریښتینی او مناسب عبادت دی. د دې نړۍ د نمونې سره سمون نه خوري، مګر د خپل ذهن په نوي کولو سره بدلون ومومي، بیا به تاسو د دې وړتیا ولرئ چې د خدای رضا څه ده - د هغه ښه، خوښ او کامل اراده."</w:t>
      </w:r>
    </w:p>
    <w:p w14:paraId="08C8D1AF" w14:textId="77777777" w:rsidR="000F7377" w:rsidRDefault="000F7377"/>
    <w:p w14:paraId="4592E69B" w14:textId="77777777" w:rsidR="000F7377" w:rsidRDefault="000F7377">
      <w:r xmlns:w="http://schemas.openxmlformats.org/wordprocessingml/2006/main">
        <w:t xml:space="preserve">ټایټس 1 د هغه لیک لومړی څپرکی دی چې د پاول رسول لخوا تایتس ته لیکل شوی ، چې په وزارت کې یو ملګری کارګر او ملګری و. په دې فصل کې، پاول د مشرانو د ټاکلو په اړه تیتوس ته لارښوونه کوي او د غلط ښوونکو په وړاندې خبرداری ورکوي.</w:t>
      </w:r>
    </w:p>
    <w:p w14:paraId="2FA5ACF0" w14:textId="77777777" w:rsidR="000F7377" w:rsidRDefault="000F7377"/>
    <w:p w14:paraId="01E84ADC" w14:textId="77777777" w:rsidR="000F7377" w:rsidRDefault="000F7377">
      <w:r xmlns:w="http://schemas.openxmlformats.org/wordprocessingml/2006/main">
        <w:t xml:space="preserve">لومړی پراګراف: پاول د مشرانو په وړتیاوو او مسؤلیتونو ټینګار کوي (ططس 1: 1-9). هغه خپل ځان د خدای بنده او د عیسی مسیح د رسول په توګه پیژني، ټایټس ته لیکي چې ګډ عقیده لري. پاول ټایټس هڅوي چې په هر ښار کې مشران وټاکي څوک چې بې ګناه ، وفادار میړه د مومن ماشومانو سره دي. دا مشران باید د دوی د صداقت لپاره پیژندل شوي سړي وي، د شرابو یا تاو تریخوالي لپاره نه وي بلکې میلمه پالنه، په ځان کنټرول، صادق، مقدس او نظم لرونکي وي. دوی باید د باور وړ پیغام په کلکه ودروي لکه څنګه چې ښوول شوي ترڅو دوی وکولی شي نور په سالم عقیده کې وهڅوي او هغه څوک چې د دې مخالفت کوي رد کړي.</w:t>
      </w:r>
    </w:p>
    <w:p w14:paraId="478C7AF7" w14:textId="77777777" w:rsidR="000F7377" w:rsidRDefault="000F7377"/>
    <w:p w14:paraId="7356338A" w14:textId="77777777" w:rsidR="000F7377" w:rsidRDefault="000F7377">
      <w:r xmlns:w="http://schemas.openxmlformats.org/wordprocessingml/2006/main">
        <w:t xml:space="preserve">دوهم پراګراف: پاول د غلط ښوونکو په وړاندې خبرداری ورکوي (ططس 1: 10-16). هغه دوی د سرکشو خلکو په توګه تشریح کوي چې د هغه شیانو په زده کولو سره چې دوی باید د بې ایماني ګټې لپاره نه وي ټول کورنۍ ګډوډ کړي. پاول د ټایټس څخه غوښتنه کوي چې دوی په کلکه وغندل شي ترڅو دوی په عقیده کې سم وي او د یهودي افسانو یا د هغه چا لخوا انساني حکمونو ته پام ونه کړي چې حقیقت ردوي. هغه په ډاګه کړه چې د هغو کسانو لپاره چې ناپاک ذهنونه او ضمیرونه لري، هیڅ شی پاک نه دی. دوی ادعا کوي چې خدای پیژني مګر د خپلو اعمالو له مخې هغه ردوي. دا غلط ښوونکي د کرکې وړ، نافرمانه، د هر ښه کار لپاره نا مناسب دي.</w:t>
      </w:r>
    </w:p>
    <w:p w14:paraId="4D0435DC" w14:textId="77777777" w:rsidR="000F7377" w:rsidRDefault="000F7377"/>
    <w:p w14:paraId="35931529" w14:textId="77777777" w:rsidR="000F7377" w:rsidRDefault="000F7377">
      <w:r xmlns:w="http://schemas.openxmlformats.org/wordprocessingml/2006/main">
        <w:t xml:space="preserve">دریم پراګراف: فصل په کلیسا کې د ځانګړو ډلو سره د چلند کولو لارښوونو سره پای ته رسیږي (ططس 1: 10-16). پاول ټایټس ته د مختلف ډلو په اړه مشوره ورکوي لکه د یهودانو له مینځ څخه د سنت ګوند غړي چې د فضل د حقیقت په مقابل کې قانوني عملونو ته وده ورکوي. هغه هغه ته لارښوونه کوي چې دې ویشونکي تعلیماتو ته پام ونه کړي او یا یې اعتبار ونه کړي بلکه په کلکه یې وغندئ ترڅو دوی په ایمان کې ښه شي.</w:t>
      </w:r>
    </w:p>
    <w:p w14:paraId="669F905F" w14:textId="77777777" w:rsidR="000F7377" w:rsidRDefault="000F7377"/>
    <w:p w14:paraId="12727B7C" w14:textId="77777777" w:rsidR="000F7377" w:rsidRDefault="000F7377">
      <w:r xmlns:w="http://schemas.openxmlformats.org/wordprocessingml/2006/main">
        <w:t xml:space="preserve">په لنډیز کې،</w:t>
      </w:r>
    </w:p>
    <w:p w14:paraId="4CF7F7E6" w14:textId="77777777" w:rsidR="000F7377" w:rsidRDefault="000F7377">
      <w:r xmlns:w="http://schemas.openxmlformats.org/wordprocessingml/2006/main">
        <w:t xml:space="preserve">د تیټس لومړی څپرکی د مشرانو په ټاکلو تمرکز کوي او په </w:t>
      </w:r>
      <w:r xmlns:w="http://schemas.openxmlformats.org/wordprocessingml/2006/main">
        <w:lastRenderedPageBreak xmlns:w="http://schemas.openxmlformats.org/wordprocessingml/2006/main"/>
      </w:r>
      <w:r xmlns:w="http://schemas.openxmlformats.org/wordprocessingml/2006/main">
        <w:t xml:space="preserve">کلیسا کې د غلط ښوونکو پروړاندې خبرداری ورکوي.</w:t>
      </w:r>
    </w:p>
    <w:p w14:paraId="5FEE00B4" w14:textId="77777777" w:rsidR="000F7377" w:rsidRDefault="000F7377">
      <w:r xmlns:w="http://schemas.openxmlformats.org/wordprocessingml/2006/main">
        <w:t xml:space="preserve">پاول د مشرانو د وړتیاوو او مسؤلیتونو په اړه ټایټس ته لارښوونې وړاندې کوي، د دوی بشپړتیا او د سمې عقیدې په تعقیب ټینګار کوي.</w:t>
      </w:r>
    </w:p>
    <w:p w14:paraId="489DE48A" w14:textId="77777777" w:rsidR="000F7377" w:rsidRDefault="000F7377"/>
    <w:p w14:paraId="6C55523B" w14:textId="77777777" w:rsidR="000F7377" w:rsidRDefault="000F7377">
      <w:r xmlns:w="http://schemas.openxmlformats.org/wordprocessingml/2006/main">
        <w:t xml:space="preserve">هغه د دروغو ښوونکو په وړاندې خبرداری ورکوي چې کورنۍ ګډوډې کوي او د حق خلاف تعلیماتو ته وده ورکوي. پاول د ټایټس څخه غوښتنه کوي چې دوی په کلکه وغندي او د دوی ویشونکي تعلیماتو ته اعتبار نه ورکوي.</w:t>
      </w:r>
    </w:p>
    <w:p w14:paraId="204081F2" w14:textId="77777777" w:rsidR="000F7377" w:rsidRDefault="000F7377"/>
    <w:p w14:paraId="65C5D297" w14:textId="77777777" w:rsidR="000F7377" w:rsidRDefault="000F7377">
      <w:r xmlns:w="http://schemas.openxmlformats.org/wordprocessingml/2006/main">
        <w:t xml:space="preserve">څپرکی د هغو ډلو سره د چلند په اړه د ځانګړو لارښوونو سره پای ته رسیږي چې قانوني کړنې هڅوي. دا فصل د وړ مشرانو د ټاکلو لپاره د لارښود په توګه کار کوي، د غلط ښوونې په وړاندې یو خبرداری، او د کلیسا په ټولنه کې د سالم عقیدې ساتلو لارښوونې.</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طيطس 1:1 پاول، د خُدائ پاک بنده او د عيسىٰ مسيح رسول، د خُدائ پاک د غوره شوو د ايمان او د هغه حقيقت د اِقرار په مطابق چې د خدائ پاک نه پس دے.</w:t>
      </w:r>
    </w:p>
    <w:p w14:paraId="4EB99F5A" w14:textId="77777777" w:rsidR="000F7377" w:rsidRDefault="000F7377"/>
    <w:p w14:paraId="422329B8" w14:textId="77777777" w:rsidR="000F7377" w:rsidRDefault="000F7377">
      <w:r xmlns:w="http://schemas.openxmlformats.org/wordprocessingml/2006/main">
        <w:t xml:space="preserve">پاول د عیسی مسیح رسول دی، او د خدای خدمتګار دی، چې د خدای د غوره شویو خلکو باور او د خدای د حقیقت خپرولو لپاره لیږل شوی.</w:t>
      </w:r>
    </w:p>
    <w:p w14:paraId="5A045281" w14:textId="77777777" w:rsidR="000F7377" w:rsidRDefault="000F7377"/>
    <w:p w14:paraId="72DE16D2" w14:textId="77777777" w:rsidR="000F7377" w:rsidRDefault="000F7377">
      <w:r xmlns:w="http://schemas.openxmlformats.org/wordprocessingml/2006/main">
        <w:t xml:space="preserve">1. یو بلنه چې د خدای غوره شوي پیروي وکړي او د خدای حقایق ومني</w:t>
      </w:r>
    </w:p>
    <w:p w14:paraId="4D1E6F13" w14:textId="77777777" w:rsidR="000F7377" w:rsidRDefault="000F7377"/>
    <w:p w14:paraId="2397FE40" w14:textId="77777777" w:rsidR="000F7377" w:rsidRDefault="000F7377">
      <w:r xmlns:w="http://schemas.openxmlformats.org/wordprocessingml/2006/main">
        <w:t xml:space="preserve">2. د خدای خدمت کول او د هغه د حقیقت سره سم ژوند کول</w:t>
      </w:r>
    </w:p>
    <w:p w14:paraId="1901A8A1" w14:textId="77777777" w:rsidR="000F7377" w:rsidRDefault="000F7377"/>
    <w:p w14:paraId="6FAEF7FC" w14:textId="77777777" w:rsidR="000F7377" w:rsidRDefault="000F7377">
      <w:r xmlns:w="http://schemas.openxmlformats.org/wordprocessingml/2006/main">
        <w:t xml:space="preserve">1. د روميانو 1: 17 - ځکه چې په دې کې د خدای صداقت د ايمان لپاره د ايمان څخه څرګنديږي، لکه څنګه چې ليکل شوي، "صادقان به په ايمان سره ژوند وکړي."</w:t>
      </w:r>
    </w:p>
    <w:p w14:paraId="266C7409" w14:textId="77777777" w:rsidR="000F7377" w:rsidRDefault="000F7377"/>
    <w:p w14:paraId="29AC4FEB" w14:textId="77777777" w:rsidR="000F7377" w:rsidRDefault="000F7377">
      <w:r xmlns:w="http://schemas.openxmlformats.org/wordprocessingml/2006/main">
        <w:t xml:space="preserve">2. د افسیانو 4: 1-3 -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 د سولې په بند کې د روح یووالي ساتلو ته لیواله.</w:t>
      </w:r>
    </w:p>
    <w:p w14:paraId="5282AB42" w14:textId="77777777" w:rsidR="000F7377" w:rsidRDefault="000F7377"/>
    <w:p w14:paraId="79F0E85A" w14:textId="77777777" w:rsidR="000F7377" w:rsidRDefault="000F7377">
      <w:r xmlns:w="http://schemas.openxmlformats.org/wordprocessingml/2006/main">
        <w:t xml:space="preserve">طيطس 1: 2 د ابدي ژوند په هيله، کوم چې خدای چې دروغ نشي کولی، د نړۍ له پيل څخه مخکې ژمنه کړې وه؛</w:t>
      </w:r>
    </w:p>
    <w:p w14:paraId="2A0EBBAF" w14:textId="77777777" w:rsidR="000F7377" w:rsidRDefault="000F7377"/>
    <w:p w14:paraId="1242ED23" w14:textId="77777777" w:rsidR="000F7377" w:rsidRDefault="000F7377">
      <w:r xmlns:w="http://schemas.openxmlformats.org/wordprocessingml/2006/main">
        <w:t xml:space="preserve">دا برخه د ابدي ژوند او د هغه ریښتیني د خدای ژمنې باندې ټینګار کوي.</w:t>
      </w:r>
    </w:p>
    <w:p w14:paraId="2C9012E9" w14:textId="77777777" w:rsidR="000F7377" w:rsidRDefault="000F7377"/>
    <w:p w14:paraId="2E323B27" w14:textId="77777777" w:rsidR="000F7377" w:rsidRDefault="000F7377">
      <w:r xmlns:w="http://schemas.openxmlformats.org/wordprocessingml/2006/main">
        <w:t xml:space="preserve">۱: د خدای ابدي ژوند وعده</w:t>
      </w:r>
    </w:p>
    <w:p w14:paraId="58141E15" w14:textId="77777777" w:rsidR="000F7377" w:rsidRDefault="000F7377"/>
    <w:p w14:paraId="16D30072" w14:textId="77777777" w:rsidR="000F7377" w:rsidRDefault="000F7377">
      <w:r xmlns:w="http://schemas.openxmlformats.org/wordprocessingml/2006/main">
        <w:t xml:space="preserve">2: د الله پاک نه ثابتیدونکی صداقت</w:t>
      </w:r>
    </w:p>
    <w:p w14:paraId="37C4CFB6" w14:textId="77777777" w:rsidR="000F7377" w:rsidRDefault="000F7377"/>
    <w:p w14:paraId="146138BC"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70CA3FF0" w14:textId="77777777" w:rsidR="000F7377" w:rsidRDefault="000F7377"/>
    <w:p w14:paraId="1A03CA82" w14:textId="77777777" w:rsidR="000F7377" w:rsidRDefault="000F7377">
      <w:r xmlns:w="http://schemas.openxmlformats.org/wordprocessingml/2006/main">
        <w:t xml:space="preserve">2: عبرانیان 6:18 - خدای دا کار وکړ ترڅو د دوه نه بدلیدونکي شیانو په واسطه چې د خدای لپاره دروغ ویل ناممکن دي ، موږ څوک چې زموږ په وړاندې د امید د ساتلو لپاره تښتیدلي یو شاید ډیر هڅول شي.</w:t>
      </w:r>
    </w:p>
    <w:p w14:paraId="1E7C9B7F" w14:textId="77777777" w:rsidR="000F7377" w:rsidRDefault="000F7377"/>
    <w:p w14:paraId="2D660871" w14:textId="77777777" w:rsidR="000F7377" w:rsidRDefault="000F7377">
      <w:r xmlns:w="http://schemas.openxmlformats.org/wordprocessingml/2006/main">
        <w:t xml:space="preserve">Titus 1: 3 مګر په مناسب وخت کې یې د تبلیغ له لارې خپل کلام څرګند کړ، کوم چې زموږ د نجات ورکوونکي خدای د حکم سره سم ما ته سپارل شوی دی.</w:t>
      </w:r>
    </w:p>
    <w:p w14:paraId="3E5E9E75" w14:textId="77777777" w:rsidR="000F7377" w:rsidRDefault="000F7377"/>
    <w:p w14:paraId="4EF1CC50" w14:textId="77777777" w:rsidR="000F7377" w:rsidRDefault="000F7377">
      <w:r xmlns:w="http://schemas.openxmlformats.org/wordprocessingml/2006/main">
        <w:t xml:space="preserve">پاول ته د خدای امر ورکړل شوی و چې په ټاکلي وخت کې د کلمې تبلیغ وکړي.</w:t>
      </w:r>
    </w:p>
    <w:p w14:paraId="2D3802CA" w14:textId="77777777" w:rsidR="000F7377" w:rsidRDefault="000F7377"/>
    <w:p w14:paraId="58CFBE2C" w14:textId="77777777" w:rsidR="000F7377" w:rsidRDefault="000F7377">
      <w:r xmlns:w="http://schemas.openxmlformats.org/wordprocessingml/2006/main">
        <w:t xml:space="preserve">1. د تبلیغ ځواک او د خدای امر</w:t>
      </w:r>
    </w:p>
    <w:p w14:paraId="34BF8011" w14:textId="77777777" w:rsidR="000F7377" w:rsidRDefault="000F7377"/>
    <w:p w14:paraId="31A0DD19" w14:textId="77777777" w:rsidR="000F7377" w:rsidRDefault="000F7377">
      <w:r xmlns:w="http://schemas.openxmlformats.org/wordprocessingml/2006/main">
        <w:t xml:space="preserve">2. د خدای کلام: د تبلیغ کولو امر</w:t>
      </w:r>
    </w:p>
    <w:p w14:paraId="034EE885" w14:textId="77777777" w:rsidR="000F7377" w:rsidRDefault="000F7377"/>
    <w:p w14:paraId="053AE108" w14:textId="77777777" w:rsidR="000F7377" w:rsidRDefault="000F7377">
      <w:r xmlns:w="http://schemas.openxmlformats.org/wordprocessingml/2006/main">
        <w:t xml:space="preserve">1. 2 تیموتیس 4: 2 "د کلام تبلیغ وکړئ؛ په موسم او موسم کې چمتو اوسئ؛ په بشپړ صبر او تعلیم سره ملامت کړئ ، ملامت کړئ او نصیحت وکړئ."</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40: 8 "واښه وچیږي، ګل مړ کیږي، مګر زموږ د خدای کلام به د تل لپاره ودریږي."</w:t>
      </w:r>
    </w:p>
    <w:p w14:paraId="2EDCD921" w14:textId="77777777" w:rsidR="000F7377" w:rsidRDefault="000F7377"/>
    <w:p w14:paraId="698287A6" w14:textId="77777777" w:rsidR="000F7377" w:rsidRDefault="000F7377">
      <w:r xmlns:w="http://schemas.openxmlformats.org/wordprocessingml/2006/main">
        <w:t xml:space="preserve">طيطوس 1: 4 زما خپل زوى د عام ايمان نه پس طيطوس ته: د خدائ پلار او د مالِک عيسىٰ مسيح زمونږ ژغورونکي له طرفه فضل، رحمت او سوله.</w:t>
      </w:r>
    </w:p>
    <w:p w14:paraId="4F9AE224" w14:textId="77777777" w:rsidR="000F7377" w:rsidRDefault="000F7377"/>
    <w:p w14:paraId="03E25C11" w14:textId="77777777" w:rsidR="000F7377" w:rsidRDefault="000F7377">
      <w:r xmlns:w="http://schemas.openxmlformats.org/wordprocessingml/2006/main">
        <w:t xml:space="preserve">پاول خپل زوی تیتوس ته یو لیک ولیکه ، هغه ته د خدای پلار او عیسی مسیح څخه د فضل ، رحمت او سولې هیله وکړه.</w:t>
      </w:r>
    </w:p>
    <w:p w14:paraId="1DF2BB9D" w14:textId="77777777" w:rsidR="000F7377" w:rsidRDefault="000F7377"/>
    <w:p w14:paraId="04143BCC" w14:textId="77777777" w:rsidR="000F7377" w:rsidRDefault="000F7377">
      <w:r xmlns:w="http://schemas.openxmlformats.org/wordprocessingml/2006/main">
        <w:t xml:space="preserve">1. د پاول د ایمان له مثال څخه زده کړه.</w:t>
      </w:r>
    </w:p>
    <w:p w14:paraId="1746B8B5" w14:textId="77777777" w:rsidR="000F7377" w:rsidRDefault="000F7377"/>
    <w:p w14:paraId="0F28C90E" w14:textId="77777777" w:rsidR="000F7377" w:rsidRDefault="000F7377">
      <w:r xmlns:w="http://schemas.openxmlformats.org/wordprocessingml/2006/main">
        <w:t xml:space="preserve">2. په فضل، رحمت او سولې کې وده کول.</w:t>
      </w:r>
    </w:p>
    <w:p w14:paraId="2AB5D4A3" w14:textId="77777777" w:rsidR="000F7377" w:rsidRDefault="000F7377"/>
    <w:p w14:paraId="1CAB2DAF" w14:textId="77777777" w:rsidR="000F7377" w:rsidRDefault="000F7377">
      <w:r xmlns:w="http://schemas.openxmlformats.org/wordprocessingml/2006/main">
        <w:t xml:space="preserve">1. 2 تیموتیس 1: 5 - "ما ته ستاسو د اخلاص ایمان یادونه کیږي، کوم چې لومړی ستاسو په انا لوئس او ستاسو مور یونییس کې ژوند کاوه او زه باور لرم چې اوس هم په تاسو کې ژوند کوم."</w:t>
      </w:r>
    </w:p>
    <w:p w14:paraId="6E045C73" w14:textId="77777777" w:rsidR="000F7377" w:rsidRDefault="000F7377"/>
    <w:p w14:paraId="385BABBA" w14:textId="77777777" w:rsidR="000F7377" w:rsidRDefault="000F7377">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2FD7D377" w14:textId="77777777" w:rsidR="000F7377" w:rsidRDefault="000F7377"/>
    <w:p w14:paraId="05D84E5B" w14:textId="77777777" w:rsidR="000F7377" w:rsidRDefault="000F7377">
      <w:r xmlns:w="http://schemas.openxmlformats.org/wordprocessingml/2006/main">
        <w:t xml:space="preserve">طيطس 1:5 د دې لپاره چې ما تا په کريت کې پريښوده چې ته د اړتيا وړ شيان ترتيب کړه او په هر ښار کې مشران وټاکه لکه څنګه چې ما تا ټاکلي وو:</w:t>
      </w:r>
    </w:p>
    <w:p w14:paraId="5642AF88" w14:textId="77777777" w:rsidR="000F7377" w:rsidRDefault="000F7377"/>
    <w:p w14:paraId="5754D044" w14:textId="77777777" w:rsidR="000F7377" w:rsidRDefault="000F7377">
      <w:r xmlns:w="http://schemas.openxmlformats.org/wordprocessingml/2006/main">
        <w:t xml:space="preserve">پاول په کریټ کې تیطس پریښود ترڅو هغه څه تنظیم کړي چې اړتیا ورته وي او په هر ښار کې مشران وټاکي.</w:t>
      </w:r>
    </w:p>
    <w:p w14:paraId="6BC6B510" w14:textId="77777777" w:rsidR="000F7377" w:rsidRDefault="000F7377"/>
    <w:p w14:paraId="411D2A63" w14:textId="77777777" w:rsidR="000F7377" w:rsidRDefault="000F7377">
      <w:r xmlns:w="http://schemas.openxmlformats.org/wordprocessingml/2006/main">
        <w:t xml:space="preserve">1. د موخې ځواک: د خدای په پلان کې خپل ځای موندل</w:t>
      </w:r>
    </w:p>
    <w:p w14:paraId="16EFF04F" w14:textId="77777777" w:rsidR="000F7377" w:rsidRDefault="000F7377"/>
    <w:p w14:paraId="0DE2C019" w14:textId="77777777" w:rsidR="000F7377" w:rsidRDefault="000F7377">
      <w:r xmlns:w="http://schemas.openxmlformats.org/wordprocessingml/2006/main">
        <w:t xml:space="preserve">2. لوی کمیسیون: د نورو د خدمت لپاره لاس رسی</w:t>
      </w:r>
    </w:p>
    <w:p w14:paraId="4EF037CD" w14:textId="77777777" w:rsidR="000F7377" w:rsidRDefault="000F7377"/>
    <w:p w14:paraId="7099A091" w14:textId="77777777" w:rsidR="000F7377" w:rsidRDefault="000F7377">
      <w:r xmlns:w="http://schemas.openxmlformats.org/wordprocessingml/2006/main">
        <w:t xml:space="preserve">1. متی 28: 19-20 - نو لاړ شئ او د ټولو قومونو پیروان جوړ کړئ ، دوی ته د پلار ، زوی او روح القدس په نوم بپتسمه ورکړئ ، او دوی ته د هر هغه څه اطاعت وکړئ چې ما تاسو ته امر کړی دی.</w:t>
      </w:r>
    </w:p>
    <w:p w14:paraId="50B1C67F" w14:textId="77777777" w:rsidR="000F7377" w:rsidRDefault="000F7377"/>
    <w:p w14:paraId="4F18DEA9" w14:textId="77777777" w:rsidR="000F7377" w:rsidRDefault="000F7377">
      <w:r xmlns:w="http://schemas.openxmlformats.org/wordprocessingml/2006/main">
        <w:t xml:space="preserve">2. د افسیانو 4: 11-12 - نو مسیح پخپله رسولان، پیغمبران، مبشران، پادریان او ښوونکي ورکړل ترڅو خپل خلک د خدمت کارونو لپاره سمبال کړي، ترڅو د مسیح بدن جوړ شي.</w:t>
      </w:r>
    </w:p>
    <w:p w14:paraId="0822E226" w14:textId="77777777" w:rsidR="000F7377" w:rsidRDefault="000F7377"/>
    <w:p w14:paraId="3D4A7CBC" w14:textId="77777777" w:rsidR="000F7377" w:rsidRDefault="000F7377">
      <w:r xmlns:w="http://schemas.openxmlformats.org/wordprocessingml/2006/main">
        <w:t xml:space="preserve">طيطوس 1: 6 که څوک بې ګناه وي، د يوې ښځې خاوند، وفادار ماشومان لري چې په فساد او بې نظمۍ تورن نه وي.</w:t>
      </w:r>
    </w:p>
    <w:p w14:paraId="6DA00339" w14:textId="77777777" w:rsidR="000F7377" w:rsidRDefault="000F7377"/>
    <w:p w14:paraId="2EA89420" w14:textId="77777777" w:rsidR="000F7377" w:rsidRDefault="000F7377">
      <w:r xmlns:w="http://schemas.openxmlformats.org/wordprocessingml/2006/main">
        <w:t xml:space="preserve">دا برخه په کلیسا کې د یو مشر وړتیا په اړه ده، چې پکې بې ګناه او د وفادار میرمن او ماشومان درلودل شامل دي چې بې نظمه نه وي.</w:t>
      </w:r>
    </w:p>
    <w:p w14:paraId="14475131" w14:textId="77777777" w:rsidR="000F7377" w:rsidRDefault="000F7377"/>
    <w:p w14:paraId="0F0275CF" w14:textId="77777777" w:rsidR="000F7377" w:rsidRDefault="000F7377">
      <w:r xmlns:w="http://schemas.openxmlformats.org/wordprocessingml/2006/main">
        <w:t xml:space="preserve">1. "بې ګناه ژوند کول: په ټایټس 1: 6 کې یوه مطالعه"</w:t>
      </w:r>
    </w:p>
    <w:p w14:paraId="6C6E31BB" w14:textId="77777777" w:rsidR="000F7377" w:rsidRDefault="000F7377"/>
    <w:p w14:paraId="5A76C13A" w14:textId="77777777" w:rsidR="000F7377" w:rsidRDefault="000F7377">
      <w:r xmlns:w="http://schemas.openxmlformats.org/wordprocessingml/2006/main">
        <w:t xml:space="preserve">2. "د یو مشر وړتوبونه: په تیتوس 1: 6 کې یوه مطالعه"</w:t>
      </w:r>
    </w:p>
    <w:p w14:paraId="18DFB64C" w14:textId="77777777" w:rsidR="000F7377" w:rsidRDefault="000F7377"/>
    <w:p w14:paraId="59614E7C" w14:textId="77777777" w:rsidR="000F7377" w:rsidRDefault="000F7377">
      <w:r xmlns:w="http://schemas.openxmlformats.org/wordprocessingml/2006/main">
        <w:t xml:space="preserve">1. د افسیانو 5: 1-2 - "له دې امله د ګرانو ماشومانو په څیر د خدای تقلید وکړئ. او په مینه کې ودرېږئ لکه څنګه چې مسیح موږ سره مینه کړې او خپل ځان یې زموږ لپاره قربان کړی ، خدای ته خوشبویه نذرانه او قرباني."</w:t>
      </w:r>
    </w:p>
    <w:p w14:paraId="050CD2D4" w14:textId="77777777" w:rsidR="000F7377" w:rsidRDefault="000F7377"/>
    <w:p w14:paraId="5800B215" w14:textId="77777777" w:rsidR="000F7377" w:rsidRDefault="000F7377">
      <w:r xmlns:w="http://schemas.openxmlformats.org/wordprocessingml/2006/main">
        <w:t xml:space="preserve">2. 1 تیموتیس 3: 2-3 - "له دې امله یو څارونکی باید د ملامتۍ څخه پورته وي، د یوې میرمنې میړه، هوښیار، ځان کنټرولونکی، د احترام وړ، میلمه پالنه، د ښوونې وړ، شرابی نه، متشدد نه، متشدد مګر نرم، نه جنجال کوونکی، نه د پیسو عاشق."</w:t>
      </w:r>
    </w:p>
    <w:p w14:paraId="2DBCA9C5" w14:textId="77777777" w:rsidR="000F7377" w:rsidRDefault="000F7377"/>
    <w:p w14:paraId="39C9B1C0" w14:textId="77777777" w:rsidR="000F7377" w:rsidRDefault="000F7377">
      <w:r xmlns:w="http://schemas.openxmlformats.org/wordprocessingml/2006/main">
        <w:t xml:space="preserve">طيطس 1: 7 ځکه چې يو بشپ بايد بې ګناه وي، لکه څنګه چې د خدای د سرپرست په توګه؛ نه په خپله خوښه، نه ژر غوسه، نه شراب ته ورکړل شوی، نه اعتصاب کوونکی، نه دی ورکړل شوی ناپاک خوند؛</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 بشپ باید د خدای لپاره د خدمت مثالی ژوند رهبري کړي.</w:t>
      </w:r>
    </w:p>
    <w:p w14:paraId="250D4F25" w14:textId="77777777" w:rsidR="000F7377" w:rsidRDefault="000F7377"/>
    <w:p w14:paraId="0AA204CD" w14:textId="77777777" w:rsidR="000F7377" w:rsidRDefault="000F7377">
      <w:r xmlns:w="http://schemas.openxmlformats.org/wordprocessingml/2006/main">
        <w:t xml:space="preserve">1: په تیتوس 1: 7 کې، پاول موږ ته یادونه کوي چې زموږ ژوند باید د څښتن د بشپ په توګه د بللو وړ وي.</w:t>
      </w:r>
    </w:p>
    <w:p w14:paraId="049EF575" w14:textId="77777777" w:rsidR="000F7377" w:rsidRDefault="000F7377"/>
    <w:p w14:paraId="613B39D5" w14:textId="77777777" w:rsidR="000F7377" w:rsidRDefault="000F7377">
      <w:r xmlns:w="http://schemas.openxmlformats.org/wordprocessingml/2006/main">
        <w:t xml:space="preserve">۲: په خپلو اعمالو کې باید بې ګناه، په اخلاقو کې عاجز او له لالچ او غصې څخه پاک واوسو.</w:t>
      </w:r>
    </w:p>
    <w:p w14:paraId="3826804A" w14:textId="77777777" w:rsidR="000F7377" w:rsidRDefault="000F7377"/>
    <w:p w14:paraId="38145D8A" w14:textId="77777777" w:rsidR="000F7377" w:rsidRDefault="000F7377">
      <w:r xmlns:w="http://schemas.openxmlformats.org/wordprocessingml/2006/main">
        <w:t xml:space="preserve">1: د افسیانو 4: 1-3 - له دې امله زه ، د څښتن زنداني یم ، تاسو څخه غوښتنه کوم چې تاسو د هغه دندې وړ اوسئ چې تاسو ورته ویل شوي یاست ، په ټول عاجزۍ او نرمۍ سره ، په صبر سره ، په مینه کې یو بل ته برداشت وکړئ. د سولې په بند کې د روح یووالي ساتلو لپاره هڅه کول.</w:t>
      </w:r>
    </w:p>
    <w:p w14:paraId="00555BFE" w14:textId="77777777" w:rsidR="000F7377" w:rsidRDefault="000F7377"/>
    <w:p w14:paraId="65B6BF1E" w14:textId="77777777" w:rsidR="000F7377" w:rsidRDefault="000F7377">
      <w:r xmlns:w="http://schemas.openxmlformats.org/wordprocessingml/2006/main">
        <w:t xml:space="preserve">2: جیمز 3:17 - مګر هغه حکمت چې له پورته څخه دی لومړی خالص دی ، بیا د سولې وړ ، نرم او د درملنې لپاره اسانه ، د رحمت او ښو میوو څخه ډک ، بې طرفه او پرته له منافقت.</w:t>
      </w:r>
    </w:p>
    <w:p w14:paraId="2ECEC34F" w14:textId="77777777" w:rsidR="000F7377" w:rsidRDefault="000F7377"/>
    <w:p w14:paraId="4D2774A8" w14:textId="77777777" w:rsidR="000F7377" w:rsidRDefault="000F7377">
      <w:r xmlns:w="http://schemas.openxmlformats.org/wordprocessingml/2006/main">
        <w:t xml:space="preserve">طيطوس 1:8 خو د ميلمه پالنې مينه وال، د ښو سړو مينه وال، هوښيار، عادل، مقدس، معتدل.</w:t>
      </w:r>
    </w:p>
    <w:p w14:paraId="7DB32B64" w14:textId="77777777" w:rsidR="000F7377" w:rsidRDefault="000F7377"/>
    <w:p w14:paraId="5D949DC7" w14:textId="77777777" w:rsidR="000F7377" w:rsidRDefault="000F7377">
      <w:r xmlns:w="http://schemas.openxmlformats.org/wordprocessingml/2006/main">
        <w:t xml:space="preserve">1: موږ ټول باید هڅه وکړو چې میلمه پالنه وکړو، ښه، هوښیار، عادل، سپیڅلی او معتدل واوسو.</w:t>
      </w:r>
    </w:p>
    <w:p w14:paraId="2975BE46" w14:textId="77777777" w:rsidR="000F7377" w:rsidRDefault="000F7377"/>
    <w:p w14:paraId="25115B3F" w14:textId="77777777" w:rsidR="000F7377" w:rsidRDefault="000F7377">
      <w:r xmlns:w="http://schemas.openxmlformats.org/wordprocessingml/2006/main">
        <w:t xml:space="preserve">2: مینه او مهربانۍ کلیدي صفات دي چې هر مسیحي باید ولري.</w:t>
      </w:r>
    </w:p>
    <w:p w14:paraId="25E6553B" w14:textId="77777777" w:rsidR="000F7377" w:rsidRDefault="000F7377"/>
    <w:p w14:paraId="10608E01" w14:textId="77777777" w:rsidR="000F7377" w:rsidRDefault="000F7377">
      <w:r xmlns:w="http://schemas.openxmlformats.org/wordprocessingml/2006/main">
        <w:t xml:space="preserve">1: فیلیپیان 4: 8-9 - په پای کې، وروڼو، هر څه چې ریښتیا وي، هر څه چې د عزت وړ وي، هر څه چې عادلانه وي، هر څه چې پاک وي، هر څه چې ښکلي وي، هر څه چې د ستاینې وړ وي، که کوم غوره وي، که د ستاینې وړ وي. د دې شیانو په اړه فکر وکړئ.</w:t>
      </w:r>
    </w:p>
    <w:p w14:paraId="63348079" w14:textId="77777777" w:rsidR="000F7377" w:rsidRDefault="000F7377"/>
    <w:p w14:paraId="70318010" w14:textId="77777777" w:rsidR="000F7377" w:rsidRDefault="000F7377">
      <w:r xmlns:w="http://schemas.openxmlformats.org/wordprocessingml/2006/main">
        <w:t xml:space="preserve">2: جیمز 1: 19-20 - زما ګرانو وروڼو دا پوهیږئ: هر څوک په اوریدلو کې ګړندي ، په خبرو کې سست ، په غوسه کې سست وي. ځکه چې د انسان غوسه د خدای صداقت نه تولیدوي.</w:t>
      </w:r>
    </w:p>
    <w:p w14:paraId="360AEB69" w14:textId="77777777" w:rsidR="000F7377" w:rsidRDefault="000F7377"/>
    <w:p w14:paraId="5BF5EFE3" w14:textId="77777777" w:rsidR="000F7377" w:rsidRDefault="000F7377">
      <w:r xmlns:w="http://schemas.openxmlformats.org/wordprocessingml/2006/main">
        <w:t xml:space="preserve">طيطوس 1:9 د وفادار کلمه په کلکه ونيسئ لکه څنګه چې هغه ته ښوول شوى دى، د دې لپاره چې هغه د سمې عقیدې په واسطه وکوالی شي د </w:t>
      </w:r>
      <w:r xmlns:w="http://schemas.openxmlformats.org/wordprocessingml/2006/main">
        <w:lastRenderedPageBreak xmlns:w="http://schemas.openxmlformats.org/wordprocessingml/2006/main"/>
      </w:r>
      <w:r xmlns:w="http://schemas.openxmlformats.org/wordprocessingml/2006/main">
        <w:t xml:space="preserve">نصیحت کولو او ګټوونکو ته قناعت ورکړي.</w:t>
      </w:r>
    </w:p>
    <w:p w14:paraId="0500C204" w14:textId="77777777" w:rsidR="000F7377" w:rsidRDefault="000F7377"/>
    <w:p w14:paraId="091FD22C" w14:textId="77777777" w:rsidR="000F7377" w:rsidRDefault="000F7377">
      <w:r xmlns:w="http://schemas.openxmlformats.org/wordprocessingml/2006/main">
        <w:t xml:space="preserve">دا برخه د خدای د وفادار کلمې په ساتلو ټینګار کوي، ترڅو خلک قانع شي چې له ګناه څخه مخ واړوي.</w:t>
      </w:r>
    </w:p>
    <w:p w14:paraId="24CE96BC" w14:textId="77777777" w:rsidR="000F7377" w:rsidRDefault="000F7377"/>
    <w:p w14:paraId="24797F58" w14:textId="77777777" w:rsidR="000F7377" w:rsidRDefault="000F7377">
      <w:r xmlns:w="http://schemas.openxmlformats.org/wordprocessingml/2006/main">
        <w:t xml:space="preserve">1. د کلمې ځواک: څنګه د انجیل حقیقت کولی شي ژوند بدل کړي</w:t>
      </w:r>
    </w:p>
    <w:p w14:paraId="64170CA9" w14:textId="77777777" w:rsidR="000F7377" w:rsidRDefault="000F7377"/>
    <w:p w14:paraId="634DAA5A" w14:textId="77777777" w:rsidR="000F7377" w:rsidRDefault="000F7377">
      <w:r xmlns:w="http://schemas.openxmlformats.org/wordprocessingml/2006/main">
        <w:t xml:space="preserve">2. د غلطو تعلیماتو رد کول: د خدای کلام څنګه موږ ته لارښوونه کوي</w:t>
      </w:r>
    </w:p>
    <w:p w14:paraId="358D1B4F" w14:textId="77777777" w:rsidR="000F7377" w:rsidRDefault="000F7377"/>
    <w:p w14:paraId="015D6CA9" w14:textId="77777777" w:rsidR="000F7377" w:rsidRDefault="000F7377">
      <w:r xmlns:w="http://schemas.openxmlformats.org/wordprocessingml/2006/main">
        <w:t xml:space="preserve">1. 2 تیموتیس 3: 16-17 - "ټول صحیفه د خدای تنفس دی او د ښوونې ، ملامتولو ، اصلاح کولو او په صداقت کې روزنې لپاره ګټور دی ، ترڅو د خدای بنده د هر ښه کار لپاره په بشپړ ډول سمبال شي."</w:t>
      </w:r>
    </w:p>
    <w:p w14:paraId="781E4364" w14:textId="77777777" w:rsidR="000F7377" w:rsidRDefault="000F7377"/>
    <w:p w14:paraId="3C0C55C8" w14:textId="77777777" w:rsidR="000F7377" w:rsidRDefault="000F7377">
      <w:r xmlns:w="http://schemas.openxmlformats.org/wordprocessingml/2006/main">
        <w:t xml:space="preserve">2. عبرانیان 4: 12-13 - "ځکه چې د خدای کلام ژوندی او فعال دی. د هرې دوه اړخیزې تورې څخه ګړندی ، دا حتی د روح او روح ، بندونو او مغز ویشلو ته ننوځي. دا د زړه د افکارو او چلند قضاوت کوي. په ټول مخلوق کې هیڅ شی د خدای له نظره پټ نه دی. هر څه د هغه د سترګو په وړاندې پټ او پرانستل شوي چې موږ باید حساب ورکړو."</w:t>
      </w:r>
    </w:p>
    <w:p w14:paraId="4043A1D0" w14:textId="77777777" w:rsidR="000F7377" w:rsidRDefault="000F7377"/>
    <w:p w14:paraId="7DA37F53" w14:textId="77777777" w:rsidR="000F7377" w:rsidRDefault="000F7377">
      <w:r xmlns:w="http://schemas.openxmlformats.org/wordprocessingml/2006/main">
        <w:t xml:space="preserve">طيطس 1:10 ځکه چې دلته ډېر بې نظمه او بې ځايه خبرې کوونکې او دوکه ورکوونکي دي، په ځانګړې توګه د سنتو څخه:</w:t>
      </w:r>
    </w:p>
    <w:p w14:paraId="0458A065" w14:textId="77777777" w:rsidR="000F7377" w:rsidRDefault="000F7377"/>
    <w:p w14:paraId="570E054D" w14:textId="77777777" w:rsidR="000F7377" w:rsidRDefault="000F7377">
      <w:r xmlns:w="http://schemas.openxmlformats.org/wordprocessingml/2006/main">
        <w:t xml:space="preserve">ډیری خلک شتون لري چې بې رحمه دي او بې ځایه خبرې کوي، په ځانګړې توګه د یهودي عقیدې.</w:t>
      </w:r>
    </w:p>
    <w:p w14:paraId="4FEE472B" w14:textId="77777777" w:rsidR="000F7377" w:rsidRDefault="000F7377"/>
    <w:p w14:paraId="032D218E" w14:textId="77777777" w:rsidR="000F7377" w:rsidRDefault="000F7377">
      <w:r xmlns:w="http://schemas.openxmlformats.org/wordprocessingml/2006/main">
        <w:t xml:space="preserve">1. د بې نظمه خبرو خطر - د غیر منظمو کلمو د ویلو خطرونه او زموږ د خبرو سره د احتیاط کولو اړتیا.</w:t>
      </w:r>
    </w:p>
    <w:p w14:paraId="756CEB65" w14:textId="77777777" w:rsidR="000F7377" w:rsidRDefault="000F7377"/>
    <w:p w14:paraId="6E8F8557" w14:textId="77777777" w:rsidR="000F7377" w:rsidRDefault="000F7377">
      <w:r xmlns:w="http://schemas.openxmlformats.org/wordprocessingml/2006/main">
        <w:t xml:space="preserve">2. د سنت کولو عقیده - د یهودي خلکو عقیده او زموږ په ژوند کې د هغې اهمیت سپړنه.</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3: 6 - "او ژبه یو اور دی، د ګناه نړۍ: همدا رنګه ژبه زموږ د غړو په منځ کې ده، چې دا ټول بدن ناپاک کوي، او د طبیعت په لاره کې اور سوځوي؛ او اور سوځوي. د دوزخ."</w:t>
      </w:r>
    </w:p>
    <w:p w14:paraId="3E5EF2B4" w14:textId="77777777" w:rsidR="000F7377" w:rsidRDefault="000F7377"/>
    <w:p w14:paraId="5B91C8C4" w14:textId="77777777" w:rsidR="000F7377" w:rsidRDefault="000F7377">
      <w:r xmlns:w="http://schemas.openxmlformats.org/wordprocessingml/2006/main">
        <w:t xml:space="preserve">2. متلونه 15:28 - "د صادق زړه د ځواب لپاره مطالعه کوي: مګر د بدکارانو خوله بد شیان تویوي."</w:t>
      </w:r>
    </w:p>
    <w:p w14:paraId="02CFFE31" w14:textId="77777777" w:rsidR="000F7377" w:rsidRDefault="000F7377"/>
    <w:p w14:paraId="0057625D" w14:textId="77777777" w:rsidR="000F7377" w:rsidRDefault="000F7377">
      <w:r xmlns:w="http://schemas.openxmlformats.org/wordprocessingml/2006/main">
        <w:t xml:space="preserve">طیطوس 1:11 د چا خولې باید ودرول شي ، څوک چې ټول کورونه ورانوي ، هغه شیان ښوونه کوي چې دوی یې نه غواړي ، د ناپاکو ګټو لپاره.</w:t>
      </w:r>
    </w:p>
    <w:p w14:paraId="336544FB" w14:textId="77777777" w:rsidR="000F7377" w:rsidRDefault="000F7377"/>
    <w:p w14:paraId="4F142EB0" w14:textId="77777777" w:rsidR="000F7377" w:rsidRDefault="000F7377">
      <w:r xmlns:w="http://schemas.openxmlformats.org/wordprocessingml/2006/main">
        <w:t xml:space="preserve">هغه څوک چې د شخصي ګټو لپاره غلط نظریه ورکوي باید غلي شي.</w:t>
      </w:r>
    </w:p>
    <w:p w14:paraId="544FF9E4" w14:textId="77777777" w:rsidR="000F7377" w:rsidRDefault="000F7377"/>
    <w:p w14:paraId="1B328582" w14:textId="77777777" w:rsidR="000F7377" w:rsidRDefault="000F7377">
      <w:r xmlns:w="http://schemas.openxmlformats.org/wordprocessingml/2006/main">
        <w:t xml:space="preserve">1. د غلطې عقیدې خطر</w:t>
      </w:r>
    </w:p>
    <w:p w14:paraId="7C38925B" w14:textId="77777777" w:rsidR="000F7377" w:rsidRDefault="000F7377"/>
    <w:p w14:paraId="2153ADDD" w14:textId="77777777" w:rsidR="000F7377" w:rsidRDefault="000F7377">
      <w:r xmlns:w="http://schemas.openxmlformats.org/wordprocessingml/2006/main">
        <w:t xml:space="preserve">2. لالچ او د هغې خطرونه</w:t>
      </w:r>
    </w:p>
    <w:p w14:paraId="2241B40E" w14:textId="77777777" w:rsidR="000F7377" w:rsidRDefault="000F7377"/>
    <w:p w14:paraId="4DA53C7A" w14:textId="77777777" w:rsidR="000F7377" w:rsidRDefault="000F7377">
      <w:r xmlns:w="http://schemas.openxmlformats.org/wordprocessingml/2006/main">
        <w:t xml:space="preserve">1. حزقیل 13: 18-19 - او ووایه چې څښتن خدای داسې فرمایي. افسوس په هغو ښځو چې د ټولو زنګونونو سرونو ته بالښتونه ګنډي، او د هر قد په سر کې د روحونو د ښکار لپاره رومالونه جوړوي! ایا تاسو به زما د خلکو روحونه وپلټئ، او تاسو به هغه روحونه ژوندي وژغورئ چې تاسو ته راځي؟</w:t>
      </w:r>
    </w:p>
    <w:p w14:paraId="570DE16C" w14:textId="77777777" w:rsidR="000F7377" w:rsidRDefault="000F7377"/>
    <w:p w14:paraId="4A8DC28D" w14:textId="77777777" w:rsidR="000F7377" w:rsidRDefault="000F7377">
      <w:r xmlns:w="http://schemas.openxmlformats.org/wordprocessingml/2006/main">
        <w:t xml:space="preserve">2. 1 تیموتیس 6: 3-5 - که چیرې یو څوک بل ډول تعلیم وکړي او د صحي الفاظو ، حتی زموږ د مالک عیسی مسیح کلامونو او هغه عقیدې ته چې د خدای پاکۍ سره سم وي موافق نه وي. هغه مغرور دی، په هیڅ نه پوهیږي، مګر د پوښتنو او د الفاظو شخړو په اړه خبرې کوي، چې له هغې څخه حسد، شخړه، ریلونه، بد ګمانونه، د فاسدو ذهنونو خلکو غلطې شخړې، او د حقایقو څخه بې برخې دي، داسې انګیرل کیږي چې دا لاسته راوړنه خدای پالنه ده. خپل ځان</w:t>
      </w:r>
    </w:p>
    <w:p w14:paraId="3B6D7EA7" w14:textId="77777777" w:rsidR="000F7377" w:rsidRDefault="000F7377"/>
    <w:p w14:paraId="72A0A7EE" w14:textId="77777777" w:rsidR="000F7377" w:rsidRDefault="000F7377">
      <w:r xmlns:w="http://schemas.openxmlformats.org/wordprocessingml/2006/main">
        <w:t xml:space="preserve">طیطوس 1:12 یو له ځانه ، حتی د دوی یو پیغمبر وویل: کریټیان تل دروغجن ، بد حیوانان ، ورو ژوي دي.</w:t>
      </w:r>
    </w:p>
    <w:p w14:paraId="18573872" w14:textId="77777777" w:rsidR="000F7377" w:rsidRDefault="000F7377"/>
    <w:p w14:paraId="651D1EF1" w14:textId="77777777" w:rsidR="000F7377" w:rsidRDefault="000F7377">
      <w:r xmlns:w="http://schemas.openxmlformats.org/wordprocessingml/2006/main">
        <w:t xml:space="preserve">د دوی خپل پیغمبر اعلان وکړ چې کریتیان دروغجن ، بد حیوانان او ورو ګیډۍ دي.</w:t>
      </w:r>
    </w:p>
    <w:p w14:paraId="2938DFDD" w14:textId="77777777" w:rsidR="000F7377" w:rsidRDefault="000F7377"/>
    <w:p w14:paraId="05F0F2BC" w14:textId="77777777" w:rsidR="000F7377" w:rsidRDefault="000F7377">
      <w:r xmlns:w="http://schemas.openxmlformats.org/wordprocessingml/2006/main">
        <w:t xml:space="preserve">1. د فریب خطر</w:t>
      </w:r>
    </w:p>
    <w:p w14:paraId="079CDAC9" w14:textId="77777777" w:rsidR="000F7377" w:rsidRDefault="000F7377"/>
    <w:p w14:paraId="2782053F" w14:textId="77777777" w:rsidR="000F7377" w:rsidRDefault="000F7377">
      <w:r xmlns:w="http://schemas.openxmlformats.org/wordprocessingml/2006/main">
        <w:t xml:space="preserve">2. د ښه کرکټر ځواک</w:t>
      </w:r>
    </w:p>
    <w:p w14:paraId="42100C84" w14:textId="77777777" w:rsidR="000F7377" w:rsidRDefault="000F7377"/>
    <w:p w14:paraId="7CBCFA7E" w14:textId="77777777" w:rsidR="000F7377" w:rsidRDefault="000F7377">
      <w:r xmlns:w="http://schemas.openxmlformats.org/wordprocessingml/2006/main">
        <w:t xml:space="preserve">1. متلونه 10: 9 - هغه څوک چې په صداقت سره حرکت کوي په خوندي توګه پرمخ ځي، مګر هغه څوک چې د هغه لاره خرابوي هغه به پیژندل کیږي.</w:t>
      </w:r>
    </w:p>
    <w:p w14:paraId="78E2AC1B" w14:textId="77777777" w:rsidR="000F7377" w:rsidRDefault="000F7377"/>
    <w:p w14:paraId="2AF17D39" w14:textId="77777777" w:rsidR="000F7377" w:rsidRDefault="000F7377">
      <w:r xmlns:w="http://schemas.openxmlformats.org/wordprocessingml/2006/main">
        <w:t xml:space="preserve">2. متلونه 11: 3 - د صادقانو صداقت به دوی ته لارښوونه وکړي، مګر د کافرانو بدوالی به دوی له منځه یوسي.</w:t>
      </w:r>
    </w:p>
    <w:p w14:paraId="0D5DBF77" w14:textId="77777777" w:rsidR="000F7377" w:rsidRDefault="000F7377"/>
    <w:p w14:paraId="6086DDD8" w14:textId="77777777" w:rsidR="000F7377" w:rsidRDefault="000F7377">
      <w:r xmlns:w="http://schemas.openxmlformats.org/wordprocessingml/2006/main">
        <w:t xml:space="preserve">طيطس 1:13 دا شاهدي رښتيا ده. نو ځکه هغوئ په کلکه ملامتوئ، چې دوئ په ايمان کښې ثابت شى.</w:t>
      </w:r>
    </w:p>
    <w:p w14:paraId="30F9885A" w14:textId="77777777" w:rsidR="000F7377" w:rsidRDefault="000F7377"/>
    <w:p w14:paraId="6FF0B936" w14:textId="77777777" w:rsidR="000F7377" w:rsidRDefault="000F7377">
      <w:r xmlns:w="http://schemas.openxmlformats.org/wordprocessingml/2006/main">
        <w:t xml:space="preserve">پاول ټایټس ته لارښوونه کوي چې غلط ښوونکي په کلکه وغندل ترڅو دوی په ایمان کې ثابت پاتې شي.</w:t>
      </w:r>
    </w:p>
    <w:p w14:paraId="00FE48A1" w14:textId="77777777" w:rsidR="000F7377" w:rsidRDefault="000F7377"/>
    <w:p w14:paraId="3634ED47" w14:textId="77777777" w:rsidR="000F7377" w:rsidRDefault="000F7377">
      <w:r xmlns:w="http://schemas.openxmlformats.org/wordprocessingml/2006/main">
        <w:t xml:space="preserve">1. د ملامتولو ځواک: د غلط ښوونې ځواب څنګه ورکول کیږي</w:t>
      </w:r>
    </w:p>
    <w:p w14:paraId="277F9DC1" w14:textId="77777777" w:rsidR="000F7377" w:rsidRDefault="000F7377"/>
    <w:p w14:paraId="65D3B5B3" w14:textId="77777777" w:rsidR="000F7377" w:rsidRDefault="000F7377">
      <w:r xmlns:w="http://schemas.openxmlformats.org/wordprocessingml/2006/main">
        <w:t xml:space="preserve">2. په عقیده کې ټینګ پاتې کیدل: د غلطو ښوونکو په وړاندې ثابت پاتې کیدل</w:t>
      </w:r>
    </w:p>
    <w:p w14:paraId="05EE83E6" w14:textId="77777777" w:rsidR="000F7377" w:rsidRDefault="000F7377"/>
    <w:p w14:paraId="2A46C94D" w14:textId="77777777" w:rsidR="000F7377" w:rsidRDefault="000F7377">
      <w:r xmlns:w="http://schemas.openxmlformats.org/wordprocessingml/2006/main">
        <w:t xml:space="preserve">1. 2 تیموتیس 4: 2-5 - کلمه تبلیغ کړئ؛ په موسم کې فوري وي، د موسم څخه بهر؛ په ټول زغم او عقیده سره ملامتول، ملامتول، نصیحت کول.</w:t>
      </w:r>
    </w:p>
    <w:p w14:paraId="78A55208" w14:textId="77777777" w:rsidR="000F7377" w:rsidRDefault="000F7377"/>
    <w:p w14:paraId="7948EC8C" w14:textId="77777777" w:rsidR="000F7377" w:rsidRDefault="000F7377">
      <w:r xmlns:w="http://schemas.openxmlformats.org/wordprocessingml/2006/main">
        <w:t xml:space="preserve">2. د افسیانو 4: 14-15 - دا چې موږ له دې وروسته نور ماشومان نه یو ، په لاره اچول شوي ، او د عقیدې د هر باد سره ، د سړیو د سپکاوي ، او چالاک چلونو سره ګرځیږو ، چیرې چې دوی د دوکه کولو په تمه ناست دي.</w:t>
      </w:r>
    </w:p>
    <w:p w14:paraId="7DA7A992" w14:textId="77777777" w:rsidR="000F7377" w:rsidRDefault="000F7377"/>
    <w:p w14:paraId="242149D7" w14:textId="77777777" w:rsidR="000F7377" w:rsidRDefault="000F7377">
      <w:r xmlns:w="http://schemas.openxmlformats.org/wordprocessingml/2006/main">
        <w:t xml:space="preserve">طیطس 1:14 د یهودي افسانو او د سړو حکمونو ته پام مه کوئ چې له حقیقت څخه مخ اړوي.</w:t>
      </w:r>
    </w:p>
    <w:p w14:paraId="2C1A8410" w14:textId="77777777" w:rsidR="000F7377" w:rsidRDefault="000F7377"/>
    <w:p w14:paraId="1049342E" w14:textId="77777777" w:rsidR="000F7377" w:rsidRDefault="000F7377">
      <w:r xmlns:w="http://schemas.openxmlformats.org/wordprocessingml/2006/main">
        <w:t xml:space="preserve">پاول ټایټس هڅوي چې غلط تعلیمات له پامه غورځوي او پرځای یې په حقیقت تمرکز وکړي.</w:t>
      </w:r>
    </w:p>
    <w:p w14:paraId="63637E6F" w14:textId="77777777" w:rsidR="000F7377" w:rsidRDefault="000F7377"/>
    <w:p w14:paraId="7AF64B3A" w14:textId="77777777" w:rsidR="000F7377" w:rsidRDefault="000F7377">
      <w:r xmlns:w="http://schemas.openxmlformats.org/wordprocessingml/2006/main">
        <w:t xml:space="preserve">1. د حقیقت ځواک: د درواغو په عمر کې د ریښتیني پیژندلو زده کړه</w:t>
      </w:r>
    </w:p>
    <w:p w14:paraId="55B0E748" w14:textId="77777777" w:rsidR="000F7377" w:rsidRDefault="000F7377"/>
    <w:p w14:paraId="7EA58EB1" w14:textId="77777777" w:rsidR="000F7377" w:rsidRDefault="000F7377">
      <w:r xmlns:w="http://schemas.openxmlformats.org/wordprocessingml/2006/main">
        <w:t xml:space="preserve">2. له افسانو څخه وتل: د نارینه وو د حکمونو پیروي کولو په لالچ باندې بریالي کیدل</w:t>
      </w:r>
    </w:p>
    <w:p w14:paraId="30601ED4" w14:textId="77777777" w:rsidR="000F7377" w:rsidRDefault="000F7377"/>
    <w:p w14:paraId="728B6EAC" w14:textId="77777777" w:rsidR="000F7377" w:rsidRDefault="000F7377">
      <w:r xmlns:w="http://schemas.openxmlformats.org/wordprocessingml/2006/main">
        <w:t xml:space="preserve">1. متلونه 3: 5-7 - په خپل ټول زړه سره په څښتن باور وکړئ؛ او خپل عقل ته تکیه مه کوه. په خپلو ټولو لارو کې هغه ومنئ، او هغه به ستاسو لارې سمې کړي. په خپلو سترګو هوښيار مه اوسه: د څښتن څخه ووېرېږه او له بدۍ څخه ځان وساته.</w:t>
      </w:r>
    </w:p>
    <w:p w14:paraId="6A21BD82" w14:textId="77777777" w:rsidR="000F7377" w:rsidRDefault="000F7377"/>
    <w:p w14:paraId="2B701C57" w14:textId="77777777" w:rsidR="000F7377" w:rsidRDefault="000F7377">
      <w:r xmlns:w="http://schemas.openxmlformats.org/wordprocessingml/2006/main">
        <w:t xml:space="preserve">2. د کولسیانو 2: 8 - خبر اوسئ چې هیڅوک تاسو د فلسفې او باطل فریب له لارې خراب نه کړي، د خلکو د دودونو سره سم، د نړۍ د اصولو سره سم، نه د مسیح څخه وروسته.</w:t>
      </w:r>
    </w:p>
    <w:p w14:paraId="06FBEF9B" w14:textId="77777777" w:rsidR="000F7377" w:rsidRDefault="000F7377"/>
    <w:p w14:paraId="0A23B10E" w14:textId="77777777" w:rsidR="000F7377" w:rsidRDefault="000F7377">
      <w:r xmlns:w="http://schemas.openxmlformats.org/wordprocessingml/2006/main">
        <w:t xml:space="preserve">طيطوس 1:15 د پاکو خلکو لپاره ټول څيزونه پاک دي، مګر د هغو کسانو لپاره چې ناپاک او بې ايمانه دي پاک نه دي. مګر حتی د دوی ذهن او وجدان ناپاک شوي.</w:t>
      </w:r>
    </w:p>
    <w:p w14:paraId="164C0BDA" w14:textId="77777777" w:rsidR="000F7377" w:rsidRDefault="000F7377"/>
    <w:p w14:paraId="7E6F72A6" w14:textId="77777777" w:rsidR="000F7377" w:rsidRDefault="000F7377">
      <w:r xmlns:w="http://schemas.openxmlformats.org/wordprocessingml/2006/main">
        <w:t xml:space="preserve">د پاکو خلکو لپاره ټول شیان پاک دي، مګر د هغه چا لپاره چې ناپاک او کافر دي، هیڅ شی پاک نه دی. حتی د دوی ذهن او ضمیر ناپاک شوی.</w:t>
      </w:r>
    </w:p>
    <w:p w14:paraId="148E3CF3" w14:textId="77777777" w:rsidR="000F7377" w:rsidRDefault="000F7377"/>
    <w:p w14:paraId="2FC4E675" w14:textId="77777777" w:rsidR="000F7377" w:rsidRDefault="000F7377">
      <w:r xmlns:w="http://schemas.openxmlformats.org/wordprocessingml/2006/main">
        <w:t xml:space="preserve">1. اجازه مه ورکوئ چې ځان ناپاک شي، ځکه چې هیڅ شی به پاک پاتې نشي.</w:t>
      </w:r>
    </w:p>
    <w:p w14:paraId="2FC9E87A" w14:textId="77777777" w:rsidR="000F7377" w:rsidRDefault="000F7377"/>
    <w:p w14:paraId="6FE85F38" w14:textId="77777777" w:rsidR="000F7377" w:rsidRDefault="000F7377">
      <w:r xmlns:w="http://schemas.openxmlformats.org/wordprocessingml/2006/main">
        <w:t xml:space="preserve">2. د ذهن او وجدان پاک ساتل مهم دي.</w:t>
      </w:r>
    </w:p>
    <w:p w14:paraId="4099CB73" w14:textId="77777777" w:rsidR="000F7377" w:rsidRDefault="000F7377"/>
    <w:p w14:paraId="671EC807" w14:textId="77777777" w:rsidR="000F7377" w:rsidRDefault="000F7377">
      <w:r xmlns:w="http://schemas.openxmlformats.org/wordprocessingml/2006/main">
        <w:t xml:space="preserve">1. افسیان 4: 17-32 - زوړ ځان پریږدئ او نوی ځان اغوستې.</w:t>
      </w:r>
    </w:p>
    <w:p w14:paraId="22EC98CD" w14:textId="77777777" w:rsidR="000F7377" w:rsidRDefault="000F7377"/>
    <w:p w14:paraId="69AEA54B" w14:textId="77777777" w:rsidR="000F7377" w:rsidRDefault="000F7377">
      <w:r xmlns:w="http://schemas.openxmlformats.org/wordprocessingml/2006/main">
        <w:t xml:space="preserve">2. متلونه 4:23 - خپل زړه ساتئ، ځکه چې دا د ژوند سرچینه ده.</w:t>
      </w:r>
    </w:p>
    <w:p w14:paraId="6C08309E" w14:textId="77777777" w:rsidR="000F7377" w:rsidRDefault="000F7377"/>
    <w:p w14:paraId="113E1FB4" w14:textId="77777777" w:rsidR="000F7377" w:rsidRDefault="000F7377">
      <w:r xmlns:w="http://schemas.openxmlformats.org/wordprocessingml/2006/main">
        <w:t xml:space="preserve">طيطس 1:16 دوی ادعا کوي چې دوی خدای پېژني؛ مګر په کارونو کې دوی د هغه څخه انکار کوي، ناوړه، نافرماني، او د هر ښه کار لپاره ملامتوي.</w:t>
      </w:r>
    </w:p>
    <w:p w14:paraId="1752EB13" w14:textId="77777777" w:rsidR="000F7377" w:rsidRDefault="000F7377"/>
    <w:p w14:paraId="6310F198" w14:textId="77777777" w:rsidR="000F7377" w:rsidRDefault="000F7377">
      <w:r xmlns:w="http://schemas.openxmlformats.org/wordprocessingml/2006/main">
        <w:t xml:space="preserve">موږ باید د هغو کسانو لخوا دوکه نه شو چې د خدای پیژندلو ادعا کوي، مګر د خپلو بدو کارونو له لارې د هغه څخه انکار کوي.</w:t>
      </w:r>
    </w:p>
    <w:p w14:paraId="1C114F2E" w14:textId="77777777" w:rsidR="000F7377" w:rsidRDefault="000F7377"/>
    <w:p w14:paraId="5F174DF5" w14:textId="77777777" w:rsidR="000F7377" w:rsidRDefault="000F7377">
      <w:r xmlns:w="http://schemas.openxmlformats.org/wordprocessingml/2006/main">
        <w:t xml:space="preserve">1: "زموږ د عقیدې ژوند کول: ښه کارونو ته بلنه."</w:t>
      </w:r>
    </w:p>
    <w:p w14:paraId="1C169D54" w14:textId="77777777" w:rsidR="000F7377" w:rsidRDefault="000F7377"/>
    <w:p w14:paraId="2A9E5384" w14:textId="77777777" w:rsidR="000F7377" w:rsidRDefault="000F7377">
      <w:r xmlns:w="http://schemas.openxmlformats.org/wordprocessingml/2006/main">
        <w:t xml:space="preserve">2: "د باور ژوند کول: عملونه د کلمو په پرتله لوړ غږ کوي."</w:t>
      </w:r>
    </w:p>
    <w:p w14:paraId="16F6CB0B" w14:textId="77777777" w:rsidR="000F7377" w:rsidRDefault="000F7377"/>
    <w:p w14:paraId="14D8218B" w14:textId="77777777" w:rsidR="000F7377" w:rsidRDefault="000F7377">
      <w:r xmlns:w="http://schemas.openxmlformats.org/wordprocessingml/2006/main">
        <w:t xml:space="preserve">1: جیمز 2: 14-17 "زما وروڼو او خویندو ، دا څه ښه ده که څوک د ایمان ادعا کوي مګر عمل نلري؟ ایا دا ډول ایمان دوی خوندي کولی شي؟ فرض کړئ چې یو ورور یا خور د جامو او ورځني خوراک پرته وي؟ ستاسو څخه یو څوک ورته وايي: "په ارام سره لاړ شه، ګرم او ښه خواړه وخورئ" مګر د دوی د فزیکي اړتیاو په اړه څه نه کوي، دا څه ګټه لري؟ مړ دی."</w:t>
      </w:r>
    </w:p>
    <w:p w14:paraId="428B7BFB" w14:textId="77777777" w:rsidR="000F7377" w:rsidRDefault="000F7377"/>
    <w:p w14:paraId="7C2025A5" w14:textId="77777777" w:rsidR="000F7377" w:rsidRDefault="000F7377">
      <w:r xmlns:w="http://schemas.openxmlformats.org/wordprocessingml/2006/main">
        <w:t xml:space="preserve">2: متی 7: 21-23 "هر څوک چې ما ته وایي، 'مالک، رب،' د آسمان په سلطنت کې به داخل نشي، مګر یوازې هغه څوک چې زما د آسماني پلار اراده پوره کوي، ډیری به ما ته ووایي. په هغه ورځ، 'ربه، ربه، آیا موږ ستا په نوم او ستا په نوم پېغمبران ونه کړل او ستا په نوم مو ډېرې معجزې وکړې؟' بیا به زه هغوی ته په ښکاره ووایم چې ما هیڅکله تاسو نه پیژني، زما څخه لیرې شه، ای ظالمانو!</w:t>
      </w:r>
    </w:p>
    <w:p w14:paraId="7851267F" w14:textId="77777777" w:rsidR="000F7377" w:rsidRDefault="000F7377"/>
    <w:p w14:paraId="5A184445" w14:textId="77777777" w:rsidR="000F7377" w:rsidRDefault="000F7377">
      <w:r xmlns:w="http://schemas.openxmlformats.org/wordprocessingml/2006/main">
        <w:t xml:space="preserve">ټایټس 2 د هغه لیک دوهم څپرکی دی چې د پاول رسول لخوا تایتس ته لیکل شوی ، چې په وزارت کې یو ملګری کارګر او ملګری و. په دې فصل کې، پاول د کلیسا په ټولنه کې د مختلفو ډلو لپاره عملي لارښوونې وړاندې کوي، د خدای ژوند او سالم عقیدې ټینګار کوي.</w:t>
      </w:r>
    </w:p>
    <w:p w14:paraId="6FFFE44E" w14:textId="77777777" w:rsidR="000F7377" w:rsidRDefault="000F7377"/>
    <w:p w14:paraId="46E66AFD" w14:textId="77777777" w:rsidR="000F7377" w:rsidRDefault="000F7377">
      <w:r xmlns:w="http://schemas.openxmlformats.org/wordprocessingml/2006/main">
        <w:t xml:space="preserve">1st پراګراف: پاول ټیتوس ته په کلیسا کې د مختلف عمر ګروپونو په اړه لارښوونه کوي (ططس 2: 1-10). هغه د ټایټس څخه غوښتنه کوي چې د سمې عقیدې درس ورکړي چې د عیسی مسیح د انجیل سره سمون لري. په ځانګړې توګه، هغه زاړه سړي هڅوي چې هوښیار، وقار، ځان کنټرول، او په ایمان کې سالم وي. زړو </w:t>
      </w:r>
      <w:r xmlns:w="http://schemas.openxmlformats.org/wordprocessingml/2006/main">
        <w:lastRenderedPageBreak xmlns:w="http://schemas.openxmlformats.org/wordprocessingml/2006/main"/>
      </w:r>
      <w:r xmlns:w="http://schemas.openxmlformats.org/wordprocessingml/2006/main">
        <w:t xml:space="preserve">ښځو ته لارښوونه شوې چې په چلند کې درناوی وکړي، نه د ډیرو شرابو غلامان یا غلامان بلکه د ښه شیانو ښوونکي. ځوانان هڅول کیږي چې خپل ځان کنټرول کړي او په خپل چلند کې صداقت وښيي. بندګانو ته لارښوونه کیږي چې مطیع او وفادار بندګان وي.</w:t>
      </w:r>
    </w:p>
    <w:p w14:paraId="10A3400F" w14:textId="77777777" w:rsidR="000F7377" w:rsidRDefault="000F7377"/>
    <w:p w14:paraId="61DD3240" w14:textId="77777777" w:rsidR="000F7377" w:rsidRDefault="000F7377">
      <w:r xmlns:w="http://schemas.openxmlformats.org/wordprocessingml/2006/main">
        <w:t xml:space="preserve">دوهم پاراګراف: پاول د مسیح د خلاصون کار او د مومنانو په ژوند باندې د هغې اغیزې روښانه کوي (ططس 2: 11-14). هغه ټینګار کوي چې د خدای فضل څرګند شوی چې د ټولو خلکو لپاره نجات راوړي. دا فضل مومنانو ته روزنه ورکوي چې په دې اوسني عصر کې د ځان کنټرول، صادق او خدای ژوند کولو په وخت کې د بې دینۍ او دنیاوي احساساتو څخه ځان وساتي. پاول ټایټس ته یادونه کوي چې مومنان په لیوالتیا سره د مبارک امید انتظار کوي - زموږ د لوی خدای او ژغورونکي عیسی مسیح ظهور - چا چې خپل ځان زموږ لپاره راکړ ترڅو موږ له هر ډول بې قانونۍ څخه خلاص کړو او د خپل ملکیت لپاره د هغه خلکو لپاره پاک کړو چې د ښو کارونو لپاره لیواله دي.</w:t>
      </w:r>
    </w:p>
    <w:p w14:paraId="7DDDA0EE" w14:textId="77777777" w:rsidR="000F7377" w:rsidRDefault="000F7377"/>
    <w:p w14:paraId="3A73C8F1" w14:textId="77777777" w:rsidR="000F7377" w:rsidRDefault="000F7377">
      <w:r xmlns:w="http://schemas.openxmlformats.org/wordprocessingml/2006/main">
        <w:t xml:space="preserve">دریم پراګراف: څپرکی د ځانګړو لارښوونو سره پای ته رسیږي چې څنګه طیطوس باید دا شیان زده کړي (ططس 2:15). پاول ټایټس ته تور ورکوي چې دا شیان په اختیار سره ووایی ترڅو هیڅوک د هغه څخه سترګې پټې نه کړي. هغه ورته نصیحت کوي چې د ځوانۍ له امله دې هیڅوک ورته په سپکه سترګه مه ګورئ، بلکې په وینا، اخلاق، مینه، صداقت او پاکوالي کې دې یو مثال جوړ کړي.</w:t>
      </w:r>
    </w:p>
    <w:p w14:paraId="06F09068" w14:textId="77777777" w:rsidR="000F7377" w:rsidRDefault="000F7377"/>
    <w:p w14:paraId="55E0AADD" w14:textId="77777777" w:rsidR="000F7377" w:rsidRDefault="000F7377">
      <w:r xmlns:w="http://schemas.openxmlformats.org/wordprocessingml/2006/main">
        <w:t xml:space="preserve">په لنډیز کې،</w:t>
      </w:r>
    </w:p>
    <w:p w14:paraId="2707CC42" w14:textId="77777777" w:rsidR="000F7377" w:rsidRDefault="000F7377">
      <w:r xmlns:w="http://schemas.openxmlformats.org/wordprocessingml/2006/main">
        <w:t xml:space="preserve">د تیتوس دوهم څپرکی د کلیسا په ټولنه کې د مختلفو ډلو لپاره عملي لارښوونې وړاندې کوي، د خدای ژوند او سالم عقیدې ټینګار کوي.</w:t>
      </w:r>
    </w:p>
    <w:p w14:paraId="7133CFFF" w14:textId="77777777" w:rsidR="000F7377" w:rsidRDefault="000F7377">
      <w:r xmlns:w="http://schemas.openxmlformats.org/wordprocessingml/2006/main">
        <w:t xml:space="preserve">پاول د زړو سړو ، زړو میرمنو ، ځوانو نارینه وو او غلامانو د چلند او چلند په اړه ټیتوس ته لارښوونه کوي.</w:t>
      </w:r>
    </w:p>
    <w:p w14:paraId="6BBF6989" w14:textId="77777777" w:rsidR="000F7377" w:rsidRDefault="000F7377"/>
    <w:p w14:paraId="2940AF5F" w14:textId="77777777" w:rsidR="000F7377" w:rsidRDefault="000F7377">
      <w:r xmlns:w="http://schemas.openxmlformats.org/wordprocessingml/2006/main">
        <w:t xml:space="preserve">هغه د مسیح د خلاصون کار او د مومنانو په ژوند باندې د هغې اغیزې په ګوته کوي ، د بې دینۍ پریښودو او د مسیح د راستنیدو په تمه ژوند کولو باندې ټینګار کوي.</w:t>
      </w:r>
    </w:p>
    <w:p w14:paraId="31949A11" w14:textId="77777777" w:rsidR="000F7377" w:rsidRDefault="000F7377"/>
    <w:p w14:paraId="2CE74DC0" w14:textId="77777777" w:rsidR="000F7377" w:rsidRDefault="000F7377">
      <w:r xmlns:w="http://schemas.openxmlformats.org/wordprocessingml/2006/main">
        <w:t xml:space="preserve">څپرکی د ټایټس ته د دې تور سره پای ته رسوي چې دا شیان په واک کې درس ورکړي، په خپل ژوند کې یو مثال وړاندې کوي. دا څپرکی د کلیسا په ټولنه کې د خدایي ژوند لپاره د لارښود په توګه کار کوي، د خدای د فضل د بدلون ځواک روښانه کوي او مومنان هڅوي چې د سمې عقیدې سره سم ژوند وکړي.</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طیطوس 2: 1 مګر تاسو هغه شیان ووایاست کوم چې سم نظریه کیږي:</w:t>
      </w:r>
    </w:p>
    <w:p w14:paraId="34098469" w14:textId="77777777" w:rsidR="000F7377" w:rsidRDefault="000F7377"/>
    <w:p w14:paraId="6C2992AC" w14:textId="77777777" w:rsidR="000F7377" w:rsidRDefault="000F7377">
      <w:r xmlns:w="http://schemas.openxmlformats.org/wordprocessingml/2006/main">
        <w:t xml:space="preserve">1: هغه رښتیا ووایه چې د خدای له کلام سره مطابقت ولري.</w:t>
      </w:r>
    </w:p>
    <w:p w14:paraId="11ECCB38" w14:textId="77777777" w:rsidR="000F7377" w:rsidRDefault="000F7377"/>
    <w:p w14:paraId="443CEB33" w14:textId="77777777" w:rsidR="000F7377" w:rsidRDefault="000F7377">
      <w:r xmlns:w="http://schemas.openxmlformats.org/wordprocessingml/2006/main">
        <w:t xml:space="preserve">2: د خدای کلام په ایماندارۍ او سم ډول شریک کړئ.</w:t>
      </w:r>
    </w:p>
    <w:p w14:paraId="7017E4C8" w14:textId="77777777" w:rsidR="000F7377" w:rsidRDefault="000F7377"/>
    <w:p w14:paraId="5FB0C404" w14:textId="77777777" w:rsidR="000F7377" w:rsidRDefault="000F7377">
      <w:r xmlns:w="http://schemas.openxmlformats.org/wordprocessingml/2006/main">
        <w:t xml:space="preserve">1: متلونه 23: 23-24 "حقیقت وپیرئ ، او مه یې پلورئ؛ حکمت ، لارښوونې او پوهه واخلئ."</w:t>
      </w:r>
    </w:p>
    <w:p w14:paraId="1B5CB4EF" w14:textId="77777777" w:rsidR="000F7377" w:rsidRDefault="000F7377"/>
    <w:p w14:paraId="4E95E261" w14:textId="77777777" w:rsidR="000F7377" w:rsidRDefault="000F7377">
      <w:r xmlns:w="http://schemas.openxmlformats.org/wordprocessingml/2006/main">
        <w:t xml:space="preserve">2: 2 تیموتیس 4: 2 "د کلام تبلیغ وکړئ؛ په موسم کې او د فصل څخه بهر چمتو اوسئ؛ په پوره صبر او ښوونې سره ملامت، ملامت او نصیحت وکړئ.»</w:t>
      </w:r>
    </w:p>
    <w:p w14:paraId="671A8DDC" w14:textId="77777777" w:rsidR="000F7377" w:rsidRDefault="000F7377"/>
    <w:p w14:paraId="00C11CF9" w14:textId="77777777" w:rsidR="000F7377" w:rsidRDefault="000F7377">
      <w:r xmlns:w="http://schemas.openxmlformats.org/wordprocessingml/2006/main">
        <w:t xml:space="preserve">طيطس 2: 2 دا چې زاړه سړي هوښيار، زړور، معتدل، په ايمان، خيرات، صبر کې سالم وي.</w:t>
      </w:r>
    </w:p>
    <w:p w14:paraId="0B812D17" w14:textId="77777777" w:rsidR="000F7377" w:rsidRDefault="000F7377"/>
    <w:p w14:paraId="75AB7A69" w14:textId="77777777" w:rsidR="000F7377" w:rsidRDefault="000F7377">
      <w:r xmlns:w="http://schemas.openxmlformats.org/wordprocessingml/2006/main">
        <w:t xml:space="preserve">لویان باید په هوښیارۍ، جديت، تواضع، وفادارۍ، خیرات او صبر سره ژوند وکړي.</w:t>
      </w:r>
    </w:p>
    <w:p w14:paraId="4E83F62F" w14:textId="77777777" w:rsidR="000F7377" w:rsidRDefault="000F7377"/>
    <w:p w14:paraId="378837D3" w14:textId="77777777" w:rsidR="000F7377" w:rsidRDefault="000F7377">
      <w:r xmlns:w="http://schemas.openxmlformats.org/wordprocessingml/2006/main">
        <w:t xml:space="preserve">1. د صبر فضیلت: د ژوند په طوفان کې آرام موندل</w:t>
      </w:r>
    </w:p>
    <w:p w14:paraId="7FD26FD1" w14:textId="77777777" w:rsidR="000F7377" w:rsidRDefault="000F7377"/>
    <w:p w14:paraId="4718A0C8" w14:textId="77777777" w:rsidR="000F7377" w:rsidRDefault="000F7377">
      <w:r xmlns:w="http://schemas.openxmlformats.org/wordprocessingml/2006/main">
        <w:t xml:space="preserve">2. د عمر حکمت: څنګه د صداقت ژوند وکړئ</w:t>
      </w:r>
    </w:p>
    <w:p w14:paraId="16DCFC3D" w14:textId="77777777" w:rsidR="000F7377" w:rsidRDefault="000F7377"/>
    <w:p w14:paraId="36C572FF" w14:textId="77777777" w:rsidR="000F7377" w:rsidRDefault="000F7377">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4FD97B60" w14:textId="77777777" w:rsidR="000F7377" w:rsidRDefault="000F7377"/>
    <w:p w14:paraId="655EEA70" w14:textId="77777777" w:rsidR="000F7377" w:rsidRDefault="000F7377">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طيطس 2: 3 په ورته ډول، د زړو ښځو په توګه، چې دوی د مقدساتو په څیر چلند وکړي، د دروغو تورونه نه، ډیر شراب نه ورکول کیږي، د ښو شیانو ښوونکي.</w:t>
      </w:r>
    </w:p>
    <w:p w14:paraId="1CF27ABB" w14:textId="77777777" w:rsidR="000F7377" w:rsidRDefault="000F7377"/>
    <w:p w14:paraId="1D5B12D4" w14:textId="77777777" w:rsidR="000F7377" w:rsidRDefault="000F7377">
      <w:r xmlns:w="http://schemas.openxmlformats.org/wordprocessingml/2006/main">
        <w:t xml:space="preserve">زړې ښځې باید په خپل چلند کې پاک وي، د دروغو تورونو او شرابو څخه ډډه وکړي او د ښو شیانو ښوونه وکړي.</w:t>
      </w:r>
    </w:p>
    <w:p w14:paraId="49EE2003" w14:textId="77777777" w:rsidR="000F7377" w:rsidRDefault="000F7377"/>
    <w:p w14:paraId="4F4EFA7E" w14:textId="77777777" w:rsidR="000F7377" w:rsidRDefault="000F7377">
      <w:r xmlns:w="http://schemas.openxmlformats.org/wordprocessingml/2006/main">
        <w:t xml:space="preserve">1. د زړو ښځو په توګه مقدس ژوند کول</w:t>
      </w:r>
    </w:p>
    <w:p w14:paraId="23EC80BA" w14:textId="77777777" w:rsidR="000F7377" w:rsidRDefault="000F7377"/>
    <w:p w14:paraId="431327F4" w14:textId="77777777" w:rsidR="000F7377" w:rsidRDefault="000F7377">
      <w:r xmlns:w="http://schemas.openxmlformats.org/wordprocessingml/2006/main">
        <w:t xml:space="preserve">2. د ښو شیانو ښوونه او د بدو څخه ډډه کول</w:t>
      </w:r>
    </w:p>
    <w:p w14:paraId="50F080F3" w14:textId="77777777" w:rsidR="000F7377" w:rsidRDefault="000F7377"/>
    <w:p w14:paraId="358FC4CB" w14:textId="77777777" w:rsidR="000F7377" w:rsidRDefault="000F7377">
      <w:r xmlns:w="http://schemas.openxmlformats.org/wordprocessingml/2006/main">
        <w:t xml:space="preserve">1. افسیان 4: 17-32 - په داسې طریقه چلول چې د بللو وړ وي</w:t>
      </w:r>
    </w:p>
    <w:p w14:paraId="677D6367" w14:textId="77777777" w:rsidR="000F7377" w:rsidRDefault="000F7377"/>
    <w:p w14:paraId="505B6772" w14:textId="77777777" w:rsidR="000F7377" w:rsidRDefault="000F7377">
      <w:r xmlns:w="http://schemas.openxmlformats.org/wordprocessingml/2006/main">
        <w:t xml:space="preserve">2. متلونه 20: 1 - د شراب او قوي څښاک ځواک</w:t>
      </w:r>
    </w:p>
    <w:p w14:paraId="5D9C5202" w14:textId="77777777" w:rsidR="000F7377" w:rsidRDefault="000F7377"/>
    <w:p w14:paraId="51030F83" w14:textId="77777777" w:rsidR="000F7377" w:rsidRDefault="000F7377">
      <w:r xmlns:w="http://schemas.openxmlformats.org/wordprocessingml/2006/main">
        <w:t xml:space="preserve">طيطوس 2: 4 د دې لپاره چې دوی ځوانو ښځو ته د هوښيارۍ ښوونه وکړي ، د خپلو میړونو سره مینه وکړي ، د خپلو ماشومانو سره مینه وکړي.</w:t>
      </w:r>
    </w:p>
    <w:p w14:paraId="7D76E6EF" w14:textId="77777777" w:rsidR="000F7377" w:rsidRDefault="000F7377"/>
    <w:p w14:paraId="55865090" w14:textId="77777777" w:rsidR="000F7377" w:rsidRDefault="000F7377">
      <w:r xmlns:w="http://schemas.openxmlformats.org/wordprocessingml/2006/main">
        <w:t xml:space="preserve">دا برخه موږ هڅوي چې ځوانو میرمنو ته د ځان کنټرول زده کړه ورکړو، د خپلو میړونو سره مینه وکړو، او د خپلو ماشومانو سره مینه وکړو.</w:t>
      </w:r>
    </w:p>
    <w:p w14:paraId="1CCD9A54" w14:textId="77777777" w:rsidR="000F7377" w:rsidRDefault="000F7377"/>
    <w:p w14:paraId="16A63F37" w14:textId="77777777" w:rsidR="000F7377" w:rsidRDefault="000F7377">
      <w:r xmlns:w="http://schemas.openxmlformats.org/wordprocessingml/2006/main">
        <w:t xml:space="preserve">1. "په مینه کې ژوند کول: زموږ د کورنیو پاملرنه"</w:t>
      </w:r>
    </w:p>
    <w:p w14:paraId="02D3EB63" w14:textId="77777777" w:rsidR="000F7377" w:rsidRDefault="000F7377"/>
    <w:p w14:paraId="16F9F69B" w14:textId="77777777" w:rsidR="000F7377" w:rsidRDefault="000F7377">
      <w:r xmlns:w="http://schemas.openxmlformats.org/wordprocessingml/2006/main">
        <w:t xml:space="preserve">2. "د ځان کنټرول ځواک: د هرچا لپاره برکت"</w:t>
      </w:r>
    </w:p>
    <w:p w14:paraId="0E765049" w14:textId="77777777" w:rsidR="000F7377" w:rsidRDefault="000F7377"/>
    <w:p w14:paraId="6BF2BEEF" w14:textId="77777777" w:rsidR="000F7377" w:rsidRDefault="000F7377">
      <w:r xmlns:w="http://schemas.openxmlformats.org/wordprocessingml/2006/main">
        <w:t xml:space="preserve">1. افسیان 5: 21-33 - د مسیح لپاره د احترام له مخې یو بل ته تسلیم شئ</w:t>
      </w:r>
    </w:p>
    <w:p w14:paraId="5A93BC6D" w14:textId="77777777" w:rsidR="000F7377" w:rsidRDefault="000F7377"/>
    <w:p w14:paraId="70B0871F" w14:textId="77777777" w:rsidR="000F7377" w:rsidRDefault="000F7377">
      <w:r xmlns:w="http://schemas.openxmlformats.org/wordprocessingml/2006/main">
        <w:t xml:space="preserve">2. متلونه 31:10-31 - د مثالي میرمنې ځانګړتیاوې او چلند</w:t>
      </w:r>
    </w:p>
    <w:p w14:paraId="3F3CB52F" w14:textId="77777777" w:rsidR="000F7377" w:rsidRDefault="000F7377"/>
    <w:p w14:paraId="16FFAEE8" w14:textId="77777777" w:rsidR="000F7377" w:rsidRDefault="000F7377">
      <w:r xmlns:w="http://schemas.openxmlformats.org/wordprocessingml/2006/main">
        <w:t xml:space="preserve">طیطس 2: 5 د هوښیار ، پاک ، د کور ساتونکي ، ښه ، د خپلو میړونو اطاعت کونکي وي ترڅو د خدای کلام ته سپکاوی ونه شي.</w:t>
      </w:r>
    </w:p>
    <w:p w14:paraId="69E5C429" w14:textId="77777777" w:rsidR="000F7377" w:rsidRDefault="000F7377"/>
    <w:p w14:paraId="2EA3367B" w14:textId="77777777" w:rsidR="000F7377" w:rsidRDefault="000F7377">
      <w:r xmlns:w="http://schemas.openxmlformats.org/wordprocessingml/2006/main">
        <w:t xml:space="preserve">په دې برخه کې د ښځو پر اهمیت ټینګار شوی چې هوښیار، پاک، د کور ساتونکي، ښه او د خپلو میړونو اطاعت وکړي، ترڅو د خدای کلام ته سپکاوی ونه شي.</w:t>
      </w:r>
    </w:p>
    <w:p w14:paraId="466DE181" w14:textId="77777777" w:rsidR="000F7377" w:rsidRDefault="000F7377"/>
    <w:p w14:paraId="0070DD05" w14:textId="77777777" w:rsidR="000F7377" w:rsidRDefault="000F7377">
      <w:r xmlns:w="http://schemas.openxmlformats.org/wordprocessingml/2006/main">
        <w:t xml:space="preserve">1. ښځې: د خدای د کلام سره سم ژوند کول</w:t>
      </w:r>
    </w:p>
    <w:p w14:paraId="04DBC36A" w14:textId="77777777" w:rsidR="000F7377" w:rsidRDefault="000F7377"/>
    <w:p w14:paraId="7DE46EA1" w14:textId="77777777" w:rsidR="000F7377" w:rsidRDefault="000F7377">
      <w:r xmlns:w="http://schemas.openxmlformats.org/wordprocessingml/2006/main">
        <w:t xml:space="preserve">2. د یوې خدایي ښځې ځواک</w:t>
      </w:r>
    </w:p>
    <w:p w14:paraId="3F7519DF" w14:textId="77777777" w:rsidR="000F7377" w:rsidRDefault="000F7377"/>
    <w:p w14:paraId="0A6E5283" w14:textId="77777777" w:rsidR="000F7377" w:rsidRDefault="000F7377">
      <w:r xmlns:w="http://schemas.openxmlformats.org/wordprocessingml/2006/main">
        <w:t xml:space="preserve">1. متلونه 31:10-31</w:t>
      </w:r>
    </w:p>
    <w:p w14:paraId="45601E8B" w14:textId="77777777" w:rsidR="000F7377" w:rsidRDefault="000F7377"/>
    <w:p w14:paraId="138081C2" w14:textId="77777777" w:rsidR="000F7377" w:rsidRDefault="000F7377">
      <w:r xmlns:w="http://schemas.openxmlformats.org/wordprocessingml/2006/main">
        <w:t xml:space="preserve">2. 1 پیټر 3: 1-7</w:t>
      </w:r>
    </w:p>
    <w:p w14:paraId="43FE98FD" w14:textId="77777777" w:rsidR="000F7377" w:rsidRDefault="000F7377"/>
    <w:p w14:paraId="193FED84" w14:textId="77777777" w:rsidR="000F7377" w:rsidRDefault="000F7377">
      <w:r xmlns:w="http://schemas.openxmlformats.org/wordprocessingml/2006/main">
        <w:t xml:space="preserve">ټایټس 2: 6 ځوانان هم په ورته ډول د هوښیار ذهن کیدو ته هڅوي.</w:t>
      </w:r>
    </w:p>
    <w:p w14:paraId="44879EFE" w14:textId="77777777" w:rsidR="000F7377" w:rsidRDefault="000F7377"/>
    <w:p w14:paraId="21EB5F66" w14:textId="77777777" w:rsidR="000F7377" w:rsidRDefault="000F7377">
      <w:r xmlns:w="http://schemas.openxmlformats.org/wordprocessingml/2006/main">
        <w:t xml:space="preserve">دغه برخه ځوانان هڅوي چې هوښیار او هوښیار چلند وساتي.</w:t>
      </w:r>
    </w:p>
    <w:p w14:paraId="5DB79FD3" w14:textId="77777777" w:rsidR="000F7377" w:rsidRDefault="000F7377"/>
    <w:p w14:paraId="687B3E56" w14:textId="77777777" w:rsidR="000F7377" w:rsidRDefault="000F7377">
      <w:r xmlns:w="http://schemas.openxmlformats.org/wordprocessingml/2006/main">
        <w:t xml:space="preserve">1. د حکمت ژوند کول: د هوښیار ذهن ارزښت</w:t>
      </w:r>
    </w:p>
    <w:p w14:paraId="5B135D88" w14:textId="77777777" w:rsidR="000F7377" w:rsidRDefault="000F7377"/>
    <w:p w14:paraId="10F800A7" w14:textId="77777777" w:rsidR="000F7377" w:rsidRDefault="000F7377">
      <w:r xmlns:w="http://schemas.openxmlformats.org/wordprocessingml/2006/main">
        <w:t xml:space="preserve">2. یو صادق ذهن: د ځوانانو لپاره روحاني آرام</w:t>
      </w:r>
    </w:p>
    <w:p w14:paraId="153DBCC5" w14:textId="77777777" w:rsidR="000F7377" w:rsidRDefault="000F7377"/>
    <w:p w14:paraId="7C7F8A95" w14:textId="77777777" w:rsidR="000F7377" w:rsidRDefault="000F7377">
      <w:r xmlns:w="http://schemas.openxmlformats.org/wordprocessingml/2006/main">
        <w:t xml:space="preserve">1. متلونه 23: 19-20 - "زما زویه ، ته غوږ شه او هوښیار شه ، او خپل زړه ته په لاره کې لارښوونه وکړه. د شرابو په مینځ کې مه اوسئ. د غوښې د خوړلو په مینځ کې: ځکه چې شرابی او پیٹو به فقر ته راشي: او خوب به یو سړی په ټوکرونو پوښي.</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متلونه 3: 21-22 - "زما زویه ، دوی دې له سترګو لرې مه کوئ: ښه حکمت او هوښیارتیا وساتئ: نو دوی به ستا روح ته ژوند او ستا په غاړه کې فضل وي."</w:t>
      </w:r>
    </w:p>
    <w:p w14:paraId="04BB9BD3" w14:textId="77777777" w:rsidR="000F7377" w:rsidRDefault="000F7377"/>
    <w:p w14:paraId="2C559AFC" w14:textId="77777777" w:rsidR="000F7377" w:rsidRDefault="000F7377">
      <w:r xmlns:w="http://schemas.openxmlformats.org/wordprocessingml/2006/main">
        <w:t xml:space="preserve">طیطس 2: 7 په ټولو شیانو کې خپل ځان د ښو کارونو نمونه وښایاست: په عقیده کې بې عدالتي ، حوصلې ، اخلاص ،</w:t>
      </w:r>
    </w:p>
    <w:p w14:paraId="6B278B43" w14:textId="77777777" w:rsidR="000F7377" w:rsidRDefault="000F7377"/>
    <w:p w14:paraId="671681BF" w14:textId="77777777" w:rsidR="000F7377" w:rsidRDefault="000F7377">
      <w:r xmlns:w="http://schemas.openxmlformats.org/wordprocessingml/2006/main">
        <w:t xml:space="preserve">دا اقتباس مومنان هڅوي چې د ښو کارونو ښودنه وکړي او ښه عقیده وساتي.</w:t>
      </w:r>
    </w:p>
    <w:p w14:paraId="657C78B1" w14:textId="77777777" w:rsidR="000F7377" w:rsidRDefault="000F7377"/>
    <w:p w14:paraId="732F0540" w14:textId="77777777" w:rsidR="000F7377" w:rsidRDefault="000F7377">
      <w:r xmlns:w="http://schemas.openxmlformats.org/wordprocessingml/2006/main">
        <w:t xml:space="preserve">1: د ښو کارونو ژوند کول - تیطس 2: 7</w:t>
      </w:r>
    </w:p>
    <w:p w14:paraId="6DE9581E" w14:textId="77777777" w:rsidR="000F7377" w:rsidRDefault="000F7377"/>
    <w:p w14:paraId="2BE65815" w14:textId="77777777" w:rsidR="000F7377" w:rsidRDefault="000F7377">
      <w:r xmlns:w="http://schemas.openxmlformats.org/wordprocessingml/2006/main">
        <w:t xml:space="preserve">2: د سمې عقیدې ساتل - طیطس 2:7</w:t>
      </w:r>
    </w:p>
    <w:p w14:paraId="3ECDE7BC" w14:textId="77777777" w:rsidR="000F7377" w:rsidRDefault="000F7377"/>
    <w:p w14:paraId="7C3FE36C" w14:textId="77777777" w:rsidR="000F7377" w:rsidRDefault="000F7377">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ترڅو موږ په دوی کې حرکت وکړو.</w:t>
      </w:r>
    </w:p>
    <w:p w14:paraId="3A04950E" w14:textId="77777777" w:rsidR="000F7377" w:rsidRDefault="000F7377"/>
    <w:p w14:paraId="5CD70670" w14:textId="77777777" w:rsidR="000F7377" w:rsidRDefault="000F7377">
      <w:r xmlns:w="http://schemas.openxmlformats.org/wordprocessingml/2006/main">
        <w:t xml:space="preserve">2: 2 تیموتیس 3: 16-17 - ټول صحیفه د خدای په الهام سره ورکړل شوي ، او د عقیدې ، ملامتۍ ، اصلاح ، په صداقت کې لارښوونې لپاره ګټور دي ، ترڅو د خدای سړی بشپړ وي او د هر ښه لپاره په بشپړ ډول سمبال شي. کار</w:t>
      </w:r>
    </w:p>
    <w:p w14:paraId="401ED40C" w14:textId="77777777" w:rsidR="000F7377" w:rsidRDefault="000F7377"/>
    <w:p w14:paraId="79B9B6A2" w14:textId="77777777" w:rsidR="000F7377" w:rsidRDefault="000F7377">
      <w:r xmlns:w="http://schemas.openxmlformats.org/wordprocessingml/2006/main">
        <w:t xml:space="preserve">ټایټس 2: 8 سمه وینا، چې نشي غندل کیدی؛ د دې لپاره چې هغه څوک چې د مخالف اړخ څخه وي شرمیدلی شي او ستاسو په اړه هیڅ بده خبره نه لري.</w:t>
      </w:r>
    </w:p>
    <w:p w14:paraId="64A062BB" w14:textId="77777777" w:rsidR="000F7377" w:rsidRDefault="000F7377"/>
    <w:p w14:paraId="77F87FC4" w14:textId="77777777" w:rsidR="000F7377" w:rsidRDefault="000F7377">
      <w:r xmlns:w="http://schemas.openxmlformats.org/wordprocessingml/2006/main">
        <w:t xml:space="preserve">د هغو الفاظو د ویلو اهمیت چې د غندنې وړ نه وي او هغه څوک چې زموږ مخالفت کوي شرم نه راولي.</w:t>
      </w:r>
    </w:p>
    <w:p w14:paraId="134A6842" w14:textId="77777777" w:rsidR="000F7377" w:rsidRDefault="000F7377"/>
    <w:p w14:paraId="288E6EBD" w14:textId="77777777" w:rsidR="000F7377" w:rsidRDefault="000F7377">
      <w:r xmlns:w="http://schemas.openxmlformats.org/wordprocessingml/2006/main">
        <w:t xml:space="preserve">1: زموږ د کلمو ځواک - زموږ کلمې څنګه د ښه لپاره کارول کیدی شي، یا زیان رسوي.</w:t>
      </w:r>
    </w:p>
    <w:p w14:paraId="7B3B1C6D" w14:textId="77777777" w:rsidR="000F7377" w:rsidRDefault="000F7377"/>
    <w:p w14:paraId="25BE84A6" w14:textId="77777777" w:rsidR="000F7377" w:rsidRDefault="000F7377">
      <w:r xmlns:w="http://schemas.openxmlformats.org/wordprocessingml/2006/main">
        <w:t xml:space="preserve">2: زموږ د کلمو مسؤلیت - موږ څنګه مسؤلیت لرو چې داسې کلمې وکاروو چې زموږ په اړه بد منعکس نه کړي </w:t>
      </w:r>
      <w:r xmlns:w="http://schemas.openxmlformats.org/wordprocessingml/2006/main">
        <w:lastRenderedPageBreak xmlns:w="http://schemas.openxmlformats.org/wordprocessingml/2006/main"/>
      </w:r>
      <w:r xmlns:w="http://schemas.openxmlformats.org/wordprocessingml/2006/main">
        <w:t xml:space="preserve">یا هغه څوک چې زموږ مخالفت کوي شرم نه کړي.</w:t>
      </w:r>
    </w:p>
    <w:p w14:paraId="18F3A24F" w14:textId="77777777" w:rsidR="000F7377" w:rsidRDefault="000F7377"/>
    <w:p w14:paraId="55A6678C" w14:textId="77777777" w:rsidR="000F7377" w:rsidRDefault="000F7377">
      <w:r xmlns:w="http://schemas.openxmlformats.org/wordprocessingml/2006/main">
        <w:t xml:space="preserve">1: جیمز 3: 2-10 - د ژبې ځواک او زموږ په ژوند کې یې اهمیت.</w:t>
      </w:r>
    </w:p>
    <w:p w14:paraId="6BDF3E33" w14:textId="77777777" w:rsidR="000F7377" w:rsidRDefault="000F7377"/>
    <w:p w14:paraId="6E620A49" w14:textId="77777777" w:rsidR="000F7377" w:rsidRDefault="000F7377">
      <w:r xmlns:w="http://schemas.openxmlformats.org/wordprocessingml/2006/main">
        <w:t xml:space="preserve">2: متلونه 12:18 - د ژوند یا مرګ راوستلو لپاره د کلمو ځواک.</w:t>
      </w:r>
    </w:p>
    <w:p w14:paraId="423171C1" w14:textId="77777777" w:rsidR="000F7377" w:rsidRDefault="000F7377"/>
    <w:p w14:paraId="7DE5CDDB" w14:textId="77777777" w:rsidR="000F7377" w:rsidRDefault="000F7377">
      <w:r xmlns:w="http://schemas.openxmlformats.org/wordprocessingml/2006/main">
        <w:t xml:space="preserve">طيطس 2:9 نوکرانو ته لارښوونه وکړئ چې د خپلو بادارانو اطاعت وکړي او په ټولو شیانو کې دوی خوښ کړي. بیا ځواب نه ورکول؛</w:t>
      </w:r>
    </w:p>
    <w:p w14:paraId="7417351B" w14:textId="77777777" w:rsidR="000F7377" w:rsidRDefault="000F7377"/>
    <w:p w14:paraId="395D320A" w14:textId="77777777" w:rsidR="000F7377" w:rsidRDefault="000F7377">
      <w:r xmlns:w="http://schemas.openxmlformats.org/wordprocessingml/2006/main">
        <w:t xml:space="preserve">دا اقتباس نوکران هڅوي چې په ټولو شیانو کې د خپلو بادارانو اطاعت او خوښ وي ، پرته له ځواب ورکولو څخه.</w:t>
      </w:r>
    </w:p>
    <w:p w14:paraId="47556C65" w14:textId="77777777" w:rsidR="000F7377" w:rsidRDefault="000F7377"/>
    <w:p w14:paraId="332C3276" w14:textId="77777777" w:rsidR="000F7377" w:rsidRDefault="000F7377">
      <w:r xmlns:w="http://schemas.openxmlformats.org/wordprocessingml/2006/main">
        <w:t xml:space="preserve">1: د اطاعت ژوند ژوند کول - تیطس 2: 9</w:t>
      </w:r>
    </w:p>
    <w:p w14:paraId="4198B58E" w14:textId="77777777" w:rsidR="000F7377" w:rsidRDefault="000F7377"/>
    <w:p w14:paraId="1A79D684" w14:textId="77777777" w:rsidR="000F7377" w:rsidRDefault="000F7377">
      <w:r xmlns:w="http://schemas.openxmlformats.org/wordprocessingml/2006/main">
        <w:t xml:space="preserve">2: د خوښې وړ چلند سره خدمت کول - Titus 2:9</w:t>
      </w:r>
    </w:p>
    <w:p w14:paraId="4F2735D5" w14:textId="77777777" w:rsidR="000F7377" w:rsidRDefault="000F7377"/>
    <w:p w14:paraId="2E4908D8" w14:textId="77777777" w:rsidR="000F7377" w:rsidRDefault="000F7377">
      <w:r xmlns:w="http://schemas.openxmlformats.org/wordprocessingml/2006/main">
        <w:t xml:space="preserve">1: افسیان 6: 5-8 - غلامانو ، د خپلو ځمکنیو بادارانو اطاعت په درناوي او ویره او د زړه په اخلاص سره وکړئ ، لکه څنګه چې تاسو د مسیح اطاعت کوئ.</w:t>
      </w:r>
    </w:p>
    <w:p w14:paraId="42E4FF7D" w14:textId="77777777" w:rsidR="000F7377" w:rsidRDefault="000F7377"/>
    <w:p w14:paraId="662A4104" w14:textId="77777777" w:rsidR="000F7377" w:rsidRDefault="000F7377">
      <w:r xmlns:w="http://schemas.openxmlformats.org/wordprocessingml/2006/main">
        <w:t xml:space="preserve">2: کولسیان 3: 22-24 - غلامانو په هرڅه کې د خپلو ځمکنیو بادارانو اطاعت وکړئ. او دا کار وکړئ، نه یوازې هغه وخت چې د دوی سترګې په تاسو وي او د دوی د خوښې ګټلو لپاره، بلکې د زړه له اخلاص او د څښتن لپاره درناوی وکړئ.</w:t>
      </w:r>
    </w:p>
    <w:p w14:paraId="7E0D11CA" w14:textId="77777777" w:rsidR="000F7377" w:rsidRDefault="000F7377"/>
    <w:p w14:paraId="56705C55" w14:textId="77777777" w:rsidR="000F7377" w:rsidRDefault="000F7377">
      <w:r xmlns:w="http://schemas.openxmlformats.org/wordprocessingml/2006/main">
        <w:t xml:space="preserve">طيطس 2:10 د غلا کولو نه، بلکې ټول ښه وفاداري ښکاره کوي. ترڅو دوی په ټولو شیانو کې زموږ د نجات ورکوونکي خدای نظریه ښکل کړي.</w:t>
      </w:r>
    </w:p>
    <w:p w14:paraId="2F92FCBA" w14:textId="77777777" w:rsidR="000F7377" w:rsidRDefault="000F7377"/>
    <w:p w14:paraId="34F628DD" w14:textId="77777777" w:rsidR="000F7377" w:rsidRDefault="000F7377">
      <w:r xmlns:w="http://schemas.openxmlformats.org/wordprocessingml/2006/main">
        <w:t xml:space="preserve">1. د وفادارۍ ځواک</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زموږ د ژغورونکي خدای نظریه ښکلول</w:t>
      </w:r>
    </w:p>
    <w:p w14:paraId="7E2E4165" w14:textId="77777777" w:rsidR="000F7377" w:rsidRDefault="000F7377"/>
    <w:p w14:paraId="4F8FB0E8" w14:textId="77777777" w:rsidR="000F7377" w:rsidRDefault="000F7377">
      <w:r xmlns:w="http://schemas.openxmlformats.org/wordprocessingml/2006/main">
        <w:t xml:space="preserve">1. زبور 37: 3، "په څښتن باور وکړئ او ښه کار وکړئ؛ په ځمکه کې اوسئ او د خوندي څړځای څخه خوند واخلئ."</w:t>
      </w:r>
    </w:p>
    <w:p w14:paraId="56829FCD" w14:textId="77777777" w:rsidR="000F7377" w:rsidRDefault="000F7377"/>
    <w:p w14:paraId="6C396E69" w14:textId="77777777" w:rsidR="000F7377" w:rsidRDefault="000F7377">
      <w:r xmlns:w="http://schemas.openxmlformats.org/wordprocessingml/2006/main">
        <w:t xml:space="preserve">2. عبرانیان 13: 5، "خپل ژوند د پیسو له مینې څخه پاک وساتئ، او په هغه څه راضي شئ چې تاسو یې لرئ، ځکه چې هغه ویلي دي، "زه به هیڅکله تاسو پریږدم او نه به پریږدم."</w:t>
      </w:r>
    </w:p>
    <w:p w14:paraId="724DA468" w14:textId="77777777" w:rsidR="000F7377" w:rsidRDefault="000F7377"/>
    <w:p w14:paraId="27A92A23" w14:textId="77777777" w:rsidR="000F7377" w:rsidRDefault="000F7377">
      <w:r xmlns:w="http://schemas.openxmlformats.org/wordprocessingml/2006/main">
        <w:t xml:space="preserve">طیطوس 2:11 ځکه چې د خدای فضل چې نجات راوړي ټولو انسانانو ته څرګند شو.</w:t>
      </w:r>
    </w:p>
    <w:p w14:paraId="1FC23A0A" w14:textId="77777777" w:rsidR="000F7377" w:rsidRDefault="000F7377"/>
    <w:p w14:paraId="79394362" w14:textId="77777777" w:rsidR="000F7377" w:rsidRDefault="000F7377">
      <w:r xmlns:w="http://schemas.openxmlformats.org/wordprocessingml/2006/main">
        <w:t xml:space="preserve">د خدای فضل هرچا ته نازل شوی، نجات راوړي.</w:t>
      </w:r>
    </w:p>
    <w:p w14:paraId="24DAF7D2" w14:textId="77777777" w:rsidR="000F7377" w:rsidRDefault="000F7377"/>
    <w:p w14:paraId="7F61F872" w14:textId="77777777" w:rsidR="000F7377" w:rsidRDefault="000F7377">
      <w:r xmlns:w="http://schemas.openxmlformats.org/wordprocessingml/2006/main">
        <w:t xml:space="preserve">1. د خدای غیر مشروط مینه - د نجات فضل سپړنه</w:t>
      </w:r>
    </w:p>
    <w:p w14:paraId="6C85205A" w14:textId="77777777" w:rsidR="000F7377" w:rsidRDefault="000F7377"/>
    <w:p w14:paraId="4A370F1C" w14:textId="77777777" w:rsidR="000F7377" w:rsidRDefault="000F7377">
      <w:r xmlns:w="http://schemas.openxmlformats.org/wordprocessingml/2006/main">
        <w:t xml:space="preserve">2. د فضل ډالۍ - د خدای نجات څنګه ترلاسه کول</w:t>
      </w:r>
    </w:p>
    <w:p w14:paraId="3D4B8D19" w14:textId="77777777" w:rsidR="000F7377" w:rsidRDefault="000F7377"/>
    <w:p w14:paraId="1670CF74"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00D340AE" w14:textId="77777777" w:rsidR="000F7377" w:rsidRDefault="000F7377"/>
    <w:p w14:paraId="4364F4C7" w14:textId="77777777" w:rsidR="000F7377" w:rsidRDefault="000F7377">
      <w:r xmlns:w="http://schemas.openxmlformats.org/wordprocessingml/2006/main">
        <w:t xml:space="preserve">2. د روميانو په نوم خط 6:23 - ځکه چې د ګناه اجر مرګ دی، مګر د خدای ډالۍ زموږ په رب عیسی مسیح کې ابدي ژوند دی.</w:t>
      </w:r>
    </w:p>
    <w:p w14:paraId="130F5E86" w14:textId="77777777" w:rsidR="000F7377" w:rsidRDefault="000F7377"/>
    <w:p w14:paraId="4FA9ECA8" w14:textId="77777777" w:rsidR="000F7377" w:rsidRDefault="000F7377">
      <w:r xmlns:w="http://schemas.openxmlformats.org/wordprocessingml/2006/main">
        <w:t xml:space="preserve">طيطس 2:12 موږ ته دا درس راکوي چې د بې دينۍ او دنياوي خواهشاتو څخه انکار وکړو، موږ بايد په دې اوسنۍ نړۍ کې په هوښيارۍ، صادقانه او خداى سره ژوند وکړو.</w:t>
      </w:r>
    </w:p>
    <w:p w14:paraId="44E8C8CA" w14:textId="77777777" w:rsidR="000F7377" w:rsidRDefault="000F7377"/>
    <w:p w14:paraId="316BCC78" w14:textId="77777777" w:rsidR="000F7377" w:rsidRDefault="000F7377">
      <w:r xmlns:w="http://schemas.openxmlformats.org/wordprocessingml/2006/main">
        <w:t xml:space="preserve">په دې دنیا کې د دنیاوي خواهشاتو په انکار سره د خدای ژوند تیر کړئ.</w:t>
      </w:r>
    </w:p>
    <w:p w14:paraId="0F8FDE54" w14:textId="77777777" w:rsidR="000F7377" w:rsidRDefault="000F7377"/>
    <w:p w14:paraId="1D5101FA" w14:textId="77777777" w:rsidR="000F7377" w:rsidRDefault="000F7377">
      <w:r xmlns:w="http://schemas.openxmlformats.org/wordprocessingml/2006/main">
        <w:t xml:space="preserve">۱: له بدمرغۍ او دنیاوي خواهشاتو څخه انکار</w:t>
      </w:r>
    </w:p>
    <w:p w14:paraId="47C595E8" w14:textId="77777777" w:rsidR="000F7377" w:rsidRDefault="000F7377"/>
    <w:p w14:paraId="0214C711" w14:textId="77777777" w:rsidR="000F7377" w:rsidRDefault="000F7377">
      <w:r xmlns:w="http://schemas.openxmlformats.org/wordprocessingml/2006/main">
        <w:t xml:space="preserve">2: په دې اوسنۍ نړۍ کې په سمه توګه، په سمه توګه او د خدای سره ژوند کول</w:t>
      </w:r>
    </w:p>
    <w:p w14:paraId="72258C39" w14:textId="77777777" w:rsidR="000F7377" w:rsidRDefault="000F7377"/>
    <w:p w14:paraId="258157A1" w14:textId="77777777" w:rsidR="000F7377" w:rsidRDefault="000F7377">
      <w:r xmlns:w="http://schemas.openxmlformats.org/wordprocessingml/2006/main">
        <w:t xml:space="preserve">1: 1 جان 2: 15-17 - د نړۍ یا د نړۍ شیانو سره مینه مه کوئ. که څوک د دنیا سره مینه لري، د پلار مینه په هغه کې نشته.</w:t>
      </w:r>
    </w:p>
    <w:p w14:paraId="6E0B7BB3" w14:textId="77777777" w:rsidR="000F7377" w:rsidRDefault="000F7377"/>
    <w:p w14:paraId="4995756B" w14:textId="77777777" w:rsidR="000F7377" w:rsidRDefault="000F7377">
      <w:r xmlns:w="http://schemas.openxmlformats.org/wordprocessingml/2006/main">
        <w:t xml:space="preserve">2: د روميانو 12: 2 - د دې نړۍ سره سمون مه کوئ، مګر د خپل ذهن په نوي کولو سره بدل شئ.</w:t>
      </w:r>
    </w:p>
    <w:p w14:paraId="05C65939" w14:textId="77777777" w:rsidR="000F7377" w:rsidRDefault="000F7377"/>
    <w:p w14:paraId="2559A0E6" w14:textId="77777777" w:rsidR="000F7377" w:rsidRDefault="000F7377">
      <w:r xmlns:w="http://schemas.openxmlformats.org/wordprocessingml/2006/main">
        <w:t xml:space="preserve">Titus 2:13 د هغه مبارک امید او د لوی خدای او زموږ ژغورونکي عیسی مسیح د عالي څرګندیدو په لټه کې؛</w:t>
      </w:r>
    </w:p>
    <w:p w14:paraId="7A7E4C14" w14:textId="77777777" w:rsidR="000F7377" w:rsidRDefault="000F7377"/>
    <w:p w14:paraId="5A3981C4" w14:textId="77777777" w:rsidR="000F7377" w:rsidRDefault="000F7377">
      <w:r xmlns:w="http://schemas.openxmlformats.org/wordprocessingml/2006/main">
        <w:t xml:space="preserve">مبارک امید د عیسی مسیح عالي څرګندیدل دي.</w:t>
      </w:r>
    </w:p>
    <w:p w14:paraId="6B34289F" w14:textId="77777777" w:rsidR="000F7377" w:rsidRDefault="000F7377"/>
    <w:p w14:paraId="4B075598" w14:textId="77777777" w:rsidR="000F7377" w:rsidRDefault="000F7377">
      <w:r xmlns:w="http://schemas.openxmlformats.org/wordprocessingml/2006/main">
        <w:t xml:space="preserve">1. مخ ته کتل: د عیسی مسیح د عالي ظهور لپاره چمتو کول</w:t>
      </w:r>
    </w:p>
    <w:p w14:paraId="736B8F8B" w14:textId="77777777" w:rsidR="000F7377" w:rsidRDefault="000F7377"/>
    <w:p w14:paraId="006EB3D9" w14:textId="77777777" w:rsidR="000F7377" w:rsidRDefault="000F7377">
      <w:r xmlns:w="http://schemas.openxmlformats.org/wordprocessingml/2006/main">
        <w:t xml:space="preserve">2. د مسیح وعده شوي بیرته راستنیدو کې امید</w:t>
      </w:r>
    </w:p>
    <w:p w14:paraId="31F6321F" w14:textId="77777777" w:rsidR="000F7377" w:rsidRDefault="000F7377"/>
    <w:p w14:paraId="4CEDA222" w14:textId="77777777" w:rsidR="000F7377" w:rsidRDefault="000F7377">
      <w:r xmlns:w="http://schemas.openxmlformats.org/wordprocessingml/2006/main">
        <w:t xml:space="preserve">1. یسعیاه 25: 9 - او په هغه ورځ به وویل شي، دا زموږ خدای دی. موږ د هغه په انتظار کې یو او هغه به موږ وژغوري: دا څښتن دی. موږ د هغه په انتظار کې یو، موږ به خوشحاله یو او د هغه په نجات کې به خوشحاله یو.</w:t>
      </w:r>
    </w:p>
    <w:p w14:paraId="5371D3A5" w14:textId="77777777" w:rsidR="000F7377" w:rsidRDefault="000F7377"/>
    <w:p w14:paraId="50D148A4" w14:textId="77777777" w:rsidR="000F7377" w:rsidRDefault="000F7377">
      <w:r xmlns:w="http://schemas.openxmlformats.org/wordprocessingml/2006/main">
        <w:t xml:space="preserve">2. د روميانو 8: 24-25 - ځکه چې موږ په دې امید کې ژغورل شوي یو، مګر هغه امید چې لیدل کیږي امید نه دی. ولې یو څوک لاهم د هغه څه تمه لري چې هغه ګوري؟ مګر که موږ د هغه څه تمه لرو چې موږ یې نه وینو، موږ په لیوالتیا سره د هغې انتظار کوو.</w:t>
      </w:r>
    </w:p>
    <w:p w14:paraId="07DCA468" w14:textId="77777777" w:rsidR="000F7377" w:rsidRDefault="000F7377"/>
    <w:p w14:paraId="369BE1AE" w14:textId="77777777" w:rsidR="000F7377" w:rsidRDefault="000F7377">
      <w:r xmlns:w="http://schemas.openxmlformats.org/wordprocessingml/2006/main">
        <w:t xml:space="preserve">طیطوس 2:14 چا خپل ځان زموږ لپاره ورکړ چې هغه موږ له هر ډول ګناه څخه خلاص کړي او خپل ځان ته یو ځانګړی قوم پاک کړي چې د ښو کارونو لیواله وي.</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خدای خپل ځان زموږ لپاره ورکړ ترڅو موږ له ټولو ګناهونو خلاص کړو او موږ د ښو کارونو لپاره ځانګړي خلک جوړ کړو.</w:t>
      </w:r>
    </w:p>
    <w:p w14:paraId="641099DA" w14:textId="77777777" w:rsidR="000F7377" w:rsidRDefault="000F7377"/>
    <w:p w14:paraId="6BEB2259" w14:textId="77777777" w:rsidR="000F7377" w:rsidRDefault="000F7377">
      <w:r xmlns:w="http://schemas.openxmlformats.org/wordprocessingml/2006/main">
        <w:t xml:space="preserve">1. د خلاصون ځواک: څنګه د خدای قربانۍ زموږ ژوند بدل کړ</w:t>
      </w:r>
    </w:p>
    <w:p w14:paraId="3691AE96" w14:textId="77777777" w:rsidR="000F7377" w:rsidRDefault="000F7377"/>
    <w:p w14:paraId="0DE38CE2" w14:textId="77777777" w:rsidR="000F7377" w:rsidRDefault="000F7377">
      <w:r xmlns:w="http://schemas.openxmlformats.org/wordprocessingml/2006/main">
        <w:t xml:space="preserve">2. د ښو کارونو خلک کیدل: د عیسی پیروي کول څه معنی لري</w:t>
      </w:r>
    </w:p>
    <w:p w14:paraId="6DA06C27" w14:textId="77777777" w:rsidR="000F7377" w:rsidRDefault="000F7377"/>
    <w:p w14:paraId="3E61FAE5" w14:textId="77777777" w:rsidR="000F7377" w:rsidRDefault="000F7377">
      <w:r xmlns:w="http://schemas.openxmlformats.org/wordprocessingml/2006/main">
        <w:t xml:space="preserve">1. د روميانو په نوم خط 3: 24-25 -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14:paraId="4FE2FE3B" w14:textId="77777777" w:rsidR="000F7377" w:rsidRDefault="000F7377"/>
    <w:p w14:paraId="523FEB82" w14:textId="77777777" w:rsidR="000F7377" w:rsidRDefault="000F7377">
      <w:r xmlns:w="http://schemas.openxmlformats.org/wordprocessingml/2006/main">
        <w:t xml:space="preserve">2. د افسیانو 2:10 - "ځکه چې موږ د خدای لاس کار یو چې په مسیح عیسی کې د ښو کارونو لپاره رامینځته شوی ، کوم چې خدای زموږ لپاره دمخه چمتو کړی دی."</w:t>
      </w:r>
    </w:p>
    <w:p w14:paraId="793ABE67" w14:textId="77777777" w:rsidR="000F7377" w:rsidRDefault="000F7377"/>
    <w:p w14:paraId="5DA77000" w14:textId="77777777" w:rsidR="000F7377" w:rsidRDefault="000F7377">
      <w:r xmlns:w="http://schemas.openxmlformats.org/wordprocessingml/2006/main">
        <w:t xml:space="preserve">طیطس 2:15 دا شیان په ټول اختیار سره خبرې کوي ، نصیحت کوي او ملامتوي. هیڅوک به تاسو ته سپکاوی ونه کړي.</w:t>
      </w:r>
    </w:p>
    <w:p w14:paraId="7B809021" w14:textId="77777777" w:rsidR="000F7377" w:rsidRDefault="000F7377"/>
    <w:p w14:paraId="0E2643EB" w14:textId="77777777" w:rsidR="000F7377" w:rsidRDefault="000F7377">
      <w:r xmlns:w="http://schemas.openxmlformats.org/wordprocessingml/2006/main">
        <w:t xml:space="preserve">دا اقتباس مومنان هڅوي چې زړور وي او اجازه ورنکړي چې ځان ته سپکاوی وکړي.</w:t>
      </w:r>
    </w:p>
    <w:p w14:paraId="6D0840A5" w14:textId="77777777" w:rsidR="000F7377" w:rsidRDefault="000F7377"/>
    <w:p w14:paraId="70A4F592" w14:textId="77777777" w:rsidR="000F7377" w:rsidRDefault="000F7377">
      <w:r xmlns:w="http://schemas.openxmlformats.org/wordprocessingml/2006/main">
        <w:t xml:space="preserve">1. په خپل ایمان ټینګ ودریږه او مه پریږده چې څوک تاسو ته په سپکه وګوري.</w:t>
      </w:r>
    </w:p>
    <w:p w14:paraId="036DD728" w14:textId="77777777" w:rsidR="000F7377" w:rsidRDefault="000F7377"/>
    <w:p w14:paraId="27E3C96A" w14:textId="77777777" w:rsidR="000F7377" w:rsidRDefault="000F7377">
      <w:r xmlns:w="http://schemas.openxmlformats.org/wordprocessingml/2006/main">
        <w:t xml:space="preserve">2. په خپلو باورونو کې زړور اوسئ او د هغوی په وړاندې له ودرېدو مه وېرېږئ.</w:t>
      </w:r>
    </w:p>
    <w:p w14:paraId="68B29D9B" w14:textId="77777777" w:rsidR="000F7377" w:rsidRDefault="000F7377"/>
    <w:p w14:paraId="275522B2" w14:textId="77777777" w:rsidR="000F7377" w:rsidRDefault="000F7377">
      <w:r xmlns:w="http://schemas.openxmlformats.org/wordprocessingml/2006/main">
        <w:t xml:space="preserve">1. افسیان 6: 10-11 - په رب او د هغه د ځواک په ځواک کې قوي اوسئ. د خدای بشپړ زغره واچوئ ، ترڅو تاسو وکولی شئ د شیطان د پلانونو پروړاندې ودریږئ.</w:t>
      </w:r>
    </w:p>
    <w:p w14:paraId="0820C2E9" w14:textId="77777777" w:rsidR="000F7377" w:rsidRDefault="000F7377"/>
    <w:p w14:paraId="6BE2199E" w14:textId="77777777" w:rsidR="000F7377" w:rsidRDefault="000F7377">
      <w:r xmlns:w="http://schemas.openxmlformats.org/wordprocessingml/2006/main">
        <w:t xml:space="preserve">2. 1 پیټر 3: 15 - مګر ستاسو په زړونو کې د مسیح څښتن ته د سپیڅلي په توګه درناوی وکړئ، تل د هر هغه چا دفاع کولو ته چمتو اوسئ څوک چې ستاسو د امید لپاره د دلیل غوښتنه کوي. بیا هم دا په نرمۍ او درناوي سره وکړئ.</w:t>
      </w:r>
    </w:p>
    <w:p w14:paraId="5BFDAC58" w14:textId="77777777" w:rsidR="000F7377" w:rsidRDefault="000F7377"/>
    <w:p w14:paraId="0CC88C30" w14:textId="77777777" w:rsidR="000F7377" w:rsidRDefault="000F7377">
      <w:r xmlns:w="http://schemas.openxmlformats.org/wordprocessingml/2006/main">
        <w:t xml:space="preserve">تیطس 3 د هغه لیک دریم څپرکی دی چې د پاول رسول لخوا تایتس ته لیکل شوی ، چې په وزارت کې یو ملګری کارګر او ملګری و. په دې فصل کې، پاول د کلیسا په ټولنه کې د ښو کارونو، د خدای چلند، او یووالي په اهمیت ټینګار کوي.</w:t>
      </w:r>
    </w:p>
    <w:p w14:paraId="04B6D73F" w14:textId="77777777" w:rsidR="000F7377" w:rsidRDefault="000F7377"/>
    <w:p w14:paraId="756C3C23" w14:textId="77777777" w:rsidR="000F7377" w:rsidRDefault="000F7377">
      <w:r xmlns:w="http://schemas.openxmlformats.org/wordprocessingml/2006/main">
        <w:t xml:space="preserve">1st پراګراف: پاول د مومنانو پخوانی حالت د ګناه او د خدای رحمت یادونه کوي (طیتوس 3: 1-7). هغه له دوی څخه وغوښتل چې د حاکمانو او چارواکو تابع وي، هر ښه کار ته چمتو وي. پاول ټینګار کوي چې مومنان یو وخت احمق، نافرمانه، د جذبو او خوښیو په واسطه غولول شوي، په کینه او حسد کې ژوند کوي. په هرصورت، د خدای مهربانۍ او مینه د عیسی مسیح له لارې ښکاره شوه چې دوی یې د روح القدس په واسطه د بیا زیږون او نوي کولو له لارې وژغورل. دا نجات د دوی د خپلو نیکو اعمالو پر بنسټ نه دی بلکې د خدای د رحمت له مخې دی.</w:t>
      </w:r>
    </w:p>
    <w:p w14:paraId="544C0A04" w14:textId="77777777" w:rsidR="000F7377" w:rsidRDefault="000F7377"/>
    <w:p w14:paraId="04292CAC" w14:textId="77777777" w:rsidR="000F7377" w:rsidRDefault="000F7377">
      <w:r xmlns:w="http://schemas.openxmlformats.org/wordprocessingml/2006/main">
        <w:t xml:space="preserve">دوهم پراګراف: پاول د ښو کارونو په اهمیت ټینګار کوي (ططس 3: 8-11). هغه ټایټس هڅوي چې په دې شیانو ټینګار وکړي ترڅو مومنان محتاط وي چې خپل ځان ښه کارونو ته وقف کړي. دا ښه کارونه د خلکو لپاره غوره او ګټور دي. په هرصورت، پاول د احمقانه شخړو، نسبونو، اختلافاتو او د قانون په اړه د جنجالونو په وړاندې خبرداری ورکوي ځکه چې دا بې ګټې او بې ارزښته دي. هغه ټایټس ته مشوره ورکوي چې د اخطار ورکولو وروسته ویشونکي خلک رد کړي.</w:t>
      </w:r>
    </w:p>
    <w:p w14:paraId="3AA38792" w14:textId="77777777" w:rsidR="000F7377" w:rsidRDefault="000F7377"/>
    <w:p w14:paraId="2E94B1A6" w14:textId="77777777" w:rsidR="000F7377" w:rsidRDefault="000F7377">
      <w:r xmlns:w="http://schemas.openxmlformats.org/wordprocessingml/2006/main">
        <w:t xml:space="preserve">دریم پراګراف: څپرکی د شخصي لارښوونو او سلامونو سره پای ته رسیږي (ططس 3: 12-15). پاول ټایټس ته د هغه پلانونو په اړه خبر ورکوي چې ارټیماس یا ټیکیکوس به له هغه سره په نیکوپولس کې یوځای شي چیرې چې هغه پریکړه کړې چې ژمی تیر کړي. هغه ټایټس څخه غوښتنه کوي چې د زیناس وکیل او اپولوس سره د دوی په سفر کې په زحمت سره مرسته وکړي ترڅو دوی هیڅ شی نلري. په نهایت کې ، هغه په کریټ کې مومنانو ته لارښوونه کوي چې زده کړي چې څنګه د اړینو اړتیاو لپاره ښه کارونو ته ځان وقف کړي ترڅو دوی بې میوې نه وي.</w:t>
      </w:r>
    </w:p>
    <w:p w14:paraId="196FFD55" w14:textId="77777777" w:rsidR="000F7377" w:rsidRDefault="000F7377"/>
    <w:p w14:paraId="7856590D" w14:textId="77777777" w:rsidR="000F7377" w:rsidRDefault="000F7377">
      <w:r xmlns:w="http://schemas.openxmlformats.org/wordprocessingml/2006/main">
        <w:t xml:space="preserve">په لنډیز کې،</w:t>
      </w:r>
    </w:p>
    <w:p w14:paraId="23A34A40" w14:textId="77777777" w:rsidR="000F7377" w:rsidRDefault="000F7377">
      <w:r xmlns:w="http://schemas.openxmlformats.org/wordprocessingml/2006/main">
        <w:t xml:space="preserve">د تیټس دریم څپرکی د مومنانو لپاره د خدای رحمت او د کلیسا په ټولنه کې د ښو کارونو او یووالي اهمیت روښانه کوي.</w:t>
      </w:r>
    </w:p>
    <w:p w14:paraId="4A643CE9" w14:textId="77777777" w:rsidR="000F7377" w:rsidRDefault="000F7377">
      <w:r xmlns:w="http://schemas.openxmlformats.org/wordprocessingml/2006/main">
        <w:t xml:space="preserve">پاول تیتوس ته د دوی د ګناه پخوانی حالت او د عیسی مسیح له لارې د خدای د ژغورنې فضل یادونه کوي، ټینګار کوي چې نجات د دوی د خپلو اعمالو په پرتله د خدای رحمت پر بنسټ والړ دی.</w:t>
      </w:r>
    </w:p>
    <w:p w14:paraId="02819150" w14:textId="77777777" w:rsidR="000F7377" w:rsidRDefault="000F7377"/>
    <w:p w14:paraId="3FB0554C" w14:textId="77777777" w:rsidR="000F7377" w:rsidRDefault="000F7377">
      <w:r xmlns:w="http://schemas.openxmlformats.org/wordprocessingml/2006/main">
        <w:t xml:space="preserve">هغه د ښو کارونو په اهمیت ټینګار کوي، له مومنانو څخه غوښتنه کوي چې دوی ته وقف شي پداسې حال کې چې </w:t>
      </w:r>
      <w:r xmlns:w="http://schemas.openxmlformats.org/wordprocessingml/2006/main">
        <w:lastRenderedPageBreak xmlns:w="http://schemas.openxmlformats.org/wordprocessingml/2006/main"/>
      </w:r>
      <w:r xmlns:w="http://schemas.openxmlformats.org/wordprocessingml/2006/main">
        <w:t xml:space="preserve">د ویشلو شخړو په وړاندې خبرداری ورکوي. پاول د شخصي لارښوونو او سلامونو سره پای ته رسوي، په کریټ کې مومنان هڅوي چې د اړینو اړتیاو لپاره ښه کارونو ته ځان وقف کړي.</w:t>
      </w:r>
    </w:p>
    <w:p w14:paraId="6AC51708" w14:textId="77777777" w:rsidR="000F7377" w:rsidRDefault="000F7377"/>
    <w:p w14:paraId="26117742" w14:textId="77777777" w:rsidR="000F7377" w:rsidRDefault="000F7377">
      <w:r xmlns:w="http://schemas.openxmlformats.org/wordprocessingml/2006/main">
        <w:t xml:space="preserve">دا څپرکی د خدای د رحمت یادونه، د ښو کارونو په لور د هڅونې، او د کلیسا په ټولنه کې د یووالي غوښتنه کوي.</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طيطوس 3: 1 د هغوئ په ذهن کې وساتئ چې د سلطنتونو او واکونو تابع وي، د قاضيانو اطاعت وکړي، هر ښه کار ته چمتو وي،</w:t>
      </w:r>
    </w:p>
    <w:p w14:paraId="574EA06B" w14:textId="77777777" w:rsidR="000F7377" w:rsidRDefault="000F7377"/>
    <w:p w14:paraId="7E6D0D32" w14:textId="77777777" w:rsidR="000F7377" w:rsidRDefault="000F7377">
      <w:r xmlns:w="http://schemas.openxmlformats.org/wordprocessingml/2006/main">
        <w:t xml:space="preserve">خلکو ته یادونه وکړئ چې واک ته تسلیم شي او هغه څه وکړي چې ښه وي.</w:t>
      </w:r>
    </w:p>
    <w:p w14:paraId="38A03FAF" w14:textId="77777777" w:rsidR="000F7377" w:rsidRDefault="000F7377"/>
    <w:p w14:paraId="76B7F49D" w14:textId="77777777" w:rsidR="000F7377" w:rsidRDefault="000F7377">
      <w:r xmlns:w="http://schemas.openxmlformats.org/wordprocessingml/2006/main">
        <w:t xml:space="preserve">1. د واک اطاعت: د صداقت لپاره لاره</w:t>
      </w:r>
    </w:p>
    <w:p w14:paraId="0A301549" w14:textId="77777777" w:rsidR="000F7377" w:rsidRDefault="000F7377"/>
    <w:p w14:paraId="71AD5ADF" w14:textId="77777777" w:rsidR="000F7377" w:rsidRDefault="000F7377">
      <w:r xmlns:w="http://schemas.openxmlformats.org/wordprocessingml/2006/main">
        <w:t xml:space="preserve">2. د ښو کارونو ځواک: د انجیل ژوند کول</w:t>
      </w:r>
    </w:p>
    <w:p w14:paraId="2284168C" w14:textId="77777777" w:rsidR="000F7377" w:rsidRDefault="000F7377"/>
    <w:p w14:paraId="4061C450" w14:textId="77777777" w:rsidR="000F7377" w:rsidRDefault="000F7377">
      <w:r xmlns:w="http://schemas.openxmlformats.org/wordprocessingml/2006/main">
        <w:t xml:space="preserve">1. روميانو 13: 1-7</w:t>
      </w:r>
    </w:p>
    <w:p w14:paraId="01B50789" w14:textId="77777777" w:rsidR="000F7377" w:rsidRDefault="000F7377"/>
    <w:p w14:paraId="18EEB76A" w14:textId="77777777" w:rsidR="000F7377" w:rsidRDefault="000F7377">
      <w:r xmlns:w="http://schemas.openxmlformats.org/wordprocessingml/2006/main">
        <w:t xml:space="preserve">2. جیمز 2: 14-26</w:t>
      </w:r>
    </w:p>
    <w:p w14:paraId="18FF0A2C" w14:textId="77777777" w:rsidR="000F7377" w:rsidRDefault="000F7377"/>
    <w:p w14:paraId="0B35E7FE" w14:textId="77777777" w:rsidR="000F7377" w:rsidRDefault="000F7377">
      <w:r xmlns:w="http://schemas.openxmlformats.org/wordprocessingml/2006/main">
        <w:t xml:space="preserve">طيطس 3: 2 د چا بد نه وائې، نه جنګ کوونکی، مګر نرم، د ټولو خلکو سره د نرمۍ څرګندونه.</w:t>
      </w:r>
    </w:p>
    <w:p w14:paraId="2E11C2FB" w14:textId="77777777" w:rsidR="000F7377" w:rsidRDefault="000F7377"/>
    <w:p w14:paraId="7A71EA80" w14:textId="77777777" w:rsidR="000F7377" w:rsidRDefault="000F7377">
      <w:r xmlns:w="http://schemas.openxmlformats.org/wordprocessingml/2006/main">
        <w:t xml:space="preserve">نرم اوسئ او له ټولو خلکو سره نرمي وکړئ ، له بدو خبرو او جنګولو څخه ډډه وکړئ.</w:t>
      </w:r>
    </w:p>
    <w:p w14:paraId="7F3E3019" w14:textId="77777777" w:rsidR="000F7377" w:rsidRDefault="000F7377"/>
    <w:p w14:paraId="0FC83C2D" w14:textId="77777777" w:rsidR="000F7377" w:rsidRDefault="000F7377">
      <w:r xmlns:w="http://schemas.openxmlformats.org/wordprocessingml/2006/main">
        <w:t xml:space="preserve">1. "د مهربانۍ ځواک: زموږ ډیری کلمې رامینځته کول"</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عاجزۍ برکت: د غرور په پرتله عاجزي غوره کول"</w:t>
      </w:r>
    </w:p>
    <w:p w14:paraId="14BE7CCC" w14:textId="77777777" w:rsidR="000F7377" w:rsidRDefault="000F7377"/>
    <w:p w14:paraId="6AC64BF7" w14:textId="77777777" w:rsidR="000F7377" w:rsidRDefault="000F7377">
      <w:r xmlns:w="http://schemas.openxmlformats.org/wordprocessingml/2006/main">
        <w:t xml:space="preserve">1. متلونه 15: 1 "نرم ځواب غصه لرې کوي، مګر سخته خبره غصه راپاروي."</w:t>
      </w:r>
    </w:p>
    <w:p w14:paraId="545D22DD" w14:textId="77777777" w:rsidR="000F7377" w:rsidRDefault="000F7377"/>
    <w:p w14:paraId="140F53ED" w14:textId="77777777" w:rsidR="000F7377" w:rsidRDefault="000F7377">
      <w:r xmlns:w="http://schemas.openxmlformats.org/wordprocessingml/2006/main">
        <w:t xml:space="preserve">2. فیلیپیان 4: 5 " پرېږدئ چې ستاسو نرمي ټولو ته څرګنده شي."</w:t>
      </w:r>
    </w:p>
    <w:p w14:paraId="2B136432" w14:textId="77777777" w:rsidR="000F7377" w:rsidRDefault="000F7377"/>
    <w:p w14:paraId="21F79560" w14:textId="77777777" w:rsidR="000F7377" w:rsidRDefault="000F7377">
      <w:r xmlns:w="http://schemas.openxmlformats.org/wordprocessingml/2006/main">
        <w:t xml:space="preserve">طيطوس 3: 3 ځکه چې موږ پخپله هم کله ناکله احمقان، نافرمانه، دوکه شوي، د مختلفو خواهشاتو او لذتونو خدمت کولو، په کرکه او حسد کې ژوند کولو، کرکه کوونکی او د يو بل څخه کرکه کوله.</w:t>
      </w:r>
    </w:p>
    <w:p w14:paraId="322A5B18" w14:textId="77777777" w:rsidR="000F7377" w:rsidRDefault="000F7377"/>
    <w:p w14:paraId="1DF56BAE" w14:textId="77777777" w:rsidR="000F7377" w:rsidRDefault="000F7377">
      <w:r xmlns:w="http://schemas.openxmlformats.org/wordprocessingml/2006/main">
        <w:t xml:space="preserve">خلک د احمق، نافرمانۍ او دوکه کولو تمایل لري، او د لیوالتیا او لذت په واسطه پرمخ وړل کیدی شي، چې په پایله کې یې په کینه او حسد کې ژوند کوي او یو له بل څخه کرکه کوي.</w:t>
      </w:r>
    </w:p>
    <w:p w14:paraId="6B30C262" w14:textId="77777777" w:rsidR="000F7377" w:rsidRDefault="000F7377"/>
    <w:p w14:paraId="489E1114" w14:textId="77777777" w:rsidR="000F7377" w:rsidRDefault="000F7377">
      <w:r xmlns:w="http://schemas.openxmlformats.org/wordprocessingml/2006/main">
        <w:t xml:space="preserve">1. د ګناه خطر او زموږ په ژوند یې اغیزې</w:t>
      </w:r>
    </w:p>
    <w:p w14:paraId="73020042" w14:textId="77777777" w:rsidR="000F7377" w:rsidRDefault="000F7377"/>
    <w:p w14:paraId="2ED0D592" w14:textId="77777777" w:rsidR="000F7377" w:rsidRDefault="000F7377">
      <w:r xmlns:w="http://schemas.openxmlformats.org/wordprocessingml/2006/main">
        <w:t xml:space="preserve">2. د ګناه په فتنو برلاسی</w:t>
      </w:r>
    </w:p>
    <w:p w14:paraId="1C9E039B" w14:textId="77777777" w:rsidR="000F7377" w:rsidRDefault="000F7377"/>
    <w:p w14:paraId="74FD024F" w14:textId="77777777" w:rsidR="000F7377" w:rsidRDefault="000F7377">
      <w:r xmlns:w="http://schemas.openxmlformats.org/wordprocessingml/2006/main">
        <w:t xml:space="preserve">1. جیمز 1: 13-15 - کله چې یو څوک په ازمایښت کې نه وي دا ووایی چې "زه د خدای لخوا ازمول شوی یم،" ځکه چې خدای په بدۍ سره نشي ازمویل کیدی، او هغه پخپله هیڅوک نه ازموي.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14:paraId="294E88F6" w14:textId="77777777" w:rsidR="000F7377" w:rsidRDefault="000F7377"/>
    <w:p w14:paraId="44E90D60" w14:textId="77777777" w:rsidR="000F7377" w:rsidRDefault="000F7377">
      <w:r xmlns:w="http://schemas.openxmlformats.org/wordprocessingml/2006/main">
        <w:t xml:space="preserve">2. د روميانو 6: 12-14 - نو اجازه مه ورکوئ چې ګناه ستاسو په فاني بدن کې واکمن شي، ترڅو تاسو د هغې د جذبو اطاعت وکړئ. خپل غړي ګناه ته د بدکارۍ د وسیلې په توګه مه وړاندې کوئ ، مګر خپل ځانونه خدای ته د هغه چا په توګه وړاندې کړئ چې له مرګ څخه ژوند ته راوړل شوي دي ، او خپل غړي خدای ته د صداقت د وسیلې په توګه وړاندې کړئ. ځکه چې ګناه به په تاسو باندې هیڅ حاکمیت ونلري، ځکه چې تاسو د شریعت لاندې نه یاست مګر د فضل لاندې.</w:t>
      </w:r>
    </w:p>
    <w:p w14:paraId="3BB2E4B5" w14:textId="77777777" w:rsidR="000F7377" w:rsidRDefault="000F7377"/>
    <w:p w14:paraId="58FCBC82" w14:textId="77777777" w:rsidR="000F7377" w:rsidRDefault="000F7377">
      <w:r xmlns:w="http://schemas.openxmlformats.org/wordprocessingml/2006/main">
        <w:t xml:space="preserve">طيطوس 3:4 مګر د هغه نه وروسته د انسان په وړاندې زموږ د نجات د خدای مهربانۍ او مينه ښکاره شوه،</w:t>
      </w:r>
    </w:p>
    <w:p w14:paraId="72D8AF60" w14:textId="77777777" w:rsidR="000F7377" w:rsidRDefault="000F7377"/>
    <w:p w14:paraId="7DCCE225" w14:textId="77777777" w:rsidR="000F7377" w:rsidRDefault="000F7377">
      <w:r xmlns:w="http://schemas.openxmlformats.org/wordprocessingml/2006/main">
        <w:t xml:space="preserve">له انسانانو سره د خدای مهربانی او محبت څرګند شوی دی.</w:t>
      </w:r>
    </w:p>
    <w:p w14:paraId="380C916A" w14:textId="77777777" w:rsidR="000F7377" w:rsidRDefault="000F7377"/>
    <w:p w14:paraId="55335F9B" w14:textId="77777777" w:rsidR="000F7377" w:rsidRDefault="000F7377">
      <w:r xmlns:w="http://schemas.openxmlformats.org/wordprocessingml/2006/main">
        <w:t xml:space="preserve">1. د خدای د مینې او مهربانۍ ځواک</w:t>
      </w:r>
    </w:p>
    <w:p w14:paraId="2EE79DD1" w14:textId="77777777" w:rsidR="000F7377" w:rsidRDefault="000F7377"/>
    <w:p w14:paraId="069E32F8" w14:textId="77777777" w:rsidR="000F7377" w:rsidRDefault="000F7377">
      <w:r xmlns:w="http://schemas.openxmlformats.org/wordprocessingml/2006/main">
        <w:t xml:space="preserve">2. د خدای غیر مشروط مینه</w:t>
      </w:r>
    </w:p>
    <w:p w14:paraId="7E1617FA" w14:textId="77777777" w:rsidR="000F7377" w:rsidRDefault="000F7377"/>
    <w:p w14:paraId="30A2C164" w14:textId="77777777" w:rsidR="000F7377" w:rsidRDefault="000F7377">
      <w:r xmlns:w="http://schemas.openxmlformats.org/wordprocessingml/2006/main">
        <w:t xml:space="preserve">1. یوحنا 3: 16-17 - "ځکه چې خدای د نړۍ سره دومره مینه وکړه چې خپل یوازینی زوی یې ورکړ، ترڅو څوک چې په هغه باور ولري هغه له منځه لاړ نشي، مګر تل ژوند ولري، ځکه چې خدای خپل زوی د ګناه کولو لپاره نړۍ ته نه دی لیږلی. نړۍ؛ مګر دا چې نړۍ د هغه له لارې وژغورل شي.</w:t>
      </w:r>
    </w:p>
    <w:p w14:paraId="6EE1DEA2" w14:textId="77777777" w:rsidR="000F7377" w:rsidRDefault="000F7377"/>
    <w:p w14:paraId="6A26EDBA" w14:textId="77777777" w:rsidR="000F7377" w:rsidRDefault="000F7377">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14:paraId="727AE297" w14:textId="77777777" w:rsidR="000F7377" w:rsidRDefault="000F7377"/>
    <w:p w14:paraId="6F53BBE1" w14:textId="77777777" w:rsidR="000F7377" w:rsidRDefault="000F7377">
      <w:r xmlns:w="http://schemas.openxmlformats.org/wordprocessingml/2006/main">
        <w:t xml:space="preserve">طيطس 3: 5 د صداقت د کارونو په ذريعه نه کوم چې مونږ کړي دي، بلکې هغه د خپل رحمت په وسيله مونږ ته نجات راکړ، د بيا پيدايښت په مينځلو او د روح القدس د نوي کولو له لارې؛</w:t>
      </w:r>
    </w:p>
    <w:p w14:paraId="7A5B9ED8" w14:textId="77777777" w:rsidR="000F7377" w:rsidRDefault="000F7377"/>
    <w:p w14:paraId="27E9CB44" w14:textId="77777777" w:rsidR="000F7377" w:rsidRDefault="000F7377">
      <w:r xmlns:w="http://schemas.openxmlformats.org/wordprocessingml/2006/main">
        <w:t xml:space="preserve">د هغه د رحمت له لارې، خدای موږ د روح القدس د بیا تولید او نوي کولو له لارې وژغورل.</w:t>
      </w:r>
    </w:p>
    <w:p w14:paraId="4F27C0DA" w14:textId="77777777" w:rsidR="000F7377" w:rsidRDefault="000F7377"/>
    <w:p w14:paraId="431E3A2B" w14:textId="77777777" w:rsidR="000F7377" w:rsidRDefault="000F7377">
      <w:r xmlns:w="http://schemas.openxmlformats.org/wordprocessingml/2006/main">
        <w:t xml:space="preserve">1. د خدای رحمت: د خلاصون او نوي کولو تجربه کول</w:t>
      </w:r>
    </w:p>
    <w:p w14:paraId="79AA6EB1" w14:textId="77777777" w:rsidR="000F7377" w:rsidRDefault="000F7377"/>
    <w:p w14:paraId="1A656BCC" w14:textId="77777777" w:rsidR="000F7377" w:rsidRDefault="000F7377">
      <w:r xmlns:w="http://schemas.openxmlformats.org/wordprocessingml/2006/main">
        <w:t xml:space="preserve">2. د روح القدس ځواک: زموږ ګناهونه مینځل</w:t>
      </w:r>
    </w:p>
    <w:p w14:paraId="3FE52F60" w14:textId="77777777" w:rsidR="000F7377" w:rsidRDefault="000F7377"/>
    <w:p w14:paraId="56574D8A" w14:textId="77777777" w:rsidR="000F7377" w:rsidRDefault="000F7377">
      <w:r xmlns:w="http://schemas.openxmlformats.org/wordprocessingml/2006/main">
        <w:t xml:space="preserve">1. د روميانو 5: 8-10 مګر خدای زموږ لپاره خپله مینه پدې کې څرګندوي: پداسې حال کې چې موږ لاهم ګناهکار وو ، مسیح زموږ لپاره مړ شو.</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51:10 زما په مینځ کې پاک زړه رامینځته کړه ، ای خدایه ، او زما دننه یو ثابت روح تازه کړه.</w:t>
      </w:r>
    </w:p>
    <w:p w14:paraId="2458AC4C" w14:textId="77777777" w:rsidR="000F7377" w:rsidRDefault="000F7377"/>
    <w:p w14:paraId="78D69E65" w14:textId="77777777" w:rsidR="000F7377" w:rsidRDefault="000F7377">
      <w:r xmlns:w="http://schemas.openxmlformats.org/wordprocessingml/2006/main">
        <w:t xml:space="preserve">طيطس 3: 6 چې هغه زموږ د نجات ورکوونکي عیسی مسیح له لارې په موږ باندې په پراخه کچه توی کړ.</w:t>
      </w:r>
    </w:p>
    <w:p w14:paraId="5C879122" w14:textId="77777777" w:rsidR="000F7377" w:rsidRDefault="000F7377"/>
    <w:p w14:paraId="57D7BCB6" w14:textId="77777777" w:rsidR="000F7377" w:rsidRDefault="000F7377">
      <w:r xmlns:w="http://schemas.openxmlformats.org/wordprocessingml/2006/main">
        <w:t xml:space="preserve">دا برخه د خدای فضل خبرې کوي، کوم چې موږ ته زموږ د نجات ورکوونکي عیسی مسیح له لارې راکړل شوی دی.</w:t>
      </w:r>
    </w:p>
    <w:p w14:paraId="0A6F7986" w14:textId="77777777" w:rsidR="000F7377" w:rsidRDefault="000F7377"/>
    <w:p w14:paraId="7195B044" w14:textId="77777777" w:rsidR="000F7377" w:rsidRDefault="000F7377">
      <w:r xmlns:w="http://schemas.openxmlformats.org/wordprocessingml/2006/main">
        <w:t xml:space="preserve">1. د خدای حیرانونکی فضل: د تیتوس مطالعه 3: 6</w:t>
      </w:r>
    </w:p>
    <w:p w14:paraId="16980F73" w14:textId="77777777" w:rsidR="000F7377" w:rsidRDefault="000F7377"/>
    <w:p w14:paraId="6295743C" w14:textId="77777777" w:rsidR="000F7377" w:rsidRDefault="000F7377">
      <w:r xmlns:w="http://schemas.openxmlformats.org/wordprocessingml/2006/main">
        <w:t xml:space="preserve">2. عیسی مسیح: زموږ د ډیری فضل سرچینه</w:t>
      </w:r>
    </w:p>
    <w:p w14:paraId="1A990A40" w14:textId="77777777" w:rsidR="000F7377" w:rsidRDefault="000F7377"/>
    <w:p w14:paraId="7C2AF4AA"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خُدائ پاک تحفه ده، ۹دَ کار نتيجه نۀ ده، د دې دپاره چې څوک فخر نۀ کوى.</w:t>
      </w:r>
    </w:p>
    <w:p w14:paraId="16F91F89" w14:textId="77777777" w:rsidR="000F7377" w:rsidRDefault="000F7377"/>
    <w:p w14:paraId="6E3B9552" w14:textId="77777777" w:rsidR="000F7377" w:rsidRDefault="000F7377">
      <w:r xmlns:w="http://schemas.openxmlformats.org/wordprocessingml/2006/main">
        <w:t xml:space="preserve">2. عبرانیان 4:16 - نو راځئ چې په ډاډ سره د فضل تخت ته نږدې شو، ترڅو موږ رحم ترلاسه کړو او د اړتیا په وخت کې د مرستې لپاره فضل ومومئ.</w:t>
      </w:r>
    </w:p>
    <w:p w14:paraId="7EDC60B9" w14:textId="77777777" w:rsidR="000F7377" w:rsidRDefault="000F7377"/>
    <w:p w14:paraId="677795D0" w14:textId="77777777" w:rsidR="000F7377" w:rsidRDefault="000F7377">
      <w:r xmlns:w="http://schemas.openxmlformats.org/wordprocessingml/2006/main">
        <w:t xml:space="preserve">طيطس 3: 7 دا چې د هغه په فضل سره صادق شو ، موږ باید د ابدي ژوند د امید سره سم وارثان شو.</w:t>
      </w:r>
    </w:p>
    <w:p w14:paraId="71BB2919" w14:textId="77777777" w:rsidR="000F7377" w:rsidRDefault="000F7377"/>
    <w:p w14:paraId="34248A6F" w14:textId="77777777" w:rsidR="000F7377" w:rsidRDefault="000F7377">
      <w:r xmlns:w="http://schemas.openxmlformats.org/wordprocessingml/2006/main">
        <w:t xml:space="preserve">موږ د خدای په فضل سره توجیه شوي یو، او د دې له لارې، موږ کولی شو د ابدي ژوند وارثان شو.</w:t>
      </w:r>
    </w:p>
    <w:p w14:paraId="78DFA2F5" w14:textId="77777777" w:rsidR="000F7377" w:rsidRDefault="000F7377"/>
    <w:p w14:paraId="367B7AA7" w14:textId="77777777" w:rsidR="000F7377" w:rsidRDefault="000F7377">
      <w:r xmlns:w="http://schemas.openxmlformats.org/wordprocessingml/2006/main">
        <w:t xml:space="preserve">1. د خدای حیرانونکی فضل او د ابدي ژوند امید</w:t>
      </w:r>
    </w:p>
    <w:p w14:paraId="3A1D3701" w14:textId="77777777" w:rsidR="000F7377" w:rsidRDefault="000F7377"/>
    <w:p w14:paraId="0DD3EF24" w14:textId="77777777" w:rsidR="000F7377" w:rsidRDefault="000F7377">
      <w:r xmlns:w="http://schemas.openxmlformats.org/wordprocessingml/2006/main">
        <w:t xml:space="preserve">2. د فضل لخوا توجیه شوی: د ابدي ژوند وارثان کیدل</w:t>
      </w:r>
    </w:p>
    <w:p w14:paraId="168A0063" w14:textId="77777777" w:rsidR="000F7377" w:rsidRDefault="000F7377"/>
    <w:p w14:paraId="473D944E" w14:textId="77777777" w:rsidR="000F7377" w:rsidRDefault="000F7377">
      <w:r xmlns:w="http://schemas.openxmlformats.org/wordprocessingml/2006/main">
        <w:t xml:space="preserve">1. د روميانو 8:17 - "او که ماشومان وي، نو وارثان؛ د خدای وارثان، او د مسیح سره ګډ وارثان؛ که داسې وي چې موږ د هغه سره غمجن شو، ترڅو موږ هم یوځای شو.</w:t>
      </w:r>
    </w:p>
    <w:p w14:paraId="206F52F9" w14:textId="77777777" w:rsidR="000F7377" w:rsidRDefault="000F7377"/>
    <w:p w14:paraId="69CEDDBE" w14:textId="77777777" w:rsidR="000F7377" w:rsidRDefault="000F7377">
      <w:r xmlns:w="http://schemas.openxmlformats.org/wordprocessingml/2006/main">
        <w:t xml:space="preserve">2. افسیان 1: 3 - "زموږ د مالک عیسی مسیح خدای او پلار برکت دی چې موږ ته یې په مسیح کې په آسماني ځایونو کې د ټولو روحاني نعمتونو برکت راکړی دی."</w:t>
      </w:r>
    </w:p>
    <w:p w14:paraId="401DA035" w14:textId="77777777" w:rsidR="000F7377" w:rsidRDefault="000F7377"/>
    <w:p w14:paraId="4B97F775" w14:textId="77777777" w:rsidR="000F7377" w:rsidRDefault="000F7377">
      <w:r xmlns:w="http://schemas.openxmlformats.org/wordprocessingml/2006/main">
        <w:t xml:space="preserve">طیطوس 3:8 دا یو وفادار وینا ده ، او دا شیان زه غواړم چې تاسو په دوامداره توګه تایید کړئ ، ترڅو هغه څوک چې په خدای باور لري د ښو کارونو په ترسره کولو کې محتاط وي. دا شیان د نارینه وو لپاره ښه او ګټور دي.</w:t>
      </w:r>
    </w:p>
    <w:p w14:paraId="1FFD140E" w14:textId="77777777" w:rsidR="000F7377" w:rsidRDefault="000F7377"/>
    <w:p w14:paraId="4AF71AAD" w14:textId="77777777" w:rsidR="000F7377" w:rsidRDefault="000F7377">
      <w:r xmlns:w="http://schemas.openxmlformats.org/wordprocessingml/2006/main">
        <w:t xml:space="preserve">دا برخه په خدای باندې د باور په پایله کې د ښو کارونو په اهمیت ټینګار کوي.</w:t>
      </w:r>
    </w:p>
    <w:p w14:paraId="04C74487" w14:textId="77777777" w:rsidR="000F7377" w:rsidRDefault="000F7377"/>
    <w:p w14:paraId="6B9CB52C" w14:textId="77777777" w:rsidR="000F7377" w:rsidRDefault="000F7377">
      <w:r xmlns:w="http://schemas.openxmlformats.org/wordprocessingml/2006/main">
        <w:t xml:space="preserve">1: ښه کارونه په خدای د ایمان لپاره اختیاري اضافه نه دي، بلکه د هغه یوه لازمي برخه ده.</w:t>
      </w:r>
    </w:p>
    <w:p w14:paraId="75DF59C8" w14:textId="77777777" w:rsidR="000F7377" w:rsidRDefault="000F7377"/>
    <w:p w14:paraId="14845727" w14:textId="77777777" w:rsidR="000F7377" w:rsidRDefault="000F7377">
      <w:r xmlns:w="http://schemas.openxmlformats.org/wordprocessingml/2006/main">
        <w:t xml:space="preserve">۲: په الله جل جلاله باندې د ایمان په پایله کې د ښو کارونو په ترسره کولو کې باید احتیاط وکړو.</w:t>
      </w:r>
    </w:p>
    <w:p w14:paraId="341032A2" w14:textId="77777777" w:rsidR="000F7377" w:rsidRDefault="000F7377"/>
    <w:p w14:paraId="6C7344EB" w14:textId="77777777" w:rsidR="000F7377" w:rsidRDefault="000F7377">
      <w:r xmlns:w="http://schemas.openxmlformats.org/wordprocessingml/2006/main">
        <w:t xml:space="preserve">1: جیمز 2:17 - "حتی باور، که دا کار ونه کړي، مړ دی، یوازې پاتې دی."</w:t>
      </w:r>
    </w:p>
    <w:p w14:paraId="1D27E3EF" w14:textId="77777777" w:rsidR="000F7377" w:rsidRDefault="000F7377"/>
    <w:p w14:paraId="1E600558" w14:textId="77777777" w:rsidR="000F7377" w:rsidRDefault="000F7377">
      <w:r xmlns:w="http://schemas.openxmlformats.org/wordprocessingml/2006/main">
        <w:t xml:space="preserve">2: متی 7: 15-20 - "د دروغجن پیغمبرانو څخه خبر اوسئ چې تاسو ته د پسونو په جامو کې راځي، مګر په دننه کې دوی لیوانان دي، تاسو به دوی د دوی د میوو په واسطه وپیژنئ، ایا خلک د انګور انګور یا د انځرونو انځر راټولوي؟ همدغسې هره ښه ونه ښه مېوه راوړي، خو خرابه ونه بده مېوه راوړي، ښه ونه بده مېوه نه شي راوړای او نه هم خرابه ونه ښه مېوه نه شي راوړی، هر هغه ونه چې ښه مېوه نه راوړي له منځه ځي. او اور ته واچوئ، نو تاسو به د دوی د میوو په واسطه وپیژنئ."</w:t>
      </w:r>
    </w:p>
    <w:p w14:paraId="64B9B950" w14:textId="77777777" w:rsidR="000F7377" w:rsidRDefault="000F7377"/>
    <w:p w14:paraId="440722AE" w14:textId="77777777" w:rsidR="000F7377" w:rsidRDefault="000F7377">
      <w:r xmlns:w="http://schemas.openxmlformats.org/wordprocessingml/2006/main">
        <w:t xml:space="preserve">طيطوس 3:9 مګر د احمقانه پوښتنو ، نسبونو ، جنجالونو او د قانون په اړه د هڅو څخه ډډه وکړئ. ځکه چې دوی بې ګټې او بې ګټې دي.</w:t>
      </w:r>
    </w:p>
    <w:p w14:paraId="60CA4746" w14:textId="77777777" w:rsidR="000F7377" w:rsidRDefault="000F7377"/>
    <w:p w14:paraId="4B1D2F02" w14:textId="77777777" w:rsidR="000F7377" w:rsidRDefault="000F7377">
      <w:r xmlns:w="http://schemas.openxmlformats.org/wordprocessingml/2006/main">
        <w:t xml:space="preserve">موږ باید د احمقانه پوښتنو، نسبونو، جنجالونو او د شریعت په اړه د دلیلونو څخه ډډه وکړو ځکه چې دا بې ګټې او بې ګټې دي.</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بې ګټې بحثونو څخه د ډډه کولو حکمت</w:t>
      </w:r>
    </w:p>
    <w:p w14:paraId="3C11116B" w14:textId="77777777" w:rsidR="000F7377" w:rsidRDefault="000F7377"/>
    <w:p w14:paraId="75D610E8" w14:textId="77777777" w:rsidR="000F7377" w:rsidRDefault="000F7377">
      <w:r xmlns:w="http://schemas.openxmlformats.org/wordprocessingml/2006/main">
        <w:t xml:space="preserve">2. د خدای د خبرو اترو په لټه کې ارزښت</w:t>
      </w:r>
    </w:p>
    <w:p w14:paraId="305388B9" w14:textId="77777777" w:rsidR="000F7377" w:rsidRDefault="000F7377"/>
    <w:p w14:paraId="0FB0DF2D" w14:textId="77777777" w:rsidR="000F7377" w:rsidRDefault="000F7377">
      <w:r xmlns:w="http://schemas.openxmlformats.org/wordprocessingml/2006/main">
        <w:t xml:space="preserve">1. جیمز 3: 13-17 - ستاسو په مینځ کې څوک هوښیار او پوه دی؟ اجازه راکړئ چې دا د دوی د ښه ژوند په واسطه وښیې، په عاجزۍ کې ترسره شوي عملونه چې د حکمت څخه راځي.</w:t>
      </w:r>
    </w:p>
    <w:p w14:paraId="0F6E7D25" w14:textId="77777777" w:rsidR="000F7377" w:rsidRDefault="000F7377"/>
    <w:p w14:paraId="1CC3A5F9" w14:textId="77777777" w:rsidR="000F7377" w:rsidRDefault="000F7377">
      <w:r xmlns:w="http://schemas.openxmlformats.org/wordprocessingml/2006/main">
        <w:t xml:space="preserve">2. متلونه 14: 7 - د یو ناپوه سړي له حضور څخه لاړ شه، کله چې تاسو په هغه کې د پوهې شونډې نه پیژنئ.</w:t>
      </w:r>
    </w:p>
    <w:p w14:paraId="18C2F768" w14:textId="77777777" w:rsidR="000F7377" w:rsidRDefault="000F7377"/>
    <w:p w14:paraId="0A9A223B" w14:textId="77777777" w:rsidR="000F7377" w:rsidRDefault="000F7377">
      <w:r xmlns:w="http://schemas.openxmlformats.org/wordprocessingml/2006/main">
        <w:t xml:space="preserve">Titus 3:10 یو سړی چې د لومړي او دوهم نصیحت ردولو وروسته بدعت دی؛</w:t>
      </w:r>
    </w:p>
    <w:p w14:paraId="561FF5EB" w14:textId="77777777" w:rsidR="000F7377" w:rsidRDefault="000F7377"/>
    <w:p w14:paraId="232A12F6" w14:textId="77777777" w:rsidR="000F7377" w:rsidRDefault="000F7377">
      <w:r xmlns:w="http://schemas.openxmlformats.org/wordprocessingml/2006/main">
        <w:t xml:space="preserve">د تفرقې څخه ډډه کول او یووالي ته غاړه کیښودل.</w:t>
      </w:r>
    </w:p>
    <w:p w14:paraId="202631FF" w14:textId="77777777" w:rsidR="000F7377" w:rsidRDefault="000F7377"/>
    <w:p w14:paraId="7458DA2D" w14:textId="77777777" w:rsidR="000F7377" w:rsidRDefault="000F7377">
      <w:r xmlns:w="http://schemas.openxmlformats.org/wordprocessingml/2006/main">
        <w:t xml:space="preserve">۱: د ګډ هدف لپاره په ګډه کار کول.</w:t>
      </w:r>
    </w:p>
    <w:p w14:paraId="0FB6E8B0" w14:textId="77777777" w:rsidR="000F7377" w:rsidRDefault="000F7377"/>
    <w:p w14:paraId="7709509F" w14:textId="77777777" w:rsidR="000F7377" w:rsidRDefault="000F7377">
      <w:r xmlns:w="http://schemas.openxmlformats.org/wordprocessingml/2006/main">
        <w:t xml:space="preserve">۲: د سولې او یووالي اهمیت.</w:t>
      </w:r>
    </w:p>
    <w:p w14:paraId="3B66D5CE" w14:textId="77777777" w:rsidR="000F7377" w:rsidRDefault="000F7377"/>
    <w:p w14:paraId="732504FE" w14:textId="77777777" w:rsidR="000F7377" w:rsidRDefault="000F7377">
      <w:r xmlns:w="http://schemas.openxmlformats.org/wordprocessingml/2006/main">
        <w:t xml:space="preserve">1: د افسیانو 4: 1-3، "له دې امله زه، د څښتن لپاره یو زنداني یم، تاسو ته د هغه بلنې لپاره چې تاسو ورته بلنه درکړل شوي یاست، په ټول عاجزۍ او نرمۍ سره، په صبر سره، د یو بل سره په زغم سره حرکت وکړئ. بل په مینه کې، د سولې په بند کې د روح یووالي ساتلو ته لیواله دی.</w:t>
      </w:r>
    </w:p>
    <w:p w14:paraId="6E3D7736" w14:textId="77777777" w:rsidR="000F7377" w:rsidRDefault="000F7377"/>
    <w:p w14:paraId="47134508" w14:textId="77777777" w:rsidR="000F7377" w:rsidRDefault="000F7377">
      <w:r xmlns:w="http://schemas.openxmlformats.org/wordprocessingml/2006/main">
        <w:t xml:space="preserve">2: زبور 133: 1 ، "وګورئ ، دا څومره ښه او خوندور دی کله چې وروڼه په یووالي کې اوسیږي!"</w:t>
      </w:r>
    </w:p>
    <w:p w14:paraId="494C2BD5" w14:textId="77777777" w:rsidR="000F7377" w:rsidRDefault="000F7377"/>
    <w:p w14:paraId="0A3A61C0" w14:textId="77777777" w:rsidR="000F7377" w:rsidRDefault="000F7377">
      <w:r xmlns:w="http://schemas.openxmlformats.org/wordprocessingml/2006/main">
        <w:t xml:space="preserve">طیطس 3:11 په دې پوهیدل چې هغه څوک چې دا ډول دی تباه شوی دی ، او ګناه کوي ، د خپل ځان څخه مجرم کیږي.</w:t>
      </w:r>
    </w:p>
    <w:p w14:paraId="7CC4AE48" w14:textId="77777777" w:rsidR="000F7377" w:rsidRDefault="000F7377"/>
    <w:p w14:paraId="205EEE74" w14:textId="77777777" w:rsidR="000F7377" w:rsidRDefault="000F7377">
      <w:r xmlns:w="http://schemas.openxmlformats.org/wordprocessingml/2006/main">
        <w:t xml:space="preserve">متن خبرداری ورکوي چې هغه څوک چې په غیر اخلاقي چلند کې ښکیل دي ځان غندل کیږي او </w:t>
      </w:r>
      <w:r xmlns:w="http://schemas.openxmlformats.org/wordprocessingml/2006/main">
        <w:lastRenderedPageBreak xmlns:w="http://schemas.openxmlformats.org/wordprocessingml/2006/main"/>
      </w:r>
      <w:r xmlns:w="http://schemas.openxmlformats.org/wordprocessingml/2006/main">
        <w:t xml:space="preserve">پایلې به یې وخوري.</w:t>
      </w:r>
    </w:p>
    <w:p w14:paraId="74EE9A00" w14:textId="77777777" w:rsidR="000F7377" w:rsidRDefault="000F7377"/>
    <w:p w14:paraId="0096E53E" w14:textId="77777777" w:rsidR="000F7377" w:rsidRDefault="000F7377">
      <w:r xmlns:w="http://schemas.openxmlformats.org/wordprocessingml/2006/main">
        <w:t xml:space="preserve">1: موږ باید په دې پوه شو چې هر هغه غیر اخلاقي چلند چې موږ یې کوو زموږ د غندنې او رنځ لامل کیږي.</w:t>
      </w:r>
    </w:p>
    <w:p w14:paraId="37E53D16" w14:textId="77777777" w:rsidR="000F7377" w:rsidRDefault="000F7377"/>
    <w:p w14:paraId="70654C5B" w14:textId="77777777" w:rsidR="000F7377" w:rsidRDefault="000F7377">
      <w:r xmlns:w="http://schemas.openxmlformats.org/wordprocessingml/2006/main">
        <w:t xml:space="preserve">2: که څه هم موږ ګناه ته لیواله یو، موږ باید د هغه پایلو په اړه فکر وکړو چې ورسره راځي.</w:t>
      </w:r>
    </w:p>
    <w:p w14:paraId="792F42C8" w14:textId="77777777" w:rsidR="000F7377" w:rsidRDefault="000F7377"/>
    <w:p w14:paraId="2521D916" w14:textId="77777777" w:rsidR="000F7377" w:rsidRDefault="000F7377">
      <w:r xmlns:w="http://schemas.openxmlformats.org/wordprocessingml/2006/main">
        <w:t xml:space="preserve">1: د روميانو 6:23 - ځکه چې د ګناه اجر مرګ دی، مګر د خدای وړیا ډالۍ زموږ په مالک عیسی مسیح کې ابدي ژوند دی.</w:t>
      </w:r>
    </w:p>
    <w:p w14:paraId="1E91E029" w14:textId="77777777" w:rsidR="000F7377" w:rsidRDefault="000F7377"/>
    <w:p w14:paraId="5D513D17" w14:textId="77777777" w:rsidR="000F7377" w:rsidRDefault="000F7377">
      <w:r xmlns:w="http://schemas.openxmlformats.org/wordprocessingml/2006/main">
        <w:t xml:space="preserve">2: جیمز 1: 14-15 - مګر هر څوک هغه وخت ازمول کیږي کله چې دوی د خپلې بدې هیلې او لالچ لخوا ایستل کیږي. بیا، وروسته له دې چې خواهش حامله شي، دا ګناه زیږوي؛ او ګناه، کله چې بشپړه وده وکړي، مرګ زیږوي.</w:t>
      </w:r>
    </w:p>
    <w:p w14:paraId="10A17E0A" w14:textId="77777777" w:rsidR="000F7377" w:rsidRDefault="000F7377"/>
    <w:p w14:paraId="1E6D0194" w14:textId="77777777" w:rsidR="000F7377" w:rsidRDefault="000F7377">
      <w:r xmlns:w="http://schemas.openxmlformats.org/wordprocessingml/2006/main">
        <w:t xml:space="preserve">ټایټس 3:12 کله چې زه تا ته آرټیماس یا تایکیکس لیږم ، نو نیکوپلیس ته زما د راتلو لپاره لیواله اوسئ ، ځکه چې ما هلته د ژمي لپاره پریکړه کړې ده.</w:t>
      </w:r>
    </w:p>
    <w:p w14:paraId="56E24A3B" w14:textId="77777777" w:rsidR="000F7377" w:rsidRDefault="000F7377"/>
    <w:p w14:paraId="42468D81" w14:textId="77777777" w:rsidR="000F7377" w:rsidRDefault="000F7377">
      <w:r xmlns:w="http://schemas.openxmlformats.org/wordprocessingml/2006/main">
        <w:t xml:space="preserve">پاول ټایټس ته لارښوونه کوي چې په نیکوپولس کې هغه ته د راتلو لپاره لیواله اوسئ ، چیرې چې هغه د ژمي لپاره ټاکلی دی.</w:t>
      </w:r>
    </w:p>
    <w:p w14:paraId="27AF6010" w14:textId="77777777" w:rsidR="000F7377" w:rsidRDefault="000F7377"/>
    <w:p w14:paraId="0E050342" w14:textId="77777777" w:rsidR="000F7377" w:rsidRDefault="000F7377">
      <w:r xmlns:w="http://schemas.openxmlformats.org/wordprocessingml/2006/main">
        <w:t xml:space="preserve">1: خدای موږ ته په خپل عقیده او چل کې لیوالتیا غږوي.</w:t>
      </w:r>
    </w:p>
    <w:p w14:paraId="715AAC5A" w14:textId="77777777" w:rsidR="000F7377" w:rsidRDefault="000F7377"/>
    <w:p w14:paraId="3E92ED6F" w14:textId="77777777" w:rsidR="000F7377" w:rsidRDefault="000F7377">
      <w:r xmlns:w="http://schemas.openxmlformats.org/wordprocessingml/2006/main">
        <w:t xml:space="preserve">۲: د الله جل جلاله غوښتنې ته باید چمتو اوسو.</w:t>
      </w:r>
    </w:p>
    <w:p w14:paraId="25AB952A" w14:textId="77777777" w:rsidR="000F7377" w:rsidRDefault="000F7377"/>
    <w:p w14:paraId="42863DEE" w14:textId="77777777" w:rsidR="000F7377" w:rsidRDefault="000F7377">
      <w:r xmlns:w="http://schemas.openxmlformats.org/wordprocessingml/2006/main">
        <w:t xml:space="preserve">1: جیمز 4:17 - نو د هغه چا لپاره چې ښه کول پوهیږي او نه کوي، د هغه لپاره دا ګناه ده.</w:t>
      </w:r>
    </w:p>
    <w:p w14:paraId="3302ACDA" w14:textId="77777777" w:rsidR="000F7377" w:rsidRDefault="000F7377"/>
    <w:p w14:paraId="08ADF56D" w14:textId="77777777" w:rsidR="000F7377" w:rsidRDefault="000F7377">
      <w:r xmlns:w="http://schemas.openxmlformats.org/wordprocessingml/2006/main">
        <w:t xml:space="preserve">2: لوقا 12: 35-38 - اجازه راکړئ چې خپل کمربندونه وتړئ او ستاسو څراغونه سوځي. او تاسو خپل ځانونه د هغو کسانو په څیر یاست چې خپل مالک ته انتظار باسي چې هغه به کله د واده څخه راستون شي. چې کله هغه راشي او </w:t>
      </w:r>
      <w:r xmlns:w="http://schemas.openxmlformats.org/wordprocessingml/2006/main">
        <w:lastRenderedPageBreak xmlns:w="http://schemas.openxmlformats.org/wordprocessingml/2006/main"/>
      </w:r>
      <w:r xmlns:w="http://schemas.openxmlformats.org/wordprocessingml/2006/main">
        <w:t xml:space="preserve">وټکوي، دوی به سمدستي هغه ته خلاص شي.</w:t>
      </w:r>
    </w:p>
    <w:p w14:paraId="14ACFBFD" w14:textId="77777777" w:rsidR="000F7377" w:rsidRDefault="000F7377"/>
    <w:p w14:paraId="4B4BE4E3" w14:textId="77777777" w:rsidR="000F7377" w:rsidRDefault="000F7377">
      <w:r xmlns:w="http://schemas.openxmlformats.org/wordprocessingml/2006/main">
        <w:t xml:space="preserve">طيطوس 3:13 زيناس وکيل او اپولوس په دقت سره خپل سفر ته راوړئ چې د دوی لپاره هيڅ شی نه وي.</w:t>
      </w:r>
    </w:p>
    <w:p w14:paraId="3998B959" w14:textId="77777777" w:rsidR="000F7377" w:rsidRDefault="000F7377"/>
    <w:p w14:paraId="330B5FDA" w14:textId="77777777" w:rsidR="000F7377" w:rsidRDefault="000F7377">
      <w:r xmlns:w="http://schemas.openxmlformats.org/wordprocessingml/2006/main">
        <w:t xml:space="preserve">پاول ټایټس ته لارښوونه کوي چې ډاډ ترلاسه کړي چې زیناس وکیل او اپولوس د دوی د سفر لپاره ټول اړین توکي لري.</w:t>
      </w:r>
    </w:p>
    <w:p w14:paraId="566903D6" w14:textId="77777777" w:rsidR="000F7377" w:rsidRDefault="000F7377"/>
    <w:p w14:paraId="15C51A30" w14:textId="77777777" w:rsidR="000F7377" w:rsidRDefault="000F7377">
      <w:r xmlns:w="http://schemas.openxmlformats.org/wordprocessingml/2006/main">
        <w:t xml:space="preserve">1. د لیوالتیا ځواک: ټایټس ته د پاول لارښوونه</w:t>
      </w:r>
    </w:p>
    <w:p w14:paraId="458A5710" w14:textId="77777777" w:rsidR="000F7377" w:rsidRDefault="000F7377"/>
    <w:p w14:paraId="673AE06B" w14:textId="77777777" w:rsidR="000F7377" w:rsidRDefault="000F7377">
      <w:r xmlns:w="http://schemas.openxmlformats.org/wordprocessingml/2006/main">
        <w:t xml:space="preserve">2. د چمتووالي اهمیت: د پاول څخه یوه بیلګه</w:t>
      </w:r>
    </w:p>
    <w:p w14:paraId="58C06061" w14:textId="77777777" w:rsidR="000F7377" w:rsidRDefault="000F7377"/>
    <w:p w14:paraId="673E5E93" w14:textId="77777777" w:rsidR="000F7377" w:rsidRDefault="000F7377">
      <w:r xmlns:w="http://schemas.openxmlformats.org/wordprocessingml/2006/main">
        <w:t xml:space="preserve">1. متلونه 21: 5 - د محنتي پلانونه یقینا د کثرت لامل کیږي ، مګر هرڅوک چې ګړندي وي یوازې فقر ته راځي.</w:t>
      </w:r>
    </w:p>
    <w:p w14:paraId="5EBF1879" w14:textId="77777777" w:rsidR="000F7377" w:rsidRDefault="000F7377"/>
    <w:p w14:paraId="641AC973" w14:textId="77777777" w:rsidR="000F7377" w:rsidRDefault="000F7377">
      <w:r xmlns:w="http://schemas.openxmlformats.org/wordprocessingml/2006/main">
        <w:t xml:space="preserve">2. افسیان 5: 15-16 - په احتیاط سره وګورئ چې تاسو څنګه پرمخ ځئ ، د ناپوه په څیر نه بلکه د هوښیار په څیر ، د وخت څخه غوره ګټه پورته کوئ ، ځکه چې ورځې بدې دي.</w:t>
      </w:r>
    </w:p>
    <w:p w14:paraId="72AF2567" w14:textId="77777777" w:rsidR="000F7377" w:rsidRDefault="000F7377"/>
    <w:p w14:paraId="443ADE73" w14:textId="77777777" w:rsidR="000F7377" w:rsidRDefault="000F7377">
      <w:r xmlns:w="http://schemas.openxmlformats.org/wordprocessingml/2006/main">
        <w:t xml:space="preserve">طيطوس 3:14 او راځۍ چې موږ هم زده کړو چې د اړتيا وړ کارونو لپاره د ښو کارونو ساتل، چې بې ميوې نه وي.</w:t>
      </w:r>
    </w:p>
    <w:p w14:paraId="2174A956" w14:textId="77777777" w:rsidR="000F7377" w:rsidRDefault="000F7377"/>
    <w:p w14:paraId="13910DA1" w14:textId="77777777" w:rsidR="000F7377" w:rsidRDefault="000F7377">
      <w:r xmlns:w="http://schemas.openxmlformats.org/wordprocessingml/2006/main">
        <w:t xml:space="preserve">عیسویان باید د ښو کارونو زده کړه وکړي چې د نورو لپاره ګټور وي، نو دوی به روحاني میوه ولري.</w:t>
      </w:r>
    </w:p>
    <w:p w14:paraId="3EC4949B" w14:textId="77777777" w:rsidR="000F7377" w:rsidRDefault="000F7377"/>
    <w:p w14:paraId="1685E437" w14:textId="77777777" w:rsidR="000F7377" w:rsidRDefault="000F7377">
      <w:r xmlns:w="http://schemas.openxmlformats.org/wordprocessingml/2006/main">
        <w:t xml:space="preserve">1. "د ښو کارونو اړتیا"</w:t>
      </w:r>
    </w:p>
    <w:p w14:paraId="2990C6A8" w14:textId="77777777" w:rsidR="000F7377" w:rsidRDefault="000F7377"/>
    <w:p w14:paraId="3221E91C" w14:textId="77777777" w:rsidR="000F7377" w:rsidRDefault="000F7377">
      <w:r xmlns:w="http://schemas.openxmlformats.org/wordprocessingml/2006/main">
        <w:t xml:space="preserve">2. "د میوه لرونکي ژوند ژوند کول"</w:t>
      </w:r>
    </w:p>
    <w:p w14:paraId="59F894FD" w14:textId="77777777" w:rsidR="000F7377" w:rsidRDefault="000F7377"/>
    <w:p w14:paraId="30788221" w14:textId="77777777" w:rsidR="000F7377" w:rsidRDefault="000F7377">
      <w:r xmlns:w="http://schemas.openxmlformats.org/wordprocessingml/2006/main">
        <w:t xml:space="preserve">1. متی 5: 16 - "پرېږدئ چې ستاسو رڼا د نورو په وړاندې روښانه شي، ترڅو دوی ستاسو نیک عملونه وګوري او په آسمان کې ستاسو د پلار ستاینه وکړي."</w:t>
      </w:r>
    </w:p>
    <w:p w14:paraId="1A250C20" w14:textId="77777777" w:rsidR="000F7377" w:rsidRDefault="000F7377"/>
    <w:p w14:paraId="1A4EDCD4" w14:textId="77777777" w:rsidR="000F7377" w:rsidRDefault="000F7377">
      <w:r xmlns:w="http://schemas.openxmlformats.org/wordprocessingml/2006/main">
        <w:t xml:space="preserve">2. جیمز 2:17 - "په ورته ډول، باور پخپله، که دا د عمل سره نه وي، مړ دی."</w:t>
      </w:r>
    </w:p>
    <w:p w14:paraId="5E7A6324" w14:textId="77777777" w:rsidR="000F7377" w:rsidRDefault="000F7377"/>
    <w:p w14:paraId="183A49C7" w14:textId="77777777" w:rsidR="000F7377" w:rsidRDefault="000F7377">
      <w:r xmlns:w="http://schemas.openxmlformats.org/wordprocessingml/2006/main">
        <w:t xml:space="preserve">طیطوس 3:15 ټول هغه څوک چې زما سره دي سلام کوي. هغوئ ته سلام ووايئ څوک چې په ايمان کښې زمونږ سره مينه لري. فضل له تاسو ټولو سره وي. آمین.</w:t>
      </w:r>
    </w:p>
    <w:p w14:paraId="0F2D07C6" w14:textId="77777777" w:rsidR="000F7377" w:rsidRDefault="000F7377"/>
    <w:p w14:paraId="4D8FFE69" w14:textId="77777777" w:rsidR="000F7377" w:rsidRDefault="000F7377">
      <w:r xmlns:w="http://schemas.openxmlformats.org/wordprocessingml/2006/main">
        <w:t xml:space="preserve">دا آیت مؤمنان هڅوي چې یو بل ته په مینه او ایمان سره سلام وکړي او یو بل ته فضل ورکړي.</w:t>
      </w:r>
    </w:p>
    <w:p w14:paraId="281FE6ED" w14:textId="77777777" w:rsidR="000F7377" w:rsidRDefault="000F7377"/>
    <w:p w14:paraId="6AEAD156" w14:textId="77777777" w:rsidR="000F7377" w:rsidRDefault="000F7377">
      <w:r xmlns:w="http://schemas.openxmlformats.org/wordprocessingml/2006/main">
        <w:t xml:space="preserve">1: په مینه او ایمان کې یو بل ته د سلام کولو ځواک</w:t>
      </w:r>
    </w:p>
    <w:p w14:paraId="4D6DB5C5" w14:textId="77777777" w:rsidR="000F7377" w:rsidRDefault="000F7377"/>
    <w:p w14:paraId="04E32534" w14:textId="77777777" w:rsidR="000F7377" w:rsidRDefault="000F7377">
      <w:r xmlns:w="http://schemas.openxmlformats.org/wordprocessingml/2006/main">
        <w:t xml:space="preserve">2: ټولو ته د فضل د پراخولو اهمیت</w:t>
      </w:r>
    </w:p>
    <w:p w14:paraId="1916FF2E" w14:textId="77777777" w:rsidR="000F7377" w:rsidRDefault="000F7377"/>
    <w:p w14:paraId="22483F89" w14:textId="77777777" w:rsidR="000F7377" w:rsidRDefault="000F7377">
      <w:r xmlns:w="http://schemas.openxmlformats.org/wordprocessingml/2006/main">
        <w:t xml:space="preserve">1: افسیان 4: 2-3 "په ټول عاجزۍ او نرمۍ سره، په صبر سره، د یو بل سره په مینه کې برداشت کول، د سولې په بند کې د روح یووالي ساتلو ته لیواله دي."</w:t>
      </w:r>
    </w:p>
    <w:p w14:paraId="48BA2A9C" w14:textId="77777777" w:rsidR="000F7377" w:rsidRDefault="000F7377"/>
    <w:p w14:paraId="29017339" w14:textId="77777777" w:rsidR="000F7377" w:rsidRDefault="000F7377">
      <w:r xmlns:w="http://schemas.openxmlformats.org/wordprocessingml/2006/main">
        <w:t xml:space="preserve">2: کولسیان 3:14 "او له دې ټولو نه پورته مینه اغوستې ، کوم چې هرڅه په بشپړ همغږي سره تړلي دي."</w:t>
      </w:r>
    </w:p>
    <w:p w14:paraId="37AE0F4D" w14:textId="77777777" w:rsidR="000F7377" w:rsidRDefault="000F7377"/>
    <w:p w14:paraId="55E09C15" w14:textId="77777777" w:rsidR="000F7377" w:rsidRDefault="000F7377">
      <w:r xmlns:w="http://schemas.openxmlformats.org/wordprocessingml/2006/main">
        <w:t xml:space="preserve">فیلیمون 1 یو شخصي لیک دی چې د پاول رسول لخوا فیلیمون ته لیکل شوی ، یو ملګری مومن او غلام مالک. په دې لیک کې، پاول د انیسموس په استازیتوب فیلیمون ته اپیل کوي، یو تښتیدلی غلام چې په روم کې مسیحی شوی و.</w:t>
      </w:r>
    </w:p>
    <w:p w14:paraId="24D0B510" w14:textId="77777777" w:rsidR="000F7377" w:rsidRDefault="000F7377"/>
    <w:p w14:paraId="75BEDBB5" w14:textId="77777777" w:rsidR="000F7377" w:rsidRDefault="000F7377">
      <w:r xmlns:w="http://schemas.openxmlformats.org/wordprocessingml/2006/main">
        <w:t xml:space="preserve">لومړۍ پاراګراف: پاول د فیلیمون د باور او مینې لپاره خپله مننه څرګندوي (فیلمون 1: 1-7). هغه فیلیمون ته د هغه د شهرت لپاره د هغه چا په توګه ستاینه کوي چې د سنتانو سره مینه او هڅوي. پاول </w:t>
      </w:r>
      <w:r xmlns:w="http://schemas.openxmlformats.org/wordprocessingml/2006/main">
        <w:lastRenderedPageBreak xmlns:w="http://schemas.openxmlformats.org/wordprocessingml/2006/main"/>
      </w:r>
      <w:r xmlns:w="http://schemas.openxmlformats.org/wordprocessingml/2006/main">
        <w:t xml:space="preserve">د هغه لپاره د هغه دعاګانې مني او یادونه کوي چې هغه څنګه د مالک عیسی مسیح او ټولو مقدسانو په وړاندې د فیلیمون د مینې او باور په اړه اوریدلي دي. هغه دعا کوي چې د هغه د عقیدې په شریکولو کې د فیلیمون ګډون ممکن د هر ښه شی چې دوی په مسیح کې لري د پوهې له لارې اغیزمن شي.</w:t>
      </w:r>
    </w:p>
    <w:p w14:paraId="35FFB819" w14:textId="77777777" w:rsidR="000F7377" w:rsidRDefault="000F7377"/>
    <w:p w14:paraId="2E466EF9" w14:textId="77777777" w:rsidR="000F7377" w:rsidRDefault="000F7377">
      <w:r xmlns:w="http://schemas.openxmlformats.org/wordprocessingml/2006/main">
        <w:t xml:space="preserve">دوهم پراګراف: پاول د اونیسیمس په استازیتوب فیلیمون ته اپیل کوي (فیلمون 1: 8-16). هغه دا مني چې هغه کولی شي هغه ته په سمه توګه امر وکړي مګر د مینې پر بنسټ استیناف ته ترجیح ورکوي. پاول یادونه کوي چې انیسموس، چې یو وخت د غلام په توګه بې ګټې و، اوس د هغه او فیلیمون دواړو لپاره ګټور شوی. هغه غوښتنه کوي چې فیلیمون انسیموس بیرته د یو غلام په توګه نه بلکه په مسیح کې د یو محبوب ورور په توګه ترلاسه کړي. که انیسموس ظلم کړی وي یا کوم څه پوروړي وي، پاول وړاندیز کوي چې دا پخپله بیرته ورکړي.</w:t>
      </w:r>
    </w:p>
    <w:p w14:paraId="5F1C22C4" w14:textId="77777777" w:rsidR="000F7377" w:rsidRDefault="000F7377"/>
    <w:p w14:paraId="556EB103" w14:textId="77777777" w:rsidR="000F7377" w:rsidRDefault="000F7377">
      <w:r xmlns:w="http://schemas.openxmlformats.org/wordprocessingml/2006/main">
        <w:t xml:space="preserve">دریم پراګراف: لیک د شخصي سلامونو او غوښتنو سره پای ته رسیږي (فیلمون 1: 17-25). پاول فیلیمون څخه غوښتنه کوي چې د هغه لپاره د میلمستون خونه چمتو کړي ځکه چې هغه تمه لري د دوی دعاګانو له لارې هغه به ژر له زندان څخه آزاد شي. هغه د ملګرو کارکونکو څخه سلامونه لیږي پشمول د ایپفراس ، مارک ، اریسټارکس ، ډیماس او لوقا. په پای څرګندونو کې، پاول د دوی ټولو لپاره د خدای فضل لپاره دعا کوي.</w:t>
      </w:r>
    </w:p>
    <w:p w14:paraId="1289AAF1" w14:textId="77777777" w:rsidR="000F7377" w:rsidRDefault="000F7377"/>
    <w:p w14:paraId="466F93C7" w14:textId="77777777" w:rsidR="000F7377" w:rsidRDefault="000F7377">
      <w:r xmlns:w="http://schemas.openxmlformats.org/wordprocessingml/2006/main">
        <w:t xml:space="preserve">په لنډیز کې،</w:t>
      </w:r>
    </w:p>
    <w:p w14:paraId="418503EC" w14:textId="77777777" w:rsidR="000F7377" w:rsidRDefault="000F7377">
      <w:r xmlns:w="http://schemas.openxmlformats.org/wordprocessingml/2006/main">
        <w:t xml:space="preserve">د فیلیمون کتاب یو شخصي لیک دی چې د پاول لخوا لیکل شوی و چې فیلیمون ته یې د هغه د تښتیدلي غلام ، انسیمس په اړه غوښتنه کړې وه.</w:t>
      </w:r>
    </w:p>
    <w:p w14:paraId="26F44B47" w14:textId="77777777" w:rsidR="000F7377" w:rsidRDefault="000F7377">
      <w:r xmlns:w="http://schemas.openxmlformats.org/wordprocessingml/2006/main">
        <w:t xml:space="preserve">پاول د فیلیمون د باور او مینې څخه مننه کوي، د هغه شهرت ستاینه کوي چې د هغه چا په توګه چې د مقدسانو سره مینه لري او هڅوي.</w:t>
      </w:r>
    </w:p>
    <w:p w14:paraId="04F8B4C5" w14:textId="77777777" w:rsidR="000F7377" w:rsidRDefault="000F7377"/>
    <w:p w14:paraId="543B921A" w14:textId="77777777" w:rsidR="000F7377" w:rsidRDefault="000F7377">
      <w:r xmlns:w="http://schemas.openxmlformats.org/wordprocessingml/2006/main">
        <w:t xml:space="preserve">هغه د انسیمس په استازیتوب فیلیمون ته اپیل کوي، غوښتنه کوي چې هغه د غلام په توګه نه بلکې په مسیح کې د یو محبوب ورور په توګه بیرته ترلاسه کړي. پاول وړاندیز کوي چې د انسیموس لخوا کوم غلط یا پور بیرته تادیه کړي.</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فیلیمون 1: 1 پاول، د عیسی مسیح زنداني، او زموږ ورور تیموتیس، فیلیمون ته زموږ ګران محبوب او ملګری کارګر.</w:t>
      </w:r>
    </w:p>
    <w:p w14:paraId="48541DF4" w14:textId="77777777" w:rsidR="000F7377" w:rsidRDefault="000F7377"/>
    <w:p w14:paraId="5E0E0396" w14:textId="77777777" w:rsidR="000F7377" w:rsidRDefault="000F7377">
      <w:r xmlns:w="http://schemas.openxmlformats.org/wordprocessingml/2006/main">
        <w:t xml:space="preserve">فیلیمون ته د پاول لیک د هغه لپاره خپله مینه او مننه څرګندوي.</w:t>
      </w:r>
    </w:p>
    <w:p w14:paraId="5AAC8B8D" w14:textId="77777777" w:rsidR="000F7377" w:rsidRDefault="000F7377"/>
    <w:p w14:paraId="287275F1" w14:textId="77777777" w:rsidR="000F7377" w:rsidRDefault="000F7377">
      <w:r xmlns:w="http://schemas.openxmlformats.org/wordprocessingml/2006/main">
        <w:t xml:space="preserve">1. څنګه نورو ته مینه او مننه ښکاره کړئ</w:t>
      </w:r>
    </w:p>
    <w:p w14:paraId="4A237099" w14:textId="77777777" w:rsidR="000F7377" w:rsidRDefault="000F7377"/>
    <w:p w14:paraId="4CA37373" w14:textId="77777777" w:rsidR="000F7377" w:rsidRDefault="000F7377">
      <w:r xmlns:w="http://schemas.openxmlformats.org/wordprocessingml/2006/main">
        <w:t xml:space="preserve">2. د ملګرتیا او ملګرتیا ځواک</w:t>
      </w:r>
    </w:p>
    <w:p w14:paraId="3590E2C3" w14:textId="77777777" w:rsidR="000F7377" w:rsidRDefault="000F7377"/>
    <w:p w14:paraId="12582078" w14:textId="77777777" w:rsidR="000F7377" w:rsidRDefault="000F7377">
      <w:r xmlns:w="http://schemas.openxmlformats.org/wordprocessingml/2006/main">
        <w:t xml:space="preserve">1. فیلیپیان 1: 3-5 - زه ستاسو په هر یاد کې د خپل خدای شکر ادا کوم ، تل زما په هره دعا کې ستاسو لپاره په خوښۍ سره غوښتنه کوم ، د لومړۍ ورځې څخه تر نن ورځې پورې په انجیل کې ستاسو ملګرتیا لپاره.</w:t>
      </w:r>
    </w:p>
    <w:p w14:paraId="59E255F6" w14:textId="77777777" w:rsidR="000F7377" w:rsidRDefault="000F7377"/>
    <w:p w14:paraId="5B08AB50" w14:textId="77777777" w:rsidR="000F7377" w:rsidRDefault="000F7377">
      <w:r xmlns:w="http://schemas.openxmlformats.org/wordprocessingml/2006/main">
        <w:t xml:space="preserve">2. متلونه 17:17 - یو ملګری هر وخت مینه کوي، او ورور د مصیبت لپاره زیږیدلی.</w:t>
      </w:r>
    </w:p>
    <w:p w14:paraId="76A0F9F2" w14:textId="77777777" w:rsidR="000F7377" w:rsidRDefault="000F7377"/>
    <w:p w14:paraId="18A1A99C" w14:textId="77777777" w:rsidR="000F7377" w:rsidRDefault="000F7377">
      <w:r xmlns:w="http://schemas.openxmlformats.org/wordprocessingml/2006/main">
        <w:t xml:space="preserve">فیلیمون 1: 2 او زموږ ګران اپیا او زموږ ملګري ارچیپس او ستاسو په کور کې کلیسا ته:</w:t>
      </w:r>
    </w:p>
    <w:p w14:paraId="0CF48058" w14:textId="77777777" w:rsidR="000F7377" w:rsidRDefault="000F7377"/>
    <w:p w14:paraId="1AEC6C10" w14:textId="77777777" w:rsidR="000F7377" w:rsidRDefault="000F7377">
      <w:r xmlns:w="http://schemas.openxmlformats.org/wordprocessingml/2006/main">
        <w:t xml:space="preserve">پاول اپیا، ارچیپس او د فیلیمون په کور کې کلیسا ته سلامونه لیږي.</w:t>
      </w:r>
    </w:p>
    <w:p w14:paraId="7AFA6F36" w14:textId="77777777" w:rsidR="000F7377" w:rsidRDefault="000F7377"/>
    <w:p w14:paraId="74895CCE" w14:textId="77777777" w:rsidR="000F7377" w:rsidRDefault="000F7377">
      <w:r xmlns:w="http://schemas.openxmlformats.org/wordprocessingml/2006/main">
        <w:t xml:space="preserve">1. په کلیسا کې د فیلوشپ اهمیت</w:t>
      </w:r>
    </w:p>
    <w:p w14:paraId="54BA4425" w14:textId="77777777" w:rsidR="000F7377" w:rsidRDefault="000F7377"/>
    <w:p w14:paraId="08D51C48" w14:textId="77777777" w:rsidR="000F7377" w:rsidRDefault="000F7377">
      <w:r xmlns:w="http://schemas.openxmlformats.org/wordprocessingml/2006/main">
        <w:t xml:space="preserve">2. د څښتن په پوځ کې د خدمت کولو خوښي</w:t>
      </w:r>
    </w:p>
    <w:p w14:paraId="72AAABA7" w14:textId="77777777" w:rsidR="000F7377" w:rsidRDefault="000F7377"/>
    <w:p w14:paraId="18881A09" w14:textId="77777777" w:rsidR="000F7377" w:rsidRDefault="000F7377">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14:paraId="385B8231" w14:textId="77777777" w:rsidR="000F7377" w:rsidRDefault="000F7377"/>
    <w:p w14:paraId="299E711C" w14:textId="77777777" w:rsidR="000F7377" w:rsidRDefault="000F7377">
      <w:r xmlns:w="http://schemas.openxmlformats.org/wordprocessingml/2006/main">
        <w:t xml:space="preserve">2. رومیان 12: 9-13 - پریږدئ چې مینه ریښتینې وي. له بدو څخه کرکه؛ هغه څه چې ښه دي ټینګ وساتئ. له یو بل سره د ورورګلوۍ مینه وکړئ. د عزت په ښودلو کې یو له بل څخه مخکې شئ. په جوش کې سستي مه کوئ، په روح کې زړور اوسئ، د څښتن خدمت وکړئ. په امید خوشحاله اوسئ، په مصیبت کې صبر وکړئ، په دعا کې ثابت پاتې شئ. د سنتانو اړتیاو کې مرسته وکړئ او د میلمه پالنې ښودلو په لټه کې شئ.</w:t>
      </w:r>
    </w:p>
    <w:p w14:paraId="3E661ACF" w14:textId="77777777" w:rsidR="000F7377" w:rsidRDefault="000F7377"/>
    <w:p w14:paraId="6E1F56A8" w14:textId="77777777" w:rsidR="000F7377" w:rsidRDefault="000F7377">
      <w:r xmlns:w="http://schemas.openxmlformats.org/wordprocessingml/2006/main">
        <w:t xml:space="preserve">فیلیمون 1: 3 زموږ د خدای پلار او د مالک عیسی مسیح لخوا تاسو ته فضل او سوله.</w:t>
      </w:r>
    </w:p>
    <w:p w14:paraId="434C549B" w14:textId="77777777" w:rsidR="000F7377" w:rsidRDefault="000F7377"/>
    <w:p w14:paraId="62569599" w14:textId="77777777" w:rsidR="000F7377" w:rsidRDefault="000F7377">
      <w:r xmlns:w="http://schemas.openxmlformats.org/wordprocessingml/2006/main">
        <w:t xml:space="preserve">پاول د خدای پلار او عیسی مسیح څخه د فضل او سولې خپل سلامونه لیږي.</w:t>
      </w:r>
    </w:p>
    <w:p w14:paraId="2EB5FFE0" w14:textId="77777777" w:rsidR="000F7377" w:rsidRDefault="000F7377"/>
    <w:p w14:paraId="1726006E" w14:textId="77777777" w:rsidR="000F7377" w:rsidRDefault="000F7377">
      <w:r xmlns:w="http://schemas.openxmlformats.org/wordprocessingml/2006/main">
        <w:t xml:space="preserve">1. "رحم هر ځای دی"</w:t>
      </w:r>
    </w:p>
    <w:p w14:paraId="27EB3D73" w14:textId="77777777" w:rsidR="000F7377" w:rsidRDefault="000F7377"/>
    <w:p w14:paraId="06A1352E" w14:textId="77777777" w:rsidR="000F7377" w:rsidRDefault="000F7377">
      <w:r xmlns:w="http://schemas.openxmlformats.org/wordprocessingml/2006/main">
        <w:t xml:space="preserve">2. "سوله د خدای ډالۍ ده"</w:t>
      </w:r>
    </w:p>
    <w:p w14:paraId="7181D55D" w14:textId="77777777" w:rsidR="000F7377" w:rsidRDefault="000F7377"/>
    <w:p w14:paraId="1CE33EB5" w14:textId="77777777" w:rsidR="000F7377" w:rsidRDefault="000F7377">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54E96B36" w14:textId="77777777" w:rsidR="000F7377" w:rsidRDefault="000F7377"/>
    <w:p w14:paraId="19C2DF12" w14:textId="77777777" w:rsidR="000F7377" w:rsidRDefault="000F7377">
      <w:r xmlns:w="http://schemas.openxmlformats.org/wordprocessingml/2006/main">
        <w:t xml:space="preserve">2. د افسیانو 2: 8-9 - "ځکه چې تاسو په فضل سره د ایمان له لارې ژغورل شوي یاست - او دا ستاسو له خوا نه ده، دا د خدای ډالۍ ده - نه د کارونو په واسطه، ترڅو هیڅوک فخر ونه کړي."</w:t>
      </w:r>
    </w:p>
    <w:p w14:paraId="63F470F5" w14:textId="77777777" w:rsidR="000F7377" w:rsidRDefault="000F7377"/>
    <w:p w14:paraId="339E426B" w14:textId="77777777" w:rsidR="000F7377" w:rsidRDefault="000F7377">
      <w:r xmlns:w="http://schemas.openxmlformats.org/wordprocessingml/2006/main">
        <w:t xml:space="preserve">فیلیمون 1: 4 زه د خپل خدای څخه مننه کوم چې تل په خپلو دعاګانو کې ستا یادونه کوم.</w:t>
      </w:r>
    </w:p>
    <w:p w14:paraId="5966CD6C" w14:textId="77777777" w:rsidR="000F7377" w:rsidRDefault="000F7377"/>
    <w:p w14:paraId="57E39E2C" w14:textId="77777777" w:rsidR="000F7377" w:rsidRDefault="000F7377">
      <w:r xmlns:w="http://schemas.openxmlformats.org/wordprocessingml/2006/main">
        <w:t xml:space="preserve">اقتباس موږ هڅوي چې د خپلو ملګرو لپاره د خدای څخه مننه وکړو او په خپلو دعاګانو کې یې یاد وساتو.</w:t>
      </w:r>
    </w:p>
    <w:p w14:paraId="5237D414" w14:textId="77777777" w:rsidR="000F7377" w:rsidRDefault="000F7377"/>
    <w:p w14:paraId="42CFD1CA" w14:textId="77777777" w:rsidR="000F7377" w:rsidRDefault="000F7377">
      <w:r xmlns:w="http://schemas.openxmlformats.org/wordprocessingml/2006/main">
        <w:t xml:space="preserve">1. "د مننې ځواک: د لمانځه له لارې خپلو ملګرو ته برکت ورکول"</w:t>
      </w:r>
    </w:p>
    <w:p w14:paraId="39B01A02" w14:textId="77777777" w:rsidR="000F7377" w:rsidRDefault="000F7377"/>
    <w:p w14:paraId="33E2A095" w14:textId="77777777" w:rsidR="000F7377" w:rsidRDefault="000F7377">
      <w:r xmlns:w="http://schemas.openxmlformats.org/wordprocessingml/2006/main">
        <w:t xml:space="preserve">2. "د ملګرتیا خوښي: په دعا کې زموږ عزیزان یاد ساتل"</w:t>
      </w:r>
    </w:p>
    <w:p w14:paraId="18375683" w14:textId="77777777" w:rsidR="000F7377" w:rsidRDefault="000F7377"/>
    <w:p w14:paraId="1DFEA606" w14:textId="77777777" w:rsidR="000F7377" w:rsidRDefault="000F7377">
      <w:r xmlns:w="http://schemas.openxmlformats.org/wordprocessingml/2006/main">
        <w:t xml:space="preserve">1. زبور 100: 4-5 - "د شکر سره د هغه دروازې ته ننوځئ، او د هغه محکمو ته په ستاینه سره. د هغه مننه وکړئ، د هغه نوم برکت ورکړئ!"</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12:10 - "یو بل سره د ورورګلوۍ سره مینه وکړئ. د عزت په ښودلو کې یو بل ته وده ورکړئ."</w:t>
      </w:r>
    </w:p>
    <w:p w14:paraId="1479A63C" w14:textId="77777777" w:rsidR="000F7377" w:rsidRDefault="000F7377"/>
    <w:p w14:paraId="19EB0EEF" w14:textId="77777777" w:rsidR="000F7377" w:rsidRDefault="000F7377">
      <w:r xmlns:w="http://schemas.openxmlformats.org/wordprocessingml/2006/main">
        <w:t xml:space="preserve">فیلیمون 1: 5 ستاسو د مینې او باور اوریدل چې تاسو د مالک عیسی او ټولو مقدسانو سره لرئ؛</w:t>
      </w:r>
    </w:p>
    <w:p w14:paraId="69A8B712" w14:textId="77777777" w:rsidR="000F7377" w:rsidRDefault="000F7377"/>
    <w:p w14:paraId="08841BFD" w14:textId="77777777" w:rsidR="000F7377" w:rsidRDefault="000F7377">
      <w:r xmlns:w="http://schemas.openxmlformats.org/wordprocessingml/2006/main">
        <w:t xml:space="preserve">فیلیمون د مالک عیسی او ټولو سنتانو په وړاندې د هغه د مینې او باور لپاره ستاینه کیږي.</w:t>
      </w:r>
    </w:p>
    <w:p w14:paraId="4F326258" w14:textId="77777777" w:rsidR="000F7377" w:rsidRDefault="000F7377"/>
    <w:p w14:paraId="5AF3B4F7" w14:textId="77777777" w:rsidR="000F7377" w:rsidRDefault="000F7377">
      <w:r xmlns:w="http://schemas.openxmlformats.org/wordprocessingml/2006/main">
        <w:t xml:space="preserve">1. په عیسی کې د مینې او باور ژوند کول</w:t>
      </w:r>
    </w:p>
    <w:p w14:paraId="52725041" w14:textId="77777777" w:rsidR="000F7377" w:rsidRDefault="000F7377"/>
    <w:p w14:paraId="067DB65E" w14:textId="77777777" w:rsidR="000F7377" w:rsidRDefault="000F7377">
      <w:r xmlns:w="http://schemas.openxmlformats.org/wordprocessingml/2006/main">
        <w:t xml:space="preserve">2. د خدای په خدمت کې د وفادارۍ ځواک</w:t>
      </w:r>
    </w:p>
    <w:p w14:paraId="1FC9E514" w14:textId="77777777" w:rsidR="000F7377" w:rsidRDefault="000F7377"/>
    <w:p w14:paraId="1F65FB32" w14:textId="77777777" w:rsidR="000F7377" w:rsidRDefault="000F7377">
      <w:r xmlns:w="http://schemas.openxmlformats.org/wordprocessingml/2006/main">
        <w:t xml:space="preserve">1. 1 کورنتیان 13: 13 "او اوس دا درې پاتې دي: باور، امید او مینه. خو تر ټولو لویه مینه مینه ده.»</w:t>
      </w:r>
    </w:p>
    <w:p w14:paraId="26627938" w14:textId="77777777" w:rsidR="000F7377" w:rsidRDefault="000F7377"/>
    <w:p w14:paraId="2AD11AD5" w14:textId="77777777" w:rsidR="000F7377" w:rsidRDefault="000F7377">
      <w:r xmlns:w="http://schemas.openxmlformats.org/wordprocessingml/2006/main">
        <w:t xml:space="preserve">2. عبرانیان 11: 6 "او د باور پرته د خدای خوښول ناشونې دي ، ځکه چې هرڅوک چې هغه ته راځي باید باور ولري چې هغه شتون لري او هغه چا ته انعام ورکوي څوک چې د هغه په زړه پورې لټون کوي."</w:t>
      </w:r>
    </w:p>
    <w:p w14:paraId="32FF2DC7" w14:textId="77777777" w:rsidR="000F7377" w:rsidRDefault="000F7377"/>
    <w:p w14:paraId="028C0151" w14:textId="77777777" w:rsidR="000F7377" w:rsidRDefault="000F7377">
      <w:r xmlns:w="http://schemas.openxmlformats.org/wordprocessingml/2006/main">
        <w:t xml:space="preserve">فیلیمون 1: 6 د دې لپاره چې ستاسو د باور اړیکه د هر هغه ښه شی په اعتراف سره چې په مسیح عیسی کې په تاسو کې دي اغیزمن شي.</w:t>
      </w:r>
    </w:p>
    <w:p w14:paraId="501B219E" w14:textId="77777777" w:rsidR="000F7377" w:rsidRDefault="000F7377"/>
    <w:p w14:paraId="3BE59626" w14:textId="77777777" w:rsidR="000F7377" w:rsidRDefault="000F7377">
      <w:r xmlns:w="http://schemas.openxmlformats.org/wordprocessingml/2006/main">
        <w:t xml:space="preserve">د یو چا د باور اړیکه د مسیح عیسی کې د ښه پیژندلو له لارې اغیزمن کیدی شي.</w:t>
      </w:r>
    </w:p>
    <w:p w14:paraId="71BE01EC" w14:textId="77777777" w:rsidR="000F7377" w:rsidRDefault="000F7377"/>
    <w:p w14:paraId="215CBDF0" w14:textId="77777777" w:rsidR="000F7377" w:rsidRDefault="000F7377">
      <w:r xmlns:w="http://schemas.openxmlformats.org/wordprocessingml/2006/main">
        <w:t xml:space="preserve">1. د مننې ځواک: په مسیح کې ښه لیدل</w:t>
      </w:r>
    </w:p>
    <w:p w14:paraId="7DEF55C2" w14:textId="77777777" w:rsidR="000F7377" w:rsidRDefault="000F7377"/>
    <w:p w14:paraId="61B9EECF" w14:textId="77777777" w:rsidR="000F7377" w:rsidRDefault="000F7377">
      <w:r xmlns:w="http://schemas.openxmlformats.org/wordprocessingml/2006/main">
        <w:t xml:space="preserve">2. له خدای سره اړیکه: د ښه پیژندلو له لارې تاثیر</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3:12-17</w:t>
      </w:r>
    </w:p>
    <w:p w14:paraId="0BC5649B" w14:textId="77777777" w:rsidR="000F7377" w:rsidRDefault="000F7377"/>
    <w:p w14:paraId="2EB1332D" w14:textId="77777777" w:rsidR="000F7377" w:rsidRDefault="000F7377">
      <w:r xmlns:w="http://schemas.openxmlformats.org/wordprocessingml/2006/main">
        <w:t xml:space="preserve">2. فیلیپیان 4: 4-9</w:t>
      </w:r>
    </w:p>
    <w:p w14:paraId="5F0506E9" w14:textId="77777777" w:rsidR="000F7377" w:rsidRDefault="000F7377"/>
    <w:p w14:paraId="5EE6F002" w14:textId="77777777" w:rsidR="000F7377" w:rsidRDefault="000F7377">
      <w:r xmlns:w="http://schemas.openxmlformats.org/wordprocessingml/2006/main">
        <w:t xml:space="preserve">فیلیمون 1: 7 ځکه چې موږ ته ستاسو په مینه کې خورا خوښي او تسلی دی ، ځکه چې وروره ، د مقدسینو انتاني تاویږي.</w:t>
      </w:r>
    </w:p>
    <w:p w14:paraId="5C9274FC" w14:textId="77777777" w:rsidR="000F7377" w:rsidRDefault="000F7377"/>
    <w:p w14:paraId="799ED5D7" w14:textId="77777777" w:rsidR="000F7377" w:rsidRDefault="000F7377">
      <w:r xmlns:w="http://schemas.openxmlformats.org/wordprocessingml/2006/main">
        <w:t xml:space="preserve">سنتان د فیلیمون د مینې له امله د خوښۍ او آرامۍ څخه ډک دي.</w:t>
      </w:r>
    </w:p>
    <w:p w14:paraId="5D7E8154" w14:textId="77777777" w:rsidR="000F7377" w:rsidRDefault="000F7377"/>
    <w:p w14:paraId="593466D4" w14:textId="77777777" w:rsidR="000F7377" w:rsidRDefault="000F7377">
      <w:r xmlns:w="http://schemas.openxmlformats.org/wordprocessingml/2006/main">
        <w:t xml:space="preserve">۱: له نورو سره مینه کول خوښي</w:t>
      </w:r>
    </w:p>
    <w:p w14:paraId="4A59C1C2" w14:textId="77777777" w:rsidR="000F7377" w:rsidRDefault="000F7377"/>
    <w:p w14:paraId="706B1B25" w14:textId="77777777" w:rsidR="000F7377" w:rsidRDefault="000F7377">
      <w:r xmlns:w="http://schemas.openxmlformats.org/wordprocessingml/2006/main">
        <w:t xml:space="preserve">۲: له نورو سره مینه کول روح تازه کوي</w:t>
      </w:r>
    </w:p>
    <w:p w14:paraId="57FD5B51" w14:textId="77777777" w:rsidR="000F7377" w:rsidRDefault="000F7377"/>
    <w:p w14:paraId="2DA51C73" w14:textId="77777777" w:rsidR="000F7377" w:rsidRDefault="000F7377">
      <w:r xmlns:w="http://schemas.openxmlformats.org/wordprocessingml/2006/main">
        <w:t xml:space="preserve">1: جان 13: 34-35 "زه تاسو ته یو نوی حکم درکوم چې تاسو یو له بل سره مینه لرئ؛ لکه څنګه چې ما تاسو سره مینه کړې ده، تاسو هم یو بل سره مینه لرئ، پدې سره به ټول پوه شي چې تاسو زما پیروان یاست، که تاسو لرئ. د یو بل سره مینه."</w:t>
      </w:r>
    </w:p>
    <w:p w14:paraId="32414271" w14:textId="77777777" w:rsidR="000F7377" w:rsidRDefault="000F7377"/>
    <w:p w14:paraId="0C9EBAA7" w14:textId="77777777" w:rsidR="000F7377" w:rsidRDefault="000F7377">
      <w:r xmlns:w="http://schemas.openxmlformats.org/wordprocessingml/2006/main">
        <w:t xml:space="preserve">2: د روميانو 12:10 "یو بل ته د ورورګلوۍ سره په مهربانۍ سره مینه وکړئ، په عزت سره یو بل ته درناوی وکړئ."</w:t>
      </w:r>
    </w:p>
    <w:p w14:paraId="406B44BA" w14:textId="77777777" w:rsidR="000F7377" w:rsidRDefault="000F7377"/>
    <w:p w14:paraId="6E3865EA" w14:textId="77777777" w:rsidR="000F7377" w:rsidRDefault="000F7377">
      <w:r xmlns:w="http://schemas.openxmlformats.org/wordprocessingml/2006/main">
        <w:t xml:space="preserve">فیلیمون 1: 8 نو که څه هم زه په مسیح کې ډیر زړور یم چې تاسو ته هغه څه درکړم چې مناسب وي.</w:t>
      </w:r>
    </w:p>
    <w:p w14:paraId="04AAB3C1" w14:textId="77777777" w:rsidR="000F7377" w:rsidRDefault="000F7377"/>
    <w:p w14:paraId="23BE9C67" w14:textId="77777777" w:rsidR="000F7377" w:rsidRDefault="000F7377">
      <w:r xmlns:w="http://schemas.openxmlformats.org/wordprocessingml/2006/main">
        <w:t xml:space="preserve">پاول فیلیمون هڅوي چې هغه څه وکړي چې غوره او مناسب وي.</w:t>
      </w:r>
    </w:p>
    <w:p w14:paraId="6282D21D" w14:textId="77777777" w:rsidR="000F7377" w:rsidRDefault="000F7377"/>
    <w:p w14:paraId="4FC3934D" w14:textId="77777777" w:rsidR="000F7377" w:rsidRDefault="000F7377">
      <w:r xmlns:w="http://schemas.openxmlformats.org/wordprocessingml/2006/main">
        <w:t xml:space="preserve">1: هغه څه وکړئ چې سم وي حتی که ستونزمن وي.</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نورو اړتیاوو ته د خپل ځان په وړاندې پام وکړئ.</w:t>
      </w:r>
    </w:p>
    <w:p w14:paraId="12818786" w14:textId="77777777" w:rsidR="000F7377" w:rsidRDefault="000F7377"/>
    <w:p w14:paraId="0E38E7FD" w14:textId="77777777" w:rsidR="000F7377" w:rsidRDefault="000F7377">
      <w:r xmlns:w="http://schemas.openxmlformats.org/wordprocessingml/2006/main">
        <w:t xml:space="preserve">1: فیلیپیان 2: 3-5 - د ځان غوښتنې یا بې ځایه غرور څخه هیڅ کار مه کوئ ، مګر په عاجزۍ سره نور له ځان څخه غوره وګڼئ.</w:t>
      </w:r>
    </w:p>
    <w:p w14:paraId="38289340" w14:textId="77777777" w:rsidR="000F7377" w:rsidRDefault="000F7377"/>
    <w:p w14:paraId="07A5DCE3" w14:textId="77777777" w:rsidR="000F7377" w:rsidRDefault="000F7377">
      <w:r xmlns:w="http://schemas.openxmlformats.org/wordprocessingml/2006/main">
        <w:t xml:space="preserve">2: کلسیان 3: 12-14 - خپل ځانونه د رحم، مهربانۍ، عاجزي، نرمۍ او صبر سره جامې کړئ.</w:t>
      </w:r>
    </w:p>
    <w:p w14:paraId="0117B3C1" w14:textId="77777777" w:rsidR="000F7377" w:rsidRDefault="000F7377"/>
    <w:p w14:paraId="0557AAF0" w14:textId="77777777" w:rsidR="000F7377" w:rsidRDefault="000F7377">
      <w:r xmlns:w="http://schemas.openxmlformats.org/wordprocessingml/2006/main">
        <w:t xml:space="preserve">فیلیمون 1:9 بیا هم د مینې په خاطر زه تاته بخښنه غواړم چې د پاول په څیر عمر لرونکی او اوس هم د عیسی مسیح زنداني یم.</w:t>
      </w:r>
    </w:p>
    <w:p w14:paraId="0F457908" w14:textId="77777777" w:rsidR="000F7377" w:rsidRDefault="000F7377"/>
    <w:p w14:paraId="7740DD96" w14:textId="77777777" w:rsidR="000F7377" w:rsidRDefault="000F7377">
      <w:r xmlns:w="http://schemas.openxmlformats.org/wordprocessingml/2006/main">
        <w:t xml:space="preserve">پاول ، د عیسی مسیح یو عمر لرونکی زنداني ، فیلیمون ته د مینې څخه غوښتنه کوي چې اقدام وکړي.</w:t>
      </w:r>
    </w:p>
    <w:p w14:paraId="0E81AE79" w14:textId="77777777" w:rsidR="000F7377" w:rsidRDefault="000F7377"/>
    <w:p w14:paraId="200F2210" w14:textId="77777777" w:rsidR="000F7377" w:rsidRDefault="000F7377">
      <w:r xmlns:w="http://schemas.openxmlformats.org/wordprocessingml/2006/main">
        <w:t xml:space="preserve">1. د مینې ځواک: څنګه مینه موږ مجبوروي چې عمل وکړي</w:t>
      </w:r>
    </w:p>
    <w:p w14:paraId="7F9A8BF0" w14:textId="77777777" w:rsidR="000F7377" w:rsidRDefault="000F7377"/>
    <w:p w14:paraId="66F76501" w14:textId="77777777" w:rsidR="000F7377" w:rsidRDefault="000F7377">
      <w:r xmlns:w="http://schemas.openxmlformats.org/wordprocessingml/2006/main">
        <w:t xml:space="preserve">2. زوړ مګر لاهم په زړه پوری: د پاول د زړور عقیدې بیلګه</w:t>
      </w:r>
    </w:p>
    <w:p w14:paraId="3BEACA14" w14:textId="77777777" w:rsidR="000F7377" w:rsidRDefault="000F7377"/>
    <w:p w14:paraId="39573EA1"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 دی."</w:t>
      </w:r>
    </w:p>
    <w:p w14:paraId="630A6666" w14:textId="77777777" w:rsidR="000F7377" w:rsidRDefault="000F7377"/>
    <w:p w14:paraId="210754F0" w14:textId="77777777" w:rsidR="000F7377" w:rsidRDefault="000F7377">
      <w:r xmlns:w="http://schemas.openxmlformats.org/wordprocessingml/2006/main">
        <w:t xml:space="preserve">2. 1 کورنتیانو 13: 13 - "او اوس ایمان، امید، خیرات، دا درې واړه؛ مګر د دې څخه لوی خیرات دی."</w:t>
      </w:r>
    </w:p>
    <w:p w14:paraId="315234A9" w14:textId="77777777" w:rsidR="000F7377" w:rsidRDefault="000F7377"/>
    <w:p w14:paraId="39BAF716" w14:textId="77777777" w:rsidR="000F7377" w:rsidRDefault="000F7377">
      <w:r xmlns:w="http://schemas.openxmlformats.org/wordprocessingml/2006/main">
        <w:t xml:space="preserve">فیلیمون 1:10 زه تا ته د خپل زوی اونیسیمس لپاره بخښنه غواړم چې ما په خپلو بندونو کې زیږیدلی دی:</w:t>
      </w:r>
    </w:p>
    <w:p w14:paraId="54A5C99A" w14:textId="77777777" w:rsidR="000F7377" w:rsidRDefault="000F7377"/>
    <w:p w14:paraId="77340524" w14:textId="77777777" w:rsidR="000F7377" w:rsidRDefault="000F7377">
      <w:r xmlns:w="http://schemas.openxmlformats.org/wordprocessingml/2006/main">
        <w:t xml:space="preserve">پاول له فیلیمون څخه غوښتنه کوي چې یو پخوانی غلام انسیمس ته ښه راغلاست ووایی ، بیرته په مسیح کې د یو ګران ورور په توګه.</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بخښنې ځواک: د عیسی غوښتنه د اونیسیمس منلو لپاره</w:t>
      </w:r>
    </w:p>
    <w:p w14:paraId="6F94A312" w14:textId="77777777" w:rsidR="000F7377" w:rsidRDefault="000F7377"/>
    <w:p w14:paraId="3440EB17" w14:textId="77777777" w:rsidR="000F7377" w:rsidRDefault="000F7377">
      <w:r xmlns:w="http://schemas.openxmlformats.org/wordprocessingml/2006/main">
        <w:t xml:space="preserve">2. په مسیح کې یو نوی پیژندنه: په یووالي کې د وروڼو په توګه ژوند کول</w:t>
      </w:r>
    </w:p>
    <w:p w14:paraId="3987AD71" w14:textId="77777777" w:rsidR="000F7377" w:rsidRDefault="000F7377"/>
    <w:p w14:paraId="2515AAF5" w14:textId="77777777" w:rsidR="000F7377" w:rsidRDefault="000F7377">
      <w:r xmlns:w="http://schemas.openxmlformats.org/wordprocessingml/2006/main">
        <w:t xml:space="preserve">1. لوقا 6: 37، "قضاوت مه کوئ، او تاسو به قضاوت ونه کړئ: مه غندنه وکړئ، او تاسو به نه محکوم کیږئ: بخښنه وکړئ، او تاسو به بخښل کیږي."</w:t>
      </w:r>
    </w:p>
    <w:p w14:paraId="4B4C49DA" w14:textId="77777777" w:rsidR="000F7377" w:rsidRDefault="000F7377"/>
    <w:p w14:paraId="48BA09A9" w14:textId="77777777" w:rsidR="000F7377" w:rsidRDefault="000F7377">
      <w:r xmlns:w="http://schemas.openxmlformats.org/wordprocessingml/2006/main">
        <w:t xml:space="preserve">2. د رومیانو 12:10، "یو بل سره د ورورګلوۍ سره په مهربانۍ سره مینه وکړئ، په عزت سره یو بل ته درناوی وکړئ."</w:t>
      </w:r>
    </w:p>
    <w:p w14:paraId="24116D97" w14:textId="77777777" w:rsidR="000F7377" w:rsidRDefault="000F7377"/>
    <w:p w14:paraId="4BA6017D" w14:textId="77777777" w:rsidR="000F7377" w:rsidRDefault="000F7377">
      <w:r xmlns:w="http://schemas.openxmlformats.org/wordprocessingml/2006/main">
        <w:t xml:space="preserve">فیلیمون 1:11 کوم چې په تیرو وختونو کې ستا لپاره بې ګټې و ، مګر اوس زما او ستا لپاره ګټور دی:</w:t>
      </w:r>
    </w:p>
    <w:p w14:paraId="3A93E4C3" w14:textId="77777777" w:rsidR="000F7377" w:rsidRDefault="000F7377"/>
    <w:p w14:paraId="56BBEA33" w14:textId="77777777" w:rsidR="000F7377" w:rsidRDefault="000F7377">
      <w:r xmlns:w="http://schemas.openxmlformats.org/wordprocessingml/2006/main">
        <w:t xml:space="preserve">۱: له خپلو تېروتنو زده کړه وکړو او د ښېګڼې لپاره یې وکاروو.</w:t>
      </w:r>
    </w:p>
    <w:p w14:paraId="02148CCF" w14:textId="77777777" w:rsidR="000F7377" w:rsidRDefault="000F7377"/>
    <w:p w14:paraId="696A925A" w14:textId="77777777" w:rsidR="000F7377" w:rsidRDefault="000F7377">
      <w:r xmlns:w="http://schemas.openxmlformats.org/wordprocessingml/2006/main">
        <w:t xml:space="preserve">2: خدای کولی شي زموږ آزموینې په خوښۍ بدل کړي که موږ په هغه باور وکړو.</w:t>
      </w:r>
    </w:p>
    <w:p w14:paraId="387D6688" w14:textId="77777777" w:rsidR="000F7377" w:rsidRDefault="000F7377"/>
    <w:p w14:paraId="3DD34619" w14:textId="77777777" w:rsidR="000F7377" w:rsidRDefault="000F7377">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D350CFD" w14:textId="77777777" w:rsidR="000F7377" w:rsidRDefault="000F7377"/>
    <w:p w14:paraId="274032EF" w14:textId="77777777" w:rsidR="000F7377" w:rsidRDefault="000F7377">
      <w:r xmlns:w="http://schemas.openxmlformats.org/wordprocessingml/2006/main">
        <w:t xml:space="preserve">2: 2 کورنتيانو 5:17 - نو که څوک په مسيح کې وي، نو هغه نوی مخلوق دی: زاړه شیان تېر شوي دي. وګوره، ټول شیان نوي شوي دي.</w:t>
      </w:r>
    </w:p>
    <w:p w14:paraId="64EEB963" w14:textId="77777777" w:rsidR="000F7377" w:rsidRDefault="000F7377"/>
    <w:p w14:paraId="354AFE81" w14:textId="77777777" w:rsidR="000F7377" w:rsidRDefault="000F7377">
      <w:r xmlns:w="http://schemas.openxmlformats.org/wordprocessingml/2006/main">
        <w:t xml:space="preserve">فیلیمون 1:12 هغه څوک چې ما بیا لیږلی دی: نو تاسو هغه قبول کړئ ، یعني زما خپل معدې.</w:t>
      </w:r>
    </w:p>
    <w:p w14:paraId="19127827" w14:textId="77777777" w:rsidR="000F7377" w:rsidRDefault="000F7377"/>
    <w:p w14:paraId="7498291C" w14:textId="77777777" w:rsidR="000F7377" w:rsidRDefault="000F7377">
      <w:r xmlns:w="http://schemas.openxmlformats.org/wordprocessingml/2006/main">
        <w:t xml:space="preserve">پاول فیلیمون هڅوي چې د مینې او شفقت سره Onesimus ترلاسه کړي.</w:t>
      </w:r>
    </w:p>
    <w:p w14:paraId="0C6E192D" w14:textId="77777777" w:rsidR="000F7377" w:rsidRDefault="000F7377"/>
    <w:p w14:paraId="76C88C84" w14:textId="77777777" w:rsidR="000F7377" w:rsidRDefault="000F7377">
      <w:r xmlns:w="http://schemas.openxmlformats.org/wordprocessingml/2006/main">
        <w:t xml:space="preserve">1- مینه او شفقت: موږ ته د خدای امر</w:t>
      </w:r>
    </w:p>
    <w:p w14:paraId="06C39480" w14:textId="77777777" w:rsidR="000F7377" w:rsidRDefault="000F7377"/>
    <w:p w14:paraId="18249F63" w14:textId="77777777" w:rsidR="000F7377" w:rsidRDefault="000F7377">
      <w:r xmlns:w="http://schemas.openxmlformats.org/wordprocessingml/2006/main">
        <w:t xml:space="preserve">2 - زموږ لپاره د خدای په پلان باور کول</w:t>
      </w:r>
    </w:p>
    <w:p w14:paraId="500344DF" w14:textId="77777777" w:rsidR="000F7377" w:rsidRDefault="000F7377"/>
    <w:p w14:paraId="287609C9" w14:textId="77777777" w:rsidR="000F7377" w:rsidRDefault="000F7377">
      <w:r xmlns:w="http://schemas.openxmlformats.org/wordprocessingml/2006/main">
        <w:t xml:space="preserve">1 - 1 جان 4: 19-21 - موږ مینه لرو ځکه چې هغه لومړی له موږ سره مینه درلوده.</w:t>
      </w:r>
    </w:p>
    <w:p w14:paraId="536237A3" w14:textId="77777777" w:rsidR="000F7377" w:rsidRDefault="000F7377"/>
    <w:p w14:paraId="79FD5D53" w14:textId="77777777" w:rsidR="000F7377" w:rsidRDefault="000F7377">
      <w:r xmlns:w="http://schemas.openxmlformats.org/wordprocessingml/2006/main">
        <w:t xml:space="preserve">2 - یرمیاه 29:11 - ځکه چې زه پوهیږم هغه پلانونه چې زه ستاسو لپاره لرم ، څښتن اعلان کوي ، تاسو ته د بریا او زیان رسولو پلانونه لري ، تاسو ته امید او راتلونکي درکوي.</w:t>
      </w:r>
    </w:p>
    <w:p w14:paraId="07F235B0" w14:textId="77777777" w:rsidR="000F7377" w:rsidRDefault="000F7377"/>
    <w:p w14:paraId="72025037" w14:textId="77777777" w:rsidR="000F7377" w:rsidRDefault="000F7377">
      <w:r xmlns:w="http://schemas.openxmlformats.org/wordprocessingml/2006/main">
        <w:t xml:space="preserve">فیلیمون 1:13 هغه څوک چې ما به له ځانه سره ساتلی وای ، ترڅو ستاسو په ځای هغه زما د انجیل په بندونو کې خدمت کړی وي:</w:t>
      </w:r>
    </w:p>
    <w:p w14:paraId="5DCC3F6C" w14:textId="77777777" w:rsidR="000F7377" w:rsidRDefault="000F7377"/>
    <w:p w14:paraId="7FA9EC5F" w14:textId="77777777" w:rsidR="000F7377" w:rsidRDefault="000F7377">
      <w:r xmlns:w="http://schemas.openxmlformats.org/wordprocessingml/2006/main">
        <w:t xml:space="preserve">پاول غوښتنه کوي چې فیلیمون یو پخوانی غلام اونیسیمس ومني، بیرته د مینې او بخښنې سره.</w:t>
      </w:r>
    </w:p>
    <w:p w14:paraId="34DDE60F" w14:textId="77777777" w:rsidR="000F7377" w:rsidRDefault="000F7377"/>
    <w:p w14:paraId="3FCF9681" w14:textId="77777777" w:rsidR="000F7377" w:rsidRDefault="000F7377">
      <w:r xmlns:w="http://schemas.openxmlformats.org/wordprocessingml/2006/main">
        <w:t xml:space="preserve">1. د مینې او بخښنې سره د Onesimus منل: د فیلیمون 1:13 مطالعه</w:t>
      </w:r>
    </w:p>
    <w:p w14:paraId="19CDB087" w14:textId="77777777" w:rsidR="000F7377" w:rsidRDefault="000F7377"/>
    <w:p w14:paraId="02F9E079" w14:textId="77777777" w:rsidR="000F7377" w:rsidRDefault="000F7377">
      <w:r xmlns:w="http://schemas.openxmlformats.org/wordprocessingml/2006/main">
        <w:t xml:space="preserve">2. د انجیل لخوا تړل شوی: بخښنه او مینه په فیلیمون 1:13 کې</w:t>
      </w:r>
    </w:p>
    <w:p w14:paraId="472522A0" w14:textId="77777777" w:rsidR="000F7377" w:rsidRDefault="000F7377"/>
    <w:p w14:paraId="76AE3575" w14:textId="77777777" w:rsidR="000F7377" w:rsidRDefault="000F7377">
      <w:r xmlns:w="http://schemas.openxmlformats.org/wordprocessingml/2006/main">
        <w:t xml:space="preserve">1. یوحنا 13: 34-35 -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14:paraId="1445B87A" w14:textId="77777777" w:rsidR="000F7377" w:rsidRDefault="000F7377"/>
    <w:p w14:paraId="51C2D43F" w14:textId="77777777" w:rsidR="000F7377" w:rsidRDefault="000F7377">
      <w:r xmlns:w="http://schemas.openxmlformats.org/wordprocessingml/2006/main">
        <w:t xml:space="preserve">2. د افسیانو 4:32 - "یو بل سره مهربانه اوسئ، نرم زړه، یو بل بخښئ، لکه څنګه چې خدای په مسیح کې تاسو بخښلي."</w:t>
      </w:r>
    </w:p>
    <w:p w14:paraId="3A554A02" w14:textId="77777777" w:rsidR="000F7377" w:rsidRDefault="000F7377"/>
    <w:p w14:paraId="7504EF63" w14:textId="77777777" w:rsidR="000F7377" w:rsidRDefault="000F7377">
      <w:r xmlns:w="http://schemas.openxmlformats.org/wordprocessingml/2006/main">
        <w:t xml:space="preserve">فیلیمون 1:14 مګر ستا له ذهن پرته زه هیڅ کار نه کوم. دا چې ستاسو ګټه باید داسې نه وي لکه څنګه چې اړتیا وه، مګر په خپله خوښه.</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پاول له فیلیمون څخه غواړي چې د هغه لپاره د نیک نیت څخه یو څه وکړي ، نه دا چې د دې کولو مکلف وي.</w:t>
      </w:r>
    </w:p>
    <w:p w14:paraId="15572A0C" w14:textId="77777777" w:rsidR="000F7377" w:rsidRDefault="000F7377"/>
    <w:p w14:paraId="4BF4CC06" w14:textId="77777777" w:rsidR="000F7377" w:rsidRDefault="000F7377">
      <w:r xmlns:w="http://schemas.openxmlformats.org/wordprocessingml/2006/main">
        <w:t xml:space="preserve">1. د وړیا ارادې ځواک</w:t>
      </w:r>
    </w:p>
    <w:p w14:paraId="0943EED4" w14:textId="77777777" w:rsidR="000F7377" w:rsidRDefault="000F7377"/>
    <w:p w14:paraId="0E2DFD08" w14:textId="77777777" w:rsidR="000F7377" w:rsidRDefault="000F7377">
      <w:r xmlns:w="http://schemas.openxmlformats.org/wordprocessingml/2006/main">
        <w:t xml:space="preserve">2. د دوه اړخیزو ګټو برکت</w:t>
      </w:r>
    </w:p>
    <w:p w14:paraId="1550D05C" w14:textId="77777777" w:rsidR="000F7377" w:rsidRDefault="000F7377"/>
    <w:p w14:paraId="58561297" w14:textId="77777777" w:rsidR="000F7377" w:rsidRDefault="000F7377">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تاسو."</w:t>
      </w:r>
    </w:p>
    <w:p w14:paraId="79141B65" w14:textId="77777777" w:rsidR="000F7377" w:rsidRDefault="000F7377"/>
    <w:p w14:paraId="136BEB27" w14:textId="77777777" w:rsidR="000F7377" w:rsidRDefault="000F7377">
      <w:r xmlns:w="http://schemas.openxmlformats.org/wordprocessingml/2006/main">
        <w:t xml:space="preserve">2. 2 کورنتیانو 8: 7 - "مګر لکه څنګه چې تاسو په هرڅه کې غوره یاست - په باور کې ، په وینا کې ، په پوهه کې ، په بشپړ زړورتیا او زموږ سره ستاسو په مینه کې - وګورئ چې تاسو هم د ورکولو په دې فضل کې غوره یاست."</w:t>
      </w:r>
    </w:p>
    <w:p w14:paraId="2E28FB94" w14:textId="77777777" w:rsidR="000F7377" w:rsidRDefault="000F7377"/>
    <w:p w14:paraId="75483062" w14:textId="77777777" w:rsidR="000F7377" w:rsidRDefault="000F7377">
      <w:r xmlns:w="http://schemas.openxmlformats.org/wordprocessingml/2006/main">
        <w:t xml:space="preserve">فیلیمون 1:15 ځکه چې شاید هغه د یو فصل لپاره روان شوی وي چې تاسو یې د تل لپاره قبول کړئ.</w:t>
      </w:r>
    </w:p>
    <w:p w14:paraId="6D7514B6" w14:textId="77777777" w:rsidR="000F7377" w:rsidRDefault="000F7377"/>
    <w:p w14:paraId="3FA886B9" w14:textId="77777777" w:rsidR="000F7377" w:rsidRDefault="000F7377">
      <w:r xmlns:w="http://schemas.openxmlformats.org/wordprocessingml/2006/main">
        <w:t xml:space="preserve">پاول فیلیمون هڅوي چې انیسموس د غلام پرځای په مسیح کې د یو محبوب ورور په توګه ترلاسه کړي.</w:t>
      </w:r>
    </w:p>
    <w:p w14:paraId="3F4543BE" w14:textId="77777777" w:rsidR="000F7377" w:rsidRDefault="000F7377"/>
    <w:p w14:paraId="5F44B660" w14:textId="77777777" w:rsidR="000F7377" w:rsidRDefault="000F7377">
      <w:r xmlns:w="http://schemas.openxmlformats.org/wordprocessingml/2006/main">
        <w:t xml:space="preserve">1. "په مسیح کې د یو محبوب ورور په توګه انسیمس ترلاسه کول"</w:t>
      </w:r>
    </w:p>
    <w:p w14:paraId="6A155F5B" w14:textId="77777777" w:rsidR="000F7377" w:rsidRDefault="000F7377"/>
    <w:p w14:paraId="50F82822" w14:textId="77777777" w:rsidR="000F7377" w:rsidRDefault="000F7377">
      <w:r xmlns:w="http://schemas.openxmlformats.org/wordprocessingml/2006/main">
        <w:t xml:space="preserve">2. "د پخلاینې ارزښت"</w:t>
      </w:r>
    </w:p>
    <w:p w14:paraId="5B2886C7" w14:textId="77777777" w:rsidR="000F7377" w:rsidRDefault="000F7377"/>
    <w:p w14:paraId="3CC765BF" w14:textId="77777777" w:rsidR="000F7377" w:rsidRDefault="000F7377">
      <w:r xmlns:w="http://schemas.openxmlformats.org/wordprocessingml/2006/main">
        <w:t xml:space="preserve">1. کولسیان 3: 12-15 - "نو بیا د خدای غوره شوي ، پاک او محبوب ، مهربان زړونه ، مهربانۍ ، عاجزي ، عاجزي او صبر وکړئ ، د یو بل سره مینه وکړئ او که یو له بل څخه شکایت ولري ، بخښونکي وي. یو بل؛ لکه څنګه چې څښتن تاسو بخښلي دي، نو تاسو هم باید بخښنه وکړئ. او له دې ټولو څخه پورته مینه واچوئ، کوم چې هر څه په بشپړ همغږۍ سره تړلي دي. یو بدن. او مننه وکړئ."</w:t>
      </w:r>
    </w:p>
    <w:p w14:paraId="489727FA" w14:textId="77777777" w:rsidR="000F7377" w:rsidRDefault="000F7377"/>
    <w:p w14:paraId="69E5889F" w14:textId="77777777" w:rsidR="000F7377" w:rsidRDefault="000F7377">
      <w:r xmlns:w="http://schemas.openxmlformats.org/wordprocessingml/2006/main">
        <w:t xml:space="preserve">2. لوقا 15: 11-32 - "او هغه وویل: "یو سړی و چې دوه زامن یې درلودل، په دوی کې کوچني خپل پلار ته وویل: پلاره، ماته د ملکیت برخه راکړه چې ماته راځي. او خپل جایداد یې د دوی تر منځ وویشل، څو ورځې وروسته یې کشر زوی ټول هغه ټول راټول کړل او یو لرې هیواد ته یې سفر وکړ او هلته یې خپل مال په بې پروا ژوند کې ضایع کړ، او کله چې یې هرڅه مصرف کړل، سخته قحطي رامنځ ته شوه. په هغه هیواد کې هغه ته اړتیا پیدا شوه، نو هغه لاړ او د هغه هیواد یو وګړی ته یې په کار وګماره چې هغه یې خپلو کروندو ته د خنزیرانو د خوړلو لپاره واستاوه او هغه یې په دې لټه کې و چې د خنزیر سره خواړه ورکړل شي. خنزیر وخوړل او هیچا ورته هیڅ هم ورنه کړل، خو کله چې هغه ځان ته راغی نو ویې ویل: زما د پلار څومره مزدوران د کافي ډوډۍ نه لري، خو زه دلته له لوږې مړ یم، زه به پاڅېږم او خپل پلار ته لاړ شم. او زه به ورته ووایم: پلاره، ما د آسمان او ستاسو په وړاندې ګناه کړې ده، زه نور د دې لایق نه یم چې ستا زوی وبلل شم، زما سره د خپل یو مزدور په توګه چلند وکړه. "هغه راپورته شو او خپل پلار ته راغی. خو په داسې حال کې چې هغه لا لرې لاره وه، پلار یې هغه ولید او پرې یې رحم وکړ او منډه یې کړه او په غېږ کې یې ونیوله او ښکل یې کړ.»</w:t>
      </w:r>
    </w:p>
    <w:p w14:paraId="25B71DB2" w14:textId="77777777" w:rsidR="000F7377" w:rsidRDefault="000F7377"/>
    <w:p w14:paraId="7CFAF8A6" w14:textId="77777777" w:rsidR="000F7377" w:rsidRDefault="000F7377">
      <w:r xmlns:w="http://schemas.openxmlformats.org/wordprocessingml/2006/main">
        <w:t xml:space="preserve">فیلیمون 1:16 اوس د یو خدمتګار په توګه نه ، مګر د یو خدمتګار په توګه ، یو ګران ورور ، په ځانګړي توګه ما ته ، مګر تاسو ته په بدن او رب کې څومره ډیر؟</w:t>
      </w:r>
    </w:p>
    <w:p w14:paraId="4321E0FB" w14:textId="77777777" w:rsidR="000F7377" w:rsidRDefault="000F7377"/>
    <w:p w14:paraId="05C0CD96" w14:textId="77777777" w:rsidR="000F7377" w:rsidRDefault="000F7377">
      <w:r xmlns:w="http://schemas.openxmlformats.org/wordprocessingml/2006/main">
        <w:t xml:space="preserve">پاول فیلیمون هڅوي چې انیسموس ته د هغه کور ته د یو خدمتګار په توګه د یو ګران ورور په توګه ښه راغلاست ووایی.</w:t>
      </w:r>
    </w:p>
    <w:p w14:paraId="509BA325" w14:textId="77777777" w:rsidR="000F7377" w:rsidRDefault="000F7377"/>
    <w:p w14:paraId="7DCEB05C" w14:textId="77777777" w:rsidR="000F7377" w:rsidRDefault="000F7377">
      <w:r xmlns:w="http://schemas.openxmlformats.org/wordprocessingml/2006/main">
        <w:t xml:space="preserve">1. د مینې ځواک: څنګه په مسیح کې د وروڼو په توګه نورو ته ښه راغلاست ویل کیږي</w:t>
      </w:r>
    </w:p>
    <w:p w14:paraId="7D50A52A" w14:textId="77777777" w:rsidR="000F7377" w:rsidRDefault="000F7377"/>
    <w:p w14:paraId="19DD4441" w14:textId="77777777" w:rsidR="000F7377" w:rsidRDefault="000F7377">
      <w:r xmlns:w="http://schemas.openxmlformats.org/wordprocessingml/2006/main">
        <w:t xml:space="preserve">2. د خدای په نظر کې د هرچا مساوي منل</w:t>
      </w:r>
    </w:p>
    <w:p w14:paraId="58903F2A" w14:textId="77777777" w:rsidR="000F7377" w:rsidRDefault="000F7377"/>
    <w:p w14:paraId="30D40806" w14:textId="77777777" w:rsidR="000F7377" w:rsidRDefault="000F7377">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14:paraId="514498E2" w14:textId="77777777" w:rsidR="000F7377" w:rsidRDefault="000F7377"/>
    <w:p w14:paraId="4FA9F39D" w14:textId="77777777" w:rsidR="000F7377" w:rsidRDefault="000F7377">
      <w:r xmlns:w="http://schemas.openxmlformats.org/wordprocessingml/2006/main">
        <w:t xml:space="preserve">2. رومیان 12:10 - "یو بل سره د ورورګلوۍ سره مینه وکړئ. د عزت په ښودلو کې یو له بل څخه مخکې شئ.</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فیلیمون 1:17 که تاسو ما یو شریک وګڼئ، نو هغه د خپل ځان په توګه قبول کړئ.</w:t>
      </w:r>
    </w:p>
    <w:p w14:paraId="59318D3E" w14:textId="77777777" w:rsidR="000F7377" w:rsidRDefault="000F7377"/>
    <w:p w14:paraId="5D046288" w14:textId="77777777" w:rsidR="000F7377" w:rsidRDefault="000F7377">
      <w:r xmlns:w="http://schemas.openxmlformats.org/wordprocessingml/2006/main">
        <w:t xml:space="preserve">پاول د فیلیمون څخه غوښتنه کوي چې انسیموس ترلاسه کړي ځکه چې هغه به پخپله پاول ترلاسه کړي.</w:t>
      </w:r>
    </w:p>
    <w:p w14:paraId="0C44E189" w14:textId="77777777" w:rsidR="000F7377" w:rsidRDefault="000F7377"/>
    <w:p w14:paraId="498D0E59" w14:textId="77777777" w:rsidR="000F7377" w:rsidRDefault="000F7377">
      <w:r xmlns:w="http://schemas.openxmlformats.org/wordprocessingml/2006/main">
        <w:t xml:space="preserve">۱: له نورو سره باید په هماغه مهربانۍ او درنښت چلند وکړو چې د ځان لپاره یې تمه لرو.</w:t>
      </w:r>
    </w:p>
    <w:p w14:paraId="436C5468" w14:textId="77777777" w:rsidR="000F7377" w:rsidRDefault="000F7377"/>
    <w:p w14:paraId="2DEEFF16" w14:textId="77777777" w:rsidR="000F7377" w:rsidRDefault="000F7377">
      <w:r xmlns:w="http://schemas.openxmlformats.org/wordprocessingml/2006/main">
        <w:t xml:space="preserve">2: موږ باید نور ومنو او مینه وکړو لکه څنګه چې خدای زموږ سره مینه لري.</w:t>
      </w:r>
    </w:p>
    <w:p w14:paraId="44BCB8A6" w14:textId="77777777" w:rsidR="000F7377" w:rsidRDefault="000F7377"/>
    <w:p w14:paraId="170480FD" w14:textId="77777777" w:rsidR="000F7377" w:rsidRDefault="000F7377">
      <w:r xmlns:w="http://schemas.openxmlformats.org/wordprocessingml/2006/main">
        <w:t xml:space="preserve">1: لوقا 6:31 - "له نورو سره وکړئ لکه څنګه چې تاسو به دوی له تاسو سره وکړي."</w:t>
      </w:r>
    </w:p>
    <w:p w14:paraId="22D524BB" w14:textId="77777777" w:rsidR="000F7377" w:rsidRDefault="000F7377"/>
    <w:p w14:paraId="65EEE3F6" w14:textId="77777777" w:rsidR="000F7377" w:rsidRDefault="000F7377">
      <w:r xmlns:w="http://schemas.openxmlformats.org/wordprocessingml/2006/main">
        <w:t xml:space="preserve">2: د روميانو 15: 7 - "یو بل ومنئ، نو لکه څنګه چې مسیح تاسو قبول کړي، د خدای ستاینه وکړئ."</w:t>
      </w:r>
    </w:p>
    <w:p w14:paraId="18AC3FE4" w14:textId="77777777" w:rsidR="000F7377" w:rsidRDefault="000F7377"/>
    <w:p w14:paraId="231BDA68" w14:textId="77777777" w:rsidR="000F7377" w:rsidRDefault="000F7377">
      <w:r xmlns:w="http://schemas.openxmlformats.org/wordprocessingml/2006/main">
        <w:t xml:space="preserve">فیلیمون 1: 18 که چیرې هغه په تا باندې ظلم کړی وي، یا تاسو ته پور ورکوئ، زما حساب یې کړئ.</w:t>
      </w:r>
    </w:p>
    <w:p w14:paraId="7E9693AE" w14:textId="77777777" w:rsidR="000F7377" w:rsidRDefault="000F7377"/>
    <w:p w14:paraId="71AC7A7C" w14:textId="77777777" w:rsidR="000F7377" w:rsidRDefault="000F7377">
      <w:r xmlns:w="http://schemas.openxmlformats.org/wordprocessingml/2006/main">
        <w:t xml:space="preserve">پاول له فیلیمون څخه غوښتنه کوي چې د پاول په حساب کې هغه ته کوم غلط یا پورونه ورکړي.</w:t>
      </w:r>
    </w:p>
    <w:p w14:paraId="00E3E60E" w14:textId="77777777" w:rsidR="000F7377" w:rsidRDefault="000F7377"/>
    <w:p w14:paraId="41FD5611" w14:textId="77777777" w:rsidR="000F7377" w:rsidRDefault="000F7377">
      <w:r xmlns:w="http://schemas.openxmlformats.org/wordprocessingml/2006/main">
        <w:t xml:space="preserve">1. بخښنه: د کرکې د پریښودو ځواک</w:t>
      </w:r>
    </w:p>
    <w:p w14:paraId="2EDB9FBF" w14:textId="77777777" w:rsidR="000F7377" w:rsidRDefault="000F7377"/>
    <w:p w14:paraId="3A8C31F6" w14:textId="77777777" w:rsidR="000F7377" w:rsidRDefault="000F7377">
      <w:r xmlns:w="http://schemas.openxmlformats.org/wordprocessingml/2006/main">
        <w:t xml:space="preserve">2. له نورو سره سخاوت کول: د نورو لپاره د قربانۍ اجر</w:t>
      </w:r>
    </w:p>
    <w:p w14:paraId="2F658076" w14:textId="77777777" w:rsidR="000F7377" w:rsidRDefault="000F7377"/>
    <w:p w14:paraId="63FDFD64" w14:textId="77777777" w:rsidR="000F7377" w:rsidRDefault="000F7377">
      <w:r xmlns:w="http://schemas.openxmlformats.org/wordprocessingml/2006/main">
        <w:t xml:space="preserve">1. د افسیانو 4:32 - "یو بل ته مهربانه او مهربان اوسئ، یو بل بخښئ، لکه څنګه چې په مسیح کې خدای تاسو بخښلي."</w:t>
      </w:r>
    </w:p>
    <w:p w14:paraId="21EECCF5" w14:textId="77777777" w:rsidR="000F7377" w:rsidRDefault="000F7377"/>
    <w:p w14:paraId="61398E7F" w14:textId="77777777" w:rsidR="000F7377" w:rsidRDefault="000F7377">
      <w:r xmlns:w="http://schemas.openxmlformats.org/wordprocessingml/2006/main">
        <w:t xml:space="preserve">2. متی 6: 12-14 - "او موږ ته زموږ پورونه معاف کړه، لکه څنګه چې موږ هم خپل پور ورکوونکي معاف کړي دي. او موږ په ازمایښت کې مه راکاږئ، مګر موږ د شیطان څخه وژغورئ."</w:t>
      </w:r>
    </w:p>
    <w:p w14:paraId="781C8084" w14:textId="77777777" w:rsidR="000F7377" w:rsidRDefault="000F7377"/>
    <w:p w14:paraId="787B34BF" w14:textId="77777777" w:rsidR="000F7377" w:rsidRDefault="000F7377">
      <w:r xmlns:w="http://schemas.openxmlformats.org/wordprocessingml/2006/main">
        <w:t xml:space="preserve">فیلیمون 1:19 ما پولوس دا په خپل لاس لیکلی دی ، زه به یې بیرته ورکړم: که څه هم زه تاسو ته نه وایم چې ته د خپل ځان پرته ما ته څنګه پور ورکوې.</w:t>
      </w:r>
    </w:p>
    <w:p w14:paraId="29A379B3" w14:textId="77777777" w:rsidR="000F7377" w:rsidRDefault="000F7377"/>
    <w:p w14:paraId="7F809AAB" w14:textId="77777777" w:rsidR="000F7377" w:rsidRDefault="000F7377">
      <w:r xmlns:w="http://schemas.openxmlformats.org/wordprocessingml/2006/main">
        <w:t xml:space="preserve">پاول فیلیمون ته لیکي، هغه ته ډاډ ورکوي چې هغه به خپل پور بیرته ورکړي، که څه هم هغه مشخص نه کوي چې دا څه دي.</w:t>
      </w:r>
    </w:p>
    <w:p w14:paraId="03BA9FBD" w14:textId="77777777" w:rsidR="000F7377" w:rsidRDefault="000F7377"/>
    <w:p w14:paraId="298ED4D4" w14:textId="77777777" w:rsidR="000F7377" w:rsidRDefault="000F7377">
      <w:r xmlns:w="http://schemas.openxmlformats.org/wordprocessingml/2006/main">
        <w:t xml:space="preserve">1. د خدای فضل او رحمت زموږ له پور څخه لوی دی.</w:t>
      </w:r>
    </w:p>
    <w:p w14:paraId="67878136" w14:textId="77777777" w:rsidR="000F7377" w:rsidRDefault="000F7377"/>
    <w:p w14:paraId="5474D74C" w14:textId="77777777" w:rsidR="000F7377" w:rsidRDefault="000F7377">
      <w:r xmlns:w="http://schemas.openxmlformats.org/wordprocessingml/2006/main">
        <w:t xml:space="preserve">2. په هر حالت کې د مننې په چلند سره ژوند کول.</w:t>
      </w:r>
    </w:p>
    <w:p w14:paraId="217460EB" w14:textId="77777777" w:rsidR="000F7377" w:rsidRDefault="000F7377"/>
    <w:p w14:paraId="08B6D6D7" w14:textId="77777777" w:rsidR="000F7377" w:rsidRDefault="000F7377">
      <w:r xmlns:w="http://schemas.openxmlformats.org/wordprocessingml/2006/main">
        <w:t xml:space="preserve">1. د افسیانو 2: 4-5 "مګر خدای، په رحم کې بډای دی، د لویې مینې له امله چې هغه له موږ سره مینه درلوده، حتی کله چې موږ په خپلو ګناهونو کې مړه وو، موږ د مسیح سره یوځای ژوندي کړل - په فضل سره تاسو ژغورل شوي یاست. »</w:t>
      </w:r>
    </w:p>
    <w:p w14:paraId="695CA3CF" w14:textId="77777777" w:rsidR="000F7377" w:rsidRDefault="000F7377"/>
    <w:p w14:paraId="220534C3" w14:textId="77777777" w:rsidR="000F7377" w:rsidRDefault="000F7377">
      <w:r xmlns:w="http://schemas.openxmlformats.org/wordprocessingml/2006/main">
        <w:t xml:space="preserve">2. کولسیان 3: 15-17 "او اجازه راکړئ چې د مسیح سوله ستاسو په زړونو کې واکمن شي، کوم چې تاسو په حقیقت کې په یو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 او هر هغه څه چې تاسو یې کوئ ، په وینا یا عمل کې ، هرڅه د مالک عیسی په نوم وکړئ ، د هغه په واسطه د خدای پلار مننه وکړئ.</w:t>
      </w:r>
    </w:p>
    <w:p w14:paraId="3CC5DA48" w14:textId="77777777" w:rsidR="000F7377" w:rsidRDefault="000F7377"/>
    <w:p w14:paraId="0D53D3E7" w14:textId="77777777" w:rsidR="000F7377" w:rsidRDefault="000F7377">
      <w:r xmlns:w="http://schemas.openxmlformats.org/wordprocessingml/2006/main">
        <w:t xml:space="preserve">فیلیمون 1:20 هو ، وروره ، اجازه راکړئ چې په رب کې ستاسو څخه خوښي وکړم: په څښتن کې زما کولمو تازه کړه.</w:t>
      </w:r>
    </w:p>
    <w:p w14:paraId="63F4ECEE" w14:textId="77777777" w:rsidR="000F7377" w:rsidRDefault="000F7377"/>
    <w:p w14:paraId="46324026" w14:textId="77777777" w:rsidR="000F7377" w:rsidRDefault="000F7377">
      <w:r xmlns:w="http://schemas.openxmlformats.org/wordprocessingml/2006/main">
        <w:t xml:space="preserve">فیلیمون له انسیموس څخه وغوښتل چې د هغه سره په رب کې پخلا شي.</w:t>
      </w:r>
    </w:p>
    <w:p w14:paraId="10D3DBE8" w14:textId="77777777" w:rsidR="000F7377" w:rsidRDefault="000F7377"/>
    <w:p w14:paraId="2AA80E8D" w14:textId="77777777" w:rsidR="000F7377" w:rsidRDefault="000F7377">
      <w:r xmlns:w="http://schemas.openxmlformats.org/wordprocessingml/2006/main">
        <w:t xml:space="preserve">1. په رب کې د پخلاینې ځواک</w:t>
      </w:r>
    </w:p>
    <w:p w14:paraId="0C4304B4" w14:textId="77777777" w:rsidR="000F7377" w:rsidRDefault="000F7377"/>
    <w:p w14:paraId="021819D4" w14:textId="77777777" w:rsidR="000F7377" w:rsidRDefault="000F7377">
      <w:r xmlns:w="http://schemas.openxmlformats.org/wordprocessingml/2006/main">
        <w:t xml:space="preserve">2. په رب کې متحد کیدل</w:t>
      </w:r>
    </w:p>
    <w:p w14:paraId="71A38279" w14:textId="77777777" w:rsidR="000F7377" w:rsidRDefault="000F7377"/>
    <w:p w14:paraId="28D15F76" w14:textId="77777777" w:rsidR="000F7377" w:rsidRDefault="000F7377">
      <w:r xmlns:w="http://schemas.openxmlformats.org/wordprocessingml/2006/main">
        <w:t xml:space="preserve">1. د روميانو 15: 5-6 - د صبر او هڅونې خدای دې تاسو ته درکړي چې د مسیح عیسی سره سم یو بل سره په همغږۍ کې ژوند وکړئ ترڅو تاسو په یو غږ سره زموږ د مالک عیسی مسیح د خدای او پلار ویاړ وکړئ. .</w:t>
      </w:r>
    </w:p>
    <w:p w14:paraId="0347F3E2" w14:textId="77777777" w:rsidR="000F7377" w:rsidRDefault="000F7377"/>
    <w:p w14:paraId="7A63D98C" w14:textId="77777777" w:rsidR="000F7377" w:rsidRDefault="000F7377">
      <w:r xmlns:w="http://schemas.openxmlformats.org/wordprocessingml/2006/main">
        <w:t xml:space="preserve">2. کولسیان 3: 13-15 - د یو بل سره صبر وکړئ او یو بل بخښئ که چیرې ستاسو څخه څوک د یو چا په وړاندې شکایت ولري. بخښنه وکړئ لکه څنګه چې څښتن تاسو بخښلي دي. او په دې ټولو فضیلتونو کې مینه واچوي، کوم چې دوی ټول په بشپړ یووالي کې سره تړلي دي.</w:t>
      </w:r>
    </w:p>
    <w:p w14:paraId="639DD5C2" w14:textId="77777777" w:rsidR="000F7377" w:rsidRDefault="000F7377"/>
    <w:p w14:paraId="391E54A9" w14:textId="77777777" w:rsidR="000F7377" w:rsidRDefault="000F7377">
      <w:r xmlns:w="http://schemas.openxmlformats.org/wordprocessingml/2006/main">
        <w:t xml:space="preserve">فیلیمون 1:21 ما ستا په اطاعت باندې باور درلود ، ما تاسو ته لیکلي و ، په دې پوهیدل چې ته به زما د ویلو څخه ډیر څه وکړي.</w:t>
      </w:r>
    </w:p>
    <w:p w14:paraId="5BA2A16C" w14:textId="77777777" w:rsidR="000F7377" w:rsidRDefault="000F7377"/>
    <w:p w14:paraId="091797C3" w14:textId="77777777" w:rsidR="000F7377" w:rsidRDefault="000F7377">
      <w:r xmlns:w="http://schemas.openxmlformats.org/wordprocessingml/2006/main">
        <w:t xml:space="preserve">پاول فیلیمون هڅوي چې د هغه څه هاخوا لاړ شي چې له هغه څخه یې غوښتنه کړې.</w:t>
      </w:r>
    </w:p>
    <w:p w14:paraId="6925BA0D" w14:textId="77777777" w:rsidR="000F7377" w:rsidRDefault="000F7377"/>
    <w:p w14:paraId="675F76FC" w14:textId="77777777" w:rsidR="000F7377" w:rsidRDefault="000F7377">
      <w:r xmlns:w="http://schemas.openxmlformats.org/wordprocessingml/2006/main">
        <w:t xml:space="preserve">1: د توقعاتو څخه بهر تلل - فیلیپین 3: 13-14</w:t>
      </w:r>
    </w:p>
    <w:p w14:paraId="5464A1D3" w14:textId="77777777" w:rsidR="000F7377" w:rsidRDefault="000F7377"/>
    <w:p w14:paraId="33A0F44B" w14:textId="77777777" w:rsidR="000F7377" w:rsidRDefault="000F7377">
      <w:r xmlns:w="http://schemas.openxmlformats.org/wordprocessingml/2006/main">
        <w:t xml:space="preserve">2: ډیر باور - عبرانیان 11: 1-2</w:t>
      </w:r>
    </w:p>
    <w:p w14:paraId="40C8B684" w14:textId="77777777" w:rsidR="000F7377" w:rsidRDefault="000F7377"/>
    <w:p w14:paraId="6F0EB48D" w14:textId="77777777" w:rsidR="000F7377" w:rsidRDefault="000F7377">
      <w:r xmlns:w="http://schemas.openxmlformats.org/wordprocessingml/2006/main">
        <w:t xml:space="preserve">۱: جیمز ۱:۲۲-۲۵</w:t>
      </w:r>
    </w:p>
    <w:p w14:paraId="223173D2" w14:textId="77777777" w:rsidR="000F7377" w:rsidRDefault="000F7377"/>
    <w:p w14:paraId="5E34F6A9" w14:textId="77777777" w:rsidR="000F7377" w:rsidRDefault="000F7377">
      <w:r xmlns:w="http://schemas.openxmlformats.org/wordprocessingml/2006/main">
        <w:t xml:space="preserve">2: 1 جان 3: 18-19</w:t>
      </w:r>
    </w:p>
    <w:p w14:paraId="30E79427" w14:textId="77777777" w:rsidR="000F7377" w:rsidRDefault="000F7377"/>
    <w:p w14:paraId="3F2B5F14" w14:textId="77777777" w:rsidR="000F7377" w:rsidRDefault="000F7377">
      <w:r xmlns:w="http://schemas.openxmlformats.org/wordprocessingml/2006/main">
        <w:t xml:space="preserve">فیلیمون 1:22 مګر زما سره د اوسیدو ځای هم چمتو کړئ: ځکه چې زه باور لرم چې ستاسو د دعاګانو په واسطه به ما تاسو ته درکړل شي.</w:t>
      </w:r>
    </w:p>
    <w:p w14:paraId="7DEB63F8" w14:textId="77777777" w:rsidR="000F7377" w:rsidRDefault="000F7377"/>
    <w:p w14:paraId="4A671BE7" w14:textId="77777777" w:rsidR="000F7377" w:rsidRDefault="000F7377">
      <w:r xmlns:w="http://schemas.openxmlformats.org/wordprocessingml/2006/main">
        <w:t xml:space="preserve">پاول غوښتنه وکړه چې فیلیمون د هغه لپاره د پاتې کیدو لپاره ځای چمتو کړي ، د دعا په ځواک باور لري.</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لمانځه ځواک: دعا څنګه ژوند بدلولی شي</w:t>
      </w:r>
    </w:p>
    <w:p w14:paraId="5EA81D86" w14:textId="77777777" w:rsidR="000F7377" w:rsidRDefault="000F7377"/>
    <w:p w14:paraId="72818F1E" w14:textId="77777777" w:rsidR="000F7377" w:rsidRDefault="000F7377">
      <w:r xmlns:w="http://schemas.openxmlformats.org/wordprocessingml/2006/main">
        <w:t xml:space="preserve">2. د اطاعت برکتونه: د خدای اطاعت څنګه اجرونه راوړي</w:t>
      </w:r>
    </w:p>
    <w:p w14:paraId="6F5C723F" w14:textId="77777777" w:rsidR="000F7377" w:rsidRDefault="000F7377"/>
    <w:p w14:paraId="4897E0EF" w14:textId="77777777" w:rsidR="000F7377" w:rsidRDefault="000F7377">
      <w:r xmlns:w="http://schemas.openxmlformats.org/wordprocessingml/2006/main">
        <w:t xml:space="preserve">1. جیمز 5: 16 - "د یو صادق شخص دعا قوي او مؤثره ده."</w:t>
      </w:r>
    </w:p>
    <w:p w14:paraId="059D0905" w14:textId="77777777" w:rsidR="000F7377" w:rsidRDefault="000F7377"/>
    <w:p w14:paraId="746FB046" w14:textId="77777777" w:rsidR="000F7377" w:rsidRDefault="000F7377">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7BCA54C1" w14:textId="77777777" w:rsidR="000F7377" w:rsidRDefault="000F7377"/>
    <w:p w14:paraId="1C225C89" w14:textId="77777777" w:rsidR="000F7377" w:rsidRDefault="000F7377">
      <w:r xmlns:w="http://schemas.openxmlformats.org/wordprocessingml/2006/main">
        <w:t xml:space="preserve">فیلیمون 1:23 هلته ایپفراس ته سلام وړاندې کوم چې په مسیح عیسی کې زما ملګری بندي دی.</w:t>
      </w:r>
    </w:p>
    <w:p w14:paraId="6D44C750" w14:textId="77777777" w:rsidR="000F7377" w:rsidRDefault="000F7377"/>
    <w:p w14:paraId="029F3636" w14:textId="77777777" w:rsidR="000F7377" w:rsidRDefault="000F7377">
      <w:r xmlns:w="http://schemas.openxmlformats.org/wordprocessingml/2006/main">
        <w:t xml:space="preserve">پاول د خپل ملګري زنداني ایپفراس څخه فیلیمون ته سلامونه لیږي.</w:t>
      </w:r>
    </w:p>
    <w:p w14:paraId="30EF69B2" w14:textId="77777777" w:rsidR="000F7377" w:rsidRDefault="000F7377"/>
    <w:p w14:paraId="6BB68E5B" w14:textId="77777777" w:rsidR="000F7377" w:rsidRDefault="000F7377">
      <w:r xmlns:w="http://schemas.openxmlformats.org/wordprocessingml/2006/main">
        <w:t xml:space="preserve">1. د وروڼو تر منځ د ملګرتیا او یووالي ځواک</w:t>
      </w:r>
    </w:p>
    <w:p w14:paraId="55802ED8" w14:textId="77777777" w:rsidR="000F7377" w:rsidRDefault="000F7377"/>
    <w:p w14:paraId="319202FD" w14:textId="77777777" w:rsidR="000F7377" w:rsidRDefault="000F7377">
      <w:r xmlns:w="http://schemas.openxmlformats.org/wordprocessingml/2006/main">
        <w:t xml:space="preserve">2. اړمنو وروڼو ته لاس رسی</w:t>
      </w:r>
    </w:p>
    <w:p w14:paraId="49897AAD" w14:textId="77777777" w:rsidR="000F7377" w:rsidRDefault="000F7377"/>
    <w:p w14:paraId="3A3425BA" w14:textId="77777777" w:rsidR="000F7377" w:rsidRDefault="000F7377">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14:paraId="7D98131A" w14:textId="77777777" w:rsidR="000F7377" w:rsidRDefault="000F7377"/>
    <w:p w14:paraId="4E21D809" w14:textId="77777777" w:rsidR="000F7377" w:rsidRDefault="000F7377">
      <w:r xmlns:w="http://schemas.openxmlformats.org/wordprocessingml/2006/main">
        <w:t xml:space="preserve">2. عبرانیان 13: 3 - هغه څوک په یاد ولرئ چې په زندان کې دي، لکه څنګه چې د دوی سره په زندان کې دي، او هغه څوک چې ورسره بد چلند کیږي، ځکه چې تاسو هم په بدن کې یاست.</w:t>
      </w:r>
    </w:p>
    <w:p w14:paraId="0369BA66" w14:textId="77777777" w:rsidR="000F7377" w:rsidRDefault="000F7377"/>
    <w:p w14:paraId="0A208877" w14:textId="77777777" w:rsidR="000F7377" w:rsidRDefault="000F7377">
      <w:r xmlns:w="http://schemas.openxmlformats.org/wordprocessingml/2006/main">
        <w:t xml:space="preserve">فیلیمون 1:24 مارکوس، اریستارخوس، دیماس، لوکاس، زما ملګري کارګران.</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آیت د یو ښه همکار په اهمیت ټینګار کوي او په همغږۍ کې یوځای کار کوي.</w:t>
      </w:r>
    </w:p>
    <w:p w14:paraId="471CE3D5" w14:textId="77777777" w:rsidR="000F7377" w:rsidRDefault="000F7377"/>
    <w:p w14:paraId="3A5D3EEB" w14:textId="77777777" w:rsidR="000F7377" w:rsidRDefault="000F7377">
      <w:r xmlns:w="http://schemas.openxmlformats.org/wordprocessingml/2006/main">
        <w:t xml:space="preserve">1. موږ په ګډه ولاړ یو: د ګډ هدف په لور د کار کولو ځواک</w:t>
      </w:r>
    </w:p>
    <w:p w14:paraId="26437D5D" w14:textId="77777777" w:rsidR="000F7377" w:rsidRDefault="000F7377"/>
    <w:p w14:paraId="062D10E9" w14:textId="77777777" w:rsidR="000F7377" w:rsidRDefault="000F7377">
      <w:r xmlns:w="http://schemas.openxmlformats.org/wordprocessingml/2006/main">
        <w:t xml:space="preserve">2. د مومنانو ملګرتیا: د ټولنې برکت</w:t>
      </w:r>
    </w:p>
    <w:p w14:paraId="09EE6FFF" w14:textId="77777777" w:rsidR="000F7377" w:rsidRDefault="000F7377"/>
    <w:p w14:paraId="1B4B49B4" w14:textId="77777777" w:rsidR="000F7377" w:rsidRDefault="000F7377">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وړاندې غالب شي چې یوازې وي، دوه به د هغه په وړاندې مقاومت وکړي - درې اړخیزه تار ژر نه ماتیږي.</w:t>
      </w:r>
    </w:p>
    <w:p w14:paraId="32573D7B" w14:textId="77777777" w:rsidR="000F7377" w:rsidRDefault="000F7377"/>
    <w:p w14:paraId="57DE6F46" w14:textId="77777777" w:rsidR="000F7377" w:rsidRDefault="000F7377">
      <w:r xmlns:w="http://schemas.openxmlformats.org/wordprocessingml/2006/main">
        <w:t xml:space="preserve">2. فیلیپیان 2: 3-4 - د رقابت یا غرور څخه هیڅ مه کوئ ، مګر په عاجزۍ کې نور له ځان څخه ډیر مهم وګڼئ. اجازه راکړئ چې تاسو هر یو نه یوازې د خپلو ګټو لپاره، بلکې د نورو ګټو ته هم وګورئ.</w:t>
      </w:r>
    </w:p>
    <w:p w14:paraId="0B5FB73C" w14:textId="77777777" w:rsidR="000F7377" w:rsidRDefault="000F7377"/>
    <w:p w14:paraId="7205345D" w14:textId="77777777" w:rsidR="000F7377" w:rsidRDefault="000F7377">
      <w:r xmlns:w="http://schemas.openxmlformats.org/wordprocessingml/2006/main">
        <w:t xml:space="preserve">فیلیمون 1:25 زموږ د مالک عیسی مسیح فضل ستاسو د روح سره وي. آمین.</w:t>
      </w:r>
    </w:p>
    <w:p w14:paraId="4CB6BD22" w14:textId="77777777" w:rsidR="000F7377" w:rsidRDefault="000F7377"/>
    <w:p w14:paraId="1982AA2E" w14:textId="77777777" w:rsidR="000F7377" w:rsidRDefault="000F7377">
      <w:r xmlns:w="http://schemas.openxmlformats.org/wordprocessingml/2006/main">
        <w:t xml:space="preserve">د عیسی مسیح فضل باید زموږ په روح کې زموږ سره وي.</w:t>
      </w:r>
    </w:p>
    <w:p w14:paraId="44C75E9C" w14:textId="77777777" w:rsidR="000F7377" w:rsidRDefault="000F7377"/>
    <w:p w14:paraId="2F854D7B" w14:textId="77777777" w:rsidR="000F7377" w:rsidRDefault="000F7377">
      <w:r xmlns:w="http://schemas.openxmlformats.org/wordprocessingml/2006/main">
        <w:t xml:space="preserve">1. د خدای فضل د هغه چا لپاره ترټولو لوی ډالۍ ده چې په هغه باور لري.</w:t>
      </w:r>
    </w:p>
    <w:p w14:paraId="27FA341D" w14:textId="77777777" w:rsidR="000F7377" w:rsidRDefault="000F7377"/>
    <w:p w14:paraId="44ADFA80" w14:textId="77777777" w:rsidR="000F7377" w:rsidRDefault="000F7377">
      <w:r xmlns:w="http://schemas.openxmlformats.org/wordprocessingml/2006/main">
        <w:t xml:space="preserve">2. د عیسی مسیح د مینې ستاینه وکړئ او د هغه فضل ومني.</w:t>
      </w:r>
    </w:p>
    <w:p w14:paraId="616FE2A8" w14:textId="77777777" w:rsidR="000F7377" w:rsidRDefault="000F7377"/>
    <w:p w14:paraId="1C571EED" w14:textId="77777777" w:rsidR="000F7377" w:rsidRDefault="000F7377">
      <w:r xmlns:w="http://schemas.openxmlformats.org/wordprocessingml/2006/main">
        <w:t xml:space="preserve">1. د افسیانو 4: 7 - مګر موږ هر یو ته فضل راکړل شوی دی لکه څنګه چې مسیح ورته ویشلی دی.</w:t>
      </w:r>
    </w:p>
    <w:p w14:paraId="554A200C" w14:textId="77777777" w:rsidR="000F7377" w:rsidRDefault="000F7377"/>
    <w:p w14:paraId="17BC3DCF" w14:textId="77777777" w:rsidR="000F7377" w:rsidRDefault="000F7377">
      <w:r xmlns:w="http://schemas.openxmlformats.org/wordprocessingml/2006/main">
        <w:t xml:space="preserve">2. د روميانو په نوم خط 5: 17 - که چیرې د یو سړي په ګناه کې مرګ د هغه یو سړي په واسطه واکمن شي ، نو څومره به ډیر هغه څوک چې د خدای فضل او د صداقت ډالۍ ترلاسه کوي د یو سړي په واسطه په ژوند کې حکومت کوي </w:t>
      </w:r>
      <w:r xmlns:w="http://schemas.openxmlformats.org/wordprocessingml/2006/main">
        <w:lastRenderedPageBreak xmlns:w="http://schemas.openxmlformats.org/wordprocessingml/2006/main"/>
      </w:r>
      <w:r xmlns:w="http://schemas.openxmlformats.org/wordprocessingml/2006/main">
        <w:t xml:space="preserve">. ، عیسی مسیح!</w:t>
      </w:r>
    </w:p>
    <w:p w14:paraId="2B9BF2AF" w14:textId="77777777" w:rsidR="000F7377" w:rsidRDefault="000F7377"/>
    <w:p w14:paraId="2636E171" w14:textId="77777777" w:rsidR="000F7377" w:rsidRDefault="000F7377">
      <w:r xmlns:w="http://schemas.openxmlformats.org/wordprocessingml/2006/main">
        <w:t xml:space="preserve">عبرانیان 1 د عبرانیانو د کتاب لومړی څپرکی دی، یو لیک چې د یهودانو مسیحیانو ته لیکل شوی. په دې څپرکي کې، لیکوال په ټولو مخلوقاتو کې د عیسی مسیح برتری څرګندوي او د خدای د زوی په توګه د هغه الهي فطرت او رول ټینګار کوي.</w:t>
      </w:r>
    </w:p>
    <w:p w14:paraId="22736AC5" w14:textId="77777777" w:rsidR="000F7377" w:rsidRDefault="000F7377"/>
    <w:p w14:paraId="40D3BC51" w14:textId="77777777" w:rsidR="000F7377" w:rsidRDefault="000F7377">
      <w:r xmlns:w="http://schemas.openxmlformats.org/wordprocessingml/2006/main">
        <w:t xml:space="preserve">لومړی پراګراف: لیکوال په ټول مخلوق باندې د عیسی برتری رامینځته کوي (عبرانیانو 1: 1-4). هغه د دې په ویلو سره پیل کوي چې په تیرو وختونو کې ، خدای د خپلو خلکو سره د پیغمبرانو له لارې خبرې کړې مګر پدې وروستیو ورځو کې ، هغه موږ سره د خپل زوی له لارې خبرې کړې دي. زوی د ټولو شیانو د وارث په توګه بیان شوی او د هغه له لارې خدای نړۍ رامینځته کړې. زوی د خدای جلال روښانه کوي او ټول شیان د هغه ځواکمن کلام په واسطه ساتي. لیکوال ټینګار کوي چې عیسی مسیح د فرښتو څخه لوړ دی، د دوی څخه لوړ دی او د دوی په پرتله ډیر ښه نوم په میراث کې دی.</w:t>
      </w:r>
    </w:p>
    <w:p w14:paraId="15EC4479" w14:textId="77777777" w:rsidR="000F7377" w:rsidRDefault="000F7377"/>
    <w:p w14:paraId="240B8FA7" w14:textId="77777777" w:rsidR="000F7377" w:rsidRDefault="000F7377">
      <w:r xmlns:w="http://schemas.openxmlformats.org/wordprocessingml/2006/main">
        <w:t xml:space="preserve">دوهم پراګراف: لیکوال د عیسی د برتری په اړه د هغه د ادعا ملاتړ کولو لپاره د زوړ عهد نامې څو برخې حواله کوي (عبرانیانو 1: 5-14). هغه د زبور 2: 7 څخه حواله کوي، اعلان کوي چې خدای عیسی د خپل زوی په توګه زیږیدلی. هغه د 2 سمویل 7: 14 او استثنایی 32: 43 څخه هم حواله کوي ، دا تاییدوي چې خدای عیسی خپل لومړی زیږیدلی بولي او د فرښتو څخه د هغه لپاره د عبادت امر کوي. لیکوال د عیسی سره فرښتې د دوی په لنډمهاله طبیعت ټینګار کولو سره توپیر کوي پداسې حال کې چې د پاچا په توګه د عیسی ابدي واکمني روښانه کوي.</w:t>
      </w:r>
    </w:p>
    <w:p w14:paraId="6A92CE42" w14:textId="77777777" w:rsidR="000F7377" w:rsidRDefault="000F7377"/>
    <w:p w14:paraId="1CFFBCF4" w14:textId="77777777" w:rsidR="000F7377" w:rsidRDefault="000F7377">
      <w:r xmlns:w="http://schemas.openxmlformats.org/wordprocessingml/2006/main">
        <w:t xml:space="preserve">دریم پراګراف: څپرکی د ابدي زوی په توګه د عیسی مقام په مقابل کې د فرښتو او د دوی وزارتي رول ترمینځ پرتله کولو سره پای ته رسیږي (عبرانیانو 1: 13-14). لیکوال په منطقي ډول پوښتنه کوي که کومې فرښتې ته ویل شوي وي چې د خدای ښي لاس ته کښیني تر څو چې د هغه دښمنان د هغه د پښو لپاره ځای په ځای کړي. دا د دې ټینګار کوي چې هیڅ فرښته دومره لوړ مقام یا واک نلري. سربیره پردې ، فرښتې د خدمت کونکي روحونو په توګه بیان شوي چې د هغه چا خدمت لپاره لیږل شوي چې د نجات میراث به ولري.</w:t>
      </w:r>
    </w:p>
    <w:p w14:paraId="1A00A39A" w14:textId="77777777" w:rsidR="000F7377" w:rsidRDefault="000F7377"/>
    <w:p w14:paraId="2590FEF3" w14:textId="77777777" w:rsidR="000F7377" w:rsidRDefault="000F7377">
      <w:r xmlns:w="http://schemas.openxmlformats.org/wordprocessingml/2006/main">
        <w:t xml:space="preserve">په لنډیز کې،</w:t>
      </w:r>
    </w:p>
    <w:p w14:paraId="46916600" w14:textId="77777777" w:rsidR="000F7377" w:rsidRDefault="000F7377">
      <w:r xmlns:w="http://schemas.openxmlformats.org/wordprocessingml/2006/main">
        <w:t xml:space="preserve">د عبرانیانو لومړی څپرکی د فرښتو په شمول په ټولو مخلوقاتو کې د عیسی مسیح برتری رامینځته کوي.</w:t>
      </w:r>
    </w:p>
    <w:p w14:paraId="5302F0E8" w14:textId="77777777" w:rsidR="000F7377" w:rsidRDefault="000F7377">
      <w:r xmlns:w="http://schemas.openxmlformats.org/wordprocessingml/2006/main">
        <w:t xml:space="preserve">لیکوال ټینګار کوي چې خدای په دې وروستیو ورځو کې د خپل زوی له لارې موږ سره خبرې کړې دي، د ټولو شیانو وارث او د نړۍ خالق په توګه د عیسی رول روښانه کوي.</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څپرکی د عیسی د لوړتیا مالتړ لپاره د زوړ عهد نامې عبارتونه حواله کوي او هغه د فرښتو سره توپیر کوي، د پاچا په توګه د هغه ابدي واکمنۍ ټینګار کوي.</w:t>
      </w:r>
    </w:p>
    <w:p w14:paraId="73A2A355" w14:textId="77777777" w:rsidR="000F7377" w:rsidRDefault="000F7377"/>
    <w:p w14:paraId="4160E1F3" w14:textId="77777777" w:rsidR="000F7377" w:rsidRDefault="000F7377">
      <w:r xmlns:w="http://schemas.openxmlformats.org/wordprocessingml/2006/main">
        <w:t xml:space="preserve">دا په روښانه کولو سره پای ته رسیږي پداسې حال کې چې فرښتې د وزیر رول لري ، عیسی د ابدي زوی او د عبادت حق ترلاسه کونکي په توګه یو ځانګړی مقام لري. دا فصل د ټولو مخلوقاتو څخه د عیسی مسیح لوړولو او په واک او واک دواړو کې د هغه برتری رامینځته کولو لپاره خدمت کوي.</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د عبرانيانو په نوم خط 1: 1 خدای چې په مختلفو وختونو کې په مختلفو وختونو کې د خپلو پلرونو سره په تیرو وختونو کې د پیغمبرانو په واسطه خبرې کولې،</w:t>
      </w:r>
    </w:p>
    <w:p w14:paraId="4710BFC0" w14:textId="77777777" w:rsidR="000F7377" w:rsidRDefault="000F7377"/>
    <w:p w14:paraId="6898F074" w14:textId="77777777" w:rsidR="000F7377" w:rsidRDefault="000F7377">
      <w:r xmlns:w="http://schemas.openxmlformats.org/wordprocessingml/2006/main">
        <w:t xml:space="preserve">خدای په تیرو وختونو کې د مختلفو وسیلو له لارې پلرونو سره خبرې وکړې.</w:t>
      </w:r>
    </w:p>
    <w:p w14:paraId="4E4D8BD3" w14:textId="77777777" w:rsidR="000F7377" w:rsidRDefault="000F7377"/>
    <w:p w14:paraId="0FF9F6E5" w14:textId="77777777" w:rsidR="000F7377" w:rsidRDefault="000F7377">
      <w:r xmlns:w="http://schemas.openxmlformats.org/wordprocessingml/2006/main">
        <w:t xml:space="preserve">1: خدای تل زموږ په ژوند کې شتون لري، حتی کله چې موږ یوازې احساس کوو.</w:t>
      </w:r>
    </w:p>
    <w:p w14:paraId="03816F7C" w14:textId="77777777" w:rsidR="000F7377" w:rsidRDefault="000F7377"/>
    <w:p w14:paraId="179E95AE" w14:textId="77777777" w:rsidR="000F7377" w:rsidRDefault="000F7377">
      <w:r xmlns:w="http://schemas.openxmlformats.org/wordprocessingml/2006/main">
        <w:t xml:space="preserve">2: د خدای د مینې ځواک د هغه لارې له لارې ښودل کیږي چې هغه موږ سره خبرې کوي.</w:t>
      </w:r>
    </w:p>
    <w:p w14:paraId="39E0FF71" w14:textId="77777777" w:rsidR="000F7377" w:rsidRDefault="000F7377"/>
    <w:p w14:paraId="07B4539E" w14:textId="77777777" w:rsidR="000F7377" w:rsidRDefault="000F7377">
      <w:r xmlns:w="http://schemas.openxmlformats.org/wordprocessingml/2006/main">
        <w:t xml:space="preserve">1: د روميانو 8: 38-39 - ځکه چې زه په دې باور يم چې نه مرګ، نه ژوند، نه فرښتې، نه شيطانان، نه اوسني، نه راتلونکي، نه کوم قدرت، نه لوړوالی، نه ژوره، او نه په ټول مخلوق کې بل څه. ترڅو موږ د خدای د مینې څخه جلا کړو چې زموږ په مسیح عیسی مسیح کې ده.</w:t>
      </w:r>
    </w:p>
    <w:p w14:paraId="2BF88567" w14:textId="77777777" w:rsidR="000F7377" w:rsidRDefault="000F7377"/>
    <w:p w14:paraId="78229250" w14:textId="77777777" w:rsidR="000F7377" w:rsidRDefault="000F7377">
      <w:r xmlns:w="http://schemas.openxmlformats.org/wordprocessingml/2006/main">
        <w:t xml:space="preserve">2: متی 28:20 - او یقینا زه تل ستاسو سره یم ، د عمر تر پایه.</w:t>
      </w:r>
    </w:p>
    <w:p w14:paraId="6153F55B" w14:textId="77777777" w:rsidR="000F7377" w:rsidRDefault="000F7377"/>
    <w:p w14:paraId="6CF88C48" w14:textId="77777777" w:rsidR="000F7377" w:rsidRDefault="000F7377">
      <w:r xmlns:w="http://schemas.openxmlformats.org/wordprocessingml/2006/main">
        <w:t xml:space="preserve">د عبرانيانو په نوم خط 1: 2 په دې وروستيو ورځو کې د خپل زوی په وسيله موږ سره خبرې کړې دي، څوک چې هغه د ټولو شيانو وارث ټاکلی دی، د هغه په واسطه يې نړۍ هم جوړه کړې ده.</w:t>
      </w:r>
    </w:p>
    <w:p w14:paraId="162A9966" w14:textId="77777777" w:rsidR="000F7377" w:rsidRDefault="000F7377"/>
    <w:p w14:paraId="7B4B9F9D" w14:textId="77777777" w:rsidR="000F7377" w:rsidRDefault="000F7377">
      <w:r xmlns:w="http://schemas.openxmlformats.org/wordprocessingml/2006/main">
        <w:t xml:space="preserve">خدای موږ سره په وروستیو ورځو کې د خپل زوی له لارې خبرې وکړې، څوک چې هغه د ټولو وارث ټاکلی دی او د چا په واسطه یې نړۍ جوړه کړې ده.</w:t>
      </w:r>
    </w:p>
    <w:p w14:paraId="1F3747C4" w14:textId="77777777" w:rsidR="000F7377" w:rsidRDefault="000F7377"/>
    <w:p w14:paraId="26C8FC40" w14:textId="77777777" w:rsidR="000F7377" w:rsidRDefault="000F7377">
      <w:r xmlns:w="http://schemas.openxmlformats.org/wordprocessingml/2006/main">
        <w:t xml:space="preserve">1. زموږ پلار، زموږ پاچا: د خالق او پلار په توګه د خدای رول</w:t>
      </w:r>
    </w:p>
    <w:p w14:paraId="0781F91F" w14:textId="77777777" w:rsidR="000F7377" w:rsidRDefault="000F7377"/>
    <w:p w14:paraId="203ED3E2" w14:textId="77777777" w:rsidR="000F7377" w:rsidRDefault="000F7377">
      <w:r xmlns:w="http://schemas.openxmlformats.org/wordprocessingml/2006/main">
        <w:t xml:space="preserve">2. د ټولو شیانو وارث: د پلار لخوا ټاکل شوی</w:t>
      </w:r>
    </w:p>
    <w:p w14:paraId="255352BB" w14:textId="77777777" w:rsidR="000F7377" w:rsidRDefault="000F7377"/>
    <w:p w14:paraId="08998A4E" w14:textId="77777777" w:rsidR="000F7377" w:rsidRDefault="000F7377">
      <w:r xmlns:w="http://schemas.openxmlformats.org/wordprocessingml/2006/main">
        <w:t xml:space="preserve">1. زبور 89:27 "هم به زه هغه زما لومړی زیږون جوړ کړم، د ځمکې له پاچاهانو څخه لوړ."</w:t>
      </w:r>
    </w:p>
    <w:p w14:paraId="055B98EC" w14:textId="77777777" w:rsidR="000F7377" w:rsidRDefault="000F7377"/>
    <w:p w14:paraId="26064D42" w14:textId="77777777" w:rsidR="000F7377" w:rsidRDefault="000F7377">
      <w:r xmlns:w="http://schemas.openxmlformats.org/wordprocessingml/2006/main">
        <w:t xml:space="preserve">2. یوحنا 1: 3 "ټول شیان د هغه له لارې رامینځته شوي ، او د هغه پرته هیڅ شی نه دی رامینځته شوی چې جوړ شوی و."</w:t>
      </w:r>
    </w:p>
    <w:p w14:paraId="5ACEA74E" w14:textId="77777777" w:rsidR="000F7377" w:rsidRDefault="000F7377"/>
    <w:p w14:paraId="44F53C5E" w14:textId="77777777" w:rsidR="000F7377" w:rsidRDefault="000F7377">
      <w:r xmlns:w="http://schemas.openxmlformats.org/wordprocessingml/2006/main">
        <w:t xml:space="preserve">عبرانيانو 1: 3 هغه څوک چې د خپل جلال روښانتيا او د هغه د شخصيت څرګند انځور و، او د خپل قدرت په کلام سره د ټولو شيانو ساتنه وکړه، کله چې هغه پخپله زموږ ګناهونه پاک کړل، د جلال په ښي لاس کې ناست وو. لوړ</w:t>
      </w:r>
    </w:p>
    <w:p w14:paraId="0F19C49C" w14:textId="77777777" w:rsidR="000F7377" w:rsidRDefault="000F7377"/>
    <w:p w14:paraId="6A983BB5" w14:textId="77777777" w:rsidR="000F7377" w:rsidRDefault="000F7377">
      <w:r xmlns:w="http://schemas.openxmlformats.org/wordprocessingml/2006/main">
        <w:t xml:space="preserve">د خدای جلال او ځواک په عیسی کې څرګند شوی ، څوک چې زموږ ګناهونه پاک کړي او اوس د خدای ښي لاس ته ناست دی.</w:t>
      </w:r>
    </w:p>
    <w:p w14:paraId="6D3780F1" w14:textId="77777777" w:rsidR="000F7377" w:rsidRDefault="000F7377"/>
    <w:p w14:paraId="055A96DD" w14:textId="77777777" w:rsidR="000F7377" w:rsidRDefault="000F7377">
      <w:r xmlns:w="http://schemas.openxmlformats.org/wordprocessingml/2006/main">
        <w:t xml:space="preserve">1: په ګناه باندې د عیسی فتح</w:t>
      </w:r>
    </w:p>
    <w:p w14:paraId="7F5A52C1" w14:textId="77777777" w:rsidR="000F7377" w:rsidRDefault="000F7377"/>
    <w:p w14:paraId="4725B857" w14:textId="77777777" w:rsidR="000F7377" w:rsidRDefault="000F7377">
      <w:r xmlns:w="http://schemas.openxmlformats.org/wordprocessingml/2006/main">
        <w:t xml:space="preserve">۲: د الله تعالی د قدرت ډاډ</w:t>
      </w:r>
    </w:p>
    <w:p w14:paraId="0D1DAFC2" w14:textId="77777777" w:rsidR="000F7377" w:rsidRDefault="000F7377"/>
    <w:p w14:paraId="46EC6A43" w14:textId="77777777" w:rsidR="000F7377" w:rsidRDefault="000F7377">
      <w:r xmlns:w="http://schemas.openxmlformats.org/wordprocessingml/2006/main">
        <w:t xml:space="preserve">1: متی 28: 18-20 - عیسی ته په آسمان او ځمکه کې ټول واک ورکړل شوی دی</w:t>
      </w:r>
    </w:p>
    <w:p w14:paraId="76B55C6F" w14:textId="77777777" w:rsidR="000F7377" w:rsidRDefault="000F7377"/>
    <w:p w14:paraId="26A81532" w14:textId="77777777" w:rsidR="000F7377" w:rsidRDefault="000F7377">
      <w:r xmlns:w="http://schemas.openxmlformats.org/wordprocessingml/2006/main">
        <w:t xml:space="preserve">2: د روميانو په نوم 8:32 - خدای خپل زوی نه دی خلاص کړی، مګر هغه یې زموږ ټولو لپاره ورکړ.</w:t>
      </w:r>
    </w:p>
    <w:p w14:paraId="1941F735" w14:textId="77777777" w:rsidR="000F7377" w:rsidRDefault="000F7377"/>
    <w:p w14:paraId="12B57024" w14:textId="77777777" w:rsidR="000F7377" w:rsidRDefault="000F7377">
      <w:r xmlns:w="http://schemas.openxmlformats.org/wordprocessingml/2006/main">
        <w:t xml:space="preserve">د عبرانيانو په نوم خط 1: 4 د فرښتو په پرتله دومره ښه جوړ شو لکه څنګه چې هغه په ميراث کې د دوی په پرتله خورا ښه نوم ترلاسه کړ.</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خدای عیسی علیه السلام د فرښتو څخه ډیر غوره کړی او عیسی ته یې د ډیر غوره نوم میراث ورکړی دی.</w:t>
      </w:r>
    </w:p>
    <w:p w14:paraId="63EBCEA8" w14:textId="77777777" w:rsidR="000F7377" w:rsidRDefault="000F7377"/>
    <w:p w14:paraId="6863F12C" w14:textId="77777777" w:rsidR="000F7377" w:rsidRDefault="000F7377">
      <w:r xmlns:w="http://schemas.openxmlformats.org/wordprocessingml/2006/main">
        <w:t xml:space="preserve">۱: مونږ ته داسې رب دی چې له ملایکو څخه غوره دی.</w:t>
      </w:r>
    </w:p>
    <w:p w14:paraId="5D2825A3" w14:textId="77777777" w:rsidR="000F7377" w:rsidRDefault="000F7377"/>
    <w:p w14:paraId="6838B355" w14:textId="77777777" w:rsidR="000F7377" w:rsidRDefault="000F7377">
      <w:r xmlns:w="http://schemas.openxmlformats.org/wordprocessingml/2006/main">
        <w:t xml:space="preserve">2: راځئ چې د عیسی د ډیر غوره نوم میراث لپاره مننه وکړو.</w:t>
      </w:r>
    </w:p>
    <w:p w14:paraId="6244AAE7" w14:textId="77777777" w:rsidR="000F7377" w:rsidRDefault="000F7377"/>
    <w:p w14:paraId="7F5D56C0" w14:textId="77777777" w:rsidR="000F7377" w:rsidRDefault="000F7377">
      <w:r xmlns:w="http://schemas.openxmlformats.org/wordprocessingml/2006/main">
        <w:t xml:space="preserve">1: فیلیپیان 2: 9-11 - نو خدای هغه لوړ مقام ته لوړ کړ او هغه ته یې هغه نوم ورکړ چې د هر نوم څخه لوړ دی.</w:t>
      </w:r>
    </w:p>
    <w:p w14:paraId="3AD6071A" w14:textId="77777777" w:rsidR="000F7377" w:rsidRDefault="000F7377"/>
    <w:p w14:paraId="3FDB33F5" w14:textId="77777777" w:rsidR="000F7377" w:rsidRDefault="000F7377">
      <w:r xmlns:w="http://schemas.openxmlformats.org/wordprocessingml/2006/main">
        <w:t xml:space="preserve">2: متی 3:17 - او د آسمان څخه یو غږ وویل،؟ </w:t>
      </w:r>
      <w:r xmlns:w="http://schemas.openxmlformats.org/wordprocessingml/2006/main">
        <w:rPr>
          <w:rFonts w:ascii="맑은 고딕 Semilight" w:hAnsi="맑은 고딕 Semilight"/>
        </w:rPr>
        <w:t xml:space="preserve">هغه </w:t>
      </w:r>
      <w:r xmlns:w="http://schemas.openxmlformats.org/wordprocessingml/2006/main">
        <w:t xml:space="preserve">زما زوی دی، چې زه ورسره مینه لرم؛ له هغه سره زه ښه یم؟</w:t>
      </w:r>
    </w:p>
    <w:p w14:paraId="57650ABB" w14:textId="77777777" w:rsidR="000F7377" w:rsidRDefault="000F7377"/>
    <w:p w14:paraId="5A5981C5" w14:textId="77777777" w:rsidR="000F7377" w:rsidRDefault="000F7377">
      <w:r xmlns:w="http://schemas.openxmlformats.org/wordprocessingml/2006/main">
        <w:t xml:space="preserve">عبرانيانو 1: 5 ځکه چې هغه په هر وخت کې کومې فرښتې ته وویل چې ته زما زوی یې ، نن ورځ زه تا زیږیدلی یم؟ او بیا به زه د هغه لپاره پلار شم، او هغه به زما زوی وي؟</w:t>
      </w:r>
    </w:p>
    <w:p w14:paraId="36D45A9A" w14:textId="77777777" w:rsidR="000F7377" w:rsidRDefault="000F7377"/>
    <w:p w14:paraId="0BA49F57" w14:textId="77777777" w:rsidR="000F7377" w:rsidRDefault="000F7377">
      <w:r xmlns:w="http://schemas.openxmlformats.org/wordprocessingml/2006/main">
        <w:t xml:space="preserve">خدای د خپل یوازینی زوی عیسی مسیح سره ځانګړې اړیکه جوړه کړې.</w:t>
      </w:r>
    </w:p>
    <w:p w14:paraId="45817478" w14:textId="77777777" w:rsidR="000F7377" w:rsidRDefault="000F7377"/>
    <w:p w14:paraId="125DEB59" w14:textId="77777777" w:rsidR="000F7377" w:rsidRDefault="000F7377">
      <w:r xmlns:w="http://schemas.openxmlformats.org/wordprocessingml/2006/main">
        <w:t xml:space="preserve">۱: عیسی مسیح خدای دی؟ </w:t>
      </w:r>
      <w:r xmlns:w="http://schemas.openxmlformats.org/wordprocessingml/2006/main">
        <w:rPr>
          <w:rFonts w:ascii="맑은 고딕 Semilight" w:hAnsi="맑은 고딕 Semilight"/>
        </w:rPr>
        <w:t xml:space="preserve">셲 </w:t>
      </w:r>
      <w:r xmlns:w="http://schemas.openxmlformats.org/wordprocessingml/2006/main">
        <w:t xml:space="preserve">ګران زوی او زموږ ژغورونکی.</w:t>
      </w:r>
    </w:p>
    <w:p w14:paraId="381A814F" w14:textId="77777777" w:rsidR="000F7377" w:rsidRDefault="000F7377"/>
    <w:p w14:paraId="6BDF9494" w14:textId="77777777" w:rsidR="000F7377" w:rsidRDefault="000F7377">
      <w:r xmlns:w="http://schemas.openxmlformats.org/wordprocessingml/2006/main">
        <w:t xml:space="preserve">۲: په خدای توکل او توکل کولای شو؟ </w:t>
      </w:r>
      <w:r xmlns:w="http://schemas.openxmlformats.org/wordprocessingml/2006/main">
        <w:rPr>
          <w:rFonts w:ascii="맑은 고딕 Semilight" w:hAnsi="맑은 고딕 Semilight"/>
        </w:rPr>
        <w:t xml:space="preserve">셲 </w:t>
      </w:r>
      <w:r xmlns:w="http://schemas.openxmlformats.org/wordprocessingml/2006/main">
        <w:t xml:space="preserve">د خپل زوی له لارې موږ سره ژمنه کوي.</w:t>
      </w:r>
    </w:p>
    <w:p w14:paraId="7B53ECA5" w14:textId="77777777" w:rsidR="000F7377" w:rsidRDefault="000F7377"/>
    <w:p w14:paraId="5DAA71F2" w14:textId="77777777" w:rsidR="000F7377" w:rsidRDefault="000F7377">
      <w:r xmlns:w="http://schemas.openxmlformats.org/wordprocessingml/2006/main">
        <w:t xml:space="preserve">۱: جان ۳:۱۶-۱۷؟ </w:t>
      </w:r>
      <w:r xmlns:w="http://schemas.openxmlformats.org/wordprocessingml/2006/main">
        <w:rPr>
          <w:rFonts w:ascii="맑은 고딕 Semilight" w:hAnsi="맑은 고딕 Semilight"/>
        </w:rPr>
        <w:t xml:space="preserve">یا </w:t>
      </w:r>
      <w:r xmlns:w="http://schemas.openxmlformats.org/wordprocessingml/2006/main">
        <w:t xml:space="preserve">خدای د نړۍ سره دومره مینه وکړه چې خپل یوازینی زوی یې ورکړ، ترڅو هرڅوک چې په هغه باور ولري هلاک نشي، مګر د تل ژوند. ځکه چې خدای خپل زوی نړۍ ته نه دی لیږلی چې نړۍ محکوم کړي. مګر دا چې د هغه له لارې نړۍ وژغورل شي.</w:t>
      </w:r>
    </w:p>
    <w:p w14:paraId="6EE2426E" w14:textId="77777777" w:rsidR="000F7377" w:rsidRDefault="000F7377"/>
    <w:p w14:paraId="791B56EA" w14:textId="77777777" w:rsidR="000F7377" w:rsidRDefault="000F7377">
      <w:r xmlns:w="http://schemas.openxmlformats.org/wordprocessingml/2006/main">
        <w:t xml:space="preserve">2: یسعیاه 9: 6-7؟ </w:t>
      </w:r>
      <w:r xmlns:w="http://schemas.openxmlformats.org/wordprocessingml/2006/main">
        <w:rPr>
          <w:rFonts w:ascii="맑은 고딕 Semilight" w:hAnsi="맑은 고딕 Semilight"/>
        </w:rPr>
        <w:t xml:space="preserve">یا </w:t>
      </w:r>
      <w:r xmlns:w="http://schemas.openxmlformats.org/wordprocessingml/2006/main">
        <w:t xml:space="preserve">موږ ته یو ماشوم زیږیدلی ، موږ ته یو زوی راکړل شوی دی: او حکومت به د هغه په اوږه وي: او د هغه نوم به په زړه پوري ، مشاور ، ځواکمن خدای ، ابدي پلار ، د سولې شهزاده وبلل شي </w:t>
      </w:r>
      <w:r xmlns:w="http://schemas.openxmlformats.org/wordprocessingml/2006/main">
        <w:lastRenderedPageBreak xmlns:w="http://schemas.openxmlformats.org/wordprocessingml/2006/main"/>
      </w:r>
      <w:r xmlns:w="http://schemas.openxmlformats.org/wordprocessingml/2006/main">
        <w:t xml:space="preserve">. د هغه د حکومت او سولې د زیاتوالي پای به نه وي، د داؤد په تخت او د هغه په سلطنت باندې، چې دا حکم وکړي، او په قضاوت او عدالت سره یې تاسیس کړي حتی د تل لپاره. د څښتن رب جل جلاله به دا کار ترسره کړي؟</w:t>
      </w:r>
    </w:p>
    <w:p w14:paraId="28E25103" w14:textId="77777777" w:rsidR="000F7377" w:rsidRDefault="000F7377"/>
    <w:p w14:paraId="0D4A9943" w14:textId="77777777" w:rsidR="000F7377" w:rsidRDefault="000F7377">
      <w:r xmlns:w="http://schemas.openxmlformats.org/wordprocessingml/2006/main">
        <w:t xml:space="preserve">عبرانيانو 1: 6 او يو ځل بيا، کله چې هغه اولني زېږېدلي دنيا ته راوړي، هغه وايي، او د خدای ټولې فرښتې د هغه عبادت وکړي.</w:t>
      </w:r>
    </w:p>
    <w:p w14:paraId="01E66986" w14:textId="77777777" w:rsidR="000F7377" w:rsidRDefault="000F7377"/>
    <w:p w14:paraId="7F6AE669" w14:textId="77777777" w:rsidR="000F7377" w:rsidRDefault="000F7377">
      <w:r xmlns:w="http://schemas.openxmlformats.org/wordprocessingml/2006/main">
        <w:t xml:space="preserve">خدای ټولو فرښتو ته امر کړی چې د خپل زوی عیسی عبادت وکړي، د مخلوق لومړی زیږون.</w:t>
      </w:r>
    </w:p>
    <w:p w14:paraId="431634D8" w14:textId="77777777" w:rsidR="000F7377" w:rsidRDefault="000F7377"/>
    <w:p w14:paraId="45F62633" w14:textId="77777777" w:rsidR="000F7377" w:rsidRDefault="000F7377">
      <w:r xmlns:w="http://schemas.openxmlformats.org/wordprocessingml/2006/main">
        <w:t xml:space="preserve">1. د خدای زوی عبادت کول: څنګه د عیسي سره مینه او درناوی څرګند کړئ</w:t>
      </w:r>
    </w:p>
    <w:p w14:paraId="0F24434E" w14:textId="77777777" w:rsidR="000F7377" w:rsidRDefault="000F7377"/>
    <w:p w14:paraId="7D36B377" w14:textId="77777777" w:rsidR="000F7377" w:rsidRDefault="000F7377">
      <w:r xmlns:w="http://schemas.openxmlformats.org/wordprocessingml/2006/main">
        <w:t xml:space="preserve">2. د خدای د حکمونو اوریدلو اهمیت: د ملائکو مثال</w:t>
      </w:r>
    </w:p>
    <w:p w14:paraId="368FDBE9" w14:textId="77777777" w:rsidR="000F7377" w:rsidRDefault="000F7377"/>
    <w:p w14:paraId="47F440E7"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تل پاتې ژوند ولري.</w:t>
      </w:r>
    </w:p>
    <w:p w14:paraId="006AADCC" w14:textId="77777777" w:rsidR="000F7377" w:rsidRDefault="000F7377"/>
    <w:p w14:paraId="179A105A" w14:textId="77777777" w:rsidR="000F7377" w:rsidRDefault="000F7377">
      <w:r xmlns:w="http://schemas.openxmlformats.org/wordprocessingml/2006/main">
        <w:t xml:space="preserve">2. کولسیان 1: 15-17 - هغه د نه لیدونکي خدای عکس دی ، د ټولو مخلوقاتو لومړی زیږیدلی. ځکه چې د هغه په واسطه ټول شیان په آسمان او ځمکه کې پیدا شوي، ښکاره او نه لیدل کیږي، که تختونه یا سلطنتونه یا حاکمان یا واکمن؟ </w:t>
      </w:r>
      <w:r xmlns:w="http://schemas.openxmlformats.org/wordprocessingml/2006/main">
        <w:rPr>
          <w:rFonts w:ascii="맑은 고딕 Semilight" w:hAnsi="맑은 고딕 Semilight"/>
        </w:rPr>
        <w:t xml:space="preserve">ټول </w:t>
      </w:r>
      <w:r xmlns:w="http://schemas.openxmlformats.org/wordprocessingml/2006/main">
        <w:t xml:space="preserve">شیان د هغه له لارې او د هغه لپاره رامینځته شوي. او هغه د ټولو شیانو څخه مخکې دی، او په هغه کې ټول شیان یوځای ساتل کیږي.</w:t>
      </w:r>
    </w:p>
    <w:p w14:paraId="0C720ABE" w14:textId="77777777" w:rsidR="000F7377" w:rsidRDefault="000F7377"/>
    <w:p w14:paraId="0E12C2ED" w14:textId="77777777" w:rsidR="000F7377" w:rsidRDefault="000F7377">
      <w:r xmlns:w="http://schemas.openxmlformats.org/wordprocessingml/2006/main">
        <w:t xml:space="preserve">عبرانيانو 1: 7 او د فرښتو په اړه هغه وايي: څوک چې خپلې فرښتې روحونه او د هغه خدمتګاران د اور لمبې جوړوي.</w:t>
      </w:r>
    </w:p>
    <w:p w14:paraId="00CCBA28" w14:textId="77777777" w:rsidR="000F7377" w:rsidRDefault="000F7377"/>
    <w:p w14:paraId="490E4744" w14:textId="77777777" w:rsidR="000F7377" w:rsidRDefault="000F7377">
      <w:r xmlns:w="http://schemas.openxmlformats.org/wordprocessingml/2006/main">
        <w:t xml:space="preserve">خدای فرښتې او وزیران ټاکي ترڅو د هغه د روحونو او اور د اور لمبو په توګه خدمت وکړي.</w:t>
      </w:r>
    </w:p>
    <w:p w14:paraId="43D0DCC6" w14:textId="77777777" w:rsidR="000F7377" w:rsidRDefault="000F7377"/>
    <w:p w14:paraId="3EB27631" w14:textId="77777777" w:rsidR="000F7377" w:rsidRDefault="000F7377">
      <w:r xmlns:w="http://schemas.openxmlformats.org/wordprocessingml/2006/main">
        <w:t xml:space="preserve">1. د وقف شوي خدمتګار ځواک</w:t>
      </w:r>
    </w:p>
    <w:p w14:paraId="5F6CFC9B" w14:textId="77777777" w:rsidR="000F7377" w:rsidRDefault="000F7377"/>
    <w:p w14:paraId="7323B919" w14:textId="77777777" w:rsidR="000F7377" w:rsidRDefault="000F7377">
      <w:r xmlns:w="http://schemas.openxmlformats.org/wordprocessingml/2006/main">
        <w:t xml:space="preserve">2. د اور او لیوالتیا ژوند کول</w:t>
      </w:r>
    </w:p>
    <w:p w14:paraId="3C80D869" w14:textId="77777777" w:rsidR="000F7377" w:rsidRDefault="000F7377"/>
    <w:p w14:paraId="35FB1660" w14:textId="77777777" w:rsidR="000F7377" w:rsidRDefault="000F7377">
      <w:r xmlns:w="http://schemas.openxmlformats.org/wordprocessingml/2006/main">
        <w:t xml:space="preserve">1. زبور 103: 20-22 "د مالِک خُدائ برکت واچوئ، د هغه فرښتو، چې په ځواک کې لوړ دي، چې د هغه حکمونه مني، د هغه کلام ته غوږ نیسي. تاسو د هغه ټولو لښکرو، د هغه د خدمتګارانو، څښتن ته برکت ورکړئ. هغه چې د هغه په خوښه ترسره کوي، د هغه د واکمنۍ په ټولو ځایونو کې د هغه د ټولو کارونو د څښتن برکت ووایه: ای زما روح، رب ته برکت ورکړئ.</w:t>
      </w:r>
    </w:p>
    <w:p w14:paraId="7C963FBB" w14:textId="77777777" w:rsidR="000F7377" w:rsidRDefault="000F7377"/>
    <w:p w14:paraId="2B17E77D" w14:textId="77777777" w:rsidR="000F7377" w:rsidRDefault="000F7377">
      <w:r xmlns:w="http://schemas.openxmlformats.org/wordprocessingml/2006/main">
        <w:t xml:space="preserve">2. متی 25: 31-46 "کله چې د انسان زوی په خپل جلال کې راشي، او ټولې فرښتې به ورسره وي، هغه به په خپل عالي تخت کې ناست وي، ټول قومونه به د هغه په وړاندې راټول شي، او هغه به د خلکو څخه جلا کړي. له بل څخه لکه شپون چې پسونه له وزو څخه جلا کوي، هغه به پسونه خپل ښي خوا ته او وزې په چپ اړخ کې واچوي، بیا به پاچا د هغه ښي خوا ته ووایي، "اې، تاسو څوک چې زما د پلار برکت </w:t>
      </w:r>
      <w:r xmlns:w="http://schemas.openxmlformats.org/wordprocessingml/2006/main">
        <w:rPr>
          <w:rFonts w:ascii="맑은 고딕 Semilight" w:hAnsi="맑은 고딕 Semilight"/>
        </w:rPr>
        <w:t xml:space="preserve">دی </w:t>
      </w:r>
      <w:r xmlns:w="http://schemas.openxmlformats.org/wordprocessingml/2006/main">
        <w:t xml:space="preserve">. خپل میراث واخله، هغه سلطنت چې د نړۍ له پیدایښت راهیسې ستاسو لپاره چمتو شوی دی، ځکه چې زه وږی وم او تاسو ماته د خوړلو لپاره څه راکړل، زه تږی وم او تاسو ما ته د څښلو لپاره څه راکړل، زه یو اجنبی وم او تاسو ما ته بلنه ورکړه. جامو ته اړتیا وه او تا ماته جامې راکړې، زه ناروغ وم او تا زما پالنه وکړه، زه په زندان کې وم او ته زما لیدو ته راغلی یې؟، نو صالحان به ورته ځواب ورکړي، یا الله، کله مو وږی لیدلی </w:t>
      </w:r>
      <w:r xmlns:w="http://schemas.openxmlformats.org/wordprocessingml/2006/main">
        <w:rPr>
          <w:rFonts w:ascii="맑은 고딕 Semilight" w:hAnsi="맑은 고딕 Semilight"/>
        </w:rPr>
        <w:t xml:space="preserve">او </w:t>
      </w:r>
      <w:r xmlns:w="http://schemas.openxmlformats.org/wordprocessingml/2006/main">
        <w:t xml:space="preserve">ډوډۍ مو خوړلې؟ یا تږی یاست او څه څښلو ته مو درکړي؟کله مو یو اجنبی ولید او بلنه مو ورته راوغوښته او یا د جامو او جامو اړتیا مو ولیدله؟کله مو ناروغه یا په زندان کې ولیده او لیدو ته مو تللي وو؟ ؟ زه تاسو ته </w:t>
      </w:r>
      <w:r xmlns:w="http://schemas.openxmlformats.org/wordprocessingml/2006/main">
        <w:rPr>
          <w:rFonts w:ascii="맑은 고딕 Semilight" w:hAnsi="맑은 고딕 Semilight"/>
        </w:rPr>
        <w:t xml:space="preserve">وایم </w:t>
      </w:r>
      <w:r xmlns:w="http://schemas.openxmlformats.org/wordprocessingml/2006/main">
        <w:t xml:space="preserve">، هر څه چې تا زما د دې لږو وروڼو او خویندو څخه د یوه لپاره وکړل، زما لپاره یې وکړل؟</w:t>
      </w:r>
    </w:p>
    <w:p w14:paraId="4F18784E" w14:textId="77777777" w:rsidR="000F7377" w:rsidRDefault="000F7377"/>
    <w:p w14:paraId="78CC36A1" w14:textId="77777777" w:rsidR="000F7377" w:rsidRDefault="000F7377">
      <w:r xmlns:w="http://schemas.openxmlformats.org/wordprocessingml/2006/main">
        <w:t xml:space="preserve">عبرانيانو 1: 8 مګر هغه زوی ته وايي: ای خدایه ، ستا تخت د تل لپاره دی: د صداقت عصا ستاسو د پاچاهۍ تخت دی.</w:t>
      </w:r>
    </w:p>
    <w:p w14:paraId="4D58A6B7" w14:textId="77777777" w:rsidR="000F7377" w:rsidRDefault="000F7377"/>
    <w:p w14:paraId="5D00876E" w14:textId="77777777" w:rsidR="000F7377" w:rsidRDefault="000F7377">
      <w:r xmlns:w="http://schemas.openxmlformats.org/wordprocessingml/2006/main">
        <w:t xml:space="preserve">خدای د زوی سره خبرې کوي، اعلان کوي چې د هغه تخت ابدي دی او د هغه سلطنت د صداقت تخت دی.</w:t>
      </w:r>
    </w:p>
    <w:p w14:paraId="785875B4" w14:textId="77777777" w:rsidR="000F7377" w:rsidRDefault="000F7377"/>
    <w:p w14:paraId="74A8660F" w14:textId="77777777" w:rsidR="000F7377" w:rsidRDefault="000F7377">
      <w:r xmlns:w="http://schemas.openxmlformats.org/wordprocessingml/2006/main">
        <w:t xml:space="preserve">1. د خدای سلطنت صادق دی - عبرانیان 1: 8</w:t>
      </w:r>
    </w:p>
    <w:p w14:paraId="7B604E66" w14:textId="77777777" w:rsidR="000F7377" w:rsidRDefault="000F7377"/>
    <w:p w14:paraId="38AC901F" w14:textId="77777777" w:rsidR="000F7377" w:rsidRDefault="000F7377">
      <w:r xmlns:w="http://schemas.openxmlformats.org/wordprocessingml/2006/main">
        <w:t xml:space="preserve">2. د خدای عرش ابدی دی - عبرانیان 1: 8</w:t>
      </w:r>
    </w:p>
    <w:p w14:paraId="4F21D2D9" w14:textId="77777777" w:rsidR="000F7377" w:rsidRDefault="000F7377"/>
    <w:p w14:paraId="5FA2A3A6" w14:textId="77777777" w:rsidR="000F7377" w:rsidRDefault="000F7377">
      <w:r xmlns:w="http://schemas.openxmlformats.org/wordprocessingml/2006/main">
        <w:t xml:space="preserve">1. زبور 45: 6 - "ای خدایه، ستا تخت به د تل لپاره پاتې وي."</w:t>
      </w:r>
    </w:p>
    <w:p w14:paraId="7D6D08D1" w14:textId="77777777" w:rsidR="000F7377" w:rsidRDefault="000F7377"/>
    <w:p w14:paraId="5AF8413F" w14:textId="77777777" w:rsidR="000F7377" w:rsidRDefault="000F7377">
      <w:r xmlns:w="http://schemas.openxmlformats.org/wordprocessingml/2006/main">
        <w:t xml:space="preserve">2. یسعیاه 9: 7 - "حکومت به د هغه په اوږو آرام وي. او هغه به ویل کیږي: عالي مشاور، غالب خدای، ابدي پلار، د سولې شهزاده."</w:t>
      </w:r>
    </w:p>
    <w:p w14:paraId="00EBE987" w14:textId="77777777" w:rsidR="000F7377" w:rsidRDefault="000F7377"/>
    <w:p w14:paraId="756A9923" w14:textId="77777777" w:rsidR="000F7377" w:rsidRDefault="000F7377">
      <w:r xmlns:w="http://schemas.openxmlformats.org/wordprocessingml/2006/main">
        <w:t xml:space="preserve">عبرانيانو 1: 9 ته د صداقت سره مينه کړې، او د ګناه څخه نفرت لري. نو خدای، حتی ستاسو خدای، تاسو د خپلو ملګرو څخه د خوښۍ په تیلو مسح کړی.</w:t>
      </w:r>
    </w:p>
    <w:p w14:paraId="1581BD4B" w14:textId="77777777" w:rsidR="000F7377" w:rsidRDefault="000F7377"/>
    <w:p w14:paraId="2D47A2B7" w14:textId="77777777" w:rsidR="000F7377" w:rsidRDefault="000F7377">
      <w:r xmlns:w="http://schemas.openxmlformats.org/wordprocessingml/2006/main">
        <w:t xml:space="preserve">دا برخه د عیسی د صداقت سره مینه او د ګناه څخه کرکه کوي، او خدای هغه ته د خپلو ملګرو په پرتله د مسح کولو اجر ورکوي.</w:t>
      </w:r>
    </w:p>
    <w:p w14:paraId="303A105C" w14:textId="77777777" w:rsidR="000F7377" w:rsidRDefault="000F7377"/>
    <w:p w14:paraId="3E927702" w14:textId="77777777" w:rsidR="000F7377" w:rsidRDefault="000F7377">
      <w:r xmlns:w="http://schemas.openxmlformats.org/wordprocessingml/2006/main">
        <w:t xml:space="preserve">1. د صداقت ځواک: د نیکۍ منل او د ګناه رد کول د خدای رضا راوړي.</w:t>
      </w:r>
    </w:p>
    <w:p w14:paraId="13EC5C8C" w14:textId="77777777" w:rsidR="000F7377" w:rsidRDefault="000F7377"/>
    <w:p w14:paraId="6DA73203" w14:textId="77777777" w:rsidR="000F7377" w:rsidRDefault="000F7377">
      <w:r xmlns:w="http://schemas.openxmlformats.org/wordprocessingml/2006/main">
        <w:t xml:space="preserve">2. د خدای غوره کول: د عیسی د اطاعت او وفادارۍ مثال ښیي چې خدای به تل هغه څوک غوره کړي چې د هغه عزت کوي.</w:t>
      </w:r>
    </w:p>
    <w:p w14:paraId="42367E0C" w14:textId="77777777" w:rsidR="000F7377" w:rsidRDefault="000F7377"/>
    <w:p w14:paraId="3F8E6DFF" w14:textId="77777777" w:rsidR="000F7377" w:rsidRDefault="000F7377">
      <w:r xmlns:w="http://schemas.openxmlformats.org/wordprocessingml/2006/main">
        <w:t xml:space="preserve">1. د افسیانو 5: 15-16 - په احتیاط سره وګورئ چې تاسو څنګه پرمخ ځئ ، د ناپوه په څیر نه بلکه د هوښیار په څیر ، د وخت څخه غوره ګټه پورته کوئ ، ځکه چې ورځې بدې دي.</w:t>
      </w:r>
    </w:p>
    <w:p w14:paraId="561EAF18" w14:textId="77777777" w:rsidR="000F7377" w:rsidRDefault="000F7377"/>
    <w:p w14:paraId="7230154A" w14:textId="77777777" w:rsidR="000F7377" w:rsidRDefault="000F7377">
      <w:r xmlns:w="http://schemas.openxmlformats.org/wordprocessingml/2006/main">
        <w:t xml:space="preserve">2. متی 6:33 - مګر لومړی د خدای سلطنت او د هغه صداقت لټوئ، او دا ټول شیان به تاسو ته اضافه شي.</w:t>
      </w:r>
    </w:p>
    <w:p w14:paraId="39ADB577" w14:textId="77777777" w:rsidR="000F7377" w:rsidRDefault="000F7377"/>
    <w:p w14:paraId="58175A30" w14:textId="77777777" w:rsidR="000F7377" w:rsidRDefault="000F7377">
      <w:r xmlns:w="http://schemas.openxmlformats.org/wordprocessingml/2006/main">
        <w:t xml:space="preserve">د عبرانيانو په نوم خط 1:10 او، ربه، تا په پيل کې د ځمکې بنسټ کېښود؛ او آسمان ستا د لاسونو کار دی:</w:t>
      </w:r>
    </w:p>
    <w:p w14:paraId="12EBD9FA" w14:textId="77777777" w:rsidR="000F7377" w:rsidRDefault="000F7377"/>
    <w:p w14:paraId="7D160CEE" w14:textId="77777777" w:rsidR="000F7377" w:rsidRDefault="000F7377">
      <w:r xmlns:w="http://schemas.openxmlformats.org/wordprocessingml/2006/main">
        <w:t xml:space="preserve">خدای د اسمانونو او ځمکې خالق دی.</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موږ د هغه خدای خدمت کوو چې هرڅه یې رامینځته کړي او هغه غواړي چې موږ د خپل ژوند له لارې د هغه ویاړ او عزت راوړو.</w:t>
      </w:r>
    </w:p>
    <w:p w14:paraId="4AF39CFD" w14:textId="77777777" w:rsidR="000F7377" w:rsidRDefault="000F7377"/>
    <w:p w14:paraId="7EDA6CE6" w14:textId="77777777" w:rsidR="000F7377" w:rsidRDefault="000F7377">
      <w:r xmlns:w="http://schemas.openxmlformats.org/wordprocessingml/2006/main">
        <w:t xml:space="preserve">2: خدای د ژوند لیکوال دی او هرڅه چې موږ لرو د هغه له امله دي.</w:t>
      </w:r>
    </w:p>
    <w:p w14:paraId="1C90AF57" w14:textId="77777777" w:rsidR="000F7377" w:rsidRDefault="000F7377"/>
    <w:p w14:paraId="75A352C7" w14:textId="77777777" w:rsidR="000F7377" w:rsidRDefault="000F7377">
      <w:r xmlns:w="http://schemas.openxmlformats.org/wordprocessingml/2006/main">
        <w:t xml:space="preserve">1: کولسیان 1: 16-17 - ځکه چې د هغه په واسطه ټول شیان په آسمان او ځمکه کې رامینځته شوي ، ښکاره او نه لیدل کیږي ، که تختونه یا سلطنتونه یا حاکمان یا واکمن؟ </w:t>
      </w:r>
      <w:r xmlns:w="http://schemas.openxmlformats.org/wordprocessingml/2006/main">
        <w:rPr>
          <w:rFonts w:ascii="맑은 고딕 Semilight" w:hAnsi="맑은 고딕 Semilight"/>
        </w:rPr>
        <w:t xml:space="preserve">ټول </w:t>
      </w:r>
      <w:r xmlns:w="http://schemas.openxmlformats.org/wordprocessingml/2006/main">
        <w:t xml:space="preserve">شیان د هغه له لارې او د هغه لپاره رامینځته شوي.</w:t>
      </w:r>
    </w:p>
    <w:p w14:paraId="15AB82A6" w14:textId="77777777" w:rsidR="000F7377" w:rsidRDefault="000F7377"/>
    <w:p w14:paraId="6FBFD293" w14:textId="77777777" w:rsidR="000F7377" w:rsidRDefault="000F7377">
      <w:r xmlns:w="http://schemas.openxmlformats.org/wordprocessingml/2006/main">
        <w:t xml:space="preserve">2: یسعیاه 40:26 - خپلې سترګې لوړې ته پورته کړئ او وګورئ: دا چا رامینځته کړي؟ هغه څوک چې د دوی کوربه د شمیر په واسطه راوړي ، ټول یې په نوم ، د خپل ځواک په عظمت سره غږوي ، او ځکه چې هغه په قوت کې قوي دی ، یو هم ورک نه دی.</w:t>
      </w:r>
    </w:p>
    <w:p w14:paraId="2CFE3B0E" w14:textId="77777777" w:rsidR="000F7377" w:rsidRDefault="000F7377"/>
    <w:p w14:paraId="302C400F" w14:textId="77777777" w:rsidR="000F7377" w:rsidRDefault="000F7377">
      <w:r xmlns:w="http://schemas.openxmlformats.org/wordprocessingml/2006/main">
        <w:t xml:space="preserve">عبرانيانو 1:11 دوی به هلاک شي. خو ته پاتې یې او ټول به د جامو په څیر زاړه شي.</w:t>
      </w:r>
    </w:p>
    <w:p w14:paraId="2CA24D3A" w14:textId="77777777" w:rsidR="000F7377" w:rsidRDefault="000F7377"/>
    <w:p w14:paraId="69797260" w14:textId="77777777" w:rsidR="000F7377" w:rsidRDefault="000F7377">
      <w:r xmlns:w="http://schemas.openxmlformats.org/wordprocessingml/2006/main">
        <w:t xml:space="preserve">د خدای کلمه د تل لپاره پاتې کیږي، حتی کله چې فزیکي نړۍ بدلیږي.</w:t>
      </w:r>
    </w:p>
    <w:p w14:paraId="7325B193" w14:textId="77777777" w:rsidR="000F7377" w:rsidRDefault="000F7377"/>
    <w:p w14:paraId="081A5967" w14:textId="77777777" w:rsidR="000F7377" w:rsidRDefault="000F7377">
      <w:r xmlns:w="http://schemas.openxmlformats.org/wordprocessingml/2006/main">
        <w:t xml:space="preserve">1: د نړۍ په شیانو خپل باور مه کوئ، مګر په رب باور وکړئ، ځکه چې هغه تل پاتې دی.</w:t>
      </w:r>
    </w:p>
    <w:p w14:paraId="75E487C7" w14:textId="77777777" w:rsidR="000F7377" w:rsidRDefault="000F7377"/>
    <w:p w14:paraId="5B39C272" w14:textId="77777777" w:rsidR="000F7377" w:rsidRDefault="000F7377">
      <w:r xmlns:w="http://schemas.openxmlformats.org/wordprocessingml/2006/main">
        <w:t xml:space="preserve">2: کله چې ژوند داسې احساس کړي چې دا ستاسو په پرتله په چټکۍ سره بدلیږي، په یاد ولرئ چې رب نه بدلیدونکی دی او د تل لپاره پاتې کیږي.</w:t>
      </w:r>
    </w:p>
    <w:p w14:paraId="51E571A5" w14:textId="77777777" w:rsidR="000F7377" w:rsidRDefault="000F7377"/>
    <w:p w14:paraId="6A45A5CC" w14:textId="77777777" w:rsidR="000F7377" w:rsidRDefault="000F7377">
      <w:r xmlns:w="http://schemas.openxmlformats.org/wordprocessingml/2006/main">
        <w:t xml:space="preserve">1: یسعیاه 40: 8 - واښه وچیږي ، ګل مړ کیږي ، مګر زموږ د خدای کلام به د تل لپاره ودریږي.</w:t>
      </w:r>
    </w:p>
    <w:p w14:paraId="0CF681AB" w14:textId="77777777" w:rsidR="000F7377" w:rsidRDefault="000F7377"/>
    <w:p w14:paraId="67D92894" w14:textId="77777777" w:rsidR="000F7377" w:rsidRDefault="000F7377">
      <w:r xmlns:w="http://schemas.openxmlformats.org/wordprocessingml/2006/main">
        <w:t xml:space="preserve">2: متی 24:35 - اسمان او ځمکه به تیریږي ، مګر زما خبرې به هیڅکله تیرې نشي.</w:t>
      </w:r>
    </w:p>
    <w:p w14:paraId="10F69D18" w14:textId="77777777" w:rsidR="000F7377" w:rsidRDefault="000F7377"/>
    <w:p w14:paraId="5FF567B3" w14:textId="77777777" w:rsidR="000F7377" w:rsidRDefault="000F7377">
      <w:r xmlns:w="http://schemas.openxmlformats.org/wordprocessingml/2006/main">
        <w:t xml:space="preserve">د عبرانيانو په نوم خط 1:12 او تاسو به د جامو په توګه دوی ته ورشئ او دوی به بدل شي: مګر ته ورته یې ، او ستاسو کلونه به ضایع نشي.</w:t>
      </w:r>
    </w:p>
    <w:p w14:paraId="649830E4" w14:textId="77777777" w:rsidR="000F7377" w:rsidRDefault="000F7377"/>
    <w:p w14:paraId="3D988620" w14:textId="77777777" w:rsidR="000F7377" w:rsidRDefault="000F7377">
      <w:r xmlns:w="http://schemas.openxmlformats.org/wordprocessingml/2006/main">
        <w:t xml:space="preserve">خدای نه بدلیدونکی دی او د هغه کلونه به هیڅکله پای ته ونه رسیږي.</w:t>
      </w:r>
    </w:p>
    <w:p w14:paraId="1F5E57AA" w14:textId="77777777" w:rsidR="000F7377" w:rsidRDefault="000F7377"/>
    <w:p w14:paraId="0155C6AA" w14:textId="77777777" w:rsidR="000F7377" w:rsidRDefault="000F7377">
      <w:r xmlns:w="http://schemas.openxmlformats.org/wordprocessingml/2006/main">
        <w:t xml:space="preserve">1. د خدای نه بدلیدونکی طبیعت</w:t>
      </w:r>
    </w:p>
    <w:p w14:paraId="52B31A2F" w14:textId="77777777" w:rsidR="000F7377" w:rsidRDefault="000F7377"/>
    <w:p w14:paraId="3C006048" w14:textId="77777777" w:rsidR="000F7377" w:rsidRDefault="000F7377">
      <w:r xmlns:w="http://schemas.openxmlformats.org/wordprocessingml/2006/main">
        <w:t xml:space="preserve">2. د خدای پایښت ځواک</w:t>
      </w:r>
    </w:p>
    <w:p w14:paraId="757A7BFA" w14:textId="77777777" w:rsidR="000F7377" w:rsidRDefault="000F7377"/>
    <w:p w14:paraId="76F30D25" w14:textId="77777777" w:rsidR="000F7377" w:rsidRDefault="000F7377">
      <w:r xmlns:w="http://schemas.openxmlformats.org/wordprocessingml/2006/main">
        <w:t xml:space="preserve">1. مالاچي 3: 6 - "ځکه چې زه څښتن نه بدلوم؛ نو تاسو، د یعقوب اولاده، تاسو له منځه نه ځي."</w:t>
      </w:r>
    </w:p>
    <w:p w14:paraId="654C30DC" w14:textId="77777777" w:rsidR="000F7377" w:rsidRDefault="000F7377"/>
    <w:p w14:paraId="36FB61D5" w14:textId="77777777" w:rsidR="000F7377" w:rsidRDefault="000F7377">
      <w:r xmlns:w="http://schemas.openxmlformats.org/wordprocessingml/2006/main">
        <w:t xml:space="preserve">2. زبور 102:27 - "مګر ته یو شان یې، او ستا کلونه به پای نه وي."</w:t>
      </w:r>
    </w:p>
    <w:p w14:paraId="64E4F029" w14:textId="77777777" w:rsidR="000F7377" w:rsidRDefault="000F7377"/>
    <w:p w14:paraId="3DDE2F2F" w14:textId="77777777" w:rsidR="000F7377" w:rsidRDefault="000F7377">
      <w:r xmlns:w="http://schemas.openxmlformats.org/wordprocessingml/2006/main">
        <w:t xml:space="preserve">عبرانيانو 1:13 مګر هغه په هر وخت کې کومې فرښتې ته وویل چې زما ښي لاس ته کښیناست، تر څو چې زه ستا دښمنان ستا د پښو چوکۍ جوړ کړم؟</w:t>
      </w:r>
    </w:p>
    <w:p w14:paraId="0FC4F332" w14:textId="77777777" w:rsidR="000F7377" w:rsidRDefault="000F7377"/>
    <w:p w14:paraId="11B285D5" w14:textId="77777777" w:rsidR="000F7377" w:rsidRDefault="000F7377">
      <w:r xmlns:w="http://schemas.openxmlformats.org/wordprocessingml/2006/main">
        <w:t xml:space="preserve">خدای یو فرښتې ته اعلان وکړ چې د هغه ښي لاس ته کښیني تر څو چې د هغه دښمنان د پښو ځای شي.</w:t>
      </w:r>
    </w:p>
    <w:p w14:paraId="08C4E67E" w14:textId="77777777" w:rsidR="000F7377" w:rsidRDefault="000F7377"/>
    <w:p w14:paraId="04CB2666" w14:textId="77777777" w:rsidR="000F7377" w:rsidRDefault="000F7377">
      <w:r xmlns:w="http://schemas.openxmlformats.org/wordprocessingml/2006/main">
        <w:t xml:space="preserve">1. د خدای حاکمیت څنګه عیسی ته اشاره کوي</w:t>
      </w:r>
    </w:p>
    <w:p w14:paraId="008CDA7F" w14:textId="77777777" w:rsidR="000F7377" w:rsidRDefault="000F7377"/>
    <w:p w14:paraId="36A6D988" w14:textId="77777777" w:rsidR="000F7377" w:rsidRDefault="000F7377">
      <w:r xmlns:w="http://schemas.openxmlformats.org/wordprocessingml/2006/main">
        <w:t xml:space="preserve">2. د نجات په پلان کې د فرښتو رول</w:t>
      </w:r>
    </w:p>
    <w:p w14:paraId="39F4145E" w14:textId="77777777" w:rsidR="000F7377" w:rsidRDefault="000F7377"/>
    <w:p w14:paraId="63BE36E8" w14:textId="77777777" w:rsidR="000F7377" w:rsidRDefault="000F7377">
      <w:r xmlns:w="http://schemas.openxmlformats.org/wordprocessingml/2006/main">
        <w:t xml:space="preserve">1. دانیال 7: 13-14 - د شپې په خپل لید کې ما ولیدل، او زما په وړاندې د انسان د زوی په څیر یو سړی و، چې د آسمان د ورېځو سره راځي. هغه د پخوانیو ورځو ته نږدې شو او د هغه حضور ته یې رهبري شو. هغه ته واک، جلال او حاکمیت ورکړل شو. ټولو قومونو او د هرې ژبې خلکو د هغه عبادت کاوه. د هغه سلطنت یو تلپاتې واکمني ده چې هیڅکله به نه تیریږي، او د هغه سلطنت داسې دی چې هیڅکله به له منځه لاړ نشي.</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1: 15-17 - هغه د نه لیدو خدای عکس دی، په ټول مخلوق کې لومړی زیږیدلی. ځکه چې د هغه په واسطه ټول شیان پیدا شوي دي: په آسمان او ځمکه کې شیان، ښکاره او نه لیدل کیدونکي، که تختونه یا واکونه یا حاکمان یا واکمن؛ ټول شیان د هغه لخوا او د هغه لپاره رامینځته شوي. هغه د ټولو شیانو څخه مخکې دی، او په هغه کې ټول شیان یوځای ساتل کیږي.</w:t>
      </w:r>
    </w:p>
    <w:p w14:paraId="17A91F74" w14:textId="77777777" w:rsidR="000F7377" w:rsidRDefault="000F7377"/>
    <w:p w14:paraId="4E285AA4" w14:textId="77777777" w:rsidR="000F7377" w:rsidRDefault="000F7377">
      <w:r xmlns:w="http://schemas.openxmlformats.org/wordprocessingml/2006/main">
        <w:t xml:space="preserve">عبرانیانو 1:14 ایا دوی ټول خدمت کونکي روحونه ندي ، د دوی لپاره د خدمت کولو لپاره لیږل شوي څوک چې د خلاصون وارثان وي؟</w:t>
      </w:r>
    </w:p>
    <w:p w14:paraId="7D2A1393" w14:textId="77777777" w:rsidR="000F7377" w:rsidRDefault="000F7377"/>
    <w:p w14:paraId="523DF1FA" w14:textId="77777777" w:rsidR="000F7377" w:rsidRDefault="000F7377">
      <w:r xmlns:w="http://schemas.openxmlformats.org/wordprocessingml/2006/main">
        <w:t xml:space="preserve">فرشتې هغو کسانو ته وزیر ته لیږل کیږي چې نجات ومومي.</w:t>
      </w:r>
    </w:p>
    <w:p w14:paraId="2D78DC2A" w14:textId="77777777" w:rsidR="000F7377" w:rsidRDefault="000F7377"/>
    <w:p w14:paraId="10A2F0A8" w14:textId="77777777" w:rsidR="000F7377" w:rsidRDefault="000F7377">
      <w:r xmlns:w="http://schemas.openxmlformats.org/wordprocessingml/2006/main">
        <w:t xml:space="preserve">1. د خدای فضل او مینه: څنګه فرښتې د هغه د ارادې د استازو په توګه خدمت کوي</w:t>
      </w:r>
    </w:p>
    <w:p w14:paraId="55F715C0" w14:textId="77777777" w:rsidR="000F7377" w:rsidRDefault="000F7377"/>
    <w:p w14:paraId="030A53DA" w14:textId="77777777" w:rsidR="000F7377" w:rsidRDefault="000F7377">
      <w:r xmlns:w="http://schemas.openxmlformats.org/wordprocessingml/2006/main">
        <w:t xml:space="preserve">2. د نجات امید: څنګه فرښتې کار کوي چې موږ خدای ته نږدې کړي</w:t>
      </w:r>
    </w:p>
    <w:p w14:paraId="3E3F714A" w14:textId="77777777" w:rsidR="000F7377" w:rsidRDefault="000F7377"/>
    <w:p w14:paraId="22EA0C56" w14:textId="77777777" w:rsidR="000F7377" w:rsidRDefault="000F7377">
      <w:r xmlns:w="http://schemas.openxmlformats.org/wordprocessingml/2006/main">
        <w:t xml:space="preserve">1. زبور 34: 7 - د څښتن فرښته د هغه چا شاوخوا خیمې وهي څوک چې د هغه څخه ویره لري ، او دوی یې وژغوري.</w:t>
      </w:r>
    </w:p>
    <w:p w14:paraId="07E811AB" w14:textId="77777777" w:rsidR="000F7377" w:rsidRDefault="000F7377"/>
    <w:p w14:paraId="6CFA791A" w14:textId="77777777" w:rsidR="000F7377" w:rsidRDefault="000F7377">
      <w:r xmlns:w="http://schemas.openxmlformats.org/wordprocessingml/2006/main">
        <w:t xml:space="preserve">2. لوقا 1: 26-38 - فرښته جبریل مریم ته ورځي ترڅو هغې ته د عیسی په زیږون کې د هغې رول ووایی.</w:t>
      </w:r>
    </w:p>
    <w:p w14:paraId="6004CC2F" w14:textId="77777777" w:rsidR="000F7377" w:rsidRDefault="000F7377"/>
    <w:p w14:paraId="0227792D" w14:textId="77777777" w:rsidR="000F7377" w:rsidRDefault="000F7377">
      <w:r xmlns:w="http://schemas.openxmlformats.org/wordprocessingml/2006/main">
        <w:t xml:space="preserve">عبرانیان 2 د عبرانیانو د کتاب دوهم فصل دی، چیرې چې لیکوال د عیسی مسیح په لوړتیا ټینګار کوي. په دې فصل کې، لیکوال د عیسی انسانیت، زموږ د لوړ پادری په توګه د هغه رول، او زموږ د نجات د غفلت کولو اهمیت باندې تمرکز کوي.</w:t>
      </w:r>
    </w:p>
    <w:p w14:paraId="3F6071B0" w14:textId="77777777" w:rsidR="000F7377" w:rsidRDefault="000F7377"/>
    <w:p w14:paraId="71F64B92" w14:textId="77777777" w:rsidR="000F7377" w:rsidRDefault="000F7377">
      <w:r xmlns:w="http://schemas.openxmlformats.org/wordprocessingml/2006/main">
        <w:t xml:space="preserve">لومړۍ پراګراف: لیکوال د عیسی انسانیت او د هغه د خلاصون کار په ګوته کوي (عبرانیانو 2: 1-9). هغه له لوستونکو څخه غوښتنه کوي چې هغه څه ته چې دوی اوریدلي دي ډیر پام وکړي ترڅو دوی له هغې څخه لیرې نشي. د فرښتو له لارې استول شوی پیغام د اعتبار وړ ثابت شوی، مګر دا څومره مهم دی چې د عیسی لخوا راوړل شوي پیغام ته پام وکړئ؟ که څه هم اوس مهال ، موږ هر څه د هغه تابع نه ګورو ، موږ عیسی ګورو چې د لږ وخت لپاره د فرښتو څخه ټیټ شوی و. په صلیب باندې د هغه د رنځ او مرګ له لارې، هغه د هرچا لپاره د مرګ خوند وخوړ او د هغو کسانو لپاره د نجات سرچینه شو چې په هغه باور لري.</w:t>
      </w:r>
    </w:p>
    <w:p w14:paraId="10BE20B2" w14:textId="77777777" w:rsidR="000F7377" w:rsidRDefault="000F7377"/>
    <w:p w14:paraId="68F8FB7E" w14:textId="77777777" w:rsidR="000F7377" w:rsidRDefault="000F7377">
      <w:r xmlns:w="http://schemas.openxmlformats.org/wordprocessingml/2006/main">
        <w:t xml:space="preserve">دوهم پراګراف: لیکوال تشریح کوي چې ولې دا مناسبه وه چې عیسی زموږ په څیر جوړ شي (عبرانیانو 2: 10-18). دا د خدای لپاره مناسب و چې عیسی د مصیبتونو له لارې کامل کړي ځکه چې هغه ډیری زامن او لورګانې ویاړ ته راوړي. عیسی او مومنان دواړه یو ګډ اصل شریکوي ځکه چې هغه دوی وروڼه او خویندې بولي. د انسان کیدو سره، عیسی هغه څوک له منځه یوړل چې په مرګ باندې واک لري - شیطان - او هغه کسان یې آزاد کړل چې د مرګ له ویرې په غلامۍ کې ساتل شوي وو. زموږ د مهربان مشر پادری په توګه، هغه په هر ډول بشپړ انسان شو ترڅو هغه خپل ځان د ګناهونو لپاره د قربانۍ په توګه وړاندې کړي او د هغو کسانو سره مرسته وکړي چې آزموینې دي.</w:t>
      </w:r>
    </w:p>
    <w:p w14:paraId="32D4FEC5" w14:textId="77777777" w:rsidR="000F7377" w:rsidRDefault="000F7377"/>
    <w:p w14:paraId="303E97EB" w14:textId="77777777" w:rsidR="000F7377" w:rsidRDefault="000F7377">
      <w:r xmlns:w="http://schemas.openxmlformats.org/wordprocessingml/2006/main">
        <w:t xml:space="preserve">دریم پراګراف: څپرکی د نجات څخه د غفلت کولو په وړاندې د اخطار سره پای ته رسیږي (عبرانیانو 2: 1-4). لیکوال د داسې لوی نجات څخه د تیښتې په وړاندې خبرداری ورکوي چې پخپله د مسیح لخوا اعلان شوی. که د لږو پیغامونو لاندې سرغړونې سختې پایلې ولري، نو د دې لوی نجات غفلت به څومره د قضاوت لامل شي؟ خدای هم د نښو، معجزو، معجزو، او د روح القدس ډالۍ له لارې شاهدي ورکړه. لیکوال ټینګار کوي چې د خدای شاهدي د پیغام حقیقت تاییدوي، او دا مهمه ده چې پاملرنه ورته وشي.</w:t>
      </w:r>
    </w:p>
    <w:p w14:paraId="6C56EFBB" w14:textId="77777777" w:rsidR="000F7377" w:rsidRDefault="000F7377"/>
    <w:p w14:paraId="5E37BF36" w14:textId="77777777" w:rsidR="000F7377" w:rsidRDefault="000F7377">
      <w:r xmlns:w="http://schemas.openxmlformats.org/wordprocessingml/2006/main">
        <w:t xml:space="preserve">په لنډیز کې،</w:t>
      </w:r>
    </w:p>
    <w:p w14:paraId="1BAF5236" w14:textId="77777777" w:rsidR="000F7377" w:rsidRDefault="000F7377">
      <w:r xmlns:w="http://schemas.openxmlformats.org/wordprocessingml/2006/main">
        <w:t xml:space="preserve">د عبرانیانو دوهم څپرکی د عیسی لوړتیا روښانه کولو ته دوام ورکوي پداسې حال کې چې د هغه انسانیت او د خلاصون کار ټینګار کوي.</w:t>
      </w:r>
    </w:p>
    <w:p w14:paraId="2FF1A20F" w14:textId="77777777" w:rsidR="000F7377" w:rsidRDefault="000F7377">
      <w:r xmlns:w="http://schemas.openxmlformats.org/wordprocessingml/2006/main">
        <w:t xml:space="preserve">لیکوال له لوستونکو څخه غوښتنه کوي چې د عیسی لخوا راوړل شوي پیغام څخه ځان ونه باسي، کوم چې د یو څه وخت لپاره د فرښتو څخه ښکته شو مګر د هرچا لپاره د مرګ خوند وڅکی، د نجات سرچینه شو.</w:t>
      </w:r>
    </w:p>
    <w:p w14:paraId="63E2D504" w14:textId="77777777" w:rsidR="000F7377" w:rsidRDefault="000F7377"/>
    <w:p w14:paraId="1012E3CE" w14:textId="77777777" w:rsidR="000F7377" w:rsidRDefault="000F7377">
      <w:r xmlns:w="http://schemas.openxmlformats.org/wordprocessingml/2006/main">
        <w:t xml:space="preserve">څپرکی تشریح کوي چې ولې د عیسی لپاره مناسب و چې زموږ په څیر جوړ شي ، زموږ د مهربان عالي پادری په توګه د هغه رول په ګوته کوي چې د مرګ ځواک یې له مینځه وړی او موږ یې له غلامۍ څخه آزاد کړل. هغه په هر ډول بشپړ انسان شو ترڅو هغه خپل ځان د ګناهونو لپاره د قربانۍ په توګه وړاندې کړي او د هغو کسانو سره مرسته وکړي چې ازمایښت کیږي.</w:t>
      </w:r>
    </w:p>
    <w:p w14:paraId="3FBA1826" w14:textId="77777777" w:rsidR="000F7377" w:rsidRDefault="000F7377"/>
    <w:p w14:paraId="613D3A20" w14:textId="77777777" w:rsidR="000F7377" w:rsidRDefault="000F7377">
      <w:r xmlns:w="http://schemas.openxmlformats.org/wordprocessingml/2006/main">
        <w:t xml:space="preserve">څپرکی د دې لوی نجات څخه د غفلت کولو په وړاندې د خبرداری سره پای ته رسیږي چې د مسیح لخوا اعلان شوی. لیکوال د تیښتې په وړاندې خبرداری ورکوي او ټینګار کوي چې د خدای شاهدي د دې حقیقت تصدیق کوي. دا فصل د عیسی د انسانیت ، زموږ په استازیتوب د هغه د خلاصون کار ، او زموږ د نجات څخه د غفلت نه کولو اهمیت په توګه کار کوي.</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د عبرانيانو په نوم خط 2: 1 له دې امله موږ بايد هغه شيانو ته زيات پام وکړو چې موږ اوريدلي دي، داسې نه چې په هر وخت کې موږ پرېږدو چې هغه وغورځوو.</w:t>
      </w:r>
    </w:p>
    <w:p w14:paraId="1EE5138B" w14:textId="77777777" w:rsidR="000F7377" w:rsidRDefault="000F7377"/>
    <w:p w14:paraId="552B8FA4" w14:textId="77777777" w:rsidR="000F7377" w:rsidRDefault="000F7377">
      <w:r xmlns:w="http://schemas.openxmlformats.org/wordprocessingml/2006/main">
        <w:t xml:space="preserve">موږ باید هغه تعلیماتو ته ډیر پام وکړو چې موږ اوریدلي دي، ترڅو موږ یې هیر نکړو.</w:t>
      </w:r>
    </w:p>
    <w:p w14:paraId="03325FBF" w14:textId="77777777" w:rsidR="000F7377" w:rsidRDefault="000F7377"/>
    <w:p w14:paraId="3E8FDBB5" w14:textId="77777777" w:rsidR="000F7377" w:rsidRDefault="000F7377">
      <w:r xmlns:w="http://schemas.openxmlformats.org/wordprocessingml/2006/main">
        <w:t xml:space="preserve">1. د غوږ اهمیت: الف په عبرانیانو 2: 1 کې</w:t>
      </w:r>
    </w:p>
    <w:p w14:paraId="2FEC86E0" w14:textId="77777777" w:rsidR="000F7377" w:rsidRDefault="000F7377"/>
    <w:p w14:paraId="1FFEFADF" w14:textId="77777777" w:rsidR="000F7377" w:rsidRDefault="000F7377">
      <w:r xmlns:w="http://schemas.openxmlformats.org/wordprocessingml/2006/main">
        <w:t xml:space="preserve">2. د خدای کلمه په یاد ولرئ: A په عبرانیانو 2: 1 کې</w:t>
      </w:r>
    </w:p>
    <w:p w14:paraId="13EAF908" w14:textId="77777777" w:rsidR="000F7377" w:rsidRDefault="000F7377"/>
    <w:p w14:paraId="38606E57" w14:textId="77777777" w:rsidR="000F7377" w:rsidRDefault="000F7377">
      <w:r xmlns:w="http://schemas.openxmlformats.org/wordprocessingml/2006/main">
        <w:t xml:space="preserve">1. Deuteronomy 4: 9 - یوازې خپل ځان ته پام وکړئ، او په زړه پورې ځان وساتئ، داسې نه چې تاسو هغه شیان هیر کړئ چې ستاسو سترګو لیدلي دي، او داسې نه وي چې ستاسو د ژوند ټولې ورځې ستاسو له زړه څخه تیریږي.</w:t>
      </w:r>
    </w:p>
    <w:p w14:paraId="6675CF8D" w14:textId="77777777" w:rsidR="000F7377" w:rsidRDefault="000F7377"/>
    <w:p w14:paraId="50A84D28" w14:textId="77777777" w:rsidR="000F7377" w:rsidRDefault="000F7377">
      <w:r xmlns:w="http://schemas.openxmlformats.org/wordprocessingml/2006/main">
        <w:t xml:space="preserve">2. زبور 119:11 - ستا کلمه ما په خپل زړه کې پټه کړې ده، ترڅو زه ستاسو په وړاندې ګناه ونه کړم.</w:t>
      </w:r>
    </w:p>
    <w:p w14:paraId="63A4D7D0" w14:textId="77777777" w:rsidR="000F7377" w:rsidRDefault="000F7377"/>
    <w:p w14:paraId="45F83010" w14:textId="77777777" w:rsidR="000F7377" w:rsidRDefault="000F7377">
      <w:r xmlns:w="http://schemas.openxmlformats.org/wordprocessingml/2006/main">
        <w:t xml:space="preserve">د عبرانيانو په نوم خط 2: 2 ځکه چې که د فرښتو لخوا ويل شوي خبرې ثابتې وې، او هر سرغړونې او نافرمانۍ د اجر وړ بدله ترلاسه کړه؛</w:t>
      </w:r>
    </w:p>
    <w:p w14:paraId="5D58A60F" w14:textId="77777777" w:rsidR="000F7377" w:rsidRDefault="000F7377"/>
    <w:p w14:paraId="2CE77BE5" w14:textId="77777777" w:rsidR="000F7377" w:rsidRDefault="000F7377">
      <w:r xmlns:w="http://schemas.openxmlformats.org/wordprocessingml/2006/main">
        <w:t xml:space="preserve">د خدای کلمه ثابته ده او نافرماني پایلې لري.</w:t>
      </w:r>
    </w:p>
    <w:p w14:paraId="4788CFFD" w14:textId="77777777" w:rsidR="000F7377" w:rsidRDefault="000F7377"/>
    <w:p w14:paraId="66A007E8" w14:textId="77777777" w:rsidR="000F7377" w:rsidRDefault="000F7377">
      <w:r xmlns:w="http://schemas.openxmlformats.org/wordprocessingml/2006/main">
        <w:t xml:space="preserve">۱: د خدای په کلام ثابت قدم اوسئ</w:t>
      </w:r>
    </w:p>
    <w:p w14:paraId="245C37CF" w14:textId="77777777" w:rsidR="000F7377" w:rsidRDefault="000F7377"/>
    <w:p w14:paraId="00D5C297" w14:textId="77777777" w:rsidR="000F7377" w:rsidRDefault="000F7377">
      <w:r xmlns:w="http://schemas.openxmlformats.org/wordprocessingml/2006/main">
        <w:t xml:space="preserve">۲: د نافرمانۍ عواقب</w:t>
      </w:r>
    </w:p>
    <w:p w14:paraId="2396CBC9" w14:textId="77777777" w:rsidR="000F7377" w:rsidRDefault="000F7377"/>
    <w:p w14:paraId="6B14A8F2" w14:textId="77777777" w:rsidR="000F7377" w:rsidRDefault="000F7377">
      <w:r xmlns:w="http://schemas.openxmlformats.org/wordprocessingml/2006/main">
        <w:t xml:space="preserve">1: 1 د کورنتیانو 10: 12-13 - نو هر څوک چې دا فکر کوي چې هغه ولاړ دی باید پام وکړي چې هغه رالویږي. هیڅ کوم فتنې په تاسو باندې نه دي راوتلي چې د انسان لپاره عام نه وي. خدای وفادار دی، او هغه به تاسو ته اجازه ورنکړي </w:t>
      </w:r>
      <w:r xmlns:w="http://schemas.openxmlformats.org/wordprocessingml/2006/main">
        <w:lastRenderedPageBreak xmlns:w="http://schemas.openxmlformats.org/wordprocessingml/2006/main"/>
      </w:r>
      <w:r xmlns:w="http://schemas.openxmlformats.org/wordprocessingml/2006/main">
        <w:t xml:space="preserve">چې ستاسو له توان څخه بهر امتحان شي، مګر هغه به د آزموینې سره د تیښتې لاره هم برابره کړي، چې تاسو یې برداشت کولی شئ.</w:t>
      </w:r>
    </w:p>
    <w:p w14:paraId="12A249D6" w14:textId="77777777" w:rsidR="000F7377" w:rsidRDefault="000F7377"/>
    <w:p w14:paraId="76F740A0" w14:textId="77777777" w:rsidR="000F7377" w:rsidRDefault="000F7377">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14:paraId="06772893" w14:textId="77777777" w:rsidR="000F7377" w:rsidRDefault="000F7377"/>
    <w:p w14:paraId="245C38FD" w14:textId="77777777" w:rsidR="000F7377" w:rsidRDefault="000F7377">
      <w:r xmlns:w="http://schemas.openxmlformats.org/wordprocessingml/2006/main">
        <w:t xml:space="preserve">عبرانيانو 2: 3 موږ به څنګه وتښتو، که موږ دومره لوی نجات غفلت وکړو؛ په لومړي سر کې د څښتن لخوا خبرې پیل شوې، او موږ ته د هغو کسانو لخوا تایید شو چې هغه یې اوریدلی و.</w:t>
      </w:r>
    </w:p>
    <w:p w14:paraId="0103147C" w14:textId="77777777" w:rsidR="000F7377" w:rsidRDefault="000F7377"/>
    <w:p w14:paraId="6E3592F7" w14:textId="77777777" w:rsidR="000F7377" w:rsidRDefault="000F7377">
      <w:r xmlns:w="http://schemas.openxmlformats.org/wordprocessingml/2006/main">
        <w:t xml:space="preserve">د خدای لوی نجات څخه غفلت ناوړه پایلې لري.</w:t>
      </w:r>
    </w:p>
    <w:p w14:paraId="1853F73C" w14:textId="77777777" w:rsidR="000F7377" w:rsidRDefault="000F7377"/>
    <w:p w14:paraId="68406E38" w14:textId="77777777" w:rsidR="000F7377" w:rsidRDefault="000F7377">
      <w:r xmlns:w="http://schemas.openxmlformats.org/wordprocessingml/2006/main">
        <w:t xml:space="preserve">1: موږ باید د خدای د نجات اهمیت وپیژنو او جدي یې ونیسو.</w:t>
      </w:r>
    </w:p>
    <w:p w14:paraId="0AD147BE" w14:textId="77777777" w:rsidR="000F7377" w:rsidRDefault="000F7377"/>
    <w:p w14:paraId="19B9FEFF" w14:textId="77777777" w:rsidR="000F7377" w:rsidRDefault="000F7377">
      <w:r xmlns:w="http://schemas.openxmlformats.org/wordprocessingml/2006/main">
        <w:t xml:space="preserve">2: موږ باید د خدای خبرې په سپکه ونه ګورو ، چې د عیسی په واسطه ویل شوي او د هغه چا لخوا تایید شوي چې هغه یې اوریدلی.</w:t>
      </w:r>
    </w:p>
    <w:p w14:paraId="0F782E3E" w14:textId="77777777" w:rsidR="000F7377" w:rsidRDefault="000F7377"/>
    <w:p w14:paraId="1092BD72" w14:textId="77777777" w:rsidR="000F7377" w:rsidRDefault="000F7377">
      <w:r xmlns:w="http://schemas.openxmlformats.org/wordprocessingml/2006/main">
        <w:t xml:space="preserve">1: 1 تیسالونیکیان 5: 9 - ځکه چې خدای موږ د غضب لپاره نه دي ټاکلي، مګر د خپل مالک عیسی مسیح په واسطه د نجات ترلاسه کولو لپاره.</w:t>
      </w:r>
    </w:p>
    <w:p w14:paraId="687A6560" w14:textId="77777777" w:rsidR="000F7377" w:rsidRDefault="000F7377"/>
    <w:p w14:paraId="3A8FFF19" w14:textId="77777777" w:rsidR="000F7377" w:rsidRDefault="000F7377">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ژوند ولري.</w:t>
      </w:r>
    </w:p>
    <w:p w14:paraId="413A3926" w14:textId="77777777" w:rsidR="000F7377" w:rsidRDefault="000F7377"/>
    <w:p w14:paraId="71AF4330" w14:textId="77777777" w:rsidR="000F7377" w:rsidRDefault="000F7377">
      <w:r xmlns:w="http://schemas.openxmlformats.org/wordprocessingml/2006/main">
        <w:t xml:space="preserve">د عبرانيانو په نوم خط 2: 4 خدای هم د دوی د خپلې خوښې سره سم د نښو او معجزو ، او د مختلفو معجزو او د روح القدس ډالۍ سره شاهدي ورکوي؟</w:t>
      </w:r>
    </w:p>
    <w:p w14:paraId="6BB18737" w14:textId="77777777" w:rsidR="000F7377" w:rsidRDefault="000F7377"/>
    <w:p w14:paraId="149D2FB6" w14:textId="77777777" w:rsidR="000F7377" w:rsidRDefault="000F7377">
      <w:r xmlns:w="http://schemas.openxmlformats.org/wordprocessingml/2006/main">
        <w:t xml:space="preserve">خدای د هغه د ارادې سره سم د روح القدس په مختلفو معجزو او ډالیو سره انسانیت ته شاهدي ورکړه.</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اراده نه ختمیدونکې او نه منونکې ده</w:t>
      </w:r>
    </w:p>
    <w:p w14:paraId="3115469F" w14:textId="77777777" w:rsidR="000F7377" w:rsidRDefault="000F7377"/>
    <w:p w14:paraId="1842FD8F" w14:textId="77777777" w:rsidR="000F7377" w:rsidRDefault="000F7377">
      <w:r xmlns:w="http://schemas.openxmlformats.org/wordprocessingml/2006/main">
        <w:t xml:space="preserve">2. د خدای معجزې د هغه د شتون نښه ده</w:t>
      </w:r>
    </w:p>
    <w:p w14:paraId="5D06087A" w14:textId="77777777" w:rsidR="000F7377" w:rsidRDefault="000F7377"/>
    <w:p w14:paraId="4B800CA2" w14:textId="77777777" w:rsidR="000F7377" w:rsidRDefault="000F7377">
      <w:r xmlns:w="http://schemas.openxmlformats.org/wordprocessingml/2006/main">
        <w:t xml:space="preserve">1. جان 4:24 - خدای روح دی، او څوک چې د هغه عبادت کوي باید په روح او حقیقت کې عبادت وکړي.</w:t>
      </w:r>
    </w:p>
    <w:p w14:paraId="0A71744D" w14:textId="77777777" w:rsidR="000F7377" w:rsidRDefault="000F7377"/>
    <w:p w14:paraId="3D877275" w14:textId="77777777" w:rsidR="000F7377" w:rsidRDefault="000F7377">
      <w:r xmlns:w="http://schemas.openxmlformats.org/wordprocessingml/2006/main">
        <w:t xml:space="preserve">2. اعمال 4: 29-30 - اوس، ربه، د دوی ګواښونو ته پام وکړئ او خپلو بندګانو ته وړتیا ورکړئ چې ستاسو خبرې په ډیر زړورتیا سره ووایی. د خپل سپیڅلي خدمتګار عیسی په نوم د شفا ورکولو او نښې او معجزې ترسره کولو لپاره خپل لاس اوږد کړئ.</w:t>
      </w:r>
    </w:p>
    <w:p w14:paraId="103ECD18" w14:textId="77777777" w:rsidR="000F7377" w:rsidRDefault="000F7377"/>
    <w:p w14:paraId="544EDC59" w14:textId="77777777" w:rsidR="000F7377" w:rsidRDefault="000F7377">
      <w:r xmlns:w="http://schemas.openxmlformats.org/wordprocessingml/2006/main">
        <w:t xml:space="preserve">د عبرانيانو په نوم خط 2: 5 ځکه چې هغه راتلونکی نړۍ د فرښتو تابع نه ده کړې چې موږ یې په اړه خبرې کوو.</w:t>
      </w:r>
    </w:p>
    <w:p w14:paraId="706818DF" w14:textId="77777777" w:rsidR="000F7377" w:rsidRDefault="000F7377"/>
    <w:p w14:paraId="648F1B58" w14:textId="77777777" w:rsidR="000F7377" w:rsidRDefault="000F7377">
      <w:r xmlns:w="http://schemas.openxmlformats.org/wordprocessingml/2006/main">
        <w:t xml:space="preserve">راتلونکی نړۍ د فرښتو تابع نه ده.</w:t>
      </w:r>
    </w:p>
    <w:p w14:paraId="6118F461" w14:textId="77777777" w:rsidR="000F7377" w:rsidRDefault="000F7377"/>
    <w:p w14:paraId="15641F48" w14:textId="77777777" w:rsidR="000F7377" w:rsidRDefault="000F7377">
      <w:r xmlns:w="http://schemas.openxmlformats.org/wordprocessingml/2006/main">
        <w:t xml:space="preserve">1: موږ باید خپل توکل، باور او امید په خدای باندې وساتو، نه په ملائکو.</w:t>
      </w:r>
    </w:p>
    <w:p w14:paraId="3D10D22A" w14:textId="77777777" w:rsidR="000F7377" w:rsidRDefault="000F7377"/>
    <w:p w14:paraId="495B7A43" w14:textId="77777777" w:rsidR="000F7377" w:rsidRDefault="000F7377">
      <w:r xmlns:w="http://schemas.openxmlformats.org/wordprocessingml/2006/main">
        <w:t xml:space="preserve">2: موږ باید په دې پوه شو چې راتلونکی نړۍ د پرښتو لخوا نه بلکې د خدای لخوا اداره کیږي.</w:t>
      </w:r>
    </w:p>
    <w:p w14:paraId="556E307C" w14:textId="77777777" w:rsidR="000F7377" w:rsidRDefault="000F7377"/>
    <w:p w14:paraId="7F46DE35" w14:textId="77777777" w:rsidR="000F7377" w:rsidRDefault="000F7377">
      <w:r xmlns:w="http://schemas.openxmlformats.org/wordprocessingml/2006/main">
        <w:t xml:space="preserve">1: 1 پیټر 1: 3-5 - زموږ د مالک عیسی مسیح د خدای او پلار ثنا دې وي! په خپل لوی رحمت کې هغه موږ ته د عیسی مسیح د مړو څخه د بیا راژوندي کیدو له لارې د ژوندي امید لپاره نوی زیږون راکړی دی ، او په میراث کې چې هیڅکله له مینځه تلل ، خراب یا له مینځه وړل کیدی نشي. دا میراث ستاسو لپاره په جنت کې ساتل کیږي، څوک چې د ایمان له لارې د خدای په قدرت کې ساتل کیږي تر هغه چې هغه نجات راشي چې په وروستي وخت کې ښکاره شي.</w:t>
      </w:r>
    </w:p>
    <w:p w14:paraId="5CC79D4D" w14:textId="77777777" w:rsidR="000F7377" w:rsidRDefault="000F7377"/>
    <w:p w14:paraId="70EA6B29" w14:textId="77777777" w:rsidR="000F7377" w:rsidRDefault="000F7377">
      <w:r xmlns:w="http://schemas.openxmlformats.org/wordprocessingml/2006/main">
        <w:t xml:space="preserve">2: زبور 33: 20-22 - موږ د څښتن په تمه انتظار کوو؛ هغه زموږ مرسته او زموږ ډال دی. په هغه کې زموږ زړونه خوشحاله دي، ځکه چې موږ د هغه په مقدس نوم باور لرو. ستا نه ختمېدونکې مینه دې په مونږ پاتې شي، ای څښتنه، لکه څنګه چې موږ په تا باندې امید لرو.</w:t>
      </w:r>
    </w:p>
    <w:p w14:paraId="6C1DFC14" w14:textId="77777777" w:rsidR="000F7377" w:rsidRDefault="000F7377"/>
    <w:p w14:paraId="555C7297" w14:textId="77777777" w:rsidR="000F7377" w:rsidRDefault="000F7377">
      <w:r xmlns:w="http://schemas.openxmlformats.org/wordprocessingml/2006/main">
        <w:t xml:space="preserve">د عبرانيانو په نوم خط 2:6 خو په يو ځائ کښې يو چا ګواهى ورکړو چې، ”اِنسان څۀ دے چې تۀ د هغۀ خيال کوې؟ یا د انسان زوی، چې ته د هغه لیدنه وکړه؟</w:t>
      </w:r>
    </w:p>
    <w:p w14:paraId="56A4F747" w14:textId="77777777" w:rsidR="000F7377" w:rsidRDefault="000F7377"/>
    <w:p w14:paraId="11AF3244" w14:textId="77777777" w:rsidR="000F7377" w:rsidRDefault="000F7377">
      <w:r xmlns:w="http://schemas.openxmlformats.org/wordprocessingml/2006/main">
        <w:t xml:space="preserve">انسان لږ اهمیت لري او بیا هم خدای د هغه پام کوي.</w:t>
      </w:r>
    </w:p>
    <w:p w14:paraId="09281B85" w14:textId="77777777" w:rsidR="000F7377" w:rsidRDefault="000F7377"/>
    <w:p w14:paraId="62B4755C" w14:textId="77777777" w:rsidR="000F7377" w:rsidRDefault="000F7377">
      <w:r xmlns:w="http://schemas.openxmlformats.org/wordprocessingml/2006/main">
        <w:t xml:space="preserve">1. د خدای فضل او د انسان بې ګټې</w:t>
      </w:r>
    </w:p>
    <w:p w14:paraId="40074588" w14:textId="77777777" w:rsidR="000F7377" w:rsidRDefault="000F7377"/>
    <w:p w14:paraId="72033697" w14:textId="77777777" w:rsidR="000F7377" w:rsidRDefault="000F7377">
      <w:r xmlns:w="http://schemas.openxmlformats.org/wordprocessingml/2006/main">
        <w:t xml:space="preserve">2. د انسان عاجزي او د خدای حاکمیت</w:t>
      </w:r>
    </w:p>
    <w:p w14:paraId="005223F0" w14:textId="77777777" w:rsidR="000F7377" w:rsidRDefault="000F7377"/>
    <w:p w14:paraId="6A396302" w14:textId="77777777" w:rsidR="000F7377" w:rsidRDefault="000F7377">
      <w:r xmlns:w="http://schemas.openxmlformats.org/wordprocessingml/2006/main">
        <w:t xml:space="preserve">1. زبور 8: 4-5 - انسان څه شی دی چې ته یې په پام کې نیسي؟ او د انسان زوی، چې ته د هغه لیدنه وکړه؟ ځکه چې تا هغه د فرښتو په پرتله لږ ټیټ کړی او د جلال او عزت تاج یې ورته ایښی دی.</w:t>
      </w:r>
    </w:p>
    <w:p w14:paraId="3698461B" w14:textId="77777777" w:rsidR="000F7377" w:rsidRDefault="000F7377"/>
    <w:p w14:paraId="0AC63DC6" w14:textId="77777777" w:rsidR="000F7377" w:rsidRDefault="000F7377">
      <w:r xmlns:w="http://schemas.openxmlformats.org/wordprocessingml/2006/main">
        <w:t xml:space="preserve">2. یسعیاه 40: 17-18 - د هغه په وړاندې ټول ملتونه د هیڅ شی په څیر ندي. او دوی د هغه لپاره د هیڅ شی او باطل څخه کم شمیرل کیږي. نو تاسو به د چا سره خدای تشبیه کوئ؟ یا تاسو به د هغه سره څه ډول پرتله کوئ؟</w:t>
      </w:r>
    </w:p>
    <w:p w14:paraId="723C7EBD" w14:textId="77777777" w:rsidR="000F7377" w:rsidRDefault="000F7377"/>
    <w:p w14:paraId="15D70024" w14:textId="77777777" w:rsidR="000F7377" w:rsidRDefault="000F7377">
      <w:r xmlns:w="http://schemas.openxmlformats.org/wordprocessingml/2006/main">
        <w:t xml:space="preserve">عبرانيانو 2: 7 تا هغه د فرښتو څخه لږ ښکته کړ؛ تا هغه ته د جلال او عزت تاج ورکړ، او هغه د خپلو لاسونو په کارونو باندې مقرر کړ:</w:t>
      </w:r>
    </w:p>
    <w:p w14:paraId="742D12B5" w14:textId="77777777" w:rsidR="000F7377" w:rsidRDefault="000F7377"/>
    <w:p w14:paraId="00339B59" w14:textId="77777777" w:rsidR="000F7377" w:rsidRDefault="000F7377">
      <w:r xmlns:w="http://schemas.openxmlformats.org/wordprocessingml/2006/main">
        <w:t xml:space="preserve">خدای انسانان د فرښتو په پرتله لږ ټیټ جوړ کړي او دوی ته یې د جلال او عزت تاج ورکړ، د خدای په ټولو کارونو کې یې ځای پرځای کړ.</w:t>
      </w:r>
    </w:p>
    <w:p w14:paraId="56DB66E5" w14:textId="77777777" w:rsidR="000F7377" w:rsidRDefault="000F7377"/>
    <w:p w14:paraId="3A07368F" w14:textId="77777777" w:rsidR="000F7377" w:rsidRDefault="000F7377">
      <w:r xmlns:w="http://schemas.openxmlformats.org/wordprocessingml/2006/main">
        <w:t xml:space="preserve">1. د انسانیت بې مثاله ارزښت: د خدای په عکس کې د رامینځته کیدو وقار لمانځل</w:t>
      </w:r>
    </w:p>
    <w:p w14:paraId="41C4EC3B" w14:textId="77777777" w:rsidR="000F7377" w:rsidRDefault="000F7377"/>
    <w:p w14:paraId="3AA77CEF" w14:textId="77777777" w:rsidR="000F7377" w:rsidRDefault="000F7377">
      <w:r xmlns:w="http://schemas.openxmlformats.org/wordprocessingml/2006/main">
        <w:t xml:space="preserve">2. د عاجزۍ عظمت: د خدای په لاس جوړ شوي عکس اخیستونکي په توګه په مخلوق کې زموږ ځای نیول</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پیدایښت 1: 26-27 - بیا خدای وفرمایل: "راځئ چې انسانان په خپل شکل ، زموږ په څیر جوړ کړو ، ترڅو دوی په سمندر کې په کبانو او په اسمان کې مرغیو ، څارویو او ټولو څارویو باندې واکمن شي. وحشي حیوانات او په ټولو مخلوقاتو باندې چې د ځمکې په اوږدو کې حرکت کوي.</w:t>
      </w:r>
    </w:p>
    <w:p w14:paraId="52D08858" w14:textId="77777777" w:rsidR="000F7377" w:rsidRDefault="000F7377"/>
    <w:p w14:paraId="250B830B" w14:textId="77777777" w:rsidR="000F7377" w:rsidRDefault="000F7377">
      <w:r xmlns:w="http://schemas.openxmlformats.org/wordprocessingml/2006/main">
        <w:t xml:space="preserve">2. زبور 8: 4-5 - انسان څه شی دی چې تاسو د دوی په اړه فکر کوئ، انسانان چې تاسو یې پاملرنه کوئ؟ تا هغوئ د فرښتو نه لږ ټيټ کړى دى او د عزت او جلال تاج يې په سر کړى دى.</w:t>
      </w:r>
    </w:p>
    <w:p w14:paraId="45AF0620" w14:textId="77777777" w:rsidR="000F7377" w:rsidRDefault="000F7377"/>
    <w:p w14:paraId="668ADE40" w14:textId="77777777" w:rsidR="000F7377" w:rsidRDefault="000F7377">
      <w:r xmlns:w="http://schemas.openxmlformats.org/wordprocessingml/2006/main">
        <w:t xml:space="preserve">عبرانیانو 2: 8 تا ټول شیان د هغه د پښو لاندې تابع کړل. ځکه چې په دې کې هغه ټول د هغه تابع کړل، هغه هیڅ شی نه پریښود چې د هغه لاندې نه وي. مګر اوس موږ نه ګورو چې ټول شیان د هغه لاندې دي.</w:t>
      </w:r>
    </w:p>
    <w:p w14:paraId="787D3B47" w14:textId="77777777" w:rsidR="000F7377" w:rsidRDefault="000F7377"/>
    <w:p w14:paraId="7758008F" w14:textId="77777777" w:rsidR="000F7377" w:rsidRDefault="000F7377">
      <w:r xmlns:w="http://schemas.openxmlformats.org/wordprocessingml/2006/main">
        <w:t xml:space="preserve">عیسی ته په ټولو شیانو واک ورکړل شوی او دوی یې د ځان تابع کړي دي ، مګر هرڅه لاهم د هغه تر واک لاندې ندي.</w:t>
      </w:r>
    </w:p>
    <w:p w14:paraId="061A7234" w14:textId="77777777" w:rsidR="000F7377" w:rsidRDefault="000F7377"/>
    <w:p w14:paraId="3F9BD8EE" w14:textId="77777777" w:rsidR="000F7377" w:rsidRDefault="000F7377">
      <w:r xmlns:w="http://schemas.openxmlformats.org/wordprocessingml/2006/main">
        <w:t xml:space="preserve">1. د عیسی واک: د هغه ځواک درک کول چې موږ ته ورکړل شوي دي</w:t>
      </w:r>
    </w:p>
    <w:p w14:paraId="58DE0A76" w14:textId="77777777" w:rsidR="000F7377" w:rsidRDefault="000F7377"/>
    <w:p w14:paraId="59442F33" w14:textId="77777777" w:rsidR="000F7377" w:rsidRDefault="000F7377">
      <w:r xmlns:w="http://schemas.openxmlformats.org/wordprocessingml/2006/main">
        <w:t xml:space="preserve">2. د جنت سلطنت: د عیسی لپاره د ټولو شیانو تابع کول</w:t>
      </w:r>
    </w:p>
    <w:p w14:paraId="27D3ABAB" w14:textId="77777777" w:rsidR="000F7377" w:rsidRDefault="000F7377"/>
    <w:p w14:paraId="7E6D876C" w14:textId="77777777" w:rsidR="000F7377" w:rsidRDefault="000F7377">
      <w:r xmlns:w="http://schemas.openxmlformats.org/wordprocessingml/2006/main">
        <w:t xml:space="preserve">1. فیلیپیان 2:10 - "د عیسی په نوم باید هر زنګون په آسمان کې د شیانو ، په ځمکه کې د شیانو او د ځمکې لاندې شیانو ته سجده وکړي"</w:t>
      </w:r>
    </w:p>
    <w:p w14:paraId="4AF1454D" w14:textId="77777777" w:rsidR="000F7377" w:rsidRDefault="000F7377"/>
    <w:p w14:paraId="24FC799C" w14:textId="77777777" w:rsidR="000F7377" w:rsidRDefault="000F7377">
      <w:r xmlns:w="http://schemas.openxmlformats.org/wordprocessingml/2006/main">
        <w:t xml:space="preserve">2. د افسیانو 1:22 - "او ټول شیان یې د هغه تر پښو لاندې کړل او هغه یې کلیسا ته د ټولو شیانو سر ته ورکړ"</w:t>
      </w:r>
    </w:p>
    <w:p w14:paraId="04D218F6" w14:textId="77777777" w:rsidR="000F7377" w:rsidRDefault="000F7377"/>
    <w:p w14:paraId="0B144D31" w14:textId="77777777" w:rsidR="000F7377" w:rsidRDefault="000F7377">
      <w:r xmlns:w="http://schemas.openxmlformats.org/wordprocessingml/2006/main">
        <w:t xml:space="preserve">عبرانيانو 2: 9 مګر موږ ګورو چې عیسی چې د مرګ د رنځ لپاره د فرښتو څخه لږ ټیټ شوی و ، د جلال او عزت تاج ایښودل شوی و. چې هغه د خدای په فضل د هر سړي لپاره د مرګ خوند وڅکي.</w:t>
      </w:r>
    </w:p>
    <w:p w14:paraId="24E210A4" w14:textId="77777777" w:rsidR="000F7377" w:rsidRDefault="000F7377"/>
    <w:p w14:paraId="0FA53421" w14:textId="77777777" w:rsidR="000F7377" w:rsidRDefault="000F7377">
      <w:r xmlns:w="http://schemas.openxmlformats.org/wordprocessingml/2006/main">
        <w:t xml:space="preserve">عیسی د فرښتو څخه ټیټ شوی و او د مرګ سره مخ شو ترڅو هرڅوک نجات ولري.</w:t>
      </w:r>
    </w:p>
    <w:p w14:paraId="4FCD9394" w14:textId="77777777" w:rsidR="000F7377" w:rsidRDefault="000F7377"/>
    <w:p w14:paraId="1CA37A72" w14:textId="77777777" w:rsidR="000F7377" w:rsidRDefault="000F7377">
      <w:r xmlns:w="http://schemas.openxmlformats.org/wordprocessingml/2006/main">
        <w:t xml:space="preserve">1. عیسی، زموږ مصیبت ژغورونکی: د خدای په فضل پوهیدل</w:t>
      </w:r>
    </w:p>
    <w:p w14:paraId="469D2D8C" w14:textId="77777777" w:rsidR="000F7377" w:rsidRDefault="000F7377"/>
    <w:p w14:paraId="16E92E4D" w14:textId="77777777" w:rsidR="000F7377" w:rsidRDefault="000F7377">
      <w:r xmlns:w="http://schemas.openxmlformats.org/wordprocessingml/2006/main">
        <w:t xml:space="preserve">2. د جلال تاج: د عیسی عزت تجربه کول</w:t>
      </w:r>
    </w:p>
    <w:p w14:paraId="0AA1FCAB" w14:textId="77777777" w:rsidR="000F7377" w:rsidRDefault="000F7377"/>
    <w:p w14:paraId="0366E48C" w14:textId="77777777" w:rsidR="000F7377" w:rsidRDefault="000F7377">
      <w:r xmlns:w="http://schemas.openxmlformats.org/wordprocessingml/2006/main">
        <w:t xml:space="preserve">1. یسعیاه 53: 5 "مګر هغه زموږ د سرغړونو لپاره سور شوی و؛ هغه زمونږ د ګناهونو په وجه مات شو. په هغه باندې هغه عذاب و چې موږ ته یې سوله راوړه، او د هغه زخمونو سره موږ روغ شوي یو.</w:t>
      </w:r>
    </w:p>
    <w:p w14:paraId="1D5A79B9" w14:textId="77777777" w:rsidR="000F7377" w:rsidRDefault="000F7377"/>
    <w:p w14:paraId="32FC5DCA" w14:textId="77777777" w:rsidR="000F7377" w:rsidRDefault="000F7377">
      <w:r xmlns:w="http://schemas.openxmlformats.org/wordprocessingml/2006/main">
        <w:t xml:space="preserve">2. د روميانو 5: 8 "مګر خدای زموږ لپاره خپله مینه په داسې حال کې څرګندوي چې موږ لاهم ګناهکار وو ، مسیح زموږ لپاره مړ شو."</w:t>
      </w:r>
    </w:p>
    <w:p w14:paraId="16A6CEF9" w14:textId="77777777" w:rsidR="000F7377" w:rsidRDefault="000F7377"/>
    <w:p w14:paraId="185EEFF7" w14:textId="77777777" w:rsidR="000F7377" w:rsidRDefault="000F7377">
      <w:r xmlns:w="http://schemas.openxmlformats.org/wordprocessingml/2006/main">
        <w:t xml:space="preserve">د عبرانيانو په نوم خط 2:10 ځکه چې دا هغه شو، د چا لپاره چې ټول شیان دي او د هغه په واسطه ټول شیان دي، د ډیرو زامنو د جلال په راوستلو کې، ترڅو د دوی د نجات مشر د مصیبتونو له لارې بشپړ کړي.</w:t>
      </w:r>
    </w:p>
    <w:p w14:paraId="0D28917A" w14:textId="77777777" w:rsidR="000F7377" w:rsidRDefault="000F7377"/>
    <w:p w14:paraId="6861B861" w14:textId="77777777" w:rsidR="000F7377" w:rsidRDefault="000F7377">
      <w:r xmlns:w="http://schemas.openxmlformats.org/wordprocessingml/2006/main">
        <w:t xml:space="preserve">خدای زموږ د نجات کپتان د مصیبتونو له لارې بشپړوي، ترڅو ډیری زامن په جلال کې راوړل شي.</w:t>
      </w:r>
    </w:p>
    <w:p w14:paraId="07EB50E3" w14:textId="77777777" w:rsidR="000F7377" w:rsidRDefault="000F7377"/>
    <w:p w14:paraId="698ABA4D" w14:textId="77777777" w:rsidR="000F7377" w:rsidRDefault="000F7377">
      <w:r xmlns:w="http://schemas.openxmlformats.org/wordprocessingml/2006/main">
        <w:t xml:space="preserve">1. زموږ د نجات د کپتان غم</w:t>
      </w:r>
    </w:p>
    <w:p w14:paraId="0A1A11C3" w14:textId="77777777" w:rsidR="000F7377" w:rsidRDefault="000F7377"/>
    <w:p w14:paraId="25282DFF" w14:textId="77777777" w:rsidR="000F7377" w:rsidRDefault="000F7377">
      <w:r xmlns:w="http://schemas.openxmlformats.org/wordprocessingml/2006/main">
        <w:t xml:space="preserve">2. روښانه راتلونکی د ډیرو زامنو په تمه دی</w:t>
      </w:r>
    </w:p>
    <w:p w14:paraId="11796668" w14:textId="77777777" w:rsidR="000F7377" w:rsidRDefault="000F7377"/>
    <w:p w14:paraId="795A644B" w14:textId="77777777" w:rsidR="000F7377" w:rsidRDefault="000F7377">
      <w:r xmlns:w="http://schemas.openxmlformats.org/wordprocessingml/2006/main">
        <w:t xml:space="preserve">1. د روميانو 8:17 - او که ماشومان، نو وارثان؛ د خدای وارثان، او د مسیح سره ګډ وارثان؛ که داسې وي چې موږ د هغه سره غمجن شو، د دې لپاره چې موږ هم یوځای شو.</w:t>
      </w:r>
    </w:p>
    <w:p w14:paraId="1BC67A26" w14:textId="77777777" w:rsidR="000F7377" w:rsidRDefault="000F7377"/>
    <w:p w14:paraId="2848C2AC" w14:textId="77777777" w:rsidR="000F7377" w:rsidRDefault="000F7377">
      <w:r xmlns:w="http://schemas.openxmlformats.org/wordprocessingml/2006/main">
        <w:t xml:space="preserve">2. متی 16:24 - بیا عیسی خپلو پیروانو ته وویل: "که څوک زما څخه وروسته راشي، هغه دې د خپل ځان څخه انکار وکړي او خپل صلیب پورته کړي او زما پیروي وکړي.</w:t>
      </w:r>
    </w:p>
    <w:p w14:paraId="0A61032D" w14:textId="77777777" w:rsidR="000F7377" w:rsidRDefault="000F7377"/>
    <w:p w14:paraId="46C37BC9" w14:textId="77777777" w:rsidR="000F7377" w:rsidRDefault="000F7377">
      <w:r xmlns:w="http://schemas.openxmlformats.org/wordprocessingml/2006/main">
        <w:t xml:space="preserve">د عبرانيانو په نوم خط 2:11 ځکه چې دواړه هغه څوک چې مقدس کوي او هغه څوک چې مقدس شوي ټول يو دي: د دې له امله </w:t>
      </w:r>
      <w:r xmlns:w="http://schemas.openxmlformats.org/wordprocessingml/2006/main">
        <w:lastRenderedPageBreak xmlns:w="http://schemas.openxmlformats.org/wordprocessingml/2006/main"/>
      </w:r>
      <w:r xmlns:w="http://schemas.openxmlformats.org/wordprocessingml/2006/main">
        <w:t xml:space="preserve">هغه د خپلو وروڼو په ويلو کې شرم نه کوي.</w:t>
      </w:r>
    </w:p>
    <w:p w14:paraId="5470AED3" w14:textId="77777777" w:rsidR="000F7377" w:rsidRDefault="000F7377"/>
    <w:p w14:paraId="01EFC892" w14:textId="77777777" w:rsidR="000F7377" w:rsidRDefault="000F7377">
      <w:r xmlns:w="http://schemas.openxmlformats.org/wordprocessingml/2006/main">
        <w:t xml:space="preserve">عیسی موږ ته د خپلو وروڼو او خویندو په ویلو کې شرم نه کوي ، ځکه چې موږ ټول په خدای کې د یوې کورنۍ یو.</w:t>
      </w:r>
    </w:p>
    <w:p w14:paraId="66EE3C70" w14:textId="77777777" w:rsidR="000F7377" w:rsidRDefault="000F7377"/>
    <w:p w14:paraId="5C9185C1" w14:textId="77777777" w:rsidR="000F7377" w:rsidRDefault="000F7377">
      <w:r xmlns:w="http://schemas.openxmlformats.org/wordprocessingml/2006/main">
        <w:t xml:space="preserve">1: عیسی موږ ته کورنۍ وایی - عبرانیان 2:11</w:t>
      </w:r>
    </w:p>
    <w:p w14:paraId="55C531A0" w14:textId="77777777" w:rsidR="000F7377" w:rsidRDefault="000F7377"/>
    <w:p w14:paraId="090DB247" w14:textId="77777777" w:rsidR="000F7377" w:rsidRDefault="000F7377">
      <w:r xmlns:w="http://schemas.openxmlformats.org/wordprocessingml/2006/main">
        <w:t xml:space="preserve">2: په خدای کې د کورنۍ په توګه ژوند کول - عبرانیان 2:11</w:t>
      </w:r>
    </w:p>
    <w:p w14:paraId="6D7CF787" w14:textId="77777777" w:rsidR="000F7377" w:rsidRDefault="000F7377"/>
    <w:p w14:paraId="6E30D68C" w14:textId="77777777" w:rsidR="000F7377" w:rsidRDefault="000F7377">
      <w:r xmlns:w="http://schemas.openxmlformats.org/wordprocessingml/2006/main">
        <w:t xml:space="preserve">1: د روميانو 8: 15-17 - ځکه چې تاسو د غلامۍ روح نه دی ترلاسه کړی چې بيا د ډار لپاره؛ مګر تاسو د خپلولو روح ترلاسه کړی، په کوم کې چې موږ ابا، پلاره ژاړو.</w:t>
      </w:r>
    </w:p>
    <w:p w14:paraId="62A3B743" w14:textId="77777777" w:rsidR="000F7377" w:rsidRDefault="000F7377"/>
    <w:p w14:paraId="3DBA6FAA" w14:textId="77777777" w:rsidR="000F7377" w:rsidRDefault="000F7377">
      <w:r xmlns:w="http://schemas.openxmlformats.org/wordprocessingml/2006/main">
        <w:t xml:space="preserve">2: ګلتیانو 4: 4-7 - مګر کله چې د وخت بشپړتیا راغله ، خدای خپل زوی د یوې میرمنې څخه جوړ کړی و چې د شریعت لاندې جوړ شوی و ، د دې لپاره چې د شریعت لاندې وو د خلاصون لپاره ، ترڅو موږ د پیرود اخیستو ترلاسه کړو. د زامنو</w:t>
      </w:r>
    </w:p>
    <w:p w14:paraId="345A9CEF" w14:textId="77777777" w:rsidR="000F7377" w:rsidRDefault="000F7377"/>
    <w:p w14:paraId="13433DF1" w14:textId="77777777" w:rsidR="000F7377" w:rsidRDefault="000F7377">
      <w:r xmlns:w="http://schemas.openxmlformats.org/wordprocessingml/2006/main">
        <w:t xml:space="preserve">عبرانيانو 2:12 ووايه، زه به ستا نوم خپلو وروڼو ته اعلان کړم، د کليسا په منځ کې به زه ستا ستاينه سندرې ووايم.</w:t>
      </w:r>
    </w:p>
    <w:p w14:paraId="15ABF41C" w14:textId="77777777" w:rsidR="000F7377" w:rsidRDefault="000F7377"/>
    <w:p w14:paraId="00C09A70" w14:textId="77777777" w:rsidR="000F7377" w:rsidRDefault="000F7377">
      <w:r xmlns:w="http://schemas.openxmlformats.org/wordprocessingml/2006/main">
        <w:t xml:space="preserve">د عبرانیانو لیکوال د خدای نوم اعلانوي او د کلیسا په مینځ کې د هغه ستاینه کوي.</w:t>
      </w:r>
    </w:p>
    <w:p w14:paraId="77F15A01" w14:textId="77777777" w:rsidR="000F7377" w:rsidRDefault="000F7377"/>
    <w:p w14:paraId="0116D5B9" w14:textId="77777777" w:rsidR="000F7377" w:rsidRDefault="000F7377">
      <w:r xmlns:w="http://schemas.openxmlformats.org/wordprocessingml/2006/main">
        <w:t xml:space="preserve">1. د ستاینې ځواک: په ټولنه کې د خدای نوم لمانځل</w:t>
      </w:r>
    </w:p>
    <w:p w14:paraId="6411D4E0" w14:textId="77777777" w:rsidR="000F7377" w:rsidRDefault="000F7377"/>
    <w:p w14:paraId="1B2077D6" w14:textId="77777777" w:rsidR="000F7377" w:rsidRDefault="000F7377">
      <w:r xmlns:w="http://schemas.openxmlformats.org/wordprocessingml/2006/main">
        <w:t xml:space="preserve">2. عبادت ته بلنه: په ګډه په رب کې خوشحاله کول</w:t>
      </w:r>
    </w:p>
    <w:p w14:paraId="47A1FF3E" w14:textId="77777777" w:rsidR="000F7377" w:rsidRDefault="000F7377"/>
    <w:p w14:paraId="2CC9D7B3" w14:textId="77777777" w:rsidR="000F7377" w:rsidRDefault="000F7377">
      <w:r xmlns:w="http://schemas.openxmlformats.org/wordprocessingml/2006/main">
        <w:t xml:space="preserve">1. کولسیان 3:16 - اجازه راکړئ چې د مسیح پیغام ستاسو په مینځ کې په بډایه توګه ژوند وکړي لکه څنګه چې تاسو د روح څخه د زبورونو ، سندرو او سندرو له لارې په ټول حکمت سره یو بل ته ښوونه او نصیحت کوئ ، په زړونو کې د شکر سره خدای ته سندرې وایئ.</w:t>
      </w:r>
    </w:p>
    <w:p w14:paraId="5664B043" w14:textId="77777777" w:rsidR="000F7377" w:rsidRDefault="000F7377"/>
    <w:p w14:paraId="6FCAEA0E" w14:textId="77777777" w:rsidR="000F7377" w:rsidRDefault="000F7377">
      <w:r xmlns:w="http://schemas.openxmlformats.org/wordprocessingml/2006/main">
        <w:t xml:space="preserve">2. افسیان 5: 19-20 - یو بل سره په زبورونو، حمدونو او روحاني سندرو سره خبرې وکړئ. سندرې وکړئ او په خپل زړه کې رب ته میوزیک جوړ کړئ ، تل زموږ د مالک عیسی مسیح په نوم د هرڅه لپاره د خدای پلار مننه وکړئ.</w:t>
      </w:r>
    </w:p>
    <w:p w14:paraId="5682149E" w14:textId="77777777" w:rsidR="000F7377" w:rsidRDefault="000F7377"/>
    <w:p w14:paraId="575DE337" w14:textId="77777777" w:rsidR="000F7377" w:rsidRDefault="000F7377">
      <w:r xmlns:w="http://schemas.openxmlformats.org/wordprocessingml/2006/main">
        <w:t xml:space="preserve">عبرانیانو 2:13 او بیا به زه په هغه باور وکړم. او بیا، وګوره زه او هغه ماشومان چې خدای ماته راکړي دي.</w:t>
      </w:r>
    </w:p>
    <w:p w14:paraId="47E28B73" w14:textId="77777777" w:rsidR="000F7377" w:rsidRDefault="000F7377"/>
    <w:p w14:paraId="590C85C8" w14:textId="77777777" w:rsidR="000F7377" w:rsidRDefault="000F7377">
      <w:r xmlns:w="http://schemas.openxmlformats.org/wordprocessingml/2006/main">
        <w:t xml:space="preserve">د عبرانیانو لیکوال په خدای باندې خپل باور اعلانوي او هغه ماشومان مني چې خدای ورته ورکړي دي.</w:t>
      </w:r>
    </w:p>
    <w:p w14:paraId="50751CAD" w14:textId="77777777" w:rsidR="000F7377" w:rsidRDefault="000F7377"/>
    <w:p w14:paraId="37D9FC94" w14:textId="77777777" w:rsidR="000F7377" w:rsidRDefault="000F7377">
      <w:r xmlns:w="http://schemas.openxmlformats.org/wordprocessingml/2006/main">
        <w:t xml:space="preserve">1. په ټولو حالاتو کې په خدای توکل</w:t>
      </w:r>
    </w:p>
    <w:p w14:paraId="40BB8A8A" w14:textId="77777777" w:rsidR="000F7377" w:rsidRDefault="000F7377"/>
    <w:p w14:paraId="75BEA2A0" w14:textId="77777777" w:rsidR="000F7377" w:rsidRDefault="000F7377">
      <w:r xmlns:w="http://schemas.openxmlformats.org/wordprocessingml/2006/main">
        <w:t xml:space="preserve">2. د خدای په وعدو تکیه کول</w:t>
      </w:r>
    </w:p>
    <w:p w14:paraId="2D71D3CE" w14:textId="77777777" w:rsidR="000F7377" w:rsidRDefault="000F7377"/>
    <w:p w14:paraId="02D74D19" w14:textId="77777777" w:rsidR="000F7377" w:rsidRDefault="000F7377">
      <w:r xmlns:w="http://schemas.openxmlformats.org/wordprocessingml/2006/main">
        <w:t xml:space="preserve">1. یسعیاه 12: 2 - "وګوره، خدای زما نجات دی؛ زه به باور وکړم، او ویره به نه لرم: ځکه چې څښتن څښتن زما ځواک او زما سندره ده؛ هغه زما نجات هم دی."</w:t>
      </w:r>
    </w:p>
    <w:p w14:paraId="18B56198" w14:textId="77777777" w:rsidR="000F7377" w:rsidRDefault="000F7377"/>
    <w:p w14:paraId="016DCFD4" w14:textId="77777777" w:rsidR="000F7377" w:rsidRDefault="000F7377">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14:paraId="6CCAA6B2" w14:textId="77777777" w:rsidR="000F7377" w:rsidRDefault="000F7377"/>
    <w:p w14:paraId="3569DAB9" w14:textId="77777777" w:rsidR="000F7377" w:rsidRDefault="000F7377">
      <w:r xmlns:w="http://schemas.openxmlformats.org/wordprocessingml/2006/main">
        <w:t xml:space="preserve">د عبرانيانو په نوم خط 2:14 نو څنګه چې ماشومان د غوښې او وينې برخه وال دي، نو هغه پخپله هم د هغې برخه واخيسته. د مرګ له لارې هغه کولی شي هغه څوک له منځه یوسي چې د مرګ ځواک درلود ، یعنی شیطان.</w:t>
      </w:r>
    </w:p>
    <w:p w14:paraId="38F8CB57" w14:textId="77777777" w:rsidR="000F7377" w:rsidRDefault="000F7377"/>
    <w:p w14:paraId="3B9DA42B" w14:textId="77777777" w:rsidR="000F7377" w:rsidRDefault="000F7377">
      <w:r xmlns:w="http://schemas.openxmlformats.org/wordprocessingml/2006/main">
        <w:t xml:space="preserve">عیسی انسان شو ترڅو موږ له مرګ او شیطان څخه وژغورو.</w:t>
      </w:r>
    </w:p>
    <w:p w14:paraId="29AFDE1D" w14:textId="77777777" w:rsidR="000F7377" w:rsidRDefault="000F7377"/>
    <w:p w14:paraId="5AE8C5DE" w14:textId="77777777" w:rsidR="000F7377" w:rsidRDefault="000F7377">
      <w:r xmlns:w="http://schemas.openxmlformats.org/wordprocessingml/2006/main">
        <w:t xml:space="preserve">1: عیسی خپل آسماني ژوند پریښود ترڅو موږ له مرګ او شیطان څخه وژغورو.</w:t>
      </w:r>
    </w:p>
    <w:p w14:paraId="2EFBAC7E" w14:textId="77777777" w:rsidR="000F7377" w:rsidRDefault="000F7377"/>
    <w:p w14:paraId="08152542" w14:textId="77777777" w:rsidR="000F7377" w:rsidRDefault="000F7377">
      <w:r xmlns:w="http://schemas.openxmlformats.org/wordprocessingml/2006/main">
        <w:t xml:space="preserve">2: حضرت عیسی علیه السلام د انسان په حیث د خپل مرګ له لارې په مرګ او شیطان فتح کړ.</w:t>
      </w:r>
    </w:p>
    <w:p w14:paraId="2E431365" w14:textId="77777777" w:rsidR="000F7377" w:rsidRDefault="000F7377"/>
    <w:p w14:paraId="5E4BC8EE" w14:textId="77777777" w:rsidR="000F7377" w:rsidRDefault="000F7377">
      <w:r xmlns:w="http://schemas.openxmlformats.org/wordprocessingml/2006/main">
        <w:t xml:space="preserve">1: فیلیپیان 2: 5-11 - عیسی خپل ځان عاجز کړ او په صلیب باندې د مرګ اطاعت یې وکړ.</w:t>
      </w:r>
    </w:p>
    <w:p w14:paraId="1C6837FE" w14:textId="77777777" w:rsidR="000F7377" w:rsidRDefault="000F7377"/>
    <w:p w14:paraId="6538C378" w14:textId="77777777" w:rsidR="000F7377" w:rsidRDefault="000F7377">
      <w:r xmlns:w="http://schemas.openxmlformats.org/wordprocessingml/2006/main">
        <w:t xml:space="preserve">2: 1 کورنتیان 15:26 - وروستی دښمن چې له مینځه وړل کیږي مرګ دی.</w:t>
      </w:r>
    </w:p>
    <w:p w14:paraId="4DAFB546" w14:textId="77777777" w:rsidR="000F7377" w:rsidRDefault="000F7377"/>
    <w:p w14:paraId="68CA20BC" w14:textId="77777777" w:rsidR="000F7377" w:rsidRDefault="000F7377">
      <w:r xmlns:w="http://schemas.openxmlformats.org/wordprocessingml/2006/main">
        <w:t xml:space="preserve">عبرانيانو 2:15 او هغوئ ته نجات ورکړئ څوک چې د مرګ د ويرې له امله ټول عمر د غلامۍ تابع وو.</w:t>
      </w:r>
    </w:p>
    <w:p w14:paraId="2D56B220" w14:textId="77777777" w:rsidR="000F7377" w:rsidRDefault="000F7377"/>
    <w:p w14:paraId="71FC49B1" w14:textId="77777777" w:rsidR="000F7377" w:rsidRDefault="000F7377">
      <w:r xmlns:w="http://schemas.openxmlformats.org/wordprocessingml/2006/main">
        <w:t xml:space="preserve">عبرانیان 2: 15 تشریح کوي چې عیسی موږ ته د مرګ له ویرې خلاصولو لپاره راغلی ، کوم چې موږ خپل ټول ژوند په غلامۍ کې ساتلی.</w:t>
      </w:r>
    </w:p>
    <w:p w14:paraId="76A403DB" w14:textId="77777777" w:rsidR="000F7377" w:rsidRDefault="000F7377"/>
    <w:p w14:paraId="0D34F2CE" w14:textId="77777777" w:rsidR="000F7377" w:rsidRDefault="000F7377">
      <w:r xmlns:w="http://schemas.openxmlformats.org/wordprocessingml/2006/main">
        <w:t xml:space="preserve">1. په ویره بریا: عیسی موږ ته د مرګ له ویرې څخه د خلاصون لپاره راغلی ترڅو موږ په آزادۍ او خوښۍ کې ژوند وکړو.</w:t>
      </w:r>
    </w:p>
    <w:p w14:paraId="43538142" w14:textId="77777777" w:rsidR="000F7377" w:rsidRDefault="000F7377"/>
    <w:p w14:paraId="75929232" w14:textId="77777777" w:rsidR="000F7377" w:rsidRDefault="000F7377">
      <w:r xmlns:w="http://schemas.openxmlformats.org/wordprocessingml/2006/main">
        <w:t xml:space="preserve">2. د غلامۍ څخه خلاصون: د عیسی په واسطه، موږ کولی شو د ویرې له غلامۍ څخه خلاص شو او د ژوند بشپړتیا تجربه کړو.</w:t>
      </w:r>
    </w:p>
    <w:p w14:paraId="12FF8479" w14:textId="77777777" w:rsidR="000F7377" w:rsidRDefault="000F7377"/>
    <w:p w14:paraId="6F89D69E" w14:textId="77777777" w:rsidR="000F7377" w:rsidRDefault="000F7377">
      <w:r xmlns:w="http://schemas.openxmlformats.org/wordprocessingml/2006/main">
        <w:t xml:space="preserve">1. جان 8:36 - "نو که زوی تاسو آزاد کړي، تاسو به په حقیقت کې آزاد شئ."</w:t>
      </w:r>
    </w:p>
    <w:p w14:paraId="15FB623D" w14:textId="77777777" w:rsidR="000F7377" w:rsidRDefault="000F7377"/>
    <w:p w14:paraId="67F474EE" w14:textId="77777777" w:rsidR="000F7377" w:rsidRDefault="000F7377">
      <w:r xmlns:w="http://schemas.openxmlformats.org/wordprocessingml/2006/main">
        <w:t xml:space="preserve">2. د روميانو 8: 15 - "ځکه چې تاسو داسې روح نه دی ترلاسه کړی چې تاسو بیرته د ویرې لپاره غلام کړي، مګر تاسو د زوی روح ترلاسه کړی. او د هغه په واسطه موږ ژاړو، 'ابا، پلار'.</w:t>
      </w:r>
    </w:p>
    <w:p w14:paraId="2836C633" w14:textId="77777777" w:rsidR="000F7377" w:rsidRDefault="000F7377"/>
    <w:p w14:paraId="585E500B" w14:textId="77777777" w:rsidR="000F7377" w:rsidRDefault="000F7377">
      <w:r xmlns:w="http://schemas.openxmlformats.org/wordprocessingml/2006/main">
        <w:t xml:space="preserve">د عبرانيانو په نوم خط 2:16 ځکه چې هغه په حقيقت کې د فرښتو طبيعت په ځان کې نه دی نيولی. مګر هغه د ابراهیم نسل په غاړه واخیست.</w:t>
      </w:r>
    </w:p>
    <w:p w14:paraId="353194B5" w14:textId="77777777" w:rsidR="000F7377" w:rsidRDefault="000F7377"/>
    <w:p w14:paraId="4A22AE02" w14:textId="77777777" w:rsidR="000F7377" w:rsidRDefault="000F7377">
      <w:r xmlns:w="http://schemas.openxmlformats.org/wordprocessingml/2006/main">
        <w:t xml:space="preserve">عیسی انسان شو ترڅو انسانیت د دوی له ګناهونو وژغوري.</w:t>
      </w:r>
    </w:p>
    <w:p w14:paraId="2F7A5CCB" w14:textId="77777777" w:rsidR="000F7377" w:rsidRDefault="000F7377"/>
    <w:p w14:paraId="044697F7" w14:textId="77777777" w:rsidR="000F7377" w:rsidRDefault="000F7377">
      <w:r xmlns:w="http://schemas.openxmlformats.org/wordprocessingml/2006/main">
        <w:t xml:space="preserve">1. د عیسی عظمت: د هغه ماموریت درک کول چې انسان شي او موږ وژغوري.</w:t>
      </w:r>
    </w:p>
    <w:p w14:paraId="23408565" w14:textId="77777777" w:rsidR="000F7377" w:rsidRDefault="000F7377"/>
    <w:p w14:paraId="7D4A4309" w14:textId="77777777" w:rsidR="000F7377" w:rsidRDefault="000F7377">
      <w:r xmlns:w="http://schemas.openxmlformats.org/wordprocessingml/2006/main">
        <w:t xml:space="preserve">2. د انسان ارزښت: د خدای په نظر کې د انسان ارزښت پیژندل.</w:t>
      </w:r>
    </w:p>
    <w:p w14:paraId="24FABE30" w14:textId="77777777" w:rsidR="000F7377" w:rsidRDefault="000F7377"/>
    <w:p w14:paraId="425EEC1D" w14:textId="77777777" w:rsidR="000F7377" w:rsidRDefault="000F7377">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4E94E29C" w14:textId="77777777" w:rsidR="000F7377" w:rsidRDefault="000F7377"/>
    <w:p w14:paraId="40C65EDA" w14:textId="77777777" w:rsidR="000F7377" w:rsidRDefault="000F7377">
      <w:r xmlns:w="http://schemas.openxmlformats.org/wordprocessingml/2006/main">
        <w:t xml:space="preserve">2. ګلتیانو 4: 4-5 - "مګر کله چې ټاکل شوی وخت په بشپړ ډول راورسیده ، خدای خپل زوی د یوې میرمنې څخه زیږیدلی ، د قانون لاندې زیږیدلی ، د قانون لاندې د خلاصون لپاره واستاوه ترڅو موږ د زوی زیږون ترلاسه کړو."</w:t>
      </w:r>
    </w:p>
    <w:p w14:paraId="1531A56B" w14:textId="77777777" w:rsidR="000F7377" w:rsidRDefault="000F7377"/>
    <w:p w14:paraId="2CA3B3A4" w14:textId="77777777" w:rsidR="000F7377" w:rsidRDefault="000F7377">
      <w:r xmlns:w="http://schemas.openxmlformats.org/wordprocessingml/2006/main">
        <w:t xml:space="preserve">د عبرانيانو په نوم خط 2:17 نو ځکه دا په ټولو شیانو کې د هغه د وروڼو په څیر جوړ شوی و چې هغه د خدای په اړه په شیانو کې مهربان او وفادار مشر کاهن شي ، ترڅو د خلکو د ګناهونو پخلاینه وکړي.</w:t>
      </w:r>
    </w:p>
    <w:p w14:paraId="1F2F7625" w14:textId="77777777" w:rsidR="000F7377" w:rsidRDefault="000F7377"/>
    <w:p w14:paraId="7AD41B91" w14:textId="77777777" w:rsidR="000F7377" w:rsidRDefault="000F7377">
      <w:r xmlns:w="http://schemas.openxmlformats.org/wordprocessingml/2006/main">
        <w:t xml:space="preserve">عیسی د خپلو وروڼو او خویندو په څیر شو ترڅو یو مهربان او وفادار لوړ کاهن شي، او خلک د خدای سره پخلا کړي.</w:t>
      </w:r>
    </w:p>
    <w:p w14:paraId="3632775F" w14:textId="77777777" w:rsidR="000F7377" w:rsidRDefault="000F7377"/>
    <w:p w14:paraId="491A4E5A" w14:textId="77777777" w:rsidR="000F7377" w:rsidRDefault="000F7377">
      <w:r xmlns:w="http://schemas.openxmlformats.org/wordprocessingml/2006/main">
        <w:t xml:space="preserve">1. د لوی کاهن په توګه د عیسی رحم او وفاداري</w:t>
      </w:r>
    </w:p>
    <w:p w14:paraId="113CC08B" w14:textId="77777777" w:rsidR="000F7377" w:rsidRDefault="000F7377"/>
    <w:p w14:paraId="62B352E9" w14:textId="77777777" w:rsidR="000F7377" w:rsidRDefault="000F7377">
      <w:r xmlns:w="http://schemas.openxmlformats.org/wordprocessingml/2006/main">
        <w:t xml:space="preserve">2. پخلاینه او د عیسی کفاره</w:t>
      </w:r>
    </w:p>
    <w:p w14:paraId="14809A40" w14:textId="77777777" w:rsidR="000F7377" w:rsidRDefault="000F7377"/>
    <w:p w14:paraId="24AA486B" w14:textId="77777777" w:rsidR="000F7377" w:rsidRDefault="000F7377">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14:paraId="33A8E912" w14:textId="77777777" w:rsidR="000F7377" w:rsidRDefault="000F7377"/>
    <w:p w14:paraId="720213DB" w14:textId="77777777" w:rsidR="000F7377" w:rsidRDefault="000F7377">
      <w:r xmlns:w="http://schemas.openxmlformats.org/wordprocessingml/2006/main">
        <w:t xml:space="preserve">2. 1 پیټر 3: 18 - ځکه چې مسیح هم یو ځل د ګناهونو لپاره زغملی دی، د ظالمانو لپاره، چې هغه موږ خدای ته راولي، په بدن کې وژل شوي، مګر د روح په واسطه ژوندی شوی.</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عبرانيانو په نوم خط 2:18 ځکه چې هغه په خپل ځان د ازمايښت سره مخ شوى دى، هغه د دې توان لري چې د هغو کسانو ملاتړ وکړي چې ازمايښت شوي دي.</w:t>
      </w:r>
    </w:p>
    <w:p w14:paraId="724B8A9A" w14:textId="77777777" w:rsidR="000F7377" w:rsidRDefault="000F7377"/>
    <w:p w14:paraId="57112EA7" w14:textId="77777777" w:rsidR="000F7377" w:rsidRDefault="000F7377">
      <w:r xmlns:w="http://schemas.openxmlformats.org/wordprocessingml/2006/main">
        <w:t xml:space="preserve">عیسی زموږ په مبارزه اخته او پوهیږي، نو هغه کولی شي زموږ سره مرسته وکړي.</w:t>
      </w:r>
    </w:p>
    <w:p w14:paraId="4937AE7C" w14:textId="77777777" w:rsidR="000F7377" w:rsidRDefault="000F7377"/>
    <w:p w14:paraId="782DA183" w14:textId="77777777" w:rsidR="000F7377" w:rsidRDefault="000F7377">
      <w:r xmlns:w="http://schemas.openxmlformats.org/wordprocessingml/2006/main">
        <w:t xml:space="preserve">1: عیسی په اړتیا کې ملګری دی - عبرانیان 2:18</w:t>
      </w:r>
    </w:p>
    <w:p w14:paraId="099A0FF6" w14:textId="77777777" w:rsidR="000F7377" w:rsidRDefault="000F7377"/>
    <w:p w14:paraId="7662FD19" w14:textId="77777777" w:rsidR="000F7377" w:rsidRDefault="000F7377">
      <w:r xmlns:w="http://schemas.openxmlformats.org/wordprocessingml/2006/main">
        <w:t xml:space="preserve">2: د مسیح په شفقت کې راحت ترلاسه کول - عبرانیان 2:18</w:t>
      </w:r>
    </w:p>
    <w:p w14:paraId="4E9492C8" w14:textId="77777777" w:rsidR="000F7377" w:rsidRDefault="000F7377"/>
    <w:p w14:paraId="34CFCF4F" w14:textId="77777777" w:rsidR="000F7377" w:rsidRDefault="000F7377">
      <w:r xmlns:w="http://schemas.openxmlformats.org/wordprocessingml/2006/main">
        <w:t xml:space="preserve">1: یسعیاه 53: 3-5 -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w:t>
      </w:r>
    </w:p>
    <w:p w14:paraId="2350DC92" w14:textId="77777777" w:rsidR="000F7377" w:rsidRDefault="000F7377"/>
    <w:p w14:paraId="702AA2D4" w14:textId="77777777" w:rsidR="000F7377" w:rsidRDefault="000F7377">
      <w:r xmlns:w="http://schemas.openxmlformats.org/wordprocessingml/2006/main">
        <w:t xml:space="preserve">2: 2 د کورنتیانو 1: 3-4 - برکت دې وي زموږ د مالک عیسی مسیح خدای او پلار ، د رحمتونو پلار او د هر ډول راحت خدای ، څوک چې زموږ په ټولو مصیبتونو کې موږ ته تسلیت راکوي ، ترڅو موږ وکولی شو هغه چا ته تسلیت ورکړو. په هر مصیبت کې وي، په هغه آرامۍ سره چې موږ پخپله د خدای لخوا راحته یو.</w:t>
      </w:r>
    </w:p>
    <w:p w14:paraId="2EB59E65" w14:textId="77777777" w:rsidR="000F7377" w:rsidRDefault="000F7377"/>
    <w:p w14:paraId="154C16D9" w14:textId="77777777" w:rsidR="000F7377" w:rsidRDefault="000F7377">
      <w:r xmlns:w="http://schemas.openxmlformats.org/wordprocessingml/2006/main">
        <w:t xml:space="preserve">عبرانیان 3 د عبرانیانو د کتاب دریم څپرکی دی ، چیرې چې لیکوال د بې باورۍ خطر په اړه لوستونکو ته نصیحت او خبرداری ورکوي او دوی هڅوي چې په مسیح باندې خپل باور ټینګ وساتي.</w:t>
      </w:r>
    </w:p>
    <w:p w14:paraId="231546DE" w14:textId="77777777" w:rsidR="000F7377" w:rsidRDefault="000F7377"/>
    <w:p w14:paraId="024C89CB" w14:textId="77777777" w:rsidR="000F7377" w:rsidRDefault="000F7377">
      <w:r xmlns:w="http://schemas.openxmlformats.org/wordprocessingml/2006/main">
        <w:t xml:space="preserve">لومړی پراګراف: لیکوال عیسی د موسی سره پرتله کوي او د عیسی په لوړتیا ټینګار کوي (عبرانیانو 3: 1-6). هغه عیسی زموږ د اعتراف د رسول او لوړ پادری په توګه تشریح کوي، د موسی په پرتله د لوی ویاړ وړ. پداسې حال کې چې موسی د خدای په کور کې د خادم په توګه وفادار و، عیسی د زوی په توګه د خدای په کور کې وفادار دی. لیکوال لوستونکو ته یادونه کوي چې دوی په مسیح کې برخه اخیستونکي دي که دوی تر پای پورې خپل باور او امید ټینګ وساتي. هغه دوی هڅوي چې خپل زړونه لکه د دوی پلرونو د بغاوت په وخت کې سخت نه کړي، بلکې هره ورځ یو بل هڅوي.</w:t>
      </w:r>
    </w:p>
    <w:p w14:paraId="4D4EEDBD" w14:textId="77777777" w:rsidR="000F7377" w:rsidRDefault="000F7377"/>
    <w:p w14:paraId="68033FF4" w14:textId="77777777" w:rsidR="000F7377" w:rsidRDefault="000F7377">
      <w:r xmlns:w="http://schemas.openxmlformats.org/wordprocessingml/2006/main">
        <w:t xml:space="preserve">دوهم پراګراف: لیکوال په صحرا کې د اسراییلو د مثال په کارولو سره د کفر پروړاندې خبرداری ورکوي (عبرانیانو </w:t>
      </w:r>
      <w:r xmlns:w="http://schemas.openxmlformats.org/wordprocessingml/2006/main">
        <w:lastRenderedPageBreak xmlns:w="http://schemas.openxmlformats.org/wordprocessingml/2006/main"/>
      </w:r>
      <w:r xmlns:w="http://schemas.openxmlformats.org/wordprocessingml/2006/main">
        <w:t xml:space="preserve">3: 7-11). د زبور 95 څخه نقل کول ، هغه دوی ته د خدای کلمې یادوي کله چې اسراییل په صحرا کې بغاوت وکړ. د دوی زړونه سخت شول، او دوی د څلویښتو کلونو لپاره د هغه د کارونو شاهدي ورکولو سره سره د خدای ازموینه وکړه. د پایلې په توګه، دا نسل نشي کولی د خدای آرام ته ننوځي. لیکوال د کافر زړه درلودلو په اړه خبرداری ورکوي مګر پرځای یې دوی هڅوي چې هره ورځ یو بل ته نصیحت وکړي ترڅو هیڅوک د ګناه په فریب سخت نه شي.</w:t>
      </w:r>
    </w:p>
    <w:p w14:paraId="5FB971BE" w14:textId="77777777" w:rsidR="000F7377" w:rsidRDefault="000F7377"/>
    <w:p w14:paraId="684D7AC2" w14:textId="77777777" w:rsidR="000F7377" w:rsidRDefault="000F7377">
      <w:r xmlns:w="http://schemas.openxmlformats.org/wordprocessingml/2006/main">
        <w:t xml:space="preserve">دریم پراګراف: څپرکی د اسراییلو د نافرمانۍ پر بنسټ د نصیحت سره پای ته رسیږي (عبرانیانو 3: 12-19). لیکوال د بد، بې باوره زړه له امله د ژوندي خدای څخه د لیرې کیدو په وړاندې خبرداری ورکوي. پرځای یې، هغه له دوی څخه غوښتنه کوي چې هره ورځ یو بل وهڅوي پداسې حال کې چې دا لاهم "نن" بلل کیږي ترڅو هیڅوک د ګناه له امله سخت نشي. هغه په ګوته کوي چې دا د بې باورۍ له امله و چې اسراییل نشي کولی د خدای آرام ته ننوځي چې د جوشوا له لارې ژمنه شوې. له همدې امله، هغه خپلو لوستونکو ته لارښوونه کوي چې ورته تېروتنه تکرار نه کړي، مګر د باور له لارې دې آرامۍ ته د ننوتلو هڅه وکړي.</w:t>
      </w:r>
    </w:p>
    <w:p w14:paraId="7F6B6487" w14:textId="77777777" w:rsidR="000F7377" w:rsidRDefault="000F7377"/>
    <w:p w14:paraId="55FC7924" w14:textId="77777777" w:rsidR="000F7377" w:rsidRDefault="000F7377">
      <w:r xmlns:w="http://schemas.openxmlformats.org/wordprocessingml/2006/main">
        <w:t xml:space="preserve">په لنډیز کې،</w:t>
      </w:r>
    </w:p>
    <w:p w14:paraId="51C03BB5" w14:textId="77777777" w:rsidR="000F7377" w:rsidRDefault="000F7377">
      <w:r xmlns:w="http://schemas.openxmlformats.org/wordprocessingml/2006/main">
        <w:t xml:space="preserve">د عبراني دریم څپرکی په موسی باندې د عیسی په برتری ټینګار کوي او په صحرا کې د اسراییلو د مثال په کارولو سره د کفر په وړاندې خبرداری ورکوي.</w:t>
      </w:r>
    </w:p>
    <w:p w14:paraId="56BF8298" w14:textId="77777777" w:rsidR="000F7377" w:rsidRDefault="000F7377">
      <w:r xmlns:w="http://schemas.openxmlformats.org/wordprocessingml/2006/main">
        <w:t xml:space="preserve">لیکوال عیسی د خدای په کور کې د وفادار زوی په توګه روښانه کوي او لوستونکي هڅوي چې په هغه باندې خپل باور ټینګ وساتي.</w:t>
      </w:r>
    </w:p>
    <w:p w14:paraId="0C01D405" w14:textId="77777777" w:rsidR="000F7377" w:rsidRDefault="000F7377"/>
    <w:p w14:paraId="3D2F6C47" w14:textId="77777777" w:rsidR="000F7377" w:rsidRDefault="000F7377">
      <w:r xmlns:w="http://schemas.openxmlformats.org/wordprocessingml/2006/main">
        <w:t xml:space="preserve">هغه د سخت ، بې باوره زړه درلودلو پروړاندې خبرداری ورکوي لکه اسراییل چې په صحرا کې یې کړی و ، دوی یې هڅوي چې هره ورځ یو بل ته نصیحت وکړي او د ګناه د فریب له امله له خدای څخه لرې نه شي.</w:t>
      </w:r>
    </w:p>
    <w:p w14:paraId="5F59BCED" w14:textId="77777777" w:rsidR="000F7377" w:rsidRDefault="000F7377"/>
    <w:p w14:paraId="10B1C7D6" w14:textId="77777777" w:rsidR="000F7377" w:rsidRDefault="000F7377">
      <w:r xmlns:w="http://schemas.openxmlformats.org/wordprocessingml/2006/main">
        <w:t xml:space="preserve">څپرکی د اسراییلو د نافرمانۍ پر بنسټ د نصیحت سره پای ته رسیږي، د باور په اهمیت ټینګار کوي او د خدای ژمنه شوي آرام ته د ننوتلو هڅه کوي. دا څپرکی د عیسی د لوړتیا یادونه کوي، د کفر په وړاندې یو خبرداری، او د مومنانو لپاره هڅوي چې په خپل باور ثابت پاتې شي.</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عبرانيانو 3: 1 نو له دې امله ، سپېڅلي وروڼو ، د آسماني بلنې برخه اخیستونکي ، زموږ د مسلک رسول او لوی کاهن ، مسیح عیسی په پام کې ونیسئ.</w:t>
      </w:r>
    </w:p>
    <w:p w14:paraId="476F47F0" w14:textId="77777777" w:rsidR="000F7377" w:rsidRDefault="000F7377"/>
    <w:p w14:paraId="1327AFD0" w14:textId="77777777" w:rsidR="000F7377" w:rsidRDefault="000F7377">
      <w:r xmlns:w="http://schemas.openxmlformats.org/wordprocessingml/2006/main">
        <w:t xml:space="preserve">دا برخه موږ هڅوي چې عیسی زموږ د رسول او لوی کاهن په توګه وګڼو.</w:t>
      </w:r>
    </w:p>
    <w:p w14:paraId="74906812" w14:textId="77777777" w:rsidR="000F7377" w:rsidRDefault="000F7377"/>
    <w:p w14:paraId="62F56C81" w14:textId="77777777" w:rsidR="000F7377" w:rsidRDefault="000F7377">
      <w:r xmlns:w="http://schemas.openxmlformats.org/wordprocessingml/2006/main">
        <w:t xml:space="preserve">1. زموږ د مالک عیسی مسیح عظمت</w:t>
      </w:r>
    </w:p>
    <w:p w14:paraId="7C507557" w14:textId="77777777" w:rsidR="000F7377" w:rsidRDefault="000F7377"/>
    <w:p w14:paraId="35B27AB3" w14:textId="77777777" w:rsidR="000F7377" w:rsidRDefault="000F7377">
      <w:r xmlns:w="http://schemas.openxmlformats.org/wordprocessingml/2006/main">
        <w:t xml:space="preserve">2. د عیسی په اړه فکر کول: زموږ لوی کاهن</w:t>
      </w:r>
    </w:p>
    <w:p w14:paraId="1B19F4AE" w14:textId="77777777" w:rsidR="000F7377" w:rsidRDefault="000F7377"/>
    <w:p w14:paraId="4DCC6DE8" w14:textId="77777777" w:rsidR="000F7377" w:rsidRDefault="000F7377">
      <w:r xmlns:w="http://schemas.openxmlformats.org/wordprocessingml/2006/main">
        <w:t xml:space="preserve">1. فیلیپیان 2: 5-11؛ عیسی ځان عاجز کړ او د مرګ تر وخته یې اطاعت وکړ</w:t>
      </w:r>
    </w:p>
    <w:p w14:paraId="36A14E0D" w14:textId="77777777" w:rsidR="000F7377" w:rsidRDefault="000F7377"/>
    <w:p w14:paraId="653C0A5C" w14:textId="77777777" w:rsidR="000F7377" w:rsidRDefault="000F7377">
      <w:r xmlns:w="http://schemas.openxmlformats.org/wordprocessingml/2006/main">
        <w:t xml:space="preserve">2. عبرانیان 4: 14-16؛ عیسی زموږ لوی لوی کاهن دی چې زموږ په ضعفونو کې زموږ سره خواخوږي کوي</w:t>
      </w:r>
    </w:p>
    <w:p w14:paraId="4B6649C2" w14:textId="77777777" w:rsidR="000F7377" w:rsidRDefault="000F7377"/>
    <w:p w14:paraId="2E286541" w14:textId="77777777" w:rsidR="000F7377" w:rsidRDefault="000F7377">
      <w:r xmlns:w="http://schemas.openxmlformats.org/wordprocessingml/2006/main">
        <w:t xml:space="preserve">د عبرانيانو په نوم خط 3: 2 څوک چې د هغه ټاکلو سره وفادار و، لکه څنګه چې موسی هم په خپل ټول کور کې وفادار و.</w:t>
      </w:r>
    </w:p>
    <w:p w14:paraId="5EC136EB" w14:textId="77777777" w:rsidR="000F7377" w:rsidRDefault="000F7377"/>
    <w:p w14:paraId="3564BA13" w14:textId="77777777" w:rsidR="000F7377" w:rsidRDefault="000F7377">
      <w:r xmlns:w="http://schemas.openxmlformats.org/wordprocessingml/2006/main">
        <w:t xml:space="preserve">دا برخه د خدای په کور کې د موسی د وفادارۍ په اړه خبرې کوي.</w:t>
      </w:r>
    </w:p>
    <w:p w14:paraId="74434989" w14:textId="77777777" w:rsidR="000F7377" w:rsidRDefault="000F7377"/>
    <w:p w14:paraId="5468F66B" w14:textId="77777777" w:rsidR="000F7377" w:rsidRDefault="000F7377">
      <w:r xmlns:w="http://schemas.openxmlformats.org/wordprocessingml/2006/main">
        <w:t xml:space="preserve">1: موږ باید خدای ته په خپل خدمت کې وفادار واوسو.</w:t>
      </w:r>
    </w:p>
    <w:p w14:paraId="59C24534" w14:textId="77777777" w:rsidR="000F7377" w:rsidRDefault="000F7377"/>
    <w:p w14:paraId="0CE5D008" w14:textId="77777777" w:rsidR="000F7377" w:rsidRDefault="000F7377">
      <w:r xmlns:w="http://schemas.openxmlformats.org/wordprocessingml/2006/main">
        <w:t xml:space="preserve">2: موږ کولی شو هڅه وکړو چې د موسی په څیر واوسو او د خدای په کور کې وفادار واوسو.</w:t>
      </w:r>
    </w:p>
    <w:p w14:paraId="676A8B36" w14:textId="77777777" w:rsidR="000F7377" w:rsidRDefault="000F7377"/>
    <w:p w14:paraId="7D6B7B51" w14:textId="77777777" w:rsidR="000F7377" w:rsidRDefault="000F7377">
      <w:r xmlns:w="http://schemas.openxmlformats.org/wordprocessingml/2006/main">
        <w:t xml:space="preserve">1: لوقا 16:10 هغه څوک چې په لږ څه کې وفادار وي په ډیرو کې هم وفادار دی: او هغه څوک چې په لږ څه کې ظالم وي په ډیر کې هم ظالم دی.</w:t>
      </w:r>
    </w:p>
    <w:p w14:paraId="1F66D76D" w14:textId="77777777" w:rsidR="000F7377" w:rsidRDefault="000F7377"/>
    <w:p w14:paraId="476333F5" w14:textId="77777777" w:rsidR="000F7377" w:rsidRDefault="000F7377">
      <w:r xmlns:w="http://schemas.openxmlformats.org/wordprocessingml/2006/main">
        <w:t xml:space="preserve">2: ګلاتیان 5: 22-23 مګر د روح میوه مینه ، خوښۍ ، سوله ، صبر ، نرمي ، نیکمرغي ، باور ، نرمي ، نرمي ده: د دې پروړاندې هیڅ قانون شتون نلري.</w:t>
      </w:r>
    </w:p>
    <w:p w14:paraId="43CD2328" w14:textId="77777777" w:rsidR="000F7377" w:rsidRDefault="000F7377"/>
    <w:p w14:paraId="2FCA979D" w14:textId="77777777" w:rsidR="000F7377" w:rsidRDefault="000F7377">
      <w:r xmlns:w="http://schemas.openxmlformats.org/wordprocessingml/2006/main">
        <w:t xml:space="preserve">عبرانيانو 3: 3 ځکه چې دا سړی د موسی په پرتله د زيات عزت وړ وګڼل شو، ځکه چې هغه څوک چې </w:t>
      </w:r>
      <w:r xmlns:w="http://schemas.openxmlformats.org/wordprocessingml/2006/main">
        <w:lastRenderedPageBreak xmlns:w="http://schemas.openxmlformats.org/wordprocessingml/2006/main"/>
      </w:r>
      <w:r xmlns:w="http://schemas.openxmlformats.org/wordprocessingml/2006/main">
        <w:t xml:space="preserve">دا کور جوړ کړی د کور څخه زيات عزت لري.</w:t>
      </w:r>
    </w:p>
    <w:p w14:paraId="0A2732F6" w14:textId="77777777" w:rsidR="000F7377" w:rsidRDefault="000F7377"/>
    <w:p w14:paraId="1CDAC170" w14:textId="77777777" w:rsidR="000F7377" w:rsidRDefault="000F7377">
      <w:r xmlns:w="http://schemas.openxmlformats.org/wordprocessingml/2006/main">
        <w:t xml:space="preserve">عیسی د موسی په پرتله ډیر ویاړ دی ځکه چې د کور جوړونکی د کور څخه ډیر عزت لري.</w:t>
      </w:r>
    </w:p>
    <w:p w14:paraId="0F3BB6C3" w14:textId="77777777" w:rsidR="000F7377" w:rsidRDefault="000F7377"/>
    <w:p w14:paraId="00DF1EDA" w14:textId="77777777" w:rsidR="000F7377" w:rsidRDefault="000F7377">
      <w:r xmlns:w="http://schemas.openxmlformats.org/wordprocessingml/2006/main">
        <w:t xml:space="preserve">1. د عیسی تسبیح - په عبرانیانو 3: 3 کې د عیسی عظمت معاینه کول</w:t>
      </w:r>
    </w:p>
    <w:p w14:paraId="0AAF33AA" w14:textId="77777777" w:rsidR="000F7377" w:rsidRDefault="000F7377"/>
    <w:p w14:paraId="7E5DC983" w14:textId="77777777" w:rsidR="000F7377" w:rsidRDefault="000F7377">
      <w:r xmlns:w="http://schemas.openxmlformats.org/wordprocessingml/2006/main">
        <w:t xml:space="preserve">2. د جوړونکي حکمت - په عبرانیانو 3: 3 کې د کور جوړونکي عزت سپړنه</w:t>
      </w:r>
    </w:p>
    <w:p w14:paraId="6F089A3D" w14:textId="77777777" w:rsidR="000F7377" w:rsidRDefault="000F7377"/>
    <w:p w14:paraId="3812111E" w14:textId="77777777" w:rsidR="000F7377" w:rsidRDefault="000F7377">
      <w:r xmlns:w="http://schemas.openxmlformats.org/wordprocessingml/2006/main">
        <w:t xml:space="preserve">1. یسعیاه 66: 1 - څښتن داسې فرمایي چې اسمان زما تخت دی او ځمکه زما د پښو چوکۍ ده: هغه کور چیرته دی چې تاسو زما لپاره جوړوئ؟</w:t>
      </w:r>
    </w:p>
    <w:p w14:paraId="28278896" w14:textId="77777777" w:rsidR="000F7377" w:rsidRDefault="000F7377"/>
    <w:p w14:paraId="0FAFB06C" w14:textId="77777777" w:rsidR="000F7377" w:rsidRDefault="000F7377">
      <w:r xmlns:w="http://schemas.openxmlformats.org/wordprocessingml/2006/main">
        <w:t xml:space="preserve">2. متی 7: 24-27 - نو هر څوک چې زما دا خبرې واوري او عمل یې کړي، زه به هغه د یو هوښیار سړي سره پرتله کړم چې خپل کور یې په تیږو جوړ کړ.</w:t>
      </w:r>
    </w:p>
    <w:p w14:paraId="620FCF1D" w14:textId="77777777" w:rsidR="000F7377" w:rsidRDefault="000F7377"/>
    <w:p w14:paraId="13896800" w14:textId="77777777" w:rsidR="000F7377" w:rsidRDefault="000F7377">
      <w:r xmlns:w="http://schemas.openxmlformats.org/wordprocessingml/2006/main">
        <w:t xml:space="preserve">عبرانيانو 3: 4 ځکه چې هر کور د يو سړي لخوا جوړيږي. مګر هغه څوک چې ټول شیان جوړ کړي خدای دی.</w:t>
      </w:r>
    </w:p>
    <w:p w14:paraId="19678106" w14:textId="77777777" w:rsidR="000F7377" w:rsidRDefault="000F7377"/>
    <w:p w14:paraId="32CD7F6C" w14:textId="77777777" w:rsidR="000F7377" w:rsidRDefault="000F7377">
      <w:r xmlns:w="http://schemas.openxmlformats.org/wordprocessingml/2006/main">
        <w:t xml:space="preserve">خلک کورونه جوړوي، مګر خدای ټول کائنات جوړ کړي.</w:t>
      </w:r>
    </w:p>
    <w:p w14:paraId="109E2D93" w14:textId="77777777" w:rsidR="000F7377" w:rsidRDefault="000F7377"/>
    <w:p w14:paraId="1F4723FD" w14:textId="77777777" w:rsidR="000F7377" w:rsidRDefault="000F7377">
      <w:r xmlns:w="http://schemas.openxmlformats.org/wordprocessingml/2006/main">
        <w:t xml:space="preserve">1. خدای ماسټر جوړونکی دی: څنګه د خدای تخلیقی ځواک کولی شي زموږ ژوند بدل کړي</w:t>
      </w:r>
    </w:p>
    <w:p w14:paraId="073C749C" w14:textId="77777777" w:rsidR="000F7377" w:rsidRDefault="000F7377"/>
    <w:p w14:paraId="35523407" w14:textId="77777777" w:rsidR="000F7377" w:rsidRDefault="000F7377">
      <w:r xmlns:w="http://schemas.openxmlformats.org/wordprocessingml/2006/main">
        <w:t xml:space="preserve">2. د خدای طبیعت مینه ده: موږ څنګه کولی شو په خپل ژوند کې د خدای نعمت ترلاسه کړو</w:t>
      </w:r>
    </w:p>
    <w:p w14:paraId="2DA2C297" w14:textId="77777777" w:rsidR="000F7377" w:rsidRDefault="000F7377"/>
    <w:p w14:paraId="580FF0B9" w14:textId="77777777" w:rsidR="000F7377" w:rsidRDefault="000F7377">
      <w:r xmlns:w="http://schemas.openxmlformats.org/wordprocessingml/2006/main">
        <w:t xml:space="preserve">1. د کولسیانو 1: 16-17 - ځکه چې د هغه په واسطه ټول شیان په آسمان او ځمکه کې پیدا شوي، ښکاره او نه لیدل کیږي، که تختونه یا سلطنتونه یا حاکمان یا واکمن؟ </w:t>
      </w:r>
      <w:r xmlns:w="http://schemas.openxmlformats.org/wordprocessingml/2006/main">
        <w:rPr>
          <w:rFonts w:ascii="맑은 고딕 Semilight" w:hAnsi="맑은 고딕 Semilight"/>
        </w:rPr>
        <w:t xml:space="preserve">ټول </w:t>
      </w:r>
      <w:r xmlns:w="http://schemas.openxmlformats.org/wordprocessingml/2006/main">
        <w:t xml:space="preserve">شیان د هغه له لارې او د هغه لپاره رامینځته شوي.</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14:paraId="5D917854" w14:textId="77777777" w:rsidR="000F7377" w:rsidRDefault="000F7377"/>
    <w:p w14:paraId="30C21B8A" w14:textId="77777777" w:rsidR="000F7377" w:rsidRDefault="000F7377">
      <w:r xmlns:w="http://schemas.openxmlformats.org/wordprocessingml/2006/main">
        <w:t xml:space="preserve">عبرانيانو 3: 5 او موسىٰ په رښتيا سره په خپل ټول کور کښې د يو نوکر په حيث وفادار وو، د هغو شيانو د ګواهۍ د پاره چې د هغې نه وروسته خبرې کيدې.</w:t>
      </w:r>
    </w:p>
    <w:p w14:paraId="21A73BA0" w14:textId="77777777" w:rsidR="000F7377" w:rsidRDefault="000F7377"/>
    <w:p w14:paraId="27A72F56" w14:textId="77777777" w:rsidR="000F7377" w:rsidRDefault="000F7377">
      <w:r xmlns:w="http://schemas.openxmlformats.org/wordprocessingml/2006/main">
        <w:t xml:space="preserve">موسی د یو خدمتګار په توګه په خپلو ټولو دندو کې وفادار و، د هغو کسانو لپاره چې د هغه وروسته راځي یو مثال یې جوړ کړ.</w:t>
      </w:r>
    </w:p>
    <w:p w14:paraId="53CFB149" w14:textId="77777777" w:rsidR="000F7377" w:rsidRDefault="000F7377"/>
    <w:p w14:paraId="61D11C74" w14:textId="77777777" w:rsidR="000F7377" w:rsidRDefault="000F7377">
      <w:r xmlns:w="http://schemas.openxmlformats.org/wordprocessingml/2006/main">
        <w:t xml:space="preserve">1. د موسی مثال: په هر کار کې په وفادارۍ سره ژوند کول</w:t>
      </w:r>
    </w:p>
    <w:p w14:paraId="2E3D6D4D" w14:textId="77777777" w:rsidR="000F7377" w:rsidRDefault="000F7377"/>
    <w:p w14:paraId="0596F0AD" w14:textId="77777777" w:rsidR="000F7377" w:rsidRDefault="000F7377">
      <w:r xmlns:w="http://schemas.openxmlformats.org/wordprocessingml/2006/main">
        <w:t xml:space="preserve">2. موږ څنګه کولی شو د موسی د وفادار مثال تعقیب کړو</w:t>
      </w:r>
    </w:p>
    <w:p w14:paraId="0A9BDE30" w14:textId="77777777" w:rsidR="000F7377" w:rsidRDefault="000F7377"/>
    <w:p w14:paraId="18A799E7" w14:textId="77777777" w:rsidR="000F7377" w:rsidRDefault="000F7377">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70C7EAD0" w14:textId="77777777" w:rsidR="000F7377" w:rsidRDefault="000F7377"/>
    <w:p w14:paraId="40881ABC" w14:textId="77777777" w:rsidR="000F7377" w:rsidRDefault="000F7377">
      <w:r xmlns:w="http://schemas.openxmlformats.org/wordprocessingml/2006/main">
        <w:t xml:space="preserve">2. کولسیان 3:23 - هر هغه څه چې تاسو یې کوئ، په زړه پورې کار وکړئ، لکه څنګه چې د څښتن لپاره نه د نارینه وو لپاره.</w:t>
      </w:r>
    </w:p>
    <w:p w14:paraId="40766ACD" w14:textId="77777777" w:rsidR="000F7377" w:rsidRDefault="000F7377"/>
    <w:p w14:paraId="19EBFF69" w14:textId="77777777" w:rsidR="000F7377" w:rsidRDefault="000F7377">
      <w:r xmlns:w="http://schemas.openxmlformats.org/wordprocessingml/2006/main">
        <w:t xml:space="preserve">عبرانيانو 3: 6 مګر مسيح د خپل کور د زوی په توګه؛ موږ د چا کور یو، که موږ د باور او خوښۍ امید تر پایه ټینګ ونیسو.</w:t>
      </w:r>
    </w:p>
    <w:p w14:paraId="0DB216D2" w14:textId="77777777" w:rsidR="000F7377" w:rsidRDefault="000F7377"/>
    <w:p w14:paraId="04222832" w14:textId="77777777" w:rsidR="000F7377" w:rsidRDefault="000F7377">
      <w:r xmlns:w="http://schemas.openxmlformats.org/wordprocessingml/2006/main">
        <w:t xml:space="preserve">موږ د مسیح کور یو که موږ په خپل ایمان او امید کې تر پایه ثابت پاتې شو.</w:t>
      </w:r>
    </w:p>
    <w:p w14:paraId="2D6CB898" w14:textId="77777777" w:rsidR="000F7377" w:rsidRDefault="000F7377"/>
    <w:p w14:paraId="3EF25C10" w14:textId="77777777" w:rsidR="000F7377" w:rsidRDefault="000F7377">
      <w:r xmlns:w="http://schemas.openxmlformats.org/wordprocessingml/2006/main">
        <w:t xml:space="preserve">1. "بې ثباته باور: په مسیح کې زموږ امید ساتل"</w:t>
      </w:r>
    </w:p>
    <w:p w14:paraId="72C2982B" w14:textId="77777777" w:rsidR="000F7377" w:rsidRDefault="000F7377"/>
    <w:p w14:paraId="2E5498F7" w14:textId="77777777" w:rsidR="000F7377" w:rsidRDefault="000F7377">
      <w:r xmlns:w="http://schemas.openxmlformats.org/wordprocessingml/2006/main">
        <w:t xml:space="preserve">2. "په مسیح کې زموږ په امید کې ټینګ ولاړ"</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روميانو 8:24-25; "ځکه چې په دې هیله موږ ژغورل شوي یو. اوس هغه هیله چې لیدل کیږي هیله نه ده. ځکه چې څوک د هغه څه تمه لري چې هغه ګوري؟ مګر که موږ د هغه څه تمه لرو چې موږ یې نه وینو، موږ په صبر سره انتظار کوو."</w:t>
      </w:r>
    </w:p>
    <w:p w14:paraId="35E4BB08" w14:textId="77777777" w:rsidR="000F7377" w:rsidRDefault="000F7377"/>
    <w:p w14:paraId="22E7EF16" w14:textId="77777777" w:rsidR="000F7377" w:rsidRDefault="000F7377">
      <w:r xmlns:w="http://schemas.openxmlformats.org/wordprocessingml/2006/main">
        <w:t xml:space="preserve">2. 1 کورنتيانو 15:58؛ "له همدې امله، زما ګرانو وروڼو، ثابت، ثابت، تل د څښتن په کار کې بوخت اوسئ، پدې پوه شئ چې په څښتن کې ستاسو کار بې ګټې نه دی. ؟؟</w:t>
      </w:r>
    </w:p>
    <w:p w14:paraId="36CBD5EA" w14:textId="77777777" w:rsidR="000F7377" w:rsidRDefault="000F7377"/>
    <w:p w14:paraId="44DA5151" w14:textId="77777777" w:rsidR="000F7377" w:rsidRDefault="000F7377">
      <w:r xmlns:w="http://schemas.openxmlformats.org/wordprocessingml/2006/main">
        <w:t xml:space="preserve">عبرانيانو 3: 7 نو ځکه (لکه څنګه چې روح القدس وايي، نن ورځ که تاسو د هغه غږ واورئ،</w:t>
      </w:r>
    </w:p>
    <w:p w14:paraId="066E6C11" w14:textId="77777777" w:rsidR="000F7377" w:rsidRDefault="000F7377"/>
    <w:p w14:paraId="55348145" w14:textId="77777777" w:rsidR="000F7377" w:rsidRDefault="000F7377">
      <w:r xmlns:w="http://schemas.openxmlformats.org/wordprocessingml/2006/main">
        <w:t xml:space="preserve">روح القدس له مومنانو څخه غوښتنه کوي چې نن ورځ د خدای غږ واوري.</w:t>
      </w:r>
    </w:p>
    <w:p w14:paraId="5A501DA4" w14:textId="77777777" w:rsidR="000F7377" w:rsidRDefault="000F7377"/>
    <w:p w14:paraId="4E8DF3CB" w14:textId="77777777" w:rsidR="000F7377" w:rsidRDefault="000F7377">
      <w:r xmlns:w="http://schemas.openxmlformats.org/wordprocessingml/2006/main">
        <w:t xml:space="preserve">1. د خدای غږ اوریدل: وفادار اطاعت ته بلنه</w:t>
      </w:r>
    </w:p>
    <w:p w14:paraId="36CE9D12" w14:textId="77777777" w:rsidR="000F7377" w:rsidRDefault="000F7377"/>
    <w:p w14:paraId="2F6C8BB7" w14:textId="77777777" w:rsidR="000F7377" w:rsidRDefault="000F7377">
      <w:r xmlns:w="http://schemas.openxmlformats.org/wordprocessingml/2006/main">
        <w:t xml:space="preserve">2. د روح القدس غږ اوریدل</w:t>
      </w:r>
    </w:p>
    <w:p w14:paraId="7238AC97" w14:textId="77777777" w:rsidR="000F7377" w:rsidRDefault="000F7377"/>
    <w:p w14:paraId="03421724" w14:textId="77777777" w:rsidR="000F7377" w:rsidRDefault="000F7377">
      <w:r xmlns:w="http://schemas.openxmlformats.org/wordprocessingml/2006/main">
        <w:t xml:space="preserve">1. یسعیاه 55: 3 - "خپل غوږ ونیسئ، او ما ته راشئ: واورئ، او ستاسو روح به ژوندی وي."</w:t>
      </w:r>
    </w:p>
    <w:p w14:paraId="197E8457" w14:textId="77777777" w:rsidR="000F7377" w:rsidRDefault="000F7377"/>
    <w:p w14:paraId="25A7C34B" w14:textId="77777777" w:rsidR="000F7377" w:rsidRDefault="000F7377">
      <w:r xmlns:w="http://schemas.openxmlformats.org/wordprocessingml/2006/main">
        <w:t xml:space="preserve">2. جان 10:27 - "زما پسونه زما غږ اوري، او زه دوی پیژنم، او دوی زما پیروي کوي."</w:t>
      </w:r>
    </w:p>
    <w:p w14:paraId="2FFBDBE1" w14:textId="77777777" w:rsidR="000F7377" w:rsidRDefault="000F7377"/>
    <w:p w14:paraId="6C2F1316" w14:textId="77777777" w:rsidR="000F7377" w:rsidRDefault="000F7377">
      <w:r xmlns:w="http://schemas.openxmlformats.org/wordprocessingml/2006/main">
        <w:t xml:space="preserve">عبرانيانو 3: 8 خپل زړونه سخت مه کوئ لکه څنګه چې په دښته کې د ازموينې په ورځ کې:</w:t>
      </w:r>
    </w:p>
    <w:p w14:paraId="64FC36B7" w14:textId="77777777" w:rsidR="000F7377" w:rsidRDefault="000F7377"/>
    <w:p w14:paraId="3ACBF0E8" w14:textId="77777777" w:rsidR="000F7377" w:rsidRDefault="000F7377">
      <w:r xmlns:w="http://schemas.openxmlformats.org/wordprocessingml/2006/main">
        <w:t xml:space="preserve">د عبرانیانو لیکوال لوستونکو ته خبرداری ورکوي چې خپل زړونه سخت نه کړي لکه څنګه چې اسراییلیانو په صحرا کې ازمویل شوي.</w:t>
      </w:r>
    </w:p>
    <w:p w14:paraId="3CE5D9BC" w14:textId="77777777" w:rsidR="000F7377" w:rsidRDefault="000F7377"/>
    <w:p w14:paraId="58DED8E3" w14:textId="77777777" w:rsidR="000F7377" w:rsidRDefault="000F7377">
      <w:r xmlns:w="http://schemas.openxmlformats.org/wordprocessingml/2006/main">
        <w:t xml:space="preserve">1. مه پریږدئ چې سختۍ مو زړه سخت کړي</w:t>
      </w:r>
    </w:p>
    <w:p w14:paraId="78336343" w14:textId="77777777" w:rsidR="000F7377" w:rsidRDefault="000F7377"/>
    <w:p w14:paraId="667409A2" w14:textId="77777777" w:rsidR="000F7377" w:rsidRDefault="000F7377">
      <w:r xmlns:w="http://schemas.openxmlformats.org/wordprocessingml/2006/main">
        <w:t xml:space="preserve">2. د فتنې په منځ کې د ایمان غوره کول</w:t>
      </w:r>
    </w:p>
    <w:p w14:paraId="0CA27547" w14:textId="77777777" w:rsidR="000F7377" w:rsidRDefault="000F7377"/>
    <w:p w14:paraId="4F79EE12" w14:textId="77777777" w:rsidR="000F7377" w:rsidRDefault="000F7377">
      <w:r xmlns:w="http://schemas.openxmlformats.org/wordprocessingml/2006/main">
        <w:t xml:space="preserve">1. زبور 95: 7-8؟ </w:t>
      </w:r>
      <w:r xmlns:w="http://schemas.openxmlformats.org/wordprocessingml/2006/main">
        <w:rPr>
          <w:rFonts w:ascii="맑은 고딕 Semilight" w:hAnsi="맑은 고딕 Semilight"/>
        </w:rPr>
        <w:t xml:space="preserve">یا </w:t>
      </w:r>
      <w:r xmlns:w="http://schemas.openxmlformats.org/wordprocessingml/2006/main">
        <w:t xml:space="preserve">هغه زموږ خدای دی، او موږ د هغه د څړځایونو خلک یو، او د هغه د لاس پسونه. نن که د هغه غږ واوری نو زړونه مه سختوی؟</w:t>
      </w:r>
    </w:p>
    <w:p w14:paraId="13AF1B1C" w14:textId="77777777" w:rsidR="000F7377" w:rsidRDefault="000F7377"/>
    <w:p w14:paraId="3FAFAA3C" w14:textId="77777777" w:rsidR="000F7377" w:rsidRDefault="000F7377">
      <w:r xmlns:w="http://schemas.openxmlformats.org/wordprocessingml/2006/main">
        <w:t xml:space="preserve">2. روميانو 11:20-22؟ </w:t>
      </w:r>
      <w:r xmlns:w="http://schemas.openxmlformats.org/wordprocessingml/2006/main">
        <w:rPr>
          <w:rFonts w:ascii="맑은 고딕 Semilight" w:hAnsi="맑은 고딕 Semilight"/>
        </w:rPr>
        <w:t xml:space="preserve">쏷 </w:t>
      </w:r>
      <w:r xmlns:w="http://schemas.openxmlformats.org/wordprocessingml/2006/main">
        <w:t xml:space="preserve">خولۍ رښتیا ده. هغوی د خپل بې ایمانۍ په وجه مات شول، خو تاسو د ایمان په وسیله ودرېږئ. نو غرور مه کوه، بلکې وېرېږه. ځکه که خدای پاک طبيعي ښاخونه ونه سپموي، نه به مو هم معاف کړي؟</w:t>
      </w:r>
    </w:p>
    <w:p w14:paraId="512287F4" w14:textId="77777777" w:rsidR="000F7377" w:rsidRDefault="000F7377"/>
    <w:p w14:paraId="34C67269" w14:textId="77777777" w:rsidR="000F7377" w:rsidRDefault="000F7377">
      <w:r xmlns:w="http://schemas.openxmlformats.org/wordprocessingml/2006/main">
        <w:t xml:space="preserve">عبرانيانو 3: 9 کله چې ستاسو پلرونو ما ازمويل، ما ثابت کړ او څلوېښت کاله زما کارونه وليدل.</w:t>
      </w:r>
    </w:p>
    <w:p w14:paraId="3C1FE6A9" w14:textId="77777777" w:rsidR="000F7377" w:rsidRDefault="000F7377"/>
    <w:p w14:paraId="2EE0A3EF" w14:textId="77777777" w:rsidR="000F7377" w:rsidRDefault="000F7377">
      <w:r xmlns:w="http://schemas.openxmlformats.org/wordprocessingml/2006/main">
        <w:t xml:space="preserve">د عبرانیانو لیکوال په تیرو وختونو کې د پلرونو کړنو ته انعکاس ورکوي ، چا چې د 40 کلونو لپاره د خدای کارونه ازمول او لیدلي.</w:t>
      </w:r>
    </w:p>
    <w:p w14:paraId="7AFDC6B0" w14:textId="77777777" w:rsidR="000F7377" w:rsidRDefault="000F7377"/>
    <w:p w14:paraId="74BC36FC" w14:textId="77777777" w:rsidR="000F7377" w:rsidRDefault="000F7377">
      <w:r xmlns:w="http://schemas.openxmlformats.org/wordprocessingml/2006/main">
        <w:t xml:space="preserve">1.؟ د پلرونو څخه </w:t>
      </w:r>
      <w:r xmlns:w="http://schemas.openxmlformats.org/wordprocessingml/2006/main">
        <w:rPr>
          <w:rFonts w:ascii="맑은 고딕 Semilight" w:hAnsi="맑은 고딕 Semilight"/>
        </w:rPr>
        <w:t xml:space="preserve">عاید </w:t>
      </w:r>
      <w:r xmlns:w="http://schemas.openxmlformats.org/wordprocessingml/2006/main">
        <w:t xml:space="preserve">: د ناروغ د باور ځواک؟</w:t>
      </w:r>
    </w:p>
    <w:p w14:paraId="739654DC" w14:textId="77777777" w:rsidR="000F7377" w:rsidRDefault="000F7377"/>
    <w:p w14:paraId="69426ABD" w14:textId="77777777" w:rsidR="000F7377" w:rsidRDefault="000F7377">
      <w:r xmlns:w="http://schemas.openxmlformats.org/wordprocessingml/2006/main">
        <w:t xml:space="preserve">2.؟ د خدای په وفادارۍ سره </w:t>
      </w:r>
      <w:r xmlns:w="http://schemas.openxmlformats.org/wordprocessingml/2006/main">
        <w:rPr>
          <w:rFonts w:ascii="맑은 고딕 Semilight" w:hAnsi="맑은 고딕 Semilight"/>
        </w:rPr>
        <w:t xml:space="preserve">تعریف </w:t>
      </w:r>
      <w:r xmlns:w="http://schemas.openxmlformats.org/wordprocessingml/2006/main">
        <w:t xml:space="preserve">کول: د پلرونو دوامداره میراث؟؟</w:t>
      </w:r>
    </w:p>
    <w:p w14:paraId="3405C760" w14:textId="77777777" w:rsidR="000F7377" w:rsidRDefault="000F7377"/>
    <w:p w14:paraId="5CBE8B3C" w14:textId="77777777" w:rsidR="000F7377" w:rsidRDefault="000F7377">
      <w:r xmlns:w="http://schemas.openxmlformats.org/wordprocessingml/2006/main">
        <w:t xml:space="preserve">1. استثنی 8:2،؟ </w:t>
      </w:r>
      <w:r xmlns:w="http://schemas.openxmlformats.org/wordprocessingml/2006/main">
        <w:rPr>
          <w:rFonts w:ascii="맑은 고딕 Semilight" w:hAnsi="맑은 고딕 Semilight"/>
        </w:rPr>
        <w:t xml:space="preserve">او </w:t>
      </w:r>
      <w:r xmlns:w="http://schemas.openxmlformats.org/wordprocessingml/2006/main">
        <w:t xml:space="preserve">تاسو به هغه ټولې لارې په یاد ولرئ چې ستاسو څښتن خدای دې څلویښت کاله په دښته کې رهبري کړې ، ترڅو تاسو عاجز کړي او تاسو ثابت کړي ، ترڅو پوه شي چې ستاسو په زړه کې څه دي ، ایا ته به د هغه حکمونو ته غاړه کیږدي او که نه؟ ؟</w:t>
      </w:r>
    </w:p>
    <w:p w14:paraId="14F06314" w14:textId="77777777" w:rsidR="000F7377" w:rsidRDefault="000F7377"/>
    <w:p w14:paraId="6515A76B" w14:textId="77777777" w:rsidR="000F7377" w:rsidRDefault="000F7377">
      <w:r xmlns:w="http://schemas.openxmlformats.org/wordprocessingml/2006/main">
        <w:t xml:space="preserve">2. زبور 95:10،؟ </w:t>
      </w:r>
      <w:r xmlns:w="http://schemas.openxmlformats.org/wordprocessingml/2006/main">
        <w:rPr>
          <w:rFonts w:ascii="맑은 고딕 Semilight" w:hAnsi="맑은 고딕 Semilight"/>
        </w:rPr>
        <w:t xml:space="preserve">څلوېښت </w:t>
      </w:r>
      <w:r xmlns:w="http://schemas.openxmlformats.org/wordprocessingml/2006/main">
        <w:t xml:space="preserve">کاله مې د دې نسل غم وخوړ او ویې ویل: دا هغه قوم دی چې په زړونو کې یې خطا کوي او زما لاره نه پېژني؟</w:t>
      </w:r>
    </w:p>
    <w:p w14:paraId="0AC493B5" w14:textId="77777777" w:rsidR="000F7377" w:rsidRDefault="000F7377"/>
    <w:p w14:paraId="32634672" w14:textId="77777777" w:rsidR="000F7377" w:rsidRDefault="000F7377">
      <w:r xmlns:w="http://schemas.openxmlformats.org/wordprocessingml/2006/main">
        <w:t xml:space="preserve">د عبرانيانو په نوم خط 3:10 ځکه چې زه د هغه نسل سره غمجن شوم او ويې ويل: دوی تل په زړونو کې غلطيږي. او هغوی زما لاره نه پېژني.</w:t>
      </w:r>
    </w:p>
    <w:p w14:paraId="25924607" w14:textId="77777777" w:rsidR="000F7377" w:rsidRDefault="000F7377"/>
    <w:p w14:paraId="77954060" w14:textId="77777777" w:rsidR="000F7377" w:rsidRDefault="000F7377">
      <w:r xmlns:w="http://schemas.openxmlformats.org/wordprocessingml/2006/main">
        <w:t xml:space="preserve">دا اقتباس د هغه خلکو سره د خدای ناراضۍ خبرې کوي چې په دوامداره توګه خطا کوي او </w:t>
      </w:r>
      <w:r xmlns:w="http://schemas.openxmlformats.org/wordprocessingml/2006/main">
        <w:lastRenderedPageBreak xmlns:w="http://schemas.openxmlformats.org/wordprocessingml/2006/main"/>
      </w:r>
      <w:r xmlns:w="http://schemas.openxmlformats.org/wordprocessingml/2006/main">
        <w:t xml:space="preserve">د هغه لاره نه تعقیبوي.</w:t>
      </w:r>
    </w:p>
    <w:p w14:paraId="33D387CE" w14:textId="77777777" w:rsidR="000F7377" w:rsidRDefault="000F7377"/>
    <w:p w14:paraId="550DB716" w14:textId="77777777" w:rsidR="000F7377" w:rsidRDefault="000F7377">
      <w:r xmlns:w="http://schemas.openxmlformats.org/wordprocessingml/2006/main">
        <w:t xml:space="preserve">1. د خدای کلام ځواک: د خدای په لارو ژوند کول</w:t>
      </w:r>
    </w:p>
    <w:p w14:paraId="0A35AB40" w14:textId="77777777" w:rsidR="000F7377" w:rsidRDefault="000F7377"/>
    <w:p w14:paraId="47F76B13" w14:textId="77777777" w:rsidR="000F7377" w:rsidRDefault="000F7377">
      <w:r xmlns:w="http://schemas.openxmlformats.org/wordprocessingml/2006/main">
        <w:t xml:space="preserve">2. توبه: له خپلو تېروتنو زده کړه</w:t>
      </w:r>
    </w:p>
    <w:p w14:paraId="79D393E9" w14:textId="77777777" w:rsidR="000F7377" w:rsidRDefault="000F7377"/>
    <w:p w14:paraId="44DE53F2" w14:textId="77777777" w:rsidR="000F7377" w:rsidRDefault="000F7377">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خو د هرې خبرې په واسطه چې د څښتن له خولې څخه راوځي انسان ژوند کوي."</w:t>
      </w:r>
    </w:p>
    <w:p w14:paraId="20473FF6" w14:textId="77777777" w:rsidR="000F7377" w:rsidRDefault="000F7377"/>
    <w:p w14:paraId="686D7A0F" w14:textId="77777777" w:rsidR="000F7377" w:rsidRDefault="000F7377">
      <w:r xmlns:w="http://schemas.openxmlformats.org/wordprocessingml/2006/main">
        <w:t xml:space="preserve">2. یرمیاه 17: 9 - "زړه د ټولو شیانو څخه ډک فریب دی، او په سختۍ سره بد دی: څوک کولی شي پوه شي؟"</w:t>
      </w:r>
    </w:p>
    <w:p w14:paraId="4AF08C68" w14:textId="77777777" w:rsidR="000F7377" w:rsidRDefault="000F7377"/>
    <w:p w14:paraId="09474E65" w14:textId="77777777" w:rsidR="000F7377" w:rsidRDefault="000F7377">
      <w:r xmlns:w="http://schemas.openxmlformats.org/wordprocessingml/2006/main">
        <w:t xml:space="preserve">عبرانيانو 3:11 نو ما په خپل غضب قسم وخوړ چې دوی به زما آرام ته ننوځي.)</w:t>
      </w:r>
    </w:p>
    <w:p w14:paraId="0F973FA7" w14:textId="77777777" w:rsidR="000F7377" w:rsidRDefault="000F7377"/>
    <w:p w14:paraId="38719DAB" w14:textId="77777777" w:rsidR="000F7377" w:rsidRDefault="000F7377">
      <w:r xmlns:w="http://schemas.openxmlformats.org/wordprocessingml/2006/main">
        <w:t xml:space="preserve">خدای اسراییلو ته خبرداری ورکړ چې دوی به د هغه آرام ته ننوځي که چیرې دوی د هغه امرونه ونه مني.</w:t>
      </w:r>
    </w:p>
    <w:p w14:paraId="79BA8534" w14:textId="77777777" w:rsidR="000F7377" w:rsidRDefault="000F7377"/>
    <w:p w14:paraId="0395252A" w14:textId="77777777" w:rsidR="000F7377" w:rsidRDefault="000F7377">
      <w:r xmlns:w="http://schemas.openxmlformats.org/wordprocessingml/2006/main">
        <w:t xml:space="preserve">1. د خدای اطاعت وکړئ او د هغه آرام ته ننوځئ</w:t>
      </w:r>
    </w:p>
    <w:p w14:paraId="0BBF66BF" w14:textId="77777777" w:rsidR="000F7377" w:rsidRDefault="000F7377"/>
    <w:p w14:paraId="48D5607D" w14:textId="77777777" w:rsidR="000F7377" w:rsidRDefault="000F7377">
      <w:r xmlns:w="http://schemas.openxmlformats.org/wordprocessingml/2006/main">
        <w:t xml:space="preserve">2. د نافرمانۍ پایلې</w:t>
      </w:r>
    </w:p>
    <w:p w14:paraId="3CE3709B" w14:textId="77777777" w:rsidR="000F7377" w:rsidRDefault="000F7377"/>
    <w:p w14:paraId="7C63B1F0" w14:textId="77777777" w:rsidR="000F7377" w:rsidRDefault="000F7377">
      <w:r xmlns:w="http://schemas.openxmlformats.org/wordprocessingml/2006/main">
        <w:t xml:space="preserve">1. Deuteronomy 1: 19-33 - اسراییلیان د خدای پیروي کولو څخه انکار کوي؟ </w:t>
      </w:r>
      <w:r xmlns:w="http://schemas.openxmlformats.org/wordprocessingml/2006/main">
        <w:rPr>
          <w:rFonts w:ascii="맑은 고딕 Semilight" w:hAnsi="맑은 고딕 Semilight"/>
        </w:rPr>
        <w:t xml:space="preserve">امرونه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یسعیاه 11:10 - خدای؟ ژمنه </w:t>
      </w:r>
      <w:r xmlns:w="http://schemas.openxmlformats.org/wordprocessingml/2006/main">
        <w:rPr>
          <w:rFonts w:ascii="맑은 고딕 Semilight" w:hAnsi="맑은 고딕 Semilight"/>
        </w:rPr>
        <w:t xml:space="preserve">وکړه </w:t>
      </w:r>
      <w:r xmlns:w="http://schemas.openxmlformats.org/wordprocessingml/2006/main">
        <w:t xml:space="preserve">چې خپلو خلکو ته به آرام راولي.</w:t>
      </w:r>
    </w:p>
    <w:p w14:paraId="07427EF2" w14:textId="77777777" w:rsidR="000F7377" w:rsidRDefault="000F7377"/>
    <w:p w14:paraId="1D0CB6F3" w14:textId="77777777" w:rsidR="000F7377" w:rsidRDefault="000F7377">
      <w:r xmlns:w="http://schemas.openxmlformats.org/wordprocessingml/2006/main">
        <w:t xml:space="preserve">د ژوندي خُدائ پاک </w:t>
      </w:r>
      <w:r xmlns:w="http://schemas.openxmlformats.org/wordprocessingml/2006/main">
        <w:t xml:space="preserve">نه د لېرې کېدو په صورت کښې په تاسو کښې د بې ايمانه بد زړۀ پيدا شي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د کفر زړه درلودلو څخه ځان وساتئ چې د خدای څخه مخ اړوي.</w:t>
      </w:r>
    </w:p>
    <w:p w14:paraId="092C1D1E" w14:textId="77777777" w:rsidR="000F7377" w:rsidRDefault="000F7377"/>
    <w:p w14:paraId="7C65CF9A" w14:textId="77777777" w:rsidR="000F7377" w:rsidRDefault="000F7377">
      <w:r xmlns:w="http://schemas.openxmlformats.org/wordprocessingml/2006/main">
        <w:t xml:space="preserve">1: زموږ زړونه زموږ د روح دروازه ده. د هغوی ساتنه په دقت سره وکړئ ترڅو موږ هیڅکله د څښتن څخه د شا اړولو ازمایښت ونه کړو.</w:t>
      </w:r>
    </w:p>
    <w:p w14:paraId="68DA40A0" w14:textId="77777777" w:rsidR="000F7377" w:rsidRDefault="000F7377"/>
    <w:p w14:paraId="17EE39BB" w14:textId="77777777" w:rsidR="000F7377" w:rsidRDefault="000F7377">
      <w:r xmlns:w="http://schemas.openxmlformats.org/wordprocessingml/2006/main">
        <w:t xml:space="preserve">۲: مه پریږده چې کفر په زړه کې ریښه ونیسي، ځکه چې دا به تاسو د ژوندي خدای څخه لرې کړي.</w:t>
      </w:r>
    </w:p>
    <w:p w14:paraId="29297B39" w14:textId="77777777" w:rsidR="000F7377" w:rsidRDefault="000F7377"/>
    <w:p w14:paraId="37690DB4" w14:textId="77777777" w:rsidR="000F7377" w:rsidRDefault="000F7377">
      <w:r xmlns:w="http://schemas.openxmlformats.org/wordprocessingml/2006/main">
        <w:t xml:space="preserve">1: متی 15: 18-20؟ </w:t>
      </w:r>
      <w:r xmlns:w="http://schemas.openxmlformats.org/wordprocessingml/2006/main">
        <w:rPr>
          <w:rFonts w:ascii="맑은 고딕 Semilight" w:hAnsi="맑은 고딕 Semilight"/>
        </w:rPr>
        <w:t xml:space="preserve">هغه </w:t>
      </w:r>
      <w:r xmlns:w="http://schemas.openxmlformats.org/wordprocessingml/2006/main">
        <w:t xml:space="preserve">څه چې د خولې څخه راځي د زړه څخه راځي، او دا یو سړی ناپاک کوي. ځکه چې د زړه څخه بد فکرونه، قتل، زنا، جنسي بدکاري، غلا، دروغ ګواه، سپکاوی راځي. دا هغه څه دي چې انسان بدناموي؟</w:t>
      </w:r>
    </w:p>
    <w:p w14:paraId="543F7D9E" w14:textId="77777777" w:rsidR="000F7377" w:rsidRDefault="000F7377"/>
    <w:p w14:paraId="22C2FE53" w14:textId="77777777" w:rsidR="000F7377" w:rsidRDefault="000F7377">
      <w:r xmlns:w="http://schemas.openxmlformats.org/wordprocessingml/2006/main">
        <w:t xml:space="preserve">2: یرمیاه 17: 9-10؟ </w:t>
      </w:r>
      <w:r xmlns:w="http://schemas.openxmlformats.org/wordprocessingml/2006/main">
        <w:rPr>
          <w:rFonts w:ascii="맑은 고딕 Semilight" w:hAnsi="맑은 고딕 Semilight"/>
        </w:rPr>
        <w:t xml:space="preserve">د </w:t>
      </w:r>
      <w:r xmlns:w="http://schemas.openxmlformats.org/wordprocessingml/2006/main">
        <w:t xml:space="preserve">هغه زړه له هر څه څخه لوړ فریب دی، او سخت ناروغ دی؛ څوک پرې پوهېدلای شي؟ ؟ </w:t>
      </w:r>
      <w:r xmlns:w="http://schemas.openxmlformats.org/wordprocessingml/2006/main">
        <w:t xml:space="preserve">څښتن د زړه لټون کوي او ذهن یې ازموي، ترڅو هر انسان ته د هغه د طریقې مطابق، د هغه د عملونو د میوو مطابق ورکړي </w:t>
      </w:r>
      <w:r xmlns:w="http://schemas.openxmlformats.org/wordprocessingml/2006/main">
        <w:rPr>
          <w:rFonts w:ascii="맑은 고딕 Semilight" w:hAnsi="맑은 고딕 Semilight"/>
        </w:rPr>
        <w:t xml:space="preserve">.</w:t>
      </w:r>
    </w:p>
    <w:p w14:paraId="2DA38D85" w14:textId="77777777" w:rsidR="000F7377" w:rsidRDefault="000F7377"/>
    <w:p w14:paraId="7678F936" w14:textId="77777777" w:rsidR="000F7377" w:rsidRDefault="000F7377">
      <w:r xmlns:w="http://schemas.openxmlformats.org/wordprocessingml/2006/main">
        <w:t xml:space="preserve">د عبرانيانو په نوم خط 3:13 مګر هره ورځ يو بل ته نصيحت وکړئ، په داسې حال کې چې نن ورځ بلل کيږي. داسې نه چې ستاسو څخه څوک د ګناه د فریب له لارې سخت شي.</w:t>
      </w:r>
    </w:p>
    <w:p w14:paraId="19FD7AEA" w14:textId="77777777" w:rsidR="000F7377" w:rsidRDefault="000F7377"/>
    <w:p w14:paraId="2C6124DF" w14:textId="77777777" w:rsidR="000F7377" w:rsidRDefault="000F7377">
      <w:r xmlns:w="http://schemas.openxmlformats.org/wordprocessingml/2006/main">
        <w:t xml:space="preserve">موږ باید هره ورځ یو بل وهڅوو چې د ګناه له فریب څخه لرې پاتې شو.</w:t>
      </w:r>
    </w:p>
    <w:p w14:paraId="25D04BE4" w14:textId="77777777" w:rsidR="000F7377" w:rsidRDefault="000F7377"/>
    <w:p w14:paraId="42FC2B3E" w14:textId="77777777" w:rsidR="000F7377" w:rsidRDefault="000F7377">
      <w:r xmlns:w="http://schemas.openxmlformats.org/wordprocessingml/2006/main">
        <w:t xml:space="preserve">1. د ګناه په دروغو مه غولیږی</w:t>
      </w:r>
    </w:p>
    <w:p w14:paraId="5F13B2F4" w14:textId="77777777" w:rsidR="000F7377" w:rsidRDefault="000F7377"/>
    <w:p w14:paraId="11C514C8" w14:textId="77777777" w:rsidR="000F7377" w:rsidRDefault="000F7377">
      <w:r xmlns:w="http://schemas.openxmlformats.org/wordprocessingml/2006/main">
        <w:t xml:space="preserve">2. د ګناه په مقابل کې قوي پاتې کیدل</w:t>
      </w:r>
    </w:p>
    <w:p w14:paraId="50BB03D6" w14:textId="77777777" w:rsidR="000F7377" w:rsidRDefault="000F7377"/>
    <w:p w14:paraId="318F1803" w14:textId="77777777" w:rsidR="000F7377" w:rsidRDefault="000F7377">
      <w:r xmlns:w="http://schemas.openxmlformats.org/wordprocessingml/2006/main">
        <w:t xml:space="preserve">1. جیمز 1: 13-15 - کله چې ازمول کیږي، هیڅوک باید ووایي،؟ </w:t>
      </w:r>
      <w:r xmlns:w="http://schemas.openxmlformats.org/wordprocessingml/2006/main">
        <w:rPr>
          <w:rFonts w:ascii="맑은 고딕 Semilight" w:hAnsi="맑은 고딕 Semilight"/>
        </w:rPr>
        <w:t xml:space="preserve">دا </w:t>
      </w:r>
      <w:r xmlns:w="http://schemas.openxmlformats.org/wordprocessingml/2006/main">
        <w:t xml:space="preserve">زما په وسيله ازمويي؟ ١٤ خو هر سړے هغه وخت آزمائيلے شى کله چه هغوئ </w:t>
      </w:r>
      <w:r xmlns:w="http://schemas.openxmlformats.org/wordprocessingml/2006/main">
        <w:lastRenderedPageBreak xmlns:w="http://schemas.openxmlformats.org/wordprocessingml/2006/main"/>
      </w:r>
      <w:r xmlns:w="http://schemas.openxmlformats.org/wordprocessingml/2006/main">
        <w:t xml:space="preserve">د خپلو بدو خواهشاتو اَؤ په لالچ کښے راکش شى. 15 بيا د خواهش د پيدايښت نه پس ګناه پيدا کيږى. او ګناه، کله چې بشپړه وده وکړي، مرګ زیږوي.</w:t>
      </w:r>
    </w:p>
    <w:p w14:paraId="5998FAD0" w14:textId="77777777" w:rsidR="000F7377" w:rsidRDefault="000F7377"/>
    <w:p w14:paraId="5CDAE197" w14:textId="77777777" w:rsidR="000F7377" w:rsidRDefault="000F7377">
      <w:r xmlns:w="http://schemas.openxmlformats.org/wordprocessingml/2006/main">
        <w:t xml:space="preserve">2. متلونه 24: 16 - ځکه چې که څه هم صادقان اوه ځله راښکته کیږي ، دوی بیا راپورته کیږي ، مګر بدکاران کله چې ناورین راورسیږي ټکان وخوري.</w:t>
      </w:r>
    </w:p>
    <w:p w14:paraId="540D4A80" w14:textId="77777777" w:rsidR="000F7377" w:rsidRDefault="000F7377"/>
    <w:p w14:paraId="1CEFF8E1" w14:textId="77777777" w:rsidR="000F7377" w:rsidRDefault="000F7377">
      <w:r xmlns:w="http://schemas.openxmlformats.org/wordprocessingml/2006/main">
        <w:t xml:space="preserve">عبرانيانو 3:14 ځکه چې موږ د مسيح شريکان شوي يو، که موږ د خپل باور له پيل څخه تر پايه پورې ټينګ ونيسو.</w:t>
      </w:r>
    </w:p>
    <w:p w14:paraId="3D2B8430" w14:textId="77777777" w:rsidR="000F7377" w:rsidRDefault="000F7377"/>
    <w:p w14:paraId="497B04F9" w14:textId="77777777" w:rsidR="000F7377" w:rsidRDefault="000F7377">
      <w:r xmlns:w="http://schemas.openxmlformats.org/wordprocessingml/2006/main">
        <w:t xml:space="preserve">موږ باید په مسیح کې زموږ په باور کې وفادار پاتې شو ترڅو د هغه بریا کې برخه واخلو.</w:t>
      </w:r>
    </w:p>
    <w:p w14:paraId="0F7A8EA4" w14:textId="77777777" w:rsidR="000F7377" w:rsidRDefault="000F7377"/>
    <w:p w14:paraId="6BBED64F" w14:textId="77777777" w:rsidR="000F7377" w:rsidRDefault="000F7377">
      <w:r xmlns:w="http://schemas.openxmlformats.org/wordprocessingml/2006/main">
        <w:t xml:space="preserve">1: د مسیح بریا ته د رسیدو لپاره په ایمان کې ثابت پاتې شئ</w:t>
      </w:r>
    </w:p>
    <w:p w14:paraId="13307F66" w14:textId="77777777" w:rsidR="000F7377" w:rsidRDefault="000F7377"/>
    <w:p w14:paraId="469438B5" w14:textId="77777777" w:rsidR="000F7377" w:rsidRDefault="000F7377">
      <w:r xmlns:w="http://schemas.openxmlformats.org/wordprocessingml/2006/main">
        <w:t xml:space="preserve">2: د مسیح د ژمنې تجربه کولو لپاره په امید کې صبر وکړئ</w:t>
      </w:r>
    </w:p>
    <w:p w14:paraId="3F504AA0" w14:textId="77777777" w:rsidR="000F7377" w:rsidRDefault="000F7377"/>
    <w:p w14:paraId="064BB1EC" w14:textId="77777777" w:rsidR="000F7377" w:rsidRDefault="000F7377">
      <w:r xmlns:w="http://schemas.openxmlformats.org/wordprocessingml/2006/main">
        <w:t xml:space="preserve">1: جیمز 1: 2-4 - دا ټول خوښي وګڼئ کله چې تاسو د مختلف ازموینو سره مخ شئ ځکه چې ستاسو د باور ازموینه برداشت تولیدوي.</w:t>
      </w:r>
    </w:p>
    <w:p w14:paraId="20F55D63" w14:textId="77777777" w:rsidR="000F7377" w:rsidRDefault="000F7377"/>
    <w:p w14:paraId="000C70B7" w14:textId="77777777" w:rsidR="000F7377" w:rsidRDefault="000F7377">
      <w:r xmlns:w="http://schemas.openxmlformats.org/wordprocessingml/2006/main">
        <w:t xml:space="preserve">2: د روميانو 5: 3-5 - موږ په خپلو تکليفونو خوشحاله يو، په دې پوهیږو چې کړاو برداشت پيدا کوي، او برداشت شخصيت پيدا کوي، او کرکټر هيله پيدا کوي.</w:t>
      </w:r>
    </w:p>
    <w:p w14:paraId="784CD679" w14:textId="77777777" w:rsidR="000F7377" w:rsidRDefault="000F7377"/>
    <w:p w14:paraId="36CCD06D" w14:textId="77777777" w:rsidR="000F7377" w:rsidRDefault="000F7377">
      <w:r xmlns:w="http://schemas.openxmlformats.org/wordprocessingml/2006/main">
        <w:t xml:space="preserve">عبرانيانو 3:15 په داسې حال کې چې ويل کيږي، که نن ورځ تاسو د هغه غږ واورئ، خپل زړونه سخت مه کوئ، لکه څنګه چې په قهر کې.</w:t>
      </w:r>
    </w:p>
    <w:p w14:paraId="6A64BF6F" w14:textId="77777777" w:rsidR="000F7377" w:rsidRDefault="000F7377"/>
    <w:p w14:paraId="3610FD5C" w14:textId="77777777" w:rsidR="000F7377" w:rsidRDefault="000F7377">
      <w:r xmlns:w="http://schemas.openxmlformats.org/wordprocessingml/2006/main">
        <w:t xml:space="preserve">د نن ورځ د خدای غږ اوریدلو اهمیت په اړه دی او زموږ زړونه نه سختوي.</w:t>
      </w:r>
    </w:p>
    <w:p w14:paraId="44D48BD0" w14:textId="77777777" w:rsidR="000F7377" w:rsidRDefault="000F7377"/>
    <w:p w14:paraId="290478CA" w14:textId="77777777" w:rsidR="000F7377" w:rsidRDefault="000F7377">
      <w:r xmlns:w="http://schemas.openxmlformats.org/wordprocessingml/2006/main">
        <w:t xml:space="preserve">1. "د خدای د غږ اوریدلو ډالۍ"</w:t>
      </w:r>
    </w:p>
    <w:p w14:paraId="2B9AA923" w14:textId="77777777" w:rsidR="000F7377" w:rsidRDefault="000F7377"/>
    <w:p w14:paraId="67576FB1" w14:textId="77777777" w:rsidR="000F7377" w:rsidRDefault="000F7377">
      <w:r xmlns:w="http://schemas.openxmlformats.org/wordprocessingml/2006/main">
        <w:t xml:space="preserve">2. "د خدای د ارادې تعقیب غوره کول"</w:t>
      </w:r>
    </w:p>
    <w:p w14:paraId="2064BA2F" w14:textId="77777777" w:rsidR="000F7377" w:rsidRDefault="000F7377"/>
    <w:p w14:paraId="53477198" w14:textId="77777777" w:rsidR="000F7377" w:rsidRDefault="000F7377">
      <w:r xmlns:w="http://schemas.openxmlformats.org/wordprocessingml/2006/main">
        <w:t xml:space="preserve">1. یرمیاه 29:13 - "تاسو به ما لټوئ او ما به ومومئ کله چې تاسو د خپل ټول زړه سره ما لټوئ."</w:t>
      </w:r>
    </w:p>
    <w:p w14:paraId="76DDA9DC" w14:textId="77777777" w:rsidR="000F7377" w:rsidRDefault="000F7377"/>
    <w:p w14:paraId="30CA4E5D" w14:textId="77777777" w:rsidR="000F7377" w:rsidRDefault="000F7377">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14:paraId="5C2D1FEC" w14:textId="77777777" w:rsidR="000F7377" w:rsidRDefault="000F7377"/>
    <w:p w14:paraId="4A2E8E47" w14:textId="77777777" w:rsidR="000F7377" w:rsidRDefault="000F7377">
      <w:r xmlns:w="http://schemas.openxmlformats.org/wordprocessingml/2006/main">
        <w:t xml:space="preserve">د عبرانیانو په نوم خط 3:16 د ځینو لپاره ، کله چې دوی اوریدلي و ، په قهر شو: مګر ټول هغه څه ندي چې د موسی په واسطه د مصر څخه راوتل.</w:t>
      </w:r>
    </w:p>
    <w:p w14:paraId="7715290F" w14:textId="77777777" w:rsidR="000F7377" w:rsidRDefault="000F7377"/>
    <w:p w14:paraId="01D51A8A" w14:textId="77777777" w:rsidR="000F7377" w:rsidRDefault="000F7377">
      <w:r xmlns:w="http://schemas.openxmlformats.org/wordprocessingml/2006/main">
        <w:t xml:space="preserve">عبرانیان 3: 16 د هغو کسانو په اړه خبرې کوي چې د خدای کلام یې اوریدلی مګر دا یې هڅولی، که څه هم ټول هغه څوک چې د موسی سره مصر پریښودل داسې ندي کړي.</w:t>
      </w:r>
    </w:p>
    <w:p w14:paraId="6767DDCC" w14:textId="77777777" w:rsidR="000F7377" w:rsidRDefault="000F7377"/>
    <w:p w14:paraId="16B4C7C3" w14:textId="77777777" w:rsidR="000F7377" w:rsidRDefault="000F7377">
      <w:r xmlns:w="http://schemas.openxmlformats.org/wordprocessingml/2006/main">
        <w:t xml:space="preserve">1. د خدای په کلام کې زړه واخلئ: د صبر لپاره بلنه</w:t>
      </w:r>
    </w:p>
    <w:p w14:paraId="3060367E" w14:textId="77777777" w:rsidR="000F7377" w:rsidRDefault="000F7377"/>
    <w:p w14:paraId="76175184" w14:textId="77777777" w:rsidR="000F7377" w:rsidRDefault="000F7377">
      <w:r xmlns:w="http://schemas.openxmlformats.org/wordprocessingml/2006/main">
        <w:t xml:space="preserve">2. د خدای کلام ته وفادار پاتې کیدل: اطاعت ته بلنه</w:t>
      </w:r>
    </w:p>
    <w:p w14:paraId="779F3BAC" w14:textId="77777777" w:rsidR="000F7377" w:rsidRDefault="000F7377"/>
    <w:p w14:paraId="32C1261A" w14:textId="77777777" w:rsidR="000F7377" w:rsidRDefault="000F7377">
      <w:r xmlns:w="http://schemas.openxmlformats.org/wordprocessingml/2006/main">
        <w:t xml:space="preserve">1. لوقا 9: 23-25 - "او ټولو ته یې وویل: </w:t>
      </w:r>
      <w:r xmlns:w="http://schemas.openxmlformats.org/wordprocessingml/2006/main">
        <w:t xml:space="preserve">که څوک زما څخه وروسته راشي، هغه دې د خپل ځان څخه انکار وکړي او هره ورځ خپل صلیب پورته کړي او زما پیروي وکړي، ځکه څوک چې خپل ژوند وژغوري هغه به له لاسه ورکړي، </w:t>
      </w:r>
      <w:r xmlns:w="http://schemas.openxmlformats.org/wordprocessingml/2006/main">
        <w:rPr>
          <w:rFonts w:ascii="맑은 고딕 Semilight" w:hAnsi="맑은 고딕 Semilight"/>
        </w:rPr>
        <w:t xml:space="preserve">مګر </w:t>
      </w:r>
      <w:r xmlns:w="http://schemas.openxmlformats.org/wordprocessingml/2006/main">
        <w:t xml:space="preserve">څوک چې زما په خاطر خپل ژوند له لاسه ورکوي هغه به وژغوري."</w:t>
      </w:r>
    </w:p>
    <w:p w14:paraId="36DF8D96" w14:textId="77777777" w:rsidR="000F7377" w:rsidRDefault="000F7377"/>
    <w:p w14:paraId="39477AAD" w14:textId="77777777" w:rsidR="000F7377" w:rsidRDefault="000F7377">
      <w:r xmlns:w="http://schemas.openxmlformats.org/wordprocessingml/2006/main">
        <w:t xml:space="preserve">2. جوشوا 24: 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په ځمکه کې چې تاسو اوسېږئ، مګر زما او زما د کور لپاره، موږ به د څښتن خدمت وکړو؟</w:t>
      </w:r>
    </w:p>
    <w:p w14:paraId="063A07C2" w14:textId="77777777" w:rsidR="000F7377" w:rsidRDefault="000F7377"/>
    <w:p w14:paraId="7B4846D5" w14:textId="77777777" w:rsidR="000F7377" w:rsidRDefault="000F7377">
      <w:r xmlns:w="http://schemas.openxmlformats.org/wordprocessingml/2006/main">
        <w:t xml:space="preserve">عبرانيانو 3:17 مګر هغه څلوېښت کاله له چا سره غمجن و؟ آيا دا د هغوئ سره نه وو چا چې ګناه کړې وه، د چا جسدونه په صحرا کښې پراتۀ وو؟</w:t>
      </w:r>
    </w:p>
    <w:p w14:paraId="1ED263C6" w14:textId="77777777" w:rsidR="000F7377" w:rsidRDefault="000F7377"/>
    <w:p w14:paraId="084A694B" w14:textId="77777777" w:rsidR="000F7377" w:rsidRDefault="000F7377">
      <w:r xmlns:w="http://schemas.openxmlformats.org/wordprocessingml/2006/main">
        <w:t xml:space="preserve">خُدائ پاک څلوېښت کاله د هغو بنى اِسرائيلو په غم غمجن وُو چا چې ګناه کړې وه او لاشونه يې په صحرا کښې پراتۀ وو.</w:t>
      </w:r>
    </w:p>
    <w:p w14:paraId="29B604DD" w14:textId="77777777" w:rsidR="000F7377" w:rsidRDefault="000F7377"/>
    <w:p w14:paraId="46E568FA" w14:textId="77777777" w:rsidR="000F7377" w:rsidRDefault="000F7377">
      <w:r xmlns:w="http://schemas.openxmlformats.org/wordprocessingml/2006/main">
        <w:t xml:space="preserve">1. د ګناهګار خلکو سره د خدای صبر</w:t>
      </w:r>
    </w:p>
    <w:p w14:paraId="69F91EBA" w14:textId="77777777" w:rsidR="000F7377" w:rsidRDefault="000F7377"/>
    <w:p w14:paraId="151CB298" w14:textId="77777777" w:rsidR="000F7377" w:rsidRDefault="000F7377">
      <w:r xmlns:w="http://schemas.openxmlformats.org/wordprocessingml/2006/main">
        <w:t xml:space="preserve">2. د نافرمانۍ پایلې</w:t>
      </w:r>
    </w:p>
    <w:p w14:paraId="08FC2FB6" w14:textId="77777777" w:rsidR="000F7377" w:rsidRDefault="000F7377"/>
    <w:p w14:paraId="4DBF1F53" w14:textId="77777777" w:rsidR="000F7377" w:rsidRDefault="000F7377">
      <w:r xmlns:w="http://schemas.openxmlformats.org/wordprocessingml/2006/main">
        <w:t xml:space="preserve">1. زبور 95: 10-11 -؟ </w:t>
      </w:r>
      <w:r xmlns:w="http://schemas.openxmlformats.org/wordprocessingml/2006/main">
        <w:rPr>
          <w:rFonts w:ascii="맑은 고딕 Semilight" w:hAnsi="맑은 고딕 Semilight"/>
        </w:rPr>
        <w:t xml:space="preserve">یا </w:t>
      </w:r>
      <w:r xmlns:w="http://schemas.openxmlformats.org/wordprocessingml/2006/main">
        <w:t xml:space="preserve">څلویښت کاله زه په هغه نسل غوسه وم؛ ما وویل، ؟ </w:t>
      </w:r>
      <w:r xmlns:w="http://schemas.openxmlformats.org/wordprocessingml/2006/main">
        <w:rPr>
          <w:rFonts w:ascii="맑은 고딕 Semilight" w:hAnsi="맑은 고딕 Semilight"/>
        </w:rPr>
        <w:t xml:space="preserve">اې </w:t>
      </w:r>
      <w:r xmlns:w="http://schemas.openxmlformats.org/wordprocessingml/2006/main">
        <w:t xml:space="preserve">هغه خلک دي چې زړونه یې ګمراه شوي دي او زما لاره یې نه ده پیژني؟، نو ما په خپل غصه قسم وکړ، </w:t>
      </w:r>
      <w:r xmlns:w="http://schemas.openxmlformats.org/wordprocessingml/2006/main">
        <w:t xml:space="preserve">اې زما آرام ته به هیڅکله ننوځي.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خروج 32: 7-8 - بیا څښتن موسی ته وویل،؟ </w:t>
      </w:r>
      <w:r xmlns:w="http://schemas.openxmlformats.org/wordprocessingml/2006/main">
        <w:rPr>
          <w:rFonts w:ascii="맑은 고딕 Semilight" w:hAnsi="맑은 고딕 Semilight"/>
        </w:rPr>
        <w:t xml:space="preserve">او </w:t>
      </w:r>
      <w:r xmlns:w="http://schemas.openxmlformats.org/wordprocessingml/2006/main">
        <w:t xml:space="preserve">ښکته شه، ځکه چې ستا خلک چې تا له مصر څخه راوویستل، فاسد شوي دي. هغوی د هغه څه څخه چې ما ورته امر کړی دی په چټکۍ سره مخ اړوي او ځانونه یې د خوسکي په شکل یو بت جوړ کړي دي. دوی ورته سجده وکړه او قرباني یې وکړه او ویې ویل:؟ </w:t>
      </w:r>
      <w:r xmlns:w="http://schemas.openxmlformats.org/wordprocessingml/2006/main">
        <w:rPr>
          <w:rFonts w:ascii="맑은 고딕 Semilight" w:hAnsi="맑은 고딕 Semilight"/>
        </w:rPr>
        <w:t xml:space="preserve">اى </w:t>
      </w:r>
      <w:r xmlns:w="http://schemas.openxmlformats.org/wordprocessingml/2006/main">
        <w:t xml:space="preserve">بنى اِسرائيلو دا ستا معبودان دي چې ته يې له مصر څخه راوويستلې؟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عبرانيانو 3:18 او چا ته يې قسم وخوړ چې د هغه آرام ته به نه ننوځي مګر د هغه چا سره چې ايمان نه راوړي؟</w:t>
      </w:r>
    </w:p>
    <w:p w14:paraId="7FAD5412" w14:textId="77777777" w:rsidR="000F7377" w:rsidRDefault="000F7377"/>
    <w:p w14:paraId="377F3D7C" w14:textId="77777777" w:rsidR="000F7377" w:rsidRDefault="000F7377">
      <w:r xmlns:w="http://schemas.openxmlformats.org/wordprocessingml/2006/main">
        <w:t xml:space="preserve">خدای قسم وخوړ چې هغه څوک چې باور نلري د هغه آرام ته به ننوځي.</w:t>
      </w:r>
    </w:p>
    <w:p w14:paraId="27669D22" w14:textId="77777777" w:rsidR="000F7377" w:rsidRDefault="000F7377"/>
    <w:p w14:paraId="26A6E816" w14:textId="77777777" w:rsidR="000F7377" w:rsidRDefault="000F7377">
      <w:r xmlns:w="http://schemas.openxmlformats.org/wordprocessingml/2006/main">
        <w:t xml:space="preserve">1. په خدای د ایمان اهمیت</w:t>
      </w:r>
    </w:p>
    <w:p w14:paraId="6C225973" w14:textId="77777777" w:rsidR="000F7377" w:rsidRDefault="000F7377"/>
    <w:p w14:paraId="7CCE7939" w14:textId="77777777" w:rsidR="000F7377" w:rsidRDefault="000F7377">
      <w:r xmlns:w="http://schemas.openxmlformats.org/wordprocessingml/2006/main">
        <w:t xml:space="preserve">2. د هغه آرام ته د ننوتلو برکت</w:t>
      </w:r>
    </w:p>
    <w:p w14:paraId="180D8801" w14:textId="77777777" w:rsidR="000F7377" w:rsidRDefault="000F7377"/>
    <w:p w14:paraId="5A27516C"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w:t>
      </w:r>
      <w:r xmlns:w="http://schemas.openxmlformats.org/wordprocessingml/2006/main">
        <w:lastRenderedPageBreak xmlns:w="http://schemas.openxmlformats.org/wordprocessingml/2006/main"/>
      </w:r>
      <w:r xmlns:w="http://schemas.openxmlformats.org/wordprocessingml/2006/main">
        <w:t xml:space="preserve">په هغه باور وکړي هغه به هلاک نشي مګر ابدي ژوند ولري."</w:t>
      </w:r>
    </w:p>
    <w:p w14:paraId="316B8BE1" w14:textId="77777777" w:rsidR="000F7377" w:rsidRDefault="000F7377"/>
    <w:p w14:paraId="05E202F2" w14:textId="77777777" w:rsidR="000F7377" w:rsidRDefault="000F7377">
      <w:r xmlns:w="http://schemas.openxmlformats.org/wordprocessingml/2006/main">
        <w:t xml:space="preserve">2. زبور 116: 7 - "خپل آرام ته بیرته راشئ ، ای زما روح ، ځکه چې رب ستاسو سره ښه شوی دی."</w:t>
      </w:r>
    </w:p>
    <w:p w14:paraId="4A97A6F9" w14:textId="77777777" w:rsidR="000F7377" w:rsidRDefault="000F7377"/>
    <w:p w14:paraId="36ED8CFA" w14:textId="77777777" w:rsidR="000F7377" w:rsidRDefault="000F7377">
      <w:r xmlns:w="http://schemas.openxmlformats.org/wordprocessingml/2006/main">
        <w:t xml:space="preserve">عبرانيانو 3:19 نو موږ ګورو چې دوی د بې باورۍ له امله دننه نشي ننوتلی.</w:t>
      </w:r>
    </w:p>
    <w:p w14:paraId="52462996" w14:textId="77777777" w:rsidR="000F7377" w:rsidRDefault="000F7377"/>
    <w:p w14:paraId="68B6465E" w14:textId="77777777" w:rsidR="000F7377" w:rsidRDefault="000F7377">
      <w:r xmlns:w="http://schemas.openxmlformats.org/wordprocessingml/2006/main">
        <w:t xml:space="preserve">د اسراییلو خلکو د باور د نشتوالي له امله د وعدې شوې ځمکې ته د ننوتلو توان نه درلود.</w:t>
      </w:r>
    </w:p>
    <w:p w14:paraId="33B66D0D" w14:textId="77777777" w:rsidR="000F7377" w:rsidRDefault="000F7377"/>
    <w:p w14:paraId="78824A96" w14:textId="77777777" w:rsidR="000F7377" w:rsidRDefault="000F7377">
      <w:r xmlns:w="http://schemas.openxmlformats.org/wordprocessingml/2006/main">
        <w:t xml:space="preserve">1. "د باور ځواک: څنګه زموږ باورونه زموږ برخلیک ټاکي"</w:t>
      </w:r>
    </w:p>
    <w:p w14:paraId="3974458B" w14:textId="77777777" w:rsidR="000F7377" w:rsidRDefault="000F7377"/>
    <w:p w14:paraId="3C9CB273" w14:textId="77777777" w:rsidR="000F7377" w:rsidRDefault="000F7377">
      <w:r xmlns:w="http://schemas.openxmlformats.org/wordprocessingml/2006/main">
        <w:t xml:space="preserve">2. "د کفر خطر: د خدای ژمنو ته د قدم وهلو څخه انکار"</w:t>
      </w:r>
    </w:p>
    <w:p w14:paraId="6276AE28" w14:textId="77777777" w:rsidR="000F7377" w:rsidRDefault="000F7377"/>
    <w:p w14:paraId="7E042033" w14:textId="77777777" w:rsidR="000F7377" w:rsidRDefault="000F7377">
      <w:r xmlns:w="http://schemas.openxmlformats.org/wordprocessingml/2006/main">
        <w:t xml:space="preserve">1. د روميانو 10:17، "نو باور د اورېدلو څخه راځي، او د مسيح د کلام له لارې اورېدل."</w:t>
      </w:r>
    </w:p>
    <w:p w14:paraId="7F544567" w14:textId="77777777" w:rsidR="000F7377" w:rsidRDefault="000F7377"/>
    <w:p w14:paraId="5EF76A71" w14:textId="77777777" w:rsidR="000F7377" w:rsidRDefault="000F7377">
      <w:r xmlns:w="http://schemas.openxmlformats.org/wordprocessingml/2006/main">
        <w:t xml:space="preserve">2. متی 17:20، "هغه دوی ته وویل، ستاسو </w:t>
      </w:r>
      <w:r xmlns:w="http://schemas.openxmlformats.org/wordprocessingml/2006/main">
        <w:rPr>
          <w:rFonts w:ascii="맑은 고딕 Semilight" w:hAnsi="맑은 고딕 Semilight"/>
        </w:rPr>
        <w:t xml:space="preserve">د </w:t>
      </w:r>
      <w:r xmlns:w="http://schemas.openxmlformats.org/wordprocessingml/2006/main">
        <w:t xml:space="preserve">لږ باور له امله، زه تاسو ته رښتیا وایم، که تاسو د سرې د دانه په څیر ایمان ولرئ، نو تاسو به دې غره ته </w:t>
      </w:r>
      <w:r xmlns:w="http://schemas.openxmlformats.org/wordprocessingml/2006/main">
        <w:rPr>
          <w:rFonts w:ascii="맑은 고딕 Semilight" w:hAnsi="맑은 고딕 Semilight"/>
        </w:rPr>
        <w:t xml:space="preserve">ووایاست </w:t>
      </w:r>
      <w:r xmlns:w="http://schemas.openxmlformats.org/wordprocessingml/2006/main">
        <w:t xml:space="preserve">؟ له دې ځای څخه هلته، او دا به حرکت وکړي، او هیڅ شی به ستاسو لپاره ناممکن نه وي.</w:t>
      </w:r>
    </w:p>
    <w:p w14:paraId="54BB4BCA" w14:textId="77777777" w:rsidR="000F7377" w:rsidRDefault="000F7377"/>
    <w:p w14:paraId="1425C930" w14:textId="77777777" w:rsidR="000F7377" w:rsidRDefault="000F7377">
      <w:r xmlns:w="http://schemas.openxmlformats.org/wordprocessingml/2006/main">
        <w:t xml:space="preserve">عبرانیان 4 د عبرانیانو د کتاب څلورم څپرکی دی، چیرې چې لیکوال په عیسی مسیح کې د باور له لارې د خدای آرام ته د ننوتلو لپاره لوستونکي هڅوي او هڅوي. څپرکی د ایمان په اهمیت ټینګار کوي، د خدای کلام، او عیسی زموږ د لوړ پادری په توګه.</w:t>
      </w:r>
    </w:p>
    <w:p w14:paraId="08A40364" w14:textId="77777777" w:rsidR="000F7377" w:rsidRDefault="000F7377"/>
    <w:p w14:paraId="1722DBB6" w14:textId="77777777" w:rsidR="000F7377" w:rsidRDefault="000F7377">
      <w:r xmlns:w="http://schemas.openxmlformats.org/wordprocessingml/2006/main">
        <w:t xml:space="preserve">لومړی پراګراف: لیکوال د باور له لارې د خدای آرام ته د ننوتلو ژمنه روښانه کوي (عبرانیانو 4: 1-10). هغه په باور کې د پاتې کیدو له لارې د دې ژمنې د کمیدو په وړاندې خبرداری ورکوي. لکه څنګه چې په دښته کې اسراییل د خپل نافرمانۍ او کفر له امله د خدای آرام ته ننوتلو کې پاتې راغلل، لوستونکو ته غوښتنه کیږي چې دا تېروتنه تکرار نه کړي. لیکوال تشریح کوي چې د خدای د خلکو لپاره د سبت آرام پاتې دی - یو روحاني آرام چې په مسیح کې د باور له لارې ترلاسه کیږي. هغه کسان چې ایمان یې راوړی دی پدې آرام کې داخل شوي لکه څنګه چې خدای په اوومه ورځ د خپلو کارونو څخه آرام کړی.</w:t>
      </w:r>
    </w:p>
    <w:p w14:paraId="2F539A6D" w14:textId="77777777" w:rsidR="000F7377" w:rsidRDefault="000F7377"/>
    <w:p w14:paraId="3558221D" w14:textId="77777777" w:rsidR="000F7377" w:rsidRDefault="000F7377">
      <w:r xmlns:w="http://schemas.openxmlformats.org/wordprocessingml/2006/main">
        <w:t xml:space="preserve">دوهم پراګراف: لیکوال د خدای کلام په ځواک او اختیار ټینګار کوي (عبرانیانو 4: 11-13). هغه له لوستونکو څخه غوښتنه کوي چې دې آرامۍ ته د ننوتلو لپاره په زړه پورې هڅه وکړي ترڅو هیڅوک د اسراییلو د نافرمانۍ مثال تعقیب نه کړي. د خدای کلام د ژوندی او فعال په توګه بیان شوی، د زړه د افکارو او ارادو د پوهیدو وړ دی. هیڅ شی د هغه له نظره پټ نه دی؛ هر څه د هغه په وړاندې ښکاره کیږي. نو مؤمنان باید د هغه په وړاندې په ډاډه زړه ورګډ شي چې زموږ په ضعفونو پوهیږي.</w:t>
      </w:r>
    </w:p>
    <w:p w14:paraId="11217633" w14:textId="77777777" w:rsidR="000F7377" w:rsidRDefault="000F7377"/>
    <w:p w14:paraId="4BC036D4" w14:textId="77777777" w:rsidR="000F7377" w:rsidRDefault="000F7377">
      <w:r xmlns:w="http://schemas.openxmlformats.org/wordprocessingml/2006/main">
        <w:t xml:space="preserve">دریم پراګراف: څپرکی زموږ د خواخوږۍ عالي کاهن په توګه د عیسی په روښانه کولو سره پای ته رسیږي (عبرانیانو 4: 14-16). لیکوال مومنان هڅوي چې خپل اعتراف په کلکه وساتي ځکه چې دوی یو لوی لوی پادری لري - عیسی - چې پخپله د جنت څخه تیر شوی. د ځمکې د لوړ پوړو کاهنانو په څیر، عیسی کولی شي زموږ د ضعفونو سره خواخوږي وکړي ځکه چې هغه په هر ډول ازمول شوی و مګر د ګناه پرته پاتې شو. نو ځکه، مومنانو ته بلنه ورکول کیږي چې په زړورتیا سره د هغه د فضل تخت ته په اعتماد سره نږدې شي ترڅو دوی رحم ترلاسه کړي او د اړتیا په وخت کې د مرستې لپاره فضل ومومي.</w:t>
      </w:r>
    </w:p>
    <w:p w14:paraId="2804349D" w14:textId="77777777" w:rsidR="000F7377" w:rsidRDefault="000F7377"/>
    <w:p w14:paraId="44633D75" w14:textId="77777777" w:rsidR="000F7377" w:rsidRDefault="000F7377">
      <w:r xmlns:w="http://schemas.openxmlformats.org/wordprocessingml/2006/main">
        <w:t xml:space="preserve">په لنډیز کې،</w:t>
      </w:r>
    </w:p>
    <w:p w14:paraId="2E3983DA" w14:textId="77777777" w:rsidR="000F7377" w:rsidRDefault="000F7377">
      <w:r xmlns:w="http://schemas.openxmlformats.org/wordprocessingml/2006/main">
        <w:t xml:space="preserve">د عبرانیانو څلورم څپرکی د خدای آرام ته د ننوتلو لپاره زموږ د لوی پادری په توګه د باور، د خدای کلام، او عیسی په اهمیت ټینګار کوي.</w:t>
      </w:r>
    </w:p>
    <w:p w14:paraId="6F840D92" w14:textId="77777777" w:rsidR="000F7377" w:rsidRDefault="000F7377">
      <w:r xmlns:w="http://schemas.openxmlformats.org/wordprocessingml/2006/main">
        <w:t xml:space="preserve">لیکوال د نافرمانۍ او بې باورۍ له لارې د دې ژمنې نیمګړتیا په وړاندې خبرداری ورکوي ، له لوستونکو څخه غوښتنه کوي چې په مسیح کې د باور له لارې دې آرامۍ ته د ننوتلو لپاره په کلکه هڅه وکړي.</w:t>
      </w:r>
    </w:p>
    <w:p w14:paraId="38098FE7" w14:textId="77777777" w:rsidR="000F7377" w:rsidRDefault="000F7377"/>
    <w:p w14:paraId="61E2601E" w14:textId="77777777" w:rsidR="000F7377" w:rsidRDefault="000F7377">
      <w:r xmlns:w="http://schemas.openxmlformats.org/wordprocessingml/2006/main">
        <w:t xml:space="preserve">هغه د خدای د ژوندي کلام ځواک او واک روښانه کوي ، کوم چې د زړه فکرونه او ارادې پیژني. مومنان هڅول کیږي چې د هغه په وړاندې د اعتماد سره نږدې شي څوک چې زموږ په ضعف پوهیږي.</w:t>
      </w:r>
    </w:p>
    <w:p w14:paraId="448E3883" w14:textId="77777777" w:rsidR="000F7377" w:rsidRDefault="000F7377"/>
    <w:p w14:paraId="1F1ADCB9" w14:textId="77777777" w:rsidR="000F7377" w:rsidRDefault="000F7377">
      <w:r xmlns:w="http://schemas.openxmlformats.org/wordprocessingml/2006/main">
        <w:t xml:space="preserve">فصل زموږ د خواخوږي عالي کاهن په توګه د عیسی په لوړولو سره پای ته رسیږي څوک چې زموږ د ضعف سره خواخوږي لري. مومنانو ته بلنه ورکول کیږي چې د اړتیا په وخت کې د رحمت او مرستې لپاره د هغه د فضل تخت ته په زړورتیا سره نږدې شي. دا فصل د باور اهمیت ، د خدای کلام ځواک ، او زموږ د مهربان عالي پادری په توګه د عیسی په رول کې د راحت موندلو په توګه کار کوي.</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عبرانيانو 4: 1 نو راځئ چې ويرېږو ، داسې نه چې د هغه آرام ته د ننوتلو وعده به موږ ته پاتې شي ، په تاسو کې به څوک د هغې څخه کم شي.</w:t>
      </w:r>
    </w:p>
    <w:p w14:paraId="7AF47F41" w14:textId="77777777" w:rsidR="000F7377" w:rsidRDefault="000F7377"/>
    <w:p w14:paraId="10C2E251" w14:textId="77777777" w:rsidR="000F7377" w:rsidRDefault="000F7377">
      <w:r xmlns:w="http://schemas.openxmlformats.org/wordprocessingml/2006/main">
        <w:t xml:space="preserve">د عبرانیانو لیکوال موږ هڅوي چې د څښتن څخه ویره وکړو، داسې نه چې موږ د هغه آرام ته د ننوتلو ژمنه له لاسه ورکړو.</w:t>
      </w:r>
    </w:p>
    <w:p w14:paraId="1F710117" w14:textId="77777777" w:rsidR="000F7377" w:rsidRDefault="000F7377"/>
    <w:p w14:paraId="4D4383A8" w14:textId="77777777" w:rsidR="000F7377" w:rsidRDefault="000F7377">
      <w:r xmlns:w="http://schemas.openxmlformats.org/wordprocessingml/2006/main">
        <w:t xml:space="preserve">1. "د څښتن ویره: د ژمنې آرام څخه مه هیروئ"</w:t>
      </w:r>
    </w:p>
    <w:p w14:paraId="321E95A1" w14:textId="77777777" w:rsidR="000F7377" w:rsidRDefault="000F7377"/>
    <w:p w14:paraId="5A5F13E8" w14:textId="77777777" w:rsidR="000F7377" w:rsidRDefault="000F7377">
      <w:r xmlns:w="http://schemas.openxmlformats.org/wordprocessingml/2006/main">
        <w:t xml:space="preserve">2. "د آرام د خدای وعده: دا د پام وړ مه اخلئ"</w:t>
      </w:r>
    </w:p>
    <w:p w14:paraId="0C8BA3FF" w14:textId="77777777" w:rsidR="000F7377" w:rsidRDefault="000F7377"/>
    <w:p w14:paraId="641F12A6" w14:textId="77777777" w:rsidR="000F7377" w:rsidRDefault="000F7377">
      <w:r xmlns:w="http://schemas.openxmlformats.org/wordprocessingml/2006/main">
        <w:t xml:space="preserve">1. زبور 34: 11- "راشئ، ای ماشومانو، ما ته غوږ ونیسئ؛ زه به تاسو ته د څښتن ویره در زده کړم."</w:t>
      </w:r>
    </w:p>
    <w:p w14:paraId="171B602B" w14:textId="77777777" w:rsidR="000F7377" w:rsidRDefault="000F7377"/>
    <w:p w14:paraId="104520C0" w14:textId="77777777" w:rsidR="000F7377" w:rsidRDefault="000F7377">
      <w:r xmlns:w="http://schemas.openxmlformats.org/wordprocessingml/2006/main">
        <w:t xml:space="preserve">2. یسعیاه 30:15 - "ځکه چې څښتن خدای، د اسراییلو سپیڅلی خدای داسې فرمایلي، 'په بیرته راستنیدو او آرام کولو کې به تاسو وژغورل شئ. په خاموشۍ او اعتماد کې به ستاسو ځواک وي.''</w:t>
      </w:r>
    </w:p>
    <w:p w14:paraId="47061208" w14:textId="77777777" w:rsidR="000F7377" w:rsidRDefault="000F7377"/>
    <w:p w14:paraId="4EEEA428" w14:textId="77777777" w:rsidR="000F7377" w:rsidRDefault="000F7377">
      <w:r xmlns:w="http://schemas.openxmlformats.org/wordprocessingml/2006/main">
        <w:t xml:space="preserve">د عبرانيانو په نوم خط 4:2 ځکه چې مونږ ته هم د هغوئ په شان د خُدائ پاک زيرے ورکړے شوے وو، خو د کلام کلام هغوئ ته هيڅ ګټه ورنکړه، په هغوئ کښې چې اورېدلے شوے وو د ايمان سره ګډوډ نۀ شو.</w:t>
      </w:r>
    </w:p>
    <w:p w14:paraId="341C77E9" w14:textId="77777777" w:rsidR="000F7377" w:rsidRDefault="000F7377"/>
    <w:p w14:paraId="4330F644" w14:textId="77777777" w:rsidR="000F7377" w:rsidRDefault="000F7377">
      <w:r xmlns:w="http://schemas.openxmlformats.org/wordprocessingml/2006/main">
        <w:t xml:space="preserve">انجیل اسراییلو او موږ دواړو ته تبلیغ شوی و، مګر دا دوی ته ګټه نه وه ځکه چې دوی په دې باور نه درلود.</w:t>
      </w:r>
    </w:p>
    <w:p w14:paraId="486479A0" w14:textId="77777777" w:rsidR="000F7377" w:rsidRDefault="000F7377"/>
    <w:p w14:paraId="519AD0AE" w14:textId="77777777" w:rsidR="000F7377" w:rsidRDefault="000F7377">
      <w:r xmlns:w="http://schemas.openxmlformats.org/wordprocessingml/2006/main">
        <w:t xml:space="preserve">1. په انجیل باور کول: د برکت اړتیا</w:t>
      </w:r>
    </w:p>
    <w:p w14:paraId="3B449015" w14:textId="77777777" w:rsidR="000F7377" w:rsidRDefault="000F7377"/>
    <w:p w14:paraId="50584C8C" w14:textId="77777777" w:rsidR="000F7377" w:rsidRDefault="000F7377">
      <w:r xmlns:w="http://schemas.openxmlformats.org/wordprocessingml/2006/main">
        <w:t xml:space="preserve">2. د ایمان په ځواک پوهیدل</w:t>
      </w:r>
    </w:p>
    <w:p w14:paraId="667D654F" w14:textId="77777777" w:rsidR="000F7377" w:rsidRDefault="000F7377"/>
    <w:p w14:paraId="73A4685B" w14:textId="77777777" w:rsidR="000F7377" w:rsidRDefault="000F7377">
      <w:r xmlns:w="http://schemas.openxmlformats.org/wordprocessingml/2006/main">
        <w:t xml:space="preserve">1. د روميانو 10:17 - نو بيا ايمان د اورېدلو په واسطه راځي، او د خدای د کلام په اورېدلو سره.</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8: 31-32 - بیا عیسی هغو یهودانو ته وویل چې په هغه یې ایمان راوړی و، که تاسو زما په کلام باندې دوام وکړئ، نو تاسو واقعیا زما پیروان یاست؟ او تاسو به حقیقت وپیژنئ، او حقیقت به تاسو آزاد کړي.</w:t>
      </w:r>
    </w:p>
    <w:p w14:paraId="0D78559F" w14:textId="77777777" w:rsidR="000F7377" w:rsidRDefault="000F7377"/>
    <w:p w14:paraId="5C796ED4" w14:textId="77777777" w:rsidR="000F7377" w:rsidRDefault="000F7377">
      <w:r xmlns:w="http://schemas.openxmlformats.org/wordprocessingml/2006/main">
        <w:t xml:space="preserve">عبرانيانو 4: 3 ځکه چې موږ چې ايمان راوړو آرام ته ننوځو، لکه څنګه چې هغه وويل، لکه څنګه چې ما په خپل غضب کې قسم خوړلی دی، که دوی زما آرام ته ننوځي: که څه هم کارونه د نړۍ له بنسټ څخه پای ته رسېدلي دي.</w:t>
      </w:r>
    </w:p>
    <w:p w14:paraId="399DB274" w14:textId="77777777" w:rsidR="000F7377" w:rsidRDefault="000F7377"/>
    <w:p w14:paraId="71D3D425" w14:textId="77777777" w:rsidR="000F7377" w:rsidRDefault="000F7377">
      <w:r xmlns:w="http://schemas.openxmlformats.org/wordprocessingml/2006/main">
        <w:t xml:space="preserve">موږ چې ایمان راوړو د خدای آرام ته ننوځو.</w:t>
      </w:r>
    </w:p>
    <w:p w14:paraId="667E7EA2" w14:textId="77777777" w:rsidR="000F7377" w:rsidRDefault="000F7377"/>
    <w:p w14:paraId="1DCCFBF9" w14:textId="77777777" w:rsidR="000F7377" w:rsidRDefault="000F7377">
      <w:r xmlns:w="http://schemas.openxmlformats.org/wordprocessingml/2006/main">
        <w:t xml:space="preserve">۱: د الله تعالی په وعدو آرامیدل</w:t>
      </w:r>
    </w:p>
    <w:p w14:paraId="5BEB413E" w14:textId="77777777" w:rsidR="000F7377" w:rsidRDefault="000F7377"/>
    <w:p w14:paraId="6B32D3CB" w14:textId="77777777" w:rsidR="000F7377" w:rsidRDefault="000F7377">
      <w:r xmlns:w="http://schemas.openxmlformats.org/wordprocessingml/2006/main">
        <w:t xml:space="preserve">۲: د ایمان ژوند کول</w:t>
      </w:r>
    </w:p>
    <w:p w14:paraId="17F3FEA5" w14:textId="77777777" w:rsidR="000F7377" w:rsidRDefault="000F7377"/>
    <w:p w14:paraId="067CC900" w14:textId="77777777" w:rsidR="000F7377" w:rsidRDefault="000F7377">
      <w:r xmlns:w="http://schemas.openxmlformats.org/wordprocessingml/2006/main">
        <w:t xml:space="preserve">1: یسعیاه 26: 3 - تاسو به هغه په بشپړ امن کې وساتئ، د چا ذهن په تاسو کې دی، ځکه چې هغه په تاسو باور لري.</w:t>
      </w:r>
    </w:p>
    <w:p w14:paraId="7C37BC4B" w14:textId="77777777" w:rsidR="000F7377" w:rsidRDefault="000F7377"/>
    <w:p w14:paraId="013F8B67" w14:textId="77777777" w:rsidR="000F7377" w:rsidRDefault="000F7377">
      <w:r xmlns:w="http://schemas.openxmlformats.org/wordprocessingml/2006/main">
        <w:t xml:space="preserve">2: زبور 46:10 - خاموش اوسئ ، او پوه شئ چې زه خدای یم: زه به د قومونو په مینځ کې لوړ شم ، زه به په ځمکه کې لوړ شم.</w:t>
      </w:r>
    </w:p>
    <w:p w14:paraId="7DD38F28" w14:textId="77777777" w:rsidR="000F7377" w:rsidRDefault="000F7377"/>
    <w:p w14:paraId="38280032" w14:textId="77777777" w:rsidR="000F7377" w:rsidRDefault="000F7377">
      <w:r xmlns:w="http://schemas.openxmlformats.org/wordprocessingml/2006/main">
        <w:t xml:space="preserve">عبرانيانو 4: 4 ځکه چې هغه د اوومې ورځې په يو ټاکلي ځای کې په دې هوښيارۍ خبرې وکړې، او خدای په اوومه ورځ د خپلو ټولو کارونو څخه آرام کړ.</w:t>
      </w:r>
    </w:p>
    <w:p w14:paraId="719C5D8C" w14:textId="77777777" w:rsidR="000F7377" w:rsidRDefault="000F7377"/>
    <w:p w14:paraId="16BDA678" w14:textId="77777777" w:rsidR="000F7377" w:rsidRDefault="000F7377">
      <w:r xmlns:w="http://schemas.openxmlformats.org/wordprocessingml/2006/main">
        <w:t xml:space="preserve">خدای د خپلو کارونو له بشپړولو وروسته په اوومه ورځ آرام شو.</w:t>
      </w:r>
    </w:p>
    <w:p w14:paraId="04A7FE92" w14:textId="77777777" w:rsidR="000F7377" w:rsidRDefault="000F7377"/>
    <w:p w14:paraId="3BDDEAA0" w14:textId="77777777" w:rsidR="000F7377" w:rsidRDefault="000F7377">
      <w:r xmlns:w="http://schemas.openxmlformats.org/wordprocessingml/2006/main">
        <w:t xml:space="preserve">۱: موږ هم باید د استراحت لپاره وخت ونیسو او خپل کارونه خدای ته وسپارو.</w:t>
      </w:r>
    </w:p>
    <w:p w14:paraId="4B7ECFD2" w14:textId="77777777" w:rsidR="000F7377" w:rsidRDefault="000F7377"/>
    <w:p w14:paraId="5AF78101" w14:textId="77777777" w:rsidR="000F7377" w:rsidRDefault="000F7377">
      <w:r xmlns:w="http://schemas.openxmlformats.org/wordprocessingml/2006/main">
        <w:t xml:space="preserve">2: سبا د استراحت ورځ ده، د خدای د پیژندلو او عزت لپاره ځانګړې شوې ده.</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پیدایښت 2: 2-3 "او په اوومه ورځ خدای خپل کار پای ته ورساوه کوم چې هغه جوړ کړی و؛ او هغه په اوومه ورځ د هغه ټول کار څخه چې هغه یې کړی و آرام شو. او خدای پاک اوومه ورځ برکت ورکړ، او هغه یې مقدسه کړه: ځکه چې هغه په دې کې د هغه ټولو کارونو څخه آرام کړی و چې خدای یې جوړ کړی و.</w:t>
      </w:r>
    </w:p>
    <w:p w14:paraId="0DD26219" w14:textId="77777777" w:rsidR="000F7377" w:rsidRDefault="000F7377"/>
    <w:p w14:paraId="5B0A0058" w14:textId="77777777" w:rsidR="000F7377" w:rsidRDefault="000F7377">
      <w:r xmlns:w="http://schemas.openxmlformats.org/wordprocessingml/2006/main">
        <w:t xml:space="preserve">2: خروج 20: 8-11 "د سبت ورځ په یاد وساتئ، ترڅو دا مقدس وساتئ. شپږ ورځې مزدوري وکړئ او خپل ټول کارونه وکړئ، مګر اوومه ورځ د څښتن د سبت ورځ ده: په دې کې تاسو هیڅ کار مه کوئ، نه تاسو، نه ستاسو زوی، نه ستاسو لور، نه ستاسو نوکران او نه ستاسو نوکران. نه ستا غواګانې او نه ستا پردیو چې ستا په دروازو کې دي: ځکه چې څښتن په شپږو ورځو کې اسمان او ځمکه، سمندر او هر څه چې په دوی کې دي جوړ کړل، او په اوومه ورځ یې آرام وکړ، نو ځکه څښتن د سبت ورځ برکت ورکړ. پاک یې کړه."</w:t>
      </w:r>
    </w:p>
    <w:p w14:paraId="29BC10B4" w14:textId="77777777" w:rsidR="000F7377" w:rsidRDefault="000F7377"/>
    <w:p w14:paraId="2ED98FF9" w14:textId="77777777" w:rsidR="000F7377" w:rsidRDefault="000F7377">
      <w:r xmlns:w="http://schemas.openxmlformats.org/wordprocessingml/2006/main">
        <w:t xml:space="preserve">عبرانیانو 4: 5 او په دې ځای کې بیا، که دوی زما آرام ته ننوځي.</w:t>
      </w:r>
    </w:p>
    <w:p w14:paraId="6B752157" w14:textId="77777777" w:rsidR="000F7377" w:rsidRDefault="000F7377"/>
    <w:p w14:paraId="078CF74D" w14:textId="77777777" w:rsidR="000F7377" w:rsidRDefault="000F7377">
      <w:r xmlns:w="http://schemas.openxmlformats.org/wordprocessingml/2006/main">
        <w:t xml:space="preserve">د عبرانیانو 4: 5 دا برخه په ګوته کوي چې هغه څوک چې د خدای فضل مني د هغه آرام ته به ننوځي.</w:t>
      </w:r>
    </w:p>
    <w:p w14:paraId="45F7FFA4" w14:textId="77777777" w:rsidR="000F7377" w:rsidRDefault="000F7377"/>
    <w:p w14:paraId="56171908" w14:textId="77777777" w:rsidR="000F7377" w:rsidRDefault="000F7377">
      <w:r xmlns:w="http://schemas.openxmlformats.org/wordprocessingml/2006/main">
        <w:t xml:space="preserve">1: د خدای آرام د هرچا لپاره دی - د خدای فضل منل د آرام موندلو یوازینۍ لار ده.</w:t>
      </w:r>
    </w:p>
    <w:p w14:paraId="4F283BAB" w14:textId="77777777" w:rsidR="000F7377" w:rsidRDefault="000F7377"/>
    <w:p w14:paraId="55860150" w14:textId="77777777" w:rsidR="000F7377" w:rsidRDefault="000F7377">
      <w:r xmlns:w="http://schemas.openxmlformats.org/wordprocessingml/2006/main">
        <w:t xml:space="preserve">2: د خدای آرام ژمنه شوې - په هغه باندې د باور له لارې، موږ د هغه د آرامۍ ډاډ ترلاسه کولی شو.</w:t>
      </w:r>
    </w:p>
    <w:p w14:paraId="10ED2D03" w14:textId="77777777" w:rsidR="000F7377" w:rsidRDefault="000F7377"/>
    <w:p w14:paraId="75E4827C" w14:textId="77777777" w:rsidR="000F7377" w:rsidRDefault="000F7377">
      <w:r xmlns:w="http://schemas.openxmlformats.org/wordprocessingml/2006/main">
        <w:t xml:space="preserve">1: زبور 95:11 - "له دې امله ما په خپل غضب قسم وکړ، 'دوی به زما آرام ته ننوځي."</w:t>
      </w:r>
    </w:p>
    <w:p w14:paraId="5A6ECA4D" w14:textId="77777777" w:rsidR="000F7377" w:rsidRDefault="000F7377"/>
    <w:p w14:paraId="6753E488" w14:textId="77777777" w:rsidR="000F7377" w:rsidRDefault="000F7377">
      <w:r xmlns:w="http://schemas.openxmlformats.org/wordprocessingml/2006/main">
        <w:t xml:space="preserve">2: متی 11: 28-29 - "ما ته راشئ ، ټول هغه څوک چې محنت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w:t>
      </w:r>
    </w:p>
    <w:p w14:paraId="18731937" w14:textId="77777777" w:rsidR="000F7377" w:rsidRDefault="000F7377"/>
    <w:p w14:paraId="129B045C" w14:textId="77777777" w:rsidR="000F7377" w:rsidRDefault="000F7377">
      <w:r xmlns:w="http://schemas.openxmlformats.org/wordprocessingml/2006/main">
        <w:t xml:space="preserve">عبرانيانو 4: 6 په دې وجه دا پاتې ده چې ځينې به دې ته ننوځي، او هغه چا ته چې په لومړي ځل دا تبليغ شوى و، د بې باورۍ له امله ورننوتل:</w:t>
      </w:r>
    </w:p>
    <w:p w14:paraId="60030BCC" w14:textId="77777777" w:rsidR="000F7377" w:rsidRDefault="000F7377"/>
    <w:p w14:paraId="6FE86ACC" w14:textId="77777777" w:rsidR="000F7377" w:rsidRDefault="000F7377">
      <w:r xmlns:w="http://schemas.openxmlformats.org/wordprocessingml/2006/main">
        <w:t xml:space="preserve">خدای د هغه چا سره د آرام وعده کړې څوک چې په هغه باور لري ، مګر هغه څوک چې دا ژمنه په لومړي سر کې شوې وه د </w:t>
      </w:r>
      <w:r xmlns:w="http://schemas.openxmlformats.org/wordprocessingml/2006/main">
        <w:lastRenderedPageBreak xmlns:w="http://schemas.openxmlformats.org/wordprocessingml/2006/main"/>
      </w:r>
      <w:r xmlns:w="http://schemas.openxmlformats.org/wordprocessingml/2006/main">
        <w:t xml:space="preserve">دوی د بې ایمانۍ له امله ننوتل.</w:t>
      </w:r>
    </w:p>
    <w:p w14:paraId="4255FE35" w14:textId="77777777" w:rsidR="000F7377" w:rsidRDefault="000F7377"/>
    <w:p w14:paraId="780618E2" w14:textId="77777777" w:rsidR="000F7377" w:rsidRDefault="000F7377">
      <w:r xmlns:w="http://schemas.openxmlformats.org/wordprocessingml/2006/main">
        <w:t xml:space="preserve">1. د آرامۍ ژمنه: د ابدي نجات لپاره په خدای باور وکړئ</w:t>
      </w:r>
    </w:p>
    <w:p w14:paraId="1CF589F1" w14:textId="77777777" w:rsidR="000F7377" w:rsidRDefault="000F7377"/>
    <w:p w14:paraId="12B9B580" w14:textId="77777777" w:rsidR="000F7377" w:rsidRDefault="000F7377">
      <w:r xmlns:w="http://schemas.openxmlformats.org/wordprocessingml/2006/main">
        <w:t xml:space="preserve">2. بې باوري: د خدای ژمنې په پام کې مه نیسئ</w:t>
      </w:r>
    </w:p>
    <w:p w14:paraId="7974A5E5" w14:textId="77777777" w:rsidR="000F7377" w:rsidRDefault="000F7377"/>
    <w:p w14:paraId="0B0D3D74"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15FB36FA" w14:textId="77777777" w:rsidR="000F7377" w:rsidRDefault="000F7377"/>
    <w:p w14:paraId="6178D243" w14:textId="77777777" w:rsidR="000F7377" w:rsidRDefault="000F7377">
      <w:r xmlns:w="http://schemas.openxmlformats.org/wordprocessingml/2006/main">
        <w:t xml:space="preserve">2. 1 پیټر 1: 23 - له هغه وخته چې تاسو د خدای د ژوندي او تل پاتې کلام له لارې د تخریب شوي تخم څخه نه بلکه د فانی نسل څخه زیږیدلی یاست.</w:t>
      </w:r>
    </w:p>
    <w:p w14:paraId="73272C14" w14:textId="77777777" w:rsidR="000F7377" w:rsidRDefault="000F7377"/>
    <w:p w14:paraId="40D2F001" w14:textId="77777777" w:rsidR="000F7377" w:rsidRDefault="000F7377">
      <w:r xmlns:w="http://schemas.openxmlformats.org/wordprocessingml/2006/main">
        <w:t xml:space="preserve">عبرانيانو 4: 7 يو ځل بيا، هغه يوه ټاکلې ورځ محدوده کړه، په داؤد کې وويل، نن ورځ، د اوږدې مودې وروسته. لکه څنګه چې ویل کیږي، نن ورځ که تاسو د هغه غږ واورئ، خپل زړونه مه سختوئ.</w:t>
      </w:r>
    </w:p>
    <w:p w14:paraId="774E3033" w14:textId="77777777" w:rsidR="000F7377" w:rsidRDefault="000F7377"/>
    <w:p w14:paraId="0D9C0C91" w14:textId="77777777" w:rsidR="000F7377" w:rsidRDefault="000F7377">
      <w:r xmlns:w="http://schemas.openxmlformats.org/wordprocessingml/2006/main">
        <w:t xml:space="preserve">خدای یو حد ټاکلی دی چې څومره وخت باید هغه ومني. موږ باید هغه اوس ومنو یا زموږ زړونه سخت کړو.</w:t>
      </w:r>
    </w:p>
    <w:p w14:paraId="369AC9DA" w14:textId="77777777" w:rsidR="000F7377" w:rsidRDefault="000F7377"/>
    <w:p w14:paraId="6B3E8C5B" w14:textId="77777777" w:rsidR="000F7377" w:rsidRDefault="000F7377">
      <w:r xmlns:w="http://schemas.openxmlformats.org/wordprocessingml/2006/main">
        <w:t xml:space="preserve">1: خپل زړه مه سختوئ - اوس د خدای د منلو وخت دی</w:t>
      </w:r>
    </w:p>
    <w:p w14:paraId="599B68EE" w14:textId="77777777" w:rsidR="000F7377" w:rsidRDefault="000F7377"/>
    <w:p w14:paraId="3A1565A0" w14:textId="77777777" w:rsidR="000F7377" w:rsidRDefault="000F7377">
      <w:r xmlns:w="http://schemas.openxmlformats.org/wordprocessingml/2006/main">
        <w:t xml:space="preserve">2: ناڅرګند ساعت - د خدای درکړي وخت څخه ډیره ګټه پورته کړئ</w:t>
      </w:r>
    </w:p>
    <w:p w14:paraId="61E88BEE" w14:textId="77777777" w:rsidR="000F7377" w:rsidRDefault="000F7377"/>
    <w:p w14:paraId="314D1D60" w14:textId="77777777" w:rsidR="000F7377" w:rsidRDefault="000F7377">
      <w:r xmlns:w="http://schemas.openxmlformats.org/wordprocessingml/2006/main">
        <w:t xml:space="preserve">1: واعظ 9: 11-12 - "ما د لمر لاندې بل څه ولیدل: سیالي د ګړندۍ لپاره نه ده یا د ځواکمنو لپاره جګړه نه ده ، او نه د هوښیارانو لپاره خواړه یا شتمن ته شتمني یا د پوهانو لپاره احسان نه راځي. ; مګر وخت او فرصت د دوی ټولو سره پیښیږي.</w:t>
      </w:r>
    </w:p>
    <w:p w14:paraId="766CC5A3" w14:textId="77777777" w:rsidR="000F7377" w:rsidRDefault="000F7377"/>
    <w:p w14:paraId="45E6EF48" w14:textId="77777777" w:rsidR="000F7377" w:rsidRDefault="000F7377">
      <w:r xmlns:w="http://schemas.openxmlformats.org/wordprocessingml/2006/main">
        <w:t xml:space="preserve">2: زبور 95: 7-8 - "ځکه چې هغه زموږ خدای دی، او موږ د هغه د څړځای خلک یو، د هغه تر څارنې لاندې رمې. نن که تاسو د هغه غږ واورئ، نو خپل زړونه مه سختوئ لکه څنګه چې تاسو په مریبه کې کړی و، لکه څنګه چې تاسو په هغه ورځ په مسح کې په صحرا کې کړی و.</w:t>
      </w:r>
    </w:p>
    <w:p w14:paraId="47767ABE" w14:textId="77777777" w:rsidR="000F7377" w:rsidRDefault="000F7377"/>
    <w:p w14:paraId="274F9FD8" w14:textId="77777777" w:rsidR="000F7377" w:rsidRDefault="000F7377">
      <w:r xmlns:w="http://schemas.openxmlformats.org/wordprocessingml/2006/main">
        <w:t xml:space="preserve">عبرانيانو 4: 8 ځکه چې که عيسىٰ هغوئ ته آرام ورکړى وى، نو بيا به د بلې ورځې خبره نۀ وى.</w:t>
      </w:r>
    </w:p>
    <w:p w14:paraId="34B3EC9F" w14:textId="77777777" w:rsidR="000F7377" w:rsidRDefault="000F7377"/>
    <w:p w14:paraId="758970B7" w14:textId="77777777" w:rsidR="000F7377" w:rsidRDefault="000F7377">
      <w:r xmlns:w="http://schemas.openxmlformats.org/wordprocessingml/2006/main">
        <w:t xml:space="preserve">عیسی خلکو ته د آرام وړاندیز کولو وروسته د بلې ورځې خبرې کوي.</w:t>
      </w:r>
    </w:p>
    <w:p w14:paraId="34B61E55" w14:textId="77777777" w:rsidR="000F7377" w:rsidRDefault="000F7377"/>
    <w:p w14:paraId="49B6747A" w14:textId="77777777" w:rsidR="000F7377" w:rsidRDefault="000F7377">
      <w:r xmlns:w="http://schemas.openxmlformats.org/wordprocessingml/2006/main">
        <w:t xml:space="preserve">1. په عیسی کې د آرام موندل</w:t>
      </w:r>
    </w:p>
    <w:p w14:paraId="779F3EBD" w14:textId="77777777" w:rsidR="000F7377" w:rsidRDefault="000F7377"/>
    <w:p w14:paraId="3336D15F" w14:textId="77777777" w:rsidR="000F7377" w:rsidRDefault="000F7377">
      <w:r xmlns:w="http://schemas.openxmlformats.org/wordprocessingml/2006/main">
        <w:t xml:space="preserve">2. راتلونکي ته سترګې په لار وي</w:t>
      </w:r>
    </w:p>
    <w:p w14:paraId="590AF4F7" w14:textId="77777777" w:rsidR="000F7377" w:rsidRDefault="000F7377"/>
    <w:p w14:paraId="14647E33" w14:textId="77777777" w:rsidR="000F7377" w:rsidRDefault="000F7377">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6E4A3587" w14:textId="77777777" w:rsidR="000F7377" w:rsidRDefault="000F7377"/>
    <w:p w14:paraId="2FF4756E" w14:textId="77777777" w:rsidR="000F7377" w:rsidRDefault="000F7377">
      <w:r xmlns:w="http://schemas.openxmlformats.org/wordprocessingml/2006/main">
        <w:t xml:space="preserve">2. یسعیاه 40: 28-31 - "ایا تاسو نه پوهیږئ؟ ایا تاسو اوریدلي ندي؟ څښتن تل پاتې خدای دی، د ځمکې د سرونو خالق دی، هغه نه ستړی کیږي او نه ستړی کیږي، د هغه پوهه نا معلومه ده. ستړي ته قوت ورکوي او څوک چې طاقت نه لري هغه ته قوت ورکوي،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14:paraId="5049BA54" w14:textId="77777777" w:rsidR="000F7377" w:rsidRDefault="000F7377"/>
    <w:p w14:paraId="377DF94A" w14:textId="77777777" w:rsidR="000F7377" w:rsidRDefault="000F7377">
      <w:r xmlns:w="http://schemas.openxmlformats.org/wordprocessingml/2006/main">
        <w:t xml:space="preserve">عبرانیانو 4: 9 نو د خدای خلکو ته آرام پاتې دی.</w:t>
      </w:r>
    </w:p>
    <w:p w14:paraId="76D15E60" w14:textId="77777777" w:rsidR="000F7377" w:rsidRDefault="000F7377"/>
    <w:p w14:paraId="591E888D" w14:textId="77777777" w:rsidR="000F7377" w:rsidRDefault="000F7377">
      <w:r xmlns:w="http://schemas.openxmlformats.org/wordprocessingml/2006/main">
        <w:t xml:space="preserve">د خدای د خلکو لپاره آرام شتون لري.</w:t>
      </w:r>
    </w:p>
    <w:p w14:paraId="036976D9" w14:textId="77777777" w:rsidR="000F7377" w:rsidRDefault="000F7377"/>
    <w:p w14:paraId="00010C59" w14:textId="77777777" w:rsidR="000F7377" w:rsidRDefault="000F7377">
      <w:r xmlns:w="http://schemas.openxmlformats.org/wordprocessingml/2006/main">
        <w:t xml:space="preserve">1: د خدای آرام: د هغه خلکو ته ډالۍ</w:t>
      </w:r>
    </w:p>
    <w:p w14:paraId="43435792" w14:textId="77777777" w:rsidR="000F7377" w:rsidRDefault="000F7377"/>
    <w:p w14:paraId="09836073" w14:textId="77777777" w:rsidR="000F7377" w:rsidRDefault="000F7377">
      <w:r xmlns:w="http://schemas.openxmlformats.org/wordprocessingml/2006/main">
        <w:t xml:space="preserve">۲: د الله تعالی د رضا څخه ګټه پورته کول</w:t>
      </w:r>
    </w:p>
    <w:p w14:paraId="1017C60A" w14:textId="77777777" w:rsidR="000F7377" w:rsidRDefault="000F7377"/>
    <w:p w14:paraId="7B153230" w14:textId="77777777" w:rsidR="000F7377" w:rsidRDefault="000F7377">
      <w:r xmlns:w="http://schemas.openxmlformats.org/wordprocessingml/2006/main">
        <w:t xml:space="preserve">1: متی 11: 28-30 - ما ته راشئ ، ټول هغه څوک چې کار کوي او په دروند بار دي ، او زه به تاسو ته آرام درکړم.</w:t>
      </w:r>
    </w:p>
    <w:p w14:paraId="7733635B" w14:textId="77777777" w:rsidR="000F7377" w:rsidRDefault="000F7377"/>
    <w:p w14:paraId="09778715" w14:textId="77777777" w:rsidR="000F7377" w:rsidRDefault="000F7377">
      <w:r xmlns:w="http://schemas.openxmlformats.org/wordprocessingml/2006/main">
        <w:t xml:space="preserve">2: یسعیاه 30:15 - ځکه چې مالِک خُدائ، د اسراییلو مقدس خدای داسې فرمایلي، "په بیرته راګرځیدو او آرام کولو کې به تاسو وژغورل شئ. په خاموشۍ او اعتماد کې به ستاسو ځواک وي."</w:t>
      </w:r>
    </w:p>
    <w:p w14:paraId="4985EF32" w14:textId="77777777" w:rsidR="000F7377" w:rsidRDefault="000F7377"/>
    <w:p w14:paraId="32361E57" w14:textId="77777777" w:rsidR="000F7377" w:rsidRDefault="000F7377">
      <w:r xmlns:w="http://schemas.openxmlformats.org/wordprocessingml/2006/main">
        <w:t xml:space="preserve">عبرانيانو 4:10 ځکه چې هغه څوک چې خپل آرام ته ننوځي، هغه هم د خپلو کارونو څخه پاتې شو، لکه څنګه چې خدای د هغه څخه کړی دی.</w:t>
      </w:r>
    </w:p>
    <w:p w14:paraId="6136CCE4" w14:textId="77777777" w:rsidR="000F7377" w:rsidRDefault="000F7377"/>
    <w:p w14:paraId="0E5F2624" w14:textId="77777777" w:rsidR="000F7377" w:rsidRDefault="000F7377">
      <w:r xmlns:w="http://schemas.openxmlformats.org/wordprocessingml/2006/main">
        <w:t xml:space="preserve">د خدای په فضل کې آرام کول د هڅو څخه سوله او آزادي راوړي.</w:t>
      </w:r>
    </w:p>
    <w:p w14:paraId="7346E859" w14:textId="77777777" w:rsidR="000F7377" w:rsidRDefault="000F7377"/>
    <w:p w14:paraId="024CA428" w14:textId="77777777" w:rsidR="000F7377" w:rsidRDefault="000F7377">
      <w:r xmlns:w="http://schemas.openxmlformats.org/wordprocessingml/2006/main">
        <w:t xml:space="preserve">1. "د استراحت برکت: د هلو ځلو څخه ډډه کول او د خدای په فضل باندې باور کول"</w:t>
      </w:r>
    </w:p>
    <w:p w14:paraId="514255E4" w14:textId="77777777" w:rsidR="000F7377" w:rsidRDefault="000F7377"/>
    <w:p w14:paraId="78E5F0FB" w14:textId="77777777" w:rsidR="000F7377" w:rsidRDefault="000F7377">
      <w:r xmlns:w="http://schemas.openxmlformats.org/wordprocessingml/2006/main">
        <w:t xml:space="preserve">2. "د خدای په آرام کې ژوند کول: پریښودل او د خدای کار کول"</w:t>
      </w:r>
    </w:p>
    <w:p w14:paraId="285AC645" w14:textId="77777777" w:rsidR="000F7377" w:rsidRDefault="000F7377"/>
    <w:p w14:paraId="3D750CEC" w14:textId="77777777" w:rsidR="000F7377" w:rsidRDefault="000F7377">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14:paraId="4E7D9AFE" w14:textId="77777777" w:rsidR="000F7377" w:rsidRDefault="000F7377"/>
    <w:p w14:paraId="43AFD345" w14:textId="77777777" w:rsidR="000F7377" w:rsidRDefault="000F7377">
      <w:r xmlns:w="http://schemas.openxmlformats.org/wordprocessingml/2006/main">
        <w:t xml:space="preserve">2. یسعیاه 26: 3 - "تاسو به په کامل امن کې وساتئ د چا ذهنونه ثابت دي، ځکه چې دوی په تاسو باور لري."</w:t>
      </w:r>
    </w:p>
    <w:p w14:paraId="4B48E578" w14:textId="77777777" w:rsidR="000F7377" w:rsidRDefault="000F7377"/>
    <w:p w14:paraId="4697F98C" w14:textId="77777777" w:rsidR="000F7377" w:rsidRDefault="000F7377">
      <w:r xmlns:w="http://schemas.openxmlformats.org/wordprocessingml/2006/main">
        <w:t xml:space="preserve">عبرانيانو 4:11 نو راځئ چې په دې آرامۍ کې د ننوتلو لپاره کار وکړو، داسې نه چې څوک د بې باورۍ په ورته مثال پسې گرځي.</w:t>
      </w:r>
    </w:p>
    <w:p w14:paraId="4F4D383D" w14:textId="77777777" w:rsidR="000F7377" w:rsidRDefault="000F7377"/>
    <w:p w14:paraId="607367D5" w14:textId="77777777" w:rsidR="000F7377" w:rsidRDefault="000F7377">
      <w:r xmlns:w="http://schemas.openxmlformats.org/wordprocessingml/2006/main">
        <w:t xml:space="preserve">موږ باید د خدای آرام ته د ننوتلو هڅه وکړو، ترڅو موږ د پخوا په څیر د کفر سره مخ نه شو.</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هغو کسانو په څیر مه اوسئ چې مخکې وو: د خدای آرام لپاره هڅه وکړئ</w:t>
      </w:r>
    </w:p>
    <w:p w14:paraId="469079DC" w14:textId="77777777" w:rsidR="000F7377" w:rsidRDefault="000F7377"/>
    <w:p w14:paraId="2F9FBE85" w14:textId="77777777" w:rsidR="000F7377" w:rsidRDefault="000F7377">
      <w:r xmlns:w="http://schemas.openxmlformats.org/wordprocessingml/2006/main">
        <w:t xml:space="preserve">2. د استراحت په لور کار کول: د بې باورۍ مثال مه تعقیبوئ</w:t>
      </w:r>
    </w:p>
    <w:p w14:paraId="1E5CC6BD" w14:textId="77777777" w:rsidR="000F7377" w:rsidRDefault="000F7377"/>
    <w:p w14:paraId="68411301" w14:textId="77777777" w:rsidR="000F7377" w:rsidRDefault="000F7377">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14:paraId="2382FF1B" w14:textId="77777777" w:rsidR="000F7377" w:rsidRDefault="000F7377"/>
    <w:p w14:paraId="73817E4E" w14:textId="77777777" w:rsidR="000F7377" w:rsidRDefault="000F7377">
      <w:r xmlns:w="http://schemas.openxmlformats.org/wordprocessingml/2006/main">
        <w:t xml:space="preserve">2. زبور 62: 1-2 - "په ریښتیا زما روح په خدای کې آرام موندلی؛ زما نجات د هغه څخه راځي. په حقیقت کې هغه زما ډبره او زما نجات دی؛ هغه زما قلعه ده، زه به هیڅکله نه وغورځوم."</w:t>
      </w:r>
    </w:p>
    <w:p w14:paraId="49D76BD3" w14:textId="77777777" w:rsidR="000F7377" w:rsidRDefault="000F7377"/>
    <w:p w14:paraId="6850504C" w14:textId="77777777" w:rsidR="000F7377" w:rsidRDefault="000F7377">
      <w:r xmlns:w="http://schemas.openxmlformats.org/wordprocessingml/2006/main">
        <w:t xml:space="preserve">د عبرانيانو په نوم خط 4:12 ځکه چې د خدای کلام ګړندی ، ځواکمن او د هرې دوه دراز تورې په پرتله تېز دی ، حتی د روح او روح ، بندونو او مغزونو جلا کولو ته سوری کوي ، او د فکرونو او ارادو پوهونکی دی. زړه.</w:t>
      </w:r>
    </w:p>
    <w:p w14:paraId="6C255ADC" w14:textId="77777777" w:rsidR="000F7377" w:rsidRDefault="000F7377"/>
    <w:p w14:paraId="701B8F4C" w14:textId="77777777" w:rsidR="000F7377" w:rsidRDefault="000F7377">
      <w:r xmlns:w="http://schemas.openxmlformats.org/wordprocessingml/2006/main">
        <w:t xml:space="preserve">د خدای کلام ګړندی ، ځواکمن او پوه دی.</w:t>
      </w:r>
    </w:p>
    <w:p w14:paraId="6C554DAB" w14:textId="77777777" w:rsidR="000F7377" w:rsidRDefault="000F7377"/>
    <w:p w14:paraId="1F918B17" w14:textId="77777777" w:rsidR="000F7377" w:rsidRDefault="000F7377">
      <w:r xmlns:w="http://schemas.openxmlformats.org/wordprocessingml/2006/main">
        <w:t xml:space="preserve">1. د خدای کلام ځواک</w:t>
      </w:r>
    </w:p>
    <w:p w14:paraId="2D91AF79" w14:textId="77777777" w:rsidR="000F7377" w:rsidRDefault="000F7377"/>
    <w:p w14:paraId="49057EB0" w14:textId="77777777" w:rsidR="000F7377" w:rsidRDefault="000F7377">
      <w:r xmlns:w="http://schemas.openxmlformats.org/wordprocessingml/2006/main">
        <w:t xml:space="preserve">2. د خدای د کلام پوهه</w:t>
      </w:r>
    </w:p>
    <w:p w14:paraId="72D9F595" w14:textId="77777777" w:rsidR="000F7377" w:rsidRDefault="000F7377"/>
    <w:p w14:paraId="2EAF588E" w14:textId="77777777" w:rsidR="000F7377" w:rsidRDefault="000F7377">
      <w:r xmlns:w="http://schemas.openxmlformats.org/wordprocessingml/2006/main">
        <w:t xml:space="preserve">1. زبور 119: 105 "ستا کلام زما د پښو لپاره څراغ دی، او زما د لارې لپاره رڼا."</w:t>
      </w:r>
    </w:p>
    <w:p w14:paraId="17E50A24" w14:textId="77777777" w:rsidR="000F7377" w:rsidRDefault="000F7377"/>
    <w:p w14:paraId="48C2D6A7" w14:textId="77777777" w:rsidR="000F7377" w:rsidRDefault="000F7377">
      <w:r xmlns:w="http://schemas.openxmlformats.org/wordprocessingml/2006/main">
        <w:t xml:space="preserve">2. 2 تیموتیس 3: 16 "ټول صحیفې د خدای الهام لخوا ورکړل شوي ، او د عقیدې ، ملامتۍ ، اصلاح ، په صداقت کې لارښوونې لپاره ګټورې دي."</w:t>
      </w:r>
    </w:p>
    <w:p w14:paraId="75B19AC2" w14:textId="77777777" w:rsidR="000F7377" w:rsidRDefault="000F7377"/>
    <w:p w14:paraId="398AF95E" w14:textId="77777777" w:rsidR="000F7377" w:rsidRDefault="000F7377">
      <w:r xmlns:w="http://schemas.openxmlformats.org/wordprocessingml/2006/main">
        <w:t xml:space="preserve">د عبرانيانو په نوم خط 4:13 نه داسې کوم مخلوق شته چې د هغه په نظر څرګند نه وي: مګر ټول شیان د هغه چا سترګو ته خلاص او خلاص دي چې د چا سره باید وکړو.</w:t>
      </w:r>
    </w:p>
    <w:p w14:paraId="238D4C6A" w14:textId="77777777" w:rsidR="000F7377" w:rsidRDefault="000F7377"/>
    <w:p w14:paraId="7EB939FF" w14:textId="77777777" w:rsidR="000F7377" w:rsidRDefault="000F7377">
      <w:r xmlns:w="http://schemas.openxmlformats.org/wordprocessingml/2006/main">
        <w:t xml:space="preserve">خدای هر څه ګوري چې زموږ په ژوند کې پیښیږي او زموږ زړونه پیژني.</w:t>
      </w:r>
    </w:p>
    <w:p w14:paraId="22F2F462" w14:textId="77777777" w:rsidR="000F7377" w:rsidRDefault="000F7377"/>
    <w:p w14:paraId="5D961A1C" w14:textId="77777777" w:rsidR="000F7377" w:rsidRDefault="000F7377">
      <w:r xmlns:w="http://schemas.openxmlformats.org/wordprocessingml/2006/main">
        <w:t xml:space="preserve">1: موږ باید تل په یاد ولرو چې خدای زموږ څارنه کوي، حتی کله چې موږ فکر کوو چې بل څوک نشته.</w:t>
      </w:r>
    </w:p>
    <w:p w14:paraId="62747B16" w14:textId="77777777" w:rsidR="000F7377" w:rsidRDefault="000F7377"/>
    <w:p w14:paraId="29A2EFCF" w14:textId="77777777" w:rsidR="000F7377" w:rsidRDefault="000F7377">
      <w:r xmlns:w="http://schemas.openxmlformats.org/wordprocessingml/2006/main">
        <w:t xml:space="preserve">2: خدای زموږ هر عمل ګوري او زموږ په هر فکر پوهیږي، نو موږ باید هڅه وکړو چې د هغه د ارادې مطابق ژوند وکړو.</w:t>
      </w:r>
    </w:p>
    <w:p w14:paraId="6AD6927E" w14:textId="77777777" w:rsidR="000F7377" w:rsidRDefault="000F7377"/>
    <w:p w14:paraId="44BED1C0" w14:textId="77777777" w:rsidR="000F7377" w:rsidRDefault="000F7377">
      <w:r xmlns:w="http://schemas.openxmlformats.org/wordprocessingml/2006/main">
        <w:t xml:space="preserve">1: زبور 33: 13-15 - څښتن د آسمان څخه ګوري؛ هغه د انسانانو ټول زامن ويني. هغه د خپل استوګنځي له ځای څخه د ځمکې ټولو اوسیدونکو ته ګوري. هغه د دوی زړونه یو شان جوړوي. هغه د دوی ټولو کارونو ته پام کوي.</w:t>
      </w:r>
    </w:p>
    <w:p w14:paraId="678194D4" w14:textId="77777777" w:rsidR="000F7377" w:rsidRDefault="000F7377"/>
    <w:p w14:paraId="7137804C" w14:textId="77777777" w:rsidR="000F7377" w:rsidRDefault="000F7377">
      <w:r xmlns:w="http://schemas.openxmlformats.org/wordprocessingml/2006/main">
        <w:t xml:space="preserve">2: متلونه 15: 3 - د څښتن سترګې په هر ځای کې دي، بد او ښه ګوري.</w:t>
      </w:r>
    </w:p>
    <w:p w14:paraId="7941EA67" w14:textId="77777777" w:rsidR="000F7377" w:rsidRDefault="000F7377"/>
    <w:p w14:paraId="70CA68ED" w14:textId="77777777" w:rsidR="000F7377" w:rsidRDefault="000F7377">
      <w:r xmlns:w="http://schemas.openxmlformats.org/wordprocessingml/2006/main">
        <w:t xml:space="preserve">عبرانيانو 4:14 نو د دې په ليدلو سره چې مونږ يو لوئ مشر کاهن لرو، چې آسمانونو ته تلے شو، د خُدائ پاک زوئ عيسىٰ، راځئ چې خپل مسلک ټينګ کړو.</w:t>
      </w:r>
    </w:p>
    <w:p w14:paraId="20284183" w14:textId="77777777" w:rsidR="000F7377" w:rsidRDefault="000F7377"/>
    <w:p w14:paraId="43660A58" w14:textId="77777777" w:rsidR="000F7377" w:rsidRDefault="000F7377">
      <w:r xmlns:w="http://schemas.openxmlformats.org/wordprocessingml/2006/main">
        <w:t xml:space="preserve">موږ باید په عیسی ، د خدای زوی ، زموږ لوی لوی کاهن چې جنت ته تللی په خپل باور ټینګ ونیسو.</w:t>
      </w:r>
    </w:p>
    <w:p w14:paraId="3CA79DF2" w14:textId="77777777" w:rsidR="000F7377" w:rsidRDefault="000F7377"/>
    <w:p w14:paraId="05632DCD" w14:textId="77777777" w:rsidR="000F7377" w:rsidRDefault="000F7377">
      <w:r xmlns:w="http://schemas.openxmlformats.org/wordprocessingml/2006/main">
        <w:t xml:space="preserve">1. د عیسی سره تړل - زموږ د لوی مشر کاهن وفاداري</w:t>
      </w:r>
    </w:p>
    <w:p w14:paraId="48E0BFA1" w14:textId="77777777" w:rsidR="000F7377" w:rsidRDefault="000F7377"/>
    <w:p w14:paraId="71245921" w14:textId="77777777" w:rsidR="000F7377" w:rsidRDefault="000F7377">
      <w:r xmlns:w="http://schemas.openxmlformats.org/wordprocessingml/2006/main">
        <w:t xml:space="preserve">2. زموږ د لوی لوی پادری په رڼا کې ژوند کول</w:t>
      </w:r>
    </w:p>
    <w:p w14:paraId="1A7C386F" w14:textId="77777777" w:rsidR="000F7377" w:rsidRDefault="000F7377"/>
    <w:p w14:paraId="2A8DAE1A" w14:textId="77777777" w:rsidR="000F7377" w:rsidRDefault="000F7377">
      <w:r xmlns:w="http://schemas.openxmlformats.org/wordprocessingml/2006/main">
        <w:t xml:space="preserve">1. عبرانیان 4:14</w:t>
      </w:r>
    </w:p>
    <w:p w14:paraId="185CE2A1" w14:textId="77777777" w:rsidR="000F7377" w:rsidRDefault="000F7377"/>
    <w:p w14:paraId="3E6F0365" w14:textId="77777777" w:rsidR="000F7377" w:rsidRDefault="000F7377">
      <w:r xmlns:w="http://schemas.openxmlformats.org/wordprocessingml/2006/main">
        <w:t xml:space="preserve">2. د فیلیپیانو 2: 5-11 - دا ذهن په خپل مینځ کې ولرئ، کوم چې ستاسو په مسیح عیسی کې دی، چا چې هغه د </w:t>
      </w:r>
      <w:r xmlns:w="http://schemas.openxmlformats.org/wordprocessingml/2006/main">
        <w:lastRenderedPageBreak xmlns:w="http://schemas.openxmlformats.org/wordprocessingml/2006/main"/>
      </w:r>
      <w:r xmlns:w="http://schemas.openxmlformats.org/wordprocessingml/2006/main">
        <w:t xml:space="preserve">خدای په شکل کې و، د خدای سره برابري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 له همدې امله خدای هغه ته ډیر لوړ کړی او هغه ته یې هغه نوم ورکړی چې له هر نوم څخه لوړ دی.</w:t>
      </w:r>
    </w:p>
    <w:p w14:paraId="43E2096A" w14:textId="77777777" w:rsidR="000F7377" w:rsidRDefault="000F7377"/>
    <w:p w14:paraId="51900B89" w14:textId="77777777" w:rsidR="000F7377" w:rsidRDefault="000F7377">
      <w:r xmlns:w="http://schemas.openxmlformats.org/wordprocessingml/2006/main">
        <w:t xml:space="preserve">عبرانيانو 4:15 ځکه چې موږ داسې مشر کاهن نه لرو چې زموږ د ضعف احساس سره مخ نه شي. مګر په ټولو ټکو کې ازمول شوی و لکه څنګه چې موږ یو، بیا هم پرته له ګناه.</w:t>
      </w:r>
    </w:p>
    <w:p w14:paraId="1E17736B" w14:textId="77777777" w:rsidR="000F7377" w:rsidRDefault="000F7377"/>
    <w:p w14:paraId="04B391E3" w14:textId="77777777" w:rsidR="000F7377" w:rsidRDefault="000F7377">
      <w:r xmlns:w="http://schemas.openxmlformats.org/wordprocessingml/2006/main">
        <w:t xml:space="preserve">دا برخه موږ ته یادونه کوي چې عیسی زموږ په مبارزه پوهیږي ځکه چې هغه زموږ په څیر ازمایښت تجربه کړ ، بیا هم هغه بې ګناه پاتې شو.</w:t>
      </w:r>
    </w:p>
    <w:p w14:paraId="77F065E9" w14:textId="77777777" w:rsidR="000F7377" w:rsidRDefault="000F7377"/>
    <w:p w14:paraId="5C82A18A" w14:textId="77777777" w:rsidR="000F7377" w:rsidRDefault="000F7377">
      <w:r xmlns:w="http://schemas.openxmlformats.org/wordprocessingml/2006/main">
        <w:t xml:space="preserve">1. "د صلیب ځواک: د عیسی له لارې د ازمایښت بریالي کول"</w:t>
      </w:r>
    </w:p>
    <w:p w14:paraId="1A7C1BC1" w14:textId="77777777" w:rsidR="000F7377" w:rsidRDefault="000F7377"/>
    <w:p w14:paraId="26416ED1" w14:textId="77777777" w:rsidR="000F7377" w:rsidRDefault="000F7377">
      <w:r xmlns:w="http://schemas.openxmlformats.org/wordprocessingml/2006/main">
        <w:t xml:space="preserve">2. "د ژغورونکي امید: د عیسی آرامۍ تجربه کول"</w:t>
      </w:r>
    </w:p>
    <w:p w14:paraId="37450824" w14:textId="77777777" w:rsidR="000F7377" w:rsidRDefault="000F7377"/>
    <w:p w14:paraId="6E561A1A" w14:textId="77777777" w:rsidR="000F7377" w:rsidRDefault="000F7377">
      <w:r xmlns:w="http://schemas.openxmlformats.org/wordprocessingml/2006/main">
        <w:t xml:space="preserve">1. 1 کورنتیان 10: 13 - "هیڅ آزموینه تاسو ته نه ده رسیدلې چې د انسان لپاره عام نه وي. خدای وفادار دی، او هغه به تاسو ته اجازه ورنکړي چې ستاسو له توان څخه بهر آزموینه وکړي، مګر هغه به د آزموینې سره د تیښتې لاره هم چمتو کړي، ترڅو تاسو د برداشت کولو توان ولرئ."</w:t>
      </w:r>
    </w:p>
    <w:p w14:paraId="78344D28" w14:textId="77777777" w:rsidR="000F7377" w:rsidRDefault="000F7377"/>
    <w:p w14:paraId="0980DF29" w14:textId="77777777" w:rsidR="000F7377" w:rsidRDefault="000F7377">
      <w:r xmlns:w="http://schemas.openxmlformats.org/wordprocessingml/2006/main">
        <w:t xml:space="preserve">2. جیمز 1: 12-15 - "برکت دی هغه سړی چې د آزموینې لاندې ثابت پاتې کیږي، ځکه چې کله چې هغه په آزموینې کې ولاړ وي هغه به د ژوند تاج ترلاسه کړي، کوم چې خدای د هغه چا سره ژمنه کړې چې د هغه سره مینه لري. کله چې څوک ازمویل شي نو دا دې ونه وايي چې زه د خدای لخوا ازمول شوی یم، ځکه چې خدای په بدۍ سره نه ازمویل کیدی شي او هغه پخپله هیڅوک نه ازمويي. مګر هر څوک هغه وخت ازمول کیږي کله چې هغه د خپلې خوښې په لالچ او لالچ کې وي. بیا هیله کله چې حامله شي ګناه زیږوي، او ګناه کله چې په بشپړ ډول لوی شي مرګ راوړي.</w:t>
      </w:r>
    </w:p>
    <w:p w14:paraId="2FFDE377" w14:textId="77777777" w:rsidR="000F7377" w:rsidRDefault="000F7377"/>
    <w:p w14:paraId="3A0C0F38" w14:textId="77777777" w:rsidR="000F7377" w:rsidRDefault="000F7377">
      <w:r xmlns:w="http://schemas.openxmlformats.org/wordprocessingml/2006/main">
        <w:t xml:space="preserve">عبرانيانو 4:16 نو راځئ چې په زړورتيا سره د فضل تخت ته ورشو، ترڅو رحم ترلاسه کړو، او د اړتيا په وخت کې د مرستې لپاره فضل پيدا کړو.</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رحم لپاره په زړورتیا د فضل تخت ته راتلل او د اړتیا په وخت کې د مرستې لپاره د فضل موندل.</w:t>
      </w:r>
    </w:p>
    <w:p w14:paraId="41127C1C" w14:textId="77777777" w:rsidR="000F7377" w:rsidRDefault="000F7377"/>
    <w:p w14:paraId="7D3009D9" w14:textId="77777777" w:rsidR="000F7377" w:rsidRDefault="000F7377">
      <w:r xmlns:w="http://schemas.openxmlformats.org/wordprocessingml/2006/main">
        <w:t xml:space="preserve">۱: د ضرورت په وخت کې خدای ته نږدې کېدل.</w:t>
      </w:r>
    </w:p>
    <w:p w14:paraId="36F6B535" w14:textId="77777777" w:rsidR="000F7377" w:rsidRDefault="000F7377"/>
    <w:p w14:paraId="319270F8" w14:textId="77777777" w:rsidR="000F7377" w:rsidRDefault="000F7377">
      <w:r xmlns:w="http://schemas.openxmlformats.org/wordprocessingml/2006/main">
        <w:t xml:space="preserve">2: په ایمان او زړورتیا کې وده کول ترڅو خدای ته نږدې شي.</w:t>
      </w:r>
    </w:p>
    <w:p w14:paraId="5A04B535" w14:textId="77777777" w:rsidR="000F7377" w:rsidRDefault="000F7377"/>
    <w:p w14:paraId="01A8874D" w14:textId="77777777" w:rsidR="000F7377" w:rsidRDefault="000F7377">
      <w:r xmlns:w="http://schemas.openxmlformats.org/wordprocessingml/2006/main">
        <w:t xml:space="preserve">1: جیمز 4: 8 - خدای ته نږدې شئ او هغه به تاسو ته نږدې شي.</w:t>
      </w:r>
    </w:p>
    <w:p w14:paraId="395B4EAB" w14:textId="77777777" w:rsidR="000F7377" w:rsidRDefault="000F7377"/>
    <w:p w14:paraId="7EE5CAB6" w14:textId="77777777" w:rsidR="000F7377" w:rsidRDefault="000F7377">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14:paraId="509EB68E" w14:textId="77777777" w:rsidR="000F7377" w:rsidRDefault="000F7377"/>
    <w:p w14:paraId="689C61AD" w14:textId="77777777" w:rsidR="000F7377" w:rsidRDefault="000F7377">
      <w:r xmlns:w="http://schemas.openxmlformats.org/wordprocessingml/2006/main">
        <w:t xml:space="preserve">عبرانیان 5 د عبرانیانو د کتاب پنځم څپرکی دی، چیرې چې لیکوال د لوړ پادریانو وړتیا او رول په اړه بحث کوي، عیسی زموږ د وروستي لوی پادری په توګه روښانه کوي. څپرکی د عیسی په اطاعت، د خدای لخوا د هغه ټاکل، او د مومنانو ترمنځ د روحاني بلوغت په اړتیا ټینګار کوي.</w:t>
      </w:r>
    </w:p>
    <w:p w14:paraId="525C18E4" w14:textId="77777777" w:rsidR="000F7377" w:rsidRDefault="000F7377"/>
    <w:p w14:paraId="3233C403" w14:textId="77777777" w:rsidR="000F7377" w:rsidRDefault="000F7377">
      <w:r xmlns:w="http://schemas.openxmlformats.org/wordprocessingml/2006/main">
        <w:t xml:space="preserve">لومړی پراګراف: لیکوال د لوړ پوړو کاهنانو وړتیاو او دندو په اړه بحث کوي (عبراني 5: 1-4). هغه تشریح کوي چې هر لوی پادری د نارینه وو څخه اخیستل کیږي او د خدای پورې اړوند مسلو کې د دوی استازیتوب لپاره ټاکل کیږي. لوړ پادریان د ګناهونو لپاره ډالۍ او قربانۍ وړاندې کوي، د هغو کسانو په وړاندې رحم کوي چې ناپوه او ګمراه دي. دوی پخپله د ضعف تابع دي، کوم چې دوی هڅوي چې د خپلو ګناهونو لپاره قرباني هم وړاندې کړي. هيڅوک دا وياړ په خپله نه اخلي. هغه باید د خدای لخوا وبلل شي.</w:t>
      </w:r>
    </w:p>
    <w:p w14:paraId="06F3711F" w14:textId="77777777" w:rsidR="000F7377" w:rsidRDefault="000F7377"/>
    <w:p w14:paraId="4447776C" w14:textId="77777777" w:rsidR="000F7377" w:rsidRDefault="000F7377">
      <w:r xmlns:w="http://schemas.openxmlformats.org/wordprocessingml/2006/main">
        <w:t xml:space="preserve">دوهم پراګراف: لیکوال زموږ د لوی پادری په توګه د عیسی ټاکل په ګوته کوي (عبرانیانو 5: 5-10). د زبور 2: 7 او زبور 110: 4 په حواله، هغه اعلان کوي چې مسیح خپل ځان د لوړ کاهن کیدو لپاره نه دی غوره کړی مګر د خدای لخوا ټاکل شوی و چې ویلي یې وو، "تاسو زما زوی یاست؛ نن زه تاسو زیږیدلی یم." که څه هم عیسی د خدای زوی و، هغه د مصیبت له لارې اطاعت زده کړ. په خپل ځمکني ژوند کې، هغه هغه چا ته په لوړ ژړا او اوښکو سره دعاګانې وکړې چې کولی شي هغه له مرګ څخه وژغوري. د هغه د کامل اطاعت له امله، عیسی د ټولو لپاره چې د هغه اطاعت کوي د ابدي نجات سرچینه شو.</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دریم پراګراف: فصل د روحاني بلوغ په اړه د نصیحت سره پای ته رسیږي (عبرانیانو 5: 11-14). لیکوال خپله مایوسي څرګندوي چې د میلچیزیدیک د حکم سره سم د عیسی د لوی پادری په اړه د ویلو لپاره ډیر څه شتون لري مګر تشریح کول یې ګران دي ځکه چې د هغه لوستونکي په اوریدلو کې ستړي شوي دي. د دې پرځای چې د روحاني حقیقتونو په پوهیدو کې پرمختګ وکړي ، دوی لاهم د بالغ مومنانو لپاره د مناسب خواړو پرځای شیدو ته اړتیا لري. هغه څوک چې یوازې شیدې خوري په عقیده کې ماشومان دي، پداسې حال کې چې هغه څوک چې د ښه او بد پیژندلو لپاره یې ځانونه روزلي دي بالغ دي.</w:t>
      </w:r>
    </w:p>
    <w:p w14:paraId="342ED025" w14:textId="77777777" w:rsidR="000F7377" w:rsidRDefault="000F7377"/>
    <w:p w14:paraId="02F3F416" w14:textId="77777777" w:rsidR="000F7377" w:rsidRDefault="000F7377">
      <w:r xmlns:w="http://schemas.openxmlformats.org/wordprocessingml/2006/main">
        <w:t xml:space="preserve">په لنډیز کې،</w:t>
      </w:r>
    </w:p>
    <w:p w14:paraId="63E79EE5" w14:textId="77777777" w:rsidR="000F7377" w:rsidRDefault="000F7377">
      <w:r xmlns:w="http://schemas.openxmlformats.org/wordprocessingml/2006/main">
        <w:t xml:space="preserve">د عبرانیانو پنځم څپرکی د لوړ پادریانو وړتیا او رول په اړه بحث کوي، عیسی زموږ د وروستي لوړ کاهن په توګه روښانه کوي.</w:t>
      </w:r>
    </w:p>
    <w:p w14:paraId="47C7AC28" w14:textId="77777777" w:rsidR="000F7377" w:rsidRDefault="000F7377">
      <w:r xmlns:w="http://schemas.openxmlformats.org/wordprocessingml/2006/main">
        <w:t xml:space="preserve">لیکوال تشریح کوي چې لوړ پادریان د نارینه وو څخه اخیستل کیږي، د ګناهونو لپاره قربانۍ وړاندې کوي او رحم څرګندوي. دوی پخپله د ضعف تابع دي او باید د خدای لخوا وبلل شي.</w:t>
      </w:r>
    </w:p>
    <w:p w14:paraId="522459C4" w14:textId="77777777" w:rsidR="000F7377" w:rsidRDefault="000F7377"/>
    <w:p w14:paraId="579488DF" w14:textId="77777777" w:rsidR="000F7377" w:rsidRDefault="000F7377">
      <w:r xmlns:w="http://schemas.openxmlformats.org/wordprocessingml/2006/main">
        <w:t xml:space="preserve">عیسی زموږ د لوی کاهن په توګه د خدای لخوا ټاکل شوی و. هغه اطاعت د تکالیف له لارې زده کړ، په اوښکو سره لمونځ کول. د هغه کامل اطاعت هغه د هغه چا لپاره د ابدي نجات سرچینه ګرځوي څوک چې د هغه اطاعت کوي.</w:t>
      </w:r>
    </w:p>
    <w:p w14:paraId="7853B697" w14:textId="77777777" w:rsidR="000F7377" w:rsidRDefault="000F7377"/>
    <w:p w14:paraId="3E90A80E" w14:textId="77777777" w:rsidR="000F7377" w:rsidRDefault="000F7377">
      <w:r xmlns:w="http://schemas.openxmlformats.org/wordprocessingml/2006/main">
        <w:t xml:space="preserve">څپرکی د معنوي بلوغ په اړه په نصیحت سره پای ته رسي ، دا مایوسي څرګندوي چې لوستونکي یې په اوریدلو کې ستړي شوي دي. د دې پر ځای چې په پوهه کې پرمختګ وکړي، دوی لاهم د بالغ مومنانو لپاره د جامد خواړو پرځای شیدو ته اړتیا لري. روحاني بلوغ د ښه او بد تر مینځ د تمرین او تفریق له لارې ترلاسه کیږي. دا فصل زموږ د لوی پادری په توګه د عیسی د ټاکل کیدو یادونه کوي، د اطاعت اهمیت، او د مومنانو اړتیا چې د روحاني ودې او بلوغ لپاره هڅه وکړي.</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د عبرانيانو په نوم خط 5: 1 ځکه چې هر مشر کاهن چې د انسانانو څخه اخستل شوی د خدای په اړه د سړو لپاره ټاکل شوی ترڅو د ګناهونو لپاره ډالۍ او قرباني دواړه وړاندې کړي:</w:t>
      </w:r>
    </w:p>
    <w:p w14:paraId="4FDD0CBD" w14:textId="77777777" w:rsidR="000F7377" w:rsidRDefault="000F7377"/>
    <w:p w14:paraId="6E3E7D7B" w14:textId="77777777" w:rsidR="000F7377" w:rsidRDefault="000F7377">
      <w:r xmlns:w="http://schemas.openxmlformats.org/wordprocessingml/2006/main">
        <w:t xml:space="preserve">لوړ کاهنان د خدای لخوا ټاکل شوي ترڅو د انسانانو د ګناهونو لپاره ډالۍ او قربانۍ وړاندې کړي.</w:t>
      </w:r>
    </w:p>
    <w:p w14:paraId="6E60DB2E" w14:textId="77777777" w:rsidR="000F7377" w:rsidRDefault="000F7377"/>
    <w:p w14:paraId="14C56B86" w14:textId="77777777" w:rsidR="000F7377" w:rsidRDefault="000F7377">
      <w:r xmlns:w="http://schemas.openxmlformats.org/wordprocessingml/2006/main">
        <w:t xml:space="preserve">1. د بخښنې ځواک: څنګه لوړ پادریان د خدای د رحمت د استازو په توګه خدمت کوي</w:t>
      </w:r>
    </w:p>
    <w:p w14:paraId="74BAB83C" w14:textId="77777777" w:rsidR="000F7377" w:rsidRDefault="000F7377"/>
    <w:p w14:paraId="3A3ADDB8" w14:textId="77777777" w:rsidR="000F7377" w:rsidRDefault="000F7377">
      <w:r xmlns:w="http://schemas.openxmlformats.org/wordprocessingml/2006/main">
        <w:t xml:space="preserve">2. د لوی کاهن وزارت: موږ څنګه کولی شو د خدای استازیتوب او خدمت وکړو</w:t>
      </w:r>
    </w:p>
    <w:p w14:paraId="7F58A27F" w14:textId="77777777" w:rsidR="000F7377" w:rsidRDefault="000F7377"/>
    <w:p w14:paraId="065EED5B" w14:textId="77777777" w:rsidR="000F7377" w:rsidRDefault="000F7377">
      <w:r xmlns:w="http://schemas.openxmlformats.org/wordprocessingml/2006/main">
        <w:t xml:space="preserve">1. خروج 28: 1 - او ته خپل ورور هارون او د هغه زامن د هغه سره د بني اسرائيلو څخه راوباسه ترڅو هغه زما د کاهن په دفتر کې حتی هارون، ناداب او ابيهو، الاعزر او ايتمار هم خدمت وکړي. د هارون زامن.</w:t>
      </w:r>
    </w:p>
    <w:p w14:paraId="02C4826C" w14:textId="77777777" w:rsidR="000F7377" w:rsidRDefault="000F7377"/>
    <w:p w14:paraId="47CC0BDA" w14:textId="77777777" w:rsidR="000F7377" w:rsidRDefault="000F7377">
      <w:r xmlns:w="http://schemas.openxmlformats.org/wordprocessingml/2006/main">
        <w:t xml:space="preserve">2. یوحنا 1:29 - بله ورځ یوحنا عیسی ولید چې هغه ته راځي او ویې ویل: ګورئ د خدای وری چې د نړۍ ګناه لیرې کوي.</w:t>
      </w:r>
    </w:p>
    <w:p w14:paraId="79EF80E3" w14:textId="77777777" w:rsidR="000F7377" w:rsidRDefault="000F7377"/>
    <w:p w14:paraId="74307B60" w14:textId="77777777" w:rsidR="000F7377" w:rsidRDefault="000F7377">
      <w:r xmlns:w="http://schemas.openxmlformats.org/wordprocessingml/2006/main">
        <w:t xml:space="preserve">د عبرانيانو په نوم خط 5: 2 څوک چې په ناپوهانو او په هغوئ باندې رحم وکړي چې د لارې څخه بهر دي. د دې لپاره چې هغه پخپله هم د ضعف سره مخ دی.</w:t>
      </w:r>
    </w:p>
    <w:p w14:paraId="02F9F5E9" w14:textId="77777777" w:rsidR="000F7377" w:rsidRDefault="000F7377"/>
    <w:p w14:paraId="4A5B8BA3" w14:textId="77777777" w:rsidR="000F7377" w:rsidRDefault="000F7377">
      <w:r xmlns:w="http://schemas.openxmlformats.org/wordprocessingml/2006/main">
        <w:t xml:space="preserve">شفقت اړین دی، ځکه چې هرڅوک د کمزورتیا سره مخ دی.</w:t>
      </w:r>
    </w:p>
    <w:p w14:paraId="3508DB90" w14:textId="77777777" w:rsidR="000F7377" w:rsidRDefault="000F7377"/>
    <w:p w14:paraId="2FDBEAA5" w14:textId="77777777" w:rsidR="000F7377" w:rsidRDefault="000F7377">
      <w:r xmlns:w="http://schemas.openxmlformats.org/wordprocessingml/2006/main">
        <w:t xml:space="preserve">1. شفقت: د هر عیسوی لپاره لازمي فضیلت</w:t>
      </w:r>
    </w:p>
    <w:p w14:paraId="22C592C9" w14:textId="77777777" w:rsidR="000F7377" w:rsidRDefault="000F7377"/>
    <w:p w14:paraId="109CF081" w14:textId="77777777" w:rsidR="000F7377" w:rsidRDefault="000F7377">
      <w:r xmlns:w="http://schemas.openxmlformats.org/wordprocessingml/2006/main">
        <w:t xml:space="preserve">2. خواخوږي: د نورو په مبارزه پوهیدل</w:t>
      </w:r>
    </w:p>
    <w:p w14:paraId="6FC34347" w14:textId="77777777" w:rsidR="000F7377" w:rsidRDefault="000F7377"/>
    <w:p w14:paraId="30F8E066" w14:textId="77777777" w:rsidR="000F7377" w:rsidRDefault="000F7377">
      <w:r xmlns:w="http://schemas.openxmlformats.org/wordprocessingml/2006/main">
        <w:t xml:space="preserve">1. جیمز 5: 11-12 - "وګورئ، موږ هغه خوشحاله شمیرو چې صبر کوي. تاسو د ایوب د صبر په اړه اوریدلي دي، او د څښتن پای مو لیدلی دی؛ چې څښتن ډیر رحم کوونکی او مهربان دی."</w:t>
      </w:r>
    </w:p>
    <w:p w14:paraId="56C56838" w14:textId="77777777" w:rsidR="000F7377" w:rsidRDefault="000F7377"/>
    <w:p w14:paraId="6E3C0AE7" w14:textId="77777777" w:rsidR="000F7377" w:rsidRDefault="000F7377">
      <w:r xmlns:w="http://schemas.openxmlformats.org/wordprocessingml/2006/main">
        <w:t xml:space="preserve">2. 1 پیټر 4: 8 - "او له هرڅه پورته په خپل منځ کې زړور خیرات ولرئ: ځکه چې خیرات به د ګناهونو کثرت پوښي."</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عبرانيانو په نوم خط 5: 3 او د دې له امله هغه بايد د خلکو لپاره لکه څنګه چې د ځان لپاره وي، د ګناهونو لپاره نذرانه کړي.</w:t>
      </w:r>
    </w:p>
    <w:p w14:paraId="7EB5AF29" w14:textId="77777777" w:rsidR="000F7377" w:rsidRDefault="000F7377"/>
    <w:p w14:paraId="1B0DAE35" w14:textId="77777777" w:rsidR="000F7377" w:rsidRDefault="000F7377">
      <w:r xmlns:w="http://schemas.openxmlformats.org/wordprocessingml/2006/main">
        <w:t xml:space="preserve">عیسی، د لوی کاهن په توګه، ځان د نورو د ګناهونو لپاره د قربانۍ په توګه وړاندې کړ.</w:t>
      </w:r>
    </w:p>
    <w:p w14:paraId="76E0F9E6" w14:textId="77777777" w:rsidR="000F7377" w:rsidRDefault="000F7377"/>
    <w:p w14:paraId="2FDFD3CF" w14:textId="77777777" w:rsidR="000F7377" w:rsidRDefault="000F7377">
      <w:r xmlns:w="http://schemas.openxmlformats.org/wordprocessingml/2006/main">
        <w:t xml:space="preserve">1. وروستۍ قرباني: زموږ د ګناهونو لپاره د عیسی مرګ</w:t>
      </w:r>
    </w:p>
    <w:p w14:paraId="38CD6B5D" w14:textId="77777777" w:rsidR="000F7377" w:rsidRDefault="000F7377"/>
    <w:p w14:paraId="3B9CAD58" w14:textId="77777777" w:rsidR="000F7377" w:rsidRDefault="000F7377">
      <w:r xmlns:w="http://schemas.openxmlformats.org/wordprocessingml/2006/main">
        <w:t xml:space="preserve">2. د بخښنې ځواک: د عیسی د پخلاینې وزارت</w:t>
      </w:r>
    </w:p>
    <w:p w14:paraId="04B2EBA7" w14:textId="77777777" w:rsidR="000F7377" w:rsidRDefault="000F7377"/>
    <w:p w14:paraId="5F07219C" w14:textId="77777777" w:rsidR="000F7377" w:rsidRDefault="000F7377">
      <w:r xmlns:w="http://schemas.openxmlformats.org/wordprocessingml/2006/main">
        <w:t xml:space="preserve">1. د روميانو په نوم خط 5: 10-11 - ځکه چې که موږ دښمنان وو د خدای سره د هغه د زوی په مرګ سره پخلا شوي وو، نو ډیر څه، اوس چې موږ پخلا شوي یو، ایا موږ به د هغه ژوند وژغورو.</w:t>
      </w:r>
    </w:p>
    <w:p w14:paraId="2FA14380" w14:textId="77777777" w:rsidR="000F7377" w:rsidRDefault="000F7377"/>
    <w:p w14:paraId="58A75992" w14:textId="77777777" w:rsidR="000F7377" w:rsidRDefault="000F7377">
      <w:r xmlns:w="http://schemas.openxmlformats.org/wordprocessingml/2006/main">
        <w:t xml:space="preserve">2. یسعیاه 53: 5-6 - مګر هغه زموږ د سرغړونو لپاره ټپي شوی و. هغه زمونږ د ګناهونو په وجه مات شو. په هغه باندې هغه عذاب و چې موږ ته یې سوله راوړه، او د هغه په پټو سره موږ روغ شوي یو. موږ ټول د پسونو په څیر ګمراه شوي یو. موږ مخ اړولی؟ </w:t>
      </w:r>
      <w:r xmlns:w="http://schemas.openxmlformats.org/wordprocessingml/2006/main">
        <w:rPr>
          <w:rFonts w:ascii="맑은 고딕 Semilight" w:hAnsi="맑은 고딕 Semilight"/>
        </w:rPr>
        <w:t xml:space="preserve">ډیر </w:t>
      </w:r>
      <w:r xmlns:w="http://schemas.openxmlformats.org/wordprocessingml/2006/main">
        <w:t xml:space="preserve">یو؟ </w:t>
      </w:r>
      <w:r xmlns:w="http://schemas.openxmlformats.org/wordprocessingml/2006/main">
        <w:t xml:space="preserve">په خپله لاره </w:t>
      </w:r>
      <w:r xmlns:w="http://schemas.openxmlformats.org/wordprocessingml/2006/main">
        <w:rPr>
          <w:rFonts w:ascii="맑은 고딕 Semilight" w:hAnsi="맑은 고딕 Semilight"/>
        </w:rPr>
        <w:t xml:space="preserve">؛ </w:t>
      </w:r>
      <w:r xmlns:w="http://schemas.openxmlformats.org/wordprocessingml/2006/main">
        <w:t xml:space="preserve">او مالِک خُدائ زمونږ د ټولو ګناه په هغۀ باندې واچوله.</w:t>
      </w:r>
    </w:p>
    <w:p w14:paraId="2724083D" w14:textId="77777777" w:rsidR="000F7377" w:rsidRDefault="000F7377"/>
    <w:p w14:paraId="2C5CC99A" w14:textId="77777777" w:rsidR="000F7377" w:rsidRDefault="000F7377">
      <w:r xmlns:w="http://schemas.openxmlformats.org/wordprocessingml/2006/main">
        <w:t xml:space="preserve">عبرانيانو 5: 4 او هيڅوک دا عزت خپل ځان ته نه اخلي مګر هغه څوک چې د خدای لخوا بلل شوی وي لکه هارون.</w:t>
      </w:r>
    </w:p>
    <w:p w14:paraId="7EAEF0AF" w14:textId="77777777" w:rsidR="000F7377" w:rsidRDefault="000F7377"/>
    <w:p w14:paraId="18545E51" w14:textId="77777777" w:rsidR="000F7377" w:rsidRDefault="000F7377">
      <w:r xmlns:w="http://schemas.openxmlformats.org/wordprocessingml/2006/main">
        <w:t xml:space="preserve">هارون د خدای لخوا د اسراییلو لوی کاهن بلل شوی و، د دندې لپاره د خدای لخوا د ټاکل کیدو په اهمیت ټینګار کوي.</w:t>
      </w:r>
    </w:p>
    <w:p w14:paraId="77B2FCE6" w14:textId="77777777" w:rsidR="000F7377" w:rsidRDefault="000F7377"/>
    <w:p w14:paraId="289CFB97" w14:textId="77777777" w:rsidR="000F7377" w:rsidRDefault="000F7377">
      <w:r xmlns:w="http://schemas.openxmlformats.org/wordprocessingml/2006/main">
        <w:t xml:space="preserve">1: خدای موږ ته د هغه د ارادې د ترسره کولو لپاره غږ کوي - عبرانیان 5: 4</w:t>
      </w:r>
    </w:p>
    <w:p w14:paraId="296CA965" w14:textId="77777777" w:rsidR="000F7377" w:rsidRDefault="000F7377"/>
    <w:p w14:paraId="48AB63DA" w14:textId="77777777" w:rsidR="000F7377" w:rsidRDefault="000F7377">
      <w:r xmlns:w="http://schemas.openxmlformats.org/wordprocessingml/2006/main">
        <w:t xml:space="preserve">2: موږ باید د خدای په بلنه کې عاجز واوسو - عبرانیان 5: 4</w:t>
      </w:r>
    </w:p>
    <w:p w14:paraId="72228C11" w14:textId="77777777" w:rsidR="000F7377" w:rsidRDefault="000F7377"/>
    <w:p w14:paraId="32645B44" w14:textId="77777777" w:rsidR="000F7377" w:rsidRDefault="000F7377">
      <w:r xmlns:w="http://schemas.openxmlformats.org/wordprocessingml/2006/main">
        <w:t xml:space="preserve">1: متی 22:14 - "ځکه چې ډیری بلل کیږي، مګر لږ غوره شوي دي."</w:t>
      </w:r>
    </w:p>
    <w:p w14:paraId="4F0E198B" w14:textId="77777777" w:rsidR="000F7377" w:rsidRDefault="000F7377"/>
    <w:p w14:paraId="6AF6BB2A" w14:textId="77777777" w:rsidR="000F7377" w:rsidRDefault="000F7377">
      <w:r xmlns:w="http://schemas.openxmlformats.org/wordprocessingml/2006/main">
        <w:t xml:space="preserve">2: د روميانو 12: 3 - د هغه فضل له مخې چې ما ته راکړل شوی دی زه ستاسو ټولو ته وایم چې خپل ځان د هغه په پرتله لوړ فکر مه کوئ ، بلکه په سم قضاوت سره فکر وکړئ ، هر یو د خدای د باور د اندازې سره سم. ګمارلی دی."</w:t>
      </w:r>
    </w:p>
    <w:p w14:paraId="16773A03" w14:textId="77777777" w:rsidR="000F7377" w:rsidRDefault="000F7377"/>
    <w:p w14:paraId="76F95363" w14:textId="77777777" w:rsidR="000F7377" w:rsidRDefault="000F7377">
      <w:r xmlns:w="http://schemas.openxmlformats.org/wordprocessingml/2006/main">
        <w:t xml:space="preserve">د عبرانيانو په نوم خط 5: 5 نو مسيح هم خپل ځان ته جلال نه دی ورکړی چې مشر کاهن جوړ شي. خو هغه چا چې ورته وویل، ته زما زوی یې، نن زه تا پیدا کړی یم.</w:t>
      </w:r>
    </w:p>
    <w:p w14:paraId="5600F60C" w14:textId="77777777" w:rsidR="000F7377" w:rsidRDefault="000F7377"/>
    <w:p w14:paraId="7DEC1893" w14:textId="77777777" w:rsidR="000F7377" w:rsidRDefault="000F7377">
      <w:r xmlns:w="http://schemas.openxmlformats.org/wordprocessingml/2006/main">
        <w:t xml:space="preserve">مسیح خپل ځان ته جلال نه دی ورکړی، مګر د خدای لخوا جلال ورکړل شوی.</w:t>
      </w:r>
    </w:p>
    <w:p w14:paraId="6577C705" w14:textId="77777777" w:rsidR="000F7377" w:rsidRDefault="000F7377"/>
    <w:p w14:paraId="3F1B0254" w14:textId="77777777" w:rsidR="000F7377" w:rsidRDefault="000F7377">
      <w:r xmlns:w="http://schemas.openxmlformats.org/wordprocessingml/2006/main">
        <w:t xml:space="preserve">1. د خدای جل جلاله په مخ کې عاجزي ساتل</w:t>
      </w:r>
    </w:p>
    <w:p w14:paraId="0A351F7E" w14:textId="77777777" w:rsidR="000F7377" w:rsidRDefault="000F7377"/>
    <w:p w14:paraId="3305E97C" w14:textId="77777777" w:rsidR="000F7377" w:rsidRDefault="000F7377">
      <w:r xmlns:w="http://schemas.openxmlformats.org/wordprocessingml/2006/main">
        <w:t xml:space="preserve">2. په تواضع او شکر سره د خدای خدمت کول</w:t>
      </w:r>
    </w:p>
    <w:p w14:paraId="04DB032E" w14:textId="77777777" w:rsidR="000F7377" w:rsidRDefault="000F7377"/>
    <w:p w14:paraId="6115B9FA" w14:textId="77777777" w:rsidR="000F7377" w:rsidRDefault="000F7377">
      <w:r xmlns:w="http://schemas.openxmlformats.org/wordprocessingml/2006/main">
        <w:t xml:space="preserve">1. د فیلیپیانو 2: 6-7 - "څوک چې هغه د خدای په شکل کې و، د خدای سره برابري یې د مینځلو وړ نه ګڼله، مګر د یو بنده په شکل کې د زیږون په څیر یې ځان خالي کړ. د نارینه وو."</w:t>
      </w:r>
    </w:p>
    <w:p w14:paraId="198C837D" w14:textId="77777777" w:rsidR="000F7377" w:rsidRDefault="000F7377"/>
    <w:p w14:paraId="3E9D19D1" w14:textId="77777777" w:rsidR="000F7377" w:rsidRDefault="000F7377">
      <w:r xmlns:w="http://schemas.openxmlformats.org/wordprocessingml/2006/main">
        <w:t xml:space="preserve">2. 1 پیټر 5: 5-6 - "همدارنګه تاسو څوک چې کوچني یاست ، د مشرانو تابع اوسئ ، تاسو ټول د یو بل په وړاندې په عاجزۍ سره جامې واغوندي ، ځکه چې د غرور مخالفت کوي مګر په عاجزانو فضل </w:t>
      </w:r>
      <w:r xmlns:w="http://schemas.openxmlformats.org/wordprocessingml/2006/main">
        <w:rPr>
          <w:rFonts w:ascii="맑은 고딕 Semilight" w:hAnsi="맑은 고딕 Semilight"/>
        </w:rPr>
        <w:t xml:space="preserve">کوي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عبرانيانو 5: 6 لکه څنګه چې هغه په بل ځای کې هم وايي، ته د ملکیسیدیک د حکم سره سم د تل لپاره کاهن یې.</w:t>
      </w:r>
    </w:p>
    <w:p w14:paraId="273C06F9" w14:textId="77777777" w:rsidR="000F7377" w:rsidRDefault="000F7377"/>
    <w:p w14:paraId="44E43A2D" w14:textId="77777777" w:rsidR="000F7377" w:rsidRDefault="000F7377">
      <w:r xmlns:w="http://schemas.openxmlformats.org/wordprocessingml/2006/main">
        <w:t xml:space="preserve">د عبرانیانو لیکوال د خدای په حواله وايي چې عیسی د میلچیسیدیک له حکم وروسته د تل لپاره پادری دی.</w:t>
      </w:r>
    </w:p>
    <w:p w14:paraId="0298A146" w14:textId="77777777" w:rsidR="000F7377" w:rsidRDefault="000F7377"/>
    <w:p w14:paraId="346FB480" w14:textId="77777777" w:rsidR="000F7377" w:rsidRDefault="000F7377">
      <w:r xmlns:w="http://schemas.openxmlformats.org/wordprocessingml/2006/main">
        <w:t xml:space="preserve">1. عیسی: ابدي لوی کاهن</w:t>
      </w:r>
    </w:p>
    <w:p w14:paraId="3C6C6393" w14:textId="77777777" w:rsidR="000F7377" w:rsidRDefault="000F7377"/>
    <w:p w14:paraId="2534DD6A" w14:textId="77777777" w:rsidR="000F7377" w:rsidRDefault="000F7377">
      <w:r xmlns:w="http://schemas.openxmlformats.org/wordprocessingml/2006/main">
        <w:t xml:space="preserve">2. د میلچیسیدیک حکم: د عقیدې پادری</w:t>
      </w:r>
    </w:p>
    <w:p w14:paraId="781EEB45" w14:textId="77777777" w:rsidR="000F7377" w:rsidRDefault="000F7377"/>
    <w:p w14:paraId="5534A602" w14:textId="77777777" w:rsidR="000F7377" w:rsidRDefault="000F7377">
      <w:r xmlns:w="http://schemas.openxmlformats.org/wordprocessingml/2006/main">
        <w:t xml:space="preserve">1. عبرانیان 7:17 -؟ </w:t>
      </w:r>
      <w:r xmlns:w="http://schemas.openxmlformats.org/wordprocessingml/2006/main">
        <w:rPr>
          <w:rFonts w:ascii="맑은 고딕 Semilight" w:hAnsi="맑은 고딕 Semilight"/>
        </w:rPr>
        <w:t xml:space="preserve">یا </w:t>
      </w:r>
      <w:r xmlns:w="http://schemas.openxmlformats.org/wordprocessingml/2006/main">
        <w:t xml:space="preserve">دا د هغه په اړه شاهد دی ، ته د میلچیسیدیک له حکم وروسته د تل لپاره پادری یې؟</w:t>
      </w:r>
    </w:p>
    <w:p w14:paraId="5FD182F3" w14:textId="77777777" w:rsidR="000F7377" w:rsidRDefault="000F7377"/>
    <w:p w14:paraId="03999785" w14:textId="77777777" w:rsidR="000F7377" w:rsidRDefault="000F7377">
      <w:r xmlns:w="http://schemas.openxmlformats.org/wordprocessingml/2006/main">
        <w:t xml:space="preserve">2. زبور 110: 4 -؟ هغه څښتن قسم </w:t>
      </w:r>
      <w:r xmlns:w="http://schemas.openxmlformats.org/wordprocessingml/2006/main">
        <w:rPr>
          <w:rFonts w:ascii="맑은 고딕 Semilight" w:hAnsi="맑은 고딕 Semilight"/>
        </w:rPr>
        <w:t xml:space="preserve">خوړلی </w:t>
      </w:r>
      <w:r xmlns:w="http://schemas.openxmlformats.org/wordprocessingml/2006/main">
        <w:t xml:space="preserve">دی، او نه به توبه وباسي، ته د ملکیسیدیک د حکم سره سم د تل لپاره پادری یې؟</w:t>
      </w:r>
    </w:p>
    <w:p w14:paraId="36568ABB" w14:textId="77777777" w:rsidR="000F7377" w:rsidRDefault="000F7377"/>
    <w:p w14:paraId="3114F15D" w14:textId="77777777" w:rsidR="000F7377" w:rsidRDefault="000F7377">
      <w:r xmlns:w="http://schemas.openxmlformats.org/wordprocessingml/2006/main">
        <w:t xml:space="preserve">عبرانيانو 5: 7 هغه څوک چې د هغه د بدن په ورځو کې ، کله چې هغه په زورې ژړا او اوښکو سره هغه ته دعاګانې او بخښنې وړاندې کړې چې کولی شي هغه له مرګ څخه وژغوري ، او په هغه کې اوریدلی شو چې هغه ویره لري.</w:t>
      </w:r>
    </w:p>
    <w:p w14:paraId="0B7C56ED" w14:textId="77777777" w:rsidR="000F7377" w:rsidRDefault="000F7377"/>
    <w:p w14:paraId="3C1F8948" w14:textId="77777777" w:rsidR="000F7377" w:rsidRDefault="000F7377">
      <w:r xmlns:w="http://schemas.openxmlformats.org/wordprocessingml/2006/main">
        <w:t xml:space="preserve">مسیح د خپلې تجربې له لارې وښوده چې دعا د عاجزۍ او زړورتیا سره د خدای لخوا اوریدل کیږي او ځواب ورکول کیږي.</w:t>
      </w:r>
    </w:p>
    <w:p w14:paraId="20E25810" w14:textId="77777777" w:rsidR="000F7377" w:rsidRDefault="000F7377"/>
    <w:p w14:paraId="26592D8A" w14:textId="77777777" w:rsidR="000F7377" w:rsidRDefault="000F7377">
      <w:r xmlns:w="http://schemas.openxmlformats.org/wordprocessingml/2006/main">
        <w:t xml:space="preserve">1. د دعا ځواک: زموږ په ضعف کې په خدای باور او تکیه کول</w:t>
      </w:r>
    </w:p>
    <w:p w14:paraId="4634C4CC" w14:textId="77777777" w:rsidR="000F7377" w:rsidRDefault="000F7377"/>
    <w:p w14:paraId="716EB2C1" w14:textId="77777777" w:rsidR="000F7377" w:rsidRDefault="000F7377">
      <w:r xmlns:w="http://schemas.openxmlformats.org/wordprocessingml/2006/main">
        <w:t xml:space="preserve">2. د باور ژوند کول: د دوامداره دعا د مسیح مثال تعقیب کول</w:t>
      </w:r>
    </w:p>
    <w:p w14:paraId="3ECC7E7D" w14:textId="77777777" w:rsidR="000F7377" w:rsidRDefault="000F7377"/>
    <w:p w14:paraId="461D5C4C" w14:textId="77777777" w:rsidR="000F7377" w:rsidRDefault="000F7377">
      <w:r xmlns:w="http://schemas.openxmlformats.org/wordprocessingml/2006/main">
        <w:t xml:space="preserve">1. جیمز 5: 13-18</w:t>
      </w:r>
    </w:p>
    <w:p w14:paraId="6F6AB61C" w14:textId="77777777" w:rsidR="000F7377" w:rsidRDefault="000F7377"/>
    <w:p w14:paraId="6BD93C97" w14:textId="77777777" w:rsidR="000F7377" w:rsidRDefault="000F7377">
      <w:r xmlns:w="http://schemas.openxmlformats.org/wordprocessingml/2006/main">
        <w:t xml:space="preserve">2. متی 6: 9-13</w:t>
      </w:r>
    </w:p>
    <w:p w14:paraId="07F666C4" w14:textId="77777777" w:rsidR="000F7377" w:rsidRDefault="000F7377"/>
    <w:p w14:paraId="12D13510" w14:textId="77777777" w:rsidR="000F7377" w:rsidRDefault="000F7377">
      <w:r xmlns:w="http://schemas.openxmlformats.org/wordprocessingml/2006/main">
        <w:t xml:space="preserve">عبرانيانو 5: 8 که څه هم هغه زوی و، مګر د هغه څه په واسطه یې اطاعت زده کړ چې هغه یې زغملی و.</w:t>
      </w:r>
    </w:p>
    <w:p w14:paraId="7EED61B4" w14:textId="77777777" w:rsidR="000F7377" w:rsidRDefault="000F7377"/>
    <w:p w14:paraId="73CA2DC0" w14:textId="77777777" w:rsidR="000F7377" w:rsidRDefault="000F7377">
      <w:r xmlns:w="http://schemas.openxmlformats.org/wordprocessingml/2006/main">
        <w:t xml:space="preserve">عیسی په خپله خوښه د درد په زغملو سره خدای ته خپله اطاعت څرګند کړ.</w:t>
      </w:r>
    </w:p>
    <w:p w14:paraId="2E4A063A" w14:textId="77777777" w:rsidR="000F7377" w:rsidRDefault="000F7377"/>
    <w:p w14:paraId="68DDB310" w14:textId="77777777" w:rsidR="000F7377" w:rsidRDefault="000F7377">
      <w:r xmlns:w="http://schemas.openxmlformats.org/wordprocessingml/2006/main">
        <w:t xml:space="preserve">1. د اطاعت ځواک: عیسی د مثال په توګه</w:t>
      </w:r>
    </w:p>
    <w:p w14:paraId="1C2B5E68" w14:textId="77777777" w:rsidR="000F7377" w:rsidRDefault="000F7377"/>
    <w:p w14:paraId="46D17D58" w14:textId="77777777" w:rsidR="000F7377" w:rsidRDefault="000F7377">
      <w:r xmlns:w="http://schemas.openxmlformats.org/wordprocessingml/2006/main">
        <w:t xml:space="preserve">2. د کړاو اړتیا: د عیسی له لارې د اطاعت زده کړه</w:t>
      </w:r>
    </w:p>
    <w:p w14:paraId="6DC27055" w14:textId="77777777" w:rsidR="000F7377" w:rsidRDefault="000F7377"/>
    <w:p w14:paraId="575C6523" w14:textId="77777777" w:rsidR="000F7377" w:rsidRDefault="000F7377">
      <w:r xmlns:w="http://schemas.openxmlformats.org/wordprocessingml/2006/main">
        <w:t xml:space="preserve">1. فیلیپیان 2: 5-8 - عیسی؟ </w:t>
      </w:r>
      <w:r xmlns:w="http://schemas.openxmlformats.org/wordprocessingml/2006/main">
        <w:t xml:space="preserve">د خدای عاجزانه اطاعت حتی تر مرګ </w:t>
      </w:r>
      <w:r xmlns:w="http://schemas.openxmlformats.org/wordprocessingml/2006/main">
        <w:rPr>
          <w:rFonts w:ascii="맑은 고딕 Semilight" w:hAnsi="맑은 고딕 Semilight"/>
        </w:rPr>
        <w:t xml:space="preserve">پورې</w:t>
      </w:r>
    </w:p>
    <w:p w14:paraId="0EA0DE16" w14:textId="77777777" w:rsidR="000F7377" w:rsidRDefault="000F7377"/>
    <w:p w14:paraId="4C74BAD2" w14:textId="77777777" w:rsidR="000F7377" w:rsidRDefault="000F7377">
      <w:r xmlns:w="http://schemas.openxmlformats.org/wordprocessingml/2006/main">
        <w:t xml:space="preserve">2. د رومیانو 5: 3-5 - د رنځ ځواک او امید چې دا راوړي</w:t>
      </w:r>
    </w:p>
    <w:p w14:paraId="352FF969" w14:textId="77777777" w:rsidR="000F7377" w:rsidRDefault="000F7377"/>
    <w:p w14:paraId="0C7FF2EF" w14:textId="77777777" w:rsidR="000F7377" w:rsidRDefault="000F7377">
      <w:r xmlns:w="http://schemas.openxmlformats.org/wordprocessingml/2006/main">
        <w:t xml:space="preserve">عبرانيانو 5: 9 او د کامل کیدو سره ، هغه د هغه ټولو لپاره چې د هغه اطاعت کوي د ابدي نجات لیکوال شو.</w:t>
      </w:r>
    </w:p>
    <w:p w14:paraId="239780BC" w14:textId="77777777" w:rsidR="000F7377" w:rsidRDefault="000F7377"/>
    <w:p w14:paraId="063271D6" w14:textId="77777777" w:rsidR="000F7377" w:rsidRDefault="000F7377">
      <w:r xmlns:w="http://schemas.openxmlformats.org/wordprocessingml/2006/main">
        <w:t xml:space="preserve">عیسی کامل شو او د ټولو لپاره چې د هغه اطاعت کوي د ابدي نجات لیکوال دی.</w:t>
      </w:r>
    </w:p>
    <w:p w14:paraId="5845C16F" w14:textId="77777777" w:rsidR="000F7377" w:rsidRDefault="000F7377"/>
    <w:p w14:paraId="071A9CFD" w14:textId="77777777" w:rsidR="000F7377" w:rsidRDefault="000F7377">
      <w:r xmlns:w="http://schemas.openxmlformats.org/wordprocessingml/2006/main">
        <w:t xml:space="preserve">1. د عیسی کمال او د ابدي نجات ژمنه</w:t>
      </w:r>
    </w:p>
    <w:p w14:paraId="23054B56" w14:textId="77777777" w:rsidR="000F7377" w:rsidRDefault="000F7377"/>
    <w:p w14:paraId="1D27E947" w14:textId="77777777" w:rsidR="000F7377" w:rsidRDefault="000F7377">
      <w:r xmlns:w="http://schemas.openxmlformats.org/wordprocessingml/2006/main">
        <w:t xml:space="preserve">2. د عیسی اطاعت کول او ابدي نجات ترلاسه کول</w:t>
      </w:r>
    </w:p>
    <w:p w14:paraId="1F2D03C4" w14:textId="77777777" w:rsidR="000F7377" w:rsidRDefault="000F7377"/>
    <w:p w14:paraId="1CF627CF" w14:textId="77777777" w:rsidR="000F7377" w:rsidRDefault="000F7377">
      <w:r xmlns:w="http://schemas.openxmlformats.org/wordprocessingml/2006/main">
        <w:t xml:space="preserve">1. د روميانو 10: 9-10 - دا چې که تاسو په خپله خوله اعتراف وکړئ چې عیسی رب دی او په خپل زړه کې باور وکړئ چې خدای هغه له مړو څخه راپورته کړی، تاسو به وژغورل شئ.</w:t>
      </w:r>
    </w:p>
    <w:p w14:paraId="2A61ED1E" w14:textId="77777777" w:rsidR="000F7377" w:rsidRDefault="000F7377"/>
    <w:p w14:paraId="09D2653A" w14:textId="77777777" w:rsidR="000F7377" w:rsidRDefault="000F7377">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14:paraId="678226ED" w14:textId="77777777" w:rsidR="000F7377" w:rsidRDefault="000F7377"/>
    <w:p w14:paraId="071C4F88" w14:textId="77777777" w:rsidR="000F7377" w:rsidRDefault="000F7377">
      <w:r xmlns:w="http://schemas.openxmlformats.org/wordprocessingml/2006/main">
        <w:t xml:space="preserve">عبرانیان 5:10 د میلچیسیدیک له حکم وروسته د خدای لخوا لوی کاهن بلل شوی.</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برخه د خدای په اړه خبرې کوي چې د میلچیسیدیک له امر وروسته لوی کاهن بولي.</w:t>
      </w:r>
    </w:p>
    <w:p w14:paraId="1176679B" w14:textId="77777777" w:rsidR="000F7377" w:rsidRDefault="000F7377"/>
    <w:p w14:paraId="067159E9" w14:textId="77777777" w:rsidR="000F7377" w:rsidRDefault="000F7377">
      <w:r xmlns:w="http://schemas.openxmlformats.org/wordprocessingml/2006/main">
        <w:t xml:space="preserve">1. د خدای د بلنې ځواک</w:t>
      </w:r>
    </w:p>
    <w:p w14:paraId="459306C0" w14:textId="77777777" w:rsidR="000F7377" w:rsidRDefault="000F7377"/>
    <w:p w14:paraId="3476DC0D" w14:textId="77777777" w:rsidR="000F7377" w:rsidRDefault="000F7377">
      <w:r xmlns:w="http://schemas.openxmlformats.org/wordprocessingml/2006/main">
        <w:t xml:space="preserve">2. د خدای د حکم تعقیب</w:t>
      </w:r>
    </w:p>
    <w:p w14:paraId="4EE4B291" w14:textId="77777777" w:rsidR="000F7377" w:rsidRDefault="000F7377"/>
    <w:p w14:paraId="36A34855" w14:textId="77777777" w:rsidR="000F7377" w:rsidRDefault="000F7377">
      <w:r xmlns:w="http://schemas.openxmlformats.org/wordprocessingml/2006/main">
        <w:t xml:space="preserve">1. د روميانو 8:29 - د هغه چا لپاره چې خدای دمخه پوهیده هغه هم د خپل زوی د عکس سره سم ټاکل شوی و ، ترڅو هغه د ډیری وروڼو او خویندو په مینځ کې لومړی زیږیدلی وي.</w:t>
      </w:r>
    </w:p>
    <w:p w14:paraId="311AAEAF" w14:textId="77777777" w:rsidR="000F7377" w:rsidRDefault="000F7377"/>
    <w:p w14:paraId="67AC4630" w14:textId="77777777" w:rsidR="000F7377" w:rsidRDefault="000F7377">
      <w:r xmlns:w="http://schemas.openxmlformats.org/wordprocessingml/2006/main">
        <w:t xml:space="preserve">2. یسعیاه 49: 5-6 - او اوس څښتن وايي؟ </w:t>
      </w:r>
      <w:r xmlns:w="http://schemas.openxmlformats.org/wordprocessingml/2006/main">
        <w:rPr>
          <w:rFonts w:ascii="맑은 고딕 Semilight" w:hAnsi="맑은 고딕 Semilight"/>
        </w:rPr>
        <w:t xml:space="preserve">او </w:t>
      </w:r>
      <w:r xmlns:w="http://schemas.openxmlformats.org/wordprocessingml/2006/main">
        <w:t xml:space="preserve">چا زه په رحم کې جوړ کړم چې د هغه خدمتګار شم چې یعقوب بیرته راوګرځوم او اسراییل ځان ته راغونډ کړم، ځکه چې زه د څښتن په نظر کې عزتمند یم او زما خدای زما ځواک دی؟ </w:t>
      </w:r>
      <w:r xmlns:w="http://schemas.openxmlformats.org/wordprocessingml/2006/main">
        <w:rPr>
          <w:rFonts w:ascii="맑은 고딕 Semilight" w:hAnsi="맑은 고딕 Semilight"/>
        </w:rPr>
        <w:t xml:space="preserve">زه </w:t>
      </w:r>
      <w:r xmlns:w="http://schemas.openxmlformats.org/wordprocessingml/2006/main">
        <w:t xml:space="preserve">وايي:؟ </w:t>
      </w:r>
      <w:r xmlns:w="http://schemas.openxmlformats.org/wordprocessingml/2006/main">
        <w:rPr>
          <w:rFonts w:ascii="맑은 고딕 Semilight" w:hAnsi="맑은 고딕 Semilight"/>
        </w:rPr>
        <w:t xml:space="preserve">دا </w:t>
      </w:r>
      <w:r xmlns:w="http://schemas.openxmlformats.org/wordprocessingml/2006/main">
        <w:t xml:space="preserve">ستاسو لپاره خورا کوچنی شی دی چې زما خدمتګار اوسئ چې د یعقوب قبیلې بیرته راوباسئ او هغه اسراییل بیرته راوړئ چې ما ساتلي دي. زه به تاسو ته د غیر یهودیانو لپاره رڼا هم جوړ کړم، چې زما نجات د ځمکې پای ته ورسیږي.؟</w:t>
      </w:r>
    </w:p>
    <w:p w14:paraId="570D9EBD" w14:textId="77777777" w:rsidR="000F7377" w:rsidRDefault="000F7377"/>
    <w:p w14:paraId="408FA9CD" w14:textId="77777777" w:rsidR="000F7377" w:rsidRDefault="000F7377">
      <w:r xmlns:w="http://schemas.openxmlformats.org/wordprocessingml/2006/main">
        <w:t xml:space="preserve">د عبرانيانو په نوم خط 5:11 د هغه په اړه موږ ته د ويلو لپاره ډېر څه شته او ويل يې سخت دي، په داسې حال کې چې تاسو له اورېدو څخه ستړي ياست.</w:t>
      </w:r>
    </w:p>
    <w:p w14:paraId="627201F3" w14:textId="77777777" w:rsidR="000F7377" w:rsidRDefault="000F7377"/>
    <w:p w14:paraId="4AC1B75F" w14:textId="77777777" w:rsidR="000F7377" w:rsidRDefault="000F7377">
      <w:r xmlns:w="http://schemas.openxmlformats.org/wordprocessingml/2006/main">
        <w:t xml:space="preserve">د عبراني لیکوال د ویلو لپاره ډیر څه درلودل، مګر دا ستونزمنه وه چې د هغه چا سره اړیکه ونیسي څوک چې پوهیدل ستونزمن وو.</w:t>
      </w:r>
    </w:p>
    <w:p w14:paraId="04A4872A" w14:textId="77777777" w:rsidR="000F7377" w:rsidRDefault="000F7377"/>
    <w:p w14:paraId="36E20CF5" w14:textId="77777777" w:rsidR="000F7377" w:rsidRDefault="000F7377">
      <w:r xmlns:w="http://schemas.openxmlformats.org/wordprocessingml/2006/main">
        <w:t xml:space="preserve">1. د روښانه اړیکو ځواک</w:t>
      </w:r>
    </w:p>
    <w:p w14:paraId="1917DD69" w14:textId="77777777" w:rsidR="000F7377" w:rsidRDefault="000F7377"/>
    <w:p w14:paraId="4395C6C8" w14:textId="77777777" w:rsidR="000F7377" w:rsidRDefault="000F7377">
      <w:r xmlns:w="http://schemas.openxmlformats.org/wordprocessingml/2006/main">
        <w:t xml:space="preserve">2. د ښوونکي زړه ګټې</w:t>
      </w:r>
    </w:p>
    <w:p w14:paraId="63F7C4FD" w14:textId="77777777" w:rsidR="000F7377" w:rsidRDefault="000F7377"/>
    <w:p w14:paraId="334D120D" w14:textId="77777777" w:rsidR="000F7377" w:rsidRDefault="000F7377">
      <w:r xmlns:w="http://schemas.openxmlformats.org/wordprocessingml/2006/main">
        <w:t xml:space="preserve">1. متلونه 8: 5-9 - "اې ساده جانه ، په حکمت پوه شه: او ، ای ناپوهانو ، د پوه زړه لرونکی اوسئ ، واورئ ځکه چې زه به د عالي شیانو خبرې وکړم ، او زما د شونډو خلاصیدل به سم شیان وي. ځکه چې زما خوله به ریښتیا ووایي، او بدی زما په شونډو یو کرکه ده، زما د خولې ټولې خبرې په صداقت کې دي، په دوی کې هیڅ شی بد یا بد نه دی، دا ټول د هغه چا لپاره روښانه دي چې پوهیږي، او د هغه چا لپاره حق دی چې ومومي </w:t>
      </w:r>
      <w:r xmlns:w="http://schemas.openxmlformats.org/wordprocessingml/2006/main">
        <w:lastRenderedPageBreak xmlns:w="http://schemas.openxmlformats.org/wordprocessingml/2006/main"/>
      </w:r>
      <w:r xmlns:w="http://schemas.openxmlformats.org/wordprocessingml/2006/main">
        <w:t xml:space="preserve">. پوهه."</w:t>
      </w:r>
    </w:p>
    <w:p w14:paraId="2EBA4508" w14:textId="77777777" w:rsidR="000F7377" w:rsidRDefault="000F7377"/>
    <w:p w14:paraId="3AF7023F" w14:textId="77777777" w:rsidR="000F7377" w:rsidRDefault="000F7377">
      <w:r xmlns:w="http://schemas.openxmlformats.org/wordprocessingml/2006/main">
        <w:t xml:space="preserve">2. 2 تیموتیس 2: 15 - "مطالعه وکړئ ترڅو خپل ځان خدای ته تصویب کړي، یو کارګر چې شرم ته اړتیا نلري، په سمه توګه د حق کلمه تقسیموي."</w:t>
      </w:r>
    </w:p>
    <w:p w14:paraId="311E0986" w14:textId="77777777" w:rsidR="000F7377" w:rsidRDefault="000F7377"/>
    <w:p w14:paraId="68601CF7" w14:textId="77777777" w:rsidR="000F7377" w:rsidRDefault="000F7377">
      <w:r xmlns:w="http://schemas.openxmlformats.org/wordprocessingml/2006/main">
        <w:t xml:space="preserve">د عبرانيانو په نوم خط 5:12 ځکه چې د هغه وخت لپاره چې تاسو بايد ښوونکي واوسئ، تاسو ته اړتيا ده چې هغه يو بيا تاسو ته درس درکړي کوم چې د خدای د کلام لومړني اصول دي. او داسې شول چې شیدو ته اړتیا لري، نه قوي غوښې ته.</w:t>
      </w:r>
    </w:p>
    <w:p w14:paraId="4A440DEA" w14:textId="77777777" w:rsidR="000F7377" w:rsidRDefault="000F7377"/>
    <w:p w14:paraId="2FD6B036" w14:textId="77777777" w:rsidR="000F7377" w:rsidRDefault="000F7377">
      <w:r xmlns:w="http://schemas.openxmlformats.org/wordprocessingml/2006/main">
        <w:t xml:space="preserve">د عبرانیانو لیکوال لوستونکو ته یادونه کوي چې دوی باید دمخه ښوونکي وي ځکه چې دوی باید د خدای د اوریکلونو لومړني اصول تدریس شوي وي. خو له دې اصولو سره دومره نا آشنا شوي دي چې د شیدو د اړتیا په څیر بیا ورته درس ویلو ته اړتیا لري.</w:t>
      </w:r>
    </w:p>
    <w:p w14:paraId="5A32D82A" w14:textId="77777777" w:rsidR="000F7377" w:rsidRDefault="000F7377"/>
    <w:p w14:paraId="6B9BA736" w14:textId="77777777" w:rsidR="000F7377" w:rsidRDefault="000F7377">
      <w:r xmlns:w="http://schemas.openxmlformats.org/wordprocessingml/2006/main">
        <w:t xml:space="preserve">1. شیدو او غوښې ته د مومن اړتیا: څنګه د خدای د ارشاداتو لومړني اصول بیا تنظیم کړو</w:t>
      </w:r>
    </w:p>
    <w:p w14:paraId="4D6AA84B" w14:textId="77777777" w:rsidR="000F7377" w:rsidRDefault="000F7377"/>
    <w:p w14:paraId="0FC731D2" w14:textId="77777777" w:rsidR="000F7377" w:rsidRDefault="000F7377">
      <w:r xmlns:w="http://schemas.openxmlformats.org/wordprocessingml/2006/main">
        <w:t xml:space="preserve">2. د ښوونکي مسؤولیت: د خدای د ارشاداتو لومړني اصول بیا تنظیمول</w:t>
      </w:r>
    </w:p>
    <w:p w14:paraId="67CF0055" w14:textId="77777777" w:rsidR="000F7377" w:rsidRDefault="000F7377"/>
    <w:p w14:paraId="0B4C9BD1" w14:textId="77777777" w:rsidR="000F7377" w:rsidRDefault="000F7377">
      <w:r xmlns:w="http://schemas.openxmlformats.org/wordprocessingml/2006/main">
        <w:t xml:space="preserve">1. 1 پیټر 2: 2 - "د نوي زیږیدلي ماشومانو په څیر، د کلمې ریښتینې شیدې غواړئ، ترڅو تاسو په دې توګه وده وکړئ"</w:t>
      </w:r>
    </w:p>
    <w:p w14:paraId="150259B9" w14:textId="77777777" w:rsidR="000F7377" w:rsidRDefault="000F7377"/>
    <w:p w14:paraId="1638DBE9" w14:textId="77777777" w:rsidR="000F7377" w:rsidRDefault="000F7377">
      <w:r xmlns:w="http://schemas.openxmlformats.org/wordprocessingml/2006/main">
        <w:t xml:space="preserve">2. د کولسیانو 2: 8 - "خبردار اوسئ چې څوک به تاسو د فلسفې او بې ځایه فریب له لارې خراب نه کړي، د خلکو د دودونو سره سم، د نړۍ د اصولو سره سم، نه د مسیح وروسته"</w:t>
      </w:r>
    </w:p>
    <w:p w14:paraId="1E593AFC" w14:textId="77777777" w:rsidR="000F7377" w:rsidRDefault="000F7377"/>
    <w:p w14:paraId="60389802" w14:textId="77777777" w:rsidR="000F7377" w:rsidRDefault="000F7377">
      <w:r xmlns:w="http://schemas.openxmlformats.org/wordprocessingml/2006/main">
        <w:t xml:space="preserve">د عبرانيانو په نوم خط 5:13 ځکه چې هر څوک چې شيدې کاروي هغه د صداقت په کلمه کې بې مهارته دی: ځکه چې هغه ماشوم دی.</w:t>
      </w:r>
    </w:p>
    <w:p w14:paraId="762C62FC" w14:textId="77777777" w:rsidR="000F7377" w:rsidRDefault="000F7377"/>
    <w:p w14:paraId="1FDE4AB8" w14:textId="77777777" w:rsidR="000F7377" w:rsidRDefault="000F7377">
      <w:r xmlns:w="http://schemas.openxmlformats.org/wordprocessingml/2006/main">
        <w:t xml:space="preserve">هرڅوک چې د صداقت په کلمه په پوهیدو کې نابالغ دی د هغه ماشوم په څیر دی چې یوازې شیدې څښلی شي.</w:t>
      </w:r>
    </w:p>
    <w:p w14:paraId="2DE54159" w14:textId="77777777" w:rsidR="000F7377" w:rsidRDefault="000F7377"/>
    <w:p w14:paraId="4F08B844" w14:textId="77777777" w:rsidR="000F7377" w:rsidRDefault="000F7377">
      <w:r xmlns:w="http://schemas.openxmlformats.org/wordprocessingml/2006/main">
        <w:t xml:space="preserve">1. د صداقت د کلمې په اړه زموږ په پوهه کې وده کول</w:t>
      </w:r>
    </w:p>
    <w:p w14:paraId="1C91E6BE" w14:textId="77777777" w:rsidR="000F7377" w:rsidRDefault="000F7377"/>
    <w:p w14:paraId="244DB8ED" w14:textId="77777777" w:rsidR="000F7377" w:rsidRDefault="000F7377">
      <w:r xmlns:w="http://schemas.openxmlformats.org/wordprocessingml/2006/main">
        <w:t xml:space="preserve">2. د خدای د ارادې په اړه زموږ په پوهه کې وده کول</w:t>
      </w:r>
    </w:p>
    <w:p w14:paraId="54BC34E3" w14:textId="77777777" w:rsidR="000F7377" w:rsidRDefault="000F7377"/>
    <w:p w14:paraId="5345CBAB" w14:textId="77777777" w:rsidR="000F7377" w:rsidRDefault="000F7377">
      <w:r xmlns:w="http://schemas.openxmlformats.org/wordprocessingml/2006/main">
        <w:t xml:space="preserve">1. فیلیپیان 3: 15-16 - نو راځئ چې هرڅومره چې بشپړ وي په دې ډول فکر وکړو: او که تاسو په کوم شی کې بل ډول فکر کوئ، خدای به تاسو ته دا هم ښکاره کړي. سره له دې، چې موږ لا دمخه ترلاسه شوي یو، راځئ چې د ورته قاعدې له مخې حرکت وکړو، راځئ چې ورته شی په پام کې ونیسو.</w:t>
      </w:r>
    </w:p>
    <w:p w14:paraId="37A34BD8" w14:textId="77777777" w:rsidR="000F7377" w:rsidRDefault="000F7377"/>
    <w:p w14:paraId="0EA16674" w14:textId="77777777" w:rsidR="000F7377" w:rsidRDefault="000F7377">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14:paraId="60E42078" w14:textId="77777777" w:rsidR="000F7377" w:rsidRDefault="000F7377"/>
    <w:p w14:paraId="2ABE7B81" w14:textId="77777777" w:rsidR="000F7377" w:rsidRDefault="000F7377">
      <w:r xmlns:w="http://schemas.openxmlformats.org/wordprocessingml/2006/main">
        <w:t xml:space="preserve">د عبرانيانو په نوم خط 5:14 مګر قوي غوښه د دوی پورې اړه لري چې د بشپړ عمر لرونکي دي ، حتی هغه څوک چې د کارولو له امله خپل حواس د ښه او بد دواړو پیژندلو لپاره تمرین کړي.</w:t>
      </w:r>
    </w:p>
    <w:p w14:paraId="6894CA85" w14:textId="77777777" w:rsidR="000F7377" w:rsidRDefault="000F7377"/>
    <w:p w14:paraId="2F2A352C" w14:textId="77777777" w:rsidR="000F7377" w:rsidRDefault="000F7377">
      <w:r xmlns:w="http://schemas.openxmlformats.org/wordprocessingml/2006/main">
        <w:t xml:space="preserve">هغه مومنان چې په روحاني توګه بالغ شوي د تمرین له لارې د خپلو حواس د پراختیا له امله د بد څخه ښه توپیر کولی شي.</w:t>
      </w:r>
    </w:p>
    <w:p w14:paraId="01469F32" w14:textId="77777777" w:rsidR="000F7377" w:rsidRDefault="000F7377"/>
    <w:p w14:paraId="0D55FC36" w14:textId="77777777" w:rsidR="000F7377" w:rsidRDefault="000F7377">
      <w:r xmlns:w="http://schemas.openxmlformats.org/wordprocessingml/2006/main">
        <w:t xml:space="preserve">1. د تفکر لاره</w:t>
      </w:r>
    </w:p>
    <w:p w14:paraId="36B95C31" w14:textId="77777777" w:rsidR="000F7377" w:rsidRDefault="000F7377"/>
    <w:p w14:paraId="0012881A" w14:textId="77777777" w:rsidR="000F7377" w:rsidRDefault="000F7377">
      <w:r xmlns:w="http://schemas.openxmlformats.org/wordprocessingml/2006/main">
        <w:t xml:space="preserve">2. د ښه او بد په پوهه کې وده کول</w:t>
      </w:r>
    </w:p>
    <w:p w14:paraId="61FC0364" w14:textId="77777777" w:rsidR="000F7377" w:rsidRDefault="000F7377"/>
    <w:p w14:paraId="1C1B0B24" w14:textId="77777777" w:rsidR="000F7377" w:rsidRDefault="000F7377">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14:paraId="54873633" w14:textId="77777777" w:rsidR="000F7377" w:rsidRDefault="000F7377"/>
    <w:p w14:paraId="62371F5D"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77BB0EA5" w14:textId="77777777" w:rsidR="000F7377" w:rsidRDefault="000F7377"/>
    <w:p w14:paraId="083B1671" w14:textId="77777777" w:rsidR="000F7377" w:rsidRDefault="000F7377">
      <w:r xmlns:w="http://schemas.openxmlformats.org/wordprocessingml/2006/main">
        <w:t xml:space="preserve">عبرانیان 6 د عبرانیانو د کتاب شپږم څپرکی دی ، چیرې چې لیکوال د روحاني ودې اهمیت په ګوته کوي او د عقیدې څخه د وتلو په وړاندې خبرداری ورکوي. څپرکی د خدای سره زموږ په اړیکو کې د پختۍ، استقامت او ډاډ په اړتیا ټینګار کوي.</w:t>
      </w:r>
    </w:p>
    <w:p w14:paraId="5DD8919D" w14:textId="77777777" w:rsidR="000F7377" w:rsidRDefault="000F7377"/>
    <w:p w14:paraId="58572673" w14:textId="77777777" w:rsidR="000F7377" w:rsidRDefault="000F7377">
      <w:r xmlns:w="http://schemas.openxmlformats.org/wordprocessingml/2006/main">
        <w:t xml:space="preserve">لومړۍ پراګراف: لیکوال خپلو لوستونکو ته هڅوي چې د ابتدايي تعلیماتو هاخوا حرکت وکړي او د بلوغ لپاره هڅه وکړي (عبراني 6: 1-3). هغه دوی هڅوي چې بنسټیز اصول پریږدي لکه د مړو کارونو څخه توبه، په خدای باندې باور، د مینځلو لارښوونه، د لاسونو ایښودل، د مړو بیا ژوندي کول، او ابدي قضاوت. پرځای یې، دوی باید ژور تفاهم ته فشار ورکړي. لیکوال د خدای لپاره خپله هیله څرګندوي چې دوی ته دا فرصت ورکړي که دا د هغه اراده وي.</w:t>
      </w:r>
    </w:p>
    <w:p w14:paraId="226AF1A1" w14:textId="77777777" w:rsidR="000F7377" w:rsidRDefault="000F7377"/>
    <w:p w14:paraId="7BC47DE2" w14:textId="77777777" w:rsidR="000F7377" w:rsidRDefault="000F7377">
      <w:r xmlns:w="http://schemas.openxmlformats.org/wordprocessingml/2006/main">
        <w:t xml:space="preserve">دوهم پراګراف: لیکوال د ایمان څخه د لیرې کیدو په وړاندې خبرداری ورکوي (عبرانیانو 6: 4-8). هغه یوه فرضي سناریو بیانوي چیرې چې هغه څوک چې د خدای کلام ښه خوند اخیستی او د راتلونکي عمر ځواک یې تجربه کړی له مینځه ځي. که دوی بیا د روښانه کیدو وروسته مسیح رد کړي او د روح القدس په کار کې برخه واخلي ، نو دا به ناشونې وي چې دوی بیا توبه ته راستون شي. دا ډول اشخاص به د ځمکې په څیر وي چې په باران کې اوبه څښي مګر یوازې اغزي او تیږې تولیدوي - بې ارزښته او نږدې ویجاړتیا.</w:t>
      </w:r>
    </w:p>
    <w:p w14:paraId="3C1E437C" w14:textId="77777777" w:rsidR="000F7377" w:rsidRDefault="000F7377"/>
    <w:p w14:paraId="700FB39A" w14:textId="77777777" w:rsidR="000F7377" w:rsidRDefault="000F7377">
      <w:r xmlns:w="http://schemas.openxmlformats.org/wordprocessingml/2006/main">
        <w:t xml:space="preserve">دریم پراګراف: څپرکی د مومنانو لپاره د هڅونې سره پای ته رسي چې په خپل باور ثابت پاتې شي (عبرانیانو 6: 9-20). لیکوال باور څرګندوي چې د هغه لوستونکي د هغو کسانو څخه ندي چې له مینځه ځي، بلکې د هغو کسانو سره تړاو لري چې د خدای د نوم سره مینه د هغه د اولیاوو په خدمت کې څرګندوي. هغه دوی هڅوي چې تر پایه پورې د دوی د هیلو په درک کولو کې لیوالتیا وښيي ترڅو دوی د هغه څه میراث ترلاسه کړي چې د ایمان او صبر له لارې ژمنه شوې ده. دوی ته د ډاډ ورکولو لپاره، هغه په ګوته کوي چې څنګه خدای د ابراهیم سره د هغه د ژمنې د تایید په توګه قسم وکړ - یو نه بدلیدونکی ژمنه چې زموږ د لوی پادری په توګه جنت ته د عیسی د ننوتلو له لارې زموږ د روحونو لپاره د لنگر په توګه کار کوي.</w:t>
      </w:r>
    </w:p>
    <w:p w14:paraId="256A06B2" w14:textId="77777777" w:rsidR="000F7377" w:rsidRDefault="000F7377"/>
    <w:p w14:paraId="6F8F95EE" w14:textId="77777777" w:rsidR="000F7377" w:rsidRDefault="000F7377">
      <w:r xmlns:w="http://schemas.openxmlformats.org/wordprocessingml/2006/main">
        <w:t xml:space="preserve">په لنډیز کې،</w:t>
      </w:r>
    </w:p>
    <w:p w14:paraId="7277BF4C" w14:textId="77777777" w:rsidR="000F7377" w:rsidRDefault="000F7377">
      <w:r xmlns:w="http://schemas.openxmlformats.org/wordprocessingml/2006/main">
        <w:t xml:space="preserve">د عبرانیانو شپږم څپرکی د روحاني ودې په اهمیت ټینګار کوي، د باور څخه د لیرې کیدو په وړاندې خبرداری ورکوي، او مومنان هڅوي چې صبر وکړي.</w:t>
      </w:r>
    </w:p>
    <w:p w14:paraId="76F2BFEA" w14:textId="77777777" w:rsidR="000F7377" w:rsidRDefault="000F7377">
      <w:r xmlns:w="http://schemas.openxmlformats.org/wordprocessingml/2006/main">
        <w:t xml:space="preserve">لیکوال له لوستونکو څخه غوښتنه کوي چې د بنسټیزو لارښوونو هاخوا حرکت وکړي او د خدای کلام په پوهیدو کې د بلوغ لپاره هڅه وکړي.</w:t>
      </w:r>
    </w:p>
    <w:p w14:paraId="59B97735" w14:textId="77777777" w:rsidR="000F7377" w:rsidRDefault="000F7377"/>
    <w:p w14:paraId="3B1F0831" w14:textId="77777777" w:rsidR="000F7377" w:rsidRDefault="000F7377">
      <w:r xmlns:w="http://schemas.openxmlformats.org/wordprocessingml/2006/main">
        <w:t xml:space="preserve">هغه د عقیدې څخه د لیرې کیدو په وړاندې خبرداری ورکوي، د هغو کسانو لپاره سختې پایلې بیانوي څوک چې د هغه د نیکمرغۍ تجربه کولو او د روح القدس په کار کې برخه اخیستو وروسته مسیح ردوي.</w:t>
      </w:r>
    </w:p>
    <w:p w14:paraId="308A14C5" w14:textId="77777777" w:rsidR="000F7377" w:rsidRDefault="000F7377"/>
    <w:p w14:paraId="3C4BA2A8" w14:textId="77777777" w:rsidR="000F7377" w:rsidRDefault="000F7377">
      <w:r xmlns:w="http://schemas.openxmlformats.org/wordprocessingml/2006/main">
        <w:t xml:space="preserve">څپرکی د مومنانو لپاره د هڅونې سره پای ته رسیږي چې صبر وکړي، د دوی په باور باور څرګندوي. لیکوال دوی هڅوي چې لیوالتیا وښيي، تر پایه د دوی هیلې احساس کړي. هغه دوی ته ډاډ ورکوي چې د خدای نه بدلیدونکی ژمنه زموږ د روح لپاره د لنگر په توګه کار کوي د عیسی د رول له لارې زموږ د عالي پادری په توګه. دا فصل د معنوي ودې اړتیا، په باور کې دوام، او د خدای په ژمنو کې د ډاډ لپاره د یادونې په توګه کار کوي.</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عبرانيانو 6: 1 نو د مسيح د عقیدې اصول پریږدو، راځئ چې بشپړتیا ته لاړ شو. بیا د مړو کارونو څخه د توبې او د خدای په وړاندې د باور بنسټ نه ایښودل،</w:t>
      </w:r>
    </w:p>
    <w:p w14:paraId="678B24E9" w14:textId="77777777" w:rsidR="000F7377" w:rsidRDefault="000F7377"/>
    <w:p w14:paraId="6013FF38" w14:textId="77777777" w:rsidR="000F7377" w:rsidRDefault="000F7377">
      <w:r xmlns:w="http://schemas.openxmlformats.org/wordprocessingml/2006/main">
        <w:t xml:space="preserve">د عبراني لیکوال عیسویان هڅوي چې د مسیح د عقیدې لومړني اصولو ته لاړ شي او په خپل باور کې وده ته دوام ورکړي ، د اساساتو تکرار ته اړتیا نلري لکه د ګناه کارونو څخه توبه او په خدای باور.</w:t>
      </w:r>
    </w:p>
    <w:p w14:paraId="7A32FBDB" w14:textId="77777777" w:rsidR="000F7377" w:rsidRDefault="000F7377"/>
    <w:p w14:paraId="10F4EBB6" w14:textId="77777777" w:rsidR="000F7377" w:rsidRDefault="000F7377">
      <w:r xmlns:w="http://schemas.openxmlformats.org/wordprocessingml/2006/main">
        <w:t xml:space="preserve">1. "د بنسټونو پریښودل: په ایمان کې وده کول"</w:t>
      </w:r>
    </w:p>
    <w:p w14:paraId="1F034F01" w14:textId="77777777" w:rsidR="000F7377" w:rsidRDefault="000F7377"/>
    <w:p w14:paraId="5CFAA171" w14:textId="77777777" w:rsidR="000F7377" w:rsidRDefault="000F7377">
      <w:r xmlns:w="http://schemas.openxmlformats.org/wordprocessingml/2006/main">
        <w:t xml:space="preserve">2. "له اساساتو هاخوا حرکت کول: په باور کې بل ګام اخیستل"</w:t>
      </w:r>
    </w:p>
    <w:p w14:paraId="16106237" w14:textId="77777777" w:rsidR="000F7377" w:rsidRDefault="000F7377"/>
    <w:p w14:paraId="0D949C9E" w14:textId="77777777" w:rsidR="000F7377" w:rsidRDefault="000F7377">
      <w:r xmlns:w="http://schemas.openxmlformats.org/wordprocessingml/2006/main">
        <w:t xml:space="preserve">1. متی 5:48 - "نو تاسو کامل اوسئ، لکه څنګه چې ستاسو پلار چې په آسمان کې دی کامل دی."</w:t>
      </w:r>
    </w:p>
    <w:p w14:paraId="19491B90" w14:textId="77777777" w:rsidR="000F7377" w:rsidRDefault="000F7377"/>
    <w:p w14:paraId="24B325B3" w14:textId="77777777" w:rsidR="000F7377" w:rsidRDefault="000F7377">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14:paraId="07BA1B53" w14:textId="77777777" w:rsidR="000F7377" w:rsidRDefault="000F7377"/>
    <w:p w14:paraId="09B6E3B9" w14:textId="77777777" w:rsidR="000F7377" w:rsidRDefault="000F7377">
      <w:r xmlns:w="http://schemas.openxmlformats.org/wordprocessingml/2006/main">
        <w:t xml:space="preserve">عبرانيانو 6: 2 د بپتسما د عقیدې ، او د لاسونو ایښودلو ، د مړو د بیا ژوندي کیدو او د تل پاتې قضاوت څخه.</w:t>
      </w:r>
    </w:p>
    <w:p w14:paraId="484AD5E5" w14:textId="77777777" w:rsidR="000F7377" w:rsidRDefault="000F7377"/>
    <w:p w14:paraId="79FC9A0A" w14:textId="77777777" w:rsidR="000F7377" w:rsidRDefault="000F7377">
      <w:r xmlns:w="http://schemas.openxmlformats.org/wordprocessingml/2006/main">
        <w:t xml:space="preserve">دا برخه د بپتسما عقیدې، د لاسونو ایښودل، د مړو بیا ژوندي کیدل، او ابدي قضاوت بحث کوي.</w:t>
      </w:r>
    </w:p>
    <w:p w14:paraId="6AAE6864" w14:textId="77777777" w:rsidR="000F7377" w:rsidRDefault="000F7377"/>
    <w:p w14:paraId="3FE7C0C9" w14:textId="77777777" w:rsidR="000F7377" w:rsidRDefault="000F7377">
      <w:r xmlns:w="http://schemas.openxmlformats.org/wordprocessingml/2006/main">
        <w:t xml:space="preserve">1. د یو مومن په ژوند کې د بپتسما اهمیت</w:t>
      </w:r>
    </w:p>
    <w:p w14:paraId="38DBAD8C" w14:textId="77777777" w:rsidR="000F7377" w:rsidRDefault="000F7377"/>
    <w:p w14:paraId="5E9D951F" w14:textId="77777777" w:rsidR="000F7377" w:rsidRDefault="000F7377">
      <w:r xmlns:w="http://schemas.openxmlformats.org/wordprocessingml/2006/main">
        <w:t xml:space="preserve">2. د خدای د خلکو په ژوند کې د ابدي قضاوت اړتیا</w:t>
      </w:r>
    </w:p>
    <w:p w14:paraId="5E6EA81E" w14:textId="77777777" w:rsidR="000F7377" w:rsidRDefault="000F7377"/>
    <w:p w14:paraId="56346947" w14:textId="77777777" w:rsidR="000F7377" w:rsidRDefault="000F7377">
      <w:r xmlns:w="http://schemas.openxmlformats.org/wordprocessingml/2006/main">
        <w:t xml:space="preserve">1. د روميانو 6: 3-4، "آيا تاسو نه پوهيږئ چې موږ ټول چې په مسيح عيسى بپتسمه شوي د هغه په مرګ کې بپتسمه شوي؟ نو موږ د هغه سره په مرګ کې د بپتسما په واسطه ښخ شوي یو، د دې لپاره چې لکه څنګه چې مسیح و. د پلار د جلال په واسطه له مړو څخه راپورته شوي، موږ هم د نوي ژوند په لور روان یو.</w:t>
      </w:r>
    </w:p>
    <w:p w14:paraId="33B7B597" w14:textId="77777777" w:rsidR="000F7377" w:rsidRDefault="000F7377"/>
    <w:p w14:paraId="29BE31CE" w14:textId="77777777" w:rsidR="000F7377" w:rsidRDefault="000F7377">
      <w:r xmlns:w="http://schemas.openxmlformats.org/wordprocessingml/2006/main">
        <w:t xml:space="preserve">2. متی 25: 31-32 ، "کله چې د انسان زوی په خپل جلال کې راشي ، او ټولې فرښتې ورسره وي ، نو هغه به په خپل عالي تخت ناست وي. د هغه په وړاندې به ټول قومونه راغونډ شي او هغه به خلک یو له بل څخه جلا کړي لکه څنګه چې شپون پسونه له وزو څخه جلا کوي.</w:t>
      </w:r>
    </w:p>
    <w:p w14:paraId="00897E69" w14:textId="77777777" w:rsidR="000F7377" w:rsidRDefault="000F7377"/>
    <w:p w14:paraId="35C33C11" w14:textId="77777777" w:rsidR="000F7377" w:rsidRDefault="000F7377">
      <w:r xmlns:w="http://schemas.openxmlformats.org/wordprocessingml/2006/main">
        <w:t xml:space="preserve">عبرانیانو 6: 3 او دا به موږ وکړو ، که خدای اجازه راکړي.</w:t>
      </w:r>
    </w:p>
    <w:p w14:paraId="1DE41B51" w14:textId="77777777" w:rsidR="000F7377" w:rsidRDefault="000F7377"/>
    <w:p w14:paraId="52F8A7C6" w14:textId="77777777" w:rsidR="000F7377" w:rsidRDefault="000F7377">
      <w:r xmlns:w="http://schemas.openxmlformats.org/wordprocessingml/2006/main">
        <w:t xml:space="preserve">د عبرانیانو لیکوال وايي چې دوی به عمل وکړي که خدای اجازه ورکړي.</w:t>
      </w:r>
    </w:p>
    <w:p w14:paraId="28493D5C" w14:textId="77777777" w:rsidR="000F7377" w:rsidRDefault="000F7377"/>
    <w:p w14:paraId="1CC3B184" w14:textId="77777777" w:rsidR="000F7377" w:rsidRDefault="000F7377">
      <w:r xmlns:w="http://schemas.openxmlformats.org/wordprocessingml/2006/main">
        <w:t xml:space="preserve">1. دا مهمه ده چې پوه شو چې موږ باید په هر هغه څه کې چې موږ یې کوو د خدای رضا ته غاړه کیږدو.</w:t>
      </w:r>
    </w:p>
    <w:p w14:paraId="1A7DC62F" w14:textId="77777777" w:rsidR="000F7377" w:rsidRDefault="000F7377"/>
    <w:p w14:paraId="6628B983" w14:textId="77777777" w:rsidR="000F7377" w:rsidRDefault="000F7377">
      <w:r xmlns:w="http://schemas.openxmlformats.org/wordprocessingml/2006/main">
        <w:t xml:space="preserve">2. زموږ پلانونه او عملونه باید تل د خدای د ارادې په معیارونو کې ترسره شي.</w:t>
      </w:r>
    </w:p>
    <w:p w14:paraId="4361B885" w14:textId="77777777" w:rsidR="000F7377" w:rsidRDefault="000F7377"/>
    <w:p w14:paraId="16F0AFAB" w14:textId="77777777" w:rsidR="000F7377" w:rsidRDefault="000F7377">
      <w:r xmlns:w="http://schemas.openxmlformats.org/wordprocessingml/2006/main">
        <w:t xml:space="preserve">1. یرمیاه 29: 11-13 - ځکه چې زه پوهیږم هغه پلانونه چې زه ستاسو لپاره لرم ،" څښتن اعلان کوي ، "پلانونه ستاسو د سوکالۍ لپاره دي او تاسو ته زیان نه رسوي ، پلان لري چې تاسو ته امید او راتلونکي درکړي.</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۱۲نو بيا به تاسو ما ته بلنه ورکوئ او راشئ او ما ته به دعا وکړئ او زۀ به تاسو ته غوږ ونيسئ. 13 تاسو به ما لټوئ او ما به ومومئ کله چې تاسو په خپل ټول زړه سره ما لټوئ.</w:t>
      </w:r>
    </w:p>
    <w:p w14:paraId="51AC765A" w14:textId="77777777" w:rsidR="000F7377" w:rsidRDefault="000F7377"/>
    <w:p w14:paraId="60454CCF" w14:textId="77777777" w:rsidR="000F7377" w:rsidRDefault="000F7377">
      <w:r xmlns:w="http://schemas.openxmlformats.org/wordprocessingml/2006/main">
        <w:t xml:space="preserve">2. جیمز 4: 13-15 - اوس واورئ، تاسو څوک چې وایي، "نن یا سبا به موږ دې یا هغه ښار ته لاړ شو، یو کال به هلته تیر کړو، تجارت وکړو او پیسې وګټو." 14 ولې، تاسو حتی نه پوهیږئ چې سبا به څه کیږي. ستاسو ژوند څه دی؟ تاسو یو دوړې یاست چې د لږ وخت لپاره څرګندیږي او بیا له مینځه ځي. ۱۵د دې پرځای، تاسو باید ووایاست، "که دا د څښتن اراده وي، موږ به ژوند وکړو او دا یا دا به وکړو."</w:t>
      </w:r>
    </w:p>
    <w:p w14:paraId="5DA0938A" w14:textId="77777777" w:rsidR="000F7377" w:rsidRDefault="000F7377"/>
    <w:p w14:paraId="7448F603" w14:textId="77777777" w:rsidR="000F7377" w:rsidRDefault="000F7377">
      <w:r xmlns:w="http://schemas.openxmlformats.org/wordprocessingml/2006/main">
        <w:t xml:space="preserve">د عبرانيانو په نوم خط 6: 4 ځکه چې دا د هغه چا لپاره ناممکنه ده څوک چې يو ځل روښان شوي وو او د آسماني ډالۍ خوند يې خوړلی وي او د روح القدس شريکان شوي وو.</w:t>
      </w:r>
    </w:p>
    <w:p w14:paraId="2E12CBF9" w14:textId="77777777" w:rsidR="000F7377" w:rsidRDefault="000F7377"/>
    <w:p w14:paraId="2227E51A" w14:textId="77777777" w:rsidR="000F7377" w:rsidRDefault="000F7377">
      <w:r xmlns:w="http://schemas.openxmlformats.org/wordprocessingml/2006/main">
        <w:t xml:space="preserve">دا ناشونې ده چې د خدای څخه مخ واړوي کله چې یو څوک د هغه فضل او ځواک تجربه کړي.</w:t>
      </w:r>
    </w:p>
    <w:p w14:paraId="6F8CE185" w14:textId="77777777" w:rsidR="000F7377" w:rsidRDefault="000F7377"/>
    <w:p w14:paraId="0AB4ABAC" w14:textId="77777777" w:rsidR="000F7377" w:rsidRDefault="000F7377">
      <w:r xmlns:w="http://schemas.openxmlformats.org/wordprocessingml/2006/main">
        <w:t xml:space="preserve">1: راځئ چې د خدای فضل په نظر کې ونیسو</w:t>
      </w:r>
    </w:p>
    <w:p w14:paraId="502A9ECE" w14:textId="77777777" w:rsidR="000F7377" w:rsidRDefault="000F7377"/>
    <w:p w14:paraId="0E1B1CF4" w14:textId="77777777" w:rsidR="000F7377" w:rsidRDefault="000F7377">
      <w:r xmlns:w="http://schemas.openxmlformats.org/wordprocessingml/2006/main">
        <w:t xml:space="preserve">2: د خدای انجیل ته ریښتیني پاتې شئ</w:t>
      </w:r>
    </w:p>
    <w:p w14:paraId="4132877F" w14:textId="77777777" w:rsidR="000F7377" w:rsidRDefault="000F7377"/>
    <w:p w14:paraId="4A84D838" w14:textId="77777777" w:rsidR="000F7377" w:rsidRDefault="000F7377">
      <w:r xmlns:w="http://schemas.openxmlformats.org/wordprocessingml/2006/main">
        <w:t xml:space="preserve">1: روميانو 11:22 - له دې امله د خدای نیکۍ او سختۍ وګورئ: په هغو باندې چې راوتلي، سختۍ؛ مګر ستا په لور، ښه، که تاسو د هغه نیکمرغۍ ته دوام ورکړئ: که نه نو ته به هم له مینځه یوسي.</w:t>
      </w:r>
    </w:p>
    <w:p w14:paraId="6567C850" w14:textId="77777777" w:rsidR="000F7377" w:rsidRDefault="000F7377"/>
    <w:p w14:paraId="597C9B73" w14:textId="77777777" w:rsidR="000F7377" w:rsidRDefault="000F7377">
      <w:r xmlns:w="http://schemas.openxmlformats.org/wordprocessingml/2006/main">
        <w:t xml:space="preserve">2: 1 د کورنتیانو 10:12 - نو هغه څوک چې فکر کوي چې هغه ولاړ دی باید پام وکړي چې هغه سقوط وکړي.</w:t>
      </w:r>
    </w:p>
    <w:p w14:paraId="1C646452" w14:textId="77777777" w:rsidR="000F7377" w:rsidRDefault="000F7377"/>
    <w:p w14:paraId="52695396" w14:textId="77777777" w:rsidR="000F7377" w:rsidRDefault="000F7377">
      <w:r xmlns:w="http://schemas.openxmlformats.org/wordprocessingml/2006/main">
        <w:t xml:space="preserve">د عبرانيانو په نوم خط 6: 5 او د خدای پاک کلام او د راتلونکي نړۍ قدرتونه مو وڅښل.</w:t>
      </w:r>
    </w:p>
    <w:p w14:paraId="2DB88B5E" w14:textId="77777777" w:rsidR="000F7377" w:rsidRDefault="000F7377"/>
    <w:p w14:paraId="1BC761E1" w14:textId="77777777" w:rsidR="000F7377" w:rsidRDefault="000F7377">
      <w:r xmlns:w="http://schemas.openxmlformats.org/wordprocessingml/2006/main">
        <w:t xml:space="preserve">دا برخه د خدای د کلمې د نیکمرغۍ او د راتلونکي نړۍ ځواک چک کولو خبرې کوي.</w:t>
      </w:r>
    </w:p>
    <w:p w14:paraId="4B02A837" w14:textId="77777777" w:rsidR="000F7377" w:rsidRDefault="000F7377"/>
    <w:p w14:paraId="3FFC17A7" w14:textId="77777777" w:rsidR="000F7377" w:rsidRDefault="000F7377">
      <w:r xmlns:w="http://schemas.openxmlformats.org/wordprocessingml/2006/main">
        <w:t xml:space="preserve">1. "د خدای کلام ځواک"</w:t>
      </w:r>
    </w:p>
    <w:p w14:paraId="45243B0F" w14:textId="77777777" w:rsidR="000F7377" w:rsidRDefault="000F7377"/>
    <w:p w14:paraId="19FA7CAD" w14:textId="77777777" w:rsidR="000F7377" w:rsidRDefault="000F7377">
      <w:r xmlns:w="http://schemas.openxmlformats.org/wordprocessingml/2006/main">
        <w:t xml:space="preserve">2. "د خدای د کلام د نیکمرغۍ کشف کول"</w:t>
      </w:r>
    </w:p>
    <w:p w14:paraId="398DC49A" w14:textId="77777777" w:rsidR="000F7377" w:rsidRDefault="000F7377"/>
    <w:p w14:paraId="0EBC13ED" w14:textId="77777777" w:rsidR="000F7377" w:rsidRDefault="000F7377">
      <w:r xmlns:w="http://schemas.openxmlformats.org/wordprocessingml/2006/main">
        <w:t xml:space="preserve">1. زبور 119:103 - "زما خوند ته ستاسو خبرې څومره خوږې دي ، زما خولې ته د شاتو څخه خوږې!"</w:t>
      </w:r>
    </w:p>
    <w:p w14:paraId="6055259D" w14:textId="77777777" w:rsidR="000F7377" w:rsidRDefault="000F7377"/>
    <w:p w14:paraId="3D90F2EB" w14:textId="77777777" w:rsidR="000F7377" w:rsidRDefault="000F7377">
      <w:r xmlns:w="http://schemas.openxmlformats.org/wordprocessingml/2006/main">
        <w:t xml:space="preserve">2. یسعیاه 55: 10-11 - "لکه څنګه چې باران او واوره د آسمان څخه راوتلي او بیرته نه راځي مګر ځمکه اوبه کوي، چې هغه یې راوباسي او وده کوي، کښت ته تخم او خواړه خور ته ډوډۍ ورکوي. ایا زما خبره به هغه وي چې زما له خولې څخه وځي؛ دا به ما ته خالي نه راګرځي، مګر دا به هغه څه پوره کړي چې زه یې هدف لرم، او په هغه څه کې به بریالي شي چې ما یې لیږلی دی."</w:t>
      </w:r>
    </w:p>
    <w:p w14:paraId="7CC3F703" w14:textId="77777777" w:rsidR="000F7377" w:rsidRDefault="000F7377"/>
    <w:p w14:paraId="04E81F89" w14:textId="77777777" w:rsidR="000F7377" w:rsidRDefault="000F7377">
      <w:r xmlns:w="http://schemas.openxmlformats.org/wordprocessingml/2006/main">
        <w:t xml:space="preserve">عبرانيان 6: 6 که دوی له مینځه لاړ شي، نو د توبې لپاره یې نوي کړي؛ دوی ولید چې د خدای زوی یو ځل بیا ځان ته په صلیب وویشتل او هغه یې په ښکاره شرم ته واچاوه.</w:t>
      </w:r>
    </w:p>
    <w:p w14:paraId="580E7E8B" w14:textId="77777777" w:rsidR="000F7377" w:rsidRDefault="000F7377"/>
    <w:p w14:paraId="3F19880B" w14:textId="77777777" w:rsidR="000F7377" w:rsidRDefault="000F7377">
      <w:r xmlns:w="http://schemas.openxmlformats.org/wordprocessingml/2006/main">
        <w:t xml:space="preserve">هغه خلک چې د نجات تجربه کولو وروسته له مینځه ځي د عیسی بیا د صلیب کولو او د هغه د شرمولو په خطر کې دي.</w:t>
      </w:r>
    </w:p>
    <w:p w14:paraId="5184D6E7" w14:textId="77777777" w:rsidR="000F7377" w:rsidRDefault="000F7377"/>
    <w:p w14:paraId="70352BA4" w14:textId="77777777" w:rsidR="000F7377" w:rsidRDefault="000F7377">
      <w:r xmlns:w="http://schemas.openxmlformats.org/wordprocessingml/2006/main">
        <w:t xml:space="preserve">1. خپل نجات په حقیقي توګه مه اخلئ</w:t>
      </w:r>
    </w:p>
    <w:p w14:paraId="42D8169C" w14:textId="77777777" w:rsidR="000F7377" w:rsidRDefault="000F7377"/>
    <w:p w14:paraId="76E82507" w14:textId="77777777" w:rsidR="000F7377" w:rsidRDefault="000F7377">
      <w:r xmlns:w="http://schemas.openxmlformats.org/wordprocessingml/2006/main">
        <w:t xml:space="preserve">2. د عیسی قرباني مه هیروئ</w:t>
      </w:r>
    </w:p>
    <w:p w14:paraId="42E16CE3" w14:textId="77777777" w:rsidR="000F7377" w:rsidRDefault="000F7377"/>
    <w:p w14:paraId="5D1B174E" w14:textId="77777777" w:rsidR="000F7377" w:rsidRDefault="000F7377">
      <w:r xmlns:w="http://schemas.openxmlformats.org/wordprocessingml/2006/main">
        <w:t xml:space="preserve">1. د روميانو په نوم خط 6:23 - ځکه چې د ګناه اجر مرګ دی، مګر د خدای ډالۍ زموږ په رب عیسی مسیح کې ابدي ژوند دی.</w:t>
      </w:r>
    </w:p>
    <w:p w14:paraId="7359F92E" w14:textId="77777777" w:rsidR="000F7377" w:rsidRDefault="000F7377"/>
    <w:p w14:paraId="5DB93E7D" w14:textId="77777777" w:rsidR="000F7377" w:rsidRDefault="000F7377">
      <w:r xmlns:w="http://schemas.openxmlformats.org/wordprocessingml/2006/main">
        <w:t xml:space="preserve">2. عبرانیان 10: 26-27 - ځکه چې که موږ د حقیقت د پوهې ترلاسه کولو وروسته په قصدي ډول ګناه کولو ته دوام ورکړو، نو د ګناهونو قرباني نور نه پاتې کیږي، مګر د قضاوت ویره لرونکي تمه، او د اور غضب چې مخالفان به وسوځوي. .</w:t>
      </w:r>
    </w:p>
    <w:p w14:paraId="269F2717" w14:textId="77777777" w:rsidR="000F7377" w:rsidRDefault="000F7377"/>
    <w:p w14:paraId="42AB637D" w14:textId="77777777" w:rsidR="000F7377" w:rsidRDefault="000F7377">
      <w:r xmlns:w="http://schemas.openxmlformats.org/wordprocessingml/2006/main">
        <w:t xml:space="preserve">عبرانيانو 6: 7 ځکه چې هغه ځمکه چې په باران کې باران څښي چې په هغې باندې باران راځي او </w:t>
      </w:r>
      <w:r xmlns:w="http://schemas.openxmlformats.org/wordprocessingml/2006/main">
        <w:lastRenderedPageBreak xmlns:w="http://schemas.openxmlformats.org/wordprocessingml/2006/main"/>
      </w:r>
      <w:r xmlns:w="http://schemas.openxmlformats.org/wordprocessingml/2006/main">
        <w:t xml:space="preserve">بوټي راوړي د دوی لپاره چې د هغې په واسطه پوښل شوي وي د خدای څخه برکت ترلاسه کوي:</w:t>
      </w:r>
    </w:p>
    <w:p w14:paraId="44148CD9" w14:textId="77777777" w:rsidR="000F7377" w:rsidRDefault="000F7377"/>
    <w:p w14:paraId="636C43E3" w14:textId="77777777" w:rsidR="000F7377" w:rsidRDefault="000F7377">
      <w:r xmlns:w="http://schemas.openxmlformats.org/wordprocessingml/2006/main">
        <w:t xml:space="preserve">ځمکه د خدای لخوا برکت ده چې میوه لرونکې ده او د هغو کسانو لپاره بوټي چمتو کوي څوک چې کار کوي.</w:t>
      </w:r>
    </w:p>
    <w:p w14:paraId="4B753A40" w14:textId="77777777" w:rsidR="000F7377" w:rsidRDefault="000F7377"/>
    <w:p w14:paraId="6B487A78" w14:textId="77777777" w:rsidR="000F7377" w:rsidRDefault="000F7377">
      <w:r xmlns:w="http://schemas.openxmlformats.org/wordprocessingml/2006/main">
        <w:t xml:space="preserve">1. خدای مهربان دی او هغه څوک چې سخت کار کوي برکت ورکوي.</w:t>
      </w:r>
    </w:p>
    <w:p w14:paraId="568F49E6" w14:textId="77777777" w:rsidR="000F7377" w:rsidRDefault="000F7377"/>
    <w:p w14:paraId="5212E395" w14:textId="77777777" w:rsidR="000F7377" w:rsidRDefault="000F7377">
      <w:r xmlns:w="http://schemas.openxmlformats.org/wordprocessingml/2006/main">
        <w:t xml:space="preserve">2. موږ کولی شو له طبیعت څخه زده کړو او په خپل ژوند کې د خدای نعمتونه وګورو.</w:t>
      </w:r>
    </w:p>
    <w:p w14:paraId="39B19B9A" w14:textId="77777777" w:rsidR="000F7377" w:rsidRDefault="000F7377"/>
    <w:p w14:paraId="6DAB3FEE" w14:textId="77777777" w:rsidR="000F7377" w:rsidRDefault="000F7377">
      <w:r xmlns:w="http://schemas.openxmlformats.org/wordprocessingml/2006/main">
        <w:t xml:space="preserve">1. متی 5: 45: "د دې لپاره چې تاسو په آسمان کې د خپل پلار اولاد شئ. هغه خپل لمر په بدو او نیکو باندې راپورته کوي، او په صادقانو او بدکارانو باران اوري."</w:t>
      </w:r>
    </w:p>
    <w:p w14:paraId="5DC07742" w14:textId="77777777" w:rsidR="000F7377" w:rsidRDefault="000F7377"/>
    <w:p w14:paraId="3BAC0B19" w14:textId="77777777" w:rsidR="000F7377" w:rsidRDefault="000F7377">
      <w:r xmlns:w="http://schemas.openxmlformats.org/wordprocessingml/2006/main">
        <w:t xml:space="preserve">2. زبور 104: 14: "هغه د څارویو لپاره واښه او نباتات د خلکو لپاره کښت کوي - له ځمکې څخه خواړه راوړي: شراب چې د انسان زړونه خوشحاله کوي، تیل چې د دوی مخونه روښانه کوي، او ډوډۍ چې د دوی زړونه ساتي."</w:t>
      </w:r>
    </w:p>
    <w:p w14:paraId="52329C0B" w14:textId="77777777" w:rsidR="000F7377" w:rsidRDefault="000F7377"/>
    <w:p w14:paraId="7A99234A" w14:textId="77777777" w:rsidR="000F7377" w:rsidRDefault="000F7377">
      <w:r xmlns:w="http://schemas.openxmlformats.org/wordprocessingml/2006/main">
        <w:t xml:space="preserve">عبرانيانو 6: 8 مګر هغه څه چې اغزي او خښتې وړي رد شوي او لعنت ته نږدې دي. د چا پای باید وسوځول شي.</w:t>
      </w:r>
    </w:p>
    <w:p w14:paraId="5FEBD128" w14:textId="77777777" w:rsidR="000F7377" w:rsidRDefault="000F7377"/>
    <w:p w14:paraId="74C3CE5C" w14:textId="77777777" w:rsidR="000F7377" w:rsidRDefault="000F7377">
      <w:r xmlns:w="http://schemas.openxmlformats.org/wordprocessingml/2006/main">
        <w:t xml:space="preserve">خدای هغه څوک ردوي چې په هغه باور نلري او دوی به هلاک کړي.</w:t>
      </w:r>
    </w:p>
    <w:p w14:paraId="16D08FAB" w14:textId="77777777" w:rsidR="000F7377" w:rsidRDefault="000F7377"/>
    <w:p w14:paraId="5A244A7E" w14:textId="77777777" w:rsidR="000F7377" w:rsidRDefault="000F7377">
      <w:r xmlns:w="http://schemas.openxmlformats.org/wordprocessingml/2006/main">
        <w:t xml:space="preserve">1. د خدای څخه انکار کول د تباهي لامل کیږي</w:t>
      </w:r>
    </w:p>
    <w:p w14:paraId="3D4AA688" w14:textId="77777777" w:rsidR="000F7377" w:rsidRDefault="000F7377"/>
    <w:p w14:paraId="73E37250" w14:textId="77777777" w:rsidR="000F7377" w:rsidRDefault="000F7377">
      <w:r xmlns:w="http://schemas.openxmlformats.org/wordprocessingml/2006/main">
        <w:t xml:space="preserve">2. په خدای باور کول برکت راوړي</w:t>
      </w:r>
    </w:p>
    <w:p w14:paraId="77A56F21" w14:textId="77777777" w:rsidR="000F7377" w:rsidRDefault="000F7377"/>
    <w:p w14:paraId="20A53FCC" w14:textId="77777777" w:rsidR="000F7377" w:rsidRDefault="000F7377">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پیټر 5: 7 - خپله ټوله اندیښنه په هغه واچوئ ځکه چې هغه ستاسو پاملرنه کوي.</w:t>
      </w:r>
    </w:p>
    <w:p w14:paraId="6BA8B8FF" w14:textId="77777777" w:rsidR="000F7377" w:rsidRDefault="000F7377"/>
    <w:p w14:paraId="42CE0014" w14:textId="77777777" w:rsidR="000F7377" w:rsidRDefault="000F7377">
      <w:r xmlns:w="http://schemas.openxmlformats.org/wordprocessingml/2006/main">
        <w:t xml:space="preserve">عبرانیانو 6: 9 مګر ای ګرانه ، موږ ستاسو څخه غوره شیان او هغه شیان چې د خلاصون سره ملګري دي قانع یو ، که څه هم موږ دا خبرې کوو.</w:t>
      </w:r>
    </w:p>
    <w:p w14:paraId="73E5D967" w14:textId="77777777" w:rsidR="000F7377" w:rsidRDefault="000F7377"/>
    <w:p w14:paraId="53D231F6" w14:textId="77777777" w:rsidR="000F7377" w:rsidRDefault="000F7377">
      <w:r xmlns:w="http://schemas.openxmlformats.org/wordprocessingml/2006/main">
        <w:t xml:space="preserve">د عبراني لیکوال لوستونکي هڅوي چې د غوره شیانو لپاره هڅه وکړي چې د نجات سره وي.</w:t>
      </w:r>
    </w:p>
    <w:p w14:paraId="41D399C9" w14:textId="77777777" w:rsidR="000F7377" w:rsidRDefault="000F7377"/>
    <w:p w14:paraId="6DBF91AD" w14:textId="77777777" w:rsidR="000F7377" w:rsidRDefault="000F7377">
      <w:r xmlns:w="http://schemas.openxmlformats.org/wordprocessingml/2006/main">
        <w:t xml:space="preserve">1. د غوره شیانو تعقیب: په باور کې د ودې لپاره زموږ مسؤلیت</w:t>
      </w:r>
    </w:p>
    <w:p w14:paraId="69449BFF" w14:textId="77777777" w:rsidR="000F7377" w:rsidRDefault="000F7377"/>
    <w:p w14:paraId="0821731C" w14:textId="77777777" w:rsidR="000F7377" w:rsidRDefault="000F7377">
      <w:r xmlns:w="http://schemas.openxmlformats.org/wordprocessingml/2006/main">
        <w:t xml:space="preserve">2. د نجات سره یوځای کول: د خدای سره نږدې اړیکې ترلاسه کول</w:t>
      </w:r>
    </w:p>
    <w:p w14:paraId="0649BB1D" w14:textId="77777777" w:rsidR="000F7377" w:rsidRDefault="000F7377"/>
    <w:p w14:paraId="559BF504" w14:textId="77777777" w:rsidR="000F7377" w:rsidRDefault="000F7377">
      <w:r xmlns:w="http://schemas.openxmlformats.org/wordprocessingml/2006/main">
        <w:t xml:space="preserve">1. فیلیپیان 3: 12-14 - دا نه چې ما دا دمخه ترلاسه کړې یا دمخه بشپړ شوی یم ، مګر زه فشار راوړم چې دا خپل کړم ، ځکه چې مسیح عیسی ما خپل کړی دی. وروڼو، زه فکر نه کوم چې ما دا خپل کړی دی. مګر یو شی چې زه یې کوم: هغه څه هیرول چې شاته پراته دي او د هغه څه په لور فشار راوړل ، زه په مسیح عیسی کې د خدای د پورته غوښتنې جایزې لپاره د هدف په لور فشار ورکوم.</w:t>
      </w:r>
    </w:p>
    <w:p w14:paraId="5B137E1B" w14:textId="77777777" w:rsidR="000F7377" w:rsidRDefault="000F7377"/>
    <w:p w14:paraId="15D9C1FB" w14:textId="77777777" w:rsidR="000F7377" w:rsidRDefault="000F7377">
      <w:r xmlns:w="http://schemas.openxmlformats.org/wordprocessingml/2006/main">
        <w:t xml:space="preserve">2. کولسیان 3: 1-3 - که تاسو د مسیح سره راپورته شوي یاست ، نو د پورته شیانو لټون وکړئ چیرې چې مسیح دی ، د خدای ښي لاس ته ناست دی. خپل ذهن په هغه شیانو باندې وټاکئ چې پورته دي، نه په هغه شیانو چې په ځمکه کې دي. ځکه چې تاسو مړه شوي یاست، او ستاسو ژوند په خدای کې د مسیح سره پټ دی.</w:t>
      </w:r>
    </w:p>
    <w:p w14:paraId="5DF36A70" w14:textId="77777777" w:rsidR="000F7377" w:rsidRDefault="000F7377"/>
    <w:p w14:paraId="5E4723A0" w14:textId="77777777" w:rsidR="000F7377" w:rsidRDefault="000F7377">
      <w:r xmlns:w="http://schemas.openxmlformats.org/wordprocessingml/2006/main">
        <w:t xml:space="preserve">عبرانيانو 6:10 ځکه چې خدای ظالم نه دی چې ستاسو کار او د مينې کار هېر کړي، کوم چې تاسو د هغه د نوم په وړاندې ښودلی دی، په دې کې چې تاسو د مقدسانو خدمت کړی او خدمت کوئ.</w:t>
      </w:r>
    </w:p>
    <w:p w14:paraId="6A2EA244" w14:textId="77777777" w:rsidR="000F7377" w:rsidRDefault="000F7377"/>
    <w:p w14:paraId="1A13EF2F" w14:textId="77777777" w:rsidR="000F7377" w:rsidRDefault="000F7377">
      <w:r xmlns:w="http://schemas.openxmlformats.org/wordprocessingml/2006/main">
        <w:t xml:space="preserve">خدای به د مینې کار هیر نکړي چې عیسویانو د نورو خدمت کولو لپاره ترسره کړی.</w:t>
      </w:r>
    </w:p>
    <w:p w14:paraId="09CBA7CF" w14:textId="77777777" w:rsidR="000F7377" w:rsidRDefault="000F7377"/>
    <w:p w14:paraId="64F1597C" w14:textId="77777777" w:rsidR="000F7377" w:rsidRDefault="000F7377">
      <w:r xmlns:w="http://schemas.openxmlformats.org/wordprocessingml/2006/main">
        <w:t xml:space="preserve">1. په عمل کې مینه: د نورو خدمت کولو ځواک</w:t>
      </w:r>
    </w:p>
    <w:p w14:paraId="1A02C71C" w14:textId="77777777" w:rsidR="000F7377" w:rsidRDefault="000F7377"/>
    <w:p w14:paraId="779D4793" w14:textId="77777777" w:rsidR="000F7377" w:rsidRDefault="000F7377">
      <w:r xmlns:w="http://schemas.openxmlformats.org/wordprocessingml/2006/main">
        <w:t xml:space="preserve">2. د وفادار خدمت اجر</w:t>
      </w:r>
    </w:p>
    <w:p w14:paraId="67CFBA67" w14:textId="77777777" w:rsidR="000F7377" w:rsidRDefault="000F7377"/>
    <w:p w14:paraId="272EDFC1" w14:textId="77777777" w:rsidR="000F7377" w:rsidRDefault="000F7377">
      <w:r xmlns:w="http://schemas.openxmlformats.org/wordprocessingml/2006/main">
        <w:t xml:space="preserve">1. 1 یوحنا 3: 17-18 - "مګر که څوک د نړۍ مالونه ولري او خپل ورور ته محتاج وګوري، بیا هم د هغه په وړاندې خپل زړه وتړي، د خدای مینه څنګه په هغه کې پاتې کیږي؟ کوچني ماشومان، راځئ چې په لفظ یا لفظ کې مینه ونه کړو. خبرې وکړئ مګر په عمل او حقیقت کې."</w:t>
      </w:r>
    </w:p>
    <w:p w14:paraId="4C4ABCE3" w14:textId="77777777" w:rsidR="000F7377" w:rsidRDefault="000F7377"/>
    <w:p w14:paraId="6A3D3F22" w14:textId="77777777" w:rsidR="000F7377" w:rsidRDefault="000F7377">
      <w:r xmlns:w="http://schemas.openxmlformats.org/wordprocessingml/2006/main">
        <w:t xml:space="preserve">2. ګلاتیان 5: 13 - "د دې لپاره چې تاسو د آزادۍ لپاره رابلل شوي یاست، وروڼو. یوازې د غوښې لپاره د فرصت په توګه مه کاروئ، مګر د مینې له لارې یو بل ته خدمت وکړئ."</w:t>
      </w:r>
    </w:p>
    <w:p w14:paraId="4AABE00E" w14:textId="77777777" w:rsidR="000F7377" w:rsidRDefault="000F7377"/>
    <w:p w14:paraId="3EBF57B9" w14:textId="77777777" w:rsidR="000F7377" w:rsidRDefault="000F7377">
      <w:r xmlns:w="http://schemas.openxmlformats.org/wordprocessingml/2006/main">
        <w:t xml:space="preserve">عبرانیانو 6:11 او موږ غواړو چې ستاسو هر یو د پای پورې د امید بشپړ ډاډ لپاره ورته لیوالتیا وښيي:</w:t>
      </w:r>
    </w:p>
    <w:p w14:paraId="4D95177E" w14:textId="77777777" w:rsidR="000F7377" w:rsidRDefault="000F7377"/>
    <w:p w14:paraId="6BB31AF5" w14:textId="77777777" w:rsidR="000F7377" w:rsidRDefault="000F7377">
      <w:r xmlns:w="http://schemas.openxmlformats.org/wordprocessingml/2006/main">
        <w:t xml:space="preserve">د عبراني لیکوال لوستونکي هڅوي چې په عقیده کې دوام وکړي، تر پایه پورې د امید ډاډ په لټه کې لیوالتیا ښیې.</w:t>
      </w:r>
    </w:p>
    <w:p w14:paraId="511E0F35" w14:textId="77777777" w:rsidR="000F7377" w:rsidRDefault="000F7377"/>
    <w:p w14:paraId="093A34CE" w14:textId="77777777" w:rsidR="000F7377" w:rsidRDefault="000F7377">
      <w:r xmlns:w="http://schemas.openxmlformats.org/wordprocessingml/2006/main">
        <w:t xml:space="preserve">1. په ایمان کې ثابت قدم اوسئ: عبرانیان 6:11</w:t>
      </w:r>
    </w:p>
    <w:p w14:paraId="1908806E" w14:textId="77777777" w:rsidR="000F7377" w:rsidRDefault="000F7377"/>
    <w:p w14:paraId="7633BB46" w14:textId="77777777" w:rsidR="000F7377" w:rsidRDefault="000F7377">
      <w:r xmlns:w="http://schemas.openxmlformats.org/wordprocessingml/2006/main">
        <w:t xml:space="preserve">2. په پای کې امید: د عبرانیانو مطالعه 6:11</w:t>
      </w:r>
    </w:p>
    <w:p w14:paraId="39A458ED" w14:textId="77777777" w:rsidR="000F7377" w:rsidRDefault="000F7377"/>
    <w:p w14:paraId="70F45689" w14:textId="77777777" w:rsidR="000F7377" w:rsidRDefault="000F7377">
      <w:r xmlns:w="http://schemas.openxmlformats.org/wordprocessingml/2006/main">
        <w:t xml:space="preserve">1. د روميانو په نوم خط 5: 1-5 - نو ځکه چې موږ د ايمان په وسيله راستانه شوي يو، موږ د خپل مالک عيسى مسيح په وسيله د خدای سره سوله لرو.</w:t>
      </w:r>
    </w:p>
    <w:p w14:paraId="68A8A8D3" w14:textId="77777777" w:rsidR="000F7377" w:rsidRDefault="000F7377"/>
    <w:p w14:paraId="29618597" w14:textId="77777777" w:rsidR="000F7377" w:rsidRDefault="000F7377">
      <w:r xmlns:w="http://schemas.openxmlformats.org/wordprocessingml/2006/main">
        <w:t xml:space="preserve">2. د روميانو 8: 24-25 - ځکه چې په دې امید کې موږ ژغورل شوي یو. اوس هغه امید چې لیدل کیږي امید نه دی. د هغه څه لپاره چې څوک د هغه څه تمه لري؟</w:t>
      </w:r>
    </w:p>
    <w:p w14:paraId="1D4EAAA7" w14:textId="77777777" w:rsidR="000F7377" w:rsidRDefault="000F7377"/>
    <w:p w14:paraId="6DF5965E" w14:textId="77777777" w:rsidR="000F7377" w:rsidRDefault="000F7377">
      <w:r xmlns:w="http://schemas.openxmlformats.org/wordprocessingml/2006/main">
        <w:t xml:space="preserve">عبرانيانو 6:12 د دې لپاره چې تاسو سستي مه کوئ ، مګر د هغو پیروان شئ چې د ایمان او صبر له لارې د ژمنې میراث ترلاسه کوي.</w:t>
      </w:r>
    </w:p>
    <w:p w14:paraId="01967BDA" w14:textId="77777777" w:rsidR="000F7377" w:rsidRDefault="000F7377"/>
    <w:p w14:paraId="051A1CA9" w14:textId="77777777" w:rsidR="000F7377" w:rsidRDefault="000F7377">
      <w:r xmlns:w="http://schemas.openxmlformats.org/wordprocessingml/2006/main">
        <w:t xml:space="preserve">موږ باید هڅه وکړو چې د خدای ژمنې ترلاسه کولو لپاره په ایمان او صبر سره ژوند وکړو.</w:t>
      </w:r>
    </w:p>
    <w:p w14:paraId="55CA374B" w14:textId="77777777" w:rsidR="000F7377" w:rsidRDefault="000F7377"/>
    <w:p w14:paraId="49B80A8D" w14:textId="77777777" w:rsidR="000F7377" w:rsidRDefault="000F7377">
      <w:r xmlns:w="http://schemas.openxmlformats.org/wordprocessingml/2006/main">
        <w:t xml:space="preserve">۱: تل استقامت: په ایمان او صبر سره ژوند کول</w:t>
      </w:r>
    </w:p>
    <w:p w14:paraId="347996B2" w14:textId="77777777" w:rsidR="000F7377" w:rsidRDefault="000F7377"/>
    <w:p w14:paraId="3796EB7A" w14:textId="77777777" w:rsidR="000F7377" w:rsidRDefault="000F7377">
      <w:r xmlns:w="http://schemas.openxmlformats.org/wordprocessingml/2006/main">
        <w:t xml:space="preserve">2: د صبر ځواک: د خدای ژمنې ترلاسه کول</w:t>
      </w:r>
    </w:p>
    <w:p w14:paraId="33D485BB" w14:textId="77777777" w:rsidR="000F7377" w:rsidRDefault="000F7377"/>
    <w:p w14:paraId="7B1B2BAD" w14:textId="77777777" w:rsidR="000F7377" w:rsidRDefault="000F7377">
      <w:r xmlns:w="http://schemas.openxmlformats.org/wordprocessingml/2006/main">
        <w:t xml:space="preserve">1: د روميانو په نوم خط 8: 25 - مګر که موږ د هغه څه تمه لرو چې موږ لا تر اوسه نه لرو، موږ په صبر سره انتظار کوو.</w:t>
      </w:r>
    </w:p>
    <w:p w14:paraId="5C677665" w14:textId="77777777" w:rsidR="000F7377" w:rsidRDefault="000F7377"/>
    <w:p w14:paraId="0835E5EC" w14:textId="77777777" w:rsidR="000F7377" w:rsidRDefault="000F7377">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14:paraId="16C2516C" w14:textId="77777777" w:rsidR="000F7377" w:rsidRDefault="000F7377"/>
    <w:p w14:paraId="37BA6909" w14:textId="77777777" w:rsidR="000F7377" w:rsidRDefault="000F7377">
      <w:r xmlns:w="http://schemas.openxmlformats.org/wordprocessingml/2006/main">
        <w:t xml:space="preserve">د عبرانيانو په نوم خط 6:13 ځکه چې کله خُدائ پاک د ابراهیم سره وعده وکړه، ځکه چې هغه د دې نه لوئ قسم نۀ شو اخستى، نو په خپل ځان يې قسم وکړو،</w:t>
      </w:r>
    </w:p>
    <w:p w14:paraId="055C5F15" w14:textId="77777777" w:rsidR="000F7377" w:rsidRDefault="000F7377"/>
    <w:p w14:paraId="43B84FD1" w14:textId="77777777" w:rsidR="000F7377" w:rsidRDefault="000F7377">
      <w:r xmlns:w="http://schemas.openxmlformats.org/wordprocessingml/2006/main">
        <w:t xml:space="preserve">د ابراهیم سره د خدای ژمنه دومره مهمه وه چې هغه په خپل ځان قسم وکړ.</w:t>
      </w:r>
    </w:p>
    <w:p w14:paraId="10DADEB1" w14:textId="77777777" w:rsidR="000F7377" w:rsidRDefault="000F7377"/>
    <w:p w14:paraId="379DF701" w14:textId="77777777" w:rsidR="000F7377" w:rsidRDefault="000F7377">
      <w:r xmlns:w="http://schemas.openxmlformats.org/wordprocessingml/2006/main">
        <w:t xml:space="preserve">1. د خدای ژمنې نه ماتیدونکي دي</w:t>
      </w:r>
    </w:p>
    <w:p w14:paraId="4219BEE0" w14:textId="77777777" w:rsidR="000F7377" w:rsidRDefault="000F7377"/>
    <w:p w14:paraId="70BC6539" w14:textId="77777777" w:rsidR="000F7377" w:rsidRDefault="000F7377">
      <w:r xmlns:w="http://schemas.openxmlformats.org/wordprocessingml/2006/main">
        <w:t xml:space="preserve">2. د خدای کلام ځواک</w:t>
      </w:r>
    </w:p>
    <w:p w14:paraId="06843159" w14:textId="77777777" w:rsidR="000F7377" w:rsidRDefault="000F7377"/>
    <w:p w14:paraId="1865DDB4" w14:textId="77777777" w:rsidR="000F7377" w:rsidRDefault="000F7377">
      <w:r xmlns:w="http://schemas.openxmlformats.org/wordprocessingml/2006/main">
        <w:t xml:space="preserve">1. پیدایښت 15: 1-6</w:t>
      </w:r>
    </w:p>
    <w:p w14:paraId="16F708FA" w14:textId="77777777" w:rsidR="000F7377" w:rsidRDefault="000F7377"/>
    <w:p w14:paraId="1E201658" w14:textId="77777777" w:rsidR="000F7377" w:rsidRDefault="000F7377">
      <w:r xmlns:w="http://schemas.openxmlformats.org/wordprocessingml/2006/main">
        <w:t xml:space="preserve">2. یسعیاه 55:11</w:t>
      </w:r>
    </w:p>
    <w:p w14:paraId="5005F84C" w14:textId="77777777" w:rsidR="000F7377" w:rsidRDefault="000F7377"/>
    <w:p w14:paraId="10135CA5" w14:textId="77777777" w:rsidR="000F7377" w:rsidRDefault="000F7377">
      <w:r xmlns:w="http://schemas.openxmlformats.org/wordprocessingml/2006/main">
        <w:t xml:space="preserve">عبرانيانو 6:14 ووايه، يقيناً چې زه به تاته برکت درکړم، او په زياتولو سره به تا زيات کړم.</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خدای ژمنه کوي چې هغه څوک چې د هغه پیروي کوي برکت او زیات کړي.</w:t>
      </w:r>
    </w:p>
    <w:p w14:paraId="4FB6D250" w14:textId="77777777" w:rsidR="000F7377" w:rsidRDefault="000F7377"/>
    <w:p w14:paraId="33AF1A02" w14:textId="77777777" w:rsidR="000F7377" w:rsidRDefault="000F7377">
      <w:r xmlns:w="http://schemas.openxmlformats.org/wordprocessingml/2006/main">
        <w:t xml:space="preserve">1. "د اطاعت برکت: څنګه خدای زموږ نعمتونه زیاتوي"</w:t>
      </w:r>
    </w:p>
    <w:p w14:paraId="5F859B7C" w14:textId="77777777" w:rsidR="000F7377" w:rsidRDefault="000F7377"/>
    <w:p w14:paraId="23AADF4E" w14:textId="77777777" w:rsidR="000F7377" w:rsidRDefault="000F7377">
      <w:r xmlns:w="http://schemas.openxmlformats.org/wordprocessingml/2006/main">
        <w:t xml:space="preserve">2. "د خدای ژمنه: د هغه نعمتونه ترلاسه کړئ او ضرب کړئ"</w:t>
      </w:r>
    </w:p>
    <w:p w14:paraId="6D458574" w14:textId="77777777" w:rsidR="000F7377" w:rsidRDefault="000F7377"/>
    <w:p w14:paraId="1F1DB658" w14:textId="77777777" w:rsidR="000F7377" w:rsidRDefault="000F7377">
      <w:r xmlns:w="http://schemas.openxmlformats.org/wordprocessingml/2006/main">
        <w:t xml:space="preserve">1. استثنی 28: 1-14 - د هغه چا لپاره چې د هغه اطاعت کوي د څښتن ژمنه</w:t>
      </w:r>
    </w:p>
    <w:p w14:paraId="51E9038B" w14:textId="77777777" w:rsidR="000F7377" w:rsidRDefault="000F7377"/>
    <w:p w14:paraId="7339C076" w14:textId="77777777" w:rsidR="000F7377" w:rsidRDefault="000F7377">
      <w:r xmlns:w="http://schemas.openxmlformats.org/wordprocessingml/2006/main">
        <w:t xml:space="preserve">2. یسعیاه 1: 19 - که تاسو رضایت لرئ او اطاعت کوئ ، تاسو به د ځمکې غوره خواړه وخورئ.</w:t>
      </w:r>
    </w:p>
    <w:p w14:paraId="09996E53" w14:textId="77777777" w:rsidR="000F7377" w:rsidRDefault="000F7377"/>
    <w:p w14:paraId="5E2A1894" w14:textId="77777777" w:rsidR="000F7377" w:rsidRDefault="000F7377">
      <w:r xmlns:w="http://schemas.openxmlformats.org/wordprocessingml/2006/main">
        <w:t xml:space="preserve">عبرانيانو 6:15 او په دې توګه ، وروسته له هغه چې هغه صبر وکړ ، هغه ژمنه ترلاسه کړه.</w:t>
      </w:r>
    </w:p>
    <w:p w14:paraId="0FFDC8F9" w14:textId="77777777" w:rsidR="000F7377" w:rsidRDefault="000F7377"/>
    <w:p w14:paraId="1613BED1" w14:textId="77777777" w:rsidR="000F7377" w:rsidRDefault="000F7377">
      <w:r xmlns:w="http://schemas.openxmlformats.org/wordprocessingml/2006/main">
        <w:t xml:space="preserve">خدای صبر وکړ او ژمنه یې ترلاسه کړه.</w:t>
      </w:r>
    </w:p>
    <w:p w14:paraId="0E8C20E9" w14:textId="77777777" w:rsidR="000F7377" w:rsidRDefault="000F7377"/>
    <w:p w14:paraId="30D73AF9" w14:textId="77777777" w:rsidR="000F7377" w:rsidRDefault="000F7377">
      <w:r xmlns:w="http://schemas.openxmlformats.org/wordprocessingml/2006/main">
        <w:t xml:space="preserve">1. د صبر ځواک: په ایمان ټینګ ولاړ</w:t>
      </w:r>
    </w:p>
    <w:p w14:paraId="4BFE425D" w14:textId="77777777" w:rsidR="000F7377" w:rsidRDefault="000F7377"/>
    <w:p w14:paraId="7444D6CE" w14:textId="77777777" w:rsidR="000F7377" w:rsidRDefault="000F7377">
      <w:r xmlns:w="http://schemas.openxmlformats.org/wordprocessingml/2006/main">
        <w:t xml:space="preserve">2. د خدای ژمنې څنګه ترلاسه کول: د استقامت برکت</w:t>
      </w:r>
    </w:p>
    <w:p w14:paraId="0FF181B1" w14:textId="77777777" w:rsidR="000F7377" w:rsidRDefault="000F7377"/>
    <w:p w14:paraId="3F0929A9" w14:textId="77777777" w:rsidR="000F7377" w:rsidRDefault="000F7377">
      <w:r xmlns:w="http://schemas.openxmlformats.org/wordprocessingml/2006/main">
        <w:t xml:space="preserve">1. د روميانو 8: 22-25، "موږ پوهیږو چې ټول مخلوقات د زیږون په درد کې تر اوسني وخت پورې ژاړي، او موږ مومنان هم ژړل، که څه هم موږ په موږ کې روح القدس د وړاندوینې په توګه لرو. راتلونکی ویاړ، د دې لپاره چې موږ د خپل بدن د ګناه او کړاو څخه د خلاصون په لټه کې یو، موږ هم د هغې ورځې په تمه یو چې خدای به موږ ته د هغه نوي بدنونو په شمول چې هغه موږ سره ژمنه کړې د خپل پالونکي اولاد په توګه زموږ بشپړ حقونه راکړي. موږ ته دا هیله راکړل شوه کله چې موږ وژغورل شو. "</w:t>
      </w:r>
    </w:p>
    <w:p w14:paraId="5D900160" w14:textId="77777777" w:rsidR="000F7377" w:rsidRDefault="000F7377"/>
    <w:p w14:paraId="78919690" w14:textId="77777777" w:rsidR="000F7377" w:rsidRDefault="000F7377">
      <w:r xmlns:w="http://schemas.openxmlformats.org/wordprocessingml/2006/main">
        <w:t xml:space="preserve">2. جیمز 5: 7-8، "نو، وروڼو او خویندو، د څښتن تر راتګ پورې صبر وکړئ، وګورئ چې بزګر څنګه د ځمکې څخه د خپل ارزښتناکه حاصلاتو لپاره انتظار کوي، په صبر سره د مني او پسرلي بارانونو ته انتظار کوي، تاسو هم، صبر وکړئ او ثابت ودریږئ، ځکه چې د څښتن راتګ نږدې دی."</w:t>
      </w:r>
    </w:p>
    <w:p w14:paraId="044A1897" w14:textId="77777777" w:rsidR="000F7377" w:rsidRDefault="000F7377"/>
    <w:p w14:paraId="299DF927" w14:textId="77777777" w:rsidR="000F7377" w:rsidRDefault="000F7377">
      <w:r xmlns:w="http://schemas.openxmlformats.org/wordprocessingml/2006/main">
        <w:t xml:space="preserve">عبرانيانو 6:16 د سړي لپاره په رښتيا سره د لويو قسمونه دي: او د تصدیق لپاره قسم د دوی لپاره د ټولو شخړو پای دی.</w:t>
      </w:r>
    </w:p>
    <w:p w14:paraId="2C6C0BA9" w14:textId="77777777" w:rsidR="000F7377" w:rsidRDefault="000F7377"/>
    <w:p w14:paraId="4808189A" w14:textId="77777777" w:rsidR="000F7377" w:rsidRDefault="000F7377">
      <w:r xmlns:w="http://schemas.openxmlformats.org/wordprocessingml/2006/main">
        <w:t xml:space="preserve">خلک د شخړو د حل لپاره قسمونه کوي، د ځان څخه د لوی شیانو قسمونه.</w:t>
      </w:r>
    </w:p>
    <w:p w14:paraId="79A4AD59" w14:textId="77777777" w:rsidR="000F7377" w:rsidRDefault="000F7377"/>
    <w:p w14:paraId="3D9B34A1" w14:textId="77777777" w:rsidR="000F7377" w:rsidRDefault="000F7377">
      <w:r xmlns:w="http://schemas.openxmlformats.org/wordprocessingml/2006/main">
        <w:t xml:space="preserve">1. د ژمنې ځواک</w:t>
      </w:r>
    </w:p>
    <w:p w14:paraId="063EE3BA" w14:textId="77777777" w:rsidR="000F7377" w:rsidRDefault="000F7377"/>
    <w:p w14:paraId="35B304E1" w14:textId="77777777" w:rsidR="000F7377" w:rsidRDefault="000F7377">
      <w:r xmlns:w="http://schemas.openxmlformats.org/wordprocessingml/2006/main">
        <w:t xml:space="preserve">2. د قسم خوړلو قوت</w:t>
      </w:r>
    </w:p>
    <w:p w14:paraId="2FCEE8F5" w14:textId="77777777" w:rsidR="000F7377" w:rsidRDefault="000F7377"/>
    <w:p w14:paraId="2FCBC1D7" w14:textId="77777777" w:rsidR="000F7377" w:rsidRDefault="000F7377">
      <w:r xmlns:w="http://schemas.openxmlformats.org/wordprocessingml/2006/main">
        <w:t xml:space="preserve">1. متی 5: 33-37 - عیسی خپل پیروان هڅوي چې خپل قسمونه او ژمنې وساتي.</w:t>
      </w:r>
    </w:p>
    <w:p w14:paraId="36D82FD8" w14:textId="77777777" w:rsidR="000F7377" w:rsidRDefault="000F7377"/>
    <w:p w14:paraId="1EB04A09" w14:textId="77777777" w:rsidR="000F7377" w:rsidRDefault="000F7377">
      <w:r xmlns:w="http://schemas.openxmlformats.org/wordprocessingml/2006/main">
        <w:t xml:space="preserve">2. جیمز 5:12 - د صادق قسم ځواک.</w:t>
      </w:r>
    </w:p>
    <w:p w14:paraId="6C150991" w14:textId="77777777" w:rsidR="000F7377" w:rsidRDefault="000F7377"/>
    <w:p w14:paraId="7E1CF8C2" w14:textId="77777777" w:rsidR="000F7377" w:rsidRDefault="000F7377">
      <w:r xmlns:w="http://schemas.openxmlformats.org/wordprocessingml/2006/main">
        <w:t xml:space="preserve">عبرانیانو 6:17 په کوم کې چې خدای ، په پراخه کچه د ژمنې وارثانو ته د هغه د مشورې بدلیدو څرګندولو لپاره په پراخه کچه خوښ دی ، دا د قسم په واسطه تاییدوي:</w:t>
      </w:r>
    </w:p>
    <w:p w14:paraId="388018B2" w14:textId="77777777" w:rsidR="000F7377" w:rsidRDefault="000F7377"/>
    <w:p w14:paraId="254045FF" w14:textId="77777777" w:rsidR="000F7377" w:rsidRDefault="000F7377">
      <w:r xmlns:w="http://schemas.openxmlformats.org/wordprocessingml/2006/main">
        <w:t xml:space="preserve">د خدای ژمنې د اعتبار وړ دي او نه بدلیږي.</w:t>
      </w:r>
    </w:p>
    <w:p w14:paraId="2DCA1F9B" w14:textId="77777777" w:rsidR="000F7377" w:rsidRDefault="000F7377"/>
    <w:p w14:paraId="3E2B3A3A" w14:textId="77777777" w:rsidR="000F7377" w:rsidRDefault="000F7377">
      <w:r xmlns:w="http://schemas.openxmlformats.org/wordprocessingml/2006/main">
        <w:t xml:space="preserve">1. د خدای ژمنې - په ناڅرګند وخت کې لنگر</w:t>
      </w:r>
    </w:p>
    <w:p w14:paraId="1B659066" w14:textId="77777777" w:rsidR="000F7377" w:rsidRDefault="000F7377"/>
    <w:p w14:paraId="22615DEA" w14:textId="77777777" w:rsidR="000F7377" w:rsidRDefault="000F7377">
      <w:r xmlns:w="http://schemas.openxmlformats.org/wordprocessingml/2006/main">
        <w:t xml:space="preserve">2. د خدای نه بدلیدونکی کلام - د امید بنسټ</w:t>
      </w:r>
    </w:p>
    <w:p w14:paraId="0C5CB114" w14:textId="77777777" w:rsidR="000F7377" w:rsidRDefault="000F7377"/>
    <w:p w14:paraId="5B02024A" w14:textId="77777777" w:rsidR="000F7377" w:rsidRDefault="000F7377">
      <w:r xmlns:w="http://schemas.openxmlformats.org/wordprocessingml/2006/main">
        <w:t xml:space="preserve">1. یسعیاه 40: 8 - واښه وچیږي ، ګل مړ کیږي ، مګر زموږ د خدای کلام به د تل لپاره ودریږي.</w:t>
      </w:r>
    </w:p>
    <w:p w14:paraId="771EA94C" w14:textId="77777777" w:rsidR="000F7377" w:rsidRDefault="000F7377"/>
    <w:p w14:paraId="6E51AF55" w14:textId="77777777" w:rsidR="000F7377" w:rsidRDefault="000F7377">
      <w:r xmlns:w="http://schemas.openxmlformats.org/wordprocessingml/2006/main">
        <w:t xml:space="preserve">2. زبور 33:11 - د څښتن مشوره د تل لپاره ولاړه ده، د ټولو نسلونو لپاره د هغه د زړه پلانونه.</w:t>
      </w:r>
    </w:p>
    <w:p w14:paraId="4EC05148" w14:textId="77777777" w:rsidR="000F7377" w:rsidRDefault="000F7377"/>
    <w:p w14:paraId="42FB054E" w14:textId="77777777" w:rsidR="000F7377" w:rsidRDefault="000F7377">
      <w:r xmlns:w="http://schemas.openxmlformats.org/wordprocessingml/2006/main">
        <w:t xml:space="preserve">د عبرانیانو په نوم خط 6:18 دا چې د دوه بدلیدونکي شیانو په واسطه ، په کوم کې چې د خدای لپاره دروغ ویل ناممکن وو ، موږ ممکن قوي تسلیت ولرو ، څوک چې د پناه اخیستو لپاره تښتیدلي دي ترڅو زموږ په وړاندې جوړه شوې امید وساتي:</w:t>
      </w:r>
    </w:p>
    <w:p w14:paraId="33076C7C" w14:textId="77777777" w:rsidR="000F7377" w:rsidRDefault="000F7377"/>
    <w:p w14:paraId="3ED9A125" w14:textId="77777777" w:rsidR="000F7377" w:rsidRDefault="000F7377">
      <w:r xmlns:w="http://schemas.openxmlformats.org/wordprocessingml/2006/main">
        <w:t xml:space="preserve">خدای موږ ته د دوه نه بدلیدونکي حقیقتونو له لارې د امید نه ماتیدونکې ژمنه راکړې ده.</w:t>
      </w:r>
    </w:p>
    <w:p w14:paraId="3E07E8F3" w14:textId="77777777" w:rsidR="000F7377" w:rsidRDefault="000F7377"/>
    <w:p w14:paraId="50808A51" w14:textId="77777777" w:rsidR="000F7377" w:rsidRDefault="000F7377">
      <w:r xmlns:w="http://schemas.openxmlformats.org/wordprocessingml/2006/main">
        <w:t xml:space="preserve">1. په نه بدلیدونکي حقیقتونو کې امید - عبرانیان 6:18</w:t>
      </w:r>
    </w:p>
    <w:p w14:paraId="6E472FAC" w14:textId="77777777" w:rsidR="000F7377" w:rsidRDefault="000F7377"/>
    <w:p w14:paraId="3BFCC90E" w14:textId="77777777" w:rsidR="000F7377" w:rsidRDefault="000F7377">
      <w:r xmlns:w="http://schemas.openxmlformats.org/wordprocessingml/2006/main">
        <w:t xml:space="preserve">2. د پناه لپاره تښتیدل - عبرانیان 6:18</w:t>
      </w:r>
    </w:p>
    <w:p w14:paraId="6BB9E364" w14:textId="77777777" w:rsidR="000F7377" w:rsidRDefault="000F7377"/>
    <w:p w14:paraId="55557434" w14:textId="77777777" w:rsidR="000F7377" w:rsidRDefault="000F7377">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4A57D8EA" w14:textId="77777777" w:rsidR="000F7377" w:rsidRDefault="000F7377"/>
    <w:p w14:paraId="272963AC" w14:textId="77777777" w:rsidR="000F7377" w:rsidRDefault="000F7377">
      <w:r xmlns:w="http://schemas.openxmlformats.org/wordprocessingml/2006/main">
        <w:t xml:space="preserve">2. طیطس 1: 2 - د ابدي ژوند په امید کې ، کوم چې خدای ، چې دروغ نشي ویلای ، د نړۍ له پیل دمخه ژمنه کړې وه.</w:t>
      </w:r>
    </w:p>
    <w:p w14:paraId="79E18F14" w14:textId="77777777" w:rsidR="000F7377" w:rsidRDefault="000F7377"/>
    <w:p w14:paraId="5D3AEB0C" w14:textId="77777777" w:rsidR="000F7377" w:rsidRDefault="000F7377">
      <w:r xmlns:w="http://schemas.openxmlformats.org/wordprocessingml/2006/main">
        <w:t xml:space="preserve">عبرانيان 6: 19 کومه امید چې موږ د روح د لنگر په توګه لرو، دواړه ډاډمن او ثابت، او کوم چې د پردې دننه دننه کیږي؛</w:t>
      </w:r>
    </w:p>
    <w:p w14:paraId="38582412" w14:textId="77777777" w:rsidR="000F7377" w:rsidRDefault="000F7377"/>
    <w:p w14:paraId="286C91EB" w14:textId="77777777" w:rsidR="000F7377" w:rsidRDefault="000F7377">
      <w:r xmlns:w="http://schemas.openxmlformats.org/wordprocessingml/2006/main">
        <w:t xml:space="preserve">د مومنانو امید د روح یو لنگر دی، کوم چې ثبات او ثبات ورکوي او مومنان د خدای حضور ته رسوي.</w:t>
      </w:r>
    </w:p>
    <w:p w14:paraId="6826B3DE" w14:textId="77777777" w:rsidR="000F7377" w:rsidRDefault="000F7377"/>
    <w:p w14:paraId="2FCF4123" w14:textId="77777777" w:rsidR="000F7377" w:rsidRDefault="000F7377">
      <w:r xmlns:w="http://schemas.openxmlformats.org/wordprocessingml/2006/main">
        <w:t xml:space="preserve">1. د روح امید: په خدای کې د ثبات او ثبات موندل</w:t>
      </w:r>
    </w:p>
    <w:p w14:paraId="3D02AE5C" w14:textId="77777777" w:rsidR="000F7377" w:rsidRDefault="000F7377"/>
    <w:p w14:paraId="2AE7E6AD" w14:textId="77777777" w:rsidR="000F7377" w:rsidRDefault="000F7377">
      <w:r xmlns:w="http://schemas.openxmlformats.org/wordprocessingml/2006/main">
        <w:t xml:space="preserve">2. د پردې دننه لنگر: د خدای شتون تجربه کول</w:t>
      </w:r>
    </w:p>
    <w:p w14:paraId="1D8939DD" w14:textId="77777777" w:rsidR="000F7377" w:rsidRDefault="000F7377"/>
    <w:p w14:paraId="347DA3E9" w14:textId="77777777" w:rsidR="000F7377" w:rsidRDefault="000F7377">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5305E634" w14:textId="77777777" w:rsidR="000F7377" w:rsidRDefault="000F7377"/>
    <w:p w14:paraId="245D3A73" w14:textId="77777777" w:rsidR="000F7377" w:rsidRDefault="000F7377">
      <w:r xmlns:w="http://schemas.openxmlformats.org/wordprocessingml/2006/main">
        <w:t xml:space="preserve">2. د افسیانو 3: 17-19 - "د دې لپاره چې مسیح ستاسو په زړونو کې د ایمان په واسطه ژوند وکړي؛ دا چې تاسو په مینه کې ریښې او بنسټ لرئ، ممکن د ټولو مقدسانو سره پوه شئ چې عرض، اوږدوالی، او ژوروالی څه شی دی. لوړوالی؛ او د مسیح مینه وپیژنئ ، کوم چې پوهه تیریږي ، ترڅو تاسو د خدای له بشپړتیا څخه ډک شئ."</w:t>
      </w:r>
    </w:p>
    <w:p w14:paraId="27981449" w14:textId="77777777" w:rsidR="000F7377" w:rsidRDefault="000F7377"/>
    <w:p w14:paraId="104F0B71" w14:textId="77777777" w:rsidR="000F7377" w:rsidRDefault="000F7377">
      <w:r xmlns:w="http://schemas.openxmlformats.org/wordprocessingml/2006/main">
        <w:t xml:space="preserve">عبرانیانو 6:20 چیرې چې زموږ لپاره مخکښ دی داخل شو ، حتی عیسی د میلچیسدیک د حکم سره سم د تل لپاره لوی کاهن جوړ کړ.</w:t>
      </w:r>
    </w:p>
    <w:p w14:paraId="43769623" w14:textId="77777777" w:rsidR="000F7377" w:rsidRDefault="000F7377"/>
    <w:p w14:paraId="376A9D60" w14:textId="77777777" w:rsidR="000F7377" w:rsidRDefault="000F7377">
      <w:r xmlns:w="http://schemas.openxmlformats.org/wordprocessingml/2006/main">
        <w:t xml:space="preserve">عیسی د میلچیسیدیک له حکم وروسته ابدي مشر کاهن وټاکل شو.</w:t>
      </w:r>
    </w:p>
    <w:p w14:paraId="10242B7E" w14:textId="77777777" w:rsidR="000F7377" w:rsidRDefault="000F7377"/>
    <w:p w14:paraId="56A53C6A" w14:textId="77777777" w:rsidR="000F7377" w:rsidRDefault="000F7377">
      <w:r xmlns:w="http://schemas.openxmlformats.org/wordprocessingml/2006/main">
        <w:t xml:space="preserve">1. ابدي لوی کاهن: عیسی مسیح</w:t>
      </w:r>
    </w:p>
    <w:p w14:paraId="1C0B9ED4" w14:textId="77777777" w:rsidR="000F7377" w:rsidRDefault="000F7377"/>
    <w:p w14:paraId="04D8E936" w14:textId="77777777" w:rsidR="000F7377" w:rsidRDefault="000F7377">
      <w:r xmlns:w="http://schemas.openxmlformats.org/wordprocessingml/2006/main">
        <w:t xml:space="preserve">2. د میلچیسیدیک حکم: ابدي نعمتونه</w:t>
      </w:r>
    </w:p>
    <w:p w14:paraId="107766F4" w14:textId="77777777" w:rsidR="000F7377" w:rsidRDefault="000F7377"/>
    <w:p w14:paraId="4FB56A2B" w14:textId="77777777" w:rsidR="000F7377" w:rsidRDefault="000F7377">
      <w:r xmlns:w="http://schemas.openxmlformats.org/wordprocessingml/2006/main">
        <w:t xml:space="preserve">1. عبرانیان 7:17 - ځکه چې هغه ګواهي ورکوي چې ته د میلچیسیدیک د حکم سره سم د تل لپاره پادری یې.</w:t>
      </w:r>
    </w:p>
    <w:p w14:paraId="7DB6D10E" w14:textId="77777777" w:rsidR="000F7377" w:rsidRDefault="000F7377"/>
    <w:p w14:paraId="697EF354" w14:textId="77777777" w:rsidR="000F7377" w:rsidRDefault="000F7377">
      <w:r xmlns:w="http://schemas.openxmlformats.org/wordprocessingml/2006/main">
        <w:t xml:space="preserve">2. زبور 110: 4 - څښتن قسم خوړلی دی او توبه به نه کوي، ته د میلچیسیدیک د حکم سره سم د تل لپاره کاهن یې.</w:t>
      </w:r>
    </w:p>
    <w:p w14:paraId="4649D76D" w14:textId="77777777" w:rsidR="000F7377" w:rsidRDefault="000F7377"/>
    <w:p w14:paraId="1C4667F6" w14:textId="77777777" w:rsidR="000F7377" w:rsidRDefault="000F7377">
      <w:r xmlns:w="http://schemas.openxmlformats.org/wordprocessingml/2006/main">
        <w:t xml:space="preserve">عبرانیان 7 د عبرانیانو د کتاب اووم څپرکی دی، چیرې چې لیکوال د میلچیزیدیک د کاهنتوب لوړتیا او څنګه د میلچیزیدیک د حکم سره سم د عیسی پادریتوب رامینځته شوی بحث کوي. څپرکی د عیسی ابدی پادریتوب، د منځګړیتوب په توګه د هغه رول، او په بشپړ ډول د ژغورلو وړتیا باندې ټینګار کوي.</w:t>
      </w:r>
    </w:p>
    <w:p w14:paraId="540F0E20" w14:textId="77777777" w:rsidR="000F7377" w:rsidRDefault="000F7377"/>
    <w:p w14:paraId="609DBF95" w14:textId="77777777" w:rsidR="000F7377" w:rsidRDefault="000F7377">
      <w:r xmlns:w="http://schemas.openxmlformats.org/wordprocessingml/2006/main">
        <w:t xml:space="preserve">لومړۍ پراګراف: لیکوال میلچیزیدیک معرفي کوي او په ابراهیم باندې د هغه غوره والی په ګوته کوي (عبرانیانو 7: 1-10). هغه تشریح کوي چې میلچیزیدیک، د سلیم پاچا او د لوی خدای پادری، ابراهیم ته برکت ورکړ کله چې هغه له جګړې څخه راستون شو. ابراهیم حتی هغه ته د هر څه لسمه برخه ورکړه. لیکوال په ګوته کوي چې لیوی، چې د ابراهیم څخه راوتلی و او د اسراییلو په سیسټم کې پادری شو </w:t>
      </w:r>
      <w:r xmlns:w="http://schemas.openxmlformats.org/wordprocessingml/2006/main">
        <w:lastRenderedPageBreak xmlns:w="http://schemas.openxmlformats.org/wordprocessingml/2006/main"/>
      </w:r>
      <w:r xmlns:w="http://schemas.openxmlformats.org/wordprocessingml/2006/main">
        <w:t xml:space="preserve">، د ابراهیم له لارې میلچیزیدیک ته لسمه برخه ورکړه. دا په ګوته کوي چې د میلچیزیدیک پادری د لیوی څخه لوی دی او ډیر اهمیت لري.</w:t>
      </w:r>
    </w:p>
    <w:p w14:paraId="1ECBAECB" w14:textId="77777777" w:rsidR="000F7377" w:rsidRDefault="000F7377"/>
    <w:p w14:paraId="06FD584C" w14:textId="77777777" w:rsidR="000F7377" w:rsidRDefault="000F7377">
      <w:r xmlns:w="http://schemas.openxmlformats.org/wordprocessingml/2006/main">
        <w:t xml:space="preserve">دوهم پاراګراف: لیکوال تشریح کوي چې څنګه د عیسی پادریتوب د لیویتیک کاهنانو څخه لوړ دی (عبرانیانو 7: 11-24). هغه استدلال کوي چې که کمال د لیویتیک پادری له لارې ترلاسه شوی وای ، نو د میلچیزیدیک د حکم سره سم به بل پادری ته اړتیا نه وه. په هرصورت، له هغه وخته چې په پادشاهۍ کې بدلون راغلی، باید په قانون کې هم بدلون راشي. عیسی د یوې بلې قبیلې - یهودا سره تړاو لري او نه له کوم ځای څخه چې کاهنان په دودیز ډول راغلي دي. هغه د نسب په واسطه نه بلکه د نه ویجاړونکي ژوند په واسطه پادری شو.</w:t>
      </w:r>
    </w:p>
    <w:p w14:paraId="40311814" w14:textId="77777777" w:rsidR="000F7377" w:rsidRDefault="000F7377"/>
    <w:p w14:paraId="36758125" w14:textId="77777777" w:rsidR="000F7377" w:rsidRDefault="000F7377">
      <w:r xmlns:w="http://schemas.openxmlformats.org/wordprocessingml/2006/main">
        <w:t xml:space="preserve">دریم پراګراف: فصل د عیسی د ابدي پادریتوب په تایید سره پای ته رسیږي (عبرانیانو 7: 25-28). لیکوال اعلان کوي چې عیسی کولی شي په بشپړ ډول هغه کسان وژغوري چې د هغه له لارې خدای ته راځي ځکه چې هغه تل د دوی لپاره شفاعت کوي. د ځمکې د لوړ پادریانو په څیر چې اړتیا یې درلوده هره ورځ د خپلو ګناهونو او نورو لپاره قرباني وړاندې کړي، عیسی خپل ځان د ټولو لپاره یو ځل وړاندې کړ کله چې هغه په صلیب باندې ځان قربان کړ. هغه پاک، بې ګناه، پاک او د آسمانونو څخه لوړ دی. هغه دې ته اړتیا نلري چې په مکرر ډول قرباني وړاندې کړي مګر ځان یې د ګناهونو لپاره یو ځل او د تل لپاره د کامل قربانۍ په توګه وړاندې کړ.</w:t>
      </w:r>
    </w:p>
    <w:p w14:paraId="54E84607" w14:textId="77777777" w:rsidR="000F7377" w:rsidRDefault="000F7377"/>
    <w:p w14:paraId="6DD34F5C" w14:textId="77777777" w:rsidR="000F7377" w:rsidRDefault="000F7377">
      <w:r xmlns:w="http://schemas.openxmlformats.org/wordprocessingml/2006/main">
        <w:t xml:space="preserve">په لنډیز کې،</w:t>
      </w:r>
    </w:p>
    <w:p w14:paraId="5E986DF0" w14:textId="77777777" w:rsidR="000F7377" w:rsidRDefault="000F7377">
      <w:r xmlns:w="http://schemas.openxmlformats.org/wordprocessingml/2006/main">
        <w:t xml:space="preserve">د عبرانیانو اووم څپرکی د میلچیزیدیک د کاهنتوب لوړتیا او څنګه د عیسی کاهنتوب د میلچیزیدیک د حکم سره سم رامینځته شوی بحث کوي.</w:t>
      </w:r>
    </w:p>
    <w:p w14:paraId="18BE7139" w14:textId="77777777" w:rsidR="000F7377" w:rsidRDefault="000F7377">
      <w:r xmlns:w="http://schemas.openxmlformats.org/wordprocessingml/2006/main">
        <w:t xml:space="preserve">لیکوال په ابراهیم او لیوی باندې د میلچیزیدیک برتری په ګوته کوي ، ټینګار کوي چې د هغه پادریتوب ډیر اهمیت لري.</w:t>
      </w:r>
    </w:p>
    <w:p w14:paraId="5D0A53CC" w14:textId="77777777" w:rsidR="000F7377" w:rsidRDefault="000F7377"/>
    <w:p w14:paraId="703DACDF" w14:textId="77777777" w:rsidR="000F7377" w:rsidRDefault="000F7377">
      <w:r xmlns:w="http://schemas.openxmlformats.org/wordprocessingml/2006/main">
        <w:t xml:space="preserve">هغه تشریح کوي چې څنګه د عیسی پادریتوب د لیویتیک پادریانو څخه ډیر دی. څرنګه چې په پادشاهۍ کې بدلون راغلی، نو باید په قانون کې هم بدلون راشي. عیسی یو کاهن شو نه د نسب په واسطه بلکه د نه ویجاړونکي ژوند په واسطه.</w:t>
      </w:r>
    </w:p>
    <w:p w14:paraId="091DD935" w14:textId="77777777" w:rsidR="000F7377" w:rsidRDefault="000F7377"/>
    <w:p w14:paraId="592272D6" w14:textId="77777777" w:rsidR="000F7377" w:rsidRDefault="000F7377">
      <w:r xmlns:w="http://schemas.openxmlformats.org/wordprocessingml/2006/main">
        <w:t xml:space="preserve">فصل د عیسی د ابدي پادریتوب په تایید سره پای ته رسیږي. هغه په بشپړ ډول د ژغورلو توان لري ځکه چې هغه تل د مومنانو لپاره شفاعت کولو لپاره ژوند کوي. د ځمکې د لوړ پادریانو په څیر چې تکراري قربانیو ته اړتیا لري، عیسی ځان د ټولو لپاره یو ځل د ګناهونو لپاره د کامل قربانۍ په توګه وړاندې کړ. دا فصل </w:t>
      </w:r>
      <w:r xmlns:w="http://schemas.openxmlformats.org/wordprocessingml/2006/main">
        <w:lastRenderedPageBreak xmlns:w="http://schemas.openxmlformats.org/wordprocessingml/2006/main"/>
      </w:r>
      <w:r xmlns:w="http://schemas.openxmlformats.org/wordprocessingml/2006/main">
        <w:t xml:space="preserve">د میلچیزیدیک د حکم او د مومنانو په استازیتوب د هغه د قربانۍ کار له لارې په بشپړ ډول د ژغورلو وړتیا سره سم د عیسی د عالي پادریتوب یادونه کوي.</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عبرانيانو 7: 1 د دې لپاره چې د سالم پاچا ، د لوی خدای پادشاه ملکسيدک چې د پاچاهانو له وژلو څخه په راستنېدو سره د ابراهيم سره وکتل او هغه ته يې برکت ورکړ؛</w:t>
      </w:r>
    </w:p>
    <w:p w14:paraId="7F86876A" w14:textId="77777777" w:rsidR="000F7377" w:rsidRDefault="000F7377"/>
    <w:p w14:paraId="6705EFCE" w14:textId="77777777" w:rsidR="000F7377" w:rsidRDefault="000F7377">
      <w:r xmlns:w="http://schemas.openxmlformats.org/wordprocessingml/2006/main">
        <w:t xml:space="preserve">میلچیسیدیک، د سلیم پاچا او د لوی خدای پادری، ابراهیم ته برکت ورکړ کله چې هغه د پاچاهانو له وژلو څخه راستون شو.</w:t>
      </w:r>
    </w:p>
    <w:p w14:paraId="69CDAD3E" w14:textId="77777777" w:rsidR="000F7377" w:rsidRDefault="000F7377"/>
    <w:p w14:paraId="127C0396" w14:textId="77777777" w:rsidR="000F7377" w:rsidRDefault="000F7377">
      <w:r xmlns:w="http://schemas.openxmlformats.org/wordprocessingml/2006/main">
        <w:t xml:space="preserve">1. د خدای نعمت - موږ څنګه کولی شو په خپل ژوند کې د خدای نعمت ترلاسه کړو</w:t>
      </w:r>
    </w:p>
    <w:p w14:paraId="3AA23FB9" w14:textId="77777777" w:rsidR="000F7377" w:rsidRDefault="000F7377"/>
    <w:p w14:paraId="7D7378D1" w14:textId="77777777" w:rsidR="000F7377" w:rsidRDefault="000F7377">
      <w:r xmlns:w="http://schemas.openxmlformats.org/wordprocessingml/2006/main">
        <w:t xml:space="preserve">2. د پادشاه پاچا - میلچیسیدیک او په انجیل کې د هغه رول</w:t>
      </w:r>
    </w:p>
    <w:p w14:paraId="51EED73F" w14:textId="77777777" w:rsidR="000F7377" w:rsidRDefault="000F7377"/>
    <w:p w14:paraId="52C46653" w14:textId="77777777" w:rsidR="000F7377" w:rsidRDefault="000F7377">
      <w:r xmlns:w="http://schemas.openxmlformats.org/wordprocessingml/2006/main">
        <w:t xml:space="preserve">1. پیدایښت 14: 17-20 - ابراهیم میلچیسدیک سره ملاقات کوي او د هغه لخوا برکت دی</w:t>
      </w:r>
    </w:p>
    <w:p w14:paraId="53966135" w14:textId="77777777" w:rsidR="000F7377" w:rsidRDefault="000F7377"/>
    <w:p w14:paraId="4B1C0D0A" w14:textId="77777777" w:rsidR="000F7377" w:rsidRDefault="000F7377">
      <w:r xmlns:w="http://schemas.openxmlformats.org/wordprocessingml/2006/main">
        <w:t xml:space="preserve">2. زبور 110: 4 - خدای میلچیسدیک د تل لپاره کاهن اعلانوي</w:t>
      </w:r>
    </w:p>
    <w:p w14:paraId="0E2D09DC" w14:textId="77777777" w:rsidR="000F7377" w:rsidRDefault="000F7377"/>
    <w:p w14:paraId="70DFEC80" w14:textId="77777777" w:rsidR="000F7377" w:rsidRDefault="000F7377">
      <w:r xmlns:w="http://schemas.openxmlformats.org/wordprocessingml/2006/main">
        <w:t xml:space="preserve">عبرانيانو 7: 2 چې ابراهیم هم ورته د ټولو لسمه برخه ورکړه. لومړی د صداقت پاچا، او له هغه وروسته د سلیم پاچا، چې د سولې پاچا دی؛</w:t>
      </w:r>
    </w:p>
    <w:p w14:paraId="5980D173" w14:textId="77777777" w:rsidR="000F7377" w:rsidRDefault="000F7377"/>
    <w:p w14:paraId="3DF018CC" w14:textId="77777777" w:rsidR="000F7377" w:rsidRDefault="000F7377">
      <w:r xmlns:w="http://schemas.openxmlformats.org/wordprocessingml/2006/main">
        <w:t xml:space="preserve">ابراهیم د خپلو ټولو شتمنیو لسمه برخه میلچیزدیک ته ورکړه، چې د صداقت پاچا او د سلیم پاچا په توګه پیژندل کیده، کوم چې د سولې پاچا دی.</w:t>
      </w:r>
    </w:p>
    <w:p w14:paraId="3EF412CA" w14:textId="77777777" w:rsidR="000F7377" w:rsidRDefault="000F7377"/>
    <w:p w14:paraId="3481B091" w14:textId="77777777" w:rsidR="000F7377" w:rsidRDefault="000F7377">
      <w:r xmlns:w="http://schemas.openxmlformats.org/wordprocessingml/2006/main">
        <w:t xml:space="preserve">1: موږ د ابراهیم له مثال څخه زده کولی شو، چا چې د صداقت او سولې پاچا، میلچیزیدیک ته په سخاوت او عاجزي سره ورکړه.</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خپل مثال په واسطه، ابراهیم موږ ته د ورکولو اهمیت درس راکوي، او دا څنګه موږ ته خدای ته نږدې کولی شي.</w:t>
      </w:r>
    </w:p>
    <w:p w14:paraId="121BC5AA" w14:textId="77777777" w:rsidR="000F7377" w:rsidRDefault="000F7377"/>
    <w:p w14:paraId="4E7AB744" w14:textId="77777777" w:rsidR="000F7377" w:rsidRDefault="000F7377">
      <w:r xmlns:w="http://schemas.openxmlformats.org/wordprocessingml/2006/main">
        <w:t xml:space="preserve">1: لوقا 6:38 - "ورکړئ، او دا به تاسو ته درکړل شي. یو ښه پیمانه، فشارول شوی، یو بل سره ولړزول او تیریدل به ستاسو په غیږ کې واچول شي. ځکه چې په هغه اندازه چې تاسو یې کاروئ، هغه به تاسو ته اندازه شي.</w:t>
      </w:r>
    </w:p>
    <w:p w14:paraId="54D5817F" w14:textId="77777777" w:rsidR="000F7377" w:rsidRDefault="000F7377"/>
    <w:p w14:paraId="1DD5BE27" w14:textId="77777777" w:rsidR="000F7377" w:rsidRDefault="000F7377">
      <w:r xmlns:w="http://schemas.openxmlformats.org/wordprocessingml/2006/main">
        <w:t xml:space="preserve">2: متلونه 11: 24-25 - "یو سړی په وړیا توګه ورکوي، مګر بیا هم ډیر څه ترلاسه کوي. بل په ناحقه ودریږي، مګر فقر ته راځي. یو سخاوتمند سړی به خوشحاله وي؛ څوک چې نور تازه کوي هغه به تازه شي."</w:t>
      </w:r>
    </w:p>
    <w:p w14:paraId="2BECAFEB" w14:textId="77777777" w:rsidR="000F7377" w:rsidRDefault="000F7377"/>
    <w:p w14:paraId="3225845E" w14:textId="77777777" w:rsidR="000F7377" w:rsidRDefault="000F7377">
      <w:r xmlns:w="http://schemas.openxmlformats.org/wordprocessingml/2006/main">
        <w:t xml:space="preserve">د عبرانيانو په نوم خط 7:3 بې پلاره، بې مور، بې اولاده، نه د ورځې شروع او نه د ژوند پای. مګر د خدای د زوی په څیر جوړ شوی. په دوامداره توګه یو کاهن پاتې کیږي.</w:t>
      </w:r>
    </w:p>
    <w:p w14:paraId="6453D440" w14:textId="77777777" w:rsidR="000F7377" w:rsidRDefault="000F7377"/>
    <w:p w14:paraId="7F028DBD" w14:textId="77777777" w:rsidR="000F7377" w:rsidRDefault="000F7377">
      <w:r xmlns:w="http://schemas.openxmlformats.org/wordprocessingml/2006/main">
        <w:t xml:space="preserve">دا آیت په عبرانیانو 7: 3 کې د عیسی مسیح د ابدي پادشاهۍ په اړه خبرې کوي ، چې هیڅ پیل یا پای نلري.</w:t>
      </w:r>
    </w:p>
    <w:p w14:paraId="20047A7B" w14:textId="77777777" w:rsidR="000F7377" w:rsidRDefault="000F7377"/>
    <w:p w14:paraId="66DB8D09" w14:textId="77777777" w:rsidR="000F7377" w:rsidRDefault="000F7377">
      <w:r xmlns:w="http://schemas.openxmlformats.org/wordprocessingml/2006/main">
        <w:t xml:space="preserve">1. "د عیسی مسیح ابدي پادریتوب"</w:t>
      </w:r>
    </w:p>
    <w:p w14:paraId="0FBE6FA2" w14:textId="77777777" w:rsidR="000F7377" w:rsidRDefault="000F7377"/>
    <w:p w14:paraId="17CD59C5" w14:textId="77777777" w:rsidR="000F7377" w:rsidRDefault="000F7377">
      <w:r xmlns:w="http://schemas.openxmlformats.org/wordprocessingml/2006/main">
        <w:t xml:space="preserve">2. "زموږ د ژغورونکي نه ختمیدونکې مینه"</w:t>
      </w:r>
    </w:p>
    <w:p w14:paraId="3BF98BB8" w14:textId="77777777" w:rsidR="000F7377" w:rsidRDefault="000F7377"/>
    <w:p w14:paraId="6F71F1AD" w14:textId="77777777" w:rsidR="000F7377" w:rsidRDefault="000F7377">
      <w:r xmlns:w="http://schemas.openxmlformats.org/wordprocessingml/2006/main">
        <w:t xml:space="preserve">1. یوحنا 1: 1-3، "په پیل کې کلمه وه، او کلمه د خدای سره وه، او کلمه خدای وه، هغه په پیل کې د خدای سره و، ټول شیان د هغه په واسطه جوړ شوي وو، او د هغه پرته نه وو. هر هغه څه چې جوړ شوي دي جوړ شوي دي."</w:t>
      </w:r>
    </w:p>
    <w:p w14:paraId="01515FE7" w14:textId="77777777" w:rsidR="000F7377" w:rsidRDefault="000F7377"/>
    <w:p w14:paraId="29D8E3AE" w14:textId="77777777" w:rsidR="000F7377" w:rsidRDefault="000F7377">
      <w:r xmlns:w="http://schemas.openxmlformats.org/wordprocessingml/2006/main">
        <w:t xml:space="preserve">2. 1 جان 4: 9-10 ، "په دې کې د خدای مینه زموږ په مینځ کې څرګنده شوه ، چې خدای خپل یوازینی زوی نړۍ ته راولیږه ترڅو موږ د هغه له لارې ژوند وکړو ، پدې کې مینه ده ، نه دا چې موږ لرو. د خدای سره مینه درلوده مګر دا چې هغه موږ سره مینه وکړه او خپل زوی یې زموږ د ګناهونو کفاره کولو لپاره رالیږلی و."</w:t>
      </w:r>
    </w:p>
    <w:p w14:paraId="00A35DFC" w14:textId="77777777" w:rsidR="000F7377" w:rsidRDefault="000F7377"/>
    <w:p w14:paraId="16594E60" w14:textId="77777777" w:rsidR="000F7377" w:rsidRDefault="000F7377">
      <w:r xmlns:w="http://schemas.openxmlformats.org/wordprocessingml/2006/main">
        <w:t xml:space="preserve">عبرانيانو 7: 4 اوس وګورئ چې دا سړی څومره لوی و ، چا ته حتی ابراهیم د </w:t>
      </w:r>
      <w:r xmlns:w="http://schemas.openxmlformats.org/wordprocessingml/2006/main">
        <w:lastRenderedPageBreak xmlns:w="http://schemas.openxmlformats.org/wordprocessingml/2006/main"/>
      </w:r>
      <w:r xmlns:w="http://schemas.openxmlformats.org/wordprocessingml/2006/main">
        <w:t xml:space="preserve">غنیمت لسمه برخه ورکړه.</w:t>
      </w:r>
    </w:p>
    <w:p w14:paraId="7B206F15" w14:textId="77777777" w:rsidR="000F7377" w:rsidRDefault="000F7377"/>
    <w:p w14:paraId="26528126" w14:textId="77777777" w:rsidR="000F7377" w:rsidRDefault="000F7377">
      <w:r xmlns:w="http://schemas.openxmlformats.org/wordprocessingml/2006/main">
        <w:t xml:space="preserve">دا برخه د هغه چا د عظمت په اړه خبرې کوي چې حتی ابراهیم د خپلو شتمنیو لسمه برخه ورکړه.</w:t>
      </w:r>
    </w:p>
    <w:p w14:paraId="463166D8" w14:textId="77777777" w:rsidR="000F7377" w:rsidRDefault="000F7377"/>
    <w:p w14:paraId="704356B7" w14:textId="77777777" w:rsidR="000F7377" w:rsidRDefault="000F7377">
      <w:r xmlns:w="http://schemas.openxmlformats.org/wordprocessingml/2006/main">
        <w:t xml:space="preserve">1. د خدای د بندګانو عظمت: د ابراهیم له مثال څخه زده کړه</w:t>
      </w:r>
    </w:p>
    <w:p w14:paraId="62629A0C" w14:textId="77777777" w:rsidR="000F7377" w:rsidRDefault="000F7377"/>
    <w:p w14:paraId="7BBCAA07" w14:textId="77777777" w:rsidR="000F7377" w:rsidRDefault="000F7377">
      <w:r xmlns:w="http://schemas.openxmlformats.org/wordprocessingml/2006/main">
        <w:t xml:space="preserve">2. د وفادار سرپرست کیدو معنی څه ده: د عبادت د عمل په توګه لسمه ورکول</w:t>
      </w:r>
    </w:p>
    <w:p w14:paraId="0FD3CF6C" w14:textId="77777777" w:rsidR="000F7377" w:rsidRDefault="000F7377"/>
    <w:p w14:paraId="4BC925E5" w14:textId="77777777" w:rsidR="000F7377" w:rsidRDefault="000F7377">
      <w:r xmlns:w="http://schemas.openxmlformats.org/wordprocessingml/2006/main">
        <w:t xml:space="preserve">1. پیدایښت 14:17-20 (ابراهیم د غنیمت لسمه برخه ورکوي)</w:t>
      </w:r>
    </w:p>
    <w:p w14:paraId="7EBF9CDA" w14:textId="77777777" w:rsidR="000F7377" w:rsidRDefault="000F7377"/>
    <w:p w14:paraId="17F14F29" w14:textId="77777777" w:rsidR="000F7377" w:rsidRDefault="000F7377">
      <w:r xmlns:w="http://schemas.openxmlformats.org/wordprocessingml/2006/main">
        <w:t xml:space="preserve">2. لوقا 16: 10-12 (د وفادار سرپرست مثال)</w:t>
      </w:r>
    </w:p>
    <w:p w14:paraId="1F768408" w14:textId="77777777" w:rsidR="000F7377" w:rsidRDefault="000F7377"/>
    <w:p w14:paraId="20B3D9DC" w14:textId="77777777" w:rsidR="000F7377" w:rsidRDefault="000F7377">
      <w:r xmlns:w="http://schemas.openxmlformats.org/wordprocessingml/2006/main">
        <w:t xml:space="preserve">د عبرانيانو په نوم خط 7: 5 او په حقيقت کې هغه څوک چې د ليوي زامن دي څوک چې د کاهنۍ دنده ترلاسه کوي د قانون سره سم د خلکو لسمه برخه واخلي، يعنې د خپلو وروڼو څخه، که څه هم دوی د خدای څخه بهر راځي. د ابراهیم لمسی:</w:t>
      </w:r>
    </w:p>
    <w:p w14:paraId="2EB9942E" w14:textId="77777777" w:rsidR="000F7377" w:rsidRDefault="000F7377"/>
    <w:p w14:paraId="20767896" w14:textId="77777777" w:rsidR="000F7377" w:rsidRDefault="000F7377">
      <w:r xmlns:w="http://schemas.openxmlformats.org/wordprocessingml/2006/main">
        <w:t xml:space="preserve">د لیوی پادریانو امر دی چې د خپلو ملګرو اسراییلو څخه لسمه برخه واخلي، که څه هم دوی ټول د ابراهیم اولاد دي.</w:t>
      </w:r>
    </w:p>
    <w:p w14:paraId="7BFCDE17" w14:textId="77777777" w:rsidR="000F7377" w:rsidRDefault="000F7377"/>
    <w:p w14:paraId="2EE12320" w14:textId="77777777" w:rsidR="000F7377" w:rsidRDefault="000F7377">
      <w:r xmlns:w="http://schemas.openxmlformats.org/wordprocessingml/2006/main">
        <w:t xml:space="preserve">1. د خدای د حکمونو سره سم د ژوند کولو اهمیت.</w:t>
      </w:r>
    </w:p>
    <w:p w14:paraId="0E0D4564" w14:textId="77777777" w:rsidR="000F7377" w:rsidRDefault="000F7377"/>
    <w:p w14:paraId="2E2BBABC" w14:textId="77777777" w:rsidR="000F7377" w:rsidRDefault="000F7377">
      <w:r xmlns:w="http://schemas.openxmlformats.org/wordprocessingml/2006/main">
        <w:t xml:space="preserve">2. په انجیل کې د لسمې برخې اهمیت.</w:t>
      </w:r>
    </w:p>
    <w:p w14:paraId="5EA79AFB" w14:textId="77777777" w:rsidR="000F7377" w:rsidRDefault="000F7377"/>
    <w:p w14:paraId="5EF18379" w14:textId="77777777" w:rsidR="000F7377" w:rsidRDefault="000F7377">
      <w:r xmlns:w="http://schemas.openxmlformats.org/wordprocessingml/2006/main">
        <w:t xml:space="preserve">1. Deuteronomy 14: 22-23: "تاسو به د خپل تخم د ټولو حاصلاتو لسمه برخه ورکړئ، کوم چې په کال کې د ځمکې څخه راځي، او ستاسو د څښتن خدای په وړاندې، په هغه ځای کې چې هغه به غوره کړي، د هغه د نوم د اوسیدو لپاره. هلته به تاسو د خپلو غلو، شرابو، تېلو لسمه برخه وخورئ او د خپلو رمو او رمو لومړی زېږېدلی ماشوم وخورئ، ترڅو تاسو د خپل څښتن خدای څخه د تل لپاره ویرول زده کړئ.</w:t>
      </w:r>
    </w:p>
    <w:p w14:paraId="724D8F32" w14:textId="77777777" w:rsidR="000F7377" w:rsidRDefault="000F7377"/>
    <w:p w14:paraId="247B73FE" w14:textId="77777777" w:rsidR="000F7377" w:rsidRDefault="000F7377">
      <w:r xmlns:w="http://schemas.openxmlformats.org/wordprocessingml/2006/main">
        <w:t xml:space="preserve">2. متی 23: 23: "افسوس په تاسو، د شريعت پوهانو او فریسیانو، منافقانو، تاسو د پودینې، ډیل او جیرو لسمه برخه اخلئ، او د قانون خورا وزن لرونکي مسلو ته یې سترګې پټې کړې: انصاف، رحم او وفاداري، دا باید تاسو ترسره کړي. پرته له دې چې نورو ته پام وکړي."</w:t>
      </w:r>
    </w:p>
    <w:p w14:paraId="2F1D9072" w14:textId="77777777" w:rsidR="000F7377" w:rsidRDefault="000F7377"/>
    <w:p w14:paraId="1C3B2F98" w14:textId="77777777" w:rsidR="000F7377" w:rsidRDefault="000F7377">
      <w:r xmlns:w="http://schemas.openxmlformats.org/wordprocessingml/2006/main">
        <w:t xml:space="preserve">عبرانيانو 7: 6 مګر هغه څوک چې د دوی څخه نه شمیرل کیږي د ابراهیم لسمه برخه ترلاسه کړه او هغه ته یې برکت ورکړ چې وعدې یې کړې وې.</w:t>
      </w:r>
    </w:p>
    <w:p w14:paraId="259DAD51" w14:textId="77777777" w:rsidR="000F7377" w:rsidRDefault="000F7377"/>
    <w:p w14:paraId="2D0EC0C3" w14:textId="77777777" w:rsidR="000F7377" w:rsidRDefault="000F7377">
      <w:r xmlns:w="http://schemas.openxmlformats.org/wordprocessingml/2006/main">
        <w:t xml:space="preserve">میلچیزیدیک، یو پراسرار شخصیت، د ابراهیم څخه لسمه برخه ترلاسه کړه او هغه ته یې برکت ورکړ که څه هم هغه د ابراهیم سره د نزول له لارې نه و.</w:t>
      </w:r>
    </w:p>
    <w:p w14:paraId="2A05C57E" w14:textId="77777777" w:rsidR="000F7377" w:rsidRDefault="000F7377"/>
    <w:p w14:paraId="3A7645A5" w14:textId="77777777" w:rsidR="000F7377" w:rsidRDefault="000F7377">
      <w:r xmlns:w="http://schemas.openxmlformats.org/wordprocessingml/2006/main">
        <w:t xml:space="preserve">1. د خدای د پراسرار لارو برکت</w:t>
      </w:r>
    </w:p>
    <w:p w14:paraId="665AA0BB" w14:textId="77777777" w:rsidR="000F7377" w:rsidRDefault="000F7377"/>
    <w:p w14:paraId="3DD52550" w14:textId="77777777" w:rsidR="000F7377" w:rsidRDefault="000F7377">
      <w:r xmlns:w="http://schemas.openxmlformats.org/wordprocessingml/2006/main">
        <w:t xml:space="preserve">2. په نامعلومه سیمه کې د باور ځواک</w:t>
      </w:r>
    </w:p>
    <w:p w14:paraId="35053FCF" w14:textId="77777777" w:rsidR="000F7377" w:rsidRDefault="000F7377"/>
    <w:p w14:paraId="256DC88F" w14:textId="77777777" w:rsidR="000F7377" w:rsidRDefault="000F7377">
      <w:r xmlns:w="http://schemas.openxmlformats.org/wordprocessingml/2006/main">
        <w:t xml:space="preserve">1. د روميانو 4: 13-17 - د باور ژمنه</w:t>
      </w:r>
    </w:p>
    <w:p w14:paraId="7FB3E00D" w14:textId="77777777" w:rsidR="000F7377" w:rsidRDefault="000F7377"/>
    <w:p w14:paraId="32A74537" w14:textId="77777777" w:rsidR="000F7377" w:rsidRDefault="000F7377">
      <w:r xmlns:w="http://schemas.openxmlformats.org/wordprocessingml/2006/main">
        <w:t xml:space="preserve">2. پیدایښت 14:17-20 - د میلچیزیدیک اسرار</w:t>
      </w:r>
    </w:p>
    <w:p w14:paraId="5617176F" w14:textId="77777777" w:rsidR="000F7377" w:rsidRDefault="000F7377"/>
    <w:p w14:paraId="4EEAEFF7" w14:textId="77777777" w:rsidR="000F7377" w:rsidRDefault="000F7377">
      <w:r xmlns:w="http://schemas.openxmlformats.org/wordprocessingml/2006/main">
        <w:t xml:space="preserve">عبرانیان 7: 7 او پرته له کوم تضاد څخه لږ د غوره برکت دی.</w:t>
      </w:r>
    </w:p>
    <w:p w14:paraId="2604AD20" w14:textId="77777777" w:rsidR="000F7377" w:rsidRDefault="000F7377"/>
    <w:p w14:paraId="1C7268AA" w14:textId="77777777" w:rsidR="000F7377" w:rsidRDefault="000F7377">
      <w:r xmlns:w="http://schemas.openxmlformats.org/wordprocessingml/2006/main">
        <w:t xml:space="preserve">وړوکی د لوی له برکته دی.</w:t>
      </w:r>
    </w:p>
    <w:p w14:paraId="6C25F289" w14:textId="77777777" w:rsidR="000F7377" w:rsidRDefault="000F7377"/>
    <w:p w14:paraId="06D65521" w14:textId="77777777" w:rsidR="000F7377" w:rsidRDefault="000F7377">
      <w:r xmlns:w="http://schemas.openxmlformats.org/wordprocessingml/2006/main">
        <w:t xml:space="preserve">1. په لویانو د توکل کولو برکت</w:t>
      </w:r>
    </w:p>
    <w:p w14:paraId="678C8111" w14:textId="77777777" w:rsidR="000F7377" w:rsidRDefault="000F7377"/>
    <w:p w14:paraId="14405E37" w14:textId="77777777" w:rsidR="000F7377" w:rsidRDefault="000F7377">
      <w:r xmlns:w="http://schemas.openxmlformats.org/wordprocessingml/2006/main">
        <w:t xml:space="preserve">2. د خدای د نعمت ځواک</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3:20 - "اوس هغه څوک چې د هغه ځواک سره سم چې زموږ په مینځ کې کار کوي د هر هغه څه څخه چې موږ یې غوښتنه کوو یا تصور کوو خورا ډیر څه کولی شي."</w:t>
      </w:r>
    </w:p>
    <w:p w14:paraId="094B6449" w14:textId="77777777" w:rsidR="000F7377" w:rsidRDefault="000F7377"/>
    <w:p w14:paraId="2C5303E9" w14:textId="77777777" w:rsidR="000F7377" w:rsidRDefault="000F7377">
      <w:r xmlns:w="http://schemas.openxmlformats.org/wordprocessingml/2006/main">
        <w:t xml:space="preserve">2. جیمز 4: 6-7 - "مګر هغه موږ ته ډیر فضل راکوي. له همدې امله انجیل وايي: "خدای د غرور مخالفت کوي مګر په عاجزانو احسان کوي."</w:t>
      </w:r>
    </w:p>
    <w:p w14:paraId="07C9CEC0" w14:textId="77777777" w:rsidR="000F7377" w:rsidRDefault="000F7377"/>
    <w:p w14:paraId="640D4BB4" w14:textId="77777777" w:rsidR="000F7377" w:rsidRDefault="000F7377">
      <w:r xmlns:w="http://schemas.openxmlformats.org/wordprocessingml/2006/main">
        <w:t xml:space="preserve">د عبرانيانو په نوم خط 7: 8 او دلته هغه سړي چې مړه شي لسمه برخه اخلي. خو هلته يې هغه ترلاسه کړل، د چا په اړه شاهدي ورکوي چې هغه ژوندی دی.</w:t>
      </w:r>
    </w:p>
    <w:p w14:paraId="6D1E1BD1" w14:textId="77777777" w:rsidR="000F7377" w:rsidRDefault="000F7377"/>
    <w:p w14:paraId="371E228D" w14:textId="77777777" w:rsidR="000F7377" w:rsidRDefault="000F7377">
      <w:r xmlns:w="http://schemas.openxmlformats.org/wordprocessingml/2006/main">
        <w:t xml:space="preserve">په ځمکه کې نارینه نورو ته لسمه برخه ورکوي، مګر په جنت کې لسمه برخه هغه چا ته ورکول کیږي چې ژوندي وي، خدای.</w:t>
      </w:r>
    </w:p>
    <w:p w14:paraId="1A205E5B" w14:textId="77777777" w:rsidR="000F7377" w:rsidRDefault="000F7377"/>
    <w:p w14:paraId="66D08872" w14:textId="77777777" w:rsidR="000F7377" w:rsidRDefault="000F7377">
      <w:r xmlns:w="http://schemas.openxmlformats.org/wordprocessingml/2006/main">
        <w:t xml:space="preserve">1. عیسی ژوندی خدای دی چې زموږ د لسمې برخې وړ دی</w:t>
      </w:r>
    </w:p>
    <w:p w14:paraId="690F70E0" w14:textId="77777777" w:rsidR="000F7377" w:rsidRDefault="000F7377"/>
    <w:p w14:paraId="106A3E0F" w14:textId="77777777" w:rsidR="000F7377" w:rsidRDefault="000F7377">
      <w:r xmlns:w="http://schemas.openxmlformats.org/wordprocessingml/2006/main">
        <w:t xml:space="preserve">2. لسمه برخه په ژوندي خدای زموږ د باور نښه ده</w:t>
      </w:r>
    </w:p>
    <w:p w14:paraId="56DB8284" w14:textId="77777777" w:rsidR="000F7377" w:rsidRDefault="000F7377"/>
    <w:p w14:paraId="3E2ADD37" w14:textId="77777777" w:rsidR="000F7377" w:rsidRDefault="000F7377">
      <w:r xmlns:w="http://schemas.openxmlformats.org/wordprocessingml/2006/main">
        <w:t xml:space="preserve">1. عبرانیان 7: 8</w:t>
      </w:r>
    </w:p>
    <w:p w14:paraId="0D7569F7" w14:textId="77777777" w:rsidR="000F7377" w:rsidRDefault="000F7377"/>
    <w:p w14:paraId="6C6EDA2E" w14:textId="77777777" w:rsidR="000F7377" w:rsidRDefault="000F7377">
      <w:r xmlns:w="http://schemas.openxmlformats.org/wordprocessingml/2006/main">
        <w:t xml:space="preserve">2. جان 14: 6 - عیسی ورته وویل: "زه لاره او حقیقت او ژوند یم. هیڅوک پلار ته نه راځي مګر زما له لارې.</w:t>
      </w:r>
    </w:p>
    <w:p w14:paraId="73B5126A" w14:textId="77777777" w:rsidR="000F7377" w:rsidRDefault="000F7377"/>
    <w:p w14:paraId="04906885" w14:textId="77777777" w:rsidR="000F7377" w:rsidRDefault="000F7377">
      <w:r xmlns:w="http://schemas.openxmlformats.org/wordprocessingml/2006/main">
        <w:t xml:space="preserve">عبرانيانو 7:9 او لکه څنګه چې زه وایم ، لیوی هم چې لسمه برخه اخلي ، په ابراهیم کې لسمه برخه ورکړه.</w:t>
      </w:r>
    </w:p>
    <w:p w14:paraId="33065B1B" w14:textId="77777777" w:rsidR="000F7377" w:rsidRDefault="000F7377"/>
    <w:p w14:paraId="15E1FBC5" w14:textId="77777777" w:rsidR="000F7377" w:rsidRDefault="000F7377">
      <w:r xmlns:w="http://schemas.openxmlformats.org/wordprocessingml/2006/main">
        <w:t xml:space="preserve">لاوی د ابراهیم اولاده وه چې لسمه یې ترلاسه کړه او لسمه یې ورکړه.</w:t>
      </w:r>
    </w:p>
    <w:p w14:paraId="198469B1" w14:textId="77777777" w:rsidR="000F7377" w:rsidRDefault="000F7377"/>
    <w:p w14:paraId="07D77CD4" w14:textId="77777777" w:rsidR="000F7377" w:rsidRDefault="000F7377">
      <w:r xmlns:w="http://schemas.openxmlformats.org/wordprocessingml/2006/main">
        <w:t xml:space="preserve">1. د خدای اطاعت د ایمان برکت راوړي.</w:t>
      </w:r>
    </w:p>
    <w:p w14:paraId="70DC761A" w14:textId="77777777" w:rsidR="000F7377" w:rsidRDefault="000F7377"/>
    <w:p w14:paraId="54ABC046" w14:textId="77777777" w:rsidR="000F7377" w:rsidRDefault="000F7377">
      <w:r xmlns:w="http://schemas.openxmlformats.org/wordprocessingml/2006/main">
        <w:t xml:space="preserve">2. د خدای خدمت کول موږ ته اړتیا لري چې هغه ته بیرته ورکړو.</w:t>
      </w:r>
    </w:p>
    <w:p w14:paraId="5BFC2EF2" w14:textId="77777777" w:rsidR="000F7377" w:rsidRDefault="000F7377"/>
    <w:p w14:paraId="74A1DADE" w14:textId="77777777" w:rsidR="000F7377" w:rsidRDefault="000F7377">
      <w:r xmlns:w="http://schemas.openxmlformats.org/wordprocessingml/2006/main">
        <w:t xml:space="preserve">1. پیدایښت 14:20 - او د لوی خدای برکت دی چې ستا دښمنان یې ستا په لاس کې نیولي دي. او هغه ته یې د ټولو لسمه برخه ورکړه.</w:t>
      </w:r>
    </w:p>
    <w:p w14:paraId="00567881" w14:textId="77777777" w:rsidR="000F7377" w:rsidRDefault="000F7377"/>
    <w:p w14:paraId="1059981A" w14:textId="77777777" w:rsidR="000F7377" w:rsidRDefault="000F7377">
      <w:r xmlns:w="http://schemas.openxmlformats.org/wordprocessingml/2006/main">
        <w:t xml:space="preserve">2. Malachi 3:10 - تاسو ټول لسمه برخه ذخیره ته راوړئ، چې زما په کور کې غوښه وي، او اوس ما په دې سره ثابت کړئ، رب الافواج فرمایي، که زه تاسو ته د آسمان کړکۍ خلاصې نه کړم او توی کړم. تاسو یو نعمت ورکوئ، چې د ترلاسه کولو لپاره به کافي ځای نه وي.</w:t>
      </w:r>
    </w:p>
    <w:p w14:paraId="582CC981" w14:textId="77777777" w:rsidR="000F7377" w:rsidRDefault="000F7377"/>
    <w:p w14:paraId="493B3A94" w14:textId="77777777" w:rsidR="000F7377" w:rsidRDefault="000F7377">
      <w:r xmlns:w="http://schemas.openxmlformats.org/wordprocessingml/2006/main">
        <w:t xml:space="preserve">عبرانيانو 7:10 ځکه چې هغه لا د خپل پلار په ګېډه کې و، کله چې ملکسيدک ورسره وکتل.</w:t>
      </w:r>
    </w:p>
    <w:p w14:paraId="00430E38" w14:textId="77777777" w:rsidR="000F7377" w:rsidRDefault="000F7377"/>
    <w:p w14:paraId="278534A4" w14:textId="77777777" w:rsidR="000F7377" w:rsidRDefault="000F7377">
      <w:r xmlns:w="http://schemas.openxmlformats.org/wordprocessingml/2006/main">
        <w:t xml:space="preserve">دا برخه تشریح کوي چې عیسی څنګه د میلچیسیدیک په شکل کې شتون درلود کله چې هغه له ابراهیم سره ولیدل.</w:t>
      </w:r>
    </w:p>
    <w:p w14:paraId="3C413732" w14:textId="77777777" w:rsidR="000F7377" w:rsidRDefault="000F7377"/>
    <w:p w14:paraId="2CEF4332" w14:textId="77777777" w:rsidR="000F7377" w:rsidRDefault="000F7377">
      <w:r xmlns:w="http://schemas.openxmlformats.org/wordprocessingml/2006/main">
        <w:t xml:space="preserve">1. د نه لیدلو ځواک: د میلچیسیدیک شخص له لارې د عیسی د مخکینۍ شتون اغیزې سپړنه</w:t>
      </w:r>
    </w:p>
    <w:p w14:paraId="71F19A52" w14:textId="77777777" w:rsidR="000F7377" w:rsidRDefault="000F7377"/>
    <w:p w14:paraId="5CBA2EBA" w14:textId="77777777" w:rsidR="000F7377" w:rsidRDefault="000F7377">
      <w:r xmlns:w="http://schemas.openxmlformats.org/wordprocessingml/2006/main">
        <w:t xml:space="preserve">2. د وخت متقابل تړاو: څنګه عیسی د میلچیسیدیک سره د ابراهیم په مقابله کې شتون درلود</w:t>
      </w:r>
    </w:p>
    <w:p w14:paraId="6D9F87FC" w14:textId="77777777" w:rsidR="000F7377" w:rsidRDefault="000F7377"/>
    <w:p w14:paraId="1C30B666" w14:textId="77777777" w:rsidR="000F7377" w:rsidRDefault="000F7377">
      <w:r xmlns:w="http://schemas.openxmlformats.org/wordprocessingml/2006/main">
        <w:t xml:space="preserve">1. پیدایښت 14: 18-20 - ابرام د غنیمت لسمه برخه میلچیسیدیک ته ورکوي</w:t>
      </w:r>
    </w:p>
    <w:p w14:paraId="13D2379B" w14:textId="77777777" w:rsidR="000F7377" w:rsidRDefault="000F7377"/>
    <w:p w14:paraId="02ABF2E7" w14:textId="77777777" w:rsidR="000F7377" w:rsidRDefault="000F7377">
      <w:r xmlns:w="http://schemas.openxmlformats.org/wordprocessingml/2006/main">
        <w:t xml:space="preserve">2. د رومیانو 5: 12-14 - څنګه مرګ د یو سړي له لارې راغلی او د بل له لارې ژوند راوړي</w:t>
      </w:r>
    </w:p>
    <w:p w14:paraId="1992473C" w14:textId="77777777" w:rsidR="000F7377" w:rsidRDefault="000F7377"/>
    <w:p w14:paraId="1BC38EEF" w14:textId="77777777" w:rsidR="000F7377" w:rsidRDefault="000F7377">
      <w:r xmlns:w="http://schemas.openxmlformats.org/wordprocessingml/2006/main">
        <w:t xml:space="preserve">عبرانیانو 7:11 که چیرې کمال د لیویتیک کاهنانو لخوا و ، (ځکه چې د دې لاندې خلکو قانون ترلاسه کړ ،) نور څه اړتیا وه چې بل کاهن د میلچیسدیک له حکم وروسته راپورته شي ، او د هارون له حکم سره سم نه بلل کیږي؟</w:t>
      </w:r>
    </w:p>
    <w:p w14:paraId="384F31E7" w14:textId="77777777" w:rsidR="000F7377" w:rsidRDefault="000F7377"/>
    <w:p w14:paraId="513A44E8" w14:textId="77777777" w:rsidR="000F7377" w:rsidRDefault="000F7377">
      <w:r xmlns:w="http://schemas.openxmlformats.org/wordprocessingml/2006/main">
        <w:t xml:space="preserve">د لیویت پادریتوب د بشپړتیا راوستلو لپاره کافي نه و، نو د میلچیسیدیک له حکم څخه نوی کاهن ټاکل شوی و، نه د هارون له حکم څخه.</w:t>
      </w:r>
    </w:p>
    <w:p w14:paraId="437257E4" w14:textId="77777777" w:rsidR="000F7377" w:rsidRDefault="000F7377"/>
    <w:p w14:paraId="14A296FA" w14:textId="77777777" w:rsidR="000F7377" w:rsidRDefault="000F7377">
      <w:r xmlns:w="http://schemas.openxmlformats.org/wordprocessingml/2006/main">
        <w:t xml:space="preserve">1. بشپړتیا د لوی پادری له لارې</w:t>
      </w:r>
    </w:p>
    <w:p w14:paraId="3C86C3CC" w14:textId="77777777" w:rsidR="000F7377" w:rsidRDefault="000F7377"/>
    <w:p w14:paraId="19122DD2" w14:textId="77777777" w:rsidR="000F7377" w:rsidRDefault="000F7377">
      <w:r xmlns:w="http://schemas.openxmlformats.org/wordprocessingml/2006/main">
        <w:t xml:space="preserve">2. د میلچیسیډیک د حکم اهمیت</w:t>
      </w:r>
    </w:p>
    <w:p w14:paraId="69749A6B" w14:textId="77777777" w:rsidR="000F7377" w:rsidRDefault="000F7377"/>
    <w:p w14:paraId="3954DF80" w14:textId="77777777" w:rsidR="000F7377" w:rsidRDefault="000F7377">
      <w:r xmlns:w="http://schemas.openxmlformats.org/wordprocessingml/2006/main">
        <w:t xml:space="preserve">1. زبور 110: 4 - څښتن قسم خوړلی او خپل فکر به نه بدلوي: "تاسو د تل لپاره کاهن یاست ، د میلچیزیدیک په ترتیب."</w:t>
      </w:r>
    </w:p>
    <w:p w14:paraId="080F092B" w14:textId="77777777" w:rsidR="000F7377" w:rsidRDefault="000F7377"/>
    <w:p w14:paraId="43DF7E07" w14:textId="77777777" w:rsidR="000F7377" w:rsidRDefault="000F7377">
      <w:r xmlns:w="http://schemas.openxmlformats.org/wordprocessingml/2006/main">
        <w:t xml:space="preserve">2. د روميانو 10: 4 - ځکه چې مسيح د هر هغه چا لپاره چې ايمان لري د صداقت لپاره د قانون پای دی.</w:t>
      </w:r>
    </w:p>
    <w:p w14:paraId="6FF2B05A" w14:textId="77777777" w:rsidR="000F7377" w:rsidRDefault="000F7377"/>
    <w:p w14:paraId="4C64566B" w14:textId="77777777" w:rsidR="000F7377" w:rsidRDefault="000F7377">
      <w:r xmlns:w="http://schemas.openxmlformats.org/wordprocessingml/2006/main">
        <w:t xml:space="preserve">د عبرانیانو په نوم خط 7:12 د دې لپاره چې کاهنان بدل شي ، د قانون بدلون هم اړین دی.</w:t>
      </w:r>
    </w:p>
    <w:p w14:paraId="40542C19" w14:textId="77777777" w:rsidR="000F7377" w:rsidRDefault="000F7377"/>
    <w:p w14:paraId="782CA421" w14:textId="77777777" w:rsidR="000F7377" w:rsidRDefault="000F7377">
      <w:r xmlns:w="http://schemas.openxmlformats.org/wordprocessingml/2006/main">
        <w:t xml:space="preserve">پادشاهي بدله شوې، نو قانون هم باید بدل شي.</w:t>
      </w:r>
    </w:p>
    <w:p w14:paraId="63A17927" w14:textId="77777777" w:rsidR="000F7377" w:rsidRDefault="000F7377"/>
    <w:p w14:paraId="44B1AE0D" w14:textId="77777777" w:rsidR="000F7377" w:rsidRDefault="000F7377">
      <w:r xmlns:w="http://schemas.openxmlformats.org/wordprocessingml/2006/main">
        <w:t xml:space="preserve">1: د خدای قانون تل د هغه د خلکو د اړتیاو د پوره کولو لپاره بدلیږي.</w:t>
      </w:r>
    </w:p>
    <w:p w14:paraId="6F6EFD3D" w14:textId="77777777" w:rsidR="000F7377" w:rsidRDefault="000F7377"/>
    <w:p w14:paraId="0FF6092B" w14:textId="77777777" w:rsidR="000F7377" w:rsidRDefault="000F7377">
      <w:r xmlns:w="http://schemas.openxmlformats.org/wordprocessingml/2006/main">
        <w:t xml:space="preserve">2: د عیسی پادریتوب زموږ د عقیدې بنسټ دی، او دا د هغه له لارې دی چې موږ نجات موندلی شو.</w:t>
      </w:r>
    </w:p>
    <w:p w14:paraId="6CCA81C6" w14:textId="77777777" w:rsidR="000F7377" w:rsidRDefault="000F7377"/>
    <w:p w14:paraId="2FE169E3" w14:textId="77777777" w:rsidR="000F7377" w:rsidRDefault="000F7377">
      <w:r xmlns:w="http://schemas.openxmlformats.org/wordprocessingml/2006/main">
        <w:t xml:space="preserve">1: ګلاتیان 3: 13 - مسیح موږ د قانون له لعنت څخه خلاص کړل ، زموږ لپاره لعنت جوړ شو.</w:t>
      </w:r>
    </w:p>
    <w:p w14:paraId="75A80519" w14:textId="77777777" w:rsidR="000F7377" w:rsidRDefault="000F7377"/>
    <w:p w14:paraId="49D895E7" w14:textId="77777777" w:rsidR="000F7377" w:rsidRDefault="000F7377">
      <w:r xmlns:w="http://schemas.openxmlformats.org/wordprocessingml/2006/main">
        <w:t xml:space="preserve">2: جان 1:17 - ځکه چې شریعت د موسی لخوا ورکړل شوی و ، مګر فضل او حقیقت د عیسی مسیح لخوا راغلی.</w:t>
      </w:r>
    </w:p>
    <w:p w14:paraId="14FBA8A5" w14:textId="77777777" w:rsidR="000F7377" w:rsidRDefault="000F7377"/>
    <w:p w14:paraId="158180BC" w14:textId="77777777" w:rsidR="000F7377" w:rsidRDefault="000F7377">
      <w:r xmlns:w="http://schemas.openxmlformats.org/wordprocessingml/2006/main">
        <w:t xml:space="preserve">د عبرانيانو په نوم خط 7:13 ځکه چې د چا په اړه چې دا خبرې شوي دي هغه د بلې قبيلې پورې اړه لري چې هيڅوک يې په قربانګاه کې حاضر نه شو.</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پاسه د هغه چا په اړه خبرې کوي چې د ورته قبیلې سره تړاو نلري لکه څوک چې په قربانګاه کې برخه اخلي.</w:t>
      </w:r>
    </w:p>
    <w:p w14:paraId="22A46D4F" w14:textId="77777777" w:rsidR="000F7377" w:rsidRDefault="000F7377"/>
    <w:p w14:paraId="190240C6" w14:textId="77777777" w:rsidR="000F7377" w:rsidRDefault="000F7377">
      <w:r xmlns:w="http://schemas.openxmlformats.org/wordprocessingml/2006/main">
        <w:t xml:space="preserve">1. په ایمان کې د اتحاد او ټولنې اهمیت.</w:t>
      </w:r>
    </w:p>
    <w:p w14:paraId="067BB3F1" w14:textId="77777777" w:rsidR="000F7377" w:rsidRDefault="000F7377"/>
    <w:p w14:paraId="52B2C704" w14:textId="77777777" w:rsidR="000F7377" w:rsidRDefault="000F7377">
      <w:r xmlns:w="http://schemas.openxmlformats.org/wordprocessingml/2006/main">
        <w:t xml:space="preserve">2. د خدای فضل ټولو ته پراخیږي، پرته له دې چې د نژاد او توکم په پام کې ونیول شي.</w:t>
      </w:r>
    </w:p>
    <w:p w14:paraId="2F89D393" w14:textId="77777777" w:rsidR="000F7377" w:rsidRDefault="000F7377"/>
    <w:p w14:paraId="55867030" w14:textId="77777777" w:rsidR="000F7377" w:rsidRDefault="000F7377">
      <w:r xmlns:w="http://schemas.openxmlformats.org/wordprocessingml/2006/main">
        <w:t xml:space="preserve">1. جان 13: 34-35 - "زه تاسو ته یو نوی حکم درکوم چې تاسو یو له بل سره مینه لرئ؛ لکه څنګه چې ما تاسو سره مینه کړې ده، تاسو هم یو بل سره مینه لرئ، پدې سره به ټول پوه شي چې تاسو زما پیروان یاست، که تاسو له یو بل سره مینه ولرئ.»</w:t>
      </w:r>
    </w:p>
    <w:p w14:paraId="218ACDB6" w14:textId="77777777" w:rsidR="000F7377" w:rsidRDefault="000F7377"/>
    <w:p w14:paraId="650284A6" w14:textId="77777777" w:rsidR="000F7377" w:rsidRDefault="000F7377">
      <w:r xmlns:w="http://schemas.openxmlformats.org/wordprocessingml/2006/main">
        <w:t xml:space="preserve">2. ګالاتیان 3:28 - "دلته نه یهودي شته نه یوناني، نه غلام شته او نه آزاد، نه نارینه شته او نه ښځه؛ ځکه چې تاسو ټول په مسیح عیسی کې یو یاست.</w:t>
      </w:r>
    </w:p>
    <w:p w14:paraId="2CA7C3B9" w14:textId="77777777" w:rsidR="000F7377" w:rsidRDefault="000F7377"/>
    <w:p w14:paraId="3B0C6DDE" w14:textId="77777777" w:rsidR="000F7377" w:rsidRDefault="000F7377">
      <w:r xmlns:w="http://schemas.openxmlformats.org/wordprocessingml/2006/main">
        <w:t xml:space="preserve">عبرانيانو 7:14 ځکه چې دا څرګنده ده چې زموږ څښتن د يهودا څخه راوتلی دی. د کومې قبیلې څخه موسی د کاهنتوب په اړه څه ندي ویلي.</w:t>
      </w:r>
    </w:p>
    <w:p w14:paraId="66DFB96F" w14:textId="77777777" w:rsidR="000F7377" w:rsidRDefault="000F7377"/>
    <w:p w14:paraId="2FD9C4B9" w14:textId="77777777" w:rsidR="000F7377" w:rsidRDefault="000F7377">
      <w:r xmlns:w="http://schemas.openxmlformats.org/wordprocessingml/2006/main">
        <w:t xml:space="preserve">په عبرانیانو 7: 14 کې ویل شوي چې عیسی مسیح د یهودا د قبیلې څخه دی، او موسی د دې قبیلې څخه د کاهنانو خبره نه ده کړې.</w:t>
      </w:r>
    </w:p>
    <w:p w14:paraId="505CA82D" w14:textId="77777777" w:rsidR="000F7377" w:rsidRDefault="000F7377"/>
    <w:p w14:paraId="0DAC9E51" w14:textId="77777777" w:rsidR="000F7377" w:rsidRDefault="000F7377">
      <w:r xmlns:w="http://schemas.openxmlformats.org/wordprocessingml/2006/main">
        <w:t xml:space="preserve">1. عیسی مسیح: زموږ لوی مشر کاهن</w:t>
      </w:r>
    </w:p>
    <w:p w14:paraId="32424658" w14:textId="77777777" w:rsidR="000F7377" w:rsidRDefault="000F7377"/>
    <w:p w14:paraId="33916B4C" w14:textId="77777777" w:rsidR="000F7377" w:rsidRDefault="000F7377">
      <w:r xmlns:w="http://schemas.openxmlformats.org/wordprocessingml/2006/main">
        <w:t xml:space="preserve">2. د خدای په فضل زموږ نجات</w:t>
      </w:r>
    </w:p>
    <w:p w14:paraId="6CCE0777" w14:textId="77777777" w:rsidR="000F7377" w:rsidRDefault="000F7377"/>
    <w:p w14:paraId="37015DA9" w14:textId="77777777" w:rsidR="000F7377" w:rsidRDefault="000F7377">
      <w:r xmlns:w="http://schemas.openxmlformats.org/wordprocessingml/2006/main">
        <w:t xml:space="preserve">1. متی 1: 1-17 - د عیسی مسیح نسب، د داود زوی، د ابراهیم زوی.</w:t>
      </w:r>
    </w:p>
    <w:p w14:paraId="4A72F8EE" w14:textId="77777777" w:rsidR="000F7377" w:rsidRDefault="000F7377"/>
    <w:p w14:paraId="37C4A8D0" w14:textId="77777777" w:rsidR="000F7377" w:rsidRDefault="000F7377">
      <w:r xmlns:w="http://schemas.openxmlformats.org/wordprocessingml/2006/main">
        <w:t xml:space="preserve">2. د روميانو په نوم خط 5: 17-19 - ځکه چې که د يو سړي په سرغړونې سره مرګ د هغه يو سړي په وسيله حکومت وکړ، نو څومره به نور هغه څوک چې د خدای د فضل او د صداقت د ډالۍ پراخه رزق ترلاسه کوي د ژوند له لارې په ژوند کې حکومت کوي </w:t>
      </w:r>
      <w:r xmlns:w="http://schemas.openxmlformats.org/wordprocessingml/2006/main">
        <w:lastRenderedPageBreak xmlns:w="http://schemas.openxmlformats.org/wordprocessingml/2006/main"/>
      </w:r>
      <w:r xmlns:w="http://schemas.openxmlformats.org/wordprocessingml/2006/main">
        <w:t xml:space="preserve">. یو سړی، عیسی مسیح.</w:t>
      </w:r>
    </w:p>
    <w:p w14:paraId="0E8D120D" w14:textId="77777777" w:rsidR="000F7377" w:rsidRDefault="000F7377"/>
    <w:p w14:paraId="54FA3212" w14:textId="77777777" w:rsidR="000F7377" w:rsidRDefault="000F7377">
      <w:r xmlns:w="http://schemas.openxmlformats.org/wordprocessingml/2006/main">
        <w:t xml:space="preserve">د عبرانيانو په نوم خط 7:15 او دا لا نور هم څرګنده ده: د دې لپاره چې د ملکسيدک د مثال نه وروسته بل کاهن راڅرګند شو.</w:t>
      </w:r>
    </w:p>
    <w:p w14:paraId="1D5FC2F8" w14:textId="77777777" w:rsidR="000F7377" w:rsidRDefault="000F7377"/>
    <w:p w14:paraId="7DC7632E" w14:textId="77777777" w:rsidR="000F7377" w:rsidRDefault="000F7377">
      <w:r xmlns:w="http://schemas.openxmlformats.org/wordprocessingml/2006/main">
        <w:t xml:space="preserve">دا پاسه وايي چې د میلچیسیډیک لخوا ترتیب شوي مثال وروسته ، بل پادری راپورته شوی.</w:t>
      </w:r>
    </w:p>
    <w:p w14:paraId="6534D9AA" w14:textId="77777777" w:rsidR="000F7377" w:rsidRDefault="000F7377"/>
    <w:p w14:paraId="378F35A3" w14:textId="77777777" w:rsidR="000F7377" w:rsidRDefault="000F7377">
      <w:r xmlns:w="http://schemas.openxmlformats.org/wordprocessingml/2006/main">
        <w:t xml:space="preserve">1. د ښه مثال ځواک: څنګه د میلچیسیډیک په پښو کې تعقیب کولی شي توپیر رامینځته کړي</w:t>
      </w:r>
    </w:p>
    <w:p w14:paraId="0C0970C1" w14:textId="77777777" w:rsidR="000F7377" w:rsidRDefault="000F7377"/>
    <w:p w14:paraId="61375AFA" w14:textId="77777777" w:rsidR="000F7377" w:rsidRDefault="000F7377">
      <w:r xmlns:w="http://schemas.openxmlformats.org/wordprocessingml/2006/main">
        <w:t xml:space="preserve">2. د نوي پادری هیله: څنګه د ناڅرګندتیا په وخت کې ځواک ومومئ</w:t>
      </w:r>
    </w:p>
    <w:p w14:paraId="23AA11DF" w14:textId="77777777" w:rsidR="000F7377" w:rsidRDefault="000F7377"/>
    <w:p w14:paraId="4E7C64D0" w14:textId="77777777" w:rsidR="000F7377" w:rsidRDefault="000F7377">
      <w:r xmlns:w="http://schemas.openxmlformats.org/wordprocessingml/2006/main">
        <w:t xml:space="preserve">1. متلونه 13:20 - هغه څوک چې د هوښیارانو سره حرکت کوي هوښیار وي: مګر د احمقانو ملګری به تباه شي.</w:t>
      </w:r>
    </w:p>
    <w:p w14:paraId="1534605F" w14:textId="77777777" w:rsidR="000F7377" w:rsidRDefault="000F7377"/>
    <w:p w14:paraId="1561EA11" w14:textId="77777777" w:rsidR="000F7377" w:rsidRDefault="000F7377">
      <w:r xmlns:w="http://schemas.openxmlformats.org/wordprocessingml/2006/main">
        <w:t xml:space="preserve">2. 1 کورنتیانو 10: 23-24 - ټول شیان زما لپاره حلال دي ، مګر ټول شیان ګټور ندي: ټول شیان زما لپاره حلال دي ، مګر ټول شیان اصلاح نه کوي. هیڅوک دې د خپل ځان په لټه کې نه وي، مګر هر سړی د بل مال.</w:t>
      </w:r>
    </w:p>
    <w:p w14:paraId="685D4193" w14:textId="77777777" w:rsidR="000F7377" w:rsidRDefault="000F7377"/>
    <w:p w14:paraId="5CA99578" w14:textId="77777777" w:rsidR="000F7377" w:rsidRDefault="000F7377">
      <w:r xmlns:w="http://schemas.openxmlformats.org/wordprocessingml/2006/main">
        <w:t xml:space="preserve">د عبرانيانو په نوم خط 7:16 څوک چې د جسماني حکم په قانون نه بلکې د نه ختمېدونکي ژوند ځواک وروسته جوړ شوی دی.</w:t>
      </w:r>
    </w:p>
    <w:p w14:paraId="70D7FA1A" w14:textId="77777777" w:rsidR="000F7377" w:rsidRDefault="000F7377"/>
    <w:p w14:paraId="28A2ABA9" w14:textId="77777777" w:rsidR="000F7377" w:rsidRDefault="000F7377">
      <w:r xmlns:w="http://schemas.openxmlformats.org/wordprocessingml/2006/main">
        <w:t xml:space="preserve">عبرانیان 7:16 تشریح کوي چې عیسی د ځمکې د حکم قانون سره سم نه ، بلکه د نه ختمیدونکي ژوند ځواک سره سم جوړ شوی.</w:t>
      </w:r>
    </w:p>
    <w:p w14:paraId="03A041BF" w14:textId="77777777" w:rsidR="000F7377" w:rsidRDefault="000F7377"/>
    <w:p w14:paraId="3606FD93" w14:textId="77777777" w:rsidR="000F7377" w:rsidRDefault="000F7377">
      <w:r xmlns:w="http://schemas.openxmlformats.org/wordprocessingml/2006/main">
        <w:t xml:space="preserve">1. "د ابدي ژوند ځواک: دا زموږ لپاره څه معنی لري؟"</w:t>
      </w:r>
    </w:p>
    <w:p w14:paraId="453ACB4A" w14:textId="77777777" w:rsidR="000F7377" w:rsidRDefault="000F7377"/>
    <w:p w14:paraId="7B95BC62" w14:textId="77777777" w:rsidR="000F7377" w:rsidRDefault="000F7377">
      <w:r xmlns:w="http://schemas.openxmlformats.org/wordprocessingml/2006/main">
        <w:t xml:space="preserve">2. "د قانون څخه بهر ژوند کول: عیسی او د نه ختمیدونکي ژوند ځواک"</w:t>
      </w:r>
    </w:p>
    <w:p w14:paraId="3A68E806" w14:textId="77777777" w:rsidR="000F7377" w:rsidRDefault="000F7377"/>
    <w:p w14:paraId="659A01B9" w14:textId="77777777" w:rsidR="000F7377" w:rsidRDefault="000F7377">
      <w:r xmlns:w="http://schemas.openxmlformats.org/wordprocessingml/2006/main">
        <w:t xml:space="preserve">1. جان 10:10 - "غلا یوازې د غلا کولو، وژلو او ویجاړولو لپاره راځي؛ زه راغلی یم چې دوی ژوند ولري، او بشپړ یې ترلاسه کړي."</w:t>
      </w:r>
    </w:p>
    <w:p w14:paraId="6041045A" w14:textId="77777777" w:rsidR="000F7377" w:rsidRDefault="000F7377"/>
    <w:p w14:paraId="3950CAFC" w14:textId="77777777" w:rsidR="000F7377" w:rsidRDefault="000F7377">
      <w:r xmlns:w="http://schemas.openxmlformats.org/wordprocessingml/2006/main">
        <w:t xml:space="preserve">2. د روميانو 6:23 - "ځکه چې د ګناه مزدوري مرګ دی، مګر د خدای ډالۍ زموږ په رب عیسی مسیح کې ابدي ژوند دی."</w:t>
      </w:r>
    </w:p>
    <w:p w14:paraId="6B87FAAA" w14:textId="77777777" w:rsidR="000F7377" w:rsidRDefault="000F7377"/>
    <w:p w14:paraId="5AA832C8" w14:textId="77777777" w:rsidR="000F7377" w:rsidRDefault="000F7377">
      <w:r xmlns:w="http://schemas.openxmlformats.org/wordprocessingml/2006/main">
        <w:t xml:space="preserve">عبرانيانو 7:17 ځکه چې هغه ګواهي ورکوي چې ته د ملکسيدک د حکم سره سم د تل لپاره کاهن يې.</w:t>
      </w:r>
    </w:p>
    <w:p w14:paraId="01B11992" w14:textId="77777777" w:rsidR="000F7377" w:rsidRDefault="000F7377"/>
    <w:p w14:paraId="022EB3A2" w14:textId="77777777" w:rsidR="000F7377" w:rsidRDefault="000F7377">
      <w:r xmlns:w="http://schemas.openxmlformats.org/wordprocessingml/2006/main">
        <w:t xml:space="preserve">د عبراني لیکوال شاهدي ورکوي چې عیسی د میلچیسیدیک د حکم سره سم د تل لپاره پادری دی.</w:t>
      </w:r>
    </w:p>
    <w:p w14:paraId="54AE0D2B" w14:textId="77777777" w:rsidR="000F7377" w:rsidRDefault="000F7377"/>
    <w:p w14:paraId="343C07C1" w14:textId="77777777" w:rsidR="000F7377" w:rsidRDefault="000F7377">
      <w:r xmlns:w="http://schemas.openxmlformats.org/wordprocessingml/2006/main">
        <w:t xml:space="preserve">1. عیسی: ابدي کاهن</w:t>
      </w:r>
    </w:p>
    <w:p w14:paraId="7E0240D7" w14:textId="77777777" w:rsidR="000F7377" w:rsidRDefault="000F7377"/>
    <w:p w14:paraId="377E6E1E" w14:textId="77777777" w:rsidR="000F7377" w:rsidRDefault="000F7377">
      <w:r xmlns:w="http://schemas.openxmlformats.org/wordprocessingml/2006/main">
        <w:t xml:space="preserve">2. Melchisedec: د عیسی یو انځور</w:t>
      </w:r>
    </w:p>
    <w:p w14:paraId="0853520A" w14:textId="77777777" w:rsidR="000F7377" w:rsidRDefault="000F7377"/>
    <w:p w14:paraId="7F7EF4A3" w14:textId="77777777" w:rsidR="000F7377" w:rsidRDefault="000F7377">
      <w:r xmlns:w="http://schemas.openxmlformats.org/wordprocessingml/2006/main">
        <w:t xml:space="preserve">1. فیلیپیان 2: 5-8 - عیسی ځان عاجز کړ ترڅو خدمت وکړي او زموږ لوی کاهن شي</w:t>
      </w:r>
    </w:p>
    <w:p w14:paraId="447C1B75" w14:textId="77777777" w:rsidR="000F7377" w:rsidRDefault="000F7377"/>
    <w:p w14:paraId="68363649" w14:textId="77777777" w:rsidR="000F7377" w:rsidRDefault="000F7377">
      <w:r xmlns:w="http://schemas.openxmlformats.org/wordprocessingml/2006/main">
        <w:t xml:space="preserve">2. پیدایښت 14:17-20 - د کاهن او پاچا په توګه د میلچیسیدیک رول</w:t>
      </w:r>
    </w:p>
    <w:p w14:paraId="02CD861C" w14:textId="77777777" w:rsidR="000F7377" w:rsidRDefault="000F7377"/>
    <w:p w14:paraId="219E8FC1" w14:textId="77777777" w:rsidR="000F7377" w:rsidRDefault="000F7377">
      <w:r xmlns:w="http://schemas.openxmlformats.org/wordprocessingml/2006/main">
        <w:t xml:space="preserve">عبرانیانو 7:18 ځکه چې په حقیقت کې د هغه ضعف او بې ګټې کیدو لپاره مخکې له مخکې د حکم ردول شتون لري.</w:t>
      </w:r>
    </w:p>
    <w:p w14:paraId="5AFD9FB4" w14:textId="77777777" w:rsidR="000F7377" w:rsidRDefault="000F7377"/>
    <w:p w14:paraId="4EE49CE6" w14:textId="77777777" w:rsidR="000F7377" w:rsidRDefault="000F7377">
      <w:r xmlns:w="http://schemas.openxmlformats.org/wordprocessingml/2006/main">
        <w:t xml:space="preserve">هغه حکم چې مخکې راغلی و، ځکه چې ضعیف او بې ګټې و، لغوه شو.</w:t>
      </w:r>
    </w:p>
    <w:p w14:paraId="3363FB99" w14:textId="77777777" w:rsidR="000F7377" w:rsidRDefault="000F7377"/>
    <w:p w14:paraId="1DB7E078" w14:textId="77777777" w:rsidR="000F7377" w:rsidRDefault="000F7377">
      <w:r xmlns:w="http://schemas.openxmlformats.org/wordprocessingml/2006/main">
        <w:t xml:space="preserve">1. د بدلون ځواک: څنګه کولی شو په کمزورۍ او بې ګټې باندې بریالي شو</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نوي تړون ښکلا: موږ څنګه کولی شو په رب کې ځواک ومومئ</w:t>
      </w:r>
    </w:p>
    <w:p w14:paraId="07F5A04D" w14:textId="77777777" w:rsidR="000F7377" w:rsidRDefault="000F7377"/>
    <w:p w14:paraId="751371C0" w14:textId="77777777" w:rsidR="000F7377" w:rsidRDefault="000F7377">
      <w:r xmlns:w="http://schemas.openxmlformats.org/wordprocessingml/2006/main">
        <w:t xml:space="preserve">1. د روميانو 8: 1-2 "په دې وجه اوس په هغوئ باندې هيڅ سزا نشته څوک چې په مسيح عيسىٰ کښې دي، څوک چې په بدن نه، بلکې د روح مطابق حرکت کوي، ځکه چې په مسيح عيسىٰ کښې د ژوند د روح قانون ما ازاد کړے دے. د ګناه او مرګ له قانون څخه."</w:t>
      </w:r>
    </w:p>
    <w:p w14:paraId="05FFD368" w14:textId="77777777" w:rsidR="000F7377" w:rsidRDefault="000F7377"/>
    <w:p w14:paraId="425DEB9D" w14:textId="77777777" w:rsidR="000F7377" w:rsidRDefault="000F7377">
      <w:r xmlns:w="http://schemas.openxmlformats.org/wordprocessingml/2006/main">
        <w:t xml:space="preserve">2. 2 کورنتیانو 12: 9-10 "او هغه ماته وویل: زما فضل ستا لپاره کافي دی: زما ځواک په ضعف کې بشپړ کیږي. نو زه به په ډیر خوښۍ سره په خپلو کمزوریو کې ویاړم ترڅو د مسیح ځواک آرام شي. په ما باندې، نو ځکه زه د مسیح په خاطر په کمزوریو، ملامتیو، اړتیاو، تعذیبونو، په مصیبتونو کې خوښ یم: ځکه چې کله زه ضعیف یم، نو زه پیاوړی یم."</w:t>
      </w:r>
    </w:p>
    <w:p w14:paraId="2824ADAB" w14:textId="77777777" w:rsidR="000F7377" w:rsidRDefault="000F7377"/>
    <w:p w14:paraId="2227457A" w14:textId="77777777" w:rsidR="000F7377" w:rsidRDefault="000F7377">
      <w:r xmlns:w="http://schemas.openxmlformats.org/wordprocessingml/2006/main">
        <w:t xml:space="preserve">د عبرانيانو په نوم خط 7:19 ځکه چې قانون هيڅ شی کامل نه دی کړی، مګر د ښه اميد راوستل. د هغه په واسطه موږ خدای ته نږدې کیږو.</w:t>
      </w:r>
    </w:p>
    <w:p w14:paraId="57A11051" w14:textId="77777777" w:rsidR="000F7377" w:rsidRDefault="000F7377"/>
    <w:p w14:paraId="58FBD9B4" w14:textId="77777777" w:rsidR="000F7377" w:rsidRDefault="000F7377">
      <w:r xmlns:w="http://schemas.openxmlformats.org/wordprocessingml/2006/main">
        <w:t xml:space="preserve">نوې کرښه په عبرانیانو 7:19 کې، قانون د نیمګړتیا په توګه لیدل کیږي او یو ښه امید وړاندې کیږي چې موږ ته اجازه راکوي چې خدای ته نږدې شو.</w:t>
      </w:r>
    </w:p>
    <w:p w14:paraId="50DBA5E8" w14:textId="77777777" w:rsidR="000F7377" w:rsidRDefault="000F7377"/>
    <w:p w14:paraId="1578951E" w14:textId="77777777" w:rsidR="000F7377" w:rsidRDefault="000F7377">
      <w:r xmlns:w="http://schemas.openxmlformats.org/wordprocessingml/2006/main">
        <w:t xml:space="preserve">1. په خدای امید: څنګه زموږ باور موږ ته نږدې کوي</w:t>
      </w:r>
    </w:p>
    <w:p w14:paraId="4DFD5F96" w14:textId="77777777" w:rsidR="000F7377" w:rsidRDefault="000F7377"/>
    <w:p w14:paraId="0C48E678" w14:textId="77777777" w:rsidR="000F7377" w:rsidRDefault="000F7377">
      <w:r xmlns:w="http://schemas.openxmlformats.org/wordprocessingml/2006/main">
        <w:t xml:space="preserve">2. د ایمان بشپړتیا: زموږ د امید له لارې د خدای پیژندل</w:t>
      </w:r>
    </w:p>
    <w:p w14:paraId="63BE4F6D" w14:textId="77777777" w:rsidR="000F7377" w:rsidRDefault="000F7377"/>
    <w:p w14:paraId="16F9ED87" w14:textId="77777777" w:rsidR="000F7377" w:rsidRDefault="000F7377">
      <w:r xmlns:w="http://schemas.openxmlformats.org/wordprocessingml/2006/main">
        <w:t xml:space="preserve">1. د روميانو 5: 2 - د هغه په وسيله موږ هم د ايمان له لارې دې فضل ته لاسرسی موندلی چې په هغه کې موږ ولاړ يو، او موږ د خدای د جلال په هيله خوشحاله يو.</w:t>
      </w:r>
    </w:p>
    <w:p w14:paraId="0D1A2139" w14:textId="77777777" w:rsidR="000F7377" w:rsidRDefault="000F7377"/>
    <w:p w14:paraId="3E793EA1" w14:textId="77777777" w:rsidR="000F7377" w:rsidRDefault="000F7377">
      <w:r xmlns:w="http://schemas.openxmlformats.org/wordprocessingml/2006/main">
        <w:t xml:space="preserve">2. د افسیانو 2:18 - ځکه چې د هغه له لارې موږ دواړه په یو روح کې پلار ته لاسرسی لرو.</w:t>
      </w:r>
    </w:p>
    <w:p w14:paraId="4C6485CC" w14:textId="77777777" w:rsidR="000F7377" w:rsidRDefault="000F7377"/>
    <w:p w14:paraId="476DBEBF" w14:textId="77777777" w:rsidR="000F7377" w:rsidRDefault="000F7377">
      <w:r xmlns:w="http://schemas.openxmlformats.org/wordprocessingml/2006/main">
        <w:t xml:space="preserve">عبرانيانو 7:20 او په داسې حال کې چې د قسم نه پرته هغه کاهن جوړ شو:</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عبرانیانو لیکوال د دې په اړه خبرې کوي چې څنګه عیسی د قسم سره کاهن جوړ شو.</w:t>
      </w:r>
    </w:p>
    <w:p w14:paraId="66604936" w14:textId="77777777" w:rsidR="000F7377" w:rsidRDefault="000F7377"/>
    <w:p w14:paraId="16E586F1" w14:textId="77777777" w:rsidR="000F7377" w:rsidRDefault="000F7377">
      <w:r xmlns:w="http://schemas.openxmlformats.org/wordprocessingml/2006/main">
        <w:t xml:space="preserve">1. د ژمنې سره یو پادری: په عبرانیانو 7:20 کې د قسم اهمیت</w:t>
      </w:r>
    </w:p>
    <w:p w14:paraId="7E769BB8" w14:textId="77777777" w:rsidR="000F7377" w:rsidRDefault="000F7377"/>
    <w:p w14:paraId="2740EFAF" w14:textId="77777777" w:rsidR="000F7377" w:rsidRDefault="000F7377">
      <w:r xmlns:w="http://schemas.openxmlformats.org/wordprocessingml/2006/main">
        <w:t xml:space="preserve">2. د څښتن پادریان: عیسی مسیح د لوی کاهن په توګه</w:t>
      </w:r>
    </w:p>
    <w:p w14:paraId="0137E093" w14:textId="77777777" w:rsidR="000F7377" w:rsidRDefault="000F7377"/>
    <w:p w14:paraId="57AF0C44" w14:textId="77777777" w:rsidR="000F7377" w:rsidRDefault="000F7377">
      <w:r xmlns:w="http://schemas.openxmlformats.org/wordprocessingml/2006/main">
        <w:t xml:space="preserve">1. پیدایښت 22: 16-17 - او ویې ویل: ما په خپل ځان قسم خوړلی دی، څښتن فرمایي، ځکه چې تا دا کار کړی، او خپل زوی، ستاسو یوازینی زوی یې نه دی ساتلی:</w:t>
      </w:r>
    </w:p>
    <w:p w14:paraId="717674A1" w14:textId="77777777" w:rsidR="000F7377" w:rsidRDefault="000F7377"/>
    <w:p w14:paraId="68652751" w14:textId="77777777" w:rsidR="000F7377" w:rsidRDefault="000F7377">
      <w:r xmlns:w="http://schemas.openxmlformats.org/wordprocessingml/2006/main">
        <w:t xml:space="preserve">2. زبور 110: 4 - څښتن قسم خوړلی ، او توبه به نه کوي ، ته د میلچیزیدیک د حکم سره سم د تل لپاره پادری یې.</w:t>
      </w:r>
    </w:p>
    <w:p w14:paraId="0BA23EBF" w14:textId="77777777" w:rsidR="000F7377" w:rsidRDefault="000F7377"/>
    <w:p w14:paraId="6A4DE393" w14:textId="77777777" w:rsidR="000F7377" w:rsidRDefault="000F7377">
      <w:r xmlns:w="http://schemas.openxmlformats.org/wordprocessingml/2006/main">
        <w:t xml:space="preserve">د عبرانيانو په نوم خط 7:21 (ځکه چې دا کاهنان د قسم نه پرته جوړ شوي وو؛ مګر دا د هغه په قسم سره چې هغه ته یې وویل: څښتن قسم خوړلی او توبه به ونکړي ، ته د ملکیسیدیک د حکم سره سم د تل لپاره کاهن یې:)</w:t>
      </w:r>
    </w:p>
    <w:p w14:paraId="49207577" w14:textId="77777777" w:rsidR="000F7377" w:rsidRDefault="000F7377"/>
    <w:p w14:paraId="7D4721C1" w14:textId="77777777" w:rsidR="000F7377" w:rsidRDefault="000F7377">
      <w:r xmlns:w="http://schemas.openxmlformats.org/wordprocessingml/2006/main">
        <w:t xml:space="preserve">د زوړ عهد نامې پادریان د قسم پرته مقرر شوي، پداسې حال کې چې عیسی پخپله د خدای لخوا د قسم سره ټاکل شوی و.</w:t>
      </w:r>
    </w:p>
    <w:p w14:paraId="2CE6ECEA" w14:textId="77777777" w:rsidR="000F7377" w:rsidRDefault="000F7377"/>
    <w:p w14:paraId="321B93F7" w14:textId="77777777" w:rsidR="000F7377" w:rsidRDefault="000F7377">
      <w:r xmlns:w="http://schemas.openxmlformats.org/wordprocessingml/2006/main">
        <w:t xml:space="preserve">1. یو نه ماتیدونکی قسم: د عیسی سره د څښتن ژمنه</w:t>
      </w:r>
    </w:p>
    <w:p w14:paraId="67084518" w14:textId="77777777" w:rsidR="000F7377" w:rsidRDefault="000F7377"/>
    <w:p w14:paraId="434F85CE" w14:textId="77777777" w:rsidR="000F7377" w:rsidRDefault="000F7377">
      <w:r xmlns:w="http://schemas.openxmlformats.org/wordprocessingml/2006/main">
        <w:t xml:space="preserve">2. د عیسی پادریتوب: یو عالي حکم</w:t>
      </w:r>
    </w:p>
    <w:p w14:paraId="5CCD12BD" w14:textId="77777777" w:rsidR="000F7377" w:rsidRDefault="000F7377"/>
    <w:p w14:paraId="4254D3DF" w14:textId="77777777" w:rsidR="000F7377" w:rsidRDefault="000F7377">
      <w:r xmlns:w="http://schemas.openxmlformats.org/wordprocessingml/2006/main">
        <w:t xml:space="preserve">1. زبور 110: 4 - "څښتن قسم خوړلی دی او خپل فکر به نه بدلوي، 'تاسو د تل لپاره د ملکیزیدیک د حکم سره سم کاهن یاست."</w:t>
      </w:r>
    </w:p>
    <w:p w14:paraId="4B50EB7A" w14:textId="77777777" w:rsidR="000F7377" w:rsidRDefault="000F7377"/>
    <w:p w14:paraId="7A667C83" w14:textId="77777777" w:rsidR="000F7377" w:rsidRDefault="000F7377">
      <w:r xmlns:w="http://schemas.openxmlformats.org/wordprocessingml/2006/main">
        <w:t xml:space="preserve">2. پیدایښت 14: 18-20 - "بیا د سلیم پاچا ملکیسیدک ډوډۍ او شراب راوړل؛ هغه د لوی خدای کاهن و. هغه ورته برکت ورکړ او ویې ویل: د خدای پاک ابرام برکت دی چې </w:t>
      </w:r>
      <w:r xmlns:w="http://schemas.openxmlformats.org/wordprocessingml/2006/main">
        <w:lastRenderedPageBreak xmlns:w="http://schemas.openxmlformats.org/wordprocessingml/2006/main"/>
      </w:r>
      <w:r xmlns:w="http://schemas.openxmlformats.org/wordprocessingml/2006/main">
        <w:t xml:space="preserve">د آسمان او ځمکې خاوند دی. او د لوی خدای برکت دی چې ستاسو دښمنان یې ستاسو په لاس کې نیولي دي.' او هغه ته یې د ټولو لسمه برخه ورکړه.</w:t>
      </w:r>
    </w:p>
    <w:p w14:paraId="48C39B96" w14:textId="77777777" w:rsidR="000F7377" w:rsidRDefault="000F7377"/>
    <w:p w14:paraId="133495D9" w14:textId="77777777" w:rsidR="000F7377" w:rsidRDefault="000F7377">
      <w:r xmlns:w="http://schemas.openxmlformats.org/wordprocessingml/2006/main">
        <w:t xml:space="preserve">عبرانیانو 7:22 په دې توګه عیسی د یو غوره وصیت تضمین شوی و.</w:t>
      </w:r>
    </w:p>
    <w:p w14:paraId="63655CD4" w14:textId="77777777" w:rsidR="000F7377" w:rsidRDefault="000F7377"/>
    <w:p w14:paraId="42A7174B" w14:textId="77777777" w:rsidR="000F7377" w:rsidRDefault="000F7377">
      <w:r xmlns:w="http://schemas.openxmlformats.org/wordprocessingml/2006/main">
        <w:t xml:space="preserve">عیسی ته د یو ښه تړون د تضمین په توګه ورکړل شوی و چې خدای د اسراییلو خلکو سره کړی و.</w:t>
      </w:r>
    </w:p>
    <w:p w14:paraId="1F356FC4" w14:textId="77777777" w:rsidR="000F7377" w:rsidRDefault="000F7377"/>
    <w:p w14:paraId="600D6BAC" w14:textId="77777777" w:rsidR="000F7377" w:rsidRDefault="000F7377">
      <w:r xmlns:w="http://schemas.openxmlformats.org/wordprocessingml/2006/main">
        <w:t xml:space="preserve">1. عیسی - د غوره تړون تضمین</w:t>
      </w:r>
    </w:p>
    <w:p w14:paraId="7DE88B89" w14:textId="77777777" w:rsidR="000F7377" w:rsidRDefault="000F7377"/>
    <w:p w14:paraId="5D3DEFBE" w14:textId="77777777" w:rsidR="000F7377" w:rsidRDefault="000F7377">
      <w:r xmlns:w="http://schemas.openxmlformats.org/wordprocessingml/2006/main">
        <w:t xml:space="preserve">2. د یو غوره وصیت د عیسی د تضمین اهمیت</w:t>
      </w:r>
    </w:p>
    <w:p w14:paraId="2C23384C" w14:textId="77777777" w:rsidR="000F7377" w:rsidRDefault="000F7377"/>
    <w:p w14:paraId="5E338124" w14:textId="77777777" w:rsidR="000F7377" w:rsidRDefault="000F7377">
      <w:r xmlns:w="http://schemas.openxmlformats.org/wordprocessingml/2006/main">
        <w:t xml:space="preserve">1. یرمیا 31: 31-34 - "ګوره، هغه ورځې راځي چې څښتن اعلان کوي، کله چې زه به د اسراییلو او د یهودا د کورنۍ سره یو نوی تړون وکړم، د هغه لوظ په څیر نه چې ما د دوی د پلرونو سره کړی و. په کومه ورځ چې ما د هغوئ د لاس نه نيولې د مِصر د مُلک نه راويستلو، زما لوظ چې هغوئ مات کړ، اګر چې زۀ د هغوئ خاوند وم، مالِک خُدائ فرمائى. مګر دا هغه لوظ دی چې زه به د دې ورځو وروسته د اسراییلو د کورنۍ سره وکړم ، څښتن فرمایي: زه به خپل قانون په دوی کې دننه کړم او د دوی په زړونو به یې ولیکم. او زه به د هغوی خدای وم او دوی به زما خلک وي. او نور به هر یو خپل ګاونډی او هر یو خپل ورور ته دا درس ورنکړي چې ووایی، 'مالک وپیژنئ، ځکه چې دوی به ما وپیژني، د دوی له کوچنیو څخه تر لویو پورې، څښتن اعلان کوي. ځکه چې زۀ به د هغوئ ګناه بښم، او د هغوئ ګناه به نور نۀ يادوم.»</w:t>
      </w:r>
    </w:p>
    <w:p w14:paraId="78EE317E" w14:textId="77777777" w:rsidR="000F7377" w:rsidRDefault="000F7377"/>
    <w:p w14:paraId="64EDB2CC" w14:textId="77777777" w:rsidR="000F7377" w:rsidRDefault="000F7377">
      <w:r xmlns:w="http://schemas.openxmlformats.org/wordprocessingml/2006/main">
        <w:t xml:space="preserve">2. Ezekiel 36: 25-27 - "زه به په تاسو پاکې اوبه وڅښم، او تاسو به د خپلو ټولو ناپاکو څخه پاک شئ، او زه به ستاسو د ټولو بتانو څخه پاک کړم. او زه به تاسو ته یو نوی زړه درکړم، او یو نوی روح به تاسو ته درکړم. او زه به ستاسو د غوښې څخه د تیږو زړه لرې کړم او تاسو ته به د غوښې زړه درکړم. او زه به خپل روح په تاسو کې واچوم او تاسو به زما په قوانینو کې د چلولو او زما د قواعدو اطاعت کولو کې محتاط اوسئ.</w:t>
      </w:r>
    </w:p>
    <w:p w14:paraId="0DF1180D" w14:textId="77777777" w:rsidR="000F7377" w:rsidRDefault="000F7377"/>
    <w:p w14:paraId="75345953" w14:textId="77777777" w:rsidR="000F7377" w:rsidRDefault="000F7377">
      <w:r xmlns:w="http://schemas.openxmlformats.org/wordprocessingml/2006/main">
        <w:t xml:space="preserve">د عبرانیانو په نوم خط 7:23 او دوی واقعیا ډیری کاهنان وو ، ځکه چې د مرګ له امله دوی ته د دوام ورکولو تکلیف نه و رسیدلی:</w:t>
      </w:r>
    </w:p>
    <w:p w14:paraId="7453C49A" w14:textId="77777777" w:rsidR="000F7377" w:rsidRDefault="000F7377"/>
    <w:p w14:paraId="4CAA4719" w14:textId="77777777" w:rsidR="000F7377" w:rsidRDefault="000F7377">
      <w:r xmlns:w="http://schemas.openxmlformats.org/wordprocessingml/2006/main">
        <w:t xml:space="preserve">په زوړ عهد نامې کې ډیری پادریان د مړینې له امله دوام نشي کولی.</w:t>
      </w:r>
    </w:p>
    <w:p w14:paraId="3B766D5D" w14:textId="77777777" w:rsidR="000F7377" w:rsidRDefault="000F7377"/>
    <w:p w14:paraId="494E561C" w14:textId="77777777" w:rsidR="000F7377" w:rsidRDefault="000F7377">
      <w:r xmlns:w="http://schemas.openxmlformats.org/wordprocessingml/2006/main">
        <w:t xml:space="preserve">1: عیسی زموږ لوی لوی کاهن دی چې هیڅکله به مړ نشي.</w:t>
      </w:r>
    </w:p>
    <w:p w14:paraId="5D4A5B65" w14:textId="77777777" w:rsidR="000F7377" w:rsidRDefault="000F7377"/>
    <w:p w14:paraId="08A108C3" w14:textId="77777777" w:rsidR="000F7377" w:rsidRDefault="000F7377">
      <w:r xmlns:w="http://schemas.openxmlformats.org/wordprocessingml/2006/main">
        <w:t xml:space="preserve">2: موږ کولی شو په عیسی باور وکړو، نه بدلیدونکی مشر کاهن.</w:t>
      </w:r>
    </w:p>
    <w:p w14:paraId="24D9D6DD" w14:textId="77777777" w:rsidR="000F7377" w:rsidRDefault="000F7377"/>
    <w:p w14:paraId="5414B4B3" w14:textId="77777777" w:rsidR="000F7377" w:rsidRDefault="000F7377">
      <w:r xmlns:w="http://schemas.openxmlformats.org/wordprocessingml/2006/main">
        <w:t xml:space="preserve">1: عبرانيانو 4:14 - نو دا ګورو چې موږ یو لوی مشر کاهن لرو، چې آسمان ته لیږدول شوی، عیسی د خدای زوی، راځئ چې خپل مسلک ټینګ کړو.</w:t>
      </w:r>
    </w:p>
    <w:p w14:paraId="39651DC1" w14:textId="77777777" w:rsidR="000F7377" w:rsidRDefault="000F7377"/>
    <w:p w14:paraId="77335013" w14:textId="77777777" w:rsidR="000F7377" w:rsidRDefault="000F7377">
      <w:r xmlns:w="http://schemas.openxmlformats.org/wordprocessingml/2006/main">
        <w:t xml:space="preserve">2: عبرانیان 10:21 - او د خدای په کور کې د مشر کاهن درلودل.</w:t>
      </w:r>
    </w:p>
    <w:p w14:paraId="0693D660" w14:textId="77777777" w:rsidR="000F7377" w:rsidRDefault="000F7377"/>
    <w:p w14:paraId="7093E2E2" w14:textId="77777777" w:rsidR="000F7377" w:rsidRDefault="000F7377">
      <w:r xmlns:w="http://schemas.openxmlformats.org/wordprocessingml/2006/main">
        <w:t xml:space="preserve">عبرانيانو 7:24 مګر دا سړی ، ځکه چې هغه تل دوام لري ، د نه بدلیدونکي پادری لري.</w:t>
      </w:r>
    </w:p>
    <w:p w14:paraId="7473F946" w14:textId="77777777" w:rsidR="000F7377" w:rsidRDefault="000F7377"/>
    <w:p w14:paraId="202EF854" w14:textId="77777777" w:rsidR="000F7377" w:rsidRDefault="000F7377">
      <w:r xmlns:w="http://schemas.openxmlformats.org/wordprocessingml/2006/main">
        <w:t xml:space="preserve">د عیسی پادریتوب نه بدلیدونکی دی، د زوړ عهد نامې د پادریتوب برعکس.</w:t>
      </w:r>
    </w:p>
    <w:p w14:paraId="44F978C5" w14:textId="77777777" w:rsidR="000F7377" w:rsidRDefault="000F7377"/>
    <w:p w14:paraId="319AF7A2" w14:textId="77777777" w:rsidR="000F7377" w:rsidRDefault="000F7377">
      <w:r xmlns:w="http://schemas.openxmlformats.org/wordprocessingml/2006/main">
        <w:t xml:space="preserve">1. نه بدلیدونکی مینه: د عیسی مسیح نه بدلیدونکی پادری</w:t>
      </w:r>
    </w:p>
    <w:p w14:paraId="211AC211" w14:textId="77777777" w:rsidR="000F7377" w:rsidRDefault="000F7377"/>
    <w:p w14:paraId="1A93D334" w14:textId="77777777" w:rsidR="000F7377" w:rsidRDefault="000F7377">
      <w:r xmlns:w="http://schemas.openxmlformats.org/wordprocessingml/2006/main">
        <w:t xml:space="preserve">2. د عیسی د پادری کمال: نه بدلیدونکی، نه ختمیدونکی او نه ختمیدونکی</w:t>
      </w:r>
    </w:p>
    <w:p w14:paraId="341A413E" w14:textId="77777777" w:rsidR="000F7377" w:rsidRDefault="000F7377"/>
    <w:p w14:paraId="6E45A8B5" w14:textId="77777777" w:rsidR="000F7377" w:rsidRDefault="000F7377">
      <w:r xmlns:w="http://schemas.openxmlformats.org/wordprocessingml/2006/main">
        <w:t xml:space="preserve">1. عبرانیان 5: 6 "لکه څنګه چې هغه په بل ځای کې هم وایي، ته د میلکیسیدیک د حکم سره سم د تل لپاره کاهن یې."</w:t>
      </w:r>
    </w:p>
    <w:p w14:paraId="01662902" w14:textId="77777777" w:rsidR="000F7377" w:rsidRDefault="000F7377"/>
    <w:p w14:paraId="473FF1F1" w14:textId="77777777" w:rsidR="000F7377" w:rsidRDefault="000F7377">
      <w:r xmlns:w="http://schemas.openxmlformats.org/wordprocessingml/2006/main">
        <w:t xml:space="preserve">2. رومیان 8: 35-39 "څوک به موږ د مسیح له مینې څخه جلا کړي؟ آیا مصیبت، یا مصیبت، یا تعذیب، یا قحط، یا بربنډتوب، یا خطر، یا توره؟ لکه څنګه چې لیکل شوي دي، چې موږ ټوله ورځ ستا په خاطر وژل کیږو. موږ د ذبحې لپاره د پسونو په توګه حساب کوو. بلکه ، په دې ټولو شیانو کې موږ د هغه له لارې له فتح کونکو څخه ډیر یو چې زموږ سره مینه لري. ځکه چې زه باوري یم چې نه مرګ، نه ژوند، نه </w:t>
      </w:r>
      <w:r xmlns:w="http://schemas.openxmlformats.org/wordprocessingml/2006/main">
        <w:lastRenderedPageBreak xmlns:w="http://schemas.openxmlformats.org/wordprocessingml/2006/main"/>
      </w:r>
      <w:r xmlns:w="http://schemas.openxmlformats.org/wordprocessingml/2006/main">
        <w:t xml:space="preserve">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کې دی.</w:t>
      </w:r>
    </w:p>
    <w:p w14:paraId="7B317793" w14:textId="77777777" w:rsidR="000F7377" w:rsidRDefault="000F7377"/>
    <w:p w14:paraId="33C54394" w14:textId="77777777" w:rsidR="000F7377" w:rsidRDefault="000F7377">
      <w:r xmlns:w="http://schemas.openxmlformats.org/wordprocessingml/2006/main">
        <w:t xml:space="preserve">عبرانيانو 7:25 نو ځکه هغه هم د دې توان لري چې دوی تر حده پورې وژغوري څوک چې د هغه په واسطه خدای ته راځي ، په داسې حال کې چې هغه د دوی لپاره شفاعت کولو لپاره تل ژوندی دی.</w:t>
      </w:r>
    </w:p>
    <w:p w14:paraId="31BE644D" w14:textId="77777777" w:rsidR="000F7377" w:rsidRDefault="000F7377"/>
    <w:p w14:paraId="701AA826" w14:textId="77777777" w:rsidR="000F7377" w:rsidRDefault="000F7377">
      <w:r xmlns:w="http://schemas.openxmlformats.org/wordprocessingml/2006/main">
        <w:t xml:space="preserve">عیسی کولی شي هغه کسان وژغوري څوک چې هغه ته مخه کوي او هغه په دوامداره توګه د دوی لپاره شفاعت کوي.</w:t>
      </w:r>
    </w:p>
    <w:p w14:paraId="49B1B343" w14:textId="77777777" w:rsidR="000F7377" w:rsidRDefault="000F7377"/>
    <w:p w14:paraId="4136FC1D" w14:textId="77777777" w:rsidR="000F7377" w:rsidRDefault="000F7377">
      <w:r xmlns:w="http://schemas.openxmlformats.org/wordprocessingml/2006/main">
        <w:t xml:space="preserve">1. عیسی: د لوی نجات ورکوونکی</w:t>
      </w:r>
    </w:p>
    <w:p w14:paraId="7572B827" w14:textId="77777777" w:rsidR="000F7377" w:rsidRDefault="000F7377"/>
    <w:p w14:paraId="4D0FA548" w14:textId="77777777" w:rsidR="000F7377" w:rsidRDefault="000F7377">
      <w:r xmlns:w="http://schemas.openxmlformats.org/wordprocessingml/2006/main">
        <w:t xml:space="preserve">2. عیسی: زموږ شفاعت کوونکی</w:t>
      </w:r>
    </w:p>
    <w:p w14:paraId="6C449165" w14:textId="77777777" w:rsidR="000F7377" w:rsidRDefault="000F7377"/>
    <w:p w14:paraId="1D8AD285" w14:textId="77777777" w:rsidR="000F7377" w:rsidRDefault="000F7377">
      <w:r xmlns:w="http://schemas.openxmlformats.org/wordprocessingml/2006/main">
        <w:t xml:space="preserve">1. یوحنا 14: 6، "عیسی ورته وویل: زه لاره، حقیقت او ژوند یم. هیڅوک زما له لارې پرته پلار ته نه راځي."</w:t>
      </w:r>
    </w:p>
    <w:p w14:paraId="71BAF17C" w14:textId="77777777" w:rsidR="000F7377" w:rsidRDefault="000F7377"/>
    <w:p w14:paraId="2BCF1297" w14:textId="77777777" w:rsidR="000F7377" w:rsidRDefault="000F7377">
      <w:r xmlns:w="http://schemas.openxmlformats.org/wordprocessingml/2006/main">
        <w:t xml:space="preserve">2. د روميانو 8: 26-27، "همدارنګه روح زموږ په ضعف کې زموږ سره مرسته کوي. ځکه چې موږ نه پوهیږو چې د څه لپاره دعا وکړو لکه څنګه چې موږ باید وغواړو، مګر روح پخپله زموږ لپاره شفاعت کوي چې د الفاظو لپاره خورا ژور ژړا کوي."</w:t>
      </w:r>
    </w:p>
    <w:p w14:paraId="4208FE1A" w14:textId="77777777" w:rsidR="000F7377" w:rsidRDefault="000F7377"/>
    <w:p w14:paraId="6E08FDB7" w14:textId="77777777" w:rsidR="000F7377" w:rsidRDefault="000F7377">
      <w:r xmlns:w="http://schemas.openxmlformats.org/wordprocessingml/2006/main">
        <w:t xml:space="preserve">د عبرانيانو په نوم خط 7:26 ځکه چې داسې يو مشر کاهن موږ شو، چې مقدس، بې ضرر، پاک، د ګناهکارانو څخه جلا او د اسمان څخه لوړ دی.</w:t>
      </w:r>
    </w:p>
    <w:p w14:paraId="69FA4040" w14:textId="77777777" w:rsidR="000F7377" w:rsidRDefault="000F7377"/>
    <w:p w14:paraId="407FD14F" w14:textId="77777777" w:rsidR="000F7377" w:rsidRDefault="000F7377">
      <w:r xmlns:w="http://schemas.openxmlformats.org/wordprocessingml/2006/main">
        <w:t xml:space="preserve">عیسی زموږ لوی کاهن دی ، څوک چې مقدس ، بې ضرر ، بې ګناه او له ګناهکارانو څخه جلا دی. هغه د اسمانونو څخه لوړ دی.</w:t>
      </w:r>
    </w:p>
    <w:p w14:paraId="028D996C" w14:textId="77777777" w:rsidR="000F7377" w:rsidRDefault="000F7377"/>
    <w:p w14:paraId="0D436FEC" w14:textId="77777777" w:rsidR="000F7377" w:rsidRDefault="000F7377">
      <w:r xmlns:w="http://schemas.openxmlformats.org/wordprocessingml/2006/main">
        <w:t xml:space="preserve">1. عیسی: زموږ کامل لوی کاهن</w:t>
      </w:r>
    </w:p>
    <w:p w14:paraId="6F29603D" w14:textId="77777777" w:rsidR="000F7377" w:rsidRDefault="000F7377"/>
    <w:p w14:paraId="215DFB24" w14:textId="77777777" w:rsidR="000F7377" w:rsidRDefault="000F7377">
      <w:r xmlns:w="http://schemas.openxmlformats.org/wordprocessingml/2006/main">
        <w:t xml:space="preserve">2. د عیسی مسیح تقدس</w:t>
      </w:r>
    </w:p>
    <w:p w14:paraId="2D784981" w14:textId="77777777" w:rsidR="000F7377" w:rsidRDefault="000F7377"/>
    <w:p w14:paraId="7AA8A0E4" w14:textId="77777777" w:rsidR="000F7377" w:rsidRDefault="000F7377">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14:paraId="32315286" w14:textId="77777777" w:rsidR="000F7377" w:rsidRDefault="000F7377"/>
    <w:p w14:paraId="2937B6B9" w14:textId="77777777" w:rsidR="000F7377" w:rsidRDefault="000F7377">
      <w:r xmlns:w="http://schemas.openxmlformats.org/wordprocessingml/2006/main">
        <w:t xml:space="preserve">2. متی 5:48 - "نو تاسو کامل اوسئ، لکه څنګه چې ستاسو پلار چې په آسمان کې دی کامل دی."</w:t>
      </w:r>
    </w:p>
    <w:p w14:paraId="59699B17" w14:textId="77777777" w:rsidR="000F7377" w:rsidRDefault="000F7377"/>
    <w:p w14:paraId="436FB0EC" w14:textId="77777777" w:rsidR="000F7377" w:rsidRDefault="000F7377">
      <w:r xmlns:w="http://schemas.openxmlformats.org/wordprocessingml/2006/main">
        <w:t xml:space="preserve">د عبرانیانو په نوم خط 7:27 څوک چې هره ورځ د دې مشرانو کاهنانو په څیر اړتیا نلري چې قربانۍ وړاندې کړي ، لومړی د خپلو ګناهونو لپاره او بیا د خلکو لپاره: د دې لپاره هغه یو ځل وکړ ، کله چې هغه خپل ځان قرباني کړ.</w:t>
      </w:r>
    </w:p>
    <w:p w14:paraId="2EE33955" w14:textId="77777777" w:rsidR="000F7377" w:rsidRDefault="000F7377"/>
    <w:p w14:paraId="5E1B456C" w14:textId="77777777" w:rsidR="000F7377" w:rsidRDefault="000F7377">
      <w:r xmlns:w="http://schemas.openxmlformats.org/wordprocessingml/2006/main">
        <w:t xml:space="preserve">لوی کاهن د خپلو ګناهونو او د خلکو لپاره قرباني وړاندې کړه، مګر عیسی مسیح یوازې یو ځل ځان وړاندې کولو ته اړتیا درلوده.</w:t>
      </w:r>
    </w:p>
    <w:p w14:paraId="57432E61" w14:textId="77777777" w:rsidR="000F7377" w:rsidRDefault="000F7377"/>
    <w:p w14:paraId="47571987" w14:textId="77777777" w:rsidR="000F7377" w:rsidRDefault="000F7377">
      <w:r xmlns:w="http://schemas.openxmlformats.org/wordprocessingml/2006/main">
        <w:t xml:space="preserve">1. د عیسی مسیح قرباني: د هغه د نه ختمیدونکي مینې یادونه</w:t>
      </w:r>
    </w:p>
    <w:p w14:paraId="737B2529" w14:textId="77777777" w:rsidR="000F7377" w:rsidRDefault="000F7377"/>
    <w:p w14:paraId="564D7CEB" w14:textId="77777777" w:rsidR="000F7377" w:rsidRDefault="000F7377">
      <w:r xmlns:w="http://schemas.openxmlformats.org/wordprocessingml/2006/main">
        <w:t xml:space="preserve">2. زموږ په ژوند کې د عیسی د قربانۍ په اهمیت پوهیدل</w:t>
      </w:r>
    </w:p>
    <w:p w14:paraId="75BE3A48" w14:textId="77777777" w:rsidR="000F7377" w:rsidRDefault="000F7377"/>
    <w:p w14:paraId="1DCEC01D"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1FACD800" w14:textId="77777777" w:rsidR="000F7377" w:rsidRDefault="000F7377"/>
    <w:p w14:paraId="44E74C12" w14:textId="77777777" w:rsidR="000F7377" w:rsidRDefault="000F7377">
      <w:r xmlns:w="http://schemas.openxmlformats.org/wordprocessingml/2006/main">
        <w:t xml:space="preserve">2. د افسیانو 2: 4-5 - مګر زموږ سره د هغه د لویې مینې له امله ، خدای چې د رحمت سره بډای دی ، موږ د مسیح سره ژوندي کړل حتی کله چې موږ په سرغړونو کې مړه وو - دا په فضل سره تاسو ژغورل شوي یاست.</w:t>
      </w:r>
    </w:p>
    <w:p w14:paraId="785E20BB" w14:textId="77777777" w:rsidR="000F7377" w:rsidRDefault="000F7377"/>
    <w:p w14:paraId="4E1AB01A" w14:textId="77777777" w:rsidR="000F7377" w:rsidRDefault="000F7377">
      <w:r xmlns:w="http://schemas.openxmlformats.org/wordprocessingml/2006/main">
        <w:t xml:space="preserve">د عبرانيانو په نوم خط 7:28 ځکه چې شريعت انسانان مشران کاهنان جوړوي کوم چې کمزوري لري. مګر د قسم کلمه چې د شریعت څخه وه، زوی جوړوي، څوک چې د تل لپاره مقدس دی.</w:t>
      </w:r>
    </w:p>
    <w:p w14:paraId="70E2AD2F" w14:textId="77777777" w:rsidR="000F7377" w:rsidRDefault="000F7377"/>
    <w:p w14:paraId="431AD8D0" w14:textId="77777777" w:rsidR="000F7377" w:rsidRDefault="000F7377">
      <w:r xmlns:w="http://schemas.openxmlformats.org/wordprocessingml/2006/main">
        <w:t xml:space="preserve">دا برخه د دې په اړه خبرې کوي چې څنګه د موسی قانون سړي لوړ پادریان جوړوي، کوم چې د دوی د کمزورتیا له امله محدود دي، پداسې حال کې چې د قسم کلمه د عیسی مسیح زوی جوړوي، کوم چې د تل لپاره مقدس دی.</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مسیح د پادریتوب نه ختمیدونکی امید</w:t>
      </w:r>
    </w:p>
    <w:p w14:paraId="06810DE6" w14:textId="77777777" w:rsidR="000F7377" w:rsidRDefault="000F7377"/>
    <w:p w14:paraId="1FFEE65B" w14:textId="77777777" w:rsidR="000F7377" w:rsidRDefault="000F7377">
      <w:r xmlns:w="http://schemas.openxmlformats.org/wordprocessingml/2006/main">
        <w:t xml:space="preserve">2. د مسیح د تقدیر بشپړتیا</w:t>
      </w:r>
    </w:p>
    <w:p w14:paraId="10D7F492" w14:textId="77777777" w:rsidR="000F7377" w:rsidRDefault="000F7377"/>
    <w:p w14:paraId="47CE51C4" w14:textId="77777777" w:rsidR="000F7377" w:rsidRDefault="000F7377">
      <w:r xmlns:w="http://schemas.openxmlformats.org/wordprocessingml/2006/main">
        <w:t xml:space="preserve">1. د روميانو په نوم خط 8: 1-4 - نو اوس د هغو کسانو لپاره کوم غندنه نشته څوک چې په مسیح عیسی کې دي.</w:t>
      </w:r>
    </w:p>
    <w:p w14:paraId="5123A60B" w14:textId="77777777" w:rsidR="000F7377" w:rsidRDefault="000F7377"/>
    <w:p w14:paraId="5FA5C5AB" w14:textId="77777777" w:rsidR="000F7377" w:rsidRDefault="000F7377">
      <w:r xmlns:w="http://schemas.openxmlformats.org/wordprocessingml/2006/main">
        <w:t xml:space="preserve">2. فیلیپیان 2: 5-11 - هغه د مرګ تر حده اطاعت کولو سره ځان عاجز کړ، حتی په صلیب باندې مرګ.</w:t>
      </w:r>
    </w:p>
    <w:p w14:paraId="759D0A82" w14:textId="77777777" w:rsidR="000F7377" w:rsidRDefault="000F7377"/>
    <w:p w14:paraId="14D5F00D" w14:textId="77777777" w:rsidR="000F7377" w:rsidRDefault="000F7377">
      <w:r xmlns:w="http://schemas.openxmlformats.org/wordprocessingml/2006/main">
        <w:t xml:space="preserve">عبرانیان 8 د عبرانیانو د کتاب اتم څپرکی دی ، چیرې چې لیکوال د عیسی مسیح لخوا رامینځته شوي نوي تړون بحث کوي ، دا د موسی لاندې د زاړه تړون سره توپیر لري. څپرکی د نوي تړون په لوړتیا او اغیزمنتوب ټینګار کوي، د هغې ژمنې، او د منځګړیتوب په توګه د عیسی رول.</w:t>
      </w:r>
    </w:p>
    <w:p w14:paraId="6E66D659" w14:textId="77777777" w:rsidR="000F7377" w:rsidRDefault="000F7377"/>
    <w:p w14:paraId="7A39F3F0" w14:textId="77777777" w:rsidR="000F7377" w:rsidRDefault="000F7377">
      <w:r xmlns:w="http://schemas.openxmlformats.org/wordprocessingml/2006/main">
        <w:t xml:space="preserve">لومړۍ پراګراف: لیکوال په آسماني مقدس ځای کې د لوی کاهن په توګه د عیسی د وزارت لوړتیا بیانوي (عبرانیانو 8: 1-6). هغه تشریح کوي چې عیسی د خدای ښي لاس ته ناست دی، په ریښتینې خیمه کې د وزیر په توګه خدمت کوي - آسماني یو چې د خدای لخوا تاسیس شوی. د ځمکې خیمه د هغه څه د نقل او سیوري په توګه کار کاوه چې په جنت کې شتون لري. د عیسی وزارت غوره دی ځکه چې هغه غوره قرباني وړاندې کوي - پخپله - او د غوره ژمنو پراساس په خورا عالي وزارت کې خدمت کوي. د موسی له لارې جوړ شوی زوړ تړون لنډمهاله او نیمګړی و، مګر عیسی یو ډیر غوره وزارت ترلاسه کړ چې دایمي دی.</w:t>
      </w:r>
    </w:p>
    <w:p w14:paraId="1C5035B3" w14:textId="77777777" w:rsidR="000F7377" w:rsidRDefault="000F7377"/>
    <w:p w14:paraId="4C28E314" w14:textId="77777777" w:rsidR="000F7377" w:rsidRDefault="000F7377">
      <w:r xmlns:w="http://schemas.openxmlformats.org/wordprocessingml/2006/main">
        <w:t xml:space="preserve">دوهم پراګراف: لیکوال د زاړه تړون سره د نوي تړون سره توپیر لري (عبرانیانو 8: 7-13). هغه د یرمیاه 31: 31-34 څخه حواله کوي ترڅو وښیې چې خدای ژمنه کړې وه چې د خپلو خلکو سره نوی تړون رامینځته کړي. زوړ تړون نیمګړی و ځکه چې اسراییل په هغه کې دوام نه کوي. دوی د خدای قوانین مات کړل او نافرماني یې وکړه. په هرصورت، خدای ژمنه وکړه چې یو نوی تړون به د زاړه په څیر نه وي - یو تړون د دوی په زړونو کې د ډبرو تختو په پرتله لیکل شوی. دا نوی تړون به د ګناهونو بخښنه او د هغه د ټولو خلکو لپاره د خدای نږدې پوهه ولري.</w:t>
      </w:r>
    </w:p>
    <w:p w14:paraId="579C41F1" w14:textId="77777777" w:rsidR="000F7377" w:rsidRDefault="000F7377"/>
    <w:p w14:paraId="209AA5ED" w14:textId="77777777" w:rsidR="000F7377" w:rsidRDefault="000F7377">
      <w:r xmlns:w="http://schemas.openxmlformats.org/wordprocessingml/2006/main">
        <w:t xml:space="preserve">دریمه پراګراف: فصل په دې ټینګار سره پای ته رسیږي چې د عیسی د کار له لارې، هغه </w:t>
      </w:r>
      <w:r xmlns:w="http://schemas.openxmlformats.org/wordprocessingml/2006/main">
        <w:lastRenderedPageBreak xmlns:w="http://schemas.openxmlformats.org/wordprocessingml/2006/main"/>
      </w:r>
      <w:r xmlns:w="http://schemas.openxmlformats.org/wordprocessingml/2006/main">
        <w:t xml:space="preserve">لومړی تړون مات کړی دی (د عبرانیانو 8:13). دې ته د "متروک" په ویلو سره دا روښانه ده چې د یو څه ښه تاسیس شوی - د مسیح له لارې نوی تړون. د دې تاسیس سره، هغه څه چې یو وخت لنډمهاله وو اوس تل پاتې او خورا لوړ شوي دي. د دې نوې او غوره لارې له لارې چې د عیسی لخوا چمتو شوي، مومنان بښنې، د خدای سره شخصي اړیکه، او د هغه د ژمنو پوره کولو ته لاس رسی لري.</w:t>
      </w:r>
    </w:p>
    <w:p w14:paraId="67DC33BC" w14:textId="77777777" w:rsidR="000F7377" w:rsidRDefault="000F7377"/>
    <w:p w14:paraId="05B9ADCF" w14:textId="77777777" w:rsidR="000F7377" w:rsidRDefault="000F7377">
      <w:r xmlns:w="http://schemas.openxmlformats.org/wordprocessingml/2006/main">
        <w:t xml:space="preserve">په لنډیز کې،</w:t>
      </w:r>
    </w:p>
    <w:p w14:paraId="3F4D9100" w14:textId="77777777" w:rsidR="000F7377" w:rsidRDefault="000F7377">
      <w:r xmlns:w="http://schemas.openxmlformats.org/wordprocessingml/2006/main">
        <w:t xml:space="preserve">د عبرانیانو اتم څپرکی د عیسی مسیح لخوا رامینځته شوی د نوي تړون لوړتیا او تاثیر په اړه بحث کوي ، دا د موسی لاندې د زاړه تړون سره توپیر لري.</w:t>
      </w:r>
    </w:p>
    <w:p w14:paraId="1DC08CB0" w14:textId="77777777" w:rsidR="000F7377" w:rsidRDefault="000F7377">
      <w:r xmlns:w="http://schemas.openxmlformats.org/wordprocessingml/2006/main">
        <w:t xml:space="preserve">لیکوال د عیسی وزارت په آسماني مقدس ځای کې د لوړ پادری په توګه بیانوي، د ځمکې په خیمه او د هغې لنډمهاله طبیعت باندې د هغې لوړتیا ټینګار کوي.</w:t>
      </w:r>
    </w:p>
    <w:p w14:paraId="7EE1EDB0" w14:textId="77777777" w:rsidR="000F7377" w:rsidRDefault="000F7377"/>
    <w:p w14:paraId="3C686A28" w14:textId="77777777" w:rsidR="000F7377" w:rsidRDefault="000F7377">
      <w:r xmlns:w="http://schemas.openxmlformats.org/wordprocessingml/2006/main">
        <w:t xml:space="preserve">هغه د زاړه عهد سره د نوي عهد سره توپیر لري، د خدای ژمنه په زړونو کې لیکل شوي نوي تړون رامینځته کوي. زوړ تړون د اسراییلو د نافرمانۍ له امله نیمګړی و، مګر د عیسی د کار له لارې، یوه نوې او غوره لاره جوړه شوه.</w:t>
      </w:r>
    </w:p>
    <w:p w14:paraId="0CBD45B2" w14:textId="77777777" w:rsidR="000F7377" w:rsidRDefault="000F7377"/>
    <w:p w14:paraId="542763E0" w14:textId="77777777" w:rsidR="000F7377" w:rsidRDefault="000F7377">
      <w:r xmlns:w="http://schemas.openxmlformats.org/wordprocessingml/2006/main">
        <w:t xml:space="preserve">څپرکی په دې ټینګار سره پای ته رسیږي چې د عیسی د کار له لارې، هغه لومړی تړون مات کړی دی. د دې نوې او غوره لارې رامینځته کول مومنانو ته د ګناهونو بخښنه، د خدای په اړه دقیق پوهه او د هغه ژمنو ته د لاسرسي زمینه برابروي. دا فصل د نوي تړون په رامینځته کولو کې د منځګړیتوب په توګه د عیسی د رول لوړتیا او اغیزمنتوب یادونه کوي.</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عبرانيانو 8: 1 اوس د هغه شيانو مجموعه ده چې موږ يې ويلي دي: موږ داسې يو مشر کاهن لرو چې په آسمان کې د جلالتمآب د تخت ښي لاس ته ناست دی.</w:t>
      </w:r>
    </w:p>
    <w:p w14:paraId="345840C7" w14:textId="77777777" w:rsidR="000F7377" w:rsidRDefault="000F7377"/>
    <w:p w14:paraId="38B9E10B" w14:textId="77777777" w:rsidR="000F7377" w:rsidRDefault="000F7377">
      <w:r xmlns:w="http://schemas.openxmlformats.org/wordprocessingml/2006/main">
        <w:t xml:space="preserve">موږ یو لوی مشر کاهن لرو چې د خدای ښي لاس ته ناست دی.</w:t>
      </w:r>
    </w:p>
    <w:p w14:paraId="4DFB392A" w14:textId="77777777" w:rsidR="000F7377" w:rsidRDefault="000F7377"/>
    <w:p w14:paraId="39CCD5C0" w14:textId="77777777" w:rsidR="000F7377" w:rsidRDefault="000F7377">
      <w:r xmlns:w="http://schemas.openxmlformats.org/wordprocessingml/2006/main">
        <w:t xml:space="preserve">1. زموږ د لوی پادری عظمت او ځواک</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زموږ د لوی پادری مثال تعقیب</w:t>
      </w:r>
    </w:p>
    <w:p w14:paraId="30E1DA55" w14:textId="77777777" w:rsidR="000F7377" w:rsidRDefault="000F7377"/>
    <w:p w14:paraId="6381B7B5" w14:textId="77777777" w:rsidR="000F7377" w:rsidRDefault="000F7377">
      <w:r xmlns:w="http://schemas.openxmlformats.org/wordprocessingml/2006/main">
        <w:t xml:space="preserve">1. متی 3: 17 - او د آسمان څخه یو غږ وګورئ، دا زما ګران زوی دی، چې زه یې خوښ یم.</w:t>
      </w:r>
    </w:p>
    <w:p w14:paraId="027189E0" w14:textId="77777777" w:rsidR="000F7377" w:rsidRDefault="000F7377"/>
    <w:p w14:paraId="58C31829" w14:textId="77777777" w:rsidR="000F7377" w:rsidRDefault="000F7377">
      <w:r xmlns:w="http://schemas.openxmlformats.org/wordprocessingml/2006/main">
        <w:t xml:space="preserve">2. 1 پیټر 2:21 - حتی تاسو هم دلته رابلل شوي یاست: ځکه چې مسیح هم زموږ لپاره رنځ وخوړ او موږ ته یې یو مثال پریښود چې تاسو د هغه په قدمونو تعقیب کړئ.</w:t>
      </w:r>
    </w:p>
    <w:p w14:paraId="4F82C92B" w14:textId="77777777" w:rsidR="000F7377" w:rsidRDefault="000F7377"/>
    <w:p w14:paraId="676C5328" w14:textId="77777777" w:rsidR="000F7377" w:rsidRDefault="000F7377">
      <w:r xmlns:w="http://schemas.openxmlformats.org/wordprocessingml/2006/main">
        <w:t xml:space="preserve">عبرانیانو 8: 2 د مقدس ځای او ریښتیني خیمې وزیر ، کوم چې څښتن جوړ کړی ، نه انسان.</w:t>
      </w:r>
    </w:p>
    <w:p w14:paraId="41BF0BE2" w14:textId="77777777" w:rsidR="000F7377" w:rsidRDefault="000F7377"/>
    <w:p w14:paraId="5937BB96" w14:textId="77777777" w:rsidR="000F7377" w:rsidRDefault="000F7377">
      <w:r xmlns:w="http://schemas.openxmlformats.org/wordprocessingml/2006/main">
        <w:t xml:space="preserve">دا برخه د عیسی مسیح په اړه خبرې کوي، د تړون لوی کاهن، د ریښتینې خیمې وزیر په توګه، کوم چې څښتن ځای پرځای کړی او انسان نه دی.</w:t>
      </w:r>
    </w:p>
    <w:p w14:paraId="4A244534" w14:textId="77777777" w:rsidR="000F7377" w:rsidRDefault="000F7377"/>
    <w:p w14:paraId="6C7FC251" w14:textId="77777777" w:rsidR="000F7377" w:rsidRDefault="000F7377">
      <w:r xmlns:w="http://schemas.openxmlformats.org/wordprocessingml/2006/main">
        <w:t xml:space="preserve">1. عیسی: د عهد لوی کاهن</w:t>
      </w:r>
    </w:p>
    <w:p w14:paraId="7C4E82E0" w14:textId="77777777" w:rsidR="000F7377" w:rsidRDefault="000F7377"/>
    <w:p w14:paraId="6AFFC97A" w14:textId="77777777" w:rsidR="000F7377" w:rsidRDefault="000F7377">
      <w:r xmlns:w="http://schemas.openxmlformats.org/wordprocessingml/2006/main">
        <w:t xml:space="preserve">2. د څښتن خیمه: د هغه د وفادارۍ نښه</w:t>
      </w:r>
    </w:p>
    <w:p w14:paraId="71E14221" w14:textId="77777777" w:rsidR="000F7377" w:rsidRDefault="000F7377"/>
    <w:p w14:paraId="69B2F315" w14:textId="77777777" w:rsidR="000F7377" w:rsidRDefault="000F7377">
      <w:r xmlns:w="http://schemas.openxmlformats.org/wordprocessingml/2006/main">
        <w:t xml:space="preserve">1. د عبرانیانو 10:20، "د یوې نوې او ژوندۍ لارې په واسطه چې د پردې له لارې زموږ لپاره خلاص شوی، دا د هغه بدن دی"</w:t>
      </w:r>
    </w:p>
    <w:p w14:paraId="112459A7" w14:textId="77777777" w:rsidR="000F7377" w:rsidRDefault="000F7377"/>
    <w:p w14:paraId="3A901A29" w14:textId="77777777" w:rsidR="000F7377" w:rsidRDefault="000F7377">
      <w:r xmlns:w="http://schemas.openxmlformats.org/wordprocessingml/2006/main">
        <w:t xml:space="preserve">2. یوحنا 1: 14، "او کلمه غوښه شوه او زموږ په مینځ کې اوسیده، او موږ د هغه جلال، جلال د پلار څخه د یوازینی زوی په څیر لیدلی دی، د فضل او حقیقت څخه ډک دی."</w:t>
      </w:r>
    </w:p>
    <w:p w14:paraId="45485D1A" w14:textId="77777777" w:rsidR="000F7377" w:rsidRDefault="000F7377"/>
    <w:p w14:paraId="04288FDB" w14:textId="77777777" w:rsidR="000F7377" w:rsidRDefault="000F7377">
      <w:r xmlns:w="http://schemas.openxmlformats.org/wordprocessingml/2006/main">
        <w:t xml:space="preserve">د عبرانيانو په نوم خط 8:3 ځکه چې هر مشر کاهن د سوغاتو او نذرانو د وړاندې کولو لپاره ټاکل شوی دی: نو ځکه دا ضروري ده چې دا سړی د نذرانې ورکولو لپاره لږ څه ولري.</w:t>
      </w:r>
    </w:p>
    <w:p w14:paraId="23237D22" w14:textId="77777777" w:rsidR="000F7377" w:rsidRDefault="000F7377"/>
    <w:p w14:paraId="23843A26" w14:textId="77777777" w:rsidR="000F7377" w:rsidRDefault="000F7377">
      <w:r xmlns:w="http://schemas.openxmlformats.org/wordprocessingml/2006/main">
        <w:t xml:space="preserve">هر مشر کاهن د قربانۍ وړاندیز کولو لپاره ټاکل شوی، پدې معنی چې عیسی باید یو څه وړاندې کړي.</w:t>
      </w:r>
    </w:p>
    <w:p w14:paraId="22B79182" w14:textId="77777777" w:rsidR="000F7377" w:rsidRDefault="000F7377"/>
    <w:p w14:paraId="7755E990" w14:textId="77777777" w:rsidR="000F7377" w:rsidRDefault="000F7377">
      <w:r xmlns:w="http://schemas.openxmlformats.org/wordprocessingml/2006/main">
        <w:t xml:space="preserve">1. د عیسی اړتیا - د عبرانیانو 8: 3 ته په کتلو سره، موږ د عیسی اهمیت او موږ ته د هغه وړاندیز یادونه کوو.</w:t>
      </w:r>
    </w:p>
    <w:p w14:paraId="35EE2223" w14:textId="77777777" w:rsidR="000F7377" w:rsidRDefault="000F7377"/>
    <w:p w14:paraId="0BA0770E" w14:textId="77777777" w:rsidR="000F7377" w:rsidRDefault="000F7377">
      <w:r xmlns:w="http://schemas.openxmlformats.org/wordprocessingml/2006/main">
        <w:t xml:space="preserve">2. د عیسی پادریتوب - د عبرانیانو 8: 3 معاینه کول، موږ هغه مهم رول موندلی شو چې عیسی زموږ د لوی پادری په توګه زموږ په ژوند کې لوبوي.</w:t>
      </w:r>
    </w:p>
    <w:p w14:paraId="2603FB80" w14:textId="77777777" w:rsidR="000F7377" w:rsidRDefault="000F7377"/>
    <w:p w14:paraId="01D425CF" w14:textId="77777777" w:rsidR="000F7377" w:rsidRDefault="000F7377">
      <w:r xmlns:w="http://schemas.openxmlformats.org/wordprocessingml/2006/main">
        <w:t xml:space="preserve">1. عبرانیان 9: 14-15 - څومره به د مسیح وینه، چې د ابدي روح له لارې یې ځان خدای ته وړاندې کړ، ستاسو ضمیر د مړو کارونو څخه پاکوي ترڅو د ژوندي خدای خدمت وکړي؟ او د دې لپاره هغه د نوي عهد نامې منځګړیتوب دی، چې د مرګ په واسطه، د هغه سرغړونو د خلاصون لپاره چې د لومړي عهد نامې لاندې وو، دوی چې ویل کیږي د ابدي میراث ژمنه ترلاسه کړي.</w:t>
      </w:r>
    </w:p>
    <w:p w14:paraId="42BB348A" w14:textId="77777777" w:rsidR="000F7377" w:rsidRDefault="000F7377"/>
    <w:p w14:paraId="22DB70C6" w14:textId="77777777" w:rsidR="000F7377" w:rsidRDefault="000F7377">
      <w:r xmlns:w="http://schemas.openxmlformats.org/wordprocessingml/2006/main">
        <w:t xml:space="preserve">2. Leviticus 17:11 - ځکه چې د غوښې ژوند په وینه کې دی: او ما تاسو ته په قربانګاه کې درکړل چې ستاسو د روحونو کفاره وکړي: ځکه چې دا وینه ده چې د روح لپاره کفاره کوي.</w:t>
      </w:r>
    </w:p>
    <w:p w14:paraId="57820FDB" w14:textId="77777777" w:rsidR="000F7377" w:rsidRDefault="000F7377"/>
    <w:p w14:paraId="33A719AE" w14:textId="77777777" w:rsidR="000F7377" w:rsidRDefault="000F7377">
      <w:r xmlns:w="http://schemas.openxmlformats.org/wordprocessingml/2006/main">
        <w:t xml:space="preserve">عبرانيانو 8: 4 ځکه چې که هغه په ځمکه کې وى، نو هغه باید کاهن نه وي، ځکه چې داسې کاهنان شتون لري چې د شریعت سره سم ډالۍ وړاندې کوي:</w:t>
      </w:r>
    </w:p>
    <w:p w14:paraId="2C90E8E0" w14:textId="77777777" w:rsidR="000F7377" w:rsidRDefault="000F7377"/>
    <w:p w14:paraId="4E42A9D9" w14:textId="77777777" w:rsidR="000F7377" w:rsidRDefault="000F7377">
      <w:r xmlns:w="http://schemas.openxmlformats.org/wordprocessingml/2006/main">
        <w:t xml:space="preserve">د عبرانیانو 8: 4 دا برخه تشریح کوي چې څنګه عیسی په ځمکه کې کاهن نه دی ، ځکه چې دمخه کاهنان د قانون سره سم ډالۍ وړاندې کوي.</w:t>
      </w:r>
    </w:p>
    <w:p w14:paraId="6E7AC6D1" w14:textId="77777777" w:rsidR="000F7377" w:rsidRDefault="000F7377"/>
    <w:p w14:paraId="772A29B9" w14:textId="77777777" w:rsidR="000F7377" w:rsidRDefault="000F7377">
      <w:r xmlns:w="http://schemas.openxmlformats.org/wordprocessingml/2006/main">
        <w:t xml:space="preserve">1. زموږ د لوی پادری په توګه د عیسی انفرادیت</w:t>
      </w:r>
    </w:p>
    <w:p w14:paraId="278F8A55" w14:textId="77777777" w:rsidR="000F7377" w:rsidRDefault="000F7377"/>
    <w:p w14:paraId="48BA968D" w14:textId="77777777" w:rsidR="000F7377" w:rsidRDefault="000F7377">
      <w:r xmlns:w="http://schemas.openxmlformats.org/wordprocessingml/2006/main">
        <w:t xml:space="preserve">2. د قانون تعقیب او زموږ د پادری مسؤلیتونو درک کول</w:t>
      </w:r>
    </w:p>
    <w:p w14:paraId="392E777D" w14:textId="77777777" w:rsidR="000F7377" w:rsidRDefault="000F7377"/>
    <w:p w14:paraId="46AACF33" w14:textId="77777777" w:rsidR="000F7377" w:rsidRDefault="000F7377">
      <w:r xmlns:w="http://schemas.openxmlformats.org/wordprocessingml/2006/main">
        <w:t xml:space="preserve">1. عبرانیان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لیویت 4: 1-35</w:t>
      </w:r>
    </w:p>
    <w:p w14:paraId="20C8EA03" w14:textId="77777777" w:rsidR="000F7377" w:rsidRDefault="000F7377"/>
    <w:p w14:paraId="56C64BC8" w14:textId="77777777" w:rsidR="000F7377" w:rsidRDefault="000F7377">
      <w:r xmlns:w="http://schemas.openxmlformats.org/wordprocessingml/2006/main">
        <w:t xml:space="preserve">عبرانيانو 8: 5 هغه څوک چې د آسماني شيانو مثال او سيوري ته خدمت کوي لکه څنګه چې موسی ته د خدای نصيحت شوی و کله چې هغه د خېمې جوړولو په حال کې و: ځکه چې وګورئ، هغه وايي چې تاسو ټول شیان د هغه نمونې سره سم جوړ کړئ چې تاسو ته ښودل شوي. غره</w:t>
      </w:r>
    </w:p>
    <w:p w14:paraId="10561791" w14:textId="77777777" w:rsidR="000F7377" w:rsidRDefault="000F7377"/>
    <w:p w14:paraId="51D2DC55" w14:textId="77777777" w:rsidR="000F7377" w:rsidRDefault="000F7377">
      <w:r xmlns:w="http://schemas.openxmlformats.org/wordprocessingml/2006/main">
        <w:t xml:space="preserve">په عبرانیانو 8: 5 کې ، موسی د خدای لخوا د خیمې لپاره هغه ته ښودل شوي نمونې تعقیبولو اهمیت په اړه یادونه کیږي.</w:t>
      </w:r>
    </w:p>
    <w:p w14:paraId="215B8DBC" w14:textId="77777777" w:rsidR="000F7377" w:rsidRDefault="000F7377"/>
    <w:p w14:paraId="50592B81" w14:textId="77777777" w:rsidR="000F7377" w:rsidRDefault="000F7377">
      <w:r xmlns:w="http://schemas.openxmlformats.org/wordprocessingml/2006/main">
        <w:t xml:space="preserve">1. د اطاعت ځواک: د ژوند لپاره د خدای نمونه منل</w:t>
      </w:r>
    </w:p>
    <w:p w14:paraId="07E6D546" w14:textId="77777777" w:rsidR="000F7377" w:rsidRDefault="000F7377"/>
    <w:p w14:paraId="3D909700" w14:textId="77777777" w:rsidR="000F7377" w:rsidRDefault="000F7377">
      <w:r xmlns:w="http://schemas.openxmlformats.org/wordprocessingml/2006/main">
        <w:t xml:space="preserve">2. د خدای د طریقې پیروي اجر: د هغه د نعمتونو تجربه کول</w:t>
      </w:r>
    </w:p>
    <w:p w14:paraId="6EFDBA28" w14:textId="77777777" w:rsidR="000F7377" w:rsidRDefault="000F7377"/>
    <w:p w14:paraId="16DB8499" w14:textId="77777777" w:rsidR="000F7377" w:rsidRDefault="000F7377">
      <w:r xmlns:w="http://schemas.openxmlformats.org/wordprocessingml/2006/main">
        <w:t xml:space="preserve">1. Exodus 25:40 - "او وګورئ چې تاسو دوی د دوی د نمونې سره سم جوړ کړئ، کوم چې تاسو ته په غره کې ښودل شوي."</w:t>
      </w:r>
    </w:p>
    <w:p w14:paraId="7E7AA2FE" w14:textId="77777777" w:rsidR="000F7377" w:rsidRDefault="000F7377"/>
    <w:p w14:paraId="41CBDA11" w14:textId="77777777" w:rsidR="000F7377" w:rsidRDefault="000F7377">
      <w:r xmlns:w="http://schemas.openxmlformats.org/wordprocessingml/2006/main">
        <w:t xml:space="preserve">2. زبور 119:105 - "ستا کلام زما د پښو لپاره څراغ دی، او زما د لارې لپاره رڼا."</w:t>
      </w:r>
    </w:p>
    <w:p w14:paraId="44799851" w14:textId="77777777" w:rsidR="000F7377" w:rsidRDefault="000F7377"/>
    <w:p w14:paraId="07D5229D" w14:textId="77777777" w:rsidR="000F7377" w:rsidRDefault="000F7377">
      <w:r xmlns:w="http://schemas.openxmlformats.org/wordprocessingml/2006/main">
        <w:t xml:space="preserve">عبرانیانو 8: 6 مګر اوس هغه یو ډیر عالي وزارت ترلاسه کړی ، څومره چې هغه د یو غوره تړون منځګړیتوب هم دی ، کوم چې په غوره ژمنو تاسیس شوی.</w:t>
      </w:r>
    </w:p>
    <w:p w14:paraId="169D8394" w14:textId="77777777" w:rsidR="000F7377" w:rsidRDefault="000F7377"/>
    <w:p w14:paraId="33CD947E" w14:textId="77777777" w:rsidR="000F7377" w:rsidRDefault="000F7377">
      <w:r xmlns:w="http://schemas.openxmlformats.org/wordprocessingml/2006/main">
        <w:t xml:space="preserve">د عیسی نوی وزارت غوره دی او په غوره ژمنو تاسیس شوی.</w:t>
      </w:r>
    </w:p>
    <w:p w14:paraId="70C66370" w14:textId="77777777" w:rsidR="000F7377" w:rsidRDefault="000F7377"/>
    <w:p w14:paraId="05E1AC56" w14:textId="77777777" w:rsidR="000F7377" w:rsidRDefault="000F7377">
      <w:r xmlns:w="http://schemas.openxmlformats.org/wordprocessingml/2006/main">
        <w:t xml:space="preserve">1. د عیسی د وزارت لوړوالی</w:t>
      </w:r>
    </w:p>
    <w:p w14:paraId="3D9D2168" w14:textId="77777777" w:rsidR="000F7377" w:rsidRDefault="000F7377"/>
    <w:p w14:paraId="5017552B" w14:textId="77777777" w:rsidR="000F7377" w:rsidRDefault="000F7377">
      <w:r xmlns:w="http://schemas.openxmlformats.org/wordprocessingml/2006/main">
        <w:t xml:space="preserve">2. هغه څه چې غوره تړون موږ ته وړاندې کوي</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یرمیا 31: 31-34 - نوی تړون</w:t>
      </w:r>
    </w:p>
    <w:p w14:paraId="263D833E" w14:textId="77777777" w:rsidR="000F7377" w:rsidRDefault="000F7377"/>
    <w:p w14:paraId="20E0A303" w14:textId="77777777" w:rsidR="000F7377" w:rsidRDefault="000F7377">
      <w:r xmlns:w="http://schemas.openxmlformats.org/wordprocessingml/2006/main">
        <w:t xml:space="preserve">2. د روميانو 5: 6-11 - د عیسی د کفارو قرباني</w:t>
      </w:r>
    </w:p>
    <w:p w14:paraId="64DA7A7C" w14:textId="77777777" w:rsidR="000F7377" w:rsidRDefault="000F7377"/>
    <w:p w14:paraId="2C99E36E" w14:textId="77777777" w:rsidR="000F7377" w:rsidRDefault="000F7377">
      <w:r xmlns:w="http://schemas.openxmlformats.org/wordprocessingml/2006/main">
        <w:t xml:space="preserve">عبرانیانو 8: 7 ځکه چې که چیرې دا لومړی تړون بې ګناه و ، نو د دوهم لپاره باید هیڅ ځای نه و غوښتل شوی.</w:t>
      </w:r>
    </w:p>
    <w:p w14:paraId="26B6BA85" w14:textId="77777777" w:rsidR="000F7377" w:rsidRDefault="000F7377"/>
    <w:p w14:paraId="4B1E45B3" w14:textId="77777777" w:rsidR="000F7377" w:rsidRDefault="000F7377">
      <w:r xmlns:w="http://schemas.openxmlformats.org/wordprocessingml/2006/main">
        <w:t xml:space="preserve">لومړی تړون بې ګناه نه و، نو دویم تړون ته اړتیا وه.</w:t>
      </w:r>
    </w:p>
    <w:p w14:paraId="6364C582" w14:textId="77777777" w:rsidR="000F7377" w:rsidRDefault="000F7377"/>
    <w:p w14:paraId="2BF9F221" w14:textId="77777777" w:rsidR="000F7377" w:rsidRDefault="000F7377">
      <w:r xmlns:w="http://schemas.openxmlformats.org/wordprocessingml/2006/main">
        <w:t xml:space="preserve">1. په دوهم تړون کې د خدای روزي</w:t>
      </w:r>
    </w:p>
    <w:p w14:paraId="2ECAB707" w14:textId="77777777" w:rsidR="000F7377" w:rsidRDefault="000F7377"/>
    <w:p w14:paraId="31DC559F" w14:textId="77777777" w:rsidR="000F7377" w:rsidRDefault="000F7377">
      <w:r xmlns:w="http://schemas.openxmlformats.org/wordprocessingml/2006/main">
        <w:t xml:space="preserve">2. د لومړي تړون نیمګړتیا</w:t>
      </w:r>
    </w:p>
    <w:p w14:paraId="6CCD7293" w14:textId="77777777" w:rsidR="000F7377" w:rsidRDefault="000F7377"/>
    <w:p w14:paraId="20B16BFD" w14:textId="77777777" w:rsidR="000F7377" w:rsidRDefault="000F7377">
      <w:r xmlns:w="http://schemas.openxmlformats.org/wordprocessingml/2006/main">
        <w:t xml:space="preserve">1. یرمیا 31: 31-34 - "ګوره، هغه ورځې راځي چې څښتن اعلان کوي، کله چې زه به د اسراییلو او د یهودا د کورنۍ سره یو نوی تړون وکړم، د هغه لوظ په څیر نه چې ما د دوی د پلرونو سره کړی و. په کومه ورځ چې ما د هغوئ د لاس نه نيولې د مِصر د مُلک نه راويستلو، زما لوظ چې هغوئ مات کړ، اګر چې زۀ د هغوئ خاوند وم، مالِک خُدائ فرمائى. مګر دا هغه لوظ دی چې زه به د دې ورځو وروسته د اسراییلو د کورنۍ سره وکړم ، څښتن فرمایي: زه به خپل قانون په دوی کې دننه کړم او د دوی په زړونو به یې ولیکم. او زه به د هغوی خدای وم او دوی به زما خلک وي. او نور به هر یو خپل ګاونډی او هر یو خپل ورور ته دا درس ورنکړي چې ووایی، 'مالک وپیژنئ، ځکه چې دوی به ما وپیژني، د دوی له کوچنیو څخه تر لویو پورې، څښتن اعلان کوي. ځکه چې زۀ به د هغوئ ګناه بښم، او د هغوئ ګناه به نور نۀ يادوم.»</w:t>
      </w:r>
    </w:p>
    <w:p w14:paraId="518882AE" w14:textId="77777777" w:rsidR="000F7377" w:rsidRDefault="000F7377"/>
    <w:p w14:paraId="7D0A28C5" w14:textId="77777777" w:rsidR="000F7377" w:rsidRDefault="000F7377">
      <w:r xmlns:w="http://schemas.openxmlformats.org/wordprocessingml/2006/main">
        <w:t xml:space="preserve">2. ګلاتیان 3: 13-14 - "مسیح موږ د قانون له لعنت څخه خلاص کړل او زموږ لپاره لعنت شو - ځکه چې لیکل شوي دي: 'لعنت دی هرڅوک چې په ونې ځړول کیږي' - ترڅو په مسیح عیسی کې برکت وي. د ابراهیم څخه کیدای شي غیر یهودیانو ته راشي، ترڅو موږ د ایمان له لارې ژمنه شوې روح ترلاسه کړو.</w:t>
      </w:r>
    </w:p>
    <w:p w14:paraId="09CB0C6C" w14:textId="77777777" w:rsidR="000F7377" w:rsidRDefault="000F7377"/>
    <w:p w14:paraId="4DA852A4" w14:textId="77777777" w:rsidR="000F7377" w:rsidRDefault="000F7377">
      <w:r xmlns:w="http://schemas.openxmlformats.org/wordprocessingml/2006/main">
        <w:t xml:space="preserve">عبرانیانو 8: 8 په دوی کې د ګناه موندلو لپاره ، هغه وویل: ګورئ ، هغه ورځې راځي چې څښتن فرمایي چې زه به د اسراییلو او د یهودا د کور سره نوی تړون وکړم:</w:t>
      </w:r>
    </w:p>
    <w:p w14:paraId="4D773B63" w14:textId="77777777" w:rsidR="000F7377" w:rsidRDefault="000F7377"/>
    <w:p w14:paraId="722E2EB0" w14:textId="77777777" w:rsidR="000F7377" w:rsidRDefault="000F7377">
      <w:r xmlns:w="http://schemas.openxmlformats.org/wordprocessingml/2006/main">
        <w:t xml:space="preserve">خدای به د اسراییلو او یهودا د خلکو سره نوی تړون وکړي.</w:t>
      </w:r>
    </w:p>
    <w:p w14:paraId="70C1FB17" w14:textId="77777777" w:rsidR="000F7377" w:rsidRDefault="000F7377"/>
    <w:p w14:paraId="5CCA8396" w14:textId="77777777" w:rsidR="000F7377" w:rsidRDefault="000F7377">
      <w:r xmlns:w="http://schemas.openxmlformats.org/wordprocessingml/2006/main">
        <w:t xml:space="preserve">1. نوی تړون: یو نوی پیل</w:t>
      </w:r>
    </w:p>
    <w:p w14:paraId="6026F06D" w14:textId="77777777" w:rsidR="000F7377" w:rsidRDefault="000F7377"/>
    <w:p w14:paraId="50E264C2" w14:textId="77777777" w:rsidR="000F7377" w:rsidRDefault="000F7377">
      <w:r xmlns:w="http://schemas.openxmlformats.org/wordprocessingml/2006/main">
        <w:t xml:space="preserve">2. د تجدید ځواک: یو نوی تړون</w:t>
      </w:r>
    </w:p>
    <w:p w14:paraId="1840342E" w14:textId="77777777" w:rsidR="000F7377" w:rsidRDefault="000F7377"/>
    <w:p w14:paraId="721E8A0C" w14:textId="77777777" w:rsidR="000F7377" w:rsidRDefault="000F7377">
      <w:r xmlns:w="http://schemas.openxmlformats.org/wordprocessingml/2006/main">
        <w:t xml:space="preserve">1. یرمیا 31: 31-33</w:t>
      </w:r>
    </w:p>
    <w:p w14:paraId="18A2D730" w14:textId="77777777" w:rsidR="000F7377" w:rsidRDefault="000F7377"/>
    <w:p w14:paraId="3A260469" w14:textId="77777777" w:rsidR="000F7377" w:rsidRDefault="000F7377">
      <w:r xmlns:w="http://schemas.openxmlformats.org/wordprocessingml/2006/main">
        <w:t xml:space="preserve">2. روميانو 11:26-27</w:t>
      </w:r>
    </w:p>
    <w:p w14:paraId="5F83FDEB" w14:textId="77777777" w:rsidR="000F7377" w:rsidRDefault="000F7377"/>
    <w:p w14:paraId="65B10F0A" w14:textId="77777777" w:rsidR="000F7377" w:rsidRDefault="000F7377">
      <w:r xmlns:w="http://schemas.openxmlformats.org/wordprocessingml/2006/main">
        <w:t xml:space="preserve">د عبرانيانو په نوم خط 8:9 د هغه لوظ سره سم نه چې ما د هغوئ د پلار نيکۀ سره په هغه ورځ کړې وه کله چې ما د هغوئ لاس نيولى و چې د مِصر د مُلک نه يې وباسم. ځکه چې دوی زما په تړون کې پاتې نه شول او ما دوی ته پام ونه کړ، څښتن فرمایي.</w:t>
      </w:r>
    </w:p>
    <w:p w14:paraId="549AD756" w14:textId="77777777" w:rsidR="000F7377" w:rsidRDefault="000F7377"/>
    <w:p w14:paraId="5343DCE0" w14:textId="77777777" w:rsidR="000F7377" w:rsidRDefault="000F7377">
      <w:r xmlns:w="http://schemas.openxmlformats.org/wordprocessingml/2006/main">
        <w:t xml:space="preserve">د هغه د خلکو سره د خدای تړون د دوی په اطاعت باندې شرط نه دی.</w:t>
      </w:r>
    </w:p>
    <w:p w14:paraId="6D7D6705" w14:textId="77777777" w:rsidR="000F7377" w:rsidRDefault="000F7377"/>
    <w:p w14:paraId="7EE62F5C" w14:textId="77777777" w:rsidR="000F7377" w:rsidRDefault="000F7377">
      <w:r xmlns:w="http://schemas.openxmlformats.org/wordprocessingml/2006/main">
        <w:t xml:space="preserve">1: د خدای وفاداري زموږ په وفادارۍ پورې اړه نلري.</w:t>
      </w:r>
    </w:p>
    <w:p w14:paraId="5FB3E910" w14:textId="77777777" w:rsidR="000F7377" w:rsidRDefault="000F7377"/>
    <w:p w14:paraId="1400E268" w14:textId="77777777" w:rsidR="000F7377" w:rsidRDefault="000F7377">
      <w:r xmlns:w="http://schemas.openxmlformats.org/wordprocessingml/2006/main">
        <w:t xml:space="preserve">2: رب زموږ د محدودیتونو لخوا محدود نه دی.</w:t>
      </w:r>
    </w:p>
    <w:p w14:paraId="00FA7039" w14:textId="77777777" w:rsidR="000F7377" w:rsidRDefault="000F7377"/>
    <w:p w14:paraId="22AFF647" w14:textId="77777777" w:rsidR="000F7377" w:rsidRDefault="000F7377">
      <w:r xmlns:w="http://schemas.openxmlformats.org/wordprocessingml/2006/main">
        <w:t xml:space="preserve">1: یوحنا 3:16 - "ځکه چې خدای د نړۍ سره دومره مینه وکړه چې خپل یو او یوازینی زوی یې ورکړ، ترڅو څوک چې په هغه باور وکړي هغه به هلاک نشي بلکې تل ژوند ولري."</w:t>
      </w:r>
    </w:p>
    <w:p w14:paraId="5387C4C7" w14:textId="77777777" w:rsidR="000F7377" w:rsidRDefault="000F7377"/>
    <w:p w14:paraId="1A94FA79" w14:textId="77777777" w:rsidR="000F7377" w:rsidRDefault="000F7377">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6059AC9A" w14:textId="77777777" w:rsidR="000F7377" w:rsidRDefault="000F7377"/>
    <w:p w14:paraId="6B3F7612" w14:textId="77777777" w:rsidR="000F7377" w:rsidRDefault="000F7377">
      <w:r xmlns:w="http://schemas.openxmlformats.org/wordprocessingml/2006/main">
        <w:t xml:space="preserve">عبرانيانو 8:10 ځکه چې دا هغه لوظ دی چې زه به د دې ورځو وروسته د اسرائيلو د کور سره وکړم، څښتن فرمايي. زه به خپل قانون د دوی په ذهن کې واچوم او د دوی په زړونو کې به یې ولیکم: او زه به د دوی لپاره خدای یم او دوی به زما لپاره یو قوم وي.</w:t>
      </w:r>
    </w:p>
    <w:p w14:paraId="7CA1807B" w14:textId="77777777" w:rsidR="000F7377" w:rsidRDefault="000F7377"/>
    <w:p w14:paraId="5ACAD6E8" w14:textId="77777777" w:rsidR="000F7377" w:rsidRDefault="000F7377">
      <w:r xmlns:w="http://schemas.openxmlformats.org/wordprocessingml/2006/main">
        <w:t xml:space="preserve">خدای ژمنه کوي چې خپل قوانین به د اسراییلو خلکو په ذهنونو او زړونو کې واچوي.</w:t>
      </w:r>
    </w:p>
    <w:p w14:paraId="32A37599" w14:textId="77777777" w:rsidR="000F7377" w:rsidRDefault="000F7377"/>
    <w:p w14:paraId="43E336F6" w14:textId="77777777" w:rsidR="000F7377" w:rsidRDefault="000F7377">
      <w:r xmlns:w="http://schemas.openxmlformats.org/wordprocessingml/2006/main">
        <w:t xml:space="preserve">1. د مینې د خدای بې پایه تړون</w:t>
      </w:r>
    </w:p>
    <w:p w14:paraId="7EC06709" w14:textId="77777777" w:rsidR="000F7377" w:rsidRDefault="000F7377"/>
    <w:p w14:paraId="363DC526" w14:textId="77777777" w:rsidR="000F7377" w:rsidRDefault="000F7377">
      <w:r xmlns:w="http://schemas.openxmlformats.org/wordprocessingml/2006/main">
        <w:t xml:space="preserve">2. د خدای د ارادې په اطاعت کې ژوند کول</w:t>
      </w:r>
    </w:p>
    <w:p w14:paraId="7AC10676" w14:textId="77777777" w:rsidR="000F7377" w:rsidRDefault="000F7377"/>
    <w:p w14:paraId="5A21DDE4" w14:textId="77777777" w:rsidR="000F7377" w:rsidRDefault="000F7377">
      <w:r xmlns:w="http://schemas.openxmlformats.org/wordprocessingml/2006/main">
        <w:t xml:space="preserve">1. Jeremiah 31:33 - مګر دا به هغه تړون وي چې زه به د اسراییلو د کور سره وکړم. د هغو ورځو نه پس به مالِک خُدائ فرمائى، زۀ به خپل شريعت د هغوئ په باطن کښې واچوم او د هغوئ په زړونو کښې به يې وليکم.</w:t>
      </w:r>
    </w:p>
    <w:p w14:paraId="604A6BF0" w14:textId="77777777" w:rsidR="000F7377" w:rsidRDefault="000F7377"/>
    <w:p w14:paraId="221BB68C" w14:textId="77777777" w:rsidR="000F7377" w:rsidRDefault="000F7377">
      <w:r xmlns:w="http://schemas.openxmlformats.org/wordprocessingml/2006/main">
        <w:t xml:space="preserve">2. جان 14:15 - که تاسو زما سره مینه لرئ، زما حکمونه وساتئ.</w:t>
      </w:r>
    </w:p>
    <w:p w14:paraId="1C36E2F7" w14:textId="77777777" w:rsidR="000F7377" w:rsidRDefault="000F7377"/>
    <w:p w14:paraId="00ADE9DD" w14:textId="77777777" w:rsidR="000F7377" w:rsidRDefault="000F7377">
      <w:r xmlns:w="http://schemas.openxmlformats.org/wordprocessingml/2006/main">
        <w:t xml:space="preserve">عبرانیانو 8:11 او دوی به هر یو ته خپل ګاونډی او هر سړی خپل ورور ته دا درس ورنکړي چې ووایی: څښتن وپیژنئ: ځکه چې ټول به ما پیژني ، له کوچني څخه تر لوی پورې.</w:t>
      </w:r>
    </w:p>
    <w:p w14:paraId="2AF16561" w14:textId="77777777" w:rsidR="000F7377" w:rsidRDefault="000F7377"/>
    <w:p w14:paraId="09CB0685" w14:textId="77777777" w:rsidR="000F7377" w:rsidRDefault="000F7377">
      <w:r xmlns:w="http://schemas.openxmlformats.org/wordprocessingml/2006/main">
        <w:t xml:space="preserve">څښتن به د ټولو لخوا پیژندل کیږي، له کوچني څخه تر لوی پورې.</w:t>
      </w:r>
    </w:p>
    <w:p w14:paraId="4CC5D7D9" w14:textId="77777777" w:rsidR="000F7377" w:rsidRDefault="000F7377"/>
    <w:p w14:paraId="5CF67284" w14:textId="77777777" w:rsidR="000F7377" w:rsidRDefault="000F7377">
      <w:r xmlns:w="http://schemas.openxmlformats.org/wordprocessingml/2006/main">
        <w:t xml:space="preserve">1: د څښتن او د هغه د عظمت پیژندل</w:t>
      </w:r>
    </w:p>
    <w:p w14:paraId="75940977" w14:textId="77777777" w:rsidR="000F7377" w:rsidRDefault="000F7377"/>
    <w:p w14:paraId="4B3C206D" w14:textId="77777777" w:rsidR="000F7377" w:rsidRDefault="000F7377">
      <w:r xmlns:w="http://schemas.openxmlformats.org/wordprocessingml/2006/main">
        <w:t xml:space="preserve">2: د رب په اړه نورو ته د ښوونې اهمیت</w:t>
      </w:r>
    </w:p>
    <w:p w14:paraId="5CB4DBB9" w14:textId="77777777" w:rsidR="000F7377" w:rsidRDefault="000F7377"/>
    <w:p w14:paraId="215E3827" w14:textId="77777777" w:rsidR="000F7377" w:rsidRDefault="000F7377">
      <w:r xmlns:w="http://schemas.openxmlformats.org/wordprocessingml/2006/main">
        <w:t xml:space="preserve">یرمیا 1: 31:34 - "او دوی به نور هر یو خپل ګاونډی او هر سړی خپل ورور ته دا درس ورنکړي چې ووایی: څښتن وپیژنئ: ځکه چې دوی به ما وپیژني ، د دوی له کوچني څخه تر لویو پورې </w:t>
      </w:r>
      <w:r xmlns:w="http://schemas.openxmlformats.org/wordprocessingml/2006/main">
        <w:lastRenderedPageBreak xmlns:w="http://schemas.openxmlformats.org/wordprocessingml/2006/main"/>
      </w:r>
      <w:r xmlns:w="http://schemas.openxmlformats.org/wordprocessingml/2006/main">
        <w:t xml:space="preserve">. څښتن: ځکه چې زه به د دوی ګناه وبخښم او زه به د دوی ګناه نور نه یادوم."</w:t>
      </w:r>
    </w:p>
    <w:p w14:paraId="369CF1E2" w14:textId="77777777" w:rsidR="000F7377" w:rsidRDefault="000F7377"/>
    <w:p w14:paraId="3DF82A0B" w14:textId="77777777" w:rsidR="000F7377" w:rsidRDefault="000F7377">
      <w:r xmlns:w="http://schemas.openxmlformats.org/wordprocessingml/2006/main">
        <w:t xml:space="preserve">2: یوحنا 17: 3 - "او دا ابدي ژوند دی چې دوی تاسو ته یوازینی ریښتینی خدای او عیسی مسیح وپیژني چې تا رالیږلی دی."</w:t>
      </w:r>
    </w:p>
    <w:p w14:paraId="7471B1A6" w14:textId="77777777" w:rsidR="000F7377" w:rsidRDefault="000F7377"/>
    <w:p w14:paraId="48B91C59" w14:textId="77777777" w:rsidR="000F7377" w:rsidRDefault="000F7377">
      <w:r xmlns:w="http://schemas.openxmlformats.org/wordprocessingml/2006/main">
        <w:t xml:space="preserve">د عبرانيانو په نوم خط 8:12 ځکه چې زه به د دوی په بې انصافۍ رحم وکړم او د دوی ګناهونه او ګناهونه به نور په ياد ونه ساتم.</w:t>
      </w:r>
    </w:p>
    <w:p w14:paraId="008163AB" w14:textId="77777777" w:rsidR="000F7377" w:rsidRDefault="000F7377"/>
    <w:p w14:paraId="7ED948B8" w14:textId="77777777" w:rsidR="000F7377" w:rsidRDefault="000F7377">
      <w:r xmlns:w="http://schemas.openxmlformats.org/wordprocessingml/2006/main">
        <w:t xml:space="preserve">د خدای د رحمت او فضل ژمنه د هغه چا لپاره چې توبه کوي او هغه ته رجوع کوي.</w:t>
      </w:r>
    </w:p>
    <w:p w14:paraId="70C7C47C" w14:textId="77777777" w:rsidR="000F7377" w:rsidRDefault="000F7377"/>
    <w:p w14:paraId="3AC9C85A" w14:textId="77777777" w:rsidR="000F7377" w:rsidRDefault="000F7377">
      <w:r xmlns:w="http://schemas.openxmlformats.org/wordprocessingml/2006/main">
        <w:t xml:space="preserve">1. "د خدای د بخښنې ځواک"</w:t>
      </w:r>
    </w:p>
    <w:p w14:paraId="6A17EF8C" w14:textId="77777777" w:rsidR="000F7377" w:rsidRDefault="000F7377"/>
    <w:p w14:paraId="334DB94F" w14:textId="77777777" w:rsidR="000F7377" w:rsidRDefault="000F7377">
      <w:r xmlns:w="http://schemas.openxmlformats.org/wordprocessingml/2006/main">
        <w:t xml:space="preserve">2. "د خدای په رحمت سره یو نوی پیل"</w:t>
      </w:r>
    </w:p>
    <w:p w14:paraId="47CAD14F" w14:textId="77777777" w:rsidR="000F7377" w:rsidRDefault="000F7377"/>
    <w:p w14:paraId="4ACC93B9" w14:textId="77777777" w:rsidR="000F7377" w:rsidRDefault="000F7377">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14:paraId="254BF9C0" w14:textId="77777777" w:rsidR="000F7377" w:rsidRDefault="000F7377"/>
    <w:p w14:paraId="6EB8F08C" w14:textId="77777777" w:rsidR="000F7377" w:rsidRDefault="000F7377">
      <w:r xmlns:w="http://schemas.openxmlformats.org/wordprocessingml/2006/main">
        <w:t xml:space="preserve">2. زبور 103: 12 - "لکه څنګه چې ختیځ له لویدیځ څخه دی، نو هغه زموږ څخه زموږ سرغړونې لیرې کړې."</w:t>
      </w:r>
    </w:p>
    <w:p w14:paraId="47F114BC" w14:textId="77777777" w:rsidR="000F7377" w:rsidRDefault="000F7377"/>
    <w:p w14:paraId="06B53D1A" w14:textId="77777777" w:rsidR="000F7377" w:rsidRDefault="000F7377">
      <w:r xmlns:w="http://schemas.openxmlformats.org/wordprocessingml/2006/main">
        <w:t xml:space="preserve">عبرانيانو 8:13 په دې کې چې هغه وايي، نوی تړون، هغه لومړی زوړ کړ. اوس هغه څه چې له مینځه تللي او زوړ کیږي د ورکیدو لپاره چمتو دي.</w:t>
      </w:r>
    </w:p>
    <w:p w14:paraId="71F5C8E3" w14:textId="77777777" w:rsidR="000F7377" w:rsidRDefault="000F7377"/>
    <w:p w14:paraId="7D28A060" w14:textId="77777777" w:rsidR="000F7377" w:rsidRDefault="000F7377">
      <w:r xmlns:w="http://schemas.openxmlformats.org/wordprocessingml/2006/main">
        <w:t xml:space="preserve">خدای یو نوی تړون رامینځته کړی چې زاړه عهد ماتوي ، او زوړ تړون له مینځه ځي.</w:t>
      </w:r>
    </w:p>
    <w:p w14:paraId="1A9D8314" w14:textId="77777777" w:rsidR="000F7377" w:rsidRDefault="000F7377"/>
    <w:p w14:paraId="27BA6804" w14:textId="77777777" w:rsidR="000F7377" w:rsidRDefault="000F7377">
      <w:r xmlns:w="http://schemas.openxmlformats.org/wordprocessingml/2006/main">
        <w:t xml:space="preserve">1. "نوی تړون: یوه ابدي ژمنه"</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نوي تړون کې د باور ځواک"</w:t>
      </w:r>
    </w:p>
    <w:p w14:paraId="0A75AE3B" w14:textId="77777777" w:rsidR="000F7377" w:rsidRDefault="000F7377"/>
    <w:p w14:paraId="5FA9D5E3" w14:textId="77777777" w:rsidR="000F7377" w:rsidRDefault="000F7377">
      <w:r xmlns:w="http://schemas.openxmlformats.org/wordprocessingml/2006/main">
        <w:t xml:space="preserve">1. یرمیا 31: 31-34: "ګوره، هغه ورځې راځي، څښتن فرمایي چې زه به د اسراییلو او د یهودا د کور سره یو نوی تړون وکړم: د هغه تړون سره سم نه چې ما د دوی سره کړی دی. په هغه ورځ چې ما د دوی لاسونه ونیول چې دوی یې د مصر له خاورې څخه راوویستل؛ کوم چې زما تړون دوی مات کړ، که څه هم زه د دوی میړه وم، څښتن فرمایي: مګر دا به هغه لوظ وي چې زه به ورسره وکړم. د بنى اِسرائيلو کور، د هغو ورځو نه پس به، مالِک خُدائ فرمائى، چې زۀ به خپل شريعت د هغوئ په زړونو کښې واچوم او د هغوئ په زړونو کښې به يې وليکم، او د هغوئ خُدائ پاک به شى، او هغوئ به زما خلق وى، او هغوئ به نور هيڅ تعليم نۀ ورکوى. یو سړی خپل ګاونډی او هر سړی خپل ورور وایی: څښتن وپیژنئ: ځکه چې دوی به ما وپیژني، د دوی څخه د کوچني څخه تر لویو پورې، څښتن فرمایي: ځکه چې زه به د دوی ګناهونه وبخښم او زه به د دوی یادونه وکړم. نور ګناه مه کوه."</w:t>
      </w:r>
    </w:p>
    <w:p w14:paraId="117F581C" w14:textId="77777777" w:rsidR="000F7377" w:rsidRDefault="000F7377"/>
    <w:p w14:paraId="5D63DA33" w14:textId="77777777" w:rsidR="000F7377" w:rsidRDefault="000F7377">
      <w:r xmlns:w="http://schemas.openxmlformats.org/wordprocessingml/2006/main">
        <w:t xml:space="preserve">2. عبرانیان 10:16: "دا هغه لوظ دی چې زه به د دې ورځو وروسته د دوی سره وکړم ، څښتن وایی ، زه به خپل قانون د دوی په زړونو کې واچوم او د دوی په ذهنونو کې به یې ولیکم."</w:t>
      </w:r>
    </w:p>
    <w:p w14:paraId="5AB6C0ED" w14:textId="77777777" w:rsidR="000F7377" w:rsidRDefault="000F7377"/>
    <w:p w14:paraId="34E4CEFF" w14:textId="77777777" w:rsidR="000F7377" w:rsidRDefault="000F7377">
      <w:r xmlns:w="http://schemas.openxmlformats.org/wordprocessingml/2006/main">
        <w:t xml:space="preserve">د عبرانیانو 9 د عبرانیانو د کتاب نهم څپرکی دی، چیرې چې لیکوال د زوړ تړون د رواجونو او قربانیو په پرتله د مسیح د قربانۍ اهمیت او برتری لټوي. څپرکی زموږ د لوی پادری په توګه د عیسی په رول ټینګار کوي، د هغه د خپل ځان وړاندیز د بشپړې قربانۍ په توګه، او هغه ابدي خلاصون چې هغه د مومنانو لپاره ترلاسه کړی.</w:t>
      </w:r>
    </w:p>
    <w:p w14:paraId="48E5CAC1" w14:textId="77777777" w:rsidR="000F7377" w:rsidRDefault="000F7377"/>
    <w:p w14:paraId="32A017D8" w14:textId="77777777" w:rsidR="000F7377" w:rsidRDefault="000F7377">
      <w:r xmlns:w="http://schemas.openxmlformats.org/wordprocessingml/2006/main">
        <w:t xml:space="preserve">لومړی پراګراف: لیکوال په تفصیل سره د ځمکې خیمه او د هغې دودونه بیانوي (عبراني 9: 1-10). هغه تشریح کوي چې څنګه د خدای شتون ته لاسرسی یوازې ځینې اشخاصو پورې محدود و ، په ځانګړي توګه لوی پادری چې په کال کې یو ځل د وینې قربانۍ سره ترټولو مقدس ځای ته ننوځي. دا قربانۍ لنډمهاله او سمبولیک وو، نشي کولی د ګناه څخه د خلکو ضمیر پاک کړي. دوی د دایمي بخښنې چمتو کولو پرځای د ګناه یادونه وکړه.</w:t>
      </w:r>
    </w:p>
    <w:p w14:paraId="42BF891E" w14:textId="77777777" w:rsidR="000F7377" w:rsidRDefault="000F7377"/>
    <w:p w14:paraId="48FC20F6" w14:textId="77777777" w:rsidR="000F7377" w:rsidRDefault="000F7377">
      <w:r xmlns:w="http://schemas.openxmlformats.org/wordprocessingml/2006/main">
        <w:t xml:space="preserve">دوهم پراګراف: لیکوال دا ځمکني رسمونه د مسیح د عالي قربانۍ سره توپیر لري (عبراني 9: 11-22). هغه اعلان کوي چې عیسی، زموږ لوی کاهن، پخپله د خپلې وینې سره جنت ته ننوتل - د مومنانو لپاره د تلپاتې خلاصون ترلاسه کول. د لنډمهاله څارویو قربانیانو برعکس چې هر کال تکرار ته اړتیا لري، عیسی خپل ځان د هر وخت لپاره یو ځل وړاندې کړ. د هغه قرباني زموږ ضمیرونه د مړو کارونو څخه پاکوي ترڅو موږ د ژوندي خدای خدمت وکړو. لکه څنګه چې د زوړ تړون لاندې پاکولو لپاره وینه اړینه وه، د عیسی وینه د نوي تړون لاندې د بخښنې لپاره اړینه ده.</w:t>
      </w:r>
    </w:p>
    <w:p w14:paraId="0B8947C6" w14:textId="77777777" w:rsidR="000F7377" w:rsidRDefault="000F7377"/>
    <w:p w14:paraId="2C933892" w14:textId="77777777" w:rsidR="000F7377" w:rsidRDefault="000F7377">
      <w:r xmlns:w="http://schemas.openxmlformats.org/wordprocessingml/2006/main">
        <w:t xml:space="preserve">دریم پراګراف: څپرکی د زاړه عهدنامې د وړاندوینو په پوره کولو کې د مسیح په رول ټینګار کولو سره پای ته رسیږي (عبرانیانو 9: 23-28). لیکوال تشریح کوي چې د الهی نمونې سره سم، پاکول پخپله آسماني شیانو ته اړتیا لري - آسماني پټنځای - او په ځمکه کې وړاندیز شوي قربانیانو څخه غوره قربانیان. مسیح یو ځل د عمر په پای کې راڅرګند شو ترڅو د خپل ځان په قربانولو سره ګناه لرې کړي. لکه څنګه چې دا د خلکو لپاره ټاکل شوی چې یو ځل مړ شي او بیا د قضاوت سره مخ شي، نو مسیح یو ځل د ګناهونو د زغملو لپاره وړاندیز شوی و مګر بیا به د ګناه حواله کولو پرته راڅرګند شي - د هغو کسانو لپاره نجات راوړي چې د هغه په انتظار کې وي.</w:t>
      </w:r>
    </w:p>
    <w:p w14:paraId="26EDF103" w14:textId="77777777" w:rsidR="000F7377" w:rsidRDefault="000F7377"/>
    <w:p w14:paraId="1143CDDE" w14:textId="77777777" w:rsidR="000F7377" w:rsidRDefault="000F7377">
      <w:r xmlns:w="http://schemas.openxmlformats.org/wordprocessingml/2006/main">
        <w:t xml:space="preserve">په لنډیز کې،</w:t>
      </w:r>
    </w:p>
    <w:p w14:paraId="713D85F4" w14:textId="77777777" w:rsidR="000F7377" w:rsidRDefault="000F7377">
      <w:r xmlns:w="http://schemas.openxmlformats.org/wordprocessingml/2006/main">
        <w:t xml:space="preserve">د عبرانیانو نهم څپرکی د ځمکې د رواجونو او قربانیو په پرتله د مسیح غوره قرباني سپړنه کوي.</w:t>
      </w:r>
    </w:p>
    <w:p w14:paraId="6048C658" w14:textId="77777777" w:rsidR="000F7377" w:rsidRDefault="000F7377">
      <w:r xmlns:w="http://schemas.openxmlformats.org/wordprocessingml/2006/main">
        <w:t xml:space="preserve">لیکوال په تفصیل سره بیانوي چې څنګه خدای ته لاسرسی د لنډمهاله څارویو قربانیو له لارې د زاړه تړون لاندې محدود و.</w:t>
      </w:r>
    </w:p>
    <w:p w14:paraId="62EDFC9A" w14:textId="77777777" w:rsidR="000F7377" w:rsidRDefault="000F7377"/>
    <w:p w14:paraId="5F008998" w14:textId="77777777" w:rsidR="000F7377" w:rsidRDefault="000F7377">
      <w:r xmlns:w="http://schemas.openxmlformats.org/wordprocessingml/2006/main">
        <w:t xml:space="preserve">هغه دا ځمکني رسمونه د عیسی لخوا د ځان د بشپړ قربانۍ په توګه وړاندې کولو سره توپیر کوي - د ابدي خلاصون ترلاسه کول او زموږ ضمیر له ګناه څخه پاکول.</w:t>
      </w:r>
    </w:p>
    <w:p w14:paraId="32AB6A68" w14:textId="77777777" w:rsidR="000F7377" w:rsidRDefault="000F7377"/>
    <w:p w14:paraId="751DD79E" w14:textId="77777777" w:rsidR="000F7377" w:rsidRDefault="000F7377">
      <w:r xmlns:w="http://schemas.openxmlformats.org/wordprocessingml/2006/main">
        <w:t xml:space="preserve">څپرکی د هغه د قربانۍ کار له لارې د زوړ عهد نامې وړاندوینې د مسیح په بشپړیدو ټینګار کولو سره پای ته رسیږي او د هغه راتلونکي بیرته راستنیدو ژمنه کوي ترڅو د هغه چا لپاره نجات راوړي څوک چې په لیوالتیا سره ورته انتظار کوي. دا څپرکی زموږ د لوی پادری په توګه د عیسی د رول یادونه کوي چې ځان یې د بشپړې قربانۍ په توګه وړاندې کړ - یوه قرباني چې د دې اغیزمنتوب او د ابدي خلاصون چمتو کولو وړتیا کې خورا غوره ده.</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عبرانیانو 9: 1 بیا په حقیقت کې په لومړي تړون کې د الهی خدمت احکام او د نړۍ مقدس ځای هم و.</w:t>
      </w:r>
    </w:p>
    <w:p w14:paraId="27A0075B" w14:textId="77777777" w:rsidR="000F7377" w:rsidRDefault="000F7377"/>
    <w:p w14:paraId="414708DF" w14:textId="77777777" w:rsidR="000F7377" w:rsidRDefault="000F7377">
      <w:r xmlns:w="http://schemas.openxmlformats.org/wordprocessingml/2006/main">
        <w:t xml:space="preserve">د خدای او د هغه د خلکو ترمنځ لومړی تړون د عبادت او فزیکي حرمت لپاره مقررات درلودل.</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زاړه تړون له لارې د اطاعت ځواک زده کړه</w:t>
      </w:r>
    </w:p>
    <w:p w14:paraId="102E25BB" w14:textId="77777777" w:rsidR="000F7377" w:rsidRDefault="000F7377"/>
    <w:p w14:paraId="556A3B44" w14:textId="77777777" w:rsidR="000F7377" w:rsidRDefault="000F7377">
      <w:r xmlns:w="http://schemas.openxmlformats.org/wordprocessingml/2006/main">
        <w:t xml:space="preserve">2. د زوړ تړون مقدس اهمیت</w:t>
      </w:r>
    </w:p>
    <w:p w14:paraId="677092B7" w14:textId="77777777" w:rsidR="000F7377" w:rsidRDefault="000F7377"/>
    <w:p w14:paraId="64B96FB6" w14:textId="77777777" w:rsidR="000F7377" w:rsidRDefault="000F7377">
      <w:r xmlns:w="http://schemas.openxmlformats.org/wordprocessingml/2006/main">
        <w:t xml:space="preserve">1. خروج 25: 8-9 او اجازه راکړئ چې ما ته یو ځای جوړ کړي. چې زه د هغوی په منځ کې اوسیږم. د هر هغه څه په اساس چې زه تاسو ته د خیمې د نمونې او د هغې د ټولو وسایلو د نمونې سره سم وښایم، تاسو به هم هغه جوړ کړئ.</w:t>
      </w:r>
    </w:p>
    <w:p w14:paraId="38FF9546" w14:textId="77777777" w:rsidR="000F7377" w:rsidRDefault="000F7377"/>
    <w:p w14:paraId="400E7772" w14:textId="77777777" w:rsidR="000F7377" w:rsidRDefault="000F7377">
      <w:r xmlns:w="http://schemas.openxmlformats.org/wordprocessingml/2006/main">
        <w:t xml:space="preserve">2. Ezekiel 37: 26-28 سربیره پردې زه به د دوی سره د سولې تړون وکړم. دا به د دوی سره یو ابدي تړون وي: زه به دوی ځای په ځای کړم او دوی به زیات کړم او د دوی په مینځ کې به د تل لپاره خپل مقدس ځای جوړ کړم.</w:t>
      </w:r>
    </w:p>
    <w:p w14:paraId="0609222A" w14:textId="77777777" w:rsidR="000F7377" w:rsidRDefault="000F7377"/>
    <w:p w14:paraId="27705F41" w14:textId="77777777" w:rsidR="000F7377" w:rsidRDefault="000F7377">
      <w:r xmlns:w="http://schemas.openxmlformats.org/wordprocessingml/2006/main">
        <w:t xml:space="preserve">عبرانيانو 9:2 ځکه چې هلته يوه خېمه جوړه شوې وه. لومړی، په کوم کې چې شمعې، میز او د نندارې ډوډۍ وه. چې د پټنځای په نوم یادیږي.</w:t>
      </w:r>
    </w:p>
    <w:p w14:paraId="1D030AB8" w14:textId="77777777" w:rsidR="000F7377" w:rsidRDefault="000F7377"/>
    <w:p w14:paraId="18BF00F9" w14:textId="77777777" w:rsidR="000F7377" w:rsidRDefault="000F7377">
      <w:r xmlns:w="http://schemas.openxmlformats.org/wordprocessingml/2006/main">
        <w:t xml:space="preserve">په انجیل کې لومړۍ خیمه یو شمعې ، میز او د نندارې ډوډۍ درلوده ، او د مقدس ځای په توګه پیژندل شوی.</w:t>
      </w:r>
    </w:p>
    <w:p w14:paraId="729518E9" w14:textId="77777777" w:rsidR="000F7377" w:rsidRDefault="000F7377"/>
    <w:p w14:paraId="5CE99549" w14:textId="77777777" w:rsidR="000F7377" w:rsidRDefault="000F7377">
      <w:r xmlns:w="http://schemas.openxmlformats.org/wordprocessingml/2006/main">
        <w:t xml:space="preserve">1. د خدای پاک حرمت</w:t>
      </w:r>
    </w:p>
    <w:p w14:paraId="0810E811" w14:textId="77777777" w:rsidR="000F7377" w:rsidRDefault="000F7377"/>
    <w:p w14:paraId="0BA37FCA" w14:textId="77777777" w:rsidR="000F7377" w:rsidRDefault="000F7377">
      <w:r xmlns:w="http://schemas.openxmlformats.org/wordprocessingml/2006/main">
        <w:t xml:space="preserve">2. په خیمه کې د سامانونو اهمیت</w:t>
      </w:r>
    </w:p>
    <w:p w14:paraId="1A6A10EC" w14:textId="77777777" w:rsidR="000F7377" w:rsidRDefault="000F7377"/>
    <w:p w14:paraId="7217EB79" w14:textId="77777777" w:rsidR="000F7377" w:rsidRDefault="000F7377">
      <w:r xmlns:w="http://schemas.openxmlformats.org/wordprocessingml/2006/main">
        <w:t xml:space="preserve">1. خروج 25: 31-40 (خدای موسی ته د خیمې د جوړولو لارښوونه کوي)</w:t>
      </w:r>
    </w:p>
    <w:p w14:paraId="1AB17493" w14:textId="77777777" w:rsidR="000F7377" w:rsidRDefault="000F7377"/>
    <w:p w14:paraId="24D1E95F" w14:textId="77777777" w:rsidR="000F7377" w:rsidRDefault="000F7377">
      <w:r xmlns:w="http://schemas.openxmlformats.org/wordprocessingml/2006/main">
        <w:t xml:space="preserve">2. خروج 26: 1-37 (د خیمې د پردې جوړولو لپاره د خدای لارښوونې)</w:t>
      </w:r>
    </w:p>
    <w:p w14:paraId="23F29D4E" w14:textId="77777777" w:rsidR="000F7377" w:rsidRDefault="000F7377"/>
    <w:p w14:paraId="2D89913A" w14:textId="77777777" w:rsidR="000F7377" w:rsidRDefault="000F7377">
      <w:r xmlns:w="http://schemas.openxmlformats.org/wordprocessingml/2006/main">
        <w:t xml:space="preserve">د عبرانيانو په نوم خط 9:3 او د دوهم حجاب نه وروسته هغه خېمه چې د ټولو نه مقدس بلل کيږي.</w:t>
      </w:r>
    </w:p>
    <w:p w14:paraId="11953A63" w14:textId="77777777" w:rsidR="000F7377" w:rsidRDefault="000F7377"/>
    <w:p w14:paraId="24ED930D" w14:textId="77777777" w:rsidR="000F7377" w:rsidRDefault="000F7377">
      <w:r xmlns:w="http://schemas.openxmlformats.org/wordprocessingml/2006/main">
        <w:t xml:space="preserve">د ټولو څخه مقدس خیمه وه چې د عبرانیانو په کتاب کې د دوهم پردې شاته موقعیت لري.</w:t>
      </w:r>
    </w:p>
    <w:p w14:paraId="492F1E35" w14:textId="77777777" w:rsidR="000F7377" w:rsidRDefault="000F7377"/>
    <w:p w14:paraId="2FA6B1D8" w14:textId="77777777" w:rsidR="000F7377" w:rsidRDefault="000F7377">
      <w:r xmlns:w="http://schemas.openxmlformats.org/wordprocessingml/2006/main">
        <w:t xml:space="preserve">1. د تقدس ځواک</w:t>
      </w:r>
    </w:p>
    <w:p w14:paraId="29017619" w14:textId="77777777" w:rsidR="000F7377" w:rsidRDefault="000F7377"/>
    <w:p w14:paraId="381C73A0" w14:textId="77777777" w:rsidR="000F7377" w:rsidRDefault="000F7377">
      <w:r xmlns:w="http://schemas.openxmlformats.org/wordprocessingml/2006/main">
        <w:t xml:space="preserve">2. په خیمه کې د خدای پاک</w:t>
      </w:r>
    </w:p>
    <w:p w14:paraId="368C9319" w14:textId="77777777" w:rsidR="000F7377" w:rsidRDefault="000F7377"/>
    <w:p w14:paraId="49F3F4FB" w14:textId="77777777" w:rsidR="000F7377" w:rsidRDefault="000F7377">
      <w:r xmlns:w="http://schemas.openxmlformats.org/wordprocessingml/2006/main">
        <w:t xml:space="preserve">1. Exodus 25: 8-9، "او اجازه راکړئ چې ما ته یو مقدس ځای جوړ کړي ترڅو زه د دوی په مینځ کې اوسم. د هر هغه څه سره سم چې ما تاسو ته د خیمې د نمونې او د هغې د ټولو وسایلو نمونې سره سم وښایه. نو تاسو به یې جوړ کړئ."</w:t>
      </w:r>
    </w:p>
    <w:p w14:paraId="2F0A254A" w14:textId="77777777" w:rsidR="000F7377" w:rsidRDefault="000F7377"/>
    <w:p w14:paraId="33455523" w14:textId="77777777" w:rsidR="000F7377" w:rsidRDefault="000F7377">
      <w:r xmlns:w="http://schemas.openxmlformats.org/wordprocessingml/2006/main">
        <w:t xml:space="preserve">2. عبرانیان 10: 19-20، "له همدې امله، وروڼو، د عیسی په وینه کې ترټولو مقدس ته د ننوتلو زړورتیا، د یوې نوې او ژوندۍ لارې په واسطه، کوم چې هغه زموږ لپاره د پردې له لارې مقدس کړی دی، یعني: د هغه غوښه."</w:t>
      </w:r>
    </w:p>
    <w:p w14:paraId="05DFDD9C" w14:textId="77777777" w:rsidR="000F7377" w:rsidRDefault="000F7377"/>
    <w:p w14:paraId="78455E7E" w14:textId="77777777" w:rsidR="000F7377" w:rsidRDefault="000F7377">
      <w:r xmlns:w="http://schemas.openxmlformats.org/wordprocessingml/2006/main">
        <w:t xml:space="preserve">د عبرانيانو په نوم خط 9:4 چې د سرو زرو خوشبوداره وه او د لوظ صندوق شاوخوا په سرو زرو پوښل شوی و، په هغه کې د سرو زرو کڅوړه وه چې منه وه، د هارون لښته چې غوټۍ وه او د لوظ میزونه وو.</w:t>
      </w:r>
    </w:p>
    <w:p w14:paraId="18470A27" w14:textId="77777777" w:rsidR="000F7377" w:rsidRDefault="000F7377"/>
    <w:p w14:paraId="785D2FBD" w14:textId="77777777" w:rsidR="000F7377" w:rsidRDefault="000F7377">
      <w:r xmlns:w="http://schemas.openxmlformats.org/wordprocessingml/2006/main">
        <w:t xml:space="preserve">دا د تړون د صندوق په اړه خبرې کوي، چې په کې د سرو زرو سنګر، من، د هارون امسا او د لوظ میزونه شامل وو.</w:t>
      </w:r>
    </w:p>
    <w:p w14:paraId="29FD60FE" w14:textId="77777777" w:rsidR="000F7377" w:rsidRDefault="000F7377"/>
    <w:p w14:paraId="787EC983" w14:textId="77777777" w:rsidR="000F7377" w:rsidRDefault="000F7377">
      <w:r xmlns:w="http://schemas.openxmlformats.org/wordprocessingml/2006/main">
        <w:t xml:space="preserve">1. د عهد صندوق: د هغه د خلکو سره د خدای د تړون نښه</w:t>
      </w:r>
    </w:p>
    <w:p w14:paraId="33058D3E" w14:textId="77777777" w:rsidR="000F7377" w:rsidRDefault="000F7377"/>
    <w:p w14:paraId="770857AA" w14:textId="77777777" w:rsidR="000F7377" w:rsidRDefault="000F7377">
      <w:r xmlns:w="http://schemas.openxmlformats.org/wordprocessingml/2006/main">
        <w:t xml:space="preserve">2. د تړون په صندوق کې د شیانو اهمیت</w:t>
      </w:r>
    </w:p>
    <w:p w14:paraId="1618144A" w14:textId="77777777" w:rsidR="000F7377" w:rsidRDefault="000F7377"/>
    <w:p w14:paraId="34CF145B" w14:textId="77777777" w:rsidR="000F7377" w:rsidRDefault="000F7377">
      <w:r xmlns:w="http://schemas.openxmlformats.org/wordprocessingml/2006/main">
        <w:t xml:space="preserve">1. خروج 16: 33-34، "موسیٰ هارون ته وویل: یو لوښی واخله او په هغه کې د من څخه ډک اومر کېږده او د څښتن په وړاندې یې کېښوده چې ستاسو د نسلونو لپاره وساتل شي، لکه څنګه چې څښتن موسی ته امر کړی و، </w:t>
      </w:r>
      <w:r xmlns:w="http://schemas.openxmlformats.org/wordprocessingml/2006/main">
        <w:lastRenderedPageBreak xmlns:w="http://schemas.openxmlformats.org/wordprocessingml/2006/main"/>
      </w:r>
      <w:r xmlns:w="http://schemas.openxmlformats.org/wordprocessingml/2006/main">
        <w:t xml:space="preserve">نو هارون دا د شاهدۍ په وړاندې کېښوده چې وساتل شي.</w:t>
      </w:r>
    </w:p>
    <w:p w14:paraId="074CA6C0" w14:textId="77777777" w:rsidR="000F7377" w:rsidRDefault="000F7377"/>
    <w:p w14:paraId="22A5D65D" w14:textId="77777777" w:rsidR="000F7377" w:rsidRDefault="000F7377">
      <w:r xmlns:w="http://schemas.openxmlformats.org/wordprocessingml/2006/main">
        <w:t xml:space="preserve">2. شمیره 17: 8، "او داسې پیښ شول چې په سبا موسی د شاهدۍ خیمې ته لاړ، او ګورئ، د هارون امسا د لیویانو د کور لپاره جوړه شوې وه، او جواني یې راوویستلې او ګلونه یې راوتلي وو. او بادام حاصل کړل.</w:t>
      </w:r>
    </w:p>
    <w:p w14:paraId="4F1D739E" w14:textId="77777777" w:rsidR="000F7377" w:rsidRDefault="000F7377"/>
    <w:p w14:paraId="37E95954" w14:textId="77777777" w:rsidR="000F7377" w:rsidRDefault="000F7377">
      <w:r xmlns:w="http://schemas.openxmlformats.org/wordprocessingml/2006/main">
        <w:t xml:space="preserve">عبرانيانو 9:5 او په هغې باندې د جلال کروبيان د رحمت سيوري سيوري کوي. د کوم په اړه چې موږ اوس په ځانګړې توګه خبرې نشو کولی.</w:t>
      </w:r>
    </w:p>
    <w:p w14:paraId="0E14B8B2" w14:textId="77777777" w:rsidR="000F7377" w:rsidRDefault="000F7377"/>
    <w:p w14:paraId="4BFE3B96" w14:textId="77777777" w:rsidR="000F7377" w:rsidRDefault="000F7377">
      <w:r xmlns:w="http://schemas.openxmlformats.org/wordprocessingml/2006/main">
        <w:t xml:space="preserve">د عبرانیانو کتاب د رحمت څوکۍ په اړه بحث کوي، کوم چې د کروبیم لخوا پوښل شوی، مګر توضیحات ندي بیان شوي.</w:t>
      </w:r>
    </w:p>
    <w:p w14:paraId="7340C8CC" w14:textId="77777777" w:rsidR="000F7377" w:rsidRDefault="000F7377"/>
    <w:p w14:paraId="17643C1D" w14:textId="77777777" w:rsidR="000F7377" w:rsidRDefault="000F7377">
      <w:r xmlns:w="http://schemas.openxmlformats.org/wordprocessingml/2006/main">
        <w:t xml:space="preserve">1. د خدای رحمت د رحمت د څوکۍ له لارې څرګند شوی</w:t>
      </w:r>
    </w:p>
    <w:p w14:paraId="7B62DDB4" w14:textId="77777777" w:rsidR="000F7377" w:rsidRDefault="000F7377"/>
    <w:p w14:paraId="1AE032EF" w14:textId="77777777" w:rsidR="000F7377" w:rsidRDefault="000F7377">
      <w:r xmlns:w="http://schemas.openxmlformats.org/wordprocessingml/2006/main">
        <w:t xml:space="preserve">2. د خدای جلال د کروبیم لخوا استازیتوب کیږي</w:t>
      </w:r>
    </w:p>
    <w:p w14:paraId="260ECE12" w14:textId="77777777" w:rsidR="000F7377" w:rsidRDefault="000F7377"/>
    <w:p w14:paraId="21045AD0" w14:textId="77777777" w:rsidR="000F7377" w:rsidRDefault="000F7377">
      <w:r xmlns:w="http://schemas.openxmlformats.org/wordprocessingml/2006/main">
        <w:t xml:space="preserve">1. Exodus 25: 17-22 - او ته د خالص سرو زرو څخه د رحمت څوکۍ جوړ کړه: دوه نیم سانتي اوږدوالی او یو نیم سانتي پلنوالی.</w:t>
      </w:r>
    </w:p>
    <w:p w14:paraId="3F1CA1F9" w14:textId="77777777" w:rsidR="000F7377" w:rsidRDefault="000F7377"/>
    <w:p w14:paraId="487EA114" w14:textId="77777777" w:rsidR="000F7377" w:rsidRDefault="000F7377">
      <w:r xmlns:w="http://schemas.openxmlformats.org/wordprocessingml/2006/main">
        <w:t xml:space="preserve">2. حزقیل 10: 1-5 - بیا ما وکتل ، او ګورم چې په هغه فضا کې چې د کروبیانو د سر څخه پورته وه د دوی په سر داسې ښکاري لکه د نیلم ډبره ، لکه د تخت په څیر ښکاري.</w:t>
      </w:r>
    </w:p>
    <w:p w14:paraId="3CF64B04" w14:textId="77777777" w:rsidR="000F7377" w:rsidRDefault="000F7377"/>
    <w:p w14:paraId="4FA8AE9F" w14:textId="77777777" w:rsidR="000F7377" w:rsidRDefault="000F7377">
      <w:r xmlns:w="http://schemas.openxmlformats.org/wordprocessingml/2006/main">
        <w:t xml:space="preserve">د عبرانيانو په نوم خط 9: 6 اوس چې کله دا څيزونه په دې ډول ترتيب شول، نو کاهنان د خدای خدمت سرته رسولو لپاره هر وخت لومړۍ خېمې ته تلل.</w:t>
      </w:r>
    </w:p>
    <w:p w14:paraId="153FDF42" w14:textId="77777777" w:rsidR="000F7377" w:rsidRDefault="000F7377"/>
    <w:p w14:paraId="4E64A41E" w14:textId="77777777" w:rsidR="000F7377" w:rsidRDefault="000F7377">
      <w:r xmlns:w="http://schemas.openxmlformats.org/wordprocessingml/2006/main">
        <w:t xml:space="preserve">په زاړه تړون کې پادریانو ته لارښوونه شوې وه چې د خدای د حکم سره سم په لومړۍ خیمه کې خدمتونه وړاندې کړي.</w:t>
      </w:r>
    </w:p>
    <w:p w14:paraId="05F8F522" w14:textId="77777777" w:rsidR="000F7377" w:rsidRDefault="000F7377"/>
    <w:p w14:paraId="3AE0D1D9" w14:textId="77777777" w:rsidR="000F7377" w:rsidRDefault="000F7377">
      <w:r xmlns:w="http://schemas.openxmlformats.org/wordprocessingml/2006/main">
        <w:t xml:space="preserve">1. د پادشاهۍ وزارت: د خدمت او قربانۍ یوه بیلګه</w:t>
      </w:r>
    </w:p>
    <w:p w14:paraId="5DDF4A05" w14:textId="77777777" w:rsidR="000F7377" w:rsidRDefault="000F7377"/>
    <w:p w14:paraId="5A279A00" w14:textId="77777777" w:rsidR="000F7377" w:rsidRDefault="000F7377">
      <w:r xmlns:w="http://schemas.openxmlformats.org/wordprocessingml/2006/main">
        <w:t xml:space="preserve">2. زوړ تړون: د نوي لپاره بنسټ</w:t>
      </w:r>
    </w:p>
    <w:p w14:paraId="3C4BD954" w14:textId="77777777" w:rsidR="000F7377" w:rsidRDefault="000F7377"/>
    <w:p w14:paraId="44DD3180" w14:textId="77777777" w:rsidR="000F7377" w:rsidRDefault="000F7377">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14:paraId="74C0C800" w14:textId="77777777" w:rsidR="000F7377" w:rsidRDefault="000F7377"/>
    <w:p w14:paraId="22C5934D" w14:textId="77777777" w:rsidR="000F7377" w:rsidRDefault="000F7377">
      <w:r xmlns:w="http://schemas.openxmlformats.org/wordprocessingml/2006/main">
        <w:t xml:space="preserve">2. Leviticus 10: 1-3 - "اوس د هارون زامنو ناداب او ابیهو هر یو خپل بحر راواخیست او په هغې کې یې اور واچاوه او خوشبویي یې کېښودله او د څښتن په وړاندې یې غیرقانوني اور وړاندې کړ، کوم چې هغه دوی ته امر نه و کړی. د مالِک خُدائ د مخکښې نه اور راغے او هغوئ يې وسوزول او هغوئ د مالِک خُدائ په مخکښې مړه شول، نو حضرت موسیٰ هارون ته وفرمايل: ”دا هغه څه دي چې مالِک خُدائ فرمائيلى دى: د هغو خلقو په مينځ کښې چې ما ته نزدې دى او د ټولو خلقو په مخکښې به زۀ پاک شى. زه به جلال ومومم.» او هارون په ارامه ساه ورکړه.</w:t>
      </w:r>
    </w:p>
    <w:p w14:paraId="10B0A8A6" w14:textId="77777777" w:rsidR="000F7377" w:rsidRDefault="000F7377"/>
    <w:p w14:paraId="64429A34" w14:textId="77777777" w:rsidR="000F7377" w:rsidRDefault="000F7377">
      <w:r xmlns:w="http://schemas.openxmlformats.org/wordprocessingml/2006/main">
        <w:t xml:space="preserve">عبرانيانو 9: 7 مګر دوهم ته په هر کال کې يو ځل مشر کاهن لاړ، پرته له وينې نه، چې هغه د ځان او د خلکو د خطا لپاره وړاندې کوي:</w:t>
      </w:r>
    </w:p>
    <w:p w14:paraId="6A22BC0B" w14:textId="77777777" w:rsidR="000F7377" w:rsidRDefault="000F7377"/>
    <w:p w14:paraId="5194D533" w14:textId="77777777" w:rsidR="000F7377" w:rsidRDefault="000F7377">
      <w:r xmlns:w="http://schemas.openxmlformats.org/wordprocessingml/2006/main">
        <w:t xml:space="preserve">مشر کاهن په کال کې یو ځل د مقدس ځای دوهمې برخې ته لاړ چې د ځان او د خلکو د ګناهونو لپاره د وینې نذرانه وړاندې کړي.</w:t>
      </w:r>
    </w:p>
    <w:p w14:paraId="55C3F23F" w14:textId="77777777" w:rsidR="000F7377" w:rsidRDefault="000F7377"/>
    <w:p w14:paraId="59314A3B" w14:textId="77777777" w:rsidR="000F7377" w:rsidRDefault="000F7377">
      <w:r xmlns:w="http://schemas.openxmlformats.org/wordprocessingml/2006/main">
        <w:t xml:space="preserve">1: زموږ مشر کاهن عیسی زموږ او زموږ د ګناهونو لپاره یوه کامل قرباني وکړه.</w:t>
      </w:r>
    </w:p>
    <w:p w14:paraId="52F99020" w14:textId="77777777" w:rsidR="000F7377" w:rsidRDefault="000F7377"/>
    <w:p w14:paraId="4B1AFB88" w14:textId="77777777" w:rsidR="000F7377" w:rsidRDefault="000F7377">
      <w:r xmlns:w="http://schemas.openxmlformats.org/wordprocessingml/2006/main">
        <w:t xml:space="preserve">2: موږ د عیسی مسیح د کامل او مؤثره قربانۍ له لارې خلاص شوي یو.</w:t>
      </w:r>
    </w:p>
    <w:p w14:paraId="65307D6D" w14:textId="77777777" w:rsidR="000F7377" w:rsidRDefault="000F7377"/>
    <w:p w14:paraId="1048A374" w14:textId="77777777" w:rsidR="000F7377" w:rsidRDefault="000F7377">
      <w:r xmlns:w="http://schemas.openxmlformats.org/wordprocessingml/2006/main">
        <w:t xml:space="preserve">1: عبرانیان 10: 10-14 - د هغه په واسطه به موږ د یو ځل لپاره د عیسی مسیح د بدن د نذرانې له لارې مقدس شو.</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4: 14-16 - نو دا ګورو چې موږ یو لوی مشر کاهن لرو ، چې آسمان ته تللی دی ، عیسی د خدای زوی ، راځئ چې خپل مسلک ونیسو.</w:t>
      </w:r>
    </w:p>
    <w:p w14:paraId="27D1C399" w14:textId="77777777" w:rsidR="000F7377" w:rsidRDefault="000F7377"/>
    <w:p w14:paraId="35497D74" w14:textId="77777777" w:rsidR="000F7377" w:rsidRDefault="000F7377">
      <w:r xmlns:w="http://schemas.openxmlformats.org/wordprocessingml/2006/main">
        <w:t xml:space="preserve">عبرانيانو 9: 8 روح القدس دا په ګوته کوي چې د ټولو مقدساتو لاره لا څرګنده شوې نه وه، پداسې حال کې چې د لومړۍ خېمې په توګه لا تر اوسه ولاړه وه:</w:t>
      </w:r>
    </w:p>
    <w:p w14:paraId="5F5E9FCF" w14:textId="77777777" w:rsidR="000F7377" w:rsidRDefault="000F7377"/>
    <w:p w14:paraId="4C25ABC7" w14:textId="77777777" w:rsidR="000F7377" w:rsidRDefault="000F7377">
      <w:r xmlns:w="http://schemas.openxmlformats.org/wordprocessingml/2006/main">
        <w:t xml:space="preserve">روح القدس ښیې چې ترټولو مقدس ځای ته لاره لا نه وه څرګنده شوې پداسې حال کې چې لومړۍ خیمه لاهم ولاړه وه.</w:t>
      </w:r>
    </w:p>
    <w:p w14:paraId="5C3BDA7E" w14:textId="77777777" w:rsidR="000F7377" w:rsidRDefault="000F7377"/>
    <w:p w14:paraId="7F39EE82" w14:textId="77777777" w:rsidR="000F7377" w:rsidRDefault="000F7377">
      <w:r xmlns:w="http://schemas.openxmlformats.org/wordprocessingml/2006/main">
        <w:t xml:space="preserve">1. تر ټولو مقدس: هغه څه چې روح القدس نازل شو</w:t>
      </w:r>
    </w:p>
    <w:p w14:paraId="6C7FF027" w14:textId="77777777" w:rsidR="000F7377" w:rsidRDefault="000F7377"/>
    <w:p w14:paraId="032CFCFC" w14:textId="77777777" w:rsidR="000F7377" w:rsidRDefault="000F7377">
      <w:r xmlns:w="http://schemas.openxmlformats.org/wordprocessingml/2006/main">
        <w:t xml:space="preserve">2. د خیمې اهمیت: د عبرانیانو 9: 8 ته یوه کتنه</w:t>
      </w:r>
    </w:p>
    <w:p w14:paraId="6FF209EA" w14:textId="77777777" w:rsidR="000F7377" w:rsidRDefault="000F7377"/>
    <w:p w14:paraId="337342F5" w14:textId="77777777" w:rsidR="000F7377" w:rsidRDefault="000F7377">
      <w:r xmlns:w="http://schemas.openxmlformats.org/wordprocessingml/2006/main">
        <w:t xml:space="preserve">1. خروج 40: 34-35 - بیا ورېځې د غونډې خیمه پوښله او د څښتن جلال خیمه ډکه کړه. حضرت موسیٰ خېمې ته د ننوتو توان نه درلود ځکه چې ورېځې په هغې باندې ولاړې وې او د څښتن له جلال څخه خېمه ډکه شوه.</w:t>
      </w:r>
    </w:p>
    <w:p w14:paraId="67DC7F9A" w14:textId="77777777" w:rsidR="000F7377" w:rsidRDefault="000F7377"/>
    <w:p w14:paraId="1118258B" w14:textId="77777777" w:rsidR="000F7377" w:rsidRDefault="000F7377">
      <w:r xmlns:w="http://schemas.openxmlformats.org/wordprocessingml/2006/main">
        <w:t xml:space="preserve">2. جان 14: 6 - عیسی ورته وویل: "زه لاره او حقیقت او ژوند یم. هیڅوک پلار ته نه راځي مګر زما له لارې.</w:t>
      </w:r>
    </w:p>
    <w:p w14:paraId="6664FCDE" w14:textId="77777777" w:rsidR="000F7377" w:rsidRDefault="000F7377"/>
    <w:p w14:paraId="4B45B367" w14:textId="77777777" w:rsidR="000F7377" w:rsidRDefault="000F7377">
      <w:r xmlns:w="http://schemas.openxmlformats.org/wordprocessingml/2006/main">
        <w:t xml:space="preserve">عبرانيانو 9: 9 چې د هغه وخت لپاره يوه څېره وه، په کوم کې چې ډالۍ او قربانۍ دواړه وړاندې شوي، دا نشي کولی هغه څوک چې د ضمير سره تړاو لري، خدمت بشپړ کړي؛</w:t>
      </w:r>
    </w:p>
    <w:p w14:paraId="4C005FB1" w14:textId="77777777" w:rsidR="000F7377" w:rsidRDefault="000F7377"/>
    <w:p w14:paraId="4563EB02" w14:textId="77777777" w:rsidR="000F7377" w:rsidRDefault="000F7377">
      <w:r xmlns:w="http://schemas.openxmlformats.org/wordprocessingml/2006/main">
        <w:t xml:space="preserve">دا متن په عبرانیانو 9: 9 کې د یوې اندازې په اړه بحث کوي کوم چې د مسیح دمخه وخت کې خدای ته د ډالۍ او قربانیو وړاندیز کوي.</w:t>
      </w:r>
    </w:p>
    <w:p w14:paraId="253B802C" w14:textId="77777777" w:rsidR="000F7377" w:rsidRDefault="000F7377"/>
    <w:p w14:paraId="76B0E6A8" w14:textId="77777777" w:rsidR="000F7377" w:rsidRDefault="000F7377">
      <w:r xmlns:w="http://schemas.openxmlformats.org/wordprocessingml/2006/main">
        <w:t xml:space="preserve">1. عیسی مسیح: کامل قرباني</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مسیح کې د ضمیر ژمنه</w:t>
      </w:r>
    </w:p>
    <w:p w14:paraId="2E0FFE75" w14:textId="77777777" w:rsidR="000F7377" w:rsidRDefault="000F7377"/>
    <w:p w14:paraId="36A190BE" w14:textId="77777777" w:rsidR="000F7377" w:rsidRDefault="000F7377">
      <w:r xmlns:w="http://schemas.openxmlformats.org/wordprocessingml/2006/main">
        <w:t xml:space="preserve">1. عبرانیان 10: 1-4</w:t>
      </w:r>
    </w:p>
    <w:p w14:paraId="6F3A9260" w14:textId="77777777" w:rsidR="000F7377" w:rsidRDefault="000F7377"/>
    <w:p w14:paraId="350E6669" w14:textId="77777777" w:rsidR="000F7377" w:rsidRDefault="000F7377">
      <w:r xmlns:w="http://schemas.openxmlformats.org/wordprocessingml/2006/main">
        <w:t xml:space="preserve">2. روميانو 6:22-23</w:t>
      </w:r>
    </w:p>
    <w:p w14:paraId="047B959A" w14:textId="77777777" w:rsidR="000F7377" w:rsidRDefault="000F7377"/>
    <w:p w14:paraId="1426E50D" w14:textId="77777777" w:rsidR="000F7377" w:rsidRDefault="000F7377">
      <w:r xmlns:w="http://schemas.openxmlformats.org/wordprocessingml/2006/main">
        <w:t xml:space="preserve">د عبرانیانو په نوم خط 9:10 چې یوازې په غوښو او څښاکونو کې ولاړ و ، او په مختلفو مینځلو ، او جسمي احکامو باندې د اصلاح تر وخته پورې پلي شوي.</w:t>
      </w:r>
    </w:p>
    <w:p w14:paraId="332DEEBA" w14:textId="77777777" w:rsidR="000F7377" w:rsidRDefault="000F7377"/>
    <w:p w14:paraId="042C2898" w14:textId="77777777" w:rsidR="000F7377" w:rsidRDefault="000F7377">
      <w:r xmlns:w="http://schemas.openxmlformats.org/wordprocessingml/2006/main">
        <w:t xml:space="preserve">دا آیت تشریح کوي چې څنګه د زاړه عهد نامې قانون یوازې د خواړو ، مینځلو او مقرراتو په اړه و چې د اصلاح تر وخته پورې موجود و.</w:t>
      </w:r>
    </w:p>
    <w:p w14:paraId="2D1E0C96" w14:textId="77777777" w:rsidR="000F7377" w:rsidRDefault="000F7377"/>
    <w:p w14:paraId="74D5A743" w14:textId="77777777" w:rsidR="000F7377" w:rsidRDefault="000F7377">
      <w:r xmlns:w="http://schemas.openxmlformats.org/wordprocessingml/2006/main">
        <w:t xml:space="preserve">1. د سمون ځواک: کله چې موږ خپل ژوند د ښه والي لپاره بدلوو</w:t>
      </w:r>
    </w:p>
    <w:p w14:paraId="437EAE33" w14:textId="77777777" w:rsidR="000F7377" w:rsidRDefault="000F7377"/>
    <w:p w14:paraId="6DEDB3EA" w14:textId="77777777" w:rsidR="000F7377" w:rsidRDefault="000F7377">
      <w:r xmlns:w="http://schemas.openxmlformats.org/wordprocessingml/2006/main">
        <w:t xml:space="preserve">2. د زوړ عهد نامې قانون: د مقرراتو په اهدافو پوهیدل</w:t>
      </w:r>
    </w:p>
    <w:p w14:paraId="531C0C98" w14:textId="77777777" w:rsidR="000F7377" w:rsidRDefault="000F7377"/>
    <w:p w14:paraId="761C1555"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E6B5039" w14:textId="77777777" w:rsidR="000F7377" w:rsidRDefault="000F7377"/>
    <w:p w14:paraId="65F15560" w14:textId="77777777" w:rsidR="000F7377" w:rsidRDefault="000F7377">
      <w:r xmlns:w="http://schemas.openxmlformats.org/wordprocessingml/2006/main">
        <w:t xml:space="preserve">2. ګالاتیان 5: 22-23 - "مګر د روح میوه مینه، خوښۍ، سوله، صبر، مهربانۍ، نیکمرغۍ، وفادارۍ، نرمۍ، ځان کنټرول دی؛ د داسې شیانو په وړاندې هیڅ قانون شتون نلري.</w:t>
      </w:r>
    </w:p>
    <w:p w14:paraId="76652654" w14:textId="77777777" w:rsidR="000F7377" w:rsidRDefault="000F7377"/>
    <w:p w14:paraId="217C5848" w14:textId="77777777" w:rsidR="000F7377" w:rsidRDefault="000F7377">
      <w:r xmlns:w="http://schemas.openxmlformats.org/wordprocessingml/2006/main">
        <w:t xml:space="preserve">د عبرانيانو په نوم خط 9:11 مګر مسيح د راتلونکو ښو څيزونو مشر پادشاه په توګه راغلى، د يوې لويې او کامل خېمې په واسطه، چې په لاسونو نه جوړ شوى، يعنې د دې ودانۍ نه؛</w:t>
      </w:r>
    </w:p>
    <w:p w14:paraId="3A538E0F" w14:textId="77777777" w:rsidR="000F7377" w:rsidRDefault="000F7377"/>
    <w:p w14:paraId="327DAF5D" w14:textId="77777777" w:rsidR="000F7377" w:rsidRDefault="000F7377">
      <w:r xmlns:w="http://schemas.openxmlformats.org/wordprocessingml/2006/main">
        <w:t xml:space="preserve">مسیح د راتلونکو ښو شیانو لوی کاهن دی، نه د لاسونو سره جوړ شوي خیمې څخه، مګر یو لوی او ډیر بشپړ دی.</w:t>
      </w:r>
    </w:p>
    <w:p w14:paraId="1ABD5B6E" w14:textId="77777777" w:rsidR="000F7377" w:rsidRDefault="000F7377"/>
    <w:p w14:paraId="6D6939DD" w14:textId="77777777" w:rsidR="000F7377" w:rsidRDefault="000F7377">
      <w:r xmlns:w="http://schemas.openxmlformats.org/wordprocessingml/2006/main">
        <w:t xml:space="preserve">1. د مسیح لوی او ډیر کامل خیمه</w:t>
      </w:r>
    </w:p>
    <w:p w14:paraId="78DDC83F" w14:textId="77777777" w:rsidR="000F7377" w:rsidRDefault="000F7377"/>
    <w:p w14:paraId="6F58078E" w14:textId="77777777" w:rsidR="000F7377" w:rsidRDefault="000F7377">
      <w:r xmlns:w="http://schemas.openxmlformats.org/wordprocessingml/2006/main">
        <w:t xml:space="preserve">2. هغه ښه شیان چې د مسیح له لارې راځي</w:t>
      </w:r>
    </w:p>
    <w:p w14:paraId="1F26B75E" w14:textId="77777777" w:rsidR="000F7377" w:rsidRDefault="000F7377"/>
    <w:p w14:paraId="2B555077" w14:textId="77777777" w:rsidR="000F7377" w:rsidRDefault="000F7377">
      <w:r xmlns:w="http://schemas.openxmlformats.org/wordprocessingml/2006/main">
        <w:t xml:space="preserve">1. رومیان 8: 18-25 - د مسیح له لارې د راتلونکي نجات امید او ویاړ</w:t>
      </w:r>
    </w:p>
    <w:p w14:paraId="02FCAB5E" w14:textId="77777777" w:rsidR="000F7377" w:rsidRDefault="000F7377"/>
    <w:p w14:paraId="3246E93A" w14:textId="77777777" w:rsidR="000F7377" w:rsidRDefault="000F7377">
      <w:r xmlns:w="http://schemas.openxmlformats.org/wordprocessingml/2006/main">
        <w:t xml:space="preserve">2. کولسیان 1: 19-20 - د ټول مخلوق لپاره د پخلاینې او سولې لپاره د مسیح ځواک</w:t>
      </w:r>
    </w:p>
    <w:p w14:paraId="656E12C3" w14:textId="77777777" w:rsidR="000F7377" w:rsidRDefault="000F7377"/>
    <w:p w14:paraId="4AD2B8A0" w14:textId="77777777" w:rsidR="000F7377" w:rsidRDefault="000F7377">
      <w:r xmlns:w="http://schemas.openxmlformats.org/wordprocessingml/2006/main">
        <w:t xml:space="preserve">د عبرانيانو په نوم خط 9:12 نه د وزو او خوسکيو په وينه، بلکې د خپلې وينې په وسيله هغه مقدس ځای ته يو ځل ننوت او زموږ لپاره يې ابدي خلاصون ترلاسه کړ.</w:t>
      </w:r>
    </w:p>
    <w:p w14:paraId="1101C0A6" w14:textId="77777777" w:rsidR="000F7377" w:rsidRDefault="000F7377"/>
    <w:p w14:paraId="0B4850B6" w14:textId="77777777" w:rsidR="000F7377" w:rsidRDefault="000F7377">
      <w:r xmlns:w="http://schemas.openxmlformats.org/wordprocessingml/2006/main">
        <w:t xml:space="preserve">عیسی د خپلې وینې سره مقدس ځای ته ننوتل ، زموږ ټولو لپاره ابدي خلاصون ترلاسه کول.</w:t>
      </w:r>
    </w:p>
    <w:p w14:paraId="704D16A1" w14:textId="77777777" w:rsidR="000F7377" w:rsidRDefault="000F7377"/>
    <w:p w14:paraId="586A0763" w14:textId="77777777" w:rsidR="000F7377" w:rsidRDefault="000F7377">
      <w:r xmlns:w="http://schemas.openxmlformats.org/wordprocessingml/2006/main">
        <w:t xml:space="preserve">1. "د خلاصون بیه: زموږ د نجات لوی لګښت"</w:t>
      </w:r>
    </w:p>
    <w:p w14:paraId="76AA4631" w14:textId="77777777" w:rsidR="000F7377" w:rsidRDefault="000F7377"/>
    <w:p w14:paraId="7D53AED9" w14:textId="77777777" w:rsidR="000F7377" w:rsidRDefault="000F7377">
      <w:r xmlns:w="http://schemas.openxmlformats.org/wordprocessingml/2006/main">
        <w:t xml:space="preserve">2. "د وینې ځواک: د عیسی ریښتیني قرباني پوهیدل"</w:t>
      </w:r>
    </w:p>
    <w:p w14:paraId="0E67AE26" w14:textId="77777777" w:rsidR="000F7377" w:rsidRDefault="000F7377"/>
    <w:p w14:paraId="3A90B043" w14:textId="77777777" w:rsidR="000F7377" w:rsidRDefault="000F7377">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5BC6C69E" w14:textId="77777777" w:rsidR="000F7377" w:rsidRDefault="000F7377"/>
    <w:p w14:paraId="73BE71CA" w14:textId="77777777" w:rsidR="000F7377" w:rsidRDefault="000F7377">
      <w:r xmlns:w="http://schemas.openxmlformats.org/wordprocessingml/2006/main">
        <w:t xml:space="preserve">2. 1 پیټر 1: 18-19 - "ځکه چې تاسو پوهیږئ چې دا د ویجاړونکي شیانو لکه سپینو یا سرو زرو سره نه و چې تاسو د خپل پلرونو لخوا تاسو ته درکړل شوي د خالي ژوند څخه خلاص شوي یاست ، مګر د قیمتي وینې سره. مسیح، بې عیب او عیب پرته وری."</w:t>
      </w:r>
    </w:p>
    <w:p w14:paraId="6C203CC7" w14:textId="77777777" w:rsidR="000F7377" w:rsidRDefault="000F7377"/>
    <w:p w14:paraId="2BC89BCD" w14:textId="77777777" w:rsidR="000F7377" w:rsidRDefault="000F7377">
      <w:r xmlns:w="http://schemas.openxmlformats.org/wordprocessingml/2006/main">
        <w:t xml:space="preserve">د عبرانيانو په نوم خط 9:13 ځکه چې که د غوايانو او وزو وينه او د غوښې ايرې په ناپاک شي د غوښې پاکولو لپاره پاکوي:</w:t>
      </w:r>
    </w:p>
    <w:p w14:paraId="4A0DC48A" w14:textId="77777777" w:rsidR="000F7377" w:rsidRDefault="000F7377"/>
    <w:p w14:paraId="0D39BD66" w14:textId="77777777" w:rsidR="000F7377" w:rsidRDefault="000F7377">
      <w:r xmlns:w="http://schemas.openxmlformats.org/wordprocessingml/2006/main">
        <w:t xml:space="preserve">د غوايانو او وزو وينه، او د غوښې ايرې، غوښه پاکولی شي.</w:t>
      </w:r>
    </w:p>
    <w:p w14:paraId="7B23AEAB" w14:textId="77777777" w:rsidR="000F7377" w:rsidRDefault="000F7377"/>
    <w:p w14:paraId="22F0D44D" w14:textId="77777777" w:rsidR="000F7377" w:rsidRDefault="000F7377">
      <w:r xmlns:w="http://schemas.openxmlformats.org/wordprocessingml/2006/main">
        <w:t xml:space="preserve">۱: موږ باید پاک واوسو.</w:t>
      </w:r>
    </w:p>
    <w:p w14:paraId="0C0D6352" w14:textId="77777777" w:rsidR="000F7377" w:rsidRDefault="000F7377"/>
    <w:p w14:paraId="78A7EFFE" w14:textId="77777777" w:rsidR="000F7377" w:rsidRDefault="000F7377">
      <w:r xmlns:w="http://schemas.openxmlformats.org/wordprocessingml/2006/main">
        <w:t xml:space="preserve">2: دا د مسیح د وینې له لارې دی چې موږ پاک شوي یو.</w:t>
      </w:r>
    </w:p>
    <w:p w14:paraId="5DAECDBF" w14:textId="77777777" w:rsidR="000F7377" w:rsidRDefault="000F7377"/>
    <w:p w14:paraId="1617F693" w14:textId="77777777" w:rsidR="000F7377" w:rsidRDefault="000F7377">
      <w:r xmlns:w="http://schemas.openxmlformats.org/wordprocessingml/2006/main">
        <w:t xml:space="preserve">1: 1 جان 1: 7 - مګر که موږ په رڼا کې حرکت وکړو، لکه څنګه چې هغه په رڼا کې دی، موږ د یو بل سره ملګرتیا لرو، او د هغه د زوی عیسی مسیح وینه موږ د ټولو ګناهونو څخه پاکوي.</w:t>
      </w:r>
    </w:p>
    <w:p w14:paraId="305B253E" w14:textId="77777777" w:rsidR="000F7377" w:rsidRDefault="000F7377"/>
    <w:p w14:paraId="33B08C13" w14:textId="77777777" w:rsidR="000F7377" w:rsidRDefault="000F7377">
      <w:r xmlns:w="http://schemas.openxmlformats.org/wordprocessingml/2006/main">
        <w:t xml:space="preserve">2: د روميانو په نوم خط 5: 8-9 - مګر خدای موږ ته خپله مينه په دې کې بيانوي، په داسې حال کې چې موږ لا ګناهګار وو، مسيح زموږ لپاره مړ شو. نور ډیر څه ، اوس د هغه د وینې په واسطه توجیه کیږي ، موږ به د هغه له لارې له غضب څخه وژغورل شو.</w:t>
      </w:r>
    </w:p>
    <w:p w14:paraId="16FA727F" w14:textId="77777777" w:rsidR="000F7377" w:rsidRDefault="000F7377"/>
    <w:p w14:paraId="21073174" w14:textId="77777777" w:rsidR="000F7377" w:rsidRDefault="000F7377">
      <w:r xmlns:w="http://schemas.openxmlformats.org/wordprocessingml/2006/main">
        <w:t xml:space="preserve">د عبرانیانو په نوم خط 9:14 څومره به د مسیح وینه چې د ابدي روح له لارې یې ځان خدای ته بې داغ وړاندې کړ، ستاسو ضمیر د مړو کارونو څخه پاکوي ترڅو د ژوندي خدای خدمت وکړي؟</w:t>
      </w:r>
    </w:p>
    <w:p w14:paraId="2C00F546" w14:textId="77777777" w:rsidR="000F7377" w:rsidRDefault="000F7377"/>
    <w:p w14:paraId="3BCE58DE" w14:textId="77777777" w:rsidR="000F7377" w:rsidRDefault="000F7377">
      <w:r xmlns:w="http://schemas.openxmlformats.org/wordprocessingml/2006/main">
        <w:t xml:space="preserve">د مسیح وینه کولی شي زموږ ضمیر پاک کړي او موږ ته د ژوندي خدای خدمت کولو توان راکړي.</w:t>
      </w:r>
    </w:p>
    <w:p w14:paraId="76341FB3" w14:textId="77777777" w:rsidR="000F7377" w:rsidRDefault="000F7377"/>
    <w:p w14:paraId="48B11B2D" w14:textId="77777777" w:rsidR="000F7377" w:rsidRDefault="000F7377">
      <w:r xmlns:w="http://schemas.openxmlformats.org/wordprocessingml/2006/main">
        <w:t xml:space="preserve">1. زموږ د ضمیر پاکولو لپاره د مسیح د وینې ځواک</w:t>
      </w:r>
    </w:p>
    <w:p w14:paraId="4D6C5EA5" w14:textId="77777777" w:rsidR="000F7377" w:rsidRDefault="000F7377"/>
    <w:p w14:paraId="5177BCDA" w14:textId="77777777" w:rsidR="000F7377" w:rsidRDefault="000F7377">
      <w:r xmlns:w="http://schemas.openxmlformats.org/wordprocessingml/2006/main">
        <w:t xml:space="preserve">2. د ژوندي خدای خدمت کولو غږ</w:t>
      </w:r>
    </w:p>
    <w:p w14:paraId="7994DA06" w14:textId="77777777" w:rsidR="000F7377" w:rsidRDefault="000F7377"/>
    <w:p w14:paraId="5E7D086C" w14:textId="77777777" w:rsidR="000F7377" w:rsidRDefault="000F7377">
      <w:r xmlns:w="http://schemas.openxmlformats.org/wordprocessingml/2006/main">
        <w:t xml:space="preserve">1. د افسیانو 1: 7 - په هغه کې موږ د هغه د وینې له لارې خلاصون لرو، د ګناهونو بخښنه، د خدای د فضل د شتمنیو سره سم.</w:t>
      </w:r>
    </w:p>
    <w:p w14:paraId="7DB8F4F7" w14:textId="77777777" w:rsidR="000F7377" w:rsidRDefault="000F7377"/>
    <w:p w14:paraId="3B9AB0DA" w14:textId="77777777" w:rsidR="000F7377" w:rsidRDefault="000F7377">
      <w:r xmlns:w="http://schemas.openxmlformats.org/wordprocessingml/2006/main">
        <w:t xml:space="preserve">2. د روميانو 12: 1-2 - له همدې امله، زه د خدای د رحمت په نظر کې نیولو سره، وروڼو او خویندو څخه غوښتنه کوم چې خپل بدن د </w:t>
      </w:r>
      <w:r xmlns:w="http://schemas.openxmlformats.org/wordprocessingml/2006/main">
        <w:lastRenderedPageBreak xmlns:w="http://schemas.openxmlformats.org/wordprocessingml/2006/main"/>
      </w:r>
      <w:r xmlns:w="http://schemas.openxmlformats.org/wordprocessingml/2006/main">
        <w:t xml:space="preserve">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387F5E42" w14:textId="77777777" w:rsidR="000F7377" w:rsidRDefault="000F7377"/>
    <w:p w14:paraId="094FD343" w14:textId="77777777" w:rsidR="000F7377" w:rsidRDefault="000F7377">
      <w:r xmlns:w="http://schemas.openxmlformats.org/wordprocessingml/2006/main">
        <w:t xml:space="preserve">د عبرانيانو په نوم خط 9:15 او د دې لپاره هغه د نوي عهد نامې منځګړی دی، چې د مرګ په وسيله، د هغه سرغړونو د خلاصون لپاره چې د لومړي واعظ لاندې وو، هغه څوک چې ويل کيږي د ابدي ميراث وعده ترلاسه کړي.</w:t>
      </w:r>
    </w:p>
    <w:p w14:paraId="5668572D" w14:textId="77777777" w:rsidR="000F7377" w:rsidRDefault="000F7377"/>
    <w:p w14:paraId="7BE54F22" w14:textId="77777777" w:rsidR="000F7377" w:rsidRDefault="000F7377">
      <w:r xmlns:w="http://schemas.openxmlformats.org/wordprocessingml/2006/main">
        <w:t xml:space="preserve">د نوي عهد نامې منځګړی د لومړي وصیت لاندې د سرغړونو د خلاصون لپاره مسؤل دی ، ترڅو د ابدي میراث ژمنه ترلاسه کړي.</w:t>
      </w:r>
    </w:p>
    <w:p w14:paraId="2719B9DF" w14:textId="77777777" w:rsidR="000F7377" w:rsidRDefault="000F7377"/>
    <w:p w14:paraId="20FC76DB" w14:textId="77777777" w:rsidR="000F7377" w:rsidRDefault="000F7377">
      <w:r xmlns:w="http://schemas.openxmlformats.org/wordprocessingml/2006/main">
        <w:t xml:space="preserve">1. د مسیح د تړون درک کول: د سرغړونو خلاصون ته یوه کتنه</w:t>
      </w:r>
    </w:p>
    <w:p w14:paraId="1068770B" w14:textId="77777777" w:rsidR="000F7377" w:rsidRDefault="000F7377"/>
    <w:p w14:paraId="12AB9F6A" w14:textId="77777777" w:rsidR="000F7377" w:rsidRDefault="000F7377">
      <w:r xmlns:w="http://schemas.openxmlformats.org/wordprocessingml/2006/main">
        <w:t xml:space="preserve">2. د ابدي میراث په اړه د خدای ژمنه: د نوي عهد نامې اهمیت</w:t>
      </w:r>
    </w:p>
    <w:p w14:paraId="5D0F64BF" w14:textId="77777777" w:rsidR="000F7377" w:rsidRDefault="000F7377"/>
    <w:p w14:paraId="3298D8EA" w14:textId="77777777" w:rsidR="000F7377" w:rsidRDefault="000F7377">
      <w:r xmlns:w="http://schemas.openxmlformats.org/wordprocessingml/2006/main">
        <w:t xml:space="preserve">1. د روميانو په نوم خط 3: 23-25 - ټولو ګناه کړې ده او د خدای له جلال څخه بې برخې دي، مګر په فضل سره، موږ په عیسی مسیح باندې د باور له لارې ژغورل شوي یو.</w:t>
      </w:r>
    </w:p>
    <w:p w14:paraId="2CC66792" w14:textId="77777777" w:rsidR="000F7377" w:rsidRDefault="000F7377"/>
    <w:p w14:paraId="5280085B" w14:textId="77777777" w:rsidR="000F7377" w:rsidRDefault="000F7377">
      <w:r xmlns:w="http://schemas.openxmlformats.org/wordprocessingml/2006/main">
        <w:t xml:space="preserve">2. یوحنا 3: 16-17 - ځکه چې خدای د نړۍ سره دومره مینه وکړه چې خپل یوازینی زوی یې ورکړ، نو هر څوک چې په هغه باور لري هلاک نشي مګر ابدي ژوند ولري.</w:t>
      </w:r>
    </w:p>
    <w:p w14:paraId="14CD6D5E" w14:textId="77777777" w:rsidR="000F7377" w:rsidRDefault="000F7377"/>
    <w:p w14:paraId="27E96E9D" w14:textId="77777777" w:rsidR="000F7377" w:rsidRDefault="000F7377">
      <w:r xmlns:w="http://schemas.openxmlformats.org/wordprocessingml/2006/main">
        <w:t xml:space="preserve">عبرانیانو 9:16 ځکه چې چیرې چې وصیت وي ، هلته باید د وصیت کونکي مړینه هم لازمي وي.</w:t>
      </w:r>
    </w:p>
    <w:p w14:paraId="4145511B" w14:textId="77777777" w:rsidR="000F7377" w:rsidRDefault="000F7377"/>
    <w:p w14:paraId="1B454B02" w14:textId="77777777" w:rsidR="000F7377" w:rsidRDefault="000F7377">
      <w:r xmlns:w="http://schemas.openxmlformats.org/wordprocessingml/2006/main">
        <w:t xml:space="preserve">د وصیت د اعتبار لپاره د وصیت کوونکی مړینه اړینه ده.</w:t>
      </w:r>
    </w:p>
    <w:p w14:paraId="4C5B492B" w14:textId="77777777" w:rsidR="000F7377" w:rsidRDefault="000F7377"/>
    <w:p w14:paraId="6512CE5C" w14:textId="77777777" w:rsidR="000F7377" w:rsidRDefault="000F7377">
      <w:r xmlns:w="http://schemas.openxmlformats.org/wordprocessingml/2006/main">
        <w:t xml:space="preserve">1. د وصیت په جوړولو کې د وصیت کوونکی د مړینې اهمیت</w:t>
      </w:r>
    </w:p>
    <w:p w14:paraId="1D83942A" w14:textId="77777777" w:rsidR="000F7377" w:rsidRDefault="000F7377"/>
    <w:p w14:paraId="5BD7C295" w14:textId="77777777" w:rsidR="000F7377" w:rsidRDefault="000F7377">
      <w:r xmlns:w="http://schemas.openxmlformats.org/wordprocessingml/2006/main">
        <w:t xml:space="preserve">2. د وصیت کوونکی د ناڅاپي مرګ لپاره څنګه په سمه توګه چمتو کول</w:t>
      </w:r>
    </w:p>
    <w:p w14:paraId="7F50B839" w14:textId="77777777" w:rsidR="000F7377" w:rsidRDefault="000F7377"/>
    <w:p w14:paraId="56B86AB3" w14:textId="77777777" w:rsidR="000F7377" w:rsidRDefault="000F7377">
      <w:r xmlns:w="http://schemas.openxmlformats.org/wordprocessingml/2006/main">
        <w:t xml:space="preserve">1. د روميانو 6:23 - "ځکه چې د ګناه مزدوري مرګ دی، مګر د خدای وړیا ډالۍ په مسیح عیسی زموږ رب کې ابدي ژوند دی."</w:t>
      </w:r>
    </w:p>
    <w:p w14:paraId="7BE248F0" w14:textId="77777777" w:rsidR="000F7377" w:rsidRDefault="000F7377"/>
    <w:p w14:paraId="33151F51" w14:textId="77777777" w:rsidR="000F7377" w:rsidRDefault="000F7377">
      <w:r xmlns:w="http://schemas.openxmlformats.org/wordprocessingml/2006/main">
        <w:t xml:space="preserve">2. واعظ 12: 7 - "او دوړې بیرته هغه ځمکې ته راګرځي چې له هغې څخه راغلې وه، او روح هغه خدای ته بیرته راستنیږي چې هغه یې ورکړ."</w:t>
      </w:r>
    </w:p>
    <w:p w14:paraId="4C5F3147" w14:textId="77777777" w:rsidR="000F7377" w:rsidRDefault="000F7377"/>
    <w:p w14:paraId="7AF25C3D" w14:textId="77777777" w:rsidR="000F7377" w:rsidRDefault="000F7377">
      <w:r xmlns:w="http://schemas.openxmlformats.org/wordprocessingml/2006/main">
        <w:t xml:space="preserve">د عبرانيانو په نوم خط 9:17 ځکه چې وصيت د سړي له مړينې وروسته ځواکمن دی: که نه نو دا د وصيت کوونکی ژوندی پاتې کېدونکی دی.</w:t>
      </w:r>
    </w:p>
    <w:p w14:paraId="3EC97C22" w14:textId="77777777" w:rsidR="000F7377" w:rsidRDefault="000F7377"/>
    <w:p w14:paraId="52ABF473" w14:textId="77777777" w:rsidR="000F7377" w:rsidRDefault="000F7377">
      <w:r xmlns:w="http://schemas.openxmlformats.org/wordprocessingml/2006/main">
        <w:t xml:space="preserve">وصیت یوازې د وصیت کوونکی له مړینې وروسته اعتبار لري.</w:t>
      </w:r>
    </w:p>
    <w:p w14:paraId="29CDC049" w14:textId="77777777" w:rsidR="000F7377" w:rsidRDefault="000F7377"/>
    <w:p w14:paraId="5556888F" w14:textId="77777777" w:rsidR="000F7377" w:rsidRDefault="000F7377">
      <w:r xmlns:w="http://schemas.openxmlformats.org/wordprocessingml/2006/main">
        <w:t xml:space="preserve">1. د شهادت ځواک: زموږ خبرې څنګه ژوند کوي وروسته له دې چې موږ مړ شو</w:t>
      </w:r>
    </w:p>
    <w:p w14:paraId="73C1C032" w14:textId="77777777" w:rsidR="000F7377" w:rsidRDefault="000F7377"/>
    <w:p w14:paraId="6AF72DBB" w14:textId="77777777" w:rsidR="000F7377" w:rsidRDefault="000F7377">
      <w:r xmlns:w="http://schemas.openxmlformats.org/wordprocessingml/2006/main">
        <w:t xml:space="preserve">2. زموږ د شهادت ارزښت: هغه څه چې موږ د راتلونکو نسلونو لپاره شاته پریږدو</w:t>
      </w:r>
    </w:p>
    <w:p w14:paraId="27A24A9B" w14:textId="77777777" w:rsidR="000F7377" w:rsidRDefault="000F7377"/>
    <w:p w14:paraId="1814F6E6" w14:textId="77777777" w:rsidR="000F7377" w:rsidRDefault="000F7377">
      <w:r xmlns:w="http://schemas.openxmlformats.org/wordprocessingml/2006/main">
        <w:t xml:space="preserve">1. متلونه 13:22 - یو ښه سړی د خپلو ماشومانو اولادونو ته په میراث کې پریږدي، مګر د ګناهکار مال د صادقانو لپاره ساتل کیږي.</w:t>
      </w:r>
    </w:p>
    <w:p w14:paraId="7750A02E" w14:textId="77777777" w:rsidR="000F7377" w:rsidRDefault="000F7377"/>
    <w:p w14:paraId="6B1E019D" w14:textId="77777777" w:rsidR="000F7377" w:rsidRDefault="000F7377">
      <w:r xmlns:w="http://schemas.openxmlformats.org/wordprocessingml/2006/main">
        <w:t xml:space="preserve">2. زبور 49:17 - ځکه چې کله هغه مړ شي هغه به هیڅ شی نه وړي. د هغه جلال به د هغه وروسته راښکته نشي.</w:t>
      </w:r>
    </w:p>
    <w:p w14:paraId="7930DC71" w14:textId="77777777" w:rsidR="000F7377" w:rsidRDefault="000F7377"/>
    <w:p w14:paraId="6285D75B" w14:textId="77777777" w:rsidR="000F7377" w:rsidRDefault="000F7377">
      <w:r xmlns:w="http://schemas.openxmlformats.org/wordprocessingml/2006/main">
        <w:t xml:space="preserve">د عبرانیانو په نوم خط 9:18 په دې وخت کې نه هم لومړی وصیت د وینې پرته وقف شوی و.</w:t>
      </w:r>
    </w:p>
    <w:p w14:paraId="43A3A516" w14:textId="77777777" w:rsidR="000F7377" w:rsidRDefault="000F7377"/>
    <w:p w14:paraId="78010D76" w14:textId="77777777" w:rsidR="000F7377" w:rsidRDefault="000F7377">
      <w:r xmlns:w="http://schemas.openxmlformats.org/wordprocessingml/2006/main">
        <w:t xml:space="preserve">لومړی وصیت د وینې تویولو سره وقف شوی و.</w:t>
      </w:r>
    </w:p>
    <w:p w14:paraId="5B6E6B37" w14:textId="77777777" w:rsidR="000F7377" w:rsidRDefault="000F7377"/>
    <w:p w14:paraId="361406DB" w14:textId="77777777" w:rsidR="000F7377" w:rsidRDefault="000F7377">
      <w:r xmlns:w="http://schemas.openxmlformats.org/wordprocessingml/2006/main">
        <w:t xml:space="preserve">1. د وینې ځواک: د قربانۍ وینې په اهمیت پوهیدل</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وینې میراث: د لومړۍ عهد نامې وقف اغیزه</w:t>
      </w:r>
    </w:p>
    <w:p w14:paraId="06462919" w14:textId="77777777" w:rsidR="000F7377" w:rsidRDefault="000F7377"/>
    <w:p w14:paraId="4CA35742" w14:textId="77777777" w:rsidR="000F7377" w:rsidRDefault="000F7377">
      <w:r xmlns:w="http://schemas.openxmlformats.org/wordprocessingml/2006/main">
        <w:t xml:space="preserve">1. Leviticus 17: 11، "ځکه چې د غوښې ژوند په وینه کې دی، او ما تاسو ته د قربانۍ په ځای کې درکړی دی چې ستاسو د روحونو کفاره وکړي، ځکه چې دا وینه ده چې د ژوند په واسطه کفاره ورکوي."</w:t>
      </w:r>
    </w:p>
    <w:p w14:paraId="31575B24" w14:textId="77777777" w:rsidR="000F7377" w:rsidRDefault="000F7377"/>
    <w:p w14:paraId="7F503796" w14:textId="77777777" w:rsidR="000F7377" w:rsidRDefault="000F7377">
      <w:r xmlns:w="http://schemas.openxmlformats.org/wordprocessingml/2006/main">
        <w:t xml:space="preserve">2. خروج 24: 8، "بیا موسی وینه واخیستله او په خلکو یې وغورځوله او ویې ویل: وګورئ د هغه لوظ وینه چې څښتن ستاسو سره د دې ټولو ویناو سره سم کړی دی."</w:t>
      </w:r>
    </w:p>
    <w:p w14:paraId="43716895" w14:textId="77777777" w:rsidR="000F7377" w:rsidRDefault="000F7377"/>
    <w:p w14:paraId="70C5F5F7" w14:textId="77777777" w:rsidR="000F7377" w:rsidRDefault="000F7377">
      <w:r xmlns:w="http://schemas.openxmlformats.org/wordprocessingml/2006/main">
        <w:t xml:space="preserve">د عبرانيانو په نوم خط 9:19 ځکه چې کله چې موسىٰ د شريعت په مطابق ټولو خلقو ته هر حکم بيان کړ، نو هغه د خوسو او وزو وينه، د اوبو، سور وړۍ او زوف سره واخسته او په کتاب او ټولو خلقو يې شيندله. ,</w:t>
      </w:r>
    </w:p>
    <w:p w14:paraId="7579FCC3" w14:textId="77777777" w:rsidR="000F7377" w:rsidRDefault="000F7377"/>
    <w:p w14:paraId="63E2C4BE" w14:textId="77777777" w:rsidR="000F7377" w:rsidRDefault="000F7377">
      <w:r xmlns:w="http://schemas.openxmlformats.org/wordprocessingml/2006/main">
        <w:t xml:space="preserve">موسی، د قانون د یوې برخې په توګه، خلکو ته خبرې وکړې او کتاب او دوی یې د خوسکیو او وزو، اوبو، سور وړ وړ وړیو او هایسپ څخه د وینې مخلوط سره وویشل.</w:t>
      </w:r>
    </w:p>
    <w:p w14:paraId="0DA28943" w14:textId="77777777" w:rsidR="000F7377" w:rsidRDefault="000F7377"/>
    <w:p w14:paraId="2F7899D2" w14:textId="77777777" w:rsidR="000F7377" w:rsidRDefault="000F7377">
      <w:r xmlns:w="http://schemas.openxmlformats.org/wordprocessingml/2006/main">
        <w:t xml:space="preserve">1. د خدای د قانون پیروي او د کتاب او خلکو په وینه تویولو د عمل کولو اهمیت.</w:t>
      </w:r>
    </w:p>
    <w:p w14:paraId="40B1D5E5" w14:textId="77777777" w:rsidR="000F7377" w:rsidRDefault="000F7377"/>
    <w:p w14:paraId="01678C69" w14:textId="77777777" w:rsidR="000F7377" w:rsidRDefault="000F7377">
      <w:r xmlns:w="http://schemas.openxmlformats.org/wordprocessingml/2006/main">
        <w:t xml:space="preserve">2. د وینې تویولو سمبولیک طبیعت او څنګه چې عیسی زموږ د ګناهونو لپاره حتمي قرباني دی.</w:t>
      </w:r>
    </w:p>
    <w:p w14:paraId="7C823FEE" w14:textId="77777777" w:rsidR="000F7377" w:rsidRDefault="000F7377"/>
    <w:p w14:paraId="2BDB789C" w14:textId="77777777" w:rsidR="000F7377" w:rsidRDefault="000F7377">
      <w:r xmlns:w="http://schemas.openxmlformats.org/wordprocessingml/2006/main">
        <w:t xml:space="preserve">1. لیویټکس 16: 14-16 - د قربانۍ څارویو د وینې تویولو رسم بیانوي.</w:t>
      </w:r>
    </w:p>
    <w:p w14:paraId="1DAED450" w14:textId="77777777" w:rsidR="000F7377" w:rsidRDefault="000F7377"/>
    <w:p w14:paraId="5713BA28" w14:textId="77777777" w:rsidR="000F7377" w:rsidRDefault="000F7377">
      <w:r xmlns:w="http://schemas.openxmlformats.org/wordprocessingml/2006/main">
        <w:t xml:space="preserve">2. 1 جان 1: 7 - "مګر که موږ په رڼا کې حرکت وکړو، لکه څنګه چې هغه په رڼا کې دی، موږ د یو بل سره ملګرتیا لرو، او د هغه د زوی عیسی وینه موږ د ټولو ګناهونو څخه پاکوي."</w:t>
      </w:r>
    </w:p>
    <w:p w14:paraId="2AD97A1B" w14:textId="77777777" w:rsidR="000F7377" w:rsidRDefault="000F7377"/>
    <w:p w14:paraId="742E3506" w14:textId="77777777" w:rsidR="000F7377" w:rsidRDefault="000F7377">
      <w:r xmlns:w="http://schemas.openxmlformats.org/wordprocessingml/2006/main">
        <w:t xml:space="preserve">د عبرانيانو په نوم خط 9:20 وايي: دا د وصيت وينه ده چې خدای تاسو ته امر کړی دی.</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آیت موږ ته وایی چې د عیسی وینه زموږ سره د خدای تړون پوره کولو لپاره توی شوې.</w:t>
      </w:r>
    </w:p>
    <w:p w14:paraId="68F3EA9D" w14:textId="77777777" w:rsidR="000F7377" w:rsidRDefault="000F7377"/>
    <w:p w14:paraId="707C7F32" w14:textId="77777777" w:rsidR="000F7377" w:rsidRDefault="000F7377">
      <w:r xmlns:w="http://schemas.openxmlformats.org/wordprocessingml/2006/main">
        <w:t xml:space="preserve">1. د مسیح د وینې له لارې د نجات ژمنه</w:t>
      </w:r>
    </w:p>
    <w:p w14:paraId="73288C29" w14:textId="77777777" w:rsidR="000F7377" w:rsidRDefault="000F7377"/>
    <w:p w14:paraId="7595E96B" w14:textId="77777777" w:rsidR="000F7377" w:rsidRDefault="000F7377">
      <w:r xmlns:w="http://schemas.openxmlformats.org/wordprocessingml/2006/main">
        <w:t xml:space="preserve">2. د میثاق د وینې ځواک</w:t>
      </w:r>
    </w:p>
    <w:p w14:paraId="132896B3" w14:textId="77777777" w:rsidR="000F7377" w:rsidRDefault="000F7377"/>
    <w:p w14:paraId="172A0900" w14:textId="77777777" w:rsidR="000F7377" w:rsidRDefault="000F7377">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14:paraId="42A812C7" w14:textId="77777777" w:rsidR="000F7377" w:rsidRDefault="000F7377"/>
    <w:p w14:paraId="44E52499" w14:textId="77777777" w:rsidR="000F7377" w:rsidRDefault="000F7377">
      <w:r xmlns:w="http://schemas.openxmlformats.org/wordprocessingml/2006/main">
        <w:t xml:space="preserve">2. 1 جان 1: 7 - "مګر که موږ په رڼا کې حرکت وکړو، لکه څنګه چې هغه په رڼا کې دی، موږ د یو بل سره ملګرتیا لرو، او د عیسی، د هغه زوی، وینه موږ د ټولو ګناهونو څخه پاکوي."</w:t>
      </w:r>
    </w:p>
    <w:p w14:paraId="25B9E64A" w14:textId="77777777" w:rsidR="000F7377" w:rsidRDefault="000F7377"/>
    <w:p w14:paraId="67C45D27" w14:textId="77777777" w:rsidR="000F7377" w:rsidRDefault="000F7377">
      <w:r xmlns:w="http://schemas.openxmlformats.org/wordprocessingml/2006/main">
        <w:t xml:space="preserve">عبرانیانو 9:21 سربیره پردې هغه په خیمه او د وزارت په ټولو لوښو باندې وینه توی کړه.</w:t>
      </w:r>
    </w:p>
    <w:p w14:paraId="73368AD0" w14:textId="77777777" w:rsidR="000F7377" w:rsidRDefault="000F7377"/>
    <w:p w14:paraId="0E78521D" w14:textId="77777777" w:rsidR="000F7377" w:rsidRDefault="000F7377">
      <w:r xmlns:w="http://schemas.openxmlformats.org/wordprocessingml/2006/main">
        <w:t xml:space="preserve">د عبرانیانو 9 لیکوال په خیمه کې د وینې اهمیت او ټول هغه توکي چې په وزارت کې کارول کیږي ټینګار کوي.</w:t>
      </w:r>
    </w:p>
    <w:p w14:paraId="38F2E273" w14:textId="77777777" w:rsidR="000F7377" w:rsidRDefault="000F7377"/>
    <w:p w14:paraId="58E62D4B" w14:textId="77777777" w:rsidR="000F7377" w:rsidRDefault="000F7377">
      <w:r xmlns:w="http://schemas.openxmlformats.org/wordprocessingml/2006/main">
        <w:t xml:space="preserve">1. د وینې ځواک: په خیمه کې د وینې معنی او اهمیت سپړنه</w:t>
      </w:r>
    </w:p>
    <w:p w14:paraId="11647615" w14:textId="77777777" w:rsidR="000F7377" w:rsidRDefault="000F7377"/>
    <w:p w14:paraId="5612C351" w14:textId="77777777" w:rsidR="000F7377" w:rsidRDefault="000F7377">
      <w:r xmlns:w="http://schemas.openxmlformats.org/wordprocessingml/2006/main">
        <w:t xml:space="preserve">2. د خیمې وزارت: د خیمې او د هغې د رګونو د اهمیت مطالعه</w:t>
      </w:r>
    </w:p>
    <w:p w14:paraId="28DBE367" w14:textId="77777777" w:rsidR="000F7377" w:rsidRDefault="000F7377"/>
    <w:p w14:paraId="16AFAC41" w14:textId="77777777" w:rsidR="000F7377" w:rsidRDefault="000F7377">
      <w:r xmlns:w="http://schemas.openxmlformats.org/wordprocessingml/2006/main">
        <w:t xml:space="preserve">1. خروج 24: 3-8؛ حضرت موسیٰ راغی او خلکو ته یې د څښتن ټولې خبرې او ټولې فیصلې بیان کړې او ټولو خلکو په یو غږ ځواب ورکړ او ویې ویل: ”هغه ټولې خبرې چې څښتن فرمایلي دي هغه به کوو. حضرت موسیٰ د څښتن ټولې خبرې وليکلې او سهار وختي پاڅېد او د غونډۍ لاندې يې قربانګاه جوړه کړه او د اسرائيلو د دولسو قبيلو په مطابق يې دولس ستنې جوړې کړې. هغۀ د بنى اِسرائيلو ځوانان ولېږل چې سوزېدُونکې نذرانې پېش کوى او مالِک خُدائ ته د سلامتۍ نذرانې پېش کوى. حضرت موس ٰی نيمه وينه واخستله او په کنډوالو کې يې واچوله. او نیمه وینه یې په قربانګاه باندې توی کړه. هغۀ د لوظ کتاب واخستو او </w:t>
      </w:r>
      <w:r xmlns:w="http://schemas.openxmlformats.org/wordprocessingml/2006/main">
        <w:lastRenderedPageBreak xmlns:w="http://schemas.openxmlformats.org/wordprocessingml/2006/main"/>
      </w:r>
      <w:r xmlns:w="http://schemas.openxmlformats.org/wordprocessingml/2006/main">
        <w:t xml:space="preserve">د خلقو په مخکښې يې ولوستلو، هغوئ ووئيل، ”هر څۀ چې مالِک خُدائ فرمائى هغه به وکړو او اطاعت به يې وکړو.</w:t>
      </w:r>
    </w:p>
    <w:p w14:paraId="6C6FF82D" w14:textId="77777777" w:rsidR="000F7377" w:rsidRDefault="000F7377"/>
    <w:p w14:paraId="1E90C9E4" w14:textId="77777777" w:rsidR="000F7377" w:rsidRDefault="000F7377">
      <w:r xmlns:w="http://schemas.openxmlformats.org/wordprocessingml/2006/main">
        <w:t xml:space="preserve">2. لیویتیک 17:11؛ ځکه چې د غوښې ژوند په وینه کې دی: او ما تاسو ته په قربانګاه کې درکړل چې ستاسو د روحونو کفاره وکړي: ځکه چې دا وینه ده چې د روح کفاره کوي.</w:t>
      </w:r>
    </w:p>
    <w:p w14:paraId="339DE6E7" w14:textId="77777777" w:rsidR="000F7377" w:rsidRDefault="000F7377"/>
    <w:p w14:paraId="4BAFF2CD" w14:textId="77777777" w:rsidR="000F7377" w:rsidRDefault="000F7377">
      <w:r xmlns:w="http://schemas.openxmlformats.org/wordprocessingml/2006/main">
        <w:t xml:space="preserve">د عبرانيانو په نوم خط 9:22 او تقريبا ټول شيان د قانون له مخې په وينه پاک شوي دي. او د وينې تويولو پرته معافي نه ده.</w:t>
      </w:r>
    </w:p>
    <w:p w14:paraId="380275DE" w14:textId="77777777" w:rsidR="000F7377" w:rsidRDefault="000F7377"/>
    <w:p w14:paraId="5170A5DB" w14:textId="77777777" w:rsidR="000F7377" w:rsidRDefault="000F7377">
      <w:r xmlns:w="http://schemas.openxmlformats.org/wordprocessingml/2006/main">
        <w:t xml:space="preserve">قانون غواړي چې د معافیت د ترسره کولو لپاره باید وینه توی شي.</w:t>
      </w:r>
    </w:p>
    <w:p w14:paraId="6997A516" w14:textId="77777777" w:rsidR="000F7377" w:rsidRDefault="000F7377"/>
    <w:p w14:paraId="79A537B9" w14:textId="77777777" w:rsidR="000F7377" w:rsidRDefault="000F7377">
      <w:r xmlns:w="http://schemas.openxmlformats.org/wordprocessingml/2006/main">
        <w:t xml:space="preserve">1. د بخښنې لګښت: عیسی څنګه وروستی قیمت ادا کړ</w:t>
      </w:r>
    </w:p>
    <w:p w14:paraId="5257A247" w14:textId="77777777" w:rsidR="000F7377" w:rsidRDefault="000F7377"/>
    <w:p w14:paraId="06F95131" w14:textId="77777777" w:rsidR="000F7377" w:rsidRDefault="000F7377">
      <w:r xmlns:w="http://schemas.openxmlformats.org/wordprocessingml/2006/main">
        <w:t xml:space="preserve">2. د عیسی د وینې اهمیت څه دی؟</w:t>
      </w:r>
    </w:p>
    <w:p w14:paraId="25AC7EA6" w14:textId="77777777" w:rsidR="000F7377" w:rsidRDefault="000F7377"/>
    <w:p w14:paraId="65836278" w14:textId="77777777" w:rsidR="000F7377" w:rsidRDefault="000F7377">
      <w:r xmlns:w="http://schemas.openxmlformats.org/wordprocessingml/2006/main">
        <w:t xml:space="preserve">1. Leviticus 17:11 - ځکه چې د غوښې ژوند په وینه کې دی: او ما تاسو ته په قربانګاه کې درکړل چې ستاسو د روحونو کفاره وکړي: ځکه چې دا وینه ده چې د روح لپاره کفاره کوي.</w:t>
      </w:r>
    </w:p>
    <w:p w14:paraId="7C659053" w14:textId="77777777" w:rsidR="000F7377" w:rsidRDefault="000F7377"/>
    <w:p w14:paraId="5F5EAE38" w14:textId="77777777" w:rsidR="000F7377" w:rsidRDefault="000F7377">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14:paraId="4E4E941A" w14:textId="77777777" w:rsidR="000F7377" w:rsidRDefault="000F7377"/>
    <w:p w14:paraId="379489A7" w14:textId="77777777" w:rsidR="000F7377" w:rsidRDefault="000F7377">
      <w:r xmlns:w="http://schemas.openxmlformats.org/wordprocessingml/2006/main">
        <w:t xml:space="preserve">د عبرانيانو په نوم خط 9:23 نو دا ضروري وه چې په آسمانونو کې د شيانو نمونې په دې سره پاکې شي. مګر آسماني شیان پخپله د دې څخه غوره قربانۍ سره.</w:t>
      </w:r>
    </w:p>
    <w:p w14:paraId="5871AE33" w14:textId="77777777" w:rsidR="000F7377" w:rsidRDefault="000F7377"/>
    <w:p w14:paraId="1C34AEE6" w14:textId="77777777" w:rsidR="000F7377" w:rsidRDefault="000F7377">
      <w:r xmlns:w="http://schemas.openxmlformats.org/wordprocessingml/2006/main">
        <w:t xml:space="preserve">آسماني شیان باید د ځمکې په پرتله د غوره قربانیو سره پاک شي.</w:t>
      </w:r>
    </w:p>
    <w:p w14:paraId="2C267543" w14:textId="77777777" w:rsidR="000F7377" w:rsidRDefault="000F7377"/>
    <w:p w14:paraId="5A6D5EA9" w14:textId="77777777" w:rsidR="000F7377" w:rsidRDefault="000F7377">
      <w:r xmlns:w="http://schemas.openxmlformats.org/wordprocessingml/2006/main">
        <w:t xml:space="preserve">1. د قربانۍ مینه</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د اطاعت اهمیت</w:t>
      </w:r>
    </w:p>
    <w:p w14:paraId="7F56E3DB" w14:textId="77777777" w:rsidR="000F7377" w:rsidRDefault="000F7377"/>
    <w:p w14:paraId="43703A27" w14:textId="77777777" w:rsidR="000F7377" w:rsidRDefault="000F7377">
      <w:r xmlns:w="http://schemas.openxmlformats.org/wordprocessingml/2006/main">
        <w:t xml:space="preserve">1. د روميانو 12: 1-2 له همدې امله، زه تاسو ته د خدای د رحمت په نظر کې نیولو سره، وروڼو او خویندو څخه غوښتنه کوم چې خپل بدن د ژوندي قربانۍ په توګه وړاندې کړئ، مقدس او خدای ته خوښ دی - دا ستاسو ریښتینی او مناسب عبادت دی.</w:t>
      </w:r>
    </w:p>
    <w:p w14:paraId="4373C2CF" w14:textId="77777777" w:rsidR="000F7377" w:rsidRDefault="000F7377"/>
    <w:p w14:paraId="4B055478" w14:textId="77777777" w:rsidR="000F7377" w:rsidRDefault="000F7377">
      <w:r xmlns:w="http://schemas.openxmlformats.org/wordprocessingml/2006/main">
        <w:t xml:space="preserve">2. عبرانیانو 10: 19-22 نو ځکه ، وروڼو او خویندو ، ځکه چې موږ د عیسی په وینه کې ترټولو مقدس ځای ته د ننوتلو باور لرو ، د یوې نوې او ژوندۍ لارې په واسطه چې زموږ لپاره د پردې له لارې خلاص شوی ، دا د هغه بدن دی. ځکه چې موږ د خدای په کور کې لوی پادری لرو، راځئ چې په ریښتیني زړه او بشپړ ډاډ سره خدای ته نږدې شو چې ایمان راوړي، زموږ زړونه د ګناه ضمیر څخه پاکولو او زموږ بدنونه په پاکو اوبو سره مینځل کیږي. .</w:t>
      </w:r>
    </w:p>
    <w:p w14:paraId="26864E32" w14:textId="77777777" w:rsidR="000F7377" w:rsidRDefault="000F7377"/>
    <w:p w14:paraId="09729C66" w14:textId="77777777" w:rsidR="000F7377" w:rsidRDefault="000F7377">
      <w:r xmlns:w="http://schemas.openxmlformats.org/wordprocessingml/2006/main">
        <w:t xml:space="preserve">د عبرانيانو په نوم خط 9:24 ځکه چې مسيح د لاسونو جوړ شوي مقدس ځايونو ته نه ننوځي، کوم چې د حقيقت شکلونه دي. مګر پخپله جنت کې، اوس زموږ لپاره د خدای په حضور کې حاضریدو لپاره:</w:t>
      </w:r>
    </w:p>
    <w:p w14:paraId="0CE6AC6E" w14:textId="77777777" w:rsidR="000F7377" w:rsidRDefault="000F7377"/>
    <w:p w14:paraId="0871B45B" w14:textId="77777777" w:rsidR="000F7377" w:rsidRDefault="000F7377">
      <w:r xmlns:w="http://schemas.openxmlformats.org/wordprocessingml/2006/main">
        <w:t xml:space="preserve">مسیح جنت ته ننوتل ترڅو زموږ په استازیتوب خدای ته حاضر شي.</w:t>
      </w:r>
    </w:p>
    <w:p w14:paraId="0D20C9F9" w14:textId="77777777" w:rsidR="000F7377" w:rsidRDefault="000F7377"/>
    <w:p w14:paraId="3DF110CD" w14:textId="77777777" w:rsidR="000F7377" w:rsidRDefault="000F7377">
      <w:r xmlns:w="http://schemas.openxmlformats.org/wordprocessingml/2006/main">
        <w:t xml:space="preserve">1. د مسیح قرباني: زموږ لپاره د خدای په وړاندې د هغه ظهور</w:t>
      </w:r>
    </w:p>
    <w:p w14:paraId="641E5CEA" w14:textId="77777777" w:rsidR="000F7377" w:rsidRDefault="000F7377"/>
    <w:p w14:paraId="7BDF720B" w14:textId="77777777" w:rsidR="000F7377" w:rsidRDefault="000F7377">
      <w:r xmlns:w="http://schemas.openxmlformats.org/wordprocessingml/2006/main">
        <w:t xml:space="preserve">2. د مسیح له لارې زموږ د شفاعت ځواک</w:t>
      </w:r>
    </w:p>
    <w:p w14:paraId="4627058F" w14:textId="77777777" w:rsidR="000F7377" w:rsidRDefault="000F7377"/>
    <w:p w14:paraId="620D18A3" w14:textId="77777777" w:rsidR="000F7377" w:rsidRDefault="000F7377">
      <w:r xmlns:w="http://schemas.openxmlformats.org/wordprocessingml/2006/main">
        <w:t xml:space="preserve">1. د روميانو 8:34 - "څوک د غندلو وړ دی؟ مسیح عیسی هغه څوک دی چې مړ شوی - له دې څخه ډیر ، څوک چې راپورته شوی - څوک چې د خدای ښي لاس ته دی ، څوک چې واقعیا زموږ لپاره شفاعت کوي.</w:t>
      </w:r>
    </w:p>
    <w:p w14:paraId="2B770F51" w14:textId="77777777" w:rsidR="000F7377" w:rsidRDefault="000F7377"/>
    <w:p w14:paraId="119351B2" w14:textId="77777777" w:rsidR="000F7377" w:rsidRDefault="000F7377">
      <w:r xmlns:w="http://schemas.openxmlformats.org/wordprocessingml/2006/main">
        <w:t xml:space="preserve">2. عبرانیان 4: 16 - "راځئ چې بیا په ډاډ سره د فضل تخت ته ورنژدې شو، ترڅو موږ رحم وکړو او د اړتیا په وخت کې د مرستې لپاره فضل ترلاسه کړو."</w:t>
      </w:r>
    </w:p>
    <w:p w14:paraId="5BB1E723" w14:textId="77777777" w:rsidR="000F7377" w:rsidRDefault="000F7377"/>
    <w:p w14:paraId="52FD22E0" w14:textId="77777777" w:rsidR="000F7377" w:rsidRDefault="000F7377">
      <w:r xmlns:w="http://schemas.openxmlformats.org/wordprocessingml/2006/main">
        <w:t xml:space="preserve">د عبرانيانو په نوم خط 9:25 او نه هم دا چې هغه اکثرا خپل ځان وړاندې کړي، لکه څنګه چې مشر کاهن هر کال د نورو په وينو سره مقدس ځای ته ننوځي.</w:t>
      </w:r>
    </w:p>
    <w:p w14:paraId="542FBA33" w14:textId="77777777" w:rsidR="000F7377" w:rsidRDefault="000F7377"/>
    <w:p w14:paraId="460713AA" w14:textId="77777777" w:rsidR="000F7377" w:rsidRDefault="000F7377">
      <w:r xmlns:w="http://schemas.openxmlformats.org/wordprocessingml/2006/main">
        <w:t xml:space="preserve">د عبرانیانو لیکوال تشریح کوي چې عیسی اړتیا نه درلوده چې په دوامداره توګه ځان د قربانۍ په توګه وړاندې کړي، برعکس د مشر کاهن چې هر کال د نورو وینه وړاندې کولو ته اړتیا لري.</w:t>
      </w:r>
    </w:p>
    <w:p w14:paraId="188A3222" w14:textId="77777777" w:rsidR="000F7377" w:rsidRDefault="000F7377"/>
    <w:p w14:paraId="08B1FFDF" w14:textId="77777777" w:rsidR="000F7377" w:rsidRDefault="000F7377">
      <w:r xmlns:w="http://schemas.openxmlformats.org/wordprocessingml/2006/main">
        <w:t xml:space="preserve">1: د عیسی یو ځل د ځان قرباني زموږ د خلاصون لپاره کافي وه.</w:t>
      </w:r>
    </w:p>
    <w:p w14:paraId="2FB1C65C" w14:textId="77777777" w:rsidR="000F7377" w:rsidRDefault="000F7377"/>
    <w:p w14:paraId="521381AD" w14:textId="77777777" w:rsidR="000F7377" w:rsidRDefault="000F7377">
      <w:r xmlns:w="http://schemas.openxmlformats.org/wordprocessingml/2006/main">
        <w:t xml:space="preserve">2: موږ شکر کولی شو چې د عیسی قرباني زموږ د ګناهونو پوښلو لپاره کافي وه.</w:t>
      </w:r>
    </w:p>
    <w:p w14:paraId="5162A3E9" w14:textId="77777777" w:rsidR="000F7377" w:rsidRDefault="000F7377"/>
    <w:p w14:paraId="50370838" w14:textId="77777777" w:rsidR="000F7377" w:rsidRDefault="000F7377">
      <w:r xmlns:w="http://schemas.openxmlformats.org/wordprocessingml/2006/main">
        <w:t xml:space="preserve">1: د روميانو 6:10 - د مرګ لپاره هغه مړ شو هغه د ګناه لپاره مړ شو، یو ځل د تل لپاره، مګر هغه ژوند چې هغه ژوند کوي هغه د خدای لپاره ژوند کوي.</w:t>
      </w:r>
    </w:p>
    <w:p w14:paraId="6A433FBB" w14:textId="77777777" w:rsidR="000F7377" w:rsidRDefault="000F7377"/>
    <w:p w14:paraId="30F0DEA6" w14:textId="77777777" w:rsidR="000F7377" w:rsidRDefault="000F7377">
      <w:r xmlns:w="http://schemas.openxmlformats.org/wordprocessingml/2006/main">
        <w:t xml:space="preserve">2: 1 پطرس 3: 18 - ځکه چې مسیح هم یو ځل د ګناهونو لپاره رنځ وخوړ، صادق د بدکارانو لپاره، ترڅو هغه موږ خدای ته راولي.</w:t>
      </w:r>
    </w:p>
    <w:p w14:paraId="239A477F" w14:textId="77777777" w:rsidR="000F7377" w:rsidRDefault="000F7377"/>
    <w:p w14:paraId="70B587A9" w14:textId="77777777" w:rsidR="000F7377" w:rsidRDefault="000F7377">
      <w:r xmlns:w="http://schemas.openxmlformats.org/wordprocessingml/2006/main">
        <w:t xml:space="preserve">د عبرانیانو په نوم خط 9:26 ځکه چې هغه باید د نړۍ د رامینځته کیدو راهیسې ډیری وختونه ځوریدلي وي: مګر اوس یوځل د نړۍ په پای کې څرګند شو چې د خپل ځان په قربانۍ سره ګناه لرې کړي.</w:t>
      </w:r>
    </w:p>
    <w:p w14:paraId="7F2244E5" w14:textId="77777777" w:rsidR="000F7377" w:rsidRDefault="000F7377"/>
    <w:p w14:paraId="60B9F19C" w14:textId="77777777" w:rsidR="000F7377" w:rsidRDefault="000F7377">
      <w:r xmlns:w="http://schemas.openxmlformats.org/wordprocessingml/2006/main">
        <w:t xml:space="preserve">1: عیسی مسیح د ځان په قربانولو سره زموږ د ټولو لپاره د ګناه لرې کولو لپاره راغلی دی.</w:t>
      </w:r>
    </w:p>
    <w:p w14:paraId="5876E794" w14:textId="77777777" w:rsidR="000F7377" w:rsidRDefault="000F7377"/>
    <w:p w14:paraId="649F06E9" w14:textId="77777777" w:rsidR="000F7377" w:rsidRDefault="000F7377">
      <w:r xmlns:w="http://schemas.openxmlformats.org/wordprocessingml/2006/main">
        <w:t xml:space="preserve">2: عیسی مسیح یو ځل د نړۍ په پای کې راڅرګند شو ترڅو د خپلې قربانۍ له لارې ګناه لرې کړي.</w:t>
      </w:r>
    </w:p>
    <w:p w14:paraId="43D8F2EF" w14:textId="77777777" w:rsidR="000F7377" w:rsidRDefault="000F7377"/>
    <w:p w14:paraId="74EC8FF1"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14:paraId="325AF794" w14:textId="77777777" w:rsidR="000F7377" w:rsidRDefault="000F7377"/>
    <w:p w14:paraId="66D8B950" w14:textId="77777777" w:rsidR="000F7377" w:rsidRDefault="000F7377">
      <w:r xmlns:w="http://schemas.openxmlformats.org/wordprocessingml/2006/main">
        <w:t xml:space="preserve">2: 1 جان 2: 2 - هغه زموږ د ګناهونو کفاره ده، او نه یوازې زموږ لپاره بلکې د ټولې نړۍ د ګناهونو لپاره هم.</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عبرانيانو په نوم خط 9:27 او لکه څنګه چې دا د انسانانو لپاره ټاکل شوی چې یو ځل مړ شي، مګر د دې وروسته قضاوت:</w:t>
      </w:r>
    </w:p>
    <w:p w14:paraId="413C477C" w14:textId="77777777" w:rsidR="000F7377" w:rsidRDefault="000F7377"/>
    <w:p w14:paraId="408F3A7C" w14:textId="77777777" w:rsidR="000F7377" w:rsidRDefault="000F7377">
      <w:r xmlns:w="http://schemas.openxmlformats.org/wordprocessingml/2006/main">
        <w:t xml:space="preserve">ټول خلک به بالاخره مړه شي او وروسته به د قضاوت سره مخ شي.</w:t>
      </w:r>
    </w:p>
    <w:p w14:paraId="51C38A1A" w14:textId="77777777" w:rsidR="000F7377" w:rsidRDefault="000F7377"/>
    <w:p w14:paraId="5595E63B" w14:textId="77777777" w:rsidR="000F7377" w:rsidRDefault="000F7377">
      <w:r xmlns:w="http://schemas.openxmlformats.org/wordprocessingml/2006/main">
        <w:t xml:space="preserve">1. د هر چا وروستی منزل: ژوند، مرګ او قضاوت</w:t>
      </w:r>
    </w:p>
    <w:p w14:paraId="72AE36A7" w14:textId="77777777" w:rsidR="000F7377" w:rsidRDefault="000F7377"/>
    <w:p w14:paraId="2073A0FA" w14:textId="77777777" w:rsidR="000F7377" w:rsidRDefault="000F7377">
      <w:r xmlns:w="http://schemas.openxmlformats.org/wordprocessingml/2006/main">
        <w:t xml:space="preserve">2. د مرګ ډاډ او د قضاوت ناڅرګندتیا</w:t>
      </w:r>
    </w:p>
    <w:p w14:paraId="0EF3577D" w14:textId="77777777" w:rsidR="000F7377" w:rsidRDefault="000F7377"/>
    <w:p w14:paraId="28700086" w14:textId="77777777" w:rsidR="000F7377" w:rsidRDefault="000F7377">
      <w:r xmlns:w="http://schemas.openxmlformats.org/wordprocessingml/2006/main">
        <w:t xml:space="preserve">1. واعظ 12: 7-8 (او دوړې بیرته ځمکې ته راګرځي چې له هغې څخه راغلې، او روح هغه خدای ته بیرته راستنیږي چې دا یې ورکړ. "هر څه بې معنی دي،" ښوونکی وایي، "په بشپړ ډول بې معنی!")</w:t>
      </w:r>
    </w:p>
    <w:p w14:paraId="6BD0CB4D" w14:textId="77777777" w:rsidR="000F7377" w:rsidRDefault="000F7377"/>
    <w:p w14:paraId="441432C5" w14:textId="77777777" w:rsidR="000F7377" w:rsidRDefault="000F7377">
      <w:r xmlns:w="http://schemas.openxmlformats.org/wordprocessingml/2006/main">
        <w:t xml:space="preserve">2. لوقا 16: 19-31 ("یو شتمن سړی و چې ارغواني او ښایسته کالي یې اغوستي وو او هره ورځ به یې په زړه پورې ډوډۍ خوړله، او د هغه په دروازه کې د لعزر په نوم یو غریب سړی پروت و، چې په زخمونو پوښل شوی و، هغه غوښتل چې د هغه په زړه کې وي. د بډایه سړي له میز څخه څه شی راوتلي وخوړل او حتی سپي هم راغلل او زخمونه یې چاټ کړل.)</w:t>
      </w:r>
    </w:p>
    <w:p w14:paraId="55EC9BB0" w14:textId="77777777" w:rsidR="000F7377" w:rsidRDefault="000F7377"/>
    <w:p w14:paraId="711D8CE5" w14:textId="77777777" w:rsidR="000F7377" w:rsidRDefault="000F7377">
      <w:r xmlns:w="http://schemas.openxmlformats.org/wordprocessingml/2006/main">
        <w:t xml:space="preserve">د عبرانيانو په نوم خط 9:28 نو مسيح يو ځل د ډېرو ګناهونو د برداشت کولو لپاره وړاندې شو. او هغه څوک چې د هغه په لټه کې دي هغه به دویم ځل له ګناه پرته د نجات لپاره ښکاره شي.</w:t>
      </w:r>
    </w:p>
    <w:p w14:paraId="15B324DB" w14:textId="77777777" w:rsidR="000F7377" w:rsidRDefault="000F7377"/>
    <w:p w14:paraId="14999C2F" w14:textId="77777777" w:rsidR="000F7377" w:rsidRDefault="000F7377">
      <w:r xmlns:w="http://schemas.openxmlformats.org/wordprocessingml/2006/main">
        <w:t xml:space="preserve">مسیح یو ځل د ډیری ګناهونو د برداشت کولو لپاره وړاندیز شوی و او دویم ځل به د نجات لپاره څرګند شي.</w:t>
      </w:r>
    </w:p>
    <w:p w14:paraId="64097A82" w14:textId="77777777" w:rsidR="000F7377" w:rsidRDefault="000F7377"/>
    <w:p w14:paraId="5AADB959" w14:textId="77777777" w:rsidR="000F7377" w:rsidRDefault="000F7377">
      <w:r xmlns:w="http://schemas.openxmlformats.org/wordprocessingml/2006/main">
        <w:t xml:space="preserve">1: عیسی زموږ د ګناهونو څخه د خلاصون لپاره راغلی، او هغه به بیا راشي چې موږ ته نجات راوړي.</w:t>
      </w:r>
    </w:p>
    <w:p w14:paraId="55AC694B" w14:textId="77777777" w:rsidR="000F7377" w:rsidRDefault="000F7377"/>
    <w:p w14:paraId="5250338B" w14:textId="77777777" w:rsidR="000F7377" w:rsidRDefault="000F7377">
      <w:r xmlns:w="http://schemas.openxmlformats.org/wordprocessingml/2006/main">
        <w:t xml:space="preserve">2: د عیسی وینه لا دمخه زموږ لپاره توی شوې وه ، او یوه ورځ به هغه بیرته راستون شي ترڅو موږ د ژغورنې فضل ته راوړو.</w:t>
      </w:r>
    </w:p>
    <w:p w14:paraId="69D63868" w14:textId="77777777" w:rsidR="000F7377" w:rsidRDefault="000F7377"/>
    <w:p w14:paraId="5A3ED09C" w14:textId="77777777" w:rsidR="000F7377" w:rsidRDefault="000F7377">
      <w:r xmlns:w="http://schemas.openxmlformats.org/wordprocessingml/2006/main">
        <w:t xml:space="preserve">1: روميانو 5: 8-9 - مګر خدای زموږ لپاره خپله مینه په دې کې څرګندوي: پداسې حال کې چې موږ لاهم ګناهکار وو ، مسیح زموږ لپاره مړ شو. څرنګه چې موږ اوس د هغه د وینې په واسطه توجیه شوي یو، څومره به موږ </w:t>
      </w:r>
      <w:r xmlns:w="http://schemas.openxmlformats.org/wordprocessingml/2006/main">
        <w:lastRenderedPageBreak xmlns:w="http://schemas.openxmlformats.org/wordprocessingml/2006/main"/>
      </w:r>
      <w:r xmlns:w="http://schemas.openxmlformats.org/wordprocessingml/2006/main">
        <w:t xml:space="preserve">د هغه په واسطه د خدای له غضب څخه وژغورل شو!</w:t>
      </w:r>
    </w:p>
    <w:p w14:paraId="36D5E0EA" w14:textId="77777777" w:rsidR="000F7377" w:rsidRDefault="000F7377"/>
    <w:p w14:paraId="46224E98" w14:textId="77777777" w:rsidR="000F7377" w:rsidRDefault="000F7377">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2D2DF20A" w14:textId="77777777" w:rsidR="000F7377" w:rsidRDefault="000F7377"/>
    <w:p w14:paraId="26914EF8" w14:textId="77777777" w:rsidR="000F7377" w:rsidRDefault="000F7377">
      <w:r xmlns:w="http://schemas.openxmlformats.org/wordprocessingml/2006/main">
        <w:t xml:space="preserve">عبرانیان 10 د عبرانیانو د کتاب لسم څپرکی دی، چیرې چې لیکوال د مسیح د قربانۍ په لوړتیا او کفایت ټینګار کوي. څپرکی دا په ګوته کوي چې څنګه د عیسی قرباني د زاړه تړون له قربانیو څخه تیریږي او مومنانو ته غږ کوي چې په ایمان کې ثابت پاتې شي ، د مسیح له لارې د نجات په ډاډ باوري.</w:t>
      </w:r>
    </w:p>
    <w:p w14:paraId="2F8F4F98" w14:textId="77777777" w:rsidR="000F7377" w:rsidRDefault="000F7377"/>
    <w:p w14:paraId="27ED4958" w14:textId="77777777" w:rsidR="000F7377" w:rsidRDefault="000F7377">
      <w:r xmlns:w="http://schemas.openxmlformats.org/wordprocessingml/2006/main">
        <w:t xml:space="preserve">لومړۍ پراګراف: لیکوال د زوړ تړون لاندې د څارویو قربانۍ نیمګړتیا په ګوته کوي (عبرانیانو 10: 1-18). هغه څرګنده کړه چې دا قربانۍ نشي کولی ګناهونه لیرې کړي مګر د کال وروسته د ګناه یادونه وه. په مقابل کې، د عیسی قرباني کامل او بشپړ دی. د یو ځل لپاره د خپل بدن په وړاندې کولو سره، هغه مومنان مقدس کړل او د تل لپاره یې بشپړ کړل. روح القدس هم ګواهي ورکوي چې خدای به نور د دې نوي تړون لاندې د دوی ګناهونه یاد نه کړي.</w:t>
      </w:r>
    </w:p>
    <w:p w14:paraId="5523879D" w14:textId="77777777" w:rsidR="000F7377" w:rsidRDefault="000F7377"/>
    <w:p w14:paraId="4F167949" w14:textId="77777777" w:rsidR="000F7377" w:rsidRDefault="000F7377">
      <w:r xmlns:w="http://schemas.openxmlformats.org/wordprocessingml/2006/main">
        <w:t xml:space="preserve">دوهم پراګراف: لیکوال مومنان هڅوي چې د عیسی له لارې په باور سره خدای ته نږدې شي (عبرانیانو 10: 19-25). هغه ټینګار کوي چې څنګه چې موږ د عیسی د وینې په واسطه د خدای حضور ته د ننوتلو باور لرو ، نو موږ باید د ریښتیني زړونو او د باور بشپړ ډاډ سره نږدې شو. له مومنانو څخه غوښتل شوي چې پرته له ځنډه خپل اعتراف ته غاړه کیږدي ځکه چې خدای په خپلو ژمنو وفادار دی. دوی باید دا هم په پام کې ونیسي چې دوی څنګه کولی شي یو بل د مینې او نیکو کارونو په لور وهڅوي، په منظمه توګه د هڅونې لپاره سره راټول شي.</w:t>
      </w:r>
    </w:p>
    <w:p w14:paraId="2C37CAE6" w14:textId="77777777" w:rsidR="000F7377" w:rsidRDefault="000F7377"/>
    <w:p w14:paraId="736FAA2D" w14:textId="77777777" w:rsidR="000F7377" w:rsidRDefault="000F7377">
      <w:r xmlns:w="http://schemas.openxmlformats.org/wordprocessingml/2006/main">
        <w:t xml:space="preserve">دریم پراګراف: فصل د قصدي ګناه په وړاندې خبرداری سره پای ته رسیږي (عبرانیانو 10: 26-39). لیکوال خبرداری ورکوي چې که څوک په عمدي توګه د حق د پوهې ترلاسه کولو وروسته ګناه ته دوام ورکړي، د دوی د ګناهونو لپاره هیڅ قرباني نه پاتې کیږي - یوازې د قضاوت او اور غضب ډارونکي تمه. مومنانو ته یادونه کیږي چې خپل باور له لاسه ورنکړي بلکه په ایمان کې ثابت پاتې شي ترڅو دوی هغه څه ترلاسه کړي چې ژمنه شوې - د خدای لخوا انعام. دوی هڅول کیږي چې شاته مه راګرځي مګر هغه کسان وي چې باور لري او خپل روح ساتي.</w:t>
      </w:r>
    </w:p>
    <w:p w14:paraId="1DE06B46" w14:textId="77777777" w:rsidR="000F7377" w:rsidRDefault="000F7377"/>
    <w:p w14:paraId="458017B3" w14:textId="77777777" w:rsidR="000F7377" w:rsidRDefault="000F7377">
      <w:r xmlns:w="http://schemas.openxmlformats.org/wordprocessingml/2006/main">
        <w:t xml:space="preserve">په لنډیز کې،</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عبرانیانو لسم څپرکی د زوړ تړون لاندې د څارویو قربانیانو په پرتله د مسیح غوره قربانۍ ټینګار کوي.</w:t>
      </w:r>
    </w:p>
    <w:p w14:paraId="25D256A9" w14:textId="77777777" w:rsidR="000F7377" w:rsidRDefault="000F7377">
      <w:r xmlns:w="http://schemas.openxmlformats.org/wordprocessingml/2006/main">
        <w:t xml:space="preserve">لیکوال روښانه کوي چې څنګه د عیسی قرباني کامل او بشپړ دی ، د تل لپاره مومنان پاکوي.</w:t>
      </w:r>
    </w:p>
    <w:p w14:paraId="11536039" w14:textId="77777777" w:rsidR="000F7377" w:rsidRDefault="000F7377"/>
    <w:p w14:paraId="469F217B" w14:textId="77777777" w:rsidR="000F7377" w:rsidRDefault="000F7377">
      <w:r xmlns:w="http://schemas.openxmlformats.org/wordprocessingml/2006/main">
        <w:t xml:space="preserve">مومنان هڅول کیږي چې د عیسی د وینې له لارې په اعتماد سره خدای ته نږدې شي ، پرته له ځنډه د دوی اعتراف په کلکه ونیسي. له دوی څخه غوښتل شوي چې په مینه او نیکو کارونو کې د متقابل هڅونې لپاره سره راټول شي.</w:t>
      </w:r>
    </w:p>
    <w:p w14:paraId="61D43D0E" w14:textId="77777777" w:rsidR="000F7377" w:rsidRDefault="000F7377"/>
    <w:p w14:paraId="263725F8" w14:textId="77777777" w:rsidR="000F7377" w:rsidRDefault="000F7377">
      <w:r xmlns:w="http://schemas.openxmlformats.org/wordprocessingml/2006/main">
        <w:t xml:space="preserve">څپرکی د قصدي ګناه په وړاندې د اخطار سره پای ته رسي ، مومنانو ته یادونه کوي چې خپل باور له لاسه ورنکړي مګر په ایمان کې ثابت پاتې شي تر هغه چې دوی هغه څه ترلاسه کړي چې ژمنه شوې - د خدای لخوا انعام. دا څپرکی د مسیح د کافي قربانۍ د یادونې په توګه کار کوي، په مومنانو غږ کوي چې په بشپړ ډاډ سره په ایمان کې دوام وکړي پداسې حال کې چې د ابدي نجات په لور د سفر په اوږدو کې یو بل هڅوي.</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د عبرانیانو 10: 1 ځکه چې قانون د راتلونکو ښو شیانو سیوري لري ، او د شیانو عکس نه دی ، هیڅکله نشي کولی د هغه قربانیانو سره چې دوی یې کال په کال وړاندې کوي په دوامداره توګه د دې لپاره راځي.</w:t>
      </w:r>
    </w:p>
    <w:p w14:paraId="23DF31A2" w14:textId="77777777" w:rsidR="000F7377" w:rsidRDefault="000F7377"/>
    <w:p w14:paraId="447FE0F4" w14:textId="77777777" w:rsidR="000F7377" w:rsidRDefault="000F7377">
      <w:r xmlns:w="http://schemas.openxmlformats.org/wordprocessingml/2006/main">
        <w:t xml:space="preserve">د زوړ عهد نامې قانون د راتلونکو کامل شیانو یوازې سیوري و. قربانۍ نشي کولی عبادت کونکي بشپړ کړي.</w:t>
      </w:r>
    </w:p>
    <w:p w14:paraId="78E5C6F4" w14:textId="77777777" w:rsidR="000F7377" w:rsidRDefault="000F7377"/>
    <w:p w14:paraId="220E8870" w14:textId="77777777" w:rsidR="000F7377" w:rsidRDefault="000F7377">
      <w:r xmlns:w="http://schemas.openxmlformats.org/wordprocessingml/2006/main">
        <w:t xml:space="preserve">1. د عیسی مرګ هغه څه بشپړ کړي چې زاړه عهد نامې نه شي کولی</w:t>
      </w:r>
    </w:p>
    <w:p w14:paraId="2294E5AA" w14:textId="77777777" w:rsidR="000F7377" w:rsidRDefault="000F7377"/>
    <w:p w14:paraId="453B6E58" w14:textId="77777777" w:rsidR="000F7377" w:rsidRDefault="000F7377">
      <w:r xmlns:w="http://schemas.openxmlformats.org/wordprocessingml/2006/main">
        <w:t xml:space="preserve">2. د عیسی د مړینې بشپړتیا: د زاړه عهد نامې بشپړول</w:t>
      </w:r>
    </w:p>
    <w:p w14:paraId="1404F9AB" w14:textId="77777777" w:rsidR="000F7377" w:rsidRDefault="000F7377"/>
    <w:p w14:paraId="1DEAC47A" w14:textId="77777777" w:rsidR="000F7377" w:rsidRDefault="000F7377">
      <w:r xmlns:w="http://schemas.openxmlformats.org/wordprocessingml/2006/main">
        <w:t xml:space="preserve">1. د روميانو 10: 4 - ځکه چې مسیح د هر هغه چا لپاره چې ایمان لري د صداقت لپاره د قانون پای دی.</w:t>
      </w:r>
    </w:p>
    <w:p w14:paraId="52804E5E" w14:textId="77777777" w:rsidR="000F7377" w:rsidRDefault="000F7377"/>
    <w:p w14:paraId="1F4B4205" w14:textId="77777777" w:rsidR="000F7377" w:rsidRDefault="000F7377">
      <w:r xmlns:w="http://schemas.openxmlformats.org/wordprocessingml/2006/main">
        <w:t xml:space="preserve">2. ګلتیانو 3: 24-25 - نو قانون زموږ ساتونکی و تر هغه چې مسیح راشي، د دې لپاره چې موږ د </w:t>
      </w:r>
      <w:r xmlns:w="http://schemas.openxmlformats.org/wordprocessingml/2006/main">
        <w:lastRenderedPageBreak xmlns:w="http://schemas.openxmlformats.org/wordprocessingml/2006/main"/>
      </w:r>
      <w:r xmlns:w="http://schemas.openxmlformats.org/wordprocessingml/2006/main">
        <w:t xml:space="preserve">ایمان په واسطه صادق شو. مګر اوس چې ایمان راغلی، موږ نور د سرپرست لاندې نه یو.</w:t>
      </w:r>
    </w:p>
    <w:p w14:paraId="25307370" w14:textId="77777777" w:rsidR="000F7377" w:rsidRDefault="000F7377"/>
    <w:p w14:paraId="4EC95D50" w14:textId="77777777" w:rsidR="000F7377" w:rsidRDefault="000F7377">
      <w:r xmlns:w="http://schemas.openxmlformats.org/wordprocessingml/2006/main">
        <w:t xml:space="preserve">عبرانيانو 10: 2 ځکه چې نو ایا دوی به د نذرانې کولو مخه نه نیسي؟ ځکه چې عبادت کوونکي یو ځل پاک شوي باید نور د ګناهونو ضمیر نه درلود.</w:t>
      </w:r>
    </w:p>
    <w:p w14:paraId="1E0DA6CC" w14:textId="77777777" w:rsidR="000F7377" w:rsidRDefault="000F7377"/>
    <w:p w14:paraId="0CC4A6B2" w14:textId="77777777" w:rsidR="000F7377" w:rsidRDefault="000F7377">
      <w:r xmlns:w="http://schemas.openxmlformats.org/wordprocessingml/2006/main">
        <w:t xml:space="preserve">د خدای عبادت کونکي پاک شوي او نور باید د ګناه ضمیر ونه لري.</w:t>
      </w:r>
    </w:p>
    <w:p w14:paraId="6F3BB22F" w14:textId="77777777" w:rsidR="000F7377" w:rsidRDefault="000F7377"/>
    <w:p w14:paraId="602FA5C4" w14:textId="77777777" w:rsidR="000F7377" w:rsidRDefault="000F7377">
      <w:r xmlns:w="http://schemas.openxmlformats.org/wordprocessingml/2006/main">
        <w:t xml:space="preserve">1. د پاکوالي ځواک: د کفارې په اهمیت پوهیدل</w:t>
      </w:r>
    </w:p>
    <w:p w14:paraId="1EF7313D" w14:textId="77777777" w:rsidR="000F7377" w:rsidRDefault="000F7377"/>
    <w:p w14:paraId="0C28AD42" w14:textId="77777777" w:rsidR="000F7377" w:rsidRDefault="000F7377">
      <w:r xmlns:w="http://schemas.openxmlformats.org/wordprocessingml/2006/main">
        <w:t xml:space="preserve">2. زموږ د وجدان آزادول: د پاکوالي د آزادۍ تجربه کول</w:t>
      </w:r>
    </w:p>
    <w:p w14:paraId="0F8B6404" w14:textId="77777777" w:rsidR="000F7377" w:rsidRDefault="000F7377"/>
    <w:p w14:paraId="7188B947" w14:textId="77777777" w:rsidR="000F7377" w:rsidRDefault="000F7377">
      <w:r xmlns:w="http://schemas.openxmlformats.org/wordprocessingml/2006/main">
        <w:t xml:space="preserve">1. زبور 103: 12 - څومره چې ختیځ له لویدیز څخه لرې دی ، نو هغه زموږ سرغړونې له موږ څخه لرې کړې دي.</w:t>
      </w:r>
    </w:p>
    <w:p w14:paraId="2538D21B" w14:textId="77777777" w:rsidR="000F7377" w:rsidRDefault="000F7377"/>
    <w:p w14:paraId="0FE10C49" w14:textId="77777777" w:rsidR="000F7377" w:rsidRDefault="000F7377">
      <w:r xmlns:w="http://schemas.openxmlformats.org/wordprocessingml/2006/main">
        <w:t xml:space="preserve">2. 1 جان 1: 7-9 - مګر که موږ په رڼا کې حرکت وکړو، لکه څنګه چې هغه په رڼا کې دی، موږ د یو بل سره ملګرتیا لرو، او د هغه د زوی عیسی وینه موږ د ټولو ګناهونو څخه پاکوي.</w:t>
      </w:r>
    </w:p>
    <w:p w14:paraId="47A10205" w14:textId="77777777" w:rsidR="000F7377" w:rsidRDefault="000F7377"/>
    <w:p w14:paraId="06D747D2" w14:textId="77777777" w:rsidR="000F7377" w:rsidRDefault="000F7377">
      <w:r xmlns:w="http://schemas.openxmlformats.org/wordprocessingml/2006/main">
        <w:t xml:space="preserve">عبرانیانو 10: 3 مګر په دې قربانیانو کې هر کال د ګناهونو یادونه کیږي.</w:t>
      </w:r>
    </w:p>
    <w:p w14:paraId="0BEAFA24" w14:textId="77777777" w:rsidR="000F7377" w:rsidRDefault="000F7377"/>
    <w:p w14:paraId="508AE90E" w14:textId="77777777" w:rsidR="000F7377" w:rsidRDefault="000F7377">
      <w:r xmlns:w="http://schemas.openxmlformats.org/wordprocessingml/2006/main">
        <w:t xml:space="preserve">د عبراني لیکوال وايي چې په زاړه عهد نامې کې، هر کال د ګناه د یادولو په توګه قرباني ورکول کیده.</w:t>
      </w:r>
    </w:p>
    <w:p w14:paraId="7C1B9DD7" w14:textId="77777777" w:rsidR="000F7377" w:rsidRDefault="000F7377"/>
    <w:p w14:paraId="4A83468D" w14:textId="77777777" w:rsidR="000F7377" w:rsidRDefault="000F7377">
      <w:r xmlns:w="http://schemas.openxmlformats.org/wordprocessingml/2006/main">
        <w:t xml:space="preserve">1. د یادولو ځواک: د زاړه عهد نامې څخه زده کړه</w:t>
      </w:r>
    </w:p>
    <w:p w14:paraId="29367C65" w14:textId="77777777" w:rsidR="000F7377" w:rsidRDefault="000F7377"/>
    <w:p w14:paraId="2A4EFB1F" w14:textId="77777777" w:rsidR="000F7377" w:rsidRDefault="000F7377">
      <w:r xmlns:w="http://schemas.openxmlformats.org/wordprocessingml/2006/main">
        <w:t xml:space="preserve">2. د قربانۍ معنی: د کفارې له لارې نوي کول</w:t>
      </w:r>
    </w:p>
    <w:p w14:paraId="3304923B" w14:textId="77777777" w:rsidR="000F7377" w:rsidRDefault="000F7377"/>
    <w:p w14:paraId="516A9D3A" w14:textId="77777777" w:rsidR="000F7377" w:rsidRDefault="000F7377">
      <w:r xmlns:w="http://schemas.openxmlformats.org/wordprocessingml/2006/main">
        <w:t xml:space="preserve">1. یسعیاه 43: 25 - "زه، حتی زه، هغه څوک یم چې زما په خاطر ستاسو ګناهونه له مینځه وړم، او </w:t>
      </w:r>
      <w:r xmlns:w="http://schemas.openxmlformats.org/wordprocessingml/2006/main">
        <w:lastRenderedPageBreak xmlns:w="http://schemas.openxmlformats.org/wordprocessingml/2006/main"/>
      </w:r>
      <w:r xmlns:w="http://schemas.openxmlformats.org/wordprocessingml/2006/main">
        <w:t xml:space="preserve">نور ستاسو ګناهونه نه یادوم."</w:t>
      </w:r>
    </w:p>
    <w:p w14:paraId="021E91F7" w14:textId="77777777" w:rsidR="000F7377" w:rsidRDefault="000F7377"/>
    <w:p w14:paraId="69D266AD" w14:textId="77777777" w:rsidR="000F7377" w:rsidRDefault="000F7377">
      <w:r xmlns:w="http://schemas.openxmlformats.org/wordprocessingml/2006/main">
        <w:t xml:space="preserve">2. لوقا 22: 19-20 - "او هغه ډوډۍ واخیستله، مننه یې وکړه او مات یې کړه او دوی ته یې ورکړه او ویې ویل: دا زما بدن دی چې ستاسو لپاره ورکړل شوی دی. دا زما د یادولو لپاره وکړئ."</w:t>
      </w:r>
    </w:p>
    <w:p w14:paraId="47B9F2A9" w14:textId="77777777" w:rsidR="000F7377" w:rsidRDefault="000F7377"/>
    <w:p w14:paraId="439F18E2" w14:textId="77777777" w:rsidR="000F7377" w:rsidRDefault="000F7377">
      <w:r xmlns:w="http://schemas.openxmlformats.org/wordprocessingml/2006/main">
        <w:t xml:space="preserve">عبرانيانو 10: 4 ځکه چې دا ممکنه نه ده چې د غوايانو او وزو وينه ګناهونه لرې کړي.</w:t>
      </w:r>
    </w:p>
    <w:p w14:paraId="498A67A0" w14:textId="77777777" w:rsidR="000F7377" w:rsidRDefault="000F7377"/>
    <w:p w14:paraId="5DB63094" w14:textId="77777777" w:rsidR="000F7377" w:rsidRDefault="000F7377">
      <w:r xmlns:w="http://schemas.openxmlformats.org/wordprocessingml/2006/main">
        <w:t xml:space="preserve">د غواګانو او وزو وینه نشي کولی ګناهونه لرې کړي.</w:t>
      </w:r>
    </w:p>
    <w:p w14:paraId="3172743C" w14:textId="77777777" w:rsidR="000F7377" w:rsidRDefault="000F7377"/>
    <w:p w14:paraId="0EE1ECCE" w14:textId="77777777" w:rsidR="000F7377" w:rsidRDefault="000F7377">
      <w:r xmlns:w="http://schemas.openxmlformats.org/wordprocessingml/2006/main">
        <w:t xml:space="preserve">1. د عیسی د وینې ځواک زموږ ګناهونه لرې کوي</w:t>
      </w:r>
    </w:p>
    <w:p w14:paraId="0C46477F" w14:textId="77777777" w:rsidR="000F7377" w:rsidRDefault="000F7377"/>
    <w:p w14:paraId="7F319080" w14:textId="77777777" w:rsidR="000F7377" w:rsidRDefault="000F7377">
      <w:r xmlns:w="http://schemas.openxmlformats.org/wordprocessingml/2006/main">
        <w:t xml:space="preserve">2. د خدای د فضل ځواک موږ ته بخښنه کوي</w:t>
      </w:r>
    </w:p>
    <w:p w14:paraId="2B8175A3" w14:textId="77777777" w:rsidR="000F7377" w:rsidRDefault="000F7377"/>
    <w:p w14:paraId="208AC0DD" w14:textId="77777777" w:rsidR="000F7377" w:rsidRDefault="000F7377">
      <w:r xmlns:w="http://schemas.openxmlformats.org/wordprocessingml/2006/main">
        <w:t xml:space="preserve">1. د روميانو په نوم خط 3: 24-26 - د هغه په فضل سره په آزاده توګه د هغه خلاصون له لارې چې په مسیح عیسی کې دی صادق کیدل.</w:t>
      </w:r>
    </w:p>
    <w:p w14:paraId="06159F2D" w14:textId="77777777" w:rsidR="000F7377" w:rsidRDefault="000F7377"/>
    <w:p w14:paraId="0688405E" w14:textId="77777777" w:rsidR="000F7377" w:rsidRDefault="000F7377">
      <w:r xmlns:w="http://schemas.openxmlformats.org/wordprocessingml/2006/main">
        <w:t xml:space="preserve">2. کولسیان 1: 13-14 - ځکه چې هغه موږ د تیاره له واکمنۍ څخه وژغورل او موږ یې د هغه زوی پاچاهي ته راوست چې هغه مینه لري ، په کوم کې چې موږ خلاصون لرو ، د ګناهونو بخښنه.</w:t>
      </w:r>
    </w:p>
    <w:p w14:paraId="341A0069" w14:textId="77777777" w:rsidR="000F7377" w:rsidRDefault="000F7377"/>
    <w:p w14:paraId="648E80B4" w14:textId="77777777" w:rsidR="000F7377" w:rsidRDefault="000F7377">
      <w:r xmlns:w="http://schemas.openxmlformats.org/wordprocessingml/2006/main">
        <w:t xml:space="preserve">عبرانيانو 10: 5 نو ځکه چې کله هغه دنيا ته راځي نو هغه ووايي: قرباني او نذرانې تا نه غوښتل، مګر تا ما ته يو بدن چمتو کړ:</w:t>
      </w:r>
    </w:p>
    <w:p w14:paraId="49EC5AF2" w14:textId="77777777" w:rsidR="000F7377" w:rsidRDefault="000F7377"/>
    <w:p w14:paraId="0B69E2CA" w14:textId="77777777" w:rsidR="000F7377" w:rsidRDefault="000F7377">
      <w:r xmlns:w="http://schemas.openxmlformats.org/wordprocessingml/2006/main">
        <w:t xml:space="preserve">قربانۍ او نذرانه هغه څه نه وو چې خدای یې غوښتل، بلکه هغه د هغه لپاره چمتو شوی بدن غوښتل.</w:t>
      </w:r>
    </w:p>
    <w:p w14:paraId="782E0FEF" w14:textId="77777777" w:rsidR="000F7377" w:rsidRDefault="000F7377"/>
    <w:p w14:paraId="1A2638A4" w14:textId="77777777" w:rsidR="000F7377" w:rsidRDefault="000F7377">
      <w:r xmlns:w="http://schemas.openxmlformats.org/wordprocessingml/2006/main">
        <w:t xml:space="preserve">1: د مسیح بدن - یو نظر چې ولې خدای د هغه لپاره چمتو شوی بدن غوښتل.</w:t>
      </w:r>
    </w:p>
    <w:p w14:paraId="4757A5F2" w14:textId="77777777" w:rsidR="000F7377" w:rsidRDefault="000F7377"/>
    <w:p w14:paraId="088621DD" w14:textId="77777777" w:rsidR="000F7377" w:rsidRDefault="000F7377">
      <w:r xmlns:w="http://schemas.openxmlformats.org/wordprocessingml/2006/main">
        <w:t xml:space="preserve">2: د ځان قرباني کول - د دې معاینه کول چې </w:t>
      </w:r>
      <w:r xmlns:w="http://schemas.openxmlformats.org/wordprocessingml/2006/main">
        <w:lastRenderedPageBreak xmlns:w="http://schemas.openxmlformats.org/wordprocessingml/2006/main"/>
      </w:r>
      <w:r xmlns:w="http://schemas.openxmlformats.org/wordprocessingml/2006/main">
        <w:t xml:space="preserve">خدای ته د ژوندي قربانیانو په توګه ځان وړاندې کول څه معنی لري.</w:t>
      </w:r>
    </w:p>
    <w:p w14:paraId="1CCDD2CF" w14:textId="77777777" w:rsidR="000F7377" w:rsidRDefault="000F7377"/>
    <w:p w14:paraId="1F1D1988" w14:textId="77777777" w:rsidR="000F7377" w:rsidRDefault="000F7377">
      <w:r xmlns:w="http://schemas.openxmlformats.org/wordprocessingml/2006/main">
        <w:t xml:space="preserve">1: د فیلیپیانو 2: 5-8 - دا ذهن په تاسو کې وي، کوم چې په مسیح عیسی کې هم و: څوک چې د خدای په شکل کې و، دا فکر کاوه چې دا غلا نه ده چې د خدای سره برابر وي: مګر ځان یې د شهرت څخه بې برخې کړ، او په هغه باندې د یو نوکر بڼه ونیوله، او د انسان په څیر جوړ شو: او د یو سړي په څیر په فیشن کې وموندل شو، هغه خپل ځان عاجز کړ، او د مرګ تر مرګ، حتی د صلیب مرګ ته یې اطاعت وکړ.</w:t>
      </w:r>
    </w:p>
    <w:p w14:paraId="3A693113" w14:textId="77777777" w:rsidR="000F7377" w:rsidRDefault="000F7377"/>
    <w:p w14:paraId="708C885B" w14:textId="77777777" w:rsidR="000F7377" w:rsidRDefault="000F7377">
      <w:r xmlns:w="http://schemas.openxmlformats.org/wordprocessingml/2006/main">
        <w:t xml:space="preserve">2: د روميانو 12: 1-2 - له 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14:paraId="5A57FED2" w14:textId="77777777" w:rsidR="000F7377" w:rsidRDefault="000F7377"/>
    <w:p w14:paraId="7CD7B08D" w14:textId="77777777" w:rsidR="000F7377" w:rsidRDefault="000F7377">
      <w:r xmlns:w="http://schemas.openxmlformats.org/wordprocessingml/2006/main">
        <w:t xml:space="preserve">عبرانيانو 10: 6 د ګناه لپاره په سوزېدونکې نذرانو او قربانيو کې تاسو خوښ نه یاست.</w:t>
      </w:r>
    </w:p>
    <w:p w14:paraId="799D117F" w14:textId="77777777" w:rsidR="000F7377" w:rsidRDefault="000F7377"/>
    <w:p w14:paraId="19B53425" w14:textId="77777777" w:rsidR="000F7377" w:rsidRDefault="000F7377">
      <w:r xmlns:w="http://schemas.openxmlformats.org/wordprocessingml/2006/main">
        <w:t xml:space="preserve">خدای د ګناه لپاره د سوزېدونکې نذرانې او قربانیو څخه خوښي نه پیدا کوي.</w:t>
      </w:r>
    </w:p>
    <w:p w14:paraId="579E1E6C" w14:textId="77777777" w:rsidR="000F7377" w:rsidRDefault="000F7377"/>
    <w:p w14:paraId="6801EACD" w14:textId="77777777" w:rsidR="000F7377" w:rsidRDefault="000F7377">
      <w:r xmlns:w="http://schemas.openxmlformats.org/wordprocessingml/2006/main">
        <w:t xml:space="preserve">1. د خدای رحمت زموږ د ګناه څخه لوی دی</w:t>
      </w:r>
    </w:p>
    <w:p w14:paraId="2C99A4F3" w14:textId="77777777" w:rsidR="000F7377" w:rsidRDefault="000F7377"/>
    <w:p w14:paraId="1D59B607" w14:textId="77777777" w:rsidR="000F7377" w:rsidRDefault="000F7377">
      <w:r xmlns:w="http://schemas.openxmlformats.org/wordprocessingml/2006/main">
        <w:t xml:space="preserve">2. د توبې او بخښنې ځواک</w:t>
      </w:r>
    </w:p>
    <w:p w14:paraId="15A8E36B" w14:textId="77777777" w:rsidR="000F7377" w:rsidRDefault="000F7377"/>
    <w:p w14:paraId="0B292E2E" w14:textId="77777777" w:rsidR="000F7377" w:rsidRDefault="000F7377">
      <w:r xmlns:w="http://schemas.openxmlformats.org/wordprocessingml/2006/main">
        <w:t xml:space="preserve">1. یسعیاه 1: 11-17 - "زما لپاره ستاسو د قربانیانو شمیر څه دی؟" څښتن وايي؛ “ما د پسونو سوزېدونکې نذرانې او د خوږو حیواناتو وازګه خوړلې ده. زه د غواګانو، پسونو او وزو په وینو نه خوښیږم.</w:t>
      </w:r>
    </w:p>
    <w:p w14:paraId="45DD57ED" w14:textId="77777777" w:rsidR="000F7377" w:rsidRDefault="000F7377"/>
    <w:p w14:paraId="5783084C" w14:textId="77777777" w:rsidR="000F7377" w:rsidRDefault="000F7377">
      <w:r xmlns:w="http://schemas.openxmlformats.org/wordprocessingml/2006/main">
        <w:t xml:space="preserve">2. زبور 51: 16-17 - ځکه چې تاسو به په قربانۍ خوښ نه یاست، یا زه به یې ورکړم. تاسو به د سوزېدونکې نذرانې څخه راضي نه شئ. د خدای قربانۍ مات روح دی؛ مات شوی او مات شوی زړه، ای خدایه، ته به سپک نه کړي.</w:t>
      </w:r>
    </w:p>
    <w:p w14:paraId="58E22659" w14:textId="77777777" w:rsidR="000F7377" w:rsidRDefault="000F7377"/>
    <w:p w14:paraId="76E5FCE5" w14:textId="77777777" w:rsidR="000F7377" w:rsidRDefault="000F7377">
      <w:r xmlns:w="http://schemas.openxmlformats.org/wordprocessingml/2006/main">
        <w:t xml:space="preserve">عبرانيانو 10: 7 بيا ما وويل، ګوره، زه راغلی يم (د کتاب په حجم کې دا زما په اړه ليکل شوی دی)، </w:t>
      </w:r>
      <w:r xmlns:w="http://schemas.openxmlformats.org/wordprocessingml/2006/main">
        <w:lastRenderedPageBreak xmlns:w="http://schemas.openxmlformats.org/wordprocessingml/2006/main"/>
      </w:r>
      <w:r xmlns:w="http://schemas.openxmlformats.org/wordprocessingml/2006/main">
        <w:t xml:space="preserve">اې خدایه، ستا اراده پوره کړم.</w:t>
      </w:r>
    </w:p>
    <w:p w14:paraId="7023D1DA" w14:textId="77777777" w:rsidR="000F7377" w:rsidRDefault="000F7377"/>
    <w:p w14:paraId="2936915B" w14:textId="77777777" w:rsidR="000F7377" w:rsidRDefault="000F7377">
      <w:r xmlns:w="http://schemas.openxmlformats.org/wordprocessingml/2006/main">
        <w:t xml:space="preserve">دا برخه د خدای د ارادې په اړه خبرې کوي چې د عیسی له لارې ځمکې ته راځي.</w:t>
      </w:r>
    </w:p>
    <w:p w14:paraId="2D731EF6" w14:textId="77777777" w:rsidR="000F7377" w:rsidRDefault="000F7377"/>
    <w:p w14:paraId="3477811C" w14:textId="77777777" w:rsidR="000F7377" w:rsidRDefault="000F7377">
      <w:r xmlns:w="http://schemas.openxmlformats.org/wordprocessingml/2006/main">
        <w:t xml:space="preserve">1. "د خدای اراده تل ترسره کیږي"</w:t>
      </w:r>
    </w:p>
    <w:p w14:paraId="67A0DC6C" w14:textId="77777777" w:rsidR="000F7377" w:rsidRDefault="000F7377"/>
    <w:p w14:paraId="2134FF7E" w14:textId="77777777" w:rsidR="000F7377" w:rsidRDefault="000F7377">
      <w:r xmlns:w="http://schemas.openxmlformats.org/wordprocessingml/2006/main">
        <w:t xml:space="preserve">2. "د خدای رضا ته تسلیم"</w:t>
      </w:r>
    </w:p>
    <w:p w14:paraId="093A399A" w14:textId="77777777" w:rsidR="000F7377" w:rsidRDefault="000F7377"/>
    <w:p w14:paraId="19C07E99" w14:textId="77777777" w:rsidR="000F7377" w:rsidRDefault="000F7377">
      <w:r xmlns:w="http://schemas.openxmlformats.org/wordprocessingml/2006/main">
        <w:t xml:space="preserve">1. د روميانو 8: 28-30 "او موږ پوهیږو چې په ټولو شیانو کې خدای د هغه چا د ښېګڼې لپاره کار کوي څوک چې د هغه سره مینه لري، څوک چې د هغه د هدف سره سم بلل شوي دي. د هغه زوی، چې هغه د ډیرو وروڼو او خویندو په منځ کې لومړی زیږیدلی وي. او هغه څوک چې مخکې یې ټاکلي وو، هغه یې هم بللي؛ هغه هم چې هغه یې بللي، هغه یې هم عادلانه کړي؛ هغه هم چې هغه عادل کړي، هغه هم ویاړي."</w:t>
      </w:r>
    </w:p>
    <w:p w14:paraId="08C56929" w14:textId="77777777" w:rsidR="000F7377" w:rsidRDefault="000F7377"/>
    <w:p w14:paraId="185FF881" w14:textId="77777777" w:rsidR="000F7377" w:rsidRDefault="000F7377">
      <w:r xmlns:w="http://schemas.openxmlformats.org/wordprocessingml/2006/main">
        <w:t xml:space="preserve">2. زبور 40: 7-8 "بیا ما وویل، "زه دلته یم، زه راغلی یم - دا زما په اړه په کتاب کې لیکل شوی دی، زه غواړم چې ستا اراده پوره کړم، زما خدایه، ستا قانون زما په زړه کې دی."</w:t>
      </w:r>
    </w:p>
    <w:p w14:paraId="34CD1F97" w14:textId="77777777" w:rsidR="000F7377" w:rsidRDefault="000F7377"/>
    <w:p w14:paraId="3C41BC92" w14:textId="77777777" w:rsidR="000F7377" w:rsidRDefault="000F7377">
      <w:r xmlns:w="http://schemas.openxmlformats.org/wordprocessingml/2006/main">
        <w:t xml:space="preserve">عبرانيانو 10: 8 پورته کله چې هغه وويل: قربانۍ، نذرانې، سوزېدونکې نذرانې او د ګناه لپاره نذرانې، تاسو به په دې کې خوښ نه یاست. کوم چې د قانون لخوا وړاندیز شوي؛</w:t>
      </w:r>
    </w:p>
    <w:p w14:paraId="40EC0947" w14:textId="77777777" w:rsidR="000F7377" w:rsidRDefault="000F7377"/>
    <w:p w14:paraId="3A2CB346" w14:textId="77777777" w:rsidR="000F7377" w:rsidRDefault="000F7377">
      <w:r xmlns:w="http://schemas.openxmlformats.org/wordprocessingml/2006/main">
        <w:t xml:space="preserve">څښتن هغه نذرانې رد کړې چې د قانون لخوا ټاکل شوي.</w:t>
      </w:r>
    </w:p>
    <w:p w14:paraId="5FE64D09" w14:textId="77777777" w:rsidR="000F7377" w:rsidRDefault="000F7377"/>
    <w:p w14:paraId="21262C7C" w14:textId="77777777" w:rsidR="000F7377" w:rsidRDefault="000F7377">
      <w:r xmlns:w="http://schemas.openxmlformats.org/wordprocessingml/2006/main">
        <w:t xml:space="preserve">1: عیسی قانون پوره کړ ترڅو موږ له ګناهونو وژغورو.</w:t>
      </w:r>
    </w:p>
    <w:p w14:paraId="50855F32" w14:textId="77777777" w:rsidR="000F7377" w:rsidRDefault="000F7377"/>
    <w:p w14:paraId="27A1EC50" w14:textId="77777777" w:rsidR="000F7377" w:rsidRDefault="000F7377">
      <w:r xmlns:w="http://schemas.openxmlformats.org/wordprocessingml/2006/main">
        <w:t xml:space="preserve">2: موږ کولی شو په مسیح باندې د باور له لارې خدای ته ورسیږو.</w:t>
      </w:r>
    </w:p>
    <w:p w14:paraId="09F3892A" w14:textId="77777777" w:rsidR="000F7377" w:rsidRDefault="000F7377"/>
    <w:p w14:paraId="5EE1CA67" w14:textId="77777777" w:rsidR="000F7377" w:rsidRDefault="000F7377">
      <w:r xmlns:w="http://schemas.openxmlformats.org/wordprocessingml/2006/main">
        <w:t xml:space="preserve">1: رومیان 3: 25-26 - د عیسی قرباني یوازینۍ لار ده چې د خدای سره سم شي.</w:t>
      </w:r>
    </w:p>
    <w:p w14:paraId="171EA976" w14:textId="77777777" w:rsidR="000F7377" w:rsidRDefault="000F7377"/>
    <w:p w14:paraId="0E57D7C1" w14:textId="77777777" w:rsidR="000F7377" w:rsidRDefault="000F7377">
      <w:r xmlns:w="http://schemas.openxmlformats.org/wordprocessingml/2006/main">
        <w:t xml:space="preserve">2: عبرانیان 9:14 - د مسیح مرګ زموږ د ګناهونو لپاره کامل قرباني وه.</w:t>
      </w:r>
    </w:p>
    <w:p w14:paraId="5AFCD051" w14:textId="77777777" w:rsidR="000F7377" w:rsidRDefault="000F7377"/>
    <w:p w14:paraId="2FD09F06" w14:textId="77777777" w:rsidR="000F7377" w:rsidRDefault="000F7377">
      <w:r xmlns:w="http://schemas.openxmlformats.org/wordprocessingml/2006/main">
        <w:t xml:space="preserve">عبرانیانو 10:9 بیا یې وویل: ګوره ، زه راغلی یم چې ستا اراده پوره کړم ، ای خدایه. هغه لومړی لیرې کوي ، ترڅو دوی دوهم رامینځته کړي.</w:t>
      </w:r>
    </w:p>
    <w:p w14:paraId="71717CB9" w14:textId="77777777" w:rsidR="000F7377" w:rsidRDefault="000F7377"/>
    <w:p w14:paraId="29CAB35A" w14:textId="77777777" w:rsidR="000F7377" w:rsidRDefault="000F7377">
      <w:r xmlns:w="http://schemas.openxmlformats.org/wordprocessingml/2006/main">
        <w:t xml:space="preserve">عیسی د خدای اراده پوره کولو لپاره راغلی او زاړه تړون د نوي سره بدلوي.</w:t>
      </w:r>
    </w:p>
    <w:p w14:paraId="604F5E22" w14:textId="77777777" w:rsidR="000F7377" w:rsidRDefault="000F7377"/>
    <w:p w14:paraId="5FDB2168" w14:textId="77777777" w:rsidR="000F7377" w:rsidRDefault="000F7377">
      <w:r xmlns:w="http://schemas.openxmlformats.org/wordprocessingml/2006/main">
        <w:t xml:space="preserve">1. عیسی: د خدای د ارادې پوره کوونکی</w:t>
      </w:r>
    </w:p>
    <w:p w14:paraId="749D7190" w14:textId="77777777" w:rsidR="000F7377" w:rsidRDefault="000F7377"/>
    <w:p w14:paraId="571A98E6" w14:textId="77777777" w:rsidR="000F7377" w:rsidRDefault="000F7377">
      <w:r xmlns:w="http://schemas.openxmlformats.org/wordprocessingml/2006/main">
        <w:t xml:space="preserve">2. یو نوی تړون: د زاړه ځای بدلول</w:t>
      </w:r>
    </w:p>
    <w:p w14:paraId="32688580" w14:textId="77777777" w:rsidR="000F7377" w:rsidRDefault="000F7377"/>
    <w:p w14:paraId="6ED64016" w14:textId="77777777" w:rsidR="000F7377" w:rsidRDefault="000F7377">
      <w:r xmlns:w="http://schemas.openxmlformats.org/wordprocessingml/2006/main">
        <w:t xml:space="preserve">1. یوحنا 3: 16-17 "ځکه چې خدای د نړۍ سره دومره مینه وکړه چې خپل یو او یوازینی زوی یې ورکړ، ترڅو څوک چې په هغه باور وکړي هغه به هلاک نشي بلکې تل به ژوند ولري. نړۍ، مګر د هغه له لارې نړۍ ژغورلو لپاره."</w:t>
      </w:r>
    </w:p>
    <w:p w14:paraId="2C657BDD" w14:textId="77777777" w:rsidR="000F7377" w:rsidRDefault="000F7377"/>
    <w:p w14:paraId="4C4D881A" w14:textId="77777777" w:rsidR="000F7377" w:rsidRDefault="000F7377">
      <w:r xmlns:w="http://schemas.openxmlformats.org/wordprocessingml/2006/main">
        <w:t xml:space="preserve">2. عبرانیان 8: 6-7 "مګر په حقیقت کې هغه وزارت چې عیسی ترلاسه کړی دی د دوی په پرتله خورا لوړ دی لکه څنګه چې هغه تړون چې هغه منځګړی دی د زاړه څخه غوره دی، او دا د غوره ژمنو پر بنسټ ولاړ دی، ځکه چې که چیرې شتون درلود. په دې لومړي تړون کې هیڅ شی غلط نه دی، د بل لپاره به هیڅ ځای نه غوښتل شوی."</w:t>
      </w:r>
    </w:p>
    <w:p w14:paraId="556B3DD6" w14:textId="77777777" w:rsidR="000F7377" w:rsidRDefault="000F7377"/>
    <w:p w14:paraId="0E302645" w14:textId="77777777" w:rsidR="000F7377" w:rsidRDefault="000F7377">
      <w:r xmlns:w="http://schemas.openxmlformats.org/wordprocessingml/2006/main">
        <w:t xml:space="preserve">عبرانیانو 10:10 د هغه په واسطه به موږ د یو ځل لپاره د عیسی مسیح د بدن د نذرانې له لارې مقدس شو.</w:t>
      </w:r>
    </w:p>
    <w:p w14:paraId="6838CB47" w14:textId="77777777" w:rsidR="000F7377" w:rsidRDefault="000F7377"/>
    <w:p w14:paraId="65DB550E" w14:textId="77777777" w:rsidR="000F7377" w:rsidRDefault="000F7377">
      <w:r xmlns:w="http://schemas.openxmlformats.org/wordprocessingml/2006/main">
        <w:t xml:space="preserve">د عیسی مسیح د بدن په وړاندې کولو سره، موږ یو ځل د ټولو لپاره مقدس شوي یو.</w:t>
      </w:r>
    </w:p>
    <w:p w14:paraId="2A5AFA5D" w14:textId="77777777" w:rsidR="000F7377" w:rsidRDefault="000F7377"/>
    <w:p w14:paraId="7F439A6C" w14:textId="77777777" w:rsidR="000F7377" w:rsidRDefault="000F7377">
      <w:r xmlns:w="http://schemas.openxmlformats.org/wordprocessingml/2006/main">
        <w:t xml:space="preserve">1: موږ د عیسی مسیح د وروستۍ قربانۍ له لارې مقدس شوي یو او د نجات ډالۍ راکړل شوې.</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موږ کولی شو په دې پوهه کې ډاډ ترلاسه کړو چې د عیسی جسد د تل پاتې قربانۍ په توګه وړاندې شوی ترڅو موږ د تل لپاره پاک کړي.</w:t>
      </w:r>
    </w:p>
    <w:p w14:paraId="34350239" w14:textId="77777777" w:rsidR="000F7377" w:rsidRDefault="000F7377"/>
    <w:p w14:paraId="70A31A33"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3C30FA08" w14:textId="77777777" w:rsidR="000F7377" w:rsidRDefault="000F7377"/>
    <w:p w14:paraId="3DF4E723" w14:textId="77777777" w:rsidR="000F7377" w:rsidRDefault="000F7377">
      <w:r xmlns:w="http://schemas.openxmlformats.org/wordprocessingml/2006/main">
        <w:t xml:space="preserve">2: د روميانو په نوم 5: 8 - مګر خدای زموږ لپاره خپله مینه په دې کې څرګندوي: پداسې حال کې چې موږ لاهم ګناهکار وو ، مسیح زموږ لپاره مړ شو.</w:t>
      </w:r>
    </w:p>
    <w:p w14:paraId="77540892" w14:textId="77777777" w:rsidR="000F7377" w:rsidRDefault="000F7377"/>
    <w:p w14:paraId="6DD9C797" w14:textId="77777777" w:rsidR="000F7377" w:rsidRDefault="000F7377">
      <w:r xmlns:w="http://schemas.openxmlformats.org/wordprocessingml/2006/main">
        <w:t xml:space="preserve">د عبرانيانو په نوم خط 10:11 او هر کاهن هره ورځ خدمت کوي او ډیری وختونه ورته قربانۍ وړاندې کوي ، کوم چې هیڅکله ګناهونه نشي لرې کولی:</w:t>
      </w:r>
    </w:p>
    <w:p w14:paraId="56CAE41D" w14:textId="77777777" w:rsidR="000F7377" w:rsidRDefault="000F7377"/>
    <w:p w14:paraId="409E1AE8" w14:textId="77777777" w:rsidR="000F7377" w:rsidRDefault="000F7377">
      <w:r xmlns:w="http://schemas.openxmlformats.org/wordprocessingml/2006/main">
        <w:t xml:space="preserve">د عبرانیانو 10:11 صحیفه ښوونه کوي چې کاهنان هره ورځ قرباني ورکوي ، مګر دا قربانۍ نشي کولی ګناهونه لرې کړي.</w:t>
      </w:r>
    </w:p>
    <w:p w14:paraId="0C7AFF1D" w14:textId="77777777" w:rsidR="000F7377" w:rsidRDefault="000F7377"/>
    <w:p w14:paraId="6599C44A" w14:textId="77777777" w:rsidR="000F7377" w:rsidRDefault="000F7377">
      <w:r xmlns:w="http://schemas.openxmlformats.org/wordprocessingml/2006/main">
        <w:t xml:space="preserve">1: موږ ته ویل کیږي چې خپل ژوند خدای ته د ژوندي قربانۍ په توګه ورکړو.</w:t>
      </w:r>
    </w:p>
    <w:p w14:paraId="570C3308" w14:textId="77777777" w:rsidR="000F7377" w:rsidRDefault="000F7377"/>
    <w:p w14:paraId="0A0EA62E" w14:textId="77777777" w:rsidR="000F7377" w:rsidRDefault="000F7377">
      <w:r xmlns:w="http://schemas.openxmlformats.org/wordprocessingml/2006/main">
        <w:t xml:space="preserve">2: موږ باید هڅه وکړو چې په داسې ډول ژوند وکړو چې د خدای عزت وکړي، ځکه چې قربانۍ زموږ ګناهونه نشي لرې کولی.</w:t>
      </w:r>
    </w:p>
    <w:p w14:paraId="6F09F83E" w14:textId="77777777" w:rsidR="000F7377" w:rsidRDefault="000F7377"/>
    <w:p w14:paraId="6C8551F0" w14:textId="77777777" w:rsidR="000F7377" w:rsidRDefault="000F7377">
      <w:r xmlns:w="http://schemas.openxmlformats.org/wordprocessingml/2006/main">
        <w:t xml:space="preserve">1: د روميانو 12: 1-2 "له دې امله، وروڼو او خويندو، زه د خدای د رحمت په پام کې نیولو سره تاسو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51A56849" w14:textId="77777777" w:rsidR="000F7377" w:rsidRDefault="000F7377"/>
    <w:p w14:paraId="519E9B59" w14:textId="77777777" w:rsidR="000F7377" w:rsidRDefault="000F7377">
      <w:r xmlns:w="http://schemas.openxmlformats.org/wordprocessingml/2006/main">
        <w:t xml:space="preserve">2: یسعیاه 1: 16-17 "خپل ځانونه وینځئ او پاک کړئ. خپل بد عملونه زما له نظره لرې کړه؛ غلط کار بند کړئ. سم کار کول زده کړئ؛ انصاف وغواړئ. د مظلوم دفاع وکړئ. د بې پلاره دلیل واخلئ؛ د کونډې قضیه وڅیړئ."</w:t>
      </w:r>
    </w:p>
    <w:p w14:paraId="4CBA9593" w14:textId="77777777" w:rsidR="000F7377" w:rsidRDefault="000F7377"/>
    <w:p w14:paraId="2D0905FD" w14:textId="77777777" w:rsidR="000F7377" w:rsidRDefault="000F7377">
      <w:r xmlns:w="http://schemas.openxmlformats.org/wordprocessingml/2006/main">
        <w:t xml:space="preserve">د خُدائ پاک ښى طرف </w:t>
      </w:r>
      <w:r xmlns:w="http://schemas.openxmlformats.org/wordprocessingml/2006/main">
        <w:t xml:space="preserve">کښېناستو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دا برخه د عیسی په اړه خبرې کوي چې د انسانانو د ګناهونو لپاره یوه قرباني وړاندې کوي، او د خدای په ښي لاس کې د هغه څوکۍ نیسي.</w:t>
      </w:r>
    </w:p>
    <w:p w14:paraId="271C60F4" w14:textId="77777777" w:rsidR="000F7377" w:rsidRDefault="000F7377"/>
    <w:p w14:paraId="06C025C5" w14:textId="77777777" w:rsidR="000F7377" w:rsidRDefault="000F7377">
      <w:r xmlns:w="http://schemas.openxmlformats.org/wordprocessingml/2006/main">
        <w:t xml:space="preserve">1: د عیسی یوه قرباني زموږ د ټولو ګناهونو پوښلو لپاره کافي ده، اوس او د تل لپاره.</w:t>
      </w:r>
    </w:p>
    <w:p w14:paraId="1475A1BA" w14:textId="77777777" w:rsidR="000F7377" w:rsidRDefault="000F7377"/>
    <w:p w14:paraId="7FCA2805" w14:textId="77777777" w:rsidR="000F7377" w:rsidRDefault="000F7377">
      <w:r xmlns:w="http://schemas.openxmlformats.org/wordprocessingml/2006/main">
        <w:t xml:space="preserve">2: موږ باید د بخښنې او د ابدي ژوند ډالۍ ترلاسه کولو لپاره د عیسی قرباني ومنو.</w:t>
      </w:r>
    </w:p>
    <w:p w14:paraId="096E44A7" w14:textId="77777777" w:rsidR="000F7377" w:rsidRDefault="000F7377"/>
    <w:p w14:paraId="664C5F75" w14:textId="77777777" w:rsidR="000F7377" w:rsidRDefault="000F7377">
      <w:r xmlns:w="http://schemas.openxmlformats.org/wordprocessingml/2006/main">
        <w:t xml:space="preserve">1: د روميانو 6:23 - ځکه چې د ګناه اجر مرګ دی، مګر د خدای ډالۍ زموږ په مالک عیسی مسیح کې ابدي ژوند دی.</w:t>
      </w:r>
    </w:p>
    <w:p w14:paraId="1AF6EC77" w14:textId="77777777" w:rsidR="000F7377" w:rsidRDefault="000F7377"/>
    <w:p w14:paraId="0DDA465C" w14:textId="77777777" w:rsidR="000F7377" w:rsidRDefault="000F7377">
      <w:r xmlns:w="http://schemas.openxmlformats.org/wordprocessingml/2006/main">
        <w:t xml:space="preserve">2: د افسیانو 2: 8-9 - ځکه چې تاسو په فضل سره د ایمان له لارې ژغورل شوي یاست - او دا ستاسو له خوا نه دی ، دا د خدای ډالۍ ده - نه د کارونو په واسطه ، ترڅو هیڅوک فخر ونه کړي.</w:t>
      </w:r>
    </w:p>
    <w:p w14:paraId="09C9E296" w14:textId="77777777" w:rsidR="000F7377" w:rsidRDefault="000F7377"/>
    <w:p w14:paraId="21063995" w14:textId="77777777" w:rsidR="000F7377" w:rsidRDefault="000F7377">
      <w:r xmlns:w="http://schemas.openxmlformats.org/wordprocessingml/2006/main">
        <w:t xml:space="preserve">عبرانيان 10:13 له هغه وخته تر هغه پورې تمه لري چې د هغه دښمنان د هغه د پښو ځای شي.</w:t>
      </w:r>
    </w:p>
    <w:p w14:paraId="06DBDF9A" w14:textId="77777777" w:rsidR="000F7377" w:rsidRDefault="000F7377"/>
    <w:p w14:paraId="3C1DBB96" w14:textId="77777777" w:rsidR="000F7377" w:rsidRDefault="000F7377">
      <w:r xmlns:w="http://schemas.openxmlformats.org/wordprocessingml/2006/main">
        <w:t xml:space="preserve">دا برخه د عیسی په اړه خبرې کوي چې تمه یې درلوده د هغه دښمنان به د هغه د پښو ځای شي.</w:t>
      </w:r>
    </w:p>
    <w:p w14:paraId="5BB23C83" w14:textId="77777777" w:rsidR="000F7377" w:rsidRDefault="000F7377"/>
    <w:p w14:paraId="5FC85151" w14:textId="77777777" w:rsidR="000F7377" w:rsidRDefault="000F7377">
      <w:r xmlns:w="http://schemas.openxmlformats.org/wordprocessingml/2006/main">
        <w:t xml:space="preserve">1. د صبر ځواک: د خدای ژمنې پوره کیدو ته انتظار کول</w:t>
      </w:r>
    </w:p>
    <w:p w14:paraId="22E48790" w14:textId="77777777" w:rsidR="000F7377" w:rsidRDefault="000F7377"/>
    <w:p w14:paraId="343171CF" w14:textId="77777777" w:rsidR="000F7377" w:rsidRDefault="000F7377">
      <w:r xmlns:w="http://schemas.openxmlformats.org/wordprocessingml/2006/main">
        <w:t xml:space="preserve">2. د باور بریا: زموږ د ژوند لپاره د خدای په پلان باور کول</w:t>
      </w:r>
    </w:p>
    <w:p w14:paraId="67E7EB83" w14:textId="77777777" w:rsidR="000F7377" w:rsidRDefault="000F7377"/>
    <w:p w14:paraId="4742EE36" w14:textId="77777777" w:rsidR="000F7377" w:rsidRDefault="000F7377">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6DB95D7D" w14:textId="77777777" w:rsidR="000F7377" w:rsidRDefault="000F7377"/>
    <w:p w14:paraId="7B44765F" w14:textId="77777777" w:rsidR="000F7377" w:rsidRDefault="000F7377">
      <w:r xmlns:w="http://schemas.openxmlformats.org/wordprocessingml/2006/main">
        <w:t xml:space="preserve">2. زبور 37: 7-9 - د څښتن په وړاندې خاموش اوسئ او په صبر سره د هغه انتظار وکړئ. کله چې خلک </w:t>
      </w:r>
      <w:r xmlns:w="http://schemas.openxmlformats.org/wordprocessingml/2006/main">
        <w:t xml:space="preserve">په خپلو لارو کې بریالي کیږي، کله چې دوی خپل ناوړه پلانونه ترسره کوي، </w:t>
      </w:r>
      <w:r xmlns:w="http://schemas.openxmlformats.org/wordprocessingml/2006/main">
        <w:t xml:space="preserve">مه خفه کیږئ . </w:t>
      </w:r>
      <w:r xmlns:w="http://schemas.openxmlformats.org/wordprocessingml/2006/main">
        <w:lastRenderedPageBreak xmlns:w="http://schemas.openxmlformats.org/wordprocessingml/2006/main"/>
      </w:r>
      <w:r xmlns:w="http://schemas.openxmlformats.org/wordprocessingml/2006/main">
        <w:t xml:space="preserve">له غصې څخه ځان وساتئ او له قهر څخه ځان وساتئ؛ مه خپه کیږئ - دا یوازې د بدۍ لامل کیږي. ځکه چې بدکاران به هلاک شي، مګر څوک چې په څښتن باندې امید لري هغه به د ځمکې وارث شي.</w:t>
      </w:r>
    </w:p>
    <w:p w14:paraId="0C7E255B" w14:textId="77777777" w:rsidR="000F7377" w:rsidRDefault="000F7377"/>
    <w:p w14:paraId="5E6BDDDD" w14:textId="77777777" w:rsidR="000F7377" w:rsidRDefault="000F7377">
      <w:r xmlns:w="http://schemas.openxmlformats.org/wordprocessingml/2006/main">
        <w:t xml:space="preserve">عبرانیانو 10:14 ځکه چې هغه د یوې نذرانې په واسطه هغه د تل لپاره بشپړ کړي چې مقدس شوي دي.</w:t>
      </w:r>
    </w:p>
    <w:p w14:paraId="6B2B3DE6" w14:textId="77777777" w:rsidR="000F7377" w:rsidRDefault="000F7377"/>
    <w:p w14:paraId="74F29FDB" w14:textId="77777777" w:rsidR="000F7377" w:rsidRDefault="000F7377">
      <w:r xmlns:w="http://schemas.openxmlformats.org/wordprocessingml/2006/main">
        <w:t xml:space="preserve">د عیسی د یوې نذرانې په واسطه، هغه څوک چې مقدس شوي دي د تل لپاره بشپړ شوي دي.</w:t>
      </w:r>
    </w:p>
    <w:p w14:paraId="1AEB85C7" w14:textId="77777777" w:rsidR="000F7377" w:rsidRDefault="000F7377"/>
    <w:p w14:paraId="5877E873" w14:textId="77777777" w:rsidR="000F7377" w:rsidRDefault="000F7377">
      <w:r xmlns:w="http://schemas.openxmlformats.org/wordprocessingml/2006/main">
        <w:t xml:space="preserve">1. د مسیح د قربانۍ ځواک: څنګه عیسی موږ د تل لپاره بشپړ کړ</w:t>
      </w:r>
    </w:p>
    <w:p w14:paraId="0B1D76B9" w14:textId="77777777" w:rsidR="000F7377" w:rsidRDefault="000F7377"/>
    <w:p w14:paraId="04603CC0" w14:textId="77777777" w:rsidR="000F7377" w:rsidRDefault="000F7377">
      <w:r xmlns:w="http://schemas.openxmlformats.org/wordprocessingml/2006/main">
        <w:t xml:space="preserve">2. د پاکوالي بشپړتیا: څنګه موږ د عیسی په وړاندیز سره بشپړ شوي یو</w:t>
      </w:r>
    </w:p>
    <w:p w14:paraId="7B07454C" w14:textId="77777777" w:rsidR="000F7377" w:rsidRDefault="000F7377"/>
    <w:p w14:paraId="60FA739C" w14:textId="77777777" w:rsidR="000F7377" w:rsidRDefault="000F7377">
      <w:r xmlns:w="http://schemas.openxmlformats.org/wordprocessingml/2006/main">
        <w:t xml:space="preserve">1. د روميانو په نوم خط 8: 1-4 - نو اوس د هغو کسانو لپاره کوم غندنه نشته څوک چې په مسیح عیسی کې دي.</w:t>
      </w:r>
    </w:p>
    <w:p w14:paraId="03322362" w14:textId="77777777" w:rsidR="000F7377" w:rsidRDefault="000F7377"/>
    <w:p w14:paraId="358415CF" w14:textId="77777777" w:rsidR="000F7377" w:rsidRDefault="000F7377">
      <w:r xmlns:w="http://schemas.openxmlformats.org/wordprocessingml/2006/main">
        <w:t xml:space="preserve">2. عبرانیان 9: 11-14 - مګر کله چې مسیح د ښه شیانو د لوی کاهن په توګه راڅرګند شو چې راغلی دی، نو هغه د لوی او خورا بشپړ خیمې له لارې (د لاسونو نه جوړ شوی، دا د دې مخلوق نه دی) هغه یو ځل داخل شو. د ټولو لپاره مقدس ځایونو ته ، د وزو او خوسکیو د وینې په واسطه نه بلکه د هغه د وینې په واسطه ، پدې توګه د ابدي خلاصون خوندي کول.</w:t>
      </w:r>
    </w:p>
    <w:p w14:paraId="27456A50" w14:textId="77777777" w:rsidR="000F7377" w:rsidRDefault="000F7377"/>
    <w:p w14:paraId="2D0C4DD0" w14:textId="77777777" w:rsidR="000F7377" w:rsidRDefault="000F7377">
      <w:r xmlns:w="http://schemas.openxmlformats.org/wordprocessingml/2006/main">
        <w:t xml:space="preserve">د عبرانيانو په نوم خط 10: 15 د روح القدس هم زموږ لپاره شاهد دی: ځکه چې وروسته هغه مخکې وويل:</w:t>
      </w:r>
    </w:p>
    <w:p w14:paraId="4C11FABB" w14:textId="77777777" w:rsidR="000F7377" w:rsidRDefault="000F7377"/>
    <w:p w14:paraId="68CCAD6D" w14:textId="77777777" w:rsidR="000F7377" w:rsidRDefault="000F7377">
      <w:r xmlns:w="http://schemas.openxmlformats.org/wordprocessingml/2006/main">
        <w:t xml:space="preserve">روح القدس موږ ته شاهدي ورکوي چې موږ کولی شو په زړورتیا سره د خدای په وړاندې راشي.</w:t>
      </w:r>
    </w:p>
    <w:p w14:paraId="0F26121B" w14:textId="77777777" w:rsidR="000F7377" w:rsidRDefault="000F7377"/>
    <w:p w14:paraId="429151AD" w14:textId="77777777" w:rsidR="000F7377" w:rsidRDefault="000F7377">
      <w:r xmlns:w="http://schemas.openxmlformats.org/wordprocessingml/2006/main">
        <w:t xml:space="preserve">1: "په زړورتیا سره خدای ته نږدې کیدل"</w:t>
      </w:r>
    </w:p>
    <w:p w14:paraId="5BF738B5" w14:textId="77777777" w:rsidR="000F7377" w:rsidRDefault="000F7377"/>
    <w:p w14:paraId="36474FF2" w14:textId="77777777" w:rsidR="000F7377" w:rsidRDefault="000F7377">
      <w:r xmlns:w="http://schemas.openxmlformats.org/wordprocessingml/2006/main">
        <w:t xml:space="preserve">2: "په مسیح باندې د باور ځواک"</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رومیانو 8:34 - "مسیح عیسی هغه څوک دی چې مړ شوی - له دې څخه ډیر ، څوک چې راپورته شوی - څوک چې د خدای ښي لاس ته دی ، څوک چې واقعیا زموږ لپاره شفاعت کوي."</w:t>
      </w:r>
    </w:p>
    <w:p w14:paraId="3509AF1C" w14:textId="77777777" w:rsidR="000F7377" w:rsidRDefault="000F7377"/>
    <w:p w14:paraId="4F8F91D3" w14:textId="77777777" w:rsidR="000F7377" w:rsidRDefault="000F7377">
      <w:r xmlns:w="http://schemas.openxmlformats.org/wordprocessingml/2006/main">
        <w:t xml:space="preserve">2: 1 یوحنا 4: 17-18 - "په دې سره مینه زموږ سره بشپړه شوې، ترڅو موږ د قضاوت په ورځ باور ولرو، ځکه چې څنګه هغه دی موږ هم په دې نړۍ کې یو. په مینه کې ویره نشته، بلکې کامل مینه ویره له منځه وړي.»</w:t>
      </w:r>
    </w:p>
    <w:p w14:paraId="51DA1E86" w14:textId="77777777" w:rsidR="000F7377" w:rsidRDefault="000F7377"/>
    <w:p w14:paraId="37D1D079" w14:textId="77777777" w:rsidR="000F7377" w:rsidRDefault="000F7377">
      <w:r xmlns:w="http://schemas.openxmlformats.org/wordprocessingml/2006/main">
        <w:t xml:space="preserve">عبرانيانو 10:16 دا هغه لوظ دے چې زۀ به د هغوئ سره د هغو ورځو نه پس جوړ کړم، مالِک خُدائ فرمائى، زۀ به خپل قوانين د هغوئ په زړونو کښې واچوم او د هغوئ په زړۀ کښې به يې وليکم.</w:t>
      </w:r>
    </w:p>
    <w:p w14:paraId="07378AFA" w14:textId="77777777" w:rsidR="000F7377" w:rsidRDefault="000F7377"/>
    <w:p w14:paraId="78DB4433" w14:textId="77777777" w:rsidR="000F7377" w:rsidRDefault="000F7377">
      <w:r xmlns:w="http://schemas.openxmlformats.org/wordprocessingml/2006/main">
        <w:t xml:space="preserve">د خدای د فضل تړون ژمنه کوي چې د هغه قوانین به زموږ په زړونو او ذهنونو کې ولیکي.</w:t>
      </w:r>
    </w:p>
    <w:p w14:paraId="0ED45F40" w14:textId="77777777" w:rsidR="000F7377" w:rsidRDefault="000F7377"/>
    <w:p w14:paraId="0456E482" w14:textId="77777777" w:rsidR="000F7377" w:rsidRDefault="000F7377">
      <w:r xmlns:w="http://schemas.openxmlformats.org/wordprocessingml/2006/main">
        <w:t xml:space="preserve">1. زموږ په ژوند کې د خدای د تړون ځواک</w:t>
      </w:r>
    </w:p>
    <w:p w14:paraId="148902EE" w14:textId="77777777" w:rsidR="000F7377" w:rsidRDefault="000F7377"/>
    <w:p w14:paraId="674224AC" w14:textId="77777777" w:rsidR="000F7377" w:rsidRDefault="000F7377">
      <w:r xmlns:w="http://schemas.openxmlformats.org/wordprocessingml/2006/main">
        <w:t xml:space="preserve">2. د اطاعت له لارې د فضل تجربه کول</w:t>
      </w:r>
    </w:p>
    <w:p w14:paraId="6F85CDDF" w14:textId="77777777" w:rsidR="000F7377" w:rsidRDefault="000F7377"/>
    <w:p w14:paraId="7B37D9B9" w14:textId="77777777" w:rsidR="000F7377" w:rsidRDefault="000F7377">
      <w:r xmlns:w="http://schemas.openxmlformats.org/wordprocessingml/2006/main">
        <w:t xml:space="preserve">1. یرمیا 31:33 - "مګر دا به هغه تړون وي چې زه به د اسراییلو د کور سره وکړم؛ د دې ورځو وروسته ، څښتن فرمایي ، زه به خپل قانون د دوی په داخلي برخو کې واچوم او د دوی په زړونو کې به یې ولیکم. د هغوی خدای به وي او هغوی به زما خلک وي.»</w:t>
      </w:r>
    </w:p>
    <w:p w14:paraId="28A875D6" w14:textId="77777777" w:rsidR="000F7377" w:rsidRDefault="000F7377"/>
    <w:p w14:paraId="61BD4E4F" w14:textId="77777777" w:rsidR="000F7377" w:rsidRDefault="000F7377">
      <w:r xmlns:w="http://schemas.openxmlformats.org/wordprocessingml/2006/main">
        <w:t xml:space="preserve">2. Deuteronomy 30: 11-14 - "د دې حکم لپاره چې زه یې نن تاسو ته درکوم، دا له تاسو څخه پټ نه دی او نه لرې دی، دا په آسمان کې نه ده چې ته ووایې، څوک به زموږ لپاره پورته شي. آسمان ته يې راولېږه او موږ ته يې راولېږه چې موږ يې واورو او دا يې وکړو، نه دا د سمندر نه هاخوا ده چې ته ووايې چې څوک به زموږ لپاره د بحر څخه تېر شي او موږ ته يې راوړي چې موږ يې واورو. دا، او دا یې وکړه؟ مګر دا کلمه تاسو ته ډیره نږدې ده، ستاسو په خوله او ستاسو په زړه کې، چې تاسو یې کولی شئ."</w:t>
      </w:r>
    </w:p>
    <w:p w14:paraId="3672160D" w14:textId="77777777" w:rsidR="000F7377" w:rsidRDefault="000F7377"/>
    <w:p w14:paraId="51C4B309" w14:textId="77777777" w:rsidR="000F7377" w:rsidRDefault="000F7377">
      <w:r xmlns:w="http://schemas.openxmlformats.org/wordprocessingml/2006/main">
        <w:t xml:space="preserve">عبرانیانو 10:17 او د دوی ګناهونه او ګناهونه به نور په یاد نه ساتم.</w:t>
      </w:r>
    </w:p>
    <w:p w14:paraId="02153099" w14:textId="77777777" w:rsidR="000F7377" w:rsidRDefault="000F7377"/>
    <w:p w14:paraId="01F60646" w14:textId="77777777" w:rsidR="000F7377" w:rsidRDefault="000F7377">
      <w:r xmlns:w="http://schemas.openxmlformats.org/wordprocessingml/2006/main">
        <w:t xml:space="preserve">د عبرانیانو 10 دا برخه موږ ته د خدای د نه ختمیدونکي رحمت او فضل یادونه کوي ، ځکه چې هغه به </w:t>
      </w:r>
      <w:r xmlns:w="http://schemas.openxmlformats.org/wordprocessingml/2006/main">
        <w:lastRenderedPageBreak xmlns:w="http://schemas.openxmlformats.org/wordprocessingml/2006/main"/>
      </w:r>
      <w:r xmlns:w="http://schemas.openxmlformats.org/wordprocessingml/2006/main">
        <w:t xml:space="preserve">نور زموږ ګناهونه او ګناهونه په یاد نه ساتي.</w:t>
      </w:r>
    </w:p>
    <w:p w14:paraId="565B50BF" w14:textId="77777777" w:rsidR="000F7377" w:rsidRDefault="000F7377"/>
    <w:p w14:paraId="08358B66" w14:textId="77777777" w:rsidR="000F7377" w:rsidRDefault="000F7377">
      <w:r xmlns:w="http://schemas.openxmlformats.org/wordprocessingml/2006/main">
        <w:t xml:space="preserve">1: د خدای بې پایه فضل - عبرانیان 10:17</w:t>
      </w:r>
    </w:p>
    <w:p w14:paraId="093175FD" w14:textId="77777777" w:rsidR="000F7377" w:rsidRDefault="000F7377"/>
    <w:p w14:paraId="49882BA6" w14:textId="77777777" w:rsidR="000F7377" w:rsidRDefault="000F7377">
      <w:r xmlns:w="http://schemas.openxmlformats.org/wordprocessingml/2006/main">
        <w:t xml:space="preserve">2: نه هیریدونکی رحمت - عبرانیان 10:17</w:t>
      </w:r>
    </w:p>
    <w:p w14:paraId="07FF56C0" w14:textId="77777777" w:rsidR="000F7377" w:rsidRDefault="000F7377"/>
    <w:p w14:paraId="69AFB640" w14:textId="77777777" w:rsidR="000F7377" w:rsidRDefault="000F7377">
      <w:r xmlns:w="http://schemas.openxmlformats.org/wordprocessingml/2006/main">
        <w:t xml:space="preserve">1: یسعیاه 43: 25 - "زه، حتی زه، هغه څوک یم چې ستاسو ګناهونه د خپل ځان په خاطر له مینځه وړم، او نور ستاسو ګناهونه نه یادوم."</w:t>
      </w:r>
    </w:p>
    <w:p w14:paraId="14EF9F6D" w14:textId="77777777" w:rsidR="000F7377" w:rsidRDefault="000F7377"/>
    <w:p w14:paraId="47C3DAD6" w14:textId="77777777" w:rsidR="000F7377" w:rsidRDefault="000F7377">
      <w:r xmlns:w="http://schemas.openxmlformats.org/wordprocessingml/2006/main">
        <w:t xml:space="preserve">2: میکاه 7:19 - "هغه به بیا په موږ رحم وکړي؛ هغه به زموږ ګناهونه تر پښو لاندې کړي. تاسو به زموږ ټول ګناهونه د سمندر ژورو ته وغورځوئ.</w:t>
      </w:r>
    </w:p>
    <w:p w14:paraId="3FAF0D19" w14:textId="77777777" w:rsidR="000F7377" w:rsidRDefault="000F7377"/>
    <w:p w14:paraId="39964B41" w14:textId="77777777" w:rsidR="000F7377" w:rsidRDefault="000F7377">
      <w:r xmlns:w="http://schemas.openxmlformats.org/wordprocessingml/2006/main">
        <w:t xml:space="preserve">عبرانیانو 10:18 اوس چیرې چې د دې معافیت وي ، نو د ګناه لپاره نور هیڅ نذرانه نشته.</w:t>
      </w:r>
    </w:p>
    <w:p w14:paraId="55D1C7EA" w14:textId="77777777" w:rsidR="000F7377" w:rsidRDefault="000F7377"/>
    <w:p w14:paraId="6BEF4AE6" w14:textId="77777777" w:rsidR="000F7377" w:rsidRDefault="000F7377">
      <w:r xmlns:w="http://schemas.openxmlformats.org/wordprocessingml/2006/main">
        <w:t xml:space="preserve">د عبرانیانو لیکوال تشریح کوي چې کله د خدای بخښنه ومنل شي، نو د ګناه لپاره د څارویو قربانۍ ته اړتیا نشته.</w:t>
      </w:r>
    </w:p>
    <w:p w14:paraId="5619532A" w14:textId="77777777" w:rsidR="000F7377" w:rsidRDefault="000F7377"/>
    <w:p w14:paraId="2498449B" w14:textId="77777777" w:rsidR="000F7377" w:rsidRDefault="000F7377">
      <w:r xmlns:w="http://schemas.openxmlformats.org/wordprocessingml/2006/main">
        <w:t xml:space="preserve">1. د بخښنې ځواک: د خدای د خلاصون ډالۍ څنګه ترلاسه کول</w:t>
      </w:r>
    </w:p>
    <w:p w14:paraId="008CB9B1" w14:textId="77777777" w:rsidR="000F7377" w:rsidRDefault="000F7377"/>
    <w:p w14:paraId="31BC6470" w14:textId="77777777" w:rsidR="000F7377" w:rsidRDefault="000F7377">
      <w:r xmlns:w="http://schemas.openxmlformats.org/wordprocessingml/2006/main">
        <w:t xml:space="preserve">2. د معافیت معنی: د قربانۍ وړاندیزونو په اهمیت پوهیدل</w:t>
      </w:r>
    </w:p>
    <w:p w14:paraId="2365EBD1" w14:textId="77777777" w:rsidR="000F7377" w:rsidRDefault="000F7377"/>
    <w:p w14:paraId="181468B6" w14:textId="77777777" w:rsidR="000F7377" w:rsidRDefault="000F7377">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14:paraId="6201DDA7" w14:textId="77777777" w:rsidR="000F7377" w:rsidRDefault="000F7377"/>
    <w:p w14:paraId="7CA13574" w14:textId="77777777" w:rsidR="000F7377" w:rsidRDefault="000F7377">
      <w:r xmlns:w="http://schemas.openxmlformats.org/wordprocessingml/2006/main">
        <w:t xml:space="preserve">2. یسعیاه 53: 4-5 -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14:paraId="4F8CAD4F" w14:textId="77777777" w:rsidR="000F7377" w:rsidRDefault="000F7377"/>
    <w:p w14:paraId="62E18770" w14:textId="77777777" w:rsidR="000F7377" w:rsidRDefault="000F7377">
      <w:r xmlns:w="http://schemas.openxmlformats.org/wordprocessingml/2006/main">
        <w:t xml:space="preserve">د عبرانيانو په نوم خط 10:19 نو د دې وروڼو په زړورتيا سره چې د عيسىٰ د وينې په وسيله مقدساتو ته ننوځي.</w:t>
      </w:r>
    </w:p>
    <w:p w14:paraId="0115C86E" w14:textId="77777777" w:rsidR="000F7377" w:rsidRDefault="000F7377"/>
    <w:p w14:paraId="3BB6D74A" w14:textId="77777777" w:rsidR="000F7377" w:rsidRDefault="000F7377">
      <w:r xmlns:w="http://schemas.openxmlformats.org/wordprocessingml/2006/main">
        <w:t xml:space="preserve">دا برخه زموږ د زړورتیا خبرې کوي چې د عیسی د قربانۍ له لارې خدای ته راشي.</w:t>
      </w:r>
    </w:p>
    <w:p w14:paraId="706DF59E" w14:textId="77777777" w:rsidR="000F7377" w:rsidRDefault="000F7377"/>
    <w:p w14:paraId="45749B7E" w14:textId="77777777" w:rsidR="000F7377" w:rsidRDefault="000F7377">
      <w:r xmlns:w="http://schemas.openxmlformats.org/wordprocessingml/2006/main">
        <w:t xml:space="preserve">1. د خدای په حضور کې زموږ زړورتیا - عبرانیان 10:19</w:t>
      </w:r>
    </w:p>
    <w:p w14:paraId="257E1C99" w14:textId="77777777" w:rsidR="000F7377" w:rsidRDefault="000F7377"/>
    <w:p w14:paraId="721BDBAB" w14:textId="77777777" w:rsidR="000F7377" w:rsidRDefault="000F7377">
      <w:r xmlns:w="http://schemas.openxmlformats.org/wordprocessingml/2006/main">
        <w:t xml:space="preserve">2. د عیسی د وینې ځواک - عبرانیان 10:19</w:t>
      </w:r>
    </w:p>
    <w:p w14:paraId="31C710E7" w14:textId="77777777" w:rsidR="000F7377" w:rsidRDefault="000F7377"/>
    <w:p w14:paraId="3CE04968" w14:textId="77777777" w:rsidR="000F7377" w:rsidRDefault="000F7377">
      <w:r xmlns:w="http://schemas.openxmlformats.org/wordprocessingml/2006/main">
        <w:t xml:space="preserve">1. افسیان 3:12 - په هغه کې او په هغه باندې د باور له لارې موږ کولی شو خدای ته په آزادۍ او اعتماد سره نږدې شو.</w:t>
      </w:r>
    </w:p>
    <w:p w14:paraId="036CEC4F" w14:textId="77777777" w:rsidR="000F7377" w:rsidRDefault="000F7377"/>
    <w:p w14:paraId="04B237CB" w14:textId="77777777" w:rsidR="000F7377" w:rsidRDefault="000F7377">
      <w:r xmlns:w="http://schemas.openxmlformats.org/wordprocessingml/2006/main">
        <w:t xml:space="preserve">2. جان 10: 7-9 - عیسی وویل: "زه تاسو ته رښتیا وایم، زه د پسونو دروازه یم. ټول هغه څوک چې زما په وړاندې راغلي دي غله او لوټماران دي، خو پسونو د هغوی خبره نه ده اورېدلې. زه دروازه یم؛ څوک چې زما له لارې ننوځي هغه به وژغورل شي. دوی به دننه راشي او بهر به لاړ شي او څړځای به ومومي.</w:t>
      </w:r>
    </w:p>
    <w:p w14:paraId="441316DA" w14:textId="77777777" w:rsidR="000F7377" w:rsidRDefault="000F7377"/>
    <w:p w14:paraId="2B607433" w14:textId="77777777" w:rsidR="000F7377" w:rsidRDefault="000F7377">
      <w:r xmlns:w="http://schemas.openxmlformats.org/wordprocessingml/2006/main">
        <w:t xml:space="preserve">عبرانيانو 10:20 د یوې نوې او ژوندۍ لارې په واسطه، چې هغه زموږ لپاره د پردې له لارې، یعني د هغه د غوښې له لارې مقدس کړی دی.</w:t>
      </w:r>
    </w:p>
    <w:p w14:paraId="2E569B8D" w14:textId="77777777" w:rsidR="000F7377" w:rsidRDefault="000F7377"/>
    <w:p w14:paraId="4B9A2D97" w14:textId="77777777" w:rsidR="000F7377" w:rsidRDefault="000F7377">
      <w:r xmlns:w="http://schemas.openxmlformats.org/wordprocessingml/2006/main">
        <w:t xml:space="preserve">1: د عیسی قرباني موږ ته دا توان راکړ چې له خدای سره مستقیم اړیکه او د تل پاتې ژوند لپاره لاره ولرو.</w:t>
      </w:r>
    </w:p>
    <w:p w14:paraId="74D3CAA0" w14:textId="77777777" w:rsidR="000F7377" w:rsidRDefault="000F7377"/>
    <w:p w14:paraId="7C1154FB" w14:textId="77777777" w:rsidR="000F7377" w:rsidRDefault="000F7377">
      <w:r xmlns:w="http://schemas.openxmlformats.org/wordprocessingml/2006/main">
        <w:t xml:space="preserve">2: د عیسی مړینه او قیامت په هغه کې د نجات نوي ژوند ته دروازه پرانستله.</w:t>
      </w:r>
    </w:p>
    <w:p w14:paraId="3FF620F0" w14:textId="77777777" w:rsidR="000F7377" w:rsidRDefault="000F7377"/>
    <w:p w14:paraId="605A657C" w14:textId="77777777" w:rsidR="000F7377" w:rsidRDefault="000F7377">
      <w:r xmlns:w="http://schemas.openxmlformats.org/wordprocessingml/2006/main">
        <w:t xml:space="preserve">1: جان 10: 9 - "زه دروازه یم؛ څوک چې زما له لارې ننوځي هغه به وژغورل شي."</w:t>
      </w:r>
    </w:p>
    <w:p w14:paraId="06F43F23" w14:textId="77777777" w:rsidR="000F7377" w:rsidRDefault="000F7377"/>
    <w:p w14:paraId="6326C335" w14:textId="77777777" w:rsidR="000F7377" w:rsidRDefault="000F7377">
      <w:r xmlns:w="http://schemas.openxmlformats.org/wordprocessingml/2006/main">
        <w:t xml:space="preserve">2: د روميانو 6:23 - "ځکه چې د ګناه اجر مرګ دی، مګر د خدای ډالۍ زموږ په رب عیسی مسیح کې ابدي ژوند دی."</w:t>
      </w:r>
    </w:p>
    <w:p w14:paraId="611BA982" w14:textId="77777777" w:rsidR="000F7377" w:rsidRDefault="000F7377"/>
    <w:p w14:paraId="7D42D795" w14:textId="77777777" w:rsidR="000F7377" w:rsidRDefault="000F7377">
      <w:r xmlns:w="http://schemas.openxmlformats.org/wordprocessingml/2006/main">
        <w:t xml:space="preserve">عبرانيانو 10:21 او د خدای په کور کې د مشر کاهن درلودل.</w:t>
      </w:r>
    </w:p>
    <w:p w14:paraId="08557CE6" w14:textId="77777777" w:rsidR="000F7377" w:rsidRDefault="000F7377"/>
    <w:p w14:paraId="52A52A24" w14:textId="77777777" w:rsidR="000F7377" w:rsidRDefault="000F7377">
      <w:r xmlns:w="http://schemas.openxmlformats.org/wordprocessingml/2006/main">
        <w:t xml:space="preserve">دا برخه د خدای په کور کې د لوړ پادری درلودل اهمیت په اړه خبرې کوي.</w:t>
      </w:r>
    </w:p>
    <w:p w14:paraId="254E95D3" w14:textId="77777777" w:rsidR="000F7377" w:rsidRDefault="000F7377"/>
    <w:p w14:paraId="52D684F6" w14:textId="77777777" w:rsidR="000F7377" w:rsidRDefault="000F7377">
      <w:r xmlns:w="http://schemas.openxmlformats.org/wordprocessingml/2006/main">
        <w:t xml:space="preserve">1. د خدای په کور کې د لوی کاهن لازمي رول</w:t>
      </w:r>
    </w:p>
    <w:p w14:paraId="0AB7ABE2" w14:textId="77777777" w:rsidR="000F7377" w:rsidRDefault="000F7377"/>
    <w:p w14:paraId="4349C0C3" w14:textId="77777777" w:rsidR="000F7377" w:rsidRDefault="000F7377">
      <w:r xmlns:w="http://schemas.openxmlformats.org/wordprocessingml/2006/main">
        <w:t xml:space="preserve">2. د خدای په کور کې د لوی کاهن اهمیت</w:t>
      </w:r>
    </w:p>
    <w:p w14:paraId="7F74D380" w14:textId="77777777" w:rsidR="000F7377" w:rsidRDefault="000F7377"/>
    <w:p w14:paraId="3FE2CD76" w14:textId="77777777" w:rsidR="000F7377" w:rsidRDefault="000F7377">
      <w:r xmlns:w="http://schemas.openxmlformats.org/wordprocessingml/2006/main">
        <w:t xml:space="preserve">1. خروج 28: 1 - "بیا د اسراییلو د خلکو څخه خپل ورور هارون او د هغه زامن دې ته ورنژدې کړه چې زما د کاهنانو په توګه خدمت وکړي - د هارون او هارون زامن، ناداب او ابیهو، الاعزر او ایتمار."</w:t>
      </w:r>
    </w:p>
    <w:p w14:paraId="7AF0FA5C" w14:textId="77777777" w:rsidR="000F7377" w:rsidRDefault="000F7377"/>
    <w:p w14:paraId="09C19B1A" w14:textId="77777777" w:rsidR="000F7377" w:rsidRDefault="000F7377">
      <w:r xmlns:w="http://schemas.openxmlformats.org/wordprocessingml/2006/main">
        <w:t xml:space="preserve">2. عبرانیان 4: 14-16 - "له هغه وخت راهیسې موږ یو لوی مشر کاهن لرو چې د اسمانونو له لارې تیر شوی دی ، عیسی ، د خدای زوی ، راځئ چې خپل اعتراف ونیسو. ځکه چې موږ یو لوی کاهن نه لرو چې زموږ د ضعفونو سره خواخوږي نشي کولی ، مګر یو څوک چې په هر حالت کې زموږ په څیر ازمول شوی دی ، مګر پرته له ګناه. نو راځئ چې په ډاډ سره د فضل تخت ته ورنژدې شو، ترڅو موږ رحم وکړو او د اړتیا په وخت کې د مرستې لپاره فضل ومومئ.</w:t>
      </w:r>
    </w:p>
    <w:p w14:paraId="6367FBB3" w14:textId="77777777" w:rsidR="000F7377" w:rsidRDefault="000F7377"/>
    <w:p w14:paraId="272FF844" w14:textId="77777777" w:rsidR="000F7377" w:rsidRDefault="000F7377">
      <w:r xmlns:w="http://schemas.openxmlformats.org/wordprocessingml/2006/main">
        <w:t xml:space="preserve">عبرانیانو 10:22 راځئ چې د ریښتیني زړه سره د بشپړ باور سره نږدې شو ، زموږ زړونه د بد ضمیر څخه توی شوي ، او زموږ بدنونه په پاکو اوبو مینځل شوي.</w:t>
      </w:r>
    </w:p>
    <w:p w14:paraId="7654144E" w14:textId="77777777" w:rsidR="000F7377" w:rsidRDefault="000F7377"/>
    <w:p w14:paraId="129BD8BE" w14:textId="77777777" w:rsidR="000F7377" w:rsidRDefault="000F7377">
      <w:r xmlns:w="http://schemas.openxmlformats.org/wordprocessingml/2006/main">
        <w:t xml:space="preserve">په ایمان او ډاډ سره خدای ته نږدې شئ.</w:t>
      </w:r>
    </w:p>
    <w:p w14:paraId="7FD6B3C8" w14:textId="77777777" w:rsidR="000F7377" w:rsidRDefault="000F7377"/>
    <w:p w14:paraId="6ABBF9C9" w14:textId="77777777" w:rsidR="000F7377" w:rsidRDefault="000F7377">
      <w:r xmlns:w="http://schemas.openxmlformats.org/wordprocessingml/2006/main">
        <w:t xml:space="preserve">۱: پاک زړه او پاک وجدان</w:t>
      </w:r>
    </w:p>
    <w:p w14:paraId="486A9738" w14:textId="77777777" w:rsidR="000F7377" w:rsidRDefault="000F7377"/>
    <w:p w14:paraId="3C381B35" w14:textId="77777777" w:rsidR="000F7377" w:rsidRDefault="000F7377">
      <w:r xmlns:w="http://schemas.openxmlformats.org/wordprocessingml/2006/main">
        <w:t xml:space="preserve">۲: خدای ته په توکل سره ورشئ</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51:10 "ما کې پاک زړه پیدا کړه، ای خدایه؛ او زما دننه یو صحیح روح تازه کړئ.</w:t>
      </w:r>
    </w:p>
    <w:p w14:paraId="25BBE6FF" w14:textId="77777777" w:rsidR="000F7377" w:rsidRDefault="000F7377"/>
    <w:p w14:paraId="34997E08" w14:textId="77777777" w:rsidR="000F7377" w:rsidRDefault="000F7377">
      <w:r xmlns:w="http://schemas.openxmlformats.org/wordprocessingml/2006/main">
        <w:t xml:space="preserve">2: جیمز 4: 8 "خدای ته نږدې شئ او هغه به تاسو ته نږدې شي."</w:t>
      </w:r>
    </w:p>
    <w:p w14:paraId="7F84D7FD" w14:textId="77777777" w:rsidR="000F7377" w:rsidRDefault="000F7377"/>
    <w:p w14:paraId="265EF202" w14:textId="77777777" w:rsidR="000F7377" w:rsidRDefault="000F7377">
      <w:r xmlns:w="http://schemas.openxmlformats.org/wordprocessingml/2006/main">
        <w:t xml:space="preserve">عبرانيانو 10:23 راځئ چې پرته له ځنډه د خپل عقیدې مسلک ټینګ ونیسو. (ځکه هغه وفادار دی چې ژمنه یې کړې؛)</w:t>
      </w:r>
    </w:p>
    <w:p w14:paraId="2376FC30" w14:textId="77777777" w:rsidR="000F7377" w:rsidRDefault="000F7377"/>
    <w:p w14:paraId="26B57F87" w14:textId="77777777" w:rsidR="000F7377" w:rsidRDefault="000F7377">
      <w:r xmlns:w="http://schemas.openxmlformats.org/wordprocessingml/2006/main">
        <w:t xml:space="preserve">عیسویان باید په خپل باور ثابت پاتې شي، ځکه چې خدای وفادار دی او خپلې ژمنې به پوره کړي.</w:t>
      </w:r>
    </w:p>
    <w:p w14:paraId="1BEA1977" w14:textId="77777777" w:rsidR="000F7377" w:rsidRDefault="000F7377"/>
    <w:p w14:paraId="7EDF9F47" w14:textId="77777777" w:rsidR="000F7377" w:rsidRDefault="000F7377">
      <w:r xmlns:w="http://schemas.openxmlformats.org/wordprocessingml/2006/main">
        <w:t xml:space="preserve">1. "په خپل ایمان ثابت اوسئ"</w:t>
      </w:r>
    </w:p>
    <w:p w14:paraId="63EE57B5" w14:textId="77777777" w:rsidR="000F7377" w:rsidRDefault="000F7377"/>
    <w:p w14:paraId="49A7B0C4" w14:textId="77777777" w:rsidR="000F7377" w:rsidRDefault="000F7377">
      <w:r xmlns:w="http://schemas.openxmlformats.org/wordprocessingml/2006/main">
        <w:t xml:space="preserve">2. "د خدای وفاداري"</w:t>
      </w:r>
    </w:p>
    <w:p w14:paraId="41352C44" w14:textId="77777777" w:rsidR="000F7377" w:rsidRDefault="000F7377"/>
    <w:p w14:paraId="2FEFF71C" w14:textId="77777777" w:rsidR="000F7377" w:rsidRDefault="000F7377">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14:paraId="23E7AED0" w14:textId="77777777" w:rsidR="000F7377" w:rsidRDefault="000F7377"/>
    <w:p w14:paraId="0A2A198A" w14:textId="77777777" w:rsidR="000F7377" w:rsidRDefault="000F7377">
      <w:r xmlns:w="http://schemas.openxmlformats.org/wordprocessingml/2006/main">
        <w:t xml:space="preserve">2. 1 کورنتیان 15:58 - "له دې امله زما ګرانو وروڼو، تاسو ثابت، بې حرکته اوسئ، تل د څښتن په کار کې زیات یاست، ځکه چې تاسو پوهیږئ چې ستاسو کار په څښتن کې بې ګټې نه دی."</w:t>
      </w:r>
    </w:p>
    <w:p w14:paraId="0C226A8C" w14:textId="77777777" w:rsidR="000F7377" w:rsidRDefault="000F7377"/>
    <w:p w14:paraId="1F5E452B" w14:textId="77777777" w:rsidR="000F7377" w:rsidRDefault="000F7377">
      <w:r xmlns:w="http://schemas.openxmlformats.org/wordprocessingml/2006/main">
        <w:t xml:space="preserve">عبرانیانو 10:24 او راځئ چې یو بل په پام کې ونیسو چې مینه او ښو کارونو ته وهڅوو:</w:t>
      </w:r>
    </w:p>
    <w:p w14:paraId="7E9040F5" w14:textId="77777777" w:rsidR="000F7377" w:rsidRDefault="000F7377"/>
    <w:p w14:paraId="7F18FC00" w14:textId="77777777" w:rsidR="000F7377" w:rsidRDefault="000F7377">
      <w:r xmlns:w="http://schemas.openxmlformats.org/wordprocessingml/2006/main">
        <w:t xml:space="preserve">عیسویان باید یو بل وهڅوي چې د نورو سره مینه او د ښو کارونو په کولو کې هڅه وکړي.</w:t>
      </w:r>
    </w:p>
    <w:p w14:paraId="7C8875B8" w14:textId="77777777" w:rsidR="000F7377" w:rsidRDefault="000F7377"/>
    <w:p w14:paraId="1A191F70" w14:textId="77777777" w:rsidR="000F7377" w:rsidRDefault="000F7377">
      <w:r xmlns:w="http://schemas.openxmlformats.org/wordprocessingml/2006/main">
        <w:t xml:space="preserve">1. "د هڅونې ځواک: د مینې او ښو کارونو لپاره په نورو کې پانګه اچونه"</w:t>
      </w:r>
    </w:p>
    <w:p w14:paraId="50D7CE73" w14:textId="77777777" w:rsidR="000F7377" w:rsidRDefault="000F7377"/>
    <w:p w14:paraId="0217E58D" w14:textId="77777777" w:rsidR="000F7377" w:rsidRDefault="000F7377">
      <w:r xmlns:w="http://schemas.openxmlformats.org/wordprocessingml/2006/main">
        <w:t xml:space="preserve">2. "عمل ته بلنه: څنګه یو بل د مینې او ښو کارونو په لور هڅوي"</w:t>
      </w:r>
    </w:p>
    <w:p w14:paraId="69CE088B" w14:textId="77777777" w:rsidR="000F7377" w:rsidRDefault="000F7377"/>
    <w:p w14:paraId="202AB0CA" w14:textId="77777777" w:rsidR="000F7377" w:rsidRDefault="000F7377">
      <w:r xmlns:w="http://schemas.openxmlformats.org/wordprocessingml/2006/main">
        <w:t xml:space="preserve">1. د روميانو 12: 10 "د ورورګلوۍ سره د یو بل سره په مهربانۍ سره مینه وکړئ؛ په عزت کې یو بل ته ترجیح ورکړئ"</w:t>
      </w:r>
    </w:p>
    <w:p w14:paraId="20CCFC44" w14:textId="77777777" w:rsidR="000F7377" w:rsidRDefault="000F7377"/>
    <w:p w14:paraId="72F69018" w14:textId="77777777" w:rsidR="000F7377" w:rsidRDefault="000F7377">
      <w:r xmlns:w="http://schemas.openxmlformats.org/wordprocessingml/2006/main">
        <w:t xml:space="preserve">2. ګلاتیان 6: 10 "لکه څنګه چې موږ فرصت لرو، راځئ چې د ټولو خلکو سره ښه وکړو، په ځانګړې توګه د هغو کسانو سره چې د ایمان د کورنۍ څخه دي"</w:t>
      </w:r>
    </w:p>
    <w:p w14:paraId="7802EF49" w14:textId="77777777" w:rsidR="000F7377" w:rsidRDefault="000F7377"/>
    <w:p w14:paraId="23A2CC6A" w14:textId="77777777" w:rsidR="000F7377" w:rsidRDefault="000F7377">
      <w:r xmlns:w="http://schemas.openxmlformats.org/wordprocessingml/2006/main">
        <w:t xml:space="preserve">د عبرانيانو په نوم خط 10:25 د خپل ځان سره راغونډېدل نه پرېږدو، لکه څنګه چې د ځينو په څېر وي. مګر یو بل ته نصیحت کول: او هرڅومره چې تاسو ګورئ چې ورځ نږدې کیږي.</w:t>
      </w:r>
    </w:p>
    <w:p w14:paraId="3788D2F4" w14:textId="77777777" w:rsidR="000F7377" w:rsidRDefault="000F7377"/>
    <w:p w14:paraId="1711A951" w14:textId="77777777" w:rsidR="000F7377" w:rsidRDefault="000F7377">
      <w:r xmlns:w="http://schemas.openxmlformats.org/wordprocessingml/2006/main">
        <w:t xml:space="preserve">مومنان باید د یو بل په راټولولو او هڅولو کې غفلت ونه کړي، په ځانګړې توګه لکه څنګه چې د رب ورځ نږدې کیږي.</w:t>
      </w:r>
    </w:p>
    <w:p w14:paraId="1B9957A1" w14:textId="77777777" w:rsidR="000F7377" w:rsidRDefault="000F7377"/>
    <w:p w14:paraId="64C36EBD" w14:textId="77777777" w:rsidR="000F7377" w:rsidRDefault="000F7377">
      <w:r xmlns:w="http://schemas.openxmlformats.org/wordprocessingml/2006/main">
        <w:t xml:space="preserve">1. د ملګرتیا ځواک: څنګه یوځای کیدل زموږ باور پیاوړی کوي</w:t>
      </w:r>
    </w:p>
    <w:p w14:paraId="387C2BCB" w14:textId="77777777" w:rsidR="000F7377" w:rsidRDefault="000F7377"/>
    <w:p w14:paraId="0EA8CA24" w14:textId="77777777" w:rsidR="000F7377" w:rsidRDefault="000F7377">
      <w:r xmlns:w="http://schemas.openxmlformats.org/wordprocessingml/2006/main">
        <w:t xml:space="preserve">2. یوځای پای ته رسیدل: په سختو وختونو کې سره تړلي پاتې کیدل</w:t>
      </w:r>
    </w:p>
    <w:p w14:paraId="7C5F6DD0" w14:textId="77777777" w:rsidR="000F7377" w:rsidRDefault="000F7377"/>
    <w:p w14:paraId="7404C13E" w14:textId="77777777" w:rsidR="000F7377" w:rsidRDefault="000F7377">
      <w:r xmlns:w="http://schemas.openxmlformats.org/wordprocessingml/2006/main">
        <w:t xml:space="preserve">1. اعمال 2:42-47 - فیلوشپ ته د لومړنۍ کلیسا ژمنتیا</w:t>
      </w:r>
    </w:p>
    <w:p w14:paraId="75764AF3" w14:textId="77777777" w:rsidR="000F7377" w:rsidRDefault="000F7377"/>
    <w:p w14:paraId="56264DFA" w14:textId="77777777" w:rsidR="000F7377" w:rsidRDefault="000F7377">
      <w:r xmlns:w="http://schemas.openxmlformats.org/wordprocessingml/2006/main">
        <w:t xml:space="preserve">2. افسیان 4: 2-3 - د مسیح په بدن کې د یووالي اهمیت</w:t>
      </w:r>
    </w:p>
    <w:p w14:paraId="168A59D9" w14:textId="77777777" w:rsidR="000F7377" w:rsidRDefault="000F7377"/>
    <w:p w14:paraId="54A58E22" w14:textId="77777777" w:rsidR="000F7377" w:rsidRDefault="000F7377">
      <w:r xmlns:w="http://schemas.openxmlformats.org/wordprocessingml/2006/main">
        <w:t xml:space="preserve">عبرانيانو 10:26 ځکه چې که موږ په قصدي توګه ګناه وکړو وروسته له دې چې موږ د حق پوهه ترلاسه کړه، نو د ګناهونو لپاره نور قرباني پاتې نه ده.</w:t>
      </w:r>
    </w:p>
    <w:p w14:paraId="6E4A7FF2" w14:textId="77777777" w:rsidR="000F7377" w:rsidRDefault="000F7377"/>
    <w:p w14:paraId="3B1B5FB3" w14:textId="77777777" w:rsidR="000F7377" w:rsidRDefault="000F7377">
      <w:r xmlns:w="http://schemas.openxmlformats.org/wordprocessingml/2006/main">
        <w:t xml:space="preserve">سورت خبرداری ورکوي چې د ګناهونو لپاره نور قرباني نشته که چیرې یو څوک د حق د پوهې ترلاسه کولو وروسته په پوهه او قصد سره ګناه وکړي.</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قصدي ګناه پایله</w:t>
      </w:r>
    </w:p>
    <w:p w14:paraId="057CAB1E" w14:textId="77777777" w:rsidR="000F7377" w:rsidRDefault="000F7377"/>
    <w:p w14:paraId="1ABD46A9" w14:textId="77777777" w:rsidR="000F7377" w:rsidRDefault="000F7377">
      <w:r xmlns:w="http://schemas.openxmlformats.org/wordprocessingml/2006/main">
        <w:t xml:space="preserve">2. د خدای نه ختمیدونکی حقیقت</w:t>
      </w:r>
    </w:p>
    <w:p w14:paraId="6A4C940A" w14:textId="77777777" w:rsidR="000F7377" w:rsidRDefault="000F7377"/>
    <w:p w14:paraId="16D82AE3" w14:textId="77777777" w:rsidR="000F7377" w:rsidRDefault="000F7377">
      <w:r xmlns:w="http://schemas.openxmlformats.org/wordprocessingml/2006/main">
        <w:t xml:space="preserve">1. زبور 51: 3-4 "ځکه چې زه خپلې سرغړونې ومنم، او زما ګناه تل زما په وړاندې ده. یوازې ستا په مقابل کې، ما ګناه کړې ده، او ستا په نظر کې دا بد کار دی."</w:t>
      </w:r>
    </w:p>
    <w:p w14:paraId="7DF2057A" w14:textId="77777777" w:rsidR="000F7377" w:rsidRDefault="000F7377"/>
    <w:p w14:paraId="48C9104E" w14:textId="77777777" w:rsidR="000F7377" w:rsidRDefault="000F7377">
      <w:r xmlns:w="http://schemas.openxmlformats.org/wordprocessingml/2006/main">
        <w:t xml:space="preserve">2. متلونه 28:13 "هغه څوک چې خپل ګناهونه پټوي هغه به بریالي نشي؛ مګر څوک چې اعتراف وکړي او پریږدي به رحم وکړي."</w:t>
      </w:r>
    </w:p>
    <w:p w14:paraId="64836B42" w14:textId="77777777" w:rsidR="000F7377" w:rsidRDefault="000F7377"/>
    <w:p w14:paraId="20B6A489" w14:textId="77777777" w:rsidR="000F7377" w:rsidRDefault="000F7377">
      <w:r xmlns:w="http://schemas.openxmlformats.org/wordprocessingml/2006/main">
        <w:t xml:space="preserve">عبرانیان 10:27 مګر یو څه ویره لرونکی د قضاوت او اور سوځیدونکي قهر په لټه کې دی ، کوم چې به مخالفین وخوري.</w:t>
      </w:r>
    </w:p>
    <w:p w14:paraId="19D2E248" w14:textId="77777777" w:rsidR="000F7377" w:rsidRDefault="000F7377"/>
    <w:p w14:paraId="4A3F94B6" w14:textId="77777777" w:rsidR="000F7377" w:rsidRDefault="000F7377">
      <w:r xmlns:w="http://schemas.openxmlformats.org/wordprocessingml/2006/main">
        <w:t xml:space="preserve">د عبرانیانو 10:27 برخه د راتلونکي قضاوت او په هغه چا باندې د سخت قهر خبرداری ورکوي څوک چې د خدای اطاعت نه کوي.</w:t>
      </w:r>
    </w:p>
    <w:p w14:paraId="0438D892" w14:textId="77777777" w:rsidR="000F7377" w:rsidRDefault="000F7377"/>
    <w:p w14:paraId="13D91356" w14:textId="77777777" w:rsidR="000F7377" w:rsidRDefault="000F7377">
      <w:r xmlns:w="http://schemas.openxmlformats.org/wordprocessingml/2006/main">
        <w:t xml:space="preserve">1. مه وېرېږئ: د قضاوت په مخ کې د فضل ډاډ</w:t>
      </w:r>
    </w:p>
    <w:p w14:paraId="09C789DC" w14:textId="77777777" w:rsidR="000F7377" w:rsidRDefault="000F7377"/>
    <w:p w14:paraId="47007891" w14:textId="77777777" w:rsidR="000F7377" w:rsidRDefault="000F7377">
      <w:r xmlns:w="http://schemas.openxmlformats.org/wordprocessingml/2006/main">
        <w:t xml:space="preserve">2. په تقدس کې وده کول: د رب سخت قهر</w:t>
      </w:r>
    </w:p>
    <w:p w14:paraId="781E1CA0" w14:textId="77777777" w:rsidR="000F7377" w:rsidRDefault="000F7377"/>
    <w:p w14:paraId="363D310B" w14:textId="77777777" w:rsidR="000F7377" w:rsidRDefault="000F7377">
      <w:r xmlns:w="http://schemas.openxmlformats.org/wordprocessingml/2006/main">
        <w:t xml:space="preserve">1. د روميانو 8: 1-2 "په دې وجه اوس په هغوئ باندې هيڅ سزا نشته څوک چې په مسيح عيسىٰ کښې دي، څوک چې په بدن نه، بلکې د روح مطابق حرکت کوي، ځکه چې په مسيح عيسىٰ کښې د ژوند د روح قانون ما ازاد کړے دے. د ګناه او مرګ له قانون څخه."</w:t>
      </w:r>
    </w:p>
    <w:p w14:paraId="648F43D8" w14:textId="77777777" w:rsidR="000F7377" w:rsidRDefault="000F7377"/>
    <w:p w14:paraId="672A8EEE" w14:textId="77777777" w:rsidR="000F7377" w:rsidRDefault="000F7377">
      <w:r xmlns:w="http://schemas.openxmlformats.org/wordprocessingml/2006/main">
        <w:t xml:space="preserve">2. یسعیا 26: 9 "ما د خپل روح سره په شپه کې تا ته هیله وکړه؛ هو، زما په دننه کې زما د روح سره زه به ژر تا په لټه کې شم: ځکه چې کله ستاسو قضاوت په ځمکه کې وي، د نړۍ اوسیدونکي به صداقت زده کړي."</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عبرانیانو 10:28 هغه څوک چې د موسی قانون ته سپکاوی وکړ د دوه یا دریو شاهدانو لاندې بې رحمه مړ شو:</w:t>
      </w:r>
    </w:p>
    <w:p w14:paraId="5B972F21" w14:textId="77777777" w:rsidR="000F7377" w:rsidRDefault="000F7377"/>
    <w:p w14:paraId="51F7E259" w14:textId="77777777" w:rsidR="000F7377" w:rsidRDefault="000F7377">
      <w:r xmlns:w="http://schemas.openxmlformats.org/wordprocessingml/2006/main">
        <w:t xml:space="preserve">د عبرانیانو په 10:28 کې برخه په ګوته کوي چې هغه څوک چې د موسی قانون ردوي بې له رحمه به مجازات شي که دوه یا درې شاهدان د دوی پروړاندې شاهدي ورکړي.</w:t>
      </w:r>
    </w:p>
    <w:p w14:paraId="2DB3569C" w14:textId="77777777" w:rsidR="000F7377" w:rsidRDefault="000F7377"/>
    <w:p w14:paraId="540E7630" w14:textId="77777777" w:rsidR="000F7377" w:rsidRDefault="000F7377">
      <w:r xmlns:w="http://schemas.openxmlformats.org/wordprocessingml/2006/main">
        <w:t xml:space="preserve">1. د خدای د قانون د اطاعت اهمیت.</w:t>
      </w:r>
    </w:p>
    <w:p w14:paraId="49D8EF45" w14:textId="77777777" w:rsidR="000F7377" w:rsidRDefault="000F7377"/>
    <w:p w14:paraId="2260101F" w14:textId="77777777" w:rsidR="000F7377" w:rsidRDefault="000F7377">
      <w:r xmlns:w="http://schemas.openxmlformats.org/wordprocessingml/2006/main">
        <w:t xml:space="preserve">2. د خدای له قانون څخه د سرغړونې پایلې.</w:t>
      </w:r>
    </w:p>
    <w:p w14:paraId="5A5737DF" w14:textId="77777777" w:rsidR="000F7377" w:rsidRDefault="000F7377"/>
    <w:p w14:paraId="5F075235" w14:textId="77777777" w:rsidR="000F7377" w:rsidRDefault="000F7377">
      <w:r xmlns:w="http://schemas.openxmlformats.org/wordprocessingml/2006/main">
        <w:t xml:space="preserve">1. متی 5: 17-20 - عیسی د قانون تعقیب اهمیت تشریح کوي.</w:t>
      </w:r>
    </w:p>
    <w:p w14:paraId="36E9A02F" w14:textId="77777777" w:rsidR="000F7377" w:rsidRDefault="000F7377"/>
    <w:p w14:paraId="3BB2F840" w14:textId="77777777" w:rsidR="000F7377" w:rsidRDefault="000F7377">
      <w:r xmlns:w="http://schemas.openxmlformats.org/wordprocessingml/2006/main">
        <w:t xml:space="preserve">2. خروج 20: 1-17 - لس حکمونه نازل شوي.</w:t>
      </w:r>
    </w:p>
    <w:p w14:paraId="5BEA8C89" w14:textId="77777777" w:rsidR="000F7377" w:rsidRDefault="000F7377"/>
    <w:p w14:paraId="501E4314" w14:textId="77777777" w:rsidR="000F7377" w:rsidRDefault="000F7377">
      <w:r xmlns:w="http://schemas.openxmlformats.org/wordprocessingml/2006/main">
        <w:t xml:space="preserve">د عبرانيانو په نوم خط 10:29 فرض کړئ چې تاسو به د څومره سخت عذاب وړ وګڼل شي، چا چې د خدای زوی د پښو لاندې کړی وي او د هغه تړون وينه يې شمېرلې وي چې په هغه سره مقدس شوی، يو ناپاک کار دی او دا کار يې کړی دی. د فضل د روح سره سره؟</w:t>
      </w:r>
    </w:p>
    <w:p w14:paraId="340031E7" w14:textId="77777777" w:rsidR="000F7377" w:rsidRDefault="000F7377"/>
    <w:p w14:paraId="06874A61" w14:textId="77777777" w:rsidR="000F7377" w:rsidRDefault="000F7377">
      <w:r xmlns:w="http://schemas.openxmlformats.org/wordprocessingml/2006/main">
        <w:t xml:space="preserve">د عبرانیانو 10:29 دا برخه د هغه سخت عذاب په اړه خبرې کوي چې د خدای زوی یې تر پښو لاندې کړی او د تړون وینې ته یې پام نه دی کړی.</w:t>
      </w:r>
    </w:p>
    <w:p w14:paraId="0F3D2E74" w14:textId="77777777" w:rsidR="000F7377" w:rsidRDefault="000F7377"/>
    <w:p w14:paraId="392BC8FF" w14:textId="77777777" w:rsidR="000F7377" w:rsidRDefault="000F7377">
      <w:r xmlns:w="http://schemas.openxmlformats.org/wordprocessingml/2006/main">
        <w:t xml:space="preserve">1. د عیسی د قربانۍ د رد کولو پایلې</w:t>
      </w:r>
    </w:p>
    <w:p w14:paraId="5FCAA298" w14:textId="77777777" w:rsidR="000F7377" w:rsidRDefault="000F7377"/>
    <w:p w14:paraId="7BCC97C1" w14:textId="77777777" w:rsidR="000F7377" w:rsidRDefault="000F7377">
      <w:r xmlns:w="http://schemas.openxmlformats.org/wordprocessingml/2006/main">
        <w:t xml:space="preserve">2. د خدای حضور ته د سپکاوي په قیمت پوهیدل</w:t>
      </w:r>
    </w:p>
    <w:p w14:paraId="72E6AE96" w14:textId="77777777" w:rsidR="000F7377" w:rsidRDefault="000F7377"/>
    <w:p w14:paraId="16C4AADA" w14:textId="77777777" w:rsidR="000F7377" w:rsidRDefault="000F7377">
      <w:r xmlns:w="http://schemas.openxmlformats.org/wordprocessingml/2006/main">
        <w:t xml:space="preserve">1. 1 جان 1: 7-9 - مګر که موږ په رڼا کې حرکت وکړو، لکه څنګه چې هغه په رڼا کې دی، موږ د یو بل سره ملګرتیا لرو، او د هغه د زوی عیسی مسیح وینه موږ د ټولو ګناهونو څخه پاکوي.</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3:25 - هغه څوک چې خدای د هغه په وينه کې د ايمان له لارې د کفارې په توګه ټاکلی دی، ترڅو د خدای د زغم له لارې د تېرو ګناهونو د معاف کولو لپاره خپل صداقت اعلان کړي.</w:t>
      </w:r>
    </w:p>
    <w:p w14:paraId="59CBB926" w14:textId="77777777" w:rsidR="000F7377" w:rsidRDefault="000F7377"/>
    <w:p w14:paraId="778ADF70" w14:textId="77777777" w:rsidR="000F7377" w:rsidRDefault="000F7377">
      <w:r xmlns:w="http://schemas.openxmlformats.org/wordprocessingml/2006/main">
        <w:t xml:space="preserve">عبرانیان 10:30 ځکه چې موږ هغه پیژنو چې ویلي یې دي، انتقام زما سره دی، زه به بدله ورکړم، څښتن فرمایي. او بیا به څښتن د خپلو خلکو قضاوت وکړي.</w:t>
      </w:r>
    </w:p>
    <w:p w14:paraId="25AAB676" w14:textId="77777777" w:rsidR="000F7377" w:rsidRDefault="000F7377"/>
    <w:p w14:paraId="2126A090" w14:textId="77777777" w:rsidR="000F7377" w:rsidRDefault="000F7377">
      <w:r xmlns:w="http://schemas.openxmlformats.org/wordprocessingml/2006/main">
        <w:t xml:space="preserve">څښتن به د خپلو خلکو قضاوت وکړي ځکه چې انتقام یوازې د هغه پورې اړه لري.</w:t>
      </w:r>
    </w:p>
    <w:p w14:paraId="61EA8A07" w14:textId="77777777" w:rsidR="000F7377" w:rsidRDefault="000F7377"/>
    <w:p w14:paraId="7DBE26F3" w14:textId="77777777" w:rsidR="000F7377" w:rsidRDefault="000F7377">
      <w:r xmlns:w="http://schemas.openxmlformats.org/wordprocessingml/2006/main">
        <w:t xml:space="preserve">1. څښتن زموږ عادل قضاوت دی</w:t>
      </w:r>
    </w:p>
    <w:p w14:paraId="02E93483" w14:textId="77777777" w:rsidR="000F7377" w:rsidRDefault="000F7377"/>
    <w:p w14:paraId="47903F5C" w14:textId="77777777" w:rsidR="000F7377" w:rsidRDefault="000F7377">
      <w:r xmlns:w="http://schemas.openxmlformats.org/wordprocessingml/2006/main">
        <w:t xml:space="preserve">2. غچ په خپلو لاسونو مه اخلئ</w:t>
      </w:r>
    </w:p>
    <w:p w14:paraId="03DB87FE" w14:textId="77777777" w:rsidR="000F7377" w:rsidRDefault="000F7377"/>
    <w:p w14:paraId="17FCBE0B" w14:textId="77777777" w:rsidR="000F7377" w:rsidRDefault="000F7377">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رب فرمایي."</w:t>
      </w:r>
    </w:p>
    <w:p w14:paraId="56136A43" w14:textId="77777777" w:rsidR="000F7377" w:rsidRDefault="000F7377"/>
    <w:p w14:paraId="41E06402" w14:textId="77777777" w:rsidR="000F7377" w:rsidRDefault="000F7377">
      <w:r xmlns:w="http://schemas.openxmlformats.org/wordprocessingml/2006/main">
        <w:t xml:space="preserve">2. Deuteronomy 32:35 - "انتقام زما دی، او بدله زما ده، د هغه وخت لپاره چې د دوی پښه ودریږي؛ ځکه چې د دوی د ناورین ورځ په رارسیدو ده، او د دوی عذاب په چټکۍ سره راځي."</w:t>
      </w:r>
    </w:p>
    <w:p w14:paraId="58696822" w14:textId="77777777" w:rsidR="000F7377" w:rsidRDefault="000F7377"/>
    <w:p w14:paraId="5ECCBE29" w14:textId="77777777" w:rsidR="000F7377" w:rsidRDefault="000F7377">
      <w:r xmlns:w="http://schemas.openxmlformats.org/wordprocessingml/2006/main">
        <w:t xml:space="preserve">عبرانيانو 10:31 دا د ژوندي خدای په لاسونو کې اچول د ډار وړ خبره ده.</w:t>
      </w:r>
    </w:p>
    <w:p w14:paraId="6FA8149E" w14:textId="77777777" w:rsidR="000F7377" w:rsidRDefault="000F7377"/>
    <w:p w14:paraId="1E2BD68E" w14:textId="77777777" w:rsidR="000F7377" w:rsidRDefault="000F7377">
      <w:r xmlns:w="http://schemas.openxmlformats.org/wordprocessingml/2006/main">
        <w:t xml:space="preserve">عبرانیان 10:31 موږ ته د خدای پاک او ځواکمن طبیعت یادونه کوي ، ټینګار کوي چې دا د هغه په لاسونو کې راښکته کول یو ویرونکی شی دی.</w:t>
      </w:r>
    </w:p>
    <w:p w14:paraId="12D2C175" w14:textId="77777777" w:rsidR="000F7377" w:rsidRDefault="000F7377"/>
    <w:p w14:paraId="3A545E00" w14:textId="77777777" w:rsidR="000F7377" w:rsidRDefault="000F7377">
      <w:r xmlns:w="http://schemas.openxmlformats.org/wordprocessingml/2006/main">
        <w:t xml:space="preserve">1. "د څښتن ویره: د خدای ځواک پیژندل"</w:t>
      </w:r>
    </w:p>
    <w:p w14:paraId="51A6FE31" w14:textId="77777777" w:rsidR="000F7377" w:rsidRDefault="000F7377"/>
    <w:p w14:paraId="0E726FA0" w14:textId="77777777" w:rsidR="000F7377" w:rsidRDefault="000F7377">
      <w:r xmlns:w="http://schemas.openxmlformats.org/wordprocessingml/2006/main">
        <w:t xml:space="preserve">2. "نه یوازې یو وینا: د عبرانیانو 10:31 خبرداری ته غوږ نیول"</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33: 8 - "راځئ چې ټوله ځمکه د څښتن څخه ویره ولري؛ د نړۍ ټول اوسیدونکي د هغه په ویره کې ودریږي."</w:t>
      </w:r>
    </w:p>
    <w:p w14:paraId="77282C1B" w14:textId="77777777" w:rsidR="000F7377" w:rsidRDefault="000F7377"/>
    <w:p w14:paraId="5B30F31B" w14:textId="77777777" w:rsidR="000F7377" w:rsidRDefault="000F7377">
      <w:r xmlns:w="http://schemas.openxmlformats.org/wordprocessingml/2006/main">
        <w:t xml:space="preserve">2. متلونه 1: 7 - "د څښتن ویره د پوهې پیل دی؛ احمقان د حکمت او لارښوونې څخه نفرت کوي."</w:t>
      </w:r>
    </w:p>
    <w:p w14:paraId="7FEB30D7" w14:textId="77777777" w:rsidR="000F7377" w:rsidRDefault="000F7377"/>
    <w:p w14:paraId="7CBDA6BB" w14:textId="77777777" w:rsidR="000F7377" w:rsidRDefault="000F7377">
      <w:r xmlns:w="http://schemas.openxmlformats.org/wordprocessingml/2006/main">
        <w:t xml:space="preserve">د عبرانيانو په نوم خط 10:32 مګر د هغه پخوانيو ورځو په يادولو غږ وکړئ، په کوم کې چې تاسو د روښانه کولو وروسته، تاسو د مصيبتونو يوه لويه جګړه زغملې ده.</w:t>
      </w:r>
    </w:p>
    <w:p w14:paraId="12B2533D" w14:textId="77777777" w:rsidR="000F7377" w:rsidRDefault="000F7377"/>
    <w:p w14:paraId="5E301603" w14:textId="77777777" w:rsidR="000F7377" w:rsidRDefault="000F7377">
      <w:r xmlns:w="http://schemas.openxmlformats.org/wordprocessingml/2006/main">
        <w:t xml:space="preserve">مومنان په تیرو وختونو کې روښان شوي او مصیبتونه یې برداشت کړي.</w:t>
      </w:r>
    </w:p>
    <w:p w14:paraId="75C95C89" w14:textId="77777777" w:rsidR="000F7377" w:rsidRDefault="000F7377"/>
    <w:p w14:paraId="48EFDFBE" w14:textId="77777777" w:rsidR="000F7377" w:rsidRDefault="000F7377">
      <w:r xmlns:w="http://schemas.openxmlformats.org/wordprocessingml/2006/main">
        <w:t xml:space="preserve">1. په ازمایښتونو او مصیبتونو کې صبر وکړئ</w:t>
      </w:r>
    </w:p>
    <w:p w14:paraId="35674C1F" w14:textId="77777777" w:rsidR="000F7377" w:rsidRDefault="000F7377"/>
    <w:p w14:paraId="56E021C5" w14:textId="77777777" w:rsidR="000F7377" w:rsidRDefault="000F7377">
      <w:r xmlns:w="http://schemas.openxmlformats.org/wordprocessingml/2006/main">
        <w:t xml:space="preserve">2. په سختو وختونو کې د خدای په ځواک تکیه وکړئ</w:t>
      </w:r>
    </w:p>
    <w:p w14:paraId="6F7C5A9B" w14:textId="77777777" w:rsidR="000F7377" w:rsidRDefault="000F7377"/>
    <w:p w14:paraId="10ACD68F" w14:textId="77777777" w:rsidR="000F7377" w:rsidRDefault="000F7377">
      <w:r xmlns:w="http://schemas.openxmlformats.org/wordprocessingml/2006/main">
        <w:t xml:space="preserve">1. جیمز 1: 2-3 - زما وروڼو ، کله چې تاسو د مختلف ډوله ازموینو سره مخ شئ دا ټول خوښي وګڼئ ، ځکه چې تاسو پوهیږئ چې ستاسو د باور ازموینه ثابت قدمي رامینځته کوي.</w:t>
      </w:r>
    </w:p>
    <w:p w14:paraId="51AFF54E" w14:textId="77777777" w:rsidR="000F7377" w:rsidRDefault="000F7377"/>
    <w:p w14:paraId="66628481" w14:textId="77777777" w:rsidR="000F7377" w:rsidRDefault="000F7377">
      <w:r xmlns:w="http://schemas.openxmlformats.org/wordprocessingml/2006/main">
        <w:t xml:space="preserve">2. 1 پیټر 5: 7 - خپلې ټولې اندیښنې په هغه واچوئ ځکه چې هغه ستاسو پاملرنه کوي.</w:t>
      </w:r>
    </w:p>
    <w:p w14:paraId="6C823A87" w14:textId="77777777" w:rsidR="000F7377" w:rsidRDefault="000F7377"/>
    <w:p w14:paraId="5B0C3BEF" w14:textId="77777777" w:rsidR="000F7377" w:rsidRDefault="000F7377">
      <w:r xmlns:w="http://schemas.openxmlformats.org/wordprocessingml/2006/main">
        <w:t xml:space="preserve">عبرانيانو 10:33 په جزوي توګه، په داسې حال کې چې تاسو دواړه د ملامتۍ او تکليفونو له امله د سترګو ځاې جوړ شوي یاست؛ او یو څه، په داسې حال کې چې تاسو د دوی ملګري شوي یاست چې دومره کارول شوي.</w:t>
      </w:r>
    </w:p>
    <w:p w14:paraId="7F64396E" w14:textId="77777777" w:rsidR="000F7377" w:rsidRDefault="000F7377"/>
    <w:p w14:paraId="42FC2998" w14:textId="77777777" w:rsidR="000F7377" w:rsidRDefault="000F7377">
      <w:r xmlns:w="http://schemas.openxmlformats.org/wordprocessingml/2006/main">
        <w:t xml:space="preserve">دا برخه د ملامتۍ او کړاوونو له لارې د لید سټک کیدو او د هغه چا ملګري کیدو په اړه خبرې کوي چې ورته تجربه کوي.</w:t>
      </w:r>
    </w:p>
    <w:p w14:paraId="5ED49724" w14:textId="77777777" w:rsidR="000F7377" w:rsidRDefault="000F7377"/>
    <w:p w14:paraId="1CB721A3" w14:textId="77777777" w:rsidR="000F7377" w:rsidRDefault="000F7377">
      <w:r xmlns:w="http://schemas.openxmlformats.org/wordprocessingml/2006/main">
        <w:t xml:space="preserve">1. د ازمایښتونو په منځ کې تلپاتې ایمان</w:t>
      </w:r>
    </w:p>
    <w:p w14:paraId="389230B9" w14:textId="77777777" w:rsidR="000F7377" w:rsidRDefault="000F7377"/>
    <w:p w14:paraId="5B64001F" w14:textId="77777777" w:rsidR="000F7377" w:rsidRDefault="000F7377">
      <w:r xmlns:w="http://schemas.openxmlformats.org/wordprocessingml/2006/main">
        <w:t xml:space="preserve">2. په کړاوونو کې د ټولنې ځواک</w:t>
      </w:r>
    </w:p>
    <w:p w14:paraId="26659A14" w14:textId="77777777" w:rsidR="000F7377" w:rsidRDefault="000F7377"/>
    <w:p w14:paraId="22D4AB90" w14:textId="77777777" w:rsidR="000F7377" w:rsidRDefault="000F7377">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53C672ED" w14:textId="77777777" w:rsidR="000F7377" w:rsidRDefault="000F7377"/>
    <w:p w14:paraId="7F33D01A" w14:textId="77777777" w:rsidR="000F7377" w:rsidRDefault="000F7377">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01C365C4" w14:textId="77777777" w:rsidR="000F7377" w:rsidRDefault="000F7377"/>
    <w:p w14:paraId="4023CE78" w14:textId="77777777" w:rsidR="000F7377" w:rsidRDefault="000F7377">
      <w:r xmlns:w="http://schemas.openxmlformats.org/wordprocessingml/2006/main">
        <w:t xml:space="preserve">عبرانيانو 10:34 ځکه چې تاسو زما په بندونو کې په ما باندې رحم وکړ او د خپلو مالونو لوټ په خوښۍ سره واخيستل، په دې پوهېدل چې تاسو په جنت کې يو ښه او تل پاتې مال لرئ.</w:t>
      </w:r>
    </w:p>
    <w:p w14:paraId="38B4A943" w14:textId="77777777" w:rsidR="000F7377" w:rsidRDefault="000F7377"/>
    <w:p w14:paraId="05CE4DC1" w14:textId="77777777" w:rsidR="000F7377" w:rsidRDefault="000F7377">
      <w:r xmlns:w="http://schemas.openxmlformats.org/wordprocessingml/2006/main">
        <w:t xml:space="preserve">دا برخه د کړاوونو په مینځ کې د خوښۍ خبره کوي ، پدې پوهیدل چې په جنت کې زموږ لپاره لوی اجر په تمه دی.</w:t>
      </w:r>
    </w:p>
    <w:p w14:paraId="5689937E" w14:textId="77777777" w:rsidR="000F7377" w:rsidRDefault="000F7377"/>
    <w:p w14:paraId="76EC3352" w14:textId="77777777" w:rsidR="000F7377" w:rsidRDefault="000F7377">
      <w:r xmlns:w="http://schemas.openxmlformats.org/wordprocessingml/2006/main">
        <w:t xml:space="preserve">1. د کړاوونو په مینځ کې خوښي: زموږ د ابدي اجر په پوهیدو کې راحت موندل</w:t>
      </w:r>
    </w:p>
    <w:p w14:paraId="5E79B5DE" w14:textId="77777777" w:rsidR="000F7377" w:rsidRDefault="000F7377"/>
    <w:p w14:paraId="7E42E0D5" w14:textId="77777777" w:rsidR="000F7377" w:rsidRDefault="000F7377">
      <w:r xmlns:w="http://schemas.openxmlformats.org/wordprocessingml/2006/main">
        <w:t xml:space="preserve">2. د جنت ماده: په غوره او دوامدار انعام باور کول</w:t>
      </w:r>
    </w:p>
    <w:p w14:paraId="66B84DC1" w14:textId="77777777" w:rsidR="000F7377" w:rsidRDefault="000F7377"/>
    <w:p w14:paraId="478BC10D"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14:paraId="5779E4B1" w14:textId="77777777" w:rsidR="000F7377" w:rsidRDefault="000F7377"/>
    <w:p w14:paraId="7A473363" w14:textId="77777777" w:rsidR="000F7377" w:rsidRDefault="000F7377">
      <w:r xmlns:w="http://schemas.openxmlformats.org/wordprocessingml/2006/main">
        <w:t xml:space="preserve">2. زبور 73: 24-26 - تاسو ما د خپلې مشورې سره لارښود کوئ ، او وروسته به تاسو ما ته ویاړ ترلاسه کړئ. له تا پرته په جنت کې څوک شته؟ او په ځمکه کې هیڅ شی نشته چې زه له تا پرته غواړم. زما غوښه او زما زړه ممکن ناکام شي، مګر خدای زما د زړه ځواک او زما برخه د تل لپاره ده.</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عبرانيانو په نوم خط 10:35 له دې امله خپل اعتماد مه لرې کوئ چې د اجر لوی اجر لري.</w:t>
      </w:r>
    </w:p>
    <w:p w14:paraId="62FE3E46" w14:textId="77777777" w:rsidR="000F7377" w:rsidRDefault="000F7377"/>
    <w:p w14:paraId="4EA7F266" w14:textId="77777777" w:rsidR="000F7377" w:rsidRDefault="000F7377">
      <w:r xmlns:w="http://schemas.openxmlformats.org/wordprocessingml/2006/main">
        <w:t xml:space="preserve">موږ باید خپل باور له لاسه ورنکړو، ځکه چې دا به ډیر اجر ولري.</w:t>
      </w:r>
    </w:p>
    <w:p w14:paraId="1C0B0D45" w14:textId="77777777" w:rsidR="000F7377" w:rsidRDefault="000F7377"/>
    <w:p w14:paraId="6F08DE37" w14:textId="77777777" w:rsidR="000F7377" w:rsidRDefault="000F7377">
      <w:r xmlns:w="http://schemas.openxmlformats.org/wordprocessingml/2006/main">
        <w:t xml:space="preserve">1. "د ایمان اجر"</w:t>
      </w:r>
    </w:p>
    <w:p w14:paraId="4241CF21" w14:textId="77777777" w:rsidR="000F7377" w:rsidRDefault="000F7377"/>
    <w:p w14:paraId="71B3F53C" w14:textId="77777777" w:rsidR="000F7377" w:rsidRDefault="000F7377">
      <w:r xmlns:w="http://schemas.openxmlformats.org/wordprocessingml/2006/main">
        <w:t xml:space="preserve">2. "باور ته ټینګیدل"</w:t>
      </w:r>
    </w:p>
    <w:p w14:paraId="1FD3ED3E" w14:textId="77777777" w:rsidR="000F7377" w:rsidRDefault="000F7377"/>
    <w:p w14:paraId="20413379" w14:textId="77777777" w:rsidR="000F7377" w:rsidRDefault="000F7377">
      <w:r xmlns:w="http://schemas.openxmlformats.org/wordprocessingml/2006/main">
        <w:t xml:space="preserve">1. جیمز 1:12 - "مبارک دی هغه سړی چې ازمایښت برداشت کوي: ځکه چې کله هغه ازمول کیږي ، نو هغه به د ژوند تاج ترلاسه کړي ، کوم چې څښتن د دوی سره ژمنه کړې چې ورسره مینه لري."</w:t>
      </w:r>
    </w:p>
    <w:p w14:paraId="00607B88" w14:textId="77777777" w:rsidR="000F7377" w:rsidRDefault="000F7377"/>
    <w:p w14:paraId="106FCA54" w14:textId="77777777" w:rsidR="000F7377" w:rsidRDefault="000F7377">
      <w:r xmlns:w="http://schemas.openxmlformats.org/wordprocessingml/2006/main">
        <w:t xml:space="preserve">2. 2 تیموتیس 4: 7-8 - "ما ښه جګړه وکړه، ما خپل کورس پای ته ورساوه، ما ایمان ساتلی دی: له دې وروسته زما لپاره د صداقت تاج ایښودل شوی دی، کوم چې څښتن، صادق قضاوت کوي. په هغه ورځ به ماته راکړي: او نه یوازې ما ته، بلکې ټولو هغو ته هم چې د هغه له ظهور سره مینه لري.</w:t>
      </w:r>
    </w:p>
    <w:p w14:paraId="2BB1BBA8" w14:textId="77777777" w:rsidR="000F7377" w:rsidRDefault="000F7377"/>
    <w:p w14:paraId="5C78D448" w14:textId="77777777" w:rsidR="000F7377" w:rsidRDefault="000F7377">
      <w:r xmlns:w="http://schemas.openxmlformats.org/wordprocessingml/2006/main">
        <w:t xml:space="preserve">د عبرانيانو په نوم خط 10:36 ځکه چې تاسو صبر ته اړتيا لرئ، د دې لپاره چې تاسو د خُدائ پاک د ارادې پوره کولو نه پس وعده ترلاسه کړئ.</w:t>
      </w:r>
    </w:p>
    <w:p w14:paraId="2274BFAD" w14:textId="77777777" w:rsidR="000F7377" w:rsidRDefault="000F7377"/>
    <w:p w14:paraId="73EA0A70" w14:textId="77777777" w:rsidR="000F7377" w:rsidRDefault="000F7377">
      <w:r xmlns:w="http://schemas.openxmlformats.org/wordprocessingml/2006/main">
        <w:t xml:space="preserve">صبر ته اړتیا ده چې د خدای ژمنې ترلاسه کولو وروسته د هغه اراده ترسره کړي.</w:t>
      </w:r>
    </w:p>
    <w:p w14:paraId="749F6C89" w14:textId="77777777" w:rsidR="000F7377" w:rsidRDefault="000F7377"/>
    <w:p w14:paraId="2313BBBB" w14:textId="77777777" w:rsidR="000F7377" w:rsidRDefault="000F7377">
      <w:r xmlns:w="http://schemas.openxmlformats.org/wordprocessingml/2006/main">
        <w:t xml:space="preserve">1. "د صبر ژمنه"</w:t>
      </w:r>
    </w:p>
    <w:p w14:paraId="4715C76E" w14:textId="77777777" w:rsidR="000F7377" w:rsidRDefault="000F7377"/>
    <w:p w14:paraId="2990A047" w14:textId="77777777" w:rsidR="000F7377" w:rsidRDefault="000F7377">
      <w:r xmlns:w="http://schemas.openxmlformats.org/wordprocessingml/2006/main">
        <w:t xml:space="preserve">2. "د هغه د ارادې په ترسره کولو سره د خدای ژمنې ترلاسه کول"</w:t>
      </w:r>
    </w:p>
    <w:p w14:paraId="2C618B0D" w14:textId="77777777" w:rsidR="000F7377" w:rsidRDefault="000F7377"/>
    <w:p w14:paraId="35204199" w14:textId="77777777" w:rsidR="000F7377" w:rsidRDefault="000F7377">
      <w:r xmlns:w="http://schemas.openxmlformats.org/wordprocessingml/2006/main">
        <w:t xml:space="preserve">1. د روميانو 8: 25-27 - "مګر که موږ د هغه څه تمه لرو چې موږ نه وينو، موږ په صبر سره انتظار کوو."</w:t>
      </w:r>
    </w:p>
    <w:p w14:paraId="31815630" w14:textId="77777777" w:rsidR="000F7377" w:rsidRDefault="000F7377"/>
    <w:p w14:paraId="49D42D7A" w14:textId="77777777" w:rsidR="000F7377" w:rsidRDefault="000F7377">
      <w:r xmlns:w="http://schemas.openxmlformats.org/wordprocessingml/2006/main">
        <w:t xml:space="preserve">2. جیمز 5: 7-8 - "له دې امله، وروڼو، د څښتن تر راتګ پورې صبر وکړئ. وګورئ چې بزګر څنګه </w:t>
      </w:r>
      <w:r xmlns:w="http://schemas.openxmlformats.org/wordprocessingml/2006/main">
        <w:lastRenderedPageBreak xmlns:w="http://schemas.openxmlformats.org/wordprocessingml/2006/main"/>
      </w:r>
      <w:r xmlns:w="http://schemas.openxmlformats.org/wordprocessingml/2006/main">
        <w:t xml:space="preserve">د ځمکې قیمتي میوې ته انتظار باسي، په صبر سره، تر هغه وخته پورې چې ژر او ناوخته بارانونه راشي."</w:t>
      </w:r>
    </w:p>
    <w:p w14:paraId="6BE18A71" w14:textId="77777777" w:rsidR="000F7377" w:rsidRDefault="000F7377"/>
    <w:p w14:paraId="46890B2F" w14:textId="77777777" w:rsidR="000F7377" w:rsidRDefault="000F7377">
      <w:r xmlns:w="http://schemas.openxmlformats.org/wordprocessingml/2006/main">
        <w:t xml:space="preserve">عبرانيانو 10:37 د لږ وخت لپاره، او هغه چې راځي هغه به راشي، او نه به پاتې شي.</w:t>
      </w:r>
    </w:p>
    <w:p w14:paraId="127EE6EA" w14:textId="77777777" w:rsidR="000F7377" w:rsidRDefault="000F7377"/>
    <w:p w14:paraId="296D5482" w14:textId="77777777" w:rsidR="000F7377" w:rsidRDefault="000F7377">
      <w:r xmlns:w="http://schemas.openxmlformats.org/wordprocessingml/2006/main">
        <w:t xml:space="preserve">څښتن ژر راځي او ځنډ نه کوي.</w:t>
      </w:r>
    </w:p>
    <w:p w14:paraId="624FCD3A" w14:textId="77777777" w:rsidR="000F7377" w:rsidRDefault="000F7377"/>
    <w:p w14:paraId="2A810748" w14:textId="77777777" w:rsidR="000F7377" w:rsidRDefault="000F7377">
      <w:r xmlns:w="http://schemas.openxmlformats.org/wordprocessingml/2006/main">
        <w:t xml:space="preserve">1. د چمتووالي لپاره عاجل بلنه - رب ډیر ژر راځي</w:t>
      </w:r>
    </w:p>
    <w:p w14:paraId="33012D7F" w14:textId="77777777" w:rsidR="000F7377" w:rsidRDefault="000F7377"/>
    <w:p w14:paraId="4F3B40E5" w14:textId="77777777" w:rsidR="000F7377" w:rsidRDefault="000F7377">
      <w:r xmlns:w="http://schemas.openxmlformats.org/wordprocessingml/2006/main">
        <w:t xml:space="preserve">2. د پوهیدو راحت زموږ نجات نږدې دی - رب به ځنډ ونه کړي</w:t>
      </w:r>
    </w:p>
    <w:p w14:paraId="2F357047" w14:textId="77777777" w:rsidR="000F7377" w:rsidRDefault="000F7377"/>
    <w:p w14:paraId="30211A87" w14:textId="77777777" w:rsidR="000F7377" w:rsidRDefault="000F7377">
      <w:r xmlns:w="http://schemas.openxmlformats.org/wordprocessingml/2006/main">
        <w:t xml:space="preserve">1. 2 پیټر 3: 8-9 - مګر ای ګرانه ، له دې یو شی څخه مه ناخبره کیږه چې د څښتن سره یوه ورځ د زرو کلونو په څیر ده او زر کاله د یوې ورځې په څیر. څښتن په خپله وعده کې سست نه دی، لکه څنګه چې ځینې خلک سستي ګڼي. مګر موږ ته صبر کوونکی دی، نه غواړي چې یو څوک له منځه یوسي، مګر دا چې ټول باید توبه وکړي.</w:t>
      </w:r>
    </w:p>
    <w:p w14:paraId="01037281" w14:textId="77777777" w:rsidR="000F7377" w:rsidRDefault="000F7377"/>
    <w:p w14:paraId="7C4C80F2" w14:textId="77777777" w:rsidR="000F7377" w:rsidRDefault="000F7377">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1DFBCC10" w14:textId="77777777" w:rsidR="000F7377" w:rsidRDefault="000F7377"/>
    <w:p w14:paraId="5FD04279" w14:textId="77777777" w:rsidR="000F7377" w:rsidRDefault="000F7377">
      <w:r xmlns:w="http://schemas.openxmlformats.org/wordprocessingml/2006/main">
        <w:t xml:space="preserve">عبرانيانو 10:38 اوس به صادقان په ايمان سره ژوند وکړي: مګر که څوک شاته وګرځي، زما روح به د هغه څخه خوښ نه وي.</w:t>
      </w:r>
    </w:p>
    <w:p w14:paraId="539312CB" w14:textId="77777777" w:rsidR="000F7377" w:rsidRDefault="000F7377"/>
    <w:p w14:paraId="4C44D2BB" w14:textId="77777777" w:rsidR="000F7377" w:rsidRDefault="000F7377">
      <w:r xmlns:w="http://schemas.openxmlformats.org/wordprocessingml/2006/main">
        <w:t xml:space="preserve">صادقان به په ایمان سره ژوند وکړي، مګر هغه څوک چې شاته ځي د خدای څخه به خوښ نه وي.</w:t>
      </w:r>
    </w:p>
    <w:p w14:paraId="075539BC" w14:textId="77777777" w:rsidR="000F7377" w:rsidRDefault="000F7377"/>
    <w:p w14:paraId="6B94A70E" w14:textId="77777777" w:rsidR="000F7377" w:rsidRDefault="000F7377">
      <w:r xmlns:w="http://schemas.openxmlformats.org/wordprocessingml/2006/main">
        <w:t xml:space="preserve">1. عادل به د باور له مخې ژوند وکړي: د ځواک لپاره په خدای تکیه کول</w:t>
      </w:r>
    </w:p>
    <w:p w14:paraId="40D9A20C" w14:textId="77777777" w:rsidR="000F7377" w:rsidRDefault="000F7377"/>
    <w:p w14:paraId="782A77CE" w14:textId="77777777" w:rsidR="000F7377" w:rsidRDefault="000F7377">
      <w:r xmlns:w="http://schemas.openxmlformats.org/wordprocessingml/2006/main">
        <w:t xml:space="preserve">2. شاته مه ګرځئ: د خدای پلان ته ژمن پاتې کیدل</w:t>
      </w:r>
    </w:p>
    <w:p w14:paraId="104304B0" w14:textId="77777777" w:rsidR="000F7377" w:rsidRDefault="000F7377"/>
    <w:p w14:paraId="7617884F" w14:textId="77777777" w:rsidR="000F7377" w:rsidRDefault="000F7377">
      <w:r xmlns:w="http://schemas.openxmlformats.org/wordprocessingml/2006/main">
        <w:t xml:space="preserve">1. حبقوک 2: 4: "وګورئ، د هغه روح چې پورته کیږي په هغه کې صادق نه دی: مګر صادق به په خپل ایمان سره ژوند وکړي."</w:t>
      </w:r>
    </w:p>
    <w:p w14:paraId="7FD53DA0" w14:textId="77777777" w:rsidR="000F7377" w:rsidRDefault="000F7377"/>
    <w:p w14:paraId="32AA17F0" w14:textId="77777777" w:rsidR="000F7377" w:rsidRDefault="000F7377">
      <w:r xmlns:w="http://schemas.openxmlformats.org/wordprocessingml/2006/main">
        <w:t xml:space="preserve">2. د روميانو 1:17: "ځکه چې په دې کې د خدای صداقت د ایمان څخه تر ایمان پورې څرګند شوی دی: لکه څنګه چې لیکل شوي، صادق به په ایمان سره ژوند وکړي."</w:t>
      </w:r>
    </w:p>
    <w:p w14:paraId="426532EC" w14:textId="77777777" w:rsidR="000F7377" w:rsidRDefault="000F7377"/>
    <w:p w14:paraId="3F5F4E51" w14:textId="77777777" w:rsidR="000F7377" w:rsidRDefault="000F7377">
      <w:r xmlns:w="http://schemas.openxmlformats.org/wordprocessingml/2006/main">
        <w:t xml:space="preserve">عبرانيانو 10:39 مګر موږ د هغو څخه نه يو چې د هلاکت خواته راګرځي. مګر د هغو څخه چې د روح په ژغورلو باور لري.</w:t>
      </w:r>
    </w:p>
    <w:p w14:paraId="464C5750" w14:textId="77777777" w:rsidR="000F7377" w:rsidRDefault="000F7377"/>
    <w:p w14:paraId="79BE6263" w14:textId="77777777" w:rsidR="000F7377" w:rsidRDefault="000F7377">
      <w:r xmlns:w="http://schemas.openxmlformats.org/wordprocessingml/2006/main">
        <w:t xml:space="preserve">مومنان شاته نه ځي او پرځای یې باور لري چې د دوی د روح نجات لامل کیږي.</w:t>
      </w:r>
    </w:p>
    <w:p w14:paraId="17D1775D" w14:textId="77777777" w:rsidR="000F7377" w:rsidRDefault="000F7377"/>
    <w:p w14:paraId="59DCE6F4" w14:textId="77777777" w:rsidR="000F7377" w:rsidRDefault="000F7377">
      <w:r xmlns:w="http://schemas.openxmlformats.org/wordprocessingml/2006/main">
        <w:t xml:space="preserve">1. په رب کې پاتې شئ او هغه به په تاسو کې پاتې شي</w:t>
      </w:r>
    </w:p>
    <w:p w14:paraId="0A94F303" w14:textId="77777777" w:rsidR="000F7377" w:rsidRDefault="000F7377"/>
    <w:p w14:paraId="0F3B81CD" w14:textId="77777777" w:rsidR="000F7377" w:rsidRDefault="000F7377">
      <w:r xmlns:w="http://schemas.openxmlformats.org/wordprocessingml/2006/main">
        <w:t xml:space="preserve">2. د خپل روح د نجات لپاره په ایمان کې ټینګ ودریږئ</w:t>
      </w:r>
    </w:p>
    <w:p w14:paraId="78EF426D" w14:textId="77777777" w:rsidR="000F7377" w:rsidRDefault="000F7377"/>
    <w:p w14:paraId="0DD44F34" w14:textId="77777777" w:rsidR="000F7377" w:rsidRDefault="000F7377">
      <w:r xmlns:w="http://schemas.openxmlformats.org/wordprocessingml/2006/main">
        <w:t xml:space="preserve">1. جان 15: 4-7 - په ما کې پاتې شه او زه په تاسو کې. لکه څنګه چې څانګه نشي کولی پخپله میوه ورکړي، مګر دا په تاک کې پاتې کیږي. تاسو نور نشئ کولی، پرته له دې چې تاسو په ما کې پاتې شئ.</w:t>
      </w:r>
    </w:p>
    <w:p w14:paraId="24EF3E42" w14:textId="77777777" w:rsidR="000F7377" w:rsidRDefault="000F7377"/>
    <w:p w14:paraId="09341E94" w14:textId="77777777" w:rsidR="000F7377" w:rsidRDefault="000F7377">
      <w:r xmlns:w="http://schemas.openxmlformats.org/wordprocessingml/2006/main">
        <w:t xml:space="preserve">٥ زَۀ دَ انګُورو ونو يم اَؤ تاسو څانګے يئ، څوک چه په ما کښے اوسى اَؤ زَۀ په هغۀ کښے يم، هغه ډيره ميوه ورکوى، ځکه چه زما نه بغير تاسو هيڅ نۀ شى کولے.</w:t>
      </w:r>
    </w:p>
    <w:p w14:paraId="2F85DAE0" w14:textId="77777777" w:rsidR="000F7377" w:rsidRDefault="000F7377"/>
    <w:p w14:paraId="3D2A8550" w14:textId="77777777" w:rsidR="000F7377" w:rsidRDefault="000F7377">
      <w:r xmlns:w="http://schemas.openxmlformats.org/wordprocessingml/2006/main">
        <w:t xml:space="preserve">2. جیمز 1:12 - بختور دی هغه سړی چې ازمایښت برداشت کوي: ځکه چې کله هغه ازمول کیږي ، هغه به د ژوند تاج ترلاسه کړي ، کوم چې څښتن د دوی سره ژمنه کړې چې ورسره مینه لري.</w:t>
      </w:r>
    </w:p>
    <w:p w14:paraId="234921E9" w14:textId="77777777" w:rsidR="000F7377" w:rsidRDefault="000F7377"/>
    <w:p w14:paraId="4FDAB282" w14:textId="77777777" w:rsidR="000F7377" w:rsidRDefault="000F7377">
      <w:r xmlns:w="http://schemas.openxmlformats.org/wordprocessingml/2006/main">
        <w:t xml:space="preserve">د عبرانیانو 11، چې ډیری وختونه د "عقیدې تالار" په نوم یادیږي، د عبرانیانو د کتاب یوولسم فصل دی. دا د عقیدې په اړه یو پیاوړی توضیحات وړاندې کوي او د زوړ عهد نامې څخه د اشخاصو ډیری مثالونه روښانه کوي چا چې په خدای لوی باور ښودلی.</w:t>
      </w:r>
    </w:p>
    <w:p w14:paraId="13FEF4E1" w14:textId="77777777" w:rsidR="000F7377" w:rsidRDefault="000F7377"/>
    <w:p w14:paraId="37051270" w14:textId="77777777" w:rsidR="000F7377" w:rsidRDefault="000F7377">
      <w:r xmlns:w="http://schemas.openxmlformats.org/wordprocessingml/2006/main">
        <w:t xml:space="preserve">لومړۍ پراګراف: لیکوال د ایمان او د هغې اهمیت تعریفوي (عبرانیانو 11: 1-7). باور د هغه شیانو د تضمین په توګه بیان شوی چې تمه کیږي، د هغه شیانو قناعت چې نه لیدل کیږي. د باور په واسطه، د تاریخ په اوږدو کې خلکو د خدای څخه ستاینه ترلاسه کړې. لیکوال ټینګار کوي چې دا د باور له لارې دی چې موږ پوهیږو چې خدای کائنات د هغه د کلمې په واسطه رامینځته کړی. د هابیل پیشنهاد، د خدای سره د حنوک تګ، او د کشتۍ په جوړولو کې د نوح اطاعت د هغو اشخاصو د مثالونو په توګه یاد شوي چې د دوی د ثابت باور له لارې خدای خوښوي.</w:t>
      </w:r>
    </w:p>
    <w:p w14:paraId="58A11D17" w14:textId="77777777" w:rsidR="000F7377" w:rsidRDefault="000F7377"/>
    <w:p w14:paraId="37E5E35B" w14:textId="77777777" w:rsidR="000F7377" w:rsidRDefault="000F7377">
      <w:r xmlns:w="http://schemas.openxmlformats.org/wordprocessingml/2006/main">
        <w:t xml:space="preserve">دوهم پراګراف: لیکوال د غیر معمولي باور نورو مثالونو ته دوام ورکوي (عبرانیانو 11: 8-31). د خپل وطن په پریښودو کې د ابراهیم اطاعت او د راتلونکو نسلونو په اړه د اسحاق برکت د خدای په ژمنو باندې د دوی ثابت باور څرګندوي. نور شخصیتونه لکه ساره، د موسی مور او پلار، موسی پخپله، او راحب د دوی د پام وړ عقیدې لپاره ستاینه کیږي. دوی زړورتیا، برداشت، او په خدای باور ښودلی حتی کله چې د ننګونو یا ناڅرګندو شرایطو سره مخ وو.</w:t>
      </w:r>
    </w:p>
    <w:p w14:paraId="094FF866" w14:textId="77777777" w:rsidR="000F7377" w:rsidRDefault="000F7377"/>
    <w:p w14:paraId="5BF90877" w14:textId="77777777" w:rsidR="000F7377" w:rsidRDefault="000F7377">
      <w:r xmlns:w="http://schemas.openxmlformats.org/wordprocessingml/2006/main">
        <w:t xml:space="preserve">دریم پراګراف: څپرکی په دې ټینګار سره پای ته رسیږي چې څنګه دا ټول وفادار اشخاص په خدای باندې د دوی د باور له لارې ښه شاهدي ترلاسه کوي (عبرانیانو 11: 32-40). که څه هم ځینې د دوی د باور له امله بریاوې او معجزې تجربه کړې، ځینې نور د ځورونې او کړاو سره مخ وو. په هرصورت، دوی ثابت پاتې شول ځکه چې دوی د خدای لخوا چمتو شوي آسماني ښار ته سترګې په لار دي. د دوی دوامداره باور نن ورځ د مومنانو لپاره د الهام په توګه کار کوي ترڅو د ازموینو په مینځ کې صبر وکړي پداسې حال کې چې په عیسی باندې سترګې پټوي - د بشپړ باور وروستۍ بیلګه.</w:t>
      </w:r>
    </w:p>
    <w:p w14:paraId="7BC6ABE5" w14:textId="77777777" w:rsidR="000F7377" w:rsidRDefault="000F7377"/>
    <w:p w14:paraId="0FBD7B43" w14:textId="77777777" w:rsidR="000F7377" w:rsidRDefault="000F7377">
      <w:r xmlns:w="http://schemas.openxmlformats.org/wordprocessingml/2006/main">
        <w:t xml:space="preserve">په لنډیز کې،</w:t>
      </w:r>
    </w:p>
    <w:p w14:paraId="732E719C" w14:textId="77777777" w:rsidR="000F7377" w:rsidRDefault="000F7377">
      <w:r xmlns:w="http://schemas.openxmlformats.org/wordprocessingml/2006/main">
        <w:t xml:space="preserve">د عبرانیانو یوولسم څپرکی د زړې عهد نامې د ارقامو څخه د ډیری مثالونو په روښانه کولو سره د باور ځواک او اهمیت لمانځي.</w:t>
      </w:r>
    </w:p>
    <w:p w14:paraId="57C95752" w14:textId="77777777" w:rsidR="000F7377" w:rsidRDefault="000F7377">
      <w:r xmlns:w="http://schemas.openxmlformats.org/wordprocessingml/2006/main">
        <w:t xml:space="preserve">لیکوال باور د ناڅرګندو واقعیتونو په اړه د ډاډ او قناعت په توګه تعریفوي - یو څه چې د تاریخ په اوږدو کې د خدای لخوا تعریف شوي لخوا ښودل شوي.</w:t>
      </w:r>
    </w:p>
    <w:p w14:paraId="6227C31F" w14:textId="77777777" w:rsidR="000F7377" w:rsidRDefault="000F7377"/>
    <w:p w14:paraId="2A757067" w14:textId="77777777" w:rsidR="000F7377" w:rsidRDefault="000F7377">
      <w:r xmlns:w="http://schemas.openxmlformats.org/wordprocessingml/2006/main">
        <w:t xml:space="preserve">څپرکی د مختلف عملونو یادونه کوي چې غیر معمولي باور څرګندوي - د ابیل له وړاندیز څخه د راحب ساتنې ته - او ټینګار کوي چې څنګه دا اشخاص په خدای باندې د دوی د باور له لارې ښه شاهدي ترلاسه کوي.</w:t>
      </w:r>
    </w:p>
    <w:p w14:paraId="7665E7B9" w14:textId="77777777" w:rsidR="000F7377" w:rsidRDefault="000F7377"/>
    <w:p w14:paraId="3E7788E9" w14:textId="77777777" w:rsidR="000F7377" w:rsidRDefault="000F7377">
      <w:r xmlns:w="http://schemas.openxmlformats.org/wordprocessingml/2006/main">
        <w:t xml:space="preserve">څپرکی د دې په ګوته کولو سره پای ته رسیږي چې دا وفاداران څنګه د ننګونو یا کړاوونو سره سره دوام لري ځکه چې دوی د خدای لخوا چمتو شوي آسماني ښار ته سترګې په لار دي. د دوی الهام بخښونکي مثالونه نن ورځ مومنان هڅوي چې په عیسی باندې خپلې سترګې پټې کړي پداسې حال کې چې د ازموینو په مینځ کې د نه ثابت اعتماد څرګندونه کوي - د ریښتیني باور تلپاتې ځواک شاهدي.</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عبرانیانو 11: 1 اوس ایمان د هغه شیانو ماده ده چې تمه کیږي ، د هغه شیانو ثبوت چې نه لیدل کیږي.</w:t>
      </w:r>
    </w:p>
    <w:p w14:paraId="5C3306FF" w14:textId="77777777" w:rsidR="000F7377" w:rsidRDefault="000F7377"/>
    <w:p w14:paraId="2CA05B8D" w14:textId="77777777" w:rsidR="000F7377" w:rsidRDefault="000F7377">
      <w:r xmlns:w="http://schemas.openxmlformats.org/wordprocessingml/2006/main">
        <w:t xml:space="preserve">باور زموږ د امید ډاډ او د ناڅرګندو شیانو ثبوت دی.</w:t>
      </w:r>
    </w:p>
    <w:p w14:paraId="1EE4EDD1" w14:textId="77777777" w:rsidR="000F7377" w:rsidRDefault="000F7377"/>
    <w:p w14:paraId="4F842A3D" w14:textId="77777777" w:rsidR="000F7377" w:rsidRDefault="000F7377">
      <w:r xmlns:w="http://schemas.openxmlformats.org/wordprocessingml/2006/main">
        <w:t xml:space="preserve">1. زموږ په ژوند کې د باور ځواک</w:t>
      </w:r>
    </w:p>
    <w:p w14:paraId="1C5552A9" w14:textId="77777777" w:rsidR="000F7377" w:rsidRDefault="000F7377"/>
    <w:p w14:paraId="1050D179" w14:textId="77777777" w:rsidR="000F7377" w:rsidRDefault="000F7377">
      <w:r xmlns:w="http://schemas.openxmlformats.org/wordprocessingml/2006/main">
        <w:t xml:space="preserve">2. څنګه باور مو په ناڅرګندو وختونو کې پیاوړی کوي</w:t>
      </w:r>
    </w:p>
    <w:p w14:paraId="0780CBA7" w14:textId="77777777" w:rsidR="000F7377" w:rsidRDefault="000F7377"/>
    <w:p w14:paraId="73117E16" w14:textId="77777777" w:rsidR="000F7377" w:rsidRDefault="000F7377">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w:t>
      </w:r>
    </w:p>
    <w:p w14:paraId="011F0995" w14:textId="77777777" w:rsidR="000F7377" w:rsidRDefault="000F7377"/>
    <w:p w14:paraId="1EBF48B6" w14:textId="77777777" w:rsidR="000F7377" w:rsidRDefault="000F7377">
      <w:r xmlns:w="http://schemas.openxmlformats.org/wordprocessingml/2006/main">
        <w:t xml:space="preserve">2. 1 پیټر 1: 3-5 - زمونږ د مالک عیسی مسیح د خدای او پلار برکت دې وي! د خپل لوی رحمت سره سم، هغه موږ ته د عیسی مسیح د مړو څخه د بیا راژوندي کیدو له لارې د ژوندي امید لپاره یو ځل بیا زیږیدلی یو، هغه میراث ته چې ناپاکه، بې رنګه او نه ختمیدونکی دی، ستاسو لپاره په جنت کې ساتل شوی، څوک چې د خدای په قدرت سره. د ایمان له لارې ساتل کیږي د نجات لپاره چې په وروستي وخت کې څرګند شي.</w:t>
      </w:r>
    </w:p>
    <w:p w14:paraId="2B552EB5" w14:textId="77777777" w:rsidR="000F7377" w:rsidRDefault="000F7377"/>
    <w:p w14:paraId="7DEDAAC2" w14:textId="77777777" w:rsidR="000F7377" w:rsidRDefault="000F7377">
      <w:r xmlns:w="http://schemas.openxmlformats.org/wordprocessingml/2006/main">
        <w:t xml:space="preserve">عبرانيانو 11: 2 ځکه چې د دې په واسطه مشرانو ښه راپور ترلاسه کړ.</w:t>
      </w:r>
    </w:p>
    <w:p w14:paraId="21BCC43C" w14:textId="77777777" w:rsidR="000F7377" w:rsidRDefault="000F7377"/>
    <w:p w14:paraId="61C0F54E" w14:textId="77777777" w:rsidR="000F7377" w:rsidRDefault="000F7377">
      <w:r xmlns:w="http://schemas.openxmlformats.org/wordprocessingml/2006/main">
        <w:t xml:space="preserve">مشرانو د خپل باور له لارې ښه راپور ترلاسه کړ.</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باور ځواک - څنګه باور کولی شي په روحاني او دنیاوي مسلو کې ښه راپورونه راوړي.</w:t>
      </w:r>
    </w:p>
    <w:p w14:paraId="748D715B" w14:textId="77777777" w:rsidR="000F7377" w:rsidRDefault="000F7377"/>
    <w:p w14:paraId="7142AFCF" w14:textId="77777777" w:rsidR="000F7377" w:rsidRDefault="000F7377">
      <w:r xmlns:w="http://schemas.openxmlformats.org/wordprocessingml/2006/main">
        <w:t xml:space="preserve">2. د مشرانو تقلید - څنګه موږ کولی شو د مشرانو له عقیدې څخه زده کړو چې زموږ په ژوند کې ښه راپورونه راوړو.</w:t>
      </w:r>
    </w:p>
    <w:p w14:paraId="265F8CDD" w14:textId="77777777" w:rsidR="000F7377" w:rsidRDefault="000F7377"/>
    <w:p w14:paraId="3AABCD15" w14:textId="77777777" w:rsidR="000F7377" w:rsidRDefault="000F7377">
      <w:r xmlns:w="http://schemas.openxmlformats.org/wordprocessingml/2006/main">
        <w:t xml:space="preserve">1. د روميانو 10:17 - نو بيا ايمان د اورېدو په واسطه راځي، او د خدای په کلام اورېدل.</w:t>
      </w:r>
    </w:p>
    <w:p w14:paraId="6BE76D73" w14:textId="77777777" w:rsidR="000F7377" w:rsidRDefault="000F7377"/>
    <w:p w14:paraId="285ED847" w14:textId="77777777" w:rsidR="000F7377" w:rsidRDefault="000F7377">
      <w:r xmlns:w="http://schemas.openxmlformats.org/wordprocessingml/2006/main">
        <w:t xml:space="preserve">2. جیمز 2: 17-18 - حتی ایمان، که دا هیڅ کار ونه لري، مړ دی، په خپله. هو، یو سړی کیدای شي ووایي، "تاسو ایمان لرئ، او زه عمل لرم." ما ته د خپل عمل پرته خپل ایمان وښایاست، او زه به تاسو ته د خپلو کارونو په واسطه خپل ایمان ښکاره کړم.</w:t>
      </w:r>
    </w:p>
    <w:p w14:paraId="599BED3D" w14:textId="77777777" w:rsidR="000F7377" w:rsidRDefault="000F7377"/>
    <w:p w14:paraId="4DE92802" w14:textId="77777777" w:rsidR="000F7377" w:rsidRDefault="000F7377">
      <w:r xmlns:w="http://schemas.openxmlformats.org/wordprocessingml/2006/main">
        <w:t xml:space="preserve">عبرانيانو 11: 3 د ايمان په وسيله موږ پوهیږو چې نړۍ د خدای د کلام په واسطه جوړه شوې ، نو هغه شیان چې لیدل کیږي د هغه شیانو څخه ندي جوړ شوي چې څرګندیږي.</w:t>
      </w:r>
    </w:p>
    <w:p w14:paraId="04B0AF52" w14:textId="77777777" w:rsidR="000F7377" w:rsidRDefault="000F7377"/>
    <w:p w14:paraId="0942810F" w14:textId="77777777" w:rsidR="000F7377" w:rsidRDefault="000F7377">
      <w:r xmlns:w="http://schemas.openxmlformats.org/wordprocessingml/2006/main">
        <w:t xml:space="preserve">موږ د باور له لارې پوهیږو چې خدای نړۍ د خپل کلام په واسطه رامینځته کړې ، نه د هغه شیانو په واسطه چې لیدل کیږي.</w:t>
      </w:r>
    </w:p>
    <w:p w14:paraId="575DCCA1" w14:textId="77777777" w:rsidR="000F7377" w:rsidRDefault="000F7377"/>
    <w:p w14:paraId="44800E76" w14:textId="77777777" w:rsidR="000F7377" w:rsidRDefault="000F7377">
      <w:r xmlns:w="http://schemas.openxmlformats.org/wordprocessingml/2006/main">
        <w:t xml:space="preserve">1. د خدای وفاداري: پدې پوهیدل چې خدای به هیڅکله موږ ناکام نه کړي</w:t>
      </w:r>
    </w:p>
    <w:p w14:paraId="7FB793C3" w14:textId="77777777" w:rsidR="000F7377" w:rsidRDefault="000F7377"/>
    <w:p w14:paraId="40ACAA4F" w14:textId="77777777" w:rsidR="000F7377" w:rsidRDefault="000F7377">
      <w:r xmlns:w="http://schemas.openxmlformats.org/wordprocessingml/2006/main">
        <w:t xml:space="preserve">2. د خدای ځواک: د هغه کلمه څنګه کولی شي نړۍ رامینځته کړي</w:t>
      </w:r>
    </w:p>
    <w:p w14:paraId="3B0E65F3" w14:textId="77777777" w:rsidR="000F7377" w:rsidRDefault="000F7377"/>
    <w:p w14:paraId="3269FF88" w14:textId="77777777" w:rsidR="000F7377" w:rsidRDefault="000F7377">
      <w:r xmlns:w="http://schemas.openxmlformats.org/wordprocessingml/2006/main">
        <w:t xml:space="preserve">1. یرمیاه 32:17 آه خدایه! وګوره، تا آسمانونه او ځمکه په خپل لوی قدرت سره جوړ کړل او لاسونه یې اوږد کړل، او ستا لپاره هیڅ شی سخت نه دی.</w:t>
      </w:r>
    </w:p>
    <w:p w14:paraId="277CDF99" w14:textId="77777777" w:rsidR="000F7377" w:rsidRDefault="000F7377"/>
    <w:p w14:paraId="7C9AA63A" w14:textId="77777777" w:rsidR="000F7377" w:rsidRDefault="000F7377">
      <w:r xmlns:w="http://schemas.openxmlformats.org/wordprocessingml/2006/main">
        <w:t xml:space="preserve">2. زبور 33: 6 د څښتن په کلام سره آسمانونه جوړ شوي وو. او د هغه د خولې په تنفس سره د هغوی ټول کوربه.</w:t>
      </w:r>
    </w:p>
    <w:p w14:paraId="53E8015F" w14:textId="77777777" w:rsidR="000F7377" w:rsidRDefault="000F7377"/>
    <w:p w14:paraId="06896E8F" w14:textId="77777777" w:rsidR="000F7377" w:rsidRDefault="000F7377">
      <w:r xmlns:w="http://schemas.openxmlformats.org/wordprocessingml/2006/main">
        <w:t xml:space="preserve">عبرانیانو 11: 4 په ایمان سره هابیل خدای ته د قاین په پرتله خورا عالي قرباني وړاندې کړه ، د کوم په واسطه هغه شاهدي ترلاسه کړه چې هغه صادق دی ، خدای د هغه د ډالۍ شاهدي ورکوي: او په دې سره هغه مړ شوی لاهم خبرې کوي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په ایمان سره هابیل د کاین په پرتله خورا غوره قرباني وړاندې کړه، او د خدای څخه یې د هغه د صداقت شاهدي ترلاسه کړه. هغه اوس هم د قبر څخه خبرې کوي.</w:t>
      </w:r>
    </w:p>
    <w:p w14:paraId="5114BF61" w14:textId="77777777" w:rsidR="000F7377" w:rsidRDefault="000F7377"/>
    <w:p w14:paraId="23FED990" w14:textId="77777777" w:rsidR="000F7377" w:rsidRDefault="000F7377">
      <w:r xmlns:w="http://schemas.openxmlformats.org/wordprocessingml/2006/main">
        <w:t xml:space="preserve">1. زموږ په ژوند کې د باور ځواک</w:t>
      </w:r>
    </w:p>
    <w:p w14:paraId="02ED1D51" w14:textId="77777777" w:rsidR="000F7377" w:rsidRDefault="000F7377"/>
    <w:p w14:paraId="5D8A6226" w14:textId="77777777" w:rsidR="000F7377" w:rsidRDefault="000F7377">
      <w:r xmlns:w="http://schemas.openxmlformats.org/wordprocessingml/2006/main">
        <w:t xml:space="preserve">2. د صداقت ژوند کول</w:t>
      </w:r>
    </w:p>
    <w:p w14:paraId="20E42EB7" w14:textId="77777777" w:rsidR="000F7377" w:rsidRDefault="000F7377"/>
    <w:p w14:paraId="6CE0E3F7" w14:textId="77777777" w:rsidR="000F7377" w:rsidRDefault="000F7377">
      <w:r xmlns:w="http://schemas.openxmlformats.org/wordprocessingml/2006/main">
        <w:t xml:space="preserve">1. جیمز 2: 21-24 - ایا زموږ پلار ابراهیم د کار له امله صادق نه و ، کله چې هغه خپل زوی اسحاق په قربانګاه کې وړاندې کړ؟ ایا تاسو ګورئ چې د هغه په کارونو سره ایمان څنګه رامینځته شوی ، او د عملونو په واسطه ایمان بشپړ شو؟</w:t>
      </w:r>
    </w:p>
    <w:p w14:paraId="0A96717F" w14:textId="77777777" w:rsidR="000F7377" w:rsidRDefault="000F7377"/>
    <w:p w14:paraId="488CC4DE" w14:textId="77777777" w:rsidR="000F7377" w:rsidRDefault="000F7377">
      <w:r xmlns:w="http://schemas.openxmlformats.org/wordprocessingml/2006/main">
        <w:t xml:space="preserve">2. 1 جان 3:12 - د کاین په څیر نه چې د هغه بدکار څخه و او خپل ورور یې وواژه. او ولې يې ووژلو؟ ځکه چې د هغه خپل کارونه بد وو، او د هغه د ورور صالح.</w:t>
      </w:r>
    </w:p>
    <w:p w14:paraId="5B69472C" w14:textId="77777777" w:rsidR="000F7377" w:rsidRDefault="000F7377"/>
    <w:p w14:paraId="70DC4A9C" w14:textId="77777777" w:rsidR="000F7377" w:rsidRDefault="000F7377">
      <w:r xmlns:w="http://schemas.openxmlformats.org/wordprocessingml/2006/main">
        <w:t xml:space="preserve">عبرانيانو 11: 5 د ايمان په وسيله حنوک ژباړل شوی چې هغه بايد مرګ ونه ګوري. او ونه موندل شو، ځکه چې خدای د هغه ژباړه کړې وه: ځکه چې د هغه د ژباړې دمخه هغه دا شاهدي درلوده چې هغه خدای خوښوي.</w:t>
      </w:r>
    </w:p>
    <w:p w14:paraId="4E272487" w14:textId="77777777" w:rsidR="000F7377" w:rsidRDefault="000F7377"/>
    <w:p w14:paraId="4EB13193" w14:textId="77777777" w:rsidR="000F7377" w:rsidRDefault="000F7377">
      <w:r xmlns:w="http://schemas.openxmlformats.org/wordprocessingml/2006/main">
        <w:t xml:space="preserve">حنوک د باور لرونکي سړي مثال دی چې خدای یې خوښ کړ.</w:t>
      </w:r>
    </w:p>
    <w:p w14:paraId="7EC7A8C5" w14:textId="77777777" w:rsidR="000F7377" w:rsidRDefault="000F7377"/>
    <w:p w14:paraId="4CA27BA3" w14:textId="77777777" w:rsidR="000F7377" w:rsidRDefault="000F7377">
      <w:r xmlns:w="http://schemas.openxmlformats.org/wordprocessingml/2006/main">
        <w:t xml:space="preserve">1: کله چې موږ خپل ژوند د خدای لپاره تیر کړو، هغه به موږ ته په داسې طریقو انعام ورکړي چې موږ یې تصور هم نشو کولی.</w:t>
      </w:r>
    </w:p>
    <w:p w14:paraId="106DEF9D" w14:textId="77777777" w:rsidR="000F7377" w:rsidRDefault="000F7377"/>
    <w:p w14:paraId="648E13E1" w14:textId="77777777" w:rsidR="000F7377" w:rsidRDefault="000F7377">
      <w:r xmlns:w="http://schemas.openxmlformats.org/wordprocessingml/2006/main">
        <w:t xml:space="preserve">2: په خدای باور کول به زموږ لپاره هغه دروازې خلاصې کړي چې هیڅکله مو فکر نه کاوه ممکن وي.</w:t>
      </w:r>
    </w:p>
    <w:p w14:paraId="399D8145" w14:textId="77777777" w:rsidR="000F7377" w:rsidRDefault="000F7377"/>
    <w:p w14:paraId="6A75086F" w14:textId="77777777" w:rsidR="000F7377" w:rsidRDefault="000F7377">
      <w:r xmlns:w="http://schemas.openxmlformats.org/wordprocessingml/2006/main">
        <w:t xml:space="preserve">1: جیمز 2:17 - "حتی باور، که دا کار ونه کړي، مړ دی، یوازې پاتې دی."</w:t>
      </w:r>
    </w:p>
    <w:p w14:paraId="26D17865" w14:textId="77777777" w:rsidR="000F7377" w:rsidRDefault="000F7377"/>
    <w:p w14:paraId="4D048E03" w14:textId="77777777" w:rsidR="000F7377" w:rsidRDefault="000F7377">
      <w:r xmlns:w="http://schemas.openxmlformats.org/wordprocessingml/2006/main">
        <w:t xml:space="preserve">2: متی 6:33 - "مګر تاسو لومړی د خدای سلطنت او د هغه صداقت لټوئ؛ او دا ټول شیان به تاسو ته اضافه شي."</w:t>
      </w:r>
    </w:p>
    <w:p w14:paraId="42C8E254" w14:textId="77777777" w:rsidR="000F7377" w:rsidRDefault="000F7377"/>
    <w:p w14:paraId="2F9F972B" w14:textId="77777777" w:rsidR="000F7377" w:rsidRDefault="000F7377">
      <w:r xmlns:w="http://schemas.openxmlformats.org/wordprocessingml/2006/main">
        <w:t xml:space="preserve">عبرانیانو 11: 6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14:paraId="1877209E" w14:textId="77777777" w:rsidR="000F7377" w:rsidRDefault="000F7377"/>
    <w:p w14:paraId="2D2B18A1" w14:textId="77777777" w:rsidR="000F7377" w:rsidRDefault="000F7377">
      <w:r xmlns:w="http://schemas.openxmlformats.org/wordprocessingml/2006/main">
        <w:t xml:space="preserve">د خدای د خوښولو لپاره، یو څوک باید باور ولري او باور ولري چې خدای شتون لري او هغه چا ته انعام ورکوي چې هغه یې لټوي.</w:t>
      </w:r>
    </w:p>
    <w:p w14:paraId="695C9A0C" w14:textId="77777777" w:rsidR="000F7377" w:rsidRDefault="000F7377"/>
    <w:p w14:paraId="208EBC17" w14:textId="77777777" w:rsidR="000F7377" w:rsidRDefault="000F7377">
      <w:r xmlns:w="http://schemas.openxmlformats.org/wordprocessingml/2006/main">
        <w:t xml:space="preserve">1. "عقیده: د خدای د رضا کولو کلید"</w:t>
      </w:r>
    </w:p>
    <w:p w14:paraId="1ED29041" w14:textId="77777777" w:rsidR="000F7377" w:rsidRDefault="000F7377"/>
    <w:p w14:paraId="0EF4D58C" w14:textId="77777777" w:rsidR="000F7377" w:rsidRDefault="000F7377">
      <w:r xmlns:w="http://schemas.openxmlformats.org/wordprocessingml/2006/main">
        <w:t xml:space="preserve">2. "د خدای په لټه کې شئ: هغه به تاسو ته اجر درکړي"</w:t>
      </w:r>
    </w:p>
    <w:p w14:paraId="61B11DB8" w14:textId="77777777" w:rsidR="000F7377" w:rsidRDefault="000F7377"/>
    <w:p w14:paraId="62CE0F15" w14:textId="77777777" w:rsidR="000F7377" w:rsidRDefault="000F7377">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14:paraId="16258068" w14:textId="77777777" w:rsidR="000F7377" w:rsidRDefault="000F7377"/>
    <w:p w14:paraId="37BBDF36" w14:textId="77777777" w:rsidR="000F7377" w:rsidRDefault="000F7377">
      <w:r xmlns:w="http://schemas.openxmlformats.org/wordprocessingml/2006/main">
        <w:t xml:space="preserve">2. د روميانو 10:17 - نو باور د اورېدلو څخه راځي، او د مسيح د کلام له لارې اورېدل.</w:t>
      </w:r>
    </w:p>
    <w:p w14:paraId="3D6EF4C2" w14:textId="77777777" w:rsidR="000F7377" w:rsidRDefault="000F7377"/>
    <w:p w14:paraId="64B07DA8" w14:textId="77777777" w:rsidR="000F7377" w:rsidRDefault="000F7377">
      <w:r xmlns:w="http://schemas.openxmlformats.org/wordprocessingml/2006/main">
        <w:t xml:space="preserve">عبرانيانو 11: 7 د ايمان په وسيله نوح، د هغه شيانو په اړه چې لا تر اوسه نه دي ليدل شوي د خداى څخه خبردارى ورکړى، په ويرې سره حرکت وکړ، د خپل کور د ژغورلو لپاره يې يوه کشتۍ چمتو کړه. د هغه په واسطه هغه د نړۍ غندنه وکړه ، او د هغه صداقت وارث شو چې د ایمان په واسطه دی.</w:t>
      </w:r>
    </w:p>
    <w:p w14:paraId="61D1854C" w14:textId="77777777" w:rsidR="000F7377" w:rsidRDefault="000F7377"/>
    <w:p w14:paraId="3DF3AAB2" w14:textId="77777777" w:rsidR="000F7377" w:rsidRDefault="000F7377">
      <w:r xmlns:w="http://schemas.openxmlformats.org/wordprocessingml/2006/main">
        <w:t xml:space="preserve">نوح ته د هغه شیانو په اړه خبرداری ورکړل شو چې د خدای لخوا نه لیدل کیږي، او هغه په ویره سره عمل وکړ او د خپلې کورنۍ د ژغورلو لپاره یې یوه کشتۍ چمتو کړه. د هغه د عقیدې له لارې، هغه نړۍ وغندله او د صداقت وارث شو.</w:t>
      </w:r>
    </w:p>
    <w:p w14:paraId="47E852B1" w14:textId="77777777" w:rsidR="000F7377" w:rsidRDefault="000F7377"/>
    <w:p w14:paraId="36B93CF3" w14:textId="77777777" w:rsidR="000F7377" w:rsidRDefault="000F7377">
      <w:r xmlns:w="http://schemas.openxmlformats.org/wordprocessingml/2006/main">
        <w:t xml:space="preserve">1. د ایمان ځواک: د نوح له مثال څخه زده کړه</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ایمان له لارې د صداقت پوهه: د نوح میراث</w:t>
      </w:r>
    </w:p>
    <w:p w14:paraId="3835D133" w14:textId="77777777" w:rsidR="000F7377" w:rsidRDefault="000F7377"/>
    <w:p w14:paraId="03A75BB6" w14:textId="77777777" w:rsidR="000F7377" w:rsidRDefault="000F7377">
      <w:r xmlns:w="http://schemas.openxmlformats.org/wordprocessingml/2006/main">
        <w:t xml:space="preserve">1. د روميانو 10:10 - "ځکه چې په زړه کې یو څوک باور لري او عادل دی، او په خوله اعتراف کوي او ژغورل کیږي."</w:t>
      </w:r>
    </w:p>
    <w:p w14:paraId="467601D9" w14:textId="77777777" w:rsidR="000F7377" w:rsidRDefault="000F7377"/>
    <w:p w14:paraId="3831CC88" w14:textId="77777777" w:rsidR="000F7377" w:rsidRDefault="000F7377">
      <w:r xmlns:w="http://schemas.openxmlformats.org/wordprocessingml/2006/main">
        <w:t xml:space="preserve">2. جیمز 2: 14-17 - "زما وروڼو، دا څه ښه ده، که یو څوک ووایي چې هغه ایمان لري مګر عمل نه لري؟ ایا دا ایمان هغه ژغورلی شي؟ که چیرې یو ورور یا خور ضعیف وي او د ورځني خواړو نشتوالی وي؟ او ستاسو څخه یو څوک دوی ته وايي: "په ارام سره لاړ شه، ګرم او ډک شه،" پرته له دې چې د بدن لپاره اړین شیان ورکړي، دا څه ښه دی؟ "</w:t>
      </w:r>
    </w:p>
    <w:p w14:paraId="69804A0E" w14:textId="77777777" w:rsidR="000F7377" w:rsidRDefault="000F7377"/>
    <w:p w14:paraId="79A5F451" w14:textId="77777777" w:rsidR="000F7377" w:rsidRDefault="000F7377">
      <w:r xmlns:w="http://schemas.openxmlformats.org/wordprocessingml/2006/main">
        <w:t xml:space="preserve">عبرانيانو 11: 8 د ايمان په وسيله ابراهيم، کله چې هغه ته بلنه ورکړل شوې وه چې يو داسې ځای ته لاړ شي چې هغه بايد د ميراث لپاره ترلاسه کړي، اطاعت يې وکړ. هغه بهر لاړ، نه پوهیده چې چیرته لاړ.</w:t>
      </w:r>
    </w:p>
    <w:p w14:paraId="6E9AC394" w14:textId="77777777" w:rsidR="000F7377" w:rsidRDefault="000F7377"/>
    <w:p w14:paraId="424E0438" w14:textId="77777777" w:rsidR="000F7377" w:rsidRDefault="000F7377">
      <w:r xmlns:w="http://schemas.openxmlformats.org/wordprocessingml/2006/main">
        <w:t xml:space="preserve">ابراهیم د خدای اطاعت وکړ کله چې هغه ته بلنه ورکړل شوه چې نامعلوم ځای ته لاړ شي، سره له دې چې نه پوهیدل دا د هغه لپاره څه شی دی.</w:t>
      </w:r>
    </w:p>
    <w:p w14:paraId="4604B122" w14:textId="77777777" w:rsidR="000F7377" w:rsidRDefault="000F7377"/>
    <w:p w14:paraId="3D0C488F" w14:textId="77777777" w:rsidR="000F7377" w:rsidRDefault="000F7377">
      <w:r xmlns:w="http://schemas.openxmlformats.org/wordprocessingml/2006/main">
        <w:t xml:space="preserve">1. د ناڅرګندتیا سره سره د خدای اطاعت: د ابراهیم له ایمان څخه زده کړه</w:t>
      </w:r>
    </w:p>
    <w:p w14:paraId="1B485C4F" w14:textId="77777777" w:rsidR="000F7377" w:rsidRDefault="000F7377"/>
    <w:p w14:paraId="420A0BAE" w14:textId="77777777" w:rsidR="000F7377" w:rsidRDefault="000F7377">
      <w:r xmlns:w="http://schemas.openxmlformats.org/wordprocessingml/2006/main">
        <w:t xml:space="preserve">2. په خدای او د هغه په پلانونو باور: د ابراهیم مثال</w:t>
      </w:r>
    </w:p>
    <w:p w14:paraId="166EE8E8" w14:textId="77777777" w:rsidR="000F7377" w:rsidRDefault="000F7377"/>
    <w:p w14:paraId="37E9C5D4" w14:textId="77777777" w:rsidR="000F7377" w:rsidRDefault="000F7377">
      <w:r xmlns:w="http://schemas.openxmlformats.org/wordprocessingml/2006/main">
        <w:t xml:space="preserve">1. پیدایښت 12: 1-4 - د څښتن غږ د ابراهیم لپاره چې خپل کور پریږدي او نوي ځمکې ته لاړ شي</w:t>
      </w:r>
    </w:p>
    <w:p w14:paraId="1E571CAD" w14:textId="77777777" w:rsidR="000F7377" w:rsidRDefault="000F7377"/>
    <w:p w14:paraId="0EF3D757" w14:textId="77777777" w:rsidR="000F7377" w:rsidRDefault="000F7377">
      <w:r xmlns:w="http://schemas.openxmlformats.org/wordprocessingml/2006/main">
        <w:t xml:space="preserve">2. د رومیانو 4: 13-17 - په خدای باندې د ابراهیم باور او د هغه صداقت هغه ته اعتبار ورکول کیږي</w:t>
      </w:r>
    </w:p>
    <w:p w14:paraId="3B98EAD0" w14:textId="77777777" w:rsidR="000F7377" w:rsidRDefault="000F7377"/>
    <w:p w14:paraId="74750EF7" w14:textId="77777777" w:rsidR="000F7377" w:rsidRDefault="000F7377">
      <w:r xmlns:w="http://schemas.openxmlformats.org/wordprocessingml/2006/main">
        <w:t xml:space="preserve">عبرانيانو 11: 9 د ايمان په وسيله هغه د وعدې په خاوره کې مېشت شو، لکه په يو عجيب ملک کې، د اسحاق او يعقوب سره په خيمو کې اوسېدل، د هغه سره د ورته وعدې وارثان:</w:t>
      </w:r>
    </w:p>
    <w:p w14:paraId="49CC1F07" w14:textId="77777777" w:rsidR="000F7377" w:rsidRDefault="000F7377"/>
    <w:p w14:paraId="36CF2EC7" w14:textId="77777777" w:rsidR="000F7377" w:rsidRDefault="000F7377">
      <w:r xmlns:w="http://schemas.openxmlformats.org/wordprocessingml/2006/main">
        <w:t xml:space="preserve">ابراهیم یو ایمان لرونکی سړی و، او هغه د خدای په وعده تکیه وکړه کله چې هغه او کورنۍ یې بهر ته لاړ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د ایمان ژمنه: په عجیب شرایطو کې په خدای باور کول</w:t>
      </w:r>
    </w:p>
    <w:p w14:paraId="61CA291D" w14:textId="77777777" w:rsidR="000F7377" w:rsidRDefault="000F7377"/>
    <w:p w14:paraId="23981846" w14:textId="77777777" w:rsidR="000F7377" w:rsidRDefault="000F7377">
      <w:r xmlns:w="http://schemas.openxmlformats.org/wordprocessingml/2006/main">
        <w:t xml:space="preserve">2. یوځای اوسیدل: ابراهیم، اسحاق او یعقوب او د کورنۍ اړیکې</w:t>
      </w:r>
    </w:p>
    <w:p w14:paraId="1CE80DFF" w14:textId="77777777" w:rsidR="000F7377" w:rsidRDefault="000F7377"/>
    <w:p w14:paraId="0D6DBDF1" w14:textId="77777777" w:rsidR="000F7377" w:rsidRDefault="000F7377">
      <w:r xmlns:w="http://schemas.openxmlformats.org/wordprocessingml/2006/main">
        <w:t xml:space="preserve">1. پیدایښت 12: 1-4؛ 15: 7-21 - د ابراهیم سره د خدای ژمنه</w:t>
      </w:r>
    </w:p>
    <w:p w14:paraId="461C72E9" w14:textId="77777777" w:rsidR="000F7377" w:rsidRDefault="000F7377"/>
    <w:p w14:paraId="4C711C80" w14:textId="77777777" w:rsidR="000F7377" w:rsidRDefault="000F7377">
      <w:r xmlns:w="http://schemas.openxmlformats.org/wordprocessingml/2006/main">
        <w:t xml:space="preserve">2. پیدایښت 26: 1-5؛ 28:10-15 - د وعدې په ځمکه کې د ابراهیم، اسحاق او یعقوب استوګنه</w:t>
      </w:r>
    </w:p>
    <w:p w14:paraId="2A5F3BC2" w14:textId="77777777" w:rsidR="000F7377" w:rsidRDefault="000F7377"/>
    <w:p w14:paraId="2284527A" w14:textId="77777777" w:rsidR="000F7377" w:rsidRDefault="000F7377">
      <w:r xmlns:w="http://schemas.openxmlformats.org/wordprocessingml/2006/main">
        <w:t xml:space="preserve">عبرانيانو 11:10 ځکه چې هغه د داسې ښار په لټه کې و چې بنسټونه ولري او جوړونکی او جوړونکی خدای دی.</w:t>
      </w:r>
    </w:p>
    <w:p w14:paraId="495CD35C" w14:textId="77777777" w:rsidR="000F7377" w:rsidRDefault="000F7377"/>
    <w:p w14:paraId="09253D60" w14:textId="77777777" w:rsidR="000F7377" w:rsidRDefault="000F7377">
      <w:r xmlns:w="http://schemas.openxmlformats.org/wordprocessingml/2006/main">
        <w:t xml:space="preserve">ابراهیم د یو داسې ښار په لټه کې و چې د خدای لخوا جوړ شوی بنسټونه ولري.</w:t>
      </w:r>
    </w:p>
    <w:p w14:paraId="74B05441" w14:textId="77777777" w:rsidR="000F7377" w:rsidRDefault="000F7377"/>
    <w:p w14:paraId="2B9D2D49" w14:textId="77777777" w:rsidR="000F7377" w:rsidRDefault="000F7377">
      <w:r xmlns:w="http://schemas.openxmlformats.org/wordprocessingml/2006/main">
        <w:t xml:space="preserve">1. په ابدي ښار کې د ابراهیم ایمان</w:t>
      </w:r>
    </w:p>
    <w:p w14:paraId="47DF241C" w14:textId="77777777" w:rsidR="000F7377" w:rsidRDefault="000F7377"/>
    <w:p w14:paraId="567910CD" w14:textId="77777777" w:rsidR="000F7377" w:rsidRDefault="000F7377">
      <w:r xmlns:w="http://schemas.openxmlformats.org/wordprocessingml/2006/main">
        <w:t xml:space="preserve">2. په خدای کې زموږ د امید بنسټ</w:t>
      </w:r>
    </w:p>
    <w:p w14:paraId="7D865F03" w14:textId="77777777" w:rsidR="000F7377" w:rsidRDefault="000F7377"/>
    <w:p w14:paraId="26F7EE6D" w14:textId="77777777" w:rsidR="000F7377" w:rsidRDefault="000F7377">
      <w:r xmlns:w="http://schemas.openxmlformats.org/wordprocessingml/2006/main">
        <w:t xml:space="preserve">1. یسعیاه 26: 4 - د تل لپاره په څښتن باور وکړئ، ځکه چې تاسو په څښتن خدای کې تل پاتې ډبره لرئ.</w:t>
      </w:r>
    </w:p>
    <w:p w14:paraId="10829AA6" w14:textId="77777777" w:rsidR="000F7377" w:rsidRDefault="000F7377"/>
    <w:p w14:paraId="7D739DFB" w14:textId="77777777" w:rsidR="000F7377" w:rsidRDefault="000F7377">
      <w:r xmlns:w="http://schemas.openxmlformats.org/wordprocessingml/2006/main">
        <w:t xml:space="preserve">2. 2 کورنتیانو 5: 1 - ځکه چې موږ پوهیږو چې که چیرې هغه خیمه چې زموږ د ځمکې کور دی ویجاړ شي ، موږ د خدای لخوا ودانۍ لرو ، یو کور چې په لاسونو نه جوړ شوی ، په آسمان کې ابدي.</w:t>
      </w:r>
    </w:p>
    <w:p w14:paraId="5780918E" w14:textId="77777777" w:rsidR="000F7377" w:rsidRDefault="000F7377"/>
    <w:p w14:paraId="7A5CD9A9" w14:textId="77777777" w:rsidR="000F7377" w:rsidRDefault="000F7377">
      <w:r xmlns:w="http://schemas.openxmlformats.org/wordprocessingml/2006/main">
        <w:t xml:space="preserve">عبرانيانو 11:11 د ايمان په وسيله ساره په خپله هم د تخم د حامله کولو قوت ترلاسه کړ، او کله چې هغه د زوړ عمر درلود ماشوم وزېږاوه، ځکه چې هغې د هغه وفادار قضاوت وکړ چې ژمنه يې کړې وه.</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باور له لارې، ساره په خپل زوړ عمر کې د ماشوم زیږولو ځواک ترلاسه کړ، سره له دې چې ژمنه ناممکن ښکاري.</w:t>
      </w:r>
    </w:p>
    <w:p w14:paraId="69D06A24" w14:textId="77777777" w:rsidR="000F7377" w:rsidRDefault="000F7377"/>
    <w:p w14:paraId="7B84E208" w14:textId="77777777" w:rsidR="000F7377" w:rsidRDefault="000F7377">
      <w:r xmlns:w="http://schemas.openxmlformats.org/wordprocessingml/2006/main">
        <w:t xml:space="preserve">1: باور موږ ته ځواک راکوي چې په ناشونې ښکاري.</w:t>
      </w:r>
    </w:p>
    <w:p w14:paraId="33E04FE2" w14:textId="77777777" w:rsidR="000F7377" w:rsidRDefault="000F7377"/>
    <w:p w14:paraId="3F65580F" w14:textId="77777777" w:rsidR="000F7377" w:rsidRDefault="000F7377">
      <w:r xmlns:w="http://schemas.openxmlformats.org/wordprocessingml/2006/main">
        <w:t xml:space="preserve">2: خدای وفادار دی او په خپلو ژمنو به وفا کوي، که څه هم دوی څومره ناممکن ښکاري.</w:t>
      </w:r>
    </w:p>
    <w:p w14:paraId="2DF011D0" w14:textId="77777777" w:rsidR="000F7377" w:rsidRDefault="000F7377"/>
    <w:p w14:paraId="6DE834A6" w14:textId="77777777" w:rsidR="000F7377" w:rsidRDefault="000F7377">
      <w:r xmlns:w="http://schemas.openxmlformats.org/wordprocessingml/2006/main">
        <w:t xml:space="preserve">1: د روميانو 4: 19-21 - او په ايمان کې ضعيف نه و، هغه خپل بدن اوس مړ نه ګڼل، کله چې هغه شاوخوا سل کلن و، او نه د ساره د رحم مړینه: هغه د خدای په وعده کې ډوب نه کړ. د بې باورۍ له لارې؛ مګر په ایمان کې قوي وو او د خدای عزت یې کاوه. او په پوره باور سره، هغه څه چې وعده یې کړې وه، هغه د ترسره کولو توان هم درلود.</w:t>
      </w:r>
    </w:p>
    <w:p w14:paraId="0038A737" w14:textId="77777777" w:rsidR="000F7377" w:rsidRDefault="000F7377"/>
    <w:p w14:paraId="18739378" w14:textId="77777777" w:rsidR="000F7377" w:rsidRDefault="000F7377">
      <w:r xmlns:w="http://schemas.openxmlformats.org/wordprocessingml/2006/main">
        <w:t xml:space="preserve">2: لوقا 1:37 - ځکه چې د خدای سره هیڅ شی ناممکن نه دی.</w:t>
      </w:r>
    </w:p>
    <w:p w14:paraId="24ED15B3" w14:textId="77777777" w:rsidR="000F7377" w:rsidRDefault="000F7377"/>
    <w:p w14:paraId="3666313A" w14:textId="77777777" w:rsidR="000F7377" w:rsidRDefault="000F7377">
      <w:r xmlns:w="http://schemas.openxmlformats.org/wordprocessingml/2006/main">
        <w:t xml:space="preserve">د عبرانيانو په نوم خط 11:12 په دې وجه هلته يو هم پيدا شو، او هغه د مړو په شان ښه، د آسمان د ستورو په شان ګڼ شمېر او د سمندر په غاړه د شګې په شان بې شمېره.</w:t>
      </w:r>
    </w:p>
    <w:p w14:paraId="097B48C7" w14:textId="77777777" w:rsidR="000F7377" w:rsidRDefault="000F7377"/>
    <w:p w14:paraId="59A3B170" w14:textId="77777777" w:rsidR="000F7377" w:rsidRDefault="000F7377">
      <w:r xmlns:w="http://schemas.openxmlformats.org/wordprocessingml/2006/main">
        <w:t xml:space="preserve">ابراهیم د مړو په څیر ښه ګڼل کیده، مګر خدای ورسره ژمنه کړې وه چې د هغه اولاد به د آسمان ستورو او د ساحل په شګو کې بې شمیره وي.</w:t>
      </w:r>
    </w:p>
    <w:p w14:paraId="77DB09E6" w14:textId="77777777" w:rsidR="000F7377" w:rsidRDefault="000F7377"/>
    <w:p w14:paraId="2917B232" w14:textId="77777777" w:rsidR="000F7377" w:rsidRDefault="000F7377">
      <w:r xmlns:w="http://schemas.openxmlformats.org/wordprocessingml/2006/main">
        <w:t xml:space="preserve">1. د ابراهیم ایمان: د خدای د ژمنو ځواک</w:t>
      </w:r>
    </w:p>
    <w:p w14:paraId="0D1BE289" w14:textId="77777777" w:rsidR="000F7377" w:rsidRDefault="000F7377"/>
    <w:p w14:paraId="01CE685B" w14:textId="77777777" w:rsidR="000F7377" w:rsidRDefault="000F7377">
      <w:r xmlns:w="http://schemas.openxmlformats.org/wordprocessingml/2006/main">
        <w:t xml:space="preserve">2. له هیڅ شی څخه یو څه ته: د باور ځواک</w:t>
      </w:r>
    </w:p>
    <w:p w14:paraId="66862294" w14:textId="77777777" w:rsidR="000F7377" w:rsidRDefault="000F7377"/>
    <w:p w14:paraId="42E97876" w14:textId="77777777" w:rsidR="000F7377" w:rsidRDefault="000F7377">
      <w:r xmlns:w="http://schemas.openxmlformats.org/wordprocessingml/2006/main">
        <w:t xml:space="preserve">1. د روميانو 4: 17-20 - ابراهیم په خدای باور درلود سره له دې چې د اولاد درلودل ناممکن وو</w:t>
      </w:r>
    </w:p>
    <w:p w14:paraId="11BF188B" w14:textId="77777777" w:rsidR="000F7377" w:rsidRDefault="000F7377"/>
    <w:p w14:paraId="6B1D3F85" w14:textId="77777777" w:rsidR="000F7377" w:rsidRDefault="000F7377">
      <w:r xmlns:w="http://schemas.openxmlformats.org/wordprocessingml/2006/main">
        <w:t xml:space="preserve">2. عبرانیان 10: 22-23 - د ایمان ځواک چې خدای ته نږدې شي او د هغه ژمنې ټینګ وساتي</w:t>
      </w:r>
    </w:p>
    <w:p w14:paraId="5C1AC5E7" w14:textId="77777777" w:rsidR="000F7377" w:rsidRDefault="000F7377"/>
    <w:p w14:paraId="0A27210A" w14:textId="77777777" w:rsidR="000F7377" w:rsidRDefault="000F7377">
      <w:r xmlns:w="http://schemas.openxmlformats.org/wordprocessingml/2006/main">
        <w:t xml:space="preserve">د عبرانيانو په نوم خط 11:13 دا ټول په ايمان سره مړه شول، چې وعدې يې نه وې ترلاسه کړې، بلکې له ليرې يې وليدل، قانع شول او په غېږ کې يې ونيوه او اعتراف يې وکړ، چې دوی په ځمکه کې پرديپال او حاجيان دي.</w:t>
      </w:r>
    </w:p>
    <w:p w14:paraId="1A2B2240" w14:textId="77777777" w:rsidR="000F7377" w:rsidRDefault="000F7377"/>
    <w:p w14:paraId="03CDABC6" w14:textId="77777777" w:rsidR="000F7377" w:rsidRDefault="000F7377">
      <w:r xmlns:w="http://schemas.openxmlformats.org/wordprocessingml/2006/main">
        <w:t xml:space="preserve">د عبرانیانو 11:13 برخه د هغو کسانو په اړه خبرې کوي چې په ایمان کې مړه شوي ، هیڅکله یې د خدای ژمنې ندي ترلاسه کړي ، مګر لاهم باور لري چې دوی به پوره شي.</w:t>
      </w:r>
    </w:p>
    <w:p w14:paraId="04437917" w14:textId="77777777" w:rsidR="000F7377" w:rsidRDefault="000F7377"/>
    <w:p w14:paraId="2B8916A3" w14:textId="77777777" w:rsidR="000F7377" w:rsidRDefault="000F7377">
      <w:r xmlns:w="http://schemas.openxmlformats.org/wordprocessingml/2006/main">
        <w:t xml:space="preserve">1. د خدای په ژمنو باور کول - عبرانیان 11:13</w:t>
      </w:r>
    </w:p>
    <w:p w14:paraId="4536364B" w14:textId="77777777" w:rsidR="000F7377" w:rsidRDefault="000F7377"/>
    <w:p w14:paraId="4BCDB53C" w14:textId="77777777" w:rsidR="000F7377" w:rsidRDefault="000F7377">
      <w:r xmlns:w="http://schemas.openxmlformats.org/wordprocessingml/2006/main">
        <w:t xml:space="preserve">2. د اجنبیانو او حاجیانو په توګه ژوند کول - عبرانیان 11:13</w:t>
      </w:r>
    </w:p>
    <w:p w14:paraId="2DAE9E68" w14:textId="77777777" w:rsidR="000F7377" w:rsidRDefault="000F7377"/>
    <w:p w14:paraId="1EFFCCEE" w14:textId="77777777" w:rsidR="000F7377" w:rsidRDefault="000F7377">
      <w:r xmlns:w="http://schemas.openxmlformats.org/wordprocessingml/2006/main">
        <w:t xml:space="preserve">1. د روميانو 8: 24-25 - ځکه چې په دې امید کې موږ ژغورل شوي یو. اوس هغه امید چې لیدل کیږي امید نه دی. د هغه څه لپاره چې څوک د هغه څه تمه لري؟ مګر که موږ د هغه څه تمه کوو چې موږ یې نه وینو، موږ په صبر سره انتظار کوو.</w:t>
      </w:r>
    </w:p>
    <w:p w14:paraId="5665956F" w14:textId="77777777" w:rsidR="000F7377" w:rsidRDefault="000F7377"/>
    <w:p w14:paraId="1222AE66" w14:textId="77777777" w:rsidR="000F7377" w:rsidRDefault="000F7377">
      <w:r xmlns:w="http://schemas.openxmlformats.org/wordprocessingml/2006/main">
        <w:t xml:space="preserve">2. 1 پیټر 2: 11 - ګرانه ، زه تاسو ته د پردیو او جلاوطنو په توګه غوښتنه کوم چې د بدن د احساساتو څخه ځان وساتئ ، کوم چې ستاسو د روح پروړاندې جګړه کوي.</w:t>
      </w:r>
    </w:p>
    <w:p w14:paraId="5789482F" w14:textId="77777777" w:rsidR="000F7377" w:rsidRDefault="000F7377"/>
    <w:p w14:paraId="48A317B4" w14:textId="77777777" w:rsidR="000F7377" w:rsidRDefault="000F7377">
      <w:r xmlns:w="http://schemas.openxmlformats.org/wordprocessingml/2006/main">
        <w:t xml:space="preserve">عبرانيانو 11:14 ځکه چې هغه څوک چې دا ډول خبرې کوي په ښکاره ډول اعلان کوي چې دوی د یو هیواد په لټه کې دي.</w:t>
      </w:r>
    </w:p>
    <w:p w14:paraId="33D12C0F" w14:textId="77777777" w:rsidR="000F7377" w:rsidRDefault="000F7377"/>
    <w:p w14:paraId="7A9402DA" w14:textId="77777777" w:rsidR="000F7377" w:rsidRDefault="000F7377">
      <w:r xmlns:w="http://schemas.openxmlformats.org/wordprocessingml/2006/main">
        <w:t xml:space="preserve">هغه خلک چې د یو ښه هیواد په لټه کې دي خپله هیله د هغه کلمو په واسطه څرګندوي چې دوی یې وايي.</w:t>
      </w:r>
    </w:p>
    <w:p w14:paraId="1B3E695F" w14:textId="77777777" w:rsidR="000F7377" w:rsidRDefault="000F7377"/>
    <w:p w14:paraId="445D24DF" w14:textId="77777777" w:rsidR="000F7377" w:rsidRDefault="000F7377">
      <w:r xmlns:w="http://schemas.openxmlformats.org/wordprocessingml/2006/main">
        <w:t xml:space="preserve">1. خپلو هیلو ته رسیدل: څنګه باور ستاسو سره ستاسو اهدافو ته رسیدو کې مرسته کولی شي</w:t>
      </w:r>
    </w:p>
    <w:p w14:paraId="445C642A" w14:textId="77777777" w:rsidR="000F7377" w:rsidRDefault="000F7377"/>
    <w:p w14:paraId="277B8157" w14:textId="77777777" w:rsidR="000F7377" w:rsidRDefault="000F7377">
      <w:r xmlns:w="http://schemas.openxmlformats.org/wordprocessingml/2006/main">
        <w:t xml:space="preserve">2. په ښه راتلونکي د باور ارزښت</w:t>
      </w:r>
    </w:p>
    <w:p w14:paraId="481DB787" w14:textId="77777777" w:rsidR="000F7377" w:rsidRDefault="000F7377"/>
    <w:p w14:paraId="3716967A" w14:textId="77777777" w:rsidR="000F7377" w:rsidRDefault="000F7377">
      <w:r xmlns:w="http://schemas.openxmlformats.org/wordprocessingml/2006/main">
        <w:t xml:space="preserve">1. متلونه 13:12 - امید ځنډول زړه ناروغه کوي، مګر د ارمان پوره کول د ژوند یوه ونه ده.</w:t>
      </w:r>
    </w:p>
    <w:p w14:paraId="78979764" w14:textId="77777777" w:rsidR="000F7377" w:rsidRDefault="000F7377"/>
    <w:p w14:paraId="6A97C5B2" w14:textId="77777777" w:rsidR="000F7377" w:rsidRDefault="000F7377">
      <w:r xmlns:w="http://schemas.openxmlformats.org/wordprocessingml/2006/main">
        <w:t xml:space="preserve">2. زبور 37: 4 - په رب کې خوښ اوسئ، او هغه به تاسو ته ستاسو د زړه غوښتنې درکړي.</w:t>
      </w:r>
    </w:p>
    <w:p w14:paraId="5B882CEE" w14:textId="77777777" w:rsidR="000F7377" w:rsidRDefault="000F7377"/>
    <w:p w14:paraId="12309C8D" w14:textId="77777777" w:rsidR="000F7377" w:rsidRDefault="000F7377">
      <w:r xmlns:w="http://schemas.openxmlformats.org/wordprocessingml/2006/main">
        <w:t xml:space="preserve">د عبرانیانو 11:15 او واقعیا ، که دوی د هغه هیواد په اړه فکر کړی وای چې له کوم ځای څخه دوی راوتلي و ، نو ممکن دوی ته د بیرته راستنیدو فرصت ترلاسه شوی و.</w:t>
      </w:r>
    </w:p>
    <w:p w14:paraId="6DF28AE3" w14:textId="77777777" w:rsidR="000F7377" w:rsidRDefault="000F7377"/>
    <w:p w14:paraId="0CC7131D" w14:textId="77777777" w:rsidR="000F7377" w:rsidRDefault="000F7377">
      <w:r xmlns:w="http://schemas.openxmlformats.org/wordprocessingml/2006/main">
        <w:t xml:space="preserve">د عبراني لیکوال لوستونکو ته د دوی د پلرونو ریښې یادوي او وړاندیز کوي چې دوی ممکن د دې فرصت درلود چې له کوم ځای څخه بیرته راشي.</w:t>
      </w:r>
    </w:p>
    <w:p w14:paraId="4C3501B2" w14:textId="77777777" w:rsidR="000F7377" w:rsidRDefault="000F7377"/>
    <w:p w14:paraId="288EF26A" w14:textId="77777777" w:rsidR="000F7377" w:rsidRDefault="000F7377">
      <w:r xmlns:w="http://schemas.openxmlformats.org/wordprocessingml/2006/main">
        <w:t xml:space="preserve">1. د یادولو ځواک: زموږ د ریښو مینځل</w:t>
      </w:r>
    </w:p>
    <w:p w14:paraId="0EF6A3CD" w14:textId="77777777" w:rsidR="000F7377" w:rsidRDefault="000F7377"/>
    <w:p w14:paraId="26F6BA67" w14:textId="77777777" w:rsidR="000F7377" w:rsidRDefault="000F7377">
      <w:r xmlns:w="http://schemas.openxmlformats.org/wordprocessingml/2006/main">
        <w:t xml:space="preserve">2. د بصیرت او لارښوونې لپاره ماضي ته کتل</w:t>
      </w:r>
    </w:p>
    <w:p w14:paraId="6259CD78" w14:textId="77777777" w:rsidR="000F7377" w:rsidRDefault="000F7377"/>
    <w:p w14:paraId="2A2C5C72" w14:textId="77777777" w:rsidR="000F7377" w:rsidRDefault="000F7377">
      <w:r xmlns:w="http://schemas.openxmlformats.org/wordprocessingml/2006/main">
        <w:t xml:space="preserve">1. پیدایښت 12: 1-3 - اوس څښتن ابرام ته ویلي وو چې ته د خپل هیواد او خپل خپلوانو او د خپل پلار له کور څخه هغه هیواد ته لاړ شه چې زه به یې درته وښیم:</w:t>
      </w:r>
    </w:p>
    <w:p w14:paraId="02E351D1" w14:textId="77777777" w:rsidR="000F7377" w:rsidRDefault="000F7377"/>
    <w:p w14:paraId="65C66E94" w14:textId="77777777" w:rsidR="000F7377" w:rsidRDefault="000F7377">
      <w:r xmlns:w="http://schemas.openxmlformats.org/wordprocessingml/2006/main">
        <w:t xml:space="preserve">2. فیلیپیان 3: 13-14 - وروڼو، زه خپل ځان د نیولو لپاره نه ګڼم: مګر دا یو کار چې زه یې کوم، هغه شیان هیر کړم چې شاته دي، او هغه شیانو ته ورسیږم چې مخکې دي.</w:t>
      </w:r>
    </w:p>
    <w:p w14:paraId="088D11B1" w14:textId="77777777" w:rsidR="000F7377" w:rsidRDefault="000F7377"/>
    <w:p w14:paraId="26EC6953" w14:textId="77777777" w:rsidR="000F7377" w:rsidRDefault="000F7377">
      <w:r xmlns:w="http://schemas.openxmlformats.org/wordprocessingml/2006/main">
        <w:t xml:space="preserve">عبرانیانو 11:16 مګر اوس دوی یو ښه هیواد غواړي ، یعني یو آسماني: ځکه چې خدای د دوی خدای په نوم نه شرمیږي ، ځکه چې هغه د دوی لپاره یو ښار چمتو کړی دی.</w:t>
      </w:r>
    </w:p>
    <w:p w14:paraId="56916D91" w14:textId="77777777" w:rsidR="000F7377" w:rsidRDefault="000F7377"/>
    <w:p w14:paraId="24253A68" w14:textId="77777777" w:rsidR="000F7377" w:rsidRDefault="000F7377">
      <w:r xmlns:w="http://schemas.openxmlformats.org/wordprocessingml/2006/main">
        <w:t xml:space="preserve">د خدای خلک یو ښه هیواد غواړي، آسماني، او خدای نه شرمیږي چې د دوی خدای بلل کیږي ځکه چې هغه د دوی لپاره یو ښار چمتو کړی دی.</w:t>
      </w:r>
    </w:p>
    <w:p w14:paraId="433E5C62" w14:textId="77777777" w:rsidR="000F7377" w:rsidRDefault="000F7377"/>
    <w:p w14:paraId="4A6AE2B5" w14:textId="77777777" w:rsidR="000F7377" w:rsidRDefault="000F7377">
      <w:r xmlns:w="http://schemas.openxmlformats.org/wordprocessingml/2006/main">
        <w:t xml:space="preserve">1. په خدای د باور ژوند کول د ابدي کور لاره ده.</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ژمنې یقیني دي او د هغه وفاداري تلپاتې ده.</w:t>
      </w:r>
    </w:p>
    <w:p w14:paraId="39A0FC1E" w14:textId="77777777" w:rsidR="000F7377" w:rsidRDefault="000F7377"/>
    <w:p w14:paraId="6FF4E02A" w14:textId="77777777" w:rsidR="000F7377" w:rsidRDefault="000F7377">
      <w:r xmlns:w="http://schemas.openxmlformats.org/wordprocessingml/2006/main">
        <w:t xml:space="preserve">1. جان 14: 1-3 خپل زړه مه خفه کوئ: تاسو په خدای باور لرئ ، په ما هم باور وکړئ. زما د پلار په کور کې ډیری ماڼۍ دي: که داسې نه وای، ما به تاسو ته ویلي وای. زه ستاسو لپاره د ځای چمتو کولو لپاره ځم.</w:t>
      </w:r>
    </w:p>
    <w:p w14:paraId="2048A039" w14:textId="77777777" w:rsidR="000F7377" w:rsidRDefault="000F7377"/>
    <w:p w14:paraId="1D377304" w14:textId="77777777" w:rsidR="000F7377" w:rsidRDefault="000F7377">
      <w:r xmlns:w="http://schemas.openxmlformats.org/wordprocessingml/2006/main">
        <w:t xml:space="preserve">2. یسعیاه 26: 1 په هغه ورځ به دا سندره د یهودا په خاوره کې ویل کیږي. موږ یو پیاوړی ښار لرو؛ نجات به خدای د دیوالونو او تختو لپاره وټاکي.</w:t>
      </w:r>
    </w:p>
    <w:p w14:paraId="73441ECA" w14:textId="77777777" w:rsidR="000F7377" w:rsidRDefault="000F7377"/>
    <w:p w14:paraId="175E3062" w14:textId="77777777" w:rsidR="000F7377" w:rsidRDefault="000F7377">
      <w:r xmlns:w="http://schemas.openxmlformats.org/wordprocessingml/2006/main">
        <w:t xml:space="preserve">عبرانيانو 11:17 د ايمان په وسيله ابراهيم، کله چې هغه ازمويل شو، اسحاق وړاندې کړ، او هغه چا چې وعدې ترلاسه کړې وې خپل يوازينی زوی يې وړاندې کړ.</w:t>
      </w:r>
    </w:p>
    <w:p w14:paraId="1372E2F7" w14:textId="77777777" w:rsidR="000F7377" w:rsidRDefault="000F7377"/>
    <w:p w14:paraId="3979DC85" w14:textId="77777777" w:rsidR="000F7377" w:rsidRDefault="000F7377">
      <w:r xmlns:w="http://schemas.openxmlformats.org/wordprocessingml/2006/main">
        <w:t xml:space="preserve">د ابراهیم باور څرګند شو کله چې هغه د قربانۍ په توګه اسحاق وړاندې کړ.</w:t>
      </w:r>
    </w:p>
    <w:p w14:paraId="130DBC67" w14:textId="77777777" w:rsidR="000F7377" w:rsidRDefault="000F7377"/>
    <w:p w14:paraId="110165FB" w14:textId="77777777" w:rsidR="000F7377" w:rsidRDefault="000F7377">
      <w:r xmlns:w="http://schemas.openxmlformats.org/wordprocessingml/2006/main">
        <w:t xml:space="preserve">1. د ایمان ځواک: څنګه د ابراهیم عقیده په خدای باندې د هغه باور څرګند کړ</w:t>
      </w:r>
    </w:p>
    <w:p w14:paraId="7DB20840" w14:textId="77777777" w:rsidR="000F7377" w:rsidRDefault="000F7377"/>
    <w:p w14:paraId="31F376B0" w14:textId="77777777" w:rsidR="000F7377" w:rsidRDefault="000F7377">
      <w:r xmlns:w="http://schemas.openxmlformats.org/wordprocessingml/2006/main">
        <w:t xml:space="preserve">2. قربانۍ مینه: خدای ته د ابراهیم غیر مشروط اطاعت</w:t>
      </w:r>
    </w:p>
    <w:p w14:paraId="641D0617" w14:textId="77777777" w:rsidR="000F7377" w:rsidRDefault="000F7377"/>
    <w:p w14:paraId="487F9D7C" w14:textId="77777777" w:rsidR="000F7377" w:rsidRDefault="000F7377">
      <w:r xmlns:w="http://schemas.openxmlformats.org/wordprocessingml/2006/main">
        <w:t xml:space="preserve">1. پیدایښت 22: 1-19</w:t>
      </w:r>
    </w:p>
    <w:p w14:paraId="62C984EC" w14:textId="77777777" w:rsidR="000F7377" w:rsidRDefault="000F7377"/>
    <w:p w14:paraId="67FD3AA2" w14:textId="77777777" w:rsidR="000F7377" w:rsidRDefault="000F7377">
      <w:r xmlns:w="http://schemas.openxmlformats.org/wordprocessingml/2006/main">
        <w:t xml:space="preserve">2. جیمز 2:21-23</w:t>
      </w:r>
    </w:p>
    <w:p w14:paraId="78BF3E14" w14:textId="77777777" w:rsidR="000F7377" w:rsidRDefault="000F7377"/>
    <w:p w14:paraId="5BBD6E50" w14:textId="77777777" w:rsidR="000F7377" w:rsidRDefault="000F7377">
      <w:r xmlns:w="http://schemas.openxmlformats.org/wordprocessingml/2006/main">
        <w:t xml:space="preserve">عبرانيانو 11: 18 د چا په اړه ويل شوي، چې په اسحاق کې به ستا نسل وي:</w:t>
      </w:r>
    </w:p>
    <w:p w14:paraId="0D3DE661" w14:textId="77777777" w:rsidR="000F7377" w:rsidRDefault="000F7377"/>
    <w:p w14:paraId="1ABBDF9F" w14:textId="77777777" w:rsidR="000F7377" w:rsidRDefault="000F7377">
      <w:r xmlns:w="http://schemas.openxmlformats.org/wordprocessingml/2006/main">
        <w:t xml:space="preserve">خدای په خپلو ژمنو وفادار دی حتی کله چې دا ناممکن ښکاري.</w:t>
      </w:r>
    </w:p>
    <w:p w14:paraId="347E9C12" w14:textId="77777777" w:rsidR="000F7377" w:rsidRDefault="000F7377"/>
    <w:p w14:paraId="7836390D" w14:textId="77777777" w:rsidR="000F7377" w:rsidRDefault="000F7377">
      <w:r xmlns:w="http://schemas.openxmlformats.org/wordprocessingml/2006/main">
        <w:t xml:space="preserve">1: د ناممکنو حالاتو په مقابل کې د خدای وفاداري</w:t>
      </w:r>
    </w:p>
    <w:p w14:paraId="533791BF" w14:textId="77777777" w:rsidR="000F7377" w:rsidRDefault="000F7377"/>
    <w:p w14:paraId="15DF2721" w14:textId="77777777" w:rsidR="000F7377" w:rsidRDefault="000F7377">
      <w:r xmlns:w="http://schemas.openxmlformats.org/wordprocessingml/2006/main">
        <w:t xml:space="preserve">2: د خدای په وعدو باور کول کله چې ژوند ناڅاپي وي</w:t>
      </w:r>
    </w:p>
    <w:p w14:paraId="2CECCF31" w14:textId="77777777" w:rsidR="000F7377" w:rsidRDefault="000F7377"/>
    <w:p w14:paraId="13D5591B" w14:textId="77777777" w:rsidR="000F7377" w:rsidRDefault="000F7377">
      <w:r xmlns:w="http://schemas.openxmlformats.org/wordprocessingml/2006/main">
        <w:t xml:space="preserve">1: پیدایښت 17:19 - او خدای وفرمایل: ستا میرمن ساره به په حقیقت کې یو زوی وزیږوي. او ته به د هغه نوم اسحاق کېږدي: او زه به د هغه سره د تلپاتې تړون او د هغه وروسته د هغه د نسل سره خپل تړون ټینګ کړم.</w:t>
      </w:r>
    </w:p>
    <w:p w14:paraId="7AC80D2A" w14:textId="77777777" w:rsidR="000F7377" w:rsidRDefault="000F7377"/>
    <w:p w14:paraId="67ADF27A" w14:textId="77777777" w:rsidR="000F7377" w:rsidRDefault="000F7377">
      <w:r xmlns:w="http://schemas.openxmlformats.org/wordprocessingml/2006/main">
        <w:t xml:space="preserve">2: د روميانو په نوم خط 4: 17-21 - (لکه څنګه چې ليکل شوي دي، ما ته د ډېرو قومونو پلار جوړ کړې،) د هغه په وړاندې چې هغه ايمان راوړی، حتی هغه خدای چې مړي ژوندي کوي، او هغه شیان بولي چې د دوی په څیر ندي. وو. چا چې د امید خلاف په امید باور وکړ، چې هغه د ډیرو قومونو پلار شي. د هغه څه مطابق چې ویل شوي وو، ستاسو تخم به هم وي. او په ایمان کې ضعیف نه و، هغه خپل بدن اوس مړ نه ګڼلی، کله چې هغه شاوخوا سل کلن و، نه د ساره د رحم مړینه: هغه د کفر له لارې د خدای په وعده کې ډوب نه کړ. مګر په ایمان کې قوي وو او د خدای عزت یې کاوه.</w:t>
      </w:r>
    </w:p>
    <w:p w14:paraId="173C13A8" w14:textId="77777777" w:rsidR="000F7377" w:rsidRDefault="000F7377"/>
    <w:p w14:paraId="76CAC5A1" w14:textId="77777777" w:rsidR="000F7377" w:rsidRDefault="000F7377">
      <w:r xmlns:w="http://schemas.openxmlformats.org/wordprocessingml/2006/main">
        <w:t xml:space="preserve">د عبرانيانو په نوم خط 11:19 دا حساب کول چې خدای د دې توان درلود چې هغه له مړو څخه راپورته کړي. له هغه ځایه یې هم هغه په یوه شکل ترلاسه کړ.</w:t>
      </w:r>
    </w:p>
    <w:p w14:paraId="5C0CBB21" w14:textId="77777777" w:rsidR="000F7377" w:rsidRDefault="000F7377"/>
    <w:p w14:paraId="6F73D4C0" w14:textId="77777777" w:rsidR="000F7377" w:rsidRDefault="000F7377">
      <w:r xmlns:w="http://schemas.openxmlformats.org/wordprocessingml/2006/main">
        <w:t xml:space="preserve">د عبرانیانو لیکوال دا مني چې خدای د دې توان درلود چې عیسی له مړو څخه راپورته کړي.</w:t>
      </w:r>
    </w:p>
    <w:p w14:paraId="49B5BBF1" w14:textId="77777777" w:rsidR="000F7377" w:rsidRDefault="000F7377"/>
    <w:p w14:paraId="5BF7DF7F" w14:textId="77777777" w:rsidR="000F7377" w:rsidRDefault="000F7377">
      <w:r xmlns:w="http://schemas.openxmlformats.org/wordprocessingml/2006/main">
        <w:t xml:space="preserve">1: د خدای ځواک: څنګه خدای کولی شي ناممکن کار وکړي</w:t>
      </w:r>
    </w:p>
    <w:p w14:paraId="4F45E7E6" w14:textId="77777777" w:rsidR="000F7377" w:rsidRDefault="000F7377"/>
    <w:p w14:paraId="47DE3773" w14:textId="77777777" w:rsidR="000F7377" w:rsidRDefault="000F7377">
      <w:r xmlns:w="http://schemas.openxmlformats.org/wordprocessingml/2006/main">
        <w:t xml:space="preserve">۲: قیامت: د الله تعالی د بریا نښه</w:t>
      </w:r>
    </w:p>
    <w:p w14:paraId="330208E6" w14:textId="77777777" w:rsidR="000F7377" w:rsidRDefault="000F7377"/>
    <w:p w14:paraId="701C3C63" w14:textId="77777777" w:rsidR="000F7377" w:rsidRDefault="000F7377">
      <w:r xmlns:w="http://schemas.openxmlformats.org/wordprocessingml/2006/main">
        <w:t xml:space="preserve">1: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په تاسو کې اوسیږي."</w:t>
      </w:r>
    </w:p>
    <w:p w14:paraId="0645A432" w14:textId="77777777" w:rsidR="000F7377" w:rsidRDefault="000F7377"/>
    <w:p w14:paraId="38B8B9F4" w14:textId="77777777" w:rsidR="000F7377" w:rsidRDefault="000F7377">
      <w:r xmlns:w="http://schemas.openxmlformats.org/wordprocessingml/2006/main">
        <w:t xml:space="preserve">2: یوحنا 11: 25 - "عیسی ورته وویل: زه قیامت او ژوند یم: هغه څوک چې په ما باور لري </w:t>
      </w:r>
      <w:r xmlns:w="http://schemas.openxmlformats.org/wordprocessingml/2006/main">
        <w:lastRenderedPageBreak xmlns:w="http://schemas.openxmlformats.org/wordprocessingml/2006/main"/>
      </w:r>
      <w:r xmlns:w="http://schemas.openxmlformats.org/wordprocessingml/2006/main">
        <w:t xml:space="preserve">که څه هم هغه مړ و، بیا به هم ژوندی وي."</w:t>
      </w:r>
    </w:p>
    <w:p w14:paraId="21C28A6D" w14:textId="77777777" w:rsidR="000F7377" w:rsidRDefault="000F7377"/>
    <w:p w14:paraId="3F4547B2" w14:textId="77777777" w:rsidR="000F7377" w:rsidRDefault="000F7377">
      <w:r xmlns:w="http://schemas.openxmlformats.org/wordprocessingml/2006/main">
        <w:t xml:space="preserve">عبرانیانو 11:20 په ایمان سره اسحاق یعقوب او عیسو ته د راتلونکو شیانو په اړه برکت ورکړ.</w:t>
      </w:r>
    </w:p>
    <w:p w14:paraId="5FDC582C" w14:textId="77777777" w:rsidR="000F7377" w:rsidRDefault="000F7377"/>
    <w:p w14:paraId="232F6807" w14:textId="77777777" w:rsidR="000F7377" w:rsidRDefault="000F7377">
      <w:r xmlns:w="http://schemas.openxmlformats.org/wordprocessingml/2006/main">
        <w:t xml:space="preserve">اسحاق خپلو زامنو یعقوب او عیسو ته د راتلونکي په اړه د باور له لارې برکت ورکړ.</w:t>
      </w:r>
    </w:p>
    <w:p w14:paraId="6CB6986D" w14:textId="77777777" w:rsidR="000F7377" w:rsidRDefault="000F7377"/>
    <w:p w14:paraId="34027D2B" w14:textId="77777777" w:rsidR="000F7377" w:rsidRDefault="000F7377">
      <w:r xmlns:w="http://schemas.openxmlformats.org/wordprocessingml/2006/main">
        <w:t xml:space="preserve">1. د باور ځواک: د اسحاق برکت څنګه موږ ته الهام راکوي</w:t>
      </w:r>
    </w:p>
    <w:p w14:paraId="5E889FEE" w14:textId="77777777" w:rsidR="000F7377" w:rsidRDefault="000F7377"/>
    <w:p w14:paraId="3A6C47FA" w14:textId="77777777" w:rsidR="000F7377" w:rsidRDefault="000F7377">
      <w:r xmlns:w="http://schemas.openxmlformats.org/wordprocessingml/2006/main">
        <w:t xml:space="preserve">2. په اوس کې ژوند کول: د اسحاق د برکت اهمیت</w:t>
      </w:r>
    </w:p>
    <w:p w14:paraId="6712057A" w14:textId="77777777" w:rsidR="000F7377" w:rsidRDefault="000F7377"/>
    <w:p w14:paraId="39691A59" w14:textId="77777777" w:rsidR="000F7377" w:rsidRDefault="000F7377">
      <w:r xmlns:w="http://schemas.openxmlformats.org/wordprocessingml/2006/main">
        <w:t xml:space="preserve">1. پیدایښت 27:27-29 - د یعقوب د اسحاق برکت</w:t>
      </w:r>
    </w:p>
    <w:p w14:paraId="102499EF" w14:textId="77777777" w:rsidR="000F7377" w:rsidRDefault="000F7377"/>
    <w:p w14:paraId="673211E1" w14:textId="77777777" w:rsidR="000F7377" w:rsidRDefault="000F7377">
      <w:r xmlns:w="http://schemas.openxmlformats.org/wordprocessingml/2006/main">
        <w:t xml:space="preserve">2. پیدایښت 27:30-40 - د عیسو د اسحاق برکت</w:t>
      </w:r>
    </w:p>
    <w:p w14:paraId="06E4DD74" w14:textId="77777777" w:rsidR="000F7377" w:rsidRDefault="000F7377"/>
    <w:p w14:paraId="15105028" w14:textId="77777777" w:rsidR="000F7377" w:rsidRDefault="000F7377">
      <w:r xmlns:w="http://schemas.openxmlformats.org/wordprocessingml/2006/main">
        <w:t xml:space="preserve">عبرانيانو 11:21 د ايمان په وسيله يعقوب، کله چې هغه مړ شو، د يوسف دواړو زامنو ته برکت ورکړ. او عبادت یې وکړ، د هغه د عملې په سر یې تکیه وکړه.</w:t>
      </w:r>
    </w:p>
    <w:p w14:paraId="2DDFDE08" w14:textId="77777777" w:rsidR="000F7377" w:rsidRDefault="000F7377"/>
    <w:p w14:paraId="0055A809" w14:textId="77777777" w:rsidR="000F7377" w:rsidRDefault="000F7377">
      <w:r xmlns:w="http://schemas.openxmlformats.org/wordprocessingml/2006/main">
        <w:t xml:space="preserve">یعقوب خپلو زامنو ته د ایمان سره برکت ورکړ کله چې هغه مرګ ته نږدې شو.</w:t>
      </w:r>
    </w:p>
    <w:p w14:paraId="711C0D8D" w14:textId="77777777" w:rsidR="000F7377" w:rsidRDefault="000F7377"/>
    <w:p w14:paraId="5C40C179" w14:textId="77777777" w:rsidR="000F7377" w:rsidRDefault="000F7377">
      <w:r xmlns:w="http://schemas.openxmlformats.org/wordprocessingml/2006/main">
        <w:t xml:space="preserve">1. په سختو وختونو کې د باور ځواک</w:t>
      </w:r>
    </w:p>
    <w:p w14:paraId="3B4B32B9" w14:textId="77777777" w:rsidR="000F7377" w:rsidRDefault="000F7377"/>
    <w:p w14:paraId="4EE5AF09" w14:textId="77777777" w:rsidR="000F7377" w:rsidRDefault="000F7377">
      <w:r xmlns:w="http://schemas.openxmlformats.org/wordprocessingml/2006/main">
        <w:t xml:space="preserve">2. زموږ د ماشومانو د برکت میراث</w:t>
      </w:r>
    </w:p>
    <w:p w14:paraId="5C78BF37" w14:textId="77777777" w:rsidR="000F7377" w:rsidRDefault="000F7377"/>
    <w:p w14:paraId="1F4C7DBE"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5480B6EB" w14:textId="77777777" w:rsidR="000F7377" w:rsidRDefault="000F7377"/>
    <w:p w14:paraId="68F6277E" w14:textId="77777777" w:rsidR="000F7377" w:rsidRDefault="000F7377">
      <w:r xmlns:w="http://schemas.openxmlformats.org/wordprocessingml/2006/main">
        <w:t xml:space="preserve">2. متلونه 13:22 - یو ښه سړی د خپلو ماشومانو اولادونو ته په میراث کې پریږدي، مګر د ګناهکار مال د صادقانو لپاره ساتل کیږي.</w:t>
      </w:r>
    </w:p>
    <w:p w14:paraId="4655E99C" w14:textId="77777777" w:rsidR="000F7377" w:rsidRDefault="000F7377"/>
    <w:p w14:paraId="68EFE188" w14:textId="77777777" w:rsidR="000F7377" w:rsidRDefault="000F7377">
      <w:r xmlns:w="http://schemas.openxmlformats.org/wordprocessingml/2006/main">
        <w:t xml:space="preserve">عبرانيانو 11:22 د ايمان په وسيله يوسف، کله چې هغه مړ شو، د بني اسرائيلو د وتلو يادونه وکړه. او د هغه د هډوکو په اړه یې حکم ورکړ.</w:t>
      </w:r>
    </w:p>
    <w:p w14:paraId="55AC12C5" w14:textId="77777777" w:rsidR="000F7377" w:rsidRDefault="000F7377"/>
    <w:p w14:paraId="4558ECC7" w14:textId="77777777" w:rsidR="000F7377" w:rsidRDefault="000F7377">
      <w:r xmlns:w="http://schemas.openxmlformats.org/wordprocessingml/2006/main">
        <w:t xml:space="preserve">یوسف، یو ایماندار سړی، د هغه د مړینې دمخه د اسراییلو د وتلو یادونه وکړه او د هډوکو په اړه یې لارښوونه وکړه.</w:t>
      </w:r>
    </w:p>
    <w:p w14:paraId="7F8066A1" w14:textId="77777777" w:rsidR="000F7377" w:rsidRDefault="000F7377"/>
    <w:p w14:paraId="7BEE349B" w14:textId="77777777" w:rsidR="000F7377" w:rsidRDefault="000F7377">
      <w:r xmlns:w="http://schemas.openxmlformats.org/wordprocessingml/2006/main">
        <w:t xml:space="preserve">1. د ایمان ځواک: د یوسف مثال</w:t>
      </w:r>
    </w:p>
    <w:p w14:paraId="7C6523E7" w14:textId="77777777" w:rsidR="000F7377" w:rsidRDefault="000F7377"/>
    <w:p w14:paraId="4F1F5006" w14:textId="77777777" w:rsidR="000F7377" w:rsidRDefault="000F7377">
      <w:r xmlns:w="http://schemas.openxmlformats.org/wordprocessingml/2006/main">
        <w:t xml:space="preserve">2. د خدای د ارادې تعقیب: د یوسف له وروستیو کلمو څخه درسونه</w:t>
      </w:r>
    </w:p>
    <w:p w14:paraId="7F4DE0CD" w14:textId="77777777" w:rsidR="000F7377" w:rsidRDefault="000F7377"/>
    <w:p w14:paraId="69B60484" w14:textId="77777777" w:rsidR="000F7377" w:rsidRDefault="000F7377">
      <w:r xmlns:w="http://schemas.openxmlformats.org/wordprocessingml/2006/main">
        <w:t xml:space="preserve">1. د روميانو 1: 17 - "ځکه چې په دې کې د خدای صداقت د ايمان لپاره د ايمان څخه څرګنديږي، لکه څنګه چې ليکل شوي، 'صادقان به په ايمان سره ژوند وکړي.'</w:t>
      </w:r>
    </w:p>
    <w:p w14:paraId="06D83976" w14:textId="77777777" w:rsidR="000F7377" w:rsidRDefault="000F7377"/>
    <w:p w14:paraId="302120DC" w14:textId="77777777" w:rsidR="000F7377" w:rsidRDefault="000F7377">
      <w:r xmlns:w="http://schemas.openxmlformats.org/wordprocessingml/2006/main">
        <w:t xml:space="preserve">2. جان 15:14 - "تاسو زما ملګري یاست که تاسو هغه څه کوئ چې زه تاسو ته امر کوم."</w:t>
      </w:r>
    </w:p>
    <w:p w14:paraId="01F66C38" w14:textId="77777777" w:rsidR="000F7377" w:rsidRDefault="000F7377"/>
    <w:p w14:paraId="65A26114" w14:textId="77777777" w:rsidR="000F7377" w:rsidRDefault="000F7377">
      <w:r xmlns:w="http://schemas.openxmlformats.org/wordprocessingml/2006/main">
        <w:t xml:space="preserve">عبرانيانو 11:23 د ايمان په وسيله موسى، کله چې هغه پيدا شو، درې مياشتې د هغه مور او پلار پټ شو، ځکه چې هغوى وليدل چې هغه يو ښه ماشوم دى. او هغوئ د بادشاه د حُکم نه وېرېدل.</w:t>
      </w:r>
    </w:p>
    <w:p w14:paraId="21733A13" w14:textId="77777777" w:rsidR="000F7377" w:rsidRDefault="000F7377"/>
    <w:p w14:paraId="5C87B468" w14:textId="77777777" w:rsidR="000F7377" w:rsidRDefault="000F7377">
      <w:r xmlns:w="http://schemas.openxmlformats.org/wordprocessingml/2006/main">
        <w:t xml:space="preserve">موسی د ایمان یوه بیلګه وه کله چې هغه زیږیدلی و او د خدای د رضا په اطاعت کې پټ شو.</w:t>
      </w:r>
    </w:p>
    <w:p w14:paraId="5D20DAE3" w14:textId="77777777" w:rsidR="000F7377" w:rsidRDefault="000F7377"/>
    <w:p w14:paraId="507A1FE3" w14:textId="77777777" w:rsidR="000F7377" w:rsidRDefault="000F7377">
      <w:r xmlns:w="http://schemas.openxmlformats.org/wordprocessingml/2006/main">
        <w:t xml:space="preserve">1: په خدای زموږ باور به تل موږ له زیان څخه ساتي، پرته له دې چې لګښت وي.</w:t>
      </w:r>
    </w:p>
    <w:p w14:paraId="7826371B" w14:textId="77777777" w:rsidR="000F7377" w:rsidRDefault="000F7377"/>
    <w:p w14:paraId="6D1CF95F" w14:textId="77777777" w:rsidR="000F7377" w:rsidRDefault="000F7377">
      <w:r xmlns:w="http://schemas.openxmlformats.org/wordprocessingml/2006/main">
        <w:t xml:space="preserve">2: موږ باید د خدای په پلان باور ولرو او د هغه د ارادې په ترسره کولو باور ولرو، حتی که دا ستونزمن وي.</w:t>
      </w:r>
    </w:p>
    <w:p w14:paraId="0B97A761" w14:textId="77777777" w:rsidR="000F7377" w:rsidRDefault="000F7377"/>
    <w:p w14:paraId="53FCDD13" w14:textId="77777777" w:rsidR="000F7377" w:rsidRDefault="000F7377">
      <w:r xmlns:w="http://schemas.openxmlformats.org/wordprocessingml/2006/main">
        <w:t xml:space="preserve">1: خروج 2: 2-4 او ښځه امیندواره شوه او یو زوی یې وزېږېد: او کله چې هغې ولیدل چې هغه یو ښه ماشوم دی، هغه یې درې میاشتې پټ کړ.</w:t>
      </w:r>
    </w:p>
    <w:p w14:paraId="26B9FB85" w14:textId="77777777" w:rsidR="000F7377" w:rsidRDefault="000F7377"/>
    <w:p w14:paraId="47F2DA15" w14:textId="77777777" w:rsidR="000F7377" w:rsidRDefault="000F7377">
      <w:r xmlns:w="http://schemas.openxmlformats.org/wordprocessingml/2006/main">
        <w:t xml:space="preserve">2: متی 10: 28-29 او د هغه چا څخه مه ویره چې بدن وژني، مګر د روح وژلو توان نلري، بلکه د هغه چا څخه ویره وکړئ چې په دوزخ کې د روح او بدن دواړه له منځه یوسي.</w:t>
      </w:r>
    </w:p>
    <w:p w14:paraId="4AA53D62" w14:textId="77777777" w:rsidR="000F7377" w:rsidRDefault="000F7377"/>
    <w:p w14:paraId="4030A5B4" w14:textId="77777777" w:rsidR="000F7377" w:rsidRDefault="000F7377">
      <w:r xmlns:w="http://schemas.openxmlformats.org/wordprocessingml/2006/main">
        <w:t xml:space="preserve">د عبرانيانو په نوم خط 11:24 د ايمان په وسيله موسى چې کله کالو ته ورسېدو نو د فرعون د لور د زوئ په نامه يې انکار وکړو.</w:t>
      </w:r>
    </w:p>
    <w:p w14:paraId="2551C0B6" w14:textId="77777777" w:rsidR="000F7377" w:rsidRDefault="000F7377"/>
    <w:p w14:paraId="4C5AC32F" w14:textId="77777777" w:rsidR="000F7377" w:rsidRDefault="000F7377">
      <w:r xmlns:w="http://schemas.openxmlformats.org/wordprocessingml/2006/main">
        <w:t xml:space="preserve">موسی پر خپل هویت باور غوره کړ.</w:t>
      </w:r>
    </w:p>
    <w:p w14:paraId="50FEBD56" w14:textId="77777777" w:rsidR="000F7377" w:rsidRDefault="000F7377"/>
    <w:p w14:paraId="57B26F39" w14:textId="77777777" w:rsidR="000F7377" w:rsidRDefault="000F7377">
      <w:r xmlns:w="http://schemas.openxmlformats.org/wordprocessingml/2006/main">
        <w:t xml:space="preserve">1. د خدای وفاداري به تل د ځمکې هر ډول هویت پر ځای کړي.</w:t>
      </w:r>
    </w:p>
    <w:p w14:paraId="7361B585" w14:textId="77777777" w:rsidR="000F7377" w:rsidRDefault="000F7377"/>
    <w:p w14:paraId="067DAB07" w14:textId="77777777" w:rsidR="000F7377" w:rsidRDefault="000F7377">
      <w:r xmlns:w="http://schemas.openxmlformats.org/wordprocessingml/2006/main">
        <w:t xml:space="preserve">2. په خدای باور موږ ته دا ځواک راکوي چې د دنیاوي هیلو په پرتله باور غوره کړو.</w:t>
      </w:r>
    </w:p>
    <w:p w14:paraId="1E16DAD3" w14:textId="77777777" w:rsidR="000F7377" w:rsidRDefault="000F7377"/>
    <w:p w14:paraId="6DD59BBA" w14:textId="77777777" w:rsidR="000F7377" w:rsidRDefault="000F7377">
      <w:r xmlns:w="http://schemas.openxmlformats.org/wordprocessingml/2006/main">
        <w:t xml:space="preserve">1. ګلاتیان 5: 1، "دا د آزادۍ لپاره دی چې مسیح موږ آزاد کړی دی. نو ټینګ ودریږئ او مه پریږدئ چې یو ځل بیا د غلامۍ په بوجۍ کېږدئ.»</w:t>
      </w:r>
    </w:p>
    <w:p w14:paraId="36C42EEC" w14:textId="77777777" w:rsidR="000F7377" w:rsidRDefault="000F7377"/>
    <w:p w14:paraId="1F48F36C" w14:textId="77777777" w:rsidR="000F7377" w:rsidRDefault="000F7377">
      <w:r xmlns:w="http://schemas.openxmlformats.org/wordprocessingml/2006/main">
        <w:t xml:space="preserve">2. 2 تیموتیس 1: 7، "ځکه چې خدای موږ ته د ویرې روح نه دی راکړی، مګر د ځواک، مینې او ځان نظم روحیه."</w:t>
      </w:r>
    </w:p>
    <w:p w14:paraId="4CAF27FC" w14:textId="77777777" w:rsidR="000F7377" w:rsidRDefault="000F7377"/>
    <w:p w14:paraId="769DDFC3" w14:textId="77777777" w:rsidR="000F7377" w:rsidRDefault="000F7377">
      <w:r xmlns:w="http://schemas.openxmlformats.org/wordprocessingml/2006/main">
        <w:t xml:space="preserve">د عبرانيانو په نوم خط 11:25 د خدای د خلکو سره د تکليف زغمل غوره کول، د دې په پرتله چې د يو موسم لپاره د ګناه څخه خوند واخلئ.</w:t>
      </w:r>
    </w:p>
    <w:p w14:paraId="219E274A" w14:textId="77777777" w:rsidR="000F7377" w:rsidRDefault="000F7377"/>
    <w:p w14:paraId="4B5607A4" w14:textId="77777777" w:rsidR="000F7377" w:rsidRDefault="000F7377">
      <w:r xmlns:w="http://schemas.openxmlformats.org/wordprocessingml/2006/main">
        <w:t xml:space="preserve">موسی غوره کړه چې د خدای د خلکو سره سختۍ برداشت کړي نه د ګناه د لنډمهاله خوښیو څخه خوند واخلي.</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وفاداري برداشت ځواک</w:t>
      </w:r>
    </w:p>
    <w:p w14:paraId="261B57E0" w14:textId="77777777" w:rsidR="000F7377" w:rsidRDefault="000F7377"/>
    <w:p w14:paraId="0206E8D9" w14:textId="77777777" w:rsidR="000F7377" w:rsidRDefault="000F7377">
      <w:r xmlns:w="http://schemas.openxmlformats.org/wordprocessingml/2006/main">
        <w:t xml:space="preserve">2. د ګناه خوښۍ لنډمهاله طبیعت</w:t>
      </w:r>
    </w:p>
    <w:p w14:paraId="5E1F7059" w14:textId="77777777" w:rsidR="000F7377" w:rsidRDefault="000F7377"/>
    <w:p w14:paraId="7725E3EB" w14:textId="77777777" w:rsidR="000F7377" w:rsidRDefault="000F7377">
      <w:r xmlns:w="http://schemas.openxmlformats.org/wordprocessingml/2006/main">
        <w:t xml:space="preserve">1. ګلاتیان 6: 9 "او راځئ چې په ښه کولو کې ستړي نه شو: ځکه چې موږ به په مناسب وخت کې ریب کړو، که موږ بې هوښه نه شو."</w:t>
      </w:r>
    </w:p>
    <w:p w14:paraId="03A59A32" w14:textId="77777777" w:rsidR="000F7377" w:rsidRDefault="000F7377"/>
    <w:p w14:paraId="03193254" w14:textId="77777777" w:rsidR="000F7377" w:rsidRDefault="000F7377">
      <w:r xmlns:w="http://schemas.openxmlformats.org/wordprocessingml/2006/main">
        <w:t xml:space="preserve">2. د روميانو 8:18 "ځکه چې زه فکر کوم چې د دې اوسني وخت کړاوونه د دې وړ نه دي چې د هغه جلال سره پرتله شي چې په موږ کې به ښکاره شي."</w:t>
      </w:r>
    </w:p>
    <w:p w14:paraId="78AC82E6" w14:textId="77777777" w:rsidR="000F7377" w:rsidRDefault="000F7377"/>
    <w:p w14:paraId="0D26AF37" w14:textId="77777777" w:rsidR="000F7377" w:rsidRDefault="000F7377">
      <w:r xmlns:w="http://schemas.openxmlformats.org/wordprocessingml/2006/main">
        <w:t xml:space="preserve">د عبرانيانو په نوم خط 11:26 په مصر کې د خزانې په پرتله د مسيح د ملامتۍ قدر کول، ځکه چې هغه د انعام په بدل کې درناوی درلود.</w:t>
      </w:r>
    </w:p>
    <w:p w14:paraId="201C8C8D" w14:textId="77777777" w:rsidR="000F7377" w:rsidRDefault="000F7377"/>
    <w:p w14:paraId="0248C036" w14:textId="77777777" w:rsidR="000F7377" w:rsidRDefault="000F7377">
      <w:r xmlns:w="http://schemas.openxmlformats.org/wordprocessingml/2006/main">
        <w:t xml:space="preserve">د مسیح ملامتي د ځمکې د شتمنیو په پرتله خورا ارزښت لري. د جنت د ثواب په تمه وو.</w:t>
      </w:r>
    </w:p>
    <w:p w14:paraId="3C0299EE" w14:textId="77777777" w:rsidR="000F7377" w:rsidRDefault="000F7377"/>
    <w:p w14:paraId="4AD80FC9" w14:textId="77777777" w:rsidR="000F7377" w:rsidRDefault="000F7377">
      <w:r xmlns:w="http://schemas.openxmlformats.org/wordprocessingml/2006/main">
        <w:t xml:space="preserve">1. زموږ د صلیب اخیستلو ارزښت</w:t>
      </w:r>
    </w:p>
    <w:p w14:paraId="5DE27812" w14:textId="77777777" w:rsidR="000F7377" w:rsidRDefault="000F7377"/>
    <w:p w14:paraId="54253383" w14:textId="77777777" w:rsidR="000F7377" w:rsidRDefault="000F7377">
      <w:r xmlns:w="http://schemas.openxmlformats.org/wordprocessingml/2006/main">
        <w:t xml:space="preserve">2. په ابدي انعامونو کې د پانګونې حکمت</w:t>
      </w:r>
    </w:p>
    <w:p w14:paraId="323614CA" w14:textId="77777777" w:rsidR="000F7377" w:rsidRDefault="000F7377"/>
    <w:p w14:paraId="5FC847F2" w14:textId="77777777" w:rsidR="000F7377" w:rsidRDefault="000F7377">
      <w:r xmlns:w="http://schemas.openxmlformats.org/wordprocessingml/2006/main">
        <w:t xml:space="preserve">1. متی 16: 24-26 - "بیا عیسی خپلو شاګردانو ته وویل، که څوک زما پسې راشي، نو باید خپل ځان رد کړي، او خپل صلیب پورته کړي او زما پیروي وکړي. ځکه څوک چې خپل ژوند وژغوري هغه به له لاسه ورکړي: او څوک چې زما په خاطر خپل ژوند له لاسه ورکوي هغه به ومومي. د انسان لپاره څه ګټه ده، که هغه ټوله نړۍ ترلاسه کړي، او خپل ځان له لاسه ورکړي؟ یا سړی د خپل روح په بدل کې څه ورکړي؟"</w:t>
      </w:r>
    </w:p>
    <w:p w14:paraId="217D0275" w14:textId="77777777" w:rsidR="000F7377" w:rsidRDefault="000F7377"/>
    <w:p w14:paraId="53D3F96D" w14:textId="77777777" w:rsidR="000F7377" w:rsidRDefault="000F7377">
      <w:r xmlns:w="http://schemas.openxmlformats.org/wordprocessingml/2006/main">
        <w:t xml:space="preserve">2. کولسیان 3: 1-4 - "که تاسو د مسیح سره راپورته شوي یاست ، نو د هغه شیانو په لټه کې شئ چې پورته دي ، چیرې چې مسیح د خدای ښي لاس ته ناست دی. خپله مینه په پورته شیانو باندې وټاکئ، نه د ځمکې په شیانو. ځکه چې تاسو مړه یاست، او ستاسو ژوند د مسیح سره په خدای کې پټ دی. کله چې مسیح، چې زموږ ژوند دی، راڅرګند شي، نو تاسو به هم د هغه سره په جلال کې راڅرګند شئ.</w:t>
      </w:r>
    </w:p>
    <w:p w14:paraId="0614A9E9" w14:textId="77777777" w:rsidR="000F7377" w:rsidRDefault="000F7377"/>
    <w:p w14:paraId="61C704EB" w14:textId="77777777" w:rsidR="000F7377" w:rsidRDefault="000F7377">
      <w:r xmlns:w="http://schemas.openxmlformats.org/wordprocessingml/2006/main">
        <w:t xml:space="preserve">عبرانيانو 11:27 د ايمان په وسيله هغه د بادشاه د غضب نه ډارېدو نه د مصر پرېښودو، ځکه چې هغه داسې صبر وکړ لکه څنګه چې هغه څوک چې نه ليدل کيږي.</w:t>
      </w:r>
    </w:p>
    <w:p w14:paraId="2B148AD5" w14:textId="77777777" w:rsidR="000F7377" w:rsidRDefault="000F7377"/>
    <w:p w14:paraId="4E1ED097" w14:textId="77777777" w:rsidR="000F7377" w:rsidRDefault="000F7377">
      <w:r xmlns:w="http://schemas.openxmlformats.org/wordprocessingml/2006/main">
        <w:t xml:space="preserve">په ایمان سره، موسی مصر پریښود او د پاچا د غضب سره سره یې صبر وکړ ځکه چې هغه خدای لیدلی و چې نه لیدل کیږي.</w:t>
      </w:r>
    </w:p>
    <w:p w14:paraId="0F350813" w14:textId="77777777" w:rsidR="000F7377" w:rsidRDefault="000F7377"/>
    <w:p w14:paraId="008384DE" w14:textId="77777777" w:rsidR="000F7377" w:rsidRDefault="000F7377">
      <w:r xmlns:w="http://schemas.openxmlformats.org/wordprocessingml/2006/main">
        <w:t xml:space="preserve">1. د ایمان ځواک چې په ویره او مصیبت باندې بریالي کیږي.</w:t>
      </w:r>
    </w:p>
    <w:p w14:paraId="508CE275" w14:textId="77777777" w:rsidR="000F7377" w:rsidRDefault="000F7377"/>
    <w:p w14:paraId="47D889FB" w14:textId="77777777" w:rsidR="000F7377" w:rsidRDefault="000F7377">
      <w:r xmlns:w="http://schemas.openxmlformats.org/wordprocessingml/2006/main">
        <w:t xml:space="preserve">2. په ناڅرګند خدای باندې د باور اهمیت.</w:t>
      </w:r>
    </w:p>
    <w:p w14:paraId="59324191" w14:textId="77777777" w:rsidR="000F7377" w:rsidRDefault="000F7377"/>
    <w:p w14:paraId="780A3A47" w14:textId="77777777" w:rsidR="000F7377" w:rsidRDefault="000F7377">
      <w:r xmlns:w="http://schemas.openxmlformats.org/wordprocessingml/2006/main">
        <w:t xml:space="preserve">1. یسعیاه 26: 3-4 - تاسو به هغه په بشپړ امن کې وساتئ، د چا ذهن په تاسو کې دی، ځکه چې هغه په تاسو باور لري. په مالِک خُدائ باندې د تل دپاره توکل وکړه، ځکه چې په مالِک خُدائ کښې د تل دپاره طاقت دے.</w:t>
      </w:r>
    </w:p>
    <w:p w14:paraId="3B6AB77F" w14:textId="77777777" w:rsidR="000F7377" w:rsidRDefault="000F7377"/>
    <w:p w14:paraId="080E46CD" w14:textId="77777777" w:rsidR="000F7377" w:rsidRDefault="000F7377">
      <w:r xmlns:w="http://schemas.openxmlformats.org/wordprocessingml/2006/main">
        <w:t xml:space="preserve">2. د روميانو په نوم خط 8:38-39 - ځکه چې زه باور لرم چې نه مرګ، نه ژوند، نه فرښتې، نه سلطنتونه، نه قدرتونه، نه موجود شیان، نه راتلونکی شیان، نه لوړوالی، نه ژور، او نه کوم بل مخلوق. د دې وړتیا به ولري چې موږ د خدای له مینې څخه جلا کړو ، کوم چې زموږ رب مسیح عیسی کې دی.</w:t>
      </w:r>
    </w:p>
    <w:p w14:paraId="26BEDAC6" w14:textId="77777777" w:rsidR="000F7377" w:rsidRDefault="000F7377"/>
    <w:p w14:paraId="02DBAF88" w14:textId="77777777" w:rsidR="000F7377" w:rsidRDefault="000F7377">
      <w:r xmlns:w="http://schemas.openxmlformats.org/wordprocessingml/2006/main">
        <w:t xml:space="preserve">عبرانيانو 11:28 د ايمان په وسيله هغه د فسحې اختر او د وينې تويول ساتل، داسې نه چې هغه څوک چې اولني زېږېدلي ماشومان يې له منځه يوسي.</w:t>
      </w:r>
    </w:p>
    <w:p w14:paraId="40E9A077" w14:textId="77777777" w:rsidR="000F7377" w:rsidRDefault="000F7377"/>
    <w:p w14:paraId="5DBDC794" w14:textId="77777777" w:rsidR="000F7377" w:rsidRDefault="000F7377">
      <w:r xmlns:w="http://schemas.openxmlformats.org/wordprocessingml/2006/main">
        <w:t xml:space="preserve">د ایمان له لارې، موسی د فسحې اختر وساته او د وری وینه یې توی کړه ترڅو د لومړي زیږون ویجاړونکي اسراییلو ته زیان ونه رسوي.</w:t>
      </w:r>
    </w:p>
    <w:p w14:paraId="549E5B25" w14:textId="77777777" w:rsidR="000F7377" w:rsidRDefault="000F7377"/>
    <w:p w14:paraId="5A1B873C" w14:textId="77777777" w:rsidR="000F7377" w:rsidRDefault="000F7377">
      <w:r xmlns:w="http://schemas.openxmlformats.org/wordprocessingml/2006/main">
        <w:t xml:space="preserve">1. د باور ځواک: موسی څنګه په خدای باور وکړ ترڅو اسراییلیان آزادۍ ته رهبري کړي</w:t>
      </w:r>
    </w:p>
    <w:p w14:paraId="6D1FFF1B" w14:textId="77777777" w:rsidR="000F7377" w:rsidRDefault="000F7377"/>
    <w:p w14:paraId="7F8AA7BD" w14:textId="77777777" w:rsidR="000F7377" w:rsidRDefault="000F7377">
      <w:r xmlns:w="http://schemas.openxmlformats.org/wordprocessingml/2006/main">
        <w:t xml:space="preserve">2. د فسحې ځواک: څنګه د پسه وینې د اسراییلیانو نجات خوندي کړ</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12:12-15؛ 21-28 - موسی اسراییلو ته لارښوونه وکړه چې د فسحې اختر واخلي او د وری په وینه سره خپلې دروازې په نښه کړي</w:t>
      </w:r>
    </w:p>
    <w:p w14:paraId="2CBB4EA5" w14:textId="77777777" w:rsidR="000F7377" w:rsidRDefault="000F7377"/>
    <w:p w14:paraId="28C4D4A7" w14:textId="77777777" w:rsidR="000F7377" w:rsidRDefault="000F7377">
      <w:r xmlns:w="http://schemas.openxmlformats.org/wordprocessingml/2006/main">
        <w:t xml:space="preserve">2. خروج 11: 1-10 - څښتن موسی ته لارښوونه کوي چې فرعون ته د لومړي زیږیدلي زامنو د راتلونکي مرګ څخه خبرداری ورکړي</w:t>
      </w:r>
    </w:p>
    <w:p w14:paraId="221ED3CD" w14:textId="77777777" w:rsidR="000F7377" w:rsidRDefault="000F7377"/>
    <w:p w14:paraId="13B01DBE" w14:textId="77777777" w:rsidR="000F7377" w:rsidRDefault="000F7377">
      <w:r xmlns:w="http://schemas.openxmlformats.org/wordprocessingml/2006/main">
        <w:t xml:space="preserve">د عبرانيانو په نوم خط 11:29 د ايمان په وسيله هغوئ د سرې بحيرې نه داسې تېر شول لکه د وچې زمکې له لارې: کوم چې مصريانو غوښتل چې ډوب شول.</w:t>
      </w:r>
    </w:p>
    <w:p w14:paraId="6671B353" w14:textId="77777777" w:rsidR="000F7377" w:rsidRDefault="000F7377"/>
    <w:p w14:paraId="32F964EC" w14:textId="77777777" w:rsidR="000F7377" w:rsidRDefault="000F7377">
      <w:r xmlns:w="http://schemas.openxmlformats.org/wordprocessingml/2006/main">
        <w:t xml:space="preserve">په ایمان سره، اسراییلیان د سور سمندر په څیر تیریدل لکه وچه ځمکه، پداسې حال کې چې مصریان په همدې هڅه کې ډوب شوي.</w:t>
      </w:r>
    </w:p>
    <w:p w14:paraId="24A18F8C" w14:textId="77777777" w:rsidR="000F7377" w:rsidRDefault="000F7377"/>
    <w:p w14:paraId="650CB138" w14:textId="77777777" w:rsidR="000F7377" w:rsidRDefault="000F7377">
      <w:r xmlns:w="http://schemas.openxmlformats.org/wordprocessingml/2006/main">
        <w:t xml:space="preserve">1. په خدای باور د معجزې پایلو لامل کیږي.</w:t>
      </w:r>
    </w:p>
    <w:p w14:paraId="32F79680" w14:textId="77777777" w:rsidR="000F7377" w:rsidRDefault="000F7377"/>
    <w:p w14:paraId="5F556837" w14:textId="77777777" w:rsidR="000F7377" w:rsidRDefault="000F7377">
      <w:r xmlns:w="http://schemas.openxmlformats.org/wordprocessingml/2006/main">
        <w:t xml:space="preserve">2. هیڅکله د خدای قدرت کم مه ګڼئ.</w:t>
      </w:r>
    </w:p>
    <w:p w14:paraId="6A8BFD44" w14:textId="77777777" w:rsidR="000F7377" w:rsidRDefault="000F7377"/>
    <w:p w14:paraId="177FFA23" w14:textId="77777777" w:rsidR="000F7377" w:rsidRDefault="000F7377">
      <w:r xmlns:w="http://schemas.openxmlformats.org/wordprocessingml/2006/main">
        <w:t xml:space="preserve">1. خروج 14: 21-22 - بیا موسی خپل لاس د سمندر په لور وغزاوه. مالِک خُدائ هغه ټوله شپه سمندر د مشرقي باد په زور واپس کړو، سمندر يې وچه زمکه جوړه کړه او اوبه تقسيم شوې.</w:t>
      </w:r>
    </w:p>
    <w:p w14:paraId="23ABE1CA" w14:textId="77777777" w:rsidR="000F7377" w:rsidRDefault="000F7377"/>
    <w:p w14:paraId="1401CA64" w14:textId="77777777" w:rsidR="000F7377" w:rsidRDefault="000F7377">
      <w:r xmlns:w="http://schemas.openxmlformats.org/wordprocessingml/2006/main">
        <w:t xml:space="preserve">2. جوشوا 3: 13-17 - او داسې به پیښ شي کله چې د کاهنانو د پښو تلوونه چې د څښتن ، د ټولې ځمکې څښتن د لوظ صندوق وړي ، د اردن په اوبو کې به آرام شي. د اردن سیند اوبه به د هغه اوبو څخه قطع شي چې له پورته څخه ښکته کیږي. او دوی به په یوه ټوټی ودریږي.</w:t>
      </w:r>
    </w:p>
    <w:p w14:paraId="23BE2729" w14:textId="77777777" w:rsidR="000F7377" w:rsidRDefault="000F7377"/>
    <w:p w14:paraId="50F118A6" w14:textId="77777777" w:rsidR="000F7377" w:rsidRDefault="000F7377">
      <w:r xmlns:w="http://schemas.openxmlformats.org/wordprocessingml/2006/main">
        <w:t xml:space="preserve">عبرانيانو 11:30 د ايمان په وسيله د يريحو دېوالونه راپرېوتل ، وروسته له هغه چې شاوخوا اوه ورځې محاصره شول.</w:t>
      </w:r>
    </w:p>
    <w:p w14:paraId="4C4B8074" w14:textId="77777777" w:rsidR="000F7377" w:rsidRDefault="000F7377"/>
    <w:p w14:paraId="078BCE6A" w14:textId="77777777" w:rsidR="000F7377" w:rsidRDefault="000F7377">
      <w:r xmlns:w="http://schemas.openxmlformats.org/wordprocessingml/2006/main">
        <w:t xml:space="preserve">د ایمان په واسطه، د یریحو دیوالونه راپرېوتل کله چې اسراییلو د اوو ورځو لپاره دا چکر وواهه.</w:t>
      </w:r>
    </w:p>
    <w:p w14:paraId="197A7E0B" w14:textId="77777777" w:rsidR="000F7377" w:rsidRDefault="000F7377"/>
    <w:p w14:paraId="0B42350E" w14:textId="77777777" w:rsidR="000F7377" w:rsidRDefault="000F7377">
      <w:r xmlns:w="http://schemas.openxmlformats.org/wordprocessingml/2006/main">
        <w:t xml:space="preserve">1. د باور ځواک: موږ څنګه کولی شو په هره ننګونه بریالي شو</w:t>
      </w:r>
    </w:p>
    <w:p w14:paraId="05FA1163" w14:textId="77777777" w:rsidR="000F7377" w:rsidRDefault="000F7377"/>
    <w:p w14:paraId="6579B863" w14:textId="77777777" w:rsidR="000F7377" w:rsidRDefault="000F7377">
      <w:r xmlns:w="http://schemas.openxmlformats.org/wordprocessingml/2006/main">
        <w:t xml:space="preserve">2. په خدای د توکل اهمیت</w:t>
      </w:r>
    </w:p>
    <w:p w14:paraId="09A39B5D" w14:textId="77777777" w:rsidR="000F7377" w:rsidRDefault="000F7377"/>
    <w:p w14:paraId="648BF9C0" w14:textId="77777777" w:rsidR="000F7377" w:rsidRDefault="000F7377">
      <w:r xmlns:w="http://schemas.openxmlformats.org/wordprocessingml/2006/main">
        <w:t xml:space="preserve">1. جوشوا 6: 1-20</w:t>
      </w:r>
    </w:p>
    <w:p w14:paraId="68F93914" w14:textId="77777777" w:rsidR="000F7377" w:rsidRDefault="000F7377"/>
    <w:p w14:paraId="3C0F978C" w14:textId="77777777" w:rsidR="000F7377" w:rsidRDefault="000F7377">
      <w:r xmlns:w="http://schemas.openxmlformats.org/wordprocessingml/2006/main">
        <w:t xml:space="preserve">2. متی 17:20 - "هغه دوی ته وویل: ستاسو د لږ باور له امله. ځکه چې زه تاسو ته رښتیا وایم، که تاسو د سرې د دانې په څیر ایمان ولرئ، تاسو به دې غره ته ووایاست، 'له دې ځایه لاړ شه،' او دا به حرکت وکړي، او هیڅ شی به ستاسو لپاره ناممکن نه وي.</w:t>
      </w:r>
    </w:p>
    <w:p w14:paraId="3D35A330" w14:textId="77777777" w:rsidR="000F7377" w:rsidRDefault="000F7377"/>
    <w:p w14:paraId="4DC22D4C" w14:textId="77777777" w:rsidR="000F7377" w:rsidRDefault="000F7377">
      <w:r xmlns:w="http://schemas.openxmlformats.org/wordprocessingml/2006/main">
        <w:t xml:space="preserve">عبرانيانو 11:31 د ايمان په وسيله فاحشه راحب د هغوئ سره چې ايمان يې نۀ راوړو تباه نۀ شوه، کله چې هغې جاسوسان په سلامتۍ سره ترلاسه کړل.</w:t>
      </w:r>
    </w:p>
    <w:p w14:paraId="2D5093AD" w14:textId="77777777" w:rsidR="000F7377" w:rsidRDefault="000F7377"/>
    <w:p w14:paraId="073E303D" w14:textId="77777777" w:rsidR="000F7377" w:rsidRDefault="000F7377">
      <w:r xmlns:w="http://schemas.openxmlformats.org/wordprocessingml/2006/main">
        <w:t xml:space="preserve">په خدای باندې د راحب باور هغه له تباهۍ څخه وژغورله.</w:t>
      </w:r>
    </w:p>
    <w:p w14:paraId="77CD4636" w14:textId="77777777" w:rsidR="000F7377" w:rsidRDefault="000F7377"/>
    <w:p w14:paraId="190B6C59" w14:textId="77777777" w:rsidR="000F7377" w:rsidRDefault="000F7377">
      <w:r xmlns:w="http://schemas.openxmlformats.org/wordprocessingml/2006/main">
        <w:t xml:space="preserve">1: موږ کولی شو په خدای باور وکړو چې حتی د سختو ستونزو سره سره به موږ وژغوري.</w:t>
      </w:r>
    </w:p>
    <w:p w14:paraId="66484701" w14:textId="77777777" w:rsidR="000F7377" w:rsidRDefault="000F7377"/>
    <w:p w14:paraId="7DD8E5CC" w14:textId="77777777" w:rsidR="000F7377" w:rsidRDefault="000F7377">
      <w:r xmlns:w="http://schemas.openxmlformats.org/wordprocessingml/2006/main">
        <w:t xml:space="preserve">2: د راحب باور باید موږ ته الهام راکړي چې په خدای باور ولرو.</w:t>
      </w:r>
    </w:p>
    <w:p w14:paraId="04F4CDA8" w14:textId="77777777" w:rsidR="000F7377" w:rsidRDefault="000F7377"/>
    <w:p w14:paraId="3E8253F6" w14:textId="77777777" w:rsidR="000F7377" w:rsidRDefault="000F7377">
      <w:r xmlns:w="http://schemas.openxmlformats.org/wordprocessingml/2006/main">
        <w:t xml:space="preserve">1: جیمز 2: 25 - "همدارنګه، آیا راحب فاحشه هم د کارونو له امله صادقه نه وه، کله چې هغې پیغمبران ترلاسه کړي وو او دوی یې په بل ډول لیږلي وو؟"</w:t>
      </w:r>
    </w:p>
    <w:p w14:paraId="28DBEB78" w14:textId="77777777" w:rsidR="000F7377" w:rsidRDefault="000F7377"/>
    <w:p w14:paraId="17E5320A" w14:textId="77777777" w:rsidR="000F7377" w:rsidRDefault="000F7377">
      <w:r xmlns:w="http://schemas.openxmlformats.org/wordprocessingml/2006/main">
        <w:t xml:space="preserve">2: یوشوا 2: 1-3 - "اوس د نون زوی یوشوا دوه سړي د اککیه د باغ څخه راواستول چې په پټه توګه جاسوسي وکړي او ورته یې وویل: "لاړ شئ، ځمکه وګورئ، په ځانګړې توګه یریحو." نو دوی لاړل او د هغه کور ته راغلل. د راحب په نوم یوه فاحشه هلته اوسېده او د یریحو پاچا ته وویل شول: "وګورئ، نن شپه دلته د بني اسرائیلو څخه سړي راغلي دي چې د هیواد لټون وکړي."</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عبرانيانو 11:32 او زه نور څه ووايم؟ ځکه چې وخت به ما ناکامه شي چې د ګیډون، بارک، سمسون او یفتهي په اړه ووایم. د داود، سموئیل او د پیغمبرانو څخه هم:</w:t>
      </w:r>
    </w:p>
    <w:p w14:paraId="6090F347" w14:textId="77777777" w:rsidR="000F7377" w:rsidRDefault="000F7377"/>
    <w:p w14:paraId="33D1DA83" w14:textId="77777777" w:rsidR="000F7377" w:rsidRDefault="000F7377">
      <w:r xmlns:w="http://schemas.openxmlformats.org/wordprocessingml/2006/main">
        <w:t xml:space="preserve">انجیل د عقیدې ډیری وفادار اتلانو کیسې بیانوي.</w:t>
      </w:r>
    </w:p>
    <w:p w14:paraId="14B8A6C3" w14:textId="77777777" w:rsidR="000F7377" w:rsidRDefault="000F7377"/>
    <w:p w14:paraId="0AE25225" w14:textId="77777777" w:rsidR="000F7377" w:rsidRDefault="000F7377">
      <w:r xmlns:w="http://schemas.openxmlformats.org/wordprocessingml/2006/main">
        <w:t xml:space="preserve">1. وفادار اتلان: د ګیډون، بارک، سمسون، یفتا، ډیویډ، سمویل او پیغمبرانو مثالونو لمانځل</w:t>
      </w:r>
    </w:p>
    <w:p w14:paraId="27761DF9" w14:textId="77777777" w:rsidR="000F7377" w:rsidRDefault="000F7377"/>
    <w:p w14:paraId="7968ACB3" w14:textId="77777777" w:rsidR="000F7377" w:rsidRDefault="000F7377">
      <w:r xmlns:w="http://schemas.openxmlformats.org/wordprocessingml/2006/main">
        <w:t xml:space="preserve">2. په فعاله توګه د عقیدې تعقیب: د ګیډون، بارک، سمسون، یفتا، ډیویډ، سمویل او پیغمبرانو له ژوند څخه زده کړه</w:t>
      </w:r>
    </w:p>
    <w:p w14:paraId="3FB647AA" w14:textId="77777777" w:rsidR="000F7377" w:rsidRDefault="000F7377"/>
    <w:p w14:paraId="4EE80951" w14:textId="77777777" w:rsidR="000F7377" w:rsidRDefault="000F7377">
      <w:r xmlns:w="http://schemas.openxmlformats.org/wordprocessingml/2006/main">
        <w:t xml:space="preserve">1. جیمز 2: 17-18 - "همدارنګه ایمان، که دا کار نه وي کړی، یوازې مړ دی، هو، یو سړی کولی شي ووایي: ته ایمان لري، او زه عمل لرم: ما ته خپل ایمان ښکاره کړه پرته له دې چې کار وکړي. او زه به تاسو ته د خپلو کارونو په واسطه خپل ایمان ښکاره کړم."</w:t>
      </w:r>
    </w:p>
    <w:p w14:paraId="36BA49FC" w14:textId="77777777" w:rsidR="000F7377" w:rsidRDefault="000F7377"/>
    <w:p w14:paraId="23B50F0E" w14:textId="77777777" w:rsidR="000F7377" w:rsidRDefault="000F7377">
      <w:r xmlns:w="http://schemas.openxmlformats.org/wordprocessingml/2006/main">
        <w:t xml:space="preserve">2. 1 کورنتیانو 10:11 - "اوس دا ټول شیان د دوی سره د مثالونو لپاره پیښ شوي: او دا زموږ د نصیحت لپاره لیکل شوي ، په چا باندې چې د نړۍ پایونه راغلي دي."</w:t>
      </w:r>
    </w:p>
    <w:p w14:paraId="740F6300" w14:textId="77777777" w:rsidR="000F7377" w:rsidRDefault="000F7377"/>
    <w:p w14:paraId="0D55EBD1" w14:textId="77777777" w:rsidR="000F7377" w:rsidRDefault="000F7377">
      <w:r xmlns:w="http://schemas.openxmlformats.org/wordprocessingml/2006/main">
        <w:t xml:space="preserve">د عبرانيانو په نوم خط 11:33 چا چې د ايمان په وسيله سلطنتونه لاندې کړل، صداقت يې وکړ، وعدې يې ترلاسه کړې، د زمريانو خولې يې بندې کړې،</w:t>
      </w:r>
    </w:p>
    <w:p w14:paraId="34446B4C" w14:textId="77777777" w:rsidR="000F7377" w:rsidRDefault="000F7377"/>
    <w:p w14:paraId="3FD50931" w14:textId="77777777" w:rsidR="000F7377" w:rsidRDefault="000F7377">
      <w:r xmlns:w="http://schemas.openxmlformats.org/wordprocessingml/2006/main">
        <w:t xml:space="preserve">اقتباس د هغو کسانو په اړه خبرې کوي چې د ایمان له لارې یې لوی کارونه کړي دي.</w:t>
      </w:r>
    </w:p>
    <w:p w14:paraId="6ACE7AAF" w14:textId="77777777" w:rsidR="000F7377" w:rsidRDefault="000F7377"/>
    <w:p w14:paraId="0E457C45" w14:textId="77777777" w:rsidR="000F7377" w:rsidRDefault="000F7377">
      <w:r xmlns:w="http://schemas.openxmlformats.org/wordprocessingml/2006/main">
        <w:t xml:space="preserve">1: باور ولرئ او زړور اوسئ - عبرانیان 11:33</w:t>
      </w:r>
    </w:p>
    <w:p w14:paraId="1ABD1DBD" w14:textId="77777777" w:rsidR="000F7377" w:rsidRDefault="000F7377"/>
    <w:p w14:paraId="642A97C0" w14:textId="77777777" w:rsidR="000F7377" w:rsidRDefault="000F7377">
      <w:r xmlns:w="http://schemas.openxmlformats.org/wordprocessingml/2006/main">
        <w:t xml:space="preserve">2: په ځان باور ولرئ او تاسو هرڅه کولی شئ - عبرانیان 11:33</w:t>
      </w:r>
    </w:p>
    <w:p w14:paraId="510C9483" w14:textId="77777777" w:rsidR="000F7377" w:rsidRDefault="000F7377"/>
    <w:p w14:paraId="6AAA57C7" w14:textId="77777777" w:rsidR="000F7377" w:rsidRDefault="000F7377">
      <w:r xmlns:w="http://schemas.openxmlformats.org/wordprocessingml/2006/main">
        <w:t xml:space="preserve">1: جیمز 1: 6 - مګر هغه باید په ایمان سره وغواړي، هیڅ شی نه هیریږي. ځکه چې هغه څوک چې څپې وهي د سمندر د څپو په څیر دی </w:t>
      </w:r>
      <w:r xmlns:w="http://schemas.openxmlformats.org/wordprocessingml/2006/main">
        <w:lastRenderedPageBreak xmlns:w="http://schemas.openxmlformats.org/wordprocessingml/2006/main"/>
      </w:r>
      <w:r xmlns:w="http://schemas.openxmlformats.org/wordprocessingml/2006/main">
        <w:t xml:space="preserve">چې د باد سره چلیږي او غورځول کیږي.</w:t>
      </w:r>
    </w:p>
    <w:p w14:paraId="23F6669B" w14:textId="77777777" w:rsidR="000F7377" w:rsidRDefault="000F7377"/>
    <w:p w14:paraId="3ECAFEB5" w14:textId="77777777" w:rsidR="000F7377" w:rsidRDefault="000F7377">
      <w:r xmlns:w="http://schemas.openxmlformats.org/wordprocessingml/2006/main">
        <w:t xml:space="preserve">2: د روميانو 4:20-21 - هغه د کفر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14:paraId="0C9A3AA7" w14:textId="77777777" w:rsidR="000F7377" w:rsidRDefault="000F7377"/>
    <w:p w14:paraId="13C8C46E" w14:textId="77777777" w:rsidR="000F7377" w:rsidRDefault="000F7377">
      <w:r xmlns:w="http://schemas.openxmlformats.org/wordprocessingml/2006/main">
        <w:t xml:space="preserve">د عبرانیانو 11:34 د اور تاوتریخوالی مړ کړ، د تورې له غاړې څخه وتښتید، د کمزورۍ څخه پیاوړی شو، په جګړه کې زړور شو، د پردیو لښکرو ته یې مخه کړه.</w:t>
      </w:r>
    </w:p>
    <w:p w14:paraId="18246670" w14:textId="77777777" w:rsidR="000F7377" w:rsidRDefault="000F7377"/>
    <w:p w14:paraId="477A8C30" w14:textId="77777777" w:rsidR="000F7377" w:rsidRDefault="000F7377">
      <w:r xmlns:w="http://schemas.openxmlformats.org/wordprocessingml/2006/main">
        <w:t xml:space="preserve">دوی په سختو ازموینو کې صبر وکړ او په خپل ایمان کې قوي شول.</w:t>
      </w:r>
    </w:p>
    <w:p w14:paraId="4360DB70" w14:textId="77777777" w:rsidR="000F7377" w:rsidRDefault="000F7377"/>
    <w:p w14:paraId="75CF34E5" w14:textId="77777777" w:rsidR="000F7377" w:rsidRDefault="000F7377">
      <w:r xmlns:w="http://schemas.openxmlformats.org/wordprocessingml/2006/main">
        <w:t xml:space="preserve">1: باور موږ ته ځواک راکوي چې هر ډول خنډونه له منځه یوسو</w:t>
      </w:r>
    </w:p>
    <w:p w14:paraId="292D33E6" w14:textId="77777777" w:rsidR="000F7377" w:rsidRDefault="000F7377"/>
    <w:p w14:paraId="462CB806" w14:textId="77777777" w:rsidR="000F7377" w:rsidRDefault="000F7377">
      <w:r xmlns:w="http://schemas.openxmlformats.org/wordprocessingml/2006/main">
        <w:t xml:space="preserve">۲: په ضعف کې قوت</w:t>
      </w:r>
    </w:p>
    <w:p w14:paraId="3C9CA43C" w14:textId="77777777" w:rsidR="000F7377" w:rsidRDefault="000F7377"/>
    <w:p w14:paraId="60555468"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49405FA" w14:textId="77777777" w:rsidR="000F7377" w:rsidRDefault="000F7377"/>
    <w:p w14:paraId="7DB62CBF" w14:textId="77777777" w:rsidR="000F7377" w:rsidRDefault="000F7377">
      <w:r xmlns:w="http://schemas.openxmlformats.org/wordprocessingml/2006/main">
        <w:t xml:space="preserve">2: د روميانو 5: 3-5 - نه يوازې دا، بلکې موږ په خپلو تکليفونو فخر هم کوو، ځکه چې موږ پوهیږو چې تکليف صبر پيدا کوي. صبر، کرکټر او شخصیت، هیله. اَؤ اُميد مُونږ ته نه شرموى ځکه چه دَ خُدائے مينه زمونږ په زړُونو کښے دَ رُوحُ القُدس په وسيله راښکته شوى ده چه مونږ ته راکړے شوى دى.</w:t>
      </w:r>
    </w:p>
    <w:p w14:paraId="50DF8EED" w14:textId="77777777" w:rsidR="000F7377" w:rsidRDefault="000F7377"/>
    <w:p w14:paraId="2B7AF789" w14:textId="77777777" w:rsidR="000F7377" w:rsidRDefault="000F7377">
      <w:r xmlns:w="http://schemas.openxmlformats.org/wordprocessingml/2006/main">
        <w:t xml:space="preserve">د عبرانيانو په نوم خط 11:35 ښځو خپل مړي بيا ژوندي کړل: او نور شکنجه شول، خلاصون يې نه منل. ترڅو دوی یو ښه قیامت ترلاسه کړي:</w:t>
      </w:r>
    </w:p>
    <w:p w14:paraId="277709A7" w14:textId="77777777" w:rsidR="000F7377" w:rsidRDefault="000F7377"/>
    <w:p w14:paraId="1CBA1F11" w14:textId="77777777" w:rsidR="000F7377" w:rsidRDefault="000F7377">
      <w:r xmlns:w="http://schemas.openxmlformats.org/wordprocessingml/2006/main">
        <w:t xml:space="preserve">په انجیل کې میرمنې د ځورونې او مرګ په وړاندې د باور او لیوالتیا مثالونه وې.</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ایمان ځواک او د مصیبتونو په وړاندې مقاومت</w:t>
      </w:r>
    </w:p>
    <w:p w14:paraId="39A095B4" w14:textId="77777777" w:rsidR="000F7377" w:rsidRDefault="000F7377"/>
    <w:p w14:paraId="609BE218" w14:textId="77777777" w:rsidR="000F7377" w:rsidRDefault="000F7377">
      <w:r xmlns:w="http://schemas.openxmlformats.org/wordprocessingml/2006/main">
        <w:t xml:space="preserve">2. حتی د مرګ په مخ کې هم د ښه راتلونکي د منلو اهمیت</w:t>
      </w:r>
    </w:p>
    <w:p w14:paraId="573DAC67" w14:textId="77777777" w:rsidR="000F7377" w:rsidRDefault="000F7377"/>
    <w:p w14:paraId="740BC4A8" w14:textId="77777777" w:rsidR="000F7377" w:rsidRDefault="000F7377">
      <w:r xmlns:w="http://schemas.openxmlformats.org/wordprocessingml/2006/main">
        <w:t xml:space="preserve">1. عبرانیان 11:35</w:t>
      </w:r>
    </w:p>
    <w:p w14:paraId="028447B0" w14:textId="77777777" w:rsidR="000F7377" w:rsidRDefault="000F7377"/>
    <w:p w14:paraId="27BED8B8" w14:textId="77777777" w:rsidR="000F7377" w:rsidRDefault="000F7377">
      <w:r xmlns:w="http://schemas.openxmlformats.org/wordprocessingml/2006/main">
        <w:t xml:space="preserve">2. د روميانو 8:18 - ځکه چې زه فکر کوم چې د دې اوسني وخت کړاوونه د دې وړ نه دي چې د هغه جلال سره پرتله شي چې په موږ کې به څرګند شي.</w:t>
      </w:r>
    </w:p>
    <w:p w14:paraId="5F8CE402" w14:textId="77777777" w:rsidR="000F7377" w:rsidRDefault="000F7377"/>
    <w:p w14:paraId="3B14176A" w14:textId="77777777" w:rsidR="000F7377" w:rsidRDefault="000F7377">
      <w:r xmlns:w="http://schemas.openxmlformats.org/wordprocessingml/2006/main">
        <w:t xml:space="preserve">د عبرانيانو په نوم خط 11:36 او نورو د ظالمانه ملنډو او کوټو محاکمه درلوده ، هو ، د بندونو او بند څخه علاوه:</w:t>
      </w:r>
    </w:p>
    <w:p w14:paraId="0CD30C90" w14:textId="77777777" w:rsidR="000F7377" w:rsidRDefault="000F7377"/>
    <w:p w14:paraId="179595A1" w14:textId="77777777" w:rsidR="000F7377" w:rsidRDefault="000F7377">
      <w:r xmlns:w="http://schemas.openxmlformats.org/wordprocessingml/2006/main">
        <w:t xml:space="preserve">د عبرانیانو 11:36 د هغه ازموینو او کړاوونو په اړه خبرې کوي چې د عقیدې خلکو لخوا برداشت شوي ، پشمول ظالمانه ملنډې ، وهل ټکول ، بندونه او بند.</w:t>
      </w:r>
    </w:p>
    <w:p w14:paraId="609A067F" w14:textId="77777777" w:rsidR="000F7377" w:rsidRDefault="000F7377"/>
    <w:p w14:paraId="0FF81B25" w14:textId="77777777" w:rsidR="000F7377" w:rsidRDefault="000F7377">
      <w:r xmlns:w="http://schemas.openxmlformats.org/wordprocessingml/2006/main">
        <w:t xml:space="preserve">1. "د ایمان زړورتیا: په مصیبت کې ټینګ ولاړ"</w:t>
      </w:r>
    </w:p>
    <w:p w14:paraId="3C360839" w14:textId="77777777" w:rsidR="000F7377" w:rsidRDefault="000F7377"/>
    <w:p w14:paraId="7FE64BDE" w14:textId="77777777" w:rsidR="000F7377" w:rsidRDefault="000F7377">
      <w:r xmlns:w="http://schemas.openxmlformats.org/wordprocessingml/2006/main">
        <w:t xml:space="preserve">2. "د خدای ځواک: حتی په لویو ازموینو باندې بریالي کیدل"</w:t>
      </w:r>
    </w:p>
    <w:p w14:paraId="40F989B2" w14:textId="77777777" w:rsidR="000F7377" w:rsidRDefault="000F7377"/>
    <w:p w14:paraId="402449DB" w14:textId="77777777" w:rsidR="000F7377" w:rsidRDefault="000F7377">
      <w:r xmlns:w="http://schemas.openxmlformats.org/wordprocessingml/2006/main">
        <w:t xml:space="preserve">1. جیمز 1: 2-4 - زما وروڼو، کله چې تاسو د ډول ډول محاکمو سره مخ شئ دا ټول خوښي وګڼئ.</w:t>
      </w:r>
    </w:p>
    <w:p w14:paraId="4B322861" w14:textId="77777777" w:rsidR="000F7377" w:rsidRDefault="000F7377"/>
    <w:p w14:paraId="5E43F890" w14:textId="77777777" w:rsidR="000F7377" w:rsidRDefault="000F7377">
      <w:r xmlns:w="http://schemas.openxmlformats.org/wordprocessingml/2006/main">
        <w:t xml:space="preserve">2. 1 پیټر 1: 6-7 - په دې کې تاسو خوشحاله یاست، که څه هم اوس د لږ وخت لپاره، که اړتیا وي، تاسو د مختلفو ازموینو لخوا غمجن شوي یاست.</w:t>
      </w:r>
    </w:p>
    <w:p w14:paraId="70A398A8" w14:textId="77777777" w:rsidR="000F7377" w:rsidRDefault="000F7377"/>
    <w:p w14:paraId="4F2457E5" w14:textId="77777777" w:rsidR="000F7377" w:rsidRDefault="000F7377">
      <w:r xmlns:w="http://schemas.openxmlformats.org/wordprocessingml/2006/main">
        <w:t xml:space="preserve">د عبرانيانو په نوم خط 11:37 هغوی سنګسار کړل شول، ارونه پرې کړل شول، ازمايل شول، په توره ووژل شول: د پسونو او وزو په پوستکي کې ګرځېدل. بې وزله، رنځور، ځورول؛</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عبرانیانو په 11:37 کې برخه د هغه سختیو په اړه خبرې کوي چې د عقیدې خلکو زغملي ، پشمول د سنګسار کول ، د ارونو ویشتل ، ازمایښت او په توره وژل. دوی د مناسبو جامو او روزي پرته ګرځیدل، او بې وزله، ځورول شوي او ځورول شوي.</w:t>
      </w:r>
    </w:p>
    <w:p w14:paraId="34A4BB92" w14:textId="77777777" w:rsidR="000F7377" w:rsidRDefault="000F7377"/>
    <w:p w14:paraId="2EBCA935" w14:textId="77777777" w:rsidR="000F7377" w:rsidRDefault="000F7377">
      <w:r xmlns:w="http://schemas.openxmlformats.org/wordprocessingml/2006/main">
        <w:t xml:space="preserve">1. "یو عقیده چې د اور په واسطه پاک شوی: د ستونزو په وړاندې صبر کول"</w:t>
      </w:r>
    </w:p>
    <w:p w14:paraId="16B40F94" w14:textId="77777777" w:rsidR="000F7377" w:rsidRDefault="000F7377"/>
    <w:p w14:paraId="14C65285" w14:textId="77777777" w:rsidR="000F7377" w:rsidRDefault="000F7377">
      <w:r xmlns:w="http://schemas.openxmlformats.org/wordprocessingml/2006/main">
        <w:t xml:space="preserve">2. "د وفادار ځواک: پایښت او په سختیو بریالي کیدل"</w:t>
      </w:r>
    </w:p>
    <w:p w14:paraId="1758832C" w14:textId="77777777" w:rsidR="000F7377" w:rsidRDefault="000F7377"/>
    <w:p w14:paraId="39ACF412"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3B1C1C26" w14:textId="77777777" w:rsidR="000F7377" w:rsidRDefault="000F7377"/>
    <w:p w14:paraId="4070ADD4" w14:textId="77777777" w:rsidR="000F7377" w:rsidRDefault="000F7377">
      <w:r xmlns:w="http://schemas.openxmlformats.org/wordprocessingml/2006/main">
        <w:t xml:space="preserve">2. د روميانو 8: 35-37 - څوک به موږ د مسيح د مينې څخه جلا کړي؟ آیا مصیبت، یا مصیبت، یا تعذیب، یا قحط، یا لوږه، یا خطر، یا توره؟ لکه څنګه چې لیکل شوي، "ستا په خاطر موږ ټوله ورځ وژل کیږو؛ موږ د هغو پسونو په توګه ګڼل کیږو چې حلالیږي.» نه، په دې ټولو شیانو کې موږ د هغه له لارې د فاتحانو څخه ډیر یو چې زموږ سره مینه لري.</w:t>
      </w:r>
    </w:p>
    <w:p w14:paraId="3DC9778E" w14:textId="77777777" w:rsidR="000F7377" w:rsidRDefault="000F7377"/>
    <w:p w14:paraId="74FC5EBF" w14:textId="77777777" w:rsidR="000F7377" w:rsidRDefault="000F7377">
      <w:r xmlns:w="http://schemas.openxmlformats.org/wordprocessingml/2006/main">
        <w:t xml:space="preserve">د عبرانيانو په نوم خط 11:38 (د چا لپاره چې نړۍ د دې وړ نه وه:) دوی په دښتو، غرونو، د ځمکې په غارونو او غارونو کې ګرځېدل.</w:t>
      </w:r>
    </w:p>
    <w:p w14:paraId="10CBAF43" w14:textId="77777777" w:rsidR="000F7377" w:rsidRDefault="000F7377"/>
    <w:p w14:paraId="710F6A24" w14:textId="77777777" w:rsidR="000F7377" w:rsidRDefault="000F7377">
      <w:r xmlns:w="http://schemas.openxmlformats.org/wordprocessingml/2006/main">
        <w:t xml:space="preserve">دا آيت د هغو کسانو په اړه خبرې کوي چې د هغه نړۍ وړ نه وو چې په کوم کې يې ژوند کاوه او بيا هم د خپل ايمان لپاره د سختو ستونزو زغملو ته تيار وو.</w:t>
      </w:r>
    </w:p>
    <w:p w14:paraId="7767C7E2" w14:textId="77777777" w:rsidR="000F7377" w:rsidRDefault="000F7377"/>
    <w:p w14:paraId="636C1D04" w14:textId="77777777" w:rsidR="000F7377" w:rsidRDefault="000F7377">
      <w:r xmlns:w="http://schemas.openxmlformats.org/wordprocessingml/2006/main">
        <w:t xml:space="preserve">1. "د باور ځواک: د هغه څه لپاره چې موږ باور لرو د ستونزو برداشت کول"</w:t>
      </w:r>
    </w:p>
    <w:p w14:paraId="45A1FC4B" w14:textId="77777777" w:rsidR="000F7377" w:rsidRDefault="000F7377"/>
    <w:p w14:paraId="72589AEA" w14:textId="77777777" w:rsidR="000F7377" w:rsidRDefault="000F7377">
      <w:r xmlns:w="http://schemas.openxmlformats.org/wordprocessingml/2006/main">
        <w:t xml:space="preserve">2. "د نړۍ بې ارزښته: د رد سره سره په وفادارۍ سره ژوند کول"</w:t>
      </w:r>
    </w:p>
    <w:p w14:paraId="4C3C02C3" w14:textId="77777777" w:rsidR="000F7377" w:rsidRDefault="000F7377"/>
    <w:p w14:paraId="3542C124" w14:textId="77777777" w:rsidR="000F7377" w:rsidRDefault="000F7377">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w:t>
      </w:r>
      <w:r xmlns:w="http://schemas.openxmlformats.org/wordprocessingml/2006/main">
        <w:lastRenderedPageBreak xmlns:w="http://schemas.openxmlformats.org/wordprocessingml/2006/main"/>
      </w:r>
      <w:r xmlns:w="http://schemas.openxmlformats.org/wordprocessingml/2006/main">
        <w:t xml:space="preserve">به په تا باندې اور لګوي.</w:t>
      </w:r>
    </w:p>
    <w:p w14:paraId="5CF854CC" w14:textId="77777777" w:rsidR="000F7377" w:rsidRDefault="000F7377"/>
    <w:p w14:paraId="3DDA0454" w14:textId="77777777" w:rsidR="000F7377" w:rsidRDefault="000F7377">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14:paraId="6FE4EBC5" w14:textId="77777777" w:rsidR="000F7377" w:rsidRDefault="000F7377"/>
    <w:p w14:paraId="3C35DBEE" w14:textId="77777777" w:rsidR="000F7377" w:rsidRDefault="000F7377">
      <w:r xmlns:w="http://schemas.openxmlformats.org/wordprocessingml/2006/main">
        <w:t xml:space="preserve">د عبرانيانو په نوم خط 11:39 او دې ټولو د ايمان په وسيله د ښه راپور ترلاسه کولو سره وعده ترلاسه نه کړه:</w:t>
      </w:r>
    </w:p>
    <w:p w14:paraId="7942FA92" w14:textId="77777777" w:rsidR="000F7377" w:rsidRDefault="000F7377"/>
    <w:p w14:paraId="1993AD53" w14:textId="77777777" w:rsidR="000F7377" w:rsidRDefault="000F7377">
      <w:r xmlns:w="http://schemas.openxmlformats.org/wordprocessingml/2006/main">
        <w:t xml:space="preserve">په عبرانیانو 11: 39 کې ، لیکوال د ډیری خلکو باور بیانوي څوک چې زموږ څخه مخکې تللي او ستاینه شوي ، مګر چا ژمنه نه ده ترلاسه کړې.</w:t>
      </w:r>
    </w:p>
    <w:p w14:paraId="516D0D69" w14:textId="77777777" w:rsidR="000F7377" w:rsidRDefault="000F7377"/>
    <w:p w14:paraId="5FA86131" w14:textId="77777777" w:rsidR="000F7377" w:rsidRDefault="000F7377">
      <w:r xmlns:w="http://schemas.openxmlformats.org/wordprocessingml/2006/main">
        <w:t xml:space="preserve">1. "د باور ځواک: پرته له لیدلو باور کول"</w:t>
      </w:r>
    </w:p>
    <w:p w14:paraId="59A56BCB" w14:textId="77777777" w:rsidR="000F7377" w:rsidRDefault="000F7377"/>
    <w:p w14:paraId="3A25202A" w14:textId="77777777" w:rsidR="000F7377" w:rsidRDefault="000F7377">
      <w:r xmlns:w="http://schemas.openxmlformats.org/wordprocessingml/2006/main">
        <w:t xml:space="preserve">2. "په یوه نا امیده نړۍ کې په ایمان کې ژوند کول"</w:t>
      </w:r>
    </w:p>
    <w:p w14:paraId="3D4FC7CB" w14:textId="77777777" w:rsidR="000F7377" w:rsidRDefault="000F7377"/>
    <w:p w14:paraId="38B09D19" w14:textId="77777777" w:rsidR="000F7377" w:rsidRDefault="000F7377">
      <w:r xmlns:w="http://schemas.openxmlformats.org/wordprocessingml/2006/main">
        <w:t xml:space="preserve">1. روميانو 4:18-21</w:t>
      </w:r>
    </w:p>
    <w:p w14:paraId="6A87A690" w14:textId="77777777" w:rsidR="000F7377" w:rsidRDefault="000F7377"/>
    <w:p w14:paraId="710DE463" w14:textId="77777777" w:rsidR="000F7377" w:rsidRDefault="000F7377">
      <w:r xmlns:w="http://schemas.openxmlformats.org/wordprocessingml/2006/main">
        <w:t xml:space="preserve">2. جیمز 2: 14-26</w:t>
      </w:r>
    </w:p>
    <w:p w14:paraId="3CFF9064" w14:textId="77777777" w:rsidR="000F7377" w:rsidRDefault="000F7377"/>
    <w:p w14:paraId="335331DB" w14:textId="77777777" w:rsidR="000F7377" w:rsidRDefault="000F7377">
      <w:r xmlns:w="http://schemas.openxmlformats.org/wordprocessingml/2006/main">
        <w:t xml:space="preserve">عبرانیانو 11:40 خدای زموږ لپاره یو څه ښه شیان چمتو کړي چې زموږ پرته دوی باید بشپړ نشي.</w:t>
      </w:r>
    </w:p>
    <w:p w14:paraId="19AC7D1F" w14:textId="77777777" w:rsidR="000F7377" w:rsidRDefault="000F7377"/>
    <w:p w14:paraId="0948CA95" w14:textId="77777777" w:rsidR="000F7377" w:rsidRDefault="000F7377">
      <w:r xmlns:w="http://schemas.openxmlformats.org/wordprocessingml/2006/main">
        <w:t xml:space="preserve">خدای موږ ته د بشپړ کیدو لپاره غوره لاره چمتو کړې.</w:t>
      </w:r>
    </w:p>
    <w:p w14:paraId="48907212" w14:textId="77777777" w:rsidR="000F7377" w:rsidRDefault="000F7377"/>
    <w:p w14:paraId="6875025D" w14:textId="77777777" w:rsidR="000F7377" w:rsidRDefault="000F7377">
      <w:r xmlns:w="http://schemas.openxmlformats.org/wordprocessingml/2006/main">
        <w:t xml:space="preserve">1: یوه غوره لاره - موږ کولی شو د خپل ژوند د بشپړولو لپاره د خدای په پلان تکیه وکړو.</w:t>
      </w:r>
    </w:p>
    <w:p w14:paraId="6BE8A437" w14:textId="77777777" w:rsidR="000F7377" w:rsidRDefault="000F7377"/>
    <w:p w14:paraId="56F0CA8A" w14:textId="77777777" w:rsidR="000F7377" w:rsidRDefault="000F7377">
      <w:r xmlns:w="http://schemas.openxmlformats.org/wordprocessingml/2006/main">
        <w:t xml:space="preserve">2: د ایمان له لارې بشپړتیا - موږ کولی شو په عقیده چلولو غوره کړو او د خدای په نظر کې بشپړ شو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3BB183BA" w14:textId="77777777" w:rsidR="000F7377" w:rsidRDefault="000F7377"/>
    <w:p w14:paraId="241750A3" w14:textId="77777777" w:rsidR="000F7377" w:rsidRDefault="000F7377">
      <w:r xmlns:w="http://schemas.openxmlformats.org/wordprocessingml/2006/main">
        <w:t xml:space="preserve">2: عبرانیان 12: 2 - عیسی ته په لټه کې چې زموږ د باور لیکوال او بشپړونکی دی. څوک چې د هغه خوښۍ لپاره چې د هغه په وړاندې ایښودل شوی و د صليب سره مخ شو، د شرم څخه په نفرت سره، او د خدای د تخت ښي لاس ته کیښودل شو.</w:t>
      </w:r>
    </w:p>
    <w:p w14:paraId="2D7D3D6E" w14:textId="77777777" w:rsidR="000F7377" w:rsidRDefault="000F7377"/>
    <w:p w14:paraId="47BD4042" w14:textId="77777777" w:rsidR="000F7377" w:rsidRDefault="000F7377">
      <w:r xmlns:w="http://schemas.openxmlformats.org/wordprocessingml/2006/main">
        <w:t xml:space="preserve">عبرانیان 12 په نوې عهد نامې کې د عبرانیانو د کتاب دولسم څپرکی دی. دا څپرکی په عیسوی عقیده کې د برداشت او استقامت په موضوع تمرکز کوي، د ورزشي انځورونو په کارولو سره مومنان وهڅوي چې د دوی په وړاندې سیالي وکړي.</w:t>
      </w:r>
    </w:p>
    <w:p w14:paraId="4257041C" w14:textId="77777777" w:rsidR="000F7377" w:rsidRDefault="000F7377"/>
    <w:p w14:paraId="1F4581BD" w14:textId="77777777" w:rsidR="000F7377" w:rsidRDefault="000F7377">
      <w:r xmlns:w="http://schemas.openxmlformats.org/wordprocessingml/2006/main">
        <w:t xml:space="preserve">لومړۍ پراګراف: څپرکی د مومنانو څخه د هڅولو سره پیل کیږي چې هر هغه وزن او ګناه چې د دوی مخه نیسي یو طرف ته پریږدي ، نو دوی کولی شي د دوی په وړاندې چمتو شوي سیالۍ ته په صبر سره ودریږي. دوی هڅول کیږي چې خپلې سترګې په عیسی باندې وټاکي، څوک چې د دوی د باور لیکوال او بشپړونکی دی (عبرانیانو 12: 1-2). لیکوال دوی ته د عیسی صبر او د هغه وروستۍ بریا یادونه کوي، دوی هڅوي چې ستړي نه شي یا زړه له لاسه ورکړي.</w:t>
      </w:r>
    </w:p>
    <w:p w14:paraId="488EE1C9" w14:textId="77777777" w:rsidR="000F7377" w:rsidRDefault="000F7377"/>
    <w:p w14:paraId="2C78C9B7" w14:textId="77777777" w:rsidR="000F7377" w:rsidRDefault="000F7377">
      <w:r xmlns:w="http://schemas.openxmlformats.org/wordprocessingml/2006/main">
        <w:t xml:space="preserve">دوهم پراګراف: په 3-13 آیتونو کې، د مومنانو لپاره یو نصیحت دی چې د عیسی مثال په پام کې ونیسي او د خدای لخوا د نظم په توګه سختۍ برداشت کړي. لکه څنګه چې یو مینه وال پلار خپل ماشومان د دوی د ښه والي لپاره تعقیبوي، خدای خپل ماشومان د دوی د روحاني ودې او پاکوالي لپاره تعقیبوي. مومنانو ته هڅول کیږي چې د خدای د ډسپلین څخه سپکاوی یا مایوسه نه شي بلکه دا د هغه د مینې د ثبوت په توګه وګورئ (عبرانیانو 12: 5-6). لیکوال دوی هڅوي چې د صداقت د سوله ایزې میوې تولید لپاره د لید سره سختۍ برداشت کړي.</w:t>
      </w:r>
    </w:p>
    <w:p w14:paraId="30DF4853" w14:textId="77777777" w:rsidR="000F7377" w:rsidRDefault="000F7377"/>
    <w:p w14:paraId="00E65FA3" w14:textId="77777777" w:rsidR="000F7377" w:rsidRDefault="000F7377">
      <w:r xmlns:w="http://schemas.openxmlformats.org/wordprocessingml/2006/main">
        <w:t xml:space="preserve">دریم پراګراف: د 14 آیت څخه وروسته، د ټولو خلکو سره د سولې او پاکوالي په تعقیب ټینګار دی چې هیڅوک به رب ونه ګوري. مومنانو ته سپارښتنه کیږي چې نه پریږدي چې تریخ یا بد اخلاقی دوی ناپاک کړي بلکې په خپل منځ کې د سولې لپاره هڅه وکړي (عبراني 12: 14-17). لیکوال د سینا په غره کې د اسراییلو په څیر د خدای غږ ردولو په اړه خبرداری ورکوي مګر مومنان هڅوي چې دوی د صیون غره ته راغلي دي ، آسماني بیت المقدس چیرې چې دوی د عیسی </w:t>
      </w:r>
      <w:r xmlns:w="http://schemas.openxmlformats.org/wordprocessingml/2006/main">
        <w:lastRenderedPageBreak xmlns:w="http://schemas.openxmlformats.org/wordprocessingml/2006/main"/>
      </w:r>
      <w:r xmlns:w="http://schemas.openxmlformats.org/wordprocessingml/2006/main">
        <w:t xml:space="preserve">مسیح له لارې خدای ته لاسرسی لري (عبرانیانو 12: 18-24). دا برخه په دې ټینګار سره پای ته رسیږي چې مومنانو د مسیح له لارې یو نه ماتیدونکی سلطنت ترلاسه کړی دی. نو ځکه، دوی باید د منلو وړ عبادت په درناوی او ویره سره وړاندې کړي ځکه چې زموږ خدای یو سوځونکی اور دی (عبرانیانو 12: 25-29).</w:t>
      </w:r>
    </w:p>
    <w:p w14:paraId="20EFAEA2" w14:textId="77777777" w:rsidR="000F7377" w:rsidRDefault="000F7377"/>
    <w:p w14:paraId="260B3C18" w14:textId="77777777" w:rsidR="000F7377" w:rsidRDefault="000F7377">
      <w:r xmlns:w="http://schemas.openxmlformats.org/wordprocessingml/2006/main">
        <w:t xml:space="preserve">په لنډیز کې، عبرانیان 12 مومنانو ته لارښوونه کوي چې په خپل عقیده کې د ریس په څیر دوام وکړي. دا زموږ د مثال په توګه په عیسی باندې زموږ د سترګو په سمولو ټینګار کوي پداسې حال کې چې د خدای لخوا د ډسپلین په توګه سختۍ برداشت کوي. موږ ته ویل کیږي چې د سولې او تقدس تعقیب کړي، په دې پوهیدل چې موږ د مسیح له لارې خدای ته لاسرسی لرو. په نهایت کې ، موږ ته یادونه کیږي چې موږ د نه متزلزل سلطنت سره تړاو لرو او باید د خدای عبادت وکړو په درنښت پوهیږو چې هغه لاهم په مینه سره خپلو ماشومانو ته نظم ورکوي.</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عبرانيانو 12: 1 نو ځکه چې موږ هم د شاهدانو دومره لوی ورېځې سره محاصره شوي یو ، راځئ چې هر وزن او هغه ګناه چې په اسانۍ سره موږ ته راښکته کوي یو طرفه کړو او په صبر سره هغه سیالي ته ودرېږو چې زموږ په وړاندې ایښودل شوې ده.</w:t>
      </w:r>
    </w:p>
    <w:p w14:paraId="0F4EBB60" w14:textId="77777777" w:rsidR="000F7377" w:rsidRDefault="000F7377"/>
    <w:p w14:paraId="5A76FE28" w14:textId="77777777" w:rsidR="000F7377" w:rsidRDefault="000F7377">
      <w:r xmlns:w="http://schemas.openxmlformats.org/wordprocessingml/2006/main">
        <w:t xml:space="preserve">موږ د لوی شمیر شاهدانو لخوا محاصره شوي یو او باید خپل ځان له ګناه او وزن څخه خلاص کړو چې موږ یې شاته ساتي ، او هغه سیالي پرمخ بوځو چې خدای موږ ته په صبر سره راکړی دی.</w:t>
      </w:r>
    </w:p>
    <w:p w14:paraId="22012BC9" w14:textId="77777777" w:rsidR="000F7377" w:rsidRDefault="000F7377"/>
    <w:p w14:paraId="21F97D09" w14:textId="77777777" w:rsidR="000F7377" w:rsidRDefault="000F7377">
      <w:r xmlns:w="http://schemas.openxmlformats.org/wordprocessingml/2006/main">
        <w:t xml:space="preserve">1. "د ګناه وزن لرې کول"</w:t>
      </w:r>
    </w:p>
    <w:p w14:paraId="7B3E92E4" w14:textId="77777777" w:rsidR="000F7377" w:rsidRDefault="000F7377"/>
    <w:p w14:paraId="2A961FC1" w14:textId="77777777" w:rsidR="000F7377" w:rsidRDefault="000F7377">
      <w:r xmlns:w="http://schemas.openxmlformats.org/wordprocessingml/2006/main">
        <w:t xml:space="preserve">2. "په صبر سره په ریس کې منډې وهل چې خدای زموږ په وړاندې ټاکلی دی"</w:t>
      </w:r>
    </w:p>
    <w:p w14:paraId="5C4CEA61" w14:textId="77777777" w:rsidR="000F7377" w:rsidRDefault="000F7377"/>
    <w:p w14:paraId="0DC87F15" w14:textId="77777777" w:rsidR="000F7377" w:rsidRDefault="000F7377">
      <w:r xmlns:w="http://schemas.openxmlformats.org/wordprocessingml/2006/main">
        <w:t xml:space="preserve">1. متلونه 4:23 - "له هرڅه پورته، خپل زړه وساتئ، ځکه چې هر څه چې تاسو کوئ له هغې څخه تیریږي."</w:t>
      </w:r>
    </w:p>
    <w:p w14:paraId="5FBFF50F" w14:textId="77777777" w:rsidR="000F7377" w:rsidRDefault="000F7377"/>
    <w:p w14:paraId="622935A3" w14:textId="77777777" w:rsidR="000F7377" w:rsidRDefault="000F7377">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څه ده - د هغه ښه، خوښ او کامل اراده. "</w:t>
      </w:r>
    </w:p>
    <w:p w14:paraId="61FB8B59" w14:textId="77777777" w:rsidR="000F7377" w:rsidRDefault="000F7377"/>
    <w:p w14:paraId="0A1DCD12" w14:textId="77777777" w:rsidR="000F7377" w:rsidRDefault="000F7377">
      <w:r xmlns:w="http://schemas.openxmlformats.org/wordprocessingml/2006/main">
        <w:t xml:space="preserve">عبرانيانو 12: 2 عیسی ته سترګې په لار دي چې زموږ د باور لیکوال او بشپړونکی دی. څوک چې د هغه خوښۍ لپاره چې </w:t>
      </w:r>
      <w:r xmlns:w="http://schemas.openxmlformats.org/wordprocessingml/2006/main">
        <w:lastRenderedPageBreak xmlns:w="http://schemas.openxmlformats.org/wordprocessingml/2006/main"/>
      </w:r>
      <w:r xmlns:w="http://schemas.openxmlformats.org/wordprocessingml/2006/main">
        <w:t xml:space="preserve">د هغه په وړاندې ایښودل شوی و د صليب سره مخ شو، د شرم څخه په نفرت سره، او د خدای د تخت ښي لاس ته کیښودل شو.</w:t>
      </w:r>
    </w:p>
    <w:p w14:paraId="3450E90E" w14:textId="77777777" w:rsidR="000F7377" w:rsidRDefault="000F7377"/>
    <w:p w14:paraId="1F099CCC" w14:textId="77777777" w:rsidR="000F7377" w:rsidRDefault="000F7377">
      <w:r xmlns:w="http://schemas.openxmlformats.org/wordprocessingml/2006/main">
        <w:t xml:space="preserve">عیسی د هغه په وړاندې د خوښۍ لپاره صلیب برداشت کړ ، او اوس د خدای د تخت ښي لاس ته ناست دی.</w:t>
      </w:r>
    </w:p>
    <w:p w14:paraId="4ED1085D" w14:textId="77777777" w:rsidR="000F7377" w:rsidRDefault="000F7377"/>
    <w:p w14:paraId="443AB1D9" w14:textId="77777777" w:rsidR="000F7377" w:rsidRDefault="000F7377">
      <w:r xmlns:w="http://schemas.openxmlformats.org/wordprocessingml/2006/main">
        <w:t xml:space="preserve">1. په صلیب کې خوښي: څنګه د عیسی مثال کولی شي موږ ته د زغم لپاره الهام راکړي</w:t>
      </w:r>
    </w:p>
    <w:p w14:paraId="1AC5B869" w14:textId="77777777" w:rsidR="000F7377" w:rsidRDefault="000F7377"/>
    <w:p w14:paraId="2E40612C" w14:textId="77777777" w:rsidR="000F7377" w:rsidRDefault="000F7377">
      <w:r xmlns:w="http://schemas.openxmlformats.org/wordprocessingml/2006/main">
        <w:t xml:space="preserve">2. د عیسی صداقت: هغه څنګه د خدای د نجات پلان بشپړ کړ</w:t>
      </w:r>
    </w:p>
    <w:p w14:paraId="76DCA455" w14:textId="77777777" w:rsidR="000F7377" w:rsidRDefault="000F7377"/>
    <w:p w14:paraId="0999386F" w14:textId="77777777" w:rsidR="000F7377" w:rsidRDefault="000F7377">
      <w:r xmlns:w="http://schemas.openxmlformats.org/wordprocessingml/2006/main">
        <w:t xml:space="preserve">1. د فیلیپیانو 3: 7-8 - مګر ما چې کومه ګټه درلوده هغه ما د مسیح په خاطر تاوان ګڼل. په حقیقت کې ، زه هر څه د زیان په توګه حسابوم ځکه چې د مسیح عیسی زما رب د پیژندلو عالي ارزښت له امله.</w:t>
      </w:r>
    </w:p>
    <w:p w14:paraId="5616AEFF" w14:textId="77777777" w:rsidR="000F7377" w:rsidRDefault="000F7377"/>
    <w:p w14:paraId="3F446113" w14:textId="77777777" w:rsidR="000F7377" w:rsidRDefault="000F7377">
      <w:r xmlns:w="http://schemas.openxmlformats.org/wordprocessingml/2006/main">
        <w:t xml:space="preserve">2. یسعیاه 53: 5 - مګر هغه زموږ د سرغړونو لپاره سور شوی و. هغه زمونږ د ګناهونو په وجه مات شو. په هغه باندې هغه عذاب و چې موږ ته یې سوله راوړه، او د هغه زخمونو سره موږ روغ شوي یو.</w:t>
      </w:r>
    </w:p>
    <w:p w14:paraId="3D4CFA15" w14:textId="77777777" w:rsidR="000F7377" w:rsidRDefault="000F7377"/>
    <w:p w14:paraId="4D22CBD9" w14:textId="77777777" w:rsidR="000F7377" w:rsidRDefault="000F7377">
      <w:r xmlns:w="http://schemas.openxmlformats.org/wordprocessingml/2006/main">
        <w:t xml:space="preserve">عبرانيانو 12: 3 ځکه چې هغه ته پام وکړئ چې د خپل ځان په وړاندې د ګناهکارانو دا ډول تضاد برداشت کړی، داسې نه چې تاسو ستړي او په خپل ذهن کې ستړي شئ.</w:t>
      </w:r>
    </w:p>
    <w:p w14:paraId="4AF323F7" w14:textId="77777777" w:rsidR="000F7377" w:rsidRDefault="000F7377"/>
    <w:p w14:paraId="6CB7964A" w14:textId="77777777" w:rsidR="000F7377" w:rsidRDefault="000F7377">
      <w:r xmlns:w="http://schemas.openxmlformats.org/wordprocessingml/2006/main">
        <w:t xml:space="preserve">د عبرانیانو لیکوال لوستونکي هڅوي چې عیسی ته پام وکړي ، څوک چې د ګناهکارانو له مخالفت سره مخ و ، ترڅو دوی ستړي نشي او باور له لاسه ورکړي.</w:t>
      </w:r>
    </w:p>
    <w:p w14:paraId="5A0D93BC" w14:textId="77777777" w:rsidR="000F7377" w:rsidRDefault="000F7377"/>
    <w:p w14:paraId="55E98111" w14:textId="77777777" w:rsidR="000F7377" w:rsidRDefault="000F7377">
      <w:r xmlns:w="http://schemas.openxmlformats.org/wordprocessingml/2006/main">
        <w:t xml:space="preserve">1: عیسی زموږ د برداشت ماډل دی</w:t>
      </w:r>
    </w:p>
    <w:p w14:paraId="7A0946FC" w14:textId="77777777" w:rsidR="000F7377" w:rsidRDefault="000F7377"/>
    <w:p w14:paraId="50F51B45" w14:textId="77777777" w:rsidR="000F7377" w:rsidRDefault="000F7377">
      <w:r xmlns:w="http://schemas.openxmlformats.org/wordprocessingml/2006/main">
        <w:t xml:space="preserve">۲: د مخالفت په منځ کې زړه مه ماتوه</w:t>
      </w:r>
    </w:p>
    <w:p w14:paraId="66240B4B" w14:textId="77777777" w:rsidR="000F7377" w:rsidRDefault="000F7377"/>
    <w:p w14:paraId="0FD2254C" w14:textId="77777777" w:rsidR="000F7377" w:rsidRDefault="000F7377">
      <w:r xmlns:w="http://schemas.openxmlformats.org/wordprocessingml/2006/main">
        <w:t xml:space="preserve">1: فیلیپیان 4: 12-13 - "زه پوهیږم چې اړتیا څه ده، او زه پوهیږم چې دا څه شی دی چې ډیر څه ولري، ما په هر حالت کې د قناعت راز زده کړی دی، که ښه خواړه وي یا وږي وي، که </w:t>
      </w:r>
      <w:r xmlns:w="http://schemas.openxmlformats.org/wordprocessingml/2006/main">
        <w:lastRenderedPageBreak xmlns:w="http://schemas.openxmlformats.org/wordprocessingml/2006/main"/>
      </w:r>
      <w:r xmlns:w="http://schemas.openxmlformats.org/wordprocessingml/2006/main">
        <w:t xml:space="preserve">په کافي اندازه ژوند وکړم یا په کمښت کې، زه دا ټول د هغه چا له لارې کولی شم چې ماته ځواک راکوي."</w:t>
      </w:r>
    </w:p>
    <w:p w14:paraId="0BEDA16A" w14:textId="77777777" w:rsidR="000F7377" w:rsidRDefault="000F7377"/>
    <w:p w14:paraId="365619F4" w14:textId="77777777" w:rsidR="000F7377" w:rsidRDefault="000F7377">
      <w:r xmlns:w="http://schemas.openxmlformats.org/wordprocessingml/2006/main">
        <w:t xml:space="preserve">2: یسعیاه 40: 28-31 - "ایا تاسو نه پوهیږئ؟ ایا تاسو اوریدلي ندي؟ څښتن د تل پاتې خدای دی ، د ځمکې د سرونو خالق دی. هغه به ستړی یا ستړی نشي ، او د هغه پوهه به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14:paraId="202E7332" w14:textId="77777777" w:rsidR="000F7377" w:rsidRDefault="000F7377"/>
    <w:p w14:paraId="3105F891" w14:textId="77777777" w:rsidR="000F7377" w:rsidRDefault="000F7377">
      <w:r xmlns:w="http://schemas.openxmlformats.org/wordprocessingml/2006/main">
        <w:t xml:space="preserve">عبرانيانو 12: 4 تاسو تر اوسه د وينې په وړاندې مقاومت نه دی کړی، د ګناه په وړاندې مبارزه وکړئ.</w:t>
      </w:r>
    </w:p>
    <w:p w14:paraId="4D1D9D61" w14:textId="77777777" w:rsidR="000F7377" w:rsidRDefault="000F7377"/>
    <w:p w14:paraId="042B6FC1" w14:textId="77777777" w:rsidR="000F7377" w:rsidRDefault="000F7377">
      <w:r xmlns:w="http://schemas.openxmlformats.org/wordprocessingml/2006/main">
        <w:t xml:space="preserve">عیسویان هڅول کیږي چې په خپل عقیده کې دوام وکړي او د ګناه د لالچ په وړاندې مقاومت وکړي، حتی که دا د خپل ژوند قرباني کول وي.</w:t>
      </w:r>
    </w:p>
    <w:p w14:paraId="116AE69B" w14:textId="77777777" w:rsidR="000F7377" w:rsidRDefault="000F7377"/>
    <w:p w14:paraId="4D1D7138" w14:textId="77777777" w:rsidR="000F7377" w:rsidRDefault="000F7377">
      <w:r xmlns:w="http://schemas.openxmlformats.org/wordprocessingml/2006/main">
        <w:t xml:space="preserve">1. "د استقامت ځواک: څنګه په لالچ باندې بریالي شو او خپل لوړ ظرفیت ته ورسیږو"</w:t>
      </w:r>
    </w:p>
    <w:p w14:paraId="7D8D51EC" w14:textId="77777777" w:rsidR="000F7377" w:rsidRDefault="000F7377"/>
    <w:p w14:paraId="318CD01C" w14:textId="77777777" w:rsidR="000F7377" w:rsidRDefault="000F7377">
      <w:r xmlns:w="http://schemas.openxmlformats.org/wordprocessingml/2006/main">
        <w:t xml:space="preserve">2. "د شاګردۍ لګښت: د مسیح پیروي کولو لپاره زموږ ټول ورکول"</w:t>
      </w:r>
    </w:p>
    <w:p w14:paraId="021881F1" w14:textId="77777777" w:rsidR="000F7377" w:rsidRDefault="000F7377"/>
    <w:p w14:paraId="013D9DC5" w14:textId="77777777" w:rsidR="000F7377" w:rsidRDefault="000F7377">
      <w:r xmlns:w="http://schemas.openxmlformats.org/wordprocessingml/2006/main">
        <w:t xml:space="preserve">1. دنده 1:21 - "رب ورکړ او څښتن یې واخیست. د څښتن نوم ستاینه وشي."</w:t>
      </w:r>
    </w:p>
    <w:p w14:paraId="33DA5048" w14:textId="77777777" w:rsidR="000F7377" w:rsidRDefault="000F7377"/>
    <w:p w14:paraId="5946B018" w14:textId="77777777" w:rsidR="000F7377" w:rsidRDefault="000F7377">
      <w:r xmlns:w="http://schemas.openxmlformats.org/wordprocessingml/2006/main">
        <w:t xml:space="preserve">2. فیلیپیان 3: 7-8 - "مګر هغه څه چې ما ته ګټه وه زه اوس د مسیح په خاطر تاوان ګڼم. نور څه دي، زه هر څه ته تاوان ګڼم ځکه چې د مسیح عیسی زما رب د پیژندلو خورا ارزښتناکه ارزښت لري، د هغه لپاره ما ټول شیان له لاسه ورکړي.</w:t>
      </w:r>
    </w:p>
    <w:p w14:paraId="07DE5C88" w14:textId="77777777" w:rsidR="000F7377" w:rsidRDefault="000F7377"/>
    <w:p w14:paraId="78907411" w14:textId="77777777" w:rsidR="000F7377" w:rsidRDefault="000F7377">
      <w:r xmlns:w="http://schemas.openxmlformats.org/wordprocessingml/2006/main">
        <w:t xml:space="preserve">عبرانیانو 12:5 او تاسو هغه نصیحت هیر کړی چې تاسو ته د ماشومانو په څیر وایی ، زما زویه ، د څښتن تعذیب ته مه سپکه کیږه ، او کله چې تاسو د هغه په وړاندې ملامت شئ نو مه ستړی کیږئ:</w:t>
      </w:r>
    </w:p>
    <w:p w14:paraId="58C1A5E3" w14:textId="77777777" w:rsidR="000F7377" w:rsidRDefault="000F7377"/>
    <w:p w14:paraId="1805DD18" w14:textId="77777777" w:rsidR="000F7377" w:rsidRDefault="000F7377">
      <w:r xmlns:w="http://schemas.openxmlformats.org/wordprocessingml/2006/main">
        <w:t xml:space="preserve">د عبرانیانو لیکوال لوستونکی هڅوي چې د رب نظم ته سپکاوی ونه کړي یا د اصلاح کولو پرمهال مایوسه شي.</w:t>
      </w:r>
    </w:p>
    <w:p w14:paraId="33FF9D36" w14:textId="77777777" w:rsidR="000F7377" w:rsidRDefault="000F7377"/>
    <w:p w14:paraId="703F02FF" w14:textId="77777777" w:rsidR="000F7377" w:rsidRDefault="000F7377">
      <w:r xmlns:w="http://schemas.openxmlformats.org/wordprocessingml/2006/main">
        <w:t xml:space="preserve">1. د څښتن نظم - په خوښۍ سره د خدای عذاب منلو زده کړه</w:t>
      </w:r>
    </w:p>
    <w:p w14:paraId="3C62DD6F" w14:textId="77777777" w:rsidR="000F7377" w:rsidRDefault="000F7377"/>
    <w:p w14:paraId="37D5BB46" w14:textId="77777777" w:rsidR="000F7377" w:rsidRDefault="000F7377">
      <w:r xmlns:w="http://schemas.openxmlformats.org/wordprocessingml/2006/main">
        <w:t xml:space="preserve">2. تعذیب او ملامتول - د نظم له لارې خدای ته نږدې کیدل</w:t>
      </w:r>
    </w:p>
    <w:p w14:paraId="1D7E3F01" w14:textId="77777777" w:rsidR="000F7377" w:rsidRDefault="000F7377"/>
    <w:p w14:paraId="0F43C349" w14:textId="77777777" w:rsidR="000F7377" w:rsidRDefault="000F7377">
      <w:r xmlns:w="http://schemas.openxmlformats.org/wordprocessingml/2006/main">
        <w:t xml:space="preserve">1. متلونه 3: 11-12 - زما زویه ، د څښتن نظم ته سپکاوی مه کوئ او د هغه له ملامتۍ څخه مه ستړی کیږئ ، ځکه چې څښتن هغه چا ته ملامتوي چې هغه یې خوښوي ، لکه د پلار په توګه چې زوی یې خوښ وي.</w:t>
      </w:r>
    </w:p>
    <w:p w14:paraId="35A78AA8" w14:textId="77777777" w:rsidR="000F7377" w:rsidRDefault="000F7377"/>
    <w:p w14:paraId="777F1F47" w14:textId="77777777" w:rsidR="000F7377" w:rsidRDefault="000F7377">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62DFD53C" w14:textId="77777777" w:rsidR="000F7377" w:rsidRDefault="000F7377"/>
    <w:p w14:paraId="4004551C" w14:textId="77777777" w:rsidR="000F7377" w:rsidRDefault="000F7377">
      <w:r xmlns:w="http://schemas.openxmlformats.org/wordprocessingml/2006/main">
        <w:t xml:space="preserve">عبرانيانو 12: 6 د هغه چا لپاره چې څښتن مينه لري هغه تنبذه کوي او هر زوی چې هغه ترلاسه کوي په عذابوي.</w:t>
      </w:r>
    </w:p>
    <w:p w14:paraId="0141E5BF" w14:textId="77777777" w:rsidR="000F7377" w:rsidRDefault="000F7377"/>
    <w:p w14:paraId="58178A4E" w14:textId="77777777" w:rsidR="000F7377" w:rsidRDefault="000F7377">
      <w:r xmlns:w="http://schemas.openxmlformats.org/wordprocessingml/2006/main">
        <w:t xml:space="preserve">خدای هغه څوک چې هغه خوښوي تعقیبوي او دوی ته سمه لار ښیې.</w:t>
      </w:r>
    </w:p>
    <w:p w14:paraId="1A21BBD7" w14:textId="77777777" w:rsidR="000F7377" w:rsidRDefault="000F7377"/>
    <w:p w14:paraId="1B2FDC75" w14:textId="77777777" w:rsidR="000F7377" w:rsidRDefault="000F7377">
      <w:r xmlns:w="http://schemas.openxmlformats.org/wordprocessingml/2006/main">
        <w:t xml:space="preserve">1. د ډسپلین ځواک: څنګه د خدای مینه موږ ته سمه لار ښیې</w:t>
      </w:r>
    </w:p>
    <w:p w14:paraId="16293492" w14:textId="77777777" w:rsidR="000F7377" w:rsidRDefault="000F7377"/>
    <w:p w14:paraId="45D28421" w14:textId="77777777" w:rsidR="000F7377" w:rsidRDefault="000F7377">
      <w:r xmlns:w="http://schemas.openxmlformats.org/wordprocessingml/2006/main">
        <w:t xml:space="preserve">2. د نظم ځواک: څنګه د خدای مینه موږ ته ځواک راکوي</w:t>
      </w:r>
    </w:p>
    <w:p w14:paraId="3823BD95" w14:textId="77777777" w:rsidR="000F7377" w:rsidRDefault="000F7377"/>
    <w:p w14:paraId="4E2CBD91" w14:textId="77777777" w:rsidR="000F7377" w:rsidRDefault="000F7377">
      <w:r xmlns:w="http://schemas.openxmlformats.org/wordprocessingml/2006/main">
        <w:t xml:space="preserve">1. د رومیانو 5: 3-4 - "نه یوازې دا، مګر موږ په خپلو تکليفونو خوشحاله یو، پدې پوهیږو چې مصیبت صبر پیدا کوي، او برداشت شخصیت تولیدوي، او شخصیت امید پیدا کوي."</w:t>
      </w:r>
    </w:p>
    <w:p w14:paraId="2571459C" w14:textId="77777777" w:rsidR="000F7377" w:rsidRDefault="000F7377"/>
    <w:p w14:paraId="058834A9" w14:textId="77777777" w:rsidR="000F7377" w:rsidRDefault="000F7377">
      <w:r xmlns:w="http://schemas.openxmlformats.org/wordprocessingml/2006/main">
        <w:t xml:space="preserve">2. متلونه 3: 11-12 - "زما زویه، د څښتن نظم ته سپکاوی مه کوئ او د هغه له ملامتۍ څخه مه ستړی کیږئ، ځکه چې څښتن هغه چا ته ملامتوي چې هغه ورسره مینه لري، د پلار په توګه د زوی په توګه چې هغه خوښوي."</w:t>
      </w:r>
    </w:p>
    <w:p w14:paraId="5558F9B5" w14:textId="77777777" w:rsidR="000F7377" w:rsidRDefault="000F7377"/>
    <w:p w14:paraId="51706514" w14:textId="77777777" w:rsidR="000F7377" w:rsidRDefault="000F7377">
      <w:r xmlns:w="http://schemas.openxmlformats.org/wordprocessingml/2006/main">
        <w:t xml:space="preserve">عبرانيانو 12: 7 که تاسو په عذاب کې صبر وکړئ، نو خدای ستاسو سره د زامنو په څیر چلند کوي. ځکه چې هغه کوم زوی دی چې </w:t>
      </w:r>
      <w:r xmlns:w="http://schemas.openxmlformats.org/wordprocessingml/2006/main">
        <w:lastRenderedPageBreak xmlns:w="http://schemas.openxmlformats.org/wordprocessingml/2006/main"/>
      </w:r>
      <w:r xmlns:w="http://schemas.openxmlformats.org/wordprocessingml/2006/main">
        <w:t xml:space="preserve">پلار یې نه تعذیب کوي؟</w:t>
      </w:r>
    </w:p>
    <w:p w14:paraId="5FE27F50" w14:textId="77777777" w:rsidR="000F7377" w:rsidRDefault="000F7377"/>
    <w:p w14:paraId="0F3B121B" w14:textId="77777777" w:rsidR="000F7377" w:rsidRDefault="000F7377">
      <w:r xmlns:w="http://schemas.openxmlformats.org/wordprocessingml/2006/main">
        <w:t xml:space="preserve">خدای موږ ته داسې روزنه ورکوي لکه پلار خپل زوی ته روزنه ورکوي ځکه چې هغه موږ سره مینه لري.</w:t>
      </w:r>
    </w:p>
    <w:p w14:paraId="68325AD1" w14:textId="77777777" w:rsidR="000F7377" w:rsidRDefault="000F7377"/>
    <w:p w14:paraId="6ED2E8ED" w14:textId="77777777" w:rsidR="000F7377" w:rsidRDefault="000F7377">
      <w:r xmlns:w="http://schemas.openxmlformats.org/wordprocessingml/2006/main">
        <w:t xml:space="preserve">1. د مینې د ډالۍ په توګه د ډسپلین منلو زده کړه</w:t>
      </w:r>
    </w:p>
    <w:p w14:paraId="2C3EC69B" w14:textId="77777777" w:rsidR="000F7377" w:rsidRDefault="000F7377"/>
    <w:p w14:paraId="7F56018B" w14:textId="77777777" w:rsidR="000F7377" w:rsidRDefault="000F7377">
      <w:r xmlns:w="http://schemas.openxmlformats.org/wordprocessingml/2006/main">
        <w:t xml:space="preserve">2. د خدای نظم: د هغه د پلار مینه نښه</w:t>
      </w:r>
    </w:p>
    <w:p w14:paraId="21863E83" w14:textId="77777777" w:rsidR="000F7377" w:rsidRDefault="000F7377"/>
    <w:p w14:paraId="3618FBBC" w14:textId="77777777" w:rsidR="000F7377" w:rsidRDefault="000F7377">
      <w:r xmlns:w="http://schemas.openxmlformats.org/wordprocessingml/2006/main">
        <w:t xml:space="preserve">1. متلونه 3: 11-12 - "زما زویه، د څښتن نظم ته سپکاوی مه کوه او د هغه له ملامتۍ څخه مه ستړی کیږه، ځکه چې څښتن هغه چا ته ملامتوي چې هغه ورسره مینه لري، د پلار په توګه د زوی په څیر چې هغه خوښوي."</w:t>
      </w:r>
    </w:p>
    <w:p w14:paraId="777E3475" w14:textId="77777777" w:rsidR="000F7377" w:rsidRDefault="000F7377"/>
    <w:p w14:paraId="3FAF728D" w14:textId="77777777" w:rsidR="000F7377" w:rsidRDefault="000F7377">
      <w:r xmlns:w="http://schemas.openxmlformats.org/wordprocessingml/2006/main">
        <w:t xml:space="preserve">2. جیمز 1: 1-4 -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14:paraId="48CA636A" w14:textId="77777777" w:rsidR="000F7377" w:rsidRDefault="000F7377"/>
    <w:p w14:paraId="1754AB55" w14:textId="77777777" w:rsidR="000F7377" w:rsidRDefault="000F7377">
      <w:r xmlns:w="http://schemas.openxmlformats.org/wordprocessingml/2006/main">
        <w:t xml:space="preserve">عبرانيانو 12: 8 مګر که تاسو له عذاب څخه بې برخې يئ ، چې ټول پکې برخه اخلي ، نو تاسو زامن يئ ، نه زامن.</w:t>
      </w:r>
    </w:p>
    <w:p w14:paraId="263D9CD8" w14:textId="77777777" w:rsidR="000F7377" w:rsidRDefault="000F7377"/>
    <w:p w14:paraId="24B6D074" w14:textId="77777777" w:rsidR="000F7377" w:rsidRDefault="000F7377">
      <w:r xmlns:w="http://schemas.openxmlformats.org/wordprocessingml/2006/main">
        <w:t xml:space="preserve">ټول مومنان د عذاب تابع دي، او د عذاب په منلو کې ناکامي پدې معنی ده چې مومن د خدای ریښتینی اولاد نه دی.</w:t>
      </w:r>
    </w:p>
    <w:p w14:paraId="1467BEA5" w14:textId="77777777" w:rsidR="000F7377" w:rsidRDefault="000F7377"/>
    <w:p w14:paraId="6B0984E0" w14:textId="77777777" w:rsidR="000F7377" w:rsidRDefault="000F7377">
      <w:r xmlns:w="http://schemas.openxmlformats.org/wordprocessingml/2006/main">
        <w:t xml:space="preserve">1. د خدای انضباط: د ریښتینې زوی لپاره لاره</w:t>
      </w:r>
    </w:p>
    <w:p w14:paraId="673B6368" w14:textId="77777777" w:rsidR="000F7377" w:rsidRDefault="000F7377"/>
    <w:p w14:paraId="6C618B7C" w14:textId="77777777" w:rsidR="000F7377" w:rsidRDefault="000F7377">
      <w:r xmlns:w="http://schemas.openxmlformats.org/wordprocessingml/2006/main">
        <w:t xml:space="preserve">2. د عذاب برکت: د قبولیت اجرونه ترلاسه کول</w:t>
      </w:r>
    </w:p>
    <w:p w14:paraId="7530F3CD" w14:textId="77777777" w:rsidR="000F7377" w:rsidRDefault="000F7377"/>
    <w:p w14:paraId="72060511" w14:textId="77777777" w:rsidR="000F7377" w:rsidRDefault="000F7377">
      <w:r xmlns:w="http://schemas.openxmlformats.org/wordprocessingml/2006/main">
        <w:t xml:space="preserve">1. متلونه 3: 11-12: "زما زویه، د څښتن نظم ته سپکاوی مه کوئ او د هغه له ملامتۍ څخه مه ستړی کیږئ، ځکه چې څښتن هغه چا ته ملامتوي چې هغه ورسره مینه لري، د پلار په توګه د زوی په توګه چې هغه خوښوي."</w:t>
      </w:r>
    </w:p>
    <w:p w14:paraId="6BFD5848" w14:textId="77777777" w:rsidR="000F7377" w:rsidRDefault="000F7377"/>
    <w:p w14:paraId="7130ACC7" w14:textId="77777777" w:rsidR="000F7377" w:rsidRDefault="000F7377">
      <w:r xmlns:w="http://schemas.openxmlformats.org/wordprocessingml/2006/main">
        <w:t xml:space="preserve">2. جیمز 1:12: "مبارک دی هغه څوک چې د آزموینې لاندې ثابت پاتې کیږي ، ځکه چې کله چې هغه په آزموینې کې ودریږي نو هغه به د ژوند تاج ترلاسه کړي ، کوم چې خدای د هغه چا سره ژمنه کړې چې ورسره مینه لري."</w:t>
      </w:r>
    </w:p>
    <w:p w14:paraId="73613A69" w14:textId="77777777" w:rsidR="000F7377" w:rsidRDefault="000F7377"/>
    <w:p w14:paraId="740AD28A" w14:textId="77777777" w:rsidR="000F7377" w:rsidRDefault="000F7377">
      <w:r xmlns:w="http://schemas.openxmlformats.org/wordprocessingml/2006/main">
        <w:t xml:space="preserve">عبرانیان 12: 9 سربیره پردې موږ زموږ د بدن پلرونه درلودل چې موږ یې اصلاح کړل ، او موږ دوی ته درناوی راکړ: ایا موږ به د روحونو د پلار تابع نه شو او ژوند وکړو؟</w:t>
      </w:r>
    </w:p>
    <w:p w14:paraId="5E3BF6D6" w14:textId="77777777" w:rsidR="000F7377" w:rsidRDefault="000F7377"/>
    <w:p w14:paraId="3D794F93" w14:textId="77777777" w:rsidR="000F7377" w:rsidRDefault="000F7377">
      <w:r xmlns:w="http://schemas.openxmlformats.org/wordprocessingml/2006/main">
        <w:t xml:space="preserve">موږ باید د خدای درناوی وکړو او د هغه تابع اوسو ترڅو ژوند وکړو.</w:t>
      </w:r>
    </w:p>
    <w:p w14:paraId="71EEA074" w14:textId="77777777" w:rsidR="000F7377" w:rsidRDefault="000F7377"/>
    <w:p w14:paraId="6A8E6B1D" w14:textId="77777777" w:rsidR="000F7377" w:rsidRDefault="000F7377">
      <w:r xmlns:w="http://schemas.openxmlformats.org/wordprocessingml/2006/main">
        <w:t xml:space="preserve">1. د خدای د واک واک</w:t>
      </w:r>
    </w:p>
    <w:p w14:paraId="74B023CE" w14:textId="77777777" w:rsidR="000F7377" w:rsidRDefault="000F7377"/>
    <w:p w14:paraId="245A81BC" w14:textId="77777777" w:rsidR="000F7377" w:rsidRDefault="000F7377">
      <w:r xmlns:w="http://schemas.openxmlformats.org/wordprocessingml/2006/main">
        <w:t xml:space="preserve">2. د خدای اطاعت زموږ مسؤلیت</w:t>
      </w:r>
    </w:p>
    <w:p w14:paraId="3F2FD25A" w14:textId="77777777" w:rsidR="000F7377" w:rsidRDefault="000F7377"/>
    <w:p w14:paraId="28A5A45C" w14:textId="77777777" w:rsidR="000F7377" w:rsidRDefault="000F7377">
      <w:r xmlns:w="http://schemas.openxmlformats.org/wordprocessingml/2006/main">
        <w:t xml:space="preserve">1. متلونه 3: 11-12 - زما زویه ، د څښتن نظم ته سپکاوی مه کوئ او د هغه له ملامتۍ څخه مه ستړی کیږئ ، ځکه چې څښتن هغه چا ته ملامتوي چې هغه یې خوښوي ، لکه د پلار په توګه چې زوی یې خوښ وي.</w:t>
      </w:r>
    </w:p>
    <w:p w14:paraId="759F12D8" w14:textId="77777777" w:rsidR="000F7377" w:rsidRDefault="000F7377"/>
    <w:p w14:paraId="72A2D5DC" w14:textId="77777777" w:rsidR="000F7377" w:rsidRDefault="000F7377">
      <w:r xmlns:w="http://schemas.openxmlformats.org/wordprocessingml/2006/main">
        <w:t xml:space="preserve">2. د روميانو 8: 14-15 - ځکه چې ټول هغه څوک چې د خدای د روح لخوا رهبري کیږي د خدای زامن دي. ځکه چې تاسو د غلامۍ روح نه دی ترلاسه کړی چې بیرته په ویره کې راښکته شي، مګر تاسو د زامنو په توګه د منلو روح ترلاسه کړی، چې موږ یې ژاړو، "ابا! پلار!"</w:t>
      </w:r>
    </w:p>
    <w:p w14:paraId="6BF3609D" w14:textId="77777777" w:rsidR="000F7377" w:rsidRDefault="000F7377"/>
    <w:p w14:paraId="72CE6570" w14:textId="77777777" w:rsidR="000F7377" w:rsidRDefault="000F7377">
      <w:r xmlns:w="http://schemas.openxmlformats.org/wordprocessingml/2006/main">
        <w:t xml:space="preserve">د عبرانيانو په نوم خط 12:10 ځکه چې دوی په رښتيا د څو ورځو لپاره موږ ته د خپلې خوښې له مخې عذاب ورکاوه؛ مګر هغه زموږ د ګټې لپاره، ترڅو موږ د هغه په پاکۍ کې برخه واخلو.</w:t>
      </w:r>
    </w:p>
    <w:p w14:paraId="73166402" w14:textId="77777777" w:rsidR="000F7377" w:rsidRDefault="000F7377"/>
    <w:p w14:paraId="3D079757" w14:textId="77777777" w:rsidR="000F7377" w:rsidRDefault="000F7377">
      <w:r xmlns:w="http://schemas.openxmlformats.org/wordprocessingml/2006/main">
        <w:t xml:space="preserve">خدای موږ ته زموږ د ګټې لپاره عذاب راکوي، ترڅو موږ د هغه په پاکۍ کې برخه واخلو.</w:t>
      </w:r>
    </w:p>
    <w:p w14:paraId="6745ACC2" w14:textId="77777777" w:rsidR="000F7377" w:rsidRDefault="000F7377"/>
    <w:p w14:paraId="77018B9B" w14:textId="77777777" w:rsidR="000F7377" w:rsidRDefault="000F7377">
      <w:r xmlns:w="http://schemas.openxmlformats.org/wordprocessingml/2006/main">
        <w:t xml:space="preserve">1. "د عذاب برکت: څنګه د خدای نظم کولی شي موږ سره مرسته وکړي چې هغه ته نږدې شي"</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تقدس ډالۍ: د هغه د ډسپلین له لارې د خدای پاکۍ برخه اخیستونکي کیدل"</w:t>
      </w:r>
    </w:p>
    <w:p w14:paraId="1AE0FC8F" w14:textId="77777777" w:rsidR="000F7377" w:rsidRDefault="000F7377"/>
    <w:p w14:paraId="4445B884"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41C46D21" w14:textId="77777777" w:rsidR="000F7377" w:rsidRDefault="000F7377"/>
    <w:p w14:paraId="279B6847" w14:textId="77777777" w:rsidR="000F7377" w:rsidRDefault="000F7377">
      <w:r xmlns:w="http://schemas.openxmlformats.org/wordprocessingml/2006/main">
        <w:t xml:space="preserve">2. متلونه 3: 11-12 - زما زویه ، د څښتن نظم ته سپکاوی مه کوئ او د هغه له ملامتۍ څخه مه ستړی کیږئ ، ځکه چې څښتن هغه چا ته ملامتوي چې هغه یې خوښوي ، لکه د پلار په توګه چې زوی یې خوښ وي.</w:t>
      </w:r>
    </w:p>
    <w:p w14:paraId="0FFC24BE" w14:textId="77777777" w:rsidR="000F7377" w:rsidRDefault="000F7377"/>
    <w:p w14:paraId="571A424C" w14:textId="77777777" w:rsidR="000F7377" w:rsidRDefault="000F7377">
      <w:r xmlns:w="http://schemas.openxmlformats.org/wordprocessingml/2006/main">
        <w:t xml:space="preserve">عبرانیانو 12:11 اوس د اوس لپاره هیڅ ډول عذاب د خوښۍ وړ نه ښکاري ، مګر غمجن دی: په هرصورت وروسته دا دوی ته د صداقت سوله ایزه میوه ورکوي څوک چې پدې سره تمرین کیږي.</w:t>
      </w:r>
    </w:p>
    <w:p w14:paraId="256E3D12" w14:textId="77777777" w:rsidR="000F7377" w:rsidRDefault="000F7377"/>
    <w:p w14:paraId="11299EC1" w14:textId="77777777" w:rsidR="000F7377" w:rsidRDefault="000F7377">
      <w:r xmlns:w="http://schemas.openxmlformats.org/wordprocessingml/2006/main">
        <w:t xml:space="preserve">ښایي په هغه وخت کې عذاب خوشحاله نه وي، مګر دا به وروسته صالحه او سوله ایزه میوه تولید کړي.</w:t>
      </w:r>
    </w:p>
    <w:p w14:paraId="04BC02F8" w14:textId="77777777" w:rsidR="000F7377" w:rsidRDefault="000F7377"/>
    <w:p w14:paraId="3BCAA80E" w14:textId="77777777" w:rsidR="000F7377" w:rsidRDefault="000F7377">
      <w:r xmlns:w="http://schemas.openxmlformats.org/wordprocessingml/2006/main">
        <w:t xml:space="preserve">1: د ژوند د سختیو قبولول د نیکۍ د ثواب د حاصلولو لپاره.</w:t>
      </w:r>
    </w:p>
    <w:p w14:paraId="689DF142" w14:textId="77777777" w:rsidR="000F7377" w:rsidRDefault="000F7377"/>
    <w:p w14:paraId="0E3D5875" w14:textId="77777777" w:rsidR="000F7377" w:rsidRDefault="000F7377">
      <w:r xmlns:w="http://schemas.openxmlformats.org/wordprocessingml/2006/main">
        <w:t xml:space="preserve">۲: د الله تعالی د حکم په پایله کې خوشاله کیدل.</w:t>
      </w:r>
    </w:p>
    <w:p w14:paraId="62772E0F" w14:textId="77777777" w:rsidR="000F7377" w:rsidRDefault="000F7377"/>
    <w:p w14:paraId="112EE013" w14:textId="77777777" w:rsidR="000F7377" w:rsidRDefault="000F7377">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14:paraId="4E56FE96" w14:textId="77777777" w:rsidR="000F7377" w:rsidRDefault="000F7377"/>
    <w:p w14:paraId="7A71977B" w14:textId="77777777" w:rsidR="000F7377" w:rsidRDefault="000F7377">
      <w:r xmlns:w="http://schemas.openxmlformats.org/wordprocessingml/2006/main">
        <w:t xml:space="preserve">2: متلونه 3: 11-12 - زما زویه ، د څښتن نظم ته سپکاوی مه کوئ ، او د هغه له ملامتۍ څخه مه خفه کیږئ ، ځکه چې څښتن هغه څوک تعقیبوي چې هغه یې خوښوي ، لکه څنګه چې د پلار زوی هغه خوښوي.</w:t>
      </w:r>
    </w:p>
    <w:p w14:paraId="72CD4576" w14:textId="77777777" w:rsidR="000F7377" w:rsidRDefault="000F7377"/>
    <w:p w14:paraId="47EEC2C4" w14:textId="77777777" w:rsidR="000F7377" w:rsidRDefault="000F7377">
      <w:r xmlns:w="http://schemas.openxmlformats.org/wordprocessingml/2006/main">
        <w:t xml:space="preserve">د عبرانيانو په نوم خط 12:12 نو هغه لاسونه پورته کړئ کوم چې ځوړند دي او کمزوري زنګونونه.</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تیریدل موږ هڅوي چې قوي واوسو او تسلیم نه شو.</w:t>
      </w:r>
    </w:p>
    <w:p w14:paraId="4FBCBD24" w14:textId="77777777" w:rsidR="000F7377" w:rsidRDefault="000F7377"/>
    <w:p w14:paraId="16B0F4E2" w14:textId="77777777" w:rsidR="000F7377" w:rsidRDefault="000F7377">
      <w:r xmlns:w="http://schemas.openxmlformats.org/wordprocessingml/2006/main">
        <w:t xml:space="preserve">1. پاڅېږئ او صبر وکړئ: څنګه په باور سره ننګونو باندې بریالي شئ</w:t>
      </w:r>
    </w:p>
    <w:p w14:paraId="1DAF3DAC" w14:textId="77777777" w:rsidR="000F7377" w:rsidRDefault="000F7377"/>
    <w:p w14:paraId="66DDB278" w14:textId="77777777" w:rsidR="000F7377" w:rsidRDefault="000F7377">
      <w:r xmlns:w="http://schemas.openxmlformats.org/wordprocessingml/2006/main">
        <w:t xml:space="preserve">2. زموږ باور پیاوړی کول: په سختو وختونو کې څنګه ټینګ ودریږو</w:t>
      </w:r>
    </w:p>
    <w:p w14:paraId="62148E44" w14:textId="77777777" w:rsidR="000F7377" w:rsidRDefault="000F7377"/>
    <w:p w14:paraId="49A2BD64" w14:textId="77777777" w:rsidR="000F7377" w:rsidRDefault="000F7377">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14:paraId="03487462" w14:textId="77777777" w:rsidR="000F7377" w:rsidRDefault="000F7377"/>
    <w:p w14:paraId="0DA578EB" w14:textId="77777777" w:rsidR="000F7377" w:rsidRDefault="000F7377">
      <w:r xmlns:w="http://schemas.openxmlformats.org/wordprocessingml/2006/main">
        <w:t xml:space="preserve">2. 1 کورنتیان 16:13 - "وګورئ، په ایمان کې ودرېږئ، د نارینه وو په څیر پریږدئ، قوي اوسئ."</w:t>
      </w:r>
    </w:p>
    <w:p w14:paraId="201C9462" w14:textId="77777777" w:rsidR="000F7377" w:rsidRDefault="000F7377"/>
    <w:p w14:paraId="03754940" w14:textId="77777777" w:rsidR="000F7377" w:rsidRDefault="000F7377">
      <w:r xmlns:w="http://schemas.openxmlformats.org/wordprocessingml/2006/main">
        <w:t xml:space="preserve">د عبرانيانو په نوم خط 12:13 او د خپلو پښو د پاره نېغې لارې جوړې کړئ، داسې نه وي چې لونګ د لارې نه وګرځي. مګر اجازه راکړئ چې روغ شي.</w:t>
      </w:r>
    </w:p>
    <w:p w14:paraId="4587C0F7" w14:textId="77777777" w:rsidR="000F7377" w:rsidRDefault="000F7377"/>
    <w:p w14:paraId="04029DB9" w14:textId="77777777" w:rsidR="000F7377" w:rsidRDefault="000F7377">
      <w:r xmlns:w="http://schemas.openxmlformats.org/wordprocessingml/2006/main">
        <w:t xml:space="preserve">موږ باید د سمې او سمې لارې لپاره هڅه وکړو او د بې وزلو خلکو سره د دوی د غفلت کولو پرځای مرسته وکړو.</w:t>
      </w:r>
    </w:p>
    <w:p w14:paraId="73697B73" w14:textId="77777777" w:rsidR="000F7377" w:rsidRDefault="000F7377"/>
    <w:p w14:paraId="30B1E24A" w14:textId="77777777" w:rsidR="000F7377" w:rsidRDefault="000F7377">
      <w:r xmlns:w="http://schemas.openxmlformats.org/wordprocessingml/2006/main">
        <w:t xml:space="preserve">1. "د حق لاره"</w:t>
      </w:r>
    </w:p>
    <w:p w14:paraId="3342FFEF" w14:textId="77777777" w:rsidR="000F7377" w:rsidRDefault="000F7377"/>
    <w:p w14:paraId="2C613F81" w14:textId="77777777" w:rsidR="000F7377" w:rsidRDefault="000F7377">
      <w:r xmlns:w="http://schemas.openxmlformats.org/wordprocessingml/2006/main">
        <w:t xml:space="preserve">2. "له لوږې سره مرسته"</w:t>
      </w:r>
    </w:p>
    <w:p w14:paraId="29CDFCE0" w14:textId="77777777" w:rsidR="000F7377" w:rsidRDefault="000F7377"/>
    <w:p w14:paraId="5E6ADC03" w14:textId="77777777" w:rsidR="000F7377" w:rsidRDefault="000F7377">
      <w:r xmlns:w="http://schemas.openxmlformats.org/wordprocessingml/2006/main">
        <w:t xml:space="preserve">1. متلونه 14:12 - یوه لاره شتون لري چې سم ښکاري ، مګر په پای کې د مرګ لامل کیږي.</w:t>
      </w:r>
    </w:p>
    <w:p w14:paraId="44875999" w14:textId="77777777" w:rsidR="000F7377" w:rsidRDefault="000F7377"/>
    <w:p w14:paraId="17851BC0" w14:textId="77777777" w:rsidR="000F7377" w:rsidRDefault="000F7377">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14:paraId="68864E11" w14:textId="77777777" w:rsidR="000F7377" w:rsidRDefault="000F7377"/>
    <w:p w14:paraId="036DE0A9" w14:textId="77777777" w:rsidR="000F7377" w:rsidRDefault="000F7377">
      <w:r xmlns:w="http://schemas.openxmlformats.org/wordprocessingml/2006/main">
        <w:t xml:space="preserve">عبرانیانو 12: 14 د ټولو خلکو سره د سولې پیروي وکړئ، او سپیڅلي، پرته له دې چې هیڅوک څښتن ونه ګوري:</w:t>
      </w:r>
    </w:p>
    <w:p w14:paraId="295057E3" w14:textId="77777777" w:rsidR="000F7377" w:rsidRDefault="000F7377"/>
    <w:p w14:paraId="0A48648D" w14:textId="77777777" w:rsidR="000F7377" w:rsidRDefault="000F7377">
      <w:r xmlns:w="http://schemas.openxmlformats.org/wordprocessingml/2006/main">
        <w:t xml:space="preserve">موږ باید د سولې او پاکوالي لپاره هڅه وکړو، ځکه چې د دوی پرته، هیڅوک به د څښتن لیدلو توان ونلري.</w:t>
      </w:r>
    </w:p>
    <w:p w14:paraId="16463AD5" w14:textId="77777777" w:rsidR="000F7377" w:rsidRDefault="000F7377"/>
    <w:p w14:paraId="1F4BCD68" w14:textId="77777777" w:rsidR="000F7377" w:rsidRDefault="000F7377">
      <w:r xmlns:w="http://schemas.openxmlformats.org/wordprocessingml/2006/main">
        <w:t xml:space="preserve">1. د خدای سره د اړیکو لپاره پاکوالی اړین دی</w:t>
      </w:r>
    </w:p>
    <w:p w14:paraId="3A13C1F5" w14:textId="77777777" w:rsidR="000F7377" w:rsidRDefault="000F7377"/>
    <w:p w14:paraId="2304B02B" w14:textId="77777777" w:rsidR="000F7377" w:rsidRDefault="000F7377">
      <w:r xmlns:w="http://schemas.openxmlformats.org/wordprocessingml/2006/main">
        <w:t xml:space="preserve">2. د سولې تعقیب د خوښۍ لاره ده</w:t>
      </w:r>
    </w:p>
    <w:p w14:paraId="05E72523" w14:textId="77777777" w:rsidR="000F7377" w:rsidRDefault="000F7377"/>
    <w:p w14:paraId="0F885615" w14:textId="77777777" w:rsidR="000F7377" w:rsidRDefault="000F7377">
      <w:r xmlns:w="http://schemas.openxmlformats.org/wordprocessingml/2006/main">
        <w:t xml:space="preserve">1. 1 پیټر 1: 15-16 - مګر لکه څنګه چې هغه څوک چې تاسو یې بللی دی مقدس دی، نو تاسو په هر کار کې مقدس اوسئ. ځکه چې لیکل شوي دي: "پاک شه، ځکه چې زه مقدس یم."</w:t>
      </w:r>
    </w:p>
    <w:p w14:paraId="7C5B171A" w14:textId="77777777" w:rsidR="000F7377" w:rsidRDefault="000F7377"/>
    <w:p w14:paraId="4D92387B" w14:textId="77777777" w:rsidR="000F7377" w:rsidRDefault="000F7377">
      <w:r xmlns:w="http://schemas.openxmlformats.org/wordprocessingml/2006/main">
        <w:t xml:space="preserve">2. د روميانو 12:18 - که دا ممکنه وي، تر هغه چې دا په تاسو پورې اړه لري، د هرچا سره په سوله کې ژوند وکړئ.</w:t>
      </w:r>
    </w:p>
    <w:p w14:paraId="7D8DA038" w14:textId="77777777" w:rsidR="000F7377" w:rsidRDefault="000F7377"/>
    <w:p w14:paraId="3D4886DF" w14:textId="77777777" w:rsidR="000F7377" w:rsidRDefault="000F7377">
      <w:r xmlns:w="http://schemas.openxmlformats.org/wordprocessingml/2006/main">
        <w:t xml:space="preserve">عبرانيانو 12:15 په دقت سره ګورئ چې څوک د خدای له فضل څخه پاتې نشي. د دې لپاره چې د تریخ کومه ریښه تاسو ته تکلیف ونه رسوي او په دې توګه ډیری ناپاک شي.</w:t>
      </w:r>
    </w:p>
    <w:p w14:paraId="226ADCAD" w14:textId="77777777" w:rsidR="000F7377" w:rsidRDefault="000F7377"/>
    <w:p w14:paraId="78A08D25" w14:textId="77777777" w:rsidR="000F7377" w:rsidRDefault="000F7377">
      <w:r xmlns:w="http://schemas.openxmlformats.org/wordprocessingml/2006/main">
        <w:t xml:space="preserve">د خدای د فضل په لټه کې اوسئ تر څو ستاسو په ژوند کې تریخ نه وي او د نورو د ناپاکۍ لامل نشي.</w:t>
      </w:r>
    </w:p>
    <w:p w14:paraId="4253BC67" w14:textId="77777777" w:rsidR="000F7377" w:rsidRDefault="000F7377"/>
    <w:p w14:paraId="216F8DEB" w14:textId="77777777" w:rsidR="000F7377" w:rsidRDefault="000F7377">
      <w:r xmlns:w="http://schemas.openxmlformats.org/wordprocessingml/2006/main">
        <w:t xml:space="preserve">1. اجازه مه ورکوئ چې تریختیا ستاسو په ژوند کې ریښه ونیسي</w:t>
      </w:r>
    </w:p>
    <w:p w14:paraId="4FA42352" w14:textId="77777777" w:rsidR="000F7377" w:rsidRDefault="000F7377"/>
    <w:p w14:paraId="66EBEE68" w14:textId="77777777" w:rsidR="000F7377" w:rsidRDefault="000F7377">
      <w:r xmlns:w="http://schemas.openxmlformats.org/wordprocessingml/2006/main">
        <w:t xml:space="preserve">2. د فضل په لټه کې او د لالچ څخه ډډه وکړئ</w:t>
      </w:r>
    </w:p>
    <w:p w14:paraId="04260206" w14:textId="77777777" w:rsidR="000F7377" w:rsidRDefault="000F7377"/>
    <w:p w14:paraId="4128456B" w14:textId="77777777" w:rsidR="000F7377" w:rsidRDefault="000F7377">
      <w:r xmlns:w="http://schemas.openxmlformats.org/wordprocessingml/2006/main">
        <w:t xml:space="preserve">1. افسیان 4: 26-27 - یو بل سره مهربانه او مهربان اوسئ ، یو بل بخښئ ، لکه څنګه چې په مسیح کې خدای تاسو بخښلي.</w:t>
      </w:r>
    </w:p>
    <w:p w14:paraId="40FBFE46" w14:textId="77777777" w:rsidR="000F7377" w:rsidRDefault="000F7377"/>
    <w:p w14:paraId="1E56AC8E" w14:textId="77777777" w:rsidR="000F7377" w:rsidRDefault="000F7377">
      <w:r xmlns:w="http://schemas.openxmlformats.org/wordprocessingml/2006/main">
        <w:t xml:space="preserve">2. جیمز 1: 14-15 -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w:t>
      </w:r>
      <w:r xmlns:w="http://schemas.openxmlformats.org/wordprocessingml/2006/main">
        <w:lastRenderedPageBreak xmlns:w="http://schemas.openxmlformats.org/wordprocessingml/2006/main"/>
      </w:r>
      <w:r xmlns:w="http://schemas.openxmlformats.org/wordprocessingml/2006/main">
        <w:t xml:space="preserve">مرګ زیږوي.</w:t>
      </w:r>
    </w:p>
    <w:p w14:paraId="7E26975A" w14:textId="77777777" w:rsidR="000F7377" w:rsidRDefault="000F7377"/>
    <w:p w14:paraId="29895ABF" w14:textId="77777777" w:rsidR="000F7377" w:rsidRDefault="000F7377">
      <w:r xmlns:w="http://schemas.openxmlformats.org/wordprocessingml/2006/main">
        <w:t xml:space="preserve">د عبرانيانو په نوم خط 12:16 داسې به نه وي چې د عيسو په شان کوم زناکار، يا ناپاک کس وي، چا چې د غوښې د يوې ګولۍ په بدل کې خپل د ولادت حق خرڅ کړ.</w:t>
      </w:r>
    </w:p>
    <w:p w14:paraId="156B1F64" w14:textId="77777777" w:rsidR="000F7377" w:rsidRDefault="000F7377"/>
    <w:p w14:paraId="499FF62D" w14:textId="77777777" w:rsidR="000F7377" w:rsidRDefault="000F7377">
      <w:r xmlns:w="http://schemas.openxmlformats.org/wordprocessingml/2006/main">
        <w:t xml:space="preserve">د عیسو بې احتیاطي د یو خبرداری په توګه کار کوي ترڅو په اسانۍ سره د دنیاوي غوښتنو لخوا نه راجلب شي.</w:t>
      </w:r>
    </w:p>
    <w:p w14:paraId="18B3F4B1" w14:textId="77777777" w:rsidR="000F7377" w:rsidRDefault="000F7377"/>
    <w:p w14:paraId="4ABEE3B2" w14:textId="77777777" w:rsidR="000F7377" w:rsidRDefault="000F7377">
      <w:r xmlns:w="http://schemas.openxmlformats.org/wordprocessingml/2006/main">
        <w:t xml:space="preserve">1: د عیسو په څیر مه کیږه چې د لنډې خوښۍ لپاره یې خپل زیږون حق پریښود.</w:t>
      </w:r>
    </w:p>
    <w:p w14:paraId="183202C0" w14:textId="77777777" w:rsidR="000F7377" w:rsidRDefault="000F7377"/>
    <w:p w14:paraId="51A0467B" w14:textId="77777777" w:rsidR="000F7377" w:rsidRDefault="000F7377">
      <w:r xmlns:w="http://schemas.openxmlformats.org/wordprocessingml/2006/main">
        <w:t xml:space="preserve">۲: د الله تعالی له وعدو څخه د لنډ مهاله خوښیو د لیرې کیدو له تمایل څخه ځان وساتئ.</w:t>
      </w:r>
    </w:p>
    <w:p w14:paraId="0CBCC882" w14:textId="77777777" w:rsidR="000F7377" w:rsidRDefault="000F7377"/>
    <w:p w14:paraId="4164E550" w14:textId="77777777" w:rsidR="000F7377" w:rsidRDefault="000F7377">
      <w:r xmlns:w="http://schemas.openxmlformats.org/wordprocessingml/2006/main">
        <w:t xml:space="preserve">1: جیمز 4: 3-4 - تاسو غوښتنه کوئ او ترلاسه یې نه کوئ، ځکه چې تاسو غلط غوښتنه کوئ، چې تاسو یې په خپلو خوښیو مصرف کړئ.</w:t>
      </w:r>
    </w:p>
    <w:p w14:paraId="56BE0FD8" w14:textId="77777777" w:rsidR="000F7377" w:rsidRDefault="000F7377"/>
    <w:p w14:paraId="5472ACE1" w14:textId="77777777" w:rsidR="000F7377" w:rsidRDefault="000F7377">
      <w:r xmlns:w="http://schemas.openxmlformats.org/wordprocessingml/2006/main">
        <w:t xml:space="preserve">2: 2 تیموتیس 2:22 - د ځوانۍ هیلو څخه هم وتښتئ: مګر د صداقت ، ایمان ، خیرات او سولې پیروي وکړئ ، د هغه چا سره چې د پاک زړه څخه څښتن ته بلنه کوي.</w:t>
      </w:r>
    </w:p>
    <w:p w14:paraId="4E5F24A8" w14:textId="77777777" w:rsidR="000F7377" w:rsidRDefault="000F7377"/>
    <w:p w14:paraId="330E109B" w14:textId="77777777" w:rsidR="000F7377" w:rsidRDefault="000F7377">
      <w:r xmlns:w="http://schemas.openxmlformats.org/wordprocessingml/2006/main">
        <w:t xml:space="preserve">عبرانیانو 12:17 ځکه چې تاسو پوهیږئ چې څنګه وروسته ، کله چې هغه برکت په میراث کې ترلاسه کړ ، هغه رد شو: ځکه چې هغه د توبې ځای ونه موندل ، که څه هم هغه په دقت سره په اوښکو سره لټوي.</w:t>
      </w:r>
    </w:p>
    <w:p w14:paraId="3D9FE067" w14:textId="77777777" w:rsidR="000F7377" w:rsidRDefault="000F7377"/>
    <w:p w14:paraId="39709DF2" w14:textId="77777777" w:rsidR="000F7377" w:rsidRDefault="000F7377">
      <w:r xmlns:w="http://schemas.openxmlformats.org/wordprocessingml/2006/main">
        <w:t xml:space="preserve">دا برخه د عیسو په اړه خبرې کوي چې نشي کولی هغه برکت ترلاسه کړي چې هغه د خپل پلار اسحاق څخه غوښتنه کړې وه، سره له دې چې د هغه صادقانه توبه یې کړې.</w:t>
      </w:r>
    </w:p>
    <w:p w14:paraId="30680E2E" w14:textId="77777777" w:rsidR="000F7377" w:rsidRDefault="000F7377"/>
    <w:p w14:paraId="22F4B635" w14:textId="77777777" w:rsidR="000F7377" w:rsidRDefault="000F7377">
      <w:r xmlns:w="http://schemas.openxmlformats.org/wordprocessingml/2006/main">
        <w:t xml:space="preserve">1. د ریښتینې توبې اړتیا: د عیسو کیسه معاینه کول</w:t>
      </w:r>
    </w:p>
    <w:p w14:paraId="20FECB46" w14:textId="77777777" w:rsidR="000F7377" w:rsidRDefault="000F7377"/>
    <w:p w14:paraId="69C902DC" w14:textId="77777777" w:rsidR="000F7377" w:rsidRDefault="000F7377">
      <w:r xmlns:w="http://schemas.openxmlformats.org/wordprocessingml/2006/main">
        <w:t xml:space="preserve">2. د خدای نعمتونه څنګه ترلاسه کول: د عیسو د کیسې څخه زده کړه</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کورنتیانو 7:10 - "ځکه چې د خدای غم یو توبه رامینځته کوي چې پرته له افسوس څخه خلاصون ته لار هواروي ، پداسې حال کې چې دنیاوي غم مرګ رامینځته کوي."</w:t>
      </w:r>
    </w:p>
    <w:p w14:paraId="412A6E6E" w14:textId="77777777" w:rsidR="000F7377" w:rsidRDefault="000F7377"/>
    <w:p w14:paraId="13DB5B77" w14:textId="77777777" w:rsidR="000F7377" w:rsidRDefault="000F7377">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14:paraId="61508E1D" w14:textId="77777777" w:rsidR="000F7377" w:rsidRDefault="000F7377"/>
    <w:p w14:paraId="6A68DCFA" w14:textId="77777777" w:rsidR="000F7377" w:rsidRDefault="000F7377">
      <w:r xmlns:w="http://schemas.openxmlformats.org/wordprocessingml/2006/main">
        <w:t xml:space="preserve">د عبرانيانو په نوم خط 12:18 ځکه چې تاسو هغه غره ته نه يئ چې لمس شي، او نه په اور سره سوځول شوي، او نه تورې، تيارې او طوفان ته،</w:t>
      </w:r>
    </w:p>
    <w:p w14:paraId="53F258FB" w14:textId="77777777" w:rsidR="000F7377" w:rsidRDefault="000F7377"/>
    <w:p w14:paraId="134C802F" w14:textId="77777777" w:rsidR="000F7377" w:rsidRDefault="000F7377">
      <w:r xmlns:w="http://schemas.openxmlformats.org/wordprocessingml/2006/main">
        <w:t xml:space="preserve">دا عبارت د عیسویانو په اړه خبرې کوي چې د فزیکي آزموینې زغم نه لري لکه څنګه چې اسراییلو د سینا په غره کې کړی و.</w:t>
      </w:r>
    </w:p>
    <w:p w14:paraId="78DE4D3C" w14:textId="77777777" w:rsidR="000F7377" w:rsidRDefault="000F7377"/>
    <w:p w14:paraId="0345DF8D" w14:textId="77777777" w:rsidR="000F7377" w:rsidRDefault="000F7377">
      <w:r xmlns:w="http://schemas.openxmlformats.org/wordprocessingml/2006/main">
        <w:t xml:space="preserve">1: موږ ژوندي عقیدې ته بلل شوي یو، نه فزیکي آزموینې.</w:t>
      </w:r>
    </w:p>
    <w:p w14:paraId="2A9DD54D" w14:textId="77777777" w:rsidR="000F7377" w:rsidRDefault="000F7377"/>
    <w:p w14:paraId="040CC3D8" w14:textId="77777777" w:rsidR="000F7377" w:rsidRDefault="000F7377">
      <w:r xmlns:w="http://schemas.openxmlformats.org/wordprocessingml/2006/main">
        <w:t xml:space="preserve">2: موږ ته د معنوي تړون برکت دی نه فزیکي.</w:t>
      </w:r>
    </w:p>
    <w:p w14:paraId="78C1E9EA" w14:textId="77777777" w:rsidR="000F7377" w:rsidRDefault="000F7377"/>
    <w:p w14:paraId="4237BBE8" w14:textId="77777777" w:rsidR="000F7377" w:rsidRDefault="000F7377">
      <w:r xmlns:w="http://schemas.openxmlformats.org/wordprocessingml/2006/main">
        <w:t xml:space="preserve">1: خروج 19: 12-13 - موسی اسراییلو ته د فزیکي ازموینو خبرداری ورکوي چې دوی به یې برداشت کړي.</w:t>
      </w:r>
    </w:p>
    <w:p w14:paraId="6F307D88" w14:textId="77777777" w:rsidR="000F7377" w:rsidRDefault="000F7377"/>
    <w:p w14:paraId="324CCAD6" w14:textId="77777777" w:rsidR="000F7377" w:rsidRDefault="000F7377">
      <w:r xmlns:w="http://schemas.openxmlformats.org/wordprocessingml/2006/main">
        <w:t xml:space="preserve">2: عبرانیان 10:22 - موږ ته داسې باور ویل کیږي چې داخلي صداقت تولیدوي.</w:t>
      </w:r>
    </w:p>
    <w:p w14:paraId="470E341B" w14:textId="77777777" w:rsidR="000F7377" w:rsidRDefault="000F7377"/>
    <w:p w14:paraId="06F1CAC6" w14:textId="77777777" w:rsidR="000F7377" w:rsidRDefault="000F7377">
      <w:r xmlns:w="http://schemas.openxmlformats.org/wordprocessingml/2006/main">
        <w:t xml:space="preserve">د عبرانيانو په نوم خط 12:19 او د سوري غږ او د کلمو غږ. کوم غږ چې اوریدلو یې غوښتنه وکړه چې دا کلمه نور له دوی سره ونه ویل شي:</w:t>
      </w:r>
    </w:p>
    <w:p w14:paraId="04FCD50A" w14:textId="77777777" w:rsidR="000F7377" w:rsidRDefault="000F7377"/>
    <w:p w14:paraId="7285A291" w14:textId="77777777" w:rsidR="000F7377" w:rsidRDefault="000F7377">
      <w:r xmlns:w="http://schemas.openxmlformats.org/wordprocessingml/2006/main">
        <w:t xml:space="preserve">چا چې د خُدائ پاک غږ واورېد چې د سورى په ذريعه يې ووئيل چې نور دې له هغوئ سره خبرې نۀ کوى.</w:t>
      </w:r>
    </w:p>
    <w:p w14:paraId="0BBA8EE3" w14:textId="77777777" w:rsidR="000F7377" w:rsidRDefault="000F7377"/>
    <w:p w14:paraId="0F0857D6" w14:textId="77777777" w:rsidR="000F7377" w:rsidRDefault="000F7377">
      <w:r xmlns:w="http://schemas.openxmlformats.org/wordprocessingml/2006/main">
        <w:t xml:space="preserve">1. د خدای د غږ ځواک: زموږ غبرګون باید څنګه وي</w:t>
      </w:r>
    </w:p>
    <w:p w14:paraId="4E1E5727" w14:textId="77777777" w:rsidR="000F7377" w:rsidRDefault="000F7377"/>
    <w:p w14:paraId="7D0245A9" w14:textId="77777777" w:rsidR="000F7377" w:rsidRDefault="000F7377">
      <w:r xmlns:w="http://schemas.openxmlformats.org/wordprocessingml/2006/main">
        <w:t xml:space="preserve">2. د اوریدلو او اطاعت کولو غږ: هغه څه چې موږ د عبرانیانو 12:19 څخه زده کوو</w:t>
      </w:r>
    </w:p>
    <w:p w14:paraId="5B376412" w14:textId="77777777" w:rsidR="000F7377" w:rsidRDefault="000F7377"/>
    <w:p w14:paraId="7706F428" w14:textId="77777777" w:rsidR="000F7377" w:rsidRDefault="000F7377">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14:paraId="60D198C4" w14:textId="77777777" w:rsidR="000F7377" w:rsidRDefault="000F7377"/>
    <w:p w14:paraId="63DE8951" w14:textId="77777777" w:rsidR="000F7377" w:rsidRDefault="000F7377">
      <w:r xmlns:w="http://schemas.openxmlformats.org/wordprocessingml/2006/main">
        <w:t xml:space="preserve">2. جیمز 1:22 - مګر تاسو د کلام عمل کونکي اوسئ ، او یوازې اوریدونکي مه اوسئ ، خپل ځانونه دوکه کوئ.</w:t>
      </w:r>
    </w:p>
    <w:p w14:paraId="6B46DAC4" w14:textId="77777777" w:rsidR="000F7377" w:rsidRDefault="000F7377"/>
    <w:p w14:paraId="18437217" w14:textId="77777777" w:rsidR="000F7377" w:rsidRDefault="000F7377">
      <w:r xmlns:w="http://schemas.openxmlformats.org/wordprocessingml/2006/main">
        <w:t xml:space="preserve">د عبرانيانو په نوم خط 12:20 (ځکه چې دوی نشي زغملی هغه څه چې امر شوی و ، او که چیرې د یو حیوان په څیر غره ته ولویږي ، نو هغه به سنګسار شي ، یا به په تیږه وغورځول شي:</w:t>
      </w:r>
    </w:p>
    <w:p w14:paraId="6E7C8A95" w14:textId="77777777" w:rsidR="000F7377" w:rsidRDefault="000F7377"/>
    <w:p w14:paraId="3ADD791B" w14:textId="77777777" w:rsidR="000F7377" w:rsidRDefault="000F7377">
      <w:r xmlns:w="http://schemas.openxmlformats.org/wordprocessingml/2006/main">
        <w:t xml:space="preserve">دا د سینا د غره څخه د اسراییلو د ویره په اړه خبرې کوي کله چې خدای د غره څخه دوی سره خبرې وکړې او دوی ته یې امر وکړ چې هغه ته لاس مه ور وړئ که نه دوی به مجازات شي.</w:t>
      </w:r>
    </w:p>
    <w:p w14:paraId="5D7BC7C4" w14:textId="77777777" w:rsidR="000F7377" w:rsidRDefault="000F7377"/>
    <w:p w14:paraId="70AB8490" w14:textId="77777777" w:rsidR="000F7377" w:rsidRDefault="000F7377">
      <w:r xmlns:w="http://schemas.openxmlformats.org/wordprocessingml/2006/main">
        <w:t xml:space="preserve">1. د څښتن څخه ویره د حکمت پیل دی.</w:t>
      </w:r>
    </w:p>
    <w:p w14:paraId="7F098AC2" w14:textId="77777777" w:rsidR="000F7377" w:rsidRDefault="000F7377"/>
    <w:p w14:paraId="2C1D3DD2" w14:textId="77777777" w:rsidR="000F7377" w:rsidRDefault="000F7377">
      <w:r xmlns:w="http://schemas.openxmlformats.org/wordprocessingml/2006/main">
        <w:t xml:space="preserve">2. خدای پاک دی او له موږ څخه د تقدس غوښتنه کوي.</w:t>
      </w:r>
    </w:p>
    <w:p w14:paraId="78D9792D" w14:textId="77777777" w:rsidR="000F7377" w:rsidRDefault="000F7377"/>
    <w:p w14:paraId="4A0AB606" w14:textId="77777777" w:rsidR="000F7377" w:rsidRDefault="000F7377">
      <w:r xmlns:w="http://schemas.openxmlformats.org/wordprocessingml/2006/main">
        <w:t xml:space="preserve">1. خروج 19: 12-13 - کله چې څښتن د سینا له غره څخه اسراییلیانو سره خبرې وکړې دوی ویریدل او خپل واټن یې ساتل.</w:t>
      </w:r>
    </w:p>
    <w:p w14:paraId="17F5D5A1" w14:textId="77777777" w:rsidR="000F7377" w:rsidRDefault="000F7377"/>
    <w:p w14:paraId="4D1145F9" w14:textId="77777777" w:rsidR="000F7377" w:rsidRDefault="000F7377">
      <w:r xmlns:w="http://schemas.openxmlformats.org/wordprocessingml/2006/main">
        <w:t xml:space="preserve">2. یسعیاه 6: 1-3 - د یسعیا د څښتن لید په هغه په پاکۍ کې.</w:t>
      </w:r>
    </w:p>
    <w:p w14:paraId="2AB63C0C" w14:textId="77777777" w:rsidR="000F7377" w:rsidRDefault="000F7377"/>
    <w:p w14:paraId="2C2A62FD" w14:textId="77777777" w:rsidR="000F7377" w:rsidRDefault="000F7377">
      <w:r xmlns:w="http://schemas.openxmlformats.org/wordprocessingml/2006/main">
        <w:t xml:space="preserve">د عبرانيانو په نوم خط 12:21 او دا منظر دومره ويرناک وو چې موسىٰ وويل، زه ډېر وېرېږم او زلزله کوم:)</w:t>
      </w:r>
    </w:p>
    <w:p w14:paraId="71245A73" w14:textId="77777777" w:rsidR="000F7377" w:rsidRDefault="000F7377"/>
    <w:p w14:paraId="1AAEE61D" w14:textId="77777777" w:rsidR="000F7377" w:rsidRDefault="000F7377">
      <w:r xmlns:w="http://schemas.openxmlformats.org/wordprocessingml/2006/main">
        <w:t xml:space="preserve">موسی ډار شو کله چې هغه د سینا په غره کې د خدای جلال شاهد و.</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"ویرې مه کوئ: د خدای ویره ته یوه کتنه"</w:t>
      </w:r>
    </w:p>
    <w:p w14:paraId="71A4E7FE" w14:textId="77777777" w:rsidR="000F7377" w:rsidRDefault="000F7377"/>
    <w:p w14:paraId="5E64E046" w14:textId="77777777" w:rsidR="000F7377" w:rsidRDefault="000F7377">
      <w:r xmlns:w="http://schemas.openxmlformats.org/wordprocessingml/2006/main">
        <w:t xml:space="preserve">2. "د خدای ځواک: د خدای جلال تجربه کول"</w:t>
      </w:r>
    </w:p>
    <w:p w14:paraId="5EFCD7F0" w14:textId="77777777" w:rsidR="000F7377" w:rsidRDefault="000F7377"/>
    <w:p w14:paraId="24F4EB5B" w14:textId="77777777" w:rsidR="000F7377" w:rsidRDefault="000F7377">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62F5BB60" w14:textId="77777777" w:rsidR="000F7377" w:rsidRDefault="000F7377"/>
    <w:p w14:paraId="0822505C" w14:textId="77777777" w:rsidR="000F7377" w:rsidRDefault="000F7377">
      <w:r xmlns:w="http://schemas.openxmlformats.org/wordprocessingml/2006/main">
        <w:t xml:space="preserve">2. زبور 27: 1 - "رب زما رڼا او زما نجات دی؛ زه له چا څخه ویره لرم؟ څښتن زما د ژوند قلعه ده؛ زه له چا څخه ویره لرم؟"</w:t>
      </w:r>
    </w:p>
    <w:p w14:paraId="27717DEA" w14:textId="77777777" w:rsidR="000F7377" w:rsidRDefault="000F7377"/>
    <w:p w14:paraId="47F83F17" w14:textId="77777777" w:rsidR="000F7377" w:rsidRDefault="000F7377">
      <w:r xmlns:w="http://schemas.openxmlformats.org/wordprocessingml/2006/main">
        <w:t xml:space="preserve">د عبرانيانو په نوم خط 12:22 مګر تاسو د سيون غره ته او د ژوندي خدای ښار ته ، آسماني بيت المقدس ته او د فرښتو بې شمېره ډلې ته راغلي ياست.</w:t>
      </w:r>
    </w:p>
    <w:p w14:paraId="19994154" w14:textId="77777777" w:rsidR="000F7377" w:rsidRDefault="000F7377"/>
    <w:p w14:paraId="276C038A" w14:textId="77777777" w:rsidR="000F7377" w:rsidRDefault="000F7377">
      <w:r xmlns:w="http://schemas.openxmlformats.org/wordprocessingml/2006/main">
        <w:t xml:space="preserve">د عبراني لیکوال لوستونکي هڅوي چې د سیون غره ته راشي ، د ژوندي خدای ښار او آسماني بیت المقدس ته ، چیرې چې د فرښتو بې شمیره شرکت په تمه دی.</w:t>
      </w:r>
    </w:p>
    <w:p w14:paraId="75D09EAB" w14:textId="77777777" w:rsidR="000F7377" w:rsidRDefault="000F7377"/>
    <w:p w14:paraId="5F6408A5" w14:textId="77777777" w:rsidR="000F7377" w:rsidRDefault="000F7377">
      <w:r xmlns:w="http://schemas.openxmlformats.org/wordprocessingml/2006/main">
        <w:t xml:space="preserve">1. د جنت بې مثاله ښکلا</w:t>
      </w:r>
    </w:p>
    <w:p w14:paraId="1BAC8BF8" w14:textId="77777777" w:rsidR="000F7377" w:rsidRDefault="000F7377"/>
    <w:p w14:paraId="45825D65" w14:textId="77777777" w:rsidR="000F7377" w:rsidRDefault="000F7377">
      <w:r xmlns:w="http://schemas.openxmlformats.org/wordprocessingml/2006/main">
        <w:t xml:space="preserve">2. د سیون غره ته د راتلو بلنه</w:t>
      </w:r>
    </w:p>
    <w:p w14:paraId="3545BD4A" w14:textId="77777777" w:rsidR="000F7377" w:rsidRDefault="000F7377"/>
    <w:p w14:paraId="4F7B924E" w14:textId="77777777" w:rsidR="000F7377" w:rsidRDefault="000F7377">
      <w:r xmlns:w="http://schemas.openxmlformats.org/wordprocessingml/2006/main">
        <w:t xml:space="preserve">1. زبور 48: 1-2 "لوی څښتن دی او زموږ د خدای په ښار کې د ستاینې وړ دی. د هغه مقدس غر، په لوړوالی کې ښکلی، د ټولې ځمکې خوښۍ ده، د صیون غر، په شمال کې، د لوی پاچا ښار دی.</w:t>
      </w:r>
    </w:p>
    <w:p w14:paraId="52A88CAE" w14:textId="77777777" w:rsidR="000F7377" w:rsidRDefault="000F7377"/>
    <w:p w14:paraId="2729E0F4" w14:textId="77777777" w:rsidR="000F7377" w:rsidRDefault="000F7377">
      <w:r xmlns:w="http://schemas.openxmlformats.org/wordprocessingml/2006/main">
        <w:t xml:space="preserve">2. وحی 3:12 "هغه څوک چې بریالی وي زه به د خپل خدای په معبد کې ستنه جوړه کړم. دوی به بیا هیڅکله نه پریږدي. زۀ به په هغوئ باندې د خپل خُدائ پاک نوم او د خپل خُدائ پاک د ښار نوم وليکم، نوے يروشلم چې زما د خُدائ پاک نه د آسمان نه راښکته کېږى. او زه به په هغوی باندې خپل نوی نوم هم ولیکم.»</w:t>
      </w:r>
    </w:p>
    <w:p w14:paraId="0CA7C025" w14:textId="77777777" w:rsidR="000F7377" w:rsidRDefault="000F7377"/>
    <w:p w14:paraId="1A82F434" w14:textId="77777777" w:rsidR="000F7377" w:rsidRDefault="000F7377">
      <w:r xmlns:w="http://schemas.openxmlformats.org/wordprocessingml/2006/main">
        <w:t xml:space="preserve">د عبرانیانو په نوم خط 12:23 د اولنی زیږون عمومي غونډې او کلیسا ته ، کوم چې په آسمان کې لیکل شوي ، او د ټولو قضاوت خدای ته او د صادق خلکو روحونو ته چې بشپړ شوي دي.</w:t>
      </w:r>
    </w:p>
    <w:p w14:paraId="2CDF418A" w14:textId="77777777" w:rsidR="000F7377" w:rsidRDefault="000F7377"/>
    <w:p w14:paraId="0BE20C06" w14:textId="77777777" w:rsidR="000F7377" w:rsidRDefault="000F7377">
      <w:r xmlns:w="http://schemas.openxmlformats.org/wordprocessingml/2006/main">
        <w:t xml:space="preserve">دا برخه د لومړي زیږیدلو کلیسا د عمومي غونډې په اړه خبرې کوي، کوم چې په آسمان کې لیکل شوي، او د ټولو قضاوت خدای ته، او د عادل انسانانو روحونو ته چې بشپړ شوي دي.</w:t>
      </w:r>
    </w:p>
    <w:p w14:paraId="79F40131" w14:textId="77777777" w:rsidR="000F7377" w:rsidRDefault="000F7377"/>
    <w:p w14:paraId="20DEABCA" w14:textId="77777777" w:rsidR="000F7377" w:rsidRDefault="000F7377">
      <w:r xmlns:w="http://schemas.openxmlformats.org/wordprocessingml/2006/main">
        <w:t xml:space="preserve">1. د مقدس ژوند ژوند کول - په مسیح کې د بشپړتیا په لور د هڅو اهمیت</w:t>
      </w:r>
    </w:p>
    <w:p w14:paraId="197128F2" w14:textId="77777777" w:rsidR="000F7377" w:rsidRDefault="000F7377"/>
    <w:p w14:paraId="253C871C" w14:textId="77777777" w:rsidR="000F7377" w:rsidRDefault="000F7377">
      <w:r xmlns:w="http://schemas.openxmlformats.org/wordprocessingml/2006/main">
        <w:t xml:space="preserve">2. آسماني کلیسا - د کلیسا په اهمیت پوهیدل لکه څنګه چې په آسمان کې لیکل شوي</w:t>
      </w:r>
    </w:p>
    <w:p w14:paraId="1E1803AF" w14:textId="77777777" w:rsidR="000F7377" w:rsidRDefault="000F7377"/>
    <w:p w14:paraId="1A520121" w14:textId="77777777" w:rsidR="000F7377" w:rsidRDefault="000F7377">
      <w:r xmlns:w="http://schemas.openxmlformats.org/wordprocessingml/2006/main">
        <w:t xml:space="preserve">1. د افسیانو 4: 1-3 - په داسې طریقه چلول چې د بلنې وړ وي چې موږ ورته ویل شوي یو</w:t>
      </w:r>
    </w:p>
    <w:p w14:paraId="57021D70" w14:textId="77777777" w:rsidR="000F7377" w:rsidRDefault="000F7377"/>
    <w:p w14:paraId="07303259" w14:textId="77777777" w:rsidR="000F7377" w:rsidRDefault="000F7377">
      <w:r xmlns:w="http://schemas.openxmlformats.org/wordprocessingml/2006/main">
        <w:t xml:space="preserve">2. کولسیان 3: 12-17 - نوی ځان اغوستلو او د یو بل سره په مینه او سوله کې ژوند کول</w:t>
      </w:r>
    </w:p>
    <w:p w14:paraId="5F083FF2" w14:textId="77777777" w:rsidR="000F7377" w:rsidRDefault="000F7377"/>
    <w:p w14:paraId="5A8A08EB" w14:textId="77777777" w:rsidR="000F7377" w:rsidRDefault="000F7377">
      <w:r xmlns:w="http://schemas.openxmlformats.org/wordprocessingml/2006/main">
        <w:t xml:space="preserve">عبرانیانو 12:24 او د نوي تړون منځګړیتوب عیسی ته او د توییدو وینې ته چې د هابیل په پرتله غوره خبرې کوي.</w:t>
      </w:r>
    </w:p>
    <w:p w14:paraId="7C850FAF" w14:textId="77777777" w:rsidR="000F7377" w:rsidRDefault="000F7377"/>
    <w:p w14:paraId="17B7B77E" w14:textId="77777777" w:rsidR="000F7377" w:rsidRDefault="000F7377">
      <w:r xmlns:w="http://schemas.openxmlformats.org/wordprocessingml/2006/main">
        <w:t xml:space="preserve">د عبراني لیکوال عیسی د نوي تړون د منځګړیتوب په توګه، او د تویولو وینه چې د هابیل په پرتله غوره شیان خبرې کوي.</w:t>
      </w:r>
    </w:p>
    <w:p w14:paraId="7E072D9E" w14:textId="77777777" w:rsidR="000F7377" w:rsidRDefault="000F7377"/>
    <w:p w14:paraId="746E0639" w14:textId="77777777" w:rsidR="000F7377" w:rsidRDefault="000F7377">
      <w:r xmlns:w="http://schemas.openxmlformats.org/wordprocessingml/2006/main">
        <w:t xml:space="preserve">1. عیسی د نوي تړون منځګړیتوب - څنګه د هغه قرباني موږ ته امید راکوي</w:t>
      </w:r>
    </w:p>
    <w:p w14:paraId="3BF1B46A" w14:textId="77777777" w:rsidR="000F7377" w:rsidRDefault="000F7377"/>
    <w:p w14:paraId="42A31C27" w14:textId="77777777" w:rsidR="000F7377" w:rsidRDefault="000F7377">
      <w:r xmlns:w="http://schemas.openxmlformats.org/wordprocessingml/2006/main">
        <w:t xml:space="preserve">2. غوره شیان چې د وینې تویولو له لارې خبرې کوي - د عیسی د قربانۍ ستاینه</w:t>
      </w:r>
    </w:p>
    <w:p w14:paraId="067BCF40" w14:textId="77777777" w:rsidR="000F7377" w:rsidRDefault="000F7377"/>
    <w:p w14:paraId="56CA7DE0" w14:textId="77777777" w:rsidR="000F7377" w:rsidRDefault="000F7377">
      <w:r xmlns:w="http://schemas.openxmlformats.org/wordprocessingml/2006/main">
        <w:t xml:space="preserve">1. پیدایښت 4:10 - او هغه وویل: تا څه وکړل؟ ستا د ورور د وينې غږ ما ته له ځمکې څخه ژاړي.</w:t>
      </w:r>
    </w:p>
    <w:p w14:paraId="314BD9FC" w14:textId="77777777" w:rsidR="000F7377" w:rsidRDefault="000F7377"/>
    <w:p w14:paraId="45F669B2" w14:textId="77777777" w:rsidR="000F7377" w:rsidRDefault="000F7377">
      <w:r xmlns:w="http://schemas.openxmlformats.org/wordprocessingml/2006/main">
        <w:t xml:space="preserve">2. 1 جان 1: 7 - مګر که موږ په رڼا کې حرکت وکړو، لکه څنګه چې هغه په رڼا کې دی، موږ د یو بل سره ملګرتیا لرو، او د هغه د زوی عیسی مسیح وینه موږ د ټولو ګناهونو څخه پاکوي.</w:t>
      </w:r>
    </w:p>
    <w:p w14:paraId="1941A0A4" w14:textId="77777777" w:rsidR="000F7377" w:rsidRDefault="000F7377"/>
    <w:p w14:paraId="05BC784B" w14:textId="77777777" w:rsidR="000F7377" w:rsidRDefault="000F7377">
      <w:r xmlns:w="http://schemas.openxmlformats.org/wordprocessingml/2006/main">
        <w:t xml:space="preserve">عبرانيانو 12:25 وګورئ چې تاسو د هغه چا نه انکار کوئ چې خبرې کوي. ځکه چې که چیرې دوی وتښتي څوک چې هغه رد کړي څوک چې په ځمکه کې خبرې کوي ، نو موږ به نور هم وتښتو ، که چیرې موږ د هغه څخه مخ واړوو څوک چې له اسمان څخه خبرې کوي:</w:t>
      </w:r>
    </w:p>
    <w:p w14:paraId="2A5F7804" w14:textId="77777777" w:rsidR="000F7377" w:rsidRDefault="000F7377"/>
    <w:p w14:paraId="2B8BEFB8" w14:textId="77777777" w:rsidR="000F7377" w:rsidRDefault="000F7377">
      <w:r xmlns:w="http://schemas.openxmlformats.org/wordprocessingml/2006/main">
        <w:t xml:space="preserve">موږ باید د خدای کلمه رد نه کړو، ځکه چې که هغه څوک چې دا یې په ځمکه کې اوریدلي د عذاب څخه د خلاصون توان نلري، موږ به یقینا د هغه چا څخه مخ نه شو چې د آسمان څخه خبرې کوي.</w:t>
      </w:r>
    </w:p>
    <w:p w14:paraId="32783D83" w14:textId="77777777" w:rsidR="000F7377" w:rsidRDefault="000F7377"/>
    <w:p w14:paraId="49DC91FF" w14:textId="77777777" w:rsidR="000F7377" w:rsidRDefault="000F7377">
      <w:r xmlns:w="http://schemas.openxmlformats.org/wordprocessingml/2006/main">
        <w:t xml:space="preserve">1. د خدای کلام رد کول: یو خطرناک انتخاب</w:t>
      </w:r>
    </w:p>
    <w:p w14:paraId="2DD9C173" w14:textId="77777777" w:rsidR="000F7377" w:rsidRDefault="000F7377"/>
    <w:p w14:paraId="15DF1C24" w14:textId="77777777" w:rsidR="000F7377" w:rsidRDefault="000F7377">
      <w:r xmlns:w="http://schemas.openxmlformats.org/wordprocessingml/2006/main">
        <w:t xml:space="preserve">2. د خدای کلام رد کول: پایلې</w:t>
      </w:r>
    </w:p>
    <w:p w14:paraId="2B474FDF" w14:textId="77777777" w:rsidR="000F7377" w:rsidRDefault="000F7377"/>
    <w:p w14:paraId="69CFD9BA" w14:textId="77777777" w:rsidR="000F7377" w:rsidRDefault="000F7377">
      <w:r xmlns:w="http://schemas.openxmlformats.org/wordprocessingml/2006/main">
        <w:t xml:space="preserve">1. یرمیاه 17: 9-10 - زړه د هر څه څخه تیر فریب دی، او په سختۍ سره بد دی: څوک دا پوهیږي؟ زۀ مالِک خُدائ زړۀ لټوم، زۀ د زمکې کوشش کوم، حتا چې هر چا ته د هغۀ د لارې او د هغه د عملونو د مېوې مطابق ورکړم.</w:t>
      </w:r>
    </w:p>
    <w:p w14:paraId="65E0ABDB" w14:textId="77777777" w:rsidR="000F7377" w:rsidRDefault="000F7377"/>
    <w:p w14:paraId="772DD0FD" w14:textId="77777777" w:rsidR="000F7377" w:rsidRDefault="000F7377">
      <w:r xmlns:w="http://schemas.openxmlformats.org/wordprocessingml/2006/main">
        <w:t xml:space="preserve">2. د روميانو 2: 3-4 - ايا ته ګومان کوې، اې انسانه چې د هغو کسانو قضاوت کوې چې دا ډول کارونه کوي او بيا هم پخپله يې کوي- چې ته به د خدای له قضاوت څخه بچ شي؟ یا تاسو د هغه د مهربانۍ او زغم او صبر په شتمنیو باندې ګومان کوئ، نه پوهیږئ چې د خدای مهربانۍ د دې لپاره دی چې تاسو توبه وباسي؟</w:t>
      </w:r>
    </w:p>
    <w:p w14:paraId="33B77159" w14:textId="77777777" w:rsidR="000F7377" w:rsidRDefault="000F7377"/>
    <w:p w14:paraId="1F842B7E" w14:textId="77777777" w:rsidR="000F7377" w:rsidRDefault="000F7377">
      <w:r xmlns:w="http://schemas.openxmlformats.org/wordprocessingml/2006/main">
        <w:t xml:space="preserve">عبرانيانو 12:26 د چا غږ هغه وخت زمکه ولړزوله: مګر اوس هغه وعده کړې ده چې وايي: زه به يو ځل بيا نه يوازې ځمکه ولړزوم، بلکې آسمان هم ولړزوم.</w:t>
      </w:r>
    </w:p>
    <w:p w14:paraId="2C85312E" w14:textId="77777777" w:rsidR="000F7377" w:rsidRDefault="000F7377"/>
    <w:p w14:paraId="0CBC723A" w14:textId="77777777" w:rsidR="000F7377" w:rsidRDefault="000F7377">
      <w:r xmlns:w="http://schemas.openxmlformats.org/wordprocessingml/2006/main">
        <w:t xml:space="preserve">خدای ژمنه وکړه چې ځمکه او آسمان به یو ځل بیا ولړزوي.</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ژمنې: ځمکه او اسمان ولړزول</w:t>
      </w:r>
    </w:p>
    <w:p w14:paraId="295738D2" w14:textId="77777777" w:rsidR="000F7377" w:rsidRDefault="000F7377"/>
    <w:p w14:paraId="122B9D18" w14:textId="77777777" w:rsidR="000F7377" w:rsidRDefault="000F7377">
      <w:r xmlns:w="http://schemas.openxmlformats.org/wordprocessingml/2006/main">
        <w:t xml:space="preserve">2. د خدای د وعدو ځواک</w:t>
      </w:r>
    </w:p>
    <w:p w14:paraId="2E365C2A" w14:textId="77777777" w:rsidR="000F7377" w:rsidRDefault="000F7377"/>
    <w:p w14:paraId="767A84CE" w14:textId="77777777" w:rsidR="000F7377" w:rsidRDefault="000F7377">
      <w:r xmlns:w="http://schemas.openxmlformats.org/wordprocessingml/2006/main">
        <w:t xml:space="preserve">1. یسعیاه 34: 4 او د آسمان ټول لښکر به منحل شي، او اسمانونه به د طومار په څیر یو ځای شي، او د دوی ټول لښکر به راښکته شي، لکه څنګه چې پاڼي د انګورو څخه راښکته کیږي، او د انځر په څیر به راښکته شي. د انځر ونه</w:t>
      </w:r>
    </w:p>
    <w:p w14:paraId="5545D2F6" w14:textId="77777777" w:rsidR="000F7377" w:rsidRDefault="000F7377"/>
    <w:p w14:paraId="72BB1895" w14:textId="77777777" w:rsidR="000F7377" w:rsidRDefault="000F7377">
      <w:r xmlns:w="http://schemas.openxmlformats.org/wordprocessingml/2006/main">
        <w:t xml:space="preserve">2. یسعیاه 13: 13 نو زه به اسمانونه ولړزوم او ځمکه به له خپل ځای څخه لیرې کړي، د څښتن په قهر او د هغه د سخت قهر په ورځ کې.</w:t>
      </w:r>
    </w:p>
    <w:p w14:paraId="0EAAF794" w14:textId="77777777" w:rsidR="000F7377" w:rsidRDefault="000F7377"/>
    <w:p w14:paraId="4FE8AE86" w14:textId="77777777" w:rsidR="000F7377" w:rsidRDefault="000F7377">
      <w:r xmlns:w="http://schemas.openxmlformats.org/wordprocessingml/2006/main">
        <w:t xml:space="preserve">د عبرانیانو په نوم خط 12:27 او دا کلمه یو ځل بیا د هغه شیانو لرې کول په ګوته کوي کوم چې د شیانو په څیر رامینځته شوي دي ، ترڅو هغه شیان پاتې شي چې نه خوځول کیدی شي.</w:t>
      </w:r>
    </w:p>
    <w:p w14:paraId="2C7C28A4" w14:textId="77777777" w:rsidR="000F7377" w:rsidRDefault="000F7377"/>
    <w:p w14:paraId="322FECE0" w14:textId="77777777" w:rsidR="000F7377" w:rsidRDefault="000F7377">
      <w:r xmlns:w="http://schemas.openxmlformats.org/wordprocessingml/2006/main">
        <w:t xml:space="preserve">د عبرانیانو 12:27 لیکوال تشریح کوي چې دا جمله ، "یو ځل بیا" د رامینځته شوي شیانو لرې کولو ته اشاره کوي کوم چې ټکان کیدی شي ، نو یوازې هغه شیان پاتې کیږي چې نشي کولی.</w:t>
      </w:r>
    </w:p>
    <w:p w14:paraId="739F2A49" w14:textId="77777777" w:rsidR="000F7377" w:rsidRDefault="000F7377"/>
    <w:p w14:paraId="3C26155A" w14:textId="77777777" w:rsidR="000F7377" w:rsidRDefault="000F7377">
      <w:r xmlns:w="http://schemas.openxmlformats.org/wordprocessingml/2006/main">
        <w:t xml:space="preserve">1. "د ټولو شیانو ټکان: موږ د عبرانیانو 12:27 څخه څه زده کولی شو؟"</w:t>
      </w:r>
    </w:p>
    <w:p w14:paraId="1C0DE7A7" w14:textId="77777777" w:rsidR="000F7377" w:rsidRDefault="000F7377"/>
    <w:p w14:paraId="5C7CAFDB" w14:textId="77777777" w:rsidR="000F7377" w:rsidRDefault="000F7377">
      <w:r xmlns:w="http://schemas.openxmlformats.org/wordprocessingml/2006/main">
        <w:t xml:space="preserve">2. "په نه متزلزل بنسټونو ولاړ: زموږ په ژوند کې د عبرانیانو 12:27 ژوند کول"</w:t>
      </w:r>
    </w:p>
    <w:p w14:paraId="36735B9F" w14:textId="77777777" w:rsidR="000F7377" w:rsidRDefault="000F7377"/>
    <w:p w14:paraId="028EAE4B" w14:textId="77777777" w:rsidR="000F7377" w:rsidRDefault="000F7377">
      <w:r xmlns:w="http://schemas.openxmlformats.org/wordprocessingml/2006/main">
        <w:t xml:space="preserve">1. یسعیاه 66: 1-2 - څښتن داسې فرمایي: "اسمان زما تخت دی، او ځمکه زما د پښو چوکۍ ده، هغه کور چیرته دی چې تاسو به ما جوړ کړئ؟ او زما د آرام ځای چیرته دی؟ د دې ټولو شیانو لپاره. زما لاس جوړ کړی دی، او دا ټول شیان شتون لري،" څښتن فرمایي.</w:t>
      </w:r>
    </w:p>
    <w:p w14:paraId="36C12A52" w14:textId="77777777" w:rsidR="000F7377" w:rsidRDefault="000F7377"/>
    <w:p w14:paraId="2B8152AD" w14:textId="77777777" w:rsidR="000F7377" w:rsidRDefault="000F7377">
      <w:r xmlns:w="http://schemas.openxmlformats.org/wordprocessingml/2006/main">
        <w:t xml:space="preserve">2. متی 7: 24-27 - "له دې امله څوک چې زما دا خبرې واوري او عمل یې کړي، زه به هغه د یو هوښیار سړي سره پرتله کړم چې خپل کور یې په تیږو جوړ کړ: باران راوتلی، سیلابونه راغلل او بادونه راغلل. په هغه کور یې ووهل او ووهل، او هغه ونه غورځېد، ځکه چې دا په ډبره کې ایښودل شوی و، مګر هرڅوک چې زما دا خبرې واوري او عمل یې ونه کړي، د هغه ناپوه سړي په څیر به وي چې خپل کور یې په شګو جوړ کړ </w:t>
      </w:r>
      <w:r xmlns:w="http://schemas.openxmlformats.org/wordprocessingml/2006/main">
        <w:lastRenderedPageBreak xmlns:w="http://schemas.openxmlformats.org/wordprocessingml/2006/main"/>
      </w:r>
      <w:r xmlns:w="http://schemas.openxmlformats.org/wordprocessingml/2006/main">
        <w:t xml:space="preserve">: او باران راښکته شو، سېلابونه راغلل، بادونه راغلل او په هغه کور ووهل، او هغه راپرېوت، او د هغې راپرېوتل ډېر ښه وو."</w:t>
      </w:r>
    </w:p>
    <w:p w14:paraId="1B4D7AE3" w14:textId="77777777" w:rsidR="000F7377" w:rsidRDefault="000F7377"/>
    <w:p w14:paraId="0670073F" w14:textId="77777777" w:rsidR="000F7377" w:rsidRDefault="000F7377">
      <w:r xmlns:w="http://schemas.openxmlformats.org/wordprocessingml/2006/main">
        <w:t xml:space="preserve">عبرانيانو 12:28 نو ځکه چې موږ داسې پاچاهي ترلاسه کوو چې حرکت نشي کولی ، راځئ چې فضل ولرو ، په کوم کې چې موږ په درنښت او د خدای ویره سره د منلو وړ خدای خدمت کولی شو:</w:t>
      </w:r>
    </w:p>
    <w:p w14:paraId="12D2B8E2" w14:textId="77777777" w:rsidR="000F7377" w:rsidRDefault="000F7377"/>
    <w:p w14:paraId="390B6409" w14:textId="77777777" w:rsidR="000F7377" w:rsidRDefault="000F7377">
      <w:r xmlns:w="http://schemas.openxmlformats.org/wordprocessingml/2006/main">
        <w:t xml:space="preserve">موږ باید د خدای خدمت وکړو ترڅو د هغه نه متزلزل سلطنت ترلاسه کړو.</w:t>
      </w:r>
    </w:p>
    <w:p w14:paraId="05096E03" w14:textId="77777777" w:rsidR="000F7377" w:rsidRDefault="000F7377"/>
    <w:p w14:paraId="55CE1A2B" w14:textId="77777777" w:rsidR="000F7377" w:rsidRDefault="000F7377">
      <w:r xmlns:w="http://schemas.openxmlformats.org/wordprocessingml/2006/main">
        <w:t xml:space="preserve">1. د احترام او د خدای ویره ژوند کول</w:t>
      </w:r>
    </w:p>
    <w:p w14:paraId="5ECEBC7C" w14:textId="77777777" w:rsidR="000F7377" w:rsidRDefault="000F7377"/>
    <w:p w14:paraId="3C21CB39" w14:textId="77777777" w:rsidR="000F7377" w:rsidRDefault="000F7377">
      <w:r xmlns:w="http://schemas.openxmlformats.org/wordprocessingml/2006/main">
        <w:t xml:space="preserve">2. د خدای پادشاهي ترلاسه کول</w:t>
      </w:r>
    </w:p>
    <w:p w14:paraId="777E0BF1" w14:textId="77777777" w:rsidR="000F7377" w:rsidRDefault="000F7377"/>
    <w:p w14:paraId="399D0C45" w14:textId="77777777" w:rsidR="000F7377" w:rsidRDefault="000F7377">
      <w:r xmlns:w="http://schemas.openxmlformats.org/wordprocessingml/2006/main">
        <w:t xml:space="preserve">1. واعظ 12: 13 راځئ چې د ټولې مسلې پایله واورو: د خدای څخه وویریږه او د هغه امرونه وساته: ځکه چې دا د انسان ټول دنده ده.</w:t>
      </w:r>
    </w:p>
    <w:p w14:paraId="58EC864F" w14:textId="77777777" w:rsidR="000F7377" w:rsidRDefault="000F7377"/>
    <w:p w14:paraId="04E97D56" w14:textId="77777777" w:rsidR="000F7377" w:rsidRDefault="000F7377">
      <w:r xmlns:w="http://schemas.openxmlformats.org/wordprocessingml/2006/main">
        <w:t xml:space="preserve">2. متی 6:33 مګر تاسو لومړی د خدای سلطنت او د هغه صداقت لټوئ. او دا ټول شیان به تاسو ته اضافه شي.</w:t>
      </w:r>
    </w:p>
    <w:p w14:paraId="0C7A10A8" w14:textId="77777777" w:rsidR="000F7377" w:rsidRDefault="000F7377"/>
    <w:p w14:paraId="41DDAA4A" w14:textId="77777777" w:rsidR="000F7377" w:rsidRDefault="000F7377">
      <w:r xmlns:w="http://schemas.openxmlformats.org/wordprocessingml/2006/main">
        <w:t xml:space="preserve">عبرانيانو 12:29 ځکه چې زموږ خدای سوځوونکی اور دی.</w:t>
      </w:r>
    </w:p>
    <w:p w14:paraId="6FDAA7A1" w14:textId="77777777" w:rsidR="000F7377" w:rsidRDefault="000F7377"/>
    <w:p w14:paraId="325DC805" w14:textId="77777777" w:rsidR="000F7377" w:rsidRDefault="000F7377">
      <w:r xmlns:w="http://schemas.openxmlformats.org/wordprocessingml/2006/main">
        <w:t xml:space="preserve">خدای یو ځواکمن او په زړه پوری ذات دی چې غواړي زموږ زړونه مصرف کړي.</w:t>
      </w:r>
    </w:p>
    <w:p w14:paraId="52CF3D75" w14:textId="77777777" w:rsidR="000F7377" w:rsidRDefault="000F7377"/>
    <w:p w14:paraId="7375A2F1" w14:textId="77777777" w:rsidR="000F7377" w:rsidRDefault="000F7377">
      <w:r xmlns:w="http://schemas.openxmlformats.org/wordprocessingml/2006/main">
        <w:t xml:space="preserve">1: زموږ خدای د جوش اور دی - عبرانیان 12:29</w:t>
      </w:r>
    </w:p>
    <w:p w14:paraId="02F8F7E8" w14:textId="77777777" w:rsidR="000F7377" w:rsidRDefault="000F7377"/>
    <w:p w14:paraId="244B389A" w14:textId="77777777" w:rsidR="000F7377" w:rsidRDefault="000F7377">
      <w:r xmlns:w="http://schemas.openxmlformats.org/wordprocessingml/2006/main">
        <w:t xml:space="preserve">2: د خدای د اور ځواک - عبرانیان 12:29</w:t>
      </w:r>
    </w:p>
    <w:p w14:paraId="74C7440F" w14:textId="77777777" w:rsidR="000F7377" w:rsidRDefault="000F7377"/>
    <w:p w14:paraId="1B8AFBAC" w14:textId="77777777" w:rsidR="000F7377" w:rsidRDefault="000F7377">
      <w:r xmlns:w="http://schemas.openxmlformats.org/wordprocessingml/2006/main">
        <w:t xml:space="preserve">1: Deuteronomy 4:24 - ځکه چې ستاسو څښتن خدای یو سوځوونکی اور دی، یو غیرتمند خدای.</w:t>
      </w:r>
    </w:p>
    <w:p w14:paraId="3DE5B1A7" w14:textId="77777777" w:rsidR="000F7377" w:rsidRDefault="000F7377"/>
    <w:p w14:paraId="2FDD280A" w14:textId="77777777" w:rsidR="000F7377" w:rsidRDefault="000F7377">
      <w:r xmlns:w="http://schemas.openxmlformats.org/wordprocessingml/2006/main">
        <w:t xml:space="preserve">2: خروج 24:17 - او د څښتن جل جلاله د اسراییلو د خلکو په لید کې د غره په سر کې د اور سوځونکي اور په څیر و.</w:t>
      </w:r>
    </w:p>
    <w:p w14:paraId="5255CF57" w14:textId="77777777" w:rsidR="000F7377" w:rsidRDefault="000F7377"/>
    <w:p w14:paraId="3284F5D5" w14:textId="77777777" w:rsidR="000F7377" w:rsidRDefault="000F7377">
      <w:r xmlns:w="http://schemas.openxmlformats.org/wordprocessingml/2006/main">
        <w:t xml:space="preserve">عبرانیان 13 په نوې عهد نامې کې د عبرانیانو د کتاب دیارلسم او وروستی فصل دی. دا فصل د مومنانو لپاره مختلف نصیحتونه او لارښوونې لري، په عملي عیسوي ژوند او د مینې، میلمه پالنې او اطاعت په اهمیت ټینګار کوي.</w:t>
      </w:r>
    </w:p>
    <w:p w14:paraId="31D7BEA7" w14:textId="77777777" w:rsidR="000F7377" w:rsidRDefault="000F7377"/>
    <w:p w14:paraId="3CB9D114" w14:textId="77777777" w:rsidR="000F7377" w:rsidRDefault="000F7377">
      <w:r xmlns:w="http://schemas.openxmlformats.org/wordprocessingml/2006/main">
        <w:t xml:space="preserve">لومړۍ پراګراف: فصل د مومنانو په غوښتنه پیل کیږي ترڅو وروڼه مینه دوام وکړي. دوی هڅول کیږي چې د اجنبیانو میلمه پالنه وښيي، لکه څنګه چې ځینې یې پرته له دې چې پوه شي فرښتې یې ساتي. لیکوال ټینګار کوي چې مومنان باید هغه کسان په یاد ولري چې په زندان کې دي او هغه څوک چې ورسره بد چلند کیږي ، لکه څنګه چې دوی پخپله رنځ وړي (عبرانیانو 13: 1-3). واده د عزت وړ دی، او د جنسي بدکارۍ په وړاندې خبرداری ورکړل شوی. په هغه څه باندې قناعت چې یو څوک لري د پیسو سره مینه باندې ټینګار کوي (عبرانیانو 13: 4-6).</w:t>
      </w:r>
    </w:p>
    <w:p w14:paraId="3F96BFE3" w14:textId="77777777" w:rsidR="000F7377" w:rsidRDefault="000F7377"/>
    <w:p w14:paraId="154C3638" w14:textId="77777777" w:rsidR="000F7377" w:rsidRDefault="000F7377">
      <w:r xmlns:w="http://schemas.openxmlformats.org/wordprocessingml/2006/main">
        <w:t xml:space="preserve">دویمه پراګراف: په 7-17 آیتونو کې، د هغو مشرانو په یادولو کې نصیحت دی چې دوی ته یې د خدای کلمه ویلې او د دوی د ژوند طریقه د باور مثال په توګه په پام کې نیسي. مومنانو ته سپارښتنه کیږي چې د متنوع تعلیماتو له لارې نه تیریږي بلکه د مسیح په فضل کې ثابت پاتې شي (عبرانیانو 13: 8-9). دوی هڅول کیږي چې د عیسی په نوم په دوامداره توګه د ستاینې قربانۍ وړاندې کړي او د نورو سره د شریکولو پرمهال ښه کارونه وکړي (عبرانیانو 13: 15-16). د روحاني مشرانو په اطاعت ټینګار کیږي، ځکه چې دوی د روحونو څارنه کوي او حساب ورکوي.</w:t>
      </w:r>
    </w:p>
    <w:p w14:paraId="27C8B226" w14:textId="77777777" w:rsidR="000F7377" w:rsidRDefault="000F7377"/>
    <w:p w14:paraId="5967314C" w14:textId="77777777" w:rsidR="000F7377" w:rsidRDefault="000F7377">
      <w:r xmlns:w="http://schemas.openxmlformats.org/wordprocessingml/2006/main">
        <w:t xml:space="preserve">دریم پراګراف: د 18 آیت څخه وروسته، د لیکوال په استازیتوب د دعا غوښتنه او د بیا رغونې هیله شتون لري ترڅو هغه وکولی شي ژر تر ژره لیدنه وکړي (عبرانیانو 13: 18-19). لیکوال د یو نعمت سره پای ته رسوي چې د خدای د سولې لپاره خپله هیله څرګندوي چې د عیسی مسیح له لارې د دوی سره د ټولو پوهاوي څخه تیریږي. هغه په ایټالیا کې د هغو کسانو څخه سلامونه استوي (شاید ملګري مومنان) او دوی ته د مقدس بوس سره یو بل ته د ښه راغلاست ویلو غوښتنه کوي. په پای کې، هغه دعا کوي چې د خدای فضل د دوی ټولو سره وي (عبرانیانو 13: 20-25).</w:t>
      </w:r>
    </w:p>
    <w:p w14:paraId="66DB141D" w14:textId="77777777" w:rsidR="000F7377" w:rsidRDefault="000F7377"/>
    <w:p w14:paraId="7D9F7EC3" w14:textId="77777777" w:rsidR="000F7377" w:rsidRDefault="000F7377">
      <w:r xmlns:w="http://schemas.openxmlformats.org/wordprocessingml/2006/main">
        <w:t xml:space="preserve">په لنډیز کې، عبراني 13 د عیسوي ژوند لپاره عملي لارښوونې وړاندې کوي. دا په وروڼه مینه ټینګار کوي، د اجنبیانو سره میلمه پالنه، د هغو کسانو یادونه چې ځورول شوي یا بندیان دي، د واده درناوی پداسې حال کې چې د جنسي بدکارۍ څخه ډډه کوي. دا د شتمنۍ په لالچ باندې قناعت هڅوي. </w:t>
      </w:r>
      <w:r xmlns:w="http://schemas.openxmlformats.org/wordprocessingml/2006/main">
        <w:lastRenderedPageBreak xmlns:w="http://schemas.openxmlformats.org/wordprocessingml/2006/main"/>
      </w:r>
      <w:r xmlns:w="http://schemas.openxmlformats.org/wordprocessingml/2006/main">
        <w:t xml:space="preserve">څپرکی د وفادار مشرانو مثالونو تعقیبولو اهمیت هم په ګوته کوي پداسې حال کې چې د متنوع تعلیماتو په مینځ کې په فضل کې ثابت پاتې کیدل. د روحاني مشرانو اطاعت د عیسی د نوم له لارې د ستاینې قربانۍ وړاندې کولو سره ټینګار کیږي پداسې حال کې چې ښه کارونه کول او د نورو سره شریکول. لیکوال د دوی په استازیتوب د دعا غوښتنه کوي د دوی لپاره د خدای د سولې لپاره د بیا رغونې امیدونه د ایټالیا څخه سلامونه لیږلي د مومنانو ترمنځ دوه اړخیز سلامونه د ټولو لپاره د خدای د فضل هیله څرګندوي.</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عبرانیانو 13: 1 پریږدئ چې ورورولي مینه دوام ومومي.</w:t>
      </w:r>
    </w:p>
    <w:p w14:paraId="1712800E" w14:textId="77777777" w:rsidR="000F7377" w:rsidRDefault="000F7377"/>
    <w:p w14:paraId="3BC75BB3" w14:textId="77777777" w:rsidR="000F7377" w:rsidRDefault="000F7377">
      <w:r xmlns:w="http://schemas.openxmlformats.org/wordprocessingml/2006/main">
        <w:t xml:space="preserve">د عبراني لیکوال لوستونکي هڅوي چې د ورورۍ مینې ښودلو ته دوام ورکړي.</w:t>
      </w:r>
    </w:p>
    <w:p w14:paraId="6A15A7DC" w14:textId="77777777" w:rsidR="000F7377" w:rsidRDefault="000F7377"/>
    <w:p w14:paraId="5BD587D9" w14:textId="77777777" w:rsidR="000F7377" w:rsidRDefault="000F7377">
      <w:r xmlns:w="http://schemas.openxmlformats.org/wordprocessingml/2006/main">
        <w:t xml:space="preserve">1. "د مینې ځواک: موږ څنګه کولی شو وروڼه مینه ښکاره کړو"</w:t>
      </w:r>
    </w:p>
    <w:p w14:paraId="29C98360" w14:textId="77777777" w:rsidR="000F7377" w:rsidRDefault="000F7377"/>
    <w:p w14:paraId="32C1B0CC" w14:textId="77777777" w:rsidR="000F7377" w:rsidRDefault="000F7377">
      <w:r xmlns:w="http://schemas.openxmlformats.org/wordprocessingml/2006/main">
        <w:t xml:space="preserve">2. "د وروڼه مینې ننګونه: موږ څنګه کولی شو مینه لرونکي اړیکې رامینځته کړو"</w:t>
      </w:r>
    </w:p>
    <w:p w14:paraId="4BA8616B" w14:textId="77777777" w:rsidR="000F7377" w:rsidRDefault="000F7377"/>
    <w:p w14:paraId="15AE2183" w14:textId="77777777" w:rsidR="000F7377" w:rsidRDefault="000F7377">
      <w:r xmlns:w="http://schemas.openxmlformats.org/wordprocessingml/2006/main">
        <w:t xml:space="preserve">1. جان 13: 34-35 - "زه تاسو ته یو نوی حکم درکوم چې تاسو یو بل سره مینه لرئ: لکه څنګه چې ما تاسو سره مینه کړې ، تاسو هم یو بل سره مینه وکړئ. په دې سره به ټول خلک پوه شي چې تاسو زما پیروان یاست، که تاسو یو له بل سره مینه لرئ.</w:t>
      </w:r>
    </w:p>
    <w:p w14:paraId="544857AF" w14:textId="77777777" w:rsidR="000F7377" w:rsidRDefault="000F7377"/>
    <w:p w14:paraId="7658BE25" w14:textId="77777777" w:rsidR="000F7377" w:rsidRDefault="000F7377">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هر هغه څوک چې مینه نه لري خدای نه پیژني، ځکه چې خدای مینه ده.</w:t>
      </w:r>
    </w:p>
    <w:p w14:paraId="45838F05" w14:textId="77777777" w:rsidR="000F7377" w:rsidRDefault="000F7377"/>
    <w:p w14:paraId="63129D23" w14:textId="77777777" w:rsidR="000F7377" w:rsidRDefault="000F7377">
      <w:r xmlns:w="http://schemas.openxmlformats.org/wordprocessingml/2006/main">
        <w:t xml:space="preserve">عبرانیانو 13: 2 د پردیو په تفریح کې مه هېروئ: ځکه چې په دې توګه ځینو په ناخبره فرښتو تفریح کړی دی.</w:t>
      </w:r>
    </w:p>
    <w:p w14:paraId="5C233E40" w14:textId="77777777" w:rsidR="000F7377" w:rsidRDefault="000F7377"/>
    <w:p w14:paraId="4F1804BA" w14:textId="77777777" w:rsidR="000F7377" w:rsidRDefault="000F7377">
      <w:r xmlns:w="http://schemas.openxmlformats.org/wordprocessingml/2006/main">
        <w:t xml:space="preserve">د اجنبیانو میلمه پالنه مه هیروئ: ځینې په ناپوهۍ سره پرښتو ته د میلمنو په توګه ښه راغلاست ویل کیږي.</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میلمه پالنې اهمیت او د اجنبیانو ښه راغلاست.</w:t>
      </w:r>
    </w:p>
    <w:p w14:paraId="2EE50BF4" w14:textId="77777777" w:rsidR="000F7377" w:rsidRDefault="000F7377"/>
    <w:p w14:paraId="240866A2" w14:textId="77777777" w:rsidR="000F7377" w:rsidRDefault="000F7377">
      <w:r xmlns:w="http://schemas.openxmlformats.org/wordprocessingml/2006/main">
        <w:t xml:space="preserve">2. موږ څنګه کولای شو په ناپوهۍ سره د میلمه پالنې په واسطه د خدای فضل پراخ کړو.</w:t>
      </w:r>
    </w:p>
    <w:p w14:paraId="71562A44" w14:textId="77777777" w:rsidR="000F7377" w:rsidRDefault="000F7377"/>
    <w:p w14:paraId="11A0759B" w14:textId="77777777" w:rsidR="000F7377" w:rsidRDefault="000F7377">
      <w:r xmlns:w="http://schemas.openxmlformats.org/wordprocessingml/2006/main">
        <w:t xml:space="preserve">1. پیدایښت 18: 1-8 - ابراهیم او سارا د دریو اجنبیانو هرکلی کوي.</w:t>
      </w:r>
    </w:p>
    <w:p w14:paraId="53CC7B5F" w14:textId="77777777" w:rsidR="000F7377" w:rsidRDefault="000F7377"/>
    <w:p w14:paraId="66A5D0F6" w14:textId="77777777" w:rsidR="000F7377" w:rsidRDefault="000F7377">
      <w:r xmlns:w="http://schemas.openxmlformats.org/wordprocessingml/2006/main">
        <w:t xml:space="preserve">2. لوقا 10: 25-37 - د ښه سامریان مثال.</w:t>
      </w:r>
    </w:p>
    <w:p w14:paraId="024E6B53" w14:textId="77777777" w:rsidR="000F7377" w:rsidRDefault="000F7377"/>
    <w:p w14:paraId="15780F98" w14:textId="77777777" w:rsidR="000F7377" w:rsidRDefault="000F7377">
      <w:r xmlns:w="http://schemas.openxmlformats.org/wordprocessingml/2006/main">
        <w:t xml:space="preserve">عبرانيانو 13: 3 هغه په ياد ولرئ چې په بندونو کې دي، لکه څنګه چې ورسره تړلي دي. او هغه څوک چې د سختیو سره مخ کیږي، لکه څنګه چې تاسو په بدن کې یاست.</w:t>
      </w:r>
    </w:p>
    <w:p w14:paraId="39FAF5CA" w14:textId="77777777" w:rsidR="000F7377" w:rsidRDefault="000F7377"/>
    <w:p w14:paraId="6BB4205F" w14:textId="77777777" w:rsidR="000F7377" w:rsidRDefault="000F7377">
      <w:r xmlns:w="http://schemas.openxmlformats.org/wordprocessingml/2006/main">
        <w:t xml:space="preserve">موږ باید هغه کسان په یاد ولرو چې په زندان کې دي او هغه څوک چې په ورته ډول ځوریږي موږ به خپل ځانونه یاد کړو.</w:t>
      </w:r>
    </w:p>
    <w:p w14:paraId="784ABC1E" w14:textId="77777777" w:rsidR="000F7377" w:rsidRDefault="000F7377"/>
    <w:p w14:paraId="661FC268" w14:textId="77777777" w:rsidR="000F7377" w:rsidRDefault="000F7377">
      <w:r xmlns:w="http://schemas.openxmlformats.org/wordprocessingml/2006/main">
        <w:t xml:space="preserve">1. موږ د خپل ملګري سړي لپاره مینه او پاملرنې ته بلل شوي یو</w:t>
      </w:r>
    </w:p>
    <w:p w14:paraId="6B720531" w14:textId="77777777" w:rsidR="000F7377" w:rsidRDefault="000F7377"/>
    <w:p w14:paraId="103E1AD8" w14:textId="77777777" w:rsidR="000F7377" w:rsidRDefault="000F7377">
      <w:r xmlns:w="http://schemas.openxmlformats.org/wordprocessingml/2006/main">
        <w:t xml:space="preserve">2. د مبارزو او مظلومانو لپاره خواخوږي</w:t>
      </w:r>
    </w:p>
    <w:p w14:paraId="399895A1" w14:textId="77777777" w:rsidR="000F7377" w:rsidRDefault="000F7377"/>
    <w:p w14:paraId="2DB10E11" w14:textId="77777777" w:rsidR="000F7377" w:rsidRDefault="000F7377">
      <w:r xmlns:w="http://schemas.openxmlformats.org/wordprocessingml/2006/main">
        <w:t xml:space="preserve">1. متی 25: 36-40 - "زه په زندان کې وم او تاسو زما لیدو ته راغلی یاست"</w:t>
      </w:r>
    </w:p>
    <w:p w14:paraId="7C756E13" w14:textId="77777777" w:rsidR="000F7377" w:rsidRDefault="000F7377"/>
    <w:p w14:paraId="400CCF2E" w14:textId="77777777" w:rsidR="000F7377" w:rsidRDefault="000F7377">
      <w:r xmlns:w="http://schemas.openxmlformats.org/wordprocessingml/2006/main">
        <w:t xml:space="preserve">2. د روميانو 12:15 - "له هغو سره خوشحاله اوسئ څوک چې خوښ دي؛ له هغو کسانو سره ژاړي چې ژاړي."</w:t>
      </w:r>
    </w:p>
    <w:p w14:paraId="4674F05A" w14:textId="77777777" w:rsidR="000F7377" w:rsidRDefault="000F7377"/>
    <w:p w14:paraId="0F3581F8" w14:textId="77777777" w:rsidR="000F7377" w:rsidRDefault="000F7377">
      <w:r xmlns:w="http://schemas.openxmlformats.org/wordprocessingml/2006/main">
        <w:t xml:space="preserve">عبرانيانو 13: 4 واده په ټولو کې د عزت وړ دی ، او بستره پاکه نه ده: مګر د زناکارانو او زناکارانو خدای به قضاوت وکړي.</w:t>
      </w:r>
    </w:p>
    <w:p w14:paraId="12C7AF55" w14:textId="77777777" w:rsidR="000F7377" w:rsidRDefault="000F7377"/>
    <w:p w14:paraId="119E181D" w14:textId="77777777" w:rsidR="000F7377" w:rsidRDefault="000F7377">
      <w:r xmlns:w="http://schemas.openxmlformats.org/wordprocessingml/2006/main">
        <w:t xml:space="preserve">واده یو مقدس بنسټ دی چې باید درناوی یې وشي؛ جنسي بې حیایي به د خدای لخوا بې سزا نه وي.</w:t>
      </w:r>
    </w:p>
    <w:p w14:paraId="790FC7E7" w14:textId="77777777" w:rsidR="000F7377" w:rsidRDefault="000F7377"/>
    <w:p w14:paraId="6D74F209" w14:textId="77777777" w:rsidR="000F7377" w:rsidRDefault="000F7377">
      <w:r xmlns:w="http://schemas.openxmlformats.org/wordprocessingml/2006/main">
        <w:t xml:space="preserve">1: واده د خدای ډالۍ ده: درناوی یې وکړئ او خدای به یې برکت کړي</w:t>
      </w:r>
    </w:p>
    <w:p w14:paraId="3A762CB2" w14:textId="77777777" w:rsidR="000F7377" w:rsidRDefault="000F7377"/>
    <w:p w14:paraId="629D7204" w14:textId="77777777" w:rsidR="000F7377" w:rsidRDefault="000F7377">
      <w:r xmlns:w="http://schemas.openxmlformats.org/wordprocessingml/2006/main">
        <w:t xml:space="preserve">۲: خدای لوی قضاوت کوونکی دی: له بدکارانو او زناکارانو څخه خبر اوسئ</w:t>
      </w:r>
    </w:p>
    <w:p w14:paraId="4D2BFCFD" w14:textId="77777777" w:rsidR="000F7377" w:rsidRDefault="000F7377"/>
    <w:p w14:paraId="2B954137" w14:textId="77777777" w:rsidR="000F7377" w:rsidRDefault="000F7377">
      <w:r xmlns:w="http://schemas.openxmlformats.org/wordprocessingml/2006/main">
        <w:t xml:space="preserve">1: د افسیانو 5: 25-33 - خاوندانو، د خپلو میرمنو سره مینه وکړئ، لکه څنګه چې مسیح هم د کلیسا سره مینه درلوده، او خپل ځان یې د دې لپاره ورکړ.</w:t>
      </w:r>
    </w:p>
    <w:p w14:paraId="17F3A384" w14:textId="77777777" w:rsidR="000F7377" w:rsidRDefault="000F7377"/>
    <w:p w14:paraId="78D4ABD5" w14:textId="77777777" w:rsidR="000F7377" w:rsidRDefault="000F7377">
      <w:r xmlns:w="http://schemas.openxmlformats.org/wordprocessingml/2006/main">
        <w:t xml:space="preserve">2: 1 کورنتیان 6: 18-20 - د زنا څخه وتښتئ. هره ګناه چې سړی یې کوي د بدن پرته ده. مګر هغه څوک چې زنا کوي د خپل بدن په وړاندې ګناه کوي.</w:t>
      </w:r>
    </w:p>
    <w:p w14:paraId="11D10304" w14:textId="77777777" w:rsidR="000F7377" w:rsidRDefault="000F7377"/>
    <w:p w14:paraId="1A6D7504" w14:textId="77777777" w:rsidR="000F7377" w:rsidRDefault="000F7377">
      <w:r xmlns:w="http://schemas.openxmlformats.org/wordprocessingml/2006/main">
        <w:t xml:space="preserve">د عبرانيانو په نوم خط 13: 5 پرېږدئ چې ستاسو خبرې له لالچ پرته وي. او په هغه څه راضي اوسه چې تاسو یې لرئ، ځکه چې هغه ویلي دي چې زه به هیڅکله تا پریږدم او نه به پریږدم.</w:t>
      </w:r>
    </w:p>
    <w:p w14:paraId="742ED5A5" w14:textId="77777777" w:rsidR="000F7377" w:rsidRDefault="000F7377"/>
    <w:p w14:paraId="43C707D0" w14:textId="77777777" w:rsidR="000F7377" w:rsidRDefault="000F7377">
      <w:r xmlns:w="http://schemas.openxmlformats.org/wordprocessingml/2006/main">
        <w:t xml:space="preserve">موږ باید د خپلو الفاظو سره سخاوت وکړو او د هغه څه سره چې موږ یې لرو په قناعت کې واوسو، ځکه چې خدای ژمنه کړې چې هیڅکله به موږ نه پریږدي او نه به پریږدي.</w:t>
      </w:r>
    </w:p>
    <w:p w14:paraId="45838D8E" w14:textId="77777777" w:rsidR="000F7377" w:rsidRDefault="000F7377"/>
    <w:p w14:paraId="62DA5601" w14:textId="77777777" w:rsidR="000F7377" w:rsidRDefault="000F7377">
      <w:r xmlns:w="http://schemas.openxmlformats.org/wordprocessingml/2006/main">
        <w:t xml:space="preserve">1. د خدای د نه ختمیدونکي مینې ژمنه</w:t>
      </w:r>
    </w:p>
    <w:p w14:paraId="6D2240E6" w14:textId="77777777" w:rsidR="000F7377" w:rsidRDefault="000F7377"/>
    <w:p w14:paraId="56209DE8" w14:textId="77777777" w:rsidR="000F7377" w:rsidRDefault="000F7377">
      <w:r xmlns:w="http://schemas.openxmlformats.org/wordprocessingml/2006/main">
        <w:t xml:space="preserve">2. په یوه غیر متضاد نړۍ کې قناعت</w:t>
      </w:r>
    </w:p>
    <w:p w14:paraId="3C56ABEB" w14:textId="77777777" w:rsidR="000F7377" w:rsidRDefault="000F7377"/>
    <w:p w14:paraId="640E19A8" w14:textId="77777777" w:rsidR="000F7377" w:rsidRDefault="000F7377">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14:paraId="0BFB2038" w14:textId="77777777" w:rsidR="000F7377" w:rsidRDefault="000F7377"/>
    <w:p w14:paraId="3C0FC42F" w14:textId="77777777" w:rsidR="000F7377" w:rsidRDefault="000F7377">
      <w:r xmlns:w="http://schemas.openxmlformats.org/wordprocessingml/2006/main">
        <w:t xml:space="preserve">2. فیلیپیان 4: 11-13 - دا نه چې زه د اړتیا په اړه خبرې کوم: ځکه چې ما زده کړل، په هر حالت کې چې زه یم، په دې سره راضي یم.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14:paraId="43E60F9F" w14:textId="77777777" w:rsidR="000F7377" w:rsidRDefault="000F7377"/>
    <w:p w14:paraId="6BF22AB7" w14:textId="77777777" w:rsidR="000F7377" w:rsidRDefault="000F7377">
      <w:r xmlns:w="http://schemas.openxmlformats.org/wordprocessingml/2006/main">
        <w:t xml:space="preserve">عبرانيانو 13: 6 د دې لپاره چې موږ په زړورتيا سره ووايو، څښتن زما مرستندوی دی، او زه به نه ډارېږم چې سړی به زما سره څه وکړي.</w:t>
      </w:r>
    </w:p>
    <w:p w14:paraId="445D9429" w14:textId="77777777" w:rsidR="000F7377" w:rsidRDefault="000F7377"/>
    <w:p w14:paraId="5509AF1A" w14:textId="77777777" w:rsidR="000F7377" w:rsidRDefault="000F7377">
      <w:r xmlns:w="http://schemas.openxmlformats.org/wordprocessingml/2006/main">
        <w:t xml:space="preserve">خدای زموږ مرستندوی دی او موږ اړتیا نلرو له هغه څه ویره وکړو چې انسان یې کولی شي.</w:t>
      </w:r>
    </w:p>
    <w:p w14:paraId="6F8F59D9" w14:textId="77777777" w:rsidR="000F7377" w:rsidRDefault="000F7377"/>
    <w:p w14:paraId="6976DF21" w14:textId="77777777" w:rsidR="000F7377" w:rsidRDefault="000F7377">
      <w:r xmlns:w="http://schemas.openxmlformats.org/wordprocessingml/2006/main">
        <w:t xml:space="preserve">۱: له وېرې سره په خدای ایمان</w:t>
      </w:r>
    </w:p>
    <w:p w14:paraId="105AD43A" w14:textId="77777777" w:rsidR="000F7377" w:rsidRDefault="000F7377"/>
    <w:p w14:paraId="078C6361" w14:textId="77777777" w:rsidR="000F7377" w:rsidRDefault="000F7377">
      <w:r xmlns:w="http://schemas.openxmlformats.org/wordprocessingml/2006/main">
        <w:t xml:space="preserve">2: د عذاب په وخت کې په خدای توکل کول</w:t>
      </w:r>
    </w:p>
    <w:p w14:paraId="2FCD3D75" w14:textId="77777777" w:rsidR="000F7377" w:rsidRDefault="000F7377"/>
    <w:p w14:paraId="6FBB7456" w14:textId="77777777" w:rsidR="000F7377" w:rsidRDefault="000F7377">
      <w:r xmlns:w="http://schemas.openxmlformats.org/wordprocessingml/2006/main">
        <w:t xml:space="preserve">1: زبور 46: 1-2 "خدای زموږ پناه او ځواک دی، په مصیبت کې خورا حاضر مرسته، نو موږ به نه ډاریږو، که څه هم ځمکه له منځه یوړل شي، او که څه هم غرونه د سمندر په مینځ کې وړل کیږي."</w:t>
      </w:r>
    </w:p>
    <w:p w14:paraId="056B0859" w14:textId="77777777" w:rsidR="000F7377" w:rsidRDefault="000F7377"/>
    <w:p w14:paraId="762BF09B" w14:textId="77777777" w:rsidR="000F7377" w:rsidRDefault="000F7377">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سره مرسته وکړم، هو، زه به تا د ښي لاس سره وساتم. زما صداقت."</w:t>
      </w:r>
    </w:p>
    <w:p w14:paraId="0EBA65F2" w14:textId="77777777" w:rsidR="000F7377" w:rsidRDefault="000F7377"/>
    <w:p w14:paraId="1FE59D4D" w14:textId="77777777" w:rsidR="000F7377" w:rsidRDefault="000F7377">
      <w:r xmlns:w="http://schemas.openxmlformats.org/wordprocessingml/2006/main">
        <w:t xml:space="preserve">عبرانیانو 13: 7 هغه په یاد ولرئ چې په تاسو باندې واکمن دي ، چا چې تاسو ته د خدای کلام ویلي دي: د دوی د خبرو پای ته رسیدو سره د دوی باور تعقیب کړئ.</w:t>
      </w:r>
    </w:p>
    <w:p w14:paraId="46D06924" w14:textId="77777777" w:rsidR="000F7377" w:rsidRDefault="000F7377"/>
    <w:p w14:paraId="445E5F92" w14:textId="77777777" w:rsidR="000F7377" w:rsidRDefault="000F7377">
      <w:r xmlns:w="http://schemas.openxmlformats.org/wordprocessingml/2006/main">
        <w:t xml:space="preserve">په یاد ولرئ او د هغو کسانو مثال تعقیب کړئ چې د خدای کلمه یې ویلي دي.</w:t>
      </w:r>
    </w:p>
    <w:p w14:paraId="7385478A" w14:textId="77777777" w:rsidR="000F7377" w:rsidRDefault="000F7377"/>
    <w:p w14:paraId="5B1681BA" w14:textId="77777777" w:rsidR="000F7377" w:rsidRDefault="000F7377">
      <w:r xmlns:w="http://schemas.openxmlformats.org/wordprocessingml/2006/main">
        <w:t xml:space="preserve">1. د تعقیب لپاره یو ښه مثال اوسئ</w:t>
      </w:r>
    </w:p>
    <w:p w14:paraId="097B9B82" w14:textId="77777777" w:rsidR="000F7377" w:rsidRDefault="000F7377"/>
    <w:p w14:paraId="66098305" w14:textId="77777777" w:rsidR="000F7377" w:rsidRDefault="000F7377">
      <w:r xmlns:w="http://schemas.openxmlformats.org/wordprocessingml/2006/main">
        <w:t xml:space="preserve">2. داسې ژوند وکړه لکه نن چې اخري ورځ ده</w:t>
      </w:r>
    </w:p>
    <w:p w14:paraId="15F44AE2" w14:textId="77777777" w:rsidR="000F7377" w:rsidRDefault="000F7377"/>
    <w:p w14:paraId="57E98170" w14:textId="77777777" w:rsidR="000F7377" w:rsidRDefault="000F7377">
      <w:r xmlns:w="http://schemas.openxmlformats.org/wordprocessingml/2006/main">
        <w:t xml:space="preserve">1. فیلیپیان 3:17 - وروڼو او خویندو ، زما په تقلید کې یوځای شئ او هغه څوک وګورئ چې د </w:t>
      </w:r>
      <w:r xmlns:w="http://schemas.openxmlformats.org/wordprocessingml/2006/main">
        <w:lastRenderedPageBreak xmlns:w="http://schemas.openxmlformats.org/wordprocessingml/2006/main"/>
      </w:r>
      <w:r xmlns:w="http://schemas.openxmlformats.org/wordprocessingml/2006/main">
        <w:t xml:space="preserve">هغه مثال سره سم ژوند کوي چې تاسو یې په موږ کې لرئ.</w:t>
      </w:r>
    </w:p>
    <w:p w14:paraId="34178E83" w14:textId="77777777" w:rsidR="000F7377" w:rsidRDefault="000F7377"/>
    <w:p w14:paraId="06C315DA" w14:textId="77777777" w:rsidR="000F7377" w:rsidRDefault="000F7377">
      <w:r xmlns:w="http://schemas.openxmlformats.org/wordprocessingml/2006/main">
        <w:t xml:space="preserve">2. جیمز 4:14 - تاسو حتی نه پوهیږئ چې سبا به څه پیښ شي. ستاسو ژوند څه دی؟ تاسو یو دوړې یاست چې د لږ وخت لپاره څرګندیږي او بیا له مینځه ځي.</w:t>
      </w:r>
    </w:p>
    <w:p w14:paraId="052A1302" w14:textId="77777777" w:rsidR="000F7377" w:rsidRDefault="000F7377"/>
    <w:p w14:paraId="3A27D9CA" w14:textId="77777777" w:rsidR="000F7377" w:rsidRDefault="000F7377">
      <w:r xmlns:w="http://schemas.openxmlformats.org/wordprocessingml/2006/main">
        <w:t xml:space="preserve">عبرانیانو 13: 8 عیسی مسیح پرون، نن، او د تل لپاره.</w:t>
      </w:r>
    </w:p>
    <w:p w14:paraId="25DAFEB7" w14:textId="77777777" w:rsidR="000F7377" w:rsidRDefault="000F7377"/>
    <w:p w14:paraId="5D6A6E46" w14:textId="77777777" w:rsidR="000F7377" w:rsidRDefault="000F7377">
      <w:r xmlns:w="http://schemas.openxmlformats.org/wordprocessingml/2006/main">
        <w:t xml:space="preserve">عیسی مسیح ثابت او نه بدلیدونکی دی.</w:t>
      </w:r>
    </w:p>
    <w:p w14:paraId="57154B52" w14:textId="77777777" w:rsidR="000F7377" w:rsidRDefault="000F7377"/>
    <w:p w14:paraId="66F76519" w14:textId="77777777" w:rsidR="000F7377" w:rsidRDefault="000F7377">
      <w:r xmlns:w="http://schemas.openxmlformats.org/wordprocessingml/2006/main">
        <w:t xml:space="preserve">1: خدای وفادار دی - موږ کولی شو د هغه پر ژمنو تکیه وکړو او د هغه په ثابت شخصیت باور وکړو.</w:t>
      </w:r>
    </w:p>
    <w:p w14:paraId="3BEE67E5" w14:textId="77777777" w:rsidR="000F7377" w:rsidRDefault="000F7377"/>
    <w:p w14:paraId="441480AD" w14:textId="77777777" w:rsidR="000F7377" w:rsidRDefault="000F7377">
      <w:r xmlns:w="http://schemas.openxmlformats.org/wordprocessingml/2006/main">
        <w:t xml:space="preserve">2: خدای نه بدلیدونکی دی - د هغه شخصیت پرون، نن او د تل لپاره یو شان دی.</w:t>
      </w:r>
    </w:p>
    <w:p w14:paraId="6199476F" w14:textId="77777777" w:rsidR="000F7377" w:rsidRDefault="000F7377"/>
    <w:p w14:paraId="50565E51" w14:textId="77777777" w:rsidR="000F7377" w:rsidRDefault="000F7377">
      <w:r xmlns:w="http://schemas.openxmlformats.org/wordprocessingml/2006/main">
        <w:t xml:space="preserve">1: یسعیاه 40: 8 - واښه وچیږي ، ګل مړ کیږي ، مګر زموږ د خدای کلام به د تل لپاره ودریږي.</w:t>
      </w:r>
    </w:p>
    <w:p w14:paraId="1C6D1FF8" w14:textId="77777777" w:rsidR="000F7377" w:rsidRDefault="000F7377"/>
    <w:p w14:paraId="21703F11" w14:textId="77777777" w:rsidR="000F7377" w:rsidRDefault="000F7377">
      <w:r xmlns:w="http://schemas.openxmlformats.org/wordprocessingml/2006/main">
        <w:t xml:space="preserve">2: 1 پطرس 1:25 - مګر د څښتن کلام د تل لپاره پاتې دی. او دا کلمه هغه ښه خبر دی چې تاسو ته تبلیغ شوی و.</w:t>
      </w:r>
    </w:p>
    <w:p w14:paraId="6A303E13" w14:textId="77777777" w:rsidR="000F7377" w:rsidRDefault="000F7377"/>
    <w:p w14:paraId="57CA4301" w14:textId="77777777" w:rsidR="000F7377" w:rsidRDefault="000F7377">
      <w:r xmlns:w="http://schemas.openxmlformats.org/wordprocessingml/2006/main">
        <w:t xml:space="preserve">عبرانیان 13: 9 د متنوع او عجیب عقیدې سره مه مه ګرځئ. ځکه چې دا ښه خبره ده چې زړه په فضل سره ټینګ شي. نه د غوښې سره، کوم چې دوی ته ګټه نه ده رسولې چې په هغه کې نیول شوي دي.</w:t>
      </w:r>
    </w:p>
    <w:p w14:paraId="057970FB" w14:textId="77777777" w:rsidR="000F7377" w:rsidRDefault="000F7377"/>
    <w:p w14:paraId="1EF00B14" w14:textId="77777777" w:rsidR="000F7377" w:rsidRDefault="000F7377">
      <w:r xmlns:w="http://schemas.openxmlformats.org/wordprocessingml/2006/main">
        <w:t xml:space="preserve">د عبرانیانو لیکوال لوستونکي هڅوي چې د مختلف تعلیماتو له لارې نه تیریږي ، ځکه چې دا غوره ده چې په فضل کې رامینځته شي د دې په پرتله چې د بهرني مقرراتو سره اندیښنه ولري.</w:t>
      </w:r>
    </w:p>
    <w:p w14:paraId="79E5B316" w14:textId="77777777" w:rsidR="000F7377" w:rsidRDefault="000F7377"/>
    <w:p w14:paraId="7C14555D" w14:textId="77777777" w:rsidR="000F7377" w:rsidRDefault="000F7377">
      <w:r xmlns:w="http://schemas.openxmlformats.org/wordprocessingml/2006/main">
        <w:t xml:space="preserve">1. د خدای فضل له قانونیت څخه لوی دی</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خپل زړه د خدای په فضل کې تاسیس کړئ</w:t>
      </w:r>
    </w:p>
    <w:p w14:paraId="6D6FE153" w14:textId="77777777" w:rsidR="000F7377" w:rsidRDefault="000F7377"/>
    <w:p w14:paraId="7824281B" w14:textId="77777777" w:rsidR="000F7377" w:rsidRDefault="000F7377">
      <w:r xmlns:w="http://schemas.openxmlformats.org/wordprocessingml/2006/main">
        <w:t xml:space="preserve">1. ګلاتیان 5: 1-4 - نو په هغه آزادۍ کې ودرېږئ چې مسیح یې موږ ته آزاد کړي یو او بیا د غلامۍ په جغ کې مه ګیر کېږئ.</w:t>
      </w:r>
    </w:p>
    <w:p w14:paraId="1E2396DC" w14:textId="77777777" w:rsidR="000F7377" w:rsidRDefault="000F7377"/>
    <w:p w14:paraId="565F43EC" w14:textId="77777777" w:rsidR="000F7377" w:rsidRDefault="000F7377">
      <w:r xmlns:w="http://schemas.openxmlformats.org/wordprocessingml/2006/main">
        <w:t xml:space="preserve">2. د روميانو په نوم خط 8: 1-2 - نو اوس د هغو کسانو لپاره هيڅ سزا نشته کوم چې په مسيح عيسى کې دي، څوک چې په بدن نه، بلکې د روح مطابق ګرځي.</w:t>
      </w:r>
    </w:p>
    <w:p w14:paraId="1FBD91F3" w14:textId="77777777" w:rsidR="000F7377" w:rsidRDefault="000F7377"/>
    <w:p w14:paraId="4694C941" w14:textId="77777777" w:rsidR="000F7377" w:rsidRDefault="000F7377">
      <w:r xmlns:w="http://schemas.openxmlformats.org/wordprocessingml/2006/main">
        <w:t xml:space="preserve">عبرانیانو 13:10 موږ یو قربانګاه لرو ، چیرې چې دوی د خوړلو حق نلري څوک چې د خیمې خدمت کوي.</w:t>
      </w:r>
    </w:p>
    <w:p w14:paraId="54F9A25F" w14:textId="77777777" w:rsidR="000F7377" w:rsidRDefault="000F7377"/>
    <w:p w14:paraId="07D6F599" w14:textId="77777777" w:rsidR="000F7377" w:rsidRDefault="000F7377">
      <w:r xmlns:w="http://schemas.openxmlformats.org/wordprocessingml/2006/main">
        <w:t xml:space="preserve">دا برخه د هغو کسانو ترمنځ ویش روښانه کوي چې د خیمې خدمت کوي او هغه څوک چې قربانګاه لري.</w:t>
      </w:r>
    </w:p>
    <w:p w14:paraId="5C98B550" w14:textId="77777777" w:rsidR="000F7377" w:rsidRDefault="000F7377"/>
    <w:p w14:paraId="6970A9E2" w14:textId="77777777" w:rsidR="000F7377" w:rsidRDefault="000F7377">
      <w:r xmlns:w="http://schemas.openxmlformats.org/wordprocessingml/2006/main">
        <w:t xml:space="preserve">1. د وفادارانو امتیازات: د هغو کسانو ترمنځ د توپیر سپړنه چې د خیمې خدمت کوي او هغه څوک چې قربانګاه لري</w:t>
      </w:r>
    </w:p>
    <w:p w14:paraId="22322B8E" w14:textId="77777777" w:rsidR="000F7377" w:rsidRDefault="000F7377"/>
    <w:p w14:paraId="79BDA200" w14:textId="77777777" w:rsidR="000F7377" w:rsidRDefault="000F7377">
      <w:r xmlns:w="http://schemas.openxmlformats.org/wordprocessingml/2006/main">
        <w:t xml:space="preserve">2. د قربانۍ اهمیت: قربانګاه ته د لاسرسي په اهمیت پوهیدل</w:t>
      </w:r>
    </w:p>
    <w:p w14:paraId="7AFCDBC6" w14:textId="77777777" w:rsidR="000F7377" w:rsidRDefault="000F7377"/>
    <w:p w14:paraId="51882BD9" w14:textId="77777777" w:rsidR="000F7377" w:rsidRDefault="000F7377">
      <w:r xmlns:w="http://schemas.openxmlformats.org/wordprocessingml/2006/main">
        <w:t xml:space="preserve">1. 1 کورنتیانو 10:18 - "د غوښې وروسته اسراییل وګورئ: ایا هغه څوک ندي چې د قربانۍ خواړه خوري د قربانګاه برخه اخیستونکي؟"</w:t>
      </w:r>
    </w:p>
    <w:p w14:paraId="7006F37A" w14:textId="77777777" w:rsidR="000F7377" w:rsidRDefault="000F7377"/>
    <w:p w14:paraId="55B792BE" w14:textId="77777777" w:rsidR="000F7377" w:rsidRDefault="000F7377">
      <w:r xmlns:w="http://schemas.openxmlformats.org/wordprocessingml/2006/main">
        <w:t xml:space="preserve">2. خروج 24: 4-8 - "او موسی د څښتن ټولې خبرې ولیکل، او سهار وختي پاڅید، او د غونډۍ لاندې یې قربانګاه جوړه کړه، او دولس ستنې یې د اسراییلو د دولسو قبیلو په اساس جوړې کړې."</w:t>
      </w:r>
    </w:p>
    <w:p w14:paraId="7E8573F0" w14:textId="77777777" w:rsidR="000F7377" w:rsidRDefault="000F7377"/>
    <w:p w14:paraId="60BDB41F" w14:textId="77777777" w:rsidR="000F7377" w:rsidRDefault="000F7377">
      <w:r xmlns:w="http://schemas.openxmlformats.org/wordprocessingml/2006/main">
        <w:t xml:space="preserve">عبرانيانو 13:11 ځکه چې د هغو ځناورو جسدونه چې د مشر کاهن لخوا د ګناه لپاره مقدس ځای ته راوړل کيږي، د کمپ څخه پرته سوځول کيږي.</w:t>
      </w:r>
    </w:p>
    <w:p w14:paraId="68B405DE" w14:textId="77777777" w:rsidR="000F7377" w:rsidRDefault="000F7377"/>
    <w:p w14:paraId="5D51F21C" w14:textId="77777777" w:rsidR="000F7377" w:rsidRDefault="000F7377">
      <w:r xmlns:w="http://schemas.openxmlformats.org/wordprocessingml/2006/main">
        <w:t xml:space="preserve">په عبرانیانو 13: 11 کې ، دا تشریح شوي چې د قربانۍ څارویو جسدونه د کیمپ څخه بهر سوځول کیږي </w:t>
      </w:r>
      <w:r xmlns:w="http://schemas.openxmlformats.org/wordprocessingml/2006/main">
        <w:lastRenderedPageBreak xmlns:w="http://schemas.openxmlformats.org/wordprocessingml/2006/main"/>
      </w:r>
      <w:r xmlns:w="http://schemas.openxmlformats.org/wordprocessingml/2006/main">
        <w:t xml:space="preserve">وروسته له هغه چې مشر کاهن د دوی وینه د ګناه لپاره مقدس ځای ته راوړي.</w:t>
      </w:r>
    </w:p>
    <w:p w14:paraId="2BC1FB8F" w14:textId="77777777" w:rsidR="000F7377" w:rsidRDefault="000F7377"/>
    <w:p w14:paraId="4BDC5931" w14:textId="77777777" w:rsidR="000F7377" w:rsidRDefault="000F7377">
      <w:r xmlns:w="http://schemas.openxmlformats.org/wordprocessingml/2006/main">
        <w:t xml:space="preserve">1: موږ باید د عیسی د قربانۍ او د هغه رحمت څخه مننه وکړو چې زموږ له ګناهونو څخه ژغوري.</w:t>
      </w:r>
    </w:p>
    <w:p w14:paraId="5F568823" w14:textId="77777777" w:rsidR="000F7377" w:rsidRDefault="000F7377"/>
    <w:p w14:paraId="15B190AB" w14:textId="77777777" w:rsidR="000F7377" w:rsidRDefault="000F7377">
      <w:r xmlns:w="http://schemas.openxmlformats.org/wordprocessingml/2006/main">
        <w:t xml:space="preserve">2: موږ باید په زاړه عهد نامې کې د قربانۍ سیسټم اهمیت وپیژنو او هغه لاره چې دا د عیسی کامل قربانۍ ته اشاره کوي.</w:t>
      </w:r>
    </w:p>
    <w:p w14:paraId="58079D74" w14:textId="77777777" w:rsidR="000F7377" w:rsidRDefault="000F7377"/>
    <w:p w14:paraId="373040DC" w14:textId="77777777" w:rsidR="000F7377" w:rsidRDefault="000F7377">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14:paraId="513509F8" w14:textId="77777777" w:rsidR="000F7377" w:rsidRDefault="000F7377"/>
    <w:p w14:paraId="7ACC44F5" w14:textId="77777777" w:rsidR="000F7377" w:rsidRDefault="000F7377">
      <w:r xmlns:w="http://schemas.openxmlformats.org/wordprocessingml/2006/main">
        <w:t xml:space="preserve">2: یسعیاه 53: 4-5 - بیا هم دا د څښتن اراده وه چې هغه یې مات کړي او هغه یې رنځور کړي، او که څه هم څښتن د هغه ژوند د ګناه نذرانه کړي، هغه به خپل اولاد وګوري او د هغه ورځې به اوږد کړي، او د خدای اراده. څښتن به په خپل لاس کې خوشحاله کړي.</w:t>
      </w:r>
    </w:p>
    <w:p w14:paraId="097E715B" w14:textId="77777777" w:rsidR="000F7377" w:rsidRDefault="000F7377"/>
    <w:p w14:paraId="52CF5765" w14:textId="77777777" w:rsidR="000F7377" w:rsidRDefault="000F7377">
      <w:r xmlns:w="http://schemas.openxmlformats.org/wordprocessingml/2006/main">
        <w:t xml:space="preserve">عبرانیانو 13:12 نو عیسی هم د دې لپاره چې هغه په خپله وینه سره خلک پاک کړي ، د دروازې پرته درد وخوري.</w:t>
      </w:r>
    </w:p>
    <w:p w14:paraId="7758A564" w14:textId="77777777" w:rsidR="000F7377" w:rsidRDefault="000F7377"/>
    <w:p w14:paraId="1ECDD628" w14:textId="77777777" w:rsidR="000F7377" w:rsidRDefault="000F7377">
      <w:r xmlns:w="http://schemas.openxmlformats.org/wordprocessingml/2006/main">
        <w:t xml:space="preserve">د خلکو د پاکولو لپاره د عیسی ځان قرباني کول د ځان قربانۍ وروستۍ بیلګه ده.</w:t>
      </w:r>
    </w:p>
    <w:p w14:paraId="599D7480" w14:textId="77777777" w:rsidR="000F7377" w:rsidRDefault="000F7377"/>
    <w:p w14:paraId="088B46A4" w14:textId="77777777" w:rsidR="000F7377" w:rsidRDefault="000F7377">
      <w:r xmlns:w="http://schemas.openxmlformats.org/wordprocessingml/2006/main">
        <w:t xml:space="preserve">۱: د عیسی علیه السلام د ځان قربانۍ وروستۍ بېلګه.</w:t>
      </w:r>
    </w:p>
    <w:p w14:paraId="6221C9E2" w14:textId="77777777" w:rsidR="000F7377" w:rsidRDefault="000F7377"/>
    <w:p w14:paraId="454AC7CE" w14:textId="77777777" w:rsidR="000F7377" w:rsidRDefault="000F7377">
      <w:r xmlns:w="http://schemas.openxmlformats.org/wordprocessingml/2006/main">
        <w:t xml:space="preserve">۲: د عیسی علیه السلام د قربانۍ اهمیت.</w:t>
      </w:r>
    </w:p>
    <w:p w14:paraId="60E00878" w14:textId="77777777" w:rsidR="000F7377" w:rsidRDefault="000F7377"/>
    <w:p w14:paraId="0DB1CD3F" w14:textId="77777777" w:rsidR="000F7377" w:rsidRDefault="000F7377">
      <w:r xmlns:w="http://schemas.openxmlformats.org/wordprocessingml/2006/main">
        <w:t xml:space="preserve">1: مرقس 10:45 ځکه چې حتی د انسان زوی هم د خدمت کولو لپاره ندی راغلی ، بلکه د دې لپاره راغلی چې خدمت وکړي او خپل ژوند د ډیری لپاره د فدیې په توګه ورکړي.</w:t>
      </w:r>
    </w:p>
    <w:p w14:paraId="791BA1B5" w14:textId="77777777" w:rsidR="000F7377" w:rsidRDefault="000F7377"/>
    <w:p w14:paraId="341782F5" w14:textId="77777777" w:rsidR="000F7377" w:rsidRDefault="000F7377">
      <w:r xmlns:w="http://schemas.openxmlformats.org/wordprocessingml/2006/main">
        <w:t xml:space="preserve">2: جان 15: 13 - لویه مینه له دې پرته بل څوک نلري: د خپلو ملګرو لپاره د خپل ژوند قرباني کول.</w:t>
      </w:r>
    </w:p>
    <w:p w14:paraId="0507C18E" w14:textId="77777777" w:rsidR="000F7377" w:rsidRDefault="000F7377"/>
    <w:p w14:paraId="1599222E" w14:textId="77777777" w:rsidR="000F7377" w:rsidRDefault="000F7377">
      <w:r xmlns:w="http://schemas.openxmlformats.org/wordprocessingml/2006/main">
        <w:t xml:space="preserve">عبرانيانو 13:13 نو راځئ چې د هغه ملامتولو سره د کمپ نه بهر هغه ته لاړ شو.</w:t>
      </w:r>
    </w:p>
    <w:p w14:paraId="2EC0FE07" w14:textId="77777777" w:rsidR="000F7377" w:rsidRDefault="000F7377"/>
    <w:p w14:paraId="3CDE18AD" w14:textId="77777777" w:rsidR="000F7377" w:rsidRDefault="000F7377">
      <w:r xmlns:w="http://schemas.openxmlformats.org/wordprocessingml/2006/main">
        <w:t xml:space="preserve">د عبراني لیکوال لوستونکي هڅوي چې د عیسی ملامت ومني او د کیمپ پرته هغه ته لاړ شي.</w:t>
      </w:r>
    </w:p>
    <w:p w14:paraId="2F657F4A" w14:textId="77777777" w:rsidR="000F7377" w:rsidRDefault="000F7377"/>
    <w:p w14:paraId="63D0F693" w14:textId="77777777" w:rsidR="000F7377" w:rsidRDefault="000F7377">
      <w:r xmlns:w="http://schemas.openxmlformats.org/wordprocessingml/2006/main">
        <w:t xml:space="preserve">1: د عیسی ملامت کول او د نړۍ ارزښتونه رد کړئ</w:t>
      </w:r>
    </w:p>
    <w:p w14:paraId="6290442F" w14:textId="77777777" w:rsidR="000F7377" w:rsidRDefault="000F7377"/>
    <w:p w14:paraId="5394B6A9" w14:textId="77777777" w:rsidR="000F7377" w:rsidRDefault="000F7377">
      <w:r xmlns:w="http://schemas.openxmlformats.org/wordprocessingml/2006/main">
        <w:t xml:space="preserve">2: د عیسی (ع) ملامتي برداشت کول او د خدای حق ته ولاړ</w:t>
      </w:r>
    </w:p>
    <w:p w14:paraId="0B304757" w14:textId="77777777" w:rsidR="000F7377" w:rsidRDefault="000F7377"/>
    <w:p w14:paraId="562D9531" w14:textId="77777777" w:rsidR="000F7377" w:rsidRDefault="000F7377">
      <w:r xmlns:w="http://schemas.openxmlformats.org/wordprocessingml/2006/main">
        <w:t xml:space="preserve">1: یسعیاه 53: 3-5 - هغه د خلکو څخه سپکاوی شوی او رد شوی دی. یو غمجن سړی، او له غمونو سره آشنا دی: او موږ د هغه څخه خپل مخونه پټ کړل. هغه ته سپکاوی شوی و، او موږ د هغه قدر نه کاوه.</w:t>
      </w:r>
    </w:p>
    <w:p w14:paraId="2DC168AC" w14:textId="77777777" w:rsidR="000F7377" w:rsidRDefault="000F7377"/>
    <w:p w14:paraId="6FD9493A" w14:textId="77777777" w:rsidR="000F7377" w:rsidRDefault="000F7377">
      <w:r xmlns:w="http://schemas.openxmlformats.org/wordprocessingml/2006/main">
        <w:t xml:space="preserve">2: متی 10:39 - هغه څوک چې خپل ژوند ومومي هغه به له لاسه ورکړي: او هغه څوک چې زما په خاطر خپل ژوند له لاسه ورکوي هغه به ومومي.</w:t>
      </w:r>
    </w:p>
    <w:p w14:paraId="7DDB1F7E" w14:textId="77777777" w:rsidR="000F7377" w:rsidRDefault="000F7377"/>
    <w:p w14:paraId="5A54147E" w14:textId="77777777" w:rsidR="000F7377" w:rsidRDefault="000F7377">
      <w:r xmlns:w="http://schemas.openxmlformats.org/wordprocessingml/2006/main">
        <w:t xml:space="preserve">عبرانيانو 13:14 ځکه چې دلته موږ دوامداره ښار نه لرو ، مګر موږ د راتلو په لټه کې یو.</w:t>
      </w:r>
    </w:p>
    <w:p w14:paraId="66A2F904" w14:textId="77777777" w:rsidR="000F7377" w:rsidRDefault="000F7377"/>
    <w:p w14:paraId="15380717" w14:textId="77777777" w:rsidR="000F7377" w:rsidRDefault="000F7377">
      <w:r xmlns:w="http://schemas.openxmlformats.org/wordprocessingml/2006/main">
        <w:t xml:space="preserve">مومنان د آسماني ښار په تمه دي چې هیڅکله به نه تیریږي.</w:t>
      </w:r>
    </w:p>
    <w:p w14:paraId="2174C1C4" w14:textId="77777777" w:rsidR="000F7377" w:rsidRDefault="000F7377"/>
    <w:p w14:paraId="173A4FD3" w14:textId="77777777" w:rsidR="000F7377" w:rsidRDefault="000F7377">
      <w:r xmlns:w="http://schemas.openxmlformats.org/wordprocessingml/2006/main">
        <w:t xml:space="preserve">1. "موږ د آسماني کور په لټه کې یو"</w:t>
      </w:r>
    </w:p>
    <w:p w14:paraId="33152067" w14:textId="77777777" w:rsidR="000F7377" w:rsidRDefault="000F7377"/>
    <w:p w14:paraId="4C88E596" w14:textId="77777777" w:rsidR="000F7377" w:rsidRDefault="000F7377">
      <w:r xmlns:w="http://schemas.openxmlformats.org/wordprocessingml/2006/main">
        <w:t xml:space="preserve">2. "د ځمکې له امنیت پرته ژوند کول"</w:t>
      </w:r>
    </w:p>
    <w:p w14:paraId="3ADC80FC" w14:textId="77777777" w:rsidR="000F7377" w:rsidRDefault="000F7377"/>
    <w:p w14:paraId="384D270D" w14:textId="77777777" w:rsidR="000F7377" w:rsidRDefault="000F7377">
      <w:r xmlns:w="http://schemas.openxmlformats.org/wordprocessingml/2006/main">
        <w:t xml:space="preserve">1. 2 کورنتیانو 5: 1-4 - ځکه چې موږ پوهیږو چې که چیرې زموږ د دې خیمې ځمکې ویجاړ شي ، نو موږ د خدای ودانۍ لرو ، یو کور چې په لاسونو نه جوړ شوی ، په آسمان کې ابدي.</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وحی 21: 1-2 - او ما یو نوی آسمان او نوې ځمکه ولیده: ځکه چې لومړی اسمان او لومړۍ ځمکه له منځه تللې وه. او نور سمندر نه وو. او ما جان مقدس ښار ولید، نوی بیت المقدس، د خدای له خوا د آسمان څخه راښکته شوی، د خپل میړه لپاره د ناوې په توګه چمتو شوی.</w:t>
      </w:r>
    </w:p>
    <w:p w14:paraId="34B190B2" w14:textId="77777777" w:rsidR="000F7377" w:rsidRDefault="000F7377"/>
    <w:p w14:paraId="1B08BF21" w14:textId="77777777" w:rsidR="000F7377" w:rsidRDefault="000F7377">
      <w:r xmlns:w="http://schemas.openxmlformats.org/wordprocessingml/2006/main">
        <w:t xml:space="preserve">عبرانيانو 13:15 نو راځئ چې د هغه په وسيله په دوامداره توګه خدای ته د ستاينې قرباني وړاندې کړو ، دا زموږ د شونډو ميوه ده چې د هغه د نوم شکر ادا کوي.</w:t>
      </w:r>
    </w:p>
    <w:p w14:paraId="39990CE3" w14:textId="77777777" w:rsidR="000F7377" w:rsidRDefault="000F7377"/>
    <w:p w14:paraId="3F902746" w14:textId="77777777" w:rsidR="000F7377" w:rsidRDefault="000F7377">
      <w:r xmlns:w="http://schemas.openxmlformats.org/wordprocessingml/2006/main">
        <w:t xml:space="preserve">د ستاینې قرباني خدای ته یو وړاندیز دی چې باید په دوامداره توګه ورکړل شي.</w:t>
      </w:r>
    </w:p>
    <w:p w14:paraId="183F74DC" w14:textId="77777777" w:rsidR="000F7377" w:rsidRDefault="000F7377"/>
    <w:p w14:paraId="5572D9E3" w14:textId="77777777" w:rsidR="000F7377" w:rsidRDefault="000F7377">
      <w:r xmlns:w="http://schemas.openxmlformats.org/wordprocessingml/2006/main">
        <w:t xml:space="preserve">1. د ستاینې قرباني: خدای ته یوه نذرانه 2. د خدای شکر ادا کول: د ستاینې عمل</w:t>
      </w:r>
    </w:p>
    <w:p w14:paraId="321DBB9F" w14:textId="77777777" w:rsidR="000F7377" w:rsidRDefault="000F7377"/>
    <w:p w14:paraId="39B39AA7" w14:textId="77777777" w:rsidR="000F7377" w:rsidRDefault="000F7377">
      <w:r xmlns:w="http://schemas.openxmlformats.org/wordprocessingml/2006/main">
        <w:t xml:space="preserve">1. زبور 100: 4-5 د شکر سره د هغه دروازې ته ننوتئ، او د هغه محکمه د ستاینې سره! مننه ترې وکړئ؛ د هغه نوم مبارک شه! 2. کولسیان 3: 15-17 او اجازه راکړئ چې د مسیح سوله ستاسو په زړونو کې واکمن شي، کوم چې تاسو په حقیقت کې په یوه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w:t>
      </w:r>
    </w:p>
    <w:p w14:paraId="3A40D4FB" w14:textId="77777777" w:rsidR="000F7377" w:rsidRDefault="000F7377"/>
    <w:p w14:paraId="643772A1" w14:textId="77777777" w:rsidR="000F7377" w:rsidRDefault="000F7377">
      <w:r xmlns:w="http://schemas.openxmlformats.org/wordprocessingml/2006/main">
        <w:t xml:space="preserve">عبرانيانو 13:16 مګر د ښه کولو او خبرو اترو لپاره مه هېروئ: ځکه چې د داسې قربانيو سره خدای خوښ دی.</w:t>
      </w:r>
    </w:p>
    <w:p w14:paraId="3E357556" w14:textId="77777777" w:rsidR="000F7377" w:rsidRDefault="000F7377"/>
    <w:p w14:paraId="23E33ED5" w14:textId="77777777" w:rsidR="000F7377" w:rsidRDefault="000F7377">
      <w:r xmlns:w="http://schemas.openxmlformats.org/wordprocessingml/2006/main">
        <w:t xml:space="preserve">ښه کول او نورو ته ورکول د خدای رضا ده.</w:t>
      </w:r>
    </w:p>
    <w:p w14:paraId="5FEE3C02" w14:textId="77777777" w:rsidR="000F7377" w:rsidRDefault="000F7377"/>
    <w:p w14:paraId="5180EF45" w14:textId="77777777" w:rsidR="000F7377" w:rsidRDefault="000F7377">
      <w:r xmlns:w="http://schemas.openxmlformats.org/wordprocessingml/2006/main">
        <w:t xml:space="preserve">1: د عیسی د رحم او سخاوت مثال د هغه څه یادونه ده چې خدای خوښوي.</w:t>
      </w:r>
    </w:p>
    <w:p w14:paraId="5A67FC09" w14:textId="77777777" w:rsidR="000F7377" w:rsidRDefault="000F7377"/>
    <w:p w14:paraId="623CDA88" w14:textId="77777777" w:rsidR="000F7377" w:rsidRDefault="000F7377">
      <w:r xmlns:w="http://schemas.openxmlformats.org/wordprocessingml/2006/main">
        <w:t xml:space="preserve">2: احسان کول او نورو ته ورکول د خدای د عزت کولو لاره ده.</w:t>
      </w:r>
    </w:p>
    <w:p w14:paraId="53987782" w14:textId="77777777" w:rsidR="000F7377" w:rsidRDefault="000F7377"/>
    <w:p w14:paraId="1B2DA9D8" w14:textId="77777777" w:rsidR="000F7377" w:rsidRDefault="000F7377">
      <w:r xmlns:w="http://schemas.openxmlformats.org/wordprocessingml/2006/main">
        <w:t xml:space="preserve">1: اعمال 10:38، "څنګه خدای د ناصرت عیسی د روح القدس او قدرت سره مسح کړ، څوک چې د نیک کار کولو او د شیطان لخوا د ټولو مظلومانو شفا ورکولو لپاره روان و، ځکه چې خدای د هغه سره و."</w:t>
      </w:r>
    </w:p>
    <w:p w14:paraId="41D9815C" w14:textId="77777777" w:rsidR="000F7377" w:rsidRDefault="000F7377"/>
    <w:p w14:paraId="5044819C" w14:textId="77777777" w:rsidR="000F7377" w:rsidRDefault="000F7377">
      <w:r xmlns:w="http://schemas.openxmlformats.org/wordprocessingml/2006/main">
        <w:t xml:space="preserve">2: ګلاتیان 6:10، "له دې امله، لکه څنګه چې موږ فرصت لرو، راځئ چې د ټولو سره ښه وکړو، په ځانګړې توګه د هغو کسانو سره چې د ایمان د کورنۍ څخه دي."</w:t>
      </w:r>
    </w:p>
    <w:p w14:paraId="6F2D19AE" w14:textId="77777777" w:rsidR="000F7377" w:rsidRDefault="000F7377"/>
    <w:p w14:paraId="303F2A83" w14:textId="77777777" w:rsidR="000F7377" w:rsidRDefault="000F7377">
      <w:r xmlns:w="http://schemas.openxmlformats.org/wordprocessingml/2006/main">
        <w:t xml:space="preserve">عبرانيانو 13:17 د هغوئ اطاعت وکړئ څوک چې په تاسو باندې حاکم دي او خپل ځانونه تسليم کړئ: ځکه چې دوی ستاسو د روحونو ساتنه کوي، لکه څنګه چې حساب ورکوونکي دي، ترڅو دوی دا په خوښۍ سره وکړي، نه په غم کې، ځکه چې دا ستاسو لپاره بې ګټې دي. .</w:t>
      </w:r>
    </w:p>
    <w:p w14:paraId="024EB8A3" w14:textId="77777777" w:rsidR="000F7377" w:rsidRDefault="000F7377"/>
    <w:p w14:paraId="210DFEE9" w14:textId="77777777" w:rsidR="000F7377" w:rsidRDefault="000F7377">
      <w:r xmlns:w="http://schemas.openxmlformats.org/wordprocessingml/2006/main">
        <w:t xml:space="preserve">موږ باید د خپلو روحاني مشرانو اطاعت وکړو او تسلیم کړو، ځکه چې دوی زموږ د روح لپاره مسؤل دي او زموږ د پاملرنې لپاره به حساب ورکړي.</w:t>
      </w:r>
    </w:p>
    <w:p w14:paraId="30F9053E" w14:textId="77777777" w:rsidR="000F7377" w:rsidRDefault="000F7377"/>
    <w:p w14:paraId="5C4AE8C6" w14:textId="77777777" w:rsidR="000F7377" w:rsidRDefault="000F7377">
      <w:r xmlns:w="http://schemas.openxmlformats.org/wordprocessingml/2006/main">
        <w:t xml:space="preserve">1. د روحاني واک د تعقیب اهمیت</w:t>
      </w:r>
    </w:p>
    <w:p w14:paraId="40D0D82F" w14:textId="77777777" w:rsidR="000F7377" w:rsidRDefault="000F7377"/>
    <w:p w14:paraId="27025E44" w14:textId="77777777" w:rsidR="000F7377" w:rsidRDefault="000F7377">
      <w:r xmlns:w="http://schemas.openxmlformats.org/wordprocessingml/2006/main">
        <w:t xml:space="preserve">2. د خدای لخوا ټاکل شوي مشرانو ملاتړ کولو خوښي</w:t>
      </w:r>
    </w:p>
    <w:p w14:paraId="20E70C5B" w14:textId="77777777" w:rsidR="000F7377" w:rsidRDefault="000F7377"/>
    <w:p w14:paraId="5AD1B4A2" w14:textId="77777777" w:rsidR="000F7377" w:rsidRDefault="000F7377">
      <w:r xmlns:w="http://schemas.openxmlformats.org/wordprocessingml/2006/main">
        <w:t xml:space="preserve">1. 1 پیټر 5: 5، "همدارنګه، تاسو ځوانان، خپل ځانونه مشر ته وسپارئ. هو، تاسو ټول د یو بل تابع اوسئ، او د عاجزۍ جامې واغوندي، ځکه چې خدای د متکبرانو په وړاندې مقاومت کوي، او عاجزانو ته فضل ورکوي.</w:t>
      </w:r>
    </w:p>
    <w:p w14:paraId="3A0B7FD2" w14:textId="77777777" w:rsidR="000F7377" w:rsidRDefault="000F7377"/>
    <w:p w14:paraId="66337460" w14:textId="77777777" w:rsidR="000F7377" w:rsidRDefault="000F7377">
      <w:r xmlns:w="http://schemas.openxmlformats.org/wordprocessingml/2006/main">
        <w:t xml:space="preserve">2. یسعیاه 9: 6-7، "زموږ لپاره یو ماشوم زیږیدلی، موږ ته یو زوی راکړل شوی دی: او حکومت به د هغه په اوږه وي: او د هغه نوم به په زړه پورې، مشاور، ځواکمن خدای، تل پاتې وي. پلار، د سولې شهزاده. د هغه د حکومت او سولې د زیاتوالي پای به نه وي، د داؤد په تخت او د هغه په سلطنت باندې، چې دا حکم وکړي، او په قضاوت او عدالت سره یې تاسیس کړي حتی د تل لپاره. د څښتن رب جل جلاله به دا کار وکړي.»</w:t>
      </w:r>
    </w:p>
    <w:p w14:paraId="5F0485F4" w14:textId="77777777" w:rsidR="000F7377" w:rsidRDefault="000F7377"/>
    <w:p w14:paraId="4B93BDE1" w14:textId="77777777" w:rsidR="000F7377" w:rsidRDefault="000F7377">
      <w:r xmlns:w="http://schemas.openxmlformats.org/wordprocessingml/2006/main">
        <w:t xml:space="preserve">عبرانیانو 13:18 زموږ لپاره دعا وکړئ: ځکه چې موږ باور لرو چې موږ ښه ضمیر لرو ، په ټولو شیانو کې صادقانه ژوند کولو ته لیواله یو.</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موږ باید د هغو کسانو لپاره دعا وکړو چې غواړي صادقانه ژوند وکړي او ښه ضمیر ولري.</w:t>
      </w:r>
    </w:p>
    <w:p w14:paraId="6E730390" w14:textId="77777777" w:rsidR="000F7377" w:rsidRDefault="000F7377"/>
    <w:p w14:paraId="4D5CA6CB" w14:textId="77777777" w:rsidR="000F7377" w:rsidRDefault="000F7377">
      <w:r xmlns:w="http://schemas.openxmlformats.org/wordprocessingml/2006/main">
        <w:t xml:space="preserve">1. د دعا ځواک: د رضا او صادق ملاتړ لپاره د دعا کارول</w:t>
      </w:r>
    </w:p>
    <w:p w14:paraId="7677A0C5" w14:textId="77777777" w:rsidR="000F7377" w:rsidRDefault="000F7377"/>
    <w:p w14:paraId="665F9C67" w14:textId="77777777" w:rsidR="000F7377" w:rsidRDefault="000F7377">
      <w:r xmlns:w="http://schemas.openxmlformats.org/wordprocessingml/2006/main">
        <w:t xml:space="preserve">2. د ښه وجدان اهمیت: په صداقت او صداقت سره ژوند کول</w:t>
      </w:r>
    </w:p>
    <w:p w14:paraId="7CFFF88D" w14:textId="77777777" w:rsidR="000F7377" w:rsidRDefault="000F7377"/>
    <w:p w14:paraId="02EF30F6" w14:textId="77777777" w:rsidR="000F7377" w:rsidRDefault="000F7377">
      <w:r xmlns:w="http://schemas.openxmlformats.org/wordprocessingml/2006/main">
        <w:t xml:space="preserve">1. متلونه 11: 3 (د صادقانو صداقت دوی ته لارښوونه کوي، مګر د خیانت کونکی دوی تباه کوي.)</w:t>
      </w:r>
    </w:p>
    <w:p w14:paraId="2D360B09" w14:textId="77777777" w:rsidR="000F7377" w:rsidRDefault="000F7377"/>
    <w:p w14:paraId="0D521E8F" w14:textId="77777777" w:rsidR="000F7377" w:rsidRDefault="000F7377">
      <w:r xmlns:w="http://schemas.openxmlformats.org/wordprocessingml/2006/main">
        <w:t xml:space="preserve">2. 1 پیټر 3: 16 (د ښه ضمیر درلودل ، نو کله چې تاسو ته سپکاوی کیږي ، هغه څوک چې په مسیح کې ستاسو ښه چلند ته سپکاوی کوي.)</w:t>
      </w:r>
    </w:p>
    <w:p w14:paraId="226B069A" w14:textId="77777777" w:rsidR="000F7377" w:rsidRDefault="000F7377"/>
    <w:p w14:paraId="7EE913B0" w14:textId="77777777" w:rsidR="000F7377" w:rsidRDefault="000F7377">
      <w:r xmlns:w="http://schemas.openxmlformats.org/wordprocessingml/2006/main">
        <w:t xml:space="preserve">د عبرانيانو په نوم خط 13:19 مګر زه تاسو ته د دې پرځای د دې کولو غوښتنه کوم چې زه ژر تر ژره تاسو ته راستون شم.</w:t>
      </w:r>
    </w:p>
    <w:p w14:paraId="4EA54DA8" w14:textId="77777777" w:rsidR="000F7377" w:rsidRDefault="000F7377"/>
    <w:p w14:paraId="36A116A6" w14:textId="77777777" w:rsidR="000F7377" w:rsidRDefault="000F7377">
      <w:r xmlns:w="http://schemas.openxmlformats.org/wordprocessingml/2006/main">
        <w:t xml:space="preserve">د عبراني لیکوال خپل لوستونکي هڅوي چې یو څه وکړي ترڅو هغه ژر تر ژره دوی ته راشي.</w:t>
      </w:r>
    </w:p>
    <w:p w14:paraId="5CEEB85E" w14:textId="77777777" w:rsidR="000F7377" w:rsidRDefault="000F7377"/>
    <w:p w14:paraId="4D23D4BA" w14:textId="77777777" w:rsidR="000F7377" w:rsidRDefault="000F7377">
      <w:r xmlns:w="http://schemas.openxmlformats.org/wordprocessingml/2006/main">
        <w:t xml:space="preserve">1: هغه څه وکړئ چې سم وي او خدای به تاسو ته اجر درکړي.</w:t>
      </w:r>
    </w:p>
    <w:p w14:paraId="72A4B098" w14:textId="77777777" w:rsidR="000F7377" w:rsidRDefault="000F7377"/>
    <w:p w14:paraId="3317ACEF" w14:textId="77777777" w:rsidR="000F7377" w:rsidRDefault="000F7377">
      <w:r xmlns:w="http://schemas.openxmlformats.org/wordprocessingml/2006/main">
        <w:t xml:space="preserve">2: کله چې موږ د نیکۍ لپاره سره یوځای شو، خدای به موږ ته برکت درکړي.</w:t>
      </w:r>
    </w:p>
    <w:p w14:paraId="2E520E17" w14:textId="77777777" w:rsidR="000F7377" w:rsidRDefault="000F7377"/>
    <w:p w14:paraId="1CF343DA" w14:textId="77777777" w:rsidR="000F7377" w:rsidRDefault="000F7377">
      <w:r xmlns:w="http://schemas.openxmlformats.org/wordprocessingml/2006/main">
        <w:t xml:space="preserve">1: رومیان 12: 10-13 - د ورورګلوۍ سره یو بل سره مینه وکړئ. د عزت په ښودلو کې یو له بل څخه مخکې شئ.</w:t>
      </w:r>
    </w:p>
    <w:p w14:paraId="3B7EBE37" w14:textId="77777777" w:rsidR="000F7377" w:rsidRDefault="000F7377"/>
    <w:p w14:paraId="08540A6B" w14:textId="77777777" w:rsidR="000F7377" w:rsidRDefault="000F7377">
      <w:r xmlns:w="http://schemas.openxmlformats.org/wordprocessingml/2006/main">
        <w:t xml:space="preserve">2: ګلتیانو 6: 9-10 - او راځئ چې په ښه کولو کې ستړي نه شو، ځکه چې موږ به په مناسب وخت کې فصل واخلو، که موږ تسلیم نه کړو. نو بیا، لکه څنګه چې موږ ته فرصت دی، راځئ چې د هرچا سره ښه وکړو، او په ځانګړې توګه د هغه چا سره چې د ایمان د کورنۍ څخه دي.</w:t>
      </w:r>
    </w:p>
    <w:p w14:paraId="1B205475" w14:textId="77777777" w:rsidR="000F7377" w:rsidRDefault="000F7377"/>
    <w:p w14:paraId="4254DF13" w14:textId="77777777" w:rsidR="000F7377" w:rsidRDefault="000F7377">
      <w:r xmlns:w="http://schemas.openxmlformats.org/wordprocessingml/2006/main">
        <w:t xml:space="preserve">د عبرانیانو په نوم خط 13:20 اوس د سولې خدای چې زموږ مالک عیسی د مړو څخه راوباسي، د پسونو لوی شپون، د تلپاتې تړون د وینې له لارې،</w:t>
      </w:r>
    </w:p>
    <w:p w14:paraId="4CFEBC2F" w14:textId="77777777" w:rsidR="000F7377" w:rsidRDefault="000F7377"/>
    <w:p w14:paraId="63864092" w14:textId="77777777" w:rsidR="000F7377" w:rsidRDefault="000F7377">
      <w:r xmlns:w="http://schemas.openxmlformats.org/wordprocessingml/2006/main">
        <w:t xml:space="preserve">د سولې خدای عیسی بیرته راوړي، د پسونو لوی شپون، د تل پاتې عهد له لارې.</w:t>
      </w:r>
    </w:p>
    <w:p w14:paraId="306817A7" w14:textId="77777777" w:rsidR="000F7377" w:rsidRDefault="000F7377"/>
    <w:p w14:paraId="246029C0" w14:textId="77777777" w:rsidR="000F7377" w:rsidRDefault="000F7377">
      <w:r xmlns:w="http://schemas.openxmlformats.org/wordprocessingml/2006/main">
        <w:t xml:space="preserve">1: موږ کولی شو د سولې په تلپاتې تړون باندې تکیه وکړو.</w:t>
      </w:r>
    </w:p>
    <w:p w14:paraId="182E7A8D" w14:textId="77777777" w:rsidR="000F7377" w:rsidRDefault="000F7377"/>
    <w:p w14:paraId="4A2037DB" w14:textId="77777777" w:rsidR="000F7377" w:rsidRDefault="000F7377">
      <w:r xmlns:w="http://schemas.openxmlformats.org/wordprocessingml/2006/main">
        <w:t xml:space="preserve">2: عیسی زموږ لوی شپون دی، او موږ کولی شو د هغه په تلپاتې عهد باور وکړو.</w:t>
      </w:r>
    </w:p>
    <w:p w14:paraId="510BB515" w14:textId="77777777" w:rsidR="000F7377" w:rsidRDefault="000F7377"/>
    <w:p w14:paraId="492ECF61" w14:textId="77777777" w:rsidR="000F7377" w:rsidRDefault="000F7377">
      <w:r xmlns:w="http://schemas.openxmlformats.org/wordprocessingml/2006/main">
        <w:t xml:space="preserve">1: یسعیاه 53: 5-6 "مګر هغه زموږ د سرغړونو له امله ټپي شوی و ، هغه زموږ د ګناهونو له امله ټپی شوی و: زموږ د سولې عذاب په هغه و. او د هغه د پټو سره موږ روغ شوي یو. موږ ټول د پسونو په څیر ګمراه شوي یو. موږ هر یو په خپله لاره اړولی دی. او مالِک خُدائ زمونږ د ټولو ګناه په هغۀ باندې واچوله.»</w:t>
      </w:r>
    </w:p>
    <w:p w14:paraId="23D69388" w14:textId="77777777" w:rsidR="000F7377" w:rsidRDefault="000F7377"/>
    <w:p w14:paraId="79E69355" w14:textId="77777777" w:rsidR="000F7377" w:rsidRDefault="000F7377">
      <w:r xmlns:w="http://schemas.openxmlformats.org/wordprocessingml/2006/main">
        <w:t xml:space="preserve">2: یرمیاه 32:40 "او زه به د دوی سره یو تلپاتې تړون وکړم چې زه به له دوی څخه مخ نه اړوم ، د دوی ښه کولو لپاره. مګر زه به خپله ویره د دوی په زړونو کې واچوم چې دوی به زما څخه ونه وځي.</w:t>
      </w:r>
    </w:p>
    <w:p w14:paraId="1DAF164C" w14:textId="77777777" w:rsidR="000F7377" w:rsidRDefault="000F7377"/>
    <w:p w14:paraId="60F7232C" w14:textId="77777777" w:rsidR="000F7377" w:rsidRDefault="000F7377">
      <w:r xmlns:w="http://schemas.openxmlformats.org/wordprocessingml/2006/main">
        <w:t xml:space="preserve">عبرانيانو 13:21 تاسو په هر ښه کار کې کامل کړئ ترڅو د هغه رضا پوره کړئ ، په تاسو کې هغه کار وکړئ کوم چې د هغه په نظر ښه وي ، د عیسی مسیح له لارې. چې د تل او تل لپاره وياړ وي. آمین.</w:t>
      </w:r>
    </w:p>
    <w:p w14:paraId="040D265B" w14:textId="77777777" w:rsidR="000F7377" w:rsidRDefault="000F7377"/>
    <w:p w14:paraId="07851C99" w14:textId="77777777" w:rsidR="000F7377" w:rsidRDefault="000F7377">
      <w:r xmlns:w="http://schemas.openxmlformats.org/wordprocessingml/2006/main">
        <w:t xml:space="preserve">خدای موږ ته د هغه خدمت کولو او د هغه د ارادې د ترسره کولو لپاره رابللی، او عیسی مسیح موږ ته د دې کولو ځواک راکوي.</w:t>
      </w:r>
    </w:p>
    <w:p w14:paraId="18A6BB27" w14:textId="77777777" w:rsidR="000F7377" w:rsidRDefault="000F7377"/>
    <w:p w14:paraId="4F668908" w14:textId="77777777" w:rsidR="000F7377" w:rsidRDefault="000F7377">
      <w:r xmlns:w="http://schemas.openxmlformats.org/wordprocessingml/2006/main">
        <w:t xml:space="preserve">1. پاک او د خدای د خوښۍ ژوند کول</w:t>
      </w:r>
    </w:p>
    <w:p w14:paraId="2BA3C4C9" w14:textId="77777777" w:rsidR="000F7377" w:rsidRDefault="000F7377"/>
    <w:p w14:paraId="44C1146F" w14:textId="77777777" w:rsidR="000F7377" w:rsidRDefault="000F7377">
      <w:r xmlns:w="http://schemas.openxmlformats.org/wordprocessingml/2006/main">
        <w:t xml:space="preserve">2. زموږ په ژوند کې د عیسی مسیح ځواک</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14:paraId="2F24D9CC" w14:textId="77777777" w:rsidR="000F7377" w:rsidRDefault="000F7377"/>
    <w:p w14:paraId="33C43004" w14:textId="77777777" w:rsidR="000F7377" w:rsidRDefault="000F7377">
      <w:r xmlns:w="http://schemas.openxmlformats.org/wordprocessingml/2006/main">
        <w:t xml:space="preserve">2. فیلیپیان 4:13 - زه کولی شم د هغه له لارې ټول شیان ترسره کړم څوک چې ما قوي کوي.</w:t>
      </w:r>
    </w:p>
    <w:p w14:paraId="0872D92E" w14:textId="77777777" w:rsidR="000F7377" w:rsidRDefault="000F7377"/>
    <w:p w14:paraId="39027761" w14:textId="77777777" w:rsidR="000F7377" w:rsidRDefault="000F7377">
      <w:r xmlns:w="http://schemas.openxmlformats.org/wordprocessingml/2006/main">
        <w:t xml:space="preserve">د عبرانيانو په نوم خط 13:22 او وروڼو، زه تاسو ته د نصيحت کلمه زغملای شئ، ځکه چې ما تاسو ته په لږو ټکو کې يو ليک ليکلی دی.</w:t>
      </w:r>
    </w:p>
    <w:p w14:paraId="2EAA8A86" w14:textId="77777777" w:rsidR="000F7377" w:rsidRDefault="000F7377"/>
    <w:p w14:paraId="5F90F8B1" w14:textId="77777777" w:rsidR="000F7377" w:rsidRDefault="000F7377">
      <w:r xmlns:w="http://schemas.openxmlformats.org/wordprocessingml/2006/main">
        <w:t xml:space="preserve">د عبرانیانو 13: 22 لیکوال لوستونکي هڅوي چې د هغه نصیحت ته غوږ ونیسي ، ځکه چې هغه دوی ته د څو ټکو سره یو لیک لیکلی دی.</w:t>
      </w:r>
    </w:p>
    <w:p w14:paraId="57A1791D" w14:textId="77777777" w:rsidR="000F7377" w:rsidRDefault="000F7377"/>
    <w:p w14:paraId="68B02D11" w14:textId="77777777" w:rsidR="000F7377" w:rsidRDefault="000F7377">
      <w:r xmlns:w="http://schemas.openxmlformats.org/wordprocessingml/2006/main">
        <w:t xml:space="preserve">1. د څو کلمو ځواک: په هوښیارۍ سره خبرې کول زده کړئ</w:t>
      </w:r>
    </w:p>
    <w:p w14:paraId="49BDD5B8" w14:textId="77777777" w:rsidR="000F7377" w:rsidRDefault="000F7377"/>
    <w:p w14:paraId="12BCC6F1" w14:textId="77777777" w:rsidR="000F7377" w:rsidRDefault="000F7377">
      <w:r xmlns:w="http://schemas.openxmlformats.org/wordprocessingml/2006/main">
        <w:t xml:space="preserve">2. د اوریدلو برکت: د نصیحت کلام ته غوږ نیول</w:t>
      </w:r>
    </w:p>
    <w:p w14:paraId="6F28CFE2" w14:textId="77777777" w:rsidR="000F7377" w:rsidRDefault="000F7377"/>
    <w:p w14:paraId="0BBC041F" w14:textId="77777777" w:rsidR="000F7377" w:rsidRDefault="000F7377">
      <w:r xmlns:w="http://schemas.openxmlformats.org/wordprocessingml/2006/main">
        <w:t xml:space="preserve">1. متلونه 10:19 - په ډیری کلمو کې ګناه نه غواړي: مګر هغه څوک چې خپلې شونډې پریږدي هوښیار دی.</w:t>
      </w:r>
    </w:p>
    <w:p w14:paraId="46F6C5D8" w14:textId="77777777" w:rsidR="000F7377" w:rsidRDefault="000F7377"/>
    <w:p w14:paraId="0410CC3C" w14:textId="77777777" w:rsidR="000F7377" w:rsidRDefault="000F7377">
      <w:r xmlns:w="http://schemas.openxmlformats.org/wordprocessingml/2006/main">
        <w:t xml:space="preserve">2. کولسیان 4: 6 - اجازه راکړئ چې ستاسو خبرې تل په فضل سره وي، د مالګې سره پخه شوي، ترڅو تاسو پوه شئ چې تاسو باید هر سړي ته څنګه ځواب ورکړئ.</w:t>
      </w:r>
    </w:p>
    <w:p w14:paraId="1377C855" w14:textId="77777777" w:rsidR="000F7377" w:rsidRDefault="000F7377"/>
    <w:p w14:paraId="754D10A2" w14:textId="77777777" w:rsidR="000F7377" w:rsidRDefault="000F7377">
      <w:r xmlns:w="http://schemas.openxmlformats.org/wordprocessingml/2006/main">
        <w:t xml:space="preserve">عبرانيانو 13:23 تاسو پوهیږئ چې زموږ ورور تیموتیس په آزادۍ کې ټاکل شوی دی. له چا سره، که هغه ژر راشي، زه به تاسو وګورم.</w:t>
      </w:r>
    </w:p>
    <w:p w14:paraId="28841A0E" w14:textId="77777777" w:rsidR="000F7377" w:rsidRDefault="000F7377"/>
    <w:p w14:paraId="6EE840A8" w14:textId="77777777" w:rsidR="000F7377" w:rsidRDefault="000F7377">
      <w:r xmlns:w="http://schemas.openxmlformats.org/wordprocessingml/2006/main">
        <w:t xml:space="preserve">زموږ ورور تیموتیس خوشې شوی دی او ممکن ډیر ژر زموږ لیدو ته راشي.</w:t>
      </w:r>
    </w:p>
    <w:p w14:paraId="5F05685D" w14:textId="77777777" w:rsidR="000F7377" w:rsidRDefault="000F7377"/>
    <w:p w14:paraId="6D819106" w14:textId="77777777" w:rsidR="000F7377" w:rsidRDefault="000F7377">
      <w:r xmlns:w="http://schemas.openxmlformats.org/wordprocessingml/2006/main">
        <w:t xml:space="preserve">1. د یووالي ازادي: د نورو په ملاتړ کې د ځواک موندل</w:t>
      </w:r>
    </w:p>
    <w:p w14:paraId="1EA579D5" w14:textId="77777777" w:rsidR="000F7377" w:rsidRDefault="000F7377"/>
    <w:p w14:paraId="4D3FB486" w14:textId="77777777" w:rsidR="000F7377" w:rsidRDefault="000F7377">
      <w:r xmlns:w="http://schemas.openxmlformats.org/wordprocessingml/2006/main">
        <w:t xml:space="preserve">2. یو نوی څپرکی: د بدلون د فرصتونو منل</w:t>
      </w:r>
    </w:p>
    <w:p w14:paraId="1FFD51D9" w14:textId="77777777" w:rsidR="000F7377" w:rsidRDefault="000F7377"/>
    <w:p w14:paraId="5439AB27" w14:textId="77777777" w:rsidR="000F7377" w:rsidRDefault="000F7377">
      <w:r xmlns:w="http://schemas.openxmlformats.org/wordprocessingml/2006/main">
        <w:t xml:space="preserve">1. د روميانو 8:31 - "نو بيا دې شيانو ته څه ووايو؟ که خدای زموږ لپاره وي، څوک زموږ په وړاندې کیدی شي؟"</w:t>
      </w:r>
    </w:p>
    <w:p w14:paraId="4367CF49" w14:textId="77777777" w:rsidR="000F7377" w:rsidRDefault="000F7377"/>
    <w:p w14:paraId="0087EE61" w14:textId="77777777" w:rsidR="000F7377" w:rsidRDefault="000F7377">
      <w:r xmlns:w="http://schemas.openxmlformats.org/wordprocessingml/2006/main">
        <w:t xml:space="preserve">2. افسیان 4: 2-3 - "[2] په ټول عاجزۍ او نرمۍ سره، په صبر سره، په مینه کې یو بل سره برداشت کول، [3] د سولې په بند کې د روح یووالي ساتلو ته لیواله دي."</w:t>
      </w:r>
    </w:p>
    <w:p w14:paraId="79D09DF5" w14:textId="77777777" w:rsidR="000F7377" w:rsidRDefault="000F7377"/>
    <w:p w14:paraId="5348ABFA" w14:textId="77777777" w:rsidR="000F7377" w:rsidRDefault="000F7377">
      <w:r xmlns:w="http://schemas.openxmlformats.org/wordprocessingml/2006/main">
        <w:t xml:space="preserve">د عبرانيانو په نوم خط 13:24 ټولو هغوئ ته چې په تاسو باندې حاکم دى او ټولو مقدسانو ته سلام ووايئ. د ایټالیا دوی تاسو ته سلام کوي.</w:t>
      </w:r>
    </w:p>
    <w:p w14:paraId="25FA7176" w14:textId="77777777" w:rsidR="000F7377" w:rsidRDefault="000F7377"/>
    <w:p w14:paraId="13DF74F7" w14:textId="77777777" w:rsidR="000F7377" w:rsidRDefault="000F7377">
      <w:r xmlns:w="http://schemas.openxmlformats.org/wordprocessingml/2006/main">
        <w:t xml:space="preserve">د عبراني لیکوال لوستونکي هڅوي چې په واک کې خلکو او ټولو مقدساتو ته ښه راغلاست ووایی ، او دا پیغام ورکوي چې د ایټالیا خلک هم خپل سلامونه استوي.</w:t>
      </w:r>
    </w:p>
    <w:p w14:paraId="7E96EAF0" w14:textId="77777777" w:rsidR="000F7377" w:rsidRDefault="000F7377"/>
    <w:p w14:paraId="7EBFF6C4" w14:textId="77777777" w:rsidR="000F7377" w:rsidRDefault="000F7377">
      <w:r xmlns:w="http://schemas.openxmlformats.org/wordprocessingml/2006/main">
        <w:t xml:space="preserve">1. "د واک خاوندانو ته سلام"</w:t>
      </w:r>
    </w:p>
    <w:p w14:paraId="256AA787" w14:textId="77777777" w:rsidR="000F7377" w:rsidRDefault="000F7377"/>
    <w:p w14:paraId="07A9B64C" w14:textId="77777777" w:rsidR="000F7377" w:rsidRDefault="000F7377">
      <w:r xmlns:w="http://schemas.openxmlformats.org/wordprocessingml/2006/main">
        <w:t xml:space="preserve">2. "ټولو سنتانو ته مینه ښودل"</w:t>
      </w:r>
    </w:p>
    <w:p w14:paraId="14C32354" w14:textId="77777777" w:rsidR="000F7377" w:rsidRDefault="000F7377"/>
    <w:p w14:paraId="1D2F1D51" w14:textId="77777777" w:rsidR="000F7377" w:rsidRDefault="000F7377">
      <w:r xmlns:w="http://schemas.openxmlformats.org/wordprocessingml/2006/main">
        <w:t xml:space="preserve">1. روميانو 13: 1-7</w:t>
      </w:r>
    </w:p>
    <w:p w14:paraId="33847110" w14:textId="77777777" w:rsidR="000F7377" w:rsidRDefault="000F7377"/>
    <w:p w14:paraId="7AF234F9" w14:textId="77777777" w:rsidR="000F7377" w:rsidRDefault="000F7377">
      <w:r xmlns:w="http://schemas.openxmlformats.org/wordprocessingml/2006/main">
        <w:t xml:space="preserve">2. 1 پیټر 5: 5-7</w:t>
      </w:r>
    </w:p>
    <w:p w14:paraId="38E71D35" w14:textId="77777777" w:rsidR="000F7377" w:rsidRDefault="000F7377"/>
    <w:p w14:paraId="155851B3" w14:textId="77777777" w:rsidR="000F7377" w:rsidRDefault="000F7377">
      <w:r xmlns:w="http://schemas.openxmlformats.org/wordprocessingml/2006/main">
        <w:t xml:space="preserve">عبرانيانو 13:25 فضل تاسو ټولو سره وي. آمین.</w:t>
      </w:r>
    </w:p>
    <w:p w14:paraId="7842F287" w14:textId="77777777" w:rsidR="000F7377" w:rsidRDefault="000F7377"/>
    <w:p w14:paraId="3B5F0F38" w14:textId="77777777" w:rsidR="000F7377" w:rsidRDefault="000F7377">
      <w:r xmlns:w="http://schemas.openxmlformats.org/wordprocessingml/2006/main">
        <w:t xml:space="preserve">د عبراني لیکوال خپلو لوستونکو ته یادونه کوي چې د خدای فضل د دوی ټولو سره دی.</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فضل ځواک"</w:t>
      </w:r>
    </w:p>
    <w:p w14:paraId="1FB17C1C" w14:textId="77777777" w:rsidR="000F7377" w:rsidRDefault="000F7377"/>
    <w:p w14:paraId="76F309D9" w14:textId="77777777" w:rsidR="000F7377" w:rsidRDefault="000F7377">
      <w:r xmlns:w="http://schemas.openxmlformats.org/wordprocessingml/2006/main">
        <w:t xml:space="preserve">2. "د خدای د فضل برکت"</w:t>
      </w:r>
    </w:p>
    <w:p w14:paraId="64CDB534" w14:textId="77777777" w:rsidR="000F7377" w:rsidRDefault="000F7377"/>
    <w:p w14:paraId="42AD70F8"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14:paraId="12D3B536" w14:textId="77777777" w:rsidR="000F7377" w:rsidRDefault="000F7377"/>
    <w:p w14:paraId="5EDB874C" w14:textId="77777777" w:rsidR="000F7377" w:rsidRDefault="000F7377">
      <w:r xmlns:w="http://schemas.openxmlformats.org/wordprocessingml/2006/main">
        <w:t xml:space="preserve">2. جان 1:17 - "ځکه چې قانون د موسی له لارې ورکړل شوی و؛ فضل او حقیقت د عیسی مسیح له لارې راغلی."</w:t>
      </w:r>
    </w:p>
    <w:p w14:paraId="26E24EAB" w14:textId="77777777" w:rsidR="000F7377" w:rsidRDefault="000F7377"/>
    <w:p w14:paraId="5CBCFCBC" w14:textId="77777777" w:rsidR="000F7377" w:rsidRDefault="000F7377">
      <w:r xmlns:w="http://schemas.openxmlformats.org/wordprocessingml/2006/main">
        <w:t xml:space="preserve">جیمز 1 په نوې عهد نامې کې د جیمز د خط لومړی فصل دی. دا فصل په عیسوي ژوند کې مختلف موضوعات لکه آزموینې، حکمت، او استقامت په ګوته کوي.</w:t>
      </w:r>
    </w:p>
    <w:p w14:paraId="59389548" w14:textId="77777777" w:rsidR="000F7377" w:rsidRDefault="000F7377"/>
    <w:p w14:paraId="6AC3D4F4" w14:textId="77777777" w:rsidR="000F7377" w:rsidRDefault="000F7377">
      <w:r xmlns:w="http://schemas.openxmlformats.org/wordprocessingml/2006/main">
        <w:t xml:space="preserve">لومړۍ پراګراف: څپرکی د دوامدارې آزموینې ارزښت په ګوته کولو او د ودې فرصتونو په توګه په پام کې نیولو سره پیل کیږي. مومنان هڅول کیږي چې دا ټولې خوښۍ وګڼي کله چې د مختلفو ازموینو سره مخ کیږي ځکه چې دوی برداشت تولیدوي او په نهایت کې د بلوغ لامل کیږي (جیمز 1: 2-4). لیکوال ټینګار کوي چې هغه څوک چې عقل نلري باید له خدای څخه وغواړي ، څوک چې په سخاوت سره له ملامتۍ پرته حکمت ورکوي. په هرصورت، دوی باید په عقیده کې پرته له شک څخه وغواړي، ځکه چې دوه ګونی سړی باید د څښتن څخه د څه ترلاسه کولو تمه ونه کړي (جیمز 1: 5-8).</w:t>
      </w:r>
    </w:p>
    <w:p w14:paraId="75CD80C2" w14:textId="77777777" w:rsidR="000F7377" w:rsidRDefault="000F7377"/>
    <w:p w14:paraId="67D196CC" w14:textId="77777777" w:rsidR="000F7377" w:rsidRDefault="000F7377">
      <w:r xmlns:w="http://schemas.openxmlformats.org/wordprocessingml/2006/main">
        <w:t xml:space="preserve">دوهم پراګراف: په 9-18 آیتونو کې، په عاجزۍ او قناعت ټینګار شوی. خوار ورور دې ته هڅول کیږي چې په خپل لوړوالي فخر وکړي او شتمن باید په خپل ذلت فخر وکړي ځکه چې د دنیا شتمني لنډمهاله ده. مومنانو ته خبرداری ورکړل شوی چې د دوی د غوښتنو له لارې دوکه شي کوم چې د ګناه او مرګ لامل کیدی شي (جیمز 1: 12-15). پرځای یې، هر ښه ډالۍ د خدای لخوا راځي چې د سیوري بدلولو په څیر نه بدلیږي. هغه موږ د خپل حق د کلمې په واسطه راوباسي ترڅو موږ د هغه په مخلوقاتو کې یو ډول لومړی میوه واوسو (جیمز 1: 16-18).</w:t>
      </w:r>
    </w:p>
    <w:p w14:paraId="6E9307EB" w14:textId="77777777" w:rsidR="000F7377" w:rsidRDefault="000F7377"/>
    <w:p w14:paraId="19A3AD39" w14:textId="77777777" w:rsidR="000F7377" w:rsidRDefault="000F7377">
      <w:r xmlns:w="http://schemas.openxmlformats.org/wordprocessingml/2006/main">
        <w:t xml:space="preserve">دریم پراګراف: د 19 آیت څخه وروسته ، د مومنانو لپاره نصیحت دی چې په اوریدلو کې ګړندي وي ، په خبرو کې ورو او په غوسه کې سست وي. د انسان غوسه صداقت نه پیدا کوي؛ نو له همدې امله، مومنانو ته سپارښتنه کیږي چې ټول ناپاکۍ او پراخې بدۍ لرې کړي پداسې حال کې چې په نرمۍ سره هغه کلمه ترلاسه کړي چې کولی شي د دوی روحونه وژغوري (جیمز 1: 19-21). څپرکی </w:t>
      </w:r>
      <w:r xmlns:w="http://schemas.openxmlformats.org/wordprocessingml/2006/main">
        <w:lastRenderedPageBreak xmlns:w="http://schemas.openxmlformats.org/wordprocessingml/2006/main"/>
      </w:r>
      <w:r xmlns:w="http://schemas.openxmlformats.org/wordprocessingml/2006/main">
        <w:t xml:space="preserve">د خدای د کلمې اوریدلو پرځای د فعال اطاعت لپاره غږ سره پای ته رسیږي. ریښتیني دین د یتیمانو او کونډو سره د دوی په مصیبت کې لیدنه کوي پداسې حال کې چې ځان له نړۍ څخه پاک ساتي (جیمز 1: 22-27). دا عبارت د آزموینې له لارې د صبر په اهمیت ټینګار کوي، په وفادارۍ سره له خدای څخه د حکمت غوښتنه کول، د دنیاوي حالت په پام کې نیولو پرته د عاجزۍ او قناعت تمرین کول، د خدای د کلام په وړاندې د نرمۍ له لارې د یو چا د خبرو او غصې کنټرول.</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د جیمز 1: 1 جیمز، د خدای او د مالک عیسی مسیح خادم، دولسو قومونو ته چې په بهر کې خوار شوي دي، سلام.</w:t>
      </w:r>
    </w:p>
    <w:p w14:paraId="7BB829F3" w14:textId="77777777" w:rsidR="000F7377" w:rsidRDefault="000F7377"/>
    <w:p w14:paraId="632E3D7F" w14:textId="77777777" w:rsidR="000F7377" w:rsidRDefault="000F7377">
      <w:r xmlns:w="http://schemas.openxmlformats.org/wordprocessingml/2006/main">
        <w:t xml:space="preserve">جیمز، د خدای بنده او د مالک عیسی مسیح، د نړۍ په ګوټ ګوټ کې د اسراییلو دولسو قبیلو ته خپل سلامونه استوي.</w:t>
      </w:r>
    </w:p>
    <w:p w14:paraId="7FFA1277" w14:textId="77777777" w:rsidR="000F7377" w:rsidRDefault="000F7377"/>
    <w:p w14:paraId="37A35D8F" w14:textId="77777777" w:rsidR="000F7377" w:rsidRDefault="000F7377">
      <w:r xmlns:w="http://schemas.openxmlformats.org/wordprocessingml/2006/main">
        <w:t xml:space="preserve">1. د جیمز مثال تعقیب کړئ او په ټول زړه سره د خدای خدمت وکړئ.</w:t>
      </w:r>
    </w:p>
    <w:p w14:paraId="11491A62" w14:textId="77777777" w:rsidR="000F7377" w:rsidRDefault="000F7377"/>
    <w:p w14:paraId="3C85D680" w14:textId="77777777" w:rsidR="000F7377" w:rsidRDefault="000F7377">
      <w:r xmlns:w="http://schemas.openxmlformats.org/wordprocessingml/2006/main">
        <w:t xml:space="preserve">2. زموږ د توپیرونو سره سره، موږ ټول د یوې کورنۍ برخه یو، د خدای لپاره زموږ په مینه کې متحد یو.</w:t>
      </w:r>
    </w:p>
    <w:p w14:paraId="7582CF7A" w14:textId="77777777" w:rsidR="000F7377" w:rsidRDefault="000F7377"/>
    <w:p w14:paraId="365E7980" w14:textId="77777777" w:rsidR="000F7377" w:rsidRDefault="000F7377">
      <w:r xmlns:w="http://schemas.openxmlformats.org/wordprocessingml/2006/main">
        <w:t xml:space="preserve">1. د رومیانو 12:10 - په مینه کې یو بل ته وقف اوسئ. یو بل ته د خپل ځان څخه لوړ درناوی وکړئ.</w:t>
      </w:r>
    </w:p>
    <w:p w14:paraId="6167F8D7" w14:textId="77777777" w:rsidR="000F7377" w:rsidRDefault="000F7377"/>
    <w:p w14:paraId="6CC24C09" w14:textId="77777777" w:rsidR="000F7377" w:rsidRDefault="000F7377">
      <w:r xmlns:w="http://schemas.openxmlformats.org/wordprocessingml/2006/main">
        <w:t xml:space="preserve">2. کولسیان 3: 12-14 - نو ځکه، د خدای غوره شوي خلکو په توګه، د سپیڅلي او ګرانو مینه والو په توګه،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14:paraId="74EBDFBD" w14:textId="77777777" w:rsidR="000F7377" w:rsidRDefault="000F7377"/>
    <w:p w14:paraId="17F35A36" w14:textId="77777777" w:rsidR="000F7377" w:rsidRDefault="000F7377">
      <w:r xmlns:w="http://schemas.openxmlformats.org/wordprocessingml/2006/main">
        <w:t xml:space="preserve">جیمز 1: 2 زما وروڼو، کله چې تاسو په مختلفو ازموینو کې راشئ دا ټول خوښي وګڼئ.</w:t>
      </w:r>
    </w:p>
    <w:p w14:paraId="6DD88987" w14:textId="77777777" w:rsidR="000F7377" w:rsidRDefault="000F7377"/>
    <w:p w14:paraId="2720FDED" w14:textId="77777777" w:rsidR="000F7377" w:rsidRDefault="000F7377">
      <w:r xmlns:w="http://schemas.openxmlformats.org/wordprocessingml/2006/main">
        <w:t xml:space="preserve">دا برخه مومنان هڅوي چې د آزموینې په وخت کې خوښي ومومي.</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آزموینې په بریا بدلول: په سختو وختونو کې د خوښۍ موندل</w:t>
      </w:r>
    </w:p>
    <w:p w14:paraId="23B2BE8C" w14:textId="77777777" w:rsidR="000F7377" w:rsidRDefault="000F7377"/>
    <w:p w14:paraId="1B44C6C5" w14:textId="77777777" w:rsidR="000F7377" w:rsidRDefault="000F7377">
      <w:r xmlns:w="http://schemas.openxmlformats.org/wordprocessingml/2006/main">
        <w:t xml:space="preserve">2. ازمایښت: څنګه کولای شو په خپلو مبارزو کې خوښي ولرو؟</w:t>
      </w:r>
    </w:p>
    <w:p w14:paraId="388A391A" w14:textId="77777777" w:rsidR="000F7377" w:rsidRDefault="000F7377"/>
    <w:p w14:paraId="29BD6381" w14:textId="77777777" w:rsidR="000F7377" w:rsidRDefault="000F7377">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14:paraId="619F0329" w14:textId="77777777" w:rsidR="000F7377" w:rsidRDefault="000F7377"/>
    <w:p w14:paraId="2C4917AF" w14:textId="77777777" w:rsidR="000F7377" w:rsidRDefault="000F7377">
      <w:r xmlns:w="http://schemas.openxmlformats.org/wordprocessingml/2006/main">
        <w:t xml:space="preserve">2. 1 پیټر 1: 6-7 - پدې کې تاسو ډیر خوشحاله یاست، که څه هم اوس د لږ وخت لپاره تاسو په هر ډول آزموینې کې غمجن شوي یاست. دا د دې لپاره راغلي دي چې ستاسو د باور ثابت ریښتیني - د سرو زرو څخه ډیر ارزښت لري ، کوم چې حتی له مینځه ځي حتی د اور لخوا پاک شوی - ممکن د ستاینې ، ویاړ او ویاړ پایله وي کله چې عیسی مسیح څرګند شي.</w:t>
      </w:r>
    </w:p>
    <w:p w14:paraId="0B1E5B9C" w14:textId="77777777" w:rsidR="000F7377" w:rsidRDefault="000F7377"/>
    <w:p w14:paraId="26AD2AA4" w14:textId="77777777" w:rsidR="000F7377" w:rsidRDefault="000F7377">
      <w:r xmlns:w="http://schemas.openxmlformats.org/wordprocessingml/2006/main">
        <w:t xml:space="preserve">جیمز 1: 3 په دې پوهیدل چې ستاسو د ایمان هڅه صبر کار کوي.</w:t>
      </w:r>
    </w:p>
    <w:p w14:paraId="5C49AD8B" w14:textId="77777777" w:rsidR="000F7377" w:rsidRDefault="000F7377"/>
    <w:p w14:paraId="119390C7" w14:textId="77777777" w:rsidR="000F7377" w:rsidRDefault="000F7377">
      <w:r xmlns:w="http://schemas.openxmlformats.org/wordprocessingml/2006/main">
        <w:t xml:space="preserve">دا اقتباس د استقامت په اهمیت ټینګار کوي، ځکه چې آزموینې او مصیبتونه کولی شي صبر پیاوړی او وده وکړي.</w:t>
      </w:r>
    </w:p>
    <w:p w14:paraId="6525EF9E" w14:textId="77777777" w:rsidR="000F7377" w:rsidRDefault="000F7377"/>
    <w:p w14:paraId="7B666B9E" w14:textId="77777777" w:rsidR="000F7377" w:rsidRDefault="000F7377">
      <w:r xmlns:w="http://schemas.openxmlformats.org/wordprocessingml/2006/main">
        <w:t xml:space="preserve">1. "په ایمان کې پایښت: څنګه استقامت زموږ صبر پیاوړی کوي"</w:t>
      </w:r>
    </w:p>
    <w:p w14:paraId="233B89D5" w14:textId="77777777" w:rsidR="000F7377" w:rsidRDefault="000F7377"/>
    <w:p w14:paraId="3E23668D" w14:textId="77777777" w:rsidR="000F7377" w:rsidRDefault="000F7377">
      <w:r xmlns:w="http://schemas.openxmlformats.org/wordprocessingml/2006/main">
        <w:t xml:space="preserve">2. "د صبر ځواک: موږ څنګه کولی شو د آزموینې له لارې وده وکړو"</w:t>
      </w:r>
    </w:p>
    <w:p w14:paraId="6F221592" w14:textId="77777777" w:rsidR="000F7377" w:rsidRDefault="000F7377"/>
    <w:p w14:paraId="09A286E4" w14:textId="77777777" w:rsidR="000F7377" w:rsidRDefault="000F7377">
      <w:r xmlns:w="http://schemas.openxmlformats.org/wordprocessingml/2006/main">
        <w:t xml:space="preserve">1. د روميانو 5: 3-4 "نه يوازې دا، بلکې موږ په خپلو تکليفونو کې هم فخر کوو، ځکه چې موږ پوهیږو چې تکليف صبر، استقامت، کردار، او شخصيت، اميد پيدا کوي."</w:t>
      </w:r>
    </w:p>
    <w:p w14:paraId="3B1D8E41" w14:textId="77777777" w:rsidR="000F7377" w:rsidRDefault="000F7377"/>
    <w:p w14:paraId="77E71AA4" w14:textId="77777777" w:rsidR="000F7377" w:rsidRDefault="000F7377">
      <w:r xmlns:w="http://schemas.openxmlformats.org/wordprocessingml/2006/main">
        <w:t xml:space="preserve">2. عبرانیان 10: 36 "د دې لپاره چې تاسو صبر ته اړتیا لرئ، د دې لپاره چې تاسو د خدای اراده ترسره کولو وروسته، تاسو ژمنه ترلاسه کولی شئ"</w:t>
      </w:r>
    </w:p>
    <w:p w14:paraId="77F60D45" w14:textId="77777777" w:rsidR="000F7377" w:rsidRDefault="000F7377"/>
    <w:p w14:paraId="35680E79" w14:textId="77777777" w:rsidR="000F7377" w:rsidRDefault="000F7377">
      <w:r xmlns:w="http://schemas.openxmlformats.org/wordprocessingml/2006/main">
        <w:t xml:space="preserve">یعقوب 1: 4 مګر پریږدئ چې صبر د هغې بشپړ کار وي ترڅو تاسو بشپړ او بشپړ شئ او هیڅ شی مه غواړئ.</w:t>
      </w:r>
    </w:p>
    <w:p w14:paraId="73FFFBEA" w14:textId="77777777" w:rsidR="000F7377" w:rsidRDefault="000F7377"/>
    <w:p w14:paraId="3E70368B" w14:textId="77777777" w:rsidR="000F7377" w:rsidRDefault="000F7377">
      <w:r xmlns:w="http://schemas.openxmlformats.org/wordprocessingml/2006/main">
        <w:t xml:space="preserve">صبر د معنوي ودې او پرته له کوم نیمګړتیا ژوند ته د رسیدو لپاره اړین دی.</w:t>
      </w:r>
    </w:p>
    <w:p w14:paraId="71E95A1F" w14:textId="77777777" w:rsidR="000F7377" w:rsidRDefault="000F7377"/>
    <w:p w14:paraId="2033391F" w14:textId="77777777" w:rsidR="000F7377" w:rsidRDefault="000F7377">
      <w:r xmlns:w="http://schemas.openxmlformats.org/wordprocessingml/2006/main">
        <w:t xml:space="preserve">۱: صبر هغه فضیلت دی چې د معنوي بلوغ لامل کیږي.</w:t>
      </w:r>
    </w:p>
    <w:p w14:paraId="6823166D" w14:textId="77777777" w:rsidR="000F7377" w:rsidRDefault="000F7377"/>
    <w:p w14:paraId="25204E55" w14:textId="77777777" w:rsidR="000F7377" w:rsidRDefault="000F7377">
      <w:r xmlns:w="http://schemas.openxmlformats.org/wordprocessingml/2006/main">
        <w:t xml:space="preserve">2: صبر کول د داسې ژوند لامل کیږي چې بشپړ وي او هیڅ شی نلري.</w:t>
      </w:r>
    </w:p>
    <w:p w14:paraId="6369DA95" w14:textId="77777777" w:rsidR="000F7377" w:rsidRDefault="000F7377"/>
    <w:p w14:paraId="6EF37FCF" w14:textId="77777777" w:rsidR="000F7377" w:rsidRDefault="000F7377">
      <w:r xmlns:w="http://schemas.openxmlformats.org/wordprocessingml/2006/main">
        <w:t xml:space="preserve">1: فیلیپیان 4: 12-13 - زه پوهیږم چې څنګه ټیټ شي، او زه پوهیږم چې څنګه ډیر شي. په هر او هر حالت کې، ما د ډیری او لوږې، کثرت او اړتیا سره مخ کیدو راز زده کړی دی.</w:t>
      </w:r>
    </w:p>
    <w:p w14:paraId="0E7B27CE" w14:textId="77777777" w:rsidR="000F7377" w:rsidRDefault="000F7377"/>
    <w:p w14:paraId="25B2CA34" w14:textId="77777777" w:rsidR="000F7377" w:rsidRDefault="000F7377">
      <w:r xmlns:w="http://schemas.openxmlformats.org/wordprocessingml/2006/main">
        <w:t xml:space="preserve">2: زبور 37: 7-8 - د څښتن په وړاندې خاموش اوسئ او په صبر سره د هغه انتظار وکړئ. خپل ځان د هغه چا په اړه مه خپه کوه چې په خپله لاره کې بریالي کیږي، او د هغه سړي په اړه چې بد وسیلې ترسره کوي!</w:t>
      </w:r>
    </w:p>
    <w:p w14:paraId="5703E17D" w14:textId="77777777" w:rsidR="000F7377" w:rsidRDefault="000F7377"/>
    <w:p w14:paraId="4AEE65E1" w14:textId="77777777" w:rsidR="000F7377" w:rsidRDefault="000F7377">
      <w:r xmlns:w="http://schemas.openxmlformats.org/wordprocessingml/2006/main">
        <w:t xml:space="preserve">جیمز 1: 5 که په تاسو کې څوک د عقل کمښت ولري ، نو هغه دې د خدای څخه وغواړي چې ټولو خلکو ته په آزادۍ سره ورکوي ، او نه سپکاوی کوي. او دا به هغه ته ورکړل شي.</w:t>
      </w:r>
    </w:p>
    <w:p w14:paraId="36C7510A" w14:textId="77777777" w:rsidR="000F7377" w:rsidRDefault="000F7377"/>
    <w:p w14:paraId="177CC07B" w14:textId="77777777" w:rsidR="000F7377" w:rsidRDefault="000F7377">
      <w:r xmlns:w="http://schemas.openxmlformats.org/wordprocessingml/2006/main">
        <w:t xml:space="preserve">جیمز هغه څوک هڅوي چې عقل نلري د دې لپاره له خدای څخه وغواړي ، ځکه چې هغه په سخاوت سره پرته له ملامتۍ ورکوي.</w:t>
      </w:r>
    </w:p>
    <w:p w14:paraId="27F0EBFA" w14:textId="77777777" w:rsidR="000F7377" w:rsidRDefault="000F7377"/>
    <w:p w14:paraId="60999F9F" w14:textId="77777777" w:rsidR="000F7377" w:rsidRDefault="000F7377">
      <w:r xmlns:w="http://schemas.openxmlformats.org/wordprocessingml/2006/main">
        <w:t xml:space="preserve">1. د خدای سخاوت: د هغه د حکمت ترلاسه کولو زده کړه</w:t>
      </w:r>
    </w:p>
    <w:p w14:paraId="008D93BF" w14:textId="77777777" w:rsidR="000F7377" w:rsidRDefault="000F7377"/>
    <w:p w14:paraId="5269B8F6" w14:textId="77777777" w:rsidR="000F7377" w:rsidRDefault="000F7377">
      <w:r xmlns:w="http://schemas.openxmlformats.org/wordprocessingml/2006/main">
        <w:t xml:space="preserve">2. د پوښتنې حکمت: زموږ په ژوند کې د جیمز 1: 5 پلي کول</w:t>
      </w:r>
    </w:p>
    <w:p w14:paraId="3CE9A683" w14:textId="77777777" w:rsidR="000F7377" w:rsidRDefault="000F7377"/>
    <w:p w14:paraId="6AA5B92B" w14:textId="77777777" w:rsidR="000F7377" w:rsidRDefault="000F7377">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متلونه 2: 6-7 - ځکه چې څښتن حکمت ورکوي؛ د هغه له خولې څخه پوهه او پوهه راځي. هغه د صادقانو لپاره ښه حکمت ساتي. هغه د هغو کسانو لپاره ډال دی چې په صداقت سره حرکت کوي.</w:t>
      </w:r>
    </w:p>
    <w:p w14:paraId="52C21EBF" w14:textId="77777777" w:rsidR="000F7377" w:rsidRDefault="000F7377"/>
    <w:p w14:paraId="7C227481" w14:textId="77777777" w:rsidR="000F7377" w:rsidRDefault="000F7377">
      <w:r xmlns:w="http://schemas.openxmlformats.org/wordprocessingml/2006/main">
        <w:t xml:space="preserve">جیمز 1: 6 مګر هغه باید په ایمان سره وغواړي ، هیڅ شی نه هیریږي. ځکه چې هغه څوک چې څپې وهي د سمندر د څپو په څیر دی چې د باد سره چلیږي او غورځول کیږي.</w:t>
      </w:r>
    </w:p>
    <w:p w14:paraId="50DC6103" w14:textId="77777777" w:rsidR="000F7377" w:rsidRDefault="000F7377"/>
    <w:p w14:paraId="31829C83" w14:textId="77777777" w:rsidR="000F7377" w:rsidRDefault="000F7377">
      <w:r xmlns:w="http://schemas.openxmlformats.org/wordprocessingml/2006/main">
        <w:t xml:space="preserve">دا اقتباس موږ هڅوي چې له خدایه مرسته وغواړو په ایمان او ډاډ سره، نه دا چې د ډوبیدو او غورځولو پر ځای.</w:t>
      </w:r>
    </w:p>
    <w:p w14:paraId="7ABB210F" w14:textId="77777777" w:rsidR="000F7377" w:rsidRDefault="000F7377"/>
    <w:p w14:paraId="77F0239F" w14:textId="77777777" w:rsidR="000F7377" w:rsidRDefault="000F7377">
      <w:r xmlns:w="http://schemas.openxmlformats.org/wordprocessingml/2006/main">
        <w:t xml:space="preserve">1. "د باور او ډاډ ژوند کول"</w:t>
      </w:r>
    </w:p>
    <w:p w14:paraId="52938F9C" w14:textId="77777777" w:rsidR="000F7377" w:rsidRDefault="000F7377"/>
    <w:p w14:paraId="01F92F77" w14:textId="77777777" w:rsidR="000F7377" w:rsidRDefault="000F7377">
      <w:r xmlns:w="http://schemas.openxmlformats.org/wordprocessingml/2006/main">
        <w:t xml:space="preserve">2. "د شک په وړاندې د لالچ مقاومت"</w:t>
      </w:r>
    </w:p>
    <w:p w14:paraId="4F9E88E6" w14:textId="77777777" w:rsidR="000F7377" w:rsidRDefault="000F7377"/>
    <w:p w14:paraId="0FF6C0E4" w14:textId="77777777" w:rsidR="000F7377" w:rsidRDefault="000F7377">
      <w:r xmlns:w="http://schemas.openxmlformats.org/wordprocessingml/2006/main">
        <w:t xml:space="preserve">1. د روميانو 4: 17-21 - د خدای په وعده د ابراهیم باور هغه ته د صداقت په توګه اعتبار ورکړل شو</w:t>
      </w:r>
    </w:p>
    <w:p w14:paraId="0852B370" w14:textId="77777777" w:rsidR="000F7377" w:rsidRDefault="000F7377"/>
    <w:p w14:paraId="67BA8389" w14:textId="77777777" w:rsidR="000F7377" w:rsidRDefault="000F7377">
      <w:r xmlns:w="http://schemas.openxmlformats.org/wordprocessingml/2006/main">
        <w:t xml:space="preserve">2. یسعیاه 7: 9 - که تاسو په خپل ایمان ټینګ نه یئ، تاسو به هیڅکله ودریږئ.</w:t>
      </w:r>
    </w:p>
    <w:p w14:paraId="79551348" w14:textId="77777777" w:rsidR="000F7377" w:rsidRDefault="000F7377"/>
    <w:p w14:paraId="4FD19C4E" w14:textId="77777777" w:rsidR="000F7377" w:rsidRDefault="000F7377">
      <w:r xmlns:w="http://schemas.openxmlformats.org/wordprocessingml/2006/main">
        <w:t xml:space="preserve">جیمز 1: 7 ځکه چې هغه سړی باید دا فکر ونه کړي چې هغه به د څښتن څخه څه ترلاسه کړي.</w:t>
      </w:r>
    </w:p>
    <w:p w14:paraId="37662C96" w14:textId="77777777" w:rsidR="000F7377" w:rsidRDefault="000F7377"/>
    <w:p w14:paraId="65C93E92" w14:textId="77777777" w:rsidR="000F7377" w:rsidRDefault="000F7377">
      <w:r xmlns:w="http://schemas.openxmlformats.org/wordprocessingml/2006/main">
        <w:t xml:space="preserve">دا اقتباس ټینګار کوي چې څښتن به هغه چا ته هیڅ شی نه ورکوي چې په هغه باور نلري.</w:t>
      </w:r>
    </w:p>
    <w:p w14:paraId="74725D33" w14:textId="77777777" w:rsidR="000F7377" w:rsidRDefault="000F7377"/>
    <w:p w14:paraId="626E5886" w14:textId="77777777" w:rsidR="000F7377" w:rsidRDefault="000F7377">
      <w:r xmlns:w="http://schemas.openxmlformats.org/wordprocessingml/2006/main">
        <w:t xml:space="preserve">1. "په رب باور: د هغه د نعمتونو ترلاسه کولو لپاره اړین چلند"</w:t>
      </w:r>
    </w:p>
    <w:p w14:paraId="3E46F535" w14:textId="77777777" w:rsidR="000F7377" w:rsidRDefault="000F7377"/>
    <w:p w14:paraId="4339B4A4" w14:textId="77777777" w:rsidR="000F7377" w:rsidRDefault="000F7377">
      <w:r xmlns:w="http://schemas.openxmlformats.org/wordprocessingml/2006/main">
        <w:t xml:space="preserve">2. "د باور ځواک: د رب نعمتونه خلاصول"</w:t>
      </w:r>
    </w:p>
    <w:p w14:paraId="17D3CEDF" w14:textId="77777777" w:rsidR="000F7377" w:rsidRDefault="000F7377"/>
    <w:p w14:paraId="33B40BF1"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1D3AE89B" w14:textId="77777777" w:rsidR="000F7377" w:rsidRDefault="000F7377"/>
    <w:p w14:paraId="77FA43CB" w14:textId="77777777" w:rsidR="000F7377" w:rsidRDefault="000F7377">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14:paraId="5707B982" w14:textId="77777777" w:rsidR="000F7377" w:rsidRDefault="000F7377"/>
    <w:p w14:paraId="5E648651" w14:textId="77777777" w:rsidR="000F7377" w:rsidRDefault="000F7377">
      <w:r xmlns:w="http://schemas.openxmlformats.org/wordprocessingml/2006/main">
        <w:t xml:space="preserve">جیمز 1: 8 یو دوه ګونی سړی په خپلو ټولو لارو کې بې ثباته دی.</w:t>
      </w:r>
    </w:p>
    <w:p w14:paraId="5181C650" w14:textId="77777777" w:rsidR="000F7377" w:rsidRDefault="000F7377"/>
    <w:p w14:paraId="7AA1D2AF" w14:textId="77777777" w:rsidR="000F7377" w:rsidRDefault="000F7377">
      <w:r xmlns:w="http://schemas.openxmlformats.org/wordprocessingml/2006/main">
        <w:t xml:space="preserve">هغه څوک چې دوه ګونی وي د ژوند په ټولو اړخونو کې د باور وړ نه وي.</w:t>
      </w:r>
    </w:p>
    <w:p w14:paraId="2D1C8BCC" w14:textId="77777777" w:rsidR="000F7377" w:rsidRDefault="000F7377"/>
    <w:p w14:paraId="3B2BCD47" w14:textId="77777777" w:rsidR="000F7377" w:rsidRDefault="000F7377">
      <w:r xmlns:w="http://schemas.openxmlformats.org/wordprocessingml/2006/main">
        <w:t xml:space="preserve">1. په خپلو باورونو کې ثابت اوسئ، نه دوه ګونی - جیمز 1: 8</w:t>
      </w:r>
    </w:p>
    <w:p w14:paraId="1A6EF12A" w14:textId="77777777" w:rsidR="000F7377" w:rsidRDefault="000F7377"/>
    <w:p w14:paraId="2D269FF7" w14:textId="77777777" w:rsidR="000F7377" w:rsidRDefault="000F7377">
      <w:r xmlns:w="http://schemas.openxmlformats.org/wordprocessingml/2006/main">
        <w:t xml:space="preserve">2. د دوه ګونی شخص بې ثباته ژوند - جیمز 1: 8</w:t>
      </w:r>
    </w:p>
    <w:p w14:paraId="3DD39A0D" w14:textId="77777777" w:rsidR="000F7377" w:rsidRDefault="000F7377"/>
    <w:p w14:paraId="79C9BDF6" w14:textId="77777777" w:rsidR="000F7377" w:rsidRDefault="000F7377">
      <w:r xmlns:w="http://schemas.openxmlformats.org/wordprocessingml/2006/main">
        <w:t xml:space="preserve">1. متلونه 11: 3 - د صادقانو صداقت دوی ته لارښوونه کوي، مګر د خیانت کونکی دوی تباه کوي.</w:t>
      </w:r>
    </w:p>
    <w:p w14:paraId="4B896D05" w14:textId="77777777" w:rsidR="000F7377" w:rsidRDefault="000F7377"/>
    <w:p w14:paraId="72282CF5" w14:textId="77777777" w:rsidR="000F7377" w:rsidRDefault="000F7377">
      <w:r xmlns:w="http://schemas.openxmlformats.org/wordprocessingml/2006/main">
        <w:t xml:space="preserve">2. متلونه 4:23 - خپل زړه په ټول احتیاط سره وساتئ، ځکه چې له هغې څخه د ژوند چینې بهیږي.</w:t>
      </w:r>
    </w:p>
    <w:p w14:paraId="0A51B289" w14:textId="77777777" w:rsidR="000F7377" w:rsidRDefault="000F7377"/>
    <w:p w14:paraId="7B3AEB3C" w14:textId="77777777" w:rsidR="000F7377" w:rsidRDefault="000F7377">
      <w:r xmlns:w="http://schemas.openxmlformats.org/wordprocessingml/2006/main">
        <w:t xml:space="preserve">جیمز 1: 9 اجازه راکړئ چې د ټیټ درجې ورور خوشحاله شي چې هغه لوړ شوی دی:</w:t>
      </w:r>
    </w:p>
    <w:p w14:paraId="1E5F6937" w14:textId="77777777" w:rsidR="000F7377" w:rsidRDefault="000F7377"/>
    <w:p w14:paraId="4D5425BE" w14:textId="77777777" w:rsidR="000F7377" w:rsidRDefault="000F7377">
      <w:r xmlns:w="http://schemas.openxmlformats.org/wordprocessingml/2006/main">
        <w:t xml:space="preserve">دا تیروتنه عیسویان هڅوي چې په خپل دریځ کې خوښي ومومي، پرته له دې چې دا څومره عاجز وي.</w:t>
      </w:r>
    </w:p>
    <w:p w14:paraId="3038BDCB" w14:textId="77777777" w:rsidR="000F7377" w:rsidRDefault="000F7377"/>
    <w:p w14:paraId="0BD5F170" w14:textId="77777777" w:rsidR="000F7377" w:rsidRDefault="000F7377">
      <w:r xmlns:w="http://schemas.openxmlformats.org/wordprocessingml/2006/main">
        <w:t xml:space="preserve">1. په ټولو حالاتو کې د قناعت په اهمیت باندې.</w:t>
      </w:r>
    </w:p>
    <w:p w14:paraId="299BFD40" w14:textId="77777777" w:rsidR="000F7377" w:rsidRDefault="000F7377"/>
    <w:p w14:paraId="604F567E" w14:textId="77777777" w:rsidR="000F7377" w:rsidRDefault="000F7377">
      <w:r xmlns:w="http://schemas.openxmlformats.org/wordprocessingml/2006/main">
        <w:t xml:space="preserve">2. د هغه خوښۍ په اړه چې د یوې لویې عیسوي ټولنې د یوې برخې په توګه موندل کیږي.</w:t>
      </w:r>
    </w:p>
    <w:p w14:paraId="5EB5FC3C" w14:textId="77777777" w:rsidR="000F7377" w:rsidRDefault="000F7377"/>
    <w:p w14:paraId="069A692F" w14:textId="77777777" w:rsidR="000F7377" w:rsidRDefault="000F7377">
      <w:r xmlns:w="http://schemas.openxmlformats.org/wordprocessingml/2006/main">
        <w:t xml:space="preserve">1. فیلیپیان 4: 11-13 - دا نه چې زه د اړتیا په اړه خبرې کوم: ځکه چې ما زده کړل چې په هر حالت کې چې </w:t>
      </w:r>
      <w:r xmlns:w="http://schemas.openxmlformats.org/wordprocessingml/2006/main">
        <w:lastRenderedPageBreak xmlns:w="http://schemas.openxmlformats.org/wordprocessingml/2006/main"/>
      </w:r>
      <w:r xmlns:w="http://schemas.openxmlformats.org/wordprocessingml/2006/main">
        <w:t xml:space="preserve">زه یم، په دې سره قناعت کوم.</w:t>
      </w:r>
    </w:p>
    <w:p w14:paraId="6CC1EC50" w14:textId="77777777" w:rsidR="000F7377" w:rsidRDefault="000F7377"/>
    <w:p w14:paraId="6693BAC3" w14:textId="77777777" w:rsidR="000F7377" w:rsidRDefault="000F7377">
      <w:r xmlns:w="http://schemas.openxmlformats.org/wordprocessingml/2006/main">
        <w:t xml:space="preserve">2. د روميانو 12: 15-16 - د هغوئ سره خوشحاله اوسئ څوک چې خوشحاله دي، او د هغوئ سره چې ژاړي. د یو بل په وړاندې یو شان ذهن ولرئ. د لوړو شیانو په اړه فکر مه کوئ، مګر د ټیټ شتمنیو خلکو ته پام وکړئ. په خپلو فکرونو کې هوښیار مه اوسئ.</w:t>
      </w:r>
    </w:p>
    <w:p w14:paraId="4C70B4DD" w14:textId="77777777" w:rsidR="000F7377" w:rsidRDefault="000F7377"/>
    <w:p w14:paraId="1AD75CF3" w14:textId="77777777" w:rsidR="000F7377" w:rsidRDefault="000F7377">
      <w:r xmlns:w="http://schemas.openxmlformats.org/wordprocessingml/2006/main">
        <w:t xml:space="preserve">یعقوب 1:10 مګر شتمن ، په دې کې هغه ټیټ شوی دی: ځکه چې هغه به د واښو ګل په څیر تیر شي.</w:t>
      </w:r>
    </w:p>
    <w:p w14:paraId="5315A7E0" w14:textId="77777777" w:rsidR="000F7377" w:rsidRDefault="000F7377"/>
    <w:p w14:paraId="00D60ECD" w14:textId="77777777" w:rsidR="000F7377" w:rsidRDefault="000F7377">
      <w:r xmlns:w="http://schemas.openxmlformats.org/wordprocessingml/2006/main">
        <w:t xml:space="preserve">شتمن سړی به داسې عاجز شي لکه څنګه چې د هغه شتمني په واښو کې د ګل په څیر ژر تیریږي.</w:t>
      </w:r>
    </w:p>
    <w:p w14:paraId="2F027A75" w14:textId="77777777" w:rsidR="000F7377" w:rsidRDefault="000F7377"/>
    <w:p w14:paraId="0D20A5E3" w14:textId="77777777" w:rsidR="000F7377" w:rsidRDefault="000F7377">
      <w:r xmlns:w="http://schemas.openxmlformats.org/wordprocessingml/2006/main">
        <w:t xml:space="preserve">1. د شتمنۍ باطل: غرور به څنګه د عاجزۍ لامل شي</w:t>
      </w:r>
    </w:p>
    <w:p w14:paraId="3888AA1A" w14:textId="77777777" w:rsidR="000F7377" w:rsidRDefault="000F7377"/>
    <w:p w14:paraId="6DF28537" w14:textId="77777777" w:rsidR="000F7377" w:rsidRDefault="000F7377">
      <w:r xmlns:w="http://schemas.openxmlformats.org/wordprocessingml/2006/main">
        <w:t xml:space="preserve">2. د ریښتینې شتمنۍ په لټه کې: د ځمکې د شتمنیو بې ثباتي</w:t>
      </w:r>
    </w:p>
    <w:p w14:paraId="0BED885E" w14:textId="77777777" w:rsidR="000F7377" w:rsidRDefault="000F7377"/>
    <w:p w14:paraId="32953B84" w14:textId="77777777" w:rsidR="000F7377" w:rsidRDefault="000F7377">
      <w:r xmlns:w="http://schemas.openxmlformats.org/wordprocessingml/2006/main">
        <w:t xml:space="preserve">1. متلونه 21:20 - "د هوښیار په کور کې قیمتي خزانه او تیل شتون لري: مګر یو ناپوه سړی هغه مصرفوي."</w:t>
      </w:r>
    </w:p>
    <w:p w14:paraId="221907BA" w14:textId="77777777" w:rsidR="000F7377" w:rsidRDefault="000F7377"/>
    <w:p w14:paraId="354A3D11" w14:textId="77777777" w:rsidR="000F7377" w:rsidRDefault="000F7377">
      <w:r xmlns:w="http://schemas.openxmlformats.org/wordprocessingml/2006/main">
        <w:t xml:space="preserve">2. واعظ 5: 10-11 - "هغه څوک چې د سپینو زرو سره مینه لري هغه به د سپینو زرو سره نه مطمین شي، او نه هغه څوک چې د زیاتوالي سره مینه لري: دا هم باطل دی. د هغې مالکانو ته، په خپلو سترګو د دوی لیدل خوندي کول؟"</w:t>
      </w:r>
    </w:p>
    <w:p w14:paraId="7C158E7D" w14:textId="77777777" w:rsidR="000F7377" w:rsidRDefault="000F7377"/>
    <w:p w14:paraId="62083F07" w14:textId="77777777" w:rsidR="000F7377" w:rsidRDefault="000F7377">
      <w:r xmlns:w="http://schemas.openxmlformats.org/wordprocessingml/2006/main">
        <w:t xml:space="preserve">یعقوب 1:11 ځکه چې لمر ډیر ژر د تودوخې سره نه راپورته کیږي ، مګر دا واښه وچیږي ، او د هغې ګل راوتلی ، او د هغې د فیشن فضل له منځه ځي ، همدا ډول به شتمن سړی په خپلو لارو کې له مینځه ویسي.</w:t>
      </w:r>
    </w:p>
    <w:p w14:paraId="7166E5DA" w14:textId="77777777" w:rsidR="000F7377" w:rsidRDefault="000F7377"/>
    <w:p w14:paraId="138CD522" w14:textId="77777777" w:rsidR="000F7377" w:rsidRDefault="000F7377">
      <w:r xmlns:w="http://schemas.openxmlformats.org/wordprocessingml/2006/main">
        <w:t xml:space="preserve">دا برخه د مادي شتمنۍ د انتقالي ماهیت په اړه خبرې کوي او دا څنګه د تل لپاره نشي پاتې کیدی.</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شتمنۍ انتقال" - د انجیل حقیقت سپړنه چې مادي شتمني لنډمهاله او لنډمهاله ده.</w:t>
      </w:r>
    </w:p>
    <w:p w14:paraId="50D1A9B4" w14:textId="77777777" w:rsidR="000F7377" w:rsidRDefault="000F7377"/>
    <w:p w14:paraId="16684D96" w14:textId="77777777" w:rsidR="000F7377" w:rsidRDefault="000F7377">
      <w:r xmlns:w="http://schemas.openxmlformats.org/wordprocessingml/2006/main">
        <w:t xml:space="preserve">2. "د شتمنۍ بې ثباتي" - معاینه کول چې څنګه شتمني د تلپاتې خوښۍ او بشپړتیا تضمین نه کوي.</w:t>
      </w:r>
    </w:p>
    <w:p w14:paraId="3A753C40" w14:textId="77777777" w:rsidR="000F7377" w:rsidRDefault="000F7377"/>
    <w:p w14:paraId="3E95250A" w14:textId="77777777" w:rsidR="000F7377" w:rsidRDefault="000F7377">
      <w:r xmlns:w="http://schemas.openxmlformats.org/wordprocessingml/2006/main">
        <w:t xml:space="preserve">1. متی 6: 19-20 - "د ځان لپاره په ځمکه کې خزانې مه اچوئ چیرې چې پتنګ او زنګ له مینځه وړي او چیرې چې غله ماتوي او غلا کوي ، بلکه په جنت کې د ځان لپاره خزانې کېږدئ چیرې چې نه توت او زنګ تباه کوي. غله نه ماتیږي او نه غلا کوي."</w:t>
      </w:r>
    </w:p>
    <w:p w14:paraId="7ABAB68A" w14:textId="77777777" w:rsidR="000F7377" w:rsidRDefault="000F7377"/>
    <w:p w14:paraId="67F9B807" w14:textId="77777777" w:rsidR="000F7377" w:rsidRDefault="000F7377">
      <w:r xmlns:w="http://schemas.openxmlformats.org/wordprocessingml/2006/main">
        <w:t xml:space="preserve">2. واعظ 5:10 - "څوک چې له پیسو سره مینه لري هیڅکله هم کافي پیسې نلري؛ څوک چې د شتمنۍ سره مینه لري هیڅکله له خپل عاید څخه راضي نه وي. دا هم بې معنی ده."</w:t>
      </w:r>
    </w:p>
    <w:p w14:paraId="7215D3F5" w14:textId="77777777" w:rsidR="000F7377" w:rsidRDefault="000F7377"/>
    <w:p w14:paraId="4A716207" w14:textId="77777777" w:rsidR="000F7377" w:rsidRDefault="000F7377">
      <w:r xmlns:w="http://schemas.openxmlformats.org/wordprocessingml/2006/main">
        <w:t xml:space="preserve">جیمز 1: 12 بختور دی هغه سړی چې په ازمایښت کې صبر کوي: ځکه چې کله چې هغه محاکمه شي ، نو هغه به د ژوند تاج ترلاسه کړي ، کوم چې څښتن د هغه چا سره ژمنه کړې چې د هغه سره مینه لري.</w:t>
      </w:r>
    </w:p>
    <w:p w14:paraId="7ACA827A" w14:textId="77777777" w:rsidR="000F7377" w:rsidRDefault="000F7377"/>
    <w:p w14:paraId="45FC7DA7" w14:textId="77777777" w:rsidR="000F7377" w:rsidRDefault="000F7377">
      <w:r xmlns:w="http://schemas.openxmlformats.org/wordprocessingml/2006/main">
        <w:t xml:space="preserve">دا اقتباس د ابدي ژوند نعمت ترلاسه کولو لپاره د ازموینو او ازموینو له لارې د زغم پر اهمیت ټینګار کوي.</w:t>
      </w:r>
    </w:p>
    <w:p w14:paraId="026D48E9" w14:textId="77777777" w:rsidR="000F7377" w:rsidRDefault="000F7377"/>
    <w:p w14:paraId="3592D2EF" w14:textId="77777777" w:rsidR="000F7377" w:rsidRDefault="000F7377">
      <w:r xmlns:w="http://schemas.openxmlformats.org/wordprocessingml/2006/main">
        <w:t xml:space="preserve">1. "د استقامت برکت: څنګه آزموینې برداشت کړئ او د ژوند تاج ترلاسه کړئ"</w:t>
      </w:r>
    </w:p>
    <w:p w14:paraId="5CB2EED2" w14:textId="77777777" w:rsidR="000F7377" w:rsidRDefault="000F7377"/>
    <w:p w14:paraId="5780D085" w14:textId="77777777" w:rsidR="000F7377" w:rsidRDefault="000F7377">
      <w:r xmlns:w="http://schemas.openxmlformats.org/wordprocessingml/2006/main">
        <w:t xml:space="preserve">2. "ژمنه شوې انعام: د هغه چا لپاره چې د څښتن سره مینه لري د ابدي ژوند برکت"</w:t>
      </w:r>
    </w:p>
    <w:p w14:paraId="03CC5D2E" w14:textId="77777777" w:rsidR="000F7377" w:rsidRDefault="000F7377"/>
    <w:p w14:paraId="521F5F8A" w14:textId="77777777" w:rsidR="000F7377" w:rsidRDefault="000F7377">
      <w:r xmlns:w="http://schemas.openxmlformats.org/wordprocessingml/2006/main">
        <w:t xml:space="preserve">1. د روميانو 8:17 - او که ماشومان، نو وارثان؛ د خدای وارثان، او د مسیح سره ګډ وارثان؛ که داسې وي چې موږ د هغه سره غمجن شو، د دې لپاره چې موږ هم یوځای شو.</w:t>
      </w:r>
    </w:p>
    <w:p w14:paraId="18A102F5" w14:textId="77777777" w:rsidR="000F7377" w:rsidRDefault="000F7377"/>
    <w:p w14:paraId="73FB31F7" w14:textId="77777777" w:rsidR="000F7377" w:rsidRDefault="000F7377">
      <w:r xmlns:w="http://schemas.openxmlformats.org/wordprocessingml/2006/main">
        <w:t xml:space="preserve">2. متی 5: 10-12 - بختور دي هغه څوک چې د صداقت په خاطر ځورول کیږي: ځکه چې د آسمان پاچاهي د دوی ده. تاسو بختور یاست، کله چې خلک به تاسو ته سپکاوی وکړي، او تاسو به ځوروي، او زما په خاطر به ستاسو په وړاندې هر ډول بدې خبرې وکړي. خوشحاله اوسئ او ډیر خوشحاله اوسئ: ځکه چې </w:t>
      </w:r>
      <w:r xmlns:w="http://schemas.openxmlformats.org/wordprocessingml/2006/main">
        <w:lastRenderedPageBreak xmlns:w="http://schemas.openxmlformats.org/wordprocessingml/2006/main"/>
      </w:r>
      <w:r xmlns:w="http://schemas.openxmlformats.org/wordprocessingml/2006/main">
        <w:t xml:space="preserve">په جنت کې ستاسو اجر لوی دی.</w:t>
      </w:r>
    </w:p>
    <w:p w14:paraId="06B8BD15" w14:textId="77777777" w:rsidR="000F7377" w:rsidRDefault="000F7377"/>
    <w:p w14:paraId="783A74EA" w14:textId="77777777" w:rsidR="000F7377" w:rsidRDefault="000F7377">
      <w:r xmlns:w="http://schemas.openxmlformats.org/wordprocessingml/2006/main">
        <w:t xml:space="preserve">یعقوب 1:13 هیڅوک باید دا ونه وایی چې کله هغه ازمویل شي ، زه د خدای لخوا ازمول شوی یم ، ځکه چې خدای په بدۍ سره نه ازمویل کیدی شي او نه هغه څوک ازمویل کیږي:</w:t>
      </w:r>
    </w:p>
    <w:p w14:paraId="75A42E3D" w14:textId="77777777" w:rsidR="000F7377" w:rsidRDefault="000F7377"/>
    <w:p w14:paraId="368ED678" w14:textId="77777777" w:rsidR="000F7377" w:rsidRDefault="000F7377">
      <w:r xmlns:w="http://schemas.openxmlformats.org/wordprocessingml/2006/main">
        <w:t xml:space="preserve">خدای هیڅوک په بدۍ سره نه ازمويي، او دا غلط فکر دی چې هغه یې کوي.</w:t>
      </w:r>
    </w:p>
    <w:p w14:paraId="20C67A42" w14:textId="77777777" w:rsidR="000F7377" w:rsidRDefault="000F7377"/>
    <w:p w14:paraId="794D0672" w14:textId="77777777" w:rsidR="000F7377" w:rsidRDefault="000F7377">
      <w:r xmlns:w="http://schemas.openxmlformats.org/wordprocessingml/2006/main">
        <w:t xml:space="preserve">1. د خدای د ځواک له لارې په ازمایښت باندې بریالي کیدل</w:t>
      </w:r>
    </w:p>
    <w:p w14:paraId="1AFD46C4" w14:textId="77777777" w:rsidR="000F7377" w:rsidRDefault="000F7377"/>
    <w:p w14:paraId="019090B8" w14:textId="77777777" w:rsidR="000F7377" w:rsidRDefault="000F7377">
      <w:r xmlns:w="http://schemas.openxmlformats.org/wordprocessingml/2006/main">
        <w:t xml:space="preserve">2. د خدای په وړاندې د ناسمو تورونو څخه ځان وساتئ</w:t>
      </w:r>
    </w:p>
    <w:p w14:paraId="220C8936" w14:textId="77777777" w:rsidR="000F7377" w:rsidRDefault="000F7377"/>
    <w:p w14:paraId="55F89018" w14:textId="77777777" w:rsidR="000F7377" w:rsidRDefault="000F7377">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3BBCC5E5" w14:textId="77777777" w:rsidR="000F7377" w:rsidRDefault="000F7377"/>
    <w:p w14:paraId="5400A3D4" w14:textId="77777777" w:rsidR="000F7377" w:rsidRDefault="000F7377">
      <w:r xmlns:w="http://schemas.openxmlformats.org/wordprocessingml/2006/main">
        <w:t xml:space="preserve">2. عبرانیان 2: 18 - ځکه چې هغه پخپله د ازمایښت په وخت کې رنځ ګاللی دی، هغه کولی شي د هغو کسانو سره مرسته وکړي چې په آزموینې کې راځي.</w:t>
      </w:r>
    </w:p>
    <w:p w14:paraId="3799DA5A" w14:textId="77777777" w:rsidR="000F7377" w:rsidRDefault="000F7377"/>
    <w:p w14:paraId="245A7C79" w14:textId="77777777" w:rsidR="000F7377" w:rsidRDefault="000F7377">
      <w:r xmlns:w="http://schemas.openxmlformats.org/wordprocessingml/2006/main">
        <w:t xml:space="preserve">جیمز 1: 14 مګر هر سړی ازمول کیږي ، کله چې هغه د خپل خواهش څخه لیرې شي ، او لالهانده شي.</w:t>
      </w:r>
    </w:p>
    <w:p w14:paraId="3E65F643" w14:textId="77777777" w:rsidR="000F7377" w:rsidRDefault="000F7377"/>
    <w:p w14:paraId="68A54D0B" w14:textId="77777777" w:rsidR="000F7377" w:rsidRDefault="000F7377">
      <w:r xmlns:w="http://schemas.openxmlformats.org/wordprocessingml/2006/main">
        <w:t xml:space="preserve">هر څوک هغه وخت ازمایل کیږي کله چې د دوی خپل خواهشات دوی ګمراه کړي.</w:t>
      </w:r>
    </w:p>
    <w:p w14:paraId="28897DA2" w14:textId="77777777" w:rsidR="000F7377" w:rsidRDefault="000F7377"/>
    <w:p w14:paraId="3DA57323" w14:textId="77777777" w:rsidR="000F7377" w:rsidRDefault="000F7377">
      <w:r xmlns:w="http://schemas.openxmlformats.org/wordprocessingml/2006/main">
        <w:t xml:space="preserve">1. "پاڅېږئ: د فتنې په وړاندې ځان ساتئ"</w:t>
      </w:r>
    </w:p>
    <w:p w14:paraId="0F3EE3E7" w14:textId="77777777" w:rsidR="000F7377" w:rsidRDefault="000F7377"/>
    <w:p w14:paraId="7AB9D4C1" w14:textId="77777777" w:rsidR="000F7377" w:rsidRDefault="000F7377">
      <w:r xmlns:w="http://schemas.openxmlformats.org/wordprocessingml/2006/main">
        <w:t xml:space="preserve">2. "زموږ د خپلو غوښتنو خطر"</w:t>
      </w:r>
    </w:p>
    <w:p w14:paraId="4623E706" w14:textId="77777777" w:rsidR="000F7377" w:rsidRDefault="000F7377"/>
    <w:p w14:paraId="6A62B535" w14:textId="77777777" w:rsidR="000F7377" w:rsidRDefault="000F7377">
      <w:r xmlns:w="http://schemas.openxmlformats.org/wordprocessingml/2006/main">
        <w:t xml:space="preserve">1. متلونه 16:18 - غرور د تباهۍ څخه مخکې ځي، او د زوال څخه مخکې تکبر روح.</w:t>
      </w:r>
    </w:p>
    <w:p w14:paraId="67CE9EE6" w14:textId="77777777" w:rsidR="000F7377" w:rsidRDefault="000F7377"/>
    <w:p w14:paraId="7CB2C5ED" w14:textId="77777777" w:rsidR="000F7377" w:rsidRDefault="000F7377">
      <w:r xmlns:w="http://schemas.openxmlformats.org/wordprocessingml/2006/main">
        <w:t xml:space="preserve">2. عبرانیان 2: 18 - ځکه چې هغه پخپله د ازمایښت سره مخ شوی دی، هغه د دې توان لري چې د هغو کسانو ملاتړ وکړي چې ازمول کیږي.</w:t>
      </w:r>
    </w:p>
    <w:p w14:paraId="71601645" w14:textId="77777777" w:rsidR="000F7377" w:rsidRDefault="000F7377"/>
    <w:p w14:paraId="0E435AF7" w14:textId="77777777" w:rsidR="000F7377" w:rsidRDefault="000F7377">
      <w:r xmlns:w="http://schemas.openxmlformats.org/wordprocessingml/2006/main">
        <w:t xml:space="preserve">جیمز 1: 15 بیا کله چې لیوالتیا حامله شي، دا ګناه راوړي، او ګناه، کله چې پای ته ورسیږي، مرګ راوړي.</w:t>
      </w:r>
    </w:p>
    <w:p w14:paraId="49057FFC" w14:textId="77777777" w:rsidR="000F7377" w:rsidRDefault="000F7377"/>
    <w:p w14:paraId="730BC09C" w14:textId="77777777" w:rsidR="000F7377" w:rsidRDefault="000F7377">
      <w:r xmlns:w="http://schemas.openxmlformats.org/wordprocessingml/2006/main">
        <w:t xml:space="preserve">جیمز د ګناه د پایلو په وړاندې خبرداری ورکوي، کوم چې مرګ دی.</w:t>
      </w:r>
    </w:p>
    <w:p w14:paraId="24E90740" w14:textId="77777777" w:rsidR="000F7377" w:rsidRDefault="000F7377"/>
    <w:p w14:paraId="1AC7EF5B" w14:textId="77777777" w:rsidR="000F7377" w:rsidRDefault="000F7377">
      <w:r xmlns:w="http://schemas.openxmlformats.org/wordprocessingml/2006/main">
        <w:t xml:space="preserve">1. د ګناه خطر: زموږ د انتخابونو په پایلو پوهیدل</w:t>
      </w:r>
    </w:p>
    <w:p w14:paraId="03362604" w14:textId="77777777" w:rsidR="000F7377" w:rsidRDefault="000F7377"/>
    <w:p w14:paraId="4F5D2485" w14:textId="77777777" w:rsidR="000F7377" w:rsidRDefault="000F7377">
      <w:r xmlns:w="http://schemas.openxmlformats.org/wordprocessingml/2006/main">
        <w:t xml:space="preserve">2. د اطاعت ځواک: د صداقت له لارې ژوند موندل</w:t>
      </w:r>
    </w:p>
    <w:p w14:paraId="434EDD95" w14:textId="77777777" w:rsidR="000F7377" w:rsidRDefault="000F7377"/>
    <w:p w14:paraId="439770C0" w14:textId="77777777" w:rsidR="000F7377" w:rsidRDefault="000F7377">
      <w:r xmlns:w="http://schemas.openxmlformats.org/wordprocessingml/2006/main">
        <w:t xml:space="preserve">1. د روميانو په نوم خط 6:23 - ځکه چې د ګناه اجر مرګ دی، مګر د خدای ډالۍ زموږ په رب عیسی مسیح کې ابدي ژوند دی.</w:t>
      </w:r>
    </w:p>
    <w:p w14:paraId="23CD4480" w14:textId="77777777" w:rsidR="000F7377" w:rsidRDefault="000F7377"/>
    <w:p w14:paraId="14C9B8AC" w14:textId="77777777" w:rsidR="000F7377" w:rsidRDefault="000F7377">
      <w:r xmlns:w="http://schemas.openxmlformats.org/wordprocessingml/2006/main">
        <w:t xml:space="preserve">2. متلونه 11:19 - ریښتینی صادق سړی ژوند ترلاسه کوي ، مګر هغه څوک چې د بدۍ تعقیب کوي خپل مرګ ته ځي.</w:t>
      </w:r>
    </w:p>
    <w:p w14:paraId="19BE4D9E" w14:textId="77777777" w:rsidR="000F7377" w:rsidRDefault="000F7377"/>
    <w:p w14:paraId="34B4638A" w14:textId="77777777" w:rsidR="000F7377" w:rsidRDefault="000F7377">
      <w:r xmlns:w="http://schemas.openxmlformats.org/wordprocessingml/2006/main">
        <w:t xml:space="preserve">جیمز 1:16 زما ګرانو وروڼو غلطه مه کوئ.</w:t>
      </w:r>
    </w:p>
    <w:p w14:paraId="075B875E" w14:textId="77777777" w:rsidR="000F7377" w:rsidRDefault="000F7377"/>
    <w:p w14:paraId="5D64D9A5" w14:textId="77777777" w:rsidR="000F7377" w:rsidRDefault="000F7377">
      <w:r xmlns:w="http://schemas.openxmlformats.org/wordprocessingml/2006/main">
        <w:t xml:space="preserve">تېرېدل:</w:t>
      </w:r>
    </w:p>
    <w:p w14:paraId="00FE6723" w14:textId="77777777" w:rsidR="000F7377" w:rsidRDefault="000F7377"/>
    <w:p w14:paraId="3AC7552D" w14:textId="77777777" w:rsidR="000F7377" w:rsidRDefault="000F7377">
      <w:r xmlns:w="http://schemas.openxmlformats.org/wordprocessingml/2006/main">
        <w:t xml:space="preserve">جیمز 1: 16-17: "غلطي مه کوئ، زما ګرانو وروڼو. هر ښه ډالۍ او هر کامل ډالۍ له پورته څخه ده، او د رڼا د پلار څخه راښکته کیږي، چې هیڅ بدلون نه لري، او نه د بدلیدو سیوري."</w:t>
      </w:r>
    </w:p>
    <w:p w14:paraId="0C1B6051" w14:textId="77777777" w:rsidR="000F7377" w:rsidRDefault="000F7377"/>
    <w:p w14:paraId="114AAE83" w14:textId="77777777" w:rsidR="000F7377" w:rsidRDefault="000F7377">
      <w:r xmlns:w="http://schemas.openxmlformats.org/wordprocessingml/2006/main">
        <w:t xml:space="preserve">جیمز مومنان هڅوي چې غولول نشي، دوی ته یادونه کوي چې ټول ښه او کامل ډالۍ د </w:t>
      </w:r>
      <w:r xmlns:w="http://schemas.openxmlformats.org/wordprocessingml/2006/main">
        <w:lastRenderedPageBreak xmlns:w="http://schemas.openxmlformats.org/wordprocessingml/2006/main"/>
      </w:r>
      <w:r xmlns:w="http://schemas.openxmlformats.org/wordprocessingml/2006/main">
        <w:t xml:space="preserve">خدای لخوا راځي، څوک چې هیڅکله نه بدلیږي.</w:t>
      </w:r>
    </w:p>
    <w:p w14:paraId="79159C12" w14:textId="77777777" w:rsidR="000F7377" w:rsidRDefault="000F7377"/>
    <w:p w14:paraId="4D115F7D" w14:textId="77777777" w:rsidR="000F7377" w:rsidRDefault="000F7377">
      <w:r xmlns:w="http://schemas.openxmlformats.org/wordprocessingml/2006/main">
        <w:t xml:space="preserve">1. د خدای نه بدلیدونکی مینه - دا سپړنه چې څنګه د خدای مینه هیڅکله نه ماتیږي او موږ څنګه کولی شو د هغه په استقامت باور وکړو</w:t>
      </w:r>
    </w:p>
    <w:p w14:paraId="2E892F7A" w14:textId="77777777" w:rsidR="000F7377" w:rsidRDefault="000F7377"/>
    <w:p w14:paraId="5FEF38D4" w14:textId="77777777" w:rsidR="000F7377" w:rsidRDefault="000F7377">
      <w:r xmlns:w="http://schemas.openxmlformats.org/wordprocessingml/2006/main">
        <w:t xml:space="preserve">2. د خدای کمالات - په دې بحث کوي چې څنګه ټول ښه او کامل ډالۍ د خدای له خوا راځي او څنګه باید د هغه د رحمت او فضل څخه مننه وکړو.</w:t>
      </w:r>
    </w:p>
    <w:p w14:paraId="7764113A" w14:textId="77777777" w:rsidR="000F7377" w:rsidRDefault="000F7377"/>
    <w:p w14:paraId="54F5D3B5" w14:textId="77777777" w:rsidR="000F7377" w:rsidRDefault="000F7377">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75C7A77C" w14:textId="77777777" w:rsidR="000F7377" w:rsidRDefault="000F7377"/>
    <w:p w14:paraId="07712CFF" w14:textId="77777777" w:rsidR="000F7377" w:rsidRDefault="000F7377">
      <w:r xmlns:w="http://schemas.openxmlformats.org/wordprocessingml/2006/main">
        <w:t xml:space="preserve">2. زبور 145: 8-9 - "رب مهربان او مهربان دی، په غوسه کې سست او په ثابته مینه کې ډک دی. رب د ټولو لپاره ښه دی، او د هغه رحمت په هر څه باندې دی چې هغه جوړ کړی دی."</w:t>
      </w:r>
    </w:p>
    <w:p w14:paraId="1BD7EA50" w14:textId="77777777" w:rsidR="000F7377" w:rsidRDefault="000F7377"/>
    <w:p w14:paraId="4544B0F7" w14:textId="77777777" w:rsidR="000F7377" w:rsidRDefault="000F7377">
      <w:r xmlns:w="http://schemas.openxmlformats.org/wordprocessingml/2006/main">
        <w:t xml:space="preserve">جیمز 1: 17 هره ښه ډالۍ او هر کامل ډالۍ له پورته څخه ده، او د رڼا د پلار څخه راښکته کیږي، د چا سره هیڅ بدلون نشته او نه د بدلیدو سیوري.</w:t>
      </w:r>
    </w:p>
    <w:p w14:paraId="7745CC84" w14:textId="77777777" w:rsidR="000F7377" w:rsidRDefault="000F7377"/>
    <w:p w14:paraId="4BC3ED85" w14:textId="77777777" w:rsidR="000F7377" w:rsidRDefault="000F7377">
      <w:r xmlns:w="http://schemas.openxmlformats.org/wordprocessingml/2006/main">
        <w:t xml:space="preserve">خدای د ټولو ښو نعمتونو سرچینه ده او نه بدلیږي.</w:t>
      </w:r>
    </w:p>
    <w:p w14:paraId="367BF40A" w14:textId="77777777" w:rsidR="000F7377" w:rsidRDefault="000F7377"/>
    <w:p w14:paraId="4C4DEC9D" w14:textId="77777777" w:rsidR="000F7377" w:rsidRDefault="000F7377">
      <w:r xmlns:w="http://schemas.openxmlformats.org/wordprocessingml/2006/main">
        <w:t xml:space="preserve">1: خدای د ټولو ښو نعمتونو ورکوونکی دی او د هغه سیرت ثابت او نه بدلیدونکی دی.</w:t>
      </w:r>
    </w:p>
    <w:p w14:paraId="647B19BA" w14:textId="77777777" w:rsidR="000F7377" w:rsidRDefault="000F7377"/>
    <w:p w14:paraId="6196D47A" w14:textId="77777777" w:rsidR="000F7377" w:rsidRDefault="000F7377">
      <w:r xmlns:w="http://schemas.openxmlformats.org/wordprocessingml/2006/main">
        <w:t xml:space="preserve">2: په هغه سوغاتونو خوشحاله اوسئ چې خدای موږ ته راکړي دي ، پدې پوهیدل چې هغه د مینې او فضل نه بدلیدونکي سرچینه ده.</w:t>
      </w:r>
    </w:p>
    <w:p w14:paraId="72623957" w14:textId="77777777" w:rsidR="000F7377" w:rsidRDefault="000F7377"/>
    <w:p w14:paraId="3D3EA376" w14:textId="77777777" w:rsidR="000F7377" w:rsidRDefault="000F7377">
      <w:r xmlns:w="http://schemas.openxmlformats.org/wordprocessingml/2006/main">
        <w:t xml:space="preserve">1: ملاکی 3: 6 "ځکه چې زه څښتن یم، زه نه بدلیږم؛ نو تاسو د یعقوب اولاده نه تباه کیږئ."</w:t>
      </w:r>
    </w:p>
    <w:p w14:paraId="2711AC3A" w14:textId="77777777" w:rsidR="000F7377" w:rsidRDefault="000F7377"/>
    <w:p w14:paraId="6C08F60C" w14:textId="77777777" w:rsidR="000F7377" w:rsidRDefault="000F7377">
      <w:r xmlns:w="http://schemas.openxmlformats.org/wordprocessingml/2006/main">
        <w:t xml:space="preserve">2: عبرانیان 13: 8 "عیسی مسیح پرون، نن ورځ، او د تل لپاره."</w:t>
      </w:r>
    </w:p>
    <w:p w14:paraId="2ED4276B" w14:textId="77777777" w:rsidR="000F7377" w:rsidRDefault="000F7377"/>
    <w:p w14:paraId="1BF8ED7E" w14:textId="77777777" w:rsidR="000F7377" w:rsidRDefault="000F7377">
      <w:r xmlns:w="http://schemas.openxmlformats.org/wordprocessingml/2006/main">
        <w:t xml:space="preserve">جیمز 1: 18 هغه موږ ته د حق په کلمه سره د خپلې خوښې څخه پیدا کړل، چې موږ باید د هغه د مخلوقاتو یو ډول لومړی میوه واوسو.</w:t>
      </w:r>
    </w:p>
    <w:p w14:paraId="37BBC866" w14:textId="77777777" w:rsidR="000F7377" w:rsidRDefault="000F7377"/>
    <w:p w14:paraId="3A03D1CA" w14:textId="77777777" w:rsidR="000F7377" w:rsidRDefault="000F7377">
      <w:r xmlns:w="http://schemas.openxmlformats.org/wordprocessingml/2006/main">
        <w:t xml:space="preserve">خدای موږ د خپلې خوښې او د هغه په حقیقت سره پیدا کړي، ترڅو د هغه د تخلیق لومړۍ برخه وي.</w:t>
      </w:r>
    </w:p>
    <w:p w14:paraId="3F93F8F7" w14:textId="77777777" w:rsidR="000F7377" w:rsidRDefault="000F7377"/>
    <w:p w14:paraId="2AC2F99E" w14:textId="77777777" w:rsidR="000F7377" w:rsidRDefault="000F7377">
      <w:r xmlns:w="http://schemas.openxmlformats.org/wordprocessingml/2006/main">
        <w:t xml:space="preserve">1: خدای موږ غواړي، او د هغه په حقیقت سره هغه موږ د خپل مخلوقاتو څخه لومړی جوړ کړی دی.</w:t>
      </w:r>
    </w:p>
    <w:p w14:paraId="14EEECBB" w14:textId="77777777" w:rsidR="000F7377" w:rsidRDefault="000F7377"/>
    <w:p w14:paraId="2CFC7C9B" w14:textId="77777777" w:rsidR="000F7377" w:rsidRDefault="000F7377">
      <w:r xmlns:w="http://schemas.openxmlformats.org/wordprocessingml/2006/main">
        <w:t xml:space="preserve">2: په خپله مینه کې، خدای موږ د هغه د مخلوقاتو څخه لومړی د پیدا کولو لپاره غوره کړل، او هغه په حقیقت سره دا کار وکړ.</w:t>
      </w:r>
    </w:p>
    <w:p w14:paraId="6D450266" w14:textId="77777777" w:rsidR="000F7377" w:rsidRDefault="000F7377"/>
    <w:p w14:paraId="0B79F6D3" w14:textId="77777777" w:rsidR="000F7377" w:rsidRDefault="000F7377">
      <w:r xmlns:w="http://schemas.openxmlformats.org/wordprocessingml/2006/main">
        <w:t xml:space="preserve">1: افسیان 2:10 - "ځکه چې موږ د هغه کارګران یو چې په مسیح عیسی کې د ښو کارونو لپاره رامینځته شوي ، کوم چې خدای دمخه امر کړی و چې موږ په دوی کې حرکت وکړو."</w:t>
      </w:r>
    </w:p>
    <w:p w14:paraId="60FEA231" w14:textId="77777777" w:rsidR="000F7377" w:rsidRDefault="000F7377"/>
    <w:p w14:paraId="23A10BB7" w14:textId="77777777" w:rsidR="000F7377" w:rsidRDefault="000F7377">
      <w:r xmlns:w="http://schemas.openxmlformats.org/wordprocessingml/2006/main">
        <w:t xml:space="preserve">2: د کولسیانو 3:10 - "او نوی انسان یې اغوستلو ، کوم چې د هغه د عکس څخه وروسته په پوهه کې نوی شوی چې هغه یې رامینځته کړی."</w:t>
      </w:r>
    </w:p>
    <w:p w14:paraId="744B441E" w14:textId="77777777" w:rsidR="000F7377" w:rsidRDefault="000F7377"/>
    <w:p w14:paraId="06812E89" w14:textId="77777777" w:rsidR="000F7377" w:rsidRDefault="000F7377">
      <w:r xmlns:w="http://schemas.openxmlformats.org/wordprocessingml/2006/main">
        <w:t xml:space="preserve">یعقوب 1:19 نو زما ګرانو وروڼو ، هر سړی دې په اوریدو کې ګړندی وي ، په خبرو کې سست او په قهر کې ورو وي:</w:t>
      </w:r>
    </w:p>
    <w:p w14:paraId="24E2E628" w14:textId="77777777" w:rsidR="000F7377" w:rsidRDefault="000F7377"/>
    <w:p w14:paraId="2FA462B3" w14:textId="77777777" w:rsidR="000F7377" w:rsidRDefault="000F7377">
      <w:r xmlns:w="http://schemas.openxmlformats.org/wordprocessingml/2006/main">
        <w:t xml:space="preserve">دا برخه موږ هڅوي چې ډیر غوږ ونیسو او لږ خبرې وکړو، او خپل احساسات کنټرول کړو.</w:t>
      </w:r>
    </w:p>
    <w:p w14:paraId="506B4285" w14:textId="77777777" w:rsidR="000F7377" w:rsidRDefault="000F7377"/>
    <w:p w14:paraId="3DE3CBD2" w14:textId="77777777" w:rsidR="000F7377" w:rsidRDefault="000F7377">
      <w:r xmlns:w="http://schemas.openxmlformats.org/wordprocessingml/2006/main">
        <w:t xml:space="preserve">1: "د صبر ځواک: د خپلو احساساتو اوریدلو او کنټرول زده کړه"</w:t>
      </w:r>
    </w:p>
    <w:p w14:paraId="670F1985" w14:textId="77777777" w:rsidR="000F7377" w:rsidRDefault="000F7377"/>
    <w:p w14:paraId="4952E22D" w14:textId="77777777" w:rsidR="000F7377" w:rsidRDefault="000F7377">
      <w:r xmlns:w="http://schemas.openxmlformats.org/wordprocessingml/2006/main">
        <w:t xml:space="preserve">2: "د سست کیدو برکت: په اوریدلو کې ګړندي کیدل"</w:t>
      </w:r>
    </w:p>
    <w:p w14:paraId="0BBBB08B" w14:textId="77777777" w:rsidR="000F7377" w:rsidRDefault="000F7377"/>
    <w:p w14:paraId="3A706FF5" w14:textId="77777777" w:rsidR="000F7377" w:rsidRDefault="000F7377">
      <w:r xmlns:w="http://schemas.openxmlformats.org/wordprocessingml/2006/main">
        <w:t xml:space="preserve">1: متلونه 12:23 - هوښیار سړی پوهه پټوي، مګر د احمقانو زړه د حماقت اعلان کوي.</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 5 - که په تاسو کې څوک د عقل کمښت ولري ، نو هغه دې د خدای څخه وغواړي چې ټولو خلکو ته په آزادۍ سره ورکوي او نه سپکاوی کوي. او دا به هغه ته ورکړل شي.</w:t>
      </w:r>
    </w:p>
    <w:p w14:paraId="056F95C5" w14:textId="77777777" w:rsidR="000F7377" w:rsidRDefault="000F7377"/>
    <w:p w14:paraId="24D16B81" w14:textId="77777777" w:rsidR="000F7377" w:rsidRDefault="000F7377">
      <w:r xmlns:w="http://schemas.openxmlformats.org/wordprocessingml/2006/main">
        <w:t xml:space="preserve">جیمز 1:20 ځکه چې د انسان غضب د خدای صداقت کار نه کوي.</w:t>
      </w:r>
    </w:p>
    <w:p w14:paraId="1115EB8A" w14:textId="77777777" w:rsidR="000F7377" w:rsidRDefault="000F7377"/>
    <w:p w14:paraId="10F9BF0A" w14:textId="77777777" w:rsidR="000F7377" w:rsidRDefault="000F7377">
      <w:r xmlns:w="http://schemas.openxmlformats.org/wordprocessingml/2006/main">
        <w:t xml:space="preserve">دا فقره ټینګار کوي چې د انسانانو غوسه نشي کولی د خدای صداقت تولید کړي.</w:t>
      </w:r>
    </w:p>
    <w:p w14:paraId="5822950F" w14:textId="77777777" w:rsidR="000F7377" w:rsidRDefault="000F7377"/>
    <w:p w14:paraId="41BD43A8" w14:textId="77777777" w:rsidR="000F7377" w:rsidRDefault="000F7377">
      <w:r xmlns:w="http://schemas.openxmlformats.org/wordprocessingml/2006/main">
        <w:t xml:space="preserve">1: "د صداقت ځواک: له قهر څخه تجاوز"</w:t>
      </w:r>
    </w:p>
    <w:p w14:paraId="14D94A64" w14:textId="77777777" w:rsidR="000F7377" w:rsidRDefault="000F7377"/>
    <w:p w14:paraId="6F07A74E" w14:textId="77777777" w:rsidR="000F7377" w:rsidRDefault="000F7377">
      <w:r xmlns:w="http://schemas.openxmlformats.org/wordprocessingml/2006/main">
        <w:t xml:space="preserve">2: "پاکۍ ته لاره: په غضب بریالي کیدل"</w:t>
      </w:r>
    </w:p>
    <w:p w14:paraId="13AA5865" w14:textId="77777777" w:rsidR="000F7377" w:rsidRDefault="000F7377"/>
    <w:p w14:paraId="090DD451" w14:textId="77777777" w:rsidR="000F7377" w:rsidRDefault="000F7377">
      <w:r xmlns:w="http://schemas.openxmlformats.org/wordprocessingml/2006/main">
        <w:t xml:space="preserve">1: د افسیانو 4: 31-32 - "پرېږدئ چې ټول تریخ، قهر، غوسه، چیغې، او بدې خبرې له تاسو څخه لرې شي، په ټول بدمرغۍ سره: او تاسو د یو بل سره مهربانه، نرم زړه او یو بل ته بښنه کوئ. لکه څنګه چې خدای د مسیح په خاطر تاسو بخښلي دي."</w:t>
      </w:r>
    </w:p>
    <w:p w14:paraId="7296CEAF" w14:textId="77777777" w:rsidR="000F7377" w:rsidRDefault="000F7377"/>
    <w:p w14:paraId="1E8416AC" w14:textId="77777777" w:rsidR="000F7377" w:rsidRDefault="000F7377">
      <w:r xmlns:w="http://schemas.openxmlformats.org/wordprocessingml/2006/main">
        <w:t xml:space="preserve">2: زبور 37: 8 - "له غصې څخه لاس واخلئ، او غضب پریږدئ: د بد کار کولو لپاره په هیڅ ډول خپل ځان مه ویره کوئ."</w:t>
      </w:r>
    </w:p>
    <w:p w14:paraId="4C668B24" w14:textId="77777777" w:rsidR="000F7377" w:rsidRDefault="000F7377"/>
    <w:p w14:paraId="14F4C8EF" w14:textId="77777777" w:rsidR="000F7377" w:rsidRDefault="000F7377">
      <w:r xmlns:w="http://schemas.openxmlformats.org/wordprocessingml/2006/main">
        <w:t xml:space="preserve">یعقوب 1:21 نو له دې امله د ټولو ناپاکو او بې حده بې خوبۍ لرې کړئ ، او په نرمۍ سره هغه لیکل شوی کلام ترلاسه کړئ ، کوم چې ستاسو روحونه ژغورلی شي.</w:t>
      </w:r>
    </w:p>
    <w:p w14:paraId="0DCD3F09" w14:textId="77777777" w:rsidR="000F7377" w:rsidRDefault="000F7377"/>
    <w:p w14:paraId="15F7F751" w14:textId="77777777" w:rsidR="000F7377" w:rsidRDefault="000F7377">
      <w:r xmlns:w="http://schemas.openxmlformats.org/wordprocessingml/2006/main">
        <w:t xml:space="preserve">موږ باید د ټولو بدیو او بدیو څخه ځان خلاص کړو او په عاجزۍ سره د خدای کلام ومنو، کوم چې زموږ د روحونو ژغورلو توان لري.</w:t>
      </w:r>
    </w:p>
    <w:p w14:paraId="64D796FF" w14:textId="77777777" w:rsidR="000F7377" w:rsidRDefault="000F7377"/>
    <w:p w14:paraId="3DC893CC" w14:textId="77777777" w:rsidR="000F7377" w:rsidRDefault="000F7377">
      <w:r xmlns:w="http://schemas.openxmlformats.org/wordprocessingml/2006/main">
        <w:t xml:space="preserve">1. "د کلمې ځواک"</w:t>
      </w:r>
    </w:p>
    <w:p w14:paraId="52DAC6CF" w14:textId="77777777" w:rsidR="000F7377" w:rsidRDefault="000F7377"/>
    <w:p w14:paraId="2E09DAE7" w14:textId="77777777" w:rsidR="000F7377" w:rsidRDefault="000F7377">
      <w:r xmlns:w="http://schemas.openxmlformats.org/wordprocessingml/2006/main">
        <w:t xml:space="preserve">2. "د ناپاکۍ پایله"</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مرقس 4: 24-25 - "هغه ورته وویل: پام وکړئ هغه څه چې تاسو یې اورئ: په کوم اندازه چې تاسو اندازه کوئ په هغه اندازه به تاسو ته اندازه شي: او تاسو ته به ډیر درکړل شي څوک چې اوري. هغه ته به ورکړل شي، او هغه څوک چې نه لري، د هغه څخه به حتی هغه څه واخیستل شي چې هغه لري.</w:t>
      </w:r>
    </w:p>
    <w:p w14:paraId="3DF2024F" w14:textId="77777777" w:rsidR="000F7377" w:rsidRDefault="000F7377"/>
    <w:p w14:paraId="084F5D21" w14:textId="77777777" w:rsidR="000F7377" w:rsidRDefault="000F7377">
      <w:r xmlns:w="http://schemas.openxmlformats.org/wordprocessingml/2006/main">
        <w:t xml:space="preserve">2. یوحنا 3: 16-17 - "ځکه چې خدای د نړۍ سره دومره مینه وکړه چې خپل یوازینی زوی یې ورکړ، ترڅو څوک چې په هغه باور ولري هغه له منځه لاړ نشي، مګر د تل لپاره ژوند ولري، ځکه چې خدای خپل زوی د ګناه کولو لپاره نړۍ ته نه دی لیږلی. نړۍ؛ مګر دا چې نړۍ د هغه له لارې وژغورل شي.</w:t>
      </w:r>
    </w:p>
    <w:p w14:paraId="67B478F4" w14:textId="77777777" w:rsidR="000F7377" w:rsidRDefault="000F7377"/>
    <w:p w14:paraId="11910ACD" w14:textId="77777777" w:rsidR="000F7377" w:rsidRDefault="000F7377">
      <w:r xmlns:w="http://schemas.openxmlformats.org/wordprocessingml/2006/main">
        <w:t xml:space="preserve">جیمز 1:22 مګر تاسو د کلام عمل کونکي اوسئ ، او یوازې اوریدونکي مه کوئ ، خپل ځانونه دوکه کوئ.</w:t>
      </w:r>
    </w:p>
    <w:p w14:paraId="04580C01" w14:textId="77777777" w:rsidR="000F7377" w:rsidRDefault="000F7377"/>
    <w:p w14:paraId="40D13850" w14:textId="77777777" w:rsidR="000F7377" w:rsidRDefault="000F7377">
      <w:r xmlns:w="http://schemas.openxmlformats.org/wordprocessingml/2006/main">
        <w:t xml:space="preserve">د کلمې عمل کوونکی اوسئ او یوازې اوریدونکی نه یاست ترڅو د ځان فریب مخه ونیسئ.</w:t>
      </w:r>
    </w:p>
    <w:p w14:paraId="356A2683" w14:textId="77777777" w:rsidR="000F7377" w:rsidRDefault="000F7377"/>
    <w:p w14:paraId="44543413" w14:textId="77777777" w:rsidR="000F7377" w:rsidRDefault="000F7377">
      <w:r xmlns:w="http://schemas.openxmlformats.org/wordprocessingml/2006/main">
        <w:t xml:space="preserve">1. یوازې کلمه مه اورئ، کلمه وکړئ</w:t>
      </w:r>
    </w:p>
    <w:p w14:paraId="6D5E977D" w14:textId="77777777" w:rsidR="000F7377" w:rsidRDefault="000F7377"/>
    <w:p w14:paraId="60E68766" w14:textId="77777777" w:rsidR="000F7377" w:rsidRDefault="000F7377">
      <w:r xmlns:w="http://schemas.openxmlformats.org/wordprocessingml/2006/main">
        <w:t xml:space="preserve">2. د عمل له لارې د ځان فریب څخه ډډه وکړئ</w:t>
      </w:r>
    </w:p>
    <w:p w14:paraId="06E550F7" w14:textId="77777777" w:rsidR="000F7377" w:rsidRDefault="000F7377"/>
    <w:p w14:paraId="265FBF57" w14:textId="77777777" w:rsidR="000F7377" w:rsidRDefault="000F7377">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14:paraId="423C3B81" w14:textId="77777777" w:rsidR="000F7377" w:rsidRDefault="000F7377"/>
    <w:p w14:paraId="1BC3A7F8" w14:textId="77777777" w:rsidR="000F7377" w:rsidRDefault="000F7377">
      <w:r xmlns:w="http://schemas.openxmlformats.org/wordprocessingml/2006/main">
        <w:t xml:space="preserve">٢٥ باران ورېدلو، سيندونه اوچت شول، بادونه روان شول او په هغه کور يې ووهلو. بیا هم هغه راپرېوته، ځکه چې بنسټ یې په تیږه کې و.</w:t>
      </w:r>
    </w:p>
    <w:p w14:paraId="3C0FA258" w14:textId="77777777" w:rsidR="000F7377" w:rsidRDefault="000F7377"/>
    <w:p w14:paraId="3ED3EE39" w14:textId="77777777" w:rsidR="000F7377" w:rsidRDefault="000F7377">
      <w:r xmlns:w="http://schemas.openxmlformats.org/wordprocessingml/2006/main">
        <w:t xml:space="preserve">2. جیمز 4: 17 - که څوک په دې پوه شي چې هغه څه چې باید وکړي او دا یې ونه کړي، دا د دوی لپاره ګناه ده.</w:t>
      </w:r>
    </w:p>
    <w:p w14:paraId="6366DBE5" w14:textId="77777777" w:rsidR="000F7377" w:rsidRDefault="000F7377"/>
    <w:p w14:paraId="7C0EBC33" w14:textId="77777777" w:rsidR="000F7377" w:rsidRDefault="000F7377">
      <w:r xmlns:w="http://schemas.openxmlformats.org/wordprocessingml/2006/main">
        <w:t xml:space="preserve">جیمز 1:23 ځکه چې که څوک د کلام اوریدونکی وي او عمل کونکی نه وي ، نو هغه د یو سړي په څیر دی چې خپل طبیعي مخ په شیشې کې ګوري:</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عبارت د هغه چا سره پرتله کوي چې د خدای کلام اوري مګر عمل نه کوي د هغه چا سره چې په عکس کې خپل انعکاس ګوري.</w:t>
      </w:r>
    </w:p>
    <w:p w14:paraId="580D1382" w14:textId="77777777" w:rsidR="000F7377" w:rsidRDefault="000F7377"/>
    <w:p w14:paraId="08B236D3" w14:textId="77777777" w:rsidR="000F7377" w:rsidRDefault="000F7377">
      <w:r xmlns:w="http://schemas.openxmlformats.org/wordprocessingml/2006/main">
        <w:t xml:space="preserve">1. د خدای کلام زموږ د روحونو لپاره عکس دی</w:t>
      </w:r>
    </w:p>
    <w:p w14:paraId="37EDF2E7" w14:textId="77777777" w:rsidR="000F7377" w:rsidRDefault="000F7377"/>
    <w:p w14:paraId="3E8C4EE0" w14:textId="77777777" w:rsidR="000F7377" w:rsidRDefault="000F7377">
      <w:r xmlns:w="http://schemas.openxmlformats.org/wordprocessingml/2006/main">
        <w:t xml:space="preserve">2. د خدای په کلام کې خپل ځان لیدل</w:t>
      </w:r>
    </w:p>
    <w:p w14:paraId="27BAC1BE" w14:textId="77777777" w:rsidR="000F7377" w:rsidRDefault="000F7377"/>
    <w:p w14:paraId="42A74BBF" w14:textId="77777777" w:rsidR="000F7377" w:rsidRDefault="000F7377">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14:paraId="2711C14B" w14:textId="77777777" w:rsidR="000F7377" w:rsidRDefault="000F7377"/>
    <w:p w14:paraId="6F312B17" w14:textId="77777777" w:rsidR="000F7377" w:rsidRDefault="000F7377">
      <w:r xmlns:w="http://schemas.openxmlformats.org/wordprocessingml/2006/main">
        <w:t xml:space="preserve">2. جیمز 1:22 - مګر د کلام عمل کوونکی اوسئ ، او یوازې اوریدونکي مه کوئ ، خپل ځانونه دوکه کوئ.</w:t>
      </w:r>
    </w:p>
    <w:p w14:paraId="4C4F112F" w14:textId="77777777" w:rsidR="000F7377" w:rsidRDefault="000F7377"/>
    <w:p w14:paraId="10530D6C" w14:textId="77777777" w:rsidR="000F7377" w:rsidRDefault="000F7377">
      <w:r xmlns:w="http://schemas.openxmlformats.org/wordprocessingml/2006/main">
        <w:t xml:space="preserve">یعقوب 1:24 ځکه چې هغه خپل ځان ویني او په لاره ځي او سمدلاسه هیروي چې هغه څنګه سړی و.</w:t>
      </w:r>
    </w:p>
    <w:p w14:paraId="5D369770" w14:textId="77777777" w:rsidR="000F7377" w:rsidRDefault="000F7377"/>
    <w:p w14:paraId="125C8E2A" w14:textId="77777777" w:rsidR="000F7377" w:rsidRDefault="000F7377">
      <w:r xmlns:w="http://schemas.openxmlformats.org/wordprocessingml/2006/main">
        <w:t xml:space="preserve">دا آیت موږ هڅوي چې خپل ځان په صادقانه توګه وګورو او خپلې نیمګړتیاوې وپیژنو، ترڅو موږ د غوره خلکو کیدو لپاره هڅه وکړو.</w:t>
      </w:r>
    </w:p>
    <w:p w14:paraId="03C69902" w14:textId="77777777" w:rsidR="000F7377" w:rsidRDefault="000F7377"/>
    <w:p w14:paraId="74E89A98" w14:textId="77777777" w:rsidR="000F7377" w:rsidRDefault="000F7377">
      <w:r xmlns:w="http://schemas.openxmlformats.org/wordprocessingml/2006/main">
        <w:t xml:space="preserve">1. د ځان انعکاس ځواک: څنګه کولی شو په خپل ژوند کې مثبت بدلون راولو</w:t>
      </w:r>
    </w:p>
    <w:p w14:paraId="1A7FB441" w14:textId="77777777" w:rsidR="000F7377" w:rsidRDefault="000F7377"/>
    <w:p w14:paraId="3032DEFB" w14:textId="77777777" w:rsidR="000F7377" w:rsidRDefault="000F7377">
      <w:r xmlns:w="http://schemas.openxmlformats.org/wordprocessingml/2006/main">
        <w:t xml:space="preserve">2. د ځان آزموینې له لارې خنډونه لرې کول</w:t>
      </w:r>
    </w:p>
    <w:p w14:paraId="2AA113F5" w14:textId="77777777" w:rsidR="000F7377" w:rsidRDefault="000F7377"/>
    <w:p w14:paraId="00877081" w14:textId="77777777" w:rsidR="000F7377" w:rsidRDefault="000F7377">
      <w:r xmlns:w="http://schemas.openxmlformats.org/wordprocessingml/2006/main">
        <w:t xml:space="preserve">1. فیلیپیان 4: 8 "په پای کې، وروڼو او خویندو، هر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w:t>
      </w:r>
    </w:p>
    <w:p w14:paraId="66F3B7D0" w14:textId="77777777" w:rsidR="000F7377" w:rsidRDefault="000F7377"/>
    <w:p w14:paraId="2EDF942F" w14:textId="77777777" w:rsidR="000F7377" w:rsidRDefault="000F7377">
      <w:r xmlns:w="http://schemas.openxmlformats.org/wordprocessingml/2006/main">
        <w:t xml:space="preserve">2. متلونه 11:14 "چیرته چې لارښود نه وي ، یو قوم رالویږي ، مګر د مشاورینو په کثرت کې امنیت شتون لري."</w:t>
      </w:r>
    </w:p>
    <w:p w14:paraId="5244AA69" w14:textId="77777777" w:rsidR="000F7377" w:rsidRDefault="000F7377"/>
    <w:p w14:paraId="2F4A6818" w14:textId="77777777" w:rsidR="000F7377" w:rsidRDefault="000F7377">
      <w:r xmlns:w="http://schemas.openxmlformats.org/wordprocessingml/2006/main">
        <w:t xml:space="preserve">جیمز 1:25 مګر څوک چې د آزادۍ کامل قانون ته ګوري او په هغه کې دوام کوي ، هغه د هیرولو اوریدونکی نه دی ، مګر د کار کولو په توګه ، دا سړی به په خپل عمل کې برکت ومومي.</w:t>
      </w:r>
    </w:p>
    <w:p w14:paraId="5488346A" w14:textId="77777777" w:rsidR="000F7377" w:rsidRDefault="000F7377"/>
    <w:p w14:paraId="084F9C3B" w14:textId="77777777" w:rsidR="000F7377" w:rsidRDefault="000F7377">
      <w:r xmlns:w="http://schemas.openxmlformats.org/wordprocessingml/2006/main">
        <w:t xml:space="preserve">هغه څوک چې د آزادۍ کامل قانون ته ګوري او په دوامداره توګه یې تعقیبوي ، د هیر شوي اوریدونکي پرځای د کار کولو کار کوي ، د دوی په عمل کې به برکت وي.</w:t>
      </w:r>
    </w:p>
    <w:p w14:paraId="71292F1D" w14:textId="77777777" w:rsidR="000F7377" w:rsidRDefault="000F7377"/>
    <w:p w14:paraId="540167C4" w14:textId="77777777" w:rsidR="000F7377" w:rsidRDefault="000F7377">
      <w:r xmlns:w="http://schemas.openxmlformats.org/wordprocessingml/2006/main">
        <w:t xml:space="preserve">1. د عمل کونکو برکت: څنګه د آزادۍ د کامل قانون پیروي ګټې ترلاسه کړئ</w:t>
      </w:r>
    </w:p>
    <w:p w14:paraId="54F6AA56" w14:textId="77777777" w:rsidR="000F7377" w:rsidRDefault="000F7377"/>
    <w:p w14:paraId="15F180CF" w14:textId="77777777" w:rsidR="000F7377" w:rsidRDefault="000F7377">
      <w:r xmlns:w="http://schemas.openxmlformats.org/wordprocessingml/2006/main">
        <w:t xml:space="preserve">2. د وفادار اطاعت له لارې ریښتینې ازادۍ ترلاسه کول</w:t>
      </w:r>
    </w:p>
    <w:p w14:paraId="6CE73753" w14:textId="77777777" w:rsidR="000F7377" w:rsidRDefault="000F7377"/>
    <w:p w14:paraId="7D4258D8" w14:textId="77777777" w:rsidR="000F7377" w:rsidRDefault="000F7377">
      <w:r xmlns:w="http://schemas.openxmlformats.org/wordprocessingml/2006/main">
        <w:t xml:space="preserve">1. ګلاتیان 5: 1 - "دا د آزادۍ لپاره دی چې مسیح موږ ته آزاد کړي دي. نو بیا ټینګ ودرېږئ او مه پریږدئ چې خپل ځانونه بیا د غلامۍ په بوج کې واچوئ."</w:t>
      </w:r>
    </w:p>
    <w:p w14:paraId="755753AC" w14:textId="77777777" w:rsidR="000F7377" w:rsidRDefault="000F7377"/>
    <w:p w14:paraId="3231DB68" w14:textId="77777777" w:rsidR="000F7377" w:rsidRDefault="000F7377">
      <w:r xmlns:w="http://schemas.openxmlformats.org/wordprocessingml/2006/main">
        <w:t xml:space="preserve">2. کولسیانو 3: 23-24 - "هر هغه څه چې تاسو یې کوئ، د خپل زړه سره کار وکړئ،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14:paraId="3DBAEA3E" w14:textId="77777777" w:rsidR="000F7377" w:rsidRDefault="000F7377"/>
    <w:p w14:paraId="46B90E9C" w14:textId="77777777" w:rsidR="000F7377" w:rsidRDefault="000F7377">
      <w:r xmlns:w="http://schemas.openxmlformats.org/wordprocessingml/2006/main">
        <w:t xml:space="preserve">یعقوب 1:26 که ستاسو په مینځ کې څوک مذهبي ښکاري او خپله ژبه نه لګوي ، مګر خپل زړه دوکه کوي ، نو د دې سړي دین باطل دی.</w:t>
      </w:r>
    </w:p>
    <w:p w14:paraId="44725874" w14:textId="77777777" w:rsidR="000F7377" w:rsidRDefault="000F7377"/>
    <w:p w14:paraId="71B8358D" w14:textId="77777777" w:rsidR="000F7377" w:rsidRDefault="000F7377">
      <w:r xmlns:w="http://schemas.openxmlformats.org/wordprocessingml/2006/main">
        <w:t xml:space="preserve">دا برخه د ریښتیني باور د ترلاسه کولو لپاره د خپلې ژبې د کنټرول اهمیت په اړه خبرې کوي.</w:t>
      </w:r>
    </w:p>
    <w:p w14:paraId="42EB5324" w14:textId="77777777" w:rsidR="000F7377" w:rsidRDefault="000F7377"/>
    <w:p w14:paraId="58E15BBA" w14:textId="77777777" w:rsidR="000F7377" w:rsidRDefault="000F7377">
      <w:r xmlns:w="http://schemas.openxmlformats.org/wordprocessingml/2006/main">
        <w:t xml:space="preserve">1. د ژبې ځواک: د ریښتیني باور لپاره څنګه خپلې خبرې کنټرول کړئ</w:t>
      </w:r>
    </w:p>
    <w:p w14:paraId="5888CBA1" w14:textId="77777777" w:rsidR="000F7377" w:rsidRDefault="000F7377"/>
    <w:p w14:paraId="12F8D042" w14:textId="77777777" w:rsidR="000F7377" w:rsidRDefault="000F7377">
      <w:r xmlns:w="http://schemas.openxmlformats.org/wordprocessingml/2006/main">
        <w:t xml:space="preserve">2. د ریښتیني مذهب ژوند کول: د ژبي سره ولګول</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 29-31 - ستاسو له خولې څخه هیڅ فاسد خبرې مه کوئ ، مګر یوازې هغه څه چې د جوړیدو لپاره ښه وي ، لکه څنګه چې مناسب وي ، ترڅو هغه چا ته فضل ورکړي چې اوری.</w:t>
      </w:r>
    </w:p>
    <w:p w14:paraId="2746585D" w14:textId="77777777" w:rsidR="000F7377" w:rsidRDefault="000F7377"/>
    <w:p w14:paraId="50B8B70F" w14:textId="77777777" w:rsidR="000F7377" w:rsidRDefault="000F7377">
      <w:r xmlns:w="http://schemas.openxmlformats.org/wordprocessingml/2006/main">
        <w:t xml:space="preserve">2. متلونه 16: 23-24 - د هوښیار زړه د هغه خبرې قضاوت کوي او په شونډو یې قانع کوي. مهربانې خبرې د شاتو د چت په څیر دي، روح ته خوږ او بدن ته روغتیا.</w:t>
      </w:r>
    </w:p>
    <w:p w14:paraId="59539B08" w14:textId="77777777" w:rsidR="000F7377" w:rsidRDefault="000F7377"/>
    <w:p w14:paraId="776F60EA" w14:textId="77777777" w:rsidR="000F7377" w:rsidRDefault="000F7377">
      <w:r xmlns:w="http://schemas.openxmlformats.org/wordprocessingml/2006/main">
        <w:t xml:space="preserve">جیمز 1:27 د خدای او پلار په وړاندې خالص او پاک دین دا دی چې د یتیمانو او کونډو سره د دوی په مصیبت کې لیدنه وکړي او د نړۍ څخه ځان پاک وساتي.</w:t>
      </w:r>
    </w:p>
    <w:p w14:paraId="06E5D724" w14:textId="77777777" w:rsidR="000F7377" w:rsidRDefault="000F7377"/>
    <w:p w14:paraId="3A7B235F" w14:textId="77777777" w:rsidR="000F7377" w:rsidRDefault="000F7377">
      <w:r xmlns:w="http://schemas.openxmlformats.org/wordprocessingml/2006/main">
        <w:t xml:space="preserve">خالص دين دا دی چې له اړمنو سره مرسته وکړي او له دنياوي اغېزو څخه پاک پاتې شي.</w:t>
      </w:r>
    </w:p>
    <w:p w14:paraId="2108BC32" w14:textId="77777777" w:rsidR="000F7377" w:rsidRDefault="000F7377"/>
    <w:p w14:paraId="672884FB" w14:textId="77777777" w:rsidR="000F7377" w:rsidRDefault="000F7377">
      <w:r xmlns:w="http://schemas.openxmlformats.org/wordprocessingml/2006/main">
        <w:t xml:space="preserve">1. د پاک ژوند د ژوند اهمیت</w:t>
      </w:r>
    </w:p>
    <w:p w14:paraId="18828194" w14:textId="77777777" w:rsidR="000F7377" w:rsidRDefault="000F7377"/>
    <w:p w14:paraId="61B1CFEC" w14:textId="77777777" w:rsidR="000F7377" w:rsidRDefault="000F7377">
      <w:r xmlns:w="http://schemas.openxmlformats.org/wordprocessingml/2006/main">
        <w:t xml:space="preserve">2. د اړمنو کسانو سره څنګه مرسته وکړو</w:t>
      </w:r>
    </w:p>
    <w:p w14:paraId="7D8283AC" w14:textId="77777777" w:rsidR="000F7377" w:rsidRDefault="000F7377"/>
    <w:p w14:paraId="13024FC1" w14:textId="77777777" w:rsidR="000F7377" w:rsidRDefault="000F7377">
      <w:r xmlns:w="http://schemas.openxmlformats.org/wordprocessingml/2006/main">
        <w:t xml:space="preserve">1. فیلیپیان 4: 8 - په پای کې، وروڼو او خویندو، هر هغه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w:t>
      </w:r>
    </w:p>
    <w:p w14:paraId="5ABA52BD" w14:textId="77777777" w:rsidR="000F7377" w:rsidRDefault="000F7377"/>
    <w:p w14:paraId="3904FC45" w14:textId="77777777" w:rsidR="000F7377" w:rsidRDefault="000F7377">
      <w:r xmlns:w="http://schemas.openxmlformats.org/wordprocessingml/2006/main">
        <w:t xml:space="preserve">2. یسعیاه 1:17 - سم کول زده کړئ؛ انصاف وغواړئ. د مظلوم دفاع وکړئ. د بې پلاره دلیل واخلئ؛ د کونډې قضیه واورئ.</w:t>
      </w:r>
    </w:p>
    <w:p w14:paraId="0F4EB438" w14:textId="77777777" w:rsidR="000F7377" w:rsidRDefault="000F7377"/>
    <w:p w14:paraId="0096E95C" w14:textId="77777777" w:rsidR="000F7377" w:rsidRDefault="000F7377">
      <w:r xmlns:w="http://schemas.openxmlformats.org/wordprocessingml/2006/main">
        <w:t xml:space="preserve">جیمز 2 په نوي عهد کې د جیمز د خط دوهم فصل دی. دا څپرکی د عقیدې او کارونو په موضوع تمرکز کوي، په دې ټینګار کوي چې ریښتینې ایمان د صالحو اعمالو له لارې څرګندیږي نه یوازې د فکري باور په واسطه.</w:t>
      </w:r>
    </w:p>
    <w:p w14:paraId="388331C8" w14:textId="77777777" w:rsidR="000F7377" w:rsidRDefault="000F7377"/>
    <w:p w14:paraId="1C19AAD0" w14:textId="77777777" w:rsidR="000F7377" w:rsidRDefault="000F7377">
      <w:r xmlns:w="http://schemas.openxmlformats.org/wordprocessingml/2006/main">
        <w:t xml:space="preserve">لومړۍ پراګراف: فصل په عیسوي ټولنه کې د تعصب او تعصب مسلې په ګوته کولو سره پیل کیږي. لیکوال په کلکه غندي چې شتمنو ته ترجیح ورکول په داسې حال کې چې د غریبانو سره غفلت یا بد چلند کوي. هغه مومنانو ته یادونه کوي چې دا ډول چلند </w:t>
      </w:r>
      <w:r xmlns:w="http://schemas.openxmlformats.org/wordprocessingml/2006/main">
        <w:lastRenderedPageBreak xmlns:w="http://schemas.openxmlformats.org/wordprocessingml/2006/main"/>
      </w:r>
      <w:r xmlns:w="http://schemas.openxmlformats.org/wordprocessingml/2006/main">
        <w:t xml:space="preserve">د خدای د حکم خلاف دی چې د خپلو ګاونډیانو سره د ځان په څیر مینه وکړي (جیمز 2: 1-9). ریښتینی عقیده تعصب نه ښیې بلکې د ټولو خلکو سره په مساوي او درناوي چلند کوي.</w:t>
      </w:r>
    </w:p>
    <w:p w14:paraId="1FBAB4BF" w14:textId="77777777" w:rsidR="000F7377" w:rsidRDefault="000F7377"/>
    <w:p w14:paraId="58B4CC4A" w14:textId="77777777" w:rsidR="000F7377" w:rsidRDefault="000F7377">
      <w:r xmlns:w="http://schemas.openxmlformats.org/wordprocessingml/2006/main">
        <w:t xml:space="preserve">دوهم پراګراف: په 10-17 آیتونو کې، د باور او کارونو تر مینځ په نه جلا کیدونکي اړیکې باندې ټینګار دی. لیکوال وايي څوک چې ټول قانون ساتي خو په یوه نقطه کې پاتې راغلی د ټولو ماتولو مجرم دی. هغه استدلال کوي چې د عمل پرته ایمان مړ دی، دا د روح پرته بدن سره پرتله کوي (جیمز 2: 14-17). ریښتینی باور د پام وړ عملونه تولیدوي چې د خدای مینه او صداقت منعکس کوي.</w:t>
      </w:r>
    </w:p>
    <w:p w14:paraId="2B0E28F9" w14:textId="77777777" w:rsidR="000F7377" w:rsidRDefault="000F7377"/>
    <w:p w14:paraId="5946961F" w14:textId="77777777" w:rsidR="000F7377" w:rsidRDefault="000F7377">
      <w:r xmlns:w="http://schemas.openxmlformats.org/wordprocessingml/2006/main">
        <w:t xml:space="preserve">دریم پراګراف: د 18 آیت څخه وروسته، د هغو کسانو لپاره مستقیم ننګونه ده چې ادعا کوي چې باور لري مګر د ورته کارونو نشتوالی. لیکوال دوی ته د دې په ویلو ننګونه کوي، "ما ته د خپلو کارونو څخه جلا خپل ایمان وښایاست، او زه به تاسو ته د خپلو کارونو په واسطه خپل ایمان ښکاره کړم" (جیمز 2: 18b). هغه د ابراهیم او راحاب په څیر مثالونه کاروي ترڅو روښانه کړي چې څنګه د دوی عملونه په خدای باندې د دوی ریښتیني باور څرګندوي. د قربانۍ په توګه د اسحاق وړاندې کولو لپاره د ابراهیم لیوالتیا د هغه فعال اطاعت ښودلی، پداسې حال کې چې د جاسوسانو په وړاندې د راحاب میلمه پالنه په خدای باندې د هغې باور څرګند کړ (جیمز 2: 21-26). دا متن ټینګار کوي چې ریښتیني ژغورونکي ایمان یوازې د فکري رضایت یا خالي مسلک پرځای د صالحو اعمالو لخوا څرګندیږي.</w:t>
      </w:r>
    </w:p>
    <w:p w14:paraId="03FA0FE9" w14:textId="77777777" w:rsidR="000F7377" w:rsidRDefault="000F7377"/>
    <w:p w14:paraId="2B411FA8" w14:textId="77777777" w:rsidR="000F7377" w:rsidRDefault="000F7377">
      <w:r xmlns:w="http://schemas.openxmlformats.org/wordprocessingml/2006/main">
        <w:t xml:space="preserve">په لنډیز کې، جیمز 2 په عیسوي ټولنو کې د بې طرفۍ اهمیت په ګوته کوي، د نړۍ د موقف پر بنسټ د تعصب غندنه کوي. دا ټینګار کوي چې ریښتیني عقیده له صالحو اعمالو څخه جلا نه ده او له مومنانو څخه غوښتنه کوي چې د نورو په وړاندې د مینې عملونو له لارې خپل باور څرګند کړي. دا هغه کسان ننګوي چې د ورته کارونو پرته د باور ادعا کوي، دا تاییدوي چې ریښتیني ژغورونکي باور د فعال اطاعت لخوا څرګندیږي چې په خدای باور لري.</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یعقوب 2: 1 زما وروڼو، زموږ د مالک عیسی مسیح، د جلال څښتن، د اشخاصو په درناوی باور مه کوئ.</w:t>
      </w:r>
    </w:p>
    <w:p w14:paraId="3F9CD776" w14:textId="77777777" w:rsidR="000F7377" w:rsidRDefault="000F7377"/>
    <w:p w14:paraId="7F02B071" w14:textId="77777777" w:rsidR="000F7377" w:rsidRDefault="000F7377">
      <w:r xmlns:w="http://schemas.openxmlformats.org/wordprocessingml/2006/main">
        <w:t xml:space="preserve">جیمز مومنان هڅوي چې د هیڅ چا په وړاندې له تعصب پرته باور عملي کړي.</w:t>
      </w:r>
    </w:p>
    <w:p w14:paraId="2537D271" w14:textId="77777777" w:rsidR="000F7377" w:rsidRDefault="000F7377"/>
    <w:p w14:paraId="69910866" w14:textId="77777777" w:rsidR="000F7377" w:rsidRDefault="000F7377">
      <w:r xmlns:w="http://schemas.openxmlformats.org/wordprocessingml/2006/main">
        <w:t xml:space="preserve">1. "د جلال څښتن: له تعصب پرته ایمان ته بلنه"</w:t>
      </w:r>
    </w:p>
    <w:p w14:paraId="7BFC189A" w14:textId="77777777" w:rsidR="000F7377" w:rsidRDefault="000F7377"/>
    <w:p w14:paraId="1148CD33" w14:textId="77777777" w:rsidR="000F7377" w:rsidRDefault="000F7377">
      <w:r xmlns:w="http://schemas.openxmlformats.org/wordprocessingml/2006/main">
        <w:t xml:space="preserve">2. "د اشخاصو د درناوي پرته د ټولو خلکو لمانځل"</w:t>
      </w:r>
    </w:p>
    <w:p w14:paraId="30F4DDBE" w14:textId="77777777" w:rsidR="000F7377" w:rsidRDefault="000F7377"/>
    <w:p w14:paraId="3CEB8F0D" w14:textId="77777777" w:rsidR="000F7377" w:rsidRDefault="000F7377">
      <w:r xmlns:w="http://schemas.openxmlformats.org/wordprocessingml/2006/main">
        <w:t xml:space="preserve">1. 1 کورنتیانو 12: 13 - "ځکه چې موږ ټول په یو روح بپتسمه اخلو، که موږ یهودیان یو یا غیر یهودیان، که موږ بنده یا آزاد یو؛ او ټول په یو روح کې څښل شوي یو."</w:t>
      </w:r>
    </w:p>
    <w:p w14:paraId="33DBB513" w14:textId="77777777" w:rsidR="000F7377" w:rsidRDefault="000F7377"/>
    <w:p w14:paraId="0EBE5B18" w14:textId="77777777" w:rsidR="000F7377" w:rsidRDefault="000F7377">
      <w:r xmlns:w="http://schemas.openxmlformats.org/wordprocessingml/2006/main">
        <w:t xml:space="preserve">2. ګلاتیان 3:28 - "نه یهودي شته او نه یوناني، نه بنده شته او نه آزاد، نه نارینه شته او نه ښځه؛ ځکه چې تاسو ټول په مسیح عیسی کې یو."</w:t>
      </w:r>
    </w:p>
    <w:p w14:paraId="37B95C3F" w14:textId="77777777" w:rsidR="000F7377" w:rsidRDefault="000F7377"/>
    <w:p w14:paraId="5D149D06" w14:textId="77777777" w:rsidR="000F7377" w:rsidRDefault="000F7377">
      <w:r xmlns:w="http://schemas.openxmlformats.org/wordprocessingml/2006/main">
        <w:t xml:space="preserve">جېمز 2: 2 ځکه چې که ستاسو مجلس ته یو سړی د سرو زرو حلقه په ښه لباس کې راشي او یو غریب سړی هم په بدو جامو کې راشي.</w:t>
      </w:r>
    </w:p>
    <w:p w14:paraId="7AD8DB99" w14:textId="77777777" w:rsidR="000F7377" w:rsidRDefault="000F7377"/>
    <w:p w14:paraId="6C6D766A" w14:textId="77777777" w:rsidR="000F7377" w:rsidRDefault="000F7377">
      <w:r xmlns:w="http://schemas.openxmlformats.org/wordprocessingml/2006/main">
        <w:t xml:space="preserve">دا متن د خلکو تر مینځ د دوی د ظاهري ظاهري پراساس د خوښې په اړه خبرې کوي.</w:t>
      </w:r>
    </w:p>
    <w:p w14:paraId="3E64A7D6" w14:textId="77777777" w:rsidR="000F7377" w:rsidRDefault="000F7377"/>
    <w:p w14:paraId="368782CD" w14:textId="77777777" w:rsidR="000F7377" w:rsidRDefault="000F7377">
      <w:r xmlns:w="http://schemas.openxmlformats.org/wordprocessingml/2006/main">
        <w:t xml:space="preserve">1. له خپل ګاونډي سره مینه وکړئ: خوښي د منلو وړ نه ده</w:t>
      </w:r>
    </w:p>
    <w:p w14:paraId="07B1C5F2" w14:textId="77777777" w:rsidR="000F7377" w:rsidRDefault="000F7377"/>
    <w:p w14:paraId="4A0395BA" w14:textId="77777777" w:rsidR="000F7377" w:rsidRDefault="000F7377">
      <w:r xmlns:w="http://schemas.openxmlformats.org/wordprocessingml/2006/main">
        <w:t xml:space="preserve">2. زموږ د باور ژوند کول: تعصب رد کول</w:t>
      </w:r>
    </w:p>
    <w:p w14:paraId="0693DEFC" w14:textId="77777777" w:rsidR="000F7377" w:rsidRDefault="000F7377"/>
    <w:p w14:paraId="71DE17ED" w14:textId="77777777" w:rsidR="000F7377" w:rsidRDefault="000F7377">
      <w:r xmlns:w="http://schemas.openxmlformats.org/wordprocessingml/2006/main">
        <w:t xml:space="preserve">1. لوقا 6:31 - د نورو سره هغه څه وکړئ لکه څنګه چې تاسو یې غواړئ له تاسو سره وکړي.</w:t>
      </w:r>
    </w:p>
    <w:p w14:paraId="7048C9A5" w14:textId="77777777" w:rsidR="000F7377" w:rsidRDefault="000F7377"/>
    <w:p w14:paraId="336CA42C" w14:textId="77777777" w:rsidR="000F7377" w:rsidRDefault="000F7377">
      <w:r xmlns:w="http://schemas.openxmlformats.org/wordprocessingml/2006/main">
        <w:t xml:space="preserve">2. ګلاتیان 5: 14 - ځکه چې ټول قانون د دې یو حکم په ساتلو کې پوره کیږي: "د خپل ګاونډي سره د ځان په څیر مینه وکړئ."</w:t>
      </w:r>
    </w:p>
    <w:p w14:paraId="69E2EEBE" w14:textId="77777777" w:rsidR="000F7377" w:rsidRDefault="000F7377"/>
    <w:p w14:paraId="41EDE928" w14:textId="77777777" w:rsidR="000F7377" w:rsidRDefault="000F7377">
      <w:r xmlns:w="http://schemas.openxmlformats.org/wordprocessingml/2006/main">
        <w:t xml:space="preserve">جیمز 2: 3 او تاسو د هغه چا درناوی کوئ چې د همجنس بازانو جامې اغوندي او ورته ووایئ چې ته دلته په ښه ځای کې کېنئ. او غریبانو ته ووایه، ته هلته ودرېږه، یا دلته زما د پښو لاندې کېږه:</w:t>
      </w:r>
    </w:p>
    <w:p w14:paraId="5F168037" w14:textId="77777777" w:rsidR="000F7377" w:rsidRDefault="000F7377"/>
    <w:p w14:paraId="7D41B244" w14:textId="77777777" w:rsidR="000F7377" w:rsidRDefault="000F7377">
      <w:r xmlns:w="http://schemas.openxmlformats.org/wordprocessingml/2006/main">
        <w:t xml:space="preserve">مطلب د شتمنو خلکو درناوى او د بې وزلو د بې احترامۍ په اړه دى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"ریښتینې شتمني: د هرچا د ارزښت لپاره بلنه"</w:t>
      </w:r>
    </w:p>
    <w:p w14:paraId="0D64BA27" w14:textId="77777777" w:rsidR="000F7377" w:rsidRDefault="000F7377"/>
    <w:p w14:paraId="6C462249" w14:textId="77777777" w:rsidR="000F7377" w:rsidRDefault="000F7377">
      <w:r xmlns:w="http://schemas.openxmlformats.org/wordprocessingml/2006/main">
        <w:t xml:space="preserve">2. "د انجیل سخاوت: اړو کسانو ته رسیدل"</w:t>
      </w:r>
    </w:p>
    <w:p w14:paraId="599E4C98" w14:textId="77777777" w:rsidR="000F7377" w:rsidRDefault="000F7377"/>
    <w:p w14:paraId="28ED49A6" w14:textId="77777777" w:rsidR="000F7377" w:rsidRDefault="000F7377">
      <w:r xmlns:w="http://schemas.openxmlformats.org/wordprocessingml/2006/main">
        <w:t xml:space="preserve">1. لوقا 14: 12-14، "بیا عیسی خپل کوربه ته وویل: "کله چې تاسو د غرمې ډوډۍ یا ډوډۍ ورکوئ، نو خپلو ملګرو، خپلو وروڼو، خپلوانو یا خپلو شتمنو ګاونډیانو ته بلنه مه ورکوئ، که تاسو یې کوئ، دوی به تاسو ته بلنه درکړي. بیا به تاته تاوان درکړل شي، خو کله چې ته ډوډۍ ورکوې، بې وزلو، ټوټو، ګونډو، ړندو ته بلنه ورکړه، نو تاسو ته به برکت درکړل شي، که څه هم دوی نشي کولی تاسو ته پور ورکړي، تاسو به د نیکانو په قیامت کې بیرته درکړل شي. .'</w:t>
      </w:r>
    </w:p>
    <w:p w14:paraId="322F2465" w14:textId="77777777" w:rsidR="000F7377" w:rsidRDefault="000F7377"/>
    <w:p w14:paraId="55940E48" w14:textId="77777777" w:rsidR="000F7377" w:rsidRDefault="000F7377">
      <w:r xmlns:w="http://schemas.openxmlformats.org/wordprocessingml/2006/main">
        <w:t xml:space="preserve">2. متی 25: 34-36، "بیا به پاچا د هغه ښي خوا ته ووایی: راشئ ، تاسو څوک چې زما د پلار لخوا برکت شوي یاست ، خپل میراث واخلئ ، هغه پاچاهي چې ستاسو لپاره د نړۍ له رامینځته کیدو راهیسې چمتو شوې ده. وږی وم او تا ماته یو څه د خوړلو لپاره راکړل، زه تږی وم او تا ماته یو څه د څښلو لپاره راکړل، زه اجنبی وم او تا را ته بلنه ورکړه، ما کالي ته اړتیا درلوده او تا ماته جامې راکړې، زه ناروغ وم او تا زما پالنه وکړه، زه وم. په زندان کې او ته زما لیدو ته راغلې.''</w:t>
      </w:r>
    </w:p>
    <w:p w14:paraId="2BF4C6F6" w14:textId="77777777" w:rsidR="000F7377" w:rsidRDefault="000F7377"/>
    <w:p w14:paraId="688186EF" w14:textId="77777777" w:rsidR="000F7377" w:rsidRDefault="000F7377">
      <w:r xmlns:w="http://schemas.openxmlformats.org/wordprocessingml/2006/main">
        <w:t xml:space="preserve">جیمز 2: 4 ایا تاسو په خپل ځان کې طرفدار نه یاست ، او د بدو افکارو قضاوت کوئ؟</w:t>
      </w:r>
    </w:p>
    <w:p w14:paraId="4C22682C" w14:textId="77777777" w:rsidR="000F7377" w:rsidRDefault="000F7377"/>
    <w:p w14:paraId="5F0348A8" w14:textId="77777777" w:rsidR="000F7377" w:rsidRDefault="000F7377">
      <w:r xmlns:w="http://schemas.openxmlformats.org/wordprocessingml/2006/main">
        <w:t xml:space="preserve">دا برخه د قضاوت او منافقت د خطر په اړه خبرې کوي.</w:t>
      </w:r>
    </w:p>
    <w:p w14:paraId="1C074BB8" w14:textId="77777777" w:rsidR="000F7377" w:rsidRDefault="000F7377"/>
    <w:p w14:paraId="5EF0A0E4" w14:textId="77777777" w:rsidR="000F7377" w:rsidRDefault="000F7377">
      <w:r xmlns:w="http://schemas.openxmlformats.org/wordprocessingml/2006/main">
        <w:t xml:space="preserve">۱: په قضاوت کې بېړه مه کوه</w:t>
      </w:r>
    </w:p>
    <w:p w14:paraId="50593CDE" w14:textId="77777777" w:rsidR="000F7377" w:rsidRDefault="000F7377"/>
    <w:p w14:paraId="0A80FC06" w14:textId="77777777" w:rsidR="000F7377" w:rsidRDefault="000F7377">
      <w:r xmlns:w="http://schemas.openxmlformats.org/wordprocessingml/2006/main">
        <w:t xml:space="preserve">2: د خدای په وړاندې عاجزي</w:t>
      </w:r>
    </w:p>
    <w:p w14:paraId="115130D3" w14:textId="77777777" w:rsidR="000F7377" w:rsidRDefault="000F7377"/>
    <w:p w14:paraId="72CABC6E" w14:textId="77777777" w:rsidR="000F7377" w:rsidRDefault="000F7377">
      <w:r xmlns:w="http://schemas.openxmlformats.org/wordprocessingml/2006/main">
        <w:t xml:space="preserve">1: متی 7: 1-5 - "قضاوت مه کوئ چې تاسو قضاوت نه کوئ، ځکه چې تاسو په هغه قضاوت سره قضاوت کوئ چې تاسو یې کوئ، او په هغه اندازه چې تاسو یې کاروئ هغه به تاسو ته اندازه شي."</w:t>
      </w:r>
    </w:p>
    <w:p w14:paraId="66ABC77D" w14:textId="77777777" w:rsidR="000F7377" w:rsidRDefault="000F7377"/>
    <w:p w14:paraId="6710E63E" w14:textId="77777777" w:rsidR="000F7377" w:rsidRDefault="000F7377">
      <w:r xmlns:w="http://schemas.openxmlformats.org/wordprocessingml/2006/main">
        <w:t xml:space="preserve">2: د روميانو 2: 1-3 - "له دې امله، تاسو هر څوک چې قضاوت کوئ، تاسو ته هيڅ عذر نشته، ځکه چې تاسو د بل په قضاوت کولو کې خپل ځان ملامت کوئ، ځکه چې تاسو، قاضي، هماغه کارونه ترسره کوئ."</w:t>
      </w:r>
    </w:p>
    <w:p w14:paraId="0E5DBE94" w14:textId="77777777" w:rsidR="000F7377" w:rsidRDefault="000F7377"/>
    <w:p w14:paraId="3D64F661" w14:textId="77777777" w:rsidR="000F7377" w:rsidRDefault="000F7377">
      <w:r xmlns:w="http://schemas.openxmlformats.org/wordprocessingml/2006/main">
        <w:t xml:space="preserve">جیمز 2: 5 زما ګرانو وروڼو واورئ ، ایا خدای د دې نړۍ غریبان په ایمان کې بډایه ندي غوره کړي ، او د هغه سلطنت وارثان یې ندي غوره کړي چې هغه ورسره مینه لري؟</w:t>
      </w:r>
    </w:p>
    <w:p w14:paraId="654CAD12" w14:textId="77777777" w:rsidR="000F7377" w:rsidRDefault="000F7377"/>
    <w:p w14:paraId="49987078" w14:textId="77777777" w:rsidR="000F7377" w:rsidRDefault="000F7377">
      <w:r xmlns:w="http://schemas.openxmlformats.org/wordprocessingml/2006/main">
        <w:t xml:space="preserve">خدای غوره کړی چې غریبانو ته په ایمان سره برکت ورکړي او دوی ته یې په خپل سلطنت کې د ځای ورکولو ژمنه کړې که چیرې دوی له هغه سره مینه ولري.</w:t>
      </w:r>
    </w:p>
    <w:p w14:paraId="781F78C4" w14:textId="77777777" w:rsidR="000F7377" w:rsidRDefault="000F7377"/>
    <w:p w14:paraId="6A68FADA" w14:textId="77777777" w:rsidR="000F7377" w:rsidRDefault="000F7377">
      <w:r xmlns:w="http://schemas.openxmlformats.org/wordprocessingml/2006/main">
        <w:t xml:space="preserve">1. ستاسو په ژوند کې هیڅ اهمیت نشته، د خدای مینه د ټولو لپاره شتون لري څوک چې د هغه سره مینه لري.</w:t>
      </w:r>
    </w:p>
    <w:p w14:paraId="586C5C94" w14:textId="77777777" w:rsidR="000F7377" w:rsidRDefault="000F7377"/>
    <w:p w14:paraId="50287C5F" w14:textId="77777777" w:rsidR="000F7377" w:rsidRDefault="000F7377">
      <w:r xmlns:w="http://schemas.openxmlformats.org/wordprocessingml/2006/main">
        <w:t xml:space="preserve">2. موږ ټول د خدای په نظر کې مساوي یو او هغه چا ته انعام ورکوي چې له هغه سره مینه لري.</w:t>
      </w:r>
    </w:p>
    <w:p w14:paraId="3C3823DA" w14:textId="77777777" w:rsidR="000F7377" w:rsidRDefault="000F7377"/>
    <w:p w14:paraId="50C425C8" w14:textId="77777777" w:rsidR="000F7377" w:rsidRDefault="000F7377">
      <w:r xmlns:w="http://schemas.openxmlformats.org/wordprocessingml/2006/main">
        <w:t xml:space="preserve">1. ګلتیانو 3: 26-29 - ځکه چې په مسیح عیسی کې تاسو ټول د خدای زامن یاست، د ایمان له لارې.</w:t>
      </w:r>
    </w:p>
    <w:p w14:paraId="0FEA3D5B" w14:textId="77777777" w:rsidR="000F7377" w:rsidRDefault="000F7377"/>
    <w:p w14:paraId="28407B6A" w14:textId="77777777" w:rsidR="000F7377" w:rsidRDefault="000F7377">
      <w:r xmlns:w="http://schemas.openxmlformats.org/wordprocessingml/2006/main">
        <w:t xml:space="preserve">2. 1 جان 4: 7-11 - ګرانو، راځئ چې یو بل سره مینه وکړو، ځکه چې مینه د خدای له خوا ده، او څوک چې مینه لري د خدای څخه زیږیدلی او خدای پیژني.</w:t>
      </w:r>
    </w:p>
    <w:p w14:paraId="4CCB638E" w14:textId="77777777" w:rsidR="000F7377" w:rsidRDefault="000F7377"/>
    <w:p w14:paraId="31B71474" w14:textId="77777777" w:rsidR="000F7377" w:rsidRDefault="000F7377">
      <w:r xmlns:w="http://schemas.openxmlformats.org/wordprocessingml/2006/main">
        <w:t xml:space="preserve">جیمز 2: 6 مګر تاسو غریبانو ته سپکاوی کړی دی. ایا شتمن خلک په تاسو ظلم نه کوي او تاسو د قضاوت څوکیو ته نه راښکته کوي؟</w:t>
      </w:r>
    </w:p>
    <w:p w14:paraId="5798861F" w14:textId="77777777" w:rsidR="000F7377" w:rsidRDefault="000F7377"/>
    <w:p w14:paraId="115E4741" w14:textId="77777777" w:rsidR="000F7377" w:rsidRDefault="000F7377">
      <w:r xmlns:w="http://schemas.openxmlformats.org/wordprocessingml/2006/main">
        <w:t xml:space="preserve">د جیمز 2: 6 برخه د دې په اړه خبرې کوي چې څنګه بډایه په غریبانو ظلم کوي او د قضاوت څوکیو ته یې راوړي.</w:t>
      </w:r>
    </w:p>
    <w:p w14:paraId="68E042FB" w14:textId="77777777" w:rsidR="000F7377" w:rsidRDefault="000F7377"/>
    <w:p w14:paraId="7E768420" w14:textId="77777777" w:rsidR="000F7377" w:rsidRDefault="000F7377">
      <w:r xmlns:w="http://schemas.openxmlformats.org/wordprocessingml/2006/main">
        <w:t xml:space="preserve">1. د بې وزلو سره د ظلم کولو خطر: الف د بې وزلو سره د بد چلند او ظلم د پایلو په اړه.</w:t>
      </w:r>
    </w:p>
    <w:p w14:paraId="23B7C3E0" w14:textId="77777777" w:rsidR="000F7377" w:rsidRDefault="000F7377"/>
    <w:p w14:paraId="5BE232C7" w14:textId="77777777" w:rsidR="000F7377" w:rsidRDefault="000F7377">
      <w:r xmlns:w="http://schemas.openxmlformats.org/wordprocessingml/2006/main">
        <w:t xml:space="preserve">2. زما ګاونډی څوک دی؟ الف په درنښت او مهربانۍ سره له محرومو سره د چلند مسؤلیت.</w:t>
      </w:r>
    </w:p>
    <w:p w14:paraId="0FC2E44C" w14:textId="77777777" w:rsidR="000F7377" w:rsidRDefault="000F7377"/>
    <w:p w14:paraId="42BCEF95" w14:textId="77777777" w:rsidR="000F7377" w:rsidRDefault="000F7377">
      <w:r xmlns:w="http://schemas.openxmlformats.org/wordprocessingml/2006/main">
        <w:t xml:space="preserve">1. خروج 22: 21-24 - "تاسو په یو مسافر باندې ظلم مه کوئ یا په هغه باندې ظلم مه کوئ، ځکه چې تاسو د مصر په خاوره کې پردیس وئ، تاسو د کومې کونډې یا یتیم ماشوم سره بد چلند مه کوئ. ما ته به خامخا د هغوی ژړا واورم، او زما غضب به وسوځم، زه به تاسو په توره ووژنم، او ستاسو میرمنې به کونډې او ستاسو ماشومان بې پلاره شي.</w:t>
      </w:r>
    </w:p>
    <w:p w14:paraId="653FF4E7" w14:textId="77777777" w:rsidR="000F7377" w:rsidRDefault="000F7377"/>
    <w:p w14:paraId="61A33096" w14:textId="77777777" w:rsidR="000F7377" w:rsidRDefault="000F7377">
      <w:r xmlns:w="http://schemas.openxmlformats.org/wordprocessingml/2006/main">
        <w:t xml:space="preserve">2. متلونه 31: 8-9 - "خپله خوله د ګونګو لپاره پرانیزئ، د ټولو بې وزلو حقونو لپاره. خپله خوله پرانیزئ، په سمه توګه قضاوت وکړئ، د بې وزلو او اړو د حقونو دفاع وکړئ."</w:t>
      </w:r>
    </w:p>
    <w:p w14:paraId="4C8BCF32" w14:textId="77777777" w:rsidR="000F7377" w:rsidRDefault="000F7377"/>
    <w:p w14:paraId="2A988FCD" w14:textId="77777777" w:rsidR="000F7377" w:rsidRDefault="000F7377">
      <w:r xmlns:w="http://schemas.openxmlformats.org/wordprocessingml/2006/main">
        <w:t xml:space="preserve">جیمز 2: 7 ایا دوی هغه وړ نوم ته سپکاوی نه کوي چې تاسو ورته ویل کیږي؟</w:t>
      </w:r>
    </w:p>
    <w:p w14:paraId="39D16EC2" w14:textId="77777777" w:rsidR="000F7377" w:rsidRDefault="000F7377"/>
    <w:p w14:paraId="3292E6AA" w14:textId="77777777" w:rsidR="000F7377" w:rsidRDefault="000F7377">
      <w:r xmlns:w="http://schemas.openxmlformats.org/wordprocessingml/2006/main">
        <w:t xml:space="preserve">دا د خدای نوم ته د سپکاوي په وړاندې یو خبرداری دی چې عیسویان ورته ویل کیږي.</w:t>
      </w:r>
    </w:p>
    <w:p w14:paraId="48A7C799" w14:textId="77777777" w:rsidR="000F7377" w:rsidRDefault="000F7377"/>
    <w:p w14:paraId="67A10921" w14:textId="77777777" w:rsidR="000F7377" w:rsidRDefault="000F7377">
      <w:r xmlns:w="http://schemas.openxmlformats.org/wordprocessingml/2006/main">
        <w:t xml:space="preserve">1. "د نوم ځواک: ولې موږ باید د خدای نوم درناوی وکړو"</w:t>
      </w:r>
    </w:p>
    <w:p w14:paraId="27E81AF2" w14:textId="77777777" w:rsidR="000F7377" w:rsidRDefault="000F7377"/>
    <w:p w14:paraId="0E5E753B" w14:textId="77777777" w:rsidR="000F7377" w:rsidRDefault="000F7377">
      <w:r xmlns:w="http://schemas.openxmlformats.org/wordprocessingml/2006/main">
        <w:t xml:space="preserve">2. "د نوم برکت: موږ څنګه کولی شو د خدای نوم ته درناوی وکړو"</w:t>
      </w:r>
    </w:p>
    <w:p w14:paraId="58C41E91" w14:textId="77777777" w:rsidR="000F7377" w:rsidRDefault="000F7377"/>
    <w:p w14:paraId="76D57B1C" w14:textId="77777777" w:rsidR="000F7377" w:rsidRDefault="000F7377">
      <w:r xmlns:w="http://schemas.openxmlformats.org/wordprocessingml/2006/main">
        <w:t xml:space="preserve">1. یسعیاه 42: 8 - "زه څښتن یم؛ دا زما نوم دی؛ زما ویاړ زه بل چا ته نه ورکوم، او نه زما ستاینه د مجسمو بُتانو ته."</w:t>
      </w:r>
    </w:p>
    <w:p w14:paraId="76E0EA96" w14:textId="77777777" w:rsidR="000F7377" w:rsidRDefault="000F7377"/>
    <w:p w14:paraId="2D9481CB" w14:textId="77777777" w:rsidR="000F7377" w:rsidRDefault="000F7377">
      <w:r xmlns:w="http://schemas.openxmlformats.org/wordprocessingml/2006/main">
        <w:t xml:space="preserve">2. د افسیانو 3: 14-15 - "د دې لپاره زه د پلار په وړاندې خپل زنګونونه سر ټیټوم چې د هغه څخه په آسمان او ځمکه کې هره کورنۍ نومیږي."</w:t>
      </w:r>
    </w:p>
    <w:p w14:paraId="3544019E" w14:textId="77777777" w:rsidR="000F7377" w:rsidRDefault="000F7377"/>
    <w:p w14:paraId="0CFEDF12" w14:textId="77777777" w:rsidR="000F7377" w:rsidRDefault="000F7377">
      <w:r xmlns:w="http://schemas.openxmlformats.org/wordprocessingml/2006/main">
        <w:t xml:space="preserve">جیمز 2: 8 که تاسو د صحیفې سره سم شاهي قانون پوره کړئ ، تاسو د خپل ګاونډي سره د ځان په څیر مینه وکړئ ، تاسو ښه کوئ:</w:t>
      </w:r>
    </w:p>
    <w:p w14:paraId="28C072C2" w14:textId="77777777" w:rsidR="000F7377" w:rsidRDefault="000F7377"/>
    <w:p w14:paraId="79FF3F4F" w14:textId="77777777" w:rsidR="000F7377" w:rsidRDefault="000F7377">
      <w:r xmlns:w="http://schemas.openxmlformats.org/wordprocessingml/2006/main">
        <w:t xml:space="preserve">جیمز موږ هڅوي چې د صحیفې مطابق شاهي قانون پوره کړو کوم چې د خپل ګاونډي سره د ځان په څیر مینه کول دي.</w:t>
      </w:r>
    </w:p>
    <w:p w14:paraId="502CBACD" w14:textId="77777777" w:rsidR="000F7377" w:rsidRDefault="000F7377"/>
    <w:p w14:paraId="5F07231C" w14:textId="77777777" w:rsidR="000F7377" w:rsidRDefault="000F7377">
      <w:r xmlns:w="http://schemas.openxmlformats.org/wordprocessingml/2006/main">
        <w:t xml:space="preserve">1. د مینې ځواک: څنګه کولی شو خپل ګاونډی سره د ځان په څیر مینه وکړو</w:t>
      </w:r>
    </w:p>
    <w:p w14:paraId="2FDAE4CE" w14:textId="77777777" w:rsidR="000F7377" w:rsidRDefault="000F7377"/>
    <w:p w14:paraId="7B88816F" w14:textId="77777777" w:rsidR="000F7377" w:rsidRDefault="000F7377">
      <w:r xmlns:w="http://schemas.openxmlformats.org/wordprocessingml/2006/main">
        <w:t xml:space="preserve">2. د مینې شاهي قانون: کوم صحیفه موږ ته د خپل ګاونډي سره د مینې په اړه وايي</w:t>
      </w:r>
    </w:p>
    <w:p w14:paraId="3EDA6DEB" w14:textId="77777777" w:rsidR="000F7377" w:rsidRDefault="000F7377"/>
    <w:p w14:paraId="5CB7AE1B" w14:textId="77777777" w:rsidR="000F7377" w:rsidRDefault="000F7377">
      <w:r xmlns:w="http://schemas.openxmlformats.org/wordprocessingml/2006/main">
        <w:t xml:space="preserve">1. 1 جان 4: 7-12</w:t>
      </w:r>
    </w:p>
    <w:p w14:paraId="0D9F2491" w14:textId="77777777" w:rsidR="000F7377" w:rsidRDefault="000F7377"/>
    <w:p w14:paraId="2D4A9197" w14:textId="77777777" w:rsidR="000F7377" w:rsidRDefault="000F7377">
      <w:r xmlns:w="http://schemas.openxmlformats.org/wordprocessingml/2006/main">
        <w:t xml:space="preserve">2. مارک 12:28-31</w:t>
      </w:r>
    </w:p>
    <w:p w14:paraId="20C00933" w14:textId="77777777" w:rsidR="000F7377" w:rsidRDefault="000F7377"/>
    <w:p w14:paraId="022DBDFA" w14:textId="77777777" w:rsidR="000F7377" w:rsidRDefault="000F7377">
      <w:r xmlns:w="http://schemas.openxmlformats.org/wordprocessingml/2006/main">
        <w:t xml:space="preserve">جیمز 2: 9 مګر که تاسو خلکو ته درناوی لرئ، تاسو ګناه کوئ، او د قانون څخه د سرغړونکي په توګه باوري یاست.</w:t>
      </w:r>
    </w:p>
    <w:p w14:paraId="2FDDC822" w14:textId="77777777" w:rsidR="000F7377" w:rsidRDefault="000F7377"/>
    <w:p w14:paraId="6A538F8D" w14:textId="77777777" w:rsidR="000F7377" w:rsidRDefault="000F7377">
      <w:r xmlns:w="http://schemas.openxmlformats.org/wordprocessingml/2006/main">
        <w:t xml:space="preserve">د اشخاصو درناوی باید د ګناه لامل نه شي، که نه نو قانون به مات شي.</w:t>
      </w:r>
    </w:p>
    <w:p w14:paraId="22B704D8" w14:textId="77777777" w:rsidR="000F7377" w:rsidRDefault="000F7377"/>
    <w:p w14:paraId="6241862B" w14:textId="77777777" w:rsidR="000F7377" w:rsidRDefault="000F7377">
      <w:r xmlns:w="http://schemas.openxmlformats.org/wordprocessingml/2006/main">
        <w:t xml:space="preserve">1. د ټولنیز وضعیت په پام کې نیولو پرته د هرچا درناوی وکړئ</w:t>
      </w:r>
    </w:p>
    <w:p w14:paraId="06C50634" w14:textId="77777777" w:rsidR="000F7377" w:rsidRDefault="000F7377"/>
    <w:p w14:paraId="4F8B9F8E" w14:textId="77777777" w:rsidR="000F7377" w:rsidRDefault="000F7377">
      <w:r xmlns:w="http://schemas.openxmlformats.org/wordprocessingml/2006/main">
        <w:t xml:space="preserve">2. یو بل سره مینه وکړئ او د قانون اطاعت وکړئ</w:t>
      </w:r>
    </w:p>
    <w:p w14:paraId="3A74D9F0" w14:textId="77777777" w:rsidR="000F7377" w:rsidRDefault="000F7377"/>
    <w:p w14:paraId="2FD98D60" w14:textId="77777777" w:rsidR="000F7377" w:rsidRDefault="000F7377">
      <w:r xmlns:w="http://schemas.openxmlformats.org/wordprocessingml/2006/main">
        <w:t xml:space="preserve">1. د افسیانو 6: 9 - او بادارانو، د خپلو غلامانو سره ورته چلند وکړئ. هغوی ته ګواښ مه کوئ، ځکه چې تاسو پوهیږئ چې هغه څوک چې ستاسو او د دوی مالک دی په جنت کې دی، او د هغه سره هیڅ ډول احسان نشته.</w:t>
      </w:r>
    </w:p>
    <w:p w14:paraId="481176C3" w14:textId="77777777" w:rsidR="000F7377" w:rsidRDefault="000F7377"/>
    <w:p w14:paraId="6105FD57" w14:textId="77777777" w:rsidR="000F7377" w:rsidRDefault="000F7377">
      <w:r xmlns:w="http://schemas.openxmlformats.org/wordprocessingml/2006/main">
        <w:t xml:space="preserve">2. متی 22: 37-39 - عیسی ځواب ورکړ: "د خپل څښتن خدای سره په ټول زړه، خپل ټول روح او په خپل ټول ذهن سره مینه وکړئ." دا لومړی او لوی حکم دی. او دوهم د دې په څیر دی: 'خپل ګاونډی سره د ځان په څیر مینه وکړه.</w:t>
      </w:r>
    </w:p>
    <w:p w14:paraId="3DD4DF07" w14:textId="77777777" w:rsidR="000F7377" w:rsidRDefault="000F7377"/>
    <w:p w14:paraId="2A7CE304" w14:textId="77777777" w:rsidR="000F7377" w:rsidRDefault="000F7377">
      <w:r xmlns:w="http://schemas.openxmlformats.org/wordprocessingml/2006/main">
        <w:t xml:space="preserve">جیمز 2:10 ځکه چې څوک چې ټول قانون ساتي او بیا هم په یوه نقطه کې سرغړونه کوي، هغه د ټولو مجرم دی.</w:t>
      </w:r>
    </w:p>
    <w:p w14:paraId="141DD145" w14:textId="77777777" w:rsidR="000F7377" w:rsidRDefault="000F7377"/>
    <w:p w14:paraId="56F1FC1D" w14:textId="77777777" w:rsidR="000F7377" w:rsidRDefault="000F7377">
      <w:r xmlns:w="http://schemas.openxmlformats.org/wordprocessingml/2006/main">
        <w:t xml:space="preserve">ټول قانون باید وساتل شي ترڅو بې ګناه پاتې شي؛ په یوه نقطه کې کموالی د ټولو ټکو لپاره د ګناه معنی لري.</w:t>
      </w:r>
    </w:p>
    <w:p w14:paraId="1C61B948" w14:textId="77777777" w:rsidR="000F7377" w:rsidRDefault="000F7377"/>
    <w:p w14:paraId="6C0DC357" w14:textId="77777777" w:rsidR="000F7377" w:rsidRDefault="000F7377">
      <w:r xmlns:w="http://schemas.openxmlformats.org/wordprocessingml/2006/main">
        <w:t xml:space="preserve">1. "بشپړ معیار: د بشپړ قانون ساتل"</w:t>
      </w:r>
    </w:p>
    <w:p w14:paraId="670BC5AF" w14:textId="77777777" w:rsidR="000F7377" w:rsidRDefault="000F7377"/>
    <w:p w14:paraId="49ABA5C3" w14:textId="77777777" w:rsidR="000F7377" w:rsidRDefault="000F7377">
      <w:r xmlns:w="http://schemas.openxmlformats.org/wordprocessingml/2006/main">
        <w:t xml:space="preserve">2. "د صداقت لاسته راوړل: د بشپړتیا لپاره هڅه کول"</w:t>
      </w:r>
    </w:p>
    <w:p w14:paraId="590305DA" w14:textId="77777777" w:rsidR="000F7377" w:rsidRDefault="000F7377"/>
    <w:p w14:paraId="64045821" w14:textId="77777777" w:rsidR="000F7377" w:rsidRDefault="000F7377">
      <w:r xmlns:w="http://schemas.openxmlformats.org/wordprocessingml/2006/main">
        <w:t xml:space="preserve">1. متی 5:48 - "نو تاسو کامل اوسئ، لکه څنګه چې ستاسو پلار چې په آسمان کې دی کامل دی."</w:t>
      </w:r>
    </w:p>
    <w:p w14:paraId="15B5E553" w14:textId="77777777" w:rsidR="000F7377" w:rsidRDefault="000F7377"/>
    <w:p w14:paraId="7E2B53E0" w14:textId="77777777" w:rsidR="000F7377" w:rsidRDefault="000F7377">
      <w:r xmlns:w="http://schemas.openxmlformats.org/wordprocessingml/2006/main">
        <w:t xml:space="preserve">2. ګلتیانو 3: 10-11 - "څومره چې د شریعت کارونه دي د لعنت لاندې دي: ځکه چې لیکل شوي دي: هر هغه څوک چې د شریعت په کتاب کې لیکل شوي په ټولو شیانو کې دوام نه کوي لعنت دی. مګر دا چې هیڅوک د خدای په نظر کې د قانون له مخې صادق نه دی، دا څرګنده ده: ځکه چې، صادق به په ایمان سره ژوند وکړي."</w:t>
      </w:r>
    </w:p>
    <w:p w14:paraId="5F3DB774" w14:textId="77777777" w:rsidR="000F7377" w:rsidRDefault="000F7377"/>
    <w:p w14:paraId="5DB3B960" w14:textId="77777777" w:rsidR="000F7377" w:rsidRDefault="000F7377">
      <w:r xmlns:w="http://schemas.openxmlformats.org/wordprocessingml/2006/main">
        <w:t xml:space="preserve">یعقوب 2:11 ځکه چې هغه چا وویل چې زنا مه کوئ، هغه هم وویل چې مه وژنه. اوس که تاسو زنا ونه کړئ، بیا هم که تاسو قتل کوئ، تاسو د قانون څخه سرغړونه کوئ.</w:t>
      </w:r>
    </w:p>
    <w:p w14:paraId="52DB88B7" w14:textId="77777777" w:rsidR="000F7377" w:rsidRDefault="000F7377"/>
    <w:p w14:paraId="4B18C373" w14:textId="77777777" w:rsidR="000F7377" w:rsidRDefault="000F7377">
      <w:r xmlns:w="http://schemas.openxmlformats.org/wordprocessingml/2006/main">
        <w:t xml:space="preserve">دا برخه تشریح کوي چې زنا نه کول کافي ندي ، مګر موږ باید د صادق پاتې کیدو لپاره هم ونه وژنو.</w:t>
      </w:r>
    </w:p>
    <w:p w14:paraId="100EECFF" w14:textId="77777777" w:rsidR="000F7377" w:rsidRDefault="000F7377"/>
    <w:p w14:paraId="27A69A6D" w14:textId="77777777" w:rsidR="000F7377" w:rsidRDefault="000F7377">
      <w:r xmlns:w="http://schemas.openxmlformats.org/wordprocessingml/2006/main">
        <w:t xml:space="preserve">1. "په سمه توګه ژوند کول: له زنا او قتل څخه ځان ساتل"</w:t>
      </w:r>
    </w:p>
    <w:p w14:paraId="3D7F0C62" w14:textId="77777777" w:rsidR="000F7377" w:rsidRDefault="000F7377"/>
    <w:p w14:paraId="4E0ADBB3" w14:textId="77777777" w:rsidR="000F7377" w:rsidRDefault="000F7377">
      <w:r xmlns:w="http://schemas.openxmlformats.org/wordprocessingml/2006/main">
        <w:t xml:space="preserve">2. "د خدای قانون: د ټولو لسو حکمونو اطاعت"</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20:13 - "تاسو مه وژنئ."</w:t>
      </w:r>
    </w:p>
    <w:p w14:paraId="1B064473" w14:textId="77777777" w:rsidR="000F7377" w:rsidRDefault="000F7377"/>
    <w:p w14:paraId="5A7CB8FB" w14:textId="77777777" w:rsidR="000F7377" w:rsidRDefault="000F7377">
      <w:r xmlns:w="http://schemas.openxmlformats.org/wordprocessingml/2006/main">
        <w:t xml:space="preserve">2. متی 5: 27-28 - "تاسو اوریدلي یاست چې د پخوانیو وختونو د دوی لخوا ویل شوي وو چې تاسو زنا مه کوئ: مګر زه تاسو ته وایم چې څوک چې یوې میرمنې ته د هغې په لټه کې ګوري د هغې سره یې زنا کړې ده. لا دمخه د هغه په زړه کې."</w:t>
      </w:r>
    </w:p>
    <w:p w14:paraId="7DD160C7" w14:textId="77777777" w:rsidR="000F7377" w:rsidRDefault="000F7377"/>
    <w:p w14:paraId="647AAC33" w14:textId="77777777" w:rsidR="000F7377" w:rsidRDefault="000F7377">
      <w:r xmlns:w="http://schemas.openxmlformats.org/wordprocessingml/2006/main">
        <w:t xml:space="preserve">جیمز 2: 12 نو تاسو ووایاست او همداسې وکړئ، لکه څنګه چې د آزادۍ قانون لخوا قضاوت کیږي.</w:t>
      </w:r>
    </w:p>
    <w:p w14:paraId="512D0EBF" w14:textId="77777777" w:rsidR="000F7377" w:rsidRDefault="000F7377"/>
    <w:p w14:paraId="489B96A5" w14:textId="77777777" w:rsidR="000F7377" w:rsidRDefault="000F7377">
      <w:r xmlns:w="http://schemas.openxmlformats.org/wordprocessingml/2006/main">
        <w:t xml:space="preserve">عیسویان باید خپل ژوند د آزادۍ د قانون سره سم ژوند وکړي، خبرې وکړي او په داسې طریقه عمل وکړي چې د دې قانون لخوا قضاوت کیږي.</w:t>
      </w:r>
    </w:p>
    <w:p w14:paraId="13EF08F1" w14:textId="77777777" w:rsidR="000F7377" w:rsidRDefault="000F7377"/>
    <w:p w14:paraId="5436C696" w14:textId="77777777" w:rsidR="000F7377" w:rsidRDefault="000F7377">
      <w:r xmlns:w="http://schemas.openxmlformats.org/wordprocessingml/2006/main">
        <w:t xml:space="preserve">1. د آزادۍ قانون: د خدای د ارادې سره سم ژوند کول</w:t>
      </w:r>
    </w:p>
    <w:p w14:paraId="546D5BCE" w14:textId="77777777" w:rsidR="000F7377" w:rsidRDefault="000F7377"/>
    <w:p w14:paraId="0267DC96" w14:textId="77777777" w:rsidR="000F7377" w:rsidRDefault="000F7377">
      <w:r xmlns:w="http://schemas.openxmlformats.org/wordprocessingml/2006/main">
        <w:t xml:space="preserve">2. د آزادۍ قضاوت: په ژوند کې سم انتخابونه کول</w:t>
      </w:r>
    </w:p>
    <w:p w14:paraId="65860570" w14:textId="77777777" w:rsidR="000F7377" w:rsidRDefault="000F7377"/>
    <w:p w14:paraId="618B7434" w14:textId="77777777" w:rsidR="000F7377" w:rsidRDefault="000F7377">
      <w:r xmlns:w="http://schemas.openxmlformats.org/wordprocessingml/2006/main">
        <w:t xml:space="preserve">1. لوقا 6: 46 ولې تاسو ما ته ، رب ، مالک وایی ، او هغه څه نه کوئ چې زه یې وایم؟</w:t>
      </w:r>
    </w:p>
    <w:p w14:paraId="3DF5C98E" w14:textId="77777777" w:rsidR="000F7377" w:rsidRDefault="000F7377"/>
    <w:p w14:paraId="19421E2F" w14:textId="77777777" w:rsidR="000F7377" w:rsidRDefault="000F7377">
      <w:r xmlns:w="http://schemas.openxmlformats.org/wordprocessingml/2006/main">
        <w:t xml:space="preserve">2. د روميانو په نوم خط 8: 1-2 نو اوس د هغه چا لپاره کوم سزا نشته چې په مسيح عيسىٰ کې دي، ځکه چې د مسيح عيسىٰ په وسيله د ژوند د روح قانون ما د ګناه او مرګ د قانون نه خلاص کړ.</w:t>
      </w:r>
    </w:p>
    <w:p w14:paraId="188CC380" w14:textId="77777777" w:rsidR="000F7377" w:rsidRDefault="000F7377"/>
    <w:p w14:paraId="6B34B17B" w14:textId="77777777" w:rsidR="000F7377" w:rsidRDefault="000F7377">
      <w:r xmlns:w="http://schemas.openxmlformats.org/wordprocessingml/2006/main">
        <w:t xml:space="preserve">جیمز 2:13 ځکه چې هغه به بې رحمه قضاوت وکړي ، چا چې هیڅ رحم نه دی کړی. او رحمت د قضاوت په وړاندې خوښ دی.</w:t>
      </w:r>
    </w:p>
    <w:p w14:paraId="5F89AD6C" w14:textId="77777777" w:rsidR="000F7377" w:rsidRDefault="000F7377"/>
    <w:p w14:paraId="3FCEFE3F" w14:textId="77777777" w:rsidR="000F7377" w:rsidRDefault="000F7377">
      <w:r xmlns:w="http://schemas.openxmlformats.org/wordprocessingml/2006/main">
        <w:t xml:space="preserve">دا آیت د خدای د قضاوت او رحمت په اړه خبرې کوي: هغه څوک چې په نورو رحم کوي د خدای لخوا به رحم وشي، پداسې حال کې چې هغه څوک چې رحم نه کوي.</w:t>
      </w:r>
    </w:p>
    <w:p w14:paraId="02FC93F4" w14:textId="77777777" w:rsidR="000F7377" w:rsidRDefault="000F7377"/>
    <w:p w14:paraId="2EC49BAF" w14:textId="77777777" w:rsidR="000F7377" w:rsidRDefault="000F7377">
      <w:r xmlns:w="http://schemas.openxmlformats.org/wordprocessingml/2006/main">
        <w:t xml:space="preserve">1. "د رحمت ژوند کول: د بخښنې ځواک"</w:t>
      </w:r>
    </w:p>
    <w:p w14:paraId="47954A37" w14:textId="77777777" w:rsidR="000F7377" w:rsidRDefault="000F7377"/>
    <w:p w14:paraId="454CEEF4" w14:textId="77777777" w:rsidR="000F7377" w:rsidRDefault="000F7377">
      <w:r xmlns:w="http://schemas.openxmlformats.org/wordprocessingml/2006/main">
        <w:t xml:space="preserve">2. "د خدای رحمت او عدالت: د رحم او صداقت توازن"</w:t>
      </w:r>
    </w:p>
    <w:p w14:paraId="3377F1B7" w14:textId="77777777" w:rsidR="000F7377" w:rsidRDefault="000F7377"/>
    <w:p w14:paraId="1B80C29D" w14:textId="77777777" w:rsidR="000F7377" w:rsidRDefault="000F7377">
      <w:r xmlns:w="http://schemas.openxmlformats.org/wordprocessingml/2006/main">
        <w:t xml:space="preserve">1. میکاه 6: 8 "هغۀ تا ته وویل، اې انسانه، ښه څه دي؛ او څښتن له تا څخه د انصاف کولو، د مهربانۍ سره مینه کولو، او د خپل خدای سره په عاجزۍ سره تګ کولو پرته نور څه غواړي؟"</w:t>
      </w:r>
    </w:p>
    <w:p w14:paraId="35B6BF4D" w14:textId="77777777" w:rsidR="000F7377" w:rsidRDefault="000F7377"/>
    <w:p w14:paraId="3ED5C4A4" w14:textId="77777777" w:rsidR="000F7377" w:rsidRDefault="000F7377">
      <w:r xmlns:w="http://schemas.openxmlformats.org/wordprocessingml/2006/main">
        <w:t xml:space="preserve">2. د افسیانو 2: 4-5 "مګر خدای، په رحم کې بډای دی، د لویې مینې له امله چې هغه له موږ سره مینه درلوده، حتی کله چې موږ په خپلو ګناهونو کې مړه وو، موږ د مسیح سره یوځای ژوندي کړل - په فضل سره تاسو ژغورل شوي یاست. "</w:t>
      </w:r>
    </w:p>
    <w:p w14:paraId="29E58EFD" w14:textId="77777777" w:rsidR="000F7377" w:rsidRDefault="000F7377"/>
    <w:p w14:paraId="66AB375B" w14:textId="77777777" w:rsidR="000F7377" w:rsidRDefault="000F7377">
      <w:r xmlns:w="http://schemas.openxmlformats.org/wordprocessingml/2006/main">
        <w:t xml:space="preserve">جیمز 2:14 زما وروڼو، دا څه ګټه لري، که څه هم یو سړی ووایي چې هغه ایمان لري او عمل نه لري؟ ایا ایمان هغه ژغورلی شي؟</w:t>
      </w:r>
    </w:p>
    <w:p w14:paraId="517787C8" w14:textId="77777777" w:rsidR="000F7377" w:rsidRDefault="000F7377"/>
    <w:p w14:paraId="71A0E8CF" w14:textId="77777777" w:rsidR="000F7377" w:rsidRDefault="000F7377">
      <w:r xmlns:w="http://schemas.openxmlformats.org/wordprocessingml/2006/main">
        <w:t xml:space="preserve">جیمز پوښتنه کوي چې ایمان څه شی دی که چیرې دا د عملونو سره نه وي.</w:t>
      </w:r>
    </w:p>
    <w:p w14:paraId="45102F48" w14:textId="77777777" w:rsidR="000F7377" w:rsidRDefault="000F7377"/>
    <w:p w14:paraId="18F2AE28" w14:textId="77777777" w:rsidR="000F7377" w:rsidRDefault="000F7377">
      <w:r xmlns:w="http://schemas.openxmlformats.org/wordprocessingml/2006/main">
        <w:t xml:space="preserve">1) د عمل پرته ایمان مړ دی، 2) زموږ عملونه زموږ باور څرګندوي.</w:t>
      </w:r>
    </w:p>
    <w:p w14:paraId="310FF592" w14:textId="77777777" w:rsidR="000F7377" w:rsidRDefault="000F7377"/>
    <w:p w14:paraId="4C4CAEFD" w14:textId="77777777" w:rsidR="000F7377" w:rsidRDefault="000F7377">
      <w:r xmlns:w="http://schemas.openxmlformats.org/wordprocessingml/2006/main">
        <w:t xml:space="preserve">1) د روميانو 10: 17، "نو باور د اورېدلو څخه راځي، او د مسيح د کلام له لارې اورېدل،" 2) متي 7: 21-23، "هر څوک چې ما ته وايي، 'رب، رب،' به سلطنت ته ننوځي. د آسمان څخه، مګر هغه څوک چې زما د پلار په آسمان کې دی هغه څوک کوي چې په هغه ورځ به ډیری ما ته ووایي، 'مالکه، ربه، آیا موږ ستا په نوم نبوت نه دی کړی، او موږ ستاسو په نوم پیریان نه وای ایستلي. ستا په نوم ډېر ستر کارونه؟ او بیا به زه دوی ته اعلان وکړم، 'ما تاسو هیڅکله نه پیژني، زما څخه لاړ شه، تاسو د بدکارانو کارکونکي.</w:t>
      </w:r>
    </w:p>
    <w:p w14:paraId="34E20EA8" w14:textId="77777777" w:rsidR="000F7377" w:rsidRDefault="000F7377"/>
    <w:p w14:paraId="5F590857" w14:textId="77777777" w:rsidR="000F7377" w:rsidRDefault="000F7377">
      <w:r xmlns:w="http://schemas.openxmlformats.org/wordprocessingml/2006/main">
        <w:t xml:space="preserve">جیمز 2:15 که چیرې یو ورور یا خور لوڅ وي او د ورځني خواړو څخه بې برخې وي.</w:t>
      </w:r>
    </w:p>
    <w:p w14:paraId="75A1CC1E" w14:textId="77777777" w:rsidR="000F7377" w:rsidRDefault="000F7377"/>
    <w:p w14:paraId="5B2084EC" w14:textId="77777777" w:rsidR="000F7377" w:rsidRDefault="000F7377">
      <w:r xmlns:w="http://schemas.openxmlformats.org/wordprocessingml/2006/main">
        <w:t xml:space="preserve">پاسپورت د هغو کسانو لپاره چمتو کولو اړتیا په اړه خبرې کوي چې اړتیا لري.</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شفقت زړه: د بې وزلو او اړمنو لپاره مینه او پاملرنه"</w:t>
      </w:r>
    </w:p>
    <w:p w14:paraId="437440FB" w14:textId="77777777" w:rsidR="000F7377" w:rsidRDefault="000F7377"/>
    <w:p w14:paraId="5DEDAFE7" w14:textId="77777777" w:rsidR="000F7377" w:rsidRDefault="000F7377">
      <w:r xmlns:w="http://schemas.openxmlformats.org/wordprocessingml/2006/main">
        <w:t xml:space="preserve">2. "ښه کارونه کول: د جیمز 2:15 د حکمونو پوره کول"</w:t>
      </w:r>
    </w:p>
    <w:p w14:paraId="02821F24" w14:textId="77777777" w:rsidR="000F7377" w:rsidRDefault="000F7377"/>
    <w:p w14:paraId="54F162F9" w14:textId="77777777" w:rsidR="000F7377" w:rsidRDefault="000F7377">
      <w:r xmlns:w="http://schemas.openxmlformats.org/wordprocessingml/2006/main">
        <w:t xml:space="preserve">1. متی 25: 35-36 - "ځکه چې زه وږی وم او تاسو ماته د خوړلو لپاره یو څه راکړل، زه تږی وم او تاسو ما ته د څښلو لپاره څه راکړل، زه یو اجنبی وم او تاسو ما ته بلنه ورکړه."</w:t>
      </w:r>
    </w:p>
    <w:p w14:paraId="4B6EBB75" w14:textId="77777777" w:rsidR="000F7377" w:rsidRDefault="000F7377"/>
    <w:p w14:paraId="721A4F8B" w14:textId="77777777" w:rsidR="000F7377" w:rsidRDefault="000F7377">
      <w:r xmlns:w="http://schemas.openxmlformats.org/wordprocessingml/2006/main">
        <w:t xml:space="preserve">2. یسعیاه 58: 6-7 - "ایا دا هغه روژه نه ده چې ما غوره کړې ده: د بدۍ بندونه خلاصولو لپاره ، د درنو بارونو د خلاصولو لپاره ، مظلومانو ته د خلاصون اجازه ورکړئ ، او دا چې تاسو هر یو مات کړئ؟ ايا دا نه ده چې خپله ډوډۍ له وږو سره شريکه کړئ او هغه بې وزله کور ته راوړئ چې ايستل شوي دي؟ کله چې تاسو بربنډ ووینئ، تاسو هغه پټوئ، او د خپل ځان څخه ځان نه پټوئ؟"</w:t>
      </w:r>
    </w:p>
    <w:p w14:paraId="766A71BE" w14:textId="77777777" w:rsidR="000F7377" w:rsidRDefault="000F7377"/>
    <w:p w14:paraId="6C9A75BD" w14:textId="77777777" w:rsidR="000F7377" w:rsidRDefault="000F7377">
      <w:r xmlns:w="http://schemas.openxmlformats.org/wordprocessingml/2006/main">
        <w:t xml:space="preserve">جیمز 2:16 او ستاسو څخه یو څوک دوی ته ووایی: په آرامۍ سره لاړ شئ، ګرم او ډک شئ. سره له دې چې تاسو دوی ته هغه شیان مه ورکوئ کوم چې د بدن لپاره اړین دي. څه ګټه لري؟</w:t>
      </w:r>
    </w:p>
    <w:p w14:paraId="7CA3CD44" w14:textId="77777777" w:rsidR="000F7377" w:rsidRDefault="000F7377"/>
    <w:p w14:paraId="3306A26A" w14:textId="77777777" w:rsidR="000F7377" w:rsidRDefault="000F7377">
      <w:r xmlns:w="http://schemas.openxmlformats.org/wordprocessingml/2006/main">
        <w:t xml:space="preserve">دا برخه یو بل ته د خیرات او مهربانۍ د عملونو د ښودلو اهمیت په ګوته کوي، ځکه چې یوازې د دوی ښه کول کافي ندي.</w:t>
      </w:r>
    </w:p>
    <w:p w14:paraId="209187F6" w14:textId="77777777" w:rsidR="000F7377" w:rsidRDefault="000F7377"/>
    <w:p w14:paraId="0A19BED7" w14:textId="77777777" w:rsidR="000F7377" w:rsidRDefault="000F7377">
      <w:r xmlns:w="http://schemas.openxmlformats.org/wordprocessingml/2006/main">
        <w:t xml:space="preserve">1. "د ټولو لوی ډالۍ: شفقت"</w:t>
      </w:r>
    </w:p>
    <w:p w14:paraId="18BAE2C0" w14:textId="77777777" w:rsidR="000F7377" w:rsidRDefault="000F7377"/>
    <w:p w14:paraId="54998C68" w14:textId="77777777" w:rsidR="000F7377" w:rsidRDefault="000F7377">
      <w:r xmlns:w="http://schemas.openxmlformats.org/wordprocessingml/2006/main">
        <w:t xml:space="preserve">2. "د مهربانۍ او خیرات ځواک"</w:t>
      </w:r>
    </w:p>
    <w:p w14:paraId="21AC5583" w14:textId="77777777" w:rsidR="000F7377" w:rsidRDefault="000F7377"/>
    <w:p w14:paraId="6B59535C" w14:textId="77777777" w:rsidR="000F7377" w:rsidRDefault="000F7377">
      <w:r xmlns:w="http://schemas.openxmlformats.org/wordprocessingml/2006/main">
        <w:t xml:space="preserve">1. 1 یوحنا 3: 17-18: "مګر که څوک د نړۍ مالونه ولري او خپل ورور ته اړتیا ولري ، بیا هم د هغه په وړاندې خپل زړه وتړي ، نو د خدای مینه به څنګه په هغه کې پاتې شي؟ کوچني ماشومان ، راځئ چې په لفظ یا مینه کې مینه ونه کړو. خبرې وکړئ مګر په عمل او حقیقت کې."</w:t>
      </w:r>
    </w:p>
    <w:p w14:paraId="5CDFE948" w14:textId="77777777" w:rsidR="000F7377" w:rsidRDefault="000F7377"/>
    <w:p w14:paraId="1505488C" w14:textId="77777777" w:rsidR="000F7377" w:rsidRDefault="000F7377">
      <w:r xmlns:w="http://schemas.openxmlformats.org/wordprocessingml/2006/main">
        <w:t xml:space="preserve">2. متلونه 19:17: "څوک چې غریب ته سخاوت کوي رب ته پور ورکوي، او هغه به هغه ته د هغه د عمل بدله ورکړي."</w:t>
      </w:r>
    </w:p>
    <w:p w14:paraId="06BCF117" w14:textId="77777777" w:rsidR="000F7377" w:rsidRDefault="000F7377"/>
    <w:p w14:paraId="1979A4BF" w14:textId="77777777" w:rsidR="000F7377" w:rsidRDefault="000F7377">
      <w:r xmlns:w="http://schemas.openxmlformats.org/wordprocessingml/2006/main">
        <w:t xml:space="preserve">جیمز 2: 17 حتی ایمان، که دا کار ونلري، مړ دی، یوازې دی.</w:t>
      </w:r>
    </w:p>
    <w:p w14:paraId="6AB1FF5D" w14:textId="77777777" w:rsidR="000F7377" w:rsidRDefault="000F7377"/>
    <w:p w14:paraId="499E73AB" w14:textId="77777777" w:rsidR="000F7377" w:rsidRDefault="000F7377">
      <w:r xmlns:w="http://schemas.openxmlformats.org/wordprocessingml/2006/main">
        <w:t xml:space="preserve">باور په خپل ځان بسیا نه دی، دا باید د عملونو سره یوځای شي ترڅو اغیزمن وي.</w:t>
      </w:r>
    </w:p>
    <w:p w14:paraId="5EC83BA3" w14:textId="77777777" w:rsidR="000F7377" w:rsidRDefault="000F7377"/>
    <w:p w14:paraId="42A4D839" w14:textId="77777777" w:rsidR="000F7377" w:rsidRDefault="000F7377">
      <w:r xmlns:w="http://schemas.openxmlformats.org/wordprocessingml/2006/main">
        <w:t xml:space="preserve">1. "بغیر عمل ایمان مړ دی"</w:t>
      </w:r>
    </w:p>
    <w:p w14:paraId="4907CDC9" w14:textId="77777777" w:rsidR="000F7377" w:rsidRDefault="000F7377"/>
    <w:p w14:paraId="4B6E7202" w14:textId="77777777" w:rsidR="000F7377" w:rsidRDefault="000F7377">
      <w:r xmlns:w="http://schemas.openxmlformats.org/wordprocessingml/2006/main">
        <w:t xml:space="preserve">2. "په عمل کې د باور ځواک"</w:t>
      </w:r>
    </w:p>
    <w:p w14:paraId="67189655" w14:textId="77777777" w:rsidR="000F7377" w:rsidRDefault="000F7377"/>
    <w:p w14:paraId="354C3264" w14:textId="77777777" w:rsidR="000F7377" w:rsidRDefault="000F7377">
      <w:r xmlns:w="http://schemas.openxmlformats.org/wordprocessingml/2006/main">
        <w:t xml:space="preserve">1. د روميانو 4: 20-21 - "هغه د خدای د وعدې په اړه د کفر له امله نه وډار شو، مګر په خپل ایمان کې پیاوړی شو او د خدای جلال یې ورکړ، په بشپړ ډول قانع شو چې خدای د هغه څه کولو توان لري چې هغه ژمنه کړې وه."</w:t>
      </w:r>
    </w:p>
    <w:p w14:paraId="4735F54D" w14:textId="77777777" w:rsidR="000F7377" w:rsidRDefault="000F7377"/>
    <w:p w14:paraId="7C10760B" w14:textId="77777777" w:rsidR="000F7377" w:rsidRDefault="000F7377">
      <w:r xmlns:w="http://schemas.openxmlformats.org/wordprocessingml/2006/main">
        <w:t xml:space="preserve">2. جیمز 1:22 - "یوازې کلمې ته غوږ مه نیسئ، او خپل ځانونه غولوئ، هغه څه وکړئ چې دا وایي."</w:t>
      </w:r>
    </w:p>
    <w:p w14:paraId="1E8D737E" w14:textId="77777777" w:rsidR="000F7377" w:rsidRDefault="000F7377"/>
    <w:p w14:paraId="3394670A" w14:textId="77777777" w:rsidR="000F7377" w:rsidRDefault="000F7377">
      <w:r xmlns:w="http://schemas.openxmlformats.org/wordprocessingml/2006/main">
        <w:t xml:space="preserve">جیمز 2: 18 هو ، یو سړی ممکن ووایی ، ته باور لرې ، او زه عمل لرم: ما ته خپل ایمان د خپلو کارونو پرته وښایاست ، او زه به تاسو ته زما د عملونو په واسطه خپل ایمان څرګند کړم.</w:t>
      </w:r>
    </w:p>
    <w:p w14:paraId="5F41C24C" w14:textId="77777777" w:rsidR="000F7377" w:rsidRDefault="000F7377"/>
    <w:p w14:paraId="78C7CB60" w14:textId="77777777" w:rsidR="000F7377" w:rsidRDefault="000F7377">
      <w:r xmlns:w="http://schemas.openxmlformats.org/wordprocessingml/2006/main">
        <w:t xml:space="preserve">جیمز لوستونکو ته ننګونه کوي ترڅو ثابت کړي چې باور ریښتینی دی د کارونو له لارې یې ښودل.</w:t>
      </w:r>
    </w:p>
    <w:p w14:paraId="23D2260D" w14:textId="77777777" w:rsidR="000F7377" w:rsidRDefault="000F7377"/>
    <w:p w14:paraId="500A8415" w14:textId="77777777" w:rsidR="000F7377" w:rsidRDefault="000F7377">
      <w:r xmlns:w="http://schemas.openxmlformats.org/wordprocessingml/2006/main">
        <w:t xml:space="preserve">1. د باور ځواک: زموږ عمل څنګه زموږ باور څرګندوي</w:t>
      </w:r>
    </w:p>
    <w:p w14:paraId="3E79FEC8" w14:textId="77777777" w:rsidR="000F7377" w:rsidRDefault="000F7377"/>
    <w:p w14:paraId="693020BC" w14:textId="77777777" w:rsidR="000F7377" w:rsidRDefault="000F7377">
      <w:r xmlns:w="http://schemas.openxmlformats.org/wordprocessingml/2006/main">
        <w:t xml:space="preserve">2. د عقیدې ثبوت: زموږ د عملونو له لارې زموږ باور ښودل</w:t>
      </w:r>
    </w:p>
    <w:p w14:paraId="7664C394" w14:textId="77777777" w:rsidR="000F7377" w:rsidRDefault="000F7377"/>
    <w:p w14:paraId="12B00B91" w14:textId="77777777" w:rsidR="000F7377" w:rsidRDefault="000F7377">
      <w:r xmlns:w="http://schemas.openxmlformats.org/wordprocessingml/2006/main">
        <w:t xml:space="preserve">1. د روميانو 10:17 - نو باور د اورېدلو څخه راځي، او د مسيح د کلام له لارې اورېدل.</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2: 8-10 - ځکه چې تاسو په فضل سره د ایمان له لارې ژغورل شوي یاست. او دا ستاسو خپل کار نه دی؛ دا د خدای ډالۍ ده ، نه د کارونو پایله ، ترڅو هیڅوک فخر ونه کړي. ځکه چې موږ د هغه کارګران یو چې په مسیح عیسی کې د ښو کارونو لپاره رامینځته شوي ، کوم چې خدای دمخه چمتو کړی و چې موږ په دوی کې حرکت وکړو.</w:t>
      </w:r>
    </w:p>
    <w:p w14:paraId="0069102F" w14:textId="77777777" w:rsidR="000F7377" w:rsidRDefault="000F7377"/>
    <w:p w14:paraId="599E7DEA" w14:textId="77777777" w:rsidR="000F7377" w:rsidRDefault="000F7377">
      <w:r xmlns:w="http://schemas.openxmlformats.org/wordprocessingml/2006/main">
        <w:t xml:space="preserve">جیمز 2:19 تاسو باور لرئ چې یو خدای دی. تاسو ښه کوئ: شیطانان هم باور لري، او ویریږي.</w:t>
      </w:r>
    </w:p>
    <w:p w14:paraId="3051659C" w14:textId="77777777" w:rsidR="000F7377" w:rsidRDefault="000F7377"/>
    <w:p w14:paraId="3DB3CD3E" w14:textId="77777777" w:rsidR="000F7377" w:rsidRDefault="000F7377">
      <w:r xmlns:w="http://schemas.openxmlformats.org/wordprocessingml/2006/main">
        <w:t xml:space="preserve">په یو خدای باور کول د ستاینې وړ دي، مګر دا کافي ندي چې یو څوک د ګناه له پایلو څخه وژغوري.</w:t>
      </w:r>
    </w:p>
    <w:p w14:paraId="35D58683" w14:textId="77777777" w:rsidR="000F7377" w:rsidRDefault="000F7377"/>
    <w:p w14:paraId="5B9611E6" w14:textId="77777777" w:rsidR="000F7377" w:rsidRDefault="000F7377">
      <w:r xmlns:w="http://schemas.openxmlformats.org/wordprocessingml/2006/main">
        <w:t xml:space="preserve">1: موږ باید په عیسی او د هغه په مرګ او بیا راژوندي کې خپل باور ولرو که موږ غواړو وژغورل شو.</w:t>
      </w:r>
    </w:p>
    <w:p w14:paraId="27399B3E" w14:textId="77777777" w:rsidR="000F7377" w:rsidRDefault="000F7377"/>
    <w:p w14:paraId="68056892" w14:textId="77777777" w:rsidR="000F7377" w:rsidRDefault="000F7377">
      <w:r xmlns:w="http://schemas.openxmlformats.org/wordprocessingml/2006/main">
        <w:t xml:space="preserve">2: موږ باید یوازې په خدای باور کولو څخه بهر وګورو او خپل باور په هغه طریقه ژوند وکړو چې موږ خپل ژوند کوو.</w:t>
      </w:r>
    </w:p>
    <w:p w14:paraId="32899B15" w14:textId="77777777" w:rsidR="000F7377" w:rsidRDefault="000F7377"/>
    <w:p w14:paraId="640F39A3" w14:textId="77777777" w:rsidR="000F7377" w:rsidRDefault="000F7377">
      <w:r xmlns:w="http://schemas.openxmlformats.org/wordprocessingml/2006/main">
        <w:t xml:space="preserve">1: د روميانو 10: 9 - دا چې که ته په خپله خوله سره د څښتن عیسی اقرار وکړې او په خپل زړه کې باور وکړې چې خدای هغه له مړو څخه ژوندی کړی دی، نو ته به نجات ومومي.</w:t>
      </w:r>
    </w:p>
    <w:p w14:paraId="37230738" w14:textId="77777777" w:rsidR="000F7377" w:rsidRDefault="000F7377"/>
    <w:p w14:paraId="55D8C37D" w14:textId="77777777" w:rsidR="000F7377" w:rsidRDefault="000F7377">
      <w:r xmlns:w="http://schemas.openxmlformats.org/wordprocessingml/2006/main">
        <w:t xml:space="preserve">2: افسیان 2: 8-9 - ځکه چې تاسو په فضل سره د ایمان له لارې ژغورل شوي یاست. او دا ستاسو له خوا نه: دا د خدای ډالۍ ده: د کارونو نه، داسې نه چې څوک فخر وکړي.</w:t>
      </w:r>
    </w:p>
    <w:p w14:paraId="77D06B92" w14:textId="77777777" w:rsidR="000F7377" w:rsidRDefault="000F7377"/>
    <w:p w14:paraId="11BBC617" w14:textId="77777777" w:rsidR="000F7377" w:rsidRDefault="000F7377">
      <w:r xmlns:w="http://schemas.openxmlformats.org/wordprocessingml/2006/main">
        <w:t xml:space="preserve">جیمز 2:20 مګر ایا ته پوهیږې چې ای بې عقله ، پرته له عمل څخه ایمان مړ دی؟</w:t>
      </w:r>
    </w:p>
    <w:p w14:paraId="6BAB122E" w14:textId="77777777" w:rsidR="000F7377" w:rsidRDefault="000F7377"/>
    <w:p w14:paraId="1CE566E6" w14:textId="77777777" w:rsidR="000F7377" w:rsidRDefault="000F7377">
      <w:r xmlns:w="http://schemas.openxmlformats.org/wordprocessingml/2006/main">
        <w:t xml:space="preserve">جیمز 2:20 ښوونه کوي چې د ورته کارونو پرته باور بې ګټې دی.</w:t>
      </w:r>
    </w:p>
    <w:p w14:paraId="27A94685" w14:textId="77777777" w:rsidR="000F7377" w:rsidRDefault="000F7377"/>
    <w:p w14:paraId="2403224D" w14:textId="77777777" w:rsidR="000F7377" w:rsidRDefault="000F7377">
      <w:r xmlns:w="http://schemas.openxmlformats.org/wordprocessingml/2006/main">
        <w:t xml:space="preserve">1. "د خپل باور ژوند کول: ستاسو کارونه څنګه ستاسو باور منعکس کوي"</w:t>
      </w:r>
    </w:p>
    <w:p w14:paraId="2747B07A" w14:textId="77777777" w:rsidR="000F7377" w:rsidRDefault="000F7377"/>
    <w:p w14:paraId="0449FD42" w14:textId="77777777" w:rsidR="000F7377" w:rsidRDefault="000F7377">
      <w:r xmlns:w="http://schemas.openxmlformats.org/wordprocessingml/2006/main">
        <w:t xml:space="preserve">2. "د ایمان او عمل تر منځ د ارتباط اهمیت"</w:t>
      </w:r>
    </w:p>
    <w:p w14:paraId="258584A6" w14:textId="77777777" w:rsidR="000F7377" w:rsidRDefault="000F7377"/>
    <w:p w14:paraId="0E3EAC93" w14:textId="77777777" w:rsidR="000F7377" w:rsidRDefault="000F7377">
      <w:r xmlns:w="http://schemas.openxmlformats.org/wordprocessingml/2006/main">
        <w:t xml:space="preserve">1. متی 7: 16-20 (تاسو به دوی د دوی د میوو په واسطه پیژني)</w:t>
      </w:r>
    </w:p>
    <w:p w14:paraId="156F35D5" w14:textId="77777777" w:rsidR="000F7377" w:rsidRDefault="000F7377"/>
    <w:p w14:paraId="6670E938" w14:textId="77777777" w:rsidR="000F7377" w:rsidRDefault="000F7377">
      <w:r xmlns:w="http://schemas.openxmlformats.org/wordprocessingml/2006/main">
        <w:t xml:space="preserve">2. کولسیان 1: 9-11 (د څښتن لپاره وړ حرکت وکړئ، په بشپړ ډول د هغه خوښ کړئ، په هر ښه کار کې میوه ورکړئ)</w:t>
      </w:r>
    </w:p>
    <w:p w14:paraId="14AFF611" w14:textId="77777777" w:rsidR="000F7377" w:rsidRDefault="000F7377"/>
    <w:p w14:paraId="3D7FB328" w14:textId="77777777" w:rsidR="000F7377" w:rsidRDefault="000F7377">
      <w:r xmlns:w="http://schemas.openxmlformats.org/wordprocessingml/2006/main">
        <w:t xml:space="preserve">جیمز 2:21 ایا زموږ پلار ابراهیم د عملونو له مخې صادق نه و ، کله چې هغه خپل زوی اسحاق په قربانګاه باندې وړاندې کړ؟</w:t>
      </w:r>
    </w:p>
    <w:p w14:paraId="6708DC39" w14:textId="77777777" w:rsidR="000F7377" w:rsidRDefault="000F7377"/>
    <w:p w14:paraId="59F5569D" w14:textId="77777777" w:rsidR="000F7377" w:rsidRDefault="000F7377">
      <w:r xmlns:w="http://schemas.openxmlformats.org/wordprocessingml/2006/main">
        <w:t xml:space="preserve">دا برخه بحث کوي چې څنګه ابراهیم د هغه د کارونو لخوا توجیه شوی و کله چې هغه خپل زوی اسحاق په قربانګاه کې وړاندې کړ.</w:t>
      </w:r>
    </w:p>
    <w:p w14:paraId="3408B20F" w14:textId="77777777" w:rsidR="000F7377" w:rsidRDefault="000F7377"/>
    <w:p w14:paraId="4CA3A7F0" w14:textId="77777777" w:rsidR="000F7377" w:rsidRDefault="000F7377">
      <w:r xmlns:w="http://schemas.openxmlformats.org/wordprocessingml/2006/main">
        <w:t xml:space="preserve">1: زموږ عملونه د کلمو په پرتله لوړ غږ کوي.</w:t>
      </w:r>
    </w:p>
    <w:p w14:paraId="3D6E8EC2" w14:textId="77777777" w:rsidR="000F7377" w:rsidRDefault="000F7377"/>
    <w:p w14:paraId="556789E2" w14:textId="77777777" w:rsidR="000F7377" w:rsidRDefault="000F7377">
      <w:r xmlns:w="http://schemas.openxmlformats.org/wordprocessingml/2006/main">
        <w:t xml:space="preserve">۲: د ابراهیم علیه السلام ایمان او په خدای اطاعت د هغه په اعمالو ثابت شو.</w:t>
      </w:r>
    </w:p>
    <w:p w14:paraId="0021820A" w14:textId="77777777" w:rsidR="000F7377" w:rsidRDefault="000F7377"/>
    <w:p w14:paraId="2086726E" w14:textId="77777777" w:rsidR="000F7377" w:rsidRDefault="000F7377">
      <w:r xmlns:w="http://schemas.openxmlformats.org/wordprocessingml/2006/main">
        <w:t xml:space="preserve">1: عبرانیان 11: 17-19 - د ایمان په واسطه ابراهیم، کله چې هغه ازمول شوی و، اسحاق وړاندې کړ، او هغه څوک چې ژمنې یې ترلاسه کړې وې خپل یوازینی زوی یې وړاندې کړ.</w:t>
      </w:r>
    </w:p>
    <w:p w14:paraId="60E0B3A9" w14:textId="77777777" w:rsidR="000F7377" w:rsidRDefault="000F7377"/>
    <w:p w14:paraId="2759507C" w14:textId="77777777" w:rsidR="000F7377" w:rsidRDefault="000F7377">
      <w:r xmlns:w="http://schemas.openxmlformats.org/wordprocessingml/2006/main">
        <w:t xml:space="preserve">2: پیدایښت 22: 1-18 - ابراهیم د څښتن اطاعت وکړ او د خپل زوی اسحاق قرباني یې ترسره کړه.</w:t>
      </w:r>
    </w:p>
    <w:p w14:paraId="287162B7" w14:textId="77777777" w:rsidR="000F7377" w:rsidRDefault="000F7377"/>
    <w:p w14:paraId="20E4CCC4" w14:textId="77777777" w:rsidR="000F7377" w:rsidRDefault="000F7377">
      <w:r xmlns:w="http://schemas.openxmlformats.org/wordprocessingml/2006/main">
        <w:t xml:space="preserve">جیمز 2:22 ایا تاسو ګورئ چې ایمان څنګه د هغه په کارونو سره رامینځته شوی ، او په عملونو سره ایمان بشپړ شوی؟</w:t>
      </w:r>
    </w:p>
    <w:p w14:paraId="04903D38" w14:textId="77777777" w:rsidR="000F7377" w:rsidRDefault="000F7377"/>
    <w:p w14:paraId="2C8941CC" w14:textId="77777777" w:rsidR="000F7377" w:rsidRDefault="000F7377">
      <w:r xmlns:w="http://schemas.openxmlformats.org/wordprocessingml/2006/main">
        <w:t xml:space="preserve">جیمز 2:22 ښوونه کوي چې باور او کارونه یوځای کار کوي: باور بشپړ کیږي کله چې دا د ښو کارونو سره وي.</w:t>
      </w:r>
    </w:p>
    <w:p w14:paraId="28ADE848" w14:textId="77777777" w:rsidR="000F7377" w:rsidRDefault="000F7377"/>
    <w:p w14:paraId="32B4DC56" w14:textId="77777777" w:rsidR="000F7377" w:rsidRDefault="000F7377">
      <w:r xmlns:w="http://schemas.openxmlformats.org/wordprocessingml/2006/main">
        <w:t xml:space="preserve">1. "عقیده او کارونه: د بشپړتیا لپاره یوځای کار کول"</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وفادار عمل ځواک"</w:t>
      </w:r>
    </w:p>
    <w:p w14:paraId="71F49533" w14:textId="77777777" w:rsidR="000F7377" w:rsidRDefault="000F7377"/>
    <w:p w14:paraId="4F0CBEC3" w14:textId="77777777" w:rsidR="000F7377" w:rsidRDefault="000F7377">
      <w:r xmlns:w="http://schemas.openxmlformats.org/wordprocessingml/2006/main">
        <w:t xml:space="preserve">1. د روميانو 4: 20-21 - "هیڅ کفر هغه د خدای په وعده کې ډوب نه کړ، مګر هغه په خپل ایمان کې پیاوړی شو ځکه چې هغه خدای ته ویاړ ورکړ، په بشپړ ډول باور درلود چې خدای کولی شي هغه څه وکړي چې ژمنه یې کړې وه."</w:t>
      </w:r>
    </w:p>
    <w:p w14:paraId="36FF14C9" w14:textId="77777777" w:rsidR="000F7377" w:rsidRDefault="000F7377"/>
    <w:p w14:paraId="72CD239B" w14:textId="77777777" w:rsidR="000F7377" w:rsidRDefault="000F7377">
      <w:r xmlns:w="http://schemas.openxmlformats.org/wordprocessingml/2006/main">
        <w:t xml:space="preserve">2. د عبرانیانو 11: 17-19 - "د ایمان په واسطه ابراهیم، کله چې هغه ازمول شوی و، اسحاق وړاندې کړ، او هغه څوک چې ژمنې یې ترلاسه کړې وې، د خپل یوازینی زوی د وړاندې کولو په عمل کې و، د هغه په اړه ویل شوي، د اسحاق له لارې. آیا ستا د اولاد نوم به یاد شي. هغه فکر کاوه چې خدای حتی د دې توان درلود چې هغه له مړو څخه را ژوندی کړي، له کوم ځای څخه چې په مثالي توګه، هغه بیرته ترلاسه کړ.</w:t>
      </w:r>
    </w:p>
    <w:p w14:paraId="42DBE12D" w14:textId="77777777" w:rsidR="000F7377" w:rsidRDefault="000F7377"/>
    <w:p w14:paraId="085A5C89" w14:textId="77777777" w:rsidR="000F7377" w:rsidRDefault="000F7377">
      <w:r xmlns:w="http://schemas.openxmlformats.org/wordprocessingml/2006/main">
        <w:t xml:space="preserve">یعقوب 2:23 او هغه صحیفه پوره شوه چې وايي، ابراهیم په خدای باور وکړ، او دا د هغه لپاره د صداقت لپاره ګمارل شوی و، او هغه د خدای ملګری وبلل شو.</w:t>
      </w:r>
    </w:p>
    <w:p w14:paraId="0D9C9770" w14:textId="77777777" w:rsidR="000F7377" w:rsidRDefault="000F7377"/>
    <w:p w14:paraId="4B6A68D9" w14:textId="77777777" w:rsidR="000F7377" w:rsidRDefault="000F7377">
      <w:r xmlns:w="http://schemas.openxmlformats.org/wordprocessingml/2006/main">
        <w:t xml:space="preserve">ابراهیم ته د خدای لخوا صداقت ورکړل شو کله چې هغه په هغه باور وکړ، او د "د خدای ملګري" لقب ورکړل شو.</w:t>
      </w:r>
    </w:p>
    <w:p w14:paraId="4C451969" w14:textId="77777777" w:rsidR="000F7377" w:rsidRDefault="000F7377"/>
    <w:p w14:paraId="11EC9D0D" w14:textId="77777777" w:rsidR="000F7377" w:rsidRDefault="000F7377">
      <w:r xmlns:w="http://schemas.openxmlformats.org/wordprocessingml/2006/main">
        <w:t xml:space="preserve">1. د ایمان ځواک: د خدای سره د ابراهیم د اړیکو مطالعه</w:t>
      </w:r>
    </w:p>
    <w:p w14:paraId="3D51AF46" w14:textId="77777777" w:rsidR="000F7377" w:rsidRDefault="000F7377"/>
    <w:p w14:paraId="01BDE913" w14:textId="77777777" w:rsidR="000F7377" w:rsidRDefault="000F7377">
      <w:r xmlns:w="http://schemas.openxmlformats.org/wordprocessingml/2006/main">
        <w:t xml:space="preserve">2. د صداقت برکت: د ابراهیم لپاره د خدای مینه پوهیدل</w:t>
      </w:r>
    </w:p>
    <w:p w14:paraId="6DA32CCE" w14:textId="77777777" w:rsidR="000F7377" w:rsidRDefault="000F7377"/>
    <w:p w14:paraId="27FACFCE" w14:textId="77777777" w:rsidR="000F7377" w:rsidRDefault="000F7377">
      <w:r xmlns:w="http://schemas.openxmlformats.org/wordprocessingml/2006/main">
        <w:t xml:space="preserve">1. پیدایښت 15: 6 - او هغه په رب باور وکړ؛ او هغه د هغه لپاره د صداقت لپاره حساب کړ.</w:t>
      </w:r>
    </w:p>
    <w:p w14:paraId="5C02CAB5" w14:textId="77777777" w:rsidR="000F7377" w:rsidRDefault="000F7377"/>
    <w:p w14:paraId="7227566C" w14:textId="77777777" w:rsidR="000F7377" w:rsidRDefault="000F7377">
      <w:r xmlns:w="http://schemas.openxmlformats.org/wordprocessingml/2006/main">
        <w:t xml:space="preserve">2. یسعیاه 41: 8 - مګر ته، اسراییل، زما بنده، یعقوب چې ما غوره کړی، زما د ملګري ابراهیم نسل یې.</w:t>
      </w:r>
    </w:p>
    <w:p w14:paraId="6A2B50D0" w14:textId="77777777" w:rsidR="000F7377" w:rsidRDefault="000F7377"/>
    <w:p w14:paraId="1AC824D7" w14:textId="77777777" w:rsidR="000F7377" w:rsidRDefault="000F7377">
      <w:r xmlns:w="http://schemas.openxmlformats.org/wordprocessingml/2006/main">
        <w:t xml:space="preserve">جیمز 2:24 بیا تاسو ګورئ چې څنګه یو سړی د عمل په واسطه صادق کیږي ، نه یوازې د ایمان له لارې.</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درس ورکوي چې نجات د ښو کارونو له لارې ترلاسه کیږي نه یوازې د باور له لارې.</w:t>
      </w:r>
    </w:p>
    <w:p w14:paraId="4C1BA862" w14:textId="77777777" w:rsidR="000F7377" w:rsidRDefault="000F7377"/>
    <w:p w14:paraId="5C1786CD" w14:textId="77777777" w:rsidR="000F7377" w:rsidRDefault="000F7377">
      <w:r xmlns:w="http://schemas.openxmlformats.org/wordprocessingml/2006/main">
        <w:t xml:space="preserve">1. د نجات ترلاسه کولو لپاره د ښو کارونو اړتیا</w:t>
      </w:r>
    </w:p>
    <w:p w14:paraId="0D9B4017" w14:textId="77777777" w:rsidR="000F7377" w:rsidRDefault="000F7377"/>
    <w:p w14:paraId="17F66F20" w14:textId="77777777" w:rsidR="000F7377" w:rsidRDefault="000F7377">
      <w:r xmlns:w="http://schemas.openxmlformats.org/wordprocessingml/2006/main">
        <w:t xml:space="preserve">2. د ایمان او عمل اهمیت</w:t>
      </w:r>
    </w:p>
    <w:p w14:paraId="6411DE03" w14:textId="77777777" w:rsidR="000F7377" w:rsidRDefault="000F7377"/>
    <w:p w14:paraId="1C7F0C8F" w14:textId="77777777" w:rsidR="000F7377" w:rsidRDefault="000F7377">
      <w:r xmlns:w="http://schemas.openxmlformats.org/wordprocessingml/2006/main">
        <w:t xml:space="preserve">1. د روميانو 2: 13 - "ځکه چې دا د قانون اوريدونکي نه دي چې د خدای په وړاندې صادق وي، مګر د قانون پلي کوونکي به صادق وي."</w:t>
      </w:r>
    </w:p>
    <w:p w14:paraId="511179E7" w14:textId="77777777" w:rsidR="000F7377" w:rsidRDefault="000F7377"/>
    <w:p w14:paraId="267E765A" w14:textId="77777777" w:rsidR="000F7377" w:rsidRDefault="000F7377">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 ترڅو موږ په دوی کې حرکت وکړو."</w:t>
      </w:r>
    </w:p>
    <w:p w14:paraId="5C8F0F98" w14:textId="77777777" w:rsidR="000F7377" w:rsidRDefault="000F7377"/>
    <w:p w14:paraId="77561D32" w14:textId="77777777" w:rsidR="000F7377" w:rsidRDefault="000F7377">
      <w:r xmlns:w="http://schemas.openxmlformats.org/wordprocessingml/2006/main">
        <w:t xml:space="preserve">یعقوب 2:25 په ورته ډول راحب فاحشه هم د کارونو په واسطه صادقه نه وه ، کله چې هغې پیغمبران ترلاسه کړي وو او دوی یې په بله لاره لیږلي وو؟</w:t>
      </w:r>
    </w:p>
    <w:p w14:paraId="3DAB0558" w14:textId="77777777" w:rsidR="000F7377" w:rsidRDefault="000F7377"/>
    <w:p w14:paraId="64F8D64F" w14:textId="77777777" w:rsidR="000F7377" w:rsidRDefault="000F7377">
      <w:r xmlns:w="http://schemas.openxmlformats.org/wordprocessingml/2006/main">
        <w:t xml:space="preserve">راحب فاحشه د خپلو کارونو له مخې توجیه شوې وه کله چې هغې د خدای رسولانو ساتنه کوله.</w:t>
      </w:r>
    </w:p>
    <w:p w14:paraId="394290A2" w14:textId="77777777" w:rsidR="000F7377" w:rsidRDefault="000F7377"/>
    <w:p w14:paraId="49B35AF6" w14:textId="77777777" w:rsidR="000F7377" w:rsidRDefault="000F7377">
      <w:r xmlns:w="http://schemas.openxmlformats.org/wordprocessingml/2006/main">
        <w:t xml:space="preserve">1. بې عمله ایمان مړ دی</w:t>
      </w:r>
    </w:p>
    <w:p w14:paraId="00B56D7B" w14:textId="77777777" w:rsidR="000F7377" w:rsidRDefault="000F7377"/>
    <w:p w14:paraId="4B35C08E" w14:textId="77777777" w:rsidR="000F7377" w:rsidRDefault="000F7377">
      <w:r xmlns:w="http://schemas.openxmlformats.org/wordprocessingml/2006/main">
        <w:t xml:space="preserve">2. د اقدام کولو اهمیت</w:t>
      </w:r>
    </w:p>
    <w:p w14:paraId="6828DC41" w14:textId="77777777" w:rsidR="000F7377" w:rsidRDefault="000F7377"/>
    <w:p w14:paraId="029698A9" w14:textId="77777777" w:rsidR="000F7377" w:rsidRDefault="000F7377">
      <w:r xmlns:w="http://schemas.openxmlformats.org/wordprocessingml/2006/main">
        <w:t xml:space="preserve">1. عبرانیان 11: 31 - "په ایمان سره راحب فاحشه د نافرمانانو سره مړ نه شو، ځکه چې هغې جاسوسانو ته ښه راغلاست ویل."</w:t>
      </w:r>
    </w:p>
    <w:p w14:paraId="666B4636" w14:textId="77777777" w:rsidR="000F7377" w:rsidRDefault="000F7377"/>
    <w:p w14:paraId="3C717603" w14:textId="77777777" w:rsidR="000F7377" w:rsidRDefault="000F7377">
      <w:r xmlns:w="http://schemas.openxmlformats.org/wordprocessingml/2006/main">
        <w:t xml:space="preserve">2. متی 25: 35-36 - "ځکه چې زه وږی وم او تاسو ماته د خوړلو لپاره یو څه راکړل، زه تږی وم او تاسو ماته د څښلو لپاره څه راکړل، زه یو اجنبی وم او تاسو ما ته بلنه ورکړه."</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2:26 ځکه چې لکه څنګه چې د روح پرته بدن مړ دی، نو ایمان هم د عمل پرته مړ دی.</w:t>
      </w:r>
    </w:p>
    <w:p w14:paraId="5F91CA5A" w14:textId="77777777" w:rsidR="000F7377" w:rsidRDefault="000F7377"/>
    <w:p w14:paraId="770CB888" w14:textId="77777777" w:rsidR="000F7377" w:rsidRDefault="000F7377">
      <w:r xmlns:w="http://schemas.openxmlformats.org/wordprocessingml/2006/main">
        <w:t xml:space="preserve">د عمل پرته ایمان مړ دی، لکه څنګه چې د روح پرته بدن مړ دی.</w:t>
      </w:r>
    </w:p>
    <w:p w14:paraId="3E103171" w14:textId="77777777" w:rsidR="000F7377" w:rsidRDefault="000F7377"/>
    <w:p w14:paraId="0E459598" w14:textId="77777777" w:rsidR="000F7377" w:rsidRDefault="000F7377">
      <w:r xmlns:w="http://schemas.openxmlformats.org/wordprocessingml/2006/main">
        <w:t xml:space="preserve">1. "د ایمان او کار ځواک"</w:t>
      </w:r>
    </w:p>
    <w:p w14:paraId="1E889E05" w14:textId="77777777" w:rsidR="000F7377" w:rsidRDefault="000F7377"/>
    <w:p w14:paraId="7A22E953" w14:textId="77777777" w:rsidR="000F7377" w:rsidRDefault="000F7377">
      <w:r xmlns:w="http://schemas.openxmlformats.org/wordprocessingml/2006/main">
        <w:t xml:space="preserve">2. "د ایمان او عمل اړتیا"</w:t>
      </w:r>
    </w:p>
    <w:p w14:paraId="285E083E" w14:textId="77777777" w:rsidR="000F7377" w:rsidRDefault="000F7377"/>
    <w:p w14:paraId="3A6F0C5D" w14:textId="77777777" w:rsidR="000F7377" w:rsidRDefault="000F7377">
      <w:r xmlns:w="http://schemas.openxmlformats.org/wordprocessingml/2006/main">
        <w:t xml:space="preserve">1. لیویتکس 19: 18، "تاسو د خپل ګاونډي سره د ځان په څیر مینه وکړئ"</w:t>
      </w:r>
    </w:p>
    <w:p w14:paraId="513A1D75" w14:textId="77777777" w:rsidR="000F7377" w:rsidRDefault="000F7377"/>
    <w:p w14:paraId="3D88EAE5" w14:textId="77777777" w:rsidR="000F7377" w:rsidRDefault="000F7377">
      <w:r xmlns:w="http://schemas.openxmlformats.org/wordprocessingml/2006/main">
        <w:t xml:space="preserve">2. د رومیانو 12:10، "یو بل سره د ورورګلوۍ سره مینه وکړئ؛ د یو بل سره د عزت په ښودلو کې.</w:t>
      </w:r>
    </w:p>
    <w:p w14:paraId="48A8216B" w14:textId="77777777" w:rsidR="000F7377" w:rsidRDefault="000F7377"/>
    <w:p w14:paraId="1C683298" w14:textId="77777777" w:rsidR="000F7377" w:rsidRDefault="000F7377">
      <w:r xmlns:w="http://schemas.openxmlformats.org/wordprocessingml/2006/main">
        <w:t xml:space="preserve">جیمز 3 په نوې عهد نامې کې د جیمز د خط دریم فصل دی. دا څپرکی په اصل کې د یوې خبرې د کنټرول په ځواک او اهمیت تمرکز کوي، د یوې بې ژبې ژبې له امله احتمالي زیان په ګوته کوي.</w:t>
      </w:r>
    </w:p>
    <w:p w14:paraId="6469A37E" w14:textId="77777777" w:rsidR="000F7377" w:rsidRDefault="000F7377"/>
    <w:p w14:paraId="43B21468" w14:textId="77777777" w:rsidR="000F7377" w:rsidRDefault="000F7377">
      <w:r xmlns:w="http://schemas.openxmlformats.org/wordprocessingml/2006/main">
        <w:t xml:space="preserve">1st پراګراف: فصل د مومنانو د مسؤلیت او نفوذ په اړه د احتیاط سره پیل کیږي چې په عیسوي ټولنه کې د ښوونکو یا مشرانو په توګه راځي. لیکوال ټینګار کوي چې هغه څوک چې درس ورکوي په ډیر سختۍ سره قضاوت کیږي، ځکه چې د دوی خبرې وزن لري او په نورو اغیزه کوي (جیمز 3: 1-2). هغه بیا د روښانه انځورونو څخه کار اخلي ترڅو دا روښانه کړي چې څنګه یو کوچنی بیټ کولی شي آس کنټرول کړي، یو کوچنی ډرډر کولی شي لوی کښتۍ چلوي، او په ورته ډول، کوچنۍ ژبه کولی شي د پام وړ اغیزې ولري. ژبه د اور په توګه بیان شوې چې کولی شي ټول ځنګل ته اور واچوي (جیمز 3: 3-6).</w:t>
      </w:r>
    </w:p>
    <w:p w14:paraId="21C5A862" w14:textId="77777777" w:rsidR="000F7377" w:rsidRDefault="000F7377"/>
    <w:p w14:paraId="36D97FD5" w14:textId="77777777" w:rsidR="000F7377" w:rsidRDefault="000F7377">
      <w:r xmlns:w="http://schemas.openxmlformats.org/wordprocessingml/2006/main">
        <w:t xml:space="preserve">دوهم پراګراف: په 7-12 آیتونو کې، د انسان د وینا متضاد طبیعت سپړنه ده. لیکوال په ګوته کوي چې څنګه انسانانو مختلف حیوانات پاللي او پاللي دي مګر د خپلو ژبو د کنټرول لپاره مبارزه کوي. هغه په ګوته کوي چې د ورته خولې څخه برکت او لعنت دواړه راځي، کوم چې باید داسې نه وي (جیمز 3: 9-10). هغه دا توپیر د تازه اوبو او مالګین اوبو سره پرتله کوي چې د ورته پسرلي یا د انځر له ونو څخه بهیږي چې زیتون یا انګور تولیدوي چې انځر تولیدوي. دا ډول تضادونه د عقل نشتوالی څرګندوي.</w:t>
      </w:r>
    </w:p>
    <w:p w14:paraId="5109EC1D" w14:textId="77777777" w:rsidR="000F7377" w:rsidRDefault="000F7377"/>
    <w:p w14:paraId="04B3F74B" w14:textId="77777777" w:rsidR="000F7377" w:rsidRDefault="000F7377">
      <w:r xmlns:w="http://schemas.openxmlformats.org/wordprocessingml/2006/main">
        <w:t xml:space="preserve">دریم پراګراف: د 13 آیت څخه وروسته، په ریښتیني حکمت باندې ټینګار شتون لري چې د خالي کلمو پرځای د ښه چلند له لارې ښودل شوي. لیکوال د ځمکني حکمت تر منځ توپیر کوي چې د حسد، خود غرضه هیلو، او د آسماني حکمت په مقابل کې د بې نظمۍ سره توپیر لري چې د پاکوالي، سولې، نرمۍ، معقولیت، رحم، بې طرفۍ، او اخلاص لخوا مشخص شوي (جیمز 3: 14-18). ریښتینی حکمت د نیک ژوند لامل کیږي او د نورو سره په اړیکو کې ښه میوه تولیدوي.</w:t>
      </w:r>
    </w:p>
    <w:p w14:paraId="0722BB29" w14:textId="77777777" w:rsidR="000F7377" w:rsidRDefault="000F7377"/>
    <w:p w14:paraId="5A72CF3D" w14:textId="77777777" w:rsidR="000F7377" w:rsidRDefault="000F7377">
      <w:r xmlns:w="http://schemas.openxmlformats.org/wordprocessingml/2006/main">
        <w:t xml:space="preserve">په لنډیز کې، جیمز 3 د وینا ځواک او د زیان او برکت دواړو لپاره د هغې احتمال روښانه کوي. دا زموږ د ژبې په بې پروايي یا تخریبي ډول کارولو څخه خبرداری ورکوي مګر مومنان هڅوي چې په خپلو کلمو باندې ځان کنټرول کړي. دا ټینګار کوي چې ریښتیني حکمت د دوامداره چلند له لارې څرګندیږي چې د عاجزۍ او صداقت لخوا په نښه شوي نه د خالي کلمو یا دنیاوي ارمانونو پرځای. په نهایت کې دا له مومنانو څخه غوښتنه کوي چې آسماني حکمت تعقیب کړي چې د پاکوالي ، نرمۍ او رحم پراساس سوله ایزې اړیکې رامینځته کوي پداسې حال کې چې د حسد ، خود غرضۍ او ګډوډي چلند څخه مخنیوی کوي.</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جیمز 3: 1 زما وروڼو ، ډیری ماسټران مه اوسئ ، پدې پوهیدل چې موږ به خورا لوی سزا ترلاسه کړو.</w:t>
      </w:r>
    </w:p>
    <w:p w14:paraId="6198AD9D" w14:textId="77777777" w:rsidR="000F7377" w:rsidRDefault="000F7377"/>
    <w:p w14:paraId="39494916" w14:textId="77777777" w:rsidR="000F7377" w:rsidRDefault="000F7377">
      <w:r xmlns:w="http://schemas.openxmlformats.org/wordprocessingml/2006/main">
        <w:t xml:space="preserve">دا برخه د تدریس یا مخکښ رول په اخیستلو کې د ډیر ګړندي کیدو پروړاندې احتیاط کوي ، ځکه چې دا کولی شي موږ لوی قضاوت ته خلاص کړي.</w:t>
      </w:r>
    </w:p>
    <w:p w14:paraId="4B859DCB" w14:textId="77777777" w:rsidR="000F7377" w:rsidRDefault="000F7377"/>
    <w:p w14:paraId="6003558D" w14:textId="77777777" w:rsidR="000F7377" w:rsidRDefault="000F7377">
      <w:r xmlns:w="http://schemas.openxmlformats.org/wordprocessingml/2006/main">
        <w:t xml:space="preserve">1. د څښتن په وزارت کې د مشر په توګه باید په سپکه توګه ونه نیول شي.</w:t>
      </w:r>
    </w:p>
    <w:p w14:paraId="7AF5F622" w14:textId="77777777" w:rsidR="000F7377" w:rsidRDefault="000F7377"/>
    <w:p w14:paraId="48F0767B" w14:textId="77777777" w:rsidR="000F7377" w:rsidRDefault="000F7377">
      <w:r xmlns:w="http://schemas.openxmlformats.org/wordprocessingml/2006/main">
        <w:t xml:space="preserve">2. موږ باید د رب په وزارت کې مشرتابه ته په عاجزۍ او احتیاط سره مراجعه وکړو.</w:t>
      </w:r>
    </w:p>
    <w:p w14:paraId="4BFE1789" w14:textId="77777777" w:rsidR="000F7377" w:rsidRDefault="000F7377"/>
    <w:p w14:paraId="6DD9CE37" w14:textId="77777777" w:rsidR="000F7377" w:rsidRDefault="000F7377">
      <w:r xmlns:w="http://schemas.openxmlformats.org/wordprocessingml/2006/main">
        <w:t xml:space="preserve">1. متی 23: 8-10 - "مګر تاسو ته ربي مه وایئ، ځکه چې یو ستاسو مالک دی، حتی مسیح، او تاسو ټول وروڼه یاست، او په ځمکه کې هیڅوک خپل پلار مه بولئ، ځکه چې یو ستاسو پلار دی. په آسمان کې، نه تاسو ته باداران ویل کیږي: ځکه چې یو ستاسو مالک دی، حتی مسیح."</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پیټر 5: 2-3 - "د خدای رمې ته چې ستاسو په مینځ کې دي تغذیه کړئ، د هغې څارنه وکړئ، نه په خنډ سره، مګر په خپله خوښه؛ نه د ناپاکو ګټو لپاره، مګر د چمتو ذهن لپاره؛ نه د خدای د څښتن په توګه. میراث دی، مګر د رمې لپاره نمونه ده."</w:t>
      </w:r>
    </w:p>
    <w:p w14:paraId="626C4A2B" w14:textId="77777777" w:rsidR="000F7377" w:rsidRDefault="000F7377"/>
    <w:p w14:paraId="6F662BA9" w14:textId="77777777" w:rsidR="000F7377" w:rsidRDefault="000F7377">
      <w:r xmlns:w="http://schemas.openxmlformats.org/wordprocessingml/2006/main">
        <w:t xml:space="preserve">جیمز 3: 2 ځکه چې په ډیری شیانو کې موږ ټول ناراض کوو. که کوم سړی په خبرو کې سپکاوی ونه کړي، هغه یو بشپړ سړی دی، او د دې توان لري چې په ټول بدن کې ولګوي.</w:t>
      </w:r>
    </w:p>
    <w:p w14:paraId="3DA5DCA5" w14:textId="77777777" w:rsidR="000F7377" w:rsidRDefault="000F7377"/>
    <w:p w14:paraId="1F0E6F4C" w14:textId="77777777" w:rsidR="000F7377" w:rsidRDefault="000F7377">
      <w:r xmlns:w="http://schemas.openxmlformats.org/wordprocessingml/2006/main">
        <w:t xml:space="preserve">موږ ټول خطا کوو، مګر بشپړ سړی د دې توان لري چې خپل ټول بدن کنټرول کړي.</w:t>
      </w:r>
    </w:p>
    <w:p w14:paraId="07D089C9" w14:textId="77777777" w:rsidR="000F7377" w:rsidRDefault="000F7377"/>
    <w:p w14:paraId="664288F5" w14:textId="77777777" w:rsidR="000F7377" w:rsidRDefault="000F7377">
      <w:r xmlns:w="http://schemas.openxmlformats.org/wordprocessingml/2006/main">
        <w:t xml:space="preserve">1. "د ځان د کنټرول ځواک"</w:t>
      </w:r>
    </w:p>
    <w:p w14:paraId="218D0DE6" w14:textId="77777777" w:rsidR="000F7377" w:rsidRDefault="000F7377"/>
    <w:p w14:paraId="3B5B03CD" w14:textId="77777777" w:rsidR="000F7377" w:rsidRDefault="000F7377">
      <w:r xmlns:w="http://schemas.openxmlformats.org/wordprocessingml/2006/main">
        <w:t xml:space="preserve">2. "کامل سړی"</w:t>
      </w:r>
    </w:p>
    <w:p w14:paraId="2DADA1BF" w14:textId="77777777" w:rsidR="000F7377" w:rsidRDefault="000F7377"/>
    <w:p w14:paraId="7922E0CB" w14:textId="77777777" w:rsidR="000F7377" w:rsidRDefault="000F7377">
      <w:r xmlns:w="http://schemas.openxmlformats.org/wordprocessingml/2006/main">
        <w:t xml:space="preserve">1. ګلاتیان 5: 22-23 - "مګر د روح میوه مینه، خوښۍ، سوله، صبر، مهربانۍ، نیکمرغۍ، وفادارۍ، نرمۍ، ځان کنټرول دی؛ د داسې شیانو په وړاندې هیڅ قانون نشته."</w:t>
      </w:r>
    </w:p>
    <w:p w14:paraId="4A16C5BB" w14:textId="77777777" w:rsidR="000F7377" w:rsidRDefault="000F7377"/>
    <w:p w14:paraId="66AC65AE" w14:textId="77777777" w:rsidR="000F7377" w:rsidRDefault="000F7377">
      <w:r xmlns:w="http://schemas.openxmlformats.org/wordprocessingml/2006/main">
        <w:t xml:space="preserve">2. متلونه 16:32 - "څوک چې په غوسه کې سست وي د زورور څخه غوره دی، او هغه څوک چې خپل روح حاکم وي د هغه په پرتله چې یو ښار ونیسي."</w:t>
      </w:r>
    </w:p>
    <w:p w14:paraId="7EC5C0BD" w14:textId="77777777" w:rsidR="000F7377" w:rsidRDefault="000F7377"/>
    <w:p w14:paraId="03800E85" w14:textId="77777777" w:rsidR="000F7377" w:rsidRDefault="000F7377">
      <w:r xmlns:w="http://schemas.openxmlformats.org/wordprocessingml/2006/main">
        <w:t xml:space="preserve">جیمز 3: 3 وګورئ، موږ د آسونو په خوله کې ټوټې واچوو ترڅو دوی زموږ اطاعت وکړي. او موږ د دوی ټول بدن وګرځوو.</w:t>
      </w:r>
    </w:p>
    <w:p w14:paraId="62B9C188" w14:textId="77777777" w:rsidR="000F7377" w:rsidRDefault="000F7377"/>
    <w:p w14:paraId="0B42679C" w14:textId="77777777" w:rsidR="000F7377" w:rsidRDefault="000F7377">
      <w:r xmlns:w="http://schemas.openxmlformats.org/wordprocessingml/2006/main">
        <w:t xml:space="preserve">جیمز 3: 3 تشریح کوي چې څنګه انسانان کولی شي د بټونو په کارولو سره آسونه کنټرول کړي ترڅو د دوی اطاعت وکړي.</w:t>
      </w:r>
    </w:p>
    <w:p w14:paraId="0D8D800D" w14:textId="77777777" w:rsidR="000F7377" w:rsidRDefault="000F7377"/>
    <w:p w14:paraId="087624EE" w14:textId="77777777" w:rsidR="000F7377" w:rsidRDefault="000F7377">
      <w:r xmlns:w="http://schemas.openxmlformats.org/wordprocessingml/2006/main">
        <w:t xml:space="preserve">1) د اطاعت ځواک: څنګه د خدای اطاعت او کنټرول شي</w:t>
      </w:r>
    </w:p>
    <w:p w14:paraId="37736666" w14:textId="77777777" w:rsidR="000F7377" w:rsidRDefault="000F7377"/>
    <w:p w14:paraId="612C29C6" w14:textId="77777777" w:rsidR="000F7377" w:rsidRDefault="000F7377">
      <w:r xmlns:w="http://schemas.openxmlformats.org/wordprocessingml/2006/main">
        <w:t xml:space="preserve">2) د تسلیمولو ځواک: د خدای رضا ته د تسلیم کولو زده کړه</w:t>
      </w:r>
    </w:p>
    <w:p w14:paraId="764B7F25" w14:textId="77777777" w:rsidR="000F7377" w:rsidRDefault="000F7377"/>
    <w:p w14:paraId="4959B610" w14:textId="77777777" w:rsidR="000F7377" w:rsidRDefault="000F7377">
      <w:r xmlns:w="http://schemas.openxmlformats.org/wordprocessingml/2006/main">
        <w:t xml:space="preserve">1) متلونه 16: 9 - "په زړونو کې انسانان خپله لاره پلانوي، مګر څښتن د دوی ګامونه ټینګوي."</w:t>
      </w:r>
    </w:p>
    <w:p w14:paraId="11AA54F7" w14:textId="77777777" w:rsidR="000F7377" w:rsidRDefault="000F7377"/>
    <w:p w14:paraId="4E8A3057" w14:textId="77777777" w:rsidR="000F7377" w:rsidRDefault="000F7377">
      <w:r xmlns:w="http://schemas.openxmlformats.org/wordprocessingml/2006/main">
        <w:t xml:space="preserve">2) متی 6: 33 - "مګر لومړی د هغه سلطنت او د هغه صداقت ولټوئ، او دا ټول شیان به تاسو ته هم درکړل شي."</w:t>
      </w:r>
    </w:p>
    <w:p w14:paraId="266D64AE" w14:textId="77777777" w:rsidR="000F7377" w:rsidRDefault="000F7377"/>
    <w:p w14:paraId="4DBC3057" w14:textId="77777777" w:rsidR="000F7377" w:rsidRDefault="000F7377">
      <w:r xmlns:w="http://schemas.openxmlformats.org/wordprocessingml/2006/main">
        <w:t xml:space="preserve">جیمز 3: 4 هغه کښتۍ هم وګوره چې که څه هم دوی خورا لوی دي او د سخت بادونو څخه غورځول کیږي ، مګر دوی په خورا کوچني سرې سره ګرځیدلي ، هر چیرې چې والي یې لیست کوي.</w:t>
      </w:r>
    </w:p>
    <w:p w14:paraId="47975E3C" w14:textId="77777777" w:rsidR="000F7377" w:rsidRDefault="000F7377"/>
    <w:p w14:paraId="1506FB77" w14:textId="77777777" w:rsidR="000F7377" w:rsidRDefault="000F7377">
      <w:r xmlns:w="http://schemas.openxmlformats.org/wordprocessingml/2006/main">
        <w:t xml:space="preserve">دا پاسه د یو کوچني ځواک ځواک ټینګار کوي چې د باد د سمت کنټرول له لارې لوی شیان لکه کښتۍ حرکت کوي.</w:t>
      </w:r>
    </w:p>
    <w:p w14:paraId="47E9CBA3" w14:textId="77777777" w:rsidR="000F7377" w:rsidRDefault="000F7377"/>
    <w:p w14:paraId="6F360A06" w14:textId="77777777" w:rsidR="000F7377" w:rsidRDefault="000F7377">
      <w:r xmlns:w="http://schemas.openxmlformats.org/wordprocessingml/2006/main">
        <w:t xml:space="preserve">1. په لویه نړۍ کې د کوچني عمل ځواک</w:t>
      </w:r>
    </w:p>
    <w:p w14:paraId="072B71E8" w14:textId="77777777" w:rsidR="000F7377" w:rsidRDefault="000F7377"/>
    <w:p w14:paraId="28BD9026" w14:textId="77777777" w:rsidR="000F7377" w:rsidRDefault="000F7377">
      <w:r xmlns:w="http://schemas.openxmlformats.org/wordprocessingml/2006/main">
        <w:t xml:space="preserve">2. د بدلون د بادونو څخه څنګه ګټه پورته کړو</w:t>
      </w:r>
    </w:p>
    <w:p w14:paraId="0B4FC47F" w14:textId="77777777" w:rsidR="000F7377" w:rsidRDefault="000F7377"/>
    <w:p w14:paraId="0E31E294" w14:textId="77777777" w:rsidR="000F7377" w:rsidRDefault="000F7377">
      <w:r xmlns:w="http://schemas.openxmlformats.org/wordprocessingml/2006/main">
        <w:t xml:space="preserve">1. متلونه 21: 5 - د محنتي پلانونه یقینا د کثرت لامل کیږي ، مګر هرڅوک چې ګړندي وي یوازې فقر ته راځي.</w:t>
      </w:r>
    </w:p>
    <w:p w14:paraId="2ACE0236" w14:textId="77777777" w:rsidR="000F7377" w:rsidRDefault="000F7377"/>
    <w:p w14:paraId="3C379F2B" w14:textId="77777777" w:rsidR="000F7377" w:rsidRDefault="000F7377">
      <w:r xmlns:w="http://schemas.openxmlformats.org/wordprocessingml/2006/main">
        <w:t xml:space="preserve">2. متی 17:20 - هغه ورته وویل،؟ ستاسو د لږ باور له </w:t>
      </w:r>
      <w:r xmlns:w="http://schemas.openxmlformats.org/wordprocessingml/2006/main">
        <w:rPr>
          <w:rFonts w:ascii="맑은 고딕 Semilight" w:hAnsi="맑은 고딕 Semilight"/>
        </w:rPr>
        <w:t xml:space="preserve">امله </w:t>
      </w:r>
      <w:r xmlns:w="http://schemas.openxmlformats.org/wordprocessingml/2006/main">
        <w:t xml:space="preserve">. ځکه چې زه تاسو ته رښتیا وایم، که تاسو د سرې د دانې په څیر ایمان ولرئ، تاسو به دې غره ته ووایاست؟ له دې ځای څخه هلته </w:t>
      </w:r>
      <w:r xmlns:w="http://schemas.openxmlformats.org/wordprocessingml/2006/main">
        <w:rPr>
          <w:rFonts w:ascii="맑은 고딕 Semilight" w:hAnsi="맑은 고딕 Semilight"/>
        </w:rPr>
        <w:t xml:space="preserve">لاړ شئ </w:t>
      </w:r>
      <w:r xmlns:w="http://schemas.openxmlformats.org/wordprocessingml/2006/main">
        <w:t xml:space="preserve">، او دا به حرکت وکړي، او ستاسو لپاره به هیڅ شی ناممکن نه وي.</w:t>
      </w:r>
    </w:p>
    <w:p w14:paraId="3CE20E63" w14:textId="77777777" w:rsidR="000F7377" w:rsidRDefault="000F7377"/>
    <w:p w14:paraId="474EB6AB" w14:textId="77777777" w:rsidR="000F7377" w:rsidRDefault="000F7377">
      <w:r xmlns:w="http://schemas.openxmlformats.org/wordprocessingml/2006/main">
        <w:t xml:space="preserve">یعقوب 3: 5 همداسې ژبه یو کوچنی غړی دی او په لویو شیانو فخر کوي. وګوره، څومره لویه خبره چې لږ اور لګوي!</w:t>
      </w:r>
    </w:p>
    <w:p w14:paraId="31C29BA2" w14:textId="77777777" w:rsidR="000F7377" w:rsidRDefault="000F7377"/>
    <w:p w14:paraId="11D963B5" w14:textId="77777777" w:rsidR="000F7377" w:rsidRDefault="000F7377">
      <w:r xmlns:w="http://schemas.openxmlformats.org/wordprocessingml/2006/main">
        <w:t xml:space="preserve">ژبه د بدن یوه کوچنۍ برخه ده، خو بیا هم د لوی تباهي لامل ګرځي. د اور یوه کوچنۍ څرک کولی شي لوی اور رامنځته کړي.</w:t>
      </w:r>
    </w:p>
    <w:p w14:paraId="5BD2BFAA" w14:textId="77777777" w:rsidR="000F7377" w:rsidRDefault="000F7377"/>
    <w:p w14:paraId="3F0FBD57" w14:textId="77777777" w:rsidR="000F7377" w:rsidRDefault="000F7377">
      <w:r xmlns:w="http://schemas.openxmlformats.org/wordprocessingml/2006/main">
        <w:t xml:space="preserve">1. د ژبې ځواک - څنګه زموږ خبرې کولی شي لوی تباهي راولي</w:t>
      </w:r>
    </w:p>
    <w:p w14:paraId="59DF919D" w14:textId="77777777" w:rsidR="000F7377" w:rsidRDefault="000F7377"/>
    <w:p w14:paraId="70E21A29" w14:textId="77777777" w:rsidR="000F7377" w:rsidRDefault="000F7377">
      <w:r xmlns:w="http://schemas.openxmlformats.org/wordprocessingml/2006/main">
        <w:t xml:space="preserve">2. کوچنی اور - یو نظر چې څنګه یو کوچنی څراغ کولی شي لوی اور رامینځته کړي</w:t>
      </w:r>
    </w:p>
    <w:p w14:paraId="2D1286D7" w14:textId="77777777" w:rsidR="000F7377" w:rsidRDefault="000F7377"/>
    <w:p w14:paraId="3ACBA7F8" w14:textId="77777777" w:rsidR="000F7377" w:rsidRDefault="000F7377">
      <w:r xmlns:w="http://schemas.openxmlformats.org/wordprocessingml/2006/main">
        <w:t xml:space="preserve">1. جیمز 1: 26 - که څوک دا فکر کوي چې هغه دیني دی او په خپله ژبه بنده نه لګوي مګر خپل زړه فریب کوي، د دې سړي دین بې ارزښته دی.</w:t>
      </w:r>
    </w:p>
    <w:p w14:paraId="31F7A1F9" w14:textId="77777777" w:rsidR="000F7377" w:rsidRDefault="000F7377"/>
    <w:p w14:paraId="040D8EE0" w14:textId="77777777" w:rsidR="000F7377" w:rsidRDefault="000F7377">
      <w:r xmlns:w="http://schemas.openxmlformats.org/wordprocessingml/2006/main">
        <w:t xml:space="preserve">2. متلونه 18:21 - مرګ او ژوند د ژبې په واک کې دي، او څوک چې مینه لري هغه به یې میوه وخوري.</w:t>
      </w:r>
    </w:p>
    <w:p w14:paraId="172ECA72" w14:textId="77777777" w:rsidR="000F7377" w:rsidRDefault="000F7377"/>
    <w:p w14:paraId="79192B30" w14:textId="77777777" w:rsidR="000F7377" w:rsidRDefault="000F7377">
      <w:r xmlns:w="http://schemas.openxmlformats.org/wordprocessingml/2006/main">
        <w:t xml:space="preserve">جیمز 3: 6 او ژبه یو اور دی، د ګناه نړۍ: همداسې ژبه زموږ د غړو په منځ کې ده، چې ټول بدن یې ناپاک کوي، او د طبیعت په لاره کې اور سوځوي. او د دوزخ اور ته اور واچول شي.</w:t>
      </w:r>
    </w:p>
    <w:p w14:paraId="559ABDFB" w14:textId="77777777" w:rsidR="000F7377" w:rsidRDefault="000F7377"/>
    <w:p w14:paraId="2C77359A" w14:textId="77777777" w:rsidR="000F7377" w:rsidRDefault="000F7377">
      <w:r xmlns:w="http://schemas.openxmlformats.org/wordprocessingml/2006/main">
        <w:t xml:space="preserve">ژبه یو پیاوړی ځواک دی چې کولی شي ټول بدن تباه او ناپاک کړي، او دا د دوزخ اور سوځول کیږي.</w:t>
      </w:r>
    </w:p>
    <w:p w14:paraId="7450329A" w14:textId="77777777" w:rsidR="000F7377" w:rsidRDefault="000F7377"/>
    <w:p w14:paraId="43B24019" w14:textId="77777777" w:rsidR="000F7377" w:rsidRDefault="000F7377">
      <w:r xmlns:w="http://schemas.openxmlformats.org/wordprocessingml/2006/main">
        <w:t xml:space="preserve">1. زموږ د کلمو ځواک - ژبه څنګه د ښه یا بد لپاره کارول کیدی شي</w:t>
      </w:r>
    </w:p>
    <w:p w14:paraId="2851C631" w14:textId="77777777" w:rsidR="000F7377" w:rsidRDefault="000F7377"/>
    <w:p w14:paraId="642D07BC" w14:textId="77777777" w:rsidR="000F7377" w:rsidRDefault="000F7377">
      <w:r xmlns:w="http://schemas.openxmlformats.org/wordprocessingml/2006/main">
        <w:t xml:space="preserve">2. د دوزخ څخه اور - د ګناه ویجاړونکی ځواک</w:t>
      </w:r>
    </w:p>
    <w:p w14:paraId="2E8EB182" w14:textId="77777777" w:rsidR="000F7377" w:rsidRDefault="000F7377"/>
    <w:p w14:paraId="333C8585" w14:textId="77777777" w:rsidR="000F7377" w:rsidRDefault="000F7377">
      <w:r xmlns:w="http://schemas.openxmlformats.org/wordprocessingml/2006/main">
        <w:t xml:space="preserve">1. متلونه 18:21 - مرګ او ژوند د ژبې په واک کې دي</w:t>
      </w:r>
    </w:p>
    <w:p w14:paraId="33DB091F" w14:textId="77777777" w:rsidR="000F7377" w:rsidRDefault="000F7377"/>
    <w:p w14:paraId="74F9C0E0" w14:textId="77777777" w:rsidR="000F7377" w:rsidRDefault="000F7377">
      <w:r xmlns:w="http://schemas.openxmlformats.org/wordprocessingml/2006/main">
        <w:t xml:space="preserve">2. افسیان 4:29 - اجازه راکړئ هیڅ فاسد اړیکه ستاسو له خولې څخه بهر نشي</w:t>
      </w:r>
    </w:p>
    <w:p w14:paraId="2C6950AE" w14:textId="77777777" w:rsidR="000F7377" w:rsidRDefault="000F7377"/>
    <w:p w14:paraId="5F48EE10" w14:textId="77777777" w:rsidR="000F7377" w:rsidRDefault="000F7377">
      <w:r xmlns:w="http://schemas.openxmlformats.org/wordprocessingml/2006/main">
        <w:t xml:space="preserve">جیمز 3: 7 ځکه چې هر ډول حیوانات، مرغان، ماران، او په سمندر کې شیان، او د انسانانو څخه ساتل شوي دي:</w:t>
      </w:r>
    </w:p>
    <w:p w14:paraId="0BE1C743" w14:textId="77777777" w:rsidR="000F7377" w:rsidRDefault="000F7377"/>
    <w:p w14:paraId="6FA61AF2" w14:textId="77777777" w:rsidR="000F7377" w:rsidRDefault="000F7377">
      <w:r xmlns:w="http://schemas.openxmlformats.org/wordprocessingml/2006/main">
        <w:t xml:space="preserve">انسانانو د وحشي حیواناتو، مرغانو او سمندري مخلوقاتو د ماتولو وړتیا ښودلې ده.</w:t>
      </w:r>
    </w:p>
    <w:p w14:paraId="5264AC4D" w14:textId="77777777" w:rsidR="000F7377" w:rsidRDefault="000F7377"/>
    <w:p w14:paraId="7B32DF82" w14:textId="77777777" w:rsidR="000F7377" w:rsidRDefault="000F7377">
      <w:r xmlns:w="http://schemas.openxmlformats.org/wordprocessingml/2006/main">
        <w:t xml:space="preserve">1. د تیمنګ ځواک: له طبیعت څخه یو درس</w:t>
      </w:r>
    </w:p>
    <w:p w14:paraId="69B580C0" w14:textId="77777777" w:rsidR="000F7377" w:rsidRDefault="000F7377"/>
    <w:p w14:paraId="73192FC5" w14:textId="77777777" w:rsidR="000F7377" w:rsidRDefault="000F7377">
      <w:r xmlns:w="http://schemas.openxmlformats.org/wordprocessingml/2006/main">
        <w:t xml:space="preserve">2. د کورني کولو برکت: زموږ د امکاناتو کشف کول</w:t>
      </w:r>
    </w:p>
    <w:p w14:paraId="284A9998" w14:textId="77777777" w:rsidR="000F7377" w:rsidRDefault="000F7377"/>
    <w:p w14:paraId="50F32DF7" w14:textId="77777777" w:rsidR="000F7377" w:rsidRDefault="000F7377">
      <w:r xmlns:w="http://schemas.openxmlformats.org/wordprocessingml/2006/main">
        <w:t xml:space="preserve">1. متلونه 16:32 - هغه څوک چې په غوسه کې سست وي د زورور څخه غوره دی، او هغه څوک چې په خپل روح حاکم وي د هغه په پرتله چې ښار ونیسي.</w:t>
      </w:r>
    </w:p>
    <w:p w14:paraId="1C373D17" w14:textId="77777777" w:rsidR="000F7377" w:rsidRDefault="000F7377"/>
    <w:p w14:paraId="0E2F6577" w14:textId="77777777" w:rsidR="000F7377" w:rsidRDefault="000F7377">
      <w:r xmlns:w="http://schemas.openxmlformats.org/wordprocessingml/2006/main">
        <w:t xml:space="preserve">2. د روميانو 8:14 - د هغو کسانو لپاره چې د خدای د روح لخوا رهبري کیږي د خدای اولادونه دي.</w:t>
      </w:r>
    </w:p>
    <w:p w14:paraId="4B542BFE" w14:textId="77777777" w:rsidR="000F7377" w:rsidRDefault="000F7377"/>
    <w:p w14:paraId="77289E17" w14:textId="77777777" w:rsidR="000F7377" w:rsidRDefault="000F7377">
      <w:r xmlns:w="http://schemas.openxmlformats.org/wordprocessingml/2006/main">
        <w:t xml:space="preserve">جیمز 3: 8 مګر ژبه هیڅوک نشي کولی. دا یو ناقانونه بد دی، د وژونکي زهر څخه ډک دی.</w:t>
      </w:r>
    </w:p>
    <w:p w14:paraId="6C45CAFE" w14:textId="77777777" w:rsidR="000F7377" w:rsidRDefault="000F7377"/>
    <w:p w14:paraId="4C896F2E" w14:textId="77777777" w:rsidR="000F7377" w:rsidRDefault="000F7377">
      <w:r xmlns:w="http://schemas.openxmlformats.org/wordprocessingml/2006/main">
        <w:t xml:space="preserve">ژبه ناپاکه ده او د شر او هلاکت سرچینه ده.</w:t>
      </w:r>
    </w:p>
    <w:p w14:paraId="4F7B09C2" w14:textId="77777777" w:rsidR="000F7377" w:rsidRDefault="000F7377"/>
    <w:p w14:paraId="3E322D58" w14:textId="77777777" w:rsidR="000F7377" w:rsidRDefault="000F7377">
      <w:r xmlns:w="http://schemas.openxmlformats.org/wordprocessingml/2006/main">
        <w:t xml:space="preserve">1. ستاسو د کلمو ځواک: زموږ د ژبې په اغیز پوهیدل</w:t>
      </w:r>
    </w:p>
    <w:p w14:paraId="260268F4" w14:textId="77777777" w:rsidR="000F7377" w:rsidRDefault="000F7377"/>
    <w:p w14:paraId="45812644" w14:textId="77777777" w:rsidR="000F7377" w:rsidRDefault="000F7377">
      <w:r xmlns:w="http://schemas.openxmlformats.org/wordprocessingml/2006/main">
        <w:t xml:space="preserve">2. د ژبي سره لاس وهنه: زموږ د کلمو د ځواک ازموینه</w:t>
      </w:r>
    </w:p>
    <w:p w14:paraId="06A5DF70" w14:textId="77777777" w:rsidR="000F7377" w:rsidRDefault="000F7377"/>
    <w:p w14:paraId="24799246" w14:textId="77777777" w:rsidR="000F7377" w:rsidRDefault="000F7377">
      <w:r xmlns:w="http://schemas.openxmlformats.org/wordprocessingml/2006/main">
        <w:t xml:space="preserve">1. متلونه 18:21 - مرګ او ژوند د ژبې په واک کې دي.</w:t>
      </w:r>
    </w:p>
    <w:p w14:paraId="66ED3EF3" w14:textId="77777777" w:rsidR="000F7377" w:rsidRDefault="000F7377"/>
    <w:p w14:paraId="3694E0F8" w14:textId="77777777" w:rsidR="000F7377" w:rsidRDefault="000F7377">
      <w:r xmlns:w="http://schemas.openxmlformats.org/wordprocessingml/2006/main">
        <w:t xml:space="preserve">2. واعظ 5: 2 - په خوله کې بېړه مه کوئ، او ستاسو زړه د خدای په وړاندې په چټکۍ سره هیڅ شی مه کوئ.</w:t>
      </w:r>
    </w:p>
    <w:p w14:paraId="08876B21" w14:textId="77777777" w:rsidR="000F7377" w:rsidRDefault="000F7377"/>
    <w:p w14:paraId="4E258D15" w14:textId="77777777" w:rsidR="000F7377" w:rsidRDefault="000F7377">
      <w:r xmlns:w="http://schemas.openxmlformats.org/wordprocessingml/2006/main">
        <w:t xml:space="preserve">جیمز 3: 9 په دې سره موږ خدای، حتی پلار ته برکت ورکوو. او په دې سره موږ په انسانانو لعنت کوو، کوم چې </w:t>
      </w:r>
      <w:r xmlns:w="http://schemas.openxmlformats.org/wordprocessingml/2006/main">
        <w:lastRenderedPageBreak xmlns:w="http://schemas.openxmlformats.org/wordprocessingml/2006/main"/>
      </w:r>
      <w:r xmlns:w="http://schemas.openxmlformats.org/wordprocessingml/2006/main">
        <w:t xml:space="preserve">د خدای د مثال څخه وروسته جوړ شوي دي.</w:t>
      </w:r>
    </w:p>
    <w:p w14:paraId="11A22C08" w14:textId="77777777" w:rsidR="000F7377" w:rsidRDefault="000F7377"/>
    <w:p w14:paraId="157FFABD" w14:textId="77777777" w:rsidR="000F7377" w:rsidRDefault="000F7377">
      <w:r xmlns:w="http://schemas.openxmlformats.org/wordprocessingml/2006/main">
        <w:t xml:space="preserve">په جیمز 3: 9 کې برخه د دې په اړه خبرې کوي چې څنګه موږ باید خدای ته برکت ورکړو او په خلکو لعنت ونه کړو ، څوک چې د خدای په عکس کې رامینځته شوي.</w:t>
      </w:r>
    </w:p>
    <w:p w14:paraId="69C2D13E" w14:textId="77777777" w:rsidR="000F7377" w:rsidRDefault="000F7377"/>
    <w:p w14:paraId="71E21448" w14:textId="77777777" w:rsidR="000F7377" w:rsidRDefault="000F7377">
      <w:r xmlns:w="http://schemas.openxmlformats.org/wordprocessingml/2006/main">
        <w:t xml:space="preserve">1: موږ ټول باید هڅه وکړو چې نورو ته د خدای مینه وښیو، پرته له دې چې زموږ توپیرونه وي، ځکه چې موږ ټول د هغه په شکل کې جوړ شوي یو.</w:t>
      </w:r>
    </w:p>
    <w:p w14:paraId="0931096B" w14:textId="77777777" w:rsidR="000F7377" w:rsidRDefault="000F7377"/>
    <w:p w14:paraId="3942F9B4" w14:textId="77777777" w:rsidR="000F7377" w:rsidRDefault="000F7377">
      <w:r xmlns:w="http://schemas.openxmlformats.org/wordprocessingml/2006/main">
        <w:t xml:space="preserve">2: موږ باید خپله ژبه د مینې ښودلو او د خدای شکر ادا کولو لپاره وکاروو، د دې پرځای چې په خلکو لعنت ووایو.</w:t>
      </w:r>
    </w:p>
    <w:p w14:paraId="59725232" w14:textId="77777777" w:rsidR="000F7377" w:rsidRDefault="000F7377"/>
    <w:p w14:paraId="11C81FE9" w14:textId="77777777" w:rsidR="000F7377" w:rsidRDefault="000F7377">
      <w:r xmlns:w="http://schemas.openxmlformats.org/wordprocessingml/2006/main">
        <w:t xml:space="preserve">1: د افسیانو 4:29 - اجازه مه ورکوئ چې ستاسو له خولې څخه فاسد خبرې بهر شي، مګر هغه څه چې د اصلاح کولو لپاره ښه وي، ترڅو اوریدونکو ته د فضل خدمت وکړي.</w:t>
      </w:r>
    </w:p>
    <w:p w14:paraId="457CD5A8" w14:textId="77777777" w:rsidR="000F7377" w:rsidRDefault="000F7377"/>
    <w:p w14:paraId="611D67B8" w14:textId="77777777" w:rsidR="000F7377" w:rsidRDefault="000F7377">
      <w:r xmlns:w="http://schemas.openxmlformats.org/wordprocessingml/2006/main">
        <w:t xml:space="preserve">2: کلسیان 3: 8-10 - مګر اوس تاسو دا ټول هم پریږدئ. غوسه، غضب، کرکه، سپکاوی، ستاسو د خولې څخه ناپاکه اړیکه.</w:t>
      </w:r>
    </w:p>
    <w:p w14:paraId="4020E7F1" w14:textId="77777777" w:rsidR="000F7377" w:rsidRDefault="000F7377"/>
    <w:p w14:paraId="496EEA2F" w14:textId="77777777" w:rsidR="000F7377" w:rsidRDefault="000F7377">
      <w:r xmlns:w="http://schemas.openxmlformats.org/wordprocessingml/2006/main">
        <w:t xml:space="preserve">جیمز 3:10 د ورته خولې څخه برکت او لعنت راوځي. زما وروڼو، دا شیان باید داسې نه وي.</w:t>
      </w:r>
    </w:p>
    <w:p w14:paraId="3F1ADA8D" w14:textId="77777777" w:rsidR="000F7377" w:rsidRDefault="000F7377"/>
    <w:p w14:paraId="043F2606" w14:textId="77777777" w:rsidR="000F7377" w:rsidRDefault="000F7377">
      <w:r xmlns:w="http://schemas.openxmlformats.org/wordprocessingml/2006/main">
        <w:t xml:space="preserve">جیمز خبرداری ورکوي چې موږ باید د ورته خولې څخه برکت او لعنت دواړه ونه وایو.</w:t>
      </w:r>
    </w:p>
    <w:p w14:paraId="05A25CA5" w14:textId="77777777" w:rsidR="000F7377" w:rsidRDefault="000F7377"/>
    <w:p w14:paraId="40C8DCB7" w14:textId="77777777" w:rsidR="000F7377" w:rsidRDefault="000F7377">
      <w:r xmlns:w="http://schemas.openxmlformats.org/wordprocessingml/2006/main">
        <w:t xml:space="preserve">1. زموږ د کلمو ځواک: زموږ د ژبې کنټرول</w:t>
      </w:r>
    </w:p>
    <w:p w14:paraId="74C829DA" w14:textId="77777777" w:rsidR="000F7377" w:rsidRDefault="000F7377"/>
    <w:p w14:paraId="3DFA7413" w14:textId="77777777" w:rsidR="000F7377" w:rsidRDefault="000F7377">
      <w:r xmlns:w="http://schemas.openxmlformats.org/wordprocessingml/2006/main">
        <w:t xml:space="preserve">2. برکت یا لعنت کول: ژوند کول جیمز 3:10</w:t>
      </w:r>
    </w:p>
    <w:p w14:paraId="4C43DBB0" w14:textId="77777777" w:rsidR="000F7377" w:rsidRDefault="000F7377"/>
    <w:p w14:paraId="624FC028" w14:textId="77777777" w:rsidR="000F7377" w:rsidRDefault="000F7377">
      <w:r xmlns:w="http://schemas.openxmlformats.org/wordprocessingml/2006/main">
        <w:t xml:space="preserve">1. د افسیانو 4:29 -؟ </w:t>
      </w:r>
      <w:r xmlns:w="http://schemas.openxmlformats.org/wordprocessingml/2006/main">
        <w:rPr>
          <w:rFonts w:ascii="맑은 고딕 Semilight" w:hAnsi="맑은 고딕 Semilight"/>
        </w:rPr>
        <w:t xml:space="preserve">او </w:t>
      </w:r>
      <w:r xmlns:w="http://schemas.openxmlformats.org/wordprocessingml/2006/main">
        <w:t xml:space="preserve">ستاسو د خولې څخه هیڅ فاسد خبرې نه راځي، مګر یوازې هغه څه چې د جوړولو لپاره ښه وي، لکه څنګه چې مناسب وي، ترڅو هغه څوک چې اوریدونکي ته فضل ورکړي. ؟؟</w:t>
      </w:r>
    </w:p>
    <w:p w14:paraId="288BBAD7" w14:textId="77777777" w:rsidR="000F7377" w:rsidRDefault="000F7377"/>
    <w:p w14:paraId="138B8AB2" w14:textId="77777777" w:rsidR="000F7377" w:rsidRDefault="000F7377">
      <w:r xmlns:w="http://schemas.openxmlformats.org/wordprocessingml/2006/main">
        <w:t xml:space="preserve">2. متلونه 18:21 -؟ </w:t>
      </w:r>
      <w:r xmlns:w="http://schemas.openxmlformats.org/wordprocessingml/2006/main">
        <w:rPr>
          <w:rFonts w:ascii="맑은 고딕 Semilight" w:hAnsi="맑은 고딕 Semilight"/>
        </w:rPr>
        <w:t xml:space="preserve">خوراک </w:t>
      </w:r>
      <w:r xmlns:w="http://schemas.openxmlformats.org/wordprocessingml/2006/main">
        <w:t xml:space="preserve">او ژوند د ژبې په واک کې دی او څوک چې مینه لري هغه به یې میوه وخوري؟</w:t>
      </w:r>
    </w:p>
    <w:p w14:paraId="6B54982B" w14:textId="77777777" w:rsidR="000F7377" w:rsidRDefault="000F7377"/>
    <w:p w14:paraId="275E8ABB" w14:textId="77777777" w:rsidR="000F7377" w:rsidRDefault="000F7377">
      <w:r xmlns:w="http://schemas.openxmlformats.org/wordprocessingml/2006/main">
        <w:t xml:space="preserve">جیمز 3:11 ایا یو چشمه په ورته ځای کې خوږې او ترخې اوبه راوباسي؟</w:t>
      </w:r>
    </w:p>
    <w:p w14:paraId="70FCEAFE" w14:textId="77777777" w:rsidR="000F7377" w:rsidRDefault="000F7377"/>
    <w:p w14:paraId="31D001EB" w14:textId="77777777" w:rsidR="000F7377" w:rsidRDefault="000F7377">
      <w:r xmlns:w="http://schemas.openxmlformats.org/wordprocessingml/2006/main">
        <w:t xml:space="preserve">جیمز 3:11 پوښتنه کوي چې ایا یو چشمه کولی شي له ورته ځای څخه خوږې او ترخې اوبه دواړه تولید کړي.</w:t>
      </w:r>
    </w:p>
    <w:p w14:paraId="13E660BA" w14:textId="77777777" w:rsidR="000F7377" w:rsidRDefault="000F7377"/>
    <w:p w14:paraId="08197692" w14:textId="77777777" w:rsidR="000F7377" w:rsidRDefault="000F7377">
      <w:r xmlns:w="http://schemas.openxmlformats.org/wordprocessingml/2006/main">
        <w:t xml:space="preserve">1. "زموږ د کلمو ځواک: په جیمز 3:11 کې انعکاس"</w:t>
      </w:r>
    </w:p>
    <w:p w14:paraId="53E67EF4" w14:textId="77777777" w:rsidR="000F7377" w:rsidRDefault="000F7377"/>
    <w:p w14:paraId="4CA12E28" w14:textId="77777777" w:rsidR="000F7377" w:rsidRDefault="000F7377">
      <w:r xmlns:w="http://schemas.openxmlformats.org/wordprocessingml/2006/main">
        <w:t xml:space="preserve">2. "د ژوند خوږ او تریخ: د جیمز 3:11 سپړنه"</w:t>
      </w:r>
    </w:p>
    <w:p w14:paraId="5E74945D" w14:textId="77777777" w:rsidR="000F7377" w:rsidRDefault="000F7377"/>
    <w:p w14:paraId="396C99D7" w14:textId="77777777" w:rsidR="000F7377" w:rsidRDefault="000F7377">
      <w:r xmlns:w="http://schemas.openxmlformats.org/wordprocessingml/2006/main">
        <w:t xml:space="preserve">1. متلونه 16:24 - "خوشحاله خبرې د شاتو د چت په څیر دي، روح ته خوږ او هډوکو ته روغتیا."</w:t>
      </w:r>
    </w:p>
    <w:p w14:paraId="16568FB8" w14:textId="77777777" w:rsidR="000F7377" w:rsidRDefault="000F7377"/>
    <w:p w14:paraId="11D44BAE" w14:textId="77777777" w:rsidR="000F7377" w:rsidRDefault="000F7377">
      <w:r xmlns:w="http://schemas.openxmlformats.org/wordprocessingml/2006/main">
        <w:t xml:space="preserve">2. یسعیاه 5:20 - "افسوس په هغو کسانو چې بد ته ښه او ښه بد بولي، څوک چې تیاره د رڼا په بدل کې او رڼا د تیاره په ځای کې ورکوي، څوک چې د خوږ لپاره تریخ او د تریخ په بدل کې خوږ!"</w:t>
      </w:r>
    </w:p>
    <w:p w14:paraId="186810C7" w14:textId="77777777" w:rsidR="000F7377" w:rsidRDefault="000F7377"/>
    <w:p w14:paraId="6B586F77" w14:textId="77777777" w:rsidR="000F7377" w:rsidRDefault="000F7377">
      <w:r xmlns:w="http://schemas.openxmlformats.org/wordprocessingml/2006/main">
        <w:t xml:space="preserve">جیمز 3:12 ایا زما وروڼو، د انځر ونه کولی شي د زیتون میوې ولري؟ یا د تاک، انځر؟ په دې توګه نه شي کولای چې د مالګې اوبه او تازه دواړه حاصل کړي.</w:t>
      </w:r>
    </w:p>
    <w:p w14:paraId="3AB92BE1" w14:textId="77777777" w:rsidR="000F7377" w:rsidRDefault="000F7377"/>
    <w:p w14:paraId="6CD5361F" w14:textId="77777777" w:rsidR="000F7377" w:rsidRDefault="000F7377">
      <w:r xmlns:w="http://schemas.openxmlformats.org/wordprocessingml/2006/main">
        <w:t xml:space="preserve">دا ناشونې ده چې یو څه په یو وخت کې دوه مخالف شیان تولید کړي.</w:t>
      </w:r>
    </w:p>
    <w:p w14:paraId="4A8A25DE" w14:textId="77777777" w:rsidR="000F7377" w:rsidRDefault="000F7377"/>
    <w:p w14:paraId="30DB90FD" w14:textId="77777777" w:rsidR="000F7377" w:rsidRDefault="000F7377">
      <w:r xmlns:w="http://schemas.openxmlformats.org/wordprocessingml/2006/main">
        <w:t xml:space="preserve">1. "د مخالفانو د تمه کولو حقیقت"</w:t>
      </w:r>
    </w:p>
    <w:p w14:paraId="7255FD7E" w14:textId="77777777" w:rsidR="000F7377" w:rsidRDefault="000F7377"/>
    <w:p w14:paraId="67EAC4D4" w14:textId="77777777" w:rsidR="000F7377" w:rsidRDefault="000F7377">
      <w:r xmlns:w="http://schemas.openxmlformats.org/wordprocessingml/2006/main">
        <w:t xml:space="preserve">2. "د جوړجاړي ځواک"</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لوقا 6: 37-38 "قضاوت مه کوئ، او تاسو به قضاوت ونه کړئ: مه غندنه وکړئ، او تاسو به محکوم نه شئ: بخښنه وکړئ، او تاسو به وبخښل شي."</w:t>
      </w:r>
    </w:p>
    <w:p w14:paraId="30393BC0" w14:textId="77777777" w:rsidR="000F7377" w:rsidRDefault="000F7377"/>
    <w:p w14:paraId="1EB5EEBF" w14:textId="77777777" w:rsidR="000F7377" w:rsidRDefault="000F7377">
      <w:r xmlns:w="http://schemas.openxmlformats.org/wordprocessingml/2006/main">
        <w:t xml:space="preserve">2. ګلاتیان 5: 22-23 "مګر د روح میوه مینه، خوښۍ، سوله، صبر، نرمي، نیکمرغي، ایمان، نرمي، نرمي ده: د دې په وړاندې هیڅ قانون شتون نلري."</w:t>
      </w:r>
    </w:p>
    <w:p w14:paraId="4494DF7E" w14:textId="77777777" w:rsidR="000F7377" w:rsidRDefault="000F7377"/>
    <w:p w14:paraId="1E4EB0E7" w14:textId="77777777" w:rsidR="000F7377" w:rsidRDefault="000F7377">
      <w:r xmlns:w="http://schemas.openxmlformats.org/wordprocessingml/2006/main">
        <w:t xml:space="preserve">جیمز 3:13 ستاسو په مینځ کې یو هوښیار او پوه سړی څوک دی؟ اجازه راکړئ چې د ښه خبرو څخه خپل کارونه د حکمت په نرمۍ سره ښکاره کړي.</w:t>
      </w:r>
    </w:p>
    <w:p w14:paraId="4BE55660" w14:textId="77777777" w:rsidR="000F7377" w:rsidRDefault="000F7377"/>
    <w:p w14:paraId="382F6D27" w14:textId="77777777" w:rsidR="000F7377" w:rsidRDefault="000F7377">
      <w:r xmlns:w="http://schemas.openxmlformats.org/wordprocessingml/2006/main">
        <w:t xml:space="preserve">حکمت او پوهه باید د ښو کارونو او نرمۍ له لارې څرګند شي.</w:t>
      </w:r>
    </w:p>
    <w:p w14:paraId="0E7B4790" w14:textId="77777777" w:rsidR="000F7377" w:rsidRDefault="000F7377"/>
    <w:p w14:paraId="2A752359" w14:textId="77777777" w:rsidR="000F7377" w:rsidRDefault="000F7377">
      <w:r xmlns:w="http://schemas.openxmlformats.org/wordprocessingml/2006/main">
        <w:t xml:space="preserve">1. د ښو کارونو حکمت</w:t>
      </w:r>
    </w:p>
    <w:p w14:paraId="6AD9E479" w14:textId="77777777" w:rsidR="000F7377" w:rsidRDefault="000F7377"/>
    <w:p w14:paraId="441ED950" w14:textId="77777777" w:rsidR="000F7377" w:rsidRDefault="000F7377">
      <w:r xmlns:w="http://schemas.openxmlformats.org/wordprocessingml/2006/main">
        <w:t xml:space="preserve">2. د پوهې او نرمۍ ژوند کول</w:t>
      </w:r>
    </w:p>
    <w:p w14:paraId="6E83A681" w14:textId="77777777" w:rsidR="000F7377" w:rsidRDefault="000F7377"/>
    <w:p w14:paraId="4B9797E7" w14:textId="77777777" w:rsidR="000F7377" w:rsidRDefault="000F7377">
      <w:r xmlns:w="http://schemas.openxmlformats.org/wordprocessingml/2006/main">
        <w:t xml:space="preserve">1. متلونه 16: 22-24 - "ښه عقل د هغه چا لپاره د ژوند سرچینه ده چې دا یې لري، مګر د احمقانو لارښوونه حماقت دی. د هوښیار زړه د هغه خولې ته لارښوونه کوي او په شونډو یې قانع زیاتوي. په زړه پورې خبرې دي. د شاتو چت، روح ته خوږ او هډوکو ته شفا ورکوي."</w:t>
      </w:r>
    </w:p>
    <w:p w14:paraId="11AB4845" w14:textId="77777777" w:rsidR="000F7377" w:rsidRDefault="000F7377"/>
    <w:p w14:paraId="73004040" w14:textId="77777777" w:rsidR="000F7377" w:rsidRDefault="000F7377">
      <w:r xmlns:w="http://schemas.openxmlformats.org/wordprocessingml/2006/main">
        <w:t xml:space="preserve">2. د فیلیپیانو 2: 14-15 - "ټول کارونه پرته له شخړو او شخړو څخه وکړئ ترڅو تاسو بې ګناه او بې ګناه اوسئ ، د خدای پاک اولادونه د یو ګډوډ او ګډوډ نسل په مینځ کې چې تاسو یې په نړۍ کې د څراغونو په څیر روښانه کوئ. "</w:t>
      </w:r>
    </w:p>
    <w:p w14:paraId="6BADD880" w14:textId="77777777" w:rsidR="000F7377" w:rsidRDefault="000F7377"/>
    <w:p w14:paraId="07578D15" w14:textId="77777777" w:rsidR="000F7377" w:rsidRDefault="000F7377">
      <w:r xmlns:w="http://schemas.openxmlformats.org/wordprocessingml/2006/main">
        <w:t xml:space="preserve">یعقوب 3:14 مګر که تاسو په زړونو کې سخته کینه او جنجال لرئ، نو ویاړ مه کوئ او د حقیقت په وړاندې دروغ مه کوئ.</w:t>
      </w:r>
    </w:p>
    <w:p w14:paraId="44CC055E" w14:textId="77777777" w:rsidR="000F7377" w:rsidRDefault="000F7377"/>
    <w:p w14:paraId="61F6BD77" w14:textId="77777777" w:rsidR="000F7377" w:rsidRDefault="000F7377">
      <w:r xmlns:w="http://schemas.openxmlformats.org/wordprocessingml/2006/main">
        <w:t xml:space="preserve">دا اقتباس د چا په زړه کې د حسد، شخړو او دروغو د شتون په وړاندې خبرداری ورکوي.</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حسد او شخړو خطر: څنګه د پرتله کولو له لالچ څخه مخنیوی وشي.</w:t>
      </w:r>
    </w:p>
    <w:p w14:paraId="5848EF03" w14:textId="77777777" w:rsidR="000F7377" w:rsidRDefault="000F7377"/>
    <w:p w14:paraId="01061DE9" w14:textId="77777777" w:rsidR="000F7377" w:rsidRDefault="000F7377">
      <w:r xmlns:w="http://schemas.openxmlformats.org/wordprocessingml/2006/main">
        <w:t xml:space="preserve">2. د حقیقت ځواک: دروغ څنګه اړیکې له منځه وړي.</w:t>
      </w:r>
    </w:p>
    <w:p w14:paraId="62B6229F" w14:textId="77777777" w:rsidR="000F7377" w:rsidRDefault="000F7377"/>
    <w:p w14:paraId="005B29B3" w14:textId="77777777" w:rsidR="000F7377" w:rsidRDefault="000F7377">
      <w:r xmlns:w="http://schemas.openxmlformats.org/wordprocessingml/2006/main">
        <w:t xml:space="preserve">1. متلونه 14:30 - یو سالم زړه د غوښې ژوند دی: مګر د هډوکو په خرابیدو حسد کوي.</w:t>
      </w:r>
    </w:p>
    <w:p w14:paraId="445B613D" w14:textId="77777777" w:rsidR="000F7377" w:rsidRDefault="000F7377"/>
    <w:p w14:paraId="00AE3742" w14:textId="77777777" w:rsidR="000F7377" w:rsidRDefault="000F7377">
      <w:r xmlns:w="http://schemas.openxmlformats.org/wordprocessingml/2006/main">
        <w:t xml:space="preserve">2. د روميانو 12: 14-16 - هغو ته برکت ورکړئ څوک چې تاسو ځوروي: برکت ورکړئ او لعنت مه کوئ. د هغوئ سره خوشحاله اوسئ څوک چې خوشحاله دي، او د هغوئ سره چې ژاړي. د یو بل په وړاندې یو شان ذهن ولرئ. د لوړو شیانو په اړه فکر مه کوئ، مګر د ټیټ شتمنیو خلکو ته پام وکړئ. په خپلو فکرونو کې هوښیار مه اوسئ.</w:t>
      </w:r>
    </w:p>
    <w:p w14:paraId="368A9586" w14:textId="77777777" w:rsidR="000F7377" w:rsidRDefault="000F7377"/>
    <w:p w14:paraId="7D971882" w14:textId="77777777" w:rsidR="000F7377" w:rsidRDefault="000F7377">
      <w:r xmlns:w="http://schemas.openxmlformats.org/wordprocessingml/2006/main">
        <w:t xml:space="preserve">جیمز 3: 15 دا حکمت له پورته څخه نه راوتلی ، مګر د ځمکې ، حسي ، شیطاني دی.</w:t>
      </w:r>
    </w:p>
    <w:p w14:paraId="28942EEF" w14:textId="77777777" w:rsidR="000F7377" w:rsidRDefault="000F7377"/>
    <w:p w14:paraId="57D95C77" w14:textId="77777777" w:rsidR="000F7377" w:rsidRDefault="000F7377">
      <w:r xmlns:w="http://schemas.openxmlformats.org/wordprocessingml/2006/main">
        <w:t xml:space="preserve">دا برخه د ځمکې حکمت د الهی حکمت مخالف دی، ځکه چې دا حسی او شیطانی دی.</w:t>
      </w:r>
    </w:p>
    <w:p w14:paraId="48BD32AC" w14:textId="77777777" w:rsidR="000F7377" w:rsidRDefault="000F7377"/>
    <w:p w14:paraId="1D4DCA7A" w14:textId="77777777" w:rsidR="000F7377" w:rsidRDefault="000F7377">
      <w:r xmlns:w="http://schemas.openxmlformats.org/wordprocessingml/2006/main">
        <w:t xml:space="preserve">1. د ځمکني حکمت څخه ځان وساتئ</w:t>
      </w:r>
    </w:p>
    <w:p w14:paraId="4C5D6391" w14:textId="77777777" w:rsidR="000F7377" w:rsidRDefault="000F7377"/>
    <w:p w14:paraId="35C182D3" w14:textId="77777777" w:rsidR="000F7377" w:rsidRDefault="000F7377">
      <w:r xmlns:w="http://schemas.openxmlformats.org/wordprocessingml/2006/main">
        <w:t xml:space="preserve">2. د الهي او ځمکني حکمت تر منځ توپیر</w:t>
      </w:r>
    </w:p>
    <w:p w14:paraId="5BC4A7A0" w14:textId="77777777" w:rsidR="000F7377" w:rsidRDefault="000F7377"/>
    <w:p w14:paraId="225F9033" w14:textId="77777777" w:rsidR="000F7377" w:rsidRDefault="000F7377">
      <w:r xmlns:w="http://schemas.openxmlformats.org/wordprocessingml/2006/main">
        <w:t xml:space="preserve">1. یسعیاه 55: 8-9 ؟؟؟ </w:t>
      </w:r>
      <w:r xmlns:w="http://schemas.openxmlformats.org/wordprocessingml/2006/main">
        <w:rPr>
          <w:rFonts w:ascii="맑은 고딕 Semilight" w:hAnsi="맑은 고딕 Semilight"/>
        </w:rPr>
        <w:t xml:space="preserve">یا </w:t>
      </w:r>
      <w:r xmlns:w="http://schemas.openxmlformats.org/wordprocessingml/2006/main">
        <w:t xml:space="preserve">زما فکرونه ستاسو فکرونه ندي او نه ستاسو لارې زما لارې دي ، څښتن فرمایي. ځکه لکه څنګه چې اسمانونه تر ځمکې لوړ دي، نو زما لارې ستاسو له لارو او زما فکر ستاسو له فکرونو څخه لوړ دی؟</w:t>
      </w:r>
    </w:p>
    <w:p w14:paraId="472BBDA8" w14:textId="77777777" w:rsidR="000F7377" w:rsidRDefault="000F7377"/>
    <w:p w14:paraId="7417BAA8" w14:textId="77777777" w:rsidR="000F7377" w:rsidRDefault="000F7377">
      <w:r xmlns:w="http://schemas.openxmlformats.org/wordprocessingml/2006/main">
        <w:t xml:space="preserve">2. متلونه 3: 5-7 ؟؟؟ </w:t>
      </w:r>
      <w:r xmlns:w="http://schemas.openxmlformats.org/wordprocessingml/2006/main">
        <w:t xml:space="preserve">د خپل ټول زړه سره په رب کې زنګ </w:t>
      </w:r>
      <w:r xmlns:w="http://schemas.openxmlformats.org/wordprocessingml/2006/main">
        <w:rPr>
          <w:rFonts w:ascii="맑은 고딕 Semilight" w:hAnsi="맑은 고딕 Semilight"/>
        </w:rPr>
        <w:t xml:space="preserve">وهل ؛ </w:t>
      </w:r>
      <w:r xmlns:w="http://schemas.openxmlformats.org/wordprocessingml/2006/main">
        <w:t xml:space="preserve">او خپل عقل ته تکیه مه کوه. په خپلو ټولو لارو کې هغه ومنئ، او هغه به ستاسو لارې سمې کړي. په خپلو سترګو کې هوښیار نه اوسئ: له څښتن څخه وویریږئ او له بدۍ څخه ځان وساتئ؟</w:t>
      </w:r>
    </w:p>
    <w:p w14:paraId="4D60BD0F" w14:textId="77777777" w:rsidR="000F7377" w:rsidRDefault="000F7377"/>
    <w:p w14:paraId="1341D65F" w14:textId="77777777" w:rsidR="000F7377" w:rsidRDefault="000F7377">
      <w:r xmlns:w="http://schemas.openxmlformats.org/wordprocessingml/2006/main">
        <w:t xml:space="preserve">جیمز 3: 16 ځکه چې چیرې چې حسد او جنګ وي ، هلته ګډوډي او هر بد کار وي.</w:t>
      </w:r>
    </w:p>
    <w:p w14:paraId="5FC9BFE5" w14:textId="77777777" w:rsidR="000F7377" w:rsidRDefault="000F7377"/>
    <w:p w14:paraId="59D395AC" w14:textId="77777777" w:rsidR="000F7377" w:rsidRDefault="000F7377">
      <w:r xmlns:w="http://schemas.openxmlformats.org/wordprocessingml/2006/main">
        <w:t xml:space="preserve">د جیمز دا آیت موږ ته درس راکوي چې کله حسد او شخړه شتون ولري، ګډوډي او بدۍ به تعقیب شي.</w:t>
      </w:r>
    </w:p>
    <w:p w14:paraId="2521CD64" w14:textId="77777777" w:rsidR="000F7377" w:rsidRDefault="000F7377"/>
    <w:p w14:paraId="1CD12A01" w14:textId="77777777" w:rsidR="000F7377" w:rsidRDefault="000F7377">
      <w:r xmlns:w="http://schemas.openxmlformats.org/wordprocessingml/2006/main">
        <w:t xml:space="preserve">۱: مه پرېږدئ چې حسد او دښمني مو د ژوند سکون له منځه یوسي.</w:t>
      </w:r>
    </w:p>
    <w:p w14:paraId="1F453671" w14:textId="77777777" w:rsidR="000F7377" w:rsidRDefault="000F7377"/>
    <w:p w14:paraId="3D464ADE" w14:textId="77777777" w:rsidR="000F7377" w:rsidRDefault="000F7377">
      <w:r xmlns:w="http://schemas.openxmlformats.org/wordprocessingml/2006/main">
        <w:t xml:space="preserve">2: د حسد پر ځای هڅه وکړئ چې په هغه څه راضي اوسئ چې څښتن تاسو ته درکړي دي.</w:t>
      </w:r>
    </w:p>
    <w:p w14:paraId="4CB2FADE" w14:textId="77777777" w:rsidR="000F7377" w:rsidRDefault="000F7377"/>
    <w:p w14:paraId="094EF6C9" w14:textId="77777777" w:rsidR="000F7377" w:rsidRDefault="000F7377">
      <w:r xmlns:w="http://schemas.openxmlformats.org/wordprocessingml/2006/main">
        <w:t xml:space="preserve">1: متلونه 15:17 "د بوټو ډوډۍ غوره ده چیرې چې مینه وي، د نفرت سره د غوړ شوي خوسکي څخه."</w:t>
      </w:r>
    </w:p>
    <w:p w14:paraId="355E3238" w14:textId="77777777" w:rsidR="000F7377" w:rsidRDefault="000F7377"/>
    <w:p w14:paraId="79B966D5" w14:textId="77777777" w:rsidR="000F7377" w:rsidRDefault="000F7377">
      <w:r xmlns:w="http://schemas.openxmlformats.org/wordprocessingml/2006/main">
        <w:t xml:space="preserve">2: فیلیپیان 4: 11-13 "نه دا چې زه د اړتیا په اړه خبرې کوم: ځکه چې ما زده کړل چې زه په هر حالت کې یم، په دې سره قناعت لرم، زه دواړه پوهیږم چې څنګه ذلیل شي، او زه پوهیږم چې څنګه ډیریږي: هر یو چیرې چې او په ټولو شیانو کې ما ته لارښوونه کیږي چې دواړه ډک اوسم او وږی اوسم ، دواړه ډیر او اړتیا سره مخ شم. زه کولی شم د مسیح له لارې ټول هغه څه وکړم چې ما قوي کوي.</w:t>
      </w:r>
    </w:p>
    <w:p w14:paraId="58AAE713" w14:textId="77777777" w:rsidR="000F7377" w:rsidRDefault="000F7377"/>
    <w:p w14:paraId="2F6F9ABF" w14:textId="77777777" w:rsidR="000F7377" w:rsidRDefault="000F7377">
      <w:r xmlns:w="http://schemas.openxmlformats.org/wordprocessingml/2006/main">
        <w:t xml:space="preserve">یعقوب 3:17 مګر هغه حکمت چې له پورته څخه دی لومړی پاک دی ، بیا د سولې ، نرم او د درملنې لپاره اسانه ، د رحم او ښو میوو څخه ډک ، بې طرفه او پرته له منافقت.</w:t>
      </w:r>
    </w:p>
    <w:p w14:paraId="679058DE" w14:textId="77777777" w:rsidR="000F7377" w:rsidRDefault="000F7377"/>
    <w:p w14:paraId="27AE216E" w14:textId="77777777" w:rsidR="000F7377" w:rsidRDefault="000F7377">
      <w:r xmlns:w="http://schemas.openxmlformats.org/wordprocessingml/2006/main">
        <w:t xml:space="preserve">جیمز 3: 17 له پورته څخه د حکمت خبرې کوي چې خالص، سوله ایز، نرم، او د منلو وړ اسانه، د رحم او ښو میوو څخه ډک، پرته له تعصب، او پرته له منافقت څخه.</w:t>
      </w:r>
    </w:p>
    <w:p w14:paraId="5E453833" w14:textId="77777777" w:rsidR="000F7377" w:rsidRDefault="000F7377"/>
    <w:p w14:paraId="2089E20F" w14:textId="77777777" w:rsidR="000F7377" w:rsidRDefault="000F7377">
      <w:r xmlns:w="http://schemas.openxmlformats.org/wordprocessingml/2006/main">
        <w:t xml:space="preserve">1. "د پورتني حکمت: د تعصب او نفاق پریښودل"</w:t>
      </w:r>
    </w:p>
    <w:p w14:paraId="64B211A5" w14:textId="77777777" w:rsidR="000F7377" w:rsidRDefault="000F7377"/>
    <w:p w14:paraId="1E5BC9A0" w14:textId="77777777" w:rsidR="000F7377" w:rsidRDefault="000F7377">
      <w:r xmlns:w="http://schemas.openxmlformats.org/wordprocessingml/2006/main">
        <w:t xml:space="preserve">2. "د رحمت او ښو میوو ژوند کول"</w:t>
      </w:r>
    </w:p>
    <w:p w14:paraId="4252BB11" w14:textId="77777777" w:rsidR="000F7377" w:rsidRDefault="000F7377"/>
    <w:p w14:paraId="7ADF6100" w14:textId="77777777" w:rsidR="000F7377" w:rsidRDefault="000F7377">
      <w:r xmlns:w="http://schemas.openxmlformats.org/wordprocessingml/2006/main">
        <w:t xml:space="preserve">1. متی 7: 12 - "له دې امله هر څه چې تاسو غواړئ چې خلک ستاسو سره وکړي، تاسو هم د دوی سره وکړئ، ځکه چې دا قانون او پیغمبران دي."</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جان 15:12 - "دا زما امر دی چې تاسو یو بل سره مینه وکړئ لکه څنګه چې ما تاسو سره مینه کړې ده."</w:t>
      </w:r>
    </w:p>
    <w:p w14:paraId="08F8E4DE" w14:textId="77777777" w:rsidR="000F7377" w:rsidRDefault="000F7377"/>
    <w:p w14:paraId="4F70C1C9" w14:textId="77777777" w:rsidR="000F7377" w:rsidRDefault="000F7377">
      <w:r xmlns:w="http://schemas.openxmlformats.org/wordprocessingml/2006/main">
        <w:t xml:space="preserve">جیمز 3:18 او د صداقت میوه د هغوئ په سوله کې کرل کیږي څوک چې سوله کوي.</w:t>
      </w:r>
    </w:p>
    <w:p w14:paraId="33C70B25" w14:textId="77777777" w:rsidR="000F7377" w:rsidRDefault="000F7377"/>
    <w:p w14:paraId="76035D16" w14:textId="77777777" w:rsidR="000F7377" w:rsidRDefault="000F7377">
      <w:r xmlns:w="http://schemas.openxmlformats.org/wordprocessingml/2006/main">
        <w:t xml:space="preserve">سوله د صداقت میوه ده چې د هغه چا لخوا کرل کیږي چې سولې ته ژمن دي.</w:t>
      </w:r>
    </w:p>
    <w:p w14:paraId="7A16FC3D" w14:textId="77777777" w:rsidR="000F7377" w:rsidRDefault="000F7377"/>
    <w:p w14:paraId="5ED7BC0D" w14:textId="77777777" w:rsidR="000F7377" w:rsidRDefault="000F7377">
      <w:r xmlns:w="http://schemas.openxmlformats.org/wordprocessingml/2006/main">
        <w:t xml:space="preserve">1. سوله یو انتخاب دی: څنګه د صداقت تخم وکرو</w:t>
      </w:r>
    </w:p>
    <w:p w14:paraId="15561D5C" w14:textId="77777777" w:rsidR="000F7377" w:rsidRDefault="000F7377"/>
    <w:p w14:paraId="23B115B6" w14:textId="77777777" w:rsidR="000F7377" w:rsidRDefault="000F7377">
      <w:r xmlns:w="http://schemas.openxmlformats.org/wordprocessingml/2006/main">
        <w:t xml:space="preserve">2. د صداقت ځواک: د سوله ایز زړه وده</w:t>
      </w:r>
    </w:p>
    <w:p w14:paraId="5B9A9EF0" w14:textId="77777777" w:rsidR="000F7377" w:rsidRDefault="000F7377"/>
    <w:p w14:paraId="55D04364" w14:textId="77777777" w:rsidR="000F7377" w:rsidRDefault="000F7377">
      <w:r xmlns:w="http://schemas.openxmlformats.org/wordprocessingml/2006/main">
        <w:t xml:space="preserve">1. فیلیپیان 4: 4-7 - تل په رب کې خوښ اوسئ؛ بیا به ووایم، خوشحاله شه! اجازه راکړئ چې ستاسو نرمي ټولو ته معلومه شي. څښتن نږدې دی. د هیڅ شی په اړه اندیښنه مه کوئ، مګر په هر څه کې د لمانځه او دعا په واسطه د شکر کولو سره اجازه راکړئ چې ستاسو غوښتنې خدای ته وپیژندل شي. او د خدای سوله ، چې د ټولو پوهه څخه پورته ده ، په مسیح عیسی کې به ستاسو زړونه او ذهنونه ساتي.</w:t>
      </w:r>
    </w:p>
    <w:p w14:paraId="31B623E1" w14:textId="77777777" w:rsidR="000F7377" w:rsidRDefault="000F7377"/>
    <w:p w14:paraId="338B2C55" w14:textId="77777777" w:rsidR="000F7377" w:rsidRDefault="000F7377">
      <w:r xmlns:w="http://schemas.openxmlformats.org/wordprocessingml/2006/main">
        <w:t xml:space="preserve">2. د روميانو 12:18 - که امکان ولري، تر هغه چې دا په تاسو پورې اړه لري، د ټولو سره په سوله کې ژوند وکړئ.</w:t>
      </w:r>
    </w:p>
    <w:p w14:paraId="7D307831" w14:textId="77777777" w:rsidR="000F7377" w:rsidRDefault="000F7377"/>
    <w:p w14:paraId="2485DFB9" w14:textId="77777777" w:rsidR="000F7377" w:rsidRDefault="000F7377">
      <w:r xmlns:w="http://schemas.openxmlformats.org/wordprocessingml/2006/main">
        <w:t xml:space="preserve">جیمز 4 په نوې عهد نامې کې د جیمز د خط څلورم فصل دی. دا فصل د شخړو، دنیاوي غوښتنو، او د خدای په وړاندې د عاجزۍ پورې اړوند مختلف مسایل په ګوته کوي.</w:t>
      </w:r>
    </w:p>
    <w:p w14:paraId="3EE485B6" w14:textId="77777777" w:rsidR="000F7377" w:rsidRDefault="000F7377"/>
    <w:p w14:paraId="5FEA7839" w14:textId="77777777" w:rsidR="000F7377" w:rsidRDefault="000F7377">
      <w:r xmlns:w="http://schemas.openxmlformats.org/wordprocessingml/2006/main">
        <w:t xml:space="preserve">لومړۍ پراګراف: فصل د مؤمنانو تر منځ د شخړو او جنجالونو اصلي لامل په ګوته کولو سره پیل کیږي. لیکوال دا شخړې د ځان غوښتونکو غوښتنو ته منسوبوي چې په افرادو کې جګړه کوي. هغه ټینګار کوي چې کله خلک د غلطو انګیزو سره د شیانو غوښتنه کوي یا د خپلو خوښیو د پوره کولو په لټه کې دي ، دوی به هغه څه ترلاسه نکړي چې دوی یې له خدای څخه غواړي (جیمز 4: 1-3). لیکوال دوی ته نصیحت کوي چې ځانونه خدای ته وسپاري، د شیطان په وړاندې مقاومت وکړي، او په توبه کې خدای ته نږدې شي.</w:t>
      </w:r>
    </w:p>
    <w:p w14:paraId="41130C22" w14:textId="77777777" w:rsidR="000F7377" w:rsidRDefault="000F7377"/>
    <w:p w14:paraId="12C53DA2" w14:textId="77777777" w:rsidR="000F7377" w:rsidRDefault="000F7377">
      <w:r xmlns:w="http://schemas.openxmlformats.org/wordprocessingml/2006/main">
        <w:t xml:space="preserve">دوهم پراګراف: په 4-10 آیتونو کې، د نړۍ او د هغې ارزښتونو سره د ملګرتیا په خطر باندې ټینګار شوی. لیکوال د نړۍ سره د دوستۍ په اړه خبرداری ورکوي ځکه چې دا د خدای سره د دښمنۍ لامل کیږي. هغه روښانه کوي چې د نړۍ سره ملګرتیا د روحاني زنا او </w:t>
      </w:r>
      <w:r xmlns:w="http://schemas.openxmlformats.org/wordprocessingml/2006/main">
        <w:lastRenderedPageBreak xmlns:w="http://schemas.openxmlformats.org/wordprocessingml/2006/main"/>
      </w:r>
      <w:r xmlns:w="http://schemas.openxmlformats.org/wordprocessingml/2006/main">
        <w:t xml:space="preserve">وفادارۍ لخوا مشخص کیږي چې د خدای او نړۍ تعقیبونو ترمنځ ویشل شوي (جیمز 4: 4-6). پرځای یې، مومنانو ته ویل کیږي چې خپل ځان د خدای په وړاندې عاجز کړي، د هغه حاکمیت پیژني او د هغه فضل وغواړي. دوی هڅول کیږي چې خپل لاسونه له ګناه څخه پاک کړي او د ریښتینې توبې له لارې خپل زړونه پاک کړي.</w:t>
      </w:r>
    </w:p>
    <w:p w14:paraId="33DA3C0E" w14:textId="77777777" w:rsidR="000F7377" w:rsidRDefault="000F7377"/>
    <w:p w14:paraId="563EB482" w14:textId="77777777" w:rsidR="000F7377" w:rsidRDefault="000F7377">
      <w:r xmlns:w="http://schemas.openxmlformats.org/wordprocessingml/2006/main">
        <w:t xml:space="preserve">دریم پراګراف: د 11 آیت څخه وروسته، د یو بل په وړاندې د قضاوت کولو چلند څخه مخنیوي باندې تمرکز شتون لري. لیکوال د بدو خبرو کولو یا د ملګرو مومنانو قضاوت کولو څخه خبرداری ورکوي ځکه چې دا د قاضي په توګه د خدای رول غصب کولو معنی لري (جیمز 4: 11-12). هغه ټینګار کوي چې یوازې یو قانون جوړونکی او قاضي دی - خدای پخپله - او مومنان باید په عاجزۍ سره خپل ځای د ناپاک انسانانو په توګه وپیژني. دوی ته غوښتل شوي چې د راتلونکي پلانونو په اړه فخر ونه کړي بلکه د خپل ژوند لپاره د خدای په اراده باندې د دوی انحصار ومني (جیمز 4: 13-17). دا متن د خدای په وړاندې د عاجزۍ اړتیا په ګوته کوي ، د ځان غوښتنې غوښتنو سره مقاومت کول چې د شخړو لامل کیږي ، د نړۍ له ارزښتونو سره د ملګرتیا څخه ډډه کول پداسې حال کې چې د توبې له لارې له خدای سره د نږدې کیدو په لټه کې دي ، او د نورو په وړاندې د قضاوت کولو چلند څخه ډډه کول زموږ محدود پوهه پیژني.</w:t>
      </w:r>
    </w:p>
    <w:p w14:paraId="3E9FCDBF" w14:textId="77777777" w:rsidR="000F7377" w:rsidRDefault="000F7377"/>
    <w:p w14:paraId="13A4EF28" w14:textId="77777777" w:rsidR="000F7377" w:rsidRDefault="000F7377">
      <w:r xmlns:w="http://schemas.openxmlformats.org/wordprocessingml/2006/main">
        <w:t xml:space="preserve">په لنډیز کې، جیمز 4 د شخړو پورې اړوند مسلې په ګوته کوي چې د افرادو دننه د ځان غوښتنې غوښتنو څخه رامینځته کیږي. دا د نړۍ د ارزښتونو تعقیبولو په وړاندې خبرداری ورکوي او مومنان هڅوي چې د تسلیمۍ، بدۍ په وړاندې مقاومت، او ریښتینې توبې له لارې د خدای سره نږدې والی ومومي. دا د خپلو مومنانو په وړاندې د قضاوت کولو چلند په وړاندې خبرداری ورکوي پداسې حال کې چې د حاکم قاضي په وړاندې په عاجزۍ ټینګار کوي. فصل د ځان معاینه کولو غوښتنه کوي د ګناه څخه، او د شخصي پلانونو په اړه د فخر کولو پر ځای د خدای په اراده تکیه کول.</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جیمز 4: 1 ستاسو په مینځ کې جنګونه او جنګونه له کومه راځي؟ آیا دوی له دې ځایه نه دي، حتی ستاسو د خواهشاتو څخه چې ستاسو په غړو کې جګړه کوي؟</w:t>
      </w:r>
    </w:p>
    <w:p w14:paraId="4BF0E7EC" w14:textId="77777777" w:rsidR="000F7377" w:rsidRDefault="000F7377"/>
    <w:p w14:paraId="73FE15AF" w14:textId="77777777" w:rsidR="000F7377" w:rsidRDefault="000F7377">
      <w:r xmlns:w="http://schemas.openxmlformats.org/wordprocessingml/2006/main">
        <w:t xml:space="preserve">انسانان په دوامداره توګه د خپلو نفسي غوښتنو له امله په شخړه کې وي.</w:t>
      </w:r>
    </w:p>
    <w:p w14:paraId="7592C951" w14:textId="77777777" w:rsidR="000F7377" w:rsidRDefault="000F7377"/>
    <w:p w14:paraId="1B421440" w14:textId="77777777" w:rsidR="000F7377" w:rsidRDefault="000F7377">
      <w:r xmlns:w="http://schemas.openxmlformats.org/wordprocessingml/2006/main">
        <w:t xml:space="preserve">1. خود غرضه خواهشات د شخړې لامل ګرځي</w:t>
      </w:r>
    </w:p>
    <w:p w14:paraId="510F9D69" w14:textId="77777777" w:rsidR="000F7377" w:rsidRDefault="000F7377"/>
    <w:p w14:paraId="5F16ADE5" w14:textId="77777777" w:rsidR="000F7377" w:rsidRDefault="000F7377">
      <w:r xmlns:w="http://schemas.openxmlformats.org/wordprocessingml/2006/main">
        <w:t xml:space="preserve">2. د ځان غوښتنې لګښت</w:t>
      </w:r>
    </w:p>
    <w:p w14:paraId="041A017D" w14:textId="77777777" w:rsidR="000F7377" w:rsidRDefault="000F7377"/>
    <w:p w14:paraId="74B7BCF9" w14:textId="77777777" w:rsidR="000F7377" w:rsidRDefault="000F7377">
      <w:r xmlns:w="http://schemas.openxmlformats.org/wordprocessingml/2006/main">
        <w:t xml:space="preserve">1. جیمز 1: 14-15 "مګر هر څوک هغه وخت ازمول کیږي کله چې دوی د خپلو بدو خواهشاتو او لالچ لخوا راښکته شي ، بیا ، وروسته له دې چې خواهش رامینځته شي ، ګناه ته زیږون ورکوي ، او ګناه کله چې لوی شي ، مرګ ته زیږون ورکوي."</w:t>
      </w:r>
    </w:p>
    <w:p w14:paraId="47D98EDF" w14:textId="77777777" w:rsidR="000F7377" w:rsidRDefault="000F7377"/>
    <w:p w14:paraId="004AE8F1" w14:textId="77777777" w:rsidR="000F7377" w:rsidRDefault="000F7377">
      <w:r xmlns:w="http://schemas.openxmlformats.org/wordprocessingml/2006/main">
        <w:t xml:space="preserve">2. متلونه 14:12 "یوه لاره ده چې سمه ښکاري، مګر په پای کې دا د مرګ لامل کیږي."</w:t>
      </w:r>
    </w:p>
    <w:p w14:paraId="54D7168E" w14:textId="77777777" w:rsidR="000F7377" w:rsidRDefault="000F7377"/>
    <w:p w14:paraId="5A89177C" w14:textId="77777777" w:rsidR="000F7377" w:rsidRDefault="000F7377">
      <w:r xmlns:w="http://schemas.openxmlformats.org/wordprocessingml/2006/main">
        <w:t xml:space="preserve">جیمز 4: 2 تاسو لیوالتیا لرئ، او نه لرئ: تاسو وژنئ، او د ترلاسه کولو لیوالتیا لرئ، او نشي ترلاسه کولی: تاسو جنګ او جنګ کوئ، مګر تاسو نه لرئ، ځکه چې تاسو نه غواړئ.</w:t>
      </w:r>
    </w:p>
    <w:p w14:paraId="5856C65D" w14:textId="77777777" w:rsidR="000F7377" w:rsidRDefault="000F7377"/>
    <w:p w14:paraId="1404C138" w14:textId="77777777" w:rsidR="000F7377" w:rsidRDefault="000F7377">
      <w:r xmlns:w="http://schemas.openxmlformats.org/wordprocessingml/2006/main">
        <w:t xml:space="preserve">انسانان په دوامداره توګه د خپلو غوښتنو د پوره کولو په لټه کې وي، مګر ډیری وختونه د مرستې د غوښتنې د نشتوالي له امله په دې کار کې پاتې راځي.</w:t>
      </w:r>
    </w:p>
    <w:p w14:paraId="1575363F" w14:textId="77777777" w:rsidR="000F7377" w:rsidRDefault="000F7377"/>
    <w:p w14:paraId="4CAECB81" w14:textId="77777777" w:rsidR="000F7377" w:rsidRDefault="000F7377">
      <w:r xmlns:w="http://schemas.openxmlformats.org/wordprocessingml/2006/main">
        <w:t xml:space="preserve">1. د دعا ځواک: څنګه د مرستې غوښتنه کول د بشپړیدو لامل کیدی شي</w:t>
      </w:r>
    </w:p>
    <w:p w14:paraId="68C1EBAD" w14:textId="77777777" w:rsidR="000F7377" w:rsidRDefault="000F7377"/>
    <w:p w14:paraId="727B478D" w14:textId="77777777" w:rsidR="000F7377" w:rsidRDefault="000F7377">
      <w:r xmlns:w="http://schemas.openxmlformats.org/wordprocessingml/2006/main">
        <w:t xml:space="preserve">2. د انسان د غوښتنو حدود: د نه پوره کېدونکو هیلو په مخ کې د قناعت موندل</w:t>
      </w:r>
    </w:p>
    <w:p w14:paraId="7E74E827" w14:textId="77777777" w:rsidR="000F7377" w:rsidRDefault="000F7377"/>
    <w:p w14:paraId="65FB0ACA" w14:textId="77777777" w:rsidR="000F7377" w:rsidRDefault="000F7377">
      <w:r xmlns:w="http://schemas.openxmlformats.org/wordprocessingml/2006/main">
        <w:t xml:space="preserve">1. فیلیپیان 4: 11-13 - دا نه چې زه د اړتیا په اړه خبرې کوم: ځکه چې ما زده کړل چې په هر حالت کې چې زه یم، په دې سره قناعت کوم.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14:paraId="6AD9D381" w14:textId="77777777" w:rsidR="000F7377" w:rsidRDefault="000F7377"/>
    <w:p w14:paraId="4193D9D3" w14:textId="77777777" w:rsidR="000F7377" w:rsidRDefault="000F7377">
      <w:r xmlns:w="http://schemas.openxmlformats.org/wordprocessingml/2006/main">
        <w:t xml:space="preserve">۱۳زۀ د مسيح په وسيله هر څۀ کولاى شم چې ما ته قوت راکوي.</w:t>
      </w:r>
    </w:p>
    <w:p w14:paraId="60184519" w14:textId="77777777" w:rsidR="000F7377" w:rsidRDefault="000F7377"/>
    <w:p w14:paraId="1E1FBAEF" w14:textId="77777777" w:rsidR="000F7377" w:rsidRDefault="000F7377">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 د هوا مرغانو ته وګوره؛ ځکه چې دوی نه کري، نه یې ریب کوي او نه په ګودامونو کې راټولوي. بیا هم ستاسو آسماني پلار دوی ته خواړه ورکوي. ایا تاسو د دوی څخه ډیر ښه نه یاست؟</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4: 3 تاسو وغواړئ او نه یې ترلاسه کوئ ځکه چې تاسو په غلطه توګه غوښتنه کوئ ترڅو تاسو یې په خپلو غوښتنو مصرف کړئ.</w:t>
      </w:r>
    </w:p>
    <w:p w14:paraId="33BB0B3D" w14:textId="77777777" w:rsidR="000F7377" w:rsidRDefault="000F7377"/>
    <w:p w14:paraId="29AAF522" w14:textId="77777777" w:rsidR="000F7377" w:rsidRDefault="000F7377">
      <w:r xmlns:w="http://schemas.openxmlformats.org/wordprocessingml/2006/main">
        <w:t xml:space="preserve">موږ باید د خدای څخه د شیانو غوښتنه ونه کړو چې یوازې زموږ خپل خواهشات پوره کړي.</w:t>
      </w:r>
    </w:p>
    <w:p w14:paraId="1E8AE841" w14:textId="77777777" w:rsidR="000F7377" w:rsidRDefault="000F7377"/>
    <w:p w14:paraId="51FCC35A" w14:textId="77777777" w:rsidR="000F7377" w:rsidRDefault="000F7377">
      <w:r xmlns:w="http://schemas.openxmlformats.org/wordprocessingml/2006/main">
        <w:t xml:space="preserve">1: موږ باید د هغه شیانو غوښتنه ونه کړو چې یوازې زموږ د بربادۍ لامل کیږي.</w:t>
      </w:r>
    </w:p>
    <w:p w14:paraId="68DF474F" w14:textId="77777777" w:rsidR="000F7377" w:rsidRDefault="000F7377"/>
    <w:p w14:paraId="58BF85F4" w14:textId="77777777" w:rsidR="000F7377" w:rsidRDefault="000F7377">
      <w:r xmlns:w="http://schemas.openxmlformats.org/wordprocessingml/2006/main">
        <w:t xml:space="preserve">2: زموږ دعا باید د خدای د رضا په لټه کې وي نه زموږ په نفسي غوښتنو.</w:t>
      </w:r>
    </w:p>
    <w:p w14:paraId="4682BCD4" w14:textId="77777777" w:rsidR="000F7377" w:rsidRDefault="000F7377"/>
    <w:p w14:paraId="2092ED08" w14:textId="77777777" w:rsidR="000F7377" w:rsidRDefault="000F7377">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w:t>
      </w:r>
    </w:p>
    <w:p w14:paraId="3F9C017B" w14:textId="77777777" w:rsidR="000F7377" w:rsidRDefault="000F7377"/>
    <w:p w14:paraId="5EF1A0A7" w14:textId="77777777" w:rsidR="000F7377" w:rsidRDefault="000F7377">
      <w:r xmlns:w="http://schemas.openxmlformats.org/wordprocessingml/2006/main">
        <w:t xml:space="preserve">2: جیمز 1: 5 - که ستاسو څخه څوک د حکمت نشتوالی وي، نو تاسو باید د خدای څخه وغواړئ، څوک چې د ګناه موندلو پرته ټولو ته په سخاوت سره ورکوي، او دا به تاسو ته درکړل شي.</w:t>
      </w:r>
    </w:p>
    <w:p w14:paraId="76ACFFC1" w14:textId="77777777" w:rsidR="000F7377" w:rsidRDefault="000F7377"/>
    <w:p w14:paraId="65DC8E31" w14:textId="77777777" w:rsidR="000F7377" w:rsidRDefault="000F7377">
      <w:r xmlns:w="http://schemas.openxmlformats.org/wordprocessingml/2006/main">
        <w:t xml:space="preserve">جیمز 4: 4 تاسو زناکارانو او زناکارانو ، تاسو نه پوهیږئ چې د نړۍ ملګرتیا د خدای سره دښمني ده؟ نو څوک چې د نړۍ دوست وي هغه د خدای دښمن دی.</w:t>
      </w:r>
    </w:p>
    <w:p w14:paraId="5947CA09" w14:textId="77777777" w:rsidR="000F7377" w:rsidRDefault="000F7377"/>
    <w:p w14:paraId="321EAC1D" w14:textId="77777777" w:rsidR="000F7377" w:rsidRDefault="000F7377">
      <w:r xmlns:w="http://schemas.openxmlformats.org/wordprocessingml/2006/main">
        <w:t xml:space="preserve">له دنيا سره ملګرتيا د الله سره په دوستۍ کې خيانت دی. 1: موږ باید اجازه ورنکړو چې د دنیاوي شیانو لپاره زموږ مینه موږ له خدای سره زموږ له مینې څخه لرې کړي. 2: موږ باید اجازه ورنکړو چې د نړۍ سره زموږ مینه د خدای سره زموږ د اړیکو خنډ شي. 1: 1 جان 2: 15-17، "د نړۍ یا د نړۍ شیانو سره مینه مه کوئ. که څوک د دنیا سره مینه لري، د پلار مینه په هغه کې نشته. ځکه چې هر څه چې په نړۍ کې دي - د بدن غوښتنې او د سترګو غوښتنې او د ژوند غرور - د پلار لخوا نه دی بلکه د نړۍ څخه دی. او نړۍ د خپلو خواهشاتو سره تیریږي، مګر څوک چې د خدای اراده کوي د تل لپاره پاتې کیږي. 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5DBD9D24" w14:textId="77777777" w:rsidR="000F7377" w:rsidRDefault="000F7377"/>
    <w:p w14:paraId="4E42484B" w14:textId="77777777" w:rsidR="000F7377" w:rsidRDefault="000F7377">
      <w:r xmlns:w="http://schemas.openxmlformats.org/wordprocessingml/2006/main">
        <w:t xml:space="preserve">جیمز 4: 5 ایا تاسو فکر کوئ چې صحیفه بې ځایه وايي: هغه روح چې په موږ کې اوسیږي حسد کوي؟</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صحیفه موږ ته خبرداری راکوي چې هغه روح چې په موږ کې ژوند کوي حسد کول غواړي.</w:t>
      </w:r>
    </w:p>
    <w:p w14:paraId="00D6CC35" w14:textId="77777777" w:rsidR="000F7377" w:rsidRDefault="000F7377"/>
    <w:p w14:paraId="4B64C766" w14:textId="77777777" w:rsidR="000F7377" w:rsidRDefault="000F7377">
      <w:r xmlns:w="http://schemas.openxmlformats.org/wordprocessingml/2006/main">
        <w:t xml:space="preserve">1. خپل حسد کنټرولول زده کړئ او عاجزي تمرین کړئ.</w:t>
      </w:r>
    </w:p>
    <w:p w14:paraId="74426C18" w14:textId="77777777" w:rsidR="000F7377" w:rsidRDefault="000F7377"/>
    <w:p w14:paraId="3339CA6F" w14:textId="77777777" w:rsidR="000F7377" w:rsidRDefault="000F7377">
      <w:r xmlns:w="http://schemas.openxmlformats.org/wordprocessingml/2006/main">
        <w:t xml:space="preserve">2. د خپلو غوښتنو په لار کې مه ګمراه کیږئ.</w:t>
      </w:r>
    </w:p>
    <w:p w14:paraId="4B17C596" w14:textId="77777777" w:rsidR="000F7377" w:rsidRDefault="000F7377"/>
    <w:p w14:paraId="6A03ED59" w14:textId="77777777" w:rsidR="000F7377" w:rsidRDefault="000F7377">
      <w:r xmlns:w="http://schemas.openxmlformats.org/wordprocessingml/2006/main">
        <w:t xml:space="preserve">1. متلونه 14:30 - "په سوله کې زړه بدن ته ژوند ورکوي، مګر حسد هډوکي ماتوي."</w:t>
      </w:r>
    </w:p>
    <w:p w14:paraId="33B551B7" w14:textId="77777777" w:rsidR="000F7377" w:rsidRDefault="000F7377"/>
    <w:p w14:paraId="4E0C9FEA" w14:textId="77777777" w:rsidR="000F7377" w:rsidRDefault="000F7377">
      <w:r xmlns:w="http://schemas.openxmlformats.org/wordprocessingml/2006/main">
        <w:t xml:space="preserve">2. د ګلتیانو 5: 16-17 - "خو زه وایم چې د روح په واسطه حرکت وکړئ، او تاسو به د بدن خواهشات پوره نه کړئ،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14:paraId="555FA3F5" w14:textId="77777777" w:rsidR="000F7377" w:rsidRDefault="000F7377"/>
    <w:p w14:paraId="5121C093" w14:textId="77777777" w:rsidR="000F7377" w:rsidRDefault="000F7377">
      <w:r xmlns:w="http://schemas.openxmlformats.org/wordprocessingml/2006/main">
        <w:t xml:space="preserve">جیمز 4: 6 مګر هغه ډیر فضل ورکوي. نو ځکه هغه وایی، خدای د مغرورانو په وړاندې مقاومت کوي، مګر عاجزانو ته فضل ورکوي.</w:t>
      </w:r>
    </w:p>
    <w:p w14:paraId="16E5A7B0" w14:textId="77777777" w:rsidR="000F7377" w:rsidRDefault="000F7377"/>
    <w:p w14:paraId="035ECE14" w14:textId="77777777" w:rsidR="000F7377" w:rsidRDefault="000F7377">
      <w:r xmlns:w="http://schemas.openxmlformats.org/wordprocessingml/2006/main">
        <w:t xml:space="preserve">خدای عاجزانو ته فضل ورکوي مګر د غرور سره مقاومت کوي.</w:t>
      </w:r>
    </w:p>
    <w:p w14:paraId="67147F26" w14:textId="77777777" w:rsidR="000F7377" w:rsidRDefault="000F7377"/>
    <w:p w14:paraId="185EC340" w14:textId="77777777" w:rsidR="000F7377" w:rsidRDefault="000F7377">
      <w:r xmlns:w="http://schemas.openxmlformats.org/wordprocessingml/2006/main">
        <w:t xml:space="preserve">1. د خدای فضل: عاجزی او غرور رد کړئ</w:t>
      </w:r>
    </w:p>
    <w:p w14:paraId="06753E0D" w14:textId="77777777" w:rsidR="000F7377" w:rsidRDefault="000F7377"/>
    <w:p w14:paraId="5ADA3D5B" w14:textId="77777777" w:rsidR="000F7377" w:rsidRDefault="000F7377">
      <w:r xmlns:w="http://schemas.openxmlformats.org/wordprocessingml/2006/main">
        <w:t xml:space="preserve">2. د عاجزۍ ځواک: د خدای د فضل ډالۍ ترلاسه کړئ</w:t>
      </w:r>
    </w:p>
    <w:p w14:paraId="0170B496" w14:textId="77777777" w:rsidR="000F7377" w:rsidRDefault="000F7377"/>
    <w:p w14:paraId="5BCCA0E1" w14:textId="77777777" w:rsidR="000F7377" w:rsidRDefault="000F7377">
      <w:r xmlns:w="http://schemas.openxmlformats.org/wordprocessingml/2006/main">
        <w:t xml:space="preserve">1. متلونه 22: 4 - "عاجزي د څښتن ویره ده؛ د هغې مزدوري شتمني او عزت او ژوند دی."</w:t>
      </w:r>
    </w:p>
    <w:p w14:paraId="5444AF08" w14:textId="77777777" w:rsidR="000F7377" w:rsidRDefault="000F7377"/>
    <w:p w14:paraId="69FB9C4C" w14:textId="77777777" w:rsidR="000F7377" w:rsidRDefault="000F7377">
      <w:r xmlns:w="http://schemas.openxmlformats.org/wordprocessingml/2006/main">
        <w:t xml:space="preserve">2. 1 پیټر 5: 5-6 - "د یو بل په وړاندې عاجزي سره جامې واخلئ، ځکه چې "خدای د غرور مخالفت کوي مګر په عاجزانو فضل کوي." نو خپل ځان د خدای د ځواکمن لاس لاندې عاجز کړئ ترڅو هغه په مناسب وخت کې تاسو لوړ کړي."</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4: 7 نو خپل ځانونه خدای ته وسپارئ. د شیطان مقاومت وکړئ، او هغه به ستاسو څخه وتښتي.</w:t>
      </w:r>
    </w:p>
    <w:p w14:paraId="039B2915" w14:textId="77777777" w:rsidR="000F7377" w:rsidRDefault="000F7377"/>
    <w:p w14:paraId="7283BF9A" w14:textId="77777777" w:rsidR="000F7377" w:rsidRDefault="000F7377">
      <w:r xmlns:w="http://schemas.openxmlformats.org/wordprocessingml/2006/main">
        <w:t xml:space="preserve">موږ باید خدای ته تسلیم شو او د شیطان مقاومت وکړو، او هغه به زموږ څخه وتښتي.</w:t>
      </w:r>
    </w:p>
    <w:p w14:paraId="435A60E5" w14:textId="77777777" w:rsidR="000F7377" w:rsidRDefault="000F7377"/>
    <w:p w14:paraId="7D440508" w14:textId="77777777" w:rsidR="000F7377" w:rsidRDefault="000F7377">
      <w:r xmlns:w="http://schemas.openxmlformats.org/wordprocessingml/2006/main">
        <w:t xml:space="preserve">1. د تسلیمولو ځواک: څنګه د شیطان په وړاندې مقاومت وکړو</w:t>
      </w:r>
    </w:p>
    <w:p w14:paraId="35820DED" w14:textId="77777777" w:rsidR="000F7377" w:rsidRDefault="000F7377"/>
    <w:p w14:paraId="595D070D" w14:textId="77777777" w:rsidR="000F7377" w:rsidRDefault="000F7377">
      <w:r xmlns:w="http://schemas.openxmlformats.org/wordprocessingml/2006/main">
        <w:t xml:space="preserve">2. په ازمایښتونو بریالي کیدل: د خدای د رضا تعقیب</w:t>
      </w:r>
    </w:p>
    <w:p w14:paraId="60E46246" w14:textId="77777777" w:rsidR="000F7377" w:rsidRDefault="000F7377"/>
    <w:p w14:paraId="349B0E7E" w14:textId="77777777" w:rsidR="000F7377" w:rsidRDefault="000F7377">
      <w:r xmlns:w="http://schemas.openxmlformats.org/wordprocessingml/2006/main">
        <w:t xml:space="preserve">1. 1 پیټر 5: 8-9 - "هوښیار اوسئ ، هوښیار اوسئ ، ستاسو دښمن شیطان د غرور زمري په څیر شاوخوا ګرځي ، د یو چا په لټه کې دی چې وخوري. په ټوله نړۍ کې ستاسو د ورورولۍ لخوا تجربه کیږي."</w:t>
      </w:r>
    </w:p>
    <w:p w14:paraId="3B87C34D" w14:textId="77777777" w:rsidR="000F7377" w:rsidRDefault="000F7377"/>
    <w:p w14:paraId="625C3E68" w14:textId="77777777" w:rsidR="000F7377" w:rsidRDefault="000F7377">
      <w:r xmlns:w="http://schemas.openxmlformats.org/wordprocessingml/2006/main">
        <w:t xml:space="preserve">2. افسیان 6: 10-11 - "په پای کې، په رب او د هغه په قوت کې قوي اوسئ. د خدای ټوله زغره واچوئ ترڅو تاسو وکولی شئ د شیطان د پلانونو په وړاندې ودریږئ."</w:t>
      </w:r>
    </w:p>
    <w:p w14:paraId="07D30908" w14:textId="77777777" w:rsidR="000F7377" w:rsidRDefault="000F7377"/>
    <w:p w14:paraId="460E24F0" w14:textId="77777777" w:rsidR="000F7377" w:rsidRDefault="000F7377">
      <w:r xmlns:w="http://schemas.openxmlformats.org/wordprocessingml/2006/main">
        <w:t xml:space="preserve">جیمز 4: 8 خدای ته نږدې شئ، او هغه به تاسو ته نږدې شي. خپل لاسونه پاک کړئ، ګناهکارانو؛ او خپل زړونه پاک کړئ، تاسو دوه ګونی.</w:t>
      </w:r>
    </w:p>
    <w:p w14:paraId="27ABEB66" w14:textId="77777777" w:rsidR="000F7377" w:rsidRDefault="000F7377"/>
    <w:p w14:paraId="0972643A" w14:textId="77777777" w:rsidR="000F7377" w:rsidRDefault="000F7377">
      <w:r xmlns:w="http://schemas.openxmlformats.org/wordprocessingml/2006/main">
        <w:t xml:space="preserve">خدای ته نږدې شئ او هغه به تاسو ته نږدې شي. له خپلو ګناهونو توبه وباسه او خپلې انګیزې پاکې کړه.</w:t>
      </w:r>
    </w:p>
    <w:p w14:paraId="047BB315" w14:textId="77777777" w:rsidR="000F7377" w:rsidRDefault="000F7377"/>
    <w:p w14:paraId="1891CDFA" w14:textId="77777777" w:rsidR="000F7377" w:rsidRDefault="000F7377">
      <w:r xmlns:w="http://schemas.openxmlformats.org/wordprocessingml/2006/main">
        <w:t xml:space="preserve">1: خدای تل نږدې دی، مګر هغه انتظار کوي چې موږ هغه ته نږدې شو.</w:t>
      </w:r>
    </w:p>
    <w:p w14:paraId="2C979CC7" w14:textId="77777777" w:rsidR="000F7377" w:rsidRDefault="000F7377"/>
    <w:p w14:paraId="4F665788" w14:textId="77777777" w:rsidR="000F7377" w:rsidRDefault="000F7377">
      <w:r xmlns:w="http://schemas.openxmlformats.org/wordprocessingml/2006/main">
        <w:t xml:space="preserve">2: خپل زړه وڅیړئ او له ګناهونو څخه ځان وساتئ ترڅو خدای ته نږدې شي.</w:t>
      </w:r>
    </w:p>
    <w:p w14:paraId="2438E30F" w14:textId="77777777" w:rsidR="000F7377" w:rsidRDefault="000F7377"/>
    <w:p w14:paraId="356B8A72" w14:textId="77777777" w:rsidR="000F7377" w:rsidRDefault="000F7377">
      <w:r xmlns:w="http://schemas.openxmlformats.org/wordprocessingml/2006/main">
        <w:t xml:space="preserve">1: یسعیاه 55: 6 د څښتن لټون وکړئ پداسې حال کې چې هغه وموندل شي. هغه ته بلنه وکړئ کله چې هغه نږدې وي.</w:t>
      </w:r>
    </w:p>
    <w:p w14:paraId="79AB02A4" w14:textId="77777777" w:rsidR="000F7377" w:rsidRDefault="000F7377"/>
    <w:p w14:paraId="30913581" w14:textId="77777777" w:rsidR="000F7377" w:rsidRDefault="000F7377">
      <w:r xmlns:w="http://schemas.openxmlformats.org/wordprocessingml/2006/main">
        <w:t xml:space="preserve">2: زبور 32: 8 زه به تاسو ته لارښوونه وکړم او تاسو ته به په هغه لاره کې درس درکړم چې تاسو باید لاړ شئ. زه به تاسو </w:t>
      </w:r>
      <w:r xmlns:w="http://schemas.openxmlformats.org/wordprocessingml/2006/main">
        <w:lastRenderedPageBreak xmlns:w="http://schemas.openxmlformats.org/wordprocessingml/2006/main"/>
      </w:r>
      <w:r xmlns:w="http://schemas.openxmlformats.org/wordprocessingml/2006/main">
        <w:t xml:space="preserve">ته زما په مینه سره مشوره درکړم.</w:t>
      </w:r>
    </w:p>
    <w:p w14:paraId="4DBE6D4E" w14:textId="77777777" w:rsidR="000F7377" w:rsidRDefault="000F7377"/>
    <w:p w14:paraId="1D742234" w14:textId="77777777" w:rsidR="000F7377" w:rsidRDefault="000F7377">
      <w:r xmlns:w="http://schemas.openxmlformats.org/wordprocessingml/2006/main">
        <w:t xml:space="preserve">جیمز 4: 9 غمجن شئ ، ماتم وکړئ او ژاړئ: اجازه راکړئ ستاسو خندا په ماتم او ستاسو خوښۍ په سختۍ بدله شي.</w:t>
      </w:r>
    </w:p>
    <w:p w14:paraId="0B50E8B4" w14:textId="77777777" w:rsidR="000F7377" w:rsidRDefault="000F7377"/>
    <w:p w14:paraId="39FC03A1" w14:textId="77777777" w:rsidR="000F7377" w:rsidRDefault="000F7377">
      <w:r xmlns:w="http://schemas.openxmlformats.org/wordprocessingml/2006/main">
        <w:t xml:space="preserve">دا تیروتنه موږ هڅوي چې خپل مړینه وپیژنو او له خوښۍ او خندا څخه ماتم او غم ته واړوو.</w:t>
      </w:r>
    </w:p>
    <w:p w14:paraId="142400D9" w14:textId="77777777" w:rsidR="000F7377" w:rsidRDefault="000F7377"/>
    <w:p w14:paraId="444131A4" w14:textId="77777777" w:rsidR="000F7377" w:rsidRDefault="000F7377">
      <w:r xmlns:w="http://schemas.openxmlformats.org/wordprocessingml/2006/main">
        <w:t xml:space="preserve">1. "د ماتم ځواک: له خوښۍ څخه غم ته اړول"</w:t>
      </w:r>
    </w:p>
    <w:p w14:paraId="141A2BE2" w14:textId="77777777" w:rsidR="000F7377" w:rsidRDefault="000F7377"/>
    <w:p w14:paraId="4B1245A2" w14:textId="77777777" w:rsidR="000F7377" w:rsidRDefault="000F7377">
      <w:r xmlns:w="http://schemas.openxmlformats.org/wordprocessingml/2006/main">
        <w:t xml:space="preserve">2. "د مړینې وزن: زموږ د ژوند د تمرکز لپاره د رنځ کارول"</w:t>
      </w:r>
    </w:p>
    <w:p w14:paraId="17062B1A" w14:textId="77777777" w:rsidR="000F7377" w:rsidRDefault="000F7377"/>
    <w:p w14:paraId="62B0305A" w14:textId="77777777" w:rsidR="000F7377" w:rsidRDefault="000F7377">
      <w:r xmlns:w="http://schemas.openxmlformats.org/wordprocessingml/2006/main">
        <w:t xml:space="preserve">1. واعظ 3: 4 - "د ژړا وخت، او د خندا وخت؛ د ماتم وخت، او د نڅا وخت"</w:t>
      </w:r>
    </w:p>
    <w:p w14:paraId="1C3BD778" w14:textId="77777777" w:rsidR="000F7377" w:rsidRDefault="000F7377"/>
    <w:p w14:paraId="3EC5EA37" w14:textId="77777777" w:rsidR="000F7377" w:rsidRDefault="000F7377">
      <w:r xmlns:w="http://schemas.openxmlformats.org/wordprocessingml/2006/main">
        <w:t xml:space="preserve">2. یسعیاه 61: 3 - "د هغو کسانو د تسلیت لپاره چې په صیون کې ماتم کوي، د ایرو لپاره ښکلا ورکوي، د غم لپاره د خوښۍ تیل، د دروند روح لپاره د ستاینې جامې؛ د دې لپاره چې دوی د صداقت ونې وبلل شي، د څښتن کښت، ترڅو هغه جلال ومومي.</w:t>
      </w:r>
    </w:p>
    <w:p w14:paraId="49B70EBB" w14:textId="77777777" w:rsidR="000F7377" w:rsidRDefault="000F7377"/>
    <w:p w14:paraId="0EBCF21B" w14:textId="77777777" w:rsidR="000F7377" w:rsidRDefault="000F7377">
      <w:r xmlns:w="http://schemas.openxmlformats.org/wordprocessingml/2006/main">
        <w:t xml:space="preserve">جیمز 4:10 خپل ځان د څښتن په وړاندې عاجز کړئ، او هغه به تاسو پورته کړي.</w:t>
      </w:r>
    </w:p>
    <w:p w14:paraId="01A0A4F1" w14:textId="77777777" w:rsidR="000F7377" w:rsidRDefault="000F7377"/>
    <w:p w14:paraId="0AE46EB2" w14:textId="77777777" w:rsidR="000F7377" w:rsidRDefault="000F7377">
      <w:r xmlns:w="http://schemas.openxmlformats.org/wordprocessingml/2006/main">
        <w:t xml:space="preserve">دا برخه موږ هڅوي چې د څښتن په وړاندې ځان عاجز کړو ترڅو هغه موږ پورته کړي.</w:t>
      </w:r>
    </w:p>
    <w:p w14:paraId="78775E88" w14:textId="77777777" w:rsidR="000F7377" w:rsidRDefault="000F7377"/>
    <w:p w14:paraId="167271C5" w14:textId="77777777" w:rsidR="000F7377" w:rsidRDefault="000F7377">
      <w:r xmlns:w="http://schemas.openxmlformats.org/wordprocessingml/2006/main">
        <w:t xml:space="preserve">1. د خدای مینه او لارښود: څنګه عاجزي زموږ د باور د ودې لامل کیدی شي</w:t>
      </w:r>
    </w:p>
    <w:p w14:paraId="3F835314" w14:textId="77777777" w:rsidR="000F7377" w:rsidRDefault="000F7377"/>
    <w:p w14:paraId="2C170F2B" w14:textId="77777777" w:rsidR="000F7377" w:rsidRDefault="000F7377">
      <w:r xmlns:w="http://schemas.openxmlformats.org/wordprocessingml/2006/main">
        <w:t xml:space="preserve">2. په عاجزۍ کې د ځواک موندل: د خدای پلان ته غاړه ایښودل</w:t>
      </w:r>
    </w:p>
    <w:p w14:paraId="0BADA37D" w14:textId="77777777" w:rsidR="000F7377" w:rsidRDefault="000F7377"/>
    <w:p w14:paraId="1F65B519" w14:textId="77777777" w:rsidR="000F7377" w:rsidRDefault="000F7377">
      <w:r xmlns:w="http://schemas.openxmlformats.org/wordprocessingml/2006/main">
        <w:t xml:space="preserve">1. متی 5: 5 - "مبارک دي عاجز دي ، ځکه چې دوی به د ځمکې وارث شي."</w:t>
      </w:r>
    </w:p>
    <w:p w14:paraId="1BE14CE3" w14:textId="77777777" w:rsidR="000F7377" w:rsidRDefault="000F7377"/>
    <w:p w14:paraId="2D4F5AE9" w14:textId="77777777" w:rsidR="000F7377" w:rsidRDefault="000F7377">
      <w:r xmlns:w="http://schemas.openxmlformats.org/wordprocessingml/2006/main">
        <w:t xml:space="preserve">2. زبور 25: 9 - "هغه عاجزانو ته په سمه لار لارښوونه کوي او دوی ته خپله لاره ښوونه کوي."</w:t>
      </w:r>
    </w:p>
    <w:p w14:paraId="585F6A32" w14:textId="77777777" w:rsidR="000F7377" w:rsidRDefault="000F7377"/>
    <w:p w14:paraId="5F79D9ED" w14:textId="77777777" w:rsidR="000F7377" w:rsidRDefault="000F7377">
      <w:r xmlns:w="http://schemas.openxmlformats.org/wordprocessingml/2006/main">
        <w:t xml:space="preserve">جیمز 4:11 وروڼو، یو بل ته بد مه وایه. هغه څوک چې د خپل ورور په اړه بدې خبرې کوي، او د خپل ورور قضاوت کوي، د قانون بدې خبرې کوي، او د قانون قضاوت کوي: مګر که تاسو د قانون قضاوت کوئ، تاسو د قانون پلي کونکي نه یاست، مګر قاضي یاست.</w:t>
      </w:r>
    </w:p>
    <w:p w14:paraId="60AA4A2A" w14:textId="77777777" w:rsidR="000F7377" w:rsidRDefault="000F7377"/>
    <w:p w14:paraId="7FEC0AC4" w14:textId="77777777" w:rsidR="000F7377" w:rsidRDefault="000F7377">
      <w:r xmlns:w="http://schemas.openxmlformats.org/wordprocessingml/2006/main">
        <w:t xml:space="preserve">یو بل ته بدې خبرې مه کوئ، ځکه چې دا د شریعت خلاف دی.</w:t>
      </w:r>
    </w:p>
    <w:p w14:paraId="1D65F56B" w14:textId="77777777" w:rsidR="000F7377" w:rsidRDefault="000F7377"/>
    <w:p w14:paraId="6B84D938" w14:textId="77777777" w:rsidR="000F7377" w:rsidRDefault="000F7377">
      <w:r xmlns:w="http://schemas.openxmlformats.org/wordprocessingml/2006/main">
        <w:t xml:space="preserve">1. خپله ژبه وساتئ: د کلمو ځواک</w:t>
      </w:r>
    </w:p>
    <w:p w14:paraId="628E20E5" w14:textId="77777777" w:rsidR="000F7377" w:rsidRDefault="000F7377"/>
    <w:p w14:paraId="0190CC3C" w14:textId="77777777" w:rsidR="000F7377" w:rsidRDefault="000F7377">
      <w:r xmlns:w="http://schemas.openxmlformats.org/wordprocessingml/2006/main">
        <w:t xml:space="preserve">2. د خدای قانون ژوند کول: له قضاوت څخه ډډه کول</w:t>
      </w:r>
    </w:p>
    <w:p w14:paraId="2AF7C183" w14:textId="77777777" w:rsidR="000F7377" w:rsidRDefault="000F7377"/>
    <w:p w14:paraId="7DC77C67" w14:textId="77777777" w:rsidR="000F7377" w:rsidRDefault="000F7377">
      <w:r xmlns:w="http://schemas.openxmlformats.org/wordprocessingml/2006/main">
        <w:t xml:space="preserve">1. متی 12: 36-37 "مګر زه تاسو ته وایم چې هرڅوک به د قضا په ورځ د هرې تشې خبرې حساب وکړي، ځکه چې ستاسو په خبرو به تاسو بریښي او ستاسو په خبرو به محکوم شئ. "</w:t>
      </w:r>
    </w:p>
    <w:p w14:paraId="68FC8180" w14:textId="77777777" w:rsidR="000F7377" w:rsidRDefault="000F7377"/>
    <w:p w14:paraId="3A00FA52" w14:textId="77777777" w:rsidR="000F7377" w:rsidRDefault="000F7377">
      <w:r xmlns:w="http://schemas.openxmlformats.org/wordprocessingml/2006/main">
        <w:t xml:space="preserve">2. د افسیانو 4: 29 "هیڅ ډول ناوړه خبرې ستاسو له خولې څخه مه وباسئ ، مګر یوازې هغه څه چې د دوی اړتیاو سره سم د نورو رامینځته کولو کې ګټور وي ، ترڅو دا د هغه چا لپاره ګټه واخلي څوک چې اوری."</w:t>
      </w:r>
    </w:p>
    <w:p w14:paraId="528FE811" w14:textId="77777777" w:rsidR="000F7377" w:rsidRDefault="000F7377"/>
    <w:p w14:paraId="75C6AA91" w14:textId="77777777" w:rsidR="000F7377" w:rsidRDefault="000F7377">
      <w:r xmlns:w="http://schemas.openxmlformats.org/wordprocessingml/2006/main">
        <w:t xml:space="preserve">جیمز 4:12 دلته یو قانون جوړونکی دی ، څوک چې د ژغورلو او تباه کولو وړ دی: ته څوک یې چې د بل قضاوت کوي؟</w:t>
      </w:r>
    </w:p>
    <w:p w14:paraId="618A6712" w14:textId="77777777" w:rsidR="000F7377" w:rsidRDefault="000F7377"/>
    <w:p w14:paraId="15A11B0C" w14:textId="77777777" w:rsidR="000F7377" w:rsidRDefault="000F7377">
      <w:r xmlns:w="http://schemas.openxmlformats.org/wordprocessingml/2006/main">
        <w:t xml:space="preserve">جیمز موږ ته یادونه کوي چې یوازې خدای حتمي قاضي دی او موږ باید د نورو قضاوت کولو هڅه ونه کړو.</w:t>
      </w:r>
    </w:p>
    <w:p w14:paraId="60975859" w14:textId="77777777" w:rsidR="000F7377" w:rsidRDefault="000F7377"/>
    <w:p w14:paraId="292548FE" w14:textId="77777777" w:rsidR="000F7377" w:rsidRDefault="000F7377">
      <w:r xmlns:w="http://schemas.openxmlformats.org/wordprocessingml/2006/main">
        <w:t xml:space="preserve">1. خدای قضاوت دی - موږ باید د قضاوت پرته د نورو په لید پوهیدو هڅه وکړو.</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غرور او تواضع - موږ باید نورو ته په عاجزۍ سره مخ شو، دا په دې پوهیږو چې یوازې خدای قضاوت کولی شي.</w:t>
      </w:r>
    </w:p>
    <w:p w14:paraId="7C1E9D45" w14:textId="77777777" w:rsidR="000F7377" w:rsidRDefault="000F7377"/>
    <w:p w14:paraId="3D844A3E" w14:textId="77777777" w:rsidR="000F7377" w:rsidRDefault="000F7377">
      <w:r xmlns:w="http://schemas.openxmlformats.org/wordprocessingml/2006/main">
        <w:t xml:space="preserve">1. د روميانو 14: 10-13 - موږ هر یو به خدای ته د خپل ځان حساب ورکوو.</w:t>
      </w:r>
    </w:p>
    <w:p w14:paraId="1720EED6" w14:textId="77777777" w:rsidR="000F7377" w:rsidRDefault="000F7377"/>
    <w:p w14:paraId="65775810" w14:textId="77777777" w:rsidR="000F7377" w:rsidRDefault="000F7377">
      <w:r xmlns:w="http://schemas.openxmlformats.org/wordprocessingml/2006/main">
        <w:t xml:space="preserve">2. متی 7: 1-5 - د نورو قضاوت مه کوئ ځکه چې یوازې خدای قضاوت کولی شي.</w:t>
      </w:r>
    </w:p>
    <w:p w14:paraId="2E7A533A" w14:textId="77777777" w:rsidR="000F7377" w:rsidRDefault="000F7377"/>
    <w:p w14:paraId="25D7A3C0" w14:textId="77777777" w:rsidR="000F7377" w:rsidRDefault="000F7377">
      <w:r xmlns:w="http://schemas.openxmlformats.org/wordprocessingml/2006/main">
        <w:t xml:space="preserve">جیمز 4:13 اوس لاړ شه، تاسو چې وايئ، نن یا سبا به داسې ښار ته ځو، او هلته به یو کال دوام وکړو، او پیرود او پلور به وکړو او ګټه ترلاسه کړو.</w:t>
      </w:r>
    </w:p>
    <w:p w14:paraId="5CB1C1C2" w14:textId="77777777" w:rsidR="000F7377" w:rsidRDefault="000F7377"/>
    <w:p w14:paraId="2A63147B" w14:textId="77777777" w:rsidR="000F7377" w:rsidRDefault="000F7377">
      <w:r xmlns:w="http://schemas.openxmlformats.org/wordprocessingml/2006/main">
        <w:t xml:space="preserve">تیریدل موږ ته د ژوند د ناڅرګندتیا یادونه کوي او موږ هڅوي چې د خپل راتلونکي لپاره د پلانونو جوړولو پرځای په خدای باور وکړو.</w:t>
      </w:r>
    </w:p>
    <w:p w14:paraId="361586D4" w14:textId="77777777" w:rsidR="000F7377" w:rsidRDefault="000F7377"/>
    <w:p w14:paraId="72E24C2D" w14:textId="77777777" w:rsidR="000F7377" w:rsidRDefault="000F7377">
      <w:r xmlns:w="http://schemas.openxmlformats.org/wordprocessingml/2006/main">
        <w:t xml:space="preserve">1. په رب باور: د ژوند ناڅرګندتیا</w:t>
      </w:r>
    </w:p>
    <w:p w14:paraId="6E916064" w14:textId="77777777" w:rsidR="000F7377" w:rsidRDefault="000F7377"/>
    <w:p w14:paraId="5A2BDAE1" w14:textId="77777777" w:rsidR="000F7377" w:rsidRDefault="000F7377">
      <w:r xmlns:w="http://schemas.openxmlformats.org/wordprocessingml/2006/main">
        <w:t xml:space="preserve">2. اجازه راکړئ زده کړئ او خدای پریږدئ</w:t>
      </w:r>
    </w:p>
    <w:p w14:paraId="5F78E1FF" w14:textId="77777777" w:rsidR="000F7377" w:rsidRDefault="000F7377"/>
    <w:p w14:paraId="3B82E1EF" w14:textId="77777777" w:rsidR="000F7377" w:rsidRDefault="000F7377">
      <w:r xmlns:w="http://schemas.openxmlformats.org/wordprocessingml/2006/main">
        <w:t xml:space="preserve">1. زبور 46:10 - "چمتو اوسئ، او پوه شئ چې زه خدای یم."</w:t>
      </w:r>
    </w:p>
    <w:p w14:paraId="27224FB0" w14:textId="77777777" w:rsidR="000F7377" w:rsidRDefault="000F7377"/>
    <w:p w14:paraId="6A57DFD0" w14:textId="77777777" w:rsidR="000F7377" w:rsidRDefault="000F7377">
      <w:r xmlns:w="http://schemas.openxmlformats.org/wordprocessingml/2006/main">
        <w:t xml:space="preserve">2. متلونه 3: 5-6 - "په خپل ټول زړه سره په څښتن باور وکړئ او په خپل عقل باندې تکیه مه کوئ؛ ستاسو په ټولو لارو کې هغه ته تسلیم شئ، او هغه به ستاسو لارې سمې کړي."</w:t>
      </w:r>
    </w:p>
    <w:p w14:paraId="48321657" w14:textId="77777777" w:rsidR="000F7377" w:rsidRDefault="000F7377"/>
    <w:p w14:paraId="448FD109" w14:textId="77777777" w:rsidR="000F7377" w:rsidRDefault="000F7377">
      <w:r xmlns:w="http://schemas.openxmlformats.org/wordprocessingml/2006/main">
        <w:t xml:space="preserve">جیمز 4:14 په داسې حال کې چې تاسو نه پوهیږئ چې سبا به څه وي. ستاسو ژوند د څه لپاره دی؟ دا حتی یو بخار دی، چې د لږ وخت لپاره څرګندیږي، او بیا له منځه ځي.</w:t>
      </w:r>
    </w:p>
    <w:p w14:paraId="5C532068" w14:textId="77777777" w:rsidR="000F7377" w:rsidRDefault="000F7377"/>
    <w:p w14:paraId="7C0F2353" w14:textId="77777777" w:rsidR="000F7377" w:rsidRDefault="000F7377">
      <w:r xmlns:w="http://schemas.openxmlformats.org/wordprocessingml/2006/main">
        <w:t xml:space="preserve">زموږ ژوند لنډ او ناڅرګند دی، او موږ نه پوهیږو چې سبا به څه کیږي.</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په ځمکه کې زموږ ژوند لنډمهاله دی - جیمز 4:14</w:t>
      </w:r>
    </w:p>
    <w:p w14:paraId="3E2306FB" w14:textId="77777777" w:rsidR="000F7377" w:rsidRDefault="000F7377"/>
    <w:p w14:paraId="60CF9450" w14:textId="77777777" w:rsidR="000F7377" w:rsidRDefault="000F7377">
      <w:r xmlns:w="http://schemas.openxmlformats.org/wordprocessingml/2006/main">
        <w:t xml:space="preserve">2. زموږ د وخت څخه ډیره ګټه پورته کول - جیمز 4:14</w:t>
      </w:r>
    </w:p>
    <w:p w14:paraId="1679A5B2" w14:textId="77777777" w:rsidR="000F7377" w:rsidRDefault="000F7377"/>
    <w:p w14:paraId="53D64EF7" w14:textId="77777777" w:rsidR="000F7377" w:rsidRDefault="000F7377">
      <w:r xmlns:w="http://schemas.openxmlformats.org/wordprocessingml/2006/main">
        <w:t xml:space="preserve">1. د افسیانو 5: 15-17 - نو ډیر محتاط اوسئ چې څنګه ژوند کوئ - د ناپوه په څیر نه بلکه د هوښیار په څیر ، د هر فرصت څخه ګټه پورته کړئ ، ځکه چې ورځې بدې دي.</w:t>
      </w:r>
    </w:p>
    <w:p w14:paraId="5FA04780" w14:textId="77777777" w:rsidR="000F7377" w:rsidRDefault="000F7377"/>
    <w:p w14:paraId="22E3D750" w14:textId="77777777" w:rsidR="000F7377" w:rsidRDefault="000F7377">
      <w:r xmlns:w="http://schemas.openxmlformats.org/wordprocessingml/2006/main">
        <w:t xml:space="preserve">2. زبور 90:12 - موږ ته د خپلو ورځو شمیره راکړئ، ترڅو موږ د حکمت زړه ترلاسه کړو.</w:t>
      </w:r>
    </w:p>
    <w:p w14:paraId="19C7DB6D" w14:textId="77777777" w:rsidR="000F7377" w:rsidRDefault="000F7377"/>
    <w:p w14:paraId="2339A364" w14:textId="77777777" w:rsidR="000F7377" w:rsidRDefault="000F7377">
      <w:r xmlns:w="http://schemas.openxmlformats.org/wordprocessingml/2006/main">
        <w:t xml:space="preserve">جیمز 4: 15 د دې لپاره چې تاسو باید ووایاست، که چیرې څښتن وغواړي، موږ به ژوند وکړو او دا به وکړو، یا دا.</w:t>
      </w:r>
    </w:p>
    <w:p w14:paraId="753DEF0B" w14:textId="77777777" w:rsidR="000F7377" w:rsidRDefault="000F7377"/>
    <w:p w14:paraId="64087048" w14:textId="77777777" w:rsidR="000F7377" w:rsidRDefault="000F7377">
      <w:r xmlns:w="http://schemas.openxmlformats.org/wordprocessingml/2006/main">
        <w:t xml:space="preserve">دا اقتباس د خدای ارادې ته د سپارلو او د راتلونکي لپاره په هغه باندې د باور کولو په اهمیت ټینګار کوي.</w:t>
      </w:r>
    </w:p>
    <w:p w14:paraId="32C85A97" w14:textId="77777777" w:rsidR="000F7377" w:rsidRDefault="000F7377"/>
    <w:p w14:paraId="4B4823ED" w14:textId="77777777" w:rsidR="000F7377" w:rsidRDefault="000F7377">
      <w:r xmlns:w="http://schemas.openxmlformats.org/wordprocessingml/2006/main">
        <w:t xml:space="preserve">1. "په قناعت کې ژوند کول: د خدای رضا ته تسلیم کول"</w:t>
      </w:r>
    </w:p>
    <w:p w14:paraId="29972978" w14:textId="77777777" w:rsidR="000F7377" w:rsidRDefault="000F7377"/>
    <w:p w14:paraId="271EA96D" w14:textId="77777777" w:rsidR="000F7377" w:rsidRDefault="000F7377">
      <w:r xmlns:w="http://schemas.openxmlformats.org/wordprocessingml/2006/main">
        <w:t xml:space="preserve">2. "د راتلونکي لپاره په خدای باور"</w:t>
      </w:r>
    </w:p>
    <w:p w14:paraId="5E56835A" w14:textId="77777777" w:rsidR="000F7377" w:rsidRDefault="000F7377"/>
    <w:p w14:paraId="37F9FBD9" w14:textId="77777777" w:rsidR="000F7377" w:rsidRDefault="000F7377">
      <w:r xmlns:w="http://schemas.openxmlformats.org/wordprocessingml/2006/main">
        <w:t xml:space="preserve">1. متلونه 3: 5-6 - په خپل ټول زړه سره په رب باور وکړئ او په خپل عقل تکیه مه کوئ.</w:t>
      </w:r>
    </w:p>
    <w:p w14:paraId="0C3F79BE" w14:textId="77777777" w:rsidR="000F7377" w:rsidRDefault="000F7377"/>
    <w:p w14:paraId="7A2E338E" w14:textId="77777777" w:rsidR="000F7377" w:rsidRDefault="000F7377">
      <w:r xmlns:w="http://schemas.openxmlformats.org/wordprocessingml/2006/main">
        <w:t xml:space="preserve">6. زبور 37: 3-5 -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w:t>
      </w:r>
    </w:p>
    <w:p w14:paraId="597CBE01" w14:textId="77777777" w:rsidR="000F7377" w:rsidRDefault="000F7377"/>
    <w:p w14:paraId="21920A1A" w14:textId="77777777" w:rsidR="000F7377" w:rsidRDefault="000F7377">
      <w:r xmlns:w="http://schemas.openxmlformats.org/wordprocessingml/2006/main">
        <w:t xml:space="preserve">جیمز 4:16 مګر اوس تاسو په خپلو فخرونو خوشحاله یئ: دا ټول خوښي بده ده.</w:t>
      </w:r>
    </w:p>
    <w:p w14:paraId="7A9A43D6" w14:textId="77777777" w:rsidR="000F7377" w:rsidRDefault="000F7377"/>
    <w:p w14:paraId="0B295205" w14:textId="77777777" w:rsidR="000F7377" w:rsidRDefault="000F7377">
      <w:r xmlns:w="http://schemas.openxmlformats.org/wordprocessingml/2006/main">
        <w:t xml:space="preserve">دا اقتباس په غرور کې د خوښۍ په وړاندې خبرداری ورکوي، ځکه چې دا یو بد عمل دی.</w:t>
      </w:r>
    </w:p>
    <w:p w14:paraId="4B3C453C" w14:textId="77777777" w:rsidR="000F7377" w:rsidRDefault="000F7377"/>
    <w:p w14:paraId="6238EA35" w14:textId="77777777" w:rsidR="000F7377" w:rsidRDefault="000F7377">
      <w:r xmlns:w="http://schemas.openxmlformats.org/wordprocessingml/2006/main">
        <w:t xml:space="preserve">1. غرور ګناه ده: په فخر کولو کې خوشحاله کول بد کار دی</w:t>
      </w:r>
    </w:p>
    <w:p w14:paraId="3C7DE42C" w14:textId="77777777" w:rsidR="000F7377" w:rsidRDefault="000F7377"/>
    <w:p w14:paraId="44A73B8F" w14:textId="77777777" w:rsidR="000F7377" w:rsidRDefault="000F7377">
      <w:r xmlns:w="http://schemas.openxmlformats.org/wordprocessingml/2006/main">
        <w:t xml:space="preserve">2. له غرور څخه ډډه وکړئ او په هغه کې خوشحاله شئ</w:t>
      </w:r>
    </w:p>
    <w:p w14:paraId="5EA4B30A" w14:textId="77777777" w:rsidR="000F7377" w:rsidRDefault="000F7377"/>
    <w:p w14:paraId="6F757B85" w14:textId="77777777" w:rsidR="000F7377" w:rsidRDefault="000F7377">
      <w:r xmlns:w="http://schemas.openxmlformats.org/wordprocessingml/2006/main">
        <w:t xml:space="preserve">1. متلونه 16: 18-19 - غرور د تباهۍ څخه مخکې ځي، او د زوال څخه مخکې تکبر روح. دا غوره ده چې د بې وزلو سره د نېستۍ روحیه ولرئ د دې نه چې په غرور سره د غنیمت تقسیم کړئ.</w:t>
      </w:r>
    </w:p>
    <w:p w14:paraId="091084F2" w14:textId="77777777" w:rsidR="000F7377" w:rsidRDefault="000F7377"/>
    <w:p w14:paraId="59C8F37B" w14:textId="77777777" w:rsidR="000F7377" w:rsidRDefault="000F7377">
      <w:r xmlns:w="http://schemas.openxmlformats.org/wordprocessingml/2006/main">
        <w:t xml:space="preserve">2. د روميانو 12: 3 - ځکه چې ما ته راکړل شوي فضل سره زه ستاسو په منځ کې هرچا ته وايم چې خپل ځان ته د هغه په څير لوړ فکر مه کوئ، بلکې په ښه قضاوت سره فکر وکړئ، هر یو د خدای د باور د اندازې سره سم. ګمارل شوی</w:t>
      </w:r>
    </w:p>
    <w:p w14:paraId="0D319F09" w14:textId="77777777" w:rsidR="000F7377" w:rsidRDefault="000F7377"/>
    <w:p w14:paraId="43AEDE95" w14:textId="77777777" w:rsidR="000F7377" w:rsidRDefault="000F7377">
      <w:r xmlns:w="http://schemas.openxmlformats.org/wordprocessingml/2006/main">
        <w:t xml:space="preserve">جیمز 4:17 نو د هغه چا لپاره چې ښه کول پوهیږي او نه یې کوي، د هغه لپاره دا ګناه ده.</w:t>
      </w:r>
    </w:p>
    <w:p w14:paraId="269DCA74" w14:textId="77777777" w:rsidR="000F7377" w:rsidRDefault="000F7377"/>
    <w:p w14:paraId="0E6C9331" w14:textId="77777777" w:rsidR="000F7377" w:rsidRDefault="000F7377">
      <w:r xmlns:w="http://schemas.openxmlformats.org/wordprocessingml/2006/main">
        <w:t xml:space="preserve">د ښه کار کول د هغه چا څخه تمه کیږي څوک چې پوهیږي څه سم دي.</w:t>
      </w:r>
    </w:p>
    <w:p w14:paraId="76578A7A" w14:textId="77777777" w:rsidR="000F7377" w:rsidRDefault="000F7377"/>
    <w:p w14:paraId="176855B2" w14:textId="77777777" w:rsidR="000F7377" w:rsidRDefault="000F7377">
      <w:r xmlns:w="http://schemas.openxmlformats.org/wordprocessingml/2006/main">
        <w:t xml:space="preserve">1. هغه څه کول چې سم دي له موږ څخه تمه کیږي</w:t>
      </w:r>
    </w:p>
    <w:p w14:paraId="18AC4C62" w14:textId="77777777" w:rsidR="000F7377" w:rsidRDefault="000F7377"/>
    <w:p w14:paraId="24FB005A" w14:textId="77777777" w:rsidR="000F7377" w:rsidRDefault="000F7377">
      <w:r xmlns:w="http://schemas.openxmlformats.org/wordprocessingml/2006/main">
        <w:t xml:space="preserve">2. د ښه کولو لپاره زموږ د مکلفیتونو پوره کول</w:t>
      </w:r>
    </w:p>
    <w:p w14:paraId="4C4951BD" w14:textId="77777777" w:rsidR="000F7377" w:rsidRDefault="000F7377"/>
    <w:p w14:paraId="33D19FB8" w14:textId="77777777" w:rsidR="000F7377" w:rsidRDefault="000F7377">
      <w:r xmlns:w="http://schemas.openxmlformats.org/wordprocessingml/2006/main">
        <w:t xml:space="preserve">1. جیمز 1:22 - مګر تاسو د کلام عمل کونکي اوسئ ، او یوازې اوریدونکي مه اوسئ ، خپل ځانونه دوکه کوئ.</w:t>
      </w:r>
    </w:p>
    <w:p w14:paraId="0BE92A71" w14:textId="77777777" w:rsidR="000F7377" w:rsidRDefault="000F7377"/>
    <w:p w14:paraId="0B0DE74D" w14:textId="77777777" w:rsidR="000F7377" w:rsidRDefault="000F7377">
      <w:r xmlns:w="http://schemas.openxmlformats.org/wordprocessingml/2006/main">
        <w:t xml:space="preserve">2. میکاه 6: 8 - هغه تا ته ښودلې، اې انسانه، ښه څه دي. او مالِک خُدائ له تا نه څۀ غواړى، خو د انصاف کولو، د رحم سره مينه او د خپل خُدائ پاک سره په عاجزۍ سره تګ کول؟</w:t>
      </w:r>
    </w:p>
    <w:p w14:paraId="2F6F3BEE" w14:textId="77777777" w:rsidR="000F7377" w:rsidRDefault="000F7377"/>
    <w:p w14:paraId="6BF59BD8" w14:textId="77777777" w:rsidR="000F7377" w:rsidRDefault="000F7377">
      <w:r xmlns:w="http://schemas.openxmlformats.org/wordprocessingml/2006/main">
        <w:t xml:space="preserve">جیمز 5 په نوې عهد نامې کې د جیمز د خط پنځم او وروستی فصل دی. دا فصل په مختلفو موضوعاتو تمرکز کوي لکه شتمني، په مصیبتونو کې صبر، دعا، او د هغو کسانو د بیا رغولو اهمیت </w:t>
      </w:r>
      <w:r xmlns:w="http://schemas.openxmlformats.org/wordprocessingml/2006/main">
        <w:lastRenderedPageBreak xmlns:w="http://schemas.openxmlformats.org/wordprocessingml/2006/main"/>
      </w:r>
      <w:r xmlns:w="http://schemas.openxmlformats.org/wordprocessingml/2006/main">
        <w:t xml:space="preserve">چې له حق څخه ورک شوي دي.</w:t>
      </w:r>
    </w:p>
    <w:p w14:paraId="4868A02F" w14:textId="77777777" w:rsidR="000F7377" w:rsidRDefault="000F7377"/>
    <w:p w14:paraId="70D60882" w14:textId="77777777" w:rsidR="000F7377" w:rsidRDefault="000F7377">
      <w:r xmlns:w="http://schemas.openxmlformats.org/wordprocessingml/2006/main">
        <w:t xml:space="preserve">لومړۍ پراګراف: څپرکی د شتمنۍ مسلې او د هغې احتمالي زیانونو په ګوته کولو سره پیل کیږي. لیکوال بډایه خلکو ته د دوی د راتلونکي قضاوت په اړه خبرداری ورکوي او دوی هڅوي چې د هغه بدبختیو لپاره چیغې او ژړا وکړي. هغه په ډاګه کوي چې څنګه د دوی شتمني خرابه شوې، د دوی جامې یې خوړلې، او د دوی سره زر او سپین زر خراب شوي (جیمز 5: 1-3). لیکوال ټینګار کوي چې دا مادي شتمنۍ دوی نشي ژغورلی بلکه د نورو د استحصال لپاره د دوی په وړاندې د ثبوت په توګه کار کوي. هغه د مومنانو څخه غوښتنه کوي چې د دوی په تکلیف کې صبر وکړي ځکه چې د خدای قضاوت راځي.</w:t>
      </w:r>
    </w:p>
    <w:p w14:paraId="5E115078" w14:textId="77777777" w:rsidR="000F7377" w:rsidRDefault="000F7377"/>
    <w:p w14:paraId="59490580" w14:textId="77777777" w:rsidR="000F7377" w:rsidRDefault="000F7377">
      <w:r xmlns:w="http://schemas.openxmlformats.org/wordprocessingml/2006/main">
        <w:t xml:space="preserve">دوهم پراګراف: په 7-12 آیتونو کې، د آزموینې په وخت کې په صبر او صبر ټینګار شوی. لیکوال له مومنانو څخه غوښتنه کوي چې د یو بزګر په څیر صبر وکړي چې د میوو حاصلاتو ته انتظار باسي. دوی هڅول کیږي چې خپل زړونه ټینګ کړي ځکه چې د څښتن راتګ نږدې دی (جیمز 5: 7-8). هغه د یو بل په وړاندې د خندا کولو یا شکایت کولو په اړه مشوره ورکوي بلکه دوی هڅوي چې د ایوب په څیر مثالونو ته وګوري چې په صبر سره یې کړاوونه زغملي (جیمز 5: 9-11). مومنانو ته یادونه کیږي چې دوی باید د دوی "هو" هو او د دوی "نه" نه وي ترڅو په قضاوت کې نه راځي.</w:t>
      </w:r>
    </w:p>
    <w:p w14:paraId="6164EDA5" w14:textId="77777777" w:rsidR="000F7377" w:rsidRDefault="000F7377"/>
    <w:p w14:paraId="77FDAD3A" w14:textId="77777777" w:rsidR="000F7377" w:rsidRDefault="000F7377">
      <w:r xmlns:w="http://schemas.openxmlformats.org/wordprocessingml/2006/main">
        <w:t xml:space="preserve">دریم پراګراف: د 13 آیت څخه وروسته، په ټولنه کې د لمانځه او بیا رغونې تمرکز دی. لیکوال هغه کسان هڅوي چې رنځور یا خوشحاله وي دعا وکړي - که دا د شفا یا شکر کولو لپاره وي - او شریکوي چې دعا ځواک لري کله چې د ایمان سره وړاندې کیږي (جیمز 5: 13-16). مومنان هم هڅول کیږي چې یو بل ته د خپلو ګناهونو اعتراف وکړي ترڅو دوی روغ شي. دوی ته ویل کیږي چې په لمانځه کې د یو بل لپاره شفاعت وکړي، د دې اغیزمنتوب ومني (جیمز 5: 16b). په نهایت کې، د هغو کسانو په بیا رغولو ټینګار دی چې د دوی روح ته د مینې او اندیښنې له لارې بیرته راګرځولو سره له حقیقت څخه لیرې شوي دي.</w:t>
      </w:r>
    </w:p>
    <w:p w14:paraId="59EB858D" w14:textId="77777777" w:rsidR="000F7377" w:rsidRDefault="000F7377"/>
    <w:p w14:paraId="3B6F5940" w14:textId="77777777" w:rsidR="000F7377" w:rsidRDefault="000F7377">
      <w:r xmlns:w="http://schemas.openxmlformats.org/wordprocessingml/2006/main">
        <w:t xml:space="preserve">په لنډیز کې، جیمز 5 د شتمنۍ پورې اړوند مسلې په ګوته کوي، په خپل لنډمهاله طبیعت ټینګار کوي پداسې حال کې چې د شخصي ګټو لپاره د نورو څخه د ګټې اخیستنې په وړاندې خبرداری ورکوي. دا مومنانو ته غږ کوي چې د آزموینې په وخت کې صبر وکړي پداسې حال کې چې د خدای وروستي قضاوت ته سترګې په لار دي. دعا د کړاو او شکر په دواړو وختونو کې د یوې پیاوړې وسیلې په توګه روښانه شوې پداسې حال کې چې د مومنانو ترمینځ د ګناهونو په اعتراف او د یو بل لپاره شفاعت باندې ټینګار کوي. فصل همدارنګه په ټولنه کې د بیارغونې ټینګار کوي چې په مینه سره د هغه خلکو بیرته راګرځولو سره چې له حقیقت څخه ګمراه شوي دي زموږ اړتیا پیژني. صبر، زغم او متقابل ملاتړ.</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جیمز 5: 1 اوس لاړ شه ، ای شتمنو خلکو ، د خپلو بدبختیو لپاره ژاړئ او چیغې وکړئ چې په تاسو به راشي.</w:t>
      </w:r>
    </w:p>
    <w:p w14:paraId="065FE8B5" w14:textId="77777777" w:rsidR="000F7377" w:rsidRDefault="000F7377"/>
    <w:p w14:paraId="286F1F5A" w14:textId="77777777" w:rsidR="000F7377" w:rsidRDefault="000F7377">
      <w:r xmlns:w="http://schemas.openxmlformats.org/wordprocessingml/2006/main">
        <w:t xml:space="preserve">دا اقتباس شتمنو ته خبرداری ورکوي چې د خپلو کړنو په اړه پام وکړي او د هغه بدبختیو له امله چې په پایله کې به یې ژاړي.</w:t>
      </w:r>
    </w:p>
    <w:p w14:paraId="4A1290FE" w14:textId="77777777" w:rsidR="000F7377" w:rsidRDefault="000F7377"/>
    <w:p w14:paraId="45513D2F" w14:textId="77777777" w:rsidR="000F7377" w:rsidRDefault="000F7377">
      <w:r xmlns:w="http://schemas.openxmlformats.org/wordprocessingml/2006/main">
        <w:t xml:space="preserve">1. د لالچ خطر: څنګه اجازه ورنکړئ چې شتمني ستاسو روح فاسد کړي</w:t>
      </w:r>
    </w:p>
    <w:p w14:paraId="58A516E7" w14:textId="77777777" w:rsidR="000F7377" w:rsidRDefault="000F7377"/>
    <w:p w14:paraId="506C8C29" w14:textId="77777777" w:rsidR="000F7377" w:rsidRDefault="000F7377">
      <w:r xmlns:w="http://schemas.openxmlformats.org/wordprocessingml/2006/main">
        <w:t xml:space="preserve">2. قناعت: په هغه څه کې خوښي ومومئ چې تاسو یې لرئ، نه هغه څه چې تاسو یې لرئ</w:t>
      </w:r>
    </w:p>
    <w:p w14:paraId="6F49DE7A" w14:textId="77777777" w:rsidR="000F7377" w:rsidRDefault="000F7377"/>
    <w:p w14:paraId="7FE8E980" w14:textId="77777777" w:rsidR="000F7377" w:rsidRDefault="000F7377">
      <w:r xmlns:w="http://schemas.openxmlformats.org/wordprocessingml/2006/main">
        <w:t xml:space="preserve">1. متلونه 11:28 - "هغه څوک چې په خپل شتمنۍ باور لري سقوط به وکړي: مګر صادق به د څانګې په څیر وده وکړي."</w:t>
      </w:r>
    </w:p>
    <w:p w14:paraId="2552C505" w14:textId="77777777" w:rsidR="000F7377" w:rsidRDefault="000F7377"/>
    <w:p w14:paraId="735D0B7C" w14:textId="77777777" w:rsidR="000F7377" w:rsidRDefault="000F7377">
      <w:r xmlns:w="http://schemas.openxmlformats.org/wordprocessingml/2006/main">
        <w:t xml:space="preserve">2. متی 6: 19-21 - "د خپل ځان لپاره خزانې په ځمکه کې مه کیږدئ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 هلته به ستاسو زړه هم وي."</w:t>
      </w:r>
    </w:p>
    <w:p w14:paraId="538E7680" w14:textId="77777777" w:rsidR="000F7377" w:rsidRDefault="000F7377"/>
    <w:p w14:paraId="1B65006B" w14:textId="77777777" w:rsidR="000F7377" w:rsidRDefault="000F7377">
      <w:r xmlns:w="http://schemas.openxmlformats.org/wordprocessingml/2006/main">
        <w:t xml:space="preserve">یعقوب 5: 2 ستاسو شتمني خرابه شوې، او ستاسو جامې خړوب شوي.</w:t>
      </w:r>
    </w:p>
    <w:p w14:paraId="0CCDBC46" w14:textId="77777777" w:rsidR="000F7377" w:rsidRDefault="000F7377"/>
    <w:p w14:paraId="4BBC9422" w14:textId="77777777" w:rsidR="000F7377" w:rsidRDefault="000F7377">
      <w:r xmlns:w="http://schemas.openxmlformats.org/wordprocessingml/2006/main">
        <w:t xml:space="preserve">دا د جیمز لخوا هغو کسانو ته خبرداری دی چې شتمن دي او په خپلو شتمنیو یې باور کړی دی. هغه خبرداری ورکوي چې د دوی شتمني به بالاخره فاسد شي او جامې به یې وخوري.</w:t>
      </w:r>
    </w:p>
    <w:p w14:paraId="1C8BB9DD" w14:textId="77777777" w:rsidR="000F7377" w:rsidRDefault="000F7377"/>
    <w:p w14:paraId="37662123" w14:textId="77777777" w:rsidR="000F7377" w:rsidRDefault="000F7377">
      <w:r xmlns:w="http://schemas.openxmlformats.org/wordprocessingml/2006/main">
        <w:t xml:space="preserve">1. په شتمنیو باور مه کوئ - د فکر کولو خطر چې ستاسو شتمني به تل پاتې وي</w:t>
      </w:r>
    </w:p>
    <w:p w14:paraId="64120AFD" w14:textId="77777777" w:rsidR="000F7377" w:rsidRDefault="000F7377"/>
    <w:p w14:paraId="233C6C7F" w14:textId="77777777" w:rsidR="000F7377" w:rsidRDefault="000F7377">
      <w:r xmlns:w="http://schemas.openxmlformats.org/wordprocessingml/2006/main">
        <w:t xml:space="preserve">2. د شتمنۍ بې ثباتي - جیمز 5: 2 موږ ته زموږ د شتمنیو د نه منلو وړ فساد خبرداری راکوي</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11:28 - "څوک چې په خپل شتمنۍ باور لري سقوط به وکړي، مګر صادق به د شنو پاڼو په څیر وده وکړي."</w:t>
      </w:r>
    </w:p>
    <w:p w14:paraId="3BED6A9A" w14:textId="77777777" w:rsidR="000F7377" w:rsidRDefault="000F7377"/>
    <w:p w14:paraId="1E1F57A9" w14:textId="77777777" w:rsidR="000F7377" w:rsidRDefault="000F7377">
      <w:r xmlns:w="http://schemas.openxmlformats.org/wordprocessingml/2006/main">
        <w:t xml:space="preserve">2. مرقس 8:36 - "د یو سړي لپاره به څه ګټه ولري، که هغه ټوله نړۍ ترلاسه کړي، او خپل ځان له لاسه ورکړي؟"</w:t>
      </w:r>
    </w:p>
    <w:p w14:paraId="3372AD56" w14:textId="77777777" w:rsidR="000F7377" w:rsidRDefault="000F7377"/>
    <w:p w14:paraId="517085E5" w14:textId="77777777" w:rsidR="000F7377" w:rsidRDefault="000F7377">
      <w:r xmlns:w="http://schemas.openxmlformats.org/wordprocessingml/2006/main">
        <w:t xml:space="preserve">جیمز 5: 3 ستاسو سره زر او سپین زر خندل دي. او د هغوی زنګ به ستاسو په وړاندې شاهد وي او ستاسو غوښه به د اور په څیر وخوري. تاسو د تیرو ورځو لپاره خزانې راټولې کړې.</w:t>
      </w:r>
    </w:p>
    <w:p w14:paraId="64CD913C" w14:textId="77777777" w:rsidR="000F7377" w:rsidRDefault="000F7377"/>
    <w:p w14:paraId="3D498BFB" w14:textId="77777777" w:rsidR="000F7377" w:rsidRDefault="000F7377">
      <w:r xmlns:w="http://schemas.openxmlformats.org/wordprocessingml/2006/main">
        <w:t xml:space="preserve">په جیمز 5: 3 کې انجیل د شتمنیو ذخیره کولو خطرونو څخه خبرداری ورکوي ، ځکه چې د دې شتمنیو زنګ به د دوی په وړاندې شاهد وي او د دوی غوښه به د اور په څیر وخوري.</w:t>
      </w:r>
    </w:p>
    <w:p w14:paraId="498BE636" w14:textId="77777777" w:rsidR="000F7377" w:rsidRDefault="000F7377"/>
    <w:p w14:paraId="170B9124" w14:textId="77777777" w:rsidR="000F7377" w:rsidRDefault="000F7377">
      <w:r xmlns:w="http://schemas.openxmlformats.org/wordprocessingml/2006/main">
        <w:t xml:space="preserve">1. د شتمنیو د ذخیره کولو له خطرونو څخه ځان وساتئ</w:t>
      </w:r>
    </w:p>
    <w:p w14:paraId="31CBDEA8" w14:textId="77777777" w:rsidR="000F7377" w:rsidRDefault="000F7377"/>
    <w:p w14:paraId="75299EEE" w14:textId="77777777" w:rsidR="000F7377" w:rsidRDefault="000F7377">
      <w:r xmlns:w="http://schemas.openxmlformats.org/wordprocessingml/2006/main">
        <w:t xml:space="preserve">2. د حرص زکام کوونکی ځواک</w:t>
      </w:r>
    </w:p>
    <w:p w14:paraId="58C310BD" w14:textId="77777777" w:rsidR="000F7377" w:rsidRDefault="000F7377"/>
    <w:p w14:paraId="4E65FB4D" w14:textId="77777777" w:rsidR="000F7377" w:rsidRDefault="000F7377">
      <w:r xmlns:w="http://schemas.openxmlformats.org/wordprocessingml/2006/main">
        <w:t xml:space="preserve">1. متلونه 11:28 - "څوک چې په خپل شتمنۍ باور لري سقوط به وکړي، مګر صادق به د شنو پاڼو په څیر وده وکړي."</w:t>
      </w:r>
    </w:p>
    <w:p w14:paraId="39668E3E" w14:textId="77777777" w:rsidR="000F7377" w:rsidRDefault="000F7377"/>
    <w:p w14:paraId="2E6BAF20" w14:textId="77777777" w:rsidR="000F7377" w:rsidRDefault="000F7377">
      <w:r xmlns:w="http://schemas.openxmlformats.org/wordprocessingml/2006/main">
        <w:t xml:space="preserve">2. واعظ 5:10 - "څوک چې د پیسو سره مینه لري هیڅکله کافي ندي. څوک چې له شتمنۍ سره مینه لري، هېڅکله له خپل عاید نه راضي کېږي.»</w:t>
      </w:r>
    </w:p>
    <w:p w14:paraId="742A26DA" w14:textId="77777777" w:rsidR="000F7377" w:rsidRDefault="000F7377"/>
    <w:p w14:paraId="10217D4C" w14:textId="77777777" w:rsidR="000F7377" w:rsidRDefault="000F7377">
      <w:r xmlns:w="http://schemas.openxmlformats.org/wordprocessingml/2006/main">
        <w:t xml:space="preserve">جیمز 5: 4 وګوره، د هغو مزدورانو کرایه چې ستاسو کروندې یې راټولې کړې، کوم چې ستاسو څخه په درغلۍ سره ساتل شوي، چیغې وهي، او د هغوی چیغې د سباوت څښتن غوږونو ته ننوځي.</w:t>
      </w:r>
    </w:p>
    <w:p w14:paraId="6FD08913" w14:textId="77777777" w:rsidR="000F7377" w:rsidRDefault="000F7377"/>
    <w:p w14:paraId="2E278E25" w14:textId="77777777" w:rsidR="000F7377" w:rsidRDefault="000F7377">
      <w:r xmlns:w="http://schemas.openxmlformats.org/wordprocessingml/2006/main">
        <w:t xml:space="preserve">د جیمز 5: 4 دا برخه د درغلۍ یا لالچ څخه د کارګرانو معاشونو د بندولو په وړاندې یو خبرداری دی.</w:t>
      </w:r>
    </w:p>
    <w:p w14:paraId="3E84FF2D" w14:textId="77777777" w:rsidR="000F7377" w:rsidRDefault="000F7377"/>
    <w:p w14:paraId="0F3E441B" w14:textId="77777777" w:rsidR="000F7377" w:rsidRDefault="000F7377">
      <w:r xmlns:w="http://schemas.openxmlformats.org/wordprocessingml/2006/main">
        <w:t xml:space="preserve">1: خدای د مظلومانو فریاد اوري او د مظلومانو قضاوت کوي</w:t>
      </w:r>
    </w:p>
    <w:p w14:paraId="62C782B8" w14:textId="77777777" w:rsidR="000F7377" w:rsidRDefault="000F7377"/>
    <w:p w14:paraId="1AEEAE8E" w14:textId="77777777" w:rsidR="000F7377" w:rsidRDefault="000F7377">
      <w:r xmlns:w="http://schemas.openxmlformats.org/wordprocessingml/2006/main">
        <w:t xml:space="preserve">2: د لالچ خطر او د عدالت اړتیا</w:t>
      </w:r>
    </w:p>
    <w:p w14:paraId="51AB2BAB" w14:textId="77777777" w:rsidR="000F7377" w:rsidRDefault="000F7377"/>
    <w:p w14:paraId="2EB70DCC" w14:textId="77777777" w:rsidR="000F7377" w:rsidRDefault="000F7377">
      <w:r xmlns:w="http://schemas.openxmlformats.org/wordprocessingml/2006/main">
        <w:t xml:space="preserve">1: متلونه 22:16 - هغه څوک چې د خپلې شتمنۍ زیاتولو لپاره په غریب باندې ظلم کوي، او هغه څوک چې بډایه ته ورکوي، خامخا به زیانمن شي.</w:t>
      </w:r>
    </w:p>
    <w:p w14:paraId="3F991A4F" w14:textId="77777777" w:rsidR="000F7377" w:rsidRDefault="000F7377"/>
    <w:p w14:paraId="6F932250" w14:textId="77777777" w:rsidR="000F7377" w:rsidRDefault="000F7377">
      <w:r xmlns:w="http://schemas.openxmlformats.org/wordprocessingml/2006/main">
        <w:t xml:space="preserve">2: یسعیاه 58: 6 - ایا دا هغه روژه نه ده چې ما غوره کړې ده؟ د بدکارۍ بندونه خلاص کړئ ، دروند بارونه خلاص کړئ ، او مظلوم آزاد کړئ ، او دا چې تاسو هر یو مات کړئ؟</w:t>
      </w:r>
    </w:p>
    <w:p w14:paraId="7A983A30" w14:textId="77777777" w:rsidR="000F7377" w:rsidRDefault="000F7377"/>
    <w:p w14:paraId="3CFD4FA1" w14:textId="77777777" w:rsidR="000F7377" w:rsidRDefault="000F7377">
      <w:r xmlns:w="http://schemas.openxmlformats.org/wordprocessingml/2006/main">
        <w:t xml:space="preserve">جیمز 5: 5 تاسو په ځمکه کې په خوښۍ کې ژوند کړی او بې وزله یاست. تاسو خپل زړونه داسې تغذیه کړل لکه د وژلو په ورځ.</w:t>
      </w:r>
    </w:p>
    <w:p w14:paraId="5CE4A7A2" w14:textId="77777777" w:rsidR="000F7377" w:rsidRDefault="000F7377"/>
    <w:p w14:paraId="4AFFCB04" w14:textId="77777777" w:rsidR="000F7377" w:rsidRDefault="000F7377">
      <w:r xmlns:w="http://schemas.openxmlformats.org/wordprocessingml/2006/main">
        <w:t xml:space="preserve">دا اقتباس د هغو کسانو لپاره چې په عیش او عشرت کې یې ژوند کړی او په لذتونو کې یې لاس اچولی یو خبرداری دی چې د دوی د حساب وخت راروان دی.</w:t>
      </w:r>
    </w:p>
    <w:p w14:paraId="521C3823" w14:textId="77777777" w:rsidR="000F7377" w:rsidRDefault="000F7377"/>
    <w:p w14:paraId="1FA26ED5" w14:textId="77777777" w:rsidR="000F7377" w:rsidRDefault="000F7377">
      <w:r xmlns:w="http://schemas.openxmlformats.org/wordprocessingml/2006/main">
        <w:t xml:space="preserve">1. د حساب ورځ: اوس په عیاشۍ کې ژوند کول به د تل لپاره پاتې نشي</w:t>
      </w:r>
    </w:p>
    <w:p w14:paraId="3582AC3C" w14:textId="77777777" w:rsidR="000F7377" w:rsidRDefault="000F7377"/>
    <w:p w14:paraId="71163EE1" w14:textId="77777777" w:rsidR="000F7377" w:rsidRDefault="000F7377">
      <w:r xmlns:w="http://schemas.openxmlformats.org/wordprocessingml/2006/main">
        <w:t xml:space="preserve">2. د ذبح د ورځې لپاره خپل زړونه تغذیه کړئ: د جیمز لخوا خبرداری</w:t>
      </w:r>
    </w:p>
    <w:p w14:paraId="7D7729B5" w14:textId="77777777" w:rsidR="000F7377" w:rsidRDefault="000F7377"/>
    <w:p w14:paraId="5F87FB37" w14:textId="77777777" w:rsidR="000F7377" w:rsidRDefault="000F7377">
      <w:r xmlns:w="http://schemas.openxmlformats.org/wordprocessingml/2006/main">
        <w:t xml:space="preserve">1. واعظ 11: 9 - ای ځوانه ، په ځوانۍ کې خوشحاله شه. او د ځوانۍ په ورځو کې دې ستا زړه خوشحاله کړي، او د خپل زړه په لارو او د سترګو په وړاندې تګ وکړي: مګر ته پوه شه چې د دې ټولو شیانو لپاره به خدای تا قضاوت وکړي.</w:t>
      </w:r>
    </w:p>
    <w:p w14:paraId="7EBD4D8F" w14:textId="77777777" w:rsidR="000F7377" w:rsidRDefault="000F7377"/>
    <w:p w14:paraId="3F556C52" w14:textId="77777777" w:rsidR="000F7377" w:rsidRDefault="000F7377">
      <w:r xmlns:w="http://schemas.openxmlformats.org/wordprocessingml/2006/main">
        <w:t xml:space="preserve">2. وحی 3: 17-18 - ځکه چې ته وایې، زه شتمن یم، او د مالونو سره ډیر شوی یم، او هیڅ شی ته اړتیا نلري. او ته نه پوهيږې چې ته بدبخته، بدبخته، غريب، ړوند او لوڅ يې: زه تاته مشوره درکوم چې له ما څخه په اور کې د سرو زرو اخيستې، ترڅو شتمن شئ. او سپینې جامې، چې </w:t>
      </w:r>
      <w:r xmlns:w="http://schemas.openxmlformats.org/wordprocessingml/2006/main">
        <w:lastRenderedPageBreak xmlns:w="http://schemas.openxmlformats.org/wordprocessingml/2006/main"/>
      </w:r>
      <w:r xmlns:w="http://schemas.openxmlformats.org/wordprocessingml/2006/main">
        <w:t xml:space="preserve">ته جامې واغوندي، او دا چې ستاسو د بربنډتوب شرم نه ښکاري؛ او خپلې سترګې د سترګو سره مسح کړئ چې تاسو وګورئ.</w:t>
      </w:r>
    </w:p>
    <w:p w14:paraId="4B296BEA" w14:textId="77777777" w:rsidR="000F7377" w:rsidRDefault="000F7377"/>
    <w:p w14:paraId="0F1DDFF4" w14:textId="77777777" w:rsidR="000F7377" w:rsidRDefault="000F7377">
      <w:r xmlns:w="http://schemas.openxmlformats.org/wordprocessingml/2006/main">
        <w:t xml:space="preserve">جیمز 5: 6 تاسو صادقان غندلي او وژلي یې دي. او هغه ستاسو سره مقاومت نه کوي.</w:t>
      </w:r>
    </w:p>
    <w:p w14:paraId="0825555B" w14:textId="77777777" w:rsidR="000F7377" w:rsidRDefault="000F7377"/>
    <w:p w14:paraId="1B484300" w14:textId="77777777" w:rsidR="000F7377" w:rsidRDefault="000F7377">
      <w:r xmlns:w="http://schemas.openxmlformats.org/wordprocessingml/2006/main">
        <w:t xml:space="preserve">دا برخه د دې په اړه خبرې کوي چې هغه څوک چې عادل دي څنګه به د هغو کسانو په وړاندې مقاومت ونه کړي چې دوی یې غندي او وژني.</w:t>
      </w:r>
    </w:p>
    <w:p w14:paraId="3E3F20A8" w14:textId="77777777" w:rsidR="000F7377" w:rsidRDefault="000F7377"/>
    <w:p w14:paraId="16D495B7" w14:textId="77777777" w:rsidR="000F7377" w:rsidRDefault="000F7377">
      <w:r xmlns:w="http://schemas.openxmlformats.org/wordprocessingml/2006/main">
        <w:t xml:space="preserve">1. د رحم ځواک: هغه چا ته څنګه ځواب ووایو څوک چې زموږ سره ظلم کوي</w:t>
      </w:r>
    </w:p>
    <w:p w14:paraId="7480484C" w14:textId="77777777" w:rsidR="000F7377" w:rsidRDefault="000F7377"/>
    <w:p w14:paraId="78627C00" w14:textId="77777777" w:rsidR="000F7377" w:rsidRDefault="000F7377">
      <w:r xmlns:w="http://schemas.openxmlformats.org/wordprocessingml/2006/main">
        <w:t xml:space="preserve">2. د قضاوت لپاره ګړندي مه اوسئ: د بخښنې ځواک</w:t>
      </w:r>
    </w:p>
    <w:p w14:paraId="753BF785" w14:textId="77777777" w:rsidR="000F7377" w:rsidRDefault="000F7377"/>
    <w:p w14:paraId="18939C56" w14:textId="77777777" w:rsidR="000F7377" w:rsidRDefault="000F7377">
      <w:r xmlns:w="http://schemas.openxmlformats.org/wordprocessingml/2006/main">
        <w:t xml:space="preserve">1. لوقا 6: 37-38 - "عدالت مه کوئ، او تاسو به قضاوت نه کوئ؛ مه ملامتوئ، او تاسو به نه مجازات کیږئ، بخښنه وکړئ، تاسو به وبخښل شي."</w:t>
      </w:r>
    </w:p>
    <w:p w14:paraId="71E13BD2" w14:textId="77777777" w:rsidR="000F7377" w:rsidRDefault="000F7377"/>
    <w:p w14:paraId="68C0EA69" w14:textId="77777777" w:rsidR="000F7377" w:rsidRDefault="000F7377">
      <w:r xmlns:w="http://schemas.openxmlformats.org/wordprocessingml/2006/main">
        <w:t xml:space="preserve">2. د روميانو 12: 19 - "غچ مه اخلئ، زما ګرانو ملګرو، مګر د خدای غضب لپاره ځای پریږدئ، ځکه چې دا لیکل شوي: 'دا زما غچ اخیستل دي؛ زه به بدله ورکړم،' څښتن وایي.</w:t>
      </w:r>
    </w:p>
    <w:p w14:paraId="4BEDB98D" w14:textId="77777777" w:rsidR="000F7377" w:rsidRDefault="000F7377"/>
    <w:p w14:paraId="79F43647" w14:textId="77777777" w:rsidR="000F7377" w:rsidRDefault="000F7377">
      <w:r xmlns:w="http://schemas.openxmlformats.org/wordprocessingml/2006/main">
        <w:t xml:space="preserve">جیمز 5: 7 نو د دې وروڼو، د څښتن راتګ ته صبر وکړئ. ګوره، بڼوال د ځمکې قیمتي میوې ته انتظار باسي، او د هغې لپاره اوږد صبر لري، تر هغه چې لومړی او وروستنی باران راشي.</w:t>
      </w:r>
    </w:p>
    <w:p w14:paraId="28D33CC1" w14:textId="77777777" w:rsidR="000F7377" w:rsidRDefault="000F7377"/>
    <w:p w14:paraId="4ACE6E70" w14:textId="77777777" w:rsidR="000F7377" w:rsidRDefault="000F7377">
      <w:r xmlns:w="http://schemas.openxmlformats.org/wordprocessingml/2006/main">
        <w:t xml:space="preserve">دا برخه په رب باندې صبر او باور هڅوي، ځکه چې هغه به په ټاکلي وخت کې حتمي اجر راوړي.</w:t>
      </w:r>
    </w:p>
    <w:p w14:paraId="6C6F8C9C" w14:textId="77777777" w:rsidR="000F7377" w:rsidRDefault="000F7377"/>
    <w:p w14:paraId="0E723948" w14:textId="77777777" w:rsidR="000F7377" w:rsidRDefault="000F7377">
      <w:r xmlns:w="http://schemas.openxmlformats.org/wordprocessingml/2006/main">
        <w:t xml:space="preserve">1. په څښتن باندې انتظار کول: صبر او د خدای په وخت باور</w:t>
      </w:r>
    </w:p>
    <w:p w14:paraId="4F0C3554" w14:textId="77777777" w:rsidR="000F7377" w:rsidRDefault="000F7377"/>
    <w:p w14:paraId="2266BDDF" w14:textId="77777777" w:rsidR="000F7377" w:rsidRDefault="000F7377">
      <w:r xmlns:w="http://schemas.openxmlformats.org/wordprocessingml/2006/main">
        <w:t xml:space="preserve">2. په پراخه کچه ژوند کول: په رب باندې د انتظار کولو اجر</w:t>
      </w:r>
    </w:p>
    <w:p w14:paraId="5A8ECC22" w14:textId="77777777" w:rsidR="000F7377" w:rsidRDefault="000F7377"/>
    <w:p w14:paraId="333A1011"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55871C3D" w14:textId="77777777" w:rsidR="000F7377" w:rsidRDefault="000F7377"/>
    <w:p w14:paraId="3B53359D" w14:textId="77777777" w:rsidR="000F7377" w:rsidRDefault="000F7377">
      <w:r xmlns:w="http://schemas.openxmlformats.org/wordprocessingml/2006/main">
        <w:t xml:space="preserve">2. زبور 27:14 - په څښتن باندې انتظار وکړئ: ښه زړور اوسئ، او هغه به ستاسو زړه پیاوړی کړي: انتظار وکړئ، زه په څښتن باندې وایم.</w:t>
      </w:r>
    </w:p>
    <w:p w14:paraId="023C9FA1" w14:textId="77777777" w:rsidR="000F7377" w:rsidRDefault="000F7377"/>
    <w:p w14:paraId="6AC4A3ED" w14:textId="77777777" w:rsidR="000F7377" w:rsidRDefault="000F7377">
      <w:r xmlns:w="http://schemas.openxmlformats.org/wordprocessingml/2006/main">
        <w:t xml:space="preserve">جیمز 5: 8 تاسو هم صبر وکړئ. خپل زړونه ټینګ کړئ: ځکه چې د څښتن راتګ نږدې دی.</w:t>
      </w:r>
    </w:p>
    <w:p w14:paraId="14D19D09" w14:textId="77777777" w:rsidR="000F7377" w:rsidRDefault="000F7377"/>
    <w:p w14:paraId="488215E5" w14:textId="77777777" w:rsidR="000F7377" w:rsidRDefault="000F7377">
      <w:r xmlns:w="http://schemas.openxmlformats.org/wordprocessingml/2006/main">
        <w:t xml:space="preserve">صبر د رب د راتلو په انتظار کې اړین دی.</w:t>
      </w:r>
    </w:p>
    <w:p w14:paraId="418ED1CD" w14:textId="77777777" w:rsidR="000F7377" w:rsidRDefault="000F7377"/>
    <w:p w14:paraId="1F13769F" w14:textId="77777777" w:rsidR="000F7377" w:rsidRDefault="000F7377">
      <w:r xmlns:w="http://schemas.openxmlformats.org/wordprocessingml/2006/main">
        <w:t xml:space="preserve">1: کله چې د رب د راستنیدو په تمه وي، موږ باید په خپل ایمان کې صبر او ثابت پاتې شو.</w:t>
      </w:r>
    </w:p>
    <w:p w14:paraId="48BA80BC" w14:textId="77777777" w:rsidR="000F7377" w:rsidRDefault="000F7377"/>
    <w:p w14:paraId="35E9975F" w14:textId="77777777" w:rsidR="000F7377" w:rsidRDefault="000F7377">
      <w:r xmlns:w="http://schemas.openxmlformats.org/wordprocessingml/2006/main">
        <w:t xml:space="preserve">2: لکه څنګه چې موږ د رب د راستنیدو انتظار کوو، زموږ زړونه باید ثابت او له صبر څخه ډک وي.</w:t>
      </w:r>
    </w:p>
    <w:p w14:paraId="5D60E0A4" w14:textId="77777777" w:rsidR="000F7377" w:rsidRDefault="000F7377"/>
    <w:p w14:paraId="6896D834" w14:textId="77777777" w:rsidR="000F7377" w:rsidRDefault="000F7377">
      <w:r xmlns:w="http://schemas.openxmlformats.org/wordprocessingml/2006/main">
        <w:t xml:space="preserve">1: د روميانو 8:25 "مګر که موږ د هغه څه تمه لرو چې موږ لا نه لرو، موږ په صبر سره انتظار کوو."</w:t>
      </w:r>
    </w:p>
    <w:p w14:paraId="7DF140EB" w14:textId="77777777" w:rsidR="000F7377" w:rsidRDefault="000F7377"/>
    <w:p w14:paraId="2B546525" w14:textId="77777777" w:rsidR="000F7377" w:rsidRDefault="000F7377">
      <w:r xmlns:w="http://schemas.openxmlformats.org/wordprocessingml/2006/main">
        <w:t xml:space="preserve">2: زبور 27:14 "د څښتن لپاره انتظار وکړئ؛ قوي اوسئ او زړونه واخلئ او څښتن ته انتظار وکړئ.</w:t>
      </w:r>
    </w:p>
    <w:p w14:paraId="5FB8F3F6" w14:textId="77777777" w:rsidR="000F7377" w:rsidRDefault="000F7377"/>
    <w:p w14:paraId="5574150F" w14:textId="77777777" w:rsidR="000F7377" w:rsidRDefault="000F7377">
      <w:r xmlns:w="http://schemas.openxmlformats.org/wordprocessingml/2006/main">
        <w:t xml:space="preserve">جیمز 5: 9 وروڼو، یو د بل سره کینه مه کوئ، داسې مه کوئ چې تاسو محکوم شئ: ګورئ، قاضي د دروازې په وړاندې ولاړ دی.</w:t>
      </w:r>
    </w:p>
    <w:p w14:paraId="6158C17B" w14:textId="77777777" w:rsidR="000F7377" w:rsidRDefault="000F7377"/>
    <w:p w14:paraId="25036E24" w14:textId="77777777" w:rsidR="000F7377" w:rsidRDefault="000F7377">
      <w:r xmlns:w="http://schemas.openxmlformats.org/wordprocessingml/2006/main">
        <w:t xml:space="preserve">مه پرېږدئ چې د یو بل په وړاندې تریخ او کرکه نوره هم زیاته شي، بلکې بخښنه او پخلاینه وکړئ.</w:t>
      </w:r>
    </w:p>
    <w:p w14:paraId="0FA5287B" w14:textId="77777777" w:rsidR="000F7377" w:rsidRDefault="000F7377"/>
    <w:p w14:paraId="4E0EC283" w14:textId="77777777" w:rsidR="000F7377" w:rsidRDefault="000F7377">
      <w:r xmlns:w="http://schemas.openxmlformats.org/wordprocessingml/2006/main">
        <w:t xml:space="preserve">1. د بخښنې ځواک: د کرکې پریښودل</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پخلاینې بلنه: په ترخه حالت باندې قابو کول</w:t>
      </w:r>
    </w:p>
    <w:p w14:paraId="2D13684D" w14:textId="77777777" w:rsidR="000F7377" w:rsidRDefault="000F7377"/>
    <w:p w14:paraId="5C952418" w14:textId="77777777" w:rsidR="000F7377" w:rsidRDefault="000F7377">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14:paraId="6096898E" w14:textId="77777777" w:rsidR="000F7377" w:rsidRDefault="000F7377"/>
    <w:p w14:paraId="0A27E874" w14:textId="77777777" w:rsidR="000F7377" w:rsidRDefault="000F7377">
      <w:r xmlns:w="http://schemas.openxmlformats.org/wordprocessingml/2006/main">
        <w:t xml:space="preserve">2. د افسیانو 4: 31-32 - پریږدئ چې ټول تریخ او قهر او غوسه او چیغې او سپکاوی له تاسو څخه د ټولو بدمرغیو سره لرې شي. د یو بل سره مهربانه اوسئ ، نرم زړئ ، یو بل بخښئ ، لکه څنګه چې خدای په مسیح کې تاسو بخښلي دي.</w:t>
      </w:r>
    </w:p>
    <w:p w14:paraId="380D51C7" w14:textId="77777777" w:rsidR="000F7377" w:rsidRDefault="000F7377"/>
    <w:p w14:paraId="72071C80" w14:textId="77777777" w:rsidR="000F7377" w:rsidRDefault="000F7377">
      <w:r xmlns:w="http://schemas.openxmlformats.org/wordprocessingml/2006/main">
        <w:t xml:space="preserve">جیمز 5:10 زما وروڼو، هغه پیغمبران واخلئ چې د څښتن په نوم یې خبرې کړې دي، د مصیبت او صبر مثال.</w:t>
      </w:r>
    </w:p>
    <w:p w14:paraId="15DD5935" w14:textId="77777777" w:rsidR="000F7377" w:rsidRDefault="000F7377"/>
    <w:p w14:paraId="67B3FFB9" w14:textId="77777777" w:rsidR="000F7377" w:rsidRDefault="000F7377">
      <w:r xmlns:w="http://schemas.openxmlformats.org/wordprocessingml/2006/main">
        <w:t xml:space="preserve">د څښتن پیغمبران په مصیبت کې د صبر او زغم مثال دی.</w:t>
      </w:r>
    </w:p>
    <w:p w14:paraId="7F664241" w14:textId="77777777" w:rsidR="000F7377" w:rsidRDefault="000F7377"/>
    <w:p w14:paraId="1108C6F4" w14:textId="77777777" w:rsidR="000F7377" w:rsidRDefault="000F7377">
      <w:r xmlns:w="http://schemas.openxmlformats.org/wordprocessingml/2006/main">
        <w:t xml:space="preserve">1. په مصیبت کې صبر او برداشت - جیمز 5:10</w:t>
      </w:r>
    </w:p>
    <w:p w14:paraId="18C5448D" w14:textId="77777777" w:rsidR="000F7377" w:rsidRDefault="000F7377"/>
    <w:p w14:paraId="62E39AC1" w14:textId="77777777" w:rsidR="000F7377" w:rsidRDefault="000F7377">
      <w:r xmlns:w="http://schemas.openxmlformats.org/wordprocessingml/2006/main">
        <w:t xml:space="preserve">2. د پیغمبرانو مثال - جیمز 5:10</w:t>
      </w:r>
    </w:p>
    <w:p w14:paraId="50B4CD88" w14:textId="77777777" w:rsidR="000F7377" w:rsidRDefault="000F7377"/>
    <w:p w14:paraId="433DB811" w14:textId="77777777" w:rsidR="000F7377" w:rsidRDefault="000F7377">
      <w:r xmlns:w="http://schemas.openxmlformats.org/wordprocessingml/2006/main">
        <w:t xml:space="preserve">1. عبرانیان 12: 1-3 -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14:paraId="31CB3FF7" w14:textId="77777777" w:rsidR="000F7377" w:rsidRDefault="000F7377"/>
    <w:p w14:paraId="5D61ADC3" w14:textId="77777777" w:rsidR="000F7377" w:rsidRDefault="000F7377">
      <w:r xmlns:w="http://schemas.openxmlformats.org/wordprocessingml/2006/main">
        <w:t xml:space="preserve">2. د روميانو په نوم خط 5: 3-5 - د دې نه علاوه ، موږ په خپلو تکليفونو خوشحاله يو ، پدې پوهیږو چې تکليف صبر پيدا کوي ، او برداشت شخصيت پيدا کوي ، او شخصيت هيله پيدا کوي ، او اميد موږ ته شرم نه رسوي ، ځکه چې د خدای مينه راښکاره شوې ده. زموږ زړونو ته د روح القدس له لارې چې موږ ته راکړل شوی دی.</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5: 11 وګورئ ، موږ دوی خوشحاله حسابوو چې صبر کوي. تاسو د ایوب د صبر په اړه اوریدلي دي او د څښتن پای مو لیدلی دی. دا چې رب ډیر رحم کوونکی او مهربان دی.</w:t>
      </w:r>
    </w:p>
    <w:p w14:paraId="5C0B6B8E" w14:textId="77777777" w:rsidR="000F7377" w:rsidRDefault="000F7377"/>
    <w:p w14:paraId="3D2A1A47" w14:textId="77777777" w:rsidR="000F7377" w:rsidRDefault="000F7377">
      <w:r xmlns:w="http://schemas.openxmlformats.org/wordprocessingml/2006/main">
        <w:t xml:space="preserve">دا اقتباس موږ هڅوي چې په خپلو ازموینو کې صبر وکړو، لکه څنګه چې موږ د ایوب له مثال څخه زده کولی شو چې خپل مصیبتونه یې په صبر سره برداشت کړل او بالاخره د خدای د رحمت سره انعام ورکړل شو.</w:t>
      </w:r>
    </w:p>
    <w:p w14:paraId="133EDAA8" w14:textId="77777777" w:rsidR="000F7377" w:rsidRDefault="000F7377"/>
    <w:p w14:paraId="6D570FBB" w14:textId="77777777" w:rsidR="000F7377" w:rsidRDefault="000F7377">
      <w:r xmlns:w="http://schemas.openxmlformats.org/wordprocessingml/2006/main">
        <w:t xml:space="preserve">1. "د کار صبر: د آزموینې پای ته رسولو لارښود"</w:t>
      </w:r>
    </w:p>
    <w:p w14:paraId="40037BAF" w14:textId="77777777" w:rsidR="000F7377" w:rsidRDefault="000F7377"/>
    <w:p w14:paraId="60ACC110" w14:textId="77777777" w:rsidR="000F7377" w:rsidRDefault="000F7377">
      <w:r xmlns:w="http://schemas.openxmlformats.org/wordprocessingml/2006/main">
        <w:t xml:space="preserve">2. "خدای بخښونکی دی: د وفادار صبر اجر تجربه کول"</w:t>
      </w:r>
    </w:p>
    <w:p w14:paraId="5E777082" w14:textId="77777777" w:rsidR="000F7377" w:rsidRDefault="000F7377"/>
    <w:p w14:paraId="27240212" w14:textId="77777777" w:rsidR="000F7377" w:rsidRDefault="000F7377">
      <w:r xmlns:w="http://schemas.openxmlformats.org/wordprocessingml/2006/main">
        <w:t xml:space="preserve">1. د روميانو 5: 3-5 - "نه يوازې دا، بلکې موږ په خپلو تکليفونو کې هم فخر کوو، ځکه چې موږ پوهیږو چې تکليفونه استقامت، استقامت، کردار، او کردار، هيله او اميد موږ ته شرم نه رسوي، ځکه چې د خدای د مینه زموږ په زړونو کې د روح القدس له لارې راوتلې ده، چې موږ ته راکړل شوی دی."</w:t>
      </w:r>
    </w:p>
    <w:p w14:paraId="2B703406" w14:textId="77777777" w:rsidR="000F7377" w:rsidRDefault="000F7377"/>
    <w:p w14:paraId="0A888899" w14:textId="77777777" w:rsidR="000F7377" w:rsidRDefault="000F7377">
      <w:r xmlns:w="http://schemas.openxmlformats.org/wordprocessingml/2006/main">
        <w:t xml:space="preserve">2. 2 کورنتیان 12: 9-10 - "مګر هغه ماته وویل: زما فضل ستا لپاره کافي دی ، ځکه چې زما ځواک په ضعف کې بشپړ کیږي." نو زه به په خپلو ضعفونو باندې ډیر په خوښۍ فخر وکړم ، ترڅو د مسیح ځواک په ما آرام شي ، نو ځکه ، زه د مسیح په خاطر ، زه په ضعفونو ، توهیناتو ، سختیو ، ځورونو ، سختیو کې خوښ یم. ضعیف، بیا زه پیاوړی یم."</w:t>
      </w:r>
    </w:p>
    <w:p w14:paraId="32ED14D3" w14:textId="77777777" w:rsidR="000F7377" w:rsidRDefault="000F7377"/>
    <w:p w14:paraId="4C44A1D1" w14:textId="77777777" w:rsidR="000F7377" w:rsidRDefault="000F7377">
      <w:r xmlns:w="http://schemas.openxmlformats.org/wordprocessingml/2006/main">
        <w:t xml:space="preserve">جیمز 5:12 مګر زما وروڼو، د ټولو شیانو څخه پورته، نه د آسمان، نه د ځمکې، او نه د کوم بل قسم، مګر ستاسو هو هو ته پریږدئ. او ستا نه، نه؛ داسې نه چې تاسو د غندنې سره مخ شئ.</w:t>
      </w:r>
    </w:p>
    <w:p w14:paraId="0000AD7D" w14:textId="77777777" w:rsidR="000F7377" w:rsidRDefault="000F7377"/>
    <w:p w14:paraId="350C50BA" w14:textId="77777777" w:rsidR="000F7377" w:rsidRDefault="000F7377">
      <w:r xmlns:w="http://schemas.openxmlformats.org/wordprocessingml/2006/main">
        <w:t xml:space="preserve">دا آیت موږ ته نصیحت کوي چې د قسمونو له اړتیا پرته رښتیا ووایو.</w:t>
      </w:r>
    </w:p>
    <w:p w14:paraId="3481D1E1" w14:textId="77777777" w:rsidR="000F7377" w:rsidRDefault="000F7377"/>
    <w:p w14:paraId="735D71FD" w14:textId="77777777" w:rsidR="000F7377" w:rsidRDefault="000F7377">
      <w:r xmlns:w="http://schemas.openxmlformats.org/wordprocessingml/2006/main">
        <w:t xml:space="preserve">1. د حقیقت ځواک: د قسم کولو اړتیا باندې بریالي کیدل</w:t>
      </w:r>
    </w:p>
    <w:p w14:paraId="62EADB2A" w14:textId="77777777" w:rsidR="000F7377" w:rsidRDefault="000F7377"/>
    <w:p w14:paraId="66E6B598" w14:textId="77777777" w:rsidR="000F7377" w:rsidRDefault="000F7377">
      <w:r xmlns:w="http://schemas.openxmlformats.org/wordprocessingml/2006/main">
        <w:t xml:space="preserve">2. زموږ د خبرو ساتل: زموږ د ژمنو درناوي مسؤلیت</w:t>
      </w:r>
    </w:p>
    <w:p w14:paraId="3BD1722B" w14:textId="77777777" w:rsidR="000F7377" w:rsidRDefault="000F7377"/>
    <w:p w14:paraId="6D15AF50" w14:textId="77777777" w:rsidR="000F7377" w:rsidRDefault="000F7377">
      <w:r xmlns:w="http://schemas.openxmlformats.org/wordprocessingml/2006/main">
        <w:t xml:space="preserve">1. د افسیانو 4:29 - اجازه مه ورکوئ چې ستاسو له خولې څخه فاسد خبرې بهر شي، مګر هغه څه چې د اصلاح کولو لپاره ښه وي، ترڅو اوریدونکو ته د فضل خدمت وکړي.</w:t>
      </w:r>
    </w:p>
    <w:p w14:paraId="73F38C24" w14:textId="77777777" w:rsidR="000F7377" w:rsidRDefault="000F7377"/>
    <w:p w14:paraId="6154397C" w14:textId="77777777" w:rsidR="000F7377" w:rsidRDefault="000F7377">
      <w:r xmlns:w="http://schemas.openxmlformats.org/wordprocessingml/2006/main">
        <w:t xml:space="preserve">2. متی 5: 33-37 - "بیا تاسو اوریدلي چې دا د پخوانیو خلکو لپاره ویل شوي وو، 'تاسو دروغ مه کوئ، مګر د څښتن په وړاندې خپل قسمونه وکړئ.' مګر زه تاسو ته وایم چې هیڅ قسم مه کوئ: نه په آسمان ، ځکه چې دا د خدای تخت دی ، نه د ځمکې ، ځکه چې دا د هغه د پښو ځای دی ، او نه د بیت المقدس ، ځکه چې دا د لوی پاچا ښار دی. په خپل سر دې قسم وخورئ، ځکه چې تاسو نشئ کولی یو ویښت سپین یا تور کړئ، مګر اجازه راکړئ چې ستاسو "هو" "هو" وي، او ستاسو "نه" "نه." ځکه چې هر هغه څه چې له دې څخه ډیر دي د شیطان څخه دي.</w:t>
      </w:r>
    </w:p>
    <w:p w14:paraId="772E465A" w14:textId="77777777" w:rsidR="000F7377" w:rsidRDefault="000F7377"/>
    <w:p w14:paraId="454DD1A6" w14:textId="77777777" w:rsidR="000F7377" w:rsidRDefault="000F7377">
      <w:r xmlns:w="http://schemas.openxmlformats.org/wordprocessingml/2006/main">
        <w:t xml:space="preserve">جیمز 5:13 ایا ستاسو په مینځ کې کوم یو رنځور دی؟ اجازه راکړئ چې دعا وکړي. ایا کوم خوشحاله دی؟ اجازه راکړئ چې زبور ووایی.</w:t>
      </w:r>
    </w:p>
    <w:p w14:paraId="557096F5" w14:textId="77777777" w:rsidR="000F7377" w:rsidRDefault="000F7377"/>
    <w:p w14:paraId="5B5C240C" w14:textId="77777777" w:rsidR="000F7377" w:rsidRDefault="000F7377">
      <w:r xmlns:w="http://schemas.openxmlformats.org/wordprocessingml/2006/main">
        <w:t xml:space="preserve">دا برخه موږ هڅوي چې زموږ احساساتو او شرایطو ته د ځواب په توګه دعا او سندرې وکاروو.</w:t>
      </w:r>
    </w:p>
    <w:p w14:paraId="78DFC18A" w14:textId="77777777" w:rsidR="000F7377" w:rsidRDefault="000F7377"/>
    <w:p w14:paraId="3B10BB87" w14:textId="77777777" w:rsidR="000F7377" w:rsidRDefault="000F7377">
      <w:r xmlns:w="http://schemas.openxmlformats.org/wordprocessingml/2006/main">
        <w:t xml:space="preserve">1. "د درد له لارې ستاینه کول: څنګه زموږ باور موږ ته وړتیا راکوي چې بریالي شو"</w:t>
      </w:r>
    </w:p>
    <w:p w14:paraId="0BF6EF35" w14:textId="77777777" w:rsidR="000F7377" w:rsidRDefault="000F7377"/>
    <w:p w14:paraId="1B436A78" w14:textId="77777777" w:rsidR="000F7377" w:rsidRDefault="000F7377">
      <w:r xmlns:w="http://schemas.openxmlformats.org/wordprocessingml/2006/main">
        <w:t xml:space="preserve">2. "په خوښۍ سره سندرې ووایاست: څنګه میوزیک کولی شي ستاسو روح تازه کړي"</w:t>
      </w:r>
    </w:p>
    <w:p w14:paraId="04584980" w14:textId="77777777" w:rsidR="000F7377" w:rsidRDefault="000F7377"/>
    <w:p w14:paraId="4A08670D" w14:textId="77777777" w:rsidR="000F7377" w:rsidRDefault="000F7377">
      <w:r xmlns:w="http://schemas.openxmlformats.org/wordprocessingml/2006/main">
        <w:t xml:space="preserve">1. فیل 4: 4-7: تل په څښتن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3F66365D" w14:textId="77777777" w:rsidR="000F7377" w:rsidRDefault="000F7377"/>
    <w:p w14:paraId="4F40630E" w14:textId="77777777" w:rsidR="000F7377" w:rsidRDefault="000F7377">
      <w:r xmlns:w="http://schemas.openxmlformats.org/wordprocessingml/2006/main">
        <w:t xml:space="preserve">2. عیسی 61: 3: د هغو کسانو لپاره چې په صیون کې ماتم کوي - د ایرو پر ځای یو ښکلی سرپوښ، د ماتم پر ځای د خوښۍ تېل، د ضعیف روح پرځای د ستاینې جامې؛ د دې لپاره چې دوی د صداقت بلوط وبلل شي ، د څښتن کښت ، ترڅو هغه جلال ومومي.</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جیمز 5:14 ایا ستاسو په مینځ کې کوم ناروغ دی؟ اجازه راکړئ چې د کلیسا مشران راوغواړم. او هغوی دې د څښتن په نوم په تیلو مسح کړي او په هغه باندې دعا وکړي.</w:t>
      </w:r>
    </w:p>
    <w:p w14:paraId="5315255B" w14:textId="77777777" w:rsidR="000F7377" w:rsidRDefault="000F7377"/>
    <w:p w14:paraId="6D46F6D0" w14:textId="77777777" w:rsidR="000F7377" w:rsidRDefault="000F7377">
      <w:r xmlns:w="http://schemas.openxmlformats.org/wordprocessingml/2006/main">
        <w:t xml:space="preserve">دا برخه موږ هڅوي چې د کلیسا مشرانو څخه مرسته وغواړو کله چې موږ ناروغ یو ، او د څښتن په نوم د تیلو مسح کول.</w:t>
      </w:r>
    </w:p>
    <w:p w14:paraId="567772D6" w14:textId="77777777" w:rsidR="000F7377" w:rsidRDefault="000F7377"/>
    <w:p w14:paraId="3F7D5D86" w14:textId="77777777" w:rsidR="000F7377" w:rsidRDefault="000F7377">
      <w:r xmlns:w="http://schemas.openxmlformats.org/wordprocessingml/2006/main">
        <w:t xml:space="preserve">1: د دعا شفاهي ځواک - جیمز 5:14</w:t>
      </w:r>
    </w:p>
    <w:p w14:paraId="4779B918" w14:textId="77777777" w:rsidR="000F7377" w:rsidRDefault="000F7377"/>
    <w:p w14:paraId="23BE9846" w14:textId="77777777" w:rsidR="000F7377" w:rsidRDefault="000F7377">
      <w:r xmlns:w="http://schemas.openxmlformats.org/wordprocessingml/2006/main">
        <w:t xml:space="preserve">2: د خدای مرستې ته رسیدل - جیمز 5:14</w:t>
      </w:r>
    </w:p>
    <w:p w14:paraId="61E48500" w14:textId="77777777" w:rsidR="000F7377" w:rsidRDefault="000F7377"/>
    <w:p w14:paraId="16CF4D75" w14:textId="77777777" w:rsidR="000F7377" w:rsidRDefault="000F7377">
      <w:r xmlns:w="http://schemas.openxmlformats.org/wordprocessingml/2006/main">
        <w:t xml:space="preserve">1: یسعیاه 53: 4-5 - "بیشکه هغه زموږ غمونه په غاړه اخیستي دي ، او زموږ غمونه یې اخیستي دي: بیا هم موږ هغه د خدای لخوا ځورول شوی ، ټپي شوی او رنځور ګڼلی شو ، مګر هغه زموږ د سرغړونو له امله ټپي شوی و ، هغه زموږ د ګناهونو له امله ټپی شوی و. : زموږ د سولې عذاب په هغه وو او د هغه په ټپونو موږ روغ شو.</w:t>
      </w:r>
    </w:p>
    <w:p w14:paraId="29DB5008" w14:textId="77777777" w:rsidR="000F7377" w:rsidRDefault="000F7377"/>
    <w:p w14:paraId="5D9A042B" w14:textId="77777777" w:rsidR="000F7377" w:rsidRDefault="000F7377">
      <w:r xmlns:w="http://schemas.openxmlformats.org/wordprocessingml/2006/main">
        <w:t xml:space="preserve">2: مرقس 6:13 - "او دوی ډیری شیطانان ایستل ، او ډیری ناروغان یې په تیلو مسح کړل او روغ یې کړل."</w:t>
      </w:r>
    </w:p>
    <w:p w14:paraId="789EC779" w14:textId="77777777" w:rsidR="000F7377" w:rsidRDefault="000F7377"/>
    <w:p w14:paraId="7E5775B3" w14:textId="77777777" w:rsidR="000F7377" w:rsidRDefault="000F7377">
      <w:r xmlns:w="http://schemas.openxmlformats.org/wordprocessingml/2006/main">
        <w:t xml:space="preserve">جیمز 5:15 او د ایمان دعا به ناروغ وژغوري ، او څښتن به هغه راپورته کړي. او که هغه ګناهونه کړي وي، دوی به ورته وبخښل شي.</w:t>
      </w:r>
    </w:p>
    <w:p w14:paraId="7C4B40E5" w14:textId="77777777" w:rsidR="000F7377" w:rsidRDefault="000F7377"/>
    <w:p w14:paraId="6E058E8B" w14:textId="77777777" w:rsidR="000F7377" w:rsidRDefault="000F7377">
      <w:r xmlns:w="http://schemas.openxmlformats.org/wordprocessingml/2006/main">
        <w:t xml:space="preserve">دا برخه په لمانځه کې د ایمان ځواک خبرې کوي ترڅو ناروغان روغ کړي او د ګناهونو بخښنه ورکړي.</w:t>
      </w:r>
    </w:p>
    <w:p w14:paraId="663A665A" w14:textId="77777777" w:rsidR="000F7377" w:rsidRDefault="000F7377"/>
    <w:p w14:paraId="69756E46" w14:textId="77777777" w:rsidR="000F7377" w:rsidRDefault="000F7377">
      <w:r xmlns:w="http://schemas.openxmlformats.org/wordprocessingml/2006/main">
        <w:t xml:space="preserve">1. د ایمان شفاهي ځواک: څنګه دعا کولی شي روغتیا او بخښنه راوړي</w:t>
      </w:r>
    </w:p>
    <w:p w14:paraId="59145CA1" w14:textId="77777777" w:rsidR="000F7377" w:rsidRDefault="000F7377"/>
    <w:p w14:paraId="7D326739" w14:textId="77777777" w:rsidR="000F7377" w:rsidRDefault="000F7377">
      <w:r xmlns:w="http://schemas.openxmlformats.org/wordprocessingml/2006/main">
        <w:t xml:space="preserve">2. د خدای بې پایه ژمنې: دعاګانو ته د هغه د ځوابونو ډاډ</w:t>
      </w:r>
    </w:p>
    <w:p w14:paraId="11AEF4A4" w14:textId="77777777" w:rsidR="000F7377" w:rsidRDefault="000F7377"/>
    <w:p w14:paraId="7FEBDFA9" w14:textId="77777777" w:rsidR="000F7377" w:rsidRDefault="000F7377">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16F05D6B" w14:textId="77777777" w:rsidR="000F7377" w:rsidRDefault="000F7377"/>
    <w:p w14:paraId="1E3C91A3" w14:textId="77777777" w:rsidR="000F7377" w:rsidRDefault="000F7377">
      <w:r xmlns:w="http://schemas.openxmlformats.org/wordprocessingml/2006/main">
        <w:t xml:space="preserve">2. 1 پیټر 5: 7 - "خپلې ټولې اندیښنې په هغه واچوئ، ځکه چې هغه ستاسو پاملرنه کوي."</w:t>
      </w:r>
    </w:p>
    <w:p w14:paraId="14ABE3CC" w14:textId="77777777" w:rsidR="000F7377" w:rsidRDefault="000F7377"/>
    <w:p w14:paraId="214ECAD3" w14:textId="77777777" w:rsidR="000F7377" w:rsidRDefault="000F7377">
      <w:r xmlns:w="http://schemas.openxmlformats.org/wordprocessingml/2006/main">
        <w:t xml:space="preserve">جیمز 5:16 یو بل ته په خپلو ګناهونو اعتراف وکړئ او د یو بل لپاره دعا وکړئ ترڅو تاسو روغ شئ. د صادق سړي مؤثره دعا ډیره ګټه پورته کوي.</w:t>
      </w:r>
    </w:p>
    <w:p w14:paraId="66C7BF97" w14:textId="77777777" w:rsidR="000F7377" w:rsidRDefault="000F7377"/>
    <w:p w14:paraId="180DF3E0" w14:textId="77777777" w:rsidR="000F7377" w:rsidRDefault="000F7377">
      <w:r xmlns:w="http://schemas.openxmlformats.org/wordprocessingml/2006/main">
        <w:t xml:space="preserve">یو بل ته اعتراف وکړئ او د شفا لپاره یو بل ته دعا وکړئ. د صادق سړي قوي دعا خورا مؤثره ده.</w:t>
      </w:r>
    </w:p>
    <w:p w14:paraId="6A51A10E" w14:textId="77777777" w:rsidR="000F7377" w:rsidRDefault="000F7377"/>
    <w:p w14:paraId="589C7744" w14:textId="77777777" w:rsidR="000F7377" w:rsidRDefault="000F7377">
      <w:r xmlns:w="http://schemas.openxmlformats.org/wordprocessingml/2006/main">
        <w:t xml:space="preserve">1. د دعا ځواک: د شفا لپاره د وسیلې په توګه دعا کارول</w:t>
      </w:r>
    </w:p>
    <w:p w14:paraId="05985C19" w14:textId="77777777" w:rsidR="000F7377" w:rsidRDefault="000F7377"/>
    <w:p w14:paraId="4111F03E" w14:textId="77777777" w:rsidR="000F7377" w:rsidRDefault="000F7377">
      <w:r xmlns:w="http://schemas.openxmlformats.org/wordprocessingml/2006/main">
        <w:t xml:space="preserve">2. اعتراف: د بیا رغولو او شفا ورکولو لاره</w:t>
      </w:r>
    </w:p>
    <w:p w14:paraId="683A4719" w14:textId="77777777" w:rsidR="000F7377" w:rsidRDefault="000F7377"/>
    <w:p w14:paraId="1EC67C5A" w14:textId="77777777" w:rsidR="000F7377" w:rsidRDefault="000F7377">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ستړي نه شي، دوی به ګرځي او ستړي نه شي.»</w:t>
      </w:r>
    </w:p>
    <w:p w14:paraId="3F9D3C3F" w14:textId="77777777" w:rsidR="000F7377" w:rsidRDefault="000F7377"/>
    <w:p w14:paraId="0E1D1588" w14:textId="77777777" w:rsidR="000F7377" w:rsidRDefault="000F7377">
      <w:r xmlns:w="http://schemas.openxmlformats.org/wordprocessingml/2006/main">
        <w:t xml:space="preserve">2. جان 14: 12-14 - "زه تاسو ته رښتیا وایم، څوک چې په ما باور لري هغه کارونه به وکړي چې زه یې کوم، او دوی به د دې څخه ډیر لوی کارونه وکړي، ځکه چې زه پلار ته ځم. او زه به هر هغه څه وکړم چې تاسو زما په نوم وغواړئ، د دې لپاره چې پلار په زوی کې جلال ومومي. تاسو کولی شئ زما په نوم هر څه وغواړئ، او زه به یې وکړم.</w:t>
      </w:r>
    </w:p>
    <w:p w14:paraId="0CCFB151" w14:textId="77777777" w:rsidR="000F7377" w:rsidRDefault="000F7377"/>
    <w:p w14:paraId="16D218AA" w14:textId="77777777" w:rsidR="000F7377" w:rsidRDefault="000F7377">
      <w:r xmlns:w="http://schemas.openxmlformats.org/wordprocessingml/2006/main">
        <w:t xml:space="preserve">جیمز 5: 17 الیاس یو سړی و چې زموږ په څیر د احساساتو تابع و ، او هغه په زړه پوري دعا وکړه چې باران ونه شي: او په ځمکه کې د دریو کلونو او شپږو میاشتو په اوږدو کې باران ونه شو.</w:t>
      </w:r>
    </w:p>
    <w:p w14:paraId="1508F9FE" w14:textId="77777777" w:rsidR="000F7377" w:rsidRDefault="000F7377"/>
    <w:p w14:paraId="146B3CA6" w14:textId="77777777" w:rsidR="000F7377" w:rsidRDefault="000F7377">
      <w:r xmlns:w="http://schemas.openxmlformats.org/wordprocessingml/2006/main">
        <w:t xml:space="preserve">درې نيم کاله </w:t>
      </w:r>
      <w:r xmlns:w="http://schemas.openxmlformats.org/wordprocessingml/2006/main">
        <w:t xml:space="preserve">باران نۀ وى او نۀ وى.</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د لمانځه ځواک: د الیاس مثال څخه زده کړه</w:t>
      </w:r>
    </w:p>
    <w:p w14:paraId="725BA1F7" w14:textId="77777777" w:rsidR="000F7377" w:rsidRDefault="000F7377"/>
    <w:p w14:paraId="40618282" w14:textId="77777777" w:rsidR="000F7377" w:rsidRDefault="000F7377">
      <w:r xmlns:w="http://schemas.openxmlformats.org/wordprocessingml/2006/main">
        <w:t xml:space="preserve">2. د ضعف ځواک: په لمانځه کې زموږ د انسانیت منل</w:t>
      </w:r>
    </w:p>
    <w:p w14:paraId="77D87FC7" w14:textId="77777777" w:rsidR="000F7377" w:rsidRDefault="000F7377"/>
    <w:p w14:paraId="47AAEB3B" w14:textId="77777777" w:rsidR="000F7377" w:rsidRDefault="000F7377">
      <w:r xmlns:w="http://schemas.openxmlformats.org/wordprocessingml/2006/main">
        <w:t xml:space="preserve">1. ډینیل 6:10 - "اوس کله چې ډینیل پوه شو چې لیکنه لاسلیک شوې ، هغه خپل کور ته لاړ. او د هغه کړکۍ د یروشلم په لور په خپله خونه کې خلاصې وې، هغه په ورځ کې درې ځله په زنګونونو باندې تکیه وکړه، دعا یې وکړه او د خپل خدای په وړاندې یې مننه وکړه، لکه څنګه چې هغه مخکې کړی و.</w:t>
      </w:r>
    </w:p>
    <w:p w14:paraId="030F0CAE" w14:textId="77777777" w:rsidR="000F7377" w:rsidRDefault="000F7377"/>
    <w:p w14:paraId="7366254E" w14:textId="77777777" w:rsidR="000F7377" w:rsidRDefault="000F7377">
      <w:r xmlns:w="http://schemas.openxmlformats.org/wordprocessingml/2006/main">
        <w:t xml:space="preserve">2. فیلیپیان 4: 6 - "د هیڅ شی لپاره محتاط اوسئ. مګر په هر شی کې د لمانځه او دعا سره د شکر سره ستاسو غوښتنې خدای ته وپیژندل شي.</w:t>
      </w:r>
    </w:p>
    <w:p w14:paraId="30B22716" w14:textId="77777777" w:rsidR="000F7377" w:rsidRDefault="000F7377"/>
    <w:p w14:paraId="3D924A3D" w14:textId="77777777" w:rsidR="000F7377" w:rsidRDefault="000F7377">
      <w:r xmlns:w="http://schemas.openxmlformats.org/wordprocessingml/2006/main">
        <w:t xml:space="preserve">یعقوب 5:18 بیا یې دعا وکړه ، او آسمان باران وکړ ، او ځمکې خپله میوه راوویسته.</w:t>
      </w:r>
    </w:p>
    <w:p w14:paraId="3036D86F" w14:textId="77777777" w:rsidR="000F7377" w:rsidRDefault="000F7377"/>
    <w:p w14:paraId="4319DEBC" w14:textId="77777777" w:rsidR="000F7377" w:rsidRDefault="000F7377">
      <w:r xmlns:w="http://schemas.openxmlformats.org/wordprocessingml/2006/main">
        <w:t xml:space="preserve">دا برخه تشریح کوي چې څنګه ایلیا دوه ځله د باران لپاره خدای ته دعا وکړه او د هغه دعا ځواب شوه.</w:t>
      </w:r>
    </w:p>
    <w:p w14:paraId="5282A5EB" w14:textId="77777777" w:rsidR="000F7377" w:rsidRDefault="000F7377"/>
    <w:p w14:paraId="7923F71E" w14:textId="77777777" w:rsidR="000F7377" w:rsidRDefault="000F7377">
      <w:r xmlns:w="http://schemas.openxmlformats.org/wordprocessingml/2006/main">
        <w:t xml:space="preserve">1: خدای دعاګانې ځوابوي، او موږ باید باور ولرو چې هغه به یې پوره کړي.</w:t>
      </w:r>
    </w:p>
    <w:p w14:paraId="73CC366D" w14:textId="77777777" w:rsidR="000F7377" w:rsidRDefault="000F7377"/>
    <w:p w14:paraId="7C50EF9A" w14:textId="77777777" w:rsidR="000F7377" w:rsidRDefault="000F7377">
      <w:r xmlns:w="http://schemas.openxmlformats.org/wordprocessingml/2006/main">
        <w:t xml:space="preserve">2: موږ باید په خپلو دعاګانو کې ثابت پاتې شو او د خدای څخه هغه څه وغواړو چې موږ ورته اړتیا لرو.</w:t>
      </w:r>
    </w:p>
    <w:p w14:paraId="4804D876" w14:textId="77777777" w:rsidR="000F7377" w:rsidRDefault="000F7377"/>
    <w:p w14:paraId="7CF107E5" w14:textId="77777777" w:rsidR="000F7377" w:rsidRDefault="000F7377">
      <w:r xmlns:w="http://schemas.openxmlformats.org/wordprocessingml/2006/main">
        <w:t xml:space="preserve">1: متی 7: 7-8 "غواړئ، او تاسو ته به درکړل شي؛ لټئ، او تاسو به ومومئ؛ ټک وکړئ، او دا به تاسو ته پرانستل شي. ځکه چې هرڅوک چې وغواړي هغه ترلاسه کوي، او څوک چې لټوي هغه ومومي، او څوک چې ټک کوي هغه ته به پرانستل شي.</w:t>
      </w:r>
    </w:p>
    <w:p w14:paraId="45C8E503" w14:textId="77777777" w:rsidR="000F7377" w:rsidRDefault="000F7377"/>
    <w:p w14:paraId="470671A4" w14:textId="77777777" w:rsidR="000F7377" w:rsidRDefault="000F7377">
      <w:r xmlns:w="http://schemas.openxmlformats.org/wordprocessingml/2006/main">
        <w:t xml:space="preserve">2: 1 جان 5: 14-15 "اوس دا هغه باور دی چې موږ په هغه کې لرو، که موږ د هغه د ارادې سره سم څه وغواړو، هغه زموږ اوري. او که موږ پوهیږو چې هغه موږ اوري، هر څه چې موږ یې وغواړو، موږ پوهیږو چې موږ هغه غوښتنې لرو چې موږ یې له هغه څخه وغوښتل.</w:t>
      </w:r>
    </w:p>
    <w:p w14:paraId="5D427A57" w14:textId="77777777" w:rsidR="000F7377" w:rsidRDefault="000F7377"/>
    <w:p w14:paraId="5A5C4CAC" w14:textId="77777777" w:rsidR="000F7377" w:rsidRDefault="000F7377">
      <w:r xmlns:w="http://schemas.openxmlformats.org/wordprocessingml/2006/main">
        <w:t xml:space="preserve">جیمز 5: 19 وروڼو، که ستاسو څخه څوک د حق څخه غلط شي، او یو یې هغه بدل کړي.</w:t>
      </w:r>
    </w:p>
    <w:p w14:paraId="21F63FFF" w14:textId="77777777" w:rsidR="000F7377" w:rsidRDefault="000F7377"/>
    <w:p w14:paraId="7F01E77C" w14:textId="77777777" w:rsidR="000F7377" w:rsidRDefault="000F7377">
      <w:r xmlns:w="http://schemas.openxmlformats.org/wordprocessingml/2006/main">
        <w:t xml:space="preserve">دا برخه موږ هڅوي چې یو بل سره په سمه لاره پاتې کیدو کې مرسته وکړو.</w:t>
      </w:r>
    </w:p>
    <w:p w14:paraId="071A75B0" w14:textId="77777777" w:rsidR="000F7377" w:rsidRDefault="000F7377"/>
    <w:p w14:paraId="1D219B4F" w14:textId="77777777" w:rsidR="000F7377" w:rsidRDefault="000F7377">
      <w:r xmlns:w="http://schemas.openxmlformats.org/wordprocessingml/2006/main">
        <w:t xml:space="preserve">1: "د مرستې لاس" - موږ ټول وخت په وخت مرستې ته اړتیا لرو. موږ باید د نورو سره په سمه لار کې د پاتې کیدو په برخه کې مرسته وکړو او دوی له حق څخه لرې وساتو.</w:t>
      </w:r>
    </w:p>
    <w:p w14:paraId="2D4FEC48" w14:textId="77777777" w:rsidR="000F7377" w:rsidRDefault="000F7377"/>
    <w:p w14:paraId="6E28640A" w14:textId="77777777" w:rsidR="000F7377" w:rsidRDefault="000F7377">
      <w:r xmlns:w="http://schemas.openxmlformats.org/wordprocessingml/2006/main">
        <w:t xml:space="preserve">2: "ریښتیني اوسئ" - موږ ټول باید حقیقت ته ریښتیني پاتې شو او له نورو سره هم ورته کار کولو کې مرسته وکړو. دا زموږ مسؤلیت دی چې د خپلو وروڼو او خویندو سره په سمه لاره کې مرسته وکړو.</w:t>
      </w:r>
    </w:p>
    <w:p w14:paraId="1E92C454" w14:textId="77777777" w:rsidR="000F7377" w:rsidRDefault="000F7377"/>
    <w:p w14:paraId="7F82852E" w14:textId="77777777" w:rsidR="000F7377" w:rsidRDefault="000F7377">
      <w:r xmlns:w="http://schemas.openxmlformats.org/wordprocessingml/2006/main">
        <w:t xml:space="preserve">1: متلونه 27:17 - "لکه څنګه چې اوسپنه اوسپنه تیزوي، نو یو سړی بل تیزوي."</w:t>
      </w:r>
    </w:p>
    <w:p w14:paraId="4D3C3E88" w14:textId="77777777" w:rsidR="000F7377" w:rsidRDefault="000F7377"/>
    <w:p w14:paraId="1B37B4F6" w14:textId="77777777" w:rsidR="000F7377" w:rsidRDefault="000F7377">
      <w:r xmlns:w="http://schemas.openxmlformats.org/wordprocessingml/2006/main">
        <w:t xml:space="preserve">2: ګلتیانو 6: 1 - "وروڼو او خویندو، که یو څوک په ګناه کې ونیول شي، تاسو چې د روح په واسطه ژوند کوئ باید هغه سړی په نرمۍ سره بیرته راوباسئ. مګر خپل ځانونه وساتئ، که تاسو هم په امتحان کې شئ."</w:t>
      </w:r>
    </w:p>
    <w:p w14:paraId="4325F4C5" w14:textId="77777777" w:rsidR="000F7377" w:rsidRDefault="000F7377"/>
    <w:p w14:paraId="222BF446" w14:textId="77777777" w:rsidR="000F7377" w:rsidRDefault="000F7377">
      <w:r xmlns:w="http://schemas.openxmlformats.org/wordprocessingml/2006/main">
        <w:t xml:space="preserve">جیمز 5:20 هغه ته خبر ورکړئ چې هغه څوک چې ګناهګار د خپلې لارې له غلطۍ څخه بدلوي هغه به یو روح له مرګ څخه وژغوري ، او ډیری ګناهونه به پټ کړي.</w:t>
      </w:r>
    </w:p>
    <w:p w14:paraId="0B46D895" w14:textId="77777777" w:rsidR="000F7377" w:rsidRDefault="000F7377"/>
    <w:p w14:paraId="37EF739E" w14:textId="77777777" w:rsidR="000F7377" w:rsidRDefault="000F7377">
      <w:r xmlns:w="http://schemas.openxmlformats.org/wordprocessingml/2006/main">
        <w:t xml:space="preserve">دا آیت موږ ته هڅوي چې د هغه چا سره مرسته وکړو چې له حق څخه ګمراه شوي دي او دوی بیرته راستنیدنه ته راوړي، ځکه چې دا کولی شي یو روح د مرګ څخه وژغوري او د ډیرو ګناهونو پوښښ کړي.</w:t>
      </w:r>
    </w:p>
    <w:p w14:paraId="783343AB" w14:textId="77777777" w:rsidR="000F7377" w:rsidRDefault="000F7377"/>
    <w:p w14:paraId="61B7FE11" w14:textId="77777777" w:rsidR="000F7377" w:rsidRDefault="000F7377">
      <w:r xmlns:w="http://schemas.openxmlformats.org/wordprocessingml/2006/main">
        <w:t xml:space="preserve">1. "د تبادلې ځواک"</w:t>
      </w:r>
    </w:p>
    <w:p w14:paraId="6A9AB142" w14:textId="77777777" w:rsidR="000F7377" w:rsidRDefault="000F7377"/>
    <w:p w14:paraId="4B8F1E12" w14:textId="77777777" w:rsidR="000F7377" w:rsidRDefault="000F7377">
      <w:r xmlns:w="http://schemas.openxmlformats.org/wordprocessingml/2006/main">
        <w:t xml:space="preserve">2. "د بخښنې رحمت"</w:t>
      </w:r>
    </w:p>
    <w:p w14:paraId="4C81845C" w14:textId="77777777" w:rsidR="000F7377" w:rsidRDefault="000F7377"/>
    <w:p w14:paraId="1FBFA5E0" w14:textId="77777777" w:rsidR="000F7377" w:rsidRDefault="000F7377">
      <w:r xmlns:w="http://schemas.openxmlformats.org/wordprocessingml/2006/main">
        <w:t xml:space="preserve">1. حزقیل 18: 20-21 - "هغه روح چې ګناه کوي مړ کیږي، زوی به د پلار د ګناه په خاطر نه ځوریږي، او نه به </w:t>
      </w:r>
      <w:r xmlns:w="http://schemas.openxmlformats.org/wordprocessingml/2006/main">
        <w:lastRenderedPageBreak xmlns:w="http://schemas.openxmlformats.org/wordprocessingml/2006/main"/>
      </w:r>
      <w:r xmlns:w="http://schemas.openxmlformats.org/wordprocessingml/2006/main">
        <w:t xml:space="preserve">پلار د زوی د ګناه لپاره رنځ وي، د صادقانو صداقت به پخپله وي، او د بدکارانو ګناه به پخپله وي."</w:t>
      </w:r>
    </w:p>
    <w:p w14:paraId="164B3DCC" w14:textId="77777777" w:rsidR="000F7377" w:rsidRDefault="000F7377"/>
    <w:p w14:paraId="5F8E7028" w14:textId="77777777" w:rsidR="000F7377" w:rsidRDefault="000F7377">
      <w:r xmlns:w="http://schemas.openxmlformats.org/wordprocessingml/2006/main">
        <w:t xml:space="preserve">2. متی 18: 15-17 - "که ستاسو ورور ستاسو په وړاندې ګناه وکړي، لاړ شه او یوازې د هغه او د هغه په مینځ کې د هغه ګناه ووایه، که هغه تاسو ته غوږ ونیسي، تاسو خپل ورور ترلاسه کړ، مګر که هغه غوږ ونه نیسي، هغه واخلئ. ستاسو سره یو یا دوه نور هم د دې لپاره چې هر تور د دوه یا دریو شاهدانو په شواهدو ثابت شي، که چیرې هغه د دوی غوږ نیولو څخه انکار وکړي، کلیسا ته یې ووایاست، او که هغه کلیسا ته غوږ هم ونه نیسي، هغه پریږدئ. تاسو ته د غیر یهودیانو او مالیه راټولونکي په څیر اوسئ."</w:t>
      </w:r>
    </w:p>
    <w:p w14:paraId="76719F72" w14:textId="77777777" w:rsidR="000F7377" w:rsidRDefault="000F7377"/>
    <w:p w14:paraId="6A7127A3" w14:textId="77777777" w:rsidR="000F7377" w:rsidRDefault="000F7377">
      <w:r xmlns:w="http://schemas.openxmlformats.org/wordprocessingml/2006/main">
        <w:t xml:space="preserve">1 پیټر 1 په نوې عهد نامې کې د پیټر د لومړي خط لومړی فصل دی. دا فصل په موضوعاتو تمرکز کوي لکه نجات، باور، او امید د آزموینې او کړاوونو په مینځ کې.</w:t>
      </w:r>
    </w:p>
    <w:p w14:paraId="120A9845" w14:textId="77777777" w:rsidR="000F7377" w:rsidRDefault="000F7377"/>
    <w:p w14:paraId="3B8052CD" w14:textId="77777777" w:rsidR="000F7377" w:rsidRDefault="000F7377">
      <w:r xmlns:w="http://schemas.openxmlformats.org/wordprocessingml/2006/main">
        <w:t xml:space="preserve">لومړی پراګراف: فصل د عیسی مسیح له لارې د مومنانو ژوندي امید او میراث باندې ټینګار سره پیل کیږي. لیکوال د خدای ستاینه کوي د هغه د پراخه رحمت لپاره، کوم چې مومنان د مسیح د بیا ژوندي کیدو له لارې د ژوندي امید لپاره بیا زیږیدلي دي (1 پیټر 1: 3). هغه په ګوته کوي چې دا میراث ناپاک، ناپاک او نه ختمیدونکی دی، په جنت کې د هغو کسانو لپاره ساتل شوی چې د ایمان له لارې د خدای په قدرت کې ساتل کیږي (1 پیټر 1: 4-5). سره له دې چې د مختلف ازموینو سره مخ کیږي چې د دوی باور ازموي ، مومنان کولی شي خوښ شي ځکه چې د دوی باور د دې ازموینو له لارې د سرو زرو په څیر پاکیږي.</w:t>
      </w:r>
    </w:p>
    <w:p w14:paraId="44F5641B" w14:textId="77777777" w:rsidR="000F7377" w:rsidRDefault="000F7377"/>
    <w:p w14:paraId="150E2D4A" w14:textId="77777777" w:rsidR="000F7377" w:rsidRDefault="000F7377">
      <w:r xmlns:w="http://schemas.openxmlformats.org/wordprocessingml/2006/main">
        <w:t xml:space="preserve">دوهم پراګراف: په 6-12 آیتونو کې ، د رنځ په مینځ کې د خوښۍ پاراډوکسیک طبیعت سپړنه ده. لیکوال دا مني چې مومنان ممکن د مختلف ازموینو له امله غم او رنځ تجربه کړي مګر دوی ته یادونه کوي چې دا ډول آزموینې یو هدف لري - د دوی باور پاکول او خدای ته ویاړ راوړي. هغه دوی هڅوي چې حتی په دې سختیو کې هم خوشحاله شي ځکه چې دوی د مسیح په تکلیفونو کې شریک دي (1 پیټر 1: 6-7). لیکوال هغه عزت او امتیازات هم په ګوته کوي چې مومنانو ته د نجات ترلاسه کونکي په توګه ورکړل شوي - یو نجات چې د پخوانیو پیغمبرانو لخوا په لیوالتیا تمه کیده مګر د عیسی مسیح له لارې په بشپړ ډول څرګند شوی (1 پیټر 1: 10-12).</w:t>
      </w:r>
    </w:p>
    <w:p w14:paraId="5BEC1C50" w14:textId="77777777" w:rsidR="000F7377" w:rsidRDefault="000F7377"/>
    <w:p w14:paraId="0C071E41" w14:textId="77777777" w:rsidR="000F7377" w:rsidRDefault="000F7377">
      <w:r xmlns:w="http://schemas.openxmlformats.org/wordprocessingml/2006/main">
        <w:t xml:space="preserve">دریم پراګراف: د 13 آیت څخه وروسته، د خدای د فضل د بنسټ پر بنسټ مقدس ژوند ته بلنه ده. له مومنانو څخه غوښتل شوي چې خپل ذهنونه د عمل لپاره چمتو کړي او هوښیار وي ځکه چې دوی په بشپړ ډول په هغه فضل باندې امید لري چې د عیسی په وحی کې راوړل کیږي (1 پیټر 1: 13). دوی ته فرمانبردار ماشومان ویل کیږي چې د پخوانیو ناپوهو لارو سره سمون نه خوري بلکه د خدای د شخصیت منعکس کونکي مقدس ژوند ژوند کوي (1 پیټر 14-16). لیکوال ټینګار کوي چې خلاصون ګران و - </w:t>
      </w:r>
      <w:r xmlns:w="http://schemas.openxmlformats.org/wordprocessingml/2006/main">
        <w:lastRenderedPageBreak xmlns:w="http://schemas.openxmlformats.org/wordprocessingml/2006/main"/>
      </w:r>
      <w:r xmlns:w="http://schemas.openxmlformats.org/wordprocessingml/2006/main">
        <w:t xml:space="preserve">د مسیح قیمتي وینه - او د مومنانو تر مینځ د مخلص ورور مینې غوښتنه کوي (1 پیټر 18-22).</w:t>
      </w:r>
    </w:p>
    <w:p w14:paraId="08205A64" w14:textId="77777777" w:rsidR="000F7377" w:rsidRDefault="000F7377"/>
    <w:p w14:paraId="5C385956" w14:textId="77777777" w:rsidR="000F7377" w:rsidRDefault="000F7377">
      <w:r xmlns:w="http://schemas.openxmlformats.org/wordprocessingml/2006/main">
        <w:t xml:space="preserve">په لنډیز کې، 1 پیټر 1 د آزموینې سره مخ کیدو سره سره د عیسی مسیح له لارې د مومن ژوندی امید او میراث روښانه کوي. دا په ګوته کوي چې څنګه خوښي د رنځ سره یوځای کیدی شي ځکه چې دا د یو چا باور پاکوي. دا د خدای د فضل پراساس په سپیڅلي ژوند ټینګار کوي پداسې حال کې چې د یو بل لپاره د ریښتینې مینې ریښې د اطاعت غوښتنه کوي چې د مسیح له لارې زموږ نه ختمیدونکي میراث پیژني.</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پطروس 1: 1 پطروس، د عیسی مسیح یو رسول، د هغو اجنبیانو لپاره چې په پونتوس، ګلاتیه، کاپادوکیا، آسیا او بتینیا کې خپاره شوي دي.</w:t>
      </w:r>
    </w:p>
    <w:p w14:paraId="1D76F92F" w14:textId="77777777" w:rsidR="000F7377" w:rsidRDefault="000F7377"/>
    <w:p w14:paraId="7842406F" w14:textId="77777777" w:rsidR="000F7377" w:rsidRDefault="000F7377">
      <w:r xmlns:w="http://schemas.openxmlformats.org/wordprocessingml/2006/main">
        <w:t xml:space="preserve">پیټر، د عیسی مسیح یو رسول، د آسیا کوچني په مختلفو سیمو کې ویشل شوي اجنبیانو ته یو لیک لیکي.</w:t>
      </w:r>
    </w:p>
    <w:p w14:paraId="20AEE3A7" w14:textId="77777777" w:rsidR="000F7377" w:rsidRDefault="000F7377"/>
    <w:p w14:paraId="706044EC" w14:textId="77777777" w:rsidR="000F7377" w:rsidRDefault="000F7377">
      <w:r xmlns:w="http://schemas.openxmlformats.org/wordprocessingml/2006/main">
        <w:t xml:space="preserve">1. د خدای مینه ټولو خلکو ته پراخه ده، مهمه نده چې دوی په کوم ځای کې وي.</w:t>
      </w:r>
    </w:p>
    <w:p w14:paraId="384107F9" w14:textId="77777777" w:rsidR="000F7377" w:rsidRDefault="000F7377"/>
    <w:p w14:paraId="31DBA736" w14:textId="77777777" w:rsidR="000F7377" w:rsidRDefault="000F7377">
      <w:r xmlns:w="http://schemas.openxmlformats.org/wordprocessingml/2006/main">
        <w:t xml:space="preserve">2. د هغه د انجیل ځواک لرې او پراخه ته رسي.</w:t>
      </w:r>
    </w:p>
    <w:p w14:paraId="52AA8E98" w14:textId="77777777" w:rsidR="000F7377" w:rsidRDefault="000F7377"/>
    <w:p w14:paraId="742D3E19" w14:textId="77777777" w:rsidR="000F7377" w:rsidRDefault="000F7377">
      <w:r xmlns:w="http://schemas.openxmlformats.org/wordprocessingml/2006/main">
        <w:t xml:space="preserve">1. د روميانو 10:18: "مګر زه پوښتنه کوم، ایا دوی اوریدلي ندي؟ په حقیقت کې دوی لري ، ځکه چې "د دوی غږ ټولې ځمکې ته رسیدلی ، او د دوی خبرې د نړۍ تر پایه پورې."</w:t>
      </w:r>
    </w:p>
    <w:p w14:paraId="06B43FF8" w14:textId="77777777" w:rsidR="000F7377" w:rsidRDefault="000F7377"/>
    <w:p w14:paraId="4C06BC60" w14:textId="77777777" w:rsidR="000F7377" w:rsidRDefault="000F7377">
      <w:r xmlns:w="http://schemas.openxmlformats.org/wordprocessingml/2006/main">
        <w:t xml:space="preserve">2.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14:paraId="397579F4" w14:textId="77777777" w:rsidR="000F7377" w:rsidRDefault="000F7377"/>
    <w:p w14:paraId="6AD45FA1" w14:textId="77777777" w:rsidR="000F7377" w:rsidRDefault="000F7377">
      <w:r xmlns:w="http://schemas.openxmlformats.org/wordprocessingml/2006/main">
        <w:t xml:space="preserve">1 پیټر 1: 2 د خدای پلار د وړاندوینې سره سم ، د روح د پاکوالي له لارې ، د اطاعت او د عیسی مسیح د وینې تویولو لپاره غوره کړئ: په تاسو باندې فضل او سوله دې ډیر شي.</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برخه د دې په اړه خبرې کوي چې څنګه مومنان د خدای د وړاندوینې له لارې غوره شوي ، د روح د پاکوالي له لارې ، د اطاعت او د عیسی مسیح د وینې تویولو لپاره.</w:t>
      </w:r>
    </w:p>
    <w:p w14:paraId="53E4D17B" w14:textId="77777777" w:rsidR="000F7377" w:rsidRDefault="000F7377"/>
    <w:p w14:paraId="0C454DBB" w14:textId="77777777" w:rsidR="000F7377" w:rsidRDefault="000F7377">
      <w:r xmlns:w="http://schemas.openxmlformats.org/wordprocessingml/2006/main">
        <w:t xml:space="preserve">1. "د خدای د پوهاوي ځواک: موږ څنګه د هغه په مینه غوره شوي یو"</w:t>
      </w:r>
    </w:p>
    <w:p w14:paraId="59C3A90B" w14:textId="77777777" w:rsidR="000F7377" w:rsidRDefault="000F7377"/>
    <w:p w14:paraId="4238E7FB" w14:textId="77777777" w:rsidR="000F7377" w:rsidRDefault="000F7377">
      <w:r xmlns:w="http://schemas.openxmlformats.org/wordprocessingml/2006/main">
        <w:t xml:space="preserve">2. "د روح پاکول: د خدای په اطاعت کې ژوند کول"</w:t>
      </w:r>
    </w:p>
    <w:p w14:paraId="1C2871FC" w14:textId="77777777" w:rsidR="000F7377" w:rsidRDefault="000F7377"/>
    <w:p w14:paraId="56A9964E" w14:textId="77777777" w:rsidR="000F7377" w:rsidRDefault="000F7377">
      <w:r xmlns:w="http://schemas.openxmlformats.org/wordprocessingml/2006/main">
        <w:t xml:space="preserve">1. د روميانو په نوم خط 8: 29-30 - "د چا لپاره چې هغه مخکې له مخکې پېژندلی و، هغه هم د خپل زوی د شکل سره سم مخکینۍ ټاکلی و، ترڅو هغه د ډیرو وروڼو په منځ کې لومړی زیږیدلی وي. او څوک چې هغه راوبلل، هغه هم راستانه کړل، او څوک چې هغه راستانه کړل، هغه یې هم جلال ورکړ."</w:t>
      </w:r>
    </w:p>
    <w:p w14:paraId="42F80C4C" w14:textId="77777777" w:rsidR="000F7377" w:rsidRDefault="000F7377"/>
    <w:p w14:paraId="40FC90E8" w14:textId="77777777" w:rsidR="000F7377" w:rsidRDefault="000F7377">
      <w:r xmlns:w="http://schemas.openxmlformats.org/wordprocessingml/2006/main">
        <w:t xml:space="preserve">2. جان 14: 15-17 - "که تاسو زما سره مینه لرئ، زما حکمونه وساتئ، او زه به پلار ته دعا وکړم، او هغه به تاسو ته یو بل تسلیح درکړي، چې هغه به د تل لپاره ستاسو سره پاتې شي؛ حتی د حقیقت روح؛ څوک. نړۍ نشي ترلاسه کولی، ځکه چې هغه نه ویني او نه یې پیژني، مګر تاسو هغه پیژنئ، ځکه چې هغه ستاسو سره اوسیږي او تاسو کې به وي."</w:t>
      </w:r>
    </w:p>
    <w:p w14:paraId="344FF132" w14:textId="77777777" w:rsidR="000F7377" w:rsidRDefault="000F7377"/>
    <w:p w14:paraId="79E4C7A1" w14:textId="77777777" w:rsidR="000F7377" w:rsidRDefault="000F7377">
      <w:r xmlns:w="http://schemas.openxmlformats.org/wordprocessingml/2006/main">
        <w:t xml:space="preserve">1 پیټر 1: 3 برکت دې وي زموږ د مالک عیسی مسیح خدای او پلار ، چا چې د خپل پراخه رحمت په اساس موږ د عیسی مسیح د مړو څخه د بیا راژوندي کیدو په واسطه یو ژوندی امید ته راپیدا کړ.</w:t>
      </w:r>
    </w:p>
    <w:p w14:paraId="58CB5BBB" w14:textId="77777777" w:rsidR="000F7377" w:rsidRDefault="000F7377"/>
    <w:p w14:paraId="0C8AF2AC" w14:textId="77777777" w:rsidR="000F7377" w:rsidRDefault="000F7377">
      <w:r xmlns:w="http://schemas.openxmlformats.org/wordprocessingml/2006/main">
        <w:t xml:space="preserve">د خدای د پراخه رحمت له لارې، هغه موږ ته د عیسی د مړینې له لارې د ژوندي امید راکړ.</w:t>
      </w:r>
    </w:p>
    <w:p w14:paraId="498C6CE0" w14:textId="77777777" w:rsidR="000F7377" w:rsidRDefault="000F7377"/>
    <w:p w14:paraId="2B39B6A7" w14:textId="77777777" w:rsidR="000F7377" w:rsidRDefault="000F7377">
      <w:r xmlns:w="http://schemas.openxmlformats.org/wordprocessingml/2006/main">
        <w:t xml:space="preserve">1. د خدای رحمت او پراخه مینه</w:t>
      </w:r>
    </w:p>
    <w:p w14:paraId="6020E002" w14:textId="77777777" w:rsidR="000F7377" w:rsidRDefault="000F7377"/>
    <w:p w14:paraId="683EA788" w14:textId="77777777" w:rsidR="000F7377" w:rsidRDefault="000F7377">
      <w:r xmlns:w="http://schemas.openxmlformats.org/wordprocessingml/2006/main">
        <w:t xml:space="preserve">2. د ژوند امید ځواک</w:t>
      </w:r>
    </w:p>
    <w:p w14:paraId="46AE0172" w14:textId="77777777" w:rsidR="000F7377" w:rsidRDefault="000F7377"/>
    <w:p w14:paraId="1C7A419E" w14:textId="77777777" w:rsidR="000F7377" w:rsidRDefault="000F7377">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w:t>
      </w:r>
    </w:p>
    <w:p w14:paraId="1933FDA7" w14:textId="77777777" w:rsidR="000F7377" w:rsidRDefault="000F7377"/>
    <w:p w14:paraId="7A96AC6E" w14:textId="77777777" w:rsidR="000F7377" w:rsidRDefault="000F7377">
      <w:r xmlns:w="http://schemas.openxmlformats.org/wordprocessingml/2006/main">
        <w:t xml:space="preserve">2. جان 11: 25-26 - عیسی هغې ته وویل: زه قیامت او ژوند یم: هغه څوک چې په ما باور لري که څه هم هغه مړ شوی و، بیا به هم ژوندی وي: او څوک چې ژوند کوي او په ما باور لري هیڅکله به مړ نشي. ایا تاسو پدې باور یاست؟</w:t>
      </w:r>
    </w:p>
    <w:p w14:paraId="01620415" w14:textId="77777777" w:rsidR="000F7377" w:rsidRDefault="000F7377"/>
    <w:p w14:paraId="28434085" w14:textId="77777777" w:rsidR="000F7377" w:rsidRDefault="000F7377">
      <w:r xmlns:w="http://schemas.openxmlformats.org/wordprocessingml/2006/main">
        <w:t xml:space="preserve">1 پیټر 1: 4 د هغه میراث لپاره چې په آسمان کې ستاسو لپاره ساتل شوی ، غیر فانی ، بې کفایته او له مینځه نه ځي.</w:t>
      </w:r>
    </w:p>
    <w:p w14:paraId="370EEC36" w14:textId="77777777" w:rsidR="000F7377" w:rsidRDefault="000F7377"/>
    <w:p w14:paraId="528893F1" w14:textId="77777777" w:rsidR="000F7377" w:rsidRDefault="000F7377">
      <w:r xmlns:w="http://schemas.openxmlformats.org/wordprocessingml/2006/main">
        <w:t xml:space="preserve">پیټر مومنان هڅوي چې دوی په جنت کې میراث لري چې هیڅکله به له منځه لاړ نشي.</w:t>
      </w:r>
    </w:p>
    <w:p w14:paraId="5CA06F3F" w14:textId="77777777" w:rsidR="000F7377" w:rsidRDefault="000F7377"/>
    <w:p w14:paraId="11D8B6E8" w14:textId="77777777" w:rsidR="000F7377" w:rsidRDefault="000F7377">
      <w:r xmlns:w="http://schemas.openxmlformats.org/wordprocessingml/2006/main">
        <w:t xml:space="preserve">1. د جنت هیله: څنګه زموږ ابدي میراث کولی شي موږ ته ځواک راکړي</w:t>
      </w:r>
    </w:p>
    <w:p w14:paraId="41ED8ECA" w14:textId="77777777" w:rsidR="000F7377" w:rsidRDefault="000F7377"/>
    <w:p w14:paraId="518BB12D" w14:textId="77777777" w:rsidR="000F7377" w:rsidRDefault="000F7377">
      <w:r xmlns:w="http://schemas.openxmlformats.org/wordprocessingml/2006/main">
        <w:t xml:space="preserve">2. په مسیح کې خوندي کول: د جنت د نه ختمیدونکي میراث درک کول</w:t>
      </w:r>
    </w:p>
    <w:p w14:paraId="7718E45C" w14:textId="77777777" w:rsidR="000F7377" w:rsidRDefault="000F7377"/>
    <w:p w14:paraId="10FD9589" w14:textId="77777777" w:rsidR="000F7377" w:rsidRDefault="000F7377">
      <w:r xmlns:w="http://schemas.openxmlformats.org/wordprocessingml/2006/main">
        <w:t xml:space="preserve">1. د روميانو 8: 16-17 - روح زموږ د روح سره شاهدي ورکوي چې موږ د خدای ماشومان یو، او که ماشومان، نو وارثان - د خدای وارثان او د مسیح سره ملګري وارثان.</w:t>
      </w:r>
    </w:p>
    <w:p w14:paraId="6B5E62D6" w14:textId="77777777" w:rsidR="000F7377" w:rsidRDefault="000F7377"/>
    <w:p w14:paraId="1F02A32E" w14:textId="77777777" w:rsidR="000F7377" w:rsidRDefault="000F7377">
      <w:r xmlns:w="http://schemas.openxmlformats.org/wordprocessingml/2006/main">
        <w:t xml:space="preserve">2. کولسیان 3: 1-4 - هغه شیان ولټوئ چې پورته دي ، چیرې چې مسیح دی ، د خدای ښي لاس ته ناست دی. خپل ذهن په هغه شیانو باندې وټاکئ چې پورته دي، نه په هغه شیانو چې په ځمکه کې دي.</w:t>
      </w:r>
    </w:p>
    <w:p w14:paraId="433AE3DE" w14:textId="77777777" w:rsidR="000F7377" w:rsidRDefault="000F7377"/>
    <w:p w14:paraId="4544926A" w14:textId="77777777" w:rsidR="000F7377" w:rsidRDefault="000F7377">
      <w:r xmlns:w="http://schemas.openxmlformats.org/wordprocessingml/2006/main">
        <w:t xml:space="preserve">1 پیټر 1: 5 څوک چې د خدای په قدرت سره د ایمان له لارې ساتل کیږي ترڅو د خلاصون لپاره چمتو شي چې په وروستي وخت کې څرګند شي.</w:t>
      </w:r>
    </w:p>
    <w:p w14:paraId="72B1D362" w14:textId="77777777" w:rsidR="000F7377" w:rsidRDefault="000F7377"/>
    <w:p w14:paraId="2B073F81" w14:textId="77777777" w:rsidR="000F7377" w:rsidRDefault="000F7377">
      <w:r xmlns:w="http://schemas.openxmlformats.org/wordprocessingml/2006/main">
        <w:t xml:space="preserve">په 1 پیټر 1: 5 کې ، مومنان د باور له لارې د خدای په قدرت ساتل کیږي او په وروستي وخت کې به نجات ترلاسه کړي.</w:t>
      </w:r>
    </w:p>
    <w:p w14:paraId="501BF6BA" w14:textId="77777777" w:rsidR="000F7377" w:rsidRDefault="000F7377"/>
    <w:p w14:paraId="5BD5269E" w14:textId="77777777" w:rsidR="000F7377" w:rsidRDefault="000F7377">
      <w:r xmlns:w="http://schemas.openxmlformats.org/wordprocessingml/2006/main">
        <w:t xml:space="preserve">1. د خدای نه ختمیدونکی ځواک: د نجات ژمنه</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باور او امید: د خدای په پلان باور کول</w:t>
      </w:r>
    </w:p>
    <w:p w14:paraId="70AF51CF" w14:textId="77777777" w:rsidR="000F7377" w:rsidRDefault="000F7377"/>
    <w:p w14:paraId="10E27254" w14:textId="77777777" w:rsidR="000F7377" w:rsidRDefault="000F7377">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زموږ رب کې د خدای له مینې څخه جلا کړو.</w:t>
      </w:r>
    </w:p>
    <w:p w14:paraId="5A48CB5E" w14:textId="77777777" w:rsidR="000F7377" w:rsidRDefault="000F7377"/>
    <w:p w14:paraId="35AEC099" w14:textId="77777777" w:rsidR="000F7377" w:rsidRDefault="000F7377">
      <w:r xmlns:w="http://schemas.openxmlformats.org/wordprocessingml/2006/main">
        <w:t xml:space="preserve">2. عبرانیان 11: 1 - "اوس باور د هغه شیانو ډاډ دی چې تمه یې کیږي، د هغه شیانو باور دی چې نه لیدل کیږي."</w:t>
      </w:r>
    </w:p>
    <w:p w14:paraId="0C1F7332" w14:textId="77777777" w:rsidR="000F7377" w:rsidRDefault="000F7377"/>
    <w:p w14:paraId="2D92EED3" w14:textId="77777777" w:rsidR="000F7377" w:rsidRDefault="000F7377">
      <w:r xmlns:w="http://schemas.openxmlformats.org/wordprocessingml/2006/main">
        <w:t xml:space="preserve">1 پیټر 1: 6 په کوم کې چې تاسو ډیر خوښ یاست ، که څه هم اوس د یو فصل لپاره ، که اړتیا وي ، تاسو د ډیری ازموینو له لارې په سختۍ کې یاست:</w:t>
      </w:r>
    </w:p>
    <w:p w14:paraId="78E0EE30" w14:textId="77777777" w:rsidR="000F7377" w:rsidRDefault="000F7377"/>
    <w:p w14:paraId="681EA9F6" w14:textId="77777777" w:rsidR="000F7377" w:rsidRDefault="000F7377">
      <w:r xmlns:w="http://schemas.openxmlformats.org/wordprocessingml/2006/main">
        <w:t xml:space="preserve">عیسویان باید د رنځ سره سره خوښ وي چې دوی ممکن د مختلف ازموینو څخه تجربه کړي.</w:t>
      </w:r>
    </w:p>
    <w:p w14:paraId="7B6B2C63" w14:textId="77777777" w:rsidR="000F7377" w:rsidRDefault="000F7377"/>
    <w:p w14:paraId="5992D2FD" w14:textId="77777777" w:rsidR="000F7377" w:rsidRDefault="000F7377">
      <w:r xmlns:w="http://schemas.openxmlformats.org/wordprocessingml/2006/main">
        <w:t xml:space="preserve">1. د مصیبت په وخت کې په خدای توکل</w:t>
      </w:r>
    </w:p>
    <w:p w14:paraId="70B52C04" w14:textId="77777777" w:rsidR="000F7377" w:rsidRDefault="000F7377"/>
    <w:p w14:paraId="71669C2C" w14:textId="77777777" w:rsidR="000F7377" w:rsidRDefault="000F7377">
      <w:r xmlns:w="http://schemas.openxmlformats.org/wordprocessingml/2006/main">
        <w:t xml:space="preserve">2. د ستونزو سره سره د خوښۍ خوښي</w:t>
      </w:r>
    </w:p>
    <w:p w14:paraId="0882349B" w14:textId="77777777" w:rsidR="000F7377" w:rsidRDefault="000F7377"/>
    <w:p w14:paraId="0628D217" w14:textId="77777777" w:rsidR="000F7377" w:rsidRDefault="000F7377">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14:paraId="67105D2C" w14:textId="77777777" w:rsidR="000F7377" w:rsidRDefault="000F7377"/>
    <w:p w14:paraId="79D35040" w14:textId="77777777" w:rsidR="000F7377" w:rsidRDefault="000F7377">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14:paraId="3ABA9D56" w14:textId="77777777" w:rsidR="000F7377" w:rsidRDefault="000F7377"/>
    <w:p w14:paraId="2432D046" w14:textId="77777777" w:rsidR="000F7377" w:rsidRDefault="000F7377">
      <w:r xmlns:w="http://schemas.openxmlformats.org/wordprocessingml/2006/main">
        <w:t xml:space="preserve">1 پیټر 1: 7 د دې لپاره چې ستاسو د ایمان ازموینه د سرو زرو په پرتله خورا قیمتي وي چې له مینځه ځي ، که څه هم دا په اور سره ازمول کیدی شي ، د عیسی مسیح په ظهور کې د ستاینې او عزت او ویاړ لپاره وموندل شي:</w:t>
      </w:r>
    </w:p>
    <w:p w14:paraId="4C6CD3B6" w14:textId="77777777" w:rsidR="000F7377" w:rsidRDefault="000F7377"/>
    <w:p w14:paraId="0602D57F" w14:textId="77777777" w:rsidR="000F7377" w:rsidRDefault="000F7377">
      <w:r xmlns:w="http://schemas.openxmlformats.org/wordprocessingml/2006/main">
        <w:t xml:space="preserve">دا برخه د عقیدې د محاکمې په اړه خبرې کوي چې د سرو زرو څخه ډیر قیمتي دي، او دا به د عیسی مسیح په ظهور کې د ستاینې او عزت او ویاړ لپاره وموندل شي.</w:t>
      </w:r>
    </w:p>
    <w:p w14:paraId="35C51D96" w14:textId="77777777" w:rsidR="000F7377" w:rsidRDefault="000F7377"/>
    <w:p w14:paraId="660CE306" w14:textId="77777777" w:rsidR="000F7377" w:rsidRDefault="000F7377">
      <w:r xmlns:w="http://schemas.openxmlformats.org/wordprocessingml/2006/main">
        <w:t xml:space="preserve">1. په عیسی مسیح کې زموږ د باور ارزښت</w:t>
      </w:r>
    </w:p>
    <w:p w14:paraId="176E4DBA" w14:textId="77777777" w:rsidR="000F7377" w:rsidRDefault="000F7377"/>
    <w:p w14:paraId="7DA8854D" w14:textId="77777777" w:rsidR="000F7377" w:rsidRDefault="000F7377">
      <w:r xmlns:w="http://schemas.openxmlformats.org/wordprocessingml/2006/main">
        <w:t xml:space="preserve">2. د مؤمن رښتیني شتمني</w:t>
      </w:r>
    </w:p>
    <w:p w14:paraId="450EC5AC" w14:textId="77777777" w:rsidR="000F7377" w:rsidRDefault="000F7377"/>
    <w:p w14:paraId="62C22422" w14:textId="77777777" w:rsidR="000F7377" w:rsidRDefault="000F7377">
      <w:r xmlns:w="http://schemas.openxmlformats.org/wordprocessingml/2006/main">
        <w:t xml:space="preserve">1. جیمز 1: 2-3 - زما وروڼو ، کله چې تاسو د مختلف ډوله ازموینو سره مخ شئ دا ټول خوښي وګڼئ ، ځکه چې تاسو پوهیږئ چې ستاسو د باور ازموینه ثابت قدمي رامینځته کوي.</w:t>
      </w:r>
    </w:p>
    <w:p w14:paraId="4CF12596" w14:textId="77777777" w:rsidR="000F7377" w:rsidRDefault="000F7377"/>
    <w:p w14:paraId="5A3BC149" w14:textId="77777777" w:rsidR="000F7377" w:rsidRDefault="000F7377">
      <w:r xmlns:w="http://schemas.openxmlformats.org/wordprocessingml/2006/main">
        <w:t xml:space="preserve">2. عبرانیان 11: 1 - اوس باور د هغه شیانو ډاډ دی چې تمه یې کیږي، د هغه شیانو باور چې نه لیدل کیږي.</w:t>
      </w:r>
    </w:p>
    <w:p w14:paraId="4172E689" w14:textId="77777777" w:rsidR="000F7377" w:rsidRDefault="000F7377"/>
    <w:p w14:paraId="7002E784" w14:textId="77777777" w:rsidR="000F7377" w:rsidRDefault="000F7377">
      <w:r xmlns:w="http://schemas.openxmlformats.org/wordprocessingml/2006/main">
        <w:t xml:space="preserve">1 پیټر 1: 8 هغه څوک چې تاسو یې نه دي لیدلي، تاسو مینه لرئ. په چا کې، که څه هم اوس تاسو هغه نه وینئ، مګر بیا هم تاسو باور لرئ، تاسو د بې بیانۍ او د ویاړ څخه ډک خوښۍ سره خوشحاله یاست:</w:t>
      </w:r>
    </w:p>
    <w:p w14:paraId="3A789350" w14:textId="77777777" w:rsidR="000F7377" w:rsidRDefault="000F7377"/>
    <w:p w14:paraId="3EB82E51" w14:textId="77777777" w:rsidR="000F7377" w:rsidRDefault="000F7377">
      <w:r xmlns:w="http://schemas.openxmlformats.org/wordprocessingml/2006/main">
        <w:t xml:space="preserve">عیسویان یو باور لري چې د خوښۍ لامل کیږي سره له دې چې په اوسني وخت کې د عیسی لیدو توان نلري.</w:t>
      </w:r>
    </w:p>
    <w:p w14:paraId="3AD5B37D" w14:textId="77777777" w:rsidR="000F7377" w:rsidRDefault="000F7377"/>
    <w:p w14:paraId="3353A8FD" w14:textId="77777777" w:rsidR="000F7377" w:rsidRDefault="000F7377">
      <w:r xmlns:w="http://schemas.openxmlformats.org/wordprocessingml/2006/main">
        <w:t xml:space="preserve">1. د باور خوښي: د ناڅرګندتیا سره سره څنګه په رب کې خوشحاله شئ</w:t>
      </w:r>
    </w:p>
    <w:p w14:paraId="2B86BEF0" w14:textId="77777777" w:rsidR="000F7377" w:rsidRDefault="000F7377"/>
    <w:p w14:paraId="6B57CC89" w14:textId="77777777" w:rsidR="000F7377" w:rsidRDefault="000F7377">
      <w:r xmlns:w="http://schemas.openxmlformats.org/wordprocessingml/2006/main">
        <w:t xml:space="preserve">2. د نه لیدل شوي امید برکت: د عیسوي عقیدې له لارې د خوښۍ تجربه کول</w:t>
      </w:r>
    </w:p>
    <w:p w14:paraId="224E8B53" w14:textId="77777777" w:rsidR="000F7377" w:rsidRDefault="000F7377"/>
    <w:p w14:paraId="3A43A3D4" w14:textId="77777777" w:rsidR="000F7377" w:rsidRDefault="000F7377">
      <w:r xmlns:w="http://schemas.openxmlformats.org/wordprocessingml/2006/main">
        <w:t xml:space="preserve">1. د روميانو په نوم خط 5: 1-5 - نو ځکه چې موږ د ايمان په وسيله راستانه شوي يو، موږ د خپل مالک عيسى مسيح په وسيله د خدای سره سوله لرو.</w:t>
      </w:r>
    </w:p>
    <w:p w14:paraId="4FF0CA17" w14:textId="77777777" w:rsidR="000F7377" w:rsidRDefault="000F7377"/>
    <w:p w14:paraId="6385B888" w14:textId="77777777" w:rsidR="000F7377" w:rsidRDefault="000F7377">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1C0533FE" w14:textId="77777777" w:rsidR="000F7377" w:rsidRDefault="000F7377"/>
    <w:p w14:paraId="0EA8510C" w14:textId="77777777" w:rsidR="000F7377" w:rsidRDefault="000F7377">
      <w:r xmlns:w="http://schemas.openxmlformats.org/wordprocessingml/2006/main">
        <w:t xml:space="preserve">1 پیټر 1: 9 ستاسو د باور پای ترلاسه کول ، حتی ستاسو د روحونو نجات.</w:t>
      </w:r>
    </w:p>
    <w:p w14:paraId="6A39EE8E" w14:textId="77777777" w:rsidR="000F7377" w:rsidRDefault="000F7377"/>
    <w:p w14:paraId="4B81BC70" w14:textId="77777777" w:rsidR="000F7377" w:rsidRDefault="000F7377">
      <w:r xmlns:w="http://schemas.openxmlformats.org/wordprocessingml/2006/main">
        <w:t xml:space="preserve">پیټر عیسویان هڅوي چې په خدای باور ولري او د پوهې سره ژوند وکړي چې نجات دوی ته انتظار باسي.</w:t>
      </w:r>
    </w:p>
    <w:p w14:paraId="4B270262" w14:textId="77777777" w:rsidR="000F7377" w:rsidRDefault="000F7377"/>
    <w:p w14:paraId="32934072" w14:textId="77777777" w:rsidR="000F7377" w:rsidRDefault="000F7377">
      <w:r xmlns:w="http://schemas.openxmlformats.org/wordprocessingml/2006/main">
        <w:t xml:space="preserve">1. "د باور ځواک: په خدای د باور د اجرونو ترلاسه کول"</w:t>
      </w:r>
    </w:p>
    <w:p w14:paraId="561C1CE5" w14:textId="77777777" w:rsidR="000F7377" w:rsidRDefault="000F7377"/>
    <w:p w14:paraId="0F8D61F9" w14:textId="77777777" w:rsidR="000F7377" w:rsidRDefault="000F7377">
      <w:r xmlns:w="http://schemas.openxmlformats.org/wordprocessingml/2006/main">
        <w:t xml:space="preserve">2. "په ایمان کې ژوند کول: زموږ په ژوند کې د خدای مینه درک کول"</w:t>
      </w:r>
    </w:p>
    <w:p w14:paraId="3DF44CB2" w14:textId="77777777" w:rsidR="000F7377" w:rsidRDefault="000F7377"/>
    <w:p w14:paraId="602F2E31" w14:textId="77777777" w:rsidR="000F7377" w:rsidRDefault="000F7377">
      <w:r xmlns:w="http://schemas.openxmlformats.org/wordprocessingml/2006/main">
        <w:t xml:space="preserve">1. متی 19:26 - "مګر عیسی دوی ته وکتل او ورته یې وویل: د خلکو سره دا ناشونې ده؛ مګر د خدای سره هرڅه ممکن دي."</w:t>
      </w:r>
    </w:p>
    <w:p w14:paraId="0D0BEC5D" w14:textId="77777777" w:rsidR="000F7377" w:rsidRDefault="000F7377"/>
    <w:p w14:paraId="1D77681B" w14:textId="77777777" w:rsidR="000F7377" w:rsidRDefault="000F7377">
      <w:r xmlns:w="http://schemas.openxmlformats.org/wordprocessingml/2006/main">
        <w:t xml:space="preserve">2. د روميانو 10:17 - "نو بيا ايمان د اورېدو په واسطه راځي، او اورېدل د خدای په کلام."</w:t>
      </w:r>
    </w:p>
    <w:p w14:paraId="08E18FC1" w14:textId="77777777" w:rsidR="000F7377" w:rsidRDefault="000F7377"/>
    <w:p w14:paraId="50549E94" w14:textId="77777777" w:rsidR="000F7377" w:rsidRDefault="000F7377">
      <w:r xmlns:w="http://schemas.openxmlformats.org/wordprocessingml/2006/main">
        <w:t xml:space="preserve">1 پیټر 1:10 د کوم نجات په اړه پیغمبرانو په ډیر دقت سره پلټنه کړې او پلټنه یې کړې ، چا چې تاسو ته د هغه فضل وړاندوینه کړې چې باید راشي:</w:t>
      </w:r>
    </w:p>
    <w:p w14:paraId="595467D5" w14:textId="77777777" w:rsidR="000F7377" w:rsidRDefault="000F7377"/>
    <w:p w14:paraId="16204EF1" w14:textId="77777777" w:rsidR="000F7377" w:rsidRDefault="000F7377">
      <w:r xmlns:w="http://schemas.openxmlformats.org/wordprocessingml/2006/main">
        <w:t xml:space="preserve">د زوړ عهد نامې پیغمبرانو د نجات لپاره په زړه پورې لټون وکړ چې د فضل له لارې به چمتو شي.</w:t>
      </w:r>
    </w:p>
    <w:p w14:paraId="708130FD" w14:textId="77777777" w:rsidR="000F7377" w:rsidRDefault="000F7377"/>
    <w:p w14:paraId="27415804" w14:textId="77777777" w:rsidR="000F7377" w:rsidRDefault="000F7377">
      <w:r xmlns:w="http://schemas.openxmlformats.org/wordprocessingml/2006/main">
        <w:t xml:space="preserve">1. څنګه د زوړ عهد نامې پیغمبرانو د نجات وعده کشف کړه</w:t>
      </w:r>
    </w:p>
    <w:p w14:paraId="10DA5FE8" w14:textId="77777777" w:rsidR="000F7377" w:rsidRDefault="000F7377"/>
    <w:p w14:paraId="249E0194" w14:textId="77777777" w:rsidR="000F7377" w:rsidRDefault="000F7377">
      <w:r xmlns:w="http://schemas.openxmlformats.org/wordprocessingml/2006/main">
        <w:t xml:space="preserve">2. د نجات لټون او د فضل ډالۍ</w:t>
      </w:r>
    </w:p>
    <w:p w14:paraId="5CAF4A61" w14:textId="77777777" w:rsidR="000F7377" w:rsidRDefault="000F7377"/>
    <w:p w14:paraId="4BC54D3E" w14:textId="77777777" w:rsidR="000F7377" w:rsidRDefault="000F7377">
      <w:r xmlns:w="http://schemas.openxmlformats.org/wordprocessingml/2006/main">
        <w:t xml:space="preserve">1. لوقا 24: 25-27 - او هغه دوی ته وویل: "اې ناپوهانو او د پیغمبرانو په ټولو خبرو باور کولو کې سست زړونه: ایا مسیح باید دا تکلیفونه ونه زغمي ، او خپل جلال ته ننوځي؟ او </w:t>
      </w:r>
      <w:r xmlns:w="http://schemas.openxmlformats.org/wordprocessingml/2006/main">
        <w:lastRenderedPageBreak xmlns:w="http://schemas.openxmlformats.org/wordprocessingml/2006/main"/>
      </w:r>
      <w:r xmlns:w="http://schemas.openxmlformats.org/wordprocessingml/2006/main">
        <w:t xml:space="preserve">د موسی او ټولو پیغمبرانو څخه پیل، هغه دوی ته په ټولو صحیفو کې د خپل ځان په اړه توضیحات ورکړل.</w:t>
      </w:r>
    </w:p>
    <w:p w14:paraId="6B3133D7" w14:textId="77777777" w:rsidR="000F7377" w:rsidRDefault="000F7377"/>
    <w:p w14:paraId="599EA3A8" w14:textId="77777777" w:rsidR="000F7377" w:rsidRDefault="000F7377">
      <w:r xmlns:w="http://schemas.openxmlformats.org/wordprocessingml/2006/main">
        <w:t xml:space="preserve">2. یسعیاه 53: 5 - مګر هغه زموږ د سرغړونو لپاره ټپي شوی و، هغه زموږ د ګناهونو لپاره ټپی شوی و: زموږ د سولې عذاب په هغه باندې و. او د هغه د پټو سره موږ روغ شوي یو.</w:t>
      </w:r>
    </w:p>
    <w:p w14:paraId="35F95B3E" w14:textId="77777777" w:rsidR="000F7377" w:rsidRDefault="000F7377"/>
    <w:p w14:paraId="3A2E32FD" w14:textId="77777777" w:rsidR="000F7377" w:rsidRDefault="000F7377">
      <w:r xmlns:w="http://schemas.openxmlformats.org/wordprocessingml/2006/main">
        <w:t xml:space="preserve">1 پیټر 1:11 په دې لټه کې وو چې د مسیح روح چې په دوی کې و د څه یا څه ډول وخت په ګوته کوي ، کله چې دا دمخه د مسیح د تکلیفونو شاهدي ورکوي ، او هغه جلال چې باید تعقیب شي.</w:t>
      </w:r>
    </w:p>
    <w:p w14:paraId="1966E91B" w14:textId="77777777" w:rsidR="000F7377" w:rsidRDefault="000F7377"/>
    <w:p w14:paraId="1C097871" w14:textId="77777777" w:rsidR="000F7377" w:rsidRDefault="000F7377">
      <w:r xmlns:w="http://schemas.openxmlformats.org/wordprocessingml/2006/main">
        <w:t xml:space="preserve">د مسیح روح دمخه د مسیح د تکلیفونو او هغه ویاړ شاهدي ورکړه چې باید تعقیب شي.</w:t>
      </w:r>
    </w:p>
    <w:p w14:paraId="325E5367" w14:textId="77777777" w:rsidR="000F7377" w:rsidRDefault="000F7377"/>
    <w:p w14:paraId="67B273C7" w14:textId="77777777" w:rsidR="000F7377" w:rsidRDefault="000F7377">
      <w:r xmlns:w="http://schemas.openxmlformats.org/wordprocessingml/2006/main">
        <w:t xml:space="preserve">1. د مسیح مصیبت او ویاړ</w:t>
      </w:r>
    </w:p>
    <w:p w14:paraId="44107F92" w14:textId="77777777" w:rsidR="000F7377" w:rsidRDefault="000F7377"/>
    <w:p w14:paraId="47FADB8E" w14:textId="77777777" w:rsidR="000F7377" w:rsidRDefault="000F7377">
      <w:r xmlns:w="http://schemas.openxmlformats.org/wordprocessingml/2006/main">
        <w:t xml:space="preserve">2. د مسیح د روح اهمیت</w:t>
      </w:r>
    </w:p>
    <w:p w14:paraId="7DC5B66A" w14:textId="77777777" w:rsidR="000F7377" w:rsidRDefault="000F7377"/>
    <w:p w14:paraId="24F40CED" w14:textId="77777777" w:rsidR="000F7377" w:rsidRDefault="000F7377">
      <w:r xmlns:w="http://schemas.openxmlformats.org/wordprocessingml/2006/main">
        <w:t xml:space="preserve">1. یسعیاه 53: 3-5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14:paraId="41A0A2DC" w14:textId="77777777" w:rsidR="000F7377" w:rsidRDefault="000F7377"/>
    <w:p w14:paraId="4A94A5B1" w14:textId="77777777" w:rsidR="000F7377" w:rsidRDefault="000F7377">
      <w:r xmlns:w="http://schemas.openxmlformats.org/wordprocessingml/2006/main">
        <w:t xml:space="preserve">2. د روميانو 8:17 او که ماشومان وي، نو وارثان؛ د خدای وارثان، او د مسیح سره ګډ وارثان؛ که داسې وي چې موږ د هغه سره غمجن شو، د دې لپاره چې موږ هم یوځای شو.</w:t>
      </w:r>
    </w:p>
    <w:p w14:paraId="43A553FD" w14:textId="77777777" w:rsidR="000F7377" w:rsidRDefault="000F7377"/>
    <w:p w14:paraId="3893DED6" w14:textId="77777777" w:rsidR="000F7377" w:rsidRDefault="000F7377">
      <w:r xmlns:w="http://schemas.openxmlformats.org/wordprocessingml/2006/main">
        <w:t xml:space="preserve">1 پیټر 1: 12 چا ته دا څرګنده شوه چې دوی پخپله نه بلکې موږ ته د هغه شیانو خدمت کاوه چې اوس تاسو ته د دوی لخوا راپور شوي چې تاسو ته یې د اسمان څخه د نازل شوي روح القدس سره د انجیل تبلیغ کړی دی. کوم شیان چې فرښتې یې غواړي وګوري.</w:t>
      </w:r>
    </w:p>
    <w:p w14:paraId="1BD88DFD" w14:textId="77777777" w:rsidR="000F7377" w:rsidRDefault="000F7377"/>
    <w:p w14:paraId="5DCBD902" w14:textId="77777777" w:rsidR="000F7377" w:rsidRDefault="000F7377">
      <w:r xmlns:w="http://schemas.openxmlformats.org/wordprocessingml/2006/main">
        <w:t xml:space="preserve">دا آیت د انجیل د ځواک په اړه خبرې کوي ، کوم چې لومړی پیغمبرانو ته نازل شوی او بیا د روح القدس په ځواک سره د هغو لخوا تبلیغ شوی ، یو پیغام حتی فرښتې یې د پوهیدو غوښتونکي دي.</w:t>
      </w:r>
    </w:p>
    <w:p w14:paraId="7051011C" w14:textId="77777777" w:rsidR="000F7377" w:rsidRDefault="000F7377"/>
    <w:p w14:paraId="6EA471C6" w14:textId="77777777" w:rsidR="000F7377" w:rsidRDefault="000F7377">
      <w:r xmlns:w="http://schemas.openxmlformats.org/wordprocessingml/2006/main">
        <w:t xml:space="preserve">1. د انجیل ځواک: زموږ خبرې څنګه آسمان او ځمکې ته رسي</w:t>
      </w:r>
    </w:p>
    <w:p w14:paraId="35ADBAA2" w14:textId="77777777" w:rsidR="000F7377" w:rsidRDefault="000F7377"/>
    <w:p w14:paraId="64DD9C83" w14:textId="77777777" w:rsidR="000F7377" w:rsidRDefault="000F7377">
      <w:r xmlns:w="http://schemas.openxmlformats.org/wordprocessingml/2006/main">
        <w:t xml:space="preserve">2. د فرښتو هیله: څنګه انجیل د انسان له پوهې څخه تیریږي</w:t>
      </w:r>
    </w:p>
    <w:p w14:paraId="24CA2841" w14:textId="77777777" w:rsidR="000F7377" w:rsidRDefault="000F7377"/>
    <w:p w14:paraId="7A771735" w14:textId="77777777" w:rsidR="000F7377" w:rsidRDefault="000F7377">
      <w:r xmlns:w="http://schemas.openxmlformats.org/wordprocessingml/2006/main">
        <w:t xml:space="preserve">1. د روميانو په نوم خط 1: 16-17 - ځکه چې زه په انجيل نه شرمېږم، ځکه چې دا د هر هغه چا لپاره چې ايمان لري د نجات لپاره د خدای قدرت دی، لومړی د يهودانو او هم د يونانيانو لپاره. ځکه چې په دې کې د خدای صداقت د ایمان له لارې څرګند شوی دی، لکه څنګه چې لیکل شوي، "صادقان به په ایمان سره ژوند وکړي."</w:t>
      </w:r>
    </w:p>
    <w:p w14:paraId="45C2450A" w14:textId="77777777" w:rsidR="000F7377" w:rsidRDefault="000F7377"/>
    <w:p w14:paraId="48DF62FB" w14:textId="77777777" w:rsidR="000F7377" w:rsidRDefault="000F7377">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3CE50290" w14:textId="77777777" w:rsidR="000F7377" w:rsidRDefault="000F7377"/>
    <w:p w14:paraId="38A01DD0" w14:textId="77777777" w:rsidR="000F7377" w:rsidRDefault="000F7377">
      <w:r xmlns:w="http://schemas.openxmlformats.org/wordprocessingml/2006/main">
        <w:t xml:space="preserve">1 پیټر 1: 13 نو د دې لپاره د خپل ذهن کمرونه وتړئ ، هوښیار اوسئ او د هغه فضل لپاره تر پایه امید ولرئ چې تاسو ته د عیسی مسیح په نزول کې کیږي.</w:t>
      </w:r>
    </w:p>
    <w:p w14:paraId="71A483AF" w14:textId="77777777" w:rsidR="000F7377" w:rsidRDefault="000F7377"/>
    <w:p w14:paraId="4F5CC995" w14:textId="77777777" w:rsidR="000F7377" w:rsidRDefault="000F7377">
      <w:r xmlns:w="http://schemas.openxmlformats.org/wordprocessingml/2006/main">
        <w:t xml:space="preserve">موږ باید لیواله اوسو او د هغه فضل په تمه پاتې شو چې د عیسی مسیح بیرته راستنیدو پرمهال به ورکړل شي.</w:t>
      </w:r>
    </w:p>
    <w:p w14:paraId="35AE4075" w14:textId="77777777" w:rsidR="000F7377" w:rsidRDefault="000F7377"/>
    <w:p w14:paraId="78EB8E7C" w14:textId="77777777" w:rsidR="000F7377" w:rsidRDefault="000F7377">
      <w:r xmlns:w="http://schemas.openxmlformats.org/wordprocessingml/2006/main">
        <w:t xml:space="preserve">1. په امید سره صبر وکړئ - 1 پیټر 1:13</w:t>
      </w:r>
    </w:p>
    <w:p w14:paraId="7FC61DE9" w14:textId="77777777" w:rsidR="000F7377" w:rsidRDefault="000F7377"/>
    <w:p w14:paraId="6E765F04" w14:textId="77777777" w:rsidR="000F7377" w:rsidRDefault="000F7377">
      <w:r xmlns:w="http://schemas.openxmlformats.org/wordprocessingml/2006/main">
        <w:t xml:space="preserve">2. خپل ذهن تیار کړئ او هوښیار اوسئ - 1 پیټر 1:13</w:t>
      </w:r>
    </w:p>
    <w:p w14:paraId="4E280188" w14:textId="77777777" w:rsidR="000F7377" w:rsidRDefault="000F7377"/>
    <w:p w14:paraId="6FCF9997"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0A44383C" w14:textId="77777777" w:rsidR="000F7377" w:rsidRDefault="000F7377"/>
    <w:p w14:paraId="762E0B5E" w14:textId="77777777" w:rsidR="000F7377" w:rsidRDefault="000F7377">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14:paraId="5F77107B" w14:textId="77777777" w:rsidR="000F7377" w:rsidRDefault="000F7377"/>
    <w:p w14:paraId="75C017EC" w14:textId="77777777" w:rsidR="000F7377" w:rsidRDefault="000F7377">
      <w:r xmlns:w="http://schemas.openxmlformats.org/wordprocessingml/2006/main">
        <w:t xml:space="preserve">1 پیټر 1: 14 د فرمانبردار ماشومانو په توګه ، خپل ځانونه په ناپوهۍ کې د پخوانیو غوښتنو سره سم مه جوړوئ:</w:t>
      </w:r>
    </w:p>
    <w:p w14:paraId="65629F62" w14:textId="77777777" w:rsidR="000F7377" w:rsidRDefault="000F7377"/>
    <w:p w14:paraId="13896D1D" w14:textId="77777777" w:rsidR="000F7377" w:rsidRDefault="000F7377">
      <w:r xmlns:w="http://schemas.openxmlformats.org/wordprocessingml/2006/main">
        <w:t xml:space="preserve">مسیحیان باید د خپلو پخوانیو غوښتنو سره سم ژوند ونه کړي، بلکه د خدای په اطاعت کې ژوند وکړي.</w:t>
      </w:r>
    </w:p>
    <w:p w14:paraId="1A2BA457" w14:textId="77777777" w:rsidR="000F7377" w:rsidRDefault="000F7377"/>
    <w:p w14:paraId="174C56EE" w14:textId="77777777" w:rsidR="000F7377" w:rsidRDefault="000F7377">
      <w:r xmlns:w="http://schemas.openxmlformats.org/wordprocessingml/2006/main">
        <w:t xml:space="preserve">1. د فتنې په وخت کې د خدای اطاعت کول</w:t>
      </w:r>
    </w:p>
    <w:p w14:paraId="66AF9A36" w14:textId="77777777" w:rsidR="000F7377" w:rsidRDefault="000F7377"/>
    <w:p w14:paraId="79BBFAD5" w14:textId="77777777" w:rsidR="000F7377" w:rsidRDefault="000F7377">
      <w:r xmlns:w="http://schemas.openxmlformats.org/wordprocessingml/2006/main">
        <w:t xml:space="preserve">2. زموږ په ژوند کې د اطاعت ځواک</w:t>
      </w:r>
    </w:p>
    <w:p w14:paraId="3B92A8D4" w14:textId="77777777" w:rsidR="000F7377" w:rsidRDefault="000F7377"/>
    <w:p w14:paraId="046392C7" w14:textId="77777777" w:rsidR="000F7377" w:rsidRDefault="000F7377">
      <w:r xmlns:w="http://schemas.openxmlformats.org/wordprocessingml/2006/main">
        <w:t xml:space="preserve">1. د روميانو 6: 12-13 - "له دې امله په خپل فاني بدن کې ګناه مه کوه چې تاسو د هغې په غوښتنو کې اطاعت وکړئ. نه خپل غړي د ګناه د وسيلې په توګه مه ورکوئ، مګر خپل ځانونه خدای ته وسپارئ، لکه څنګه چې د هغه په لاس کې دي. هغه چې له مړو څخه ژوندي دي او ستاسو غړي د خدای لپاره د صداقت د وسیلې په توګه دي.</w:t>
      </w:r>
    </w:p>
    <w:p w14:paraId="7B0293E3" w14:textId="77777777" w:rsidR="000F7377" w:rsidRDefault="000F7377"/>
    <w:p w14:paraId="2CF06320" w14:textId="77777777" w:rsidR="000F7377" w:rsidRDefault="000F7377">
      <w:r xmlns:w="http://schemas.openxmlformats.org/wordprocessingml/2006/main">
        <w:t xml:space="preserve">2. طیطس 2: 11-12 - "د خدای فضل چې نجات راوړي ټولو انسانانو ته ښکاره شوی، موږ ته دا درس راکوي چې د بې دینۍ او دنیاوي غوښتنو څخه انکار وکړو، موږ باید په دې اوسنۍ نړۍ کې په صادقانه، صادقانه او د خدای سره ژوند وکړو."</w:t>
      </w:r>
    </w:p>
    <w:p w14:paraId="1D179F9D" w14:textId="77777777" w:rsidR="000F7377" w:rsidRDefault="000F7377"/>
    <w:p w14:paraId="2E530D79" w14:textId="77777777" w:rsidR="000F7377" w:rsidRDefault="000F7377">
      <w:r xmlns:w="http://schemas.openxmlformats.org/wordprocessingml/2006/main">
        <w:t xml:space="preserve">1 پطروس 1:15 مګر لکه څنګه چې هغه څوک چې تاسو یې رابللي دي مقدس دي ، نو تاسو هم په هر ډول خبرو کې مقدس اوسئ.</w:t>
      </w:r>
    </w:p>
    <w:p w14:paraId="4338A0B7" w14:textId="77777777" w:rsidR="000F7377" w:rsidRDefault="000F7377"/>
    <w:p w14:paraId="6E7A6A70" w14:textId="77777777" w:rsidR="000F7377" w:rsidRDefault="000F7377">
      <w:r xmlns:w="http://schemas.openxmlformats.org/wordprocessingml/2006/main">
        <w:t xml:space="preserve">عیسویان باید یو سپیڅلی ژوند وکړي، د خدای ځانګړتیا منعکس کوي چې دوی یې بولي.</w:t>
      </w:r>
    </w:p>
    <w:p w14:paraId="69524259" w14:textId="77777777" w:rsidR="000F7377" w:rsidRDefault="000F7377"/>
    <w:p w14:paraId="13C82D52" w14:textId="77777777" w:rsidR="000F7377" w:rsidRDefault="000F7377">
      <w:r xmlns:w="http://schemas.openxmlformats.org/wordprocessingml/2006/main">
        <w:t xml:space="preserve">1. د پاک ژوند ژوند کول - 1 پیټر 1:15</w:t>
      </w:r>
    </w:p>
    <w:p w14:paraId="017F663B" w14:textId="77777777" w:rsidR="000F7377" w:rsidRDefault="000F7377"/>
    <w:p w14:paraId="0F8184D5" w14:textId="77777777" w:rsidR="000F7377" w:rsidRDefault="000F7377">
      <w:r xmlns:w="http://schemas.openxmlformats.org/wordprocessingml/2006/main">
        <w:t xml:space="preserve">2. د خدای د تقدس معیار - 1 پیټر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 2 - "د اسراییلو ټولې ډلې ته ووایه، او ورته ووایه، تاسو به مقدس شئ، ځکه چې زه ستاسو څښتن خدای پاک یم."</w:t>
      </w:r>
    </w:p>
    <w:p w14:paraId="650B8612" w14:textId="77777777" w:rsidR="000F7377" w:rsidRDefault="000F7377"/>
    <w:p w14:paraId="06233B0E" w14:textId="77777777" w:rsidR="000F7377" w:rsidRDefault="000F7377">
      <w:r xmlns:w="http://schemas.openxmlformats.org/wordprocessingml/2006/main">
        <w:t xml:space="preserve">2. متی 5:48 - "نو تاسو کامل اوسئ، لکه څنګه چې ستاسو پلار چې په آسمان کې دی کامل دی."</w:t>
      </w:r>
    </w:p>
    <w:p w14:paraId="109D4BC0" w14:textId="77777777" w:rsidR="000F7377" w:rsidRDefault="000F7377"/>
    <w:p w14:paraId="7D6FB90C" w14:textId="77777777" w:rsidR="000F7377" w:rsidRDefault="000F7377">
      <w:r xmlns:w="http://schemas.openxmlformats.org/wordprocessingml/2006/main">
        <w:t xml:space="preserve">1 پطروس 1:16 ځکه چې دا لیکل شوي چې تاسو مقدس اوسئ. ځکه چې زه مقدس یم.</w:t>
      </w:r>
    </w:p>
    <w:p w14:paraId="421AF952" w14:textId="77777777" w:rsidR="000F7377" w:rsidRDefault="000F7377"/>
    <w:p w14:paraId="1FDB914A" w14:textId="77777777" w:rsidR="000F7377" w:rsidRDefault="000F7377">
      <w:r xmlns:w="http://schemas.openxmlformats.org/wordprocessingml/2006/main">
        <w:t xml:space="preserve">پیټر مومنان هڅوي چې مقدس ژوند وکړي، ځکه چې خدای پاک دی.</w:t>
      </w:r>
    </w:p>
    <w:p w14:paraId="456176D6" w14:textId="77777777" w:rsidR="000F7377" w:rsidRDefault="000F7377"/>
    <w:p w14:paraId="4718B700" w14:textId="77777777" w:rsidR="000F7377" w:rsidRDefault="000F7377">
      <w:r xmlns:w="http://schemas.openxmlformats.org/wordprocessingml/2006/main">
        <w:t xml:space="preserve">1. "مقدس ته ویل کیږي: د خدای پاکۍ منل"</w:t>
      </w:r>
    </w:p>
    <w:p w14:paraId="1A314AE0" w14:textId="77777777" w:rsidR="000F7377" w:rsidRDefault="000F7377"/>
    <w:p w14:paraId="70123EFA" w14:textId="77777777" w:rsidR="000F7377" w:rsidRDefault="000F7377">
      <w:r xmlns:w="http://schemas.openxmlformats.org/wordprocessingml/2006/main">
        <w:t xml:space="preserve">2. "د خدای پاک ځواک: د پاک ژوند ژوند"</w:t>
      </w:r>
    </w:p>
    <w:p w14:paraId="0706E13A" w14:textId="77777777" w:rsidR="000F7377" w:rsidRDefault="000F7377"/>
    <w:p w14:paraId="2DFB30D5" w14:textId="77777777" w:rsidR="000F7377" w:rsidRDefault="000F7377">
      <w:r xmlns:w="http://schemas.openxmlformats.org/wordprocessingml/2006/main">
        <w:t xml:space="preserve">1. Leviticus 11: 44-45 - "ځکه چې زه ستاسو څښتن خدای یم: نو تاسو به خپل ځانونه پاک کړئ، او تاسو به مقدس شئ؛ ځکه چې زه مقدس یم ..."</w:t>
      </w:r>
    </w:p>
    <w:p w14:paraId="188D2F27" w14:textId="77777777" w:rsidR="000F7377" w:rsidRDefault="000F7377"/>
    <w:p w14:paraId="7B56A17D" w14:textId="77777777" w:rsidR="000F7377" w:rsidRDefault="000F7377">
      <w:r xmlns:w="http://schemas.openxmlformats.org/wordprocessingml/2006/main">
        <w:t xml:space="preserve">2. 1 Thessalonians 4: 3-5 - "ځکه چې دا د خدای اراده ده، حتی ستاسو تقدس، چې تاسو باید د زنا څخه ځان وساتئ: دا چې ستاسو هر یو باید پوه شي چې څنګه په پاکوالي او عزت کې خپل برتن لري ..."</w:t>
      </w:r>
    </w:p>
    <w:p w14:paraId="457E2CB3" w14:textId="77777777" w:rsidR="000F7377" w:rsidRDefault="000F7377"/>
    <w:p w14:paraId="1485A546" w14:textId="77777777" w:rsidR="000F7377" w:rsidRDefault="000F7377">
      <w:r xmlns:w="http://schemas.openxmlformats.org/wordprocessingml/2006/main">
        <w:t xml:space="preserve">1 پطرس 1:17 او که تاسو په پلار غږ وکړئ چې د هر چا د کار په اساس بې له احترامه قضاوت کوي ، نو دلته د خپل استوګنې وخت په ویره کې تیر کړئ:</w:t>
      </w:r>
    </w:p>
    <w:p w14:paraId="66222487" w14:textId="77777777" w:rsidR="000F7377" w:rsidRDefault="000F7377"/>
    <w:p w14:paraId="46E02E6D" w14:textId="77777777" w:rsidR="000F7377" w:rsidRDefault="000F7377">
      <w:r xmlns:w="http://schemas.openxmlformats.org/wordprocessingml/2006/main">
        <w:t xml:space="preserve">موږ باید په عزت او وقار سره ژوند وکړو، ځکه چې موږ خدای ته حساب ورکوو چې زموږ د عملونو سره سم قضاوت کوي.</w:t>
      </w:r>
    </w:p>
    <w:p w14:paraId="2161EE35" w14:textId="77777777" w:rsidR="000F7377" w:rsidRDefault="000F7377"/>
    <w:p w14:paraId="44FC1C3A" w14:textId="77777777" w:rsidR="000F7377" w:rsidRDefault="000F7377">
      <w:r xmlns:w="http://schemas.openxmlformats.org/wordprocessingml/2006/main">
        <w:t xml:space="preserve">1. د یو لیدونکو لپاره ژوند کول: د احترام سره ژوند کولو غږ</w:t>
      </w:r>
    </w:p>
    <w:p w14:paraId="16D3C706" w14:textId="77777777" w:rsidR="000F7377" w:rsidRDefault="000F7377"/>
    <w:p w14:paraId="5586DE83" w14:textId="77777777" w:rsidR="000F7377" w:rsidRDefault="000F7377">
      <w:r xmlns:w="http://schemas.openxmlformats.org/wordprocessingml/2006/main">
        <w:t xml:space="preserve">2. مه وېرېږه، ځکه چې په خدای کې امید شتون لري: د ناڅرګندتیا په مینځ کې د باور سره ژوند کول</w:t>
      </w:r>
    </w:p>
    <w:p w14:paraId="32131D4F" w14:textId="77777777" w:rsidR="000F7377" w:rsidRDefault="000F7377"/>
    <w:p w14:paraId="225831BF" w14:textId="77777777" w:rsidR="000F7377" w:rsidRDefault="000F7377">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14:paraId="2C794242" w14:textId="77777777" w:rsidR="000F7377" w:rsidRDefault="000F7377"/>
    <w:p w14:paraId="42EF9799" w14:textId="77777777" w:rsidR="000F7377" w:rsidRDefault="000F7377">
      <w:r xmlns:w="http://schemas.openxmlformats.org/wordprocessingml/2006/main">
        <w:t xml:space="preserve">2. عبرانیان 4: 13 - "او هیڅ مخلوق د هغه له سترګو پټ نه دی، مګر ټول د هغه سترګو ته بربنډ او ښکاره دي چې موږ باید حساب ورکړو."</w:t>
      </w:r>
    </w:p>
    <w:p w14:paraId="7C979634" w14:textId="77777777" w:rsidR="000F7377" w:rsidRDefault="000F7377"/>
    <w:p w14:paraId="5E6A4FFC" w14:textId="77777777" w:rsidR="000F7377" w:rsidRDefault="000F7377">
      <w:r xmlns:w="http://schemas.openxmlformats.org/wordprocessingml/2006/main">
        <w:t xml:space="preserve">1 پیټر 1: 18 ځکه چې تاسو پوهیږئ چې تاسو د فاسدو شیانو سره د سپینو زرو او سرو زرو په څیر خلاص شوي نه یاست، ستاسو د پلرونو په دود ستاسو د بې ځایه خبرو څخه.</w:t>
      </w:r>
    </w:p>
    <w:p w14:paraId="2F8B6392" w14:textId="77777777" w:rsidR="000F7377" w:rsidRDefault="000F7377"/>
    <w:p w14:paraId="11779688" w14:textId="77777777" w:rsidR="000F7377" w:rsidRDefault="000F7377">
      <w:r xmlns:w="http://schemas.openxmlformats.org/wordprocessingml/2006/main">
        <w:t xml:space="preserve">مومنان د ګناه څخه خلاص شوي، نه د مادي توکو په واسطه، مګر د خدای په فضل سره.</w:t>
      </w:r>
    </w:p>
    <w:p w14:paraId="33D6A59D" w14:textId="77777777" w:rsidR="000F7377" w:rsidRDefault="000F7377"/>
    <w:p w14:paraId="4C9C5971" w14:textId="77777777" w:rsidR="000F7377" w:rsidRDefault="000F7377">
      <w:r xmlns:w="http://schemas.openxmlformats.org/wordprocessingml/2006/main">
        <w:t xml:space="preserve">1. د خلاصون ځواک: څنګه د خدای فضل موږ ژغوري</w:t>
      </w:r>
    </w:p>
    <w:p w14:paraId="252022FD" w14:textId="77777777" w:rsidR="000F7377" w:rsidRDefault="000F7377"/>
    <w:p w14:paraId="5CEAFCB4" w14:textId="77777777" w:rsidR="000F7377" w:rsidRDefault="000F7377">
      <w:r xmlns:w="http://schemas.openxmlformats.org/wordprocessingml/2006/main">
        <w:t xml:space="preserve">2. په مسیح کې د ژوند آزادي: څنګه له دود څخه آزاد ژوند وکړو</w:t>
      </w:r>
    </w:p>
    <w:p w14:paraId="3DED7974" w14:textId="77777777" w:rsidR="000F7377" w:rsidRDefault="000F7377"/>
    <w:p w14:paraId="5A593ED7" w14:textId="77777777" w:rsidR="000F7377" w:rsidRDefault="000F7377">
      <w:r xmlns:w="http://schemas.openxmlformats.org/wordprocessingml/2006/main">
        <w:t xml:space="preserve">1. د روميانو په نوم خط 3:24 - د هغه د فضل له لارې په آزاده توګه د هغه خلاصون له لارې چې په مسيح عیسی کې دی.</w:t>
      </w:r>
    </w:p>
    <w:p w14:paraId="2CCCA6EF" w14:textId="77777777" w:rsidR="000F7377" w:rsidRDefault="000F7377"/>
    <w:p w14:paraId="422CD6B9" w14:textId="77777777" w:rsidR="000F7377" w:rsidRDefault="000F7377">
      <w:r xmlns:w="http://schemas.openxmlformats.org/wordprocessingml/2006/main">
        <w:t xml:space="preserve">2. د کولسیانو 2: 6-7 - لکه څنګه چې تاسو د مسیح عیسی څښتن ترلاسه کړی دی، نو تاسو په هغه کې ودرېږئ: په هغه کې ریښه شوي او جوړ شوي، او په ایمان کې ثابت شوي، لکه څنګه چې تاسو ته ښوول شوي، په هغه کې د شکر سره ډیریږي.</w:t>
      </w:r>
    </w:p>
    <w:p w14:paraId="4D363E04" w14:textId="77777777" w:rsidR="000F7377" w:rsidRDefault="000F7377"/>
    <w:p w14:paraId="34F5EBE2" w14:textId="77777777" w:rsidR="000F7377" w:rsidRDefault="000F7377">
      <w:r xmlns:w="http://schemas.openxmlformats.org/wordprocessingml/2006/main">
        <w:t xml:space="preserve">1 پیټر 1: 19 مګر د مسیح قیمتي وینې سره، لکه د بې عیب او بې عیب وری په څیر:</w:t>
      </w:r>
    </w:p>
    <w:p w14:paraId="5966FB11" w14:textId="77777777" w:rsidR="000F7377" w:rsidRDefault="000F7377"/>
    <w:p w14:paraId="5EBA9D55" w14:textId="77777777" w:rsidR="000F7377" w:rsidRDefault="000F7377">
      <w:r xmlns:w="http://schemas.openxmlformats.org/wordprocessingml/2006/main">
        <w:t xml:space="preserve">تېرېدل:</w:t>
      </w:r>
    </w:p>
    <w:p w14:paraId="38329DC5" w14:textId="77777777" w:rsidR="000F7377" w:rsidRDefault="000F7377"/>
    <w:p w14:paraId="08DB6AE2" w14:textId="77777777" w:rsidR="000F7377" w:rsidRDefault="000F7377">
      <w:r xmlns:w="http://schemas.openxmlformats.org/wordprocessingml/2006/main">
        <w:t xml:space="preserve">پیټر رسول لیکلي چې عیسی مسیح بې عیب او بې داغ وروستی وری و، او د هغه وینه قیمتي وه.</w:t>
      </w:r>
    </w:p>
    <w:p w14:paraId="64A00B2F" w14:textId="77777777" w:rsidR="000F7377" w:rsidRDefault="000F7377"/>
    <w:p w14:paraId="6AD9F4EB" w14:textId="77777777" w:rsidR="000F7377" w:rsidRDefault="000F7377">
      <w:r xmlns:w="http://schemas.openxmlformats.org/wordprocessingml/2006/main">
        <w:t xml:space="preserve">پیټر رسول ښوونه کوي چې عیسی مسیح کامل ، بې ګناه وری دی ، او د هغه وینه خورا ارزښت لري.</w:t>
      </w:r>
    </w:p>
    <w:p w14:paraId="4695DC53" w14:textId="77777777" w:rsidR="000F7377" w:rsidRDefault="000F7377"/>
    <w:p w14:paraId="7E3226DA" w14:textId="77777777" w:rsidR="000F7377" w:rsidRDefault="000F7377">
      <w:r xmlns:w="http://schemas.openxmlformats.org/wordprocessingml/2006/main">
        <w:t xml:space="preserve">1. کامل وری: څنګه عیسی مسیح زموږ ژغورونکی دی</w:t>
      </w:r>
    </w:p>
    <w:p w14:paraId="65097D11" w14:textId="77777777" w:rsidR="000F7377" w:rsidRDefault="000F7377"/>
    <w:p w14:paraId="380FE964" w14:textId="77777777" w:rsidR="000F7377" w:rsidRDefault="000F7377">
      <w:r xmlns:w="http://schemas.openxmlformats.org/wordprocessingml/2006/main">
        <w:t xml:space="preserve">2. د مسیح قیمتي وینه: د هغه د قربانۍ په اهمیت پوهیدل</w:t>
      </w:r>
    </w:p>
    <w:p w14:paraId="5579709A" w14:textId="77777777" w:rsidR="000F7377" w:rsidRDefault="000F7377"/>
    <w:p w14:paraId="2EE1A487" w14:textId="77777777" w:rsidR="000F7377" w:rsidRDefault="000F7377">
      <w:r xmlns:w="http://schemas.openxmlformats.org/wordprocessingml/2006/main">
        <w:t xml:space="preserve">1. یسعیاه 53: 7 - هغه مظلوم و ، او هغه یې کړاو شوی و ، مګر هغه خپله خوله نه خلاصوله: هغه د حلال لپاره د پسه په څیر راوړل کیږي ، او لکه څنګه چې د هغې د څرونکو په وړاندې پسه ګونګه وي ، نو هغه خپله خوله نه خلاصوي.</w:t>
      </w:r>
    </w:p>
    <w:p w14:paraId="2171AE0E" w14:textId="77777777" w:rsidR="000F7377" w:rsidRDefault="000F7377"/>
    <w:p w14:paraId="212F0EDA" w14:textId="77777777" w:rsidR="000F7377" w:rsidRDefault="000F7377">
      <w:r xmlns:w="http://schemas.openxmlformats.org/wordprocessingml/2006/main">
        <w:t xml:space="preserve">2. کولسیان 1:20 - او د هغه په واسطه د هغه صلیب د وینې په واسطه سوله وکړه ترڅو ټول شیان له ځان سره پخلا کړي. د هغه په واسطه، زه وایم، که دا په ځمکه کې شیان وي، یا په آسمان کې شیان.</w:t>
      </w:r>
    </w:p>
    <w:p w14:paraId="25598AC7" w14:textId="77777777" w:rsidR="000F7377" w:rsidRDefault="000F7377"/>
    <w:p w14:paraId="772DB601" w14:textId="77777777" w:rsidR="000F7377" w:rsidRDefault="000F7377">
      <w:r xmlns:w="http://schemas.openxmlformats.org/wordprocessingml/2006/main">
        <w:t xml:space="preserve">1 پطروس 1:20 څوک چې په حقیقت کې د نړۍ د رامینځته کیدو دمخه مقرر شوی و ، مګر پدې وروستیو وختونو کې ستاسو لپاره څرګند شو ،</w:t>
      </w:r>
    </w:p>
    <w:p w14:paraId="2FAC29AB" w14:textId="77777777" w:rsidR="000F7377" w:rsidRDefault="000F7377"/>
    <w:p w14:paraId="7AC74EC6" w14:textId="77777777" w:rsidR="000F7377" w:rsidRDefault="000F7377">
      <w:r xmlns:w="http://schemas.openxmlformats.org/wordprocessingml/2006/main">
        <w:t xml:space="preserve">دا برخه د عیسی په اړه خبرې کوي چې د نړۍ له تاسیس څخه دمخه ټاکل شوی او په وروستي وخت کې څرګند شوی.</w:t>
      </w:r>
    </w:p>
    <w:p w14:paraId="4B25F0F9" w14:textId="77777777" w:rsidR="000F7377" w:rsidRDefault="000F7377"/>
    <w:p w14:paraId="099A61CB" w14:textId="77777777" w:rsidR="000F7377" w:rsidRDefault="000F7377">
      <w:r xmlns:w="http://schemas.openxmlformats.org/wordprocessingml/2006/main">
        <w:t xml:space="preserve">1. د عیسی په زړه پورې وړاندوینه</w:t>
      </w:r>
    </w:p>
    <w:p w14:paraId="02A65A5A" w14:textId="77777777" w:rsidR="000F7377" w:rsidRDefault="000F7377"/>
    <w:p w14:paraId="42E4EB9D" w14:textId="77777777" w:rsidR="000F7377" w:rsidRDefault="000F7377">
      <w:r xmlns:w="http://schemas.openxmlformats.org/wordprocessingml/2006/main">
        <w:t xml:space="preserve">2. په وروستي وختونو کې د عیسی څرګندیدل</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1: 4 - لکه څنګه چې هغه موږ د نړۍ له رامینځته کیدو دمخه په هغه کې غوره کړي یو ، ترڅو موږ په مینه کې د هغه په وړاندې پاک او بې ګناه اوسو.</w:t>
      </w:r>
    </w:p>
    <w:p w14:paraId="129DF84F" w14:textId="77777777" w:rsidR="000F7377" w:rsidRDefault="000F7377"/>
    <w:p w14:paraId="514BA58C" w14:textId="77777777" w:rsidR="000F7377" w:rsidRDefault="000F7377">
      <w:r xmlns:w="http://schemas.openxmlformats.org/wordprocessingml/2006/main">
        <w:t xml:space="preserve">2. 1 جان 3: 8 - هغه څوک چې ګناه کوي د شیطان څخه دی. ځکه چې شیطان له پیل څخه ګناه کوي. د دې مقصد لپاره د خدای زوی څرګند شو، ترڅو هغه د شیطان کارونه له منځه یوسي.</w:t>
      </w:r>
    </w:p>
    <w:p w14:paraId="5E1AC433" w14:textId="77777777" w:rsidR="000F7377" w:rsidRDefault="000F7377"/>
    <w:p w14:paraId="43E5B849" w14:textId="77777777" w:rsidR="000F7377" w:rsidRDefault="000F7377">
      <w:r xmlns:w="http://schemas.openxmlformats.org/wordprocessingml/2006/main">
        <w:t xml:space="preserve">1 پطرس 1:21 څوک چې د هغه په واسطه په خدای باور لري چې هغه یې له مړو څخه راپورته کړ او هغه ته یې عظمت ورکړ. ترڅو ستاسو باور او امید په خدای وي.</w:t>
      </w:r>
    </w:p>
    <w:p w14:paraId="5EDBA79A" w14:textId="77777777" w:rsidR="000F7377" w:rsidRDefault="000F7377"/>
    <w:p w14:paraId="2BB9AC0B" w14:textId="77777777" w:rsidR="000F7377" w:rsidRDefault="000F7377">
      <w:r xmlns:w="http://schemas.openxmlformats.org/wordprocessingml/2006/main">
        <w:t xml:space="preserve">اقتباس مومنان هڅوي چې په خدای باور وکړي چې عیسی یې له مړو څخه راپورته کړ او هغه ته یې ویاړ ورکړ، ترڅو د دوی باور او امید په خدای وي.</w:t>
      </w:r>
    </w:p>
    <w:p w14:paraId="0D09E775" w14:textId="77777777" w:rsidR="000F7377" w:rsidRDefault="000F7377"/>
    <w:p w14:paraId="50013597" w14:textId="77777777" w:rsidR="000F7377" w:rsidRDefault="000F7377">
      <w:r xmlns:w="http://schemas.openxmlformats.org/wordprocessingml/2006/main">
        <w:t xml:space="preserve">۱: د ستونزو په وخت کې پر رب توکل کول</w:t>
      </w:r>
    </w:p>
    <w:p w14:paraId="5971C3A3" w14:textId="77777777" w:rsidR="000F7377" w:rsidRDefault="000F7377"/>
    <w:p w14:paraId="7C6B1FA0" w14:textId="77777777" w:rsidR="000F7377" w:rsidRDefault="000F7377">
      <w:r xmlns:w="http://schemas.openxmlformats.org/wordprocessingml/2006/main">
        <w:t xml:space="preserve">۲: په خدای د ایمان او امید قوت</w:t>
      </w:r>
    </w:p>
    <w:p w14:paraId="34A92E0B" w14:textId="77777777" w:rsidR="000F7377" w:rsidRDefault="000F7377"/>
    <w:p w14:paraId="59582BA5" w14:textId="77777777" w:rsidR="000F7377" w:rsidRDefault="000F7377">
      <w:r xmlns:w="http://schemas.openxmlformats.org/wordprocessingml/2006/main">
        <w:t xml:space="preserve">1: د روميانو 10: 9-10 - دا چې که ته په خپله خوله د عیسی په څښتن اقرار وکړې او په خپل زړه کې باور وکړې چې خدای هغه له مړو څخه راپورته کړی دی، نو ته به نجات ومومي.</w:t>
      </w:r>
    </w:p>
    <w:p w14:paraId="268F3601" w14:textId="77777777" w:rsidR="000F7377" w:rsidRDefault="000F7377"/>
    <w:p w14:paraId="5F178EC4" w14:textId="77777777" w:rsidR="000F7377" w:rsidRDefault="000F7377">
      <w:r xmlns:w="http://schemas.openxmlformats.org/wordprocessingml/2006/main">
        <w:t xml:space="preserve">2: عبرانیان 11: 1 - اوس ایمان د هغه شیانو ماده ده چې تمه کیږي ، د هغه شیانو ثبوت چې نه لیدل کیږي.</w:t>
      </w:r>
    </w:p>
    <w:p w14:paraId="25CCDD35" w14:textId="77777777" w:rsidR="000F7377" w:rsidRDefault="000F7377"/>
    <w:p w14:paraId="3F4EF23A" w14:textId="77777777" w:rsidR="000F7377" w:rsidRDefault="000F7377">
      <w:r xmlns:w="http://schemas.openxmlformats.org/wordprocessingml/2006/main">
        <w:t xml:space="preserve">1 پیټر 1: 22 دا چې تاسو خپل روحونه د روح په واسطه د حقیقت په اطاعت کولو کې د وروڼو بې ځایه مینې ته پاک کړي دي، وګورئ چې تاسو د پاک زړه سره یو بل سره مینه کوئ:</w:t>
      </w:r>
    </w:p>
    <w:p w14:paraId="52AF68D8" w14:textId="77777777" w:rsidR="000F7377" w:rsidRDefault="000F7377"/>
    <w:p w14:paraId="2E561524" w14:textId="77777777" w:rsidR="000F7377" w:rsidRDefault="000F7377">
      <w:r xmlns:w="http://schemas.openxmlformats.org/wordprocessingml/2006/main">
        <w:t xml:space="preserve">مؤمنان د روح د حق په اطاعت سره خپل روح پاک کړي او په پاک زړه سره یو له بل سره مینه وکړي.</w:t>
      </w:r>
    </w:p>
    <w:p w14:paraId="3775C46B" w14:textId="77777777" w:rsidR="000F7377" w:rsidRDefault="000F7377"/>
    <w:p w14:paraId="3BFD1B82" w14:textId="77777777" w:rsidR="000F7377" w:rsidRDefault="000F7377">
      <w:r xmlns:w="http://schemas.openxmlformats.org/wordprocessingml/2006/main">
        <w:t xml:space="preserve">1. څنګه د پاک زړه څخه یو بل سره مینه وکړو</w:t>
      </w:r>
    </w:p>
    <w:p w14:paraId="78150D82" w14:textId="77777777" w:rsidR="000F7377" w:rsidRDefault="000F7377"/>
    <w:p w14:paraId="5AB438C6" w14:textId="77777777" w:rsidR="000F7377" w:rsidRDefault="000F7377">
      <w:r xmlns:w="http://schemas.openxmlformats.org/wordprocessingml/2006/main">
        <w:t xml:space="preserve">2. د بې بنسټه مینې ځواک</w:t>
      </w:r>
    </w:p>
    <w:p w14:paraId="4EF2EA35" w14:textId="77777777" w:rsidR="000F7377" w:rsidRDefault="000F7377"/>
    <w:p w14:paraId="580FCAC5" w14:textId="77777777" w:rsidR="000F7377" w:rsidRDefault="000F7377">
      <w:r xmlns:w="http://schemas.openxmlformats.org/wordprocessingml/2006/main">
        <w:t xml:space="preserve">1. د روميانو 12: 9-10 - مینه باید مخلص وي. له بدو څخه نفرت کول؛ د هغه څه سره وتړئ چې ښه دي.</w:t>
      </w:r>
    </w:p>
    <w:p w14:paraId="70E2C766" w14:textId="77777777" w:rsidR="000F7377" w:rsidRDefault="000F7377"/>
    <w:p w14:paraId="47087A1B" w14:textId="77777777" w:rsidR="000F7377" w:rsidRDefault="000F7377">
      <w:r xmlns:w="http://schemas.openxmlformats.org/wordprocessingml/2006/main">
        <w:t xml:space="preserve">2. افسیان 4:32 - یو بل سره مهربانه او مهربان اوسئ ، یو بل بخښئ ، لکه څنګه چې په مسیح کې خدای تاسو بخښلي.</w:t>
      </w:r>
    </w:p>
    <w:p w14:paraId="2B4146EF" w14:textId="77777777" w:rsidR="000F7377" w:rsidRDefault="000F7377"/>
    <w:p w14:paraId="024B1299" w14:textId="77777777" w:rsidR="000F7377" w:rsidRDefault="000F7377">
      <w:r xmlns:w="http://schemas.openxmlformats.org/wordprocessingml/2006/main">
        <w:t xml:space="preserve">1 پیټر 1: 23 بیا زیږیدلی ، د فاسد تخم څخه نه ، بلکه د نه فاسد کیدونکي ، د خدای په کلام سره ، کوم چې ژوندی او د تل لپاره پاتې کیږي.</w:t>
      </w:r>
    </w:p>
    <w:p w14:paraId="15152DE8" w14:textId="77777777" w:rsidR="000F7377" w:rsidRDefault="000F7377"/>
    <w:p w14:paraId="688EEB35" w14:textId="77777777" w:rsidR="000F7377" w:rsidRDefault="000F7377">
      <w:r xmlns:w="http://schemas.openxmlformats.org/wordprocessingml/2006/main">
        <w:t xml:space="preserve">دا برخه د خدای د کلمې له لارې د بیا زیږیدلو اهمیت په اړه خبرې کوي.</w:t>
      </w:r>
    </w:p>
    <w:p w14:paraId="4DE23D80" w14:textId="77777777" w:rsidR="000F7377" w:rsidRDefault="000F7377"/>
    <w:p w14:paraId="7B5E2AE4" w14:textId="77777777" w:rsidR="000F7377" w:rsidRDefault="000F7377">
      <w:r xmlns:w="http://schemas.openxmlformats.org/wordprocessingml/2006/main">
        <w:t xml:space="preserve">1. د خدای د کلام له لارې نوی ژوند</w:t>
      </w:r>
    </w:p>
    <w:p w14:paraId="66A07366" w14:textId="77777777" w:rsidR="000F7377" w:rsidRDefault="000F7377"/>
    <w:p w14:paraId="3477F296" w14:textId="77777777" w:rsidR="000F7377" w:rsidRDefault="000F7377">
      <w:r xmlns:w="http://schemas.openxmlformats.org/wordprocessingml/2006/main">
        <w:t xml:space="preserve">2. د خدای کلام سره یو تازه پیل</w:t>
      </w:r>
    </w:p>
    <w:p w14:paraId="78A238DC" w14:textId="77777777" w:rsidR="000F7377" w:rsidRDefault="000F7377"/>
    <w:p w14:paraId="026C3DFF" w14:textId="77777777" w:rsidR="000F7377" w:rsidRDefault="000F7377">
      <w:r xmlns:w="http://schemas.openxmlformats.org/wordprocessingml/2006/main">
        <w:t xml:space="preserve">1. یوحنا 1: 12-13 - مګر هرڅومره چې هغه یې ترلاسه کړ، دوی ته یې واک ورکړ چې د خدای زامن شي، حتی هغو ته چې د هغه په نوم باور لري: څوک چې د وینې څخه زیږیدلي دي، نه د وینې څخه او نه د هغه د ارادې څخه. غوښه، نه د انسان اراده، مګر د خدای.</w:t>
      </w:r>
    </w:p>
    <w:p w14:paraId="0D930CAC" w14:textId="77777777" w:rsidR="000F7377" w:rsidRDefault="000F7377"/>
    <w:p w14:paraId="5D59DC54" w14:textId="77777777" w:rsidR="000F7377" w:rsidRDefault="000F7377">
      <w:r xmlns:w="http://schemas.openxmlformats.org/wordprocessingml/2006/main">
        <w:t xml:space="preserve">2. جیمز 1: 18 - هغه موږ ته د حق د کلمې سره د خپلې ارادې څخه زیږیدلی ، چې موږ باید د هغه د مخلوقاتو یو ډول لومړی میوه واوسو.</w:t>
      </w:r>
    </w:p>
    <w:p w14:paraId="5B667C0C" w14:textId="77777777" w:rsidR="000F7377" w:rsidRDefault="000F7377"/>
    <w:p w14:paraId="05B1CA08" w14:textId="77777777" w:rsidR="000F7377" w:rsidRDefault="000F7377">
      <w:r xmlns:w="http://schemas.openxmlformats.org/wordprocessingml/2006/main">
        <w:t xml:space="preserve">1 پیټر 1:24 ځکه چې ټول بدن د واښو په څیر دی او د انسان ټول ویاړ د واښو ګل په څیر دی. واښه وچیږي، او ګل یې له منځه ځي:</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انسان ټول ویاړونه لنډمهاله دي او د ځمکې د واښو او ګلونو په څیر له مینځه ځي.</w:t>
      </w:r>
    </w:p>
    <w:p w14:paraId="22B22F14" w14:textId="77777777" w:rsidR="000F7377" w:rsidRDefault="000F7377"/>
    <w:p w14:paraId="28C4D6D4" w14:textId="77777777" w:rsidR="000F7377" w:rsidRDefault="000F7377">
      <w:r xmlns:w="http://schemas.openxmlformats.org/wordprocessingml/2006/main">
        <w:t xml:space="preserve">1. انتقالي غیږه: په شیبه کې د خوښۍ موندل</w:t>
      </w:r>
    </w:p>
    <w:p w14:paraId="22723E36" w14:textId="77777777" w:rsidR="000F7377" w:rsidRDefault="000F7377"/>
    <w:p w14:paraId="13C96421" w14:textId="77777777" w:rsidR="000F7377" w:rsidRDefault="000F7377">
      <w:r xmlns:w="http://schemas.openxmlformats.org/wordprocessingml/2006/main">
        <w:t xml:space="preserve">2. د ژوند مینه کول: د خپل بې ساري طبیعت سره سره د ژوند ښکلا لمانځل</w:t>
      </w:r>
    </w:p>
    <w:p w14:paraId="3012F68B" w14:textId="77777777" w:rsidR="000F7377" w:rsidRDefault="000F7377"/>
    <w:p w14:paraId="628900F2" w14:textId="77777777" w:rsidR="000F7377" w:rsidRDefault="000F7377">
      <w:r xmlns:w="http://schemas.openxmlformats.org/wordprocessingml/2006/main">
        <w:t xml:space="preserve">1. جیمز 1: 10-11 - "خو بډایه په دې کې ټیټ شوی دی: ځکه چې هغه به د واښو د ګل په څیر تیریږي. ځکه چې لمر ژر نه په سوځیدونکي تودوخې سره راپورته کیږي ، مګر واښه وچیږي. ، او د هغې ګل راوتلی ، او د دې فیشن فضل له منځه ځي."</w:t>
      </w:r>
    </w:p>
    <w:p w14:paraId="3CF62492" w14:textId="77777777" w:rsidR="000F7377" w:rsidRDefault="000F7377"/>
    <w:p w14:paraId="49E5DB04" w14:textId="77777777" w:rsidR="000F7377" w:rsidRDefault="000F7377">
      <w:r xmlns:w="http://schemas.openxmlformats.org/wordprocessingml/2006/main">
        <w:t xml:space="preserve">2. یسعیاه 40: 6-7 - "غږ وویل: ژاړم، او هغه وویل: زه څه ژاړم؟ ټول غوښه واښه ده، او د هغې ټولې ښېګڼې د ځمکې د ګل په څیر دي: واښه وچیږي، ګل مړ کیږي. ځکه چې د څښتن روح په دې باندې توییږي: یقینا خلک واښه دي.</w:t>
      </w:r>
    </w:p>
    <w:p w14:paraId="12100A76" w14:textId="77777777" w:rsidR="000F7377" w:rsidRDefault="000F7377"/>
    <w:p w14:paraId="0C6E1AD3" w14:textId="77777777" w:rsidR="000F7377" w:rsidRDefault="000F7377">
      <w:r xmlns:w="http://schemas.openxmlformats.org/wordprocessingml/2006/main">
        <w:t xml:space="preserve">1 پیټر 1: 25 مګر د څښتن کلام د تل لپاره دوام لري. او دا هغه کلمه ده چې د انجیل په واسطه تاسو ته ویل کیږي.</w:t>
      </w:r>
    </w:p>
    <w:p w14:paraId="7707CED7" w14:textId="77777777" w:rsidR="000F7377" w:rsidRDefault="000F7377"/>
    <w:p w14:paraId="0197052C" w14:textId="77777777" w:rsidR="000F7377" w:rsidRDefault="000F7377">
      <w:r xmlns:w="http://schemas.openxmlformats.org/wordprocessingml/2006/main">
        <w:t xml:space="preserve">د څښتن کلمه تلپاتې ده او موږ ته د انجیل له لارې تبلیغ کیږي.</w:t>
      </w:r>
    </w:p>
    <w:p w14:paraId="19AE0E3A" w14:textId="77777777" w:rsidR="000F7377" w:rsidRDefault="000F7377"/>
    <w:p w14:paraId="4564851D" w14:textId="77777777" w:rsidR="000F7377" w:rsidRDefault="000F7377">
      <w:r xmlns:w="http://schemas.openxmlformats.org/wordprocessingml/2006/main">
        <w:t xml:space="preserve">1. د څښتن ابدي کلمه</w:t>
      </w:r>
    </w:p>
    <w:p w14:paraId="3C5377CC" w14:textId="77777777" w:rsidR="000F7377" w:rsidRDefault="000F7377"/>
    <w:p w14:paraId="6927AF90" w14:textId="77777777" w:rsidR="000F7377" w:rsidRDefault="000F7377">
      <w:r xmlns:w="http://schemas.openxmlformats.org/wordprocessingml/2006/main">
        <w:t xml:space="preserve">2. د نجات د انجیل تبلیغ</w:t>
      </w:r>
    </w:p>
    <w:p w14:paraId="32871B14" w14:textId="77777777" w:rsidR="000F7377" w:rsidRDefault="000F7377"/>
    <w:p w14:paraId="04269A19" w14:textId="77777777" w:rsidR="000F7377" w:rsidRDefault="000F7377">
      <w:r xmlns:w="http://schemas.openxmlformats.org/wordprocessingml/2006/main">
        <w:t xml:space="preserve">1. یسعیاه 40: 8: "واښه وچیږي، ګل مړ کیږي، مګر زموږ د خدای کلام به د تل لپاره ودریږي."</w:t>
      </w:r>
    </w:p>
    <w:p w14:paraId="57F25DAA" w14:textId="77777777" w:rsidR="000F7377" w:rsidRDefault="000F7377"/>
    <w:p w14:paraId="08001F86" w14:textId="77777777" w:rsidR="000F7377" w:rsidRDefault="000F7377">
      <w:r xmlns:w="http://schemas.openxmlformats.org/wordprocessingml/2006/main">
        <w:t xml:space="preserve">2. مرقس 1: 14-15: "اوس وروسته له هغه چې یوحنا په زندان کې واچول شو ، عیسی ګلیل ته راغی ، د خدای د پاچاهۍ انجیل یې تبلیغ کړ ، او ویې ویل: وخت پوره شوی ، او د خدای پاچاهي په نزد ده: توبه وباسئ او په انجیل باور وکړئ."</w:t>
      </w:r>
    </w:p>
    <w:p w14:paraId="07C60637" w14:textId="77777777" w:rsidR="000F7377" w:rsidRDefault="000F7377"/>
    <w:p w14:paraId="2ADC44A8" w14:textId="77777777" w:rsidR="000F7377" w:rsidRDefault="000F7377">
      <w:r xmlns:w="http://schemas.openxmlformats.org/wordprocessingml/2006/main">
        <w:t xml:space="preserve">1 پیټر 2 په نوي عهد کې د پیټر د لومړي خط دوهم فصل دی. دا فصل په موضوعاتو تمرکز کوي لکه روحاني وده، د خدای غوره شوي خلکو په توګه ژوند کول، او د مسیح مثال تعقیب.</w:t>
      </w:r>
    </w:p>
    <w:p w14:paraId="5F429A20" w14:textId="77777777" w:rsidR="000F7377" w:rsidRDefault="000F7377"/>
    <w:p w14:paraId="191FA734" w14:textId="77777777" w:rsidR="000F7377" w:rsidRDefault="000F7377">
      <w:r xmlns:w="http://schemas.openxmlformats.org/wordprocessingml/2006/main">
        <w:t xml:space="preserve">لومړۍ پاراګراف: د دې څپرکي پیل د مومنانو لپاره په نصیحت سره کیږي چې له کینې، فریب، نفاق، حسد او خیانت څخه ځان خلاص کړي. دوی ته ویل کیږي چې د خالص روحاني شیدو غوښتنه وکړي ترڅو د دوی په نجات کې وده وکړي (1 پیټر 2: 1-3). لیکوال ټینګار کوي چې دوی یو غوره شوي خلک دي - یو مقدس پادری او شاهي ملت - د تیاره څخه د خدای په زړه پورې رڼا ته بلل شوي (1 پیټر 2: 9). مومنان هڅول کیږي چې د خدای لوړوالی اعلان کړي او باعزته ژوند وکړي چې هغه ته ویاړ راوړي.</w:t>
      </w:r>
    </w:p>
    <w:p w14:paraId="6E5E26BE" w14:textId="77777777" w:rsidR="000F7377" w:rsidRDefault="000F7377"/>
    <w:p w14:paraId="2D013159" w14:textId="77777777" w:rsidR="000F7377" w:rsidRDefault="000F7377">
      <w:r xmlns:w="http://schemas.openxmlformats.org/wordprocessingml/2006/main">
        <w:t xml:space="preserve">دوهم پراګراف: په 4-10 آیتونو کې ، د عیسی مسیح د ژوندي تیږې په توګه ټینګار شوی او مومنان د ژوندي ډبرو په توګه په روحاني کور کې رامینځته کیږي. لیکوال په ګوته کوي چې څنګه عیسی د نارینه وو لخوا رد شوی مګر د خدای لخوا د بنسټ ډبرې په توګه غوره شوی - هغه بنسټ چې هرڅه جوړ شوي (1 پیټر 2: 4-8). مومنان د یو غوره شوي نسل، شاهي پادریانو، یو مقدس ملت په توګه بیان شوي - چې د خدای ستاینه اعلانوي. دوی یو وخت خلک نه وو مګر اوس د مسیح له لارې رحم ترلاسه کړی.</w:t>
      </w:r>
    </w:p>
    <w:p w14:paraId="21CEF395" w14:textId="77777777" w:rsidR="000F7377" w:rsidRDefault="000F7377"/>
    <w:p w14:paraId="1B636336" w14:textId="77777777" w:rsidR="000F7377" w:rsidRDefault="000F7377">
      <w:r xmlns:w="http://schemas.openxmlformats.org/wordprocessingml/2006/main">
        <w:t xml:space="preserve">دریم پراګراف: د 11 آیت څخه وروسته، د مومنانو لپاره یو نصیحت دی چې د کافرانو په منځ کې په عزت سره ژوند وکړي. لیکوال دوی هڅوي چې د ګناه غوښتنو څخه ډډه وکړي چې د دوی د روحونو په وړاندې جګړه کوي او په ځای یې ځان د داسې معزز چلند سره مخ کوي چې حتی هغه څوک چې د دوی په وړاندې خبرې کوي د لیدنې په ورځ د خدای ستاینه وکړي (1 پیټر 2: 11-12). مومنانو ته ویل کیږي چې خپل ځان د څښتن لپاره تسلیم کړي - واکمنانو او چارواکو ته - او د هرچا درناوی وکړي پداسې حال کې چې د ملګري مومنانو سره ژوره مینه لري (1 پیټر 2: 13-17). لیکوال د کورنیو اړیکو ته هم اشاره کوي - نوکران یې غږ کوي چې حتی په ناحقه چلند کې هم تابع وي او میړه او میرمن هڅوي چې خپل اړوند رولونه په درک او درناوي سره ترسره کړي.</w:t>
      </w:r>
    </w:p>
    <w:p w14:paraId="4EE1DE6A" w14:textId="77777777" w:rsidR="000F7377" w:rsidRDefault="000F7377"/>
    <w:p w14:paraId="4A1E7381" w14:textId="77777777" w:rsidR="000F7377" w:rsidRDefault="000F7377">
      <w:r xmlns:w="http://schemas.openxmlformats.org/wordprocessingml/2006/main">
        <w:t xml:space="preserve">په لنډیز کې، 1 پیټر 2 مومنانو ته غږ کوي چې ځانونه د ګناه چلند څخه ځان خلاص کړي پداسې حال کې چې روحاني وده غواړي. دا د غوره شوي خلکو په توګه د دوی پیژندنه ټینګار کوي چې د عیسی مسیح له لارې د خدای په زړه پورې رڼا ته راوړل شوي. دا د مسیح د بنسټ ډبرې په توګه روښانه کوي چې په هغه باندې مومنان په روحاني کور کې جوړ شوي پداسې حال کې چې د کافرانو ترمنځ د عزت وړ چلند هڅوي. دا په ټولنیزو جوړښتونو کې د سپارلو مسله هم په ګوته کوي او </w:t>
      </w:r>
      <w:r xmlns:w="http://schemas.openxmlformats.org/wordprocessingml/2006/main">
        <w:t xml:space="preserve">د مینې، درناوي </w:t>
      </w:r>
      <w:r xmlns:w="http://schemas.openxmlformats.org/wordprocessingml/2006/main">
        <w:t xml:space="preserve">پر بنسټ د کورنیو اړیکو لپاره لارښود چمتو کوي ، او د یو رول بشپړولو لپاره زموږ د بلنې په توګه د غوره شوي خلکو په توګه پیژندل کیږي چې د فضل لخوا جلا شوي.</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پیټر 2: 1 نو د دې لپاره چې ټولې بدې ، ټولې فریبۍ ، منافقت ، حسد او ټولې بدې خبرې پریږدئ ،</w:t>
      </w:r>
    </w:p>
    <w:p w14:paraId="1A350FDC" w14:textId="77777777" w:rsidR="000F7377" w:rsidRDefault="000F7377"/>
    <w:p w14:paraId="00AE36FA" w14:textId="77777777" w:rsidR="000F7377" w:rsidRDefault="000F7377">
      <w:r xmlns:w="http://schemas.openxmlformats.org/wordprocessingml/2006/main">
        <w:t xml:space="preserve">پیټر مومنان هڅوي چې ټول منفي خصلتونه او چلندونه پریږدي.</w:t>
      </w:r>
    </w:p>
    <w:p w14:paraId="367FD64F" w14:textId="77777777" w:rsidR="000F7377" w:rsidRDefault="000F7377"/>
    <w:p w14:paraId="614D6519" w14:textId="77777777" w:rsidR="000F7377" w:rsidRDefault="000F7377">
      <w:r xmlns:w="http://schemas.openxmlformats.org/wordprocessingml/2006/main">
        <w:t xml:space="preserve">1. د فضیلت ژوند کول: څنګه مثبت ځانګړنې رامینځته کړئ.</w:t>
      </w:r>
    </w:p>
    <w:p w14:paraId="712C5190" w14:textId="77777777" w:rsidR="000F7377" w:rsidRDefault="000F7377"/>
    <w:p w14:paraId="4C41E737" w14:textId="77777777" w:rsidR="000F7377" w:rsidRDefault="000F7377">
      <w:r xmlns:w="http://schemas.openxmlformats.org/wordprocessingml/2006/main">
        <w:t xml:space="preserve">2. د خپل روح پاکول: د ګناه فتنو پریښودل.</w:t>
      </w:r>
    </w:p>
    <w:p w14:paraId="17500405" w14:textId="77777777" w:rsidR="000F7377" w:rsidRDefault="000F7377"/>
    <w:p w14:paraId="73B701E4" w14:textId="77777777" w:rsidR="000F7377" w:rsidRDefault="000F7377">
      <w:r xmlns:w="http://schemas.openxmlformats.org/wordprocessingml/2006/main">
        <w:t xml:space="preserve">1. فیلیپیان 4: 8 - په پای کې، وروڼو، هر څه چې ریښتیا دي، هر څه چې درناوي دي، هر څه چې عادلانه دي، هر څه چې خالص دي، هر څه چې په زړه پورې دي، هر څه چې د ستاینې وړ دي، که چیرې کوم غوره وي، که د ستاینې وړ وي، فکر وکړئ. د دې شیانو په اړه.</w:t>
      </w:r>
    </w:p>
    <w:p w14:paraId="4ED06C02" w14:textId="77777777" w:rsidR="000F7377" w:rsidRDefault="000F7377"/>
    <w:p w14:paraId="2CCC5D06" w14:textId="77777777" w:rsidR="000F7377" w:rsidRDefault="000F7377">
      <w:r xmlns:w="http://schemas.openxmlformats.org/wordprocessingml/2006/main">
        <w:t xml:space="preserve">2. کولسیان 3:12 - نو بیا د خدای غوره شوي ، سپیڅلي او محبوب ، رحم لرونکي زړونه ، مهربانۍ ، عاجزي ، نرمي او صبر واغوندي.</w:t>
      </w:r>
    </w:p>
    <w:p w14:paraId="37196FEB" w14:textId="77777777" w:rsidR="000F7377" w:rsidRDefault="000F7377"/>
    <w:p w14:paraId="65E761CF" w14:textId="77777777" w:rsidR="000F7377" w:rsidRDefault="000F7377">
      <w:r xmlns:w="http://schemas.openxmlformats.org/wordprocessingml/2006/main">
        <w:t xml:space="preserve">1 پیټر 2: 2 د نوي زیږیدلي ماشومانو په څیر ، د کلمې ریښتیني شیدې وغواړئ ترڅو تاسو پدې سره وده وکړئ:</w:t>
      </w:r>
    </w:p>
    <w:p w14:paraId="78A0416D" w14:textId="77777777" w:rsidR="000F7377" w:rsidRDefault="000F7377"/>
    <w:p w14:paraId="36FADCC6" w14:textId="77777777" w:rsidR="000F7377" w:rsidRDefault="000F7377">
      <w:r xmlns:w="http://schemas.openxmlformats.org/wordprocessingml/2006/main">
        <w:t xml:space="preserve">نوي عیسویان باید د خدای د کلام خالص شیدې وغواړي ترڅو دوی په روحاني توګه وده وکړي.</w:t>
      </w:r>
    </w:p>
    <w:p w14:paraId="50F45A3E" w14:textId="77777777" w:rsidR="000F7377" w:rsidRDefault="000F7377"/>
    <w:p w14:paraId="4936CCD9" w14:textId="77777777" w:rsidR="000F7377" w:rsidRDefault="000F7377">
      <w:r xmlns:w="http://schemas.openxmlformats.org/wordprocessingml/2006/main">
        <w:t xml:space="preserve">1. په کلمه کې وده کول: زموږ په ژوند کې د خدای کلام په اهمیت پوهیدل.</w:t>
      </w:r>
    </w:p>
    <w:p w14:paraId="565D6FE1" w14:textId="77777777" w:rsidR="000F7377" w:rsidRDefault="000F7377"/>
    <w:p w14:paraId="5999FCC7" w14:textId="77777777" w:rsidR="000F7377" w:rsidRDefault="000F7377">
      <w:r xmlns:w="http://schemas.openxmlformats.org/wordprocessingml/2006/main">
        <w:t xml:space="preserve">2. روحاني شیدې: د نوي زیږیدلي عیسویانو په توګه د خدای کلام اهمیت زده کول.</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عبرانیان 5: 12-14 - "ځکه چې د هغه وخت لپاره چې تاسو باید ښوونکي اوسئ ، تاسو اړتیا لرئ چې یو څوک تاسو ته بیا درس درکړي کوم چې د خدای د کلام لومړني اصول دي؛ او داسې شوي یاست لکه شیدو ته اړتیا لري ، او نه د قوي غوښې څخه، ځکه چې هر څوک چې شیدې کاروي د صداقت په کلمه کې ناپوه دی، ځکه چې هغه یو ماشوم دی، مګر قوي غوښه د هغو کسانو پورې اړه لري چې د بشپړ عمر لرونکي دي، حتی هغه څوک چې د کارولو له امله خپل حواس تمرین کړي. د ښه او بد دواړه توپیر کوي."</w:t>
      </w:r>
    </w:p>
    <w:p w14:paraId="500783FC" w14:textId="77777777" w:rsidR="000F7377" w:rsidRDefault="000F7377"/>
    <w:p w14:paraId="4B5F33B6" w14:textId="77777777" w:rsidR="000F7377" w:rsidRDefault="000F7377">
      <w:r xmlns:w="http://schemas.openxmlformats.org/wordprocessingml/2006/main">
        <w:t xml:space="preserve">2. 1 پیټر 2: 1-3 - "له دې امله ټول بدګماني، ټول فریب، منافقت، حسد، او ټولې بدې خبرې، د نوي زیږیدلي ماشومانو په څیر، د کلمې ریښتینې شیدې غواړئ، چې تاسو په دې توګه وده کوئ: که داسې وي نو تاسو وڅښئ چې څښتن مهربان دی."</w:t>
      </w:r>
    </w:p>
    <w:p w14:paraId="1E4FACCE" w14:textId="77777777" w:rsidR="000F7377" w:rsidRDefault="000F7377"/>
    <w:p w14:paraId="71A50C96" w14:textId="77777777" w:rsidR="000F7377" w:rsidRDefault="000F7377">
      <w:r xmlns:w="http://schemas.openxmlformats.org/wordprocessingml/2006/main">
        <w:t xml:space="preserve">1 پیټر 2: 3 که داسې وي نو تاسو وڅښئ چې څښتن مهربان دی.</w:t>
      </w:r>
    </w:p>
    <w:p w14:paraId="63E0C7B5" w14:textId="77777777" w:rsidR="000F7377" w:rsidRDefault="000F7377"/>
    <w:p w14:paraId="415A5647" w14:textId="77777777" w:rsidR="000F7377" w:rsidRDefault="000F7377">
      <w:r xmlns:w="http://schemas.openxmlformats.org/wordprocessingml/2006/main">
        <w:t xml:space="preserve">مومنان باید وپیژني او تعریف کړي چې رب مهربان دی.</w:t>
      </w:r>
    </w:p>
    <w:p w14:paraId="41ACAE5F" w14:textId="77777777" w:rsidR="000F7377" w:rsidRDefault="000F7377"/>
    <w:p w14:paraId="18AA3E6B" w14:textId="77777777" w:rsidR="000F7377" w:rsidRDefault="000F7377">
      <w:r xmlns:w="http://schemas.openxmlformats.org/wordprocessingml/2006/main">
        <w:t xml:space="preserve">1. د څښتن د مهربانۍ لپاره د هغه شکر څرګندول</w:t>
      </w:r>
    </w:p>
    <w:p w14:paraId="5629426C" w14:textId="77777777" w:rsidR="000F7377" w:rsidRDefault="000F7377"/>
    <w:p w14:paraId="07E601E1" w14:textId="77777777" w:rsidR="000F7377" w:rsidRDefault="000F7377">
      <w:r xmlns:w="http://schemas.openxmlformats.org/wordprocessingml/2006/main">
        <w:t xml:space="preserve">2. د خدای د مهربانۍ پیژندل او په مهربانۍ سره ځواب ورکول</w:t>
      </w:r>
    </w:p>
    <w:p w14:paraId="1DE2C3A5" w14:textId="77777777" w:rsidR="000F7377" w:rsidRDefault="000F7377"/>
    <w:p w14:paraId="1F785F8B" w14:textId="77777777" w:rsidR="000F7377" w:rsidRDefault="000F7377">
      <w:r xmlns:w="http://schemas.openxmlformats.org/wordprocessingml/2006/main">
        <w:t xml:space="preserve">1. د افسیانو 2: 4-7 - مګر خدای، د رحم سره بډای دی، د لویې مینې له امله چې هغه له موږ سره مینه درلوده، حتی کله چې موږ په خپلو ګناهونو کې مړه وو، موږ د مسیح سره یوځای ژوندي کړل - په فضل سره تاسو ژغورل شوي یاست. - او موږ یې د هغه سره راپورته کړل او په مسیح عیسی کې یې په آسماني ځایونو کې د هغه سره ناست کړل.</w:t>
      </w:r>
    </w:p>
    <w:p w14:paraId="67F61FBA" w14:textId="77777777" w:rsidR="000F7377" w:rsidRDefault="000F7377"/>
    <w:p w14:paraId="682C004E" w14:textId="77777777" w:rsidR="000F7377" w:rsidRDefault="000F7377">
      <w:r xmlns:w="http://schemas.openxmlformats.org/wordprocessingml/2006/main">
        <w:t xml:space="preserve">2. زبور 84:11 - ځکه چې څښتن خدای لمر او ډال دی. رب فضل او عزت ورکوي؛ هیڅ ښه شی د هغه چا څخه نه منع کوي څوک چې په سمه توګه پرمخ ځي.</w:t>
      </w:r>
    </w:p>
    <w:p w14:paraId="7B149317" w14:textId="77777777" w:rsidR="000F7377" w:rsidRDefault="000F7377"/>
    <w:p w14:paraId="5F5BC2A1" w14:textId="77777777" w:rsidR="000F7377" w:rsidRDefault="000F7377">
      <w:r xmlns:w="http://schemas.openxmlformats.org/wordprocessingml/2006/main">
        <w:t xml:space="preserve">1 پیټر 2: 4 هغه څوک چې د ژوندي تیږو په څیر راتلل ، په حقیقت کې د خلکو لخوا منع شوي ، مګر د خدای غوره او قیمتي ،</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حصه عیسی د ژوندی تیږې په توګه تشریح کوي چې د نارینه وو لخوا رد شوی مګر غوره شوی او خدای ته قیمتي.</w:t>
      </w:r>
    </w:p>
    <w:p w14:paraId="76DBBF3C" w14:textId="77777777" w:rsidR="000F7377" w:rsidRDefault="000F7377"/>
    <w:p w14:paraId="674456BB" w14:textId="77777777" w:rsidR="000F7377" w:rsidRDefault="000F7377">
      <w:r xmlns:w="http://schemas.openxmlformats.org/wordprocessingml/2006/main">
        <w:t xml:space="preserve">1. د خدای لپاره قیمتي: د نارینه وو لخوا د عیسی رد کول معاینه کول</w:t>
      </w:r>
    </w:p>
    <w:p w14:paraId="43C0408A" w14:textId="77777777" w:rsidR="000F7377" w:rsidRDefault="000F7377"/>
    <w:p w14:paraId="4178CA98" w14:textId="77777777" w:rsidR="000F7377" w:rsidRDefault="000F7377">
      <w:r xmlns:w="http://schemas.openxmlformats.org/wordprocessingml/2006/main">
        <w:t xml:space="preserve">2. ژوندي ډبرې: په مسیح کې زموږ هویت موندل</w:t>
      </w:r>
    </w:p>
    <w:p w14:paraId="5201089A" w14:textId="77777777" w:rsidR="000F7377" w:rsidRDefault="000F7377"/>
    <w:p w14:paraId="0CB3DE8E" w14:textId="77777777" w:rsidR="000F7377" w:rsidRDefault="000F7377">
      <w:r xmlns:w="http://schemas.openxmlformats.org/wordprocessingml/2006/main">
        <w:t xml:space="preserve">1. یسعیاه 53: 3 - هغه د خلکو لخوا سپکاوی شوی او رد شوی دی. یو غمجن سړی، او د غم سره آشنا؛ او موږ د هغه څخه خپل مخونه پټ کړل. هغه ته سپکاوی شوی و، او موږ د هغه قدر نه کاوه.</w:t>
      </w:r>
    </w:p>
    <w:p w14:paraId="6B6DA28F" w14:textId="77777777" w:rsidR="000F7377" w:rsidRDefault="000F7377"/>
    <w:p w14:paraId="680231E5" w14:textId="77777777" w:rsidR="000F7377" w:rsidRDefault="000F7377">
      <w:r xmlns:w="http://schemas.openxmlformats.org/wordprocessingml/2006/main">
        <w:t xml:space="preserve">2. زبور 118:22 - هغه ډبره چې جوړونکو یې رد کړه د کونج سر ډبره شوه.</w:t>
      </w:r>
    </w:p>
    <w:p w14:paraId="37411866" w14:textId="77777777" w:rsidR="000F7377" w:rsidRDefault="000F7377"/>
    <w:p w14:paraId="5751E4B5" w14:textId="77777777" w:rsidR="000F7377" w:rsidRDefault="000F7377">
      <w:r xmlns:w="http://schemas.openxmlformats.org/wordprocessingml/2006/main">
        <w:t xml:space="preserve">1 پیټر 2: 5 تاسو هم د ژوندیو تیږو په څیر یو روحاني کور جوړ کړئ ، د سپیڅلي کاهنانو ، ترڅو روحاني قربانۍ وړاندې کړئ چې د عیسی مسیح لخوا خدای ته د منلو وړ وي.</w:t>
      </w:r>
    </w:p>
    <w:p w14:paraId="7BBFE3EB" w14:textId="77777777" w:rsidR="000F7377" w:rsidRDefault="000F7377"/>
    <w:p w14:paraId="0B97AB5B" w14:textId="77777777" w:rsidR="000F7377" w:rsidRDefault="000F7377">
      <w:r xmlns:w="http://schemas.openxmlformats.org/wordprocessingml/2006/main">
        <w:t xml:space="preserve">مومنان په روحاني کور کې ژوندي ډبرې دي، چې د عیسی مسیح له لارې خدای ته د روحاني قربانۍ وړاندې کولو لپاره ویل کیږي.</w:t>
      </w:r>
    </w:p>
    <w:p w14:paraId="549574A2" w14:textId="77777777" w:rsidR="000F7377" w:rsidRDefault="000F7377"/>
    <w:p w14:paraId="04A85BFF" w14:textId="77777777" w:rsidR="000F7377" w:rsidRDefault="000F7377">
      <w:r xmlns:w="http://schemas.openxmlformats.org/wordprocessingml/2006/main">
        <w:t xml:space="preserve">1. "ژوندی ډبرې: روحاني قربانۍ ته بلنه"</w:t>
      </w:r>
    </w:p>
    <w:p w14:paraId="49DE03C1" w14:textId="77777777" w:rsidR="000F7377" w:rsidRDefault="000F7377"/>
    <w:p w14:paraId="6542CCD7" w14:textId="77777777" w:rsidR="000F7377" w:rsidRDefault="000F7377">
      <w:r xmlns:w="http://schemas.openxmlformats.org/wordprocessingml/2006/main">
        <w:t xml:space="preserve">2. "پاک ته ویل شوي: د مومنانو پادری"</w:t>
      </w:r>
    </w:p>
    <w:p w14:paraId="4EB94A1E" w14:textId="77777777" w:rsidR="000F7377" w:rsidRDefault="000F7377"/>
    <w:p w14:paraId="355D3DF6" w14:textId="77777777" w:rsidR="000F7377" w:rsidRDefault="000F7377">
      <w:r xmlns:w="http://schemas.openxmlformats.org/wordprocessingml/2006/main">
        <w:t xml:space="preserve">1. یسعیاه 28: 16 - "له دې امله مالِک خُدائ داسې فرمایي، وګورئ، زه په صیون کې د بنسټ لپاره یوه تیږه، یوه آزموینه شوې ډبره، د قیمتي کونج ډبره، یو ډاډمن بنسټ: هغه څوک چې باور لري بیړه نه کوي."</w:t>
      </w:r>
    </w:p>
    <w:p w14:paraId="551ED0C5" w14:textId="77777777" w:rsidR="000F7377" w:rsidRDefault="000F7377"/>
    <w:p w14:paraId="1A3BFD92" w14:textId="77777777" w:rsidR="000F7377" w:rsidRDefault="000F7377">
      <w:r xmlns:w="http://schemas.openxmlformats.org/wordprocessingml/2006/main">
        <w:t xml:space="preserve">2. Exodus 19: 6 - "او تاسو به زما لپاره د کاهنانو سلطنت او یو مقدس ملت شئ. دا هغه خبرې دي چې تاسو به د اسراییلو خلکو ته ووایاست."</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پیټر 2: 6 ځکه چې دا په صحیفه کې هم شتون لري ، وګوره ، زه په سیون کې د کونج یوه لویه ډبره کېښودم ، غوره شوی ، قیمتي: او څوک چې په هغه باور لري هغه به شرمنده نشي.</w:t>
      </w:r>
    </w:p>
    <w:p w14:paraId="4E715EF4" w14:textId="77777777" w:rsidR="000F7377" w:rsidRDefault="000F7377"/>
    <w:p w14:paraId="6E549B57" w14:textId="77777777" w:rsidR="000F7377" w:rsidRDefault="000F7377">
      <w:r xmlns:w="http://schemas.openxmlformats.org/wordprocessingml/2006/main">
        <w:t xml:space="preserve">په 1 پیټر 2: 6 کې ، صحیفه وايي چې هغه څوک چې د کونج په اصلي ډبره باور لري ، کوم چې غوره شوی او قیمتي دی ، نه شرمیږي.</w:t>
      </w:r>
    </w:p>
    <w:p w14:paraId="3ED85D9B" w14:textId="77777777" w:rsidR="000F7377" w:rsidRDefault="000F7377"/>
    <w:p w14:paraId="0D8BC6AC" w14:textId="77777777" w:rsidR="000F7377" w:rsidRDefault="000F7377">
      <w:r xmlns:w="http://schemas.openxmlformats.org/wordprocessingml/2006/main">
        <w:t xml:space="preserve">1: خدای موږ غوره کړي او موږ قیمتي کړي یو. موږ د هغه د سلطنت د بنسټ ډبره یو، او کله چې موږ په هغه باور لرو، هغه به هیڅکله موږ مایوسه نه کړي.</w:t>
      </w:r>
    </w:p>
    <w:p w14:paraId="46517346" w14:textId="77777777" w:rsidR="000F7377" w:rsidRDefault="000F7377"/>
    <w:p w14:paraId="3DC02683" w14:textId="77777777" w:rsidR="000F7377" w:rsidRDefault="000F7377">
      <w:r xmlns:w="http://schemas.openxmlformats.org/wordprocessingml/2006/main">
        <w:t xml:space="preserve">2: عیسی د خدای د سلطنت بنسټ دی. کله چې موږ په هغه باور وکړو، هغه به موږ نه پریږدي. په هغه باندې زموږ باور به هیڅکله بې ګټې نه وي.</w:t>
      </w:r>
    </w:p>
    <w:p w14:paraId="0F924084" w14:textId="77777777" w:rsidR="000F7377" w:rsidRDefault="000F7377"/>
    <w:p w14:paraId="78C1C205" w14:textId="77777777" w:rsidR="000F7377" w:rsidRDefault="000F7377">
      <w:r xmlns:w="http://schemas.openxmlformats.org/wordprocessingml/2006/main">
        <w:t xml:space="preserve">1: یسعیاه 28:16 - نو مالِک خُدائ داسې فرمائې، ګوره، زه په صیون کې د بنیاد لپاره یوه تیږه، یوه آزمویل شوې تیږه، د کونج د قیمتي ډبرې، یو ډاډمن بنسټ کېښودم: هغه څوک چې باور لري بېړه نه کوي.</w:t>
      </w:r>
    </w:p>
    <w:p w14:paraId="3C3D3141" w14:textId="77777777" w:rsidR="000F7377" w:rsidRDefault="000F7377"/>
    <w:p w14:paraId="129752C6" w14:textId="77777777" w:rsidR="000F7377" w:rsidRDefault="000F7377">
      <w:r xmlns:w="http://schemas.openxmlformats.org/wordprocessingml/2006/main">
        <w:t xml:space="preserve">2: د افسیانو 2:20 - او د رسولانو او پیغمبرانو په بنسټ کې جوړ شوي، عیسی مسیح پخپله د کونج ډبره ده.</w:t>
      </w:r>
    </w:p>
    <w:p w14:paraId="524F2655" w14:textId="77777777" w:rsidR="000F7377" w:rsidRDefault="000F7377"/>
    <w:p w14:paraId="417E71C1" w14:textId="77777777" w:rsidR="000F7377" w:rsidRDefault="000F7377">
      <w:r xmlns:w="http://schemas.openxmlformats.org/wordprocessingml/2006/main">
        <w:t xml:space="preserve">1 پیټر 2: 7 نو تاسو ته هغه څوک چې باور لري هغه قیمتي دی: مګر د هغه چا لپاره چې نافرماني کوي ، هغه ډبره چې جوړونکي یې منع کړي ، هغه د کونج سر جوړ شوی دی.</w:t>
      </w:r>
    </w:p>
    <w:p w14:paraId="2ADEE204" w14:textId="77777777" w:rsidR="000F7377" w:rsidRDefault="000F7377"/>
    <w:p w14:paraId="43917251" w14:textId="77777777" w:rsidR="000F7377" w:rsidRDefault="000F7377">
      <w:r xmlns:w="http://schemas.openxmlformats.org/wordprocessingml/2006/main">
        <w:t xml:space="preserve">مومنان د خدای لپاره ګران دي، مګر هغه څوک چې د هغه نافرماني کوي رد کیږي.</w:t>
      </w:r>
    </w:p>
    <w:p w14:paraId="3DDB767A" w14:textId="77777777" w:rsidR="000F7377" w:rsidRDefault="000F7377"/>
    <w:p w14:paraId="275CF320" w14:textId="77777777" w:rsidR="000F7377" w:rsidRDefault="000F7377">
      <w:r xmlns:w="http://schemas.openxmlformats.org/wordprocessingml/2006/main">
        <w:t xml:space="preserve">1. د هغه په نظر قیمتي: د خدای لخوا د انعام اخیستل څه معنی لري؟</w:t>
      </w:r>
    </w:p>
    <w:p w14:paraId="33E7CD12" w14:textId="77777777" w:rsidR="000F7377" w:rsidRDefault="000F7377"/>
    <w:p w14:paraId="5EB2F917" w14:textId="77777777" w:rsidR="000F7377" w:rsidRDefault="000F7377">
      <w:r xmlns:w="http://schemas.openxmlformats.org/wordprocessingml/2006/main">
        <w:t xml:space="preserve">2. د خدای د بنسټ ډبره رد کول: څه پیښیږي کله چې موږ نافرماني وکړو؟</w:t>
      </w:r>
    </w:p>
    <w:p w14:paraId="130AC11F" w14:textId="77777777" w:rsidR="000F7377" w:rsidRDefault="000F7377"/>
    <w:p w14:paraId="1E9F8CF8" w14:textId="77777777" w:rsidR="000F7377" w:rsidRDefault="000F7377">
      <w:r xmlns:w="http://schemas.openxmlformats.org/wordprocessingml/2006/main">
        <w:t xml:space="preserve">1. متی 21:42 - عیسی دوی ته وویل: "تاسو هیڅکله په صحیفو کې نه دي لوستلي: 'هغه ډبره چې </w:t>
      </w:r>
      <w:r xmlns:w="http://schemas.openxmlformats.org/wordprocessingml/2006/main">
        <w:lastRenderedPageBreak xmlns:w="http://schemas.openxmlformats.org/wordprocessingml/2006/main"/>
      </w:r>
      <w:r xmlns:w="http://schemas.openxmlformats.org/wordprocessingml/2006/main">
        <w:t xml:space="preserve">جوړونکو رد کړه د کونج ډبره شوه؛ څښتن دا کار کړی دی او دا زموږ په سترګو کې حیرانتیا ده'؟</w:t>
      </w:r>
    </w:p>
    <w:p w14:paraId="69EFBD3D" w14:textId="77777777" w:rsidR="000F7377" w:rsidRDefault="000F7377"/>
    <w:p w14:paraId="2D3BC160" w14:textId="77777777" w:rsidR="000F7377" w:rsidRDefault="000F7377">
      <w:r xmlns:w="http://schemas.openxmlformats.org/wordprocessingml/2006/main">
        <w:t xml:space="preserve">2. زبور 118:22 - هغه ډبره چې جوړونکو رد کړه د بنسټ ډبره شوه.</w:t>
      </w:r>
    </w:p>
    <w:p w14:paraId="68764F26" w14:textId="77777777" w:rsidR="000F7377" w:rsidRDefault="000F7377"/>
    <w:p w14:paraId="1DC74564" w14:textId="77777777" w:rsidR="000F7377" w:rsidRDefault="000F7377">
      <w:r xmlns:w="http://schemas.openxmlformats.org/wordprocessingml/2006/main">
        <w:t xml:space="preserve">1 پیټر 2: 8 او د ټوپ وهلو ډبره ، او د سرغړونې ډبره ، حتی د هغه چا لپاره چې په کلام کې ودریږي ، نافرماني: د دې لپاره هم مقرر شوي.</w:t>
      </w:r>
    </w:p>
    <w:p w14:paraId="00BDC5FA" w14:textId="77777777" w:rsidR="000F7377" w:rsidRDefault="000F7377"/>
    <w:p w14:paraId="0B60C796" w14:textId="77777777" w:rsidR="000F7377" w:rsidRDefault="000F7377">
      <w:r xmlns:w="http://schemas.openxmlformats.org/wordprocessingml/2006/main">
        <w:t xml:space="preserve">دا د 1 پیټر 2: 8 څخه دا برخه تشریح کوي چې څنګه نافرماني کوي او د خدای په کلام کې ګمراه کیږي د یوې موخې لپاره ټاکل شوي.</w:t>
      </w:r>
    </w:p>
    <w:p w14:paraId="1AD58F13" w14:textId="77777777" w:rsidR="000F7377" w:rsidRDefault="000F7377"/>
    <w:p w14:paraId="0DDE991F" w14:textId="77777777" w:rsidR="000F7377" w:rsidRDefault="000F7377">
      <w:r xmlns:w="http://schemas.openxmlformats.org/wordprocessingml/2006/main">
        <w:t xml:space="preserve">1. د کافر لپاره د خدای پلان: د نافرمانۍ هدف څرګندول</w:t>
      </w:r>
    </w:p>
    <w:p w14:paraId="2FA4E17D" w14:textId="77777777" w:rsidR="000F7377" w:rsidRDefault="000F7377"/>
    <w:p w14:paraId="636B427A" w14:textId="77777777" w:rsidR="000F7377" w:rsidRDefault="000F7377">
      <w:r xmlns:w="http://schemas.openxmlformats.org/wordprocessingml/2006/main">
        <w:t xml:space="preserve">2. د خدای کلام ځواک: زموږ د عکس العملونو اغیزو پوهیدل</w:t>
      </w:r>
    </w:p>
    <w:p w14:paraId="24E21E26" w14:textId="77777777" w:rsidR="000F7377" w:rsidRDefault="000F7377"/>
    <w:p w14:paraId="11AB4F1B" w14:textId="77777777" w:rsidR="000F7377" w:rsidRDefault="000F7377">
      <w:r xmlns:w="http://schemas.openxmlformats.org/wordprocessingml/2006/main">
        <w:t xml:space="preserve">1. یسعیاه 8:14 - او هغه به د مقدس ځای لپاره وي. خو د بنى اِسرائيلو د دواړو کورُونو د پاره د ټوخى او د غُصې د ډبرې په خاطر، د يروشلم د اوسېدونکو د پاره د جين او جال په توګه.</w:t>
      </w:r>
    </w:p>
    <w:p w14:paraId="7406743B" w14:textId="77777777" w:rsidR="000F7377" w:rsidRDefault="000F7377"/>
    <w:p w14:paraId="36A5E8D4" w14:textId="77777777" w:rsidR="000F7377" w:rsidRDefault="000F7377">
      <w:r xmlns:w="http://schemas.openxmlformats.org/wordprocessingml/2006/main">
        <w:t xml:space="preserve">2. د روميانو په نوم خط 9:33 - لکه څنګه چې ليکل شوي دي، وګورئ، زه په سيون کې د سرغړونې ډبره او د ګناه ډبره کېږدم: او څوک چې په هغه ايمان راوړي هغه به نه شرميږي.</w:t>
      </w:r>
    </w:p>
    <w:p w14:paraId="15E1EE5A" w14:textId="77777777" w:rsidR="000F7377" w:rsidRDefault="000F7377"/>
    <w:p w14:paraId="1781A44D" w14:textId="77777777" w:rsidR="000F7377" w:rsidRDefault="000F7377">
      <w:r xmlns:w="http://schemas.openxmlformats.org/wordprocessingml/2006/main">
        <w:t xml:space="preserve">1 پیټر 2: 9 مګر تاسو یو غوره شوی نسل یاست، شاهي کاهنان، یو مقدس ملت، یو ځانګړی قوم یاست. دا چې تاسو باید د هغه ستاینه وکړئ چې تاسو یې له تیاره څخه خپل عالي رڼا ته رابللي دي:</w:t>
      </w:r>
    </w:p>
    <w:p w14:paraId="6388DAE3" w14:textId="77777777" w:rsidR="000F7377" w:rsidRDefault="000F7377"/>
    <w:p w14:paraId="14422A28" w14:textId="77777777" w:rsidR="000F7377" w:rsidRDefault="000F7377">
      <w:r xmlns:w="http://schemas.openxmlformats.org/wordprocessingml/2006/main">
        <w:t xml:space="preserve">مومنان د شاهي کاهنانو په توګه غوره شوي، یو مقدس ملت، او یو ځانګړي خلک، او باید د خدای ستاینه وکړي.</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جلا جلا خلکو په توګه ژوند کولو ته بلل کیږي</w:t>
      </w:r>
    </w:p>
    <w:p w14:paraId="62569314" w14:textId="77777777" w:rsidR="000F7377" w:rsidRDefault="000F7377"/>
    <w:p w14:paraId="2E553EAF" w14:textId="77777777" w:rsidR="000F7377" w:rsidRDefault="000F7377">
      <w:r xmlns:w="http://schemas.openxmlformats.org/wordprocessingml/2006/main">
        <w:t xml:space="preserve">2. د خدای د تسبیح لپاره بلل</w:t>
      </w:r>
    </w:p>
    <w:p w14:paraId="17527FF1" w14:textId="77777777" w:rsidR="000F7377" w:rsidRDefault="000F7377"/>
    <w:p w14:paraId="5302F526" w14:textId="77777777" w:rsidR="000F7377" w:rsidRDefault="000F7377">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14:paraId="3383A047" w14:textId="77777777" w:rsidR="000F7377" w:rsidRDefault="000F7377"/>
    <w:p w14:paraId="5BA885BA" w14:textId="77777777" w:rsidR="000F7377" w:rsidRDefault="000F7377">
      <w:r xmlns:w="http://schemas.openxmlformats.org/wordprocessingml/2006/main">
        <w:t xml:space="preserve">2. د افسیانو 3:10 - د هغه اراده دا وه چې اوس، د کلیسا له لارې، د خدای څو اړخیز حکمت باید په آسماني سیمو کې واکمنانو او چارواکو ته وپیژندل شي.</w:t>
      </w:r>
    </w:p>
    <w:p w14:paraId="6B1F2AC7" w14:textId="77777777" w:rsidR="000F7377" w:rsidRDefault="000F7377"/>
    <w:p w14:paraId="25B8F7F3" w14:textId="77777777" w:rsidR="000F7377" w:rsidRDefault="000F7377">
      <w:r xmlns:w="http://schemas.openxmlformats.org/wordprocessingml/2006/main">
        <w:t xml:space="preserve">1 پیټر 2:10 کوم چې په تیرو وختونو کې قوم نه و ، مګر اوس د خدای خلک دي: کوم چې رحم نه و کړی ، مګر اوس رحم شوی دی.</w:t>
      </w:r>
    </w:p>
    <w:p w14:paraId="440CEF3B" w14:textId="77777777" w:rsidR="000F7377" w:rsidRDefault="000F7377"/>
    <w:p w14:paraId="3F428EFD" w14:textId="77777777" w:rsidR="000F7377" w:rsidRDefault="000F7377">
      <w:r xmlns:w="http://schemas.openxmlformats.org/wordprocessingml/2006/main">
        <w:t xml:space="preserve">د 1 پیټر څخه دا تیریدل د داسې خلکو بدلون تاییدوي چې یو وخت د خدای د خلکو برخه نه وه، مګر اوس یې رحم ترلاسه کړی او د خدای خلک ګڼل کیږي.</w:t>
      </w:r>
    </w:p>
    <w:p w14:paraId="7774509B" w14:textId="77777777" w:rsidR="000F7377" w:rsidRDefault="000F7377"/>
    <w:p w14:paraId="44453C33" w14:textId="77777777" w:rsidR="000F7377" w:rsidRDefault="000F7377">
      <w:r xmlns:w="http://schemas.openxmlformats.org/wordprocessingml/2006/main">
        <w:t xml:space="preserve">1. د بدلون ځواک: د خدای رحمت څنګه کولی شي ژوند بدل کړي</w:t>
      </w:r>
    </w:p>
    <w:p w14:paraId="2F234DF7" w14:textId="77777777" w:rsidR="000F7377" w:rsidRDefault="000F7377"/>
    <w:p w14:paraId="7872C39C" w14:textId="77777777" w:rsidR="000F7377" w:rsidRDefault="000F7377">
      <w:r xmlns:w="http://schemas.openxmlformats.org/wordprocessingml/2006/main">
        <w:t xml:space="preserve">2. محبوبه ټولنه: د خدای په پلان کې زموږ ځای درک کول</w:t>
      </w:r>
    </w:p>
    <w:p w14:paraId="65C7316E" w14:textId="77777777" w:rsidR="000F7377" w:rsidRDefault="000F7377"/>
    <w:p w14:paraId="25C0293F" w14:textId="77777777" w:rsidR="000F7377" w:rsidRDefault="000F7377">
      <w:r xmlns:w="http://schemas.openxmlformats.org/wordprocessingml/2006/main">
        <w:t xml:space="preserve">1. د روميانو 5: 20-21 - "خو چرته چې ګناه پراخه شوه ، فضل نور هم زيات شو: دا چې څنګه چې ګناه په مرګ باندې پاچاهي کړې ، هماغسې به فضل د صداقت له لارې واکمن شي چې زموږ د څښتن عیسی مسیح په واسطه د ابدي ژوند لپاره وي."</w:t>
      </w:r>
    </w:p>
    <w:p w14:paraId="57FB1905" w14:textId="77777777" w:rsidR="000F7377" w:rsidRDefault="000F7377"/>
    <w:p w14:paraId="56FBCB6D" w14:textId="77777777" w:rsidR="000F7377" w:rsidRDefault="000F7377">
      <w:r xmlns:w="http://schemas.openxmlformats.org/wordprocessingml/2006/main">
        <w:t xml:space="preserve">2. د افسیانو 2: 4-5 - "خو خدای چې په رحم کې بډای دی، د خپلې لویې مینې په خاطر چې هغه له موږ سره مینه درلوده، حتی کله چې موږ په ګناهونو کې مړه یو، موږ د مسیح سره یوځای ژوندي کړل، (په فضل سره تاسو ژغورل شوي یاست؛ )"</w:t>
      </w:r>
    </w:p>
    <w:p w14:paraId="14B8030C" w14:textId="77777777" w:rsidR="000F7377" w:rsidRDefault="000F7377"/>
    <w:p w14:paraId="72598CCB" w14:textId="77777777" w:rsidR="000F7377" w:rsidRDefault="000F7377">
      <w:r xmlns:w="http://schemas.openxmlformats.org/wordprocessingml/2006/main">
        <w:t xml:space="preserve">1 پیټر 2:11 ګرانو ګرانو ، زه تاسو ته د پردیو او مسافرینو په توګه غوښتنه کوم چې د بدني غوښتنو څخه ځان وساتئ ، </w:t>
      </w:r>
      <w:r xmlns:w="http://schemas.openxmlformats.org/wordprocessingml/2006/main">
        <w:lastRenderedPageBreak xmlns:w="http://schemas.openxmlformats.org/wordprocessingml/2006/main"/>
      </w:r>
      <w:r xmlns:w="http://schemas.openxmlformats.org/wordprocessingml/2006/main">
        <w:t xml:space="preserve">کوم چې د روح سره جنګ کوي.</w:t>
      </w:r>
    </w:p>
    <w:p w14:paraId="707B32BE" w14:textId="77777777" w:rsidR="000F7377" w:rsidRDefault="000F7377"/>
    <w:p w14:paraId="41568B8C" w14:textId="77777777" w:rsidR="000F7377" w:rsidRDefault="000F7377">
      <w:r xmlns:w="http://schemas.openxmlformats.org/wordprocessingml/2006/main">
        <w:t xml:space="preserve">پیټر مومنان هڅوي چې د ګناه غوښتنو څخه ځان وساتي او دوی ته د سپیڅلي ژوند کولو غوښتنه کوي.</w:t>
      </w:r>
    </w:p>
    <w:p w14:paraId="303462AF" w14:textId="77777777" w:rsidR="000F7377" w:rsidRDefault="000F7377"/>
    <w:p w14:paraId="64BAB1D5" w14:textId="77777777" w:rsidR="000F7377" w:rsidRDefault="000F7377">
      <w:r xmlns:w="http://schemas.openxmlformats.org/wordprocessingml/2006/main">
        <w:t xml:space="preserve">1. په تقدس کې قدم وهل: د نفسي خواهشاتو څخه ځان ساتل</w:t>
      </w:r>
    </w:p>
    <w:p w14:paraId="6945258C" w14:textId="77777777" w:rsidR="000F7377" w:rsidRDefault="000F7377"/>
    <w:p w14:paraId="1CBE5EA7" w14:textId="77777777" w:rsidR="000F7377" w:rsidRDefault="000F7377">
      <w:r xmlns:w="http://schemas.openxmlformats.org/wordprocessingml/2006/main">
        <w:t xml:space="preserve">2. زموږ د روحونو په وړاندې جګړه: د ګناه غوښتنو په وړاندې مقاومت</w:t>
      </w:r>
    </w:p>
    <w:p w14:paraId="4E41EAA2" w14:textId="77777777" w:rsidR="000F7377" w:rsidRDefault="000F7377"/>
    <w:p w14:paraId="51D32B02" w14:textId="77777777" w:rsidR="000F7377" w:rsidRDefault="000F7377">
      <w:r xmlns:w="http://schemas.openxmlformats.org/wordprocessingml/2006/main">
        <w:t xml:space="preserve">1. د روميانو 6: 12-13 - "له دې امله په خپل فاني بدن کې ګناه مه کوه چې تاسو د هغې په غوښتنو کې اطاعت وکړئ. نه خپل غړي د ګناه د وسيلې په توګه مه ورکوئ، مګر خپل ځانونه خدای ته وسپارئ، لکه څنګه چې د هغه په لاس کې دي. هغه چې له مړو څخه ژوندي دي او ستاسو غړي د خدای لپاره د صداقت د وسیلې په توګه دي.</w:t>
      </w:r>
    </w:p>
    <w:p w14:paraId="2D25C39E" w14:textId="77777777" w:rsidR="000F7377" w:rsidRDefault="000F7377"/>
    <w:p w14:paraId="1CCE60B6" w14:textId="77777777" w:rsidR="000F7377" w:rsidRDefault="000F7377">
      <w:r xmlns:w="http://schemas.openxmlformats.org/wordprocessingml/2006/main">
        <w:t xml:space="preserve">2. جیمز 4: 7 - "نو خپل ځانونه خدای ته تسلیم کړئ، د شیطان مقاومت وکړئ، او هغه به ستاسو څخه وتښتي."</w:t>
      </w:r>
    </w:p>
    <w:p w14:paraId="3460F791" w14:textId="77777777" w:rsidR="000F7377" w:rsidRDefault="000F7377"/>
    <w:p w14:paraId="07063A2A" w14:textId="77777777" w:rsidR="000F7377" w:rsidRDefault="000F7377">
      <w:r xmlns:w="http://schemas.openxmlformats.org/wordprocessingml/2006/main">
        <w:t xml:space="preserve">1 پیټر 2: 12 د غیر یهودیانو په مینځ کې ستاسو خبرې صادقانه کول: ترڅو چې دوی ستاسو په وړاندې د بدکارانو په توګه خبرې کوي ، دوی کولی شي ستاسو د ښو کارونو په واسطه چې دوی به یې وګوري ، د لیدو په ورځ د خدای ستاینه وکړي.</w:t>
      </w:r>
    </w:p>
    <w:p w14:paraId="14F2117C" w14:textId="77777777" w:rsidR="000F7377" w:rsidRDefault="000F7377"/>
    <w:p w14:paraId="25958CAD" w14:textId="77777777" w:rsidR="000F7377" w:rsidRDefault="000F7377">
      <w:r xmlns:w="http://schemas.openxmlformats.org/wordprocessingml/2006/main">
        <w:t xml:space="preserve">عیسویان باید ځانونه د غیر مومنانو په مینځ کې په صداقت او ښه کارونو سره ترسره کړي ترڅو خدای پاک شي.</w:t>
      </w:r>
    </w:p>
    <w:p w14:paraId="75429F63" w14:textId="77777777" w:rsidR="000F7377" w:rsidRDefault="000F7377"/>
    <w:p w14:paraId="17E9914D" w14:textId="77777777" w:rsidR="000F7377" w:rsidRDefault="000F7377">
      <w:r xmlns:w="http://schemas.openxmlformats.org/wordprocessingml/2006/main">
        <w:t xml:space="preserve">1. په تیاره نړۍ کې د بشپړتیا ژوند کول</w:t>
      </w:r>
    </w:p>
    <w:p w14:paraId="76780605" w14:textId="77777777" w:rsidR="000F7377" w:rsidRDefault="000F7377"/>
    <w:p w14:paraId="758BDFDB" w14:textId="77777777" w:rsidR="000F7377" w:rsidRDefault="000F7377">
      <w:r xmlns:w="http://schemas.openxmlformats.org/wordprocessingml/2006/main">
        <w:t xml:space="preserve">2. زموږ په ورځني ژوند کې د ښه مثال ځواک</w:t>
      </w:r>
    </w:p>
    <w:p w14:paraId="1217C015" w14:textId="77777777" w:rsidR="000F7377" w:rsidRDefault="000F7377"/>
    <w:p w14:paraId="3430B248" w14:textId="77777777" w:rsidR="000F7377" w:rsidRDefault="000F7377">
      <w:r xmlns:w="http://schemas.openxmlformats.org/wordprocessingml/2006/main">
        <w:t xml:space="preserve">1. متی 5: 16 "پرېږدئ چې ستاسو رڼا د خلکو په وړاندې روښانه شي، ترڅو دوی ستاسو نیک کارونه وګوري، او ستاسو د پلار ستاینه وکړي چې په آسمان کې دی."</w:t>
      </w:r>
    </w:p>
    <w:p w14:paraId="4B344707" w14:textId="77777777" w:rsidR="000F7377" w:rsidRDefault="000F7377"/>
    <w:p w14:paraId="2F95AD56" w14:textId="77777777" w:rsidR="000F7377" w:rsidRDefault="000F7377">
      <w:r xmlns:w="http://schemas.openxmlformats.org/wordprocessingml/2006/main">
        <w:t xml:space="preserve">2. ټایټس 2: 7-8 "په ټولو شیانو کې خپل ځان د ښو کارونو نمونه وښایاست: په عقیده کې بې عدالتي ، انګیزه ، اخلاص ، ښه وینا ، چې غندل کیدی نشي. د دې لپاره چې هغه څوک چې په مقابل کې وي شرمنده شي او ستاسو په اړه هیڅ بد خبره ونه کړي.</w:t>
      </w:r>
    </w:p>
    <w:p w14:paraId="1C279542" w14:textId="77777777" w:rsidR="000F7377" w:rsidRDefault="000F7377"/>
    <w:p w14:paraId="3595D6B9" w14:textId="77777777" w:rsidR="000F7377" w:rsidRDefault="000F7377">
      <w:r xmlns:w="http://schemas.openxmlformats.org/wordprocessingml/2006/main">
        <w:t xml:space="preserve">1 پیټر 2: 13 خپل ځانونه د څښتن په خاطر د انسان هر حکم ته وسپارئ: که هغه د پاچا په توګه وي.</w:t>
      </w:r>
    </w:p>
    <w:p w14:paraId="505B5790" w14:textId="77777777" w:rsidR="000F7377" w:rsidRDefault="000F7377"/>
    <w:p w14:paraId="5B3B1FC7" w14:textId="77777777" w:rsidR="000F7377" w:rsidRDefault="000F7377">
      <w:r xmlns:w="http://schemas.openxmlformats.org/wordprocessingml/2006/main">
        <w:t xml:space="preserve">عیسویان باید د حکومت د قوانینو اطاعت وکړي، حتی که حکومت عیسوی نه وي.</w:t>
      </w:r>
    </w:p>
    <w:p w14:paraId="063F07CA" w14:textId="77777777" w:rsidR="000F7377" w:rsidRDefault="000F7377"/>
    <w:p w14:paraId="3B1A727A" w14:textId="77777777" w:rsidR="000F7377" w:rsidRDefault="000F7377">
      <w:r xmlns:w="http://schemas.openxmlformats.org/wordprocessingml/2006/main">
        <w:t xml:space="preserve">1. د ځمکې د قانون اطاعت</w:t>
      </w:r>
    </w:p>
    <w:p w14:paraId="00A67E9A" w14:textId="77777777" w:rsidR="000F7377" w:rsidRDefault="000F7377"/>
    <w:p w14:paraId="0E5389FA" w14:textId="77777777" w:rsidR="000F7377" w:rsidRDefault="000F7377">
      <w:r xmlns:w="http://schemas.openxmlformats.org/wordprocessingml/2006/main">
        <w:t xml:space="preserve">2. وفادار تابعیت</w:t>
      </w:r>
    </w:p>
    <w:p w14:paraId="35E0FFDB" w14:textId="77777777" w:rsidR="000F7377" w:rsidRDefault="000F7377"/>
    <w:p w14:paraId="13C45734" w14:textId="77777777" w:rsidR="000F7377" w:rsidRDefault="000F7377">
      <w:r xmlns:w="http://schemas.openxmlformats.org/wordprocessingml/2006/main">
        <w:t xml:space="preserve">1. روميانو 13: 1-7</w:t>
      </w:r>
    </w:p>
    <w:p w14:paraId="6E523191" w14:textId="77777777" w:rsidR="000F7377" w:rsidRDefault="000F7377"/>
    <w:p w14:paraId="6244730C" w14:textId="77777777" w:rsidR="000F7377" w:rsidRDefault="000F7377">
      <w:r xmlns:w="http://schemas.openxmlformats.org/wordprocessingml/2006/main">
        <w:t xml:space="preserve">2. 1 تیموتیس 2: 1-3</w:t>
      </w:r>
    </w:p>
    <w:p w14:paraId="76FE786F" w14:textId="77777777" w:rsidR="000F7377" w:rsidRDefault="000F7377"/>
    <w:p w14:paraId="1B5F3BCE" w14:textId="77777777" w:rsidR="000F7377" w:rsidRDefault="000F7377">
      <w:r xmlns:w="http://schemas.openxmlformats.org/wordprocessingml/2006/main">
        <w:t xml:space="preserve">1 پیټر 2: 14 یا واليانو ته ، لکه څنګه چې د هغه لخوا د بدکارانو د سزا لپاره ، او د دوی د ستاینې لپاره لیږل شوي چې ښه کار کوي.</w:t>
      </w:r>
    </w:p>
    <w:p w14:paraId="2F85FC85" w14:textId="77777777" w:rsidR="000F7377" w:rsidRDefault="000F7377"/>
    <w:p w14:paraId="42353403" w14:textId="77777777" w:rsidR="000F7377" w:rsidRDefault="000F7377">
      <w:r xmlns:w="http://schemas.openxmlformats.org/wordprocessingml/2006/main">
        <w:t xml:space="preserve">عیسویان باید د حکومتي چارواکو تابع وي، او د دوی اطاعت وکړي، که دوی بدکارانو ته سزا ورکړي یا د هغه چا ستاینه وکړي چې ښه کوي.</w:t>
      </w:r>
    </w:p>
    <w:p w14:paraId="0E192BB0" w14:textId="77777777" w:rsidR="000F7377" w:rsidRDefault="000F7377"/>
    <w:p w14:paraId="76ADB52F" w14:textId="77777777" w:rsidR="000F7377" w:rsidRDefault="000F7377">
      <w:r xmlns:w="http://schemas.openxmlformats.org/wordprocessingml/2006/main">
        <w:t xml:space="preserve">1. د عیسویانو مکلفیت چې د حکومتي چارواکو اطاعت وکړي</w:t>
      </w:r>
    </w:p>
    <w:p w14:paraId="010CB966" w14:textId="77777777" w:rsidR="000F7377" w:rsidRDefault="000F7377"/>
    <w:p w14:paraId="60313221" w14:textId="77777777" w:rsidR="000F7377" w:rsidRDefault="000F7377">
      <w:r xmlns:w="http://schemas.openxmlformats.org/wordprocessingml/2006/main">
        <w:t xml:space="preserve">2. ښه کول او له بدیو څخه ډډه کول: په ټولنه کې زموږ دنده</w:t>
      </w:r>
    </w:p>
    <w:p w14:paraId="5A5CFF0B" w14:textId="77777777" w:rsidR="000F7377" w:rsidRDefault="000F7377"/>
    <w:p w14:paraId="3CB1333F" w14:textId="77777777" w:rsidR="000F7377" w:rsidRDefault="000F7377">
      <w:r xmlns:w="http://schemas.openxmlformats.org/wordprocessingml/2006/main">
        <w:t xml:space="preserve">1. روميانو 13: 1-7</w:t>
      </w:r>
    </w:p>
    <w:p w14:paraId="7507C117" w14:textId="77777777" w:rsidR="000F7377" w:rsidRDefault="000F7377"/>
    <w:p w14:paraId="45877AF4" w14:textId="77777777" w:rsidR="000F7377" w:rsidRDefault="000F7377">
      <w:r xmlns:w="http://schemas.openxmlformats.org/wordprocessingml/2006/main">
        <w:t xml:space="preserve">2. طیطوس 3: 1-2</w:t>
      </w:r>
    </w:p>
    <w:p w14:paraId="7984B62F" w14:textId="77777777" w:rsidR="000F7377" w:rsidRDefault="000F7377"/>
    <w:p w14:paraId="734E1737" w14:textId="77777777" w:rsidR="000F7377" w:rsidRDefault="000F7377">
      <w:r xmlns:w="http://schemas.openxmlformats.org/wordprocessingml/2006/main">
        <w:t xml:space="preserve">1 پیټر 2: 15 ځکه چې د خدای اراده همدا ده چې تاسو په ښه کار کولو سره د ناپوهو خلکو ناپوهۍ خاموشه کړئ:</w:t>
      </w:r>
    </w:p>
    <w:p w14:paraId="15DD99C9" w14:textId="77777777" w:rsidR="000F7377" w:rsidRDefault="000F7377"/>
    <w:p w14:paraId="716170C9" w14:textId="77777777" w:rsidR="000F7377" w:rsidRDefault="000F7377">
      <w:r xmlns:w="http://schemas.openxmlformats.org/wordprocessingml/2006/main">
        <w:t xml:space="preserve">موږ باید هغه څه وکړو چې سم او ښه وي ترڅو هغه څوک چې زموږ مخالفت کوي چوپ شي.</w:t>
      </w:r>
    </w:p>
    <w:p w14:paraId="4230B4C6" w14:textId="77777777" w:rsidR="000F7377" w:rsidRDefault="000F7377"/>
    <w:p w14:paraId="6193DD2E" w14:textId="77777777" w:rsidR="000F7377" w:rsidRDefault="000F7377">
      <w:r xmlns:w="http://schemas.openxmlformats.org/wordprocessingml/2006/main">
        <w:t xml:space="preserve">1. د مخالفت په مقابل کې ښه کول</w:t>
      </w:r>
    </w:p>
    <w:p w14:paraId="009911F8" w14:textId="77777777" w:rsidR="000F7377" w:rsidRDefault="000F7377"/>
    <w:p w14:paraId="0B530BEC" w14:textId="77777777" w:rsidR="000F7377" w:rsidRDefault="000F7377">
      <w:r xmlns:w="http://schemas.openxmlformats.org/wordprocessingml/2006/main">
        <w:t xml:space="preserve">2. د ښه کولو ځواک</w:t>
      </w:r>
    </w:p>
    <w:p w14:paraId="0BFD1263" w14:textId="77777777" w:rsidR="000F7377" w:rsidRDefault="000F7377"/>
    <w:p w14:paraId="06B7210B" w14:textId="77777777" w:rsidR="000F7377" w:rsidRDefault="000F7377">
      <w:r xmlns:w="http://schemas.openxmlformats.org/wordprocessingml/2006/main">
        <w:t xml:space="preserve">1. جیمز 1:27 - د خدای او پلار په وړاندې خالص او پاک دین دا دی چې د یتیمانو او کونډو سره د دوی په مصیبت کې لیدنه وکړي او د نړۍ څخه ځان بې داغ وساتي.</w:t>
      </w:r>
    </w:p>
    <w:p w14:paraId="3A7B6040" w14:textId="77777777" w:rsidR="000F7377" w:rsidRDefault="000F7377"/>
    <w:p w14:paraId="2A2850C1" w14:textId="77777777" w:rsidR="000F7377" w:rsidRDefault="000F7377">
      <w:r xmlns:w="http://schemas.openxmlformats.org/wordprocessingml/2006/main">
        <w:t xml:space="preserve">2. متلونه 3:27 - د هغه چا څخه ښه مه اخلئ چې دا یې واجب دی، کله چې دا ستاسو په لاس کې وي چې دا یې وکړي.</w:t>
      </w:r>
    </w:p>
    <w:p w14:paraId="67AEC1A5" w14:textId="77777777" w:rsidR="000F7377" w:rsidRDefault="000F7377"/>
    <w:p w14:paraId="3647C65C" w14:textId="77777777" w:rsidR="000F7377" w:rsidRDefault="000F7377">
      <w:r xmlns:w="http://schemas.openxmlformats.org/wordprocessingml/2006/main">
        <w:t xml:space="preserve">1 پیټر 2: 16 د آزاد په توګه ، او د خپلې آزادۍ څخه د بدمرغۍ پټې لپاره نه ، بلکه د خدای د بندګانو په توګه.</w:t>
      </w:r>
    </w:p>
    <w:p w14:paraId="7A919514" w14:textId="77777777" w:rsidR="000F7377" w:rsidRDefault="000F7377"/>
    <w:p w14:paraId="3E11226B" w14:textId="77777777" w:rsidR="000F7377" w:rsidRDefault="000F7377">
      <w:r xmlns:w="http://schemas.openxmlformats.org/wordprocessingml/2006/main">
        <w:t xml:space="preserve">عیسویان باید خپله ازادي د خدای خدمت کولو لپاره وکاروي نه دا چې غلط کار وکړي.</w:t>
      </w:r>
    </w:p>
    <w:p w14:paraId="326229FB" w14:textId="77777777" w:rsidR="000F7377" w:rsidRDefault="000F7377"/>
    <w:p w14:paraId="7AF1441E" w14:textId="77777777" w:rsidR="000F7377" w:rsidRDefault="000F7377">
      <w:r xmlns:w="http://schemas.openxmlformats.org/wordprocessingml/2006/main">
        <w:t xml:space="preserve">1. د غلط کار پر ځای د خدای په خدمت کې خپله ازادي وکاروئ.</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بلنه ومني او د هغه څه لپاره چې سم دي د خپلې ازادۍ څخه کار واخلئ.</w:t>
      </w:r>
    </w:p>
    <w:p w14:paraId="51A5A6E8" w14:textId="77777777" w:rsidR="000F7377" w:rsidRDefault="000F7377"/>
    <w:p w14:paraId="5B00E4ED" w14:textId="77777777" w:rsidR="000F7377" w:rsidRDefault="000F7377">
      <w:r xmlns:w="http://schemas.openxmlformats.org/wordprocessingml/2006/main">
        <w:t xml:space="preserve">1. ګلاتیان 5: 13 - "د دې لپاره چې وروڼو، تاسو د آزادۍ لپاره رابلل شوي یاست، یوازې د بدن لپاره د فرصت لپاره د ازادۍ څخه کار مه اخلئ، مګر د مینې په واسطه د یو بل خدمت وکړئ."</w:t>
      </w:r>
    </w:p>
    <w:p w14:paraId="4C5B3F59" w14:textId="77777777" w:rsidR="000F7377" w:rsidRDefault="000F7377"/>
    <w:p w14:paraId="639A1EB5" w14:textId="77777777" w:rsidR="000F7377" w:rsidRDefault="000F7377">
      <w:r xmlns:w="http://schemas.openxmlformats.org/wordprocessingml/2006/main">
        <w:t xml:space="preserve">2. د روميانو 6: 18 - "بیا د ګناه څخه آزاد شوي، تاسو د صداقت خدمتګاران یاست."</w:t>
      </w:r>
    </w:p>
    <w:p w14:paraId="2A98FCBE" w14:textId="77777777" w:rsidR="000F7377" w:rsidRDefault="000F7377"/>
    <w:p w14:paraId="4A24C995" w14:textId="77777777" w:rsidR="000F7377" w:rsidRDefault="000F7377">
      <w:r xmlns:w="http://schemas.openxmlformats.org/wordprocessingml/2006/main">
        <w:t xml:space="preserve">1 پیټر 2: 17 د ټولو خلکو درناوی وکړئ. د ورورولۍ سره مینه وکړئ. له خدایه ووېرېږئ. د پاچا عزت وکړئ.</w:t>
      </w:r>
    </w:p>
    <w:p w14:paraId="00563AB1" w14:textId="77777777" w:rsidR="000F7377" w:rsidRDefault="000F7377"/>
    <w:p w14:paraId="07163873" w14:textId="77777777" w:rsidR="000F7377" w:rsidRDefault="000F7377">
      <w:r xmlns:w="http://schemas.openxmlformats.org/wordprocessingml/2006/main">
        <w:t xml:space="preserve">موږ باید د ټولو خلکو درناوی وکړو، د خپلې عیسوي کورنۍ سره مینه وکړو، د خدای څخه ویره وکړو، او د خپلو مشرانو درناوی وکړو.</w:t>
      </w:r>
    </w:p>
    <w:p w14:paraId="7A804454" w14:textId="77777777" w:rsidR="000F7377" w:rsidRDefault="000F7377"/>
    <w:p w14:paraId="25CA4DB5" w14:textId="77777777" w:rsidR="000F7377" w:rsidRDefault="000F7377">
      <w:r xmlns:w="http://schemas.openxmlformats.org/wordprocessingml/2006/main">
        <w:t xml:space="preserve">1. د درناوي ځواک: ولې موږ باید د ټولو خلکو درناوی وکړو</w:t>
      </w:r>
    </w:p>
    <w:p w14:paraId="5D13E567" w14:textId="77777777" w:rsidR="000F7377" w:rsidRDefault="000F7377"/>
    <w:p w14:paraId="5F5499A6" w14:textId="77777777" w:rsidR="000F7377" w:rsidRDefault="000F7377">
      <w:r xmlns:w="http://schemas.openxmlformats.org/wordprocessingml/2006/main">
        <w:t xml:space="preserve">2. د خدای څخه ویره، د اخوان المسلمین سره مینه: د عیسوی فیلوشپ اهمیت</w:t>
      </w:r>
    </w:p>
    <w:p w14:paraId="4B977176" w14:textId="77777777" w:rsidR="000F7377" w:rsidRDefault="000F7377"/>
    <w:p w14:paraId="0BE894E3" w14:textId="77777777" w:rsidR="000F7377" w:rsidRDefault="000F7377">
      <w:r xmlns:w="http://schemas.openxmlformats.org/wordprocessingml/2006/main">
        <w:t xml:space="preserve">1. 1 پیټر 2:17</w:t>
      </w:r>
    </w:p>
    <w:p w14:paraId="74A473D8" w14:textId="77777777" w:rsidR="000F7377" w:rsidRDefault="000F7377"/>
    <w:p w14:paraId="63FD2C30" w14:textId="77777777" w:rsidR="000F7377" w:rsidRDefault="000F7377">
      <w:r xmlns:w="http://schemas.openxmlformats.org/wordprocessingml/2006/main">
        <w:t xml:space="preserve">2. روميانو 13: 1-7</w:t>
      </w:r>
    </w:p>
    <w:p w14:paraId="02951E0F" w14:textId="77777777" w:rsidR="000F7377" w:rsidRDefault="000F7377"/>
    <w:p w14:paraId="2DAED927" w14:textId="77777777" w:rsidR="000F7377" w:rsidRDefault="000F7377">
      <w:r xmlns:w="http://schemas.openxmlformats.org/wordprocessingml/2006/main">
        <w:t xml:space="preserve">1 پیټر 2: 18 نوکرانو، په ټول ویره سره د خپلو بادارانو تابع اوسئ. نه یوازې د ښو او نرمو خلکو لپاره، بلکې د بدو خلکو لپاره هم.</w:t>
      </w:r>
    </w:p>
    <w:p w14:paraId="27CD6D63" w14:textId="77777777" w:rsidR="000F7377" w:rsidRDefault="000F7377"/>
    <w:p w14:paraId="0EEA2CA2" w14:textId="77777777" w:rsidR="000F7377" w:rsidRDefault="000F7377">
      <w:r xmlns:w="http://schemas.openxmlformats.org/wordprocessingml/2006/main">
        <w:t xml:space="preserve">پیټر خپلو نوکرانو ته لارښوونه کوي چې د خپلو بادارانو اطاعت وکړي، پرته له دې چې د دوی مزاج ته پام وکړي.</w:t>
      </w:r>
    </w:p>
    <w:p w14:paraId="48BF0922" w14:textId="77777777" w:rsidR="000F7377" w:rsidRDefault="000F7377"/>
    <w:p w14:paraId="63CE45BA" w14:textId="77777777" w:rsidR="000F7377" w:rsidRDefault="000F7377">
      <w:r xmlns:w="http://schemas.openxmlformats.org/wordprocessingml/2006/main">
        <w:t xml:space="preserve">1. "واک ته سپارل: د خدمتګارانو لپاره لارښود"</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د اطاعت تمه"</w:t>
      </w:r>
    </w:p>
    <w:p w14:paraId="2D8A5EF8" w14:textId="77777777" w:rsidR="000F7377" w:rsidRDefault="000F7377"/>
    <w:p w14:paraId="306A2A29" w14:textId="77777777" w:rsidR="000F7377" w:rsidRDefault="000F7377">
      <w:r xmlns:w="http://schemas.openxmlformats.org/wordprocessingml/2006/main">
        <w:t xml:space="preserve">1. د کولسیانو 3: 22-24 - "خدمتګارانو په هر شی کې د بدن په اساس د خپلو بادارانو اطاعت وکړئ؛ نه د سترګو خدمت سره، لکه څنګه چې خلک خوښوي؛ مګر د زړه په یووالي، د خدای څخه ویره؛ او هر څه چې تاسو یې کوئ، په زړه پورې یې کوئ. لکه څنګه چې د څښتن لپاره، او د انسانانو لپاره نه؛ د څښتن په پوهیدو سره به تاسو د میراث اجر ترلاسه کړئ: ځکه چې تاسو د مالک مسیح خدمت کوئ."</w:t>
      </w:r>
    </w:p>
    <w:p w14:paraId="73E0271B" w14:textId="77777777" w:rsidR="000F7377" w:rsidRDefault="000F7377"/>
    <w:p w14:paraId="79492A32" w14:textId="77777777" w:rsidR="000F7377" w:rsidRDefault="000F7377">
      <w:r xmlns:w="http://schemas.openxmlformats.org/wordprocessingml/2006/main">
        <w:t xml:space="preserve">2. د افسیانو 6: 5-8 - "خدمتګارانو، د هغوی اطاعت وکړئ چې د بدن په اساس ستاسو باداران دي، په ویره او لړزۍ سره، د زړه په یووالي سره، لکه څنګه چې مسیح ته؛ نه د سترګو په خدمت سره، د نارینه خوښونکو په توګه؛ مګر د خدای په څیر. د مسیح بندګان، د زړه څخه د خدای اراده ترسره کوي؛ په ښه نیت سره د څښتن لپاره خدمت کوي، نه د انسانانو لپاره: په دې پوهیدل چې هر هغه څه چې هر څوک کوي، هغه به د څښتن څخه ترلاسه کړي، که هغه وي. بانډ یا وړیا."</w:t>
      </w:r>
    </w:p>
    <w:p w14:paraId="06E4B5E1" w14:textId="77777777" w:rsidR="000F7377" w:rsidRDefault="000F7377"/>
    <w:p w14:paraId="0F223A01" w14:textId="77777777" w:rsidR="000F7377" w:rsidRDefault="000F7377">
      <w:r xmlns:w="http://schemas.openxmlformats.org/wordprocessingml/2006/main">
        <w:t xml:space="preserve">1 پیټر 2: 19 ځکه چې دا د شکر وړ دی که چیرې یو سړی د خدای په وړاندې د ضمیر په خاطر غم وخوري او په ناحقه رنځ زغمي.</w:t>
      </w:r>
    </w:p>
    <w:p w14:paraId="2F17F3DC" w14:textId="77777777" w:rsidR="000F7377" w:rsidRDefault="000F7377"/>
    <w:p w14:paraId="44F2FAF1" w14:textId="77777777" w:rsidR="000F7377" w:rsidRDefault="000F7377">
      <w:r xmlns:w="http://schemas.openxmlformats.org/wordprocessingml/2006/main">
        <w:t xml:space="preserve">عیسویان باید د خدای په وړاندې د ضمیر لپاره ، حتی که دا په غلطه توګه پیښ شي ، رنځ برداشت کړي.</w:t>
      </w:r>
    </w:p>
    <w:p w14:paraId="3891B5FC" w14:textId="77777777" w:rsidR="000F7377" w:rsidRDefault="000F7377"/>
    <w:p w14:paraId="48FF547F" w14:textId="77777777" w:rsidR="000F7377" w:rsidRDefault="000F7377">
      <w:r xmlns:w="http://schemas.openxmlformats.org/wordprocessingml/2006/main">
        <w:t xml:space="preserve">1. "د ضمیر لپاره رنځ"</w:t>
      </w:r>
    </w:p>
    <w:p w14:paraId="06595EB6" w14:textId="77777777" w:rsidR="000F7377" w:rsidRDefault="000F7377"/>
    <w:p w14:paraId="2D93260A" w14:textId="77777777" w:rsidR="000F7377" w:rsidRDefault="000F7377">
      <w:r xmlns:w="http://schemas.openxmlformats.org/wordprocessingml/2006/main">
        <w:t xml:space="preserve">2. "په روښانه وجدان سره د کړاوونو برداشت کول"</w:t>
      </w:r>
    </w:p>
    <w:p w14:paraId="012710C6" w14:textId="77777777" w:rsidR="000F7377" w:rsidRDefault="000F7377"/>
    <w:p w14:paraId="52BB25D0" w14:textId="77777777" w:rsidR="000F7377" w:rsidRDefault="000F7377">
      <w:r xmlns:w="http://schemas.openxmlformats.org/wordprocessingml/2006/main">
        <w:t xml:space="preserve">1. متی 5: 10-12، "مبارک دي هغه څوک چې د صداقت په خاطر ځورول کیږي، ځکه چې د آسمان پاچاهي د دوی ده. تاسو بختور یاست کله چې نور تاسو ته سپکاوی وکړي او تاسو ځوروي او زما په اړه ستاسو په وړاندې هر ډول بدې خبرې کوي. خوشحاله اوسئ او خوشحاله اوسئ، ځکه چې ستاسو اجر په جنت کې لوی دی، ځکه چې دوی ستاسو څخه مخکې پیغمبران ځورول.</w:t>
      </w:r>
    </w:p>
    <w:p w14:paraId="70A68B01" w14:textId="77777777" w:rsidR="000F7377" w:rsidRDefault="000F7377"/>
    <w:p w14:paraId="402FA6FD" w14:textId="77777777" w:rsidR="000F7377" w:rsidRDefault="000F7377">
      <w:r xmlns:w="http://schemas.openxmlformats.org/wordprocessingml/2006/main">
        <w:t xml:space="preserve">2. عبرانیان 12: 1-3، "له دې امله، ځکه چې موږ د شاهدانو دومره لوی ورېځو لخوا محاصره شوي یو، راځئ چې </w:t>
      </w:r>
      <w:r xmlns:w="http://schemas.openxmlformats.org/wordprocessingml/2006/main">
        <w:lastRenderedPageBreak xmlns:w="http://schemas.openxmlformats.org/wordprocessingml/2006/main"/>
      </w:r>
      <w:r xmlns:w="http://schemas.openxmlformats.org/wordprocessingml/2006/main">
        <w:t xml:space="preserve">هر وزن او ګناه چې دومره نږدې وي، یو طرفه کړو، او راځئ چې په صبر سره هغه سیالي وکړو چې ټاکل شوې ده. زموږ په مخ کې ، عیسی ته ګورو ، زموږ د باور بنسټ ایښودونکی او بشپړونکی ، څوک چې د هغه خوښۍ لپاره چې د هغه په وړاندې ایښودل شوی و ، د شرم څخه په ناهیلي سره صلیب زغملی او د خدای د تخت ښي لاس ته ناست دی ، هغه ته پام وکړئ چې له هغه څخه صبر شوی. ګناهکاران د خپل ځان سره دومره دښمني کوي، ترڅو تاسو ستړي یا ستړي نه شئ."</w:t>
      </w:r>
    </w:p>
    <w:p w14:paraId="7F261B09" w14:textId="77777777" w:rsidR="000F7377" w:rsidRDefault="000F7377"/>
    <w:p w14:paraId="73E83462" w14:textId="77777777" w:rsidR="000F7377" w:rsidRDefault="000F7377">
      <w:r xmlns:w="http://schemas.openxmlformats.org/wordprocessingml/2006/main">
        <w:t xml:space="preserve">1 پیټر 2:20 دا د کوم ویاړ لپاره دی ، که چیرې تاسو د خپلو عیبونو له امله وخورئ نو تاسو به یې په صبر سره واخلئ؟ خو کله چې تاسو ښه کوئ او د هغې لپاره درد کوئ، تاسو په صبر سره دا کار کوئ، دا خدای ته د منلو وړ دی.</w:t>
      </w:r>
    </w:p>
    <w:p w14:paraId="2E2E8738" w14:textId="77777777" w:rsidR="000F7377" w:rsidRDefault="000F7377"/>
    <w:p w14:paraId="4A062D4F" w14:textId="77777777" w:rsidR="000F7377" w:rsidRDefault="000F7377">
      <w:r xmlns:w="http://schemas.openxmlformats.org/wordprocessingml/2006/main">
        <w:t xml:space="preserve">د نیکۍ په وخت کې صبر کول د خدای په نزد د منلو وړ دي.</w:t>
      </w:r>
    </w:p>
    <w:p w14:paraId="6A0511DA" w14:textId="77777777" w:rsidR="000F7377" w:rsidRDefault="000F7377"/>
    <w:p w14:paraId="5F8AD673" w14:textId="77777777" w:rsidR="000F7377" w:rsidRDefault="000F7377">
      <w:r xmlns:w="http://schemas.openxmlformats.org/wordprocessingml/2006/main">
        <w:t xml:space="preserve">1. په ښه کار کولو کې د صبر ځواک</w:t>
      </w:r>
    </w:p>
    <w:p w14:paraId="6C51D616" w14:textId="77777777" w:rsidR="000F7377" w:rsidRDefault="000F7377"/>
    <w:p w14:paraId="1A8F01CE" w14:textId="77777777" w:rsidR="000F7377" w:rsidRDefault="000F7377">
      <w:r xmlns:w="http://schemas.openxmlformats.org/wordprocessingml/2006/main">
        <w:t xml:space="preserve">2. د خدای سره د زغم او قبولیت</w:t>
      </w:r>
    </w:p>
    <w:p w14:paraId="7B450064" w14:textId="77777777" w:rsidR="000F7377" w:rsidRDefault="000F7377"/>
    <w:p w14:paraId="212D0440"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5708D1E8" w14:textId="77777777" w:rsidR="000F7377" w:rsidRDefault="000F7377"/>
    <w:p w14:paraId="08699623" w14:textId="77777777" w:rsidR="000F7377" w:rsidRDefault="000F7377">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14:paraId="55B182EC" w14:textId="77777777" w:rsidR="000F7377" w:rsidRDefault="000F7377"/>
    <w:p w14:paraId="15F87925" w14:textId="77777777" w:rsidR="000F7377" w:rsidRDefault="000F7377">
      <w:r xmlns:w="http://schemas.openxmlformats.org/wordprocessingml/2006/main">
        <w:t xml:space="preserve">1 پطرس 2:21 تاسو هم دلته رابلل شوي یاست: ځکه چې مسیح هم زموږ لپاره رنځ وخوړ او موږ ته یې یو مثال پریښود چې تاسو د هغه په قدمونو پیروي وکړئ:</w:t>
      </w:r>
    </w:p>
    <w:p w14:paraId="784C3902" w14:textId="77777777" w:rsidR="000F7377" w:rsidRDefault="000F7377"/>
    <w:p w14:paraId="1F340740" w14:textId="77777777" w:rsidR="000F7377" w:rsidRDefault="000F7377">
      <w:r xmlns:w="http://schemas.openxmlformats.org/wordprocessingml/2006/main">
        <w:t xml:space="preserve">عیسویانو ته ویل کیږي چې د عیسی مثال تعقیب کړي او د صداقت لپاره رنځ وکړي.</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موږ د مسیح مثال تعقیبولو ته بلل شوي یو</w:t>
      </w:r>
    </w:p>
    <w:p w14:paraId="1994476E" w14:textId="77777777" w:rsidR="000F7377" w:rsidRDefault="000F7377"/>
    <w:p w14:paraId="6884FF9B" w14:textId="77777777" w:rsidR="000F7377" w:rsidRDefault="000F7377">
      <w:r xmlns:w="http://schemas.openxmlformats.org/wordprocessingml/2006/main">
        <w:t xml:space="preserve">2. د حق لپاره د زغم ځواک</w:t>
      </w:r>
    </w:p>
    <w:p w14:paraId="514EC36F" w14:textId="77777777" w:rsidR="000F7377" w:rsidRDefault="000F7377"/>
    <w:p w14:paraId="55AC6944" w14:textId="77777777" w:rsidR="000F7377" w:rsidRDefault="000F7377">
      <w:r xmlns:w="http://schemas.openxmlformats.org/wordprocessingml/2006/main">
        <w:t xml:space="preserve">1. متی 16: 24-25 - "بیا عیسی خپلو شاګردانو ته وویل، که څوک زما پسې راشي، نو باید خپل ځان رد کړي او خپل صلیب پورته کړي او زما پیروي وکړي. ځکه څوک چې خپل ژوند وژغوري هغه به له لاسه ورکړي، مګر څوک چې زما په خاطر خپل ژوند له لاسه ورکوي هغه به ومومي.''</w:t>
      </w:r>
    </w:p>
    <w:p w14:paraId="524F3DC7" w14:textId="77777777" w:rsidR="000F7377" w:rsidRDefault="000F7377"/>
    <w:p w14:paraId="4501E099" w14:textId="77777777" w:rsidR="000F7377" w:rsidRDefault="000F7377">
      <w:r xmlns:w="http://schemas.openxmlformats.org/wordprocessingml/2006/main">
        <w:t xml:space="preserve">2. د روميانو 8:17 - "او که ماشومان وي، نو وارثان - د خدای وارثان او د مسیح سره ملګري وارثان، په دې شرط چې موږ د هغه سره درد وکړو ترڅو موږ هم د هغه سره جلال وکړو."</w:t>
      </w:r>
    </w:p>
    <w:p w14:paraId="7412173C" w14:textId="77777777" w:rsidR="000F7377" w:rsidRDefault="000F7377"/>
    <w:p w14:paraId="751247D6" w14:textId="77777777" w:rsidR="000F7377" w:rsidRDefault="000F7377">
      <w:r xmlns:w="http://schemas.openxmlformats.org/wordprocessingml/2006/main">
        <w:t xml:space="preserve">1 پیټر 2: 22 چا چې هیڅ ګناه ونه کړه او نه یې په خوله کې فریب وموندل شو:</w:t>
      </w:r>
    </w:p>
    <w:p w14:paraId="595AE470" w14:textId="77777777" w:rsidR="000F7377" w:rsidRDefault="000F7377"/>
    <w:p w14:paraId="0EFA74BB" w14:textId="77777777" w:rsidR="000F7377" w:rsidRDefault="000F7377">
      <w:r xmlns:w="http://schemas.openxmlformats.org/wordprocessingml/2006/main">
        <w:t xml:space="preserve">دا عبارت د عیسی په توګه تشریح کوي چې هیڅ ګناه یې نه ده کړې او په خوله کې یې هیڅ چل نه درلود.</w:t>
      </w:r>
    </w:p>
    <w:p w14:paraId="395CEDD2" w14:textId="77777777" w:rsidR="000F7377" w:rsidRDefault="000F7377"/>
    <w:p w14:paraId="3D1C5A7F" w14:textId="77777777" w:rsidR="000F7377" w:rsidRDefault="000F7377">
      <w:r xmlns:w="http://schemas.openxmlformats.org/wordprocessingml/2006/main">
        <w:t xml:space="preserve">1. د عیسی مسیح تقدس: څنګه د هغه کمال د مومنانو لپاره یو مثال ټاکي</w:t>
      </w:r>
    </w:p>
    <w:p w14:paraId="03C87F60" w14:textId="77777777" w:rsidR="000F7377" w:rsidRDefault="000F7377"/>
    <w:p w14:paraId="3DCB330F" w14:textId="77777777" w:rsidR="000F7377" w:rsidRDefault="000F7377">
      <w:r xmlns:w="http://schemas.openxmlformats.org/wordprocessingml/2006/main">
        <w:t xml:space="preserve">2. د پاکې ژبې ځواک: څنګه د عیسی خبرې کولی شي زموږ ژوند بدل کړي</w:t>
      </w:r>
    </w:p>
    <w:p w14:paraId="37728E3B" w14:textId="77777777" w:rsidR="000F7377" w:rsidRDefault="000F7377"/>
    <w:p w14:paraId="40C747B9" w14:textId="77777777" w:rsidR="000F7377" w:rsidRDefault="000F7377">
      <w:r xmlns:w="http://schemas.openxmlformats.org/wordprocessingml/2006/main">
        <w:t xml:space="preserve">1. متی 22: 37-40 - د خپل خدای سره د خپل ټول زړه ، روح او ذهن سره مینه وکړئ.</w:t>
      </w:r>
    </w:p>
    <w:p w14:paraId="38175954" w14:textId="77777777" w:rsidR="000F7377" w:rsidRDefault="000F7377"/>
    <w:p w14:paraId="72CAAC2D" w14:textId="77777777" w:rsidR="000F7377" w:rsidRDefault="000F7377">
      <w:r xmlns:w="http://schemas.openxmlformats.org/wordprocessingml/2006/main">
        <w:t xml:space="preserve">2. د افسیانو 4: 29-32 - ستاسو له خولې څخه هیڅ فاسد خبرې مه کوئ ، مګر یوازې هغه څه چې د جوړولو لپاره ښه وي ، لکه څنګه چې مناسب وي ، ترڅو هغه چا ته فضل ورکړي چې اوری.</w:t>
      </w:r>
    </w:p>
    <w:p w14:paraId="643C312F" w14:textId="77777777" w:rsidR="000F7377" w:rsidRDefault="000F7377"/>
    <w:p w14:paraId="7437B535" w14:textId="77777777" w:rsidR="000F7377" w:rsidRDefault="000F7377">
      <w:r xmlns:w="http://schemas.openxmlformats.org/wordprocessingml/2006/main">
        <w:t xml:space="preserve">1 پیټر 2: 23 هغه څوک چې کله هغه ته سپکاوی شوی و، نو بیا یې سپکاوی نه کاوه. کله چې هغه ځوریدلی و، هغه ګواښ نه کاوه؛ مګر خپل ځان هغه چا ته سپارلی چې په سمه توګه قضاوت کوي:</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عیسی مسیح پرته له غچ اخیستنې سره مخامخ شو او په خدای یې باور وکړ چې د هغه په عادلانه قضاوت وکړي.</w:t>
      </w:r>
    </w:p>
    <w:p w14:paraId="4B440DD5" w14:textId="77777777" w:rsidR="000F7377" w:rsidRDefault="000F7377"/>
    <w:p w14:paraId="0CD38CE8" w14:textId="77777777" w:rsidR="000F7377" w:rsidRDefault="000F7377">
      <w:r xmlns:w="http://schemas.openxmlformats.org/wordprocessingml/2006/main">
        <w:t xml:space="preserve">1. د بخښنې ځواک: څنګه عیسی موږ ته وښودله چې څنګه کړاو ته ځواب ووایو</w:t>
      </w:r>
    </w:p>
    <w:p w14:paraId="2AD162AB" w14:textId="77777777" w:rsidR="000F7377" w:rsidRDefault="000F7377"/>
    <w:p w14:paraId="3DC3116A" w14:textId="77777777" w:rsidR="000F7377" w:rsidRDefault="000F7377">
      <w:r xmlns:w="http://schemas.openxmlformats.org/wordprocessingml/2006/main">
        <w:t xml:space="preserve">2. په سختو وختونو کې په خدای باور کول: د عیسی مثال</w:t>
      </w:r>
    </w:p>
    <w:p w14:paraId="7F7FDA6F" w14:textId="77777777" w:rsidR="000F7377" w:rsidRDefault="000F7377"/>
    <w:p w14:paraId="66EBC6BD" w14:textId="77777777" w:rsidR="000F7377" w:rsidRDefault="000F7377">
      <w:r xmlns:w="http://schemas.openxmlformats.org/wordprocessingml/2006/main">
        <w:t xml:space="preserve">1. متی 5: 38-42 - د عیسی درس ستاسو د دښمنانو سره مینه کول او غچ نه اخیستل.</w:t>
      </w:r>
    </w:p>
    <w:p w14:paraId="7E342895" w14:textId="77777777" w:rsidR="000F7377" w:rsidRDefault="000F7377"/>
    <w:p w14:paraId="3205D9DC" w14:textId="77777777" w:rsidR="000F7377" w:rsidRDefault="000F7377">
      <w:r xmlns:w="http://schemas.openxmlformats.org/wordprocessingml/2006/main">
        <w:t xml:space="preserve">2. یسعیا 53: 7 - د عیسی د مصیبت او په خدای باور کولو په اړه د یسعیاه وړاندوینه.</w:t>
      </w:r>
    </w:p>
    <w:p w14:paraId="25839EF8" w14:textId="77777777" w:rsidR="000F7377" w:rsidRDefault="000F7377"/>
    <w:p w14:paraId="457665F6" w14:textId="77777777" w:rsidR="000F7377" w:rsidRDefault="000F7377">
      <w:r xmlns:w="http://schemas.openxmlformats.org/wordprocessingml/2006/main">
        <w:t xml:space="preserve">1 پیټر 2: 24 هغه چا چې خپل ځان زموږ ګناهونه په خپل بدن کې په ونه باندې بار کړل چې موږ د ګناهونو له امله مړه شوي یو، د صداقت لپاره ژوند وکړو: د هغه د پټو په واسطه تاسو روغ شوي یاست.</w:t>
      </w:r>
    </w:p>
    <w:p w14:paraId="6A326E59" w14:textId="77777777" w:rsidR="000F7377" w:rsidRDefault="000F7377"/>
    <w:p w14:paraId="2BC04053" w14:textId="77777777" w:rsidR="000F7377" w:rsidRDefault="000F7377">
      <w:r xmlns:w="http://schemas.openxmlformats.org/wordprocessingml/2006/main">
        <w:t xml:space="preserve">دا د عیسی په اړه خبرې کوي، چا چې زموږ ګناهونه په خپل بدن کې په صلیب کې اچولي، ترڅو موږ روغ شو او په سمه توګه ژوند وکړو.</w:t>
      </w:r>
    </w:p>
    <w:p w14:paraId="09706A86" w14:textId="77777777" w:rsidR="000F7377" w:rsidRDefault="000F7377"/>
    <w:p w14:paraId="38B35D43" w14:textId="77777777" w:rsidR="000F7377" w:rsidRDefault="000F7377">
      <w:r xmlns:w="http://schemas.openxmlformats.org/wordprocessingml/2006/main">
        <w:t xml:space="preserve">1. د عیسی د قربانۍ ځواک: څنګه عیسی زموږ د نجات لپاره حتمي قیمت ادا کړ</w:t>
      </w:r>
    </w:p>
    <w:p w14:paraId="540DB139" w14:textId="77777777" w:rsidR="000F7377" w:rsidRDefault="000F7377"/>
    <w:p w14:paraId="2C54C867" w14:textId="77777777" w:rsidR="000F7377" w:rsidRDefault="000F7377">
      <w:r xmlns:w="http://schemas.openxmlformats.org/wordprocessingml/2006/main">
        <w:t xml:space="preserve">2. د شفا ورکولو ډالۍ: څنګه عیسی موږ ته د صداقت نوی ژوند وړاندیز کوي</w:t>
      </w:r>
    </w:p>
    <w:p w14:paraId="4B98D216" w14:textId="77777777" w:rsidR="000F7377" w:rsidRDefault="000F7377"/>
    <w:p w14:paraId="40C07873" w14:textId="77777777" w:rsidR="000F7377" w:rsidRDefault="000F7377">
      <w:r xmlns:w="http://schemas.openxmlformats.org/wordprocessingml/2006/main">
        <w:t xml:space="preserve">1. یسعیاه 53: 5 مګر هغه زموږ د سرغړونو لپاره ټپي شوی و، هغه زموږ د ګناهونو لپاره ټپی شوی و: زموږ د سولې عذاب په هغه باندې و. او د هغه د پټو سره موږ روغ شوي یو.</w:t>
      </w:r>
    </w:p>
    <w:p w14:paraId="32D9A12E" w14:textId="77777777" w:rsidR="000F7377" w:rsidRDefault="000F7377"/>
    <w:p w14:paraId="62092D89" w14:textId="77777777" w:rsidR="000F7377" w:rsidRDefault="000F7377">
      <w:r xmlns:w="http://schemas.openxmlformats.org/wordprocessingml/2006/main">
        <w:t xml:space="preserve">2. د افسیانو 2: 4-5 مګر خدای چې په رحم کې بډای دی، د هغه لوی مینه لپاره چې هغه یې موږ سره مینه درلوده، حتی کله چې موږ په ګناهونو کې مړه یو، موږ د مسیح سره یوځای ژوندي کړل، (په فضل سره تاسو ژغورل شوي؛)</w:t>
      </w:r>
    </w:p>
    <w:p w14:paraId="1524DA15" w14:textId="77777777" w:rsidR="000F7377" w:rsidRDefault="000F7377"/>
    <w:p w14:paraId="41CF0E07" w14:textId="77777777" w:rsidR="000F7377" w:rsidRDefault="000F7377">
      <w:r xmlns:w="http://schemas.openxmlformats.org/wordprocessingml/2006/main">
        <w:t xml:space="preserve">1 پیټر 2:25 ځکه چې تاسو د پسونو په څیر وئ چې ګمراه کیږي. مګر اوس </w:t>
      </w:r>
      <w:r xmlns:w="http://schemas.openxmlformats.org/wordprocessingml/2006/main">
        <w:t xml:space="preserve">ستاسو د روح </w:t>
      </w:r>
      <w:r xmlns:w="http://schemas.openxmlformats.org/wordprocessingml/2006/main">
        <w:t xml:space="preserve">شپانه او بشپ ته راستانه شوي دي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عیسویان د صداقت له لارې ګمراه شوي مګر کولی شي د بیرته راستنیدو لاره ومومي که چیرې دوی عیسی ته راستون شي ، د دوی د روح شپانه او بشپ.</w:t>
      </w:r>
    </w:p>
    <w:p w14:paraId="4BC6C309" w14:textId="77777777" w:rsidR="000F7377" w:rsidRDefault="000F7377"/>
    <w:p w14:paraId="23350C35" w14:textId="77777777" w:rsidR="000F7377" w:rsidRDefault="000F7377">
      <w:r xmlns:w="http://schemas.openxmlformats.org/wordprocessingml/2006/main">
        <w:t xml:space="preserve">1. عیسی، شپانه چې ورک شوي پسونه لارښوونه کوي</w:t>
      </w:r>
    </w:p>
    <w:p w14:paraId="45222239" w14:textId="77777777" w:rsidR="000F7377" w:rsidRDefault="000F7377"/>
    <w:p w14:paraId="4987BDCC" w14:textId="77777777" w:rsidR="000F7377" w:rsidRDefault="000F7377">
      <w:r xmlns:w="http://schemas.openxmlformats.org/wordprocessingml/2006/main">
        <w:t xml:space="preserve">2. عیسی ته بیرته راستنیدل، زموږ د روح بشپ</w:t>
      </w:r>
    </w:p>
    <w:p w14:paraId="778913D2" w14:textId="77777777" w:rsidR="000F7377" w:rsidRDefault="000F7377"/>
    <w:p w14:paraId="60CA61E3" w14:textId="77777777" w:rsidR="000F7377" w:rsidRDefault="000F7377">
      <w:r xmlns:w="http://schemas.openxmlformats.org/wordprocessingml/2006/main">
        <w:t xml:space="preserve">1. یسعیاه 53: 6 - موږ ټول د پسونو په څیر ګمراه شوي یو. موږ هر یو په خپله لاره اړولی دی. او مالِک خُدائ زمونږ د ټولو ګناه په هغۀ باندې واچوله.</w:t>
      </w:r>
    </w:p>
    <w:p w14:paraId="4F1A3262" w14:textId="77777777" w:rsidR="000F7377" w:rsidRDefault="000F7377"/>
    <w:p w14:paraId="3B0BA92D" w14:textId="77777777" w:rsidR="000F7377" w:rsidRDefault="000F7377">
      <w:r xmlns:w="http://schemas.openxmlformats.org/wordprocessingml/2006/main">
        <w:t xml:space="preserve">2. جان 10:11 - زه ښه شپون یم: ښه شپون د پسونو لپاره خپل ژوند ورکوي.</w:t>
      </w:r>
    </w:p>
    <w:p w14:paraId="4965F971" w14:textId="77777777" w:rsidR="000F7377" w:rsidRDefault="000F7377"/>
    <w:p w14:paraId="775FFC2F" w14:textId="77777777" w:rsidR="000F7377" w:rsidRDefault="000F7377">
      <w:r xmlns:w="http://schemas.openxmlformats.org/wordprocessingml/2006/main">
        <w:t xml:space="preserve">1 پیټر 3 په نوې عهد نامې کې د پیټر د لومړي خط دریم فصل دی. دا څپرکی په ابتدايي توګه د مختلفو اړیکو په لارښوونو تمرکز کوي، په شمول د واده او د کافرانو سره تعامل.</w:t>
      </w:r>
    </w:p>
    <w:p w14:paraId="385A9DDF" w14:textId="77777777" w:rsidR="000F7377" w:rsidRDefault="000F7377"/>
    <w:p w14:paraId="0767452A" w14:textId="77777777" w:rsidR="000F7377" w:rsidRDefault="000F7377">
      <w:r xmlns:w="http://schemas.openxmlformats.org/wordprocessingml/2006/main">
        <w:t xml:space="preserve">لومړی پراګراف: څپرکی د میرمنو او میړه لپاره لارښوونو سره پیل کیږي. میرمنې هڅول کیږي چې خپلو میړونو ته تسلیم شي، حتی که دوی د کلام نافرماني وي، په دې امید سره چې د دوی خدایي چلند به دوی وګټي (1 پیټر 3: 1-2). لیکوال په باطني ښکلا او نرمه روحیه د ارزښتناکو ځانګړتیاو په توګه ټینګار کوي چې باید د بهرنۍ زینت پرځای د میرمنو ځانګړتیا وي (1 پیټر 3: 3-4). له بلې خوا، میړونو ته لارښوونه کیږي چې د خپلو میرمنو سره د پام وړ ژوند وکړي، دوی د خدای د فضل د شریک وارثانو په توګه ویاړي (1 پیټر 3: 7).</w:t>
      </w:r>
    </w:p>
    <w:p w14:paraId="1FD504DF" w14:textId="77777777" w:rsidR="000F7377" w:rsidRDefault="000F7377"/>
    <w:p w14:paraId="4A28A3B8" w14:textId="77777777" w:rsidR="000F7377" w:rsidRDefault="000F7377">
      <w:r xmlns:w="http://schemas.openxmlformats.org/wordprocessingml/2006/main">
        <w:t xml:space="preserve">دویمه پراګراف: په 8-12 آیتونو کې، په یووالي، رحم، او په نیکۍ سره د بدۍ غالبولو باندې ټینګار شوی. مومنانو ته ویل کیږي چې همغږي، خواخوږي، د وروڼو او خویندو په څیر مینه لرونکي، نرم زړه، او د یو بل سره په اړیکو کې عاجز وي (1 پیټر 3: 8). دوی هڅول کیږي چې د بدۍ په بدل کې بد یا د سپکاوي په بدل کې بدی ونه کړي بلکې د دې پرځای نورو ته برکت ورکړي ترڅو دوی </w:t>
      </w:r>
      <w:r xmlns:w="http://schemas.openxmlformats.org/wordprocessingml/2006/main">
        <w:lastRenderedPageBreak xmlns:w="http://schemas.openxmlformats.org/wordprocessingml/2006/main"/>
      </w:r>
      <w:r xmlns:w="http://schemas.openxmlformats.org/wordprocessingml/2006/main">
        <w:t xml:space="preserve">پخپله د برکت میراث شي (1 پیټر 3: 9-12). لیکوال په ګوته کوي چې هغه څوک چې د ژوند سره مینه لري او د ښې ورځې لیدل غواړي باید له بدۍ څخه ځان وساتي او صداقت تعقیب کړي.</w:t>
      </w:r>
    </w:p>
    <w:p w14:paraId="141DB957" w14:textId="77777777" w:rsidR="000F7377" w:rsidRDefault="000F7377"/>
    <w:p w14:paraId="535BFCDF" w14:textId="77777777" w:rsidR="000F7377" w:rsidRDefault="000F7377">
      <w:r xmlns:w="http://schemas.openxmlformats.org/wordprocessingml/2006/main">
        <w:t xml:space="preserve">دریم پراګراف: د 13 آیت څخه وروسته، د مومنانو لپاره یو نصیحت دی چې د خپل عقیدې دفاع ته چمتو شي کله چې د مخالفت یا ځورونې سره مخ شي. لیکوال دوی هڅوي چې د هغه چا څخه ویره ونه کړي چې دوی ته زیان رسوي بلکه د دوی په زړونو کې مسیح د څښتن په توګه مقدس کړي. دوی باید تل چمتو وي چې د دوی د امید لپاره دلیل چمتو کړي پداسې حال کې چې د نورو په وړاندې نرم او درناوي چلند ساتي (1 پیټر 3: 14-16). لیکوال دا هم په ګوته کوي چې د بد کار کولو په پرتله د ښه کولو لپاره رنځ کول غوره دي - د مسیح مثال په ګوته کول په ناحقه رنځ خو په نهایت کې د هغه د مرګ او بیا ژوندي کیدو له لارې په ګناه باندې بریا.</w:t>
      </w:r>
    </w:p>
    <w:p w14:paraId="0B00CEAE" w14:textId="77777777" w:rsidR="000F7377" w:rsidRDefault="000F7377"/>
    <w:p w14:paraId="3905B09E" w14:textId="77777777" w:rsidR="000F7377" w:rsidRDefault="000F7377">
      <w:r xmlns:w="http://schemas.openxmlformats.org/wordprocessingml/2006/main">
        <w:t xml:space="preserve">په لنډیز کې، 1 پیټر 3 د عیسوي ټولنې دننه د مختلفو اړیکو په اړه لارښوونې وړاندې کوي. دا د میرمنو او میړه رولونو ته ګوته نیسي چې په تسلیمۍ، درناوي او متقابل عزت ټینګار کوي. دا مومنان د یووالي، خواخوږۍ، او د انتقام په ځای د برکتونو له لارې د بدو بریالیتوب ته بلنه ورکوي. دا د خپل عقیدې په دفاع کې چمتووالی هڅوي پداسې حال کې چې د نورو پیژندلو لپاره نرم چلند ساتل کیږي. د مسیح مثال د ناحقه رنځ سره مخ دی. فصل په اړیکو کې د خدای د اصولو سره سم ژوند کولو، زموږ د امید شاهدي، او په وفادارۍ سره د ځورونې پای ته رسولو ټینګار کوي.</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پطروس 3: 1 په ورته ډول ، تاسو میرمنو ، د خپلو میړونو تابع اوسئ. دا چې که څوک د کلمې اطاعت ونه کړي، دوی هم د کلمې پرته د میرمنو په خبرو کې بریالي کیدی شي.</w:t>
      </w:r>
    </w:p>
    <w:p w14:paraId="4113D28A" w14:textId="77777777" w:rsidR="000F7377" w:rsidRDefault="000F7377"/>
    <w:p w14:paraId="3080C90E" w14:textId="77777777" w:rsidR="000F7377" w:rsidRDefault="000F7377">
      <w:r xmlns:w="http://schemas.openxmlformats.org/wordprocessingml/2006/main">
        <w:t xml:space="preserve">میرمنې باید خپلو میړونو ته غاړه کیږدي او په دې کولو سره میړونه پرته له دې چې دوی ته تبلیغ وکړي بریالي شي.</w:t>
      </w:r>
    </w:p>
    <w:p w14:paraId="57ADFE84" w14:textId="77777777" w:rsidR="000F7377" w:rsidRDefault="000F7377"/>
    <w:p w14:paraId="490A0563" w14:textId="77777777" w:rsidR="000F7377" w:rsidRDefault="000F7377">
      <w:r xmlns:w="http://schemas.openxmlformats.org/wordprocessingml/2006/main">
        <w:t xml:space="preserve">1. د خدای د پلان تعقیب: خپل میړه ته تسلیم کول</w:t>
      </w:r>
    </w:p>
    <w:p w14:paraId="207D9556" w14:textId="77777777" w:rsidR="000F7377" w:rsidRDefault="000F7377"/>
    <w:p w14:paraId="0CD6CD13" w14:textId="77777777" w:rsidR="000F7377" w:rsidRDefault="000F7377">
      <w:r xmlns:w="http://schemas.openxmlformats.org/wordprocessingml/2006/main">
        <w:t xml:space="preserve">2. په واده کې د خدایي مثال ځواک</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5: 22-33 - میرمنې ، خپلو میړونو ته لکه څنګه چې رب ته تسلیم شي.</w:t>
      </w:r>
    </w:p>
    <w:p w14:paraId="0E83DBFC" w14:textId="77777777" w:rsidR="000F7377" w:rsidRDefault="000F7377"/>
    <w:p w14:paraId="739B1814" w14:textId="77777777" w:rsidR="000F7377" w:rsidRDefault="000F7377">
      <w:r xmlns:w="http://schemas.openxmlformats.org/wordprocessingml/2006/main">
        <w:t xml:space="preserve">2. کولسیان 3: 18-19 - میرمنو ، خپلو میړونو ته غاړه کیږدئ ، لکه څنګه چې په رب کې مناسب دی.</w:t>
      </w:r>
    </w:p>
    <w:p w14:paraId="1FF7A6B0" w14:textId="77777777" w:rsidR="000F7377" w:rsidRDefault="000F7377"/>
    <w:p w14:paraId="7AC2654E" w14:textId="77777777" w:rsidR="000F7377" w:rsidRDefault="000F7377">
      <w:r xmlns:w="http://schemas.openxmlformats.org/wordprocessingml/2006/main">
        <w:t xml:space="preserve">1 پیټر 3: 2 پداسې حال کې چې دوی ستاسو پاکې خبرې ګوري او ویره لري.</w:t>
      </w:r>
    </w:p>
    <w:p w14:paraId="0EB56A75" w14:textId="77777777" w:rsidR="000F7377" w:rsidRDefault="000F7377"/>
    <w:p w14:paraId="60C1CD90" w14:textId="77777777" w:rsidR="000F7377" w:rsidRDefault="000F7377">
      <w:r xmlns:w="http://schemas.openxmlformats.org/wordprocessingml/2006/main">
        <w:t xml:space="preserve">مومنان باید خپل ژوند په داسې ډول تیر کړي چې دا د خدای لپاره د احترام څرګندونه کوي.</w:t>
      </w:r>
    </w:p>
    <w:p w14:paraId="05F7FCF6" w14:textId="77777777" w:rsidR="000F7377" w:rsidRDefault="000F7377"/>
    <w:p w14:paraId="15B00F35" w14:textId="77777777" w:rsidR="000F7377" w:rsidRDefault="000F7377">
      <w:r xmlns:w="http://schemas.openxmlformats.org/wordprocessingml/2006/main">
        <w:t xml:space="preserve">1. داسې ژوند وکړئ چې د خدای لپاره درناوی منعکس کړي.</w:t>
      </w:r>
    </w:p>
    <w:p w14:paraId="1E4433AE" w14:textId="77777777" w:rsidR="000F7377" w:rsidRDefault="000F7377"/>
    <w:p w14:paraId="397F625E" w14:textId="77777777" w:rsidR="000F7377" w:rsidRDefault="000F7377">
      <w:r xmlns:w="http://schemas.openxmlformats.org/wordprocessingml/2006/main">
        <w:t xml:space="preserve">2. د خپلو عملونو له لارې خپل باور څرګند کړئ.</w:t>
      </w:r>
    </w:p>
    <w:p w14:paraId="66ED86EA" w14:textId="77777777" w:rsidR="000F7377" w:rsidRDefault="000F7377"/>
    <w:p w14:paraId="415DA5E2" w14:textId="77777777" w:rsidR="000F7377" w:rsidRDefault="000F7377">
      <w:r xmlns:w="http://schemas.openxmlformats.org/wordprocessingml/2006/main">
        <w:t xml:space="preserve">1. کولسیان 3: 12-17 - په زړه پورې زړونه، مهربانۍ، عاجزي، عاجزي او صبر واچوئ.</w:t>
      </w:r>
    </w:p>
    <w:p w14:paraId="40B1B800" w14:textId="77777777" w:rsidR="000F7377" w:rsidRDefault="000F7377"/>
    <w:p w14:paraId="7CECBD3A" w14:textId="77777777" w:rsidR="000F7377" w:rsidRDefault="000F7377">
      <w:r xmlns:w="http://schemas.openxmlformats.org/wordprocessingml/2006/main">
        <w:t xml:space="preserve">2. جیمز 2:26 - پرته له کار څخه باور مړ دی.</w:t>
      </w:r>
    </w:p>
    <w:p w14:paraId="2124431F" w14:textId="77777777" w:rsidR="000F7377" w:rsidRDefault="000F7377"/>
    <w:p w14:paraId="072FC938" w14:textId="77777777" w:rsidR="000F7377" w:rsidRDefault="000F7377">
      <w:r xmlns:w="http://schemas.openxmlformats.org/wordprocessingml/2006/main">
        <w:t xml:space="preserve">1 پیټر 3: 3 د چا سينګار دې د ويښتانو د سينګار کولو ، د سرو زرو اغوستلو او يا د جامو اغوستلو ظاهري سينګار نه وي.</w:t>
      </w:r>
    </w:p>
    <w:p w14:paraId="4F470B5C" w14:textId="77777777" w:rsidR="000F7377" w:rsidRDefault="000F7377"/>
    <w:p w14:paraId="738BB417" w14:textId="77777777" w:rsidR="000F7377" w:rsidRDefault="000F7377">
      <w:r xmlns:w="http://schemas.openxmlformats.org/wordprocessingml/2006/main">
        <w:t xml:space="preserve">پیټر مومنان هڅوي چې په ظاهري ظاهري تمرکز ونه کړي، لکه پراخ ویښتان او قیمتي جامې.</w:t>
      </w:r>
    </w:p>
    <w:p w14:paraId="5188D73B" w14:textId="77777777" w:rsidR="000F7377" w:rsidRDefault="000F7377"/>
    <w:p w14:paraId="09B5DC76" w14:textId="77777777" w:rsidR="000F7377" w:rsidRDefault="000F7377">
      <w:r xmlns:w="http://schemas.openxmlformats.org/wordprocessingml/2006/main">
        <w:t xml:space="preserve">1. "له دننه څخه ښکلا: د نړۍ د ښکلا معیار رد کول"</w:t>
      </w:r>
    </w:p>
    <w:p w14:paraId="20D74F2B" w14:textId="77777777" w:rsidR="000F7377" w:rsidRDefault="000F7377"/>
    <w:p w14:paraId="7F04F637" w14:textId="77777777" w:rsidR="000F7377" w:rsidRDefault="000F7377">
      <w:r xmlns:w="http://schemas.openxmlformats.org/wordprocessingml/2006/main">
        <w:t xml:space="preserve">2. "ریښتینی زینت: د کرکټر په مقابل کې ظاهري بڼه"</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61:10 - "زه به په څښتن کې ډیر خوشحاله شم؛ زما روح به زما په خدای کې خوشحاله وي، ځکه چې هغه ما ته د نجات جامې اغوستې دي، هغه ما د صداقت جامې پوښلې دي."</w:t>
      </w:r>
    </w:p>
    <w:p w14:paraId="1089EDAE" w14:textId="77777777" w:rsidR="000F7377" w:rsidRDefault="000F7377"/>
    <w:p w14:paraId="166FDC51" w14:textId="77777777" w:rsidR="000F7377" w:rsidRDefault="000F7377">
      <w:r xmlns:w="http://schemas.openxmlformats.org/wordprocessingml/2006/main">
        <w:t xml:space="preserve">2. کولسیان 3:12 - "نو بیا د خدای غوره شوي ، سپیڅلي او محبوب ، مهربان زړونه ، مهربانۍ ، عاجزي ، نرمي او صبر واغوندي."</w:t>
      </w:r>
    </w:p>
    <w:p w14:paraId="5C63DA6D" w14:textId="77777777" w:rsidR="000F7377" w:rsidRDefault="000F7377"/>
    <w:p w14:paraId="7DBF80FA" w14:textId="77777777" w:rsidR="000F7377" w:rsidRDefault="000F7377">
      <w:r xmlns:w="http://schemas.openxmlformats.org/wordprocessingml/2006/main">
        <w:t xml:space="preserve">1 پیټر 3: 4 مګر اجازه راکړئ چې د زړه پټ سړی وي، په هغه څه کې چې فاسد نه وي، حتی د نرم او خاموش روح زیور، چې د خدای په نظر کې خورا قیمت دی.</w:t>
      </w:r>
    </w:p>
    <w:p w14:paraId="36C400EA" w14:textId="77777777" w:rsidR="000F7377" w:rsidRDefault="000F7377"/>
    <w:p w14:paraId="1863E1DC" w14:textId="77777777" w:rsidR="000F7377" w:rsidRDefault="000F7377">
      <w:r xmlns:w="http://schemas.openxmlformats.org/wordprocessingml/2006/main">
        <w:t xml:space="preserve">عیسویان باید هڅه وکړي چې یو نرم او خاموش روح رامینځته کړي، کوم چې د خدای لخوا خورا درناوی کیږي.</w:t>
      </w:r>
    </w:p>
    <w:p w14:paraId="4ADC6806" w14:textId="77777777" w:rsidR="000F7377" w:rsidRDefault="000F7377"/>
    <w:p w14:paraId="048F8361" w14:textId="77777777" w:rsidR="000F7377" w:rsidRDefault="000F7377">
      <w:r xmlns:w="http://schemas.openxmlformats.org/wordprocessingml/2006/main">
        <w:t xml:space="preserve">1. "د نرم او خاموش روح ښکلا"</w:t>
      </w:r>
    </w:p>
    <w:p w14:paraId="10AFC182" w14:textId="77777777" w:rsidR="000F7377" w:rsidRDefault="000F7377"/>
    <w:p w14:paraId="419F6494" w14:textId="77777777" w:rsidR="000F7377" w:rsidRDefault="000F7377">
      <w:r xmlns:w="http://schemas.openxmlformats.org/wordprocessingml/2006/main">
        <w:t xml:space="preserve">2. "د نرم او خاموش روح ارزښت"</w:t>
      </w:r>
    </w:p>
    <w:p w14:paraId="1AE25F21" w14:textId="77777777" w:rsidR="000F7377" w:rsidRDefault="000F7377"/>
    <w:p w14:paraId="796834E6" w14:textId="77777777" w:rsidR="000F7377" w:rsidRDefault="000F7377">
      <w:r xmlns:w="http://schemas.openxmlformats.org/wordprocessingml/2006/main">
        <w:t xml:space="preserve">1. جیمز 1: 19-20 - "زما ګرانو وروڼو، دا پوهیږئ: هرڅوک باید په اوریدلو کې ګړندي وي، په خبرو کې سست وي، په غوسه کې سست وي. ځکه چې د انسان غوسه د خدای صداقت نه تولیدوي.</w:t>
      </w:r>
    </w:p>
    <w:p w14:paraId="2DC25970" w14:textId="77777777" w:rsidR="000F7377" w:rsidRDefault="000F7377"/>
    <w:p w14:paraId="13EDD729" w14:textId="77777777" w:rsidR="000F7377" w:rsidRDefault="000F7377">
      <w:r xmlns:w="http://schemas.openxmlformats.org/wordprocessingml/2006/main">
        <w:t xml:space="preserve">2. یسعیاه 66: 2 - "د هغه ټولو شیانو لپاره چې زما لاس جوړ کړي دي، او دا ټول شیان شتون لري،" څښتن وایي. "مګر زه به دې ته وګورم: هغه څوک چې بې وزله او د خپګان روح لري ، او څوک چې زما په خبرو لړزیږي."</w:t>
      </w:r>
    </w:p>
    <w:p w14:paraId="2663FF96" w14:textId="77777777" w:rsidR="000F7377" w:rsidRDefault="000F7377"/>
    <w:p w14:paraId="6550E01A" w14:textId="77777777" w:rsidR="000F7377" w:rsidRDefault="000F7377">
      <w:r xmlns:w="http://schemas.openxmlformats.org/wordprocessingml/2006/main">
        <w:t xml:space="preserve">1 پطروس 3: 5 ځکه چې په دې ډول په پخوانیو وختونو کې مقدسې میرمنې هم ، چې په خدای باور درلود ، د خپلو میړونو تابع پاتې کیدو سره خپل ځانونه سینګار کول:</w:t>
      </w:r>
    </w:p>
    <w:p w14:paraId="6AB231A4" w14:textId="77777777" w:rsidR="000F7377" w:rsidRDefault="000F7377"/>
    <w:p w14:paraId="51274581" w14:textId="77777777" w:rsidR="000F7377" w:rsidRDefault="000F7377">
      <w:r xmlns:w="http://schemas.openxmlformats.org/wordprocessingml/2006/main">
        <w:t xml:space="preserve">د پخوانیو سپیڅلو میرمنو په خدای باور درلود او د میړونو تابع کیدو په وخت کې یې ځانونه سینګار کړل.</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خدایي میرمنې ځواک</w:t>
      </w:r>
    </w:p>
    <w:p w14:paraId="23E455B4" w14:textId="77777777" w:rsidR="000F7377" w:rsidRDefault="000F7377"/>
    <w:p w14:paraId="09B88FAB" w14:textId="77777777" w:rsidR="000F7377" w:rsidRDefault="000F7377">
      <w:r xmlns:w="http://schemas.openxmlformats.org/wordprocessingml/2006/main">
        <w:t xml:space="preserve">2. په خدای باور او د واده لپاره د هغه پلان</w:t>
      </w:r>
    </w:p>
    <w:p w14:paraId="086C4C38" w14:textId="77777777" w:rsidR="000F7377" w:rsidRDefault="000F7377"/>
    <w:p w14:paraId="3DB4C38E" w14:textId="77777777" w:rsidR="000F7377" w:rsidRDefault="000F7377">
      <w:r xmlns:w="http://schemas.openxmlformats.org/wordprocessingml/2006/main">
        <w:t xml:space="preserve">1. افسیان 5: 22-24 - میرمنې خپلو میړونو ته تسلیم کړئ</w:t>
      </w:r>
    </w:p>
    <w:p w14:paraId="5ABEF5CD" w14:textId="77777777" w:rsidR="000F7377" w:rsidRDefault="000F7377"/>
    <w:p w14:paraId="6AE8A3CB" w14:textId="77777777" w:rsidR="000F7377" w:rsidRDefault="000F7377">
      <w:r xmlns:w="http://schemas.openxmlformats.org/wordprocessingml/2006/main">
        <w:t xml:space="preserve">2. متلونه 31:10-31 - نیکه ښځه</w:t>
      </w:r>
    </w:p>
    <w:p w14:paraId="79E09948" w14:textId="77777777" w:rsidR="000F7377" w:rsidRDefault="000F7377"/>
    <w:p w14:paraId="386546C8" w14:textId="77777777" w:rsidR="000F7377" w:rsidRDefault="000F7377">
      <w:r xmlns:w="http://schemas.openxmlformats.org/wordprocessingml/2006/main">
        <w:t xml:space="preserve">1 پیټر 3: 6 حتی لکه څنګه چې ساره د ابراهیم اطاعت وکړ ، هغه ته یې څښتن ویل: تاسو د هغه لوڼې یاست ، تر هغه چې تاسو ښه کوئ او هیڅ حیرانتیا مه کوئ.</w:t>
      </w:r>
    </w:p>
    <w:p w14:paraId="20594897" w14:textId="77777777" w:rsidR="000F7377" w:rsidRDefault="000F7377"/>
    <w:p w14:paraId="1C428BD8" w14:textId="77777777" w:rsidR="000F7377" w:rsidRDefault="000F7377">
      <w:r xmlns:w="http://schemas.openxmlformats.org/wordprocessingml/2006/main">
        <w:t xml:space="preserve">عیسویان باید د ساره مثال تعقیب کړي چې د ابراهیم اطاعت یې کړی او هغه یې څښتن بللی ، او که دوی ښه وکړي او ویره ونه کړي نو دوی به برکت ومومي.</w:t>
      </w:r>
    </w:p>
    <w:p w14:paraId="3FFB9FC8" w14:textId="77777777" w:rsidR="000F7377" w:rsidRDefault="000F7377"/>
    <w:p w14:paraId="332D8BFB" w14:textId="77777777" w:rsidR="000F7377" w:rsidRDefault="000F7377">
      <w:r xmlns:w="http://schemas.openxmlformats.org/wordprocessingml/2006/main">
        <w:t xml:space="preserve">1. د اطاعت ځواک: د سارا له مثال څخه زده کړه</w:t>
      </w:r>
    </w:p>
    <w:p w14:paraId="755FEB3B" w14:textId="77777777" w:rsidR="000F7377" w:rsidRDefault="000F7377"/>
    <w:p w14:paraId="7BD02879" w14:textId="77777777" w:rsidR="000F7377" w:rsidRDefault="000F7377">
      <w:r xmlns:w="http://schemas.openxmlformats.org/wordprocessingml/2006/main">
        <w:t xml:space="preserve">2. وېره مه کوئ: په اضطراب قابو کول او د ایمان برکت ترلاسه کول</w:t>
      </w:r>
    </w:p>
    <w:p w14:paraId="7BAD957A" w14:textId="77777777" w:rsidR="000F7377" w:rsidRDefault="000F7377"/>
    <w:p w14:paraId="4D4C5C56" w14:textId="77777777" w:rsidR="000F7377" w:rsidRDefault="000F7377">
      <w:r xmlns:w="http://schemas.openxmlformats.org/wordprocessingml/2006/main">
        <w:t xml:space="preserve">1. پیدایښت 21:12 - او خدای ابراهیم ته وفرمایل: "دا ستا په نظر کې د هلک او ستا د غلامۍ له امله غمجن نه وي. په هر څه کې چې ساره تا ته ویلي دي، د هغې غږ ته غوږ شه. ځکه چې په اسحاق کې به ستاسو نسل ویل کیږي.</w:t>
      </w:r>
    </w:p>
    <w:p w14:paraId="057F2231" w14:textId="77777777" w:rsidR="000F7377" w:rsidRDefault="000F7377"/>
    <w:p w14:paraId="794F6832" w14:textId="77777777" w:rsidR="000F7377" w:rsidRDefault="000F7377">
      <w:r xmlns:w="http://schemas.openxmlformats.org/wordprocessingml/2006/main">
        <w:t xml:space="preserve">2. عبرانیان 13: 7 - هغه کسان په یاد ولرئ چې په تاسو باندې واکمن دي، چا چې تاسو ته د خدای کلام ویلي دي: د دوی د خبرو پای ته په پام سره د دوی باور تعقیب کړئ.</w:t>
      </w:r>
    </w:p>
    <w:p w14:paraId="765D416B" w14:textId="77777777" w:rsidR="000F7377" w:rsidRDefault="000F7377"/>
    <w:p w14:paraId="72A39E6E" w14:textId="77777777" w:rsidR="000F7377" w:rsidRDefault="000F7377">
      <w:r xmlns:w="http://schemas.openxmlformats.org/wordprocessingml/2006/main">
        <w:t xml:space="preserve">1 پیټر 3: 7 په ورته ډول ، تاسو میړونو ، د پوهې سره سم د دوی سره اوسئ ، میرمنې ته د ضعیف پوټکي په څیر عزت ورکړئ او د ژوند د فضل د وارثانو په توګه. تر څو ستاسو په دعاګانو کې خنډ نه وي.</w:t>
      </w:r>
    </w:p>
    <w:p w14:paraId="0A01C5D8" w14:textId="77777777" w:rsidR="000F7377" w:rsidRDefault="000F7377"/>
    <w:p w14:paraId="010FA7E5" w14:textId="77777777" w:rsidR="000F7377" w:rsidRDefault="000F7377">
      <w:r xmlns:w="http://schemas.openxmlformats.org/wordprocessingml/2006/main">
        <w:t xml:space="preserve">میړه باید د خپلو میرمنو احترام وکړي او د دوی سره د احترام سره چلند وکړي ترڅو د دوی په لمانځه کې خنډ نه وي.</w:t>
      </w:r>
    </w:p>
    <w:p w14:paraId="50A8A70D" w14:textId="77777777" w:rsidR="000F7377" w:rsidRDefault="000F7377"/>
    <w:p w14:paraId="711D73AA" w14:textId="77777777" w:rsidR="000F7377" w:rsidRDefault="000F7377">
      <w:r xmlns:w="http://schemas.openxmlformats.org/wordprocessingml/2006/main">
        <w:t xml:space="preserve">1. په واده کې د متقابل احترام ځواک</w:t>
      </w:r>
    </w:p>
    <w:p w14:paraId="11EB332D" w14:textId="77777777" w:rsidR="000F7377" w:rsidRDefault="000F7377"/>
    <w:p w14:paraId="071706EA" w14:textId="77777777" w:rsidR="000F7377" w:rsidRDefault="000F7377">
      <w:r xmlns:w="http://schemas.openxmlformats.org/wordprocessingml/2006/main">
        <w:t xml:space="preserve">2. د خپل میړه درناوی: د ځواب ویلو دعاګانو ته لاره</w:t>
      </w:r>
    </w:p>
    <w:p w14:paraId="1970F003" w14:textId="77777777" w:rsidR="000F7377" w:rsidRDefault="000F7377"/>
    <w:p w14:paraId="1CB474FD" w14:textId="77777777" w:rsidR="000F7377" w:rsidRDefault="000F7377">
      <w:r xmlns:w="http://schemas.openxmlformats.org/wordprocessingml/2006/main">
        <w:t xml:space="preserve">1. افسیان 5: 25-33 - میړه باید له خپلو میرمنو سره مینه وکړي لکه څنګه چې مسیح کلیسا سره مینه درلوده.</w:t>
      </w:r>
    </w:p>
    <w:p w14:paraId="51F8D5D7" w14:textId="77777777" w:rsidR="000F7377" w:rsidRDefault="000F7377"/>
    <w:p w14:paraId="52308154" w14:textId="77777777" w:rsidR="000F7377" w:rsidRDefault="000F7377">
      <w:r xmlns:w="http://schemas.openxmlformats.org/wordprocessingml/2006/main">
        <w:t xml:space="preserve">2. کولسیان 3:19 - میړه باید د خپلو میرمنو سره مهربانه او نرم زړه ولري.</w:t>
      </w:r>
    </w:p>
    <w:p w14:paraId="29DE66C2" w14:textId="77777777" w:rsidR="000F7377" w:rsidRDefault="000F7377"/>
    <w:p w14:paraId="5418E1E3" w14:textId="77777777" w:rsidR="000F7377" w:rsidRDefault="000F7377">
      <w:r xmlns:w="http://schemas.openxmlformats.org/wordprocessingml/2006/main">
        <w:t xml:space="preserve">1 پیټر 3: 8 په پای کې، تاسو ټول یو ذهن ولرئ، په یو بل رحم وکړئ، د وروڼو په څیر مینه وکړئ، رحم وکړئ او مهربان اوسئ:</w:t>
      </w:r>
    </w:p>
    <w:p w14:paraId="599EB142" w14:textId="77777777" w:rsidR="000F7377" w:rsidRDefault="000F7377"/>
    <w:p w14:paraId="38030B1E" w14:textId="77777777" w:rsidR="000F7377" w:rsidRDefault="000F7377">
      <w:r xmlns:w="http://schemas.openxmlformats.org/wordprocessingml/2006/main">
        <w:t xml:space="preserve">پیټر عیسویان هڅوي چې یو بل سره متحد، مهربان، مینه وال او مهربان وي.</w:t>
      </w:r>
    </w:p>
    <w:p w14:paraId="67CE4514" w14:textId="77777777" w:rsidR="000F7377" w:rsidRDefault="000F7377"/>
    <w:p w14:paraId="6F3CFF88" w14:textId="77777777" w:rsidR="000F7377" w:rsidRDefault="000F7377">
      <w:r xmlns:w="http://schemas.openxmlformats.org/wordprocessingml/2006/main">
        <w:t xml:space="preserve">1. "په یووالي کې ژوند کول: ولې موږ اړتیا لرو په مسیح کې خپلو وروڼو او خویندو سره مینه وکړو"</w:t>
      </w:r>
    </w:p>
    <w:p w14:paraId="1223FA7F" w14:textId="77777777" w:rsidR="000F7377" w:rsidRDefault="000F7377"/>
    <w:p w14:paraId="094D97CE" w14:textId="77777777" w:rsidR="000F7377" w:rsidRDefault="000F7377">
      <w:r xmlns:w="http://schemas.openxmlformats.org/wordprocessingml/2006/main">
        <w:t xml:space="preserve">2. "په کلیسا کې رحم: موږ څنګه کولی شو یو بل ته مهربانی وښیو"</w:t>
      </w:r>
    </w:p>
    <w:p w14:paraId="00C5801F" w14:textId="77777777" w:rsidR="000F7377" w:rsidRDefault="000F7377"/>
    <w:p w14:paraId="33D0E746" w14:textId="77777777" w:rsidR="000F7377" w:rsidRDefault="000F7377">
      <w:r xmlns:w="http://schemas.openxmlformats.org/wordprocessingml/2006/main">
        <w:t xml:space="preserve">1. جان 13: 34-35 "زه تاسو ته یو نوی حکم درکوم چې تاسو یو بل سره مینه وکړئ. لکه څنګه چې ما تاسو سره مینه کړې، تاسو هم یو بل سره مینه لرئ. په دې سره به ټول خلک پوه شي چې تاسو زما پیروان یاست، که تاسو یو له بل سره مینه لرئ.</w:t>
      </w:r>
    </w:p>
    <w:p w14:paraId="7045433E" w14:textId="77777777" w:rsidR="000F7377" w:rsidRDefault="000F7377"/>
    <w:p w14:paraId="2C318C8F" w14:textId="77777777" w:rsidR="000F7377" w:rsidRDefault="000F7377">
      <w:r xmlns:w="http://schemas.openxmlformats.org/wordprocessingml/2006/main">
        <w:t xml:space="preserve">2. د روميانو 12:10 "په ورورګلوۍ سره د یو بل سره په مهربانۍ سره مینه وکړئ؛ په عزت سره یو بل ته ترجیح ورکول.»</w:t>
      </w:r>
    </w:p>
    <w:p w14:paraId="03EA22E5" w14:textId="77777777" w:rsidR="000F7377" w:rsidRDefault="000F7377"/>
    <w:p w14:paraId="48494F9B" w14:textId="77777777" w:rsidR="000F7377" w:rsidRDefault="000F7377">
      <w:r xmlns:w="http://schemas.openxmlformats.org/wordprocessingml/2006/main">
        <w:t xml:space="preserve">1 پیټر 3: 9 د بدۍ په بدل کې بد نه ، یا د ریلنګ په بدل کې ریل کول: مګر برعکس برکت؛ په دې پوهیدل چې تاسو ورته بللي یاست، چې تاسو باید د یو نعمت وارث شئ.</w:t>
      </w:r>
    </w:p>
    <w:p w14:paraId="3F7FD1CA" w14:textId="77777777" w:rsidR="000F7377" w:rsidRDefault="000F7377"/>
    <w:p w14:paraId="259FFC1D" w14:textId="77777777" w:rsidR="000F7377" w:rsidRDefault="000F7377">
      <w:r xmlns:w="http://schemas.openxmlformats.org/wordprocessingml/2006/main">
        <w:t xml:space="preserve">موږ باید بد ته په ډیر بد سره ځواب ورنکړو ، پرځای یې موږ باید هغه چا ته برکت ورکړو څوک چې زموږ سره ظلم کوي ، پدې پوهیدل چې دا زموږ بلنه ده چې د خدای څخه نعمت میراث شو.</w:t>
      </w:r>
    </w:p>
    <w:p w14:paraId="0597B430" w14:textId="77777777" w:rsidR="000F7377" w:rsidRDefault="000F7377"/>
    <w:p w14:paraId="27E84C23" w14:textId="77777777" w:rsidR="000F7377" w:rsidRDefault="000F7377">
      <w:r xmlns:w="http://schemas.openxmlformats.org/wordprocessingml/2006/main">
        <w:t xml:space="preserve">۱: بدی ته په بدی ځواب مه ورکوه. پرځای یې هغه ته برکت ورکړئ څوک چې تاسو غلط کوي ، پدې پوهیدل چې خدای تاسو د برکت ترلاسه کولو لپاره بللي دي.</w:t>
      </w:r>
    </w:p>
    <w:p w14:paraId="15BDA51F" w14:textId="77777777" w:rsidR="000F7377" w:rsidRDefault="000F7377"/>
    <w:p w14:paraId="277457E7" w14:textId="77777777" w:rsidR="000F7377" w:rsidRDefault="000F7377">
      <w:r xmlns:w="http://schemas.openxmlformats.org/wordprocessingml/2006/main">
        <w:t xml:space="preserve">2: موږ باید د خپلو ظلمونو د غچ په لټه کې نه شو، بلکې باید هغه چا ته برکت ورکړو چې موږ ته یې زیان رسولی دی او باور لرو چې خدای به موږ ته برکت درکړي.</w:t>
      </w:r>
    </w:p>
    <w:p w14:paraId="355CF0E4" w14:textId="77777777" w:rsidR="000F7377" w:rsidRDefault="000F7377"/>
    <w:p w14:paraId="4992289A" w14:textId="77777777" w:rsidR="000F7377" w:rsidRDefault="000F7377">
      <w:r xmlns:w="http://schemas.openxmlformats.org/wordprocessingml/2006/main">
        <w:t xml:space="preserve">1: روميانو 12: 14-21 - هغه ته برکت ورکړئ څوک چې تاسو ځوروي. لعنت مه کوئ.</w:t>
      </w:r>
    </w:p>
    <w:p w14:paraId="072C8A9E" w14:textId="77777777" w:rsidR="000F7377" w:rsidRDefault="000F7377"/>
    <w:p w14:paraId="52CE8DBD" w14:textId="77777777" w:rsidR="000F7377" w:rsidRDefault="000F7377">
      <w:r xmlns:w="http://schemas.openxmlformats.org/wordprocessingml/2006/main">
        <w:t xml:space="preserve">2: متی 5: 43-48 - له خپلو دښمنانو سره مینه وکړئ او د هغه چا لپاره دعا وکړئ څوک چې تاسو ځوروي.</w:t>
      </w:r>
    </w:p>
    <w:p w14:paraId="59206A4B" w14:textId="77777777" w:rsidR="000F7377" w:rsidRDefault="000F7377"/>
    <w:p w14:paraId="4B9AA8E5" w14:textId="77777777" w:rsidR="000F7377" w:rsidRDefault="000F7377">
      <w:r xmlns:w="http://schemas.openxmlformats.org/wordprocessingml/2006/main">
        <w:t xml:space="preserve">1 پیټر 3: 10 ځکه چې هغه څوک چې د ژوند سره مینه لري او ښې ورځې ویني، هغه باید خپله ژبه د بدۍ څخه وساتي او خپلې شونډې دې د فریب خبرې ونه کړي.</w:t>
      </w:r>
    </w:p>
    <w:p w14:paraId="074E3761" w14:textId="77777777" w:rsidR="000F7377" w:rsidRDefault="000F7377"/>
    <w:p w14:paraId="5EAF4413" w14:textId="77777777" w:rsidR="000F7377" w:rsidRDefault="000F7377">
      <w:r xmlns:w="http://schemas.openxmlformats.org/wordprocessingml/2006/main">
        <w:t xml:space="preserve">د مینې او خوښۍ ژوند کولو لپاره ، یو څوک باید له بدو او چلو خبرو ډډه وکړي.</w:t>
      </w:r>
    </w:p>
    <w:p w14:paraId="04D383D1" w14:textId="77777777" w:rsidR="000F7377" w:rsidRDefault="000F7377"/>
    <w:p w14:paraId="4174A684" w14:textId="77777777" w:rsidR="000F7377" w:rsidRDefault="000F7377">
      <w:r xmlns:w="http://schemas.openxmlformats.org/wordprocessingml/2006/main">
        <w:t xml:space="preserve">1. د کلمو ځواک: څنګه د ژوند او مینه خبرې کول</w:t>
      </w:r>
    </w:p>
    <w:p w14:paraId="3324FBA2" w14:textId="77777777" w:rsidR="000F7377" w:rsidRDefault="000F7377"/>
    <w:p w14:paraId="2CD63BFC" w14:textId="77777777" w:rsidR="000F7377" w:rsidRDefault="000F7377">
      <w:r xmlns:w="http://schemas.openxmlformats.org/wordprocessingml/2006/main">
        <w:t xml:space="preserve">2. د ښو ورځو روزل: څنګه له بدیو څخه ځان وساتو</w:t>
      </w:r>
    </w:p>
    <w:p w14:paraId="31C80CFD" w14:textId="77777777" w:rsidR="000F7377" w:rsidRDefault="000F7377"/>
    <w:p w14:paraId="62A7029A" w14:textId="77777777" w:rsidR="000F7377" w:rsidRDefault="000F7377">
      <w:r xmlns:w="http://schemas.openxmlformats.org/wordprocessingml/2006/main">
        <w:t xml:space="preserve">1. جیمز 3: 5-12 - ژبه بندول</w:t>
      </w:r>
    </w:p>
    <w:p w14:paraId="3C1BACBB" w14:textId="77777777" w:rsidR="000F7377" w:rsidRDefault="000F7377"/>
    <w:p w14:paraId="0CBE5329" w14:textId="77777777" w:rsidR="000F7377" w:rsidRDefault="000F7377">
      <w:r xmlns:w="http://schemas.openxmlformats.org/wordprocessingml/2006/main">
        <w:t xml:space="preserve">2. متلونه 12:18 - سمه کلمې خوښۍ او ژوند راوړي</w:t>
      </w:r>
    </w:p>
    <w:p w14:paraId="7C88FB78" w14:textId="77777777" w:rsidR="000F7377" w:rsidRDefault="000F7377"/>
    <w:p w14:paraId="2E2437E9" w14:textId="77777777" w:rsidR="000F7377" w:rsidRDefault="000F7377">
      <w:r xmlns:w="http://schemas.openxmlformats.org/wordprocessingml/2006/main">
        <w:t xml:space="preserve">1 پیټر 3:11 هغه پرېږدئ چې بدۍ پریږدي او ښه وکړي. اجازه راکړئ چې سوله وغواړي، او هغه یې تعقیب کړي.</w:t>
      </w:r>
    </w:p>
    <w:p w14:paraId="3E81AF4D" w14:textId="77777777" w:rsidR="000F7377" w:rsidRDefault="000F7377"/>
    <w:p w14:paraId="102EE5A8" w14:textId="77777777" w:rsidR="000F7377" w:rsidRDefault="000F7377">
      <w:r xmlns:w="http://schemas.openxmlformats.org/wordprocessingml/2006/main">
        <w:t xml:space="preserve">عیسویان باید له بدۍ څخه مخ واړوي او ښه کار وکړي، سوله تعقیب کړي او تعقیب ته دوام ورکړي.</w:t>
      </w:r>
    </w:p>
    <w:p w14:paraId="722D18D9" w14:textId="77777777" w:rsidR="000F7377" w:rsidRDefault="000F7377"/>
    <w:p w14:paraId="471F2D39" w14:textId="77777777" w:rsidR="000F7377" w:rsidRDefault="000F7377">
      <w:r xmlns:w="http://schemas.openxmlformats.org/wordprocessingml/2006/main">
        <w:t xml:space="preserve">1. "د سولې لاره غوره کول"</w:t>
      </w:r>
    </w:p>
    <w:p w14:paraId="1216CF3B" w14:textId="77777777" w:rsidR="000F7377" w:rsidRDefault="000F7377"/>
    <w:p w14:paraId="1018D703" w14:textId="77777777" w:rsidR="000F7377" w:rsidRDefault="000F7377">
      <w:r xmlns:w="http://schemas.openxmlformats.org/wordprocessingml/2006/main">
        <w:t xml:space="preserve">2. "له بدۍ څخه مخ اړول"</w:t>
      </w:r>
    </w:p>
    <w:p w14:paraId="23FD59FF" w14:textId="77777777" w:rsidR="000F7377" w:rsidRDefault="000F7377"/>
    <w:p w14:paraId="49723F30" w14:textId="77777777" w:rsidR="000F7377" w:rsidRDefault="000F7377">
      <w:r xmlns:w="http://schemas.openxmlformats.org/wordprocessingml/2006/main">
        <w:t xml:space="preserve">1. د روميانو 12:18 - "که امکان ولري، تر هغه چې دا په تاسو پورې اړه لري، د ټولو خلکو سره په سوله کې اوسئ."</w:t>
      </w:r>
    </w:p>
    <w:p w14:paraId="3EEEED14" w14:textId="77777777" w:rsidR="000F7377" w:rsidRDefault="000F7377"/>
    <w:p w14:paraId="6F09ED88" w14:textId="77777777" w:rsidR="000F7377" w:rsidRDefault="000F7377">
      <w:r xmlns:w="http://schemas.openxmlformats.org/wordprocessingml/2006/main">
        <w:t xml:space="preserve">2. فیلیپیان 4: 8 - "په پای کې، وروڼو، هر څه چې ریښتیا دي، هر څه چې د عزت وړ دي، هر څه چې سم دي، هر څه چې پاک دي، هر څه چې ښکلي دي، هر څه چې ښه شهرت لري، که چیرې کوم غوره وي او که د ستاینې وړ وي، په دې شیانو کې پاتې شه."</w:t>
      </w:r>
    </w:p>
    <w:p w14:paraId="6AEA6F5E" w14:textId="77777777" w:rsidR="000F7377" w:rsidRDefault="000F7377"/>
    <w:p w14:paraId="3EBF57D1" w14:textId="77777777" w:rsidR="000F7377" w:rsidRDefault="000F7377">
      <w:r xmlns:w="http://schemas.openxmlformats.org/wordprocessingml/2006/main">
        <w:t xml:space="preserve">1 پیټر 3:12 ځکه چې د څښتن سترګې په صادقانو باندې دي ، او د هغه غوږونه د دوی دعاګانو ته خلاص دي ، مګر د څښتن مخ د دوی په مقابل کې دی څوک چې بد کار کوي.</w:t>
      </w:r>
    </w:p>
    <w:p w14:paraId="4D98D1B4" w14:textId="77777777" w:rsidR="000F7377" w:rsidRDefault="000F7377"/>
    <w:p w14:paraId="7AB1CBFD" w14:textId="77777777" w:rsidR="000F7377" w:rsidRDefault="000F7377">
      <w:r xmlns:w="http://schemas.openxmlformats.org/wordprocessingml/2006/main">
        <w:t xml:space="preserve">څښتن د صادقانو دعاګانو ته پام کوي او د هغه چا مخالفت کوي چې بد کار کوي.</w:t>
      </w:r>
    </w:p>
    <w:p w14:paraId="11EBB4CE" w14:textId="77777777" w:rsidR="000F7377" w:rsidRDefault="000F7377"/>
    <w:p w14:paraId="1A83FB1C" w14:textId="77777777" w:rsidR="000F7377" w:rsidRDefault="000F7377">
      <w:r xmlns:w="http://schemas.openxmlformats.org/wordprocessingml/2006/main">
        <w:t xml:space="preserve">1. خدای د صالحانو دعا اوري او د هغوی ساتنه کوي.</w:t>
      </w:r>
    </w:p>
    <w:p w14:paraId="54452475" w14:textId="77777777" w:rsidR="000F7377" w:rsidRDefault="000F7377"/>
    <w:p w14:paraId="7B947AAF" w14:textId="77777777" w:rsidR="000F7377" w:rsidRDefault="000F7377">
      <w:r xmlns:w="http://schemas.openxmlformats.org/wordprocessingml/2006/main">
        <w:t xml:space="preserve">2. موږ باید هڅه وکړو چې هغه څه وکړو چې د څښتن په نظر کې سم دي، ځکه چې هغه به د بدۍ مخالفت وکړي.</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34:15 - د څښتن سترګې په صادقانو باندې دي، او د هغه غوږونه د دوی ژړا ته خلاص دي.</w:t>
      </w:r>
    </w:p>
    <w:p w14:paraId="265A7715" w14:textId="77777777" w:rsidR="000F7377" w:rsidRDefault="000F7377"/>
    <w:p w14:paraId="77972017" w14:textId="77777777" w:rsidR="000F7377" w:rsidRDefault="000F7377">
      <w:r xmlns:w="http://schemas.openxmlformats.org/wordprocessingml/2006/main">
        <w:t xml:space="preserve">2. متلونه 15:29 - څښتن د بدکارانو څخه لرې دی، مګر هغه د صادقانو دعا اوري.</w:t>
      </w:r>
    </w:p>
    <w:p w14:paraId="7BB70CC9" w14:textId="77777777" w:rsidR="000F7377" w:rsidRDefault="000F7377"/>
    <w:p w14:paraId="387273BB" w14:textId="77777777" w:rsidR="000F7377" w:rsidRDefault="000F7377">
      <w:r xmlns:w="http://schemas.openxmlformats.org/wordprocessingml/2006/main">
        <w:t xml:space="preserve">1 پیټر 3:13 او هغه څوک دی چې تاسو ته زیان رسوي که تاسو د هغه څه پیروان یاست چې ښه دي؟</w:t>
      </w:r>
    </w:p>
    <w:p w14:paraId="19CE9864" w14:textId="77777777" w:rsidR="000F7377" w:rsidRDefault="000F7377"/>
    <w:p w14:paraId="25B8E46F" w14:textId="77777777" w:rsidR="000F7377" w:rsidRDefault="000F7377">
      <w:r xmlns:w="http://schemas.openxmlformats.org/wordprocessingml/2006/main">
        <w:t xml:space="preserve">په مسیح باور لرونکي باید د هغه چا څخه د زیان ویره ونه لري څوک چې د دوی مخالفت کوي ځکه چې ښه کول محافظت راوړي.</w:t>
      </w:r>
    </w:p>
    <w:p w14:paraId="41204154" w14:textId="77777777" w:rsidR="000F7377" w:rsidRDefault="000F7377"/>
    <w:p w14:paraId="0D77068A" w14:textId="77777777" w:rsidR="000F7377" w:rsidRDefault="000F7377">
      <w:r xmlns:w="http://schemas.openxmlformats.org/wordprocessingml/2006/main">
        <w:t xml:space="preserve">1. د هغه چا څخه مه وېرېږئ چې د خدای مخالفت کوي ځکه چې هغه به د هغه پیروي ساتي.</w:t>
      </w:r>
    </w:p>
    <w:p w14:paraId="2A429980" w14:textId="77777777" w:rsidR="000F7377" w:rsidRDefault="000F7377"/>
    <w:p w14:paraId="58079446" w14:textId="77777777" w:rsidR="000F7377" w:rsidRDefault="000F7377">
      <w:r xmlns:w="http://schemas.openxmlformats.org/wordprocessingml/2006/main">
        <w:t xml:space="preserve">2. په خدای توکل وکړئ او له ضرر څخه به خوندي اوسئ.</w:t>
      </w:r>
    </w:p>
    <w:p w14:paraId="35D013ED" w14:textId="77777777" w:rsidR="000F7377" w:rsidRDefault="000F7377"/>
    <w:p w14:paraId="0A99446A" w14:textId="77777777" w:rsidR="000F7377" w:rsidRDefault="000F7377">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14:paraId="34E25DC4" w14:textId="77777777" w:rsidR="000F7377" w:rsidRDefault="000F7377"/>
    <w:p w14:paraId="6B33F813" w14:textId="77777777" w:rsidR="000F7377" w:rsidRDefault="000F7377">
      <w:r xmlns:w="http://schemas.openxmlformats.org/wordprocessingml/2006/main">
        <w:t xml:space="preserve">2. زبور 34: 7 - "د څښتن فرښته د هغه شاوخوا شاوخوا خیمه وهي څوک چې د هغه څخه ویره لري ، او دوی یې وژغوري."</w:t>
      </w:r>
    </w:p>
    <w:p w14:paraId="43C0E2DE" w14:textId="77777777" w:rsidR="000F7377" w:rsidRDefault="000F7377"/>
    <w:p w14:paraId="59CC4320" w14:textId="77777777" w:rsidR="000F7377" w:rsidRDefault="000F7377">
      <w:r xmlns:w="http://schemas.openxmlformats.org/wordprocessingml/2006/main">
        <w:t xml:space="preserve">1 پطرس 3:14 مګر که تاسو د صداقت په خاطر رنځ وخورئ نو خوشحاله یئ: او د دوی له ویرې مه ویره مه کوئ او مه خفه کیږئ.</w:t>
      </w:r>
    </w:p>
    <w:p w14:paraId="0C3812B9" w14:textId="77777777" w:rsidR="000F7377" w:rsidRDefault="000F7377"/>
    <w:p w14:paraId="5E32EC7E" w14:textId="77777777" w:rsidR="000F7377" w:rsidRDefault="000F7377">
      <w:r xmlns:w="http://schemas.openxmlformats.org/wordprocessingml/2006/main">
        <w:t xml:space="preserve">عیسویان باید په خدای باندې د دوی د باور لپاره د ځورونې سره مخ نه وي، ځکه چې دا دوی ته خوښي راوړي.</w:t>
      </w:r>
    </w:p>
    <w:p w14:paraId="62A77AD5" w14:textId="77777777" w:rsidR="000F7377" w:rsidRDefault="000F7377"/>
    <w:p w14:paraId="4E202E25" w14:textId="77777777" w:rsidR="000F7377" w:rsidRDefault="000F7377">
      <w:r xmlns:w="http://schemas.openxmlformats.org/wordprocessingml/2006/main">
        <w:t xml:space="preserve">1. اجازه مه ورکوئ چې ستاسو زړونه خفه شي: څنګه څښتن موږ ته د ځورونې له لارې راحت راکوي</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رب کې خوشحاله اوسئ: د صداقت لپاره په تکلیف کې خوښي ومومئ</w:t>
      </w:r>
    </w:p>
    <w:p w14:paraId="23514DBE" w14:textId="77777777" w:rsidR="000F7377" w:rsidRDefault="000F7377"/>
    <w:p w14:paraId="01203A55" w14:textId="77777777" w:rsidR="000F7377" w:rsidRDefault="000F7377">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ونیسم.»</w:t>
      </w:r>
    </w:p>
    <w:p w14:paraId="4C6A8D38" w14:textId="77777777" w:rsidR="000F7377" w:rsidRDefault="000F7377"/>
    <w:p w14:paraId="2EB87BFB" w14:textId="77777777" w:rsidR="000F7377" w:rsidRDefault="000F7377">
      <w:r xmlns:w="http://schemas.openxmlformats.org/wordprocessingml/2006/main">
        <w:t xml:space="preserve">2. 2 کورنتیان 4: 17-18 - "زموږ د سپکو مصیبتونو لپاره، کوم چې یوازې د یوې شیبې لپاره دی، زموږ لپاره د ویاړ او ابدي وزن څخه خورا ډیر کار کوي؛ په داسې حال کې چې موږ هغه شیانو ته نه ګورو چې لیدل کیږي، مګر هغه شیان چې نه لیدل کیږي: ځکه چې هغه شیان چې لیدل کیږي لنډمهاله دي. مګر هغه شیان چې نه لیدل کیږي ابدي دي.</w:t>
      </w:r>
    </w:p>
    <w:p w14:paraId="76791AEE" w14:textId="77777777" w:rsidR="000F7377" w:rsidRDefault="000F7377"/>
    <w:p w14:paraId="1F0B18FE" w14:textId="77777777" w:rsidR="000F7377" w:rsidRDefault="000F7377">
      <w:r xmlns:w="http://schemas.openxmlformats.org/wordprocessingml/2006/main">
        <w:t xml:space="preserve">1 پیټر 3: 15 مګر د مالِک خُدائ پاک په خپلو زړونو کې مقدس اوسئ: او تل چمتو اوسئ چې هر هغه سړي ته ځواب ورکړئ څوک چې له تاسو څخه د هغه امید دلیل پوښتنه کوي چې په تاسو کې په نرمۍ او ویره کې دی:</w:t>
      </w:r>
    </w:p>
    <w:p w14:paraId="07CA9DEC" w14:textId="77777777" w:rsidR="000F7377" w:rsidRDefault="000F7377"/>
    <w:p w14:paraId="03190B74" w14:textId="77777777" w:rsidR="000F7377" w:rsidRDefault="000F7377">
      <w:r xmlns:w="http://schemas.openxmlformats.org/wordprocessingml/2006/main">
        <w:t xml:space="preserve">عیسویان باید تل چمتو وي چې خپل عقیده د عاجزۍ او درناوی سره تشریح کړي.</w:t>
      </w:r>
    </w:p>
    <w:p w14:paraId="72D914C3" w14:textId="77777777" w:rsidR="000F7377" w:rsidRDefault="000F7377"/>
    <w:p w14:paraId="0CFE82D1" w14:textId="77777777" w:rsidR="000F7377" w:rsidRDefault="000F7377">
      <w:r xmlns:w="http://schemas.openxmlformats.org/wordprocessingml/2006/main">
        <w:t xml:space="preserve">1. په ایمان سره د ژوند کولو اهمیت او نورو ته یې تشریح کول.</w:t>
      </w:r>
    </w:p>
    <w:p w14:paraId="1AED4DCA" w14:textId="77777777" w:rsidR="000F7377" w:rsidRDefault="000F7377"/>
    <w:p w14:paraId="1CCE0B43" w14:textId="77777777" w:rsidR="000F7377" w:rsidRDefault="000F7377">
      <w:r xmlns:w="http://schemas.openxmlformats.org/wordprocessingml/2006/main">
        <w:t xml:space="preserve">2. څنګه د انجیل امید په نرمۍ او احترام سره شریک کړئ.</w:t>
      </w:r>
    </w:p>
    <w:p w14:paraId="2792CAC1" w14:textId="77777777" w:rsidR="000F7377" w:rsidRDefault="000F7377"/>
    <w:p w14:paraId="4579178B" w14:textId="77777777" w:rsidR="000F7377" w:rsidRDefault="000F7377">
      <w:r xmlns:w="http://schemas.openxmlformats.org/wordprocessingml/2006/main">
        <w:t xml:space="preserve">1. متی 5: 16 - اجازه راکړئ چې ستاسو رڼا د خلکو په وړاندې روښانه شي، ترڅو دوی ستاسو نیک کارونه وګوري، او ستاسو د پلار ستاینه وکړي چې په آسمان کې دی.</w:t>
      </w:r>
    </w:p>
    <w:p w14:paraId="518909A2" w14:textId="77777777" w:rsidR="000F7377" w:rsidRDefault="000F7377"/>
    <w:p w14:paraId="11437966" w14:textId="77777777" w:rsidR="000F7377" w:rsidRDefault="000F7377">
      <w:r xmlns:w="http://schemas.openxmlformats.org/wordprocessingml/2006/main">
        <w:t xml:space="preserve">2. کولسیان 4: 5-6 - د دوی په لور په هوښیارۍ سره ولاړ شئ څوک چې بې ځایه دي ، د وخت خلاصول. اجازه راکړئ چې ستاسو خبرې تل په فضل سره وي، د مالګې سره پخه شوي، ترڅو تاسو پوه شئ چې تاسو باید هر سړي ته څنګه ځواب ورکړئ.</w:t>
      </w:r>
    </w:p>
    <w:p w14:paraId="649506F5" w14:textId="77777777" w:rsidR="000F7377" w:rsidRDefault="000F7377"/>
    <w:p w14:paraId="4438DB17" w14:textId="77777777" w:rsidR="000F7377" w:rsidRDefault="000F7377">
      <w:r xmlns:w="http://schemas.openxmlformats.org/wordprocessingml/2006/main">
        <w:t xml:space="preserve">1 پیټر 3:16 د ښه ضمیر درلودل؛ دا چې، په داسې حال کې چې دوی د بدکارانو په توګه ستاسو په اړه بدې خبرې کوي، دوی شرمیدلی شي چې په مسیح کې ستاسو په ښه خبرو باندې دروغ تورنوي.</w:t>
      </w:r>
    </w:p>
    <w:p w14:paraId="5439E562" w14:textId="77777777" w:rsidR="000F7377" w:rsidRDefault="000F7377"/>
    <w:p w14:paraId="4C21CD3F" w14:textId="77777777" w:rsidR="000F7377" w:rsidRDefault="000F7377">
      <w:r xmlns:w="http://schemas.openxmlformats.org/wordprocessingml/2006/main">
        <w:t xml:space="preserve">دا متن عیسویان هڅوي چې ښه ضمیر وساتي، ترڅو د دوی ځورونکي د دوی په غلطو تورونو شرمیږي.</w:t>
      </w:r>
    </w:p>
    <w:p w14:paraId="47CBD243" w14:textId="77777777" w:rsidR="000F7377" w:rsidRDefault="000F7377"/>
    <w:p w14:paraId="714E2F26" w14:textId="77777777" w:rsidR="000F7377" w:rsidRDefault="000F7377">
      <w:r xmlns:w="http://schemas.openxmlformats.org/wordprocessingml/2006/main">
        <w:t xml:space="preserve">1. "یو ښه وجدان: د عیسوي ژوند بنسټ"</w:t>
      </w:r>
    </w:p>
    <w:p w14:paraId="5F73CAB3" w14:textId="77777777" w:rsidR="000F7377" w:rsidRDefault="000F7377"/>
    <w:p w14:paraId="783425A4" w14:textId="77777777" w:rsidR="000F7377" w:rsidRDefault="000F7377">
      <w:r xmlns:w="http://schemas.openxmlformats.org/wordprocessingml/2006/main">
        <w:t xml:space="preserve">2. "په رڼا کې ژوند کول: د ښه ضمیر له لارې د ځورونې مخه نیول"</w:t>
      </w:r>
    </w:p>
    <w:p w14:paraId="03950502" w14:textId="77777777" w:rsidR="000F7377" w:rsidRDefault="000F7377"/>
    <w:p w14:paraId="06EDDE18"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6E6DF351" w14:textId="77777777" w:rsidR="000F7377" w:rsidRDefault="000F7377"/>
    <w:p w14:paraId="0B1C57E6" w14:textId="77777777" w:rsidR="000F7377" w:rsidRDefault="000F7377">
      <w:r xmlns:w="http://schemas.openxmlformats.org/wordprocessingml/2006/main">
        <w:t xml:space="preserve">2. 1 کورنتیانو 10:31 - نو که تاسو خورئ یا څښئ یا هرڅه چې کوئ ، دا ټول د خدای د جلال لپاره کوئ.</w:t>
      </w:r>
    </w:p>
    <w:p w14:paraId="5964D491" w14:textId="77777777" w:rsidR="000F7377" w:rsidRDefault="000F7377"/>
    <w:p w14:paraId="0C3B997E" w14:textId="77777777" w:rsidR="000F7377" w:rsidRDefault="000F7377">
      <w:r xmlns:w="http://schemas.openxmlformats.org/wordprocessingml/2006/main">
        <w:t xml:space="preserve">1 پیټر 3:17 ځکه چې که د خدای اراده داسې وي نو دا غوره ده چې تاسو د بد کار کولو په پرتله د نیک کار کولو لپاره رنځ وخورئ.</w:t>
      </w:r>
    </w:p>
    <w:p w14:paraId="657C2FF1" w14:textId="77777777" w:rsidR="000F7377" w:rsidRDefault="000F7377"/>
    <w:p w14:paraId="68482117" w14:textId="77777777" w:rsidR="000F7377" w:rsidRDefault="000F7377">
      <w:r xmlns:w="http://schemas.openxmlformats.org/wordprocessingml/2006/main">
        <w:t xml:space="preserve">د خدای د ارادې سره سم د بد کار کولو په پرتله د ښه کولو لپاره رنځ کول غوره دي.</w:t>
      </w:r>
    </w:p>
    <w:p w14:paraId="322A68D1" w14:textId="77777777" w:rsidR="000F7377" w:rsidRDefault="000F7377"/>
    <w:p w14:paraId="2003DE43" w14:textId="77777777" w:rsidR="000F7377" w:rsidRDefault="000F7377">
      <w:r xmlns:w="http://schemas.openxmlformats.org/wordprocessingml/2006/main">
        <w:t xml:space="preserve">1. د ښه کولو ځواک: څنګه د خدای له خوا د کړاوونو ژوند وکړئ</w:t>
      </w:r>
    </w:p>
    <w:p w14:paraId="4F727CFE" w14:textId="77777777" w:rsidR="000F7377" w:rsidRDefault="000F7377"/>
    <w:p w14:paraId="7631EF24" w14:textId="77777777" w:rsidR="000F7377" w:rsidRDefault="000F7377">
      <w:r xmlns:w="http://schemas.openxmlformats.org/wordprocessingml/2006/main">
        <w:t xml:space="preserve">2. د نیکو مصیبتونو انعامونه: د خدای په اراده سره د ژوند کولو زده کړه</w:t>
      </w:r>
    </w:p>
    <w:p w14:paraId="74B0343B" w14:textId="77777777" w:rsidR="000F7377" w:rsidRDefault="000F7377"/>
    <w:p w14:paraId="26D0BAE3"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1:29 - ځکه چې تاسو ته دا درکړل شوي چې د مسیح په خاطر تاسو نه یوازې په هغه باور وکړئ بلکه د هغه په خاطر رنځ هم وکړئ.</w:t>
      </w:r>
    </w:p>
    <w:p w14:paraId="437C85A6" w14:textId="77777777" w:rsidR="000F7377" w:rsidRDefault="000F7377"/>
    <w:p w14:paraId="1B1FFA4A" w14:textId="77777777" w:rsidR="000F7377" w:rsidRDefault="000F7377">
      <w:r xmlns:w="http://schemas.openxmlformats.org/wordprocessingml/2006/main">
        <w:t xml:space="preserve">1 پیټر 3: 18 ځکه چې مسیح هم یو ځل د ګناهونو له امله زحمت ګاللی دی ، د ظالمانو لپاره ، ترڅو هغه موږ خدای ته راوباسي چې په بدن کې مړ شو ، مګر د روح لخوا ژوندی شو:</w:t>
      </w:r>
    </w:p>
    <w:p w14:paraId="34D19936" w14:textId="77777777" w:rsidR="000F7377" w:rsidRDefault="000F7377"/>
    <w:p w14:paraId="67EF8C86" w14:textId="77777777" w:rsidR="000F7377" w:rsidRDefault="000F7377">
      <w:r xmlns:w="http://schemas.openxmlformats.org/wordprocessingml/2006/main">
        <w:t xml:space="preserve">مسیح مصیبت وخوړ او مړ شو چې موږ خدای ته راوړو، مګر هغه د روح لخوا ژوندی شو.</w:t>
      </w:r>
    </w:p>
    <w:p w14:paraId="6BEEDDB3" w14:textId="77777777" w:rsidR="000F7377" w:rsidRDefault="000F7377"/>
    <w:p w14:paraId="45BC00E1" w14:textId="77777777" w:rsidR="000F7377" w:rsidRDefault="000F7377">
      <w:r xmlns:w="http://schemas.openxmlformats.org/wordprocessingml/2006/main">
        <w:t xml:space="preserve">1. "عادل او ظالم: د مسیح وروستۍ قرباني"</w:t>
      </w:r>
    </w:p>
    <w:p w14:paraId="587AA475" w14:textId="77777777" w:rsidR="000F7377" w:rsidRDefault="000F7377"/>
    <w:p w14:paraId="74040BD8" w14:textId="77777777" w:rsidR="000F7377" w:rsidRDefault="000F7377">
      <w:r xmlns:w="http://schemas.openxmlformats.org/wordprocessingml/2006/main">
        <w:t xml:space="preserve">2. "د قیامت ځواک"</w:t>
      </w:r>
    </w:p>
    <w:p w14:paraId="5A475A86" w14:textId="77777777" w:rsidR="000F7377" w:rsidRDefault="000F7377"/>
    <w:p w14:paraId="7E68A6A9" w14:textId="77777777" w:rsidR="000F7377" w:rsidRDefault="000F7377">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14:paraId="0FCE9563" w14:textId="77777777" w:rsidR="000F7377" w:rsidRDefault="000F7377"/>
    <w:p w14:paraId="0345B157" w14:textId="77777777" w:rsidR="000F7377" w:rsidRDefault="000F7377">
      <w:r xmlns:w="http://schemas.openxmlformats.org/wordprocessingml/2006/main">
        <w:t xml:space="preserve">2. د روميانو په نوم خط 8:11 - او که د هغه روح چې عیسی یې له مړو څخه راپورته کړ په تاسو کې ژوند کوي، هغه څوک چې مسیح یې له مړو څخه ژوندی کړ، هغه به ستاسو فاني بدنونو ته هم د هغه روح له امله ژوند ورکړي چې په تاسو کې ژوند کوي.</w:t>
      </w:r>
    </w:p>
    <w:p w14:paraId="23B0F6D4" w14:textId="77777777" w:rsidR="000F7377" w:rsidRDefault="000F7377"/>
    <w:p w14:paraId="56F9DA8A" w14:textId="77777777" w:rsidR="000F7377" w:rsidRDefault="000F7377">
      <w:r xmlns:w="http://schemas.openxmlformats.org/wordprocessingml/2006/main">
        <w:t xml:space="preserve">1 پیټر 3: 19 په دې سره هغه لاړ او په زندان کې روحونو ته یې تبلیغ وکړ.</w:t>
      </w:r>
    </w:p>
    <w:p w14:paraId="4A41C177" w14:textId="77777777" w:rsidR="000F7377" w:rsidRDefault="000F7377"/>
    <w:p w14:paraId="57A7CA32" w14:textId="77777777" w:rsidR="000F7377" w:rsidRDefault="000F7377">
      <w:r xmlns:w="http://schemas.openxmlformats.org/wordprocessingml/2006/main">
        <w:t xml:space="preserve">عیسی په زندان کې روحونو ته تبلیغ وکړ.</w:t>
      </w:r>
    </w:p>
    <w:p w14:paraId="5B04C371" w14:textId="77777777" w:rsidR="000F7377" w:rsidRDefault="000F7377"/>
    <w:p w14:paraId="60CAB9BD" w14:textId="77777777" w:rsidR="000F7377" w:rsidRDefault="000F7377">
      <w:r xmlns:w="http://schemas.openxmlformats.org/wordprocessingml/2006/main">
        <w:t xml:space="preserve">1. د عیسی ځواک: ټولو ته د خدای پیغام رسول.</w:t>
      </w:r>
    </w:p>
    <w:p w14:paraId="5C4472E2" w14:textId="77777777" w:rsidR="000F7377" w:rsidRDefault="000F7377"/>
    <w:p w14:paraId="48F81F2B" w14:textId="77777777" w:rsidR="000F7377" w:rsidRDefault="000F7377">
      <w:r xmlns:w="http://schemas.openxmlformats.org/wordprocessingml/2006/main">
        <w:t xml:space="preserve">2. څنګه د عیسی انجیل کولی شي حتی خورا نا امیده هم بدل کړي.</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4: 8-10 - له همدې امله دا وايي، "کله چې هغه لوړ ته پورته شو، هغه د بندیانو یوه ډله رهبري کړه، او انسانانو ته یې ډالۍ ورکړې." (د ویلو سره، "هغه پورته شو،" دا څه معنی لري مګر دا چې هغه د ځمکې لاندې سیمو ته هم راښکته شوی و؟ هغه څوک دی چې ښکته شوی هغه څوک دی چې د ټولو آسمانونو څخه هم پورته پورته شوی، ترڅو هغه ټول شیان ډک کړي.)</w:t>
      </w:r>
    </w:p>
    <w:p w14:paraId="692595CD" w14:textId="77777777" w:rsidR="000F7377" w:rsidRDefault="000F7377"/>
    <w:p w14:paraId="61F0DACC" w14:textId="77777777" w:rsidR="000F7377" w:rsidRDefault="000F7377">
      <w:r xmlns:w="http://schemas.openxmlformats.org/wordprocessingml/2006/main">
        <w:t xml:space="preserve">2. عبرانیان 2: 14-15 - له دې امله چې ماشومان په غوښه او وینه کې شریک دي ، نو هغه پخپله هم د ورته شیانو برخه اخیستې ، ترڅو د مرګ له لارې هغه څوک له منځه یوسي چې د مرګ ځواک لري ، یعنی شیطان او. ټول هغه کسان وژغورئ چې د مرګ له ویرې یې د ټول عمر غلامي کوله.</w:t>
      </w:r>
    </w:p>
    <w:p w14:paraId="7006B194" w14:textId="77777777" w:rsidR="000F7377" w:rsidRDefault="000F7377"/>
    <w:p w14:paraId="4BD76311" w14:textId="77777777" w:rsidR="000F7377" w:rsidRDefault="000F7377">
      <w:r xmlns:w="http://schemas.openxmlformats.org/wordprocessingml/2006/main">
        <w:t xml:space="preserve">1 پیټر 3:20 چې ځینې وختونه نافرماني شوي وو ، کله چې د نوح په ورځو کې یو ځل د خدای صبر انتظار کاوه ، پداسې حال کې چې کشتۍ چمتووالی و ، په کوم کې چې لږ شمیر ، یعني اته روحونه د اوبو په واسطه وژغورل شول.</w:t>
      </w:r>
    </w:p>
    <w:p w14:paraId="21005706" w14:textId="77777777" w:rsidR="000F7377" w:rsidRDefault="000F7377"/>
    <w:p w14:paraId="25173E79" w14:textId="77777777" w:rsidR="000F7377" w:rsidRDefault="000F7377">
      <w:r xmlns:w="http://schemas.openxmlformats.org/wordprocessingml/2006/main">
        <w:t xml:space="preserve">د نوح په ورځو کې، خدای په صبر سره انتظار کاوه پداسې حال کې چې کشتۍ چمتو کیده، او په پای کې یوازې اته روحونه وژغورل شول.</w:t>
      </w:r>
    </w:p>
    <w:p w14:paraId="07C471C4" w14:textId="77777777" w:rsidR="000F7377" w:rsidRDefault="000F7377"/>
    <w:p w14:paraId="164D1C76" w14:textId="77777777" w:rsidR="000F7377" w:rsidRDefault="000F7377">
      <w:r xmlns:w="http://schemas.openxmlformats.org/wordprocessingml/2006/main">
        <w:t xml:space="preserve">1. په خدای باندې په صبر سره انتظار کول زده کړه، په دې باور چې هغه به خپلې ژمنې پوره کړي.</w:t>
      </w:r>
    </w:p>
    <w:p w14:paraId="27498D72" w14:textId="77777777" w:rsidR="000F7377" w:rsidRDefault="000F7377"/>
    <w:p w14:paraId="4BC41931" w14:textId="77777777" w:rsidR="000F7377" w:rsidRDefault="000F7377">
      <w:r xmlns:w="http://schemas.openxmlformats.org/wordprocessingml/2006/main">
        <w:t xml:space="preserve">2. د خدای د رضا لپاره د اطاعت اهمیت.</w:t>
      </w:r>
    </w:p>
    <w:p w14:paraId="3D075148" w14:textId="77777777" w:rsidR="000F7377" w:rsidRDefault="000F7377"/>
    <w:p w14:paraId="5CC600E2" w14:textId="77777777" w:rsidR="000F7377" w:rsidRDefault="000F7377">
      <w:r xmlns:w="http://schemas.openxmlformats.org/wordprocessingml/2006/main">
        <w:t xml:space="preserve">1. پیدایښت 6: 5-7 - او خدای ولیدل چې د انسان شرارت په ځمکه کې خورا لوی و ، او دا چې د هغه د زړه د افکارو هر تصور یوازې په دوامداره توګه بد و. او دا څښتن توبه وکړه چې هغه په ځمکه کې انسان جوړ کړی و، او دا د هغه په زړه کې غمجن شو. څښتن وفرمايل: زه به هغه انسان له منځه يوسم چې ما د ځمکې له مخ څخه پيدا کړی دی. دواړه انسانان، حیوانات، او حیوانات، او د هوا مرغان؛ ځکه چې دا ما توبه کوي چې ما دوی جوړ کړي دي.</w:t>
      </w:r>
    </w:p>
    <w:p w14:paraId="331CD41D" w14:textId="77777777" w:rsidR="000F7377" w:rsidRDefault="000F7377"/>
    <w:p w14:paraId="74023998" w14:textId="77777777" w:rsidR="000F7377" w:rsidRDefault="000F7377">
      <w:r xmlns:w="http://schemas.openxmlformats.org/wordprocessingml/2006/main">
        <w:t xml:space="preserve">2. د روميانو 5: 6-8 - ځکه چې کله چې موږ لا بې ځواکه وو، په ټاکلي وخت کې مسیح د بې دینانو لپاره مړ شو. ځکه چې د یو صادق سړي لپاره به ډیر لږ مړ شي: مګر ممکن د یو ښه سړي لپاره ځینې حتی د مرګ جرئت وکړي. مګر خدای زموږ سره خپله مینه تعریفوي ، پدې کې ، پداسې حال کې چې موږ لاهم ګناهکار وو ، مسیح زموږ لپاره مړ شو.</w:t>
      </w:r>
    </w:p>
    <w:p w14:paraId="14686CFD" w14:textId="77777777" w:rsidR="000F7377" w:rsidRDefault="000F7377"/>
    <w:p w14:paraId="0529E7A0" w14:textId="77777777" w:rsidR="000F7377" w:rsidRDefault="000F7377">
      <w:r xmlns:w="http://schemas.openxmlformats.org/wordprocessingml/2006/main">
        <w:t xml:space="preserve">1 پیټر 3: 21 هغه څیره چې حتی بپتسما به هم اوس موږ وژغوري (نه د بدن د کثافاتو لرې کول ، مګر د خدای په وړاندې د ښه ضمیر ځواب) د عیسی مسیح د بیا ژوندي کیدو په واسطه:</w:t>
      </w:r>
    </w:p>
    <w:p w14:paraId="33A7A411" w14:textId="77777777" w:rsidR="000F7377" w:rsidRDefault="000F7377"/>
    <w:p w14:paraId="414DE9D5" w14:textId="77777777" w:rsidR="000F7377" w:rsidRDefault="000F7377">
      <w:r xmlns:w="http://schemas.openxmlformats.org/wordprocessingml/2006/main">
        <w:t xml:space="preserve">بپتسما د نجات د نمایش په توګه لیدل کیږي چې د عیسی مسیح د قیامت څخه راځي، کوم چې موږ ته د خدای په وړاندې ښه ضمیر راوړي.</w:t>
      </w:r>
    </w:p>
    <w:p w14:paraId="6510590F" w14:textId="77777777" w:rsidR="000F7377" w:rsidRDefault="000F7377"/>
    <w:p w14:paraId="3F3575A2" w14:textId="77777777" w:rsidR="000F7377" w:rsidRDefault="000F7377">
      <w:r xmlns:w="http://schemas.openxmlformats.org/wordprocessingml/2006/main">
        <w:t xml:space="preserve">1. بپتسما د عیسی مسیح له لارې زموږ د نجات یو پیاوړی سمبول دی.</w:t>
      </w:r>
    </w:p>
    <w:p w14:paraId="00EE91E3" w14:textId="77777777" w:rsidR="000F7377" w:rsidRDefault="000F7377"/>
    <w:p w14:paraId="5B5F5042" w14:textId="77777777" w:rsidR="000F7377" w:rsidRDefault="000F7377">
      <w:r xmlns:w="http://schemas.openxmlformats.org/wordprocessingml/2006/main">
        <w:t xml:space="preserve">2. موږ باید د عیسی مسیح د قیامت له لارې د خدای په وړاندې ښه ضمیر ولرو.</w:t>
      </w:r>
    </w:p>
    <w:p w14:paraId="7296E6EA" w14:textId="77777777" w:rsidR="000F7377" w:rsidRDefault="000F7377"/>
    <w:p w14:paraId="22259CBD" w14:textId="77777777" w:rsidR="000F7377" w:rsidRDefault="000F7377">
      <w:r xmlns:w="http://schemas.openxmlformats.org/wordprocessingml/2006/main">
        <w:t xml:space="preserve">1. د روميانو 6: 3-4 - آيا تاسو نه پوهيږئ چې زموږ څخه دومره زياتو کسانو چې په عيسى مسيح کې بپتسمه اخستې وه د هغه په مرګ بپتسمه شوه؟ نو ځکه موږ په مرګ کې د بپتسما په واسطه د هغه سره ښخ شوي یو: لکه څنګه چې مسیح د پلار د جلال په واسطه له مړو څخه راپورته شوی ، په ورته ډول موږ هم باید د نوي ژوند په لاره روان شو.</w:t>
      </w:r>
    </w:p>
    <w:p w14:paraId="17FAD0B6" w14:textId="77777777" w:rsidR="000F7377" w:rsidRDefault="000F7377"/>
    <w:p w14:paraId="0C2585A0" w14:textId="77777777" w:rsidR="000F7377" w:rsidRDefault="000F7377">
      <w:r xmlns:w="http://schemas.openxmlformats.org/wordprocessingml/2006/main">
        <w:t xml:space="preserve">2. د روميانو 10: 9-10 - دا چې که ته په خپله خوله سره د څښتن عیسی اقرار وکړې او په خپل زړه کې باور وکړې چې خدای هغه له مرګه راژوندي کړی دی نو ته به نجات ومومي. ځکه چې د زړه سره انسان په صداقت باور لري. او د خولې اقرار د نجات لپاره کیږي.</w:t>
      </w:r>
    </w:p>
    <w:p w14:paraId="168404BF" w14:textId="77777777" w:rsidR="000F7377" w:rsidRDefault="000F7377"/>
    <w:p w14:paraId="61B6E103" w14:textId="77777777" w:rsidR="000F7377" w:rsidRDefault="000F7377">
      <w:r xmlns:w="http://schemas.openxmlformats.org/wordprocessingml/2006/main">
        <w:t xml:space="preserve">1 پطرس 3:22 څوک چې آسمان ته تللی دی او د خدای ښي لاس ته دی. فرښتې او واکونه او واکونه د هغه تابع دي.</w:t>
      </w:r>
    </w:p>
    <w:p w14:paraId="3FE310D3" w14:textId="77777777" w:rsidR="000F7377" w:rsidRDefault="000F7377"/>
    <w:p w14:paraId="0509353D" w14:textId="77777777" w:rsidR="000F7377" w:rsidRDefault="000F7377">
      <w:r xmlns:w="http://schemas.openxmlformats.org/wordprocessingml/2006/main">
        <w:t xml:space="preserve">دا برخه د مسیح د برتری او واک په اړه خبرې کوي، ټول فرښتې او واکونه او واکونه د هغه تابع دي.</w:t>
      </w:r>
    </w:p>
    <w:p w14:paraId="4D4C1CAE" w14:textId="77777777" w:rsidR="000F7377" w:rsidRDefault="000F7377"/>
    <w:p w14:paraId="7BF52FE6" w14:textId="77777777" w:rsidR="000F7377" w:rsidRDefault="000F7377">
      <w:r xmlns:w="http://schemas.openxmlformats.org/wordprocessingml/2006/main">
        <w:t xml:space="preserve">1. د مسیح عظمت او ځواک</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مسیح حاکمیت درک کول</w:t>
      </w:r>
    </w:p>
    <w:p w14:paraId="6D2E4E91" w14:textId="77777777" w:rsidR="000F7377" w:rsidRDefault="000F7377"/>
    <w:p w14:paraId="2488FEE6" w14:textId="77777777" w:rsidR="000F7377" w:rsidRDefault="000F7377">
      <w:r xmlns:w="http://schemas.openxmlformats.org/wordprocessingml/2006/main">
        <w:t xml:space="preserve">1. کولسیان 1: 15-17 څوک چې د نه لیدونکي خدای عکس دی ، د هر مخلوق لومړی زیږیدلی:</w:t>
      </w:r>
    </w:p>
    <w:p w14:paraId="36A77886" w14:textId="77777777" w:rsidR="000F7377" w:rsidRDefault="000F7377"/>
    <w:p w14:paraId="51C784A5" w14:textId="77777777" w:rsidR="000F7377" w:rsidRDefault="000F7377">
      <w:r xmlns:w="http://schemas.openxmlformats.org/wordprocessingml/2006/main">
        <w:t xml:space="preserve">2. وحی 5: 11-14 او هر هغه مخلوق چې په اسمان کې دي، په ځمکه کې، او د ځمکې لاندې، او لکه څنګه چې په سمندر کې دي او هر هغه څه چې په دوی کې دي، ما اوریدلي چې وویل، برکت او عزت، او جلال او ځواک دې د هغه چا لپاره وي چې په تخت ناست دی او د میمنې لپاره د تل لپاره.</w:t>
      </w:r>
    </w:p>
    <w:p w14:paraId="6E389138" w14:textId="77777777" w:rsidR="000F7377" w:rsidRDefault="000F7377"/>
    <w:p w14:paraId="34312520" w14:textId="77777777" w:rsidR="000F7377" w:rsidRDefault="000F7377">
      <w:r xmlns:w="http://schemas.openxmlformats.org/wordprocessingml/2006/main">
        <w:t xml:space="preserve">لومړی پیټر 4 د پیټر د لومړي خط څلورم فصل دی ، چیرې چې رسول مومنانو ته خطاب کوي او دوی هڅوي چې په مسیح کې د دوی د نوي هویت په رڼا کې ژوند وکړي. څپرکی د خدای د اهدافو لپاره د ژوند کولو په اهمیت ټینګار کوي، د کړاوونو برداشت کول، او د یو بل سره د مینې او میلمه پالنې تمرین کوي.</w:t>
      </w:r>
    </w:p>
    <w:p w14:paraId="5C6A03BB" w14:textId="77777777" w:rsidR="000F7377" w:rsidRDefault="000F7377"/>
    <w:p w14:paraId="6A1E053B" w14:textId="77777777" w:rsidR="000F7377" w:rsidRDefault="000F7377">
      <w:r xmlns:w="http://schemas.openxmlformats.org/wordprocessingml/2006/main">
        <w:t xml:space="preserve">1st پراګراف: پیټر مومنان هڅوي چې ځانونه د مسیح ذهنیت سره سمبال کړي (1 پیټر 4: 1-6). هغه دوی ته یادونه کوي چې له هغه وخته چې مسیح په خپل ځمکني ژوند کې رنځ کړی ، دوی باید د رنځ لپاره هم چمتو وي. د ګناه په غوښتنو کې د ښکیلتیا پرځای د خدای په اراده متمرکز ذهنیت په منلو سره، دوی کولی شي د خدای د اهدافو سره سم په ځمکه کې د خپل پاتې وخت لپاره ژوند وکړي. رسول په ګوته کوي چې د دوی تیر ژوند د دنیاوي چلندونو لخوا مشخص شوی و، مګر اوس دوی ته ویل کیږي چې په بل ډول ژوند وکړي - د انساني غوښتنو د تعقیب پر ځای د خدای عزت کول.</w:t>
      </w:r>
    </w:p>
    <w:p w14:paraId="1CBBA2A5" w14:textId="77777777" w:rsidR="000F7377" w:rsidRDefault="000F7377"/>
    <w:p w14:paraId="655B513B" w14:textId="77777777" w:rsidR="000F7377" w:rsidRDefault="000F7377">
      <w:r xmlns:w="http://schemas.openxmlformats.org/wordprocessingml/2006/main">
        <w:t xml:space="preserve">دوهم پراګراف: پیټر مومنان هڅوي چې له یو بل سره ژوره مینه وکړي او میلمه پالنه وکړي (1 پیټر 4: 7-11). هغه ټینګار کوي چې د ټولو شیانو پای نږدې دی، دوی ته په لمانځه کې د روښانه ذهن او ځان کنټرول غوښتنه کوي. دوی باید په کلکه یو بل سره مینه وکړي ځکه چې مینه ډیری ګناهونه پوښي. مومنان هم هڅول کیږي چې خپل روحاني ډالۍ د یو بل خدمت کولو لپاره په وفادارۍ سره وکاروي - ایا دا خبرې کول یا خدمت کول - د عیسی مسیح له لارې خدای ته ویاړ راوړي.</w:t>
      </w:r>
    </w:p>
    <w:p w14:paraId="7B483499" w14:textId="77777777" w:rsidR="000F7377" w:rsidRDefault="000F7377"/>
    <w:p w14:paraId="1C16CE91" w14:textId="77777777" w:rsidR="000F7377" w:rsidRDefault="000F7377">
      <w:r xmlns:w="http://schemas.openxmlformats.org/wordprocessingml/2006/main">
        <w:t xml:space="preserve">دریم پراګراف: څپرکی د عیسوی کیدو لپاره د رنځونو په نښه کولو سره پای ته رسیږي (1 پیټر 4: 12-19). پیټر مومنانو ته ډاډ ورکوي چې دوی باید حیران نه شي کله چې د اور وژنې آزموینې سره مخ شي لکه څنګه چې یو څه عجیب واقع کیږي. پرځای یې، دوی باید خوشحاله وي ځکه چې دوی د مسیح په دردونو کې شریک دي - د خوښۍ او راتلونکي ویاړ لامل. که د مسیح د نوم اخیستلو لپاره ځورول کیږي، مومنان برکت لري ځکه چې دا په ډاګه کوي چې د جلال روح په دوی باندې آرام دی. دوی هڅول کیږي چې </w:t>
      </w:r>
      <w:r xmlns:w="http://schemas.openxmlformats.org/wordprocessingml/2006/main">
        <w:lastRenderedPageBreak xmlns:w="http://schemas.openxmlformats.org/wordprocessingml/2006/main"/>
      </w:r>
      <w:r xmlns:w="http://schemas.openxmlformats.org/wordprocessingml/2006/main">
        <w:t xml:space="preserve">شرمنده نه وي مګر حتی د تعذیب په جریان کې د خدای ستاینه کوي پداسې حال کې چې خپل ځان د هغه وفادار پاملرنې ته وسپاري.</w:t>
      </w:r>
    </w:p>
    <w:p w14:paraId="31FF4341" w14:textId="77777777" w:rsidR="000F7377" w:rsidRDefault="000F7377"/>
    <w:p w14:paraId="28C3DF65" w14:textId="77777777" w:rsidR="000F7377" w:rsidRDefault="000F7377">
      <w:r xmlns:w="http://schemas.openxmlformats.org/wordprocessingml/2006/main">
        <w:t xml:space="preserve">په لنډیز کې،</w:t>
      </w:r>
    </w:p>
    <w:p w14:paraId="7D5DE3CE" w14:textId="77777777" w:rsidR="000F7377" w:rsidRDefault="000F7377">
      <w:r xmlns:w="http://schemas.openxmlformats.org/wordprocessingml/2006/main">
        <w:t xml:space="preserve">د لومړي پیټر څلورم څپرکی مومنان هڅوي چې د بدل شوي ذهنیت سره ژوند وکړي چې د خدای په اراده متمرکز وي.</w:t>
      </w:r>
    </w:p>
    <w:p w14:paraId="15F945EE" w14:textId="77777777" w:rsidR="000F7377" w:rsidRDefault="000F7377">
      <w:r xmlns:w="http://schemas.openxmlformats.org/wordprocessingml/2006/main">
        <w:t xml:space="preserve">پیټر له دوی څخه غوښتنه کوي چې د مسیح په رنځونو کې د شریکانو په توګه رنځ ومني پداسې حال کې چې د نړۍ چلندونه پریږدي.</w:t>
      </w:r>
    </w:p>
    <w:p w14:paraId="16FC8B1D" w14:textId="77777777" w:rsidR="000F7377" w:rsidRDefault="000F7377"/>
    <w:p w14:paraId="71718E3B" w14:textId="77777777" w:rsidR="000F7377" w:rsidRDefault="000F7377">
      <w:r xmlns:w="http://schemas.openxmlformats.org/wordprocessingml/2006/main">
        <w:t xml:space="preserve">مومنان هڅول کیږي چې له یو بل سره ژوره مینه وکړي او د دوی روحاني ډالۍ په وفادارۍ سره میلمه پالنه وکړي.</w:t>
      </w:r>
    </w:p>
    <w:p w14:paraId="2C6A5E34" w14:textId="77777777" w:rsidR="000F7377" w:rsidRDefault="000F7377"/>
    <w:p w14:paraId="07ACB29B" w14:textId="77777777" w:rsidR="000F7377" w:rsidRDefault="000F7377">
      <w:r xmlns:w="http://schemas.openxmlformats.org/wordprocessingml/2006/main">
        <w:t xml:space="preserve">څپرکی د مومنانو په ډاډ ورکولو سره پای ته رسي چې که څه هم دوی ممکن د عیسویانو په توګه د ځورونې یا محاکمې سره مخ شي، دوی کولی شي خوشحاله شي چې پوه شي چې دوی د مسیح په دردونو او راتلونکي ویاړ کې شریک دي. دوی ته ویل کیږي چې شرم نه کوي بلکه د سختیو په مینځ کې د خدای ستاینه کوي پداسې حال کې چې خپل ځان د هغه وفادار پاملرنې ته وسپاري.</w:t>
      </w:r>
    </w:p>
    <w:p w14:paraId="074CA341" w14:textId="77777777" w:rsidR="000F7377" w:rsidRDefault="000F7377"/>
    <w:p w14:paraId="221F97E8" w14:textId="77777777" w:rsidR="000F7377" w:rsidRDefault="000F7377">
      <w:r xmlns:w="http://schemas.openxmlformats.org/wordprocessingml/2006/main">
        <w:t xml:space="preserve">1 پیټر 4: 1 نو څنګه چې مسیح په بدن کې زموږ لپاره تکلیفونه زغملي دي ، نو تاسو هم په ورته ذهن کې ځان سمبال کړئ: ځکه چې هغه څوک چې په بدن کې یې رنځ ګاللی دی د ګناه څخه یې لاس اخیستی دی.</w:t>
      </w:r>
    </w:p>
    <w:p w14:paraId="311367F7" w14:textId="77777777" w:rsidR="000F7377" w:rsidRDefault="000F7377"/>
    <w:p w14:paraId="5088298C" w14:textId="77777777" w:rsidR="000F7377" w:rsidRDefault="000F7377">
      <w:r xmlns:w="http://schemas.openxmlformats.org/wordprocessingml/2006/main">
        <w:t xml:space="preserve">عیسویان باید د مسیح مثال تعقیب کړي او ځان د ورته ذهنیت سره سمبال کړي، لکه څنګه چې مسیح زموږ لپاره رنځ کړی او د ګناه څخه یې ډډه کړې.</w:t>
      </w:r>
    </w:p>
    <w:p w14:paraId="12AED041" w14:textId="77777777" w:rsidR="000F7377" w:rsidRDefault="000F7377"/>
    <w:p w14:paraId="577812C5" w14:textId="77777777" w:rsidR="000F7377" w:rsidRDefault="000F7377">
      <w:r xmlns:w="http://schemas.openxmlformats.org/wordprocessingml/2006/main">
        <w:t xml:space="preserve">1. د قربانۍ ژوند کول: څنګه د مسیح په مثال کې تعقیب کړئ</w:t>
      </w:r>
    </w:p>
    <w:p w14:paraId="34750282" w14:textId="77777777" w:rsidR="000F7377" w:rsidRDefault="000F7377"/>
    <w:p w14:paraId="07EE0122" w14:textId="77777777" w:rsidR="000F7377" w:rsidRDefault="000F7377">
      <w:r xmlns:w="http://schemas.openxmlformats.org/wordprocessingml/2006/main">
        <w:t xml:space="preserve">2. له ګناه څخه ډډه کول: څنګه د پاک ژوند ژوند وکړو</w:t>
      </w:r>
    </w:p>
    <w:p w14:paraId="50AE28E7" w14:textId="77777777" w:rsidR="000F7377" w:rsidRDefault="000F7377"/>
    <w:p w14:paraId="4463FE8F" w14:textId="77777777" w:rsidR="000F7377" w:rsidRDefault="000F7377">
      <w:r xmlns:w="http://schemas.openxmlformats.org/wordprocessingml/2006/main">
        <w:t xml:space="preserve">1. د روميانو 6: 1-2 - "نو بيا به څه ووايو؟ آيا موږ ګناه ته دوام ورکړو، چې فضل زيات شي؟ خدای مه کړه. موږ چې د ګناه لپاره مړه شوي يو، څنګه به په دې کې ژوند وکړو؟"</w:t>
      </w:r>
    </w:p>
    <w:p w14:paraId="4B298938" w14:textId="77777777" w:rsidR="000F7377" w:rsidRDefault="000F7377"/>
    <w:p w14:paraId="1381F7F2" w14:textId="77777777" w:rsidR="000F7377" w:rsidRDefault="000F7377">
      <w:r xmlns:w="http://schemas.openxmlformats.org/wordprocessingml/2006/main">
        <w:t xml:space="preserve">2. ګلاتیان 5:24 - "او هغه څوک چې د مسیح دي بدن یې په مینه او لیوالتیا سره صلیب کړی دی."</w:t>
      </w:r>
    </w:p>
    <w:p w14:paraId="7C11C724" w14:textId="77777777" w:rsidR="000F7377" w:rsidRDefault="000F7377"/>
    <w:p w14:paraId="5111B42D" w14:textId="77777777" w:rsidR="000F7377" w:rsidRDefault="000F7377">
      <w:r xmlns:w="http://schemas.openxmlformats.org/wordprocessingml/2006/main">
        <w:t xml:space="preserve">1 پیټر 4: 2 دا چې هغه نور باید خپل پاتې وخت په بدن کې د انسانانو د خواهشاتو لپاره ژوند ونه کړي ، مګر د خدای په اراده.</w:t>
      </w:r>
    </w:p>
    <w:p w14:paraId="2F3A052E" w14:textId="77777777" w:rsidR="000F7377" w:rsidRDefault="000F7377"/>
    <w:p w14:paraId="5FE57F97" w14:textId="77777777" w:rsidR="000F7377" w:rsidRDefault="000F7377">
      <w:r xmlns:w="http://schemas.openxmlformats.org/wordprocessingml/2006/main">
        <w:t xml:space="preserve">مومنان باید نور د انسانانو د غوښتنو سره سم ژوند ونه کړي، مګر د خدای د ارادې سره سم.</w:t>
      </w:r>
    </w:p>
    <w:p w14:paraId="025CA172" w14:textId="77777777" w:rsidR="000F7377" w:rsidRDefault="000F7377"/>
    <w:p w14:paraId="36AA40DF" w14:textId="77777777" w:rsidR="000F7377" w:rsidRDefault="000F7377">
      <w:r xmlns:w="http://schemas.openxmlformats.org/wordprocessingml/2006/main">
        <w:t xml:space="preserve">1. د خدای د ارادې ځواک: د اطاعت ژوند څنګه ژوند کول</w:t>
      </w:r>
    </w:p>
    <w:p w14:paraId="3C87762B" w14:textId="77777777" w:rsidR="000F7377" w:rsidRDefault="000F7377"/>
    <w:p w14:paraId="33CD2138" w14:textId="77777777" w:rsidR="000F7377" w:rsidRDefault="000F7377">
      <w:r xmlns:w="http://schemas.openxmlformats.org/wordprocessingml/2006/main">
        <w:t xml:space="preserve">2. د خپلو غوښتنو په وړاندې د خدای رضا غوره کول</w:t>
      </w:r>
    </w:p>
    <w:p w14:paraId="5F8033C3" w14:textId="77777777" w:rsidR="000F7377" w:rsidRDefault="000F7377"/>
    <w:p w14:paraId="544EB88C"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6B0AC499" w14:textId="77777777" w:rsidR="000F7377" w:rsidRDefault="000F7377"/>
    <w:p w14:paraId="17251772" w14:textId="77777777" w:rsidR="000F7377" w:rsidRDefault="000F7377">
      <w:r xmlns:w="http://schemas.openxmlformats.org/wordprocessingml/2006/main">
        <w:t xml:space="preserve">2. د افسیانو 5: 15-17 - په احتیاط سره وګورئ چې تاسو څنګه پرمخ ځئ، د ناپوه په څیر نه بلکه د هوښیارانو په څیر، د وخت څخه غوره ګټه پورته کوئ، ځکه چې ورځې بدې دي. نو ځکه ناپوهي مه کوئ، مګر پوه شئ چې د څښتن اراده څه ده.</w:t>
      </w:r>
    </w:p>
    <w:p w14:paraId="05013F9E" w14:textId="77777777" w:rsidR="000F7377" w:rsidRDefault="000F7377"/>
    <w:p w14:paraId="1BF243A7" w14:textId="77777777" w:rsidR="000F7377" w:rsidRDefault="000F7377">
      <w:r xmlns:w="http://schemas.openxmlformats.org/wordprocessingml/2006/main">
        <w:t xml:space="preserve">1 پیټر 4: 3 ځکه چې زموږ د ژوند تیر وخت ممکن د غیر یهودیانو په اراده عمل کولو لپاره کافي وي ، کله چې موږ په فحشا ، شهوتونو ، د شرابو ډیروالي ، فحشا ، ضیافتونو او ناوړه بُت پرستۍ کې روان وو:</w:t>
      </w:r>
    </w:p>
    <w:p w14:paraId="381A1A70" w14:textId="77777777" w:rsidR="000F7377" w:rsidRDefault="000F7377"/>
    <w:p w14:paraId="5C74FA13" w14:textId="77777777" w:rsidR="000F7377" w:rsidRDefault="000F7377">
      <w:r xmlns:w="http://schemas.openxmlformats.org/wordprocessingml/2006/main">
        <w:t xml:space="preserve">زموږ د ژوند تیر وخت د غیر یهودیانو د غوښتنو په تعقیب تیر شوی و ، پشمول د ګناه چلند او د بتانو عبادت کول.</w:t>
      </w:r>
    </w:p>
    <w:p w14:paraId="0EAA9E5F" w14:textId="77777777" w:rsidR="000F7377" w:rsidRDefault="000F7377"/>
    <w:p w14:paraId="428A5277" w14:textId="77777777" w:rsidR="000F7377" w:rsidRDefault="000F7377">
      <w:r xmlns:w="http://schemas.openxmlformats.org/wordprocessingml/2006/main">
        <w:t xml:space="preserve">1. د توبې ځواک</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د بښنې نیکمرغي</w:t>
      </w:r>
    </w:p>
    <w:p w14:paraId="5692D803" w14:textId="77777777" w:rsidR="000F7377" w:rsidRDefault="000F7377"/>
    <w:p w14:paraId="5A75C2E8" w14:textId="77777777" w:rsidR="000F7377" w:rsidRDefault="000F7377">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14:paraId="72C3139F" w14:textId="77777777" w:rsidR="000F7377" w:rsidRDefault="000F7377"/>
    <w:p w14:paraId="40D4B6B2" w14:textId="77777777" w:rsidR="000F7377" w:rsidRDefault="000F7377">
      <w:r xmlns:w="http://schemas.openxmlformats.org/wordprocessingml/2006/main">
        <w:t xml:space="preserve">2. د روميانو 5: 8 - مګر خدای زموږ سره خپله مینه څرګنده کړه، په داسې حال کې چې موږ لا ګناهکار وو، مسیح زموږ لپاره مړ شو.</w:t>
      </w:r>
    </w:p>
    <w:p w14:paraId="3B718EED" w14:textId="77777777" w:rsidR="000F7377" w:rsidRDefault="000F7377"/>
    <w:p w14:paraId="0E84DFC9" w14:textId="77777777" w:rsidR="000F7377" w:rsidRDefault="000F7377">
      <w:r xmlns:w="http://schemas.openxmlformats.org/wordprocessingml/2006/main">
        <w:t xml:space="preserve">1 پیټر 4: 4 په کوم کې چې دوی دا عجیب فکر کوي چې تاسو د دوی سره د ورته ډیر فساد لپاره مه ځئ او ستاسو په اړه بدې خبرې کوئ:</w:t>
      </w:r>
    </w:p>
    <w:p w14:paraId="1A89D2A7" w14:textId="77777777" w:rsidR="000F7377" w:rsidRDefault="000F7377"/>
    <w:p w14:paraId="3462FFB9" w14:textId="77777777" w:rsidR="000F7377" w:rsidRDefault="000F7377">
      <w:r xmlns:w="http://schemas.openxmlformats.org/wordprocessingml/2006/main">
        <w:t xml:space="preserve">په عیسویانو نیوکه کیږي چې د دوی د ملګرو په څیر ورته ګناه فعالیتونو کې برخه نه اخلي.</w:t>
      </w:r>
    </w:p>
    <w:p w14:paraId="54F938BE" w14:textId="77777777" w:rsidR="000F7377" w:rsidRDefault="000F7377"/>
    <w:p w14:paraId="7802B75F" w14:textId="77777777" w:rsidR="000F7377" w:rsidRDefault="000F7377">
      <w:r xmlns:w="http://schemas.openxmlformats.org/wordprocessingml/2006/main">
        <w:t xml:space="preserve">1. د ګناهونو څخه ځان وساتئ او د نړۍ سره موافقت څخه ډډه وکړئ</w:t>
      </w:r>
    </w:p>
    <w:p w14:paraId="1B41BC5D" w14:textId="77777777" w:rsidR="000F7377" w:rsidRDefault="000F7377"/>
    <w:p w14:paraId="43E3F136" w14:textId="77777777" w:rsidR="000F7377" w:rsidRDefault="000F7377">
      <w:r xmlns:w="http://schemas.openxmlformats.org/wordprocessingml/2006/main">
        <w:t xml:space="preserve">2. د نړۍ سره سمون مه کوئ، مګر د خپل ذهن په نوي کولو سره بدل شئ</w:t>
      </w:r>
    </w:p>
    <w:p w14:paraId="1AA96BA7" w14:textId="77777777" w:rsidR="000F7377" w:rsidRDefault="000F7377"/>
    <w:p w14:paraId="7093A0A2"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6A86652E" w14:textId="77777777" w:rsidR="000F7377" w:rsidRDefault="000F7377"/>
    <w:p w14:paraId="40E47924" w14:textId="77777777" w:rsidR="000F7377" w:rsidRDefault="000F7377">
      <w:r xmlns:w="http://schemas.openxmlformats.org/wordprocessingml/2006/main">
        <w:t xml:space="preserve">2. 1 جان 2: 15-17 - د نړۍ یا د نړۍ شیانو سره مینه مه کوئ. که څوک د دنیا سره مینه لري، د پلار مینه په هغه کې نشته. ځکه چې هر څه چې په نړۍ کې دي - د بدن غوښتنې او د سترګو غوښتنې او په ملکیتونو کې غرور - د پلار لخوا نه دی بلکه د نړۍ څخه دی. او دنیا د خپلو خواهشاتو سره تیریږي ، مګر څوک چې د خدای اراده کوي د تل لپاره پاتې کیږي.</w:t>
      </w:r>
    </w:p>
    <w:p w14:paraId="18083558" w14:textId="77777777" w:rsidR="000F7377" w:rsidRDefault="000F7377"/>
    <w:p w14:paraId="0DF32D97" w14:textId="77777777" w:rsidR="000F7377" w:rsidRDefault="000F7377">
      <w:r xmlns:w="http://schemas.openxmlformats.org/wordprocessingml/2006/main">
        <w:t xml:space="preserve">1 پیټر 4: 5 څوک به هغه ته حساب ورکړي څوک چې د ژر او مړو قضاوت کولو ته چمتو وي.</w:t>
      </w:r>
    </w:p>
    <w:p w14:paraId="4528AB4F" w14:textId="77777777" w:rsidR="000F7377" w:rsidRDefault="000F7377"/>
    <w:p w14:paraId="4440CB0B" w14:textId="77777777" w:rsidR="000F7377" w:rsidRDefault="000F7377">
      <w:r xmlns:w="http://schemas.openxmlformats.org/wordprocessingml/2006/main">
        <w:t xml:space="preserve">ژباړه: هر څوک باید د خپلو اعمالو حساب الله ته ورکړي چې د ژوندي او مړو قضاوت ته چمتو دی.</w:t>
      </w:r>
    </w:p>
    <w:p w14:paraId="04BA3A91" w14:textId="77777777" w:rsidR="000F7377" w:rsidRDefault="000F7377"/>
    <w:p w14:paraId="776590C8" w14:textId="77777777" w:rsidR="000F7377" w:rsidRDefault="000F7377">
      <w:r xmlns:w="http://schemas.openxmlformats.org/wordprocessingml/2006/main">
        <w:t xml:space="preserve">1. هیڅوک د خدای له قضاوت څخه نشي تښتیدلی - موږ باید چمتو اوسو.</w:t>
      </w:r>
    </w:p>
    <w:p w14:paraId="0E704D22" w14:textId="77777777" w:rsidR="000F7377" w:rsidRDefault="000F7377"/>
    <w:p w14:paraId="054BCA3A" w14:textId="77777777" w:rsidR="000F7377" w:rsidRDefault="000F7377">
      <w:r xmlns:w="http://schemas.openxmlformats.org/wordprocessingml/2006/main">
        <w:t xml:space="preserve">2. موږ ټول باید داسې ژوند وکړو چې د خدای رضا وي، ترڅو موږ د قیامت له ورځې څخه ویره ونه کړو.</w:t>
      </w:r>
    </w:p>
    <w:p w14:paraId="4799C160" w14:textId="77777777" w:rsidR="000F7377" w:rsidRDefault="000F7377"/>
    <w:p w14:paraId="709C6374" w14:textId="77777777" w:rsidR="000F7377" w:rsidRDefault="000F7377">
      <w:r xmlns:w="http://schemas.openxmlformats.org/wordprocessingml/2006/main">
        <w:t xml:space="preserve">1. د عبرانيانو په نوم خط 9:27 - او لکه څنګه چې دا د انسانانو لپاره ټاکل شوی چې یو ځل مړ شي، مګر د دې وروسته قضاوت:</w:t>
      </w:r>
    </w:p>
    <w:p w14:paraId="3AA04257" w14:textId="77777777" w:rsidR="000F7377" w:rsidRDefault="000F7377"/>
    <w:p w14:paraId="311DDE58" w14:textId="77777777" w:rsidR="000F7377" w:rsidRDefault="000F7377">
      <w:r xmlns:w="http://schemas.openxmlformats.org/wordprocessingml/2006/main">
        <w:t xml:space="preserve">2. د روميانو په نوم خط 14:12 - نو بيا به مونږ هر يو الله ته د خپل ځان حساب ورکوو.</w:t>
      </w:r>
    </w:p>
    <w:p w14:paraId="61E7AE88" w14:textId="77777777" w:rsidR="000F7377" w:rsidRDefault="000F7377"/>
    <w:p w14:paraId="101F8C13" w14:textId="77777777" w:rsidR="000F7377" w:rsidRDefault="000F7377">
      <w:r xmlns:w="http://schemas.openxmlformats.org/wordprocessingml/2006/main">
        <w:t xml:space="preserve">1 پیټر 4: 6 ځکه چې د دې لپاره انجیل هغو ته هم تبلیغ شوی و چې مړه شوي دي ترڅو د دوی په بدن کې د خلکو په څیر قضاوت وشي ، مګر په روح کې د خدای په مطابق ژوند وکړئ.</w:t>
      </w:r>
    </w:p>
    <w:p w14:paraId="254D6143" w14:textId="77777777" w:rsidR="000F7377" w:rsidRDefault="000F7377"/>
    <w:p w14:paraId="24990F33" w14:textId="77777777" w:rsidR="000F7377" w:rsidRDefault="000F7377">
      <w:r xmlns:w="http://schemas.openxmlformats.org/wordprocessingml/2006/main">
        <w:t xml:space="preserve">انجیل هغو کسانو ته تبلیغ شوی و چې مړه شوي دي ترڅو د دوی په بدن کې د خلکو لخوا قضاوت وشي مګر د خدای په روح کې ژوند کوي.</w:t>
      </w:r>
    </w:p>
    <w:p w14:paraId="1EE8D26C" w14:textId="77777777" w:rsidR="000F7377" w:rsidRDefault="000F7377"/>
    <w:p w14:paraId="64DD4A3B" w14:textId="77777777" w:rsidR="000F7377" w:rsidRDefault="000F7377">
      <w:r xmlns:w="http://schemas.openxmlformats.org/wordprocessingml/2006/main">
        <w:t xml:space="preserve">1. د انجیل ځواک: څنګه انجیل کولی شي ژوند بدل کړي</w:t>
      </w:r>
    </w:p>
    <w:p w14:paraId="1875A0D6" w14:textId="77777777" w:rsidR="000F7377" w:rsidRDefault="000F7377"/>
    <w:p w14:paraId="73A7FEB1" w14:textId="77777777" w:rsidR="000F7377" w:rsidRDefault="000F7377">
      <w:r xmlns:w="http://schemas.openxmlformats.org/wordprocessingml/2006/main">
        <w:t xml:space="preserve">2. د خدای ژوند ورکوونکی روح: د روح القدس لخوا تازه شوی ژوند تجربه کول</w:t>
      </w:r>
    </w:p>
    <w:p w14:paraId="0EE2BB0C" w14:textId="77777777" w:rsidR="000F7377" w:rsidRDefault="000F7377"/>
    <w:p w14:paraId="2B2E80D2" w14:textId="77777777" w:rsidR="000F7377" w:rsidRDefault="000F7377">
      <w:r xmlns:w="http://schemas.openxmlformats.org/wordprocessingml/2006/main">
        <w:t xml:space="preserve">1. جان 6:63 - دا روح دی چې ژوند ورکوي. غوښه هیڅ مرسته نه کوي.</w:t>
      </w:r>
    </w:p>
    <w:p w14:paraId="3210BA61" w14:textId="77777777" w:rsidR="000F7377" w:rsidRDefault="000F7377"/>
    <w:p w14:paraId="46CAD6A8" w14:textId="77777777" w:rsidR="000F7377" w:rsidRDefault="000F7377">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پیټر 4: 7 مګر د ټولو شیانو پای په رارسیدو دی: نو تاسو هوښیار اوسئ او دعا ته پام وکړئ.</w:t>
      </w:r>
    </w:p>
    <w:p w14:paraId="7C1072BD" w14:textId="77777777" w:rsidR="000F7377" w:rsidRDefault="000F7377"/>
    <w:p w14:paraId="1E0EC016" w14:textId="77777777" w:rsidR="000F7377" w:rsidRDefault="000F7377">
      <w:r xmlns:w="http://schemas.openxmlformats.org/wordprocessingml/2006/main">
        <w:t xml:space="preserve">موږ باید د نړۍ د پای لپاره هوښیار او چمتو اوسو، او په لمانځه تمرکز وکړو.</w:t>
      </w:r>
    </w:p>
    <w:p w14:paraId="36EBD68C" w14:textId="77777777" w:rsidR="000F7377" w:rsidRDefault="000F7377"/>
    <w:p w14:paraId="10928870" w14:textId="77777777" w:rsidR="000F7377" w:rsidRDefault="000F7377">
      <w:r xmlns:w="http://schemas.openxmlformats.org/wordprocessingml/2006/main">
        <w:t xml:space="preserve">1. کله چې پای ته نږدې وي: د ناڅرګندتیا په وخت کې د لمانځه اهمیت</w:t>
      </w:r>
    </w:p>
    <w:p w14:paraId="6088E06A" w14:textId="77777777" w:rsidR="000F7377" w:rsidRDefault="000F7377"/>
    <w:p w14:paraId="7E163764" w14:textId="77777777" w:rsidR="000F7377" w:rsidRDefault="000F7377">
      <w:r xmlns:w="http://schemas.openxmlformats.org/wordprocessingml/2006/main">
        <w:t xml:space="preserve">2. هوښیار اوسئ او دعا وکړئ: د نړۍ پای ته څنګه چمتو کول</w:t>
      </w:r>
    </w:p>
    <w:p w14:paraId="35580551" w14:textId="77777777" w:rsidR="000F7377" w:rsidRDefault="000F7377"/>
    <w:p w14:paraId="0CD0D65C" w14:textId="77777777" w:rsidR="000F7377" w:rsidRDefault="000F7377">
      <w:r xmlns:w="http://schemas.openxmlformats.org/wordprocessingml/2006/main">
        <w:t xml:space="preserve">1. متی 6: 5-13 - د لمانځه په اړه د عیسی تعلیم</w:t>
      </w:r>
    </w:p>
    <w:p w14:paraId="42BC4A68" w14:textId="77777777" w:rsidR="000F7377" w:rsidRDefault="000F7377"/>
    <w:p w14:paraId="4C7F6075" w14:textId="77777777" w:rsidR="000F7377" w:rsidRDefault="000F7377">
      <w:r xmlns:w="http://schemas.openxmlformats.org/wordprocessingml/2006/main">
        <w:t xml:space="preserve">2. 1 تیسالونیکیان 5: 6-8 - د هوښیار او محتاط کیدو په اړه د پاول تعلیم</w:t>
      </w:r>
    </w:p>
    <w:p w14:paraId="4DA438D4" w14:textId="77777777" w:rsidR="000F7377" w:rsidRDefault="000F7377"/>
    <w:p w14:paraId="3024EC11" w14:textId="77777777" w:rsidR="000F7377" w:rsidRDefault="000F7377">
      <w:r xmlns:w="http://schemas.openxmlformats.org/wordprocessingml/2006/main">
        <w:t xml:space="preserve">1 پیټر 4: 8 او تر هر څه دمخه په خپل منځ کې په زړه پورې خیرات ولرئ: ځکه چې خیرات به د ګناهونو کثرت پوښي.</w:t>
      </w:r>
    </w:p>
    <w:p w14:paraId="138113DB" w14:textId="77777777" w:rsidR="000F7377" w:rsidRDefault="000F7377"/>
    <w:p w14:paraId="59E37D91" w14:textId="77777777" w:rsidR="000F7377" w:rsidRDefault="000F7377">
      <w:r xmlns:w="http://schemas.openxmlformats.org/wordprocessingml/2006/main">
        <w:t xml:space="preserve">عیسویان باید د یو بل سره کلکه مینه ولري ، ځکه چې مینه ډیری ګناهونه پوښي.</w:t>
      </w:r>
    </w:p>
    <w:p w14:paraId="075508AF" w14:textId="77777777" w:rsidR="000F7377" w:rsidRDefault="000F7377"/>
    <w:p w14:paraId="643ACF5B" w14:textId="77777777" w:rsidR="000F7377" w:rsidRDefault="000F7377">
      <w:r xmlns:w="http://schemas.openxmlformats.org/wordprocessingml/2006/main">
        <w:t xml:space="preserve">1. "د مینې ځواک: څنګه مینه زموږ ګناهونه پټوي"</w:t>
      </w:r>
    </w:p>
    <w:p w14:paraId="3F31AF39" w14:textId="77777777" w:rsidR="000F7377" w:rsidRDefault="000F7377"/>
    <w:p w14:paraId="701BFD63" w14:textId="77777777" w:rsidR="000F7377" w:rsidRDefault="000F7377">
      <w:r xmlns:w="http://schemas.openxmlformats.org/wordprocessingml/2006/main">
        <w:t xml:space="preserve">2. "په زړه پوری خیرات: د ټولو لوی حکم"</w:t>
      </w:r>
    </w:p>
    <w:p w14:paraId="7CD4BD71" w14:textId="77777777" w:rsidR="000F7377" w:rsidRDefault="000F7377"/>
    <w:p w14:paraId="08748945" w14:textId="77777777" w:rsidR="000F7377" w:rsidRDefault="000F7377">
      <w:r xmlns:w="http://schemas.openxmlformats.org/wordprocessingml/2006/main">
        <w:t xml:space="preserve">1. 1 کورنتیانو 13: 4-7 - "مینه صبر دی، مینه مهربانه ده، دا حسد نه کوي، دا فخر نه کوي، دا فخر نه کوي، دا د نورو بې عزتي نه کوي، دا د ځان غوښتونکی نه دی، دا نه دی. په اسانۍ سره غوسه کیږي، دا د غلطۍ هیڅ ریکارډ نه ساتي. مینه په بدۍ نه خوښیږي مګر په حقیقت کې خوشحاله کیږي، دا تل ساتنه کوي، تل باور لري، تل امید لري، تل صبر کوي."</w:t>
      </w:r>
    </w:p>
    <w:p w14:paraId="79C2E139" w14:textId="77777777" w:rsidR="000F7377" w:rsidRDefault="000F7377"/>
    <w:p w14:paraId="44473AA6" w14:textId="77777777" w:rsidR="000F7377" w:rsidRDefault="000F7377">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14:paraId="7BA1BE5B" w14:textId="77777777" w:rsidR="000F7377" w:rsidRDefault="000F7377"/>
    <w:p w14:paraId="071090EA" w14:textId="77777777" w:rsidR="000F7377" w:rsidRDefault="000F7377">
      <w:r xmlns:w="http://schemas.openxmlformats.org/wordprocessingml/2006/main">
        <w:t xml:space="preserve">1 پیټر 4: 9 د یو بل سره میلمه پالنه وکړئ پرته له کینه.</w:t>
      </w:r>
    </w:p>
    <w:p w14:paraId="21940B32" w14:textId="77777777" w:rsidR="000F7377" w:rsidRDefault="000F7377"/>
    <w:p w14:paraId="477E3AC1" w14:textId="77777777" w:rsidR="000F7377" w:rsidRDefault="000F7377">
      <w:r xmlns:w="http://schemas.openxmlformats.org/wordprocessingml/2006/main">
        <w:t xml:space="preserve">عیسویان باید د شکایت پرته یو بل ته میلمه پالنه وښيي.</w:t>
      </w:r>
    </w:p>
    <w:p w14:paraId="50A0E3CA" w14:textId="77777777" w:rsidR="000F7377" w:rsidRDefault="000F7377"/>
    <w:p w14:paraId="474FA8E1" w14:textId="77777777" w:rsidR="000F7377" w:rsidRDefault="000F7377">
      <w:r xmlns:w="http://schemas.openxmlformats.org/wordprocessingml/2006/main">
        <w:t xml:space="preserve">1. سخاوت: د 1 پیټر 4: 9 څخه یو درس</w:t>
      </w:r>
    </w:p>
    <w:p w14:paraId="560E9A2D" w14:textId="77777777" w:rsidR="000F7377" w:rsidRDefault="000F7377"/>
    <w:p w14:paraId="093D9368" w14:textId="77777777" w:rsidR="000F7377" w:rsidRDefault="000F7377">
      <w:r xmlns:w="http://schemas.openxmlformats.org/wordprocessingml/2006/main">
        <w:t xml:space="preserve">2. د میلمه پالنې ځواک: د خپلو مومنانو سره مینه ښودل</w:t>
      </w:r>
    </w:p>
    <w:p w14:paraId="1A4CB534" w14:textId="77777777" w:rsidR="000F7377" w:rsidRDefault="000F7377"/>
    <w:p w14:paraId="0BD05D1E" w14:textId="77777777" w:rsidR="000F7377" w:rsidRDefault="000F7377">
      <w:r xmlns:w="http://schemas.openxmlformats.org/wordprocessingml/2006/main">
        <w:t xml:space="preserve">1. د روميانو 12:13 - د خدای د خلکو سره شریک کړئ څوک چې اړتیا لري. میلمه پالنه وکړئ.</w:t>
      </w:r>
    </w:p>
    <w:p w14:paraId="5390F77A" w14:textId="77777777" w:rsidR="000F7377" w:rsidRDefault="000F7377"/>
    <w:p w14:paraId="7B72EA45" w14:textId="77777777" w:rsidR="000F7377" w:rsidRDefault="000F7377">
      <w:r xmlns:w="http://schemas.openxmlformats.org/wordprocessingml/2006/main">
        <w:t xml:space="preserve">2. عبرانیان 13: 2 - د پردیو خلکو میلمه پالنه مه هیروئ، ځکه چې په دې کولو سره ځینو خلکو د فرښتو میلمه پالنه ښودلې پرته له دې چې پوه شي.</w:t>
      </w:r>
    </w:p>
    <w:p w14:paraId="029248F0" w14:textId="77777777" w:rsidR="000F7377" w:rsidRDefault="000F7377"/>
    <w:p w14:paraId="4104DA02" w14:textId="77777777" w:rsidR="000F7377" w:rsidRDefault="000F7377">
      <w:r xmlns:w="http://schemas.openxmlformats.org/wordprocessingml/2006/main">
        <w:t xml:space="preserve">1 پطروس 4:10 لکه څنګه چې هر چا ډالۍ ترلاسه کړې ، همدغسې یو بل ته خدمت وکړئ ، لکه څنګه چې د خدای د ډیری فضل د ښه سرپرستانو په توګه.</w:t>
      </w:r>
    </w:p>
    <w:p w14:paraId="722C48C1" w14:textId="77777777" w:rsidR="000F7377" w:rsidRDefault="000F7377"/>
    <w:p w14:paraId="27F016A4" w14:textId="77777777" w:rsidR="000F7377" w:rsidRDefault="000F7377">
      <w:r xmlns:w="http://schemas.openxmlformats.org/wordprocessingml/2006/main">
        <w:t xml:space="preserve">عیسویان باید خپلې ډالۍ په عاجزۍ او مننه کې د یو بل خدمت کولو لپاره وکاروي.</w:t>
      </w:r>
    </w:p>
    <w:p w14:paraId="40A1553D" w14:textId="77777777" w:rsidR="000F7377" w:rsidRDefault="000F7377"/>
    <w:p w14:paraId="084FDFD4" w14:textId="77777777" w:rsidR="000F7377" w:rsidRDefault="000F7377">
      <w:r xmlns:w="http://schemas.openxmlformats.org/wordprocessingml/2006/main">
        <w:t xml:space="preserve">1. "د خدای د فضل ساتونکي"</w:t>
      </w:r>
    </w:p>
    <w:p w14:paraId="7B4A733F" w14:textId="77777777" w:rsidR="000F7377" w:rsidRDefault="000F7377"/>
    <w:p w14:paraId="723430AB" w14:textId="77777777" w:rsidR="000F7377" w:rsidRDefault="000F7377">
      <w:r xmlns:w="http://schemas.openxmlformats.org/wordprocessingml/2006/main">
        <w:t xml:space="preserve">2. "د نورو په خدمت کې عاجزي"</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25: 14-30 - د استعدادونو مثال</w:t>
      </w:r>
    </w:p>
    <w:p w14:paraId="657927D8" w14:textId="77777777" w:rsidR="000F7377" w:rsidRDefault="000F7377"/>
    <w:p w14:paraId="73FA7AD5" w14:textId="77777777" w:rsidR="000F7377" w:rsidRDefault="000F7377">
      <w:r xmlns:w="http://schemas.openxmlformats.org/wordprocessingml/2006/main">
        <w:t xml:space="preserve">2. افسیان 4: 7 - زموږ هر یو د مسیح د بدن ګټې لپاره د کارولو لپاره ډالۍ لري</w:t>
      </w:r>
    </w:p>
    <w:p w14:paraId="6B4736C3" w14:textId="77777777" w:rsidR="000F7377" w:rsidRDefault="000F7377"/>
    <w:p w14:paraId="260CBA92" w14:textId="77777777" w:rsidR="000F7377" w:rsidRDefault="000F7377">
      <w:r xmlns:w="http://schemas.openxmlformats.org/wordprocessingml/2006/main">
        <w:t xml:space="preserve">1 پیټر 4: 11 که څوک خبرې کوي، هغه باید د خدای د کلام په څیر خبرې وکړي. که څوک خدمت وکړي، نو هغه دې د هغه وړتیا په توګه وکړي چې خدای یې ورکوي: ترڅو خدای په هر شی کې د عیسی مسیح په وسيله جلال ومومي، د هغه ستاینه او واکمني د تل لپاره وي. آمین.</w:t>
      </w:r>
    </w:p>
    <w:p w14:paraId="515E43E3" w14:textId="77777777" w:rsidR="000F7377" w:rsidRDefault="000F7377"/>
    <w:p w14:paraId="285F34EE" w14:textId="77777777" w:rsidR="000F7377" w:rsidRDefault="000F7377">
      <w:r xmlns:w="http://schemas.openxmlformats.org/wordprocessingml/2006/main">
        <w:t xml:space="preserve">عیسویان باید د عیسی مسیح له لارې د خدای پاکولو لپاره خپلې کلمې او وړتیاوې وکاروي.</w:t>
      </w:r>
    </w:p>
    <w:p w14:paraId="677E63A7" w14:textId="77777777" w:rsidR="000F7377" w:rsidRDefault="000F7377"/>
    <w:p w14:paraId="76C1EBA9" w14:textId="77777777" w:rsidR="000F7377" w:rsidRDefault="000F7377">
      <w:r xmlns:w="http://schemas.openxmlformats.org/wordprocessingml/2006/main">
        <w:t xml:space="preserve">1. "د عیسی مسیح له لارې د خدای ستاینه"</w:t>
      </w:r>
    </w:p>
    <w:p w14:paraId="087AA51D" w14:textId="77777777" w:rsidR="000F7377" w:rsidRDefault="000F7377"/>
    <w:p w14:paraId="641D009B" w14:textId="77777777" w:rsidR="000F7377" w:rsidRDefault="000F7377">
      <w:r xmlns:w="http://schemas.openxmlformats.org/wordprocessingml/2006/main">
        <w:t xml:space="preserve">2. "د خدای د درناوي لپاره زموږ د کلمو او وړتیاو کارول"</w:t>
      </w:r>
    </w:p>
    <w:p w14:paraId="47AD278E" w14:textId="77777777" w:rsidR="000F7377" w:rsidRDefault="000F7377"/>
    <w:p w14:paraId="58D345FB" w14:textId="77777777" w:rsidR="000F7377" w:rsidRDefault="000F7377">
      <w:r xmlns:w="http://schemas.openxmlformats.org/wordprocessingml/2006/main">
        <w:t xml:space="preserve">1. د افسیانو 2:10: ځکه چې موږ د هغه کارګران یو چې په مسیح عیسی کې د ښو کارونو لپاره رامینځته شوي ، کوم چې خدای دمخه چمتو کړی ، ترڅو موږ په دوی حرکت وکړو.</w:t>
      </w:r>
    </w:p>
    <w:p w14:paraId="3C308E64" w14:textId="77777777" w:rsidR="000F7377" w:rsidRDefault="000F7377"/>
    <w:p w14:paraId="2DD374DC" w14:textId="77777777" w:rsidR="000F7377" w:rsidRDefault="000F7377">
      <w:r xmlns:w="http://schemas.openxmlformats.org/wordprocessingml/2006/main">
        <w:t xml:space="preserve">2. کولسیان 1:10: د دې لپاره چې په داسې طریقه حرکت وکړئ چې د څښتن لپاره وړ وي، په بشپړ ډول د هغه خوښ وي، په هر ښه کار کې میوه ورکوي او د خدای په پوهه کې وده کوي.</w:t>
      </w:r>
    </w:p>
    <w:p w14:paraId="2436F04B" w14:textId="77777777" w:rsidR="000F7377" w:rsidRDefault="000F7377"/>
    <w:p w14:paraId="6AAD34F3" w14:textId="77777777" w:rsidR="000F7377" w:rsidRDefault="000F7377">
      <w:r xmlns:w="http://schemas.openxmlformats.org/wordprocessingml/2006/main">
        <w:t xml:space="preserve">1 پیټر 4:12 ګرانه ، فکر وکړئ چې دا د اور وژنې په اړه کوم عجیبه نه ده چې تاسو یې ازمویي ، لکه څنګه چې تاسو سره یو عجیب شی پیښ شوی دی:</w:t>
      </w:r>
    </w:p>
    <w:p w14:paraId="11D547F7" w14:textId="77777777" w:rsidR="000F7377" w:rsidRDefault="000F7377"/>
    <w:p w14:paraId="3E36819B" w14:textId="77777777" w:rsidR="000F7377" w:rsidRDefault="000F7377">
      <w:r xmlns:w="http://schemas.openxmlformats.org/wordprocessingml/2006/main">
        <w:t xml:space="preserve">پیټر مومنان هڅوي چې د محاکمې سره مخ کیدو په وخت کې حیران نه شي، ځکه چې دا د عیسوي تجربې برخه ده.</w:t>
      </w:r>
    </w:p>
    <w:p w14:paraId="4C16FDF6" w14:textId="77777777" w:rsidR="000F7377" w:rsidRDefault="000F7377"/>
    <w:p w14:paraId="29199A5D" w14:textId="77777777" w:rsidR="000F7377" w:rsidRDefault="000F7377">
      <w:r xmlns:w="http://schemas.openxmlformats.org/wordprocessingml/2006/main">
        <w:t xml:space="preserve">1. "په ایمان سره د آزموینې سره مخ کول: څنګه په سختو وختونو کې ځواک ومومئ"</w:t>
      </w:r>
    </w:p>
    <w:p w14:paraId="5643AD03" w14:textId="77777777" w:rsidR="000F7377" w:rsidRDefault="000F7377"/>
    <w:p w14:paraId="7D513403" w14:textId="77777777" w:rsidR="000F7377" w:rsidRDefault="000F7377">
      <w:r xmlns:w="http://schemas.openxmlformats.org/wordprocessingml/2006/main">
        <w:t xml:space="preserve">2. "د اور ازموینه: د مومن په ژوند کې د آزموینې پوهیدل"</w:t>
      </w:r>
    </w:p>
    <w:p w14:paraId="2F4554D2" w14:textId="77777777" w:rsidR="000F7377" w:rsidRDefault="000F7377"/>
    <w:p w14:paraId="11D3CE57" w14:textId="77777777" w:rsidR="000F7377" w:rsidRDefault="000F7377">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عقیدې ازموینه ثابت قدمي پیدا کوي. او صبر دې خپل بشپړ تاثیر ولري، چې تاسو بشپړ او بشپړ شئ، په هیڅ شی کې کمی نشته.</w:t>
      </w:r>
    </w:p>
    <w:p w14:paraId="059F8F1D" w14:textId="77777777" w:rsidR="000F7377" w:rsidRDefault="000F7377"/>
    <w:p w14:paraId="55420527" w14:textId="77777777" w:rsidR="000F7377" w:rsidRDefault="000F7377">
      <w:r xmlns:w="http://schemas.openxmlformats.org/wordprocessingml/2006/main">
        <w:t xml:space="preserve">2. د روميانو 8:18 - "ځکه زه فکر کوم چې د دې اوسني وخت کړاوونه د هغه جلال سره پرتله کول ارزښت نلري چې موږ ته څرګندیږي."</w:t>
      </w:r>
    </w:p>
    <w:p w14:paraId="60CC9D28" w14:textId="77777777" w:rsidR="000F7377" w:rsidRDefault="000F7377"/>
    <w:p w14:paraId="24B5E844" w14:textId="77777777" w:rsidR="000F7377" w:rsidRDefault="000F7377">
      <w:r xmlns:w="http://schemas.openxmlformats.org/wordprocessingml/2006/main">
        <w:t xml:space="preserve">1 پیټر 4:13 مګر خوشحاله اوسئ ، ځکه چې تاسو د مسیح په تکلیفونو کې شریک یاست. دا چې، کله چې د هغه جلال څرګند شي، تاسو به هم په ډیره خوښۍ سره خوشحاله شئ.</w:t>
      </w:r>
    </w:p>
    <w:p w14:paraId="719C3F48" w14:textId="77777777" w:rsidR="000F7377" w:rsidRDefault="000F7377"/>
    <w:p w14:paraId="1234B168" w14:textId="77777777" w:rsidR="000F7377" w:rsidRDefault="000F7377">
      <w:r xmlns:w="http://schemas.openxmlformats.org/wordprocessingml/2006/main">
        <w:t xml:space="preserve">مومنان باید په تکلیف کې خوښي واخلي ، ځکه چې دا د مسیح پیروان کیدو برخه ده ، او کله چې د مسیح جلال څرګند شي ، نو دوی به له خوښۍ ډک شي.</w:t>
      </w:r>
    </w:p>
    <w:p w14:paraId="0A86AD30" w14:textId="77777777" w:rsidR="000F7377" w:rsidRDefault="000F7377"/>
    <w:p w14:paraId="6BAECC13" w14:textId="77777777" w:rsidR="000F7377" w:rsidRDefault="000F7377">
      <w:r xmlns:w="http://schemas.openxmlformats.org/wordprocessingml/2006/main">
        <w:t xml:space="preserve">1. په غم کې خوشالي: څنګه په درد کې خوښي ومومئ</w:t>
      </w:r>
    </w:p>
    <w:p w14:paraId="2BD7D33D" w14:textId="77777777" w:rsidR="000F7377" w:rsidRDefault="000F7377"/>
    <w:p w14:paraId="11CF9904" w14:textId="77777777" w:rsidR="000F7377" w:rsidRDefault="000F7377">
      <w:r xmlns:w="http://schemas.openxmlformats.org/wordprocessingml/2006/main">
        <w:t xml:space="preserve">2. د مسیح ویاړ: د هغه له څرګند شوي شان څخه خوښي ترلاسه کول</w:t>
      </w:r>
    </w:p>
    <w:p w14:paraId="642DD75D" w14:textId="77777777" w:rsidR="000F7377" w:rsidRDefault="000F7377"/>
    <w:p w14:paraId="4DABEB5E" w14:textId="77777777" w:rsidR="000F7377" w:rsidRDefault="000F7377">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تولیدوي، او شخصیت امید تولیدوي، او امید موږ ته شرم نه رسوي.</w:t>
      </w:r>
    </w:p>
    <w:p w14:paraId="57715428" w14:textId="77777777" w:rsidR="000F7377" w:rsidRDefault="000F7377"/>
    <w:p w14:paraId="31B668A9" w14:textId="77777777" w:rsidR="000F7377" w:rsidRDefault="000F7377">
      <w:r xmlns:w="http://schemas.openxmlformats.org/wordprocessingml/2006/main">
        <w:t xml:space="preserve">2. یسعیاه 35:10 - او د څښتن لخوا خلاص شوی به بیرته راستون شي او د سندرو ویلو سره صیون ته راشي. تلپاتې خوښۍ به د دوی په سر وي. دوی به خوښۍ او خوښۍ ترلاسه کړي، او غم او ژړا به له منځه یوسي.</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پیټر 4:14 که تاسو د مسیح په نوم ملامت شئ، تاسو خوشحاله یاست. ځکه چې د جلال روح او د خدای روح په تاسو کې دی: د دوی له خوا هغه بد ویل کیږي، مګر ستاسو له خوا هغه جلال دی.</w:t>
      </w:r>
    </w:p>
    <w:p w14:paraId="7A17A2B5" w14:textId="77777777" w:rsidR="000F7377" w:rsidRDefault="000F7377"/>
    <w:p w14:paraId="77C9E9C5" w14:textId="77777777" w:rsidR="000F7377" w:rsidRDefault="000F7377">
      <w:r xmlns:w="http://schemas.openxmlformats.org/wordprocessingml/2006/main">
        <w:t xml:space="preserve">په مسیح کې باور لرونکي باید د هغه د نوم لپاره د ملامتولو څخه شرم ونلري ، ځکه چې دا د دې نښه ده چې د خدای روح په دوی باندې آرام دی او هغه جلال دی.</w:t>
      </w:r>
    </w:p>
    <w:p w14:paraId="181A19B0" w14:textId="77777777" w:rsidR="000F7377" w:rsidRDefault="000F7377"/>
    <w:p w14:paraId="3C5836CD" w14:textId="77777777" w:rsidR="000F7377" w:rsidRDefault="000F7377">
      <w:r xmlns:w="http://schemas.openxmlformats.org/wordprocessingml/2006/main">
        <w:t xml:space="preserve">1. په ملامتۍ کې خوشحاله اوسئ: د مسیح په خاطر د ځورونې لمانځل</w:t>
      </w:r>
    </w:p>
    <w:p w14:paraId="1F3B235A" w14:textId="77777777" w:rsidR="000F7377" w:rsidRDefault="000F7377"/>
    <w:p w14:paraId="3AC7F51C" w14:textId="77777777" w:rsidR="000F7377" w:rsidRDefault="000F7377">
      <w:r xmlns:w="http://schemas.openxmlformats.org/wordprocessingml/2006/main">
        <w:t xml:space="preserve">2. د روح برکت: د نیوکې په مخ کې د خدای آرام تجربه کول</w:t>
      </w:r>
    </w:p>
    <w:p w14:paraId="2412FC9B" w14:textId="77777777" w:rsidR="000F7377" w:rsidRDefault="000F7377"/>
    <w:p w14:paraId="07717A16" w14:textId="77777777" w:rsidR="000F7377" w:rsidRDefault="000F7377">
      <w:r xmlns:w="http://schemas.openxmlformats.org/wordprocessingml/2006/main">
        <w:t xml:space="preserve">1. 2 تیموتیس 3:12 - ټول هغه څوک چې غواړي په مسیح عیسی کې د خدای ژوند ژوند وکړي دوی به تعقیب شي.</w:t>
      </w:r>
    </w:p>
    <w:p w14:paraId="2765652D" w14:textId="77777777" w:rsidR="000F7377" w:rsidRDefault="000F7377"/>
    <w:p w14:paraId="77E73840" w14:textId="77777777" w:rsidR="000F7377" w:rsidRDefault="000F7377">
      <w:r xmlns:w="http://schemas.openxmlformats.org/wordprocessingml/2006/main">
        <w:t xml:space="preserve">2. اعمال 5:41 - رسولان خوشحاله شول چې دوی د عیسی په نوم د بې عزتۍ زغملو وړ وګڼل شول.</w:t>
      </w:r>
    </w:p>
    <w:p w14:paraId="7C65E555" w14:textId="77777777" w:rsidR="000F7377" w:rsidRDefault="000F7377"/>
    <w:p w14:paraId="6C1BF845" w14:textId="77777777" w:rsidR="000F7377" w:rsidRDefault="000F7377">
      <w:r xmlns:w="http://schemas.openxmlformats.org/wordprocessingml/2006/main">
        <w:t xml:space="preserve">1 پیټر 4: 15 مګر ستاسو څخه هیڅوک باید د قاتل یا غل یا بدکار په توګه یا د نورو خلکو په چارو کې د بوخت په توګه درد ونه کړي.</w:t>
      </w:r>
    </w:p>
    <w:p w14:paraId="08105BCB" w14:textId="77777777" w:rsidR="000F7377" w:rsidRDefault="000F7377"/>
    <w:p w14:paraId="769E1D6F" w14:textId="77777777" w:rsidR="000F7377" w:rsidRDefault="000F7377">
      <w:r xmlns:w="http://schemas.openxmlformats.org/wordprocessingml/2006/main">
        <w:t xml:space="preserve">عیسویان باید په هیڅ ډول د وژونکي ، غل ، بدکار یا بوخت کس په توګه رنځ ونه کړي.</w:t>
      </w:r>
    </w:p>
    <w:p w14:paraId="2ADC2F59" w14:textId="77777777" w:rsidR="000F7377" w:rsidRDefault="000F7377"/>
    <w:p w14:paraId="5C114545" w14:textId="77777777" w:rsidR="000F7377" w:rsidRDefault="000F7377">
      <w:r xmlns:w="http://schemas.openxmlformats.org/wordprocessingml/2006/main">
        <w:t xml:space="preserve">1. "د پاک ژوند ژوند"</w:t>
      </w:r>
    </w:p>
    <w:p w14:paraId="1D9B3D0A" w14:textId="77777777" w:rsidR="000F7377" w:rsidRDefault="000F7377"/>
    <w:p w14:paraId="67815B5B" w14:textId="77777777" w:rsidR="000F7377" w:rsidRDefault="000F7377">
      <w:r xmlns:w="http://schemas.openxmlformats.org/wordprocessingml/2006/main">
        <w:t xml:space="preserve">2. "د خدای د ارادې سره سم ژوند کول"</w:t>
      </w:r>
    </w:p>
    <w:p w14:paraId="689AB123" w14:textId="77777777" w:rsidR="000F7377" w:rsidRDefault="000F7377"/>
    <w:p w14:paraId="118A67F4" w14:textId="77777777" w:rsidR="000F7377" w:rsidRDefault="000F7377">
      <w:r xmlns:w="http://schemas.openxmlformats.org/wordprocessingml/2006/main">
        <w:t xml:space="preserve">1. متلونه 11: 3 - د صادقانو صداقت دوی ته لارښوونه کوي، مګر د خیانت کونکی دوی تباه کوي.</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4:28 - غل دې نور غلا نه کړي، بلکه اجازه راکړئ چې کار وکړي، په خپلو لاسونو سره صادقانه کار وکړي، ترڅو هغه د هر چا سره د شریکولو لپاره یو څه ولري.</w:t>
      </w:r>
    </w:p>
    <w:p w14:paraId="12CC2DDD" w14:textId="77777777" w:rsidR="000F7377" w:rsidRDefault="000F7377"/>
    <w:p w14:paraId="3E084570" w14:textId="77777777" w:rsidR="000F7377" w:rsidRDefault="000F7377">
      <w:r xmlns:w="http://schemas.openxmlformats.org/wordprocessingml/2006/main">
        <w:t xml:space="preserve">1 پیټر 4: 16 بیا هم که څوک د یو عیسوی په توګه رنځ وړي، نو هغه مه شرمیږي. مګر اجازه راکړئ چې په دې اړه د خدای ستاینه وکړي.</w:t>
      </w:r>
    </w:p>
    <w:p w14:paraId="5E5C9E78" w14:textId="77777777" w:rsidR="000F7377" w:rsidRDefault="000F7377"/>
    <w:p w14:paraId="2238580F" w14:textId="77777777" w:rsidR="000F7377" w:rsidRDefault="000F7377">
      <w:r xmlns:w="http://schemas.openxmlformats.org/wordprocessingml/2006/main">
        <w:t xml:space="preserve">عیسویان باید د خپل عقیدې لپاره په رنځ اخته کیدو کې شرم ونلري ، مګر په دې کولو کې باید د خدای ستاینه وکړي.</w:t>
      </w:r>
    </w:p>
    <w:p w14:paraId="6696F197" w14:textId="77777777" w:rsidR="000F7377" w:rsidRDefault="000F7377"/>
    <w:p w14:paraId="47BF2C42" w14:textId="77777777" w:rsidR="000F7377" w:rsidRDefault="000F7377">
      <w:r xmlns:w="http://schemas.openxmlformats.org/wordprocessingml/2006/main">
        <w:t xml:space="preserve">1. "د باور ځواک: څنګه د کړاوونو له لارې صبر وکړو"</w:t>
      </w:r>
    </w:p>
    <w:p w14:paraId="0C11CA3A" w14:textId="77777777" w:rsidR="000F7377" w:rsidRDefault="000F7377"/>
    <w:p w14:paraId="2187DC47" w14:textId="77777777" w:rsidR="000F7377" w:rsidRDefault="000F7377">
      <w:r xmlns:w="http://schemas.openxmlformats.org/wordprocessingml/2006/main">
        <w:t xml:space="preserve">2. "زموږ د عقیدې ځواک: د مصیبت په وړاندې صبر"</w:t>
      </w:r>
    </w:p>
    <w:p w14:paraId="741A5506" w14:textId="77777777" w:rsidR="000F7377" w:rsidRDefault="000F7377"/>
    <w:p w14:paraId="313CC117" w14:textId="77777777" w:rsidR="000F7377" w:rsidRDefault="000F7377">
      <w:r xmlns:w="http://schemas.openxmlformats.org/wordprocessingml/2006/main">
        <w:t xml:space="preserve">1. د روميانو 5: 3-5 - نه يوازې دا، بلکې موږ په خپلو تکليفونو فخر هم کوو، ځکه چې موږ پوهیږو چې تکليف صبر پيدا کوي. ۴ـ استقامت، کرکټر؛ او شخصیت، هیله. ٥ اَؤ اُميد مُونږ ته نه شرموى ځکه چه دَ خُدائے مينه زمُونږ په زړُونو کښے دَ رُوحُ القُدس په وسيله راښکاره شوى ده کُوم چه مُونږ ته راکړے شوى دى.</w:t>
      </w:r>
    </w:p>
    <w:p w14:paraId="02C85737" w14:textId="77777777" w:rsidR="000F7377" w:rsidRDefault="000F7377"/>
    <w:p w14:paraId="5AC693DF" w14:textId="77777777" w:rsidR="000F7377" w:rsidRDefault="000F7377">
      <w:r xmlns:w="http://schemas.openxmlformats.org/wordprocessingml/2006/main">
        <w:t xml:space="preserve">2. جیمز 1: 2-4 - زما وروڼو او خویندو ، هرکله چې تاسو د ډیری ډولونو آزمیښتونو سره مخ شئ ، دا خالص خوښي په پام کې ونیسئ ، 3 ځکه چې تاسو پوهیږئ چې ستاسو د باور ازموینه صبر پیدا کوي. 4 صبر خپل کار پای ته ورسوئ ترڅو تاسو بالغ او بشپړ شئ او د هیڅ شی کمی ونه لرئ.</w:t>
      </w:r>
    </w:p>
    <w:p w14:paraId="0F23C961" w14:textId="77777777" w:rsidR="000F7377" w:rsidRDefault="000F7377"/>
    <w:p w14:paraId="6AF13FEA" w14:textId="77777777" w:rsidR="000F7377" w:rsidRDefault="000F7377">
      <w:r xmlns:w="http://schemas.openxmlformats.org/wordprocessingml/2006/main">
        <w:t xml:space="preserve">1 پیټر 4:17 ځکه چې هغه وخت راغلی چې قضاوت باید د خدای په کور کې پیل شي: او که دا لومړی له موږ څخه پیل شي ، نو د دوی پای به څه وي چې د خدای انجیل نه مني؟</w:t>
      </w:r>
    </w:p>
    <w:p w14:paraId="442DDE42" w14:textId="77777777" w:rsidR="000F7377" w:rsidRDefault="000F7377"/>
    <w:p w14:paraId="2EB45355" w14:textId="77777777" w:rsidR="000F7377" w:rsidRDefault="000F7377">
      <w:r xmlns:w="http://schemas.openxmlformats.org/wordprocessingml/2006/main">
        <w:t xml:space="preserve">د قضاوت وخت راغلی چې د خدای له کور سره پیل شي، او که داسې وي، نو د هغو کسانو لپاره به څه پایله وي چې د خدای انجیل نه مني؟</w:t>
      </w:r>
    </w:p>
    <w:p w14:paraId="56EDB70C" w14:textId="77777777" w:rsidR="000F7377" w:rsidRDefault="000F7377"/>
    <w:p w14:paraId="78943906" w14:textId="77777777" w:rsidR="000F7377" w:rsidRDefault="000F7377">
      <w:r xmlns:w="http://schemas.openxmlformats.org/wordprocessingml/2006/main">
        <w:t xml:space="preserve">1. "د خدای راتلونکی قضاوت: ایا تاسو چمتو یاست؟"</w:t>
      </w:r>
    </w:p>
    <w:p w14:paraId="695C8A12" w14:textId="77777777" w:rsidR="000F7377" w:rsidRDefault="000F7377"/>
    <w:p w14:paraId="1E29CE26" w14:textId="77777777" w:rsidR="000F7377" w:rsidRDefault="000F7377">
      <w:r xmlns:w="http://schemas.openxmlformats.org/wordprocessingml/2006/main">
        <w:t xml:space="preserve">2. "انجیل: د خدای له قضاوت څخه د خلاصون یوازینۍ لار"</w:t>
      </w:r>
    </w:p>
    <w:p w14:paraId="44D65A13" w14:textId="77777777" w:rsidR="000F7377" w:rsidRDefault="000F7377"/>
    <w:p w14:paraId="6E4A75AC" w14:textId="77777777" w:rsidR="000F7377" w:rsidRDefault="000F7377">
      <w:r xmlns:w="http://schemas.openxmlformats.org/wordprocessingml/2006/main">
        <w:t xml:space="preserve">1. روميانو 2: 5-11</w:t>
      </w:r>
    </w:p>
    <w:p w14:paraId="39914178" w14:textId="77777777" w:rsidR="000F7377" w:rsidRDefault="000F7377"/>
    <w:p w14:paraId="14896759" w14:textId="77777777" w:rsidR="000F7377" w:rsidRDefault="000F7377">
      <w:r xmlns:w="http://schemas.openxmlformats.org/wordprocessingml/2006/main">
        <w:t xml:space="preserve">2. جیمز 2: 13-17</w:t>
      </w:r>
    </w:p>
    <w:p w14:paraId="764E7122" w14:textId="77777777" w:rsidR="000F7377" w:rsidRDefault="000F7377"/>
    <w:p w14:paraId="3A572135" w14:textId="77777777" w:rsidR="000F7377" w:rsidRDefault="000F7377">
      <w:r xmlns:w="http://schemas.openxmlformats.org/wordprocessingml/2006/main">
        <w:t xml:space="preserve">1 پیټر 4:18 او که صادقان په ندرت سره وژغورل شي ، نو بدکار او ګناهګار به چیرې څرګند شي؟</w:t>
      </w:r>
    </w:p>
    <w:p w14:paraId="3BA1D1D6" w14:textId="77777777" w:rsidR="000F7377" w:rsidRDefault="000F7377"/>
    <w:p w14:paraId="49FBC194" w14:textId="77777777" w:rsidR="000F7377" w:rsidRDefault="000F7377">
      <w:r xmlns:w="http://schemas.openxmlformats.org/wordprocessingml/2006/main">
        <w:t xml:space="preserve">پیټر یوه بیاناتي پوښتنه کوي، وړاندیز کوي چې بې رحمه او ګناهکاران به د صادقانو په پرتله ښه پایله ونه لري.</w:t>
      </w:r>
    </w:p>
    <w:p w14:paraId="5A3E2581" w14:textId="77777777" w:rsidR="000F7377" w:rsidRDefault="000F7377"/>
    <w:p w14:paraId="1D319E6E" w14:textId="77777777" w:rsidR="000F7377" w:rsidRDefault="000F7377">
      <w:r xmlns:w="http://schemas.openxmlformats.org/wordprocessingml/2006/main">
        <w:t xml:space="preserve">1: موږ باید د نیک ژوند کولو هڅه وکړو، د خدای په فضل باور وکړو، ترڅو موږ وژغورل شو.</w:t>
      </w:r>
    </w:p>
    <w:p w14:paraId="1397B044" w14:textId="77777777" w:rsidR="000F7377" w:rsidRDefault="000F7377"/>
    <w:p w14:paraId="3D51CD10" w14:textId="77777777" w:rsidR="000F7377" w:rsidRDefault="000F7377">
      <w:r xmlns:w="http://schemas.openxmlformats.org/wordprocessingml/2006/main">
        <w:t xml:space="preserve">2: زموږ ایمان باید په خدای باندې متمرکز وي، او زموږ عملونه باید د هغه په صداقت تعقیب شي، ترڅو موږ وژغورل شو.</w:t>
      </w:r>
    </w:p>
    <w:p w14:paraId="0634A6AC" w14:textId="77777777" w:rsidR="000F7377" w:rsidRDefault="000F7377"/>
    <w:p w14:paraId="2CEACF61" w14:textId="77777777" w:rsidR="000F7377" w:rsidRDefault="000F7377">
      <w:r xmlns:w="http://schemas.openxmlformats.org/wordprocessingml/2006/main">
        <w:t xml:space="preserve">1: متی 7: 13-14 - "د تنګ دروازې څخه ننوځئ؛ ځکه چې دروازه پراخه ده او هغه لاره پراخه ده چې د تباهۍ لامل کیږي ، او ډیری خلک دي چې له هغې څخه ننوځي ، ځکه چې دروازه تنګه ده او سخته ده. هغه لاره چې ژوند ته لاره هواروي، او لږ دي چې هغه ومومي."</w:t>
      </w:r>
    </w:p>
    <w:p w14:paraId="47228D3C" w14:textId="77777777" w:rsidR="000F7377" w:rsidRDefault="000F7377"/>
    <w:p w14:paraId="13911E33" w14:textId="77777777" w:rsidR="000F7377" w:rsidRDefault="000F7377">
      <w:r xmlns:w="http://schemas.openxmlformats.org/wordprocessingml/2006/main">
        <w:t xml:space="preserve">2: د افسیانو 4: 17-19 - "له دې امله زه دا وایم او په څښتن کې شاهدي ورکوم چې تاسو باید نور د نورو غیر یهودیانو په څیر حرکت ونه کړئ ، د دوی د عقل په بیکارۍ کې ، د دوی پوهه تیاره شوې او بې ځایه شوي. د خدای له ژوند څخه، د هغه ناپوهۍ له امله چې په دوی کې دی، د دوی د زړه د ړوندوالي له امله؛ څوک چې د تیر احساس په توګه، خپل ځانونه بې حیایي ته سپارلي دي، ترڅو په لالچ سره ټولې ناپاکې کار وکړي."</w:t>
      </w:r>
    </w:p>
    <w:p w14:paraId="4140577B" w14:textId="77777777" w:rsidR="000F7377" w:rsidRDefault="000F7377"/>
    <w:p w14:paraId="5C68D210" w14:textId="77777777" w:rsidR="000F7377" w:rsidRDefault="000F7377">
      <w:r xmlns:w="http://schemas.openxmlformats.org/wordprocessingml/2006/main">
        <w:t xml:space="preserve">1 پیټر 4: 19 نو له دې امله باید هغه څوک چې د خدای د ارادې سره مخ دي د خپل روح ساتنه د </w:t>
      </w:r>
      <w:r xmlns:w="http://schemas.openxmlformats.org/wordprocessingml/2006/main">
        <w:lastRenderedPageBreak xmlns:w="http://schemas.openxmlformats.org/wordprocessingml/2006/main"/>
      </w:r>
      <w:r xmlns:w="http://schemas.openxmlformats.org/wordprocessingml/2006/main">
        <w:t xml:space="preserve">یو وفادار خالق په توګه په ښه کار کولو کې هغه ته وسپاري.</w:t>
      </w:r>
    </w:p>
    <w:p w14:paraId="3C4F9B7C" w14:textId="77777777" w:rsidR="000F7377" w:rsidRDefault="000F7377"/>
    <w:p w14:paraId="550CBE8F" w14:textId="77777777" w:rsidR="000F7377" w:rsidRDefault="000F7377">
      <w:r xmlns:w="http://schemas.openxmlformats.org/wordprocessingml/2006/main">
        <w:t xml:space="preserve">دا سورت مومنان هڅوي چې خپل روحونه خدای ته وسپاري او ښه کارونه وکړي.</w:t>
      </w:r>
    </w:p>
    <w:p w14:paraId="64F75DF9" w14:textId="77777777" w:rsidR="000F7377" w:rsidRDefault="000F7377"/>
    <w:p w14:paraId="00DCF420" w14:textId="77777777" w:rsidR="000F7377" w:rsidRDefault="000F7377">
      <w:r xmlns:w="http://schemas.openxmlformats.org/wordprocessingml/2006/main">
        <w:t xml:space="preserve">1. "په خدای د باور ځواک"</w:t>
      </w:r>
    </w:p>
    <w:p w14:paraId="378E1ADC" w14:textId="77777777" w:rsidR="000F7377" w:rsidRDefault="000F7377"/>
    <w:p w14:paraId="61A93C58" w14:textId="77777777" w:rsidR="000F7377" w:rsidRDefault="000F7377">
      <w:r xmlns:w="http://schemas.openxmlformats.org/wordprocessingml/2006/main">
        <w:t xml:space="preserve">2. "د ښه کار کولو اهمیت"</w:t>
      </w:r>
    </w:p>
    <w:p w14:paraId="347CD9C8" w14:textId="77777777" w:rsidR="000F7377" w:rsidRDefault="000F7377"/>
    <w:p w14:paraId="34BB9105" w14:textId="77777777" w:rsidR="000F7377" w:rsidRDefault="000F7377">
      <w:r xmlns:w="http://schemas.openxmlformats.org/wordprocessingml/2006/main">
        <w:t xml:space="preserve">1. متی 6: 25-34 - اندیښنه مه کوئ، په خدای باور وکړئ او لومړی د هغه سلطنت لټوئ</w:t>
      </w:r>
    </w:p>
    <w:p w14:paraId="1AB72B9C" w14:textId="77777777" w:rsidR="000F7377" w:rsidRDefault="000F7377"/>
    <w:p w14:paraId="0010BB65" w14:textId="77777777" w:rsidR="000F7377" w:rsidRDefault="000F7377">
      <w:r xmlns:w="http://schemas.openxmlformats.org/wordprocessingml/2006/main">
        <w:t xml:space="preserve">2. جیمز 2: 14-26 - پرته له کار څخه باور مړ دی، د عملونو له لارې باور څرګند کړئ.</w:t>
      </w:r>
    </w:p>
    <w:p w14:paraId="1CF1BC41" w14:textId="77777777" w:rsidR="000F7377" w:rsidRDefault="000F7377"/>
    <w:p w14:paraId="5B23BD14" w14:textId="77777777" w:rsidR="000F7377" w:rsidRDefault="000F7377">
      <w:r xmlns:w="http://schemas.openxmlformats.org/wordprocessingml/2006/main">
        <w:t xml:space="preserve">لومړی پیټر 5 د پیټر د لومړي خط پنځم او وروستی فصل دی ، چیرې چې رسول دواړه مشرانو او ځوانو مومنانو ته لارښوونې وړاندې کوي ، په عاجزۍ ټینګار کوي ، د خدای په پاملرنې باور لري ، او د شیطان د بریدونو پروړاندې مقاومت کوي.</w:t>
      </w:r>
    </w:p>
    <w:p w14:paraId="05198E19" w14:textId="77777777" w:rsidR="000F7377" w:rsidRDefault="000F7377"/>
    <w:p w14:paraId="406D02CA" w14:textId="77777777" w:rsidR="000F7377" w:rsidRDefault="000F7377">
      <w:r xmlns:w="http://schemas.openxmlformats.org/wordprocessingml/2006/main">
        <w:t xml:space="preserve">لومړی پراګراف: پیټر مشرانو ته خطاب کوي او دوی ته لارښوونه کوي چې په عاجزۍ سره د خدای رمې ساتنه وکړي (1 پیټر 5: 1-4). هغه دوی هڅوي چې په خپله خوښه د نظارت کونکي په توګه خدمت وکړي ، نه د مجبوریت څخه بلکه د خدای د خلکو پاملرنې لپاره د ریښتینې غوښتنې سره. له مشرانو څخه غوښتنه کیږي چې د نورو په وړاندې د خپل واک د لوړولو پرځای د عاجزۍ مثال واوسي. دوی باید په لیوالتیا سره د مسیح څخه د دوی ابدي اجر ته انتظار وکړي کله چې هغه څرګند شي.</w:t>
      </w:r>
    </w:p>
    <w:p w14:paraId="3110D195" w14:textId="77777777" w:rsidR="000F7377" w:rsidRDefault="000F7377"/>
    <w:p w14:paraId="6D44FE91" w14:textId="77777777" w:rsidR="000F7377" w:rsidRDefault="000F7377">
      <w:r xmlns:w="http://schemas.openxmlformats.org/wordprocessingml/2006/main">
        <w:t xml:space="preserve">دوهم پراګراف: پیټر خپل پام ځوانو مومنانو ته اړوي او دوی ته لارښوونه کوي چې د یو بل په وړاندې د عاجزۍ جامې واغوندي (1 پیټر 5: 5-7). هغه ټینګار کوي چې خدای د غرور مخالفت کوي مګر عاجزانو ته فضل ورکوي. ځوان مومنان هڅول کیږي چې ځان د خدای د ځواکمن لاس لاندې وسپاري پداسې حال کې چې خپلې ټولې اندیښنې په هغه اچوي ځکه چې هغه د دوی پاملرنه کوي. دوی ته یادونه کیږي چې په ټاکلي وخت کې به خدای دوی لوړ کړي.</w:t>
      </w:r>
    </w:p>
    <w:p w14:paraId="0AE6FEC9" w14:textId="77777777" w:rsidR="000F7377" w:rsidRDefault="000F7377"/>
    <w:p w14:paraId="5AC90D1B" w14:textId="77777777" w:rsidR="000F7377" w:rsidRDefault="000F7377">
      <w:r xmlns:w="http://schemas.openxmlformats.org/wordprocessingml/2006/main">
        <w:t xml:space="preserve">دریم پراګراف: څپرکی د شیطان د بریدونو په اړه خبرداری او ثابت </w:t>
      </w:r>
      <w:r xmlns:w="http://schemas.openxmlformats.org/wordprocessingml/2006/main">
        <w:lastRenderedPageBreak xmlns:w="http://schemas.openxmlformats.org/wordprocessingml/2006/main"/>
      </w:r>
      <w:r xmlns:w="http://schemas.openxmlformats.org/wordprocessingml/2006/main">
        <w:t xml:space="preserve">قدم وهلو سره پای ته رسیږي (1 پیټر 5: 8-14). له مومنانو څخه غوښتل شوي چې هوښیار او محتاط واوسي ځکه چې د دوی مخالف شیطان د یو چا د خوړلو په لټه کې ګرځي. دوی باید د هغه سره په عقیده کې په کلکه مقاومت وکړي پدې پوه شي چې په ټوله نړۍ کې نور مومنان د ورته ازموینو سره مخ دي. رسول د مارک څخه سلامونه لیږي او په بیلابیلو ځایونو کې مومنانو ته لارښوونه کوي چې څنګه دوی یو بل ته په مینه سره سلام وکړي.</w:t>
      </w:r>
    </w:p>
    <w:p w14:paraId="6E08A577" w14:textId="77777777" w:rsidR="000F7377" w:rsidRDefault="000F7377"/>
    <w:p w14:paraId="5CC0AC35" w14:textId="77777777" w:rsidR="000F7377" w:rsidRDefault="000F7377">
      <w:r xmlns:w="http://schemas.openxmlformats.org/wordprocessingml/2006/main">
        <w:t xml:space="preserve">په لنډیز کې،</w:t>
      </w:r>
    </w:p>
    <w:p w14:paraId="669B4F55" w14:textId="77777777" w:rsidR="000F7377" w:rsidRDefault="000F7377">
      <w:r xmlns:w="http://schemas.openxmlformats.org/wordprocessingml/2006/main">
        <w:t xml:space="preserve">د لومړي پیټر پنځم څپرکی د مشرانو او ځوانو مومنانو دواړو لپاره لارښوونې وړاندې کوي.</w:t>
      </w:r>
    </w:p>
    <w:p w14:paraId="6F3F672A" w14:textId="77777777" w:rsidR="000F7377" w:rsidRDefault="000F7377">
      <w:r xmlns:w="http://schemas.openxmlformats.org/wordprocessingml/2006/main">
        <w:t xml:space="preserve">مشرانو ته توصیه کیږي چې د خدای رمې په عاجزۍ سره وساتي پداسې حال کې چې په لیوالتیا سره د دوی ابدي اجر ته په تمه دي.</w:t>
      </w:r>
    </w:p>
    <w:p w14:paraId="6E6596B0" w14:textId="77777777" w:rsidR="000F7377" w:rsidRDefault="000F7377"/>
    <w:p w14:paraId="4A52D573" w14:textId="77777777" w:rsidR="000F7377" w:rsidRDefault="000F7377">
      <w:r xmlns:w="http://schemas.openxmlformats.org/wordprocessingml/2006/main">
        <w:t xml:space="preserve">ځوان مومنان هڅول کیږي چې د یو بل په وړاندې د عاجزۍ جامې واغوندي، د خدای تر پاملرنې لاندې تسلیم شي ځکه چې دوی په هغه باندې اندیښنه لري.</w:t>
      </w:r>
    </w:p>
    <w:p w14:paraId="66D36BD3" w14:textId="77777777" w:rsidR="000F7377" w:rsidRDefault="000F7377"/>
    <w:p w14:paraId="57DC6FB1" w14:textId="77777777" w:rsidR="000F7377" w:rsidRDefault="000F7377">
      <w:r xmlns:w="http://schemas.openxmlformats.org/wordprocessingml/2006/main">
        <w:t xml:space="preserve">څپرکی د شیطان د بریدونو په اړه خبرداری ورکولو او د هغه په مقاومت کې د صبر غوښتنه کولو سره پای ته رسیږي. مومنان د ملګرو عیسویانو یادونه کوي چې په ټوله نړۍ کې ورته محاکمې سره مخ دي پداسې حال کې چې د مارک څخه سلامونه ترلاسه کوي او د مینې سره یو بل ته د سلام کولو لارښوونو سره.</w:t>
      </w:r>
    </w:p>
    <w:p w14:paraId="3EB5C4AC" w14:textId="77777777" w:rsidR="000F7377" w:rsidRDefault="000F7377"/>
    <w:p w14:paraId="5E46DF7C" w14:textId="77777777" w:rsidR="000F7377" w:rsidRDefault="000F7377">
      <w:r xmlns:w="http://schemas.openxmlformats.org/wordprocessingml/2006/main">
        <w:t xml:space="preserve">1 پیټر 5: 1 زه ستاسو په مینځ کې هغه مشرانو ته نصیحت کوم چې یو مشر هم دی ، او د مسیح د تکلیفونو شاهد او د هغه جلال برخه کونکی هم چې ښکاره کیږي:</w:t>
      </w:r>
    </w:p>
    <w:p w14:paraId="5FF8928E" w14:textId="77777777" w:rsidR="000F7377" w:rsidRDefault="000F7377"/>
    <w:p w14:paraId="5E1B2AC0" w14:textId="77777777" w:rsidR="000F7377" w:rsidRDefault="000F7377">
      <w:r xmlns:w="http://schemas.openxmlformats.org/wordprocessingml/2006/main">
        <w:t xml:space="preserve">پیټر، پخپله یو مشر، د مومنانو په منځ کې نورو مشرانو ته لارښوونه کوي چې د مسیح د مصیبتونو شاهد وي او د هغه ویاړ برخه وي چې ښکاره کیږي.</w:t>
      </w:r>
    </w:p>
    <w:p w14:paraId="5343E76F" w14:textId="77777777" w:rsidR="000F7377" w:rsidRDefault="000F7377"/>
    <w:p w14:paraId="6F126570" w14:textId="77777777" w:rsidR="000F7377" w:rsidRDefault="000F7377">
      <w:r xmlns:w="http://schemas.openxmlformats.org/wordprocessingml/2006/main">
        <w:t xml:space="preserve">1. مسیح ته شاهدي ورکول: د هغه د رنځونو په رڼا کې ژوند کول</w:t>
      </w:r>
    </w:p>
    <w:p w14:paraId="2FCA6AE8" w14:textId="77777777" w:rsidR="000F7377" w:rsidRDefault="000F7377"/>
    <w:p w14:paraId="03740B72" w14:textId="77777777" w:rsidR="000F7377" w:rsidRDefault="000F7377">
      <w:r xmlns:w="http://schemas.openxmlformats.org/wordprocessingml/2006/main">
        <w:t xml:space="preserve">2. د خدای په جلال کې خوشحاله کول: د مسیح له لارې د هغه انعکاس تجربه کول</w:t>
      </w:r>
    </w:p>
    <w:p w14:paraId="15E7BAA1" w14:textId="77777777" w:rsidR="000F7377" w:rsidRDefault="000F7377"/>
    <w:p w14:paraId="75EF7E63" w14:textId="77777777" w:rsidR="000F7377" w:rsidRDefault="000F7377">
      <w:r xmlns:w="http://schemas.openxmlformats.org/wordprocessingml/2006/main">
        <w:t xml:space="preserve">1. 1 جان 1: 7 - مګر که موږ په رڼا کې حرکت وکړو، لکه څنګه چې هغه په رڼا کې دی، موږ د یو بل سره ملګرتیا لرو، او د هغه د زوی عیسی مسیح وینه موږ د ټولو ګناهونو څخه پاکوي.</w:t>
      </w:r>
    </w:p>
    <w:p w14:paraId="7FD09C3D" w14:textId="77777777" w:rsidR="000F7377" w:rsidRDefault="000F7377"/>
    <w:p w14:paraId="0106CF2B" w14:textId="77777777" w:rsidR="000F7377" w:rsidRDefault="000F7377">
      <w:r xmlns:w="http://schemas.openxmlformats.org/wordprocessingml/2006/main">
        <w:t xml:space="preserve">2. 2 کورنتیانو 3: 18 - مګر موږ ټول په خلاص مخ سره لکه څنګه چې په شیشې کې د څښتن جلال وینو، په ورته عکس کې له جلال څخه جلال ته بدل شوی یو، حتی لکه څنګه چې د څښتن روح.</w:t>
      </w:r>
    </w:p>
    <w:p w14:paraId="7D465399" w14:textId="77777777" w:rsidR="000F7377" w:rsidRDefault="000F7377"/>
    <w:p w14:paraId="0E021085" w14:textId="77777777" w:rsidR="000F7377" w:rsidRDefault="000F7377">
      <w:r xmlns:w="http://schemas.openxmlformats.org/wordprocessingml/2006/main">
        <w:t xml:space="preserve">1 پیټر 5: 2 د خدای رمې ته چې ستاسو په مینځ کې ده تغذیه کړئ ، د هغې څارنه وکړئ ، نه په خنډ سره ، بلکه په خپله خوښه. د ناپاکو ګټو لپاره نه، بلکې د چمتو ذهن لپاره؛</w:t>
      </w:r>
    </w:p>
    <w:p w14:paraId="0040679B" w14:textId="77777777" w:rsidR="000F7377" w:rsidRDefault="000F7377"/>
    <w:p w14:paraId="41D35C02" w14:textId="77777777" w:rsidR="000F7377" w:rsidRDefault="000F7377">
      <w:r xmlns:w="http://schemas.openxmlformats.org/wordprocessingml/2006/main">
        <w:t xml:space="preserve">پیټر پادریانو ته لارښوونه کوي چې د مادي ګټې تمه کولو پرته په خپله خوښه د خدای رمې رهبري کړي.</w:t>
      </w:r>
    </w:p>
    <w:p w14:paraId="647D8321" w14:textId="77777777" w:rsidR="000F7377" w:rsidRDefault="000F7377"/>
    <w:p w14:paraId="3E1C7F60" w14:textId="77777777" w:rsidR="000F7377" w:rsidRDefault="000F7377">
      <w:r xmlns:w="http://schemas.openxmlformats.org/wordprocessingml/2006/main">
        <w:t xml:space="preserve">1. د خوښې ذهن سره د خدمت کولو ګټې</w:t>
      </w:r>
    </w:p>
    <w:p w14:paraId="664F5F6A" w14:textId="77777777" w:rsidR="000F7377" w:rsidRDefault="000F7377"/>
    <w:p w14:paraId="0E0C41AC" w14:textId="77777777" w:rsidR="000F7377" w:rsidRDefault="000F7377">
      <w:r xmlns:w="http://schemas.openxmlformats.org/wordprocessingml/2006/main">
        <w:t xml:space="preserve">2. د خدای د رمې د شپانه کیدو برکت</w:t>
      </w:r>
    </w:p>
    <w:p w14:paraId="07402700" w14:textId="77777777" w:rsidR="000F7377" w:rsidRDefault="000F7377"/>
    <w:p w14:paraId="4324D15D" w14:textId="77777777" w:rsidR="000F7377" w:rsidRDefault="000F7377">
      <w:r xmlns:w="http://schemas.openxmlformats.org/wordprocessingml/2006/main">
        <w:t xml:space="preserve">1. اعمال 20: 28-35 - د افسس د کلیسا مشرانو ته د پاول نصیحت</w:t>
      </w:r>
    </w:p>
    <w:p w14:paraId="7680B69F" w14:textId="77777777" w:rsidR="000F7377" w:rsidRDefault="000F7377"/>
    <w:p w14:paraId="42EAE9CC" w14:textId="77777777" w:rsidR="000F7377" w:rsidRDefault="000F7377">
      <w:r xmlns:w="http://schemas.openxmlformats.org/wordprocessingml/2006/main">
        <w:t xml:space="preserve">2. یرمیا 3:15 - شپونانو ته د خدای بلنه چې د هغه رمې ساتي.</w:t>
      </w:r>
    </w:p>
    <w:p w14:paraId="491810A6" w14:textId="77777777" w:rsidR="000F7377" w:rsidRDefault="000F7377"/>
    <w:p w14:paraId="3B438C78" w14:textId="77777777" w:rsidR="000F7377" w:rsidRDefault="000F7377">
      <w:r xmlns:w="http://schemas.openxmlformats.org/wordprocessingml/2006/main">
        <w:t xml:space="preserve">1 پیټر 5: 3 نه د خدای په میراث کې د څښتن په توګه ، مګر د رمې لپاره نمونه.</w:t>
      </w:r>
    </w:p>
    <w:p w14:paraId="29709B1B" w14:textId="77777777" w:rsidR="000F7377" w:rsidRDefault="000F7377"/>
    <w:p w14:paraId="5FFB2789" w14:textId="77777777" w:rsidR="000F7377" w:rsidRDefault="000F7377">
      <w:r xmlns:w="http://schemas.openxmlformats.org/wordprocessingml/2006/main">
        <w:t xml:space="preserve">عیسویان باید واکمن نه وي بلکه باید د رمې لپاره د مثال په توګه خدمت وکړي.</w:t>
      </w:r>
    </w:p>
    <w:p w14:paraId="41288C9C" w14:textId="77777777" w:rsidR="000F7377" w:rsidRDefault="000F7377"/>
    <w:p w14:paraId="4BA70E58" w14:textId="77777777" w:rsidR="000F7377" w:rsidRDefault="000F7377">
      <w:r xmlns:w="http://schemas.openxmlformats.org/wordprocessingml/2006/main">
        <w:t xml:space="preserve">1. "د مثال په توګه خدمت کول: د خدای د خلکو رهبري کول څه معنی لري"</w:t>
      </w:r>
    </w:p>
    <w:p w14:paraId="62DE1F5B" w14:textId="77777777" w:rsidR="000F7377" w:rsidRDefault="000F7377"/>
    <w:p w14:paraId="7E65DAA5" w14:textId="77777777" w:rsidR="000F7377" w:rsidRDefault="000F7377">
      <w:r xmlns:w="http://schemas.openxmlformats.org/wordprocessingml/2006/main">
        <w:t xml:space="preserve">2. "د مسیح په بدن کې رهبري: د عاجزۍ اهمیت"</w:t>
      </w:r>
    </w:p>
    <w:p w14:paraId="2481DE0F" w14:textId="77777777" w:rsidR="000F7377" w:rsidRDefault="000F7377"/>
    <w:p w14:paraId="2530B181" w14:textId="77777777" w:rsidR="000F7377" w:rsidRDefault="000F7377">
      <w:r xmlns:w="http://schemas.openxmlformats.org/wordprocessingml/2006/main">
        <w:t xml:space="preserve">1. متی 20: 25-27 - عیسی وویل: "تاسو پوهیږئ چې د غیر یهودیانو واکمنان په دوی باندې حاکم دي، او </w:t>
      </w:r>
      <w:r xmlns:w="http://schemas.openxmlformats.org/wordprocessingml/2006/main">
        <w:lastRenderedPageBreak xmlns:w="http://schemas.openxmlformats.org/wordprocessingml/2006/main"/>
      </w:r>
      <w:r xmlns:w="http://schemas.openxmlformats.org/wordprocessingml/2006/main">
        <w:t xml:space="preserve">د دوی لویان په دوی باندې واک چلوي. ستاسو په مینځ کې به داسې نه وي. مګر هرڅوک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 او خپل ژوند د ډیری لپاره د فدیې په توګه ورکوي. »</w:t>
      </w:r>
    </w:p>
    <w:p w14:paraId="58166359" w14:textId="77777777" w:rsidR="000F7377" w:rsidRDefault="000F7377"/>
    <w:p w14:paraId="6DEE4417" w14:textId="77777777" w:rsidR="000F7377" w:rsidRDefault="000F7377">
      <w:r xmlns:w="http://schemas.openxmlformats.org/wordprocessingml/2006/main">
        <w:t xml:space="preserve">2. 1 کورنتیانو 11: 1 - زما تقلید وکړئ لکه څنګه چې زه د مسیح یم.</w:t>
      </w:r>
    </w:p>
    <w:p w14:paraId="68B722BC" w14:textId="77777777" w:rsidR="000F7377" w:rsidRDefault="000F7377"/>
    <w:p w14:paraId="54BC7437" w14:textId="77777777" w:rsidR="000F7377" w:rsidRDefault="000F7377">
      <w:r xmlns:w="http://schemas.openxmlformats.org/wordprocessingml/2006/main">
        <w:t xml:space="preserve">1 پیټر 5: 4 او کله چې مشر شپون راڅرګند شي ، تاسو به د جلال تاج ترلاسه کړئ چې له مینځه نه ځي.</w:t>
      </w:r>
    </w:p>
    <w:p w14:paraId="5CC34DBA" w14:textId="77777777" w:rsidR="000F7377" w:rsidRDefault="000F7377"/>
    <w:p w14:paraId="4B89BA0D" w14:textId="77777777" w:rsidR="000F7377" w:rsidRDefault="000F7377">
      <w:r xmlns:w="http://schemas.openxmlformats.org/wordprocessingml/2006/main">
        <w:t xml:space="preserve">مومنانو ته به د ابدي جلال تاج سره انعام ورکړل شي کله چې عیسی مسیح ، لوی شپون څرګند شي.</w:t>
      </w:r>
    </w:p>
    <w:p w14:paraId="7DB36A9F" w14:textId="77777777" w:rsidR="000F7377" w:rsidRDefault="000F7377"/>
    <w:p w14:paraId="670E5729" w14:textId="77777777" w:rsidR="000F7377" w:rsidRDefault="000F7377">
      <w:r xmlns:w="http://schemas.openxmlformats.org/wordprocessingml/2006/main">
        <w:t xml:space="preserve">1. د باور کولو اجر: 1 پیټر 5: 4 ته یوه کتنه</w:t>
      </w:r>
    </w:p>
    <w:p w14:paraId="2C32B469" w14:textId="77777777" w:rsidR="000F7377" w:rsidRDefault="000F7377"/>
    <w:p w14:paraId="303FE4EE" w14:textId="77777777" w:rsidR="000F7377" w:rsidRDefault="000F7377">
      <w:r xmlns:w="http://schemas.openxmlformats.org/wordprocessingml/2006/main">
        <w:t xml:space="preserve">2. د مسیح ابدي جلال: په 1 پیټر 5: 4 کې د جلال تاج درک کول</w:t>
      </w:r>
    </w:p>
    <w:p w14:paraId="1E3E4E90" w14:textId="77777777" w:rsidR="000F7377" w:rsidRDefault="000F7377"/>
    <w:p w14:paraId="5758A475" w14:textId="77777777" w:rsidR="000F7377" w:rsidRDefault="000F7377">
      <w:r xmlns:w="http://schemas.openxmlformats.org/wordprocessingml/2006/main">
        <w:t xml:space="preserve">1. زبور 23: 1-4</w:t>
      </w:r>
    </w:p>
    <w:p w14:paraId="7EA9F48B" w14:textId="77777777" w:rsidR="000F7377" w:rsidRDefault="000F7377"/>
    <w:p w14:paraId="591762BE" w14:textId="77777777" w:rsidR="000F7377" w:rsidRDefault="000F7377">
      <w:r xmlns:w="http://schemas.openxmlformats.org/wordprocessingml/2006/main">
        <w:t xml:space="preserve">2. متی 25: 31-46</w:t>
      </w:r>
    </w:p>
    <w:p w14:paraId="713402BD" w14:textId="77777777" w:rsidR="000F7377" w:rsidRDefault="000F7377"/>
    <w:p w14:paraId="735A0631" w14:textId="77777777" w:rsidR="000F7377" w:rsidRDefault="000F7377">
      <w:r xmlns:w="http://schemas.openxmlformats.org/wordprocessingml/2006/main">
        <w:t xml:space="preserve">1 پیټر 5: 5 په ورته ډول ، تاسو ځوانو ، خپل ځانونه مشر ته وسپارئ. هو، تاسو ټول د یو بل تابع اوسئ، او د عاجزۍ جامې واغوندي، ځکه چې خدای د غرور سره مقاومت کوي، او په عاجزانو باندې فضل کوي.</w:t>
      </w:r>
    </w:p>
    <w:p w14:paraId="5FAC779E" w14:textId="77777777" w:rsidR="000F7377" w:rsidRDefault="000F7377"/>
    <w:p w14:paraId="7675BEF0" w14:textId="77777777" w:rsidR="000F7377" w:rsidRDefault="000F7377">
      <w:r xmlns:w="http://schemas.openxmlformats.org/wordprocessingml/2006/main">
        <w:t xml:space="preserve">عیسویان باید یو بل ته تسلیم شي او د عاجزي جامې واغوندي، لکه څنګه چې خدای د غرور مخالفت کوي او په عاجزانو فضل کوي.</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غرور بمقابله عاجزي: ولې خدای یو ته سپکاوی کوي او له بل سره مینه لري</w:t>
      </w:r>
    </w:p>
    <w:p w14:paraId="0968A59D" w14:textId="77777777" w:rsidR="000F7377" w:rsidRDefault="000F7377"/>
    <w:p w14:paraId="0EA63D33" w14:textId="77777777" w:rsidR="000F7377" w:rsidRDefault="000F7377">
      <w:r xmlns:w="http://schemas.openxmlformats.org/wordprocessingml/2006/main">
        <w:t xml:space="preserve">2. "په تواضع کې جامې": د خدای د امر تعقیب څه معنی لري؟</w:t>
      </w:r>
    </w:p>
    <w:p w14:paraId="1A8673BE" w14:textId="77777777" w:rsidR="000F7377" w:rsidRDefault="000F7377"/>
    <w:p w14:paraId="33130BED" w14:textId="77777777" w:rsidR="000F7377" w:rsidRDefault="000F7377">
      <w:r xmlns:w="http://schemas.openxmlformats.org/wordprocessingml/2006/main">
        <w:t xml:space="preserve">1. جیمز 4: 6 - "خدای د غرور سره مقاومت کوي، مګر عاجزانو ته فضل ورکوي."</w:t>
      </w:r>
    </w:p>
    <w:p w14:paraId="7CBD5D02" w14:textId="77777777" w:rsidR="000F7377" w:rsidRDefault="000F7377"/>
    <w:p w14:paraId="07A614BC" w14:textId="77777777" w:rsidR="000F7377" w:rsidRDefault="000F7377">
      <w:r xmlns:w="http://schemas.openxmlformats.org/wordprocessingml/2006/main">
        <w:t xml:space="preserve">2. فیلیپیان 2: 3-8 - "د ځان غوښتنې او غرور څخه هیڅ کار مه کوئ، مګر په عاجزۍ کې نور نور د ځان په پرتله مهم وګڼئ. اجازه راکړئ چې ستاسو هر یو نه یوازې د خپلو ګټو لپاره، بلکې د نورو ګټو ته هم وګوري."</w:t>
      </w:r>
    </w:p>
    <w:p w14:paraId="09761F48" w14:textId="77777777" w:rsidR="000F7377" w:rsidRDefault="000F7377"/>
    <w:p w14:paraId="139ABC5D" w14:textId="77777777" w:rsidR="000F7377" w:rsidRDefault="000F7377">
      <w:r xmlns:w="http://schemas.openxmlformats.org/wordprocessingml/2006/main">
        <w:t xml:space="preserve">1 پیټر 5: 6 نو خپل ځان د خدای د قوي لاس لاندې عاجز کړئ ترڅو هغه په مناسب وخت کې تاسو لوړ کړي:</w:t>
      </w:r>
    </w:p>
    <w:p w14:paraId="3238FFE5" w14:textId="77777777" w:rsidR="000F7377" w:rsidRDefault="000F7377"/>
    <w:p w14:paraId="4FBDD24D" w14:textId="77777777" w:rsidR="000F7377" w:rsidRDefault="000F7377">
      <w:r xmlns:w="http://schemas.openxmlformats.org/wordprocessingml/2006/main">
        <w:t xml:space="preserve">موږ باید خپل ځان د خدای په وړاندې عاجز کړو، ترڅو هغه موږ ته پورته کړي کله چې مناسب وخت وي.</w:t>
      </w:r>
    </w:p>
    <w:p w14:paraId="4039B335" w14:textId="77777777" w:rsidR="000F7377" w:rsidRDefault="000F7377"/>
    <w:p w14:paraId="009CCCED" w14:textId="77777777" w:rsidR="000F7377" w:rsidRDefault="000F7377">
      <w:r xmlns:w="http://schemas.openxmlformats.org/wordprocessingml/2006/main">
        <w:t xml:space="preserve">1. د تواضع اهمیت او دا چې دا څنګه د خدای رضا راوړي.</w:t>
      </w:r>
    </w:p>
    <w:p w14:paraId="1A6E5D51" w14:textId="77777777" w:rsidR="000F7377" w:rsidRDefault="000F7377"/>
    <w:p w14:paraId="16FEAF44" w14:textId="77777777" w:rsidR="000F7377" w:rsidRDefault="000F7377">
      <w:r xmlns:w="http://schemas.openxmlformats.org/wordprocessingml/2006/main">
        <w:t xml:space="preserve">2. د خدای د نعمتونو وخت او څنګه دا تل کامل دی.</w:t>
      </w:r>
    </w:p>
    <w:p w14:paraId="43968394" w14:textId="77777777" w:rsidR="000F7377" w:rsidRDefault="000F7377"/>
    <w:p w14:paraId="0042ABFC" w14:textId="77777777" w:rsidR="000F7377" w:rsidRDefault="000F7377">
      <w:r xmlns:w="http://schemas.openxmlformats.org/wordprocessingml/2006/main">
        <w:t xml:space="preserve">1. جیمز 4:10 - خپل ځان د څښتن په وړاندې عاجز کړئ، او هغه به تاسو پورته کړي.</w:t>
      </w:r>
    </w:p>
    <w:p w14:paraId="18CC8ADC" w14:textId="77777777" w:rsidR="000F7377" w:rsidRDefault="000F7377"/>
    <w:p w14:paraId="79F7E91F" w14:textId="77777777" w:rsidR="000F7377" w:rsidRDefault="000F7377">
      <w:r xmlns:w="http://schemas.openxmlformats.org/wordprocessingml/2006/main">
        <w:t xml:space="preserve">2. متلونه 16:18 - غرور د تباهۍ څخه مخکې ځي، او د زوال څخه مخکې تکبر روح.</w:t>
      </w:r>
    </w:p>
    <w:p w14:paraId="36B7323F" w14:textId="77777777" w:rsidR="000F7377" w:rsidRDefault="000F7377"/>
    <w:p w14:paraId="2D0F5ACD" w14:textId="77777777" w:rsidR="000F7377" w:rsidRDefault="000F7377">
      <w:r xmlns:w="http://schemas.openxmlformats.org/wordprocessingml/2006/main">
        <w:t xml:space="preserve">1 پیټر 5: 7 خپل ټول پاملرنه په هغه باندې وسپاره. ځکه چې هغه ستاسو پروا لري.</w:t>
      </w:r>
    </w:p>
    <w:p w14:paraId="411B41FD" w14:textId="77777777" w:rsidR="000F7377" w:rsidRDefault="000F7377"/>
    <w:p w14:paraId="4DBF66BE" w14:textId="77777777" w:rsidR="000F7377" w:rsidRDefault="000F7377">
      <w:r xmlns:w="http://schemas.openxmlformats.org/wordprocessingml/2006/main">
        <w:t xml:space="preserve">تېرېدل:</w:t>
      </w:r>
    </w:p>
    <w:p w14:paraId="42D56D13" w14:textId="77777777" w:rsidR="000F7377" w:rsidRDefault="000F7377"/>
    <w:p w14:paraId="10C65AE1" w14:textId="77777777" w:rsidR="000F7377" w:rsidRDefault="000F7377">
      <w:r xmlns:w="http://schemas.openxmlformats.org/wordprocessingml/2006/main">
        <w:t xml:space="preserve">کلیسا ته په خپل لومړي لیک کې ، پیټر مومنان هڅوي چې خپلې اندیښنې او په رب باندې پاملرنه وکړي ، ځکه چې هغه د دوی پاملرنه کوي.</w:t>
      </w:r>
    </w:p>
    <w:p w14:paraId="24992F93" w14:textId="77777777" w:rsidR="000F7377" w:rsidRDefault="000F7377"/>
    <w:p w14:paraId="23C2D8F8" w14:textId="77777777" w:rsidR="000F7377" w:rsidRDefault="000F7377">
      <w:r xmlns:w="http://schemas.openxmlformats.org/wordprocessingml/2006/main">
        <w:t xml:space="preserve">پیټر عیسویانو ته لارښوونه کوي چې د دوی اندیښنو او پاملرنې سره په خدای باور وکړي، ځکه چې هغه دوی ته په وفادارۍ سره پام کوي.</w:t>
      </w:r>
    </w:p>
    <w:p w14:paraId="050A6F46" w14:textId="77777777" w:rsidR="000F7377" w:rsidRDefault="000F7377"/>
    <w:p w14:paraId="7C5B8759" w14:textId="77777777" w:rsidR="000F7377" w:rsidRDefault="000F7377">
      <w:r xmlns:w="http://schemas.openxmlformats.org/wordprocessingml/2006/main">
        <w:t xml:space="preserve">1. "د خپلو خلکو لپاره د څښتن پاملرنه"</w:t>
      </w:r>
    </w:p>
    <w:p w14:paraId="5E646701" w14:textId="77777777" w:rsidR="000F7377" w:rsidRDefault="000F7377"/>
    <w:p w14:paraId="4CD06D00" w14:textId="77777777" w:rsidR="000F7377" w:rsidRDefault="000F7377">
      <w:r xmlns:w="http://schemas.openxmlformats.org/wordprocessingml/2006/main">
        <w:t xml:space="preserve">2. "زموږ پاملرنه په څښتن باندې واچول"</w:t>
      </w:r>
    </w:p>
    <w:p w14:paraId="72F27875" w14:textId="77777777" w:rsidR="000F7377" w:rsidRDefault="000F7377"/>
    <w:p w14:paraId="5B040A14" w14:textId="77777777" w:rsidR="000F7377" w:rsidRDefault="000F7377">
      <w:r xmlns:w="http://schemas.openxmlformats.org/wordprocessingml/2006/main">
        <w:t xml:space="preserve">1. متی 6: 25-34 - د اندیښنې نه کولو په اړه د عیسی تعلیم</w:t>
      </w:r>
    </w:p>
    <w:p w14:paraId="4503788F" w14:textId="77777777" w:rsidR="000F7377" w:rsidRDefault="000F7377"/>
    <w:p w14:paraId="3134D0E1" w14:textId="77777777" w:rsidR="000F7377" w:rsidRDefault="000F7377">
      <w:r xmlns:w="http://schemas.openxmlformats.org/wordprocessingml/2006/main">
        <w:t xml:space="preserve">2. زبور 55:22 - خپل بار په څښتن باندې واچوئ، او هغه به تاسو وساتي.</w:t>
      </w:r>
    </w:p>
    <w:p w14:paraId="523E13CA" w14:textId="77777777" w:rsidR="000F7377" w:rsidRDefault="000F7377"/>
    <w:p w14:paraId="328A143C" w14:textId="77777777" w:rsidR="000F7377" w:rsidRDefault="000F7377">
      <w:r xmlns:w="http://schemas.openxmlformats.org/wordprocessingml/2006/main">
        <w:t xml:space="preserve">1 پیټر 5: 8 هوښیار اوسئ ، هوښیار اوسئ. ځکه چې ستاسو مخالف شیطان لکه د ژغورونکي زمري په لټه کې ګرځي او څوک یې خوري:</w:t>
      </w:r>
    </w:p>
    <w:p w14:paraId="76371231" w14:textId="77777777" w:rsidR="000F7377" w:rsidRDefault="000F7377"/>
    <w:p w14:paraId="39C1DE2F" w14:textId="77777777" w:rsidR="000F7377" w:rsidRDefault="000F7377">
      <w:r xmlns:w="http://schemas.openxmlformats.org/wordprocessingml/2006/main">
        <w:t xml:space="preserve">مومنان باید محتاط او هوښیار پاتې شي ، ځکه چې شیطان تل شتون لري او د برید کولو فرصت په لټه کې دی.</w:t>
      </w:r>
    </w:p>
    <w:p w14:paraId="5D7578A1" w14:textId="77777777" w:rsidR="000F7377" w:rsidRDefault="000F7377"/>
    <w:p w14:paraId="7EA1A43B" w14:textId="77777777" w:rsidR="000F7377" w:rsidRDefault="000F7377">
      <w:r xmlns:w="http://schemas.openxmlformats.org/wordprocessingml/2006/main">
        <w:t xml:space="preserve">1. شیطان تل پټ وي: د څارنې اړتیا درک کول.</w:t>
      </w:r>
    </w:p>
    <w:p w14:paraId="1A267348" w14:textId="77777777" w:rsidR="000F7377" w:rsidRDefault="000F7377"/>
    <w:p w14:paraId="502150C5" w14:textId="77777777" w:rsidR="000F7377" w:rsidRDefault="000F7377">
      <w:r xmlns:w="http://schemas.openxmlformats.org/wordprocessingml/2006/main">
        <w:t xml:space="preserve">2. د هوښیار ذهن ځواک: د دښمن په وړاندې هوښیار پاتې کیدل.</w:t>
      </w:r>
    </w:p>
    <w:p w14:paraId="29247793" w14:textId="77777777" w:rsidR="000F7377" w:rsidRDefault="000F7377"/>
    <w:p w14:paraId="770C0C5B" w14:textId="77777777" w:rsidR="000F7377" w:rsidRDefault="000F7377">
      <w:r xmlns:w="http://schemas.openxmlformats.org/wordprocessingml/2006/main">
        <w:t xml:space="preserve">1. افسیان 6: 10-18 - د شیطان د پلانونو پروړاندې ودریدو لپاره د خدای ټول زغره اغوستل.</w:t>
      </w:r>
    </w:p>
    <w:p w14:paraId="2442E39D" w14:textId="77777777" w:rsidR="000F7377" w:rsidRDefault="000F7377"/>
    <w:p w14:paraId="3522CEE2" w14:textId="77777777" w:rsidR="000F7377" w:rsidRDefault="000F7377">
      <w:r xmlns:w="http://schemas.openxmlformats.org/wordprocessingml/2006/main">
        <w:t xml:space="preserve">2. جیمز 4: 7 - د شیطان سره مقاومت کول او هغه به ستاسو څخه وتښتي.</w:t>
      </w:r>
    </w:p>
    <w:p w14:paraId="13678D92" w14:textId="77777777" w:rsidR="000F7377" w:rsidRDefault="000F7377"/>
    <w:p w14:paraId="06AEC8E0" w14:textId="77777777" w:rsidR="000F7377" w:rsidRDefault="000F7377">
      <w:r xmlns:w="http://schemas.openxmlformats.org/wordprocessingml/2006/main">
        <w:t xml:space="preserve">1 پطروس 5: 9 څوک چې په ایمان کې ثابت مقاومت کوي ، ځکه چې پدې پوهیدل چې ستاسو په وروڼو کې چې په نړۍ کې دي ورته تکلیفونه پیښیږي.</w:t>
      </w:r>
    </w:p>
    <w:p w14:paraId="7A5CDAA4" w14:textId="77777777" w:rsidR="000F7377" w:rsidRDefault="000F7377"/>
    <w:p w14:paraId="573CB84B" w14:textId="77777777" w:rsidR="000F7377" w:rsidRDefault="000F7377">
      <w:r xmlns:w="http://schemas.openxmlformats.org/wordprocessingml/2006/main">
        <w:t xml:space="preserve">انجیل مومنان هڅوي چې په خپل عقیده کې ثابت پاتې شي ، حتی د کړاوونو سره هم ، ځکه چې د دوی ډیری ملګري مومنان هم مبارزه کوي.</w:t>
      </w:r>
    </w:p>
    <w:p w14:paraId="4F76F2AE" w14:textId="77777777" w:rsidR="000F7377" w:rsidRDefault="000F7377"/>
    <w:p w14:paraId="2148EA75" w14:textId="77777777" w:rsidR="000F7377" w:rsidRDefault="000F7377">
      <w:r xmlns:w="http://schemas.openxmlformats.org/wordprocessingml/2006/main">
        <w:t xml:space="preserve">1. په خپل باور کې ثابت پاتې شئ: په 1 پیټر 5: 9 کې یوه مطالعه</w:t>
      </w:r>
    </w:p>
    <w:p w14:paraId="05575DE7" w14:textId="77777777" w:rsidR="000F7377" w:rsidRDefault="000F7377"/>
    <w:p w14:paraId="03BA20C4" w14:textId="77777777" w:rsidR="000F7377" w:rsidRDefault="000F7377">
      <w:r xmlns:w="http://schemas.openxmlformats.org/wordprocessingml/2006/main">
        <w:t xml:space="preserve">2. د ایمان له لارې د آزموینې بریالي کول: 1 پیټر 5: 9</w:t>
      </w:r>
    </w:p>
    <w:p w14:paraId="1687BB60" w14:textId="77777777" w:rsidR="000F7377" w:rsidRDefault="000F7377"/>
    <w:p w14:paraId="702BFFE1" w14:textId="77777777" w:rsidR="000F7377" w:rsidRDefault="000F7377">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w:t>
      </w:r>
    </w:p>
    <w:p w14:paraId="630448CE" w14:textId="77777777" w:rsidR="000F7377" w:rsidRDefault="000F7377"/>
    <w:p w14:paraId="366A0098" w14:textId="77777777" w:rsidR="000F7377" w:rsidRDefault="000F7377">
      <w:r xmlns:w="http://schemas.openxmlformats.org/wordprocessingml/2006/main">
        <w:t xml:space="preserve">2. عبرانیان 10: 35-36 - نو له دې امله خپل باور مه پریږدئ چې لوی اجر لري. ځکه چې تاسو صبر ته اړتیا لرئ، نو کله چې تاسو د خدای اراده ترسره کوئ تاسو به هغه څه ترلاسه کړئ چې ژمنه شوې ده.</w:t>
      </w:r>
    </w:p>
    <w:p w14:paraId="1BA5A76E" w14:textId="77777777" w:rsidR="000F7377" w:rsidRDefault="000F7377"/>
    <w:p w14:paraId="3D14E321" w14:textId="77777777" w:rsidR="000F7377" w:rsidRDefault="000F7377">
      <w:r xmlns:w="http://schemas.openxmlformats.org/wordprocessingml/2006/main">
        <w:t xml:space="preserve">1 پیټر 5:10 مګر د ټول فضل خدای چې موږ یې د مسیح عیسی په وسیله خپل ابدي جلال ته رابللی یو ، وروسته له دې چې تاسو یو څه وخت زغملی ، تاسو بشپړ ، مستحکم ، قوي او آباد کړئ.</w:t>
      </w:r>
    </w:p>
    <w:p w14:paraId="655A3D5B" w14:textId="77777777" w:rsidR="000F7377" w:rsidRDefault="000F7377"/>
    <w:p w14:paraId="51F0BA21" w14:textId="77777777" w:rsidR="000F7377" w:rsidRDefault="000F7377">
      <w:r xmlns:w="http://schemas.openxmlformats.org/wordprocessingml/2006/main">
        <w:t xml:space="preserve">د ټول فضل خدای موږ ته د عیسی مسیح له لارې د ابدي ویاړ لپاره غږ کوي وروسته له دې چې موږ د یو څه مودې لپاره رنځ وخورو.</w:t>
      </w:r>
    </w:p>
    <w:p w14:paraId="1B215750" w14:textId="77777777" w:rsidR="000F7377" w:rsidRDefault="000F7377"/>
    <w:p w14:paraId="691F4AF0" w14:textId="77777777" w:rsidR="000F7377" w:rsidRDefault="000F7377">
      <w:r xmlns:w="http://schemas.openxmlformats.org/wordprocessingml/2006/main">
        <w:t xml:space="preserve">1. د خدای په فضل باور: په سختو وختونو کې د ځواک موندل</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ابدي جلال: زموږ لوړ غږ ته رسیدل</w:t>
      </w:r>
    </w:p>
    <w:p w14:paraId="772903BF" w14:textId="77777777" w:rsidR="000F7377" w:rsidRDefault="000F7377"/>
    <w:p w14:paraId="7B81A547"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37AE8E67" w14:textId="77777777" w:rsidR="000F7377" w:rsidRDefault="000F7377"/>
    <w:p w14:paraId="3E99D7C4" w14:textId="77777777" w:rsidR="000F7377" w:rsidRDefault="000F7377">
      <w:r xmlns:w="http://schemas.openxmlformats.org/wordprocessingml/2006/main">
        <w:t xml:space="preserve">2. د روميانو 8:18 - ځکه چې زه فکر کوم چې د دې اوسني وخت کړاوونه د دې وړ نه دي چې د هغه جلال سره پرتله شي چې په موږ کې به څرګند شي.</w:t>
      </w:r>
    </w:p>
    <w:p w14:paraId="2EF74595" w14:textId="77777777" w:rsidR="000F7377" w:rsidRDefault="000F7377"/>
    <w:p w14:paraId="5F3534A0" w14:textId="77777777" w:rsidR="000F7377" w:rsidRDefault="000F7377">
      <w:r xmlns:w="http://schemas.openxmlformats.org/wordprocessingml/2006/main">
        <w:t xml:space="preserve">1 پیټر 5: 11 د تل او تل لپاره د هغه جلال او سلطنت وي. آمین.</w:t>
      </w:r>
    </w:p>
    <w:p w14:paraId="1730D39E" w14:textId="77777777" w:rsidR="000F7377" w:rsidRDefault="000F7377"/>
    <w:p w14:paraId="473300AE" w14:textId="77777777" w:rsidR="000F7377" w:rsidRDefault="000F7377">
      <w:r xmlns:w="http://schemas.openxmlformats.org/wordprocessingml/2006/main">
        <w:t xml:space="preserve">پیټر مومنان هڅوي چې د تل لپاره د خدای په ستاینه او ویاړ سره درناوی وکړي.</w:t>
      </w:r>
    </w:p>
    <w:p w14:paraId="0AADFA77" w14:textId="77777777" w:rsidR="000F7377" w:rsidRDefault="000F7377"/>
    <w:p w14:paraId="4F6E663F" w14:textId="77777777" w:rsidR="000F7377" w:rsidRDefault="000F7377">
      <w:r xmlns:w="http://schemas.openxmlformats.org/wordprocessingml/2006/main">
        <w:t xml:space="preserve">1. د ستاینې ځواک: څنګه د خدای عزت کول ابدي انعامونه ترلاسه کوي</w:t>
      </w:r>
    </w:p>
    <w:p w14:paraId="59554F82" w14:textId="77777777" w:rsidR="000F7377" w:rsidRDefault="000F7377"/>
    <w:p w14:paraId="38D81926" w14:textId="77777777" w:rsidR="000F7377" w:rsidRDefault="000F7377">
      <w:r xmlns:w="http://schemas.openxmlformats.org/wordprocessingml/2006/main">
        <w:t xml:space="preserve">2. په څښتن کې خوشحاله اوسئ: د خدای د عالي سلطنت لمانځل</w:t>
      </w:r>
    </w:p>
    <w:p w14:paraId="5549A85C" w14:textId="77777777" w:rsidR="000F7377" w:rsidRDefault="000F7377"/>
    <w:p w14:paraId="05CCBE4C" w14:textId="77777777" w:rsidR="000F7377" w:rsidRDefault="000F7377">
      <w:r xmlns:w="http://schemas.openxmlformats.org/wordprocessingml/2006/main">
        <w:t xml:space="preserve">1. زبور 103: 19-22 - څښتن په آسمان کې خپل تخت تاسیس کړی، او د هغه سلطنت په ټولو باندې حاکم دی.</w:t>
      </w:r>
    </w:p>
    <w:p w14:paraId="1AAD1A2A" w14:textId="77777777" w:rsidR="000F7377" w:rsidRDefault="000F7377"/>
    <w:p w14:paraId="7DD18BB4" w14:textId="77777777" w:rsidR="000F7377" w:rsidRDefault="000F7377">
      <w:r xmlns:w="http://schemas.openxmlformats.org/wordprocessingml/2006/main">
        <w:t xml:space="preserve">2. وحی 5:12 — هغه وری چې وژل شوی و، د ځواک او شتمنۍ او حکمت او ځواک او عزت او ویاړ او ستاینې ترلاسه کولو وړ دی!</w:t>
      </w:r>
    </w:p>
    <w:p w14:paraId="6AE97F69" w14:textId="77777777" w:rsidR="000F7377" w:rsidRDefault="000F7377"/>
    <w:p w14:paraId="1AC9C546" w14:textId="77777777" w:rsidR="000F7377" w:rsidRDefault="000F7377">
      <w:r xmlns:w="http://schemas.openxmlformats.org/wordprocessingml/2006/main">
        <w:t xml:space="preserve">1 پیټر 5:12 تاسو ته د یو وفادار ورور سیلوانس په واسطه ، لکه څنګه چې زه فکر کوم ، ما په لنډ ډول لیکلی ، نصیحت او ګواهي ورکوم چې دا د خدای ریښتینی فضل دی چیرې چې تاسو ولاړ یاست.</w:t>
      </w:r>
    </w:p>
    <w:p w14:paraId="49A1D815" w14:textId="77777777" w:rsidR="000F7377" w:rsidRDefault="000F7377"/>
    <w:p w14:paraId="60EB8CAC" w14:textId="77777777" w:rsidR="000F7377" w:rsidRDefault="000F7377">
      <w:r xmlns:w="http://schemas.openxmlformats.org/wordprocessingml/2006/main">
        <w:t xml:space="preserve">سلوانس مومنانو ته یو لنډ لیک لیکلی ، دا ګواهي ورکوي چې دوی د خدای په ریښتیني فضل کې ولاړ دي.</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په رښتیني فضل ولاړ</w:t>
      </w:r>
    </w:p>
    <w:p w14:paraId="6D60FA53" w14:textId="77777777" w:rsidR="000F7377" w:rsidRDefault="000F7377"/>
    <w:p w14:paraId="3C703518" w14:textId="77777777" w:rsidR="000F7377" w:rsidRDefault="000F7377">
      <w:r xmlns:w="http://schemas.openxmlformats.org/wordprocessingml/2006/main">
        <w:t xml:space="preserve">2. د خدای د فضل د ترلاسه کولو امتیاز</w:t>
      </w:r>
    </w:p>
    <w:p w14:paraId="37B1A5C6" w14:textId="77777777" w:rsidR="000F7377" w:rsidRDefault="000F7377"/>
    <w:p w14:paraId="35315E6B" w14:textId="77777777" w:rsidR="000F7377" w:rsidRDefault="000F7377">
      <w:r xmlns:w="http://schemas.openxmlformats.org/wordprocessingml/2006/main">
        <w:t xml:space="preserve">1. د افسیانو 2: 8-9 ځکه چې تاسو په فضل سره د ایمان له لارې ژغورل شوي یاست. او دا ستاسو خپل کار نه دی؛ دا د خدای ډالۍ ده ، نه د کارونو پایله ، ترڅو هیڅوک فخر ونه کړي.</w:t>
      </w:r>
    </w:p>
    <w:p w14:paraId="41FFFF45" w14:textId="77777777" w:rsidR="000F7377" w:rsidRDefault="000F7377"/>
    <w:p w14:paraId="14F0D016" w14:textId="77777777" w:rsidR="000F7377" w:rsidRDefault="000F7377">
      <w:r xmlns:w="http://schemas.openxmlformats.org/wordprocessingml/2006/main">
        <w:t xml:space="preserve">2. طیطس 2: 11-12 ځکه چې د خدای فضل څرګند شوی ، د ټولو خلکو لپاره نجات راوړي ، موږ ته روزنه راکوي چې بې دینه او د نړۍ لیوالتیا پریږدو ، او په اوسني وخت کې د ځان کنټرول ، صادق او خدایي ژوند ژوند وکړو.</w:t>
      </w:r>
    </w:p>
    <w:p w14:paraId="756BA38C" w14:textId="77777777" w:rsidR="000F7377" w:rsidRDefault="000F7377"/>
    <w:p w14:paraId="3D6E1D9B" w14:textId="77777777" w:rsidR="000F7377" w:rsidRDefault="000F7377">
      <w:r xmlns:w="http://schemas.openxmlformats.org/wordprocessingml/2006/main">
        <w:t xml:space="preserve">1 پیټر 5:13 هغه کلیسا چې په بابل کې ده ، تاسو سره یوځای ټاکل شوې ، تاسو ته سلام وايي. او همدا ډول زما زوی مارکوس هم کوي.</w:t>
      </w:r>
    </w:p>
    <w:p w14:paraId="4472A4F1" w14:textId="77777777" w:rsidR="000F7377" w:rsidRDefault="000F7377"/>
    <w:p w14:paraId="7D2E7F06" w14:textId="77777777" w:rsidR="000F7377" w:rsidRDefault="000F7377">
      <w:r xmlns:w="http://schemas.openxmlformats.org/wordprocessingml/2006/main">
        <w:t xml:space="preserve">د بابل کلیسا مومنانو ته خپل سلامونه لیږي.</w:t>
      </w:r>
    </w:p>
    <w:p w14:paraId="7BCC0256" w14:textId="77777777" w:rsidR="000F7377" w:rsidRDefault="000F7377"/>
    <w:p w14:paraId="5C829281" w14:textId="77777777" w:rsidR="000F7377" w:rsidRDefault="000F7377">
      <w:r xmlns:w="http://schemas.openxmlformats.org/wordprocessingml/2006/main">
        <w:t xml:space="preserve">1. د خدای مینه هیڅ حد نه پیژني، حتی په لیرې ځایونو کې مومنانو ته هم غزیدلی.</w:t>
      </w:r>
    </w:p>
    <w:p w14:paraId="183B430C" w14:textId="77777777" w:rsidR="000F7377" w:rsidRDefault="000F7377"/>
    <w:p w14:paraId="3487D137" w14:textId="77777777" w:rsidR="000F7377" w:rsidRDefault="000F7377">
      <w:r xmlns:w="http://schemas.openxmlformats.org/wordprocessingml/2006/main">
        <w:t xml:space="preserve">2. موږ ټول د مسیح په بدن کې تړلي یو، مهمه نده چې څومره لرې وي.</w:t>
      </w:r>
    </w:p>
    <w:p w14:paraId="59720B1D" w14:textId="77777777" w:rsidR="000F7377" w:rsidRDefault="000F7377"/>
    <w:p w14:paraId="0721331A" w14:textId="77777777" w:rsidR="000F7377" w:rsidRDefault="000F7377">
      <w:r xmlns:w="http://schemas.openxmlformats.org/wordprocessingml/2006/main">
        <w:t xml:space="preserve">1. اعمال 2: 44-45 - "او ټول هغه کسان چې ایمان یې راوړی وو سره یوځای وو او په ټولو شیانو کې ګډ وو. او دوی خپل مالونه او شیان پلورل او پیسې یې په ټولو باندې ویشلې، لکه څنګه چې ورته اړتیا وه."</w:t>
      </w:r>
    </w:p>
    <w:p w14:paraId="1FB21E93" w14:textId="77777777" w:rsidR="000F7377" w:rsidRDefault="000F7377"/>
    <w:p w14:paraId="0F4BB4BD" w14:textId="77777777" w:rsidR="000F7377" w:rsidRDefault="000F7377">
      <w:r xmlns:w="http://schemas.openxmlformats.org/wordprocessingml/2006/main">
        <w:t xml:space="preserve">2. د افسیانو 4: 4-6 - "دلته یو بدن او یو روح دی - لکه څنګه چې تاسو د یوې امید لپاره رابلل شوي یاست چې ستاسو د غوښتنې سره تړاو لري - یو رب، یو باور، یو بپتسما، یو خدای او د ټولو پلار، څوک چې په هر څه باندې او د ټولو له لارې او په ټولو کې دی."</w:t>
      </w:r>
    </w:p>
    <w:p w14:paraId="66616723" w14:textId="77777777" w:rsidR="000F7377" w:rsidRDefault="000F7377"/>
    <w:p w14:paraId="41BE978F" w14:textId="77777777" w:rsidR="000F7377" w:rsidRDefault="000F7377">
      <w:r xmlns:w="http://schemas.openxmlformats.org/wordprocessingml/2006/main">
        <w:t xml:space="preserve">1 پیټر 5:14 یو بل ته د خیرات په ښکلولو سره سلام وکړئ. تاسو ټولو سره چې په مسیح </w:t>
      </w:r>
      <w:r xmlns:w="http://schemas.openxmlformats.org/wordprocessingml/2006/main">
        <w:lastRenderedPageBreak xmlns:w="http://schemas.openxmlformats.org/wordprocessingml/2006/main"/>
      </w:r>
      <w:r xmlns:w="http://schemas.openxmlformats.org/wordprocessingml/2006/main">
        <w:t xml:space="preserve">عیسی کې دي سوله وکړئ. آمین.</w:t>
      </w:r>
    </w:p>
    <w:p w14:paraId="47C92DBA" w14:textId="77777777" w:rsidR="000F7377" w:rsidRDefault="000F7377"/>
    <w:p w14:paraId="0BEC1E2D" w14:textId="77777777" w:rsidR="000F7377" w:rsidRDefault="000F7377">
      <w:r xmlns:w="http://schemas.openxmlformats.org/wordprocessingml/2006/main">
        <w:t xml:space="preserve">مومنان باید یو بل ته د خیرات په ښکلولو سره د یو بل سره مینه وښیې او په مسیح عیسی کې د سولې هیله وکړي.</w:t>
      </w:r>
    </w:p>
    <w:p w14:paraId="7C4E6382" w14:textId="77777777" w:rsidR="000F7377" w:rsidRDefault="000F7377"/>
    <w:p w14:paraId="664C7726" w14:textId="77777777" w:rsidR="000F7377" w:rsidRDefault="000F7377">
      <w:r xmlns:w="http://schemas.openxmlformats.org/wordprocessingml/2006/main">
        <w:t xml:space="preserve">1. له یو بل سره مینه: د خیرات د ښکلولو اهمیت</w:t>
      </w:r>
    </w:p>
    <w:p w14:paraId="1E83CFA3" w14:textId="77777777" w:rsidR="000F7377" w:rsidRDefault="000F7377"/>
    <w:p w14:paraId="41C16A18" w14:textId="77777777" w:rsidR="000F7377" w:rsidRDefault="000F7377">
      <w:r xmlns:w="http://schemas.openxmlformats.org/wordprocessingml/2006/main">
        <w:t xml:space="preserve">2. په مسیح عیسی کې د اوسیدو برکتونه: د سولې تجربه کول</w:t>
      </w:r>
    </w:p>
    <w:p w14:paraId="340FF84E" w14:textId="77777777" w:rsidR="000F7377" w:rsidRDefault="000F7377"/>
    <w:p w14:paraId="63B59D27" w14:textId="77777777" w:rsidR="000F7377" w:rsidRDefault="000F7377">
      <w:r xmlns:w="http://schemas.openxmlformats.org/wordprocessingml/2006/main">
        <w:t xml:space="preserve">1. د روميانو 12:10 - "یو بل سره د ورورګلوۍ سره مینه وکړئ. د عزت په ښودلو کې یو بل ته وده ورکړئ."</w:t>
      </w:r>
    </w:p>
    <w:p w14:paraId="495AD2AF" w14:textId="77777777" w:rsidR="000F7377" w:rsidRDefault="000F7377"/>
    <w:p w14:paraId="3C516488" w14:textId="77777777" w:rsidR="000F7377" w:rsidRDefault="000F7377">
      <w:r xmlns:w="http://schemas.openxmlformats.org/wordprocessingml/2006/main">
        <w:t xml:space="preserve">2. کولسیان 3: 15 - "او اجازه راکړئ چې د مسیح سوله ستاسو په زړونو کې واکمن شي، کوم چې تاسو په حقیقت کې په یو بدن کې بلل شوي یاست. او مننه وکړئ."</w:t>
      </w:r>
    </w:p>
    <w:p w14:paraId="198A90E5" w14:textId="77777777" w:rsidR="000F7377" w:rsidRDefault="000F7377"/>
    <w:p w14:paraId="64FC1240" w14:textId="77777777" w:rsidR="000F7377" w:rsidRDefault="000F7377">
      <w:r xmlns:w="http://schemas.openxmlformats.org/wordprocessingml/2006/main">
        <w:t xml:space="preserve">دوهم پیټر 1 د پیټر د دوهم خط لومړی فصل دی ، چیرې چې رسول مومنان هڅوي چې په خپل باور کې وده وکړي او دوی ته د مسیح سره د دوی په تګ کې د پوهې ، فضیلت او ډاډ اهمیت یادونه کوي.</w:t>
      </w:r>
    </w:p>
    <w:p w14:paraId="35550594" w14:textId="77777777" w:rsidR="000F7377" w:rsidRDefault="000F7377"/>
    <w:p w14:paraId="19C3E0ED" w14:textId="77777777" w:rsidR="000F7377" w:rsidRDefault="000F7377">
      <w:r xmlns:w="http://schemas.openxmlformats.org/wordprocessingml/2006/main">
        <w:t xml:space="preserve">لومړی پراګراف: پیټر د باور او پوهې په اهمیت ټینګار کولو سره پیل کوي (2 پیټر 1: 1-4). هغه خپل لیک هغو کسانو ته په ګوته کوي چې د رسولانو په شان ولاړ ایمان یې ترلاسه کړی دی. د خدای د الهی قدرت له لارې، مومنانو ته هر هغه څه ورکړل شوي چې دوی د ژوند او خدای پالنې لپاره ورته اړتیا لري. د مسیح او د هغه د ژمنو په پیژندلو سره ، دوی کولی شي د نړۍ د غوښتنو له امله رامینځته شوي فساد څخه خلاص شي او د خدای په الهی طبیعت کې برخه واخلي.</w:t>
      </w:r>
    </w:p>
    <w:p w14:paraId="0A9895A1" w14:textId="77777777" w:rsidR="000F7377" w:rsidRDefault="000F7377"/>
    <w:p w14:paraId="1AB0F770" w14:textId="77777777" w:rsidR="000F7377" w:rsidRDefault="000F7377">
      <w:r xmlns:w="http://schemas.openxmlformats.org/wordprocessingml/2006/main">
        <w:t xml:space="preserve">دوهم پراګراف: پیټر له مومنانو څخه غوښتنه کوي چې په خپل ایمان کې فضیلت ، پوهه ، ځان کنټرول ، ثابت قدمي ، خدای پالنه ، ورورولي مینه او مینه اضافه کړي (2 پیټر 1: 5-11). په دقت سره د دې ځانګړتیاو تعقیب او په دوی کې وده کول ، مومنان به د عیسی مسیح په اړه د دوی په پوهه کې اغیزمن او ګټور وي. هغه څوک چې دا ځانګړتیاوې نلري د نږدې لید یا ړوند په توګه بیان شوي. پیټر ټینګار کوي چې که چیرې مومنان دا فضیلتونه په پراخه کچه تمرین کړي ، نو دوی به هیڅکله پړ نه شي بلکه په </w:t>
      </w:r>
      <w:r xmlns:w="http://schemas.openxmlformats.org/wordprocessingml/2006/main">
        <w:t xml:space="preserve">ابدي سلطنت </w:t>
      </w:r>
      <w:r xmlns:w="http://schemas.openxmlformats.org/wordprocessingml/2006/main">
        <w:t xml:space="preserve">کې بډایه ښه راغلاست ترلاسه کړي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دریم پراګراف: څپرکی د پیټر سره پای ته رسیږي خپلو لوستونکو ته د هغه د راتلونکي مرګ په اړه یادونه کوي (2 پیټر 1: 12-21). هغه غواړي چې دوی تل د دې شیانو یادونه وکړي حتی د هغه له تللو وروسته. هغه دوی ته ډاډ ورکوي چې هغه د مسیح اعلان کولو په وخت کې په هوښیار ډول رامینځته شوي خرافات نه دي تعقیب کړي مګر په سپیڅلي غره کې یې د هغه عظمت شاهد کړی. سربیره پردې ، هغه ټینګار کوي چې د انجیل هیڅ پیشنهاد د انسان له تفسیر څخه نه دی راغلی مګر د روح القدس لخوا الهام شوي د نارینه وو له لارې ورکړل شوی.</w:t>
      </w:r>
    </w:p>
    <w:p w14:paraId="036E531F" w14:textId="77777777" w:rsidR="000F7377" w:rsidRDefault="000F7377"/>
    <w:p w14:paraId="3A777087" w14:textId="77777777" w:rsidR="000F7377" w:rsidRDefault="000F7377">
      <w:r xmlns:w="http://schemas.openxmlformats.org/wordprocessingml/2006/main">
        <w:t xml:space="preserve">په لنډیز کې،</w:t>
      </w:r>
    </w:p>
    <w:p w14:paraId="1324C197" w14:textId="77777777" w:rsidR="000F7377" w:rsidRDefault="000F7377">
      <w:r xmlns:w="http://schemas.openxmlformats.org/wordprocessingml/2006/main">
        <w:t xml:space="preserve">د دوهم پیټر لومړی څپرکی مومنان غږ کوي چې د دوی ژوند ته د مختلف فضیلتونو په اضافه کولو سره په خپل باور کې وده وکړي.</w:t>
      </w:r>
    </w:p>
    <w:p w14:paraId="04236978" w14:textId="77777777" w:rsidR="000F7377" w:rsidRDefault="000F7377">
      <w:r xmlns:w="http://schemas.openxmlformats.org/wordprocessingml/2006/main">
        <w:t xml:space="preserve">پیټر روښانه کوي چې څنګه د خدای د قدرت له لارې دوی ته هرڅه ورکړل شوي چې د ژوند او خدای پالنې لپاره اړین دي.</w:t>
      </w:r>
    </w:p>
    <w:p w14:paraId="5D91C921" w14:textId="77777777" w:rsidR="000F7377" w:rsidRDefault="000F7377"/>
    <w:p w14:paraId="3CDDDB18" w14:textId="77777777" w:rsidR="000F7377" w:rsidRDefault="000F7377">
      <w:r xmlns:w="http://schemas.openxmlformats.org/wordprocessingml/2006/main">
        <w:t xml:space="preserve">له مومنانو څخه غوښتل شوي چې د فضیلتونو لکه پوهه ، نفس کنټرول ، خدای پالنه ، ورورولي ،</w:t>
      </w:r>
    </w:p>
    <w:p w14:paraId="262AF4F9" w14:textId="77777777" w:rsidR="000F7377" w:rsidRDefault="000F7377">
      <w:r xmlns:w="http://schemas.openxmlformats.org/wordprocessingml/2006/main">
        <w:t xml:space="preserve">او د دوی د باور تر څنګ مینه - د تاثیر او ګټورتیا پایله ده.</w:t>
      </w:r>
    </w:p>
    <w:p w14:paraId="5904B259" w14:textId="77777777" w:rsidR="000F7377" w:rsidRDefault="000F7377"/>
    <w:p w14:paraId="243ADB86" w14:textId="77777777" w:rsidR="000F7377" w:rsidRDefault="000F7377">
      <w:r xmlns:w="http://schemas.openxmlformats.org/wordprocessingml/2006/main">
        <w:t xml:space="preserve">څپرکی د پیټر د راتلونکي مرګ په اړه د یادونې سره پای ته رسي پداسې حال کې چې د مسیح د عظمت په لومړي لاس شاهد باندې ټینګار کوي.</w:t>
      </w:r>
    </w:p>
    <w:p w14:paraId="01045955" w14:textId="77777777" w:rsidR="000F7377" w:rsidRDefault="000F7377">
      <w:r xmlns:w="http://schemas.openxmlformats.org/wordprocessingml/2006/main">
        <w:t xml:space="preserve">هغه تاییدوي چې انجیل د انساني تفسیر پراساس ندي بلکه د روح القدس لخوا الهام شوي د نارینه وو څخه راځي - د مومنانو لپاره د باور وړ لارښود په توګه د دې واک وصیت.</w:t>
      </w:r>
    </w:p>
    <w:p w14:paraId="1EE3C774" w14:textId="77777777" w:rsidR="000F7377" w:rsidRDefault="000F7377"/>
    <w:p w14:paraId="2367821D" w14:textId="77777777" w:rsidR="000F7377" w:rsidRDefault="000F7377">
      <w:r xmlns:w="http://schemas.openxmlformats.org/wordprocessingml/2006/main">
        <w:t xml:space="preserve">2 پطروس 1: 1 شمعون پیټر، د عیسی مسیح یو خادم او رسول، هغو کسانو ته چې د خدای او زموږ د نجات ورکوونکي عیسی مسیح د صداقت له لارې زموږ سره قیمتي ایمان ترلاسه کړی دی:</w:t>
      </w:r>
    </w:p>
    <w:p w14:paraId="54F750C3" w14:textId="77777777" w:rsidR="000F7377" w:rsidRDefault="000F7377"/>
    <w:p w14:paraId="2EE23034" w14:textId="77777777" w:rsidR="000F7377" w:rsidRDefault="000F7377">
      <w:r xmlns:w="http://schemas.openxmlformats.org/wordprocessingml/2006/main">
        <w:t xml:space="preserve">شمعون پیټر ، د عیسی مسیح خادم او رسول ، هغه چا ته لیکي چې د صداقت له لارې په خدای او عیسی مسیح ورته باور ترلاسه کړی.</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عیسی مسیح قیمتي ایمان</w:t>
      </w:r>
    </w:p>
    <w:p w14:paraId="054530A8" w14:textId="77777777" w:rsidR="000F7377" w:rsidRDefault="000F7377"/>
    <w:p w14:paraId="4A6852C1" w14:textId="77777777" w:rsidR="000F7377" w:rsidRDefault="000F7377">
      <w:r xmlns:w="http://schemas.openxmlformats.org/wordprocessingml/2006/main">
        <w:t xml:space="preserve">2. د خدای او عیسی مسیح له لارې د صداقت ترلاسه کول</w:t>
      </w:r>
    </w:p>
    <w:p w14:paraId="1F3B9905" w14:textId="77777777" w:rsidR="000F7377" w:rsidRDefault="000F7377"/>
    <w:p w14:paraId="4C6A25AA" w14:textId="77777777" w:rsidR="000F7377" w:rsidRDefault="000F7377">
      <w:r xmlns:w="http://schemas.openxmlformats.org/wordprocessingml/2006/main">
        <w:t xml:space="preserve">1. د روميانو په نوم خط 3: 21-22، "خو اوس د شريعت نه علاوه د خُدائ پاک صداقت ښکاره شوے دے، د شريعت او پېغمبرانو، حتی د خُدائ پاک صداقت، په عيسىٰ مسيح باندې د ايمان په وسيله، په ټولو او ټولو څوکو باندې. باور وکړئ."</w:t>
      </w:r>
    </w:p>
    <w:p w14:paraId="1F33C439" w14:textId="77777777" w:rsidR="000F7377" w:rsidRDefault="000F7377"/>
    <w:p w14:paraId="1FFB93E7" w14:textId="77777777" w:rsidR="000F7377" w:rsidRDefault="000F7377">
      <w:r xmlns:w="http://schemas.openxmlformats.org/wordprocessingml/2006/main">
        <w:t xml:space="preserve">2. ګلاتیان 2: 16، "په دې پوهیدل چې یو سړی د شریعت په عملونو نه بلکې په عیسی مسیح باندې د ایمان په واسطه صادق کیږي، حتی موږ په مسیح عیسی باور کړی دی، ترڅو موږ په مسیح کې د ایمان په واسطه صادق شو، نه د عملونو په واسطه. د قانون څخه؛ ځکه چې د قانون په کارونو کې هیڅ غوښه به توجیه نشي."</w:t>
      </w:r>
    </w:p>
    <w:p w14:paraId="1165CC8D" w14:textId="77777777" w:rsidR="000F7377" w:rsidRDefault="000F7377"/>
    <w:p w14:paraId="09650994" w14:textId="77777777" w:rsidR="000F7377" w:rsidRDefault="000F7377">
      <w:r xmlns:w="http://schemas.openxmlformats.org/wordprocessingml/2006/main">
        <w:t xml:space="preserve">2 پطروس 1: 2 د خدای او زموږ د څښتن عیسی د پوهې په واسطه تاسو ته فضل او سوله ډیر شي.</w:t>
      </w:r>
    </w:p>
    <w:p w14:paraId="042D29C4" w14:textId="77777777" w:rsidR="000F7377" w:rsidRDefault="000F7377"/>
    <w:p w14:paraId="53A8041E" w14:textId="77777777" w:rsidR="000F7377" w:rsidRDefault="000F7377">
      <w:r xmlns:w="http://schemas.openxmlformats.org/wordprocessingml/2006/main">
        <w:t xml:space="preserve">2 پیټر 1: 2 مومنان هڅوي چې د خدای او عیسی پوهه وغواړي، کوم چې به فضل او سوله راولي.</w:t>
      </w:r>
    </w:p>
    <w:p w14:paraId="6FB2CA69" w14:textId="77777777" w:rsidR="000F7377" w:rsidRDefault="000F7377"/>
    <w:p w14:paraId="390C2458" w14:textId="77777777" w:rsidR="000F7377" w:rsidRDefault="000F7377">
      <w:r xmlns:w="http://schemas.openxmlformats.org/wordprocessingml/2006/main">
        <w:t xml:space="preserve">1. د خدای او عیسی پیژندل سوله او خوښۍ راوړي.</w:t>
      </w:r>
    </w:p>
    <w:p w14:paraId="21DB03BC" w14:textId="77777777" w:rsidR="000F7377" w:rsidRDefault="000F7377"/>
    <w:p w14:paraId="6A2B0CE0" w14:textId="77777777" w:rsidR="000F7377" w:rsidRDefault="000F7377">
      <w:r xmlns:w="http://schemas.openxmlformats.org/wordprocessingml/2006/main">
        <w:t xml:space="preserve">2. د خدای په پوهه کې وده کول روحاني وده راوړي.</w:t>
      </w:r>
    </w:p>
    <w:p w14:paraId="1099D574" w14:textId="77777777" w:rsidR="000F7377" w:rsidRDefault="000F7377"/>
    <w:p w14:paraId="789E8214" w14:textId="77777777" w:rsidR="000F7377" w:rsidRDefault="000F7377">
      <w:r xmlns:w="http://schemas.openxmlformats.org/wordprocessingml/2006/main">
        <w:t xml:space="preserve">1. یرمیاه 29:13 - تاسو به ما لټوئ او ما به ومومئ کله چې تاسو د خپل ټول زړه سره ما لټوئ.</w:t>
      </w:r>
    </w:p>
    <w:p w14:paraId="73F12948" w14:textId="77777777" w:rsidR="000F7377" w:rsidRDefault="000F7377"/>
    <w:p w14:paraId="05C99E47" w14:textId="77777777" w:rsidR="000F7377" w:rsidRDefault="000F7377">
      <w:r xmlns:w="http://schemas.openxmlformats.org/wordprocessingml/2006/main">
        <w:t xml:space="preserve">2. ګلاتیان 5: 22-23 - مګر د روح میوه مینه، خوښۍ، سوله، صبر، مهربانۍ، نیکمرغي، وفاداري ده.</w:t>
      </w:r>
    </w:p>
    <w:p w14:paraId="22C9CBA8" w14:textId="77777777" w:rsidR="000F7377" w:rsidRDefault="000F7377"/>
    <w:p w14:paraId="3296B8E9" w14:textId="77777777" w:rsidR="000F7377" w:rsidRDefault="000F7377">
      <w:r xmlns:w="http://schemas.openxmlformats.org/wordprocessingml/2006/main">
        <w:t xml:space="preserve">2 پیټر 1: 3 لکه څنګه چې د هغه الهی قدرت موږ ته ټول هغه شیان راکړي چې د ژوند او </w:t>
      </w:r>
      <w:r xmlns:w="http://schemas.openxmlformats.org/wordprocessingml/2006/main">
        <w:lastRenderedPageBreak xmlns:w="http://schemas.openxmlformats.org/wordprocessingml/2006/main"/>
      </w:r>
      <w:r xmlns:w="http://schemas.openxmlformats.org/wordprocessingml/2006/main">
        <w:t xml:space="preserve">خدایي سره تړاو لري، د هغه د پوهې له لارې چې موږ یې ویاړ او فضیلت ته رابللی دی:</w:t>
      </w:r>
    </w:p>
    <w:p w14:paraId="5B40840E" w14:textId="77777777" w:rsidR="000F7377" w:rsidRDefault="000F7377"/>
    <w:p w14:paraId="5516FCE1" w14:textId="77777777" w:rsidR="000F7377" w:rsidRDefault="000F7377">
      <w:r xmlns:w="http://schemas.openxmlformats.org/wordprocessingml/2006/main">
        <w:t xml:space="preserve">خدای موږ ته ټول هغه شیان راکړي چې موږ یې د ژوند لپاره او د خدای د ژوند کولو لپاره اړتیا لرو، د عیسی د پیژندلو له لارې چې موږ یې د سپیڅلي او ښه کولو لپاره بللي دي.</w:t>
      </w:r>
    </w:p>
    <w:p w14:paraId="6DF01DE0" w14:textId="77777777" w:rsidR="000F7377" w:rsidRDefault="000F7377"/>
    <w:p w14:paraId="2FB707EC" w14:textId="77777777" w:rsidR="000F7377" w:rsidRDefault="000F7377">
      <w:r xmlns:w="http://schemas.openxmlformats.org/wordprocessingml/2006/main">
        <w:t xml:space="preserve">1. د ژوند او خدای پاکۍ د خدای ډالۍ منل</w:t>
      </w:r>
    </w:p>
    <w:p w14:paraId="1BB7B1CB" w14:textId="77777777" w:rsidR="000F7377" w:rsidRDefault="000F7377"/>
    <w:p w14:paraId="712C700A" w14:textId="77777777" w:rsidR="000F7377" w:rsidRDefault="000F7377">
      <w:r xmlns:w="http://schemas.openxmlformats.org/wordprocessingml/2006/main">
        <w:t xml:space="preserve">2. د خدای په بلنه سره ژوند کول</w:t>
      </w:r>
    </w:p>
    <w:p w14:paraId="50D331C8" w14:textId="77777777" w:rsidR="000F7377" w:rsidRDefault="000F7377"/>
    <w:p w14:paraId="5129B320" w14:textId="77777777" w:rsidR="000F7377" w:rsidRDefault="000F7377">
      <w:r xmlns:w="http://schemas.openxmlformats.org/wordprocessingml/2006/main">
        <w:t xml:space="preserve">1. د رومیانو 8: 28-29 - "او موږ پوهیږو چې ټول شیان د هغه چا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ټاکل شوی و ، ترڅو هغه د ډیری وروڼو په مینځ کې لومړی زیږیدلی وي.</w:t>
      </w:r>
    </w:p>
    <w:p w14:paraId="47C9BAED" w14:textId="77777777" w:rsidR="000F7377" w:rsidRDefault="000F7377"/>
    <w:p w14:paraId="2114E9F2" w14:textId="77777777" w:rsidR="000F7377" w:rsidRDefault="000F7377">
      <w:r xmlns:w="http://schemas.openxmlformats.org/wordprocessingml/2006/main">
        <w:t xml:space="preserve">2. افسیان 2:10 - "ځکه چې موږ د هغه کارګران یو چې په مسیح عیسی کې د ښو کارونو لپاره رامینځته شوي ، کوم چې خدای دمخه چمتو کړی چې موږ په دوی کې حرکت وکړو."</w:t>
      </w:r>
    </w:p>
    <w:p w14:paraId="3A5FA635" w14:textId="77777777" w:rsidR="000F7377" w:rsidRDefault="000F7377"/>
    <w:p w14:paraId="02780910" w14:textId="77777777" w:rsidR="000F7377" w:rsidRDefault="000F7377">
      <w:r xmlns:w="http://schemas.openxmlformats.org/wordprocessingml/2006/main">
        <w:t xml:space="preserve">2 پیټر 1: 4 په دې توګه موږ ته خورا لوی او قیمتي ژمنې راکړل شوي دي: د دې په واسطه تاسو د الهی طبیعت برخه اخیستونکي شئ او د هغه فساد څخه خلاص شئ چې په نړۍ کې د شهوت له لارې شتون لري.</w:t>
      </w:r>
    </w:p>
    <w:p w14:paraId="52005B11" w14:textId="77777777" w:rsidR="000F7377" w:rsidRDefault="000F7377"/>
    <w:p w14:paraId="72B2741E" w14:textId="77777777" w:rsidR="000F7377" w:rsidRDefault="000F7377">
      <w:r xmlns:w="http://schemas.openxmlformats.org/wordprocessingml/2006/main">
        <w:t xml:space="preserve">خدای موږ ته ډیرې لویې او قیمتي ژمنې راکړې دي، موږ ته اجازه راکوي چې د هغه د الهي فطرت برخه واوسو او د نړۍ له فساد څخه چې زموږ د غوښتنو له امله رامینځته کیږي تښتي.</w:t>
      </w:r>
    </w:p>
    <w:p w14:paraId="431D84AE" w14:textId="77777777" w:rsidR="000F7377" w:rsidRDefault="000F7377"/>
    <w:p w14:paraId="5E77E2B2" w14:textId="77777777" w:rsidR="000F7377" w:rsidRDefault="000F7377">
      <w:r xmlns:w="http://schemas.openxmlformats.org/wordprocessingml/2006/main">
        <w:t xml:space="preserve">1. د خدای ژمنې: د هغه د الهي فطرت برخه وال کیدل</w:t>
      </w:r>
    </w:p>
    <w:p w14:paraId="3840BE8D" w14:textId="77777777" w:rsidR="000F7377" w:rsidRDefault="000F7377"/>
    <w:p w14:paraId="26DAF2AD" w14:textId="77777777" w:rsidR="000F7377" w:rsidRDefault="000F7377">
      <w:r xmlns:w="http://schemas.openxmlformats.org/wordprocessingml/2006/main">
        <w:t xml:space="preserve">2. د شهوت د فاسدو نفوذ څخه تیښته</w:t>
      </w:r>
    </w:p>
    <w:p w14:paraId="389CAD51" w14:textId="77777777" w:rsidR="000F7377" w:rsidRDefault="000F7377"/>
    <w:p w14:paraId="6DB1C76D" w14:textId="77777777" w:rsidR="000F7377" w:rsidRDefault="000F7377">
      <w:r xmlns:w="http://schemas.openxmlformats.org/wordprocessingml/2006/main">
        <w:t xml:space="preserve">1. د روميانو په نوم خط 8: 14-17 څومره چې د خدای د روح لخوا رهبري کیږي ، دوی د خدای زامن دي.</w:t>
      </w:r>
    </w:p>
    <w:p w14:paraId="583C99FB" w14:textId="77777777" w:rsidR="000F7377" w:rsidRDefault="000F7377"/>
    <w:p w14:paraId="27EC15EA" w14:textId="77777777" w:rsidR="000F7377" w:rsidRDefault="000F7377">
      <w:r xmlns:w="http://schemas.openxmlformats.org/wordprocessingml/2006/main">
        <w:t xml:space="preserve">2. د افسیانو 2: 1-10 ځکه چې تاسو په فضل سره د ایمان له لارې ژغورل شوي یاست، او دا ستاسو د ځان نه؛ دا د خدای ډالۍ ده.</w:t>
      </w:r>
    </w:p>
    <w:p w14:paraId="271182C8" w14:textId="77777777" w:rsidR="000F7377" w:rsidRDefault="000F7377"/>
    <w:p w14:paraId="65D30526" w14:textId="77777777" w:rsidR="000F7377" w:rsidRDefault="000F7377">
      <w:r xmlns:w="http://schemas.openxmlformats.org/wordprocessingml/2006/main">
        <w:t xml:space="preserve">2 پطروس 1: 5 او د دې نه علاوه، ټول محنت وکړئ، په خپل ایمان کې فضیلت اضافه کړئ. او د علم فضیلت؛</w:t>
      </w:r>
    </w:p>
    <w:p w14:paraId="6B79827B" w14:textId="77777777" w:rsidR="000F7377" w:rsidRDefault="000F7377"/>
    <w:p w14:paraId="2F8F964E" w14:textId="77777777" w:rsidR="000F7377" w:rsidRDefault="000F7377">
      <w:r xmlns:w="http://schemas.openxmlformats.org/wordprocessingml/2006/main">
        <w:t xml:space="preserve">مؤمنان باید په خپل ایمان کې فضیلت او پوهه اضافه کړي.</w:t>
      </w:r>
    </w:p>
    <w:p w14:paraId="3285FE49" w14:textId="77777777" w:rsidR="000F7377" w:rsidRDefault="000F7377"/>
    <w:p w14:paraId="59790917" w14:textId="77777777" w:rsidR="000F7377" w:rsidRDefault="000F7377">
      <w:r xmlns:w="http://schemas.openxmlformats.org/wordprocessingml/2006/main">
        <w:t xml:space="preserve">1. د زړور باور ځواک: څنګه په فضیلت او پوهه کې وده وکړو</w:t>
      </w:r>
    </w:p>
    <w:p w14:paraId="135E97A4" w14:textId="77777777" w:rsidR="000F7377" w:rsidRDefault="000F7377"/>
    <w:p w14:paraId="2EEC31B7" w14:textId="77777777" w:rsidR="000F7377" w:rsidRDefault="000F7377">
      <w:r xmlns:w="http://schemas.openxmlformats.org/wordprocessingml/2006/main">
        <w:t xml:space="preserve">2. د یو قوي بنسټ جوړول: باور، فضیلت او پوهه</w:t>
      </w:r>
    </w:p>
    <w:p w14:paraId="363C09BB" w14:textId="77777777" w:rsidR="000F7377" w:rsidRDefault="000F7377"/>
    <w:p w14:paraId="384E1304" w14:textId="77777777" w:rsidR="000F7377" w:rsidRDefault="000F7377">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14:paraId="263C5041" w14:textId="77777777" w:rsidR="000F7377" w:rsidRDefault="000F7377"/>
    <w:p w14:paraId="72DF923F" w14:textId="77777777" w:rsidR="000F7377" w:rsidRDefault="000F7377">
      <w:r xmlns:w="http://schemas.openxmlformats.org/wordprocessingml/2006/main">
        <w:t xml:space="preserve">2. د کولسیانو 3: 14-15 - "او له دې ټولو شیانو څخه پورته په خیرات باندې واچوئ، کوم چې د بشپړتیا بنده ده، او اجازه راکړئ چې د خدای سوله ستاسو په زړونو کې حاکم شي، کوم چې تاسو هم په یو بدن کې بللی شئ؛ تاسو منندوی یاست."</w:t>
      </w:r>
    </w:p>
    <w:p w14:paraId="05FA636A" w14:textId="77777777" w:rsidR="000F7377" w:rsidRDefault="000F7377"/>
    <w:p w14:paraId="71C49BF7" w14:textId="77777777" w:rsidR="000F7377" w:rsidRDefault="000F7377">
      <w:r xmlns:w="http://schemas.openxmlformats.org/wordprocessingml/2006/main">
        <w:t xml:space="preserve">2 پیټر 1: 6 او د پوهې زغم ته؛ او صبر کول؛ او په خدای صبر کول؛</w:t>
      </w:r>
    </w:p>
    <w:p w14:paraId="1EA0575B" w14:textId="77777777" w:rsidR="000F7377" w:rsidRDefault="000F7377"/>
    <w:p w14:paraId="08440505" w14:textId="77777777" w:rsidR="000F7377" w:rsidRDefault="000F7377">
      <w:r xmlns:w="http://schemas.openxmlformats.org/wordprocessingml/2006/main">
        <w:t xml:space="preserve">پیټر عیسویان هڅوي چې پوهه، زغم، صبر، او خدای پالنه په خپل باور کې اضافه کړي.</w:t>
      </w:r>
    </w:p>
    <w:p w14:paraId="348144D1" w14:textId="77777777" w:rsidR="000F7377" w:rsidRDefault="000F7377"/>
    <w:p w14:paraId="5E39E203" w14:textId="77777777" w:rsidR="000F7377" w:rsidRDefault="000F7377">
      <w:r xmlns:w="http://schemas.openxmlformats.org/wordprocessingml/2006/main">
        <w:t xml:space="preserve">1. په خدای پالنه کې وده کول: د یو مسیحی سفر</w:t>
      </w:r>
    </w:p>
    <w:p w14:paraId="6DA06FFE" w14:textId="77777777" w:rsidR="000F7377" w:rsidRDefault="000F7377"/>
    <w:p w14:paraId="3EF55A7C" w14:textId="77777777" w:rsidR="000F7377" w:rsidRDefault="000F7377">
      <w:r xmlns:w="http://schemas.openxmlformats.org/wordprocessingml/2006/main">
        <w:t xml:space="preserve">2. په ګړندۍ نړۍ کې د صبر او زغم وده</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1: 2-4 - "زما وروڼو او خویندو ، دا خالص خوښي په پام کې ونیسئ ، هرکله چې تاسو د ډیری ډول ازموینو سره مخ شئ ، ځکه چې تاسو پوهیږئ چې ستاسو د باور ازموینه استقامت رامینځته کوي. پریږدئ چې استقامت خپل کار پای ته ورسوي ترڅو تاسو بالغ او بشپړ شئ او د هیڅ شی کمی ونلري.</w:t>
      </w:r>
    </w:p>
    <w:p w14:paraId="5EBE4E8A" w14:textId="77777777" w:rsidR="000F7377" w:rsidRDefault="000F7377"/>
    <w:p w14:paraId="45D7F739" w14:textId="77777777" w:rsidR="000F7377" w:rsidRDefault="000F7377">
      <w:r xmlns:w="http://schemas.openxmlformats.org/wordprocessingml/2006/main">
        <w:t xml:space="preserve">2. د روميانو 5: 3-5 - "نه يوازې دا، بلکې موږ په خپلو تکليفونو فخر هم کوو، ځکه چې موږ پوهیږو چې تکليف صبر پيدا کوي. صبر، کرکټر او شخصیت، هیله. او امید موږ ته شرم نه رسوي ځکه چې د خدای مینه زموږ په زړونو کې د روح القدس له لارې راښکته شوې چې موږ ته راکړل شوې ده.</w:t>
      </w:r>
    </w:p>
    <w:p w14:paraId="09341F8D" w14:textId="77777777" w:rsidR="000F7377" w:rsidRDefault="000F7377"/>
    <w:p w14:paraId="2FAB0F88" w14:textId="77777777" w:rsidR="000F7377" w:rsidRDefault="000F7377">
      <w:r xmlns:w="http://schemas.openxmlformats.org/wordprocessingml/2006/main">
        <w:t xml:space="preserve">2 پیټر 1: 7 او د خدای پاک ورور مهربانۍ ته. او د ورورګلوۍ صدقه.</w:t>
      </w:r>
    </w:p>
    <w:p w14:paraId="507FADCC" w14:textId="77777777" w:rsidR="000F7377" w:rsidRDefault="000F7377"/>
    <w:p w14:paraId="4D3B3956" w14:textId="77777777" w:rsidR="000F7377" w:rsidRDefault="000F7377">
      <w:r xmlns:w="http://schemas.openxmlformats.org/wordprocessingml/2006/main">
        <w:t xml:space="preserve">پیټر خپل لوستونکي هڅوي چې خدای پالنه، ورورولي مهربانۍ او خیرات تعقیب کړي.</w:t>
      </w:r>
    </w:p>
    <w:p w14:paraId="741363FE" w14:textId="77777777" w:rsidR="000F7377" w:rsidRDefault="000F7377"/>
    <w:p w14:paraId="26EFF99E" w14:textId="77777777" w:rsidR="000F7377" w:rsidRDefault="000F7377">
      <w:r xmlns:w="http://schemas.openxmlformats.org/wordprocessingml/2006/main">
        <w:t xml:space="preserve">1. "خدای او مینه: د لوړ بلنې تعقیب لپاره بلنه"</w:t>
      </w:r>
    </w:p>
    <w:p w14:paraId="5F47DD11" w14:textId="77777777" w:rsidR="000F7377" w:rsidRDefault="000F7377"/>
    <w:p w14:paraId="62F8B7A1" w14:textId="77777777" w:rsidR="000F7377" w:rsidRDefault="000F7377">
      <w:r xmlns:w="http://schemas.openxmlformats.org/wordprocessingml/2006/main">
        <w:t xml:space="preserve">2. "پاکۍ ته لاره: د ورور مهربانۍ او خیرات څرګندول"</w:t>
      </w:r>
    </w:p>
    <w:p w14:paraId="7AA98F40" w14:textId="77777777" w:rsidR="000F7377" w:rsidRDefault="000F7377"/>
    <w:p w14:paraId="55E97C71" w14:textId="77777777" w:rsidR="000F7377" w:rsidRDefault="000F7377">
      <w:r xmlns:w="http://schemas.openxmlformats.org/wordprocessingml/2006/main">
        <w:t xml:space="preserve">1. د روميانو 12:10 - "یو بل ته په مینه کې وقف اوسئ. یو بل ته د خپل ځان څخه لوړ درناوی وکړئ."</w:t>
      </w:r>
    </w:p>
    <w:p w14:paraId="7957CDFE" w14:textId="77777777" w:rsidR="000F7377" w:rsidRDefault="000F7377"/>
    <w:p w14:paraId="38868C66" w14:textId="77777777" w:rsidR="000F7377" w:rsidRDefault="000F7377">
      <w:r xmlns:w="http://schemas.openxmlformats.org/wordprocessingml/2006/main">
        <w:t xml:space="preserve">2. 1 جان 3: 16-18 - "په دې توګه موږ پوهیږو چې مینه څه ده: عیسی مسیح خپل ژوند زموږ لپاره ورکړ. او موږ باید د خپلو وروڼو او خویندو لپاره خپل ژوند ورکړو. که څوک مادي ملکیت ولري او وګوري. یو ورور یا خور چې محتاج وي خو په هغه باندې رحم نه کوي، د خدای مینه په هغه سړي کې څنګه کیدی شي؟</w:t>
      </w:r>
    </w:p>
    <w:p w14:paraId="1CC4FA1A" w14:textId="77777777" w:rsidR="000F7377" w:rsidRDefault="000F7377"/>
    <w:p w14:paraId="4BBB7124" w14:textId="77777777" w:rsidR="000F7377" w:rsidRDefault="000F7377">
      <w:r xmlns:w="http://schemas.openxmlformats.org/wordprocessingml/2006/main">
        <w:t xml:space="preserve">2 پیټر 1: 8 ځکه چې که چیرې دا شیان په تاسو کې وي او ډیر شي ، نو تاسو به زموږ د مالک عیسی مسیح په پوهیدو کې نه وزړئ او نه به بې میوه شئ.</w:t>
      </w:r>
    </w:p>
    <w:p w14:paraId="70F046AB" w14:textId="77777777" w:rsidR="000F7377" w:rsidRDefault="000F7377"/>
    <w:p w14:paraId="4CD41118" w14:textId="77777777" w:rsidR="000F7377" w:rsidRDefault="000F7377">
      <w:r xmlns:w="http://schemas.openxmlformats.org/wordprocessingml/2006/main">
        <w:t xml:space="preserve">د دوی په ژوند کې </w:t>
      </w:r>
      <w:r xmlns:w="http://schemas.openxmlformats.org/wordprocessingml/2006/main">
        <w:t xml:space="preserve">د باور ، فضیلت ، پوهه ، زغم ، صبر ، خدای پالنې او ورورګلوۍ په څیر فضیلتونه شتون لري.</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پراخه میوه ورکول: په مسیح کې د نیکمرغۍ ژوند کول</w:t>
      </w:r>
    </w:p>
    <w:p w14:paraId="2DF2F2E0" w14:textId="77777777" w:rsidR="000F7377" w:rsidRDefault="000F7377"/>
    <w:p w14:paraId="5C5C45ED" w14:textId="77777777" w:rsidR="000F7377" w:rsidRDefault="000F7377">
      <w:r xmlns:w="http://schemas.openxmlformats.org/wordprocessingml/2006/main">
        <w:t xml:space="preserve">2. د پوهې لاره: په ایمان، فضیلت، تواضع، صبر او خدای پالنه کې وده کول</w:t>
      </w:r>
    </w:p>
    <w:p w14:paraId="5AF38B09" w14:textId="77777777" w:rsidR="000F7377" w:rsidRDefault="000F7377"/>
    <w:p w14:paraId="4C29AE5D" w14:textId="77777777" w:rsidR="000F7377" w:rsidRDefault="000F7377">
      <w:r xmlns:w="http://schemas.openxmlformats.org/wordprocessingml/2006/main">
        <w:t xml:space="preserve">1. کولسیان 3: 16-17 -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7612F44F" w14:textId="77777777" w:rsidR="000F7377" w:rsidRDefault="000F7377"/>
    <w:p w14:paraId="50336253" w14:textId="77777777" w:rsidR="000F7377" w:rsidRDefault="000F7377">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14:paraId="5E4FEC15" w14:textId="77777777" w:rsidR="000F7377" w:rsidRDefault="000F7377"/>
    <w:p w14:paraId="3B20CAFB" w14:textId="77777777" w:rsidR="000F7377" w:rsidRDefault="000F7377">
      <w:r xmlns:w="http://schemas.openxmlformats.org/wordprocessingml/2006/main">
        <w:t xml:space="preserve">2 پیټر 1: 9 مګر هغه څوک چې دا شیان نلري ړوند دی او له لرې نه لیدل کیدی شي او هیر شوی وي چې هغه د خپلو پخوانیو ګناهونو څخه پاک شوی دی.</w:t>
      </w:r>
    </w:p>
    <w:p w14:paraId="7417C17E" w14:textId="77777777" w:rsidR="000F7377" w:rsidRDefault="000F7377"/>
    <w:p w14:paraId="4E66F576" w14:textId="77777777" w:rsidR="000F7377" w:rsidRDefault="000F7377">
      <w:r xmlns:w="http://schemas.openxmlformats.org/wordprocessingml/2006/main">
        <w:t xml:space="preserve">هغه څوک چې د ایمان، فضیلت، علم، تواضع، صبر، پرهیزګارۍ، ورورګلوۍ او خیرات د اړتیا وړ صفات نه لري، په روحي لحاظ ړوند دی او د خپلو تېرو ګناهونو بخښنه یې هېره کړې ده.</w:t>
      </w:r>
    </w:p>
    <w:p w14:paraId="5EE37EEA" w14:textId="77777777" w:rsidR="000F7377" w:rsidRDefault="000F7377"/>
    <w:p w14:paraId="5888C90C" w14:textId="77777777" w:rsidR="000F7377" w:rsidRDefault="000F7377">
      <w:r xmlns:w="http://schemas.openxmlformats.org/wordprocessingml/2006/main">
        <w:t xml:space="preserve">1. "د ایمان لرلو ګټې"</w:t>
      </w:r>
    </w:p>
    <w:p w14:paraId="1295BCBC" w14:textId="77777777" w:rsidR="000F7377" w:rsidRDefault="000F7377"/>
    <w:p w14:paraId="157636F1" w14:textId="77777777" w:rsidR="000F7377" w:rsidRDefault="000F7377">
      <w:r xmlns:w="http://schemas.openxmlformats.org/wordprocessingml/2006/main">
        <w:t xml:space="preserve">2. "د خدای د بخښنې ځواک"</w:t>
      </w:r>
    </w:p>
    <w:p w14:paraId="73266954" w14:textId="77777777" w:rsidR="000F7377" w:rsidRDefault="000F7377"/>
    <w:p w14:paraId="23A3BB0C" w14:textId="77777777" w:rsidR="000F7377" w:rsidRDefault="000F7377">
      <w:r xmlns:w="http://schemas.openxmlformats.org/wordprocessingml/2006/main">
        <w:t xml:space="preserve">1. یوحنا 8:12 - کله چې عیسی بیا خلکو ته خبرې وکړې، هغه وویل، "زه د نړۍ رڼا یم. څوک چې زما پیروي کوي هیڅکله به په تیاره کې ونه ګرځي، مګر د ژوند رڼا به ولري.</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په نوم خط 8: 1-2 - نو اوس د هغه چا لپاره کوم سزا نشته چې په مسيح عيسى کې دي، ځکه چې د مسيح عيسى په وسيله د روح قانون چې ژوند ورکوي تاسو د ګناه او مرګ له قانون څخه خلاص کړي دي.</w:t>
      </w:r>
    </w:p>
    <w:p w14:paraId="0A8DA827" w14:textId="77777777" w:rsidR="000F7377" w:rsidRDefault="000F7377"/>
    <w:p w14:paraId="7778A613" w14:textId="77777777" w:rsidR="000F7377" w:rsidRDefault="000F7377">
      <w:r xmlns:w="http://schemas.openxmlformats.org/wordprocessingml/2006/main">
        <w:t xml:space="preserve">2 پیټر 1:10 نو ځکه خو وروڼو، د خپل بلنې او انتخاب ډاډمن کولو لپاره ډیر زیار وباسئ، ځکه چې که تاسو دا کارونه وکړئ، تاسو به هیڅکله سقوط ونه کړئ.</w:t>
      </w:r>
    </w:p>
    <w:p w14:paraId="6A8812CC" w14:textId="77777777" w:rsidR="000F7377" w:rsidRDefault="000F7377"/>
    <w:p w14:paraId="01460B88" w14:textId="77777777" w:rsidR="000F7377" w:rsidRDefault="000F7377">
      <w:r xmlns:w="http://schemas.openxmlformats.org/wordprocessingml/2006/main">
        <w:t xml:space="preserve">مومنان باید هڅه وکړي چې خپل بلنه او ټاکنې ډاډمن کړي، ځکه چې دا به ډاډ ترلاسه کړي چې دوی هیڅکله سقوط نه کوي.</w:t>
      </w:r>
    </w:p>
    <w:p w14:paraId="773517B3" w14:textId="77777777" w:rsidR="000F7377" w:rsidRDefault="000F7377"/>
    <w:p w14:paraId="4ADB302E" w14:textId="77777777" w:rsidR="000F7377" w:rsidRDefault="000F7377">
      <w:r xmlns:w="http://schemas.openxmlformats.org/wordprocessingml/2006/main">
        <w:t xml:space="preserve">1. "خپل غږ خوندي کړئ: د استقامت لاره"</w:t>
      </w:r>
    </w:p>
    <w:p w14:paraId="55D4275B" w14:textId="77777777" w:rsidR="000F7377" w:rsidRDefault="000F7377"/>
    <w:p w14:paraId="46F6B54F" w14:textId="77777777" w:rsidR="000F7377" w:rsidRDefault="000F7377">
      <w:r xmlns:w="http://schemas.openxmlformats.org/wordprocessingml/2006/main">
        <w:t xml:space="preserve">2. "په اعتماد سره ژوند کول: ستاسو د ټاکنو ډاډمن کول"</w:t>
      </w:r>
    </w:p>
    <w:p w14:paraId="01967D15" w14:textId="77777777" w:rsidR="000F7377" w:rsidRDefault="000F7377"/>
    <w:p w14:paraId="054938E4" w14:textId="77777777" w:rsidR="000F7377" w:rsidRDefault="000F7377">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14:paraId="65184763" w14:textId="77777777" w:rsidR="000F7377" w:rsidRDefault="000F7377"/>
    <w:p w14:paraId="6F778E04" w14:textId="77777777" w:rsidR="000F7377" w:rsidRDefault="000F7377">
      <w:r xmlns:w="http://schemas.openxmlformats.org/wordprocessingml/2006/main">
        <w:t xml:space="preserve">2. عبرانیان 3: 12-14 - وروڼو، پام وکړئ، داسې نه وي چې ستاسو په هر یو کې د بې باورۍ بد زړه وي، د ژوندي خدای څخه د وتلو لپاره. مګر هره ورځ یو بل ته نصیحت وکړئ، په داسې حال کې چې دا ورځ ویل کیږي. داسې نه چې ستاسو څخه څوک د ګناه د فریب له لارې سخت شي. ځکه چې موږ د مسیح برخه اخیستونکي شوي یو، که موږ د خپل باور پیل پای ته ورسوو.</w:t>
      </w:r>
    </w:p>
    <w:p w14:paraId="5890235E" w14:textId="77777777" w:rsidR="000F7377" w:rsidRDefault="000F7377"/>
    <w:p w14:paraId="2CA9A6FD" w14:textId="77777777" w:rsidR="000F7377" w:rsidRDefault="000F7377">
      <w:r xmlns:w="http://schemas.openxmlformats.org/wordprocessingml/2006/main">
        <w:t xml:space="preserve">2 پطرس 1:11 ځکه چې په دې توګه به تاسو ته زموږ د څښتن او ژغورونکي عیسی مسیح تلپاتې سلطنت ته د ننوتلو لپاره په پراخه کچه خدمت وشي.</w:t>
      </w:r>
    </w:p>
    <w:p w14:paraId="03780996" w14:textId="77777777" w:rsidR="000F7377" w:rsidRDefault="000F7377"/>
    <w:p w14:paraId="2F147285" w14:textId="77777777" w:rsidR="000F7377" w:rsidRDefault="000F7377">
      <w:r xmlns:w="http://schemas.openxmlformats.org/wordprocessingml/2006/main">
        <w:t xml:space="preserve">پیټر مومنان هڅوي چې د دوی باور کې اضافه کولو لپاره هره هڅه وکړي ترڅو دوی د </w:t>
      </w:r>
      <w:r xmlns:w="http://schemas.openxmlformats.org/wordprocessingml/2006/main">
        <w:lastRenderedPageBreak xmlns:w="http://schemas.openxmlformats.org/wordprocessingml/2006/main"/>
      </w:r>
      <w:r xmlns:w="http://schemas.openxmlformats.org/wordprocessingml/2006/main">
        <w:t xml:space="preserve">مسیح ابدي سلطنت ته پراخه ننوتل ترلاسه کړي.</w:t>
      </w:r>
    </w:p>
    <w:p w14:paraId="3E7A268B" w14:textId="77777777" w:rsidR="000F7377" w:rsidRDefault="000F7377"/>
    <w:p w14:paraId="6F256E3F" w14:textId="77777777" w:rsidR="000F7377" w:rsidRDefault="000F7377">
      <w:r xmlns:w="http://schemas.openxmlformats.org/wordprocessingml/2006/main">
        <w:t xml:space="preserve">1: خدای د مومنانو لپاره په خپل سلطنت کې د پراخه ننوتلو وعده کوي څوک چې د دوی د ایمان اضافه کولو هڅه کوي.</w:t>
      </w:r>
    </w:p>
    <w:p w14:paraId="0A03593B" w14:textId="77777777" w:rsidR="000F7377" w:rsidRDefault="000F7377"/>
    <w:p w14:paraId="3D82E71A" w14:textId="77777777" w:rsidR="000F7377" w:rsidRDefault="000F7377">
      <w:r xmlns:w="http://schemas.openxmlformats.org/wordprocessingml/2006/main">
        <w:t xml:space="preserve">2: موږ کولی شو په عیسی باندې زموږ د باور اضافه کولو هڅه کولو سره ابدي خوښۍ تجربه کړو.</w:t>
      </w:r>
    </w:p>
    <w:p w14:paraId="61E8B2E6" w14:textId="77777777" w:rsidR="000F7377" w:rsidRDefault="000F7377"/>
    <w:p w14:paraId="37241552" w14:textId="77777777" w:rsidR="000F7377" w:rsidRDefault="000F7377">
      <w:r xmlns:w="http://schemas.openxmlformats.org/wordprocessingml/2006/main">
        <w:t xml:space="preserve">1: جیمز 2: 14-17 - د عمل پرته باور مړ دی.</w:t>
      </w:r>
    </w:p>
    <w:p w14:paraId="7E52B69D" w14:textId="77777777" w:rsidR="000F7377" w:rsidRDefault="000F7377"/>
    <w:p w14:paraId="46349E58" w14:textId="77777777" w:rsidR="000F7377" w:rsidRDefault="000F7377">
      <w:r xmlns:w="http://schemas.openxmlformats.org/wordprocessingml/2006/main">
        <w:t xml:space="preserve">2: 1 د کورنتیانو 15:58 - نو زما ګرانو وروڼو، ثابت قدمه اوسئ، تل د څښتن په کار کې بوخت اوسئ، په دې پوه شئ چې په څښتن کې ستاسو کار بې ګټې نه دی.</w:t>
      </w:r>
    </w:p>
    <w:p w14:paraId="6BAB72CD" w14:textId="77777777" w:rsidR="000F7377" w:rsidRDefault="000F7377"/>
    <w:p w14:paraId="2B6024B3" w14:textId="77777777" w:rsidR="000F7377" w:rsidRDefault="000F7377">
      <w:r xmlns:w="http://schemas.openxmlformats.org/wordprocessingml/2006/main">
        <w:t xml:space="preserve">2 پیټر 1:12 نو زه به تاسو ته د دې شیانو په یادولو کې د تل لپاره غفلت ونه کړم، که څه هم تاسو یې پیژنئ او په اوسني حقیقت کې ثابت اوسئ.</w:t>
      </w:r>
    </w:p>
    <w:p w14:paraId="226CB52E" w14:textId="77777777" w:rsidR="000F7377" w:rsidRDefault="000F7377"/>
    <w:p w14:paraId="3F6F6A7F" w14:textId="77777777" w:rsidR="000F7377" w:rsidRDefault="000F7377">
      <w:r xmlns:w="http://schemas.openxmlformats.org/wordprocessingml/2006/main">
        <w:t xml:space="preserve">پیټر خپل لوستونکي هڅوي چې حقیقت په یاد وساتي او په دې کې تاسیس شي.</w:t>
      </w:r>
    </w:p>
    <w:p w14:paraId="30555A3D" w14:textId="77777777" w:rsidR="000F7377" w:rsidRDefault="000F7377"/>
    <w:p w14:paraId="5573904E" w14:textId="77777777" w:rsidR="000F7377" w:rsidRDefault="000F7377">
      <w:r xmlns:w="http://schemas.openxmlformats.org/wordprocessingml/2006/main">
        <w:t xml:space="preserve">1. د حقیقت د یادولو اهمیت.</w:t>
      </w:r>
    </w:p>
    <w:p w14:paraId="4D73D860" w14:textId="77777777" w:rsidR="000F7377" w:rsidRDefault="000F7377"/>
    <w:p w14:paraId="7040C51F" w14:textId="77777777" w:rsidR="000F7377" w:rsidRDefault="000F7377">
      <w:r xmlns:w="http://schemas.openxmlformats.org/wordprocessingml/2006/main">
        <w:t xml:space="preserve">2. په حقیقت کې ځان ټینګول.</w:t>
      </w:r>
    </w:p>
    <w:p w14:paraId="7FD725D4" w14:textId="77777777" w:rsidR="000F7377" w:rsidRDefault="000F7377"/>
    <w:p w14:paraId="7BD321AF" w14:textId="77777777" w:rsidR="000F7377" w:rsidRDefault="000F7377">
      <w:r xmlns:w="http://schemas.openxmlformats.org/wordprocessingml/2006/main">
        <w:t xml:space="preserve">1. یسعیاه 26: 3 - تاسو به په کامل سوله کې وساتئ ټول هغه څوک چې په تاسو باور لري، ټول هغه فکرونه چې په تاسو کې دي!</w:t>
      </w:r>
    </w:p>
    <w:p w14:paraId="6DC03786" w14:textId="77777777" w:rsidR="000F7377" w:rsidRDefault="000F7377"/>
    <w:p w14:paraId="021F00C0" w14:textId="77777777" w:rsidR="000F7377" w:rsidRDefault="000F7377">
      <w:r xmlns:w="http://schemas.openxmlformats.org/wordprocessingml/2006/main">
        <w:t xml:space="preserve">2. زبور 119:11 - ما ستاسو کلام په خپل زړه کې پټ کړی دی ترڅو زه ستاسو په وړاندې ګناه ونه کړم.</w:t>
      </w:r>
    </w:p>
    <w:p w14:paraId="7A6C7CF8" w14:textId="77777777" w:rsidR="000F7377" w:rsidRDefault="000F7377"/>
    <w:p w14:paraId="2F033148" w14:textId="77777777" w:rsidR="000F7377" w:rsidRDefault="000F7377">
      <w:r xmlns:w="http://schemas.openxmlformats.org/wordprocessingml/2006/main">
        <w:t xml:space="preserve">2 پیټر 1:13 هو، زه فکر کوم چې تر هغه وخته پورې چې زه په دې خیمه کې یم، ستاسو په یادولو سره تاسو هڅوي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پیټر مومنان هڅوي چې انجیل ته ثابت او وفادار پاتې شي ، پرته لدې چې د دوی اوسني شرایط.</w:t>
      </w:r>
    </w:p>
    <w:p w14:paraId="640B13D2" w14:textId="77777777" w:rsidR="000F7377" w:rsidRDefault="000F7377"/>
    <w:p w14:paraId="1804577A" w14:textId="77777777" w:rsidR="000F7377" w:rsidRDefault="000F7377">
      <w:r xmlns:w="http://schemas.openxmlformats.org/wordprocessingml/2006/main">
        <w:t xml:space="preserve">1. په خپل عقیده ټینګ ودریږئ: څنګه په سختو وختونو کې ثابت پاتې شئ؟</w:t>
      </w:r>
    </w:p>
    <w:p w14:paraId="799CA448" w14:textId="77777777" w:rsidR="000F7377" w:rsidRDefault="000F7377"/>
    <w:p w14:paraId="09574A82" w14:textId="77777777" w:rsidR="000F7377" w:rsidRDefault="000F7377">
      <w:r xmlns:w="http://schemas.openxmlformats.org/wordprocessingml/2006/main">
        <w:t xml:space="preserve">2. د یادولو ځواک: څنګه انجیل ته ژمن پاتې شئ</w:t>
      </w:r>
    </w:p>
    <w:p w14:paraId="74D20383" w14:textId="77777777" w:rsidR="000F7377" w:rsidRDefault="000F7377"/>
    <w:p w14:paraId="37DDB1D3"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14:paraId="4EFBC198" w14:textId="77777777" w:rsidR="000F7377" w:rsidRDefault="000F7377"/>
    <w:p w14:paraId="2B3ECB2C" w14:textId="77777777" w:rsidR="000F7377" w:rsidRDefault="000F7377">
      <w:r xmlns:w="http://schemas.openxmlformats.org/wordprocessingml/2006/main">
        <w:t xml:space="preserve">2. عبرانیان 13: 5 - اجازه راکړئ چې ستاسو خبرې له لالچ پرته وي. او په هغه څه راضي اوسه چې تاسو یې لرئ، ځکه چې هغه ویلي دي چې زه به هیڅکله تا پریږدم او نه به پریږدم.</w:t>
      </w:r>
    </w:p>
    <w:p w14:paraId="2305207E" w14:textId="77777777" w:rsidR="000F7377" w:rsidRDefault="000F7377"/>
    <w:p w14:paraId="16BC3C85" w14:textId="77777777" w:rsidR="000F7377" w:rsidRDefault="000F7377">
      <w:r xmlns:w="http://schemas.openxmlformats.org/wordprocessingml/2006/main">
        <w:t xml:space="preserve">2 پیټر 1:14 په دې پوهیدل چې زه به ډیر ژر دا خپله خیمه پریږدم ، لکه څنګه چې زموږ مالک عیسی مسیح ماته ښودلې ده.</w:t>
      </w:r>
    </w:p>
    <w:p w14:paraId="4E6A7D60" w14:textId="77777777" w:rsidR="000F7377" w:rsidRDefault="000F7377"/>
    <w:p w14:paraId="6658BB84" w14:textId="77777777" w:rsidR="000F7377" w:rsidRDefault="000F7377">
      <w:r xmlns:w="http://schemas.openxmlformats.org/wordprocessingml/2006/main">
        <w:t xml:space="preserve">پیټر رسول پوهیږي چې د هغه ځمکني بدن به ډیر ژر له مینځه ویسي او هغه باید د خپل مرګ لپاره چمتو کړي ، لکه څنګه چې عیسی ورته ښودلی و.</w:t>
      </w:r>
    </w:p>
    <w:p w14:paraId="751EA984" w14:textId="77777777" w:rsidR="000F7377" w:rsidRDefault="000F7377"/>
    <w:p w14:paraId="345A22BE" w14:textId="77777777" w:rsidR="000F7377" w:rsidRDefault="000F7377">
      <w:r xmlns:w="http://schemas.openxmlformats.org/wordprocessingml/2006/main">
        <w:t xml:space="preserve">1. د مرګ په سیوري کې د ژوند کولو زده کړه</w:t>
      </w:r>
    </w:p>
    <w:p w14:paraId="00F39B2F" w14:textId="77777777" w:rsidR="000F7377" w:rsidRDefault="000F7377"/>
    <w:p w14:paraId="1C950A7B" w14:textId="77777777" w:rsidR="000F7377" w:rsidRDefault="000F7377">
      <w:r xmlns:w="http://schemas.openxmlformats.org/wordprocessingml/2006/main">
        <w:t xml:space="preserve">2. د ابدیت لپاره چمتو کول</w:t>
      </w:r>
    </w:p>
    <w:p w14:paraId="1CBFD133" w14:textId="77777777" w:rsidR="000F7377" w:rsidRDefault="000F7377"/>
    <w:p w14:paraId="05C95F92" w14:textId="77777777" w:rsidR="000F7377" w:rsidRDefault="000F7377">
      <w:r xmlns:w="http://schemas.openxmlformats.org/wordprocessingml/2006/main">
        <w:t xml:space="preserve">1. لوقا 12:20 - "خو خدای ورته وویل: ای ناپوهه! همدا شپه به له تا څخه د ژوند غوښتنه وشي."</w:t>
      </w:r>
    </w:p>
    <w:p w14:paraId="19640B31" w14:textId="77777777" w:rsidR="000F7377" w:rsidRDefault="000F7377"/>
    <w:p w14:paraId="2E0E19E7" w14:textId="77777777" w:rsidR="000F7377" w:rsidRDefault="000F7377">
      <w:r xmlns:w="http://schemas.openxmlformats.org/wordprocessingml/2006/main">
        <w:t xml:space="preserve">2. فیلیپیان 1: 20-21 - "زه په لیوالتیا سره تمه لرم او امید لرم چې زه به په هیڅ ډول شرمنده نه شم، مګر دومره جرئت به ولري چې د تل په څیر به مسیح زما په بدن کې لوړ شي، که د ژوند یا مرګ په واسطه. زما لپاره، ژوند کول مسیح دی او مړینه ګټه ده."</w:t>
      </w:r>
    </w:p>
    <w:p w14:paraId="6E046C7F" w14:textId="77777777" w:rsidR="000F7377" w:rsidRDefault="000F7377"/>
    <w:p w14:paraId="3AC347D3" w14:textId="77777777" w:rsidR="000F7377" w:rsidRDefault="000F7377">
      <w:r xmlns:w="http://schemas.openxmlformats.org/wordprocessingml/2006/main">
        <w:t xml:space="preserve">2 پیټر 1:15 سربیره پردې زه به هڅه وکړم چې تاسو زما له مړینې وروسته وکولی شئ دا شیان تل په یاد ولرئ.</w:t>
      </w:r>
    </w:p>
    <w:p w14:paraId="70A7394C" w14:textId="77777777" w:rsidR="000F7377" w:rsidRDefault="000F7377"/>
    <w:p w14:paraId="5A4E1C08" w14:textId="77777777" w:rsidR="000F7377" w:rsidRDefault="000F7377">
      <w:r xmlns:w="http://schemas.openxmlformats.org/wordprocessingml/2006/main">
        <w:t xml:space="preserve">د 2 پیټر لیکوال خپل لوستونکي هڅوي چې هغه حقایق په یاد وساتي چې هغه د هغه له مړینې وروسته دوی ته درس ورکوي.</w:t>
      </w:r>
    </w:p>
    <w:p w14:paraId="01964FD4" w14:textId="77777777" w:rsidR="000F7377" w:rsidRDefault="000F7377"/>
    <w:p w14:paraId="7E812139" w14:textId="77777777" w:rsidR="000F7377" w:rsidRDefault="000F7377">
      <w:r xmlns:w="http://schemas.openxmlformats.org/wordprocessingml/2006/main">
        <w:t xml:space="preserve">1. د خدای ژمنې یادول: موږ څنګه کولی شو په ایمان کې ثابت پاتې شو</w:t>
      </w:r>
    </w:p>
    <w:p w14:paraId="3AE4842A" w14:textId="77777777" w:rsidR="000F7377" w:rsidRDefault="000F7377"/>
    <w:p w14:paraId="6BAF1965" w14:textId="77777777" w:rsidR="000F7377" w:rsidRDefault="000F7377">
      <w:r xmlns:w="http://schemas.openxmlformats.org/wordprocessingml/2006/main">
        <w:t xml:space="preserve">2. د یادولو ځواک: د خدای حقایقو ته انعکاس</w:t>
      </w:r>
    </w:p>
    <w:p w14:paraId="376E253D" w14:textId="77777777" w:rsidR="000F7377" w:rsidRDefault="000F7377"/>
    <w:p w14:paraId="17975E38" w14:textId="77777777" w:rsidR="000F7377" w:rsidRDefault="000F7377">
      <w:r xmlns:w="http://schemas.openxmlformats.org/wordprocessingml/2006/main">
        <w:t xml:space="preserve">1. زبور 119: 11 "ما ستاسو کلام په خپل زړه کې ساتلی دی، ترڅو زه ستاسو په وړاندې ګناه ونه کړم."</w:t>
      </w:r>
    </w:p>
    <w:p w14:paraId="250641A5" w14:textId="77777777" w:rsidR="000F7377" w:rsidRDefault="000F7377"/>
    <w:p w14:paraId="7C110C5D" w14:textId="77777777" w:rsidR="000F7377" w:rsidRDefault="000F7377">
      <w:r xmlns:w="http://schemas.openxmlformats.org/wordprocessingml/2006/main">
        <w:t xml:space="preserve">2. فیلیپیان 4: 8 "په پای کې، وروڼو، هر څه چې ریښتیا دي، هر څه چې درناوي دي، هر څه چې عادلانه دي، هر څه چې پاک دي، هر څه چې ښکلي دي، هر څه چې د ستاینې وړ دي، که چیرې کوم غوره وي، که د ستاینې وړ وي، فکر وکړئ. د دې شیانو په اړه."</w:t>
      </w:r>
    </w:p>
    <w:p w14:paraId="3514392E" w14:textId="77777777" w:rsidR="000F7377" w:rsidRDefault="000F7377"/>
    <w:p w14:paraId="63E27B0A" w14:textId="77777777" w:rsidR="000F7377" w:rsidRDefault="000F7377">
      <w:r xmlns:w="http://schemas.openxmlformats.org/wordprocessingml/2006/main">
        <w:t xml:space="preserve">2 پیټر 1: 16 ځکه چې موږ تاسو ته د خپل مالک عیسی مسیح قدرت او راتګ په اړه په چالاکۍ سره جوړ شوي کیسې نه دي تعقیب کړي ، مګر د هغه د عظمت شاهدان وو.</w:t>
      </w:r>
    </w:p>
    <w:p w14:paraId="02972CF7" w14:textId="77777777" w:rsidR="000F7377" w:rsidRDefault="000F7377"/>
    <w:p w14:paraId="7CA4BCA5" w14:textId="77777777" w:rsidR="000F7377" w:rsidRDefault="000F7377">
      <w:r xmlns:w="http://schemas.openxmlformats.org/wordprocessingml/2006/main">
        <w:t xml:space="preserve">د 2 پیټر لیکوال د عیسی مسیح د ځواک او راتګ شاهد و او د دې پیغام رسولو پرمهال په جعلي کیسو تکیه نه کوله.</w:t>
      </w:r>
    </w:p>
    <w:p w14:paraId="56E5F9A2" w14:textId="77777777" w:rsidR="000F7377" w:rsidRDefault="000F7377"/>
    <w:p w14:paraId="4FA697CA" w14:textId="77777777" w:rsidR="000F7377" w:rsidRDefault="000F7377">
      <w:r xmlns:w="http://schemas.openxmlformats.org/wordprocessingml/2006/main">
        <w:t xml:space="preserve">1. د عیسی باوري شاهدان: د 2 پیټر 1:16 یوه ازموینه</w:t>
      </w:r>
    </w:p>
    <w:p w14:paraId="4519F55A" w14:textId="77777777" w:rsidR="000F7377" w:rsidRDefault="000F7377"/>
    <w:p w14:paraId="0FE656CA" w14:textId="77777777" w:rsidR="000F7377" w:rsidRDefault="000F7377">
      <w:r xmlns:w="http://schemas.openxmlformats.org/wordprocessingml/2006/main">
        <w:t xml:space="preserve">2. د عیسی عظمت: د 2 پیټر 1:16 سپړنه</w:t>
      </w:r>
    </w:p>
    <w:p w14:paraId="129C35BD" w14:textId="77777777" w:rsidR="000F7377" w:rsidRDefault="000F7377"/>
    <w:p w14:paraId="0DC64989" w14:textId="77777777" w:rsidR="000F7377" w:rsidRDefault="000F7377">
      <w:r xmlns:w="http://schemas.openxmlformats.org/wordprocessingml/2006/main">
        <w:t xml:space="preserve">1. متی 17: 1-8 - د عیسی بدلون</w:t>
      </w:r>
    </w:p>
    <w:p w14:paraId="0AFFD740" w14:textId="77777777" w:rsidR="000F7377" w:rsidRDefault="000F7377"/>
    <w:p w14:paraId="13F17ADC" w14:textId="77777777" w:rsidR="000F7377" w:rsidRDefault="000F7377">
      <w:r xmlns:w="http://schemas.openxmlformats.org/wordprocessingml/2006/main">
        <w:t xml:space="preserve">2. اعمال 1: 3-8 - آسمان ته د عیسی پورته کیدل</w:t>
      </w:r>
    </w:p>
    <w:p w14:paraId="3202FDC6" w14:textId="77777777" w:rsidR="000F7377" w:rsidRDefault="000F7377"/>
    <w:p w14:paraId="37CE6315" w14:textId="77777777" w:rsidR="000F7377" w:rsidRDefault="000F7377">
      <w:r xmlns:w="http://schemas.openxmlformats.org/wordprocessingml/2006/main">
        <w:t xml:space="preserve">2 پطروس 1:17 ځکه چې هغه د خدای پلار عزت او ویاړ ترلاسه کړ ، کله چې د عالي جلال څخه ورته غږ راغی ، دا زما ګران زوی دی چې زه ترې خوښ یم.</w:t>
      </w:r>
    </w:p>
    <w:p w14:paraId="03BBE16B" w14:textId="77777777" w:rsidR="000F7377" w:rsidRDefault="000F7377"/>
    <w:p w14:paraId="59C36F9B" w14:textId="77777777" w:rsidR="000F7377" w:rsidRDefault="000F7377">
      <w:r xmlns:w="http://schemas.openxmlformats.org/wordprocessingml/2006/main">
        <w:t xml:space="preserve">خدای پلار عیسی ته عزت او ویاړ ورکړ کله چې د عالي جلال څخه یو غږ اعلان شو چې عیسی د هغه محبوب زوی دی او له هغه څخه خوښ دی.</w:t>
      </w:r>
    </w:p>
    <w:p w14:paraId="399D6DD1" w14:textId="77777777" w:rsidR="000F7377" w:rsidRDefault="000F7377"/>
    <w:p w14:paraId="678AC2F7" w14:textId="77777777" w:rsidR="000F7377" w:rsidRDefault="000F7377">
      <w:r xmlns:w="http://schemas.openxmlformats.org/wordprocessingml/2006/main">
        <w:t xml:space="preserve">1. د عیسی بې حده ارزښت - د هغه عزت او ویاړ سپړنه چې عیسی د خپل پلار څخه ترلاسه کړی.</w:t>
      </w:r>
    </w:p>
    <w:p w14:paraId="516667FA" w14:textId="77777777" w:rsidR="000F7377" w:rsidRDefault="000F7377"/>
    <w:p w14:paraId="60AFD163" w14:textId="77777777" w:rsidR="000F7377" w:rsidRDefault="000F7377">
      <w:r xmlns:w="http://schemas.openxmlformats.org/wordprocessingml/2006/main">
        <w:t xml:space="preserve">2. د پلار خوښي - په عیسی کې د پلار د خوښۍ په اهمیت پوهیدل.</w:t>
      </w:r>
    </w:p>
    <w:p w14:paraId="5400AE90" w14:textId="77777777" w:rsidR="000F7377" w:rsidRDefault="000F7377"/>
    <w:p w14:paraId="39359DDC" w14:textId="77777777" w:rsidR="000F7377" w:rsidRDefault="000F7377">
      <w:r xmlns:w="http://schemas.openxmlformats.org/wordprocessingml/2006/main">
        <w:t xml:space="preserve">1. یسعیاه 42: 1 - "وګوره زما بنده چې زه یې ساتم؛ زما غوره شوی، چې زما روح یې خوښوي؛ ما خپل روح په هغه کې ایښی دی: هغه به غیر یهودیانو ته قضاوت وکړي."</w:t>
      </w:r>
    </w:p>
    <w:p w14:paraId="58F5C8B4" w14:textId="77777777" w:rsidR="000F7377" w:rsidRDefault="000F7377"/>
    <w:p w14:paraId="68217BAD" w14:textId="77777777" w:rsidR="000F7377" w:rsidRDefault="000F7377">
      <w:r xmlns:w="http://schemas.openxmlformats.org/wordprocessingml/2006/main">
        <w:t xml:space="preserve">2. متی 3: 17 - "او د آسمان څخه یو غږ وګورئ، چې دا زما ګران زوی دی، چې زه یې خوښ یم."</w:t>
      </w:r>
    </w:p>
    <w:p w14:paraId="67929754" w14:textId="77777777" w:rsidR="000F7377" w:rsidRDefault="000F7377"/>
    <w:p w14:paraId="7DC4588A" w14:textId="77777777" w:rsidR="000F7377" w:rsidRDefault="000F7377">
      <w:r xmlns:w="http://schemas.openxmlformats.org/wordprocessingml/2006/main">
        <w:t xml:space="preserve">2 پطروس 1:18 او دا غږ چې د آسمان څخه راغلی موږ هغه وخت واورېد کله چې موږ د هغه سره په مقدس غر کې وو.</w:t>
      </w:r>
    </w:p>
    <w:p w14:paraId="70859CF7" w14:textId="77777777" w:rsidR="000F7377" w:rsidRDefault="000F7377"/>
    <w:p w14:paraId="50E3B33B" w14:textId="77777777" w:rsidR="000F7377" w:rsidRDefault="000F7377">
      <w:r xmlns:w="http://schemas.openxmlformats.org/wordprocessingml/2006/main">
        <w:t xml:space="preserve">د 2 پیټر لیکوال د هغه وخت یادونه کوي کله چې هغه د آسمان څخه یو غږ واورېد کله چې هغه په </w:t>
      </w:r>
      <w:r xmlns:w="http://schemas.openxmlformats.org/wordprocessingml/2006/main">
        <w:lastRenderedPageBreak xmlns:w="http://schemas.openxmlformats.org/wordprocessingml/2006/main"/>
      </w:r>
      <w:r xmlns:w="http://schemas.openxmlformats.org/wordprocessingml/2006/main">
        <w:t xml:space="preserve">مقدس غره کې و.</w:t>
      </w:r>
    </w:p>
    <w:p w14:paraId="4A5FAFE1" w14:textId="77777777" w:rsidR="000F7377" w:rsidRDefault="000F7377"/>
    <w:p w14:paraId="53EB3596" w14:textId="77777777" w:rsidR="000F7377" w:rsidRDefault="000F7377">
      <w:r xmlns:w="http://schemas.openxmlformats.org/wordprocessingml/2006/main">
        <w:t xml:space="preserve">1. د خدای د غږ اوریدلو ځواک</w:t>
      </w:r>
    </w:p>
    <w:p w14:paraId="01739616" w14:textId="77777777" w:rsidR="000F7377" w:rsidRDefault="000F7377"/>
    <w:p w14:paraId="4A516E42" w14:textId="77777777" w:rsidR="000F7377" w:rsidRDefault="000F7377">
      <w:r xmlns:w="http://schemas.openxmlformats.org/wordprocessingml/2006/main">
        <w:t xml:space="preserve">2. د تقدس اهمیت</w:t>
      </w:r>
    </w:p>
    <w:p w14:paraId="30FFB085" w14:textId="77777777" w:rsidR="000F7377" w:rsidRDefault="000F7377"/>
    <w:p w14:paraId="5C23BBC0" w14:textId="77777777" w:rsidR="000F7377" w:rsidRDefault="000F7377">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14:paraId="61E6A1FE" w14:textId="77777777" w:rsidR="000F7377" w:rsidRDefault="000F7377"/>
    <w:p w14:paraId="67E18708" w14:textId="77777777" w:rsidR="000F7377" w:rsidRDefault="000F7377">
      <w:r xmlns:w="http://schemas.openxmlformats.org/wordprocessingml/2006/main">
        <w:t xml:space="preserve">2. متی 7: 24-27 - نو هر څوک چې زما دا خبرې واوري او عمل یې کړي، زه به هغه د یو هوښیار سړي سره تشبیه کړم چې خپل کور یې په تیږو جوړ کړ: او باران راښکته شو او سیلابونه راغلل. بادونه روان وو او په هغه کور یې ووهل. او دا ونه غورځېدله، ځکه چې دا په یوه ډبره کې ایښودل شوی و.</w:t>
      </w:r>
    </w:p>
    <w:p w14:paraId="52061E1D" w14:textId="77777777" w:rsidR="000F7377" w:rsidRDefault="000F7377"/>
    <w:p w14:paraId="4FBE2111" w14:textId="77777777" w:rsidR="000F7377" w:rsidRDefault="000F7377">
      <w:r xmlns:w="http://schemas.openxmlformats.org/wordprocessingml/2006/main">
        <w:t xml:space="preserve">2 پیټر 1: 19 موږ د نبوت یو ډیر ډاډمن کلمه هم لرو. تاسو دا ښه کوئ چې تاسو د هغه رڼا په څیر پام کوئ چې په تیاره ځای کې روښانه کیږي، تر هغه چې د ورځې لمر راښکته شي او ستاسو په زړونو کې د ورځې ستوري راڅرګند شي:</w:t>
      </w:r>
    </w:p>
    <w:p w14:paraId="4C075D8B" w14:textId="77777777" w:rsidR="000F7377" w:rsidRDefault="000F7377"/>
    <w:p w14:paraId="519C8B91" w14:textId="77777777" w:rsidR="000F7377" w:rsidRDefault="000F7377">
      <w:r xmlns:w="http://schemas.openxmlformats.org/wordprocessingml/2006/main">
        <w:t xml:space="preserve">پیټر لوستونکي هڅوي چې د نبوت ډاډمن کلمې ته پام وکړي، ځکه چې دا یو رڼا ده چې دوی به په تیاره کې لارښوونه وکړي تر هغه چې عیسی بیرته راشي.</w:t>
      </w:r>
    </w:p>
    <w:p w14:paraId="7DA30CFE" w14:textId="77777777" w:rsidR="000F7377" w:rsidRDefault="000F7377"/>
    <w:p w14:paraId="73366BE0" w14:textId="77777777" w:rsidR="000F7377" w:rsidRDefault="000F7377">
      <w:r xmlns:w="http://schemas.openxmlformats.org/wordprocessingml/2006/main">
        <w:t xml:space="preserve">1. د نبوت رڼا: د خدای په کلام باور کول</w:t>
      </w:r>
    </w:p>
    <w:p w14:paraId="09D5571B" w14:textId="77777777" w:rsidR="000F7377" w:rsidRDefault="000F7377"/>
    <w:p w14:paraId="587B5B7B" w14:textId="77777777" w:rsidR="000F7377" w:rsidRDefault="000F7377">
      <w:r xmlns:w="http://schemas.openxmlformats.org/wordprocessingml/2006/main">
        <w:t xml:space="preserve">2. د خدای بې پایه کلمه: د ژوند لپاره د باور وړ لارښود</w:t>
      </w:r>
    </w:p>
    <w:p w14:paraId="0F717220" w14:textId="77777777" w:rsidR="000F7377" w:rsidRDefault="000F7377"/>
    <w:p w14:paraId="0E33F372" w14:textId="77777777" w:rsidR="000F7377" w:rsidRDefault="000F7377">
      <w:r xmlns:w="http://schemas.openxmlformats.org/wordprocessingml/2006/main">
        <w:t xml:space="preserve">1. زبور 119:105 - ستا کلمه زما د پښو لپاره څراغ دی، او زما د لارې لپاره رڼا.</w:t>
      </w:r>
    </w:p>
    <w:p w14:paraId="7A0F0A44" w14:textId="77777777" w:rsidR="000F7377" w:rsidRDefault="000F7377"/>
    <w:p w14:paraId="2E09D933" w14:textId="77777777" w:rsidR="000F7377" w:rsidRDefault="000F7377">
      <w:r xmlns:w="http://schemas.openxmlformats.org/wordprocessingml/2006/main">
        <w:t xml:space="preserve">2. یسعیاه 8:20 - قانون او شاهدي ته: که دوی د دې کلمې سره سم خبرې ونه کړي، دا ځکه چې په دوی کې هیڅ رڼا نشته.</w:t>
      </w:r>
    </w:p>
    <w:p w14:paraId="4ADE552A" w14:textId="77777777" w:rsidR="000F7377" w:rsidRDefault="000F7377"/>
    <w:p w14:paraId="4E760BB7" w14:textId="77777777" w:rsidR="000F7377" w:rsidRDefault="000F7377">
      <w:r xmlns:w="http://schemas.openxmlformats.org/wordprocessingml/2006/main">
        <w:t xml:space="preserve">2 پیټر 1:20 لومړی په دې پوهیدل چې د صحیفې هیڅ وړاندوینه د شخصي تفسیر څخه ندي.</w:t>
      </w:r>
    </w:p>
    <w:p w14:paraId="21AC550E" w14:textId="77777777" w:rsidR="000F7377" w:rsidRDefault="000F7377"/>
    <w:p w14:paraId="6B47D14D" w14:textId="77777777" w:rsidR="000F7377" w:rsidRDefault="000F7377">
      <w:r xmlns:w="http://schemas.openxmlformats.org/wordprocessingml/2006/main">
        <w:t xml:space="preserve">انجیل په الهی الهام دی او د صحیفې ټول شرایط په پام کې نیولو پرته باید تفسیر نشي.</w:t>
      </w:r>
    </w:p>
    <w:p w14:paraId="3D35614C" w14:textId="77777777" w:rsidR="000F7377" w:rsidRDefault="000F7377"/>
    <w:p w14:paraId="43E270DC" w14:textId="77777777" w:rsidR="000F7377" w:rsidRDefault="000F7377">
      <w:r xmlns:w="http://schemas.openxmlformats.org/wordprocessingml/2006/main">
        <w:t xml:space="preserve">1. انجیل د خدای کلام په توګه: د دې وړاندوینې څنګه تشریح کول</w:t>
      </w:r>
    </w:p>
    <w:p w14:paraId="61107000" w14:textId="77777777" w:rsidR="000F7377" w:rsidRDefault="000F7377"/>
    <w:p w14:paraId="4EA5A629" w14:textId="77777777" w:rsidR="000F7377" w:rsidRDefault="000F7377">
      <w:r xmlns:w="http://schemas.openxmlformats.org/wordprocessingml/2006/main">
        <w:t xml:space="preserve">2. د مفهوم پوهیدل: د انجیل تفسیر لپاره لارښود</w:t>
      </w:r>
    </w:p>
    <w:p w14:paraId="43E45DE4" w14:textId="77777777" w:rsidR="000F7377" w:rsidRDefault="000F7377"/>
    <w:p w14:paraId="2AF2DC5B" w14:textId="77777777" w:rsidR="000F7377" w:rsidRDefault="000F7377">
      <w:r xmlns:w="http://schemas.openxmlformats.org/wordprocessingml/2006/main">
        <w:t xml:space="preserve">1. Deuteronomy 29:29 - "پټ شیان د مالِک خُدائ زمونږ د خُدائ پاک سره تعلق لري، خو هغه څیزونه چې ښکاره کیږي زمونږ او زمونږ د اولادونو سره د تل لپاره دي، چې مونږ د دې قانون ټولې خبرې وکړو."</w:t>
      </w:r>
    </w:p>
    <w:p w14:paraId="41FC5172" w14:textId="77777777" w:rsidR="000F7377" w:rsidRDefault="000F7377"/>
    <w:p w14:paraId="07CD59B6" w14:textId="77777777" w:rsidR="000F7377" w:rsidRDefault="000F7377">
      <w:r xmlns:w="http://schemas.openxmlformats.org/wordprocessingml/2006/main">
        <w:t xml:space="preserve">2. یسعیاه 28: 10-11 - "د دې لپاره چې حکم باید په حکم باندې وي، په حکم باندې حکم؛ په لیکه کې کرښه، په لیکه کې کرښه؛ دلته لږ، او هلته لږ."</w:t>
      </w:r>
    </w:p>
    <w:p w14:paraId="6BF73FAE" w14:textId="77777777" w:rsidR="000F7377" w:rsidRDefault="000F7377"/>
    <w:p w14:paraId="0752E8A1" w14:textId="77777777" w:rsidR="000F7377" w:rsidRDefault="000F7377">
      <w:r xmlns:w="http://schemas.openxmlformats.org/wordprocessingml/2006/main">
        <w:t xml:space="preserve">2 پیټر 1: 21 ځکه چې وړاندوینه په زاړه وخت کې د انسان په اراده نه وه راغلې ، مګر د خدای پاک سړي خبرې کولې کله چې دوی د روح القدس لخوا حرکت وکړ.</w:t>
      </w:r>
    </w:p>
    <w:p w14:paraId="12B32A0E" w14:textId="77777777" w:rsidR="000F7377" w:rsidRDefault="000F7377"/>
    <w:p w14:paraId="7E610C16" w14:textId="77777777" w:rsidR="000F7377" w:rsidRDefault="000F7377">
      <w:r xmlns:w="http://schemas.openxmlformats.org/wordprocessingml/2006/main">
        <w:t xml:space="preserve">په انجیل کې نبوت د انسان له ارادې نه راغلی ، مګر د روح القدس څخه ، د خدای سپیڅلي سړي الهام بخښونکي.</w:t>
      </w:r>
    </w:p>
    <w:p w14:paraId="6C19A040" w14:textId="77777777" w:rsidR="000F7377" w:rsidRDefault="000F7377"/>
    <w:p w14:paraId="2E25A59F" w14:textId="77777777" w:rsidR="000F7377" w:rsidRDefault="000F7377">
      <w:r xmlns:w="http://schemas.openxmlformats.org/wordprocessingml/2006/main">
        <w:t xml:space="preserve">1. "د نبوت ځواک: د انسان له لارې د خدای غږ"</w:t>
      </w:r>
    </w:p>
    <w:p w14:paraId="754F8DAA" w14:textId="77777777" w:rsidR="000F7377" w:rsidRDefault="000F7377"/>
    <w:p w14:paraId="07FAA8D9" w14:textId="77777777" w:rsidR="000F7377" w:rsidRDefault="000F7377">
      <w:r xmlns:w="http://schemas.openxmlformats.org/wordprocessingml/2006/main">
        <w:t xml:space="preserve">2. "د انجیل د پیشنهاد انفرادیت: زموږ لپاره د خدای کلام"</w:t>
      </w:r>
    </w:p>
    <w:p w14:paraId="362C4A80" w14:textId="77777777" w:rsidR="000F7377" w:rsidRDefault="000F7377"/>
    <w:p w14:paraId="5C32D6C8" w14:textId="77777777" w:rsidR="000F7377" w:rsidRDefault="000F7377">
      <w:r xmlns:w="http://schemas.openxmlformats.org/wordprocessingml/2006/main">
        <w:t xml:space="preserve">1. یسعیاه 59: 21 - "زما په اړه ، دا د دوی سره زما تړون دی ، څښتن فرمایي: زما روح چې په تا باندې دی </w:t>
      </w:r>
      <w:r xmlns:w="http://schemas.openxmlformats.org/wordprocessingml/2006/main">
        <w:lastRenderedPageBreak xmlns:w="http://schemas.openxmlformats.org/wordprocessingml/2006/main"/>
      </w:r>
      <w:r xmlns:w="http://schemas.openxmlformats.org/wordprocessingml/2006/main">
        <w:t xml:space="preserve">، او زما هغه خبرې چې ما ستا په خوله کې کړې دي ، نه به ستا له خولې څخه ووځي او نه به. ستاسو د تخم د خولې څخه، او نه ستاسو د تخم د تخم د خولې څخه، څښتن فرمایي، له هغه وروسته او د تل لپاره."</w:t>
      </w:r>
    </w:p>
    <w:p w14:paraId="25669F09" w14:textId="77777777" w:rsidR="000F7377" w:rsidRDefault="000F7377"/>
    <w:p w14:paraId="6CEFD0B8" w14:textId="77777777" w:rsidR="000F7377" w:rsidRDefault="000F7377">
      <w:r xmlns:w="http://schemas.openxmlformats.org/wordprocessingml/2006/main">
        <w:t xml:space="preserve">2. د عبرانیانو 1: 1-2 - "خدای چې په تیرو وختونو کې په مختلفو وختونو کې د پلرونو سره په مختلفو وختونو کې د پیغمبرانو په واسطه خبرې کولې، په دې وروستیو ورځو کې د خپل زوی په واسطه موږ سره خبرې کړې، څوک چې هغه د ټولو وارث ټاکلی دی. شیان، د چا په واسطه یې نړۍ هم جوړه کړه."</w:t>
      </w:r>
    </w:p>
    <w:p w14:paraId="47270261" w14:textId="77777777" w:rsidR="000F7377" w:rsidRDefault="000F7377"/>
    <w:p w14:paraId="5A58FF12" w14:textId="77777777" w:rsidR="000F7377" w:rsidRDefault="000F7377">
      <w:r xmlns:w="http://schemas.openxmlformats.org/wordprocessingml/2006/main">
        <w:t xml:space="preserve">دوهم پیټر 2 د پیټر د دوهم خط دوهم فصل دی ، چیرې چې رسول په کلیسا کې د غلط ښوونکو او د دوی ویجاړونکي نفوذ پروړاندې خبرداری ورکوي. هغه د دوی درواغجن عملونه افشا کوي، د دوی راتلونکی قضاوت بیانوي، او مومنان هڅوي چې په حقیقت کې ثابت پاتې شي.</w:t>
      </w:r>
    </w:p>
    <w:p w14:paraId="233E3C0B" w14:textId="77777777" w:rsidR="000F7377" w:rsidRDefault="000F7377"/>
    <w:p w14:paraId="2592380E" w14:textId="77777777" w:rsidR="000F7377" w:rsidRDefault="000F7377">
      <w:r xmlns:w="http://schemas.openxmlformats.org/wordprocessingml/2006/main">
        <w:t xml:space="preserve">لومړی پراګراف: پیټر د غلط پیغمبرانو او ښوونکو شتون په ګوته کولو سره پیل کوي (2 پیټر 2: 1-3). هغه خبرداری ورکوي چې لکه څنګه چې په تیرو وختونو کې د خدای په خلکو کې دروغجن پیغمبران وو، د دوی په مینځ کې به هم دروغجن ښوونکي وي چې ویجاړونکي بدعتونه معرفي کړي. دا دوکه بازان به د مومنانو څخه په خپلو درواغجنو الفاظو ناوړه ګټه پورته کوي، حتی د هغه څښتن څخه انکار کوي چې دوی یې اخیستي. د دوی حرص او لاس وهنه به ډیری ګمراه کړي، په ځان کې به تباهي راولي.</w:t>
      </w:r>
    </w:p>
    <w:p w14:paraId="757D448E" w14:textId="77777777" w:rsidR="000F7377" w:rsidRDefault="000F7377"/>
    <w:p w14:paraId="61BBE2C3" w14:textId="77777777" w:rsidR="000F7377" w:rsidRDefault="000F7377">
      <w:r xmlns:w="http://schemas.openxmlformats.org/wordprocessingml/2006/main">
        <w:t xml:space="preserve">دوهم پراګراف: رسول د تاریخ څخه مثالونه وړاندې کوي ترڅو د هغه چا په اړه د خدای قضاوت روښانه کړي څوک چې د هغه واک ردوي (2 پیټر 2: 4-10a). هغه په ګوته کوي چې خدای فرښتې نه خلاصې کړې کله چې دوی ګناه وکړه مګر دوی یې دوزخ ته واچول. هغه د نوح نسل او سدوم او عموره هم د بدکارۍ په اړه د الهی قضاوت د مثالونو په توګه یادوي. په هرصورت، هغه مومنانو ته ډاډ ورکوي چې خدای پوهیږي چې څنګه د خدایانو د محاکمې څخه وژغورل شي پداسې حال کې چې د ظالمانو لپاره سزا ساتل کیږي. پیټر ټینګار کوي چې هغه څوک چې په ګناه کې ښکیل دي او واک ته سپکاوی کوي په ځانګړي توګه د ویجاړولو لپاره حساس دي.</w:t>
      </w:r>
    </w:p>
    <w:p w14:paraId="7FF73152" w14:textId="77777777" w:rsidR="000F7377" w:rsidRDefault="000F7377"/>
    <w:p w14:paraId="492C18DD" w14:textId="77777777" w:rsidR="000F7377" w:rsidRDefault="000F7377">
      <w:r xmlns:w="http://schemas.openxmlformats.org/wordprocessingml/2006/main">
        <w:t xml:space="preserve">دریم پراګراف: پیټر د غلط ښوونکو ځانګړتیاو تشریح ته دوام ورکوي (2 پیټر 2: 10b-22). هغه دوی د مغرور، ځان غوښتونکو اشخاصو په توګه انځوروي چې د آسماني مخلوقاتو ته سپکاوی نه کوي یا د هغه څه په وړاندې بدې خبرې کوي چې دوی نه پوهیږي. دوی د جسمي غوښتنو لخوا پرمخ وړل کیږي او نور د بد اخلاقۍ لپاره هڅوي پداسې حال کې چې د پایلو څخه د آزادۍ ژمنه کوي. په هرصورت، دوی پخپله د فساد غلامان دي. رسول دوی د بلام سره پرتله کوي - د لالچ لخوا هڅول شوی پیغمبر - او د دوی برخلیک د هغه سپي سره پرتله کوي چې خپل اندام ته راستون کیږي یا یو مینځل شوی سور چې په خټو کې دیوال ته راستون کیږي.</w:t>
      </w:r>
    </w:p>
    <w:p w14:paraId="3BC2BCB6" w14:textId="77777777" w:rsidR="000F7377" w:rsidRDefault="000F7377"/>
    <w:p w14:paraId="38CE7792" w14:textId="77777777" w:rsidR="000F7377" w:rsidRDefault="000F7377">
      <w:r xmlns:w="http://schemas.openxmlformats.org/wordprocessingml/2006/main">
        <w:t xml:space="preserve">په لنډیز کې،</w:t>
      </w:r>
    </w:p>
    <w:p w14:paraId="63CDF3A1" w14:textId="77777777" w:rsidR="000F7377" w:rsidRDefault="000F7377">
      <w:r xmlns:w="http://schemas.openxmlformats.org/wordprocessingml/2006/main">
        <w:t xml:space="preserve">د دوهم پیټر دوهم څپرکی د غلط ښوونکو پروړاندې د خبرداری په توګه کار کوي چې کلیسا ته ننوځي.</w:t>
      </w:r>
    </w:p>
    <w:p w14:paraId="6F084E4A" w14:textId="77777777" w:rsidR="000F7377" w:rsidRDefault="000F7377">
      <w:r xmlns:w="http://schemas.openxmlformats.org/wordprocessingml/2006/main">
        <w:t xml:space="preserve">پیټر د دوی درواغجن عملونه افشا کوي، ټینګار کوي چې څنګه دوی مسیح ردوي او د شخصي ګټو لپاره د مومنانو استحصال کوي.</w:t>
      </w:r>
    </w:p>
    <w:p w14:paraId="2CB04ED1" w14:textId="77777777" w:rsidR="000F7377" w:rsidRDefault="000F7377"/>
    <w:p w14:paraId="02CC6AFE" w14:textId="77777777" w:rsidR="000F7377" w:rsidRDefault="000F7377">
      <w:r xmlns:w="http://schemas.openxmlformats.org/wordprocessingml/2006/main">
        <w:t xml:space="preserve">هغه تاریخي مثالونه وړاندې کوي چې د هغه چا په اړه د خدای قضاوت څرګندوي چې د هغه واک ردوي،</w:t>
      </w:r>
    </w:p>
    <w:p w14:paraId="77313530" w14:textId="77777777" w:rsidR="000F7377" w:rsidRDefault="000F7377">
      <w:r xmlns:w="http://schemas.openxmlformats.org/wordprocessingml/2006/main">
        <w:t xml:space="preserve">مؤمنانو ته ډاډ ورکول چې خدای پوهیږي چې څنګه د خدای پاک وژغوري پداسې حال کې چې د بدکارانو لپاره سزا خوندي کوي.</w:t>
      </w:r>
    </w:p>
    <w:p w14:paraId="35D26502" w14:textId="77777777" w:rsidR="000F7377" w:rsidRDefault="000F7377"/>
    <w:p w14:paraId="6379BDCA" w14:textId="77777777" w:rsidR="000F7377" w:rsidRDefault="000F7377">
      <w:r xmlns:w="http://schemas.openxmlformats.org/wordprocessingml/2006/main">
        <w:t xml:space="preserve">څپرکی د غلطو ښوونکو د نورو ځانګړتیاو په بیانولو سره پای ته رسیږي - متکبر اشخاص چې د ګناه غوښتنو لخوا پرمخ وړل کیږي - څوک چې نور د بد اخلاقۍ لپاره هڅوي پداسې حال کې چې پخپله د فساد غلامان دي.</w:t>
      </w:r>
    </w:p>
    <w:p w14:paraId="5072D3D6" w14:textId="77777777" w:rsidR="000F7377" w:rsidRDefault="000F7377">
      <w:r xmlns:w="http://schemas.openxmlformats.org/wordprocessingml/2006/main">
        <w:t xml:space="preserve">پیټر دوی د بلام سره په نامناسب ډول پرتله کوي او د دوی برخلیک د روحاني تخریب او حتمي ویجاړتیا په توګه په ګوته کوي.</w:t>
      </w:r>
    </w:p>
    <w:p w14:paraId="60359055" w14:textId="77777777" w:rsidR="000F7377" w:rsidRDefault="000F7377"/>
    <w:p w14:paraId="01EEF3AF" w14:textId="77777777" w:rsidR="000F7377" w:rsidRDefault="000F7377">
      <w:r xmlns:w="http://schemas.openxmlformats.org/wordprocessingml/2006/main">
        <w:t xml:space="preserve">2 پیټر 2: 1 مګر د خلکو په مینځ کې دروغ پیغمبران هم شتون لري ، لکه څنګه چې ستاسو په مینځ کې به غلط ښوونکي هم شتون ولري ، څوک چې په پټه توګه ناوړه بدعتونه راوړي ، حتی د هغه څښتن څخه انکار کوي چې دوی یې اخیستي دي ، او په ځان یې ګړندي تباهي راوړي.</w:t>
      </w:r>
    </w:p>
    <w:p w14:paraId="47073C24" w14:textId="77777777" w:rsidR="000F7377" w:rsidRDefault="000F7377"/>
    <w:p w14:paraId="7B9B1A6D" w14:textId="77777777" w:rsidR="000F7377" w:rsidRDefault="000F7377">
      <w:r xmlns:w="http://schemas.openxmlformats.org/wordprocessingml/2006/main">
        <w:t xml:space="preserve">درواغجن پیغمبران او ښوونکي په تیرو وختونو کې شتون لري او دوام لري، څوک چې بدعتونه راوړي او د هغه څښتن څخه انکار کوي چې دوی یې اخیستي، د دوی د خپل تباهي لامل کیږي.</w:t>
      </w:r>
    </w:p>
    <w:p w14:paraId="0851C747" w14:textId="77777777" w:rsidR="000F7377" w:rsidRDefault="000F7377"/>
    <w:p w14:paraId="4456B60D" w14:textId="77777777" w:rsidR="000F7377" w:rsidRDefault="000F7377">
      <w:r xmlns:w="http://schemas.openxmlformats.org/wordprocessingml/2006/main">
        <w:t xml:space="preserve">1. د درواغجنو پیغمبرانو او ښوونکو خطر</w:t>
      </w:r>
    </w:p>
    <w:p w14:paraId="4D92E099" w14:textId="77777777" w:rsidR="000F7377" w:rsidRDefault="000F7377"/>
    <w:p w14:paraId="16BF1930" w14:textId="77777777" w:rsidR="000F7377" w:rsidRDefault="000F7377">
      <w:r xmlns:w="http://schemas.openxmlformats.org/wordprocessingml/2006/main">
        <w:t xml:space="preserve">2. د رب د انکار پایلې</w:t>
      </w:r>
    </w:p>
    <w:p w14:paraId="3C36047B" w14:textId="77777777" w:rsidR="000F7377" w:rsidRDefault="000F7377"/>
    <w:p w14:paraId="7F56A571" w14:textId="77777777" w:rsidR="000F7377" w:rsidRDefault="000F7377">
      <w:r xmlns:w="http://schemas.openxmlformats.org/wordprocessingml/2006/main">
        <w:t xml:space="preserve">1. یرمیاه 23: 16-17 - "دا د لښکر څښتن فرمایي: "د پیغمبرانو خبرو ته غوږ مه ږدئ څوک چې تاسو ته نبوت کوي. دوی تاسو بې ارزښته کوي؛ دوی د خپل زړه لید خبرې کوي، نه </w:t>
      </w:r>
      <w:r xmlns:w="http://schemas.openxmlformats.org/wordprocessingml/2006/main">
        <w:lastRenderedPageBreak xmlns:w="http://schemas.openxmlformats.org/wordprocessingml/2006/main"/>
      </w:r>
      <w:r xmlns:w="http://schemas.openxmlformats.org/wordprocessingml/2006/main">
        <w:t xml:space="preserve">د څښتن له خولې."</w:t>
      </w:r>
    </w:p>
    <w:p w14:paraId="3A15DA2F" w14:textId="77777777" w:rsidR="000F7377" w:rsidRDefault="000F7377"/>
    <w:p w14:paraId="736019E8" w14:textId="77777777" w:rsidR="000F7377" w:rsidRDefault="000F7377">
      <w:r xmlns:w="http://schemas.openxmlformats.org/wordprocessingml/2006/main">
        <w:t xml:space="preserve">2. متی 7: 15-20 - "د دروغجن پیغمبرانو څخه خبر اوسئ، څوک چې تاسو ته د پسونو په جامو کې راځي، مګر په دننه کې دوی لیوانان دي. تاسو به دوی د دوی د میوو په واسطه وپیژنئ. ايا سړي د اغزي له بوټو څخه انګور يا انځر له ونو څخه راټولوي؟ حتی هره ښه ونه ښه میوه ورکوي، مګر بده ونه بده میوه ورکوي. یوه ښه ونه بده میوه نشي کولی، او نه هم بده ونه ښه میوه لري. هره ونه چې ښه مېوه نه ورکوي هغه پرې کېږي او اور ته غورځول کېږي. نو تاسو به د دوی د میوو په واسطه وپیژنئ."</w:t>
      </w:r>
    </w:p>
    <w:p w14:paraId="48CEDB82" w14:textId="77777777" w:rsidR="000F7377" w:rsidRDefault="000F7377"/>
    <w:p w14:paraId="42C7D860" w14:textId="77777777" w:rsidR="000F7377" w:rsidRDefault="000F7377">
      <w:r xmlns:w="http://schemas.openxmlformats.org/wordprocessingml/2006/main">
        <w:t xml:space="preserve">2 پیټر 2: 2 او ډیری به د دوی ناوړه لارې تعقیب کړي. د چا له امله د حق لاره به بد ویل کیږي.</w:t>
      </w:r>
    </w:p>
    <w:p w14:paraId="07C4C607" w14:textId="77777777" w:rsidR="000F7377" w:rsidRDefault="000F7377"/>
    <w:p w14:paraId="22EDA448" w14:textId="77777777" w:rsidR="000F7377" w:rsidRDefault="000F7377">
      <w:r xmlns:w="http://schemas.openxmlformats.org/wordprocessingml/2006/main">
        <w:t xml:space="preserve">ډیری خلک به بد مثالونه تعقیب کړي او په پایله کې به حقیقت بدنام شي.</w:t>
      </w:r>
    </w:p>
    <w:p w14:paraId="11C4184E" w14:textId="77777777" w:rsidR="000F7377" w:rsidRDefault="000F7377"/>
    <w:p w14:paraId="2AE51A04" w14:textId="77777777" w:rsidR="000F7377" w:rsidRDefault="000F7377">
      <w:r xmlns:w="http://schemas.openxmlformats.org/wordprocessingml/2006/main">
        <w:t xml:space="preserve">1. د مثال ځواک: د بشپړتیا ژوند کول</w:t>
      </w:r>
    </w:p>
    <w:p w14:paraId="3223CF57" w14:textId="77777777" w:rsidR="000F7377" w:rsidRDefault="000F7377"/>
    <w:p w14:paraId="22D605D0" w14:textId="77777777" w:rsidR="000F7377" w:rsidRDefault="000F7377">
      <w:r xmlns:w="http://schemas.openxmlformats.org/wordprocessingml/2006/main">
        <w:t xml:space="preserve">2. اجازه مه ورکوئ چې نور ستاسو حقیقت تعریف کړي</w:t>
      </w:r>
    </w:p>
    <w:p w14:paraId="07A9C1CD" w14:textId="77777777" w:rsidR="000F7377" w:rsidRDefault="000F7377"/>
    <w:p w14:paraId="167C82A8" w14:textId="77777777" w:rsidR="000F7377" w:rsidRDefault="000F7377">
      <w:r xmlns:w="http://schemas.openxmlformats.org/wordprocessingml/2006/main">
        <w:t xml:space="preserve">1. متلونه 22: 1 - "ښه نوم د لوی شتمنۍ په ځای غوره کول دي، او احسان د سپینو یا سرو زرو څخه غوره دی."</w:t>
      </w:r>
    </w:p>
    <w:p w14:paraId="41AD2ED0" w14:textId="77777777" w:rsidR="000F7377" w:rsidRDefault="000F7377"/>
    <w:p w14:paraId="2BE9BBDA" w14:textId="77777777" w:rsidR="000F7377" w:rsidRDefault="000F7377">
      <w:r xmlns:w="http://schemas.openxmlformats.org/wordprocessingml/2006/main">
        <w:t xml:space="preserve">2. 1 پیټر 3: 16 - "د ښه ضمیر درلودل ، نو کله چې تاسو ته سپکاوی کیږي ، هغه څوک چې په مسیح کې ستاسو ښه چلند ته سپکاوی کوي."</w:t>
      </w:r>
    </w:p>
    <w:p w14:paraId="40D86F50" w14:textId="77777777" w:rsidR="000F7377" w:rsidRDefault="000F7377"/>
    <w:p w14:paraId="4A333717" w14:textId="77777777" w:rsidR="000F7377" w:rsidRDefault="000F7377">
      <w:r xmlns:w="http://schemas.openxmlformats.org/wordprocessingml/2006/main">
        <w:t xml:space="preserve">2 پیټر 2: 3 او دوی به د لالچ له لارې په جعلي خبرو سره ستاسو څخه سوداګري وکړي: د دوی قضاوت اوس د اوږدې مودې راهیسې نه ځنډیږي ، او د دوی لعنت نه ویده کیږي.</w:t>
      </w:r>
    </w:p>
    <w:p w14:paraId="29D53DD5" w14:textId="77777777" w:rsidR="000F7377" w:rsidRDefault="000F7377"/>
    <w:p w14:paraId="74B1CB00" w14:textId="77777777" w:rsidR="000F7377" w:rsidRDefault="000F7377">
      <w:r xmlns:w="http://schemas.openxmlformats.org/wordprocessingml/2006/main">
        <w:t xml:space="preserve">خلک د نورو څخه د پیسو ګټلو لپاره فریب کاره کلمې کاروي، او دوی به د دې لپاره قضاوت او مجازات شي.</w:t>
      </w:r>
    </w:p>
    <w:p w14:paraId="63C5A8CC" w14:textId="77777777" w:rsidR="000F7377" w:rsidRDefault="000F7377"/>
    <w:p w14:paraId="30E9863B" w14:textId="77777777" w:rsidR="000F7377" w:rsidRDefault="000F7377">
      <w:r xmlns:w="http://schemas.openxmlformats.org/wordprocessingml/2006/main">
        <w:t xml:space="preserve">1. دوکه مه کوئ: د لالچ خطر</w:t>
      </w:r>
    </w:p>
    <w:p w14:paraId="09CF6366" w14:textId="77777777" w:rsidR="000F7377" w:rsidRDefault="000F7377"/>
    <w:p w14:paraId="7424EAFC" w14:textId="77777777" w:rsidR="000F7377" w:rsidRDefault="000F7377">
      <w:r xmlns:w="http://schemas.openxmlformats.org/wordprocessingml/2006/main">
        <w:t xml:space="preserve">2. خپل زړه وساتئ: د لالچ خطرونه</w:t>
      </w:r>
    </w:p>
    <w:p w14:paraId="4757C8D2" w14:textId="77777777" w:rsidR="000F7377" w:rsidRDefault="000F7377"/>
    <w:p w14:paraId="0DC0031F" w14:textId="77777777" w:rsidR="000F7377" w:rsidRDefault="000F7377">
      <w:r xmlns:w="http://schemas.openxmlformats.org/wordprocessingml/2006/main">
        <w:t xml:space="preserve">1. متلونه 28:25 - هغه څوک چې مغروره زړه لري شخړه راپورته کوي: مګر هغه څوک چې په څښتن باور لري هغه به غوړ شي.</w:t>
      </w:r>
    </w:p>
    <w:p w14:paraId="1A448625" w14:textId="77777777" w:rsidR="000F7377" w:rsidRDefault="000F7377"/>
    <w:p w14:paraId="51DAF0AA" w14:textId="77777777" w:rsidR="000F7377" w:rsidRDefault="000F7377">
      <w:r xmlns:w="http://schemas.openxmlformats.org/wordprocessingml/2006/main">
        <w:t xml:space="preserve">2. د افسیانو 5: 3-5 - مګر زنا، او هر ډول ناپاکۍ، یا لالچ، دا یو ځل ستاسو په مینځ کې نه نومول کیږي، لکه څنګه چې مقدسین کیږي. نه ناپاکۍ، نه احمقانه خبرې، او نه ټوکې، کوم چې اسانه نه دي: بلکه مننه کول. د دې لپاره تاسو پوهیږئ چې هیڅ بدکار ، نه ناپاک سړی او نه لالچی سړی چې بت پرست وي د مسیح او خدای په سلطنت کې میراث نلري.</w:t>
      </w:r>
    </w:p>
    <w:p w14:paraId="574F7E93" w14:textId="77777777" w:rsidR="000F7377" w:rsidRDefault="000F7377"/>
    <w:p w14:paraId="1FB7BEEC" w14:textId="77777777" w:rsidR="000F7377" w:rsidRDefault="000F7377">
      <w:r xmlns:w="http://schemas.openxmlformats.org/wordprocessingml/2006/main">
        <w:t xml:space="preserve">2 پطرس 2: 4 ځکه چې که خدای هغه فرښتې چې ګناه یې کړې نه وي معاف کړي، مګر دوی یې دوزخ ته وغورځول او د تیارو په ځنځیرونو کې یې وسپارل، ترڅو د قضاوت لپاره خوندي شي.</w:t>
      </w:r>
    </w:p>
    <w:p w14:paraId="67241E54" w14:textId="77777777" w:rsidR="000F7377" w:rsidRDefault="000F7377"/>
    <w:p w14:paraId="6FAC5800" w14:textId="77777777" w:rsidR="000F7377" w:rsidRDefault="000F7377">
      <w:r xmlns:w="http://schemas.openxmlformats.org/wordprocessingml/2006/main">
        <w:t xml:space="preserve">خدای به د هغو کسانو قضاوت وکړي څوک چې ګناه کوي او توبه نه کوي.</w:t>
      </w:r>
    </w:p>
    <w:p w14:paraId="41B8EFE3" w14:textId="77777777" w:rsidR="000F7377" w:rsidRDefault="000F7377"/>
    <w:p w14:paraId="6ED7A2EA" w14:textId="77777777" w:rsidR="000F7377" w:rsidRDefault="000F7377">
      <w:r xmlns:w="http://schemas.openxmlformats.org/wordprocessingml/2006/main">
        <w:t xml:space="preserve">1. د خدای رحمت او قضاوت</w:t>
      </w:r>
    </w:p>
    <w:p w14:paraId="6191E7D6" w14:textId="77777777" w:rsidR="000F7377" w:rsidRDefault="000F7377"/>
    <w:p w14:paraId="3577EE42" w14:textId="77777777" w:rsidR="000F7377" w:rsidRDefault="000F7377">
      <w:r xmlns:w="http://schemas.openxmlformats.org/wordprocessingml/2006/main">
        <w:t xml:space="preserve">2. صداقت او توبه</w:t>
      </w:r>
    </w:p>
    <w:p w14:paraId="54FC3AEF" w14:textId="77777777" w:rsidR="000F7377" w:rsidRDefault="000F7377"/>
    <w:p w14:paraId="6B6DBE4F" w14:textId="77777777" w:rsidR="000F7377" w:rsidRDefault="000F7377">
      <w:r xmlns:w="http://schemas.openxmlformats.org/wordprocessingml/2006/main">
        <w:t xml:space="preserve">1. عبرانیان 10:30 "ځکه چې موږ هغه پیژنو چې ویلي یې دي، انتقام زما پورې اړه لري، زه به بدله ورکړم، څښتن وایي. او بیا به څښتن د خپلو خلکو قضاوت وکړي.</w:t>
      </w:r>
    </w:p>
    <w:p w14:paraId="6C2AD495" w14:textId="77777777" w:rsidR="000F7377" w:rsidRDefault="000F7377"/>
    <w:p w14:paraId="422A49F2" w14:textId="77777777" w:rsidR="000F7377" w:rsidRDefault="000F7377">
      <w:r xmlns:w="http://schemas.openxmlformats.org/wordprocessingml/2006/main">
        <w:t xml:space="preserve">2. Ezekiel 18: 30-32 "له دې امله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w:t>
      </w:r>
      <w:r xmlns:w="http://schemas.openxmlformats.org/wordprocessingml/2006/main">
        <w:lastRenderedPageBreak xmlns:w="http://schemas.openxmlformats.org/wordprocessingml/2006/main"/>
      </w:r>
      <w:r xmlns:w="http://schemas.openxmlformats.org/wordprocessingml/2006/main">
        <w:t xml:space="preserve">تاسو ته یو نوی زړه او نوی روح جوړ کړئ: ځکه چې تاسو به ولې مړ شئ، د اسراییلو کورنۍ؟ ځکه چې زه د هغه چا په مرګ خوښ نه یم چې مړ کیږي، مالِک خُدائ فرمایي: نو خپل ځان وګرځوئ او ژوند وکړئ.</w:t>
      </w:r>
    </w:p>
    <w:p w14:paraId="6B639F74" w14:textId="77777777" w:rsidR="000F7377" w:rsidRDefault="000F7377"/>
    <w:p w14:paraId="67E91D79" w14:textId="77777777" w:rsidR="000F7377" w:rsidRDefault="000F7377">
      <w:r xmlns:w="http://schemas.openxmlformats.org/wordprocessingml/2006/main">
        <w:t xml:space="preserve">2 پطرس 2: 5 او پخوانۍ نړۍ یې ونه سپموه، مګر اتم کس نوح وژغوره، د صداقت مبلغ، د بې دینانو په نړۍ کې سیلاب راوست.</w:t>
      </w:r>
    </w:p>
    <w:p w14:paraId="751CA05E" w14:textId="77777777" w:rsidR="000F7377" w:rsidRDefault="000F7377"/>
    <w:p w14:paraId="66412830" w14:textId="77777777" w:rsidR="000F7377" w:rsidRDefault="000F7377">
      <w:r xmlns:w="http://schemas.openxmlformats.org/wordprocessingml/2006/main">
        <w:t xml:space="preserve">خدای پاک د پخوانۍ نړۍ خلک ونه بخښل، مګر د نوح په ځای یې وژغوره، چا چې د صداقت تبلیغ کاوه، او سیلاب یې راوست ترڅو بې دینانو ته سزا ورکړي.</w:t>
      </w:r>
    </w:p>
    <w:p w14:paraId="6CAFA4F5" w14:textId="77777777" w:rsidR="000F7377" w:rsidRDefault="000F7377"/>
    <w:p w14:paraId="29583DF2" w14:textId="77777777" w:rsidR="000F7377" w:rsidRDefault="000F7377">
      <w:r xmlns:w="http://schemas.openxmlformats.org/wordprocessingml/2006/main">
        <w:t xml:space="preserve">1. "نوح: په نامناسب شرایطو کې د باور نمونه"</w:t>
      </w:r>
    </w:p>
    <w:p w14:paraId="394D38F8" w14:textId="77777777" w:rsidR="000F7377" w:rsidRDefault="000F7377"/>
    <w:p w14:paraId="628F4394" w14:textId="77777777" w:rsidR="000F7377" w:rsidRDefault="000F7377">
      <w:r xmlns:w="http://schemas.openxmlformats.org/wordprocessingml/2006/main">
        <w:t xml:space="preserve">2. "د نوح د کشتۍ په کیسه کې د خدای انصاف او رحمت"</w:t>
      </w:r>
    </w:p>
    <w:p w14:paraId="2D207B87" w14:textId="77777777" w:rsidR="000F7377" w:rsidRDefault="000F7377"/>
    <w:p w14:paraId="522FC00F" w14:textId="77777777" w:rsidR="000F7377" w:rsidRDefault="000F7377">
      <w:r xmlns:w="http://schemas.openxmlformats.org/wordprocessingml/2006/main">
        <w:t xml:space="preserve">1. د روميانو 1: 18-32 - د بې انصافۍ په وړاندې د خدای قهر</w:t>
      </w:r>
    </w:p>
    <w:p w14:paraId="0CE7ED5F" w14:textId="77777777" w:rsidR="000F7377" w:rsidRDefault="000F7377"/>
    <w:p w14:paraId="388A1AE5" w14:textId="77777777" w:rsidR="000F7377" w:rsidRDefault="000F7377">
      <w:r xmlns:w="http://schemas.openxmlformats.org/wordprocessingml/2006/main">
        <w:t xml:space="preserve">2. عبرانیان 11: 7 - د نوح باور او د خدای اطاعت</w:t>
      </w:r>
    </w:p>
    <w:p w14:paraId="2536A4AD" w14:textId="77777777" w:rsidR="000F7377" w:rsidRDefault="000F7377"/>
    <w:p w14:paraId="3C584063" w14:textId="77777777" w:rsidR="000F7377" w:rsidRDefault="000F7377">
      <w:r xmlns:w="http://schemas.openxmlformats.org/wordprocessingml/2006/main">
        <w:t xml:space="preserve">2 پیټر 2: 6 او د سدوم او عموره ښارونه یې په خاور کې بدل کړل او دوی یې په ړنګولو سره وغندل او دوی یې د هغه خلکو لپاره یوه بیلګه وګرځوله چې وروسته یې بې دین ژوند کوي.</w:t>
      </w:r>
    </w:p>
    <w:p w14:paraId="20AAF101" w14:textId="77777777" w:rsidR="000F7377" w:rsidRDefault="000F7377"/>
    <w:p w14:paraId="58EC8170" w14:textId="77777777" w:rsidR="000F7377" w:rsidRDefault="000F7377">
      <w:r xmlns:w="http://schemas.openxmlformats.org/wordprocessingml/2006/main">
        <w:t xml:space="preserve">خدای سدوم او عموره په ایرو بدلولو سره وغندل او د هغو خلکو لپاره یې یو مثال وګرځاوه څوک چې بې دینه ژوند کوي.</w:t>
      </w:r>
    </w:p>
    <w:p w14:paraId="042E89DF" w14:textId="77777777" w:rsidR="000F7377" w:rsidRDefault="000F7377"/>
    <w:p w14:paraId="086BDDDF" w14:textId="77777777" w:rsidR="000F7377" w:rsidRDefault="000F7377">
      <w:r xmlns:w="http://schemas.openxmlformats.org/wordprocessingml/2006/main">
        <w:t xml:space="preserve">1. د ظلم پایلې: د سدوم او عموره څخه خبرداری</w:t>
      </w:r>
    </w:p>
    <w:p w14:paraId="2D2B6DC8" w14:textId="77777777" w:rsidR="000F7377" w:rsidRDefault="000F7377"/>
    <w:p w14:paraId="761F6D37" w14:textId="77777777" w:rsidR="000F7377" w:rsidRDefault="000F7377">
      <w:r xmlns:w="http://schemas.openxmlformats.org/wordprocessingml/2006/main">
        <w:t xml:space="preserve">2. په سمه توګه ژوند کول: د سدوم او عموره د خدای له غندنې څخه یو درس</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6:23 - ځکه چې د ګناه اجر مرګ دی. مګر د خدای ډالۍ زموږ د څښتن عیسی مسیح له لارې ابدي ژوند دی.</w:t>
      </w:r>
    </w:p>
    <w:p w14:paraId="0A50A19E" w14:textId="77777777" w:rsidR="000F7377" w:rsidRDefault="000F7377"/>
    <w:p w14:paraId="5254EDC2" w14:textId="77777777" w:rsidR="000F7377" w:rsidRDefault="000F7377">
      <w:r xmlns:w="http://schemas.openxmlformats.org/wordprocessingml/2006/main">
        <w:t xml:space="preserve">2. Isaiah 1: 16-17 - تاسو وینځئ، تاسو پاک کړئ. زما د سترګو په وړاندې د خپلو بدو اعمالو لیرې کړه. له بد کاره لاس واخلئ ښه کول زده کړئ؛ قضاوت وغواړئ، مظلوم ته راحت ورکړئ، بې پلاره قضاوت وکړئ، د کونډو لپاره عریضه وکړئ.</w:t>
      </w:r>
    </w:p>
    <w:p w14:paraId="1F3210A2" w14:textId="77777777" w:rsidR="000F7377" w:rsidRDefault="000F7377"/>
    <w:p w14:paraId="5EB4D291" w14:textId="77777777" w:rsidR="000F7377" w:rsidRDefault="000F7377">
      <w:r xmlns:w="http://schemas.openxmlformats.org/wordprocessingml/2006/main">
        <w:t xml:space="preserve">2 پیټر 2: 7 او یوازې لوط ته یې نجات ورکړ، د بدکارانو د ناپاکو خبرو څخه ناراضه:</w:t>
      </w:r>
    </w:p>
    <w:p w14:paraId="59FEFBF6" w14:textId="77777777" w:rsidR="000F7377" w:rsidRDefault="000F7377"/>
    <w:p w14:paraId="2614ECCD" w14:textId="77777777" w:rsidR="000F7377" w:rsidRDefault="000F7377">
      <w:r xmlns:w="http://schemas.openxmlformats.org/wordprocessingml/2006/main">
        <w:t xml:space="preserve">لوط د خدای لخوا د بدکارانو څخه وژغورل شو، څوک چې د دوی د خبرو په بد اخلاقۍ اخته و.</w:t>
      </w:r>
    </w:p>
    <w:p w14:paraId="0BCD458C" w14:textId="77777777" w:rsidR="000F7377" w:rsidRDefault="000F7377"/>
    <w:p w14:paraId="5CF1D3DD" w14:textId="77777777" w:rsidR="000F7377" w:rsidRDefault="000F7377">
      <w:r xmlns:w="http://schemas.openxmlformats.org/wordprocessingml/2006/main">
        <w:t xml:space="preserve">1. د خدای قدرت چې په بدو بریالي شي</w:t>
      </w:r>
    </w:p>
    <w:p w14:paraId="4459B47B" w14:textId="77777777" w:rsidR="000F7377" w:rsidRDefault="000F7377"/>
    <w:p w14:paraId="406D9B70" w14:textId="77777777" w:rsidR="000F7377" w:rsidRDefault="000F7377">
      <w:r xmlns:w="http://schemas.openxmlformats.org/wordprocessingml/2006/main">
        <w:t xml:space="preserve">2. د ناپاک خبرو خطر</w:t>
      </w:r>
    </w:p>
    <w:p w14:paraId="47F0FFD6" w14:textId="77777777" w:rsidR="000F7377" w:rsidRDefault="000F7377"/>
    <w:p w14:paraId="0393A105" w14:textId="77777777" w:rsidR="000F7377" w:rsidRDefault="000F7377">
      <w:r xmlns:w="http://schemas.openxmlformats.org/wordprocessingml/2006/main">
        <w:t xml:space="preserve">1. د روميانو 12: 2 - "او د دې نړۍ سره سم مه اوسئ ، مګر د خپل ذهن په نوي کولو سره بدل شئ ترڅو تاسو ثابت کړئ چې د خدای هغه ښه او د منلو وړ او کامل اراده څه ده."</w:t>
      </w:r>
    </w:p>
    <w:p w14:paraId="5194DBFC" w14:textId="77777777" w:rsidR="000F7377" w:rsidRDefault="000F7377"/>
    <w:p w14:paraId="56C841F7" w14:textId="77777777" w:rsidR="000F7377" w:rsidRDefault="000F7377">
      <w:r xmlns:w="http://schemas.openxmlformats.org/wordprocessingml/2006/main">
        <w:t xml:space="preserve">2. متلونه 4:23 - "خپل زړه په ټول لیوالتیا سره وساتئ، ځکه چې د دې څخه د ژوند مسایل راوباسي."</w:t>
      </w:r>
    </w:p>
    <w:p w14:paraId="5B977E64" w14:textId="77777777" w:rsidR="000F7377" w:rsidRDefault="000F7377"/>
    <w:p w14:paraId="5DD89E1D" w14:textId="77777777" w:rsidR="000F7377" w:rsidRDefault="000F7377">
      <w:r xmlns:w="http://schemas.openxmlformats.org/wordprocessingml/2006/main">
        <w:t xml:space="preserve">2 پطرس 2: 8 (ځکه چې هغه صادق سړی چې د دوی په مینځ کې اوسیږي ، په لیدو او اوریدلو سره ، خپل صادق روح هره ورځ د دوی په ناروا کارونو ځوروي؛)</w:t>
      </w:r>
    </w:p>
    <w:p w14:paraId="5A36ABEE" w14:textId="77777777" w:rsidR="000F7377" w:rsidRDefault="000F7377"/>
    <w:p w14:paraId="7E6EAACA" w14:textId="77777777" w:rsidR="000F7377" w:rsidRDefault="000F7377">
      <w:r xmlns:w="http://schemas.openxmlformats.org/wordprocessingml/2006/main">
        <w:t xml:space="preserve">یو صادق سړی چې د بدکارانو په مینځ کې ژوند کوي د دوی د غیرقانوني کړنو له امله هره ورځ په زړه پورې ځورول کیده.</w:t>
      </w:r>
    </w:p>
    <w:p w14:paraId="769B05B5" w14:textId="77777777" w:rsidR="000F7377" w:rsidRDefault="000F7377"/>
    <w:p w14:paraId="3436FA8C" w14:textId="77777777" w:rsidR="000F7377" w:rsidRDefault="000F7377">
      <w:r xmlns:w="http://schemas.openxmlformats.org/wordprocessingml/2006/main">
        <w:t xml:space="preserve">1. د خدای کلام د لیدلو او اوریدلو ځواک</w:t>
      </w:r>
    </w:p>
    <w:p w14:paraId="3C36A833" w14:textId="77777777" w:rsidR="000F7377" w:rsidRDefault="000F7377"/>
    <w:p w14:paraId="17DF701E" w14:textId="77777777" w:rsidR="000F7377" w:rsidRDefault="000F7377">
      <w:r xmlns:w="http://schemas.openxmlformats.org/wordprocessingml/2006/main">
        <w:t xml:space="preserve">2. د ګناه او نیکۍ زړه ماتول</w:t>
      </w:r>
    </w:p>
    <w:p w14:paraId="71DCDC3A" w14:textId="77777777" w:rsidR="000F7377" w:rsidRDefault="000F7377"/>
    <w:p w14:paraId="40F99927" w14:textId="77777777" w:rsidR="000F7377" w:rsidRDefault="000F7377">
      <w:r xmlns:w="http://schemas.openxmlformats.org/wordprocessingml/2006/main">
        <w:t xml:space="preserve">1. زبور 119: 136 (زما له سترګو څخه د اوښکو سیندونه بهیږي، ځکه چې خلک ستاسو قانون نه ساتي.)</w:t>
      </w:r>
    </w:p>
    <w:p w14:paraId="42753F37" w14:textId="77777777" w:rsidR="000F7377" w:rsidRDefault="000F7377"/>
    <w:p w14:paraId="2706F6DA" w14:textId="77777777" w:rsidR="000F7377" w:rsidRDefault="000F7377">
      <w:r xmlns:w="http://schemas.openxmlformats.org/wordprocessingml/2006/main">
        <w:t xml:space="preserve">2. متلونه 24:11 (هغه کسان وژغورئ چې د مرګ په لور وړل کیږي؛ هغه څوک چې د وژلو په لاره کې غورځول کیږي.</w:t>
      </w:r>
    </w:p>
    <w:p w14:paraId="5138C2D0" w14:textId="77777777" w:rsidR="000F7377" w:rsidRDefault="000F7377"/>
    <w:p w14:paraId="0996998E" w14:textId="77777777" w:rsidR="000F7377" w:rsidRDefault="000F7377">
      <w:r xmlns:w="http://schemas.openxmlformats.org/wordprocessingml/2006/main">
        <w:t xml:space="preserve">2 پیټر 2: 9 څښتن پوهیږي چې څنګه د خدایانو له ازموینو څخه خلاص کړي ، او ظالمان د قضاوت تر ورځې پورې خوندي وساتي چې سزا ورکړل شي:</w:t>
      </w:r>
    </w:p>
    <w:p w14:paraId="718D96F4" w14:textId="77777777" w:rsidR="000F7377" w:rsidRDefault="000F7377"/>
    <w:p w14:paraId="5FE4FB96" w14:textId="77777777" w:rsidR="000F7377" w:rsidRDefault="000F7377">
      <w:r xmlns:w="http://schemas.openxmlformats.org/wordprocessingml/2006/main">
        <w:t xml:space="preserve">خدای پوهیږي چې څنګه صادقان له ازمایښتونو وژغوري او د قیامت په ورځ به بدکارانو ته سزا ورکړي.</w:t>
      </w:r>
    </w:p>
    <w:p w14:paraId="6E948786" w14:textId="77777777" w:rsidR="000F7377" w:rsidRDefault="000F7377"/>
    <w:p w14:paraId="53201E4F" w14:textId="77777777" w:rsidR="000F7377" w:rsidRDefault="000F7377">
      <w:r xmlns:w="http://schemas.openxmlformats.org/wordprocessingml/2006/main">
        <w:t xml:space="preserve">1. د خدای ځواک: خدای څنګه د خپلو خلکو ژغوري او قضاوت کوي</w:t>
      </w:r>
    </w:p>
    <w:p w14:paraId="123795A4" w14:textId="77777777" w:rsidR="000F7377" w:rsidRDefault="000F7377"/>
    <w:p w14:paraId="79747F5A" w14:textId="77777777" w:rsidR="000F7377" w:rsidRDefault="000F7377">
      <w:r xmlns:w="http://schemas.openxmlformats.org/wordprocessingml/2006/main">
        <w:t xml:space="preserve">2. صادق او بدکار: د خدای په عدالت باور کول</w:t>
      </w:r>
    </w:p>
    <w:p w14:paraId="0546AA8B" w14:textId="77777777" w:rsidR="000F7377" w:rsidRDefault="000F7377"/>
    <w:p w14:paraId="030939F1" w14:textId="77777777" w:rsidR="000F7377" w:rsidRDefault="000F7377">
      <w:r xmlns:w="http://schemas.openxmlformats.org/wordprocessingml/2006/main">
        <w:t xml:space="preserve">1. زبور 37: 39-40 - مګر د صادقانو نجات د څښتن لخوا دی: هغه د مصیبت په وخت کې د دوی ځواک دی. او مالِک خُدائ به د هغوئ مدد وکړى او هغوئ به بچ کړى، هغه به هغوئ د بدکارانو نه بچ کړى او هغوئ به بچ کړى، ځکه چې هغوئ په هغۀ باور لرى.</w:t>
      </w:r>
    </w:p>
    <w:p w14:paraId="140082CF" w14:textId="77777777" w:rsidR="000F7377" w:rsidRDefault="000F7377"/>
    <w:p w14:paraId="72A6F1C7" w14:textId="77777777" w:rsidR="000F7377" w:rsidRDefault="000F7377">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14:paraId="09964114" w14:textId="77777777" w:rsidR="000F7377" w:rsidRDefault="000F7377"/>
    <w:p w14:paraId="644B5163" w14:textId="77777777" w:rsidR="000F7377" w:rsidRDefault="000F7377">
      <w:r xmlns:w="http://schemas.openxmlformats.org/wordprocessingml/2006/main">
        <w:t xml:space="preserve">2 پطرس 2:10 مګر په عمده توګه هغه څوک چې د ناپاکۍ په خواهش کې د بدن تعقیب کوي او د حکومت څخه نفرت کوي. مغرور دي، په خپله خوښه دي، دوی د وقار د بدو خبرو کولو څخه نه ډاریږي.</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پیټر د هغو کسانو په وړاندې خبرداری ورکوي څوک چې د بدن په غوښتنو کې ژوند کوي او واک له پامه غورځوي ، ځکه چې دوی مغرور دي او د واک لرونکي خلکو بدې خبرې کوي.</w:t>
      </w:r>
    </w:p>
    <w:p w14:paraId="0C1B1EC7" w14:textId="77777777" w:rsidR="000F7377" w:rsidRDefault="000F7377"/>
    <w:p w14:paraId="07785CF0" w14:textId="77777777" w:rsidR="000F7377" w:rsidRDefault="000F7377">
      <w:r xmlns:w="http://schemas.openxmlformats.org/wordprocessingml/2006/main">
        <w:t xml:space="preserve">۱: د واک درناوی</w:t>
      </w:r>
    </w:p>
    <w:p w14:paraId="2F920FD9" w14:textId="77777777" w:rsidR="000F7377" w:rsidRDefault="000F7377"/>
    <w:p w14:paraId="1176B534" w14:textId="77777777" w:rsidR="000F7377" w:rsidRDefault="000F7377">
      <w:r xmlns:w="http://schemas.openxmlformats.org/wordprocessingml/2006/main">
        <w:t xml:space="preserve">2: په تقدس کې قدم وهل</w:t>
      </w:r>
    </w:p>
    <w:p w14:paraId="1212364E" w14:textId="77777777" w:rsidR="000F7377" w:rsidRDefault="000F7377"/>
    <w:p w14:paraId="5FB9FA78" w14:textId="77777777" w:rsidR="000F7377" w:rsidRDefault="000F7377">
      <w:r xmlns:w="http://schemas.openxmlformats.org/wordprocessingml/2006/main">
        <w:t xml:space="preserve">1: روميانو 13: 1-2 - اجازه راکړئ چې هر روح د لوړو قدرتونو تابع وي. ځکه چې د خدای پرته هیڅ ځواک نشته: هغه واکونه چې د خدای لخوا ټاکل شوي دي.</w:t>
      </w:r>
    </w:p>
    <w:p w14:paraId="7CCAA6E8" w14:textId="77777777" w:rsidR="000F7377" w:rsidRDefault="000F7377"/>
    <w:p w14:paraId="0571FFE8" w14:textId="77777777" w:rsidR="000F7377" w:rsidRDefault="000F7377">
      <w:r xmlns:w="http://schemas.openxmlformats.org/wordprocessingml/2006/main">
        <w:t xml:space="preserve">2: طيطس 3: 1-2 - د دوی په ذهن کې وساتئ چې د سلطنتونو او واکونو تابع وي، د قاضیانو اطاعت وکړي، هر ښه کار ته چمتو وي، د هیچا سره بد ونه وايي، د هیچا سره بد ونه ویل شي، هیڅوک نه وي، مګر نرم وي، هر څه ښکاره کوي. د ټولو نارینه وو لپاره نرمي.</w:t>
      </w:r>
    </w:p>
    <w:p w14:paraId="017310DF" w14:textId="77777777" w:rsidR="000F7377" w:rsidRDefault="000F7377"/>
    <w:p w14:paraId="365AE738" w14:textId="77777777" w:rsidR="000F7377" w:rsidRDefault="000F7377">
      <w:r xmlns:w="http://schemas.openxmlformats.org/wordprocessingml/2006/main">
        <w:t xml:space="preserve">2 پیټر 2:11 په داسې حال کې چې فرښتې چې په ځواک او ځواک کې لوی دي د څښتن په وړاندې د دوی په وړاندې تورونه نه راوړي.</w:t>
      </w:r>
    </w:p>
    <w:p w14:paraId="58652FA0" w14:textId="77777777" w:rsidR="000F7377" w:rsidRDefault="000F7377"/>
    <w:p w14:paraId="3CE10217" w14:textId="77777777" w:rsidR="000F7377" w:rsidRDefault="000F7377">
      <w:r xmlns:w="http://schemas.openxmlformats.org/wordprocessingml/2006/main">
        <w:t xml:space="preserve">فرښتې، د انسانانو په پرتله خورا ځواکمن او ځواکمن دي، د څښتن په وړاندې انسانان نه تورنوي.</w:t>
      </w:r>
    </w:p>
    <w:p w14:paraId="1F19F497" w14:textId="77777777" w:rsidR="000F7377" w:rsidRDefault="000F7377"/>
    <w:p w14:paraId="41C8FC3A" w14:textId="77777777" w:rsidR="000F7377" w:rsidRDefault="000F7377">
      <w:r xmlns:w="http://schemas.openxmlformats.org/wordprocessingml/2006/main">
        <w:t xml:space="preserve">1. "زموږ په عقیده کې د فرښتو اهمیت"</w:t>
      </w:r>
    </w:p>
    <w:p w14:paraId="56811FD3" w14:textId="77777777" w:rsidR="000F7377" w:rsidRDefault="000F7377"/>
    <w:p w14:paraId="32AECAED" w14:textId="77777777" w:rsidR="000F7377" w:rsidRDefault="000F7377">
      <w:r xmlns:w="http://schemas.openxmlformats.org/wordprocessingml/2006/main">
        <w:t xml:space="preserve">2. "د خدای د رحمت او فضل ځواک"</w:t>
      </w:r>
    </w:p>
    <w:p w14:paraId="76ABC7CD" w14:textId="77777777" w:rsidR="000F7377" w:rsidRDefault="000F7377"/>
    <w:p w14:paraId="371CFE48" w14:textId="77777777" w:rsidR="000F7377" w:rsidRDefault="000F7377">
      <w:r xmlns:w="http://schemas.openxmlformats.org/wordprocessingml/2006/main">
        <w:t xml:space="preserve">1. عبرانیان 1: 14 - "ایا دوی ټول خدمت کونکي روحونه ندي چې د دوی د خدمت لپاره لیږل شوي څوک چې د نجات وارثان وي؟"</w:t>
      </w:r>
    </w:p>
    <w:p w14:paraId="6E53DEE7" w14:textId="77777777" w:rsidR="000F7377" w:rsidRDefault="000F7377"/>
    <w:p w14:paraId="229B4073" w14:textId="77777777" w:rsidR="000F7377" w:rsidRDefault="000F7377">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14:paraId="3904516C" w14:textId="77777777" w:rsidR="000F7377" w:rsidRDefault="000F7377"/>
    <w:p w14:paraId="75B4674F" w14:textId="77777777" w:rsidR="000F7377" w:rsidRDefault="000F7377">
      <w:r xmlns:w="http://schemas.openxmlformats.org/wordprocessingml/2006/main">
        <w:t xml:space="preserve">2 پیټر 2:12 مګر دا د طبیعي وحشي ځناورو په څیر چې د نیولو او ویجاړولو لپاره جوړ شوي، د هغه شیانو بدې خبرې کوي چې دوی نه پوهیږي. او په بشپړه توګه به په خپل فساد کې هلاک شي.</w:t>
      </w:r>
    </w:p>
    <w:p w14:paraId="24EC420E" w14:textId="77777777" w:rsidR="000F7377" w:rsidRDefault="000F7377"/>
    <w:p w14:paraId="16AECC69" w14:textId="77777777" w:rsidR="000F7377" w:rsidRDefault="000F7377">
      <w:r xmlns:w="http://schemas.openxmlformats.org/wordprocessingml/2006/main">
        <w:t xml:space="preserve">پیټر د هغو کسانو په وړاندې خبرداری ورکوي چې د هغه شیانو بدې خبرې کوي چې دوی نه پوهیږي، ځکه چې دوی به په خپل فساد کې له منځه یوسي.</w:t>
      </w:r>
    </w:p>
    <w:p w14:paraId="4AE489E6" w14:textId="77777777" w:rsidR="000F7377" w:rsidRDefault="000F7377"/>
    <w:p w14:paraId="3C8B0769" w14:textId="77777777" w:rsidR="000F7377" w:rsidRDefault="000F7377">
      <w:r xmlns:w="http://schemas.openxmlformats.org/wordprocessingml/2006/main">
        <w:t xml:space="preserve">1. د هغه څه د بد ویلو څخه ډډه وکړئ چې تاسو یې نه پوهیږئ</w:t>
      </w:r>
    </w:p>
    <w:p w14:paraId="3CA80C3B" w14:textId="77777777" w:rsidR="000F7377" w:rsidRDefault="000F7377"/>
    <w:p w14:paraId="15E9F90B" w14:textId="77777777" w:rsidR="000F7377" w:rsidRDefault="000F7377">
      <w:r xmlns:w="http://schemas.openxmlformats.org/wordprocessingml/2006/main">
        <w:t xml:space="preserve">2. د هغه څه بد ویلو پایلې چې تاسو نه پوهیږئ</w:t>
      </w:r>
    </w:p>
    <w:p w14:paraId="4C03EB05" w14:textId="77777777" w:rsidR="000F7377" w:rsidRDefault="000F7377"/>
    <w:p w14:paraId="4D5BF85B" w14:textId="77777777" w:rsidR="000F7377" w:rsidRDefault="000F7377">
      <w:r xmlns:w="http://schemas.openxmlformats.org/wordprocessingml/2006/main">
        <w:t xml:space="preserve">1. جیمز 3: 1-2 - زما وروڼو ، ستاسو څخه ډیری مه ښوونکي مه کوئ ، پدې پوهیدل چې پدې توګه به موږ سخت قضاوت وکړو. ځکه چې موږ ټول په ډیری لارو ګوزار کوو. که څوک د هغه په خبرو کې سرغړاوی نه کوي، هغه یو بشپړ سړی دی، د دې توان لري چې ټول بدن هم ولګوي.</w:t>
      </w:r>
    </w:p>
    <w:p w14:paraId="5C539738" w14:textId="77777777" w:rsidR="000F7377" w:rsidRDefault="000F7377"/>
    <w:p w14:paraId="0DDD2939" w14:textId="77777777" w:rsidR="000F7377" w:rsidRDefault="000F7377">
      <w:r xmlns:w="http://schemas.openxmlformats.org/wordprocessingml/2006/main">
        <w:t xml:space="preserve">2. متلونه 18:13- هغه څوک چې د اوریدلو دمخه ځواب ورکوي ، دا د هغه لپاره حماقت او شرم دی.</w:t>
      </w:r>
    </w:p>
    <w:p w14:paraId="78831611" w14:textId="77777777" w:rsidR="000F7377" w:rsidRDefault="000F7377"/>
    <w:p w14:paraId="57F28A61" w14:textId="77777777" w:rsidR="000F7377" w:rsidRDefault="000F7377">
      <w:r xmlns:w="http://schemas.openxmlformats.org/wordprocessingml/2006/main">
        <w:t xml:space="preserve">2 پیټر 2: 13 او د بدکارۍ اجر به ترلاسه کړي، لکه څنګه چې دوی د ورځې په وخت کې په فساد کې خوند اخلي. هغه ځایونه چې دوی دي او نیمګړتیاوې، د دوی د خپل فریبونو سره لوبې کوي پداسې حال کې چې دوی ستاسو سره میلمانه کوي؛</w:t>
      </w:r>
    </w:p>
    <w:p w14:paraId="0EB37CFD" w14:textId="77777777" w:rsidR="000F7377" w:rsidRDefault="000F7377"/>
    <w:p w14:paraId="16CEAFE8" w14:textId="77777777" w:rsidR="000F7377" w:rsidRDefault="000F7377">
      <w:r xmlns:w="http://schemas.openxmlformats.org/wordprocessingml/2006/main">
        <w:t xml:space="preserve">غلط ښوونکي ظالمان دي، او دوی په خپلو ګناهونو کې ښکیل دي، حتی په داسې حال کې چې د نورو له ملګرتیا څخه خوند اخلي.</w:t>
      </w:r>
    </w:p>
    <w:p w14:paraId="123F2163" w14:textId="77777777" w:rsidR="000F7377" w:rsidRDefault="000F7377"/>
    <w:p w14:paraId="1AF09F18" w14:textId="77777777" w:rsidR="000F7377" w:rsidRDefault="000F7377">
      <w:r xmlns:w="http://schemas.openxmlformats.org/wordprocessingml/2006/main">
        <w:t xml:space="preserve">1. "د ظالمانو په اړه د خدای قضاوت"</w:t>
      </w:r>
    </w:p>
    <w:p w14:paraId="1C14242D" w14:textId="77777777" w:rsidR="000F7377" w:rsidRDefault="000F7377"/>
    <w:p w14:paraId="4BBC9EA0" w14:textId="77777777" w:rsidR="000F7377" w:rsidRDefault="000F7377">
      <w:r xmlns:w="http://schemas.openxmlformats.org/wordprocessingml/2006/main">
        <w:t xml:space="preserve">2. "په ګناه نړۍ کې د صادقانه ژوند کول"</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6:23، "ځکه چې د ګناه اجر مرګ دی، مګر د خدای ډالۍ زموږ په رب عیسی مسیح کې ابدي ژوند دی."</w:t>
      </w:r>
    </w:p>
    <w:p w14:paraId="0DFD63D7" w14:textId="77777777" w:rsidR="000F7377" w:rsidRDefault="000F7377"/>
    <w:p w14:paraId="4CEBEC19" w14:textId="77777777" w:rsidR="000F7377" w:rsidRDefault="000F7377">
      <w:r xmlns:w="http://schemas.openxmlformats.org/wordprocessingml/2006/main">
        <w:t xml:space="preserve">2. جیمز 4:17، "له دې امله، د هغه چا لپاره چې په سم کار پوهیږي او دا کار نه کوي، د هغه لپاره دا ګناه ده."</w:t>
      </w:r>
    </w:p>
    <w:p w14:paraId="11CD4F61" w14:textId="77777777" w:rsidR="000F7377" w:rsidRDefault="000F7377"/>
    <w:p w14:paraId="0C6AFCFB" w14:textId="77777777" w:rsidR="000F7377" w:rsidRDefault="000F7377">
      <w:r xmlns:w="http://schemas.openxmlformats.org/wordprocessingml/2006/main">
        <w:t xml:space="preserve">2 پیټر 2: 14 سترګې د زنا څخه ډکې دي، او دا د ګناه څخه نه شي پاتې کیدی. بې ثباته روحونه ګمراه کول: یو زړه چې دوی د لالچ عملونو سره تمرین کړی دی. لعنت شوي ماشومان:</w:t>
      </w:r>
    </w:p>
    <w:p w14:paraId="7F77DA42" w14:textId="77777777" w:rsidR="000F7377" w:rsidRDefault="000F7377"/>
    <w:p w14:paraId="33FD1535" w14:textId="77777777" w:rsidR="000F7377" w:rsidRDefault="000F7377">
      <w:r xmlns:w="http://schemas.openxmlformats.org/wordprocessingml/2006/main">
        <w:t xml:space="preserve">هغه خلک چې سترګې یې له زنا څخه ډکې دي او د ګناه څخه د مخنیوي توان نلري بې ثباته روحونه هڅوي او خپل زړه په لالچ سره تمرین کوي چې په پایله کې لعنت ماشومان وي.</w:t>
      </w:r>
    </w:p>
    <w:p w14:paraId="0F235638" w14:textId="77777777" w:rsidR="000F7377" w:rsidRDefault="000F7377"/>
    <w:p w14:paraId="59AF4C27" w14:textId="77777777" w:rsidR="000F7377" w:rsidRDefault="000F7377">
      <w:r xmlns:w="http://schemas.openxmlformats.org/wordprocessingml/2006/main">
        <w:t xml:space="preserve">1. لالچ ته مه تسلیمیږئ - 2 پیټر 2:14</w:t>
      </w:r>
    </w:p>
    <w:p w14:paraId="35095BA5" w14:textId="77777777" w:rsidR="000F7377" w:rsidRDefault="000F7377"/>
    <w:p w14:paraId="430D9CDC" w14:textId="77777777" w:rsidR="000F7377" w:rsidRDefault="000F7377">
      <w:r xmlns:w="http://schemas.openxmlformats.org/wordprocessingml/2006/main">
        <w:t xml:space="preserve">2. د لالچ عملونو لعنت - 2 پیټر 2:14</w:t>
      </w:r>
    </w:p>
    <w:p w14:paraId="7C478E8B" w14:textId="77777777" w:rsidR="000F7377" w:rsidRDefault="000F7377"/>
    <w:p w14:paraId="6034568B" w14:textId="77777777" w:rsidR="000F7377" w:rsidRDefault="000F7377">
      <w:r xmlns:w="http://schemas.openxmlformats.org/wordprocessingml/2006/main">
        <w:t xml:space="preserve">1. جیمز 1: 13-15 هیڅوک مه پرېږدئ کله چې هغه ازمویل شي، "زه د خدای لخوا ازمول شوی یم"؛ ځکه چې خدای د بدۍ په واسطه نه ازمویل کیږي، او نه هغه پخپله څوک ازموي.</w:t>
      </w:r>
    </w:p>
    <w:p w14:paraId="52E8E9A3" w14:textId="77777777" w:rsidR="000F7377" w:rsidRDefault="000F7377"/>
    <w:p w14:paraId="4C57F592" w14:textId="77777777" w:rsidR="000F7377" w:rsidRDefault="000F7377">
      <w:r xmlns:w="http://schemas.openxmlformats.org/wordprocessingml/2006/main">
        <w:t xml:space="preserve">2. کولسیان 3: 5 نو خپل غړي چې په ځمکه کې دي ووژنئ: زنا، ناپاکۍ، لیوالتیا، بد خواهش او لالچ، کوم چې بت پرستۍ ده.</w:t>
      </w:r>
    </w:p>
    <w:p w14:paraId="6574B655" w14:textId="77777777" w:rsidR="000F7377" w:rsidRDefault="000F7377"/>
    <w:p w14:paraId="4983C1FB" w14:textId="77777777" w:rsidR="000F7377" w:rsidRDefault="000F7377">
      <w:r xmlns:w="http://schemas.openxmlformats.org/wordprocessingml/2006/main">
        <w:t xml:space="preserve">2 پطرس 2:15 څوک چې سمه لاره پریږدي او ګمراه شوي دي ، د بوسور زوی بلعام په لاره روان دي چې د بدکارۍ مزدورۍ سره مینه درلوده.</w:t>
      </w:r>
    </w:p>
    <w:p w14:paraId="5EB591A0" w14:textId="77777777" w:rsidR="000F7377" w:rsidRDefault="000F7377"/>
    <w:p w14:paraId="76A07FFD" w14:textId="77777777" w:rsidR="000F7377" w:rsidRDefault="000F7377">
      <w:r xmlns:w="http://schemas.openxmlformats.org/wordprocessingml/2006/main">
        <w:t xml:space="preserve">پیټر د غلط ښوونکو په وړاندې خبرداری ورکوي، څوک چې ګمراه شوي دي او د بلام لاره تعقیبوي، څوک چې د مالي ګټې په لټه کې دي.</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غلطو ښوونکو خطرونه</w:t>
      </w:r>
    </w:p>
    <w:p w14:paraId="40C885A9" w14:textId="77777777" w:rsidR="000F7377" w:rsidRDefault="000F7377"/>
    <w:p w14:paraId="67BC7371" w14:textId="77777777" w:rsidR="000F7377" w:rsidRDefault="000F7377">
      <w:r xmlns:w="http://schemas.openxmlformats.org/wordprocessingml/2006/main">
        <w:t xml:space="preserve">2. د خدای د لارو پیروي کول نه د نړۍ</w:t>
      </w:r>
    </w:p>
    <w:p w14:paraId="43A5A817" w14:textId="77777777" w:rsidR="000F7377" w:rsidRDefault="000F7377"/>
    <w:p w14:paraId="452E65BA" w14:textId="77777777" w:rsidR="000F7377" w:rsidRDefault="000F7377">
      <w:r xmlns:w="http://schemas.openxmlformats.org/wordprocessingml/2006/main">
        <w:t xml:space="preserve">1. یرمیا 17: 9، "زړه د ټولو شیانو څخه ډک فریب دی، او په سختۍ سره بد دی: څوک کولی شي پوه شي؟"</w:t>
      </w:r>
    </w:p>
    <w:p w14:paraId="20017593" w14:textId="77777777" w:rsidR="000F7377" w:rsidRDefault="000F7377"/>
    <w:p w14:paraId="73085C8B" w14:textId="77777777" w:rsidR="000F7377" w:rsidRDefault="000F7377">
      <w:r xmlns:w="http://schemas.openxmlformats.org/wordprocessingml/2006/main">
        <w:t xml:space="preserve">2. جیمز 4: 7-8، "نو خپل ځانونه خدای ته تسلیم کړئ، د شیطان سره مقاومت وکړئ، او هغه به ستاسو څخه وتښتي. خدای ته نږدې شئ، او هغه به تاسو ته نږدې شي، خپل لاسونه پاک کړئ، ګناهکارانو؛ او خپل لاسونه پاک کړئ. زړونه، تاسو دوه ذهنه یاست."</w:t>
      </w:r>
    </w:p>
    <w:p w14:paraId="22D34007" w14:textId="77777777" w:rsidR="000F7377" w:rsidRDefault="000F7377"/>
    <w:p w14:paraId="1D4C0604" w14:textId="77777777" w:rsidR="000F7377" w:rsidRDefault="000F7377">
      <w:r xmlns:w="http://schemas.openxmlformats.org/wordprocessingml/2006/main">
        <w:t xml:space="preserve">2 پیټر 2: 16 مګر د هغه د ګناه لپاره ملامت شو: ګونګه خر د انسان په غږ خبرې کول د پیغمبر لیونتوب منع کړ.</w:t>
      </w:r>
    </w:p>
    <w:p w14:paraId="088F8725" w14:textId="77777777" w:rsidR="000F7377" w:rsidRDefault="000F7377"/>
    <w:p w14:paraId="0540590E" w14:textId="77777777" w:rsidR="000F7377" w:rsidRDefault="000F7377">
      <w:r xmlns:w="http://schemas.openxmlformats.org/wordprocessingml/2006/main">
        <w:t xml:space="preserve">پیټر یو بې نومه کس د دوی د غلطو کارونو له امله ملامت کړ، او یو خر چې په انساني غږ سره خبرې کولې د پیغمبر حماقت وغندل.</w:t>
      </w:r>
    </w:p>
    <w:p w14:paraId="10A533EC" w14:textId="77777777" w:rsidR="000F7377" w:rsidRDefault="000F7377"/>
    <w:p w14:paraId="2CC5A34D" w14:textId="77777777" w:rsidR="000F7377" w:rsidRDefault="000F7377">
      <w:r xmlns:w="http://schemas.openxmlformats.org/wordprocessingml/2006/main">
        <w:t xml:space="preserve">1. احمق مه کیږئ - د پیټر او خره له کیسې څخه درسونه</w:t>
      </w:r>
    </w:p>
    <w:p w14:paraId="35168E26" w14:textId="77777777" w:rsidR="000F7377" w:rsidRDefault="000F7377"/>
    <w:p w14:paraId="3D582517" w14:textId="77777777" w:rsidR="000F7377" w:rsidRDefault="000F7377">
      <w:r xmlns:w="http://schemas.openxmlformats.org/wordprocessingml/2006/main">
        <w:t xml:space="preserve">2. د ملامتولو ځواک - څنګه یو غږ کولی شي ژوند بدل کړي</w:t>
      </w:r>
    </w:p>
    <w:p w14:paraId="7993C2A9" w14:textId="77777777" w:rsidR="000F7377" w:rsidRDefault="000F7377"/>
    <w:p w14:paraId="349FCF65" w14:textId="77777777" w:rsidR="000F7377" w:rsidRDefault="000F7377">
      <w:r xmlns:w="http://schemas.openxmlformats.org/wordprocessingml/2006/main">
        <w:t xml:space="preserve">1. 2 پیټر 2: 16 - مګر د هغه د ګناه لپاره ملامت شو: ګونګه خر د انسان په غږ خبرې کول د پیغمبر لیونتوب منع کړ.</w:t>
      </w:r>
    </w:p>
    <w:p w14:paraId="71E43539" w14:textId="77777777" w:rsidR="000F7377" w:rsidRDefault="000F7377"/>
    <w:p w14:paraId="5ADABC3F" w14:textId="77777777" w:rsidR="000F7377" w:rsidRDefault="000F7377">
      <w:r xmlns:w="http://schemas.openxmlformats.org/wordprocessingml/2006/main">
        <w:t xml:space="preserve">2. شمیره 22: 28-30 - بیا څښتن د خره خوله خلاصه کړه او بلعام ته یې وویل: "ما ستا سره څه وکړل چې تا ما دا درې ځله ووهل؟" بلعام خر ته وويل: ”ځکه چې تا په ما ملنډې وهلې. کاش چې په لاس کې مې توره واي، اوس به مې وژلې وای.» نو خره بلعام ته وويل: ”آيا زه ستا هغه خر نه يم چې ته پرې سپاره شوې يې، له هغه وخته چې زه ستا يم؟ ایا ما کله هم له تا سره دا کار کړی دی؟" او ويې ويل: نه.</w:t>
      </w:r>
    </w:p>
    <w:p w14:paraId="1474B680" w14:textId="77777777" w:rsidR="000F7377" w:rsidRDefault="000F7377"/>
    <w:p w14:paraId="5C89F868" w14:textId="77777777" w:rsidR="000F7377" w:rsidRDefault="000F7377">
      <w:r xmlns:w="http://schemas.openxmlformats.org/wordprocessingml/2006/main">
        <w:t xml:space="preserve">2 پطرس 2:17 دا بې اوبو څاګانې دي، ورېځې دي چې د توفان سره وړل کیږي. د چا لپاره د تیاره دوړې د تل لپاره ساتل کیږي.</w:t>
      </w:r>
    </w:p>
    <w:p w14:paraId="340B988E" w14:textId="77777777" w:rsidR="000F7377" w:rsidRDefault="000F7377"/>
    <w:p w14:paraId="3BE85335" w14:textId="77777777" w:rsidR="000F7377" w:rsidRDefault="000F7377">
      <w:r xmlns:w="http://schemas.openxmlformats.org/wordprocessingml/2006/main">
        <w:t xml:space="preserve">هغه خلک چې د خدای پیروي نه کوي د اوبو پرته څاه او د باران پرته ورېځې په څیر دي او د تل لپاره تیاره وي.</w:t>
      </w:r>
    </w:p>
    <w:p w14:paraId="5ACCE701" w14:textId="77777777" w:rsidR="000F7377" w:rsidRDefault="000F7377"/>
    <w:p w14:paraId="01C6E789" w14:textId="77777777" w:rsidR="000F7377" w:rsidRDefault="000F7377">
      <w:r xmlns:w="http://schemas.openxmlformats.org/wordprocessingml/2006/main">
        <w:t xml:space="preserve">1: خدای غواړي چې موږ د هغه د حقیقت په رڼا کې ژوند غوره کړو، نه د بدۍ په تیاره کې.</w:t>
      </w:r>
    </w:p>
    <w:p w14:paraId="46AD21E6" w14:textId="77777777" w:rsidR="000F7377" w:rsidRDefault="000F7377"/>
    <w:p w14:paraId="7AFA580F" w14:textId="77777777" w:rsidR="000F7377" w:rsidRDefault="000F7377">
      <w:r xmlns:w="http://schemas.openxmlformats.org/wordprocessingml/2006/main">
        <w:t xml:space="preserve">2: موږ باید خپل وخت د خدای په لټه کې او د هغه د حقیقت موندلو لپاره وکاروو، ترڅو موږ د ګناه له تیارو څخه لیرې شو.</w:t>
      </w:r>
    </w:p>
    <w:p w14:paraId="711130AE" w14:textId="77777777" w:rsidR="000F7377" w:rsidRDefault="000F7377"/>
    <w:p w14:paraId="3B857F84" w14:textId="77777777" w:rsidR="000F7377" w:rsidRDefault="000F7377">
      <w:r xmlns:w="http://schemas.openxmlformats.org/wordprocessingml/2006/main">
        <w:t xml:space="preserve">1: یوحنا 8:12 - عیسی خلکو ته وویل: "زه د نړۍ رڼا یم، څوک چې زما پیروي کوي هغه به هیڅکله په تیاره کې ونه ګرځي، مګر د ژوند رڼا به ولري."</w:t>
      </w:r>
    </w:p>
    <w:p w14:paraId="0B79D1FC" w14:textId="77777777" w:rsidR="000F7377" w:rsidRDefault="000F7377"/>
    <w:p w14:paraId="5B795AA8" w14:textId="77777777" w:rsidR="000F7377" w:rsidRDefault="000F7377">
      <w:r xmlns:w="http://schemas.openxmlformats.org/wordprocessingml/2006/main">
        <w:t xml:space="preserve">2: یسعیاه 60: 19-20 - "رب به ستاسو د تل پاتې رڼا وي، او ستاسو خدای به ستاسو جلال وي. ستا لمر به بيا هيڅکله غرق نه شي، او سپوږمۍ به نور نه لويږي. څښتن به ستاسو د تل پاتې رڼا وي، او ستاسو د غم ورځې به پای ته ورسیږي."</w:t>
      </w:r>
    </w:p>
    <w:p w14:paraId="5997BC04" w14:textId="77777777" w:rsidR="000F7377" w:rsidRDefault="000F7377"/>
    <w:p w14:paraId="2D14CF41" w14:textId="77777777" w:rsidR="000F7377" w:rsidRDefault="000F7377">
      <w:r xmlns:w="http://schemas.openxmlformats.org/wordprocessingml/2006/main">
        <w:t xml:space="preserve">2 پیټر 2: 18 ځکه چې کله چې دوی د بیکارۍ ډیرې سختې خبرې کوي، دوی د بدن د خواهشاتو له لارې جذبوي، د ډیرې بې وزلۍ له لارې، هغه څوک چې پاک وو د هغو څخه وتښتېدل چې په ګمراهۍ کې ژوند کوي.</w:t>
      </w:r>
    </w:p>
    <w:p w14:paraId="125FB660" w14:textId="77777777" w:rsidR="000F7377" w:rsidRDefault="000F7377"/>
    <w:p w14:paraId="7CE43878" w14:textId="77777777" w:rsidR="000F7377" w:rsidRDefault="000F7377">
      <w:r xmlns:w="http://schemas.openxmlformats.org/wordprocessingml/2006/main">
        <w:t xml:space="preserve">هغه خلک چې د اوریدونکو د جذبولو لپاره عالي کلمې او توهین کاروي ممکن دوی د ګناه غوښتنو کې ښکیل کړي.</w:t>
      </w:r>
    </w:p>
    <w:p w14:paraId="5A574B41" w14:textId="77777777" w:rsidR="000F7377" w:rsidRDefault="000F7377"/>
    <w:p w14:paraId="61EED999" w14:textId="77777777" w:rsidR="000F7377" w:rsidRDefault="000F7377">
      <w:r xmlns:w="http://schemas.openxmlformats.org/wordprocessingml/2006/main">
        <w:t xml:space="preserve">1. له درواغجنو پیغمبرانو او د هغوی له دروغجنو خبرو څخه ځان وساتئ</w:t>
      </w:r>
    </w:p>
    <w:p w14:paraId="231EAC62" w14:textId="77777777" w:rsidR="000F7377" w:rsidRDefault="000F7377"/>
    <w:p w14:paraId="6AC7F15C" w14:textId="77777777" w:rsidR="000F7377" w:rsidRDefault="000F7377">
      <w:r xmlns:w="http://schemas.openxmlformats.org/wordprocessingml/2006/main">
        <w:t xml:space="preserve">2. د هوس او لالچ خطر</w:t>
      </w:r>
    </w:p>
    <w:p w14:paraId="13833463" w14:textId="77777777" w:rsidR="000F7377" w:rsidRDefault="000F7377"/>
    <w:p w14:paraId="2B7D650D" w14:textId="77777777" w:rsidR="000F7377" w:rsidRDefault="000F7377">
      <w:r xmlns:w="http://schemas.openxmlformats.org/wordprocessingml/2006/main">
        <w:t xml:space="preserve">1. یرمیا 23:17 - دوی د خپل زړه لیدونه خبرې کوي ، نه د څښتن له خولې څخه.</w:t>
      </w:r>
    </w:p>
    <w:p w14:paraId="049A6836" w14:textId="77777777" w:rsidR="000F7377" w:rsidRDefault="000F7377"/>
    <w:p w14:paraId="329C93D8" w14:textId="77777777" w:rsidR="000F7377" w:rsidRDefault="000F7377">
      <w:r xmlns:w="http://schemas.openxmlformats.org/wordprocessingml/2006/main">
        <w:t xml:space="preserve">2. متی 5: 27-28 - تاسو اوریدلي دي چې د پخوانیو وختونو د دوی لخوا ویل شوي وو: ته زنا مه کوه: مګر زه تاسو ته وایم چې څوک چې یوې ښځې ته د هغې په لټه کې ګوري هغه لا دمخه د هغې سره زنا کړې ده. په زړه کې</w:t>
      </w:r>
    </w:p>
    <w:p w14:paraId="3BE09019" w14:textId="77777777" w:rsidR="000F7377" w:rsidRDefault="000F7377"/>
    <w:p w14:paraId="3104E5A0" w14:textId="77777777" w:rsidR="000F7377" w:rsidRDefault="000F7377">
      <w:r xmlns:w="http://schemas.openxmlformats.org/wordprocessingml/2006/main">
        <w:t xml:space="preserve">2 پیټر 2: 19 پداسې حال کې چې دوی دوی ته د آزادۍ وعده ورکوي، دوی پخپله د فساد غلامان دي: د چا لپاره چې یو سړی غالب کیږي، هغه هم په غلامۍ کې راوستل کیږي.</w:t>
      </w:r>
    </w:p>
    <w:p w14:paraId="23E9FD19" w14:textId="77777777" w:rsidR="000F7377" w:rsidRDefault="000F7377"/>
    <w:p w14:paraId="629F76FB" w14:textId="77777777" w:rsidR="000F7377" w:rsidRDefault="000F7377">
      <w:r xmlns:w="http://schemas.openxmlformats.org/wordprocessingml/2006/main">
        <w:t xml:space="preserve">درواغ ښوونکي د ازادۍ او ازادۍ ژمنه کوي، خو په حقیقت کې غلامي او فساد منځ ته راوړي.</w:t>
      </w:r>
    </w:p>
    <w:p w14:paraId="1AA45F4A" w14:textId="77777777" w:rsidR="000F7377" w:rsidRDefault="000F7377"/>
    <w:p w14:paraId="2EE86723" w14:textId="77777777" w:rsidR="000F7377" w:rsidRDefault="000F7377">
      <w:r xmlns:w="http://schemas.openxmlformats.org/wordprocessingml/2006/main">
        <w:t xml:space="preserve">1. د غلطې ښوونې خطرونه: د ګناه د غلامۍ څخه څنګه مخنیوی وشي</w:t>
      </w:r>
    </w:p>
    <w:p w14:paraId="24C9679C" w14:textId="77777777" w:rsidR="000F7377" w:rsidRDefault="000F7377"/>
    <w:p w14:paraId="5D98807F" w14:textId="77777777" w:rsidR="000F7377" w:rsidRDefault="000F7377">
      <w:r xmlns:w="http://schemas.openxmlformats.org/wordprocessingml/2006/main">
        <w:t xml:space="preserve">2. د خدای پیروي ازادي: د ریښتینې ازادۍ لاره</w:t>
      </w:r>
    </w:p>
    <w:p w14:paraId="3E866426" w14:textId="77777777" w:rsidR="000F7377" w:rsidRDefault="000F7377"/>
    <w:p w14:paraId="44BCE1BE" w14:textId="77777777" w:rsidR="000F7377" w:rsidRDefault="000F7377">
      <w:r xmlns:w="http://schemas.openxmlformats.org/wordprocessingml/2006/main">
        <w:t xml:space="preserve">1. ګلاتیان 5: 1 "د آزادۍ لپاره مسیح موږ آزاد کړی دی؛ نو له دې امله ټینګ ودرېږئ او بیا د غلامۍ جوړۍ ته مه تسلیمئ."</w:t>
      </w:r>
    </w:p>
    <w:p w14:paraId="1D2D0AFF" w14:textId="77777777" w:rsidR="000F7377" w:rsidRDefault="000F7377"/>
    <w:p w14:paraId="640B8B5C" w14:textId="77777777" w:rsidR="000F7377" w:rsidRDefault="000F7377">
      <w:r xmlns:w="http://schemas.openxmlformats.org/wordprocessingml/2006/main">
        <w:t xml:space="preserve">2. جان 8:36 "نو که زوی تاسو آزاد کړي، تاسو به په حقیقت کې آزاد شئ."</w:t>
      </w:r>
    </w:p>
    <w:p w14:paraId="29EE4780" w14:textId="77777777" w:rsidR="000F7377" w:rsidRDefault="000F7377"/>
    <w:p w14:paraId="3539D5BD" w14:textId="77777777" w:rsidR="000F7377" w:rsidRDefault="000F7377">
      <w:r xmlns:w="http://schemas.openxmlformats.org/wordprocessingml/2006/main">
        <w:t xml:space="preserve">2 پیټر 2:20 ځکه چې که چیرې دوی د څښتن او ژغورونکي عیسی مسیح په پوهیدو سره د نړۍ له ککړتیا څخه تښتیدلي وي ، نو دوی بیا په هغه کې ښکیل شوي او بریالي کیږي ، وروستی پای د دوی سره د پیل څخه بدتر دی.</w:t>
      </w:r>
    </w:p>
    <w:p w14:paraId="06C97E25" w14:textId="77777777" w:rsidR="000F7377" w:rsidRDefault="000F7377"/>
    <w:p w14:paraId="7AF8F3AE" w14:textId="77777777" w:rsidR="000F7377" w:rsidRDefault="000F7377">
      <w:r xmlns:w="http://schemas.openxmlformats.org/wordprocessingml/2006/main">
        <w:t xml:space="preserve">وروسته له دې چې خلک د دنيا له فساده وژغورل شول، که بېرته په دې کې راښکته شي، نو عذاب به يې تر پخوا ډېر وي.</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څخه د لیرې کیدو د پایلو احساس کول</w:t>
      </w:r>
    </w:p>
    <w:p w14:paraId="6402DD8D" w14:textId="77777777" w:rsidR="000F7377" w:rsidRDefault="000F7377"/>
    <w:p w14:paraId="5CFA60D5" w14:textId="77777777" w:rsidR="000F7377" w:rsidRDefault="000F7377">
      <w:r xmlns:w="http://schemas.openxmlformats.org/wordprocessingml/2006/main">
        <w:t xml:space="preserve">2. د ګناه ژوند ته د بیرته راستنیدو خطر</w:t>
      </w:r>
    </w:p>
    <w:p w14:paraId="0C61B9D4" w14:textId="77777777" w:rsidR="000F7377" w:rsidRDefault="000F7377"/>
    <w:p w14:paraId="1C22A374" w14:textId="77777777" w:rsidR="000F7377" w:rsidRDefault="000F7377">
      <w:r xmlns:w="http://schemas.openxmlformats.org/wordprocessingml/2006/main">
        <w:t xml:space="preserve">1. عبرانیان 10: 26-31 - د خلاصون منلو وروسته د وتلو په وړاندې خبرداری</w:t>
      </w:r>
    </w:p>
    <w:p w14:paraId="77E55DC6" w14:textId="77777777" w:rsidR="000F7377" w:rsidRDefault="000F7377"/>
    <w:p w14:paraId="354B5D75" w14:textId="77777777" w:rsidR="000F7377" w:rsidRDefault="000F7377">
      <w:r xmlns:w="http://schemas.openxmlformats.org/wordprocessingml/2006/main">
        <w:t xml:space="preserve">2. د روميانو 6: 1-2 - دا تشریح کول چې موږ نور د نجات له منلو وروسته د ګناه غلامان نه یو</w:t>
      </w:r>
    </w:p>
    <w:p w14:paraId="274D13F8" w14:textId="77777777" w:rsidR="000F7377" w:rsidRDefault="000F7377"/>
    <w:p w14:paraId="5303C8FD" w14:textId="77777777" w:rsidR="000F7377" w:rsidRDefault="000F7377">
      <w:r xmlns:w="http://schemas.openxmlformats.org/wordprocessingml/2006/main">
        <w:t xml:space="preserve">2 پطرس 2:21 ځکه چې دا د دوی لپاره غوره و چې د صداقت لاره نه پیژني، د دې نه چې دوی یې پیژني، د هغه مقدس حکم څخه چې دوی ته ورکړل شوي وګرځیدل.</w:t>
      </w:r>
    </w:p>
    <w:p w14:paraId="53427F14" w14:textId="77777777" w:rsidR="000F7377" w:rsidRDefault="000F7377"/>
    <w:p w14:paraId="3912150E" w14:textId="77777777" w:rsidR="000F7377" w:rsidRDefault="000F7377">
      <w:r xmlns:w="http://schemas.openxmlformats.org/wordprocessingml/2006/main">
        <w:t xml:space="preserve">د 2 پیټر څخه دا برخه د دې پیژندلو وروسته د صداقت له لارې څخه د شا کیدو په اړه خبرداری ورکوي.</w:t>
      </w:r>
    </w:p>
    <w:p w14:paraId="05BE9E6B" w14:textId="77777777" w:rsidR="000F7377" w:rsidRDefault="000F7377"/>
    <w:p w14:paraId="7CD02AA9" w14:textId="77777777" w:rsidR="000F7377" w:rsidRDefault="000F7377">
      <w:r xmlns:w="http://schemas.openxmlformats.org/wordprocessingml/2006/main">
        <w:t xml:space="preserve">1. په کورس کې پاتې کیدل: د نیکۍ په لاره کې د پاتې کیدو اهمیت</w:t>
      </w:r>
    </w:p>
    <w:p w14:paraId="590193A6" w14:textId="77777777" w:rsidR="000F7377" w:rsidRDefault="000F7377"/>
    <w:p w14:paraId="2C8A23B1" w14:textId="77777777" w:rsidR="000F7377" w:rsidRDefault="000F7377">
      <w:r xmlns:w="http://schemas.openxmlformats.org/wordprocessingml/2006/main">
        <w:t xml:space="preserve">2. د حکمونو څخه د وتلو پایلې: د 2 پیټر څخه خبرداری</w:t>
      </w:r>
    </w:p>
    <w:p w14:paraId="4A8815B7" w14:textId="77777777" w:rsidR="000F7377" w:rsidRDefault="000F7377"/>
    <w:p w14:paraId="61B5F435" w14:textId="77777777" w:rsidR="000F7377" w:rsidRDefault="000F7377">
      <w:r xmlns:w="http://schemas.openxmlformats.org/wordprocessingml/2006/main">
        <w:t xml:space="preserve">1. د روميانو په نوم خط 6: 12-14 - "له دې امله اجازه مه ورکوئ چې ګناه په خپل فاني بدن کې واکمن شي ترڅو تاسو د هغې د غوښتنو اطاعت وکړئ. له مرګ څخه ژوند ته، او ستاسو غړي خدای ته د صداقت د وسیلو په توګه، ځکه چې ګناه به په تاسو باندې هیڅ حاکمیت ونلري، ځکه چې تاسو د قانون لاندې نه یاست مګر د فضل لاندې.</w:t>
      </w:r>
    </w:p>
    <w:p w14:paraId="1C667038" w14:textId="77777777" w:rsidR="000F7377" w:rsidRDefault="000F7377"/>
    <w:p w14:paraId="20EBDB74" w14:textId="77777777" w:rsidR="000F7377" w:rsidRDefault="000F7377">
      <w:r xmlns:w="http://schemas.openxmlformats.org/wordprocessingml/2006/main">
        <w:t xml:space="preserve">2. متلونه 4: 25-27 - "ستاسې سترګې مستقیم مخ ته وګوره، او ستاسو سترګې ستاسو په وړاندې مستقیم وي، د خپلو پښو په لاره کې فکر وکړئ، نو ستاسو ټولې لارې به ډاډمن شي. خپل پښه له بدۍ څخه واړوه."</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پطرس 2:22 مګر دا د دوی سره د ریښتیني متل سره سم پیښیږي ، سپی بیا خپل انګې ته اړ کیږي. او هغه بوټی چې د هغې په خځلو کې مینځل شوی و.</w:t>
      </w:r>
    </w:p>
    <w:p w14:paraId="191447D4" w14:textId="77777777" w:rsidR="000F7377" w:rsidRDefault="000F7377"/>
    <w:p w14:paraId="3A1459D2" w14:textId="77777777" w:rsidR="000F7377" w:rsidRDefault="000F7377">
      <w:r xmlns:w="http://schemas.openxmlformats.org/wordprocessingml/2006/main">
        <w:t xml:space="preserve">تېرېدل خلک اکثرا خپلو پخوانیو عادتونو او چلندونو ته راستنیږي، پرته له دې چې د بدلون لپاره څومره هڅې وکړي.</w:t>
      </w:r>
    </w:p>
    <w:p w14:paraId="39C6A3E8" w14:textId="77777777" w:rsidR="000F7377" w:rsidRDefault="000F7377"/>
    <w:p w14:paraId="148AD439" w14:textId="77777777" w:rsidR="000F7377" w:rsidRDefault="000F7377">
      <w:r xmlns:w="http://schemas.openxmlformats.org/wordprocessingml/2006/main">
        <w:t xml:space="preserve">1. خدای شته چې زموږ سره مرسته وکړي چې زموږ زاړه عادتونه او چلندونه مات کړي، پرته له دې چې دا څومره ستونزمن وي.</w:t>
      </w:r>
    </w:p>
    <w:p w14:paraId="2CFC597D" w14:textId="77777777" w:rsidR="000F7377" w:rsidRDefault="000F7377"/>
    <w:p w14:paraId="6801CE86" w14:textId="77777777" w:rsidR="000F7377" w:rsidRDefault="000F7377">
      <w:r xmlns:w="http://schemas.openxmlformats.org/wordprocessingml/2006/main">
        <w:t xml:space="preserve">2. اجازه مه ورکوئ چې ستاسو پخوانۍ لارې تاسو تعریف کړي. خدای ځواک لري چې تاسو سره د خلاصون په برخه کې مرسته وکړي.</w:t>
      </w:r>
    </w:p>
    <w:p w14:paraId="285CDAC6" w14:textId="77777777" w:rsidR="000F7377" w:rsidRDefault="000F7377"/>
    <w:p w14:paraId="0D41AD95"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BACE3D4" w14:textId="77777777" w:rsidR="000F7377" w:rsidRDefault="000F7377"/>
    <w:p w14:paraId="22AD066C" w14:textId="77777777" w:rsidR="000F7377" w:rsidRDefault="000F7377">
      <w:r xmlns:w="http://schemas.openxmlformats.org/wordprocessingml/2006/main">
        <w:t xml:space="preserve">2. ګلاتیان 5: 16 - "مګر زه وایم چې د روح په واسطه حرکت وکړئ ، او تاسو به د بدن غوښتنې نه پوره کوئ."</w:t>
      </w:r>
    </w:p>
    <w:p w14:paraId="62DC1EDF" w14:textId="77777777" w:rsidR="000F7377" w:rsidRDefault="000F7377"/>
    <w:p w14:paraId="4AB860CD" w14:textId="77777777" w:rsidR="000F7377" w:rsidRDefault="000F7377">
      <w:r xmlns:w="http://schemas.openxmlformats.org/wordprocessingml/2006/main">
        <w:t xml:space="preserve">دوهم پیټر 3 د پیټر د دوهم خط دریم او وروستنی فصل دی ، چیرې چې رسول د مسخره کونکو مسلې ته ګوته نیسي چې د مسیح دوهم راتګ پوښتنې کوي. هغه مومنان هڅوي چې د خدای ژمنې یاد کړي، د راتلونکي قضاوت په اړه خبرداری ورکوي، او د مسیح د راستنیدو په تمه کې د مقدس ژوند او استقامت په اړتیا ټینګار کوي.</w:t>
      </w:r>
    </w:p>
    <w:p w14:paraId="1E667EAD" w14:textId="77777777" w:rsidR="000F7377" w:rsidRDefault="000F7377"/>
    <w:p w14:paraId="5D168365" w14:textId="77777777" w:rsidR="000F7377" w:rsidRDefault="000F7377">
      <w:r xmlns:w="http://schemas.openxmlformats.org/wordprocessingml/2006/main">
        <w:t xml:space="preserve">لومړی پراګراف: پیټر هغو کسانو ته ګوته نیسي چې د مسیح بیرته راستنیدو شک یا ملنډې وهي (2 پیټر 3: 1-7). هغه مومنانو ته یادونه کوي چې په تیرو وختونو کې د پیغمبرانو لخوا ویل شوي دواړه خبرې او د عیسی لخوا د هغه د رسولانو له لارې ورکړل شوي حکمونه یاد کړي. مسخره کونکي به پدې وروستیو ورځو کې راپورته شي ، د هغه د راتلو په اړه د مسیح ژمنې ملنډې وهي. په هرصورت، دوی په عمدي توګه سترګې پټوي چې خدای هر څه د هغه د کلمې په واسطه رامینځته کړي او دا چې یوه ورځ راځي چې اسمانونه او ځمکه به قضاوت وکړي او د اور په واسطه ویجاړ شي.</w:t>
      </w:r>
    </w:p>
    <w:p w14:paraId="43BB9DA5" w14:textId="77777777" w:rsidR="000F7377" w:rsidRDefault="000F7377"/>
    <w:p w14:paraId="0F9BA89F" w14:textId="77777777" w:rsidR="000F7377" w:rsidRDefault="000F7377">
      <w:r xmlns:w="http://schemas.openxmlformats.org/wordprocessingml/2006/main">
        <w:t xml:space="preserve">دوهم پراګراف: رسول مومنانو ته ډاډ ورکوي چې خدای د خپلې ژمنې په اړه صبر کوي (2 پیټر 3: 8-10). هغه دوی ته یادونه کوي چې دا مه هیروئ چې د خدای سره یوه ورځ د زرو کلونو په څیر ده او برعکس. </w:t>
      </w:r>
      <w:r xmlns:w="http://schemas.openxmlformats.org/wordprocessingml/2006/main">
        <w:lastRenderedPageBreak xmlns:w="http://schemas.openxmlformats.org/wordprocessingml/2006/main"/>
      </w:r>
      <w:r xmlns:w="http://schemas.openxmlformats.org/wordprocessingml/2006/main">
        <w:t xml:space="preserve">د مسیح په راستنیدو کې څرګند ځنډ باید د سستۍ په توګه نه بلکې د توبې او نجات فرصت په توګه تشریح شي. د قیامت ورځ به ناڅاپه د غل په څیر راشي کله چې اسمانونه به په ژړا سره تیر شي، عناصر به وسوځول شي، او ځمکه به د خپلو کارونو سره ښکاره شي.</w:t>
      </w:r>
    </w:p>
    <w:p w14:paraId="61A0A1E5" w14:textId="77777777" w:rsidR="000F7377" w:rsidRDefault="000F7377"/>
    <w:p w14:paraId="6A6FA8A1" w14:textId="77777777" w:rsidR="000F7377" w:rsidRDefault="000F7377">
      <w:r xmlns:w="http://schemas.openxmlformats.org/wordprocessingml/2006/main">
        <w:t xml:space="preserve">دریم پراګراف: پیټر مومنان هڅوي چې د مسیح د راستنیدو په انتظار کې مقدس ژوند وکړي (2 پیټر 3: 11-18). څرنګه چې هر څه به په دې ډول منحل شي، هغه ټینګار کوي چې د سپیڅلي او خدای پالنې لخوا مشخص شوي ژوند ژوند کول څومره مهم دي. مومنان باید په لیوالتیا سره د نوي اسمانونو او نوې ځمکې انتظار وکړي چیرې چې صداقت اوسیږي. دوی ته غوښتل شوي چې د خدای په وړاندې د بې ګناه موندلو لپاره هره هڅه وکړي - په دوی باور ثابت پاتې شي - پداسې حال کې چې د عیسی مسیح په پوهه کې وده کوي. په پایله کې ، پیټر د غیرقانوني خلکو لخوا د تیریدو پروړاندې خبرداری ورکوي مګر دوی هڅوي چې په فضل کې وده وکړي پداسې حال کې چې اوس او تل د عیسی ستاینه کوي.</w:t>
      </w:r>
    </w:p>
    <w:p w14:paraId="58A50B8B" w14:textId="77777777" w:rsidR="000F7377" w:rsidRDefault="000F7377"/>
    <w:p w14:paraId="4EB8B248" w14:textId="77777777" w:rsidR="000F7377" w:rsidRDefault="000F7377">
      <w:r xmlns:w="http://schemas.openxmlformats.org/wordprocessingml/2006/main">
        <w:t xml:space="preserve">په لنډیز کې،</w:t>
      </w:r>
    </w:p>
    <w:p w14:paraId="1E9C4562" w14:textId="77777777" w:rsidR="000F7377" w:rsidRDefault="000F7377">
      <w:r xmlns:w="http://schemas.openxmlformats.org/wordprocessingml/2006/main">
        <w:t xml:space="preserve">د دوهم پیټر دریم څپرکی د مسیح بیرته راستنیدو په اړه شکونه په ګوته کوي.</w:t>
      </w:r>
    </w:p>
    <w:p w14:paraId="6C1E702E" w14:textId="77777777" w:rsidR="000F7377" w:rsidRDefault="000F7377">
      <w:r xmlns:w="http://schemas.openxmlformats.org/wordprocessingml/2006/main">
        <w:t xml:space="preserve">پیټر مومنانو ته یادونه کوي چې د دې پیښې په اړه د پیغمبر ټکي یاد کړي پداسې حال کې چې د ټوکو کونکو په اړه خبرداری ورکوي چې دا ملنډې وهي.</w:t>
      </w:r>
    </w:p>
    <w:p w14:paraId="66C27BA9" w14:textId="77777777" w:rsidR="000F7377" w:rsidRDefault="000F7377"/>
    <w:p w14:paraId="4E0EF269" w14:textId="77777777" w:rsidR="000F7377" w:rsidRDefault="000F7377">
      <w:r xmlns:w="http://schemas.openxmlformats.org/wordprocessingml/2006/main">
        <w:t xml:space="preserve">هغه دوی ته ډاډ ورکوي چې که څه هم د انساني لید څخه د ځنډ په څیر ښکاري،</w:t>
      </w:r>
    </w:p>
    <w:p w14:paraId="2E769531" w14:textId="77777777" w:rsidR="000F7377" w:rsidRDefault="000F7377">
      <w:r xmlns:w="http://schemas.openxmlformats.org/wordprocessingml/2006/main">
        <w:t xml:space="preserve">خدای صبر کوي ځکه چې هغه توبه غواړي مخکې لدې چې قضاوت ناڅاپه د اور په څیر راشي.</w:t>
      </w:r>
    </w:p>
    <w:p w14:paraId="1646339F" w14:textId="77777777" w:rsidR="000F7377" w:rsidRDefault="000F7377"/>
    <w:p w14:paraId="1E3724CB" w14:textId="77777777" w:rsidR="000F7377" w:rsidRDefault="000F7377">
      <w:r xmlns:w="http://schemas.openxmlformats.org/wordprocessingml/2006/main">
        <w:t xml:space="preserve">مومنان هڅول کیږي چې سپیڅلي ژوند وکړي چې د خدای لخوا مشخص شوي پداسې حال کې چې د خدای لخوا ژمنه شوي نوي اسمانونو او ځمکې ته په لیوالتیا سره تمه کیږي. دوی ته غوښتل شوي چې په خپل عقیده کې ثابت پاتې شي ، د عیسی مسیح په پوهه کې وده وکړي پداسې حال کې چې د بې قانونۍ پروړاندې ساتنه کوي.</w:t>
      </w:r>
    </w:p>
    <w:p w14:paraId="448B44E8" w14:textId="77777777" w:rsidR="000F7377" w:rsidRDefault="000F7377">
      <w:r xmlns:w="http://schemas.openxmlformats.org/wordprocessingml/2006/main">
        <w:t xml:space="preserve">پیټر د یوې نصیحت سره پای ته ورسید چې په فضل کې وده وکړي پداسې حال کې چې عیسی ته اوس او د تل لپاره ویاړ ورکوي.</w:t>
      </w:r>
    </w:p>
    <w:p w14:paraId="2DDF44DC" w14:textId="77777777" w:rsidR="000F7377" w:rsidRDefault="000F7377"/>
    <w:p w14:paraId="696177D2" w14:textId="77777777" w:rsidR="000F7377" w:rsidRDefault="000F7377">
      <w:r xmlns:w="http://schemas.openxmlformats.org/wordprocessingml/2006/main">
        <w:t xml:space="preserve">2 پیټر 3: 1 دا دوهم خط ، ګرانه ، زه اوس تاسو ته لیکم. په دواړو کې زه ستاسو پاک ذهنونه د یادولو له لارې هڅوم:</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پیټر لوستونکي هڅوي چې د انجیل حقیقت په یاد وساتي او د دې تعلیماتو په پام کې نیولو اهمیت ټینګار کوي.</w:t>
      </w:r>
    </w:p>
    <w:p w14:paraId="13DBEAB2" w14:textId="77777777" w:rsidR="000F7377" w:rsidRDefault="000F7377"/>
    <w:p w14:paraId="76C77D43" w14:textId="77777777" w:rsidR="000F7377" w:rsidRDefault="000F7377">
      <w:r xmlns:w="http://schemas.openxmlformats.org/wordprocessingml/2006/main">
        <w:t xml:space="preserve">1. د انجیل په یادولو او د هغه د تعلیماتو سره سم ژوند کولو اهمیت</w:t>
      </w:r>
    </w:p>
    <w:p w14:paraId="5E1D61EF" w14:textId="77777777" w:rsidR="000F7377" w:rsidRDefault="000F7377"/>
    <w:p w14:paraId="2842EB90" w14:textId="77777777" w:rsidR="000F7377" w:rsidRDefault="000F7377">
      <w:r xmlns:w="http://schemas.openxmlformats.org/wordprocessingml/2006/main">
        <w:t xml:space="preserve">2. څنګه د انجیل حقیقت کولی شي موږ له ګمراه کیدو څخه وساتي</w:t>
      </w:r>
    </w:p>
    <w:p w14:paraId="2A53AFB5" w14:textId="77777777" w:rsidR="000F7377" w:rsidRDefault="000F7377"/>
    <w:p w14:paraId="678875AA" w14:textId="77777777" w:rsidR="000F7377" w:rsidRDefault="000F7377">
      <w:r xmlns:w="http://schemas.openxmlformats.org/wordprocessingml/2006/main">
        <w:t xml:space="preserve">1. 1 پیټر 1: 13-16 - له دې امله، د خپل ذهن لاسونه وتړئ، هوښیار اوسئ، او په بشپړ ډول په هغه فضل باندې امید ولرئ چې تاسو ته د عیسی مسیح د وحې په وخت کې راوړل کیږي. د فرمانبردارو ماشومانو په توګه، د پخوانیو غوښتنو سره سم ځانونه مه جوړوئ، لکه څنګه چې ستاسو په ناپوهۍ کې. خو لکه څنګه چې هغه چا چې تاسو ته بللی دی مقدس دی، تاسو هم په خپلو ټولو کړنو کې مقدس یاست، ځکه چې لیکل شوي دي: "پاک اوسئ، ځکه چې زه مقدس یم."</w:t>
      </w:r>
    </w:p>
    <w:p w14:paraId="7916DC76" w14:textId="77777777" w:rsidR="000F7377" w:rsidRDefault="000F7377"/>
    <w:p w14:paraId="7D1495AC" w14:textId="77777777" w:rsidR="000F7377" w:rsidRDefault="000F7377">
      <w:r xmlns:w="http://schemas.openxmlformats.org/wordprocessingml/2006/main">
        <w:t xml:space="preserve">2. د روميانو 12: 2 - او د دې نړۍ سره سم مه اوسئ ، مګر د خپل ذهن په نوي کولو سره بدل شئ ترڅو تاسو ثابت کړئ چې د خدای هغه ښه او د منلو وړ او کامل اراده څه ده.</w:t>
      </w:r>
    </w:p>
    <w:p w14:paraId="19BEDC9A" w14:textId="77777777" w:rsidR="000F7377" w:rsidRDefault="000F7377"/>
    <w:p w14:paraId="4A21AFD3" w14:textId="77777777" w:rsidR="000F7377" w:rsidRDefault="000F7377">
      <w:r xmlns:w="http://schemas.openxmlformats.org/wordprocessingml/2006/main">
        <w:t xml:space="preserve">2 پطرس 3: 2 د دې لپاره چې تاسو د هغه خبرو په پام کې ونیسئ کوم چې مخکې د سپیڅلي پیغمبرانو لخوا ویل شوي ، او د څښتن او نجات ورکوونکي رسولانو امر په اړه:</w:t>
      </w:r>
    </w:p>
    <w:p w14:paraId="09630E1E" w14:textId="77777777" w:rsidR="000F7377" w:rsidRDefault="000F7377"/>
    <w:p w14:paraId="38214DEB" w14:textId="77777777" w:rsidR="000F7377" w:rsidRDefault="000F7377">
      <w:r xmlns:w="http://schemas.openxmlformats.org/wordprocessingml/2006/main">
        <w:t xml:space="preserve">پیټر مومنانو ته یادونه کوي چې د سپیڅلي پیغمبرانو کلمې او د څښتن او ژغورونکي د رسولانو حکمونه یاد کړي.</w:t>
      </w:r>
    </w:p>
    <w:p w14:paraId="70B712F9" w14:textId="77777777" w:rsidR="000F7377" w:rsidRDefault="000F7377"/>
    <w:p w14:paraId="3A5FDC29" w14:textId="77777777" w:rsidR="000F7377" w:rsidRDefault="000F7377">
      <w:r xmlns:w="http://schemas.openxmlformats.org/wordprocessingml/2006/main">
        <w:t xml:space="preserve">1. د خدای کلام د یادولو اهمیت</w:t>
      </w:r>
    </w:p>
    <w:p w14:paraId="0A8DD48F" w14:textId="77777777" w:rsidR="000F7377" w:rsidRDefault="000F7377"/>
    <w:p w14:paraId="7E20263F" w14:textId="77777777" w:rsidR="000F7377" w:rsidRDefault="000F7377">
      <w:r xmlns:w="http://schemas.openxmlformats.org/wordprocessingml/2006/main">
        <w:t xml:space="preserve">2. د مسیح د پیروانو په توګه د خدای د حکمونو اطاعت کول</w:t>
      </w:r>
    </w:p>
    <w:p w14:paraId="326836D9" w14:textId="77777777" w:rsidR="000F7377" w:rsidRDefault="000F7377"/>
    <w:p w14:paraId="630CF554" w14:textId="77777777" w:rsidR="000F7377" w:rsidRDefault="000F7377">
      <w:r xmlns:w="http://schemas.openxmlformats.org/wordprocessingml/2006/main">
        <w:t xml:space="preserve">1. یسعیاه 40: 8 - "واښه وچیږي، ګل مړ کیږي، مګر زموږ د خدای کلام به د تل لپاره ودریږي."</w:t>
      </w:r>
    </w:p>
    <w:p w14:paraId="032C70D6" w14:textId="77777777" w:rsidR="000F7377" w:rsidRDefault="000F7377"/>
    <w:p w14:paraId="5AF162A2" w14:textId="77777777" w:rsidR="000F7377" w:rsidRDefault="000F7377">
      <w:r xmlns:w="http://schemas.openxmlformats.org/wordprocessingml/2006/main">
        <w:t xml:space="preserve">2. جان 14:15 - "که تاسو زما سره مینه لرئ، تاسو به زما حکمونه وساتئ."</w:t>
      </w:r>
    </w:p>
    <w:p w14:paraId="7961D716" w14:textId="77777777" w:rsidR="000F7377" w:rsidRDefault="000F7377"/>
    <w:p w14:paraId="39856FF6" w14:textId="77777777" w:rsidR="000F7377" w:rsidRDefault="000F7377">
      <w:r xmlns:w="http://schemas.openxmlformats.org/wordprocessingml/2006/main">
        <w:t xml:space="preserve">2 پطروس 3: 3 لومړی دا پوهیدل چې په وروستیو ورځو کې به مسخره کونکي راشي او د خپلو خواهشاتو تعقیب شي.</w:t>
      </w:r>
    </w:p>
    <w:p w14:paraId="4F250BB4" w14:textId="77777777" w:rsidR="000F7377" w:rsidRDefault="000F7377"/>
    <w:p w14:paraId="5B3EE257" w14:textId="77777777" w:rsidR="000F7377" w:rsidRDefault="000F7377">
      <w:r xmlns:w="http://schemas.openxmlformats.org/wordprocessingml/2006/main">
        <w:t xml:space="preserve">په اخرت کې به داسې خلک وي چې ملنډې وهي او د خپلو خواهشاتو پیروي کوي.</w:t>
      </w:r>
    </w:p>
    <w:p w14:paraId="167DF74E" w14:textId="77777777" w:rsidR="000F7377" w:rsidRDefault="000F7377"/>
    <w:p w14:paraId="79851AB0" w14:textId="77777777" w:rsidR="000F7377" w:rsidRDefault="000F7377">
      <w:r xmlns:w="http://schemas.openxmlformats.org/wordprocessingml/2006/main">
        <w:t xml:space="preserve">1. د خدای په رڼا کې تګ: د دنیاوي خواهشاتو له فتنې څخه ځان ساتل</w:t>
      </w:r>
    </w:p>
    <w:p w14:paraId="025DCA5A" w14:textId="77777777" w:rsidR="000F7377" w:rsidRDefault="000F7377"/>
    <w:p w14:paraId="63288E46" w14:textId="77777777" w:rsidR="000F7377" w:rsidRDefault="000F7377">
      <w:r xmlns:w="http://schemas.openxmlformats.org/wordprocessingml/2006/main">
        <w:t xml:space="preserve">2. په وروستیو وختونو کې ژوند کول: د خدای لار تعقیب کول نه د انسان</w:t>
      </w:r>
    </w:p>
    <w:p w14:paraId="25E6FA63" w14:textId="77777777" w:rsidR="000F7377" w:rsidRDefault="000F7377"/>
    <w:p w14:paraId="2920621C" w14:textId="77777777" w:rsidR="000F7377" w:rsidRDefault="000F7377">
      <w:r xmlns:w="http://schemas.openxmlformats.org/wordprocessingml/2006/main">
        <w:t xml:space="preserve">1. متی 6:24 - "هیڅوک نشي کولی د دوو بادارانو خدمت وکړي، ځکه چې یا به هغه له یو څخه کرکه وکړي او له بل سره مینه وکړي، یا هغه به یو ته وقف وي او بل ته به سپکاوی وکړي. تاسو د خدای او پیسو خدمت نشئ کولی.</w:t>
      </w:r>
    </w:p>
    <w:p w14:paraId="5A60A436" w14:textId="77777777" w:rsidR="000F7377" w:rsidRDefault="000F7377"/>
    <w:p w14:paraId="488895DE" w14:textId="77777777" w:rsidR="000F7377" w:rsidRDefault="000F7377">
      <w:r xmlns:w="http://schemas.openxmlformats.org/wordprocessingml/2006/main">
        <w:t xml:space="preserve">2. زبور 1: 1-2 - "مبارک دی هغه سړی چې د بدکارانو په مشوره نه ځي، نه د ګناهکارانو په لاره کې ودریږي، او نه د ملنډو په چوکۍ کې ناست دی؛ مګر د هغه خوښ د څښتن په قانون کې دی، او هغه شپه او ورځ د هغه په قانون غور کوي.</w:t>
      </w:r>
    </w:p>
    <w:p w14:paraId="3AEA2EDB" w14:textId="77777777" w:rsidR="000F7377" w:rsidRDefault="000F7377"/>
    <w:p w14:paraId="45144CCB" w14:textId="77777777" w:rsidR="000F7377" w:rsidRDefault="000F7377">
      <w:r xmlns:w="http://schemas.openxmlformats.org/wordprocessingml/2006/main">
        <w:t xml:space="preserve">2 پطروس 3: 4 او ویې ویل: د هغه د راتلو وعده چیرته ده؟ ځکه چې له هغه وخته چې پلرونه ویده شول، هر څه همداسې دوام لري لکه څنګه چې دوی د تخلیق له پیل څخه وو.</w:t>
      </w:r>
    </w:p>
    <w:p w14:paraId="36D2DB4B" w14:textId="77777777" w:rsidR="000F7377" w:rsidRDefault="000F7377"/>
    <w:p w14:paraId="52339407" w14:textId="77777777" w:rsidR="000F7377" w:rsidRDefault="000F7377">
      <w:r xmlns:w="http://schemas.openxmlformats.org/wordprocessingml/2006/main">
        <w:t xml:space="preserve">خلک پوښتنه کوي چې د عیسی د راتلو ژمنه چیرته ده ځکه چې پلرونه ویده شوي او ټول شیان لکه څنګه چې د تخلیق له پیل راهیسې دوام لري.</w:t>
      </w:r>
    </w:p>
    <w:p w14:paraId="1FC2AAD5" w14:textId="77777777" w:rsidR="000F7377" w:rsidRDefault="000F7377"/>
    <w:p w14:paraId="0A208280" w14:textId="77777777" w:rsidR="000F7377" w:rsidRDefault="000F7377">
      <w:r xmlns:w="http://schemas.openxmlformats.org/wordprocessingml/2006/main">
        <w:t xml:space="preserve">1. "د عیسی انتظار: په ناڅرګندو وختونو کې صبر او امید"</w:t>
      </w:r>
    </w:p>
    <w:p w14:paraId="1C3B292A" w14:textId="77777777" w:rsidR="000F7377" w:rsidRDefault="000F7377"/>
    <w:p w14:paraId="24A700BC" w14:textId="77777777" w:rsidR="000F7377" w:rsidRDefault="000F7377">
      <w:r xmlns:w="http://schemas.openxmlformats.org/wordprocessingml/2006/main">
        <w:t xml:space="preserve">2. "د خدای د ژمنې ډاډ: ولې موږ په عیسی باور لرو"</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نه ستړي کیږي؛ دوی به ځي او نه ستړي کیږي."</w:t>
      </w:r>
    </w:p>
    <w:p w14:paraId="6FABCCBD" w14:textId="77777777" w:rsidR="000F7377" w:rsidRDefault="000F7377"/>
    <w:p w14:paraId="2CDA72FC" w14:textId="77777777" w:rsidR="000F7377" w:rsidRDefault="000F7377">
      <w:r xmlns:w="http://schemas.openxmlformats.org/wordprocessingml/2006/main">
        <w:t xml:space="preserve">2. د روميانو 8: 24-25 - "ځکه چې په دې امید کې موږ ژغورل شوي یو. اوس هغه امید چې لیدل کیږي امید نه دی. ځکه چې څوک د هغه څه تمه لري چې هغه ویني؟ په صبر سره."</w:t>
      </w:r>
    </w:p>
    <w:p w14:paraId="5379FEFE" w14:textId="77777777" w:rsidR="000F7377" w:rsidRDefault="000F7377"/>
    <w:p w14:paraId="0A384120" w14:textId="77777777" w:rsidR="000F7377" w:rsidRDefault="000F7377">
      <w:r xmlns:w="http://schemas.openxmlformats.org/wordprocessingml/2006/main">
        <w:t xml:space="preserve">2 پطروس 3: 5 ځکه چې دوی په خپله خوښه له دې څخه ناخبره دي چې د خدای په کلام سره اسمانونه له پخوا څخه وو او ځمکه د اوبو څخه بهر او په اوبو کې ولاړه وه:</w:t>
      </w:r>
    </w:p>
    <w:p w14:paraId="2B271CDA" w14:textId="77777777" w:rsidR="000F7377" w:rsidRDefault="000F7377"/>
    <w:p w14:paraId="168AA1D4" w14:textId="77777777" w:rsidR="000F7377" w:rsidRDefault="000F7377">
      <w:r xmlns:w="http://schemas.openxmlformats.org/wordprocessingml/2006/main">
        <w:t xml:space="preserve">خلک په خپله خوښه له دې حقیقت څخه ناخبره دي چې خدای اسمانونه او ځمکه د خپل کلام په واسطه رامینځته کړي.</w:t>
      </w:r>
    </w:p>
    <w:p w14:paraId="5F6EF231" w14:textId="77777777" w:rsidR="000F7377" w:rsidRDefault="000F7377"/>
    <w:p w14:paraId="3E4E3A23" w14:textId="77777777" w:rsidR="000F7377" w:rsidRDefault="000F7377">
      <w:r xmlns:w="http://schemas.openxmlformats.org/wordprocessingml/2006/main">
        <w:t xml:space="preserve">1. د پیدا کولو لپاره د خدای کلام ځواک</w:t>
      </w:r>
    </w:p>
    <w:p w14:paraId="5A191F9D" w14:textId="77777777" w:rsidR="000F7377" w:rsidRDefault="000F7377"/>
    <w:p w14:paraId="10DEAE24" w14:textId="77777777" w:rsidR="000F7377" w:rsidRDefault="000F7377">
      <w:r xmlns:w="http://schemas.openxmlformats.org/wordprocessingml/2006/main">
        <w:t xml:space="preserve">2. د انسان اراده ناپوهي</w:t>
      </w:r>
    </w:p>
    <w:p w14:paraId="49CB6854" w14:textId="77777777" w:rsidR="000F7377" w:rsidRDefault="000F7377"/>
    <w:p w14:paraId="1B6E42C6" w14:textId="77777777" w:rsidR="000F7377" w:rsidRDefault="000F7377">
      <w:r xmlns:w="http://schemas.openxmlformats.org/wordprocessingml/2006/main">
        <w:t xml:space="preserve">1. پیدایښت 1: 1-31 - خدای د خپل کلام له لارې نړۍ رامینځته کوي.</w:t>
      </w:r>
    </w:p>
    <w:p w14:paraId="70045AC0" w14:textId="77777777" w:rsidR="000F7377" w:rsidRDefault="000F7377"/>
    <w:p w14:paraId="721A7A1F" w14:textId="77777777" w:rsidR="000F7377" w:rsidRDefault="000F7377">
      <w:r xmlns:w="http://schemas.openxmlformats.org/wordprocessingml/2006/main">
        <w:t xml:space="preserve">2. د روميانو 1:21-23 - خلک په قصدي توګه د خدای له حقیقت څخه ناپوه دي.</w:t>
      </w:r>
    </w:p>
    <w:p w14:paraId="7CCBF98F" w14:textId="77777777" w:rsidR="000F7377" w:rsidRDefault="000F7377"/>
    <w:p w14:paraId="3831DE5B" w14:textId="77777777" w:rsidR="000F7377" w:rsidRDefault="000F7377">
      <w:r xmlns:w="http://schemas.openxmlformats.org/wordprocessingml/2006/main">
        <w:t xml:space="preserve">2 پیټر 3: 6 په دې توګه هغه نړۍ چې هغه وخت وه، په اوبو کې ډوب شوه، تباه شوه:</w:t>
      </w:r>
    </w:p>
    <w:p w14:paraId="6C2C2930" w14:textId="77777777" w:rsidR="000F7377" w:rsidRDefault="000F7377"/>
    <w:p w14:paraId="7535185C" w14:textId="77777777" w:rsidR="000F7377" w:rsidRDefault="000F7377">
      <w:r xmlns:w="http://schemas.openxmlformats.org/wordprocessingml/2006/main">
        <w:t xml:space="preserve">هغه نړۍ چې د سیلاب څخه مخکې شتون درلود د اوبو لخوا ویجاړ شوی.</w:t>
      </w:r>
    </w:p>
    <w:p w14:paraId="10F4806E" w14:textId="77777777" w:rsidR="000F7377" w:rsidRDefault="000F7377"/>
    <w:p w14:paraId="0EEFAAF2" w14:textId="77777777" w:rsidR="000F7377" w:rsidRDefault="000F7377">
      <w:r xmlns:w="http://schemas.openxmlformats.org/wordprocessingml/2006/main">
        <w:t xml:space="preserve">1. د قضاوت اوبه - د خدای د غضب او رحمت سپړنه.</w:t>
      </w:r>
    </w:p>
    <w:p w14:paraId="1B7DB51F" w14:textId="77777777" w:rsidR="000F7377" w:rsidRDefault="000F7377"/>
    <w:p w14:paraId="409A2A5F" w14:textId="77777777" w:rsidR="000F7377" w:rsidRDefault="000F7377">
      <w:r xmlns:w="http://schemas.openxmlformats.org/wordprocessingml/2006/main">
        <w:t xml:space="preserve">2. د سیلاب حقیقت: په الهی پلان کې زموږ ځای درک کول.</w:t>
      </w:r>
    </w:p>
    <w:p w14:paraId="75585C9E" w14:textId="77777777" w:rsidR="000F7377" w:rsidRDefault="000F7377"/>
    <w:p w14:paraId="59E61EFF" w14:textId="77777777" w:rsidR="000F7377" w:rsidRDefault="000F7377">
      <w:r xmlns:w="http://schemas.openxmlformats.org/wordprocessingml/2006/main">
        <w:t xml:space="preserve">1. پیدایښت 6-9 - د نوح د سیلاب کیسه.</w:t>
      </w:r>
    </w:p>
    <w:p w14:paraId="6C3FF161" w14:textId="77777777" w:rsidR="000F7377" w:rsidRDefault="000F7377"/>
    <w:p w14:paraId="6C1C00C9" w14:textId="77777777" w:rsidR="000F7377" w:rsidRDefault="000F7377">
      <w:r xmlns:w="http://schemas.openxmlformats.org/wordprocessingml/2006/main">
        <w:t xml:space="preserve">2. زبور 29:10 - د څښتن غږ اوبه لړزوي.</w:t>
      </w:r>
    </w:p>
    <w:p w14:paraId="09570440" w14:textId="77777777" w:rsidR="000F7377" w:rsidRDefault="000F7377"/>
    <w:p w14:paraId="6A4ACE02" w14:textId="77777777" w:rsidR="000F7377" w:rsidRDefault="000F7377">
      <w:r xmlns:w="http://schemas.openxmlformats.org/wordprocessingml/2006/main">
        <w:t xml:space="preserve">2 پیټر 3: 7 مګر اسمانونه او ځمکه چې اوس د ورته کلمې په واسطه ساتل شوي دي د قضاوت او د بې دینه خلکو د هلاکت د ورځې په وړاندې د اور لپاره ساتل شوي.</w:t>
      </w:r>
    </w:p>
    <w:p w14:paraId="52CE1CDC" w14:textId="77777777" w:rsidR="000F7377" w:rsidRDefault="000F7377"/>
    <w:p w14:paraId="4836009C" w14:textId="77777777" w:rsidR="000F7377" w:rsidRDefault="000F7377">
      <w:r xmlns:w="http://schemas.openxmlformats.org/wordprocessingml/2006/main">
        <w:t xml:space="preserve">انجیل د قضاوت د ورځې او د بې دین خلکو د ویجاړولو په اړه خبرې کوي، کوم چې به د ورته کلمې په واسطه راوړل شي چې آسمانونه او ځمکه یې رامینځته کړې.</w:t>
      </w:r>
    </w:p>
    <w:p w14:paraId="5AC22E99" w14:textId="77777777" w:rsidR="000F7377" w:rsidRDefault="000F7377"/>
    <w:p w14:paraId="668279D3" w14:textId="77777777" w:rsidR="000F7377" w:rsidRDefault="000F7377">
      <w:r xmlns:w="http://schemas.openxmlformats.org/wordprocessingml/2006/main">
        <w:t xml:space="preserve">1. د قیامت د ورځې حقیقت: ولې موږ باید اوس د خپلو انتخابونو په اړه فکر وکړو</w:t>
      </w:r>
    </w:p>
    <w:p w14:paraId="3688701D" w14:textId="77777777" w:rsidR="000F7377" w:rsidRDefault="000F7377"/>
    <w:p w14:paraId="2B41E7EC" w14:textId="77777777" w:rsidR="000F7377" w:rsidRDefault="000F7377">
      <w:r xmlns:w="http://schemas.openxmlformats.org/wordprocessingml/2006/main">
        <w:t xml:space="preserve">2. اور او برمسټون: د خدای کلام څنګه زموږ اخلاقي پریکړې شکلوي</w:t>
      </w:r>
    </w:p>
    <w:p w14:paraId="1A6B04FB" w14:textId="77777777" w:rsidR="000F7377" w:rsidRDefault="000F7377"/>
    <w:p w14:paraId="16AAC629"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3080D67B" w14:textId="77777777" w:rsidR="000F7377" w:rsidRDefault="000F7377"/>
    <w:p w14:paraId="59B10061" w14:textId="77777777" w:rsidR="000F7377" w:rsidRDefault="000F7377">
      <w:r xmlns:w="http://schemas.openxmlformats.org/wordprocessingml/2006/main">
        <w:t xml:space="preserve">2. جیمز 4:17 - نو څوک چې په سم کار پوهیږي او په دې کولو کې پاتې راځي، د هغه لپاره دا ګناه ده.</w:t>
      </w:r>
    </w:p>
    <w:p w14:paraId="76685EF4" w14:textId="77777777" w:rsidR="000F7377" w:rsidRDefault="000F7377"/>
    <w:p w14:paraId="1D0FAF0E" w14:textId="77777777" w:rsidR="000F7377" w:rsidRDefault="000F7377">
      <w:r xmlns:w="http://schemas.openxmlformats.org/wordprocessingml/2006/main">
        <w:t xml:space="preserve">2 پطروس 3: 8 مګر ګرانه ، د دې یو شی څخه ناخبره مه اوسئ چې د څښتن سره یوه ورځ د زرو کلونو په څیر ده او زر کاله د یوې ورځې په څیر.</w:t>
      </w:r>
    </w:p>
    <w:p w14:paraId="7DBB5BA9" w14:textId="77777777" w:rsidR="000F7377" w:rsidRDefault="000F7377"/>
    <w:p w14:paraId="17B86FB6" w14:textId="77777777" w:rsidR="000F7377" w:rsidRDefault="000F7377">
      <w:r xmlns:w="http://schemas.openxmlformats.org/wordprocessingml/2006/main">
        <w:t xml:space="preserve">پیټر مومنان هڅوي چې په یاد ولرئ چې د وخت په اړه د خدای نظر زموږ له ځان څخه خورا توپیر لري.</w:t>
      </w:r>
    </w:p>
    <w:p w14:paraId="19A262C6" w14:textId="77777777" w:rsidR="000F7377" w:rsidRDefault="000F7377"/>
    <w:p w14:paraId="05B40E9D" w14:textId="77777777" w:rsidR="000F7377" w:rsidRDefault="000F7377">
      <w:r xmlns:w="http://schemas.openxmlformats.org/wordprocessingml/2006/main">
        <w:t xml:space="preserve">1. د خدای بې وختي: موږ باید څنګه وخت ته د ابدیت په رڼا کې وګورو</w:t>
      </w:r>
    </w:p>
    <w:p w14:paraId="67A157DA" w14:textId="77777777" w:rsidR="000F7377" w:rsidRDefault="000F7377"/>
    <w:p w14:paraId="33B43697" w14:textId="77777777" w:rsidR="000F7377" w:rsidRDefault="000F7377">
      <w:r xmlns:w="http://schemas.openxmlformats.org/wordprocessingml/2006/main">
        <w:t xml:space="preserve">2. د وخت په اړه زموږ د نظر بیاکتنه: هغه څه چې موږ د پیټر له الفاظو څخه زده کولی شو</w:t>
      </w:r>
    </w:p>
    <w:p w14:paraId="239F0404" w14:textId="77777777" w:rsidR="000F7377" w:rsidRDefault="000F7377"/>
    <w:p w14:paraId="2669DA08" w14:textId="77777777" w:rsidR="000F7377" w:rsidRDefault="000F7377">
      <w:r xmlns:w="http://schemas.openxmlformats.org/wordprocessingml/2006/main">
        <w:t xml:space="preserve">1. واعظ 3:11 - هغه هر څه په خپل وخت ښکلي کړي دي. هغه هم د انسان په زړه کې ابدیت ټاکلی دی؛ بیا هم هیڅوک نه پوهیږي چې خدای څه کړي دي له پیل څخه تر پایه.</w:t>
      </w:r>
    </w:p>
    <w:p w14:paraId="45DE30CF" w14:textId="77777777" w:rsidR="000F7377" w:rsidRDefault="000F7377"/>
    <w:p w14:paraId="78034F1C" w14:textId="77777777" w:rsidR="000F7377" w:rsidRDefault="000F7377">
      <w:r xmlns:w="http://schemas.openxmlformats.org/wordprocessingml/2006/main">
        <w:t xml:space="preserve">2.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14:paraId="31FEE42D" w14:textId="77777777" w:rsidR="000F7377" w:rsidRDefault="000F7377"/>
    <w:p w14:paraId="1A8467B2" w14:textId="77777777" w:rsidR="000F7377" w:rsidRDefault="000F7377">
      <w:r xmlns:w="http://schemas.openxmlformats.org/wordprocessingml/2006/main">
        <w:t xml:space="preserve">2 پیټر 3: 9 مالک په خپله وعده کې سست نه دی لکه څنګه چې ځینې خلک سستي حسابوي. مګر موږ ته صبر کوونکی دی، نه غواړي چې یو څوک له منځه یوسي، مګر دا چې ټول باید توبه وکړي.</w:t>
      </w:r>
    </w:p>
    <w:p w14:paraId="648AC6DE" w14:textId="77777777" w:rsidR="000F7377" w:rsidRDefault="000F7377"/>
    <w:p w14:paraId="3AFC1D1F" w14:textId="77777777" w:rsidR="000F7377" w:rsidRDefault="000F7377">
      <w:r xmlns:w="http://schemas.openxmlformats.org/wordprocessingml/2006/main">
        <w:t xml:space="preserve">خدای صبر او مینه لري، غواړي چې ټول خلک د خپلو ګناهونو څخه مخ واړوي او ژغورل شي.</w:t>
      </w:r>
    </w:p>
    <w:p w14:paraId="74F60C5E" w14:textId="77777777" w:rsidR="000F7377" w:rsidRDefault="000F7377"/>
    <w:p w14:paraId="1E4577BF" w14:textId="77777777" w:rsidR="000F7377" w:rsidRDefault="000F7377">
      <w:r xmlns:w="http://schemas.openxmlformats.org/wordprocessingml/2006/main">
        <w:t xml:space="preserve">1. د خدای مینه او صبر: د رب نه ختمیدونکی رحمت</w:t>
      </w:r>
    </w:p>
    <w:p w14:paraId="6A0FAF21" w14:textId="77777777" w:rsidR="000F7377" w:rsidRDefault="000F7377"/>
    <w:p w14:paraId="76BE6F89" w14:textId="77777777" w:rsidR="000F7377" w:rsidRDefault="000F7377">
      <w:r xmlns:w="http://schemas.openxmlformats.org/wordprocessingml/2006/main">
        <w:t xml:space="preserve">2. د توبې ځواک: زموږ د ژوند لاره بدلول</w:t>
      </w:r>
    </w:p>
    <w:p w14:paraId="02C9BFDA" w14:textId="77777777" w:rsidR="000F7377" w:rsidRDefault="000F7377"/>
    <w:p w14:paraId="10D1C306" w14:textId="77777777" w:rsidR="000F7377" w:rsidRDefault="000F7377">
      <w:r xmlns:w="http://schemas.openxmlformats.org/wordprocessingml/2006/main">
        <w:t xml:space="preserve">1. یسعیاه 55: 6-7 - د څښتن په لټه کې شئ تر هغه چې هغه وموندل شي. هغه ته بلنه وکړئ کله چې هغه نږدې وي. بدکار خپله لاره پرېږدي، او بدکار خپل فکر پرېږدي. هغه پرېږدئ چې څښتن ته ورشي او هغه به په هغه رحم وکړي. او زموږ خدای ته، ځکه چې هغه به په پراخه کچه بخښنه وکړي.</w:t>
      </w:r>
    </w:p>
    <w:p w14:paraId="5A3372D4" w14:textId="77777777" w:rsidR="000F7377" w:rsidRDefault="000F7377"/>
    <w:p w14:paraId="02C921F6" w14:textId="77777777" w:rsidR="000F7377" w:rsidRDefault="000F7377">
      <w:r xmlns:w="http://schemas.openxmlformats.org/wordprocessingml/2006/main">
        <w:t xml:space="preserve">2. لوقا 15: 11-32 - د مجرد زوی مثال.</w:t>
      </w:r>
    </w:p>
    <w:p w14:paraId="79287FE7" w14:textId="77777777" w:rsidR="000F7377" w:rsidRDefault="000F7377"/>
    <w:p w14:paraId="21BFC133" w14:textId="77777777" w:rsidR="000F7377" w:rsidRDefault="000F7377">
      <w:r xmlns:w="http://schemas.openxmlformats.org/wordprocessingml/2006/main">
        <w:t xml:space="preserve">2 پیټر 3:10 مګر د څښتن ورځ به د شپې غل په څیر راشي. په کوم کې چې اسمانونه به په لوی شور سره تیر شي ، او عناصر به په سخت تودوخې سره وخوري ، ځمکه او هغه کارونه چې په دې کې دي سوځول کیږي.</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څښتن ورځ به په ناڅاپي ډول راشي ، د لوی شور سره ، د عناصرو د مینځلو لامل کیږي او ځمکه او د هغې کارونه به سوځول کیږي.</w:t>
      </w:r>
    </w:p>
    <w:p w14:paraId="1E5CEFBC" w14:textId="77777777" w:rsidR="000F7377" w:rsidRDefault="000F7377"/>
    <w:p w14:paraId="6E65C7D3" w14:textId="77777777" w:rsidR="000F7377" w:rsidRDefault="000F7377">
      <w:r xmlns:w="http://schemas.openxmlformats.org/wordprocessingml/2006/main">
        <w:t xml:space="preserve">1. د خدای د وخت نه وړاندوینه</w:t>
      </w:r>
    </w:p>
    <w:p w14:paraId="51AFE343" w14:textId="77777777" w:rsidR="000F7377" w:rsidRDefault="000F7377"/>
    <w:p w14:paraId="63AE53AF" w14:textId="77777777" w:rsidR="000F7377" w:rsidRDefault="000F7377">
      <w:r xmlns:w="http://schemas.openxmlformats.org/wordprocessingml/2006/main">
        <w:t xml:space="preserve">2. د کفر پایلې</w:t>
      </w:r>
    </w:p>
    <w:p w14:paraId="31CD5251" w14:textId="77777777" w:rsidR="000F7377" w:rsidRDefault="000F7377"/>
    <w:p w14:paraId="2CDBBCED" w14:textId="77777777" w:rsidR="000F7377" w:rsidRDefault="000F7377">
      <w:r xmlns:w="http://schemas.openxmlformats.org/wordprocessingml/2006/main">
        <w:t xml:space="preserve">1. متی 24: 36-44 - د هغه د راتلو نښو په اړه د عیسی خبرې</w:t>
      </w:r>
    </w:p>
    <w:p w14:paraId="04EB9F3A" w14:textId="77777777" w:rsidR="000F7377" w:rsidRDefault="000F7377"/>
    <w:p w14:paraId="5E48205A" w14:textId="77777777" w:rsidR="000F7377" w:rsidRDefault="000F7377">
      <w:r xmlns:w="http://schemas.openxmlformats.org/wordprocessingml/2006/main">
        <w:t xml:space="preserve">2. یسعیاه 65: 17-18 - د نوي آسمان او نوې ځمکې څښتن ژمنه</w:t>
      </w:r>
    </w:p>
    <w:p w14:paraId="100E03F3" w14:textId="77777777" w:rsidR="000F7377" w:rsidRDefault="000F7377"/>
    <w:p w14:paraId="04BA404C" w14:textId="77777777" w:rsidR="000F7377" w:rsidRDefault="000F7377">
      <w:r xmlns:w="http://schemas.openxmlformats.org/wordprocessingml/2006/main">
        <w:t xml:space="preserve">2 پطرس 3:11 نو دا به وګورئ چې دا ټول شیان به تحلیل شي ، تاسو باید په ټولو مقدس خبرو او خدای پالنه کې څه ډول خلک اوسئ؟</w:t>
      </w:r>
    </w:p>
    <w:p w14:paraId="78414DDE" w14:textId="77777777" w:rsidR="000F7377" w:rsidRDefault="000F7377"/>
    <w:p w14:paraId="7C552891" w14:textId="77777777" w:rsidR="000F7377" w:rsidRDefault="000F7377">
      <w:r xmlns:w="http://schemas.openxmlformats.org/wordprocessingml/2006/main">
        <w:t xml:space="preserve">پیټر مومنان هڅوي چې مقدس ژوند وکړي، ځکه چې ټول ځمکني شیان به یوه ورځ تیر شي.</w:t>
      </w:r>
    </w:p>
    <w:p w14:paraId="6A024AAB" w14:textId="77777777" w:rsidR="000F7377" w:rsidRDefault="000F7377"/>
    <w:p w14:paraId="74F77608" w14:textId="77777777" w:rsidR="000F7377" w:rsidRDefault="000F7377">
      <w:r xmlns:w="http://schemas.openxmlformats.org/wordprocessingml/2006/main">
        <w:t xml:space="preserve">1. د ځمکنیو شیانو بې ثباتي: موږ باید د دې په رڼا کې څنګه ژوند وکړو؟</w:t>
      </w:r>
    </w:p>
    <w:p w14:paraId="54781108" w14:textId="77777777" w:rsidR="000F7377" w:rsidRDefault="000F7377"/>
    <w:p w14:paraId="1D325120" w14:textId="77777777" w:rsidR="000F7377" w:rsidRDefault="000F7377">
      <w:r xmlns:w="http://schemas.openxmlformats.org/wordprocessingml/2006/main">
        <w:t xml:space="preserve">2. تقدس: د ریښتیني مومنانو نښه.</w:t>
      </w:r>
    </w:p>
    <w:p w14:paraId="2E5EFDB6" w14:textId="77777777" w:rsidR="000F7377" w:rsidRDefault="000F7377"/>
    <w:p w14:paraId="0D37F4BB" w14:textId="77777777" w:rsidR="000F7377" w:rsidRDefault="000F7377">
      <w:r xmlns:w="http://schemas.openxmlformats.org/wordprocessingml/2006/main">
        <w:t xml:space="preserve">1. یسعیاه 40: 8 - "واښه وچیږي، ګل مړ کیږي، مګر زموږ د خدای کلام به د تل لپاره ودریږي."</w:t>
      </w:r>
    </w:p>
    <w:p w14:paraId="36B45398" w14:textId="77777777" w:rsidR="000F7377" w:rsidRDefault="000F7377"/>
    <w:p w14:paraId="3EF7C7C2" w14:textId="77777777" w:rsidR="000F7377" w:rsidRDefault="000F7377">
      <w:r xmlns:w="http://schemas.openxmlformats.org/wordprocessingml/2006/main">
        <w:t xml:space="preserve">2. جیمز 4:14 - "خو تاسو نه پوهیږئ چې سبا به څه راوړي. ستاسو ژوند څه دی؟ ځکه چې تاسو یو دوړې یاست چې د لږ وخت لپاره څرګندیږي او بیا له مینځه ځي."</w:t>
      </w:r>
    </w:p>
    <w:p w14:paraId="42B739A3" w14:textId="77777777" w:rsidR="000F7377" w:rsidRDefault="000F7377"/>
    <w:p w14:paraId="0A2B0C18" w14:textId="77777777" w:rsidR="000F7377" w:rsidRDefault="000F7377">
      <w:r xmlns:w="http://schemas.openxmlformats.org/wordprocessingml/2006/main">
        <w:t xml:space="preserve">2 پیټر 3:12 د خدای د هغه ورځې په لټه کې او ګړندي کول چې په هغه کې به اسمانونه په اور کې منحل شي ، او عناصر به په سخت تودوخې سره منحل شي؟</w:t>
      </w:r>
    </w:p>
    <w:p w14:paraId="307B9B15" w14:textId="77777777" w:rsidR="000F7377" w:rsidRDefault="000F7377"/>
    <w:p w14:paraId="10F94E79" w14:textId="77777777" w:rsidR="000F7377" w:rsidRDefault="000F7377">
      <w:r xmlns:w="http://schemas.openxmlformats.org/wordprocessingml/2006/main">
        <w:t xml:space="preserve">پیټر مومنان هڅوي چې د مسیح دوهم راتلو ته په لیوالتیا سره انتظار وکړي ، په کوم کې چې اسمانونه به په اور سره منحل شي او عناصر به په خورا تودوخې سره منحل شي.</w:t>
      </w:r>
    </w:p>
    <w:p w14:paraId="47442344" w14:textId="77777777" w:rsidR="000F7377" w:rsidRDefault="000F7377"/>
    <w:p w14:paraId="1C09C118" w14:textId="77777777" w:rsidR="000F7377" w:rsidRDefault="000F7377">
      <w:r xmlns:w="http://schemas.openxmlformats.org/wordprocessingml/2006/main">
        <w:t xml:space="preserve">1. دوهم راتګ: چمتو او چمتو پاتې کیدل</w:t>
      </w:r>
    </w:p>
    <w:p w14:paraId="3D4183F2" w14:textId="77777777" w:rsidR="000F7377" w:rsidRDefault="000F7377"/>
    <w:p w14:paraId="156FA6AB" w14:textId="77777777" w:rsidR="000F7377" w:rsidRDefault="000F7377">
      <w:r xmlns:w="http://schemas.openxmlformats.org/wordprocessingml/2006/main">
        <w:t xml:space="preserve">2. د څښتن ورځ: زموږ امید او باور</w:t>
      </w:r>
    </w:p>
    <w:p w14:paraId="7759BA18" w14:textId="77777777" w:rsidR="000F7377" w:rsidRDefault="000F7377"/>
    <w:p w14:paraId="484531F7" w14:textId="77777777" w:rsidR="000F7377" w:rsidRDefault="000F7377">
      <w:r xmlns:w="http://schemas.openxmlformats.org/wordprocessingml/2006/main">
        <w:t xml:space="preserve">1. د روميانو 13: 11-12 - "او دا وکړئ، په اوسني وخت پوه شئ: هغه وخت لا دمخه راغلی دی چې تاسو له خوب څخه راويښ شئ، ځکه چې زموږ نجات اوس د هغه وخت په پرتله نږدې دی کله چې موږ لومړی باور درلود، شپه نږدې ده. ورځ نږدې ده."</w:t>
      </w:r>
    </w:p>
    <w:p w14:paraId="219AA554" w14:textId="77777777" w:rsidR="000F7377" w:rsidRDefault="000F7377"/>
    <w:p w14:paraId="44C53DC4" w14:textId="77777777" w:rsidR="000F7377" w:rsidRDefault="000F7377">
      <w:r xmlns:w="http://schemas.openxmlformats.org/wordprocessingml/2006/main">
        <w:t xml:space="preserve">2. 1 Thessalonians 4: 16-17 - "ځکه چې څښتن به پخپله د آسمان څخه راښکته شي، په لوړ حکم سره، د فرشتې په غږ او د خدای د سوري غږ سره، او په مسیح کې مړین به لومړی راپورته شي. دا چې، موږ چې لا هم ژوندي یو او پاتې یو، د دوی سره به په ورېځو کې راښکاره شو چې په هوا کې د څښتن سره وویني او په دې توګه به موږ د تل لپاره د څښتن سره یوو."</w:t>
      </w:r>
    </w:p>
    <w:p w14:paraId="5DDF4F29" w14:textId="77777777" w:rsidR="000F7377" w:rsidRDefault="000F7377"/>
    <w:p w14:paraId="5AECB242" w14:textId="77777777" w:rsidR="000F7377" w:rsidRDefault="000F7377">
      <w:r xmlns:w="http://schemas.openxmlformats.org/wordprocessingml/2006/main">
        <w:t xml:space="preserve">2 پیټر 3: 13 په هرصورت ، موږ د هغه د وعدې سره سم ، د نوي اسمانونو او نوې ځمکې په لټه کې یو ، چیرې چې صداقت اوسیږي.</w:t>
      </w:r>
    </w:p>
    <w:p w14:paraId="457F6A10" w14:textId="77777777" w:rsidR="000F7377" w:rsidRDefault="000F7377"/>
    <w:p w14:paraId="4414CAB8" w14:textId="77777777" w:rsidR="000F7377" w:rsidRDefault="000F7377">
      <w:r xmlns:w="http://schemas.openxmlformats.org/wordprocessingml/2006/main">
        <w:t xml:space="preserve">عیسویان باید د نوي اسمان او ځمکې ژمنې ته سترګې په لار وي، چیرې چې صداقت به نورمال وي.</w:t>
      </w:r>
    </w:p>
    <w:p w14:paraId="6CB1C5B0" w14:textId="77777777" w:rsidR="000F7377" w:rsidRDefault="000F7377"/>
    <w:p w14:paraId="7AF9F0C3" w14:textId="77777777" w:rsidR="000F7377" w:rsidRDefault="000F7377">
      <w:r xmlns:w="http://schemas.openxmlformats.org/wordprocessingml/2006/main">
        <w:t xml:space="preserve">1. "د نوي آسمان او ځمکې ژمنه"</w:t>
      </w:r>
    </w:p>
    <w:p w14:paraId="6196648B" w14:textId="77777777" w:rsidR="000F7377" w:rsidRDefault="000F7377"/>
    <w:p w14:paraId="619C2480" w14:textId="77777777" w:rsidR="000F7377" w:rsidRDefault="000F7377">
      <w:r xmlns:w="http://schemas.openxmlformats.org/wordprocessingml/2006/main">
        <w:t xml:space="preserve">2. "د نوې ځمکې په تمه په سمه توګه ژوند کول"</w:t>
      </w:r>
    </w:p>
    <w:p w14:paraId="3E3133F1" w14:textId="77777777" w:rsidR="000F7377" w:rsidRDefault="000F7377"/>
    <w:p w14:paraId="00A27E8B" w14:textId="77777777" w:rsidR="000F7377" w:rsidRDefault="000F7377">
      <w:r xmlns:w="http://schemas.openxmlformats.org/wordprocessingml/2006/main">
        <w:t xml:space="preserve">1. یسعیاه 65: 17، "ځکه چې وګورئ، زه نوي آسمانونه او نوې ځمکه جوړوم: او پخوانی به په </w:t>
      </w:r>
      <w:r xmlns:w="http://schemas.openxmlformats.org/wordprocessingml/2006/main">
        <w:lastRenderedPageBreak xmlns:w="http://schemas.openxmlformats.org/wordprocessingml/2006/main"/>
      </w:r>
      <w:r xmlns:w="http://schemas.openxmlformats.org/wordprocessingml/2006/main">
        <w:t xml:space="preserve">یاد نه وي، او نه به په ذهن کې راشي."</w:t>
      </w:r>
    </w:p>
    <w:p w14:paraId="74DD53BD" w14:textId="77777777" w:rsidR="000F7377" w:rsidRDefault="000F7377"/>
    <w:p w14:paraId="69E2712B" w14:textId="77777777" w:rsidR="000F7377" w:rsidRDefault="000F7377">
      <w:r xmlns:w="http://schemas.openxmlformats.org/wordprocessingml/2006/main">
        <w:t xml:space="preserve">2. د رومیانو 8: 19-21، "ځکه چې مخلوق د خدای د زامنو د څرګندیدو لپاره په لیوالتیا سره انتظار کوي. ځکه چې مخلوق په خپله خوښه نه ، بلکې د هغه چا له امله چې دا یې تابع کړی و ، په دې هیله چې مخلوق پخپله د فساد له غلامۍ څخه خلاص شي او د خدای د اولادونو د عظمت آزادي ترلاسه کړي. ځکه چې موږ پوهیږو چې ټول مخلوق تر دې دمه د زیږون په درد کې په ګډه ژړل.</w:t>
      </w:r>
    </w:p>
    <w:p w14:paraId="2F1C7F93" w14:textId="77777777" w:rsidR="000F7377" w:rsidRDefault="000F7377"/>
    <w:p w14:paraId="7356F507" w14:textId="77777777" w:rsidR="000F7377" w:rsidRDefault="000F7377">
      <w:r xmlns:w="http://schemas.openxmlformats.org/wordprocessingml/2006/main">
        <w:t xml:space="preserve">2 پیټر 3:14 نو ځکه ، ګرانه ، په دې حالت کې چې تاسو د داسې شیانو په لټه کې یاست ، هڅه وکړئ چې تاسو د هغه څخه په سوله کې ، بې داغ او بې ګناه ومومئ.</w:t>
      </w:r>
    </w:p>
    <w:p w14:paraId="6A030A72" w14:textId="77777777" w:rsidR="000F7377" w:rsidRDefault="000F7377"/>
    <w:p w14:paraId="11B4AFD4" w14:textId="77777777" w:rsidR="000F7377" w:rsidRDefault="000F7377">
      <w:r xmlns:w="http://schemas.openxmlformats.org/wordprocessingml/2006/main">
        <w:t xml:space="preserve">مؤمنان باید لیواله وي او هڅه وکړي چې په سوله کې، پرته له کوم تور او بې ګناه وي.</w:t>
      </w:r>
    </w:p>
    <w:p w14:paraId="5BCA0785" w14:textId="77777777" w:rsidR="000F7377" w:rsidRDefault="000F7377"/>
    <w:p w14:paraId="708F594C" w14:textId="77777777" w:rsidR="000F7377" w:rsidRDefault="000F7377">
      <w:r xmlns:w="http://schemas.openxmlformats.org/wordprocessingml/2006/main">
        <w:t xml:space="preserve">1: موږ ته ویل کیږي چې په خپل ایمان کې زیار وباسو او د صداقت لپاره هڅه وکړو.</w:t>
      </w:r>
    </w:p>
    <w:p w14:paraId="4661AC99" w14:textId="77777777" w:rsidR="000F7377" w:rsidRDefault="000F7377"/>
    <w:p w14:paraId="2C274A51" w14:textId="77777777" w:rsidR="000F7377" w:rsidRDefault="000F7377">
      <w:r xmlns:w="http://schemas.openxmlformats.org/wordprocessingml/2006/main">
        <w:t xml:space="preserve">2: موږ باید هڅه وکړو چې د خدای په وړاندې بې ګناه و اوسو او په سوله کې ژوند وکړو.</w:t>
      </w:r>
    </w:p>
    <w:p w14:paraId="7A5ACC01" w14:textId="77777777" w:rsidR="000F7377" w:rsidRDefault="000F7377"/>
    <w:p w14:paraId="0851469E"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310EBF71" w14:textId="77777777" w:rsidR="000F7377" w:rsidRDefault="000F7377"/>
    <w:p w14:paraId="1DD313B1" w14:textId="77777777" w:rsidR="000F7377" w:rsidRDefault="000F7377">
      <w:r xmlns:w="http://schemas.openxmlformats.org/wordprocessingml/2006/main">
        <w:t xml:space="preserve">2: جیمز 1:22 - یوازې کلمې ته غوږ مه نیسئ ، نو خپل ځانونه دوکه کوئ. هغه څه وکړئ چې وايي.</w:t>
      </w:r>
    </w:p>
    <w:p w14:paraId="45A72546" w14:textId="77777777" w:rsidR="000F7377" w:rsidRDefault="000F7377"/>
    <w:p w14:paraId="384DBC35" w14:textId="77777777" w:rsidR="000F7377" w:rsidRDefault="000F7377">
      <w:r xmlns:w="http://schemas.openxmlformats.org/wordprocessingml/2006/main">
        <w:t xml:space="preserve">2 پیټر 3:15 او دا حساب کړئ چې زموږ د څښتن صبر خلاصون دی. لکه څنګه چې زموږ ګران ورور پاول هم د هغه حکمت په اساس چې هغه ته ورکړل شوی دی تاسو ته لیکلي دي.</w:t>
      </w:r>
    </w:p>
    <w:p w14:paraId="193A0590" w14:textId="77777777" w:rsidR="000F7377" w:rsidRDefault="000F7377"/>
    <w:p w14:paraId="61F423A7" w14:textId="77777777" w:rsidR="000F7377" w:rsidRDefault="000F7377">
      <w:r xmlns:w="http://schemas.openxmlformats.org/wordprocessingml/2006/main">
        <w:t xml:space="preserve">پیټر مومنان هڅوي چې په یاد ولري چې د څښتن صبر د خلاصون وسیله ده او د هغه په لیکنو کې پاول ته ورکړل شوي حکمت ته غوږ نیسي.</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صبر نجات راوړي</w:t>
      </w:r>
    </w:p>
    <w:p w14:paraId="3806F519" w14:textId="77777777" w:rsidR="000F7377" w:rsidRDefault="000F7377"/>
    <w:p w14:paraId="7DF58DDB" w14:textId="77777777" w:rsidR="000F7377" w:rsidRDefault="000F7377">
      <w:r xmlns:w="http://schemas.openxmlformats.org/wordprocessingml/2006/main">
        <w:t xml:space="preserve">2. د پاول د لیکنو حکمت</w:t>
      </w:r>
    </w:p>
    <w:p w14:paraId="504FF93A" w14:textId="77777777" w:rsidR="000F7377" w:rsidRDefault="000F7377"/>
    <w:p w14:paraId="27190ADA" w14:textId="77777777" w:rsidR="000F7377" w:rsidRDefault="000F7377">
      <w:r xmlns:w="http://schemas.openxmlformats.org/wordprocessingml/2006/main">
        <w:t xml:space="preserve">1. د روميانو 10: 9-10 - دا چې که ته په خپله خوله د عیسی په څښتن اقرار وکړه او په خپل زړه کې باور وکړه چې خدای هغه له مرګه را ژوندی کړی دی نو ته به نجات ومومي. ځکه چې د زړه سره انسان په صداقت باور لري. او د خولې اقرار د نجات لپاره کیږي.</w:t>
      </w:r>
    </w:p>
    <w:p w14:paraId="06C20C70" w14:textId="77777777" w:rsidR="000F7377" w:rsidRDefault="000F7377"/>
    <w:p w14:paraId="5D63E3DA" w14:textId="77777777" w:rsidR="000F7377" w:rsidRDefault="000F7377">
      <w:r xmlns:w="http://schemas.openxmlformats.org/wordprocessingml/2006/main">
        <w:t xml:space="preserve">2. 2 تیموتیس 3: 16-17 - ټول صحیفې د خدای الهام لخوا ورکړل شوي ، او د عقیدې لپاره ګټور دي ، د ملامتولو لپاره ، اصلاح لپاره ، په صداقت کې لارښوونې لپاره: دا چې د خدای سړی کامل وي ، په بشپړ ډول د ټولو ښو لپاره چمتو شوی وي. کار کوي</w:t>
      </w:r>
    </w:p>
    <w:p w14:paraId="5C2900C1" w14:textId="77777777" w:rsidR="000F7377" w:rsidRDefault="000F7377"/>
    <w:p w14:paraId="2C0ECECC" w14:textId="77777777" w:rsidR="000F7377" w:rsidRDefault="000F7377">
      <w:r xmlns:w="http://schemas.openxmlformats.org/wordprocessingml/2006/main">
        <w:t xml:space="preserve">2 پطرس 3:16 لکه څنګه چې د هغه په ټولو لیکونو کې هم د دې شیانو په اړه خبرې کوي. په کوم کې چې ځینې شیان د پوهیدلو لپاره سخت دي، کوم چې ناپوه او بې ثباته دي، لکه څنګه چې دوی د نورو صحیفو په څیر کوي، د خپل ځان تباه کولو لپاره.</w:t>
      </w:r>
    </w:p>
    <w:p w14:paraId="4F20240D" w14:textId="77777777" w:rsidR="000F7377" w:rsidRDefault="000F7377"/>
    <w:p w14:paraId="1F13EC8D" w14:textId="77777777" w:rsidR="000F7377" w:rsidRDefault="000F7377">
      <w:r xmlns:w="http://schemas.openxmlformats.org/wordprocessingml/2006/main">
        <w:t xml:space="preserve">پیټر د هغو کسانو په اړه خبرداری ورکوي څوک چې د انجیل غلط تفسیر کوي او د خپل تباهي لامل کیږي.</w:t>
      </w:r>
    </w:p>
    <w:p w14:paraId="5A66B14A" w14:textId="77777777" w:rsidR="000F7377" w:rsidRDefault="000F7377"/>
    <w:p w14:paraId="30AC5C72" w14:textId="77777777" w:rsidR="000F7377" w:rsidRDefault="000F7377">
      <w:r xmlns:w="http://schemas.openxmlformats.org/wordprocessingml/2006/main">
        <w:t xml:space="preserve">1. د کتاب د غلط تفسیر خطر</w:t>
      </w:r>
    </w:p>
    <w:p w14:paraId="5F633EDB" w14:textId="77777777" w:rsidR="000F7377" w:rsidRDefault="000F7377"/>
    <w:p w14:paraId="7D6F2F4C" w14:textId="77777777" w:rsidR="000F7377" w:rsidRDefault="000F7377">
      <w:r xmlns:w="http://schemas.openxmlformats.org/wordprocessingml/2006/main">
        <w:t xml:space="preserve">2. د کتاب د پوهیدو اړتیا</w:t>
      </w:r>
    </w:p>
    <w:p w14:paraId="2D766B59" w14:textId="77777777" w:rsidR="000F7377" w:rsidRDefault="000F7377"/>
    <w:p w14:paraId="33010F2C" w14:textId="77777777" w:rsidR="000F7377" w:rsidRDefault="000F7377">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14:paraId="4AAFDCA8" w14:textId="77777777" w:rsidR="000F7377" w:rsidRDefault="000F7377"/>
    <w:p w14:paraId="57B0F26B" w14:textId="77777777" w:rsidR="000F7377" w:rsidRDefault="000F7377">
      <w:r xmlns:w="http://schemas.openxmlformats.org/wordprocessingml/2006/main">
        <w:t xml:space="preserve">2. یسعیاه 28: 10-13 - ځکه چې حکم باید په حکم باندې وي، حکم په حکم باندې وي. کرښه پر کرښه، کرښه پر کرښه دلته لږ او هلته لږ: ځکه چې هغه به د دې خلکو سره په شونډو او بله ژبه خبرې وکړي. هغه چا ته وویل، دا هغه آرام دی چې تاسو به یې ستړي شوي آرام کړئ. او دا تازه دی: مګر دوی به غوږ ونه نیسي. خو د مالِک خُدائ کلام هغوئ ته د حُکم </w:t>
      </w:r>
      <w:r xmlns:w="http://schemas.openxmlformats.org/wordprocessingml/2006/main">
        <w:lastRenderedPageBreak xmlns:w="http://schemas.openxmlformats.org/wordprocessingml/2006/main"/>
      </w:r>
      <w:r xmlns:w="http://schemas.openxmlformats.org/wordprocessingml/2006/main">
        <w:t xml:space="preserve">په حُکم، په حُکم باندې حکم ؤ. کرښه پر کرښه، کرښه پر کرښه دلته لږ، او هلته لږ؛ د دې لپاره چې دوی لاړ شي، شاته راښکته شي، مات شي، ځړول شي او ونیول شي.</w:t>
      </w:r>
    </w:p>
    <w:p w14:paraId="3A50E776" w14:textId="77777777" w:rsidR="000F7377" w:rsidRDefault="000F7377"/>
    <w:p w14:paraId="4CCC659F" w14:textId="77777777" w:rsidR="000F7377" w:rsidRDefault="000F7377">
      <w:r xmlns:w="http://schemas.openxmlformats.org/wordprocessingml/2006/main">
        <w:t xml:space="preserve">2 پیټر 3: 17 نو تاسو ګرانو ، په دې حالت کې چې تاسو دمخه دا شیان پیژنئ ، نو محتاط اوسئ چې تاسو هم د بدکارانو په خطا کې تیریږي او د خپل استقامت څخه وغورځئ.</w:t>
      </w:r>
    </w:p>
    <w:p w14:paraId="586350BD" w14:textId="77777777" w:rsidR="000F7377" w:rsidRDefault="000F7377"/>
    <w:p w14:paraId="751D438A" w14:textId="77777777" w:rsidR="000F7377" w:rsidRDefault="000F7377">
      <w:r xmlns:w="http://schemas.openxmlformats.org/wordprocessingml/2006/main">
        <w:t xml:space="preserve">مؤمنان باید د بدکارانو له خطا خبر وي او په خپل ایمان ثابت پاتې شي.</w:t>
      </w:r>
    </w:p>
    <w:p w14:paraId="7EB50003" w14:textId="77777777" w:rsidR="000F7377" w:rsidRDefault="000F7377"/>
    <w:p w14:paraId="00CE6F1A" w14:textId="77777777" w:rsidR="000F7377" w:rsidRDefault="000F7377">
      <w:r xmlns:w="http://schemas.openxmlformats.org/wordprocessingml/2006/main">
        <w:t xml:space="preserve">1. په خپل ایمان ټینګ ودریږه</w:t>
      </w:r>
    </w:p>
    <w:p w14:paraId="0A88DD3D" w14:textId="77777777" w:rsidR="000F7377" w:rsidRDefault="000F7377"/>
    <w:p w14:paraId="3F9C27C1" w14:textId="77777777" w:rsidR="000F7377" w:rsidRDefault="000F7377">
      <w:r xmlns:w="http://schemas.openxmlformats.org/wordprocessingml/2006/main">
        <w:t xml:space="preserve">2. د بدکارانو د خطا څخه ډډه وکړئ</w:t>
      </w:r>
    </w:p>
    <w:p w14:paraId="64ADFE1A" w14:textId="77777777" w:rsidR="000F7377" w:rsidRDefault="000F7377"/>
    <w:p w14:paraId="01FA0BA8" w14:textId="77777777" w:rsidR="000F7377" w:rsidRDefault="000F7377">
      <w:r xmlns:w="http://schemas.openxmlformats.org/wordprocessingml/2006/main">
        <w:t xml:space="preserve">1. متی 10:22 - "او زما د نوم په خاطر به تاسو د ټولو څخه کرکه وکړي. مګر څوک چې تر پایه صبر کوي هغه به وژغورل شي."</w:t>
      </w:r>
    </w:p>
    <w:p w14:paraId="709DE832" w14:textId="77777777" w:rsidR="000F7377" w:rsidRDefault="000F7377"/>
    <w:p w14:paraId="74E1C0E5" w14:textId="77777777" w:rsidR="000F7377" w:rsidRDefault="000F7377">
      <w:r xmlns:w="http://schemas.openxmlformats.org/wordprocessingml/2006/main">
        <w:t xml:space="preserve">2. د کولسیانو 1:23 - "که تاسو واقعیا په ایمان کې ، ثابت او ثابت پاتې شئ او د هغه انجیل له امید څخه لرې نه شئ چې تاسو اوریدلي دي."</w:t>
      </w:r>
    </w:p>
    <w:p w14:paraId="13B21658" w14:textId="77777777" w:rsidR="000F7377" w:rsidRDefault="000F7377"/>
    <w:p w14:paraId="320FD8E7" w14:textId="77777777" w:rsidR="000F7377" w:rsidRDefault="000F7377">
      <w:r xmlns:w="http://schemas.openxmlformats.org/wordprocessingml/2006/main">
        <w:t xml:space="preserve">2 پیټر 3:18 مګر په فضل او زموږ د څښتن او نجات ورکوونکي عیسی مسیح په پوهه کې وده وکړئ. د هغه لپاره اوس او د تل لپاره جلال وي. آمین.</w:t>
      </w:r>
    </w:p>
    <w:p w14:paraId="2500F2D5" w14:textId="77777777" w:rsidR="000F7377" w:rsidRDefault="000F7377"/>
    <w:p w14:paraId="307091D9" w14:textId="77777777" w:rsidR="000F7377" w:rsidRDefault="000F7377">
      <w:r xmlns:w="http://schemas.openxmlformats.org/wordprocessingml/2006/main">
        <w:t xml:space="preserve">د عیسی مسیح په فضل او پوهه کې وده کول اوس او د تل لپاره ویاړ راوړي.</w:t>
      </w:r>
    </w:p>
    <w:p w14:paraId="6997FBB6" w14:textId="77777777" w:rsidR="000F7377" w:rsidRDefault="000F7377"/>
    <w:p w14:paraId="06A052B5" w14:textId="77777777" w:rsidR="000F7377" w:rsidRDefault="000F7377">
      <w:r xmlns:w="http://schemas.openxmlformats.org/wordprocessingml/2006/main">
        <w:t xml:space="preserve">1. په فضل کې ژوند کول: د بشپړیدو لاره</w:t>
      </w:r>
    </w:p>
    <w:p w14:paraId="4F919835" w14:textId="77777777" w:rsidR="000F7377" w:rsidRDefault="000F7377"/>
    <w:p w14:paraId="1F891AC6" w14:textId="77777777" w:rsidR="000F7377" w:rsidRDefault="000F7377">
      <w:r xmlns:w="http://schemas.openxmlformats.org/wordprocessingml/2006/main">
        <w:t xml:space="preserve">2. د عیسی پیژندل: د تلپاتې سولې کلیدي</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 ځکه چې موږ د هغه کارګران یو چې په مسیح عیسی کې د ښو کارونو لپاره رامینځته شوي ، کوم چې خدای دمخه چمتو کړی و چې موږ په دوی کې حرکت وکړو.</w:t>
      </w:r>
    </w:p>
    <w:p w14:paraId="3D400B25" w14:textId="77777777" w:rsidR="000F7377" w:rsidRDefault="000F7377"/>
    <w:p w14:paraId="5CF855E5" w14:textId="77777777" w:rsidR="000F7377" w:rsidRDefault="000F7377">
      <w:r xmlns:w="http://schemas.openxmlformats.org/wordprocessingml/2006/main">
        <w:t xml:space="preserve">2. جان 14:27 - سوله زه ستاسو سره پریږدم. زما سوله زه تاسو ته درکوم. نه لکه څنګه چې نړۍ ورکوي زه تاسو ته درکوم. ستاسو زړونه مه خفه کېږئ، او نه یې مه ویره کوئ.</w:t>
      </w:r>
    </w:p>
    <w:p w14:paraId="3E0408A9" w14:textId="77777777" w:rsidR="000F7377" w:rsidRDefault="000F7377"/>
    <w:p w14:paraId="26C9F02D" w14:textId="77777777" w:rsidR="000F7377" w:rsidRDefault="000F7377">
      <w:r xmlns:w="http://schemas.openxmlformats.org/wordprocessingml/2006/main">
        <w:t xml:space="preserve">لومړی یوحنا 1 د یوحنا د لومړي خط پرانیستی څپرکی دی، چیرې چې رسول د خدای او یو بل سره د ملګرتیا په اهمیت ټینګار کوي، ګناه مني، او په رڼا کې حرکت کوي.</w:t>
      </w:r>
    </w:p>
    <w:p w14:paraId="2C0FBADA" w14:textId="77777777" w:rsidR="000F7377" w:rsidRDefault="000F7377"/>
    <w:p w14:paraId="72800DA1" w14:textId="77777777" w:rsidR="000F7377" w:rsidRDefault="000F7377">
      <w:r xmlns:w="http://schemas.openxmlformats.org/wordprocessingml/2006/main">
        <w:t xml:space="preserve">1st پراګراف: جان د عیسی مسیح سره د خپلې تجربې په اعلانولو سره پیل کوي (1 جان 1: 1-4). هغه ګواهي ورکوي چې هغه لیدلی، اوریدلی او عیسی یې لمس کړی - د ژوند کلمه. د هغه د اعلان هدف دا دی چې نور د هغه او خدای سره ملګرتیا ته بلنه ورکړي. پدې ملګرتیا کې په شریکولو سره ، مومنان کولی شي ریښتیني خوښۍ تجربه کړي او د دوی خوښۍ بشپړې کړي.</w:t>
      </w:r>
    </w:p>
    <w:p w14:paraId="3597C62C" w14:textId="77777777" w:rsidR="000F7377" w:rsidRDefault="000F7377"/>
    <w:p w14:paraId="1A9A5EC7" w14:textId="77777777" w:rsidR="000F7377" w:rsidRDefault="000F7377">
      <w:r xmlns:w="http://schemas.openxmlformats.org/wordprocessingml/2006/main">
        <w:t xml:space="preserve">دوهم پراګراف: جان په رڼا کې د تګ اهمیت په ګوته کوي (1 جان 1: 5-7). هغه اعلان کوي چې خدای رڼا دی، او په هغه کې هیڅ تیاره نشته. که مومنان په تیاره کې د ژوند کولو پرمهال د خدای سره ملګرتیا ادعا کوي - پدې معنی چې د ژوند طرز د ګناه لخوا مشخص شوی - دوی خپل ځان غولوي. په هرصورت، که دوی په رڼا کې حرکت وکړي لکه څنګه چې مسیح په رڼا کې دی، دوی د یو بل سره رښتینې ملګرتیا لري ځکه چې د هغه وینه دوی د ټولو ګناه څخه پاکوي.</w:t>
      </w:r>
    </w:p>
    <w:p w14:paraId="2F32B523" w14:textId="77777777" w:rsidR="000F7377" w:rsidRDefault="000F7377"/>
    <w:p w14:paraId="475BC613" w14:textId="77777777" w:rsidR="000F7377" w:rsidRDefault="000F7377">
      <w:r xmlns:w="http://schemas.openxmlformats.org/wordprocessingml/2006/main">
        <w:t xml:space="preserve">دریم پراګراف: رسول هغو کسانو ته خطاب کوي چې د دوی د ګناه طبیعت انکار کوي (1 جان 1: 8-10). هغه ټینګار کوي چې که څوک ادعا وکړي چې بې ګناه دی، دوی خپل ځان غولوي او خدای دروغ بولي. په هرصورت، که مومنان د خدای په وړاندې په صادقانه توګه د خپلو ګناهونو اعتراف وکړي - د بخښنې لپاره د دوی اړتیا ومني - هغه وفادار او عادل دی چې دوی ته بخښنه کوي پداسې حال کې چې دوی د هر ډول ظلم څخه پاکوي. د دوی د ګناه حالت په پیژندلو او د اعتراف له لارې بخښنه غوښتلو سره، مومنان کولی شي د خدای سره سمه اړیکه وساتي.</w:t>
      </w:r>
    </w:p>
    <w:p w14:paraId="26CA8FE2" w14:textId="77777777" w:rsidR="000F7377" w:rsidRDefault="000F7377"/>
    <w:p w14:paraId="43FEA7CB" w14:textId="77777777" w:rsidR="000F7377" w:rsidRDefault="000F7377">
      <w:r xmlns:w="http://schemas.openxmlformats.org/wordprocessingml/2006/main">
        <w:t xml:space="preserve">په لنډیز کې،</w:t>
      </w:r>
    </w:p>
    <w:p w14:paraId="1B77F6A8" w14:textId="77777777" w:rsidR="000F7377" w:rsidRDefault="000F7377">
      <w:r xmlns:w="http://schemas.openxmlformats.org/wordprocessingml/2006/main">
        <w:t xml:space="preserve">د لومړي جان لومړی څپرکی د خدای او یو بل سره ملګرتیا ټینګار کوي.</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دې ملګرتیا ته د بلنې په توګه د عیسی مسیح سره د هغه د شخصي تجربې په اړه شاهدي ورکوي.</w:t>
      </w:r>
    </w:p>
    <w:p w14:paraId="45D0B1CA" w14:textId="77777777" w:rsidR="000F7377" w:rsidRDefault="000F7377"/>
    <w:p w14:paraId="72417EF3" w14:textId="77777777" w:rsidR="000F7377" w:rsidRDefault="000F7377">
      <w:r xmlns:w="http://schemas.openxmlformats.org/wordprocessingml/2006/main">
        <w:t xml:space="preserve">مومنان هڅول کیږي چې په رڼا کې حرکت وکړي - د خدای د اصولو سره سم ژوند وکړي - او د ژوندانه طرزالعمل څخه ډډه وکړي چې د ګناه لخوا مشخص شوي. په رڼا کې د تګ له لارې، ریښتینې ملګرتیا تجربه کیدی شي، او د ګناه څخه پاکول د مسیح د وینې له لارې واقع کیږي.</w:t>
      </w:r>
    </w:p>
    <w:p w14:paraId="55B0380C" w14:textId="77777777" w:rsidR="000F7377" w:rsidRDefault="000F7377"/>
    <w:p w14:paraId="6463034B" w14:textId="77777777" w:rsidR="000F7377" w:rsidRDefault="000F7377">
      <w:r xmlns:w="http://schemas.openxmlformats.org/wordprocessingml/2006/main">
        <w:t xml:space="preserve">څپرکی د هغو کسانو په نښه کولو سره پای ته رسیږي چې د دوی د ګناه طبیعت انکار کوي.</w:t>
      </w:r>
    </w:p>
    <w:p w14:paraId="45823368" w14:textId="77777777" w:rsidR="000F7377" w:rsidRDefault="000F7377">
      <w:r xmlns:w="http://schemas.openxmlformats.org/wordprocessingml/2006/main">
        <w:t xml:space="preserve">له مومنانو څخه غوښتل شوي چې په صادقانه توګه د خدای په وړاندې د بخښنې او پاکوالي لپاره د خپلو ګناهونو اعتراف وکړي - د هغه سره د سمې اړیکې ساتلو یو مهم اړخ.</w:t>
      </w:r>
    </w:p>
    <w:p w14:paraId="2EFAEA7C" w14:textId="77777777" w:rsidR="000F7377" w:rsidRDefault="000F7377"/>
    <w:p w14:paraId="6B025862" w14:textId="77777777" w:rsidR="000F7377" w:rsidRDefault="000F7377">
      <w:r xmlns:w="http://schemas.openxmlformats.org/wordprocessingml/2006/main">
        <w:t xml:space="preserve">1 جان 1: 1 هغه څه چې د پیل څخه وو، کوم چې موږ اوریدلي دي، کوم چې موږ په خپلو سترګو لیدلي، کوم چې موږ لیدلي دي، او زموږ لاسونه یې په لاس کې نیولي دي، د ژوند کلام.</w:t>
      </w:r>
    </w:p>
    <w:p w14:paraId="5405906D" w14:textId="77777777" w:rsidR="000F7377" w:rsidRDefault="000F7377"/>
    <w:p w14:paraId="748283EE" w14:textId="77777777" w:rsidR="000F7377" w:rsidRDefault="000F7377">
      <w:r xmlns:w="http://schemas.openxmlformats.org/wordprocessingml/2006/main">
        <w:t xml:space="preserve">رسول جان لیکي چې هغه او نورو عیسویانو د ژوند کلام اوریدلی، لیدلی او لمس کړی، کوم چې له پیل راهیسې شتون لري.</w:t>
      </w:r>
    </w:p>
    <w:p w14:paraId="4E0C3599" w14:textId="77777777" w:rsidR="000F7377" w:rsidRDefault="000F7377"/>
    <w:p w14:paraId="45711D67" w14:textId="77777777" w:rsidR="000F7377" w:rsidRDefault="000F7377">
      <w:r xmlns:w="http://schemas.openxmlformats.org/wordprocessingml/2006/main">
        <w:t xml:space="preserve">1. ژوندی کلمه: څنګه زموږ په ژوند کې د عیسی شتون تجربه کړو</w:t>
      </w:r>
    </w:p>
    <w:p w14:paraId="1F81C4B3" w14:textId="77777777" w:rsidR="000F7377" w:rsidRDefault="000F7377"/>
    <w:p w14:paraId="5063B70E" w14:textId="77777777" w:rsidR="000F7377" w:rsidRDefault="000F7377">
      <w:r xmlns:w="http://schemas.openxmlformats.org/wordprocessingml/2006/main">
        <w:t xml:space="preserve">2. له لمس څخه تر بدلون پورې: څنګه پریږدئ چې تیر تیر شي او په مسیح کې نوي کول ومومئ</w:t>
      </w:r>
    </w:p>
    <w:p w14:paraId="1C727E7D" w14:textId="77777777" w:rsidR="000F7377" w:rsidRDefault="000F7377"/>
    <w:p w14:paraId="6F6B3230" w14:textId="77777777" w:rsidR="000F7377" w:rsidRDefault="000F7377">
      <w:r xmlns:w="http://schemas.openxmlformats.org/wordprocessingml/2006/main">
        <w:t xml:space="preserve">1. فیلیپیان 3: 8-11 - د عیسی پیژندل او د هغه د بیا ژوندي کیدو ځواک او د هغه په زخمونو کې د شریک کیدو ملګرتیا ، د هغه په مرګ کې د هغه په څیر کیدل ، او پدې توګه ، په یو ډول له مړو څخه بیا ژوندي کیدو ته رسیدل.</w:t>
      </w:r>
    </w:p>
    <w:p w14:paraId="7E713ECA" w14:textId="77777777" w:rsidR="000F7377" w:rsidRDefault="000F7377"/>
    <w:p w14:paraId="5982C630" w14:textId="77777777" w:rsidR="000F7377" w:rsidRDefault="000F7377">
      <w:r xmlns:w="http://schemas.openxmlformats.org/wordprocessingml/2006/main">
        <w:t xml:space="preserve">2. یوحنا 14: 1-3 - عیسی خپلو پیروانو ته وویل: "زړونه مه خفه کوئ، په خدای باور وکړئ، په ما هم باور وکړئ، زما د پلار په کور کې ډیری کوټې دي، که داسې نه وای، نو زه به وم. تاسو ته وویل زه هلته ځم چې ستاسو لپاره ځای چمتو کړم.</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1: 2 (ځکه چې ژوند څرګند شو ، او موږ یې ولیدل او شاهدي ورکوو او تاسو ته هغه ابدي ژوند درښیو چې د پلار سره و ، او موږ ته څرګند شو؛)</w:t>
      </w:r>
    </w:p>
    <w:p w14:paraId="1A3A40D3" w14:textId="77777777" w:rsidR="000F7377" w:rsidRDefault="000F7377"/>
    <w:p w14:paraId="47D59BDE" w14:textId="77777777" w:rsidR="000F7377" w:rsidRDefault="000F7377">
      <w:r xmlns:w="http://schemas.openxmlformats.org/wordprocessingml/2006/main">
        <w:t xml:space="preserve">متن: جان لیکي چې هغه ژوند چې د پلار سره و هغه موږ ته ښکاره شو، او موږ یې لیدلي، اوریدلي او شاهدان یو.</w:t>
      </w:r>
    </w:p>
    <w:p w14:paraId="68C97CD8" w14:textId="77777777" w:rsidR="000F7377" w:rsidRDefault="000F7377"/>
    <w:p w14:paraId="14C76B93" w14:textId="77777777" w:rsidR="000F7377" w:rsidRDefault="000F7377">
      <w:r xmlns:w="http://schemas.openxmlformats.org/wordprocessingml/2006/main">
        <w:t xml:space="preserve">1. خدای په دوامداره توګه خپل ځان او د هغه مینه موږ ته ښکاره کوي.</w:t>
      </w:r>
    </w:p>
    <w:p w14:paraId="4176989B" w14:textId="77777777" w:rsidR="000F7377" w:rsidRDefault="000F7377"/>
    <w:p w14:paraId="7DC9409B" w14:textId="77777777" w:rsidR="000F7377" w:rsidRDefault="000F7377">
      <w:r xmlns:w="http://schemas.openxmlformats.org/wordprocessingml/2006/main">
        <w:t xml:space="preserve">2. د خدای د ژوند د شاهد کیدو خوښي.</w:t>
      </w:r>
    </w:p>
    <w:p w14:paraId="2CC07365" w14:textId="77777777" w:rsidR="000F7377" w:rsidRDefault="000F7377"/>
    <w:p w14:paraId="6E17B18C" w14:textId="77777777" w:rsidR="000F7377" w:rsidRDefault="000F7377">
      <w:r xmlns:w="http://schemas.openxmlformats.org/wordprocessingml/2006/main">
        <w:t xml:space="preserve">1. 1 جان 4: 9 - په دې کې زموږ په وړاندې د خدای مینه څرګنده شوه، ځکه چې خدای خپل یوازینی زوی نړۍ ته لیږلی و، ترڅو موږ د هغه په واسطه ژوند وکړو.</w:t>
      </w:r>
    </w:p>
    <w:p w14:paraId="1E03291E" w14:textId="77777777" w:rsidR="000F7377" w:rsidRDefault="000F7377"/>
    <w:p w14:paraId="7A4D350B" w14:textId="77777777" w:rsidR="000F7377" w:rsidRDefault="000F7377">
      <w:r xmlns:w="http://schemas.openxmlformats.org/wordprocessingml/2006/main">
        <w:t xml:space="preserve">2. 2 کورنتیانو 4: 6 - ځکه چې خدای چې د تیارو څخه د رڼا کولو امر کړی و، زموږ په زړونو کې روښانه کړی، ترڅو د عیسی مسیح په مخ کې د خدای د جلال د پوهې رڼا ورکړي.</w:t>
      </w:r>
    </w:p>
    <w:p w14:paraId="7EF8DC55" w14:textId="77777777" w:rsidR="000F7377" w:rsidRDefault="000F7377"/>
    <w:p w14:paraId="2C29941A" w14:textId="77777777" w:rsidR="000F7377" w:rsidRDefault="000F7377">
      <w:r xmlns:w="http://schemas.openxmlformats.org/wordprocessingml/2006/main">
        <w:t xml:space="preserve">1 یوحنا 1: 3 هغه څه چې موږ لیدلي او اوریدلي دي موږ تاسو ته بیان کوو ترڅو تاسو هم زموږ سره ملګرتیا ولرئ: او واقعیا زموږ ملګرتیا د پلار او د هغه د زوی عیسی مسیح سره ده.</w:t>
      </w:r>
    </w:p>
    <w:p w14:paraId="52238096" w14:textId="77777777" w:rsidR="000F7377" w:rsidRDefault="000F7377"/>
    <w:p w14:paraId="3708DDD9" w14:textId="77777777" w:rsidR="000F7377" w:rsidRDefault="000F7377">
      <w:r xmlns:w="http://schemas.openxmlformats.org/wordprocessingml/2006/main">
        <w:t xml:space="preserve">موږ د عیسی مسیح په اړه خپلې تجربې شریکوو ترڅو نور هم زموږ او د خدای پلار او د هغه زوی عیسی مسیح سره ملګرتیا شریکه کړي.</w:t>
      </w:r>
    </w:p>
    <w:p w14:paraId="6A33A220" w14:textId="77777777" w:rsidR="000F7377" w:rsidRDefault="000F7377"/>
    <w:p w14:paraId="59DF8CBA" w14:textId="77777777" w:rsidR="000F7377" w:rsidRDefault="000F7377">
      <w:r xmlns:w="http://schemas.openxmlformats.org/wordprocessingml/2006/main">
        <w:t xml:space="preserve">1. د عیسی مسیح ملګرتیا: څنګه زموږ د تجربو شریکول د روحاني یووالي لامل کیدی شي</w:t>
      </w:r>
    </w:p>
    <w:p w14:paraId="70269302" w14:textId="77777777" w:rsidR="000F7377" w:rsidRDefault="000F7377"/>
    <w:p w14:paraId="12E2B2F5" w14:textId="77777777" w:rsidR="000F7377" w:rsidRDefault="000F7377">
      <w:r xmlns:w="http://schemas.openxmlformats.org/wordprocessingml/2006/main">
        <w:t xml:space="preserve">2. د فیلوشپ ځواک: د نورو سره څنګه اړیکه کولی شي موږ خدای ته نږدې کړي</w:t>
      </w:r>
    </w:p>
    <w:p w14:paraId="1DF824F7" w14:textId="77777777" w:rsidR="000F7377" w:rsidRDefault="000F7377"/>
    <w:p w14:paraId="53AEE7E7" w14:textId="77777777" w:rsidR="000F7377" w:rsidRDefault="000F7377">
      <w:r xmlns:w="http://schemas.openxmlformats.org/wordprocessingml/2006/main">
        <w:t xml:space="preserve">1. د روميانو په نوم خط 5: 1-2 - نو ځکه چې موږ د ايمان له لارې توصيف شوي يو، موږ د خپل مالک عيسى مسيح په وسيله د خدای سره سوله لرو، د هغه په وسيله موږ دې فضل ته د ايمان له لارې لاسرسی موندلی دی چې اوس په کې ولاړ يو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فیلیپیان 2: 1-3 - نو که تاسو د مسیح سره د یووالي څخه کوم هڅونه لرئ ، که د هغه له مینې څخه کوم تسکین ، که په روح کې کوم ګډ شریک ، که کوم نرمي او شفقت ، نو زما خوښۍ د ورته کیدو سره بشپړ کړئ. - ذهن، یو شان مینه درلودل، په روح او یو ذهن کې یو.</w:t>
      </w:r>
    </w:p>
    <w:p w14:paraId="6F33994B" w14:textId="77777777" w:rsidR="000F7377" w:rsidRDefault="000F7377"/>
    <w:p w14:paraId="298CBE4B" w14:textId="77777777" w:rsidR="000F7377" w:rsidRDefault="000F7377">
      <w:r xmlns:w="http://schemas.openxmlformats.org/wordprocessingml/2006/main">
        <w:t xml:space="preserve">1 جان 1: 4 او دا شیان موږ تاسو ته لیکو ترڅو ستاسو خوښي ډکه شي.</w:t>
      </w:r>
    </w:p>
    <w:p w14:paraId="176D1A64" w14:textId="77777777" w:rsidR="000F7377" w:rsidRDefault="000F7377"/>
    <w:p w14:paraId="4F9A2B52" w14:textId="77777777" w:rsidR="000F7377" w:rsidRDefault="000F7377">
      <w:r xmlns:w="http://schemas.openxmlformats.org/wordprocessingml/2006/main">
        <w:t xml:space="preserve">د 1 جان لیکوال د لوستونکو لپاره د خوښۍ راوستلو لپاره لیکي.</w:t>
      </w:r>
    </w:p>
    <w:p w14:paraId="687CBD15" w14:textId="77777777" w:rsidR="000F7377" w:rsidRDefault="000F7377"/>
    <w:p w14:paraId="146EB5BC" w14:textId="77777777" w:rsidR="000F7377" w:rsidRDefault="000F7377">
      <w:r xmlns:w="http://schemas.openxmlformats.org/wordprocessingml/2006/main">
        <w:t xml:space="preserve">1. د فیلوشپ خوښي: د ټولنې له لارې د خدای مینه تجربه کول</w:t>
      </w:r>
    </w:p>
    <w:p w14:paraId="763E9E5F" w14:textId="77777777" w:rsidR="000F7377" w:rsidRDefault="000F7377"/>
    <w:p w14:paraId="5B4EA1BD" w14:textId="77777777" w:rsidR="000F7377" w:rsidRDefault="000F7377">
      <w:r xmlns:w="http://schemas.openxmlformats.org/wordprocessingml/2006/main">
        <w:t xml:space="preserve">2. د خوښۍ بیرته راګرځول: د خدای د کلام له لارې د ریښتینې خوښۍ موندل</w:t>
      </w:r>
    </w:p>
    <w:p w14:paraId="729FB9FB" w14:textId="77777777" w:rsidR="000F7377" w:rsidRDefault="000F7377"/>
    <w:p w14:paraId="74AEC8B8" w14:textId="77777777" w:rsidR="000F7377" w:rsidRDefault="000F7377">
      <w:r xmlns:w="http://schemas.openxmlformats.org/wordprocessingml/2006/main">
        <w:t xml:space="preserve">1. نحمیا 8:10 - "د څښتن خوښي ستاسو ځواک دی"</w:t>
      </w:r>
    </w:p>
    <w:p w14:paraId="70572278" w14:textId="77777777" w:rsidR="000F7377" w:rsidRDefault="000F7377"/>
    <w:p w14:paraId="59D23786" w14:textId="77777777" w:rsidR="000F7377" w:rsidRDefault="000F7377">
      <w:r xmlns:w="http://schemas.openxmlformats.org/wordprocessingml/2006/main">
        <w:t xml:space="preserve">2. فیلیپیان 4: 4-7 - "تل په رب کې خوشحاله اوسئ، او زه بیا وایم، خوشحاله اوسئ"</w:t>
      </w:r>
    </w:p>
    <w:p w14:paraId="70A8F91A" w14:textId="77777777" w:rsidR="000F7377" w:rsidRDefault="000F7377"/>
    <w:p w14:paraId="1D694A17" w14:textId="77777777" w:rsidR="000F7377" w:rsidRDefault="000F7377">
      <w:r xmlns:w="http://schemas.openxmlformats.org/wordprocessingml/2006/main">
        <w:t xml:space="preserve">1 جان 1: 5 بیا دا هغه پیغام دی چې موږ د هغه په اړه اوریدلي یو او تاسو ته یې اعلان کوو چې خدای رڼا دی او په هغه کې هیڅ تیاره نشته.</w:t>
      </w:r>
    </w:p>
    <w:p w14:paraId="6B4C20B5" w14:textId="77777777" w:rsidR="000F7377" w:rsidRDefault="000F7377"/>
    <w:p w14:paraId="628F9D1D" w14:textId="77777777" w:rsidR="000F7377" w:rsidRDefault="000F7377">
      <w:r xmlns:w="http://schemas.openxmlformats.org/wordprocessingml/2006/main">
        <w:t xml:space="preserve">هغه پیغام چې موږ د خدای څخه اوریدلی دی دا دی چې هغه د رڼا سرچینه ده، او هغه هیڅ تیاره نلري.</w:t>
      </w:r>
    </w:p>
    <w:p w14:paraId="3A8B47F6" w14:textId="77777777" w:rsidR="000F7377" w:rsidRDefault="000F7377"/>
    <w:p w14:paraId="0C548DD3" w14:textId="77777777" w:rsidR="000F7377" w:rsidRDefault="000F7377">
      <w:r xmlns:w="http://schemas.openxmlformats.org/wordprocessingml/2006/main">
        <w:t xml:space="preserve">1. خدای زموږ د رڼا او امید سرچینه ده، او هغه به موږ ته د نیکۍ په لاره کې لارښوونه وکړي.</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خدای زموږ ساتونکی او روزونکی دی، او هغه به هیڅکله موږ ګمراه نه کړي.</w:t>
      </w:r>
    </w:p>
    <w:p w14:paraId="6670BE10" w14:textId="77777777" w:rsidR="000F7377" w:rsidRDefault="000F7377"/>
    <w:p w14:paraId="0E38552A" w14:textId="77777777" w:rsidR="000F7377" w:rsidRDefault="000F7377">
      <w:r xmlns:w="http://schemas.openxmlformats.org/wordprocessingml/2006/main">
        <w:t xml:space="preserve">1. زبور 119: 105، "ستا کلام زما د پښو لپاره څراغ دی، زما په لاره کې رڼا."</w:t>
      </w:r>
    </w:p>
    <w:p w14:paraId="2227EE92" w14:textId="77777777" w:rsidR="000F7377" w:rsidRDefault="000F7377"/>
    <w:p w14:paraId="70F8275C" w14:textId="77777777" w:rsidR="000F7377" w:rsidRDefault="000F7377">
      <w:r xmlns:w="http://schemas.openxmlformats.org/wordprocessingml/2006/main">
        <w:t xml:space="preserve">2. متی 5: 14-16، "تاسو د نړۍ رڼا یاست. هغه ښار چې په غونډۍ جوړ شوی پټ نشي پټ کیدی، نه خلک یو څراغ روښانه کوي او د کڅوړې لاندې یې ساتي، بلکه دوی یې په خپل موقف کې کېږدي، او دا په کور کې هرچا ته رڼا ورکوي، په ورته ډول، خپل رڼا د نورو په وړاندې روښانه کړئ، ترڅو دوی ستاسو نیک عملونه وګوري او په آسمان کې ستاسو د پلار ستاینه وکړي."</w:t>
      </w:r>
    </w:p>
    <w:p w14:paraId="7B0AE9D5" w14:textId="77777777" w:rsidR="000F7377" w:rsidRDefault="000F7377"/>
    <w:p w14:paraId="6CB9827E" w14:textId="77777777" w:rsidR="000F7377" w:rsidRDefault="000F7377">
      <w:r xmlns:w="http://schemas.openxmlformats.org/wordprocessingml/2006/main">
        <w:t xml:space="preserve">1 جان 1: 6 که موږ ووایو چې موږ د هغه سره ملګرتیا لرو او په تیاره کې ګرځو ، موږ دروغ وایو او ریښتیا نه کوو:</w:t>
      </w:r>
    </w:p>
    <w:p w14:paraId="23D00E31" w14:textId="77777777" w:rsidR="000F7377" w:rsidRDefault="000F7377"/>
    <w:p w14:paraId="7FBD2F5C" w14:textId="77777777" w:rsidR="000F7377" w:rsidRDefault="000F7377">
      <w:r xmlns:w="http://schemas.openxmlformats.org/wordprocessingml/2006/main">
        <w:t xml:space="preserve">موږ نشو کولی د خدای سره د ملګرتیا ادعا وکړو که چیرې موږ په تیاره کې ژوند کوو، ځکه چې دا د حقیقت خلاف دی.</w:t>
      </w:r>
    </w:p>
    <w:p w14:paraId="17CEDA28" w14:textId="77777777" w:rsidR="000F7377" w:rsidRDefault="000F7377"/>
    <w:p w14:paraId="7593DC36" w14:textId="77777777" w:rsidR="000F7377" w:rsidRDefault="000F7377">
      <w:r xmlns:w="http://schemas.openxmlformats.org/wordprocessingml/2006/main">
        <w:t xml:space="preserve">1. د خدای د حق په رڼا کې تګ</w:t>
      </w:r>
    </w:p>
    <w:p w14:paraId="4473FFD9" w14:textId="77777777" w:rsidR="000F7377" w:rsidRDefault="000F7377"/>
    <w:p w14:paraId="312B07F7" w14:textId="77777777" w:rsidR="000F7377" w:rsidRDefault="000F7377">
      <w:r xmlns:w="http://schemas.openxmlformats.org/wordprocessingml/2006/main">
        <w:t xml:space="preserve">2. د خدای سره په ملګرتیا کې ژوند کول</w:t>
      </w:r>
    </w:p>
    <w:p w14:paraId="5ADD6A4B" w14:textId="77777777" w:rsidR="000F7377" w:rsidRDefault="000F7377"/>
    <w:p w14:paraId="7B4397BC" w14:textId="77777777" w:rsidR="000F7377" w:rsidRDefault="000F7377">
      <w:r xmlns:w="http://schemas.openxmlformats.org/wordprocessingml/2006/main">
        <w:t xml:space="preserve">1. د افسیانو 5: 8-10 - ځکه چې تاسو یو وخت تیاره وئ، مګر اوس تاسو په رب کې رڼا یاست. د رڼا ماشومانو په څیر ژوند وکړئ.</w:t>
      </w:r>
    </w:p>
    <w:p w14:paraId="6B20F4FD" w14:textId="77777777" w:rsidR="000F7377" w:rsidRDefault="000F7377"/>
    <w:p w14:paraId="6A638B1D" w14:textId="77777777" w:rsidR="000F7377" w:rsidRDefault="000F7377">
      <w:r xmlns:w="http://schemas.openxmlformats.org/wordprocessingml/2006/main">
        <w:t xml:space="preserve">2. جان 8:12 - عیسی یو ځل بیا خلکو ته خبرې وکړې او ویې ویل: "زه د نړۍ رڼا یم. که تاسو زما پیروي وکړئ، تاسو به په تیاره کې مه ځئ، ځکه چې تاسو به هغه رڼا ولرئ چې ژوند ته الرښوونه کوي.</w:t>
      </w:r>
    </w:p>
    <w:p w14:paraId="07DCC575" w14:textId="77777777" w:rsidR="000F7377" w:rsidRDefault="000F7377"/>
    <w:p w14:paraId="3B8FDEE3" w14:textId="77777777" w:rsidR="000F7377" w:rsidRDefault="000F7377">
      <w:r xmlns:w="http://schemas.openxmlformats.org/wordprocessingml/2006/main">
        <w:t xml:space="preserve">1 جان 1: 7 مګر که موږ په رڼا کې حرکت وکړو، لکه څنګه چې هغه په رڼا کې دی، موږ د یو بل سره ملګرتیا لرو، او د هغه د زوی عیسی مسیح وینه موږ د ټولو ګناه څخه پاکوي.</w:t>
      </w:r>
    </w:p>
    <w:p w14:paraId="19668BF3" w14:textId="77777777" w:rsidR="000F7377" w:rsidRDefault="000F7377"/>
    <w:p w14:paraId="0E13A8D2" w14:textId="77777777" w:rsidR="000F7377" w:rsidRDefault="000F7377">
      <w:r xmlns:w="http://schemas.openxmlformats.org/wordprocessingml/2006/main">
        <w:t xml:space="preserve">دا برخه ټینګار کوي چې په رڼا کې تګ د یو بل سره ملګرتیا او </w:t>
      </w:r>
      <w:r xmlns:w="http://schemas.openxmlformats.org/wordprocessingml/2006/main">
        <w:lastRenderedPageBreak xmlns:w="http://schemas.openxmlformats.org/wordprocessingml/2006/main"/>
      </w:r>
      <w:r xmlns:w="http://schemas.openxmlformats.org/wordprocessingml/2006/main">
        <w:t xml:space="preserve">د عیسی مسیح د وینې پاکولو ځواک راوړي.</w:t>
      </w:r>
    </w:p>
    <w:p w14:paraId="234034F7" w14:textId="77777777" w:rsidR="000F7377" w:rsidRDefault="000F7377"/>
    <w:p w14:paraId="713CB5CE" w14:textId="77777777" w:rsidR="000F7377" w:rsidRDefault="000F7377">
      <w:r xmlns:w="http://schemas.openxmlformats.org/wordprocessingml/2006/main">
        <w:t xml:space="preserve">1. د رڼا ډک ژوند ځواک</w:t>
      </w:r>
    </w:p>
    <w:p w14:paraId="41178404" w14:textId="77777777" w:rsidR="000F7377" w:rsidRDefault="000F7377"/>
    <w:p w14:paraId="3E3061BF" w14:textId="77777777" w:rsidR="000F7377" w:rsidRDefault="000F7377">
      <w:r xmlns:w="http://schemas.openxmlformats.org/wordprocessingml/2006/main">
        <w:t xml:space="preserve">2. د عیسی پاکه وینه</w:t>
      </w:r>
    </w:p>
    <w:p w14:paraId="6122C37D" w14:textId="77777777" w:rsidR="000F7377" w:rsidRDefault="000F7377"/>
    <w:p w14:paraId="0DB269DB" w14:textId="77777777" w:rsidR="000F7377" w:rsidRDefault="000F7377">
      <w:r xmlns:w="http://schemas.openxmlformats.org/wordprocessingml/2006/main">
        <w:t xml:space="preserve">1. یسعیاه 2: 5 - د یعقوب کور، راشئ او د څښتن په رڼا کې حرکت وکړو.</w:t>
      </w:r>
    </w:p>
    <w:p w14:paraId="1093A910" w14:textId="77777777" w:rsidR="000F7377" w:rsidRDefault="000F7377"/>
    <w:p w14:paraId="0BC98EA0" w14:textId="77777777" w:rsidR="000F7377" w:rsidRDefault="000F7377">
      <w:r xmlns:w="http://schemas.openxmlformats.org/wordprocessingml/2006/main">
        <w:t xml:space="preserve">2. وحی 7:14 - او ما ورته وویل: صاحب، تاسو پوهیږئ. او هغه ماته وویل، دا هغه څوک دي چې د لوی مصیبت څخه راوتلي دي، او خپل کالي یې مینځلي او د میمنې په وینه کې یې سپین کړي دي.</w:t>
      </w:r>
    </w:p>
    <w:p w14:paraId="4E71525C" w14:textId="77777777" w:rsidR="000F7377" w:rsidRDefault="000F7377"/>
    <w:p w14:paraId="6C718323" w14:textId="77777777" w:rsidR="000F7377" w:rsidRDefault="000F7377">
      <w:r xmlns:w="http://schemas.openxmlformats.org/wordprocessingml/2006/main">
        <w:t xml:space="preserve">1 جان 1: 8 که موږ ووایو چې موږ ګناه نلرو، موږ خپل ځان غولوو، او حقیقت په موږ کې نشته.</w:t>
      </w:r>
    </w:p>
    <w:p w14:paraId="59C0CF3F" w14:textId="77777777" w:rsidR="000F7377" w:rsidRDefault="000F7377"/>
    <w:p w14:paraId="54DB95B4" w14:textId="77777777" w:rsidR="000F7377" w:rsidRDefault="000F7377">
      <w:r xmlns:w="http://schemas.openxmlformats.org/wordprocessingml/2006/main">
        <w:t xml:space="preserve">هیڅوک بې ګناه نه دی، او دا مهمه ده چې په دې اړه صادق وي.</w:t>
      </w:r>
    </w:p>
    <w:p w14:paraId="070AF0DD" w14:textId="77777777" w:rsidR="000F7377" w:rsidRDefault="000F7377"/>
    <w:p w14:paraId="49C6F2ED" w14:textId="77777777" w:rsidR="000F7377" w:rsidRDefault="000F7377">
      <w:r xmlns:w="http://schemas.openxmlformats.org/wordprocessingml/2006/main">
        <w:t xml:space="preserve">1. موږ ټول د ګناه سره مبارزه کوو: د 1 جان 1: 8 په رڼا کې زموږ عملونه معاینه کول</w:t>
      </w:r>
    </w:p>
    <w:p w14:paraId="7062411E" w14:textId="77777777" w:rsidR="000F7377" w:rsidRDefault="000F7377"/>
    <w:p w14:paraId="0468FFA2" w14:textId="77777777" w:rsidR="000F7377" w:rsidRDefault="000F7377">
      <w:r xmlns:w="http://schemas.openxmlformats.org/wordprocessingml/2006/main">
        <w:t xml:space="preserve">2. د صداقت ځواک: د 1 جان 1: 8 په رڼا کې د خپلو غلطیو مالکیت زده کړه</w:t>
      </w:r>
    </w:p>
    <w:p w14:paraId="4B239456" w14:textId="77777777" w:rsidR="000F7377" w:rsidRDefault="000F7377"/>
    <w:p w14:paraId="2EFE80B5" w14:textId="77777777" w:rsidR="000F7377" w:rsidRDefault="000F7377">
      <w:r xmlns:w="http://schemas.openxmlformats.org/wordprocessingml/2006/main">
        <w:t xml:space="preserve">1. د روميانو 3:23 - ځکه چې ټولو ګناه کړې او د خدای له جلال څخه بې برخې دي.</w:t>
      </w:r>
    </w:p>
    <w:p w14:paraId="749C74F2" w14:textId="77777777" w:rsidR="000F7377" w:rsidRDefault="000F7377"/>
    <w:p w14:paraId="313F55E9" w14:textId="77777777" w:rsidR="000F7377" w:rsidRDefault="000F7377">
      <w:r xmlns:w="http://schemas.openxmlformats.org/wordprocessingml/2006/main">
        <w:t xml:space="preserve">2. جیمز 5: 16 - له دې امله یو بل ته د خپلو ګناهونو اعتراف وکړئ او د یو بل لپاره دعا وکړئ ترڅو تاسو روغ شئ.</w:t>
      </w:r>
    </w:p>
    <w:p w14:paraId="65CF97FF" w14:textId="77777777" w:rsidR="000F7377" w:rsidRDefault="000F7377"/>
    <w:p w14:paraId="6806EEFF" w14:textId="77777777" w:rsidR="000F7377" w:rsidRDefault="000F7377">
      <w:r xmlns:w="http://schemas.openxmlformats.org/wordprocessingml/2006/main">
        <w:t xml:space="preserve">1 جان 1: 9 که موږ په خپلو ګناهونو اعتراف وکړو، هغه وفادار او عادل دی چې زموږ ګناهونه بخښي، او موږ له هر ډول بدمرغۍ څخه پاکوي.</w:t>
      </w:r>
    </w:p>
    <w:p w14:paraId="6D0B92E9" w14:textId="77777777" w:rsidR="000F7377" w:rsidRDefault="000F7377"/>
    <w:p w14:paraId="700FF285" w14:textId="77777777" w:rsidR="000F7377" w:rsidRDefault="000F7377">
      <w:r xmlns:w="http://schemas.openxmlformats.org/wordprocessingml/2006/main">
        <w:t xml:space="preserve">تیروتنه: انجیل موږ ته وایی چې موږ کولی شو په خپلو ګناهونو اعتراف وکړو او خدای به موږ بخښي او زموږ له ګناهونو څخه پاکوي.</w:t>
      </w:r>
    </w:p>
    <w:p w14:paraId="2ED7DE84" w14:textId="77777777" w:rsidR="000F7377" w:rsidRDefault="000F7377"/>
    <w:p w14:paraId="2A802DB8" w14:textId="77777777" w:rsidR="000F7377" w:rsidRDefault="000F7377">
      <w:r xmlns:w="http://schemas.openxmlformats.org/wordprocessingml/2006/main">
        <w:t xml:space="preserve">موږ کولی شو خدای ته وګرځو او د خپلو سرغړونو لپاره د هغه بخښنه وغواړو.</w:t>
      </w:r>
    </w:p>
    <w:p w14:paraId="1266B56D" w14:textId="77777777" w:rsidR="000F7377" w:rsidRDefault="000F7377"/>
    <w:p w14:paraId="094AD850" w14:textId="77777777" w:rsidR="000F7377" w:rsidRDefault="000F7377">
      <w:r xmlns:w="http://schemas.openxmlformats.org/wordprocessingml/2006/main">
        <w:t xml:space="preserve">1. د اقرار ځواک: زموږ د ګناهونو پیژندل او بخښنه غوښتل</w:t>
      </w:r>
    </w:p>
    <w:p w14:paraId="17593401" w14:textId="77777777" w:rsidR="000F7377" w:rsidRDefault="000F7377"/>
    <w:p w14:paraId="542CD404" w14:textId="77777777" w:rsidR="000F7377" w:rsidRDefault="000F7377">
      <w:r xmlns:w="http://schemas.openxmlformats.org/wordprocessingml/2006/main">
        <w:t xml:space="preserve">2. د خدای وفاداري او عدالت: د پاکوالي او رحمت لپاره هغه ته رجوع کول</w:t>
      </w:r>
    </w:p>
    <w:p w14:paraId="56CE8C7F" w14:textId="77777777" w:rsidR="000F7377" w:rsidRDefault="000F7377"/>
    <w:p w14:paraId="4CF0C551" w14:textId="77777777" w:rsidR="000F7377" w:rsidRDefault="000F7377">
      <w:r xmlns:w="http://schemas.openxmlformats.org/wordprocessingml/2006/main">
        <w:t xml:space="preserve">1. زبور 51: 1-5 - "ای خدایه، په ما رحم وکړه، د خپلې ثابتې مینې سره سم؛ ستا د پراخې رحمت سره سم زما ګناهونه لرې کړه. ما په ښه توګه زما د ګناه څخه پاک کړه، او زما د ګناه څخه پاک کړه! ځکه چې زه په خپلو ګناهونو پوهیږم، او زما ګناه تل زما په وړاندې ده. یوازې ستا په مقابل کې ما ګناه کړې ده او هغه څه مې کړي دي چې ستا په نظر کې بد دي، د دې لپاره چې تاسو په خپلو خبرو کې صادق او په قضاوت کې بې ګناه شئ. ګوره، زه په ګناه کې زیږیدلی وم، او زما مور په ګناه کې حامله شوه.</w:t>
      </w:r>
    </w:p>
    <w:p w14:paraId="4BCEA4D1" w14:textId="77777777" w:rsidR="000F7377" w:rsidRDefault="000F7377"/>
    <w:p w14:paraId="5195D172" w14:textId="77777777" w:rsidR="000F7377" w:rsidRDefault="000F7377">
      <w:r xmlns:w="http://schemas.openxmlformats.org/wordprocessingml/2006/main">
        <w:t xml:space="preserve">2. Ezekiel 36: 25-27 - "زه به په تاسو پاکې اوبه وڅښم، او تاسو به د خپلو ټولو ناپاکو څخه پاک شئ، او ستاسو د ټولو بتانو څخه به پاک کړم. او زه به تاسو ته یو نوی زړه درکړم، او یو نوی روح به تاسو ته درکړم. او زه به ستاسو د غوښې څخه د تیږو زړه لرې کړم او تاسو ته به د غوښې زړه درکړم. او زه به خپل روح په تاسو کې واچوم او تاسو به زما په قوانینو کې د چلولو او زما د قواعدو اطاعت کولو کې محتاط اوسئ.</w:t>
      </w:r>
    </w:p>
    <w:p w14:paraId="7B90F55A" w14:textId="77777777" w:rsidR="000F7377" w:rsidRDefault="000F7377"/>
    <w:p w14:paraId="03216FF7" w14:textId="77777777" w:rsidR="000F7377" w:rsidRDefault="000F7377">
      <w:r xmlns:w="http://schemas.openxmlformats.org/wordprocessingml/2006/main">
        <w:t xml:space="preserve">1 یوحنا 1:10 که موږ ووایو چې موږ ګناه نه ده کړې، موږ هغه درواغ ورکوو، او د هغه کلام په موږ کې نشته.</w:t>
      </w:r>
    </w:p>
    <w:p w14:paraId="34D10A5B" w14:textId="77777777" w:rsidR="000F7377" w:rsidRDefault="000F7377"/>
    <w:p w14:paraId="528724AB" w14:textId="77777777" w:rsidR="000F7377" w:rsidRDefault="000F7377">
      <w:r xmlns:w="http://schemas.openxmlformats.org/wordprocessingml/2006/main">
        <w:t xml:space="preserve">موږ نشو کولی د خپلو ګناهونو څخه انکار وکړو، ځکه چې دا به د خدای کلام سره مستقیم تضاد وي.</w:t>
      </w:r>
    </w:p>
    <w:p w14:paraId="25969C46" w14:textId="77777777" w:rsidR="000F7377" w:rsidRDefault="000F7377"/>
    <w:p w14:paraId="1DF5EF57" w14:textId="77777777" w:rsidR="000F7377" w:rsidRDefault="000F7377">
      <w:r xmlns:w="http://schemas.openxmlformats.org/wordprocessingml/2006/main">
        <w:t xml:space="preserve">1. د خدای کلام ریښتینی او نه بدلیدونکی دی. موږ نشو کولی له خپلې ګناه انکار وکړو</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ځان د فریب ښکار مه کوئ: موږ ټول ګناهکار یو</w:t>
      </w:r>
    </w:p>
    <w:p w14:paraId="1F1CDE17" w14:textId="77777777" w:rsidR="000F7377" w:rsidRDefault="000F7377"/>
    <w:p w14:paraId="3180D4C0" w14:textId="77777777" w:rsidR="000F7377" w:rsidRDefault="000F7377">
      <w:r xmlns:w="http://schemas.openxmlformats.org/wordprocessingml/2006/main">
        <w:t xml:space="preserve">1. د روميانو 3:23 - "ځکه چې ټولو ګناه کړې ده او د خدای له جلال څخه پاتې دي."</w:t>
      </w:r>
    </w:p>
    <w:p w14:paraId="366E8CA9" w14:textId="77777777" w:rsidR="000F7377" w:rsidRDefault="000F7377"/>
    <w:p w14:paraId="4A17111A" w14:textId="77777777" w:rsidR="000F7377" w:rsidRDefault="000F7377">
      <w:r xmlns:w="http://schemas.openxmlformats.org/wordprocessingml/2006/main">
        <w:t xml:space="preserve">2. جیمز 3: 2 - "د دې لپاره چې موږ ټول په ډیری لارو کې ټپیږو. او که څوک په هغه څه کې چې د هغه په ویلو کې نه ودریږي، هغه یو بشپړ سړی دی، د دې توان لري چې په خپل ټول بدن کې ولګوي."</w:t>
      </w:r>
    </w:p>
    <w:p w14:paraId="71F7E6E3" w14:textId="77777777" w:rsidR="000F7377" w:rsidRDefault="000F7377"/>
    <w:p w14:paraId="6D5E4381" w14:textId="77777777" w:rsidR="000F7377" w:rsidRDefault="000F7377">
      <w:r xmlns:w="http://schemas.openxmlformats.org/wordprocessingml/2006/main">
        <w:t xml:space="preserve">1 جان 2 په نوي عهد کې د یوحنا د لومړي خط دوهم فصل دی. دا څپرکی د هغو موضوعاتو په اړه بحث کوي لکه د خدای د حکمونو اطاعت، یو له بل سره مینه، او د حق او باطل ترمنځ توپیر.</w:t>
      </w:r>
    </w:p>
    <w:p w14:paraId="54508F4B" w14:textId="77777777" w:rsidR="000F7377" w:rsidRDefault="000F7377"/>
    <w:p w14:paraId="31960B96" w14:textId="77777777" w:rsidR="000F7377" w:rsidRDefault="000F7377">
      <w:r xmlns:w="http://schemas.openxmlformats.org/wordprocessingml/2006/main">
        <w:t xml:space="preserve">لومړی پراګراف: څپرکی د لیکوال سره پیل کیږي چې خپلو لوستونکو ته د "زما ګرانو ماشومانو" په توګه خطاب کوي او خپله هیله څرګندوي چې دوی ګناه نه کوي. په هرصورت، هغه دا مني چې که څوک ګناه وکړي، دوی د پلار سره مدافع وکیل لري - عیسی مسیح، چې زموږ د ګناهونو د کفارې قرباني دی (1 جان 2: 1-2). لیکوال ټینګار کوي چې د خدای د حکمونو ساتل د هغه لپاره زموږ د مینې څرګندونه ده (1 جان 2: 3-5). هغه وايي چې هغه څوک چې ادعا کوي چې خدای پیژني مګر د هغه حکمونه نه ساتي دروغ دي، پداسې حال کې چې هغه څوک چې د هغه کلمه مني په حقیقت کې د خدای مینه په دوی کې کامل شوې ده (1 جان 2: 4-5).</w:t>
      </w:r>
    </w:p>
    <w:p w14:paraId="64473D13" w14:textId="77777777" w:rsidR="000F7377" w:rsidRDefault="000F7377"/>
    <w:p w14:paraId="1BFEFBF7" w14:textId="77777777" w:rsidR="000F7377" w:rsidRDefault="000F7377">
      <w:r xmlns:w="http://schemas.openxmlformats.org/wordprocessingml/2006/main">
        <w:t xml:space="preserve">دوهم پراګراف: په 7-11 آیتونو کې، د یو بل سره مینه کولو باندې ټینګار شوی. لیکوال وايي چې هغه خپلو لوستونکو ته یو نوی حکم لیکي - یو حکم چې زوړ او نوی دی ځکه چې دا په عیسی مسیح کې پوره شوی دی (1 جان 2: 7-8). هغه له مومنانو څخه غوښتنه کوي چې په رڼا کې وګرځي او د خپلو وروڼو یا خویندو په نفرت کولو سره ټکر ونه کړي. پرځای یې، دوی باید یو بل سره مینه وکړي ځکه چې څوک چې د خپل ورور یا خور سره مینه لري په رڼا کې ژوند کوي (1 جان 2: 9-10). لیکوال دا د هغو کسانو سره توپیر لري چې له نورو څخه کرکه کوي؛ دوی لاهم په تیاره کې ژوند کوي او نه پوهیږي چې چیرته ځي.</w:t>
      </w:r>
    </w:p>
    <w:p w14:paraId="2014E216" w14:textId="77777777" w:rsidR="000F7377" w:rsidRDefault="000F7377"/>
    <w:p w14:paraId="5C32380A" w14:textId="77777777" w:rsidR="000F7377" w:rsidRDefault="000F7377">
      <w:r xmlns:w="http://schemas.openxmlformats.org/wordprocessingml/2006/main">
        <w:t xml:space="preserve">دریم پراګراف: د 12 آیت څخه د څپرکي تر پایه پورې، لیکوال په ټولنه کې د روحاني بلوغ مختلف پړاوونه په ګوته کوي - ماشومان، ځوانان، او پلرونه (12-14). پیاوړي کسان، او هغه څوک چې هغه پیژني (12-14). لیکوال د نړۍ د مینې په وړاندې خبرداری ورکوي، او وایي چې که څوک د نړۍ سره مینه لري، د پلار مینه په دوی کې نشته (1 جان 2:15). هغه مومنان هڅوي چې هوښیار وي او په هر </w:t>
      </w:r>
      <w:r xmlns:w="http://schemas.openxmlformats.org/wordprocessingml/2006/main">
        <w:lastRenderedPageBreak xmlns:w="http://schemas.openxmlformats.org/wordprocessingml/2006/main"/>
      </w:r>
      <w:r xmlns:w="http://schemas.openxmlformats.org/wordprocessingml/2006/main">
        <w:t xml:space="preserve">روح باور ونه کړي مګر دوی ازمويي ترڅو وګوري چې ایا دوی د خدای لخوا دي (1 جان 2: 18-19). هغه ټینګار کوي چې هغه څوک چې په مسیح کې پاتې کیږي باور ولري او د هغه په راتګ کې به نه شرمیږي (1 جان 2: 28).</w:t>
      </w:r>
    </w:p>
    <w:p w14:paraId="0D9CAD81" w14:textId="77777777" w:rsidR="000F7377" w:rsidRDefault="000F7377"/>
    <w:p w14:paraId="4EB8E77C" w14:textId="77777777" w:rsidR="000F7377" w:rsidRDefault="000F7377">
      <w:r xmlns:w="http://schemas.openxmlformats.org/wordprocessingml/2006/main">
        <w:t xml:space="preserve">په لنډیز کې، د رسول جان لخوا د لومړي خط دوهم څپرکی د هغه سره زموږ د مینې د ښودلو په توګه د خدای د حکمونو په اطاعت ټینګار کوي. دا د مومنانو څخه غوښتنه کوي چې یو بل سره مینه وکړي او د نورو څخه د نفرت په وړاندې خبرداری ورکوي. څپرکی په ټولنه کې د معنوي بلوغ مختلف پړاوونه په ګوته کوي او د حق او باطل ترمنځ تفکیک هڅوي. په نهایت کې ، دا په مسیح کې د پاتې کیدو او د هغه په راتلو باور درلودل اهمیت په ګوته کوي.</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جان 2: 1 زما کوچنیانو ، دا شیان زه تاسو ته لیکم چې تاسو ګناه مه کوئ. او که څوک ګناه وکړي، موږ د پلار سره یو وکیل لرو، عیسی مسیح صادق دی:</w:t>
      </w:r>
    </w:p>
    <w:p w14:paraId="65D343FB" w14:textId="77777777" w:rsidR="000F7377" w:rsidRDefault="000F7377"/>
    <w:p w14:paraId="74E3E4DF" w14:textId="77777777" w:rsidR="000F7377" w:rsidRDefault="000F7377">
      <w:r xmlns:w="http://schemas.openxmlformats.org/wordprocessingml/2006/main">
        <w:t xml:space="preserve">په 1 جان 2: 1 کې، جان خپلو لوستونکو ته یادونه کوي چې ګناه ونه کړي مګر ډاډ ورکوي چې که دوی وکړي، عیسی مسیح د پلار سره د دوی مدافع دی.</w:t>
      </w:r>
    </w:p>
    <w:p w14:paraId="65D04668" w14:textId="77777777" w:rsidR="000F7377" w:rsidRDefault="000F7377"/>
    <w:p w14:paraId="0229E651" w14:textId="77777777" w:rsidR="000F7377" w:rsidRDefault="000F7377">
      <w:r xmlns:w="http://schemas.openxmlformats.org/wordprocessingml/2006/main">
        <w:t xml:space="preserve">1. د عیسی مسیح ډاډ: د پلار سره زموږ مدافع</w:t>
      </w:r>
    </w:p>
    <w:p w14:paraId="1C755F6F" w14:textId="77777777" w:rsidR="000F7377" w:rsidRDefault="000F7377"/>
    <w:p w14:paraId="5DDAED08" w14:textId="77777777" w:rsidR="000F7377" w:rsidRDefault="000F7377">
      <w:r xmlns:w="http://schemas.openxmlformats.org/wordprocessingml/2006/main">
        <w:t xml:space="preserve">2. په عیسی مسیح تکیه کولو سره د ګناه بریا</w:t>
      </w:r>
    </w:p>
    <w:p w14:paraId="32C4363B" w14:textId="77777777" w:rsidR="000F7377" w:rsidRDefault="000F7377"/>
    <w:p w14:paraId="2C61459C" w14:textId="77777777" w:rsidR="000F7377" w:rsidRDefault="000F7377">
      <w:r xmlns:w="http://schemas.openxmlformats.org/wordprocessingml/2006/main">
        <w:t xml:space="preserve">1. د روميانو 8:34 - "څوک د غندلو وړ دی؟ مسیح عیسی هغه څوک دی چې مړ شوی - له دې څخه ډیر ، څوک چې راپورته شوی - څوک چې د خدای ښي لاس ته دی ، څوک چې واقعیا زموږ لپاره شفاعت کوي.</w:t>
      </w:r>
    </w:p>
    <w:p w14:paraId="2AB832C9" w14:textId="77777777" w:rsidR="000F7377" w:rsidRDefault="000F7377"/>
    <w:p w14:paraId="77811CF0" w14:textId="77777777" w:rsidR="000F7377" w:rsidRDefault="000F7377">
      <w:r xmlns:w="http://schemas.openxmlformats.org/wordprocessingml/2006/main">
        <w:t xml:space="preserve">2. عبرانیان 4: 15-16 - "ځکه چې موږ یو لوی کاهن نه لرو چې زموږ د ضعفونو سره خواخوږي نشي کولی، مګر هغه څوک چې په هره برخه کې زموږ په څیر ازمول شوی، مګر پرته له ګناه. نو راځئ چې په ډاډ سره د فضل تخت ته ورنژدې شو، ترڅو موږ رحم وکړو او د اړتیا په وخت کې د مرستې لپاره فضل ومومئ.</w:t>
      </w:r>
    </w:p>
    <w:p w14:paraId="2F400DD0" w14:textId="77777777" w:rsidR="000F7377" w:rsidRDefault="000F7377"/>
    <w:p w14:paraId="475EAA52" w14:textId="77777777" w:rsidR="000F7377" w:rsidRDefault="000F7377">
      <w:r xmlns:w="http://schemas.openxmlformats.org/wordprocessingml/2006/main">
        <w:t xml:space="preserve">1 جان 2: 2 او هغه زموږ د ګناهونو کفاره ده: او نه یوازې زموږ لپاره ، بلکه د ټولې </w:t>
      </w:r>
      <w:r xmlns:w="http://schemas.openxmlformats.org/wordprocessingml/2006/main">
        <w:lastRenderedPageBreak xmlns:w="http://schemas.openxmlformats.org/wordprocessingml/2006/main"/>
      </w:r>
      <w:r xmlns:w="http://schemas.openxmlformats.org/wordprocessingml/2006/main">
        <w:t xml:space="preserve">نړۍ د ګناهونو لپاره هم.</w:t>
      </w:r>
    </w:p>
    <w:p w14:paraId="15B8E9C1" w14:textId="77777777" w:rsidR="000F7377" w:rsidRDefault="000F7377"/>
    <w:p w14:paraId="71EC3C0B" w14:textId="77777777" w:rsidR="000F7377" w:rsidRDefault="000F7377">
      <w:r xmlns:w="http://schemas.openxmlformats.org/wordprocessingml/2006/main">
        <w:t xml:space="preserve">عبارت تشریح کوي چې عیسی د ټولې نړۍ د ګناهونو کفاره ده.</w:t>
      </w:r>
    </w:p>
    <w:p w14:paraId="0EC87546" w14:textId="77777777" w:rsidR="000F7377" w:rsidRDefault="000F7377"/>
    <w:p w14:paraId="3B47BAE6" w14:textId="77777777" w:rsidR="000F7377" w:rsidRDefault="000F7377">
      <w:r xmlns:w="http://schemas.openxmlformats.org/wordprocessingml/2006/main">
        <w:t xml:space="preserve">1. د عیسی قرباني د ټولو لپاره ده - د 1 جان 2: 2 معنی سپړنه</w:t>
      </w:r>
    </w:p>
    <w:p w14:paraId="49D9D36F" w14:textId="77777777" w:rsidR="000F7377" w:rsidRDefault="000F7377"/>
    <w:p w14:paraId="449126E9" w14:textId="77777777" w:rsidR="000F7377" w:rsidRDefault="000F7377">
      <w:r xmlns:w="http://schemas.openxmlformats.org/wordprocessingml/2006/main">
        <w:t xml:space="preserve">2. د خلاصون ډالۍ - د عیسی د کفارې د کچې په اړه انعکاس</w:t>
      </w:r>
    </w:p>
    <w:p w14:paraId="0F8E8D77" w14:textId="77777777" w:rsidR="000F7377" w:rsidRDefault="000F7377"/>
    <w:p w14:paraId="6AD5D962" w14:textId="77777777" w:rsidR="000F7377" w:rsidRDefault="000F7377">
      <w:r xmlns:w="http://schemas.openxmlformats.org/wordprocessingml/2006/main">
        <w:t xml:space="preserve">1. د روميانو 3: 24-26 - په عیسی مسیح کې د باور له لارې د ټولو لپاره توجیه</w:t>
      </w:r>
    </w:p>
    <w:p w14:paraId="2901658F" w14:textId="77777777" w:rsidR="000F7377" w:rsidRDefault="000F7377"/>
    <w:p w14:paraId="35A1FA96" w14:textId="77777777" w:rsidR="000F7377" w:rsidRDefault="000F7377">
      <w:r xmlns:w="http://schemas.openxmlformats.org/wordprocessingml/2006/main">
        <w:t xml:space="preserve">2. عبرانیان 10:14 - زموږ د ګناهونو لپاره د عیسی کامل قرباني</w:t>
      </w:r>
    </w:p>
    <w:p w14:paraId="22172BF4" w14:textId="77777777" w:rsidR="000F7377" w:rsidRDefault="000F7377"/>
    <w:p w14:paraId="6DFDF2D9" w14:textId="77777777" w:rsidR="000F7377" w:rsidRDefault="000F7377">
      <w:r xmlns:w="http://schemas.openxmlformats.org/wordprocessingml/2006/main">
        <w:t xml:space="preserve">1 یوحنا 2: 3 او په دې سره موږ پوهیږو چې موږ هغه پیژنو ، که موږ د هغه حکمونه وساتو.</w:t>
      </w:r>
    </w:p>
    <w:p w14:paraId="425A6C69" w14:textId="77777777" w:rsidR="000F7377" w:rsidRDefault="000F7377"/>
    <w:p w14:paraId="21FDE278" w14:textId="77777777" w:rsidR="000F7377" w:rsidRDefault="000F7377">
      <w:r xmlns:w="http://schemas.openxmlformats.org/wordprocessingml/2006/main">
        <w:t xml:space="preserve">موږ کولی شو خدای وپیژنو که چیرې موږ د هغه حکمونه وساتو.</w:t>
      </w:r>
    </w:p>
    <w:p w14:paraId="23E5E5C5" w14:textId="77777777" w:rsidR="000F7377" w:rsidRDefault="000F7377"/>
    <w:p w14:paraId="45AC77AE" w14:textId="77777777" w:rsidR="000F7377" w:rsidRDefault="000F7377">
      <w:r xmlns:w="http://schemas.openxmlformats.org/wordprocessingml/2006/main">
        <w:t xml:space="preserve">1. د خدای په مینه کې پاتې کیدل: موږ کولی شو د خدای د مینې بشپړتیا تجربه کړو کله چې موږ د هغه حکمونه ساتو.</w:t>
      </w:r>
    </w:p>
    <w:p w14:paraId="04782222" w14:textId="77777777" w:rsidR="000F7377" w:rsidRDefault="000F7377"/>
    <w:p w14:paraId="0FC2369D" w14:textId="77777777" w:rsidR="000F7377" w:rsidRDefault="000F7377">
      <w:r xmlns:w="http://schemas.openxmlformats.org/wordprocessingml/2006/main">
        <w:t xml:space="preserve">2. د څښتن اطاعت: د خدای د حکمونو اطاعت زموږ لپاره د هغه پیژندلو یوازینۍ لار ده.</w:t>
      </w:r>
    </w:p>
    <w:p w14:paraId="28B5EAB8" w14:textId="77777777" w:rsidR="000F7377" w:rsidRDefault="000F7377"/>
    <w:p w14:paraId="65FA6BD5" w14:textId="77777777" w:rsidR="000F7377" w:rsidRDefault="000F7377">
      <w:r xmlns:w="http://schemas.openxmlformats.org/wordprocessingml/2006/main">
        <w:t xml:space="preserve">1. د روميانو په نوم خط 8: 14-16 - څومره چې د خدای د روح لخوا رهبري کیږي ، دوی د خدای زامن دي.</w:t>
      </w:r>
    </w:p>
    <w:p w14:paraId="5307C629" w14:textId="77777777" w:rsidR="000F7377" w:rsidRDefault="000F7377"/>
    <w:p w14:paraId="6C49EF6E" w14:textId="77777777" w:rsidR="000F7377" w:rsidRDefault="000F7377">
      <w:r xmlns:w="http://schemas.openxmlformats.org/wordprocessingml/2006/main">
        <w:t xml:space="preserve">2. زبور 119: 165 - لوی سوله هغه څوک دي چې ستاسو قانون سره مینه لري: او هیڅ شی به دوی ته زیان ونه رسوي.</w:t>
      </w:r>
    </w:p>
    <w:p w14:paraId="6B733550" w14:textId="77777777" w:rsidR="000F7377" w:rsidRDefault="000F7377"/>
    <w:p w14:paraId="3DD11CB3" w14:textId="77777777" w:rsidR="000F7377" w:rsidRDefault="000F7377">
      <w:r xmlns:w="http://schemas.openxmlformats.org/wordprocessingml/2006/main">
        <w:t xml:space="preserve">1 جان 2: 4 هغه څوک چې ووایی چې زه هغه پیژنم او د هغه حکمونه نه مني ، هغه دروغجن دی او په هغه کې حقیقت نشته.</w:t>
      </w:r>
    </w:p>
    <w:p w14:paraId="1A46C264" w14:textId="77777777" w:rsidR="000F7377" w:rsidRDefault="000F7377"/>
    <w:p w14:paraId="279C351F" w14:textId="77777777" w:rsidR="000F7377" w:rsidRDefault="000F7377">
      <w:r xmlns:w="http://schemas.openxmlformats.org/wordprocessingml/2006/main">
        <w:t xml:space="preserve">عبارت ټینګار کوي چې د خدای پوهه د هغه د حکمونو په اطاعت سره ښودل کیږي.</w:t>
      </w:r>
    </w:p>
    <w:p w14:paraId="2EAEA1FB" w14:textId="77777777" w:rsidR="000F7377" w:rsidRDefault="000F7377"/>
    <w:p w14:paraId="7C88EB1A" w14:textId="77777777" w:rsidR="000F7377" w:rsidRDefault="000F7377">
      <w:r xmlns:w="http://schemas.openxmlformats.org/wordprocessingml/2006/main">
        <w:t xml:space="preserve">1. د اطاعت له لارې د خدای سره مینه کول زده کړئ</w:t>
      </w:r>
    </w:p>
    <w:p w14:paraId="2BB04B3E" w14:textId="77777777" w:rsidR="000F7377" w:rsidRDefault="000F7377"/>
    <w:p w14:paraId="25435AAC" w14:textId="77777777" w:rsidR="000F7377" w:rsidRDefault="000F7377">
      <w:r xmlns:w="http://schemas.openxmlformats.org/wordprocessingml/2006/main">
        <w:t xml:space="preserve">2. ستاسو د باور د ژوند کولو ځواک</w:t>
      </w:r>
    </w:p>
    <w:p w14:paraId="23FA4776" w14:textId="77777777" w:rsidR="000F7377" w:rsidRDefault="000F7377"/>
    <w:p w14:paraId="53943E93" w14:textId="77777777" w:rsidR="000F7377" w:rsidRDefault="000F7377">
      <w:r xmlns:w="http://schemas.openxmlformats.org/wordprocessingml/2006/main">
        <w:t xml:space="preserve">1. جان 14: 15 - "که تاسو ما سره مینه لرئ، تاسو به زما د حکمونو اطاعت وکړئ."</w:t>
      </w:r>
    </w:p>
    <w:p w14:paraId="79317CE4" w14:textId="77777777" w:rsidR="000F7377" w:rsidRDefault="000F7377"/>
    <w:p w14:paraId="7A9141D1" w14:textId="77777777" w:rsidR="000F7377" w:rsidRDefault="000F7377">
      <w:r xmlns:w="http://schemas.openxmlformats.org/wordprocessingml/2006/main">
        <w:t xml:space="preserve">2. جیمز 1:22 - "د کلام عمل کونکي اوسئ ، او یوازې اوریدونکي نه."</w:t>
      </w:r>
    </w:p>
    <w:p w14:paraId="3196ED08" w14:textId="77777777" w:rsidR="000F7377" w:rsidRDefault="000F7377"/>
    <w:p w14:paraId="06101A5C" w14:textId="77777777" w:rsidR="000F7377" w:rsidRDefault="000F7377">
      <w:r xmlns:w="http://schemas.openxmlformats.org/wordprocessingml/2006/main">
        <w:t xml:space="preserve">1 جان 2: 5 مګر څوک چې د هغه کلام ساتي، په حقیقت کې د خدای مینه په هغه کې بشپړه شوې ده: پدې سره موږ پوهیږو چې موږ په هغه کې یو.</w:t>
      </w:r>
    </w:p>
    <w:p w14:paraId="32CFF5B8" w14:textId="77777777" w:rsidR="000F7377" w:rsidRDefault="000F7377"/>
    <w:p w14:paraId="6F125375" w14:textId="77777777" w:rsidR="000F7377" w:rsidRDefault="000F7377">
      <w:r xmlns:w="http://schemas.openxmlformats.org/wordprocessingml/2006/main">
        <w:t xml:space="preserve">موږ کولی شو ډاډ ترلاسه کړو چې موږ د خدای په مینه کې یو کله چې موږ د هغه خبرې وساتو.</w:t>
      </w:r>
    </w:p>
    <w:p w14:paraId="2D189183" w14:textId="77777777" w:rsidR="000F7377" w:rsidRDefault="000F7377"/>
    <w:p w14:paraId="2293188C" w14:textId="77777777" w:rsidR="000F7377" w:rsidRDefault="000F7377">
      <w:r xmlns:w="http://schemas.openxmlformats.org/wordprocessingml/2006/main">
        <w:t xml:space="preserve">1. د خدای کلمه ساتل: د هغه د کامل مینې نښه</w:t>
      </w:r>
    </w:p>
    <w:p w14:paraId="0021710E" w14:textId="77777777" w:rsidR="000F7377" w:rsidRDefault="000F7377"/>
    <w:p w14:paraId="1DFAD06C" w14:textId="77777777" w:rsidR="000F7377" w:rsidRDefault="000F7377">
      <w:r xmlns:w="http://schemas.openxmlformats.org/wordprocessingml/2006/main">
        <w:t xml:space="preserve">2. د خدای د مینې په یقین کې ژوند کول: د هغه په کلام کې پاتې کیدل</w:t>
      </w:r>
    </w:p>
    <w:p w14:paraId="3A1A8AC4" w14:textId="77777777" w:rsidR="000F7377" w:rsidRDefault="000F7377"/>
    <w:p w14:paraId="274A46AA" w14:textId="77777777" w:rsidR="000F7377" w:rsidRDefault="000F7377">
      <w:r xmlns:w="http://schemas.openxmlformats.org/wordprocessingml/2006/main">
        <w:t xml:space="preserve">1. متلونه 3: 1-2، "زما زویه، زما قانون مه هېروه؛ مګر خپل زړه ته اجازه راکړه چې زما حکمونه وساتي: د اوږدې مودې لپاره، اوږد عمر، او سوله به تا ته اضافه کړي."</w:t>
      </w:r>
    </w:p>
    <w:p w14:paraId="6785A9D8" w14:textId="77777777" w:rsidR="000F7377" w:rsidRDefault="000F7377"/>
    <w:p w14:paraId="0DD1A541" w14:textId="77777777" w:rsidR="000F7377" w:rsidRDefault="000F7377">
      <w:r xmlns:w="http://schemas.openxmlformats.org/wordprocessingml/2006/main">
        <w:t xml:space="preserve">2. جان 14: 15، "که تاسو زما سره مینه لرئ، زما حکمونه وساتئ."</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2: 6 هغه څوک چې ووایی چې هغه په هغه کې پاتې کیږي باید پخپله هم داسې حرکت وکړي لکه څنګه چې هغه روان و.</w:t>
      </w:r>
    </w:p>
    <w:p w14:paraId="17E13BA4" w14:textId="77777777" w:rsidR="000F7377" w:rsidRDefault="000F7377"/>
    <w:p w14:paraId="36B9B250" w14:textId="77777777" w:rsidR="000F7377" w:rsidRDefault="000F7377">
      <w:r xmlns:w="http://schemas.openxmlformats.org/wordprocessingml/2006/main">
        <w:t xml:space="preserve">مومنان باید خپل ژوند په داسې طریقه ژوند وکړي چې عیسی څنګه ژوند کاوه.</w:t>
      </w:r>
    </w:p>
    <w:p w14:paraId="0CFA663B" w14:textId="77777777" w:rsidR="000F7377" w:rsidRDefault="000F7377"/>
    <w:p w14:paraId="7D309DA0" w14:textId="77777777" w:rsidR="000F7377" w:rsidRDefault="000F7377">
      <w:r xmlns:w="http://schemas.openxmlformats.org/wordprocessingml/2006/main">
        <w:t xml:space="preserve">1. د عیسی په څیر چلول: د سپیڅلي ژوند ژوند کول</w:t>
      </w:r>
    </w:p>
    <w:p w14:paraId="4D1C0C2B" w14:textId="77777777" w:rsidR="000F7377" w:rsidRDefault="000F7377"/>
    <w:p w14:paraId="480BB000" w14:textId="77777777" w:rsidR="000F7377" w:rsidRDefault="000F7377">
      <w:r xmlns:w="http://schemas.openxmlformats.org/wordprocessingml/2006/main">
        <w:t xml:space="preserve">2. د مسیح سره پاتې کیدل: د ژوند کولو بیلګه</w:t>
      </w:r>
    </w:p>
    <w:p w14:paraId="036BDCCD" w14:textId="77777777" w:rsidR="000F7377" w:rsidRDefault="000F7377"/>
    <w:p w14:paraId="5C024E0E" w14:textId="77777777" w:rsidR="000F7377" w:rsidRDefault="000F7377">
      <w:r xmlns:w="http://schemas.openxmlformats.org/wordprocessingml/2006/main">
        <w:t xml:space="preserve">1. متی 11: 29 - "زما جغ په تاسو واخله ، او زما څخه زده کړه؛ ځکه چې زه په زړه کې نرم او ټیټ یم: او تاسو به خپلو روحونو ته آرام ومومئ."</w:t>
      </w:r>
    </w:p>
    <w:p w14:paraId="5F796805" w14:textId="77777777" w:rsidR="000F7377" w:rsidRDefault="000F7377"/>
    <w:p w14:paraId="4F986819" w14:textId="77777777" w:rsidR="000F7377" w:rsidRDefault="000F7377">
      <w:r xmlns:w="http://schemas.openxmlformats.org/wordprocessingml/2006/main">
        <w:t xml:space="preserve">2. د روميانو 13: 14 - "مګر تاسو په مالک عیسی مسیح کېږدئ، او د غوښې لپاره خواړه مه برابروئ، ترڅو د هغې غوښتنې پوره کړي."</w:t>
      </w:r>
    </w:p>
    <w:p w14:paraId="24DE7095" w14:textId="77777777" w:rsidR="000F7377" w:rsidRDefault="000F7377"/>
    <w:p w14:paraId="0491D462" w14:textId="77777777" w:rsidR="000F7377" w:rsidRDefault="000F7377">
      <w:r xmlns:w="http://schemas.openxmlformats.org/wordprocessingml/2006/main">
        <w:t xml:space="preserve">1 جان 2: 7 وروڼو، زه تاسو ته کوم نوی حکم نه لیکم، مګر یو زوړ حکم چې تاسو د پیل څخه درلود. زوړ حکم هغه کلمه ده چې تاسو د پیل څخه اوریدلي دي.</w:t>
      </w:r>
    </w:p>
    <w:p w14:paraId="698D5551" w14:textId="77777777" w:rsidR="000F7377" w:rsidRDefault="000F7377"/>
    <w:p w14:paraId="6E0EFA96" w14:textId="77777777" w:rsidR="000F7377" w:rsidRDefault="000F7377">
      <w:r xmlns:w="http://schemas.openxmlformats.org/wordprocessingml/2006/main">
        <w:t xml:space="preserve">جان وروڼو ته د یو زوړ حکم یادونه کوي چې دوی له پیل راهیسې اوریدلي دي.</w:t>
      </w:r>
    </w:p>
    <w:p w14:paraId="4FB0377D" w14:textId="77777777" w:rsidR="000F7377" w:rsidRDefault="000F7377"/>
    <w:p w14:paraId="364D9EF0" w14:textId="77777777" w:rsidR="000F7377" w:rsidRDefault="000F7377">
      <w:r xmlns:w="http://schemas.openxmlformats.org/wordprocessingml/2006/main">
        <w:t xml:space="preserve">1. د پیل څخه د خدای کلمه تعقیبولو اهمیت.</w:t>
      </w:r>
    </w:p>
    <w:p w14:paraId="5AD71F93" w14:textId="77777777" w:rsidR="000F7377" w:rsidRDefault="000F7377"/>
    <w:p w14:paraId="09E321B3" w14:textId="77777777" w:rsidR="000F7377" w:rsidRDefault="000F7377">
      <w:r xmlns:w="http://schemas.openxmlformats.org/wordprocessingml/2006/main">
        <w:t xml:space="preserve">2. د خدای د کلمې ځواک چې موږ د وخت په اوږدو کې ساتي.</w:t>
      </w:r>
    </w:p>
    <w:p w14:paraId="69907497" w14:textId="77777777" w:rsidR="000F7377" w:rsidRDefault="000F7377"/>
    <w:p w14:paraId="65D5B745" w14:textId="77777777" w:rsidR="000F7377" w:rsidRDefault="000F7377">
      <w:r xmlns:w="http://schemas.openxmlformats.org/wordprocessingml/2006/main">
        <w:t xml:space="preserve">1. Deuteronomy 6: 4-9 - واورئ، ای اسراییلو: زموږ څښتن خدای، څښتن یو دی. د خپل څښتن خدای سره په ټول زړه، خپل ټول روح او په خپل ټول قوت سره مینه وکړئ.</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119:105 - ستاسو کلمه زما د پښو لپاره څراغ دی، زما په لاره کې رڼا.</w:t>
      </w:r>
    </w:p>
    <w:p w14:paraId="15D12796" w14:textId="77777777" w:rsidR="000F7377" w:rsidRDefault="000F7377"/>
    <w:p w14:paraId="13E86D0D" w14:textId="77777777" w:rsidR="000F7377" w:rsidRDefault="000F7377">
      <w:r xmlns:w="http://schemas.openxmlformats.org/wordprocessingml/2006/main">
        <w:t xml:space="preserve">1 جان 2: 8 یوځل بیا ، زه تاسو ته یو نوی حکم لیکم ، کوم شی چې په هغه او تاسو کې ریښتیا دی: ځکه چې تیاره تیره شوې ، او ریښتیني رڼا اوس روښانه کیږي.</w:t>
      </w:r>
    </w:p>
    <w:p w14:paraId="56AC511B" w14:textId="77777777" w:rsidR="000F7377" w:rsidRDefault="000F7377"/>
    <w:p w14:paraId="2BB05A4B" w14:textId="77777777" w:rsidR="000F7377" w:rsidRDefault="000F7377">
      <w:r xmlns:w="http://schemas.openxmlformats.org/wordprocessingml/2006/main">
        <w:t xml:space="preserve">په 1 جان 2: 8 کې ، لیکوال یو نوی حکم ښوونه کوي ، کوم چې په هغه او لوستونکو دواړو کې ریښتیني شوی ، لکه څنګه چې تیاره اوس تللې او ریښتیني رڼا روښانه کیږي.</w:t>
      </w:r>
    </w:p>
    <w:p w14:paraId="2784AEC9" w14:textId="77777777" w:rsidR="000F7377" w:rsidRDefault="000F7377"/>
    <w:p w14:paraId="2832300F" w14:textId="77777777" w:rsidR="000F7377" w:rsidRDefault="000F7377">
      <w:r xmlns:w="http://schemas.openxmlformats.org/wordprocessingml/2006/main">
        <w:t xml:space="preserve">1. "ریښتینی رڼا دلته ده: د تعقیب لپاره نوی حکم"</w:t>
      </w:r>
    </w:p>
    <w:p w14:paraId="286A7D87" w14:textId="77777777" w:rsidR="000F7377" w:rsidRDefault="000F7377"/>
    <w:p w14:paraId="185E61DD" w14:textId="77777777" w:rsidR="000F7377" w:rsidRDefault="000F7377">
      <w:r xmlns:w="http://schemas.openxmlformats.org/wordprocessingml/2006/main">
        <w:t xml:space="preserve">2. "د تیاره تیریدل: د ودې لپاره نوې هیله"</w:t>
      </w:r>
    </w:p>
    <w:p w14:paraId="77DD0923" w14:textId="77777777" w:rsidR="000F7377" w:rsidRDefault="000F7377"/>
    <w:p w14:paraId="75B48A35" w14:textId="77777777" w:rsidR="000F7377" w:rsidRDefault="000F7377">
      <w:r xmlns:w="http://schemas.openxmlformats.org/wordprocessingml/2006/main">
        <w:t xml:space="preserve">1. یوحنا 8:12 - "کله چې عیسی بیا خلکو ته خبرې وکړې، هغه وویل، "زه د نړۍ رڼا یم، څوک چې زما پیروي کوي هیڅکله به په تیاره کې نه ځي، مګر د ژوند رڼا به ولري."</w:t>
      </w:r>
    </w:p>
    <w:p w14:paraId="2A271542" w14:textId="77777777" w:rsidR="000F7377" w:rsidRDefault="000F7377"/>
    <w:p w14:paraId="38673E26" w14:textId="77777777" w:rsidR="000F7377" w:rsidRDefault="000F7377">
      <w:r xmlns:w="http://schemas.openxmlformats.org/wordprocessingml/2006/main">
        <w:t xml:space="preserve">2. افسیان 5: 8 - "ځکه چې تاسو یو وخت تیاره وئ، مګر اوس تاسو په رب کې رڼا یاست. د رڼا د ماشومانو په څیر ژوند وکړئ."</w:t>
      </w:r>
    </w:p>
    <w:p w14:paraId="6BC801FB" w14:textId="77777777" w:rsidR="000F7377" w:rsidRDefault="000F7377"/>
    <w:p w14:paraId="7300F3A4" w14:textId="77777777" w:rsidR="000F7377" w:rsidRDefault="000F7377">
      <w:r xmlns:w="http://schemas.openxmlformats.org/wordprocessingml/2006/main">
        <w:t xml:space="preserve">1 یوحنا 2: 9 هغه څوک چې ووایی چې هغه په رڼا کې دی او د خپل ورور څخه کرکه لري حتی تر دې دمه په تیاره کې دی.</w:t>
      </w:r>
    </w:p>
    <w:p w14:paraId="068FC55B" w14:textId="77777777" w:rsidR="000F7377" w:rsidRDefault="000F7377"/>
    <w:p w14:paraId="5492E164" w14:textId="77777777" w:rsidR="000F7377" w:rsidRDefault="000F7377">
      <w:r xmlns:w="http://schemas.openxmlformats.org/wordprocessingml/2006/main">
        <w:t xml:space="preserve">هغه څوک چې د رڼا ادعا کوي، مګر د خپل ورور څخه کرکه کوي، لاهم په تیاره کې دي.</w:t>
      </w:r>
    </w:p>
    <w:p w14:paraId="21DD8F0C" w14:textId="77777777" w:rsidR="000F7377" w:rsidRDefault="000F7377"/>
    <w:p w14:paraId="4BC59168" w14:textId="77777777" w:rsidR="000F7377" w:rsidRDefault="000F7377">
      <w:r xmlns:w="http://schemas.openxmlformats.org/wordprocessingml/2006/main">
        <w:t xml:space="preserve">1. "د مینې رڼا: په نفرت باندې قابو کول"</w:t>
      </w:r>
    </w:p>
    <w:p w14:paraId="756818A5" w14:textId="77777777" w:rsidR="000F7377" w:rsidRDefault="000F7377"/>
    <w:p w14:paraId="3586784A" w14:textId="77777777" w:rsidR="000F7377" w:rsidRDefault="000F7377">
      <w:r xmlns:w="http://schemas.openxmlformats.org/wordprocessingml/2006/main">
        <w:t xml:space="preserve">2. "د ورورولۍ ځواک: تیاره ردول"</w:t>
      </w:r>
    </w:p>
    <w:p w14:paraId="02C17C96" w14:textId="77777777" w:rsidR="000F7377" w:rsidRDefault="000F7377"/>
    <w:p w14:paraId="53D547D4" w14:textId="77777777" w:rsidR="000F7377" w:rsidRDefault="000F7377">
      <w:r xmlns:w="http://schemas.openxmlformats.org/wordprocessingml/2006/main">
        <w:t xml:space="preserve">1. لوقا 6:31 - د نورو سره هغه څه وکړئ لکه څنګه چې تاسو یې غواړئ له تاسو سره وکړي.</w:t>
      </w:r>
    </w:p>
    <w:p w14:paraId="383178D8" w14:textId="77777777" w:rsidR="000F7377" w:rsidRDefault="000F7377"/>
    <w:p w14:paraId="5CF5C55E" w14:textId="77777777" w:rsidR="000F7377" w:rsidRDefault="000F7377">
      <w:r xmlns:w="http://schemas.openxmlformats.org/wordprocessingml/2006/main">
        <w:t xml:space="preserve">2. د روميانو 12: 14-21 - هغه چا ته برکت ورکړئ څوک چې تاسو ځوروي.</w:t>
      </w:r>
    </w:p>
    <w:p w14:paraId="5BA18B40" w14:textId="77777777" w:rsidR="000F7377" w:rsidRDefault="000F7377"/>
    <w:p w14:paraId="5F6809DD" w14:textId="77777777" w:rsidR="000F7377" w:rsidRDefault="000F7377">
      <w:r xmlns:w="http://schemas.openxmlformats.org/wordprocessingml/2006/main">
        <w:t xml:space="preserve">1 یوحنا 2:10 هغه څوک چې د خپل ورور سره مینه لري په رڼا کې پاتې کیږي، او په هغه کې د ګمراه کیدو هیڅ موقع نشته.</w:t>
      </w:r>
    </w:p>
    <w:p w14:paraId="354F478A" w14:textId="77777777" w:rsidR="000F7377" w:rsidRDefault="000F7377"/>
    <w:p w14:paraId="3D785452" w14:textId="77777777" w:rsidR="000F7377" w:rsidRDefault="000F7377">
      <w:r xmlns:w="http://schemas.openxmlformats.org/wordprocessingml/2006/main">
        <w:t xml:space="preserve">د خپل ورور سره مینه کول یو څوک په رڼا کې ساتي او د لوږې څخه یې مخنیوی کوي.</w:t>
      </w:r>
    </w:p>
    <w:p w14:paraId="4C47A9CD" w14:textId="77777777" w:rsidR="000F7377" w:rsidRDefault="000F7377"/>
    <w:p w14:paraId="7449F968" w14:textId="77777777" w:rsidR="000F7377" w:rsidRDefault="000F7377">
      <w:r xmlns:w="http://schemas.openxmlformats.org/wordprocessingml/2006/main">
        <w:t xml:space="preserve">1. "د مینې رڼا: د نورو سره د مینې له لارې په رڼا کې پاتې کیدل"</w:t>
      </w:r>
    </w:p>
    <w:p w14:paraId="54F2061D" w14:textId="77777777" w:rsidR="000F7377" w:rsidRDefault="000F7377"/>
    <w:p w14:paraId="63E15FC6" w14:textId="77777777" w:rsidR="000F7377" w:rsidRDefault="000F7377">
      <w:r xmlns:w="http://schemas.openxmlformats.org/wordprocessingml/2006/main">
        <w:t xml:space="preserve">2. "د خپلو وروڼو سره مینه کول: د روحاني پاکوالي لاره"</w:t>
      </w:r>
    </w:p>
    <w:p w14:paraId="58241595" w14:textId="77777777" w:rsidR="000F7377" w:rsidRDefault="000F7377"/>
    <w:p w14:paraId="7B5CC91F" w14:textId="77777777" w:rsidR="000F7377" w:rsidRDefault="000F7377">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ستاسو په آسمان کې د پلار ستاینه وکړي.</w:t>
      </w:r>
    </w:p>
    <w:p w14:paraId="319C9BDB" w14:textId="77777777" w:rsidR="000F7377" w:rsidRDefault="000F7377"/>
    <w:p w14:paraId="6013E21F" w14:textId="77777777" w:rsidR="000F7377" w:rsidRDefault="000F7377">
      <w:r xmlns:w="http://schemas.openxmlformats.org/wordprocessingml/2006/main">
        <w:t xml:space="preserve">2. متلونه 10: 9 - "څوک چې په صداقت سره پرمخ ځي هغه په امن سره پرمخ ځي، مګر څوک چې کږه لاره نیسي هغه به وموندل شي."</w:t>
      </w:r>
    </w:p>
    <w:p w14:paraId="75D696A0" w14:textId="77777777" w:rsidR="000F7377" w:rsidRDefault="000F7377"/>
    <w:p w14:paraId="445D7063" w14:textId="77777777" w:rsidR="000F7377" w:rsidRDefault="000F7377">
      <w:r xmlns:w="http://schemas.openxmlformats.org/wordprocessingml/2006/main">
        <w:t xml:space="preserve">1 جان 2:11 مګر هغه څوک چې د خپل ورور څخه کرکه لري په تیاره کې دی او په تیاره کې ګرځي او نه پوهیږي چې چیرې ځي ، ځکه چې تیاره د هغه سترګې ړندې کړې.</w:t>
      </w:r>
    </w:p>
    <w:p w14:paraId="4FAD4DF8" w14:textId="77777777" w:rsidR="000F7377" w:rsidRDefault="000F7377"/>
    <w:p w14:paraId="4695124A" w14:textId="77777777" w:rsidR="000F7377" w:rsidRDefault="000F7377">
      <w:r xmlns:w="http://schemas.openxmlformats.org/wordprocessingml/2006/main">
        <w:t xml:space="preserve">د خپل ورور څخه کرکه د تیاره او ړوندتوب لامل کیږي، د یو چا لاره موندل ستونزمن کوي.</w:t>
      </w:r>
    </w:p>
    <w:p w14:paraId="5FEB69A3" w14:textId="77777777" w:rsidR="000F7377" w:rsidRDefault="000F7377"/>
    <w:p w14:paraId="65407A5D" w14:textId="77777777" w:rsidR="000F7377" w:rsidRDefault="000F7377">
      <w:r xmlns:w="http://schemas.openxmlformats.org/wordprocessingml/2006/main">
        <w:t xml:space="preserve">1. "زموږ په وروڼو کې د خدای مینه لیدل"</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نفرت خطرونه"</w:t>
      </w:r>
    </w:p>
    <w:p w14:paraId="52541E9A" w14:textId="77777777" w:rsidR="000F7377" w:rsidRDefault="000F7377"/>
    <w:p w14:paraId="0026D79C" w14:textId="77777777" w:rsidR="000F7377" w:rsidRDefault="000F7377">
      <w:r xmlns:w="http://schemas.openxmlformats.org/wordprocessingml/2006/main">
        <w:t xml:space="preserve">1. متلونه 10:12 - نفرت د جګړې لامل کیږي، مګر مینه ټول جرمونه پوښي.</w:t>
      </w:r>
    </w:p>
    <w:p w14:paraId="6D2A3118" w14:textId="77777777" w:rsidR="000F7377" w:rsidRDefault="000F7377"/>
    <w:p w14:paraId="06AA531F" w14:textId="77777777" w:rsidR="000F7377" w:rsidRDefault="000F7377">
      <w:r xmlns:w="http://schemas.openxmlformats.org/wordprocessingml/2006/main">
        <w:t xml:space="preserve">2. د افسیانو 4: 31-32 - پریږدئ چې ټول تریخ او قهر او غوسه او چیغې او سپکاوی له تاسو څخه د ټولو بدمرغیو سره لرې شي. د یو بل سره مهربانه اوسئ ، نرم زړئ ، یو بل بخښئ ، لکه څنګه چې خدای په مسیح کې تاسو بخښلي دي.</w:t>
      </w:r>
    </w:p>
    <w:p w14:paraId="4F436F41" w14:textId="77777777" w:rsidR="000F7377" w:rsidRDefault="000F7377"/>
    <w:p w14:paraId="690FE3C8" w14:textId="77777777" w:rsidR="000F7377" w:rsidRDefault="000F7377">
      <w:r xmlns:w="http://schemas.openxmlformats.org/wordprocessingml/2006/main">
        <w:t xml:space="preserve">1 جان 2:12 زه تاسو ته لیکم ، کوچنیانو ، ځکه چې ستاسو ګناهونه د هغه د نوم په خاطر معاف شوي.</w:t>
      </w:r>
    </w:p>
    <w:p w14:paraId="21A26153" w14:textId="77777777" w:rsidR="000F7377" w:rsidRDefault="000F7377"/>
    <w:p w14:paraId="6D7C75AE" w14:textId="77777777" w:rsidR="000F7377" w:rsidRDefault="000F7377">
      <w:r xmlns:w="http://schemas.openxmlformats.org/wordprocessingml/2006/main">
        <w:t xml:space="preserve">مومنان د عیسی مسیح له لارې د دوی ګناهونه معاف کیږي.</w:t>
      </w:r>
    </w:p>
    <w:p w14:paraId="5ABB8DD1" w14:textId="77777777" w:rsidR="000F7377" w:rsidRDefault="000F7377"/>
    <w:p w14:paraId="683C83A2" w14:textId="77777777" w:rsidR="000F7377" w:rsidRDefault="000F7377">
      <w:r xmlns:w="http://schemas.openxmlformats.org/wordprocessingml/2006/main">
        <w:t xml:space="preserve">1. د عیسی په نوم د ګناهونو بخښنه</w:t>
      </w:r>
    </w:p>
    <w:p w14:paraId="7492CF97" w14:textId="77777777" w:rsidR="000F7377" w:rsidRDefault="000F7377"/>
    <w:p w14:paraId="3F32C9B8" w14:textId="77777777" w:rsidR="000F7377" w:rsidRDefault="000F7377">
      <w:r xmlns:w="http://schemas.openxmlformats.org/wordprocessingml/2006/main">
        <w:t xml:space="preserve">2. د بخښنې تجربه کول: په عیسی باور کول</w:t>
      </w:r>
    </w:p>
    <w:p w14:paraId="1A71670C" w14:textId="77777777" w:rsidR="000F7377" w:rsidRDefault="000F7377"/>
    <w:p w14:paraId="0B8AEA9D" w14:textId="77777777" w:rsidR="000F7377" w:rsidRDefault="000F7377">
      <w:r xmlns:w="http://schemas.openxmlformats.org/wordprocessingml/2006/main">
        <w:t xml:space="preserve">1. کولسیان 1:14 - هغه زموږ ټول ګناهونه معاف کړل.</w:t>
      </w:r>
    </w:p>
    <w:p w14:paraId="6B5745CD" w14:textId="77777777" w:rsidR="000F7377" w:rsidRDefault="000F7377"/>
    <w:p w14:paraId="0E1DAF3B" w14:textId="77777777" w:rsidR="000F7377" w:rsidRDefault="000F7377">
      <w:r xmlns:w="http://schemas.openxmlformats.org/wordprocessingml/2006/main">
        <w:t xml:space="preserve">2. زبور 103: 12 - څومره چې ختیځ له لویدیز څخه لرې دی ، نو هغه زموږ څخه زموږ سرغړونې لرې کړې.</w:t>
      </w:r>
    </w:p>
    <w:p w14:paraId="23D81153" w14:textId="77777777" w:rsidR="000F7377" w:rsidRDefault="000F7377"/>
    <w:p w14:paraId="331D5B0B" w14:textId="77777777" w:rsidR="000F7377" w:rsidRDefault="000F7377">
      <w:r xmlns:w="http://schemas.openxmlformats.org/wordprocessingml/2006/main">
        <w:t xml:space="preserve">1 جان 2:13 زه تاسو ته لیکم ، پلرونو ، ځکه چې تاسو هغه پیژنئ چې له پیل څخه دی. زه تاسو ته لیکم ، ځوانانو ، ځکه چې تاسو په بدکار غالب شوي یاست. زه تاسو ته لیکم، کوچنیانو، ځکه چې تاسو پلار پیژني.</w:t>
      </w:r>
    </w:p>
    <w:p w14:paraId="083A9030" w14:textId="77777777" w:rsidR="000F7377" w:rsidRDefault="000F7377"/>
    <w:p w14:paraId="49BA3716" w14:textId="77777777" w:rsidR="000F7377" w:rsidRDefault="000F7377">
      <w:r xmlns:w="http://schemas.openxmlformats.org/wordprocessingml/2006/main">
        <w:t xml:space="preserve">د 1 جان لیکوال د خلکو دریو جلا ډلو ته لیکي: پلرونه، ځوانان او کوچني ماشومان. هغه دوی هڅوي چې د عیسی او د خدای پلار په اړه پوهه ولري.</w:t>
      </w:r>
    </w:p>
    <w:p w14:paraId="07E022EF" w14:textId="77777777" w:rsidR="000F7377" w:rsidRDefault="000F7377"/>
    <w:p w14:paraId="3CA8D96E" w14:textId="77777777" w:rsidR="000F7377" w:rsidRDefault="000F7377">
      <w:r xmlns:w="http://schemas.openxmlformats.org/wordprocessingml/2006/main">
        <w:t xml:space="preserve">1. د عیسی او پلار پیژندنه: د بدۍ څخه د خلاصون لاره</w:t>
      </w:r>
    </w:p>
    <w:p w14:paraId="34AA2A0D" w14:textId="77777777" w:rsidR="000F7377" w:rsidRDefault="000F7377"/>
    <w:p w14:paraId="7F1C0D6F" w14:textId="77777777" w:rsidR="000F7377" w:rsidRDefault="000F7377">
      <w:r xmlns:w="http://schemas.openxmlformats.org/wordprocessingml/2006/main">
        <w:t xml:space="preserve">2. پلرونه، ځوانان، او کوچني ماشومان: د پلار او عیسی پیژندل</w:t>
      </w:r>
    </w:p>
    <w:p w14:paraId="723C5DEC" w14:textId="77777777" w:rsidR="000F7377" w:rsidRDefault="000F7377"/>
    <w:p w14:paraId="10EC17A8" w14:textId="77777777" w:rsidR="000F7377" w:rsidRDefault="000F7377">
      <w:r xmlns:w="http://schemas.openxmlformats.org/wordprocessingml/2006/main">
        <w:t xml:space="preserve">1. متی 11: 25-30 - عیسی پلار هغه چا ته ښکاره کوي چې هغه ته راځي.</w:t>
      </w:r>
    </w:p>
    <w:p w14:paraId="4C543151" w14:textId="77777777" w:rsidR="000F7377" w:rsidRDefault="000F7377"/>
    <w:p w14:paraId="54F4CD7C" w14:textId="77777777" w:rsidR="000F7377" w:rsidRDefault="000F7377">
      <w:r xmlns:w="http://schemas.openxmlformats.org/wordprocessingml/2006/main">
        <w:t xml:space="preserve">2. جان 10: 14-18 - عیسی یو ښه شپون دی چې خپل پسونه او پلار پیژني.</w:t>
      </w:r>
    </w:p>
    <w:p w14:paraId="4E7BFED0" w14:textId="77777777" w:rsidR="000F7377" w:rsidRDefault="000F7377"/>
    <w:p w14:paraId="05EB5991" w14:textId="77777777" w:rsidR="000F7377" w:rsidRDefault="000F7377">
      <w:r xmlns:w="http://schemas.openxmlformats.org/wordprocessingml/2006/main">
        <w:t xml:space="preserve">1 یوحنا 2: 14 ما تاسو ته لیکلي دي ، پلرونو ، ځکه چې تاسو هغه پیژنئ چې له پیل څخه دی. ما تاسو ته لیکلی دی، ځوانانو، ځکه چې تاسو پیاوړي یاست، او د خدای کلام په تاسو کې پاتې کیږي، او تاسو په بدکار باندې غالب شوي یاست.</w:t>
      </w:r>
    </w:p>
    <w:p w14:paraId="30D7C7A6" w14:textId="77777777" w:rsidR="000F7377" w:rsidRDefault="000F7377"/>
    <w:p w14:paraId="6112F914" w14:textId="77777777" w:rsidR="000F7377" w:rsidRDefault="000F7377">
      <w:r xmlns:w="http://schemas.openxmlformats.org/wordprocessingml/2006/main">
        <w:t xml:space="preserve">یوحنا د خلکو دوه جلا ډلو ته لیکي، هغه پلرونه چې عیسی یې له پیل څخه پیژني، او ځوانان چې په ایمان کې پیاوړي دي او په بدکار باندې بریالي شوي دي.</w:t>
      </w:r>
    </w:p>
    <w:p w14:paraId="2FEA62F0" w14:textId="77777777" w:rsidR="000F7377" w:rsidRDefault="000F7377"/>
    <w:p w14:paraId="4DE24F87" w14:textId="77777777" w:rsidR="000F7377" w:rsidRDefault="000F7377">
      <w:r xmlns:w="http://schemas.openxmlformats.org/wordprocessingml/2006/main">
        <w:t xml:space="preserve">1. په ایمان کې د ځوانانو ځواک</w:t>
      </w:r>
    </w:p>
    <w:p w14:paraId="7E11CCAD" w14:textId="77777777" w:rsidR="000F7377" w:rsidRDefault="000F7377"/>
    <w:p w14:paraId="0BE5F280" w14:textId="77777777" w:rsidR="000F7377" w:rsidRDefault="000F7377">
      <w:r xmlns:w="http://schemas.openxmlformats.org/wordprocessingml/2006/main">
        <w:t xml:space="preserve">2. د عیسی په پوهه کې وده کول</w:t>
      </w:r>
    </w:p>
    <w:p w14:paraId="0F94D07A" w14:textId="77777777" w:rsidR="000F7377" w:rsidRDefault="000F7377"/>
    <w:p w14:paraId="5B0E7FBB" w14:textId="77777777" w:rsidR="000F7377" w:rsidRDefault="000F7377">
      <w:r xmlns:w="http://schemas.openxmlformats.org/wordprocessingml/2006/main">
        <w:t xml:space="preserve">1. 1 جان 2:14</w:t>
      </w:r>
    </w:p>
    <w:p w14:paraId="5647179A" w14:textId="77777777" w:rsidR="000F7377" w:rsidRDefault="000F7377"/>
    <w:p w14:paraId="006153A7" w14:textId="77777777" w:rsidR="000F7377" w:rsidRDefault="000F7377">
      <w:r xmlns:w="http://schemas.openxmlformats.org/wordprocessingml/2006/main">
        <w:t xml:space="preserve">2. زبور 119: 9-11</w:t>
      </w:r>
    </w:p>
    <w:p w14:paraId="30D2E5F1" w14:textId="77777777" w:rsidR="000F7377" w:rsidRDefault="000F7377"/>
    <w:p w14:paraId="25CC11D7" w14:textId="77777777" w:rsidR="000F7377" w:rsidRDefault="000F7377">
      <w:r xmlns:w="http://schemas.openxmlformats.org/wordprocessingml/2006/main">
        <w:t xml:space="preserve">1 یوحنا 2: 15 د نړۍ سره مینه مه کوئ او نه د هغه شیانو سره چې په نړۍ کې دي. که څوک د نړۍ سره مینه لري، د پلار مینه په هغه کې نشته.</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موږ باید د نړۍ یا د هغه شیانو سره مینه ونه کړو، ځکه چې د نړۍ سره مینه کول پدې معنی دي چې موږ د خدای سره مینه نه کوو.</w:t>
      </w:r>
    </w:p>
    <w:p w14:paraId="61394387" w14:textId="77777777" w:rsidR="000F7377" w:rsidRDefault="000F7377"/>
    <w:p w14:paraId="6CE07133" w14:textId="77777777" w:rsidR="000F7377" w:rsidRDefault="000F7377">
      <w:r xmlns:w="http://schemas.openxmlformats.org/wordprocessingml/2006/main">
        <w:t xml:space="preserve">1. "د نړۍ سره مینه کول څه معنی لري؟": د نړۍ سره د مینې اغیزې معاینه کول او دا څنګه د خدای سره زموږ اړیکې اغیزه کوي</w:t>
      </w:r>
    </w:p>
    <w:p w14:paraId="7963A597" w14:textId="77777777" w:rsidR="000F7377" w:rsidRDefault="000F7377"/>
    <w:p w14:paraId="7ED479A1" w14:textId="77777777" w:rsidR="000F7377" w:rsidRDefault="000F7377">
      <w:r xmlns:w="http://schemas.openxmlformats.org/wordprocessingml/2006/main">
        <w:t xml:space="preserve">2. "څنګه له خدای سره مینه وکړو او له نړۍ سره نه": د نړۍ د لالچونو څخه مخنیوي په وخت کې د خدای سره نږدې کیدو څرنګوالی سپړنه</w:t>
      </w:r>
    </w:p>
    <w:p w14:paraId="384B055B" w14:textId="77777777" w:rsidR="000F7377" w:rsidRDefault="000F7377"/>
    <w:p w14:paraId="3119553E" w14:textId="77777777" w:rsidR="000F7377" w:rsidRDefault="000F7377">
      <w:r xmlns:w="http://schemas.openxmlformats.org/wordprocessingml/2006/main">
        <w:t xml:space="preserve">1. جیمز 4: 4 - "ای زناکارانو او زناکارانو، تاسو نه پوهیږئ چې د نړۍ دوستي د خدای سره دښمني ده؟ هر څوک چې د نړۍ دوست وي هغه د خدای دښمن دی."</w:t>
      </w:r>
    </w:p>
    <w:p w14:paraId="33E7F58E" w14:textId="77777777" w:rsidR="000F7377" w:rsidRDefault="000F7377"/>
    <w:p w14:paraId="64C40DBE" w14:textId="77777777" w:rsidR="000F7377" w:rsidRDefault="000F7377">
      <w:r xmlns:w="http://schemas.openxmlformats.org/wordprocessingml/2006/main">
        <w:t xml:space="preserve">2. متی 6:24 - "هیڅوک نشي کولی د دوو بادارانو خدمت وکړي: ځکه چې یا به هغه له یو څخه کرکه وکړي او له بل سره مینه وکړي؛ یا به هغه یو ته غاړه کیږدي او بل ته به سپکاوی وکړي. تاسو د خدای او مامون خدمت نشي کولی."</w:t>
      </w:r>
    </w:p>
    <w:p w14:paraId="505024F6" w14:textId="77777777" w:rsidR="000F7377" w:rsidRDefault="000F7377"/>
    <w:p w14:paraId="2DA6E3A2" w14:textId="77777777" w:rsidR="000F7377" w:rsidRDefault="000F7377">
      <w:r xmlns:w="http://schemas.openxmlformats.org/wordprocessingml/2006/main">
        <w:t xml:space="preserve">1 جان 2:16 ځکه چې هر هغه څه چې په نړۍ کې دي، د بدن خواهش، د سترګو خواهش، او د ژوند غرور د پلار نه دی، بلکې د نړۍ څخه دی.</w:t>
      </w:r>
    </w:p>
    <w:p w14:paraId="767797C3" w14:textId="77777777" w:rsidR="000F7377" w:rsidRDefault="000F7377"/>
    <w:p w14:paraId="650612D7" w14:textId="77777777" w:rsidR="000F7377" w:rsidRDefault="000F7377">
      <w:r xmlns:w="http://schemas.openxmlformats.org/wordprocessingml/2006/main">
        <w:t xml:space="preserve">نړۍ له ازموینو ډکه ده چې د غوښې ، سترګو او غرور له غوښتنو څخه راځي ، کوم چې د خدای لخوا ندي.</w:t>
      </w:r>
    </w:p>
    <w:p w14:paraId="350DBDD0" w14:textId="77777777" w:rsidR="000F7377" w:rsidRDefault="000F7377"/>
    <w:p w14:paraId="6B37AA21" w14:textId="77777777" w:rsidR="000F7377" w:rsidRDefault="000F7377">
      <w:r xmlns:w="http://schemas.openxmlformats.org/wordprocessingml/2006/main">
        <w:t xml:space="preserve">1. غرور د تباهۍ لامل ګرځي</w:t>
      </w:r>
    </w:p>
    <w:p w14:paraId="51869E76" w14:textId="77777777" w:rsidR="000F7377" w:rsidRDefault="000F7377"/>
    <w:p w14:paraId="3479F30E" w14:textId="77777777" w:rsidR="000F7377" w:rsidRDefault="000F7377">
      <w:r xmlns:w="http://schemas.openxmlformats.org/wordprocessingml/2006/main">
        <w:t xml:space="preserve">2. د نړۍ په فتنو برلاسی</w:t>
      </w:r>
    </w:p>
    <w:p w14:paraId="456E1FED" w14:textId="77777777" w:rsidR="000F7377" w:rsidRDefault="000F7377"/>
    <w:p w14:paraId="2CCB97A6" w14:textId="77777777" w:rsidR="000F7377" w:rsidRDefault="000F7377">
      <w:r xmlns:w="http://schemas.openxmlformats.org/wordprocessingml/2006/main">
        <w:t xml:space="preserve">1. افسیان 4: 22-24 - خپل زوړ نفس پریږدئ ، کوم چې د هغه د فریب غوښتونکو غوښتنو له امله فاسد کیږي ، او د خپلو ذهنونو په روح کې نوي اوسئ ، او نوی نفس اغوستې چې په ریښتیني صداقت او د خدای په څیر رامینځته شوی. تقدس</w:t>
      </w:r>
    </w:p>
    <w:p w14:paraId="198578E6" w14:textId="77777777" w:rsidR="000F7377" w:rsidRDefault="000F7377"/>
    <w:p w14:paraId="307BCEDF" w14:textId="77777777" w:rsidR="000F7377" w:rsidRDefault="000F7377">
      <w:r xmlns:w="http://schemas.openxmlformats.org/wordprocessingml/2006/main">
        <w:t xml:space="preserve">2. جیمز 1: 14-15 - مګر هر څوک هغه وخت ازمویل کیږي کله چې دوی د خپلې بدې هیلې او لالچ لخوا راښکته کیږي. بیا، وروسته له دې چې خواهش حامله شي، دا ګناه زیږوي؛ او ګناه، کله چې بشپړه وده وکړي، مرګ زیږوي.</w:t>
      </w:r>
    </w:p>
    <w:p w14:paraId="18BC0726" w14:textId="77777777" w:rsidR="000F7377" w:rsidRDefault="000F7377"/>
    <w:p w14:paraId="006AF0E2" w14:textId="77777777" w:rsidR="000F7377" w:rsidRDefault="000F7377">
      <w:r xmlns:w="http://schemas.openxmlformats.org/wordprocessingml/2006/main">
        <w:t xml:space="preserve">1 یوحنا 2:17 او نړۍ له منځه ځي، او د هغې لیوالتیا، مګر هغه څوک چې د خدای اراده ترسره کوي د تل لپاره پاتې کیږي.</w:t>
      </w:r>
    </w:p>
    <w:p w14:paraId="21A7CACC" w14:textId="77777777" w:rsidR="000F7377" w:rsidRDefault="000F7377"/>
    <w:p w14:paraId="3D1BAC88" w14:textId="77777777" w:rsidR="000F7377" w:rsidRDefault="000F7377">
      <w:r xmlns:w="http://schemas.openxmlformats.org/wordprocessingml/2006/main">
        <w:t xml:space="preserve">دنیا او د هغې خواهشات به تیریږي، مګر هغه څوک چې د خدای رضا کوي د ابد لپاره پاتې کیږي.</w:t>
      </w:r>
    </w:p>
    <w:p w14:paraId="69B6BA21" w14:textId="77777777" w:rsidR="000F7377" w:rsidRDefault="000F7377"/>
    <w:p w14:paraId="220F688B" w14:textId="77777777" w:rsidR="000F7377" w:rsidRDefault="000F7377">
      <w:r xmlns:w="http://schemas.openxmlformats.org/wordprocessingml/2006/main">
        <w:t xml:space="preserve">1. د خدای اراده: د ابدي ژوند لپاره یوه لاره</w:t>
      </w:r>
    </w:p>
    <w:p w14:paraId="442A6D32" w14:textId="77777777" w:rsidR="000F7377" w:rsidRDefault="000F7377"/>
    <w:p w14:paraId="2AABE2B2" w14:textId="77777777" w:rsidR="000F7377" w:rsidRDefault="000F7377">
      <w:r xmlns:w="http://schemas.openxmlformats.org/wordprocessingml/2006/main">
        <w:t xml:space="preserve">2. د دنياوي خواهشاتو انتقال</w:t>
      </w:r>
    </w:p>
    <w:p w14:paraId="1F247DBD" w14:textId="77777777" w:rsidR="000F7377" w:rsidRDefault="000F7377"/>
    <w:p w14:paraId="55F8828B" w14:textId="77777777" w:rsidR="000F7377" w:rsidRDefault="000F7377">
      <w:r xmlns:w="http://schemas.openxmlformats.org/wordprocessingml/2006/main">
        <w:t xml:space="preserve">1. زبور 103: 15-16 - لکه څنګه چې د انسان لپاره، د هغه ورځې د واښو په څیر دي. هغه د ځمکې د ګل په څیر وده کوي. ځکه چې باد په هغې باندې تیریږي، او لاړ شو، او د هغه ځای نور نه پوهیږي.</w:t>
      </w:r>
    </w:p>
    <w:p w14:paraId="39B4E1E4" w14:textId="77777777" w:rsidR="000F7377" w:rsidRDefault="000F7377"/>
    <w:p w14:paraId="6B4AC809" w14:textId="77777777" w:rsidR="000F7377" w:rsidRDefault="000F7377">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مګر په جنت کې د ځان لپاره خزانې کېږدئ چیرې چې نه توت او زنګ تباه کوي. غل نه ماتوي او نه غلا کوي. ځکه چې چرته چې ستا خزانه وي هلته به ستا زړه هم وي.</w:t>
      </w:r>
    </w:p>
    <w:p w14:paraId="2EE8E3CD" w14:textId="77777777" w:rsidR="000F7377" w:rsidRDefault="000F7377"/>
    <w:p w14:paraId="377803EB" w14:textId="77777777" w:rsidR="000F7377" w:rsidRDefault="000F7377">
      <w:r xmlns:w="http://schemas.openxmlformats.org/wordprocessingml/2006/main">
        <w:t xml:space="preserve">1 جان 2:18 کوچني ماشومانو ، دا وروستی ځل دی: او لکه څنګه چې تاسو اوریدلي چې د مسیح ضد به راشي ، حتی اوس هم ډیری د مسیح ضد دي. په دې توګه موږ پوهیږو چې دا وروستی ځل دی.</w:t>
      </w:r>
    </w:p>
    <w:p w14:paraId="123B1D0D" w14:textId="77777777" w:rsidR="000F7377" w:rsidRDefault="000F7377"/>
    <w:p w14:paraId="00D62490" w14:textId="77777777" w:rsidR="000F7377" w:rsidRDefault="000F7377">
      <w:r xmlns:w="http://schemas.openxmlformats.org/wordprocessingml/2006/main">
        <w:t xml:space="preserve">پاسپورت د ډیری مسیحیانو شتون په اړه خبرې کوي، دا په ګوته کوي چې دا وروستی ځل دی.</w:t>
      </w:r>
    </w:p>
    <w:p w14:paraId="32455B91" w14:textId="77777777" w:rsidR="000F7377" w:rsidRDefault="000F7377"/>
    <w:p w14:paraId="29D68672" w14:textId="77777777" w:rsidR="000F7377" w:rsidRDefault="000F7377">
      <w:r xmlns:w="http://schemas.openxmlformats.org/wordprocessingml/2006/main">
        <w:t xml:space="preserve">1. د پای وختونه نږدې دي: د عیسی بیرته راستنیدو لپاره چمتو کول</w:t>
      </w:r>
    </w:p>
    <w:p w14:paraId="25F08E4F" w14:textId="77777777" w:rsidR="000F7377" w:rsidRDefault="000F7377"/>
    <w:p w14:paraId="18902217" w14:textId="77777777" w:rsidR="000F7377" w:rsidRDefault="000F7377">
      <w:r xmlns:w="http://schemas.openxmlformats.org/wordprocessingml/2006/main">
        <w:t xml:space="preserve">2. د ښه او بد ترمنځ جګړه: د مسیحیانو پیژندل او مخنیوی</w:t>
      </w:r>
    </w:p>
    <w:p w14:paraId="6C787CB8" w14:textId="77777777" w:rsidR="000F7377" w:rsidRDefault="000F7377"/>
    <w:p w14:paraId="6555956A" w14:textId="77777777" w:rsidR="000F7377" w:rsidRDefault="000F7377">
      <w:r xmlns:w="http://schemas.openxmlformats.org/wordprocessingml/2006/main">
        <w:t xml:space="preserve">1. متی 24: 4-14 - د عیسی د پای وختونو نښو تشریح</w:t>
      </w:r>
    </w:p>
    <w:p w14:paraId="1F5201C4" w14:textId="77777777" w:rsidR="000F7377" w:rsidRDefault="000F7377"/>
    <w:p w14:paraId="281A7227" w14:textId="77777777" w:rsidR="000F7377" w:rsidRDefault="000F7377">
      <w:r xmlns:w="http://schemas.openxmlformats.org/wordprocessingml/2006/main">
        <w:t xml:space="preserve">2. 2 د تیسالونیانو 2: 3-4 - د غلط پیغمبرانو او د مسیح ضد پاول خبرداری</w:t>
      </w:r>
    </w:p>
    <w:p w14:paraId="199A139E" w14:textId="77777777" w:rsidR="000F7377" w:rsidRDefault="000F7377"/>
    <w:p w14:paraId="46EF58E2" w14:textId="77777777" w:rsidR="000F7377" w:rsidRDefault="000F7377">
      <w:r xmlns:w="http://schemas.openxmlformats.org/wordprocessingml/2006/main">
        <w:t xml:space="preserve">1 جان 2:19 دوی زموږ څخه ووتل، مګر دوی زموږ نه وو. ځکه چې که دوی زموږ څخه وای، نو بې له شکه به زموږ سره پاتې شوي وای؛ مګر دوی د دې لپاره لاړل چې دوی ته څرګنده شي چې دوی ټول زموږ نه دي.</w:t>
      </w:r>
    </w:p>
    <w:p w14:paraId="6731B0B0" w14:textId="77777777" w:rsidR="000F7377" w:rsidRDefault="000F7377"/>
    <w:p w14:paraId="785440ED" w14:textId="77777777" w:rsidR="000F7377" w:rsidRDefault="000F7377">
      <w:r xmlns:w="http://schemas.openxmlformats.org/wordprocessingml/2006/main">
        <w:t xml:space="preserve">ځینې خلک د یوې ډلې برخه وه، مګر بالاخره پریښودل، دا په ډاګه کوي چې دوی واقعیا د ډلې برخه نه وه.</w:t>
      </w:r>
    </w:p>
    <w:p w14:paraId="534BC101" w14:textId="77777777" w:rsidR="000F7377" w:rsidRDefault="000F7377"/>
    <w:p w14:paraId="1C38156A" w14:textId="77777777" w:rsidR="000F7377" w:rsidRDefault="000F7377">
      <w:r xmlns:w="http://schemas.openxmlformats.org/wordprocessingml/2006/main">
        <w:t xml:space="preserve">1. موږ باید درک کړو کله چې دا راځي چې موږ د چا سره ځان محاصره کوو، ځکه ځینې ممکن هغه نه وي چې دوی ښکاري.</w:t>
      </w:r>
    </w:p>
    <w:p w14:paraId="2E9A3304" w14:textId="77777777" w:rsidR="000F7377" w:rsidRDefault="000F7377"/>
    <w:p w14:paraId="6CA3DA12" w14:textId="77777777" w:rsidR="000F7377" w:rsidRDefault="000F7377">
      <w:r xmlns:w="http://schemas.openxmlformats.org/wordprocessingml/2006/main">
        <w:t xml:space="preserve">2. د خلکو کړنې کولی شي د دوی اصلي ماهیت او د ډلې سره د دوی نیت څرګند کړي.</w:t>
      </w:r>
    </w:p>
    <w:p w14:paraId="64F1D887" w14:textId="77777777" w:rsidR="000F7377" w:rsidRDefault="000F7377"/>
    <w:p w14:paraId="2D0C93C7" w14:textId="77777777" w:rsidR="000F7377" w:rsidRDefault="000F7377">
      <w:r xmlns:w="http://schemas.openxmlformats.org/wordprocessingml/2006/main">
        <w:t xml:space="preserve">1. متی 7: 15-16 "د دروغجن پیغمبرانو څخه خبر اوسئ، څوک چې تاسو ته د پسونو په جامو کې راځي مګر په دننه کې لیوه لیوان دي. تاسو به دوی د دوی د میوو په واسطه وپیژنئ."</w:t>
      </w:r>
    </w:p>
    <w:p w14:paraId="568DFFE0" w14:textId="77777777" w:rsidR="000F7377" w:rsidRDefault="000F7377"/>
    <w:p w14:paraId="209E1243" w14:textId="77777777" w:rsidR="000F7377" w:rsidRDefault="000F7377">
      <w:r xmlns:w="http://schemas.openxmlformats.org/wordprocessingml/2006/main">
        <w:t xml:space="preserve">2. 2 تیموتیس 3: 13 "مګر بد خلک او جعلکاران به له بد څخه بد ته لاړ شي ، فریب او دوکه شي."</w:t>
      </w:r>
    </w:p>
    <w:p w14:paraId="6B2F5EAB" w14:textId="77777777" w:rsidR="000F7377" w:rsidRDefault="000F7377"/>
    <w:p w14:paraId="134FA728" w14:textId="77777777" w:rsidR="000F7377" w:rsidRDefault="000F7377">
      <w:r xmlns:w="http://schemas.openxmlformats.org/wordprocessingml/2006/main">
        <w:t xml:space="preserve">1 یوحنا 2:20 مګر تاسو ته د مقدس خدای څخه یو اختیار دی ، او تاسو په هرڅه پوهیږئ.</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مومنان د روح القدس مسح کوي او د ټولو شیانو پوهه ورکول کیږي.</w:t>
      </w:r>
    </w:p>
    <w:p w14:paraId="765A08E8" w14:textId="77777777" w:rsidR="000F7377" w:rsidRDefault="000F7377"/>
    <w:p w14:paraId="7714B3E6" w14:textId="77777777" w:rsidR="000F7377" w:rsidRDefault="000F7377">
      <w:r xmlns:w="http://schemas.openxmlformats.org/wordprocessingml/2006/main">
        <w:t xml:space="preserve">1. د خدای مسح کول: زموږ دننه د روح القدس ځواک</w:t>
      </w:r>
    </w:p>
    <w:p w14:paraId="70467610" w14:textId="77777777" w:rsidR="000F7377" w:rsidRDefault="000F7377"/>
    <w:p w14:paraId="5A2C3939" w14:textId="77777777" w:rsidR="000F7377" w:rsidRDefault="000F7377">
      <w:r xmlns:w="http://schemas.openxmlformats.org/wordprocessingml/2006/main">
        <w:t xml:space="preserve">2. په ټولو شیانو پوهیدل: په کار کې د روح القدس ځواک</w:t>
      </w:r>
    </w:p>
    <w:p w14:paraId="6D9C31D2" w14:textId="77777777" w:rsidR="000F7377" w:rsidRDefault="000F7377"/>
    <w:p w14:paraId="1C3037A2" w14:textId="77777777" w:rsidR="000F7377" w:rsidRDefault="000F7377">
      <w:r xmlns:w="http://schemas.openxmlformats.org/wordprocessingml/2006/main">
        <w:t xml:space="preserve">1. یوحنا 14: 26 - مګر مدافع ، روح القدس چې پلار به زما په نوم راولیږل شي ، تاسو ته به ټول شیان درښیي او تاسو ته به هغه څه را یادوي چې ما تاسو ته ویلي دي.</w:t>
      </w:r>
    </w:p>
    <w:p w14:paraId="00D2FC86" w14:textId="77777777" w:rsidR="000F7377" w:rsidRDefault="000F7377"/>
    <w:p w14:paraId="392E5CC6" w14:textId="77777777" w:rsidR="000F7377" w:rsidRDefault="000F7377">
      <w:r xmlns:w="http://schemas.openxmlformats.org/wordprocessingml/2006/main">
        <w:t xml:space="preserve">2. 2 تیموتیس 3: 16-17 - ټول صحیفه د خدای تنفس دی او د ښوونې ، ملامتولو ، اصلاح کولو او په صداقت کې روزنې لپاره ګټور دی ، ترڅو د خدای بنده د هر ښه کار لپاره په بشپړ ډول سمبال شي.</w:t>
      </w:r>
    </w:p>
    <w:p w14:paraId="42A9E555" w14:textId="77777777" w:rsidR="000F7377" w:rsidRDefault="000F7377"/>
    <w:p w14:paraId="0ACFC52D" w14:textId="77777777" w:rsidR="000F7377" w:rsidRDefault="000F7377">
      <w:r xmlns:w="http://schemas.openxmlformats.org/wordprocessingml/2006/main">
        <w:t xml:space="preserve">1 جان 2:21 ما تاسو ته ځکه نه دی لیکلی چې تاسو حقیقت نه پیژنئ ، مګر ځکه چې تاسو پوهیږئ ، او دا چې هیڅ دروغ د حقیقت څخه ندي.</w:t>
      </w:r>
    </w:p>
    <w:p w14:paraId="5FCBF3E9" w14:textId="77777777" w:rsidR="000F7377" w:rsidRDefault="000F7377"/>
    <w:p w14:paraId="2E592410" w14:textId="77777777" w:rsidR="000F7377" w:rsidRDefault="000F7377">
      <w:r xmlns:w="http://schemas.openxmlformats.org/wordprocessingml/2006/main">
        <w:t xml:space="preserve">دا آیت د حقیقت د پوهیدو په اهمیت ټینګار کوي، او دا چې دروغ د حقیقت څخه ندي.</w:t>
      </w:r>
    </w:p>
    <w:p w14:paraId="2CC93B4D" w14:textId="77777777" w:rsidR="000F7377" w:rsidRDefault="000F7377"/>
    <w:p w14:paraId="3EF4C95F" w14:textId="77777777" w:rsidR="000F7377" w:rsidRDefault="000F7377">
      <w:r xmlns:w="http://schemas.openxmlformats.org/wordprocessingml/2006/main">
        <w:t xml:space="preserve">1. د خدای حقیقت مهم دی - موږ څنګه کولی شو د خدای حقیقت زموږ د ژوند لارښود لپاره وکاروو.</w:t>
      </w:r>
    </w:p>
    <w:p w14:paraId="4FDE1787" w14:textId="77777777" w:rsidR="000F7377" w:rsidRDefault="000F7377"/>
    <w:p w14:paraId="163983F7" w14:textId="77777777" w:rsidR="000F7377" w:rsidRDefault="000F7377">
      <w:r xmlns:w="http://schemas.openxmlformats.org/wordprocessingml/2006/main">
        <w:t xml:space="preserve">2. دروغ او فریب - ولې موږ باید په خپل ژوند کې د دروغ او فریب څخه ډډه وکړو.</w:t>
      </w:r>
    </w:p>
    <w:p w14:paraId="3788601D" w14:textId="77777777" w:rsidR="000F7377" w:rsidRDefault="000F7377"/>
    <w:p w14:paraId="05DC1A05" w14:textId="77777777" w:rsidR="000F7377" w:rsidRDefault="000F7377">
      <w:r xmlns:w="http://schemas.openxmlformats.org/wordprocessingml/2006/main">
        <w:t xml:space="preserve">1. د کولسیانو 3: 9 - "یو بل ته دروغ مه وایئ، په داسې حال کې چې تاسو د هغه په عملونو سره زوړ نفس لرې کړی دی."</w:t>
      </w:r>
    </w:p>
    <w:p w14:paraId="67DEF15A" w14:textId="77777777" w:rsidR="000F7377" w:rsidRDefault="000F7377"/>
    <w:p w14:paraId="6EDE0B18" w14:textId="77777777" w:rsidR="000F7377" w:rsidRDefault="000F7377">
      <w:r xmlns:w="http://schemas.openxmlformats.org/wordprocessingml/2006/main">
        <w:t xml:space="preserve">2. متلونه 12:22 - "دروغ شونډې څښتن ته کرکه ده، مګر هغه څوک چې په وفادارۍ سره عمل کوي د هغه خوښ دي."</w:t>
      </w:r>
    </w:p>
    <w:p w14:paraId="575C8C28" w14:textId="77777777" w:rsidR="000F7377" w:rsidRDefault="000F7377"/>
    <w:p w14:paraId="1479BEDD" w14:textId="77777777" w:rsidR="000F7377" w:rsidRDefault="000F7377">
      <w:r xmlns:w="http://schemas.openxmlformats.org/wordprocessingml/2006/main">
        <w:t xml:space="preserve">1 جان 2:22 څوک دروغجن دی مګر هغه څوک چې انکار کوي چې عیسی مسیح دی؟ هغه د مسیح ضد دی، چې د پلار او زوی څخه انکار کوي.</w:t>
      </w:r>
    </w:p>
    <w:p w14:paraId="1D9BE015" w14:textId="77777777" w:rsidR="000F7377" w:rsidRDefault="000F7377"/>
    <w:p w14:paraId="7FF03727" w14:textId="77777777" w:rsidR="000F7377" w:rsidRDefault="000F7377">
      <w:r xmlns:w="http://schemas.openxmlformats.org/wordprocessingml/2006/main">
        <w:t xml:space="preserve">د 1 جان 2:22 دا برخه د عیسی د مسیح په توګه د انکار کولو په اړه خبرې کوي او دا څنګه یو څوک د مسیح ضد کوي.</w:t>
      </w:r>
    </w:p>
    <w:p w14:paraId="3D80D5D8" w14:textId="77777777" w:rsidR="000F7377" w:rsidRDefault="000F7377"/>
    <w:p w14:paraId="129890EB" w14:textId="77777777" w:rsidR="000F7377" w:rsidRDefault="000F7377">
      <w:r xmlns:w="http://schemas.openxmlformats.org/wordprocessingml/2006/main">
        <w:t xml:space="preserve">1. د عیسی مسیح د خدای د زوی په توګه د منلو اهمیت په اړه.</w:t>
      </w:r>
    </w:p>
    <w:p w14:paraId="01FC4BDC" w14:textId="77777777" w:rsidR="000F7377" w:rsidRDefault="000F7377"/>
    <w:p w14:paraId="46F6EB26" w14:textId="77777777" w:rsidR="000F7377" w:rsidRDefault="000F7377">
      <w:r xmlns:w="http://schemas.openxmlformats.org/wordprocessingml/2006/main">
        <w:t xml:space="preserve">2. د عیسی څخه انکار کول څه معنی لري او د داسې کولو پایلې.</w:t>
      </w:r>
    </w:p>
    <w:p w14:paraId="09A7DB70" w14:textId="77777777" w:rsidR="000F7377" w:rsidRDefault="000F7377"/>
    <w:p w14:paraId="079A1EE0" w14:textId="77777777" w:rsidR="000F7377" w:rsidRDefault="000F7377">
      <w:r xmlns:w="http://schemas.openxmlformats.org/wordprocessingml/2006/main">
        <w:t xml:space="preserve">1. یوحنا 14: 6 - "عیسی ورته وویل: زه لاره، حقیقت او ژوند یم. هیڅوک زما له لارې پرته پلار ته نه راځي.</w:t>
      </w:r>
    </w:p>
    <w:p w14:paraId="3E9F19EB" w14:textId="77777777" w:rsidR="000F7377" w:rsidRDefault="000F7377"/>
    <w:p w14:paraId="78B21C17" w14:textId="77777777" w:rsidR="000F7377" w:rsidRDefault="000F7377">
      <w:r xmlns:w="http://schemas.openxmlformats.org/wordprocessingml/2006/main">
        <w:t xml:space="preserve">2. 1 جان 1: 3 - "هغه څه چې موږ لیدلي او اوریدلي دي موږ تاسو ته هم اعلان کوو، ترڅو تاسو هم زموږ سره ملګرتیا وکړئ. او په حقیقت کې زموږ ملګرتیا د پلار او د هغه د زوی عیسی مسیح سره ده.</w:t>
      </w:r>
    </w:p>
    <w:p w14:paraId="63ECA8BF" w14:textId="77777777" w:rsidR="000F7377" w:rsidRDefault="000F7377"/>
    <w:p w14:paraId="0912941D" w14:textId="77777777" w:rsidR="000F7377" w:rsidRDefault="000F7377">
      <w:r xmlns:w="http://schemas.openxmlformats.org/wordprocessingml/2006/main">
        <w:t xml:space="preserve">1 یوحنا 2:23 څوک چې د زوی څخه انکار کوي ، هغه پلار نلري: څوک چې زوی مني هغه هم پلار لري.</w:t>
      </w:r>
    </w:p>
    <w:p w14:paraId="28C8BF27" w14:textId="77777777" w:rsidR="000F7377" w:rsidRDefault="000F7377"/>
    <w:p w14:paraId="385A11DC" w14:textId="77777777" w:rsidR="000F7377" w:rsidRDefault="000F7377">
      <w:r xmlns:w="http://schemas.openxmlformats.org/wordprocessingml/2006/main">
        <w:t xml:space="preserve">عبارت ټینګار کوي چې د پلار درلودلو لپاره باید زوی ومني.</w:t>
      </w:r>
    </w:p>
    <w:p w14:paraId="726C04D4" w14:textId="77777777" w:rsidR="000F7377" w:rsidRDefault="000F7377"/>
    <w:p w14:paraId="3502260A" w14:textId="77777777" w:rsidR="000F7377" w:rsidRDefault="000F7377">
      <w:r xmlns:w="http://schemas.openxmlformats.org/wordprocessingml/2006/main">
        <w:t xml:space="preserve">1. موږ باید عیسی د خدای زوی په توګه ومنو که موږ غواړو د خدای پلار سره اړیکه ولرو.</w:t>
      </w:r>
    </w:p>
    <w:p w14:paraId="2E7A0C33" w14:textId="77777777" w:rsidR="000F7377" w:rsidRDefault="000F7377"/>
    <w:p w14:paraId="1B32CDB5" w14:textId="77777777" w:rsidR="000F7377" w:rsidRDefault="000F7377">
      <w:r xmlns:w="http://schemas.openxmlformats.org/wordprocessingml/2006/main">
        <w:t xml:space="preserve">2. موږ نشو کولی د عیسی څخه انکار وکړو او لاهم تمه لرو چې د خدای پلار سره اړیکه ولرئ.</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14: 6 - عیسی ورته وویل: "زه لاره، حقیقت او ژوند یم. هیڅوک پلار ته نه راځي مګر زما له لارې.</w:t>
      </w:r>
    </w:p>
    <w:p w14:paraId="4EDDFD2B" w14:textId="77777777" w:rsidR="000F7377" w:rsidRDefault="000F7377"/>
    <w:p w14:paraId="35463A15" w14:textId="77777777" w:rsidR="000F7377" w:rsidRDefault="000F7377">
      <w:r xmlns:w="http://schemas.openxmlformats.org/wordprocessingml/2006/main">
        <w:t xml:space="preserve">2. اعمال 4:12 - او په بل هیچا کې نجات نشته ، ځکه چې د آسمان لاندې د خلکو په مینځ کې بل هیڅ نوم ندی ورکړل شوی چې په واسطه یې موږ باید وژغورل شو.</w:t>
      </w:r>
    </w:p>
    <w:p w14:paraId="622EFAD6" w14:textId="77777777" w:rsidR="000F7377" w:rsidRDefault="000F7377"/>
    <w:p w14:paraId="3F59E153" w14:textId="77777777" w:rsidR="000F7377" w:rsidRDefault="000F7377">
      <w:r xmlns:w="http://schemas.openxmlformats.org/wordprocessingml/2006/main">
        <w:t xml:space="preserve">1 جان 2:24 نو اجازه راکړئ چې دا په تاسو کې پاتې شي ، کوم چې تاسو له پیل څخه اوریدلي دي. که هغه څه چې تاسو د پیل څخه اوریدلي دي په تاسو کې پاتې شي، تاسو به هم په زوی او پلار کې دوام ورکړئ.</w:t>
      </w:r>
    </w:p>
    <w:p w14:paraId="7625F11C" w14:textId="77777777" w:rsidR="000F7377" w:rsidRDefault="000F7377"/>
    <w:p w14:paraId="289FB5B6" w14:textId="77777777" w:rsidR="000F7377" w:rsidRDefault="000F7377">
      <w:r xmlns:w="http://schemas.openxmlformats.org/wordprocessingml/2006/main">
        <w:t xml:space="preserve">موږ باید د عیسی په خبرو کې پاتې کیدلو ته دوام ورکړو چې موږ له پیل څخه اوریدلي یو، او دا به موږ سره د زوی او پلار سره په اړیکه کې پاتې کیدو کې مرسته وکړي.</w:t>
      </w:r>
    </w:p>
    <w:p w14:paraId="120AC862" w14:textId="77777777" w:rsidR="000F7377" w:rsidRDefault="000F7377"/>
    <w:p w14:paraId="42B61318" w14:textId="77777777" w:rsidR="000F7377" w:rsidRDefault="000F7377">
      <w:r xmlns:w="http://schemas.openxmlformats.org/wordprocessingml/2006/main">
        <w:t xml:space="preserve">1. د خدای په کلام کې پاتې کیدل: د عیسی سره نږدې اړیکې ته لاره</w:t>
      </w:r>
    </w:p>
    <w:p w14:paraId="5E076219" w14:textId="77777777" w:rsidR="000F7377" w:rsidRDefault="000F7377"/>
    <w:p w14:paraId="5C4B45E0" w14:textId="77777777" w:rsidR="000F7377" w:rsidRDefault="000F7377">
      <w:r xmlns:w="http://schemas.openxmlformats.org/wordprocessingml/2006/main">
        <w:t xml:space="preserve">2. د انجیل په حقیقت کې پاتې کیدل: له خدای سره د وصل پاتې کیدو کلیدي</w:t>
      </w:r>
    </w:p>
    <w:p w14:paraId="4EC498B0" w14:textId="77777777" w:rsidR="000F7377" w:rsidRDefault="000F7377"/>
    <w:p w14:paraId="67226A82" w14:textId="77777777" w:rsidR="000F7377" w:rsidRDefault="000F7377">
      <w:r xmlns:w="http://schemas.openxmlformats.org/wordprocessingml/2006/main">
        <w:t xml:space="preserve">1. جان 15: 4-5 - په ما کې پاتې شه او زه په تاسو کې. لکه څنګه چې څانګه نشي کولی پخپله میوه ورکړي، مګر دا په تاک کې پاتې کیږي. تاسو نور نشئ کولی، پرته له دې چې تاسو په ما کې پاتې شئ.</w:t>
      </w:r>
    </w:p>
    <w:p w14:paraId="2E5CDD83" w14:textId="77777777" w:rsidR="000F7377" w:rsidRDefault="000F7377"/>
    <w:p w14:paraId="3BAAADBA" w14:textId="77777777" w:rsidR="000F7377" w:rsidRDefault="000F7377">
      <w:r xmlns:w="http://schemas.openxmlformats.org/wordprocessingml/2006/main">
        <w:t xml:space="preserve">2. Colossians 3:16 -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14:paraId="1DD788D2" w14:textId="77777777" w:rsidR="000F7377" w:rsidRDefault="000F7377"/>
    <w:p w14:paraId="70A8A85E" w14:textId="77777777" w:rsidR="000F7377" w:rsidRDefault="000F7377">
      <w:r xmlns:w="http://schemas.openxmlformats.org/wordprocessingml/2006/main">
        <w:t xml:space="preserve">1 جان 2:25 او دا هغه وعده ده چې هغه له موږ سره ژمنه کړې ده ، حتی د ابدي ژوند.</w:t>
      </w:r>
    </w:p>
    <w:p w14:paraId="11501450" w14:textId="77777777" w:rsidR="000F7377" w:rsidRDefault="000F7377"/>
    <w:p w14:paraId="482805C6" w14:textId="77777777" w:rsidR="000F7377" w:rsidRDefault="000F7377">
      <w:r xmlns:w="http://schemas.openxmlformats.org/wordprocessingml/2006/main">
        <w:t xml:space="preserve">جان د ابدي ژوند د خدای ژمنه څرګندوي.</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ابدي ژوند د خدای وعده - 1 جان 2:25</w:t>
      </w:r>
    </w:p>
    <w:p w14:paraId="724EE0EE" w14:textId="77777777" w:rsidR="000F7377" w:rsidRDefault="000F7377"/>
    <w:p w14:paraId="5717F83B" w14:textId="77777777" w:rsidR="000F7377" w:rsidRDefault="000F7377">
      <w:r xmlns:w="http://schemas.openxmlformats.org/wordprocessingml/2006/main">
        <w:t xml:space="preserve">2. د نجات امید - 1 جان 2:25</w:t>
      </w:r>
    </w:p>
    <w:p w14:paraId="4D9ACD51" w14:textId="77777777" w:rsidR="000F7377" w:rsidRDefault="000F7377"/>
    <w:p w14:paraId="46C38D1E"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570998EE" w14:textId="77777777" w:rsidR="000F7377" w:rsidRDefault="000F7377"/>
    <w:p w14:paraId="263CC4EB" w14:textId="77777777" w:rsidR="000F7377" w:rsidRDefault="000F7377">
      <w:r xmlns:w="http://schemas.openxmlformats.org/wordprocessingml/2006/main">
        <w:t xml:space="preserve">2. روميانو 6:23 - ځکه چې د ګناه اجر مرګ دی. مګر د خدای ډالۍ زموږ د څښتن عیسی مسیح له لارې ابدي ژوند دی.</w:t>
      </w:r>
    </w:p>
    <w:p w14:paraId="045B38C7" w14:textId="77777777" w:rsidR="000F7377" w:rsidRDefault="000F7377"/>
    <w:p w14:paraId="3A9DCFC2" w14:textId="77777777" w:rsidR="000F7377" w:rsidRDefault="000F7377">
      <w:r xmlns:w="http://schemas.openxmlformats.org/wordprocessingml/2006/main">
        <w:t xml:space="preserve">1 جان 2:26 دا شیان ما تاسو ته د هغو په اړه لیکلي دي څوک چې تاسو ګمراه کوي.</w:t>
      </w:r>
    </w:p>
    <w:p w14:paraId="5338186C" w14:textId="77777777" w:rsidR="000F7377" w:rsidRDefault="000F7377"/>
    <w:p w14:paraId="2A0DC3FF" w14:textId="77777777" w:rsidR="000F7377" w:rsidRDefault="000F7377">
      <w:r xmlns:w="http://schemas.openxmlformats.org/wordprocessingml/2006/main">
        <w:t xml:space="preserve">جان خپلو لوستونکو ته لیکلي چې دوی د هغو کسانو څخه خبرداری ورکړي چې دوی د ګمراه کولو هڅه کوي.</w:t>
      </w:r>
    </w:p>
    <w:p w14:paraId="6D24E287" w14:textId="77777777" w:rsidR="000F7377" w:rsidRDefault="000F7377"/>
    <w:p w14:paraId="3B134D87" w14:textId="77777777" w:rsidR="000F7377" w:rsidRDefault="000F7377">
      <w:r xmlns:w="http://schemas.openxmlformats.org/wordprocessingml/2006/main">
        <w:t xml:space="preserve">1. د خیانت خطر: د غلطو تعلیماتو پیژندنه او مخنیوی</w:t>
      </w:r>
    </w:p>
    <w:p w14:paraId="6E9210E0" w14:textId="77777777" w:rsidR="000F7377" w:rsidRDefault="000F7377"/>
    <w:p w14:paraId="749E6399" w14:textId="77777777" w:rsidR="000F7377" w:rsidRDefault="000F7377">
      <w:r xmlns:w="http://schemas.openxmlformats.org/wordprocessingml/2006/main">
        <w:t xml:space="preserve">2. د خدای کلام ته وفادار پاتې کیدل: د دروغجن پیغمبرانو څخه ځان ساتل</w:t>
      </w:r>
    </w:p>
    <w:p w14:paraId="7B5FD918" w14:textId="77777777" w:rsidR="000F7377" w:rsidRDefault="000F7377"/>
    <w:p w14:paraId="271858F1" w14:textId="77777777" w:rsidR="000F7377" w:rsidRDefault="000F7377">
      <w:r xmlns:w="http://schemas.openxmlformats.org/wordprocessingml/2006/main">
        <w:t xml:space="preserve">1. افسیان 6: 11-13 - د خدای ټوله زغره واغوندي ترڅو تاسو وکولی شئ د شیطان د چلونو په وړاندې ودریږئ.</w:t>
      </w:r>
    </w:p>
    <w:p w14:paraId="6C18ECB1" w14:textId="77777777" w:rsidR="000F7377" w:rsidRDefault="000F7377"/>
    <w:p w14:paraId="133D25A9" w14:textId="77777777" w:rsidR="000F7377" w:rsidRDefault="000F7377">
      <w:r xmlns:w="http://schemas.openxmlformats.org/wordprocessingml/2006/main">
        <w:t xml:space="preserve">2. یرمیاه 29: 8-9 - د هغه ښار امن او سوکالۍ لټوئ چې ما تاسو جلاوطن کړی دی. د دې لپاره رب ته دعا وکړئ، ځکه چې که دا پرمختګ وکړي، تاسو به هم خوشحاله شي.</w:t>
      </w:r>
    </w:p>
    <w:p w14:paraId="2BDA727A" w14:textId="77777777" w:rsidR="000F7377" w:rsidRDefault="000F7377"/>
    <w:p w14:paraId="766680FE" w14:textId="77777777" w:rsidR="000F7377" w:rsidRDefault="000F7377">
      <w:r xmlns:w="http://schemas.openxmlformats.org/wordprocessingml/2006/main">
        <w:t xml:space="preserve">1 یوحنا 2:27 مګر هغه مسح چې تاسو د هغه څخه ترلاسه کړی په تاسو کې پاتې کیږي ، او تاسو اړتیا نلرئ چې څوک تاسو ته درس درکړي: مګر لکه څنګه چې ورته مسح کول تاسو ته د هر څه ښوونه کوي ، او ریښتیا ده ، او هیڅ دروغ ندي ، او حتی. لکه څنګه چې دا تاسو ته ښوولي دي، تاسو به په هغه کې پاتې شئ.</w:t>
      </w:r>
    </w:p>
    <w:p w14:paraId="556F85D6" w14:textId="77777777" w:rsidR="000F7377" w:rsidRDefault="000F7377"/>
    <w:p w14:paraId="326E3C6F" w14:textId="77777777" w:rsidR="000F7377" w:rsidRDefault="000F7377">
      <w:r xmlns:w="http://schemas.openxmlformats.org/wordprocessingml/2006/main">
        <w:t xml:space="preserve">هغه مسح چې مومنانو د عیسی څخه ترلاسه کړی د دوی سره پاتې کیږي او دوی ته ټول شیان درس ورکوي. دوی اړتیا نلري چې دوی ته د زده کړې لپاره په کوم سړي تکیه وکړي ، ځکه چې مسح ریښتینی او د باور وړ دی.</w:t>
      </w:r>
    </w:p>
    <w:p w14:paraId="4A11320F" w14:textId="77777777" w:rsidR="000F7377" w:rsidRDefault="000F7377"/>
    <w:p w14:paraId="10BA4B16" w14:textId="77777777" w:rsidR="000F7377" w:rsidRDefault="000F7377">
      <w:r xmlns:w="http://schemas.openxmlformats.org/wordprocessingml/2006/main">
        <w:t xml:space="preserve">1. د خدای مسح کول: د حقیقت یوه معتبره سرچینه</w:t>
      </w:r>
    </w:p>
    <w:p w14:paraId="55DF321B" w14:textId="77777777" w:rsidR="000F7377" w:rsidRDefault="000F7377"/>
    <w:p w14:paraId="6E92089A" w14:textId="77777777" w:rsidR="000F7377" w:rsidRDefault="000F7377">
      <w:r xmlns:w="http://schemas.openxmlformats.org/wordprocessingml/2006/main">
        <w:t xml:space="preserve">2. د مسح کولو له لارې په عیسی کې پاتې کیدل</w:t>
      </w:r>
    </w:p>
    <w:p w14:paraId="7360F121" w14:textId="77777777" w:rsidR="000F7377" w:rsidRDefault="000F7377"/>
    <w:p w14:paraId="690F827C" w14:textId="77777777" w:rsidR="000F7377" w:rsidRDefault="000F7377">
      <w:r xmlns:w="http://schemas.openxmlformats.org/wordprocessingml/2006/main">
        <w:t xml:space="preserve">1. یسعیاه 10:27 - "او په هغه ورځ به داسې پیښ شي چې د هغه بار به ستاسو له اوږو څخه لیرې شي ، او د هغه جوا به ستاسو له غاړې څخه لیرې شي ، او جوا به د مسح کولو له امله ویجاړ شي."</w:t>
      </w:r>
    </w:p>
    <w:p w14:paraId="130DC6DC" w14:textId="77777777" w:rsidR="000F7377" w:rsidRDefault="000F7377"/>
    <w:p w14:paraId="1292AA69" w14:textId="77777777" w:rsidR="000F7377" w:rsidRDefault="000F7377">
      <w:r xmlns:w="http://schemas.openxmlformats.org/wordprocessingml/2006/main">
        <w:t xml:space="preserve">2. جیمز 1: 25 - "مګر څوک چې د آزادۍ بشپړ قانون ته ګوري او په هغه کې دوام کوي، هغه د هیرولو اوریدونکی نه دی، مګر د کار کولو کار دی، دا سړی به په خپل عمل کې برکت ومومي."</w:t>
      </w:r>
    </w:p>
    <w:p w14:paraId="1FA0325F" w14:textId="77777777" w:rsidR="000F7377" w:rsidRDefault="000F7377"/>
    <w:p w14:paraId="5FB93124" w14:textId="77777777" w:rsidR="000F7377" w:rsidRDefault="000F7377">
      <w:r xmlns:w="http://schemas.openxmlformats.org/wordprocessingml/2006/main">
        <w:t xml:space="preserve">1 جان 2:28 او اوس ، کوچني ماشومان ، په هغه کې پاتې شه. دا چې، کله چې هغه راڅرګند شي، موږ کولی شو باور ولرو، او د هغه په راتګ کې د هغه په وړاندې شرمنده نه شو.</w:t>
      </w:r>
    </w:p>
    <w:p w14:paraId="5E9F089E" w14:textId="77777777" w:rsidR="000F7377" w:rsidRDefault="000F7377"/>
    <w:p w14:paraId="161A8DBC" w14:textId="77777777" w:rsidR="000F7377" w:rsidRDefault="000F7377">
      <w:r xmlns:w="http://schemas.openxmlformats.org/wordprocessingml/2006/main">
        <w:t xml:space="preserve">موږ باید د خدای په حضور کې پاتې شو ترڅو کله چې مسیح بیرته راشي، موږ به د شرم پرځای باور ولرو.</w:t>
      </w:r>
    </w:p>
    <w:p w14:paraId="13BC3433" w14:textId="77777777" w:rsidR="000F7377" w:rsidRDefault="000F7377"/>
    <w:p w14:paraId="362B4645" w14:textId="77777777" w:rsidR="000F7377" w:rsidRDefault="000F7377">
      <w:r xmlns:w="http://schemas.openxmlformats.org/wordprocessingml/2006/main">
        <w:t xml:space="preserve">1. د مسیح د راستنیدو په رڼا کې د ژوند کولو اهمیت</w:t>
      </w:r>
    </w:p>
    <w:p w14:paraId="35339252" w14:textId="77777777" w:rsidR="000F7377" w:rsidRDefault="000F7377"/>
    <w:p w14:paraId="168111AF" w14:textId="77777777" w:rsidR="000F7377" w:rsidRDefault="000F7377">
      <w:r xmlns:w="http://schemas.openxmlformats.org/wordprocessingml/2006/main">
        <w:t xml:space="preserve">2. په خدای کې پاتې کیدل ترڅو د هغه فضل او رحمت تجربه کړي کله چې هغه بیرته راشي</w:t>
      </w:r>
    </w:p>
    <w:p w14:paraId="70901B65" w14:textId="77777777" w:rsidR="000F7377" w:rsidRDefault="000F7377"/>
    <w:p w14:paraId="6377F411" w14:textId="77777777" w:rsidR="000F7377" w:rsidRDefault="000F7377">
      <w:r xmlns:w="http://schemas.openxmlformats.org/wordprocessingml/2006/main">
        <w:t xml:space="preserve">1. یسعیاه 26:20 - راشئ زما خلکو ، خپلو خونو ته ننوځئ ، او خپلې دروازې ستاسو شاته وتړئ. د لږ وخت لپاره ځانونه پټ کړئ تر څو چې قهر تیر شوی نه وي.</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په نوم خط 8: 1 - نو اوس د هغو کسانو لپاره کوم غندنه نشته چې په مسیح عیسی کې دي.</w:t>
      </w:r>
    </w:p>
    <w:p w14:paraId="77E3F2F3" w14:textId="77777777" w:rsidR="000F7377" w:rsidRDefault="000F7377"/>
    <w:p w14:paraId="7EEC536D" w14:textId="77777777" w:rsidR="000F7377" w:rsidRDefault="000F7377">
      <w:r xmlns:w="http://schemas.openxmlformats.org/wordprocessingml/2006/main">
        <w:t xml:space="preserve">1 جان 2:29 که تاسو پوهیږئ چې هغه صادق دی، تاسو پوهیږئ چې هرڅوک چې صداقت کوي د هغه څخه زیږیدلی دی.</w:t>
      </w:r>
    </w:p>
    <w:p w14:paraId="4B49863E" w14:textId="77777777" w:rsidR="000F7377" w:rsidRDefault="000F7377"/>
    <w:p w14:paraId="5EAFC5EC" w14:textId="77777777" w:rsidR="000F7377" w:rsidRDefault="000F7377">
      <w:r xmlns:w="http://schemas.openxmlformats.org/wordprocessingml/2006/main">
        <w:t xml:space="preserve">مومنان کولی شي پوه شي چې خدای صادق دی او هغه څوک چې صداقت کوي د هغه څخه زیږیدلی دی.</w:t>
      </w:r>
    </w:p>
    <w:p w14:paraId="1848E0EE" w14:textId="77777777" w:rsidR="000F7377" w:rsidRDefault="000F7377"/>
    <w:p w14:paraId="3EE9B70B" w14:textId="77777777" w:rsidR="000F7377" w:rsidRDefault="000F7377">
      <w:r xmlns:w="http://schemas.openxmlformats.org/wordprocessingml/2006/main">
        <w:t xml:space="preserve">1. "صداقت څه شی دی او موږ څنګه کولی شو له هغې څخه ژوند وکړو؟"</w:t>
      </w:r>
    </w:p>
    <w:p w14:paraId="271FFDC2" w14:textId="77777777" w:rsidR="000F7377" w:rsidRDefault="000F7377"/>
    <w:p w14:paraId="1156D060" w14:textId="77777777" w:rsidR="000F7377" w:rsidRDefault="000F7377">
      <w:r xmlns:w="http://schemas.openxmlformats.org/wordprocessingml/2006/main">
        <w:t xml:space="preserve">2. "د خدای زیږیدل څه معنی لري؟"</w:t>
      </w:r>
    </w:p>
    <w:p w14:paraId="4A849EA2" w14:textId="77777777" w:rsidR="000F7377" w:rsidRDefault="000F7377"/>
    <w:p w14:paraId="5CC689B0" w14:textId="77777777" w:rsidR="000F7377" w:rsidRDefault="000F7377">
      <w:r xmlns:w="http://schemas.openxmlformats.org/wordprocessingml/2006/main">
        <w:t xml:space="preserve">1. د روميانو په نوم خط 6: 16-17 - "ايا تاسو نه پوهيږئ چې که تاسو خپل ځان د اطاعت کونکي غلامانو په توګه بل چا ته وړاندې کړئ، نو تاسو د هغه چا غلامان ياست چې تاسو يې اطاعت کوئ، يا د ګناه، کوم چې د مرګ سبب ګرځي، يا د اطاعت، کوم چې د مرګ سبب ګرځي؟ خو د خدای شکر دی چې تاسو چې یو وخت د ګناه غلامان وئ د زړه څخه د هغه تعلیم معیار ته چې تاسو یې ژمن یاست اطاعت کوئ."</w:t>
      </w:r>
    </w:p>
    <w:p w14:paraId="479D00CD" w14:textId="77777777" w:rsidR="000F7377" w:rsidRDefault="000F7377"/>
    <w:p w14:paraId="6D348678" w14:textId="77777777" w:rsidR="000F7377" w:rsidRDefault="000F7377">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14:paraId="1317AD2C" w14:textId="77777777" w:rsidR="000F7377" w:rsidRDefault="000F7377"/>
    <w:p w14:paraId="7C0874AD" w14:textId="77777777" w:rsidR="000F7377" w:rsidRDefault="000F7377">
      <w:r xmlns:w="http://schemas.openxmlformats.org/wordprocessingml/2006/main">
        <w:t xml:space="preserve">1 یوحنا 3 په نوې عهد نامې کې د یوحنا د لومړي خط دریم فصل دی. دا فصل په موضوعاتو تمرکز کوي لکه زموږ لپاره د خدای مینه، د خدای د ماشومانو په توګه ژوند کول، او د صداقت او مینې اهمیت.</w:t>
      </w:r>
    </w:p>
    <w:p w14:paraId="6B71129F" w14:textId="77777777" w:rsidR="000F7377" w:rsidRDefault="000F7377"/>
    <w:p w14:paraId="6BE44EAD" w14:textId="77777777" w:rsidR="000F7377" w:rsidRDefault="000F7377">
      <w:r xmlns:w="http://schemas.openxmlformats.org/wordprocessingml/2006/main">
        <w:t xml:space="preserve">1st پراګراف: څپرکی د لیکوال سره پیل کیږي د هغه نه هیریدونکي مینې په اړه خپله حیرانتیا څرګندوي چې خدای موږ ته د خپلو ماشومانو په ویلو سره موږ ته راکړی دی (1 جان 3: 1). هغه ټینګار کوي چې که څه هم موږ په بشپړ ډول نه پوهیږو چې موږ به څه شو، موږ پوهیږو چې کله مسیح راڅرګند شي، موږ </w:t>
      </w:r>
      <w:r xmlns:w="http://schemas.openxmlformats.org/wordprocessingml/2006/main">
        <w:lastRenderedPageBreak xmlns:w="http://schemas.openxmlformats.org/wordprocessingml/2006/main"/>
      </w:r>
      <w:r xmlns:w="http://schemas.openxmlformats.org/wordprocessingml/2006/main">
        <w:t xml:space="preserve">به د هغه په څیر یو ځکه چې موږ به هغه وګورو لکه څنګه چې هغه دی (1 جان 3: 2). لیکوال مومنان هڅوي چې ځانونه پاک کړي لکه څنګه چې مسیح پاک دی (1 جان 3: 3). هغه په ګوته کوي چې ګناه بې قانونه ده او هغه څوک چې ګناه ته دوام ورکوي په حقیقت کې د خدای نه زیږیدلی دی (1 جان 3: 4-9).</w:t>
      </w:r>
    </w:p>
    <w:p w14:paraId="30AB38DC" w14:textId="77777777" w:rsidR="000F7377" w:rsidRDefault="000F7377"/>
    <w:p w14:paraId="33B12D0F" w14:textId="77777777" w:rsidR="000F7377" w:rsidRDefault="000F7377">
      <w:r xmlns:w="http://schemas.openxmlformats.org/wordprocessingml/2006/main">
        <w:t xml:space="preserve">دوهم پراګراف: په 10-18 آیتونو کې په صداقت او مینې ټینګار شوی. لیکوال د دوی د عملونو پراساس د خدای اولاد او د شیطان ماشومانو ترمینځ توپیر کوي. هغه څوک چې صداقت کوي او د خپلو وروڼو او خویندو سره مینه لري د خدای له خوا دي، پداسې حال کې چې هغه څوک چې صداقت نه کوي یا د نورو څخه کرکه نه کوي د خدای لخوا نه دي (1 جان 3: 10-15). لیکوال مومنانو ته غږ کوي چې خپل ژوند د یو بل لپاره قرباني کړي لکه څنګه چې عیسی زموږ لپاره خپل ژوند ورکړی (1 جان 3: 16). هغه ټینګار کوي چې ریښتینې مینه یوازې د کلمو پرځای د عملونو له لارې ښودل کیږي.</w:t>
      </w:r>
    </w:p>
    <w:p w14:paraId="2F1A69D3" w14:textId="77777777" w:rsidR="000F7377" w:rsidRDefault="000F7377"/>
    <w:p w14:paraId="235A812C" w14:textId="77777777" w:rsidR="000F7377" w:rsidRDefault="000F7377">
      <w:r xmlns:w="http://schemas.openxmlformats.org/wordprocessingml/2006/main">
        <w:t xml:space="preserve">دریم پراګراف: د 19 آیت څخه د څپرکي تر پایه پورې، لیکوال مومنانو ته د خدای په وړاندې د باور په اړه ډاډ ورکوي. هغه وايي چې حتی که زموږ زړونه موږ غندنه کوي، خدای زموږ له زړونو څخه لوی دی او په هرڅه پوهیږي (1 جان 3: 20). لیکوال مومنان هڅوي چې په لمانځه باور ولري او د هغه د ارادې سره سم وغواړي ځکه چې څوک چې د هغه حکمونه ساتي هغه څه ترلاسه کوي چې دوی یې غواړي (1 جان 3: 21-22). هغه د خدای د حکمونو د ساتلو او په مینه کې د پاتې کیدو په اهمیت ټینګار کوي، لکه څنګه چې هغه څوک چې د خدای سره مینه لري د هغه حکمونه ساتي (1 جان 3: 23-24).</w:t>
      </w:r>
    </w:p>
    <w:p w14:paraId="621A2D54" w14:textId="77777777" w:rsidR="000F7377" w:rsidRDefault="000F7377"/>
    <w:p w14:paraId="2149E023" w14:textId="77777777" w:rsidR="000F7377" w:rsidRDefault="000F7377">
      <w:r xmlns:w="http://schemas.openxmlformats.org/wordprocessingml/2006/main">
        <w:t xml:space="preserve">په لنډیز کې، د رسول جان لخوا د لومړي خط دریم څپرکی زموږ لپاره د خدای غیر معمولي مینه او د خدای د ماشومانو په توګه زموږ هویت روښانه کوي. دا مومنانو ته د پاکوالي او صداقت تعقیبولو غږ کوي، د دوی د عملونو پراساس د خدای د ماشومانو او د شیطان د ماشومانو ترمنځ توپیر کوي. څپرکی د مینې د قربانۍ طبیعت باندې ټینګار کوي او مومنان هڅوي چې خپل ژوند د یو بل لپاره ورکړي. دا د خدای په وړاندې د باور درلودلو په اړه مومنانو ته ډاډ ورکوي، دوی هڅوي چې د هغه حکمونه وساتي او د هغه په مینه کې پاتې شي.</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جان 3: 1 وګوره ، پلار موږ ته څه ډول مینه راکړې چې موږ باید د خدای زامن وبلل شو: له همدې امله نړۍ موږ نه پیژني ، ځکه چې هغه نه پیژني.</w:t>
      </w:r>
    </w:p>
    <w:p w14:paraId="3D750F2A" w14:textId="77777777" w:rsidR="000F7377" w:rsidRDefault="000F7377"/>
    <w:p w14:paraId="4ED3A5CF" w14:textId="77777777" w:rsidR="000F7377" w:rsidRDefault="000F7377">
      <w:r xmlns:w="http://schemas.openxmlformats.org/wordprocessingml/2006/main">
        <w:t xml:space="preserve">دا برخه د نه منلو وړ مینې خبرې کوي چې خدای موږ ته د خپلو ماشومانو په جوړولو سره ښودلې. 1. د خدای مینه: د پلار فضل تجربه کول 2. د نړۍ رد کول: په مات شوي نړۍ کې د عیسی پیژندل. 1. د روميانو 8: 14-17: څومره چې د خدای د روح لخوا رهبري کیږي، دوی د خدای زامن دي. </w:t>
      </w:r>
      <w:r xmlns:w="http://schemas.openxmlformats.org/wordprocessingml/2006/main">
        <w:lastRenderedPageBreak xmlns:w="http://schemas.openxmlformats.org/wordprocessingml/2006/main"/>
      </w:r>
      <w:r xmlns:w="http://schemas.openxmlformats.org/wordprocessingml/2006/main">
        <w:t xml:space="preserve">2. جان 17: 14-19: ما دوی ته ستا کلام ورکړ؛ او دُنيا دَ هغوئ نه کرکه وکړه ځکه چه هغوئ هم دَ دُنيا نه دي لکه څنګه چه زَۀ دَ دُنيا نه يم.</w:t>
      </w:r>
    </w:p>
    <w:p w14:paraId="288CD117" w14:textId="77777777" w:rsidR="000F7377" w:rsidRDefault="000F7377"/>
    <w:p w14:paraId="3D3E1F7F" w14:textId="77777777" w:rsidR="000F7377" w:rsidRDefault="000F7377">
      <w:r xmlns:w="http://schemas.openxmlformats.org/wordprocessingml/2006/main">
        <w:t xml:space="preserve">1 جان 3: 2 ګرانه ، اوس موږ د خدای زامن یو ، او دا لا نه ده څرګنده چې موږ به څه یو: مګر موږ پوهیږو چې کله هغه راڅرګند شي ، موږ به د هغه په څیر یو. ځکه چې موږ به هغه وګورو لکه څنګه چې هغه دی.</w:t>
      </w:r>
    </w:p>
    <w:p w14:paraId="134B1133" w14:textId="77777777" w:rsidR="000F7377" w:rsidRDefault="000F7377"/>
    <w:p w14:paraId="41DF7EA2" w14:textId="77777777" w:rsidR="000F7377" w:rsidRDefault="000F7377">
      <w:r xmlns:w="http://schemas.openxmlformats.org/wordprocessingml/2006/main">
        <w:t xml:space="preserve">موږ د خدای زامن یو او د هغه په څیر به یو کله چې هغه راڅرګند شي.</w:t>
      </w:r>
    </w:p>
    <w:p w14:paraId="3609F407" w14:textId="77777777" w:rsidR="000F7377" w:rsidRDefault="000F7377"/>
    <w:p w14:paraId="36E38EF4" w14:textId="77777777" w:rsidR="000F7377" w:rsidRDefault="000F7377">
      <w:r xmlns:w="http://schemas.openxmlformats.org/wordprocessingml/2006/main">
        <w:t xml:space="preserve">1. موږ د لوی خدای اولاد یو</w:t>
      </w:r>
    </w:p>
    <w:p w14:paraId="52EFFB62" w14:textId="77777777" w:rsidR="000F7377" w:rsidRDefault="000F7377"/>
    <w:p w14:paraId="5B8BC926" w14:textId="77777777" w:rsidR="000F7377" w:rsidRDefault="000F7377">
      <w:r xmlns:w="http://schemas.openxmlformats.org/wordprocessingml/2006/main">
        <w:t xml:space="preserve">2. د مسیح د راستنیدو په تمه کې د باور ژوند کول</w:t>
      </w:r>
    </w:p>
    <w:p w14:paraId="1CB09BE3" w14:textId="77777777" w:rsidR="000F7377" w:rsidRDefault="000F7377"/>
    <w:p w14:paraId="3E590837" w14:textId="77777777" w:rsidR="000F7377" w:rsidRDefault="000F7377">
      <w:r xmlns:w="http://schemas.openxmlformats.org/wordprocessingml/2006/main">
        <w:t xml:space="preserve">1. د روميانو په نوم خط 8: 29 - د چا لپاره چې هغه مخکې له مخکې پېژني، هغه هم د خپل زوی د شکل سره سم مخکيني ټاکلی و، ترڅو هغه د ډېرو وروڼو په منځ کې لومړی زېږېدلی وي.</w:t>
      </w:r>
    </w:p>
    <w:p w14:paraId="789CFB05" w14:textId="77777777" w:rsidR="000F7377" w:rsidRDefault="000F7377"/>
    <w:p w14:paraId="3956F53D" w14:textId="77777777" w:rsidR="000F7377" w:rsidRDefault="000F7377">
      <w:r xmlns:w="http://schemas.openxmlformats.org/wordprocessingml/2006/main">
        <w:t xml:space="preserve">2. کولسیان 3: 4 - کله چې مسیح ، چې زموږ ژوند دی ، راڅرګند شي ، نو تاسو به هم د هغه سره په جلال کې راڅرګند شئ.</w:t>
      </w:r>
    </w:p>
    <w:p w14:paraId="580AF9E7" w14:textId="77777777" w:rsidR="000F7377" w:rsidRDefault="000F7377"/>
    <w:p w14:paraId="3821FD78" w14:textId="77777777" w:rsidR="000F7377" w:rsidRDefault="000F7377">
      <w:r xmlns:w="http://schemas.openxmlformats.org/wordprocessingml/2006/main">
        <w:t xml:space="preserve">1 جان 3: 3 او هر څوک چې په هغه کې دا امید لري ځان پاکوي لکه څنګه چې هغه پاک دی.</w:t>
      </w:r>
    </w:p>
    <w:p w14:paraId="0B05A350" w14:textId="77777777" w:rsidR="000F7377" w:rsidRDefault="000F7377"/>
    <w:p w14:paraId="7256E8CF" w14:textId="77777777" w:rsidR="000F7377" w:rsidRDefault="000F7377">
      <w:r xmlns:w="http://schemas.openxmlformats.org/wordprocessingml/2006/main">
        <w:t xml:space="preserve">مومنان باید ځان پاک کړي، لکه څنګه چې عیسی پاک دی.</w:t>
      </w:r>
    </w:p>
    <w:p w14:paraId="0B2E489C" w14:textId="77777777" w:rsidR="000F7377" w:rsidRDefault="000F7377"/>
    <w:p w14:paraId="09A44272" w14:textId="77777777" w:rsidR="000F7377" w:rsidRDefault="000F7377">
      <w:r xmlns:w="http://schemas.openxmlformats.org/wordprocessingml/2006/main">
        <w:t xml:space="preserve">1: د عیسی علیه السلام د پاکوالي مثال باید زموږ مثال وي.</w:t>
      </w:r>
    </w:p>
    <w:p w14:paraId="7D95C49C" w14:textId="77777777" w:rsidR="000F7377" w:rsidRDefault="000F7377"/>
    <w:p w14:paraId="75A49386" w14:textId="77777777" w:rsidR="000F7377" w:rsidRDefault="000F7377">
      <w:r xmlns:w="http://schemas.openxmlformats.org/wordprocessingml/2006/main">
        <w:t xml:space="preserve">2: د عیسی د پیروانو په توګه، موږ باید د پاکوالي لپاره هڅه وکړو.</w:t>
      </w:r>
    </w:p>
    <w:p w14:paraId="45BC6973" w14:textId="77777777" w:rsidR="000F7377" w:rsidRDefault="000F7377"/>
    <w:p w14:paraId="68263EA9" w14:textId="77777777" w:rsidR="000F7377" w:rsidRDefault="000F7377">
      <w:r xmlns:w="http://schemas.openxmlformats.org/wordprocessingml/2006/main">
        <w:t xml:space="preserve">1: فیلیپیان 2: 5 - "دا ذهن په تاسو کې وي، کوم چې په مسیح عیسی کې هم و."</w:t>
      </w:r>
    </w:p>
    <w:p w14:paraId="1E3ECA17" w14:textId="77777777" w:rsidR="000F7377" w:rsidRDefault="000F7377"/>
    <w:p w14:paraId="69DB8F06" w14:textId="77777777" w:rsidR="000F7377" w:rsidRDefault="000F7377">
      <w:r xmlns:w="http://schemas.openxmlformats.org/wordprocessingml/2006/main">
        <w:t xml:space="preserve">2: طیطس 2: 11-12 - "د خدای فضل چې نجات راوړي ټولو انسانانو ته ښکاره شو، موږ ته دا درس راکوي چې د بې دینۍ او دنیاوي غوښتنو څخه انکار وکړو، موږ باید په دې اوسني نړۍ کې په هوښیارۍ، صادقانه او د خدای سره ژوند وکړو."</w:t>
      </w:r>
    </w:p>
    <w:p w14:paraId="270ABBA3" w14:textId="77777777" w:rsidR="000F7377" w:rsidRDefault="000F7377"/>
    <w:p w14:paraId="61CD299D" w14:textId="77777777" w:rsidR="000F7377" w:rsidRDefault="000F7377">
      <w:r xmlns:w="http://schemas.openxmlformats.org/wordprocessingml/2006/main">
        <w:t xml:space="preserve">1 جان 3: 4 څوک چې ګناه کوي د قانون څخه سرغړونه هم کوي: ځکه چې ګناه د قانون څخه سرغړونه ده.</w:t>
      </w:r>
    </w:p>
    <w:p w14:paraId="16C25E3B" w14:textId="77777777" w:rsidR="000F7377" w:rsidRDefault="000F7377"/>
    <w:p w14:paraId="39A5AA04" w14:textId="77777777" w:rsidR="000F7377" w:rsidRDefault="000F7377">
      <w:r xmlns:w="http://schemas.openxmlformats.org/wordprocessingml/2006/main">
        <w:t xml:space="preserve">اقتباس وايي چې ګناه د قانون څخه سرغړونه ده.</w:t>
      </w:r>
    </w:p>
    <w:p w14:paraId="23783837" w14:textId="77777777" w:rsidR="000F7377" w:rsidRDefault="000F7377"/>
    <w:p w14:paraId="56116AE0" w14:textId="77777777" w:rsidR="000F7377" w:rsidRDefault="000F7377">
      <w:r xmlns:w="http://schemas.openxmlformats.org/wordprocessingml/2006/main">
        <w:t xml:space="preserve">1. موږ باید هڅه وکړو چې داسې ژوند وکړو چې د خدای قوانینو ته درناوی وکړي.</w:t>
      </w:r>
    </w:p>
    <w:p w14:paraId="753DE57E" w14:textId="77777777" w:rsidR="000F7377" w:rsidRDefault="000F7377"/>
    <w:p w14:paraId="629A15F9" w14:textId="77777777" w:rsidR="000F7377" w:rsidRDefault="000F7377">
      <w:r xmlns:w="http://schemas.openxmlformats.org/wordprocessingml/2006/main">
        <w:t xml:space="preserve">2. موږ باید اجازه ورنکړو چې ګناه زموږ په ژوند کې حکم وکړي، بلکې د خدای د قوانینو سره سم د ژوند کولو هڅه وکړو.</w:t>
      </w:r>
    </w:p>
    <w:p w14:paraId="4C49CD65" w14:textId="77777777" w:rsidR="000F7377" w:rsidRDefault="000F7377"/>
    <w:p w14:paraId="465970A9" w14:textId="77777777" w:rsidR="000F7377" w:rsidRDefault="000F7377">
      <w:r xmlns:w="http://schemas.openxmlformats.org/wordprocessingml/2006/main">
        <w:t xml:space="preserve">1. د روميانو 6: 2-4 - "موږ د قانون څخه خلاص شوي يو ترڅو د روح په نوې لاره کې خدمت وکړو، نه د ليکلي کوډ په زاړه طريقه، نو موږ څه ووايو؟ آيا قانون ګناه ده؟ که قانون نه وای نو زه به نه پوهیدم چې کومه ګناه وه، ځکه چې زه به نه پوهیدم چې لالچ په حقیقت کې څه دی که چیرې قانون نه وای </w:t>
      </w:r>
      <w:r xmlns:w="http://schemas.openxmlformats.org/wordprocessingml/2006/main">
        <w:rPr>
          <w:rFonts w:ascii="맑은 고딕 Semilight" w:hAnsi="맑은 고딕 Semilight"/>
        </w:rPr>
        <w:t xml:space="preserve">ویلي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جیمز 1:25 - "مګر هغه څوک چې د آزادۍ کامل قانون ته په کلکه ګوري او په هغې کې ثابت قدم پاتې کیږي ، او هیرونکی اوریدونکی نه دی مګر کار کوونکی دی؟ یا د هغه کس به په هغه څه کې برکت ومومي چې دوی یې کوي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جان 3: 5 او تاسو پوهیږئ چې هغه زموږ د ګناهونو لیرې کولو لپاره څرګند شوی و. او په هغه کې هیڅ ګناه نشته.</w:t>
      </w:r>
    </w:p>
    <w:p w14:paraId="38F986DE" w14:textId="77777777" w:rsidR="000F7377" w:rsidRDefault="000F7377"/>
    <w:p w14:paraId="57B7B961" w14:textId="77777777" w:rsidR="000F7377" w:rsidRDefault="000F7377">
      <w:r xmlns:w="http://schemas.openxmlformats.org/wordprocessingml/2006/main">
        <w:t xml:space="preserve">عیسی زموږ د ګناهونو د لرې کولو لپاره نازل شوی او هغه له ګناه څخه پاک دی.</w:t>
      </w:r>
    </w:p>
    <w:p w14:paraId="3E4FAA0F" w14:textId="77777777" w:rsidR="000F7377" w:rsidRDefault="000F7377"/>
    <w:p w14:paraId="113BE9E7" w14:textId="77777777" w:rsidR="000F7377" w:rsidRDefault="000F7377">
      <w:r xmlns:w="http://schemas.openxmlformats.org/wordprocessingml/2006/main">
        <w:t xml:space="preserve">1. عیسی ځمکې ته راغلی ترڅو موږ له خپلو ګناهونو وژغوري او موږ ته نوی ژوند راکړي</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مسیح کې هیڅ ګناه نشته، نو موږ باید هڅه وکړو چې د هغه په څیر واوسو</w:t>
      </w:r>
    </w:p>
    <w:p w14:paraId="28C96B96" w14:textId="77777777" w:rsidR="000F7377" w:rsidRDefault="000F7377"/>
    <w:p w14:paraId="52312911" w14:textId="77777777" w:rsidR="000F7377" w:rsidRDefault="000F7377">
      <w:r xmlns:w="http://schemas.openxmlformats.org/wordprocessingml/2006/main">
        <w:t xml:space="preserve">1. عبرانیان 4: 15 - ځکه چې موږ یو لوی کاهن نه لرو چې زموږ د ضعفونو سره خواخوږي نشي کولی ، مګر یو څوک چې په هر لحاظ زموږ په څیر ازمول شوی دی ، مګر پرته له ګناه.</w:t>
      </w:r>
    </w:p>
    <w:p w14:paraId="43014745" w14:textId="77777777" w:rsidR="000F7377" w:rsidRDefault="000F7377"/>
    <w:p w14:paraId="2317F098" w14:textId="77777777" w:rsidR="000F7377" w:rsidRDefault="000F7377">
      <w:r xmlns:w="http://schemas.openxmlformats.org/wordprocessingml/2006/main">
        <w:t xml:space="preserve">2. د روميانو په نوم خط 8: 1-4 - نو اوس د هغو کسانو لپاره کوم غندنه نشته څوک چې په مسیح عیسی کې دي. ځکه چې د ژوند د روح قانون تاسو په مسیح عیسی کې د ګناه او مرګ له قانون څخه آزاد کړی. ځکه چې خدای هغه څه وکړل چې د بدن لخوا ضعیف شوی قانون نشي کولی. د ګناه د بدن په څیر او د ګناه لپاره د خپل زوی په لیږلو سره ، هغه په بدن کې ګناه وغندله ، د دې لپاره چې د قانون صادقانه اړتیا په موږ کې پوره شي ، څوک چې د بدن په مطابق نه بلکه د روح په مطابق حرکت کوي.</w:t>
      </w:r>
    </w:p>
    <w:p w14:paraId="6875B87B" w14:textId="77777777" w:rsidR="000F7377" w:rsidRDefault="000F7377"/>
    <w:p w14:paraId="0733288B" w14:textId="77777777" w:rsidR="000F7377" w:rsidRDefault="000F7377">
      <w:r xmlns:w="http://schemas.openxmlformats.org/wordprocessingml/2006/main">
        <w:t xml:space="preserve">1 جان 3: 6 څوک چې په هغه کې پاتې شي هغه ګناه نه کوي: څوک چې ګناه کوي هغه نه دی لیدلی او نه یې پیژندلی دی.</w:t>
      </w:r>
    </w:p>
    <w:p w14:paraId="50A71883" w14:textId="77777777" w:rsidR="000F7377" w:rsidRDefault="000F7377"/>
    <w:p w14:paraId="35644663" w14:textId="77777777" w:rsidR="000F7377" w:rsidRDefault="000F7377">
      <w:r xmlns:w="http://schemas.openxmlformats.org/wordprocessingml/2006/main">
        <w:t xml:space="preserve">تېرېدل هغه څوک چې په مسیح کې پاتې کیږي ګناه نه کوي ، پداسې حال کې چې هغه څوک چې ګناه کوي هغه یې نه دی لیدلی او نه یې پیژندلی.</w:t>
      </w:r>
    </w:p>
    <w:p w14:paraId="62ED13E9" w14:textId="77777777" w:rsidR="000F7377" w:rsidRDefault="000F7377"/>
    <w:p w14:paraId="3C21CA94" w14:textId="77777777" w:rsidR="000F7377" w:rsidRDefault="000F7377">
      <w:r xmlns:w="http://schemas.openxmlformats.org/wordprocessingml/2006/main">
        <w:t xml:space="preserve">1. په مسیح کې پاتې کیدل: د صداقت لاره</w:t>
      </w:r>
    </w:p>
    <w:p w14:paraId="7765700C" w14:textId="77777777" w:rsidR="000F7377" w:rsidRDefault="000F7377"/>
    <w:p w14:paraId="098865DD" w14:textId="77777777" w:rsidR="000F7377" w:rsidRDefault="000F7377">
      <w:r xmlns:w="http://schemas.openxmlformats.org/wordprocessingml/2006/main">
        <w:t xml:space="preserve">2. د عیسی پیژندل: د تقدس لاره</w:t>
      </w:r>
    </w:p>
    <w:p w14:paraId="50B8792B" w14:textId="77777777" w:rsidR="000F7377" w:rsidRDefault="000F7377"/>
    <w:p w14:paraId="500D5511" w14:textId="77777777" w:rsidR="000F7377" w:rsidRDefault="000F7377">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14:paraId="2A853CFA" w14:textId="77777777" w:rsidR="000F7377" w:rsidRDefault="000F7377"/>
    <w:p w14:paraId="54810774" w14:textId="77777777" w:rsidR="000F7377" w:rsidRDefault="000F7377">
      <w:r xmlns:w="http://schemas.openxmlformats.org/wordprocessingml/2006/main">
        <w:t xml:space="preserve">2. 1 جان 1: 8-9 -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بدمرغۍ څخه پاکوي.</w:t>
      </w:r>
    </w:p>
    <w:p w14:paraId="7507D5AA" w14:textId="77777777" w:rsidR="000F7377" w:rsidRDefault="000F7377"/>
    <w:p w14:paraId="489CC382" w14:textId="77777777" w:rsidR="000F7377" w:rsidRDefault="000F7377">
      <w:r xmlns:w="http://schemas.openxmlformats.org/wordprocessingml/2006/main">
        <w:t xml:space="preserve">1 یوحنا 3: 7 کوچنیو ماشومانو ، هیڅوک باید تاسو دوکه ونه کړي: هغه څوک چې صداقت کوي صادق دی ، لکه څنګه چې هغه صادق دی.</w:t>
      </w:r>
    </w:p>
    <w:p w14:paraId="410529AB" w14:textId="77777777" w:rsidR="000F7377" w:rsidRDefault="000F7377"/>
    <w:p w14:paraId="7E1C5DFC" w14:textId="77777777" w:rsidR="000F7377" w:rsidRDefault="000F7377">
      <w:r xmlns:w="http://schemas.openxmlformats.org/wordprocessingml/2006/main">
        <w:t xml:space="preserve">مؤمنان باید دوکه ونه کړي، بلکې هڅه وکړي چې د خدای پاک په څیر صالح وي.</w:t>
      </w:r>
    </w:p>
    <w:p w14:paraId="214E76B9" w14:textId="77777777" w:rsidR="000F7377" w:rsidRDefault="000F7377"/>
    <w:p w14:paraId="5A2D5984" w14:textId="77777777" w:rsidR="000F7377" w:rsidRDefault="000F7377">
      <w:r xmlns:w="http://schemas.openxmlformats.org/wordprocessingml/2006/main">
        <w:t xml:space="preserve">1. خدای موږ ته صالح بولي، او هغه به زموږ سره په دې هڅه کې مرسته وکړي.</w:t>
      </w:r>
    </w:p>
    <w:p w14:paraId="18D013A4" w14:textId="77777777" w:rsidR="000F7377" w:rsidRDefault="000F7377"/>
    <w:p w14:paraId="018E49A2" w14:textId="77777777" w:rsidR="000F7377" w:rsidRDefault="000F7377">
      <w:r xmlns:w="http://schemas.openxmlformats.org/wordprocessingml/2006/main">
        <w:t xml:space="preserve">2. خدای موږ د صداقت معیار ساتي، او موږ باید هڅه وکړو چې دا معیار پوره کړو.</w:t>
      </w:r>
    </w:p>
    <w:p w14:paraId="4AAB712A" w14:textId="77777777" w:rsidR="000F7377" w:rsidRDefault="000F7377"/>
    <w:p w14:paraId="2E2143A2" w14:textId="77777777" w:rsidR="000F7377" w:rsidRDefault="000F7377">
      <w:r xmlns:w="http://schemas.openxmlformats.org/wordprocessingml/2006/main">
        <w:t xml:space="preserve">1. جیمز 1: 22-25 - د کلام عمل کونکي اوسئ ، او یوازې اوریدونکي مه کوئ ، خپل ځانونه دوکه کوئ.</w:t>
      </w:r>
    </w:p>
    <w:p w14:paraId="4D2C67F5" w14:textId="77777777" w:rsidR="000F7377" w:rsidRDefault="000F7377"/>
    <w:p w14:paraId="3B9CEE22" w14:textId="77777777" w:rsidR="000F7377" w:rsidRDefault="000F7377">
      <w:r xmlns:w="http://schemas.openxmlformats.org/wordprocessingml/2006/main">
        <w:t xml:space="preserve">2. فیلیپیان 4: 8-9 - په پای کې، وروڼو، هر څه چې ریښتیا دي، کوم شیان صادق دي، کوم شیان عادلانه دي، کوم شیان پاک دي، کوم شیان ښکلي دي، هر څه چې ښه خبر وي؛ که کوم فضیلت وي، او که کوم ستاینه وي، په دې شیانو فکر وکړئ.</w:t>
      </w:r>
    </w:p>
    <w:p w14:paraId="0E6856D0" w14:textId="77777777" w:rsidR="000F7377" w:rsidRDefault="000F7377"/>
    <w:p w14:paraId="53D70F7A" w14:textId="77777777" w:rsidR="000F7377" w:rsidRDefault="000F7377">
      <w:r xmlns:w="http://schemas.openxmlformats.org/wordprocessingml/2006/main">
        <w:t xml:space="preserve">1 جان 3: 8 هغه څوک چې ګناه کوي د شیطان څخه دی. ځکه چې شیطان له پیل څخه ګناه کوي. د دې مقصد لپاره د خدای زوی څرګند شو، ترڅو هغه د شیطان کارونه له منځه یوسي.</w:t>
      </w:r>
    </w:p>
    <w:p w14:paraId="7C7991B6" w14:textId="77777777" w:rsidR="000F7377" w:rsidRDefault="000F7377"/>
    <w:p w14:paraId="5ED7DD84" w14:textId="77777777" w:rsidR="000F7377" w:rsidRDefault="000F7377">
      <w:r xmlns:w="http://schemas.openxmlformats.org/wordprocessingml/2006/main">
        <w:t xml:space="preserve">د خدای زوی د شیطان د کارونو د له مینځه وړو لپاره راڅرګند شو چې له پیل څخه یې ګناه کړې ده.</w:t>
      </w:r>
    </w:p>
    <w:p w14:paraId="1A59E819" w14:textId="77777777" w:rsidR="000F7377" w:rsidRDefault="000F7377"/>
    <w:p w14:paraId="0629C414" w14:textId="77777777" w:rsidR="000F7377" w:rsidRDefault="000F7377">
      <w:r xmlns:w="http://schemas.openxmlformats.org/wordprocessingml/2006/main">
        <w:t xml:space="preserve">1. د خدای د زوی ځواک د ګناه له منځه وړلو لپاره</w:t>
      </w:r>
    </w:p>
    <w:p w14:paraId="0B53E133" w14:textId="77777777" w:rsidR="000F7377" w:rsidRDefault="000F7377"/>
    <w:p w14:paraId="2BF32244" w14:textId="77777777" w:rsidR="000F7377" w:rsidRDefault="000F7377">
      <w:r xmlns:w="http://schemas.openxmlformats.org/wordprocessingml/2006/main">
        <w:t xml:space="preserve">2. د شیطان طبیعت او زموږ په ژوند د هغه نفوذ</w:t>
      </w:r>
    </w:p>
    <w:p w14:paraId="29766225" w14:textId="77777777" w:rsidR="000F7377" w:rsidRDefault="000F7377"/>
    <w:p w14:paraId="3D9FFE4F" w14:textId="77777777" w:rsidR="000F7377" w:rsidRDefault="000F7377">
      <w:r xmlns:w="http://schemas.openxmlformats.org/wordprocessingml/2006/main">
        <w:t xml:space="preserve">1. یوحنا 8: 44 - "تاسو د خپل پلار ، شیطان سره یاست ، او تاسو غواړئ د خپل پلار ارمان پوره کړئ ، هغه د پیل څخه یو قاتل و ، حق ته غاړه نه ږدي ، ځکه چې په هغه کې هیڅ حقیقت شتون نلري. هغه دروغ وايي، هغه په خپله مورنۍ ژبه خبرې کوي، ځکه چې هغه دروغجن او د درواغو پلار دی."</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6: 11-12 - "د خدای بشپړ زغره واغوندي ترڅو تاسو د شیطان د پلانونو په وړاندې ودریږئ، ځکه چې زموږ مبارزه د غوښې او وینې په وړاندې نه ده، بلکې د واکمنانو، چارواکو او د حاکمانو په وړاندې ده. د دې تیاره نړۍ ځواک او په آسماني سیمو کې د بد روحاني ځواکونو پروړاندې."</w:t>
      </w:r>
    </w:p>
    <w:p w14:paraId="2735655F" w14:textId="77777777" w:rsidR="000F7377" w:rsidRDefault="000F7377"/>
    <w:p w14:paraId="467EC0AF" w14:textId="77777777" w:rsidR="000F7377" w:rsidRDefault="000F7377">
      <w:r xmlns:w="http://schemas.openxmlformats.org/wordprocessingml/2006/main">
        <w:t xml:space="preserve">1 جان 3: 9 څوک چې د خدای څخه زیږیدلی وي هغه ګناه نه کوي. ځکه چې د هغه تخم په هغه کې پاتې دی: او هغه نشي کولی ګناه وکړي، ځکه چې هغه د خدای څخه زیږیدلی دی.</w:t>
      </w:r>
    </w:p>
    <w:p w14:paraId="07B2C4E2" w14:textId="77777777" w:rsidR="000F7377" w:rsidRDefault="000F7377"/>
    <w:p w14:paraId="7037B444" w14:textId="77777777" w:rsidR="000F7377" w:rsidRDefault="000F7377">
      <w:r xmlns:w="http://schemas.openxmlformats.org/wordprocessingml/2006/main">
        <w:t xml:space="preserve">په متن کې راغلي چې مومنان ګناه نشي کولی ځکه چې دوی د خدای څخه زیږیدلی او د هغه تخم په دوی کې پاتې دی.</w:t>
      </w:r>
    </w:p>
    <w:p w14:paraId="240B8E50" w14:textId="77777777" w:rsidR="000F7377" w:rsidRDefault="000F7377"/>
    <w:p w14:paraId="6A5F6568" w14:textId="77777777" w:rsidR="000F7377" w:rsidRDefault="000F7377">
      <w:r xmlns:w="http://schemas.openxmlformats.org/wordprocessingml/2006/main">
        <w:t xml:space="preserve">1. د یو مومن الهی طبیعت: څنګه د خدای تخم موږ ته د ګناه په وړاندې د مقاومت ځواک راکوي</w:t>
      </w:r>
    </w:p>
    <w:p w14:paraId="68C23885" w14:textId="77777777" w:rsidR="000F7377" w:rsidRDefault="000F7377"/>
    <w:p w14:paraId="7DFF3C2D" w14:textId="77777777" w:rsidR="000F7377" w:rsidRDefault="000F7377">
      <w:r xmlns:w="http://schemas.openxmlformats.org/wordprocessingml/2006/main">
        <w:t xml:space="preserve">2. د تقدس نوی زیږون: د خدای اولاد کیدل او د صداقت منل</w:t>
      </w:r>
    </w:p>
    <w:p w14:paraId="43B47FD6" w14:textId="77777777" w:rsidR="000F7377" w:rsidRDefault="000F7377"/>
    <w:p w14:paraId="7E990762" w14:textId="77777777" w:rsidR="000F7377" w:rsidRDefault="000F7377">
      <w:r xmlns:w="http://schemas.openxmlformats.org/wordprocessingml/2006/main">
        <w:t xml:space="preserve">1. 1 جان 4: 7 - ګرانو، راځئ چې یو بل سره مینه وکړو: ځکه چې مینه د خدای څخه ده. او هر هغه څوک چې مینه لري د خدای څخه زیږیدلی او خدای پیژني.</w:t>
      </w:r>
    </w:p>
    <w:p w14:paraId="4FBD4837" w14:textId="77777777" w:rsidR="000F7377" w:rsidRDefault="000F7377"/>
    <w:p w14:paraId="2B884B83" w14:textId="77777777" w:rsidR="000F7377" w:rsidRDefault="000F7377">
      <w:r xmlns:w="http://schemas.openxmlformats.org/wordprocessingml/2006/main">
        <w:t xml:space="preserve">2. د روميانو 8:15 - ځکه چې تاسو د غلامۍ روح نه دی ترلاسه کړی چې بيا د ډار لپاره؛ مګر تاسو د خپلولو روح ترلاسه کړی، په کوم کې چې موږ ابا، پلاره ژاړو.</w:t>
      </w:r>
    </w:p>
    <w:p w14:paraId="26C598CA" w14:textId="77777777" w:rsidR="000F7377" w:rsidRDefault="000F7377"/>
    <w:p w14:paraId="058339B4" w14:textId="77777777" w:rsidR="000F7377" w:rsidRDefault="000F7377">
      <w:r xmlns:w="http://schemas.openxmlformats.org/wordprocessingml/2006/main">
        <w:t xml:space="preserve">1 یوحنا 3:10 پدې کې د خدای ماشومان څرګند دي ، او د شیطان ماشومان: څوک چې صداقت نه کوي د خدای نه دی او نه هغه څوک چې د خپل ورور سره مینه نه لري.</w:t>
      </w:r>
    </w:p>
    <w:p w14:paraId="16496A56" w14:textId="77777777" w:rsidR="000F7377" w:rsidRDefault="000F7377"/>
    <w:p w14:paraId="198124B6" w14:textId="77777777" w:rsidR="000F7377" w:rsidRDefault="000F7377">
      <w:r xmlns:w="http://schemas.openxmlformats.org/wordprocessingml/2006/main">
        <w:t xml:space="preserve">دا آیت ټینګار کوي چې د ریښتیا د خدای ماشوم کیدو لاره د هغه د حکمونو اطاعت کول او د یو ګاونډی سره مینه کول دي.</w:t>
      </w:r>
    </w:p>
    <w:p w14:paraId="0A6A07D4" w14:textId="77777777" w:rsidR="000F7377" w:rsidRDefault="000F7377"/>
    <w:p w14:paraId="20BAFBDA" w14:textId="77777777" w:rsidR="000F7377" w:rsidRDefault="000F7377">
      <w:r xmlns:w="http://schemas.openxmlformats.org/wordprocessingml/2006/main">
        <w:t xml:space="preserve">1. "د صداقت لاره: د خدای سره مینه کول او د نورو سره مینه کول"</w:t>
      </w:r>
    </w:p>
    <w:p w14:paraId="405C97A3" w14:textId="77777777" w:rsidR="000F7377" w:rsidRDefault="000F7377"/>
    <w:p w14:paraId="3B321FF5" w14:textId="77777777" w:rsidR="000F7377" w:rsidRDefault="000F7377">
      <w:r xmlns:w="http://schemas.openxmlformats.org/wordprocessingml/2006/main">
        <w:t xml:space="preserve">2. "دوه پیژندنه: د خدای اولاد او د شیطان اولاد"</w:t>
      </w:r>
    </w:p>
    <w:p w14:paraId="0D00C862" w14:textId="77777777" w:rsidR="000F7377" w:rsidRDefault="000F7377"/>
    <w:p w14:paraId="72140AED" w14:textId="77777777" w:rsidR="000F7377" w:rsidRDefault="000F7377">
      <w:r xmlns:w="http://schemas.openxmlformats.org/wordprocessingml/2006/main">
        <w:t xml:space="preserve">1. متی 22: 36-40 - د خپل خدای سره د خپل ټول زړه سره مینه وکړئ او خپل ګاونډی سره د ځان په څیر مینه وکړئ</w:t>
      </w:r>
    </w:p>
    <w:p w14:paraId="05F41033" w14:textId="77777777" w:rsidR="000F7377" w:rsidRDefault="000F7377"/>
    <w:p w14:paraId="7F1E2FCB" w14:textId="77777777" w:rsidR="000F7377" w:rsidRDefault="000F7377">
      <w:r xmlns:w="http://schemas.openxmlformats.org/wordprocessingml/2006/main">
        <w:t xml:space="preserve">2. جیمز 2: 8 - که تاسو واقعیا د صحیفې مطابق شاهي قانون پوره کوئ ، نو تاسو به د خپل ګاونډي سره د ځان په څیر مینه وکړئ.</w:t>
      </w:r>
    </w:p>
    <w:p w14:paraId="441C7296" w14:textId="77777777" w:rsidR="000F7377" w:rsidRDefault="000F7377"/>
    <w:p w14:paraId="1264B771" w14:textId="77777777" w:rsidR="000F7377" w:rsidRDefault="000F7377">
      <w:r xmlns:w="http://schemas.openxmlformats.org/wordprocessingml/2006/main">
        <w:t xml:space="preserve">1 یوحنا 3:11 ځکه چې دا هغه پیغام دی چې تاسو د پیل څخه اوریدلی ، چې موږ باید یو له بل سره مینه وکړو.</w:t>
      </w:r>
    </w:p>
    <w:p w14:paraId="3CDE2073" w14:textId="77777777" w:rsidR="000F7377" w:rsidRDefault="000F7377"/>
    <w:p w14:paraId="308FB0AC" w14:textId="77777777" w:rsidR="000F7377" w:rsidRDefault="000F7377">
      <w:r xmlns:w="http://schemas.openxmlformats.org/wordprocessingml/2006/main">
        <w:t xml:space="preserve">موږ باید یو له بل سره مینه وکړو، ځکه چې دا هغه پیغام دی چې موږ له پیل څخه اوریدلی دی.</w:t>
      </w:r>
    </w:p>
    <w:p w14:paraId="1379889C" w14:textId="77777777" w:rsidR="000F7377" w:rsidRDefault="000F7377"/>
    <w:p w14:paraId="387A7F25" w14:textId="77777777" w:rsidR="000F7377" w:rsidRDefault="000F7377">
      <w:r xmlns:w="http://schemas.openxmlformats.org/wordprocessingml/2006/main">
        <w:t xml:space="preserve">1. د مینې ځواک: څنګه د یو بل سره مینه وکړو لکه څنګه چې خدای امر کوي</w:t>
      </w:r>
    </w:p>
    <w:p w14:paraId="4E6C8A4E" w14:textId="77777777" w:rsidR="000F7377" w:rsidRDefault="000F7377"/>
    <w:p w14:paraId="3502A056" w14:textId="77777777" w:rsidR="000F7377" w:rsidRDefault="000F7377">
      <w:r xmlns:w="http://schemas.openxmlformats.org/wordprocessingml/2006/main">
        <w:t xml:space="preserve">2. د مسیحیت زړه: څنګه مینه زموږ د عقیدې یو لازمي عنصر دی</w:t>
      </w:r>
    </w:p>
    <w:p w14:paraId="40CDE074" w14:textId="77777777" w:rsidR="000F7377" w:rsidRDefault="000F7377"/>
    <w:p w14:paraId="35289A7B" w14:textId="77777777" w:rsidR="000F7377" w:rsidRDefault="000F7377">
      <w:r xmlns:w="http://schemas.openxmlformats.org/wordprocessingml/2006/main">
        <w:t xml:space="preserve">1. متی 22: 37-40 - عیسی ورته وویل،؟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ته به د خپل څښتن خدای سره په خپل ټول زړه، په خپل ټول روح او په خپل ټول عقل سره مینه وکړې. د هغه </w:t>
      </w:r>
      <w:r xmlns:w="http://schemas.openxmlformats.org/wordprocessingml/2006/main">
        <w:rPr>
          <w:rFonts w:ascii="맑은 고딕 Semilight" w:hAnsi="맑은 고딕 Semilight"/>
        </w:rPr>
        <w:t xml:space="preserve">لومړی </w:t>
      </w:r>
      <w:r xmlns:w="http://schemas.openxmlformats.org/wordprocessingml/2006/main">
        <w:t xml:space="preserve">او لوی حکم دی. او دوهم د دې په څیر دی:؟ تاسو به د خپل ګاونډي سره د ځان په څیر مینه </w:t>
      </w:r>
      <w:r xmlns:w="http://schemas.openxmlformats.org/wordprocessingml/2006/main">
        <w:rPr>
          <w:rFonts w:ascii="맑은 고딕 Semilight" w:hAnsi="맑은 고딕 Semilight"/>
        </w:rPr>
        <w:t xml:space="preserve">وکړئ </w:t>
      </w:r>
      <w:r xmlns:w="http://schemas.openxmlformats.org/wordprocessingml/2006/main">
        <w:t xml:space="preserve">؟</w:t>
      </w:r>
    </w:p>
    <w:p w14:paraId="71BB4070" w14:textId="77777777" w:rsidR="000F7377" w:rsidRDefault="000F7377"/>
    <w:p w14:paraId="37A40E23" w14:textId="77777777" w:rsidR="000F7377" w:rsidRDefault="000F7377">
      <w:r xmlns:w="http://schemas.openxmlformats.org/wordprocessingml/2006/main">
        <w:t xml:space="preserve">2. رومیان 12: 9-10 - پریږدئ چې مینه له منافقت پرته وي. د هغه څه څخه نفرت وکړئ چې بد دي. د هغه څه سره وتړئ چې ښه وي. له یو بل سره په ورورګلوۍ مینه وکړئ، په عزت سره یو بل ته مینه ورکړئ.</w:t>
      </w:r>
    </w:p>
    <w:p w14:paraId="2BBF1B86" w14:textId="77777777" w:rsidR="000F7377" w:rsidRDefault="000F7377"/>
    <w:p w14:paraId="5D8FB01B" w14:textId="77777777" w:rsidR="000F7377" w:rsidRDefault="000F7377">
      <w:r xmlns:w="http://schemas.openxmlformats.org/wordprocessingml/2006/main">
        <w:t xml:space="preserve">1 جان 3:12 د قائن په څیر نه چې د هغه بدکار څخه و او خپل ورور یې وواژه. او ولې يې ووژلو؟ ځکه چې د هغه خپل کارونه بد وو، او د هغه د ورور صالح.</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دا اقتباس د بدو اعمالو پایلو او څنګه کولی شي د غمیزې لامل شي.</w:t>
      </w:r>
    </w:p>
    <w:p w14:paraId="184EC30E" w14:textId="77777777" w:rsidR="000F7377" w:rsidRDefault="000F7377"/>
    <w:p w14:paraId="209DB3F9" w14:textId="77777777" w:rsidR="000F7377" w:rsidRDefault="000F7377">
      <w:r xmlns:w="http://schemas.openxmlformats.org/wordprocessingml/2006/main">
        <w:t xml:space="preserve">۱: د نېکۍ لپاره باید هڅه وکړو، ځکه چې زموږ خپل عمل د نورو د ضرر لامل کېږي.</w:t>
      </w:r>
    </w:p>
    <w:p w14:paraId="5D0E20A9" w14:textId="77777777" w:rsidR="000F7377" w:rsidRDefault="000F7377"/>
    <w:p w14:paraId="0207DEFF" w14:textId="77777777" w:rsidR="000F7377" w:rsidRDefault="000F7377">
      <w:r xmlns:w="http://schemas.openxmlformats.org/wordprocessingml/2006/main">
        <w:t xml:space="preserve">2: موږ باید د صادق کیدو هڅه وکړو، ځکه چې زموږ خپل صداقت کولی شي موږ او زموږ شاوخوا خلک له شر څخه وساتي.</w:t>
      </w:r>
    </w:p>
    <w:p w14:paraId="030289D3" w14:textId="77777777" w:rsidR="000F7377" w:rsidRDefault="000F7377"/>
    <w:p w14:paraId="136E0513" w14:textId="77777777" w:rsidR="000F7377" w:rsidRDefault="000F7377">
      <w:r xmlns:w="http://schemas.openxmlformats.org/wordprocessingml/2006/main">
        <w:t xml:space="preserve">1: متلونه 10: 9 - "هغه څوک چې په صداقت سره حرکت کوي په خوندي توګه پرمخ ځي، مګر هغه څوک چې د هغه لاره خرابوي هغه به پیژندل کیږي."</w:t>
      </w:r>
    </w:p>
    <w:p w14:paraId="7EC574D3" w14:textId="77777777" w:rsidR="000F7377" w:rsidRDefault="000F7377"/>
    <w:p w14:paraId="781FAD71" w14:textId="77777777" w:rsidR="000F7377" w:rsidRDefault="000F7377">
      <w:r xmlns:w="http://schemas.openxmlformats.org/wordprocessingml/2006/main">
        <w:t xml:space="preserve">2: د ګلتیانو 6: 7-8 - "دوک مه کوئ، په خدای پورې مسخرې نه کیږي، ځکه چې هر څه چې یو سړی کري، هغه به یې هم ریب کړي، ځکه چې څوک چې د خپل بدن لپاره کري، هغه به د بدن څخه فساد راوباسي، مګر هغه څوک چې کري. د روح روح ته به د ابدي ژوند حاصل وي."</w:t>
      </w:r>
    </w:p>
    <w:p w14:paraId="724DBA50" w14:textId="77777777" w:rsidR="000F7377" w:rsidRDefault="000F7377"/>
    <w:p w14:paraId="2AF18F6B" w14:textId="77777777" w:rsidR="000F7377" w:rsidRDefault="000F7377">
      <w:r xmlns:w="http://schemas.openxmlformats.org/wordprocessingml/2006/main">
        <w:t xml:space="preserve">1 جان 3:13 زما وروڼو، حیرانتیا مه کوئ، که چیرې نړۍ ستاسو څخه نفرت وکړي.</w:t>
      </w:r>
    </w:p>
    <w:p w14:paraId="1017B532" w14:textId="77777777" w:rsidR="000F7377" w:rsidRDefault="000F7377"/>
    <w:p w14:paraId="788EF0EA" w14:textId="77777777" w:rsidR="000F7377" w:rsidRDefault="000F7377">
      <w:r xmlns:w="http://schemas.openxmlformats.org/wordprocessingml/2006/main">
        <w:t xml:space="preserve">مومنان باید حیران نه شي که دوی د نړۍ څخه نفرت کوي.</w:t>
      </w:r>
    </w:p>
    <w:p w14:paraId="1EBD323A" w14:textId="77777777" w:rsidR="000F7377" w:rsidRDefault="000F7377"/>
    <w:p w14:paraId="5B3CA03A" w14:textId="77777777" w:rsidR="000F7377" w:rsidRDefault="000F7377">
      <w:r xmlns:w="http://schemas.openxmlformats.org/wordprocessingml/2006/main">
        <w:t xml:space="preserve">1. له مؤمنانو سره د دنیا کرکه د ناکامۍ نښه نه ده بلکې د کامیابۍ نښه ده.</w:t>
      </w:r>
    </w:p>
    <w:p w14:paraId="3FDBC403" w14:textId="77777777" w:rsidR="000F7377" w:rsidRDefault="000F7377"/>
    <w:p w14:paraId="6CFB72FD" w14:textId="77777777" w:rsidR="000F7377" w:rsidRDefault="000F7377">
      <w:r xmlns:w="http://schemas.openxmlformats.org/wordprocessingml/2006/main">
        <w:t xml:space="preserve">2. موږ ته ویل کیږي چې په دې نړۍ کې پرته له دې چې ژوند وکړو.</w:t>
      </w:r>
    </w:p>
    <w:p w14:paraId="05775431" w14:textId="77777777" w:rsidR="000F7377" w:rsidRDefault="000F7377"/>
    <w:p w14:paraId="4DE58E14" w14:textId="77777777" w:rsidR="000F7377" w:rsidRDefault="000F7377">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14:paraId="7A886A88" w14:textId="77777777" w:rsidR="000F7377" w:rsidRDefault="000F7377"/>
    <w:p w14:paraId="5E6BD85E" w14:textId="77777777" w:rsidR="000F7377" w:rsidRDefault="000F7377">
      <w:r xmlns:w="http://schemas.openxmlformats.org/wordprocessingml/2006/main">
        <w:t xml:space="preserve">2. جان 15: 18-19 - که نړۍ له تاسو څخه کرکه کوي، نو پوه شئ چې مخکې له دې چې تاسو له تاسو څخه نفرت کړی وي زما څخه یې نفرت کړی دی. که ته د نړۍ وې، نو نړۍ به له تا سره د خپل ځان په څېر مینه وکړه؛ مګر دا چې تاسو د نړۍ نه یاست، مګر </w:t>
      </w:r>
      <w:r xmlns:w="http://schemas.openxmlformats.org/wordprocessingml/2006/main">
        <w:lastRenderedPageBreak xmlns:w="http://schemas.openxmlformats.org/wordprocessingml/2006/main"/>
      </w:r>
      <w:r xmlns:w="http://schemas.openxmlformats.org/wordprocessingml/2006/main">
        <w:t xml:space="preserve">ما تاسو د نړۍ څخه غوره کړي دي، نو ځکه نړۍ له تاسو څخه کرکه کوي.</w:t>
      </w:r>
    </w:p>
    <w:p w14:paraId="6A587CD1" w14:textId="77777777" w:rsidR="000F7377" w:rsidRDefault="000F7377"/>
    <w:p w14:paraId="5FB942A1" w14:textId="77777777" w:rsidR="000F7377" w:rsidRDefault="000F7377">
      <w:r xmlns:w="http://schemas.openxmlformats.org/wordprocessingml/2006/main">
        <w:t xml:space="preserve">1 جان 3: 14 موږ پوهیږو چې موږ له مرګ څخه ژوند ته تللي یو، ځکه چې موږ د وروڼو سره مینه لرو. هغه څوک چې د خپل ورور سره مینه نه لري په مرګ کې پاتې کیږي.</w:t>
      </w:r>
    </w:p>
    <w:p w14:paraId="613DF91F" w14:textId="77777777" w:rsidR="000F7377" w:rsidRDefault="000F7377"/>
    <w:p w14:paraId="218B03EA" w14:textId="77777777" w:rsidR="000F7377" w:rsidRDefault="000F7377">
      <w:r xmlns:w="http://schemas.openxmlformats.org/wordprocessingml/2006/main">
        <w:t xml:space="preserve">مومنان له روحاني مرګ څخه روحاني ژوند ته تللي دي ځکه چې دوی د خپلو وروڼو او خویندو سره مینه لري. هغه څوک چې د خپلو وروڼو او خویندو سره مینه نه کوي په روحاني توګه مړه کیږي.</w:t>
      </w:r>
    </w:p>
    <w:p w14:paraId="6D21DFD4" w14:textId="77777777" w:rsidR="000F7377" w:rsidRDefault="000F7377"/>
    <w:p w14:paraId="4794AE38" w14:textId="77777777" w:rsidR="000F7377" w:rsidRDefault="000F7377">
      <w:r xmlns:w="http://schemas.openxmlformats.org/wordprocessingml/2006/main">
        <w:t xml:space="preserve">1. "په مسیح کې نوی ژوند: یو بل سره مینه کول"</w:t>
      </w:r>
    </w:p>
    <w:p w14:paraId="2DEC6AE5" w14:textId="77777777" w:rsidR="000F7377" w:rsidRDefault="000F7377"/>
    <w:p w14:paraId="61CD90C8" w14:textId="77777777" w:rsidR="000F7377" w:rsidRDefault="000F7377">
      <w:r xmlns:w="http://schemas.openxmlformats.org/wordprocessingml/2006/main">
        <w:t xml:space="preserve">2. "له مرګ څخه ژوند ته د مینې له لارې تیریدل"</w:t>
      </w:r>
    </w:p>
    <w:p w14:paraId="26382E56" w14:textId="77777777" w:rsidR="000F7377" w:rsidRDefault="000F7377"/>
    <w:p w14:paraId="54565F60" w14:textId="77777777" w:rsidR="000F7377" w:rsidRDefault="000F7377">
      <w:r xmlns:w="http://schemas.openxmlformats.org/wordprocessingml/2006/main">
        <w:t xml:space="preserve">1. یوحنا 13: 34-35 - "زه تاسو ته یو نوی حکم درکوم چې تاسو یو بل سره مینه وکړئ؛ لکه څنګه چې ما تاسو سره مینه کړې ده، تاسو هم یو بل سره مینه لرئ. پدې سره به ټول خلک پوه شي چې تاسو زما پیروان یاست. تاسو یو له بل سره مینه لرئ."</w:t>
      </w:r>
    </w:p>
    <w:p w14:paraId="1095C051" w14:textId="77777777" w:rsidR="000F7377" w:rsidRDefault="000F7377"/>
    <w:p w14:paraId="5BFFA01E" w14:textId="77777777" w:rsidR="000F7377" w:rsidRDefault="000F7377">
      <w:r xmlns:w="http://schemas.openxmlformats.org/wordprocessingml/2006/main">
        <w:t xml:space="preserve">2. ګلتیانو 5: 13-14 - "د دې لپاره چې وروڼو، تاسو د آزادۍ لپاره رابلل شوي یاست، یوازې د بدن لپاره د فرصت لپاره د ازادۍ څخه کار مه اخلئ، مګر د مینې په واسطه د یو بل خدمت وکړئ، ځکه چې ټول قانون په یوه کلمه کې بشپړ شوی دی. په دې کې؛ ته د خپل ګاونډي سره د خپل ځان په څیر مینه وکړه."</w:t>
      </w:r>
    </w:p>
    <w:p w14:paraId="78AE7DAE" w14:textId="77777777" w:rsidR="000F7377" w:rsidRDefault="000F7377"/>
    <w:p w14:paraId="591873CC" w14:textId="77777777" w:rsidR="000F7377" w:rsidRDefault="000F7377">
      <w:r xmlns:w="http://schemas.openxmlformats.org/wordprocessingml/2006/main">
        <w:t xml:space="preserve">1 یوحنا 3: 15 څوک چې د خپل ورور څخه کرکه لري هغه قاتل دی: او تاسو پوهیږئ چې هیڅ قاتل په هغه کې ابدي ژوند نه لري.</w:t>
      </w:r>
    </w:p>
    <w:p w14:paraId="1A1F2F0E" w14:textId="77777777" w:rsidR="000F7377" w:rsidRDefault="000F7377"/>
    <w:p w14:paraId="395CECAD" w14:textId="77777777" w:rsidR="000F7377" w:rsidRDefault="000F7377">
      <w:r xmlns:w="http://schemas.openxmlformats.org/wordprocessingml/2006/main">
        <w:t xml:space="preserve">له بل انسان څخه کرکه د قتل سره برابره ده او قاتل ابدي ژوند نه لري.</w:t>
      </w:r>
    </w:p>
    <w:p w14:paraId="3CF0725A" w14:textId="77777777" w:rsidR="000F7377" w:rsidRDefault="000F7377"/>
    <w:p w14:paraId="6F5FC7CD" w14:textId="77777777" w:rsidR="000F7377" w:rsidRDefault="000F7377">
      <w:r xmlns:w="http://schemas.openxmlformats.org/wordprocessingml/2006/main">
        <w:t xml:space="preserve">1. "د خپلو دښمنانو سره مینه وکړئ"</w:t>
      </w:r>
    </w:p>
    <w:p w14:paraId="4880ECE6" w14:textId="77777777" w:rsidR="000F7377" w:rsidRDefault="000F7377"/>
    <w:p w14:paraId="150CFCEA" w14:textId="77777777" w:rsidR="000F7377" w:rsidRDefault="000F7377">
      <w:r xmlns:w="http://schemas.openxmlformats.org/wordprocessingml/2006/main">
        <w:t xml:space="preserve">2. "د نفرت پایلې"</w:t>
      </w:r>
    </w:p>
    <w:p w14:paraId="2E4F49D1" w14:textId="77777777" w:rsidR="000F7377" w:rsidRDefault="000F7377"/>
    <w:p w14:paraId="32CFA23B" w14:textId="77777777" w:rsidR="000F7377" w:rsidRDefault="000F7377">
      <w:r xmlns:w="http://schemas.openxmlformats.org/wordprocessingml/2006/main">
        <w:t xml:space="preserve">1. متی 5: 43-45 - "تاسو اوریدلي چې ویل شوي دي، ته د خپل ګاونډي سره مینه وکړه، او د خپل دښمن څخه نفرت وکړه، مګر زه تاسو ته وایم، د خپلو دښمنانو سره مینه وکړئ، هغه ته برکت ورکړئ چې تاسو لعنت کوي، د هغوی سره ښه وکړئ. هغه څوک چې له تاسو څخه کرکه کوي، او د هغو لپاره دعا کوي چې تاسو سره بې له شکه ګټه پورته کوي، او تاسو ځوروي.</w:t>
      </w:r>
    </w:p>
    <w:p w14:paraId="628F79F6" w14:textId="77777777" w:rsidR="000F7377" w:rsidRDefault="000F7377"/>
    <w:p w14:paraId="3546CBFA" w14:textId="77777777" w:rsidR="000F7377" w:rsidRDefault="000F7377">
      <w:r xmlns:w="http://schemas.openxmlformats.org/wordprocessingml/2006/main">
        <w:t xml:space="preserve">2. د روميانو 12: 17-21 - "هیچا ته د بدۍ بدله مه ورکوئ. د ټولو خلکو په نظر کې صادق شیان وړاندې کړئ. که امکان ولري، څومره چې په تاسو کې دروغ دي، د ټولو خلکو سره په سوله کې ژوند وکړئ. ګرانه محبوب، غچ واخلئ. خپل ځان مه کوئ، بلکه غضب ته ځای ورکړئ، ځکه چې لیکل شوي چې غچ زما دی، زه به بدله ورکړم، رب فرمایي، نو که ستاسو دښمن وږي وي، هغه ته خواړه ورکړئ، که هغه تږی وي، هغه ته یې وڅښئ، ځکه چې په دې کولو سره تاسو کولی شئ. په سر يې د اور ډبرو ډډې ودرولې، په بدو مه برلاسه کېږه، بلکې په نېکۍ برلاسی شه؟</w:t>
      </w:r>
    </w:p>
    <w:p w14:paraId="780C0817" w14:textId="77777777" w:rsidR="000F7377" w:rsidRDefault="000F7377"/>
    <w:p w14:paraId="009F4522" w14:textId="77777777" w:rsidR="000F7377" w:rsidRDefault="000F7377">
      <w:r xmlns:w="http://schemas.openxmlformats.org/wordprocessingml/2006/main">
        <w:t xml:space="preserve">1 جان 3: 16 پدې سره موږ د خدای مینه پیژنو ، ځکه چې هغه زموږ لپاره خپل ژوند ورکړ: او موږ باید خپل ژوند د وروڼو لپاره ورکړو.</w:t>
      </w:r>
    </w:p>
    <w:p w14:paraId="792BD6AE" w14:textId="77777777" w:rsidR="000F7377" w:rsidRDefault="000F7377"/>
    <w:p w14:paraId="21D7CD4C" w14:textId="77777777" w:rsidR="000F7377" w:rsidRDefault="000F7377">
      <w:r xmlns:w="http://schemas.openxmlformats.org/wordprocessingml/2006/main">
        <w:t xml:space="preserve">دا اقتباس څرګندوي چې خدای زموږ لپاره د خپل ژوند په قرباني کولو سره خپله مینه ښودلې او په پایله کې، موږ تمه لرو چې د خپلو وروڼو او خویندو لپاره د خپل ژوند په قربانولو سره مینه وښیو.</w:t>
      </w:r>
    </w:p>
    <w:p w14:paraId="6EEB93D4" w14:textId="77777777" w:rsidR="000F7377" w:rsidRDefault="000F7377"/>
    <w:p w14:paraId="5E932732" w14:textId="77777777" w:rsidR="000F7377" w:rsidRDefault="000F7377">
      <w:r xmlns:w="http://schemas.openxmlformats.org/wordprocessingml/2006/main">
        <w:t xml:space="preserve">1. د خدای مینه او د نورو سره مینه: معاینه کول 1 جان 3:16</w:t>
      </w:r>
    </w:p>
    <w:p w14:paraId="4E539AAE" w14:textId="77777777" w:rsidR="000F7377" w:rsidRDefault="000F7377"/>
    <w:p w14:paraId="7861E62A" w14:textId="77777777" w:rsidR="000F7377" w:rsidRDefault="000F7377">
      <w:r xmlns:w="http://schemas.openxmlformats.org/wordprocessingml/2006/main">
        <w:t xml:space="preserve">2. د مینې قیمت: د نورو د ګټو لپاره خپل ځان قربانول</w:t>
      </w:r>
    </w:p>
    <w:p w14:paraId="5EC7DB1B" w14:textId="77777777" w:rsidR="000F7377" w:rsidRDefault="000F7377"/>
    <w:p w14:paraId="342D92C5" w14:textId="77777777" w:rsidR="000F7377" w:rsidRDefault="000F7377">
      <w:r xmlns:w="http://schemas.openxmlformats.org/wordprocessingml/2006/main">
        <w:t xml:space="preserve">1. متی 22: 37-40 -؟ </w:t>
      </w:r>
      <w:r xmlns:w="http://schemas.openxmlformats.org/wordprocessingml/2006/main">
        <w:rPr>
          <w:rFonts w:ascii="맑은 고딕 Semilight" w:hAnsi="맑은 고딕 Semilight"/>
        </w:rPr>
        <w:t xml:space="preserve">تاسو </w:t>
      </w:r>
      <w:r xmlns:w="http://schemas.openxmlformats.org/wordprocessingml/2006/main">
        <w:t xml:space="preserve">به د خپل څښتن خدای سره د خپل ټول زړه او په خپل ټول روح او په خپل ټول عقل سره مینه وکړئ. دا لوی او لومړی حکم دی. او دوهم د دې په څیر دی: تاسو د خپل ګاونډي سره د ځان په څیر مینه وکړئ. په دې دوو احکامو باندې ټول شريعت او انبياء دي.</w:t>
      </w:r>
    </w:p>
    <w:p w14:paraId="536461FD" w14:textId="77777777" w:rsidR="000F7377" w:rsidRDefault="000F7377"/>
    <w:p w14:paraId="4D0FF942" w14:textId="77777777" w:rsidR="000F7377" w:rsidRDefault="000F7377">
      <w:r xmlns:w="http://schemas.openxmlformats.org/wordprocessingml/2006/main">
        <w:t xml:space="preserve">2. د روميانو 5: 8 -؟ </w:t>
      </w:r>
      <w:r xmlns:w="http://schemas.openxmlformats.org/wordprocessingml/2006/main">
        <w:rPr>
          <w:rFonts w:ascii="맑은 고딕 Semilight" w:hAnsi="맑은 고딕 Semilight"/>
        </w:rPr>
        <w:t xml:space="preserve">خدای </w:t>
      </w:r>
      <w:r xmlns:w="http://schemas.openxmlformats.org/wordprocessingml/2006/main">
        <w:t xml:space="preserve">زموږ لپاره خپله مینه په دې کې ښیې چې موږ لاهم ګناهکار وو ، مسیح زموږ لپاره مړ شو.؟</w:t>
      </w:r>
    </w:p>
    <w:p w14:paraId="78DA245A" w14:textId="77777777" w:rsidR="000F7377" w:rsidRDefault="000F7377"/>
    <w:p w14:paraId="63B1868E" w14:textId="77777777" w:rsidR="000F7377" w:rsidRDefault="000F7377">
      <w:r xmlns:w="http://schemas.openxmlformats.org/wordprocessingml/2006/main">
        <w:t xml:space="preserve">1 جان 3:17 مګر څوک چې د دې نړۍ ښه والی لري او ګوري چې خپل ورور ته اړتیا لري او د هغه څخه د مهربانۍ خولې بندوي </w:t>
      </w:r>
      <w:r xmlns:w="http://schemas.openxmlformats.org/wordprocessingml/2006/main">
        <w:lastRenderedPageBreak xmlns:w="http://schemas.openxmlformats.org/wordprocessingml/2006/main"/>
      </w:r>
      <w:r xmlns:w="http://schemas.openxmlformats.org/wordprocessingml/2006/main">
        <w:t xml:space="preserve">، په هغه کې د خدای مینه څنګه اوسیږي؟</w:t>
      </w:r>
    </w:p>
    <w:p w14:paraId="2C83EB26" w14:textId="77777777" w:rsidR="000F7377" w:rsidRDefault="000F7377"/>
    <w:p w14:paraId="5BE0EA6B" w14:textId="77777777" w:rsidR="000F7377" w:rsidRDefault="000F7377">
      <w:r xmlns:w="http://schemas.openxmlformats.org/wordprocessingml/2006/main">
        <w:t xml:space="preserve">مؤمنان باید له اړمنو سره شفقت وکړي، که نه نو د خدای مینه به په دوی کې شتون ونلري.</w:t>
      </w:r>
    </w:p>
    <w:p w14:paraId="5E8DEE00" w14:textId="77777777" w:rsidR="000F7377" w:rsidRDefault="000F7377"/>
    <w:p w14:paraId="05F05BC2" w14:textId="77777777" w:rsidR="000F7377" w:rsidRDefault="000F7377">
      <w:r xmlns:w="http://schemas.openxmlformats.org/wordprocessingml/2006/main">
        <w:t xml:space="preserve">1. په عمل کې مینه: له اړو کسانو سره خواخوږي ښودل</w:t>
      </w:r>
    </w:p>
    <w:p w14:paraId="70FCC836" w14:textId="77777777" w:rsidR="000F7377" w:rsidRDefault="000F7377"/>
    <w:p w14:paraId="2C99BC4D" w14:textId="77777777" w:rsidR="000F7377" w:rsidRDefault="000F7377">
      <w:r xmlns:w="http://schemas.openxmlformats.org/wordprocessingml/2006/main">
        <w:t xml:space="preserve">2. د خدای زړه: څنګه رحم د هغه مینه منعکس کوي</w:t>
      </w:r>
    </w:p>
    <w:p w14:paraId="20D9930B" w14:textId="77777777" w:rsidR="000F7377" w:rsidRDefault="000F7377"/>
    <w:p w14:paraId="55EAC1E5" w14:textId="77777777" w:rsidR="000F7377" w:rsidRDefault="000F7377">
      <w:r xmlns:w="http://schemas.openxmlformats.org/wordprocessingml/2006/main">
        <w:t xml:space="preserve">1. 1 کورنتیان 13: 4-7 - مینه صبرناکه ده، مهربانه ده، نه حسد، نه غرور، نه مغرور، نه بې رحمه، نه ځان غوښتونکی، په اسانۍ سره په غوسه نه دی، او د غلطیو ریکارډ نه ساتي.</w:t>
      </w:r>
    </w:p>
    <w:p w14:paraId="2A1D512C" w14:textId="77777777" w:rsidR="000F7377" w:rsidRDefault="000F7377"/>
    <w:p w14:paraId="41BFDCCD" w14:textId="77777777" w:rsidR="000F7377" w:rsidRDefault="000F7377">
      <w:r xmlns:w="http://schemas.openxmlformats.org/wordprocessingml/2006/main">
        <w:t xml:space="preserve">2. متی 25: 35-40 - وږو ته خواړه ورکول، لوڅو ته جامې ورکول، د ناروغانو لیدل، او په زندان کې د بندیانو لیدل.</w:t>
      </w:r>
    </w:p>
    <w:p w14:paraId="788679D0" w14:textId="77777777" w:rsidR="000F7377" w:rsidRDefault="000F7377"/>
    <w:p w14:paraId="59FC1C7E" w14:textId="77777777" w:rsidR="000F7377" w:rsidRDefault="000F7377">
      <w:r xmlns:w="http://schemas.openxmlformats.org/wordprocessingml/2006/main">
        <w:t xml:space="preserve">1 جان 3: 18 زما کوچنیو ماشومانو ، راځئ چې په خبرو کې مینه ونه کړو او نه په ژبه. مګر په عمل او حقیقت کې.</w:t>
      </w:r>
    </w:p>
    <w:p w14:paraId="37DDF866" w14:textId="77777777" w:rsidR="000F7377" w:rsidRDefault="000F7377"/>
    <w:p w14:paraId="598F26BD" w14:textId="77777777" w:rsidR="000F7377" w:rsidRDefault="000F7377">
      <w:r xmlns:w="http://schemas.openxmlformats.org/wordprocessingml/2006/main">
        <w:t xml:space="preserve">موږ باید خپله مینه یوازې په الفاظو کې نه، بلکې په عمل او اخلاص سره هم څرګند کړو.</w:t>
      </w:r>
    </w:p>
    <w:p w14:paraId="63CDF7A6" w14:textId="77777777" w:rsidR="000F7377" w:rsidRDefault="000F7377"/>
    <w:p w14:paraId="6FA29715" w14:textId="77777777" w:rsidR="000F7377" w:rsidRDefault="000F7377">
      <w:r xmlns:w="http://schemas.openxmlformats.org/wordprocessingml/2006/main">
        <w:t xml:space="preserve">1. عملونه د کلمو په پرتله په لوړ غږ خبرې کوي ؟؟A په 1 جان 3:18 کې</w:t>
      </w:r>
    </w:p>
    <w:p w14:paraId="4B8B0387" w14:textId="77777777" w:rsidR="000F7377" w:rsidRDefault="000F7377"/>
    <w:p w14:paraId="2F133879" w14:textId="77777777" w:rsidR="000F7377" w:rsidRDefault="000F7377">
      <w:r xmlns:w="http://schemas.openxmlformats.org/wordprocessingml/2006/main">
        <w:t xml:space="preserve">2. مینه په عمل او حقیقت کې ؟؟A په 1 جان 3:18 کې</w:t>
      </w:r>
    </w:p>
    <w:p w14:paraId="0F6A390D" w14:textId="77777777" w:rsidR="000F7377" w:rsidRDefault="000F7377"/>
    <w:p w14:paraId="791B58F3" w14:textId="77777777" w:rsidR="000F7377" w:rsidRDefault="000F7377">
      <w:r xmlns:w="http://schemas.openxmlformats.org/wordprocessingml/2006/main">
        <w:t xml:space="preserve">1. جیمز 2: 14-17 ؟؟؟ </w:t>
      </w:r>
      <w:r xmlns:w="http://schemas.openxmlformats.org/wordprocessingml/2006/main">
        <w:t xml:space="preserve">زما وروڼو، که څوک ووايي چې ايمان لري خو عمل نه لري نو ښه ده </w:t>
      </w:r>
      <w:r xmlns:w="http://schemas.openxmlformats.org/wordprocessingml/2006/main">
        <w:rPr>
          <w:rFonts w:ascii="맑은 고딕 Semilight" w:hAnsi="맑은 고딕 Semilight"/>
        </w:rPr>
        <w:t xml:space="preserve">؟ </w:t>
      </w:r>
      <w:r xmlns:w="http://schemas.openxmlformats.org/wordprocessingml/2006/main">
        <w:t xml:space="preserve">ایا دا ایمان هغه ژغورلی شي؟ که یو ورور یا خور ضعیفه وي او د ورځي خوراکي توکي نه لري او ستاسو څخه یو څوک ورته ووایي؟ په آرامۍ </w:t>
      </w:r>
      <w:r xmlns:w="http://schemas.openxmlformats.org/wordprocessingml/2006/main">
        <w:rPr>
          <w:rFonts w:ascii="맑은 고딕 Semilight" w:hAnsi="맑은 고딕 Semilight"/>
        </w:rPr>
        <w:t xml:space="preserve">سره </w:t>
      </w:r>
      <w:r xmlns:w="http://schemas.openxmlformats.org/wordprocessingml/2006/main">
        <w:t xml:space="preserve">، ګرم او ډک وي، پرته له دې چې د بدن لپاره اړین شیان ورکړي، دا څه شی دی؟ نو ایمان هم په خپل ځان که عمل نه لري مړ دی؟</w:t>
      </w:r>
    </w:p>
    <w:p w14:paraId="29304915" w14:textId="77777777" w:rsidR="000F7377" w:rsidRDefault="000F7377"/>
    <w:p w14:paraId="3C706633" w14:textId="77777777" w:rsidR="000F7377" w:rsidRDefault="000F7377">
      <w:r xmlns:w="http://schemas.openxmlformats.org/wordprocessingml/2006/main">
        <w:t xml:space="preserve">2. لوقا 6: 46-49 ؟؟؟ </w:t>
      </w:r>
      <w:r xmlns:w="http://schemas.openxmlformats.org/wordprocessingml/2006/main">
        <w:rPr>
          <w:rFonts w:ascii="맑은 고딕 Semilight" w:hAnsi="맑은 고딕 Semilight"/>
        </w:rPr>
        <w:t xml:space="preserve">ايا </w:t>
      </w:r>
      <w:r xmlns:w="http://schemas.openxmlformats.org/wordprocessingml/2006/main">
        <w:t xml:space="preserve">ته ما ته زنګ وهي؟ </w:t>
      </w:r>
      <w:r xmlns:w="http://schemas.openxmlformats.org/wordprocessingml/2006/main">
        <w:rPr>
          <w:rFonts w:ascii="맑은 고딕 Semilight" w:hAnsi="맑은 고딕 Semilight"/>
        </w:rPr>
        <w:t xml:space="preserve">یا </w:t>
      </w:r>
      <w:r xmlns:w="http://schemas.openxmlformats.org/wordprocessingml/2006/main">
        <w:t xml:space="preserve">ربه، او هغه څه مه کوه چې زه یې درته وایم؟ هرڅوک چې ما ته راشي او زما خبرې واوري او عمل وکړي، زه به تاسو ته وښیم چې هغه څنګه دی: هغه د هغه سړي په څیر دی چې یو کور جوړوي، چې ژور کیندل او بنسټ یې په تیږه کېښود. او کله چې سیلاب راغی نو سیند د هغه کور په مقابل کې مات شو او هغه یې نه شو لړزولی ځکه چې هغه ښه جوړ شوی و. خو هغه څوک چې اوري او عمل نه کوي هغه د هغه سړي په شان دی چې په ځمکه باندې بې بنسټه کور جوړ کړي. کله چې سیند د هغې په مقابل کې مات شو، سمدلاسه وغورځید او د هغه کور ویجاړ شو.</w:t>
      </w:r>
    </w:p>
    <w:p w14:paraId="3F0D7583" w14:textId="77777777" w:rsidR="000F7377" w:rsidRDefault="000F7377"/>
    <w:p w14:paraId="02620B45" w14:textId="77777777" w:rsidR="000F7377" w:rsidRDefault="000F7377">
      <w:r xmlns:w="http://schemas.openxmlformats.org/wordprocessingml/2006/main">
        <w:t xml:space="preserve">1 جان 3:19 او پدې سره موږ پوهیږو چې موږ د حقیقت څخه یو ، او د هغه په وړاندې به زموږ زړونه ډاډمن کړو.</w:t>
      </w:r>
    </w:p>
    <w:p w14:paraId="06570008" w14:textId="77777777" w:rsidR="000F7377" w:rsidRDefault="000F7377"/>
    <w:p w14:paraId="52A8DB98" w14:textId="77777777" w:rsidR="000F7377" w:rsidRDefault="000F7377">
      <w:r xmlns:w="http://schemas.openxmlformats.org/wordprocessingml/2006/main">
        <w:t xml:space="preserve">موږ کولی شو ډاډ ترلاسه کړو چې موږ د خدای په پوهیدو او باور کولو سره د حقیقت څخه یو.</w:t>
      </w:r>
    </w:p>
    <w:p w14:paraId="32FD38E4" w14:textId="77777777" w:rsidR="000F7377" w:rsidRDefault="000F7377"/>
    <w:p w14:paraId="377C55D9" w14:textId="77777777" w:rsidR="000F7377" w:rsidRDefault="000F7377">
      <w:r xmlns:w="http://schemas.openxmlformats.org/wordprocessingml/2006/main">
        <w:t xml:space="preserve">1. په خدای باور کول د ډاډ لامل کیږي</w:t>
      </w:r>
    </w:p>
    <w:p w14:paraId="37F64990" w14:textId="77777777" w:rsidR="000F7377" w:rsidRDefault="000F7377"/>
    <w:p w14:paraId="7E70EA15" w14:textId="77777777" w:rsidR="000F7377" w:rsidRDefault="000F7377">
      <w:r xmlns:w="http://schemas.openxmlformats.org/wordprocessingml/2006/main">
        <w:t xml:space="preserve">2. حقیقت د خدای سره په اړیکه کې موندل کیږي</w:t>
      </w:r>
    </w:p>
    <w:p w14:paraId="4CD1207D" w14:textId="77777777" w:rsidR="000F7377" w:rsidRDefault="000F7377"/>
    <w:p w14:paraId="0DD834CE" w14:textId="77777777" w:rsidR="000F7377" w:rsidRDefault="000F7377">
      <w:r xmlns:w="http://schemas.openxmlformats.org/wordprocessingml/2006/main">
        <w:t xml:space="preserve">1. یرمیا 17: 7-8 "مبارک دی هغه سړی چې په څښتن باور لري، د هغه باور څښتن دی، هغه د هغه ونې په څیر دی چې په اوبو کې کرل شوي، چې خپلې ریښې د سیند په غاړه راوباسي، او کله چې تودوخه راشي نو ویره نلري. ځکه چې د هغې پاڼې شنه پاتې کیږي، او د وچکالۍ په کال کې اندیښمن نه وي، ځکه چې دا د میوو له مینځلو څخه ډډه کوي."</w:t>
      </w:r>
    </w:p>
    <w:p w14:paraId="3A6E6AB3" w14:textId="77777777" w:rsidR="000F7377" w:rsidRDefault="000F7377"/>
    <w:p w14:paraId="390020C8" w14:textId="77777777" w:rsidR="000F7377" w:rsidRDefault="000F7377">
      <w:r xmlns:w="http://schemas.openxmlformats.org/wordprocessingml/2006/main">
        <w:t xml:space="preserve">2. د روميانو 5: 5 "او امید موږ نه شرموي ځکه چې د خدای مینه زموږ په زړونو کې د روح القدس له لارې اچول شوې ده چې موږ ته راکړل شوی دی."</w:t>
      </w:r>
    </w:p>
    <w:p w14:paraId="54F664A2" w14:textId="77777777" w:rsidR="000F7377" w:rsidRDefault="000F7377"/>
    <w:p w14:paraId="0B7F7BBD" w14:textId="77777777" w:rsidR="000F7377" w:rsidRDefault="000F7377">
      <w:r xmlns:w="http://schemas.openxmlformats.org/wordprocessingml/2006/main">
        <w:t xml:space="preserve">1 یوحنا 3:20 ځکه چې که زموږ زړه موږ تورن کړي ، خدای زموږ له زړه څخه لوی دی او په هرڅه پوهیږي.</w:t>
      </w:r>
    </w:p>
    <w:p w14:paraId="34BAAFD1" w14:textId="77777777" w:rsidR="000F7377" w:rsidRDefault="000F7377"/>
    <w:p w14:paraId="78F7BA91" w14:textId="77777777" w:rsidR="000F7377" w:rsidRDefault="000F7377">
      <w:r xmlns:w="http://schemas.openxmlformats.org/wordprocessingml/2006/main">
        <w:t xml:space="preserve">زموږ زړونه موږ غندنه کولی شي، مګر خدای زموږ له زړونو څخه لوی دی او په هرڅه پوهیږي.</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ځواک" - خدای زموږ د داخلي شکونو او اندیښنو څخه ډیر پیاوړی دی.</w:t>
      </w:r>
    </w:p>
    <w:p w14:paraId="72ED49D0" w14:textId="77777777" w:rsidR="000F7377" w:rsidRDefault="000F7377"/>
    <w:p w14:paraId="14359FD6" w14:textId="77777777" w:rsidR="000F7377" w:rsidRDefault="000F7377">
      <w:r xmlns:w="http://schemas.openxmlformats.org/wordprocessingml/2006/main">
        <w:t xml:space="preserve">2. "په هر څه پوه خدای" - خدای زموږ په زړونو او هغه څه پوهیږي چې موږ یې کوو، نو موږ کولی شو د خپلو اندیښنو او ویرې سره په هغه باور وکړو.</w:t>
      </w:r>
    </w:p>
    <w:p w14:paraId="68417E2D" w14:textId="77777777" w:rsidR="000F7377" w:rsidRDefault="000F7377"/>
    <w:p w14:paraId="33926F59" w14:textId="77777777" w:rsidR="000F7377" w:rsidRDefault="000F7377">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14:paraId="13C66B7F" w14:textId="77777777" w:rsidR="000F7377" w:rsidRDefault="000F7377"/>
    <w:p w14:paraId="3E16A986" w14:textId="77777777" w:rsidR="000F7377" w:rsidRDefault="000F7377">
      <w:r xmlns:w="http://schemas.openxmlformats.org/wordprocessingml/2006/main">
        <w:t xml:space="preserve">2. زبور 73: 25-26 - زه په جنت کې له تا پرته څوک لرم؟ او په ځمکه کې هیڅ شی نشته چې زه له تا پرته غواړم. زما غوښه او زما زړه ممکن ناکام شي، مګر خدای زما د زړه ځواک او زما برخه د تل لپاره ده.</w:t>
      </w:r>
    </w:p>
    <w:p w14:paraId="067250FA" w14:textId="77777777" w:rsidR="000F7377" w:rsidRDefault="000F7377"/>
    <w:p w14:paraId="6A992B62" w14:textId="77777777" w:rsidR="000F7377" w:rsidRDefault="000F7377">
      <w:r xmlns:w="http://schemas.openxmlformats.org/wordprocessingml/2006/main">
        <w:t xml:space="preserve">1 جان 3: 21 ګرانه ، که زموږ زړه موږ ته ملامت نه کړي ، نو موږ د خدای په وړاندې باور لرو.</w:t>
      </w:r>
    </w:p>
    <w:p w14:paraId="11224105" w14:textId="77777777" w:rsidR="000F7377" w:rsidRDefault="000F7377"/>
    <w:p w14:paraId="6A251E4D" w14:textId="77777777" w:rsidR="000F7377" w:rsidRDefault="000F7377">
      <w:r xmlns:w="http://schemas.openxmlformats.org/wordprocessingml/2006/main">
        <w:t xml:space="preserve">موږ کولی شو په خدای باور ولرو که زموږ خپل زړونه موږ غندنه ونه کړي.</w:t>
      </w:r>
    </w:p>
    <w:p w14:paraId="2D0866BC" w14:textId="77777777" w:rsidR="000F7377" w:rsidRDefault="000F7377"/>
    <w:p w14:paraId="365A1051" w14:textId="77777777" w:rsidR="000F7377" w:rsidRDefault="000F7377">
      <w:r xmlns:w="http://schemas.openxmlformats.org/wordprocessingml/2006/main">
        <w:t xml:space="preserve">1. د روښانه ضمیر ځواک: څنګه پوهیږو چې موږ د خدای سره سم یو موږ ته باور راکوي</w:t>
      </w:r>
    </w:p>
    <w:p w14:paraId="3830BAFC" w14:textId="77777777" w:rsidR="000F7377" w:rsidRDefault="000F7377"/>
    <w:p w14:paraId="40821AEE" w14:textId="77777777" w:rsidR="000F7377" w:rsidRDefault="000F7377">
      <w:r xmlns:w="http://schemas.openxmlformats.org/wordprocessingml/2006/main">
        <w:t xml:space="preserve">2. د زړه جګړه: په غندنه بریالي کیدل او په خدای باور موندل</w:t>
      </w:r>
    </w:p>
    <w:p w14:paraId="5A4FFDF1" w14:textId="77777777" w:rsidR="000F7377" w:rsidRDefault="000F7377"/>
    <w:p w14:paraId="49CDEC74" w14:textId="77777777" w:rsidR="000F7377" w:rsidRDefault="000F7377">
      <w:r xmlns:w="http://schemas.openxmlformats.org/wordprocessingml/2006/main">
        <w:t xml:space="preserve">1. عبرانیان 10:22 - "راځئ چې د ریښتیني زړه سره د بشپړ باور سره نږدې شو ، زموږ زړونه له بد ضمیر څخه پاک شوي."</w:t>
      </w:r>
    </w:p>
    <w:p w14:paraId="7BF4F92D" w14:textId="77777777" w:rsidR="000F7377" w:rsidRDefault="000F7377"/>
    <w:p w14:paraId="000827CA" w14:textId="77777777" w:rsidR="000F7377" w:rsidRDefault="000F7377">
      <w:r xmlns:w="http://schemas.openxmlformats.org/wordprocessingml/2006/main">
        <w:t xml:space="preserve">2. د روميانو 8: 1 - "له دې امله اوس د هغو کسانو لپاره کوم غندنه نشته چې په مسیح عیسی کې دي."</w:t>
      </w:r>
    </w:p>
    <w:p w14:paraId="53EB2E59" w14:textId="77777777" w:rsidR="000F7377" w:rsidRDefault="000F7377"/>
    <w:p w14:paraId="005DEE7E" w14:textId="77777777" w:rsidR="000F7377" w:rsidRDefault="000F7377">
      <w:r xmlns:w="http://schemas.openxmlformats.org/wordprocessingml/2006/main">
        <w:t xml:space="preserve">1 یوحنا 3: 22 او هر هغه څه چې موږ وغواړو د هغه څخه موږ ترلاسه کوو، ځکه چې موږ د هغه حکمونه ساتو او هغه کارونه کوو چې د هغه په نظر خوښ دي.</w:t>
      </w:r>
    </w:p>
    <w:p w14:paraId="2E9316F0" w14:textId="77777777" w:rsidR="000F7377" w:rsidRDefault="000F7377"/>
    <w:p w14:paraId="5BE3D3BF" w14:textId="77777777" w:rsidR="000F7377" w:rsidRDefault="000F7377">
      <w:r xmlns:w="http://schemas.openxmlformats.org/wordprocessingml/2006/main">
        <w:t xml:space="preserve">هغه مومنان چې د خدای حکمونه مني او هغه څه کوي چې هغه یې خوښوي هغه به ترلاسه کړي چې دوی یې له هغه څخه غواړي.</w:t>
      </w:r>
    </w:p>
    <w:p w14:paraId="4E3F3774" w14:textId="77777777" w:rsidR="000F7377" w:rsidRDefault="000F7377"/>
    <w:p w14:paraId="6A3F3AA6" w14:textId="77777777" w:rsidR="000F7377" w:rsidRDefault="000F7377">
      <w:r xmlns:w="http://schemas.openxmlformats.org/wordprocessingml/2006/main">
        <w:t xml:space="preserve">1. په عمل باور: په خپلو باورونو ژوند کول</w:t>
      </w:r>
    </w:p>
    <w:p w14:paraId="16B9E685" w14:textId="77777777" w:rsidR="000F7377" w:rsidRDefault="000F7377"/>
    <w:p w14:paraId="74CD4B96" w14:textId="77777777" w:rsidR="000F7377" w:rsidRDefault="000F7377">
      <w:r xmlns:w="http://schemas.openxmlformats.org/wordprocessingml/2006/main">
        <w:t xml:space="preserve">2. د لمانځه ځواک: څنګه په مؤثره توګه دعا وکړو</w:t>
      </w:r>
    </w:p>
    <w:p w14:paraId="02D9C071" w14:textId="77777777" w:rsidR="000F7377" w:rsidRDefault="000F7377"/>
    <w:p w14:paraId="76B867C5" w14:textId="77777777" w:rsidR="000F7377" w:rsidRDefault="000F7377">
      <w:r xmlns:w="http://schemas.openxmlformats.org/wordprocessingml/2006/main">
        <w:t xml:space="preserve">1. جیمز 4: 2-3 - تاسو نه لرئ ځکه چې تاسو پوښتنه نه کوئ.</w:t>
      </w:r>
    </w:p>
    <w:p w14:paraId="1B71DDAB" w14:textId="77777777" w:rsidR="000F7377" w:rsidRDefault="000F7377"/>
    <w:p w14:paraId="7A519F4B" w14:textId="77777777" w:rsidR="000F7377" w:rsidRDefault="000F7377">
      <w:r xmlns:w="http://schemas.openxmlformats.org/wordprocessingml/2006/main">
        <w:t xml:space="preserve">2. متی 7: 7-8 - پوښتنه وکړئ، لټوئ او ټک وکړئ.</w:t>
      </w:r>
    </w:p>
    <w:p w14:paraId="2858E69A" w14:textId="77777777" w:rsidR="000F7377" w:rsidRDefault="000F7377"/>
    <w:p w14:paraId="75935A37" w14:textId="77777777" w:rsidR="000F7377" w:rsidRDefault="000F7377">
      <w:r xmlns:w="http://schemas.openxmlformats.org/wordprocessingml/2006/main">
        <w:t xml:space="preserve">1 جان 3:23 او دا د هغه حکم دی چې موږ باید د هغه د زوی عیسی مسیح په نوم باور وکړو او یو له بل سره مینه وکړو لکه څنګه چې هغه موږ ته امر کړی دی.</w:t>
      </w:r>
    </w:p>
    <w:p w14:paraId="30F8D9A1" w14:textId="77777777" w:rsidR="000F7377" w:rsidRDefault="000F7377"/>
    <w:p w14:paraId="55C1D3D2" w14:textId="77777777" w:rsidR="000F7377" w:rsidRDefault="000F7377">
      <w:r xmlns:w="http://schemas.openxmlformats.org/wordprocessingml/2006/main">
        <w:t xml:space="preserve">موږ ته امر شوی چې په عیسی مسیح باور وکړو او یو بل سره مینه وکړو لکه څنګه چې هغه موږ ته امر کړی دی.</w:t>
      </w:r>
    </w:p>
    <w:p w14:paraId="07E8136F" w14:textId="77777777" w:rsidR="000F7377" w:rsidRDefault="000F7377"/>
    <w:p w14:paraId="6D3E2B44" w14:textId="77777777" w:rsidR="000F7377" w:rsidRDefault="000F7377">
      <w:r xmlns:w="http://schemas.openxmlformats.org/wordprocessingml/2006/main">
        <w:t xml:space="preserve">1. د یو بل سره د مینې ځواک: څنګه د خدای امر کولی شي زموږ ژوند بدل کړي</w:t>
      </w:r>
    </w:p>
    <w:p w14:paraId="050EB469" w14:textId="77777777" w:rsidR="000F7377" w:rsidRDefault="000F7377"/>
    <w:p w14:paraId="202BD86B" w14:textId="77777777" w:rsidR="000F7377" w:rsidRDefault="000F7377">
      <w:r xmlns:w="http://schemas.openxmlformats.org/wordprocessingml/2006/main">
        <w:t xml:space="preserve">2. په عیسی باور: د خدای امر ته زموږ اطاعت</w:t>
      </w:r>
    </w:p>
    <w:p w14:paraId="4D1A4428" w14:textId="77777777" w:rsidR="000F7377" w:rsidRDefault="000F7377"/>
    <w:p w14:paraId="03B590B8" w14:textId="77777777" w:rsidR="000F7377" w:rsidRDefault="000F7377">
      <w:r xmlns:w="http://schemas.openxmlformats.org/wordprocessingml/2006/main">
        <w:t xml:space="preserve">1. 1 جان 4: 7-8 -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14:paraId="677DA2AE" w14:textId="77777777" w:rsidR="000F7377" w:rsidRDefault="000F7377"/>
    <w:p w14:paraId="59D6E41F" w14:textId="77777777" w:rsidR="000F7377" w:rsidRDefault="000F7377">
      <w:r xmlns:w="http://schemas.openxmlformats.org/wordprocessingml/2006/main">
        <w:t xml:space="preserve">2. جان 14:15 - که تاسو زما سره مینه لرئ، زما حکمونه وساتئ.</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3:24 او هغه څوک چې د هغه حکمونه ساتي په هغه کې اوسیږي او هغه په هغه کې. او په دې سره موږ پوهیږو چې هغه په موږ کې پاتې کیږي ، د روح په واسطه چې هغه موږ ته راکړی دی.</w:t>
      </w:r>
    </w:p>
    <w:p w14:paraId="0E41D588" w14:textId="77777777" w:rsidR="000F7377" w:rsidRDefault="000F7377"/>
    <w:p w14:paraId="0EA9767C" w14:textId="77777777" w:rsidR="000F7377" w:rsidRDefault="000F7377">
      <w:r xmlns:w="http://schemas.openxmlformats.org/wordprocessingml/2006/main">
        <w:t xml:space="preserve">تیریدل هغه څوک چې د خدای حکمونه ساتي د هغه سره به د ځانګړي اړیکې څخه خوند واخلي ، او دوی به د دې وړتیا ولري چې د روح القدس استوګنځی وپیژني.</w:t>
      </w:r>
    </w:p>
    <w:p w14:paraId="16332FBE" w14:textId="77777777" w:rsidR="000F7377" w:rsidRDefault="000F7377"/>
    <w:p w14:paraId="44BB4472" w14:textId="77777777" w:rsidR="000F7377" w:rsidRDefault="000F7377">
      <w:r xmlns:w="http://schemas.openxmlformats.org/wordprocessingml/2006/main">
        <w:t xml:space="preserve">1: د خدای مینه یوازې د څو غوره شویو لپاره نه ده، بلکې زموږ ټولو لپاره چې د هغه اطاعت غوره کوي.</w:t>
      </w:r>
    </w:p>
    <w:p w14:paraId="5F3D9AA2" w14:textId="77777777" w:rsidR="000F7377" w:rsidRDefault="000F7377"/>
    <w:p w14:paraId="59623528" w14:textId="77777777" w:rsidR="000F7377" w:rsidRDefault="000F7377">
      <w:r xmlns:w="http://schemas.openxmlformats.org/wordprocessingml/2006/main">
        <w:t xml:space="preserve">2: هرڅومره چې موږ خدای ته نږدې شو ، هومره به د هغه د روح القدس شتون تجربه کړو.</w:t>
      </w:r>
    </w:p>
    <w:p w14:paraId="279E267C" w14:textId="77777777" w:rsidR="000F7377" w:rsidRDefault="000F7377"/>
    <w:p w14:paraId="79372C8C" w14:textId="77777777" w:rsidR="000F7377" w:rsidRDefault="000F7377">
      <w:r xmlns:w="http://schemas.openxmlformats.org/wordprocessingml/2006/main">
        <w:t xml:space="preserve">1: رومیان 8: 9-14 - د خدای روح زموږ په ژوند کې کار کوي ترڅو موږ د هغه په څیر نور هم جوړ کړو.</w:t>
      </w:r>
    </w:p>
    <w:p w14:paraId="54B4FE54" w14:textId="77777777" w:rsidR="000F7377" w:rsidRDefault="000F7377"/>
    <w:p w14:paraId="3E8DC5F1" w14:textId="77777777" w:rsidR="000F7377" w:rsidRDefault="000F7377">
      <w:r xmlns:w="http://schemas.openxmlformats.org/wordprocessingml/2006/main">
        <w:t xml:space="preserve">2: جیمز 1: 22-25 - موږ باید یوازې خدای ته غوږ ونه نیسو ، بلکه د هغه کلمه په عمل کې هم واچوو.</w:t>
      </w:r>
    </w:p>
    <w:p w14:paraId="5FEF77D4" w14:textId="77777777" w:rsidR="000F7377" w:rsidRDefault="000F7377"/>
    <w:p w14:paraId="6617624D" w14:textId="77777777" w:rsidR="000F7377" w:rsidRDefault="000F7377">
      <w:r xmlns:w="http://schemas.openxmlformats.org/wordprocessingml/2006/main">
        <w:t xml:space="preserve">1 جان 4 په نوې عهد نامې کې د یوحنا د لومړي خط څلورم فصل دی. دا فصل په موضوعاتو تمرکز کوي لکه د روحونو ازموینه، زموږ لپاره د خدای مینه، او د یو بل سره د مینې امر.</w:t>
      </w:r>
    </w:p>
    <w:p w14:paraId="2A22FF29" w14:textId="77777777" w:rsidR="000F7377" w:rsidRDefault="000F7377"/>
    <w:p w14:paraId="1BA3A3E9" w14:textId="77777777" w:rsidR="000F7377" w:rsidRDefault="000F7377">
      <w:r xmlns:w="http://schemas.openxmlformats.org/wordprocessingml/2006/main">
        <w:t xml:space="preserve">لومړۍ پراګراف: فصل د روحونو ازموینې لپاره د اخطار سره پیل کیږي ، ځکه چې هر روح د خدای لخوا نه دی. لیکوال ټینګار کوي چې دروغجن پیغمبران نړۍ ته تللي او له مومنانو څخه غواړي چې پوه شي چې ایا یو روح اعتراف کوي چې عیسی مسیح په بدن کې راغلی دی (1 جان 4: 1-3). هغه دوی ته یادونه کوي چې دوی د خدای له خوا دي او په دې غلط روحونو باندې بریالي شوي ځکه چې هغه لوی دی چې په دوی کې دی د هغه چا په پرتله چې په نړۍ کې دی (1 جان 4: 4). لیکوال مومنان هڅوي چې د خدای حقیقت ته غوږ ونیسي او دا وپیژني چې هغه څوک چې خدای پیژني د هغه تعلیماتو ته غوږ نیسي (1 جان 4: 5-6).</w:t>
      </w:r>
    </w:p>
    <w:p w14:paraId="6FD3D737" w14:textId="77777777" w:rsidR="000F7377" w:rsidRDefault="000F7377"/>
    <w:p w14:paraId="2CF45450" w14:textId="77777777" w:rsidR="000F7377" w:rsidRDefault="000F7377">
      <w:r xmlns:w="http://schemas.openxmlformats.org/wordprocessingml/2006/main">
        <w:t xml:space="preserve">دوهم پراګراف: په 7-12 آیتونو کې زموږ لپاره د خدای مینه او زموږ د یو بل سره مینه کولو غږ باندې ټینګار دی. لیکوال اعلان کوي چې مینه د خدای څخه راځي ځکه چې هغه مینه ده (1 جان 4: 7-8). هغه په ګوته کوي چې خدای زموږ د ګناهونو لپاره د کفارې قرباني په توګه د خپل زوی په لیږلو سره خپله مینه څرګنده کړه (1 جان 4: 9-10). له هغه وخته چې موږ دا نه منلو وړ مینه تجربه کړې، موږ ته ویل کیږي چې یو بل سره مینه وکړو. لیکوال ټینګار کوي چې که موږ واقعیا یو بل سره مینه وکړو، نو د خدای مینه په موږ کې پاتې کیږي او په موږ کې بشپړ کیږي </w:t>
      </w:r>
      <w:r xmlns:w="http://schemas.openxmlformats.org/wordprocessingml/2006/main">
        <w:lastRenderedPageBreak xmlns:w="http://schemas.openxmlformats.org/wordprocessingml/2006/main"/>
      </w:r>
      <w:r xmlns:w="http://schemas.openxmlformats.org/wordprocessingml/2006/main">
        <w:t xml:space="preserve">(1 جان 4: 11-12).</w:t>
      </w:r>
    </w:p>
    <w:p w14:paraId="34535A4E" w14:textId="77777777" w:rsidR="000F7377" w:rsidRDefault="000F7377"/>
    <w:p w14:paraId="7CBC229F" w14:textId="77777777" w:rsidR="000F7377" w:rsidRDefault="000F7377">
      <w:r xmlns:w="http://schemas.openxmlformats.org/wordprocessingml/2006/main">
        <w:t xml:space="preserve">دریم پراګراف: د 13 آیت څخه د څپرکي تر پایه پورې، لیکوال مومنانو ته د هغه د روح له لارې د خدای سره د دوی د اړیکو په اړه ډاډ ورکوي. هغه وايي چې موږ پوهیږو چې موږ په هغه کې ژوند کوو او هغه په موږ کې پاتې کیږي ځکه چې هغه موږ ته خپل روح راکړی دی (1 جان 4: 13). دا اوسیدونکی روح ګواهي ورکوي چې عیسی د خدای زوی دی، موږ ته اجازه راکوي چې د هغه سره زموږ په اړیکو باور ولرو (1 جان 4: 14-16). لیکوال په دې ټینګار سره پای ته رسوي چې کامل مینه ویره له مینځه وړي ، او هغه څوک چې ویره لري په مینه کې بشپړ شوي ندي. هغه مومنانو ته یادونه کوي چې موږ مینه لرو ځکه چې هغه لومړی له موږ سره مینه وکړه (1 جان 4: 17-19).</w:t>
      </w:r>
    </w:p>
    <w:p w14:paraId="5889281E" w14:textId="77777777" w:rsidR="000F7377" w:rsidRDefault="000F7377"/>
    <w:p w14:paraId="20D4F891" w14:textId="77777777" w:rsidR="000F7377" w:rsidRDefault="000F7377">
      <w:r xmlns:w="http://schemas.openxmlformats.org/wordprocessingml/2006/main">
        <w:t xml:space="preserve">په لنډیز کې ، د رسول جان لخوا د لومړي خط څلورم څپرکی مومنانو ته هڅوي چې روحونه و ازمويي او حقیقت وپیژني. دا زموږ لپاره د خدای مینه او زموږ غږ د هغه د نه منلو وړ مینې په ځواب کې د یو بل سره مینه کولو ته ګوته نیسي. څپرکی مومنانو ته د هغه د روح له لارې د خدای سره د دوی د اړیکو په اړه ډاډ ورکوي، د روح په شهادت او هغه باور چې دا راوړي ټینګار کوي. دا په روښانه کولو سره پای ته رسیږي چې کامل مینه ویره لرې کوي او مومنانو ته د بنسټیز حقیقت یادونه کوي چې موږ مینه لرو ځکه چې هغه لومړی له موږ سره مینه درلوده.</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جان 4: 1 ګرانو ، په هر روح باور مه کوئ ، مګر روحونه وڅیړئ چې ایا دوی د خدای څخه دي ، ځکه چې ډیری دروغجن پیغمبران نړۍ ته راوتلي دي.</w:t>
      </w:r>
    </w:p>
    <w:p w14:paraId="7E775B56" w14:textId="77777777" w:rsidR="000F7377" w:rsidRDefault="000F7377"/>
    <w:p w14:paraId="43F7EC4D" w14:textId="77777777" w:rsidR="000F7377" w:rsidRDefault="000F7377">
      <w:r xmlns:w="http://schemas.openxmlformats.org/wordprocessingml/2006/main">
        <w:t xml:space="preserve">موږ باید په هر روح ړوند باور ونکړو ، مګر دوی ازموینو ترڅو وګورو چې ایا دوی د خدای دي ، ځکه چې په نړۍ کې ډیری دروغجن پیغمبران شتون لري.</w:t>
      </w:r>
    </w:p>
    <w:p w14:paraId="19311BC5" w14:textId="77777777" w:rsidR="000F7377" w:rsidRDefault="000F7377"/>
    <w:p w14:paraId="0C030739" w14:textId="77777777" w:rsidR="000F7377" w:rsidRDefault="000F7377">
      <w:r xmlns:w="http://schemas.openxmlformats.org/wordprocessingml/2006/main">
        <w:t xml:space="preserve">1. د دروغو انبیاوو څخه ځان وساتئ: د هغه روحونو معاینه کول چې موږ سره خبرې کوي</w:t>
      </w:r>
    </w:p>
    <w:p w14:paraId="6B38C117" w14:textId="77777777" w:rsidR="000F7377" w:rsidRDefault="000F7377"/>
    <w:p w14:paraId="7B546FB6" w14:textId="77777777" w:rsidR="000F7377" w:rsidRDefault="000F7377">
      <w:r xmlns:w="http://schemas.openxmlformats.org/wordprocessingml/2006/main">
        <w:t xml:space="preserve">2. د تفکر ځواک: زموږ په ژوند کې د ریښتیني روحونو پیژندل</w:t>
      </w:r>
    </w:p>
    <w:p w14:paraId="714E89BB" w14:textId="77777777" w:rsidR="000F7377" w:rsidRDefault="000F7377"/>
    <w:p w14:paraId="6D06CB6F" w14:textId="77777777" w:rsidR="000F7377" w:rsidRDefault="000F7377">
      <w:r xmlns:w="http://schemas.openxmlformats.org/wordprocessingml/2006/main">
        <w:t xml:space="preserve">1. متی 24:24، "ځکه چې دروغجن مسیحان او دروغجن پیغمبران به راڅرګند شي او د غولولو لپاره به لویې نښې او معجزې ترسره کړي، که ممکنه وي، حتی غوره شوي."</w:t>
      </w:r>
    </w:p>
    <w:p w14:paraId="38B74EF2" w14:textId="77777777" w:rsidR="000F7377" w:rsidRDefault="000F7377"/>
    <w:p w14:paraId="6B5C69DC" w14:textId="77777777" w:rsidR="000F7377" w:rsidRDefault="000F7377">
      <w:r xmlns:w="http://schemas.openxmlformats.org/wordprocessingml/2006/main">
        <w:t xml:space="preserve">2. یرمیاه 29: 8، "ځکه چې د ربُّ الافواج څښتن، د اسراییلو خدای داسې فرمایي: اجازه مه ورکوئ چې ستاسو پیغمبران او ستاسو الهام ورکوونکي چې ستاسو په مینځ کې دي تاسو دوکه کوي، او هغه خوبونو ته غوږ مه نیسئ چې دوی یې خوب کوي."</w:t>
      </w:r>
    </w:p>
    <w:p w14:paraId="535615DB" w14:textId="77777777" w:rsidR="000F7377" w:rsidRDefault="000F7377"/>
    <w:p w14:paraId="289152FE" w14:textId="77777777" w:rsidR="000F7377" w:rsidRDefault="000F7377">
      <w:r xmlns:w="http://schemas.openxmlformats.org/wordprocessingml/2006/main">
        <w:t xml:space="preserve">1 جان 4: 2 پدې سره تاسو د خدای روح پیژنئ: هر هغه روح چې اعتراف کوي چې عیسی مسیح په بدن کې راغلی دی د خدای څخه دی:</w:t>
      </w:r>
    </w:p>
    <w:p w14:paraId="6A29AB58" w14:textId="77777777" w:rsidR="000F7377" w:rsidRDefault="000F7377"/>
    <w:p w14:paraId="5B9F3D56" w14:textId="77777777" w:rsidR="000F7377" w:rsidRDefault="000F7377">
      <w:r xmlns:w="http://schemas.openxmlformats.org/wordprocessingml/2006/main">
        <w:t xml:space="preserve">د خدای د روح پیژندل پدې پوهیږي چې عیسی مسیح په بدن کې راغلی دی.</w:t>
      </w:r>
    </w:p>
    <w:p w14:paraId="0700FB71" w14:textId="77777777" w:rsidR="000F7377" w:rsidRDefault="000F7377"/>
    <w:p w14:paraId="4BBAC071" w14:textId="77777777" w:rsidR="000F7377" w:rsidRDefault="000F7377">
      <w:r xmlns:w="http://schemas.openxmlformats.org/wordprocessingml/2006/main">
        <w:t xml:space="preserve">1. د عیسی ځواک: د مسیح د الهییت پوهیدل</w:t>
      </w:r>
    </w:p>
    <w:p w14:paraId="56759733" w14:textId="77777777" w:rsidR="000F7377" w:rsidRDefault="000F7377"/>
    <w:p w14:paraId="78366BCC" w14:textId="77777777" w:rsidR="000F7377" w:rsidRDefault="000F7377">
      <w:r xmlns:w="http://schemas.openxmlformats.org/wordprocessingml/2006/main">
        <w:t xml:space="preserve">2. د نجات ژمنه: ولې موږ په عیسی باور لرو</w:t>
      </w:r>
    </w:p>
    <w:p w14:paraId="5AD25D01" w14:textId="77777777" w:rsidR="000F7377" w:rsidRDefault="000F7377"/>
    <w:p w14:paraId="5346DEC8" w14:textId="77777777" w:rsidR="000F7377" w:rsidRDefault="000F7377">
      <w:r xmlns:w="http://schemas.openxmlformats.org/wordprocessingml/2006/main">
        <w:t xml:space="preserve">1. فیلیپیان 2: 5-11 - عیسی ځان ته عاجز کوي ترڅو انسان شي او په صلیب مړ شي</w:t>
      </w:r>
    </w:p>
    <w:p w14:paraId="60DD7C51" w14:textId="77777777" w:rsidR="000F7377" w:rsidRDefault="000F7377"/>
    <w:p w14:paraId="2BF70B37" w14:textId="77777777" w:rsidR="000F7377" w:rsidRDefault="000F7377">
      <w:r xmlns:w="http://schemas.openxmlformats.org/wordprocessingml/2006/main">
        <w:t xml:space="preserve">2. یسعیاه 53: 4-6 - عیسی د یو رنځور خدمتګار په توګه د نړۍ ګناهونه برداشت کوي</w:t>
      </w:r>
    </w:p>
    <w:p w14:paraId="3F760403" w14:textId="77777777" w:rsidR="000F7377" w:rsidRDefault="000F7377"/>
    <w:p w14:paraId="2D84C86C" w14:textId="77777777" w:rsidR="000F7377" w:rsidRDefault="000F7377">
      <w:r xmlns:w="http://schemas.openxmlformats.org/wordprocessingml/2006/main">
        <w:t xml:space="preserve">1 جان 4: 3 او هر هغه روح چې دا نه مني چې عیسی مسیح په بدن کې راغلی دی د خدای نه دی: او دا د مسیح ضد روح دی چې تاسو یې اوریدلي چې دا به راشي. او حتی اوس لا دمخه په نړۍ کې دی.</w:t>
      </w:r>
    </w:p>
    <w:p w14:paraId="5A09AF33" w14:textId="77777777" w:rsidR="000F7377" w:rsidRDefault="000F7377"/>
    <w:p w14:paraId="40931ACF" w14:textId="77777777" w:rsidR="000F7377" w:rsidRDefault="000F7377">
      <w:r xmlns:w="http://schemas.openxmlformats.org/wordprocessingml/2006/main">
        <w:t xml:space="preserve">دا مهمه ده چې وپیژندل شي چې عیسی مسیح په بدن کې راغلی دی ، لکه څنګه چې هر هغه روح چې دا نه مني دا د مسیح ضد روح دی ، کوم چې دمخه په نړۍ کې دی.</w:t>
      </w:r>
    </w:p>
    <w:p w14:paraId="66784486" w14:textId="77777777" w:rsidR="000F7377" w:rsidRDefault="000F7377"/>
    <w:p w14:paraId="2EE9B3E7" w14:textId="77777777" w:rsidR="000F7377" w:rsidRDefault="000F7377">
      <w:r xmlns:w="http://schemas.openxmlformats.org/wordprocessingml/2006/main">
        <w:t xml:space="preserve">1. د عیسی مسیح د اعتراف کولو ځواک</w:t>
      </w:r>
    </w:p>
    <w:p w14:paraId="56A77BFC" w14:textId="77777777" w:rsidR="000F7377" w:rsidRDefault="000F7377"/>
    <w:p w14:paraId="724C4EEE" w14:textId="77777777" w:rsidR="000F7377" w:rsidRDefault="000F7377">
      <w:r xmlns:w="http://schemas.openxmlformats.org/wordprocessingml/2006/main">
        <w:t xml:space="preserve">2. ایا تاسو د مسیح ضد یاست؟</w:t>
      </w:r>
    </w:p>
    <w:p w14:paraId="747CFF3D" w14:textId="77777777" w:rsidR="000F7377" w:rsidRDefault="000F7377"/>
    <w:p w14:paraId="7A58ADE2" w14:textId="77777777" w:rsidR="000F7377" w:rsidRDefault="000F7377">
      <w:r xmlns:w="http://schemas.openxmlformats.org/wordprocessingml/2006/main">
        <w:t xml:space="preserve">1. 1 جان 4: 3</w:t>
      </w:r>
    </w:p>
    <w:p w14:paraId="3713B881" w14:textId="77777777" w:rsidR="000F7377" w:rsidRDefault="000F7377"/>
    <w:p w14:paraId="0A99FB04" w14:textId="77777777" w:rsidR="000F7377" w:rsidRDefault="000F7377">
      <w:r xmlns:w="http://schemas.openxmlformats.org/wordprocessingml/2006/main">
        <w:t xml:space="preserve">2. متی 1: 18-25 (د عیسی مسیح زیږون)</w:t>
      </w:r>
    </w:p>
    <w:p w14:paraId="503F8D3D" w14:textId="77777777" w:rsidR="000F7377" w:rsidRDefault="000F7377"/>
    <w:p w14:paraId="311A2D42" w14:textId="77777777" w:rsidR="000F7377" w:rsidRDefault="000F7377">
      <w:r xmlns:w="http://schemas.openxmlformats.org/wordprocessingml/2006/main">
        <w:t xml:space="preserve">1 یوحنا 4: 4 تاسو د خدای څخه یاست ، کوچني ماشومان ، او په دوی بریالي شوي یاست: ځکه چې هغه څوک لوی دی چې په تاسو کې دی ، د هغه چا څخه چې په نړۍ کې دی.</w:t>
      </w:r>
    </w:p>
    <w:p w14:paraId="54471D7C" w14:textId="77777777" w:rsidR="000F7377" w:rsidRDefault="000F7377"/>
    <w:p w14:paraId="4742F616" w14:textId="77777777" w:rsidR="000F7377" w:rsidRDefault="000F7377">
      <w:r xmlns:w="http://schemas.openxmlformats.org/wordprocessingml/2006/main">
        <w:t xml:space="preserve">مومنان د خدای دي او د دوی دننه د خدای د لوی ځواک له امله په نړۍ بریالي شوي.</w:t>
      </w:r>
    </w:p>
    <w:p w14:paraId="6EE7943D" w14:textId="77777777" w:rsidR="000F7377" w:rsidRDefault="000F7377"/>
    <w:p w14:paraId="452ED7BA" w14:textId="77777777" w:rsidR="000F7377" w:rsidRDefault="000F7377">
      <w:r xmlns:w="http://schemas.openxmlformats.org/wordprocessingml/2006/main">
        <w:t xml:space="preserve">1. د خدای ځواک: هر هغه څه چې زموږ په لاره کې راځي بریالي کیږي</w:t>
      </w:r>
    </w:p>
    <w:p w14:paraId="3116E63E" w14:textId="77777777" w:rsidR="000F7377" w:rsidRDefault="000F7377"/>
    <w:p w14:paraId="568BB309" w14:textId="77777777" w:rsidR="000F7377" w:rsidRDefault="000F7377">
      <w:r xmlns:w="http://schemas.openxmlformats.org/wordprocessingml/2006/main">
        <w:t xml:space="preserve">2. زموږ د باور ځواک: په نړۍ باندې د برلاسۍ لپاره د خدای په ځواک تکیه کول</w:t>
      </w:r>
    </w:p>
    <w:p w14:paraId="48604A4B" w14:textId="77777777" w:rsidR="000F7377" w:rsidRDefault="000F7377"/>
    <w:p w14:paraId="310EF9E9" w14:textId="77777777" w:rsidR="000F7377" w:rsidRDefault="000F7377">
      <w:r xmlns:w="http://schemas.openxmlformats.org/wordprocessingml/2006/main">
        <w:t xml:space="preserve">1. جان 16:33 -؟ </w:t>
      </w:r>
      <w:r xmlns:w="http://schemas.openxmlformats.org/wordprocessingml/2006/main">
        <w:rPr>
          <w:rFonts w:ascii="맑은 고딕 Semilight" w:hAnsi="맑은 고딕 Semilight"/>
        </w:rPr>
        <w:t xml:space="preserve">ما </w:t>
      </w:r>
      <w:r xmlns:w="http://schemas.openxmlformats.org/wordprocessingml/2006/main">
        <w:t xml:space="preserve">تاسو ته دا شیان وویل، د دې لپاره چې تاسو په ما کې سوله ولرئ. په دې نړۍ کې به تاسو له ستونزو سره مخ شئ. خو زړونه واخله! ما په دنیا برلاسی کړی دی.؟؟</w:t>
      </w:r>
    </w:p>
    <w:p w14:paraId="2696313E" w14:textId="77777777" w:rsidR="000F7377" w:rsidRDefault="000F7377"/>
    <w:p w14:paraId="6AEBE9F1" w14:textId="77777777" w:rsidR="000F7377" w:rsidRDefault="000F7377">
      <w:r xmlns:w="http://schemas.openxmlformats.org/wordprocessingml/2006/main">
        <w:t xml:space="preserve">2. د روميانو 8:37 -؟ </w:t>
      </w:r>
      <w:r xmlns:w="http://schemas.openxmlformats.org/wordprocessingml/2006/main">
        <w:rPr>
          <w:rFonts w:ascii="맑은 고딕 Semilight" w:hAnsi="맑은 고딕 Semilight"/>
        </w:rPr>
        <w:t xml:space="preserve">هو </w:t>
      </w:r>
      <w:r xmlns:w="http://schemas.openxmlformats.org/wordprocessingml/2006/main">
        <w:t xml:space="preserve">، په دې ټولو شیانو کې موږ د هغه له لارې د فاتحانو څخه ډیر یو چې زموږ سره مینه لري.؟؟</w:t>
      </w:r>
    </w:p>
    <w:p w14:paraId="777ABB42" w14:textId="77777777" w:rsidR="000F7377" w:rsidRDefault="000F7377"/>
    <w:p w14:paraId="3A6EC4CB" w14:textId="77777777" w:rsidR="000F7377" w:rsidRDefault="000F7377">
      <w:r xmlns:w="http://schemas.openxmlformats.org/wordprocessingml/2006/main">
        <w:t xml:space="preserve">1 یوحنا 4: 5 دوی د نړۍ دي؛ نو ځکه دوی د نړۍ خبرې کوي او نړۍ د دوی اوري.</w:t>
      </w:r>
    </w:p>
    <w:p w14:paraId="4680764A" w14:textId="77777777" w:rsidR="000F7377" w:rsidRDefault="000F7377"/>
    <w:p w14:paraId="4946C6DB" w14:textId="77777777" w:rsidR="000F7377" w:rsidRDefault="000F7377">
      <w:r xmlns:w="http://schemas.openxmlformats.org/wordprocessingml/2006/main">
        <w:t xml:space="preserve">مؤمنان بايد د دنيا تر اغېز لاندې رانه شي، بلکې هغه څه ووايي چې د خداى وي، تر څو دنيا يې واوري.</w:t>
      </w:r>
    </w:p>
    <w:p w14:paraId="3B478E75" w14:textId="77777777" w:rsidR="000F7377" w:rsidRDefault="000F7377"/>
    <w:p w14:paraId="4331029C" w14:textId="77777777" w:rsidR="000F7377" w:rsidRDefault="000F7377">
      <w:r xmlns:w="http://schemas.openxmlformats.org/wordprocessingml/2006/main">
        <w:t xml:space="preserve">1. زموږ د خبرو ځواک: د دروغو په نړۍ کې د خدای ریښتیا ویل</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نړۍ پیغامونه د خدای پیغامونه: څنګه واورئ او په حقیقت کې ژوند وکړئ</w:t>
      </w:r>
    </w:p>
    <w:p w14:paraId="7C85C118" w14:textId="77777777" w:rsidR="000F7377" w:rsidRDefault="000F7377"/>
    <w:p w14:paraId="324DB818" w14:textId="77777777" w:rsidR="000F7377" w:rsidRDefault="000F7377">
      <w:r xmlns:w="http://schemas.openxmlformats.org/wordprocessingml/2006/main">
        <w:t xml:space="preserve">1. زبور 119:11 - ستا کلمه مې په خپل زړه کې پټه کړې ده، چې زه ستا په وړاندې ګناه ونه کړم.</w:t>
      </w:r>
    </w:p>
    <w:p w14:paraId="6A9C4CA7" w14:textId="77777777" w:rsidR="000F7377" w:rsidRDefault="000F7377"/>
    <w:p w14:paraId="09359E01" w14:textId="77777777" w:rsidR="000F7377" w:rsidRDefault="000F7377">
      <w:r xmlns:w="http://schemas.openxmlformats.org/wordprocessingml/2006/main">
        <w:t xml:space="preserve">2. متلونه 18:21 - مرګ او ژوند د ژبې په واک کې دي: او هغه څوک چې مینه لري د هغې میوه به وخوري.</w:t>
      </w:r>
    </w:p>
    <w:p w14:paraId="68FB3F16" w14:textId="77777777" w:rsidR="000F7377" w:rsidRDefault="000F7377"/>
    <w:p w14:paraId="09B02E13" w14:textId="77777777" w:rsidR="000F7377" w:rsidRDefault="000F7377">
      <w:r xmlns:w="http://schemas.openxmlformats.org/wordprocessingml/2006/main">
        <w:t xml:space="preserve">1 جان 4: 6 موږ د خدای څخه یو: څوک چې خدای پیژني هغه زموږ اوري. هغه څوک چې د خدای نه وي هغه زموږ نه اوري. پدې سره موږ د حقیقت روح ، او د خطا روح پیژنو.</w:t>
      </w:r>
    </w:p>
    <w:p w14:paraId="46E444C7" w14:textId="77777777" w:rsidR="000F7377" w:rsidRDefault="000F7377"/>
    <w:p w14:paraId="3E2F50C6" w14:textId="77777777" w:rsidR="000F7377" w:rsidRDefault="000F7377">
      <w:r xmlns:w="http://schemas.openxmlformats.org/wordprocessingml/2006/main">
        <w:t xml:space="preserve">دا اقتباس په دې ټینګار کوي چې د خدای پیروان کولی شي د هغه د پیروانو د لارښوونو په اوریدلو سره حقیقت وپیژني.</w:t>
      </w:r>
    </w:p>
    <w:p w14:paraId="383A8489" w14:textId="77777777" w:rsidR="000F7377" w:rsidRDefault="000F7377"/>
    <w:p w14:paraId="37FB55FC" w14:textId="77777777" w:rsidR="000F7377" w:rsidRDefault="000F7377">
      <w:r xmlns:w="http://schemas.openxmlformats.org/wordprocessingml/2006/main">
        <w:t xml:space="preserve">1. د هغه د کلام له لارې د خدای پیژندنه: د حقیقت روح پیژندل</w:t>
      </w:r>
    </w:p>
    <w:p w14:paraId="401E72B3" w14:textId="77777777" w:rsidR="000F7377" w:rsidRDefault="000F7377"/>
    <w:p w14:paraId="6B2301CF" w14:textId="77777777" w:rsidR="000F7377" w:rsidRDefault="000F7377">
      <w:r xmlns:w="http://schemas.openxmlformats.org/wordprocessingml/2006/main">
        <w:t xml:space="preserve">2. په ایمان کې وده: د هغه د پیروانو له لارې د خدای اوریدل</w:t>
      </w:r>
    </w:p>
    <w:p w14:paraId="390958A9" w14:textId="77777777" w:rsidR="000F7377" w:rsidRDefault="000F7377"/>
    <w:p w14:paraId="369B2BFA" w14:textId="77777777" w:rsidR="000F7377" w:rsidRDefault="000F7377">
      <w:r xmlns:w="http://schemas.openxmlformats.org/wordprocessingml/2006/main">
        <w:t xml:space="preserve">1. متی 7: 15-20 ؟؟؟ د درواغو پیغمبرانو څخه خبر </w:t>
      </w:r>
      <w:r xmlns:w="http://schemas.openxmlformats.org/wordprocessingml/2006/main">
        <w:rPr>
          <w:rFonts w:ascii="맑은 고딕 Semilight" w:hAnsi="맑은 고딕 Semilight"/>
        </w:rPr>
        <w:t xml:space="preserve">یاست </w:t>
      </w:r>
      <w:r xmlns:w="http://schemas.openxmlformats.org/wordprocessingml/2006/main">
        <w:t xml:space="preserve">چې په پسونو کې تاسو ته راځي؟ </w:t>
      </w:r>
      <w:r xmlns:w="http://schemas.openxmlformats.org/wordprocessingml/2006/main">
        <w:rPr>
          <w:rFonts w:ascii="맑은 고딕 Semilight" w:hAnsi="맑은 고딕 Semilight"/>
        </w:rPr>
        <w:t xml:space="preserve">جامې </w:t>
      </w:r>
      <w:r xmlns:w="http://schemas.openxmlformats.org/wordprocessingml/2006/main">
        <w:t xml:space="preserve">، مګر په دننه کې دوی لیوانان دي.</w:t>
      </w:r>
    </w:p>
    <w:p w14:paraId="79F2F4D4" w14:textId="77777777" w:rsidR="000F7377" w:rsidRDefault="000F7377"/>
    <w:p w14:paraId="78A74F24" w14:textId="77777777" w:rsidR="000F7377" w:rsidRDefault="000F7377">
      <w:r xmlns:w="http://schemas.openxmlformats.org/wordprocessingml/2006/main">
        <w:t xml:space="preserve">2. زبور 73:24 ؟؟؟ </w:t>
      </w:r>
      <w:r xmlns:w="http://schemas.openxmlformats.org/wordprocessingml/2006/main">
        <w:rPr>
          <w:rFonts w:ascii="맑은 고딕 Semilight" w:hAnsi="맑은 고딕 Semilight"/>
        </w:rPr>
        <w:t xml:space="preserve">ته </w:t>
      </w:r>
      <w:r xmlns:w="http://schemas.openxmlformats.org/wordprocessingml/2006/main">
        <w:t xml:space="preserve">به ما ته په خپل مشوره لارښوونه وکړي، او وروسته به ما جلال ته راوباسي.؟</w:t>
      </w:r>
    </w:p>
    <w:p w14:paraId="45940819" w14:textId="77777777" w:rsidR="000F7377" w:rsidRDefault="000F7377"/>
    <w:p w14:paraId="5B076FD6" w14:textId="77777777" w:rsidR="000F7377" w:rsidRDefault="000F7377">
      <w:r xmlns:w="http://schemas.openxmlformats.org/wordprocessingml/2006/main">
        <w:t xml:space="preserve">1 جان 4: 7 ګرانو ، راځئ چې یو بل سره مینه وکړو: ځکه چې مینه د خدای څخه ده. او هر هغه څوک چې مینه لري د خدای څخه زیږیدلی او خدای پیژني.</w:t>
      </w:r>
    </w:p>
    <w:p w14:paraId="475A4CE4" w14:textId="77777777" w:rsidR="000F7377" w:rsidRDefault="000F7377"/>
    <w:p w14:paraId="6E44B319" w14:textId="77777777" w:rsidR="000F7377" w:rsidRDefault="000F7377">
      <w:r xmlns:w="http://schemas.openxmlformats.org/wordprocessingml/2006/main">
        <w:t xml:space="preserve">مینه د خدای حکم دی: هرڅوک چې مینه کوي د خدای څخه زیږیدلی او خدای پیژني.</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 بل سره مینه: د انجیل حکم</w:t>
      </w:r>
    </w:p>
    <w:p w14:paraId="375008D2" w14:textId="77777777" w:rsidR="000F7377" w:rsidRDefault="000F7377"/>
    <w:p w14:paraId="146F3C14" w14:textId="77777777" w:rsidR="000F7377" w:rsidRDefault="000F7377">
      <w:r xmlns:w="http://schemas.openxmlformats.org/wordprocessingml/2006/main">
        <w:t xml:space="preserve">2. د خدای مینه موږ د هغه ماشومان جوړوي</w:t>
      </w:r>
    </w:p>
    <w:p w14:paraId="0A60924D" w14:textId="77777777" w:rsidR="000F7377" w:rsidRDefault="000F7377"/>
    <w:p w14:paraId="35D94EF1" w14:textId="77777777" w:rsidR="000F7377" w:rsidRDefault="000F7377">
      <w:r xmlns:w="http://schemas.openxmlformats.org/wordprocessingml/2006/main">
        <w:t xml:space="preserve">1. د روميانو په نوم 13: 8-10 - د يو بل سره د مينې پرته د هيچا قرضدار نه دي، ځکه چې څوک چې د بل سره مينه کوي هغه قانون پوره کړ.</w:t>
      </w:r>
    </w:p>
    <w:p w14:paraId="6CB64B84" w14:textId="77777777" w:rsidR="000F7377" w:rsidRDefault="000F7377"/>
    <w:p w14:paraId="287BEA3C" w14:textId="77777777" w:rsidR="000F7377" w:rsidRDefault="000F7377">
      <w:r xmlns:w="http://schemas.openxmlformats.org/wordprocessingml/2006/main">
        <w:t xml:space="preserve">2. 1 جان 4: 19 - موږ مینه لرو ځکه چې هغه لومړی له موږ سره مینه درلوده.</w:t>
      </w:r>
    </w:p>
    <w:p w14:paraId="34D5CD33" w14:textId="77777777" w:rsidR="000F7377" w:rsidRDefault="000F7377"/>
    <w:p w14:paraId="092DE95C" w14:textId="77777777" w:rsidR="000F7377" w:rsidRDefault="000F7377">
      <w:r xmlns:w="http://schemas.openxmlformats.org/wordprocessingml/2006/main">
        <w:t xml:space="preserve">1 جان 4: 8 هغه څوک چې مینه نه لري خدای نه پیژني. ځکه چې خدای مینه ده.</w:t>
      </w:r>
    </w:p>
    <w:p w14:paraId="415E1B01" w14:textId="77777777" w:rsidR="000F7377" w:rsidRDefault="000F7377"/>
    <w:p w14:paraId="523ED220" w14:textId="77777777" w:rsidR="000F7377" w:rsidRDefault="000F7377">
      <w:r xmlns:w="http://schemas.openxmlformats.org/wordprocessingml/2006/main">
        <w:t xml:space="preserve">د خدای د پیژندلو لپاره مینه اړینه ده، لکه څنګه چې خدای مینه ده.</w:t>
      </w:r>
    </w:p>
    <w:p w14:paraId="4F0FEA85" w14:textId="77777777" w:rsidR="000F7377" w:rsidRDefault="000F7377"/>
    <w:p w14:paraId="30A4C270" w14:textId="77777777" w:rsidR="000F7377" w:rsidRDefault="000F7377">
      <w:r xmlns:w="http://schemas.openxmlformats.org/wordprocessingml/2006/main">
        <w:t xml:space="preserve">1. مینه د خدای سره د اړیکو بنسټ دی.</w:t>
      </w:r>
    </w:p>
    <w:p w14:paraId="3BC41F86" w14:textId="77777777" w:rsidR="000F7377" w:rsidRDefault="000F7377"/>
    <w:p w14:paraId="6DFA338A" w14:textId="77777777" w:rsidR="000F7377" w:rsidRDefault="000F7377">
      <w:r xmlns:w="http://schemas.openxmlformats.org/wordprocessingml/2006/main">
        <w:t xml:space="preserve">2. د خدای پوهیدل د مینې په پوهیدو سره پیل کیږي.</w:t>
      </w:r>
    </w:p>
    <w:p w14:paraId="3298297F" w14:textId="77777777" w:rsidR="000F7377" w:rsidRDefault="000F7377"/>
    <w:p w14:paraId="127CCA6D" w14:textId="77777777" w:rsidR="000F7377" w:rsidRDefault="000F7377">
      <w:r xmlns:w="http://schemas.openxmlformats.org/wordprocessingml/2006/main">
        <w:t xml:space="preserve">1. متی 22: 37-40 - عیسی وویل،؟ </w:t>
      </w:r>
      <w:r xmlns:w="http://schemas.openxmlformats.org/wordprocessingml/2006/main">
        <w:t xml:space="preserve">په خپل ټول زړه، خپل ټول روح او په خپل ټول عقل سره د خپل څښتن خدای </w:t>
      </w:r>
      <w:r xmlns:w="http://schemas.openxmlformats.org/wordprocessingml/2006/main">
        <w:rPr>
          <w:rFonts w:ascii="맑은 고딕 Semilight" w:hAnsi="맑은 고딕 Semilight"/>
        </w:rPr>
        <w:t xml:space="preserve">عبادت وکړئ .</w:t>
      </w:r>
    </w:p>
    <w:p w14:paraId="586E708B" w14:textId="77777777" w:rsidR="000F7377" w:rsidRDefault="000F7377"/>
    <w:p w14:paraId="1FE06023" w14:textId="77777777" w:rsidR="000F7377" w:rsidRDefault="000F7377">
      <w:r xmlns:w="http://schemas.openxmlformats.org/wordprocessingml/2006/main">
        <w:t xml:space="preserve">2. 1 کورنتیانو 13:13 -؟ </w:t>
      </w:r>
      <w:r xmlns:w="http://schemas.openxmlformats.org/wordprocessingml/2006/main">
        <w:rPr>
          <w:rFonts w:ascii="맑은 고딕 Semilight" w:hAnsi="맑은 고딕 Semilight"/>
        </w:rPr>
        <w:t xml:space="preserve">او </w:t>
      </w:r>
      <w:r xmlns:w="http://schemas.openxmlformats.org/wordprocessingml/2006/main">
        <w:t xml:space="preserve">اوس دا درې پاتې دي: باور، امید او مینه. خو تر ټولو لویه مینه ده؟</w:t>
      </w:r>
    </w:p>
    <w:p w14:paraId="7DD4D7CF" w14:textId="77777777" w:rsidR="000F7377" w:rsidRDefault="000F7377"/>
    <w:p w14:paraId="696809C5" w14:textId="77777777" w:rsidR="000F7377" w:rsidRDefault="000F7377">
      <w:r xmlns:w="http://schemas.openxmlformats.org/wordprocessingml/2006/main">
        <w:t xml:space="preserve">1 یوحنا 4: 9 په دې کې زموږ په وړاندې د خدای مینه څرګنده شوه، ځکه چې خدای خپل یوازینی زوی نړۍ ته لیږلی، ترڅو موږ د هغه په واسطه ژوند وکړو.</w:t>
      </w:r>
    </w:p>
    <w:p w14:paraId="574BC838" w14:textId="77777777" w:rsidR="000F7377" w:rsidRDefault="000F7377"/>
    <w:p w14:paraId="114CFDA3" w14:textId="77777777" w:rsidR="000F7377" w:rsidRDefault="000F7377">
      <w:r xmlns:w="http://schemas.openxmlformats.org/wordprocessingml/2006/main">
        <w:t xml:space="preserve">نړۍ ته </w:t>
      </w:r>
      <w:r xmlns:w="http://schemas.openxmlformats.org/wordprocessingml/2006/main">
        <w:t xml:space="preserve">د هغه یوازینی زوی لیږلو له لارې څرګندیږي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د خدای مینه: په 1 جان 4: 9 کې یو انعکاس</w:t>
      </w:r>
    </w:p>
    <w:p w14:paraId="358D81FC" w14:textId="77777777" w:rsidR="000F7377" w:rsidRDefault="000F7377"/>
    <w:p w14:paraId="10C07691" w14:textId="77777777" w:rsidR="000F7377" w:rsidRDefault="000F7377">
      <w:r xmlns:w="http://schemas.openxmlformats.org/wordprocessingml/2006/main">
        <w:t xml:space="preserve">2. د خدای د مینې له لارې د امید او باور موندل</w:t>
      </w:r>
    </w:p>
    <w:p w14:paraId="4291603C" w14:textId="77777777" w:rsidR="000F7377" w:rsidRDefault="000F7377"/>
    <w:p w14:paraId="5E25A32E"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64F1FD31" w14:textId="77777777" w:rsidR="000F7377" w:rsidRDefault="000F7377"/>
    <w:p w14:paraId="328B26B4" w14:textId="77777777" w:rsidR="000F7377" w:rsidRDefault="000F7377">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14:paraId="1F58A26E" w14:textId="77777777" w:rsidR="000F7377" w:rsidRDefault="000F7377"/>
    <w:p w14:paraId="265C240A" w14:textId="77777777" w:rsidR="000F7377" w:rsidRDefault="000F7377">
      <w:r xmlns:w="http://schemas.openxmlformats.org/wordprocessingml/2006/main">
        <w:t xml:space="preserve">1 جان 4:10 دلته مینه ده، نه دا چې موږ د خدای سره مینه درلوده، مګر دا چې هغه له موږ سره مینه درلوده، او خپل زوی یې زموږ د ګناهونو کفاره کولو لپاره لیږلی.</w:t>
      </w:r>
    </w:p>
    <w:p w14:paraId="37DF5173" w14:textId="77777777" w:rsidR="000F7377" w:rsidRDefault="000F7377"/>
    <w:p w14:paraId="0D447D00" w14:textId="77777777" w:rsidR="000F7377" w:rsidRDefault="000F7377">
      <w:r xmlns:w="http://schemas.openxmlformats.org/wordprocessingml/2006/main">
        <w:t xml:space="preserve">منظور: زموږ لپاره د خدای مینه دومره لویه ده چې هغه خپل زوی رالیږلی ترڅو زموږ ګناهونه لرې کړي.</w:t>
      </w:r>
    </w:p>
    <w:p w14:paraId="177C22C6" w14:textId="77777777" w:rsidR="000F7377" w:rsidRDefault="000F7377"/>
    <w:p w14:paraId="104EBB22" w14:textId="77777777" w:rsidR="000F7377" w:rsidRDefault="000F7377">
      <w:r xmlns:w="http://schemas.openxmlformats.org/wordprocessingml/2006/main">
        <w:t xml:space="preserve">۱: د خدای مینه بې شرطه ده</w:t>
      </w:r>
    </w:p>
    <w:p w14:paraId="376DB97B" w14:textId="77777777" w:rsidR="000F7377" w:rsidRDefault="000F7377"/>
    <w:p w14:paraId="07716B05" w14:textId="77777777" w:rsidR="000F7377" w:rsidRDefault="000F7377">
      <w:r xmlns:w="http://schemas.openxmlformats.org/wordprocessingml/2006/main">
        <w:t xml:space="preserve">2: د خدای رحمت نه ختمیدونکی دی</w:t>
      </w:r>
    </w:p>
    <w:p w14:paraId="25234F4C" w14:textId="77777777" w:rsidR="000F7377" w:rsidRDefault="000F7377"/>
    <w:p w14:paraId="56A5DE17" w14:textId="77777777" w:rsidR="000F7377" w:rsidRDefault="000F7377">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3445FD23" w14:textId="77777777" w:rsidR="000F7377" w:rsidRDefault="000F7377"/>
    <w:p w14:paraId="7C0CE6F3" w14:textId="77777777" w:rsidR="000F7377" w:rsidRDefault="000F7377">
      <w:r xmlns:w="http://schemas.openxmlformats.org/wordprocessingml/2006/main">
        <w:t xml:space="preserve">2: افسیانو 2: 4-5 - مګر زموږ سره د هغه د لویې مینې له امله ، خدای چې د رحمت څخه بډای دی ، موږ د مسیح سره ژوندي کړل حتی کله چې موږ په سرغړونو کې مړه وو؟ </w:t>
      </w:r>
      <w:r xmlns:w="http://schemas.openxmlformats.org/wordprocessingml/2006/main">
        <w:rPr>
          <w:rFonts w:ascii="맑은 고딕 Semilight" w:hAnsi="맑은 고딕 Semilight"/>
        </w:rPr>
        <w:t xml:space="preserve">زما </w:t>
      </w:r>
      <w:r xmlns:w="http://schemas.openxmlformats.org/wordprocessingml/2006/main">
        <w:t xml:space="preserve">په فضل سره تاسو ژغورل شوي یاست.</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4:11 ګرانه ، که خدای موږ سره دومره مینه کړې ، نو موږ هم باید یو له بل سره مینه وکړو.</w:t>
      </w:r>
    </w:p>
    <w:p w14:paraId="48DEDB43" w14:textId="77777777" w:rsidR="000F7377" w:rsidRDefault="000F7377"/>
    <w:p w14:paraId="288E7787" w14:textId="77777777" w:rsidR="000F7377" w:rsidRDefault="000F7377">
      <w:r xmlns:w="http://schemas.openxmlformats.org/wordprocessingml/2006/main">
        <w:t xml:space="preserve">خدای موږ سره مینه لري او موږ باید په بدل کې یو بل سره مینه وکړو.</w:t>
      </w:r>
    </w:p>
    <w:p w14:paraId="7C8C35E1" w14:textId="77777777" w:rsidR="000F7377" w:rsidRDefault="000F7377"/>
    <w:p w14:paraId="29FBEFA7" w14:textId="77777777" w:rsidR="000F7377" w:rsidRDefault="000F7377">
      <w:r xmlns:w="http://schemas.openxmlformats.org/wordprocessingml/2006/main">
        <w:t xml:space="preserve">1. "د خدای مینه او زموږ مینه: د متقابل احترام ځواک"</w:t>
      </w:r>
    </w:p>
    <w:p w14:paraId="41259756" w14:textId="77777777" w:rsidR="000F7377" w:rsidRDefault="000F7377"/>
    <w:p w14:paraId="5A2B8486" w14:textId="77777777" w:rsidR="000F7377" w:rsidRDefault="000F7377">
      <w:r xmlns:w="http://schemas.openxmlformats.org/wordprocessingml/2006/main">
        <w:t xml:space="preserve">2. "له خپل ګاونډي سره مینه وکړئ: له نورو سره مینه وکړئ لکه څنګه چې خدای موږ سره مینه لري"</w:t>
      </w:r>
    </w:p>
    <w:p w14:paraId="5287F10E" w14:textId="77777777" w:rsidR="000F7377" w:rsidRDefault="000F7377"/>
    <w:p w14:paraId="443780E6" w14:textId="77777777" w:rsidR="000F7377" w:rsidRDefault="000F7377">
      <w:r xmlns:w="http://schemas.openxmlformats.org/wordprocessingml/2006/main">
        <w:t xml:space="preserve">په </w:t>
      </w:r>
      <w:r xmlns:w="http://schemas.openxmlformats.org/wordprocessingml/2006/main">
        <w:t xml:space="preserve">نوم 13: 8-10 - "د يو بل سره د مينې د ادامې پور پرته هيڅ قرض پاتې نه شي، ځکه چې څوک چې د نورو سره مينه کوي، هغه قانون پوره کړی دی. حکمونه،؟ ايا زنا مه </w:t>
      </w:r>
      <w:r xmlns:w="http://schemas.openxmlformats.org/wordprocessingml/2006/main">
        <w:rPr>
          <w:rFonts w:ascii="맑은 고딕 Semilight" w:hAnsi="맑은 고딕 Semilight"/>
        </w:rPr>
        <w:t xml:space="preserve">کوئ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قتل مه کوه، </w:t>
      </w:r>
      <w:r xmlns:w="http://schemas.openxmlformats.org/wordprocessingml/2006/main">
        <w:t xml:space="preserve">غلا مه کوه، </w:t>
      </w:r>
      <w:r xmlns:w="http://schemas.openxmlformats.org/wordprocessingml/2006/main">
        <w:t xml:space="preserve">لالچ مه کوه، او که کوم بل حکم هم وي، په دې یوه حکم کې خلاصه شوې: د </w:t>
      </w:r>
      <w:r xmlns:w="http://schemas.openxmlformats.org/wordprocessingml/2006/main">
        <w:rPr>
          <w:rFonts w:ascii="맑은 고딕 Semilight" w:hAnsi="맑은 고딕 Semilight"/>
        </w:rPr>
        <w:t xml:space="preserve">خپل </w:t>
      </w:r>
      <w:r xmlns:w="http://schemas.openxmlformats.org/wordprocessingml/2006/main">
        <w:rPr>
          <w:rFonts w:ascii="맑은 고딕 Semilight" w:hAnsi="맑은 고딕 Semilight"/>
        </w:rPr>
        <w:t xml:space="preserve">ګاونډي </w:t>
      </w:r>
      <w:r xmlns:w="http://schemas.openxmlformats.org/wordprocessingml/2006/main">
        <w:t xml:space="preserve">په څېر ځان ته </w:t>
      </w:r>
      <w:r xmlns:w="http://schemas.openxmlformats.org/wordprocessingml/2006/main">
        <w:rPr>
          <w:rFonts w:ascii="맑은 고딕 Semilight" w:hAnsi="맑은 고딕 Semilight"/>
        </w:rPr>
        <w:t xml:space="preserve">ژاړئ ؟ </w:t>
      </w:r>
      <w:r xmlns:w="http://schemas.openxmlformats.org/wordprocessingml/2006/main">
        <w:t xml:space="preserve">مينه ګاونډي ته هيڅ زيان نه رسوي نو مينه د شريعت پوره کول دي؟</w:t>
      </w:r>
    </w:p>
    <w:p w14:paraId="2058D717" w14:textId="77777777" w:rsidR="000F7377" w:rsidRDefault="000F7377"/>
    <w:p w14:paraId="0B40578A" w14:textId="77777777" w:rsidR="000F7377" w:rsidRDefault="000F7377">
      <w:r xmlns:w="http://schemas.openxmlformats.org/wordprocessingml/2006/main">
        <w:t xml:space="preserve">2. متی 22: 37-40 -؟ </w:t>
      </w:r>
      <w:r xmlns:w="http://schemas.openxmlformats.org/wordprocessingml/2006/main">
        <w:rPr>
          <w:rFonts w:ascii="맑은 고딕 Semilight" w:hAnsi="맑은 고딕 Semilight"/>
        </w:rPr>
        <w:t xml:space="preserve">عیسی </w:t>
      </w:r>
      <w:r xmlns:w="http://schemas.openxmlformats.org/wordprocessingml/2006/main">
        <w:t xml:space="preserve">ځواب ورکړ:؟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په خپل ټول زړه، خپل ټول روح او په خپل ټول عقل سره د خپل څښتن خدای ووایه. دا لومړی او لوی حکم دی. او دوهم د دې په څیر دی:؟ د خپل ګاونډۍ په شان د ځان په شان </w:t>
      </w:r>
      <w:r xmlns:w="http://schemas.openxmlformats.org/wordprocessingml/2006/main">
        <w:rPr>
          <w:rFonts w:ascii="맑은 고딕 Semilight" w:hAnsi="맑은 고딕 Semilight"/>
        </w:rPr>
        <w:t xml:space="preserve">مینه وکړه </w:t>
      </w:r>
      <w:r xmlns:w="http://schemas.openxmlformats.org/wordprocessingml/2006/main">
        <w:t xml:space="preserve">؟</w:t>
      </w:r>
    </w:p>
    <w:p w14:paraId="3E6AF5DE" w14:textId="77777777" w:rsidR="000F7377" w:rsidRDefault="000F7377"/>
    <w:p w14:paraId="286709FC" w14:textId="77777777" w:rsidR="000F7377" w:rsidRDefault="000F7377">
      <w:r xmlns:w="http://schemas.openxmlformats.org/wordprocessingml/2006/main">
        <w:t xml:space="preserve">1 یوحنا 4: 12 هیڅ یو سړی هیڅکله خدای نه دی لیدلی. که موږ یو بل سره مینه وکړو، خدای په موږ کې اوسیږي، او د هغه مینه په موږ کې بشپړه شوې ده.</w:t>
      </w:r>
    </w:p>
    <w:p w14:paraId="13F6D534" w14:textId="77777777" w:rsidR="000F7377" w:rsidRDefault="000F7377"/>
    <w:p w14:paraId="7F5DD865" w14:textId="77777777" w:rsidR="000F7377" w:rsidRDefault="000F7377">
      <w:r xmlns:w="http://schemas.openxmlformats.org/wordprocessingml/2006/main">
        <w:t xml:space="preserve">د خدای مینه په موږ کې بشپړه ده کله چې موږ یو بل سره مینه کوو.</w:t>
      </w:r>
    </w:p>
    <w:p w14:paraId="4E4396D9" w14:textId="77777777" w:rsidR="000F7377" w:rsidRDefault="000F7377"/>
    <w:p w14:paraId="11FEDBED" w14:textId="77777777" w:rsidR="000F7377" w:rsidRDefault="000F7377">
      <w:r xmlns:w="http://schemas.openxmlformats.org/wordprocessingml/2006/main">
        <w:t xml:space="preserve">1: د خدای کامل مینه په موږ کې احساس کیږي کله چې موږ له خپلو ګاونډیانو سره مینه کوو.</w:t>
      </w:r>
    </w:p>
    <w:p w14:paraId="7947C572" w14:textId="77777777" w:rsidR="000F7377" w:rsidRDefault="000F7377"/>
    <w:p w14:paraId="516EA903" w14:textId="77777777" w:rsidR="000F7377" w:rsidRDefault="000F7377">
      <w:r xmlns:w="http://schemas.openxmlformats.org/wordprocessingml/2006/main">
        <w:t xml:space="preserve">2: د یو بل سره زموږ مینه هغه مینه منعکس کوي چې خدای زموږ لپاره لري.</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ګلاتیان 5: 13-14 -؟ </w:t>
      </w:r>
      <w:r xmlns:w="http://schemas.openxmlformats.org/wordprocessingml/2006/main">
        <w:rPr>
          <w:rFonts w:ascii="맑은 고딕 Semilight" w:hAnsi="맑은 고딕 Semilight"/>
        </w:rPr>
        <w:t xml:space="preserve">یا </w:t>
      </w:r>
      <w:r xmlns:w="http://schemas.openxmlformats.org/wordprocessingml/2006/main">
        <w:t xml:space="preserve">تاسو آزادۍ ته بلل شوي یاست، وروڼو. یوازې خپله ازادي د غوښې لپاره د فرصت په توګه مه کاروئ ، مګر د مینې له لارې یو بل ته خدمت وکړئ. ځکه چې ټول قانون په یوه کلمه کې پوره کیږي:؟ </w:t>
      </w:r>
      <w:r xmlns:w="http://schemas.openxmlformats.org/wordprocessingml/2006/main">
        <w:rPr>
          <w:rFonts w:ascii="맑은 고딕 Semilight" w:hAnsi="맑은 고딕 Semilight"/>
        </w:rPr>
        <w:t xml:space="preserve">ايا </w:t>
      </w:r>
      <w:r xmlns:w="http://schemas.openxmlformats.org/wordprocessingml/2006/main">
        <w:t xml:space="preserve">ته به له خپل ګاونډي سره د ځان په شان مينه کوې؟</w:t>
      </w:r>
    </w:p>
    <w:p w14:paraId="738C5D10" w14:textId="77777777" w:rsidR="000F7377" w:rsidRDefault="000F7377"/>
    <w:p w14:paraId="6ADB23B3" w14:textId="77777777" w:rsidR="000F7377" w:rsidRDefault="000F7377">
      <w:r xmlns:w="http://schemas.openxmlformats.org/wordprocessingml/2006/main">
        <w:t xml:space="preserve">2: 1 جان 3:11 -؟ </w:t>
      </w:r>
      <w:r xmlns:w="http://schemas.openxmlformats.org/wordprocessingml/2006/main">
        <w:rPr>
          <w:rFonts w:ascii="맑은 고딕 Semilight" w:hAnsi="맑은 고딕 Semilight"/>
        </w:rPr>
        <w:t xml:space="preserve">یا </w:t>
      </w:r>
      <w:r xmlns:w="http://schemas.openxmlformats.org/wordprocessingml/2006/main">
        <w:t xml:space="preserve">دا هغه پیغام دی چې تاسو د پیل څخه اوریدلي دي، چې موږ باید یو بل سره مینه وکړو.</w:t>
      </w:r>
    </w:p>
    <w:p w14:paraId="73F571A6" w14:textId="77777777" w:rsidR="000F7377" w:rsidRDefault="000F7377"/>
    <w:p w14:paraId="2A15F59A" w14:textId="77777777" w:rsidR="000F7377" w:rsidRDefault="000F7377">
      <w:r xmlns:w="http://schemas.openxmlformats.org/wordprocessingml/2006/main">
        <w:t xml:space="preserve">1 جان 4: 13 پدې سره موږ پوهیږو چې موږ په هغه کې اوسیږو ، او هغه په موږ کې ، ځکه چې هغه موږ ته د خپل روح څخه راکړی دی.</w:t>
      </w:r>
    </w:p>
    <w:p w14:paraId="277BD802" w14:textId="77777777" w:rsidR="000F7377" w:rsidRDefault="000F7377"/>
    <w:p w14:paraId="551A8E01" w14:textId="77777777" w:rsidR="000F7377" w:rsidRDefault="000F7377">
      <w:r xmlns:w="http://schemas.openxmlformats.org/wordprocessingml/2006/main">
        <w:t xml:space="preserve">موږ پوهیږو چې خدای په موږ کې دی او موږ په هغه کې یو ځکه چې هغه موږ ته خپل روح راکړی دی.</w:t>
      </w:r>
    </w:p>
    <w:p w14:paraId="76C6AEED" w14:textId="77777777" w:rsidR="000F7377" w:rsidRDefault="000F7377"/>
    <w:p w14:paraId="3F31AFE3" w14:textId="77777777" w:rsidR="000F7377" w:rsidRDefault="000F7377">
      <w:r xmlns:w="http://schemas.openxmlformats.org/wordprocessingml/2006/main">
        <w:t xml:space="preserve">1. د روح القدس ځواک: د خدای روح څنګه په موږ کې اوسیږي</w:t>
      </w:r>
    </w:p>
    <w:p w14:paraId="70355F9E" w14:textId="77777777" w:rsidR="000F7377" w:rsidRDefault="000F7377"/>
    <w:p w14:paraId="4AA22D87" w14:textId="77777777" w:rsidR="000F7377" w:rsidRDefault="000F7377">
      <w:r xmlns:w="http://schemas.openxmlformats.org/wordprocessingml/2006/main">
        <w:t xml:space="preserve">2. د خدای مینه شریکول: د هغه د روح له لارې د خدای شتون تجربه کول</w:t>
      </w:r>
    </w:p>
    <w:p w14:paraId="4AB97B12" w14:textId="77777777" w:rsidR="000F7377" w:rsidRDefault="000F7377"/>
    <w:p w14:paraId="48B33203" w14:textId="77777777" w:rsidR="000F7377" w:rsidRDefault="000F7377">
      <w:r xmlns:w="http://schemas.openxmlformats.org/wordprocessingml/2006/main">
        <w:t xml:space="preserve">1. د روميانو 8: 9 - "خو تاسو په بدن کې نه يئ مګر په روح کې، که په رښتيا د خدای روح په تاسو کې اوسيږي. اوس که څوک د مسيح روح نه لري، هغه د هغه نه دی."</w:t>
      </w:r>
    </w:p>
    <w:p w14:paraId="1D927A14" w14:textId="77777777" w:rsidR="000F7377" w:rsidRDefault="000F7377"/>
    <w:p w14:paraId="176214B4" w14:textId="77777777" w:rsidR="000F7377" w:rsidRDefault="000F7377">
      <w:r xmlns:w="http://schemas.openxmlformats.org/wordprocessingml/2006/main">
        <w:t xml:space="preserve">2. ګلتیانو 4: 6 - "او ځکه چې تاسو زامن یاست، خدای د خپل زوی روح ستاسو په زړونو کې لیږلی دی، او چیغې یې وهلې، "ابا، پلاره!"</w:t>
      </w:r>
    </w:p>
    <w:p w14:paraId="28C10327" w14:textId="77777777" w:rsidR="000F7377" w:rsidRDefault="000F7377"/>
    <w:p w14:paraId="0FA2A6C5" w14:textId="77777777" w:rsidR="000F7377" w:rsidRDefault="000F7377">
      <w:r xmlns:w="http://schemas.openxmlformats.org/wordprocessingml/2006/main">
        <w:t xml:space="preserve">1 جان 4: 14 او موږ ولیدل او شاهدي ورکوو چې پلار زوی د نړۍ ژغورونکی واستاوه.</w:t>
      </w:r>
    </w:p>
    <w:p w14:paraId="6DE47E7F" w14:textId="77777777" w:rsidR="000F7377" w:rsidRDefault="000F7377"/>
    <w:p w14:paraId="71D5D169" w14:textId="77777777" w:rsidR="000F7377" w:rsidRDefault="000F7377">
      <w:r xmlns:w="http://schemas.openxmlformats.org/wordprocessingml/2006/main">
        <w:t xml:space="preserve">جان شاهدي ورکوي چې خدای خپل زوی، عیسی، د نړۍ نجات ورکوونکی واستاوه.</w:t>
      </w:r>
    </w:p>
    <w:p w14:paraId="32CF8BFA" w14:textId="77777777" w:rsidR="000F7377" w:rsidRDefault="000F7377"/>
    <w:p w14:paraId="5F39BFC6" w14:textId="77777777" w:rsidR="000F7377" w:rsidRDefault="000F7377">
      <w:r xmlns:w="http://schemas.openxmlformats.org/wordprocessingml/2006/main">
        <w:t xml:space="preserve">1. د نړۍ نجات: د عیسی د خدای ډالۍ پوهیدل</w:t>
      </w:r>
    </w:p>
    <w:p w14:paraId="457EF37C" w14:textId="77777777" w:rsidR="000F7377" w:rsidRDefault="000F7377"/>
    <w:p w14:paraId="324FACBF" w14:textId="77777777" w:rsidR="000F7377" w:rsidRDefault="000F7377">
      <w:r xmlns:w="http://schemas.openxmlformats.org/wordprocessingml/2006/main">
        <w:t xml:space="preserve">2. عیسی: د مینې ترټولو لوی ډالۍ</w:t>
      </w:r>
    </w:p>
    <w:p w14:paraId="35A2E6EA" w14:textId="77777777" w:rsidR="000F7377" w:rsidRDefault="000F7377"/>
    <w:p w14:paraId="45817C72" w14:textId="77777777" w:rsidR="000F7377" w:rsidRDefault="000F7377">
      <w:r xmlns:w="http://schemas.openxmlformats.org/wordprocessingml/2006/main">
        <w:t xml:space="preserve">1. یسعیاه 9: 6 -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14:paraId="138FE84D" w14:textId="77777777" w:rsidR="000F7377" w:rsidRDefault="000F7377"/>
    <w:p w14:paraId="12CF7F02" w14:textId="77777777" w:rsidR="000F7377" w:rsidRDefault="000F7377">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3D482992" w14:textId="77777777" w:rsidR="000F7377" w:rsidRDefault="000F7377"/>
    <w:p w14:paraId="146FA893" w14:textId="77777777" w:rsidR="000F7377" w:rsidRDefault="000F7377">
      <w:r xmlns:w="http://schemas.openxmlformats.org/wordprocessingml/2006/main">
        <w:t xml:space="preserve">1 جان 4: 15 څوک چې اعتراف وکړي چې عیسی د خدای زوی دی ، خدای په هغه کې اوسیږي او هغه په خدای کې.</w:t>
      </w:r>
    </w:p>
    <w:p w14:paraId="1AA2BD69" w14:textId="77777777" w:rsidR="000F7377" w:rsidRDefault="000F7377"/>
    <w:p w14:paraId="70492CD9" w14:textId="77777777" w:rsidR="000F7377" w:rsidRDefault="000F7377">
      <w:r xmlns:w="http://schemas.openxmlformats.org/wordprocessingml/2006/main">
        <w:t xml:space="preserve">د خلکو لپاره د خدای مینه په دوی کې د عیسی شتون له لارې ښودل کیږي.</w:t>
      </w:r>
    </w:p>
    <w:p w14:paraId="424A7A84" w14:textId="77777777" w:rsidR="000F7377" w:rsidRDefault="000F7377"/>
    <w:p w14:paraId="3E4AF331" w14:textId="77777777" w:rsidR="000F7377" w:rsidRDefault="000F7377">
      <w:r xmlns:w="http://schemas.openxmlformats.org/wordprocessingml/2006/main">
        <w:t xml:space="preserve">1. زموږ لپاره د خدای غیر مشروط مینه درک کول</w:t>
      </w:r>
    </w:p>
    <w:p w14:paraId="5C608573" w14:textId="77777777" w:rsidR="000F7377" w:rsidRDefault="000F7377"/>
    <w:p w14:paraId="7DEC8722" w14:textId="77777777" w:rsidR="000F7377" w:rsidRDefault="000F7377">
      <w:r xmlns:w="http://schemas.openxmlformats.org/wordprocessingml/2006/main">
        <w:t xml:space="preserve">2. څنګه په موږ کې د عیسی شتون زموږ ژوند بدلوي</w:t>
      </w:r>
    </w:p>
    <w:p w14:paraId="760914F1" w14:textId="77777777" w:rsidR="000F7377" w:rsidRDefault="000F7377"/>
    <w:p w14:paraId="5575497A"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0F90A4C4" w14:textId="77777777" w:rsidR="000F7377" w:rsidRDefault="000F7377"/>
    <w:p w14:paraId="3B0DA5B5" w14:textId="77777777" w:rsidR="000F7377" w:rsidRDefault="000F7377">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14:paraId="159AD491" w14:textId="77777777" w:rsidR="000F7377" w:rsidRDefault="000F7377"/>
    <w:p w14:paraId="6FD980E9" w14:textId="77777777" w:rsidR="000F7377" w:rsidRDefault="000F7377">
      <w:r xmlns:w="http://schemas.openxmlformats.org/wordprocessingml/2006/main">
        <w:t xml:space="preserve">1 یوحنا 4: 16 او موږ هغه مینه پیژنو او باور لرو چې خدای موږ سره لري. خدای مینه ده؛ او هغه څوک چې په مینه کې اوسیږي په خدای کې اوسیږي او خدای په هغه کې.</w:t>
      </w:r>
    </w:p>
    <w:p w14:paraId="06335A5E" w14:textId="77777777" w:rsidR="000F7377" w:rsidRDefault="000F7377"/>
    <w:p w14:paraId="7B1E7507" w14:textId="77777777" w:rsidR="000F7377" w:rsidRDefault="000F7377">
      <w:r xmlns:w="http://schemas.openxmlformats.org/wordprocessingml/2006/main">
        <w:t xml:space="preserve">موږ کولی شو پوه شو او په هغه مینه باور وکړو چې خدای زموږ لپاره لري. خدای مینه ده او کله چې موږ په مینه کې ژوند کوو، موږ په خدای کې ژوند کوو او خدای په موږ کې ژوند کوي.</w:t>
      </w:r>
    </w:p>
    <w:p w14:paraId="5A7C862D" w14:textId="77777777" w:rsidR="000F7377" w:rsidRDefault="000F7377"/>
    <w:p w14:paraId="76345744" w14:textId="77777777" w:rsidR="000F7377" w:rsidRDefault="000F7377">
      <w:r xmlns:w="http://schemas.openxmlformats.org/wordprocessingml/2006/main">
        <w:t xml:space="preserve">1. خدای مینه ده: د هغه په مینه کې ژوند کول زده کړئ</w:t>
      </w:r>
    </w:p>
    <w:p w14:paraId="5104D39F" w14:textId="77777777" w:rsidR="000F7377" w:rsidRDefault="000F7377"/>
    <w:p w14:paraId="413767C8" w14:textId="77777777" w:rsidR="000F7377" w:rsidRDefault="000F7377">
      <w:r xmlns:w="http://schemas.openxmlformats.org/wordprocessingml/2006/main">
        <w:t xml:space="preserve">2. په مینه کې پاتې کیدل: د خدای شتون تجربه کول</w:t>
      </w:r>
    </w:p>
    <w:p w14:paraId="05954883" w14:textId="77777777" w:rsidR="000F7377" w:rsidRDefault="000F7377"/>
    <w:p w14:paraId="4B0B8FCC" w14:textId="77777777" w:rsidR="000F7377" w:rsidRDefault="000F7377">
      <w:r xmlns:w="http://schemas.openxmlformats.org/wordprocessingml/2006/main">
        <w:t xml:space="preserve">1. 1 کورنتیان 13: 4-8 - مینه صبر ده، مینه مهربانه ده. دا حسد نه کوي، دا فخر نه کوي، دا فخر نه کوي.</w:t>
      </w:r>
    </w:p>
    <w:p w14:paraId="15986685" w14:textId="77777777" w:rsidR="000F7377" w:rsidRDefault="000F7377"/>
    <w:p w14:paraId="12A1B4E4" w14:textId="77777777" w:rsidR="000F7377" w:rsidRDefault="000F7377">
      <w:r xmlns:w="http://schemas.openxmlformats.org/wordprocessingml/2006/main">
        <w:t xml:space="preserve">2. د روميانو 5: 5 - او امید نه شرموي. ځکه چې د خدای مینه زموږ په زړونو کې د روح القدس په واسطه بهر کیږي چې موږ ته راکړل شوی.</w:t>
      </w:r>
    </w:p>
    <w:p w14:paraId="60A5479F" w14:textId="77777777" w:rsidR="000F7377" w:rsidRDefault="000F7377"/>
    <w:p w14:paraId="3FB992D3" w14:textId="77777777" w:rsidR="000F7377" w:rsidRDefault="000F7377">
      <w:r xmlns:w="http://schemas.openxmlformats.org/wordprocessingml/2006/main">
        <w:t xml:space="preserve">1 یوحنا 4: 17 دلته زموږ مینه کامل شوې ده ، ترڅو موږ د قضا په ورځ زړورتیا ولرو: ځکه چې څنګه هغه دی ، موږ په دې نړۍ کې یو.</w:t>
      </w:r>
    </w:p>
    <w:p w14:paraId="4D42905A" w14:textId="77777777" w:rsidR="000F7377" w:rsidRDefault="000F7377"/>
    <w:p w14:paraId="0DA8B586" w14:textId="77777777" w:rsidR="000F7377" w:rsidRDefault="000F7377">
      <w:r xmlns:w="http://schemas.openxmlformats.org/wordprocessingml/2006/main">
        <w:t xml:space="preserve">د خدای مینه موږ ته د قیامت په ورځ باور او ډاډ راکوي. لکه څنګه چې موږ په دې نړۍ کې د عیسی په څیر یو، موږ کولی شو د هغه په مینه او فضل ډاډمن شو.</w:t>
      </w:r>
    </w:p>
    <w:p w14:paraId="1C488D94" w14:textId="77777777" w:rsidR="000F7377" w:rsidRDefault="000F7377"/>
    <w:p w14:paraId="266C2D93" w14:textId="77777777" w:rsidR="000F7377" w:rsidRDefault="000F7377">
      <w:r xmlns:w="http://schemas.openxmlformats.org/wordprocessingml/2006/main">
        <w:t xml:space="preserve">1. کامل مینه زړورتیا راوړي: د قیامت په ورځ باور</w:t>
      </w:r>
    </w:p>
    <w:p w14:paraId="1F1D2CD5" w14:textId="77777777" w:rsidR="000F7377" w:rsidRDefault="000F7377"/>
    <w:p w14:paraId="3D4DA558" w14:textId="77777777" w:rsidR="000F7377" w:rsidRDefault="000F7377">
      <w:r xmlns:w="http://schemas.openxmlformats.org/wordprocessingml/2006/main">
        <w:t xml:space="preserve">2. لکه څنګه چې عیسی دی، همداسې موږ یو: د خدای د مینې او فضل زموږ ډاډ</w:t>
      </w:r>
    </w:p>
    <w:p w14:paraId="66CD031F" w14:textId="77777777" w:rsidR="000F7377" w:rsidRDefault="000F7377"/>
    <w:p w14:paraId="61FDBA84" w14:textId="77777777" w:rsidR="000F7377" w:rsidRDefault="000F7377">
      <w:r xmlns:w="http://schemas.openxmlformats.org/wordprocessingml/2006/main">
        <w:t xml:space="preserve">1. د روميانو 8: 31-39 - د مصيبتونو په منځ کې د خدای د مينې ډاډ</w:t>
      </w:r>
    </w:p>
    <w:p w14:paraId="5DE93643" w14:textId="77777777" w:rsidR="000F7377" w:rsidRDefault="000F7377"/>
    <w:p w14:paraId="56D3A026" w14:textId="77777777" w:rsidR="000F7377" w:rsidRDefault="000F7377">
      <w:r xmlns:w="http://schemas.openxmlformats.org/wordprocessingml/2006/main">
        <w:t xml:space="preserve">2. عبرانیان 10: 19-25 - د عیسی د وینې له لارې آسماني ځایونو ته د ننوتلو زړورتیا</w:t>
      </w:r>
    </w:p>
    <w:p w14:paraId="0FB3BCA8" w14:textId="77777777" w:rsidR="000F7377" w:rsidRDefault="000F7377"/>
    <w:p w14:paraId="7D592D41" w14:textId="77777777" w:rsidR="000F7377" w:rsidRDefault="000F7377">
      <w:r xmlns:w="http://schemas.openxmlformats.org/wordprocessingml/2006/main">
        <w:t xml:space="preserve">1 جان 4:18 په مینه کې ویره نشته؛ مګر کامل مینه ویره لرې کوي: ځکه چې ویره عذاب لري. هغه څوک چې ویره لري په مینه کې بشپړ نه دی.</w:t>
      </w:r>
    </w:p>
    <w:p w14:paraId="612A079A" w14:textId="77777777" w:rsidR="000F7377" w:rsidRDefault="000F7377"/>
    <w:p w14:paraId="24729BDA" w14:textId="77777777" w:rsidR="000F7377" w:rsidRDefault="000F7377">
      <w:r xmlns:w="http://schemas.openxmlformats.org/wordprocessingml/2006/main">
        <w:t xml:space="preserve">کامل مینه ویره له مینځه وړي ځکه چې ویره عذاب لري او موږ په مینه کې د بشپړ کیدو مخه نیسي.</w:t>
      </w:r>
    </w:p>
    <w:p w14:paraId="5BD1CC2A" w14:textId="77777777" w:rsidR="000F7377" w:rsidRDefault="000F7377"/>
    <w:p w14:paraId="1A925C86" w14:textId="77777777" w:rsidR="000F7377" w:rsidRDefault="000F7377">
      <w:r xmlns:w="http://schemas.openxmlformats.org/wordprocessingml/2006/main">
        <w:t xml:space="preserve">1. "ویرې مه کوئ: د خدای کامل مینه منل"</w:t>
      </w:r>
    </w:p>
    <w:p w14:paraId="7BF43E6B" w14:textId="77777777" w:rsidR="000F7377" w:rsidRDefault="000F7377"/>
    <w:p w14:paraId="640B827C" w14:textId="77777777" w:rsidR="000F7377" w:rsidRDefault="000F7377">
      <w:r xmlns:w="http://schemas.openxmlformats.org/wordprocessingml/2006/main">
        <w:t xml:space="preserve">2. "نه ویره: د کامل مینې ځواک خوشې کول"</w:t>
      </w:r>
    </w:p>
    <w:p w14:paraId="2899B361" w14:textId="77777777" w:rsidR="000F7377" w:rsidRDefault="000F7377"/>
    <w:p w14:paraId="2B834C08" w14:textId="77777777" w:rsidR="000F7377" w:rsidRDefault="000F7377">
      <w:r xmlns:w="http://schemas.openxmlformats.org/wordprocessingml/2006/main">
        <w:t xml:space="preserve">1. د روميانو 8: 15 - "ځکه چې تاسو د غلامۍ روح نه دی ترلاسه کړی چې د بيا ويرې لامل شي، مګر تاسو د زامنو په توګه د منلو روح ترلاسه کړی دی چې موږ يې په ژړا کوو، 叛 بابا! پلاره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متی 10:28 -؟ له هغو کسانو </w:t>
      </w:r>
      <w:r xmlns:w="http://schemas.openxmlformats.org/wordprocessingml/2006/main">
        <w:rPr>
          <w:rFonts w:ascii="맑은 고딕 Semilight" w:hAnsi="맑은 고딕 Semilight"/>
        </w:rPr>
        <w:t xml:space="preserve">مه </w:t>
      </w:r>
      <w:r xmlns:w="http://schemas.openxmlformats.org/wordprocessingml/2006/main">
        <w:t xml:space="preserve">وېرېږئ چې بدن وژني خو روح نه شي وژلی. بلکه د هغه چا څخه ووېرېږئ چې روح او بدن دواړه په جهنم کې تباه کولی شي؟</w:t>
      </w:r>
    </w:p>
    <w:p w14:paraId="0E904CAF" w14:textId="77777777" w:rsidR="000F7377" w:rsidRDefault="000F7377"/>
    <w:p w14:paraId="50DA9A0F" w14:textId="77777777" w:rsidR="000F7377" w:rsidRDefault="000F7377">
      <w:r xmlns:w="http://schemas.openxmlformats.org/wordprocessingml/2006/main">
        <w:t xml:space="preserve">1 جان 4: 19 موږ د هغه سره مینه لرو، ځکه چې هغه لومړی له موږ سره مینه درلوده.</w:t>
      </w:r>
    </w:p>
    <w:p w14:paraId="6D550C09" w14:textId="77777777" w:rsidR="000F7377" w:rsidRDefault="000F7377"/>
    <w:p w14:paraId="72BBA642" w14:textId="77777777" w:rsidR="000F7377" w:rsidRDefault="000F7377">
      <w:r xmlns:w="http://schemas.openxmlformats.org/wordprocessingml/2006/main">
        <w:t xml:space="preserve">خدای له موږ سره مینه لري، او موږ د هغه د مینې په بدل کې د هغه سره مینه لرو.</w:t>
      </w:r>
    </w:p>
    <w:p w14:paraId="23E62EE2" w14:textId="77777777" w:rsidR="000F7377" w:rsidRDefault="000F7377"/>
    <w:p w14:paraId="50A16626" w14:textId="77777777" w:rsidR="000F7377" w:rsidRDefault="000F7377">
      <w:r xmlns:w="http://schemas.openxmlformats.org/wordprocessingml/2006/main">
        <w:t xml:space="preserve">1. زموږ لپاره د خدای مینه: په 1 جان 4:19 کې انعکاس</w:t>
      </w:r>
    </w:p>
    <w:p w14:paraId="5AD895AC" w14:textId="77777777" w:rsidR="000F7377" w:rsidRDefault="000F7377"/>
    <w:p w14:paraId="41F2C778" w14:textId="77777777" w:rsidR="000F7377" w:rsidRDefault="000F7377">
      <w:r xmlns:w="http://schemas.openxmlformats.org/wordprocessingml/2006/main">
        <w:t xml:space="preserve">2. د مینې ځواک: د خدای مینه او زموږ ځواب</w:t>
      </w:r>
    </w:p>
    <w:p w14:paraId="19DB1439" w14:textId="77777777" w:rsidR="000F7377" w:rsidRDefault="000F7377"/>
    <w:p w14:paraId="04A38915" w14:textId="77777777" w:rsidR="000F7377" w:rsidRDefault="000F7377">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جان 3: 1 - وګورئ چې پلار په موږ څومره لویه مینه کړې چې موږ باید د خدای اولاد وبلل شو!</w:t>
      </w:r>
    </w:p>
    <w:p w14:paraId="5B3D512C" w14:textId="77777777" w:rsidR="000F7377" w:rsidRDefault="000F7377"/>
    <w:p w14:paraId="5A5FE604" w14:textId="77777777" w:rsidR="000F7377" w:rsidRDefault="000F7377">
      <w:r xmlns:w="http://schemas.openxmlformats.org/wordprocessingml/2006/main">
        <w:t xml:space="preserve">1 جان 4:20 که چیرې یو سړی ووایی چې زه د خدای سره مینه لرم او د خپل ورور څخه کرکه لرم، هغه درواغ دی: ځکه چې هغه څوک چې د خپل ورور سره مینه نه لري چې هغه لیدلی وي، هغه څنګه د خدای سره مینه کولی شي چې هغه لیدلی نه وي؟</w:t>
      </w:r>
    </w:p>
    <w:p w14:paraId="2C0809E9" w14:textId="77777777" w:rsidR="000F7377" w:rsidRDefault="000F7377"/>
    <w:p w14:paraId="4B70FD0C" w14:textId="77777777" w:rsidR="000F7377" w:rsidRDefault="000F7377">
      <w:r xmlns:w="http://schemas.openxmlformats.org/wordprocessingml/2006/main">
        <w:t xml:space="preserve">موږ باید د خپلو وروڼو او خویندو سره مینه وکړو ترڅو واقعیا د خدای سره مینه وکړو.</w:t>
      </w:r>
    </w:p>
    <w:p w14:paraId="48A88130" w14:textId="77777777" w:rsidR="000F7377" w:rsidRDefault="000F7377"/>
    <w:p w14:paraId="0370E163" w14:textId="77777777" w:rsidR="000F7377" w:rsidRDefault="000F7377">
      <w:r xmlns:w="http://schemas.openxmlformats.org/wordprocessingml/2006/main">
        <w:t xml:space="preserve">1. د خدای لپاره مینه زموږ د ملګرو انسانانو سره مینه نه جلا کیدی شي.</w:t>
      </w:r>
    </w:p>
    <w:p w14:paraId="1C83495E" w14:textId="77777777" w:rsidR="000F7377" w:rsidRDefault="000F7377"/>
    <w:p w14:paraId="73A249AD" w14:textId="77777777" w:rsidR="000F7377" w:rsidRDefault="000F7377">
      <w:r xmlns:w="http://schemas.openxmlformats.org/wordprocessingml/2006/main">
        <w:t xml:space="preserve">2. موږ باید د خپلو وروڼو او خویندو سره مینه کولو سره د خدای لپاره خپله مینه په عمل کې واچوو.</w:t>
      </w:r>
    </w:p>
    <w:p w14:paraId="33F16A55" w14:textId="77777777" w:rsidR="000F7377" w:rsidRDefault="000F7377"/>
    <w:p w14:paraId="4F891BB7" w14:textId="77777777" w:rsidR="000F7377" w:rsidRDefault="000F7377">
      <w:r xmlns:w="http://schemas.openxmlformats.org/wordprocessingml/2006/main">
        <w:t xml:space="preserve">1. متی 22: 36-40 -؟ </w:t>
      </w:r>
      <w:r xmlns:w="http://schemas.openxmlformats.org/wordprocessingml/2006/main">
        <w:rPr>
          <w:rFonts w:ascii="맑은 고딕 Semilight" w:hAnsi="맑은 고딕 Semilight"/>
        </w:rPr>
        <w:t xml:space="preserve">هر </w:t>
      </w:r>
      <w:r xmlns:w="http://schemas.openxmlformats.org/wordprocessingml/2006/main">
        <w:t xml:space="preserve">یو، په شریعت کې تر ټولو لوی حکم کوم دی؟عیسی ځواب ورکړ:؟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په خپل ټول زړه، خپل ټول روح او په خپل ټول عقل سره د خپل څښتن خدای ووایه. دا لومړی او لوی حکم دی. او دوهم د دې په څیر دی:؟ د خپل ګاونډۍ په شان د ځان په شان </w:t>
      </w:r>
      <w:r xmlns:w="http://schemas.openxmlformats.org/wordprocessingml/2006/main">
        <w:rPr>
          <w:rFonts w:ascii="맑은 고딕 Semilight" w:hAnsi="맑은 고딕 Semilight"/>
        </w:rPr>
        <w:t xml:space="preserve">مینه وکړه </w:t>
      </w:r>
      <w:r xmlns:w="http://schemas.openxmlformats.org/wordprocessingml/2006/main">
        <w:t xml:space="preserve">؟</w:t>
      </w:r>
    </w:p>
    <w:p w14:paraId="59F91757" w14:textId="77777777" w:rsidR="000F7377" w:rsidRDefault="000F7377"/>
    <w:p w14:paraId="440158F8" w14:textId="77777777" w:rsidR="000F7377" w:rsidRDefault="000F7377">
      <w:r xmlns:w="http://schemas.openxmlformats.org/wordprocessingml/2006/main">
        <w:t xml:space="preserve">2. جیمز 2: 8 - که تاسو واقعیا په انجیل کې موندل شوي شاهي قانون ساتئ ،؟ خپل ګاونډى د ځان په شان </w:t>
      </w:r>
      <w:r xmlns:w="http://schemas.openxmlformats.org/wordprocessingml/2006/main">
        <w:rPr>
          <w:rFonts w:ascii="맑은 고딕 Semilight" w:hAnsi="맑은 고딕 Semilight"/>
        </w:rPr>
        <w:t xml:space="preserve">وګڼه </w:t>
      </w:r>
      <w:r xmlns:w="http://schemas.openxmlformats.org/wordprocessingml/2006/main">
        <w:t xml:space="preserve">، ته سمه يې.</w:t>
      </w:r>
    </w:p>
    <w:p w14:paraId="02BEFF4F" w14:textId="77777777" w:rsidR="000F7377" w:rsidRDefault="000F7377"/>
    <w:p w14:paraId="74552BAC" w14:textId="77777777" w:rsidR="000F7377" w:rsidRDefault="000F7377">
      <w:r xmlns:w="http://schemas.openxmlformats.org/wordprocessingml/2006/main">
        <w:t xml:space="preserve">1 یوحنا 4:21 او دا حُکم د هغه له طرفه دی چې څوک د خدای سره مینه لري د خپل ورور سره هم مینه لري.</w:t>
      </w:r>
    </w:p>
    <w:p w14:paraId="02796B9D" w14:textId="77777777" w:rsidR="000F7377" w:rsidRDefault="000F7377"/>
    <w:p w14:paraId="07220F79" w14:textId="77777777" w:rsidR="000F7377" w:rsidRDefault="000F7377">
      <w:r xmlns:w="http://schemas.openxmlformats.org/wordprocessingml/2006/main">
        <w:t xml:space="preserve">موږ ته امر شوی چې له خدای سره مینه وکړو او له خپلو وروڼو سره مینه وکړو.</w:t>
      </w:r>
    </w:p>
    <w:p w14:paraId="40B85998" w14:textId="77777777" w:rsidR="000F7377" w:rsidRDefault="000F7377"/>
    <w:p w14:paraId="7B51F55F" w14:textId="77777777" w:rsidR="000F7377" w:rsidRDefault="000F7377">
      <w:r xmlns:w="http://schemas.openxmlformats.org/wordprocessingml/2006/main">
        <w:t xml:space="preserve">1. د خپل ورور سره د مینې له لارې له خدای سره مینه وکړئ</w:t>
      </w:r>
    </w:p>
    <w:p w14:paraId="123F3447" w14:textId="77777777" w:rsidR="000F7377" w:rsidRDefault="000F7377"/>
    <w:p w14:paraId="1DC53786" w14:textId="77777777" w:rsidR="000F7377" w:rsidRDefault="000F7377">
      <w:r xmlns:w="http://schemas.openxmlformats.org/wordprocessingml/2006/main">
        <w:t xml:space="preserve">2. د ورورګلوۍ ځواک</w:t>
      </w:r>
    </w:p>
    <w:p w14:paraId="31EFDE35" w14:textId="77777777" w:rsidR="000F7377" w:rsidRDefault="000F7377"/>
    <w:p w14:paraId="5A2C5884" w14:textId="77777777" w:rsidR="000F7377" w:rsidRDefault="000F7377">
      <w:r xmlns:w="http://schemas.openxmlformats.org/wordprocessingml/2006/main">
        <w:t xml:space="preserve">1. متی 22: 37-40: "او هغه ورته وویل: </w:t>
      </w:r>
      <w:r xmlns:w="http://schemas.openxmlformats.org/wordprocessingml/2006/main">
        <w:rPr>
          <w:rFonts w:ascii="맑은 고딕 Semilight" w:hAnsi="맑은 고딕 Semilight"/>
        </w:rPr>
        <w:t xml:space="preserve">تاسو </w:t>
      </w:r>
      <w:r xmlns:w="http://schemas.openxmlformats.org/wordprocessingml/2006/main">
        <w:t xml:space="preserve">به د خپل څښتن خدای سره په خپل ټول زړه، خپل ټول روح او په خپل ټول عقل سره مینه وکړئ. ؟؟ دا لومړی او لوی حکم دی. .او دوهم هم د دې په څیر دی: ایا </w:t>
      </w:r>
      <w:r xmlns:w="http://schemas.openxmlformats.org/wordprocessingml/2006/main">
        <w:rPr>
          <w:rFonts w:ascii="맑은 고딕 Semilight" w:hAnsi="맑은 고딕 Semilight"/>
        </w:rPr>
        <w:t xml:space="preserve">ته </w:t>
      </w:r>
      <w:r xmlns:w="http://schemas.openxmlformats.org/wordprocessingml/2006/main">
        <w:t xml:space="preserve">باید د خپل ګاونډي سره د ځان په څیر مینه وکړي.</w:t>
      </w:r>
    </w:p>
    <w:p w14:paraId="724CA1CF" w14:textId="77777777" w:rsidR="000F7377" w:rsidRDefault="000F7377"/>
    <w:p w14:paraId="00E86496" w14:textId="77777777" w:rsidR="000F7377" w:rsidRDefault="000F7377">
      <w:r xmlns:w="http://schemas.openxmlformats.org/wordprocessingml/2006/main">
        <w:t xml:space="preserve">2. د رومیانو 12:10: "یو بل سره د ورورګلوۍ سره په مهربانۍ سره مینه وکړئ، په عزت سره یو بل ته درناوی وکړئ."</w:t>
      </w:r>
    </w:p>
    <w:p w14:paraId="6E676EA2" w14:textId="77777777" w:rsidR="000F7377" w:rsidRDefault="000F7377"/>
    <w:p w14:paraId="7541582E" w14:textId="77777777" w:rsidR="000F7377" w:rsidRDefault="000F7377">
      <w:r xmlns:w="http://schemas.openxmlformats.org/wordprocessingml/2006/main">
        <w:t xml:space="preserve">1 جان 5 په نوې عهد نامې کې د جان د لومړي خط پنځم او وروستی فصل دی. دا فصل په موضوعاتو تمرکز کوي لکه په عیسی مسیح باور، په نړۍ کې بریا، او د ابدي ژوند ډاډ.</w:t>
      </w:r>
    </w:p>
    <w:p w14:paraId="66E0C156" w14:textId="77777777" w:rsidR="000F7377" w:rsidRDefault="000F7377"/>
    <w:p w14:paraId="5765FE58" w14:textId="77777777" w:rsidR="000F7377" w:rsidRDefault="000F7377">
      <w:r xmlns:w="http://schemas.openxmlformats.org/wordprocessingml/2006/main">
        <w:t xml:space="preserve">لومړۍ پراګراف: څپرکی د ایمان او مینې ترمنځ د اړیکو په اړه د بیان سره پیل کیږي. لیکوال اعلان کوي چې هرڅوک چې باور لري چې عیسی مسیح دی د خدای څخه زیږیدلی دی، او هغه څوک چې د خدای سره مینه لري د هغه د ماشومانو سره به هم مینه ولري (1 جان 5: 1). هغه ټینګار کوي چې د خدای سره مینه کول د هغه د حکمونو ساتل دي، او د هغه حکمونه دروند نه دي (1 جان 5: 2-3). لیکوال ټینګار کوي چې زموږ باور هغه څه دي چې موږ ته د دې توان راکوي چې په نړۍ باندې بریالي شو، او هغه عیسی د خدای زوی په توګه پیژني چې د اوبو او وینې له لارې راغلی (1 جان 5: 4-6).</w:t>
      </w:r>
    </w:p>
    <w:p w14:paraId="7EDB6AB4" w14:textId="77777777" w:rsidR="000F7377" w:rsidRDefault="000F7377"/>
    <w:p w14:paraId="42997B71" w14:textId="77777777" w:rsidR="000F7377" w:rsidRDefault="000F7377">
      <w:r xmlns:w="http://schemas.openxmlformats.org/wordprocessingml/2006/main">
        <w:t xml:space="preserve">دوهم پراګراف: په 7-12 آیتونو کې ، په دریو شاهدانو ټینګار شوی - روح ، اوبه او وینه - د خدای د زوی په توګه د عیسی پیژندنې شاهدي ورکوي. لیکوال وايي چې دا درې شاهدان د یو په توګه موافق دي (1 جان 5: 7-8). هغه تاییدوي چې که موږ په عیسی د خدای د زوی په توګه باور لرو، موږ دا شاهدي په موږ کې لرو (1 جان 5: 9-10). لیکوال مومنانو ته ډاډ ورکوي چې هغه څوک چې په مسیح کې ابدي ژوند لري کولی شي د خپلو غوښتنو سره هغه ته د رسیدو باور ولري ځکه چې دوی د هغه د ارادې سره سم دعا کوي (1 جان 5: 13-15).</w:t>
      </w:r>
    </w:p>
    <w:p w14:paraId="1521883A" w14:textId="77777777" w:rsidR="000F7377" w:rsidRDefault="000F7377"/>
    <w:p w14:paraId="4273DB4F" w14:textId="77777777" w:rsidR="000F7377" w:rsidRDefault="000F7377">
      <w:r xmlns:w="http://schemas.openxmlformats.org/wordprocessingml/2006/main">
        <w:t xml:space="preserve">دریم پراګراف: د 16 آیت څخه د څپرکي تر پایه پورې، لیکوال په ټولنه کې ګناهګار وروڼه یا خویندې په ګوته کوي. هغه د ګناهونو تر مینځ توپیر کوي چې د مرګ لامل کیږي او هغه ګناهونه چې د مرګ لامل نه کیږي. هغه مومنان هڅوي چې د هغو ګناهونو لپاره دعا وکړي چې د مرګ لامل نه کیږي ترڅو دوی ته د خدای لخوا ژوند ورکړل شي (1 جان 5: 16-17). په هرصورت، هغه روښانه کوي چې یو ګناه شتون لري چې د مرګ لامل کیږي چې هغه د دعا کولو سپارښتنه نه کوي (1 جان 5: 16). لیکوال د خدای څخه زیږیدلي خلکو لپاره د ابدي ژوند د یقین تصدیق کولو سره پای ته رسوي ، مومنانو ته یادونه کوي چې دوی د هغه چا لخوا خوندي ساتل کیږي څوک چې ریښتینی دی او د هغه سره د دوی په اړیکه کې ډاډه کیدی شي (1 جان 5: 18-21).</w:t>
      </w:r>
    </w:p>
    <w:p w14:paraId="71B12F0D" w14:textId="77777777" w:rsidR="000F7377" w:rsidRDefault="000F7377"/>
    <w:p w14:paraId="3566FF42" w14:textId="77777777" w:rsidR="000F7377" w:rsidRDefault="000F7377">
      <w:r xmlns:w="http://schemas.openxmlformats.org/wordprocessingml/2006/main">
        <w:t xml:space="preserve">په لنډیز کې، د رسول جان لخوا د لومړي خط پنځم څپرکی د باور، مینې، او د خدای د حکمونو اطاعت تر منځ په اړیکه ټینګار کوي. دا هغه بریا روښانه کوي چې مومنان په عیسی مسیح کې د دوی د باور له لارې په نړۍ کې لري. څپرکی درې شاهدان وړاندې کوي - روح، اوبه او وینه - د خدای د زوی په توګه د عیسی پیژندلو شاهدي ورکوي. دا په مسیح کې د ابدي ژوند مومنانو ته ډاډ ورکوي او دوی هڅوي چې په لمانځه کې د باور سره خدای ته نږدې شي. څپرکی په ټولنه کې ګناهونه هم په ګوته کوي او د خدای څخه زیږیدلي خلکو لپاره د ابدي ژوند د یقین تصدیق کولو سره پای ته رسیږي.</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یوحنا 5: 1 څوک چې باور لري چې عیسی مسیح دی د خدای څخه زیږیدلی دی: او هر څوک چې د هغه سره مینه لري څوک چې زیږیدلی د هغه سره مینه لري هغه هم د هغه څخه زیږیدلی.</w:t>
      </w:r>
    </w:p>
    <w:p w14:paraId="51A040C0" w14:textId="77777777" w:rsidR="000F7377" w:rsidRDefault="000F7377"/>
    <w:p w14:paraId="0BE0E97C" w14:textId="77777777" w:rsidR="000F7377" w:rsidRDefault="000F7377">
      <w:r xmlns:w="http://schemas.openxmlformats.org/wordprocessingml/2006/main">
        <w:t xml:space="preserve">په عیسی باور کول د مسیح په توګه د خدای زیږیدلی ثبوت دی، او هغه څوک چې د خدای سره مینه لري هم د هغه څخه زیږیدلي مینه لري.</w:t>
      </w:r>
    </w:p>
    <w:p w14:paraId="4E69E475" w14:textId="77777777" w:rsidR="000F7377" w:rsidRDefault="000F7377"/>
    <w:p w14:paraId="4F6E2F00" w14:textId="77777777" w:rsidR="000F7377" w:rsidRDefault="000F7377">
      <w:r xmlns:w="http://schemas.openxmlformats.org/wordprocessingml/2006/main">
        <w:t xml:space="preserve">1. باور د خدای سره زموږ د اړیکو بنسټ دی.</w:t>
      </w:r>
    </w:p>
    <w:p w14:paraId="510DEC50" w14:textId="77777777" w:rsidR="000F7377" w:rsidRDefault="000F7377"/>
    <w:p w14:paraId="1E2FA6AF" w14:textId="77777777" w:rsidR="000F7377" w:rsidRDefault="000F7377">
      <w:r xmlns:w="http://schemas.openxmlformats.org/wordprocessingml/2006/main">
        <w:t xml:space="preserve">2. د خدای لپاره مینه د یو بل سره زموږ د مینې له لارې څرګندیږي.</w:t>
      </w:r>
    </w:p>
    <w:p w14:paraId="251A5773" w14:textId="77777777" w:rsidR="000F7377" w:rsidRDefault="000F7377"/>
    <w:p w14:paraId="7E99A260" w14:textId="77777777" w:rsidR="000F7377" w:rsidRDefault="000F7377">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14:paraId="66F747A4" w14:textId="77777777" w:rsidR="000F7377" w:rsidRDefault="000F7377"/>
    <w:p w14:paraId="378447B4" w14:textId="77777777" w:rsidR="000F7377" w:rsidRDefault="000F7377">
      <w:r xmlns:w="http://schemas.openxmlformats.org/wordprocessingml/2006/main">
        <w:t xml:space="preserve">2. ګلاتیان 5:14 - ځکه چې ټول قانون په یوه کلمه کې پوره کیږي، حتی په دې کې؛ د خپل ګاونډي سره د خپل ځان په څیر مینه وکړئ.</w:t>
      </w:r>
    </w:p>
    <w:p w14:paraId="68BF9829" w14:textId="77777777" w:rsidR="000F7377" w:rsidRDefault="000F7377"/>
    <w:p w14:paraId="193D3995" w14:textId="77777777" w:rsidR="000F7377" w:rsidRDefault="000F7377">
      <w:r xmlns:w="http://schemas.openxmlformats.org/wordprocessingml/2006/main">
        <w:t xml:space="preserve">1 یوحنا 5: 2 پدې سره موږ پوهیږو چې موږ د خدای له ماشومانو سره مینه کوو ، کله چې موږ د خدای سره مینه کوو او د هغه حکمونه ساتو.</w:t>
      </w:r>
    </w:p>
    <w:p w14:paraId="5CD6D70E" w14:textId="77777777" w:rsidR="000F7377" w:rsidRDefault="000F7377"/>
    <w:p w14:paraId="39050A54" w14:textId="77777777" w:rsidR="000F7377" w:rsidRDefault="000F7377">
      <w:r xmlns:w="http://schemas.openxmlformats.org/wordprocessingml/2006/main">
        <w:t xml:space="preserve">د خدای سره مینه کول او د هغه د حکمونو ساتل دا دي چې څنګه موږ د خدای نورو ماشومانو سره خپله مینه ښکاره کوو.</w:t>
      </w:r>
    </w:p>
    <w:p w14:paraId="116A14FB" w14:textId="77777777" w:rsidR="000F7377" w:rsidRDefault="000F7377"/>
    <w:p w14:paraId="2DB39A35" w14:textId="77777777" w:rsidR="000F7377" w:rsidRDefault="000F7377">
      <w:r xmlns:w="http://schemas.openxmlformats.org/wordprocessingml/2006/main">
        <w:t xml:space="preserve">1. د خدای سره مینه او د هغه د حکمونو ساتلو ځواک</w:t>
      </w:r>
    </w:p>
    <w:p w14:paraId="5E2F9F7F" w14:textId="77777777" w:rsidR="000F7377" w:rsidRDefault="000F7377"/>
    <w:p w14:paraId="6406A679" w14:textId="77777777" w:rsidR="000F7377" w:rsidRDefault="000F7377">
      <w:r xmlns:w="http://schemas.openxmlformats.org/wordprocessingml/2006/main">
        <w:t xml:space="preserve">2. د خدای د اطاعت له لارې د نورو سره مینه کول خوښي</w:t>
      </w:r>
    </w:p>
    <w:p w14:paraId="6E2D59E7" w14:textId="77777777" w:rsidR="000F7377" w:rsidRDefault="000F7377"/>
    <w:p w14:paraId="5CDEECFA" w14:textId="77777777" w:rsidR="000F7377" w:rsidRDefault="000F7377">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14:paraId="6F36089C" w14:textId="77777777" w:rsidR="000F7377" w:rsidRDefault="000F7377"/>
    <w:p w14:paraId="06F5480E" w14:textId="77777777" w:rsidR="000F7377" w:rsidRDefault="000F7377">
      <w:r xmlns:w="http://schemas.openxmlformats.org/wordprocessingml/2006/main">
        <w:t xml:space="preserve">2. متی 22: 36-40 - "استاد، په قانون کې ترټولو لوی حکم کوم دی؟" عیسی ځواب ورکړ: "د خپل څښتن خدای سره په ټول زړه، خپل ټول روح او په خپل ټول عقل سره مینه وکړئ. دا لومړی او لوی حکم دی. او دوهم د دې په څیر دی: 'خپل ګاونډی سره د ځان په څیر مینه وکړه. ټول قانون او پیغمبران په دې دوو حکمونو پورې تړلي دي.</w:t>
      </w:r>
    </w:p>
    <w:p w14:paraId="0AD9EC79" w14:textId="77777777" w:rsidR="000F7377" w:rsidRDefault="000F7377"/>
    <w:p w14:paraId="655197F3" w14:textId="77777777" w:rsidR="000F7377" w:rsidRDefault="000F7377">
      <w:r xmlns:w="http://schemas.openxmlformats.org/wordprocessingml/2006/main">
        <w:t xml:space="preserve">1 جان 5: 3 ځکه چې دا د خدای مینه ده چې موږ د هغه حکمونه ساتو: او د هغه حکمونه دردناک ندي.</w:t>
      </w:r>
    </w:p>
    <w:p w14:paraId="063F35C0" w14:textId="77777777" w:rsidR="000F7377" w:rsidRDefault="000F7377"/>
    <w:p w14:paraId="41FDAC84" w14:textId="77777777" w:rsidR="000F7377" w:rsidRDefault="000F7377">
      <w:r xmlns:w="http://schemas.openxmlformats.org/wordprocessingml/2006/main">
        <w:t xml:space="preserve">د خدای حکمونه اطاعت کول خورا ستونزمن ندي ځکه چې هغه موږ سره مینه لري او غواړي چې موږ یې تعقیب کړو.</w:t>
      </w:r>
    </w:p>
    <w:p w14:paraId="3BD00C69" w14:textId="77777777" w:rsidR="000F7377" w:rsidRDefault="000F7377"/>
    <w:p w14:paraId="3778E46C" w14:textId="77777777" w:rsidR="000F7377" w:rsidRDefault="000F7377">
      <w:r xmlns:w="http://schemas.openxmlformats.org/wordprocessingml/2006/main">
        <w:t xml:space="preserve">1. "د خدای مینه: اطاعت ته بلنه"</w:t>
      </w:r>
    </w:p>
    <w:p w14:paraId="33DFD9A1" w14:textId="77777777" w:rsidR="000F7377" w:rsidRDefault="000F7377"/>
    <w:p w14:paraId="2DACB986" w14:textId="77777777" w:rsidR="000F7377" w:rsidRDefault="000F7377">
      <w:r xmlns:w="http://schemas.openxmlformats.org/wordprocessingml/2006/main">
        <w:t xml:space="preserve">2. "د خدای حکمونه: د مینې څرګندونه"</w:t>
      </w:r>
    </w:p>
    <w:p w14:paraId="565620D2" w14:textId="77777777" w:rsidR="000F7377" w:rsidRDefault="000F7377"/>
    <w:p w14:paraId="4135FBA5" w14:textId="77777777" w:rsidR="000F7377" w:rsidRDefault="000F7377">
      <w:r xmlns:w="http://schemas.openxmlformats.org/wordprocessingml/2006/main">
        <w:t xml:space="preserve">1. زبور 119:32 - زه به ستا د حکمونو په لاره کې وګرځم، کله چې ته زما زړه پراخه کړي.</w:t>
      </w:r>
    </w:p>
    <w:p w14:paraId="4F03BD3C" w14:textId="77777777" w:rsidR="000F7377" w:rsidRDefault="000F7377"/>
    <w:p w14:paraId="5D7F8DE6" w14:textId="77777777" w:rsidR="000F7377" w:rsidRDefault="000F7377">
      <w:r xmlns:w="http://schemas.openxmlformats.org/wordprocessingml/2006/main">
        <w:t xml:space="preserve">2. Deuteronomy 30:11-14 - د دې لپاره چې نن ورځ زه تاسو ته امر کوم، دا له تاسو څخه پټ نه دی او نه لیرې دی. دا په آسمان کې نه ده چې تاسو ووایاست، څوک به زموږ لپاره آسمان ته لاړ شي او موږ ته یې راوړي چې موږ یې واورو او هغه یې وکړو؟ او نه هم دا د بحر څخه هاخوا دی چې </w:t>
      </w:r>
      <w:r xmlns:w="http://schemas.openxmlformats.org/wordprocessingml/2006/main">
        <w:lastRenderedPageBreak xmlns:w="http://schemas.openxmlformats.org/wordprocessingml/2006/main"/>
      </w:r>
      <w:r xmlns:w="http://schemas.openxmlformats.org/wordprocessingml/2006/main">
        <w:t xml:space="preserve">تاسو ووایاست چې څوک به زموږ لپاره د بحر څخه تیر شي او موږ ته یې راوړي چې موږ یې واورو او هغه یې وکړو؟ مګر دا کلمه تاسو ته ډیره نږدې ده، ستاسو په خوله او ستاسو په زړه کې، چې تاسو یې کولی شئ.</w:t>
      </w:r>
    </w:p>
    <w:p w14:paraId="01738800" w14:textId="77777777" w:rsidR="000F7377" w:rsidRDefault="000F7377"/>
    <w:p w14:paraId="48351A80" w14:textId="77777777" w:rsidR="000F7377" w:rsidRDefault="000F7377">
      <w:r xmlns:w="http://schemas.openxmlformats.org/wordprocessingml/2006/main">
        <w:t xml:space="preserve">1 جان 5: 4 ځکه چې هر هغه څه چې د خدای څخه زیږیدلی دی په نړۍ باندې برلاسی دی: او دا هغه بریا ده چې په نړۍ باندې فتح کوي ، حتی زموږ ایمان.</w:t>
      </w:r>
    </w:p>
    <w:p w14:paraId="38468AAD" w14:textId="77777777" w:rsidR="000F7377" w:rsidRDefault="000F7377"/>
    <w:p w14:paraId="0542DC8D" w14:textId="77777777" w:rsidR="000F7377" w:rsidRDefault="000F7377">
      <w:r xmlns:w="http://schemas.openxmlformats.org/wordprocessingml/2006/main">
        <w:t xml:space="preserve">د نړۍ بریا په خدای باندې د ایمان له لارې ترلاسه کیږي.</w:t>
      </w:r>
    </w:p>
    <w:p w14:paraId="7113CE8F" w14:textId="77777777" w:rsidR="000F7377" w:rsidRDefault="000F7377"/>
    <w:p w14:paraId="1FE82CC7" w14:textId="77777777" w:rsidR="000F7377" w:rsidRDefault="000F7377">
      <w:r xmlns:w="http://schemas.openxmlformats.org/wordprocessingml/2006/main">
        <w:t xml:space="preserve">۱: پر خدای ایمان زموږ د ژوند د ستونزو پر وړاندې ستره وسله ده.</w:t>
      </w:r>
    </w:p>
    <w:p w14:paraId="290A8644" w14:textId="77777777" w:rsidR="000F7377" w:rsidRDefault="000F7377"/>
    <w:p w14:paraId="13CDAC7B" w14:textId="77777777" w:rsidR="000F7377" w:rsidRDefault="000F7377">
      <w:r xmlns:w="http://schemas.openxmlformats.org/wordprocessingml/2006/main">
        <w:t xml:space="preserve">2: په خدای باندې د باور له لارې، موږ کولی شو هر هغه ننګونه چې ژوند موږ ته راکاږي بریالي شو.</w:t>
      </w:r>
    </w:p>
    <w:p w14:paraId="545EB2FD" w14:textId="77777777" w:rsidR="000F7377" w:rsidRDefault="000F7377"/>
    <w:p w14:paraId="5005789D" w14:textId="77777777" w:rsidR="000F7377" w:rsidRDefault="000F7377">
      <w:r xmlns:w="http://schemas.openxmlformats.org/wordprocessingml/2006/main">
        <w:t xml:space="preserve">1: متی 17:20 - هغه ځواب ورکړ: "ځکه چې تاسو ډیر لږ باور لرئ. زه تاسو ته رښتیا وایم، که تاسو د سرې د دانه په څیر لږ ایمان ولرئ، تاسو کولی شئ دې غره ته ووایاست، 'له دې ځایه لاړ شه' او هغه به حرکت وکړي. هیڅ شی به ستاسو لپاره ناممکن نه وي.</w:t>
      </w:r>
    </w:p>
    <w:p w14:paraId="7CF0FDAB" w14:textId="77777777" w:rsidR="000F7377" w:rsidRDefault="000F7377"/>
    <w:p w14:paraId="444072C5" w14:textId="77777777" w:rsidR="000F7377" w:rsidRDefault="000F7377">
      <w:r xmlns:w="http://schemas.openxmlformats.org/wordprocessingml/2006/main">
        <w:t xml:space="preserve">2: عبرانیان 11: 1 - اوس باور د هغه څه په اړه ډاډ ترلاسه کول دي چې موږ یې تمه لرو او د هغه څه په اړه چې موږ نه وینو.</w:t>
      </w:r>
    </w:p>
    <w:p w14:paraId="777FCDE6" w14:textId="77777777" w:rsidR="000F7377" w:rsidRDefault="000F7377"/>
    <w:p w14:paraId="7D0AE4B1" w14:textId="77777777" w:rsidR="000F7377" w:rsidRDefault="000F7377">
      <w:r xmlns:w="http://schemas.openxmlformats.org/wordprocessingml/2006/main">
        <w:t xml:space="preserve">1 جان 5: 5 هغه څوک دی چې په نړۍ باندې برلاسی دی مګر هغه څوک چې باور لري چې عیسی د خدای زوی دی؟</w:t>
      </w:r>
    </w:p>
    <w:p w14:paraId="25F4491F" w14:textId="77777777" w:rsidR="000F7377" w:rsidRDefault="000F7377"/>
    <w:p w14:paraId="27A5F69E" w14:textId="77777777" w:rsidR="000F7377" w:rsidRDefault="000F7377">
      <w:r xmlns:w="http://schemas.openxmlformats.org/wordprocessingml/2006/main">
        <w:t xml:space="preserve">په عیسی مسیح باور لرونکي هغه څوک دي چې نړۍ یې فتح کړې.</w:t>
      </w:r>
    </w:p>
    <w:p w14:paraId="24F2C266" w14:textId="77777777" w:rsidR="000F7377" w:rsidRDefault="000F7377"/>
    <w:p w14:paraId="101882F9" w14:textId="77777777" w:rsidR="000F7377" w:rsidRDefault="000F7377">
      <w:r xmlns:w="http://schemas.openxmlformats.org/wordprocessingml/2006/main">
        <w:t xml:space="preserve">1. "په عیسی باندې د باور له لارې په نړۍ باندې بریالي کیدل"</w:t>
      </w:r>
    </w:p>
    <w:p w14:paraId="17653B9D" w14:textId="77777777" w:rsidR="000F7377" w:rsidRDefault="000F7377"/>
    <w:p w14:paraId="21ACAF82" w14:textId="77777777" w:rsidR="000F7377" w:rsidRDefault="000F7377">
      <w:r xmlns:w="http://schemas.openxmlformats.org/wordprocessingml/2006/main">
        <w:t xml:space="preserve">2. "د خدای د زوی په توګه په عیسی باندې د باور کولو ځواک"</w:t>
      </w:r>
    </w:p>
    <w:p w14:paraId="78D5CDEA" w14:textId="77777777" w:rsidR="000F7377" w:rsidRDefault="000F7377"/>
    <w:p w14:paraId="3D4972FC" w14:textId="77777777" w:rsidR="000F7377" w:rsidRDefault="000F7377">
      <w:r xmlns:w="http://schemas.openxmlformats.org/wordprocessingml/2006/main">
        <w:t xml:space="preserve">1. د روميانو 12: 2 - "د دې نړۍ د نمونې سره سمون مه کوئ، مګر د </w:t>
      </w:r>
      <w:r xmlns:w="http://schemas.openxmlformats.org/wordprocessingml/2006/main">
        <w:lastRenderedPageBreak xmlns:w="http://schemas.openxmlformats.org/wordprocessingml/2006/main"/>
      </w:r>
      <w:r xmlns:w="http://schemas.openxmlformats.org/wordprocessingml/2006/main">
        <w:t xml:space="preserve">خپل ذهن په نوي کولو سره بدل شئ."</w:t>
      </w:r>
    </w:p>
    <w:p w14:paraId="45CCF374" w14:textId="77777777" w:rsidR="000F7377" w:rsidRDefault="000F7377"/>
    <w:p w14:paraId="62A49509" w14:textId="77777777" w:rsidR="000F7377" w:rsidRDefault="000F7377">
      <w:r xmlns:w="http://schemas.openxmlformats.org/wordprocessingml/2006/main">
        <w:t xml:space="preserve">2. ګلاتیان 6: 14 - "مګر خدای نه کوي چې زه د خپل مالک عیسی مسیح په صلیب پرته فخر وکړم، د هغه په واسطه چې نړۍ ما ته په صلیب کېښودل شوې او زه نړۍ ته."</w:t>
      </w:r>
    </w:p>
    <w:p w14:paraId="5EF669B0" w14:textId="77777777" w:rsidR="000F7377" w:rsidRDefault="000F7377"/>
    <w:p w14:paraId="2E416299" w14:textId="77777777" w:rsidR="000F7377" w:rsidRDefault="000F7377">
      <w:r xmlns:w="http://schemas.openxmlformats.org/wordprocessingml/2006/main">
        <w:t xml:space="preserve">1 جان 5: 6 دا هغه څوک دی چې د اوبو او وینې په واسطه راغلی ، حتی عیسی مسیح. نه یوازې د اوبو په واسطه، بلکې د اوبو او وینې په واسطه. او دا روح دی چې ګواهي ورکوي ځکه چې روح ریښتیا دی.</w:t>
      </w:r>
    </w:p>
    <w:p w14:paraId="1D70635F" w14:textId="77777777" w:rsidR="000F7377" w:rsidRDefault="000F7377"/>
    <w:p w14:paraId="7BA0FA8A" w14:textId="77777777" w:rsidR="000F7377" w:rsidRDefault="000F7377">
      <w:r xmlns:w="http://schemas.openxmlformats.org/wordprocessingml/2006/main">
        <w:t xml:space="preserve">دا برخه د اوبو او وینې په واسطه ځمکې ته د عیسی مسیح د راتلو په اهمیت ټینګار کوي، او دا هغه روح دی چې د حقیقت شاهدي ورکوي.</w:t>
      </w:r>
    </w:p>
    <w:p w14:paraId="69B887D3" w14:textId="77777777" w:rsidR="000F7377" w:rsidRDefault="000F7377"/>
    <w:p w14:paraId="673FA80E" w14:textId="77777777" w:rsidR="000F7377" w:rsidRDefault="000F7377">
      <w:r xmlns:w="http://schemas.openxmlformats.org/wordprocessingml/2006/main">
        <w:t xml:space="preserve">1. د عیسی مسیح د راتګ اهمیت: د اوبو او وینې سمبولیک معنی سپړنه</w:t>
      </w:r>
    </w:p>
    <w:p w14:paraId="101F0B56" w14:textId="77777777" w:rsidR="000F7377" w:rsidRDefault="000F7377"/>
    <w:p w14:paraId="1202AB73" w14:textId="77777777" w:rsidR="000F7377" w:rsidRDefault="000F7377">
      <w:r xmlns:w="http://schemas.openxmlformats.org/wordprocessingml/2006/main">
        <w:t xml:space="preserve">2. د روح ځواک: د حق واک پیژندل</w:t>
      </w:r>
    </w:p>
    <w:p w14:paraId="0B782004" w14:textId="77777777" w:rsidR="000F7377" w:rsidRDefault="000F7377"/>
    <w:p w14:paraId="1A70E6A3" w14:textId="77777777" w:rsidR="000F7377" w:rsidRDefault="000F7377">
      <w:r xmlns:w="http://schemas.openxmlformats.org/wordprocessingml/2006/main">
        <w:t xml:space="preserve">1. جان 14: 6 - عیسی ورته وویل: "زه لاره او حقیقت او ژوند یم. هیڅوک پلار ته نه راځي مګر زما له لارې.</w:t>
      </w:r>
    </w:p>
    <w:p w14:paraId="784CC2FE" w14:textId="77777777" w:rsidR="000F7377" w:rsidRDefault="000F7377"/>
    <w:p w14:paraId="33E18AED" w14:textId="77777777" w:rsidR="000F7377" w:rsidRDefault="000F7377">
      <w:r xmlns:w="http://schemas.openxmlformats.org/wordprocessingml/2006/main">
        <w:t xml:space="preserve">2. د روميانو 8:14 - ځکه چې ټول هغه څوک چې د خدای د روح لخوا رهبري کیږي د خدای زامن دي.</w:t>
      </w:r>
    </w:p>
    <w:p w14:paraId="6E9B7B4A" w14:textId="77777777" w:rsidR="000F7377" w:rsidRDefault="000F7377"/>
    <w:p w14:paraId="5DD5B3E0" w14:textId="77777777" w:rsidR="000F7377" w:rsidRDefault="000F7377">
      <w:r xmlns:w="http://schemas.openxmlformats.org/wordprocessingml/2006/main">
        <w:t xml:space="preserve">1 جان 5: 7 ځکه چې دلته درې دي چې په آسمان کې ریکارډ لري، پلار، کلام او روح القدس: او دا درې یو دي.</w:t>
      </w:r>
    </w:p>
    <w:p w14:paraId="6A628B17" w14:textId="77777777" w:rsidR="000F7377" w:rsidRDefault="000F7377"/>
    <w:p w14:paraId="617ECEB7" w14:textId="77777777" w:rsidR="000F7377" w:rsidRDefault="000F7377">
      <w:r xmlns:w="http://schemas.openxmlformats.org/wordprocessingml/2006/main">
        <w:t xml:space="preserve">مقدس تثلیث د پلار، کلمې او روح القدس څخه جوړ دی او دوی یو دي.</w:t>
      </w:r>
    </w:p>
    <w:p w14:paraId="58CD28C2" w14:textId="77777777" w:rsidR="000F7377" w:rsidRDefault="000F7377"/>
    <w:p w14:paraId="51A171FE" w14:textId="77777777" w:rsidR="000F7377" w:rsidRDefault="000F7377">
      <w:r xmlns:w="http://schemas.openxmlformats.org/wordprocessingml/2006/main">
        <w:t xml:space="preserve">1. راځئ چې د پلار، کلمې، او روح القدس یووالي وپیژنو او پوه شو.</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راځئ هڅه وکړو چې د مقدس تثلیث په مینه، سولې او یووالي کې ژوند وکړو.</w:t>
      </w:r>
    </w:p>
    <w:p w14:paraId="55B912E5" w14:textId="77777777" w:rsidR="000F7377" w:rsidRDefault="000F7377"/>
    <w:p w14:paraId="3816C763" w14:textId="77777777" w:rsidR="000F7377" w:rsidRDefault="000F7377">
      <w:r xmlns:w="http://schemas.openxmlformats.org/wordprocessingml/2006/main">
        <w:t xml:space="preserve">1.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14:paraId="5CEC05E4" w14:textId="77777777" w:rsidR="000F7377" w:rsidRDefault="000F7377"/>
    <w:p w14:paraId="65AAEF5E" w14:textId="77777777" w:rsidR="000F7377" w:rsidRDefault="000F7377">
      <w:r xmlns:w="http://schemas.openxmlformats.org/wordprocessingml/2006/main">
        <w:t xml:space="preserve">2. جان 14: 16-17 - او زه به پلار ته دعا وکړم، او هغه به تاسو ته یو بل آرام ورکونکی درکړي، ترڅو هغه ستاسو سره د تل لپاره پاتې شي. حتی د حقیقت روح؛ هغه څوک چې نړۍ ترلاسه کولی نشي، ځکه چې هغه نه ویني او نه یې پیژني، مګر تاسو هغه پیژنئ. ځکه چې هغه ستاسو سره اوسیږي او په تاسو کې به وي.</w:t>
      </w:r>
    </w:p>
    <w:p w14:paraId="69ADC66F" w14:textId="77777777" w:rsidR="000F7377" w:rsidRDefault="000F7377"/>
    <w:p w14:paraId="4AA26FA2" w14:textId="77777777" w:rsidR="000F7377" w:rsidRDefault="000F7377">
      <w:r xmlns:w="http://schemas.openxmlformats.org/wordprocessingml/2006/main">
        <w:t xml:space="preserve">1 جان 5: 8 او دلته درې دي چې په ځمکه کې شاهدي ورکوي ، روح ، اوبه او وینه: او دا درې په یو کې موافق دي.</w:t>
      </w:r>
    </w:p>
    <w:p w14:paraId="54A1757D" w14:textId="77777777" w:rsidR="000F7377" w:rsidRDefault="000F7377"/>
    <w:p w14:paraId="51251BDE" w14:textId="77777777" w:rsidR="000F7377" w:rsidRDefault="000F7377">
      <w:r xmlns:w="http://schemas.openxmlformats.org/wordprocessingml/2006/main">
        <w:t xml:space="preserve">روح، اوبه او وینه د حقیقت شاهدي ورکوي، او دا درې واړه په موافق دي.</w:t>
      </w:r>
    </w:p>
    <w:p w14:paraId="17AAFD3A" w14:textId="77777777" w:rsidR="000F7377" w:rsidRDefault="000F7377"/>
    <w:p w14:paraId="15C14AED" w14:textId="77777777" w:rsidR="000F7377" w:rsidRDefault="000F7377">
      <w:r xmlns:w="http://schemas.openxmlformats.org/wordprocessingml/2006/main">
        <w:t xml:space="preserve">1. د یووالي ځواک: د حقیقت شاهدان هغه وخت پیاوړي کیږي کله چې موږ یوځای ودریږو.</w:t>
      </w:r>
    </w:p>
    <w:p w14:paraId="33642A0F" w14:textId="77777777" w:rsidR="000F7377" w:rsidRDefault="000F7377"/>
    <w:p w14:paraId="24AE51A0" w14:textId="77777777" w:rsidR="000F7377" w:rsidRDefault="000F7377">
      <w:r xmlns:w="http://schemas.openxmlformats.org/wordprocessingml/2006/main">
        <w:t xml:space="preserve">2. د نجات شاهدان: روح، اوبه او وینه زموږ د نجات شاهدي ورکوي.</w:t>
      </w:r>
    </w:p>
    <w:p w14:paraId="4E7E283D" w14:textId="77777777" w:rsidR="000F7377" w:rsidRDefault="000F7377"/>
    <w:p w14:paraId="58DA8014" w14:textId="77777777" w:rsidR="000F7377" w:rsidRDefault="000F7377">
      <w:r xmlns:w="http://schemas.openxmlformats.org/wordprocessingml/2006/main">
        <w:t xml:space="preserve">1. اعمال 2:38 - او پطروس هغوی ته وویل: توبه وکړئ او تاسو هر یو د عیسی مسیح په نوم د ګناهونو معاف کولو لپاره بپتسمه واخلئ او تاسو به د روح القدس ډالۍ ترلاسه کړئ.</w:t>
      </w:r>
    </w:p>
    <w:p w14:paraId="517069E3" w14:textId="77777777" w:rsidR="000F7377" w:rsidRDefault="000F7377"/>
    <w:p w14:paraId="609B1583" w14:textId="77777777" w:rsidR="000F7377" w:rsidRDefault="000F7377">
      <w:r xmlns:w="http://schemas.openxmlformats.org/wordprocessingml/2006/main">
        <w:t xml:space="preserve">2. د روميانو 6: 3-4 - آيا تاسو نه پوهيږئ چې زموږ څخه دومره زياتو کسانو چې په عيسى مسيح کې بپتسمه شوي وه د هغه په مرګ کې بپتسمه شوي؟ نو ځکه موږ په مرګ کې د بپتسما په واسطه د هغه سره ښخ شوي یو: لکه څنګه چې مسیح د پلار د جلال په واسطه له مړو څخه راپورته شوی ، په ورته ډول موږ هم باید د نوي ژوند په لاره روان شو.</w:t>
      </w:r>
    </w:p>
    <w:p w14:paraId="38951995" w14:textId="77777777" w:rsidR="000F7377" w:rsidRDefault="000F7377"/>
    <w:p w14:paraId="4B033E8C" w14:textId="77777777" w:rsidR="000F7377" w:rsidRDefault="000F7377">
      <w:r xmlns:w="http://schemas.openxmlformats.org/wordprocessingml/2006/main">
        <w:t xml:space="preserve">1 یوحنا 5: 9 که موږ د خلکو شاهدي ترلاسه کړو ، نو د خدای شاهدي خورا لوی دی: ځکه چې دا د خدای شاهدي ده چې هغه د خپل زوی شاهدي ورکړې.</w:t>
      </w:r>
    </w:p>
    <w:p w14:paraId="56835D65" w14:textId="77777777" w:rsidR="000F7377" w:rsidRDefault="000F7377"/>
    <w:p w14:paraId="08A2D20C" w14:textId="77777777" w:rsidR="000F7377" w:rsidRDefault="000F7377">
      <w:r xmlns:w="http://schemas.openxmlformats.org/wordprocessingml/2006/main">
        <w:t xml:space="preserve">د خُدائ پاک ګواهى د خلقو د ګواهى نه لوئ دے، ځکه چې خُدائ پاک د خپل زوئ ګواهى ورکړې ده.</w:t>
      </w:r>
    </w:p>
    <w:p w14:paraId="6960CE7A" w14:textId="77777777" w:rsidR="000F7377" w:rsidRDefault="000F7377"/>
    <w:p w14:paraId="41DE2065" w14:textId="77777777" w:rsidR="000F7377" w:rsidRDefault="000F7377">
      <w:r xmlns:w="http://schemas.openxmlformats.org/wordprocessingml/2006/main">
        <w:t xml:space="preserve">1. موږ څنګه د خدای شاهد پوهیږو؟</w:t>
      </w:r>
    </w:p>
    <w:p w14:paraId="018DA91F" w14:textId="77777777" w:rsidR="000F7377" w:rsidRDefault="000F7377"/>
    <w:p w14:paraId="329DC95A" w14:textId="77777777" w:rsidR="000F7377" w:rsidRDefault="000F7377">
      <w:r xmlns:w="http://schemas.openxmlformats.org/wordprocessingml/2006/main">
        <w:t xml:space="preserve">2. د انسان او خدای د شاهد تر منځ توپیر</w:t>
      </w:r>
    </w:p>
    <w:p w14:paraId="6A425949" w14:textId="77777777" w:rsidR="000F7377" w:rsidRDefault="000F7377"/>
    <w:p w14:paraId="0E6837D3"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4F3263D5" w14:textId="77777777" w:rsidR="000F7377" w:rsidRDefault="000F7377"/>
    <w:p w14:paraId="5B2CB579" w14:textId="77777777" w:rsidR="000F7377" w:rsidRDefault="000F7377">
      <w:r xmlns:w="http://schemas.openxmlformats.org/wordprocessingml/2006/main">
        <w:t xml:space="preserve">2. د روميانو 10: 9 - دا چې که ته په خپله خوله سره د څښتن عیسی اقرار وکړې او په خپل زړه کې باور وکړې چې خدای هغه له مړو څخه ژوندی کړی دی، نو ته به وژغورل شي.</w:t>
      </w:r>
    </w:p>
    <w:p w14:paraId="5D3ACDA7" w14:textId="77777777" w:rsidR="000F7377" w:rsidRDefault="000F7377"/>
    <w:p w14:paraId="33F072AF" w14:textId="77777777" w:rsidR="000F7377" w:rsidRDefault="000F7377">
      <w:r xmlns:w="http://schemas.openxmlformats.org/wordprocessingml/2006/main">
        <w:t xml:space="preserve">1 جان 5:10 هغه څوک چې د خدای په زوی باور لري په خپل ځان کې شاهدي لري: هغه څوک چې په خدای باور نه کوي هغه دروغجن کړی دی. ځکه چې هغه په هغه ریکارډ باور نلري چې خدای د خپل زوی په اړه ورکړی دی.</w:t>
      </w:r>
    </w:p>
    <w:p w14:paraId="2A6C7672" w14:textId="77777777" w:rsidR="000F7377" w:rsidRDefault="000F7377"/>
    <w:p w14:paraId="1E08C936" w14:textId="77777777" w:rsidR="000F7377" w:rsidRDefault="000F7377">
      <w:r xmlns:w="http://schemas.openxmlformats.org/wordprocessingml/2006/main">
        <w:t xml:space="preserve">په عیسی باور د خدای زوی په توګه د خدای شاهدي په خپل ځان کې راوړي، پداسې حال کې چې په عیسی کې کفر خدای دروغ جوړوي ځکه چې دا هغه شاهدي نه مني چې خدای د خپل زوی په اړه ورکړی.</w:t>
      </w:r>
    </w:p>
    <w:p w14:paraId="521BCF45" w14:textId="77777777" w:rsidR="000F7377" w:rsidRDefault="000F7377"/>
    <w:p w14:paraId="0FEB5BD1" w14:textId="77777777" w:rsidR="000F7377" w:rsidRDefault="000F7377">
      <w:r xmlns:w="http://schemas.openxmlformats.org/wordprocessingml/2006/main">
        <w:t xml:space="preserve">1. د باور ځواک: څنګه په عیسی باور زموږ ژوند ته د خدای شاهد راوړي</w:t>
      </w:r>
    </w:p>
    <w:p w14:paraId="532E1AEB" w14:textId="77777777" w:rsidR="000F7377" w:rsidRDefault="000F7377"/>
    <w:p w14:paraId="2ACB99D7" w14:textId="77777777" w:rsidR="000F7377" w:rsidRDefault="000F7377">
      <w:r xmlns:w="http://schemas.openxmlformats.org/wordprocessingml/2006/main">
        <w:t xml:space="preserve">2. د شهادت ډالۍ: څنګه خدای د عیسی له لارې خپله مینه څرګندوي</w:t>
      </w:r>
    </w:p>
    <w:p w14:paraId="5FD9993B" w14:textId="77777777" w:rsidR="000F7377" w:rsidRDefault="000F7377"/>
    <w:p w14:paraId="39D85B41" w14:textId="77777777" w:rsidR="000F7377" w:rsidRDefault="000F7377">
      <w:r xmlns:w="http://schemas.openxmlformats.org/wordprocessingml/2006/main">
        <w:t xml:space="preserve">1. د روميانو 10: 9-10 - "که تاسو په خپله خوله اقرار وکړئ چې عیسی رب دی او په خپل زړه کې باور وکړئ چې خدای هغه له مړو څخه راپورته کړی ، نو تاسو به خلاص شئ. خوله یو اعتراف کوي او ژغورل کیږي."</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14:paraId="3D7703BE" w14:textId="77777777" w:rsidR="000F7377" w:rsidRDefault="000F7377"/>
    <w:p w14:paraId="19D7672B" w14:textId="77777777" w:rsidR="000F7377" w:rsidRDefault="000F7377">
      <w:r xmlns:w="http://schemas.openxmlformats.org/wordprocessingml/2006/main">
        <w:t xml:space="preserve">1 جان 5:11 او دا هغه ریکارډ دی چې خدای موږ ته ابدي ژوند راکړی دی او دا ژوند د هغه په زوی کې دی.</w:t>
      </w:r>
    </w:p>
    <w:p w14:paraId="779D999C" w14:textId="77777777" w:rsidR="000F7377" w:rsidRDefault="000F7377"/>
    <w:p w14:paraId="741AF054" w14:textId="77777777" w:rsidR="000F7377" w:rsidRDefault="000F7377">
      <w:r xmlns:w="http://schemas.openxmlformats.org/wordprocessingml/2006/main">
        <w:t xml:space="preserve">خدای موږ ته د خپل زوی له لارې د ابدي ژوند ډالۍ راکړې ده.</w:t>
      </w:r>
    </w:p>
    <w:p w14:paraId="4882ADB1" w14:textId="77777777" w:rsidR="000F7377" w:rsidRDefault="000F7377"/>
    <w:p w14:paraId="584E3DC9" w14:textId="77777777" w:rsidR="000F7377" w:rsidRDefault="000F7377">
      <w:r xmlns:w="http://schemas.openxmlformats.org/wordprocessingml/2006/main">
        <w:t xml:space="preserve">1. د ابدي ژوند الهی ډالۍ</w:t>
      </w:r>
    </w:p>
    <w:p w14:paraId="4CA523BB" w14:textId="77777777" w:rsidR="000F7377" w:rsidRDefault="000F7377"/>
    <w:p w14:paraId="7658A35C" w14:textId="77777777" w:rsidR="000F7377" w:rsidRDefault="000F7377">
      <w:r xmlns:w="http://schemas.openxmlformats.org/wordprocessingml/2006/main">
        <w:t xml:space="preserve">2. عیسی، زموږ د ابدي ژوند سرچینه</w:t>
      </w:r>
    </w:p>
    <w:p w14:paraId="417FE5E0" w14:textId="77777777" w:rsidR="000F7377" w:rsidRDefault="000F7377"/>
    <w:p w14:paraId="62A29A1D" w14:textId="77777777" w:rsidR="000F7377" w:rsidRDefault="000F7377">
      <w:r xmlns:w="http://schemas.openxmlformats.org/wordprocessingml/2006/main">
        <w:t xml:space="preserve">1. 1 کورنتیان 15: 51-55 - وګوره، زه تاسو ته یو راز درکوم. موږ به ټول ویده نه شو، مګر موږ به ټول بدل شو.</w:t>
      </w:r>
    </w:p>
    <w:p w14:paraId="12FF3F47" w14:textId="77777777" w:rsidR="000F7377" w:rsidRDefault="000F7377"/>
    <w:p w14:paraId="652B3A1E" w14:textId="77777777" w:rsidR="000F7377" w:rsidRDefault="000F7377">
      <w:r xmlns:w="http://schemas.openxmlformats.org/wordprocessingml/2006/main">
        <w:t xml:space="preserve">2. یوحنا 17: 3 - او دا ابدي ژوند دی چې دوی تا یوازینی ریښتینی خدای او عیسی مسیح وپیژني چې تا رالیږلی یې.</w:t>
      </w:r>
    </w:p>
    <w:p w14:paraId="46617AFF" w14:textId="77777777" w:rsidR="000F7377" w:rsidRDefault="000F7377"/>
    <w:p w14:paraId="24B86A45" w14:textId="77777777" w:rsidR="000F7377" w:rsidRDefault="000F7377">
      <w:r xmlns:w="http://schemas.openxmlformats.org/wordprocessingml/2006/main">
        <w:t xml:space="preserve">1 جان 5:12 هغه څوک چې زوی لري ژوند لري. او هغه څوک چې د خدای زوی نلري ژوند نلري.</w:t>
      </w:r>
    </w:p>
    <w:p w14:paraId="51D1A68B" w14:textId="77777777" w:rsidR="000F7377" w:rsidRDefault="000F7377"/>
    <w:p w14:paraId="72EEF54A" w14:textId="77777777" w:rsidR="000F7377" w:rsidRDefault="000F7377">
      <w:r xmlns:w="http://schemas.openxmlformats.org/wordprocessingml/2006/main">
        <w:t xml:space="preserve">هغه مومنان چې د خدای زوی لري ابدي ژوند لري، پداسې حال کې چې هغه څوک چې د خدای زوی نلري ژوند نلري.</w:t>
      </w:r>
    </w:p>
    <w:p w14:paraId="54450D12" w14:textId="77777777" w:rsidR="000F7377" w:rsidRDefault="000F7377"/>
    <w:p w14:paraId="781348AC" w14:textId="77777777" w:rsidR="000F7377" w:rsidRDefault="000F7377">
      <w:r xmlns:w="http://schemas.openxmlformats.org/wordprocessingml/2006/main">
        <w:t xml:space="preserve">1. د ابدي ژوند لپاره په عیسی مسیح د باور اهمیت</w:t>
      </w:r>
    </w:p>
    <w:p w14:paraId="16D7E639" w14:textId="77777777" w:rsidR="000F7377" w:rsidRDefault="000F7377"/>
    <w:p w14:paraId="73A7D65F" w14:textId="77777777" w:rsidR="000F7377" w:rsidRDefault="000F7377">
      <w:r xmlns:w="http://schemas.openxmlformats.org/wordprocessingml/2006/main">
        <w:t xml:space="preserve">2. د نجات لپاره د خدای د زوی منلو اهمیت</w:t>
      </w:r>
    </w:p>
    <w:p w14:paraId="08D7E729" w14:textId="77777777" w:rsidR="000F7377" w:rsidRDefault="000F7377"/>
    <w:p w14:paraId="5DCBD20E"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w:t>
      </w:r>
      <w:r xmlns:w="http://schemas.openxmlformats.org/wordprocessingml/2006/main">
        <w:lastRenderedPageBreak xmlns:w="http://schemas.openxmlformats.org/wordprocessingml/2006/main"/>
      </w:r>
      <w:r xmlns:w="http://schemas.openxmlformats.org/wordprocessingml/2006/main">
        <w:t xml:space="preserve">په هغه باور لري هلاک نشي، مګر د تل لپاره ژوند ولري.</w:t>
      </w:r>
    </w:p>
    <w:p w14:paraId="6F464BD5" w14:textId="77777777" w:rsidR="000F7377" w:rsidRDefault="000F7377"/>
    <w:p w14:paraId="76D82808" w14:textId="77777777" w:rsidR="000F7377" w:rsidRDefault="000F7377">
      <w:r xmlns:w="http://schemas.openxmlformats.org/wordprocessingml/2006/main">
        <w:t xml:space="preserve">2. د روميانو 10: 9-10 - دا چې که ته په خپله خوله سره د څښتن عیسی اقرار وکړې او په خپل زړه کې باور وکړې چې خدای هغه له مرګه راژوندي کړی دی نو ته به نجات ومومي. ځکه چې د زړه سره انسان په صداقت باور لري. او د خولې اقرار د نجات لپاره کیږي.</w:t>
      </w:r>
    </w:p>
    <w:p w14:paraId="5D84AC45" w14:textId="77777777" w:rsidR="000F7377" w:rsidRDefault="000F7377"/>
    <w:p w14:paraId="45D1CC86" w14:textId="77777777" w:rsidR="000F7377" w:rsidRDefault="000F7377">
      <w:r xmlns:w="http://schemas.openxmlformats.org/wordprocessingml/2006/main">
        <w:t xml:space="preserve">1 جان 5:13 دا شیان ما تاسو ته لیکلي دي څوک چې د خدای د زوی په نوم باور لري. د دې لپاره چې تاسو پوه شئ چې تاسو ابدي ژوند لرئ او تاسو د خدای د زوی په نوم باور وکړئ.</w:t>
      </w:r>
    </w:p>
    <w:p w14:paraId="1CA01B61" w14:textId="77777777" w:rsidR="000F7377" w:rsidRDefault="000F7377"/>
    <w:p w14:paraId="454724E4" w14:textId="77777777" w:rsidR="000F7377" w:rsidRDefault="000F7377">
      <w:r xmlns:w="http://schemas.openxmlformats.org/wordprocessingml/2006/main">
        <w:t xml:space="preserve">جان مومنانو ته لیکي چې دوی ته د دوی ابدي ژوند او په عیسی مسیح باندې د دوی باور یقیني کړي.</w:t>
      </w:r>
    </w:p>
    <w:p w14:paraId="555F11B3" w14:textId="77777777" w:rsidR="000F7377" w:rsidRDefault="000F7377"/>
    <w:p w14:paraId="3B36D5D2" w14:textId="77777777" w:rsidR="000F7377" w:rsidRDefault="000F7377">
      <w:r xmlns:w="http://schemas.openxmlformats.org/wordprocessingml/2006/main">
        <w:t xml:space="preserve">1. په عیسی مسیح د ایمان له لارې زموږ د نجات ډاډ</w:t>
      </w:r>
    </w:p>
    <w:p w14:paraId="41B5B24E" w14:textId="77777777" w:rsidR="000F7377" w:rsidRDefault="000F7377"/>
    <w:p w14:paraId="72862C14" w14:textId="77777777" w:rsidR="000F7377" w:rsidRDefault="000F7377">
      <w:r xmlns:w="http://schemas.openxmlformats.org/wordprocessingml/2006/main">
        <w:t xml:space="preserve">2. د خدای د زوی په نوم زموږ د باور اهمیت</w:t>
      </w:r>
    </w:p>
    <w:p w14:paraId="205601FD" w14:textId="77777777" w:rsidR="000F7377" w:rsidRDefault="000F7377"/>
    <w:p w14:paraId="1E97112B" w14:textId="77777777" w:rsidR="000F7377" w:rsidRDefault="000F7377">
      <w:r xmlns:w="http://schemas.openxmlformats.org/wordprocessingml/2006/main">
        <w:t xml:space="preserve">1. د روميانو 10: 9-10 - "که تاسو په خپله خوله اعتراف وکړئ، "عيسى رب دى،" او په خپل زړه کې باور وکړئ چې خدای هغه له مړو څخه ژوندی کړی، تاسو به وژغورل شئ، ځکه چې دا ستاسو په زړه کې دی. باور وکړئ او توجیه شوي یاست، او دا ستاسو په خوله کې دی چې تاسو اعتراف کوئ او ژغورل شوي دي."</w:t>
      </w:r>
    </w:p>
    <w:p w14:paraId="247A5253" w14:textId="77777777" w:rsidR="000F7377" w:rsidRDefault="000F7377"/>
    <w:p w14:paraId="03B4FA5F" w14:textId="77777777" w:rsidR="000F7377" w:rsidRDefault="000F7377">
      <w:r xmlns:w="http://schemas.openxmlformats.org/wordprocessingml/2006/main">
        <w:t xml:space="preserve">2. طیطس 3: 5-7 - "هغه موږ ته د نیکو کارونو له امله نه، بلکې د هغه د رحمت له امله وژغورل شو، هغه موږ د روح القدس په واسطه د بیا زیږون او نوي کولو له لارې وژغورل، کوم چې هغه په موږ باندې نازل کړ. په سخاوت سره زموږ د نجات ورکوونکي عیسی مسیح له لارې، ترڅو چې د هغه په فضل سره صادق شوي، موږ د تل پاتې ژوند د امید وارثان شو."</w:t>
      </w:r>
    </w:p>
    <w:p w14:paraId="50F5B52D" w14:textId="77777777" w:rsidR="000F7377" w:rsidRDefault="000F7377"/>
    <w:p w14:paraId="7D344EB1" w14:textId="77777777" w:rsidR="000F7377" w:rsidRDefault="000F7377">
      <w:r xmlns:w="http://schemas.openxmlformats.org/wordprocessingml/2006/main">
        <w:t xml:space="preserve">1 جان 5: 14 او دا هغه باور دی چې موږ په هغه کې لرو، که موږ د هغه د ارادې سره سم څه وغواړو، هغه زموږ اوري:</w:t>
      </w:r>
    </w:p>
    <w:p w14:paraId="5ABBEA37" w14:textId="77777777" w:rsidR="000F7377" w:rsidRDefault="000F7377"/>
    <w:p w14:paraId="76151B04" w14:textId="77777777" w:rsidR="000F7377" w:rsidRDefault="000F7377">
      <w:r xmlns:w="http://schemas.openxmlformats.org/wordprocessingml/2006/main">
        <w:t xml:space="preserve">په خدای د مومنانو په توګه، موږ کولی شو باور ولرو چې که موږ د خدای د ارادې سره سم شیان وغواړو، هغه به موږ واوري.</w:t>
      </w:r>
    </w:p>
    <w:p w14:paraId="22BA5CE5" w14:textId="77777777" w:rsidR="000F7377" w:rsidRDefault="000F7377"/>
    <w:p w14:paraId="628A7B28" w14:textId="77777777" w:rsidR="000F7377" w:rsidRDefault="000F7377">
      <w:r xmlns:w="http://schemas.openxmlformats.org/wordprocessingml/2006/main">
        <w:t xml:space="preserve">1. په خدای زموږ د باور لمانځل</w:t>
      </w:r>
    </w:p>
    <w:p w14:paraId="75A38FAF" w14:textId="77777777" w:rsidR="000F7377" w:rsidRDefault="000F7377"/>
    <w:p w14:paraId="1ECC2AD5" w14:textId="77777777" w:rsidR="000F7377" w:rsidRDefault="000F7377">
      <w:r xmlns:w="http://schemas.openxmlformats.org/wordprocessingml/2006/main">
        <w:t xml:space="preserve">2. د خدای د رضا سره سم لمونځ کول</w:t>
      </w:r>
    </w:p>
    <w:p w14:paraId="1993E368" w14:textId="77777777" w:rsidR="000F7377" w:rsidRDefault="000F7377"/>
    <w:p w14:paraId="5987BED5" w14:textId="77777777" w:rsidR="000F7377" w:rsidRDefault="000F7377">
      <w:r xmlns:w="http://schemas.openxmlformats.org/wordprocessingml/2006/main">
        <w:t xml:space="preserve">1. جیمز 4: 3 - "تاسو غوښتنه کوئ او نه یې ترلاسه کوئ، ځکه چې تاسو په غلطه توګه غوښتنه کوئ، ترڅو دا په خپلو احساساتو مصرف کړئ."</w:t>
      </w:r>
    </w:p>
    <w:p w14:paraId="47B0D81B" w14:textId="77777777" w:rsidR="000F7377" w:rsidRDefault="000F7377"/>
    <w:p w14:paraId="665F5EC5" w14:textId="77777777" w:rsidR="000F7377" w:rsidRDefault="000F7377">
      <w:r xmlns:w="http://schemas.openxmlformats.org/wordprocessingml/2006/main">
        <w:t xml:space="preserve">2. د رومیانو 8:32 - "هغه څوک چې خپل زوی یې نه دی پریښی مګر هغه یې زموږ ټولو لپاره ورکړی دی، هغه به څنګه د هغه سره په مهربانۍ سره موږ ته ټول شیان راکړي؟"</w:t>
      </w:r>
    </w:p>
    <w:p w14:paraId="73C39909" w14:textId="77777777" w:rsidR="000F7377" w:rsidRDefault="000F7377"/>
    <w:p w14:paraId="31D2D692" w14:textId="77777777" w:rsidR="000F7377" w:rsidRDefault="000F7377">
      <w:r xmlns:w="http://schemas.openxmlformats.org/wordprocessingml/2006/main">
        <w:t xml:space="preserve">1 جان 5: 15 او که موږ پوهیږو چې هغه موږ اوري ، هر څه چې موږ وغواړو ، موږ پوهیږو چې موږ هغه غوښتنې لرو چې موږ یې له هغه څخه غواړو.</w:t>
      </w:r>
    </w:p>
    <w:p w14:paraId="007E72E3" w14:textId="77777777" w:rsidR="000F7377" w:rsidRDefault="000F7377"/>
    <w:p w14:paraId="0E0A2BC2" w14:textId="77777777" w:rsidR="000F7377" w:rsidRDefault="000F7377">
      <w:r xmlns:w="http://schemas.openxmlformats.org/wordprocessingml/2006/main">
        <w:t xml:space="preserve">جان مومنان هڅوي چې په ایمان کې دعا وکړي ، پدې پوهیدل چې خدای به د دوی غوښتنې واوري او ځواب یې ورکړي.</w:t>
      </w:r>
    </w:p>
    <w:p w14:paraId="373D7B48" w14:textId="77777777" w:rsidR="000F7377" w:rsidRDefault="000F7377"/>
    <w:p w14:paraId="4CAF5B46" w14:textId="77777777" w:rsidR="000F7377" w:rsidRDefault="000F7377">
      <w:r xmlns:w="http://schemas.openxmlformats.org/wordprocessingml/2006/main">
        <w:t xml:space="preserve">1. دعا: د خدای د برکت ترلاسه کولو کلیدي</w:t>
      </w:r>
    </w:p>
    <w:p w14:paraId="7E4D73FA" w14:textId="77777777" w:rsidR="000F7377" w:rsidRDefault="000F7377"/>
    <w:p w14:paraId="7C673F11" w14:textId="77777777" w:rsidR="000F7377" w:rsidRDefault="000F7377">
      <w:r xmlns:w="http://schemas.openxmlformats.org/wordprocessingml/2006/main">
        <w:t xml:space="preserve">2. باور او ترلاسه کول: په ډاډ سره دعا کول</w:t>
      </w:r>
    </w:p>
    <w:p w14:paraId="1FEB7C1E" w14:textId="77777777" w:rsidR="000F7377" w:rsidRDefault="000F7377"/>
    <w:p w14:paraId="28055800" w14:textId="77777777" w:rsidR="000F7377" w:rsidRDefault="000F7377">
      <w:r xmlns:w="http://schemas.openxmlformats.org/wordprocessingml/2006/main">
        <w:t xml:space="preserve">1. متی 21:22 - او هر څه چې تاسو په دعا کې وغواړئ، تاسو به یې ترلاسه کړئ، که تاسو باور لرئ.</w:t>
      </w:r>
    </w:p>
    <w:p w14:paraId="700DCE51" w14:textId="77777777" w:rsidR="000F7377" w:rsidRDefault="000F7377"/>
    <w:p w14:paraId="5CB0DCDB" w14:textId="77777777" w:rsidR="000F7377" w:rsidRDefault="000F7377">
      <w:r xmlns:w="http://schemas.openxmlformats.org/wordprocessingml/2006/main">
        <w:t xml:space="preserve">2. یعقوب 1: 6-7 - مګر هغه باید په ایمان سره وغواړي، بې له شکه، ځکه چې څوک شک لري د سمندر د څپو په څیر دی چې د باد لخوا غورځول کیږي.</w:t>
      </w:r>
    </w:p>
    <w:p w14:paraId="081598E6" w14:textId="77777777" w:rsidR="000F7377" w:rsidRDefault="000F7377"/>
    <w:p w14:paraId="3F977324" w14:textId="77777777" w:rsidR="000F7377" w:rsidRDefault="000F7377">
      <w:r xmlns:w="http://schemas.openxmlformats.org/wordprocessingml/2006/main">
        <w:t xml:space="preserve">1 یوحنا 5: 16 که څوک خپل ورور په داسې ګناه کې ویني چې د مرګ نه وي، نو هغه به وغواړي او هغه به د هغه چا لپاره ژوند ورکړي چې د مرګ لپاره ګناه نه کوي. د مرګ پورې ګناه ده: زه نه وایم چې هغه به د هغې لپاره دعا وکړي.</w:t>
      </w:r>
    </w:p>
    <w:p w14:paraId="3028FFC6" w14:textId="77777777" w:rsidR="000F7377" w:rsidRDefault="000F7377"/>
    <w:p w14:paraId="2FE924A6" w14:textId="77777777" w:rsidR="000F7377" w:rsidRDefault="000F7377">
      <w:r xmlns:w="http://schemas.openxmlformats.org/wordprocessingml/2006/main">
        <w:t xml:space="preserve">جان موږ ته لارښوونه کوي چې د هغو کسانو لپاره دعا وکړو چې ګناه یې کړې، مګر د هغو کسانو لپاره نه چې ګناه یې مرګ ده.</w:t>
      </w:r>
    </w:p>
    <w:p w14:paraId="1E2FC65B" w14:textId="77777777" w:rsidR="000F7377" w:rsidRDefault="000F7377"/>
    <w:p w14:paraId="29D94091" w14:textId="77777777" w:rsidR="000F7377" w:rsidRDefault="000F7377">
      <w:r xmlns:w="http://schemas.openxmlformats.org/wordprocessingml/2006/main">
        <w:t xml:space="preserve">1. د خدای فضل او بخښنه: د نورو لپاره دعا کول زده کول</w:t>
      </w:r>
    </w:p>
    <w:p w14:paraId="0E8EB44D" w14:textId="77777777" w:rsidR="000F7377" w:rsidRDefault="000F7377"/>
    <w:p w14:paraId="13A7953D" w14:textId="77777777" w:rsidR="000F7377" w:rsidRDefault="000F7377">
      <w:r xmlns:w="http://schemas.openxmlformats.org/wordprocessingml/2006/main">
        <w:t xml:space="preserve">2. د دعا ځواک: څنګه بخښنه وغواړئ او ترلاسه کړئ</w:t>
      </w:r>
    </w:p>
    <w:p w14:paraId="1F14FF88" w14:textId="77777777" w:rsidR="000F7377" w:rsidRDefault="000F7377"/>
    <w:p w14:paraId="039BCAFE" w14:textId="77777777" w:rsidR="000F7377" w:rsidRDefault="000F7377">
      <w:r xmlns:w="http://schemas.openxmlformats.org/wordprocessingml/2006/main">
        <w:t xml:space="preserve">1. جیمز 5: 13-16 - ایا ستاسو په مینځ کې څوک رنځ لري؟ هغه ته دعا وکړئ. ایا څوک خوشحاله دی؟ اجازه راکړئ چې زبور ووایی.</w:t>
      </w:r>
    </w:p>
    <w:p w14:paraId="0AC729CD" w14:textId="77777777" w:rsidR="000F7377" w:rsidRDefault="000F7377"/>
    <w:p w14:paraId="159B4171" w14:textId="77777777" w:rsidR="000F7377" w:rsidRDefault="000F7377">
      <w:r xmlns:w="http://schemas.openxmlformats.org/wordprocessingml/2006/main">
        <w:t xml:space="preserve">2. متی 6: 14-15 - ځکه چې که تاسو د خلکو ګناهونه وبخښئ ، نو ستاسو آسماني پلار به هم تاسو وبخښي. خو که تاسو سړو ته د هغوی ګناهونه ونه بخښئ، نو ستاسو پلار به ستاسو ګناهونه ونه بخښي.</w:t>
      </w:r>
    </w:p>
    <w:p w14:paraId="002A46B9" w14:textId="77777777" w:rsidR="000F7377" w:rsidRDefault="000F7377"/>
    <w:p w14:paraId="70E7E34C" w14:textId="77777777" w:rsidR="000F7377" w:rsidRDefault="000F7377">
      <w:r xmlns:w="http://schemas.openxmlformats.org/wordprocessingml/2006/main">
        <w:t xml:space="preserve">1 جان 5: 17 ټول بې انصافي ګناه ده: او داسې ګناه شتون لري چې مرګ نه وي.</w:t>
      </w:r>
    </w:p>
    <w:p w14:paraId="0B07CE61" w14:textId="77777777" w:rsidR="000F7377" w:rsidRDefault="000F7377"/>
    <w:p w14:paraId="4585132A" w14:textId="77777777" w:rsidR="000F7377" w:rsidRDefault="000F7377">
      <w:r xmlns:w="http://schemas.openxmlformats.org/wordprocessingml/2006/main">
        <w:t xml:space="preserve">جان ټینګار کوي چې ټول بې انصافي ګناه ده، مګر داسې ګناه شتون لري چې د مرګ لامل نه کیږي.</w:t>
      </w:r>
    </w:p>
    <w:p w14:paraId="1D3D0761" w14:textId="77777777" w:rsidR="000F7377" w:rsidRDefault="000F7377"/>
    <w:p w14:paraId="4950D4E7" w14:textId="77777777" w:rsidR="000F7377" w:rsidRDefault="000F7377">
      <w:r xmlns:w="http://schemas.openxmlformats.org/wordprocessingml/2006/main">
        <w:t xml:space="preserve">1. "په سمه توګه ژوند کول: د ژوند لاره"</w:t>
      </w:r>
    </w:p>
    <w:p w14:paraId="3D047264" w14:textId="77777777" w:rsidR="000F7377" w:rsidRDefault="000F7377"/>
    <w:p w14:paraId="6EA54350" w14:textId="77777777" w:rsidR="000F7377" w:rsidRDefault="000F7377">
      <w:r xmlns:w="http://schemas.openxmlformats.org/wordprocessingml/2006/main">
        <w:t xml:space="preserve">2. "د ګناه خطرونه: د ظلم قیمت"</w:t>
      </w:r>
    </w:p>
    <w:p w14:paraId="55143DDC" w14:textId="77777777" w:rsidR="000F7377" w:rsidRDefault="000F7377"/>
    <w:p w14:paraId="04960D0C" w14:textId="77777777" w:rsidR="000F7377" w:rsidRDefault="000F7377">
      <w:r xmlns:w="http://schemas.openxmlformats.org/wordprocessingml/2006/main">
        <w:t xml:space="preserve">1. متلونه 14:12 - "یوه لاره ده چې یو سړي ته سمه ښکاري، مګر د هغې پای د مرګ لاره ده."</w:t>
      </w:r>
    </w:p>
    <w:p w14:paraId="0B7F3CF6" w14:textId="77777777" w:rsidR="000F7377" w:rsidRDefault="000F7377"/>
    <w:p w14:paraId="2B52544D" w14:textId="77777777" w:rsidR="000F7377" w:rsidRDefault="000F7377">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5: 18 موږ پوهیږو چې څوک چې د خدای څخه زیږیدلی وي ګناه نه کوي. مګر هغه څوک چې د خدای څخه زیږیدلی دی خپل ځان ساتي او هغه بدکار هغه ته لاس نه رسوي.</w:t>
      </w:r>
    </w:p>
    <w:p w14:paraId="355E14B4" w14:textId="77777777" w:rsidR="000F7377" w:rsidRDefault="000F7377"/>
    <w:p w14:paraId="754D1AF9" w14:textId="77777777" w:rsidR="000F7377" w:rsidRDefault="000F7377">
      <w:r xmlns:w="http://schemas.openxmlformats.org/wordprocessingml/2006/main">
        <w:t xml:space="preserve">هغه څوک چې د خدای څخه زیږیدلی دی ګناه نه کوي او د بدکار څخه ساتل کیږي.</w:t>
      </w:r>
    </w:p>
    <w:p w14:paraId="2A10BDA4" w14:textId="77777777" w:rsidR="000F7377" w:rsidRDefault="000F7377"/>
    <w:p w14:paraId="5F4807BB" w14:textId="77777777" w:rsidR="000F7377" w:rsidRDefault="000F7377">
      <w:r xmlns:w="http://schemas.openxmlformats.org/wordprocessingml/2006/main">
        <w:t xml:space="preserve">1. د پاک ژوند ژوند کول: د خدای د زیږیدلو برکت.</w:t>
      </w:r>
    </w:p>
    <w:p w14:paraId="695D71E3" w14:textId="77777777" w:rsidR="000F7377" w:rsidRDefault="000F7377"/>
    <w:p w14:paraId="40E71351" w14:textId="77777777" w:rsidR="000F7377" w:rsidRDefault="000F7377">
      <w:r xmlns:w="http://schemas.openxmlformats.org/wordprocessingml/2006/main">
        <w:t xml:space="preserve">2. د خدای د زیږون امنیت: له بدکار څخه ساتنه.</w:t>
      </w:r>
    </w:p>
    <w:p w14:paraId="7BDCDBF2" w14:textId="77777777" w:rsidR="000F7377" w:rsidRDefault="000F7377"/>
    <w:p w14:paraId="62EEC4BA" w14:textId="77777777" w:rsidR="000F7377" w:rsidRDefault="000F7377">
      <w:r xmlns:w="http://schemas.openxmlformats.org/wordprocessingml/2006/main">
        <w:t xml:space="preserve">1. متی 5: 8 - بختور دي پاک زړونه ، ځکه چې دوی به خدای وګوري.</w:t>
      </w:r>
    </w:p>
    <w:p w14:paraId="7CFE1079" w14:textId="77777777" w:rsidR="000F7377" w:rsidRDefault="000F7377"/>
    <w:p w14:paraId="39CAEA4B" w14:textId="77777777" w:rsidR="000F7377" w:rsidRDefault="000F7377">
      <w:r xmlns:w="http://schemas.openxmlformats.org/wordprocessingml/2006/main">
        <w:t xml:space="preserve">2. 1 پیټر 1: 14-15 - د فرمانبردار ماشومانو په توګه ، د خپلو پخوانیو ناپوهۍ احساساتو سره سم مه اوسئ ، مګر لکه څنګه چې هغه چا چې تاسو ته بللی دی مقدس دی ، تاسو هم په خپلو ټولو کړنو کې مقدس اوسئ.</w:t>
      </w:r>
    </w:p>
    <w:p w14:paraId="388B0E4C" w14:textId="77777777" w:rsidR="000F7377" w:rsidRDefault="000F7377"/>
    <w:p w14:paraId="49B04549" w14:textId="77777777" w:rsidR="000F7377" w:rsidRDefault="000F7377">
      <w:r xmlns:w="http://schemas.openxmlformats.org/wordprocessingml/2006/main">
        <w:t xml:space="preserve">1 جان 5: 19 او موږ پوهیږو چې موږ د خدای څخه یو او ټوله نړۍ په بدۍ کې پروت ده.</w:t>
      </w:r>
    </w:p>
    <w:p w14:paraId="0A5EECE5" w14:textId="77777777" w:rsidR="000F7377" w:rsidRDefault="000F7377"/>
    <w:p w14:paraId="76B2CBD4" w14:textId="77777777" w:rsidR="000F7377" w:rsidRDefault="000F7377">
      <w:r xmlns:w="http://schemas.openxmlformats.org/wordprocessingml/2006/main">
        <w:t xml:space="preserve">نړۍ د بدۍ په حالت کې ده، مګر په خدای ایمان لرونکي د هغه څخه دي.</w:t>
      </w:r>
    </w:p>
    <w:p w14:paraId="44427E86" w14:textId="77777777" w:rsidR="000F7377" w:rsidRDefault="000F7377"/>
    <w:p w14:paraId="45FCB3EB" w14:textId="77777777" w:rsidR="000F7377" w:rsidRDefault="000F7377">
      <w:r xmlns:w="http://schemas.openxmlformats.org/wordprocessingml/2006/main">
        <w:t xml:space="preserve">1. د نړۍ له شر څخه او د مؤمنانو نجات.</w:t>
      </w:r>
    </w:p>
    <w:p w14:paraId="0A8F2507" w14:textId="77777777" w:rsidR="000F7377" w:rsidRDefault="000F7377"/>
    <w:p w14:paraId="308C2B2D" w14:textId="77777777" w:rsidR="000F7377" w:rsidRDefault="000F7377">
      <w:r xmlns:w="http://schemas.openxmlformats.org/wordprocessingml/2006/main">
        <w:t xml:space="preserve">2. په یوه بده نړۍ کې ټینګ ولاړ.</w:t>
      </w:r>
    </w:p>
    <w:p w14:paraId="0C612894" w14:textId="77777777" w:rsidR="000F7377" w:rsidRDefault="000F7377"/>
    <w:p w14:paraId="065E7755" w14:textId="77777777" w:rsidR="000F7377" w:rsidRDefault="000F7377">
      <w:r xmlns:w="http://schemas.openxmlformats.org/wordprocessingml/2006/main">
        <w:t xml:space="preserve">1. افسیان 6: 10-18 - د شیطان په وړاندې د ودریدو لپاره د خدای ټوله زغره اغوستل.</w:t>
      </w:r>
    </w:p>
    <w:p w14:paraId="7114A8E1" w14:textId="77777777" w:rsidR="000F7377" w:rsidRDefault="000F7377"/>
    <w:p w14:paraId="409FB800" w14:textId="77777777" w:rsidR="000F7377" w:rsidRDefault="000F7377">
      <w:r xmlns:w="http://schemas.openxmlformats.org/wordprocessingml/2006/main">
        <w:t xml:space="preserve">2. د روميانو 12: 2 - د دې نړۍ د نمونو سره مطابقت مه کوئ.</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جان 5:20 او موږ پوهیږو چې د خدای زوی راغلی دی او موږ ته یې پوهه راکړه چې موږ هغه وپیژنو چې ریښتینی دی ، او موږ په هغه کې یو چې ریښتینی دی ، حتی د هغه په زوی عیسی مسیح کې. دا ریښتینی خدای دی، او ابدي ژوند.</w:t>
      </w:r>
    </w:p>
    <w:p w14:paraId="779077B4" w14:textId="77777777" w:rsidR="000F7377" w:rsidRDefault="000F7377"/>
    <w:p w14:paraId="7C4D1C8A" w14:textId="77777777" w:rsidR="000F7377" w:rsidRDefault="000F7377">
      <w:r xmlns:w="http://schemas.openxmlformats.org/wordprocessingml/2006/main">
        <w:t xml:space="preserve">د خدای زوی راغی او موږ ته یې پوهه راکړه ترڅو موږ یو ریښتینی خدای وپیژنو ، کوم چې عیسی مسیح دی او ابدي ژوند لري.</w:t>
      </w:r>
    </w:p>
    <w:p w14:paraId="354CC68E" w14:textId="77777777" w:rsidR="000F7377" w:rsidRDefault="000F7377"/>
    <w:p w14:paraId="5D6A0921" w14:textId="77777777" w:rsidR="000F7377" w:rsidRDefault="000F7377">
      <w:r xmlns:w="http://schemas.openxmlformats.org/wordprocessingml/2006/main">
        <w:t xml:space="preserve">1. عیسی د ابدي ژوند لاره ده.</w:t>
      </w:r>
    </w:p>
    <w:p w14:paraId="47ED2522" w14:textId="77777777" w:rsidR="000F7377" w:rsidRDefault="000F7377"/>
    <w:p w14:paraId="6FB663A3" w14:textId="77777777" w:rsidR="000F7377" w:rsidRDefault="000F7377">
      <w:r xmlns:w="http://schemas.openxmlformats.org/wordprocessingml/2006/main">
        <w:t xml:space="preserve">2. د خدای پیژندل د عیسی پیژندلو په لټه کې دي.</w:t>
      </w:r>
    </w:p>
    <w:p w14:paraId="43195FB2" w14:textId="77777777" w:rsidR="000F7377" w:rsidRDefault="000F7377"/>
    <w:p w14:paraId="3F7916B1" w14:textId="77777777" w:rsidR="000F7377" w:rsidRDefault="000F7377">
      <w:r xmlns:w="http://schemas.openxmlformats.org/wordprocessingml/2006/main">
        <w:t xml:space="preserve">1. جان 14: 6 - عیسی ورته وویل: "زه لاره او حقیقت او ژوند یم. هیڅوک پلار ته نه راځي مګر زما له لارې.</w:t>
      </w:r>
    </w:p>
    <w:p w14:paraId="236854C7" w14:textId="77777777" w:rsidR="000F7377" w:rsidRDefault="000F7377"/>
    <w:p w14:paraId="74890CEA" w14:textId="77777777" w:rsidR="000F7377" w:rsidRDefault="000F7377">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14:paraId="48C156CE" w14:textId="77777777" w:rsidR="000F7377" w:rsidRDefault="000F7377"/>
    <w:p w14:paraId="3C2C08F5" w14:textId="77777777" w:rsidR="000F7377" w:rsidRDefault="000F7377">
      <w:r xmlns:w="http://schemas.openxmlformats.org/wordprocessingml/2006/main">
        <w:t xml:space="preserve">1 جان 5:21 کوچني ماشومانو ، خپل ځانونه د بتانو څخه وساتئ. آمین.</w:t>
      </w:r>
    </w:p>
    <w:p w14:paraId="00607CF8" w14:textId="77777777" w:rsidR="000F7377" w:rsidRDefault="000F7377"/>
    <w:p w14:paraId="10A6E108" w14:textId="77777777" w:rsidR="000F7377" w:rsidRDefault="000F7377">
      <w:r xmlns:w="http://schemas.openxmlformats.org/wordprocessingml/2006/main">
        <w:t xml:space="preserve">عیسویان باید د بتانو عبادت ونه کړي.</w:t>
      </w:r>
    </w:p>
    <w:p w14:paraId="6D13A674" w14:textId="77777777" w:rsidR="000F7377" w:rsidRDefault="000F7377"/>
    <w:p w14:paraId="25E5A157" w14:textId="77777777" w:rsidR="000F7377" w:rsidRDefault="000F7377">
      <w:r xmlns:w="http://schemas.openxmlformats.org/wordprocessingml/2006/main">
        <w:t xml:space="preserve">1. د بت پرستۍ خطرونه او ولې باید مخنیوی یې وکړو.</w:t>
      </w:r>
    </w:p>
    <w:p w14:paraId="756B538E" w14:textId="77777777" w:rsidR="000F7377" w:rsidRDefault="000F7377"/>
    <w:p w14:paraId="31715D55" w14:textId="77777777" w:rsidR="000F7377" w:rsidRDefault="000F7377">
      <w:r xmlns:w="http://schemas.openxmlformats.org/wordprocessingml/2006/main">
        <w:t xml:space="preserve">2. د بت پرستۍ څخه ځان ساتل او د خدای سره د اړیکو په لور.</w:t>
      </w:r>
    </w:p>
    <w:p w14:paraId="65164B56" w14:textId="77777777" w:rsidR="000F7377" w:rsidRDefault="000F7377"/>
    <w:p w14:paraId="23550AB2" w14:textId="77777777" w:rsidR="000F7377" w:rsidRDefault="000F7377">
      <w:r xmlns:w="http://schemas.openxmlformats.org/wordprocessingml/2006/main">
        <w:t xml:space="preserve">1. Deuteronomy 5: 7-8 "تاسو به زما په وړاندې بل معبودان ونه لرئ، تاسو د خپل ځان لپاره یو نقاشي انځور مه جوړوئ، یا د هغه څه په څیر چې په آسمان کې دي، یا هغه څه چې لاندې په ځمکه کې دي، یا هغه څه دي. د ځمکې لاندې اوبو کې."</w:t>
      </w:r>
    </w:p>
    <w:p w14:paraId="10880A16" w14:textId="77777777" w:rsidR="000F7377" w:rsidRDefault="000F7377"/>
    <w:p w14:paraId="4DF7A30A" w14:textId="77777777" w:rsidR="000F7377" w:rsidRDefault="000F7377">
      <w:r xmlns:w="http://schemas.openxmlformats.org/wordprocessingml/2006/main">
        <w:t xml:space="preserve">2. یسعیاه 44: 9-10 "ټول هغه څوک چې بت جوړوي هیڅ شی نه دي، او هغه څه چې دوی یې خوښوي ګټه نه کوي، د دوی شاهدان نه ګوري او نه پوهیږي، چې دوی شرمیږي، څوک چې خدای جوړوي یا یو انځور جوړوي. د هیڅ شی لپاره ګټور دی؟"</w:t>
      </w:r>
    </w:p>
    <w:p w14:paraId="3036A78D" w14:textId="77777777" w:rsidR="000F7377" w:rsidRDefault="000F7377"/>
    <w:p w14:paraId="115B6AA7" w14:textId="77777777" w:rsidR="000F7377" w:rsidRDefault="000F7377">
      <w:r xmlns:w="http://schemas.openxmlformats.org/wordprocessingml/2006/main">
        <w:t xml:space="preserve">2 جان 1 یو لنډ لیک دی چې د رسول جان لخوا لیکل شوی. دا څپرکی په موضوعاتو تمرکز کوي لکه په حقیقت کې تګ، د اطاعت له لارې مینه ښودل، او د دروغو څخه ډډه کول.</w:t>
      </w:r>
    </w:p>
    <w:p w14:paraId="7B173240" w14:textId="77777777" w:rsidR="000F7377" w:rsidRDefault="000F7377"/>
    <w:p w14:paraId="43EFBA2F" w14:textId="77777777" w:rsidR="000F7377" w:rsidRDefault="000F7377">
      <w:r xmlns:w="http://schemas.openxmlformats.org/wordprocessingml/2006/main">
        <w:t xml:space="preserve">لومړۍ پراګراف: څپرکی د لیکوال لخوا غوره شوې میرمنې او د هغې ماشومانو ته په خطاب سره پیل کیږي او په حقیقت کې له دوی سره خپله مینه څرګندوي. هغه ټینګار کوي چې دوی یوازې په خپل عقیده کې ندي ځکه چې نور هم شتون لري چې حقیقت پیژني (2 جان 1: 1-2). لیکوال له دوی څخه غوښتنه کوي چې په حقیقت او مینه کې حرکت وکړي، د خدای حکمونه تعقیب کړي (2 جان 1: 4-6). هغه دوی ته یادونه کوي چې د یو بل سره د مینې دا حکم له پیل څخه دی او دوی هڅوي چې په اطاعت کې ژوند ته دوام ورکړي.</w:t>
      </w:r>
    </w:p>
    <w:p w14:paraId="5EC67D81" w14:textId="77777777" w:rsidR="000F7377" w:rsidRDefault="000F7377"/>
    <w:p w14:paraId="7FC9B54C" w14:textId="77777777" w:rsidR="000F7377" w:rsidRDefault="000F7377">
      <w:r xmlns:w="http://schemas.openxmlformats.org/wordprocessingml/2006/main">
        <w:t xml:space="preserve">دوهم پراګراف: په 7-11 آیتونو کې ، د دوکه کونکو پروړاندې خبرداری شتون لري. لیکوال د مسیح په تعلیم کې د پاتې کیدو اهمیت په ګوته کوي او د هغو کسانو لخوا نه ګمراه کیږي څوک چې د عیسی مسیح په بدن کې د راتلو اعتراف نه کوي (2 جان 1: 7-9). هغه خبرداری ورکوي چې څوک چې د مسیح د تعلیم څخه بهر ځي هغه خدای نلري (2 جان 1: 9). لیکوال مومنانو ته مشوره ورکوي چې هغه چا ته سلام یا سلام ونه کړي څوک چې خپلو کورونو ته غلط تعلیمات راوړي یا د دوی د کار ملاتړ کوي ، ځکه چې دا به د دوی په بدو کارونو کې برخه واخلي (2 جان 1: 10-11).</w:t>
      </w:r>
    </w:p>
    <w:p w14:paraId="783D12FA" w14:textId="77777777" w:rsidR="000F7377" w:rsidRDefault="000F7377"/>
    <w:p w14:paraId="5A0DF016" w14:textId="77777777" w:rsidR="000F7377" w:rsidRDefault="000F7377">
      <w:r xmlns:w="http://schemas.openxmlformats.org/wordprocessingml/2006/main">
        <w:t xml:space="preserve">دریمه پراګراف: د 12 آیت څخه د څپرکي تر پایه پورې، لیکوال خپل لیک په دې سره پای ته رسوي چې د هرڅه لیکلو پرځای دوی ته په شخصي توګه لیدنه وکړي. هغه دوی ته ډاډ ورکوي چې هغه د ویلو لپاره ډیر شیان لري مګر د ډیرې خوښۍ لپاره مخامخ خبرو ته ترجیح ورکوي (2 جان 1:12). لیکوال د نورو څخه سلامونه لیږي چې د دوی د باور لپاره پیژندل شوي او مومنان هڅوي چې د خدای د حکم سره سم یو بل ته په مینه سره سلام وکړي (2 جان 1: 13).</w:t>
      </w:r>
    </w:p>
    <w:p w14:paraId="63C07227" w14:textId="77777777" w:rsidR="000F7377" w:rsidRDefault="000F7377"/>
    <w:p w14:paraId="68E82D2A" w14:textId="77777777" w:rsidR="000F7377" w:rsidRDefault="000F7377">
      <w:r xmlns:w="http://schemas.openxmlformats.org/wordprocessingml/2006/main">
        <w:t xml:space="preserve">په لنډیز کې، د رسول جان لخوا د دویم خط لومړی څپرکی د خدای د حکمونو اطاعت کولو په وخت کې په حقیقت او مینې باندې ټینګار کوي. دا د غولوونکو په وړاندې خبرداری ورکوي څوک چې د عیسی مسیح د زیږون څخه انکار کوي او له مومنانو څخه غوښتنه کوي چې د مسیح تعلیم ته وفادار پاتې شي. څپرکی مومنان هڅوي چې د هغو کسانو ملاتړ یا ښه راغلاست ونه کړي چې غلط تعلیمات راوړي، ځکه چې دا به د دوی په بدکارۍ کې برخه واخلي. </w:t>
      </w:r>
      <w:r xmlns:w="http://schemas.openxmlformats.org/wordprocessingml/2006/main">
        <w:lastRenderedPageBreak xmlns:w="http://schemas.openxmlformats.org/wordprocessingml/2006/main"/>
      </w:r>
      <w:r xmlns:w="http://schemas.openxmlformats.org/wordprocessingml/2006/main">
        <w:t xml:space="preserve">لیکوال د شخصي لیدنې لپاره خپله هیله څرګندوي او د سلام په لیږلو او د خدای له حکم سره سم یو بل ته په مینه سره د سلام کولو تمرین هڅولو سره پای ته رسوي.</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جان 1: 1 مشر د انتخاب شوې میرمنې او د هغې ماشومانو ته چې زه په حقیقت کې مینه لرم. او نه یوازې زه، بلکې ټول هغه څوک چې حقیقت پیژني.</w:t>
      </w:r>
    </w:p>
    <w:p w14:paraId="4838A1D5" w14:textId="77777777" w:rsidR="000F7377" w:rsidRDefault="000F7377"/>
    <w:p w14:paraId="3FA5346E" w14:textId="77777777" w:rsidR="000F7377" w:rsidRDefault="000F7377">
      <w:r xmlns:w="http://schemas.openxmlformats.org/wordprocessingml/2006/main">
        <w:t xml:space="preserve">جان، یو مشر، خپله مینه یوې غوره شوې میرمنې او د هغې ماشومانو ته لیږي، او ټولو ته چې حقیقت پیژني.</w:t>
      </w:r>
    </w:p>
    <w:p w14:paraId="3FD947D0" w14:textId="77777777" w:rsidR="000F7377" w:rsidRDefault="000F7377"/>
    <w:p w14:paraId="0DA4C6F7" w14:textId="77777777" w:rsidR="000F7377" w:rsidRDefault="000F7377">
      <w:r xmlns:w="http://schemas.openxmlformats.org/wordprocessingml/2006/main">
        <w:t xml:space="preserve">1. په حقیقت کې د مینې ځواک</w:t>
      </w:r>
    </w:p>
    <w:p w14:paraId="0571A164" w14:textId="77777777" w:rsidR="000F7377" w:rsidRDefault="000F7377"/>
    <w:p w14:paraId="73491A85" w14:textId="77777777" w:rsidR="000F7377" w:rsidRDefault="000F7377">
      <w:r xmlns:w="http://schemas.openxmlformats.org/wordprocessingml/2006/main">
        <w:t xml:space="preserve">2. د حقیقت د پیژندلو اهمیت</w:t>
      </w:r>
    </w:p>
    <w:p w14:paraId="568B4C10" w14:textId="77777777" w:rsidR="000F7377" w:rsidRDefault="000F7377"/>
    <w:p w14:paraId="38F1E372"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32AF59E4" w14:textId="77777777" w:rsidR="000F7377" w:rsidRDefault="000F7377"/>
    <w:p w14:paraId="0C1852A1" w14:textId="77777777" w:rsidR="000F7377" w:rsidRDefault="000F7377">
      <w:r xmlns:w="http://schemas.openxmlformats.org/wordprocessingml/2006/main">
        <w:t xml:space="preserve">2. د افسیانو 4:15 - مګر په مینه کې ریښتیا خبرې کول ، په ټولو شیانو کې د هغه سره وده کولی شي ، کوم چې سر دی ، حتی مسیح.</w:t>
      </w:r>
    </w:p>
    <w:p w14:paraId="1C2692F4" w14:textId="77777777" w:rsidR="000F7377" w:rsidRDefault="000F7377"/>
    <w:p w14:paraId="0EE0516B" w14:textId="77777777" w:rsidR="000F7377" w:rsidRDefault="000F7377">
      <w:r xmlns:w="http://schemas.openxmlformats.org/wordprocessingml/2006/main">
        <w:t xml:space="preserve">2 جان 1: 2 د حقیقت لپاره چې په موږ کې اوسیږي او د تل لپاره به زموږ سره وي.</w:t>
      </w:r>
    </w:p>
    <w:p w14:paraId="4EA020E1" w14:textId="77777777" w:rsidR="000F7377" w:rsidRDefault="000F7377"/>
    <w:p w14:paraId="701A3B9D" w14:textId="77777777" w:rsidR="000F7377" w:rsidRDefault="000F7377">
      <w:r xmlns:w="http://schemas.openxmlformats.org/wordprocessingml/2006/main">
        <w:t xml:space="preserve">حقیقت زموږ په مینځ کې اوسیږي او د تل لپاره به زموږ سره وي.</w:t>
      </w:r>
    </w:p>
    <w:p w14:paraId="396DFB1C" w14:textId="77777777" w:rsidR="000F7377" w:rsidRDefault="000F7377"/>
    <w:p w14:paraId="4B472B6D" w14:textId="77777777" w:rsidR="000F7377" w:rsidRDefault="000F7377">
      <w:r xmlns:w="http://schemas.openxmlformats.org/wordprocessingml/2006/main">
        <w:t xml:space="preserve">1. زموږ د خلاصون هیله په حقیقت کې ده چې زموږ په مینځ کې اوسیږي.</w:t>
      </w:r>
    </w:p>
    <w:p w14:paraId="0459CEAA" w14:textId="77777777" w:rsidR="000F7377" w:rsidRDefault="000F7377"/>
    <w:p w14:paraId="045A0FFA" w14:textId="77777777" w:rsidR="000F7377" w:rsidRDefault="000F7377">
      <w:r xmlns:w="http://schemas.openxmlformats.org/wordprocessingml/2006/main">
        <w:t xml:space="preserve">2. موږ کولی شو په حقیقت باور ولرو چې هیڅکله به موږ پریږدي.</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جان 1:2</w:t>
      </w:r>
    </w:p>
    <w:p w14:paraId="69976E3D" w14:textId="77777777" w:rsidR="000F7377" w:rsidRDefault="000F7377"/>
    <w:p w14:paraId="716D1B69" w14:textId="77777777" w:rsidR="000F7377" w:rsidRDefault="000F7377">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14:paraId="01C171A7" w14:textId="77777777" w:rsidR="000F7377" w:rsidRDefault="000F7377"/>
    <w:p w14:paraId="7531B35C" w14:textId="77777777" w:rsidR="000F7377" w:rsidRDefault="000F7377">
      <w:r xmlns:w="http://schemas.openxmlformats.org/wordprocessingml/2006/main">
        <w:t xml:space="preserve">2 یوحنا 1: 3 تاسو سره د خدای پلار او د مالک عیسی مسیح ، د پلار زوی ، په ریښتیني او مینه کې فضل ، رحمت او سوله دې وي.</w:t>
      </w:r>
    </w:p>
    <w:p w14:paraId="0EBACA43" w14:textId="77777777" w:rsidR="000F7377" w:rsidRDefault="000F7377"/>
    <w:p w14:paraId="2EEE1DDE" w14:textId="77777777" w:rsidR="000F7377" w:rsidRDefault="000F7377">
      <w:r xmlns:w="http://schemas.openxmlformats.org/wordprocessingml/2006/main">
        <w:t xml:space="preserve">دا آیت د خدای او عیسی لخوا د فضل ، رحمت او سولې نعمت څرګندوي چې د حقیقت او مینې له لارې راځي.</w:t>
      </w:r>
    </w:p>
    <w:p w14:paraId="7FFCA9F5" w14:textId="77777777" w:rsidR="000F7377" w:rsidRDefault="000F7377"/>
    <w:p w14:paraId="1B1113D1" w14:textId="77777777" w:rsidR="000F7377" w:rsidRDefault="000F7377">
      <w:r xmlns:w="http://schemas.openxmlformats.org/wordprocessingml/2006/main">
        <w:t xml:space="preserve">1. "د مینې او حقیقت ځواک: څنګه فضل، رحم او سوله کولی شي زموږ ژوند بدل کړي"</w:t>
      </w:r>
    </w:p>
    <w:p w14:paraId="7931FD7B" w14:textId="77777777" w:rsidR="000F7377" w:rsidRDefault="000F7377"/>
    <w:p w14:paraId="0DD65F9B" w14:textId="77777777" w:rsidR="000F7377" w:rsidRDefault="000F7377">
      <w:r xmlns:w="http://schemas.openxmlformats.org/wordprocessingml/2006/main">
        <w:t xml:space="preserve">2. "د خدای او عیسی برکت: د دوی د شتون له لارې د سولې او راحت موندل"</w:t>
      </w:r>
    </w:p>
    <w:p w14:paraId="741E83F7" w14:textId="77777777" w:rsidR="000F7377" w:rsidRDefault="000F7377"/>
    <w:p w14:paraId="51B97F95" w14:textId="77777777" w:rsidR="000F7377" w:rsidRDefault="000F7377">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546063D9" w14:textId="77777777" w:rsidR="000F7377" w:rsidRDefault="000F7377"/>
    <w:p w14:paraId="10E36B2E" w14:textId="77777777" w:rsidR="000F7377" w:rsidRDefault="000F7377">
      <w:r xmlns:w="http://schemas.openxmlformats.org/wordprocessingml/2006/main">
        <w:t xml:space="preserve">2. جان 14:27 - سوله زه ستاسو سره پریږدم. زما سوله زه تاسو ته درکوم. نه لکه څنګه چې نړۍ ورکوي زه تاسو ته درکوم. ستاسو زړونه مه خفه کېږئ، او نه یې مه ویره کوئ.</w:t>
      </w:r>
    </w:p>
    <w:p w14:paraId="7F937409" w14:textId="77777777" w:rsidR="000F7377" w:rsidRDefault="000F7377"/>
    <w:p w14:paraId="56D7838A" w14:textId="77777777" w:rsidR="000F7377" w:rsidRDefault="000F7377">
      <w:r xmlns:w="http://schemas.openxmlformats.org/wordprocessingml/2006/main">
        <w:t xml:space="preserve">2 جان 1: 4 زه ډیر خوشحاله شوم چې ما ولیدل چې ستاسو ماشومان په ریښتیا روان دي، لکه څنګه چې موږ د پلار لخوا امر ترلاسه کړی دی.</w:t>
      </w:r>
    </w:p>
    <w:p w14:paraId="24DE3228" w14:textId="77777777" w:rsidR="000F7377" w:rsidRDefault="000F7377"/>
    <w:p w14:paraId="7B36E705" w14:textId="77777777" w:rsidR="000F7377" w:rsidRDefault="000F7377">
      <w:r xmlns:w="http://schemas.openxmlformats.org/wordprocessingml/2006/main">
        <w:t xml:space="preserve">جان خوښ دی چې د هغه ډیری ماشومان د پلار د حکمونو سره سم په حقیقت کې پرمخ ځي.</w:t>
      </w:r>
    </w:p>
    <w:p w14:paraId="04499764" w14:textId="77777777" w:rsidR="000F7377" w:rsidRDefault="000F7377"/>
    <w:p w14:paraId="16419273" w14:textId="77777777" w:rsidR="000F7377" w:rsidRDefault="000F7377">
      <w:r xmlns:w="http://schemas.openxmlformats.org/wordprocessingml/2006/main">
        <w:t xml:space="preserve">1. په ریښتیا چلول: د پلار د حکمونو سره سم ژوند کول زده کړئ</w:t>
      </w:r>
    </w:p>
    <w:p w14:paraId="6C9C0550" w14:textId="77777777" w:rsidR="000F7377" w:rsidRDefault="000F7377"/>
    <w:p w14:paraId="3884CF77" w14:textId="77777777" w:rsidR="000F7377" w:rsidRDefault="000F7377">
      <w:r xmlns:w="http://schemas.openxmlformats.org/wordprocessingml/2006/main">
        <w:t xml:space="preserve">2. په خوښۍ سره اطاعت: په حقیقت کې تګ او د پلار په لارو کې خوښي</w:t>
      </w:r>
    </w:p>
    <w:p w14:paraId="5A17D661" w14:textId="77777777" w:rsidR="000F7377" w:rsidRDefault="000F7377"/>
    <w:p w14:paraId="5F883262" w14:textId="77777777" w:rsidR="000F7377" w:rsidRDefault="000F7377">
      <w:r xmlns:w="http://schemas.openxmlformats.org/wordprocessingml/2006/main">
        <w:t xml:space="preserve">1. زبور 119: 1 "مبارک دي هغه څوک چې لاره یې بې ګناه ده ، څوک چې د څښتن په قانون حرکت کوي!"</w:t>
      </w:r>
    </w:p>
    <w:p w14:paraId="0701D011" w14:textId="77777777" w:rsidR="000F7377" w:rsidRDefault="000F7377"/>
    <w:p w14:paraId="6B97D651" w14:textId="77777777" w:rsidR="000F7377" w:rsidRDefault="000F7377">
      <w:r xmlns:w="http://schemas.openxmlformats.org/wordprocessingml/2006/main">
        <w:t xml:space="preserve">2. 1 جان 2: 3-4 "او په دې سره موږ پوهیږو چې موږ هغه پیژنو که چیرې موږ د هغه حکمونو ته غاړه کیږدو. څوک چې </w:t>
      </w:r>
      <w:r xmlns:w="http://schemas.openxmlformats.org/wordprocessingml/2006/main">
        <w:rPr>
          <w:rFonts w:ascii="맑은 고딕 Semilight" w:hAnsi="맑은 고딕 Semilight"/>
        </w:rPr>
        <w:t xml:space="preserve">وايي </w:t>
      </w:r>
      <w:r xmlns:w="http://schemas.openxmlformats.org/wordprocessingml/2006/main">
        <w:t xml:space="preserve">؟ په هغه کې نشته."</w:t>
      </w:r>
    </w:p>
    <w:p w14:paraId="3B05DFD5" w14:textId="77777777" w:rsidR="000F7377" w:rsidRDefault="000F7377"/>
    <w:p w14:paraId="6B68B256" w14:textId="77777777" w:rsidR="000F7377" w:rsidRDefault="000F7377">
      <w:r xmlns:w="http://schemas.openxmlformats.org/wordprocessingml/2006/main">
        <w:t xml:space="preserve">2 جان 1: 5 او اوس زه تاته بخښنه غواړم ، میرمن ، داسې نه چې ما تا ته یو نوی حکم لیکلی دی ، مګر هغه څه چې موږ له پیل څخه درلودل چې موږ یو له بل سره مینه لرو.</w:t>
      </w:r>
    </w:p>
    <w:p w14:paraId="2A8E83C8" w14:textId="77777777" w:rsidR="000F7377" w:rsidRDefault="000F7377"/>
    <w:p w14:paraId="386250EB" w14:textId="77777777" w:rsidR="000F7377" w:rsidRDefault="000F7377">
      <w:r xmlns:w="http://schemas.openxmlformats.org/wordprocessingml/2006/main">
        <w:t xml:space="preserve">دا تیروتنه موږ هڅوي چې یو بل سره مینه وکړو، کوم چې یو حکم دی چې د پیل راهیسې شتون لري.</w:t>
      </w:r>
    </w:p>
    <w:p w14:paraId="2EC7293B" w14:textId="77777777" w:rsidR="000F7377" w:rsidRDefault="000F7377"/>
    <w:p w14:paraId="29857874" w14:textId="77777777" w:rsidR="000F7377" w:rsidRDefault="000F7377">
      <w:r xmlns:w="http://schemas.openxmlformats.org/wordprocessingml/2006/main">
        <w:t xml:space="preserve">1. له یو بل سره مینه: د پیل څخه حکم</w:t>
      </w:r>
    </w:p>
    <w:p w14:paraId="006AC094" w14:textId="77777777" w:rsidR="000F7377" w:rsidRDefault="000F7377"/>
    <w:p w14:paraId="1A6A975A" w14:textId="77777777" w:rsidR="000F7377" w:rsidRDefault="000F7377">
      <w:r xmlns:w="http://schemas.openxmlformats.org/wordprocessingml/2006/main">
        <w:t xml:space="preserve">2. د مینې ځواک: دا څنګه کولی شي زموږ ژوند بدل کړي</w:t>
      </w:r>
    </w:p>
    <w:p w14:paraId="063D2A45" w14:textId="77777777" w:rsidR="000F7377" w:rsidRDefault="000F7377"/>
    <w:p w14:paraId="738B5E7C" w14:textId="77777777" w:rsidR="000F7377" w:rsidRDefault="000F7377">
      <w:r xmlns:w="http://schemas.openxmlformats.org/wordprocessingml/2006/main">
        <w:t xml:space="preserve">1.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14:paraId="44B4B332" w14:textId="77777777" w:rsidR="000F7377" w:rsidRDefault="000F7377"/>
    <w:p w14:paraId="634B55DC" w14:textId="77777777" w:rsidR="000F7377" w:rsidRDefault="000F7377">
      <w:r xmlns:w="http://schemas.openxmlformats.org/wordprocessingml/2006/main">
        <w:t xml:space="preserve">2. د روميانو په نوم 13: 8-10 - د يو بل سره د مينې پرته د هيچا قرضدار نه دي، ځکه چې څوک چې د بل سره مينه کوي قانون پوره کړي. د حکمونو لپاره،؟ زنا </w:t>
      </w:r>
      <w:r xmlns:w="http://schemas.openxmlformats.org/wordprocessingml/2006/main">
        <w:rPr>
          <w:rFonts w:ascii="맑은 고딕 Semilight" w:hAnsi="맑은 고딕 Semilight"/>
        </w:rPr>
        <w:t xml:space="preserve">مه </w:t>
      </w:r>
      <w:r xmlns:w="http://schemas.openxmlformats.org/wordprocessingml/2006/main">
        <w:t xml:space="preserve">کوئ، قتل مه کوئ، غلا مه کوئ، لالچ مه کوئ، او کوم بل حکم په دې </w:t>
      </w:r>
      <w:r xmlns:w="http://schemas.openxmlformats.org/wordprocessingml/2006/main">
        <w:lastRenderedPageBreak xmlns:w="http://schemas.openxmlformats.org/wordprocessingml/2006/main"/>
      </w:r>
      <w:r xmlns:w="http://schemas.openxmlformats.org/wordprocessingml/2006/main">
        <w:t xml:space="preserve">کلمه کې خلاص شوی دی: </w:t>
      </w:r>
      <w:r xmlns:w="http://schemas.openxmlformats.org/wordprocessingml/2006/main">
        <w:t xml:space="preserve">له خپل ګاونډي سره د خپل ځان په شان مینه وکړه </w:t>
      </w:r>
      <w:r xmlns:w="http://schemas.openxmlformats.org/wordprocessingml/2006/main">
        <w:rPr>
          <w:rFonts w:ascii="맑은 고딕 Semilight" w:hAnsi="맑은 고딕 Semilight"/>
        </w:rPr>
        <w:t xml:space="preserve">. </w:t>
      </w:r>
      <w:r xmlns:w="http://schemas.openxmlformats.org/wordprocessingml/2006/main">
        <w:t xml:space="preserve">نو ځکه مینه د قانون پوره کول دي.</w:t>
      </w:r>
    </w:p>
    <w:p w14:paraId="5C29CAD0" w14:textId="77777777" w:rsidR="000F7377" w:rsidRDefault="000F7377"/>
    <w:p w14:paraId="4A566AFF" w14:textId="77777777" w:rsidR="000F7377" w:rsidRDefault="000F7377">
      <w:r xmlns:w="http://schemas.openxmlformats.org/wordprocessingml/2006/main">
        <w:t xml:space="preserve">2 جان 1: 6 او دا مینه ده چې موږ د هغه په حکمونو پسې ځو. دا حکم دی، لکه څنګه چې تاسو د پیل څخه اوریدلي دي، تاسو باید په هغې باندې ولاړ شئ.</w:t>
      </w:r>
    </w:p>
    <w:p w14:paraId="7053A5E1" w14:textId="77777777" w:rsidR="000F7377" w:rsidRDefault="000F7377"/>
    <w:p w14:paraId="540FA27F" w14:textId="77777777" w:rsidR="000F7377" w:rsidRDefault="000F7377">
      <w:r xmlns:w="http://schemas.openxmlformats.org/wordprocessingml/2006/main">
        <w:t xml:space="preserve">مینه د څښتن د حکمونو په تعقیب سره ښودل کیږي چې له پیل څخه اوریدل شوي.</w:t>
      </w:r>
    </w:p>
    <w:p w14:paraId="76D9C26B" w14:textId="77777777" w:rsidR="000F7377" w:rsidRDefault="000F7377"/>
    <w:p w14:paraId="1B046C5F" w14:textId="77777777" w:rsidR="000F7377" w:rsidRDefault="000F7377">
      <w:r xmlns:w="http://schemas.openxmlformats.org/wordprocessingml/2006/main">
        <w:t xml:space="preserve">1. په مینه کې ژوند کول: د خدای د حکمونو اطاعت کول</w:t>
      </w:r>
    </w:p>
    <w:p w14:paraId="13BE48C3" w14:textId="77777777" w:rsidR="000F7377" w:rsidRDefault="000F7377"/>
    <w:p w14:paraId="05FA28ED" w14:textId="77777777" w:rsidR="000F7377" w:rsidRDefault="000F7377">
      <w:r xmlns:w="http://schemas.openxmlformats.org/wordprocessingml/2006/main">
        <w:t xml:space="preserve">2. د مینې ژوند: د خدای له لارښوونو سره ګام په ګام تګ</w:t>
      </w:r>
    </w:p>
    <w:p w14:paraId="6900B588" w14:textId="77777777" w:rsidR="000F7377" w:rsidRDefault="000F7377"/>
    <w:p w14:paraId="5B410D67" w14:textId="77777777" w:rsidR="000F7377" w:rsidRDefault="000F7377">
      <w:r xmlns:w="http://schemas.openxmlformats.org/wordprocessingml/2006/main">
        <w:t xml:space="preserve">1. 1 جان 5: 3 - دا د خدای مینه ده چې موږ د هغه حکمونه ساتو: او د هغه حکمونه دردناک ندي.</w:t>
      </w:r>
    </w:p>
    <w:p w14:paraId="69AC10F1" w14:textId="77777777" w:rsidR="000F7377" w:rsidRDefault="000F7377"/>
    <w:p w14:paraId="0912D64E" w14:textId="77777777" w:rsidR="000F7377" w:rsidRDefault="000F7377">
      <w:r xmlns:w="http://schemas.openxmlformats.org/wordprocessingml/2006/main">
        <w:t xml:space="preserve">2. د روميانو 6:17 - مګر د خدای شکر دی چې تاسو د ګناه بندګان وئ ، مګر تاسو د زړه څخه هغه عقیده منلې ده چې تاسو ته درکړل شوې وه.</w:t>
      </w:r>
    </w:p>
    <w:p w14:paraId="32B41F44" w14:textId="77777777" w:rsidR="000F7377" w:rsidRDefault="000F7377"/>
    <w:p w14:paraId="43203EA2" w14:textId="77777777" w:rsidR="000F7377" w:rsidRDefault="000F7377">
      <w:r xmlns:w="http://schemas.openxmlformats.org/wordprocessingml/2006/main">
        <w:t xml:space="preserve">2 جان 1: 7 ځکه چې ډیری فریب کاران نړۍ ته ننوځي ، څوک چې دا نه مني چې عیسی مسیح په بدن کې راغلی دی. دا یو غولوونکی او د مسیح ضد دی.</w:t>
      </w:r>
    </w:p>
    <w:p w14:paraId="470F98E7" w14:textId="77777777" w:rsidR="000F7377" w:rsidRDefault="000F7377"/>
    <w:p w14:paraId="3C69BDC5" w14:textId="77777777" w:rsidR="000F7377" w:rsidRDefault="000F7377">
      <w:r xmlns:w="http://schemas.openxmlformats.org/wordprocessingml/2006/main">
        <w:t xml:space="preserve">ډیری خلک نړۍ ته ننوتلي دي چې د حقیقت څخه انکار کوي چې عیسی مسیح په غوښه کې راغلی او دروغجن او د مسیح ضد دي.</w:t>
      </w:r>
    </w:p>
    <w:p w14:paraId="3FA1FEF7" w14:textId="77777777" w:rsidR="000F7377" w:rsidRDefault="000F7377"/>
    <w:p w14:paraId="44BF1FC0" w14:textId="77777777" w:rsidR="000F7377" w:rsidRDefault="000F7377">
      <w:r xmlns:w="http://schemas.openxmlformats.org/wordprocessingml/2006/main">
        <w:t xml:space="preserve">1. د حقیقت لپاره ودریدل: د عیسی مسیح اعتراف کولو اړتیا په بدن کې راځي</w:t>
      </w:r>
    </w:p>
    <w:p w14:paraId="7331D04E" w14:textId="77777777" w:rsidR="000F7377" w:rsidRDefault="000F7377"/>
    <w:p w14:paraId="59112C15" w14:textId="77777777" w:rsidR="000F7377" w:rsidRDefault="000F7377">
      <w:r xmlns:w="http://schemas.openxmlformats.org/wordprocessingml/2006/main">
        <w:t xml:space="preserve">2. درواغجن پیغمبران او دوکه ورکوونکي: د مسیح ضد پیژندلو څرنګوالی</w:t>
      </w:r>
    </w:p>
    <w:p w14:paraId="02D50344" w14:textId="77777777" w:rsidR="000F7377" w:rsidRDefault="000F7377"/>
    <w:p w14:paraId="40EAEED1" w14:textId="77777777" w:rsidR="000F7377" w:rsidRDefault="000F7377">
      <w:r xmlns:w="http://schemas.openxmlformats.org/wordprocessingml/2006/main">
        <w:t xml:space="preserve">1. 1 جان 4: 1-3 - ګرانو ، په هر روح باور مه کوئ ، مګر روحونه و ازموئ ترڅو وګورئ چې ایا دوی د خدای لخوا دي ، ځکه چې ډیری دروغجن پیغمبران نړۍ ته تللي دي.</w:t>
      </w:r>
    </w:p>
    <w:p w14:paraId="0FD89ABA" w14:textId="77777777" w:rsidR="000F7377" w:rsidRDefault="000F7377"/>
    <w:p w14:paraId="03B4910A" w14:textId="77777777" w:rsidR="000F7377" w:rsidRDefault="000F7377">
      <w:r xmlns:w="http://schemas.openxmlformats.org/wordprocessingml/2006/main">
        <w:t xml:space="preserve">2. د فیلیپیانو 2: 5-8 - په خپل منځ کې دا ذهنیت ولرئ چې ستاسو په مسیح عیسی کې دی، چا چې هغه د خدای په بڼه کې و، د خدای سره برابري یې د مینځلو وړ شی نه وګڼل، مګر خپل ځان یې خالي کړ. د نوکر په توګه اخیستل، د نارینه وو په څیر زیږیدلی.</w:t>
      </w:r>
    </w:p>
    <w:p w14:paraId="412CDA57" w14:textId="77777777" w:rsidR="000F7377" w:rsidRDefault="000F7377"/>
    <w:p w14:paraId="70C10DCD" w14:textId="77777777" w:rsidR="000F7377" w:rsidRDefault="000F7377">
      <w:r xmlns:w="http://schemas.openxmlformats.org/wordprocessingml/2006/main">
        <w:t xml:space="preserve">2 جان 1: 8 خپل ځان ته ګورئ چې موږ هغه شیان له لاسه ورنکړو چې موږ یې کړي دي ، مګر دا چې موږ بشپړ اجر ترلاسه کړو.</w:t>
      </w:r>
    </w:p>
    <w:p w14:paraId="393B5547" w14:textId="77777777" w:rsidR="000F7377" w:rsidRDefault="000F7377"/>
    <w:p w14:paraId="34435C89" w14:textId="77777777" w:rsidR="000F7377" w:rsidRDefault="000F7377">
      <w:r xmlns:w="http://schemas.openxmlformats.org/wordprocessingml/2006/main">
        <w:t xml:space="preserve">جان خپلو لوستونکو ته لارښوونه کوي چې ډاډ ترلاسه کړي چې دوی هغه انعامونه له لاسه نه ورکوي چې دوی یې کار کړی دی.</w:t>
      </w:r>
    </w:p>
    <w:p w14:paraId="1741C226" w14:textId="77777777" w:rsidR="000F7377" w:rsidRDefault="000F7377"/>
    <w:p w14:paraId="50C1DF21" w14:textId="77777777" w:rsidR="000F7377" w:rsidRDefault="000F7377">
      <w:r xmlns:w="http://schemas.openxmlformats.org/wordprocessingml/2006/main">
        <w:t xml:space="preserve">1. زموږ د انعامونو کښت کول: د ځان پاملرنې او لیوالتیا اهمیت</w:t>
      </w:r>
    </w:p>
    <w:p w14:paraId="3899DF16" w14:textId="77777777" w:rsidR="000F7377" w:rsidRDefault="000F7377"/>
    <w:p w14:paraId="021030A1" w14:textId="77777777" w:rsidR="000F7377" w:rsidRDefault="000F7377">
      <w:r xmlns:w="http://schemas.openxmlformats.org/wordprocessingml/2006/main">
        <w:t xml:space="preserve">2. هغه څه چې موږ یې کرو ریب: زموږ د سخت کار میوه</w:t>
      </w:r>
    </w:p>
    <w:p w14:paraId="4226379A" w14:textId="77777777" w:rsidR="000F7377" w:rsidRDefault="000F7377"/>
    <w:p w14:paraId="4F2FE1BE" w14:textId="77777777" w:rsidR="000F7377" w:rsidRDefault="000F7377">
      <w:r xmlns:w="http://schemas.openxmlformats.org/wordprocessingml/2006/main">
        <w:t xml:space="preserve">1. ګالاتیان 6: 7-8: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14:paraId="7AF41BD9" w14:textId="77777777" w:rsidR="000F7377" w:rsidRDefault="000F7377"/>
    <w:p w14:paraId="01DD4E45" w14:textId="77777777" w:rsidR="000F7377" w:rsidRDefault="000F7377">
      <w:r xmlns:w="http://schemas.openxmlformats.org/wordprocessingml/2006/main">
        <w:t xml:space="preserve">2. متلونه 11:24-25: یو څوک په وړیا توګه ورکوي، مګر بیا هم ټول بډایه کیږي.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14:paraId="2210590D" w14:textId="77777777" w:rsidR="000F7377" w:rsidRDefault="000F7377"/>
    <w:p w14:paraId="6835131A" w14:textId="77777777" w:rsidR="000F7377" w:rsidRDefault="000F7377">
      <w:r xmlns:w="http://schemas.openxmlformats.org/wordprocessingml/2006/main">
        <w:t xml:space="preserve">2 جان 1: 9 څوک چې سرغړونه کوي او د مسیح په عقیده کې نه پاتې کیږي، خدای نلري. هغه څوک چې د مسیح په عقیده کې پاتې کیږي، هغه دواړه پلار او زوی لري.</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هغه څوک چې د مسیح په عقیده کې پاتې کیږي دواړه پلار او زوی لري، پداسې حال کې چې هغه څوک چې سرغړونه کوي او د مسیح په عقیده کې پاتې کیږي خدای نلري.</w:t>
      </w:r>
    </w:p>
    <w:p w14:paraId="0D07E8B7" w14:textId="77777777" w:rsidR="000F7377" w:rsidRDefault="000F7377"/>
    <w:p w14:paraId="0377754C" w14:textId="77777777" w:rsidR="000F7377" w:rsidRDefault="000F7377">
      <w:r xmlns:w="http://schemas.openxmlformats.org/wordprocessingml/2006/main">
        <w:t xml:space="preserve">1. د مسیح په عقیده کې خوشحاله کول</w:t>
      </w:r>
    </w:p>
    <w:p w14:paraId="18DB9CA9" w14:textId="77777777" w:rsidR="000F7377" w:rsidRDefault="000F7377"/>
    <w:p w14:paraId="3C15ADC7" w14:textId="77777777" w:rsidR="000F7377" w:rsidRDefault="000F7377">
      <w:r xmlns:w="http://schemas.openxmlformats.org/wordprocessingml/2006/main">
        <w:t xml:space="preserve">2. د مسیح په عقیده کې پاتې کیدل</w:t>
      </w:r>
    </w:p>
    <w:p w14:paraId="26B86F7B" w14:textId="77777777" w:rsidR="000F7377" w:rsidRDefault="000F7377"/>
    <w:p w14:paraId="0C998067" w14:textId="77777777" w:rsidR="000F7377" w:rsidRDefault="000F7377">
      <w:r xmlns:w="http://schemas.openxmlformats.org/wordprocessingml/2006/main">
        <w:t xml:space="preserve">1. زبور 1: 2 - "مګر د هغه خوښي د څښتن په قانون کې ده، او د هغه په قانون باندې شپه او ورځ فکر کوي."</w:t>
      </w:r>
    </w:p>
    <w:p w14:paraId="77DFA42A" w14:textId="77777777" w:rsidR="000F7377" w:rsidRDefault="000F7377"/>
    <w:p w14:paraId="59A9DAAA" w14:textId="77777777" w:rsidR="000F7377" w:rsidRDefault="000F7377">
      <w:r xmlns:w="http://schemas.openxmlformats.org/wordprocessingml/2006/main">
        <w:t xml:space="preserve">2. 2 تیموتیس 3: 16 - "ټول صحیفه د خدای لخوا تنفس شوی او د ښوونې ، ملامتۍ ، اصلاح او په صداقت کې د روزنې لپاره ګټور دی."</w:t>
      </w:r>
    </w:p>
    <w:p w14:paraId="64368BE4" w14:textId="77777777" w:rsidR="000F7377" w:rsidRDefault="000F7377"/>
    <w:p w14:paraId="1BA18565" w14:textId="77777777" w:rsidR="000F7377" w:rsidRDefault="000F7377">
      <w:r xmlns:w="http://schemas.openxmlformats.org/wordprocessingml/2006/main">
        <w:t xml:space="preserve">2 یوحنا 1:10 که چیرې تاسو ته څوک راشي او دا عقیده ونه راوړي ، نو هغه په خپل کور کې مه اخلئ ، او نه ورته د خدای ګړندۍ غوښتنه وکړئ:</w:t>
      </w:r>
    </w:p>
    <w:p w14:paraId="1E8725D2" w14:textId="77777777" w:rsidR="000F7377" w:rsidRDefault="000F7377"/>
    <w:p w14:paraId="41C2B09F" w14:textId="77777777" w:rsidR="000F7377" w:rsidRDefault="000F7377">
      <w:r xmlns:w="http://schemas.openxmlformats.org/wordprocessingml/2006/main">
        <w:t xml:space="preserve">مومنانو ته ویل کیږي چې څوک یې ترلاسه نکړي یا ښه هیله وکړي څوک چې د مسیح ریښتیني عقیده نه راوړي.</w:t>
      </w:r>
    </w:p>
    <w:p w14:paraId="64FE9A9A" w14:textId="77777777" w:rsidR="000F7377" w:rsidRDefault="000F7377"/>
    <w:p w14:paraId="167DF3CB" w14:textId="77777777" w:rsidR="000F7377" w:rsidRDefault="000F7377">
      <w:r xmlns:w="http://schemas.openxmlformats.org/wordprocessingml/2006/main">
        <w:t xml:space="preserve">1. د مسیح ریښتیني عقیدې تعقیب: ولې موږ باید غلط تعلیم رد کړو</w:t>
      </w:r>
    </w:p>
    <w:p w14:paraId="78FE7129" w14:textId="77777777" w:rsidR="000F7377" w:rsidRDefault="000F7377"/>
    <w:p w14:paraId="5448177F" w14:textId="77777777" w:rsidR="000F7377" w:rsidRDefault="000F7377">
      <w:r xmlns:w="http://schemas.openxmlformats.org/wordprocessingml/2006/main">
        <w:t xml:space="preserve">2. په رب کې د خیر هیله: د حقیقت د پیژندلو اهمیت</w:t>
      </w:r>
    </w:p>
    <w:p w14:paraId="6CBA48AA" w14:textId="77777777" w:rsidR="000F7377" w:rsidRDefault="000F7377"/>
    <w:p w14:paraId="41828051" w14:textId="77777777" w:rsidR="000F7377" w:rsidRDefault="000F7377">
      <w:r xmlns:w="http://schemas.openxmlformats.org/wordprocessingml/2006/main">
        <w:t xml:space="preserve">1. یوحنا 16: 13 - "کله چې د حقیقت روح راشي، هغه به تاسو ته په ټول حقیقت کې لارښوونه وکړي، ځکه چې هغه به په خپل اختیار خبرې نه کوي، مګر هغه څه چې هغه اوري هغه به ووایي، او هغه به تاسو ته شیان بیان کړي. دا به راشي."</w:t>
      </w:r>
    </w:p>
    <w:p w14:paraId="46818642" w14:textId="77777777" w:rsidR="000F7377" w:rsidRDefault="000F7377"/>
    <w:p w14:paraId="72085BDA" w14:textId="77777777" w:rsidR="000F7377" w:rsidRDefault="000F7377">
      <w:r xmlns:w="http://schemas.openxmlformats.org/wordprocessingml/2006/main">
        <w:t xml:space="preserve">2. طیطس 1: 9 - "هغه باید د باور وړ کلمې ته لکه څنګه چې ښوول شوي ټینګ ودریږي، ترڅو هغه وکولی شي په سمه عقیده کې لارښوونه وکړي او همدارنګه هغه څوک چې د هغې سره مخالفت کوي ملامت کړي."</w:t>
      </w:r>
    </w:p>
    <w:p w14:paraId="45B8BE25" w14:textId="77777777" w:rsidR="000F7377" w:rsidRDefault="000F7377"/>
    <w:p w14:paraId="5B636655" w14:textId="77777777" w:rsidR="000F7377" w:rsidRDefault="000F7377">
      <w:r xmlns:w="http://schemas.openxmlformats.org/wordprocessingml/2006/main">
        <w:t xml:space="preserve">2 جان 1:11 ځکه چې هغه څوک چې هغه ته د خدای سرعت وړاندیز کوي د هغه د بدو کارونو شریک دی.</w:t>
      </w:r>
    </w:p>
    <w:p w14:paraId="0F59C35E" w14:textId="77777777" w:rsidR="000F7377" w:rsidRDefault="000F7377"/>
    <w:p w14:paraId="01A8A3A0" w14:textId="77777777" w:rsidR="000F7377" w:rsidRDefault="000F7377">
      <w:r xmlns:w="http://schemas.openxmlformats.org/wordprocessingml/2006/main">
        <w:t xml:space="preserve">مؤمنان باید هغه ملګري مومنان وهڅوي چې په بدو کارونو کې ښکیل وي.</w:t>
      </w:r>
    </w:p>
    <w:p w14:paraId="3D99E6A0" w14:textId="77777777" w:rsidR="000F7377" w:rsidRDefault="000F7377"/>
    <w:p w14:paraId="54315620" w14:textId="77777777" w:rsidR="000F7377" w:rsidRDefault="000F7377">
      <w:r xmlns:w="http://schemas.openxmlformats.org/wordprocessingml/2006/main">
        <w:t xml:space="preserve">1. په بدو کارونو کې د ګډون خطر</w:t>
      </w:r>
    </w:p>
    <w:p w14:paraId="03C1F24E" w14:textId="77777777" w:rsidR="000F7377" w:rsidRDefault="000F7377"/>
    <w:p w14:paraId="4279444C" w14:textId="77777777" w:rsidR="000F7377" w:rsidRDefault="000F7377">
      <w:r xmlns:w="http://schemas.openxmlformats.org/wordprocessingml/2006/main">
        <w:t xml:space="preserve">2. د ګناه د هڅولو ځواک</w:t>
      </w:r>
    </w:p>
    <w:p w14:paraId="413DE6A9" w14:textId="77777777" w:rsidR="000F7377" w:rsidRDefault="000F7377"/>
    <w:p w14:paraId="7EC6AD12" w14:textId="77777777" w:rsidR="000F7377" w:rsidRDefault="000F7377">
      <w:r xmlns:w="http://schemas.openxmlformats.org/wordprocessingml/2006/main">
        <w:t xml:space="preserve">1. د روميانو 6: 12-14 - نو اجازه مه ورکوئ چې ګناه په خپل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14:paraId="26EA76EA" w14:textId="77777777" w:rsidR="000F7377" w:rsidRDefault="000F7377"/>
    <w:p w14:paraId="0BE0ADBA" w14:textId="77777777" w:rsidR="000F7377" w:rsidRDefault="000F7377">
      <w:r xmlns:w="http://schemas.openxmlformats.org/wordprocessingml/2006/main">
        <w:t xml:space="preserve">14. 2 کورنتیان 6: 14-17 - د کافرانو سره یوځای مه کیږئ. د څه لپاره صداقت او شرارت مشترکات لري؟ یا رڼا له تیارو سره څه ملګرتیا لري؟ د مسیح او بلیل تر مینځ کوم همغږي شتون لري؟ یا مؤمن له کافر سره څه مشترکات لري؟ د خدای د معبد او بتانو ترمنځ کوم تړون شتون لري؟ ځکه چې موږ د ژوندي خدای معبد یو.</w:t>
      </w:r>
    </w:p>
    <w:p w14:paraId="45756D52" w14:textId="77777777" w:rsidR="000F7377" w:rsidRDefault="000F7377"/>
    <w:p w14:paraId="44EFB7D5" w14:textId="77777777" w:rsidR="000F7377" w:rsidRDefault="000F7377">
      <w:r xmlns:w="http://schemas.openxmlformats.org/wordprocessingml/2006/main">
        <w:t xml:space="preserve">2 جان 1:12 تاسو ته د لیکلو لپاره ډیر شیان لرم ، زه به د کاغذ او رنګ سره ونه لیکم: مګر زه باور لرم چې تاسو ته راشم او مخامخ خبرې وکړم ترڅو زموږ خوښي ډکه شي.</w:t>
      </w:r>
    </w:p>
    <w:p w14:paraId="3B6C4670" w14:textId="77777777" w:rsidR="000F7377" w:rsidRDefault="000F7377"/>
    <w:p w14:paraId="43D70B48" w14:textId="77777777" w:rsidR="000F7377" w:rsidRDefault="000F7377">
      <w:r xmlns:w="http://schemas.openxmlformats.org/wordprocessingml/2006/main">
        <w:t xml:space="preserve">جان خپله هیله څرګندوي چې راشي او ټولنې سره مستقیم خبرې وکړي ترڅو د دوی خوښي بشپړه شي.</w:t>
      </w:r>
    </w:p>
    <w:p w14:paraId="2BD8A5C5" w14:textId="77777777" w:rsidR="000F7377" w:rsidRDefault="000F7377"/>
    <w:p w14:paraId="315C3D86" w14:textId="77777777" w:rsidR="000F7377" w:rsidRDefault="000F7377">
      <w:r xmlns:w="http://schemas.openxmlformats.org/wordprocessingml/2006/main">
        <w:t xml:space="preserve">1. د ریښتیني ملګرتیا خوښي</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مخامخ اړیکو برکت</w:t>
      </w:r>
    </w:p>
    <w:p w14:paraId="52651A89" w14:textId="77777777" w:rsidR="000F7377" w:rsidRDefault="000F7377"/>
    <w:p w14:paraId="0BB7CA9F" w14:textId="77777777" w:rsidR="000F7377" w:rsidRDefault="000F7377">
      <w:r xmlns:w="http://schemas.openxmlformats.org/wordprocessingml/2006/main">
        <w:t xml:space="preserve">1. فیلیپیان 2: 2 - زما خوښۍ د ورته ذهن په درلودلو سره بشپړ کړئ ، ورته مینه ولرئ ، په بشپړ موافقت او یو ذهن کې اوسئ.</w:t>
      </w:r>
    </w:p>
    <w:p w14:paraId="24E4E8DD" w14:textId="77777777" w:rsidR="000F7377" w:rsidRDefault="000F7377"/>
    <w:p w14:paraId="7CC63B7A" w14:textId="77777777" w:rsidR="000F7377" w:rsidRDefault="000F7377">
      <w:r xmlns:w="http://schemas.openxmlformats.org/wordprocessingml/2006/main">
        <w:t xml:space="preserve">2. د روميانو 15:13 - د امید خدای دې تاسو په ایمان کې له ټولې خوښۍ او سولې څخه ډک کړي ، ترڅو د روح القدس په ځواک سره تاسو امید کې ډیر شئ.</w:t>
      </w:r>
    </w:p>
    <w:p w14:paraId="5BE4A550" w14:textId="77777777" w:rsidR="000F7377" w:rsidRDefault="000F7377"/>
    <w:p w14:paraId="6DA6E0C6" w14:textId="77777777" w:rsidR="000F7377" w:rsidRDefault="000F7377">
      <w:r xmlns:w="http://schemas.openxmlformats.org/wordprocessingml/2006/main">
        <w:t xml:space="preserve">2 جان 1:13 ستاسو د غوره شوي خور ماشومان تاسو ته سلام وايي. آمین.</w:t>
      </w:r>
    </w:p>
    <w:p w14:paraId="360A0FA8" w14:textId="77777777" w:rsidR="000F7377" w:rsidRDefault="000F7377"/>
    <w:p w14:paraId="3B076018" w14:textId="77777777" w:rsidR="000F7377" w:rsidRDefault="000F7377">
      <w:r xmlns:w="http://schemas.openxmlformats.org/wordprocessingml/2006/main">
        <w:t xml:space="preserve">دا برخه د جان لخوا د هغه غوره شوې خور او د هغې ماشومانو ته یو ښه راغلاست دی.</w:t>
      </w:r>
    </w:p>
    <w:p w14:paraId="24FE5E2C" w14:textId="77777777" w:rsidR="000F7377" w:rsidRDefault="000F7377"/>
    <w:p w14:paraId="4D6F9593" w14:textId="77777777" w:rsidR="000F7377" w:rsidRDefault="000F7377">
      <w:r xmlns:w="http://schemas.openxmlformats.org/wordprocessingml/2006/main">
        <w:t xml:space="preserve">1. مینه او مننه: د ساده سلام ځواک</w:t>
      </w:r>
    </w:p>
    <w:p w14:paraId="4CCA0F34" w14:textId="77777777" w:rsidR="000F7377" w:rsidRDefault="000F7377"/>
    <w:p w14:paraId="7EB61FD2" w14:textId="77777777" w:rsidR="000F7377" w:rsidRDefault="000F7377">
      <w:r xmlns:w="http://schemas.openxmlformats.org/wordprocessingml/2006/main">
        <w:t xml:space="preserve">2. وفاداري او پیوستون: زموږ د ګرانو اړیکو پالنه</w:t>
      </w:r>
    </w:p>
    <w:p w14:paraId="2BEFA4A4" w14:textId="77777777" w:rsidR="000F7377" w:rsidRDefault="000F7377"/>
    <w:p w14:paraId="238BEA0B" w14:textId="77777777" w:rsidR="000F7377" w:rsidRDefault="000F7377">
      <w:r xmlns:w="http://schemas.openxmlformats.org/wordprocessingml/2006/main">
        <w:t xml:space="preserve">1. د روميانو 12:10 -؟ </w:t>
      </w:r>
      <w:r xmlns:w="http://schemas.openxmlformats.org/wordprocessingml/2006/main">
        <w:t xml:space="preserve">له یو بل سره په ورورګلوۍ مینه </w:t>
      </w:r>
      <w:r xmlns:w="http://schemas.openxmlformats.org/wordprocessingml/2006/main">
        <w:rPr>
          <w:rFonts w:ascii="맑은 고딕 Semilight" w:hAnsi="맑은 고딕 Semilight"/>
        </w:rPr>
        <w:t xml:space="preserve">وکړئ . </w:t>
      </w:r>
      <w:r xmlns:w="http://schemas.openxmlformats.org/wordprocessingml/2006/main">
        <w:t xml:space="preserve">د عزت په ښودلو کې یو له بل څخه مخکې شئ؟</w:t>
      </w:r>
    </w:p>
    <w:p w14:paraId="499E5FE4" w14:textId="77777777" w:rsidR="000F7377" w:rsidRDefault="000F7377"/>
    <w:p w14:paraId="5BD19AFF" w14:textId="77777777" w:rsidR="000F7377" w:rsidRDefault="000F7377">
      <w:r xmlns:w="http://schemas.openxmlformats.org/wordprocessingml/2006/main">
        <w:t xml:space="preserve">2. 1 تسالونیک 5:11 -؟ </w:t>
      </w:r>
      <w:r xmlns:w="http://schemas.openxmlformats.org/wordprocessingml/2006/main">
        <w:rPr>
          <w:rFonts w:ascii="맑은 고딕 Semilight" w:hAnsi="맑은 고딕 Semilight"/>
        </w:rPr>
        <w:t xml:space="preserve">نو </w:t>
      </w:r>
      <w:r xmlns:w="http://schemas.openxmlformats.org/wordprocessingml/2006/main">
        <w:t xml:space="preserve">دلته یو بل وهڅوئ او یو بل جوړ کړئ، لکه څنګه چې تاسو یې کوئ.</w:t>
      </w:r>
    </w:p>
    <w:p w14:paraId="13341B6E" w14:textId="77777777" w:rsidR="000F7377" w:rsidRDefault="000F7377"/>
    <w:p w14:paraId="67A84702" w14:textId="77777777" w:rsidR="000F7377" w:rsidRDefault="000F7377">
      <w:r xmlns:w="http://schemas.openxmlformats.org/wordprocessingml/2006/main">
        <w:t xml:space="preserve">3 یوحنا 1 یو لنډ لیک دی چې د رسول جان لخوا لیکل شوی. دا فصل په موضوعاتو تمرکز کوي لکه میلمه پالنه، د ملګرو مومنانو ملاتړ، او د ښه او بد مثالونو ترمنځ توپیر.</w:t>
      </w:r>
    </w:p>
    <w:p w14:paraId="3DB90532" w14:textId="77777777" w:rsidR="000F7377" w:rsidRDefault="000F7377"/>
    <w:p w14:paraId="7E093776" w14:textId="77777777" w:rsidR="000F7377" w:rsidRDefault="000F7377">
      <w:r xmlns:w="http://schemas.openxmlformats.org/wordprocessingml/2006/main">
        <w:t xml:space="preserve">لومړۍ پراګراف: څپرکی د لیکوال سره پیل کیږي چې ګیس ته خطاب کوي ، د دې په اوریدو خپله خوښي څرګندوي چې ګایوس په حقیقت کې روان دی او د ملګرو مومنانو سره مینه څرګندوي (3 جان 1: 1-4). لیکوال د ګیوس د هغه میلمه پالنې ستاینه کوي چې د سفر کونکو وروڼو سره چې انجیل خپروي (3 </w:t>
      </w:r>
      <w:r xmlns:w="http://schemas.openxmlformats.org/wordprocessingml/2006/main">
        <w:lastRenderedPageBreak xmlns:w="http://schemas.openxmlformats.org/wordprocessingml/2006/main"/>
      </w:r>
      <w:r xmlns:w="http://schemas.openxmlformats.org/wordprocessingml/2006/main">
        <w:t xml:space="preserve">جان 1: 5-6). هغه ګیوس هڅوي چې د مسیح د نوم په خاطر د دې کارګرانو ملاتړ ته دوام ورکړي ، ځکه چې دوی د هغه لپاره وتلي او باید د دوی په سفر کې مرسته وشي (3 جان 1: 7-8).</w:t>
      </w:r>
    </w:p>
    <w:p w14:paraId="42A1A413" w14:textId="77777777" w:rsidR="000F7377" w:rsidRDefault="000F7377"/>
    <w:p w14:paraId="4E2050A2" w14:textId="77777777" w:rsidR="000F7377" w:rsidRDefault="000F7377">
      <w:r xmlns:w="http://schemas.openxmlformats.org/wordprocessingml/2006/main">
        <w:t xml:space="preserve">دوهم پراګراف: په 9-10 آیتونو کې، د Diotrephes ذکر دی - یو منفي مثال. لیکوال په ډیوټریفس د هغه د غرور چلند او د رسولي مشرانو څخه د واک منلو څخه انکار کولو انتقاد کوي. هغه خبرداری ورکوي چې کله هغه راشي، هغه به د ډیوټریفس کړنو ته پام وکړي (3 جان 1: 9-10). له بلې خوا، لیکوال ډیمیټریوس د یو ښه مثال په توګه ستاینه کوي چې د هرچا څخه او پخپله د حقیقت څخه ښه شاهدي ترلاسه کړې (3 جان 1: 11-12).</w:t>
      </w:r>
    </w:p>
    <w:p w14:paraId="48C227A0" w14:textId="77777777" w:rsidR="000F7377" w:rsidRDefault="000F7377"/>
    <w:p w14:paraId="5B76F79F" w14:textId="77777777" w:rsidR="000F7377" w:rsidRDefault="000F7377">
      <w:r xmlns:w="http://schemas.openxmlformats.org/wordprocessingml/2006/main">
        <w:t xml:space="preserve">دریمه پراګراف: د 13 آیت څخه د څپرکي تر پایه پورې، لیکوال خپل لیک پای ته رسوي د ګیس سره د مخامخ لیدو هیله څرګندوي. هغه د هغه ملګرو څخه سلامونه لیږي چې هغه او ګیوس ته پیژندل شوي (3 جان 1: 13-14). لیکوال هیله څرګندوي چې سوله د ګیوس سره وي او په انفرادي ډول د ملګرو په استازیتوب سلامونه واستوي (3 جان 1:15).</w:t>
      </w:r>
    </w:p>
    <w:p w14:paraId="7E066813" w14:textId="77777777" w:rsidR="000F7377" w:rsidRDefault="000F7377"/>
    <w:p w14:paraId="56D38E85" w14:textId="77777777" w:rsidR="000F7377" w:rsidRDefault="000F7377">
      <w:r xmlns:w="http://schemas.openxmlformats.org/wordprocessingml/2006/main">
        <w:t xml:space="preserve">په لنډیز کې ، د رسول جان لخوا د دریم خط لومړی فصل د سفر کونکو وروڼو لپاره د هغه میلمه پالنې لپاره ګیس ستاینه کوي چې انجیل خپروي. دا د مسیح په نوم د دې کارمندانو لپاره دوامداره ملاتړ هڅوي. څپرکی د ډیوټریفس منفي مثال هم په ګوته کوي ، څوک چې د واک منلو څخه انکار کوي ، او دا د ډیمیټریوس مثبت مثال سره توپیر کوي ، څوک چې ښه شاهدي ترلاسه کوي. لیکوال د شخصي لیدنې هیله څرګندوي او د متقابلو ملګرو د سلامونو په لیږلو او د سولې په هیله پای ته رسوي.</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یوحنا 1: 1 مشر ګران ګیوس ته ، څوک چې زه په حقیقت کې مینه لرم.</w:t>
      </w:r>
    </w:p>
    <w:p w14:paraId="79485F6E" w14:textId="77777777" w:rsidR="000F7377" w:rsidRDefault="000F7377"/>
    <w:p w14:paraId="6881F592" w14:textId="77777777" w:rsidR="000F7377" w:rsidRDefault="000F7377">
      <w:r xmlns:w="http://schemas.openxmlformats.org/wordprocessingml/2006/main">
        <w:t xml:space="preserve">جان، یو مشر، ګیوس ته د هڅونې لیک لیکي، څوک چې هغه په حقیقت کې مینه لري.</w:t>
      </w:r>
    </w:p>
    <w:p w14:paraId="5CB6D08F" w14:textId="77777777" w:rsidR="000F7377" w:rsidRDefault="000F7377"/>
    <w:p w14:paraId="6C6BD4B7" w14:textId="77777777" w:rsidR="000F7377" w:rsidRDefault="000F7377">
      <w:r xmlns:w="http://schemas.openxmlformats.org/wordprocessingml/2006/main">
        <w:t xml:space="preserve">1. د حقیقت او ریښتینې مینې ارزښت</w:t>
      </w:r>
    </w:p>
    <w:p w14:paraId="7FCC575A" w14:textId="77777777" w:rsidR="000F7377" w:rsidRDefault="000F7377"/>
    <w:p w14:paraId="5D402708" w14:textId="77777777" w:rsidR="000F7377" w:rsidRDefault="000F7377">
      <w:r xmlns:w="http://schemas.openxmlformats.org/wordprocessingml/2006/main">
        <w:t xml:space="preserve">2. د هڅونې او لوړولو کلمو ځواک</w:t>
      </w:r>
    </w:p>
    <w:p w14:paraId="01264A2F" w14:textId="77777777" w:rsidR="000F7377" w:rsidRDefault="000F7377"/>
    <w:p w14:paraId="34F88C3F" w14:textId="77777777" w:rsidR="000F7377" w:rsidRDefault="000F7377">
      <w:r xmlns:w="http://schemas.openxmlformats.org/wordprocessingml/2006/main">
        <w:t xml:space="preserve">1. د روميانو 12: 9-10 - پریږدئ چې مینه له منافقت پرته وي. له بدو څخه کرکه؛ د هغه څه سره وتړئ چې ښه دي. له یو بل سره په ورورګلوۍ مینه وکړئ، په عزت سره یو بل ته مینه ورکړئ.</w:t>
      </w:r>
    </w:p>
    <w:p w14:paraId="3E2915F2" w14:textId="77777777" w:rsidR="000F7377" w:rsidRDefault="000F7377"/>
    <w:p w14:paraId="493BA7B6" w14:textId="77777777" w:rsidR="000F7377" w:rsidRDefault="000F7377">
      <w:r xmlns:w="http://schemas.openxmlformats.org/wordprocessingml/2006/main">
        <w:t xml:space="preserve">2. 1 Thessalonians 5:11 - نو یو بل ته تسلیت ورکړئ او یو بل ته وده ورکړئ ، لکه څنګه چې تاسو هم کوئ.</w:t>
      </w:r>
    </w:p>
    <w:p w14:paraId="109DDB85" w14:textId="77777777" w:rsidR="000F7377" w:rsidRDefault="000F7377"/>
    <w:p w14:paraId="12FB2E19" w14:textId="77777777" w:rsidR="000F7377" w:rsidRDefault="000F7377">
      <w:r xmlns:w="http://schemas.openxmlformats.org/wordprocessingml/2006/main">
        <w:t xml:space="preserve">3 یوحنا 1: 2 ګرانه ، زه د هر څه څخه دمخه غواړم چې تاسو بریالي شئ او په روغتیا کې اوسئ ، حتی لکه څنګه چې ستاسو روح خوشحاله کیږي.</w:t>
      </w:r>
    </w:p>
    <w:p w14:paraId="49243213" w14:textId="77777777" w:rsidR="000F7377" w:rsidRDefault="000F7377"/>
    <w:p w14:paraId="0CA1D733" w14:textId="77777777" w:rsidR="000F7377" w:rsidRDefault="000F7377">
      <w:r xmlns:w="http://schemas.openxmlformats.org/wordprocessingml/2006/main">
        <w:t xml:space="preserve">جان ګیوس هڅوي چې د سوکالۍ او روغتیا په لټه کې شي ځکه چې هغه روحاني وده غواړي.</w:t>
      </w:r>
    </w:p>
    <w:p w14:paraId="37C98044" w14:textId="77777777" w:rsidR="000F7377" w:rsidRDefault="000F7377"/>
    <w:p w14:paraId="484A8825" w14:textId="77777777" w:rsidR="000F7377" w:rsidRDefault="000F7377">
      <w:r xmlns:w="http://schemas.openxmlformats.org/wordprocessingml/2006/main">
        <w:t xml:space="preserve">1: په ژوند کې د هوساینې تعقیب</w:t>
      </w:r>
    </w:p>
    <w:p w14:paraId="6E55CC4E" w14:textId="77777777" w:rsidR="000F7377" w:rsidRDefault="000F7377"/>
    <w:p w14:paraId="6C8BB682" w14:textId="77777777" w:rsidR="000F7377" w:rsidRDefault="000F7377">
      <w:r xmlns:w="http://schemas.openxmlformats.org/wordprocessingml/2006/main">
        <w:t xml:space="preserve">۲: معنوي وده او روغتیا</w:t>
      </w:r>
    </w:p>
    <w:p w14:paraId="46E581E7" w14:textId="77777777" w:rsidR="000F7377" w:rsidRDefault="000F7377"/>
    <w:p w14:paraId="6DB54B50" w14:textId="77777777" w:rsidR="000F7377" w:rsidRDefault="000F7377">
      <w:r xmlns:w="http://schemas.openxmlformats.org/wordprocessingml/2006/main">
        <w:t xml:space="preserve">1: فیلیپیان 4: 12-13 - زه پوهیږم چې اړتیا څه ده، او زه پوهیږم چې دا څه شی دی چې ډیری وي. ما په هر حالت کې د قناعت راز زده کړی دی، که ښه تغذیه شوی وي یا وږی وي، که په کافي ژوند کې وي یا په نشتوالي کې.</w:t>
      </w:r>
    </w:p>
    <w:p w14:paraId="5F173871" w14:textId="77777777" w:rsidR="000F7377" w:rsidRDefault="000F7377"/>
    <w:p w14:paraId="18DD34F9" w14:textId="77777777" w:rsidR="000F7377" w:rsidRDefault="000F7377">
      <w:r xmlns:w="http://schemas.openxmlformats.org/wordprocessingml/2006/main">
        <w:t xml:space="preserve">2: متی 6:33 - مګر لومړی د هغه پاچاهي او د هغه صداقت ولټوئ، او دا ټول شیان به تاسو ته هم درکړل شي.</w:t>
      </w:r>
    </w:p>
    <w:p w14:paraId="7945F9D6" w14:textId="77777777" w:rsidR="000F7377" w:rsidRDefault="000F7377"/>
    <w:p w14:paraId="0C8E8E97" w14:textId="77777777" w:rsidR="000F7377" w:rsidRDefault="000F7377">
      <w:r xmlns:w="http://schemas.openxmlformats.org/wordprocessingml/2006/main">
        <w:t xml:space="preserve">3 یوحنا 1: 3 ځکه چې زه ډیر خوشحاله شوم ، کله چې وروڼه راغلل او د هغه حقیقت شاهدي یې ورکړه چې په تا کې دی ، حتی لکه څنګه چې ته په حقیقت کې ولاړ یې.</w:t>
      </w:r>
    </w:p>
    <w:p w14:paraId="5400F678" w14:textId="77777777" w:rsidR="000F7377" w:rsidRDefault="000F7377"/>
    <w:p w14:paraId="43FC3B9A" w14:textId="77777777" w:rsidR="000F7377" w:rsidRDefault="000F7377">
      <w:r xmlns:w="http://schemas.openxmlformats.org/wordprocessingml/2006/main">
        <w:t xml:space="preserve">د 3 جان لیکوال د خوښۍ څخه ډک شو کله چې وروڼو د هغه حقیقت شاهدي ورکړه چې د هغه چا دننه و چې دوی ورته اشاره کوي.</w:t>
      </w:r>
    </w:p>
    <w:p w14:paraId="3E874CE6" w14:textId="77777777" w:rsidR="000F7377" w:rsidRDefault="000F7377"/>
    <w:p w14:paraId="679DF81B" w14:textId="77777777" w:rsidR="000F7377" w:rsidRDefault="000F7377">
      <w:r xmlns:w="http://schemas.openxmlformats.org/wordprocessingml/2006/main">
        <w:t xml:space="preserve">1. په حقیقت کې د ژوند کولو خوښۍ - د ریښتیني ژوند په ژوند کې د ریښتینې خوښۍ موندلو څرنګوالی.</w:t>
      </w:r>
    </w:p>
    <w:p w14:paraId="32441ADF" w14:textId="77777777" w:rsidR="000F7377" w:rsidRDefault="000F7377"/>
    <w:p w14:paraId="79C7A889" w14:textId="77777777" w:rsidR="000F7377" w:rsidRDefault="000F7377">
      <w:r xmlns:w="http://schemas.openxmlformats.org/wordprocessingml/2006/main">
        <w:t xml:space="preserve">2. د شاهدۍ ځواک - د شاهدانو اهمیت او دا چې څنګه کولی شي زموږ په شاوخوا کې مثبت اغیزه وکړي.</w:t>
      </w:r>
    </w:p>
    <w:p w14:paraId="7B999391" w14:textId="77777777" w:rsidR="000F7377" w:rsidRDefault="000F7377"/>
    <w:p w14:paraId="4DBF0EFF" w14:textId="77777777" w:rsidR="000F7377" w:rsidRDefault="000F7377">
      <w:r xmlns:w="http://schemas.openxmlformats.org/wordprocessingml/2006/main">
        <w:t xml:space="preserve">1. کولسیان 3:17 - او هر هغه څه چې تاسو په وینا یا عمل کې کوئ ، ټول د مالک عیسی په نوم وکړئ ، د هغه په واسطه د خدای او پلار مننه وکړئ.</w:t>
      </w:r>
    </w:p>
    <w:p w14:paraId="35AF2713" w14:textId="77777777" w:rsidR="000F7377" w:rsidRDefault="000F7377"/>
    <w:p w14:paraId="1B7AE6F6" w14:textId="77777777" w:rsidR="000F7377" w:rsidRDefault="000F7377">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14:paraId="54FB23CA" w14:textId="77777777" w:rsidR="000F7377" w:rsidRDefault="000F7377"/>
    <w:p w14:paraId="4198CD9B" w14:textId="77777777" w:rsidR="000F7377" w:rsidRDefault="000F7377">
      <w:r xmlns:w="http://schemas.openxmlformats.org/wordprocessingml/2006/main">
        <w:t xml:space="preserve">3 یوحنا 1: 4 زه د دې څخه لوی خوښی نشم کولی چې واورم چې زما ماشومان په ریښتیني چلیږي.</w:t>
      </w:r>
    </w:p>
    <w:p w14:paraId="1E148941" w14:textId="77777777" w:rsidR="000F7377" w:rsidRDefault="000F7377"/>
    <w:p w14:paraId="14E24334" w14:textId="77777777" w:rsidR="000F7377" w:rsidRDefault="000F7377">
      <w:r xmlns:w="http://schemas.openxmlformats.org/wordprocessingml/2006/main">
        <w:t xml:space="preserve">جان د ژورې خوښۍ څرګندونه کوي کله چې هغه واوري چې د هغه ماشومان د حقیقت سره سم ژوند کوي.</w:t>
      </w:r>
    </w:p>
    <w:p w14:paraId="4738EB65" w14:textId="77777777" w:rsidR="000F7377" w:rsidRDefault="000F7377"/>
    <w:p w14:paraId="6DAB62CC" w14:textId="77777777" w:rsidR="000F7377" w:rsidRDefault="000F7377">
      <w:r xmlns:w="http://schemas.openxmlformats.org/wordprocessingml/2006/main">
        <w:t xml:space="preserve">1. زموږ د ماشومانو د پوهیدو خوښي په حقیقت کې پرمخ ځي</w:t>
      </w:r>
    </w:p>
    <w:p w14:paraId="62FA1588" w14:textId="77777777" w:rsidR="000F7377" w:rsidRDefault="000F7377"/>
    <w:p w14:paraId="2F18F220" w14:textId="77777777" w:rsidR="000F7377" w:rsidRDefault="000F7377">
      <w:r xmlns:w="http://schemas.openxmlformats.org/wordprocessingml/2006/main">
        <w:t xml:space="preserve">2. د خدای د جلال لپاره زموږ د ماشومانو لویول</w:t>
      </w:r>
    </w:p>
    <w:p w14:paraId="6B0D88CB" w14:textId="77777777" w:rsidR="000F7377" w:rsidRDefault="000F7377"/>
    <w:p w14:paraId="0145C56B" w14:textId="77777777" w:rsidR="000F7377" w:rsidRDefault="000F7377">
      <w:r xmlns:w="http://schemas.openxmlformats.org/wordprocessingml/2006/main">
        <w:t xml:space="preserve">1. متلونه 22: 6 - ماشوم ته په هغه لاره روزنه ورکړئ چې باید لاړ شي، او کله چې هغه زوړ شي هغه به له هغې څخه ونه وځي.</w:t>
      </w:r>
    </w:p>
    <w:p w14:paraId="6CB33C1C" w14:textId="77777777" w:rsidR="000F7377" w:rsidRDefault="000F7377"/>
    <w:p w14:paraId="3315FEC0" w14:textId="77777777" w:rsidR="000F7377" w:rsidRDefault="000F7377">
      <w:r xmlns:w="http://schemas.openxmlformats.org/wordprocessingml/2006/main">
        <w:t xml:space="preserve">2. د افسیانو 6: 4 - پلرونو، خپل ماشومان په غوسه مه کوئ، مګر د رب په نظم او لارښوونه کې یې لوی کړئ.</w:t>
      </w:r>
    </w:p>
    <w:p w14:paraId="6DDAE570" w14:textId="77777777" w:rsidR="000F7377" w:rsidRDefault="000F7377"/>
    <w:p w14:paraId="01A0E3CA" w14:textId="77777777" w:rsidR="000F7377" w:rsidRDefault="000F7377">
      <w:r xmlns:w="http://schemas.openxmlformats.org/wordprocessingml/2006/main">
        <w:t xml:space="preserve">3 یوحنا 1: 5 ګرانو ، تاسو په وفادارۍ سره هغه څه کوئ چې تاسو د وروڼو او پردیو سره کوئ.</w:t>
      </w:r>
    </w:p>
    <w:p w14:paraId="144F77A7" w14:textId="77777777" w:rsidR="000F7377" w:rsidRDefault="000F7377"/>
    <w:p w14:paraId="47AE0F25" w14:textId="77777777" w:rsidR="000F7377" w:rsidRDefault="000F7377">
      <w:r xmlns:w="http://schemas.openxmlformats.org/wordprocessingml/2006/main">
        <w:t xml:space="preserve">جان ګیوس ته د هغه د وفادار خدمت لپاره د مومنانو او غیر مومنانو ستاینه کوي.</w:t>
      </w:r>
    </w:p>
    <w:p w14:paraId="7B87DCBC" w14:textId="77777777" w:rsidR="000F7377" w:rsidRDefault="000F7377"/>
    <w:p w14:paraId="262C1C2C" w14:textId="77777777" w:rsidR="000F7377" w:rsidRDefault="000F7377">
      <w:r xmlns:w="http://schemas.openxmlformats.org/wordprocessingml/2006/main">
        <w:t xml:space="preserve">1. د وفادار خدمت ځواک: څنګه زموږ عملونه د کلمو په پرتله لوړ غږ کوي</w:t>
      </w:r>
    </w:p>
    <w:p w14:paraId="054191D7" w14:textId="77777777" w:rsidR="000F7377" w:rsidRDefault="000F7377"/>
    <w:p w14:paraId="3F848E04" w14:textId="77777777" w:rsidR="000F7377" w:rsidRDefault="000F7377">
      <w:r xmlns:w="http://schemas.openxmlformats.org/wordprocessingml/2006/main">
        <w:t xml:space="preserve">2. د پردیو لپاره د مهربانۍ ارزښت: د 3 جان څخه یو درس</w:t>
      </w:r>
    </w:p>
    <w:p w14:paraId="5B491009" w14:textId="77777777" w:rsidR="000F7377" w:rsidRDefault="000F7377"/>
    <w:p w14:paraId="1CF90848" w14:textId="77777777" w:rsidR="000F7377" w:rsidRDefault="000F7377">
      <w:r xmlns:w="http://schemas.openxmlformats.org/wordprocessingml/2006/main">
        <w:t xml:space="preserve">1. ګلاتیان 6:10: "له دې امله، لکه څنګه چې موږ فرصت لرو، راځئ چې د ټولو خلکو سره ښه وکړو، په ځانګړې توګه د هغو کسانو سره چې د مومنانو کورنۍ پورې اړه لري."</w:t>
      </w:r>
    </w:p>
    <w:p w14:paraId="18BF71EC" w14:textId="77777777" w:rsidR="000F7377" w:rsidRDefault="000F7377"/>
    <w:p w14:paraId="03823451" w14:textId="77777777" w:rsidR="000F7377" w:rsidRDefault="000F7377">
      <w:r xmlns:w="http://schemas.openxmlformats.org/wordprocessingml/2006/main">
        <w:t xml:space="preserve">2. عبرانیان 13: 1-3: "د وروڼو او خویندو په څیر یو بل سره مینه وکړئ. د پردیو خلکو میلمه پالنه مه هیروئ، ځکه چې په دې کار سره ځینو خلکو د فرښتو میلمه پالنه ښودلې پرته له دې چې پوه شي چې په زندان کې دي. لکه څنګه چې تاسو په زندان کې د دوی سره یوځای یاست، او هغه څوک چې بد چلند ورسره کیږي لکه تاسو چې تاسو پخپله رنځ یاست."</w:t>
      </w:r>
    </w:p>
    <w:p w14:paraId="351DC924" w14:textId="77777777" w:rsidR="000F7377" w:rsidRDefault="000F7377"/>
    <w:p w14:paraId="52BA2904" w14:textId="77777777" w:rsidR="000F7377" w:rsidRDefault="000F7377">
      <w:r xmlns:w="http://schemas.openxmlformats.org/wordprocessingml/2006/main">
        <w:t xml:space="preserve">3 جان 1: 6 کوم چې د کلیسا په وړاندې ستاسو د خیرات شاهدان دي: که تاسو د دوی په سفر کې د خدای ډول ډول سره مخ شئ، نو تاسو به ښه کار وکړئ:</w:t>
      </w:r>
    </w:p>
    <w:p w14:paraId="4AC46E78" w14:textId="77777777" w:rsidR="000F7377" w:rsidRDefault="000F7377"/>
    <w:p w14:paraId="6CCEE0A3" w14:textId="77777777" w:rsidR="000F7377" w:rsidRDefault="000F7377">
      <w:r xmlns:w="http://schemas.openxmlformats.org/wordprocessingml/2006/main">
        <w:t xml:space="preserve">جان لوستونکی هڅوي چې د نورو اړتیاوو سره په خدای سره مرسته وکړي.</w:t>
      </w:r>
    </w:p>
    <w:p w14:paraId="578CAE65" w14:textId="77777777" w:rsidR="000F7377" w:rsidRDefault="000F7377"/>
    <w:p w14:paraId="4B0B4929" w14:textId="77777777" w:rsidR="000F7377" w:rsidRDefault="000F7377">
      <w:r xmlns:w="http://schemas.openxmlformats.org/wordprocessingml/2006/main">
        <w:t xml:space="preserve">1. خدای موږ ته بلنه راکوي چې د نورو سره مینه او خدمت وکړي</w:t>
      </w:r>
    </w:p>
    <w:p w14:paraId="0B027606" w14:textId="77777777" w:rsidR="000F7377" w:rsidRDefault="000F7377"/>
    <w:p w14:paraId="78768CA2" w14:textId="77777777" w:rsidR="000F7377" w:rsidRDefault="000F7377">
      <w:r xmlns:w="http://schemas.openxmlformats.org/wordprocessingml/2006/main">
        <w:t xml:space="preserve">2. زموږ په ژوند کې د خدای خیرات تمرین کول</w:t>
      </w:r>
    </w:p>
    <w:p w14:paraId="76FE157D" w14:textId="77777777" w:rsidR="000F7377" w:rsidRDefault="000F7377"/>
    <w:p w14:paraId="0C8B5952" w14:textId="77777777" w:rsidR="000F7377" w:rsidRDefault="000F7377">
      <w:r xmlns:w="http://schemas.openxmlformats.org/wordprocessingml/2006/main">
        <w:t xml:space="preserve">1. 1 جان 3: 17 - "مګر که څوک د نړۍ مالونه ولري او خپل ورور ته محتاج وګوري، بیا هم د هغه په وړاندې خپل زړه وتړي، د خدای مینه څنګه په هغه کې پاتې کیږي؟"</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14:paraId="03D053A4" w14:textId="77777777" w:rsidR="000F7377" w:rsidRDefault="000F7377"/>
    <w:p w14:paraId="6A2561D7" w14:textId="77777777" w:rsidR="000F7377" w:rsidRDefault="000F7377">
      <w:r xmlns:w="http://schemas.openxmlformats.org/wordprocessingml/2006/main">
        <w:t xml:space="preserve">3 یوحنا 1: 7 ځکه چې دوی د هغه د نوم په خاطر لاړل او د غیر یهودیانو څخه یې هیڅ ونه اخیست.</w:t>
      </w:r>
    </w:p>
    <w:p w14:paraId="372755D7" w14:textId="77777777" w:rsidR="000F7377" w:rsidRDefault="000F7377"/>
    <w:p w14:paraId="7B14DFAF" w14:textId="77777777" w:rsidR="000F7377" w:rsidRDefault="000F7377">
      <w:r xmlns:w="http://schemas.openxmlformats.org/wordprocessingml/2006/main">
        <w:t xml:space="preserve">مومنان هڅول کیږي چې د نورو اړتیاو سره مرسته وکړي، پرته له دې چې په بدل کې د څه تمه وکړي.</w:t>
      </w:r>
    </w:p>
    <w:p w14:paraId="6AD640D2" w14:textId="77777777" w:rsidR="000F7377" w:rsidRDefault="000F7377"/>
    <w:p w14:paraId="3881A90F" w14:textId="77777777" w:rsidR="000F7377" w:rsidRDefault="000F7377">
      <w:r xmlns:w="http://schemas.openxmlformats.org/wordprocessingml/2006/main">
        <w:t xml:space="preserve">1. "د بې خودۍ ورکولو ځواک"</w:t>
      </w:r>
    </w:p>
    <w:p w14:paraId="613F6629" w14:textId="77777777" w:rsidR="000F7377" w:rsidRDefault="000F7377"/>
    <w:p w14:paraId="583F1832" w14:textId="77777777" w:rsidR="000F7377" w:rsidRDefault="000F7377">
      <w:r xmlns:w="http://schemas.openxmlformats.org/wordprocessingml/2006/main">
        <w:t xml:space="preserve">2. "د نورو په خدمت کولو خوښي"</w:t>
      </w:r>
    </w:p>
    <w:p w14:paraId="07902630" w14:textId="77777777" w:rsidR="000F7377" w:rsidRDefault="000F7377"/>
    <w:p w14:paraId="4015A1C1" w14:textId="77777777" w:rsidR="000F7377" w:rsidRDefault="000F7377">
      <w:r xmlns:w="http://schemas.openxmlformats.org/wordprocessingml/2006/main">
        <w:t xml:space="preserve">1. متی 6: 1-4 "په پام کې ونیسئ چې تاسو د خلکو په وړاندې خپل خیریه کارونه مه کوئ، ترڅو د دوی لخوا ښکاره شي. که نه نو تاسو په آسمان کې د خپل پلار څخه هیڅ اجر نلرئ. نو ځکه، کله چې تاسو خیرات کوئ، نو ستاسو په وړاندې سوری مه غږوئ لکه څنګه چې منافقان په عبادت خانو او کوڅو کې کوي ترڅو د خلکو څخه ویاړ ترلاسه کړي. په یقین سره، زه تاسو ته وایم، دوی خپل اجر لري. خو کله چې ته خیریه کار کوې نو چپ لاس ته دې خبر نه شې چې ښی لاس څه کوي.»</w:t>
      </w:r>
    </w:p>
    <w:p w14:paraId="18EB4A4C" w14:textId="77777777" w:rsidR="000F7377" w:rsidRDefault="000F7377"/>
    <w:p w14:paraId="158E0FA4" w14:textId="77777777" w:rsidR="000F7377" w:rsidRDefault="000F7377">
      <w:r xmlns:w="http://schemas.openxmlformats.org/wordprocessingml/2006/main">
        <w:t xml:space="preserve">2. اعمال 20:35 "ما تاسو ته په هر ډول کار کولو سره ښودلې ده چې تاسو باید د ضعیفانو ملاتړ وکړئ. او د څښتن عیسی خبرې په یاد ولرئ ، چې هغه وویل ، "د ترلاسه کولو په پرتله ورکول ډیر برکت دی."</w:t>
      </w:r>
    </w:p>
    <w:p w14:paraId="05FACBBE" w14:textId="77777777" w:rsidR="000F7377" w:rsidRDefault="000F7377"/>
    <w:p w14:paraId="0166DE3E" w14:textId="77777777" w:rsidR="000F7377" w:rsidRDefault="000F7377">
      <w:r xmlns:w="http://schemas.openxmlformats.org/wordprocessingml/2006/main">
        <w:t xml:space="preserve">3 یوحنا 1: 8 نو موږ باید دا ترلاسه کړو چې موږ د حقیقت سره ملګري شو.</w:t>
      </w:r>
    </w:p>
    <w:p w14:paraId="62689610" w14:textId="77777777" w:rsidR="000F7377" w:rsidRDefault="000F7377"/>
    <w:p w14:paraId="6151BDBA" w14:textId="77777777" w:rsidR="000F7377" w:rsidRDefault="000F7377">
      <w:r xmlns:w="http://schemas.openxmlformats.org/wordprocessingml/2006/main">
        <w:t xml:space="preserve">موږ باید د هغو خلکو هرکلی وکړو چې د حقیقت په وده کې مرسته کوي.</w:t>
      </w:r>
    </w:p>
    <w:p w14:paraId="17E86CAD" w14:textId="77777777" w:rsidR="000F7377" w:rsidRDefault="000F7377"/>
    <w:p w14:paraId="4A9DF619" w14:textId="77777777" w:rsidR="000F7377" w:rsidRDefault="000F7377">
      <w:r xmlns:w="http://schemas.openxmlformats.org/wordprocessingml/2006/main">
        <w:t xml:space="preserve">1. "د حقیقت هڅوونکو ته ښه راغلاست"</w:t>
      </w:r>
    </w:p>
    <w:p w14:paraId="28F70156" w14:textId="77777777" w:rsidR="000F7377" w:rsidRDefault="000F7377"/>
    <w:p w14:paraId="26FB1B6F" w14:textId="77777777" w:rsidR="000F7377" w:rsidRDefault="000F7377">
      <w:r xmlns:w="http://schemas.openxmlformats.org/wordprocessingml/2006/main">
        <w:t xml:space="preserve">2. "د حقیقت له هڅوونکو سره مرسته"</w:t>
      </w:r>
    </w:p>
    <w:p w14:paraId="0A5826FA" w14:textId="77777777" w:rsidR="000F7377" w:rsidRDefault="000F7377"/>
    <w:p w14:paraId="72DBFA64" w14:textId="77777777" w:rsidR="000F7377" w:rsidRDefault="000F7377">
      <w:r xmlns:w="http://schemas.openxmlformats.org/wordprocessingml/2006/main">
        <w:t xml:space="preserve">1. فیلیپیان 2: 3-4 - "د ځان غوښتنې او غرور څخه هیڅ کار مه کوئ، مګر په عاجزۍ کې نور نور د ځان په پرتله خورا مهم وګڼئ. اجازه راکړئ چې ستاسو هر یو نه یوازې د خپلو ګټو لپاره، بلکې د نورو ګټو ته هم وګوري."</w:t>
      </w:r>
    </w:p>
    <w:p w14:paraId="7C21C9A8" w14:textId="77777777" w:rsidR="000F7377" w:rsidRDefault="000F7377"/>
    <w:p w14:paraId="374231A3" w14:textId="77777777" w:rsidR="000F7377" w:rsidRDefault="000F7377">
      <w:r xmlns:w="http://schemas.openxmlformats.org/wordprocessingml/2006/main">
        <w:t xml:space="preserve">2. متلونه 11:25 - "څوک چې برکت راوړي هغه به غني شي، او څوک چې اوبه ورکوي هغه به پخپله اوبه شي."</w:t>
      </w:r>
    </w:p>
    <w:p w14:paraId="0176FA95" w14:textId="77777777" w:rsidR="000F7377" w:rsidRDefault="000F7377"/>
    <w:p w14:paraId="4C77DABA" w14:textId="77777777" w:rsidR="000F7377" w:rsidRDefault="000F7377">
      <w:r xmlns:w="http://schemas.openxmlformats.org/wordprocessingml/2006/main">
        <w:t xml:space="preserve">3 یوحنا 1: 9 ما کلیسا ته لیکلي: مګر ډیوتریفس چې د دوی په مینځ کې د برتری درلودل خوښوي ، موږ نه مني.</w:t>
      </w:r>
    </w:p>
    <w:p w14:paraId="2D0EFF0B" w14:textId="77777777" w:rsidR="000F7377" w:rsidRDefault="000F7377"/>
    <w:p w14:paraId="335B1666" w14:textId="77777777" w:rsidR="000F7377" w:rsidRDefault="000F7377">
      <w:r xmlns:w="http://schemas.openxmlformats.org/wordprocessingml/2006/main">
        <w:t xml:space="preserve">جان د ډیوټریفس کلیسا ته خبرداری ورکوي څوک چې د برتری درلودلو سره مینه لري او د جان منلو څخه انکار کوي.</w:t>
      </w:r>
    </w:p>
    <w:p w14:paraId="487712E2" w14:textId="77777777" w:rsidR="000F7377" w:rsidRDefault="000F7377"/>
    <w:p w14:paraId="1B1C3B0D" w14:textId="77777777" w:rsidR="000F7377" w:rsidRDefault="000F7377">
      <w:r xmlns:w="http://schemas.openxmlformats.org/wordprocessingml/2006/main">
        <w:t xml:space="preserve">1. د ډیوټریفس په څیر مه کیږئ، د لوړتیا پرځای عاجزي وغواړئ.</w:t>
      </w:r>
    </w:p>
    <w:p w14:paraId="2512181F" w14:textId="77777777" w:rsidR="000F7377" w:rsidRDefault="000F7377"/>
    <w:p w14:paraId="42343228" w14:textId="77777777" w:rsidR="000F7377" w:rsidRDefault="000F7377">
      <w:r xmlns:w="http://schemas.openxmlformats.org/wordprocessingml/2006/main">
        <w:t xml:space="preserve">2. د نورو منلو اهمیت او د کلیسا تقسیم نه کول.</w:t>
      </w:r>
    </w:p>
    <w:p w14:paraId="6774FAA7" w14:textId="77777777" w:rsidR="000F7377" w:rsidRDefault="000F7377"/>
    <w:p w14:paraId="0DC0B582" w14:textId="77777777" w:rsidR="000F7377" w:rsidRDefault="000F7377">
      <w:r xmlns:w="http://schemas.openxmlformats.org/wordprocessingml/2006/main">
        <w:t xml:space="preserve">1. فیلیپیان 2: 3-4 "د ځان غوښتنې او بې ځایه غرور څخه هیڅ کار مه کوئ، بلکه په عاجزۍ کې نورو ته له ځانه ارزښت ورکړئ، د خپلو ګټو په لټه کې مه کوئ، مګر ستاسو هر یو د نورو ګټو ته ګوري."</w:t>
      </w:r>
    </w:p>
    <w:p w14:paraId="34FFF1BA" w14:textId="77777777" w:rsidR="000F7377" w:rsidRDefault="000F7377"/>
    <w:p w14:paraId="59E93A92" w14:textId="77777777" w:rsidR="000F7377" w:rsidRDefault="000F7377">
      <w:r xmlns:w="http://schemas.openxmlformats.org/wordprocessingml/2006/main">
        <w:t xml:space="preserve">2. د روميانو 15: 7 "يو بل ومنئ، نو لکه څنګه چې مسيح تاسو قبول کړي، د دې لپاره چې د خدای ستاينه وکړي."</w:t>
      </w:r>
    </w:p>
    <w:p w14:paraId="6378D03F" w14:textId="77777777" w:rsidR="000F7377" w:rsidRDefault="000F7377"/>
    <w:p w14:paraId="2CD9FF98" w14:textId="77777777" w:rsidR="000F7377" w:rsidRDefault="000F7377">
      <w:r xmlns:w="http://schemas.openxmlformats.org/wordprocessingml/2006/main">
        <w:t xml:space="preserve">3 یوحنا 1:10 نو ځکه ، که زه راشم ، نو زه به د هغه عملونه را په یاد کړم چې هغه یې کوي ، زموږ په وړاندې په ناوړه الفاظو سره خبرې کوي: او له دې څخه راضي نه و ، نه هغه پخپله وروڼه ترلاسه کوي ، او هغه څوک چې غواړي منع کړي او له مینځه یوسي. د کلیسا</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لوستونکو ته د هغه سړي په اړه خبرداری ورکوي چې د دوی په وړاندې په ناوړه توګه خبرې کوي او ملګري مومنان نه مني، حتی تر هغه چې دوی له کلیسا څخه ایستل کیږي.</w:t>
      </w:r>
    </w:p>
    <w:p w14:paraId="3F47F4FF" w14:textId="77777777" w:rsidR="000F7377" w:rsidRDefault="000F7377"/>
    <w:p w14:paraId="468EA018" w14:textId="77777777" w:rsidR="000F7377" w:rsidRDefault="000F7377">
      <w:r xmlns:w="http://schemas.openxmlformats.org/wordprocessingml/2006/main">
        <w:t xml:space="preserve">1. د خپلو شونډو څخه ناوړه خبرو ته اجازه مه ورکوئ، بلکه د خپلو مومنانو سره په ښکاره لاسونو ښه راغلاست ووایاست.</w:t>
      </w:r>
    </w:p>
    <w:p w14:paraId="68A0A12B" w14:textId="77777777" w:rsidR="000F7377" w:rsidRDefault="000F7377"/>
    <w:p w14:paraId="7553D066" w14:textId="77777777" w:rsidR="000F7377" w:rsidRDefault="000F7377">
      <w:r xmlns:w="http://schemas.openxmlformats.org/wordprocessingml/2006/main">
        <w:t xml:space="preserve">2. په مهربانۍ او مینه سره خبرې وکړئ ترڅو د ماتولو پر ځای د جوړیدو لپاره.</w:t>
      </w:r>
    </w:p>
    <w:p w14:paraId="2B6EDAD5" w14:textId="77777777" w:rsidR="000F7377" w:rsidRDefault="000F7377"/>
    <w:p w14:paraId="56CDE7EE" w14:textId="77777777" w:rsidR="000F7377" w:rsidRDefault="000F7377">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14:paraId="34478B66" w14:textId="77777777" w:rsidR="000F7377" w:rsidRDefault="000F7377"/>
    <w:p w14:paraId="37BB9E26" w14:textId="77777777" w:rsidR="000F7377" w:rsidRDefault="000F7377">
      <w:r xmlns:w="http://schemas.openxmlformats.org/wordprocessingml/2006/main">
        <w:t xml:space="preserve">2. د روميانو 12:10 - د ورورګلوۍ سره یو بل سره مینه وکړئ. د عزت په ښودلو کې یو له بل څخه مخکې شئ.</w:t>
      </w:r>
    </w:p>
    <w:p w14:paraId="33AEE655" w14:textId="77777777" w:rsidR="000F7377" w:rsidRDefault="000F7377"/>
    <w:p w14:paraId="57C70C24" w14:textId="77777777" w:rsidR="000F7377" w:rsidRDefault="000F7377">
      <w:r xmlns:w="http://schemas.openxmlformats.org/wordprocessingml/2006/main">
        <w:t xml:space="preserve">3 یوحنا 1:11 ګرانه ، د هغه څه پیروي مه کوئ چې بد دي ، مګر هغه څه چې ښه دي. هغه څوک چې ښه کوي د خدای څخه دی، مګر هغه څوک چې بد کار کوي خدای نه دی لیدلی.</w:t>
      </w:r>
    </w:p>
    <w:p w14:paraId="0A29A2F0" w14:textId="77777777" w:rsidR="000F7377" w:rsidRDefault="000F7377"/>
    <w:p w14:paraId="7A5C8D34" w14:textId="77777777" w:rsidR="000F7377" w:rsidRDefault="000F7377">
      <w:r xmlns:w="http://schemas.openxmlformats.org/wordprocessingml/2006/main">
        <w:t xml:space="preserve">د هغه څه پیروي وکړئ چې ښه دي، نه د بد، ځکه چې هغه څوک چې ښه کوي د خدای څخه دي، په داسې حال کې چې هغه څوک چې بد کار کوي خدای نه دی لیدلی.</w:t>
      </w:r>
    </w:p>
    <w:p w14:paraId="4BA1F0B0" w14:textId="77777777" w:rsidR="000F7377" w:rsidRDefault="000F7377"/>
    <w:p w14:paraId="1E9B5FE3" w14:textId="77777777" w:rsidR="000F7377" w:rsidRDefault="000F7377">
      <w:r xmlns:w="http://schemas.openxmlformats.org/wordprocessingml/2006/main">
        <w:t xml:space="preserve">1) د نیکمرغۍ ځواک: د دې په اړه چې څنګه د ښې لارې تعقیب به موږ خدای ته نږدې کړي.</w:t>
      </w:r>
    </w:p>
    <w:p w14:paraId="49BA5A09" w14:textId="77777777" w:rsidR="000F7377" w:rsidRDefault="000F7377"/>
    <w:p w14:paraId="0D1CEB8E" w14:textId="77777777" w:rsidR="000F7377" w:rsidRDefault="000F7377">
      <w:r xmlns:w="http://schemas.openxmlformats.org/wordprocessingml/2006/main">
        <w:t xml:space="preserve">2) د بدۍ خطرونه: دا چې څنګه بد کولی شي موږ له خدای څخه لرې کړي.</w:t>
      </w:r>
    </w:p>
    <w:p w14:paraId="298569B9" w14:textId="77777777" w:rsidR="000F7377" w:rsidRDefault="000F7377"/>
    <w:p w14:paraId="7E35AE74" w14:textId="77777777" w:rsidR="000F7377" w:rsidRDefault="000F7377">
      <w:r xmlns:w="http://schemas.openxmlformats.org/wordprocessingml/2006/main">
        <w:t xml:space="preserve">1) رومیان 12: 9-10: پریږدئ چې مینه ریښتینې وي. له بدو څخه کرکه؛ هغه څه چې ښه دي ټینګ وساتئ.</w:t>
      </w:r>
    </w:p>
    <w:p w14:paraId="6C728695" w14:textId="77777777" w:rsidR="000F7377" w:rsidRDefault="000F7377"/>
    <w:p w14:paraId="00A1F872" w14:textId="77777777" w:rsidR="000F7377" w:rsidRDefault="000F7377">
      <w:r xmlns:w="http://schemas.openxmlformats.org/wordprocessingml/2006/main">
        <w:t xml:space="preserve">2) جیمز 4:17: نو څوک چې په سم کار پوهیږي او په دې کولو کې پاتې راځي ، د هغه لپاره دا ګناه ده.</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جان 1:12 ډیمیټریوس د ټولو خلکو او پخپله د حقیقت ښه راپور لري: هو ، او موږ هم ریکارډ لرو. او تاسو پوهیږئ چې زموږ ریکارډ ریښتیا دی.</w:t>
      </w:r>
    </w:p>
    <w:p w14:paraId="0E25C9DA" w14:textId="77777777" w:rsidR="000F7377" w:rsidRDefault="000F7377"/>
    <w:p w14:paraId="5ABD78F3" w14:textId="77777777" w:rsidR="000F7377" w:rsidRDefault="000F7377">
      <w:r xmlns:w="http://schemas.openxmlformats.org/wordprocessingml/2006/main">
        <w:t xml:space="preserve">ډیمیټریوس د هغه د ښه شخصیت لپاره درناوی او ستاینه کیده. موږ کولی شو د هغه د عزت وړ عملونه تصدیق کړو.</w:t>
      </w:r>
    </w:p>
    <w:p w14:paraId="31D5EA6E" w14:textId="77777777" w:rsidR="000F7377" w:rsidRDefault="000F7377"/>
    <w:p w14:paraId="768F43DE" w14:textId="77777777" w:rsidR="000F7377" w:rsidRDefault="000F7377">
      <w:r xmlns:w="http://schemas.openxmlformats.org/wordprocessingml/2006/main">
        <w:t xml:space="preserve">1: موږ کولی شو د ډیمیټریوس له مثال څخه زده کړو چې ښه شهرت لري.</w:t>
      </w:r>
    </w:p>
    <w:p w14:paraId="712B878B" w14:textId="77777777" w:rsidR="000F7377" w:rsidRDefault="000F7377"/>
    <w:p w14:paraId="2DFBCEEA" w14:textId="77777777" w:rsidR="000F7377" w:rsidRDefault="000F7377">
      <w:r xmlns:w="http://schemas.openxmlformats.org/wordprocessingml/2006/main">
        <w:t xml:space="preserve">2: راځئ هڅه وکړو چې خپل شخصیت د ډیمیټریوس په څیر معزز کړو او د ښو کارونو لپاره وپیژندل شو.</w:t>
      </w:r>
    </w:p>
    <w:p w14:paraId="303DC4BF" w14:textId="77777777" w:rsidR="000F7377" w:rsidRDefault="000F7377"/>
    <w:p w14:paraId="4CB18FC7" w14:textId="77777777" w:rsidR="000F7377" w:rsidRDefault="000F7377">
      <w:r xmlns:w="http://schemas.openxmlformats.org/wordprocessingml/2006/main">
        <w:t xml:space="preserve">1: متلونه 22: 1 "ښه نوم د لوی شتمنۍ په ځای غوره کول دي، او احسان د سپینو یا سرو زرو څخه غوره دی."</w:t>
      </w:r>
    </w:p>
    <w:p w14:paraId="52E5AE91" w14:textId="77777777" w:rsidR="000F7377" w:rsidRDefault="000F7377"/>
    <w:p w14:paraId="5066D262" w14:textId="77777777" w:rsidR="000F7377" w:rsidRDefault="000F7377">
      <w:r xmlns:w="http://schemas.openxmlformats.org/wordprocessingml/2006/main">
        <w:t xml:space="preserve">2: 1 تیموتیس 3: 7 "سربیره پردې هغه باید د هغه خلکو په مینځ کې ښه شاهدي ولري چې بهر دي ، داسې نه چې هغه د ملامتۍ او د شیطان په جال کې راشي."</w:t>
      </w:r>
    </w:p>
    <w:p w14:paraId="13A1CE0C" w14:textId="77777777" w:rsidR="000F7377" w:rsidRDefault="000F7377"/>
    <w:p w14:paraId="416A7109" w14:textId="77777777" w:rsidR="000F7377" w:rsidRDefault="000F7377">
      <w:r xmlns:w="http://schemas.openxmlformats.org/wordprocessingml/2006/main">
        <w:t xml:space="preserve">3 جان 1:13 ما د لیکلو لپاره ډیر شیان درلودل، مګر زه به په رنګ او قلم سره تاسو ته ونه لیکم:</w:t>
      </w:r>
    </w:p>
    <w:p w14:paraId="2B7F3578" w14:textId="77777777" w:rsidR="000F7377" w:rsidRDefault="000F7377"/>
    <w:p w14:paraId="4A331635" w14:textId="77777777" w:rsidR="000F7377" w:rsidRDefault="000F7377">
      <w:r xmlns:w="http://schemas.openxmlformats.org/wordprocessingml/2006/main">
        <w:t xml:space="preserve">د لیک لیکونکي د ویلو لپاره ډیر څه درلودل، مګر د لیکلو پرځای یې خبرې کول غوره کړل.</w:t>
      </w:r>
    </w:p>
    <w:p w14:paraId="24E7D263" w14:textId="77777777" w:rsidR="000F7377" w:rsidRDefault="000F7377"/>
    <w:p w14:paraId="6C7EDF5A" w14:textId="77777777" w:rsidR="000F7377" w:rsidRDefault="000F7377">
      <w:r xmlns:w="http://schemas.openxmlformats.org/wordprocessingml/2006/main">
        <w:t xml:space="preserve">1: زموږ خبرې د هغه څه په پرتله په لوړ غږ خبرې کولی شي چې موږ یې لیکو.</w:t>
      </w:r>
    </w:p>
    <w:p w14:paraId="5A4B7329" w14:textId="77777777" w:rsidR="000F7377" w:rsidRDefault="000F7377"/>
    <w:p w14:paraId="1B8DC24A" w14:textId="77777777" w:rsidR="000F7377" w:rsidRDefault="000F7377">
      <w:r xmlns:w="http://schemas.openxmlformats.org/wordprocessingml/2006/main">
        <w:t xml:space="preserve">2: خدای غواړي چې موږ خپل کلمې د یو بل سره د خبرو اترو لپاره وکاروو.</w:t>
      </w:r>
    </w:p>
    <w:p w14:paraId="286354EB" w14:textId="77777777" w:rsidR="000F7377" w:rsidRDefault="000F7377"/>
    <w:p w14:paraId="05BD9284" w14:textId="77777777" w:rsidR="000F7377" w:rsidRDefault="000F7377">
      <w:r xmlns:w="http://schemas.openxmlformats.org/wordprocessingml/2006/main">
        <w:t xml:space="preserve">1: جیمز 3: 5-6 - حتی ژبه یو کوچنی غړی دی او په لویو شیانو فخر کوي. وګوره، څومره لویه خبره چې لږ اور لګوي! او ژبه یو اور دی، د ګناه نړۍ: زموږ د غړو په مینځ کې ژبه هم ده چې ټول بدن ناپاک کوي، او د طبیعت په لاره کې اور سوځوي. او د دوزخ اور ته اور واچول شي.</w:t>
      </w:r>
    </w:p>
    <w:p w14:paraId="54AA8EF2" w14:textId="77777777" w:rsidR="000F7377" w:rsidRDefault="000F7377"/>
    <w:p w14:paraId="2E3AAE36" w14:textId="77777777" w:rsidR="000F7377" w:rsidRDefault="000F7377">
      <w:r xmlns:w="http://schemas.openxmlformats.org/wordprocessingml/2006/main">
        <w:t xml:space="preserve">2: کلسیان 4: 6 - اجازه راکړئ چې ستاسو خبرې تل په فضل سره وي، د مالګې سره پخې شوې، ترڅو تاسو پوه شئ چې تاسو باید هر سړي ته څنګه ځواب ورکړئ.</w:t>
      </w:r>
    </w:p>
    <w:p w14:paraId="1C3A0E5C" w14:textId="77777777" w:rsidR="000F7377" w:rsidRDefault="000F7377"/>
    <w:p w14:paraId="7A45907F" w14:textId="77777777" w:rsidR="000F7377" w:rsidRDefault="000F7377">
      <w:r xmlns:w="http://schemas.openxmlformats.org/wordprocessingml/2006/main">
        <w:t xml:space="preserve">3 جان 1:14 مګر زه باور لرم چې زه به ډیر ژر تاسو سره وګورم ، او موږ به مخامخ خبرې وکړو. السلام علیکم. زموږ ملګري تاسو ته سلام کوي. ملګرو ته د نوم په نوم سلامونه واستوئ.</w:t>
      </w:r>
    </w:p>
    <w:p w14:paraId="59C5575D" w14:textId="77777777" w:rsidR="000F7377" w:rsidRDefault="000F7377"/>
    <w:p w14:paraId="02B5751D" w14:textId="77777777" w:rsidR="000F7377" w:rsidRDefault="000F7377">
      <w:r xmlns:w="http://schemas.openxmlformats.org/wordprocessingml/2006/main">
        <w:t xml:space="preserve">لیکوال هیله لري چې ژر تر ژره د دې لیک له اخیستونکي سره وویني او خپلې نیکې هیلې ورته واستوي. هغه د ترلاسه کونکي ملګرو ته هم خپل سلامونه استوي او د نوم په واسطه یې د ښه راغلاست غوښتنه کوي.</w:t>
      </w:r>
    </w:p>
    <w:p w14:paraId="065A8359" w14:textId="77777777" w:rsidR="000F7377" w:rsidRDefault="000F7377"/>
    <w:p w14:paraId="596DAE72" w14:textId="77777777" w:rsidR="000F7377" w:rsidRDefault="000F7377">
      <w:r xmlns:w="http://schemas.openxmlformats.org/wordprocessingml/2006/main">
        <w:t xml:space="preserve">1: موږ باید هیڅکله هیر نکړو چې زموږ په ژوند کې د خلکو قدر کول او د دوی د مینې او درناوي اهمیت.</w:t>
      </w:r>
    </w:p>
    <w:p w14:paraId="5FCA3653" w14:textId="77777777" w:rsidR="000F7377" w:rsidRDefault="000F7377"/>
    <w:p w14:paraId="6B9306C9" w14:textId="77777777" w:rsidR="000F7377" w:rsidRDefault="000F7377">
      <w:r xmlns:w="http://schemas.openxmlformats.org/wordprocessingml/2006/main">
        <w:t xml:space="preserve">2: موږ باید تل هڅه وکړو چې زموږ شاوخوا شاوخوا خلکو سره معنی لرونکي اړیکې وساتو، او پدې کې د دوی د نوم په واسطه د ښه راغلاست هڅه کول شامل دي.</w:t>
      </w:r>
    </w:p>
    <w:p w14:paraId="027837CC" w14:textId="77777777" w:rsidR="000F7377" w:rsidRDefault="000F7377"/>
    <w:p w14:paraId="59013A71" w14:textId="77777777" w:rsidR="000F7377" w:rsidRDefault="000F7377">
      <w:r xmlns:w="http://schemas.openxmlformats.org/wordprocessingml/2006/main">
        <w:t xml:space="preserve">1: فیلیپیان 2: 3-5 -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 دا ذهن په خپل منځ کې ولرئ، کوم چې ستاسو په مسیح عیسی کې دی.</w:t>
      </w:r>
    </w:p>
    <w:p w14:paraId="1F2BD6C6" w14:textId="77777777" w:rsidR="000F7377" w:rsidRDefault="000F7377"/>
    <w:p w14:paraId="6FDB2C9D" w14:textId="77777777" w:rsidR="000F7377" w:rsidRDefault="000F7377">
      <w:r xmlns:w="http://schemas.openxmlformats.org/wordprocessingml/2006/main">
        <w:t xml:space="preserve">2: لوقا 6:31 - د نورو سره وکړئ لکه څنګه چې تاسو به دوی له تاسو سره وکړي.</w:t>
      </w:r>
    </w:p>
    <w:p w14:paraId="464B7633" w14:textId="77777777" w:rsidR="000F7377" w:rsidRDefault="000F7377"/>
    <w:p w14:paraId="3721B60A" w14:textId="77777777" w:rsidR="000F7377" w:rsidRDefault="000F7377">
      <w:r xmlns:w="http://schemas.openxmlformats.org/wordprocessingml/2006/main">
        <w:t xml:space="preserve">جوډ 1 یو لنډ لیک دی چې د جوډ لخوا لیکل شوی ، د جیمز ورور او د عیسی مسیح خادم. دا فصل په موضوعاتو تمرکز کوي لکه د عقیدې لپاره مبارزه، د غلط ښوونکو په وړاندې خبرداری، او مومنانو ته د ثابت پاتې کیدو هڅول.</w:t>
      </w:r>
    </w:p>
    <w:p w14:paraId="23516976" w14:textId="77777777" w:rsidR="000F7377" w:rsidRDefault="000F7377"/>
    <w:p w14:paraId="0547A6D1" w14:textId="77777777" w:rsidR="000F7377" w:rsidRDefault="000F7377">
      <w:r xmlns:w="http://schemas.openxmlformats.org/wordprocessingml/2006/main">
        <w:t xml:space="preserve">1st پراګراف: فصل د یهودو سره پیل کیږي د هغه لیک سره چې هغه چا ته ویل کیږي چې ویل کیږي ، په خدای پلار کې محبوب دي ، او د عیسی مسیح لپاره ساتل شوي (د یهودا 1: 1). هغه د دوی د ګډ نجات په اړه د لیکلو لپاره خپله لومړنۍ اراده څرګندوي مګر مجبور دی چې دوی ته وهڅوي چې د ایمان لپاره په کلکه مبارزه وکړي </w:t>
      </w:r>
      <w:r xmlns:w="http://schemas.openxmlformats.org/wordprocessingml/2006/main">
        <w:lastRenderedPageBreak xmlns:w="http://schemas.openxmlformats.org/wordprocessingml/2006/main"/>
      </w:r>
      <w:r xmlns:w="http://schemas.openxmlformats.org/wordprocessingml/2006/main">
        <w:t xml:space="preserve">یوځل چې مقدساتو ته وسپارل شي ځکه چې ځینې اشخاص په پام کې نه نیول شوي - بې دین خلک دي چې د خدای فضل په جنسي تیري بدلوي او د عیسی مسیح څخه انکار کوي (یهود) ۱:۳-۴). جوډ خپلو لوستونکو ته د تیرو قضاوتونو یادونه کوي هغه څوک چې د خدای څخه مخ اړوي او خبرداری ورکوي چې دا غلط ښوونکي به د ورته پایلو سره مخ شي (یهود 1: 5-7).</w:t>
      </w:r>
    </w:p>
    <w:p w14:paraId="28D75653" w14:textId="77777777" w:rsidR="000F7377" w:rsidRDefault="000F7377"/>
    <w:p w14:paraId="6817830B" w14:textId="77777777" w:rsidR="000F7377" w:rsidRDefault="000F7377">
      <w:r xmlns:w="http://schemas.openxmlformats.org/wordprocessingml/2006/main">
        <w:t xml:space="preserve">دوهم پراګراف: په 8-16 آیتونو کې، د دې غلط ښوونکو د ځانګړتیاوو او کړنو په بیانولو ټینګار شوی. جوډ دوی د کاین، بلام او قور سره پرتله کوي - تاریخي شخصیتونه د خدای په وړاندې د دوی د بغاوت لپاره پیژندل شوي. هغه د دوی ناوړه چلند په ګوته کوي ، د هغه شیانو بدې خبرې کوي چې دوی نه پوهیږي ، په جنسي بدکارۍ کې ښکیل دي ، د واک څخه انکار کوي ، او د مومنانو ترمینځ د ویش لامل کیږي (یهود 1: 8-16). لیکوال دوی نور د بدمرغیو په توګه تشریح کوي، د روح لخوا رهبري کیدو پرځای د خپلو غوښتنو لخوا پرمخ وړل شوي نیمګړتیاوې.</w:t>
      </w:r>
    </w:p>
    <w:p w14:paraId="690B357B" w14:textId="77777777" w:rsidR="000F7377" w:rsidRDefault="000F7377"/>
    <w:p w14:paraId="6E0F8C84" w14:textId="77777777" w:rsidR="000F7377" w:rsidRDefault="000F7377">
      <w:r xmlns:w="http://schemas.openxmlformats.org/wordprocessingml/2006/main">
        <w:t xml:space="preserve">دریم پراګراف: د 17 آیت څخه د څپرکي تر پایه پورې ، جوډ خپلو لوستونکو ته لارښوونه کوي چې په وروستي وخت کې د دې مسخره کونکو په اړه د رسولانو لخوا ورکړل شوي اخطارونه په یاد وساتي. هغه مومنان هڅوي چې په روح القدس کې دعا کولو په وخت کې په خپل خورا مقدس عقیده کې ځان جوړ کړي (یهوداه 1: 17-20). لیکوال دوی ته مشوره ورکوي چې د هغه چا په وړاندې رحم وکړي چې شک لري بلکې هوښیارتیا هم ولري او د اور څخه د دوی په ایستلو سره نور وژغوري (جودا 1: 22-23). جوډ خپل لیک د خدای د ستاینې په څرګندولو سره پای ته رسوي ، څوک چې د دې وړتیا لري چې مومنان له ګمراه کیدو څخه وساتي او په خورا خوښۍ سره د هغه حضور ته بې ګناه وړاندې کړي (یهود 1: 24-25).</w:t>
      </w:r>
    </w:p>
    <w:p w14:paraId="658EA62D" w14:textId="77777777" w:rsidR="000F7377" w:rsidRDefault="000F7377"/>
    <w:p w14:paraId="2C8A00DD" w14:textId="77777777" w:rsidR="000F7377" w:rsidRDefault="000F7377">
      <w:r xmlns:w="http://schemas.openxmlformats.org/wordprocessingml/2006/main">
        <w:t xml:space="preserve">په لنډیز کې ، د جوډ د خط لومړی څپرکی مومنان هڅوي چې د باور لپاره مبارزه وکړي او د غلط ښوونکو پروړاندې خبرداری ورکوي چې د خدای فضل خرابوي. دا د دغو غولوونکو ځانګړتیاوې او عملونه بیانوي، دوی د تاریخي شخصیتونو سره پرتله کوي چې د خدای په وړاندې د دوی د بغاوت لپاره پیژندل شوي. څپرکی مومنانو ته لارښوونه کوي چې د رسولانو لخوا ورکړل شوي اخطارونه په یاد وساتي، خپل ځان په ایمان کې جوړ کړي، د شکمنو په وړاندې رحم وکړي، او د عقل څخه کار واخلي. دا د خدای په ستاینه سره پای ته رسیږي چې د هغه وړتیا لپاره چې مومنان له ګمراهۍ څخه ساتي او د هغه په وړاندې بې ګناه وړاندې کوي.</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یهوداه 1: 1 یهود، د عیسی مسیح خادم او د جیمز ورور، هغو کسانو ته چې د خدای پلار لخوا مقدس شوي او په عیسی مسیح کې ساتل شوي، او غږ یې وکړ:</w:t>
      </w:r>
    </w:p>
    <w:p w14:paraId="0E320B40" w14:textId="77777777" w:rsidR="000F7377" w:rsidRDefault="000F7377"/>
    <w:p w14:paraId="30E65A23" w14:textId="77777777" w:rsidR="000F7377" w:rsidRDefault="000F7377">
      <w:r xmlns:w="http://schemas.openxmlformats.org/wordprocessingml/2006/main">
        <w:t xml:space="preserve">یهود هغو کسانو ته لیکي څوک چې د خدای لخوا جلا شوي او د عیسی مسیح له لارې خوندي ساتل شوي ، او څوک چې </w:t>
      </w:r>
      <w:r xmlns:w="http://schemas.openxmlformats.org/wordprocessingml/2006/main">
        <w:lastRenderedPageBreak xmlns:w="http://schemas.openxmlformats.org/wordprocessingml/2006/main"/>
      </w:r>
      <w:r xmlns:w="http://schemas.openxmlformats.org/wordprocessingml/2006/main">
        <w:t xml:space="preserve">بلل شوي دي.</w:t>
      </w:r>
    </w:p>
    <w:p w14:paraId="101CC84A" w14:textId="77777777" w:rsidR="000F7377" w:rsidRDefault="000F7377"/>
    <w:p w14:paraId="3B3C8730" w14:textId="77777777" w:rsidR="000F7377" w:rsidRDefault="000F7377">
      <w:r xmlns:w="http://schemas.openxmlformats.org/wordprocessingml/2006/main">
        <w:t xml:space="preserve">1. د خدای لخوا د بللو امتیاز</w:t>
      </w:r>
    </w:p>
    <w:p w14:paraId="1C1B2125" w14:textId="77777777" w:rsidR="000F7377" w:rsidRDefault="000F7377"/>
    <w:p w14:paraId="57D340B6" w14:textId="77777777" w:rsidR="000F7377" w:rsidRDefault="000F7377">
      <w:r xmlns:w="http://schemas.openxmlformats.org/wordprocessingml/2006/main">
        <w:t xml:space="preserve">2. د عیسی مسیح له لارې د مقدس ژوند ژوند کول</w:t>
      </w:r>
    </w:p>
    <w:p w14:paraId="5E666FC4" w14:textId="77777777" w:rsidR="000F7377" w:rsidRDefault="000F7377"/>
    <w:p w14:paraId="1ADA9064" w14:textId="77777777" w:rsidR="000F7377" w:rsidRDefault="000F7377">
      <w:r xmlns:w="http://schemas.openxmlformats.org/wordprocessingml/2006/main">
        <w:t xml:space="preserve">1. 1 کورنتیانو 1: 2 - "د خدای کلیسا ته چې په کورنتس کې ده ، هغه چا ته چې په مسیح عیسی کې مقدس شوي ، د ټولو هغو خلکو سره یوځای د مقدسانو په توګه بلل شوي چې په هر ځای کې زموږ د مالک عیسی مسیح په نوم غږ کوي ، دواړه د دوی. څښتن او زموږ.</w:t>
      </w:r>
    </w:p>
    <w:p w14:paraId="4DE20C2B" w14:textId="77777777" w:rsidR="000F7377" w:rsidRDefault="000F7377"/>
    <w:p w14:paraId="73F99E2B" w14:textId="77777777" w:rsidR="000F7377" w:rsidRDefault="000F7377">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'تاسو به مقدس یاست، ځکه چې زه مقدس یم."</w:t>
      </w:r>
    </w:p>
    <w:p w14:paraId="4A35BB93" w14:textId="77777777" w:rsidR="000F7377" w:rsidRDefault="000F7377"/>
    <w:p w14:paraId="0A69DC3C" w14:textId="77777777" w:rsidR="000F7377" w:rsidRDefault="000F7377">
      <w:r xmlns:w="http://schemas.openxmlformats.org/wordprocessingml/2006/main">
        <w:t xml:space="preserve">یهوداه 1: 2 په تاسو باندې رحم او سوله او مینه دې پراخه شي.</w:t>
      </w:r>
    </w:p>
    <w:p w14:paraId="1A329781" w14:textId="77777777" w:rsidR="000F7377" w:rsidRDefault="000F7377"/>
    <w:p w14:paraId="21EB0210" w14:textId="77777777" w:rsidR="000F7377" w:rsidRDefault="000F7377">
      <w:r xmlns:w="http://schemas.openxmlformats.org/wordprocessingml/2006/main">
        <w:t xml:space="preserve">جود مومنان هڅوي چې د رحمت ، سولې او مینې پراخه تجربه وکړي.</w:t>
      </w:r>
    </w:p>
    <w:p w14:paraId="4FBADD41" w14:textId="77777777" w:rsidR="000F7377" w:rsidRDefault="000F7377"/>
    <w:p w14:paraId="4EC6DE5B" w14:textId="77777777" w:rsidR="000F7377" w:rsidRDefault="000F7377">
      <w:r xmlns:w="http://schemas.openxmlformats.org/wordprocessingml/2006/main">
        <w:t xml:space="preserve">1. په پراخه کچه رحم: د خدای بې پایه مینه تجربه کول</w:t>
      </w:r>
    </w:p>
    <w:p w14:paraId="3E4D176F" w14:textId="77777777" w:rsidR="000F7377" w:rsidRDefault="000F7377"/>
    <w:p w14:paraId="2E88D704" w14:textId="77777777" w:rsidR="000F7377" w:rsidRDefault="000F7377">
      <w:r xmlns:w="http://schemas.openxmlformats.org/wordprocessingml/2006/main">
        <w:t xml:space="preserve">2. پراخه سوله: د ژوند په طوفانونو کې یو ځای کیدل</w:t>
      </w:r>
    </w:p>
    <w:p w14:paraId="52AD7830" w14:textId="77777777" w:rsidR="000F7377" w:rsidRDefault="000F7377"/>
    <w:p w14:paraId="63E8AB11" w14:textId="77777777" w:rsidR="000F7377" w:rsidRDefault="000F7377">
      <w:r xmlns:w="http://schemas.openxmlformats.org/wordprocessingml/2006/main">
        <w:t xml:space="preserve">1. د روميانو په نوم خط 5: 20-21 - "خو چرته چې ګناه زياته شوه، فضل نور هم زيات شو، نو لکه څنګه چې ګناه په مرګ حکومت کوي، نو فضل به هم د صداقت له لارې واکمن شي چې زموږ د څښتن عيسى مسيح په وسيله د ابدي ژوند سبب ګرځي."</w:t>
      </w:r>
    </w:p>
    <w:p w14:paraId="6FF79F03" w14:textId="77777777" w:rsidR="000F7377" w:rsidRDefault="000F7377"/>
    <w:p w14:paraId="099C2F41" w14:textId="77777777" w:rsidR="000F7377" w:rsidRDefault="000F7377">
      <w:r xmlns:w="http://schemas.openxmlformats.org/wordprocessingml/2006/main">
        <w:t xml:space="preserve">2. یسعیاه 26: 3 - "تاسو به په کامل امن کې وساتئ د چا ذهنونه ثابت دي، ځکه چې دوی په تاسو باور لري."</w:t>
      </w:r>
    </w:p>
    <w:p w14:paraId="47CD7926" w14:textId="77777777" w:rsidR="000F7377" w:rsidRDefault="000F7377"/>
    <w:p w14:paraId="30AD8AE9" w14:textId="77777777" w:rsidR="000F7377" w:rsidRDefault="000F7377">
      <w:r xmlns:w="http://schemas.openxmlformats.org/wordprocessingml/2006/main">
        <w:t xml:space="preserve">یهوداه 1: 3 ګرانه ، کله چې ما تاسو ته د عام نجات په اړه لیکلو لپاره ټول لیوالتیا درکړه ، نو زما لپاره اړین و چې تاسو ته ولیکم او تاسو ته یې نصیحت وکړم چې تاسو د هغه ایمان لپاره په کلکه مبارزه وکړئ کوم چې یو ځل مقدسانو ته سپارل شوی و.</w:t>
      </w:r>
    </w:p>
    <w:p w14:paraId="0CB6D9E6" w14:textId="77777777" w:rsidR="000F7377" w:rsidRDefault="000F7377"/>
    <w:p w14:paraId="5DD20A72" w14:textId="77777777" w:rsidR="000F7377" w:rsidRDefault="000F7377">
      <w:r xmlns:w="http://schemas.openxmlformats.org/wordprocessingml/2006/main">
        <w:t xml:space="preserve">جود مومنانو څخه غوښتنه کوي چې د هغه باور لپاره مبارزه وکړي چې مقدساتو ته ورکړل شوی و.</w:t>
      </w:r>
    </w:p>
    <w:p w14:paraId="5DE7929A" w14:textId="77777777" w:rsidR="000F7377" w:rsidRDefault="000F7377"/>
    <w:p w14:paraId="17EFF9F6" w14:textId="77777777" w:rsidR="000F7377" w:rsidRDefault="000F7377">
      <w:r xmlns:w="http://schemas.openxmlformats.org/wordprocessingml/2006/main">
        <w:t xml:space="preserve">1. د ایمان پر بنسټ ټینګ ولاړ</w:t>
      </w:r>
    </w:p>
    <w:p w14:paraId="6C5507F0" w14:textId="77777777" w:rsidR="000F7377" w:rsidRDefault="000F7377"/>
    <w:p w14:paraId="151E7D86" w14:textId="77777777" w:rsidR="000F7377" w:rsidRDefault="000F7377">
      <w:r xmlns:w="http://schemas.openxmlformats.org/wordprocessingml/2006/main">
        <w:t xml:space="preserve">2. ولې موږ باید د باور لپاره مبارزه وکړو</w:t>
      </w:r>
    </w:p>
    <w:p w14:paraId="4DC2308E" w14:textId="77777777" w:rsidR="000F7377" w:rsidRDefault="000F7377"/>
    <w:p w14:paraId="2DCD9E3D" w14:textId="77777777" w:rsidR="000F7377" w:rsidRDefault="000F7377">
      <w:r xmlns:w="http://schemas.openxmlformats.org/wordprocessingml/2006/main">
        <w:t xml:space="preserve">1. عبرانیان 10: 23-24 - راځئ چې پرته له ځنډه د خپلې امید اقرار ټینګ ونیسو ، ځکه چې هغه څوک چې ژمنه کړې وفادار دی. او راځئ چې په دې فکر وکړو چې څنګه یو بل سره مینه او نیکو کارونو ته وهڅوو.</w:t>
      </w:r>
    </w:p>
    <w:p w14:paraId="443C5E28" w14:textId="77777777" w:rsidR="000F7377" w:rsidRDefault="000F7377"/>
    <w:p w14:paraId="5AF4EFC2" w14:textId="77777777" w:rsidR="000F7377" w:rsidRDefault="000F7377">
      <w:r xmlns:w="http://schemas.openxmlformats.org/wordprocessingml/2006/main">
        <w:t xml:space="preserve">2. د افسیانو 6: 13-17 - نو د خدای ټوله زغره واخله ترڅو تاسو وکولی شئ په بده ورځ کې مقابله وکړئ ، او د هرڅه کولو سره ، ثابت ودریږئ. نو ودرېږئ، د حق په کمربند باندې ټینګ ودرېږئ، او د صداقت سینه یې واچوئ.</w:t>
      </w:r>
    </w:p>
    <w:p w14:paraId="019ECD68" w14:textId="77777777" w:rsidR="000F7377" w:rsidRDefault="000F7377"/>
    <w:p w14:paraId="443ABFC9" w14:textId="77777777" w:rsidR="000F7377" w:rsidRDefault="000F7377">
      <w:r xmlns:w="http://schemas.openxmlformats.org/wordprocessingml/2006/main">
        <w:t xml:space="preserve">یهوداه 1: 4 ځکه چې دلته ځینې خلک په ناخبره کې راوتلي دي ، کوم چې دمخه د دې غندنې لپاره مقرر شوي وو ، بې دین خلک ، زموږ د خدای فضل په فحشا بدلوي ، او د یوازیني څښتن خدای او زموږ د مالک عیسی مسیح څخه انکار کوي.</w:t>
      </w:r>
    </w:p>
    <w:p w14:paraId="1CDC53EB" w14:textId="77777777" w:rsidR="000F7377" w:rsidRDefault="000F7377"/>
    <w:p w14:paraId="4B8C31C4" w14:textId="77777777" w:rsidR="000F7377" w:rsidRDefault="000F7377">
      <w:r xmlns:w="http://schemas.openxmlformats.org/wordprocessingml/2006/main">
        <w:t xml:space="preserve">یهودي د ځینو بې دین او ظالمانو په وړاندې خبرداری ورکوي چې کلیسا ته یې نفوذ کړی او د خدای فضل یې په لیوالتیا بدل کړی او د هغه یوازینی رب او نجات ورکوونکی عیسی مسیح یې رد کړی دی.</w:t>
      </w:r>
    </w:p>
    <w:p w14:paraId="5C5E0C69" w14:textId="77777777" w:rsidR="000F7377" w:rsidRDefault="000F7377"/>
    <w:p w14:paraId="1F0EFAAD" w14:textId="77777777" w:rsidR="000F7377" w:rsidRDefault="000F7377">
      <w:r xmlns:w="http://schemas.openxmlformats.org/wordprocessingml/2006/main">
        <w:t xml:space="preserve">1. د جوډ 1: 4 مطابق د خدای ژوند کول</w:t>
      </w:r>
    </w:p>
    <w:p w14:paraId="1CB39338" w14:textId="77777777" w:rsidR="000F7377" w:rsidRDefault="000F7377"/>
    <w:p w14:paraId="3023930D" w14:textId="77777777" w:rsidR="000F7377" w:rsidRDefault="000F7377">
      <w:r xmlns:w="http://schemas.openxmlformats.org/wordprocessingml/2006/main">
        <w:t xml:space="preserve">2. د یوازیني څښتن خدای او زموږ د مالک عیسی مسیح د انکار خطرونه</w:t>
      </w:r>
    </w:p>
    <w:p w14:paraId="5FCD2D0B" w14:textId="77777777" w:rsidR="000F7377" w:rsidRDefault="000F7377"/>
    <w:p w14:paraId="5D45D83C" w14:textId="77777777" w:rsidR="000F7377" w:rsidRDefault="000F7377">
      <w:r xmlns:w="http://schemas.openxmlformats.org/wordprocessingml/2006/main">
        <w:t xml:space="preserve">1. د روميانو 6: 1-2، نو موږ به څه ووايو؟ ایا موږ ګناه ته دوام ورکوو چې فضل ډیر شي؟ خدای مه کړه. موږ به هغه څوک چې د ګناه لپاره مړه شوي یو، نور به په دې کې ژوند وکړو؟</w:t>
      </w:r>
    </w:p>
    <w:p w14:paraId="5B855C73" w14:textId="77777777" w:rsidR="000F7377" w:rsidRDefault="000F7377"/>
    <w:p w14:paraId="26387BC6" w14:textId="77777777" w:rsidR="000F7377" w:rsidRDefault="000F7377">
      <w:r xmlns:w="http://schemas.openxmlformats.org/wordprocessingml/2006/main">
        <w:t xml:space="preserve">2. عبرانیان 10:29، د څومره سخت عذاب په اړه، فرض کړئ چې تاسو به هغه څوک د پام وړ وګڼل شي چې د خدای زوی یې تر پښو لاندې کړی وي، او د هغه تړون وینه یې شمیرلې وي چې د هغه سره مقدس شوی و، یو ناپاک شی؟</w:t>
      </w:r>
    </w:p>
    <w:p w14:paraId="5FF12628" w14:textId="77777777" w:rsidR="000F7377" w:rsidRDefault="000F7377"/>
    <w:p w14:paraId="4151B475" w14:textId="77777777" w:rsidR="000F7377" w:rsidRDefault="000F7377">
      <w:r xmlns:w="http://schemas.openxmlformats.org/wordprocessingml/2006/main">
        <w:t xml:space="preserve">يهوداه 1: 5 نو زه به تاسو په ياد کې کړم، که څه هم تاسو يو وخت په دې پوهيدلئ چې څنګه څښتن د مصر له خاورې څخه خلک وژغورل او وروسته يې هغوئ له منځه يوړل چې ايمان يې نه درلود.</w:t>
      </w:r>
    </w:p>
    <w:p w14:paraId="7684C3DE" w14:textId="77777777" w:rsidR="000F7377" w:rsidRDefault="000F7377"/>
    <w:p w14:paraId="5E5B13E8" w14:textId="77777777" w:rsidR="000F7377" w:rsidRDefault="000F7377">
      <w:r xmlns:w="http://schemas.openxmlformats.org/wordprocessingml/2006/main">
        <w:t xml:space="preserve">یهود مومنانو ته د خدای د ژغورنې ځواک او د هغه قضاوت یادونه کوي څوک چې باور نه لري.</w:t>
      </w:r>
    </w:p>
    <w:p w14:paraId="671799A6" w14:textId="77777777" w:rsidR="000F7377" w:rsidRDefault="000F7377"/>
    <w:p w14:paraId="0F6E6480" w14:textId="77777777" w:rsidR="000F7377" w:rsidRDefault="000F7377">
      <w:r xmlns:w="http://schemas.openxmlformats.org/wordprocessingml/2006/main">
        <w:t xml:space="preserve">1. د خدای ایمان او قضاوت</w:t>
      </w:r>
    </w:p>
    <w:p w14:paraId="19124B42" w14:textId="77777777" w:rsidR="000F7377" w:rsidRDefault="000F7377"/>
    <w:p w14:paraId="6DDDE4C3" w14:textId="77777777" w:rsidR="000F7377" w:rsidRDefault="000F7377">
      <w:r xmlns:w="http://schemas.openxmlformats.org/wordprocessingml/2006/main">
        <w:t xml:space="preserve">2. کافر او د کفر پایلې</w:t>
      </w:r>
    </w:p>
    <w:p w14:paraId="749DF91C" w14:textId="77777777" w:rsidR="000F7377" w:rsidRDefault="000F7377"/>
    <w:p w14:paraId="6B6A9324" w14:textId="77777777" w:rsidR="000F7377" w:rsidRDefault="000F7377">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14:paraId="729BC289" w14:textId="77777777" w:rsidR="000F7377" w:rsidRDefault="000F7377"/>
    <w:p w14:paraId="5C8308B7" w14:textId="77777777" w:rsidR="000F7377" w:rsidRDefault="000F7377">
      <w:r xmlns:w="http://schemas.openxmlformats.org/wordprocessingml/2006/main">
        <w:t xml:space="preserve">2. زبور 37:28 ځکه چې څښتن د قضاوت سره مینه لري، او خپل مقدسات نه پریږدي؛ دوی به د تل لپاره ساتل کیږي: مګر د بدکار تخم به پرې شي.</w:t>
      </w:r>
    </w:p>
    <w:p w14:paraId="29F23391" w14:textId="77777777" w:rsidR="000F7377" w:rsidRDefault="000F7377"/>
    <w:p w14:paraId="4BB10868" w14:textId="77777777" w:rsidR="000F7377" w:rsidRDefault="000F7377">
      <w:r xmlns:w="http://schemas.openxmlformats.org/wordprocessingml/2006/main">
        <w:t xml:space="preserve">يهوداه 1: 6 او هغه فرښتې چې خپله لومړۍ شتمني يې نه ده ساتلې ، مګر خپل استوګنځي يې پرېښودل ، هغه د لويې ورځې قضاوت ته د تيارې لاندې په تل پاتې زنځيرونو کې ساتلي دي.</w:t>
      </w:r>
    </w:p>
    <w:p w14:paraId="619C699A" w14:textId="77777777" w:rsidR="000F7377" w:rsidRDefault="000F7377"/>
    <w:p w14:paraId="488C2165" w14:textId="77777777" w:rsidR="000F7377" w:rsidRDefault="000F7377">
      <w:r xmlns:w="http://schemas.openxmlformats.org/wordprocessingml/2006/main">
        <w:t xml:space="preserve">دا اقتباس د هغو فرښتو په اړه خبرې کوي چې په خپل اصلي ځای کې نه دي پاتې شوي، او پرځای یې د </w:t>
      </w:r>
      <w:r xmlns:w="http://schemas.openxmlformats.org/wordprocessingml/2006/main">
        <w:lastRenderedPageBreak xmlns:w="http://schemas.openxmlformats.org/wordprocessingml/2006/main"/>
      </w:r>
      <w:r xmlns:w="http://schemas.openxmlformats.org/wordprocessingml/2006/main">
        <w:t xml:space="preserve">قیامت د ورځې لپاره په تیاره کې تړل شوي دي.</w:t>
      </w:r>
    </w:p>
    <w:p w14:paraId="42EA0179" w14:textId="77777777" w:rsidR="000F7377" w:rsidRDefault="000F7377"/>
    <w:p w14:paraId="26475A5F" w14:textId="77777777" w:rsidR="000F7377" w:rsidRDefault="000F7377">
      <w:r xmlns:w="http://schemas.openxmlformats.org/wordprocessingml/2006/main">
        <w:t xml:space="preserve">1. د نافرمانۍ خطر: د جوډ 1: 6 مطالعه</w:t>
      </w:r>
    </w:p>
    <w:p w14:paraId="1A62B911" w14:textId="77777777" w:rsidR="000F7377" w:rsidRDefault="000F7377"/>
    <w:p w14:paraId="586290C0" w14:textId="77777777" w:rsidR="000F7377" w:rsidRDefault="000F7377">
      <w:r xmlns:w="http://schemas.openxmlformats.org/wordprocessingml/2006/main">
        <w:t xml:space="preserve">2. د بغاوت پایلې: د جوډ 1: 6 ازموینه</w:t>
      </w:r>
    </w:p>
    <w:p w14:paraId="5857EBD7" w14:textId="77777777" w:rsidR="000F7377" w:rsidRDefault="000F7377"/>
    <w:p w14:paraId="3FFF8BFE" w14:textId="77777777" w:rsidR="000F7377" w:rsidRDefault="000F7377">
      <w:r xmlns:w="http://schemas.openxmlformats.org/wordprocessingml/2006/main">
        <w:t xml:space="preserve">1. یسعیاه 14: 12-15: تاسو څنګه د آسمان څخه راوتلي یاست، د سهار ستوري، د سهار زوی! تاسو په ځمکه غورځول شوي یاست، تاسو چې یو وخت قومونه ټیټ کړل!</w:t>
      </w:r>
    </w:p>
    <w:p w14:paraId="49AA76E6" w14:textId="77777777" w:rsidR="000F7377" w:rsidRDefault="000F7377"/>
    <w:p w14:paraId="2BA0376A" w14:textId="77777777" w:rsidR="000F7377" w:rsidRDefault="000F7377">
      <w:r xmlns:w="http://schemas.openxmlformats.org/wordprocessingml/2006/main">
        <w:t xml:space="preserve">2. 2 پیټر 2: 4-9: ځکه چې که خدای فرښتې د ګناه کولو په وخت کې ونه سپموي، مګر دوی یې دوزخ ته لیږلي، دوی یې د تیارو په ځنځیرونو کې واچول ترڅو د قضاوت لپاره ونیول شي؛</w:t>
      </w:r>
    </w:p>
    <w:p w14:paraId="3C7A9987" w14:textId="77777777" w:rsidR="000F7377" w:rsidRDefault="000F7377"/>
    <w:p w14:paraId="4660967A" w14:textId="77777777" w:rsidR="000F7377" w:rsidRDefault="000F7377">
      <w:r xmlns:w="http://schemas.openxmlformats.org/wordprocessingml/2006/main">
        <w:t xml:space="preserve">یهوداه 1: 7 حتی لکه سدوم او عموره او د دوی شاوخوا ښارونه په ورته ډول ، خپل ځانونه زنا ته سپاري او د عجیب غوښې پیروي کوي ، د مثال په توګه وړاندې شوي چې د ابدي اور د انتقام سره مخ دي.</w:t>
      </w:r>
    </w:p>
    <w:p w14:paraId="02799646" w14:textId="77777777" w:rsidR="000F7377" w:rsidRDefault="000F7377"/>
    <w:p w14:paraId="0D86A7A4" w14:textId="77777777" w:rsidR="000F7377" w:rsidRDefault="000F7377">
      <w:r xmlns:w="http://schemas.openxmlformats.org/wordprocessingml/2006/main">
        <w:t xml:space="preserve">د سدوم او عموره بد ښارونه د مثال په توګه وړاندې شوي ، د ابدي اور د غچ اخیستنې سره.</w:t>
      </w:r>
    </w:p>
    <w:p w14:paraId="01D9F881" w14:textId="77777777" w:rsidR="000F7377" w:rsidRDefault="000F7377"/>
    <w:p w14:paraId="221F20A4" w14:textId="77777777" w:rsidR="000F7377" w:rsidRDefault="000F7377">
      <w:r xmlns:w="http://schemas.openxmlformats.org/wordprocessingml/2006/main">
        <w:t xml:space="preserve">1. د عجیب غوښې پیروي خطرونه او د ګناه پایلې.</w:t>
      </w:r>
    </w:p>
    <w:p w14:paraId="1F33FAC4" w14:textId="77777777" w:rsidR="000F7377" w:rsidRDefault="000F7377"/>
    <w:p w14:paraId="2827EAC0" w14:textId="77777777" w:rsidR="000F7377" w:rsidRDefault="000F7377">
      <w:r xmlns:w="http://schemas.openxmlformats.org/wordprocessingml/2006/main">
        <w:t xml:space="preserve">2. د خدای انصاف او رحمت د هغه د ابدي اور د انتقام له لارې.</w:t>
      </w:r>
    </w:p>
    <w:p w14:paraId="1E658E69" w14:textId="77777777" w:rsidR="000F7377" w:rsidRDefault="000F7377"/>
    <w:p w14:paraId="391510A3" w14:textId="77777777" w:rsidR="000F7377" w:rsidRDefault="000F7377">
      <w:r xmlns:w="http://schemas.openxmlformats.org/wordprocessingml/2006/main">
        <w:t xml:space="preserve">1. د روميانو 1: 18-32 - د بې انصافۍ په وړاندې د خدای قهر.</w:t>
      </w:r>
    </w:p>
    <w:p w14:paraId="782C036B" w14:textId="77777777" w:rsidR="000F7377" w:rsidRDefault="000F7377"/>
    <w:p w14:paraId="4B8C27A4" w14:textId="77777777" w:rsidR="000F7377" w:rsidRDefault="000F7377">
      <w:r xmlns:w="http://schemas.openxmlformats.org/wordprocessingml/2006/main">
        <w:t xml:space="preserve">2. 2 پیټر 2: 6-9 - د بدکارانو د خدای قضاوت.</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یهوداه 1: 8 په ورته ډول دا ناپاک خوب لیدونکي هم بدن ناپاک کوي ، د واکمنۍ سپکاوی کوي او د وقار بدې خبرې کوي.</w:t>
      </w:r>
    </w:p>
    <w:p w14:paraId="69BD5873" w14:textId="77777777" w:rsidR="000F7377" w:rsidRDefault="000F7377"/>
    <w:p w14:paraId="1FF71B7B" w14:textId="77777777" w:rsidR="000F7377" w:rsidRDefault="000F7377">
      <w:r xmlns:w="http://schemas.openxmlformats.org/wordprocessingml/2006/main">
        <w:t xml:space="preserve">دا خوب لیدونکي بدن ناپاک کوي، واک ته سپکاوی کوي، او د خدای ټاکل شوي چارواکو په وړاندې د کفر خبرې کوي.</w:t>
      </w:r>
    </w:p>
    <w:p w14:paraId="65E60025" w14:textId="77777777" w:rsidR="000F7377" w:rsidRDefault="000F7377"/>
    <w:p w14:paraId="43A069B4" w14:textId="77777777" w:rsidR="000F7377" w:rsidRDefault="000F7377">
      <w:r xmlns:w="http://schemas.openxmlformats.org/wordprocessingml/2006/main">
        <w:t xml:space="preserve">1: د خدای د ټاکل شوي چارواکو اطاعت وکړئ او د دوی د واک درناوی وکړئ.</w:t>
      </w:r>
    </w:p>
    <w:p w14:paraId="7C03E532" w14:textId="77777777" w:rsidR="000F7377" w:rsidRDefault="000F7377"/>
    <w:p w14:paraId="3C7CA1F4" w14:textId="77777777" w:rsidR="000F7377" w:rsidRDefault="000F7377">
      <w:r xmlns:w="http://schemas.openxmlformats.org/wordprocessingml/2006/main">
        <w:t xml:space="preserve">2: د خدای د ټاکل شوي چارواکو په وړاندې د بدن سپکاوی مه کوئ او د کفر خبرې مه کوئ.</w:t>
      </w:r>
    </w:p>
    <w:p w14:paraId="145DF1F9" w14:textId="77777777" w:rsidR="000F7377" w:rsidRDefault="000F7377"/>
    <w:p w14:paraId="7318993F" w14:textId="77777777" w:rsidR="000F7377" w:rsidRDefault="000F7377">
      <w:r xmlns:w="http://schemas.openxmlformats.org/wordprocessingml/2006/main">
        <w:t xml:space="preserve">1: د روميانو 13: 1-2 اجازه راکړئ هر روح د لوړو قدرتونو تابع وي. ځکه چې د خدای پرته هیڅ ځواک نشته: هغه واکونه چې د خدای لخوا ټاکل شوي دي.</w:t>
      </w:r>
    </w:p>
    <w:p w14:paraId="11BC0425" w14:textId="77777777" w:rsidR="000F7377" w:rsidRDefault="000F7377"/>
    <w:p w14:paraId="74F7B576" w14:textId="77777777" w:rsidR="000F7377" w:rsidRDefault="000F7377">
      <w:r xmlns:w="http://schemas.openxmlformats.org/wordprocessingml/2006/main">
        <w:t xml:space="preserve">2: 1 پیټر 2: 13-15 خپل ځانونه د څښتن په خاطر د انسان هر حکم ته وسپارئ: که هغه د پاچا په توګه وي. یا واليانو ته ، لکه څنګه چې د هغه لخوا د بدکارانو د سزا لپاره لیږل شوي ، او د دوی د ستاینې لپاره چې ښه کار کوي. ځکه چې د خدای اراده همدا ده چې تاسو په ښه کار کولو سره د ناپوهو خلکو ناپوهۍ خاموشه کړئ.</w:t>
      </w:r>
    </w:p>
    <w:p w14:paraId="5DF96EA5" w14:textId="77777777" w:rsidR="000F7377" w:rsidRDefault="000F7377"/>
    <w:p w14:paraId="451696AB" w14:textId="77777777" w:rsidR="000F7377" w:rsidRDefault="000F7377">
      <w:r xmlns:w="http://schemas.openxmlformats.org/wordprocessingml/2006/main">
        <w:t xml:space="preserve">یهوداه 1: 9 بیا هم د لوی فرښتې میکائیل ، کله چې هغه د شیطان سره د موسی د بدن په اړه شخړه وکړه ، د هغه په وړاندې یې د ریښتیني تور پورې کولو جرئت ونه کړ ، مګر ویې ویل: څښتن تا ملامتوي.</w:t>
      </w:r>
    </w:p>
    <w:p w14:paraId="0E9EF916" w14:textId="77777777" w:rsidR="000F7377" w:rsidRDefault="000F7377"/>
    <w:p w14:paraId="03C6881A" w14:textId="77777777" w:rsidR="000F7377" w:rsidRDefault="000F7377">
      <w:r xmlns:w="http://schemas.openxmlformats.org/wordprocessingml/2006/main">
        <w:t xml:space="preserve">آرکی فرشیل مایکل خدای ته درناوی وښود کله چې هغه د شیطان سره مبارزه کوله او د هغه په وړاندې یې د ریلنګ تور له راوړلو څخه انکار وکړ.</w:t>
      </w:r>
    </w:p>
    <w:p w14:paraId="72600F61" w14:textId="77777777" w:rsidR="000F7377" w:rsidRDefault="000F7377"/>
    <w:p w14:paraId="6A3AF672" w14:textId="77777777" w:rsidR="000F7377" w:rsidRDefault="000F7377">
      <w:r xmlns:w="http://schemas.openxmlformats.org/wordprocessingml/2006/main">
        <w:t xml:space="preserve">1. په هر حالت کې د خدای د واک درناوي اهمیت.</w:t>
      </w:r>
    </w:p>
    <w:p w14:paraId="730D5724" w14:textId="77777777" w:rsidR="000F7377" w:rsidRDefault="000F7377"/>
    <w:p w14:paraId="61D4F736" w14:textId="77777777" w:rsidR="000F7377" w:rsidRDefault="000F7377">
      <w:r xmlns:w="http://schemas.openxmlformats.org/wordprocessingml/2006/main">
        <w:t xml:space="preserve">2. د شیطان د غورځولو لپاره د خدای ځواک.</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6:12 - ځکه چې موږ د غوښې او وینې په وړاندې مبارزه نه کوو، مګر د سلطنتونو، واکونو، د دې نړۍ د تیاره واکمنانو، په لوړو ځایونو کې د روحاني بدمرغۍ په وړاندې.</w:t>
      </w:r>
    </w:p>
    <w:p w14:paraId="10616842" w14:textId="77777777" w:rsidR="000F7377" w:rsidRDefault="000F7377"/>
    <w:p w14:paraId="03E9563D" w14:textId="77777777" w:rsidR="000F7377" w:rsidRDefault="000F7377">
      <w:r xmlns:w="http://schemas.openxmlformats.org/wordprocessingml/2006/main">
        <w:t xml:space="preserve">2. جیمز 4: 7 - نو خپل ځان خدای ته وسپارئ. د شیطان مقاومت وکړئ، او هغه به ستاسو څخه وتښتي.</w:t>
      </w:r>
    </w:p>
    <w:p w14:paraId="299E26B9" w14:textId="77777777" w:rsidR="000F7377" w:rsidRDefault="000F7377"/>
    <w:p w14:paraId="33404267" w14:textId="77777777" w:rsidR="000F7377" w:rsidRDefault="000F7377">
      <w:r xmlns:w="http://schemas.openxmlformats.org/wordprocessingml/2006/main">
        <w:t xml:space="preserve">يهوداه 1:10 مګر دا د هغه شیانو بدې خبرې کوي چې دوی نه پوهیږي: مګر هغه څه چې دوی په طبیعي ډول پوهیږي ، د وحشي ځناورو په څیر ، په دې شیانو کې دوی خپل ځان خرابوي.</w:t>
      </w:r>
    </w:p>
    <w:p w14:paraId="43402FED" w14:textId="77777777" w:rsidR="000F7377" w:rsidRDefault="000F7377"/>
    <w:p w14:paraId="107B6E05" w14:textId="77777777" w:rsidR="000F7377" w:rsidRDefault="000F7377">
      <w:r xmlns:w="http://schemas.openxmlformats.org/wordprocessingml/2006/main">
        <w:t xml:space="preserve">دا خلک بې له پوهې خبرې کوي او خپل چلند خرابوي.</w:t>
      </w:r>
    </w:p>
    <w:p w14:paraId="6A385DE7" w14:textId="77777777" w:rsidR="000F7377" w:rsidRDefault="000F7377"/>
    <w:p w14:paraId="0F774794" w14:textId="77777777" w:rsidR="000F7377" w:rsidRDefault="000F7377">
      <w:r xmlns:w="http://schemas.openxmlformats.org/wordprocessingml/2006/main">
        <w:t xml:space="preserve">1. له پوهې پرته د خبرو کولو خطر</w:t>
      </w:r>
    </w:p>
    <w:p w14:paraId="6E01B861" w14:textId="77777777" w:rsidR="000F7377" w:rsidRDefault="000F7377"/>
    <w:p w14:paraId="530B433E" w14:textId="77777777" w:rsidR="000F7377" w:rsidRDefault="000F7377">
      <w:r xmlns:w="http://schemas.openxmlformats.org/wordprocessingml/2006/main">
        <w:t xml:space="preserve">2. فاسد چلند: د ناپوهۍ په وړاندې خبرداری</w:t>
      </w:r>
    </w:p>
    <w:p w14:paraId="721F91D7" w14:textId="77777777" w:rsidR="000F7377" w:rsidRDefault="000F7377"/>
    <w:p w14:paraId="402AC9A9" w14:textId="77777777" w:rsidR="000F7377" w:rsidRDefault="000F7377">
      <w:r xmlns:w="http://schemas.openxmlformats.org/wordprocessingml/2006/main">
        <w:t xml:space="preserve">1. متلونه 12:15 - د احمق لاره د هغه په نظر سمه ده: مګر هغه څوک چې مشورې ته غوږ نیسي هوښیار دی.</w:t>
      </w:r>
    </w:p>
    <w:p w14:paraId="4487293E" w14:textId="77777777" w:rsidR="000F7377" w:rsidRDefault="000F7377"/>
    <w:p w14:paraId="104608FE" w14:textId="77777777" w:rsidR="000F7377" w:rsidRDefault="000F7377">
      <w:r xmlns:w="http://schemas.openxmlformats.org/wordprocessingml/2006/main">
        <w:t xml:space="preserve">2. جیمز 1: 19 - نو له دې امله زما ګرانو وروڼو، اجازه راکړئ چې هر سړی په اوریدلو کې ګړندی، په خبرو کولو کې سست، په قهر کې سست وي.</w:t>
      </w:r>
    </w:p>
    <w:p w14:paraId="69D3A71A" w14:textId="77777777" w:rsidR="000F7377" w:rsidRDefault="000F7377"/>
    <w:p w14:paraId="77BE7E70" w14:textId="77777777" w:rsidR="000F7377" w:rsidRDefault="000F7377">
      <w:r xmlns:w="http://schemas.openxmlformats.org/wordprocessingml/2006/main">
        <w:t xml:space="preserve">يهوداه 1:11 افسوس په هغوئ! ځکه چې دوی د قائن په لاره تللي دي، او په لالچ سره د بلعام په غلطۍ پسې تښتیدلي دي، او د کور په ګټو کې هلاک شوي دي.</w:t>
      </w:r>
    </w:p>
    <w:p w14:paraId="62058167" w14:textId="77777777" w:rsidR="000F7377" w:rsidRDefault="000F7377"/>
    <w:p w14:paraId="084229DB" w14:textId="77777777" w:rsidR="000F7377" w:rsidRDefault="000F7377">
      <w:r xmlns:w="http://schemas.openxmlformats.org/wordprocessingml/2006/main">
        <w:t xml:space="preserve">دا اقتباس د هغه چا غندنه کوي چې د کاین لاره تعقیبوي ، د بلام خطا او د کور لاسته راوړنې.</w:t>
      </w:r>
    </w:p>
    <w:p w14:paraId="6D4C7D70" w14:textId="77777777" w:rsidR="000F7377" w:rsidRDefault="000F7377"/>
    <w:p w14:paraId="2A752B73" w14:textId="77777777" w:rsidR="000F7377" w:rsidRDefault="000F7377">
      <w:r xmlns:w="http://schemas.openxmlformats.org/wordprocessingml/2006/main">
        <w:t xml:space="preserve">1. د غلطو لارو پیروانو ته د خدای خبرداری</w:t>
      </w:r>
    </w:p>
    <w:p w14:paraId="6C1094B2" w14:textId="77777777" w:rsidR="000F7377" w:rsidRDefault="000F7377"/>
    <w:p w14:paraId="53255A2A" w14:textId="77777777" w:rsidR="000F7377" w:rsidRDefault="000F7377">
      <w:r xmlns:w="http://schemas.openxmlformats.org/wordprocessingml/2006/main">
        <w:t xml:space="preserve">2. د لالچ او ګټې په لټه کې خطر</w:t>
      </w:r>
    </w:p>
    <w:p w14:paraId="5B00CD81" w14:textId="77777777" w:rsidR="000F7377" w:rsidRDefault="000F7377"/>
    <w:p w14:paraId="48D8BC4F" w14:textId="77777777" w:rsidR="000F7377" w:rsidRDefault="000F7377">
      <w:r xmlns:w="http://schemas.openxmlformats.org/wordprocessingml/2006/main">
        <w:t xml:space="preserve">1. متلونه 15:27 هغه څوک چې د ګټې لالچ وي په خپل کور کې ستونزې رامینځته کوي. مګر هغه څوک چې د ډالۍ څخه نفرت کوي هغه به ژوندی وي.</w:t>
      </w:r>
    </w:p>
    <w:p w14:paraId="3DBCF280" w14:textId="77777777" w:rsidR="000F7377" w:rsidRDefault="000F7377"/>
    <w:p w14:paraId="14AFDD23" w14:textId="77777777" w:rsidR="000F7377" w:rsidRDefault="000F7377">
      <w:r xmlns:w="http://schemas.openxmlformats.org/wordprocessingml/2006/main">
        <w:t xml:space="preserve">2. 1 کورنتیانو 6: 9-10 ایا تاسو نه پوهیږئ چې بدکاران به د خدای د سلطنت وارث نشي؟ غولول مه کوئ: نه زناکاران، نه بت پرست، نه زنا کوونکي، نه د خلکو سره ناوړه چلند کوي، نه غله، نه لالچی، نه شرابیان، نه ملامتونکي، او نه لوټونکي به د خدای د سلطنت وارث شي.</w:t>
      </w:r>
    </w:p>
    <w:p w14:paraId="39C349E1" w14:textId="77777777" w:rsidR="000F7377" w:rsidRDefault="000F7377"/>
    <w:p w14:paraId="13F5FF21" w14:textId="77777777" w:rsidR="000F7377" w:rsidRDefault="000F7377">
      <w:r xmlns:w="http://schemas.openxmlformats.org/wordprocessingml/2006/main">
        <w:t xml:space="preserve">جوډس 1:12 دا ستاسو د خیراتونو په میلو کې ځایونه دي ، کله چې دوی ستاسو سره میلمانه کوي ، پرته له ویرې ځان تغذیه کوي: ورېځې دوی بې اوبه دي ، بادونه تیریږي. هغه ونې چې میوه یې وچیږي، پرته له میوې، دوه ځله مړه شوې، د ریښو په واسطه راټیټه شوې؛</w:t>
      </w:r>
    </w:p>
    <w:p w14:paraId="5F4945EA" w14:textId="77777777" w:rsidR="000F7377" w:rsidRDefault="000F7377"/>
    <w:p w14:paraId="190C134D" w14:textId="77777777" w:rsidR="000F7377" w:rsidRDefault="000F7377">
      <w:r xmlns:w="http://schemas.openxmlformats.org/wordprocessingml/2006/main">
        <w:t xml:space="preserve">1. د هغو کسانو څخه محتاط اوسئ چې زموږ د ښه طبیعت څخه ګټه پورته کوي</w:t>
      </w:r>
    </w:p>
    <w:p w14:paraId="7F4D3D05" w14:textId="77777777" w:rsidR="000F7377" w:rsidRDefault="000F7377"/>
    <w:p w14:paraId="512AF708" w14:textId="77777777" w:rsidR="000F7377" w:rsidRDefault="000F7377">
      <w:r xmlns:w="http://schemas.openxmlformats.org/wordprocessingml/2006/main">
        <w:t xml:space="preserve">2. د څښتن لپاره د میوو ورکولو هڅه کول</w:t>
      </w:r>
    </w:p>
    <w:p w14:paraId="7853BE73" w14:textId="77777777" w:rsidR="000F7377" w:rsidRDefault="000F7377"/>
    <w:p w14:paraId="3FBE4C18" w14:textId="77777777" w:rsidR="000F7377" w:rsidRDefault="000F7377">
      <w:r xmlns:w="http://schemas.openxmlformats.org/wordprocessingml/2006/main">
        <w:t xml:space="preserve">1. متی 7: 15-20 - د دروغو پیغمبرانو څخه خبر اوسئ چې تاسو ته د پسونو په جامو کې راځي مګر په دننه کې وحشي لیوه دي</w:t>
      </w:r>
    </w:p>
    <w:p w14:paraId="027A1A8D" w14:textId="77777777" w:rsidR="000F7377" w:rsidRDefault="000F7377"/>
    <w:p w14:paraId="215940EE" w14:textId="77777777" w:rsidR="000F7377" w:rsidRDefault="000F7377">
      <w:r xmlns:w="http://schemas.openxmlformats.org/wordprocessingml/2006/main">
        <w:t xml:space="preserve">2. جیمز 5: 7-8 - له دې امله وروڼو، د څښتن راتګ ته صبر وکړئ. ګوره، بڼوال د ځمکې قیمتي میوې ته انتظار باسي، او د هغې لپاره اوږد صبر لري، تر هغه چې لومړی او وروستنی باران راشي.</w:t>
      </w:r>
    </w:p>
    <w:p w14:paraId="781CBCA8" w14:textId="77777777" w:rsidR="000F7377" w:rsidRDefault="000F7377"/>
    <w:p w14:paraId="017E73D8" w14:textId="77777777" w:rsidR="000F7377" w:rsidRDefault="000F7377">
      <w:r xmlns:w="http://schemas.openxmlformats.org/wordprocessingml/2006/main">
        <w:t xml:space="preserve">يهوداه 1:13 د بحر تېز څپې، د خپل شرم څاڅکي. ځلانده ستوري، چا ته د تل لپاره د تیاره توره ساتل شوې ده.</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سختې څپې او ځړونکي ستوري د هغو کسانو مثالونه دي چې د خدای له فضل او رحمت څخه بهر دي، او د تل لپاره تیاره پای ته رسوي.</w:t>
      </w:r>
    </w:p>
    <w:p w14:paraId="69A0609A" w14:textId="77777777" w:rsidR="000F7377" w:rsidRDefault="000F7377"/>
    <w:p w14:paraId="48A6D67A" w14:textId="77777777" w:rsidR="000F7377" w:rsidRDefault="000F7377">
      <w:r xmlns:w="http://schemas.openxmlformats.org/wordprocessingml/2006/main">
        <w:t xml:space="preserve">۱: د خدای فضل او رحمت د تیارو پر ځای د نجات او ابدي ژوند لاره وړاندې کوي.</w:t>
      </w:r>
    </w:p>
    <w:p w14:paraId="437EDAB1" w14:textId="77777777" w:rsidR="000F7377" w:rsidRDefault="000F7377"/>
    <w:p w14:paraId="74988001" w14:textId="77777777" w:rsidR="000F7377" w:rsidRDefault="000F7377">
      <w:r xmlns:w="http://schemas.openxmlformats.org/wordprocessingml/2006/main">
        <w:t xml:space="preserve">2: موږ باید هڅه وکړو چې د خدای په فضل او رحمت کې د هغه د ارادې سره سم ژوند وکړو.</w:t>
      </w:r>
    </w:p>
    <w:p w14:paraId="1973A00D" w14:textId="77777777" w:rsidR="000F7377" w:rsidRDefault="000F7377"/>
    <w:p w14:paraId="03CFC59A" w14:textId="77777777" w:rsidR="000F7377" w:rsidRDefault="000F7377">
      <w:r xmlns:w="http://schemas.openxmlformats.org/wordprocessingml/2006/main">
        <w:t xml:space="preserve">1: د افسیانو 2: 4-5 - "خو خدای پاک د رحم سره بډای دی ، د هغه لوی مینې له امله چې هغه له موږ سره مینه کړې ، حتی کله چې موږ په خپلو ګناهونو کې مړه وو ، موږ د مسیح سره یوځای ژوندي کړل - په فضل سره تاسو یاست. ژغورل شوی دی."</w:t>
      </w:r>
    </w:p>
    <w:p w14:paraId="54DC653C" w14:textId="77777777" w:rsidR="000F7377" w:rsidRDefault="000F7377"/>
    <w:p w14:paraId="262482CB" w14:textId="77777777" w:rsidR="000F7377" w:rsidRDefault="000F7377">
      <w:r xmlns:w="http://schemas.openxmlformats.org/wordprocessingml/2006/main">
        <w:t xml:space="preserve">2: طیطس 3: 4-7 - "خو کله چې زموږ د نجات ورکوونکي خدای نیکمرغي او مینه ښکاره شوه ، هغه موږ ته نجات راکړ ، نه د هغه کارونو له امله چې موږ په صداقت سره ترسره کړل ، بلکه د هغه د خپل رحمت په مطابق ، د بیا زیږون او مینځلو په واسطه. د روح القدس نوي کول، کوم چې هغه زموږ د ژغورونکي عیسی مسیح له لارې په بډایه توګه موږ ته توزیع کړ، ترڅو د هغه په فضل سره صادق کېږو، موږ د ابدي ژوند د امید سره سم وارثان شو."</w:t>
      </w:r>
    </w:p>
    <w:p w14:paraId="61BA70F9" w14:textId="77777777" w:rsidR="000F7377" w:rsidRDefault="000F7377"/>
    <w:p w14:paraId="488CE862" w14:textId="77777777" w:rsidR="000F7377" w:rsidRDefault="000F7377">
      <w:r xmlns:w="http://schemas.openxmlformats.org/wordprocessingml/2006/main">
        <w:t xml:space="preserve">يهوداه 1:14 او حنوک هم، د آدم څخه اووم، د دې په اړه وړاندوينه وکړه او ويې ويل: ګورئ، څښتن د خپلو لسو زرو مقدسانو سره راځي.</w:t>
      </w:r>
    </w:p>
    <w:p w14:paraId="60BBCEF7" w14:textId="77777777" w:rsidR="000F7377" w:rsidRDefault="000F7377"/>
    <w:p w14:paraId="1FFFD1FE" w14:textId="77777777" w:rsidR="000F7377" w:rsidRDefault="000F7377">
      <w:r xmlns:w="http://schemas.openxmlformats.org/wordprocessingml/2006/main">
        <w:t xml:space="preserve">د حنوک وړاندوینه، د آدم څخه اووم پیړۍ، چې څښتن به د هغه د ډیری مقدسانو سره راشي.</w:t>
      </w:r>
    </w:p>
    <w:p w14:paraId="3427C535" w14:textId="77777777" w:rsidR="000F7377" w:rsidRDefault="000F7377"/>
    <w:p w14:paraId="74C5441D" w14:textId="77777777" w:rsidR="000F7377" w:rsidRDefault="000F7377">
      <w:r xmlns:w="http://schemas.openxmlformats.org/wordprocessingml/2006/main">
        <w:t xml:space="preserve">1. د څښتن د راتګ امید: د حنوک د پیغمبرۍ کلمه پوهیدل</w:t>
      </w:r>
    </w:p>
    <w:p w14:paraId="4ED2FFC6" w14:textId="77777777" w:rsidR="000F7377" w:rsidRDefault="000F7377"/>
    <w:p w14:paraId="0FAB36DC" w14:textId="77777777" w:rsidR="000F7377" w:rsidRDefault="000F7377">
      <w:r xmlns:w="http://schemas.openxmlformats.org/wordprocessingml/2006/main">
        <w:t xml:space="preserve">2. د خدای وفادار شتون: د نسلونو له لارې د خدای سره تګ</w:t>
      </w:r>
    </w:p>
    <w:p w14:paraId="366446ED" w14:textId="77777777" w:rsidR="000F7377" w:rsidRDefault="000F7377"/>
    <w:p w14:paraId="4001C3FF" w14:textId="77777777" w:rsidR="000F7377" w:rsidRDefault="000F7377">
      <w:r xmlns:w="http://schemas.openxmlformats.org/wordprocessingml/2006/main">
        <w:t xml:space="preserve">1. زبور 50: 3-5 - زموږ خدای به راشي ، او چوپ به نه پاتې کیږي: د هغه په وړاندې به اور وخوري ، او د هغه شاوخوا به خورا توپان وي. هغه به له پورته څخه اسمانونو او </w:t>
      </w:r>
      <w:r xmlns:w="http://schemas.openxmlformats.org/wordprocessingml/2006/main">
        <w:lastRenderedPageBreak xmlns:w="http://schemas.openxmlformats.org/wordprocessingml/2006/main"/>
      </w:r>
      <w:r xmlns:w="http://schemas.openxmlformats.org/wordprocessingml/2006/main">
        <w:t xml:space="preserve">ځمکې ته غږ وکړي ترڅو د خپلو خلکو قضاوت وکړي. زما مقدسین زما سره راټول کړئ؛ هغه چا چې زما سره د قربانۍ تړون کړی دی.</w:t>
      </w:r>
    </w:p>
    <w:p w14:paraId="1EC8D592" w14:textId="77777777" w:rsidR="000F7377" w:rsidRDefault="000F7377"/>
    <w:p w14:paraId="19B603E7" w14:textId="77777777" w:rsidR="000F7377" w:rsidRDefault="000F7377">
      <w:r xmlns:w="http://schemas.openxmlformats.org/wordprocessingml/2006/main">
        <w:t xml:space="preserve">2. یسعیاه 60: 1-5 - راپورته شه ځکه چې ستا رڼا راغلې ده، او د څښتن جلال په تا باندې راپورته شوی دی. ځکه چې وګوره، تیاره به ځمکه پوښي او خلک به تور تیاره کړي؛ مګر څښتن به په تا راپاڅیږي او د هغه جلال به په تا باندې لیدل کیږي. او یهودیان به ستا رڼا ته راشي، او بادشاهان به ستاسو د راڅرګندیدو روښانتیا ته راشي. خپلې سترګې شاوخوا ته پورته کړه، او وګوره: دوی ټول ځانونه راټولوي، دوی تا ته راځي: ستاسو زامن به له لرې څخه راشي، او ستاسو لوڼې به ستاسو په څنګ کې شیدې شي.</w:t>
      </w:r>
    </w:p>
    <w:p w14:paraId="76C081CB" w14:textId="77777777" w:rsidR="000F7377" w:rsidRDefault="000F7377"/>
    <w:p w14:paraId="52403085" w14:textId="77777777" w:rsidR="000F7377" w:rsidRDefault="000F7377">
      <w:r xmlns:w="http://schemas.openxmlformats.org/wordprocessingml/2006/main">
        <w:t xml:space="preserve">يهوداه 1:15 په ټولو باندې د قضاوت کولو لپاره ، او د دوی په منځ کې ټول بې دينه قانع کول د دوی د ټولو بدو کارونو په اړه چې دوی بې ديني کړي دي ، او د دوی ټولو سختو خبرو چې بې دين ګناهګارانو د هغه په وړاندې خبرې کړې دي.</w:t>
      </w:r>
    </w:p>
    <w:p w14:paraId="03924E30" w14:textId="77777777" w:rsidR="000F7377" w:rsidRDefault="000F7377"/>
    <w:p w14:paraId="1ECE422F" w14:textId="77777777" w:rsidR="000F7377" w:rsidRDefault="000F7377">
      <w:r xmlns:w="http://schemas.openxmlformats.org/wordprocessingml/2006/main">
        <w:t xml:space="preserve">جوډ موږ ته یادونه کوي چې د خدای ژوند ژوند وکړو او د ګناهکارانو قضاوت او د دوی د بې رحمه اعمالو او کلمو محاکمه کړو.</w:t>
      </w:r>
    </w:p>
    <w:p w14:paraId="69CDC822" w14:textId="77777777" w:rsidR="000F7377" w:rsidRDefault="000F7377"/>
    <w:p w14:paraId="1683AFFF" w14:textId="77777777" w:rsidR="000F7377" w:rsidRDefault="000F7377">
      <w:r xmlns:w="http://schemas.openxmlformats.org/wordprocessingml/2006/main">
        <w:t xml:space="preserve">1. "د خدایي ژوند ژوند کول: د یهودي بیړنۍ غوښتنه"</w:t>
      </w:r>
    </w:p>
    <w:p w14:paraId="550395D6" w14:textId="77777777" w:rsidR="000F7377" w:rsidRDefault="000F7377"/>
    <w:p w14:paraId="05982889" w14:textId="77777777" w:rsidR="000F7377" w:rsidRDefault="000F7377">
      <w:r xmlns:w="http://schemas.openxmlformats.org/wordprocessingml/2006/main">
        <w:t xml:space="preserve">2. "د ګناهکارانو محکومول: د یهودو نصیحت"</w:t>
      </w:r>
    </w:p>
    <w:p w14:paraId="3957B190" w14:textId="77777777" w:rsidR="000F7377" w:rsidRDefault="000F7377"/>
    <w:p w14:paraId="7443B814" w14:textId="77777777" w:rsidR="000F7377" w:rsidRDefault="000F7377">
      <w:r xmlns:w="http://schemas.openxmlformats.org/wordprocessingml/2006/main">
        <w:t xml:space="preserve">1. د روميانو 12: 1-2 - نو له همدې امله، وروڼو او خویندو، زه د خدای د رحمت په نظر کې نیولو سره تاسو څخه غوښتنه کوم چې خپل بدن د ژوندي قربانۍ په توګه وړاندې کړئ، مقدس او خدای ته خوښ دی -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64F9BE24" w14:textId="77777777" w:rsidR="000F7377" w:rsidRDefault="000F7377"/>
    <w:p w14:paraId="5C00540D" w14:textId="77777777" w:rsidR="000F7377" w:rsidRDefault="000F7377">
      <w:r xmlns:w="http://schemas.openxmlformats.org/wordprocessingml/2006/main">
        <w:t xml:space="preserve">2. ګالاتیان 6: 7-8 - دوکه مه کوئ: خدای نشي مسخره کیدی. یو سړی هغه څه راوباسي چې هغه کري. څوک چې د خپلې غوښې د خوښۍ لپاره کري، له غوښې څخه به تباهي راوباسي؛ څوک چې د روح د خوښۍ لپاره کري، د روح څخه به د ابدي ژوند ریب کړي.</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يهوداه 1:16 دا چغې وهونکي، شکايت کوونکي دي، د خپلو خواهشاتو پسې ګرځي. او د دوی خوله لوی پړسوب خبرې کوي، د ګټې له امله د نارینه وو ستاینه کوي.</w:t>
      </w:r>
    </w:p>
    <w:p w14:paraId="43EE7526" w14:textId="77777777" w:rsidR="000F7377" w:rsidRDefault="000F7377"/>
    <w:p w14:paraId="2E111018" w14:textId="77777777" w:rsidR="000F7377" w:rsidRDefault="000F7377">
      <w:r xmlns:w="http://schemas.openxmlformats.org/wordprocessingml/2006/main">
        <w:t xml:space="preserve">یهود مومنانو ته خبرداری ورکوي چې له هغو کسانو څخه محتاط اوسئ چې منافقان دي او د ګټو ترلاسه کولو لپاره خوشاله خبرې کوي.</w:t>
      </w:r>
    </w:p>
    <w:p w14:paraId="5FA321AA" w14:textId="77777777" w:rsidR="000F7377" w:rsidRDefault="000F7377"/>
    <w:p w14:paraId="104F5266" w14:textId="77777777" w:rsidR="000F7377" w:rsidRDefault="000F7377">
      <w:r xmlns:w="http://schemas.openxmlformats.org/wordprocessingml/2006/main">
        <w:t xml:space="preserve">1. د خوشالۍ له منافقت څخه ځان وساتئ</w:t>
      </w:r>
    </w:p>
    <w:p w14:paraId="4E18CC26" w14:textId="77777777" w:rsidR="000F7377" w:rsidRDefault="000F7377"/>
    <w:p w14:paraId="285CB761" w14:textId="77777777" w:rsidR="000F7377" w:rsidRDefault="000F7377">
      <w:r xmlns:w="http://schemas.openxmlformats.org/wordprocessingml/2006/main">
        <w:t xml:space="preserve">2. په درواغو ژمنو مه ګمراه کیږئ</w:t>
      </w:r>
    </w:p>
    <w:p w14:paraId="07F3DB75" w14:textId="77777777" w:rsidR="000F7377" w:rsidRDefault="000F7377"/>
    <w:p w14:paraId="3136DB77" w14:textId="77777777" w:rsidR="000F7377" w:rsidRDefault="000F7377">
      <w:r xmlns:w="http://schemas.openxmlformats.org/wordprocessingml/2006/main">
        <w:t xml:space="preserve">1. زبور 12: 2-3 - "دوی یو بل ته درواغ وايي؛ په خوشاله شونډو او دوه زړه سره خبرې کوي. څښتن دې ټولې خوشاله شونډې پرې کړي ، هغه ژبه چې لوی شیان کوي."</w:t>
      </w:r>
    </w:p>
    <w:p w14:paraId="208E3468" w14:textId="77777777" w:rsidR="000F7377" w:rsidRDefault="000F7377"/>
    <w:p w14:paraId="0A7D3AE6" w14:textId="77777777" w:rsidR="000F7377" w:rsidRDefault="000F7377">
      <w:r xmlns:w="http://schemas.openxmlformats.org/wordprocessingml/2006/main">
        <w:t xml:space="preserve">2. متلونه 26:28 - "درواغجنه ژبه د هغه چا څخه کرکه کوي څوک چې د هغې په واسطه مات شوي دي، او د خوشالۍ خوله د بربادۍ کار کوي."</w:t>
      </w:r>
    </w:p>
    <w:p w14:paraId="0149371E" w14:textId="77777777" w:rsidR="000F7377" w:rsidRDefault="000F7377"/>
    <w:p w14:paraId="70D417CB" w14:textId="77777777" w:rsidR="000F7377" w:rsidRDefault="000F7377">
      <w:r xmlns:w="http://schemas.openxmlformats.org/wordprocessingml/2006/main">
        <w:t xml:space="preserve">جوډس 1:17 مګر ګرانو ، تاسو هغه خبرې په یاد ولرئ کوم چې زموږ د مالک عیسی مسیح د رسولانو څخه مخکې ویل شوي وو.</w:t>
      </w:r>
    </w:p>
    <w:p w14:paraId="13A1B2CC" w14:textId="77777777" w:rsidR="000F7377" w:rsidRDefault="000F7377"/>
    <w:p w14:paraId="3D54F847" w14:textId="77777777" w:rsidR="000F7377" w:rsidRDefault="000F7377">
      <w:r xmlns:w="http://schemas.openxmlformats.org/wordprocessingml/2006/main">
        <w:t xml:space="preserve">د عیسی مسیح رسولانو خبرې وکړې چې باید یاد وساتل شي.</w:t>
      </w:r>
    </w:p>
    <w:p w14:paraId="7FC59029" w14:textId="77777777" w:rsidR="000F7377" w:rsidRDefault="000F7377"/>
    <w:p w14:paraId="593862F7" w14:textId="77777777" w:rsidR="000F7377" w:rsidRDefault="000F7377">
      <w:r xmlns:w="http://schemas.openxmlformats.org/wordprocessingml/2006/main">
        <w:t xml:space="preserve">1: "د رسولانو کلمې: د عیسی د پیروانو کلمې یادول"</w:t>
      </w:r>
    </w:p>
    <w:p w14:paraId="63397120" w14:textId="77777777" w:rsidR="000F7377" w:rsidRDefault="000F7377"/>
    <w:p w14:paraId="2DB5B8D6" w14:textId="77777777" w:rsidR="000F7377" w:rsidRDefault="000F7377">
      <w:r xmlns:w="http://schemas.openxmlformats.org/wordprocessingml/2006/main">
        <w:t xml:space="preserve">2: "د یادولو ارزښت: د عیسی د رسولانو خبرې"</w:t>
      </w:r>
    </w:p>
    <w:p w14:paraId="2F80A5E9" w14:textId="77777777" w:rsidR="000F7377" w:rsidRDefault="000F7377"/>
    <w:p w14:paraId="7569B003" w14:textId="77777777" w:rsidR="000F7377" w:rsidRDefault="000F7377">
      <w:r xmlns:w="http://schemas.openxmlformats.org/wordprocessingml/2006/main">
        <w:t xml:space="preserve">1: اعمال 20:35 -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د ورکولو څخه ډیر برکت دی. ترلاسه کوي.''</w:t>
      </w:r>
    </w:p>
    <w:p w14:paraId="72925128" w14:textId="77777777" w:rsidR="000F7377" w:rsidRDefault="000F7377"/>
    <w:p w14:paraId="72406549" w14:textId="77777777" w:rsidR="000F7377" w:rsidRDefault="000F7377">
      <w:r xmlns:w="http://schemas.openxmlformats.org/wordprocessingml/2006/main">
        <w:t xml:space="preserve">2: لوقا 6: 47-48 - "هرڅوک چې ما ته راشي او زما خبرې واوري او عمل یې کړي، زه به تاسو ته وښیم چې هغه څنګه دی: هغه د هغه سړي په څیر دی چې یو کور جوړوي، چې ژور کیندل او بنسټ یې کېښود. ډبره. او کله چې سیلاب راغی، سیند د هغه کور په مقابل کې مات شو او هغه یې نه شو کولی، ځکه چې دا ښه جوړ شوی و."</w:t>
      </w:r>
    </w:p>
    <w:p w14:paraId="2B7AA82B" w14:textId="77777777" w:rsidR="000F7377" w:rsidRDefault="000F7377"/>
    <w:p w14:paraId="1B923CD6" w14:textId="77777777" w:rsidR="000F7377" w:rsidRDefault="000F7377">
      <w:r xmlns:w="http://schemas.openxmlformats.org/wordprocessingml/2006/main">
        <w:t xml:space="preserve">یهوداه 1:18 څنګه چې دوی تاسو ته وویل چې په وروستي وخت کې باید مسخره کونکي وي ، څوک چې د خپلو ناپاکو غوښتنو تعقیب وکړي.</w:t>
      </w:r>
    </w:p>
    <w:p w14:paraId="54348E98" w14:textId="77777777" w:rsidR="000F7377" w:rsidRDefault="000F7377"/>
    <w:p w14:paraId="7F4F478A" w14:textId="77777777" w:rsidR="000F7377" w:rsidRDefault="000F7377">
      <w:r xmlns:w="http://schemas.openxmlformats.org/wordprocessingml/2006/main">
        <w:t xml:space="preserve">خلک به په اخري وختونو کې د خپلو ګناهونو له امله د خدای تعلیمات ملنډې وهي.</w:t>
      </w:r>
    </w:p>
    <w:p w14:paraId="1F786FAC" w14:textId="77777777" w:rsidR="000F7377" w:rsidRDefault="000F7377"/>
    <w:p w14:paraId="6A60DABF" w14:textId="77777777" w:rsidR="000F7377" w:rsidRDefault="000F7377">
      <w:r xmlns:w="http://schemas.openxmlformats.org/wordprocessingml/2006/main">
        <w:t xml:space="preserve">1: موږ باید تل په خدای او د هغه په لارښوونو خپل باور وساتو ، پرته له دې چې موږ د خپلو ګناهونو غوښتنو لخوا ازمول شوي یو.</w:t>
      </w:r>
    </w:p>
    <w:p w14:paraId="20B4B33F" w14:textId="77777777" w:rsidR="000F7377" w:rsidRDefault="000F7377"/>
    <w:p w14:paraId="4F4D33E7" w14:textId="77777777" w:rsidR="000F7377" w:rsidRDefault="000F7377">
      <w:r xmlns:w="http://schemas.openxmlformats.org/wordprocessingml/2006/main">
        <w:t xml:space="preserve">2: موږ باید په خپل ایمان کې تل هوښیار واوسو ځکه چې د خدای تعلیماتو مسخره کونکي به یوازې په اخري وختونو کې وده وکړي.</w:t>
      </w:r>
    </w:p>
    <w:p w14:paraId="5FCD11B6" w14:textId="77777777" w:rsidR="000F7377" w:rsidRDefault="000F7377"/>
    <w:p w14:paraId="592D696E" w14:textId="77777777" w:rsidR="000F7377" w:rsidRDefault="000F7377">
      <w:r xmlns:w="http://schemas.openxmlformats.org/wordprocessingml/2006/main">
        <w:t xml:space="preserve">1: متی 6:24 - "هیڅوک نشي کولی د دوو بادارانو خدمت وکړي، ځکه چې هغه به یو له یو څخه کرکه وکړي او له بل سره مینه وکړي، یا به هغه یو ته وفادار وي او بل ته سپکاوی وکړي. تاسو د خدای او مالدارۍ خدمت نشئ کولی."</w:t>
      </w:r>
    </w:p>
    <w:p w14:paraId="3E327388" w14:textId="77777777" w:rsidR="000F7377" w:rsidRDefault="000F7377"/>
    <w:p w14:paraId="308708B1" w14:textId="77777777" w:rsidR="000F7377" w:rsidRDefault="000F7377">
      <w:r xmlns:w="http://schemas.openxmlformats.org/wordprocessingml/2006/main">
        <w:t xml:space="preserve">2: جیمز 4: 4 - "زناکارانو او زناکارانو! ایا تاسو نه پوهیږئ چې د نړۍ سره ملګرتیا د خدای سره دښمني ده؟ څوک چې د نړۍ دوستي غواړي نو ځان د خدای دښمن کوي."</w:t>
      </w:r>
    </w:p>
    <w:p w14:paraId="47653170" w14:textId="77777777" w:rsidR="000F7377" w:rsidRDefault="000F7377"/>
    <w:p w14:paraId="102665F0" w14:textId="77777777" w:rsidR="000F7377" w:rsidRDefault="000F7377">
      <w:r xmlns:w="http://schemas.openxmlformats.org/wordprocessingml/2006/main">
        <w:t xml:space="preserve">يهوداه 1:19 دا هغه څوک دي چې خپل ځانونه جلا کوي، احساساتي، روح نه لري.</w:t>
      </w:r>
    </w:p>
    <w:p w14:paraId="2C217045" w14:textId="77777777" w:rsidR="000F7377" w:rsidRDefault="000F7377"/>
    <w:p w14:paraId="19DCD6DE" w14:textId="77777777" w:rsidR="000F7377" w:rsidRDefault="000F7377">
      <w:r xmlns:w="http://schemas.openxmlformats.org/wordprocessingml/2006/main">
        <w:t xml:space="preserve">یهود د هغو کسانو په وړاندې خبرداری ورکوي چې روح نلري او له ایمان څخه ځان جلا کوي.</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روح څخه د جلا کیدو خطر</w:t>
      </w:r>
    </w:p>
    <w:p w14:paraId="6C78E4F5" w14:textId="77777777" w:rsidR="000F7377" w:rsidRDefault="000F7377"/>
    <w:p w14:paraId="74F488A8" w14:textId="77777777" w:rsidR="000F7377" w:rsidRDefault="000F7377">
      <w:r xmlns:w="http://schemas.openxmlformats.org/wordprocessingml/2006/main">
        <w:t xml:space="preserve">2. په روح کې د پاتې کیدو اهمیت</w:t>
      </w:r>
    </w:p>
    <w:p w14:paraId="642B8665" w14:textId="77777777" w:rsidR="000F7377" w:rsidRDefault="000F7377"/>
    <w:p w14:paraId="74CFCA26" w14:textId="77777777" w:rsidR="000F7377" w:rsidRDefault="000F7377">
      <w:r xmlns:w="http://schemas.openxmlformats.org/wordprocessingml/2006/main">
        <w:t xml:space="preserve">1. ګلاتیان 5: 22-25 - د روح میوه</w:t>
      </w:r>
    </w:p>
    <w:p w14:paraId="628AFE80" w14:textId="77777777" w:rsidR="000F7377" w:rsidRDefault="000F7377"/>
    <w:p w14:paraId="09526785" w14:textId="77777777" w:rsidR="000F7377" w:rsidRDefault="000F7377">
      <w:r xmlns:w="http://schemas.openxmlformats.org/wordprocessingml/2006/main">
        <w:t xml:space="preserve">2. 2 کورنتیان 3:17 - اوس رب روح دی، او چیرې چې د څښتن روح وي، هلته آزادي ده.</w:t>
      </w:r>
    </w:p>
    <w:p w14:paraId="395A05D3" w14:textId="77777777" w:rsidR="000F7377" w:rsidRDefault="000F7377"/>
    <w:p w14:paraId="4D9E4572" w14:textId="77777777" w:rsidR="000F7377" w:rsidRDefault="000F7377">
      <w:r xmlns:w="http://schemas.openxmlformats.org/wordprocessingml/2006/main">
        <w:t xml:space="preserve">یهوداه 1:20 مګر تاسو ګرانو ، په خپل خورا مقدس ایمان باندې خپل ځانونه جوړ کړئ ، په روح القدس دعا وکړئ ،</w:t>
      </w:r>
    </w:p>
    <w:p w14:paraId="4BDAFF6E" w14:textId="77777777" w:rsidR="000F7377" w:rsidRDefault="000F7377"/>
    <w:p w14:paraId="2B85F0B6" w14:textId="77777777" w:rsidR="000F7377" w:rsidRDefault="000F7377">
      <w:r xmlns:w="http://schemas.openxmlformats.org/wordprocessingml/2006/main">
        <w:t xml:space="preserve">جوډ مومنان هڅوي چې په روح القدس کې د لمانځه له لارې خپل باور رامینځته کړي.</w:t>
      </w:r>
    </w:p>
    <w:p w14:paraId="4C70301C" w14:textId="77777777" w:rsidR="000F7377" w:rsidRDefault="000F7377"/>
    <w:p w14:paraId="06F292A5" w14:textId="77777777" w:rsidR="000F7377" w:rsidRDefault="000F7377">
      <w:r xmlns:w="http://schemas.openxmlformats.org/wordprocessingml/2006/main">
        <w:t xml:space="preserve">1. په روح القدس کې د دعا ځواک</w:t>
      </w:r>
    </w:p>
    <w:p w14:paraId="22F069B5" w14:textId="77777777" w:rsidR="000F7377" w:rsidRDefault="000F7377"/>
    <w:p w14:paraId="7C140D35" w14:textId="77777777" w:rsidR="000F7377" w:rsidRDefault="000F7377">
      <w:r xmlns:w="http://schemas.openxmlformats.org/wordprocessingml/2006/main">
        <w:t xml:space="preserve">2. د روح القدس په مرسته ستاسو باور پیاوړی کول</w:t>
      </w:r>
    </w:p>
    <w:p w14:paraId="284B9CE5" w14:textId="77777777" w:rsidR="000F7377" w:rsidRDefault="000F7377"/>
    <w:p w14:paraId="77CED3BB" w14:textId="77777777" w:rsidR="000F7377" w:rsidRDefault="000F7377">
      <w:r xmlns:w="http://schemas.openxmlformats.org/wordprocessingml/2006/main">
        <w:t xml:space="preserve">1. د روميانو 8: 26-27 - په ورته ډول روح هم زموږ په ضعفونو کې مرسته کوي. ځکه چې موږ نه پوهیږو چې موږ باید د څه لپاره دعا وکړو لکه څنګه چې موږ باید وغواړو، مګر روح پخپله زموږ لپاره په ژړا سره شفاعت کوي چې ویل کیدی نشي.</w:t>
      </w:r>
    </w:p>
    <w:p w14:paraId="549DA544" w14:textId="77777777" w:rsidR="000F7377" w:rsidRDefault="000F7377"/>
    <w:p w14:paraId="3EDA171E" w14:textId="77777777" w:rsidR="000F7377" w:rsidRDefault="000F7377">
      <w:r xmlns:w="http://schemas.openxmlformats.org/wordprocessingml/2006/main">
        <w:t xml:space="preserve">2. افسیان 6: 18 - تل په روح کې د ټولې دعا او بخښنې سره دعا کول ، د دې پای ته د ټول استقامت او د ټولو مقدسینو لپاره دعا کولو سره څارل.</w:t>
      </w:r>
    </w:p>
    <w:p w14:paraId="4FB5A593" w14:textId="77777777" w:rsidR="000F7377" w:rsidRDefault="000F7377"/>
    <w:p w14:paraId="069DE3C7" w14:textId="77777777" w:rsidR="000F7377" w:rsidRDefault="000F7377">
      <w:r xmlns:w="http://schemas.openxmlformats.org/wordprocessingml/2006/main">
        <w:t xml:space="preserve">یهوداه 1:21 خپل ځانونه د خدای په مینه کې وساتئ او د ابدي ژوند لپاره زموږ د مالک عیسی مسیح د رحمت په لټه کې شئ.</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خدای په مینه کې وفادار اوسئ او د ابدي ژوند لپاره د عیسی مسیح د رحمت تمه وکړئ.</w:t>
      </w:r>
    </w:p>
    <w:p w14:paraId="785E1655" w14:textId="77777777" w:rsidR="000F7377" w:rsidRDefault="000F7377"/>
    <w:p w14:paraId="4C8BA188" w14:textId="77777777" w:rsidR="000F7377" w:rsidRDefault="000F7377">
      <w:r xmlns:w="http://schemas.openxmlformats.org/wordprocessingml/2006/main">
        <w:t xml:space="preserve">1. د ابدي ژوند لپاره د عیسی مسیح رحمت</w:t>
      </w:r>
    </w:p>
    <w:p w14:paraId="23C0B28E" w14:textId="77777777" w:rsidR="000F7377" w:rsidRDefault="000F7377"/>
    <w:p w14:paraId="328EA463" w14:textId="77777777" w:rsidR="000F7377" w:rsidRDefault="000F7377">
      <w:r xmlns:w="http://schemas.openxmlformats.org/wordprocessingml/2006/main">
        <w:t xml:space="preserve">2. د خدای په مینه کې ځان ساتل</w:t>
      </w:r>
    </w:p>
    <w:p w14:paraId="254549A6" w14:textId="77777777" w:rsidR="000F7377" w:rsidRDefault="000F7377"/>
    <w:p w14:paraId="6E273D6B" w14:textId="77777777" w:rsidR="000F7377" w:rsidRDefault="000F7377">
      <w:r xmlns:w="http://schemas.openxmlformats.org/wordprocessingml/2006/main">
        <w:t xml:space="preserve">1. یوحنا 3: 16، "ځکه چې خدای د نړۍ سره دومره مینه وکړه چې خپل یوازینی زوی یې ورکړ، ترڅو څوک چې په هغه باور وکړي هغه له منځه لاړ نشي، مګر تل ژوند ولري."</w:t>
      </w:r>
    </w:p>
    <w:p w14:paraId="726C2316" w14:textId="77777777" w:rsidR="000F7377" w:rsidRDefault="000F7377"/>
    <w:p w14:paraId="398AEE84" w14:textId="77777777" w:rsidR="000F7377" w:rsidRDefault="000F7377">
      <w:r xmlns:w="http://schemas.openxmlformats.org/wordprocessingml/2006/main">
        <w:t xml:space="preserve">2. زبور 136: 26، "د آسمان د خدای څخه مننه وکړئ، ځکه چې د هغه ثابته مینه د تل لپاره دوام لري."</w:t>
      </w:r>
    </w:p>
    <w:p w14:paraId="21ED0A9B" w14:textId="77777777" w:rsidR="000F7377" w:rsidRDefault="000F7377"/>
    <w:p w14:paraId="1DBCAF2F" w14:textId="77777777" w:rsidR="000F7377" w:rsidRDefault="000F7377">
      <w:r xmlns:w="http://schemas.openxmlformats.org/wordprocessingml/2006/main">
        <w:t xml:space="preserve">یهوداه 1:22 او ځینې یې رحم کوي، توپیر کوي:</w:t>
      </w:r>
    </w:p>
    <w:p w14:paraId="6A994D80" w14:textId="77777777" w:rsidR="000F7377" w:rsidRDefault="000F7377"/>
    <w:p w14:paraId="163F26E2" w14:textId="77777777" w:rsidR="000F7377" w:rsidRDefault="000F7377">
      <w:r xmlns:w="http://schemas.openxmlformats.org/wordprocessingml/2006/main">
        <w:t xml:space="preserve">جوډ عیسویان هڅوي چې خواخوږي وښيي او د نورو په ژوند کې بدلون راولي.</w:t>
      </w:r>
    </w:p>
    <w:p w14:paraId="0FC3577D" w14:textId="77777777" w:rsidR="000F7377" w:rsidRDefault="000F7377"/>
    <w:p w14:paraId="54001067" w14:textId="77777777" w:rsidR="000F7377" w:rsidRDefault="000F7377">
      <w:r xmlns:w="http://schemas.openxmlformats.org/wordprocessingml/2006/main">
        <w:t xml:space="preserve">1. د شفقت ځواک: موږ څنګه کولی شو د نورو په ژوند کې توپیر وکړو</w:t>
      </w:r>
    </w:p>
    <w:p w14:paraId="21822FE3" w14:textId="77777777" w:rsidR="000F7377" w:rsidRDefault="000F7377"/>
    <w:p w14:paraId="1A73E398" w14:textId="77777777" w:rsidR="000F7377" w:rsidRDefault="000F7377">
      <w:r xmlns:w="http://schemas.openxmlformats.org/wordprocessingml/2006/main">
        <w:t xml:space="preserve">2. په عمل کې د خدای مینه: زموږ په ورځني ژوند کې د شفقت ژوند کول</w:t>
      </w:r>
    </w:p>
    <w:p w14:paraId="6AEF06AC" w14:textId="77777777" w:rsidR="000F7377" w:rsidRDefault="000F7377"/>
    <w:p w14:paraId="6EDFE71F" w14:textId="77777777" w:rsidR="000F7377" w:rsidRDefault="000F7377">
      <w:r xmlns:w="http://schemas.openxmlformats.org/wordprocessingml/2006/main">
        <w:t xml:space="preserve">1. متی 22: 37-40: د خپل څښتن خدای سره په خپل ټول زړه او خپل ټول روح او خپل ټول ذهن سره مینه وکړئ</w:t>
      </w:r>
    </w:p>
    <w:p w14:paraId="1EB28D2B" w14:textId="77777777" w:rsidR="000F7377" w:rsidRDefault="000F7377"/>
    <w:p w14:paraId="42DE7CAB" w14:textId="77777777" w:rsidR="000F7377" w:rsidRDefault="000F7377">
      <w:r xmlns:w="http://schemas.openxmlformats.org/wordprocessingml/2006/main">
        <w:t xml:space="preserve">2. ګلاتیان 6: 1-2: د یو بل بارونه پورته کړئ ، او پدې توګه به تاسو د مسیح قانون پوره کړئ.</w:t>
      </w:r>
    </w:p>
    <w:p w14:paraId="6C6181FD" w14:textId="77777777" w:rsidR="000F7377" w:rsidRDefault="000F7377"/>
    <w:p w14:paraId="73C4A6E4" w14:textId="77777777" w:rsidR="000F7377" w:rsidRDefault="000F7377">
      <w:r xmlns:w="http://schemas.openxmlformats.org/wordprocessingml/2006/main">
        <w:t xml:space="preserve">جوډس 1:23 او نور یې په ویره کې وژغورل او له اور څخه یې راوویستل. حتی د غوښې لخوا لیدل شوي جامې څخه نفرت کول.</w:t>
      </w:r>
    </w:p>
    <w:p w14:paraId="5A436CE4" w14:textId="77777777" w:rsidR="000F7377" w:rsidRDefault="000F7377"/>
    <w:p w14:paraId="67B54E9A" w14:textId="77777777" w:rsidR="000F7377" w:rsidRDefault="000F7377">
      <w:r xmlns:w="http://schemas.openxmlformats.org/wordprocessingml/2006/main">
        <w:t xml:space="preserve">جوډ مومنان هڅوي چې نور وژغوري چې ممکن په خطر کې وي، حتی که دوی د ګناه له امله وي، د ویرې او مینې څخه.</w:t>
      </w:r>
    </w:p>
    <w:p w14:paraId="319559BD" w14:textId="77777777" w:rsidR="000F7377" w:rsidRDefault="000F7377"/>
    <w:p w14:paraId="49A081CC" w14:textId="77777777" w:rsidR="000F7377" w:rsidRDefault="000F7377">
      <w:r xmlns:w="http://schemas.openxmlformats.org/wordprocessingml/2006/main">
        <w:t xml:space="preserve">1. "مینې ته بلنه: د اور څخه د نورو ژغورل"</w:t>
      </w:r>
    </w:p>
    <w:p w14:paraId="2DA05CA8" w14:textId="77777777" w:rsidR="000F7377" w:rsidRDefault="000F7377"/>
    <w:p w14:paraId="7C0F61EF" w14:textId="77777777" w:rsidR="000F7377" w:rsidRDefault="000F7377">
      <w:r xmlns:w="http://schemas.openxmlformats.org/wordprocessingml/2006/main">
        <w:t xml:space="preserve">2. "قضاوت مه کوئ: د ګناه داغ شوي کسانو ژغورنه"</w:t>
      </w:r>
    </w:p>
    <w:p w14:paraId="752D03E9" w14:textId="77777777" w:rsidR="000F7377" w:rsidRDefault="000F7377"/>
    <w:p w14:paraId="5AFBE5AC" w14:textId="77777777" w:rsidR="000F7377" w:rsidRDefault="000F7377">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14:paraId="0CA6E435" w14:textId="77777777" w:rsidR="000F7377" w:rsidRDefault="000F7377"/>
    <w:p w14:paraId="798D8E3B" w14:textId="77777777" w:rsidR="000F7377" w:rsidRDefault="000F7377">
      <w:r xmlns:w="http://schemas.openxmlformats.org/wordprocessingml/2006/main">
        <w:t xml:space="preserve">2. لوقا 6:37 - "قضاوت مه کوئ، او تاسو به قضاوت ونه کړئ. مه ملامتوئ، او تاسو به نه مجازات کیږئ. بخښنه وکړئ، او تاسو به بخښل کیږي."</w:t>
      </w:r>
    </w:p>
    <w:p w14:paraId="46966A7D" w14:textId="77777777" w:rsidR="000F7377" w:rsidRDefault="000F7377"/>
    <w:p w14:paraId="13801D65" w14:textId="77777777" w:rsidR="000F7377" w:rsidRDefault="000F7377">
      <w:r xmlns:w="http://schemas.openxmlformats.org/wordprocessingml/2006/main">
        <w:t xml:space="preserve">يهوداه 1:24 اوس هغه چا ته چې کولی شي تاسو د سقوط څخه وساتي او تاسو د خپل جلال حضور ته په خورا خوښۍ سره بې ګناه وړاندې کړي.</w:t>
      </w:r>
    </w:p>
    <w:p w14:paraId="34F47951" w14:textId="77777777" w:rsidR="000F7377" w:rsidRDefault="000F7377"/>
    <w:p w14:paraId="21DEF929" w14:textId="77777777" w:rsidR="000F7377" w:rsidRDefault="000F7377">
      <w:r xmlns:w="http://schemas.openxmlformats.org/wordprocessingml/2006/main">
        <w:t xml:space="preserve">خدای د دې توان لري چې موږ له سقوط څخه وساتي او موږ د هغه عالي حضور په وړاندې په خوښۍ سره بې ګناه وړاندې کړو.</w:t>
      </w:r>
    </w:p>
    <w:p w14:paraId="0209607B" w14:textId="77777777" w:rsidR="000F7377" w:rsidRDefault="000F7377"/>
    <w:p w14:paraId="3CC70635" w14:textId="77777777" w:rsidR="000F7377" w:rsidRDefault="000F7377">
      <w:r xmlns:w="http://schemas.openxmlformats.org/wordprocessingml/2006/main">
        <w:t xml:space="preserve">1. د خدای په حضور کې د خوښۍ تجربه کول</w:t>
      </w:r>
    </w:p>
    <w:p w14:paraId="3A45E996" w14:textId="77777777" w:rsidR="000F7377" w:rsidRDefault="000F7377"/>
    <w:p w14:paraId="271EF12A" w14:textId="77777777" w:rsidR="000F7377" w:rsidRDefault="000F7377">
      <w:r xmlns:w="http://schemas.openxmlformats.org/wordprocessingml/2006/main">
        <w:t xml:space="preserve">2. د خدای په ساتنه کې پاتې کیدل</w:t>
      </w:r>
    </w:p>
    <w:p w14:paraId="6916B1A5" w14:textId="77777777" w:rsidR="000F7377" w:rsidRDefault="000F7377"/>
    <w:p w14:paraId="26A9FB88" w14:textId="77777777" w:rsidR="000F7377" w:rsidRDefault="000F7377">
      <w:r xmlns:w="http://schemas.openxmlformats.org/wordprocessingml/2006/main">
        <w:t xml:space="preserve">1. عبرانیان 2: 18 - "ځکه چې هغه پخپله رنځ او ازمایل شوی دی، هغه د دې توان لري چې د هغه چا سره مرسته وکړي څوک چې ازمویل کیږي."</w:t>
      </w:r>
    </w:p>
    <w:p w14:paraId="62235C28" w14:textId="77777777" w:rsidR="000F7377" w:rsidRDefault="000F7377"/>
    <w:p w14:paraId="01935CE0" w14:textId="77777777" w:rsidR="000F7377" w:rsidRDefault="000F7377">
      <w:r xmlns:w="http://schemas.openxmlformats.org/wordprocessingml/2006/main">
        <w:t xml:space="preserve">2. 1 جان 5: 4 - "ځکه چې هر هغه څه چې د خدای څخه زیږیدلی دی په نړۍ باندې غالب کیږي. او دا هغه بریا ده چې </w:t>
      </w:r>
      <w:r xmlns:w="http://schemas.openxmlformats.org/wordprocessingml/2006/main">
        <w:lastRenderedPageBreak xmlns:w="http://schemas.openxmlformats.org/wordprocessingml/2006/main"/>
      </w:r>
      <w:r xmlns:w="http://schemas.openxmlformats.org/wordprocessingml/2006/main">
        <w:t xml:space="preserve">په نړۍ یې بریا ترلاسه کړې - زموږ باور."</w:t>
      </w:r>
    </w:p>
    <w:p w14:paraId="0D5EB7E6" w14:textId="77777777" w:rsidR="000F7377" w:rsidRDefault="000F7377"/>
    <w:p w14:paraId="05C1A0B7" w14:textId="77777777" w:rsidR="000F7377" w:rsidRDefault="000F7377">
      <w:r xmlns:w="http://schemas.openxmlformats.org/wordprocessingml/2006/main">
        <w:t xml:space="preserve">یهوداه 1:25 یواځینی هوښیار خدای ته چې زموږ نجات ورکوونکی دی ، جلال او عظمت ، واکمني او ځواک دواړه اوس او تل وي. آمین.</w:t>
      </w:r>
    </w:p>
    <w:p w14:paraId="703F4742" w14:textId="77777777" w:rsidR="000F7377" w:rsidRDefault="000F7377"/>
    <w:p w14:paraId="469DAF11" w14:textId="77777777" w:rsidR="000F7377" w:rsidRDefault="000F7377">
      <w:r xmlns:w="http://schemas.openxmlformats.org/wordprocessingml/2006/main">
        <w:t xml:space="preserve">دا برخه خدای د یوازینی هوښیار او ځواکمن نجات ورکوونکي په توګه لمانځي.</w:t>
      </w:r>
    </w:p>
    <w:p w14:paraId="2A51F99E" w14:textId="77777777" w:rsidR="000F7377" w:rsidRDefault="000F7377"/>
    <w:p w14:paraId="25E1DF18" w14:textId="77777777" w:rsidR="000F7377" w:rsidRDefault="000F7377">
      <w:r xmlns:w="http://schemas.openxmlformats.org/wordprocessingml/2006/main">
        <w:t xml:space="preserve">1: زموږ د نجات ورکوونکي په توګه د خدای ځواک</w:t>
      </w:r>
    </w:p>
    <w:p w14:paraId="65385423" w14:textId="77777777" w:rsidR="000F7377" w:rsidRDefault="000F7377"/>
    <w:p w14:paraId="3D00BA4D" w14:textId="77777777" w:rsidR="000F7377" w:rsidRDefault="000F7377">
      <w:r xmlns:w="http://schemas.openxmlformats.org/wordprocessingml/2006/main">
        <w:t xml:space="preserve">2: یوازینی حکیم خدای</w:t>
      </w:r>
    </w:p>
    <w:p w14:paraId="5FF7F1EA" w14:textId="77777777" w:rsidR="000F7377" w:rsidRDefault="000F7377"/>
    <w:p w14:paraId="460884F6" w14:textId="77777777" w:rsidR="000F7377" w:rsidRDefault="000F7377">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نه شي موندلی.</w:t>
      </w:r>
    </w:p>
    <w:p w14:paraId="4FE19ADF" w14:textId="77777777" w:rsidR="000F7377" w:rsidRDefault="000F7377"/>
    <w:p w14:paraId="1CFF3E1F" w14:textId="77777777" w:rsidR="000F7377" w:rsidRDefault="000F7377">
      <w:r xmlns:w="http://schemas.openxmlformats.org/wordprocessingml/2006/main">
        <w:t xml:space="preserve">2: زبور 147: 5 - "زموږ رب لوی او په ځواک کې ځواکمن دی؛ د هغه پوهه هیڅ حد نلري.</w:t>
      </w:r>
    </w:p>
    <w:p w14:paraId="06FEEE54" w14:textId="77777777" w:rsidR="000F7377" w:rsidRDefault="000F7377"/>
    <w:p w14:paraId="3DBE6D7D" w14:textId="77777777" w:rsidR="000F7377" w:rsidRDefault="000F7377">
      <w:r xmlns:w="http://schemas.openxmlformats.org/wordprocessingml/2006/main">
        <w:t xml:space="preserve">وحی 1 د وحی د کتاب لومړی فصل دی چې د رسول جان لخوا لیکل شوی. دا فصل د ټول کتاب لپاره مرحله ټاکي او په موضوعاتو تمرکز کوي لکه الهی وحی، د مسیح جلال او واک، او اوو کلیساګانو ته پیغامونه.</w:t>
      </w:r>
    </w:p>
    <w:p w14:paraId="4D7B2183" w14:textId="77777777" w:rsidR="000F7377" w:rsidRDefault="000F7377"/>
    <w:p w14:paraId="07C174E9" w14:textId="77777777" w:rsidR="000F7377" w:rsidRDefault="000F7377">
      <w:r xmlns:w="http://schemas.openxmlformats.org/wordprocessingml/2006/main">
        <w:t xml:space="preserve">لومړۍ پراګراف: څپرکی د یوې پیژندنې سره پیل کیږي چیرې چې جان ځان د لیکوال په توګه پیژني او یادونه کوي چې هغه دا وحی د عیسی مسیح څخه ترلاسه کړې (وحی 1: 1). هغه خپل لیک په آسیا کوچني کې اوو کلیساګانو ته خطاب کوي (وحی 1: 4) او د خدای لخوا د فضل او سولې سلام وړاندې کوي. جان بیا د هغه لید تشریح کولو ته دوام ورکوي چې هغه د څښتن په ورځ درلوده ، چیرې چې هغه عیسی مسیح په خپل ټول جلال کې ولید (وحی 1: 9-18). په تفصیل کې توضیحات شامل دي لکه د انسان د زوی په څیر د مسیح ظاهري بڼه، د هغه سترګې لکه د اور د اور په څیر، د هغه غږ لکه د چټکو اوبو په څیر، او په خپل ښي لاس کې اوه ستوري نیول.</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دوهم پراګراف: په 17-20 آیتونو کې ، په مرګ باندې د مسیح واک او جان ته د هغه پیغام باندې ټینګار دی. کله چې جان د عیسی دا حیرانونکی لید ویني ، هغه د هغه په پښو راښکته کیږي لکه مړ. په هرصورت، عیسی هغه ته د دې په ویلو سره ډاډ ورکوي چې هغه د تل لپاره ژوندی دی او د مرګ او حادیز کلیدونه لري (وحی 1: 17-18). بیا عیسی یوحنا ته امر کوي چې هغه څه ولیکي چې هغه لیدلي دي - هغه شیان چې اوس مهال پیښیږي - او په راتلونکي کې به څه پیښیږي (وحی 1: 19). عیسی دا هم په ډاګه کوي چې د اوو ستورو څخه هر یو د هرې کلیسا لپاره د فرښتې یا رسول استازیتوب کوي، پداسې حال کې چې اوه څراغونه پخپله د دې کلیساونو نښه کوي (وحی 1:20).</w:t>
      </w:r>
    </w:p>
    <w:p w14:paraId="72B1CC37" w14:textId="77777777" w:rsidR="000F7377" w:rsidRDefault="000F7377"/>
    <w:p w14:paraId="29F45829" w14:textId="77777777" w:rsidR="000F7377" w:rsidRDefault="000F7377">
      <w:r xmlns:w="http://schemas.openxmlformats.org/wordprocessingml/2006/main">
        <w:t xml:space="preserve">دریم پراګراف: د 12 آیت څخه د فصل تر پای پورې ، جان د دې اوو کلیساګانو هر یو لپاره ځانګړي پیغامونه ترلاسه کوي. هغه هغه څه لیکي چې هغه ګوري - دواړه د دوی د ځواک ستاینه او د دوی نیمګړتیاو ته ملامتوي. په دې پیغامونو کې کلیساګانو ته نصیحتونه، اخطارونه او ژمنې شاملې دي، په دې اړه لارښود چمتو کوي چې دوی باید څنګه ننګونو ته ځواب ووايي (وحی 1: 20-3: 22). څپرکی د یوې زنګ سره پای ته رسي چې واورئ چې روح کلیساګانو ته څه وايي او د هغو کسانو لپاره د برکت ډاډ ورکوي چې بریالي کیږي (وحی 2: 7، 11، 17، 26؛ 3: 5، 12، 21).</w:t>
      </w:r>
    </w:p>
    <w:p w14:paraId="1DE6F23E" w14:textId="77777777" w:rsidR="000F7377" w:rsidRDefault="000F7377"/>
    <w:p w14:paraId="3FE7E3BB" w14:textId="77777777" w:rsidR="000F7377" w:rsidRDefault="000F7377">
      <w:r xmlns:w="http://schemas.openxmlformats.org/wordprocessingml/2006/main">
        <w:t xml:space="preserve">په لنډیز کې، د وحی لومړی څپرکی د کتاب د پیژندنې په توګه کار کوي. دا د لیکوال په توګه د جان پیژندنه او د هغه په ټول جلال کې د عیسی مسیح لید سره پیل کیږي. څپرکی په مرګ او هیډز باندې د مسیح په واک باندې ټینګار کوي او د جان ته د هغه کمیسیون کول چې هغه څه ولیکي چې هغه لیدلي دي. دا په آسیا کوچني کې اوه کلیساګانې هم معرفي کوي او هرې کلیسا ته ځانګړي پیغامونه وړاندې کوي. څپرکی د یوې زنګ سره پای ته رسي چې هغه څه ته غوږ ونیسي چې روح یې وايي او د هغه چا لپاره د برکت ژمنه کوي چې بریالي کیږي.</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وحی 1: 1 د عیسی مسیح وحی ، کوم چې خدای هغه ته ورکړ ، ترڅو خپلو بندګانو ته هغه شیان وښیې کوم چې باید ډیر ژر پیښ شي. او هغه د خپلې فرښتې په واسطه خپل خدمتګار یوحنا ته واستاوه او لاسلیک یې کړ:</w:t>
      </w:r>
    </w:p>
    <w:p w14:paraId="2130C2AB" w14:textId="77777777" w:rsidR="000F7377" w:rsidRDefault="000F7377"/>
    <w:p w14:paraId="66A8D756" w14:textId="77777777" w:rsidR="000F7377" w:rsidRDefault="000F7377">
      <w:r xmlns:w="http://schemas.openxmlformats.org/wordprocessingml/2006/main">
        <w:t xml:space="preserve">د عیسی مسیح وحی هغه ته د خدای لخوا ورکړل شوی و ترڅو خپلو بندګانو ته هغه پیښې وښیې چې ډیر ژر به پیښ شي. دا د یوې فرښتې لخوا جان ته واستول شو.</w:t>
      </w:r>
    </w:p>
    <w:p w14:paraId="7659E770" w14:textId="77777777" w:rsidR="000F7377" w:rsidRDefault="000F7377"/>
    <w:p w14:paraId="7210B4C9" w14:textId="77777777" w:rsidR="000F7377" w:rsidRDefault="000F7377">
      <w:r xmlns:w="http://schemas.openxmlformats.org/wordprocessingml/2006/main">
        <w:t xml:space="preserve">1. خدای په کنټرول کې دی: د عیسی مسیح په وحی منعکس کول</w:t>
      </w:r>
    </w:p>
    <w:p w14:paraId="05F48207" w14:textId="77777777" w:rsidR="000F7377" w:rsidRDefault="000F7377"/>
    <w:p w14:paraId="102CF587" w14:textId="77777777" w:rsidR="000F7377" w:rsidRDefault="000F7377">
      <w:r xmlns:w="http://schemas.openxmlformats.org/wordprocessingml/2006/main">
        <w:t xml:space="preserve">2. د خدای کلام ته غوږ نیول: د عیسی مسیح په وحی منعکس کول</w:t>
      </w:r>
    </w:p>
    <w:p w14:paraId="27D3EB40" w14:textId="77777777" w:rsidR="000F7377" w:rsidRDefault="000F7377"/>
    <w:p w14:paraId="07F4BA5D" w14:textId="77777777" w:rsidR="000F7377" w:rsidRDefault="000F7377">
      <w:r xmlns:w="http://schemas.openxmlformats.org/wordprocessingml/2006/main">
        <w:t xml:space="preserve">1. افسیان 3: 3-5 - څنګه د عیسی مسیح وحی د روح لخوا رسولانو او پیغمبرانو ته وپیژندل شو</w:t>
      </w:r>
    </w:p>
    <w:p w14:paraId="529E3988" w14:textId="77777777" w:rsidR="000F7377" w:rsidRDefault="000F7377"/>
    <w:p w14:paraId="1B11F5A5" w14:textId="77777777" w:rsidR="000F7377" w:rsidRDefault="000F7377">
      <w:r xmlns:w="http://schemas.openxmlformats.org/wordprocessingml/2006/main">
        <w:t xml:space="preserve">2. عبرانیان 1: 1-3 - څنګه عیسی د ټولو شیانو وارث وټاکل شو او د چا په وسیله خدای کائنات جوړ کړل.</w:t>
      </w:r>
    </w:p>
    <w:p w14:paraId="1B096940" w14:textId="77777777" w:rsidR="000F7377" w:rsidRDefault="000F7377"/>
    <w:p w14:paraId="53177977" w14:textId="77777777" w:rsidR="000F7377" w:rsidRDefault="000F7377">
      <w:r xmlns:w="http://schemas.openxmlformats.org/wordprocessingml/2006/main">
        <w:t xml:space="preserve">وحی 1: 2 څوک چې د خدای کلام ، او د عیسی مسیح شاهدي او د ټولو شیانو په اړه چې هغه لیدلي ثبت کړي.</w:t>
      </w:r>
    </w:p>
    <w:p w14:paraId="469BB36E" w14:textId="77777777" w:rsidR="000F7377" w:rsidRDefault="000F7377"/>
    <w:p w14:paraId="5E3F5DB3" w14:textId="77777777" w:rsidR="000F7377" w:rsidRDefault="000F7377">
      <w:r xmlns:w="http://schemas.openxmlformats.org/wordprocessingml/2006/main">
        <w:t xml:space="preserve">دا برخه د عیسی مسیح د شهادت او د خدای کلام چې هغه لیدلی خبرې کوي.</w:t>
      </w:r>
    </w:p>
    <w:p w14:paraId="3FFA7498" w14:textId="77777777" w:rsidR="000F7377" w:rsidRDefault="000F7377"/>
    <w:p w14:paraId="0657B986" w14:textId="77777777" w:rsidR="000F7377" w:rsidRDefault="000F7377">
      <w:r xmlns:w="http://schemas.openxmlformats.org/wordprocessingml/2006/main">
        <w:t xml:space="preserve">۱: عیسی علیه السلام د حق او لارښونې وروستۍ سرچینه ده.</w:t>
      </w:r>
    </w:p>
    <w:p w14:paraId="6E74F609" w14:textId="77777777" w:rsidR="000F7377" w:rsidRDefault="000F7377"/>
    <w:p w14:paraId="180FA57E" w14:textId="77777777" w:rsidR="000F7377" w:rsidRDefault="000F7377">
      <w:r xmlns:w="http://schemas.openxmlformats.org/wordprocessingml/2006/main">
        <w:t xml:space="preserve">2: د خدای کلمه د عیسی مسیح د شاهدۍ له لارې نازل شوې.</w:t>
      </w:r>
    </w:p>
    <w:p w14:paraId="2B4C8DBE" w14:textId="77777777" w:rsidR="000F7377" w:rsidRDefault="000F7377"/>
    <w:p w14:paraId="32E689FE" w14:textId="77777777" w:rsidR="000F7377" w:rsidRDefault="000F7377">
      <w:r xmlns:w="http://schemas.openxmlformats.org/wordprocessingml/2006/main">
        <w:t xml:space="preserve">1: یوحنا 14: 6 - عیسی ورته وویل: "زه لاره او حقیقت او ژوند یم. هیڅوک پلار ته نه راځي مګر زما له لارې.</w:t>
      </w:r>
    </w:p>
    <w:p w14:paraId="51489230" w14:textId="77777777" w:rsidR="000F7377" w:rsidRDefault="000F7377"/>
    <w:p w14:paraId="681D2F20" w14:textId="77777777" w:rsidR="000F7377" w:rsidRDefault="000F7377">
      <w:r xmlns:w="http://schemas.openxmlformats.org/wordprocessingml/2006/main">
        <w:t xml:space="preserve">2: یسعیاه 55:11 - نو زما خبرې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14:paraId="42A5C9D9" w14:textId="77777777" w:rsidR="000F7377" w:rsidRDefault="000F7377"/>
    <w:p w14:paraId="6D3D60E5" w14:textId="77777777" w:rsidR="000F7377" w:rsidRDefault="000F7377">
      <w:r xmlns:w="http://schemas.openxmlformats.org/wordprocessingml/2006/main">
        <w:t xml:space="preserve">وحی 1: 3 بختور دی هغه څوک چې لولي ، او هغه څوک چې د دې پیشنهاد خبرې اوري او هغه شیان ساتي چې پکې لیکل شوي دي: ځکه چې وخت په نزد دی.</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وحی کتاب د لوستونکو او اوریدونکو څخه غوښتنه کوي چې د هغې خبرې تعقیب کړي.</w:t>
      </w:r>
    </w:p>
    <w:p w14:paraId="2AFDD654" w14:textId="77777777" w:rsidR="000F7377" w:rsidRDefault="000F7377"/>
    <w:p w14:paraId="67142B5B" w14:textId="77777777" w:rsidR="000F7377" w:rsidRDefault="000F7377">
      <w:r xmlns:w="http://schemas.openxmlformats.org/wordprocessingml/2006/main">
        <w:t xml:space="preserve">1. د خدای کلام منل: څنګه وحی موږ ته د ژوند کولو درس راکوي</w:t>
      </w:r>
    </w:p>
    <w:p w14:paraId="0BD02FE8" w14:textId="77777777" w:rsidR="000F7377" w:rsidRDefault="000F7377"/>
    <w:p w14:paraId="4CCA95B2" w14:textId="77777777" w:rsidR="000F7377" w:rsidRDefault="000F7377">
      <w:r xmlns:w="http://schemas.openxmlformats.org/wordprocessingml/2006/main">
        <w:t xml:space="preserve">2. په پای کې ژوند کول: د څښتن د راتګ لپاره پوهیدل او چمتو کول</w:t>
      </w:r>
    </w:p>
    <w:p w14:paraId="12DDB345" w14:textId="77777777" w:rsidR="000F7377" w:rsidRDefault="000F7377"/>
    <w:p w14:paraId="5E331D3B" w14:textId="77777777" w:rsidR="000F7377" w:rsidRDefault="000F7377">
      <w:r xmlns:w="http://schemas.openxmlformats.org/wordprocessingml/2006/main">
        <w:t xml:space="preserve">1. متی 24:44 - "نو تاسو هم باید چمتو اوسئ ځکه چې د انسان زوی په ناڅاپي وخت کې راځي."</w:t>
      </w:r>
    </w:p>
    <w:p w14:paraId="69F53EFE" w14:textId="77777777" w:rsidR="000F7377" w:rsidRDefault="000F7377"/>
    <w:p w14:paraId="007E78F5" w14:textId="77777777" w:rsidR="000F7377" w:rsidRDefault="000F7377">
      <w:r xmlns:w="http://schemas.openxmlformats.org/wordprocessingml/2006/main">
        <w:t xml:space="preserve">2. 2 تیموتیس 3: 16-17 - "ټول صحیفه د خدای لخوا تنفس شوی او د ښوونې ، ملامتۍ ، اصلاح او په صداقت کې د روزنې لپاره ګټور دی ، ترڅو د خدای سړی بشپړ وي ، د هر ښه کار لپاره سمبال وي. "</w:t>
      </w:r>
    </w:p>
    <w:p w14:paraId="0EF30AF3" w14:textId="77777777" w:rsidR="000F7377" w:rsidRDefault="000F7377"/>
    <w:p w14:paraId="1CF7CBBF" w14:textId="77777777" w:rsidR="000F7377" w:rsidRDefault="000F7377">
      <w:r xmlns:w="http://schemas.openxmlformats.org/wordprocessingml/2006/main">
        <w:t xml:space="preserve">وحی 1: 4 یوحنا اوو کلیساګانو ته چې په آسیا کې دي: په تاسو باندې فضل او سوله د هغه له طرفه چې دی ، کوم چې وو ، او هغه چې راتلونکی دی. او د اوو روحونو څخه چې د هغه د تخت په وړاندې دي؛</w:t>
      </w:r>
    </w:p>
    <w:p w14:paraId="69501798" w14:textId="77777777" w:rsidR="000F7377" w:rsidRDefault="000F7377"/>
    <w:p w14:paraId="40A60310" w14:textId="77777777" w:rsidR="000F7377" w:rsidRDefault="000F7377">
      <w:r xmlns:w="http://schemas.openxmlformats.org/wordprocessingml/2006/main">
        <w:t xml:space="preserve">جان په آسیا کې اوو کلیساګانو ته د خدای او اوو روحونو له فضل او سولې سره سلام کوي.</w:t>
      </w:r>
    </w:p>
    <w:p w14:paraId="3BD06111" w14:textId="77777777" w:rsidR="000F7377" w:rsidRDefault="000F7377"/>
    <w:p w14:paraId="4428A45D" w14:textId="77777777" w:rsidR="000F7377" w:rsidRDefault="000F7377">
      <w:r xmlns:w="http://schemas.openxmlformats.org/wordprocessingml/2006/main">
        <w:t xml:space="preserve">1. زموږ په ژوند کې د فضل او سولې اهمیت</w:t>
      </w:r>
    </w:p>
    <w:p w14:paraId="66365FCC" w14:textId="77777777" w:rsidR="000F7377" w:rsidRDefault="000F7377"/>
    <w:p w14:paraId="4F05F10C" w14:textId="77777777" w:rsidR="000F7377" w:rsidRDefault="000F7377">
      <w:r xmlns:w="http://schemas.openxmlformats.org/wordprocessingml/2006/main">
        <w:t xml:space="preserve">2. د خدای اوه روحونه زموږ په ژوند کې څنګه کار کوي</w:t>
      </w:r>
    </w:p>
    <w:p w14:paraId="31FD2E54" w14:textId="77777777" w:rsidR="000F7377" w:rsidRDefault="000F7377"/>
    <w:p w14:paraId="58E7259B" w14:textId="77777777" w:rsidR="000F7377" w:rsidRDefault="000F7377">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14:paraId="369A8406" w14:textId="77777777" w:rsidR="000F7377" w:rsidRDefault="000F7377"/>
    <w:p w14:paraId="60C7B66A" w14:textId="77777777" w:rsidR="000F7377" w:rsidRDefault="000F7377">
      <w:r xmlns:w="http://schemas.openxmlformats.org/wordprocessingml/2006/main">
        <w:t xml:space="preserve">2. یسعیاه 11: 2-3 - او د څښتن روح به په هغه باندې آرام وي ، د حکمت او پوهې روح ، د مشورې او ځواک روح ، د پوهې روح او د څښتن ویره.</w:t>
      </w:r>
    </w:p>
    <w:p w14:paraId="68ADF159" w14:textId="77777777" w:rsidR="000F7377" w:rsidRDefault="000F7377"/>
    <w:p w14:paraId="7410D24C" w14:textId="77777777" w:rsidR="000F7377" w:rsidRDefault="000F7377">
      <w:r xmlns:w="http://schemas.openxmlformats.org/wordprocessingml/2006/main">
        <w:t xml:space="preserve">وحی 1: 5 او د عیسی مسیح څخه ، څوک چې وفادار شاهد او د مړو څخه لومړی زیږیدلی او د ځمکې د پاچاهانو شهزاده دی. هغه چا ته چې له موږ سره مینه لري، او موږ یې په خپله وینه کې زموږ د ګناهونو څخه وینځل،</w:t>
      </w:r>
    </w:p>
    <w:p w14:paraId="4460AE30" w14:textId="77777777" w:rsidR="000F7377" w:rsidRDefault="000F7377"/>
    <w:p w14:paraId="4C073596" w14:textId="77777777" w:rsidR="000F7377" w:rsidRDefault="000F7377">
      <w:r xmlns:w="http://schemas.openxmlformats.org/wordprocessingml/2006/main">
        <w:t xml:space="preserve">دا برخه د عیسی مسیح په اړه خبرې کوي، وفادار شاهد، لومړی له مړو څخه زیږیدلی، او د ځمکې د پاچاهانو شهزاده، چا چې موږ سره مینه درلوده او موږ یې په خپله وینه کې زموږ د ګناهونو څخه وینځل.</w:t>
      </w:r>
    </w:p>
    <w:p w14:paraId="4B9FA6A4" w14:textId="77777777" w:rsidR="000F7377" w:rsidRDefault="000F7377"/>
    <w:p w14:paraId="46C8B1AD" w14:textId="77777777" w:rsidR="000F7377" w:rsidRDefault="000F7377">
      <w:r xmlns:w="http://schemas.openxmlformats.org/wordprocessingml/2006/main">
        <w:t xml:space="preserve">1: "عیسی، زموږ مینه ژغورونکی" - عیسی زموږ لپاره مړ شو او زموږ ګناهونه یې په خپله وینه ومینځل، زموږ لپاره د هغه ژوره مینه څرګندوي.</w:t>
      </w:r>
    </w:p>
    <w:p w14:paraId="1C551A5C" w14:textId="77777777" w:rsidR="000F7377" w:rsidRDefault="000F7377"/>
    <w:p w14:paraId="07E0ED1A" w14:textId="77777777" w:rsidR="000F7377" w:rsidRDefault="000F7377">
      <w:r xmlns:w="http://schemas.openxmlformats.org/wordprocessingml/2006/main">
        <w:t xml:space="preserve">2: "وفادار شاهد" - عیسی وفادار شاهد دی، او د مړو لومړی زیږیدلی او د ځمکې د پاچاهانو شهزاده دی. هغه تل وفادار او د باور وړ دی.</w:t>
      </w:r>
    </w:p>
    <w:p w14:paraId="5AF4C254" w14:textId="77777777" w:rsidR="000F7377" w:rsidRDefault="000F7377"/>
    <w:p w14:paraId="7AD00015" w14:textId="77777777" w:rsidR="000F7377" w:rsidRDefault="000F7377">
      <w:r xmlns:w="http://schemas.openxmlformats.org/wordprocessingml/2006/main">
        <w:t xml:space="preserve">1: عبرانیان 10: 19-22، "له دې امله، وروڼو، ځکه چې موږ باور لرو چې مقدس ځایونو ته د عیسی د وینې په واسطه ننوځو، د نوې او ژوندۍ لارې په واسطه چې هغه زموږ لپاره د پردې له لارې پرانیستې، دا د هغه د غوښې له لارې. او څرنګه چې موږ د خدای په کور کې یو لوی پادری لرو، راځئ چې په ریښتینې زړه سره د بشپړ باور سره نږدې شو، زموږ زړونه د بد ضمیر څخه پاک شوي او زموږ بدنونه په پاکو اوبو سره مینځل شوي.</w:t>
      </w:r>
    </w:p>
    <w:p w14:paraId="18A0113B" w14:textId="77777777" w:rsidR="000F7377" w:rsidRDefault="000F7377"/>
    <w:p w14:paraId="4FC1B19D" w14:textId="77777777" w:rsidR="000F7377" w:rsidRDefault="000F7377">
      <w:r xmlns:w="http://schemas.openxmlformats.org/wordprocessingml/2006/main">
        <w:t xml:space="preserve">2: 1 جان 1: 7، "مګر که موږ په رڼا کې حرکت وکړو، لکه څنګه چې هغه په رڼا کې دی، موږ د یو بل سره ملګرتیا لرو، او د هغه د زوی عیسی وینه موږ د ټولو ګناه څخه پاکوي."</w:t>
      </w:r>
    </w:p>
    <w:p w14:paraId="54C7C22E" w14:textId="77777777" w:rsidR="000F7377" w:rsidRDefault="000F7377"/>
    <w:p w14:paraId="0E713901" w14:textId="77777777" w:rsidR="000F7377" w:rsidRDefault="000F7377">
      <w:r xmlns:w="http://schemas.openxmlformats.org/wordprocessingml/2006/main">
        <w:t xml:space="preserve">وحی 1: 6 او موږ یې د خدای او پلار لپاره پاچاان او کاهنان جوړ کړل. د هغه جلال او سلطنت د تل او تل لپاره وي. آمین.</w:t>
      </w:r>
    </w:p>
    <w:p w14:paraId="28A48A1F" w14:textId="77777777" w:rsidR="000F7377" w:rsidRDefault="000F7377"/>
    <w:p w14:paraId="4B5387ED" w14:textId="77777777" w:rsidR="000F7377" w:rsidRDefault="000F7377">
      <w:r xmlns:w="http://schemas.openxmlformats.org/wordprocessingml/2006/main">
        <w:t xml:space="preserve">خدای موږ پاچاهان او کاهنان کړي یو چې د هغه او د هغه پلار خدمت وکړو.</w:t>
      </w:r>
    </w:p>
    <w:p w14:paraId="5E925F92" w14:textId="77777777" w:rsidR="000F7377" w:rsidRDefault="000F7377"/>
    <w:p w14:paraId="30694107" w14:textId="77777777" w:rsidR="000F7377" w:rsidRDefault="000F7377">
      <w:r xmlns:w="http://schemas.openxmlformats.org/wordprocessingml/2006/main">
        <w:t xml:space="preserve">1. د خدای د خدمت عظمت</w:t>
      </w:r>
    </w:p>
    <w:p w14:paraId="50F06CFA" w14:textId="77777777" w:rsidR="000F7377" w:rsidRDefault="000F7377"/>
    <w:p w14:paraId="32919EF1" w14:textId="77777777" w:rsidR="000F7377" w:rsidRDefault="000F7377">
      <w:r xmlns:w="http://schemas.openxmlformats.org/wordprocessingml/2006/main">
        <w:t xml:space="preserve">2. زموږ په شاهي پادریتوب کې خوشحاله اوسئ</w:t>
      </w:r>
    </w:p>
    <w:p w14:paraId="178B6183" w14:textId="77777777" w:rsidR="000F7377" w:rsidRDefault="000F7377"/>
    <w:p w14:paraId="5928AFE3" w14:textId="77777777" w:rsidR="000F7377" w:rsidRDefault="000F7377">
      <w:r xmlns:w="http://schemas.openxmlformats.org/wordprocessingml/2006/main">
        <w:t xml:space="preserve">1. 1 پیټر 2: 5-9</w:t>
      </w:r>
    </w:p>
    <w:p w14:paraId="08F07461" w14:textId="77777777" w:rsidR="000F7377" w:rsidRDefault="000F7377"/>
    <w:p w14:paraId="0BAD69B5" w14:textId="77777777" w:rsidR="000F7377" w:rsidRDefault="000F7377">
      <w:r xmlns:w="http://schemas.openxmlformats.org/wordprocessingml/2006/main">
        <w:t xml:space="preserve">2. یسعیاه 61: 6</w:t>
      </w:r>
    </w:p>
    <w:p w14:paraId="16BD0EA3" w14:textId="77777777" w:rsidR="000F7377" w:rsidRDefault="000F7377"/>
    <w:p w14:paraId="6DE73A6F" w14:textId="77777777" w:rsidR="000F7377" w:rsidRDefault="000F7377">
      <w:r xmlns:w="http://schemas.openxmlformats.org/wordprocessingml/2006/main">
        <w:t xml:space="preserve">وحی 1: 7 وګورئ، هغه د ورېځو سره راځي. او هر سترګې به هغه وویني، او هغه څوک چې هغه یې سوری کړی و، او د ځمکې ټول قومونه به د هغه په ځان ژړل. بیا هم، امین.</w:t>
      </w:r>
    </w:p>
    <w:p w14:paraId="5AB9AF81" w14:textId="77777777" w:rsidR="000F7377" w:rsidRDefault="000F7377"/>
    <w:p w14:paraId="208ED962" w14:textId="77777777" w:rsidR="000F7377" w:rsidRDefault="000F7377">
      <w:r xmlns:w="http://schemas.openxmlformats.org/wordprocessingml/2006/main">
        <w:t xml:space="preserve">د وحی کتاب په ډاګه کوي چې کله عیسی بیرته راشي، هر سترګې به هغه وګوري او د ځمکې ټول خلک به ماتم وکړي.</w:t>
      </w:r>
    </w:p>
    <w:p w14:paraId="23363F33" w14:textId="77777777" w:rsidR="000F7377" w:rsidRDefault="000F7377"/>
    <w:p w14:paraId="73233CA6" w14:textId="77777777" w:rsidR="000F7377" w:rsidRDefault="000F7377">
      <w:r xmlns:w="http://schemas.openxmlformats.org/wordprocessingml/2006/main">
        <w:t xml:space="preserve">1. د عیسی راستنیدنه: د نړۍ امید</w:t>
      </w:r>
    </w:p>
    <w:p w14:paraId="29DAA431" w14:textId="77777777" w:rsidR="000F7377" w:rsidRDefault="000F7377"/>
    <w:p w14:paraId="43D9B741" w14:textId="77777777" w:rsidR="000F7377" w:rsidRDefault="000F7377">
      <w:r xmlns:w="http://schemas.openxmlformats.org/wordprocessingml/2006/main">
        <w:t xml:space="preserve">2. د عیسی لیدل: دا زموږ د ژوند لپاره څه معنی لري</w:t>
      </w:r>
    </w:p>
    <w:p w14:paraId="12580F15" w14:textId="77777777" w:rsidR="000F7377" w:rsidRDefault="000F7377"/>
    <w:p w14:paraId="574763A2" w14:textId="77777777" w:rsidR="000F7377" w:rsidRDefault="000F7377">
      <w:r xmlns:w="http://schemas.openxmlformats.org/wordprocessingml/2006/main">
        <w:t xml:space="preserve">1. یسعیاه 40: 10-11 - "ګورئ، مالِک خُدائ به په قوي لاس سره راشي، او د هغه لاس به د هغه لپاره حکومت وکړي: وګورئ، د هغه اجر د هغه سره دی، او د هغه په وړاندې د هغه کار دی، هغه به د هغه د رمې په څیر تغذیه کړي. شپانه: هغه به پسه په خپل لاس راټول کړي او په غیږ کې به یې واچوي او په نرمۍ سره به هغه ځوانان رهبري کړي چې ځوانان ورسره وي.»</w:t>
      </w:r>
    </w:p>
    <w:p w14:paraId="68C610DF" w14:textId="77777777" w:rsidR="000F7377" w:rsidRDefault="000F7377"/>
    <w:p w14:paraId="11821EBF" w14:textId="77777777" w:rsidR="000F7377" w:rsidRDefault="000F7377">
      <w:r xmlns:w="http://schemas.openxmlformats.org/wordprocessingml/2006/main">
        <w:t xml:space="preserve">2. یسعیاه 25: 9 - "او په هغه ورځ به وویل شي، ګورئ، دا زموږ خدای دی، موږ د هغه په انتظار کې یو، او هغه به موږ وژغوري: دا څښتن دی، موږ د هغه په انتظار کې یو، موږ به د هغه انتظار وکړو. د هغه په نجات کې خوښ او خوښ اوسئ."</w:t>
      </w:r>
    </w:p>
    <w:p w14:paraId="47E22FCC" w14:textId="77777777" w:rsidR="000F7377" w:rsidRDefault="000F7377"/>
    <w:p w14:paraId="4B50779B" w14:textId="77777777" w:rsidR="000F7377" w:rsidRDefault="000F7377">
      <w:r xmlns:w="http://schemas.openxmlformats.org/wordprocessingml/2006/main">
        <w:t xml:space="preserve">وحی 1: 8 زه الفا او اومیګا یم، پیل او پای، څښتن فرمایي، کوم چې دی، کوم چې وو، کوم چې وو، او کوم چې راتلونکی دی.</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څښتن پیل او پای، الفا او اومیګا دی.</w:t>
      </w:r>
    </w:p>
    <w:p w14:paraId="74FFDA79" w14:textId="77777777" w:rsidR="000F7377" w:rsidRDefault="000F7377"/>
    <w:p w14:paraId="166D45ED" w14:textId="77777777" w:rsidR="000F7377" w:rsidRDefault="000F7377">
      <w:r xmlns:w="http://schemas.openxmlformats.org/wordprocessingml/2006/main">
        <w:t xml:space="preserve">1: خدای ابدي، هر ځواکمن او نه بدلیدونکی دی.</w:t>
      </w:r>
    </w:p>
    <w:p w14:paraId="79205336" w14:textId="77777777" w:rsidR="000F7377" w:rsidRDefault="000F7377"/>
    <w:p w14:paraId="68252EB5" w14:textId="77777777" w:rsidR="000F7377" w:rsidRDefault="000F7377">
      <w:r xmlns:w="http://schemas.openxmlformats.org/wordprocessingml/2006/main">
        <w:t xml:space="preserve">2: که څه هم زموږ شاوخوا نړۍ په دوامداره توګه په حرکت کې ده، خدای یو نه ماتیدونکی ثابت دی.</w:t>
      </w:r>
    </w:p>
    <w:p w14:paraId="757DCBC3" w14:textId="77777777" w:rsidR="000F7377" w:rsidRDefault="000F7377"/>
    <w:p w14:paraId="75FEFB43" w14:textId="77777777" w:rsidR="000F7377" w:rsidRDefault="000F7377">
      <w:r xmlns:w="http://schemas.openxmlformats.org/wordprocessingml/2006/main">
        <w:t xml:space="preserve">1: ملاکی 3: 6 "ځکه چې زه څښتن یم، زه نه بدلوم؛ نو تاسو د یعقوب زامنو، تباه شوي نه یاست.</w:t>
      </w:r>
    </w:p>
    <w:p w14:paraId="51FA2A42" w14:textId="77777777" w:rsidR="000F7377" w:rsidRDefault="000F7377"/>
    <w:p w14:paraId="0533F5A1" w14:textId="77777777" w:rsidR="000F7377" w:rsidRDefault="000F7377">
      <w:r xmlns:w="http://schemas.openxmlformats.org/wordprocessingml/2006/main">
        <w:t xml:space="preserve">2: عبرانیان 13: 8 "عیسی مسیح پرون، نن او د تل لپاره یو شان دی."</w:t>
      </w:r>
    </w:p>
    <w:p w14:paraId="3562D830" w14:textId="77777777" w:rsidR="000F7377" w:rsidRDefault="000F7377"/>
    <w:p w14:paraId="2C0C73D8" w14:textId="77777777" w:rsidR="000F7377" w:rsidRDefault="000F7377">
      <w:r xmlns:w="http://schemas.openxmlformats.org/wordprocessingml/2006/main">
        <w:t xml:space="preserve">وحی 1:9 زه یوحنا چې ستاسو ورور هم یم او په مصیبت کې ملګری یم او د عیسی مسیح په سلطنت او صبر کې په هغه ټاپو کې وم چې پتموس نومیږي ، د خدای کلام او د عیسی مسیح د شهادت لپاره. .</w:t>
      </w:r>
    </w:p>
    <w:p w14:paraId="74C4E71A" w14:textId="77777777" w:rsidR="000F7377" w:rsidRDefault="000F7377"/>
    <w:p w14:paraId="40E2D525" w14:textId="77777777" w:rsidR="000F7377" w:rsidRDefault="000F7377">
      <w:r xmlns:w="http://schemas.openxmlformats.org/wordprocessingml/2006/main">
        <w:t xml:space="preserve">زه جان پتموس ته جلاوطن شوی وم ، چیرې چې هغه د خدای کلام او د عیسی مسیح شاهدي لپاره د وحی کتاب لیکلو توان درلود.</w:t>
      </w:r>
    </w:p>
    <w:p w14:paraId="5917BA4A" w14:textId="77777777" w:rsidR="000F7377" w:rsidRDefault="000F7377"/>
    <w:p w14:paraId="7E529E84" w14:textId="77777777" w:rsidR="000F7377" w:rsidRDefault="000F7377">
      <w:r xmlns:w="http://schemas.openxmlformats.org/wordprocessingml/2006/main">
        <w:t xml:space="preserve">1. په مصیبتونو کې د وفادارۍ ځواک</w:t>
      </w:r>
    </w:p>
    <w:p w14:paraId="429834E6" w14:textId="77777777" w:rsidR="000F7377" w:rsidRDefault="000F7377"/>
    <w:p w14:paraId="64323AA3" w14:textId="77777777" w:rsidR="000F7377" w:rsidRDefault="000F7377">
      <w:r xmlns:w="http://schemas.openxmlformats.org/wordprocessingml/2006/main">
        <w:t xml:space="preserve">2. د خدای د مینې نه بدلیدونکی طبیعت</w:t>
      </w:r>
    </w:p>
    <w:p w14:paraId="76006C4F" w14:textId="77777777" w:rsidR="000F7377" w:rsidRDefault="000F7377"/>
    <w:p w14:paraId="0947FE86" w14:textId="77777777" w:rsidR="000F7377" w:rsidRDefault="000F7377">
      <w:r xmlns:w="http://schemas.openxmlformats.org/wordprocessingml/2006/main">
        <w:t xml:space="preserve">1. جیمز 1: 2-4 - زما وروڼو ، کله چې تاسو د مختلف ازموینو سره مخ شئ نو دا ټول خوښي په پام کې ونیسئ ، پدې پوهیدل چې ستاسو د عقیدې ازموینه صبر پیدا کوي. او پریږدئ چې صبر خپله کامل پایله ولري ، ترڅو تاسو بشپړ او بشپړ اوسئ ، هیڅ شی شتون نلري.</w:t>
      </w:r>
    </w:p>
    <w:p w14:paraId="29FC1CD8" w14:textId="77777777" w:rsidR="000F7377" w:rsidRDefault="000F7377"/>
    <w:p w14:paraId="47EB4CDB" w14:textId="77777777" w:rsidR="000F7377" w:rsidRDefault="000F7377">
      <w:r xmlns:w="http://schemas.openxmlformats.org/wordprocessingml/2006/main">
        <w:t xml:space="preserve">مسیح د بیا ژوندي کیدو له لارې د مړو څخه </w:t>
      </w:r>
      <w:r xmlns:w="http://schemas.openxmlformats.org/wordprocessingml/2006/main">
        <w:t xml:space="preserve">د ژوندي امید لپاره بیا زیږیدلی. </w:t>
      </w:r>
      <w:r xmlns:w="http://schemas.openxmlformats.org/wordprocessingml/2006/main">
        <w:lastRenderedPageBreak xmlns:w="http://schemas.openxmlformats.org/wordprocessingml/2006/main"/>
      </w:r>
      <w:r xmlns:w="http://schemas.openxmlformats.org/wordprocessingml/2006/main">
        <w:t xml:space="preserve">یو داسې میراث ترلاسه کړئ چې ناپاک او بې رنګه وي او له مینځه نه ځي، په جنت کې ستاسو لپاره ساتل شوی، څوک چې د خدای په قدرت کې د ایمان له لارې خوندي شوي دي د نجات لپاره چې په وروستي وخت کې ښکاره شي.</w:t>
      </w:r>
    </w:p>
    <w:p w14:paraId="28F044DA" w14:textId="77777777" w:rsidR="000F7377" w:rsidRDefault="000F7377"/>
    <w:p w14:paraId="248E2A20" w14:textId="77777777" w:rsidR="000F7377" w:rsidRDefault="000F7377">
      <w:r xmlns:w="http://schemas.openxmlformats.org/wordprocessingml/2006/main">
        <w:t xml:space="preserve">وحی 1:10 زه د څښتن په ورځ په روح کې وم او زما شاته یو لوی اواز واورېد لکه د بیړۍ په څیر.</w:t>
      </w:r>
    </w:p>
    <w:p w14:paraId="7CF2D9AC" w14:textId="77777777" w:rsidR="000F7377" w:rsidRDefault="000F7377"/>
    <w:p w14:paraId="0B95A9B4" w14:textId="77777777" w:rsidR="000F7377" w:rsidRDefault="000F7377">
      <w:r xmlns:w="http://schemas.openxmlformats.org/wordprocessingml/2006/main">
        <w:t xml:space="preserve">ما ته د څښتن په ورځ د خدای لخوا لید راکړل شو.</w:t>
      </w:r>
    </w:p>
    <w:p w14:paraId="079C0894" w14:textId="77777777" w:rsidR="000F7377" w:rsidRDefault="000F7377"/>
    <w:p w14:paraId="0801D35C" w14:textId="77777777" w:rsidR="000F7377" w:rsidRDefault="000F7377">
      <w:r xmlns:w="http://schemas.openxmlformats.org/wordprocessingml/2006/main">
        <w:t xml:space="preserve">1. د څښتن ورځ: د خدای سره د تګ زده کړه</w:t>
      </w:r>
    </w:p>
    <w:p w14:paraId="49162FBC" w14:textId="77777777" w:rsidR="000F7377" w:rsidRDefault="000F7377"/>
    <w:p w14:paraId="73322BCA" w14:textId="77777777" w:rsidR="000F7377" w:rsidRDefault="000F7377">
      <w:r xmlns:w="http://schemas.openxmlformats.org/wordprocessingml/2006/main">
        <w:t xml:space="preserve">2. د خدای غږ: د هغه غږ څنګه واورئ</w:t>
      </w:r>
    </w:p>
    <w:p w14:paraId="66C6E52F" w14:textId="77777777" w:rsidR="000F7377" w:rsidRDefault="000F7377"/>
    <w:p w14:paraId="77531F34" w14:textId="77777777" w:rsidR="000F7377" w:rsidRDefault="000F7377">
      <w:r xmlns:w="http://schemas.openxmlformats.org/wordprocessingml/2006/main">
        <w:t xml:space="preserve">1. اعمال 2: 1-4 - کله چې روح القدس راښکته شو د تیز تیز باد او د اور ژبو غږ څرګند شو.</w:t>
      </w:r>
    </w:p>
    <w:p w14:paraId="4AE0F3A5" w14:textId="77777777" w:rsidR="000F7377" w:rsidRDefault="000F7377"/>
    <w:p w14:paraId="32EFCE32" w14:textId="77777777" w:rsidR="000F7377" w:rsidRDefault="000F7377">
      <w:r xmlns:w="http://schemas.openxmlformats.org/wordprocessingml/2006/main">
        <w:t xml:space="preserve">2. Ezekiel 1: 4-14 - د خدای په اړه د ایزکیل لید د اور د طوفان لخوا محاصره شوی.</w:t>
      </w:r>
    </w:p>
    <w:p w14:paraId="34C6120E" w14:textId="77777777" w:rsidR="000F7377" w:rsidRDefault="000F7377"/>
    <w:p w14:paraId="2DAF7E46" w14:textId="77777777" w:rsidR="000F7377" w:rsidRDefault="000F7377">
      <w:r xmlns:w="http://schemas.openxmlformats.org/wordprocessingml/2006/main">
        <w:t xml:space="preserve">وحی 1:11 ووایی چې زه الفا او اومیګا یم ، لومړی او وروستی یم: او ، څه چې تاسو ګورئ په کتاب کې یې ولیکئ او په آسیا کې اوو کلیساګانو ته یې واستوئ. تر افیسس، سمیرنا، پرګاموس، تیاتیرا، سردیس، فلاډیلفیا او لاودیکیا ته.</w:t>
      </w:r>
    </w:p>
    <w:p w14:paraId="408C1F71" w14:textId="77777777" w:rsidR="000F7377" w:rsidRDefault="000F7377"/>
    <w:p w14:paraId="5A9F0DFD" w14:textId="77777777" w:rsidR="000F7377" w:rsidRDefault="000F7377">
      <w:r xmlns:w="http://schemas.openxmlformats.org/wordprocessingml/2006/main">
        <w:t xml:space="preserve">خدای یوحنا ته لارښوونه کوي چې هغه څه ولیکي چې ورته ښودل شوي او د آسیا اوو کلیساګانو ته یې واستوي.</w:t>
      </w:r>
    </w:p>
    <w:p w14:paraId="22E877E2" w14:textId="77777777" w:rsidR="000F7377" w:rsidRDefault="000F7377"/>
    <w:p w14:paraId="4B4BCBD4" w14:textId="77777777" w:rsidR="000F7377" w:rsidRDefault="000F7377">
      <w:r xmlns:w="http://schemas.openxmlformats.org/wordprocessingml/2006/main">
        <w:t xml:space="preserve">1. د خدای د حکمونو پیروي اهمیت.</w:t>
      </w:r>
    </w:p>
    <w:p w14:paraId="35D75CBB" w14:textId="77777777" w:rsidR="000F7377" w:rsidRDefault="000F7377"/>
    <w:p w14:paraId="220D4E2C" w14:textId="77777777" w:rsidR="000F7377" w:rsidRDefault="000F7377">
      <w:r xmlns:w="http://schemas.openxmlformats.org/wordprocessingml/2006/main">
        <w:t xml:space="preserve">2. د خدای کلام ځواک.</w:t>
      </w:r>
    </w:p>
    <w:p w14:paraId="737CB876" w14:textId="77777777" w:rsidR="000F7377" w:rsidRDefault="000F7377"/>
    <w:p w14:paraId="12BD75D7" w14:textId="77777777" w:rsidR="000F7377" w:rsidRDefault="000F7377">
      <w:r xmlns:w="http://schemas.openxmlformats.org/wordprocessingml/2006/main">
        <w:t xml:space="preserve">1. Deuteronomy 30:11-14 - د دې لپاره چې نن ورځ زه تاسو ته امر کوم، دا له تاسو څخه پټ نه دی او نه لیرې دی.</w:t>
      </w:r>
    </w:p>
    <w:p w14:paraId="095E6D09" w14:textId="77777777" w:rsidR="000F7377" w:rsidRDefault="000F7377"/>
    <w:p w14:paraId="0689A107" w14:textId="77777777" w:rsidR="000F7377" w:rsidRDefault="000F7377">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14:paraId="68F34A34" w14:textId="77777777" w:rsidR="000F7377" w:rsidRDefault="000F7377"/>
    <w:p w14:paraId="5872A3BA" w14:textId="77777777" w:rsidR="000F7377" w:rsidRDefault="000F7377">
      <w:r xmlns:w="http://schemas.openxmlformats.org/wordprocessingml/2006/main">
        <w:t xml:space="preserve">وحی 1:12 او ما مخ وګرځاوه چې هغه غږ وګورم چې زما سره خبرې کوي. او په شا شوم، ما اووه د سرو زرو شمعې وليدې.</w:t>
      </w:r>
    </w:p>
    <w:p w14:paraId="40FFF38E" w14:textId="77777777" w:rsidR="000F7377" w:rsidRDefault="000F7377"/>
    <w:p w14:paraId="362F7863" w14:textId="77777777" w:rsidR="000F7377" w:rsidRDefault="000F7377">
      <w:r xmlns:w="http://schemas.openxmlformats.org/wordprocessingml/2006/main">
        <w:t xml:space="preserve">جان د خدای غږ او اوه د سرو زرو شمعې ولیدلې.</w:t>
      </w:r>
    </w:p>
    <w:p w14:paraId="562A33B9" w14:textId="77777777" w:rsidR="000F7377" w:rsidRDefault="000F7377"/>
    <w:p w14:paraId="2C0F1E2B" w14:textId="77777777" w:rsidR="000F7377" w:rsidRDefault="000F7377">
      <w:r xmlns:w="http://schemas.openxmlformats.org/wordprocessingml/2006/main">
        <w:t xml:space="preserve">1: موږ باید تل د خدای د غږ اوریدو امکان ته خلاص واوسو او باور ولرو چې هغه به موږ ته هغه روحاني لارښود چمتو کړي چې موږ ورته اړتیا لرو.</w:t>
      </w:r>
    </w:p>
    <w:p w14:paraId="5B0528EB" w14:textId="77777777" w:rsidR="000F7377" w:rsidRDefault="000F7377"/>
    <w:p w14:paraId="6FFF9C48" w14:textId="77777777" w:rsidR="000F7377" w:rsidRDefault="000F7377">
      <w:r xmlns:w="http://schemas.openxmlformats.org/wordprocessingml/2006/main">
        <w:t xml:space="preserve">2: اوه د سرو زرو شمعې د وحی اوه کلیساګانې استازیتوب کوي او زموږ په ژوند کې د قوي روحاني بنسټ او ملاتړ اړتیا ته د یادونې په توګه کار کوي.</w:t>
      </w:r>
    </w:p>
    <w:p w14:paraId="3C1B58FD" w14:textId="77777777" w:rsidR="000F7377" w:rsidRDefault="000F7377"/>
    <w:p w14:paraId="0031ABDE" w14:textId="77777777" w:rsidR="000F7377" w:rsidRDefault="000F7377">
      <w:r xmlns:w="http://schemas.openxmlformats.org/wordprocessingml/2006/main">
        <w:t xml:space="preserve">1: متی 7: 7-8، "غواړئ، تاسو ته به درکړل شي؛ لټوئ، تاسو به ومومئ، ټک وکړئ، او تاسو ته به پرانستل شي: ځکه چې هرڅوک چې وغواړي هغه ترلاسه کوي، او څوک چې لټوي هغه ومومي؛ او هغه څوک چې ټک کوي هغه به پرانستل شي."</w:t>
      </w:r>
    </w:p>
    <w:p w14:paraId="0C9B21D8" w14:textId="77777777" w:rsidR="000F7377" w:rsidRDefault="000F7377"/>
    <w:p w14:paraId="366E05CE" w14:textId="77777777" w:rsidR="000F7377" w:rsidRDefault="000F7377">
      <w:r xmlns:w="http://schemas.openxmlformats.org/wordprocessingml/2006/main">
        <w:t xml:space="preserve">2: زبور 145: 18 ، "رب ټولو ته نږدې دی څوک چې هغه ته غږ کوي ، ټولو ته چې په حقیقت کې هغه ته غږ کوي."</w:t>
      </w:r>
    </w:p>
    <w:p w14:paraId="35E189BE" w14:textId="77777777" w:rsidR="000F7377" w:rsidRDefault="000F7377"/>
    <w:p w14:paraId="286E0761" w14:textId="77777777" w:rsidR="000F7377" w:rsidRDefault="000F7377">
      <w:r xmlns:w="http://schemas.openxmlformats.org/wordprocessingml/2006/main">
        <w:t xml:space="preserve">وحی 1:13 او د اوو شمعې په مینځ کې یو د ابن آدم په څیر و ، د پښو پورې یې جامې اغوستې وې او د سرو زرو کمربند یې د پیپس په شاوخوا کې ودراوه.</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د اوو شمعې په مینځ کې د انسان زوی په څیر یوه څیره ویني. هغه تر پښو پورې جامې اغوستې او د سینې شاوخوا یې د سرو زرو کمربند تړلی دی.</w:t>
      </w:r>
    </w:p>
    <w:p w14:paraId="548A6E4F" w14:textId="77777777" w:rsidR="000F7377" w:rsidRDefault="000F7377"/>
    <w:p w14:paraId="5DB69FF1" w14:textId="77777777" w:rsidR="000F7377" w:rsidRDefault="000F7377">
      <w:r xmlns:w="http://schemas.openxmlformats.org/wordprocessingml/2006/main">
        <w:t xml:space="preserve">1. د مسیح د شخصیت تقلید: د وحی 1:13 څخه درسونه</w:t>
      </w:r>
    </w:p>
    <w:p w14:paraId="4222D92F" w14:textId="77777777" w:rsidR="000F7377" w:rsidRDefault="000F7377"/>
    <w:p w14:paraId="4DF2CAD9" w14:textId="77777777" w:rsidR="000F7377" w:rsidRDefault="000F7377">
      <w:r xmlns:w="http://schemas.openxmlformats.org/wordprocessingml/2006/main">
        <w:t xml:space="preserve">2. د خدای پاک نه نه ختمیدونکې ښکلا: د وحی 1:13 مطالعه</w:t>
      </w:r>
    </w:p>
    <w:p w14:paraId="765CBA73" w14:textId="77777777" w:rsidR="000F7377" w:rsidRDefault="000F7377"/>
    <w:p w14:paraId="5E69C2E4" w14:textId="77777777" w:rsidR="000F7377" w:rsidRDefault="000F7377">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14:paraId="1A667B13" w14:textId="77777777" w:rsidR="000F7377" w:rsidRDefault="000F7377"/>
    <w:p w14:paraId="688C3E00" w14:textId="77777777" w:rsidR="000F7377" w:rsidRDefault="000F7377">
      <w:r xmlns:w="http://schemas.openxmlformats.org/wordprocessingml/2006/main">
        <w:t xml:space="preserve">2. 1 پیټر 2: 9 - "مګر تاسو یو غوره شوی نسل یاست ، شاهي کاهنان یاست ، یو مقدس قوم یاست ، یو ځانګړي قوم یاست؛ ترڅو تاسو د هغه ستاینه وکړئ چې تاسو یې له تیاره څخه خپل عالي رڼا ته رابللي یاست."</w:t>
      </w:r>
    </w:p>
    <w:p w14:paraId="67336562" w14:textId="77777777" w:rsidR="000F7377" w:rsidRDefault="000F7377"/>
    <w:p w14:paraId="39C54335" w14:textId="77777777" w:rsidR="000F7377" w:rsidRDefault="000F7377">
      <w:r xmlns:w="http://schemas.openxmlformats.org/wordprocessingml/2006/main">
        <w:t xml:space="preserve">وحی 1:14 د هغه سر او د هغه ویښتان د وړۍ په څیر سپین وو او د واورې په څیر سپین وو. د هغه سترګې د اور په شان وې.</w:t>
      </w:r>
    </w:p>
    <w:p w14:paraId="5FB02397" w14:textId="77777777" w:rsidR="000F7377" w:rsidRDefault="000F7377"/>
    <w:p w14:paraId="035241CF" w14:textId="77777777" w:rsidR="000F7377" w:rsidRDefault="000F7377">
      <w:r xmlns:w="http://schemas.openxmlformats.org/wordprocessingml/2006/main">
        <w:t xml:space="preserve">په وحی 1 کې د عیسی په اړه د جان لید مسیح د الهی شخصیت په توګه د سپینو ویښتو او سترګو سره د اور د لمبې په څیر څرګندوي.</w:t>
      </w:r>
    </w:p>
    <w:p w14:paraId="05B34F89" w14:textId="77777777" w:rsidR="000F7377" w:rsidRDefault="000F7377"/>
    <w:p w14:paraId="4AFEEA20" w14:textId="77777777" w:rsidR="000F7377" w:rsidRDefault="000F7377">
      <w:r xmlns:w="http://schemas.openxmlformats.org/wordprocessingml/2006/main">
        <w:t xml:space="preserve">1: زموږ رب او ژغورونکی عیسی مسیح یو الهی شخصیت دی چې د لوړ شتون سره.</w:t>
      </w:r>
    </w:p>
    <w:p w14:paraId="3068B6AB" w14:textId="77777777" w:rsidR="000F7377" w:rsidRDefault="000F7377"/>
    <w:p w14:paraId="3C347BA3" w14:textId="77777777" w:rsidR="000F7377" w:rsidRDefault="000F7377">
      <w:r xmlns:w="http://schemas.openxmlformats.org/wordprocessingml/2006/main">
        <w:t xml:space="preserve">2: د مسیح الهی طبیعت په وحی 1 کې د هغه د سپینو ویښتو او ویرونکو سترګو سره څرګند شوی.</w:t>
      </w:r>
    </w:p>
    <w:p w14:paraId="4477FAED" w14:textId="77777777" w:rsidR="000F7377" w:rsidRDefault="000F7377"/>
    <w:p w14:paraId="49E2205A" w14:textId="77777777" w:rsidR="000F7377" w:rsidRDefault="000F7377">
      <w:r xmlns:w="http://schemas.openxmlformats.org/wordprocessingml/2006/main">
        <w:t xml:space="preserve">1: یسعیاه 1: 18 - "راځئ چې یوځای بحث وکړو، څښتن وایي: که څه هم ستاسو ګناهونه د سور رنګ په څیر دي، دوی به د واورې په څیر سپین وي."</w:t>
      </w:r>
    </w:p>
    <w:p w14:paraId="02FFF6C3" w14:textId="77777777" w:rsidR="000F7377" w:rsidRDefault="000F7377"/>
    <w:p w14:paraId="30AA570E" w14:textId="77777777" w:rsidR="000F7377" w:rsidRDefault="000F7377">
      <w:r xmlns:w="http://schemas.openxmlformats.org/wordprocessingml/2006/main">
        <w:t xml:space="preserve">2: ډینیل 7: 9 - "لکه څنګه چې ما ولیدل، تختونه ایښودل شوي وو، او د پخوانیو ورځو ځای ناست وو، د هغه جامې د واورې په څیر </w:t>
      </w:r>
      <w:r xmlns:w="http://schemas.openxmlformats.org/wordprocessingml/2006/main">
        <w:lastRenderedPageBreak xmlns:w="http://schemas.openxmlformats.org/wordprocessingml/2006/main"/>
      </w:r>
      <w:r xmlns:w="http://schemas.openxmlformats.org/wordprocessingml/2006/main">
        <w:t xml:space="preserve">سپینې وې، او د سر ویښتان د خالص وړ وړ وړ وړ و."</w:t>
      </w:r>
    </w:p>
    <w:p w14:paraId="11DA811E" w14:textId="77777777" w:rsidR="000F7377" w:rsidRDefault="000F7377"/>
    <w:p w14:paraId="06981BE4" w14:textId="77777777" w:rsidR="000F7377" w:rsidRDefault="000F7377">
      <w:r xmlns:w="http://schemas.openxmlformats.org/wordprocessingml/2006/main">
        <w:t xml:space="preserve">وحی 1:15 او د هغه پښې د ښه پیتل په څیر و ، لکه څنګه چې دوی په کوټه کې سوځي. او د هغه غږ د ډیری اوبو د غږ په څیر و.</w:t>
      </w:r>
    </w:p>
    <w:p w14:paraId="1472B1F4" w14:textId="77777777" w:rsidR="000F7377" w:rsidRDefault="000F7377"/>
    <w:p w14:paraId="0F2192FE" w14:textId="77777777" w:rsidR="000F7377" w:rsidRDefault="000F7377">
      <w:r xmlns:w="http://schemas.openxmlformats.org/wordprocessingml/2006/main">
        <w:t xml:space="preserve">یوحنا د عیسی لید لیدلی و چې پښې یې د پیتل په څیر سوځیدلې وې او د ډیرو اوبو د غږ په څیر غږ.</w:t>
      </w:r>
    </w:p>
    <w:p w14:paraId="1610DA57" w14:textId="77777777" w:rsidR="000F7377" w:rsidRDefault="000F7377"/>
    <w:p w14:paraId="1F94FAB3" w14:textId="77777777" w:rsidR="000F7377" w:rsidRDefault="000F7377">
      <w:r xmlns:w="http://schemas.openxmlformats.org/wordprocessingml/2006/main">
        <w:t xml:space="preserve">1. د عیسی غیر متزلزل ځواک</w:t>
      </w:r>
    </w:p>
    <w:p w14:paraId="31625642" w14:textId="77777777" w:rsidR="000F7377" w:rsidRDefault="000F7377"/>
    <w:p w14:paraId="2493E26B" w14:textId="77777777" w:rsidR="000F7377" w:rsidRDefault="000F7377">
      <w:r xmlns:w="http://schemas.openxmlformats.org/wordprocessingml/2006/main">
        <w:t xml:space="preserve">2. د عیسی عالي غږ</w:t>
      </w:r>
    </w:p>
    <w:p w14:paraId="5861DE70" w14:textId="77777777" w:rsidR="000F7377" w:rsidRDefault="000F7377"/>
    <w:p w14:paraId="3D9F580A" w14:textId="77777777" w:rsidR="000F7377" w:rsidRDefault="000F7377">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14:paraId="250139F2" w14:textId="77777777" w:rsidR="000F7377" w:rsidRDefault="000F7377"/>
    <w:p w14:paraId="3B18C93D" w14:textId="77777777" w:rsidR="000F7377" w:rsidRDefault="000F7377">
      <w:r xmlns:w="http://schemas.openxmlformats.org/wordprocessingml/2006/main">
        <w:t xml:space="preserve">2. دانیال 3:25 - هغه ځواب ورکړ او ویې ویل: ګورئ، زه څلور سړي ګورم چې د اور په مینځ کې روان دي او دوی ته هیڅ زیان نه دی رسیدلی. او د څلورم شکل د خدای د زوی په څیر دی.</w:t>
      </w:r>
    </w:p>
    <w:p w14:paraId="40ECF836" w14:textId="77777777" w:rsidR="000F7377" w:rsidRDefault="000F7377"/>
    <w:p w14:paraId="5DFAFB4B" w14:textId="77777777" w:rsidR="000F7377" w:rsidRDefault="000F7377">
      <w:r xmlns:w="http://schemas.openxmlformats.org/wordprocessingml/2006/main">
        <w:t xml:space="preserve">وحی 1:16 او د هغه په ښي لاس کې اوه ستوري وو: او د هغه له خولې څخه یوه تیزه دوه ویشته توره ووتله: او د هغه مخ د لمر په څیر و چې په خپل ځواک کې ځلیږي.</w:t>
      </w:r>
    </w:p>
    <w:p w14:paraId="0087579F" w14:textId="77777777" w:rsidR="000F7377" w:rsidRDefault="000F7377"/>
    <w:p w14:paraId="63392D66" w14:textId="77777777" w:rsidR="000F7377" w:rsidRDefault="000F7377">
      <w:r xmlns:w="http://schemas.openxmlformats.org/wordprocessingml/2006/main">
        <w:t xml:space="preserve">یوحنا یوه څېره ویني چې په ښي لاس کې اوه ستوري لري او د هغه له خولې څخه یوه دوه مخي توره راوتلې او مخ یې د لمر په څیر په بشپړ ځواک سره روښانه کیږي.</w:t>
      </w:r>
    </w:p>
    <w:p w14:paraId="238F9C91" w14:textId="77777777" w:rsidR="000F7377" w:rsidRDefault="000F7377"/>
    <w:p w14:paraId="577624F1" w14:textId="77777777" w:rsidR="000F7377" w:rsidRDefault="000F7377">
      <w:r xmlns:w="http://schemas.openxmlformats.org/wordprocessingml/2006/main">
        <w:t xml:space="preserve">1. د عیسی روښانه رڼا: د وحی 1:16 ته یوه کتنه</w:t>
      </w:r>
    </w:p>
    <w:p w14:paraId="6A740937" w14:textId="77777777" w:rsidR="000F7377" w:rsidRDefault="000F7377"/>
    <w:p w14:paraId="009270C1" w14:textId="77777777" w:rsidR="000F7377" w:rsidRDefault="000F7377">
      <w:r xmlns:w="http://schemas.openxmlformats.org/wordprocessingml/2006/main">
        <w:t xml:space="preserve">2. د څښتن ځواک: څنګه وحی 1:16 د هغه ځواک څرګندوي</w:t>
      </w:r>
    </w:p>
    <w:p w14:paraId="0CFC5390" w14:textId="77777777" w:rsidR="000F7377" w:rsidRDefault="000F7377"/>
    <w:p w14:paraId="471E7EAD" w14:textId="77777777" w:rsidR="000F7377" w:rsidRDefault="000F7377">
      <w:r xmlns:w="http://schemas.openxmlformats.org/wordprocessingml/2006/main">
        <w:t xml:space="preserve">1. افسیان 6:10-18 - د خدای زغره</w:t>
      </w:r>
    </w:p>
    <w:p w14:paraId="77EE7D23" w14:textId="77777777" w:rsidR="000F7377" w:rsidRDefault="000F7377"/>
    <w:p w14:paraId="13439869" w14:textId="77777777" w:rsidR="000F7377" w:rsidRDefault="000F7377">
      <w:r xmlns:w="http://schemas.openxmlformats.org/wordprocessingml/2006/main">
        <w:t xml:space="preserve">2. وحی 19: 11-16 - په ځواک او ویاړ کې د عیسی راستنیدنه</w:t>
      </w:r>
    </w:p>
    <w:p w14:paraId="233AAED1" w14:textId="77777777" w:rsidR="000F7377" w:rsidRDefault="000F7377"/>
    <w:p w14:paraId="1D514405" w14:textId="77777777" w:rsidR="000F7377" w:rsidRDefault="000F7377">
      <w:r xmlns:w="http://schemas.openxmlformats.org/wordprocessingml/2006/main">
        <w:t xml:space="preserve">وحی 1:17 او کله چې ما هغه ولید ، زه د هغه په پښو د مړ په څیر راښکته شو. هغه خپل ښی لاس په ما کېښود او ماته یې وویل: مه وېرېږه. زه لومړی او وروستی یم:</w:t>
      </w:r>
    </w:p>
    <w:p w14:paraId="51AB4137" w14:textId="77777777" w:rsidR="000F7377" w:rsidRDefault="000F7377"/>
    <w:p w14:paraId="31F1CD2C" w14:textId="77777777" w:rsidR="000F7377" w:rsidRDefault="000F7377">
      <w:r xmlns:w="http://schemas.openxmlformats.org/wordprocessingml/2006/main">
        <w:t xml:space="preserve">یحیی په خپل لید کې یوه څیره ولیده او په ویره کې د هغه پښو ته ولوید، مګر هغه شکل هغه ته په دې ویلو سره تسلیت ورکړ چې "ویرېږه مه، زه لومړی او وروستی یم".</w:t>
      </w:r>
    </w:p>
    <w:p w14:paraId="2458E3EF" w14:textId="77777777" w:rsidR="000F7377" w:rsidRDefault="000F7377"/>
    <w:p w14:paraId="012CFE3A" w14:textId="77777777" w:rsidR="000F7377" w:rsidRDefault="000F7377">
      <w:r xmlns:w="http://schemas.openxmlformats.org/wordprocessingml/2006/main">
        <w:t xml:space="preserve">1. خدای تل حاضر دی او د ویرې په وخت کې آرام ورکوي.</w:t>
      </w:r>
    </w:p>
    <w:p w14:paraId="3621A59A" w14:textId="77777777" w:rsidR="000F7377" w:rsidRDefault="000F7377"/>
    <w:p w14:paraId="43DAD711" w14:textId="77777777" w:rsidR="000F7377" w:rsidRDefault="000F7377">
      <w:r xmlns:w="http://schemas.openxmlformats.org/wordprocessingml/2006/main">
        <w:t xml:space="preserve">2. موږ کولی شو د څښتن په قدرت او حاکمیت باور وکړو.</w:t>
      </w:r>
    </w:p>
    <w:p w14:paraId="3D798F7A" w14:textId="77777777" w:rsidR="000F7377" w:rsidRDefault="000F7377"/>
    <w:p w14:paraId="7B820F29" w14:textId="77777777" w:rsidR="000F7377" w:rsidRDefault="000F7377">
      <w:r xmlns:w="http://schemas.openxmlformats.org/wordprocessingml/2006/main">
        <w:t xml:space="preserve">1. زبور 46: 1-2 - "خدای زموږ پناه او ځواک دی، په مصیبت کې تل پاتې مرسته. نو موږ به نه ویره وکړو، که څه هم ځمکه لاره ورکوي او غرونه د سمندر زړه ته راځي."</w:t>
      </w:r>
    </w:p>
    <w:p w14:paraId="478CA1EA" w14:textId="77777777" w:rsidR="000F7377" w:rsidRDefault="000F7377"/>
    <w:p w14:paraId="792C57F5" w14:textId="77777777" w:rsidR="000F7377" w:rsidRDefault="000F7377">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14:paraId="35375CEC" w14:textId="77777777" w:rsidR="000F7377" w:rsidRDefault="000F7377"/>
    <w:p w14:paraId="27F49A95" w14:textId="77777777" w:rsidR="000F7377" w:rsidRDefault="000F7377">
      <w:r xmlns:w="http://schemas.openxmlformats.org/wordprocessingml/2006/main">
        <w:t xml:space="preserve">وحی 1:18 زه هغه یم چې ژوندی یم او مړ وم. او، وګوره، زه د تل لپاره ژوندی یم، آمین؛ او د دوزخ او مرګ کنجۍ لري.</w:t>
      </w:r>
    </w:p>
    <w:p w14:paraId="6DDB1F97" w14:textId="77777777" w:rsidR="000F7377" w:rsidRDefault="000F7377"/>
    <w:p w14:paraId="0A57DF6A" w14:textId="77777777" w:rsidR="000F7377" w:rsidRDefault="000F7377">
      <w:r xmlns:w="http://schemas.openxmlformats.org/wordprocessingml/2006/main">
        <w:t xml:space="preserve">عیسی مسیح ژوندی دی او د ژوند او مرګ ځواک لري.</w:t>
      </w:r>
    </w:p>
    <w:p w14:paraId="6822AD36" w14:textId="77777777" w:rsidR="000F7377" w:rsidRDefault="000F7377"/>
    <w:p w14:paraId="155BEA4E" w14:textId="77777777" w:rsidR="000F7377" w:rsidRDefault="000F7377">
      <w:r xmlns:w="http://schemas.openxmlformats.org/wordprocessingml/2006/main">
        <w:t xml:space="preserve">1. د عیسی مسیح ځواک</w:t>
      </w:r>
    </w:p>
    <w:p w14:paraId="02386537" w14:textId="77777777" w:rsidR="000F7377" w:rsidRDefault="000F7377"/>
    <w:p w14:paraId="488FAF45" w14:textId="77777777" w:rsidR="000F7377" w:rsidRDefault="000F7377">
      <w:r xmlns:w="http://schemas.openxmlformats.org/wordprocessingml/2006/main">
        <w:t xml:space="preserve">2. عیسی مسیح: د ابدي ژوند کلیدي</w:t>
      </w:r>
    </w:p>
    <w:p w14:paraId="4B43BE10" w14:textId="77777777" w:rsidR="000F7377" w:rsidRDefault="000F7377"/>
    <w:p w14:paraId="00DF4E0C" w14:textId="77777777" w:rsidR="000F7377" w:rsidRDefault="000F7377">
      <w:r xmlns:w="http://schemas.openxmlformats.org/wordprocessingml/2006/main">
        <w:t xml:space="preserve">1. جان 10: 17-18، "د دې لپاره چې پلار زما سره مینه لري، ځکه چې زه خپل ژوند د دې لپاره ورکوم چې زه یې بیرته واخلم، هیڅوک یې له ما څخه نه اخلي، مګر زه یې په خپله خوښه ساتم. د هغه د ایښودلو واک لرم، او زه دا اختیار لرم چې بیا یې پورته کړم، دا تور ما د خپل پلار څخه اخیستی دی.</w:t>
      </w:r>
    </w:p>
    <w:p w14:paraId="11C1DADC" w14:textId="77777777" w:rsidR="000F7377" w:rsidRDefault="000F7377"/>
    <w:p w14:paraId="54F5DBC0" w14:textId="77777777" w:rsidR="000F7377" w:rsidRDefault="000F7377">
      <w:r xmlns:w="http://schemas.openxmlformats.org/wordprocessingml/2006/main">
        <w:t xml:space="preserve">2. عبرانیان 2: 14-15 ، "له دې امله چې ماشومان په غوښه او وینې کې شریک دي ، نو هغه پخپله هم د ورته شیانو برخه اخیستې ، ترڅو د مرګ له لارې هغه څوک له منځه یوسي چې د مرګ ځواک لري ، یعنی شیطان. او ټول هغه کسان وژغورئ چې د مرګ له ویرې د ټول عمر غلامۍ تابع وو.</w:t>
      </w:r>
    </w:p>
    <w:p w14:paraId="76FC3212" w14:textId="77777777" w:rsidR="000F7377" w:rsidRDefault="000F7377"/>
    <w:p w14:paraId="4419D27A" w14:textId="77777777" w:rsidR="000F7377" w:rsidRDefault="000F7377">
      <w:r xmlns:w="http://schemas.openxmlformats.org/wordprocessingml/2006/main">
        <w:t xml:space="preserve">وحی 1:19 هغه شیان ولیکئ چې تاسو لیدلي دي، او هغه شیان چې دي، او هغه شیان چې وروسته به وي؛</w:t>
      </w:r>
    </w:p>
    <w:p w14:paraId="2DAC6890" w14:textId="77777777" w:rsidR="000F7377" w:rsidRDefault="000F7377"/>
    <w:p w14:paraId="4A3438C6" w14:textId="77777777" w:rsidR="000F7377" w:rsidRDefault="000F7377">
      <w:r xmlns:w="http://schemas.openxmlformats.org/wordprocessingml/2006/main">
        <w:t xml:space="preserve">جان ته لارښوونه شوې چې هغه شیان ولیکي چې هغه لیدلي دي، هغه شیان چې شتون لري، او هغه شیان چې لا تر اوسه راتلونکي دي.</w:t>
      </w:r>
    </w:p>
    <w:p w14:paraId="5072E350" w14:textId="77777777" w:rsidR="000F7377" w:rsidRDefault="000F7377"/>
    <w:p w14:paraId="628756AB" w14:textId="77777777" w:rsidR="000F7377" w:rsidRDefault="000F7377">
      <w:r xmlns:w="http://schemas.openxmlformats.org/wordprocessingml/2006/main">
        <w:t xml:space="preserve">1. د شیانو د لیکلو اهمیت: څنګه زموږ د تجربو ثبت کول موږ سره وده کولی شي</w:t>
      </w:r>
    </w:p>
    <w:p w14:paraId="7D14B975" w14:textId="77777777" w:rsidR="000F7377" w:rsidRDefault="000F7377"/>
    <w:p w14:paraId="1F1BA774" w14:textId="77777777" w:rsidR="000F7377" w:rsidRDefault="000F7377">
      <w:r xmlns:w="http://schemas.openxmlformats.org/wordprocessingml/2006/main">
        <w:t xml:space="preserve">2. د راتلونکي هیله: څنګه زموږ باور په هغه څه چې لا تر اوسه پاتې دی موږ سره مرسته کولی شي ثابت پاتې شي</w:t>
      </w:r>
    </w:p>
    <w:p w14:paraId="02F3E0FD" w14:textId="77777777" w:rsidR="000F7377" w:rsidRDefault="000F7377"/>
    <w:p w14:paraId="610B0733" w14:textId="77777777" w:rsidR="000F7377" w:rsidRDefault="000F7377">
      <w:r xmlns:w="http://schemas.openxmlformats.org/wordprocessingml/2006/main">
        <w:t xml:space="preserve">1. زبور 37:25 - "زه ځوان وم، او اوس زوړ شوی یم؛ تر اوسه ما صادق نه دی لیدلی، او نه د هغه تخم د ډوډۍ غوښتنه کوي.</w:t>
      </w:r>
    </w:p>
    <w:p w14:paraId="7F201FB2" w14:textId="77777777" w:rsidR="000F7377" w:rsidRDefault="000F7377"/>
    <w:p w14:paraId="0E6CDD4A" w14:textId="77777777" w:rsidR="000F7377" w:rsidRDefault="000F7377">
      <w:r xmlns:w="http://schemas.openxmlformats.org/wordprocessingml/2006/main">
        <w:t xml:space="preserve">2. لوقا 21: 25-28 - "او په لمر، سپوږمۍ او ستورو کې به نښې وي؛ او په ځمکه کې د قومونو مصیبت، په حیرانتیا سره؛ سمندر او څپې چغې وهي؛ د سړو زړونه د ویره له امله ماتیږي ، او د هغه شیانو په لټه کې دي چې په ځمکه کې راځي: ځکه چې د اسمان ځواک به ولړزول شي. او بیا به دوی د انسان زوی وګوري چې په ورېځ کې د ځواک او </w:t>
      </w:r>
      <w:r xmlns:w="http://schemas.openxmlformats.org/wordprocessingml/2006/main">
        <w:lastRenderedPageBreak xmlns:w="http://schemas.openxmlformats.org/wordprocessingml/2006/main"/>
      </w:r>
      <w:r xmlns:w="http://schemas.openxmlformats.org/wordprocessingml/2006/main">
        <w:t xml:space="preserve">لوی جلال سره راځي. او کله چې دا شیان پیښ شي، نو پورته وګورئ او خپل سرونه پورته کړئ. ځکه چې ستاسو خلاصون نږدې دی."</w:t>
      </w:r>
    </w:p>
    <w:p w14:paraId="01720979" w14:textId="77777777" w:rsidR="000F7377" w:rsidRDefault="000F7377"/>
    <w:p w14:paraId="0EE2132B" w14:textId="77777777" w:rsidR="000F7377" w:rsidRDefault="000F7377">
      <w:r xmlns:w="http://schemas.openxmlformats.org/wordprocessingml/2006/main">
        <w:t xml:space="preserve">وحی 1:20 د اوو ستورو راز چې تا زما په ښي لاس کې ولید، او د سرو زرو اوه شمعې. اوه ستوري د اوو کلیساګانو فرښتې دي: او اوه شمعې چې تا ولیدل هغه اوه کلیساګانې دي.</w:t>
      </w:r>
    </w:p>
    <w:p w14:paraId="1206128C" w14:textId="77777777" w:rsidR="000F7377" w:rsidRDefault="000F7377"/>
    <w:p w14:paraId="0E022D23" w14:textId="77777777" w:rsidR="000F7377" w:rsidRDefault="000F7377">
      <w:r xmlns:w="http://schemas.openxmlformats.org/wordprocessingml/2006/main">
        <w:t xml:space="preserve">اوه ستوري او اوه د سرو زرو شمعې د اوو کلیساګانو استازیتوب کوي.</w:t>
      </w:r>
    </w:p>
    <w:p w14:paraId="048A5041" w14:textId="77777777" w:rsidR="000F7377" w:rsidRDefault="000F7377"/>
    <w:p w14:paraId="49356FBE" w14:textId="77777777" w:rsidR="000F7377" w:rsidRDefault="000F7377">
      <w:r xmlns:w="http://schemas.openxmlformats.org/wordprocessingml/2006/main">
        <w:t xml:space="preserve">1. په کلیسا باندې د خدای ساتنه او لارښوونه</w:t>
      </w:r>
    </w:p>
    <w:p w14:paraId="220CAEF8" w14:textId="77777777" w:rsidR="000F7377" w:rsidRDefault="000F7377"/>
    <w:p w14:paraId="5BA12148" w14:textId="77777777" w:rsidR="000F7377" w:rsidRDefault="000F7377">
      <w:r xmlns:w="http://schemas.openxmlformats.org/wordprocessingml/2006/main">
        <w:t xml:space="preserve">2. په نړۍ کې د کلیسا ماموریت</w:t>
      </w:r>
    </w:p>
    <w:p w14:paraId="4F86A20B" w14:textId="77777777" w:rsidR="000F7377" w:rsidRDefault="000F7377"/>
    <w:p w14:paraId="7B03667F" w14:textId="77777777" w:rsidR="000F7377" w:rsidRDefault="000F7377">
      <w:r xmlns:w="http://schemas.openxmlformats.org/wordprocessingml/2006/main">
        <w:t xml:space="preserve">1. د افسیانو 3: 10-11 - د دې ارادې لپاره چې اوس په آسماني ځایونو کې سلطنتونو او واکونو ته د کلیسا لخوا د خدای څو اړخیز حکمت وپیژندل شي.</w:t>
      </w:r>
    </w:p>
    <w:p w14:paraId="4C80028F" w14:textId="77777777" w:rsidR="000F7377" w:rsidRDefault="000F7377"/>
    <w:p w14:paraId="65EEFB7E" w14:textId="77777777" w:rsidR="000F7377" w:rsidRDefault="000F7377">
      <w:r xmlns:w="http://schemas.openxmlformats.org/wordprocessingml/2006/main">
        <w:t xml:space="preserve">2. اعمال 2: 42 - او دوی د رسولانو په عقیده او ملګرتیا کې، د ډوډۍ ماتولو، او په دعاګانو کې په کلکه دوام وکړ.</w:t>
      </w:r>
    </w:p>
    <w:p w14:paraId="1C32FEEC" w14:textId="77777777" w:rsidR="000F7377" w:rsidRDefault="000F7377"/>
    <w:p w14:paraId="499BF8E9" w14:textId="77777777" w:rsidR="000F7377" w:rsidRDefault="000F7377">
      <w:r xmlns:w="http://schemas.openxmlformats.org/wordprocessingml/2006/main">
        <w:t xml:space="preserve">وحی 2 د وحی د کتاب دوهم څپرکی دی، اوو کلیساګانو ته د پیغامونو دوام. دا فصل په ځانګړو پیغامونو تمرکز کوي چې د دغو کلیساګانو څخه څلورو ته په ګوته شوي: ایفیسس، سمیرنا، پرګامم، او تیاتیرا.</w:t>
      </w:r>
    </w:p>
    <w:p w14:paraId="7FA8D895" w14:textId="77777777" w:rsidR="000F7377" w:rsidRDefault="000F7377"/>
    <w:p w14:paraId="0B89D972" w14:textId="77777777" w:rsidR="000F7377" w:rsidRDefault="000F7377">
      <w:r xmlns:w="http://schemas.openxmlformats.org/wordprocessingml/2006/main">
        <w:t xml:space="preserve">لومړی پراګراف: فصل په افسیس کې کلیسا ته د پیغام سره پیل کیږي. عیسی د دوی د کارونو، کار او استقامت ستاینه کوي مګر دوی د دوی د لومړۍ مینې پریښودو لپاره ملامتوي (وحی 2: 1-4). هغه له دوی څخه غوښتنه کوي چې د هغه لپاره خپله لومړنۍ مینه په یاد وساتي او له خپل اوسني حالت څخه توبه وباسي او یا به د دوی د څراغ د لیرې کیدو سره مخ شي (وحی 2: 5).</w:t>
      </w:r>
    </w:p>
    <w:p w14:paraId="4267B412" w14:textId="77777777" w:rsidR="000F7377" w:rsidRDefault="000F7377"/>
    <w:p w14:paraId="1F73DF39" w14:textId="77777777" w:rsidR="000F7377" w:rsidRDefault="000F7377">
      <w:r xmlns:w="http://schemas.openxmlformats.org/wordprocessingml/2006/main">
        <w:t xml:space="preserve">دوهم پراګراف: راتلونکی پیغام په سمیرنا کې د کلیسا په لور روان دی. عیسی </w:t>
      </w:r>
      <w:r xmlns:w="http://schemas.openxmlformats.org/wordprocessingml/2006/main">
        <w:t xml:space="preserve">د دوی مصیبت او غربت </w:t>
      </w:r>
      <w:r xmlns:w="http://schemas.openxmlformats.org/wordprocessingml/2006/main">
        <w:t xml:space="preserve">مني مګر دوی ته ډاډ ورکوي چې دوی په روحاني توګه بډایه دي (وحی 2: 8-9). </w:t>
      </w:r>
      <w:r xmlns:w="http://schemas.openxmlformats.org/wordprocessingml/2006/main">
        <w:lastRenderedPageBreak xmlns:w="http://schemas.openxmlformats.org/wordprocessingml/2006/main"/>
      </w:r>
      <w:r xmlns:w="http://schemas.openxmlformats.org/wordprocessingml/2006/main">
        <w:t xml:space="preserve">هغه دوی هڅوي چې د ځورونې یا بند څخه ویره ونه کړي ځکه چې دوی به د ژوند تاج ترلاسه کړي که دوی حتی تر مرګ پورې وفادار پاتې شي (وحی 2:10).</w:t>
      </w:r>
    </w:p>
    <w:p w14:paraId="3B474887" w14:textId="77777777" w:rsidR="000F7377" w:rsidRDefault="000F7377"/>
    <w:p w14:paraId="38B62D13" w14:textId="77777777" w:rsidR="000F7377" w:rsidRDefault="000F7377">
      <w:r xmlns:w="http://schemas.openxmlformats.org/wordprocessingml/2006/main">
        <w:t xml:space="preserve">دریم پراګراف: لاندې پیغامونه د پرګام او تیتیرا لپاره دي. پرګامم ته، عیسی په کلیسا کې د غلط تعلیماتو په اړه اندیښنې په ګوته کوي، په ځانګړې توګه د هغو کسانو یادونه کوي چې د بلام تعلیماتو ته غاړه ایږدي او په جنسي بدکارۍ کې ښکیل دي (وحی 2: 14-15). هغه خبرداری ورکوي چې که دوی توبه وباسي، هغه به راشي او د هغه په کلام سره به د دوی په وړاندې جګړه وکړي (وحی 2: 16). د تیاتیرا په اړه، عیسی د دوی د مینې د کارونو ستاینه کوي مګر دوی د ایزبل په نوم د یوې غلطې پیغلې د زغملو لپاره ملامتوي چې خپل بندګان د جنسي بې حیایۍ او بت پرستۍ په لور رهبري کوي (وحی 2: 19-20). هغه خبرداری ورکوي چې که دوی له دې عملونو توبه ونه کړي، سختې پایلې به ولري (وحی 2: 21-23).</w:t>
      </w:r>
    </w:p>
    <w:p w14:paraId="3FEBF710" w14:textId="77777777" w:rsidR="000F7377" w:rsidRDefault="000F7377"/>
    <w:p w14:paraId="5A71ED63" w14:textId="77777777" w:rsidR="000F7377" w:rsidRDefault="000F7377">
      <w:r xmlns:w="http://schemas.openxmlformats.org/wordprocessingml/2006/main">
        <w:t xml:space="preserve">په لنډیز کې ، د وحی دوهم فصل د اوو کلیساګانو څخه څلورو ته ځانګړي پیغامونه لري. عیسی د دوی د کارونو لپاره په ایفسس کې کلیسا ستاینه کوي مګر دوی یې غوښتنه کوي چې خپلې لومړۍ مینې ته بیرته راشي. هغه په سمیرنا کې کلیسا هڅوي، څوک چې د ځورونې سره مخ دي، وفادار پاتې شي او دوی ته د ژوند تاج ژمنه کوي. عیسی په پیرګام او تیاتیرا کې په کلیساګانو کې د غلط تعلیماتو او غیر اخلاقي کړنو په اړه اندیښنې په ګوته کوي ، د پایلو خبرداری ورکوي که چیرې دوی توبه ونه کړي. دا پیغامونه دواړه ستاینه او ملامتوي، په کلیسا کې د وفادارۍ او صداقت په اهمیت ټینګار کوي.</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وحی 2: 1 د افیسس د کلیسا فرښتې ته ولیکئ؛ دا خبرې هغه څوک کوي چې اوه ستوري یې په خپل ښي لاس کې نیولي دي او د اوو سرو زرو شمعې په مینځ کې ګرځي.</w:t>
      </w:r>
    </w:p>
    <w:p w14:paraId="0E6639BB" w14:textId="77777777" w:rsidR="000F7377" w:rsidRDefault="000F7377"/>
    <w:p w14:paraId="02C1632D" w14:textId="77777777" w:rsidR="000F7377" w:rsidRDefault="000F7377">
      <w:r xmlns:w="http://schemas.openxmlformats.org/wordprocessingml/2006/main">
        <w:t xml:space="preserve">مسیح د اوو سرو زرو شمعې په مینځ کې ګرځي او اوه ستوري په خپل ښي لاس کې نیسي.</w:t>
      </w:r>
    </w:p>
    <w:p w14:paraId="50065737" w14:textId="77777777" w:rsidR="000F7377" w:rsidRDefault="000F7377"/>
    <w:p w14:paraId="1E4CB6B8" w14:textId="77777777" w:rsidR="000F7377" w:rsidRDefault="000F7377">
      <w:r xmlns:w="http://schemas.openxmlformats.org/wordprocessingml/2006/main">
        <w:t xml:space="preserve">1. د مسیح رڼا: د هغه په حضور کې تګ</w:t>
      </w:r>
    </w:p>
    <w:p w14:paraId="000A843E" w14:textId="77777777" w:rsidR="000F7377" w:rsidRDefault="000F7377"/>
    <w:p w14:paraId="2E7FF85F" w14:textId="77777777" w:rsidR="000F7377" w:rsidRDefault="000F7377">
      <w:r xmlns:w="http://schemas.openxmlformats.org/wordprocessingml/2006/main">
        <w:t xml:space="preserve">2. د مسیح د رڼا تعقیب: د هغه ژمنې ساتل</w:t>
      </w:r>
    </w:p>
    <w:p w14:paraId="7E6810AD" w14:textId="77777777" w:rsidR="000F7377" w:rsidRDefault="000F7377"/>
    <w:p w14:paraId="7954C537" w14:textId="77777777" w:rsidR="000F7377" w:rsidRDefault="000F7377">
      <w:r xmlns:w="http://schemas.openxmlformats.org/wordprocessingml/2006/main">
        <w:t xml:space="preserve">کراس-</w:t>
      </w:r>
    </w:p>
    <w:p w14:paraId="441EBF4C" w14:textId="77777777" w:rsidR="000F7377" w:rsidRDefault="000F7377"/>
    <w:p w14:paraId="6A9DAB3C" w14:textId="77777777" w:rsidR="000F7377" w:rsidRDefault="000F7377">
      <w:r xmlns:w="http://schemas.openxmlformats.org/wordprocessingml/2006/main">
        <w:t xml:space="preserve">1. متی 5: 14-16 - "تاسو د نړۍ رڼا یاست، هغه ښار چې په یوه غونډۍ جوړ شوی پټ نه شي، نه خلک یو څراغ روښانه کوي او د کڅوړې لاندې یې اچوي، بلکه دوی یې په خپل موقف کې کېږدي، او دا په کور کې هرچا ته رڼا ورکوي، په ورته ډول، خپل رڼا د نورو په وړاندې روښانه کړئ، ترڅو دوی ستاسو نیک عملونه وګوري او په آسمان کې ستاسو د پلار ستاینه وکړي."</w:t>
      </w:r>
    </w:p>
    <w:p w14:paraId="3DBF1AD4" w14:textId="77777777" w:rsidR="000F7377" w:rsidRDefault="000F7377"/>
    <w:p w14:paraId="6774FE6C" w14:textId="77777777" w:rsidR="000F7377" w:rsidRDefault="000F7377">
      <w:r xmlns:w="http://schemas.openxmlformats.org/wordprocessingml/2006/main">
        <w:t xml:space="preserve">2. فیلیپیان 4: 19 - "او زما خدای به ستاسو ټولې اړتیاوې په مسیح عیسی کې د خپل جلال د شتمنیو سره سم پوره کړي."</w:t>
      </w:r>
    </w:p>
    <w:p w14:paraId="0E51530C" w14:textId="77777777" w:rsidR="000F7377" w:rsidRDefault="000F7377"/>
    <w:p w14:paraId="60EBB6B8" w14:textId="77777777" w:rsidR="000F7377" w:rsidRDefault="000F7377">
      <w:r xmlns:w="http://schemas.openxmlformats.org/wordprocessingml/2006/main">
        <w:t xml:space="preserve">وحی 2: 2 زه ستاسو په کارونو ، ستاسو کار او ستاسو صبر پیژنم ، او تاسو څنګه دوی نشي زغملای چې بد دي: او تاسو د دوی هڅه کړې چې وايي دوی رسول دي ، او نه دي ، او تاسو دروغجن موندلي دي:</w:t>
      </w:r>
    </w:p>
    <w:p w14:paraId="4DCD95FF" w14:textId="77777777" w:rsidR="000F7377" w:rsidRDefault="000F7377"/>
    <w:p w14:paraId="630039B7" w14:textId="77777777" w:rsidR="000F7377" w:rsidRDefault="000F7377">
      <w:r xmlns:w="http://schemas.openxmlformats.org/wordprocessingml/2006/main">
        <w:t xml:space="preserve">دا برخه د خلکو د کارونو، کار او صبر په اړه د خدای د پوهې په اړه خبرې کوي، او د حق څخه د غلط توپیر کولو توان لري.</w:t>
      </w:r>
    </w:p>
    <w:p w14:paraId="1AB318C5" w14:textId="77777777" w:rsidR="000F7377" w:rsidRDefault="000F7377"/>
    <w:p w14:paraId="63C9F7A2" w14:textId="77777777" w:rsidR="000F7377" w:rsidRDefault="000F7377">
      <w:r xmlns:w="http://schemas.openxmlformats.org/wordprocessingml/2006/main">
        <w:t xml:space="preserve">1. د هوښیارتیا او لارښوونې لپاره په رب باندې د باور اهمیت.</w:t>
      </w:r>
    </w:p>
    <w:p w14:paraId="562DF949" w14:textId="77777777" w:rsidR="000F7377" w:rsidRDefault="000F7377"/>
    <w:p w14:paraId="3CC153E4" w14:textId="77777777" w:rsidR="000F7377" w:rsidRDefault="000F7377">
      <w:r xmlns:w="http://schemas.openxmlformats.org/wordprocessingml/2006/main">
        <w:t xml:space="preserve">2. د خدای سره زموږ په روحاني تګ کې د صبر او سخت کار ځواک.</w:t>
      </w:r>
    </w:p>
    <w:p w14:paraId="5FBC1AA8" w14:textId="77777777" w:rsidR="000F7377" w:rsidRDefault="000F7377"/>
    <w:p w14:paraId="4E578E26" w14:textId="77777777" w:rsidR="000F7377" w:rsidRDefault="000F7377">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14:paraId="0FF52FF5" w14:textId="77777777" w:rsidR="000F7377" w:rsidRDefault="000F7377"/>
    <w:p w14:paraId="4C3D8FE9" w14:textId="77777777" w:rsidR="000F7377" w:rsidRDefault="000F7377">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2: 3 او زیږیدلی ، صبر یې کړی ، او زما د نوم په خاطر یې زحمت کړی او ستړی شوی نه دی.</w:t>
      </w:r>
    </w:p>
    <w:p w14:paraId="391ED8F5" w14:textId="77777777" w:rsidR="000F7377" w:rsidRDefault="000F7377"/>
    <w:p w14:paraId="6F7611C2" w14:textId="77777777" w:rsidR="000F7377" w:rsidRDefault="000F7377">
      <w:r xmlns:w="http://schemas.openxmlformats.org/wordprocessingml/2006/main">
        <w:t xml:space="preserve">دا عبارت د خدای د نوم لپاره د زغم، صبر او کار کولو په اهمیت ټینګار کوي پرته له دې چې بې هوښه شي.</w:t>
      </w:r>
    </w:p>
    <w:p w14:paraId="1F9428C1" w14:textId="77777777" w:rsidR="000F7377" w:rsidRDefault="000F7377"/>
    <w:p w14:paraId="11EC2F89" w14:textId="77777777" w:rsidR="000F7377" w:rsidRDefault="000F7377">
      <w:r xmlns:w="http://schemas.openxmlformats.org/wordprocessingml/2006/main">
        <w:t xml:space="preserve">1. د خدای په تعقیب کې د صبر او استقامت ځواک</w:t>
      </w:r>
    </w:p>
    <w:p w14:paraId="2CE84FD2" w14:textId="77777777" w:rsidR="000F7377" w:rsidRDefault="000F7377"/>
    <w:p w14:paraId="674AF5D7" w14:textId="77777777" w:rsidR="000F7377" w:rsidRDefault="000F7377">
      <w:r xmlns:w="http://schemas.openxmlformats.org/wordprocessingml/2006/main">
        <w:t xml:space="preserve">2. د خدای په خدمت کې د وفادارۍ ځواک</w:t>
      </w:r>
    </w:p>
    <w:p w14:paraId="41C62F0B" w14:textId="77777777" w:rsidR="000F7377" w:rsidRDefault="000F7377"/>
    <w:p w14:paraId="6B078F16" w14:textId="77777777" w:rsidR="000F7377" w:rsidRDefault="000F7377">
      <w:r xmlns:w="http://schemas.openxmlformats.org/wordprocessingml/2006/main">
        <w:t xml:space="preserve">1. 2 د کورنتیانو 4: 7-9 - "مګر موږ دا خزانه د خټو په لوښو کې لرو ، د دې لپاره چې د قدرت عظمت د خدای وي ، نه زموږ څخه. موږ له هر اړخه پریشانه یو ، خو غمجن نه یو؛ موږ حیران یو. خو په ناامیدۍ کې نه؛ ځورول شوی، خو نه پریښودل شوی؛ غورځول شوی، مګر ویجاړ شوی نه دی."</w:t>
      </w:r>
    </w:p>
    <w:p w14:paraId="1C0933E2" w14:textId="77777777" w:rsidR="000F7377" w:rsidRDefault="000F7377"/>
    <w:p w14:paraId="2818265E" w14:textId="77777777" w:rsidR="000F7377" w:rsidRDefault="000F7377">
      <w:r xmlns:w="http://schemas.openxmlformats.org/wordprocessingml/2006/main">
        <w:t xml:space="preserve">2. ګلاتیان 6: 9 - "او راځئ چې په ښه کولو کې ستړي نه شو: ځکه چې موږ به په مناسب وخت کې ریب کړو، که موږ بې هوښه نه شو."</w:t>
      </w:r>
    </w:p>
    <w:p w14:paraId="41849FA4" w14:textId="77777777" w:rsidR="000F7377" w:rsidRDefault="000F7377"/>
    <w:p w14:paraId="17ED38F6" w14:textId="77777777" w:rsidR="000F7377" w:rsidRDefault="000F7377">
      <w:r xmlns:w="http://schemas.openxmlformats.org/wordprocessingml/2006/main">
        <w:t xml:space="preserve">وحی 2: 4 بیا هم زه یو څه ستاسو په وړاندې یم ، ځکه چې تا خپله لومړۍ مینه پریښوده.</w:t>
      </w:r>
    </w:p>
    <w:p w14:paraId="02AEFBCE" w14:textId="77777777" w:rsidR="000F7377" w:rsidRDefault="000F7377"/>
    <w:p w14:paraId="0DFEB76D" w14:textId="77777777" w:rsidR="000F7377" w:rsidRDefault="000F7377">
      <w:r xmlns:w="http://schemas.openxmlformats.org/wordprocessingml/2006/main">
        <w:t xml:space="preserve">خدای په افسیس کې د کلیسا پروړاندې یو څه لري ځکه چې دوی خپله لومړۍ مینه پریښوده.</w:t>
      </w:r>
    </w:p>
    <w:p w14:paraId="7FCF7CCE" w14:textId="77777777" w:rsidR="000F7377" w:rsidRDefault="000F7377"/>
    <w:p w14:paraId="55F3E21F" w14:textId="77777777" w:rsidR="000F7377" w:rsidRDefault="000F7377">
      <w:r xmlns:w="http://schemas.openxmlformats.org/wordprocessingml/2006/main">
        <w:t xml:space="preserve">1. د خدای لپاره زموږ لیوالتیا بیا راژوندي کول</w:t>
      </w:r>
    </w:p>
    <w:p w14:paraId="08369FB3" w14:textId="77777777" w:rsidR="000F7377" w:rsidRDefault="000F7377"/>
    <w:p w14:paraId="329940BD" w14:textId="77777777" w:rsidR="000F7377" w:rsidRDefault="000F7377">
      <w:r xmlns:w="http://schemas.openxmlformats.org/wordprocessingml/2006/main">
        <w:t xml:space="preserve">2. زموږ لومړۍ مینه ته راستنیدل</w:t>
      </w:r>
    </w:p>
    <w:p w14:paraId="3C555AAB" w14:textId="77777777" w:rsidR="000F7377" w:rsidRDefault="000F7377"/>
    <w:p w14:paraId="31841AF4" w14:textId="77777777" w:rsidR="000F7377" w:rsidRDefault="000F7377">
      <w:r xmlns:w="http://schemas.openxmlformats.org/wordprocessingml/2006/main">
        <w:t xml:space="preserve">1. Hosea 6: 4 - "اې افرایم، زه به تا ته څه وکړم؟ ای یهودا، زه به تا ته څه وکړم؟ ځکه چې ستا نیکمرغي د سهار د ورېځې په څیر ده، او لکه د سهار د وریځو په څیر لیرې کیږي."</w:t>
      </w:r>
    </w:p>
    <w:p w14:paraId="340ACB66" w14:textId="77777777" w:rsidR="000F7377" w:rsidRDefault="000F7377"/>
    <w:p w14:paraId="1D29C9D8" w14:textId="77777777" w:rsidR="000F7377" w:rsidRDefault="000F7377">
      <w:r xmlns:w="http://schemas.openxmlformats.org/wordprocessingml/2006/main">
        <w:t xml:space="preserve">2. یرمیاه 31: 3 - "څښتن له پخوا څخه ماته راښکاره شو، ویې ویل، هو، ما له تا سره د تلپاتې مینې سره مینه کړې؛ نو له همدې امله ما په مهربانۍ سره تا راښکاره کړی دی."</w:t>
      </w:r>
    </w:p>
    <w:p w14:paraId="67312960" w14:textId="77777777" w:rsidR="000F7377" w:rsidRDefault="000F7377"/>
    <w:p w14:paraId="640D33C5" w14:textId="77777777" w:rsidR="000F7377" w:rsidRDefault="000F7377">
      <w:r xmlns:w="http://schemas.openxmlformats.org/wordprocessingml/2006/main">
        <w:t xml:space="preserve">وحی 2: 5 نو په یاد ولرئ چې تاسو له کوم ځای څخه راوتلي یاست ، توبه وکړئ او لومړني کارونه وکړئ. که نه نو زه به ژر تاته راشم او ستا شمع به د هغه ځای څخه لرې کړم پرته لدې چې ته توبه وکړې.</w:t>
      </w:r>
    </w:p>
    <w:p w14:paraId="6987FBFC" w14:textId="77777777" w:rsidR="000F7377" w:rsidRDefault="000F7377"/>
    <w:p w14:paraId="20DAD036" w14:textId="77777777" w:rsidR="000F7377" w:rsidRDefault="000F7377">
      <w:r xmlns:w="http://schemas.openxmlformats.org/wordprocessingml/2006/main">
        <w:t xml:space="preserve">خدای مومنانو ته خبرداری ورکوي چې په یاد ولرئ چې دوی له کوم ځای څخه راغلي دي او توبه وباسي یا به یې له خپل ځای څخه لرې کړي.</w:t>
      </w:r>
    </w:p>
    <w:p w14:paraId="05725D0C" w14:textId="77777777" w:rsidR="000F7377" w:rsidRDefault="000F7377"/>
    <w:p w14:paraId="0F683608" w14:textId="77777777" w:rsidR="000F7377" w:rsidRDefault="000F7377">
      <w:r xmlns:w="http://schemas.openxmlformats.org/wordprocessingml/2006/main">
        <w:t xml:space="preserve">1. توبه یا تباه کول - د توبې په اړتیا باندې تمرکز کول</w:t>
      </w:r>
    </w:p>
    <w:p w14:paraId="2BED8BE0" w14:textId="77777777" w:rsidR="000F7377" w:rsidRDefault="000F7377"/>
    <w:p w14:paraId="531BE857" w14:textId="77777777" w:rsidR="000F7377" w:rsidRDefault="000F7377">
      <w:r xmlns:w="http://schemas.openxmlformats.org/wordprocessingml/2006/main">
        <w:t xml:space="preserve">2. د توبې اړتیا - د ایمان اساساتو ته پام نه کول</w:t>
      </w:r>
    </w:p>
    <w:p w14:paraId="70AD34E2" w14:textId="77777777" w:rsidR="000F7377" w:rsidRDefault="000F7377"/>
    <w:p w14:paraId="3FD2B5CB" w14:textId="77777777" w:rsidR="000F7377" w:rsidRDefault="000F7377">
      <w:r xmlns:w="http://schemas.openxmlformats.org/wordprocessingml/2006/main">
        <w:t xml:space="preserve">1. لوقا 13: 3 - "زه تاسو ته وایم، نه؛ مګر که تاسو توبه ونکړئ تاسو به ټول هم همداسې هلاک شئ."</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یو د هغه </w:t>
      </w:r>
      <w:r xmlns:w="http://schemas.openxmlformats.org/wordprocessingml/2006/main">
        <w:t xml:space="preserve">د طریقې </w:t>
      </w:r>
      <w:r xmlns:w="http://schemas.openxmlformats.org/wordprocessingml/2006/main">
        <w:t xml:space="preserve">سره سم،؟ </w:t>
      </w:r>
      <w:r xmlns:w="http://schemas.openxmlformats.org/wordprocessingml/2006/main">
        <w:t xml:space="preserve">ستا بربادي مه کوه، ټول هغه سرغړونې چې تا کړې دي له ځانه لرې کړه او په خپل ځان کې نوی زړه او نوی روح ترلاسه کړه، ولې د اسراییلو کورنۍ، تاسو ولې مړ شئ؟ مړ کیږي، ؟؟مالک څښتن فرمایي.؟ </w:t>
      </w:r>
      <w:r xmlns:w="http://schemas.openxmlformats.org/wordprocessingml/2006/main">
        <w:rPr>
          <w:rFonts w:ascii="맑은 고딕 Semilight" w:hAnsi="맑은 고딕 Semilight"/>
        </w:rPr>
        <w:t xml:space="preserve">쏷 </w:t>
      </w:r>
      <w:r xmlns:w="http://schemas.openxmlformats.org/wordprocessingml/2006/main">
        <w:t xml:space="preserve">دلته وګرځئ او ژوند وکړئ!؟</w:t>
      </w:r>
    </w:p>
    <w:p w14:paraId="6499A542" w14:textId="77777777" w:rsidR="000F7377" w:rsidRDefault="000F7377"/>
    <w:p w14:paraId="7565D3C1" w14:textId="77777777" w:rsidR="000F7377" w:rsidRDefault="000F7377">
      <w:r xmlns:w="http://schemas.openxmlformats.org/wordprocessingml/2006/main">
        <w:t xml:space="preserve">وحی 2: 6 مګر تاسو دا لرئ چې تاسو د نیکولیټینس له عملونو څخه کرکه لرئ ، کوم چې زه هم نفرت لرم.</w:t>
      </w:r>
    </w:p>
    <w:p w14:paraId="5E7979D7" w14:textId="77777777" w:rsidR="000F7377" w:rsidRDefault="000F7377"/>
    <w:p w14:paraId="75440824" w14:textId="77777777" w:rsidR="000F7377" w:rsidRDefault="000F7377">
      <w:r xmlns:w="http://schemas.openxmlformats.org/wordprocessingml/2006/main">
        <w:t xml:space="preserve">خدای په افسس کې د کلیسا ستاینه کوي چې د نیکولیټینس له کړنو څخه نفرت کوي، کوم چې هغه هم نفرت کوي.</w:t>
      </w:r>
    </w:p>
    <w:p w14:paraId="4DF94184" w14:textId="77777777" w:rsidR="000F7377" w:rsidRDefault="000F7377"/>
    <w:p w14:paraId="6E534948" w14:textId="77777777" w:rsidR="000F7377" w:rsidRDefault="000F7377">
      <w:r xmlns:w="http://schemas.openxmlformats.org/wordprocessingml/2006/main">
        <w:t xml:space="preserve">1. د غلطو تعلیماتو د تعقیب خطرونه</w:t>
      </w:r>
    </w:p>
    <w:p w14:paraId="0C2F3151" w14:textId="77777777" w:rsidR="000F7377" w:rsidRDefault="000F7377"/>
    <w:p w14:paraId="0983A21B" w14:textId="77777777" w:rsidR="000F7377" w:rsidRDefault="000F7377">
      <w:r xmlns:w="http://schemas.openxmlformats.org/wordprocessingml/2006/main">
        <w:t xml:space="preserve">2. د هغه د کلیسا لپاره د خدای مینه</w:t>
      </w:r>
    </w:p>
    <w:p w14:paraId="19EEA9B2" w14:textId="77777777" w:rsidR="000F7377" w:rsidRDefault="000F7377"/>
    <w:p w14:paraId="73F0DADE" w14:textId="77777777" w:rsidR="000F7377" w:rsidRDefault="000F7377">
      <w:r xmlns:w="http://schemas.openxmlformats.org/wordprocessingml/2006/main">
        <w:t xml:space="preserve">1. متی 7: 15-20 (موضوع: د دروغو پیغمبرانو څخه خبر اوسئ)</w:t>
      </w:r>
    </w:p>
    <w:p w14:paraId="7A09623E" w14:textId="77777777" w:rsidR="000F7377" w:rsidRDefault="000F7377"/>
    <w:p w14:paraId="550ADE6E" w14:textId="77777777" w:rsidR="000F7377" w:rsidRDefault="000F7377">
      <w:r xmlns:w="http://schemas.openxmlformats.org/wordprocessingml/2006/main">
        <w:t xml:space="preserve">2. 1 جان 4: 7-10 (موضوع: زموږ او د هغه د ماشومانو لپاره د خدای مینه)</w:t>
      </w:r>
    </w:p>
    <w:p w14:paraId="1D04102F" w14:textId="77777777" w:rsidR="000F7377" w:rsidRDefault="000F7377"/>
    <w:p w14:paraId="3FED95F8" w14:textId="77777777" w:rsidR="000F7377" w:rsidRDefault="000F7377">
      <w:r xmlns:w="http://schemas.openxmlformats.org/wordprocessingml/2006/main">
        <w:t xml:space="preserve">وحی 2: 7 هغه څوک چې غوږونه لري هغه دې واوري چې روح کلیساګانو ته څه وايي. هغه څوک چې غالب شي زه به د ژوند د ونې څخه وخورم، کوم چې د خدای د جنت په مینځ کې دی.</w:t>
      </w:r>
    </w:p>
    <w:p w14:paraId="189F1C18" w14:textId="77777777" w:rsidR="000F7377" w:rsidRDefault="000F7377"/>
    <w:p w14:paraId="2B0585C2" w14:textId="77777777" w:rsidR="000F7377" w:rsidRDefault="000F7377">
      <w:r xmlns:w="http://schemas.openxmlformats.org/wordprocessingml/2006/main">
        <w:t xml:space="preserve">د وحی 2: 7 له لارې ، خدای کلیساګانې هڅوي چې هغه څه واوري چې روح یې وايي ، او هغه څوک چې بریالي کیږي د هغه په جنت کې به د ژوند ونې ته لاسرسی ومومي.</w:t>
      </w:r>
    </w:p>
    <w:p w14:paraId="0DE9306E" w14:textId="77777777" w:rsidR="000F7377" w:rsidRDefault="000F7377"/>
    <w:p w14:paraId="45F3B457" w14:textId="77777777" w:rsidR="000F7377" w:rsidRDefault="000F7377">
      <w:r xmlns:w="http://schemas.openxmlformats.org/wordprocessingml/2006/main">
        <w:t xml:space="preserve">1. د بریالي کیدو ځواک: د ایمان له لارې جنت ته رسیدل</w:t>
      </w:r>
    </w:p>
    <w:p w14:paraId="315A5947" w14:textId="77777777" w:rsidR="000F7377" w:rsidRDefault="000F7377"/>
    <w:p w14:paraId="721FD34E" w14:textId="77777777" w:rsidR="000F7377" w:rsidRDefault="000F7377">
      <w:r xmlns:w="http://schemas.openxmlformats.org/wordprocessingml/2006/main">
        <w:t xml:space="preserve">2. روح ته غوږ ونیسئ: په وفادار ژوند کې پوهاوی</w:t>
      </w:r>
    </w:p>
    <w:p w14:paraId="49FA415C" w14:textId="77777777" w:rsidR="000F7377" w:rsidRDefault="000F7377"/>
    <w:p w14:paraId="20AA412A" w14:textId="77777777" w:rsidR="000F7377" w:rsidRDefault="000F7377">
      <w:r xmlns:w="http://schemas.openxmlformats.org/wordprocessingml/2006/main">
        <w:t xml:space="preserve">1. د روميانو 8:37 - "بلکه، په دې ټولو شیانو کې موږ د هغه له لارې د فاتحانو څخه ډیر یو چې زموږ سره مینه لري."</w:t>
      </w:r>
    </w:p>
    <w:p w14:paraId="3E929A76" w14:textId="77777777" w:rsidR="000F7377" w:rsidRDefault="000F7377"/>
    <w:p w14:paraId="193C6F2C" w14:textId="77777777" w:rsidR="000F7377" w:rsidRDefault="000F7377">
      <w:r xmlns:w="http://schemas.openxmlformats.org/wordprocessingml/2006/main">
        <w:t xml:space="preserve">2. جان 15: 5 - "زه د انګورو تاک یم، تاسو څانګې یاست: هغه څوک چې په ما کې پاتې کیږي او زه په هغه کې یم، هغه ډیره میوه راوړي: ځکه چې زما پرته تاسو هیڅ شی نشي کولی."</w:t>
      </w:r>
    </w:p>
    <w:p w14:paraId="3E819758" w14:textId="77777777" w:rsidR="000F7377" w:rsidRDefault="000F7377"/>
    <w:p w14:paraId="0C97D2D4" w14:textId="77777777" w:rsidR="000F7377" w:rsidRDefault="000F7377">
      <w:r xmlns:w="http://schemas.openxmlformats.org/wordprocessingml/2006/main">
        <w:t xml:space="preserve">وحی 2:8 او په سمیرنا کې د کلیسا فرښتې ته ولیکئ. دا هغه څه دي چې لومړی او وروستنی وايي چې مړ و او ژوندی دی.</w:t>
      </w:r>
    </w:p>
    <w:p w14:paraId="377FC9E9" w14:textId="77777777" w:rsidR="000F7377" w:rsidRDefault="000F7377"/>
    <w:p w14:paraId="3C71C0A4" w14:textId="77777777" w:rsidR="000F7377" w:rsidRDefault="000F7377">
      <w:r xmlns:w="http://schemas.openxmlformats.org/wordprocessingml/2006/main">
        <w:t xml:space="preserve">د وحی د کتاب دا آیت ټینګار کوي چې خدای پیل او پای دی او </w:t>
      </w:r>
      <w:r xmlns:w="http://schemas.openxmlformats.org/wordprocessingml/2006/main">
        <w:lastRenderedPageBreak xmlns:w="http://schemas.openxmlformats.org/wordprocessingml/2006/main"/>
      </w:r>
      <w:r xmlns:w="http://schemas.openxmlformats.org/wordprocessingml/2006/main">
        <w:t xml:space="preserve">هغه په مرګ فتح کړی دی.</w:t>
      </w:r>
    </w:p>
    <w:p w14:paraId="72F83AFA" w14:textId="77777777" w:rsidR="000F7377" w:rsidRDefault="000F7377"/>
    <w:p w14:paraId="37FB7C23" w14:textId="77777777" w:rsidR="000F7377" w:rsidRDefault="000F7377">
      <w:r xmlns:w="http://schemas.openxmlformats.org/wordprocessingml/2006/main">
        <w:t xml:space="preserve">1. د خدای نه هیریدونکی ځواک: د خدای د حاکمیت ژورتیا سپړنه</w:t>
      </w:r>
    </w:p>
    <w:p w14:paraId="45D6132C" w14:textId="77777777" w:rsidR="000F7377" w:rsidRDefault="000F7377"/>
    <w:p w14:paraId="40AA4B43" w14:textId="77777777" w:rsidR="000F7377" w:rsidRDefault="000F7377">
      <w:r xmlns:w="http://schemas.openxmlformats.org/wordprocessingml/2006/main">
        <w:t xml:space="preserve">2. وروستۍ بریا: په مرګ باندې د ژوند د بریا لمانځل</w:t>
      </w:r>
    </w:p>
    <w:p w14:paraId="60161FBB" w14:textId="77777777" w:rsidR="000F7377" w:rsidRDefault="000F7377"/>
    <w:p w14:paraId="4BCC3355" w14:textId="77777777" w:rsidR="000F7377" w:rsidRDefault="000F7377">
      <w:r xmlns:w="http://schemas.openxmlformats.org/wordprocessingml/2006/main">
        <w:t xml:space="preserve">1. 1 کورنتیان 15: 54-57 - په کوم کې چې هغه په ټول حکمت او هوښیارۍ کې موږ ته پراخه کړې؛</w:t>
      </w:r>
    </w:p>
    <w:p w14:paraId="73DA1B05" w14:textId="77777777" w:rsidR="000F7377" w:rsidRDefault="000F7377"/>
    <w:p w14:paraId="114B722D" w14:textId="77777777" w:rsidR="000F7377" w:rsidRDefault="000F7377">
      <w:r xmlns:w="http://schemas.openxmlformats.org/wordprocessingml/2006/main">
        <w:t xml:space="preserve">2. زبور 136: 1-3 - د رب شکر ادا کړئ؛ ځکه چې هغه ښه دی: د هغه رحمت د تل لپاره پاتې دی.</w:t>
      </w:r>
    </w:p>
    <w:p w14:paraId="1667D66E" w14:textId="77777777" w:rsidR="000F7377" w:rsidRDefault="000F7377"/>
    <w:p w14:paraId="289A08A3" w14:textId="77777777" w:rsidR="000F7377" w:rsidRDefault="000F7377">
      <w:r xmlns:w="http://schemas.openxmlformats.org/wordprocessingml/2006/main">
        <w:t xml:space="preserve">وحی 2: 9 زه ستا کارونه، مصیبت او غربت پیژنم، (مګر ته شتمن یې) او زه د هغو کسانو کفر پیژنم چې وايي دوی یهود دي، او نه دي، مګر د شیطان کنیسه دي.</w:t>
      </w:r>
    </w:p>
    <w:p w14:paraId="384A246A" w14:textId="77777777" w:rsidR="000F7377" w:rsidRDefault="000F7377"/>
    <w:p w14:paraId="0F63D020" w14:textId="77777777" w:rsidR="000F7377" w:rsidRDefault="000F7377">
      <w:r xmlns:w="http://schemas.openxmlformats.org/wordprocessingml/2006/main">
        <w:t xml:space="preserve">خدای د هغو کسانو په کارونو پوهیږي چې په مصیبت او فقر اخته دي، که څه هم دوی په ایمان کې شتمن وي. هغه د هغو کسانو کفر هم پیژني چې د یهودیت ادعا کوي، مګر په حقیقت کې د شیطان د کنیسه برخه ده.</w:t>
      </w:r>
    </w:p>
    <w:p w14:paraId="03341865" w14:textId="77777777" w:rsidR="000F7377" w:rsidRDefault="000F7377"/>
    <w:p w14:paraId="00989A16" w14:textId="77777777" w:rsidR="000F7377" w:rsidRDefault="000F7377">
      <w:r xmlns:w="http://schemas.openxmlformats.org/wordprocessingml/2006/main">
        <w:t xml:space="preserve">1. خدای زموږ په سختیو پوهیږي: وحی 2: 9</w:t>
      </w:r>
    </w:p>
    <w:p w14:paraId="795BE4BB" w14:textId="77777777" w:rsidR="000F7377" w:rsidRDefault="000F7377"/>
    <w:p w14:paraId="5562C73F" w14:textId="77777777" w:rsidR="000F7377" w:rsidRDefault="000F7377">
      <w:r xmlns:w="http://schemas.openxmlformats.org/wordprocessingml/2006/main">
        <w:t xml:space="preserve">2. د غلط بیعت خطر: وحی 2: 9</w:t>
      </w:r>
    </w:p>
    <w:p w14:paraId="4982A982" w14:textId="77777777" w:rsidR="000F7377" w:rsidRDefault="000F7377"/>
    <w:p w14:paraId="34ADB01A" w14:textId="77777777" w:rsidR="000F7377" w:rsidRDefault="000F7377">
      <w:r xmlns:w="http://schemas.openxmlformats.org/wordprocessingml/2006/main">
        <w:t xml:space="preserve">1. متی 6: 19-21 - خزانې په آسمان کې ذخیره کړئ، نه په ځمکه کې.</w:t>
      </w:r>
    </w:p>
    <w:p w14:paraId="0649A10D" w14:textId="77777777" w:rsidR="000F7377" w:rsidRDefault="000F7377"/>
    <w:p w14:paraId="51B42DC3" w14:textId="77777777" w:rsidR="000F7377" w:rsidRDefault="000F7377">
      <w:r xmlns:w="http://schemas.openxmlformats.org/wordprocessingml/2006/main">
        <w:t xml:space="preserve">2. جان 8: 31-32 - حقیقت پیژنئ او په هغې کې پاتې شئ.</w:t>
      </w:r>
    </w:p>
    <w:p w14:paraId="084C7AF8" w14:textId="77777777" w:rsidR="000F7377" w:rsidRDefault="000F7377"/>
    <w:p w14:paraId="7916297F" w14:textId="77777777" w:rsidR="000F7377" w:rsidRDefault="000F7377">
      <w:r xmlns:w="http://schemas.openxmlformats.org/wordprocessingml/2006/main">
        <w:t xml:space="preserve">وحی 2:10 د هغه شیانو څخه هیڅ هم مه ویره چې تاسو به یې ځورولی شئ: وګوره ، شیطان به ستاسو څخه ځینې په زندان کې واچوي ترڅو تاسو محاکمه شي. او تاسو به لس ورځې تکليف ولرئ: تاسو تر </w:t>
      </w:r>
      <w:r xmlns:w="http://schemas.openxmlformats.org/wordprocessingml/2006/main">
        <w:lastRenderedPageBreak xmlns:w="http://schemas.openxmlformats.org/wordprocessingml/2006/main"/>
      </w:r>
      <w:r xmlns:w="http://schemas.openxmlformats.org/wordprocessingml/2006/main">
        <w:t xml:space="preserve">مرګ پورې وفادار اوسئ او زه به تاسو ته د ژوند تاج درکړم.</w:t>
      </w:r>
    </w:p>
    <w:p w14:paraId="6242F02F" w14:textId="77777777" w:rsidR="000F7377" w:rsidRDefault="000F7377"/>
    <w:p w14:paraId="3D052F70" w14:textId="77777777" w:rsidR="000F7377" w:rsidRDefault="000F7377">
      <w:r xmlns:w="http://schemas.openxmlformats.org/wordprocessingml/2006/main">
        <w:t xml:space="preserve">عیسویان باید د رنځ څخه ویره ونلري ، ځکه چې خدای به دوی ته د ابدي ژوند انعام ورکړي که چیرې دوی وفادار پاتې شي ، حتی تر مرګ پورې.</w:t>
      </w:r>
    </w:p>
    <w:p w14:paraId="0AF9B8E7" w14:textId="77777777" w:rsidR="000F7377" w:rsidRDefault="000F7377"/>
    <w:p w14:paraId="293727E6" w14:textId="77777777" w:rsidR="000F7377" w:rsidRDefault="000F7377">
      <w:r xmlns:w="http://schemas.openxmlformats.org/wordprocessingml/2006/main">
        <w:t xml:space="preserve">1. له تکليفونو سره سره په ايمان ټينګ اوسئ</w:t>
      </w:r>
    </w:p>
    <w:p w14:paraId="44025BF3" w14:textId="77777777" w:rsidR="000F7377" w:rsidRDefault="000F7377"/>
    <w:p w14:paraId="298E585D" w14:textId="77777777" w:rsidR="000F7377" w:rsidRDefault="000F7377">
      <w:r xmlns:w="http://schemas.openxmlformats.org/wordprocessingml/2006/main">
        <w:t xml:space="preserve">2. د وفادار پیروانو لپاره د ابدي ژوند انعام</w:t>
      </w:r>
    </w:p>
    <w:p w14:paraId="54E0AE84" w14:textId="77777777" w:rsidR="000F7377" w:rsidRDefault="000F7377"/>
    <w:p w14:paraId="4A93E9C6" w14:textId="77777777" w:rsidR="000F7377" w:rsidRDefault="000F7377">
      <w:r xmlns:w="http://schemas.openxmlformats.org/wordprocessingml/2006/main">
        <w:t xml:space="preserve">1.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14:paraId="277C3962" w14:textId="77777777" w:rsidR="000F7377" w:rsidRDefault="000F7377"/>
    <w:p w14:paraId="63B22005" w14:textId="77777777" w:rsidR="000F7377" w:rsidRDefault="000F7377">
      <w:r xmlns:w="http://schemas.openxmlformats.org/wordprocessingml/2006/main">
        <w:t xml:space="preserve">2. د روميانو 8:17 - او که ماشومان، نو وارثان؟ </w:t>
      </w:r>
      <w:r xmlns:w="http://schemas.openxmlformats.org/wordprocessingml/2006/main">
        <w:t xml:space="preserve">د خدای او د مسیح سره ملګري وارثان، په دې شرط چې موږ د هغه سره درد وکړو ترڅو موږ هم د هغه سره جلال وکړو </w:t>
      </w:r>
      <w:r xmlns:w="http://schemas.openxmlformats.org/wordprocessingml/2006/main">
        <w:rPr>
          <w:rFonts w:ascii="맑은 고딕 Semilight" w:hAnsi="맑은 고딕 Semilight"/>
        </w:rPr>
        <w:t xml:space="preserve">.</w:t>
      </w:r>
    </w:p>
    <w:p w14:paraId="43833B3B" w14:textId="77777777" w:rsidR="000F7377" w:rsidRDefault="000F7377"/>
    <w:p w14:paraId="1C8410FD" w14:textId="77777777" w:rsidR="000F7377" w:rsidRDefault="000F7377">
      <w:r xmlns:w="http://schemas.openxmlformats.org/wordprocessingml/2006/main">
        <w:t xml:space="preserve">وحی 2:11 هغه څوک چې غوږونه لري هغه دې واوري چې روح کلیساګانو ته څه وايي. هغه څوک چې غالب شي د دوهم مرګ څخه به زیان ونه رسوي.</w:t>
      </w:r>
    </w:p>
    <w:p w14:paraId="118C897D" w14:textId="77777777" w:rsidR="000F7377" w:rsidRDefault="000F7377"/>
    <w:p w14:paraId="57833023" w14:textId="77777777" w:rsidR="000F7377" w:rsidRDefault="000F7377">
      <w:r xmlns:w="http://schemas.openxmlformats.org/wordprocessingml/2006/main">
        <w:t xml:space="preserve">روح د کلیساګانو سره خبرې کوي، دوی ته وایي چې هغه څوک چې بریالي کیږي د دویم مرګ لخوا به زیان ونه رسوي.</w:t>
      </w:r>
    </w:p>
    <w:p w14:paraId="5EDAA39A" w14:textId="77777777" w:rsidR="000F7377" w:rsidRDefault="000F7377"/>
    <w:p w14:paraId="04C33293" w14:textId="77777777" w:rsidR="000F7377" w:rsidRDefault="000F7377">
      <w:r xmlns:w="http://schemas.openxmlformats.org/wordprocessingml/2006/main">
        <w:t xml:space="preserve">1. په عیسی باندې د ایمان له لارې په دوهم مرګ باندې بریالي کیدل</w:t>
      </w:r>
    </w:p>
    <w:p w14:paraId="4F77ECE5" w14:textId="77777777" w:rsidR="000F7377" w:rsidRDefault="000F7377"/>
    <w:p w14:paraId="46C7EF92" w14:textId="77777777" w:rsidR="000F7377" w:rsidRDefault="000F7377">
      <w:r xmlns:w="http://schemas.openxmlformats.org/wordprocessingml/2006/main">
        <w:t xml:space="preserve">2. د بریالي کیدو ځواک: بریالي کیدل</w:t>
      </w:r>
    </w:p>
    <w:p w14:paraId="7F3EA0D5" w14:textId="77777777" w:rsidR="000F7377" w:rsidRDefault="000F7377"/>
    <w:p w14:paraId="20AD01B1" w14:textId="77777777" w:rsidR="000F7377" w:rsidRDefault="000F7377">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14:paraId="2826B5F3" w14:textId="77777777" w:rsidR="000F7377" w:rsidRDefault="000F7377"/>
    <w:p w14:paraId="701EEC2A" w14:textId="77777777" w:rsidR="000F7377" w:rsidRDefault="000F7377">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14:paraId="6D56ECA2" w14:textId="77777777" w:rsidR="000F7377" w:rsidRDefault="000F7377"/>
    <w:p w14:paraId="3AC0F9EA" w14:textId="77777777" w:rsidR="000F7377" w:rsidRDefault="000F7377">
      <w:r xmlns:w="http://schemas.openxmlformats.org/wordprocessingml/2006/main">
        <w:t xml:space="preserve">وحی 2:12 او په پرګاموس کې د کلیسا فرښتې ته ولیکئ؛ دا خبرې هغه چا ته وايي چې دوه څنډې سره تېزه توره لري.</w:t>
      </w:r>
    </w:p>
    <w:p w14:paraId="1840519D" w14:textId="77777777" w:rsidR="000F7377" w:rsidRDefault="000F7377"/>
    <w:p w14:paraId="7687B213" w14:textId="77777777" w:rsidR="000F7377" w:rsidRDefault="000F7377">
      <w:r xmlns:w="http://schemas.openxmlformats.org/wordprocessingml/2006/main">
        <w:t xml:space="preserve">عیسی په پرګاموس کې د کلیسا له فرښتې سره خبرې کوي ، او اعلان یې وکړ چې هغه یوه تیزه ، دوه مخی توره لري.</w:t>
      </w:r>
    </w:p>
    <w:p w14:paraId="4EC76C07" w14:textId="77777777" w:rsidR="000F7377" w:rsidRDefault="000F7377"/>
    <w:p w14:paraId="53881C63" w14:textId="77777777" w:rsidR="000F7377" w:rsidRDefault="000F7377">
      <w:r xmlns:w="http://schemas.openxmlformats.org/wordprocessingml/2006/main">
        <w:t xml:space="preserve">1. د عیسی مسیح ځواک: د هغه واک درک کول</w:t>
      </w:r>
    </w:p>
    <w:p w14:paraId="27B5E59F" w14:textId="77777777" w:rsidR="000F7377" w:rsidRDefault="000F7377"/>
    <w:p w14:paraId="0836CE92" w14:textId="77777777" w:rsidR="000F7377" w:rsidRDefault="000F7377">
      <w:r xmlns:w="http://schemas.openxmlformats.org/wordprocessingml/2006/main">
        <w:t xml:space="preserve">2. د څښتن توره: په کتاب کې د هغې اهمیت</w:t>
      </w:r>
    </w:p>
    <w:p w14:paraId="399F674B" w14:textId="77777777" w:rsidR="000F7377" w:rsidRDefault="000F7377"/>
    <w:p w14:paraId="334A8130" w14:textId="77777777" w:rsidR="000F7377" w:rsidRDefault="000F7377">
      <w:r xmlns:w="http://schemas.openxmlformats.org/wordprocessingml/2006/main">
        <w:t xml:space="preserve">1. عبرانیان 4:12 - "ځکه چې د خدای کلمه ژوندۍ او فعاله ده، د هرې دوه اړخیزې تورې څخه ډیره تیزه ده، د روح او روح، د بندونو او مغز ویشلو، او د فکرونو او ارادو پیژندلو لپاره. هرات."</w:t>
      </w:r>
    </w:p>
    <w:p w14:paraId="4C4AD937" w14:textId="77777777" w:rsidR="000F7377" w:rsidRDefault="000F7377"/>
    <w:p w14:paraId="6E7BF775" w14:textId="77777777" w:rsidR="000F7377" w:rsidRDefault="000F7377">
      <w:r xmlns:w="http://schemas.openxmlformats.org/wordprocessingml/2006/main">
        <w:t xml:space="preserve">2. افسیان 6:17 - "او د نجات خولۍ واخلئ، او د روح توره، کوم چې د خدای کلام دی."</w:t>
      </w:r>
    </w:p>
    <w:p w14:paraId="24D13399" w14:textId="77777777" w:rsidR="000F7377" w:rsidRDefault="000F7377"/>
    <w:p w14:paraId="08B5443C" w14:textId="77777777" w:rsidR="000F7377" w:rsidRDefault="000F7377">
      <w:r xmlns:w="http://schemas.openxmlformats.org/wordprocessingml/2006/main">
        <w:t xml:space="preserve">وحی 2:13 زه ستاسو په کارونو پوهیږم ، او تاسو چیرته اوسیږئ ، حتی چیرې چې د شیطان ځای دی: او تا زما نوم ټینګ ساتلی ، او زما د باور څخه یې انکار نه دی کړی ، حتی په هغه ورځو کې چې انټیپاس زما وفادار شهید و ، چې ستاسو په مینځ کې وژل شوی و. ، چیرې چې شیطان اوسیږي.</w:t>
      </w:r>
    </w:p>
    <w:p w14:paraId="2D07687F" w14:textId="77777777" w:rsidR="000F7377" w:rsidRDefault="000F7377"/>
    <w:p w14:paraId="10409A8B" w14:textId="77777777" w:rsidR="000F7377" w:rsidRDefault="000F7377">
      <w:r xmlns:w="http://schemas.openxmlformats.org/wordprocessingml/2006/main">
        <w:t xml:space="preserve">عیسی په پرګاموس کې د کلیسا کارونه مني ، چا چې حتی په سخت وخت کې د دوی باور نه رد کړی ، کله چې د دوی وفادار شهید انټیپاس وژل شوی و.</w:t>
      </w:r>
    </w:p>
    <w:p w14:paraId="19758823" w14:textId="77777777" w:rsidR="000F7377" w:rsidRDefault="000F7377"/>
    <w:p w14:paraId="4CF45EB0" w14:textId="77777777" w:rsidR="000F7377" w:rsidRDefault="000F7377">
      <w:r xmlns:w="http://schemas.openxmlformats.org/wordprocessingml/2006/main">
        <w:t xml:space="preserve">1. په خپل ایمان ټینګ ولاړ</w:t>
      </w:r>
    </w:p>
    <w:p w14:paraId="55E153B6" w14:textId="77777777" w:rsidR="000F7377" w:rsidRDefault="000F7377"/>
    <w:p w14:paraId="40555BC9" w14:textId="77777777" w:rsidR="000F7377" w:rsidRDefault="000F7377">
      <w:r xmlns:w="http://schemas.openxmlformats.org/wordprocessingml/2006/main">
        <w:t xml:space="preserve">2. په عقیده سره د مخالفت برلاسی</w:t>
      </w:r>
    </w:p>
    <w:p w14:paraId="25AF12BA" w14:textId="77777777" w:rsidR="000F7377" w:rsidRDefault="000F7377"/>
    <w:p w14:paraId="486E21D7" w14:textId="77777777" w:rsidR="000F7377" w:rsidRDefault="000F7377">
      <w:r xmlns:w="http://schemas.openxmlformats.org/wordprocessingml/2006/main">
        <w:t xml:space="preserve">1. افسیان 6: 10-18، په رب او د هغه په زور قدرت کې قوي اوسئ.</w:t>
      </w:r>
    </w:p>
    <w:p w14:paraId="44151EC1" w14:textId="77777777" w:rsidR="000F7377" w:rsidRDefault="000F7377"/>
    <w:p w14:paraId="7949B04C" w14:textId="77777777" w:rsidR="000F7377" w:rsidRDefault="000F7377">
      <w:r xmlns:w="http://schemas.openxmlformats.org/wordprocessingml/2006/main">
        <w:t xml:space="preserve">2. 1 پیټر 5: 8-9، هوښیار او هوښیار اوسئ. ستاسو دښمن شیطان د یو ژغورونکي زمري په څیر شاوخوا ګرځي چې څوک یې وخوري.</w:t>
      </w:r>
    </w:p>
    <w:p w14:paraId="1AFD39D0" w14:textId="77777777" w:rsidR="000F7377" w:rsidRDefault="000F7377"/>
    <w:p w14:paraId="7F9FB11B" w14:textId="77777777" w:rsidR="000F7377" w:rsidRDefault="000F7377">
      <w:r xmlns:w="http://schemas.openxmlformats.org/wordprocessingml/2006/main">
        <w:t xml:space="preserve">وحی 2:14 مګر زه ستاسو په وړاندې یو څو شیان لرم ځکه چې تاسو هلته هغه څوک لرئ چې د بلعام عقیده لري، چا چې بلاک ته د بنی اسرائیلو په وړاندې د ګونډه اچولو، بتانو ته قرباني شوي شیان خوړل، او زنا کول زده کړل.</w:t>
      </w:r>
    </w:p>
    <w:p w14:paraId="2C5A6321" w14:textId="77777777" w:rsidR="000F7377" w:rsidRDefault="000F7377"/>
    <w:p w14:paraId="2299A874" w14:textId="77777777" w:rsidR="000F7377" w:rsidRDefault="000F7377">
      <w:r xmlns:w="http://schemas.openxmlformats.org/wordprocessingml/2006/main">
        <w:t xml:space="preserve">څښتن د پرګاموس کلیسا په وړاندې یو څو شکایتونه لري ځکه چې دا هغه چا ته اجازه ورکوي چې د بلام تعلیمات تعقیب کړي ترڅو خلک د بتانو قرباني شوي خواړه وخوري او بدکارۍ وکړي.</w:t>
      </w:r>
    </w:p>
    <w:p w14:paraId="7BE03E35" w14:textId="77777777" w:rsidR="000F7377" w:rsidRDefault="000F7377"/>
    <w:p w14:paraId="64BF6FD0" w14:textId="77777777" w:rsidR="000F7377" w:rsidRDefault="000F7377">
      <w:r xmlns:w="http://schemas.openxmlformats.org/wordprocessingml/2006/main">
        <w:t xml:space="preserve">1. د خدای معیارونه: خپل ځان پاک ساتل</w:t>
      </w:r>
    </w:p>
    <w:p w14:paraId="1F316272" w14:textId="77777777" w:rsidR="000F7377" w:rsidRDefault="000F7377"/>
    <w:p w14:paraId="449A67C3" w14:textId="77777777" w:rsidR="000F7377" w:rsidRDefault="000F7377">
      <w:r xmlns:w="http://schemas.openxmlformats.org/wordprocessingml/2006/main">
        <w:t xml:space="preserve">2. د غلط درس خطر</w:t>
      </w:r>
    </w:p>
    <w:p w14:paraId="728B6E17" w14:textId="77777777" w:rsidR="000F7377" w:rsidRDefault="000F7377"/>
    <w:p w14:paraId="6A0B68C8" w14:textId="77777777" w:rsidR="000F7377" w:rsidRDefault="000F7377">
      <w:r xmlns:w="http://schemas.openxmlformats.org/wordprocessingml/2006/main">
        <w:t xml:space="preserve">1. 1 کورنتیانو 10: 20-21 - "نه، زه دا په ګوته کوم چې هغه څه چې کافران یې قرباني کوي هغه شیطانانو ته وړاندې کوي نه خدای ته. زه نه غواړم چې تاسو د شیطانانو سره ګډون وکړئ. تاسو د څښتن پیاله او پیاله نشي څښلی. د شیطانانو. تاسو نشئ کولی د څښتن میز او د شیطانانو میز کې برخه واخلئ."</w:t>
      </w:r>
    </w:p>
    <w:p w14:paraId="52BFA762" w14:textId="77777777" w:rsidR="000F7377" w:rsidRDefault="000F7377"/>
    <w:p w14:paraId="1D853591" w14:textId="77777777" w:rsidR="000F7377" w:rsidRDefault="000F7377">
      <w:r xmlns:w="http://schemas.openxmlformats.org/wordprocessingml/2006/main">
        <w:t xml:space="preserve">2. 1 تیموتیس 4: 1-3 - "اوس روح په څرګند ډول وايي چې په وروستیو وختونو کې به ځینې د دروغجن روحونو او د شیطانانو تعلیماتو ته د ځان وقف کولو سره له ایمان څخه وځي ، د درواغجنو بې رحمۍ له لارې چې ضمیرونه یې پټ شوي ، څوک چې واده منع کوي </w:t>
      </w:r>
      <w:r xmlns:w="http://schemas.openxmlformats.org/wordprocessingml/2006/main">
        <w:lastRenderedPageBreak xmlns:w="http://schemas.openxmlformats.org/wordprocessingml/2006/main"/>
      </w:r>
      <w:r xmlns:w="http://schemas.openxmlformats.org/wordprocessingml/2006/main">
        <w:t xml:space="preserve">. او د هغو خوراکونو څخه ډډه کول پکار دي چې خدای د هغه خلکو لخوا د شکر سره ترلاسه کولو لپاره رامینځته کړي څوک چې باور لري او حقیقت پوهیږي."</w:t>
      </w:r>
    </w:p>
    <w:p w14:paraId="1A64C2C9" w14:textId="77777777" w:rsidR="000F7377" w:rsidRDefault="000F7377"/>
    <w:p w14:paraId="26915AF5" w14:textId="77777777" w:rsidR="000F7377" w:rsidRDefault="000F7377">
      <w:r xmlns:w="http://schemas.openxmlformats.org/wordprocessingml/2006/main">
        <w:t xml:space="preserve">وحی 2:15 نو تاسو هم هغه څوک لرئ چې د نیکولیټینس عقیده لري ، کوم شی چې زه یې کرکه لرم.</w:t>
      </w:r>
    </w:p>
    <w:p w14:paraId="315B3CDA" w14:textId="77777777" w:rsidR="000F7377" w:rsidRDefault="000F7377"/>
    <w:p w14:paraId="143A347D" w14:textId="77777777" w:rsidR="000F7377" w:rsidRDefault="000F7377">
      <w:r xmlns:w="http://schemas.openxmlformats.org/wordprocessingml/2006/main">
        <w:t xml:space="preserve">خدای د نیکولیټینز له عقیدې څخه نفرت کوي.</w:t>
      </w:r>
    </w:p>
    <w:p w14:paraId="17FC6938" w14:textId="77777777" w:rsidR="000F7377" w:rsidRDefault="000F7377"/>
    <w:p w14:paraId="495D3999" w14:textId="77777777" w:rsidR="000F7377" w:rsidRDefault="000F7377">
      <w:r xmlns:w="http://schemas.openxmlformats.org/wordprocessingml/2006/main">
        <w:t xml:space="preserve">1. د خدای کرکه: دا زموږ لپاره څه معنی لري</w:t>
      </w:r>
    </w:p>
    <w:p w14:paraId="18777B86" w14:textId="77777777" w:rsidR="000F7377" w:rsidRDefault="000F7377"/>
    <w:p w14:paraId="3ACA8E75" w14:textId="77777777" w:rsidR="000F7377" w:rsidRDefault="000F7377">
      <w:r xmlns:w="http://schemas.openxmlformats.org/wordprocessingml/2006/main">
        <w:t xml:space="preserve">2. د غلطې عقیدې د تعقیب خطرونه</w:t>
      </w:r>
    </w:p>
    <w:p w14:paraId="07C802FD" w14:textId="77777777" w:rsidR="000F7377" w:rsidRDefault="000F7377"/>
    <w:p w14:paraId="1F274747" w14:textId="77777777" w:rsidR="000F7377" w:rsidRDefault="000F7377">
      <w:r xmlns:w="http://schemas.openxmlformats.org/wordprocessingml/2006/main">
        <w:t xml:space="preserve">1. متلونه 8:13 - "د څښتن ویره د بدۍ څخه کرکه کول دي؛ غرور او تکبر او بده لاره او بده خوله زه کرکه لرم."</w:t>
      </w:r>
    </w:p>
    <w:p w14:paraId="40E63E71" w14:textId="77777777" w:rsidR="000F7377" w:rsidRDefault="000F7377"/>
    <w:p w14:paraId="5BF6521C" w14:textId="77777777" w:rsidR="000F7377" w:rsidRDefault="000F7377">
      <w:r xmlns:w="http://schemas.openxmlformats.org/wordprocessingml/2006/main">
        <w:t xml:space="preserve">2. متی 7: 15-20 - "د دروغو پیغمبرانو څخه خبر اوسئ، څوک چې تاسو ته په پسونو کې راځي؟ جامې </w:t>
      </w:r>
      <w:r xmlns:w="http://schemas.openxmlformats.org/wordprocessingml/2006/main">
        <w:rPr>
          <w:rFonts w:ascii="맑은 고딕 Semilight" w:hAnsi="맑은 고딕 Semilight"/>
        </w:rPr>
        <w:t xml:space="preserve">، مګر </w:t>
      </w:r>
      <w:r xmlns:w="http://schemas.openxmlformats.org/wordprocessingml/2006/main">
        <w:t xml:space="preserve">په دننه کې وحشي لیوه دي. تاسو به د دوی د میوو په واسطه پیژني."</w:t>
      </w:r>
    </w:p>
    <w:p w14:paraId="13B8ECF1" w14:textId="77777777" w:rsidR="000F7377" w:rsidRDefault="000F7377"/>
    <w:p w14:paraId="38669B30" w14:textId="77777777" w:rsidR="000F7377" w:rsidRDefault="000F7377">
      <w:r xmlns:w="http://schemas.openxmlformats.org/wordprocessingml/2006/main">
        <w:t xml:space="preserve">وحی 2:16 توبه که نه نو زه به ژر تاته راشم او د خپلې خولې په توره به د هغوی سره جګړه وکړم.</w:t>
      </w:r>
    </w:p>
    <w:p w14:paraId="535C5EC5" w14:textId="77777777" w:rsidR="000F7377" w:rsidRDefault="000F7377"/>
    <w:p w14:paraId="19AC9FB5" w14:textId="77777777" w:rsidR="000F7377" w:rsidRDefault="000F7377">
      <w:r xmlns:w="http://schemas.openxmlformats.org/wordprocessingml/2006/main">
        <w:t xml:space="preserve">توبه وکړئ یا د خدای د قضاوت پایلو سره مخ شئ.</w:t>
      </w:r>
    </w:p>
    <w:p w14:paraId="0E77AB10" w14:textId="77777777" w:rsidR="000F7377" w:rsidRDefault="000F7377"/>
    <w:p w14:paraId="1FEA4328" w14:textId="77777777" w:rsidR="000F7377" w:rsidRDefault="000F7377">
      <w:r xmlns:w="http://schemas.openxmlformats.org/wordprocessingml/2006/main">
        <w:t xml:space="preserve">۱: توبه وباسئ او الله ته ورشئ.</w:t>
      </w:r>
    </w:p>
    <w:p w14:paraId="791F0DCD" w14:textId="77777777" w:rsidR="000F7377" w:rsidRDefault="000F7377"/>
    <w:p w14:paraId="37615B1F" w14:textId="77777777" w:rsidR="000F7377" w:rsidRDefault="000F7377">
      <w:r xmlns:w="http://schemas.openxmlformats.org/wordprocessingml/2006/main">
        <w:t xml:space="preserve">۲: د خدای د خولې توره.</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ایزکیل 18:30-32 - توبه وکړئ او له خپلو ناوړه لارو څخه وګرځئ او ژوند وکړئ.</w:t>
      </w:r>
    </w:p>
    <w:p w14:paraId="554D22BA" w14:textId="77777777" w:rsidR="000F7377" w:rsidRDefault="000F7377"/>
    <w:p w14:paraId="0B3A1E47" w14:textId="77777777" w:rsidR="000F7377" w:rsidRDefault="000F7377">
      <w:r xmlns:w="http://schemas.openxmlformats.org/wordprocessingml/2006/main">
        <w:t xml:space="preserve">2: عبرانیان 4: 12-13 - د خدای د کلمې ځواک د هرې دوه مخي تورې څخه تیز دی.</w:t>
      </w:r>
    </w:p>
    <w:p w14:paraId="4FA84210" w14:textId="77777777" w:rsidR="000F7377" w:rsidRDefault="000F7377"/>
    <w:p w14:paraId="04FB4977" w14:textId="77777777" w:rsidR="000F7377" w:rsidRDefault="000F7377">
      <w:r xmlns:w="http://schemas.openxmlformats.org/wordprocessingml/2006/main">
        <w:t xml:space="preserve">وحی 2:17 هغه څوک چې غوږونه لري هغه دې واوري چې روح کلیساګانو ته څه وايي. هغه څوک چې غالب شي زه به هغه ته د پټې مینې خواړه ورکړم، او هغه ته به سپینه تیږه ورکړم، او په ډبره کې به یو نوی نوم لیکل شوی وي، کوم چې هیڅوک نه پوهیږي چې هغه څوک چې هغه یې ترلاسه کوي وژغوري.</w:t>
      </w:r>
    </w:p>
    <w:p w14:paraId="373E120E" w14:textId="77777777" w:rsidR="000F7377" w:rsidRDefault="000F7377"/>
    <w:p w14:paraId="634762EC" w14:textId="77777777" w:rsidR="000F7377" w:rsidRDefault="000F7377">
      <w:r xmlns:w="http://schemas.openxmlformats.org/wordprocessingml/2006/main">
        <w:t xml:space="preserve">روح د کلیساګانو سره خبرې کوي، دوی هڅوي چې بریالي شي او د پټې مینې او سپینې ډبرې سره د نوي نوم سره د انعام ژمنه وکړي.</w:t>
      </w:r>
    </w:p>
    <w:p w14:paraId="44AAEEA5" w14:textId="77777777" w:rsidR="000F7377" w:rsidRDefault="000F7377"/>
    <w:p w14:paraId="6C9213E5" w14:textId="77777777" w:rsidR="000F7377" w:rsidRDefault="000F7377">
      <w:r xmlns:w="http://schemas.openxmlformats.org/wordprocessingml/2006/main">
        <w:t xml:space="preserve">1. "څنګه بریالي کیدل: د وحی 2:17 په وعده کې د ځواک موندل"</w:t>
      </w:r>
    </w:p>
    <w:p w14:paraId="3B121DDF" w14:textId="77777777" w:rsidR="000F7377" w:rsidRDefault="000F7377"/>
    <w:p w14:paraId="4110BA38" w14:textId="77777777" w:rsidR="000F7377" w:rsidRDefault="000F7377">
      <w:r xmlns:w="http://schemas.openxmlformats.org/wordprocessingml/2006/main">
        <w:t xml:space="preserve">2. "د نوي نوم ځواک: په وحی 2:17 کې انعکاس"</w:t>
      </w:r>
    </w:p>
    <w:p w14:paraId="39C4D7C0" w14:textId="77777777" w:rsidR="000F7377" w:rsidRDefault="000F7377"/>
    <w:p w14:paraId="4F95BFAF" w14:textId="77777777" w:rsidR="000F7377" w:rsidRDefault="000F7377">
      <w:r xmlns:w="http://schemas.openxmlformats.org/wordprocessingml/2006/main">
        <w:t xml:space="preserve">1. جان 6: 31-35 - عیسی؟ د جنت څخه د من ژمنه</w:t>
      </w:r>
    </w:p>
    <w:p w14:paraId="3EE77BBC" w14:textId="77777777" w:rsidR="000F7377" w:rsidRDefault="000F7377"/>
    <w:p w14:paraId="5182A8FF" w14:textId="77777777" w:rsidR="000F7377" w:rsidRDefault="000F7377">
      <w:r xmlns:w="http://schemas.openxmlformats.org/wordprocessingml/2006/main">
        <w:t xml:space="preserve">2. یسعیاه 62: 2 - د خدای لخوا ورکړل شوي د نوي نوم ژمنه</w:t>
      </w:r>
    </w:p>
    <w:p w14:paraId="1C9A2657" w14:textId="77777777" w:rsidR="000F7377" w:rsidRDefault="000F7377"/>
    <w:p w14:paraId="60BD9A11" w14:textId="77777777" w:rsidR="000F7377" w:rsidRDefault="000F7377">
      <w:r xmlns:w="http://schemas.openxmlformats.org/wordprocessingml/2006/main">
        <w:t xml:space="preserve">وحی 2:18 او په تیاتیرا کې د کلیسا فرښتې ته ولیکئ؛ دا شیان د خدای زوی وایی چې سترګې یې د اور د اور په څیر دي او پښې یې د پیتل په څیر دي.</w:t>
      </w:r>
    </w:p>
    <w:p w14:paraId="64CC5C6F" w14:textId="77777777" w:rsidR="000F7377" w:rsidRDefault="000F7377"/>
    <w:p w14:paraId="0F02FB80" w14:textId="77777777" w:rsidR="000F7377" w:rsidRDefault="000F7377">
      <w:r xmlns:w="http://schemas.openxmlformats.org/wordprocessingml/2006/main">
        <w:t xml:space="preserve">د خدای زوی په تیاتیرا کې کلیسا ته د اور د لمبو په څیر سترګو او د پیتل په څیر پښو سره خبرې کوي.</w:t>
      </w:r>
    </w:p>
    <w:p w14:paraId="00770391" w14:textId="77777777" w:rsidR="000F7377" w:rsidRDefault="000F7377"/>
    <w:p w14:paraId="70D08FA4" w14:textId="77777777" w:rsidR="000F7377" w:rsidRDefault="000F7377">
      <w:r xmlns:w="http://schemas.openxmlformats.org/wordprocessingml/2006/main">
        <w:t xml:space="preserve">1. د هدف او لیوالتیا ژوند کول</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په خپل ایمان کې قوي اوسئ</w:t>
      </w:r>
    </w:p>
    <w:p w14:paraId="54E1D5D5" w14:textId="77777777" w:rsidR="000F7377" w:rsidRDefault="000F7377"/>
    <w:p w14:paraId="76D52F5B" w14:textId="77777777" w:rsidR="000F7377" w:rsidRDefault="000F7377">
      <w:r xmlns:w="http://schemas.openxmlformats.org/wordprocessingml/2006/main">
        <w:t xml:space="preserve">1. د روميانو 12: 2 - او د دې نړۍ سره سم مه اوسئ ، مګر د خپل ذهن په نوي کولو سره بدل شئ ترڅو تاسو ثابت کړئ چې د خدای هغه ښه او د منلو وړ او کامل اراده څه ده.</w:t>
      </w:r>
    </w:p>
    <w:p w14:paraId="6B86B43C" w14:textId="77777777" w:rsidR="000F7377" w:rsidRDefault="000F7377"/>
    <w:p w14:paraId="29BD5D81" w14:textId="77777777" w:rsidR="000F7377" w:rsidRDefault="000F7377">
      <w:r xmlns:w="http://schemas.openxmlformats.org/wordprocessingml/2006/main">
        <w:t xml:space="preserve">2. زبور 119:105 - ستاسو کلمه زما د پښو لپاره څراغ او زما د لارې لپاره رڼا ده.</w:t>
      </w:r>
    </w:p>
    <w:p w14:paraId="60B8F381" w14:textId="77777777" w:rsidR="000F7377" w:rsidRDefault="000F7377"/>
    <w:p w14:paraId="32628D4E" w14:textId="77777777" w:rsidR="000F7377" w:rsidRDefault="000F7377">
      <w:r xmlns:w="http://schemas.openxmlformats.org/wordprocessingml/2006/main">
        <w:t xml:space="preserve">وحی 2:19 زه ستا په کارونو، خیرات، خدمت، ایمان، صبر او ستا کارونه پېژنم. او وروستی به د لومړي څخه ډیر وي.</w:t>
      </w:r>
    </w:p>
    <w:p w14:paraId="09D3C354" w14:textId="77777777" w:rsidR="000F7377" w:rsidRDefault="000F7377"/>
    <w:p w14:paraId="1BF926C3" w14:textId="77777777" w:rsidR="000F7377" w:rsidRDefault="000F7377">
      <w:r xmlns:w="http://schemas.openxmlformats.org/wordprocessingml/2006/main">
        <w:t xml:space="preserve">خدای د عیسویانو عقیده، خیرات، خدمت، صبر او کارونه پیژني او دوی هڅوي چې په خپل باور کې وده وکړي.</w:t>
      </w:r>
    </w:p>
    <w:p w14:paraId="4050D7FD" w14:textId="77777777" w:rsidR="000F7377" w:rsidRDefault="000F7377"/>
    <w:p w14:paraId="787AD3E2" w14:textId="77777777" w:rsidR="000F7377" w:rsidRDefault="000F7377">
      <w:r xmlns:w="http://schemas.openxmlformats.org/wordprocessingml/2006/main">
        <w:t xml:space="preserve">1. د کار ځواک: څنګه ښه کول ستاسو د باور په پیاوړي کولو کې مرسته کولی شي</w:t>
      </w:r>
    </w:p>
    <w:p w14:paraId="1B1F702D" w14:textId="77777777" w:rsidR="000F7377" w:rsidRDefault="000F7377"/>
    <w:p w14:paraId="201F378E" w14:textId="77777777" w:rsidR="000F7377" w:rsidRDefault="000F7377">
      <w:r xmlns:w="http://schemas.openxmlformats.org/wordprocessingml/2006/main">
        <w:t xml:space="preserve">2. په عقیده کې وده کول: څنګه کولی شو د سختۍ سره مخ شو</w:t>
      </w:r>
    </w:p>
    <w:p w14:paraId="68A307D1" w14:textId="77777777" w:rsidR="000F7377" w:rsidRDefault="000F7377"/>
    <w:p w14:paraId="516FD6D5" w14:textId="77777777" w:rsidR="000F7377" w:rsidRDefault="000F7377">
      <w:r xmlns:w="http://schemas.openxmlformats.org/wordprocessingml/2006/main">
        <w:t xml:space="preserve">1. جیمز 2: 14-17 - "زما وروڼو، دا څه ګټه لري، که څوک ووایي چې هغه ایمان لري مګر عمل نه لري؟ ایا ایمان هغه ژغورلی شي؟ که چیرې یو ورور یا خور بربنډ وي او د ورځني خوراک څخه بې برخې وي، او یو څوک؟ تاسو هغوئ ته وايئ چې په ارام </w:t>
      </w:r>
      <w:r xmlns:w="http://schemas.openxmlformats.org/wordprocessingml/2006/main">
        <w:rPr>
          <w:rFonts w:ascii="맑은 고딕 Semilight" w:hAnsi="맑은 고딕 Semilight"/>
        </w:rPr>
        <w:t xml:space="preserve">کښېنئ </w:t>
      </w:r>
      <w:r xmlns:w="http://schemas.openxmlformats.org/wordprocessingml/2006/main">
        <w:t xml:space="preserve">، ګرم او ډک شئ، خو تاسو هغوئ ته هغه څيزونه نۀ ورکوئ کوم چې د بدن دپاره پکار دي، نو څه فائده لري؟ کار کوي، مړ دی."</w:t>
      </w:r>
    </w:p>
    <w:p w14:paraId="4A919786" w14:textId="77777777" w:rsidR="000F7377" w:rsidRDefault="000F7377"/>
    <w:p w14:paraId="4E6EC9F8" w14:textId="77777777" w:rsidR="000F7377" w:rsidRDefault="000F7377">
      <w:r xmlns:w="http://schemas.openxmlformats.org/wordprocessingml/2006/main">
        <w:t xml:space="preserve">2. د روميانو 10:17 - "نو بيا ايمان په اورېدو سره راځي، او اورېدل د خدای په کلام."</w:t>
      </w:r>
    </w:p>
    <w:p w14:paraId="0B470437" w14:textId="77777777" w:rsidR="000F7377" w:rsidRDefault="000F7377"/>
    <w:p w14:paraId="3E7972A5" w14:textId="77777777" w:rsidR="000F7377" w:rsidRDefault="000F7377">
      <w:r xmlns:w="http://schemas.openxmlformats.org/wordprocessingml/2006/main">
        <w:t xml:space="preserve">وحی 2:20 سره له دې چې زه ستا په وړاندې یو څه شیان لرم ، ځکه چې تاسو هغه ښځه ایزبل ته تکلیف ورکوئ چې ځان ته پیغمبره بولي ، ترڅو زما بندګان د زنا کولو او د بتانو قرباني شوي شیان وخوري.</w:t>
      </w:r>
    </w:p>
    <w:p w14:paraId="542FF46A" w14:textId="77777777" w:rsidR="000F7377" w:rsidRDefault="000F7377"/>
    <w:p w14:paraId="4EC0637E" w14:textId="77777777" w:rsidR="000F7377" w:rsidRDefault="000F7377">
      <w:r xmlns:w="http://schemas.openxmlformats.org/wordprocessingml/2006/main">
        <w:t xml:space="preserve">یوحنا رسول په تیاتیرا کې کلیسا ته د ایزبل په اړه خبرداری ورکوي ، یوه دروغجنه پیغله چې دوی ته د زنا کولو او بتانو ته د قرباني شوي شیانو خوړلو په ښوولو سره کلیسا ګمراه کوي.</w:t>
      </w:r>
    </w:p>
    <w:p w14:paraId="45B5C292" w14:textId="77777777" w:rsidR="000F7377" w:rsidRDefault="000F7377"/>
    <w:p w14:paraId="68F64729" w14:textId="77777777" w:rsidR="000F7377" w:rsidRDefault="000F7377">
      <w:r xmlns:w="http://schemas.openxmlformats.org/wordprocessingml/2006/main">
        <w:t xml:space="preserve">1: "د غلطو درسونو خطر"</w:t>
      </w:r>
    </w:p>
    <w:p w14:paraId="4B14CDDB" w14:textId="77777777" w:rsidR="000F7377" w:rsidRDefault="000F7377"/>
    <w:p w14:paraId="782A1BDA" w14:textId="77777777" w:rsidR="000F7377" w:rsidRDefault="000F7377">
      <w:r xmlns:w="http://schemas.openxmlformats.org/wordprocessingml/2006/main">
        <w:t xml:space="preserve">2: "د وفادار شاګرد ځواک"</w:t>
      </w:r>
    </w:p>
    <w:p w14:paraId="027B7D79" w14:textId="77777777" w:rsidR="000F7377" w:rsidRDefault="000F7377"/>
    <w:p w14:paraId="5689476C" w14:textId="77777777" w:rsidR="000F7377" w:rsidRDefault="000F7377">
      <w:r xmlns:w="http://schemas.openxmlformats.org/wordprocessingml/2006/main">
        <w:t xml:space="preserve">1: متی 7: 15-20 - "د دروغو پیغمبرانو څخه خبر اوسئ چې تاسو ته په پسونو کې راځي؟ </w:t>
      </w:r>
      <w:r xmlns:w="http://schemas.openxmlformats.org/wordprocessingml/2006/main">
        <w:rPr>
          <w:rFonts w:ascii="맑은 고딕 Semilight" w:hAnsi="맑은 고딕 Semilight"/>
        </w:rPr>
        <w:t xml:space="preserve">جامې </w:t>
      </w:r>
      <w:r xmlns:w="http://schemas.openxmlformats.org/wordprocessingml/2006/main">
        <w:t xml:space="preserve">خو په دننه کې وحشي لیوه دي، تاسو به دوی د دوی د میوو په واسطه وپیژنئ، آیا انګور د اغیزو بوټو څخه راټول شوي، یا انځر د تیږو څخه راټول شوي؟ هره روغه ونه ښه ميوه ورکوي خو ناروغه ونه بده ميوه ورکوي، سالمه ونه خرابه ميوه نه شي ورکولای او نه ناروغه ونې ښه ميوه ورکولی شي، هر هغه ونه چې ښه ميوه نه ورکوي هغه پرې کيږي او اور ته اچول کيږي. نو تاسو به دوی د دوی د میوو په واسطه وپیژنئ."</w:t>
      </w:r>
    </w:p>
    <w:p w14:paraId="6B85EA7A" w14:textId="77777777" w:rsidR="000F7377" w:rsidRDefault="000F7377"/>
    <w:p w14:paraId="0B813EEA" w14:textId="77777777" w:rsidR="000F7377" w:rsidRDefault="000F7377">
      <w:r xmlns:w="http://schemas.openxmlformats.org/wordprocessingml/2006/main">
        <w:t xml:space="preserve">2: 1 جان 4: 1-3 - "اے ګرانو ، په هر روح باور مه کوئ ، مګر روحونه و ازموئ ترڅو وګورئ چې ایا دوی د خدای له خوا دي ، ځکه چې ډیری دروغجن پیغمبران نړۍ ته تللي دي ، پدې سره تاسو د خدای روح پیژنئ. : هر هغه روح چې اقرار کوي چې عیسی مسیح په بدن کې راغلی دی د خدای له خوا دی، او هر هغه روح چې په عیسی باندې اعتراف نه کوي د خدای له خوا نه دی، دا د مسیح د مخالف روح دی چې تاسو اوریدلي وو چې راځي او اوس په نړۍ کې دی. "</w:t>
      </w:r>
    </w:p>
    <w:p w14:paraId="78573C65" w14:textId="77777777" w:rsidR="000F7377" w:rsidRDefault="000F7377"/>
    <w:p w14:paraId="45B4E108" w14:textId="77777777" w:rsidR="000F7377" w:rsidRDefault="000F7377">
      <w:r xmlns:w="http://schemas.openxmlformats.org/wordprocessingml/2006/main">
        <w:t xml:space="preserve">وحی 2:21 او ما هغې ته ځای ورکړ چې د هغې له زنا څخه توبه وکړي. او هغې توبه ونه کړه.</w:t>
      </w:r>
    </w:p>
    <w:p w14:paraId="4729D0F0" w14:textId="77777777" w:rsidR="000F7377" w:rsidRDefault="000F7377"/>
    <w:p w14:paraId="2A4169A5" w14:textId="77777777" w:rsidR="000F7377" w:rsidRDefault="000F7377">
      <w:r xmlns:w="http://schemas.openxmlformats.org/wordprocessingml/2006/main">
        <w:t xml:space="preserve">عبارت په ډاګه کوي چې خدای یو چا ته د خپلو ګناهونو توبه کولو فرصت ورکړ، مګر دوی ونه کړل.</w:t>
      </w:r>
    </w:p>
    <w:p w14:paraId="2A7EAC58" w14:textId="77777777" w:rsidR="000F7377" w:rsidRDefault="000F7377"/>
    <w:p w14:paraId="58A677CC" w14:textId="77777777" w:rsidR="000F7377" w:rsidRDefault="000F7377">
      <w:r xmlns:w="http://schemas.openxmlformats.org/wordprocessingml/2006/main">
        <w:t xml:space="preserve">1: موږ باید د هغه فرصتونو څخه ګټه پورته کړو چې خدای موږ ته د توبې لپاره راکوي.</w:t>
      </w:r>
    </w:p>
    <w:p w14:paraId="054EA00F" w14:textId="77777777" w:rsidR="000F7377" w:rsidRDefault="000F7377"/>
    <w:p w14:paraId="345F15D9" w14:textId="77777777" w:rsidR="000F7377" w:rsidRDefault="000F7377">
      <w:r xmlns:w="http://schemas.openxmlformats.org/wordprocessingml/2006/main">
        <w:t xml:space="preserve">2: توبه یوه جدي موضوع ده او باید په سپکه توګه ونه نیول شي.</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متلونه 28: 13 - "هغه څوک چې خپل ګناهونه پټوي هغه بریالی نه کیږي ، مګر څوک چې اعتراف وکړي او پریږدي هغه رحم ومومي."</w:t>
      </w:r>
    </w:p>
    <w:p w14:paraId="58C8FA23" w14:textId="77777777" w:rsidR="000F7377" w:rsidRDefault="000F7377"/>
    <w:p w14:paraId="3130EC94" w14:textId="77777777" w:rsidR="000F7377" w:rsidRDefault="000F7377">
      <w:r xmlns:w="http://schemas.openxmlformats.org/wordprocessingml/2006/main">
        <w:t xml:space="preserve">2: لوقا 13: 3 - "زه تاسو ته وایم، نه! مګر که تاسو توبه ونه کړئ، تاسو به هم ټول هلاک شئ."</w:t>
      </w:r>
    </w:p>
    <w:p w14:paraId="3CF0B7C4" w14:textId="77777777" w:rsidR="000F7377" w:rsidRDefault="000F7377"/>
    <w:p w14:paraId="79C6B769" w14:textId="77777777" w:rsidR="000F7377" w:rsidRDefault="000F7377">
      <w:r xmlns:w="http://schemas.openxmlformats.org/wordprocessingml/2006/main">
        <w:t xml:space="preserve">وحی 2:22 وګورئ ، زه به هغه په بستر کې واچوم ، او هغه څوک چې د هغې سره زنا کوي په لوی مصیبت کې ، پرته لدې چې دوی د خپلو اعمالو توبه وکړي.</w:t>
      </w:r>
    </w:p>
    <w:p w14:paraId="577735D9" w14:textId="77777777" w:rsidR="000F7377" w:rsidRDefault="000F7377"/>
    <w:p w14:paraId="1359A5AB" w14:textId="77777777" w:rsidR="000F7377" w:rsidRDefault="000F7377">
      <w:r xmlns:w="http://schemas.openxmlformats.org/wordprocessingml/2006/main">
        <w:t xml:space="preserve">خدای به هغه چا ته سزا ورکړي چې زنا کوي، پرته له دې چې توبه وکړي.</w:t>
      </w:r>
    </w:p>
    <w:p w14:paraId="713550CF" w14:textId="77777777" w:rsidR="000F7377" w:rsidRDefault="000F7377"/>
    <w:p w14:paraId="2569FE2D" w14:textId="77777777" w:rsidR="000F7377" w:rsidRDefault="000F7377">
      <w:r xmlns:w="http://schemas.openxmlformats.org/wordprocessingml/2006/main">
        <w:t xml:space="preserve">1. د زنا پایلې: مخکې له دې چې ناوخته شي توبه وباسئ</w:t>
      </w:r>
    </w:p>
    <w:p w14:paraId="6E48CA41" w14:textId="77777777" w:rsidR="000F7377" w:rsidRDefault="000F7377"/>
    <w:p w14:paraId="79840B82" w14:textId="77777777" w:rsidR="000F7377" w:rsidRDefault="000F7377">
      <w:r xmlns:w="http://schemas.openxmlformats.org/wordprocessingml/2006/main">
        <w:t xml:space="preserve">2. د خدای مینه او بخښنه: د بیا پیل کولو چانس</w:t>
      </w:r>
    </w:p>
    <w:p w14:paraId="59BA69A5" w14:textId="77777777" w:rsidR="000F7377" w:rsidRDefault="000F7377"/>
    <w:p w14:paraId="5F73BCAD" w14:textId="77777777" w:rsidR="000F7377" w:rsidRDefault="000F7377">
      <w:r xmlns:w="http://schemas.openxmlformats.org/wordprocessingml/2006/main">
        <w:t xml:space="preserve">1. متلونه 6:32-33؟ </w:t>
      </w:r>
      <w:r xmlns:w="http://schemas.openxmlformats.org/wordprocessingml/2006/main">
        <w:rPr>
          <w:rFonts w:ascii="맑은 고딕 Semilight" w:hAnsi="맑은 고딕 Semilight"/>
        </w:rPr>
        <w:t xml:space="preserve">هغه </w:t>
      </w:r>
      <w:r xmlns:w="http://schemas.openxmlformats.org/wordprocessingml/2006/main">
        <w:t xml:space="preserve">سړی چې زنا کوي عقل نه لري. څوک چې داسې کوي خپل ځان تباه کوي. ګوزارونه او ذلتونه يې ډېر دي، او شرم به يې هيڅکله له منځه نه ځي؟</w:t>
      </w:r>
    </w:p>
    <w:p w14:paraId="761A1B9A" w14:textId="77777777" w:rsidR="000F7377" w:rsidRDefault="000F7377"/>
    <w:p w14:paraId="62A1CC38" w14:textId="77777777" w:rsidR="000F7377" w:rsidRDefault="000F7377">
      <w:r xmlns:w="http://schemas.openxmlformats.org/wordprocessingml/2006/main">
        <w:t xml:space="preserve">2. جان 8: 1-11؟ </w:t>
      </w:r>
      <w:r xmlns:w="http://schemas.openxmlformats.org/wordprocessingml/2006/main">
        <w:rPr>
          <w:rFonts w:ascii="맑은 고딕 Semilight" w:hAnsi="맑은 고딕 Semilight"/>
        </w:rPr>
        <w:t xml:space="preserve">یسوس </w:t>
      </w:r>
      <w:r xmlns:w="http://schemas.openxmlformats.org/wordprocessingml/2006/main">
        <w:t xml:space="preserve">د زیتون غره ته لاړ. سهار وختي هغه بیا معبد ته راغی. ټول خلک هغه ته راغلل او هغه ناست وو او هغوی ته یې تعلیم ورکړ. د شريعت عالمانو او فريسيانو يوه ښځه راوستله چې په زنا کې نيول شوې وه او په منځ کې يې ودروله. ؟ </w:t>
      </w:r>
      <w:r xmlns:w="http://schemas.openxmlformats.org/wordprocessingml/2006/main">
        <w:rPr>
          <w:rFonts w:ascii="맑은 고딕 Semilight" w:hAnsi="맑은 고딕 Semilight"/>
        </w:rPr>
        <w:t xml:space="preserve">هر </w:t>
      </w:r>
      <w:r xmlns:w="http://schemas.openxmlformats.org/wordprocessingml/2006/main">
        <w:t xml:space="preserve">یو یې ورته وویل،؟ </w:t>
      </w:r>
      <w:r xmlns:w="http://schemas.openxmlformats.org/wordprocessingml/2006/main">
        <w:t xml:space="preserve">د هغه ښځه د زنا په عمل کې ونیول شوه </w:t>
      </w:r>
      <w:r xmlns:w="http://schemas.openxmlformats.org/wordprocessingml/2006/main">
        <w:rPr>
          <w:rFonts w:ascii="맑은 고딕 Semilight" w:hAnsi="맑은 고딕 Semilight"/>
        </w:rPr>
        <w:t xml:space="preserve">. </w:t>
      </w:r>
      <w:r xmlns:w="http://schemas.openxmlformats.org/wordprocessingml/2006/main">
        <w:t xml:space="preserve">په شریعت کې موسی موږ ته امر کړی چې دا ډول ښځې سنګسار کړو. اوس تاسو څه وايئ؟؟؟ عیسی ښکته شو او په خپله ګوته یې په ځمکه لیکل. کله چې هغوی د هغه څخه پوښتنې ته دوام ورکړ، نو هغه مستقیم شو او ورته یې وویل:؟ </w:t>
      </w:r>
      <w:r xmlns:w="http://schemas.openxmlformats.org/wordprocessingml/2006/main">
        <w:rPr>
          <w:rFonts w:ascii="맑은 고딕 Semilight" w:hAnsi="맑은 고딕 Semilight"/>
        </w:rPr>
        <w:t xml:space="preserve">او </w:t>
      </w:r>
      <w:r xmlns:w="http://schemas.openxmlformats.org/wordprocessingml/2006/main">
        <w:t xml:space="preserve">په تاسو کې هر هغه څوک چې بې ګناه وي لومړی به هغې ته ډبره وغورځوي؟ په دې وخت کې، هغه کسان چې اوریدلي وو، په یو وخت کې لاړل، لومړی لویان، تر هغه چې یوازې عیسی پاتې شو او ښځه لاهم ولاړه وه. عیسی سیده شو او له هغې یې وپوښتل ،؟ </w:t>
      </w:r>
      <w:r xmlns:w="http://schemas.openxmlformats.org/wordprocessingml/2006/main">
        <w:rPr>
          <w:rFonts w:ascii="맑은 고딕 Semilight" w:hAnsi="맑은 고딕 Semilight"/>
        </w:rPr>
        <w:t xml:space="preserve">عمان </w:t>
      </w:r>
      <w:r xmlns:w="http://schemas.openxmlformats.org/wordprocessingml/2006/main">
        <w:t xml:space="preserve">، دوی چیرته دي؟ آیا هیچا تا نه دی غندلی؟؟؟؟ </w:t>
      </w:r>
      <w:r xmlns:w="http://schemas.openxmlformats.org/wordprocessingml/2006/main">
        <w:rPr>
          <w:rFonts w:ascii="맑은 고딕 Semilight" w:hAnsi="맑은 고딕 Semilight"/>
        </w:rPr>
        <w:t xml:space="preserve">یو </w:t>
      </w:r>
      <w:r xmlns:w="http://schemas.openxmlformats.org/wordprocessingml/2006/main">
        <w:t xml:space="preserve">، ښاغلیه، ؟؟هغې وویل. ؟ اى </w:t>
      </w:r>
      <w:r xmlns:w="http://schemas.openxmlformats.org/wordprocessingml/2006/main">
        <w:rPr>
          <w:rFonts w:ascii="맑은 고딕 Semilight" w:hAnsi="맑은 고딕 Semilight"/>
        </w:rPr>
        <w:t xml:space="preserve">چرګ </w:t>
      </w:r>
      <w:r xmlns:w="http://schemas.openxmlformats.org/wordprocessingml/2006/main">
        <w:t xml:space="preserve">نه زه تا نه ملامتوم،؟عيسى اعلان کړه. ؟ </w:t>
      </w:r>
      <w:r xmlns:w="http://schemas.openxmlformats.org/wordprocessingml/2006/main">
        <w:t xml:space="preserve">اوس او د ګناه ژوند پریږده.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2:23 او زه به د هغې ماشومان په مرګ ووژنم. او ټولې کلیساګانې به پوه شي چې زه هغه یم چې د زړونو او زړونو پلټنه کوم: او زه به ستاسو هر یو ته ستاسو د کارونو سره سم ورکړم.</w:t>
      </w:r>
    </w:p>
    <w:p w14:paraId="3A2CE730" w14:textId="77777777" w:rsidR="000F7377" w:rsidRDefault="000F7377"/>
    <w:p w14:paraId="67ADEC02" w14:textId="77777777" w:rsidR="000F7377" w:rsidRDefault="000F7377">
      <w:r xmlns:w="http://schemas.openxmlformats.org/wordprocessingml/2006/main">
        <w:t xml:space="preserve">خدای به هر څوک د دوی د کارونو سره سم قضاوت وکړي او ټولې کلیساګانې به پوه شي چې خدای د خپلو خلکو زړونه او ذهنونه لټوي.</w:t>
      </w:r>
    </w:p>
    <w:p w14:paraId="1644052F" w14:textId="77777777" w:rsidR="000F7377" w:rsidRDefault="000F7377"/>
    <w:p w14:paraId="4A87AA99" w14:textId="77777777" w:rsidR="000F7377" w:rsidRDefault="000F7377">
      <w:r xmlns:w="http://schemas.openxmlformats.org/wordprocessingml/2006/main">
        <w:t xml:space="preserve">1: د خدای قضاوت عادل دی - وحی 2:23</w:t>
      </w:r>
    </w:p>
    <w:p w14:paraId="51A89735" w14:textId="77777777" w:rsidR="000F7377" w:rsidRDefault="000F7377"/>
    <w:p w14:paraId="4BBDAE1C" w14:textId="77777777" w:rsidR="000F7377" w:rsidRDefault="000F7377">
      <w:r xmlns:w="http://schemas.openxmlformats.org/wordprocessingml/2006/main">
        <w:t xml:space="preserve">2: زموږ کارونه زموږ اجر ټاکي - وحی 2:23</w:t>
      </w:r>
    </w:p>
    <w:p w14:paraId="46CD4A8D" w14:textId="77777777" w:rsidR="000F7377" w:rsidRDefault="000F7377"/>
    <w:p w14:paraId="4CB1F005" w14:textId="77777777" w:rsidR="000F7377" w:rsidRDefault="000F7377">
      <w:r xmlns:w="http://schemas.openxmlformats.org/wordprocessingml/2006/main">
        <w:t xml:space="preserve">1: یرمیا 17:10 - زه څښتن د زړه لټون کوم ، زه د کنټرول هڅه کوم ، حتی هر سړی ته د هغه د لارو او د هغه د عملونو د میوو مطابق.</w:t>
      </w:r>
    </w:p>
    <w:p w14:paraId="6151BFC3" w14:textId="77777777" w:rsidR="000F7377" w:rsidRDefault="000F7377"/>
    <w:p w14:paraId="183694C7" w14:textId="77777777" w:rsidR="000F7377" w:rsidRDefault="000F7377">
      <w:r xmlns:w="http://schemas.openxmlformats.org/wordprocessingml/2006/main">
        <w:t xml:space="preserve">2: زبور 62:12 - هم تاته ، ای ربه ، رحمت دی: ځکه چې ته هر سړي ته د هغه د کار سره سم اجر ورکوی.</w:t>
      </w:r>
    </w:p>
    <w:p w14:paraId="00F65037" w14:textId="77777777" w:rsidR="000F7377" w:rsidRDefault="000F7377"/>
    <w:p w14:paraId="0470111F" w14:textId="77777777" w:rsidR="000F7377" w:rsidRDefault="000F7377">
      <w:r xmlns:w="http://schemas.openxmlformats.org/wordprocessingml/2006/main">
        <w:t xml:space="preserve">وحی 2:24 مګر زه تاسو ته او په تیاتیرا کې پاتې خلکو ته وایم ، څومره چې دا عقیده نلري او څوک چې د شیطان ژور نه پوهیږي ، لکه څنګه چې دوی خبرې کوي. زه به پر تا بل هیڅ بار ونه دروم.</w:t>
      </w:r>
    </w:p>
    <w:p w14:paraId="5A4D7C26" w14:textId="77777777" w:rsidR="000F7377" w:rsidRDefault="000F7377"/>
    <w:p w14:paraId="69A09161" w14:textId="77777777" w:rsidR="000F7377" w:rsidRDefault="000F7377">
      <w:r xmlns:w="http://schemas.openxmlformats.org/wordprocessingml/2006/main">
        <w:t xml:space="preserve">په وحی 2: 24 کې ، څښتن په تیاتیرا کې د هغو خلکو سره خبرې کوي څوک چې ورته عقیده نلري او د شیطان له ژورو سره اشنا ندي. هغه ژمنه وکړه چې پر دوی به نور بار نه اچوي.</w:t>
      </w:r>
    </w:p>
    <w:p w14:paraId="4FF63371" w14:textId="77777777" w:rsidR="000F7377" w:rsidRDefault="000F7377"/>
    <w:p w14:paraId="332063E6" w14:textId="77777777" w:rsidR="000F7377" w:rsidRDefault="000F7377">
      <w:r xmlns:w="http://schemas.openxmlformats.org/wordprocessingml/2006/main">
        <w:t xml:space="preserve">1. د خدای مهربانه ساتنه: څښتن څنګه د خپل ځان ساتنه کوي</w:t>
      </w:r>
    </w:p>
    <w:p w14:paraId="7CA52CF7" w14:textId="77777777" w:rsidR="000F7377" w:rsidRDefault="000F7377"/>
    <w:p w14:paraId="67BB0BB2" w14:textId="77777777" w:rsidR="000F7377" w:rsidRDefault="000F7377">
      <w:r xmlns:w="http://schemas.openxmlformats.org/wordprocessingml/2006/main">
        <w:t xml:space="preserve">2. د خدای مینه او رحمت: د رب وعده چې هیڅ بار نلري</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55:22 ؟؟؟ </w:t>
      </w:r>
      <w:r xmlns:w="http://schemas.openxmlformats.org/wordprocessingml/2006/main">
        <w:rPr>
          <w:rFonts w:ascii="맑은 고딕 Semilight" w:hAnsi="맑은 고딕 Semilight"/>
        </w:rPr>
        <w:t xml:space="preserve">لکه څنګه چې </w:t>
      </w:r>
      <w:r xmlns:w="http://schemas.openxmlformats.org/wordprocessingml/2006/main">
        <w:t xml:space="preserve">ستاسو بار په څښتن باندې دی، او هغه به تاسو وساتي: هغه به هیڅکله صادقانو ته د حرکت کولو اجازه ورنکړي.؟</w:t>
      </w:r>
    </w:p>
    <w:p w14:paraId="2091231B" w14:textId="77777777" w:rsidR="000F7377" w:rsidRDefault="000F7377"/>
    <w:p w14:paraId="7AFC7EBF" w14:textId="77777777" w:rsidR="000F7377" w:rsidRDefault="000F7377">
      <w:r xmlns:w="http://schemas.openxmlformats.org/wordprocessingml/2006/main">
        <w:t xml:space="preserve">2. عبرانیان 12: 1-3 ؟؟؟ </w:t>
      </w:r>
      <w:r xmlns:w="http://schemas.openxmlformats.org/wordprocessingml/2006/main">
        <w:rPr>
          <w:rFonts w:ascii="맑은 고딕 Semilight" w:hAnsi="맑은 고딕 Semilight"/>
        </w:rPr>
        <w:t xml:space="preserve">نو </w:t>
      </w:r>
      <w:r xmlns:w="http://schemas.openxmlformats.org/wordprocessingml/2006/main">
        <w:t xml:space="preserve">دلته ګورو چې موږ هم د شاهدانو د دومره لوی ورېځې سره محاصره شوي یو ، راځئ چې هر وزن او هغه ګناه چې په اسانۍ سره موږ ته راښکته کوي یوې خواته کړو ، او راځئ چې په صبر سره هغه سیالي ته ودرېږو چې زموږ په وړاندې ټاکل شوې ده ، عیسی ته ګورو. زموږ د باور لیکوال او پای ته رسول؛ څوک چې د هغه خوښۍ لپاره چې د هغه په وړاندې ایښودل شوی و د صليب سره مخ شو، د شرم څخه په نفرت سره، او د خدای د تخت ښي لاس ته کیښودل شو. د هغه چا په اړه فکر وکړئ چې د خپل ځان په وړاندې د ګناهکارانو دا ډول تضاد برداشت کړی، داسې نه چې تاسو په ذهنونو کې ستړي او ستړي شوي یاست؟</w:t>
      </w:r>
    </w:p>
    <w:p w14:paraId="43977194" w14:textId="77777777" w:rsidR="000F7377" w:rsidRDefault="000F7377"/>
    <w:p w14:paraId="23ED0EEA" w14:textId="77777777" w:rsidR="000F7377" w:rsidRDefault="000F7377">
      <w:r xmlns:w="http://schemas.openxmlformats.org/wordprocessingml/2006/main">
        <w:t xml:space="preserve">وحی 2:25 مګر هغه څه چې تاسو لا دمخه نیولي تر هغه چې زه راشم.</w:t>
      </w:r>
    </w:p>
    <w:p w14:paraId="5861D9CF" w14:textId="77777777" w:rsidR="000F7377" w:rsidRDefault="000F7377"/>
    <w:p w14:paraId="3CEDB9E2" w14:textId="77777777" w:rsidR="000F7377" w:rsidRDefault="000F7377">
      <w:r xmlns:w="http://schemas.openxmlformats.org/wordprocessingml/2006/main">
        <w:t xml:space="preserve">مومنانو ته ویل کیږي چې هغه باور ته غاړه کیږدي چې دوی دمخه لري تر هغه چې مسیح بیرته راشي.</w:t>
      </w:r>
    </w:p>
    <w:p w14:paraId="0700EB39" w14:textId="77777777" w:rsidR="000F7377" w:rsidRDefault="000F7377"/>
    <w:p w14:paraId="494C8E32" w14:textId="77777777" w:rsidR="000F7377" w:rsidRDefault="000F7377">
      <w:r xmlns:w="http://schemas.openxmlformats.org/wordprocessingml/2006/main">
        <w:t xml:space="preserve">1. په اوسني وخت کې د مسیح لپاره ژوند کول</w:t>
      </w:r>
    </w:p>
    <w:p w14:paraId="18F7FF9D" w14:textId="77777777" w:rsidR="000F7377" w:rsidRDefault="000F7377"/>
    <w:p w14:paraId="7D15EFA4" w14:textId="77777777" w:rsidR="000F7377" w:rsidRDefault="000F7377">
      <w:r xmlns:w="http://schemas.openxmlformats.org/wordprocessingml/2006/main">
        <w:t xml:space="preserve">2. د عیسی بیرته راستنیدو پورې په ایمان کې ثابت پاتې کیدل</w:t>
      </w:r>
    </w:p>
    <w:p w14:paraId="4D975CF7" w14:textId="77777777" w:rsidR="000F7377" w:rsidRDefault="000F7377"/>
    <w:p w14:paraId="42D64945" w14:textId="77777777" w:rsidR="000F7377" w:rsidRDefault="000F7377">
      <w:r xmlns:w="http://schemas.openxmlformats.org/wordprocessingml/2006/main">
        <w:t xml:space="preserve">1. عبرانیان 10:35-36 ؟؟؟ </w:t>
      </w:r>
      <w:r xmlns:w="http://schemas.openxmlformats.org/wordprocessingml/2006/main">
        <w:rPr>
          <w:rFonts w:ascii="맑은 고딕 Semilight" w:hAnsi="맑은 고딕 Semilight"/>
        </w:rPr>
        <w:t xml:space="preserve">نو </w:t>
      </w:r>
      <w:r xmlns:w="http://schemas.openxmlformats.org/wordprocessingml/2006/main">
        <w:t xml:space="preserve">له دې امله خپل باور مه ورکوئ، چې لوی اجر لري. د دې لپاره چې تاسو صبر ته اړتیا لرئ، نو کله چې تاسو د خدای اراده ترسره کوئ تاسو به هغه څه ترلاسه کړئ چې ژمنه شوې ده؟</w:t>
      </w:r>
    </w:p>
    <w:p w14:paraId="31C5B83B" w14:textId="77777777" w:rsidR="000F7377" w:rsidRDefault="000F7377"/>
    <w:p w14:paraId="093972F3" w14:textId="77777777" w:rsidR="000F7377" w:rsidRDefault="000F7377">
      <w:r xmlns:w="http://schemas.openxmlformats.org/wordprocessingml/2006/main">
        <w:t xml:space="preserve">2. روميانو 12:12 ؟؟؟ په امید کې </w:t>
      </w:r>
      <w:r xmlns:w="http://schemas.openxmlformats.org/wordprocessingml/2006/main">
        <w:rPr>
          <w:rFonts w:ascii="맑은 고딕 Semilight" w:hAnsi="맑은 고딕 Semilight"/>
        </w:rPr>
        <w:t xml:space="preserve">خوشحاله </w:t>
      </w:r>
      <w:r xmlns:w="http://schemas.openxmlformats.org/wordprocessingml/2006/main">
        <w:t xml:space="preserve">، په مصیبت کې صبر، په دعا کې وفادار؟</w:t>
      </w:r>
    </w:p>
    <w:p w14:paraId="7BFB7AA3" w14:textId="77777777" w:rsidR="000F7377" w:rsidRDefault="000F7377"/>
    <w:p w14:paraId="799CBF6A" w14:textId="77777777" w:rsidR="000F7377" w:rsidRDefault="000F7377">
      <w:r xmlns:w="http://schemas.openxmlformats.org/wordprocessingml/2006/main">
        <w:t xml:space="preserve">وحی 2:26 او هغه څوک چې غالب شي او زما کارونه تر پایه وساتي ، زه به هغه ته په قومونو واک ورکړم:</w:t>
      </w:r>
    </w:p>
    <w:p w14:paraId="0D683D9F" w14:textId="77777777" w:rsidR="000F7377" w:rsidRDefault="000F7377"/>
    <w:p w14:paraId="7310B6D4" w14:textId="77777777" w:rsidR="000F7377" w:rsidRDefault="000F7377">
      <w:r xmlns:w="http://schemas.openxmlformats.org/wordprocessingml/2006/main">
        <w:t xml:space="preserve">هغه څوک چې په وفادارۍ سره د خدای کارونو ته تر پایه پورې ریښتیني پاتې کیږي په قومونو کې به د ځواک سره اجر ورکړل شي.</w:t>
      </w:r>
    </w:p>
    <w:p w14:paraId="6342DA73" w14:textId="77777777" w:rsidR="000F7377" w:rsidRDefault="000F7377"/>
    <w:p w14:paraId="16C35C4D" w14:textId="77777777" w:rsidR="000F7377" w:rsidRDefault="000F7377">
      <w:r xmlns:w="http://schemas.openxmlformats.org/wordprocessingml/2006/main">
        <w:t xml:space="preserve">1. په مصیبت باندې بریالي کیدل: د وفادارۍ اجرونه ترلاسه کول</w:t>
      </w:r>
    </w:p>
    <w:p w14:paraId="5FB8A660" w14:textId="77777777" w:rsidR="000F7377" w:rsidRDefault="000F7377"/>
    <w:p w14:paraId="49D397C0" w14:textId="77777777" w:rsidR="000F7377" w:rsidRDefault="000F7377">
      <w:r xmlns:w="http://schemas.openxmlformats.org/wordprocessingml/2006/main">
        <w:t xml:space="preserve">2. د صبر لپاره زړورتیا: د صبر له لارې ځواک ترلاسه کول</w:t>
      </w:r>
    </w:p>
    <w:p w14:paraId="557189A6" w14:textId="77777777" w:rsidR="000F7377" w:rsidRDefault="000F7377"/>
    <w:p w14:paraId="7FBA8A87" w14:textId="77777777" w:rsidR="000F7377" w:rsidRDefault="000F7377">
      <w:r xmlns:w="http://schemas.openxmlformats.org/wordprocessingml/2006/main">
        <w:t xml:space="preserve">1. د روميانو 8:37 - نه، په دې ټولو شیانو کې موږ د هغه له لارې د فاتحانو څخه ډیر یو چې زموږ سره مینه لري.</w:t>
      </w:r>
    </w:p>
    <w:p w14:paraId="32616C75" w14:textId="77777777" w:rsidR="000F7377" w:rsidRDefault="000F7377"/>
    <w:p w14:paraId="5E8A9174" w14:textId="77777777" w:rsidR="000F7377" w:rsidRDefault="000F7377">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14:paraId="04FAFDE3" w14:textId="77777777" w:rsidR="000F7377" w:rsidRDefault="000F7377"/>
    <w:p w14:paraId="2BEAB2C6" w14:textId="77777777" w:rsidR="000F7377" w:rsidRDefault="000F7377">
      <w:r xmlns:w="http://schemas.openxmlformats.org/wordprocessingml/2006/main">
        <w:t xml:space="preserve">وحی 2:27 او هغه به په دوی باندې د اوسپنې ډډ سره حکومت وکړي. لکه څنګه چې د پوټکي لوښي به مات شي: لکه څنګه چې ما د خپل پلار څخه ترلاسه کړی دی.</w:t>
      </w:r>
    </w:p>
    <w:p w14:paraId="65D93071" w14:textId="77777777" w:rsidR="000F7377" w:rsidRDefault="000F7377"/>
    <w:p w14:paraId="58244913" w14:textId="77777777" w:rsidR="000F7377" w:rsidRDefault="000F7377">
      <w:r xmlns:w="http://schemas.openxmlformats.org/wordprocessingml/2006/main">
        <w:t xml:space="preserve">عیسی به په خلکو باندې د اوسپنې راډ سره واکمني وکړي ، دوی به داسې مات کړي لکه څنګه چې دوی لوښي وي ، لکه څنګه چې هغه د پلار څخه ترلاسه کړی.</w:t>
      </w:r>
    </w:p>
    <w:p w14:paraId="03143892" w14:textId="77777777" w:rsidR="000F7377" w:rsidRDefault="000F7377"/>
    <w:p w14:paraId="39CAE446" w14:textId="77777777" w:rsidR="000F7377" w:rsidRDefault="000F7377">
      <w:r xmlns:w="http://schemas.openxmlformats.org/wordprocessingml/2006/main">
        <w:t xml:space="preserve">1. "د عیسی قاعده: موږ ماتول او شکل ورکول"</w:t>
      </w:r>
    </w:p>
    <w:p w14:paraId="37A423DB" w14:textId="77777777" w:rsidR="000F7377" w:rsidRDefault="000F7377"/>
    <w:p w14:paraId="2F004B8C" w14:textId="77777777" w:rsidR="000F7377" w:rsidRDefault="000F7377">
      <w:r xmlns:w="http://schemas.openxmlformats.org/wordprocessingml/2006/main">
        <w:t xml:space="preserve">2. "د پلار وصیت: د عیسی حاکمیت ته تسلیم کول"</w:t>
      </w:r>
    </w:p>
    <w:p w14:paraId="395EFC2C" w14:textId="77777777" w:rsidR="000F7377" w:rsidRDefault="000F7377"/>
    <w:p w14:paraId="0BFCF450" w14:textId="77777777" w:rsidR="000F7377" w:rsidRDefault="000F7377">
      <w:r xmlns:w="http://schemas.openxmlformats.org/wordprocessingml/2006/main">
        <w:t xml:space="preserve">1. زبور 2: 9 - تاسو به یې د اوسپنې په یوه لښته مات کړئ او د یو کمګر په څیر یې ټوټې ټوټې کړئ؟ </w:t>
      </w:r>
      <w:r xmlns:w="http://schemas.openxmlformats.org/wordprocessingml/2006/main">
        <w:rPr>
          <w:rFonts w:ascii="맑은 고딕 Semilight" w:hAnsi="맑은 고딕 Semilight"/>
        </w:rPr>
        <w:t xml:space="preserve">셲 </w:t>
      </w:r>
      <w:r xmlns:w="http://schemas.openxmlformats.org/wordprocessingml/2006/main">
        <w:t xml:space="preserve">کښتۍ.</w:t>
      </w:r>
    </w:p>
    <w:p w14:paraId="023549C1" w14:textId="77777777" w:rsidR="000F7377" w:rsidRDefault="000F7377"/>
    <w:p w14:paraId="515B166D" w14:textId="77777777" w:rsidR="000F7377" w:rsidRDefault="000F7377">
      <w:r xmlns:w="http://schemas.openxmlformats.org/wordprocessingml/2006/main">
        <w:t xml:space="preserve">2. افسیان 5: 22-24 - میرمنو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2:28 او زه به هغه ته د سهار ستوری ورکړم.</w:t>
      </w:r>
    </w:p>
    <w:p w14:paraId="721B2C85" w14:textId="77777777" w:rsidR="000F7377" w:rsidRDefault="000F7377"/>
    <w:p w14:paraId="1787EAAC" w14:textId="77777777" w:rsidR="000F7377" w:rsidRDefault="000F7377">
      <w:r xmlns:w="http://schemas.openxmlformats.org/wordprocessingml/2006/main">
        <w:t xml:space="preserve">خدای د هغو کسانو سره ژمنه کوي چې د نړۍ په لالچ کې بریالي کیږي د سهار ستوري به ورکړل شي.</w:t>
      </w:r>
    </w:p>
    <w:p w14:paraId="544281CE" w14:textId="77777777" w:rsidR="000F7377" w:rsidRDefault="000F7377"/>
    <w:p w14:paraId="167A93F4" w14:textId="77777777" w:rsidR="000F7377" w:rsidRDefault="000F7377">
      <w:r xmlns:w="http://schemas.openxmlformats.org/wordprocessingml/2006/main">
        <w:t xml:space="preserve">1. د سهار د ستوري ژمنه: د وحی مطالعه 2:28</w:t>
      </w:r>
    </w:p>
    <w:p w14:paraId="778AC27E" w14:textId="77777777" w:rsidR="000F7377" w:rsidRDefault="000F7377"/>
    <w:p w14:paraId="21544739" w14:textId="77777777" w:rsidR="000F7377" w:rsidRDefault="000F7377">
      <w:r xmlns:w="http://schemas.openxmlformats.org/wordprocessingml/2006/main">
        <w:t xml:space="preserve">2. په فتنو باندې قابو کول او د خدای نعمت ترلاسه کول</w:t>
      </w:r>
    </w:p>
    <w:p w14:paraId="393D1B77" w14:textId="77777777" w:rsidR="000F7377" w:rsidRDefault="000F7377"/>
    <w:p w14:paraId="78538230" w14:textId="77777777" w:rsidR="000F7377" w:rsidRDefault="000F7377">
      <w:r xmlns:w="http://schemas.openxmlformats.org/wordprocessingml/2006/main">
        <w:t xml:space="preserve">1. یسعیاه 14: 12-14، د شیطان زوال بیانوي</w:t>
      </w:r>
    </w:p>
    <w:p w14:paraId="36B66319" w14:textId="77777777" w:rsidR="000F7377" w:rsidRDefault="000F7377"/>
    <w:p w14:paraId="0E049312" w14:textId="77777777" w:rsidR="000F7377" w:rsidRDefault="000F7377">
      <w:r xmlns:w="http://schemas.openxmlformats.org/wordprocessingml/2006/main">
        <w:t xml:space="preserve">2. فیلیپیان 2: 9-11، عیسی د سهار ستوري په توګه تشریح کوي.</w:t>
      </w:r>
    </w:p>
    <w:p w14:paraId="608ADCF9" w14:textId="77777777" w:rsidR="000F7377" w:rsidRDefault="000F7377"/>
    <w:p w14:paraId="4A4C2894" w14:textId="77777777" w:rsidR="000F7377" w:rsidRDefault="000F7377">
      <w:r xmlns:w="http://schemas.openxmlformats.org/wordprocessingml/2006/main">
        <w:t xml:space="preserve">وحی 2:29 څوک چې غوږونه لري هغه دې واوري چې روح کلیساګانو ته څه وايي.</w:t>
      </w:r>
    </w:p>
    <w:p w14:paraId="66BD93B9" w14:textId="77777777" w:rsidR="000F7377" w:rsidRDefault="000F7377"/>
    <w:p w14:paraId="11D917DF" w14:textId="77777777" w:rsidR="000F7377" w:rsidRDefault="000F7377">
      <w:r xmlns:w="http://schemas.openxmlformats.org/wordprocessingml/2006/main">
        <w:t xml:space="preserve">په وحی 2:29 کې ، مومنان هڅول کیږي چې هغه څه واوري چې روح کلیساګانو ته وايي.</w:t>
      </w:r>
    </w:p>
    <w:p w14:paraId="50757C8F" w14:textId="77777777" w:rsidR="000F7377" w:rsidRDefault="000F7377"/>
    <w:p w14:paraId="46385CC8" w14:textId="77777777" w:rsidR="000F7377" w:rsidRDefault="000F7377">
      <w:r xmlns:w="http://schemas.openxmlformats.org/wordprocessingml/2006/main">
        <w:t xml:space="preserve">1. د روح د اوریدلو ځواک</w:t>
      </w:r>
    </w:p>
    <w:p w14:paraId="7B4C2E88" w14:textId="77777777" w:rsidR="000F7377" w:rsidRDefault="000F7377"/>
    <w:p w14:paraId="34A21B5B" w14:textId="77777777" w:rsidR="000F7377" w:rsidRDefault="000F7377">
      <w:r xmlns:w="http://schemas.openxmlformats.org/wordprocessingml/2006/main">
        <w:t xml:space="preserve">2. د خدای کلام ته د غوږ نیولو ارزښت</w:t>
      </w:r>
    </w:p>
    <w:p w14:paraId="4A0046F4" w14:textId="77777777" w:rsidR="000F7377" w:rsidRDefault="000F7377"/>
    <w:p w14:paraId="07AED0C4" w14:textId="77777777" w:rsidR="000F7377" w:rsidRDefault="000F7377">
      <w:r xmlns:w="http://schemas.openxmlformats.org/wordprocessingml/2006/main">
        <w:t xml:space="preserve">1. جیمز 1: 19-20 -؟ </w:t>
      </w:r>
      <w:r xmlns:w="http://schemas.openxmlformats.org/wordprocessingml/2006/main">
        <w:rPr>
          <w:rFonts w:ascii="맑은 고딕 Semilight" w:hAnsi="맑은 고딕 Semilight"/>
        </w:rPr>
        <w:t xml:space="preserve">اوس </w:t>
      </w:r>
      <w:r xmlns:w="http://schemas.openxmlformats.org/wordprocessingml/2006/main">
        <w:t xml:space="preserve">دا زما ګرانو وروڼو: هر سړی په اوریدلو کې ګړندی، په خبرو کې سست، په غوسه کې سست وي. ځکه چې د انسان غوسه د خدای صداقت نه تولیدوي؟</w:t>
      </w:r>
    </w:p>
    <w:p w14:paraId="588BA5AD" w14:textId="77777777" w:rsidR="000F7377" w:rsidRDefault="000F7377"/>
    <w:p w14:paraId="005FB9B7" w14:textId="77777777" w:rsidR="000F7377" w:rsidRDefault="000F7377">
      <w:r xmlns:w="http://schemas.openxmlformats.org/wordprocessingml/2006/main">
        <w:t xml:space="preserve">2. یسعیاه 55: 3 -؟ خپل غوږونه خلاص </w:t>
      </w:r>
      <w:r xmlns:w="http://schemas.openxmlformats.org/wordprocessingml/2006/main">
        <w:rPr>
          <w:rFonts w:ascii="맑은 고딕 Semilight" w:hAnsi="맑은 고딕 Semilight"/>
        </w:rPr>
        <w:t xml:space="preserve">کړه </w:t>
      </w:r>
      <w:r xmlns:w="http://schemas.openxmlformats.org/wordprocessingml/2006/main">
        <w:t xml:space="preserve">او ماته راشه. واورئ چې ستاسو روح ژوندی شي؟</w:t>
      </w:r>
    </w:p>
    <w:p w14:paraId="7364491D" w14:textId="77777777" w:rsidR="000F7377" w:rsidRDefault="000F7377"/>
    <w:p w14:paraId="662E9E94" w14:textId="77777777" w:rsidR="000F7377" w:rsidRDefault="000F7377">
      <w:r xmlns:w="http://schemas.openxmlformats.org/wordprocessingml/2006/main">
        <w:t xml:space="preserve">وحی 3 د وحی د کتاب دریم فصل دی، اوو </w:t>
      </w:r>
      <w:r xmlns:w="http://schemas.openxmlformats.org/wordprocessingml/2006/main">
        <w:lastRenderedPageBreak xmlns:w="http://schemas.openxmlformats.org/wordprocessingml/2006/main"/>
      </w:r>
      <w:r xmlns:w="http://schemas.openxmlformats.org/wordprocessingml/2006/main">
        <w:t xml:space="preserve">کلیساګانو ته د پیغامونو دوام. دا فصل په ځانګړو پیغامونو تمرکز کوي چې د دې دریو کلیساګانو ته په ګوته شوي: سردیس، فلاډیلفیا، او لاوډیسیا.</w:t>
      </w:r>
    </w:p>
    <w:p w14:paraId="2586844F" w14:textId="77777777" w:rsidR="000F7377" w:rsidRDefault="000F7377"/>
    <w:p w14:paraId="348E9DCC" w14:textId="77777777" w:rsidR="000F7377" w:rsidRDefault="000F7377">
      <w:r xmlns:w="http://schemas.openxmlformats.org/wordprocessingml/2006/main">
        <w:t xml:space="preserve">لومړی پراګراف: فصل په سردیس کې کلیسا ته د پیغام سره پیل کیږي. عیسی د ژوندي کیدو لپاره د دوی شهرت مني مګر دوی ته خبرداری ورکوي چې دوی په روحاني توګه مړه دي (وحی 3: 1). هغه دوی ته هڅوي چې هغه څه پیاوړي کړي چې پاتې دي او د دوی له ناخوښۍ څخه توبه وباسي، که نه نو هغه به د غل په څیر راشي (وحی 3: 2-3).</w:t>
      </w:r>
    </w:p>
    <w:p w14:paraId="5E485F71" w14:textId="77777777" w:rsidR="000F7377" w:rsidRDefault="000F7377"/>
    <w:p w14:paraId="19826512" w14:textId="77777777" w:rsidR="000F7377" w:rsidRDefault="000F7377">
      <w:r xmlns:w="http://schemas.openxmlformats.org/wordprocessingml/2006/main">
        <w:t xml:space="preserve">دوهم پراګراف: راتلونکی پیغام په فلاډیلفیا کې د کلیسا په لور روان دی. عیسی د دوی د محدود ځواک سره سره د دوی وفادارۍ ستاینه کوي او دوی ته ډاډ ورکوي چې هغه د دوی لپاره یوه دروازه خلاصه کړې چې هیڅوک یې نشي تړلی (وحی 3: 7-8). هغه ژمنه کوي چې ځکه چې دوی د هغه کلمه ساتلې ده او د هغه نوم یې نه دی رد کړی، هغه به دوی د محاکمې له وخت څخه وساتي چې په ټوله نړۍ کې به راشي (وحی 3:10).</w:t>
      </w:r>
    </w:p>
    <w:p w14:paraId="3A6C100C" w14:textId="77777777" w:rsidR="000F7377" w:rsidRDefault="000F7377"/>
    <w:p w14:paraId="5EB07227" w14:textId="77777777" w:rsidR="000F7377" w:rsidRDefault="000F7377">
      <w:r xmlns:w="http://schemas.openxmlformats.org/wordprocessingml/2006/main">
        <w:t xml:space="preserve">دریم پراګراف: وروستی پیغام د لاودیسیا لپاره دی. عیسی دا کلیسا د تودوخې له امله وغندله - نه ګرمه او نه سړه - او خبرداری ورکوي چې هغه به دوی له خپلې خولې څخه توی کړي که دوی توبه ونه کړي (وحی 3: 15-16). د دوی د ځان پیژندل شوي شتمنۍ او کفایت سره سره، عیسی د دوی روحاني غربت افشا کوي او دوی ته مشوره ورکوي چې له هغه څخه ریښتینې شتمني وغواړي (وحی 3: 17-18). هغه هغه چا ته بلنه ورکوي چې د هغه غږ اوري چې دروازه پرانیزي ترڅو هغه دننه شي او د دوی سره خواړه وخوري (وحی 3:20).</w:t>
      </w:r>
    </w:p>
    <w:p w14:paraId="32181B2F" w14:textId="77777777" w:rsidR="000F7377" w:rsidRDefault="000F7377"/>
    <w:p w14:paraId="61D7ABD2" w14:textId="77777777" w:rsidR="000F7377" w:rsidRDefault="000F7377">
      <w:r xmlns:w="http://schemas.openxmlformats.org/wordprocessingml/2006/main">
        <w:t xml:space="preserve">په لنډیز کې، د وحی دریم څپرکی د اوو کلیساګانو څخه دریو ته ځانګړي پیغامونه لري. عیسی په سردیس کې روحاني مړینه په ګوته کوي او د توبې غوښتنه کوي. فلاډیلفیا ته، هغه د وفادارۍ ستاینه کوي او د راتلونکو ازموینو څخه د ساتنې ژمنه کوي. په لاودیسیا کې ، عیسی تودوخه غندنه کوي او د توبې غوښتنه کوي ، د ریښتیني روحاني بډایه فرصت وړاندیز کوي. دا پیغامونه د ریښتیني عقیدې په اړتیا ټینګار کوي، د توبې څخه توبه او د خدای د رضایت او برکتونو د ترلاسه کولو لپاره د صداقت په کلکه تعقیب.</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وحی 3:1 او په سردیس کې د کلیسا فرښتې ته ولیکئ؛ دا خبرې هغه څوک کوي چې د خدای اوه روحونه او اوه ستوري لري. زه ستا په کارونو پوهېږم، چې ته داسې نوم لرې چې ته ژوندې يې او مړ يې.</w:t>
      </w:r>
    </w:p>
    <w:p w14:paraId="61367AE2" w14:textId="77777777" w:rsidR="000F7377" w:rsidRDefault="000F7377"/>
    <w:p w14:paraId="021522BF" w14:textId="77777777" w:rsidR="000F7377" w:rsidRDefault="000F7377">
      <w:r xmlns:w="http://schemas.openxmlformats.org/wordprocessingml/2006/main">
        <w:t xml:space="preserve">په سردیس کې د کلیسا فرښتې ته خطاب شوی ، او دا څرګنده شوې چې څوک چې ورته خطاب کوي د خدای اوه روحونه او اوه ستوري لري. په سردیس کې د کلیسا کارونه ښکاره شوي، دا ښیي چې دوی یو نوم لري چې دا معنی لري چې دوی ژوندي دي، مګر په حقیقت کې دوی مړه دي.</w:t>
      </w:r>
    </w:p>
    <w:p w14:paraId="7FE2A96A" w14:textId="77777777" w:rsidR="000F7377" w:rsidRDefault="000F7377"/>
    <w:p w14:paraId="358A31E9" w14:textId="77777777" w:rsidR="000F7377" w:rsidRDefault="000F7377">
      <w:r xmlns:w="http://schemas.openxmlformats.org/wordprocessingml/2006/main">
        <w:t xml:space="preserve">1. د مړه ایمان خطر: د وحی 3: 1 معاینه کول</w:t>
      </w:r>
    </w:p>
    <w:p w14:paraId="11A97F81" w14:textId="77777777" w:rsidR="000F7377" w:rsidRDefault="000F7377"/>
    <w:p w14:paraId="2E8D32C2" w14:textId="77777777" w:rsidR="000F7377" w:rsidRDefault="000F7377">
      <w:r xmlns:w="http://schemas.openxmlformats.org/wordprocessingml/2006/main">
        <w:t xml:space="preserve">2. په بشپړ ډول ژوند کول: په وحی 3: 1 کې انعکاس</w:t>
      </w:r>
    </w:p>
    <w:p w14:paraId="79E10D79" w14:textId="77777777" w:rsidR="000F7377" w:rsidRDefault="000F7377"/>
    <w:p w14:paraId="49CEC25C" w14:textId="77777777" w:rsidR="000F7377" w:rsidRDefault="000F7377">
      <w:r xmlns:w="http://schemas.openxmlformats.org/wordprocessingml/2006/main">
        <w:t xml:space="preserve">1. یرمیاه 29: 13 - "او تاسو به ما لټوئ، او ما به ومومئ، کله چې تاسو د خپل ټول زړه سره زما لټون کوئ."</w:t>
      </w:r>
    </w:p>
    <w:p w14:paraId="1C031060" w14:textId="77777777" w:rsidR="000F7377" w:rsidRDefault="000F7377"/>
    <w:p w14:paraId="3C97FB42" w14:textId="77777777" w:rsidR="000F7377" w:rsidRDefault="000F7377">
      <w:r xmlns:w="http://schemas.openxmlformats.org/wordprocessingml/2006/main">
        <w:t xml:space="preserve">2. یوحنا 10:10 - "غلا نه راځي، مګر د غلا کولو، وژلو او تباه کولو لپاره: زه راغلی یم چې دوی ژوند ولري، او دوی په پراخه کچه ترلاسه کړي."</w:t>
      </w:r>
    </w:p>
    <w:p w14:paraId="2D8ED849" w14:textId="77777777" w:rsidR="000F7377" w:rsidRDefault="000F7377"/>
    <w:p w14:paraId="5C0C4308" w14:textId="77777777" w:rsidR="000F7377" w:rsidRDefault="000F7377">
      <w:r xmlns:w="http://schemas.openxmlformats.org/wordprocessingml/2006/main">
        <w:t xml:space="preserve">وحی 3: 2 هوښیار اوسئ ، او هغه شیان پیاوړي کړئ چې پاتې دي ، کوم چې د مرګ لپاره چمتو دي: ځکه چې ما ستاسو کارونه د خدای په وړاندې بشپړ ندي موندلي.</w:t>
      </w:r>
    </w:p>
    <w:p w14:paraId="5D7473EE" w14:textId="77777777" w:rsidR="000F7377" w:rsidRDefault="000F7377"/>
    <w:p w14:paraId="57904C20" w14:textId="77777777" w:rsidR="000F7377" w:rsidRDefault="000F7377">
      <w:r xmlns:w="http://schemas.openxmlformats.org/wordprocessingml/2006/main">
        <w:t xml:space="preserve">عیسویان باید محتاط وي او هڅه وکړي چې د خدای په سترګو کې خپل کارونه بشپړ کړي.</w:t>
      </w:r>
    </w:p>
    <w:p w14:paraId="55C53939" w14:textId="77777777" w:rsidR="000F7377" w:rsidRDefault="000F7377"/>
    <w:p w14:paraId="0A311222" w14:textId="77777777" w:rsidR="000F7377" w:rsidRDefault="000F7377">
      <w:r xmlns:w="http://schemas.openxmlformats.org/wordprocessingml/2006/main">
        <w:t xml:space="preserve">1. زموږ د باور پیاوړتیا: څنګه د خدای په سترګو کې خپل کارونه بشپړ کړو</w:t>
      </w:r>
    </w:p>
    <w:p w14:paraId="17914E56" w14:textId="77777777" w:rsidR="000F7377" w:rsidRDefault="000F7377"/>
    <w:p w14:paraId="3C77049F" w14:textId="77777777" w:rsidR="000F7377" w:rsidRDefault="000F7377">
      <w:r xmlns:w="http://schemas.openxmlformats.org/wordprocessingml/2006/main">
        <w:t xml:space="preserve">2. د محتاط پاتې کیدو غوښتنه: ولې موږ باید خپل باور پیاوړی کړو</w:t>
      </w:r>
    </w:p>
    <w:p w14:paraId="3CF91743" w14:textId="77777777" w:rsidR="000F7377" w:rsidRDefault="000F7377"/>
    <w:p w14:paraId="3AFE3477" w14:textId="77777777" w:rsidR="000F7377" w:rsidRDefault="000F7377">
      <w:r xmlns:w="http://schemas.openxmlformats.org/wordprocessingml/2006/main">
        <w:t xml:space="preserve">1. جیمز 4:17 - "له دې امله، د هغه چا لپاره چې په سم کار پوهیږي او دا کار نه کوي، د هغه لپاره دا ګناه ده."</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جان 3: 18 - "کوچني ماشومانو، راځئ چې په خبرو یا ژبه سره مینه ونه کړو، مګر په عمل او حقیقت کې."</w:t>
      </w:r>
    </w:p>
    <w:p w14:paraId="01C99A82" w14:textId="77777777" w:rsidR="000F7377" w:rsidRDefault="000F7377"/>
    <w:p w14:paraId="2E39177D" w14:textId="77777777" w:rsidR="000F7377" w:rsidRDefault="000F7377">
      <w:r xmlns:w="http://schemas.openxmlformats.org/wordprocessingml/2006/main">
        <w:t xml:space="preserve">وحی 3: 3 نو په یاد ولرئ چې تاسو څنګه ترلاسه کړي او اوریدلي دي ، او ټینګ ونیسئ او توبه وکړئ. نو که ته ونه ګورې نو زه به د غل په څیر درشم او ته به نه پوهیږې چې زه به په کوم ساعت راځم.</w:t>
      </w:r>
    </w:p>
    <w:p w14:paraId="5F46DAF8" w14:textId="77777777" w:rsidR="000F7377" w:rsidRDefault="000F7377"/>
    <w:p w14:paraId="3C4B54A7" w14:textId="77777777" w:rsidR="000F7377" w:rsidRDefault="000F7377">
      <w:r xmlns:w="http://schemas.openxmlformats.org/wordprocessingml/2006/main">
        <w:t xml:space="preserve">د وحی 3: 3 برخه عیسویانو ته یادونه کوي چې هغه تعلیمات په یاد وساتي چې دوی اوریدلي دي، دوی یې ونیسي، او توبه وکړي. دوی ته دا خبرداری هم ورکړل شوی چې که دوی ونه ګوري نو عیسی به د غل په څیر راشي او دوی به د هغه د راتلو ساعت نه پوهیږي.</w:t>
      </w:r>
    </w:p>
    <w:p w14:paraId="30FB6E79" w14:textId="77777777" w:rsidR="000F7377" w:rsidRDefault="000F7377"/>
    <w:p w14:paraId="38C9EFB3" w14:textId="77777777" w:rsidR="000F7377" w:rsidRDefault="000F7377">
      <w:r xmlns:w="http://schemas.openxmlformats.org/wordprocessingml/2006/main">
        <w:t xml:space="preserve">1. د توبې ځواک: د توبې ژوند څنګه ژوند کول</w:t>
      </w:r>
    </w:p>
    <w:p w14:paraId="35FD7467" w14:textId="77777777" w:rsidR="000F7377" w:rsidRDefault="000F7377"/>
    <w:p w14:paraId="57676D1B" w14:textId="77777777" w:rsidR="000F7377" w:rsidRDefault="000F7377">
      <w:r xmlns:w="http://schemas.openxmlformats.org/wordprocessingml/2006/main">
        <w:t xml:space="preserve">2. عیسی راځي: د هغه د راستنیدو حقیقت</w:t>
      </w:r>
    </w:p>
    <w:p w14:paraId="35D18EE8" w14:textId="77777777" w:rsidR="000F7377" w:rsidRDefault="000F7377"/>
    <w:p w14:paraId="43643BEA" w14:textId="77777777" w:rsidR="000F7377" w:rsidRDefault="000F7377">
      <w:r xmlns:w="http://schemas.openxmlformats.org/wordprocessingml/2006/main">
        <w:t xml:space="preserve">1. لوقا 13: 3 - "که تاسو توبه ونکړئ، تاسو به ټول هم همداسې هلاک شئ."</w:t>
      </w:r>
    </w:p>
    <w:p w14:paraId="775B4D7B" w14:textId="77777777" w:rsidR="000F7377" w:rsidRDefault="000F7377"/>
    <w:p w14:paraId="04B860D9" w14:textId="77777777" w:rsidR="000F7377" w:rsidRDefault="000F7377">
      <w:r xmlns:w="http://schemas.openxmlformats.org/wordprocessingml/2006/main">
        <w:t xml:space="preserve">2. 1 Thessalonians 5: 2-3 - "تاسو پخپله په دې پوه یاست چې د څښتن ورځ به د شپې غل په څیر راشي. په داسې حال کې چې خلک وايي، 'امن او امنیت دی،' نو ناڅاپه تباهي به په دوی باندې راشي لکه څنګه چې په امیندواره میرمنې باندې د درد درد راځي، او دوی به وتښتي."</w:t>
      </w:r>
    </w:p>
    <w:p w14:paraId="30680D5F" w14:textId="77777777" w:rsidR="000F7377" w:rsidRDefault="000F7377"/>
    <w:p w14:paraId="22D5B341" w14:textId="77777777" w:rsidR="000F7377" w:rsidRDefault="000F7377">
      <w:r xmlns:w="http://schemas.openxmlformats.org/wordprocessingml/2006/main">
        <w:t xml:space="preserve">وحی 3: 4 تاسو حتی په سردیس کې یو څو نومونه لرئ چې خپلې جامې یې نه دي ناپاک کړي؛ او دوی به زما سره په سپینو کې وګرځي: ځکه چې دوی وړ دي.</w:t>
      </w:r>
    </w:p>
    <w:p w14:paraId="7B4A91DC" w14:textId="77777777" w:rsidR="000F7377" w:rsidRDefault="000F7377"/>
    <w:p w14:paraId="76CAAF89" w14:textId="77777777" w:rsidR="000F7377" w:rsidRDefault="000F7377">
      <w:r xmlns:w="http://schemas.openxmlformats.org/wordprocessingml/2006/main">
        <w:t xml:space="preserve">په سردیس کې یو څو نومونه وفادار پاتې شوي او د ابدي ژوند سره به اجر ورکړل شي.</w:t>
      </w:r>
    </w:p>
    <w:p w14:paraId="58BD1C78" w14:textId="77777777" w:rsidR="000F7377" w:rsidRDefault="000F7377"/>
    <w:p w14:paraId="69FA119D" w14:textId="77777777" w:rsidR="000F7377" w:rsidRDefault="000F7377">
      <w:r xmlns:w="http://schemas.openxmlformats.org/wordprocessingml/2006/main">
        <w:t xml:space="preserve">1: وفادار پاتې شئ او ابدي ژوند ترلاسه کړئ</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۲: په سختو وختونو کې صبر کول</w:t>
      </w:r>
    </w:p>
    <w:p w14:paraId="640EA690" w14:textId="77777777" w:rsidR="000F7377" w:rsidRDefault="000F7377"/>
    <w:p w14:paraId="2118DB06" w14:textId="77777777" w:rsidR="000F7377" w:rsidRDefault="000F7377">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14:paraId="5197408F" w14:textId="77777777" w:rsidR="000F7377" w:rsidRDefault="000F7377"/>
    <w:p w14:paraId="32947D73" w14:textId="77777777" w:rsidR="000F7377" w:rsidRDefault="000F7377">
      <w:r xmlns:w="http://schemas.openxmlformats.org/wordprocessingml/2006/main">
        <w:t xml:space="preserve">2: د کولسیانو 3:23 "او هر څه چې تاسو کوئ، د زړه سره یې کوئ، لکه څنګه چې څښتن ته، نه د انسانانو لپاره."</w:t>
      </w:r>
    </w:p>
    <w:p w14:paraId="059D73E8" w14:textId="77777777" w:rsidR="000F7377" w:rsidRDefault="000F7377"/>
    <w:p w14:paraId="04743791" w14:textId="77777777" w:rsidR="000F7377" w:rsidRDefault="000F7377">
      <w:r xmlns:w="http://schemas.openxmlformats.org/wordprocessingml/2006/main">
        <w:t xml:space="preserve">وحی 3: 5 څوک چې غالب شي هغه به سپینې جامې واغوندي. او زه به د هغه نوم د ژوند له کتاب څخه حذف نه کړم ، مګر زه به د خپل پلار او د هغه د فرښتو په وړاندې د هغه نوم اقرار وکړم.</w:t>
      </w:r>
    </w:p>
    <w:p w14:paraId="7984768F" w14:textId="77777777" w:rsidR="000F7377" w:rsidRDefault="000F7377"/>
    <w:p w14:paraId="69C557B0" w14:textId="77777777" w:rsidR="000F7377" w:rsidRDefault="000F7377">
      <w:r xmlns:w="http://schemas.openxmlformats.org/wordprocessingml/2006/main">
        <w:t xml:space="preserve">هغه مومنان چې په خپلو ازموینو کې بریالي شوي او وفادار پاتې کیږي د سپینو جامو سره به انعام ورکړل شي او د خدای او د هغه د فرښتو لخوا به تسلیم شي.</w:t>
      </w:r>
    </w:p>
    <w:p w14:paraId="52C1F1FF" w14:textId="77777777" w:rsidR="000F7377" w:rsidRDefault="000F7377"/>
    <w:p w14:paraId="756DB586" w14:textId="77777777" w:rsidR="000F7377" w:rsidRDefault="000F7377">
      <w:r xmlns:w="http://schemas.openxmlformats.org/wordprocessingml/2006/main">
        <w:t xml:space="preserve">1. د وفادارۍ اجر - د خدای د وعدې سپړنه چې مومنانو ته په سپینو جامو کې جامې ورکړي که چیرې دوی د ستونزو سره سره ریښتیا وي.</w:t>
      </w:r>
    </w:p>
    <w:p w14:paraId="0CD9D97B" w14:textId="77777777" w:rsidR="000F7377" w:rsidRDefault="000F7377"/>
    <w:p w14:paraId="1C790AA5" w14:textId="77777777" w:rsidR="000F7377" w:rsidRDefault="000F7377">
      <w:r xmlns:w="http://schemas.openxmlformats.org/wordprocessingml/2006/main">
        <w:t xml:space="preserve">2. بریالي بریالي کونکي - دا معاینه کوي چې څنګه وفادار کولی شي د مصیبت په وړاندې ودریږي او د خدای نعمتونه ترلاسه کړي.</w:t>
      </w:r>
    </w:p>
    <w:p w14:paraId="6A9A0FF0" w14:textId="77777777" w:rsidR="000F7377" w:rsidRDefault="000F7377"/>
    <w:p w14:paraId="33626CA4" w14:textId="77777777" w:rsidR="000F7377" w:rsidRDefault="000F7377">
      <w:r xmlns:w="http://schemas.openxmlformats.org/wordprocessingml/2006/main">
        <w:t xml:space="preserve">1. متی 24: 13 - "مګر څوک چې تر پایه ټینګ ولاړ وي هغه به وژغورل شي."</w:t>
      </w:r>
    </w:p>
    <w:p w14:paraId="61EE8C1E" w14:textId="77777777" w:rsidR="000F7377" w:rsidRDefault="000F7377"/>
    <w:p w14:paraId="1782521D" w14:textId="77777777" w:rsidR="000F7377" w:rsidRDefault="000F7377">
      <w:r xmlns:w="http://schemas.openxmlformats.org/wordprocessingml/2006/main">
        <w:t xml:space="preserve">2. 2 کورنتیانو 5:10 - "ځکه چې موږ ټول باید د مسیح د قضاوت څوکۍ ته حاضر شو ، ترڅو موږ هر یو هغه څه ترلاسه کړو چې په بدن کې د ترسره شوي کارونو لپاره زموږ حق دی ، که ښه یا بد."</w:t>
      </w:r>
    </w:p>
    <w:p w14:paraId="7D94D5A2" w14:textId="77777777" w:rsidR="000F7377" w:rsidRDefault="000F7377"/>
    <w:p w14:paraId="51D4A368" w14:textId="77777777" w:rsidR="000F7377" w:rsidRDefault="000F7377">
      <w:r xmlns:w="http://schemas.openxmlformats.org/wordprocessingml/2006/main">
        <w:t xml:space="preserve">وحی 3: 6 هغه څوک چې غوږونه لري هغه دې واوري چې روح کلیساګانو ته څه وايي.</w:t>
      </w:r>
    </w:p>
    <w:p w14:paraId="658DBAD9" w14:textId="77777777" w:rsidR="000F7377" w:rsidRDefault="000F7377"/>
    <w:p w14:paraId="09461085" w14:textId="77777777" w:rsidR="000F7377" w:rsidRDefault="000F7377">
      <w:r xmlns:w="http://schemas.openxmlformats.org/wordprocessingml/2006/main">
        <w:t xml:space="preserve">په وحی 3: 6 کې ، عیسی هغه څوک هڅوي چې غوږونه یې واوري او واوري چې روح </w:t>
      </w:r>
      <w:r xmlns:w="http://schemas.openxmlformats.org/wordprocessingml/2006/main">
        <w:lastRenderedPageBreak xmlns:w="http://schemas.openxmlformats.org/wordprocessingml/2006/main"/>
      </w:r>
      <w:r xmlns:w="http://schemas.openxmlformats.org/wordprocessingml/2006/main">
        <w:t xml:space="preserve">کلیساګانو ته څه وايي.</w:t>
      </w:r>
    </w:p>
    <w:p w14:paraId="5FF47131" w14:textId="77777777" w:rsidR="000F7377" w:rsidRDefault="000F7377"/>
    <w:p w14:paraId="3FA74B74" w14:textId="77777777" w:rsidR="000F7377" w:rsidRDefault="000F7377">
      <w:r xmlns:w="http://schemas.openxmlformats.org/wordprocessingml/2006/main">
        <w:t xml:space="preserve">1. د روح د غږ اوریدلو اهمیت</w:t>
      </w:r>
    </w:p>
    <w:p w14:paraId="10067523" w14:textId="77777777" w:rsidR="000F7377" w:rsidRDefault="000F7377"/>
    <w:p w14:paraId="62C88AF1" w14:textId="77777777" w:rsidR="000F7377" w:rsidRDefault="000F7377">
      <w:r xmlns:w="http://schemas.openxmlformats.org/wordprocessingml/2006/main">
        <w:t xml:space="preserve">2. په کلیسا کې د روحاني تفکر وده</w:t>
      </w:r>
    </w:p>
    <w:p w14:paraId="4287277A" w14:textId="77777777" w:rsidR="000F7377" w:rsidRDefault="000F7377"/>
    <w:p w14:paraId="56024AB0" w14:textId="77777777" w:rsidR="000F7377" w:rsidRDefault="000F7377">
      <w:r xmlns:w="http://schemas.openxmlformats.org/wordprocessingml/2006/main">
        <w:t xml:space="preserve">1. اعمال 17: 11 - اوس بیریان د تیسالونیانو په پرتله ډیر عالي شخصیت وو ، ځکه چې دوی پیغام په ډیر لیوالتیا سره ترلاسه کړ او هره ورځ به د صحیفو معاینه کول ترڅو وګوري چې ایا د پاول څه ویل ریښتیا دي.</w:t>
      </w:r>
    </w:p>
    <w:p w14:paraId="30F813D6" w14:textId="77777777" w:rsidR="000F7377" w:rsidRDefault="000F7377"/>
    <w:p w14:paraId="381DC0AD" w14:textId="77777777" w:rsidR="000F7377" w:rsidRDefault="000F7377">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14:paraId="68756EB5" w14:textId="77777777" w:rsidR="000F7377" w:rsidRDefault="000F7377"/>
    <w:p w14:paraId="7C2508FE" w14:textId="77777777" w:rsidR="000F7377" w:rsidRDefault="000F7377">
      <w:r xmlns:w="http://schemas.openxmlformats.org/wordprocessingml/2006/main">
        <w:t xml:space="preserve">وحی 3:7 او په فلاډلفیا کې د کلیسا فرښتې ته ولیکئ؛ دا شیان وايي هغه څوک چې مقدس دی، هغه څوک چې ریښتیا دی، هغه څوک چې د داؤد کلیدي لري، هغه څوک چې خلاصوي او هیڅوک یې نه بندوي. او بندوي، او هیڅوک نه خلاصوي.</w:t>
      </w:r>
    </w:p>
    <w:p w14:paraId="33D6E00D" w14:textId="77777777" w:rsidR="000F7377" w:rsidRDefault="000F7377"/>
    <w:p w14:paraId="555E1C3A" w14:textId="77777777" w:rsidR="000F7377" w:rsidRDefault="000F7377">
      <w:r xmlns:w="http://schemas.openxmlformats.org/wordprocessingml/2006/main">
        <w:t xml:space="preserve">عیسی هغه څوک دی چې د دروازو خلاصولو او تړلو ځواک لري ، او هغه په فلاډیلفیا کې کلیسا ته خبرې کوي.</w:t>
      </w:r>
    </w:p>
    <w:p w14:paraId="166DBE2E" w14:textId="77777777" w:rsidR="000F7377" w:rsidRDefault="000F7377"/>
    <w:p w14:paraId="0B25ADC6" w14:textId="77777777" w:rsidR="000F7377" w:rsidRDefault="000F7377">
      <w:r xmlns:w="http://schemas.openxmlformats.org/wordprocessingml/2006/main">
        <w:t xml:space="preserve">1. "د دروازو خلاصولو کیلي"</w:t>
      </w:r>
    </w:p>
    <w:p w14:paraId="3F884E36" w14:textId="77777777" w:rsidR="000F7377" w:rsidRDefault="000F7377"/>
    <w:p w14:paraId="6B2D39D1" w14:textId="77777777" w:rsidR="000F7377" w:rsidRDefault="000F7377">
      <w:r xmlns:w="http://schemas.openxmlformats.org/wordprocessingml/2006/main">
        <w:t xml:space="preserve">2. "زموږ په ژوند کې د خدای حاکمیت"</w:t>
      </w:r>
    </w:p>
    <w:p w14:paraId="410FFCB7" w14:textId="77777777" w:rsidR="000F7377" w:rsidRDefault="000F7377"/>
    <w:p w14:paraId="1D5EC0A4" w14:textId="77777777" w:rsidR="000F7377" w:rsidRDefault="000F7377">
      <w:r xmlns:w="http://schemas.openxmlformats.org/wordprocessingml/2006/main">
        <w:t xml:space="preserve">1. یسعیاه 22:22 - "او زه به د داؤد د کور کلی د هغه په اوږه کېږدم؛ نو هغه به خلاص شي، هیڅوک به نه وتړي، هغه به وتړي، او هیڅوک به خلاص نشي."</w:t>
      </w:r>
    </w:p>
    <w:p w14:paraId="571103FB" w14:textId="77777777" w:rsidR="000F7377" w:rsidRDefault="000F7377"/>
    <w:p w14:paraId="42D29B0F" w14:textId="77777777" w:rsidR="000F7377" w:rsidRDefault="000F7377">
      <w:r xmlns:w="http://schemas.openxmlformats.org/wordprocessingml/2006/main">
        <w:t xml:space="preserve">2. 2 کورنتیانو 5: 17-20 - "له دې امله، که څوک په مسیح کې وي، هغه یو نوی مخلوق دی، زوړ تیر شوی دی؛ وګورئ، نوی راغلی دی. دا ټول د خدای له خوا دي، چا چې د مسیح په واسطه موږ سره پخلا کړل. پخپله </w:t>
      </w:r>
      <w:r xmlns:w="http://schemas.openxmlformats.org/wordprocessingml/2006/main">
        <w:lastRenderedPageBreak xmlns:w="http://schemas.openxmlformats.org/wordprocessingml/2006/main"/>
      </w:r>
      <w:r xmlns:w="http://schemas.openxmlformats.org/wordprocessingml/2006/main">
        <w:t xml:space="preserve">او موږ ته یې د پخلاینې وزارت راکړ؛ یعني په مسیح کې خدای نړۍ له ځان سره پخلا کړه، د دوی په وړاندې یې د دوی سرغړونې نه شمیرلې، او موږ ته یې د پخلاینې پیغام سپارل، نو موږ د مسیح سفیران یو، خدای د هغه غوښتنه کوي. زموږ له لارې، موږ تاسو ته د مسیح په استازیتوب غوښتنه کوو چې د خدای سره پخلا شي."</w:t>
      </w:r>
    </w:p>
    <w:p w14:paraId="2493775A" w14:textId="77777777" w:rsidR="000F7377" w:rsidRDefault="000F7377"/>
    <w:p w14:paraId="4856768F" w14:textId="77777777" w:rsidR="000F7377" w:rsidRDefault="000F7377">
      <w:r xmlns:w="http://schemas.openxmlformats.org/wordprocessingml/2006/main">
        <w:t xml:space="preserve">وحی 3: 8 زه ستاسو په کارونو پوهیږم: وګوره ، ما ستاسو په وړاندې یوه خلاصه دروازه جوړه کړې ده ، او هیڅوک یې نشي تړلی: ځکه چې تاسو لږ ځواک لرئ ، او زما خبره یې ساتلې ده ، او زما نوم یې نه دی رد کړی.</w:t>
      </w:r>
    </w:p>
    <w:p w14:paraId="380F3500" w14:textId="77777777" w:rsidR="000F7377" w:rsidRDefault="000F7377"/>
    <w:p w14:paraId="3A710DCD" w14:textId="77777777" w:rsidR="000F7377" w:rsidRDefault="000F7377">
      <w:r xmlns:w="http://schemas.openxmlformats.org/wordprocessingml/2006/main">
        <w:t xml:space="preserve">دا برخه په خلاصې دروازې ټینګار کوي چې خدای زموږ په وړاندې ټاکلی دی او هغه ځواک چې موږ باید د هغه کلمه وساتو او د هغه له نوم څخه انکار ونه کړو.</w:t>
      </w:r>
    </w:p>
    <w:p w14:paraId="1E2B5248" w14:textId="77777777" w:rsidR="000F7377" w:rsidRDefault="000F7377"/>
    <w:p w14:paraId="7F0061B4" w14:textId="77777777" w:rsidR="000F7377" w:rsidRDefault="000F7377">
      <w:r xmlns:w="http://schemas.openxmlformats.org/wordprocessingml/2006/main">
        <w:t xml:space="preserve">1. د ننګونو د بریالي کولو لپاره د خدای په ځواک تکیه کول</w:t>
      </w:r>
    </w:p>
    <w:p w14:paraId="4CB13684" w14:textId="77777777" w:rsidR="000F7377" w:rsidRDefault="000F7377"/>
    <w:p w14:paraId="4585572B" w14:textId="77777777" w:rsidR="000F7377" w:rsidRDefault="000F7377">
      <w:r xmlns:w="http://schemas.openxmlformats.org/wordprocessingml/2006/main">
        <w:t xml:space="preserve">2. د فرصت خلاص دروازه زموږ په تمه ده</w:t>
      </w:r>
    </w:p>
    <w:p w14:paraId="276DF812" w14:textId="77777777" w:rsidR="000F7377" w:rsidRDefault="000F7377"/>
    <w:p w14:paraId="40D29026" w14:textId="77777777" w:rsidR="000F7377" w:rsidRDefault="000F7377">
      <w:r xmlns:w="http://schemas.openxmlformats.org/wordprocessingml/2006/main">
        <w:t xml:space="preserve">1. فیلیپیان 4: 13 - "زه د هغه په واسطه ټول شیان کولی شم څوک چې ما پیاوړی کوي."</w:t>
      </w:r>
    </w:p>
    <w:p w14:paraId="68F0D1D3" w14:textId="77777777" w:rsidR="000F7377" w:rsidRDefault="000F7377"/>
    <w:p w14:paraId="79AE8B8D" w14:textId="77777777" w:rsidR="000F7377" w:rsidRDefault="000F7377">
      <w:r xmlns:w="http://schemas.openxmlformats.org/wordprocessingml/2006/main">
        <w:t xml:space="preserve">2. یسعیاه 43: 19 - "وګوره، زه یو نوی کار کوم، دا اوس راپورته کیږي، تاسو دا نه پیژنئ؟"</w:t>
      </w:r>
    </w:p>
    <w:p w14:paraId="382CA2C0" w14:textId="77777777" w:rsidR="000F7377" w:rsidRDefault="000F7377"/>
    <w:p w14:paraId="236C636A" w14:textId="77777777" w:rsidR="000F7377" w:rsidRDefault="000F7377">
      <w:r xmlns:w="http://schemas.openxmlformats.org/wordprocessingml/2006/main">
        <w:t xml:space="preserve">وحی 3: 9 وګورئ، زه به دوی د شیطان د کنیسه څخه جوړ کړم، څوک چې وايي دوی یهودیان دي او نه دي، مګر دروغ وايي. وګوره، زه به هغوی راولم او ستا د پښو په وړاندې عبادت وکړم او پوه شم چې ما له تا سره مینه کړې ده.</w:t>
      </w:r>
    </w:p>
    <w:p w14:paraId="102E8DD0" w14:textId="77777777" w:rsidR="000F7377" w:rsidRDefault="000F7377"/>
    <w:p w14:paraId="65030FCB" w14:textId="77777777" w:rsidR="000F7377" w:rsidRDefault="000F7377">
      <w:r xmlns:w="http://schemas.openxmlformats.org/wordprocessingml/2006/main">
        <w:t xml:space="preserve">خدای به د هغو کسانو په اړه قضاوت وکړي چې د یهودانو په توګه دروغ ادعا کوي مګر نه دي، او دوی به د وفادارانو لپاره د هغه مینه پیژني.</w:t>
      </w:r>
    </w:p>
    <w:p w14:paraId="4181D788" w14:textId="77777777" w:rsidR="000F7377" w:rsidRDefault="000F7377"/>
    <w:p w14:paraId="2D364EC1" w14:textId="77777777" w:rsidR="000F7377" w:rsidRDefault="000F7377">
      <w:r xmlns:w="http://schemas.openxmlformats.org/wordprocessingml/2006/main">
        <w:t xml:space="preserve">1. خدای د مومنانو قضاوت کوي</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ایمان له لارې د خدای مینه پیژندل</w:t>
      </w:r>
    </w:p>
    <w:p w14:paraId="6BBBCE8D" w14:textId="77777777" w:rsidR="000F7377" w:rsidRDefault="000F7377"/>
    <w:p w14:paraId="1EEFF03C" w14:textId="77777777" w:rsidR="000F7377" w:rsidRDefault="000F7377">
      <w:r xmlns:w="http://schemas.openxmlformats.org/wordprocessingml/2006/main">
        <w:t xml:space="preserve">1. د روميانو 2: 28-29 - ځکه چې هیڅوک یهودي نه دی چې یوازې په ظاهري توګه یو وي، او نه هم سنت په ظاهري او فزیکي توګه وي. مګر یو یهودي په باطن کې یو دی ، او سنت کول د زړه خبره ده ، د روح په واسطه ، نه د خط په واسطه. د هغه ستاینه د انسان نه بلکه د خدای لخوا ده.</w:t>
      </w:r>
    </w:p>
    <w:p w14:paraId="75DFEEC2" w14:textId="77777777" w:rsidR="000F7377" w:rsidRDefault="000F7377"/>
    <w:p w14:paraId="2AD774D3" w14:textId="77777777" w:rsidR="000F7377" w:rsidRDefault="000F7377">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کمزوری وي او د ورځني خوراک نشتوالی وي، او ستاسو څخه یو څوک ورته ووایي: "په آرام سره لاړ شه، ګرم او ډک شه" پرته له دې چې د بدن لپاره اړین شیان ورکړي، دا څه ګټه ده؟ نو ایمان هم په خپله، که عمل ونه لري، مړ دی.</w:t>
      </w:r>
    </w:p>
    <w:p w14:paraId="26A98F4E" w14:textId="77777777" w:rsidR="000F7377" w:rsidRDefault="000F7377"/>
    <w:p w14:paraId="51EB7635" w14:textId="77777777" w:rsidR="000F7377" w:rsidRDefault="000F7377">
      <w:r xmlns:w="http://schemas.openxmlformats.org/wordprocessingml/2006/main">
        <w:t xml:space="preserve">وحی 3:10 ځکه چې تا زما د صبر کلمه ساتلې ده ، زه به هم تاسو د آزموینې له ساعت څخه وساتم ، کوم چې به په ټوله نړۍ کې راشي ، ترڅو د ځمکې اوسیدونکي هڅه وکړي.</w:t>
      </w:r>
    </w:p>
    <w:p w14:paraId="5122A50C" w14:textId="77777777" w:rsidR="000F7377" w:rsidRDefault="000F7377"/>
    <w:p w14:paraId="39229660" w14:textId="77777777" w:rsidR="000F7377" w:rsidRDefault="000F7377">
      <w:r xmlns:w="http://schemas.openxmlformats.org/wordprocessingml/2006/main">
        <w:t xml:space="preserve">خدای به هغه کسان وساتي چې د هغه کلمه ساتي د آزموینې له وخت څخه چې نړۍ ته راځي.</w:t>
      </w:r>
    </w:p>
    <w:p w14:paraId="7EEFB29E" w14:textId="77777777" w:rsidR="000F7377" w:rsidRDefault="000F7377"/>
    <w:p w14:paraId="4CA45E1E" w14:textId="77777777" w:rsidR="000F7377" w:rsidRDefault="000F7377">
      <w:r xmlns:w="http://schemas.openxmlformats.org/wordprocessingml/2006/main">
        <w:t xml:space="preserve">1. د خدای کلام ساتل: د آزموینې له لارې پیاوړي پاتې کیدل</w:t>
      </w:r>
    </w:p>
    <w:p w14:paraId="58BB9584" w14:textId="77777777" w:rsidR="000F7377" w:rsidRDefault="000F7377"/>
    <w:p w14:paraId="2F63C305" w14:textId="77777777" w:rsidR="000F7377" w:rsidRDefault="000F7377">
      <w:r xmlns:w="http://schemas.openxmlformats.org/wordprocessingml/2006/main">
        <w:t xml:space="preserve">2. په ایمان کې ثابت قدمه اوسئ: د مصیبت په وخت کې د خدای د ساتنې ژمنه</w:t>
      </w:r>
    </w:p>
    <w:p w14:paraId="213D5708" w14:textId="77777777" w:rsidR="000F7377" w:rsidRDefault="000F7377"/>
    <w:p w14:paraId="49409AEF" w14:textId="77777777" w:rsidR="000F7377" w:rsidRDefault="000F7377">
      <w:r xmlns:w="http://schemas.openxmlformats.org/wordprocessingml/2006/main">
        <w:t xml:space="preserve">1. جیمز 1: 12-15 - بختور دی هغه څوک چې د آزموینې لاندې صبر کوي ځکه چې ، هغه څوک چې په ازموینه کې ودریږي ، هغه کس به د ژوند تاج ترلاسه کړي چې څښتن د هغه چا سره ژمنه کړې چې ورسره مینه لري.</w:t>
      </w:r>
    </w:p>
    <w:p w14:paraId="4E84922C" w14:textId="77777777" w:rsidR="000F7377" w:rsidRDefault="000F7377"/>
    <w:p w14:paraId="4EE88989" w14:textId="77777777" w:rsidR="000F7377" w:rsidRDefault="000F7377">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14:paraId="49F127A8" w14:textId="77777777" w:rsidR="000F7377" w:rsidRDefault="000F7377"/>
    <w:p w14:paraId="438B3E89" w14:textId="77777777" w:rsidR="000F7377" w:rsidRDefault="000F7377">
      <w:r xmlns:w="http://schemas.openxmlformats.org/wordprocessingml/2006/main">
        <w:t xml:space="preserve">وحی 3:11 وګوره ، زه ژر راځم: هغه ټینګ ونیسم چې تاسو یې لرئ ، ترڅو هیڅ څوک ستاسو تاج ونه اخلي.</w:t>
      </w:r>
    </w:p>
    <w:p w14:paraId="4FEAD3D4" w14:textId="77777777" w:rsidR="000F7377" w:rsidRDefault="000F7377"/>
    <w:p w14:paraId="7ECD3F7B" w14:textId="77777777" w:rsidR="000F7377" w:rsidRDefault="000F7377">
      <w:r xmlns:w="http://schemas.openxmlformats.org/wordprocessingml/2006/main">
        <w:t xml:space="preserve">عیسی موږ ته خبرداری راکوي چې د هغه په تعقیب کې وفادار اوسئ ترڅو هیڅوک زموږ تاج نه اخلي.</w:t>
      </w:r>
    </w:p>
    <w:p w14:paraId="23095F3A" w14:textId="77777777" w:rsidR="000F7377" w:rsidRDefault="000F7377"/>
    <w:p w14:paraId="3996EC31" w14:textId="77777777" w:rsidR="000F7377" w:rsidRDefault="000F7377">
      <w:r xmlns:w="http://schemas.openxmlformats.org/wordprocessingml/2006/main">
        <w:t xml:space="preserve">1. د وفادارۍ تاج: څنګه د عیسی په تعقیب کې ثابت پاتې کیدل</w:t>
      </w:r>
    </w:p>
    <w:p w14:paraId="6DEFEF83" w14:textId="77777777" w:rsidR="000F7377" w:rsidRDefault="000F7377"/>
    <w:p w14:paraId="28C45B05" w14:textId="77777777" w:rsidR="000F7377" w:rsidRDefault="000F7377">
      <w:r xmlns:w="http://schemas.openxmlformats.org/wordprocessingml/2006/main">
        <w:t xml:space="preserve">2. د خپل تاج لید له لاسه مه ورکوئ: په عیسی باندې تمرکز کول</w:t>
      </w:r>
    </w:p>
    <w:p w14:paraId="0FE48DFC" w14:textId="77777777" w:rsidR="000F7377" w:rsidRDefault="000F7377"/>
    <w:p w14:paraId="4E27B4BE" w14:textId="77777777" w:rsidR="000F7377" w:rsidRDefault="000F7377">
      <w:r xmlns:w="http://schemas.openxmlformats.org/wordprocessingml/2006/main">
        <w:t xml:space="preserve">1. 1 کورنتیان 9: 25-27 - هرڅوک چې په لوبو کې سیالي کوي سخت تمرین ته ځي. دوی دا د دې لپاره کوي چې داسې تاج ترلاسه کړي چې پای ته ونه رسیږي، مګر موږ دا د داسې تاج ترلاسه کولو لپاره کوو چې تل پاتې وي.</w:t>
      </w:r>
    </w:p>
    <w:p w14:paraId="644DBFB4" w14:textId="77777777" w:rsidR="000F7377" w:rsidRDefault="000F7377"/>
    <w:p w14:paraId="15C03EB3" w14:textId="77777777" w:rsidR="000F7377" w:rsidRDefault="000F7377">
      <w:r xmlns:w="http://schemas.openxmlformats.org/wordprocessingml/2006/main">
        <w:t xml:space="preserve">2. عبرانیان 3: 12-14 - وروڼو او خویندو دې ته پام وکړئ چې ستاسو څخه هیڅ یو ګناهګار او بې ایمانه زړه نلري چې د ژوندي خدای څخه مخ واړوي. مګر هره ورځ یو بل وهڅوئ، تر هغه چې "نن" ویل کیږي، ترڅو ستاسو څخه هیڅوک د ګناه په فریب سخت نه شي. موږ په مسیح کې د شریکولو لپاره راغلي یو ، که چیرې واقعیا موږ خپل اصلي عقیده تر پای پورې په کلکه ونیسو.</w:t>
      </w:r>
    </w:p>
    <w:p w14:paraId="0B32187F" w14:textId="77777777" w:rsidR="000F7377" w:rsidRDefault="000F7377"/>
    <w:p w14:paraId="1BE26DD8" w14:textId="77777777" w:rsidR="000F7377" w:rsidRDefault="000F7377">
      <w:r xmlns:w="http://schemas.openxmlformats.org/wordprocessingml/2006/main">
        <w:t xml:space="preserve">وحی 3:12 هغه څوک چې غالب شي زه به د خپل خدای په کور کې ستنه جوړه کړم او هغه به نور بهر نه وځي او زه به په هغه باندې د خپل خدای نوم او د خپل خدای د ښار نوم ولیکم. نوی یروشلم دی، چې زما د خدای څخه د آسمان څخه راوتلی دی: او زه به په هغه باندې خپل نوی نوم ولیکم.</w:t>
      </w:r>
    </w:p>
    <w:p w14:paraId="589CC9AA" w14:textId="77777777" w:rsidR="000F7377" w:rsidRDefault="000F7377"/>
    <w:p w14:paraId="11F16291" w14:textId="77777777" w:rsidR="000F7377" w:rsidRDefault="000F7377">
      <w:r xmlns:w="http://schemas.openxmlformats.org/wordprocessingml/2006/main">
        <w:t xml:space="preserve">هغه څوک چې بریالي کیږي د خدای په معبد کې به ستنه شي او هیڅکله به نه پریږدي. د هغوئ نوم به د خُدائ پاک په نوم او د خُدائ پاک د ښار سره ليکلے شى، کوم چې د خُدائ پاک له طرفه راځى نوى يروشلم دى، او د خُدائ پاک نوے نوم به هم په هغوئ ليکلے شى.</w:t>
      </w:r>
    </w:p>
    <w:p w14:paraId="745F060D" w14:textId="77777777" w:rsidR="000F7377" w:rsidRDefault="000F7377"/>
    <w:p w14:paraId="7C781575" w14:textId="77777777" w:rsidR="000F7377" w:rsidRDefault="000F7377">
      <w:r xmlns:w="http://schemas.openxmlformats.org/wordprocessingml/2006/main">
        <w:t xml:space="preserve">1. د خدای ژمنې: د هغه په مندر کې د ستنې په توګه</w:t>
      </w:r>
    </w:p>
    <w:p w14:paraId="25DC29B5" w14:textId="77777777" w:rsidR="000F7377" w:rsidRDefault="000F7377"/>
    <w:p w14:paraId="0A38D681" w14:textId="77777777" w:rsidR="000F7377" w:rsidRDefault="000F7377">
      <w:r xmlns:w="http://schemas.openxmlformats.org/wordprocessingml/2006/main">
        <w:t xml:space="preserve">2. برلاسی او انعام ورکول: خدای په موږ باندې خپل نوم لیکل</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28: 16 - له همدې امله څښتن خدای داسې فرمایي: "وګوره، زه هغه څوک یم چې په صیون کې یوه تیږه کېښوده، یوه ازموینه شوې ډبره، د بنسټ لپاره د قیمتي کونج ډبره، په ټینګه کېښودل شوه. هغه څوک چې په دې باور وي هغه به نه خفه کیږي.</w:t>
      </w:r>
    </w:p>
    <w:p w14:paraId="2A467EAC" w14:textId="77777777" w:rsidR="000F7377" w:rsidRDefault="000F7377"/>
    <w:p w14:paraId="6D7654F0" w14:textId="77777777" w:rsidR="000F7377" w:rsidRDefault="000F7377">
      <w:r xmlns:w="http://schemas.openxmlformats.org/wordprocessingml/2006/main">
        <w:t xml:space="preserve">2. جان 14: 2-3 - زما د پلار په کور کې ډیری کوټې دي. که داسې نه وای، ما به درته ویلي وای. زه هلته ځم چې ستاسو لپاره ځای چمتو کړم. او که زه لاړ شم او ستاسو لپاره ځای چمتو کړم، زه به بیرته راشم او تاسو به له ځانه سره یوسم ترڅو تاسو هم هلته اوسئ چې زه یم.</w:t>
      </w:r>
    </w:p>
    <w:p w14:paraId="6FA56DD3" w14:textId="77777777" w:rsidR="000F7377" w:rsidRDefault="000F7377"/>
    <w:p w14:paraId="3873348F" w14:textId="77777777" w:rsidR="000F7377" w:rsidRDefault="000F7377">
      <w:r xmlns:w="http://schemas.openxmlformats.org/wordprocessingml/2006/main">
        <w:t xml:space="preserve">وحی 3:13 هغه څوک چې غوږونه لري هغه دې واوري چې روح کلیساګانو ته څه وايي.</w:t>
      </w:r>
    </w:p>
    <w:p w14:paraId="36B423FF" w14:textId="77777777" w:rsidR="000F7377" w:rsidRDefault="000F7377"/>
    <w:p w14:paraId="37D5C381" w14:textId="77777777" w:rsidR="000F7377" w:rsidRDefault="000F7377">
      <w:r xmlns:w="http://schemas.openxmlformats.org/wordprocessingml/2006/main">
        <w:t xml:space="preserve">عیسی کلیساګانو سره خبرې کوي، دوی هڅوي چې روح ته غوږ ونیسي او د هغه امرونه ومني.</w:t>
      </w:r>
    </w:p>
    <w:p w14:paraId="1EBA0BD9" w14:textId="77777777" w:rsidR="000F7377" w:rsidRDefault="000F7377"/>
    <w:p w14:paraId="62655175" w14:textId="77777777" w:rsidR="000F7377" w:rsidRDefault="000F7377">
      <w:r xmlns:w="http://schemas.openxmlformats.org/wordprocessingml/2006/main">
        <w:t xml:space="preserve">1. "په اطاعت کې ژوند کول: د روح غوښتنې اطاعت کول"</w:t>
      </w:r>
    </w:p>
    <w:p w14:paraId="63F2D63C" w14:textId="77777777" w:rsidR="000F7377" w:rsidRDefault="000F7377"/>
    <w:p w14:paraId="7611A8BD" w14:textId="77777777" w:rsidR="000F7377" w:rsidRDefault="000F7377">
      <w:r xmlns:w="http://schemas.openxmlformats.org/wordprocessingml/2006/main">
        <w:t xml:space="preserve">2. "اوریدل چې روح څه وایي: د خدای په اراده پوهیدل"</w:t>
      </w:r>
    </w:p>
    <w:p w14:paraId="1E835EE9" w14:textId="77777777" w:rsidR="000F7377" w:rsidRDefault="000F7377"/>
    <w:p w14:paraId="30DCDB0D" w14:textId="77777777" w:rsidR="000F7377" w:rsidRDefault="000F7377">
      <w:r xmlns:w="http://schemas.openxmlformats.org/wordprocessingml/2006/main">
        <w:t xml:space="preserve">1. د روميانو 8:14 - "ځکه چې ټول هغه څوک چې د خدای د روح لخوا رهبري کیږي د خدای زامن دي."</w:t>
      </w:r>
    </w:p>
    <w:p w14:paraId="23CC435D" w14:textId="77777777" w:rsidR="000F7377" w:rsidRDefault="000F7377"/>
    <w:p w14:paraId="6E40FEC1" w14:textId="77777777" w:rsidR="000F7377" w:rsidRDefault="000F7377">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14:paraId="4E7A2640" w14:textId="77777777" w:rsidR="000F7377" w:rsidRDefault="000F7377"/>
    <w:p w14:paraId="3F1A5412" w14:textId="77777777" w:rsidR="000F7377" w:rsidRDefault="000F7377">
      <w:r xmlns:w="http://schemas.openxmlformats.org/wordprocessingml/2006/main">
        <w:t xml:space="preserve">وحی 3:14 او د لودیکیانو د کلیسا فرښتې ته ولیکئ؛ دا شیان د امین ، وفادار او ریښتیني شاهد ، د خدای د تخلیق پیل کوي؛</w:t>
      </w:r>
    </w:p>
    <w:p w14:paraId="701802D0" w14:textId="77777777" w:rsidR="000F7377" w:rsidRDefault="000F7377"/>
    <w:p w14:paraId="6430E251" w14:textId="77777777" w:rsidR="000F7377" w:rsidRDefault="000F7377">
      <w:r xmlns:w="http://schemas.openxmlformats.org/wordprocessingml/2006/main">
        <w:t xml:space="preserve">څښتن ، وفادار او ریښتینی شاهد او د تخلیق پیل د لاوډیسیا کلیسا فرښتې سره خبرې کوي.</w:t>
      </w:r>
    </w:p>
    <w:p w14:paraId="426727E6" w14:textId="77777777" w:rsidR="000F7377" w:rsidRDefault="000F7377"/>
    <w:p w14:paraId="0A7280AB" w14:textId="77777777" w:rsidR="000F7377" w:rsidRDefault="000F7377">
      <w:r xmlns:w="http://schemas.openxmlformats.org/wordprocessingml/2006/main">
        <w:t xml:space="preserve">1. "د څښتن وفاداري"</w:t>
      </w:r>
    </w:p>
    <w:p w14:paraId="65BED8FD" w14:textId="77777777" w:rsidR="000F7377" w:rsidRDefault="000F7377"/>
    <w:p w14:paraId="65975CF1" w14:textId="77777777" w:rsidR="000F7377" w:rsidRDefault="000F7377">
      <w:r xmlns:w="http://schemas.openxmlformats.org/wordprocessingml/2006/main">
        <w:t xml:space="preserve">2. "د تخلیق پیل"</w:t>
      </w:r>
    </w:p>
    <w:p w14:paraId="7AD56D21" w14:textId="77777777" w:rsidR="000F7377" w:rsidRDefault="000F7377"/>
    <w:p w14:paraId="68C8742F" w14:textId="77777777" w:rsidR="000F7377" w:rsidRDefault="000F7377">
      <w:r xmlns:w="http://schemas.openxmlformats.org/wordprocessingml/2006/main">
        <w:t xml:space="preserve">1. د روميانو 3: 3-4 - "د څه لپاره که چیرې ځینې باور نه کوي؟ ایا د دوی بې باوري به د خدای وفادارۍ بې اغیزې کړي؟ یقینا نه! په حقیقت کې ، خدای دې ریښتیا وي مګر هر سړی دروغ وي."</w:t>
      </w:r>
    </w:p>
    <w:p w14:paraId="6D1E302C" w14:textId="77777777" w:rsidR="000F7377" w:rsidRDefault="000F7377"/>
    <w:p w14:paraId="3A2B06EA" w14:textId="77777777" w:rsidR="000F7377" w:rsidRDefault="000F7377">
      <w:r xmlns:w="http://schemas.openxmlformats.org/wordprocessingml/2006/main">
        <w:t xml:space="preserve">2. د کولسیانو 1: 15-17 - "هغه د نه لیدونکي خدای عکس دی ، په ټول مخلوق کې لومړی زیږیدلی ، ځکه چې د هغه په واسطه ټول شیان رامینځته شوي چې په آسمان کې دي او هغه څه چې په ځمکه کې دي ، ښکاره او نه لیدل کیږي ، که تختونه وي یا سلطنتونه. یا سلطنتونه یا واکونه، ټول شیان د هغه په واسطه او د هغه لپاره پیدا شوي دي، او هغه د هر شی څخه مخکې دی، او ټول شیان په هغه کې دي."</w:t>
      </w:r>
    </w:p>
    <w:p w14:paraId="1FB50D76" w14:textId="77777777" w:rsidR="000F7377" w:rsidRDefault="000F7377"/>
    <w:p w14:paraId="7FD22228" w14:textId="77777777" w:rsidR="000F7377" w:rsidRDefault="000F7377">
      <w:r xmlns:w="http://schemas.openxmlformats.org/wordprocessingml/2006/main">
        <w:t xml:space="preserve">وحی 3:15 زه ستاسو په کارونو پوهیږم چې تاسو نه یخ یاست او نه ګرم: زه به تاسو یخ یا ګرم وای.</w:t>
      </w:r>
    </w:p>
    <w:p w14:paraId="3B7564DF" w14:textId="77777777" w:rsidR="000F7377" w:rsidRDefault="000F7377"/>
    <w:p w14:paraId="21ABA118" w14:textId="77777777" w:rsidR="000F7377" w:rsidRDefault="000F7377">
      <w:r xmlns:w="http://schemas.openxmlformats.org/wordprocessingml/2006/main">
        <w:t xml:space="preserve">څښتن د خلکو په کارونو پوهیږي، مګر غواړي چې دوی په خپلو عقایدو کې بشپړ ژمن وي.</w:t>
      </w:r>
    </w:p>
    <w:p w14:paraId="504FE6A4" w14:textId="77777777" w:rsidR="000F7377" w:rsidRDefault="000F7377"/>
    <w:p w14:paraId="24500203" w14:textId="77777777" w:rsidR="000F7377" w:rsidRDefault="000F7377">
      <w:r xmlns:w="http://schemas.openxmlformats.org/wordprocessingml/2006/main">
        <w:t xml:space="preserve">1: څښتن غواړي چې موږ په بشپړ ډول ژمن واوسو</w:t>
      </w:r>
    </w:p>
    <w:p w14:paraId="2C69FE2A" w14:textId="77777777" w:rsidR="000F7377" w:rsidRDefault="000F7377"/>
    <w:p w14:paraId="79485943" w14:textId="77777777" w:rsidR="000F7377" w:rsidRDefault="000F7377">
      <w:r xmlns:w="http://schemas.openxmlformats.org/wordprocessingml/2006/main">
        <w:t xml:space="preserve">2: ګرم یا یخ- څښتن غواړي چې موږ غوره کړو</w:t>
      </w:r>
    </w:p>
    <w:p w14:paraId="67954E88" w14:textId="77777777" w:rsidR="000F7377" w:rsidRDefault="000F7377"/>
    <w:p w14:paraId="65F2A686" w14:textId="77777777" w:rsidR="000F7377" w:rsidRDefault="000F7377">
      <w:r xmlns:w="http://schemas.openxmlformats.org/wordprocessingml/2006/main">
        <w:t xml:space="preserve">1: جیمز 4:17 - "نو د هغه چا لپاره چې په ښه کولو پوهیږي او نه کوي، د هغه لپاره دا ګناه ده."</w:t>
      </w:r>
    </w:p>
    <w:p w14:paraId="28EB4AD5" w14:textId="77777777" w:rsidR="000F7377" w:rsidRDefault="000F7377"/>
    <w:p w14:paraId="65A29349" w14:textId="77777777" w:rsidR="000F7377" w:rsidRDefault="000F7377">
      <w:r xmlns:w="http://schemas.openxmlformats.org/wordprocessingml/2006/main">
        <w:t xml:space="preserve">2: متی 6:21 - "ځکه چیرې چې ستاسو خزانه وي، ستاسو زړه به هم وي."</w:t>
      </w:r>
    </w:p>
    <w:p w14:paraId="28F9436B" w14:textId="77777777" w:rsidR="000F7377" w:rsidRDefault="000F7377"/>
    <w:p w14:paraId="7D9C28EC" w14:textId="77777777" w:rsidR="000F7377" w:rsidRDefault="000F7377">
      <w:r xmlns:w="http://schemas.openxmlformats.org/wordprocessingml/2006/main">
        <w:t xml:space="preserve">وحی 3:16 نو بیا ځکه چې ته ګرم یې ، نه یخ او نه ګرم ، زه به تا له خپلې خولې وباسم.</w:t>
      </w:r>
    </w:p>
    <w:p w14:paraId="6ADAE9C1" w14:textId="77777777" w:rsidR="000F7377" w:rsidRDefault="000F7377"/>
    <w:p w14:paraId="6B469369" w14:textId="77777777" w:rsidR="000F7377" w:rsidRDefault="000F7377">
      <w:r xmlns:w="http://schemas.openxmlformats.org/wordprocessingml/2006/main">
        <w:t xml:space="preserve">خدای به هغه کسان رد کړي څوک چې په خپل عقیده کې ګرم دي.</w:t>
      </w:r>
    </w:p>
    <w:p w14:paraId="0D921E8E" w14:textId="77777777" w:rsidR="000F7377" w:rsidRDefault="000F7377"/>
    <w:p w14:paraId="39AAE75B" w14:textId="77777777" w:rsidR="000F7377" w:rsidRDefault="000F7377">
      <w:r xmlns:w="http://schemas.openxmlformats.org/wordprocessingml/2006/main">
        <w:t xml:space="preserve">1. د ګرم ایمان خطر</w:t>
      </w:r>
    </w:p>
    <w:p w14:paraId="6C7A699E" w14:textId="77777777" w:rsidR="000F7377" w:rsidRDefault="000F7377"/>
    <w:p w14:paraId="2F32D141" w14:textId="77777777" w:rsidR="000F7377" w:rsidRDefault="000F7377">
      <w:r xmlns:w="http://schemas.openxmlformats.org/wordprocessingml/2006/main">
        <w:t xml:space="preserve">2. زموږ په عقیده کې د جوش اهمیت</w:t>
      </w:r>
    </w:p>
    <w:p w14:paraId="4B927205" w14:textId="77777777" w:rsidR="000F7377" w:rsidRDefault="000F7377"/>
    <w:p w14:paraId="4C2D07A0" w14:textId="77777777" w:rsidR="000F7377" w:rsidRDefault="000F7377">
      <w:r xmlns:w="http://schemas.openxmlformats.org/wordprocessingml/2006/main">
        <w:t xml:space="preserve">1. جیمز 4: 4-10</w:t>
      </w:r>
    </w:p>
    <w:p w14:paraId="768A6ED9" w14:textId="77777777" w:rsidR="000F7377" w:rsidRDefault="000F7377"/>
    <w:p w14:paraId="37CB5FFC" w14:textId="77777777" w:rsidR="000F7377" w:rsidRDefault="000F7377">
      <w:r xmlns:w="http://schemas.openxmlformats.org/wordprocessingml/2006/main">
        <w:t xml:space="preserve">2. متی 25: 1-13</w:t>
      </w:r>
    </w:p>
    <w:p w14:paraId="102E28C8" w14:textId="77777777" w:rsidR="000F7377" w:rsidRDefault="000F7377"/>
    <w:p w14:paraId="55DF3927" w14:textId="77777777" w:rsidR="000F7377" w:rsidRDefault="000F7377">
      <w:r xmlns:w="http://schemas.openxmlformats.org/wordprocessingml/2006/main">
        <w:t xml:space="preserve">وحی 3:17 ځکه چې ته وایې چې زه شتمن یم او د مالونو سره ډیر شوی یم او هیڅ شی ته اړتیا نلرم. او نه پوهيږې چې ته بدبخته، بدبخته، غريب، ړوند او لوڅ يې:</w:t>
      </w:r>
    </w:p>
    <w:p w14:paraId="6FA0655B" w14:textId="77777777" w:rsidR="000F7377" w:rsidRDefault="000F7377"/>
    <w:p w14:paraId="775D4C3E" w14:textId="77777777" w:rsidR="000F7377" w:rsidRDefault="000F7377">
      <w:r xmlns:w="http://schemas.openxmlformats.org/wordprocessingml/2006/main">
        <w:t xml:space="preserve">دا اقتباس هغو کسانو ته د خدای خبرداری څرګندوي چې شتمن دي او فکر کوي چې دوی هیڅ شی ته اړتیا نلري.</w:t>
      </w:r>
    </w:p>
    <w:p w14:paraId="5142CDD9" w14:textId="77777777" w:rsidR="000F7377" w:rsidRDefault="000F7377"/>
    <w:p w14:paraId="0ADFEA42" w14:textId="77777777" w:rsidR="000F7377" w:rsidRDefault="000F7377">
      <w:r xmlns:w="http://schemas.openxmlformats.org/wordprocessingml/2006/main">
        <w:t xml:space="preserve">۱: که هر څومره شتمن وي، د الله تعالی له قضاوت نه نشي ژغورلی.</w:t>
      </w:r>
    </w:p>
    <w:p w14:paraId="4B2A9315" w14:textId="77777777" w:rsidR="000F7377" w:rsidRDefault="000F7377"/>
    <w:p w14:paraId="3B5973CE" w14:textId="77777777" w:rsidR="000F7377" w:rsidRDefault="000F7377">
      <w:r xmlns:w="http://schemas.openxmlformats.org/wordprocessingml/2006/main">
        <w:t xml:space="preserve">2: شتمني د معنوي بې وزلۍ بڼه کیدی شي که چیرې موږ د رب پر ځای په دوی باور وکړو.</w:t>
      </w:r>
    </w:p>
    <w:p w14:paraId="71BC843E" w14:textId="77777777" w:rsidR="000F7377" w:rsidRDefault="000F7377"/>
    <w:p w14:paraId="682A39A1" w14:textId="77777777" w:rsidR="000F7377" w:rsidRDefault="000F7377">
      <w:r xmlns:w="http://schemas.openxmlformats.org/wordprocessingml/2006/main">
        <w:t xml:space="preserve">1: 1 تیموتیس 6: 17-19 - "هغه کسانو ته لارښوونه وکړئ چې پدې اوسني نړۍ کې بډایه دي چې غرور ونه کړي یا د شتمنۍ په ناڅرګندتیا باندې خپله امید ټینګ کړي ، مګر په خدای چې موږ ته په بډایه توګه د خوند اخیستو لپاره ټول شیان راکوي. هغوی ته لارښوونه وکړئ چې ښه کار وکړي، په ښو کارونو کې بډایه وي، سخاوت او د شریکولو لپاره چمتو وي، د ځان لپاره د راتلونکي لپاره د ښه بنسټ خزانه ذخیره کړي، ترڅو دوی هغه څه ونیسي چې واقعیا ژوند دی.</w:t>
      </w:r>
    </w:p>
    <w:p w14:paraId="36F1C01D" w14:textId="77777777" w:rsidR="000F7377" w:rsidRDefault="000F7377"/>
    <w:p w14:paraId="7363DE37" w14:textId="77777777" w:rsidR="000F7377" w:rsidRDefault="000F7377">
      <w:r xmlns:w="http://schemas.openxmlformats.org/wordprocessingml/2006/main">
        <w:t xml:space="preserve">2: جیمز 5: 1-6 - "اوس راشئ ، شتمنه ، ژاړئ او د هغه بدبختیو لپاره چیغې وکړئ چې په تاسو راځي. </w:t>
      </w:r>
      <w:r xmlns:w="http://schemas.openxmlformats.org/wordprocessingml/2006/main">
        <w:lastRenderedPageBreak xmlns:w="http://schemas.openxmlformats.org/wordprocessingml/2006/main"/>
      </w:r>
      <w:r xmlns:w="http://schemas.openxmlformats.org/wordprocessingml/2006/main">
        <w:t xml:space="preserve">ستاسو شتمني خرابه شوې او ستاسو جامې د مچانو خوړل شوي دي. ستاسو سره زر او سپين زر زنگ شوي دي او د هغوئ زنگ به ستاسو خلاف ثبوت وي او ستاسو غوښه به د اور په شان وخوري. تاسو په وروستیو ورځو کې خزانه ایښودلې ده. ګورئ، د هغو مزدورانو مزدوري چې ستاسو کروندې یې پرې کړې وې، کوم چې تاسو په درغلۍ سره ساتلي وو، ستاسو په وړاندې فریاد کوي، او د مالدارانو چیغې د څښتن رب العالمین غوږونو ته رسیدلي دي. تاسو په ځمکه کې په عیش او نفس کې ژوند کړی دی. تاسو د ذبح په ورځ خپل زړونه غوړولي دي. تاسو د نیک انسان وژنه غندلې او غندلې ده. هغه ستاسو سره مقاومت نه کوي.»</w:t>
      </w:r>
    </w:p>
    <w:p w14:paraId="5950E156" w14:textId="77777777" w:rsidR="000F7377" w:rsidRDefault="000F7377"/>
    <w:p w14:paraId="0EE175BD" w14:textId="77777777" w:rsidR="000F7377" w:rsidRDefault="000F7377">
      <w:r xmlns:w="http://schemas.openxmlformats.org/wordprocessingml/2006/main">
        <w:t xml:space="preserve">وحی 3:18 زه تاسو ته مشوره درکوم چې زما څخه په اور کې ازمایل شوي سره زر وپیرئ ترڅو شتمن شئ. او سپینې جامې، چې ته جامې واغوندي، او دا چې ستاسو د بربنډتوب شرم نه ښکاري؛ او خپلې سترګې د سترګو سره مسح کړئ چې تاسو وګورئ.</w:t>
      </w:r>
    </w:p>
    <w:p w14:paraId="7A6E90CC" w14:textId="77777777" w:rsidR="000F7377" w:rsidRDefault="000F7377"/>
    <w:p w14:paraId="7EB5EAB3" w14:textId="77777777" w:rsidR="000F7377" w:rsidRDefault="000F7377">
      <w:r xmlns:w="http://schemas.openxmlformats.org/wordprocessingml/2006/main">
        <w:t xml:space="preserve">دا متن لوستونکي هڅوي چې د خدای څخه د سرو زرو پیرود وکړي چې د اور لخوا ازمول شوي، سپینې جامې چې د دوی بربنډتوب پټوي، او د سترګو د لیدلو وړ وي.</w:t>
      </w:r>
    </w:p>
    <w:p w14:paraId="23F9DA54" w14:textId="77777777" w:rsidR="000F7377" w:rsidRDefault="000F7377"/>
    <w:p w14:paraId="43398163" w14:textId="77777777" w:rsidR="000F7377" w:rsidRDefault="000F7377">
      <w:r xmlns:w="http://schemas.openxmlformats.org/wordprocessingml/2006/main">
        <w:t xml:space="preserve">1. د خدای روحاني شتمني: د بحران په مینځ کې د کثرت موندلو څرنګوالی</w:t>
      </w:r>
    </w:p>
    <w:p w14:paraId="102587A3" w14:textId="77777777" w:rsidR="000F7377" w:rsidRDefault="000F7377"/>
    <w:p w14:paraId="0AD1356F" w14:textId="77777777" w:rsidR="000F7377" w:rsidRDefault="000F7377">
      <w:r xmlns:w="http://schemas.openxmlformats.org/wordprocessingml/2006/main">
        <w:t xml:space="preserve">2. د ایمان ځواک: څنګه د اړتیا په وخت کې د نجات جامې ترلاسه کړئ</w:t>
      </w:r>
    </w:p>
    <w:p w14:paraId="16FBA62A" w14:textId="77777777" w:rsidR="000F7377" w:rsidRDefault="000F7377"/>
    <w:p w14:paraId="4F224DA2" w14:textId="77777777" w:rsidR="000F7377" w:rsidRDefault="000F7377">
      <w:r xmlns:w="http://schemas.openxmlformats.org/wordprocessingml/2006/main">
        <w:t xml:space="preserve">1. 2 کورنتیانو 5: 17 - له دې امله، که څوک په مسیح کې وي، هغه یو نوی مخلوق دی. زوړ تېر شو؛ وګورئ، نوی راغلی دی.</w:t>
      </w:r>
    </w:p>
    <w:p w14:paraId="7209186A" w14:textId="77777777" w:rsidR="000F7377" w:rsidRDefault="000F7377"/>
    <w:p w14:paraId="61FA8F2B" w14:textId="77777777" w:rsidR="000F7377" w:rsidRDefault="000F7377">
      <w:r xmlns:w="http://schemas.openxmlformats.org/wordprocessingml/2006/main">
        <w:t xml:space="preserve">2. Isaiah 61:10 - زه به په رب کې ډیر خوشحاله شم. زما روح به په خپل خدای خوشحاله شي، ځکه چې هغه ماته د نجات جامې اغوستې دي. هغه ما د صداقت په جامو پوښلی دی، لکه څنګه چې ناوې ځان د کاهن په څیر ښایسته کوي، او لکه څنګه چې ناوې خپل ځان په خپلو ګاڼو سینګار کوي.</w:t>
      </w:r>
    </w:p>
    <w:p w14:paraId="64535DC7" w14:textId="77777777" w:rsidR="000F7377" w:rsidRDefault="000F7377"/>
    <w:p w14:paraId="6D41907A" w14:textId="77777777" w:rsidR="000F7377" w:rsidRDefault="000F7377">
      <w:r xmlns:w="http://schemas.openxmlformats.org/wordprocessingml/2006/main">
        <w:t xml:space="preserve">وحی 3: 19 هرڅومره چې زه مینه لرم ، زه غندم او عذاب ورکوم: له همدې امله هوښیار اوسئ او توبه وکړئ.</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خدای موږ سره مینه لري او موږ ته نظم راکوي ترڅو موږ هغه ته نږدې کړو.</w:t>
      </w:r>
    </w:p>
    <w:p w14:paraId="72CE4F24" w14:textId="77777777" w:rsidR="000F7377" w:rsidRDefault="000F7377"/>
    <w:p w14:paraId="6FBF1907" w14:textId="77777777" w:rsidR="000F7377" w:rsidRDefault="000F7377">
      <w:r xmlns:w="http://schemas.openxmlformats.org/wordprocessingml/2006/main">
        <w:t xml:space="preserve">1. د خدای مینه او نظم</w:t>
      </w:r>
    </w:p>
    <w:p w14:paraId="1130129D" w14:textId="77777777" w:rsidR="000F7377" w:rsidRDefault="000F7377"/>
    <w:p w14:paraId="7C46C841" w14:textId="77777777" w:rsidR="000F7377" w:rsidRDefault="000F7377">
      <w:r xmlns:w="http://schemas.openxmlformats.org/wordprocessingml/2006/main">
        <w:t xml:space="preserve">2. په زړه پوری توبه</w:t>
      </w:r>
    </w:p>
    <w:p w14:paraId="427D60CC" w14:textId="77777777" w:rsidR="000F7377" w:rsidRDefault="000F7377"/>
    <w:p w14:paraId="5EF73D43" w14:textId="77777777" w:rsidR="000F7377" w:rsidRDefault="000F7377">
      <w:r xmlns:w="http://schemas.openxmlformats.org/wordprocessingml/2006/main">
        <w:t xml:space="preserve">1. عبرانیان 12: 4-11 - د خدای نظم</w:t>
      </w:r>
    </w:p>
    <w:p w14:paraId="4DF6144C" w14:textId="77777777" w:rsidR="000F7377" w:rsidRDefault="000F7377"/>
    <w:p w14:paraId="74758318" w14:textId="77777777" w:rsidR="000F7377" w:rsidRDefault="000F7377">
      <w:r xmlns:w="http://schemas.openxmlformats.org/wordprocessingml/2006/main">
        <w:t xml:space="preserve">2. لوقا 15: 11-32 - د خدای مینه په توبه کې لیدل کیږي</w:t>
      </w:r>
    </w:p>
    <w:p w14:paraId="5B33279A" w14:textId="77777777" w:rsidR="000F7377" w:rsidRDefault="000F7377"/>
    <w:p w14:paraId="548330C3" w14:textId="77777777" w:rsidR="000F7377" w:rsidRDefault="000F7377">
      <w:r xmlns:w="http://schemas.openxmlformats.org/wordprocessingml/2006/main">
        <w:t xml:space="preserve">وحی 3:20 وګوره ، زه په دروازه کې ودرېږم او ټک ورکوم: که څوک زما غږ واوري او دروازه خلاصه کړي ، زه به هغه ته دننه شم او د هغه سره به ډوډۍ وخورم او هغه به زما سره.</w:t>
      </w:r>
    </w:p>
    <w:p w14:paraId="47F27F4F" w14:textId="77777777" w:rsidR="000F7377" w:rsidRDefault="000F7377"/>
    <w:p w14:paraId="3D0AC4B4" w14:textId="77777777" w:rsidR="000F7377" w:rsidRDefault="000F7377">
      <w:r xmlns:w="http://schemas.openxmlformats.org/wordprocessingml/2006/main">
        <w:t xml:space="preserve">دا برخه د عیسی په اړه خبرې کوي چې د یو کس د زړه دروازه ټکوي ، او که دوی دروازه خلاصه کړي ، عیسی به ننوځي او د دوی سره ملګرتیا وکړي.</w:t>
      </w:r>
    </w:p>
    <w:p w14:paraId="61290069" w14:textId="77777777" w:rsidR="000F7377" w:rsidRDefault="000F7377"/>
    <w:p w14:paraId="7D019FDF" w14:textId="77777777" w:rsidR="000F7377" w:rsidRDefault="000F7377">
      <w:r xmlns:w="http://schemas.openxmlformats.org/wordprocessingml/2006/main">
        <w:t xml:space="preserve">1. د عیسی سره د نږدېوالي بلنه</w:t>
      </w:r>
    </w:p>
    <w:p w14:paraId="425F2526" w14:textId="77777777" w:rsidR="000F7377" w:rsidRDefault="000F7377"/>
    <w:p w14:paraId="5720F573" w14:textId="77777777" w:rsidR="000F7377" w:rsidRDefault="000F7377">
      <w:r xmlns:w="http://schemas.openxmlformats.org/wordprocessingml/2006/main">
        <w:t xml:space="preserve">2. د عیسی سره د اړیکو دروازه پرانیستل</w:t>
      </w:r>
    </w:p>
    <w:p w14:paraId="26752408" w14:textId="77777777" w:rsidR="000F7377" w:rsidRDefault="000F7377"/>
    <w:p w14:paraId="76F405EB" w14:textId="77777777" w:rsidR="000F7377" w:rsidRDefault="000F7377">
      <w:r xmlns:w="http://schemas.openxmlformats.org/wordprocessingml/2006/main">
        <w:t xml:space="preserve">1. جان 15: 4-5 - "په ما کې اوسئ، او زه په تاسو کې. لکه څنګه چې څانګه پخپله میوه نشي کولی، پرته له دې چې په انګورو کې پاتې شي، نه تاسو کولی شئ، پرته له دې چې تاسو په ما کې پاتې شئ. زه تاک یم؛ تاسو څانګې یاست. څوک چې په ما کې پاتې شي او زه په هغه کې، هغه هغه دی چې ډیرې میوې ورکوي، ځکه چې تاسو زما څخه پرته هیڅ شی نشي کولی.</w:t>
      </w:r>
    </w:p>
    <w:p w14:paraId="0A93FF5C" w14:textId="77777777" w:rsidR="000F7377" w:rsidRDefault="000F7377"/>
    <w:p w14:paraId="6AB830FB" w14:textId="77777777" w:rsidR="000F7377" w:rsidRDefault="000F7377">
      <w:r xmlns:w="http://schemas.openxmlformats.org/wordprocessingml/2006/main">
        <w:t xml:space="preserve">2. د افسیانو 3: 17-19 - "د دې لپاره چې مسیح ستاسو په زړونو کې د ایمان له لارې ژوند وکړي - تاسو چې په مینه کې ریښې او بنسټ لرئ، د ټولو مقدسانو سره د پوهیدو توان ولرئ چې عرض، اوږدوالی، لوړوالی او ژوروالی څه شی دی. او د مسیح په مینه پوه شئ چې د پوهې څخه لوړ دی، ترڅو تاسو د خدای له ټول بشپړتیا څخه ډک شئ.</w:t>
      </w:r>
    </w:p>
    <w:p w14:paraId="373BEEBE" w14:textId="77777777" w:rsidR="000F7377" w:rsidRDefault="000F7377"/>
    <w:p w14:paraId="1142B589" w14:textId="77777777" w:rsidR="000F7377" w:rsidRDefault="000F7377">
      <w:r xmlns:w="http://schemas.openxmlformats.org/wordprocessingml/2006/main">
        <w:t xml:space="preserve">وحی 3:21 هغه چا ته چې غالب شي زه به له ما سره په خپل تخت کې کښیناستم ، لکه څنګه چې زه هم غالب شوم ، او د خپل پلار سره د هغه په تخت کې ناست یم.</w:t>
      </w:r>
    </w:p>
    <w:p w14:paraId="473AF953" w14:textId="77777777" w:rsidR="000F7377" w:rsidRDefault="000F7377"/>
    <w:p w14:paraId="3C7BB39A" w14:textId="77777777" w:rsidR="000F7377" w:rsidRDefault="000F7377">
      <w:r xmlns:w="http://schemas.openxmlformats.org/wordprocessingml/2006/main">
        <w:t xml:space="preserve">عیسی ژمنه کوي چې خپل تخت به د هغه چا سره شریک کړي څوک چې بریالي شوي ، لکه څنګه چې هغه دمخه بریا ترلاسه کړې او په خپل تخت کې د پلار سره ناست دی.</w:t>
      </w:r>
    </w:p>
    <w:p w14:paraId="70A5FB9A" w14:textId="77777777" w:rsidR="000F7377" w:rsidRDefault="000F7377"/>
    <w:p w14:paraId="2AB228ED" w14:textId="77777777" w:rsidR="000F7377" w:rsidRDefault="000F7377">
      <w:r xmlns:w="http://schemas.openxmlformats.org/wordprocessingml/2006/main">
        <w:t xml:space="preserve">1. "د تخت وعده: د عیسی سره بریا"</w:t>
      </w:r>
    </w:p>
    <w:p w14:paraId="0FD8C7D2" w14:textId="77777777" w:rsidR="000F7377" w:rsidRDefault="000F7377"/>
    <w:p w14:paraId="0A766DDA" w14:textId="77777777" w:rsidR="000F7377" w:rsidRDefault="000F7377">
      <w:r xmlns:w="http://schemas.openxmlformats.org/wordprocessingml/2006/main">
        <w:t xml:space="preserve">2. "د بریا ژوند کول: په خپل تخت کې د مسیح سره ناست"</w:t>
      </w:r>
    </w:p>
    <w:p w14:paraId="7C60FE43" w14:textId="77777777" w:rsidR="000F7377" w:rsidRDefault="000F7377"/>
    <w:p w14:paraId="300747C7" w14:textId="77777777" w:rsidR="000F7377" w:rsidRDefault="000F7377">
      <w:r xmlns:w="http://schemas.openxmlformats.org/wordprocessingml/2006/main">
        <w:t xml:space="preserve">1. فیلیپیان 2: 5-11 - عیسی خپل ځان عاجز کړ او تر مرګ پورې یې اطاعت وکړ، حتی په صلیب باندې مرګ.</w:t>
      </w:r>
    </w:p>
    <w:p w14:paraId="22596573" w14:textId="77777777" w:rsidR="000F7377" w:rsidRDefault="000F7377"/>
    <w:p w14:paraId="5A95C38B" w14:textId="77777777" w:rsidR="000F7377" w:rsidRDefault="000F7377">
      <w:r xmlns:w="http://schemas.openxmlformats.org/wordprocessingml/2006/main">
        <w:t xml:space="preserve">2. عبرانیان 12: 1-2 - راځئ چې په صبر سره هغه سیالي ته ودرېږو چې زموږ په وړاندې ایښودل شوي ، عیسی ته ګورو چې زموږ د باور بنسټ ایښودونکی او بشپړ کونکی دی.</w:t>
      </w:r>
    </w:p>
    <w:p w14:paraId="3E7B9260" w14:textId="77777777" w:rsidR="000F7377" w:rsidRDefault="000F7377"/>
    <w:p w14:paraId="25AB2F6A" w14:textId="77777777" w:rsidR="000F7377" w:rsidRDefault="000F7377">
      <w:r xmlns:w="http://schemas.openxmlformats.org/wordprocessingml/2006/main">
        <w:t xml:space="preserve">وحی 3:22 هغه څوک چې غوږونه لري هغه دې واوري چې روح کلیساګانو ته څه وايي.</w:t>
      </w:r>
    </w:p>
    <w:p w14:paraId="3346B460" w14:textId="77777777" w:rsidR="000F7377" w:rsidRDefault="000F7377"/>
    <w:p w14:paraId="3A828990" w14:textId="77777777" w:rsidR="000F7377" w:rsidRDefault="000F7377">
      <w:r xmlns:w="http://schemas.openxmlformats.org/wordprocessingml/2006/main">
        <w:t xml:space="preserve">د وحی دا آیت مومنان هڅوي چې هغه څه واوري چې روح کلیساګانو ته وايي.</w:t>
      </w:r>
    </w:p>
    <w:p w14:paraId="3CE4261D" w14:textId="77777777" w:rsidR="000F7377" w:rsidRDefault="000F7377"/>
    <w:p w14:paraId="17970758" w14:textId="77777777" w:rsidR="000F7377" w:rsidRDefault="000F7377">
      <w:r xmlns:w="http://schemas.openxmlformats.org/wordprocessingml/2006/main">
        <w:t xml:space="preserve">1. "د اوریدونکي کلیسا اوسئ: اوریدل چې روح څه وایی"</w:t>
      </w:r>
    </w:p>
    <w:p w14:paraId="18018886" w14:textId="77777777" w:rsidR="000F7377" w:rsidRDefault="000F7377"/>
    <w:p w14:paraId="0DDF3015" w14:textId="77777777" w:rsidR="000F7377" w:rsidRDefault="000F7377">
      <w:r xmlns:w="http://schemas.openxmlformats.org/wordprocessingml/2006/main">
        <w:t xml:space="preserve">2. "په اطاعت کې ژوند کول: هغه څه ته ځواب ورکول چې روح یې وايي"</w:t>
      </w:r>
    </w:p>
    <w:p w14:paraId="46446055" w14:textId="77777777" w:rsidR="000F7377" w:rsidRDefault="000F7377"/>
    <w:p w14:paraId="48307A64" w14:textId="77777777" w:rsidR="000F7377" w:rsidRDefault="000F7377">
      <w:r xmlns:w="http://schemas.openxmlformats.org/wordprocessingml/2006/main">
        <w:t xml:space="preserve">1. جان 10:27، "زما پسونه زما غږ اوري، او زه دوی پیژنم، او دوی ما تعقیبوي."</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3722A721" w14:textId="77777777" w:rsidR="000F7377" w:rsidRDefault="000F7377"/>
    <w:p w14:paraId="6D91F771" w14:textId="77777777" w:rsidR="000F7377" w:rsidRDefault="000F7377">
      <w:r xmlns:w="http://schemas.openxmlformats.org/wordprocessingml/2006/main">
        <w:t xml:space="preserve">وحی 4 د وحی کتاب څلورم څپرکی دی او په داستان کې د پام وړ بدلون په ګوته کوي. دا فصل د آسماني تخت خونې د جان لید او هغه عبادت چې هلته ترسره کیږي تمرکز کوي.</w:t>
      </w:r>
    </w:p>
    <w:p w14:paraId="13CE8E75" w14:textId="77777777" w:rsidR="000F7377" w:rsidRDefault="000F7377"/>
    <w:p w14:paraId="763BE143" w14:textId="77777777" w:rsidR="000F7377" w:rsidRDefault="000F7377">
      <w:r xmlns:w="http://schemas.openxmlformats.org/wordprocessingml/2006/main">
        <w:t xml:space="preserve">1st پراګراف: فصل د جان سره پیل کیږي چې په جنت کې د یوې دروازې پرانیستې تشریح کوي، او هغه یو غږ اوري چې هغه ته بلنه ورکوي چې راشي او وګوري چې د دې شیانو وروسته باید څه پیښ شي (وحی 4: 1). سمدلاسه، جان په روح کې نیول شوی او ځان د خدای د تخت په حضور کې موندلی. هغه یو عالي صحنه ویني چې خدای په خپل تخت ناست دی ، د څلور ویشت مشرانو لخوا پوښل شوي چې سپینې جامې یې اغوستي دي ، د واک او پاکوالي استازیتوب کوي (وحی 4: 2-5). له تخت څخه د برښنا څراغونه، چنګکونه او د تندر د چنګکونه راځي - یو پیاوړی نندارتون چې د خدای د عظمت سمبول دی.</w:t>
      </w:r>
    </w:p>
    <w:p w14:paraId="723DC178" w14:textId="77777777" w:rsidR="000F7377" w:rsidRDefault="000F7377"/>
    <w:p w14:paraId="46341BCB" w14:textId="77777777" w:rsidR="000F7377" w:rsidRDefault="000F7377">
      <w:r xmlns:w="http://schemas.openxmlformats.org/wordprocessingml/2006/main">
        <w:t xml:space="preserve">دوهم پراګراف: په 6-8 آیتونو کې، جان د خدای د تخت په وړاندې څلور ژوندي مخلوقات بیانوي. دا مخلوقات د سترګو سره پوښلي دي - د دوی د پوهاوي سمبول - او دوی مختلف مخونه لري لکه زمری، غوا، یو سړی او عقاب (وحی 4: 6-7). دوی په دوامداره توګه د خدای عبادت کوي او شپه او ورځ د هغه د سپیڅليتوب اعلان کوي چې "پاک، سپیڅلی، سپیڅلی څښتن خدای دی" (وحی 4: 8). د دوی عبادت داسې فضا ته لار هواروي چیرې چې څلور څلویښت مشران د هغه په وړاندې راښکته کیږي څوک چې په تخت ناست وي خپل تاج د هغه په وړاندې د تسلیمولو او عبادت کولو عمل په توګه غورځوي (وحی 4: 9-11).</w:t>
      </w:r>
    </w:p>
    <w:p w14:paraId="581B16AF" w14:textId="77777777" w:rsidR="000F7377" w:rsidRDefault="000F7377"/>
    <w:p w14:paraId="22420C8C" w14:textId="77777777" w:rsidR="000F7377" w:rsidRDefault="000F7377">
      <w:r xmlns:w="http://schemas.openxmlformats.org/wordprocessingml/2006/main">
        <w:t xml:space="preserve">دریم پراګراف: د دې څپرکي تمرکز په اصل کې د حیرانونکي جلال او عبادت په انځورولو باندې دی چې د آسمان په تخت خونه کې واقع کیږي. دا لوستونکو ته د ځمکې له پوهیدو هاخوا آسماني واقعیتونو ته یو نظر وړاندې کوي. هغه انځور چې کارول کیږي - لکه بریښنا، د تندر غږونه، ژوندي مخلوقات چې ډیری سترګې لري - د خدای د شتون سره تړلي عظمت او درناوی دواړه وړاندې کوي. د ژوندیو مخلوقاتو او د څلویښتو لویانو دوامداره عبادت د عبادت ابدي طبیعت روښانه کوي او د عزت او وقار ترلاسه کولو لپاره د خدای پاکوالي، حاکمیت او وړتوب ټینګار کوي.</w:t>
      </w:r>
    </w:p>
    <w:p w14:paraId="5AE80996" w14:textId="77777777" w:rsidR="000F7377" w:rsidRDefault="000F7377"/>
    <w:p w14:paraId="12C49836" w14:textId="77777777" w:rsidR="000F7377" w:rsidRDefault="000F7377">
      <w:r xmlns:w="http://schemas.openxmlformats.org/wordprocessingml/2006/main">
        <w:t xml:space="preserve">په لنډیز کې، د وحی څلورم څپرکی د آسماني تخت خونې د جان لید انځوروي. هغه </w:t>
      </w:r>
      <w:r xmlns:w="http://schemas.openxmlformats.org/wordprocessingml/2006/main">
        <w:lastRenderedPageBreak xmlns:w="http://schemas.openxmlformats.org/wordprocessingml/2006/main"/>
      </w:r>
      <w:r xmlns:w="http://schemas.openxmlformats.org/wordprocessingml/2006/main">
        <w:t xml:space="preserve">د یوې صحنې شاهد دی چیرې چې خدای په خپل تخت ناست دی ، د څلور ویشت مشرانو او څلور ژوندیو مخلوقاتو لخوا محاصره دی. څپرکی د روښانه انځورونو او دوامداره عبادت له لارې د دې آسماني مخلوقاتو لخوا وړاندیز شوي د خدای په عظمت او تقدس ټینګار کوي. دا د یو قوي یادونه په توګه کار کوي چې خدای د ټولو مخلوقاتو څخه لوړ او د ابدي عبادت وړ دی.</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وحی 4: 1 له دې وروسته ما ولیدل ، او ګورم چې په آسمان کې یوه دروازه پرانستل شوه: او لومړی غږ چې ما واورېد هغه د سوري په څیر و چې ما سره خبرې کولې. هغه وویل، دلته راشه، زه به تاسو ته هغه شیان وښیم چې باید وروسته وي.</w:t>
      </w:r>
    </w:p>
    <w:p w14:paraId="763A118E" w14:textId="77777777" w:rsidR="000F7377" w:rsidRDefault="000F7377"/>
    <w:p w14:paraId="2CC0691A" w14:textId="77777777" w:rsidR="000F7377" w:rsidRDefault="000F7377">
      <w:r xmlns:w="http://schemas.openxmlformats.org/wordprocessingml/2006/main">
        <w:t xml:space="preserve">یوحنا د یو غږ په واسطه جنت ته بلنه ورکول کیږي چې د ټرمپ په څیر دی او هغه شیان ښودل شوي چې راتلونکي دي.</w:t>
      </w:r>
    </w:p>
    <w:p w14:paraId="6C8CCF4D" w14:textId="77777777" w:rsidR="000F7377" w:rsidRDefault="000F7377"/>
    <w:p w14:paraId="70F9BA66" w14:textId="77777777" w:rsidR="000F7377" w:rsidRDefault="000F7377">
      <w:r xmlns:w="http://schemas.openxmlformats.org/wordprocessingml/2006/main">
        <w:t xml:space="preserve">1. مه ډارېږه چې د تیرې دروازې وتړي او د راتلونکي دروازې خلاصې کړي.</w:t>
      </w:r>
    </w:p>
    <w:p w14:paraId="3770DDF5" w14:textId="77777777" w:rsidR="000F7377" w:rsidRDefault="000F7377"/>
    <w:p w14:paraId="7FFFC010" w14:textId="77777777" w:rsidR="000F7377" w:rsidRDefault="000F7377">
      <w:r xmlns:w="http://schemas.openxmlformats.org/wordprocessingml/2006/main">
        <w:t xml:space="preserve">2. موږ تل د خدای په ژمنو کې د راتلونکي لپاره امید موندلی شو.</w:t>
      </w:r>
    </w:p>
    <w:p w14:paraId="117831A2" w14:textId="77777777" w:rsidR="000F7377" w:rsidRDefault="000F7377"/>
    <w:p w14:paraId="4B14C53B" w14:textId="77777777" w:rsidR="000F7377" w:rsidRDefault="000F7377">
      <w:r xmlns:w="http://schemas.openxmlformats.org/wordprocessingml/2006/main">
        <w:t xml:space="preserve">1. یسعیاه 43: 19 - "وګوره، زه یو نوی کار کوم. اوس راښکاره کیږي، ایا تاسو یې نه پیژنئ؟ زه به په دښته کې لاره او په دښته کې سیندونه جوړ کړم.</w:t>
      </w:r>
    </w:p>
    <w:p w14:paraId="76DF36CE" w14:textId="77777777" w:rsidR="000F7377" w:rsidRDefault="000F7377"/>
    <w:p w14:paraId="6C467CE3" w14:textId="77777777" w:rsidR="000F7377" w:rsidRDefault="000F7377">
      <w:r xmlns:w="http://schemas.openxmlformats.org/wordprocessingml/2006/main">
        <w:t xml:space="preserve">2. عبرانیان 11: 1 - اوس باور د هغه شیانو ډاډ دی چې تمه یې کیږي، د هغه شیانو باور چې نه لیدل کیږي.</w:t>
      </w:r>
    </w:p>
    <w:p w14:paraId="6731FAA3" w14:textId="77777777" w:rsidR="000F7377" w:rsidRDefault="000F7377"/>
    <w:p w14:paraId="036927E5" w14:textId="77777777" w:rsidR="000F7377" w:rsidRDefault="000F7377">
      <w:r xmlns:w="http://schemas.openxmlformats.org/wordprocessingml/2006/main">
        <w:t xml:space="preserve">وحی 4:2 او سمدلاسه زه په روح کې وم: او ګورئ چې په آسمان کې یو تخت ایښودل شوی و او یو په تخت ناست و.</w:t>
      </w:r>
    </w:p>
    <w:p w14:paraId="742C2626" w14:textId="77777777" w:rsidR="000F7377" w:rsidRDefault="000F7377"/>
    <w:p w14:paraId="5CC07537" w14:textId="77777777" w:rsidR="000F7377" w:rsidRDefault="000F7377">
      <w:r xmlns:w="http://schemas.openxmlformats.org/wordprocessingml/2006/main">
        <w:t xml:space="preserve">جان په روح کې اچول کیږي او په جنت کې یو تخت ګوري چې یو څوک پرې ناست دی.</w:t>
      </w:r>
    </w:p>
    <w:p w14:paraId="5E5DB118" w14:textId="77777777" w:rsidR="000F7377" w:rsidRDefault="000F7377"/>
    <w:p w14:paraId="4B5FD80F" w14:textId="77777777" w:rsidR="000F7377" w:rsidRDefault="000F7377">
      <w:r xmlns:w="http://schemas.openxmlformats.org/wordprocessingml/2006/main">
        <w:t xml:space="preserve">1. څنګه د خدای په عظمت او قدرت باور وکړو</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جنت عظمت</w:t>
      </w:r>
    </w:p>
    <w:p w14:paraId="6A0B23B2" w14:textId="77777777" w:rsidR="000F7377" w:rsidRDefault="000F7377"/>
    <w:p w14:paraId="4865551B" w14:textId="77777777" w:rsidR="000F7377" w:rsidRDefault="000F7377">
      <w:r xmlns:w="http://schemas.openxmlformats.org/wordprocessingml/2006/main">
        <w:t xml:space="preserve">1. یسعیاه 6: 1-2 - په هغه کال کې چې عزیاه پاچا مړ شو ما څښتن ولید چې په یوه تخت ناست و ، لوړ او پورته شوی: او د هغه اورګاډي معبد ډک کړ.</w:t>
      </w:r>
    </w:p>
    <w:p w14:paraId="727EC6CB" w14:textId="77777777" w:rsidR="000F7377" w:rsidRDefault="000F7377"/>
    <w:p w14:paraId="049D5FB9" w14:textId="77777777" w:rsidR="000F7377" w:rsidRDefault="000F7377">
      <w:r xmlns:w="http://schemas.openxmlformats.org/wordprocessingml/2006/main">
        <w:t xml:space="preserve">2. زبور 103: 19 - څښتن خپل تخت په اسمانونو کې تاسیس کړی، او د هغه سلطنت په ټولو باندې حاکم دی.</w:t>
      </w:r>
    </w:p>
    <w:p w14:paraId="246DE6FE" w14:textId="77777777" w:rsidR="000F7377" w:rsidRDefault="000F7377"/>
    <w:p w14:paraId="27436D40" w14:textId="77777777" w:rsidR="000F7377" w:rsidRDefault="000F7377">
      <w:r xmlns:w="http://schemas.openxmlformats.org/wordprocessingml/2006/main">
        <w:t xml:space="preserve">وحی 4: 3 او هغه څوک چې ناست وو د یشب او د سارډین ډبرې په څیر لیدل کیده: او د تخت شاوخوا شاوخوا یو باران و، په سترګو کې د زمرد په څیر و.</w:t>
      </w:r>
    </w:p>
    <w:p w14:paraId="60C2F4F5" w14:textId="77777777" w:rsidR="000F7377" w:rsidRDefault="000F7377"/>
    <w:p w14:paraId="323C4A80" w14:textId="77777777" w:rsidR="000F7377" w:rsidRDefault="000F7377">
      <w:r xmlns:w="http://schemas.openxmlformats.org/wordprocessingml/2006/main">
        <w:t xml:space="preserve">هغه څوک چې په تخت ناست و د جاسپر او سارډین ډبرې او د زمرد په شکل کې د رینبو په څیر بیان شوی و چې تخت ته یې شاوخوا چاپېره کړې وه.</w:t>
      </w:r>
    </w:p>
    <w:p w14:paraId="4E02CEC4" w14:textId="77777777" w:rsidR="000F7377" w:rsidRDefault="000F7377"/>
    <w:p w14:paraId="5CC30CDE" w14:textId="77777777" w:rsidR="000F7377" w:rsidRDefault="000F7377">
      <w:r xmlns:w="http://schemas.openxmlformats.org/wordprocessingml/2006/main">
        <w:t xml:space="preserve">1. د خدای عظمت د انسان له فهم څخه بهر دی</w:t>
      </w:r>
    </w:p>
    <w:p w14:paraId="41D18E6B" w14:textId="77777777" w:rsidR="000F7377" w:rsidRDefault="000F7377"/>
    <w:p w14:paraId="1F517CAF" w14:textId="77777777" w:rsidR="000F7377" w:rsidRDefault="000F7377">
      <w:r xmlns:w="http://schemas.openxmlformats.org/wordprocessingml/2006/main">
        <w:t xml:space="preserve">2. په انجیل کې د رنګین رینبو سمبولیزم</w:t>
      </w:r>
    </w:p>
    <w:p w14:paraId="142908F0" w14:textId="77777777" w:rsidR="000F7377" w:rsidRDefault="000F7377"/>
    <w:p w14:paraId="05489DFB" w14:textId="77777777" w:rsidR="000F7377" w:rsidRDefault="000F7377">
      <w:r xmlns:w="http://schemas.openxmlformats.org/wordprocessingml/2006/main">
        <w:t xml:space="preserve">1. Ezekiel 1:28 - "لکه څنګه چې د باران په ورځ کې په ورېځ کې د کمان ظاهري بڼه وه، نو په شاوخوا کې د روښانتیا بڼه وه. دا د څښتن د جلال د شان بڼه وه."</w:t>
      </w:r>
    </w:p>
    <w:p w14:paraId="4DE161E7" w14:textId="77777777" w:rsidR="000F7377" w:rsidRDefault="000F7377"/>
    <w:p w14:paraId="5A75ABD7" w14:textId="77777777" w:rsidR="000F7377" w:rsidRDefault="000F7377">
      <w:r xmlns:w="http://schemas.openxmlformats.org/wordprocessingml/2006/main">
        <w:t xml:space="preserve">2. وحی 21:11 - "د خدای جلال درلودل: او د هغې رڼا د خورا قیمتي ډبرې په څیر وه، حتی د جاسپر ډبرې په څیر، د کرسټال په څیر روښانه."</w:t>
      </w:r>
    </w:p>
    <w:p w14:paraId="6F4E3789" w14:textId="77777777" w:rsidR="000F7377" w:rsidRDefault="000F7377"/>
    <w:p w14:paraId="26B57A35" w14:textId="77777777" w:rsidR="000F7377" w:rsidRDefault="000F7377">
      <w:r xmlns:w="http://schemas.openxmlformats.org/wordprocessingml/2006/main">
        <w:t xml:space="preserve">وحی 4: 4 او د تخت شاوخوا څلور شل څوکۍ وې: او ما په څوکیو څلور شل مشران ناست وو چې سپینې جامې یې اغوستي وې. او په سرونو يې د سرو زرو تاجونه درلودل.</w:t>
      </w:r>
    </w:p>
    <w:p w14:paraId="1B1E0B6A" w14:textId="77777777" w:rsidR="000F7377" w:rsidRDefault="000F7377"/>
    <w:p w14:paraId="6AA891E9" w14:textId="77777777" w:rsidR="000F7377" w:rsidRDefault="000F7377">
      <w:r xmlns:w="http://schemas.openxmlformats.org/wordprocessingml/2006/main">
        <w:t xml:space="preserve">24 مشران لیدل کیږي چې د خدای د تخت شاوخوا ناست دي، سپینې جامې او د سرو زرو تاجونه یې اغوستي دي.</w:t>
      </w:r>
    </w:p>
    <w:p w14:paraId="5FF27E85" w14:textId="77777777" w:rsidR="000F7377" w:rsidRDefault="000F7377"/>
    <w:p w14:paraId="74EC9D37" w14:textId="77777777" w:rsidR="000F7377" w:rsidRDefault="000F7377">
      <w:r xmlns:w="http://schemas.openxmlformats.org/wordprocessingml/2006/main">
        <w:t xml:space="preserve">1. "د آسمان عظمت: د خدای د عرش د طبیعت پوهیدل"</w:t>
      </w:r>
    </w:p>
    <w:p w14:paraId="34582C36" w14:textId="77777777" w:rsidR="000F7377" w:rsidRDefault="000F7377"/>
    <w:p w14:paraId="35A4D661" w14:textId="77777777" w:rsidR="000F7377" w:rsidRDefault="000F7377">
      <w:r xmlns:w="http://schemas.openxmlformats.org/wordprocessingml/2006/main">
        <w:t xml:space="preserve">2. "د خدای د بندګانو په توګه زموږ رول: د 24 مشرانو اهمیت"</w:t>
      </w:r>
    </w:p>
    <w:p w14:paraId="0FC11B03" w14:textId="77777777" w:rsidR="000F7377" w:rsidRDefault="000F7377"/>
    <w:p w14:paraId="7E35F869" w14:textId="77777777" w:rsidR="000F7377" w:rsidRDefault="000F7377">
      <w:r xmlns:w="http://schemas.openxmlformats.org/wordprocessingml/2006/main">
        <w:t xml:space="preserve">1. یسعیاه 6: 1-3</w:t>
      </w:r>
    </w:p>
    <w:p w14:paraId="7787C86E" w14:textId="77777777" w:rsidR="000F7377" w:rsidRDefault="000F7377"/>
    <w:p w14:paraId="2F212091" w14:textId="77777777" w:rsidR="000F7377" w:rsidRDefault="000F7377">
      <w:r xmlns:w="http://schemas.openxmlformats.org/wordprocessingml/2006/main">
        <w:t xml:space="preserve">2. 1 پیټر 5: 1-4</w:t>
      </w:r>
    </w:p>
    <w:p w14:paraId="24EB3737" w14:textId="77777777" w:rsidR="000F7377" w:rsidRDefault="000F7377"/>
    <w:p w14:paraId="6EB1F8F7" w14:textId="77777777" w:rsidR="000F7377" w:rsidRDefault="000F7377">
      <w:r xmlns:w="http://schemas.openxmlformats.org/wordprocessingml/2006/main">
        <w:t xml:space="preserve">وحی 4: 5 او د تخت څخه بریښنا او تندرونه او غږونه راوتل: او د تخت په مخ کې د اور اووه څراغونه ول چې د خدای اوه روحونه دي.</w:t>
      </w:r>
    </w:p>
    <w:p w14:paraId="3CA92094" w14:textId="77777777" w:rsidR="000F7377" w:rsidRDefault="000F7377"/>
    <w:p w14:paraId="3F53A98E" w14:textId="77777777" w:rsidR="000F7377" w:rsidRDefault="000F7377">
      <w:r xmlns:w="http://schemas.openxmlformats.org/wordprocessingml/2006/main">
        <w:t xml:space="preserve">په آسمان کې د خدای تخت د اور د اوو څراغونو لخوا محاصره شوی چې د خدای اوه روحونه سمبول دی، د تندر، بریښنا او غږونو سره.</w:t>
      </w:r>
    </w:p>
    <w:p w14:paraId="079C739F" w14:textId="77777777" w:rsidR="000F7377" w:rsidRDefault="000F7377"/>
    <w:p w14:paraId="180C55BC" w14:textId="77777777" w:rsidR="000F7377" w:rsidRDefault="000F7377">
      <w:r xmlns:w="http://schemas.openxmlformats.org/wordprocessingml/2006/main">
        <w:t xml:space="preserve">1. د خدای د اوو روحونو ځواک</w:t>
      </w:r>
    </w:p>
    <w:p w14:paraId="2C41BEE7" w14:textId="77777777" w:rsidR="000F7377" w:rsidRDefault="000F7377"/>
    <w:p w14:paraId="714560D5" w14:textId="77777777" w:rsidR="000F7377" w:rsidRDefault="000F7377">
      <w:r xmlns:w="http://schemas.openxmlformats.org/wordprocessingml/2006/main">
        <w:t xml:space="preserve">2. په جنت کې د خدای د عرش عظمت</w:t>
      </w:r>
    </w:p>
    <w:p w14:paraId="0DA0BF12" w14:textId="77777777" w:rsidR="000F7377" w:rsidRDefault="000F7377"/>
    <w:p w14:paraId="6ACEDA65" w14:textId="77777777" w:rsidR="000F7377" w:rsidRDefault="000F7377">
      <w:r xmlns:w="http://schemas.openxmlformats.org/wordprocessingml/2006/main">
        <w:t xml:space="preserve">1. یسعیاه 11: 2-3 - د څښتن روح به په هغه باندې آرام وي ، د حکمت او پوهې روح ، د مشورې او ځواک روح ، د پوهې روح او د څښتن ویره.</w:t>
      </w:r>
    </w:p>
    <w:p w14:paraId="1C9D5220" w14:textId="77777777" w:rsidR="000F7377" w:rsidRDefault="000F7377"/>
    <w:p w14:paraId="5A644BCC" w14:textId="77777777" w:rsidR="000F7377" w:rsidRDefault="000F7377">
      <w:r xmlns:w="http://schemas.openxmlformats.org/wordprocessingml/2006/main">
        <w:t xml:space="preserve">2. د افسیانو 4: 4-6 - یو بدن او یو روح دی، لکه څنګه چې تاسو د هغه امید لپاره رابلل شوي یاست چې ستاسو د غوښتنې سره تړاو لري، یو رب، یو ایمان، یو بپتسما، یو خدای او د ټولو پلار، څوک چې دی. په ټوله کې او د ټولو له لارې او په ټولو کې.</w:t>
      </w:r>
    </w:p>
    <w:p w14:paraId="54BCB776" w14:textId="77777777" w:rsidR="000F7377" w:rsidRDefault="000F7377"/>
    <w:p w14:paraId="66D7085A" w14:textId="77777777" w:rsidR="000F7377" w:rsidRDefault="000F7377">
      <w:r xmlns:w="http://schemas.openxmlformats.org/wordprocessingml/2006/main">
        <w:t xml:space="preserve">وحی 4: 6 او د تخت په مخ کې د کرسټال په څیر د شیشې سمندر و: او د تخت په مینځ کې او د تخت شاوخوا شاوخوا څلور حیوانان وو چې سترګې یې مخکې او شاته وې.</w:t>
      </w:r>
    </w:p>
    <w:p w14:paraId="62684068" w14:textId="77777777" w:rsidR="000F7377" w:rsidRDefault="000F7377"/>
    <w:p w14:paraId="547BBC35" w14:textId="77777777" w:rsidR="000F7377" w:rsidRDefault="000F7377">
      <w:r xmlns:w="http://schemas.openxmlformats.org/wordprocessingml/2006/main">
        <w:t xml:space="preserve">د خدای عرش د شیشې بحر او څلور حیوانانو سره محاصره دی چې سترګې یې مخکې او شاته دي.</w:t>
      </w:r>
    </w:p>
    <w:p w14:paraId="29F022B5" w14:textId="77777777" w:rsidR="000F7377" w:rsidRDefault="000F7377"/>
    <w:p w14:paraId="7C705157" w14:textId="77777777" w:rsidR="000F7377" w:rsidRDefault="000F7377">
      <w:r xmlns:w="http://schemas.openxmlformats.org/wordprocessingml/2006/main">
        <w:t xml:space="preserve">1. د خدای د عرش عظمت</w:t>
      </w:r>
    </w:p>
    <w:p w14:paraId="7BED83C4" w14:textId="77777777" w:rsidR="000F7377" w:rsidRDefault="000F7377"/>
    <w:p w14:paraId="61E4FE7F" w14:textId="77777777" w:rsidR="000F7377" w:rsidRDefault="000F7377">
      <w:r xmlns:w="http://schemas.openxmlformats.org/wordprocessingml/2006/main">
        <w:t xml:space="preserve">2. د خدای د بندګانو څارنه</w:t>
      </w:r>
    </w:p>
    <w:p w14:paraId="29043790" w14:textId="77777777" w:rsidR="000F7377" w:rsidRDefault="000F7377"/>
    <w:p w14:paraId="21D45898" w14:textId="77777777" w:rsidR="000F7377" w:rsidRDefault="000F7377">
      <w:r xmlns:w="http://schemas.openxmlformats.org/wordprocessingml/2006/main">
        <w:t xml:space="preserve">1. ایزکیل 1: 4-14 - د خدای د تخت په وړاندې د مخلوقاتو لید.</w:t>
      </w:r>
    </w:p>
    <w:p w14:paraId="6A578B6B" w14:textId="77777777" w:rsidR="000F7377" w:rsidRDefault="000F7377"/>
    <w:p w14:paraId="3B8C7DA9" w14:textId="77777777" w:rsidR="000F7377" w:rsidRDefault="000F7377">
      <w:r xmlns:w="http://schemas.openxmlformats.org/wordprocessingml/2006/main">
        <w:t xml:space="preserve">2. خروج 24:17 - موسی او مشران د څښتن جلال ویني.</w:t>
      </w:r>
    </w:p>
    <w:p w14:paraId="17BD848E" w14:textId="77777777" w:rsidR="000F7377" w:rsidRDefault="000F7377"/>
    <w:p w14:paraId="5C92EBFD" w14:textId="77777777" w:rsidR="000F7377" w:rsidRDefault="000F7377">
      <w:r xmlns:w="http://schemas.openxmlformats.org/wordprocessingml/2006/main">
        <w:t xml:space="preserve">وحی 4: 7 لومړی ځناور د زمري په څیر و ، دوهم ځناور د خوسکي په څیر ، او دریم ځناور د انسان په څیر و ، او څلورم ځناور د الوتونکي عقاب په څیر و.</w:t>
      </w:r>
    </w:p>
    <w:p w14:paraId="0B742FCA" w14:textId="77777777" w:rsidR="000F7377" w:rsidRDefault="000F7377"/>
    <w:p w14:paraId="035A1AEC" w14:textId="77777777" w:rsidR="000F7377" w:rsidRDefault="000F7377">
      <w:r xmlns:w="http://schemas.openxmlformats.org/wordprocessingml/2006/main">
        <w:t xml:space="preserve">د څلورو حیواناتو توضیحات ورکړل شوي، چې هر یو یې په ترتیب سره د زمري، خوسکي، سړي او عقاب سره ورته والی لري.</w:t>
      </w:r>
    </w:p>
    <w:p w14:paraId="32C78E9A" w14:textId="77777777" w:rsidR="000F7377" w:rsidRDefault="000F7377"/>
    <w:p w14:paraId="2CB66CA2" w14:textId="77777777" w:rsidR="000F7377" w:rsidRDefault="000F7377">
      <w:r xmlns:w="http://schemas.openxmlformats.org/wordprocessingml/2006/main">
        <w:t xml:space="preserve">1. د خدای لوی مخلوقات: د مخلوق ښکلا سپړنه</w:t>
      </w:r>
    </w:p>
    <w:p w14:paraId="6D724FA7" w14:textId="77777777" w:rsidR="000F7377" w:rsidRDefault="000F7377"/>
    <w:p w14:paraId="55669A79" w14:textId="77777777" w:rsidR="000F7377" w:rsidRDefault="000F7377">
      <w:r xmlns:w="http://schemas.openxmlformats.org/wordprocessingml/2006/main">
        <w:t xml:space="preserve">2. د بدلون ځواک: هغه څوک جوړیدل چې خدای موږ ته اراده کړې وه</w:t>
      </w:r>
    </w:p>
    <w:p w14:paraId="5C4107DF" w14:textId="77777777" w:rsidR="000F7377" w:rsidRDefault="000F7377"/>
    <w:p w14:paraId="45D7CFC7" w14:textId="77777777" w:rsidR="000F7377" w:rsidRDefault="000F7377">
      <w:r xmlns:w="http://schemas.openxmlformats.org/wordprocessingml/2006/main">
        <w:t xml:space="preserve">1. زبور 104:24 - ستا کارونه څومره دي، ای ربه! په حکمت سره تا دا ټول جوړ کړل؛ ځمکه ستاسو له مخلوقاتو ډکه ده.</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14:paraId="53284AA8" w14:textId="77777777" w:rsidR="000F7377" w:rsidRDefault="000F7377"/>
    <w:p w14:paraId="4BC4F54F" w14:textId="77777777" w:rsidR="000F7377" w:rsidRDefault="000F7377">
      <w:r xmlns:w="http://schemas.openxmlformats.org/wordprocessingml/2006/main">
        <w:t xml:space="preserve">وحی 4: 8 او د څلورو حیوانانو هر یو د هغه په شاوخوا کې شپږ وزرونه درلودل. د هغوئ سترګې په دننه کښې ډکې وې، او شپه او ورځ به يې آرام نۀ کولو او ويل به يې، ”مقدس، مقدس، مُقدس، مالِک خُدائ ربُ الافواج، کوم چې وُو، دے دے او راتلونکے دے.</w:t>
      </w:r>
    </w:p>
    <w:p w14:paraId="5E03AF37" w14:textId="77777777" w:rsidR="000F7377" w:rsidRDefault="000F7377"/>
    <w:p w14:paraId="4E65B0D0" w14:textId="77777777" w:rsidR="000F7377" w:rsidRDefault="000F7377">
      <w:r xmlns:w="http://schemas.openxmlformats.org/wordprocessingml/2006/main">
        <w:t xml:space="preserve">د خدای پاک لامحدود او تلپاتې دی.</w:t>
      </w:r>
    </w:p>
    <w:p w14:paraId="2E3D019E" w14:textId="77777777" w:rsidR="000F7377" w:rsidRDefault="000F7377"/>
    <w:p w14:paraId="7573CD02" w14:textId="77777777" w:rsidR="000F7377" w:rsidRDefault="000F7377">
      <w:r xmlns:w="http://schemas.openxmlformats.org/wordprocessingml/2006/main">
        <w:t xml:space="preserve">1. د آسماني میزبانانو نه ختمیدونکی ستاینه</w:t>
      </w:r>
    </w:p>
    <w:p w14:paraId="768CB1EC" w14:textId="77777777" w:rsidR="000F7377" w:rsidRDefault="000F7377"/>
    <w:p w14:paraId="0E928FAB" w14:textId="77777777" w:rsidR="000F7377" w:rsidRDefault="000F7377">
      <w:r xmlns:w="http://schemas.openxmlformats.org/wordprocessingml/2006/main">
        <w:t xml:space="preserve">2. د خدای د عظمت په اړه فکر کول</w:t>
      </w:r>
    </w:p>
    <w:p w14:paraId="279E3A03" w14:textId="77777777" w:rsidR="000F7377" w:rsidRDefault="000F7377"/>
    <w:p w14:paraId="7C2442FA" w14:textId="77777777" w:rsidR="000F7377" w:rsidRDefault="000F7377">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14:paraId="162A7260" w14:textId="77777777" w:rsidR="000F7377" w:rsidRDefault="000F7377"/>
    <w:p w14:paraId="75728298" w14:textId="77777777" w:rsidR="000F7377" w:rsidRDefault="000F7377">
      <w:r xmlns:w="http://schemas.openxmlformats.org/wordprocessingml/2006/main">
        <w:t xml:space="preserve">2. 1 پیټر 1: 15-16 - مګر لکه څنګه چې هغه څوک چې تاسو یې رابللي دي مقدس دي، نو تاسو په هر ډول خبرو کې مقدس اوسئ. ځکه چې دا ليکل شوي دي، تاسو مقدس اوسئ. ځکه چې زه مقدس یم.</w:t>
      </w:r>
    </w:p>
    <w:p w14:paraId="45090A7D" w14:textId="77777777" w:rsidR="000F7377" w:rsidRDefault="000F7377"/>
    <w:p w14:paraId="06E42E43" w14:textId="77777777" w:rsidR="000F7377" w:rsidRDefault="000F7377">
      <w:r xmlns:w="http://schemas.openxmlformats.org/wordprocessingml/2006/main">
        <w:t xml:space="preserve">وحی 4: 9 او کله چې هغه ځناور د هغه عزت او عزت وکړي چې په تخت ناست دی او د تل لپاره ژوند کوي.</w:t>
      </w:r>
    </w:p>
    <w:p w14:paraId="7ACF7370" w14:textId="77777777" w:rsidR="000F7377" w:rsidRDefault="000F7377"/>
    <w:p w14:paraId="038C8B40" w14:textId="77777777" w:rsidR="000F7377" w:rsidRDefault="000F7377">
      <w:r xmlns:w="http://schemas.openxmlformats.org/wordprocessingml/2006/main">
        <w:t xml:space="preserve">د آسماني مخلوقاتو خدای ته جلال او عزت ورکوي، څوک چې د تل لپاره ژوند کوي.</w:t>
      </w:r>
    </w:p>
    <w:p w14:paraId="41C6B798" w14:textId="77777777" w:rsidR="000F7377" w:rsidRDefault="000F7377"/>
    <w:p w14:paraId="7F7E1589" w14:textId="77777777" w:rsidR="000F7377" w:rsidRDefault="000F7377">
      <w:r xmlns:w="http://schemas.openxmlformats.org/wordprocessingml/2006/main">
        <w:t xml:space="preserve">1. خدای د تل لپاره دی: په وحی 4: 9 کې انعکاس</w:t>
      </w:r>
    </w:p>
    <w:p w14:paraId="230D2860" w14:textId="77777777" w:rsidR="000F7377" w:rsidRDefault="000F7377"/>
    <w:p w14:paraId="4AD2AB3D" w14:textId="77777777" w:rsidR="000F7377" w:rsidRDefault="000F7377">
      <w:r xmlns:w="http://schemas.openxmlformats.org/wordprocessingml/2006/main">
        <w:t xml:space="preserve">2. د تل لپاره د خدای عبادت وکړئ: وحی 4: 9 ته یوه کتنه</w:t>
      </w:r>
    </w:p>
    <w:p w14:paraId="0F001E20" w14:textId="77777777" w:rsidR="000F7377" w:rsidRDefault="000F7377"/>
    <w:p w14:paraId="129078BC" w14:textId="77777777" w:rsidR="000F7377" w:rsidRDefault="000F7377">
      <w:r xmlns:w="http://schemas.openxmlformats.org/wordprocessingml/2006/main">
        <w:t xml:space="preserve">1. زبور 90: 2 - "مخکې له دې چې غرونه راوباسي، یا هرکله چې تا ځمکه او نړۍ جوړه کړې وي، حتی د ابد څخه تر ابد پورې، ته خدای یې."</w:t>
      </w:r>
    </w:p>
    <w:p w14:paraId="4B74863C" w14:textId="77777777" w:rsidR="000F7377" w:rsidRDefault="000F7377"/>
    <w:p w14:paraId="504E7FA4" w14:textId="77777777" w:rsidR="000F7377" w:rsidRDefault="000F7377">
      <w:r xmlns:w="http://schemas.openxmlformats.org/wordprocessingml/2006/main">
        <w:t xml:space="preserve">2. د روميانو 11:36 - "د هغه لپاره، د هغه له لارې، او د هغه لپاره، ټول شیان دي: د هغه لپاره د تل لپاره جلال وي. آمین."</w:t>
      </w:r>
    </w:p>
    <w:p w14:paraId="6E839A3B" w14:textId="77777777" w:rsidR="000F7377" w:rsidRDefault="000F7377"/>
    <w:p w14:paraId="49C0B99A" w14:textId="77777777" w:rsidR="000F7377" w:rsidRDefault="000F7377">
      <w:r xmlns:w="http://schemas.openxmlformats.org/wordprocessingml/2006/main">
        <w:t xml:space="preserve">وحی 4:10 څلور څلویښت مشران د هغه په وړاندې راښکته شول چې په تخت ناست دی ، او د هغه عبادت کوي چې د تل لپاره ژوندی دی ، او خپل تاجونه یې د تخت په مخکې کېښودل او ویې ویل:</w:t>
      </w:r>
    </w:p>
    <w:p w14:paraId="019D1FA4" w14:textId="77777777" w:rsidR="000F7377" w:rsidRDefault="000F7377"/>
    <w:p w14:paraId="03D39021" w14:textId="77777777" w:rsidR="000F7377" w:rsidRDefault="000F7377">
      <w:r xmlns:w="http://schemas.openxmlformats.org/wordprocessingml/2006/main">
        <w:t xml:space="preserve">څلور څلویښت مشران د خدای په عبادت کولو او د تاجونو په ایښودلو سره خدای ته درناوی څرګندوي.</w:t>
      </w:r>
    </w:p>
    <w:p w14:paraId="664CE248" w14:textId="77777777" w:rsidR="000F7377" w:rsidRDefault="000F7377"/>
    <w:p w14:paraId="2E91D482" w14:textId="77777777" w:rsidR="000F7377" w:rsidRDefault="000F7377">
      <w:r xmlns:w="http://schemas.openxmlformats.org/wordprocessingml/2006/main">
        <w:t xml:space="preserve">1. "زموږ په ژوند کې د عبادت معنی"</w:t>
      </w:r>
    </w:p>
    <w:p w14:paraId="2B924C7B" w14:textId="77777777" w:rsidR="000F7377" w:rsidRDefault="000F7377"/>
    <w:p w14:paraId="268CC894" w14:textId="77777777" w:rsidR="000F7377" w:rsidRDefault="000F7377">
      <w:r xmlns:w="http://schemas.openxmlformats.org/wordprocessingml/2006/main">
        <w:t xml:space="preserve">2. "د خدای قدرت او واک ته تسلیمیدل"</w:t>
      </w:r>
    </w:p>
    <w:p w14:paraId="01F78A98" w14:textId="77777777" w:rsidR="000F7377" w:rsidRDefault="000F7377"/>
    <w:p w14:paraId="108C9EDF" w14:textId="77777777" w:rsidR="000F7377" w:rsidRDefault="000F7377">
      <w:r xmlns:w="http://schemas.openxmlformats.org/wordprocessingml/2006/main">
        <w:t xml:space="preserve">1. زبور 95: 6 - "راځئ چې په عبادت کې سجده وکړو، راځئ چې د خپل جوړونکي څښتن په وړاندې سجده وکړو."</w:t>
      </w:r>
    </w:p>
    <w:p w14:paraId="7DB78696" w14:textId="77777777" w:rsidR="000F7377" w:rsidRDefault="000F7377"/>
    <w:p w14:paraId="04B31478" w14:textId="77777777" w:rsidR="000F7377" w:rsidRDefault="000F7377">
      <w:r xmlns:w="http://schemas.openxmlformats.org/wordprocessingml/2006/main">
        <w:t xml:space="preserve">2. فیلیپیان 2: 10-11 - "د عیسی په نوم باید هر زنګون په اسمان کې او په ځمکه کې او د ځمکې لاندې ودریږي ، او هره ژبه دا ومني چې عیسی مسیح مالک دی ، د خدای پلار جلال ته."</w:t>
      </w:r>
    </w:p>
    <w:p w14:paraId="6524E954" w14:textId="77777777" w:rsidR="000F7377" w:rsidRDefault="000F7377"/>
    <w:p w14:paraId="54181C06" w14:textId="77777777" w:rsidR="000F7377" w:rsidRDefault="000F7377">
      <w:r xmlns:w="http://schemas.openxmlformats.org/wordprocessingml/2006/main">
        <w:t xml:space="preserve">وحی 4: 11 ، ای ربه ، ته د ویاړ او عزت او ځواک ترلاسه کولو وړ یې: ځکه چې تا ټول شیان رامینځته کړي ، او ستاسو د خوښې لپاره دي او رامینځته شوي.</w:t>
      </w:r>
    </w:p>
    <w:p w14:paraId="3BF7EA39" w14:textId="77777777" w:rsidR="000F7377" w:rsidRDefault="000F7377"/>
    <w:p w14:paraId="30E15098" w14:textId="77777777" w:rsidR="000F7377" w:rsidRDefault="000F7377">
      <w:r xmlns:w="http://schemas.openxmlformats.org/wordprocessingml/2006/main">
        <w:t xml:space="preserve">خدای د جلال، عزت او قدرت وړ دی ځکه چې هغه ټول شیان د هغه د رضا لپاره پیدا کړي دي.</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۱: د کائناتو خالق خدای د عزت او ستاینې وړ دی</w:t>
      </w:r>
    </w:p>
    <w:p w14:paraId="31BDD0ED" w14:textId="77777777" w:rsidR="000F7377" w:rsidRDefault="000F7377"/>
    <w:p w14:paraId="5A04DBE1" w14:textId="77777777" w:rsidR="000F7377" w:rsidRDefault="000F7377">
      <w:r xmlns:w="http://schemas.openxmlformats.org/wordprocessingml/2006/main">
        <w:t xml:space="preserve">۲: ټول شیان د الله جل جلاله د رضا او رضا لپاره پیدا شوي دي</w:t>
      </w:r>
    </w:p>
    <w:p w14:paraId="07742108" w14:textId="77777777" w:rsidR="000F7377" w:rsidRDefault="000F7377"/>
    <w:p w14:paraId="0D23DEAA" w14:textId="77777777" w:rsidR="000F7377" w:rsidRDefault="000F7377">
      <w:r xmlns:w="http://schemas.openxmlformats.org/wordprocessingml/2006/main">
        <w:t xml:space="preserve">1: کولسیان 1:16 ځکه چې د هغه په واسطه ټول شیان پیدا شوي ، هغه په اسمان کې دي ، او هغه څه چې په ځمکه کې دي ، ښکاره او نه لیدل کیږي ، که هغه تختونه وي ، یا سلطنتونه ، یا سلطنتونه ، یا واکونه: ټول شیان د هغه لخوا رامینځته شوي ، او د هغه لپاره:</w:t>
      </w:r>
    </w:p>
    <w:p w14:paraId="3421E06C" w14:textId="77777777" w:rsidR="000F7377" w:rsidRDefault="000F7377"/>
    <w:p w14:paraId="12AB5FB6" w14:textId="77777777" w:rsidR="000F7377" w:rsidRDefault="000F7377">
      <w:r xmlns:w="http://schemas.openxmlformats.org/wordprocessingml/2006/main">
        <w:t xml:space="preserve">2: یسعیاه 43: 7 حتی هر هغه څوک چې زما په نوم یادیږي: ځکه چې ما هغه د خپل ویاړ لپاره پیدا کړی دی، ما هغه جوړ کړی دی. هو، ما هغه جوړ کړی دی.</w:t>
      </w:r>
    </w:p>
    <w:p w14:paraId="53837FBD" w14:textId="77777777" w:rsidR="000F7377" w:rsidRDefault="000F7377"/>
    <w:p w14:paraId="49EA25F7" w14:textId="77777777" w:rsidR="000F7377" w:rsidRDefault="000F7377">
      <w:r xmlns:w="http://schemas.openxmlformats.org/wordprocessingml/2006/main">
        <w:t xml:space="preserve">وحی 5 د وحی کتاب پنځم فصل دی او د آسماني تخت خونه کې د جان لید ته دوام ورکوي. دا څپرکی د اوو مهرونو سره طومار باندې تمرکز کوي او وری چې د خلاصولو وړ دی.</w:t>
      </w:r>
    </w:p>
    <w:p w14:paraId="36BF4A86" w14:textId="77777777" w:rsidR="000F7377" w:rsidRDefault="000F7377"/>
    <w:p w14:paraId="639ACFB1" w14:textId="77777777" w:rsidR="000F7377" w:rsidRDefault="000F7377">
      <w:r xmlns:w="http://schemas.openxmlformats.org/wordprocessingml/2006/main">
        <w:t xml:space="preserve">لومړی پراګراف: فصل د جان سره پیل کیږي چې د خدای په ښي لاس کې یو طومار لیدل کیږي چې په اوو مهرونو مهر شوی (وحی 5: 1). یوه فرښته په لوړ غږ اعلان کوي او پوښتنه کوي چې څوک د دې وړ دی چې طومار خلاص کړي او مهرونه یې مات کړي. په آسمان او ځمکه کې هیڅوک د دې کولو وړ نه موندل کیږي، کوم چې د یوحنا د ژړا لامل کیږي (وحی 5: 2-4). په هرصورت ، یو مشر ورته وویل چې مه ژاړئ ځکه چې د یهودا شیر ، د ډیویډ ریښه ، بریا ترلاسه کړې او کولی شي طومار خلاص کړي (وحی 5: 5).</w:t>
      </w:r>
    </w:p>
    <w:p w14:paraId="451EB169" w14:textId="77777777" w:rsidR="000F7377" w:rsidRDefault="000F7377"/>
    <w:p w14:paraId="4588E981" w14:textId="77777777" w:rsidR="000F7377" w:rsidRDefault="000F7377">
      <w:r xmlns:w="http://schemas.openxmlformats.org/wordprocessingml/2006/main">
        <w:t xml:space="preserve">دوهم پراګراف: په 6-7 آیتونو کې ، جان یو وری ګوري چې ولاړ دی لکه څنګه چې د خدای په تخت کې وژل شوی وي. میمۍ اوه ښکرونه لري چې د قدرت سمبول دي او اوه سترګې لري چې د هر پوهاوي استازیتوب کوي - هغه ځانګړتیاوې چې هغه د خدای اراده ترسره کولو توان ورکوي (وحی 5: 6). وری د آسمان او ځمکې د ټولو مخلوقاتو څخه د لوی عبادت او عبادت په مینځ کې د خدای له ښي لاس څخه طومار اخلي (وحی 5: 8-14). دوی یوه نوې سندره سندره کوي چې د خدای او وری دواړو ستاینه کوي د هغه د وینې له لارې د دوی د خلاصون کار لپاره.</w:t>
      </w:r>
    </w:p>
    <w:p w14:paraId="3072C3F8" w14:textId="77777777" w:rsidR="000F7377" w:rsidRDefault="000F7377"/>
    <w:p w14:paraId="3DD4CD39" w14:textId="77777777" w:rsidR="000F7377" w:rsidRDefault="000F7377">
      <w:r xmlns:w="http://schemas.openxmlformats.org/wordprocessingml/2006/main">
        <w:t xml:space="preserve">دریم پراګراف: دا فصل څرګندوي چې یوازې عیسی مسیح - د یهودا زمری - په ګناه او مرګ بریا ترلاسه کړې. هغه یوازې د دې وړ موندل کیږي چې کتاب خلاص کړي چې راتلونکي پیښې لري چې د </w:t>
      </w:r>
      <w:r xmlns:w="http://schemas.openxmlformats.org/wordprocessingml/2006/main">
        <w:lastRenderedPageBreak xmlns:w="http://schemas.openxmlformats.org/wordprocessingml/2006/main"/>
      </w:r>
      <w:r xmlns:w="http://schemas.openxmlformats.org/wordprocessingml/2006/main">
        <w:t xml:space="preserve">خدای د پلان سره سم به څرګند شي. د وژل شوي میمنې په توګه د عیسی عکس العمل د انسانیت په استازیتوب د هغه په قرباني مرګ ټینګار کوي - د وحی په اوږدو کې مرکزي موضوع. د ټولو مخلوقاتو لخوا وړاندیز شوی عبادت د عیسی ځانګړی رول په ګوته کوي چې دواړه په بشپړ ډول الهی (د عبادت وړ) او بشپړ انسان (هغه څوک چې وژل شوی و). څپرکی د عیسی د خلاصون کار او د خدای د اهدافو بشپړولو شاوخوا تمه او خوښي څرګندوي.</w:t>
      </w:r>
    </w:p>
    <w:p w14:paraId="27D1CC2A" w14:textId="77777777" w:rsidR="000F7377" w:rsidRDefault="000F7377"/>
    <w:p w14:paraId="36923389" w14:textId="77777777" w:rsidR="000F7377" w:rsidRDefault="000F7377">
      <w:r xmlns:w="http://schemas.openxmlformats.org/wordprocessingml/2006/main">
        <w:t xml:space="preserve">په لنډیز کې ، د وحی پنځم څپرکی د خدای په ښي لاس کې د اوو مهرونو سره د کتاب د جان لید وړاندې کوي. دا په ډاګه کوي چې یوازې عیسی مسیح، د یهودا د بریالي زمري او د قربانۍ میمنې په توګه انځور شوی، د کتاب د پرانیستلو وړ دی. فصل د هغه د قربانۍ مرګ له لارې د عیسی د خلاصون کار باندې ټینګار کوي او په آسمان او ځمکه کې د ټولو مخلوقاتو لخوا هغه ته ورکړل شوي عبادت او عبادت په ګوته کوي. دا د راتلونکي پیښو لپاره د وړاندوینې احساس څرګندوي چې د خدای د پلان سره سم څرګندیږي ، په نهایت کې د بدۍ په وړاندې د هغه حتمي بریا لامل کیږي.</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وحی 5: 1 او ما د هغه په ښي لاس کې ولید چې په تخت ناست وو یو کتاب دننه او شاته لیکل شوی و او په اوو مهرونو مهر شوی و.</w:t>
      </w:r>
    </w:p>
    <w:p w14:paraId="5DD43D51" w14:textId="77777777" w:rsidR="000F7377" w:rsidRDefault="000F7377"/>
    <w:p w14:paraId="32414716" w14:textId="77777777" w:rsidR="000F7377" w:rsidRDefault="000F7377">
      <w:r xmlns:w="http://schemas.openxmlformats.org/wordprocessingml/2006/main">
        <w:t xml:space="preserve">یوحنا د هغه په ښي لاس کې یو کتاب ولید چې په تخت ناست و، چې په اوو مهرونو مهر شوی و.</w:t>
      </w:r>
    </w:p>
    <w:p w14:paraId="0D50D7BC" w14:textId="77777777" w:rsidR="000F7377" w:rsidRDefault="000F7377"/>
    <w:p w14:paraId="7170F85F" w14:textId="77777777" w:rsidR="000F7377" w:rsidRDefault="000F7377">
      <w:r xmlns:w="http://schemas.openxmlformats.org/wordprocessingml/2006/main">
        <w:t xml:space="preserve">1. مهر شوی کتاب: د خدای د ارادې اسرار خلاصول</w:t>
      </w:r>
    </w:p>
    <w:p w14:paraId="15F553BE" w14:textId="77777777" w:rsidR="000F7377" w:rsidRDefault="000F7377"/>
    <w:p w14:paraId="7F9A63FB" w14:textId="77777777" w:rsidR="000F7377" w:rsidRDefault="000F7377">
      <w:r xmlns:w="http://schemas.openxmlformats.org/wordprocessingml/2006/main">
        <w:t xml:space="preserve">2. د عرش ځواک: د مهر شوي کتاب خپرول</w:t>
      </w:r>
    </w:p>
    <w:p w14:paraId="60FA8AB8" w14:textId="77777777" w:rsidR="000F7377" w:rsidRDefault="000F7377"/>
    <w:p w14:paraId="06A89C79" w14:textId="77777777" w:rsidR="000F7377" w:rsidRDefault="000F7377">
      <w:r xmlns:w="http://schemas.openxmlformats.org/wordprocessingml/2006/main">
        <w:t xml:space="preserve">1. ډینیل 7: 9-14 - د پخوانیو ورځو او کتابونو په اړه د ډینیل لید</w:t>
      </w:r>
    </w:p>
    <w:p w14:paraId="0D878974" w14:textId="77777777" w:rsidR="000F7377" w:rsidRDefault="000F7377"/>
    <w:p w14:paraId="23B0E329" w14:textId="77777777" w:rsidR="000F7377" w:rsidRDefault="000F7377">
      <w:r xmlns:w="http://schemas.openxmlformats.org/wordprocessingml/2006/main">
        <w:t xml:space="preserve">2. عبرانیان 10: 19-20 - د خدای حضور ته په ډاډ او زړورتیا سره ننوتل</w:t>
      </w:r>
    </w:p>
    <w:p w14:paraId="54076254" w14:textId="77777777" w:rsidR="000F7377" w:rsidRDefault="000F7377"/>
    <w:p w14:paraId="3A540077" w14:textId="77777777" w:rsidR="000F7377" w:rsidRDefault="000F7377">
      <w:r xmlns:w="http://schemas.openxmlformats.org/wordprocessingml/2006/main">
        <w:t xml:space="preserve">وحی 5: 2 او ما یوه قوي فرښته ولیده چې په لوړ غږ یې اعلان کاوه: څوک د دې وړ دی چې کتاب خلاص کړي او مهرونه یې خلاص کړي؟</w:t>
      </w:r>
    </w:p>
    <w:p w14:paraId="43A2A7CD" w14:textId="77777777" w:rsidR="000F7377" w:rsidRDefault="000F7377"/>
    <w:p w14:paraId="520C43C1" w14:textId="77777777" w:rsidR="000F7377" w:rsidRDefault="000F7377">
      <w:r xmlns:w="http://schemas.openxmlformats.org/wordprocessingml/2006/main">
        <w:t xml:space="preserve">یو قوي فرښته پوښتنه کوي چې څوک د دې وړ دی چې کتاب خلاص کړي او مهرونه یې مات کړي.</w:t>
      </w:r>
    </w:p>
    <w:p w14:paraId="3B902C9D" w14:textId="77777777" w:rsidR="000F7377" w:rsidRDefault="000F7377"/>
    <w:p w14:paraId="250C5349" w14:textId="77777777" w:rsidR="000F7377" w:rsidRDefault="000F7377">
      <w:r xmlns:w="http://schemas.openxmlformats.org/wordprocessingml/2006/main">
        <w:t xml:space="preserve">1. د هغه چا لپاره د خدای نه ختمیدونکی لټون چې وړ دي</w:t>
      </w:r>
    </w:p>
    <w:p w14:paraId="64E3DF99" w14:textId="77777777" w:rsidR="000F7377" w:rsidRDefault="000F7377"/>
    <w:p w14:paraId="1505E6BF" w14:textId="77777777" w:rsidR="000F7377" w:rsidRDefault="000F7377">
      <w:r xmlns:w="http://schemas.openxmlformats.org/wordprocessingml/2006/main">
        <w:t xml:space="preserve">2. د وړ کیدو لپاره څه ته اړتیا لري؟</w:t>
      </w:r>
    </w:p>
    <w:p w14:paraId="1E71F206" w14:textId="77777777" w:rsidR="000F7377" w:rsidRDefault="000F7377"/>
    <w:p w14:paraId="145E9258" w14:textId="77777777" w:rsidR="000F7377" w:rsidRDefault="000F7377">
      <w:r xmlns:w="http://schemas.openxmlformats.org/wordprocessingml/2006/main">
        <w:t xml:space="preserve">1. عبرانیان 4: 15-16 - ځکه چې موږ یو لوی کاهن نه لرو چې زموږ د ضعفونو سره خواخوږي نشي کولی ، مګر هغه څوک چې زموږ په څیر په ټولو شیانو کې ازمول شوی دی ، مګر پرته له ګناه. نو راځئ چې په ډاډ سره د فضل تخت ته نږدې شو، ترڅو موږ رحم ترلاسه کړو او د اړتیا په وخت کې د مرستې لپاره فضل ومومئ.</w:t>
      </w:r>
    </w:p>
    <w:p w14:paraId="0B20FC5C" w14:textId="77777777" w:rsidR="000F7377" w:rsidRDefault="000F7377"/>
    <w:p w14:paraId="0B7E065B" w14:textId="77777777" w:rsidR="000F7377" w:rsidRDefault="000F7377">
      <w:r xmlns:w="http://schemas.openxmlformats.org/wordprocessingml/2006/main">
        <w:t xml:space="preserve">2. 2 تیموتیس 2: 20-21 - مګر په یو لوی کور کې نه یوازې د سرو زرو او سپینو زرو لوښي، بلکې د لرګیو او ځمکې هم دي. او ځینې د عزت لپاره، او ځینې د بې عزتۍ لپاره. که چیرې یو سړی له دې څخه ځان پاک کړي، نو هغه به د عزت لپاره یو برتن وي، مقدس وي، او د مالک د کارونې لپاره مل وي، او د هر ښه کار لپاره چمتو وي.</w:t>
      </w:r>
    </w:p>
    <w:p w14:paraId="7CC6759F" w14:textId="77777777" w:rsidR="000F7377" w:rsidRDefault="000F7377"/>
    <w:p w14:paraId="649B472D" w14:textId="77777777" w:rsidR="000F7377" w:rsidRDefault="000F7377">
      <w:r xmlns:w="http://schemas.openxmlformats.org/wordprocessingml/2006/main">
        <w:t xml:space="preserve">وحی 5: 3 او هیڅ یو سړی په آسمان کې، نه په ځمکه، نه د ځمکې لاندې، د دې توان نه درلود چې کتاب خلاص کړي او نه یې وګوري.</w:t>
      </w:r>
    </w:p>
    <w:p w14:paraId="34067146" w14:textId="77777777" w:rsidR="000F7377" w:rsidRDefault="000F7377"/>
    <w:p w14:paraId="763461CB" w14:textId="77777777" w:rsidR="000F7377" w:rsidRDefault="000F7377">
      <w:r xmlns:w="http://schemas.openxmlformats.org/wordprocessingml/2006/main">
        <w:t xml:space="preserve">نه چا کتاب خلاصولی شو او نه یې هم کتل.</w:t>
      </w:r>
    </w:p>
    <w:p w14:paraId="5298A101" w14:textId="77777777" w:rsidR="000F7377" w:rsidRDefault="000F7377"/>
    <w:p w14:paraId="446591BC" w14:textId="77777777" w:rsidR="000F7377" w:rsidRDefault="000F7377">
      <w:r xmlns:w="http://schemas.openxmlformats.org/wordprocessingml/2006/main">
        <w:t xml:space="preserve">1. د خدای پلانونه زموږ د فهم څخه بهر دي</w:t>
      </w:r>
    </w:p>
    <w:p w14:paraId="0794A222" w14:textId="77777777" w:rsidR="000F7377" w:rsidRDefault="000F7377"/>
    <w:p w14:paraId="6C1C94BE" w14:textId="77777777" w:rsidR="000F7377" w:rsidRDefault="000F7377">
      <w:r xmlns:w="http://schemas.openxmlformats.org/wordprocessingml/2006/main">
        <w:t xml:space="preserve">2. د خدای کلام ځواک</w:t>
      </w:r>
    </w:p>
    <w:p w14:paraId="1F83252D" w14:textId="77777777" w:rsidR="000F7377" w:rsidRDefault="000F7377"/>
    <w:p w14:paraId="0535F569" w14:textId="77777777" w:rsidR="000F7377" w:rsidRDefault="000F7377">
      <w:r xmlns:w="http://schemas.openxmlformats.org/wordprocessingml/2006/main">
        <w:t xml:space="preserve">1.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w:t>
      </w:r>
      <w:r xmlns:w="http://schemas.openxmlformats.org/wordprocessingml/2006/main">
        <w:lastRenderedPageBreak xmlns:w="http://schemas.openxmlformats.org/wordprocessingml/2006/main"/>
      </w:r>
      <w:r xmlns:w="http://schemas.openxmlformats.org/wordprocessingml/2006/main">
        <w:t xml:space="preserve">فکرونه ستاسو د فکرونو څخه لوړ دي.</w:t>
      </w:r>
    </w:p>
    <w:p w14:paraId="02146A41" w14:textId="77777777" w:rsidR="000F7377" w:rsidRDefault="000F7377"/>
    <w:p w14:paraId="643D006D" w14:textId="77777777" w:rsidR="000F7377" w:rsidRDefault="000F7377">
      <w:r xmlns:w="http://schemas.openxmlformats.org/wordprocessingml/2006/main">
        <w:t xml:space="preserve">2. زبور 19: 7-11 - د څښتن قانون کامل دی، روح تازه کوي. د څښتن احکام د اعتماد وړ دي، هوښياران ساده کوي. د څښتن احکام سم دي، زړه ته خوشحالي ورکوي. د څښتن حکمونه روښانه دي، سترګو ته رڼا ورکوي. د څښتن ویره پاکه ده، تل پاتې ده. د مالِک خُدائ فېصله ټينګه ده، او دا ټول صادق دي.</w:t>
      </w:r>
    </w:p>
    <w:p w14:paraId="13463403" w14:textId="77777777" w:rsidR="000F7377" w:rsidRDefault="000F7377"/>
    <w:p w14:paraId="07461C7A" w14:textId="77777777" w:rsidR="000F7377" w:rsidRDefault="000F7377">
      <w:r xmlns:w="http://schemas.openxmlformats.org/wordprocessingml/2006/main">
        <w:t xml:space="preserve">وحی 5: 4 او ما ډیر وژړل ، ځکه چې هیڅ سړی د دې وړ نه و چې کتاب خلاص کړي او لوستل یې کړي او نه یې وګوري.</w:t>
      </w:r>
    </w:p>
    <w:p w14:paraId="27BF2F71" w14:textId="77777777" w:rsidR="000F7377" w:rsidRDefault="000F7377"/>
    <w:p w14:paraId="6C8BC196" w14:textId="77777777" w:rsidR="000F7377" w:rsidRDefault="000F7377">
      <w:r xmlns:w="http://schemas.openxmlformats.org/wordprocessingml/2006/main">
        <w:t xml:space="preserve">د وحی 5 څخه د کتاب لوستلو وړ چا لټون ناکام شو.</w:t>
      </w:r>
    </w:p>
    <w:p w14:paraId="488E98E5" w14:textId="77777777" w:rsidR="000F7377" w:rsidRDefault="000F7377"/>
    <w:p w14:paraId="218C5758" w14:textId="77777777" w:rsidR="000F7377" w:rsidRDefault="000F7377">
      <w:r xmlns:w="http://schemas.openxmlformats.org/wordprocessingml/2006/main">
        <w:t xml:space="preserve">1. "د خدای د ارزښت انفرادیت"</w:t>
      </w:r>
    </w:p>
    <w:p w14:paraId="1FFF8FC1" w14:textId="77777777" w:rsidR="000F7377" w:rsidRDefault="000F7377"/>
    <w:p w14:paraId="2A3AAF37" w14:textId="77777777" w:rsidR="000F7377" w:rsidRDefault="000F7377">
      <w:r xmlns:w="http://schemas.openxmlformats.org/wordprocessingml/2006/main">
        <w:t xml:space="preserve">2. "د لیوالتیا په لټه کې ارزښت"</w:t>
      </w:r>
    </w:p>
    <w:p w14:paraId="28608B20" w14:textId="77777777" w:rsidR="000F7377" w:rsidRDefault="000F7377"/>
    <w:p w14:paraId="1AC622AB" w14:textId="77777777" w:rsidR="000F7377" w:rsidRDefault="000F7377">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14:paraId="3E2CBE02" w14:textId="77777777" w:rsidR="000F7377" w:rsidRDefault="000F7377"/>
    <w:p w14:paraId="55821BEE" w14:textId="77777777" w:rsidR="000F7377" w:rsidRDefault="000F7377">
      <w:r xmlns:w="http://schemas.openxmlformats.org/wordprocessingml/2006/main">
        <w:t xml:space="preserve">2. زبور 145: 3 - "لوی څښتن دی، او د ستاینې وړ دی؛ او د هغه عظمت ناڅرګند دی."</w:t>
      </w:r>
    </w:p>
    <w:p w14:paraId="7B76650E" w14:textId="77777777" w:rsidR="000F7377" w:rsidRDefault="000F7377"/>
    <w:p w14:paraId="080FC3FF" w14:textId="77777777" w:rsidR="000F7377" w:rsidRDefault="000F7377">
      <w:r xmlns:w="http://schemas.openxmlformats.org/wordprocessingml/2006/main">
        <w:t xml:space="preserve">وحی 5: 5 او یو مشر ما ته وویل: مه ژاړږه: ګورئ د یهودا د قبیلې زمری ، د داؤد ریښه ، د کتاب د خلاصولو او د هغې اوه مهرونو خلاصولو لپاره غالب شو.</w:t>
      </w:r>
    </w:p>
    <w:p w14:paraId="5FDED57E" w14:textId="77777777" w:rsidR="000F7377" w:rsidRDefault="000F7377"/>
    <w:p w14:paraId="02B12409" w14:textId="77777777" w:rsidR="000F7377" w:rsidRDefault="000F7377">
      <w:r xmlns:w="http://schemas.openxmlformats.org/wordprocessingml/2006/main">
        <w:t xml:space="preserve">یو مشر جان ته تسلیت ورکوي چې ونه ژاړي ، ځکه چې د یهودا د قبیلې شیر ، د ډیویډ ریښه ، حق ترلاسه کړی چې کتاب خلاص کړي او اوه مهرونه خوشې کړي.</w:t>
      </w:r>
    </w:p>
    <w:p w14:paraId="60C017E7" w14:textId="77777777" w:rsidR="000F7377" w:rsidRDefault="000F7377"/>
    <w:p w14:paraId="4461E052" w14:textId="77777777" w:rsidR="000F7377" w:rsidRDefault="000F7377">
      <w:r xmlns:w="http://schemas.openxmlformats.org/wordprocessingml/2006/main">
        <w:t xml:space="preserve">1. عیسی یوازینی څوک دی چې کولی شي د تقدیر کتاب خلاص کړي</w:t>
      </w:r>
    </w:p>
    <w:p w14:paraId="79E78DBD" w14:textId="77777777" w:rsidR="000F7377" w:rsidRDefault="000F7377"/>
    <w:p w14:paraId="433597B4" w14:textId="77777777" w:rsidR="000F7377" w:rsidRDefault="000F7377">
      <w:r xmlns:w="http://schemas.openxmlformats.org/wordprocessingml/2006/main">
        <w:t xml:space="preserve">2. د عیسی واک: د یهودا د قبیلې زمری</w:t>
      </w:r>
    </w:p>
    <w:p w14:paraId="7A099A98" w14:textId="77777777" w:rsidR="000F7377" w:rsidRDefault="000F7377"/>
    <w:p w14:paraId="5D7CC0FD" w14:textId="77777777" w:rsidR="000F7377" w:rsidRDefault="000F7377">
      <w:r xmlns:w="http://schemas.openxmlformats.org/wordprocessingml/2006/main">
        <w:t xml:space="preserve">1. یسعیاه 11: 1-3 - "د یسي له ډنډ څخه به یو ډډ راوباسي، او یوه څانګه به د هغه له ریښو څخه وده وکړي. د څښتن روح به په هغه باندې آرام وي ، د حکمت او پوهې روح ، د مشورې او ځواک روح ، د پوهې روح او د څښتن ویره. د هغه خوښي به د څښتن په ویره کې وي.</w:t>
      </w:r>
    </w:p>
    <w:p w14:paraId="160488D9" w14:textId="77777777" w:rsidR="000F7377" w:rsidRDefault="000F7377"/>
    <w:p w14:paraId="4702A5A1" w14:textId="77777777" w:rsidR="000F7377" w:rsidRDefault="000F7377">
      <w:r xmlns:w="http://schemas.openxmlformats.org/wordprocessingml/2006/main">
        <w:t xml:space="preserve">2. یسعیاه 53: 7-8 - "هغه مظلوم او ځوریدلی و، مګر هغه خپله خوله نه خلاصوله؛ هغه د پسه په څیر حلالولو ته رهبري شوی و، او لکه د پسه په وړاندې چې د خپلو کټونکو په وړاندې غلی وي، نو هغه خپله خوله خلاصه نه کړه. د ظلم او قضاوت په واسطه هغه لیرې شو. بیا هم د هغه نسل څخه چا احتجاج وکړ؟ ځکه چې هغه د ژوندیو ځمکې څخه جلا شوی و. زما د قوم د سرغړونې له امله هغه ته سزا ورکړل شوه.</w:t>
      </w:r>
    </w:p>
    <w:p w14:paraId="4B98DF30" w14:textId="77777777" w:rsidR="000F7377" w:rsidRDefault="000F7377"/>
    <w:p w14:paraId="42B71C23" w14:textId="77777777" w:rsidR="000F7377" w:rsidRDefault="000F7377">
      <w:r xmlns:w="http://schemas.openxmlformats.org/wordprocessingml/2006/main">
        <w:t xml:space="preserve">وحی 5: 6 بیا ما ولید چې د تخت او څلور څارویو په مینځ کې او د مشرانو په مینځ کې یو ګډ ودرید لکه څنګه چې وژل شوی و او اوه ښکرونه او اوه سترګې یې درلودې. د خدای اوه روحونه ټولې ځمکې ته لیږل شوي.</w:t>
      </w:r>
    </w:p>
    <w:p w14:paraId="05BF538B" w14:textId="77777777" w:rsidR="000F7377" w:rsidRDefault="000F7377"/>
    <w:p w14:paraId="17F4B365" w14:textId="77777777" w:rsidR="000F7377" w:rsidRDefault="000F7377">
      <w:r xmlns:w="http://schemas.openxmlformats.org/wordprocessingml/2006/main">
        <w:t xml:space="preserve">د تخت او څلور حیواناتو او مشرانو په مینځ کې ، یو پسه د اوو ښکرونو او اوو سترګو سره ولاړ و چې د خدای اوه روحونه یې نړۍ ته لیږلي و.</w:t>
      </w:r>
    </w:p>
    <w:p w14:paraId="2192F080" w14:textId="77777777" w:rsidR="000F7377" w:rsidRDefault="000F7377"/>
    <w:p w14:paraId="1D212AEE" w14:textId="77777777" w:rsidR="000F7377" w:rsidRDefault="000F7377">
      <w:r xmlns:w="http://schemas.openxmlformats.org/wordprocessingml/2006/main">
        <w:t xml:space="preserve">1. د عیسی مسیح ځواک: وری چې د عرش په وړاندې ولاړ دی</w:t>
      </w:r>
    </w:p>
    <w:p w14:paraId="1C78AA6E" w14:textId="77777777" w:rsidR="000F7377" w:rsidRDefault="000F7377"/>
    <w:p w14:paraId="5C2EF9C1" w14:textId="77777777" w:rsidR="000F7377" w:rsidRDefault="000F7377">
      <w:r xmlns:w="http://schemas.openxmlformats.org/wordprocessingml/2006/main">
        <w:t xml:space="preserve">2. د خدای اوه روحونه: د خدای د ارادې سمبولیک استازیتوب</w:t>
      </w:r>
    </w:p>
    <w:p w14:paraId="11303902" w14:textId="77777777" w:rsidR="000F7377" w:rsidRDefault="000F7377"/>
    <w:p w14:paraId="0207B7AE" w14:textId="77777777" w:rsidR="000F7377" w:rsidRDefault="000F7377">
      <w:r xmlns:w="http://schemas.openxmlformats.org/wordprocessingml/2006/main">
        <w:t xml:space="preserve">1. یوحنا 1:29 - "په بله ورځ یوحنا عیسی ولید چې د هغه خوا ته راروان دی او ورته ویې ویل: وګوره د خدای وری چې د نړۍ ګناه لیرې کوي."</w:t>
      </w:r>
    </w:p>
    <w:p w14:paraId="7D1E394B" w14:textId="77777777" w:rsidR="000F7377" w:rsidRDefault="000F7377"/>
    <w:p w14:paraId="0B88DD1A" w14:textId="77777777" w:rsidR="000F7377" w:rsidRDefault="000F7377">
      <w:r xmlns:w="http://schemas.openxmlformats.org/wordprocessingml/2006/main">
        <w:t xml:space="preserve">2. زکریا 4:10 - "د دې کوچنیو پیلونو څخه نفرت مه کوئ، ځکه چې څښتن د کار پیل لیدلو سره خوشحاله کیږي،" رب العالمین وایي.</w:t>
      </w:r>
    </w:p>
    <w:p w14:paraId="1C96D363" w14:textId="77777777" w:rsidR="000F7377" w:rsidRDefault="000F7377"/>
    <w:p w14:paraId="6138457E" w14:textId="77777777" w:rsidR="000F7377" w:rsidRDefault="000F7377">
      <w:r xmlns:w="http://schemas.openxmlformats.org/wordprocessingml/2006/main">
        <w:t xml:space="preserve">وحی 5: 7 بیا هغه راغی او د هغه چا له ښیې لاس څخه یې کتاب واخیست چې په تخت ناست و.</w:t>
      </w:r>
    </w:p>
    <w:p w14:paraId="46CEEC62" w14:textId="77777777" w:rsidR="000F7377" w:rsidRDefault="000F7377"/>
    <w:p w14:paraId="0B4F3DE0" w14:textId="77777777" w:rsidR="000F7377" w:rsidRDefault="000F7377">
      <w:r xmlns:w="http://schemas.openxmlformats.org/wordprocessingml/2006/main">
        <w:t xml:space="preserve">په وحی 5: 7 کې ، عیسی کتاب د هغه چا له ښیې لاس څخه اخلي چې په تخت ناست دی.</w:t>
      </w:r>
    </w:p>
    <w:p w14:paraId="7A057EC8" w14:textId="77777777" w:rsidR="000F7377" w:rsidRDefault="000F7377"/>
    <w:p w14:paraId="3FDDB8A4" w14:textId="77777777" w:rsidR="000F7377" w:rsidRDefault="000F7377">
      <w:r xmlns:w="http://schemas.openxmlformats.org/wordprocessingml/2006/main">
        <w:t xml:space="preserve">1. د عیسی ځواک: څنګه عیسی د هغه څه اخیستلو لپاره خپل واک کاروي</w:t>
      </w:r>
    </w:p>
    <w:p w14:paraId="38013A54" w14:textId="77777777" w:rsidR="000F7377" w:rsidRDefault="000F7377"/>
    <w:p w14:paraId="22277EAF" w14:textId="77777777" w:rsidR="000F7377" w:rsidRDefault="000F7377">
      <w:r xmlns:w="http://schemas.openxmlformats.org/wordprocessingml/2006/main">
        <w:t xml:space="preserve">2. د خدای عرش: د عیسی لپاره دا څه معنی لري چې په هغه کې ناست کس څخه کتاب واخلي</w:t>
      </w:r>
    </w:p>
    <w:p w14:paraId="6033D511" w14:textId="77777777" w:rsidR="000F7377" w:rsidRDefault="000F7377"/>
    <w:p w14:paraId="3F81D0AE" w14:textId="77777777" w:rsidR="000F7377" w:rsidRDefault="000F7377">
      <w:r xmlns:w="http://schemas.openxmlformats.org/wordprocessingml/2006/main">
        <w:t xml:space="preserve">1. متی 28: 18-20 -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وګوره، زه تل ستاسو سره یم، د عمر تر پایه.</w:t>
      </w:r>
    </w:p>
    <w:p w14:paraId="722F8570" w14:textId="77777777" w:rsidR="000F7377" w:rsidRDefault="000F7377"/>
    <w:p w14:paraId="241F1EE9" w14:textId="77777777" w:rsidR="000F7377" w:rsidRDefault="000F7377">
      <w:r xmlns:w="http://schemas.openxmlformats.org/wordprocessingml/2006/main">
        <w:t xml:space="preserve">2. جان 17: 1-11 - عیسی دا خبرې وکړې، سترګې یې آسمان ته پورته کړې او ویې ویل: "پلاره، وخت راغلی دی. خپل زوی ته جلال ورکړئ ترڅو زوی تاسو ته جلال درکړي، ځکه چې تاسو هغه ته په ټولو انسانانو واک ورکړی دی، ترڅو هغه ټولو ته ابدي ژوند ورکړي چې تاسو ورته ورکړی دی. او دا ابدي ژوند دی چې دوی تاسو پیژني ، یوازینی ریښتینی خدای او عیسی مسیح چې تاسو رالیږلی دی. ما په ځمکه باندې ستا ویاړ وکړ، د هغه کار سرته رسولو سره چې تا ماته راکړل. او اوس ، پلاره ، ما په خپل شتون کې په هغه ویاړ سره ویاړ کړه چې د نړۍ له شتون څخه دمخه ما له تا سره درلوده.</w:t>
      </w:r>
    </w:p>
    <w:p w14:paraId="58F1A8FC" w14:textId="77777777" w:rsidR="000F7377" w:rsidRDefault="000F7377"/>
    <w:p w14:paraId="49ECAB4E" w14:textId="77777777" w:rsidR="000F7377" w:rsidRDefault="000F7377">
      <w:r xmlns:w="http://schemas.openxmlformats.org/wordprocessingml/2006/main">
        <w:t xml:space="preserve">وحی 5: 8 او کله چې هغه کتاب واخیست ، نو څلور حیوانات او څلور ویشت مشران د میمنې په وړاندې ښکته شول ، هر یو سره بربنډونه او د سرو زرو کڅوړې د بوی څخه ډکې وې ، کوم چې د مقدسانو دعاګانې دي.</w:t>
      </w:r>
    </w:p>
    <w:p w14:paraId="1774AE6C" w14:textId="77777777" w:rsidR="000F7377" w:rsidRDefault="000F7377"/>
    <w:p w14:paraId="72542BF7" w14:textId="77777777" w:rsidR="000F7377" w:rsidRDefault="000F7377">
      <w:r xmlns:w="http://schemas.openxmlformats.org/wordprocessingml/2006/main">
        <w:t xml:space="preserve">وری د یو کتاب سره وړاندې کیږي، او څلور حیوانات او څلور ویشت مشران په عبادت کې ښکته کیږي، هر یو د بربط او یو لوښي سره د مقدسانو له دعا څخه ډک دی.</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دعا ځواک: زموږ دعا څنګه جنت ته رسي</w:t>
      </w:r>
    </w:p>
    <w:p w14:paraId="7AC14B22" w14:textId="77777777" w:rsidR="000F7377" w:rsidRDefault="000F7377"/>
    <w:p w14:paraId="646C5501" w14:textId="77777777" w:rsidR="000F7377" w:rsidRDefault="000F7377">
      <w:r xmlns:w="http://schemas.openxmlformats.org/wordprocessingml/2006/main">
        <w:t xml:space="preserve">2. د میمنې عبادت: د وری په وړاندې د ښکته کیدو غږ</w:t>
      </w:r>
    </w:p>
    <w:p w14:paraId="2B05F8BB" w14:textId="77777777" w:rsidR="000F7377" w:rsidRDefault="000F7377"/>
    <w:p w14:paraId="1F23F0F5" w14:textId="77777777" w:rsidR="000F7377" w:rsidRDefault="000F7377">
      <w:r xmlns:w="http://schemas.openxmlformats.org/wordprocessingml/2006/main">
        <w:t xml:space="preserve">1. زبور 141: 2 - "اجازه راکړئ چې زما دعا ستا په وړاندې د خوشبو په توګه وړاندې شي؛ او د ماښام د قربانۍ په توګه زما لاسونه پورته کول."</w:t>
      </w:r>
    </w:p>
    <w:p w14:paraId="40DFA45F" w14:textId="77777777" w:rsidR="000F7377" w:rsidRDefault="000F7377"/>
    <w:p w14:paraId="5EB1A148" w14:textId="77777777" w:rsidR="000F7377" w:rsidRDefault="000F7377">
      <w:r xmlns:w="http://schemas.openxmlformats.org/wordprocessingml/2006/main">
        <w:t xml:space="preserve">2. عبرانیان 4: 16 - "راځئ چې بیا په ډاډ سره د فضل تخت ته ورنژدې شو، ترڅو موږ رحم وکړو او د اړتیا په وخت کې د مرستې لپاره فضل ترلاسه کړو."</w:t>
      </w:r>
    </w:p>
    <w:p w14:paraId="5F854004" w14:textId="77777777" w:rsidR="000F7377" w:rsidRDefault="000F7377"/>
    <w:p w14:paraId="15F5B2C5" w14:textId="77777777" w:rsidR="000F7377" w:rsidRDefault="000F7377">
      <w:r xmlns:w="http://schemas.openxmlformats.org/wordprocessingml/2006/main">
        <w:t xml:space="preserve">مکاشفه 5:9 او دوی یو نوی سندره وویله ، ته یې د کتاب اخیستو او د مهرونو خلاصولو وړ یې: ځکه چې ته وژل شوی یې ، او موږ د هر قوم او ژبې څخه د خپلې وینې په واسطه خدای ته خلاص کړل. او خلک او ملت؛</w:t>
      </w:r>
    </w:p>
    <w:p w14:paraId="0DD7F6D4" w14:textId="77777777" w:rsidR="000F7377" w:rsidRDefault="000F7377"/>
    <w:p w14:paraId="3124CC87" w14:textId="77777777" w:rsidR="000F7377" w:rsidRDefault="000F7377">
      <w:r xmlns:w="http://schemas.openxmlformats.org/wordprocessingml/2006/main">
        <w:t xml:space="preserve">د هر ملت څخه د خدای خلاصون یو نوی سندره سندره کوي ، د عیسی ستاینه کوي چې وژل شوي او د هرې ژبې ، خلکو او قوم څخه یې خلاص کړي دي.</w:t>
      </w:r>
    </w:p>
    <w:p w14:paraId="6BC722A5" w14:textId="77777777" w:rsidR="000F7377" w:rsidRDefault="000F7377"/>
    <w:p w14:paraId="5188F858" w14:textId="77777777" w:rsidR="000F7377" w:rsidRDefault="000F7377">
      <w:r xmlns:w="http://schemas.openxmlformats.org/wordprocessingml/2006/main">
        <w:t xml:space="preserve">1. د خلاصون ځواک: څنګه عیسی موږ له هر ملت څخه خلاص کړ</w:t>
      </w:r>
    </w:p>
    <w:p w14:paraId="0EAC3119" w14:textId="77777777" w:rsidR="000F7377" w:rsidRDefault="000F7377"/>
    <w:p w14:paraId="7EE4397C" w14:textId="77777777" w:rsidR="000F7377" w:rsidRDefault="000F7377">
      <w:r xmlns:w="http://schemas.openxmlformats.org/wordprocessingml/2006/main">
        <w:t xml:space="preserve">2. وړ پسه: د کتاب اخیستلو او مهرونو د خلاصولو وړ</w:t>
      </w:r>
    </w:p>
    <w:p w14:paraId="147E4D19" w14:textId="77777777" w:rsidR="000F7377" w:rsidRDefault="000F7377"/>
    <w:p w14:paraId="4C608615" w14:textId="77777777" w:rsidR="000F7377" w:rsidRDefault="000F7377">
      <w:r xmlns:w="http://schemas.openxmlformats.org/wordprocessingml/2006/main">
        <w:t xml:space="preserve">1. د افسیانو 1: 7 - په هغه کې موږ د هغه د وینې له لارې خلاصون لرو ، زموږ د ګناهونو بخښنه ، د هغه د فضل د شتمنۍ سره سم.</w:t>
      </w:r>
    </w:p>
    <w:p w14:paraId="2E04B0D7" w14:textId="77777777" w:rsidR="000F7377" w:rsidRDefault="000F7377"/>
    <w:p w14:paraId="05010073" w14:textId="77777777" w:rsidR="000F7377" w:rsidRDefault="000F7377">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14:paraId="127AF52D" w14:textId="77777777" w:rsidR="000F7377" w:rsidRDefault="000F7377"/>
    <w:p w14:paraId="121C7812" w14:textId="77777777" w:rsidR="000F7377" w:rsidRDefault="000F7377">
      <w:r xmlns:w="http://schemas.openxmlformats.org/wordprocessingml/2006/main">
        <w:t xml:space="preserve">وحی 5:10 او موږ یې خپل خدای ته پاچاهان او کاهنان جوړ کړل: او موږ به په ځمکه پاچا شو.</w:t>
      </w:r>
    </w:p>
    <w:p w14:paraId="69371145" w14:textId="77777777" w:rsidR="000F7377" w:rsidRDefault="000F7377"/>
    <w:p w14:paraId="009E6FE4" w14:textId="77777777" w:rsidR="000F7377" w:rsidRDefault="000F7377">
      <w:r xmlns:w="http://schemas.openxmlformats.org/wordprocessingml/2006/main">
        <w:t xml:space="preserve">خدای موږ پادشاهان او کاهنان جوړ کړي او موږ ته یې په ځمکه د واکمنۍ واک راکړ.</w:t>
      </w:r>
    </w:p>
    <w:p w14:paraId="59373FEA" w14:textId="77777777" w:rsidR="000F7377" w:rsidRDefault="000F7377"/>
    <w:p w14:paraId="379BD5CB" w14:textId="77777777" w:rsidR="000F7377" w:rsidRDefault="000F7377">
      <w:r xmlns:w="http://schemas.openxmlformats.org/wordprocessingml/2006/main">
        <w:t xml:space="preserve">1. د خدای واک واک - وحی 5:10</w:t>
      </w:r>
    </w:p>
    <w:p w14:paraId="70658D42" w14:textId="77777777" w:rsidR="000F7377" w:rsidRDefault="000F7377"/>
    <w:p w14:paraId="02E905E1" w14:textId="77777777" w:rsidR="000F7377" w:rsidRDefault="000F7377">
      <w:r xmlns:w="http://schemas.openxmlformats.org/wordprocessingml/2006/main">
        <w:t xml:space="preserve">2. د خدای د پاچا په توګه د خپل واک ادعا کول - وحی 5:10</w:t>
      </w:r>
    </w:p>
    <w:p w14:paraId="4093479A" w14:textId="77777777" w:rsidR="000F7377" w:rsidRDefault="000F7377"/>
    <w:p w14:paraId="6D2EC7FF" w14:textId="77777777" w:rsidR="000F7377" w:rsidRDefault="000F7377">
      <w:r xmlns:w="http://schemas.openxmlformats.org/wordprocessingml/2006/main">
        <w:t xml:space="preserve">1. خروج 19: 6 - او تاسو به زما لپاره د کاهنانو سلطنت او یو مقدس ملت یاست.</w:t>
      </w:r>
    </w:p>
    <w:p w14:paraId="36BB6571" w14:textId="77777777" w:rsidR="000F7377" w:rsidRDefault="000F7377"/>
    <w:p w14:paraId="4E2F77CB" w14:textId="77777777" w:rsidR="000F7377" w:rsidRDefault="000F7377">
      <w:r xmlns:w="http://schemas.openxmlformats.org/wordprocessingml/2006/main">
        <w:t xml:space="preserve">2. لوقا 10: 19 - وګوره، زه تاسو ته دا واک درکوم چې په مارانو او لړمانو د پښو ودروئ، او د دښمن ټول ځواک باندې واکمن شئ: او هیڅ شی به تاسو ته زیان ونه رسوي.</w:t>
      </w:r>
    </w:p>
    <w:p w14:paraId="0E137520" w14:textId="77777777" w:rsidR="000F7377" w:rsidRDefault="000F7377"/>
    <w:p w14:paraId="1B80FFF4" w14:textId="77777777" w:rsidR="000F7377" w:rsidRDefault="000F7377">
      <w:r xmlns:w="http://schemas.openxmlformats.org/wordprocessingml/2006/main">
        <w:t xml:space="preserve">وحی 5:11 او ما ولیدل او ما د تخت په شاوخوا کې د ډیری فرښتو او حیواناتو او مشرانو غږ واورېد: او د دوی شمیر لس زره ځله لس زره او په زرګونو زره و.</w:t>
      </w:r>
    </w:p>
    <w:p w14:paraId="3EE7F760" w14:textId="77777777" w:rsidR="000F7377" w:rsidRDefault="000F7377"/>
    <w:p w14:paraId="6409FF81" w14:textId="77777777" w:rsidR="000F7377" w:rsidRDefault="000F7377">
      <w:r xmlns:w="http://schemas.openxmlformats.org/wordprocessingml/2006/main">
        <w:t xml:space="preserve">یحیی د تخت، حیواناتو او مشرانو په شاوخوا کې د فرښتو لوی شمیر ولیدل او واورېدل.</w:t>
      </w:r>
    </w:p>
    <w:p w14:paraId="6E9BEBB3" w14:textId="77777777" w:rsidR="000F7377" w:rsidRDefault="000F7377"/>
    <w:p w14:paraId="6EAE2B2F" w14:textId="77777777" w:rsidR="000F7377" w:rsidRDefault="000F7377">
      <w:r xmlns:w="http://schemas.openxmlformats.org/wordprocessingml/2006/main">
        <w:t xml:space="preserve">1. "د جنت ښکلا ښکاره شوه: د خدای د فرښتو پراخه کوربه"</w:t>
      </w:r>
    </w:p>
    <w:p w14:paraId="2ABB9F57" w14:textId="77777777" w:rsidR="000F7377" w:rsidRDefault="000F7377"/>
    <w:p w14:paraId="7ADC8A6B" w14:textId="77777777" w:rsidR="000F7377" w:rsidRDefault="000F7377">
      <w:r xmlns:w="http://schemas.openxmlformats.org/wordprocessingml/2006/main">
        <w:t xml:space="preserve">2. "د خدای معجزې: د جنت عظمت"</w:t>
      </w:r>
    </w:p>
    <w:p w14:paraId="79B72573" w14:textId="77777777" w:rsidR="000F7377" w:rsidRDefault="000F7377"/>
    <w:p w14:paraId="0224B347" w14:textId="77777777" w:rsidR="000F7377" w:rsidRDefault="000F7377">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14:paraId="54FE6011" w14:textId="77777777" w:rsidR="000F7377" w:rsidRDefault="000F7377"/>
    <w:p w14:paraId="3DB84BA3" w14:textId="77777777" w:rsidR="000F7377" w:rsidRDefault="000F7377">
      <w:r xmlns:w="http://schemas.openxmlformats.org/wordprocessingml/2006/main">
        <w:t xml:space="preserve">2. زبور 148: 2 - "د هغه ستاینه وکړئ، د هغه ټولې فرښتې؛ د هغه ستاینه وکړئ، د هغه ټول لښکر!"</w:t>
      </w:r>
    </w:p>
    <w:p w14:paraId="623A866D" w14:textId="77777777" w:rsidR="000F7377" w:rsidRDefault="000F7377"/>
    <w:p w14:paraId="7A43F81C" w14:textId="77777777" w:rsidR="000F7377" w:rsidRDefault="000F7377">
      <w:r xmlns:w="http://schemas.openxmlformats.org/wordprocessingml/2006/main">
        <w:t xml:space="preserve">وحی 5:12 په لوړ اواز سره وویل: هغه وری چې د ځواک ، شتمنۍ ، حکمت ، ځواک ، عزت او ویاړ او برکت ترلاسه کولو لپاره وژل شوی و د لایق دی.</w:t>
      </w:r>
    </w:p>
    <w:p w14:paraId="1C923552" w14:textId="77777777" w:rsidR="000F7377" w:rsidRDefault="000F7377"/>
    <w:p w14:paraId="30145B0A" w14:textId="77777777" w:rsidR="000F7377" w:rsidRDefault="000F7377">
      <w:r xmlns:w="http://schemas.openxmlformats.org/wordprocessingml/2006/main">
        <w:t xml:space="preserve">وری د ځواک، شتمنۍ، حکمت، ځواک، عزت، ویاړ او برکت وړ دی.</w:t>
      </w:r>
    </w:p>
    <w:p w14:paraId="17F556B7" w14:textId="77777777" w:rsidR="000F7377" w:rsidRDefault="000F7377"/>
    <w:p w14:paraId="3A0C7A48" w14:textId="77777777" w:rsidR="000F7377" w:rsidRDefault="000F7377">
      <w:r xmlns:w="http://schemas.openxmlformats.org/wordprocessingml/2006/main">
        <w:t xml:space="preserve">1. د عیسی ارزښت: د هغه د مینې شتمني ترلاسه کړئ</w:t>
      </w:r>
    </w:p>
    <w:p w14:paraId="0BBBE0CB" w14:textId="77777777" w:rsidR="000F7377" w:rsidRDefault="000F7377"/>
    <w:p w14:paraId="41AB8DE8" w14:textId="77777777" w:rsidR="000F7377" w:rsidRDefault="000F7377">
      <w:r xmlns:w="http://schemas.openxmlformats.org/wordprocessingml/2006/main">
        <w:t xml:space="preserve">2. د خدای وری: د هغه د لوی قربانۍ ځواک</w:t>
      </w:r>
    </w:p>
    <w:p w14:paraId="6D6FE607" w14:textId="77777777" w:rsidR="000F7377" w:rsidRDefault="000F7377"/>
    <w:p w14:paraId="78D89832" w14:textId="77777777" w:rsidR="000F7377" w:rsidRDefault="000F7377">
      <w:r xmlns:w="http://schemas.openxmlformats.org/wordprocessingml/2006/main">
        <w:t xml:space="preserve">1. د روميانو په نوم خط 8:32 - هغه څوک چې خپل زوى يې نه دى ساتلى بلکې هغه يې زموږ د ټولو لپاره ورکړى، نو هغه به موږ ته ټول شيان هم نه راکوي؟</w:t>
      </w:r>
    </w:p>
    <w:p w14:paraId="2853A788" w14:textId="77777777" w:rsidR="000F7377" w:rsidRDefault="000F7377"/>
    <w:p w14:paraId="2C4EDF81" w14:textId="77777777" w:rsidR="000F7377" w:rsidRDefault="000F7377">
      <w:r xmlns:w="http://schemas.openxmlformats.org/wordprocessingml/2006/main">
        <w:t xml:space="preserve">2. د افسیانو 1: 3-6 - برکت دې وي زموږ د مالک عیسی مسیح خدای او پلار چې موږ ته یې په مسیح کې په آسماني ځایونو کې د هر روحاني نعمت سره برکت راکړ ، حتی لکه څنګه چې هغه موږ د نړۍ له رامینځته کیدو دمخه په هغه کې غوره کړل ، چې موږ باید د هغه په وړاندې پاک او بې ګناه واوسو. په مینه کې هغه موږ ته د عیسی مسیح له لارې د زامنو په توګه د منلو لپاره ټاکلی و، د هغه د ارادې هدف سره سم، د هغه د عالي فضل ستاینه، چې هغه یې موږ ته په محبوب کې برکت راکړ.</w:t>
      </w:r>
    </w:p>
    <w:p w14:paraId="68E11C32" w14:textId="77777777" w:rsidR="000F7377" w:rsidRDefault="000F7377"/>
    <w:p w14:paraId="1F039D2E" w14:textId="77777777" w:rsidR="000F7377" w:rsidRDefault="000F7377">
      <w:r xmlns:w="http://schemas.openxmlformats.org/wordprocessingml/2006/main">
        <w:t xml:space="preserve">وحی 5:13 او هر هغه مخلوق چې په اسمان کې دي ، په ځمکه کې او د ځمکې لاندې او لکه څنګه چې په سمندر کې دي او هر هغه څه چې په دوی کې دي ، ما اوریدلي چې دا ووایی: برکت ، عزت ، عزت او جلال. قدرت دې د هغه چا لپاره وي چې په تخت ناست دی او د تل لپاره میمنې ته.</w:t>
      </w:r>
    </w:p>
    <w:p w14:paraId="68B1C094" w14:textId="77777777" w:rsidR="000F7377" w:rsidRDefault="000F7377"/>
    <w:p w14:paraId="0635E9ED" w14:textId="77777777" w:rsidR="000F7377" w:rsidRDefault="000F7377">
      <w:r xmlns:w="http://schemas.openxmlformats.org/wordprocessingml/2006/main">
        <w:t xml:space="preserve">د آسمان، ځمکې او بحر ټول مخلوقات د تل لپاره خدای او میم ته ستاینه او عزت ورکوي.</w:t>
      </w:r>
    </w:p>
    <w:p w14:paraId="5D5BDBBF" w14:textId="77777777" w:rsidR="000F7377" w:rsidRDefault="000F7377"/>
    <w:p w14:paraId="280A2680" w14:textId="77777777" w:rsidR="000F7377" w:rsidRDefault="000F7377">
      <w:r xmlns:w="http://schemas.openxmlformats.org/wordprocessingml/2006/main">
        <w:t xml:space="preserve">1. د خدای د ستاینه کولو ویاړ</w:t>
      </w:r>
    </w:p>
    <w:p w14:paraId="2873B67F" w14:textId="77777777" w:rsidR="000F7377" w:rsidRDefault="000F7377"/>
    <w:p w14:paraId="7A2CF03D" w14:textId="77777777" w:rsidR="000F7377" w:rsidRDefault="000F7377">
      <w:r xmlns:w="http://schemas.openxmlformats.org/wordprocessingml/2006/main">
        <w:t xml:space="preserve">2. د یوځای عبادت کولو ابدي نعمتونه</w:t>
      </w:r>
    </w:p>
    <w:p w14:paraId="290946A7" w14:textId="77777777" w:rsidR="000F7377" w:rsidRDefault="000F7377"/>
    <w:p w14:paraId="63E83D1F" w14:textId="77777777" w:rsidR="000F7377" w:rsidRDefault="000F7377">
      <w:r xmlns:w="http://schemas.openxmlformats.org/wordprocessingml/2006/main">
        <w:t xml:space="preserve">1. زبور 148: 1-5 - د اسمانونو څخه د څښتن ستاینه وکړئ</w:t>
      </w:r>
    </w:p>
    <w:p w14:paraId="5F7DC0E7" w14:textId="77777777" w:rsidR="000F7377" w:rsidRDefault="000F7377"/>
    <w:p w14:paraId="765E344F" w14:textId="77777777" w:rsidR="000F7377" w:rsidRDefault="000F7377">
      <w:r xmlns:w="http://schemas.openxmlformats.org/wordprocessingml/2006/main">
        <w:t xml:space="preserve">2. وحی 4: 8-11 - په عرش او څلور ژوندي مخلوقاتو ستاینه</w:t>
      </w:r>
    </w:p>
    <w:p w14:paraId="1709A51A" w14:textId="77777777" w:rsidR="000F7377" w:rsidRDefault="000F7377"/>
    <w:p w14:paraId="680F8739" w14:textId="77777777" w:rsidR="000F7377" w:rsidRDefault="000F7377">
      <w:r xmlns:w="http://schemas.openxmlformats.org/wordprocessingml/2006/main">
        <w:t xml:space="preserve">وحی 5:14 او څلورو ځناورو وویل، آمین. او څلور څلویښت مشران راښکته شول او د هغه عبادت یې وکړ چې د تل لپاره ژوندی دی.</w:t>
      </w:r>
    </w:p>
    <w:p w14:paraId="36C37910" w14:textId="77777777" w:rsidR="000F7377" w:rsidRDefault="000F7377"/>
    <w:p w14:paraId="04082F1C" w14:textId="77777777" w:rsidR="000F7377" w:rsidRDefault="000F7377">
      <w:r xmlns:w="http://schemas.openxmlformats.org/wordprocessingml/2006/main">
        <w:t xml:space="preserve">د وحی 5:14 دا برخه په ګوته کوي چې څلور حیوانات او څلور ویشت مشران ښکته شول او د خدای عبادت یې وکړ چې د تل لپاره ژوند کوي.</w:t>
      </w:r>
    </w:p>
    <w:p w14:paraId="490405E9" w14:textId="77777777" w:rsidR="000F7377" w:rsidRDefault="000F7377"/>
    <w:p w14:paraId="3A639316" w14:textId="77777777" w:rsidR="000F7377" w:rsidRDefault="000F7377">
      <w:r xmlns:w="http://schemas.openxmlformats.org/wordprocessingml/2006/main">
        <w:t xml:space="preserve">1. "د خدای عبادت: څنګه زموږ ستاینه د هغه ابدي طبیعت منعکس کوي"</w:t>
      </w:r>
    </w:p>
    <w:p w14:paraId="190E8BDC" w14:textId="77777777" w:rsidR="000F7377" w:rsidRDefault="000F7377"/>
    <w:p w14:paraId="5E183ABB" w14:textId="77777777" w:rsidR="000F7377" w:rsidRDefault="000F7377">
      <w:r xmlns:w="http://schemas.openxmlformats.org/wordprocessingml/2006/main">
        <w:t xml:space="preserve">2. "د یووالي ځواک: څنګه په عبادت کې یوځای کار کول زموږ ستاینه زیاتوي"</w:t>
      </w:r>
    </w:p>
    <w:p w14:paraId="62920088" w14:textId="77777777" w:rsidR="000F7377" w:rsidRDefault="000F7377"/>
    <w:p w14:paraId="162B5121" w14:textId="77777777" w:rsidR="000F7377" w:rsidRDefault="000F7377">
      <w:r xmlns:w="http://schemas.openxmlformats.org/wordprocessingml/2006/main">
        <w:t xml:space="preserve">1. زبور 103: 17 - "مګر د ابدي څخه تر ابدي پورې د څښتن مینه د هغه چا سره ده څوک چې د هغه څخه ویره لري، او د هغه صداقت د دوی د ماشومانو سره."</w:t>
      </w:r>
    </w:p>
    <w:p w14:paraId="16D40BCC" w14:textId="77777777" w:rsidR="000F7377" w:rsidRDefault="000F7377"/>
    <w:p w14:paraId="5FD55C69" w14:textId="77777777" w:rsidR="000F7377" w:rsidRDefault="000F7377">
      <w:r xmlns:w="http://schemas.openxmlformats.org/wordprocessingml/2006/main">
        <w:t xml:space="preserve">2. عبرانیان 13: 8 - "عیسي مسیح پرون او نن او د تل لپاره یو شان دی."</w:t>
      </w:r>
    </w:p>
    <w:p w14:paraId="1747170B" w14:textId="77777777" w:rsidR="000F7377" w:rsidRDefault="000F7377"/>
    <w:p w14:paraId="6DE13AAC" w14:textId="77777777" w:rsidR="000F7377" w:rsidRDefault="000F7377">
      <w:r xmlns:w="http://schemas.openxmlformats.org/wordprocessingml/2006/main">
        <w:t xml:space="preserve">وحی 6 د وحی کتاب شپږم څپرکی دی او په کتاب کې د سیلونو خلاصیدو په اړه د جان لید ته دوام ورکوي. دا څپرکی د لومړیو شپږو مهرونو په پرانیستلو تمرکز کوي، هغه پیښې څرګندوي چې د خدای قضاوت او د پای وخت پیښو پیل نښه کوي.</w:t>
      </w:r>
    </w:p>
    <w:p w14:paraId="7494B877" w14:textId="77777777" w:rsidR="000F7377" w:rsidRDefault="000F7377"/>
    <w:p w14:paraId="0875A14C" w14:textId="77777777" w:rsidR="000F7377" w:rsidRDefault="000F7377">
      <w:r xmlns:w="http://schemas.openxmlformats.org/wordprocessingml/2006/main">
        <w:t xml:space="preserve">1st پراګراف: فصل د عیسی د لومړي مهر په خلاصولو سره پیل کیږي ، کوم چې په سپین آس باندې یو سوار خلاصوي. دا سوار د فتح یا بریا استازیتوب کوي، په احتمالي توګه په نړۍ کې په کار کې د غلط سولې یا فریب ورکونکي ځواک نښه کوي (وحی 6: 1-2). دوهم مهر په سور آس باندې سپاره څرګندوي، د جګړې او وینې تویدنې استازیتوب کوي (وحی 6: 3-4). دریم مهر یو تور آس معرفي کوي چې </w:t>
      </w:r>
      <w:r xmlns:w="http://schemas.openxmlformats.org/wordprocessingml/2006/main">
        <w:lastRenderedPageBreak xmlns:w="http://schemas.openxmlformats.org/wordprocessingml/2006/main"/>
      </w:r>
      <w:r xmlns:w="http://schemas.openxmlformats.org/wordprocessingml/2006/main">
        <w:t xml:space="preserve">سواره یې ترازو لري، د کمښت او اقتصادي سختۍ نښه کوي (وحی 6: 5-6). څلورم مهر یو ژیړ آس په ګوته کوي چې پخپله د مرګ لخوا سپاره شوی ، د هیډز سره. دوی د مختلفو وسیلو لکه توره، قحط، وبا، او وحشي ځناورو له لارې د ځمکې څلورمې برخې ته مرګ او تباهي راوړي (وحی 6: 7-8).</w:t>
      </w:r>
    </w:p>
    <w:p w14:paraId="23B9A206" w14:textId="77777777" w:rsidR="000F7377" w:rsidRDefault="000F7377"/>
    <w:p w14:paraId="2389899D" w14:textId="77777777" w:rsidR="000F7377" w:rsidRDefault="000F7377">
      <w:r xmlns:w="http://schemas.openxmlformats.org/wordprocessingml/2006/main">
        <w:t xml:space="preserve">دوهم پراګراف: د دې پیښو په تعقیب ، عیسی پنځم مهر خلاصوي کوم چې د قربانګاه لاندې روحونه څرګندوي چې د دوی د باور لپاره شهیدان شوي. دوی د عدالت لپاره خدای ته فریاد کوي او سپینې جامې ورکول کیږي ځکه چې دوی د نورو ثابتیدو په تمه دي (وحی 6: 9-11). کله چې عیسی شپږم مهر خلاصوي ، نو یوه لویه زلزله ده چې د کائناتي ګډوډي سره راځي لکه تیاره لمر ، د وینې سره سپوږمۍ ، رالویدلي ستوري — ټولې نښې د ناورین پیښو ته اشاره کوي (وحی 6: 12-14). د ژوند د ټولو برخو خلک په ویره کې پناه غواړي پداسې حال کې چې دا مني چې دا پیښې د دوی په اړه د خدای قضاوت په ګوته کوي (وحی 6: 15-17).</w:t>
      </w:r>
    </w:p>
    <w:p w14:paraId="6E70FFCF" w14:textId="77777777" w:rsidR="000F7377" w:rsidRDefault="000F7377"/>
    <w:p w14:paraId="001295C0" w14:textId="77777777" w:rsidR="000F7377" w:rsidRDefault="000F7377">
      <w:r xmlns:w="http://schemas.openxmlformats.org/wordprocessingml/2006/main">
        <w:t xml:space="preserve">دریم پراګراف: شپږم څپرکی په حرکت کې د پیښو لړۍ ترتیبوي چې د پای وختونو کې د انسانیت په اړه د خدای قضاوت سره تړاو لري. د مهرونو پرانستل د پیښو پرمختګ څرګندوي، پشمول د غلط سولې، جګړې، اقتصادي ستونزو، مرګ او تباهۍ، د مومنانو ځورونه، او کائناتي ګډوډي. دا پیښې د اخطارونو او شاخصونو په توګه کار کوي چې پای ته نږدې کیږي. څپرکی په یوه نه توبه کونکې نړۍ کې د خدای د قضاوت شدت او د هغو کسانو وفادار برداشت په ګوته کوي چې د دوی د باور لپاره یې رنځ اخیستی دی.</w:t>
      </w:r>
    </w:p>
    <w:p w14:paraId="64078971" w14:textId="77777777" w:rsidR="000F7377" w:rsidRDefault="000F7377"/>
    <w:p w14:paraId="103091B7" w14:textId="77777777" w:rsidR="000F7377" w:rsidRDefault="000F7377">
      <w:r xmlns:w="http://schemas.openxmlformats.org/wordprocessingml/2006/main">
        <w:t xml:space="preserve">په لنډیز کې ، د وحی شپږم څپرکی د عیسی لخوا نیول شوي کتاب کې د لومړي شپږ مهرونو خلاصول افشا کوي. هر مهر د پای وختونو کې د انسانیت په اړه د خدای قضاوت مختلف اړخونه استازیتوب کوي - غلط سوله، شخړې، اقتصادي سختۍ، مرګ او تباهي، د مومنانو ځورونه، او کاسمیک ګډوډي. دا پیښې د راتلونکو نورو مهمو پیښو لپاره د اخطارونو او مخکینیو په توګه کار کوي. څپرکی په یوه سرکشه نړۍ باندې د الهی قضاوت او د ازموینو په مینځ کې د وفادار مومنانو استقامت باندې ټینګار کوي.</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وحی 6: 1 او ما ولیدل کله چې میمۍ د مهرونو څخه یو خلاص کړ ، او ما واورېدل لکه د تندر غږ ، یو له څلورو ځناورو څخه چې ویل یې ، راشئ او وګورئ.</w:t>
      </w:r>
    </w:p>
    <w:p w14:paraId="19DACE90" w14:textId="77777777" w:rsidR="000F7377" w:rsidRDefault="000F7377"/>
    <w:p w14:paraId="7A333277" w14:textId="77777777" w:rsidR="000F7377" w:rsidRDefault="000F7377">
      <w:r xmlns:w="http://schemas.openxmlformats.org/wordprocessingml/2006/main">
        <w:t xml:space="preserve">یوحنا یو پسه ویني چې د مهرونو څخه یو خلاصیږي او د تندر په څیر غږ اوري ، ورپسې د </w:t>
      </w:r>
      <w:r xmlns:w="http://schemas.openxmlformats.org/wordprocessingml/2006/main">
        <w:lastRenderedPageBreak xmlns:w="http://schemas.openxmlformats.org/wordprocessingml/2006/main"/>
      </w:r>
      <w:r xmlns:w="http://schemas.openxmlformats.org/wordprocessingml/2006/main">
        <w:t xml:space="preserve">څلورو ځناورو څخه یو یې بلنه ورکوي چې راشي او وګوري.</w:t>
      </w:r>
    </w:p>
    <w:p w14:paraId="1923FC5D" w14:textId="77777777" w:rsidR="000F7377" w:rsidRDefault="000F7377"/>
    <w:p w14:paraId="14953C74" w14:textId="77777777" w:rsidR="000F7377" w:rsidRDefault="000F7377">
      <w:r xmlns:w="http://schemas.openxmlformats.org/wordprocessingml/2006/main">
        <w:t xml:space="preserve">1: موږ کولی شو په خدای باور وکړو چې خپل حقیقت موږ ته په مناسب وخت کې څرګند کړي.</w:t>
      </w:r>
    </w:p>
    <w:p w14:paraId="3C3CD840" w14:textId="77777777" w:rsidR="000F7377" w:rsidRDefault="000F7377"/>
    <w:p w14:paraId="0540EC3D" w14:textId="77777777" w:rsidR="000F7377" w:rsidRDefault="000F7377">
      <w:r xmlns:w="http://schemas.openxmlformats.org/wordprocessingml/2006/main">
        <w:t xml:space="preserve">2: موږ د خدای په قدرت او نیکۍ باور کولی شو، حتی کله چې موږ نه پوهیږو چې څه پیښیږي.</w:t>
      </w:r>
    </w:p>
    <w:p w14:paraId="26B3A399" w14:textId="77777777" w:rsidR="000F7377" w:rsidRDefault="000F7377"/>
    <w:p w14:paraId="5497EA57" w14:textId="77777777" w:rsidR="000F7377" w:rsidRDefault="000F7377">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نو زما لارې ستاسو له لارو څخه او زما فکرونه ستاسو له فکرونو څخه لوړ دي."</w:t>
      </w:r>
    </w:p>
    <w:p w14:paraId="6305E990" w14:textId="77777777" w:rsidR="000F7377" w:rsidRDefault="000F7377"/>
    <w:p w14:paraId="74DE30F8" w14:textId="77777777" w:rsidR="000F7377" w:rsidRDefault="000F7377">
      <w:r xmlns:w="http://schemas.openxmlformats.org/wordprocessingml/2006/main">
        <w:t xml:space="preserve">2: یرمیا 33: 3 "ما ته زنګ ووهئ او زه به تاسو ته ځواب درکړم او تاسو ته به لوی او ناڅرګند شیان ووایم چې تاسو نه پوهیږئ."</w:t>
      </w:r>
    </w:p>
    <w:p w14:paraId="0B099D5F" w14:textId="77777777" w:rsidR="000F7377" w:rsidRDefault="000F7377"/>
    <w:p w14:paraId="0AE701FB" w14:textId="77777777" w:rsidR="000F7377" w:rsidRDefault="000F7377">
      <w:r xmlns:w="http://schemas.openxmlformats.org/wordprocessingml/2006/main">
        <w:t xml:space="preserve">وحی 6:2 بیا ما ولیدل چې یو سپین آس و او هغه څوک چې په هغه باندې ناست وو یو کمان و. او هغه ته یو تاج ورکړل شو: او هغه د فتح کولو او فتح کولو لپاره لاړ.</w:t>
      </w:r>
    </w:p>
    <w:p w14:paraId="5B43C410" w14:textId="77777777" w:rsidR="000F7377" w:rsidRDefault="000F7377"/>
    <w:p w14:paraId="51C57766" w14:textId="77777777" w:rsidR="000F7377" w:rsidRDefault="000F7377">
      <w:r xmlns:w="http://schemas.openxmlformats.org/wordprocessingml/2006/main">
        <w:t xml:space="preserve">د سپینې آس سپرلۍ کمان او تاج درلود او په فتحه روان شو.</w:t>
      </w:r>
    </w:p>
    <w:p w14:paraId="1F8258E0" w14:textId="77777777" w:rsidR="000F7377" w:rsidRDefault="000F7377"/>
    <w:p w14:paraId="66985487" w14:textId="77777777" w:rsidR="000F7377" w:rsidRDefault="000F7377">
      <w:r xmlns:w="http://schemas.openxmlformats.org/wordprocessingml/2006/main">
        <w:t xml:space="preserve">1: د تاج لرونکي فاتح ځواک</w:t>
      </w:r>
    </w:p>
    <w:p w14:paraId="7CEF9FFF" w14:textId="77777777" w:rsidR="000F7377" w:rsidRDefault="000F7377"/>
    <w:p w14:paraId="0FD9FB7E" w14:textId="77777777" w:rsidR="000F7377" w:rsidRDefault="000F7377">
      <w:r xmlns:w="http://schemas.openxmlformats.org/wordprocessingml/2006/main">
        <w:t xml:space="preserve">۲: په رکوع سره فتح کول</w:t>
      </w:r>
    </w:p>
    <w:p w14:paraId="3891BC02" w14:textId="77777777" w:rsidR="000F7377" w:rsidRDefault="000F7377"/>
    <w:p w14:paraId="49E66B26" w14:textId="77777777" w:rsidR="000F7377" w:rsidRDefault="000F7377">
      <w:r xmlns:w="http://schemas.openxmlformats.org/wordprocessingml/2006/main">
        <w:t xml:space="preserve">1: زبور 45: 4-5 "او په خپل عظمت کې د ریښتیني او عاجزۍ او صداقت له امله په سوکالۍ سره سواره شه؛ او ستا ښي لاس به تاته ناوړه شیان در زده کړي. ستا تیرونه د پاچا د دښمنانو په زړه کې تیز دي. په دې توګه خلک تر تا لاندې راځي.»</w:t>
      </w:r>
    </w:p>
    <w:p w14:paraId="27A96327" w14:textId="77777777" w:rsidR="000F7377" w:rsidRDefault="000F7377"/>
    <w:p w14:paraId="284D9A8C" w14:textId="77777777" w:rsidR="000F7377" w:rsidRDefault="000F7377">
      <w:r xmlns:w="http://schemas.openxmlformats.org/wordprocessingml/2006/main">
        <w:t xml:space="preserve">2: یسعیاه 41: 2 "چا له ختیځ څخه صادق سړی راپورته کړ ، هغه یې خپل پښو ته وبللو ، د </w:t>
      </w:r>
      <w:r xmlns:w="http://schemas.openxmlformats.org/wordprocessingml/2006/main">
        <w:lastRenderedPageBreak xmlns:w="http://schemas.openxmlformats.org/wordprocessingml/2006/main"/>
      </w:r>
      <w:r xmlns:w="http://schemas.openxmlformats.org/wordprocessingml/2006/main">
        <w:t xml:space="preserve">هغه څخه مخکې یې قومونه ورکړل ، او هغه یې په پاچاهانو واکمن کړ؟ هغه هغوئ د خپلې تورې په شان د خاورو په شان ورکړ، او د خپلې کمان په شان يې د خړوبولو په شان ورکړ.»</w:t>
      </w:r>
    </w:p>
    <w:p w14:paraId="442EBC5C" w14:textId="77777777" w:rsidR="000F7377" w:rsidRDefault="000F7377"/>
    <w:p w14:paraId="4FFCE48C" w14:textId="77777777" w:rsidR="000F7377" w:rsidRDefault="000F7377">
      <w:r xmlns:w="http://schemas.openxmlformats.org/wordprocessingml/2006/main">
        <w:t xml:space="preserve">وحی 6: 3 کله چې هغه دوهم مهر خلاص کړ ، ما د دوهم ځناور څخه واوریدل چې ویل یې ، راشه او وګوره.</w:t>
      </w:r>
    </w:p>
    <w:p w14:paraId="33D8A182" w14:textId="77777777" w:rsidR="000F7377" w:rsidRDefault="000F7377"/>
    <w:p w14:paraId="18B8B91E" w14:textId="77777777" w:rsidR="000F7377" w:rsidRDefault="000F7377">
      <w:r xmlns:w="http://schemas.openxmlformats.org/wordprocessingml/2006/main">
        <w:t xml:space="preserve">د وحی دوهم مهر خلاصیږي او دوهم حیوان خلکو ته غږ کوي چې راشي او وګوري.</w:t>
      </w:r>
    </w:p>
    <w:p w14:paraId="01A272EB" w14:textId="77777777" w:rsidR="000F7377" w:rsidRDefault="000F7377"/>
    <w:p w14:paraId="501F4BA1" w14:textId="77777777" w:rsidR="000F7377" w:rsidRDefault="000F7377">
      <w:r xmlns:w="http://schemas.openxmlformats.org/wordprocessingml/2006/main">
        <w:t xml:space="preserve">1: خدای موږ ته بلنه راکوي چې خپل زړونه هغه ته خلاص کړو او د مصیبتونو په مقابل کې زړور واوسو.</w:t>
      </w:r>
    </w:p>
    <w:p w14:paraId="5BA54A69" w14:textId="77777777" w:rsidR="000F7377" w:rsidRDefault="000F7377"/>
    <w:p w14:paraId="6F248B2A" w14:textId="77777777" w:rsidR="000F7377" w:rsidRDefault="000F7377">
      <w:r xmlns:w="http://schemas.openxmlformats.org/wordprocessingml/2006/main">
        <w:t xml:space="preserve">2: موږ ته ویل کیږي چې خدای زموږ په ژوند کې د هغه څه شاهدان واوسو او د هغه کیسه له نورو سره شریکه کړو.</w:t>
      </w:r>
    </w:p>
    <w:p w14:paraId="67FBAF1C" w14:textId="77777777" w:rsidR="000F7377" w:rsidRDefault="000F7377"/>
    <w:p w14:paraId="3D79B1E5" w14:textId="77777777" w:rsidR="000F7377" w:rsidRDefault="000F7377">
      <w:r xmlns:w="http://schemas.openxmlformats.org/wordprocessingml/2006/main">
        <w:t xml:space="preserve">1: یسعیاه 43: 1-3 - "مه وېرېږه، ځکه چې ما تاسو خلاص کړي دي، ما تاسو په نوم رابللي دي، تاسو زما یاست، کله چې تاسو د اوبو څخه تیر شئ، زه به ستاسو سره وم، او کله چې تاسو د سیندونو څخه تیر شئ. دوی به په تاسو باندې نه تیریږي، کله چې تاسو د اور په لاره روان یاست، تاسو به ونه سوځئ، اور به تاسو ته اور نه اچوي."</w:t>
      </w:r>
    </w:p>
    <w:p w14:paraId="00AA672D" w14:textId="77777777" w:rsidR="000F7377" w:rsidRDefault="000F7377"/>
    <w:p w14:paraId="2444D9AE" w14:textId="77777777" w:rsidR="000F7377" w:rsidRDefault="000F7377">
      <w:r xmlns:w="http://schemas.openxmlformats.org/wordprocessingml/2006/main">
        <w:t xml:space="preserve">2: د روميانو 8: 31-39 - "نو موږ به د دې شیانو په ځواب کې څه ووایو؟ که خدای زموږ لپاره وي، څوک زموږ په وړاندې کیدی شي؟ ټول — څنګه به هغه هم د هغه سره په مهربانۍ سره موږ ته ټول شیان نه راکوي؟ څوک به د هغه چا په وړاندې کوم تور ولګوي چې خدای غوره کړي دي؟ دا خدای دی چې توجیه کوي. بیا څوک څوک دی چې څوک یې محکوموي؟ نه څوک مسیح عیسی څوک چې مړ شوی - له دې څخه ډیر، څوک چې ژوندی شوی دی - د خدای په ښي لاس کې دی او زموږ لپاره شفاعت کوي."</w:t>
      </w:r>
    </w:p>
    <w:p w14:paraId="005FA1C3" w14:textId="77777777" w:rsidR="000F7377" w:rsidRDefault="000F7377"/>
    <w:p w14:paraId="6FCD61A2" w14:textId="77777777" w:rsidR="000F7377" w:rsidRDefault="000F7377">
      <w:r xmlns:w="http://schemas.openxmlformats.org/wordprocessingml/2006/main">
        <w:t xml:space="preserve">وحی 6: 4 بیا یو بل آس راووت چې سور وو: او هغه ته واک ورکړل شو چې په هغې ناست و چې د ځمکې څخه سوله واخلي او دوی یو بل ووژني: او هغه ته یوه لویه توره ورکړل شوه.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Apocalypse څلورم سپاره له ځانه سره یوه لویه توره راوړه چې د ځمکې څخه د سولې راوستلو او د خلکو د یو بل د وژلو لپاره کارول کیده.</w:t>
      </w:r>
    </w:p>
    <w:p w14:paraId="0955CC82" w14:textId="77777777" w:rsidR="000F7377" w:rsidRDefault="000F7377"/>
    <w:p w14:paraId="3B934575" w14:textId="77777777" w:rsidR="000F7377" w:rsidRDefault="000F7377">
      <w:r xmlns:w="http://schemas.openxmlformats.org/wordprocessingml/2006/main">
        <w:t xml:space="preserve">1. د شخړې خطر: زموږ په ژوند باندې د جګړې او شخړې د اغیزو پوهیدل</w:t>
      </w:r>
    </w:p>
    <w:p w14:paraId="1BDC761E" w14:textId="77777777" w:rsidR="000F7377" w:rsidRDefault="000F7377"/>
    <w:p w14:paraId="73AC23DA" w14:textId="77777777" w:rsidR="000F7377" w:rsidRDefault="000F7377">
      <w:r xmlns:w="http://schemas.openxmlformats.org/wordprocessingml/2006/main">
        <w:t xml:space="preserve">2. د عدالت توره: موږ څنګه کولی شو نړۍ ته سوله او صداقت راوړو</w:t>
      </w:r>
    </w:p>
    <w:p w14:paraId="2DE862EC" w14:textId="77777777" w:rsidR="000F7377" w:rsidRDefault="000F7377"/>
    <w:p w14:paraId="4727D3F9" w14:textId="77777777" w:rsidR="000F7377" w:rsidRDefault="000F7377">
      <w:r xmlns:w="http://schemas.openxmlformats.org/wordprocessingml/2006/main">
        <w:t xml:space="preserve">1. جیمز 4: 1 - څه شی د شخړو لامل کیږي او څه شی ستاسو په مینځ کې د جګړو لامل کیږي؟ ایا دا نه ده، چې ستاسو احساسات ستاسو په مینځ کې جنګیږي؟</w:t>
      </w:r>
    </w:p>
    <w:p w14:paraId="5DFBC1EF" w14:textId="77777777" w:rsidR="000F7377" w:rsidRDefault="000F7377"/>
    <w:p w14:paraId="1E4BDCCC" w14:textId="77777777" w:rsidR="000F7377" w:rsidRDefault="000F7377">
      <w:r xmlns:w="http://schemas.openxmlformats.org/wordprocessingml/2006/main">
        <w:t xml:space="preserve">2. د روميانو 12:18 - که امکان ولري، تر هغه چې دا په تاسو پورې اړه لري، د ټولو سره په سوله کې ژوند وکړئ.</w:t>
      </w:r>
    </w:p>
    <w:p w14:paraId="5F6231F5" w14:textId="77777777" w:rsidR="000F7377" w:rsidRDefault="000F7377"/>
    <w:p w14:paraId="55237884" w14:textId="77777777" w:rsidR="000F7377" w:rsidRDefault="000F7377">
      <w:r xmlns:w="http://schemas.openxmlformats.org/wordprocessingml/2006/main">
        <w:t xml:space="preserve">وحی 6: 5 کله چې هغه دریم مهر خلاص کړ ، ما دریم ځناور واوریدل چې ویل یې ، راشه او وګوره. ما وليدل، او يو تور آس مې وليد. او هغه څوک چې په هغه ناست و، د هغه په لاس کې یوه جوړه بیلنس درلود.</w:t>
      </w:r>
    </w:p>
    <w:p w14:paraId="4CD34B1A" w14:textId="77777777" w:rsidR="000F7377" w:rsidRDefault="000F7377"/>
    <w:p w14:paraId="60F4F48B" w14:textId="77777777" w:rsidR="000F7377" w:rsidRDefault="000F7377">
      <w:r xmlns:w="http://schemas.openxmlformats.org/wordprocessingml/2006/main">
        <w:t xml:space="preserve">یوحنا یو دریم ځناور واورید چې هغه ته یې د دریم مهر د خلاصولو امر وکړ ، او کله چې هغه وکړ نو یو تور آس یې ولید چې د سوار سره یې یو جوړه بیلانسونه لیږدول.</w:t>
      </w:r>
    </w:p>
    <w:p w14:paraId="30565901" w14:textId="77777777" w:rsidR="000F7377" w:rsidRDefault="000F7377"/>
    <w:p w14:paraId="7BA15367" w14:textId="77777777" w:rsidR="000F7377" w:rsidRDefault="000F7377">
      <w:r xmlns:w="http://schemas.openxmlformats.org/wordprocessingml/2006/main">
        <w:t xml:space="preserve">1. په توازن کې ژوند کول: په ژوند کې د سالم توازن موندلو څرنګوالی.</w:t>
      </w:r>
    </w:p>
    <w:p w14:paraId="770980AA" w14:textId="77777777" w:rsidR="000F7377" w:rsidRDefault="000F7377"/>
    <w:p w14:paraId="4299E97A" w14:textId="77777777" w:rsidR="000F7377" w:rsidRDefault="000F7377">
      <w:r xmlns:w="http://schemas.openxmlformats.org/wordprocessingml/2006/main">
        <w:t xml:space="preserve">2. لویه مهر: د وحی د کتاب د مهر کولو اهمیت.</w:t>
      </w:r>
    </w:p>
    <w:p w14:paraId="259EC091" w14:textId="77777777" w:rsidR="000F7377" w:rsidRDefault="000F7377"/>
    <w:p w14:paraId="564E4CF2" w14:textId="77777777" w:rsidR="000F7377" w:rsidRDefault="000F7377">
      <w:r xmlns:w="http://schemas.openxmlformats.org/wordprocessingml/2006/main">
        <w:t xml:space="preserve">1. د کولسیانو 3: 15-17 - "او اجازه راکړئ چې د خدای سوله ستاسو په زړونو کې حاکم شي، کوم چې تاسو هم په یو بدن کې رابلل شوي یاست؛ او مننه وکړئ، اجازه راکړئ چې د مسیح کلمه په ټول حکمت، تعلیم او تعلیم کې ستاسو په مینځ کې اوسیږي. په زبورونو، حمدونو او روحاني سندرو کې یو بل ته نصیحت کول، په زړونو کې د خدای لپاره په فضل سره سندرې ویل، او هر څه چې تاسو په وینا یا عمل کې کوئ، ټول د مالک عیسی په نوم وکړئ، د هغه په واسطه د خدای پلار مننه وکړئ.</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متلونه 16:11 - "عادل توازن او ترازو د څښتن دی؛ د کڅوړې ټول وزن د هغه کار دی."</w:t>
      </w:r>
    </w:p>
    <w:p w14:paraId="436C5DB3" w14:textId="77777777" w:rsidR="000F7377" w:rsidRDefault="000F7377"/>
    <w:p w14:paraId="2F537232" w14:textId="77777777" w:rsidR="000F7377" w:rsidRDefault="000F7377">
      <w:r xmlns:w="http://schemas.openxmlformats.org/wordprocessingml/2006/main">
        <w:t xml:space="preserve">وحی 6: 6 او ما د څلورو ځناورو په مینځ کې یو غږ واورېد چې ویل یې: د یوې پیسې لپاره غنم او درې پیمانه وربشې په یوه پیسه کې. او وګورئ چې تاسو تیل او شراب ته زیان مه رسوئ.</w:t>
      </w:r>
    </w:p>
    <w:p w14:paraId="2F50BDA9" w14:textId="77777777" w:rsidR="000F7377" w:rsidRDefault="000F7377"/>
    <w:p w14:paraId="4788B989" w14:textId="77777777" w:rsidR="000F7377" w:rsidRDefault="000F7377">
      <w:r xmlns:w="http://schemas.openxmlformats.org/wordprocessingml/2006/main">
        <w:t xml:space="preserve">د څلورو حیوانانو په منځ کې غږ د تیلو او شرابو د زیان رسولو خبرداری ورکړ.</w:t>
      </w:r>
    </w:p>
    <w:p w14:paraId="63429F00" w14:textId="77777777" w:rsidR="000F7377" w:rsidRDefault="000F7377"/>
    <w:p w14:paraId="0DDAA1DD" w14:textId="77777777" w:rsidR="000F7377" w:rsidRDefault="000F7377">
      <w:r xmlns:w="http://schemas.openxmlformats.org/wordprocessingml/2006/main">
        <w:t xml:space="preserve">1. د خدای کلام ځواک</w:t>
      </w:r>
    </w:p>
    <w:p w14:paraId="17804D1E" w14:textId="77777777" w:rsidR="000F7377" w:rsidRDefault="000F7377"/>
    <w:p w14:paraId="301B235C" w14:textId="77777777" w:rsidR="000F7377" w:rsidRDefault="000F7377">
      <w:r xmlns:w="http://schemas.openxmlformats.org/wordprocessingml/2006/main">
        <w:t xml:space="preserve">2. په انجیل کې د تیلو او شرابو اهمیت</w:t>
      </w:r>
    </w:p>
    <w:p w14:paraId="1C284163" w14:textId="77777777" w:rsidR="000F7377" w:rsidRDefault="000F7377"/>
    <w:p w14:paraId="4F6138F2" w14:textId="77777777" w:rsidR="000F7377" w:rsidRDefault="000F7377">
      <w:r xmlns:w="http://schemas.openxmlformats.org/wordprocessingml/2006/main">
        <w:t xml:space="preserve">1. پیدایښت 27:28 (او خدای دې تاسو ته د اسمان له څاڅکو، د ځمکې غوړ او د غلې دانې او شراب درکړي.)</w:t>
      </w:r>
    </w:p>
    <w:p w14:paraId="5FD28EC7" w14:textId="77777777" w:rsidR="000F7377" w:rsidRDefault="000F7377"/>
    <w:p w14:paraId="2BBC5398" w14:textId="77777777" w:rsidR="000F7377" w:rsidRDefault="000F7377">
      <w:r xmlns:w="http://schemas.openxmlformats.org/wordprocessingml/2006/main">
        <w:t xml:space="preserve">2. زبور 104: 15 (او شراب چې د انسان زړه خوشحاله کوي، او تېل چې د هغه مخ روښانه کوي، او ډوډۍ چې د انسان زړه پیاوړی کوي.)</w:t>
      </w:r>
    </w:p>
    <w:p w14:paraId="72DFA5E3" w14:textId="77777777" w:rsidR="000F7377" w:rsidRDefault="000F7377"/>
    <w:p w14:paraId="08EBF419" w14:textId="77777777" w:rsidR="000F7377" w:rsidRDefault="000F7377">
      <w:r xmlns:w="http://schemas.openxmlformats.org/wordprocessingml/2006/main">
        <w:t xml:space="preserve">وحی 6:7 او کله چې هغه څلورم مهر خلاص کړ ، ما د څلورم ځناور غږ واورېد چې ویل یې: راشه او وګوره.</w:t>
      </w:r>
    </w:p>
    <w:p w14:paraId="5F0015A8" w14:textId="77777777" w:rsidR="000F7377" w:rsidRDefault="000F7377"/>
    <w:p w14:paraId="214BBF2D" w14:textId="77777777" w:rsidR="000F7377" w:rsidRDefault="000F7377">
      <w:r xmlns:w="http://schemas.openxmlformats.org/wordprocessingml/2006/main">
        <w:t xml:space="preserve">د وحی د کتاب څلورم مهر پرانستل شو او څلورم حیوان خبرې کوي، لوستونکي ته بلنه ورکوي چې شاهدي ورکړي چې څه لیدل کیږي.</w:t>
      </w:r>
    </w:p>
    <w:p w14:paraId="71F1DF76" w14:textId="77777777" w:rsidR="000F7377" w:rsidRDefault="000F7377"/>
    <w:p w14:paraId="6716A1F5" w14:textId="77777777" w:rsidR="000F7377" w:rsidRDefault="000F7377">
      <w:r xmlns:w="http://schemas.openxmlformats.org/wordprocessingml/2006/main">
        <w:t xml:space="preserve">1. د وحی ځواک: د څلورم مهر د نښو او معجزو سپړنه</w:t>
      </w:r>
    </w:p>
    <w:p w14:paraId="6A502A04" w14:textId="77777777" w:rsidR="000F7377" w:rsidRDefault="000F7377"/>
    <w:p w14:paraId="2068B884" w14:textId="77777777" w:rsidR="000F7377" w:rsidRDefault="000F7377">
      <w:r xmlns:w="http://schemas.openxmlformats.org/wordprocessingml/2006/main">
        <w:t xml:space="preserve">2. شاهد ته بلنه: د څلورم حیوان بلنې ته غوږ نیول</w:t>
      </w:r>
    </w:p>
    <w:p w14:paraId="6C7B6A5B" w14:textId="77777777" w:rsidR="000F7377" w:rsidRDefault="000F7377"/>
    <w:p w14:paraId="55AC0D0F" w14:textId="77777777" w:rsidR="000F7377" w:rsidRDefault="000F7377">
      <w:r xmlns:w="http://schemas.openxmlformats.org/wordprocessingml/2006/main">
        <w:t xml:space="preserve">1. یسعیاه 25: 9-10 - او په هغه ورځ به وویل شي، دا زموږ خدای دی. موږ د هغه په تمه یو، او هغه به موږ وژغوري: دا څښتن دی. موږ د هغه په انتظار کې یو، موږ به خوشحاله یو او د هغه په نجات کې به خوشحاله یو.</w:t>
      </w:r>
    </w:p>
    <w:p w14:paraId="447DD6C9" w14:textId="77777777" w:rsidR="000F7377" w:rsidRDefault="000F7377"/>
    <w:p w14:paraId="2AA5AACC" w14:textId="77777777" w:rsidR="000F7377" w:rsidRDefault="000F7377">
      <w:r xmlns:w="http://schemas.openxmlformats.org/wordprocessingml/2006/main">
        <w:t xml:space="preserve">۱۰ځکه چې په دې غرۀ کښې به د مالِک خُدائ لاس پاتې شى، او موآب به د هغۀ لاندې ودرول شى، لکه څنګه چې د خُدائ پاک د خُدائ پاک د کوټې په شان لوږه په پښو شوې ده.</w:t>
      </w:r>
    </w:p>
    <w:p w14:paraId="30961C6B" w14:textId="77777777" w:rsidR="000F7377" w:rsidRDefault="000F7377"/>
    <w:p w14:paraId="09CCF337" w14:textId="77777777" w:rsidR="000F7377" w:rsidRDefault="000F7377">
      <w:r xmlns:w="http://schemas.openxmlformats.org/wordprocessingml/2006/main">
        <w:t xml:space="preserve">2. عبرانیان 11: 1 - اوس باور د هغه شیانو ماده ده چې تمه کیږي، د هغه شیانو ثبوت چې نه لیدل کیږي.</w:t>
      </w:r>
    </w:p>
    <w:p w14:paraId="169B3D41" w14:textId="77777777" w:rsidR="000F7377" w:rsidRDefault="000F7377"/>
    <w:p w14:paraId="5C89A9E6" w14:textId="77777777" w:rsidR="000F7377" w:rsidRDefault="000F7377">
      <w:r xmlns:w="http://schemas.openxmlformats.org/wordprocessingml/2006/main">
        <w:t xml:space="preserve">وحی 6: 8 بیا ما وکتل ، یو ژیړ آس ولید: او د هغه نوم چې په هغه باندې ناست و مرګ و ، او دوزخ د هغه سره تعقیب شو. او دوی ته د ځمکې په څلورمه برخه واک ورکړل شو چې په توره، لوږه، مرګ او د ځمکې د ځناورو سره ووژني.</w:t>
      </w:r>
    </w:p>
    <w:p w14:paraId="2847BABE" w14:textId="77777777" w:rsidR="000F7377" w:rsidRDefault="000F7377"/>
    <w:p w14:paraId="62D3CADC" w14:textId="77777777" w:rsidR="000F7377" w:rsidRDefault="000F7377">
      <w:r xmlns:w="http://schemas.openxmlformats.org/wordprocessingml/2006/main">
        <w:t xml:space="preserve">مرګ، دوزخ او د ځمکې حیواناتو ته د ځمکې د څلورمې برخې د وژلو واک ورکړل شوی و.</w:t>
      </w:r>
    </w:p>
    <w:p w14:paraId="721A50D5" w14:textId="77777777" w:rsidR="000F7377" w:rsidRDefault="000F7377"/>
    <w:p w14:paraId="769BDF55" w14:textId="77777777" w:rsidR="000F7377" w:rsidRDefault="000F7377">
      <w:r xmlns:w="http://schemas.openxmlformats.org/wordprocessingml/2006/main">
        <w:t xml:space="preserve">1. په یوه نه هیریدونکې نړۍ کې د باور اړتیا</w:t>
      </w:r>
    </w:p>
    <w:p w14:paraId="54D3A5B5" w14:textId="77777777" w:rsidR="000F7377" w:rsidRDefault="000F7377"/>
    <w:p w14:paraId="5688E4E6" w14:textId="77777777" w:rsidR="000F7377" w:rsidRDefault="000F7377">
      <w:r xmlns:w="http://schemas.openxmlformats.org/wordprocessingml/2006/main">
        <w:t xml:space="preserve">2. د ویرې په مقابل کې ټینګ ولاړ</w:t>
      </w:r>
    </w:p>
    <w:p w14:paraId="5CC224B8" w14:textId="77777777" w:rsidR="000F7377" w:rsidRDefault="000F7377"/>
    <w:p w14:paraId="1F078688" w14:textId="77777777" w:rsidR="000F7377" w:rsidRDefault="000F7377">
      <w:r xmlns:w="http://schemas.openxmlformats.org/wordprocessingml/2006/main">
        <w:t xml:space="preserve">1. متی 10: 28 (او له هغو مه ویره مه کوئ چې بدن وژني، مګر د روح وژلو توان نلري، بلکه د هغه چا څخه ویره وکړئ چې په دوزخ کې د روح او بدن دواړه له منځه یوسي.)</w:t>
      </w:r>
    </w:p>
    <w:p w14:paraId="7EC0C128" w14:textId="77777777" w:rsidR="000F7377" w:rsidRDefault="000F7377"/>
    <w:p w14:paraId="43BF0CBF" w14:textId="77777777" w:rsidR="000F7377" w:rsidRDefault="000F7377">
      <w:r xmlns:w="http://schemas.openxmlformats.org/wordprocessingml/2006/main">
        <w:t xml:space="preserve">2. یسعیاه 41:10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14:paraId="1358E6E9" w14:textId="77777777" w:rsidR="000F7377" w:rsidRDefault="000F7377"/>
    <w:p w14:paraId="549F4538" w14:textId="77777777" w:rsidR="000F7377" w:rsidRDefault="000F7377">
      <w:r xmlns:w="http://schemas.openxmlformats.org/wordprocessingml/2006/main">
        <w:t xml:space="preserve">وحی 6: 9 او کله چې هغه پنځم مهر خلاص کړ ، ما د قربانګاه لاندې د دوی روحونه ولیدل چې د خدای د کلمې لپاره وژل شوي وو ، او د هغه شاهدي لپاره چې دوی یې درلودل:</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پنځم مهر د هغو کسانو روحونه څرګندوي چې په خدای باندې د دوی د باور لپاره وژل شوي.</w:t>
      </w:r>
    </w:p>
    <w:p w14:paraId="7A2B4421" w14:textId="77777777" w:rsidR="000F7377" w:rsidRDefault="000F7377"/>
    <w:p w14:paraId="68E1A19E" w14:textId="77777777" w:rsidR="000F7377" w:rsidRDefault="000F7377">
      <w:r xmlns:w="http://schemas.openxmlformats.org/wordprocessingml/2006/main">
        <w:t xml:space="preserve">1. د ایمان ځواک: د ځورونې په وړاندې ټینګ ولاړ</w:t>
      </w:r>
    </w:p>
    <w:p w14:paraId="33021F83" w14:textId="77777777" w:rsidR="000F7377" w:rsidRDefault="000F7377"/>
    <w:p w14:paraId="737FBAC1" w14:textId="77777777" w:rsidR="000F7377" w:rsidRDefault="000F7377">
      <w:r xmlns:w="http://schemas.openxmlformats.org/wordprocessingml/2006/main">
        <w:t xml:space="preserve">2. د شهیدانو شهادت: موږ څنګه کولی شو د مسیح لپاره په زړورتیا سره ژوند وکړو</w:t>
      </w:r>
    </w:p>
    <w:p w14:paraId="062C79F9" w14:textId="77777777" w:rsidR="000F7377" w:rsidRDefault="000F7377"/>
    <w:p w14:paraId="735002AC" w14:textId="77777777" w:rsidR="000F7377" w:rsidRDefault="000F7377">
      <w:r xmlns:w="http://schemas.openxmlformats.org/wordprocessingml/2006/main">
        <w:t xml:space="preserve">1. اعمال 7:54-60 - د سټیفن شهادت</w:t>
      </w:r>
    </w:p>
    <w:p w14:paraId="5F8369AF" w14:textId="77777777" w:rsidR="000F7377" w:rsidRDefault="000F7377"/>
    <w:p w14:paraId="4F7A3950" w14:textId="77777777" w:rsidR="000F7377" w:rsidRDefault="000F7377">
      <w:r xmlns:w="http://schemas.openxmlformats.org/wordprocessingml/2006/main">
        <w:t xml:space="preserve">2. عبرانیان 11: 35-38 - د زړو شهیدانو باور</w:t>
      </w:r>
    </w:p>
    <w:p w14:paraId="1EF58AA1" w14:textId="77777777" w:rsidR="000F7377" w:rsidRDefault="000F7377"/>
    <w:p w14:paraId="4CD410CA" w14:textId="77777777" w:rsidR="000F7377" w:rsidRDefault="000F7377">
      <w:r xmlns:w="http://schemas.openxmlformats.org/wordprocessingml/2006/main">
        <w:t xml:space="preserve">وحی 6:10 او دوی په لوړ اواز چیغې وکړې او ویې ویل: ای ربه ، پاک او ریښتیني ، ته به تر څو پورې قضاوت ونه کړي او زموږ د وینې غچ به د هغو خلکو څخه نه اخلي چې په ځمکه کې اوسیږي؟</w:t>
      </w:r>
    </w:p>
    <w:p w14:paraId="7E94E81A" w14:textId="77777777" w:rsidR="000F7377" w:rsidRDefault="000F7377"/>
    <w:p w14:paraId="31991BAB" w14:textId="77777777" w:rsidR="000F7377" w:rsidRDefault="000F7377">
      <w:r xmlns:w="http://schemas.openxmlformats.org/wordprocessingml/2006/main">
        <w:t xml:space="preserve">خلک خدای ته فریاد کوي د هغه د انصاف او انتقام غوښتنه کوي چا چې دوی ظلم کړی دی.</w:t>
      </w:r>
    </w:p>
    <w:p w14:paraId="59C72A17" w14:textId="77777777" w:rsidR="000F7377" w:rsidRDefault="000F7377"/>
    <w:p w14:paraId="48A68C52" w14:textId="77777777" w:rsidR="000F7377" w:rsidRDefault="000F7377">
      <w:r xmlns:w="http://schemas.openxmlformats.org/wordprocessingml/2006/main">
        <w:t xml:space="preserve">1. "د صادقانو ژړا: د خدای په وخت کې د عدالت او انتقام غوښتنه"</w:t>
      </w:r>
    </w:p>
    <w:p w14:paraId="38620912" w14:textId="77777777" w:rsidR="000F7377" w:rsidRDefault="000F7377"/>
    <w:p w14:paraId="2402C4DE" w14:textId="77777777" w:rsidR="000F7377" w:rsidRDefault="000F7377">
      <w:r xmlns:w="http://schemas.openxmlformats.org/wordprocessingml/2006/main">
        <w:t xml:space="preserve">2. "د خدای عادلانه قضاوت: د عدالت لپاره د هغه په وخت باور کول"</w:t>
      </w:r>
    </w:p>
    <w:p w14:paraId="19473D83" w14:textId="77777777" w:rsidR="000F7377" w:rsidRDefault="000F7377"/>
    <w:p w14:paraId="5D0F7B4B" w14:textId="77777777" w:rsidR="000F7377" w:rsidRDefault="000F7377">
      <w:r xmlns:w="http://schemas.openxmlformats.org/wordprocessingml/2006/main">
        <w:t xml:space="preserve">1. یسعیاه 30:18 - "له دې امله څښتن په تاسو باندې د مهربانۍ انتظار کوي، او له همدې امله هغه خپل ځان لوړ کوي چې تاسو ته رحم وکړي. ځکه چې څښتن د انصاف خدای دی؛ برکت دی ټول هغه څوک چې د هغه انتظار کوي."</w:t>
      </w:r>
    </w:p>
    <w:p w14:paraId="35F9C8A2" w14:textId="77777777" w:rsidR="000F7377" w:rsidRDefault="000F7377"/>
    <w:p w14:paraId="4A92C744" w14:textId="77777777" w:rsidR="000F7377" w:rsidRDefault="000F7377">
      <w:r xmlns:w="http://schemas.openxmlformats.org/wordprocessingml/2006/main">
        <w:t xml:space="preserve">2. زبور 37:34 - "د څښتن لپاره انتظار وکړئ او د هغه لاره وساتئ، او هغه به تاسو لوړ کړي چې د ځمکې میراث ترلاسه کړي؛ تاسو به وګورئ کله چې بدکاران له مینځه وړل کیږي."</w:t>
      </w:r>
    </w:p>
    <w:p w14:paraId="7BF3626D" w14:textId="77777777" w:rsidR="000F7377" w:rsidRDefault="000F7377"/>
    <w:p w14:paraId="4313F0ED" w14:textId="77777777" w:rsidR="000F7377" w:rsidRDefault="000F7377">
      <w:r xmlns:w="http://schemas.openxmlformats.org/wordprocessingml/2006/main">
        <w:t xml:space="preserve">وحی 6:11 او هر یو ته سپینې جامې ورکړل شوې. او هغوئ ته ووئيل شول چې هغوئ دې د لږ وخت دپاره استراحت وکړى، تر څو چې د هغوئ ملګرى او د هغوئ ورُوڼه هم د </w:t>
      </w:r>
      <w:r xmlns:w="http://schemas.openxmlformats.org/wordprocessingml/2006/main">
        <w:lastRenderedPageBreak xmlns:w="http://schemas.openxmlformats.org/wordprocessingml/2006/main"/>
      </w:r>
      <w:r xmlns:w="http://schemas.openxmlformats.org/wordprocessingml/2006/main">
        <w:t xml:space="preserve">هغوئ په شان وژلے شى، هغه پوره نۀ شى.</w:t>
      </w:r>
    </w:p>
    <w:p w14:paraId="6F0E7B5A" w14:textId="77777777" w:rsidR="000F7377" w:rsidRDefault="000F7377"/>
    <w:p w14:paraId="199F21EF" w14:textId="77777777" w:rsidR="000F7377" w:rsidRDefault="000F7377">
      <w:r xmlns:w="http://schemas.openxmlformats.org/wordprocessingml/2006/main">
        <w:t xml:space="preserve">د عقیدې لپاره د شهیدانو روحونو ته سپینې جامې ورکړل شوې او ویې ویل تر څو چې د دوی وروڼه او خویندې چې په ورته برخلیک اخته وي هم شهیدان شوي وي.</w:t>
      </w:r>
    </w:p>
    <w:p w14:paraId="08E59995" w14:textId="77777777" w:rsidR="000F7377" w:rsidRDefault="000F7377"/>
    <w:p w14:paraId="6B418EBE" w14:textId="77777777" w:rsidR="000F7377" w:rsidRDefault="000F7377">
      <w:r xmlns:w="http://schemas.openxmlformats.org/wordprocessingml/2006/main">
        <w:t xml:space="preserve">1. د سنتونو استقامت: څنګه وفادار شهیدان کلیسا وهڅوي چې په عقیده کې ثابت پاتې شي</w:t>
      </w:r>
    </w:p>
    <w:p w14:paraId="4D0DEFE8" w14:textId="77777777" w:rsidR="000F7377" w:rsidRDefault="000F7377"/>
    <w:p w14:paraId="2AB96BE0" w14:textId="77777777" w:rsidR="000F7377" w:rsidRDefault="000F7377">
      <w:r xmlns:w="http://schemas.openxmlformats.org/wordprocessingml/2006/main">
        <w:t xml:space="preserve">2. نه ختمیدونکی وفاداري: د مرګ په مخ کې هم د اولیاوو د نه متکیدونکي عقیدې ازموینه</w:t>
      </w:r>
    </w:p>
    <w:p w14:paraId="266C4CFD" w14:textId="77777777" w:rsidR="000F7377" w:rsidRDefault="000F7377"/>
    <w:p w14:paraId="23D24CDF" w14:textId="77777777" w:rsidR="000F7377" w:rsidRDefault="000F7377">
      <w:r xmlns:w="http://schemas.openxmlformats.org/wordprocessingml/2006/main">
        <w:t xml:space="preserve">1. د عبرانیانو 11: 35-38 - "ښځو خپل مړي بیرته ترلاسه کړل، بیا ژوندي کړل شول، نور شکنجه شوي او د خوشې کیدو څخه یې ډډه کوله، ترڅو دوی ښه قیامت ترلاسه کړي. ځینې یې د ټوکې، دورو، حتی په زنځیرونو او بندونو سره مخ شول. دوی په تیږو وویشتل شول، په دوو برخو کې یې اره کړل شوه، دوی په توره ووژل شول، دوی د پسونو او وزو په پوستکي کې ګرځیدل، بې وزله، ځورول شوي او ځورول شوي، نړۍ د دوی وړ نه وه، دوی په دښتو او غرونو کې ګرځیدل. ، او په غارونو او په ځمکه کې سوري."</w:t>
      </w:r>
    </w:p>
    <w:p w14:paraId="55DBBB03" w14:textId="77777777" w:rsidR="000F7377" w:rsidRDefault="000F7377"/>
    <w:p w14:paraId="69A23E2D" w14:textId="77777777" w:rsidR="000F7377" w:rsidRDefault="000F7377">
      <w:r xmlns:w="http://schemas.openxmlformats.org/wordprocessingml/2006/main">
        <w:t xml:space="preserve">2. اعمال 5: 41-42 - "رسولان په خوښۍ سره د سنا څخه ووتل ځکه چې دوی د نوم لپاره د سپکاوي مستحق وګڼل شول. ورځ په ورځ د معبد په محکمو کې او کور په کور، دوی هیڅکله درس او اعلان کولو څخه ډډه وکړه. ښه خبر چې عیسی مسیح دی."</w:t>
      </w:r>
    </w:p>
    <w:p w14:paraId="10382742" w14:textId="77777777" w:rsidR="000F7377" w:rsidRDefault="000F7377"/>
    <w:p w14:paraId="5546B976" w14:textId="77777777" w:rsidR="000F7377" w:rsidRDefault="000F7377">
      <w:r xmlns:w="http://schemas.openxmlformats.org/wordprocessingml/2006/main">
        <w:t xml:space="preserve">وحی 6:12 او ما ولیدل کله چې هغه شپږم مهر خلاص کړ ، او ګورئ ، یوه لویه زلزله وه. او لمر د ويښتانو د ټاټ په شان تور شو، او سپوږمۍ د وينې په شان شوه.</w:t>
      </w:r>
    </w:p>
    <w:p w14:paraId="1545BD56" w14:textId="77777777" w:rsidR="000F7377" w:rsidRDefault="000F7377"/>
    <w:p w14:paraId="2F7D3B13" w14:textId="77777777" w:rsidR="000F7377" w:rsidRDefault="000F7377">
      <w:r xmlns:w="http://schemas.openxmlformats.org/wordprocessingml/2006/main">
        <w:t xml:space="preserve">د وحی شپږم مهر خلاصیږي ، او یوه لویه زلزله رامینځته کیږي ، چې لمر او سپوږمۍ په ترتیب سره تور او سور ته واړوي.</w:t>
      </w:r>
    </w:p>
    <w:p w14:paraId="72500F88" w14:textId="77777777" w:rsidR="000F7377" w:rsidRDefault="000F7377"/>
    <w:p w14:paraId="0470C720" w14:textId="77777777" w:rsidR="000F7377" w:rsidRDefault="000F7377">
      <w:r xmlns:w="http://schemas.openxmlformats.org/wordprocessingml/2006/main">
        <w:t xml:space="preserve">1. د څښتن ورځ: د هغه د راتلو نښې</w:t>
      </w:r>
    </w:p>
    <w:p w14:paraId="7593CDB2" w14:textId="77777777" w:rsidR="000F7377" w:rsidRDefault="000F7377"/>
    <w:p w14:paraId="424712E9" w14:textId="77777777" w:rsidR="000F7377" w:rsidRDefault="000F7377">
      <w:r xmlns:w="http://schemas.openxmlformats.org/wordprocessingml/2006/main">
        <w:t xml:space="preserve">2. د خدای ځواک: د هغه جلال تجربه کول</w:t>
      </w:r>
    </w:p>
    <w:p w14:paraId="3BAD4831" w14:textId="77777777" w:rsidR="000F7377" w:rsidRDefault="000F7377"/>
    <w:p w14:paraId="01B74796" w14:textId="77777777" w:rsidR="000F7377" w:rsidRDefault="000F7377">
      <w:r xmlns:w="http://schemas.openxmlformats.org/wordprocessingml/2006/main">
        <w:t xml:space="preserve">1. متی 24: 7-8 - "ځکه چې ملت به د ملت په وړاندې راپورته شي ، او سلطنت به د سلطنت پروړاندې راپورته شي: او په مختلفو ځایونو کې به قحطي ، وباګانې او زلزلې وي. دا ټول د غمونو پیل دي."</w:t>
      </w:r>
    </w:p>
    <w:p w14:paraId="6F41F96A" w14:textId="77777777" w:rsidR="000F7377" w:rsidRDefault="000F7377"/>
    <w:p w14:paraId="510A52FE" w14:textId="77777777" w:rsidR="000F7377" w:rsidRDefault="000F7377">
      <w:r xmlns:w="http://schemas.openxmlformats.org/wordprocessingml/2006/main">
        <w:t xml:space="preserve">2. یسعیاه 13:10 - "ځکه چې د آسمان ستوري او د هغې برجونه به خپله رڼا ونه کړي: لمر به د هغه په وړاندې تیاره شي، او سپوږمۍ به د هغې رڼا ونه کړي."</w:t>
      </w:r>
    </w:p>
    <w:p w14:paraId="141EB204" w14:textId="77777777" w:rsidR="000F7377" w:rsidRDefault="000F7377"/>
    <w:p w14:paraId="78A011D3" w14:textId="77777777" w:rsidR="000F7377" w:rsidRDefault="000F7377">
      <w:r xmlns:w="http://schemas.openxmlformats.org/wordprocessingml/2006/main">
        <w:t xml:space="preserve">وحی 6:13 او د آسمان ستوري زمکې ته راښکته شول ، لکه څنګه چې د انځر ونه خپل وخت ناڅاپه انځر غورځوي ، کله چې هغه د قوي باد له امله ولړزول شي.</w:t>
      </w:r>
    </w:p>
    <w:p w14:paraId="2FD8CBB5" w14:textId="77777777" w:rsidR="000F7377" w:rsidRDefault="000F7377"/>
    <w:p w14:paraId="2B0BA291" w14:textId="77777777" w:rsidR="000F7377" w:rsidRDefault="000F7377">
      <w:r xmlns:w="http://schemas.openxmlformats.org/wordprocessingml/2006/main">
        <w:t xml:space="preserve">د آسمان ستوري د انځر ونې په څیر ځمکې ته راښکته کیږي کله چې د قوي باد له امله خپل میوه تویوي.</w:t>
      </w:r>
    </w:p>
    <w:p w14:paraId="786856E9" w14:textId="77777777" w:rsidR="000F7377" w:rsidRDefault="000F7377"/>
    <w:p w14:paraId="55DB185D" w14:textId="77777777" w:rsidR="000F7377" w:rsidRDefault="000F7377">
      <w:r xmlns:w="http://schemas.openxmlformats.org/wordprocessingml/2006/main">
        <w:t xml:space="preserve">1. "د خدای لوی قدرت او د هغه حاکمیت"</w:t>
      </w:r>
    </w:p>
    <w:p w14:paraId="51427B08" w14:textId="77777777" w:rsidR="000F7377" w:rsidRDefault="000F7377"/>
    <w:p w14:paraId="7E76B42D" w14:textId="77777777" w:rsidR="000F7377" w:rsidRDefault="000F7377">
      <w:r xmlns:w="http://schemas.openxmlformats.org/wordprocessingml/2006/main">
        <w:t xml:space="preserve">2. "د باد نه ودریدونکی ځواک"</w:t>
      </w:r>
    </w:p>
    <w:p w14:paraId="2AEB0D1F" w14:textId="77777777" w:rsidR="000F7377" w:rsidRDefault="000F7377"/>
    <w:p w14:paraId="166331F6" w14:textId="77777777" w:rsidR="000F7377" w:rsidRDefault="000F7377">
      <w:r xmlns:w="http://schemas.openxmlformats.org/wordprocessingml/2006/main">
        <w:t xml:space="preserve">1. زبور 147: 4 - هغه د ستورو شمیر ټاکي او هر یو یې په نوم یادوي.</w:t>
      </w:r>
    </w:p>
    <w:p w14:paraId="768059B8" w14:textId="77777777" w:rsidR="000F7377" w:rsidRDefault="000F7377"/>
    <w:p w14:paraId="34FEE041" w14:textId="77777777" w:rsidR="000F7377" w:rsidRDefault="000F7377">
      <w:r xmlns:w="http://schemas.openxmlformats.org/wordprocessingml/2006/main">
        <w:t xml:space="preserve">2. متی 7: 24-27 - هرڅوک چې زما دا خبرې واوري او عمل یې کړي هغه د یو هوښیار سړي په څیر دی چې خپل کور یې په تیږو جوړ کړی.</w:t>
      </w:r>
    </w:p>
    <w:p w14:paraId="30EDF38F" w14:textId="77777777" w:rsidR="000F7377" w:rsidRDefault="000F7377"/>
    <w:p w14:paraId="33A5758A" w14:textId="77777777" w:rsidR="000F7377" w:rsidRDefault="000F7377">
      <w:r xmlns:w="http://schemas.openxmlformats.org/wordprocessingml/2006/main">
        <w:t xml:space="preserve">وحی 6:14 او آسمان د طومار په څیر روان شو کله چې دا یو بل سره وتړل شو. او هر غر او ټاپو له خپلو ځایونو څخه لیرې شول.</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جنت د راتلونکي قضاوت د نښې په توګه روان شو.</w:t>
      </w:r>
    </w:p>
    <w:p w14:paraId="00FF4138" w14:textId="77777777" w:rsidR="000F7377" w:rsidRDefault="000F7377"/>
    <w:p w14:paraId="5B75A455" w14:textId="77777777" w:rsidR="000F7377" w:rsidRDefault="000F7377">
      <w:r xmlns:w="http://schemas.openxmlformats.org/wordprocessingml/2006/main">
        <w:t xml:space="preserve">1: راتلونکی قضاوت - وحی 6:14</w:t>
      </w:r>
    </w:p>
    <w:p w14:paraId="4B2E4A6A" w14:textId="77777777" w:rsidR="000F7377" w:rsidRDefault="000F7377"/>
    <w:p w14:paraId="49E99B46" w14:textId="77777777" w:rsidR="000F7377" w:rsidRDefault="000F7377">
      <w:r xmlns:w="http://schemas.openxmlformats.org/wordprocessingml/2006/main">
        <w:t xml:space="preserve">2: د قیامت نښې - وحی 6:14</w:t>
      </w:r>
    </w:p>
    <w:p w14:paraId="21F6B34F" w14:textId="77777777" w:rsidR="000F7377" w:rsidRDefault="000F7377"/>
    <w:p w14:paraId="1049A03D" w14:textId="77777777" w:rsidR="000F7377" w:rsidRDefault="000F7377">
      <w:r xmlns:w="http://schemas.openxmlformats.org/wordprocessingml/2006/main">
        <w:t xml:space="preserve">1: یسعیاه 34: 4 - "د آسمان ټول لښکر به مات شي، او اسمان به د طومار په څیر وګرځي. د هغوئ ټول لښکر به د انګورو د پاڼو په شان راښکته شى، لکه د انځر د ونې د پاڼو په شان.»</w:t>
      </w:r>
    </w:p>
    <w:p w14:paraId="73950306" w14:textId="77777777" w:rsidR="000F7377" w:rsidRDefault="000F7377"/>
    <w:p w14:paraId="36A1E63B" w14:textId="77777777" w:rsidR="000F7377" w:rsidRDefault="000F7377">
      <w:r xmlns:w="http://schemas.openxmlformats.org/wordprocessingml/2006/main">
        <w:t xml:space="preserve">2: عبرانیان 12: 26-27 - "په هغه وخت کې د هغه غږ زمکه ولړزوله، مګر اوس هغه ژمنه کړې ده، "زه به یو ځل بیا نه یوازې ځمکه بلکې آسمانونه هم ولړزوم." دا جمله، "یو ځل بیا،" د هغه شیانو لیرې کولو ته اشاره کوي چې ټکان شوي دي - دا هغه شیان دي چې جوړ شوي دي - د دې لپاره چې هغه شیان پاتې شي چې نه شي کولی.</w:t>
      </w:r>
    </w:p>
    <w:p w14:paraId="7C0A3262" w14:textId="77777777" w:rsidR="000F7377" w:rsidRDefault="000F7377"/>
    <w:p w14:paraId="2E3BC859" w14:textId="77777777" w:rsidR="000F7377" w:rsidRDefault="000F7377">
      <w:r xmlns:w="http://schemas.openxmlformats.org/wordprocessingml/2006/main">
        <w:t xml:space="preserve">وحی 6:15 او د ځمکې پادشاهان ، لوی سړي ، بډایه سړي ، سرداران ، ځواکمن سړي ، هر غلام او هر آزاد سړی خپل ځانونه په دښتو او تیږو کې پټ کړل. غرونه</w:t>
      </w:r>
    </w:p>
    <w:p w14:paraId="4681C3CA" w14:textId="77777777" w:rsidR="000F7377" w:rsidRDefault="000F7377"/>
    <w:p w14:paraId="7B4104D4" w14:textId="77777777" w:rsidR="000F7377" w:rsidRDefault="000F7377">
      <w:r xmlns:w="http://schemas.openxmlformats.org/wordprocessingml/2006/main">
        <w:t xml:space="preserve">د ټولو طبقو او حیثیتونو خلک ، پشمول پاچاهان ، لوی سړي ، بډایه سړي ، کپتان او دواړه غلامان او آزاد سړي ، د وحی په 6 کې بیان شوي پیښو څخه په ویره کې په غارونو او غرونو کې پټ شول.</w:t>
      </w:r>
    </w:p>
    <w:p w14:paraId="0863412A" w14:textId="77777777" w:rsidR="000F7377" w:rsidRDefault="000F7377"/>
    <w:p w14:paraId="62C79D61" w14:textId="77777777" w:rsidR="000F7377" w:rsidRDefault="000F7377">
      <w:r xmlns:w="http://schemas.openxmlformats.org/wordprocessingml/2006/main">
        <w:t xml:space="preserve">1. "د څښتن ورځ: د ویرې او ویرې وخت"</w:t>
      </w:r>
    </w:p>
    <w:p w14:paraId="1EED8A20" w14:textId="77777777" w:rsidR="000F7377" w:rsidRDefault="000F7377"/>
    <w:p w14:paraId="19D8B915" w14:textId="77777777" w:rsidR="000F7377" w:rsidRDefault="000F7377">
      <w:r xmlns:w="http://schemas.openxmlformats.org/wordprocessingml/2006/main">
        <w:t xml:space="preserve">2. "د ملتونو شتمني: د بحران په وخت کې نابرابري"</w:t>
      </w:r>
    </w:p>
    <w:p w14:paraId="2A410ABC" w14:textId="77777777" w:rsidR="000F7377" w:rsidRDefault="000F7377"/>
    <w:p w14:paraId="1C45994D" w14:textId="77777777" w:rsidR="000F7377" w:rsidRDefault="000F7377">
      <w:r xmlns:w="http://schemas.openxmlformats.org/wordprocessingml/2006/main">
        <w:t xml:space="preserve">1. لوقا 12: 15 - "او هغه دوی ته وویل: پام وکړئ او د لالچ څخه ځان وساتئ ځکه چې د یو سړي ژوند د هغه شیانو په کثرت کې نه دی چې هغه لري."</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2: 19-22 - "او دوی به د تیږو سوریو او د ځمکې غارونو ته لاړ شي، د څښتن د ویرې او د هغه د عظمت د جلال لپاره، کله چې هغه په ډېر ډول د ویجاړولو لپاره راپورته شي. په هغه ورځ به یو سړی خپل د سپینو زرو بُتونه او د سرو زرو بُتونه چې هر یو یې د ځان لپاره د عبادت لپاره جوړ کړي وو، د تیږو او چمګو ته وغورځول؛ ترڅو د تیږو په دره کې لاړ شي. د خړوب شویو ډبرو سرونه، د څښتن د ویرې او د هغه د عظمت د جلال لپاره، کله چې هغه د ځمکې په سخته توګه ولړزوي."</w:t>
      </w:r>
    </w:p>
    <w:p w14:paraId="7AB7D422" w14:textId="77777777" w:rsidR="000F7377" w:rsidRDefault="000F7377"/>
    <w:p w14:paraId="79521535" w14:textId="77777777" w:rsidR="000F7377" w:rsidRDefault="000F7377">
      <w:r xmlns:w="http://schemas.openxmlformats.org/wordprocessingml/2006/main">
        <w:t xml:space="preserve">وحی 6:16 او غرونو او ډبرو ته یې وویل: په موږ باندې راشئ او موږ د هغه مخ څخه پټ کړئ څوک چې په تخت ناست دی او د میمنې له قهر څخه:</w:t>
      </w:r>
    </w:p>
    <w:p w14:paraId="5D049201" w14:textId="77777777" w:rsidR="000F7377" w:rsidRDefault="000F7377"/>
    <w:p w14:paraId="13622508" w14:textId="77777777" w:rsidR="000F7377" w:rsidRDefault="000F7377">
      <w:r xmlns:w="http://schemas.openxmlformats.org/wordprocessingml/2006/main">
        <w:t xml:space="preserve">د ځمکې خلک د میمنې له قهر څخه ویریږي.</w:t>
      </w:r>
    </w:p>
    <w:p w14:paraId="37335044" w14:textId="77777777" w:rsidR="000F7377" w:rsidRDefault="000F7377"/>
    <w:p w14:paraId="469B088F" w14:textId="77777777" w:rsidR="000F7377" w:rsidRDefault="000F7377">
      <w:r xmlns:w="http://schemas.openxmlformats.org/wordprocessingml/2006/main">
        <w:t xml:space="preserve">1: موږ باید خدای ته توبه وباسو او د هغه له غضب څخه د خلاصون لپاره په هغه توکل وکړو.</w:t>
      </w:r>
    </w:p>
    <w:p w14:paraId="44A43735" w14:textId="77777777" w:rsidR="000F7377" w:rsidRDefault="000F7377"/>
    <w:p w14:paraId="6AE6BD40" w14:textId="77777777" w:rsidR="000F7377" w:rsidRDefault="000F7377">
      <w:r xmlns:w="http://schemas.openxmlformats.org/wordprocessingml/2006/main">
        <w:t xml:space="preserve">2: موږ باید له میمنې نه وېرېږو، بلکې د هغه قدرت او مینه ومنو.</w:t>
      </w:r>
    </w:p>
    <w:p w14:paraId="30F727A7" w14:textId="77777777" w:rsidR="000F7377" w:rsidRDefault="000F7377"/>
    <w:p w14:paraId="14B8FE9F"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180CE225" w14:textId="77777777" w:rsidR="000F7377" w:rsidRDefault="000F7377"/>
    <w:p w14:paraId="414C6AC0" w14:textId="77777777" w:rsidR="000F7377" w:rsidRDefault="000F7377">
      <w:r xmlns:w="http://schemas.openxmlformats.org/wordprocessingml/2006/main">
        <w:t xml:space="preserve">2: روميانو 10: 9 - که تاسو په خپله خوله اعلان وکړئ ، "عیسی څښتن دی" او په خپل زړه کې باور وکړئ چې خدای هغه له مړو څخه راپورته کړی ، نو تاسو به وژغورل شئ.</w:t>
      </w:r>
    </w:p>
    <w:p w14:paraId="2BA82244" w14:textId="77777777" w:rsidR="000F7377" w:rsidRDefault="000F7377"/>
    <w:p w14:paraId="6C374E5C" w14:textId="77777777" w:rsidR="000F7377" w:rsidRDefault="000F7377">
      <w:r xmlns:w="http://schemas.openxmlformats.org/wordprocessingml/2006/main">
        <w:t xml:space="preserve">وحی 6:17 ځکه چې د هغه د قهر لویه ورځ را رسیدلې ده. او څوک به ودریږي؟</w:t>
      </w:r>
    </w:p>
    <w:p w14:paraId="20C62073" w14:textId="77777777" w:rsidR="000F7377" w:rsidRDefault="000F7377"/>
    <w:p w14:paraId="6BD7AD86" w14:textId="77777777" w:rsidR="000F7377" w:rsidRDefault="000F7377">
      <w:r xmlns:w="http://schemas.openxmlformats.org/wordprocessingml/2006/main">
        <w:t xml:space="preserve">د خُدائ پاک غضب راروان دے او هيڅوك به هم پۀ ولاړ پاتې نۀ شى.</w:t>
      </w:r>
    </w:p>
    <w:p w14:paraId="4C28CE09" w14:textId="77777777" w:rsidR="000F7377" w:rsidRDefault="000F7377"/>
    <w:p w14:paraId="54751FE3" w14:textId="77777777" w:rsidR="000F7377" w:rsidRDefault="000F7377">
      <w:r xmlns:w="http://schemas.openxmlformats.org/wordprocessingml/2006/main">
        <w:t xml:space="preserve">1. "د څښتن ورځ: دا څه معنی لري؟"</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حساب وخت: کله چې خدای راشي تاسو به څه کوئ؟"</w:t>
      </w:r>
    </w:p>
    <w:p w14:paraId="284786CA" w14:textId="77777777" w:rsidR="000F7377" w:rsidRDefault="000F7377"/>
    <w:p w14:paraId="5B0AC2BB" w14:textId="77777777" w:rsidR="000F7377" w:rsidRDefault="000F7377">
      <w:r xmlns:w="http://schemas.openxmlformats.org/wordprocessingml/2006/main">
        <w:t xml:space="preserve">1. یسعیاه 2: 12-17 - د څښتن ورځ د حساب او قضاوت وخت دی.</w:t>
      </w:r>
    </w:p>
    <w:p w14:paraId="46DD677C" w14:textId="77777777" w:rsidR="000F7377" w:rsidRDefault="000F7377"/>
    <w:p w14:paraId="36D7DAF0" w14:textId="77777777" w:rsidR="000F7377" w:rsidRDefault="000F7377">
      <w:r xmlns:w="http://schemas.openxmlformats.org/wordprocessingml/2006/main">
        <w:t xml:space="preserve">2. جویل 3: 14-16 - ملتونه به د قضاوت سره مخ شي او خدای به خپل خلک وژغوري.</w:t>
      </w:r>
    </w:p>
    <w:p w14:paraId="11F6E954" w14:textId="77777777" w:rsidR="000F7377" w:rsidRDefault="000F7377"/>
    <w:p w14:paraId="20EE3590" w14:textId="77777777" w:rsidR="000F7377" w:rsidRDefault="000F7377">
      <w:r xmlns:w="http://schemas.openxmlformats.org/wordprocessingml/2006/main">
        <w:t xml:space="preserve">وحی 7 د وحی کتاب اووم فصل دی او د مهر قضاوتونو په ترتیب کې وقفه چمتو کوي. دا فصل په دوه ډلو تمرکز کوي: د اسراییلو د دولسو قبیلو څخه د 144,000 سیلول او د هر ملت څخه لوی ډله.</w:t>
      </w:r>
    </w:p>
    <w:p w14:paraId="6D89868A" w14:textId="77777777" w:rsidR="000F7377" w:rsidRDefault="000F7377"/>
    <w:p w14:paraId="4FFB42EF" w14:textId="77777777" w:rsidR="000F7377" w:rsidRDefault="000F7377">
      <w:r xmlns:w="http://schemas.openxmlformats.org/wordprocessingml/2006/main">
        <w:t xml:space="preserve">1st پراګراف: فصل د جان سره پیل کیږي چې څلور فرښتې د ځمکې په کونج کې ولاړې لیدل کیږي، بادونه یې ساتلي ترڅو د هر ډول زیان مخه ونیسي تر هغه چې د خدای بندګان مهر شوي وي (وحی 7: 1-3). بله فرښته له ختیځ څخه پورته کیږي ، د ژوندي خدای مهر په غاړه لري. هغه دې څلورو فرښتو ته لارښوونه کوي چې د اسراییلو د هرې قبیلې څخه 144,000 خدمتګاران د دوی په تندیو مهر کړي (وحی 7: 4-8). دا مهر شوي اشخاص د خوندي او غوره شوي ډلې استازیتوب کوي چې د پای وختونو کې به د خدای خدمت وکړي.</w:t>
      </w:r>
    </w:p>
    <w:p w14:paraId="7543ACC1" w14:textId="77777777" w:rsidR="000F7377" w:rsidRDefault="000F7377"/>
    <w:p w14:paraId="40475176" w14:textId="77777777" w:rsidR="000F7377" w:rsidRDefault="000F7377">
      <w:r xmlns:w="http://schemas.openxmlformats.org/wordprocessingml/2006/main">
        <w:t xml:space="preserve">دوهم پراګراف: د دې مهر کولو پروسې شاهد کولو وروسته ، جان یو لوی ډله ویني چې هیڅوک نشي کولی د خدای د تخت په وړاندې ودریږي. دوی سپینې جامې اغوستې او د کجورې څانګې لري، د بریا او بریا نښه کوي (وحی 7: 9-10). دا لویه ډله د هر قوم، قبیلې، خلکو او ژبې له خلکو څخه جوړه ده چې له لوی مصیبت څخه راوتلي دي. دوی خپل کالي د عیسی په وینه وینځلي دي او شپه او ورځ د هغه عبادت کوي (وحی 7: 13-15).</w:t>
      </w:r>
    </w:p>
    <w:p w14:paraId="0B0D04B2" w14:textId="77777777" w:rsidR="000F7377" w:rsidRDefault="000F7377"/>
    <w:p w14:paraId="0D79D890" w14:textId="77777777" w:rsidR="000F7377" w:rsidRDefault="000F7377">
      <w:r xmlns:w="http://schemas.openxmlformats.org/wordprocessingml/2006/main">
        <w:t xml:space="preserve">دریم پراګراف: څپرکی د دې توضیح سره پای ته رسیږي چې دا اشخاص چې د لوی مصیبت څخه راوتلي د خدای لخوا به پناه وي. دوی به نور نه لوږه او نه تږی وي ځکه چې هغه به دوی ته د ژوندیو اوبو چینو ته لارښوونه وکړي. خدای به د دوی د سترګو څخه هره اوښکه پاکه کړي (وحی 7: 16-17). دا انځور د راتلونکي حالت انځوروي چیرې چې مومنان د خدای په حضور کې حتمي راحت او آرامۍ تجربه کوي.</w:t>
      </w:r>
    </w:p>
    <w:p w14:paraId="1675D31F" w14:textId="77777777" w:rsidR="000F7377" w:rsidRDefault="000F7377"/>
    <w:p w14:paraId="413118B0" w14:textId="77777777" w:rsidR="000F7377" w:rsidRDefault="000F7377">
      <w:r xmlns:w="http://schemas.openxmlformats.org/wordprocessingml/2006/main">
        <w:t xml:space="preserve">په لنډیز کې، د وحی اووم څپرکی دوه جلا ګروپونه وړاندې کوي - د اسراییلو مهر شوي 144,000 خدمتګاران او د ټولو هیوادونو څخه یو لوی ډله - چې د پای وختونو کې مهم رول لوبوي. </w:t>
      </w:r>
      <w:r xmlns:w="http://schemas.openxmlformats.org/wordprocessingml/2006/main">
        <w:t xml:space="preserve">د 144,000 مهر کول د دوی غوره شوي دریځ او محافظت په ګوته کوي ځکه چې دوی د خدای خدمت کوي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لوی ډله د ټولو شالیدونو څخه د مومنانو استازیتوب کوي څوک چې له مصیبت څخه بریالي راوتلي ، د عیسی په وینه کې یې خپل کالي مینځلي دي. دوی د خدای په حضور کې د ابدي عبادت او راحت څخه خوند اخلي ، چیرې چې هغه د دوی اړتیاوې چمتو کوي او هر اوښکې پاکوي. دا فصل د هغه خلکو ته د خدای وفادارۍ او د هغه د نجات پلان په شمول د هر قوم او شالید څخه اشخاصو باندې ټینګار کوي.</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وحی 7: 1 او د دې شیانو وروسته ما څلور فرښتې ولیدلې چې د ځمکې په څلورو کونجونو کې ولاړې وې او د ځمکې څلور بادونه یې نیولي وو چې باد په ځمکه ، نه په سمندر ، او نه په هیڅ ونې باندې چلیږي.</w:t>
      </w:r>
    </w:p>
    <w:p w14:paraId="3D9248E0" w14:textId="77777777" w:rsidR="000F7377" w:rsidRDefault="000F7377"/>
    <w:p w14:paraId="30028AD3" w14:textId="77777777" w:rsidR="000F7377" w:rsidRDefault="000F7377">
      <w:r xmlns:w="http://schemas.openxmlformats.org/wordprocessingml/2006/main">
        <w:t xml:space="preserve">څلور فرښتې د ځمکې په څلورو کونجونو کې ولاړې دي او د ځمکې بادونه نیسي ترڅو د ځمکې ، سمندر یا ونې هیڅ شی ته زیان ونه رسوي.</w:t>
      </w:r>
    </w:p>
    <w:p w14:paraId="6C948522" w14:textId="77777777" w:rsidR="000F7377" w:rsidRDefault="000F7377"/>
    <w:p w14:paraId="18C46A4E" w14:textId="77777777" w:rsidR="000F7377" w:rsidRDefault="000F7377">
      <w:r xmlns:w="http://schemas.openxmlformats.org/wordprocessingml/2006/main">
        <w:t xml:space="preserve">1. د پرښتو ځواک: د خدای د رسولانو ځواک ته انعکاس</w:t>
      </w:r>
    </w:p>
    <w:p w14:paraId="422EFD0A" w14:textId="77777777" w:rsidR="000F7377" w:rsidRDefault="000F7377"/>
    <w:p w14:paraId="1FAE4625" w14:textId="77777777" w:rsidR="000F7377" w:rsidRDefault="000F7377">
      <w:r xmlns:w="http://schemas.openxmlformats.org/wordprocessingml/2006/main">
        <w:t xml:space="preserve">2. د خدای ساتنه: خدای د خپلو خلکو ساتنه او پالنه کوي</w:t>
      </w:r>
    </w:p>
    <w:p w14:paraId="7BC5C74A" w14:textId="77777777" w:rsidR="000F7377" w:rsidRDefault="000F7377"/>
    <w:p w14:paraId="6D7B5785" w14:textId="77777777" w:rsidR="000F7377" w:rsidRDefault="000F7377">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14:paraId="2FD96A0D" w14:textId="77777777" w:rsidR="000F7377" w:rsidRDefault="000F7377"/>
    <w:p w14:paraId="42C63B61" w14:textId="77777777" w:rsidR="000F7377" w:rsidRDefault="000F7377">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14:paraId="49E0DD17" w14:textId="77777777" w:rsidR="000F7377" w:rsidRDefault="000F7377"/>
    <w:p w14:paraId="528EA7ED" w14:textId="77777777" w:rsidR="000F7377" w:rsidRDefault="000F7377">
      <w:r xmlns:w="http://schemas.openxmlformats.org/wordprocessingml/2006/main">
        <w:t xml:space="preserve">وحی 7: 2 بیا ما یوه بله فرښته ولیده چې د ختیځ څخه راوتله چې د ژوندي خدای مهر یې درلود: او هغه څلور فرښتو ته په لوړ اواز غږ وکړ چې د ځمکې او بحر د زیان رسولو لپاره ورکړل شوي وو.</w:t>
      </w:r>
    </w:p>
    <w:p w14:paraId="45CD1081" w14:textId="77777777" w:rsidR="000F7377" w:rsidRDefault="000F7377"/>
    <w:p w14:paraId="66FF03CC" w14:textId="77777777" w:rsidR="000F7377" w:rsidRDefault="000F7377">
      <w:r xmlns:w="http://schemas.openxmlformats.org/wordprocessingml/2006/main">
        <w:t xml:space="preserve">یوه فرښته لیدل کیږي چې د ختیځ څخه د خدای مهر سره پورته کیږي، څلور نورو فرښتو ته امر کوي چې ځمکې او سمندر ته زیان ورسوي.</w:t>
      </w:r>
    </w:p>
    <w:p w14:paraId="60418844" w14:textId="77777777" w:rsidR="000F7377" w:rsidRDefault="000F7377"/>
    <w:p w14:paraId="4D158CC4" w14:textId="77777777" w:rsidR="000F7377" w:rsidRDefault="000F7377">
      <w:r xmlns:w="http://schemas.openxmlformats.org/wordprocessingml/2006/main">
        <w:t xml:space="preserve">1. د خدای د شتون ځواک</w:t>
      </w:r>
    </w:p>
    <w:p w14:paraId="4EC622E7" w14:textId="77777777" w:rsidR="000F7377" w:rsidRDefault="000F7377"/>
    <w:p w14:paraId="2235E0BF" w14:textId="77777777" w:rsidR="000F7377" w:rsidRDefault="000F7377">
      <w:r xmlns:w="http://schemas.openxmlformats.org/wordprocessingml/2006/main">
        <w:t xml:space="preserve">2. د خدای د ارادې حاکمیت</w:t>
      </w:r>
    </w:p>
    <w:p w14:paraId="07FBB749" w14:textId="77777777" w:rsidR="000F7377" w:rsidRDefault="000F7377"/>
    <w:p w14:paraId="5EB33253" w14:textId="77777777" w:rsidR="000F7377" w:rsidRDefault="000F7377">
      <w:r xmlns:w="http://schemas.openxmlformats.org/wordprocessingml/2006/main">
        <w:t xml:space="preserve">1. یسعیاه 11: 3-5 ، "او هغه به د قومونو په مینځ کې قضاوت وکړي ، او ډیری خلک به وغندي: او دوی به خپلې تورې وهلې د کوزونو په سر او خپل نیزونه به په غاښونو کې وغورځوي: ملت به د قوم په وړاندې توره پورته نه کړي ، او نه به د ملت په وړاندې توره پورته کړي. هغوی نور هم جنګ زده کوي، اې د یعقوب کورنۍ، راځه چې د څښتن په رڼا کې حرکت وکړو، ځکه چې تا د هغه د بار او د هغه د اوږو امسا او د هغه د ظالم لمسه مات کړې ده. د مدینې ورځ</w:t>
      </w:r>
    </w:p>
    <w:p w14:paraId="1B9E8CF2" w14:textId="77777777" w:rsidR="000F7377" w:rsidRDefault="000F7377"/>
    <w:p w14:paraId="2C91DDE2" w14:textId="77777777" w:rsidR="000F7377" w:rsidRDefault="000F7377">
      <w:r xmlns:w="http://schemas.openxmlformats.org/wordprocessingml/2006/main">
        <w:t xml:space="preserve">2. متی 5: 5، "بختور دي عاجز دي: ځکه چې دوی به د ځمکې وارث شي.</w:t>
      </w:r>
    </w:p>
    <w:p w14:paraId="72F9E2E4" w14:textId="77777777" w:rsidR="000F7377" w:rsidRDefault="000F7377"/>
    <w:p w14:paraId="77824314" w14:textId="77777777" w:rsidR="000F7377" w:rsidRDefault="000F7377">
      <w:r xmlns:w="http://schemas.openxmlformats.org/wordprocessingml/2006/main">
        <w:t xml:space="preserve">مکاشفه 7: 3 ووایی چې ، ځمکې ، نه سمندر او نه ونې ته زیان مه رسوئ ، تر څو چې موږ د خپل خدای بندګان د دوی په تندیو مهر کړي نه وي.</w:t>
      </w:r>
    </w:p>
    <w:p w14:paraId="5B545904" w14:textId="77777777" w:rsidR="000F7377" w:rsidRDefault="000F7377"/>
    <w:p w14:paraId="4DE7C6F1" w14:textId="77777777" w:rsidR="000F7377" w:rsidRDefault="000F7377">
      <w:r xmlns:w="http://schemas.openxmlformats.org/wordprocessingml/2006/main">
        <w:t xml:space="preserve">د خدای بندګان باید مهر شي مخکې له دې چې ځمکې، سمندر یا ونو ته کوم زیان ورسیږي.</w:t>
      </w:r>
    </w:p>
    <w:p w14:paraId="4FC7F93F" w14:textId="77777777" w:rsidR="000F7377" w:rsidRDefault="000F7377"/>
    <w:p w14:paraId="45B1BCBB" w14:textId="77777777" w:rsidR="000F7377" w:rsidRDefault="000F7377">
      <w:r xmlns:w="http://schemas.openxmlformats.org/wordprocessingml/2006/main">
        <w:t xml:space="preserve">1. د خدای د ساتنې ځواک</w:t>
      </w:r>
    </w:p>
    <w:p w14:paraId="4EA2196A" w14:textId="77777777" w:rsidR="000F7377" w:rsidRDefault="000F7377"/>
    <w:p w14:paraId="3BB5DC49" w14:textId="77777777" w:rsidR="000F7377" w:rsidRDefault="000F7377">
      <w:r xmlns:w="http://schemas.openxmlformats.org/wordprocessingml/2006/main">
        <w:t xml:space="preserve">2. د خدای د خلکو قیمت</w:t>
      </w:r>
    </w:p>
    <w:p w14:paraId="4AD0C21F" w14:textId="77777777" w:rsidR="000F7377" w:rsidRDefault="000F7377"/>
    <w:p w14:paraId="45B404CA" w14:textId="77777777" w:rsidR="000F7377" w:rsidRDefault="000F7377">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افسیانو 1: 13-14 - او تاسو هم په مسیح کې شامل شوي یاست کله چې تاسو د حقیقت پیغام ، ستاسو د خلاصون انجیل واوریدل. کله چې تاسو باور وکړ، تاسو په هغه کې د مهر سره نښه شوي، د روح القدس ژمنه شوې.</w:t>
      </w:r>
    </w:p>
    <w:p w14:paraId="583C48BD" w14:textId="77777777" w:rsidR="000F7377" w:rsidRDefault="000F7377"/>
    <w:p w14:paraId="1BBF607E" w14:textId="77777777" w:rsidR="000F7377" w:rsidRDefault="000F7377">
      <w:r xmlns:w="http://schemas.openxmlformats.org/wordprocessingml/2006/main">
        <w:t xml:space="preserve">وحی 7:4 او ما د هغو شمیر واوریدل کوم چې مهر شوي وو: او د بنی اسراییلو د ټولو قبیلو څخه یو لک څلور څلویښت زره مهر شوي وو.</w:t>
      </w:r>
    </w:p>
    <w:p w14:paraId="17E56F7C" w14:textId="77777777" w:rsidR="000F7377" w:rsidRDefault="000F7377"/>
    <w:p w14:paraId="57F293E1" w14:textId="77777777" w:rsidR="000F7377" w:rsidRDefault="000F7377">
      <w:r xmlns:w="http://schemas.openxmlformats.org/wordprocessingml/2006/main">
        <w:t xml:space="preserve">د هغو کسانو شمېر چې د اسراییلو د دولسو قبیلو څخه مهر شوي دي 144,000 دی.</w:t>
      </w:r>
    </w:p>
    <w:p w14:paraId="1020028C" w14:textId="77777777" w:rsidR="000F7377" w:rsidRDefault="000F7377"/>
    <w:p w14:paraId="370E663D" w14:textId="77777777" w:rsidR="000F7377" w:rsidRDefault="000F7377">
      <w:r xmlns:w="http://schemas.openxmlformats.org/wordprocessingml/2006/main">
        <w:t xml:space="preserve">1. د خدای د ارادې پیروي اهمیت</w:t>
      </w:r>
    </w:p>
    <w:p w14:paraId="3E750089" w14:textId="77777777" w:rsidR="000F7377" w:rsidRDefault="000F7377"/>
    <w:p w14:paraId="29A26176" w14:textId="77777777" w:rsidR="000F7377" w:rsidRDefault="000F7377">
      <w:r xmlns:w="http://schemas.openxmlformats.org/wordprocessingml/2006/main">
        <w:t xml:space="preserve">2. د خدای لخوا د غوره کیدو برکت</w:t>
      </w:r>
    </w:p>
    <w:p w14:paraId="5581AF9A" w14:textId="77777777" w:rsidR="000F7377" w:rsidRDefault="000F7377"/>
    <w:p w14:paraId="6B3A8893" w14:textId="77777777" w:rsidR="000F7377" w:rsidRDefault="000F7377">
      <w:r xmlns:w="http://schemas.openxmlformats.org/wordprocessingml/2006/main">
        <w:t xml:space="preserve">1. متی 22:14 - "ځکه چې ډیری بلل کیږي، مګر لږ غوره شوي دي."</w:t>
      </w:r>
    </w:p>
    <w:p w14:paraId="3F96633E" w14:textId="77777777" w:rsidR="000F7377" w:rsidRDefault="000F7377"/>
    <w:p w14:paraId="076A1479" w14:textId="77777777" w:rsidR="000F7377" w:rsidRDefault="000F7377">
      <w:r xmlns:w="http://schemas.openxmlformats.org/wordprocessingml/2006/main">
        <w:t xml:space="preserve">2. یرمیاه 31:33 - "مګر دا هغه لوظ دی چې زه به د دې ورځو وروسته د اسراییلو د کورنۍ سره وکړم ، څښتن اعلان کوي: زه به خپل قانون په دوی کې دننه کړم او زه به یې د دوی په زړونو کې ولیکم. او زه به د هغوی خدای وم او دوی به زما خلک وي.</w:t>
      </w:r>
    </w:p>
    <w:p w14:paraId="0BA01C5C" w14:textId="77777777" w:rsidR="000F7377" w:rsidRDefault="000F7377"/>
    <w:p w14:paraId="186CA3F5" w14:textId="77777777" w:rsidR="000F7377" w:rsidRDefault="000F7377">
      <w:r xmlns:w="http://schemas.openxmlformats.org/wordprocessingml/2006/main">
        <w:t xml:space="preserve">وحی 7: 5 د یهودا د قبیلې څخه دولس زره مهر شوي وو. د روبين د قبيلې څخه دولس زره مهرونه بند شول. د جاد د قبيلې څخه دولس زره مهرونه بند شول.</w:t>
      </w:r>
    </w:p>
    <w:p w14:paraId="1ADA99C4" w14:textId="77777777" w:rsidR="000F7377" w:rsidRDefault="000F7377"/>
    <w:p w14:paraId="4F49AAAD" w14:textId="77777777" w:rsidR="000F7377" w:rsidRDefault="000F7377">
      <w:r xmlns:w="http://schemas.openxmlformats.org/wordprocessingml/2006/main">
        <w:t xml:space="preserve">د يهوداه، روبين او جاد د هرې قبيلې څخه دولس زره کسان مهر شول.</w:t>
      </w:r>
    </w:p>
    <w:p w14:paraId="58258AB5" w14:textId="77777777" w:rsidR="000F7377" w:rsidRDefault="000F7377"/>
    <w:p w14:paraId="3347361E" w14:textId="77777777" w:rsidR="000F7377" w:rsidRDefault="000F7377">
      <w:r xmlns:w="http://schemas.openxmlformats.org/wordprocessingml/2006/main">
        <w:t xml:space="preserve">1. د خدای وفاداري د هغه غوره شوي خلکو ته، حتی د آزموینې په وخت کې.</w:t>
      </w:r>
    </w:p>
    <w:p w14:paraId="4DF3FA1C" w14:textId="77777777" w:rsidR="000F7377" w:rsidRDefault="000F7377"/>
    <w:p w14:paraId="23CEDC84" w14:textId="77777777" w:rsidR="000F7377" w:rsidRDefault="000F7377">
      <w:r xmlns:w="http://schemas.openxmlformats.org/wordprocessingml/2006/main">
        <w:t xml:space="preserve">2. د خدای خدمت او پیروي ته دوام ورکولو اړتیا حتی کله چې له ستونزو سره مخ وي.</w:t>
      </w:r>
    </w:p>
    <w:p w14:paraId="51EE6D59" w14:textId="77777777" w:rsidR="000F7377" w:rsidRDefault="000F7377"/>
    <w:p w14:paraId="42E5CE6B" w14:textId="77777777" w:rsidR="000F7377" w:rsidRDefault="000F7377">
      <w:r xmlns:w="http://schemas.openxmlformats.org/wordprocessingml/2006/main">
        <w:t xml:space="preserve">1. د روميانو 11: 1-2 - "بيا زه پوښتنه کوم: ايا خدای خپل خلک رد کړي دي؟ په هيڅ صورت نه! زه پخپله اسرائيلي يم، د ابراهيم له اولادې څخه يم، د بنيامين له قبيلې څخه يم. خدای خپل قوم رد نه کړ، کوم چې هغه يې رد کړ؟ وړاندوینه.</w:t>
      </w:r>
    </w:p>
    <w:p w14:paraId="052CA59B" w14:textId="77777777" w:rsidR="000F7377" w:rsidRDefault="000F7377"/>
    <w:p w14:paraId="1CD9F0C5" w14:textId="77777777" w:rsidR="000F7377" w:rsidRDefault="000F7377">
      <w:r xmlns:w="http://schemas.openxmlformats.org/wordprocessingml/2006/main">
        <w:t xml:space="preserve">2. زبور 105: 7-11 - "هغه زموږ څښتن خدای دی، د هغه قضاوتونه په ټوله ځمکه کې دي، هغه خپل تړون د تل لپاره یادوي، هغه کلمه چې هغه یې امر کړی، د زرو نسلونو لپاره، هغه تړون چې هغه د ابراهیم سره کړی و، قسم هغه د اسحاق سره قسم وکړ، هغه د یعقوب سره د یو فرمان په توګه تایید کړ، او اسراییلو ته یې د تلپاتې تړون په توګه وویل: "زه به تاسو ته د کنعان ځمکه د هغې برخې په توګه درکړم چې تاسو یې په میراث کې یاست."</w:t>
      </w:r>
    </w:p>
    <w:p w14:paraId="6FF677A7" w14:textId="77777777" w:rsidR="000F7377" w:rsidRDefault="000F7377"/>
    <w:p w14:paraId="5D592373" w14:textId="77777777" w:rsidR="000F7377" w:rsidRDefault="000F7377">
      <w:r xmlns:w="http://schemas.openxmlformats.org/wordprocessingml/2006/main">
        <w:t xml:space="preserve">وحی 7: 6 د اسیر د قبیلې څخه په دولس زره مهر شوي وو. د نفتالیم د قبیلې څخه دولس زره مهر شوي وو. د مناس د قبيلې څخه دولس زره مهر شوي وو.</w:t>
      </w:r>
    </w:p>
    <w:p w14:paraId="3FB1CE44" w14:textId="77777777" w:rsidR="000F7377" w:rsidRDefault="000F7377"/>
    <w:p w14:paraId="2342D83A" w14:textId="77777777" w:rsidR="000F7377" w:rsidRDefault="000F7377">
      <w:r xmlns:w="http://schemas.openxmlformats.org/wordprocessingml/2006/main">
        <w:t xml:space="preserve">د وحی په کتاب کې راغلي چې د اسیر، نیفتالیم او مناسس د قبیلو څخه 12,000 سیل شوي.</w:t>
      </w:r>
    </w:p>
    <w:p w14:paraId="566DF486" w14:textId="77777777" w:rsidR="000F7377" w:rsidRDefault="000F7377"/>
    <w:p w14:paraId="534A8F25" w14:textId="77777777" w:rsidR="000F7377" w:rsidRDefault="000F7377">
      <w:r xmlns:w="http://schemas.openxmlformats.org/wordprocessingml/2006/main">
        <w:t xml:space="preserve">1. د خدای ساتنه: د وحی مطالعه 7: 6</w:t>
      </w:r>
    </w:p>
    <w:p w14:paraId="6E626FCE" w14:textId="77777777" w:rsidR="000F7377" w:rsidRDefault="000F7377"/>
    <w:p w14:paraId="51682B38" w14:textId="77777777" w:rsidR="000F7377" w:rsidRDefault="000F7377">
      <w:r xmlns:w="http://schemas.openxmlformats.org/wordprocessingml/2006/main">
        <w:t xml:space="preserve">2. په وحی کې د دولسو قومونو اهمیت</w:t>
      </w:r>
    </w:p>
    <w:p w14:paraId="244EE713" w14:textId="77777777" w:rsidR="000F7377" w:rsidRDefault="000F7377"/>
    <w:p w14:paraId="020394AE" w14:textId="77777777" w:rsidR="000F7377" w:rsidRDefault="000F7377">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14:paraId="5E6B8358" w14:textId="77777777" w:rsidR="000F7377" w:rsidRDefault="000F7377"/>
    <w:p w14:paraId="5D9AA049" w14:textId="77777777" w:rsidR="000F7377" w:rsidRDefault="000F7377">
      <w:r xmlns:w="http://schemas.openxmlformats.org/wordprocessingml/2006/main">
        <w:t xml:space="preserve">2. پیدایښت 49:26 - ستاسو د پلار برکتونه زما د پلرونو له برکتونو څخه ډیر قوي دي ، د تل پاتې غونډیو فضلونو پورې. دوی دې د یوسف په سر او د هغه په سر باندې وي چې د خپلو وروڼو څخه جلا شوی و.</w:t>
      </w:r>
    </w:p>
    <w:p w14:paraId="1003EEC8" w14:textId="77777777" w:rsidR="000F7377" w:rsidRDefault="000F7377"/>
    <w:p w14:paraId="01EC3578" w14:textId="77777777" w:rsidR="000F7377" w:rsidRDefault="000F7377">
      <w:r xmlns:w="http://schemas.openxmlformats.org/wordprocessingml/2006/main">
        <w:t xml:space="preserve">وحی 7: 7 د شمعون د قبیلې څخه په دولس زره مهر شوي وو. د لاوي د قبيلې څخه </w:t>
      </w:r>
      <w:r xmlns:w="http://schemas.openxmlformats.org/wordprocessingml/2006/main">
        <w:lastRenderedPageBreak xmlns:w="http://schemas.openxmlformats.org/wordprocessingml/2006/main"/>
      </w:r>
      <w:r xmlns:w="http://schemas.openxmlformats.org/wordprocessingml/2006/main">
        <w:t xml:space="preserve">دولس زره مهرونه بند شول. د اشکار د قبيلې څخه دولس زره مهرونه بند شول.</w:t>
      </w:r>
    </w:p>
    <w:p w14:paraId="5DCBE2A8" w14:textId="77777777" w:rsidR="000F7377" w:rsidRDefault="000F7377"/>
    <w:p w14:paraId="71C32B5C" w14:textId="77777777" w:rsidR="000F7377" w:rsidRDefault="000F7377">
      <w:r xmlns:w="http://schemas.openxmlformats.org/wordprocessingml/2006/main">
        <w:t xml:space="preserve">د اسراییلو دولس قبیلې په وحی 7: 7 کې مهر شوي ، د هرې قبیلې څخه دولس زره سره.</w:t>
      </w:r>
    </w:p>
    <w:p w14:paraId="67636194" w14:textId="77777777" w:rsidR="000F7377" w:rsidRDefault="000F7377"/>
    <w:p w14:paraId="6AA36007" w14:textId="77777777" w:rsidR="000F7377" w:rsidRDefault="000F7377">
      <w:r xmlns:w="http://schemas.openxmlformats.org/wordprocessingml/2006/main">
        <w:t xml:space="preserve">1. "د خدای د خلکو یووالی"</w:t>
      </w:r>
    </w:p>
    <w:p w14:paraId="18A7D0A6" w14:textId="77777777" w:rsidR="000F7377" w:rsidRDefault="000F7377"/>
    <w:p w14:paraId="78FC3D8D" w14:textId="77777777" w:rsidR="000F7377" w:rsidRDefault="000F7377">
      <w:r xmlns:w="http://schemas.openxmlformats.org/wordprocessingml/2006/main">
        <w:t xml:space="preserve">2. "د خدای غوره شوي برکت"</w:t>
      </w:r>
    </w:p>
    <w:p w14:paraId="7FD254D6" w14:textId="77777777" w:rsidR="000F7377" w:rsidRDefault="000F7377"/>
    <w:p w14:paraId="430D9771" w14:textId="77777777" w:rsidR="000F7377" w:rsidRDefault="000F7377">
      <w:r xmlns:w="http://schemas.openxmlformats.org/wordprocessingml/2006/main">
        <w:t xml:space="preserve">1. "ځکه چې خدای د نړۍ سره دومره مینه وکړه چې خپل یوازینی زوی یې ورکړ، ترڅو څوک چې په هغه باور ولري هغه باید هلاک نشي مګر تل پاتې ژوند ولري." جان 3: 16</w:t>
      </w:r>
    </w:p>
    <w:p w14:paraId="7B77B412" w14:textId="77777777" w:rsidR="000F7377" w:rsidRDefault="000F7377"/>
    <w:p w14:paraId="3A441791" w14:textId="77777777" w:rsidR="000F7377" w:rsidRDefault="000F7377">
      <w:r xmlns:w="http://schemas.openxmlformats.org/wordprocessingml/2006/main">
        <w:t xml:space="preserve">2. "او هغه دوی ته وویل:" ټولې نړۍ ته لاړ شئ او ټول مخلوق ته انجیل اعلان کړئ." مرقس 16: 15</w:t>
      </w:r>
    </w:p>
    <w:p w14:paraId="6148E76C" w14:textId="77777777" w:rsidR="000F7377" w:rsidRDefault="000F7377"/>
    <w:p w14:paraId="44E2FA98" w14:textId="77777777" w:rsidR="000F7377" w:rsidRDefault="000F7377">
      <w:r xmlns:w="http://schemas.openxmlformats.org/wordprocessingml/2006/main">
        <w:t xml:space="preserve">وحی 7: 8 د زبولون د قبیلې څخه دولس زره مهر شوي وو. د يوسف له قبيلې څخه دولس زره مهرونه بند شول. د بنيامين د قبيلې نه دولس زره مهرونه بند شول.</w:t>
      </w:r>
    </w:p>
    <w:p w14:paraId="52B46352" w14:textId="77777777" w:rsidR="000F7377" w:rsidRDefault="000F7377"/>
    <w:p w14:paraId="6D533347" w14:textId="77777777" w:rsidR="000F7377" w:rsidRDefault="000F7377">
      <w:r xmlns:w="http://schemas.openxmlformats.org/wordprocessingml/2006/main">
        <w:t xml:space="preserve">د اسراییلو قبیلې د وحی په کتاب کې مهر شوي.</w:t>
      </w:r>
    </w:p>
    <w:p w14:paraId="2BE3199D" w14:textId="77777777" w:rsidR="000F7377" w:rsidRDefault="000F7377"/>
    <w:p w14:paraId="425A6863" w14:textId="77777777" w:rsidR="000F7377" w:rsidRDefault="000F7377">
      <w:r xmlns:w="http://schemas.openxmlformats.org/wordprocessingml/2006/main">
        <w:t xml:space="preserve">1. په خپلو ژمنو د خدای وفاداري: د وحی 7: 8 ازموینه</w:t>
      </w:r>
    </w:p>
    <w:p w14:paraId="21637B54" w14:textId="77777777" w:rsidR="000F7377" w:rsidRDefault="000F7377"/>
    <w:p w14:paraId="007F056F" w14:textId="77777777" w:rsidR="000F7377" w:rsidRDefault="000F7377">
      <w:r xmlns:w="http://schemas.openxmlformats.org/wordprocessingml/2006/main">
        <w:t xml:space="preserve">2. په پای کې د اسراییلو د دولسو قبیلو اهمیت</w:t>
      </w:r>
    </w:p>
    <w:p w14:paraId="2400247B" w14:textId="77777777" w:rsidR="000F7377" w:rsidRDefault="000F7377"/>
    <w:p w14:paraId="34843C28" w14:textId="77777777" w:rsidR="000F7377" w:rsidRDefault="000F7377">
      <w:r xmlns:w="http://schemas.openxmlformats.org/wordprocessingml/2006/main">
        <w:t xml:space="preserve">1. پیدایښت 49: 22-26 - د اسراییلو د دولسو قبیلو برکتونه</w:t>
      </w:r>
    </w:p>
    <w:p w14:paraId="500495B9" w14:textId="77777777" w:rsidR="000F7377" w:rsidRDefault="000F7377"/>
    <w:p w14:paraId="5AF0AB77" w14:textId="77777777" w:rsidR="000F7377" w:rsidRDefault="000F7377">
      <w:r xmlns:w="http://schemas.openxmlformats.org/wordprocessingml/2006/main">
        <w:t xml:space="preserve">2. رومیانو 11: 26-27 - د اسراییلو نجات ورکوونکی او د ټولو شیانو بیا رغونه</w:t>
      </w:r>
    </w:p>
    <w:p w14:paraId="5DEEE0E0" w14:textId="77777777" w:rsidR="000F7377" w:rsidRDefault="000F7377"/>
    <w:p w14:paraId="3035D9C0" w14:textId="77777777" w:rsidR="000F7377" w:rsidRDefault="000F7377">
      <w:r xmlns:w="http://schemas.openxmlformats.org/wordprocessingml/2006/main">
        <w:t xml:space="preserve">وحی 7: 9 له دې وروسته ما ولیدل ، او ګورم چې د ټولو قومونو ، قومونو ، خلکو او ژبو څخه یو لوی ډله چې هیڅ څوک یې نشي شمیرلی ، د تخت او د میمنې په مخکې ولاړ و چې سپینې جامې یې اغوستې وې. , او په لاسونو کې کجورې؛</w:t>
      </w:r>
    </w:p>
    <w:p w14:paraId="1CEF7591" w14:textId="77777777" w:rsidR="000F7377" w:rsidRDefault="000F7377"/>
    <w:p w14:paraId="297DF4D9" w14:textId="77777777" w:rsidR="000F7377" w:rsidRDefault="000F7377">
      <w:r xmlns:w="http://schemas.openxmlformats.org/wordprocessingml/2006/main">
        <w:t xml:space="preserve">د ټولو قومونو، قومونو او ژبو ډیری خلک د تخت او میمنې په وړاندې ولاړ دي، سپینې جامې یې اغوستي او لاسونه یې نیولي دي.</w:t>
      </w:r>
    </w:p>
    <w:p w14:paraId="6026F302" w14:textId="77777777" w:rsidR="000F7377" w:rsidRDefault="000F7377"/>
    <w:p w14:paraId="51458D2F" w14:textId="77777777" w:rsidR="000F7377" w:rsidRDefault="000F7377">
      <w:r xmlns:w="http://schemas.openxmlformats.org/wordprocessingml/2006/main">
        <w:t xml:space="preserve">1. بې حسابه ګڼه ګوڼه: د خدای د ټول شموله سلطنت ژمنه</w:t>
      </w:r>
    </w:p>
    <w:p w14:paraId="74462EC5" w14:textId="77777777" w:rsidR="000F7377" w:rsidRDefault="000F7377"/>
    <w:p w14:paraId="437D2E95" w14:textId="77777777" w:rsidR="000F7377" w:rsidRDefault="000F7377">
      <w:r xmlns:w="http://schemas.openxmlformats.org/wordprocessingml/2006/main">
        <w:t xml:space="preserve">2. سپینې جامې او لاسونه: زموږ د نجات نښې</w:t>
      </w:r>
    </w:p>
    <w:p w14:paraId="3470DD13" w14:textId="77777777" w:rsidR="000F7377" w:rsidRDefault="000F7377"/>
    <w:p w14:paraId="68DDFEA9" w14:textId="77777777" w:rsidR="000F7377" w:rsidRDefault="000F7377">
      <w:r xmlns:w="http://schemas.openxmlformats.org/wordprocessingml/2006/main">
        <w:t xml:space="preserve">1. یسعیاه 25: 6-9</w:t>
      </w:r>
    </w:p>
    <w:p w14:paraId="277F94A7" w14:textId="77777777" w:rsidR="000F7377" w:rsidRDefault="000F7377"/>
    <w:p w14:paraId="64769CCA" w14:textId="77777777" w:rsidR="000F7377" w:rsidRDefault="000F7377">
      <w:r xmlns:w="http://schemas.openxmlformats.org/wordprocessingml/2006/main">
        <w:t xml:space="preserve">2. فیلیپیان 2: 5-11</w:t>
      </w:r>
    </w:p>
    <w:p w14:paraId="3569CE38" w14:textId="77777777" w:rsidR="000F7377" w:rsidRDefault="000F7377"/>
    <w:p w14:paraId="37191635" w14:textId="77777777" w:rsidR="000F7377" w:rsidRDefault="000F7377">
      <w:r xmlns:w="http://schemas.openxmlformats.org/wordprocessingml/2006/main">
        <w:t xml:space="preserve">وحی 7:10 او په لوړ اواز یې چیغې وکړې او ویې ویل: نجات زموږ خدای ته چې په تخت ناست دی او میمنې ته.</w:t>
      </w:r>
    </w:p>
    <w:p w14:paraId="5875BD41" w14:textId="77777777" w:rsidR="000F7377" w:rsidRDefault="000F7377"/>
    <w:p w14:paraId="37EA43D3" w14:textId="77777777" w:rsidR="000F7377" w:rsidRDefault="000F7377">
      <w:r xmlns:w="http://schemas.openxmlformats.org/wordprocessingml/2006/main">
        <w:t xml:space="preserve">خلکو د خدای او وری د نجات لپاره ستاینه وکړه.</w:t>
      </w:r>
    </w:p>
    <w:p w14:paraId="3138CDFE" w14:textId="77777777" w:rsidR="000F7377" w:rsidRDefault="000F7377"/>
    <w:p w14:paraId="6B436908" w14:textId="77777777" w:rsidR="000F7377" w:rsidRDefault="000F7377">
      <w:r xmlns:w="http://schemas.openxmlformats.org/wordprocessingml/2006/main">
        <w:t xml:space="preserve">1. هیڅکله د خدای او میمنې شکر او ستاینه مه هیروئ.</w:t>
      </w:r>
    </w:p>
    <w:p w14:paraId="142136FE" w14:textId="77777777" w:rsidR="000F7377" w:rsidRDefault="000F7377"/>
    <w:p w14:paraId="59477514" w14:textId="77777777" w:rsidR="000F7377" w:rsidRDefault="000F7377">
      <w:r xmlns:w="http://schemas.openxmlformats.org/wordprocessingml/2006/main">
        <w:t xml:space="preserve">2. د هغه نجات لپاره مننه وکړئ چې د خدای او وری له لارې راځي.</w:t>
      </w:r>
    </w:p>
    <w:p w14:paraId="2563730F" w14:textId="77777777" w:rsidR="000F7377" w:rsidRDefault="000F7377"/>
    <w:p w14:paraId="7341C46A" w14:textId="77777777" w:rsidR="000F7377" w:rsidRDefault="000F7377">
      <w:r xmlns:w="http://schemas.openxmlformats.org/wordprocessingml/2006/main">
        <w:t xml:space="preserve">1. زبور 107: 1-2 - "او د څښتن څخه مننه وکړئ، ځکه چې هغه ښه دی، ځکه چې د هغه ثابت مینه د تل لپاره دوام لري! اجازه راکړئ چې د څښتن خلاصون داسې ووایي، څوک چې هغه له مصیبت څخه خلاص کړی دی.</w:t>
      </w:r>
    </w:p>
    <w:p w14:paraId="3D18F8AA" w14:textId="77777777" w:rsidR="000F7377" w:rsidRDefault="000F7377"/>
    <w:p w14:paraId="020869CD" w14:textId="77777777" w:rsidR="000F7377" w:rsidRDefault="000F7377">
      <w:r xmlns:w="http://schemas.openxmlformats.org/wordprocessingml/2006/main">
        <w:t xml:space="preserve">2. افسیان 5:20 - "زموږ د مالک عیسی مسیح په نوم د خدای پلار ته تل او د هرڅه لپاره مننه کول."</w:t>
      </w:r>
    </w:p>
    <w:p w14:paraId="17CFA15C" w14:textId="77777777" w:rsidR="000F7377" w:rsidRDefault="000F7377"/>
    <w:p w14:paraId="136E0FA2" w14:textId="77777777" w:rsidR="000F7377" w:rsidRDefault="000F7377">
      <w:r xmlns:w="http://schemas.openxmlformats.org/wordprocessingml/2006/main">
        <w:t xml:space="preserve">وحی 7:11 او ټولې فرښتې د تخت شاوخوا او د مشرانو او څلورو ځناورو په شاوخوا کې ودریدلې او د تخت په وړاندې په خپلو مخونو کېناستل او د خدای عبادت یې کاوه.</w:t>
      </w:r>
    </w:p>
    <w:p w14:paraId="005A6FBB" w14:textId="77777777" w:rsidR="000F7377" w:rsidRDefault="000F7377"/>
    <w:p w14:paraId="287CFD0D" w14:textId="77777777" w:rsidR="000F7377" w:rsidRDefault="000F7377">
      <w:r xmlns:w="http://schemas.openxmlformats.org/wordprocessingml/2006/main">
        <w:t xml:space="preserve">پرښتې، مشران او څلور حیوانان د خدای په حضور کې ودرېدل او د هغه په عبادت کې یې سجده وکړه.</w:t>
      </w:r>
    </w:p>
    <w:p w14:paraId="5E04A454" w14:textId="77777777" w:rsidR="000F7377" w:rsidRDefault="000F7377"/>
    <w:p w14:paraId="7321131D" w14:textId="77777777" w:rsidR="000F7377" w:rsidRDefault="000F7377">
      <w:r xmlns:w="http://schemas.openxmlformats.org/wordprocessingml/2006/main">
        <w:t xml:space="preserve">1. د خدای عبادت ته وخت ورکړئ.</w:t>
      </w:r>
    </w:p>
    <w:p w14:paraId="56E72F41" w14:textId="77777777" w:rsidR="000F7377" w:rsidRDefault="000F7377"/>
    <w:p w14:paraId="7E0CA3DB" w14:textId="77777777" w:rsidR="000F7377" w:rsidRDefault="000F7377">
      <w:r xmlns:w="http://schemas.openxmlformats.org/wordprocessingml/2006/main">
        <w:t xml:space="preserve">2. په احترام کې د خدای د عبادت اهمیت.</w:t>
      </w:r>
    </w:p>
    <w:p w14:paraId="45F70131" w14:textId="77777777" w:rsidR="000F7377" w:rsidRDefault="000F7377"/>
    <w:p w14:paraId="2FF59FBA" w14:textId="77777777" w:rsidR="000F7377" w:rsidRDefault="000F7377">
      <w:r xmlns:w="http://schemas.openxmlformats.org/wordprocessingml/2006/main">
        <w:t xml:space="preserve">1. زبور 95: 6-7 - "راځئ چې په عبادت کې سجده وکړو، راځئ چې د خپل جوړونکي څښتن په وړاندې سجده وکړو؛ ځکه چې هغه زموږ خدای دی او موږ د هغه د څړځای خلک یو، د هغه تر څارنې لاندې رمې."</w:t>
      </w:r>
    </w:p>
    <w:p w14:paraId="7CFD5DC3" w14:textId="77777777" w:rsidR="000F7377" w:rsidRDefault="000F7377"/>
    <w:p w14:paraId="1F02EEB7" w14:textId="77777777" w:rsidR="000F7377" w:rsidRDefault="000F7377">
      <w:r xmlns:w="http://schemas.openxmlformats.org/wordprocessingml/2006/main">
        <w:t xml:space="preserve">2. فیلیپیان 2: 10-11 - "د عیسی په نوم باید هر زنګون په اسمان کې او په ځمکه کې او د ځمکې لاندې ودریږي ، او هره ژبه دا ومني چې عیسی مسیح مالک دی ، د خدای پلار جلال ته."</w:t>
      </w:r>
    </w:p>
    <w:p w14:paraId="4E8C931C" w14:textId="77777777" w:rsidR="000F7377" w:rsidRDefault="000F7377"/>
    <w:p w14:paraId="01F46E98" w14:textId="77777777" w:rsidR="000F7377" w:rsidRDefault="000F7377">
      <w:r xmlns:w="http://schemas.openxmlformats.org/wordprocessingml/2006/main">
        <w:t xml:space="preserve">وحی 7:12 ووایه ، آمین: برکت ، ویاړ ، حکمت ، شکر ، عزت ، او ځواک او ځواک ، زموږ خدای ته د تل لپاره وي. آمین.</w:t>
      </w:r>
    </w:p>
    <w:p w14:paraId="19437365" w14:textId="77777777" w:rsidR="000F7377" w:rsidRDefault="000F7377"/>
    <w:p w14:paraId="4BAEA9AF" w14:textId="77777777" w:rsidR="000F7377" w:rsidRDefault="000F7377">
      <w:r xmlns:w="http://schemas.openxmlformats.org/wordprocessingml/2006/main">
        <w:t xml:space="preserve">د خدای خلک سره یوځای کیږي ترڅو د هغه ټول ځواک او ځواک لپاره د هغه ستاینه او مننه وکړي.</w:t>
      </w:r>
    </w:p>
    <w:p w14:paraId="06B06DB4" w14:textId="77777777" w:rsidR="000F7377" w:rsidRDefault="000F7377"/>
    <w:p w14:paraId="396D3EAD" w14:textId="77777777" w:rsidR="000F7377" w:rsidRDefault="000F7377">
      <w:r xmlns:w="http://schemas.openxmlformats.org/wordprocessingml/2006/main">
        <w:t xml:space="preserve">1: د خدای شکر ادا کول: د څښتن په قدرت اعتراف</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خدای ځواک او ځواک لمانځل: موږ څنګه کولی شو خپله شکر وښیو</w:t>
      </w:r>
    </w:p>
    <w:p w14:paraId="1540F579" w14:textId="77777777" w:rsidR="000F7377" w:rsidRDefault="000F7377"/>
    <w:p w14:paraId="7815E783" w14:textId="77777777" w:rsidR="000F7377" w:rsidRDefault="000F7377">
      <w:r xmlns:w="http://schemas.openxmlformats.org/wordprocessingml/2006/main">
        <w:t xml:space="preserve">1: زبور 136: 1-3 - "د څښتن څخه مننه وکړئ، ځکه چې هغه ښه دی، ځکه چې د هغه ثابت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14:paraId="7B5F9482" w14:textId="77777777" w:rsidR="000F7377" w:rsidRDefault="000F7377"/>
    <w:p w14:paraId="1CD12C40" w14:textId="77777777" w:rsidR="000F7377" w:rsidRDefault="000F7377">
      <w:r xmlns:w="http://schemas.openxmlformats.org/wordprocessingml/2006/main">
        <w:t xml:space="preserve">2: کولسیان 3: 15-17 - "او اجازه راکړئ چې د مسیح سوله ستاسو په زړونو کې واکمن شي، کوم چې تاسو په حقیقت کې په یو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 او هر هغه څه چې تاسو یې کوئ ، په وینا یا عمل کې ، هرڅه د مالک عیسی په نوم وکړئ ، د هغه په واسطه د خدای پلار مننه وکړئ.</w:t>
      </w:r>
    </w:p>
    <w:p w14:paraId="1F9B51D1" w14:textId="77777777" w:rsidR="000F7377" w:rsidRDefault="000F7377"/>
    <w:p w14:paraId="249E8C1B" w14:textId="77777777" w:rsidR="000F7377" w:rsidRDefault="000F7377">
      <w:r xmlns:w="http://schemas.openxmlformats.org/wordprocessingml/2006/main">
        <w:t xml:space="preserve">وحی 7:13 او یو مشر ځواب ورکړ ، ما ته یې وویل: دا څه دي چې سپینې جامې یې اغوستي دي؟ او له کومه راغلي؟</w:t>
      </w:r>
    </w:p>
    <w:p w14:paraId="71719EBA" w14:textId="77777777" w:rsidR="000F7377" w:rsidRDefault="000F7377"/>
    <w:p w14:paraId="2EE34B3E" w14:textId="77777777" w:rsidR="000F7377" w:rsidRDefault="000F7377">
      <w:r xmlns:w="http://schemas.openxmlformats.org/wordprocessingml/2006/main">
        <w:t xml:space="preserve">یو مشر پوښتنه وکړه چې سپینې جامې اغوستي خلک له کومه راغلي؟</w:t>
      </w:r>
    </w:p>
    <w:p w14:paraId="60CA6529" w14:textId="77777777" w:rsidR="000F7377" w:rsidRDefault="000F7377"/>
    <w:p w14:paraId="4F97B55A" w14:textId="77777777" w:rsidR="000F7377" w:rsidRDefault="000F7377">
      <w:r xmlns:w="http://schemas.openxmlformats.org/wordprocessingml/2006/main">
        <w:t xml:space="preserve">1. د خدای د رزق ځواک</w:t>
      </w:r>
    </w:p>
    <w:p w14:paraId="0A152746" w14:textId="77777777" w:rsidR="000F7377" w:rsidRDefault="000F7377"/>
    <w:p w14:paraId="68905948" w14:textId="77777777" w:rsidR="000F7377" w:rsidRDefault="000F7377">
      <w:r xmlns:w="http://schemas.openxmlformats.org/wordprocessingml/2006/main">
        <w:t xml:space="preserve">2. د خدای د خلکو شان</w:t>
      </w:r>
    </w:p>
    <w:p w14:paraId="04BE097C" w14:textId="77777777" w:rsidR="000F7377" w:rsidRDefault="000F7377"/>
    <w:p w14:paraId="097E83DC" w14:textId="77777777" w:rsidR="000F7377" w:rsidRDefault="000F7377">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جامې پوښلې دي.</w:t>
      </w:r>
    </w:p>
    <w:p w14:paraId="55955009" w14:textId="77777777" w:rsidR="000F7377" w:rsidRDefault="000F7377"/>
    <w:p w14:paraId="5C2C3D30" w14:textId="77777777" w:rsidR="000F7377" w:rsidRDefault="000F7377">
      <w:r xmlns:w="http://schemas.openxmlformats.org/wordprocessingml/2006/main">
        <w:t xml:space="preserve">2. لوقا 15:22 - مګر پلار خپلو نوکرانو ته وویل: غوره جامې راوړه او په هغه باندې یې واچوه. او په لاس کې یې یوه حلقه او په پښو کې بوټان واچول.</w:t>
      </w:r>
    </w:p>
    <w:p w14:paraId="28344510" w14:textId="77777777" w:rsidR="000F7377" w:rsidRDefault="000F7377"/>
    <w:p w14:paraId="784A3C7E" w14:textId="77777777" w:rsidR="000F7377" w:rsidRDefault="000F7377">
      <w:r xmlns:w="http://schemas.openxmlformats.org/wordprocessingml/2006/main">
        <w:t xml:space="preserve">وحی 7:14 او ما ورته وویل: صاحب ، تاسو پوهیږئ. او هغه ماته وویل، دا هغه څوک دي چې د لوی مصیبت څخه راوتلي دي، او خپل کالي یې مینځلي او د </w:t>
      </w:r>
      <w:r xmlns:w="http://schemas.openxmlformats.org/wordprocessingml/2006/main">
        <w:lastRenderedPageBreak xmlns:w="http://schemas.openxmlformats.org/wordprocessingml/2006/main"/>
      </w:r>
      <w:r xmlns:w="http://schemas.openxmlformats.org/wordprocessingml/2006/main">
        <w:t xml:space="preserve">میمنې په وینه کې یې سپین کړي دي.</w:t>
      </w:r>
    </w:p>
    <w:p w14:paraId="52FFAB21" w14:textId="77777777" w:rsidR="000F7377" w:rsidRDefault="000F7377"/>
    <w:p w14:paraId="3554E67C" w14:textId="77777777" w:rsidR="000F7377" w:rsidRDefault="000F7377">
      <w:r xmlns:w="http://schemas.openxmlformats.org/wordprocessingml/2006/main">
        <w:t xml:space="preserve">دا هغه څوک دي چې مصیبت یې تجربه کړی مګر د عیسی په وینه سره خلاص شوي دي.</w:t>
      </w:r>
    </w:p>
    <w:p w14:paraId="151AE031" w14:textId="77777777" w:rsidR="000F7377" w:rsidRDefault="000F7377"/>
    <w:p w14:paraId="431773AB" w14:textId="77777777" w:rsidR="000F7377" w:rsidRDefault="000F7377">
      <w:r xmlns:w="http://schemas.openxmlformats.org/wordprocessingml/2006/main">
        <w:t xml:space="preserve">1. د عیسی د وینې ځواک: دا څنګه موږ له مصیبت څخه خلاصوي</w:t>
      </w:r>
    </w:p>
    <w:p w14:paraId="75BD45FA" w14:textId="77777777" w:rsidR="000F7377" w:rsidRDefault="000F7377"/>
    <w:p w14:paraId="7932865F" w14:textId="77777777" w:rsidR="000F7377" w:rsidRDefault="000F7377">
      <w:r xmlns:w="http://schemas.openxmlformats.org/wordprocessingml/2006/main">
        <w:t xml:space="preserve">2. د خدای د فضل عظمت: د مصیبت تجربه کول مګر د هغه د وینې په واسطه خلاصول</w:t>
      </w:r>
    </w:p>
    <w:p w14:paraId="2259E2C6" w14:textId="77777777" w:rsidR="000F7377" w:rsidRDefault="000F7377"/>
    <w:p w14:paraId="6D5D8DEF" w14:textId="77777777" w:rsidR="000F7377" w:rsidRDefault="000F7377">
      <w:r xmlns:w="http://schemas.openxmlformats.org/wordprocessingml/2006/main">
        <w:t xml:space="preserve">1. یسعیاه 1: 18 - "راشئ اوس یوځای بحث وکړو، څښتن فرمایي: که څه هم ستاسو ګناهونه د سور رنګ په څیر دي، دوی به د واورې په څیر سپین وي؛ که څه هم دوی د سور په څیر سور وي، دوی به د وړیو په څیر شي."</w:t>
      </w:r>
    </w:p>
    <w:p w14:paraId="391AF905" w14:textId="77777777" w:rsidR="000F7377" w:rsidRDefault="000F7377"/>
    <w:p w14:paraId="5ACFFD92" w14:textId="77777777" w:rsidR="000F7377" w:rsidRDefault="000F7377">
      <w:r xmlns:w="http://schemas.openxmlformats.org/wordprocessingml/2006/main">
        <w:t xml:space="preserve">2. د روميانو 5: 8 - "مګر خدای زموږ لپاره خپله مینه په دې کې ښیې چې په داسې حال کې چې موږ لا هم ګناهکار وو، مسیح زموږ لپاره مړ شو."</w:t>
      </w:r>
    </w:p>
    <w:p w14:paraId="783FB230" w14:textId="77777777" w:rsidR="000F7377" w:rsidRDefault="000F7377"/>
    <w:p w14:paraId="3EA3C7B6" w14:textId="77777777" w:rsidR="000F7377" w:rsidRDefault="000F7377">
      <w:r xmlns:w="http://schemas.openxmlformats.org/wordprocessingml/2006/main">
        <w:t xml:space="preserve">وحی 7:15 نو ځکه دوی د خدای د تخت په وړاندې دي ، او شپه او ورځ د هغه په کور کې د هغه خدمت کوي: او هغه څوک چې په تخت ناست وي د دوی په مینځ کې اوسیږي.</w:t>
      </w:r>
    </w:p>
    <w:p w14:paraId="2C3156BA" w14:textId="77777777" w:rsidR="000F7377" w:rsidRDefault="000F7377"/>
    <w:p w14:paraId="7BD8ED97" w14:textId="77777777" w:rsidR="000F7377" w:rsidRDefault="000F7377">
      <w:r xmlns:w="http://schemas.openxmlformats.org/wordprocessingml/2006/main">
        <w:t xml:space="preserve">د خدای اولیاء د څښتن په حضور کې دي او شپه او ورځ د هغه په مندر کې عبادت کوي. خدای د دوی په مینځ کې اوسیږي.</w:t>
      </w:r>
    </w:p>
    <w:p w14:paraId="4C1FB9C2" w14:textId="77777777" w:rsidR="000F7377" w:rsidRDefault="000F7377"/>
    <w:p w14:paraId="782623B6" w14:textId="77777777" w:rsidR="000F7377" w:rsidRDefault="000F7377">
      <w:r xmlns:w="http://schemas.openxmlformats.org/wordprocessingml/2006/main">
        <w:t xml:space="preserve">1. د عبادت خوښي: د هغه په کور کې د خدای شتون تجربه کول</w:t>
      </w:r>
    </w:p>
    <w:p w14:paraId="6A34EDF5" w14:textId="77777777" w:rsidR="000F7377" w:rsidRDefault="000F7377"/>
    <w:p w14:paraId="0B99BF20" w14:textId="77777777" w:rsidR="000F7377" w:rsidRDefault="000F7377">
      <w:r xmlns:w="http://schemas.openxmlformats.org/wordprocessingml/2006/main">
        <w:t xml:space="preserve">2. یو ابدي انعام: د څښتن په معبد کې شپه او ورځ خدمت کول</w:t>
      </w:r>
    </w:p>
    <w:p w14:paraId="2445F06A" w14:textId="77777777" w:rsidR="000F7377" w:rsidRDefault="000F7377"/>
    <w:p w14:paraId="2A24D86B" w14:textId="77777777" w:rsidR="000F7377" w:rsidRDefault="000F7377">
      <w:r xmlns:w="http://schemas.openxmlformats.org/wordprocessingml/2006/main">
        <w:t xml:space="preserve">1. یسعیاه 6: 1-7 - په معبد کې د څښتن د تخت په اړه د یسعیاه پیغمبر لید.</w:t>
      </w:r>
    </w:p>
    <w:p w14:paraId="628F4667" w14:textId="77777777" w:rsidR="000F7377" w:rsidRDefault="000F7377"/>
    <w:p w14:paraId="2D8CCCD6" w14:textId="77777777" w:rsidR="000F7377" w:rsidRDefault="000F7377">
      <w:r xmlns:w="http://schemas.openxmlformats.org/wordprocessingml/2006/main">
        <w:t xml:space="preserve">2. زبور 23: 6 - څښتن زموږ شپون دی او موږ د تل لپاره د هغه په کور کې اوسو.</w:t>
      </w:r>
    </w:p>
    <w:p w14:paraId="0D9B0B68" w14:textId="77777777" w:rsidR="000F7377" w:rsidRDefault="000F7377"/>
    <w:p w14:paraId="10114A35" w14:textId="77777777" w:rsidR="000F7377" w:rsidRDefault="000F7377">
      <w:r xmlns:w="http://schemas.openxmlformats.org/wordprocessingml/2006/main">
        <w:t xml:space="preserve">وحی 7:16 دوی به نور نه وږی شي او نه به نور تږی شي. نه به په دوی باندې لمر روښانه شي او نه به تودوخه.</w:t>
      </w:r>
    </w:p>
    <w:p w14:paraId="02589A4A" w14:textId="77777777" w:rsidR="000F7377" w:rsidRDefault="000F7377"/>
    <w:p w14:paraId="1C23C3DB" w14:textId="77777777" w:rsidR="000F7377" w:rsidRDefault="000F7377">
      <w:r xmlns:w="http://schemas.openxmlformats.org/wordprocessingml/2006/main">
        <w:t xml:space="preserve">د څښتن خلاصون به هیڅکله بیا لوږه ، تنده او تودوخه تجربه نکړي.</w:t>
      </w:r>
    </w:p>
    <w:p w14:paraId="231D5A2A" w14:textId="77777777" w:rsidR="000F7377" w:rsidRDefault="000F7377"/>
    <w:p w14:paraId="3818D12E" w14:textId="77777777" w:rsidR="000F7377" w:rsidRDefault="000F7377">
      <w:r xmlns:w="http://schemas.openxmlformats.org/wordprocessingml/2006/main">
        <w:t xml:space="preserve">1: د خدای د پراخ ژوند وعده</w:t>
      </w:r>
    </w:p>
    <w:p w14:paraId="2B1D95F9" w14:textId="77777777" w:rsidR="000F7377" w:rsidRDefault="000F7377"/>
    <w:p w14:paraId="290F3724" w14:textId="77777777" w:rsidR="000F7377" w:rsidRDefault="000F7377">
      <w:r xmlns:w="http://schemas.openxmlformats.org/wordprocessingml/2006/main">
        <w:t xml:space="preserve">۲: د الله تعالی په رضا کې ژوند کول</w:t>
      </w:r>
    </w:p>
    <w:p w14:paraId="47C33712" w14:textId="77777777" w:rsidR="000F7377" w:rsidRDefault="000F7377"/>
    <w:p w14:paraId="272482F6" w14:textId="77777777" w:rsidR="000F7377" w:rsidRDefault="000F7377">
      <w:r xmlns:w="http://schemas.openxmlformats.org/wordprocessingml/2006/main">
        <w:t xml:space="preserve">1: جان 6:35 "زه د ژوند ډوډۍ یم، هغه څوک چې ما ته راځي هغه به لوږه نه وي، او څوک چې په ما باور لري هغه به هیڅکله تږی نشي."</w:t>
      </w:r>
    </w:p>
    <w:p w14:paraId="3EC0CD8A" w14:textId="77777777" w:rsidR="000F7377" w:rsidRDefault="000F7377"/>
    <w:p w14:paraId="059A0D7D" w14:textId="77777777" w:rsidR="000F7377" w:rsidRDefault="000F7377">
      <w:r xmlns:w="http://schemas.openxmlformats.org/wordprocessingml/2006/main">
        <w:t xml:space="preserve">2: یسعیاه 49:10 "هغوی به لوږه یا تنده ونه ویني او نه به د صحرا تودوخه یا لمر دوی وغورځوي؛ ځکه چې هغه څوک چې په دوی رحم کوي دوی به رهبري کړي او د اوبو د چینو تر څنګ به یې لارښوونه وکړي."</w:t>
      </w:r>
    </w:p>
    <w:p w14:paraId="02042C89" w14:textId="77777777" w:rsidR="000F7377" w:rsidRDefault="000F7377"/>
    <w:p w14:paraId="752D391E" w14:textId="77777777" w:rsidR="000F7377" w:rsidRDefault="000F7377">
      <w:r xmlns:w="http://schemas.openxmlformats.org/wordprocessingml/2006/main">
        <w:t xml:space="preserve">وحی 7:17 ځکه چې وری چې د تخت په مینځ کې دی دوی به تغذیه کړي ، او دوی به د اوبو ژوندیو چینو ته بوځي: او خدای به د دوی له سترګو څخه ټولې اوښکې پاکې کړي.</w:t>
      </w:r>
    </w:p>
    <w:p w14:paraId="62F51A53" w14:textId="77777777" w:rsidR="000F7377" w:rsidRDefault="000F7377"/>
    <w:p w14:paraId="6FFFDE9B" w14:textId="77777777" w:rsidR="000F7377" w:rsidRDefault="000F7377">
      <w:r xmlns:w="http://schemas.openxmlformats.org/wordprocessingml/2006/main">
        <w:t xml:space="preserve">دا برخه د خدای ژمنه روښانه کوي چې د هغه خلکو ته به د ابدي رزق او آرامۍ چمتو کوي.</w:t>
      </w:r>
    </w:p>
    <w:p w14:paraId="460BD532" w14:textId="77777777" w:rsidR="000F7377" w:rsidRDefault="000F7377"/>
    <w:p w14:paraId="4EFEC6CA" w14:textId="77777777" w:rsidR="000F7377" w:rsidRDefault="000F7377">
      <w:r xmlns:w="http://schemas.openxmlformats.org/wordprocessingml/2006/main">
        <w:t xml:space="preserve">1: د پسه راحت - د خدای په ساتنه باور کول</w:t>
      </w:r>
    </w:p>
    <w:p w14:paraId="1F1D153E" w14:textId="77777777" w:rsidR="000F7377" w:rsidRDefault="000F7377"/>
    <w:p w14:paraId="39C4A78B" w14:textId="77777777" w:rsidR="000F7377" w:rsidRDefault="000F7377">
      <w:r xmlns:w="http://schemas.openxmlformats.org/wordprocessingml/2006/main">
        <w:t xml:space="preserve">2: د ژوندي اوبو ښه راغلاست - د څښتن د تازه کیدو تجربه کول</w:t>
      </w:r>
    </w:p>
    <w:p w14:paraId="485C45EE" w14:textId="77777777" w:rsidR="000F7377" w:rsidRDefault="000F7377"/>
    <w:p w14:paraId="16F38B6A" w14:textId="77777777" w:rsidR="000F7377" w:rsidRDefault="000F7377">
      <w:r xmlns:w="http://schemas.openxmlformats.org/wordprocessingml/2006/main">
        <w:t xml:space="preserve">1: یسعیاه 25: 8 - هغه به په بریا کې مرګ تیر کړي؛ او څښتن خدای به د ټولو مخونو څخه اوښکې پاکې کړي.</w:t>
      </w:r>
    </w:p>
    <w:p w14:paraId="18380DB8" w14:textId="77777777" w:rsidR="000F7377" w:rsidRDefault="000F7377"/>
    <w:p w14:paraId="397305C4" w14:textId="77777777" w:rsidR="000F7377" w:rsidRDefault="000F7377">
      <w:r xmlns:w="http://schemas.openxmlformats.org/wordprocessingml/2006/main">
        <w:t xml:space="preserve">2: زبور 23: 2 - هغه ما په شنو څړځایونو کې پریوځي. هغه ما د اوبو تر څنګ رهبري کوي.</w:t>
      </w:r>
    </w:p>
    <w:p w14:paraId="0CB0F358" w14:textId="77777777" w:rsidR="000F7377" w:rsidRDefault="000F7377"/>
    <w:p w14:paraId="04C3685A" w14:textId="77777777" w:rsidR="000F7377" w:rsidRDefault="000F7377">
      <w:r xmlns:w="http://schemas.openxmlformats.org/wordprocessingml/2006/main">
        <w:t xml:space="preserve">وحی 8 د وحی کتاب اتم څپرکی دی او د پای وخت پیښو په اړه د جان لید ته دوام ورکوي. دا فصل د اوومه مهر په خلاصیدو تمرکز کوي ، کوم چې د اوو سوریو غږولو لامل کیږي چې په ځمکه کې مختلف قضاوتونه راوړي.</w:t>
      </w:r>
    </w:p>
    <w:p w14:paraId="5786E669" w14:textId="77777777" w:rsidR="000F7377" w:rsidRDefault="000F7377"/>
    <w:p w14:paraId="6D42404E" w14:textId="77777777" w:rsidR="000F7377" w:rsidRDefault="000F7377">
      <w:r xmlns:w="http://schemas.openxmlformats.org/wordprocessingml/2006/main">
        <w:t xml:space="preserve">لومړی پراګراف: فصل په آسمان کې د نیم ساعت لپاره د چوپتیا سره پیل کیږي وروسته له هغه چې عیسی اووم مهر خلاصوي (وحی 8: 1). اوو فرښتو ته بیا اوه سوري ورکول کیږي، او بله فرښته د خدای د قربانۍ په وړاندې د ټولو مقدسانو د دعا سره خوشبو وړاندې کوي (وحی 8: 2-4). فرښته طلايي لوښي اخلي، د قربانګاه څخه یې په اور کې ډکوي، او ځمکې ته یې غورځوي، چې په پایله کې تندر، بریښنا او زلزله رامنځته کیږي (وحی 8: 5).</w:t>
      </w:r>
    </w:p>
    <w:p w14:paraId="21A9DB56" w14:textId="77777777" w:rsidR="000F7377" w:rsidRDefault="000F7377"/>
    <w:p w14:paraId="0C503468" w14:textId="77777777" w:rsidR="000F7377" w:rsidRDefault="000F7377">
      <w:r xmlns:w="http://schemas.openxmlformats.org/wordprocessingml/2006/main">
        <w:t xml:space="preserve">دوهم پراګراف: لکه څنګه چې هره فرښته د دوی د ټرمپ قضاوت غږوي، د ویجاړونکو پیښو لړۍ راڅرګندیږي. لومړی سوری د وینو سره مخلوط وری او اور راوړي چې په ځمکه کې نباتات له مینځه وړي (وحی 8: 6-7). د دوهم سوري سره، یو لوی غر چې په اور کې سوځیدلی په بحر کې غورځول کیږي، د سمندري مخلوقاتو دریمه برخه مړه کیږي او کښتۍ له منځه ځي (مکاشفه 8: 8-9). دریم ټرمپ د ورم ووډ په نوم یو لوی ستوری ویني چې له اسمان څخه راوتلی او د سیندونو او چینو دریمه برخه مسموم کوي (وحی 8: 10-11).</w:t>
      </w:r>
    </w:p>
    <w:p w14:paraId="7BF73C2A" w14:textId="77777777" w:rsidR="000F7377" w:rsidRDefault="000F7377"/>
    <w:p w14:paraId="56CC14E9" w14:textId="77777777" w:rsidR="000F7377" w:rsidRDefault="000F7377">
      <w:r xmlns:w="http://schemas.openxmlformats.org/wordprocessingml/2006/main">
        <w:t xml:space="preserve">دریم پراګراف: د ټرمپ د نورو قضاوتونو سره دوام، لکه څنګه چې په 12-13 آیتونو کې بیان شوی؛ وروسته له دې چې د هغوی د ترانو غږ وکړ. څلورم سوری د لمر، سپوږمۍ او ستورو دریمه برخه تیاره کوي چې د ورځې او شپې رڼا کموي (وحی 8:12). بیا یو عقاب د مینځني اسمان له لارې الوتنه کوي چې د دریو مصیبتونو اعلان کوي چې په ځمکه کې اوسیدونکي به راشي ځکه چې د سوري درې چاودنې پاتې دي (وحی 8: 13).</w:t>
      </w:r>
    </w:p>
    <w:p w14:paraId="6E4B2002" w14:textId="77777777" w:rsidR="000F7377" w:rsidRDefault="000F7377"/>
    <w:p w14:paraId="5317E61C" w14:textId="77777777" w:rsidR="000F7377" w:rsidRDefault="000F7377">
      <w:r xmlns:w="http://schemas.openxmlformats.org/wordprocessingml/2006/main">
        <w:t xml:space="preserve">په لنډیز کې، د وحی اتم څپرکی د اوومه مهر له پرانستلو وروسته د پام وړ پیښې ښیې. اوو فرښتو ته اوه سوري ورکول کیږي ، او د هر سوري په چاودنه سره ، په ځمکه کې یو نوی قضاوت راپورته کیږي. په دې قضاوتونو کې د نباتاتو ویجاړول، په بحرونو کې ویجاړول، د اوبو د سرچینو ککړتیا، او آسماني ګډوډي شامل دي. څپرکی د خدای د قضاوتونو په شدت ټینګار کوي ځکه چې دوی پراخه ویجاړتیا راوړي او په ځمکه کې اوسیدونکو ته د اخطار په توګه خدمت کوي. د عقاب اعلان د نورو ناخوالو وړاندوینه کوي چې لاهم </w:t>
      </w:r>
      <w:r xmlns:w="http://schemas.openxmlformats.org/wordprocessingml/2006/main">
        <w:lastRenderedPageBreak xmlns:w="http://schemas.openxmlformats.org/wordprocessingml/2006/main"/>
      </w:r>
      <w:r xmlns:w="http://schemas.openxmlformats.org/wordprocessingml/2006/main">
        <w:t xml:space="preserve">په راتلونکو فصلونو کې راځي.</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وحی 8: 1 او کله چې هغه اووم مهر خلاص کړ ، په آسمان کې د نیم ساعت لپاره چوپتیا وه.</w:t>
      </w:r>
    </w:p>
    <w:p w14:paraId="20C3F080" w14:textId="77777777" w:rsidR="000F7377" w:rsidRDefault="000F7377"/>
    <w:p w14:paraId="17EE2CCE" w14:textId="77777777" w:rsidR="000F7377" w:rsidRDefault="000F7377">
      <w:r xmlns:w="http://schemas.openxmlformats.org/wordprocessingml/2006/main">
        <w:t xml:space="preserve">اووم مهر پرانستل شو، او په جنت کې نیم ساعت چوپتیا تعقیب شوه.</w:t>
      </w:r>
    </w:p>
    <w:p w14:paraId="27398732" w14:textId="77777777" w:rsidR="000F7377" w:rsidRDefault="000F7377"/>
    <w:p w14:paraId="65045105" w14:textId="77777777" w:rsidR="000F7377" w:rsidRDefault="000F7377">
      <w:r xmlns:w="http://schemas.openxmlformats.org/wordprocessingml/2006/main">
        <w:t xml:space="preserve">1. زموږ په ژوند کې د چوپتیا ستاینه څنګه وکړو</w:t>
      </w:r>
    </w:p>
    <w:p w14:paraId="71A50E12" w14:textId="77777777" w:rsidR="000F7377" w:rsidRDefault="000F7377"/>
    <w:p w14:paraId="6419BFE6" w14:textId="77777777" w:rsidR="000F7377" w:rsidRDefault="000F7377">
      <w:r xmlns:w="http://schemas.openxmlformats.org/wordprocessingml/2006/main">
        <w:t xml:space="preserve">2. د اوومې مهر ځواک</w:t>
      </w:r>
    </w:p>
    <w:p w14:paraId="4AE3C208" w14:textId="77777777" w:rsidR="000F7377" w:rsidRDefault="000F7377"/>
    <w:p w14:paraId="1E9780D4" w14:textId="77777777" w:rsidR="000F7377" w:rsidRDefault="000F7377">
      <w:r xmlns:w="http://schemas.openxmlformats.org/wordprocessingml/2006/main">
        <w:t xml:space="preserve">1. زبور 46:10 - خاموش اوسئ او پوه شئ چې زه خدای یم.</w:t>
      </w:r>
    </w:p>
    <w:p w14:paraId="35360947" w14:textId="77777777" w:rsidR="000F7377" w:rsidRDefault="000F7377"/>
    <w:p w14:paraId="750EAE79" w14:textId="77777777" w:rsidR="000F7377" w:rsidRDefault="000F7377">
      <w:r xmlns:w="http://schemas.openxmlformats.org/wordprocessingml/2006/main">
        <w:t xml:space="preserve">2. واعظ 3: 1-8 - د هر څه لپاره وخت دی، او د آسمان لاندې د هر فعالیت لپاره یو موسم دی.</w:t>
      </w:r>
    </w:p>
    <w:p w14:paraId="4F485550" w14:textId="77777777" w:rsidR="000F7377" w:rsidRDefault="000F7377"/>
    <w:p w14:paraId="24FDB38F" w14:textId="77777777" w:rsidR="000F7377" w:rsidRDefault="000F7377">
      <w:r xmlns:w="http://schemas.openxmlformats.org/wordprocessingml/2006/main">
        <w:t xml:space="preserve">وحی 8:2 او ما هغه اوه فرښتې ولیدلې چې د خدای په وړاندې ولاړې وې. او دوی ته اوه سوری ورکړل شول.</w:t>
      </w:r>
    </w:p>
    <w:p w14:paraId="33DE3217" w14:textId="77777777" w:rsidR="000F7377" w:rsidRDefault="000F7377"/>
    <w:p w14:paraId="6E347E95" w14:textId="77777777" w:rsidR="000F7377" w:rsidRDefault="000F7377">
      <w:r xmlns:w="http://schemas.openxmlformats.org/wordprocessingml/2006/main">
        <w:t xml:space="preserve">اوه فرښتې د خدای په وړاندې اوه سوري ورکول کیږي.</w:t>
      </w:r>
    </w:p>
    <w:p w14:paraId="6EE91F59" w14:textId="77777777" w:rsidR="000F7377" w:rsidRDefault="000F7377"/>
    <w:p w14:paraId="0064980A" w14:textId="77777777" w:rsidR="000F7377" w:rsidRDefault="000F7377">
      <w:r xmlns:w="http://schemas.openxmlformats.org/wordprocessingml/2006/main">
        <w:t xml:space="preserve">1. د اوو ځواک: په انجیل کې د 7 شمیرې اهمیت پوهیدل</w:t>
      </w:r>
    </w:p>
    <w:p w14:paraId="2E29711B" w14:textId="77777777" w:rsidR="000F7377" w:rsidRDefault="000F7377"/>
    <w:p w14:paraId="06E4D881" w14:textId="77777777" w:rsidR="000F7377" w:rsidRDefault="000F7377">
      <w:r xmlns:w="http://schemas.openxmlformats.org/wordprocessingml/2006/main">
        <w:t xml:space="preserve">2. د خدای لویه ورځ: په وحی 8 کې د اوو سوریو اهمیت</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پیدایښت 7: 4 - ځکه چې په اوو ورځو کې به په ځمکه باندې باران وشي.</w:t>
      </w:r>
    </w:p>
    <w:p w14:paraId="52CFBD15" w14:textId="77777777" w:rsidR="000F7377" w:rsidRDefault="000F7377"/>
    <w:p w14:paraId="0695BD60" w14:textId="77777777" w:rsidR="000F7377" w:rsidRDefault="000F7377">
      <w:r xmlns:w="http://schemas.openxmlformats.org/wordprocessingml/2006/main">
        <w:t xml:space="preserve">2. شمیره 14:34 - د هغه ورځو له شمیر څخه وروسته چې تاسو په ځمکه کې پلټنه وکړه، حتی څلویښت ورځې، هره ورځ د یو کال لپاره، تاسو به ستاسو ګناهونه حتی څلویښت کاله برداشت کړئ.</w:t>
      </w:r>
    </w:p>
    <w:p w14:paraId="398ED12F" w14:textId="77777777" w:rsidR="000F7377" w:rsidRDefault="000F7377"/>
    <w:p w14:paraId="36FBD297" w14:textId="77777777" w:rsidR="000F7377" w:rsidRDefault="000F7377">
      <w:r xmlns:w="http://schemas.openxmlformats.org/wordprocessingml/2006/main">
        <w:t xml:space="preserve">وحی 8: 3 بیا یوه بله فرښته راغله او د قربانګاه مخې ته ودریده چې د سرو زرو بډور یې درلود. او هغه ته ډیر خوشبویي ورکړل شوه چې هغه د ټولو مقدسانو په دعا سره د سرو زرو قربانګاه باندې وړاندې کړي چې د تخت په وړاندې وه.</w:t>
      </w:r>
    </w:p>
    <w:p w14:paraId="75CAAE83" w14:textId="77777777" w:rsidR="000F7377" w:rsidRDefault="000F7377"/>
    <w:p w14:paraId="7B95D89D" w14:textId="77777777" w:rsidR="000F7377" w:rsidRDefault="000F7377">
      <w:r xmlns:w="http://schemas.openxmlformats.org/wordprocessingml/2006/main">
        <w:t xml:space="preserve">یوه فرښته راغله او په قربانګاه کې د سرو زرو بخور سره ودریده ، او د تخت په وړاندې د ټولو مقدسانو دعاګانو سره د وړاندیز کولو لپاره ډیر خوشبویي ورکړل شوه.</w:t>
      </w:r>
    </w:p>
    <w:p w14:paraId="3EA3F725" w14:textId="77777777" w:rsidR="000F7377" w:rsidRDefault="000F7377"/>
    <w:p w14:paraId="334D26E0" w14:textId="77777777" w:rsidR="000F7377" w:rsidRDefault="000F7377">
      <w:r xmlns:w="http://schemas.openxmlformats.org/wordprocessingml/2006/main">
        <w:t xml:space="preserve">1. د دعا ځواک - څنګه خدای ته دعا کولی شي معجزې رامینځته کړي</w:t>
      </w:r>
    </w:p>
    <w:p w14:paraId="31D93073" w14:textId="77777777" w:rsidR="000F7377" w:rsidRDefault="000F7377"/>
    <w:p w14:paraId="742473C8" w14:textId="77777777" w:rsidR="000F7377" w:rsidRDefault="000F7377">
      <w:r xmlns:w="http://schemas.openxmlformats.org/wordprocessingml/2006/main">
        <w:t xml:space="preserve">2. د ایمان اهمیت - څنګه د ایمان درلودل د برکت لامل کیدی شي</w:t>
      </w:r>
    </w:p>
    <w:p w14:paraId="357AAEDA" w14:textId="77777777" w:rsidR="000F7377" w:rsidRDefault="000F7377"/>
    <w:p w14:paraId="3E92A9F3" w14:textId="77777777" w:rsidR="000F7377" w:rsidRDefault="000F7377">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14:paraId="1B8EB76E" w14:textId="77777777" w:rsidR="000F7377" w:rsidRDefault="000F7377"/>
    <w:p w14:paraId="4D1FBCDE" w14:textId="77777777" w:rsidR="000F7377" w:rsidRDefault="000F7377">
      <w:r xmlns:w="http://schemas.openxmlformats.org/wordprocessingml/2006/main">
        <w:t xml:space="preserve">2. د روميانو 10:17 - "نو باور د اورېدلو څخه راځي، او د مسيح د کلام له لارې اورېدل."</w:t>
      </w:r>
    </w:p>
    <w:p w14:paraId="559D7C8B" w14:textId="77777777" w:rsidR="000F7377" w:rsidRDefault="000F7377"/>
    <w:p w14:paraId="15BFCFEB" w14:textId="77777777" w:rsidR="000F7377" w:rsidRDefault="000F7377">
      <w:r xmlns:w="http://schemas.openxmlformats.org/wordprocessingml/2006/main">
        <w:t xml:space="preserve">وحی 8: 4 او د خوشبو لوګی چې د مقدسانو دعا سره راغله د فرښتې له لاس څخه د خدای په وړاندې پورته شوه.</w:t>
      </w:r>
    </w:p>
    <w:p w14:paraId="7A9821AA" w14:textId="77777777" w:rsidR="000F7377" w:rsidRDefault="000F7377"/>
    <w:p w14:paraId="395078E9" w14:textId="77777777" w:rsidR="000F7377" w:rsidRDefault="000F7377">
      <w:r xmlns:w="http://schemas.openxmlformats.org/wordprocessingml/2006/main">
        <w:t xml:space="preserve">د اولیاوو دعاګانې د خدای په وړاندې پورته کیږي.</w:t>
      </w:r>
    </w:p>
    <w:p w14:paraId="5F3B49C0" w14:textId="77777777" w:rsidR="000F7377" w:rsidRDefault="000F7377"/>
    <w:p w14:paraId="0089330E" w14:textId="77777777" w:rsidR="000F7377" w:rsidRDefault="000F7377">
      <w:r xmlns:w="http://schemas.openxmlformats.org/wordprocessingml/2006/main">
        <w:t xml:space="preserve">1: موږ باید خپل دعا خدای ته په ډاډ سره وړاندې کړو، پدې پوهیدل چې هغه موږ اوري.</w:t>
      </w:r>
    </w:p>
    <w:p w14:paraId="2A784D92" w14:textId="77777777" w:rsidR="000F7377" w:rsidRDefault="000F7377"/>
    <w:p w14:paraId="64449754" w14:textId="77777777" w:rsidR="000F7377" w:rsidRDefault="000F7377">
      <w:r xmlns:w="http://schemas.openxmlformats.org/wordprocessingml/2006/main">
        <w:t xml:space="preserve">2: کله چې دعا کوو، راځئ چې په یاد ولرو چې زموږ دعا د خدای لپاره خوږ بوی دی.</w:t>
      </w:r>
    </w:p>
    <w:p w14:paraId="366E6D30" w14:textId="77777777" w:rsidR="000F7377" w:rsidRDefault="000F7377"/>
    <w:p w14:paraId="455F8961" w14:textId="77777777" w:rsidR="000F7377" w:rsidRDefault="000F7377">
      <w:r xmlns:w="http://schemas.openxmlformats.org/wordprocessingml/2006/main">
        <w:t xml:space="preserve">1: فیلیپیان 4: 6-7؟ د هیڅ شی په اړه اندیښنه </w:t>
      </w:r>
      <w:r xmlns:w="http://schemas.openxmlformats.org/wordprocessingml/2006/main">
        <w:rPr>
          <w:rFonts w:ascii="맑은 고딕 Semilight" w:hAnsi="맑은 고딕 Semilight"/>
        </w:rPr>
        <w:t xml:space="preserve">مه </w:t>
      </w:r>
      <w:r xmlns:w="http://schemas.openxmlformats.org/wordprocessingml/2006/main">
        <w:t xml:space="preserve">کوئ، مګر په هر څه کې د دعا او دعا په واسطه د شکر سره ستاسو غوښتنې خدای ته خبر کړئ. او د خدای سوله، چې د ټولو پوهه څخه پورته ده، به ستاسو زړونه او ذهنونه په مسیح عیسی کې ساتي.؟؟</w:t>
      </w:r>
    </w:p>
    <w:p w14:paraId="7D2617E4" w14:textId="77777777" w:rsidR="000F7377" w:rsidRDefault="000F7377"/>
    <w:p w14:paraId="396F74DF" w14:textId="77777777" w:rsidR="000F7377" w:rsidRDefault="000F7377">
      <w:r xmlns:w="http://schemas.openxmlformats.org/wordprocessingml/2006/main">
        <w:t xml:space="preserve">2: زبور 66: 17-19؟ </w:t>
      </w:r>
      <w:r xmlns:w="http://schemas.openxmlformats.org/wordprocessingml/2006/main">
        <w:t xml:space="preserve">زما په خوله هغه ته ژړل، او زما په ژبه لوړه ستاینه وه </w:t>
      </w:r>
      <w:r xmlns:w="http://schemas.openxmlformats.org/wordprocessingml/2006/main">
        <w:rPr>
          <w:rFonts w:ascii="맑은 고딕 Semilight" w:hAnsi="맑은 고딕 Semilight"/>
        </w:rPr>
        <w:t xml:space="preserve">. </w:t>
      </w:r>
      <w:r xmlns:w="http://schemas.openxmlformats.org/wordprocessingml/2006/main">
        <w:t xml:space="preserve">که ما په خپل زړه کې ګناه ساتلې وای، نو څښتن به یې نه وای اوریدلی. مګر په حقیقت کې خدای اوریدلی دی؛ هغه زما د دعا غږ ته غاړه ایښې ده؟</w:t>
      </w:r>
    </w:p>
    <w:p w14:paraId="03E37059" w14:textId="77777777" w:rsidR="000F7377" w:rsidRDefault="000F7377"/>
    <w:p w14:paraId="4759B7EF" w14:textId="77777777" w:rsidR="000F7377" w:rsidRDefault="000F7377">
      <w:r xmlns:w="http://schemas.openxmlformats.org/wordprocessingml/2006/main">
        <w:t xml:space="preserve">مکاشفه 8: 5 فرښتې خوشبویه واخسته او د قربانګاه له اور څخه یې ډکه کړه او په ځمکه یې وغورځوله: او غږونه ، تندرونه ، بریښنا ، او زلزله وشوه.</w:t>
      </w:r>
    </w:p>
    <w:p w14:paraId="57F22F1A" w14:textId="77777777" w:rsidR="000F7377" w:rsidRDefault="000F7377"/>
    <w:p w14:paraId="0105EC24" w14:textId="77777777" w:rsidR="000F7377" w:rsidRDefault="000F7377">
      <w:r xmlns:w="http://schemas.openxmlformats.org/wordprocessingml/2006/main">
        <w:t xml:space="preserve">یوې فرښتې د قربانګاه څخه د اور څخه یو سګریټ ډک کړ او په ځمکه یې وغورځاوه چې په پایله کې لوړ غږونه، تندرونه، بریښنا او زلزله رامنځته شوه.</w:t>
      </w:r>
    </w:p>
    <w:p w14:paraId="5B40BF93" w14:textId="77777777" w:rsidR="000F7377" w:rsidRDefault="000F7377"/>
    <w:p w14:paraId="5E024178" w14:textId="77777777" w:rsidR="000F7377" w:rsidRDefault="000F7377">
      <w:r xmlns:w="http://schemas.openxmlformats.org/wordprocessingml/2006/main">
        <w:t xml:space="preserve">1. "د څښتن ځواک: څنګه د خدای اور کولی شي خورا لوی تاثیر رامینځته کړي"</w:t>
      </w:r>
    </w:p>
    <w:p w14:paraId="17968072" w14:textId="77777777" w:rsidR="000F7377" w:rsidRDefault="000F7377"/>
    <w:p w14:paraId="03CA65D1" w14:textId="77777777" w:rsidR="000F7377" w:rsidRDefault="000F7377">
      <w:r xmlns:w="http://schemas.openxmlformats.org/wordprocessingml/2006/main">
        <w:t xml:space="preserve">2. "د خدای د اور برکت: څنګه د څښتن اور ځواک او محافظت راوړي"</w:t>
      </w:r>
    </w:p>
    <w:p w14:paraId="06B0B296" w14:textId="77777777" w:rsidR="000F7377" w:rsidRDefault="000F7377"/>
    <w:p w14:paraId="43BFC5AF" w14:textId="77777777" w:rsidR="000F7377" w:rsidRDefault="000F7377">
      <w:r xmlns:w="http://schemas.openxmlformats.org/wordprocessingml/2006/main">
        <w:t xml:space="preserve">1. خروج 19: 16-19 - څښتن د سینا په غره کې د اور او لوګي سره راښکته شو، او خلک په ویره کې ولړزېدل.</w:t>
      </w:r>
    </w:p>
    <w:p w14:paraId="2F0FB653" w14:textId="77777777" w:rsidR="000F7377" w:rsidRDefault="000F7377"/>
    <w:p w14:paraId="08D24946" w14:textId="77777777" w:rsidR="000F7377" w:rsidRDefault="000F7377">
      <w:r xmlns:w="http://schemas.openxmlformats.org/wordprocessingml/2006/main">
        <w:t xml:space="preserve">2. زبور 29: 3-9 - د څښتن غږ پیاوړی دی؛ د څښتن غږ له عظمت څخه ډک دی. څښتن په سیلاب باندې ناست دی. څښتن به د تل لپاره د پاچا په توګه تخت وي.</w:t>
      </w:r>
    </w:p>
    <w:p w14:paraId="0651C1F9" w14:textId="77777777" w:rsidR="000F7377" w:rsidRDefault="000F7377"/>
    <w:p w14:paraId="098B2223" w14:textId="77777777" w:rsidR="000F7377" w:rsidRDefault="000F7377">
      <w:r xmlns:w="http://schemas.openxmlformats.org/wordprocessingml/2006/main">
        <w:t xml:space="preserve">وحی 8: 6 او اوه فرښتې چې اوه بیړۍ یې درلودې د غږولو لپاره یې ځانونه چمتو کړل.</w:t>
      </w:r>
    </w:p>
    <w:p w14:paraId="39A9406D" w14:textId="77777777" w:rsidR="000F7377" w:rsidRDefault="000F7377"/>
    <w:p w14:paraId="2D1979C7" w14:textId="77777777" w:rsidR="000F7377" w:rsidRDefault="000F7377">
      <w:r xmlns:w="http://schemas.openxmlformats.org/wordprocessingml/2006/main">
        <w:t xml:space="preserve">اوه فرښتې د اوو سورونو سره ځان د غږولو لپاره چمتو کړ.</w:t>
      </w:r>
    </w:p>
    <w:p w14:paraId="45619B83" w14:textId="77777777" w:rsidR="000F7377" w:rsidRDefault="000F7377"/>
    <w:p w14:paraId="4C97D0B9" w14:textId="77777777" w:rsidR="000F7377" w:rsidRDefault="000F7377">
      <w:r xmlns:w="http://schemas.openxmlformats.org/wordprocessingml/2006/main">
        <w:t xml:space="preserve">1. د خدای بلنه منل: د جنت د صورونو اوریدلو زده کړه</w:t>
      </w:r>
    </w:p>
    <w:p w14:paraId="772F24C4" w14:textId="77777777" w:rsidR="000F7377" w:rsidRDefault="000F7377"/>
    <w:p w14:paraId="66A2720E" w14:textId="77777777" w:rsidR="000F7377" w:rsidRDefault="000F7377">
      <w:r xmlns:w="http://schemas.openxmlformats.org/wordprocessingml/2006/main">
        <w:t xml:space="preserve">2. په وحی کې د اوو ټرمپونو اهمیت</w:t>
      </w:r>
    </w:p>
    <w:p w14:paraId="00FE70DC" w14:textId="77777777" w:rsidR="000F7377" w:rsidRDefault="000F7377"/>
    <w:p w14:paraId="3C3C5F5F" w14:textId="77777777" w:rsidR="000F7377" w:rsidRDefault="000F7377">
      <w:r xmlns:w="http://schemas.openxmlformats.org/wordprocessingml/2006/main">
        <w:t xml:space="preserve">1. یسعیاه 27: 13،؟ </w:t>
      </w:r>
      <w:r xmlns:w="http://schemas.openxmlformats.org/wordprocessingml/2006/main">
        <w:rPr>
          <w:rFonts w:ascii="맑은 고딕 Semilight" w:hAnsi="맑은 고딕 Semilight"/>
        </w:rPr>
        <w:t xml:space="preserve">او </w:t>
      </w:r>
      <w:r xmlns:w="http://schemas.openxmlformats.org/wordprocessingml/2006/main">
        <w:t xml:space="preserve">په هغه ورځ به داسې وشي چې لوی سوری به وغږول شي او هغه به راشي چې د اسور په خاوره کې له منځه تللو ته چمتو وو او د مصر په خاوره کې به د څښتن عبادت وکړي. په بیت المقدس کې مقدس غر.؟؟</w:t>
      </w:r>
    </w:p>
    <w:p w14:paraId="732382DF" w14:textId="77777777" w:rsidR="000F7377" w:rsidRDefault="000F7377"/>
    <w:p w14:paraId="346095A1" w14:textId="77777777" w:rsidR="000F7377" w:rsidRDefault="000F7377">
      <w:r xmlns:w="http://schemas.openxmlformats.org/wordprocessingml/2006/main">
        <w:t xml:space="preserve">2. وحی 11: 15-19،؟ </w:t>
      </w:r>
      <w:r xmlns:w="http://schemas.openxmlformats.org/wordprocessingml/2006/main">
        <w:rPr>
          <w:rFonts w:ascii="맑은 고딕 Semilight" w:hAnsi="맑은 고딕 Semilight"/>
        </w:rPr>
        <w:t xml:space="preserve">اوومې </w:t>
      </w:r>
      <w:r xmlns:w="http://schemas.openxmlformats.org/wordprocessingml/2006/main">
        <w:t xml:space="preserve">فرښتې غږ وکړ؛ او په آسمان کې لوی اوازونه شول چې ویل یې: د دې نړۍ سلطنتونه زموږ د څښتن او د هغه د مسیح سلطنتونه دي. او هغه به د تل لپاره پاچاهي وکړي. او څلور څلوېښت مشران چې د خدای په وړاندې په خپلو څوکیو ناست وو، په خپلو مخونو کېناستل او د خدای عبادت یې وکړ او ویې ویل: ای څښتن خدای پاک، موږ ستا شکر ادا کوو، کوم چې هنر، ویجاړ او راتلونکی دی. ځکه چې تا خپل لوی ځواک په لاس کې اخیستی او پاچا یې کړی دی. او قومونه په غوسه شول ، او ستا قهر راورسیده ، او د مړو وخت راغلی چې د دوی قضاوت وشي ، او دا چې ته خپلو بندګانو پیغمبرانو ، اولیایانو او هغو کسانو ته چې ستا له نوم څخه ویره لري اجر ورکړئ. او عالي او باید هغوی له منځه یوسي کوم چې ځمکه ویجاړوي. او په آسمان کې د خدای معبد پرانستل شو ، او د هغه په مندر کې د هغه د وصیت صندوق ولید: او هلته بریښنا ، غږونه ، تندرونه ، زلزله او لوی ږلۍ وې.</w:t>
      </w:r>
    </w:p>
    <w:p w14:paraId="78591BA0" w14:textId="77777777" w:rsidR="000F7377" w:rsidRDefault="000F7377"/>
    <w:p w14:paraId="0D85B6AC" w14:textId="77777777" w:rsidR="000F7377" w:rsidRDefault="000F7377">
      <w:r xmlns:w="http://schemas.openxmlformats.org/wordprocessingml/2006/main">
        <w:t xml:space="preserve">وحی 8: 7 لومړۍ فرښتې غږ وکړ ، او ورپسې وری او اور په وینو سره ګډ شو ، او په ځمکه باندې وغورځول شول ، او د ونو دریمه برخه وسوځول شوه او ټول شنه واښه وسوځول شول.</w:t>
      </w:r>
    </w:p>
    <w:p w14:paraId="5DBDAD8A" w14:textId="77777777" w:rsidR="000F7377" w:rsidRDefault="000F7377"/>
    <w:p w14:paraId="50B764CB" w14:textId="77777777" w:rsidR="000F7377" w:rsidRDefault="000F7377">
      <w:r xmlns:w="http://schemas.openxmlformats.org/wordprocessingml/2006/main">
        <w:t xml:space="preserve">لومړۍ فرښتې غږ وکړ، چې ځمکه د وریځو، اور او وینو سره ولګېده، په پایله کې د ونو دریمه برخه او ټول شنه واښه وسوځول شول.</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په وړاندې د ګناه او بغاوت پایلې</w:t>
      </w:r>
    </w:p>
    <w:p w14:paraId="6EF3A2CD" w14:textId="77777777" w:rsidR="000F7377" w:rsidRDefault="000F7377"/>
    <w:p w14:paraId="13B990CE" w14:textId="77777777" w:rsidR="000F7377" w:rsidRDefault="000F7377">
      <w:r xmlns:w="http://schemas.openxmlformats.org/wordprocessingml/2006/main">
        <w:t xml:space="preserve">2. په قضاوت کې د خدای ځواک</w:t>
      </w:r>
    </w:p>
    <w:p w14:paraId="50F4EBE7" w14:textId="77777777" w:rsidR="000F7377" w:rsidRDefault="000F7377"/>
    <w:p w14:paraId="5F0AD82E" w14:textId="77777777" w:rsidR="000F7377" w:rsidRDefault="000F7377">
      <w:r xmlns:w="http://schemas.openxmlformats.org/wordprocessingml/2006/main">
        <w:t xml:space="preserve">1. یسعیاه 9: 19 - د څښتن د قهر له امله ځمکه تیاره ده، او خلک به د اور د سونګ په توګه وي: هیڅوک به خپل ورور ونه سپموي.</w:t>
      </w:r>
    </w:p>
    <w:p w14:paraId="3E143FB1" w14:textId="77777777" w:rsidR="000F7377" w:rsidRDefault="000F7377"/>
    <w:p w14:paraId="29DC411E" w14:textId="77777777" w:rsidR="000F7377" w:rsidRDefault="000F7377">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14:paraId="01BAF13F" w14:textId="77777777" w:rsidR="000F7377" w:rsidRDefault="000F7377"/>
    <w:p w14:paraId="7BC5AD17" w14:textId="77777777" w:rsidR="000F7377" w:rsidRDefault="000F7377">
      <w:r xmlns:w="http://schemas.openxmlformats.org/wordprocessingml/2006/main">
        <w:t xml:space="preserve">مکاشفه 8:8 او دوهمې فرښتې غږ وکړ او لکه یو لوی غر چې په اور کې سوځیده سمندر ته وغورځول شو او د سمندر دریمه برخه وینه شوه.</w:t>
      </w:r>
    </w:p>
    <w:p w14:paraId="698E35D4" w14:textId="77777777" w:rsidR="000F7377" w:rsidRDefault="000F7377"/>
    <w:p w14:paraId="0FB3FB22" w14:textId="77777777" w:rsidR="000F7377" w:rsidRDefault="000F7377">
      <w:r xmlns:w="http://schemas.openxmlformats.org/wordprocessingml/2006/main">
        <w:t xml:space="preserve">دوهمې فرښتې غږ وکړ، او یو سوځیدلی غر په سمندر کې وغورځول شو، د سمندر دریمه برخه یې په وینه بدله کړه.</w:t>
      </w:r>
    </w:p>
    <w:p w14:paraId="06B5F729" w14:textId="77777777" w:rsidR="000F7377" w:rsidRDefault="000F7377"/>
    <w:p w14:paraId="0DD78F07" w14:textId="77777777" w:rsidR="000F7377" w:rsidRDefault="000F7377">
      <w:r xmlns:w="http://schemas.openxmlformats.org/wordprocessingml/2006/main">
        <w:t xml:space="preserve">1. د خدای ځواک: څنګه څښتن د خپل ځواک ښودلو لپاره نښې کاروي</w:t>
      </w:r>
    </w:p>
    <w:p w14:paraId="2196BCB0" w14:textId="77777777" w:rsidR="000F7377" w:rsidRDefault="000F7377"/>
    <w:p w14:paraId="2ED167CE" w14:textId="77777777" w:rsidR="000F7377" w:rsidRDefault="000F7377">
      <w:r xmlns:w="http://schemas.openxmlformats.org/wordprocessingml/2006/main">
        <w:t xml:space="preserve">2. د خدای حاکمیت: د خدای قضاوت څنګه بدلون راولي</w:t>
      </w:r>
    </w:p>
    <w:p w14:paraId="328828B2" w14:textId="77777777" w:rsidR="000F7377" w:rsidRDefault="000F7377"/>
    <w:p w14:paraId="2C8E0CDB" w14:textId="77777777" w:rsidR="000F7377" w:rsidRDefault="000F7377">
      <w:r xmlns:w="http://schemas.openxmlformats.org/wordprocessingml/2006/main">
        <w:t xml:space="preserve">1. خروج 14: 21-22 - او موسی خپل لاس د سمندر په لور اوږد کړ. مالِک خُدائ په ټوله شپه سمندر د مشرقى باد په زور واپس کړو، سمندر وچه زمکه جوړه کړه او اوبه تقسيم شوې.</w:t>
      </w:r>
    </w:p>
    <w:p w14:paraId="608FFF61" w14:textId="77777777" w:rsidR="000F7377" w:rsidRDefault="000F7377"/>
    <w:p w14:paraId="0F451391" w14:textId="77777777" w:rsidR="000F7377" w:rsidRDefault="000F7377">
      <w:r xmlns:w="http://schemas.openxmlformats.org/wordprocessingml/2006/main">
        <w:t xml:space="preserve">2. Ezekiel 38:20 - نو دا چې د سمندر کبان، د آسمان مرغان، او د ځمکې حیوانات، او ټول هغه شیان چې په ځمکه کې ګرځي، او ټول هغه سړي چې د ځمکې په مخ کې دي. ځمکه به زما په حضور کې ولړزول شي، او غرونه به راښکته شي، او لوړ ځایونه به راښکته شي، او هر دیوال به ځمکې ته راښکته شي.</w:t>
      </w:r>
    </w:p>
    <w:p w14:paraId="680C67A8" w14:textId="77777777" w:rsidR="000F7377" w:rsidRDefault="000F7377"/>
    <w:p w14:paraId="3EF18AE6" w14:textId="77777777" w:rsidR="000F7377" w:rsidRDefault="000F7377">
      <w:r xmlns:w="http://schemas.openxmlformats.org/wordprocessingml/2006/main">
        <w:t xml:space="preserve">وحی 8:9 او د مخلوقاتو دریمه برخه چې په سمندر کې وو او ژوند یې درلود مړ شو. او د کښتیو دریمه برخه ویجاړه شوه.</w:t>
      </w:r>
    </w:p>
    <w:p w14:paraId="536A5E7D" w14:textId="77777777" w:rsidR="000F7377" w:rsidRDefault="000F7377"/>
    <w:p w14:paraId="32B7BF72" w14:textId="77777777" w:rsidR="000F7377" w:rsidRDefault="000F7377">
      <w:r xmlns:w="http://schemas.openxmlformats.org/wordprocessingml/2006/main">
        <w:t xml:space="preserve">په سمندر کې د مخلوقاتو دریمه برخه او د کښتیو دریمه برخه مړه شوه.</w:t>
      </w:r>
    </w:p>
    <w:p w14:paraId="4E3850AE" w14:textId="77777777" w:rsidR="000F7377" w:rsidRDefault="000F7377"/>
    <w:p w14:paraId="617BFC00" w14:textId="77777777" w:rsidR="000F7377" w:rsidRDefault="000F7377">
      <w:r xmlns:w="http://schemas.openxmlformats.org/wordprocessingml/2006/main">
        <w:t xml:space="preserve">1. د خدای رحمت: حتی د تباهۍ په وخت کې</w:t>
      </w:r>
    </w:p>
    <w:p w14:paraId="6C7F6F34" w14:textId="77777777" w:rsidR="000F7377" w:rsidRDefault="000F7377"/>
    <w:p w14:paraId="6FDA0A9C" w14:textId="77777777" w:rsidR="000F7377" w:rsidRDefault="000F7377">
      <w:r xmlns:w="http://schemas.openxmlformats.org/wordprocessingml/2006/main">
        <w:t xml:space="preserve">2. د سرپرستۍ اهمیت: د خدای د مخلوق پاملرنه</w:t>
      </w:r>
    </w:p>
    <w:p w14:paraId="1AD5F218" w14:textId="77777777" w:rsidR="000F7377" w:rsidRDefault="000F7377"/>
    <w:p w14:paraId="1CB53A18" w14:textId="77777777" w:rsidR="000F7377" w:rsidRDefault="000F7377">
      <w:r xmlns:w="http://schemas.openxmlformats.org/wordprocessingml/2006/main">
        <w:t xml:space="preserve">1. حزقیل 33:11 -؟ </w:t>
      </w:r>
      <w:r xmlns:w="http://schemas.openxmlformats.org/wordprocessingml/2006/main">
        <w:rPr>
          <w:rFonts w:ascii="맑은 고딕 Semilight" w:hAnsi="맑은 고딕 Semilight"/>
        </w:rPr>
        <w:t xml:space="preserve">ایا </w:t>
      </w:r>
      <w:r xmlns:w="http://schemas.openxmlformats.org/wordprocessingml/2006/main">
        <w:t xml:space="preserve">دوی ته،؟ </w:t>
      </w:r>
      <w:r xmlns:w="http://schemas.openxmlformats.org/wordprocessingml/2006/main">
        <w:rPr>
          <w:rFonts w:ascii="맑은 고딕 Semilight" w:hAnsi="맑은 고딕 Semilight"/>
        </w:rPr>
        <w:t xml:space="preserve">ایا </w:t>
      </w:r>
      <w:r xmlns:w="http://schemas.openxmlformats.org/wordprocessingml/2006/main">
        <w:t xml:space="preserve">زه ژوندی یم!؟ د څښتن خدای اعلان کوي،؟ </w:t>
      </w:r>
      <w:r xmlns:w="http://schemas.openxmlformats.org/wordprocessingml/2006/main">
        <w:t xml:space="preserve">د بدکار په مرګ خوښي مه کوئ، بلکه دا چې بدکار له خپلې لارې څخه وګرځي او ژوند وکړي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زبور 8: 6-8 -؟ </w:t>
      </w:r>
      <w:r xmlns:w="http://schemas.openxmlformats.org/wordprocessingml/2006/main">
        <w:rPr>
          <w:rFonts w:ascii="맑은 고딕 Semilight" w:hAnsi="맑은 고딕 Semilight"/>
        </w:rPr>
        <w:t xml:space="preserve">او </w:t>
      </w:r>
      <w:r xmlns:w="http://schemas.openxmlformats.org/wordprocessingml/2006/main">
        <w:t xml:space="preserve">تا هغه د آسماني مخلوقاتو څخه لږ ټیټ کړی او د جلال او عزت تاج مو ورته ایښی دی. تا هغه ته د خپلو لاسونو په کارونو واک ورکړی دی. تا ټول شیان د هغه تر پښو لاندې کړل، ټول پسونه او غواګانې او د ځمکې حیوانات؟</w:t>
      </w:r>
    </w:p>
    <w:p w14:paraId="26C4A533" w14:textId="77777777" w:rsidR="000F7377" w:rsidRDefault="000F7377"/>
    <w:p w14:paraId="61024AA6" w14:textId="77777777" w:rsidR="000F7377" w:rsidRDefault="000F7377">
      <w:r xmlns:w="http://schemas.openxmlformats.org/wordprocessingml/2006/main">
        <w:t xml:space="preserve">وحی 8:10 او دریمې فرښتې غږ وکړ او د آسمان څخه یو لوی ستوری راښکته شو، لکه د څراغ په څیر سوځیده، او هغه د سیندونو په دریمه برخه او د اوبو په چینو باندې راښکته شوه.</w:t>
      </w:r>
    </w:p>
    <w:p w14:paraId="2FF6BA31" w14:textId="77777777" w:rsidR="000F7377" w:rsidRDefault="000F7377"/>
    <w:p w14:paraId="2751B541" w14:textId="77777777" w:rsidR="000F7377" w:rsidRDefault="000F7377">
      <w:r xmlns:w="http://schemas.openxmlformats.org/wordprocessingml/2006/main">
        <w:t xml:space="preserve">یوې فرښتې دریم سوری غږ کړ، چې له امله یې یو لوی ستوری ځمکې ته راښکته شو، د څراغ په څیر سوځیده او د سیندونو او اوبو دریمه برخه یې اغیزمنه کړه.</w:t>
      </w:r>
    </w:p>
    <w:p w14:paraId="04A35516" w14:textId="77777777" w:rsidR="000F7377" w:rsidRDefault="000F7377"/>
    <w:p w14:paraId="0903D1A3" w14:textId="77777777" w:rsidR="000F7377" w:rsidRDefault="000F7377">
      <w:r xmlns:w="http://schemas.openxmlformats.org/wordprocessingml/2006/main">
        <w:t xml:space="preserve">1. د خدای ځواک: څنګه څښتن کولی شي زموږ ژوند په یوه دقیقه کې بدل کړي</w:t>
      </w:r>
    </w:p>
    <w:p w14:paraId="728E06DF" w14:textId="77777777" w:rsidR="000F7377" w:rsidRDefault="000F7377"/>
    <w:p w14:paraId="4DAA7CBE" w14:textId="77777777" w:rsidR="000F7377" w:rsidRDefault="000F7377">
      <w:r xmlns:w="http://schemas.openxmlformats.org/wordprocessingml/2006/main">
        <w:t xml:space="preserve">2. د اوبو اهمیت: په وحی 8:10 کې انعکاس</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یرمیا 2: 13 - "ځکه چې زما خلکو دوه ګناهونه کړي دي؛ دوی ما پریښوده، د ژوندیو اوبو چینه، او دوی یې د کنډکونو، مات شوي کنډکونو څخه راوباسي، چې اوبه نشي کولی."</w:t>
      </w:r>
    </w:p>
    <w:p w14:paraId="07898E84" w14:textId="77777777" w:rsidR="000F7377" w:rsidRDefault="000F7377"/>
    <w:p w14:paraId="432D25A9" w14:textId="77777777" w:rsidR="000F7377" w:rsidRDefault="000F7377">
      <w:r xmlns:w="http://schemas.openxmlformats.org/wordprocessingml/2006/main">
        <w:t xml:space="preserve">2. Ezekiel 47: 1-5 - "وروسته هغه زه یو ځل بیا د کور دروازې ته راوړم؛ او وګورئ، اوبه د کور د دروازې لاندې ختیځ ته روانې شوې: ځکه چې د کور مخکینۍ ختیځ ختیځ ته ولاړ و. اوبه د کور د ښي اړخ څخه د قربانګاه په جنوب کې د لاندې څخه راوتلې ... "</w:t>
      </w:r>
    </w:p>
    <w:p w14:paraId="360A97B7" w14:textId="77777777" w:rsidR="000F7377" w:rsidRDefault="000F7377"/>
    <w:p w14:paraId="4F6B20B8" w14:textId="77777777" w:rsidR="000F7377" w:rsidRDefault="000F7377">
      <w:r xmlns:w="http://schemas.openxmlformats.org/wordprocessingml/2006/main">
        <w:t xml:space="preserve">وحی 8:11 او د ستوري نوم د ورم ووډ په نوم یادیږي: او د اوبو دریمه برخه wormwood شوه. او ډیری خلک د اوبو له امله مړه شول ځکه چې دوی تریخ شوي وو.</w:t>
      </w:r>
    </w:p>
    <w:p w14:paraId="5BD3197E" w14:textId="77777777" w:rsidR="000F7377" w:rsidRDefault="000F7377"/>
    <w:p w14:paraId="4C85F122" w14:textId="77777777" w:rsidR="000F7377" w:rsidRDefault="000F7377">
      <w:r xmlns:w="http://schemas.openxmlformats.org/wordprocessingml/2006/main">
        <w:t xml:space="preserve">د اوبو دریمه برخه ترخه شوه او ډیری سړي یې مړه کړل.</w:t>
      </w:r>
    </w:p>
    <w:p w14:paraId="49807094" w14:textId="77777777" w:rsidR="000F7377" w:rsidRDefault="000F7377"/>
    <w:p w14:paraId="5F6BC5B1" w14:textId="77777777" w:rsidR="000F7377" w:rsidRDefault="000F7377">
      <w:r xmlns:w="http://schemas.openxmlformats.org/wordprocessingml/2006/main">
        <w:t xml:space="preserve">1: د خدای قضاوت سخت دی او حتی په هغه اوبو کې هم احساس کیدی شي چې موږ یې څښو.</w:t>
      </w:r>
    </w:p>
    <w:p w14:paraId="448BEEAB" w14:textId="77777777" w:rsidR="000F7377" w:rsidRDefault="000F7377"/>
    <w:p w14:paraId="474FE805" w14:textId="77777777" w:rsidR="000F7377" w:rsidRDefault="000F7377">
      <w:r xmlns:w="http://schemas.openxmlformats.org/wordprocessingml/2006/main">
        <w:t xml:space="preserve">۲: د توبې اهمیت مخکې له دې چې ناوخته شي.</w:t>
      </w:r>
    </w:p>
    <w:p w14:paraId="5F84CFBF" w14:textId="77777777" w:rsidR="000F7377" w:rsidRDefault="000F7377"/>
    <w:p w14:paraId="0522BA9E" w14:textId="77777777" w:rsidR="000F7377" w:rsidRDefault="000F7377">
      <w:r xmlns:w="http://schemas.openxmlformats.org/wordprocessingml/2006/main">
        <w:t xml:space="preserve">1: Deuteronomy 30:19 زه آسمان او ځمکه ته غږ کوم چې دا ورځ ستاسو په وړاندې ثبت کړي، چې ما تاسو ته ژوند او مرګ، برکت او لعنت وړاندې کړی دی: نو ژوند غوره کړئ، چې تاسو او ستاسو تخم دواړه ژوندی شئ.</w:t>
      </w:r>
    </w:p>
    <w:p w14:paraId="205DE5EA" w14:textId="77777777" w:rsidR="000F7377" w:rsidRDefault="000F7377"/>
    <w:p w14:paraId="4D4A036B" w14:textId="77777777" w:rsidR="000F7377" w:rsidRDefault="000F7377">
      <w:r xmlns:w="http://schemas.openxmlformats.org/wordprocessingml/2006/main">
        <w:t xml:space="preserve">2: یرمیاه 2:13 ځکه چې زما قوم دوه ګناهونه کړي دي. هغوئ ما ته د ژونديو اوبو چينه پريښوده، او د هغوئ نه يې داسې حوضونه جوړ کړل، مات شوي حوضونه چې اوبه نۀ شي ساتلى.</w:t>
      </w:r>
    </w:p>
    <w:p w14:paraId="2B720FAA" w14:textId="77777777" w:rsidR="000F7377" w:rsidRDefault="000F7377"/>
    <w:p w14:paraId="51CFC6E5" w14:textId="77777777" w:rsidR="000F7377" w:rsidRDefault="000F7377">
      <w:r xmlns:w="http://schemas.openxmlformats.org/wordprocessingml/2006/main">
        <w:t xml:space="preserve">مکاشفه 8:12 او څلورمې فرښتې غږ وکړ، د لمر دریمه برخه، د سپوږمۍ دریمه برخه او د ستورو دریمه برخه ووهله. نو لکه څنګه چې د دوی دریمه برخه تیاره وه، او ورځ د هغې دریمه برخه روښانه نه وه، او شپه هم همداسې وه.</w:t>
      </w:r>
    </w:p>
    <w:p w14:paraId="2B0E2CBD" w14:textId="77777777" w:rsidR="000F7377" w:rsidRDefault="000F7377"/>
    <w:p w14:paraId="59D71790" w14:textId="77777777" w:rsidR="000F7377" w:rsidRDefault="000F7377">
      <w:r xmlns:w="http://schemas.openxmlformats.org/wordprocessingml/2006/main">
        <w:t xml:space="preserve">څلورمې فرښتې غږ وکړ او د لمر، سپوږمۍ او ستورو دریمه برخه یې وویشتله او </w:t>
      </w:r>
      <w:r xmlns:w="http://schemas.openxmlformats.org/wordprocessingml/2006/main">
        <w:lastRenderedPageBreak xmlns:w="http://schemas.openxmlformats.org/wordprocessingml/2006/main"/>
      </w:r>
      <w:r xmlns:w="http://schemas.openxmlformats.org/wordprocessingml/2006/main">
        <w:t xml:space="preserve">تیاره شوه.</w:t>
      </w:r>
    </w:p>
    <w:p w14:paraId="2BAFE567" w14:textId="77777777" w:rsidR="000F7377" w:rsidRDefault="000F7377"/>
    <w:p w14:paraId="16005E16" w14:textId="77777777" w:rsidR="000F7377" w:rsidRDefault="000F7377">
      <w:r xmlns:w="http://schemas.openxmlformats.org/wordprocessingml/2006/main">
        <w:t xml:space="preserve">1. د خدای قدرت او قضاوت - وحی 8:12</w:t>
      </w:r>
    </w:p>
    <w:p w14:paraId="27263847" w14:textId="77777777" w:rsidR="000F7377" w:rsidRDefault="000F7377"/>
    <w:p w14:paraId="0049BDCF" w14:textId="77777777" w:rsidR="000F7377" w:rsidRDefault="000F7377">
      <w:r xmlns:w="http://schemas.openxmlformats.org/wordprocessingml/2006/main">
        <w:t xml:space="preserve">2. د خدای د قضاوت اغیزه - وحی 8:12</w:t>
      </w:r>
    </w:p>
    <w:p w14:paraId="280362A7" w14:textId="77777777" w:rsidR="000F7377" w:rsidRDefault="000F7377"/>
    <w:p w14:paraId="24EC59D7" w14:textId="77777777" w:rsidR="000F7377" w:rsidRDefault="000F7377">
      <w:r xmlns:w="http://schemas.openxmlformats.org/wordprocessingml/2006/main">
        <w:t xml:space="preserve">1. یسعیاه 13:10 - ځکه چې د اسمان ستوري او د هغې برجونه به خپله رڼا ونه کړي: لمر به د هغه په وړاندې تیاره شي، او سپوږمۍ به د هغې رڼا روښانه نکړي.</w:t>
      </w:r>
    </w:p>
    <w:p w14:paraId="1A3F65AC" w14:textId="77777777" w:rsidR="000F7377" w:rsidRDefault="000F7377"/>
    <w:p w14:paraId="0D2C45CA" w14:textId="77777777" w:rsidR="000F7377" w:rsidRDefault="000F7377">
      <w:r xmlns:w="http://schemas.openxmlformats.org/wordprocessingml/2006/main">
        <w:t xml:space="preserve">2. متی 24: 29 - د دې ورځو له مصیبت څخه سمدستي وروسته به لمر تیاره شي، او سپوږمۍ به خپله رڼا ونه کړي، او ستوري به د آسمان څخه راښکته شي.</w:t>
      </w:r>
    </w:p>
    <w:p w14:paraId="767E02BD" w14:textId="77777777" w:rsidR="000F7377" w:rsidRDefault="000F7377"/>
    <w:p w14:paraId="5B3BFAE1" w14:textId="77777777" w:rsidR="000F7377" w:rsidRDefault="000F7377">
      <w:r xmlns:w="http://schemas.openxmlformats.org/wordprocessingml/2006/main">
        <w:t xml:space="preserve">وحی 8:13 او ما ولیدل چې یوه فرښته د آسمان په مینځ کې الوتله او په لوړ غږ یې وویل: افسوس ، افسوس ، افسوس ، د ځمکې اوسیدونکو ته د دریو فرښتو د سوري د نورو غږونو له امله. ، کوم چې لا تر اوسه غږ نه دي!</w:t>
      </w:r>
    </w:p>
    <w:p w14:paraId="27146B12" w14:textId="77777777" w:rsidR="000F7377" w:rsidRDefault="000F7377"/>
    <w:p w14:paraId="555C6981" w14:textId="77777777" w:rsidR="000F7377" w:rsidRDefault="000F7377">
      <w:r xmlns:w="http://schemas.openxmlformats.org/wordprocessingml/2006/main">
        <w:t xml:space="preserve">د ځمکې اوسېدونکو ته د خبرداري لوړ غږ ورکول کیږي.</w:t>
      </w:r>
    </w:p>
    <w:p w14:paraId="55485D24" w14:textId="77777777" w:rsidR="000F7377" w:rsidRDefault="000F7377"/>
    <w:p w14:paraId="542A21C4" w14:textId="77777777" w:rsidR="000F7377" w:rsidRDefault="000F7377">
      <w:r xmlns:w="http://schemas.openxmlformats.org/wordprocessingml/2006/main">
        <w:t xml:space="preserve">1: د پرښتې اخطار ته پام وکړئ!</w:t>
      </w:r>
    </w:p>
    <w:p w14:paraId="6F5E476C" w14:textId="77777777" w:rsidR="000F7377" w:rsidRDefault="000F7377"/>
    <w:p w14:paraId="0EE6F7AB" w14:textId="77777777" w:rsidR="000F7377" w:rsidRDefault="000F7377">
      <w:r xmlns:w="http://schemas.openxmlformats.org/wordprocessingml/2006/main">
        <w:t xml:space="preserve">2: د جنت غږ واورئ او اطاعت وکړئ!</w:t>
      </w:r>
    </w:p>
    <w:p w14:paraId="4DB8114B" w14:textId="77777777" w:rsidR="000F7377" w:rsidRDefault="000F7377"/>
    <w:p w14:paraId="297C509A" w14:textId="77777777" w:rsidR="000F7377" w:rsidRDefault="000F7377">
      <w:r xmlns:w="http://schemas.openxmlformats.org/wordprocessingml/2006/main">
        <w:t xml:space="preserve">1: رسولان 10:15 - او دوهم ځل بیا هغه ته غږ وویل: هغه څه چې خدای پاک کړي دي هغه ته عام مه وایه.</w:t>
      </w:r>
    </w:p>
    <w:p w14:paraId="212CDC12" w14:textId="77777777" w:rsidR="000F7377" w:rsidRDefault="000F7377"/>
    <w:p w14:paraId="510353E3" w14:textId="77777777" w:rsidR="000F7377" w:rsidRDefault="000F7377">
      <w:r xmlns:w="http://schemas.openxmlformats.org/wordprocessingml/2006/main">
        <w:t xml:space="preserve">2: جیمز 1: 19-20 - نو له دې امله زما ګرانو وروڼو، هرڅوک باید په اوریدلو کې ګړندي وي، په خبرو کې ورو، په قهر کې سست وي: ځکه چې د انسان غضب د خدای صداقت کار نه کوي.</w:t>
      </w:r>
    </w:p>
    <w:p w14:paraId="07B611E5" w14:textId="77777777" w:rsidR="000F7377" w:rsidRDefault="000F7377"/>
    <w:p w14:paraId="156C0142" w14:textId="77777777" w:rsidR="000F7377" w:rsidRDefault="000F7377">
      <w:r xmlns:w="http://schemas.openxmlformats.org/wordprocessingml/2006/main">
        <w:t xml:space="preserve">وحی 9 د وحی کتاب نهم څپرکی دی او د پای وخت پیښو په اړه د جان لید ته دوام ورکوي. دا فصل د پنځم او شپږم صور په غږولو تمرکز کوي، کوم چې ډارونکي شیطاني ځواکونه او شدید جنګونه راوړي.</w:t>
      </w:r>
    </w:p>
    <w:p w14:paraId="6B78FB6B" w14:textId="77777777" w:rsidR="000F7377" w:rsidRDefault="000F7377"/>
    <w:p w14:paraId="1B522BCA" w14:textId="77777777" w:rsidR="000F7377" w:rsidRDefault="000F7377">
      <w:r xmlns:w="http://schemas.openxmlformats.org/wordprocessingml/2006/main">
        <w:t xml:space="preserve">لومړۍ پراګراف: څپرکی د پنځمې فرښتې سره پیل کیږي چې خپل سوري غږوي، په پایله کې یو ستوری له آسمان څخه ځمکې ته راښکته کیږي. دې ستوري ته بې پایه کندې ته کیلي ورکړل شوې او خلاصوي ، لوګی خوشې کوي چې لمر او هوا تیاره کوي (وحی 9: 1-2). له دې لوګي څخه د ملخانو په څیر مخلوقات راڅرګندیږي چې د لړمانو په څیر ځواک لري ، لارښوونه یې کړې چې هغه چا ته زیان ونه رسوي چې د خدای لخوا مهر شوي وي مګر هغه څوک چې د هغه مهر پرته د پنځو میاشتو لپاره عذابوي (وحی 9: 3-6). دا مخلوقات په دوی باندې د ابډون یا اپولیون په نوم یو پاچا لري، چې معنی یې "ویجاړونکی" دی (وحی 9:11).</w:t>
      </w:r>
    </w:p>
    <w:p w14:paraId="3A6697DC" w14:textId="77777777" w:rsidR="000F7377" w:rsidRDefault="000F7377"/>
    <w:p w14:paraId="0CDCA499" w14:textId="77777777" w:rsidR="000F7377" w:rsidRDefault="000F7377">
      <w:r xmlns:w="http://schemas.openxmlformats.org/wordprocessingml/2006/main">
        <w:t xml:space="preserve">دوهم پراګراف: شپږمه فرښته خپل سور غږوي، د فرات لوی سیند کې تړلې څلور فرښتې خوشې کوي. دا فرښتې د دوه سوه ملیون آسونو لښکر قومانده کوي چې د جګړې لپاره سمبال شوي (وحی 9: 13-16). د آسونو سرونه لکه زمریان، اور، لوګی او ګندک د دوی د خولې څخه راوتلی. دوی د انسان دریمه برخه د اور، لوګي او ګندک له لارې وژني (وحی 9: 17-19). سره له دې چې د داسې بربادۍ شاهدان دي، انسانیت د خپل بت پرستۍ یا بدکارۍ څخه توبه نه کوي.</w:t>
      </w:r>
    </w:p>
    <w:p w14:paraId="07A3349D" w14:textId="77777777" w:rsidR="000F7377" w:rsidRDefault="000F7377"/>
    <w:p w14:paraId="1B2612E6" w14:textId="77777777" w:rsidR="000F7377" w:rsidRDefault="000F7377">
      <w:r xmlns:w="http://schemas.openxmlformats.org/wordprocessingml/2006/main">
        <w:t xml:space="preserve">دریم پراګراف: د دې څپرکي په اوږدو کې د شیطاني ملخانو او ویجاړونکي آسونو انځورول، دا د هغو کسانو په اړه د الهي قضاوت ټینګار کوي چې خدای ردوي. د دې مخلوقاتو لخوا ځورول شوي عذاب د روحاني رنځ استازیتوب کوي چې د هغه چا لخوا تجربه شوي څوک چې د خدای لخوا مهر شوي ندي - د هغه د ساتنې څخه د دوی جلا کول سمبول دی. لوی پوځ د نه ستړي کیدونکي جګړې سمبول دی چې پایله یې د پام وړ تلفات دي. د دې اخطارونو او آفتونو سره سره چې د خدای د قضاوت د یوې برخې په توګه په انسانیت باندې تیریږي، هیڅ توبه یا خدای ته رجوع نه ده، د انسان د زړونو سختۍ روښانه کوي.</w:t>
      </w:r>
    </w:p>
    <w:p w14:paraId="1EAFCD4F" w14:textId="77777777" w:rsidR="000F7377" w:rsidRDefault="000F7377"/>
    <w:p w14:paraId="59641BAD" w14:textId="77777777" w:rsidR="000F7377" w:rsidRDefault="000F7377">
      <w:r xmlns:w="http://schemas.openxmlformats.org/wordprocessingml/2006/main">
        <w:t xml:space="preserve">په لنډیز کې، د وحی نهم څپرکی د پنځم او شپږم ټرمونو غږ انځوروي، کوم چې په ځمکه کې ډارونکي ځواکونه خپروي. د شیطاني ملخانو په څیر مخلوقات هغه خلک ځوروي چې د خدای مهر نه لري، پداسې حال کې چې د ویجاړونکي آسونو لوی لښکر پراخه مرګ او تباهي راوړي. دا پیښې د هغو کسانو لپاره د اخطار او قضاوت په توګه کار کوي څوک چې خدای ردوي، د دوی روحاني غم او د دوی د نه توبه کونکي زړونو پایلې روښانه کوي. څپرکی د الهي قضاوت په شدت او د انسانیت اړتیا باندې ټینګار کوي چې خدای ته توبه وکړي.</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وحی 9:1 او پنځمې فرښتې غږ وکړ او ما یو ستوری ولید چې له اسمان څخه ځمکې ته راښکته شو: او هغه ته د بې پایه کندې کیلي ورکړل شوه.</w:t>
      </w:r>
    </w:p>
    <w:p w14:paraId="03D51B2D" w14:textId="77777777" w:rsidR="000F7377" w:rsidRDefault="000F7377"/>
    <w:p w14:paraId="218047F2" w14:textId="77777777" w:rsidR="000F7377" w:rsidRDefault="000F7377">
      <w:r xmlns:w="http://schemas.openxmlformats.org/wordprocessingml/2006/main">
        <w:t xml:space="preserve">پنځمې فرښتې غږ وکړ، او یو ستوری د آسمان څخه ځمکې ته راښکته شو. دې ستوري ته د بې پایه کندې کیلي ورکړل شوې وه.</w:t>
      </w:r>
    </w:p>
    <w:p w14:paraId="5154C40A" w14:textId="77777777" w:rsidR="000F7377" w:rsidRDefault="000F7377"/>
    <w:p w14:paraId="3BF18528" w14:textId="77777777" w:rsidR="000F7377" w:rsidRDefault="000F7377">
      <w:r xmlns:w="http://schemas.openxmlformats.org/wordprocessingml/2006/main">
        <w:t xml:space="preserve">1. د پنځمې فرښتې ځواک: د وحی 9: 1 اهمیت سپړنه</w:t>
      </w:r>
    </w:p>
    <w:p w14:paraId="3B8E1AFC" w14:textId="77777777" w:rsidR="000F7377" w:rsidRDefault="000F7377"/>
    <w:p w14:paraId="55AE0C03" w14:textId="77777777" w:rsidR="000F7377" w:rsidRDefault="000F7377">
      <w:r xmlns:w="http://schemas.openxmlformats.org/wordprocessingml/2006/main">
        <w:t xml:space="preserve">2. ژور خلاصول معنی: په بې پایه کنده کې امید موندل</w:t>
      </w:r>
    </w:p>
    <w:p w14:paraId="110FC076" w14:textId="77777777" w:rsidR="000F7377" w:rsidRDefault="000F7377"/>
    <w:p w14:paraId="24571B87" w14:textId="77777777" w:rsidR="000F7377" w:rsidRDefault="000F7377">
      <w:r xmlns:w="http://schemas.openxmlformats.org/wordprocessingml/2006/main">
        <w:t xml:space="preserve">1. یسعیاه 14: 12-15 - ته څنګه د آسمان څخه راکښته شوې، د سهار ستوري، د سهار زوی! تاسو په ځمکه غورځول شوي یاست، تاسو چې یو وخت قومونه ټیټ کړل!</w:t>
      </w:r>
    </w:p>
    <w:p w14:paraId="3CC7C769" w14:textId="77777777" w:rsidR="000F7377" w:rsidRDefault="000F7377"/>
    <w:p w14:paraId="5739D7EB" w14:textId="77777777" w:rsidR="000F7377" w:rsidRDefault="000F7377">
      <w:r xmlns:w="http://schemas.openxmlformats.org/wordprocessingml/2006/main">
        <w:t xml:space="preserve">2. لوقا 8:31 - دوی په مکرر ډول له عیسی څخه غوښتنه وکړه چې دوی ته حبس ته د تلو امر مه کوئ.</w:t>
      </w:r>
    </w:p>
    <w:p w14:paraId="611D24DE" w14:textId="77777777" w:rsidR="000F7377" w:rsidRDefault="000F7377"/>
    <w:p w14:paraId="361C31F7" w14:textId="77777777" w:rsidR="000F7377" w:rsidRDefault="000F7377">
      <w:r xmlns:w="http://schemas.openxmlformats.org/wordprocessingml/2006/main">
        <w:t xml:space="preserve">وحی 9:2 او هغه بې پایه کنده خلاصه کړه. او د کندې څخه لوګي راوتلي لکه د لويې کوټې لوګي. او لمر او هوا د کندې د لوګي له امله تیاره شوي.</w:t>
      </w:r>
    </w:p>
    <w:p w14:paraId="72B597FC" w14:textId="77777777" w:rsidR="000F7377" w:rsidRDefault="000F7377"/>
    <w:p w14:paraId="3B9494C9" w14:textId="77777777" w:rsidR="000F7377" w:rsidRDefault="000F7377">
      <w:r xmlns:w="http://schemas.openxmlformats.org/wordprocessingml/2006/main">
        <w:t xml:space="preserve">بې پایه کنده پرانستل شوه، د لوګي په څیر د لوی بټۍ څخه چې لمر او هوا تیاره کوي.</w:t>
      </w:r>
    </w:p>
    <w:p w14:paraId="4E1CAEC6" w14:textId="77777777" w:rsidR="000F7377" w:rsidRDefault="000F7377"/>
    <w:p w14:paraId="3D69ADE8" w14:textId="77777777" w:rsidR="000F7377" w:rsidRDefault="000F7377">
      <w:r xmlns:w="http://schemas.openxmlformats.org/wordprocessingml/2006/main">
        <w:t xml:space="preserve">1. خدای ډیری وختونه د هغه د ارادې د راوستلو لپاره ستونزمن حالتونه کاروي.</w:t>
      </w:r>
    </w:p>
    <w:p w14:paraId="1A417E2B" w14:textId="77777777" w:rsidR="000F7377" w:rsidRDefault="000F7377"/>
    <w:p w14:paraId="5D91E5C7" w14:textId="77777777" w:rsidR="000F7377" w:rsidRDefault="000F7377">
      <w:r xmlns:w="http://schemas.openxmlformats.org/wordprocessingml/2006/main">
        <w:t xml:space="preserve">2. د خدای قدرت حتی په تیاره کې هم لیدل کیدی شي.</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60: 2 - ځکه چې وګوره، تیاره به ځمکه پوښي، او تیاره تیاره خلک. مګر څښتن به په تاسو راپاڅي، او د هغه جلال به تاسو ته ښکاره شي.</w:t>
      </w:r>
    </w:p>
    <w:p w14:paraId="31231CB1" w14:textId="77777777" w:rsidR="000F7377" w:rsidRDefault="000F7377"/>
    <w:p w14:paraId="2B1091E9" w14:textId="77777777" w:rsidR="000F7377" w:rsidRDefault="000F7377">
      <w:r xmlns:w="http://schemas.openxmlformats.org/wordprocessingml/2006/main">
        <w:t xml:space="preserve">2. پیدایښت 1:2 - ځمکه بې شکله او باطله وه. او د ژورو په مخ باندې تیاره وه. او د خدای روح د اوبو په مخ باندې منډه وه.</w:t>
      </w:r>
    </w:p>
    <w:p w14:paraId="35BA68CB" w14:textId="77777777" w:rsidR="000F7377" w:rsidRDefault="000F7377"/>
    <w:p w14:paraId="4B5302B8" w14:textId="77777777" w:rsidR="000F7377" w:rsidRDefault="000F7377">
      <w:r xmlns:w="http://schemas.openxmlformats.org/wordprocessingml/2006/main">
        <w:t xml:space="preserve">مکاشفه 9:3 او د لوګي څخه ملخان په زمکه راوتلي وو، او هغوئ ته طاقت ورکړے شو لکه څنګه چې د زمکې لړمانو طاقت لري.</w:t>
      </w:r>
    </w:p>
    <w:p w14:paraId="4A9C37EA" w14:textId="77777777" w:rsidR="000F7377" w:rsidRDefault="000F7377"/>
    <w:p w14:paraId="6619FB80" w14:textId="77777777" w:rsidR="000F7377" w:rsidRDefault="000F7377">
      <w:r xmlns:w="http://schemas.openxmlformats.org/wordprocessingml/2006/main">
        <w:t xml:space="preserve">ملخان د لوګي څخه ځمکې ته لیږل شوي، د لړمانو په څیر ځواک سره.</w:t>
      </w:r>
    </w:p>
    <w:p w14:paraId="0DD24222" w14:textId="77777777" w:rsidR="000F7377" w:rsidRDefault="000F7377"/>
    <w:p w14:paraId="563FC3A7" w14:textId="77777777" w:rsidR="000F7377" w:rsidRDefault="000F7377">
      <w:r xmlns:w="http://schemas.openxmlformats.org/wordprocessingml/2006/main">
        <w:t xml:space="preserve">1. د خدای قدرت څنګه حتی د کوچنیو مخلوقاتو له لارې ښکاره کیږي</w:t>
      </w:r>
    </w:p>
    <w:p w14:paraId="6741CB70" w14:textId="77777777" w:rsidR="000F7377" w:rsidRDefault="000F7377"/>
    <w:p w14:paraId="6226657F" w14:textId="77777777" w:rsidR="000F7377" w:rsidRDefault="000F7377">
      <w:r xmlns:w="http://schemas.openxmlformats.org/wordprocessingml/2006/main">
        <w:t xml:space="preserve">2. د طبیعت له مخلوقاتو څخه د زده کړې اهمیت</w:t>
      </w:r>
    </w:p>
    <w:p w14:paraId="7610A2DC" w14:textId="77777777" w:rsidR="000F7377" w:rsidRDefault="000F7377"/>
    <w:p w14:paraId="7744B712" w14:textId="77777777" w:rsidR="000F7377" w:rsidRDefault="000F7377">
      <w:r xmlns:w="http://schemas.openxmlformats.org/wordprocessingml/2006/main">
        <w:t xml:space="preserve">1. ایوب 39: 20-22 - "ایا باز به ستا په حکمت سره الوتنه وکړي، او خپل وزرونه به جنوب ته وغزوي؟ ایا عقاب به ستاسو په امر پورته شي، او خپل ځاله به په لوړو غرونو کې جوړه کړي؟ د ډبرې په چت او قوي ځای کې.</w:t>
      </w:r>
    </w:p>
    <w:p w14:paraId="22303623" w14:textId="77777777" w:rsidR="000F7377" w:rsidRDefault="000F7377"/>
    <w:p w14:paraId="2E999549" w14:textId="77777777" w:rsidR="000F7377" w:rsidRDefault="000F7377">
      <w:r xmlns:w="http://schemas.openxmlformats.org/wordprocessingml/2006/main">
        <w:t xml:space="preserve">2. زبور 104: 24-25 - "اې څښتنه، ستا کارونه څو چنده دي! تا دا ټول په حکمت سره جوړ کړي دي: ځمکه ستا له شتمنیو ډکه ده. نو دا لوی او پراخه بحر دی، چیرې چې بې شمیره شیان شتون لري، دواړه کوچني او لوی حیوانات.</w:t>
      </w:r>
    </w:p>
    <w:p w14:paraId="5500F0AD" w14:textId="77777777" w:rsidR="000F7377" w:rsidRDefault="000F7377"/>
    <w:p w14:paraId="201E10EA" w14:textId="77777777" w:rsidR="000F7377" w:rsidRDefault="000F7377">
      <w:r xmlns:w="http://schemas.openxmlformats.org/wordprocessingml/2006/main">
        <w:t xml:space="preserve">وحی 9: 4 او دوی ته دا امر شوی و چې د ځمکې واښو ته زیان ونه رسوي، نه کوم شنه شی، نه کومې ونې ته. مګر یوازې هغه سړي چې په تندی یې د خدای مهر نه وي.</w:t>
      </w:r>
    </w:p>
    <w:p w14:paraId="3C7BA259" w14:textId="77777777" w:rsidR="000F7377" w:rsidRDefault="000F7377"/>
    <w:p w14:paraId="6E0FF2CA" w14:textId="77777777" w:rsidR="000F7377" w:rsidRDefault="000F7377">
      <w:r xmlns:w="http://schemas.openxmlformats.org/wordprocessingml/2006/main">
        <w:t xml:space="preserve">خدای امر کړی چې په ځمکه کې هیڅ ژوندی شی ته زیان مه رسوئ، پرته له هغه چې د خدای مهر یې په تندی نه وي.</w:t>
      </w:r>
    </w:p>
    <w:p w14:paraId="74E23401" w14:textId="77777777" w:rsidR="000F7377" w:rsidRDefault="000F7377"/>
    <w:p w14:paraId="24F1F7B0" w14:textId="77777777" w:rsidR="000F7377" w:rsidRDefault="000F7377">
      <w:r xmlns:w="http://schemas.openxmlformats.org/wordprocessingml/2006/main">
        <w:t xml:space="preserve">1. د خدای مهر ځواک: ولې موږ باید د څښتن مهر ساتنه او ساتنه وکړو</w:t>
      </w:r>
    </w:p>
    <w:p w14:paraId="71B7CF03" w14:textId="77777777" w:rsidR="000F7377" w:rsidRDefault="000F7377"/>
    <w:p w14:paraId="338D8925" w14:textId="77777777" w:rsidR="000F7377" w:rsidRDefault="000F7377">
      <w:r xmlns:w="http://schemas.openxmlformats.org/wordprocessingml/2006/main">
        <w:t xml:space="preserve">2. د ځمکې د شیانو ساتنه او د خدای رحمت</w:t>
      </w:r>
    </w:p>
    <w:p w14:paraId="57D32F60" w14:textId="77777777" w:rsidR="000F7377" w:rsidRDefault="000F7377"/>
    <w:p w14:paraId="5BCD5508" w14:textId="77777777" w:rsidR="000F7377" w:rsidRDefault="000F7377">
      <w:r xmlns:w="http://schemas.openxmlformats.org/wordprocessingml/2006/main">
        <w:t xml:space="preserve">1. د افسیانو 1: 13-14 - تاسو هم په هغه باور وکړ، وروسته له دې چې تاسو د حق کلمه اوریدلې، ستاسو د نجات انجیل؛ په چا باندې هم، د باور کولو سره، تاسو د وعدې په روح القدس سره مهر شوي یاست.</w:t>
      </w:r>
    </w:p>
    <w:p w14:paraId="6F4407F8" w14:textId="77777777" w:rsidR="000F7377" w:rsidRDefault="000F7377"/>
    <w:p w14:paraId="1FF29CCC" w14:textId="77777777" w:rsidR="000F7377" w:rsidRDefault="000F7377">
      <w:r xmlns:w="http://schemas.openxmlformats.org/wordprocessingml/2006/main">
        <w:t xml:space="preserve">2. زبور 33: 18-19 - وګوره، د څښتن سترګې په هغو کسانو باندې دي چې د هغه څخه ویره لري، په هغو کسانو باندې چې د هغه د رحمت امید لري، ترڅو خپل روح له مرګ څخه وژغوري، او دوی په قحط کې ژوندي وساتي.</w:t>
      </w:r>
    </w:p>
    <w:p w14:paraId="39760092" w14:textId="77777777" w:rsidR="000F7377" w:rsidRDefault="000F7377"/>
    <w:p w14:paraId="7F00BF4C" w14:textId="77777777" w:rsidR="000F7377" w:rsidRDefault="000F7377">
      <w:r xmlns:w="http://schemas.openxmlformats.org/wordprocessingml/2006/main">
        <w:t xml:space="preserve">وحی 9: 5 او دوی ته دا ورکړل شوی و چې دوی مه وژنئ ، مګر دا چې دوی باید پنځه میاشتې عذاب شي: او د دوی عذاب د مارغ عذاب په څیر و کله چې یو سړی ووژني.</w:t>
      </w:r>
    </w:p>
    <w:p w14:paraId="5AB7B3C7" w14:textId="77777777" w:rsidR="000F7377" w:rsidRDefault="000F7377"/>
    <w:p w14:paraId="5478CC28" w14:textId="77777777" w:rsidR="000F7377" w:rsidRDefault="000F7377">
      <w:r xmlns:w="http://schemas.openxmlformats.org/wordprocessingml/2006/main">
        <w:t xml:space="preserve">خلک د پنځو میاشتو لپاره داسې ځورول کیږي لکه څنګه چې د مارو لخوا وویشتل شي.</w:t>
      </w:r>
    </w:p>
    <w:p w14:paraId="393D05D4" w14:textId="77777777" w:rsidR="000F7377" w:rsidRDefault="000F7377"/>
    <w:p w14:paraId="7515740C" w14:textId="77777777" w:rsidR="000F7377" w:rsidRDefault="000F7377">
      <w:r xmlns:w="http://schemas.openxmlformats.org/wordprocessingml/2006/main">
        <w:t xml:space="preserve">1. د عذاب داغ: څنګه د خدای د رضا لپاره تکليفونه برداشت کړو</w:t>
      </w:r>
    </w:p>
    <w:p w14:paraId="5311EEFD" w14:textId="77777777" w:rsidR="000F7377" w:rsidRDefault="000F7377"/>
    <w:p w14:paraId="720A38D9" w14:textId="77777777" w:rsidR="000F7377" w:rsidRDefault="000F7377">
      <w:r xmlns:w="http://schemas.openxmlformats.org/wordprocessingml/2006/main">
        <w:t xml:space="preserve">2. د استقامت ځواک: په درد کې امید موندل</w:t>
      </w:r>
    </w:p>
    <w:p w14:paraId="0D33CDFA" w14:textId="77777777" w:rsidR="000F7377" w:rsidRDefault="000F7377"/>
    <w:p w14:paraId="1771AE17" w14:textId="77777777" w:rsidR="000F7377" w:rsidRDefault="000F7377">
      <w:r xmlns:w="http://schemas.openxmlformats.org/wordprocessingml/2006/main">
        <w:t xml:space="preserve">1. د روميانو 8: 18-39 - ځکه چې زه فکر کوم چې د دې اوسني وخت کړاوونه د هغه جلال سره پرتله کول ارزښت نلري چې موږ ته څرګندیږي.</w:t>
      </w:r>
    </w:p>
    <w:p w14:paraId="7F3059A8" w14:textId="77777777" w:rsidR="000F7377" w:rsidRDefault="000F7377"/>
    <w:p w14:paraId="7CEC6FCC" w14:textId="77777777" w:rsidR="000F7377" w:rsidRDefault="000F7377">
      <w:r xmlns:w="http://schemas.openxmlformats.org/wordprocessingml/2006/main">
        <w:t xml:space="preserve">2. 1 پیټر 4: 12-19 - ګرانه ، کله چې تاسو ته د آزمیښت لپاره د اور لمبې په اړه حیرانتیا مه کوئ ، لکه څنګه چې تاسو ته یو څه عجیب پیښیږي.</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9: 6 او په دې ورځو کې به خلک د مرګ په لټه کې وي، مګر به یې ونه موندل شي. او د مرګ اراده به وکړي، او مرګ به له دوی څخه وتښتي.</w:t>
      </w:r>
    </w:p>
    <w:p w14:paraId="76F2DEA6" w14:textId="77777777" w:rsidR="000F7377" w:rsidRDefault="000F7377"/>
    <w:p w14:paraId="5E548B00" w14:textId="77777777" w:rsidR="000F7377" w:rsidRDefault="000F7377">
      <w:r xmlns:w="http://schemas.openxmlformats.org/wordprocessingml/2006/main">
        <w:t xml:space="preserve">خلک به د مرګ په لټه کې وي خو ونه مومي. دوی به د مرګ ارمان کوي خو مرګ به له دوی څخه ډډه وکړي.</w:t>
      </w:r>
    </w:p>
    <w:p w14:paraId="6C657336" w14:textId="77777777" w:rsidR="000F7377" w:rsidRDefault="000F7377"/>
    <w:p w14:paraId="0B01D442" w14:textId="77777777" w:rsidR="000F7377" w:rsidRDefault="000F7377">
      <w:r xmlns:w="http://schemas.openxmlformats.org/wordprocessingml/2006/main">
        <w:t xml:space="preserve">1. د مرګ نه لاس رسی: د وحی مطالعه 9:6</w:t>
      </w:r>
    </w:p>
    <w:p w14:paraId="6038A258" w14:textId="77777777" w:rsidR="000F7377" w:rsidRDefault="000F7377"/>
    <w:p w14:paraId="77B8F6E9" w14:textId="77777777" w:rsidR="000F7377" w:rsidRDefault="000F7377">
      <w:r xmlns:w="http://schemas.openxmlformats.org/wordprocessingml/2006/main">
        <w:t xml:space="preserve">2. د سولې لټون: زده کړئ چې په ژوند کې یې ومومئ، نه مرګ</w:t>
      </w:r>
    </w:p>
    <w:p w14:paraId="0DE54CE5" w14:textId="77777777" w:rsidR="000F7377" w:rsidRDefault="000F7377"/>
    <w:p w14:paraId="30C3B799" w14:textId="77777777" w:rsidR="000F7377" w:rsidRDefault="000F7377">
      <w:r xmlns:w="http://schemas.openxmlformats.org/wordprocessingml/2006/main">
        <w:t xml:space="preserve">1. ایوب 3: 21-22: "ولې رڼا هغه چا ته ورکول کیږي چې په بدبختۍ کې وي، او په روح کې تریخ ته ژوند، څوک چې د مرګ تمه لري، مګر دا نه راځي؟ او د پټو خزانو په پرتله د هغې لپاره ډیر وخورئ"</w:t>
      </w:r>
    </w:p>
    <w:p w14:paraId="5F672A38" w14:textId="77777777" w:rsidR="000F7377" w:rsidRDefault="000F7377"/>
    <w:p w14:paraId="13CB84AE" w14:textId="77777777" w:rsidR="000F7377" w:rsidRDefault="000F7377">
      <w:r xmlns:w="http://schemas.openxmlformats.org/wordprocessingml/2006/main">
        <w:t xml:space="preserve">2. د روميانو 8: 38-39: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زموږ رب کې د خدای له مینې څخه جلا کړو.</w:t>
      </w:r>
    </w:p>
    <w:p w14:paraId="01ADD4FE" w14:textId="77777777" w:rsidR="000F7377" w:rsidRDefault="000F7377"/>
    <w:p w14:paraId="04D0B638" w14:textId="77777777" w:rsidR="000F7377" w:rsidRDefault="000F7377">
      <w:r xmlns:w="http://schemas.openxmlformats.org/wordprocessingml/2006/main">
        <w:t xml:space="preserve">وحی 9:7 او د ملخانو شکلونه د جنګ لپاره چمتو شوي آسونو په څیر وو. او د هغوئ په سرونو د سرو زرو په شان تاجونه وُو، او د هغوئ مخونه د سړو په شان وُو.</w:t>
      </w:r>
    </w:p>
    <w:p w14:paraId="55EB40AF" w14:textId="77777777" w:rsidR="000F7377" w:rsidRDefault="000F7377"/>
    <w:p w14:paraId="3D1D6F34" w14:textId="77777777" w:rsidR="000F7377" w:rsidRDefault="000F7377">
      <w:r xmlns:w="http://schemas.openxmlformats.org/wordprocessingml/2006/main">
        <w:t xml:space="preserve">په وحی 9: 7 کې ، جان ملخان تشریح کوي چې د جنګ لپاره چمتو شوي آسونو په څیر شکل لري ، د سرو زرو تاجونه یې اغوستي او مخونه یې د نارینه وو سره ورته دي.</w:t>
      </w:r>
    </w:p>
    <w:p w14:paraId="2D3FEF30" w14:textId="77777777" w:rsidR="000F7377" w:rsidRDefault="000F7377"/>
    <w:p w14:paraId="08C7E15A" w14:textId="77777777" w:rsidR="000F7377" w:rsidRDefault="000F7377">
      <w:r xmlns:w="http://schemas.openxmlformats.org/wordprocessingml/2006/main">
        <w:t xml:space="preserve">1. جګړې ته بلنه: موږ څنګه د جګړې لپاره چمتووالی نیسو</w:t>
      </w:r>
    </w:p>
    <w:p w14:paraId="771CF629" w14:textId="77777777" w:rsidR="000F7377" w:rsidRDefault="000F7377"/>
    <w:p w14:paraId="2D1C7323" w14:textId="77777777" w:rsidR="000F7377" w:rsidRDefault="000F7377">
      <w:r xmlns:w="http://schemas.openxmlformats.org/wordprocessingml/2006/main">
        <w:t xml:space="preserve">2. هغه ماسکونه چې موږ یې اغوندو: څنګه زموږ بهر زموږ له داخلي څخه توپیر کولی شي</w:t>
      </w:r>
    </w:p>
    <w:p w14:paraId="3779E373" w14:textId="77777777" w:rsidR="000F7377" w:rsidRDefault="000F7377"/>
    <w:p w14:paraId="5A179588" w14:textId="77777777" w:rsidR="000F7377" w:rsidRDefault="000F7377">
      <w:r xmlns:w="http://schemas.openxmlformats.org/wordprocessingml/2006/main">
        <w:t xml:space="preserve">1. د روميانو 12: 2 - د دې نړۍ د نمونې سره سمون مه کوئ، مګر د خپل ذهن په نوي کولو سره بدل شئ.</w:t>
      </w:r>
    </w:p>
    <w:p w14:paraId="55D06BAE" w14:textId="77777777" w:rsidR="000F7377" w:rsidRDefault="000F7377"/>
    <w:p w14:paraId="37BFD3EB" w14:textId="77777777" w:rsidR="000F7377" w:rsidRDefault="000F7377">
      <w:r xmlns:w="http://schemas.openxmlformats.org/wordprocessingml/2006/main">
        <w:t xml:space="preserve">2. افسیان 6: 10-17 - د خدای بشپړ زغره واچوئ ترڅو تاسو د شیطان د پلانونو په وړاندې خپل دریځ ونیسئ.</w:t>
      </w:r>
    </w:p>
    <w:p w14:paraId="5531B2D0" w14:textId="77777777" w:rsidR="000F7377" w:rsidRDefault="000F7377"/>
    <w:p w14:paraId="6EA5CA99" w14:textId="77777777" w:rsidR="000F7377" w:rsidRDefault="000F7377">
      <w:r xmlns:w="http://schemas.openxmlformats.org/wordprocessingml/2006/main">
        <w:t xml:space="preserve">وحی 9: 8 د دوی ویښتان د ښځو د ویښتو په څیر وو او غاښونه یې د زمریانو غاښونو په څیر وو.</w:t>
      </w:r>
    </w:p>
    <w:p w14:paraId="695A4524" w14:textId="77777777" w:rsidR="000F7377" w:rsidRDefault="000F7377"/>
    <w:p w14:paraId="471B7621" w14:textId="77777777" w:rsidR="000F7377" w:rsidRDefault="000F7377">
      <w:r xmlns:w="http://schemas.openxmlformats.org/wordprocessingml/2006/main">
        <w:t xml:space="preserve">دا اقتباس د هغو خلکو یوه ډله بیانوي چې د ښځو په څیر ویښتان او د زمریانو په څیر غاښونه لري.</w:t>
      </w:r>
    </w:p>
    <w:p w14:paraId="038FBA17" w14:textId="77777777" w:rsidR="000F7377" w:rsidRDefault="000F7377"/>
    <w:p w14:paraId="3BE2BFA0" w14:textId="77777777" w:rsidR="000F7377" w:rsidRDefault="000F7377">
      <w:r xmlns:w="http://schemas.openxmlformats.org/wordprocessingml/2006/main">
        <w:t xml:space="preserve">1. د خدای قدرت څنګه د انسان په ځانګړي ځانګړتیاو کې لیدل کیدی شي.</w:t>
      </w:r>
    </w:p>
    <w:p w14:paraId="04DE2A9B" w14:textId="77777777" w:rsidR="000F7377" w:rsidRDefault="000F7377"/>
    <w:p w14:paraId="5A1528BD" w14:textId="77777777" w:rsidR="000F7377" w:rsidRDefault="000F7377">
      <w:r xmlns:w="http://schemas.openxmlformats.org/wordprocessingml/2006/main">
        <w:t xml:space="preserve">2. د ایمان قوت او نرمي.</w:t>
      </w:r>
    </w:p>
    <w:p w14:paraId="78C8CFD8" w14:textId="77777777" w:rsidR="000F7377" w:rsidRDefault="000F7377"/>
    <w:p w14:paraId="4ADA94F8" w14:textId="77777777" w:rsidR="000F7377" w:rsidRDefault="000F7377">
      <w:r xmlns:w="http://schemas.openxmlformats.org/wordprocessingml/2006/main">
        <w:t xml:space="preserve">1. یسعیاه 11: 6 - لیوه به د پسه سره اوسیږي، او چیتا به د ځوان وزې سره، او خوسکي، زمری او غوړ شوي خوسکي سره یوځای شي. او یو کوچنی ماشوم به دوی رهبري کړي.</w:t>
      </w:r>
    </w:p>
    <w:p w14:paraId="3E91BF8B" w14:textId="77777777" w:rsidR="000F7377" w:rsidRDefault="000F7377"/>
    <w:p w14:paraId="786DFBFA" w14:textId="77777777" w:rsidR="000F7377" w:rsidRDefault="000F7377">
      <w:r xmlns:w="http://schemas.openxmlformats.org/wordprocessingml/2006/main">
        <w:t xml:space="preserve">2. زبور 34:10 - ځوان زمریان له لوږې او لوږې سره مخ دي. مګر هغه څوک چې د څښتن په لټه کې دي د ښه شی نشتوالی.</w:t>
      </w:r>
    </w:p>
    <w:p w14:paraId="2E68A6C6" w14:textId="77777777" w:rsidR="000F7377" w:rsidRDefault="000F7377"/>
    <w:p w14:paraId="7FD2C4A1" w14:textId="77777777" w:rsidR="000F7377" w:rsidRDefault="000F7377">
      <w:r xmlns:w="http://schemas.openxmlformats.org/wordprocessingml/2006/main">
        <w:t xml:space="preserve">وحی 9: 9 او د دوی سینې تختې درلودې لکه د اوسپنې سینې تختې. او د هغوی د وزرونو غږ د جنګ لپاره د ډیری اسونو د جنګیالیو غږ و.</w:t>
      </w:r>
    </w:p>
    <w:p w14:paraId="53CE585C" w14:textId="77777777" w:rsidR="000F7377" w:rsidRDefault="000F7377"/>
    <w:p w14:paraId="2E20B5A3" w14:textId="77777777" w:rsidR="000F7377" w:rsidRDefault="000F7377">
      <w:r xmlns:w="http://schemas.openxmlformats.org/wordprocessingml/2006/main">
        <w:t xml:space="preserve">په وحی 9: 9 کې فرښتې د اوسپنې سینې تختې اغوستل او د جنګ لپاره د ډیری اسونو او جنګیالیو غږ کوي.</w:t>
      </w:r>
    </w:p>
    <w:p w14:paraId="37E4FD7D" w14:textId="77777777" w:rsidR="000F7377" w:rsidRDefault="000F7377"/>
    <w:p w14:paraId="66DD84FE" w14:textId="77777777" w:rsidR="000F7377" w:rsidRDefault="000F7377">
      <w:r xmlns:w="http://schemas.openxmlformats.org/wordprocessingml/2006/main">
        <w:t xml:space="preserve">1. د فرښتو ځواک: څنګه د خدای آسماني کوربه په جګړه کې زموږ ملاتړ کوي</w:t>
      </w:r>
    </w:p>
    <w:p w14:paraId="5B43E348" w14:textId="77777777" w:rsidR="000F7377" w:rsidRDefault="000F7377"/>
    <w:p w14:paraId="56732748" w14:textId="77777777" w:rsidR="000F7377" w:rsidRDefault="000F7377">
      <w:r xmlns:w="http://schemas.openxmlformats.org/wordprocessingml/2006/main">
        <w:t xml:space="preserve">2. ټینګ ولاړ: په سختو وختونو کې د آسماني کوربه مثال تعقیب کول</w:t>
      </w:r>
    </w:p>
    <w:p w14:paraId="1AB6E51A" w14:textId="77777777" w:rsidR="000F7377" w:rsidRDefault="000F7377"/>
    <w:p w14:paraId="757FD828" w14:textId="77777777" w:rsidR="000F7377" w:rsidRDefault="000F7377">
      <w:r xmlns:w="http://schemas.openxmlformats.org/wordprocessingml/2006/main">
        <w:t xml:space="preserve">1. افسیان 6: 13-17 - د شیطان د پلانونو پروړاندې ودریدو لپاره د خدای بشپړ زغره واچوئ.</w:t>
      </w:r>
    </w:p>
    <w:p w14:paraId="44945BD6" w14:textId="77777777" w:rsidR="000F7377" w:rsidRDefault="000F7377"/>
    <w:p w14:paraId="0A93EA66" w14:textId="77777777" w:rsidR="000F7377" w:rsidRDefault="000F7377">
      <w:r xmlns:w="http://schemas.openxmlformats.org/wordprocessingml/2006/main">
        <w:t xml:space="preserve">2. رومیان 8: 35-39 - هیڅ شی نشي کولی موږ په مسیح عیسی کې د خدای له مینې څخه جلا کړي.</w:t>
      </w:r>
    </w:p>
    <w:p w14:paraId="679413BC" w14:textId="77777777" w:rsidR="000F7377" w:rsidRDefault="000F7377"/>
    <w:p w14:paraId="36C5F47B" w14:textId="77777777" w:rsidR="000F7377" w:rsidRDefault="000F7377">
      <w:r xmlns:w="http://schemas.openxmlformats.org/wordprocessingml/2006/main">
        <w:t xml:space="preserve">وحی 9:10 او د دوی لکۍ لکه د لړمانو په څیر وې ، او د دوی په لکو کې ډانګونه وو: او د دوی ځواک دا و چې سړي ته پنځه میاشتې زیان ورسوي.</w:t>
      </w:r>
    </w:p>
    <w:p w14:paraId="6340DCB6" w14:textId="77777777" w:rsidR="000F7377" w:rsidRDefault="000F7377"/>
    <w:p w14:paraId="4A601DA4" w14:textId="77777777" w:rsidR="000F7377" w:rsidRDefault="000F7377">
      <w:r xmlns:w="http://schemas.openxmlformats.org/wordprocessingml/2006/main">
        <w:t xml:space="preserve">په وحی 9:10 کې د لړم په څیر مخلوقاتو ځواک د پنځو میاشتو لپاره خلکو ته زیان رسولو.</w:t>
      </w:r>
    </w:p>
    <w:p w14:paraId="645DE927" w14:textId="77777777" w:rsidR="000F7377" w:rsidRDefault="000F7377"/>
    <w:p w14:paraId="01C66F70" w14:textId="77777777" w:rsidR="000F7377" w:rsidRDefault="000F7377">
      <w:r xmlns:w="http://schemas.openxmlformats.org/wordprocessingml/2006/main">
        <w:t xml:space="preserve">1. د خدای د قضاوت ځواک: د وحی 9:10 څخه درسونه</w:t>
      </w:r>
    </w:p>
    <w:p w14:paraId="34ADCF3D" w14:textId="77777777" w:rsidR="000F7377" w:rsidRDefault="000F7377"/>
    <w:p w14:paraId="0AF42FCE" w14:textId="77777777" w:rsidR="000F7377" w:rsidRDefault="000F7377">
      <w:r xmlns:w="http://schemas.openxmlformats.org/wordprocessingml/2006/main">
        <w:t xml:space="preserve">2. د خدای د قضاوت لپاره څنګه چمتو کول: د وحی 9:10 څخه انعکاس</w:t>
      </w:r>
    </w:p>
    <w:p w14:paraId="54DAB7BE" w14:textId="77777777" w:rsidR="000F7377" w:rsidRDefault="000F7377"/>
    <w:p w14:paraId="65C7DFEB" w14:textId="77777777" w:rsidR="000F7377" w:rsidRDefault="000F7377">
      <w:r xmlns:w="http://schemas.openxmlformats.org/wordprocessingml/2006/main">
        <w:t xml:space="preserve">1. زبور 103: 8-14 - څښتن مهربان او مهربان دی، په غوسه کې سست، او په ثابته مینه کې ډک دی.</w:t>
      </w:r>
    </w:p>
    <w:p w14:paraId="3FE629CA" w14:textId="77777777" w:rsidR="000F7377" w:rsidRDefault="000F7377"/>
    <w:p w14:paraId="7BDE080A" w14:textId="77777777" w:rsidR="000F7377" w:rsidRDefault="000F7377">
      <w:r xmlns:w="http://schemas.openxmlformats.org/wordprocessingml/2006/main">
        <w:t xml:space="preserve">2. یسعیاه 30: 18 - او له همدې امله به څښتن انتظار کوي چې هغه به په تاسو باندې رحم وکړي ، او له همدې امله به هغه لوړ شي چې هغه به په تاسو رحم وکړي: ځکه چې څښتن د قضاوت خدای دی: دوی ټول بختور دي. چې ورته انتظار باسي.</w:t>
      </w:r>
    </w:p>
    <w:p w14:paraId="0FE769C9" w14:textId="77777777" w:rsidR="000F7377" w:rsidRDefault="000F7377"/>
    <w:p w14:paraId="3BD20B21" w14:textId="77777777" w:rsidR="000F7377" w:rsidRDefault="000F7377">
      <w:r xmlns:w="http://schemas.openxmlformats.org/wordprocessingml/2006/main">
        <w:t xml:space="preserve">وحی 9:11 او په دوی باندې یو پاچا و ، هغه د بې پایه کندې فرښته ده ، د هغه نوم په عبراني ژبه کې ابادون دی ، مګر په یوناني ژبه د هغه نوم اپولیون دی.</w:t>
      </w:r>
    </w:p>
    <w:p w14:paraId="0401B2EE" w14:textId="77777777" w:rsidR="000F7377" w:rsidRDefault="000F7377"/>
    <w:p w14:paraId="503A01F1" w14:textId="77777777" w:rsidR="000F7377" w:rsidRDefault="000F7377">
      <w:r xmlns:w="http://schemas.openxmlformats.org/wordprocessingml/2006/main">
        <w:t xml:space="preserve">د بې پایه کندې فرښته په عبراني ژبه کې Abaddon او په یوناني ژبه کې Apollyon بلل کیږي.</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"زموږ پاچا: ابدون او اپولیون،"</w:t>
      </w:r>
    </w:p>
    <w:p w14:paraId="0079D312" w14:textId="77777777" w:rsidR="000F7377" w:rsidRDefault="000F7377"/>
    <w:p w14:paraId="5CA30C1D" w14:textId="77777777" w:rsidR="000F7377" w:rsidRDefault="000F7377">
      <w:r xmlns:w="http://schemas.openxmlformats.org/wordprocessingml/2006/main">
        <w:t xml:space="preserve">2. "خپل پاچا پیژني: ابډون او اپولیون."</w:t>
      </w:r>
    </w:p>
    <w:p w14:paraId="7614A5AD" w14:textId="77777777" w:rsidR="000F7377" w:rsidRDefault="000F7377"/>
    <w:p w14:paraId="1124CDCB" w14:textId="77777777" w:rsidR="000F7377" w:rsidRDefault="000F7377">
      <w:r xmlns:w="http://schemas.openxmlformats.org/wordprocessingml/2006/main">
        <w:t xml:space="preserve">1. یسعیاه 28: 15-18</w:t>
      </w:r>
    </w:p>
    <w:p w14:paraId="4BF7A69C" w14:textId="77777777" w:rsidR="000F7377" w:rsidRDefault="000F7377"/>
    <w:p w14:paraId="76BF7B8C" w14:textId="77777777" w:rsidR="000F7377" w:rsidRDefault="000F7377">
      <w:r xmlns:w="http://schemas.openxmlformats.org/wordprocessingml/2006/main">
        <w:t xml:space="preserve">2. جیمز 1: 2-4</w:t>
      </w:r>
    </w:p>
    <w:p w14:paraId="2AF391A3" w14:textId="77777777" w:rsidR="000F7377" w:rsidRDefault="000F7377"/>
    <w:p w14:paraId="5D26E3B8" w14:textId="77777777" w:rsidR="000F7377" w:rsidRDefault="000F7377">
      <w:r xmlns:w="http://schemas.openxmlformats.org/wordprocessingml/2006/main">
        <w:t xml:space="preserve">وحی 9:12 یو افسوس تیر شوی دی. او، وګوره، دلته دوه نور مصیبتونه راځي.</w:t>
      </w:r>
    </w:p>
    <w:p w14:paraId="37FAEAF4" w14:textId="77777777" w:rsidR="000F7377" w:rsidRDefault="000F7377"/>
    <w:p w14:paraId="301455B4" w14:textId="77777777" w:rsidR="000F7377" w:rsidRDefault="000F7377">
      <w:r xmlns:w="http://schemas.openxmlformats.org/wordprocessingml/2006/main">
        <w:t xml:space="preserve">د انجیل وروستی کتاب، وحی، وایي چې یو مصیبت تیر شوی او دوه نور لا هم په تمه دي.</w:t>
      </w:r>
    </w:p>
    <w:p w14:paraId="1728A3AC" w14:textId="77777777" w:rsidR="000F7377" w:rsidRDefault="000F7377"/>
    <w:p w14:paraId="0D1BC9B1" w14:textId="77777777" w:rsidR="000F7377" w:rsidRDefault="000F7377">
      <w:r xmlns:w="http://schemas.openxmlformats.org/wordprocessingml/2006/main">
        <w:t xml:space="preserve">1: د خدای مینه حتی د ژوند په سختیو او ازموینو کې هم پاتې کیږي.</w:t>
      </w:r>
    </w:p>
    <w:p w14:paraId="7E15345C" w14:textId="77777777" w:rsidR="000F7377" w:rsidRDefault="000F7377"/>
    <w:p w14:paraId="0E869BF2" w14:textId="77777777" w:rsidR="000F7377" w:rsidRDefault="000F7377">
      <w:r xmlns:w="http://schemas.openxmlformats.org/wordprocessingml/2006/main">
        <w:t xml:space="preserve">2: موږ باید په خپل ایمان کې قوي پاتې شو او زموږ لپاره د خدای په پلان باور ولرو، که څه هم دا څومره ستونزمن وي.</w:t>
      </w:r>
    </w:p>
    <w:p w14:paraId="5D194364" w14:textId="77777777" w:rsidR="000F7377" w:rsidRDefault="000F7377"/>
    <w:p w14:paraId="2D3B412D" w14:textId="77777777" w:rsidR="000F7377" w:rsidRDefault="000F7377">
      <w:r xmlns:w="http://schemas.openxmlformats.org/wordprocessingml/2006/main">
        <w:t xml:space="preserve">1: د روميانو 8:28، "او موږ پوهیږو چې د هغو کسانو لپاره چې د خدای سره مینه لري ټول شیان د خیر لپاره کار کوي، د هغو کسانو لپاره چې د هغه د هدف سره سم بلل کیږي."</w:t>
      </w:r>
    </w:p>
    <w:p w14:paraId="554019C3" w14:textId="77777777" w:rsidR="000F7377" w:rsidRDefault="000F7377"/>
    <w:p w14:paraId="17293372" w14:textId="77777777" w:rsidR="000F7377" w:rsidRDefault="000F7377">
      <w:r xmlns:w="http://schemas.openxmlformats.org/wordprocessingml/2006/main">
        <w:t xml:space="preserve">2: زبور 18: 2، "مالک زما ډبره او زما کلا او زما نجات ورکوونکی، زما خدای، زما ډبره، په کوم کې چې زه پناه اخلم، زما ډال، او زما د نجات سینګ، زما قلعه."</w:t>
      </w:r>
    </w:p>
    <w:p w14:paraId="22A75B95" w14:textId="77777777" w:rsidR="000F7377" w:rsidRDefault="000F7377"/>
    <w:p w14:paraId="09711B54" w14:textId="77777777" w:rsidR="000F7377" w:rsidRDefault="000F7377">
      <w:r xmlns:w="http://schemas.openxmlformats.org/wordprocessingml/2006/main">
        <w:t xml:space="preserve">وحی 9:13 شپږمې فرښتې غږ وکړ او ما د سرو زرو د قربانګاه د څلورو سینګونو څخه یو غږ واورېد چې د خدای په وړاندې دی.</w:t>
      </w:r>
    </w:p>
    <w:p w14:paraId="533221D5" w14:textId="77777777" w:rsidR="000F7377" w:rsidRDefault="000F7377"/>
    <w:p w14:paraId="4548CAAF" w14:textId="77777777" w:rsidR="000F7377" w:rsidRDefault="000F7377">
      <w:r xmlns:w="http://schemas.openxmlformats.org/wordprocessingml/2006/main">
        <w:t xml:space="preserve">شپږمه فرښته د خدای په وړاندې د سرو زرو قربانګاه له څلورو سینګونو څخه غږ کوي او غږ اوریدل کیږي.</w:t>
      </w:r>
    </w:p>
    <w:p w14:paraId="14948168" w14:textId="77777777" w:rsidR="000F7377" w:rsidRDefault="000F7377"/>
    <w:p w14:paraId="2035207D" w14:textId="77777777" w:rsidR="000F7377" w:rsidRDefault="000F7377">
      <w:r xmlns:w="http://schemas.openxmlformats.org/wordprocessingml/2006/main">
        <w:t xml:space="preserve">1. د خدای غږ موږ ته د توبې غوښتنه کوي</w:t>
      </w:r>
    </w:p>
    <w:p w14:paraId="312C2D9C" w14:textId="77777777" w:rsidR="000F7377" w:rsidRDefault="000F7377"/>
    <w:p w14:paraId="06DE771E" w14:textId="77777777" w:rsidR="000F7377" w:rsidRDefault="000F7377">
      <w:r xmlns:w="http://schemas.openxmlformats.org/wordprocessingml/2006/main">
        <w:t xml:space="preserve">2. د شپږمې فرښتې د غږ ځواک</w:t>
      </w:r>
    </w:p>
    <w:p w14:paraId="1F8C6B47" w14:textId="77777777" w:rsidR="000F7377" w:rsidRDefault="000F7377"/>
    <w:p w14:paraId="68FC512A" w14:textId="77777777" w:rsidR="000F7377" w:rsidRDefault="000F7377">
      <w:r xmlns:w="http://schemas.openxmlformats.org/wordprocessingml/2006/main">
        <w:t xml:space="preserve">1. یسعیاه 1: 18-20 - "اوس راشئ او په ګډه سره بحث وکړو ، څښتن فرمایي: که څه هم ستاسو ګناهونه د سور په څیر سور وي ، دوی به د واورې په څیر سپین وي؛ که څه هم دوی د سور په څیر سور وي ، دوی به د وړۍ په څیر وي. که تاسو رضا او اطاعت کوئ، تاسو به د ځمکې ښه وخورئ، مګر که تاسو انکار وکړئ او بغاوت وکړئ، تاسو به په توره وخوړل شئ، ځکه چې د څښتن په خوله دا خبره شوې ده."</w:t>
      </w:r>
    </w:p>
    <w:p w14:paraId="32C2B850" w14:textId="77777777" w:rsidR="000F7377" w:rsidRDefault="000F7377"/>
    <w:p w14:paraId="732598CB" w14:textId="77777777" w:rsidR="000F7377" w:rsidRDefault="000F7377">
      <w:r xmlns:w="http://schemas.openxmlformats.org/wordprocessingml/2006/main">
        <w:t xml:space="preserve">2. Ezekiel 33:11 - "هغوی ته ووایه، لکه څنګه چې زه ژوندی یم، څښتن خدای فرمایي، زه د بدکارانو په مرګ خوښ نه یم، مګر دا چې بدکار د خپلې لارې څخه وګرځي او ژوند وکړي: تاسو وګرځئ، خپل ځان ته واړوئ. بدې لارې؛ ځکه چې تاسو به ولې مړ شئ، د اسراییلو کورنۍ؟</w:t>
      </w:r>
    </w:p>
    <w:p w14:paraId="0463ABBF" w14:textId="77777777" w:rsidR="000F7377" w:rsidRDefault="000F7377"/>
    <w:p w14:paraId="7EC06592" w14:textId="77777777" w:rsidR="000F7377" w:rsidRDefault="000F7377">
      <w:r xmlns:w="http://schemas.openxmlformats.org/wordprocessingml/2006/main">
        <w:t xml:space="preserve">وحی 9:14 هغه شپږمې فرښتې ته چې سوری یې درلود وویل: هغه څلور فرښتې چې د فرات په لوی سیند کې بندې دي خلاص کړئ.</w:t>
      </w:r>
    </w:p>
    <w:p w14:paraId="3605922B" w14:textId="77777777" w:rsidR="000F7377" w:rsidRDefault="000F7377"/>
    <w:p w14:paraId="0EC5467A" w14:textId="77777777" w:rsidR="000F7377" w:rsidRDefault="000F7377">
      <w:r xmlns:w="http://schemas.openxmlformats.org/wordprocessingml/2006/main">
        <w:t xml:space="preserve">شپږمې فرښتې ته لارښوونه وشوه چې څلور فرښتې خوشې کړي چې د فرات په لوی سیند کې بندې وې.</w:t>
      </w:r>
    </w:p>
    <w:p w14:paraId="412D7B68" w14:textId="77777777" w:rsidR="000F7377" w:rsidRDefault="000F7377"/>
    <w:p w14:paraId="08E40A65" w14:textId="77777777" w:rsidR="000F7377" w:rsidRDefault="000F7377">
      <w:r xmlns:w="http://schemas.openxmlformats.org/wordprocessingml/2006/main">
        <w:t xml:space="preserve">1. د باور ځواک: په خدای د باور ځواک پوهیدل</w:t>
      </w:r>
    </w:p>
    <w:p w14:paraId="2F6F6E5A" w14:textId="77777777" w:rsidR="000F7377" w:rsidRDefault="000F7377"/>
    <w:p w14:paraId="60E94C3C" w14:textId="77777777" w:rsidR="000F7377" w:rsidRDefault="000F7377">
      <w:r xmlns:w="http://schemas.openxmlformats.org/wordprocessingml/2006/main">
        <w:t xml:space="preserve">2. د یووالي ځواک: د یوځای کار کولو اغیزو ستاینه کول</w:t>
      </w:r>
    </w:p>
    <w:p w14:paraId="711E75F5" w14:textId="77777777" w:rsidR="000F7377" w:rsidRDefault="000F7377"/>
    <w:p w14:paraId="38A021E1" w14:textId="77777777" w:rsidR="000F7377" w:rsidRDefault="000F7377">
      <w:r xmlns:w="http://schemas.openxmlformats.org/wordprocessingml/2006/main">
        <w:t xml:space="preserve">1. اعمال 16: 25-26 - او په نیمه شپه پاول او سیلاس دعا وکړه او د خدای ثنا یې ویلې: او بندیانو هغه واورېدل. او ناڅاپه یوه لویه زلزله راغله چې د زندان بنسټونه ولړزېدل: او سمدستي ټولې دروازې خلاصې شوې او د هر چا بندونه خلاص شول.</w:t>
      </w:r>
    </w:p>
    <w:p w14:paraId="72408189" w14:textId="77777777" w:rsidR="000F7377" w:rsidRDefault="000F7377"/>
    <w:p w14:paraId="2FB66BF1" w14:textId="77777777" w:rsidR="000F7377" w:rsidRDefault="000F7377">
      <w:r xmlns:w="http://schemas.openxmlformats.org/wordprocessingml/2006/main">
        <w:t xml:space="preserve">2. متی 18:20 - ځکه چې چیرې چې دوه یا درې زما په نوم سره راټول شوي ، زه د </w:t>
      </w:r>
      <w:r xmlns:w="http://schemas.openxmlformats.org/wordprocessingml/2006/main">
        <w:lastRenderedPageBreak xmlns:w="http://schemas.openxmlformats.org/wordprocessingml/2006/main"/>
      </w:r>
      <w:r xmlns:w="http://schemas.openxmlformats.org/wordprocessingml/2006/main">
        <w:t xml:space="preserve">دوی په مینځ کې یم.</w:t>
      </w:r>
    </w:p>
    <w:p w14:paraId="0457CA1B" w14:textId="77777777" w:rsidR="000F7377" w:rsidRDefault="000F7377"/>
    <w:p w14:paraId="36F12136" w14:textId="77777777" w:rsidR="000F7377" w:rsidRDefault="000F7377">
      <w:r xmlns:w="http://schemas.openxmlformats.org/wordprocessingml/2006/main">
        <w:t xml:space="preserve">وحی 9:15 او څلور فرښتې خلاصې شوې ، کوم چې د یو ساعت ، یوې ورځې ، یوې میاشتې او یو کال لپاره چمتو شوې وې ترڅو د خلکو دریمه برخه ووژني.</w:t>
      </w:r>
    </w:p>
    <w:p w14:paraId="5B93DF52" w14:textId="77777777" w:rsidR="000F7377" w:rsidRDefault="000F7377"/>
    <w:p w14:paraId="52EB2A4C" w14:textId="77777777" w:rsidR="000F7377" w:rsidRDefault="000F7377">
      <w:r xmlns:w="http://schemas.openxmlformats.org/wordprocessingml/2006/main">
        <w:t xml:space="preserve">څلور فرښتې چمتو دي چې د انسانانو دریمه برخه ووژني.</w:t>
      </w:r>
    </w:p>
    <w:p w14:paraId="22C299D3" w14:textId="77777777" w:rsidR="000F7377" w:rsidRDefault="000F7377"/>
    <w:p w14:paraId="1E9402EE" w14:textId="77777777" w:rsidR="000F7377" w:rsidRDefault="000F7377">
      <w:r xmlns:w="http://schemas.openxmlformats.org/wordprocessingml/2006/main">
        <w:t xml:space="preserve">1. د خدای ځواک: څنګه خدای د انسانانو د سزا لپاره فرښتې کارولې</w:t>
      </w:r>
    </w:p>
    <w:p w14:paraId="2F411EAE" w14:textId="77777777" w:rsidR="000F7377" w:rsidRDefault="000F7377"/>
    <w:p w14:paraId="7042D838" w14:textId="77777777" w:rsidR="000F7377" w:rsidRDefault="000F7377">
      <w:r xmlns:w="http://schemas.openxmlformats.org/wordprocessingml/2006/main">
        <w:t xml:space="preserve">2. د رنځ هدف: د انسانیت لپاره د خدای پلان پوهیدل</w:t>
      </w:r>
    </w:p>
    <w:p w14:paraId="4F6DC278" w14:textId="77777777" w:rsidR="000F7377" w:rsidRDefault="000F7377"/>
    <w:p w14:paraId="40CA659D" w14:textId="77777777" w:rsidR="000F7377" w:rsidRDefault="000F7377">
      <w:r xmlns:w="http://schemas.openxmlformats.org/wordprocessingml/2006/main">
        <w:t xml:space="preserve">1. Ezekiel 14:21 - "ځکه چې مالِک خُدائ داسې فرمائى، کله چې زه په يروشلم باندې خپل څلور دردناک قضاوتونه ولرم، توره، قحط، شورى ځناور او وبا، چې د هغې څخه انسان پرې کړم. او حیوان؟</w:t>
      </w:r>
    </w:p>
    <w:p w14:paraId="2FA900B8" w14:textId="77777777" w:rsidR="000F7377" w:rsidRDefault="000F7377"/>
    <w:p w14:paraId="018D4DAB" w14:textId="77777777" w:rsidR="000F7377" w:rsidRDefault="000F7377">
      <w:r xmlns:w="http://schemas.openxmlformats.org/wordprocessingml/2006/main">
        <w:t xml:space="preserve">2. د روميانو 11: 33-36 - "اې د خدای د حکمت او پوهې دواړو بډایه ژوره! د هغه قضاوتونه څومره ناڅرګند دي او د هغه تیرې لارې موندل کیږي! ځکه چې څوک د څښتن ذهن پیژني؟ یا څوک؟ ایا د هغه مشاور دی؟ یا چا هغه ته لومړی ورکړی دی، او دا به هغه ته بیا بدله ورکړل شي؟ د هغه لپاره، د هغه له لارې، او د هغه لپاره، ټول شیان دي: د هغه لپاره د تل لپاره ویاړ وي. آمین."</w:t>
      </w:r>
    </w:p>
    <w:p w14:paraId="24E93CCA" w14:textId="77777777" w:rsidR="000F7377" w:rsidRDefault="000F7377"/>
    <w:p w14:paraId="22CDD68B" w14:textId="77777777" w:rsidR="000F7377" w:rsidRDefault="000F7377">
      <w:r xmlns:w="http://schemas.openxmlformats.org/wordprocessingml/2006/main">
        <w:t xml:space="preserve">وحی 9:16 او د آسونو لښکر شمیر دوه سوه زره وو: او ما د دوی شمیر واورېد.</w:t>
      </w:r>
    </w:p>
    <w:p w14:paraId="4DAC6A93" w14:textId="77777777" w:rsidR="000F7377" w:rsidRDefault="000F7377"/>
    <w:p w14:paraId="6A8163F3" w14:textId="77777777" w:rsidR="000F7377" w:rsidRDefault="000F7377">
      <w:r xmlns:w="http://schemas.openxmlformats.org/wordprocessingml/2006/main">
        <w:t xml:space="preserve">د سپرو لښکر شمیر دوه سوه ملیونه وو.</w:t>
      </w:r>
    </w:p>
    <w:p w14:paraId="00E46202" w14:textId="77777777" w:rsidR="000F7377" w:rsidRDefault="000F7377"/>
    <w:p w14:paraId="54909C73" w14:textId="77777777" w:rsidR="000F7377" w:rsidRDefault="000F7377">
      <w:r xmlns:w="http://schemas.openxmlformats.org/wordprocessingml/2006/main">
        <w:t xml:space="preserve">1. د خدای د لښکر ځواک پراخ او بې حده دی.</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موږ باید هیڅکله د خدای د لښکر ځواک کم نه کړو.</w:t>
      </w:r>
    </w:p>
    <w:p w14:paraId="62FE10E9" w14:textId="77777777" w:rsidR="000F7377" w:rsidRDefault="000F7377"/>
    <w:p w14:paraId="47DBA591" w14:textId="77777777" w:rsidR="000F7377" w:rsidRDefault="000F7377">
      <w:r xmlns:w="http://schemas.openxmlformats.org/wordprocessingml/2006/main">
        <w:t xml:space="preserve">1. افسیان 6: 10-13 - په رب او د هغه د ځواک په ځواک کې قوي اوسئ.</w:t>
      </w:r>
    </w:p>
    <w:p w14:paraId="506B8D3B" w14:textId="77777777" w:rsidR="000F7377" w:rsidRDefault="000F7377"/>
    <w:p w14:paraId="4915FD4E" w14:textId="77777777" w:rsidR="000F7377" w:rsidRDefault="000F7377">
      <w:r xmlns:w="http://schemas.openxmlformats.org/wordprocessingml/2006/main">
        <w:t xml:space="preserve">2. یسعیاه 59: 19 - کله چې دښمن د سیلاب په څیر راشي، د څښتن روح به د هغه په وړاندې یو معیار پورته کړي.</w:t>
      </w:r>
    </w:p>
    <w:p w14:paraId="6BA37040" w14:textId="77777777" w:rsidR="000F7377" w:rsidRDefault="000F7377"/>
    <w:p w14:paraId="78163C0F" w14:textId="77777777" w:rsidR="000F7377" w:rsidRDefault="000F7377">
      <w:r xmlns:w="http://schemas.openxmlformats.org/wordprocessingml/2006/main">
        <w:t xml:space="preserve">وحی 9:17 او په دې توګه ما په رویا کې آسونه ولیدل او هغه څوک چې په دوی سپاره وو د اور سینې تختې یې د اور ، جیسنت او ګندک درلودې ، او د آسونو سرونه د زمریانو سرونه وو. او د دوی له خولې څخه اور او لوګی او ګندک خپور شو.</w:t>
      </w:r>
    </w:p>
    <w:p w14:paraId="080B128C" w14:textId="77777777" w:rsidR="000F7377" w:rsidRDefault="000F7377"/>
    <w:p w14:paraId="2BD34B85" w14:textId="77777777" w:rsidR="000F7377" w:rsidRDefault="000F7377">
      <w:r xmlns:w="http://schemas.openxmlformats.org/wordprocessingml/2006/main">
        <w:t xml:space="preserve">په رویا کې، آسونه او د هغوی سپاره د اور، جیکینت او د ګندک د سینې تختو سره لیدل شوي، او د آسونو سرونه د زمریانو د سرونو په څیر وو، د دوی له خولې څخه اور، لوګی او ګندک راوتلی و.</w:t>
      </w:r>
    </w:p>
    <w:p w14:paraId="6404EBCE" w14:textId="77777777" w:rsidR="000F7377" w:rsidRDefault="000F7377"/>
    <w:p w14:paraId="2BD72A69" w14:textId="77777777" w:rsidR="000F7377" w:rsidRDefault="000F7377">
      <w:r xmlns:w="http://schemas.openxmlformats.org/wordprocessingml/2006/main">
        <w:t xml:space="preserve">1. د خدای د پوځ ځواک</w:t>
      </w:r>
    </w:p>
    <w:p w14:paraId="7882B92F" w14:textId="77777777" w:rsidR="000F7377" w:rsidRDefault="000F7377"/>
    <w:p w14:paraId="4A07455F" w14:textId="77777777" w:rsidR="000F7377" w:rsidRDefault="000F7377">
      <w:r xmlns:w="http://schemas.openxmlformats.org/wordprocessingml/2006/main">
        <w:t xml:space="preserve">2. د خدای کلام ځواک</w:t>
      </w:r>
    </w:p>
    <w:p w14:paraId="13FD2CC0" w14:textId="77777777" w:rsidR="000F7377" w:rsidRDefault="000F7377"/>
    <w:p w14:paraId="72AA700E" w14:textId="77777777" w:rsidR="000F7377" w:rsidRDefault="000F7377">
      <w:r xmlns:w="http://schemas.openxmlformats.org/wordprocessingml/2006/main">
        <w:t xml:space="preserve">1. افسیان 6:10-20 - د خدای زغره</w:t>
      </w:r>
    </w:p>
    <w:p w14:paraId="0F99ACAB" w14:textId="77777777" w:rsidR="000F7377" w:rsidRDefault="000F7377"/>
    <w:p w14:paraId="1581DF09" w14:textId="77777777" w:rsidR="000F7377" w:rsidRDefault="000F7377">
      <w:r xmlns:w="http://schemas.openxmlformats.org/wordprocessingml/2006/main">
        <w:t xml:space="preserve">2. زبور 103: 19-20 - د څښتن عظمت او ځواک</w:t>
      </w:r>
    </w:p>
    <w:p w14:paraId="3256179D" w14:textId="77777777" w:rsidR="000F7377" w:rsidRDefault="000F7377"/>
    <w:p w14:paraId="2BD4B67B" w14:textId="77777777" w:rsidR="000F7377" w:rsidRDefault="000F7377">
      <w:r xmlns:w="http://schemas.openxmlformats.org/wordprocessingml/2006/main">
        <w:t xml:space="preserve">وحی 9:18 د دې دریو په واسطه د خلکو دریمه برخه وژل شوي ، د اور ، لوګي ، او د ګندک په واسطه ، کوم چې د دوی له خولې څخه خپریږي.</w:t>
      </w:r>
    </w:p>
    <w:p w14:paraId="1A695B5C" w14:textId="77777777" w:rsidR="000F7377" w:rsidRDefault="000F7377"/>
    <w:p w14:paraId="56E2A79F" w14:textId="77777777" w:rsidR="000F7377" w:rsidRDefault="000F7377">
      <w:r xmlns:w="http://schemas.openxmlformats.org/wordprocessingml/2006/main">
        <w:t xml:space="preserve">د انسانانو دریمه برخه د اور، لوګي او ګنده ډبرو د ترکیب له امله مړه شوه.</w:t>
      </w:r>
    </w:p>
    <w:p w14:paraId="50455860" w14:textId="77777777" w:rsidR="000F7377" w:rsidRDefault="000F7377"/>
    <w:p w14:paraId="0F5C3E02" w14:textId="77777777" w:rsidR="000F7377" w:rsidRDefault="000F7377">
      <w:r xmlns:w="http://schemas.openxmlformats.org/wordprocessingml/2006/main">
        <w:t xml:space="preserve">1. د خدای د قضاوت ځواک</w:t>
      </w:r>
    </w:p>
    <w:p w14:paraId="60C3921D" w14:textId="77777777" w:rsidR="000F7377" w:rsidRDefault="000F7377"/>
    <w:p w14:paraId="49C95600" w14:textId="77777777" w:rsidR="000F7377" w:rsidRDefault="000F7377">
      <w:r xmlns:w="http://schemas.openxmlformats.org/wordprocessingml/2006/main">
        <w:t xml:space="preserve">2. د خدای په غضب پوهیدل</w:t>
      </w:r>
    </w:p>
    <w:p w14:paraId="4BF51451" w14:textId="77777777" w:rsidR="000F7377" w:rsidRDefault="000F7377"/>
    <w:p w14:paraId="14194ADC" w14:textId="77777777" w:rsidR="000F7377" w:rsidRDefault="000F7377">
      <w:r xmlns:w="http://schemas.openxmlformats.org/wordprocessingml/2006/main">
        <w:t xml:space="preserve">1. زبور 11: 6 - هغه به په بدکارانو باندې د سکرو او سلفر باران وکړي، یو سوځونکی باد به د دوی ډیری وي.</w:t>
      </w:r>
    </w:p>
    <w:p w14:paraId="29598ED3" w14:textId="77777777" w:rsidR="000F7377" w:rsidRDefault="000F7377"/>
    <w:p w14:paraId="6BC8F144" w14:textId="77777777" w:rsidR="000F7377" w:rsidRDefault="000F7377">
      <w:r xmlns:w="http://schemas.openxmlformats.org/wordprocessingml/2006/main">
        <w:t xml:space="preserve">2. د روميانو په نوم خط 2: 5 - مګر ستاسو د سختۍ او ستاسو د نه توبه کونکي زړه له امله تاسو د خپل ځان په وړاندې د خدای د غضب د ورځې لپاره غضب ذخیره کوئ ، کله چې د هغه صادق قضاوت څرګند شي.</w:t>
      </w:r>
    </w:p>
    <w:p w14:paraId="16DCBBE3" w14:textId="77777777" w:rsidR="000F7377" w:rsidRDefault="000F7377"/>
    <w:p w14:paraId="2D20A272" w14:textId="77777777" w:rsidR="000F7377" w:rsidRDefault="000F7377">
      <w:r xmlns:w="http://schemas.openxmlformats.org/wordprocessingml/2006/main">
        <w:t xml:space="preserve">وحی 9:19 ځکه چې د دوی ځواک د دوی په خوله او د دوی په لکو کې دی: ځکه چې د دوی لکۍ د مارانو په څیر وې ، او سرونه یې درلودل ، او د دوی سره دوی زیان رسوي.</w:t>
      </w:r>
    </w:p>
    <w:p w14:paraId="5804C4FB" w14:textId="77777777" w:rsidR="000F7377" w:rsidRDefault="000F7377"/>
    <w:p w14:paraId="4A05BBA8" w14:textId="77777777" w:rsidR="000F7377" w:rsidRDefault="000F7377">
      <w:r xmlns:w="http://schemas.openxmlformats.org/wordprocessingml/2006/main">
        <w:t xml:space="preserve">د مخلوقاتو ځواک چې په وحی 9: 19 کې بیان شوی د دوی په خوله او لکۍ کې پروت دی ، کوم چې د سرونو سره د مارانو په څیر دي ، او دوی د زیان رسولو وړ دي.</w:t>
      </w:r>
    </w:p>
    <w:p w14:paraId="58FCFA24" w14:textId="77777777" w:rsidR="000F7377" w:rsidRDefault="000F7377"/>
    <w:p w14:paraId="7C15164F" w14:textId="77777777" w:rsidR="000F7377" w:rsidRDefault="000F7377">
      <w:r xmlns:w="http://schemas.openxmlformats.org/wordprocessingml/2006/main">
        <w:t xml:space="preserve">1. "د قدرت درلودل څه معنی لري؟"</w:t>
      </w:r>
    </w:p>
    <w:p w14:paraId="5005CFBB" w14:textId="77777777" w:rsidR="000F7377" w:rsidRDefault="000F7377"/>
    <w:p w14:paraId="09FF1CAB" w14:textId="77777777" w:rsidR="000F7377" w:rsidRDefault="000F7377">
      <w:r xmlns:w="http://schemas.openxmlformats.org/wordprocessingml/2006/main">
        <w:t xml:space="preserve">2. "زموږ د کلمو ځواک"</w:t>
      </w:r>
    </w:p>
    <w:p w14:paraId="1AFB7688" w14:textId="77777777" w:rsidR="000F7377" w:rsidRDefault="000F7377"/>
    <w:p w14:paraId="3BFF11E7" w14:textId="77777777" w:rsidR="000F7377" w:rsidRDefault="000F7377">
      <w:r xmlns:w="http://schemas.openxmlformats.org/wordprocessingml/2006/main">
        <w:t xml:space="preserve">1. متلونه 18:21 - "مرګ او ژوند د ژبې په واک کې دي، او څوک چې مینه لري هغه به یې میوه وخوري."</w:t>
      </w:r>
    </w:p>
    <w:p w14:paraId="435EA43C" w14:textId="77777777" w:rsidR="000F7377" w:rsidRDefault="000F7377"/>
    <w:p w14:paraId="20CF590E" w14:textId="77777777" w:rsidR="000F7377" w:rsidRDefault="000F7377">
      <w:r xmlns:w="http://schemas.openxmlformats.org/wordprocessingml/2006/main">
        <w:t xml:space="preserve">2. جیمز 3: 5-6 - "همدارنګه ژبه هم یو کوچنی غړی دی، مګر دا په لویو شیانو فخر کوي، څومره لوی ځنګل په دومره کوچنۍ اور کې سوزیږي! او ژبه یو اور دی، د ظلم نړۍ.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9:20 او پاتې نور هغه سړي چې د دې آفتونو لخوا نه دي وژل شوي تر اوسه د خپلو لاسونو له کارونو څخه توبه نه ده کړې، چې دوی باید د شیطانانو، د سرو زرو، سپینو زرو، پیتل، تیږو، او د بتن عبادت ونه کړي. لرګی: چې نه لیدلی شي، نه اوریدلی شي او نه چلیږي:</w:t>
      </w:r>
    </w:p>
    <w:p w14:paraId="2FBCFB80" w14:textId="77777777" w:rsidR="000F7377" w:rsidRDefault="000F7377"/>
    <w:p w14:paraId="00092044" w14:textId="77777777" w:rsidR="000F7377" w:rsidRDefault="000F7377">
      <w:r xmlns:w="http://schemas.openxmlformats.org/wordprocessingml/2006/main">
        <w:t xml:space="preserve">هغه خلک چې د آفتونو څخه ژوندي پاتې شوي وو له توبې څخه انکار وکړ او د غلطو بتانو عبادت ته یې دوام ورکړ.</w:t>
      </w:r>
    </w:p>
    <w:p w14:paraId="79277E1B" w14:textId="77777777" w:rsidR="000F7377" w:rsidRDefault="000F7377"/>
    <w:p w14:paraId="7B1DD4DB" w14:textId="77777777" w:rsidR="000F7377" w:rsidRDefault="000F7377">
      <w:r xmlns:w="http://schemas.openxmlformats.org/wordprocessingml/2006/main">
        <w:t xml:space="preserve">1. د ریښتینې توبې ځواک کشف کول</w:t>
      </w:r>
    </w:p>
    <w:p w14:paraId="427BD78F" w14:textId="77777777" w:rsidR="000F7377" w:rsidRDefault="000F7377"/>
    <w:p w14:paraId="2409687C" w14:textId="77777777" w:rsidR="000F7377" w:rsidRDefault="000F7377">
      <w:r xmlns:w="http://schemas.openxmlformats.org/wordprocessingml/2006/main">
        <w:t xml:space="preserve">2. ولې موږ باید غلط بتان رد کړو</w:t>
      </w:r>
    </w:p>
    <w:p w14:paraId="17FA273B" w14:textId="77777777" w:rsidR="000F7377" w:rsidRDefault="000F7377"/>
    <w:p w14:paraId="72BFAF2A" w14:textId="77777777" w:rsidR="000F7377" w:rsidRDefault="000F7377">
      <w:r xmlns:w="http://schemas.openxmlformats.org/wordprocessingml/2006/main">
        <w:t xml:space="preserve">1. یسعیاه 44: 9-20 - د دروغو بتانو عبادت کولو حماقت بیانوي</w:t>
      </w:r>
    </w:p>
    <w:p w14:paraId="3EAFC8F5" w14:textId="77777777" w:rsidR="000F7377" w:rsidRDefault="000F7377"/>
    <w:p w14:paraId="78BD2BA7" w14:textId="77777777" w:rsidR="000F7377" w:rsidRDefault="000F7377">
      <w:r xmlns:w="http://schemas.openxmlformats.org/wordprocessingml/2006/main">
        <w:t xml:space="preserve">2. جان 4: 23-24 - په روح او حقیقت کې د خدای عبادت اهمیت تشریح کوي</w:t>
      </w:r>
    </w:p>
    <w:p w14:paraId="0C409EE8" w14:textId="77777777" w:rsidR="000F7377" w:rsidRDefault="000F7377"/>
    <w:p w14:paraId="261CD9DD" w14:textId="77777777" w:rsidR="000F7377" w:rsidRDefault="000F7377">
      <w:r xmlns:w="http://schemas.openxmlformats.org/wordprocessingml/2006/main">
        <w:t xml:space="preserve">وحی 9:21 دوی نه د خپلو وژنو ، نه د دوی جادو ، نه د دوی له زنا او نه د دوی له غلا څخه توبه وکړه.</w:t>
      </w:r>
    </w:p>
    <w:p w14:paraId="3BDEB3E0" w14:textId="77777777" w:rsidR="000F7377" w:rsidRDefault="000F7377"/>
    <w:p w14:paraId="69A761E1" w14:textId="77777777" w:rsidR="000F7377" w:rsidRDefault="000F7377">
      <w:r xmlns:w="http://schemas.openxmlformats.org/wordprocessingml/2006/main">
        <w:t xml:space="preserve">دا ایت د خلکو د نه بخښونکي ګناهونو په اړه خبرې کوي، په شمول د قتل، جادو، بدکارۍ او غلا.</w:t>
      </w:r>
    </w:p>
    <w:p w14:paraId="5562D5D8" w14:textId="77777777" w:rsidR="000F7377" w:rsidRDefault="000F7377"/>
    <w:p w14:paraId="4BB2A8E4" w14:textId="77777777" w:rsidR="000F7377" w:rsidRDefault="000F7377">
      <w:r xmlns:w="http://schemas.openxmlformats.org/wordprocessingml/2006/main">
        <w:t xml:space="preserve">1. د نه توبه کوونکي ګناه خطر - د توبې پرته ګناه ته د دوام ورکولو د پایلو په اړه پیغام.</w:t>
      </w:r>
    </w:p>
    <w:p w14:paraId="20062279" w14:textId="77777777" w:rsidR="000F7377" w:rsidRDefault="000F7377"/>
    <w:p w14:paraId="26654829" w14:textId="77777777" w:rsidR="000F7377" w:rsidRDefault="000F7377">
      <w:r xmlns:w="http://schemas.openxmlformats.org/wordprocessingml/2006/main">
        <w:t xml:space="preserve">2. د توبې ځواک - د ګناه څخه د مخ اړولو او د خدای په لور د اهمیت په اړه یو پیغام.</w:t>
      </w:r>
    </w:p>
    <w:p w14:paraId="168E1C52" w14:textId="77777777" w:rsidR="000F7377" w:rsidRDefault="000F7377"/>
    <w:p w14:paraId="64E13DF1" w14:textId="77777777" w:rsidR="000F7377" w:rsidRDefault="000F7377">
      <w:r xmlns:w="http://schemas.openxmlformats.org/wordprocessingml/2006/main">
        <w:t xml:space="preserve">1. متلونه 28:13 - هغه څوک چې خپل ګناهونه پټوي هغه به بریالي نشي؛ مګر څوک چې اعتراف وکړي او پریږدي به رحم وکړي.</w:t>
      </w:r>
    </w:p>
    <w:p w14:paraId="301243AF" w14:textId="77777777" w:rsidR="000F7377" w:rsidRDefault="000F7377"/>
    <w:p w14:paraId="47BB5116" w14:textId="77777777" w:rsidR="000F7377" w:rsidRDefault="000F7377">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14:paraId="7822A1E4" w14:textId="77777777" w:rsidR="000F7377" w:rsidRDefault="000F7377"/>
    <w:p w14:paraId="25E95C7A" w14:textId="77777777" w:rsidR="000F7377" w:rsidRDefault="000F7377">
      <w:r xmlns:w="http://schemas.openxmlformats.org/wordprocessingml/2006/main">
        <w:t xml:space="preserve">وحی 10 د وحی کتاب لسم فصل دی او د پای وخت پیښو په اړه د جان لید ته دوام ورکوي. دا څپرکی په یوې پیاوړې فرښتې او یو کوچني کتاب باندې تمرکز کوي، د قضاوت او الهی کمیسیون دواړه روښانه کوي.</w:t>
      </w:r>
    </w:p>
    <w:p w14:paraId="048D846C" w14:textId="77777777" w:rsidR="000F7377" w:rsidRDefault="000F7377"/>
    <w:p w14:paraId="441DDD61" w14:textId="77777777" w:rsidR="000F7377" w:rsidRDefault="000F7377">
      <w:r xmlns:w="http://schemas.openxmlformats.org/wordprocessingml/2006/main">
        <w:t xml:space="preserve">لومړی پراګراف: څپرکی د جان سره پیل کیږي چې یو بل ځواکمن فرښته له اسمان څخه راښکته کیږي ، د هغه په سر کې ورېځې او د باران قوس پوښلی. د هغه مخ د لمر په څیر ځلیږي، او د هغه پښې د اور د ستنو په څیر دي (وحی 10: 1-2). د هغه په لاس کې، هغه یو کوچنی کتاب دی چې خلاص دی. فرښته خپله ښي پښه په سمندر کې او چپه پښه په ځمکه کېږدي، په ټول مخلوق باندې د واک سمبول دی (وحی 10: 2-3). هغه بیا اوه تندرونه وايي مګر یوحنا ته لارښوونه کوي چې هغه څه ونه لیکي چې دوی ویلي (وحی 10: 4).</w:t>
      </w:r>
    </w:p>
    <w:p w14:paraId="48C2AA47" w14:textId="77777777" w:rsidR="000F7377" w:rsidRDefault="000F7377"/>
    <w:p w14:paraId="6F0B500A" w14:textId="77777777" w:rsidR="000F7377" w:rsidRDefault="000F7377">
      <w:r xmlns:w="http://schemas.openxmlformats.org/wordprocessingml/2006/main">
        <w:t xml:space="preserve">دوهم پاراګراف: په 5 آیت کې دوام ، فرښته خپل ښي لاس اسمان ته پورته کوي او د هغه په اړه قسم خوري چې د تل لپاره ژوند کوي چې د قضاوت لپاره د خدای په پلان کې به نور ځنډ نه وي (وحی 10: 5-6). فرښته اعلان کوي کله چې اوومه سوري غږیږي، د خدای راز به بشپړ شي لکه څنګه چې هغه خپلو بندګانو ته اعلان کړی - پیغمبرانو (وحی 10: 7). جان ته بیا لارښوونه کیږي چې د فرښتې له لاس څخه کوچنی کتاب واخلئ او وخورئ. دا د هغه په خوله کې خوږ خوند لري مګر په معده کې یې تریخ کیږي (وحی 10: 8-11).</w:t>
      </w:r>
    </w:p>
    <w:p w14:paraId="200A7F34" w14:textId="77777777" w:rsidR="000F7377" w:rsidRDefault="000F7377"/>
    <w:p w14:paraId="4DBEB333" w14:textId="77777777" w:rsidR="000F7377" w:rsidRDefault="000F7377">
      <w:r xmlns:w="http://schemas.openxmlformats.org/wordprocessingml/2006/main">
        <w:t xml:space="preserve">دریمه پراګراف: دا فصل د الهی واک او کمیشنرۍ دواړه په ګوته کوي. د ځواکمن فرښتې ظهور په ټول مخلوق کې د آسماني ځواک نښه کوي. د هغه د خلاص کتاب ملکیت د خدای څرګند شوي اهداف یا وړاندوینې استازیتوب کوي. په هرصورت، ځینې اړخونه د غیر ثبت شوي اوه تورو کلمو له لارې ناڅرګند پاتې دي. د فرښتې لخوا اخیستل شوی قسم ټینګار کوي چې وخت به نور نه ځنډیږي؛ د خدای وروستی پلان به د اوومې سورې په غږولو سره خپل تکمیل ته ورسیږي. د طومار خوړلو په اړه د جان تجربه د خدای پیغام د هغه جذب او اعلان سمبول دی، کوم چې په پیل کې خواږه راوړي مګر وروسته تریخ کیږي، د دې محتوياتو ننګونې او هوښیار طبیعت په ګوته کوي.</w:t>
      </w:r>
    </w:p>
    <w:p w14:paraId="27ED860B" w14:textId="77777777" w:rsidR="000F7377" w:rsidRDefault="000F7377"/>
    <w:p w14:paraId="5E3C17A8" w14:textId="77777777" w:rsidR="000F7377" w:rsidRDefault="000F7377">
      <w:r xmlns:w="http://schemas.openxmlformats.org/wordprocessingml/2006/main">
        <w:t xml:space="preserve">په لنډیز کې، د وحی لسم څپرکی یو پیاوړی فرښته معرفي کوي چې یو کوچنی خلاص کتاب لري. د </w:t>
      </w:r>
      <w:r xmlns:w="http://schemas.openxmlformats.org/wordprocessingml/2006/main">
        <w:lastRenderedPageBreak xmlns:w="http://schemas.openxmlformats.org/wordprocessingml/2006/main"/>
      </w:r>
      <w:r xmlns:w="http://schemas.openxmlformats.org/wordprocessingml/2006/main">
        <w:t xml:space="preserve">فرښتې ظهور د مخلوق په اړه د الهی واک او ځواک نښه کوي. د هغه قسم په دې ټینګار کوي چې د قضاوت لپاره د خدای پلان به نور نه ځنډول کیږي، او د هغه اسرار به د پیغمبرانو وحیو سره سم بشپړ شي. د طومار په مصرفولو کې د جان ګډون د خدای پیغام اعلانولو لپاره د هغه د کمېشن سمبول دی، کوم چې دواړه ابتدايي خواږه او وروسته ترخې راوړي. دا څپرکی د الهی واک، د خدای د اهدافو پوره کول، او د خدای د کلام د رسول په توګه جان ته سپارل شوی مسؤلیت په ګوته کوي.</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وحی 10: 1 بیا ما یوه بله تکړه فرښته ولیده چې د آسمان څخه راښکته شوه ، په ورېځ کې یې جامې اغوستې وې ، او د هغه په سر باندې د قوس قند وه ، او د هغه مخ د لمر په څیر و او پښې یې د اور د ستنو په څیر وې:</w:t>
      </w:r>
    </w:p>
    <w:p w14:paraId="51ADCF2F" w14:textId="77777777" w:rsidR="000F7377" w:rsidRDefault="000F7377"/>
    <w:p w14:paraId="13F22FD2" w14:textId="77777777" w:rsidR="000F7377" w:rsidRDefault="000F7377">
      <w:r xmlns:w="http://schemas.openxmlformats.org/wordprocessingml/2006/main">
        <w:t xml:space="preserve">دا اقتباس بیانوي چې یوه فرښته د آسمان څخه راښکته کیږي چې په سر یې د باران قند ، د لمر په څیر مخ او د اور د ستنو په څیر پښې.</w:t>
      </w:r>
    </w:p>
    <w:p w14:paraId="4D21346D" w14:textId="77777777" w:rsidR="000F7377" w:rsidRDefault="000F7377"/>
    <w:p w14:paraId="0DE508BA" w14:textId="77777777" w:rsidR="000F7377" w:rsidRDefault="000F7377">
      <w:r xmlns:w="http://schemas.openxmlformats.org/wordprocessingml/2006/main">
        <w:t xml:space="preserve">1. د خدای جلال او عظمت: په جنت کې د ملائکو رول</w:t>
      </w:r>
    </w:p>
    <w:p w14:paraId="268C73DB" w14:textId="77777777" w:rsidR="000F7377" w:rsidRDefault="000F7377"/>
    <w:p w14:paraId="75455972" w14:textId="77777777" w:rsidR="000F7377" w:rsidRDefault="000F7377">
      <w:r xmlns:w="http://schemas.openxmlformats.org/wordprocessingml/2006/main">
        <w:t xml:space="preserve">2. د رینبوز ژمنه: څنګه خدای زموږ سره خپل تړون مهر کوي</w:t>
      </w:r>
    </w:p>
    <w:p w14:paraId="00854FCC" w14:textId="77777777" w:rsidR="000F7377" w:rsidRDefault="000F7377"/>
    <w:p w14:paraId="1552EF72" w14:textId="77777777" w:rsidR="000F7377" w:rsidRDefault="000F7377">
      <w:r xmlns:w="http://schemas.openxmlformats.org/wordprocessingml/2006/main">
        <w:t xml:space="preserve">1. حزقیایل 1:26-28</w:t>
      </w:r>
    </w:p>
    <w:p w14:paraId="29B8B3F2" w14:textId="77777777" w:rsidR="000F7377" w:rsidRDefault="000F7377"/>
    <w:p w14:paraId="2DDC0D7D" w14:textId="77777777" w:rsidR="000F7377" w:rsidRDefault="000F7377">
      <w:r xmlns:w="http://schemas.openxmlformats.org/wordprocessingml/2006/main">
        <w:t xml:space="preserve">2. یسعیاه 6: 1-3</w:t>
      </w:r>
    </w:p>
    <w:p w14:paraId="6DFE49F0" w14:textId="77777777" w:rsidR="000F7377" w:rsidRDefault="000F7377"/>
    <w:p w14:paraId="4F67765C" w14:textId="77777777" w:rsidR="000F7377" w:rsidRDefault="000F7377">
      <w:r xmlns:w="http://schemas.openxmlformats.org/wordprocessingml/2006/main">
        <w:t xml:space="preserve">وحی 10: 2 او د هغه په لاس کې یو کوچنی کتاب خلاص و: هغه خپله ښی پښه په سمندر کې کیښوده او چپ پښه یې په ځمکه کېښوده.</w:t>
      </w:r>
    </w:p>
    <w:p w14:paraId="4F347486" w14:textId="77777777" w:rsidR="000F7377" w:rsidRDefault="000F7377"/>
    <w:p w14:paraId="2A670F00" w14:textId="77777777" w:rsidR="000F7377" w:rsidRDefault="000F7377">
      <w:r xmlns:w="http://schemas.openxmlformats.org/wordprocessingml/2006/main">
        <w:t xml:space="preserve">یوه څېره چې یو کوچنی کتاب یې په لاس کې دی یوه پښه یې په سمندر او بله یې پر ځمکه ده.</w:t>
      </w:r>
    </w:p>
    <w:p w14:paraId="4EB73011" w14:textId="77777777" w:rsidR="000F7377" w:rsidRDefault="000F7377"/>
    <w:p w14:paraId="64BBD770" w14:textId="77777777" w:rsidR="000F7377" w:rsidRDefault="000F7377">
      <w:r xmlns:w="http://schemas.openxmlformats.org/wordprocessingml/2006/main">
        <w:t xml:space="preserve">1. د خدای د کلام ځواک: دا څنګه آسمان او ځمکه سره یوځای کوي</w:t>
      </w:r>
    </w:p>
    <w:p w14:paraId="1544C6AC" w14:textId="77777777" w:rsidR="000F7377" w:rsidRDefault="000F7377"/>
    <w:p w14:paraId="0A8665F1" w14:textId="77777777" w:rsidR="000F7377" w:rsidRDefault="000F7377">
      <w:r xmlns:w="http://schemas.openxmlformats.org/wordprocessingml/2006/main">
        <w:t xml:space="preserve">2. قومونو ته د خدای کلام د اعلان اهمیت</w:t>
      </w:r>
    </w:p>
    <w:p w14:paraId="61017D87" w14:textId="77777777" w:rsidR="000F7377" w:rsidRDefault="000F7377"/>
    <w:p w14:paraId="11399FFA" w14:textId="77777777" w:rsidR="000F7377" w:rsidRDefault="000F7377">
      <w:r xmlns:w="http://schemas.openxmlformats.org/wordprocessingml/2006/main">
        <w:t xml:space="preserve">1. یسعیاه 11: 9 زما په ټول سپیڅلي غر کې به دوی زیان ونه رسوي او نه به ویجاړ کړي: ځکه چې ځمکه به د څښتن له پوهې ډکه وي، لکه څنګه چې اوبه سمندر پوښي.</w:t>
      </w:r>
    </w:p>
    <w:p w14:paraId="6ABAFDEE" w14:textId="77777777" w:rsidR="000F7377" w:rsidRDefault="000F7377"/>
    <w:p w14:paraId="22AC7193" w14:textId="77777777" w:rsidR="000F7377" w:rsidRDefault="000F7377">
      <w:r xmlns:w="http://schemas.openxmlformats.org/wordprocessingml/2006/main">
        <w:t xml:space="preserve">2. متی 28: 19-20 نو تاسو لاړ شئ او ټولو قومونو ته تعلیم ورکړئ ، دوی ته د پلار ، زوی او روح القدس په نوم بپتسمه ورکړئ: دوی ته ښوونه وکړئ چې ټول هغه څه تعقیب کړئ چې ما تاسو ته امر کړی دی: او ، لو، زه تل ستاسو سره یم، حتی د نړۍ تر پایه پورې. آمین.</w:t>
      </w:r>
    </w:p>
    <w:p w14:paraId="4C8DCD46" w14:textId="77777777" w:rsidR="000F7377" w:rsidRDefault="000F7377"/>
    <w:p w14:paraId="7708CB18" w14:textId="77777777" w:rsidR="000F7377" w:rsidRDefault="000F7377">
      <w:r xmlns:w="http://schemas.openxmlformats.org/wordprocessingml/2006/main">
        <w:t xml:space="preserve">وحی 10:3 او په لوړ اواز یې چیغې وکړې، لکه څنګه چې زمری وژاړي، او کله چې هغه چیغې کړې، اوه تندرونه خپل غږونه وویل.</w:t>
      </w:r>
    </w:p>
    <w:p w14:paraId="276461AA" w14:textId="77777777" w:rsidR="000F7377" w:rsidRDefault="000F7377"/>
    <w:p w14:paraId="510379AB" w14:textId="77777777" w:rsidR="000F7377" w:rsidRDefault="000F7377">
      <w:r xmlns:w="http://schemas.openxmlformats.org/wordprocessingml/2006/main">
        <w:t xml:space="preserve">فرښتې د زمري په لوړ اواز چیغې وکړې او په ځواب کې یې اوه تندرونه وویل.</w:t>
      </w:r>
    </w:p>
    <w:p w14:paraId="0D5F76D5" w14:textId="77777777" w:rsidR="000F7377" w:rsidRDefault="000F7377"/>
    <w:p w14:paraId="225E7776" w14:textId="77777777" w:rsidR="000F7377" w:rsidRDefault="000F7377">
      <w:r xmlns:w="http://schemas.openxmlformats.org/wordprocessingml/2006/main">
        <w:t xml:space="preserve">1: زموږ د خدای ځواک - وحی 10: 3 ښیي چې زموږ خدای ځواکمن او ځواکمن دی، د یو غږ سره چې د زمري له چغې څخه لوړ دی.</w:t>
      </w:r>
    </w:p>
    <w:p w14:paraId="1D19B88B" w14:textId="77777777" w:rsidR="000F7377" w:rsidRDefault="000F7377"/>
    <w:p w14:paraId="7EC97BB1" w14:textId="77777777" w:rsidR="000F7377" w:rsidRDefault="000F7377">
      <w:r xmlns:w="http://schemas.openxmlformats.org/wordprocessingml/2006/main">
        <w:t xml:space="preserve">2: د خدای د ژړا تعقیب - وحی 10: 3 موږ ته غږ کوي چې د خدای غږ واورو او د هغه د تندر غږ ته غوږ ونیسو.</w:t>
      </w:r>
    </w:p>
    <w:p w14:paraId="129B3548" w14:textId="77777777" w:rsidR="000F7377" w:rsidRDefault="000F7377"/>
    <w:p w14:paraId="6757C7EC" w14:textId="77777777" w:rsidR="000F7377" w:rsidRDefault="000F7377">
      <w:r xmlns:w="http://schemas.openxmlformats.org/wordprocessingml/2006/main">
        <w:t xml:space="preserve">1: یسعیاه 40: 10-11 - "ګورئ، مالِک خُدائ په زور سره راځي، او د هغه لاس د هغه لپاره حکومت کوي، وګورئ، د هغه اجر د هغه سره دی، او د هغه په وړاندې د هغه اجر دی، هغه به د شپانه په څیر خپل رمې پالنه وکړي. وری به په خپلو غیږونو کې راټولوي، هغه به یې په غیږ کې نیسي، او په نرمۍ سره به هغه ځوانان رهبري کوي چې ځوانان دي.</w:t>
      </w:r>
    </w:p>
    <w:p w14:paraId="2D9D8E7D" w14:textId="77777777" w:rsidR="000F7377" w:rsidRDefault="000F7377"/>
    <w:p w14:paraId="10701E84" w14:textId="77777777" w:rsidR="000F7377" w:rsidRDefault="000F7377">
      <w:r xmlns:w="http://schemas.openxmlformats.org/wordprocessingml/2006/main">
        <w:t xml:space="preserve">2: زبور 29: 3-4 - "د مالِک خُدائ غږ په اوبو باندې دی، د جلال خُدائ پاک په ډېرو اوبو باندې تندرونه وهي، د مالِک خُدائ غږ زورور دے، د مالِک خُدائ غږ د عظمت نه ډک دے.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10:4 او کله چې اوو تندرونو خپل غږونه وویل ، زه د لیکلو په حال کې وم: او ما له اسمان څخه یو غږ واورېد چې ما ته یې وویل: هغه شیان مهر کړئ چې اوه تندرونه یې ویلي دي او مه یې لیکئ.</w:t>
      </w:r>
    </w:p>
    <w:p w14:paraId="3F3AD161" w14:textId="77777777" w:rsidR="000F7377" w:rsidRDefault="000F7377"/>
    <w:p w14:paraId="4E7F5938" w14:textId="77777777" w:rsidR="000F7377" w:rsidRDefault="000F7377">
      <w:r xmlns:w="http://schemas.openxmlformats.org/wordprocessingml/2006/main">
        <w:t xml:space="preserve">یوحنا د اوو تندرونو خبرې واورېدې، مګر هغه ته لارښوونه وشوه چې هغه څه ونه لیکي چې دوی یې ویلي.</w:t>
      </w:r>
    </w:p>
    <w:p w14:paraId="068E912A" w14:textId="77777777" w:rsidR="000F7377" w:rsidRDefault="000F7377"/>
    <w:p w14:paraId="2663A73D" w14:textId="77777777" w:rsidR="000F7377" w:rsidRDefault="000F7377">
      <w:r xmlns:w="http://schemas.openxmlformats.org/wordprocessingml/2006/main">
        <w:t xml:space="preserve">1. د خدای د غږ ځواک: په غیر معمولي طریقو کې د خدای اوریدل</w:t>
      </w:r>
    </w:p>
    <w:p w14:paraId="5813A4BA" w14:textId="77777777" w:rsidR="000F7377" w:rsidRDefault="000F7377"/>
    <w:p w14:paraId="04A35E0C" w14:textId="77777777" w:rsidR="000F7377" w:rsidRDefault="000F7377">
      <w:r xmlns:w="http://schemas.openxmlformats.org/wordprocessingml/2006/main">
        <w:t xml:space="preserve">2. د اوو تندرونو اسرار: په سختو وختونو کې د خدای په اراده پوهیدل</w:t>
      </w:r>
    </w:p>
    <w:p w14:paraId="0A5BAA1C" w14:textId="77777777" w:rsidR="000F7377" w:rsidRDefault="000F7377"/>
    <w:p w14:paraId="7999AD0A" w14:textId="77777777" w:rsidR="000F7377" w:rsidRDefault="000F7377">
      <w:r xmlns:w="http://schemas.openxmlformats.org/wordprocessingml/2006/main">
        <w:t xml:space="preserve">1. یسعیاه 40: 8 - "واښه وچیږي، ګل مړ کیږي، مګر زموږ د خدای کلام به د تل لپاره ودریږي."</w:t>
      </w:r>
    </w:p>
    <w:p w14:paraId="179053AB" w14:textId="77777777" w:rsidR="000F7377" w:rsidRDefault="000F7377"/>
    <w:p w14:paraId="16E6847D" w14:textId="77777777" w:rsidR="000F7377" w:rsidRDefault="000F7377">
      <w:r xmlns:w="http://schemas.openxmlformats.org/wordprocessingml/2006/main">
        <w:t xml:space="preserve">2. متی 7: 24-27 - "هرڅوک چې زما دا خبرې واوري او عمل وکړي هغه به د یو هوښیار سړي په څیر وي چې خپل کور یې په تیږو جوړ کړ. او باران وشو، سېلابونه راغلل، بادونه روان شول او په هغه کور يې ولګېد، خو هغه ونه غورځېد، ځکه چې هغه په تېږه باندې ايښودل شوی و.»</w:t>
      </w:r>
    </w:p>
    <w:p w14:paraId="2475802F" w14:textId="77777777" w:rsidR="000F7377" w:rsidRDefault="000F7377"/>
    <w:p w14:paraId="4AC35D92" w14:textId="77777777" w:rsidR="000F7377" w:rsidRDefault="000F7377">
      <w:r xmlns:w="http://schemas.openxmlformats.org/wordprocessingml/2006/main">
        <w:t xml:space="preserve">وحی 10:5 او هغه فرښته چې ما ولیدل چې په سمندر او ځمکه ولاړه وه خپل لاس آسمان ته پورته کړ.</w:t>
      </w:r>
    </w:p>
    <w:p w14:paraId="43E9835B" w14:textId="77777777" w:rsidR="000F7377" w:rsidRDefault="000F7377"/>
    <w:p w14:paraId="70610150" w14:textId="77777777" w:rsidR="000F7377" w:rsidRDefault="000F7377">
      <w:r xmlns:w="http://schemas.openxmlformats.org/wordprocessingml/2006/main">
        <w:t xml:space="preserve">د خدای فرښتې خپل لاس آسمان ته پورته کړ.</w:t>
      </w:r>
    </w:p>
    <w:p w14:paraId="547C504C" w14:textId="77777777" w:rsidR="000F7377" w:rsidRDefault="000F7377"/>
    <w:p w14:paraId="402165BA" w14:textId="77777777" w:rsidR="000F7377" w:rsidRDefault="000F7377">
      <w:r xmlns:w="http://schemas.openxmlformats.org/wordprocessingml/2006/main">
        <w:t xml:space="preserve">1: خدای تل زموږ د لارښوونې او ساتنې لپاره شتون لري. مهمه نده چې موږ چیرته یو، خدای تل شتون لري.</w:t>
      </w:r>
    </w:p>
    <w:p w14:paraId="5C485C8C" w14:textId="77777777" w:rsidR="000F7377" w:rsidRDefault="000F7377"/>
    <w:p w14:paraId="5F1347BD" w14:textId="77777777" w:rsidR="000F7377" w:rsidRDefault="000F7377">
      <w:r xmlns:w="http://schemas.openxmlformats.org/wordprocessingml/2006/main">
        <w:t xml:space="preserve">2: حتی په سختو وختونو کې، موږ کولی شو په دې پوه شو چې خدای زموږ سره په هر ګام کې دی.</w:t>
      </w:r>
    </w:p>
    <w:p w14:paraId="01B4188C" w14:textId="77777777" w:rsidR="000F7377" w:rsidRDefault="000F7377"/>
    <w:p w14:paraId="751E6223" w14:textId="77777777" w:rsidR="000F7377" w:rsidRDefault="000F7377">
      <w:r xmlns:w="http://schemas.openxmlformats.org/wordprocessingml/2006/main">
        <w:t xml:space="preserve">1: زبور 121: 1-2 "زه خپلې سترګې غرونو ته پورته کوم - زما مرسته له کوم ځای څخه راځي؟ زما مرسته د څښتن څخه راځي، د آسمان او ځمکې جوړونکي."</w:t>
      </w:r>
    </w:p>
    <w:p w14:paraId="29A7CA29" w14:textId="77777777" w:rsidR="000F7377" w:rsidRDefault="000F7377"/>
    <w:p w14:paraId="2503519A" w14:textId="77777777" w:rsidR="000F7377" w:rsidRDefault="000F7377">
      <w:r xmlns:w="http://schemas.openxmlformats.org/wordprocessingml/2006/main">
        <w:t xml:space="preserve">2: یسعیاه 41:10 "نو مه وېرېږه، ځکه چې زه ستاسو سره یم. مه خپه کیږه، ځکه چې زه ستاسو خدای یم. زه به تاسو پیاوړي کړم او ستاسو سره به مرسته وکړم. زه به تا په خپل ښي لاس ونیسم.»</w:t>
      </w:r>
    </w:p>
    <w:p w14:paraId="0B5E3819" w14:textId="77777777" w:rsidR="000F7377" w:rsidRDefault="000F7377"/>
    <w:p w14:paraId="389ABE92" w14:textId="77777777" w:rsidR="000F7377" w:rsidRDefault="000F7377">
      <w:r xmlns:w="http://schemas.openxmlformats.org/wordprocessingml/2006/main">
        <w:t xml:space="preserve">وحی 10: 6 او د هغه چا په نوم قسم وخوړ چې د تل لپاره ژوندی دی ، چا چې اسمانونه او هغه شیان چې په هغه کې دي ، ځمکه او هغه شیان چې په هغه کې دي ، سمندر او هغه شیان چې په هغه کې دي پیدا کړل. نور باید وخت نه وي:</w:t>
      </w:r>
    </w:p>
    <w:p w14:paraId="238DB651" w14:textId="77777777" w:rsidR="000F7377" w:rsidRDefault="000F7377"/>
    <w:p w14:paraId="0E97FBA6" w14:textId="77777777" w:rsidR="000F7377" w:rsidRDefault="000F7377">
      <w:r xmlns:w="http://schemas.openxmlformats.org/wordprocessingml/2006/main">
        <w:t xml:space="preserve">وخت به بالاخره پای ته ورسیږي، او ټول باید د دې ورځې لپاره چمتو وي.</w:t>
      </w:r>
    </w:p>
    <w:p w14:paraId="779DC7F3" w14:textId="77777777" w:rsidR="000F7377" w:rsidRDefault="000F7377"/>
    <w:p w14:paraId="7B0C9B67" w14:textId="77777777" w:rsidR="000F7377" w:rsidRDefault="000F7377">
      <w:r xmlns:w="http://schemas.openxmlformats.org/wordprocessingml/2006/main">
        <w:t xml:space="preserve">1: اوس د وخت پای ته چمتو کړئ</w:t>
      </w:r>
    </w:p>
    <w:p w14:paraId="2DB2AE70" w14:textId="77777777" w:rsidR="000F7377" w:rsidRDefault="000F7377"/>
    <w:p w14:paraId="3ADAC772" w14:textId="77777777" w:rsidR="000F7377" w:rsidRDefault="000F7377">
      <w:r xmlns:w="http://schemas.openxmlformats.org/wordprocessingml/2006/main">
        <w:t xml:space="preserve">2: ځنډ مه کوئ: د وخت پای ته چمتو زړه ولرئ</w:t>
      </w:r>
    </w:p>
    <w:p w14:paraId="76222233" w14:textId="77777777" w:rsidR="000F7377" w:rsidRDefault="000F7377"/>
    <w:p w14:paraId="1686EACD" w14:textId="77777777" w:rsidR="000F7377" w:rsidRDefault="000F7377">
      <w:r xmlns:w="http://schemas.openxmlformats.org/wordprocessingml/2006/main">
        <w:t xml:space="preserve">1: متی 24: 36-44 - هیڅوک نه پوهیږي چې د وخت پای به کله راشي ، نو چمتو اوسئ.</w:t>
      </w:r>
    </w:p>
    <w:p w14:paraId="50EA8015" w14:textId="77777777" w:rsidR="000F7377" w:rsidRDefault="000F7377"/>
    <w:p w14:paraId="4F4075A7" w14:textId="77777777" w:rsidR="000F7377" w:rsidRDefault="000F7377">
      <w:r xmlns:w="http://schemas.openxmlformats.org/wordprocessingml/2006/main">
        <w:t xml:space="preserve">2: واعظ 3: 1-8 - د هر څه لپاره وخت دی، او اوس د پای لپاره د چمتو کولو وخت دی.</w:t>
      </w:r>
    </w:p>
    <w:p w14:paraId="76EE6134" w14:textId="77777777" w:rsidR="000F7377" w:rsidRDefault="000F7377"/>
    <w:p w14:paraId="32140A6B" w14:textId="77777777" w:rsidR="000F7377" w:rsidRDefault="000F7377">
      <w:r xmlns:w="http://schemas.openxmlformats.org/wordprocessingml/2006/main">
        <w:t xml:space="preserve">وحی 10: 7 مګر د اوومې فرښتې د غږ په ورځو کې ، کله چې هغه غږ پیل کړي ، د خدای راز باید پای ته ورسیږي ، لکه څنګه چې هغه خپلو بندګانو ته پیغمبرانو ته اعلان کړی دی.</w:t>
      </w:r>
    </w:p>
    <w:p w14:paraId="45E06E88" w14:textId="77777777" w:rsidR="000F7377" w:rsidRDefault="000F7377"/>
    <w:p w14:paraId="4DFD3212" w14:textId="77777777" w:rsidR="000F7377" w:rsidRDefault="000F7377">
      <w:r xmlns:w="http://schemas.openxmlformats.org/wordprocessingml/2006/main">
        <w:t xml:space="preserve">اوومه فرښته به د خدای د اسرار بشپړیدو اعلان وکړي چې د هغه پیغمبرانو ته څرګند شوی.</w:t>
      </w:r>
    </w:p>
    <w:p w14:paraId="0576AE24" w14:textId="77777777" w:rsidR="000F7377" w:rsidRDefault="000F7377"/>
    <w:p w14:paraId="35034723" w14:textId="77777777" w:rsidR="000F7377" w:rsidRDefault="000F7377">
      <w:r xmlns:w="http://schemas.openxmlformats.org/wordprocessingml/2006/main">
        <w:t xml:space="preserve">1. د خدای حقیقت د اوومې فرښتې له لارې څرګند شو</w:t>
      </w:r>
    </w:p>
    <w:p w14:paraId="59CCDC0F" w14:textId="77777777" w:rsidR="000F7377" w:rsidRDefault="000F7377"/>
    <w:p w14:paraId="23231D31" w14:textId="77777777" w:rsidR="000F7377" w:rsidRDefault="000F7377">
      <w:r xmlns:w="http://schemas.openxmlformats.org/wordprocessingml/2006/main">
        <w:t xml:space="preserve">2. په پای کې د خدای اسرار افشا شو</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افسیانو 3: 4-5 - "کله چې تاسو دا ولولئ ، تاسو د مسیح په اسرار کې زما بصیرت درک کولی شئ ، کوم چې په نورو نسلونو کې د انسانانو زامنو ته نه و پیژندل شوی لکه څنګه چې دا اوس د هغه سپیڅلي رسولانو ته څرګند شوی دی. د روح په واسطه پیغمبران."</w:t>
      </w:r>
    </w:p>
    <w:p w14:paraId="521416BA" w14:textId="77777777" w:rsidR="000F7377" w:rsidRDefault="000F7377"/>
    <w:p w14:paraId="67B8C4D2" w14:textId="77777777" w:rsidR="000F7377" w:rsidRDefault="000F7377">
      <w:r xmlns:w="http://schemas.openxmlformats.org/wordprocessingml/2006/main">
        <w:t xml:space="preserve">2. یسعیاه 48: 3-6 - "ما پخوانی شیان ډیر دمخه اعلان کړل؛ هغه زما له خولې څخه راووتل، او ما یې اعلان کړل، ناڅاپه ما عمل وکړ، او دوی پای ته ورسیدل، ځکه زه پوهیږم چې تاسو مغرور یاست، او ستاسو غاړه د اوسپنې سینه او ستا د تندی پیتل دی، ما تاسو ته دا له پخوانیو څخه اعلان کړل، مخکې له دې چې دوی راشي ما تاسو ته اعلان کړي، داسې نه وي چې تاسو ووایاست چې زما بت دا وکړل، زما نقشه او زما فلزي انځور دوی ته امر وکړ. . تاسو اوریدلي دي، اوس دا ټول وګورئ، او تاسو به یې اعلان نه کړئ؟ له دې وخت څخه زه تاسو ته نوي شیان، پټ شیان اعلانوم چې تاسو نه پوهیږئ."</w:t>
      </w:r>
    </w:p>
    <w:p w14:paraId="366391AB" w14:textId="77777777" w:rsidR="000F7377" w:rsidRDefault="000F7377"/>
    <w:p w14:paraId="24D81DBF" w14:textId="77777777" w:rsidR="000F7377" w:rsidRDefault="000F7377">
      <w:r xmlns:w="http://schemas.openxmlformats.org/wordprocessingml/2006/main">
        <w:t xml:space="preserve">وحی 10: 8 او هغه غږ چې ما د آسمان څخه اوریدلی و بیا یې ما ته وویل: لاړ شه او هغه کوچنی کتاب واخله چې د فرښتې په لاس کې خلاص دی چې په سمندر او ځمکه باندې ولاړ دی.</w:t>
      </w:r>
    </w:p>
    <w:p w14:paraId="11F9ECF3" w14:textId="77777777" w:rsidR="000F7377" w:rsidRDefault="000F7377"/>
    <w:p w14:paraId="3C03E179" w14:textId="77777777" w:rsidR="000F7377" w:rsidRDefault="000F7377">
      <w:r xmlns:w="http://schemas.openxmlformats.org/wordprocessingml/2006/main">
        <w:t xml:space="preserve">د جنت غږ له راوي سره خبرې وکړې چې له پرښتې څخه خلاص کتاب واخلي.</w:t>
      </w:r>
    </w:p>
    <w:p w14:paraId="7BEDA576" w14:textId="77777777" w:rsidR="000F7377" w:rsidRDefault="000F7377"/>
    <w:p w14:paraId="66F19D25" w14:textId="77777777" w:rsidR="000F7377" w:rsidRDefault="000F7377">
      <w:r xmlns:w="http://schemas.openxmlformats.org/wordprocessingml/2006/main">
        <w:t xml:space="preserve">1. د خدای کلام: زموږ د ریښتیني ظرفیت خلاصولو لپاره د خلاص کتاب اخیستل</w:t>
      </w:r>
    </w:p>
    <w:p w14:paraId="5E268941" w14:textId="77777777" w:rsidR="000F7377" w:rsidRDefault="000F7377"/>
    <w:p w14:paraId="076C6346" w14:textId="77777777" w:rsidR="000F7377" w:rsidRDefault="000F7377">
      <w:r xmlns:w="http://schemas.openxmlformats.org/wordprocessingml/2006/main">
        <w:t xml:space="preserve">2. موږ څنګه کولی شو د خدای غږ واورو ترڅو د هغه اراده ترلاسه کړو</w:t>
      </w:r>
    </w:p>
    <w:p w14:paraId="6429340B" w14:textId="77777777" w:rsidR="000F7377" w:rsidRDefault="000F7377"/>
    <w:p w14:paraId="1BBE6C01" w14:textId="77777777" w:rsidR="000F7377" w:rsidRDefault="000F7377">
      <w:r xmlns:w="http://schemas.openxmlformats.org/wordprocessingml/2006/main">
        <w:t xml:space="preserve">1. زبور 119:105 - ستاسو کلمه زما د پښو لپاره څراغ او زما د لارې لپاره رڼا ده.</w:t>
      </w:r>
    </w:p>
    <w:p w14:paraId="73422C51" w14:textId="77777777" w:rsidR="000F7377" w:rsidRDefault="000F7377"/>
    <w:p w14:paraId="4CAB03FB" w14:textId="77777777" w:rsidR="000F7377" w:rsidRDefault="000F7377">
      <w:r xmlns:w="http://schemas.openxmlformats.org/wordprocessingml/2006/main">
        <w:t xml:space="preserve">2. جان 16:13 - کله چې د حقیقت روح راشي، هغه به تاسو ته ټول حقیقت ته لارښوونه وکړي.</w:t>
      </w:r>
    </w:p>
    <w:p w14:paraId="57C48508" w14:textId="77777777" w:rsidR="000F7377" w:rsidRDefault="000F7377"/>
    <w:p w14:paraId="29305D5F" w14:textId="77777777" w:rsidR="000F7377" w:rsidRDefault="000F7377">
      <w:r xmlns:w="http://schemas.openxmlformats.org/wordprocessingml/2006/main">
        <w:t xml:space="preserve">وحی 10: 9 زه فرښتې ته لاړم او ورته یې وویل: ما ته کوچنی کتاب راکړه. هغه ماته وویل: دا واخله او وخورئ. او دا به ستا ګیډه ترخه کړي، مګر دا به ستا په خوله کې د شاتو په څیر خوږ وي.</w:t>
      </w:r>
    </w:p>
    <w:p w14:paraId="3F7ADAB5" w14:textId="77777777" w:rsidR="000F7377" w:rsidRDefault="000F7377"/>
    <w:p w14:paraId="67251962" w14:textId="77777777" w:rsidR="000F7377" w:rsidRDefault="000F7377">
      <w:r xmlns:w="http://schemas.openxmlformats.org/wordprocessingml/2006/main">
        <w:t xml:space="preserve">فرښتې یحیی ته لارښوونه وکړه چې یو کوچنی کتاب واخلئ او وخورئ، چې په ګیډه کې به تریخ وي، مګر په خوله کې خوږ وي.</w:t>
      </w:r>
    </w:p>
    <w:p w14:paraId="154BB752" w14:textId="77777777" w:rsidR="000F7377" w:rsidRDefault="000F7377"/>
    <w:p w14:paraId="14C47BCA" w14:textId="77777777" w:rsidR="000F7377" w:rsidRDefault="000F7377">
      <w:r xmlns:w="http://schemas.openxmlformats.org/wordprocessingml/2006/main">
        <w:t xml:space="preserve">1. د خدای د ارادې د تعقیب خواږه او تریخ خوښي</w:t>
      </w:r>
    </w:p>
    <w:p w14:paraId="50CDB44C" w14:textId="77777777" w:rsidR="000F7377" w:rsidRDefault="000F7377"/>
    <w:p w14:paraId="7E8A9F1F" w14:textId="77777777" w:rsidR="000F7377" w:rsidRDefault="000F7377">
      <w:r xmlns:w="http://schemas.openxmlformats.org/wordprocessingml/2006/main">
        <w:t xml:space="preserve">2. د اطاعت ثوابونه: د څښتن خوږ خوند وخورئ</w:t>
      </w:r>
    </w:p>
    <w:p w14:paraId="27076E76" w14:textId="77777777" w:rsidR="000F7377" w:rsidRDefault="000F7377"/>
    <w:p w14:paraId="632564A1" w14:textId="77777777" w:rsidR="000F7377" w:rsidRDefault="000F7377">
      <w:r xmlns:w="http://schemas.openxmlformats.org/wordprocessingml/2006/main">
        <w:t xml:space="preserve">1. یرمیاه 15: 16 - ستا خبرې وموندل شوې ، او ما یې وخوړلې ، او ستا خبرې زما لپاره د خوښۍ او زما د زړه د خوښۍ لامل شوې ، ځکه چې زه ستا په نوم یاد شوی یم ، ای ربه ، د لښکرو خدای.</w:t>
      </w:r>
    </w:p>
    <w:p w14:paraId="2C92646F" w14:textId="77777777" w:rsidR="000F7377" w:rsidRDefault="000F7377"/>
    <w:p w14:paraId="0723B80A" w14:textId="77777777" w:rsidR="000F7377" w:rsidRDefault="000F7377">
      <w:r xmlns:w="http://schemas.openxmlformats.org/wordprocessingml/2006/main">
        <w:t xml:space="preserve">2. زبور 19:10 - دوی د سرو زرو څخه ډیر مطلوب دي، حتی ډیر ښه طلا. د شاتو او د شاتو د څاڅکو څخه هم خوږ.</w:t>
      </w:r>
    </w:p>
    <w:p w14:paraId="00581694" w14:textId="77777777" w:rsidR="000F7377" w:rsidRDefault="000F7377"/>
    <w:p w14:paraId="4E66CF0E" w14:textId="77777777" w:rsidR="000F7377" w:rsidRDefault="000F7377">
      <w:r xmlns:w="http://schemas.openxmlformats.org/wordprocessingml/2006/main">
        <w:t xml:space="preserve">وحی 10:10 او ما هغه کوچنی کتاب د فرښتې له لاس څخه واخست او وخوړلو. او دا زما په خوله کې د شاتو په څیر خوږه وه: او کله چې ما هغه وخوړله، زما ګیډه تریخ شوه.</w:t>
      </w:r>
    </w:p>
    <w:p w14:paraId="59223B21" w14:textId="77777777" w:rsidR="000F7377" w:rsidRDefault="000F7377"/>
    <w:p w14:paraId="1143508F" w14:textId="77777777" w:rsidR="000F7377" w:rsidRDefault="000F7377">
      <w:r xmlns:w="http://schemas.openxmlformats.org/wordprocessingml/2006/main">
        <w:t xml:space="preserve">راوی بیانوي چې د یوې فرښتې لید دوی ته یو کوچنی کتاب ورکوي چې دوی یې خوري، په لومړي سر کې یې خوږ معلومیږي مګر بیا د دوی په معدې کې تریخ وي.</w:t>
      </w:r>
    </w:p>
    <w:p w14:paraId="5E76432E" w14:textId="77777777" w:rsidR="000F7377" w:rsidRDefault="000F7377"/>
    <w:p w14:paraId="79FC359E" w14:textId="77777777" w:rsidR="000F7377" w:rsidRDefault="000F7377">
      <w:r xmlns:w="http://schemas.openxmlformats.org/wordprocessingml/2006/main">
        <w:t xml:space="preserve">1. د خدای کلام خوږوالی د یوې ترخې تجربې لامل کیدی شي که موږ ورته پام ونه کړو.</w:t>
      </w:r>
    </w:p>
    <w:p w14:paraId="5BA1DC8B" w14:textId="77777777" w:rsidR="000F7377" w:rsidRDefault="000F7377"/>
    <w:p w14:paraId="6B969AEF" w14:textId="77777777" w:rsidR="000F7377" w:rsidRDefault="000F7377">
      <w:r xmlns:w="http://schemas.openxmlformats.org/wordprocessingml/2006/main">
        <w:t xml:space="preserve">2. موږ باید د خدای کلام داخلي کړو نو دا زموږ د ژوند برخه شي.</w:t>
      </w:r>
    </w:p>
    <w:p w14:paraId="0BC2A5E2" w14:textId="77777777" w:rsidR="000F7377" w:rsidRDefault="000F7377"/>
    <w:p w14:paraId="456287AC" w14:textId="77777777" w:rsidR="000F7377" w:rsidRDefault="000F7377">
      <w:r xmlns:w="http://schemas.openxmlformats.org/wordprocessingml/2006/main">
        <w:t xml:space="preserve">1. زبور 19:10 - "دوی د سرو زرو څخه ډیر مطلوب دي، حتی ډیر ښه طلا. د شاتو او د شاتو له څاڅکو څخه هم خوږ دی.»</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6:23 - "ځکه چې د ګناه مزدوري مرګ دی، مګر د خدای وړیا ډالۍ په مسیح عیسی زموږ رب کې ابدي ژوند دی."</w:t>
      </w:r>
    </w:p>
    <w:p w14:paraId="175EB65B" w14:textId="77777777" w:rsidR="000F7377" w:rsidRDefault="000F7377"/>
    <w:p w14:paraId="27868A7D" w14:textId="77777777" w:rsidR="000F7377" w:rsidRDefault="000F7377">
      <w:r xmlns:w="http://schemas.openxmlformats.org/wordprocessingml/2006/main">
        <w:t xml:space="preserve">وحی 10:11 او هغه ماته وویل ، تاسو باید د ډیری خلکو ، قومونو ، ژبو او پاچاهانو په وړاندې بیا نبوت وکړئ.</w:t>
      </w:r>
    </w:p>
    <w:p w14:paraId="6F7BB78C" w14:textId="77777777" w:rsidR="000F7377" w:rsidRDefault="000F7377"/>
    <w:p w14:paraId="783D6367" w14:textId="77777777" w:rsidR="000F7377" w:rsidRDefault="000F7377">
      <w:r xmlns:w="http://schemas.openxmlformats.org/wordprocessingml/2006/main">
        <w:t xml:space="preserve">دا برخه د ډیری خلکو په وړاندې د نبوت اړتیا په اړه خبرې کوي.</w:t>
      </w:r>
    </w:p>
    <w:p w14:paraId="661B55D6" w14:textId="77777777" w:rsidR="000F7377" w:rsidRDefault="000F7377"/>
    <w:p w14:paraId="41B8D07A" w14:textId="77777777" w:rsidR="000F7377" w:rsidRDefault="000F7377">
      <w:r xmlns:w="http://schemas.openxmlformats.org/wordprocessingml/2006/main">
        <w:t xml:space="preserve">1. د خدای کلمه اعلانولو غږ: د خدای د کلمې د اعلان اهمیت او د ټولنیز یا کلتوري شالید په پام کې نیولو پرته ټولو خلکو ته د هغې تړاو.</w:t>
      </w:r>
    </w:p>
    <w:p w14:paraId="6A22BB13" w14:textId="77777777" w:rsidR="000F7377" w:rsidRDefault="000F7377"/>
    <w:p w14:paraId="516FB12D" w14:textId="77777777" w:rsidR="000F7377" w:rsidRDefault="000F7377">
      <w:r xmlns:w="http://schemas.openxmlformats.org/wordprocessingml/2006/main">
        <w:t xml:space="preserve">2. د نبوت ځواک: د خدای کلام اعلانولو ځواک سپړنه او دا څنګه کولی شي ژوند بدل کړي او امید راوړي.</w:t>
      </w:r>
    </w:p>
    <w:p w14:paraId="44ECED0E" w14:textId="77777777" w:rsidR="000F7377" w:rsidRDefault="000F7377"/>
    <w:p w14:paraId="504F0688" w14:textId="77777777" w:rsidR="000F7377" w:rsidRDefault="000F7377">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14:paraId="02BA5E16" w14:textId="77777777" w:rsidR="000F7377" w:rsidRDefault="000F7377"/>
    <w:p w14:paraId="42B81AD4" w14:textId="77777777" w:rsidR="000F7377" w:rsidRDefault="000F7377">
      <w:r xmlns:w="http://schemas.openxmlformats.org/wordprocessingml/2006/main">
        <w:t xml:space="preserve">2. متی 28: 18-20 - بیا عیسی راغی او دوی ته یې وویل: په آسمان او ځمکه کې ټول واک ماته راکړل شوی دی. نو تاسو لاړ شئ، او ټولو قومونو ته تعلیم ورکړئ، د پلار، زوی او روح القدس په نوم بپتسمه ورکړئ: دوی ته درس ورکړئ چې ټول هغه څه تعقیب کړئ چې ما تاسو ته امر کړی دی: او ګورئ، زه تل ستاسو سره یم. حتی د نړۍ تر پایه پورې. آمین.</w:t>
      </w:r>
    </w:p>
    <w:p w14:paraId="2BEA10A2" w14:textId="77777777" w:rsidR="000F7377" w:rsidRDefault="000F7377"/>
    <w:p w14:paraId="56D0F6E9" w14:textId="77777777" w:rsidR="000F7377" w:rsidRDefault="000F7377">
      <w:r xmlns:w="http://schemas.openxmlformats.org/wordprocessingml/2006/main">
        <w:t xml:space="preserve">وحی 11 د وحی کتاب یوولسم فصل دی او د پای وخت پیښو په اړه د جان لید ته دوام ورکوي. دا څپرکی د معبد په اندازه کولو، دوه شاهدانو او د اوومې سورې په غږولو تمرکز کوي.</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لومړۍ پاراګراف: فصل د یوحنا سره پیل کیږي چې یوحنا ته د اندازه کولو راډ ورکړل شوی او لارښوونه شوې چې د خدای معبد ، د هغه د قربانۍ ځای او هغه څوک چې هلته عبادت کوي اندازه کړي (وحی 11: 1-2). په هرصورت، هغه ته ویل شوي چې د بهرنۍ محکمې اندازه ونه کړي ځکه چې دا غیر یهودیانو ته ورکړل شوی چې د دوه څلویښتو میاشتو لپاره به یې تر پښو لاندې کړي (وحی 11: 2). دا اندازه کول د خدای ساتنه او د هغه د وفادار بندګانو ساتنه په ګوته کوي پداسې حال کې چې د غیرقانوني واکمنۍ دورې ته اجازه ورکوي.</w:t>
      </w:r>
    </w:p>
    <w:p w14:paraId="700E837F" w14:textId="77777777" w:rsidR="000F7377" w:rsidRDefault="000F7377"/>
    <w:p w14:paraId="77D79D17" w14:textId="77777777" w:rsidR="000F7377" w:rsidRDefault="000F7377">
      <w:r xmlns:w="http://schemas.openxmlformats.org/wordprocessingml/2006/main">
        <w:t xml:space="preserve">دوهم پراګراف: فصل دوه شاهدان معرفي کوي چې د 1,260 ورځو لپاره د نبوت واک ورکړل شوی. دوی د دوه زیتون ونو او دوه څراغونو په توګه بیان شوي چې د خدای په وړاندې ولاړ دي (وحی 11: 3-4). دا شاهدان د دې واک لري چې آسمان وتړي ترڅو د دوی د شاهدۍ پرمهال باران ونه وریږي ، اوبه په وینه بدلې کړي ، ځمکه د آفتونو سره هرڅومره چې دوی وغواړي ، او د الهی محافظت له لارې خپل دښمنان مات کړي (وحی 11: 5-6).</w:t>
      </w:r>
    </w:p>
    <w:p w14:paraId="25B2623C" w14:textId="77777777" w:rsidR="000F7377" w:rsidRDefault="000F7377"/>
    <w:p w14:paraId="476F5A68" w14:textId="77777777" w:rsidR="000F7377" w:rsidRDefault="000F7377">
      <w:r xmlns:w="http://schemas.openxmlformats.org/wordprocessingml/2006/main">
        <w:t xml:space="preserve">دریم پراګراف: لکه څنګه چې د دوی شاهدي پای ته نږدې کیږي، یو حیوان له خټو څخه راوتلی او دا شاهدان وژني. د دوی جسدونه په بیت المقدس کې د درې نیمو ورځو لپاره د خلکو په لیدو کې پراته دي پداسې حال کې چې خلک د دوی مړینه لمانځي. مګر د دې مودې وروسته، دوی د خدای په قدرت سره د لوی ډار په منځ کې د دې پیښې شاهدان دي (وحی 11: 7-13). د اووم ټرمپ غږ د دوی د قیامت اعلان تعقیبوي. په آسمان کې لوړ غږونه اعلان کوي چې مسیح د تل لپاره په ټولو سلطنتونو کې پاچا شو. دا د څلورویشت مشرانو څخه ستاینه کوي چې د خدای د تخت په وړاندې ناست دي (وحی 11: 15-18).</w:t>
      </w:r>
    </w:p>
    <w:p w14:paraId="15EC33FB" w14:textId="77777777" w:rsidR="000F7377" w:rsidRDefault="000F7377"/>
    <w:p w14:paraId="2192E2C0" w14:textId="77777777" w:rsidR="000F7377" w:rsidRDefault="000F7377">
      <w:r xmlns:w="http://schemas.openxmlformats.org/wordprocessingml/2006/main">
        <w:t xml:space="preserve">په لنډیز کې، د وحی یوولسم څپرکی ډیری مهمې پیښې وړاندې کوي. د معبد اندازه کول د خدای د خپلو وفادارو بندګانو ساتنه په ګوته کوي پداسې حال کې چې د غیرقانوني واکمنۍ ته اجازه ورکوي. د دوو شاهدانو پیژندنه د یوې ټاکل شوې مودې په اوږدو کې د دوی د پیغمبر واک او معجزه ځواک په ګوته کوي. د دوی وروستی شهادت او بیا ژوندي کیدل د ژوند او مرګ په اړه د خدای ځواک څرګندوي، چې د لیدونکو تر منځ لوی ویره رامنځته کوي. په نهایت کې ، د اوومې ټرمپ غږ د مسیح ابدي پاچاهي نښه کوي او د آسماني مخلوقاتو ستاینه کوي. دا فصل په الهی حاکمیت ټینګار کوي، د خدای د حقیقت په اعلانولو کې د شاهدانو رول، او په ټولو ځمکنیو قدرتونو باندې د مسیح وروستۍ بریا.</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وحی 11: 1 بیا ماته د سیند په څیر یو سرک راکړل شو: او فرښته ودریده او ویې ویل: پاڅئ او د خدای کور او قربانګاه او هغه څوک چې هلته عبادت کوي اندازه کړئ.</w:t>
      </w:r>
    </w:p>
    <w:p w14:paraId="1497E149" w14:textId="77777777" w:rsidR="000F7377" w:rsidRDefault="000F7377"/>
    <w:p w14:paraId="21AA669E" w14:textId="77777777" w:rsidR="000F7377" w:rsidRDefault="000F7377">
      <w:r xmlns:w="http://schemas.openxmlformats.org/wordprocessingml/2006/main">
        <w:t xml:space="preserve">یوه فرښته یوحنا ته لارښوونه کوي چې معبد، قربانګاه او په معبد کې عبادت کونکي اندازه کړي.</w:t>
      </w:r>
    </w:p>
    <w:p w14:paraId="212F7E9C" w14:textId="77777777" w:rsidR="000F7377" w:rsidRDefault="000F7377"/>
    <w:p w14:paraId="3618FDE4" w14:textId="77777777" w:rsidR="000F7377" w:rsidRDefault="000F7377">
      <w:r xmlns:w="http://schemas.openxmlformats.org/wordprocessingml/2006/main">
        <w:t xml:space="preserve">1. د خدای رحمت: زموږ د ژوند اندازه</w:t>
      </w:r>
    </w:p>
    <w:p w14:paraId="77D0D7C9" w14:textId="77777777" w:rsidR="000F7377" w:rsidRDefault="000F7377"/>
    <w:p w14:paraId="21F3308F" w14:textId="77777777" w:rsidR="000F7377" w:rsidRDefault="000F7377">
      <w:r xmlns:w="http://schemas.openxmlformats.org/wordprocessingml/2006/main">
        <w:t xml:space="preserve">2. د عبادت اهمیت: په معبد کې د عبادت کولو معنی څه ده؟</w:t>
      </w:r>
    </w:p>
    <w:p w14:paraId="099A9F37" w14:textId="77777777" w:rsidR="000F7377" w:rsidRDefault="000F7377"/>
    <w:p w14:paraId="0BDABC7A" w14:textId="77777777" w:rsidR="000F7377" w:rsidRDefault="000F7377">
      <w:r xmlns:w="http://schemas.openxmlformats.org/wordprocessingml/2006/main">
        <w:t xml:space="preserve">1. زبور 139: 1-4 - "اې څښتنه ، تا ما پلټنه وکړه او ما پیژندلې! ته پوهیږي کله چې زه ناست یم او کله چې زه پاڅیږم؛ ته زما فکرونه له لرې څخه پیژني. ته زما لاره لټوي او زما پروت او زما په ټولو لارو پوه شوی دی، حتی مخکې له دې چې زما په ژبه یوه کلمه وي، وګورئ، ای ربه، ته په بشپړ ډول پوهیږي."</w:t>
      </w:r>
    </w:p>
    <w:p w14:paraId="617D5056" w14:textId="77777777" w:rsidR="000F7377" w:rsidRDefault="000F7377"/>
    <w:p w14:paraId="1F7FE00A" w14:textId="77777777" w:rsidR="000F7377" w:rsidRDefault="000F7377">
      <w:r xmlns:w="http://schemas.openxmlformats.org/wordprocessingml/2006/main">
        <w:t xml:space="preserve">2. Ezekiel 40: 1-3 - "زموږ د جلاوطنۍ په پنځه ویشتم کال کې، د کال په پیل کې، د میاشتې په لسمه ورځ، په څوارلسم کال کې وروسته له دې چې ښار ویجاړ شو، په هماغه ورځ د مالِک خُدائ لاس په ما باندې وو او هغه ښار ته راوستم، د خُدائ پاک په رويا کښې هغه زۀ د بنى اِسرائيلو مُلک ته راوستم او په يو ډېر لوړ غر باندې يې کښېناستم، چې د يو ښار په شان ودان وو. جنوب."</w:t>
      </w:r>
    </w:p>
    <w:p w14:paraId="07C2AF96" w14:textId="77777777" w:rsidR="000F7377" w:rsidRDefault="000F7377"/>
    <w:p w14:paraId="52D6B9B3" w14:textId="77777777" w:rsidR="000F7377" w:rsidRDefault="000F7377">
      <w:r xmlns:w="http://schemas.openxmlformats.org/wordprocessingml/2006/main">
        <w:t xml:space="preserve">وحی 11: 2 مګر هغه محکمه چې د معبد پرته ده بهر پریږدي او اندازه یې مه کوئ. ځکه چې دا غیر یهودیانو ته ورکړل شوی دی: او مقدس ښار به دوه څلویښت میاشتې د پښو لاندې ودریږي.</w:t>
      </w:r>
    </w:p>
    <w:p w14:paraId="129EE850" w14:textId="77777777" w:rsidR="000F7377" w:rsidRDefault="000F7377"/>
    <w:p w14:paraId="75430832" w14:textId="77777777" w:rsidR="000F7377" w:rsidRDefault="000F7377">
      <w:r xmlns:w="http://schemas.openxmlformats.org/wordprocessingml/2006/main">
        <w:t xml:space="preserve">خدای امر کوي چې د معبد څخه بهر محکمه مه اندازه کوئ ، ځکه چې دا غیر یهودیانو ته ورکړل شوی او دوی به د 42 میاشتو لپاره مقدس ښار تر پښو لاندې کړي.</w:t>
      </w:r>
    </w:p>
    <w:p w14:paraId="279E5CC7" w14:textId="77777777" w:rsidR="000F7377" w:rsidRDefault="000F7377"/>
    <w:p w14:paraId="015A0674" w14:textId="77777777" w:rsidR="000F7377" w:rsidRDefault="000F7377">
      <w:r xmlns:w="http://schemas.openxmlformats.org/wordprocessingml/2006/main">
        <w:t xml:space="preserve">1. په سختو وختونو کې پر خدای د باور اهمیت</w:t>
      </w:r>
    </w:p>
    <w:p w14:paraId="75B6408B" w14:textId="77777777" w:rsidR="000F7377" w:rsidRDefault="000F7377"/>
    <w:p w14:paraId="6BD6FB5F" w14:textId="77777777" w:rsidR="000F7377" w:rsidRDefault="000F7377">
      <w:r xmlns:w="http://schemas.openxmlformats.org/wordprocessingml/2006/main">
        <w:t xml:space="preserve">2. د خدای د واک د رد کولو پایلې</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28: 16-17 - نو په دې توګه مالِک خُدائ داسې فرمائې، ګوره، زه په صیون کې د بنسټ لپاره یوه تیږه، یوه آزموینه شوې ډبره، د قیمتي کونج ډبره، یو ډاډمن بنسټ کېښودم: هغه څوک چې باور لري بېړه نه کوي. قضاوت به زه په کرښه کېږدم، او صداقت به د تختې سره وي.</w:t>
      </w:r>
    </w:p>
    <w:p w14:paraId="56F8937C" w14:textId="77777777" w:rsidR="000F7377" w:rsidRDefault="000F7377"/>
    <w:p w14:paraId="193ED870" w14:textId="77777777" w:rsidR="000F7377" w:rsidRDefault="000F7377">
      <w:r xmlns:w="http://schemas.openxmlformats.org/wordprocessingml/2006/main">
        <w:t xml:space="preserve">2. 2 کورنتیان 4: 16-18 - له همدې امله موږ زړه له لاسه نه ورکوو. که څه هم په ظاهري توګه موږ له منځه تللي یو، مګر په داخلي توګه موږ ورځ په ورځ نوي کیږو. ځکه چې زموږ سپک او لنډمهاله ستونزې زموږ لپاره یو ابدي ویاړ ترلاسه کوي چې د دوی ټولو څخه خورا ډیر دی. نو موږ خپلې سترګې په هغه څه باندې نه ګورو چې لیدل کیږي، مګر په هغه څه چې نه لیدل کیږي، ځکه چې څه لیدل کیږي لنډمهاله دي، مګر هغه څه چې نه لیدل کیږي تلپاتې دي.</w:t>
      </w:r>
    </w:p>
    <w:p w14:paraId="1B01F2BE" w14:textId="77777777" w:rsidR="000F7377" w:rsidRDefault="000F7377"/>
    <w:p w14:paraId="34CA2363" w14:textId="77777777" w:rsidR="000F7377" w:rsidRDefault="000F7377">
      <w:r xmlns:w="http://schemas.openxmlformats.org/wordprocessingml/2006/main">
        <w:t xml:space="preserve">وحی 11: 3 او زه به خپلو دوو شاهدانو ته واک ورکړم ، او دوی به دوه زره دوه سوه او دری سوه ورځې نبوت وکړي ، د ټاپ جامې.</w:t>
      </w:r>
    </w:p>
    <w:p w14:paraId="49BC67ED" w14:textId="77777777" w:rsidR="000F7377" w:rsidRDefault="000F7377"/>
    <w:p w14:paraId="5BEBDC91" w14:textId="77777777" w:rsidR="000F7377" w:rsidRDefault="000F7377">
      <w:r xmlns:w="http://schemas.openxmlformats.org/wordprocessingml/2006/main">
        <w:t xml:space="preserve">خدای به دوه شاهدان ځواکمن کړي چې د 1,260 ورځو لپاره تبلیغ وکړي پداسې حال کې چې د ټاپ جامې اغوستې.</w:t>
      </w:r>
    </w:p>
    <w:p w14:paraId="02798EFB" w14:textId="77777777" w:rsidR="000F7377" w:rsidRDefault="000F7377"/>
    <w:p w14:paraId="0C6EE0AB" w14:textId="77777777" w:rsidR="000F7377" w:rsidRDefault="000F7377">
      <w:r xmlns:w="http://schemas.openxmlformats.org/wordprocessingml/2006/main">
        <w:t xml:space="preserve">1. د خدای د شاهدانو ځواک او وقف</w:t>
      </w:r>
    </w:p>
    <w:p w14:paraId="14ADBD6B" w14:textId="77777777" w:rsidR="000F7377" w:rsidRDefault="000F7377"/>
    <w:p w14:paraId="68486C4E" w14:textId="77777777" w:rsidR="000F7377" w:rsidRDefault="000F7377">
      <w:r xmlns:w="http://schemas.openxmlformats.org/wordprocessingml/2006/main">
        <w:t xml:space="preserve">2. زړور اطاعت ته بلنه</w:t>
      </w:r>
    </w:p>
    <w:p w14:paraId="3D6FD101" w14:textId="77777777" w:rsidR="000F7377" w:rsidRDefault="000F7377"/>
    <w:p w14:paraId="05B1DB4C" w14:textId="77777777" w:rsidR="000F7377" w:rsidRDefault="000F7377">
      <w:r xmlns:w="http://schemas.openxmlformats.org/wordprocessingml/2006/main">
        <w:t xml:space="preserve">1. یسعیاه 61: 1-3 - د څښتن خدای روح په ما باندې دی، ځکه چې څښتن زه مسح کړی یم چې غریبانو ته ښه زیری ورکړم. هغه زه رالیږلی یم چې مات شوي زړونه روغ کړم، بندیانو ته د آزادۍ اعلان وکړم، او د بندیانو لپاره د زندان پرانیستل؛</w:t>
      </w:r>
    </w:p>
    <w:p w14:paraId="1336B479" w14:textId="77777777" w:rsidR="000F7377" w:rsidRDefault="000F7377"/>
    <w:p w14:paraId="34B652D6" w14:textId="77777777" w:rsidR="000F7377" w:rsidRDefault="000F7377">
      <w:r xmlns:w="http://schemas.openxmlformats.org/wordprocessingml/2006/main">
        <w:t xml:space="preserve">2. اعمال 20: 22-24 - او وګوره، زه اوس په روح کې یروشلم ته ځم، نه پوهیږم چې هلته به زما سره څه پیښ شي، مګر دا چې روح القدس په هر ښار کې شاهدي ورکوي او وايي چې زنځیرونه او مصیبتونه زما په تمه دي. . مګر له دې شیانو څخه هیڅ یو ما نه حرکت کوي. او نه زه خپل ژوند خپل ځان ته ګران ګڼم ، ترڅو زه خپل ریس په خوښۍ سره پای ته ورسوم ، او هغه وزارت چې ما د څښتن عیسی څخه ترلاسه کړی و ، ترڅو د خدای د فضل انجیل شاهدي ورکړم.</w:t>
      </w:r>
    </w:p>
    <w:p w14:paraId="51949D27" w14:textId="77777777" w:rsidR="000F7377" w:rsidRDefault="000F7377"/>
    <w:p w14:paraId="4D5DD0F6" w14:textId="77777777" w:rsidR="000F7377" w:rsidRDefault="000F7377">
      <w:r xmlns:w="http://schemas.openxmlformats.org/wordprocessingml/2006/main">
        <w:t xml:space="preserve">وحی 11: 4 دا دوه د زیتون ونې او دوه شمعې دي چې د </w:t>
      </w:r>
      <w:r xmlns:w="http://schemas.openxmlformats.org/wordprocessingml/2006/main">
        <w:lastRenderedPageBreak xmlns:w="http://schemas.openxmlformats.org/wordprocessingml/2006/main"/>
      </w:r>
      <w:r xmlns:w="http://schemas.openxmlformats.org/wordprocessingml/2006/main">
        <w:t xml:space="preserve">ځمکې د خدای په وړاندې ولاړ دي.</w:t>
      </w:r>
    </w:p>
    <w:p w14:paraId="23264782" w14:textId="77777777" w:rsidR="000F7377" w:rsidRDefault="000F7377"/>
    <w:p w14:paraId="0E920D69" w14:textId="77777777" w:rsidR="000F7377" w:rsidRDefault="000F7377">
      <w:r xmlns:w="http://schemas.openxmlformats.org/wordprocessingml/2006/main">
        <w:t xml:space="preserve">دا متن دوه شخصیتونه بیانوي چې په نړۍ کې د خدای شتون او ځواک استازیتوب کوي.</w:t>
      </w:r>
    </w:p>
    <w:p w14:paraId="14193E0E" w14:textId="77777777" w:rsidR="000F7377" w:rsidRDefault="000F7377"/>
    <w:p w14:paraId="276E4873" w14:textId="77777777" w:rsidR="000F7377" w:rsidRDefault="000F7377">
      <w:r xmlns:w="http://schemas.openxmlformats.org/wordprocessingml/2006/main">
        <w:t xml:space="preserve">1. زموږ په ژوند کې د خدای د شتون ځواک</w:t>
      </w:r>
    </w:p>
    <w:p w14:paraId="4CDE2171" w14:textId="77777777" w:rsidR="000F7377" w:rsidRDefault="000F7377"/>
    <w:p w14:paraId="00B5D8B3" w14:textId="77777777" w:rsidR="000F7377" w:rsidRDefault="000F7377">
      <w:r xmlns:w="http://schemas.openxmlformats.org/wordprocessingml/2006/main">
        <w:t xml:space="preserve">2. د دوو قوت: په ایمان کې یو ځای ولاړ</w:t>
      </w:r>
    </w:p>
    <w:p w14:paraId="5B470D0A" w14:textId="77777777" w:rsidR="000F7377" w:rsidRDefault="000F7377"/>
    <w:p w14:paraId="4FCC1372" w14:textId="77777777" w:rsidR="000F7377" w:rsidRDefault="000F7377">
      <w:r xmlns:w="http://schemas.openxmlformats.org/wordprocessingml/2006/main">
        <w:t xml:space="preserve">1. زکریا 4: 3-6 - د زیتون دوه ونې د خدای د قدرت او فضل بصری نمایش وړاندې کوي.</w:t>
      </w:r>
    </w:p>
    <w:p w14:paraId="6312E769" w14:textId="77777777" w:rsidR="000F7377" w:rsidRDefault="000F7377"/>
    <w:p w14:paraId="67448FAB" w14:textId="77777777" w:rsidR="000F7377" w:rsidRDefault="000F7377">
      <w:r xmlns:w="http://schemas.openxmlformats.org/wordprocessingml/2006/main">
        <w:t xml:space="preserve">2. متی 5: 14-16 - موږ د نړۍ رڼا یو، او موږ باید په ایمان کې یوځای ودریږو.</w:t>
      </w:r>
    </w:p>
    <w:p w14:paraId="4C487BDF" w14:textId="77777777" w:rsidR="000F7377" w:rsidRDefault="000F7377"/>
    <w:p w14:paraId="13C4F14E" w14:textId="77777777" w:rsidR="000F7377" w:rsidRDefault="000F7377">
      <w:r xmlns:w="http://schemas.openxmlformats.org/wordprocessingml/2006/main">
        <w:t xml:space="preserve">وحی 11: 5 او که څوک دوی ته زیان ورسوي ، نو د دوی له خولې څخه اور وځي او د دوی دښمنان یې خوري ، او که څوک دوی ته زیان ورسوي نو هغه باید په دې ډول ووژل شي.</w:t>
      </w:r>
    </w:p>
    <w:p w14:paraId="056A0845" w14:textId="77777777" w:rsidR="000F7377" w:rsidRDefault="000F7377"/>
    <w:p w14:paraId="4FCBE4C1" w14:textId="77777777" w:rsidR="000F7377" w:rsidRDefault="000F7377">
      <w:r xmlns:w="http://schemas.openxmlformats.org/wordprocessingml/2006/main">
        <w:t xml:space="preserve">یو خبرداری ورکړل شوی چې هغه څوک چې د خدای خلکو ته زیان رسوي د اور په واسطه به له مینځه ویسي چې د دوی له خولې څخه تیریږي.</w:t>
      </w:r>
    </w:p>
    <w:p w14:paraId="5C13A7F6" w14:textId="77777777" w:rsidR="000F7377" w:rsidRDefault="000F7377"/>
    <w:p w14:paraId="791F7F20" w14:textId="77777777" w:rsidR="000F7377" w:rsidRDefault="000F7377">
      <w:r xmlns:w="http://schemas.openxmlformats.org/wordprocessingml/2006/main">
        <w:t xml:space="preserve">1. د خدای د خلکو ځواک</w:t>
      </w:r>
    </w:p>
    <w:p w14:paraId="485CEB01" w14:textId="77777777" w:rsidR="000F7377" w:rsidRDefault="000F7377"/>
    <w:p w14:paraId="2FB07349" w14:textId="77777777" w:rsidR="000F7377" w:rsidRDefault="000F7377">
      <w:r xmlns:w="http://schemas.openxmlformats.org/wordprocessingml/2006/main">
        <w:t xml:space="preserve">2. د خدای د خلکو ساتنه</w:t>
      </w:r>
    </w:p>
    <w:p w14:paraId="1F437CE8" w14:textId="77777777" w:rsidR="000F7377" w:rsidRDefault="000F7377"/>
    <w:p w14:paraId="7B1B8B65" w14:textId="77777777" w:rsidR="000F7377" w:rsidRDefault="000F7377">
      <w:r xmlns:w="http://schemas.openxmlformats.org/wordprocessingml/2006/main">
        <w:t xml:space="preserve">1. زبور 35: 1-2 - "اے مالِکه خُدايه، زما دليل د هغو کسانو سره وکړه څوک چې زما سره جنګ کوي؛ د هغو کسانو سره وجنګېږئ څوک چې زما په وړاندې جنګيږي. ډال او بکسه واخلئ، او زما د مرستې لپاره ودريږئ."</w:t>
      </w:r>
    </w:p>
    <w:p w14:paraId="6ABFADF4" w14:textId="77777777" w:rsidR="000F7377" w:rsidRDefault="000F7377"/>
    <w:p w14:paraId="56816B0A" w14:textId="77777777" w:rsidR="000F7377" w:rsidRDefault="000F7377">
      <w:r xmlns:w="http://schemas.openxmlformats.org/wordprocessingml/2006/main">
        <w:t xml:space="preserve">2. 2 د کورنتیانو 10: 4 - "زموږ د جګړې وسلې جسمي نه دي مګر په خدای کې ځواکمنې دي چې د کلاګانو د نیولو لپاره."</w:t>
      </w:r>
    </w:p>
    <w:p w14:paraId="3DF45312" w14:textId="77777777" w:rsidR="000F7377" w:rsidRDefault="000F7377"/>
    <w:p w14:paraId="6123BDB7" w14:textId="77777777" w:rsidR="000F7377" w:rsidRDefault="000F7377">
      <w:r xmlns:w="http://schemas.openxmlformats.org/wordprocessingml/2006/main">
        <w:t xml:space="preserve">وحی 11: 6 دا واک لري چې آسمان وتړي، چې د دوی د نبوت په ورځو کې باران نه کیږي: او په اوبو باندې واک لري چې دوی په وینو بدل کړي، او ځمکه د ټولو آفتونو سره، هرڅومره چې دوی وغواړي.</w:t>
      </w:r>
    </w:p>
    <w:p w14:paraId="33321010" w14:textId="77777777" w:rsidR="000F7377" w:rsidRDefault="000F7377"/>
    <w:p w14:paraId="229F15F3" w14:textId="77777777" w:rsidR="000F7377" w:rsidRDefault="000F7377">
      <w:r xmlns:w="http://schemas.openxmlformats.org/wordprocessingml/2006/main">
        <w:t xml:space="preserve">دوه شاهدان واک لري چې هوا کنټرول کړي او په ځمکه کې آفتونه راولي.</w:t>
      </w:r>
    </w:p>
    <w:p w14:paraId="4C19C07A" w14:textId="77777777" w:rsidR="000F7377" w:rsidRDefault="000F7377"/>
    <w:p w14:paraId="12F9E0D0" w14:textId="77777777" w:rsidR="000F7377" w:rsidRDefault="000F7377">
      <w:r xmlns:w="http://schemas.openxmlformats.org/wordprocessingml/2006/main">
        <w:t xml:space="preserve">1. د باور ځواک: د خدای معجزو وړتیاو ته د لاسرسي څرنګوالی</w:t>
      </w:r>
    </w:p>
    <w:p w14:paraId="173252E6" w14:textId="77777777" w:rsidR="000F7377" w:rsidRDefault="000F7377"/>
    <w:p w14:paraId="00A2F20A" w14:textId="77777777" w:rsidR="000F7377" w:rsidRDefault="000F7377">
      <w:r xmlns:w="http://schemas.openxmlformats.org/wordprocessingml/2006/main">
        <w:t xml:space="preserve">2. د خدای په وعده باور کول: په سخت وخت کې د هغه په ساتنه تکیه کول</w:t>
      </w:r>
    </w:p>
    <w:p w14:paraId="062C0AC1" w14:textId="77777777" w:rsidR="000F7377" w:rsidRDefault="000F7377"/>
    <w:p w14:paraId="62A54C87" w14:textId="77777777" w:rsidR="000F7377" w:rsidRDefault="000F7377">
      <w:r xmlns:w="http://schemas.openxmlformats.org/wordprocessingml/2006/main">
        <w:t xml:space="preserve">1. 2 پادشاهان 7: 1-2 - د خراب شوي اوړو د الیشع معجزه</w:t>
      </w:r>
    </w:p>
    <w:p w14:paraId="7A75C824" w14:textId="77777777" w:rsidR="000F7377" w:rsidRDefault="000F7377"/>
    <w:p w14:paraId="138BF9A7" w14:textId="77777777" w:rsidR="000F7377" w:rsidRDefault="000F7377">
      <w:r xmlns:w="http://schemas.openxmlformats.org/wordprocessingml/2006/main">
        <w:t xml:space="preserve">2. خروج 7:17-18 - په نیل کې د وینې طاعون</w:t>
      </w:r>
    </w:p>
    <w:p w14:paraId="7BF536C8" w14:textId="77777777" w:rsidR="000F7377" w:rsidRDefault="000F7377"/>
    <w:p w14:paraId="0943A2ED" w14:textId="77777777" w:rsidR="000F7377" w:rsidRDefault="000F7377">
      <w:r xmlns:w="http://schemas.openxmlformats.org/wordprocessingml/2006/main">
        <w:t xml:space="preserve">وحی 11: 7 او کله چې دوی خپله شاهدي پای ته ورسوي ، هغه حیوان چې د بې پایه کندې څخه پورته کیږي د دوی سره به جګړه وکړي ، او دوی به غالب کړي او ووژني.</w:t>
      </w:r>
    </w:p>
    <w:p w14:paraId="02CE12C7" w14:textId="77777777" w:rsidR="000F7377" w:rsidRDefault="000F7377"/>
    <w:p w14:paraId="36B30402" w14:textId="77777777" w:rsidR="000F7377" w:rsidRDefault="000F7377">
      <w:r xmlns:w="http://schemas.openxmlformats.org/wordprocessingml/2006/main">
        <w:t xml:space="preserve">دوه شاهدان په بیت المقدس کې پیشنهاد کوي او په نهایت کې د یو حیوان لخوا له لاندې کندې څخه غالب کیږي.</w:t>
      </w:r>
    </w:p>
    <w:p w14:paraId="0CAD7E8C" w14:textId="77777777" w:rsidR="000F7377" w:rsidRDefault="000F7377"/>
    <w:p w14:paraId="76DC85B7" w14:textId="77777777" w:rsidR="000F7377" w:rsidRDefault="000F7377">
      <w:r xmlns:w="http://schemas.openxmlformats.org/wordprocessingml/2006/main">
        <w:t xml:space="preserve">1. د سختیو سره سره څنګه برداشت کول - په وحی 11: 7 کې منځګړیتوب</w:t>
      </w:r>
    </w:p>
    <w:p w14:paraId="0502BAEA" w14:textId="77777777" w:rsidR="000F7377" w:rsidRDefault="000F7377"/>
    <w:p w14:paraId="54C9592E" w14:textId="77777777" w:rsidR="000F7377" w:rsidRDefault="000F7377">
      <w:r xmlns:w="http://schemas.openxmlformats.org/wordprocessingml/2006/main">
        <w:t xml:space="preserve">2. د ایمان ځواک او استقامت: A په وحی 11: 7 کې</w:t>
      </w:r>
    </w:p>
    <w:p w14:paraId="4B6F2010" w14:textId="77777777" w:rsidR="000F7377" w:rsidRDefault="000F7377"/>
    <w:p w14:paraId="012DE44D" w14:textId="77777777" w:rsidR="000F7377" w:rsidRDefault="000F7377">
      <w:r xmlns:w="http://schemas.openxmlformats.org/wordprocessingml/2006/main">
        <w:t xml:space="preserve">1. متی 10:22 -؟ </w:t>
      </w:r>
      <w:r xmlns:w="http://schemas.openxmlformats.org/wordprocessingml/2006/main">
        <w:rPr>
          <w:rFonts w:ascii="맑은 고딕 Semilight" w:hAnsi="맑은 고딕 Semilight"/>
        </w:rPr>
        <w:t xml:space="preserve">ایا </w:t>
      </w:r>
      <w:r xmlns:w="http://schemas.openxmlformats.org/wordprocessingml/2006/main">
        <w:t xml:space="preserve">تاسو به زما د نوم لپاره د ټولو لخوا نفرت کوئ؟ </w:t>
      </w:r>
      <w:r xmlns:w="http://schemas.openxmlformats.org/wordprocessingml/2006/main">
        <w:rPr>
          <w:rFonts w:ascii="맑은 고딕 Semilight" w:hAnsi="맑은 고딕 Semilight"/>
        </w:rPr>
        <w:t xml:space="preserve">په </w:t>
      </w:r>
      <w:r xmlns:w="http://schemas.openxmlformats.org/wordprocessingml/2006/main">
        <w:t xml:space="preserve">خاطر مګر هغه څوک چې تر پایه صبر کوي هغه به وژغورل شي؟</w:t>
      </w:r>
    </w:p>
    <w:p w14:paraId="589C1352" w14:textId="77777777" w:rsidR="000F7377" w:rsidRDefault="000F7377"/>
    <w:p w14:paraId="769E1737" w14:textId="77777777" w:rsidR="000F7377" w:rsidRDefault="000F7377">
      <w:r xmlns:w="http://schemas.openxmlformats.org/wordprocessingml/2006/main">
        <w:t xml:space="preserve">2. عبرانیان 11: 1 -؟ </w:t>
      </w:r>
      <w:r xmlns:w="http://schemas.openxmlformats.org/wordprocessingml/2006/main">
        <w:rPr>
          <w:rFonts w:ascii="맑은 고딕 Semilight" w:hAnsi="맑은 고딕 Semilight"/>
        </w:rPr>
        <w:t xml:space="preserve">او </w:t>
      </w:r>
      <w:r xmlns:w="http://schemas.openxmlformats.org/wordprocessingml/2006/main">
        <w:t xml:space="preserve">ایمان د هغه شیانو ماده ده چې تمه کیږي، د هغه شیانو ثبوت چې نه لیدل کیږي.</w:t>
      </w:r>
    </w:p>
    <w:p w14:paraId="29ED89E6" w14:textId="77777777" w:rsidR="000F7377" w:rsidRDefault="000F7377"/>
    <w:p w14:paraId="18D00C35" w14:textId="77777777" w:rsidR="000F7377" w:rsidRDefault="000F7377">
      <w:r xmlns:w="http://schemas.openxmlformats.org/wordprocessingml/2006/main">
        <w:t xml:space="preserve">وحی 11: 8 او د دوی مړي به د لوی ښار په کوڅه کې پراته وي ، کوم چې په روحاني ډول سدوم او مصر بلل کیږي ، چیرې چې زموږ څښتن هم په صلیب وژل شوی و.</w:t>
      </w:r>
    </w:p>
    <w:p w14:paraId="007103F5" w14:textId="77777777" w:rsidR="000F7377" w:rsidRDefault="000F7377"/>
    <w:p w14:paraId="0AB1720C" w14:textId="77777777" w:rsidR="000F7377" w:rsidRDefault="000F7377">
      <w:r xmlns:w="http://schemas.openxmlformats.org/wordprocessingml/2006/main">
        <w:t xml:space="preserve">د دوو شاهدانو مړي به د سدوم او مصر په روحاني ښار کې پراته وي، چیرې چې عیسی صلیب شوی و.</w:t>
      </w:r>
    </w:p>
    <w:p w14:paraId="5470F7FF" w14:textId="77777777" w:rsidR="000F7377" w:rsidRDefault="000F7377"/>
    <w:p w14:paraId="0CE6DB7A" w14:textId="77777777" w:rsidR="000F7377" w:rsidRDefault="000F7377">
      <w:r xmlns:w="http://schemas.openxmlformats.org/wordprocessingml/2006/main">
        <w:t xml:space="preserve">1. د عیسی علیه السلام د صلیب معنی او اهمیت</w:t>
      </w:r>
    </w:p>
    <w:p w14:paraId="0F7E8D6C" w14:textId="77777777" w:rsidR="000F7377" w:rsidRDefault="000F7377"/>
    <w:p w14:paraId="05042142" w14:textId="77777777" w:rsidR="000F7377" w:rsidRDefault="000F7377">
      <w:r xmlns:w="http://schemas.openxmlformats.org/wordprocessingml/2006/main">
        <w:t xml:space="preserve">2. د ښارونو روحاني طبیعت</w:t>
      </w:r>
    </w:p>
    <w:p w14:paraId="0A7C9D39" w14:textId="77777777" w:rsidR="000F7377" w:rsidRDefault="000F7377"/>
    <w:p w14:paraId="69A848AE" w14:textId="77777777" w:rsidR="000F7377" w:rsidRDefault="000F7377">
      <w:r xmlns:w="http://schemas.openxmlformats.org/wordprocessingml/2006/main">
        <w:t xml:space="preserve">1. لوقا 23: 33-34 - کله چې دوی د کالوری په نوم ځای ته ورسیدل نو هلته یې هغه او مجرمین په صلیب ووژلو، یو یې ښي او بل چپ طرف ته.</w:t>
      </w:r>
    </w:p>
    <w:p w14:paraId="77F92528" w14:textId="77777777" w:rsidR="000F7377" w:rsidRDefault="000F7377"/>
    <w:p w14:paraId="2C136997" w14:textId="77777777" w:rsidR="000F7377" w:rsidRDefault="000F7377">
      <w:r xmlns:w="http://schemas.openxmlformats.org/wordprocessingml/2006/main">
        <w:t xml:space="preserve">2. Ezekiel 16:49-50 - ګوره، دا ستا د خور سدوم ګناه وه: هغې او د هغې لور غرور، د خوړو ډک او د بې کارۍ کثرت درلود. نه يې د بې وزلو او اړمنو لاسونه ټينګ کړل. او هغوئ تکبر وکړ او زما په وړاندې يې کرکه وکړه. له دې امله ما هغه لرې کړل لکه څنګه چې ما مناسب ولیدل.</w:t>
      </w:r>
    </w:p>
    <w:p w14:paraId="7FC69BA5" w14:textId="77777777" w:rsidR="000F7377" w:rsidRDefault="000F7377"/>
    <w:p w14:paraId="014E0853" w14:textId="77777777" w:rsidR="000F7377" w:rsidRDefault="000F7377">
      <w:r xmlns:w="http://schemas.openxmlformats.org/wordprocessingml/2006/main">
        <w:t xml:space="preserve">وحی 11: 9 او د خلکو ، قومونو ، ژبو او قومونو څخه به دوی د دوی مړي درې نیمې ورځې وګوري ، او د دوی مړی به په قبرونو کې د کیښودلو تکلیف ونه کړي.</w:t>
      </w:r>
    </w:p>
    <w:p w14:paraId="29A2038A" w14:textId="77777777" w:rsidR="000F7377" w:rsidRDefault="000F7377"/>
    <w:p w14:paraId="476E7F21" w14:textId="77777777" w:rsidR="000F7377" w:rsidRDefault="000F7377">
      <w:r xmlns:w="http://schemas.openxmlformats.org/wordprocessingml/2006/main">
        <w:t xml:space="preserve">د خدای دوه شاهدان به ووژل شي او مړي به یې د درې نیمو ورځو لپاره په خاورو کې پاتې شي.</w:t>
      </w:r>
    </w:p>
    <w:p w14:paraId="750FEA97" w14:textId="77777777" w:rsidR="000F7377" w:rsidRDefault="000F7377"/>
    <w:p w14:paraId="7EA7A407" w14:textId="77777777" w:rsidR="000F7377" w:rsidRDefault="000F7377">
      <w:r xmlns:w="http://schemas.openxmlformats.org/wordprocessingml/2006/main">
        <w:t xml:space="preserve">1. د خدای غوره شوي به تعقیب شي مګر د سختیو سره سره به وفادار پاتې شي.</w:t>
      </w:r>
    </w:p>
    <w:p w14:paraId="004CA672" w14:textId="77777777" w:rsidR="000F7377" w:rsidRDefault="000F7377"/>
    <w:p w14:paraId="179A074F" w14:textId="77777777" w:rsidR="000F7377" w:rsidRDefault="000F7377">
      <w:r xmlns:w="http://schemas.openxmlformats.org/wordprocessingml/2006/main">
        <w:t xml:space="preserve">2. د رنځ په وړاندې زموږ ځواب باید وفادار پاتې شي او په خدای باور ولري.</w:t>
      </w:r>
    </w:p>
    <w:p w14:paraId="0B171568" w14:textId="77777777" w:rsidR="000F7377" w:rsidRDefault="000F7377"/>
    <w:p w14:paraId="0F9CDF01" w14:textId="77777777" w:rsidR="000F7377" w:rsidRDefault="000F7377">
      <w:r xmlns:w="http://schemas.openxmlformats.org/wordprocessingml/2006/main">
        <w:t xml:space="preserve">1. یسعیاه 43: 2-3 -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14:paraId="1023D315" w14:textId="77777777" w:rsidR="000F7377" w:rsidRDefault="000F7377"/>
    <w:p w14:paraId="49658E9F" w14:textId="77777777" w:rsidR="000F7377" w:rsidRDefault="000F7377">
      <w:r xmlns:w="http://schemas.openxmlformats.org/wordprocessingml/2006/main">
        <w:t xml:space="preserve">2. متی 5: 10-12 - بختور دي هغه څوک چې د صداقت په خاطر ځورول کیږي ، ځکه چې د آسمان پاچاهي د دوی ده. تاسو بختور یئ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w:t>
      </w:r>
    </w:p>
    <w:p w14:paraId="581D4C6C" w14:textId="77777777" w:rsidR="000F7377" w:rsidRDefault="000F7377"/>
    <w:p w14:paraId="7709B568" w14:textId="77777777" w:rsidR="000F7377" w:rsidRDefault="000F7377">
      <w:r xmlns:w="http://schemas.openxmlformats.org/wordprocessingml/2006/main">
        <w:t xml:space="preserve">وحی 11:10 او هغه څوک چې په ځمکه کې اوسیږي په دوی باندې خوشحاله شي، خوښي وکړي، او یو بل ته به ډالۍ واستوي. ځکه چې دغو دوو پېغمبرانو هغوئ ته چې په زمکه کې اوسېدل عذاب ورکړ.</w:t>
      </w:r>
    </w:p>
    <w:p w14:paraId="4A813F61" w14:textId="77777777" w:rsidR="000F7377" w:rsidRDefault="000F7377"/>
    <w:p w14:paraId="5B695BF4" w14:textId="77777777" w:rsidR="000F7377" w:rsidRDefault="000F7377">
      <w:r xmlns:w="http://schemas.openxmlformats.org/wordprocessingml/2006/main">
        <w:t xml:space="preserve">دوه پیغمبران د ځمکې پر مخ خلک ځورولي دي، د دوی د خوښۍ او یو بل ته ډالۍ لیږلي.</w:t>
      </w:r>
    </w:p>
    <w:p w14:paraId="73F9992C" w14:textId="77777777" w:rsidR="000F7377" w:rsidRDefault="000F7377"/>
    <w:p w14:paraId="49761EA6" w14:textId="77777777" w:rsidR="000F7377" w:rsidRDefault="000F7377">
      <w:r xmlns:w="http://schemas.openxmlformats.org/wordprocessingml/2006/main">
        <w:t xml:space="preserve">1. د خوښۍ ځواک - د عذاب په وخت کې د خوښۍ موندلو څرنګوالی</w:t>
      </w:r>
    </w:p>
    <w:p w14:paraId="5382B546" w14:textId="77777777" w:rsidR="000F7377" w:rsidRDefault="000F7377"/>
    <w:p w14:paraId="587118A4" w14:textId="77777777" w:rsidR="000F7377" w:rsidRDefault="000F7377">
      <w:r xmlns:w="http://schemas.openxmlformats.org/wordprocessingml/2006/main">
        <w:t xml:space="preserve">2. د ډالۍ ورکولو ځواک - ولې موږ یو بل ته ډالۍ ورکوو</w:t>
      </w:r>
    </w:p>
    <w:p w14:paraId="05CB4018" w14:textId="77777777" w:rsidR="000F7377" w:rsidRDefault="000F7377"/>
    <w:p w14:paraId="61669D80" w14:textId="77777777" w:rsidR="000F7377" w:rsidRDefault="000F7377">
      <w:r xmlns:w="http://schemas.openxmlformats.org/wordprocessingml/2006/main">
        <w:t xml:space="preserve">1. جیمز 1: 2-3 - زما وروڼو او خویندو ، هرکله چې تاسو د ډیری ډولونو ازموینو سره مخ شئ دا خالص خوښي په پام کې ونیسئ ، ځکه چې تاسو پوهیږئ چې ستاسو د باور ازموینه استقامت پیدا کوي.</w:t>
      </w:r>
    </w:p>
    <w:p w14:paraId="38B52DF6" w14:textId="77777777" w:rsidR="000F7377" w:rsidRDefault="000F7377"/>
    <w:p w14:paraId="19B116E1" w14:textId="77777777" w:rsidR="000F7377" w:rsidRDefault="000F7377">
      <w:r xmlns:w="http://schemas.openxmlformats.org/wordprocessingml/2006/main">
        <w:t xml:space="preserve">2. اعمال 20:35 - په هر هغه څه کې چې ما وکړل، ما تاسو ته وښودله چې د دې ډول سخت کار په واسطه موږ باید د ضعیفانو سره مرسته وکړو، هغه کلمې په یاد ولرئ چې مالک عیسی پخپله ویلي:؟ د ترلاسه کولو په پرتله </w:t>
      </w:r>
      <w:r xmlns:w="http://schemas.openxmlformats.org/wordprocessingml/2006/main">
        <w:rPr>
          <w:rFonts w:ascii="맑은 고딕 Semilight" w:hAnsi="맑은 고딕 Semilight"/>
        </w:rPr>
        <w:t xml:space="preserve">ورکول </w:t>
      </w:r>
      <w:r xmlns:w="http://schemas.openxmlformats.org/wordprocessingml/2006/main">
        <w:t xml:space="preserve">ډیر برکت دی؟</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11:11 او درې نیمې ورځې وروسته د خدای لخوا د ژوند روح په دوی کې داخل شو او دوی په خپلو پښو ودریدل. او په هغوئ باندې غټه وېره راغله چا چې دا وليدل.</w:t>
      </w:r>
    </w:p>
    <w:p w14:paraId="2882D6AF" w14:textId="77777777" w:rsidR="000F7377" w:rsidRDefault="000F7377"/>
    <w:p w14:paraId="3E72BCCF" w14:textId="77777777" w:rsidR="000F7377" w:rsidRDefault="000F7377">
      <w:r xmlns:w="http://schemas.openxmlformats.org/wordprocessingml/2006/main">
        <w:t xml:space="preserve">د درې نیمو ورځو وروسته، د خدای له خوا د ژوند روح دوه شاهدانو ته ننوتل، او دوی ودرېدل، په هغو کسانو کې چې دوی یې لیدلي لوی ویره یې رامنځته کړه.</w:t>
      </w:r>
    </w:p>
    <w:p w14:paraId="52C224BE" w14:textId="77777777" w:rsidR="000F7377" w:rsidRDefault="000F7377"/>
    <w:p w14:paraId="7D087B2A" w14:textId="77777777" w:rsidR="000F7377" w:rsidRDefault="000F7377">
      <w:r xmlns:w="http://schemas.openxmlformats.org/wordprocessingml/2006/main">
        <w:t xml:space="preserve">1. د راژوندي کولو لپاره د روح القدس ځواک</w:t>
      </w:r>
    </w:p>
    <w:p w14:paraId="4969FAE9" w14:textId="77777777" w:rsidR="000F7377" w:rsidRDefault="000F7377"/>
    <w:p w14:paraId="01CB91D8" w14:textId="77777777" w:rsidR="000F7377" w:rsidRDefault="000F7377">
      <w:r xmlns:w="http://schemas.openxmlformats.org/wordprocessingml/2006/main">
        <w:t xml:space="preserve">2. د څښتن ویره: زموږ د باور یوه اړینه برخه</w:t>
      </w:r>
    </w:p>
    <w:p w14:paraId="79A6ACBC" w14:textId="77777777" w:rsidR="000F7377" w:rsidRDefault="000F7377"/>
    <w:p w14:paraId="0A3D9B05" w14:textId="77777777" w:rsidR="000F7377" w:rsidRDefault="000F7377">
      <w:r xmlns:w="http://schemas.openxmlformats.org/wordprocessingml/2006/main">
        <w:t xml:space="preserve">1. ایزکیل 37: 1-14 (د وچو هډوکو د وادی لید)</w:t>
      </w:r>
    </w:p>
    <w:p w14:paraId="7870B673" w14:textId="77777777" w:rsidR="000F7377" w:rsidRDefault="000F7377"/>
    <w:p w14:paraId="17145D5B" w14:textId="77777777" w:rsidR="000F7377" w:rsidRDefault="000F7377">
      <w:r xmlns:w="http://schemas.openxmlformats.org/wordprocessingml/2006/main">
        <w:t xml:space="preserve">2. زبور 111:10 (د څښتن ویره د حکمت پیل دی)</w:t>
      </w:r>
    </w:p>
    <w:p w14:paraId="034E1E0A" w14:textId="77777777" w:rsidR="000F7377" w:rsidRDefault="000F7377"/>
    <w:p w14:paraId="66E31F07" w14:textId="77777777" w:rsidR="000F7377" w:rsidRDefault="000F7377">
      <w:r xmlns:w="http://schemas.openxmlformats.org/wordprocessingml/2006/main">
        <w:t xml:space="preserve">وحی 11:12 او دوی د آسمان څخه یو لوی غږ واورېد چې دوی ته یې وویل: دلته پورته شه. او دوی په ورېځ کې اسمان ته پورته شول. او د هغوی دښمنانو هغوی ولیدل.</w:t>
      </w:r>
    </w:p>
    <w:p w14:paraId="322A2EA1" w14:textId="77777777" w:rsidR="000F7377" w:rsidRDefault="000F7377"/>
    <w:p w14:paraId="174BB43A" w14:textId="77777777" w:rsidR="000F7377" w:rsidRDefault="000F7377">
      <w:r xmlns:w="http://schemas.openxmlformats.org/wordprocessingml/2006/main">
        <w:t xml:space="preserve">دوه شاهدان په ورېځ کې اسمان ته پورته کیږي لکه څنګه چې د دوی دښمنان ګوري.</w:t>
      </w:r>
    </w:p>
    <w:p w14:paraId="4E4DD176" w14:textId="77777777" w:rsidR="000F7377" w:rsidRDefault="000F7377"/>
    <w:p w14:paraId="1A698525" w14:textId="77777777" w:rsidR="000F7377" w:rsidRDefault="000F7377">
      <w:r xmlns:w="http://schemas.openxmlformats.org/wordprocessingml/2006/main">
        <w:t xml:space="preserve">1. "د خدای ځواک: د شاهدانو لوړول"</w:t>
      </w:r>
    </w:p>
    <w:p w14:paraId="5D2597C8" w14:textId="77777777" w:rsidR="000F7377" w:rsidRDefault="000F7377"/>
    <w:p w14:paraId="063CCE78" w14:textId="77777777" w:rsidR="000F7377" w:rsidRDefault="000F7377">
      <w:r xmlns:w="http://schemas.openxmlformats.org/wordprocessingml/2006/main">
        <w:t xml:space="preserve">2. "د جنت شاهد: د خدای لوی غږ"</w:t>
      </w:r>
    </w:p>
    <w:p w14:paraId="65C979E7" w14:textId="77777777" w:rsidR="000F7377" w:rsidRDefault="000F7377"/>
    <w:p w14:paraId="7D56887A" w14:textId="77777777" w:rsidR="000F7377" w:rsidRDefault="000F7377">
      <w:r xmlns:w="http://schemas.openxmlformats.org/wordprocessingml/2006/main">
        <w:t xml:space="preserve">1. ایزکیل 37: 1-14 - د وچو هډوکو لید</w:t>
      </w:r>
    </w:p>
    <w:p w14:paraId="7BBEB04B" w14:textId="77777777" w:rsidR="000F7377" w:rsidRDefault="000F7377"/>
    <w:p w14:paraId="5D7E36BD" w14:textId="77777777" w:rsidR="000F7377" w:rsidRDefault="000F7377">
      <w:r xmlns:w="http://schemas.openxmlformats.org/wordprocessingml/2006/main">
        <w:t xml:space="preserve">2. اعمال 1: 9-11 - آسمان ته د عیسی پورته کیدل</w:t>
      </w:r>
    </w:p>
    <w:p w14:paraId="4E06D67D" w14:textId="77777777" w:rsidR="000F7377" w:rsidRDefault="000F7377"/>
    <w:p w14:paraId="775F4D7A" w14:textId="77777777" w:rsidR="000F7377" w:rsidRDefault="000F7377">
      <w:r xmlns:w="http://schemas.openxmlformats.org/wordprocessingml/2006/main">
        <w:t xml:space="preserve">وحی 11:13 په هماغه ساعت کې یوه لویه زلزله وشوه ، او د ښار لسمه برخه راپرېوتله ، او په زلزله کې اوه زره انسانان ووژل شول ، او پاتې پاتې خلک ویریدل او د آسمان خدای ته یې جلال ورکړ.</w:t>
      </w:r>
    </w:p>
    <w:p w14:paraId="1E2C39E2" w14:textId="77777777" w:rsidR="000F7377" w:rsidRDefault="000F7377"/>
    <w:p w14:paraId="21B5509F" w14:textId="77777777" w:rsidR="000F7377" w:rsidRDefault="000F7377">
      <w:r xmlns:w="http://schemas.openxmlformats.org/wordprocessingml/2006/main">
        <w:t xml:space="preserve">يوه لويه زلزله وشوه چې د ښار لسمه برخه ولوېده او اووه زره کسان ووژل شول. ژوندي پاتې شوي کسان ډار شول او د خدای ستاینه یې وکړه.</w:t>
      </w:r>
    </w:p>
    <w:p w14:paraId="43E29C1C" w14:textId="77777777" w:rsidR="000F7377" w:rsidRDefault="000F7377"/>
    <w:p w14:paraId="678BA86C" w14:textId="77777777" w:rsidR="000F7377" w:rsidRDefault="000F7377">
      <w:r xmlns:w="http://schemas.openxmlformats.org/wordprocessingml/2006/main">
        <w:t xml:space="preserve">1. په طبیعت باندې د خدای قدرت</w:t>
      </w:r>
    </w:p>
    <w:p w14:paraId="73C937A9" w14:textId="77777777" w:rsidR="000F7377" w:rsidRDefault="000F7377"/>
    <w:p w14:paraId="096934FA" w14:textId="77777777" w:rsidR="000F7377" w:rsidRDefault="000F7377">
      <w:r xmlns:w="http://schemas.openxmlformats.org/wordprocessingml/2006/main">
        <w:t xml:space="preserve">2. د مصیبت په وخت کې د خدای حاکمیت</w:t>
      </w:r>
    </w:p>
    <w:p w14:paraId="2422018F" w14:textId="77777777" w:rsidR="000F7377" w:rsidRDefault="000F7377"/>
    <w:p w14:paraId="47A2A144" w14:textId="77777777" w:rsidR="000F7377" w:rsidRDefault="000F7377">
      <w:r xmlns:w="http://schemas.openxmlformats.org/wordprocessingml/2006/main">
        <w:t xml:space="preserve">1. ایوب 37: 5-6 - "خدای </w:t>
      </w:r>
      <w:r xmlns:w="http://schemas.openxmlformats.org/wordprocessingml/2006/main">
        <w:t xml:space="preserve">په حیرانتیا سره د تندر غږ کوي، هغه زموږ د پوهې څخه بهر لوی کارونه کوي، هغه واورو ته وايي، 'په ځمکه کې وغورځئ،' او د باران شاور ته، 'زورور شه </w:t>
      </w:r>
      <w:r xmlns:w="http://schemas.openxmlformats.org/wordprocessingml/2006/main">
        <w:rPr>
          <w:rFonts w:ascii="맑은 고딕 Semilight" w:hAnsi="맑은 고딕 Semilight"/>
        </w:rPr>
        <w:t xml:space="preserve">. </w:t>
      </w:r>
      <w:r xmlns:w="http://schemas.openxmlformats.org/wordprocessingml/2006/main">
        <w:t xml:space="preserve">باران</w:t>
      </w:r>
    </w:p>
    <w:p w14:paraId="45119122" w14:textId="77777777" w:rsidR="000F7377" w:rsidRDefault="000F7377"/>
    <w:p w14:paraId="4DF9A09D" w14:textId="77777777" w:rsidR="000F7377" w:rsidRDefault="000F7377">
      <w:r xmlns:w="http://schemas.openxmlformats.org/wordprocessingml/2006/main">
        <w:t xml:space="preserve">2. زبور 29: 3-5 - "د څښتن غږ په اوبو کې دی؛ د جلال خدای تندرونه کوي، څښتن په لویو اوبو باندې تندر کوي، د څښتن غږ پیاوړی دی، د څښتن غږ ډک دی. عظمت، د څښتن غږ دیودارونه ماتوي، څښتن د لبنان دیودار ماتوي."</w:t>
      </w:r>
    </w:p>
    <w:p w14:paraId="7C938A03" w14:textId="77777777" w:rsidR="000F7377" w:rsidRDefault="000F7377"/>
    <w:p w14:paraId="43229345" w14:textId="77777777" w:rsidR="000F7377" w:rsidRDefault="000F7377">
      <w:r xmlns:w="http://schemas.openxmlformats.org/wordprocessingml/2006/main">
        <w:t xml:space="preserve">وحی 11:14 دوهم بدبختي تیره شوې ده. او وګوره، دریم مصیبت په چټکۍ سره راځي.</w:t>
      </w:r>
    </w:p>
    <w:p w14:paraId="20789369" w14:textId="77777777" w:rsidR="000F7377" w:rsidRDefault="000F7377"/>
    <w:p w14:paraId="4CBBF8B6" w14:textId="77777777" w:rsidR="000F7377" w:rsidRDefault="000F7377">
      <w:r xmlns:w="http://schemas.openxmlformats.org/wordprocessingml/2006/main">
        <w:t xml:space="preserve">دریم ناورین ډیر ژر راځي.</w:t>
      </w:r>
    </w:p>
    <w:p w14:paraId="62414897" w14:textId="77777777" w:rsidR="000F7377" w:rsidRDefault="000F7377"/>
    <w:p w14:paraId="7D8AA6F6" w14:textId="77777777" w:rsidR="000F7377" w:rsidRDefault="000F7377">
      <w:r xmlns:w="http://schemas.openxmlformats.org/wordprocessingml/2006/main">
        <w:t xml:space="preserve">1: چمتو اوسئ: دریم مصیبت راځي</w:t>
      </w:r>
    </w:p>
    <w:p w14:paraId="4B3430F7" w14:textId="77777777" w:rsidR="000F7377" w:rsidRDefault="000F7377"/>
    <w:p w14:paraId="2C47487A" w14:textId="77777777" w:rsidR="000F7377" w:rsidRDefault="000F7377">
      <w:r xmlns:w="http://schemas.openxmlformats.org/wordprocessingml/2006/main">
        <w:t xml:space="preserve">2: ځنډ مه کوئ: دریم افت نږدې دی</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کورنتیانو 16:13 - هوښیار اوسئ ، په ایمان کې ټینګ ودریږئ ، د نارینه وو په څیر عمل وکړئ ، قوي اوسئ.</w:t>
      </w:r>
    </w:p>
    <w:p w14:paraId="4F3C81AA" w14:textId="77777777" w:rsidR="000F7377" w:rsidRDefault="000F7377"/>
    <w:p w14:paraId="5F472BCD" w14:textId="77777777" w:rsidR="000F7377" w:rsidRDefault="000F7377">
      <w:r xmlns:w="http://schemas.openxmlformats.org/wordprocessingml/2006/main">
        <w:t xml:space="preserve">2: متی 24:44 - نو تاسو هم باید چمتو اوسئ ، ځکه چې د انسان زوی په هغه ساعت کې راځي چې تاسو یې تمه هم نه کوئ.</w:t>
      </w:r>
    </w:p>
    <w:p w14:paraId="48683788" w14:textId="77777777" w:rsidR="000F7377" w:rsidRDefault="000F7377"/>
    <w:p w14:paraId="61273100" w14:textId="77777777" w:rsidR="000F7377" w:rsidRDefault="000F7377">
      <w:r xmlns:w="http://schemas.openxmlformats.org/wordprocessingml/2006/main">
        <w:t xml:space="preserve">وحی 11:15 او اوومې فرښتې غږ وکړ. او په آسمان کې لوی اوازونه شول چې ویل یې: د دې نړۍ سلطنتونه زموږ د څښتن او د هغه د مسیح سلطنتونه دي. او هغه به د تل لپاره پاچاهي وکړي.</w:t>
      </w:r>
    </w:p>
    <w:p w14:paraId="378FA99D" w14:textId="77777777" w:rsidR="000F7377" w:rsidRDefault="000F7377"/>
    <w:p w14:paraId="1D6AB2FF" w14:textId="77777777" w:rsidR="000F7377" w:rsidRDefault="000F7377">
      <w:r xmlns:w="http://schemas.openxmlformats.org/wordprocessingml/2006/main">
        <w:t xml:space="preserve">اوومه فرښته غږ وکړ او آسمان اعلان وکړ چې د خدای سلطنت به د تل لپاره واکمن وي.</w:t>
      </w:r>
    </w:p>
    <w:p w14:paraId="216194A4" w14:textId="77777777" w:rsidR="000F7377" w:rsidRDefault="000F7377"/>
    <w:p w14:paraId="37900D4D" w14:textId="77777777" w:rsidR="000F7377" w:rsidRDefault="000F7377">
      <w:r xmlns:w="http://schemas.openxmlformats.org/wordprocessingml/2006/main">
        <w:t xml:space="preserve">1. د خدای د ابدي سلطنت په ښه خبر کې خوشحاله اوسئ</w:t>
      </w:r>
    </w:p>
    <w:p w14:paraId="2C5B25E1" w14:textId="77777777" w:rsidR="000F7377" w:rsidRDefault="000F7377"/>
    <w:p w14:paraId="3FC8F996" w14:textId="77777777" w:rsidR="000F7377" w:rsidRDefault="000F7377">
      <w:r xmlns:w="http://schemas.openxmlformats.org/wordprocessingml/2006/main">
        <w:t xml:space="preserve">2. د اوومې فرښتې په اهمیت پوهیدل</w:t>
      </w:r>
    </w:p>
    <w:p w14:paraId="1C1BC8F6" w14:textId="77777777" w:rsidR="000F7377" w:rsidRDefault="000F7377"/>
    <w:p w14:paraId="70F93432" w14:textId="77777777" w:rsidR="000F7377" w:rsidRDefault="000F7377">
      <w:r xmlns:w="http://schemas.openxmlformats.org/wordprocessingml/2006/main">
        <w:t xml:space="preserve">1. زبور 146:10 - "رب به د تل لپاره پاچاهي وکړي، ای صیون، ستاسو خدای، د ټولو نسلونو لپاره. د څښتن ستاینه وکړئ!"</w:t>
      </w:r>
    </w:p>
    <w:p w14:paraId="23545029" w14:textId="77777777" w:rsidR="000F7377" w:rsidRDefault="000F7377"/>
    <w:p w14:paraId="7494013E" w14:textId="77777777" w:rsidR="000F7377" w:rsidRDefault="000F7377">
      <w:r xmlns:w="http://schemas.openxmlformats.org/wordprocessingml/2006/main">
        <w:t xml:space="preserve">2. دانیل 2: 44 - "او د دې پاچاهانو په ورځو کې به د آسمان خدای یو داسې پاچاهي جوړه کړي چې هیڅکله به له منځه لاړ نشي، او نه به یې پاچاهي نورو خلکو ته پریښودل شي، دا به دا ټول سلطنتونه ټوټه ټوټه کړي او راوړي. دوی به پای ته ورسیږي، او دا به د تل لپاره ودریږي."</w:t>
      </w:r>
    </w:p>
    <w:p w14:paraId="6D00AB3F" w14:textId="77777777" w:rsidR="000F7377" w:rsidRDefault="000F7377"/>
    <w:p w14:paraId="4DB67650" w14:textId="77777777" w:rsidR="000F7377" w:rsidRDefault="000F7377">
      <w:r xmlns:w="http://schemas.openxmlformats.org/wordprocessingml/2006/main">
        <w:t xml:space="preserve">وحی 11:16 او څلور څلویښت مشران چې د خدای په وړاندې په خپلو څوکیو ناست وو ، په خپلو مخونو کېناستل او د خدای عبادت یې کاوه.</w:t>
      </w:r>
    </w:p>
    <w:p w14:paraId="6BE5C097" w14:textId="77777777" w:rsidR="000F7377" w:rsidRDefault="000F7377"/>
    <w:p w14:paraId="681A3F6A" w14:textId="77777777" w:rsidR="000F7377" w:rsidRDefault="000F7377">
      <w:r xmlns:w="http://schemas.openxmlformats.org/wordprocessingml/2006/main">
        <w:t xml:space="preserve">په آسمان کې څلور څلویښت مشران په خپلو مخونو راښکته شول او د خدای عبادت یې وکړ.</w:t>
      </w:r>
    </w:p>
    <w:p w14:paraId="51FFA856" w14:textId="77777777" w:rsidR="000F7377" w:rsidRDefault="000F7377"/>
    <w:p w14:paraId="57E9DB7C" w14:textId="77777777" w:rsidR="000F7377" w:rsidRDefault="000F7377">
      <w:r xmlns:w="http://schemas.openxmlformats.org/wordprocessingml/2006/main">
        <w:t xml:space="preserve">1. په خپل ټول زړه، روح او ځواک سره د خدای عبادت کول</w:t>
      </w:r>
    </w:p>
    <w:p w14:paraId="419601A2" w14:textId="77777777" w:rsidR="000F7377" w:rsidRDefault="000F7377"/>
    <w:p w14:paraId="32C978AC" w14:textId="77777777" w:rsidR="000F7377" w:rsidRDefault="000F7377">
      <w:r xmlns:w="http://schemas.openxmlformats.org/wordprocessingml/2006/main">
        <w:t xml:space="preserve">2. زموږ د ژوند په هره شیبه کې د خدای شتون لټول</w:t>
      </w:r>
    </w:p>
    <w:p w14:paraId="762729A2" w14:textId="77777777" w:rsidR="000F7377" w:rsidRDefault="000F7377"/>
    <w:p w14:paraId="5775332C" w14:textId="77777777" w:rsidR="000F7377" w:rsidRDefault="000F7377">
      <w:r xmlns:w="http://schemas.openxmlformats.org/wordprocessingml/2006/main">
        <w:t xml:space="preserve">1. Deuteronomy 6: 5 - د خپل څښتن خدای سره په ټول زړه، خپل ټول روح او په خپل ټول ځواک سره مینه وکړئ.</w:t>
      </w:r>
    </w:p>
    <w:p w14:paraId="4638FA9F" w14:textId="77777777" w:rsidR="000F7377" w:rsidRDefault="000F7377"/>
    <w:p w14:paraId="12F38539" w14:textId="77777777" w:rsidR="000F7377" w:rsidRDefault="000F7377">
      <w:r xmlns:w="http://schemas.openxmlformats.org/wordprocessingml/2006/main">
        <w:t xml:space="preserve">2. زبور 27: 4 - یو شی چې زه له څښتن څخه غوښتنه کوم ، یوازې دا زه لټوم: ترڅو زه د خپل ژوند ټولې ورځې د څښتن په کور کې پاتې شم.</w:t>
      </w:r>
    </w:p>
    <w:p w14:paraId="234A9EEB" w14:textId="77777777" w:rsidR="000F7377" w:rsidRDefault="000F7377"/>
    <w:p w14:paraId="00BF7498" w14:textId="77777777" w:rsidR="000F7377" w:rsidRDefault="000F7377">
      <w:r xmlns:w="http://schemas.openxmlformats.org/wordprocessingml/2006/main">
        <w:t xml:space="preserve">وحی 11:17 ووایه، موږ ستا څخه مننه کوو، ای رب العالمین خدایه، کوم چې آرټ، ویسټ، او آرټ راتلونکی دی. ځکه چې تا خپل لوی ځواک په لاس کې اخیستی او پاچا یې کړی دی.</w:t>
      </w:r>
    </w:p>
    <w:p w14:paraId="4BE888D1" w14:textId="77777777" w:rsidR="000F7377" w:rsidRDefault="000F7377"/>
    <w:p w14:paraId="32D58A1A" w14:textId="77777777" w:rsidR="000F7377" w:rsidRDefault="000F7377">
      <w:r xmlns:w="http://schemas.openxmlformats.org/wordprocessingml/2006/main">
        <w:t xml:space="preserve">خدای د خپل لوی قدرت او حاکمیت لپاره زموږ د شکر او ستاینې وړ دی.</w:t>
      </w:r>
    </w:p>
    <w:p w14:paraId="451FD406" w14:textId="77777777" w:rsidR="000F7377" w:rsidRDefault="000F7377"/>
    <w:p w14:paraId="7115B614" w14:textId="77777777" w:rsidR="000F7377" w:rsidRDefault="000F7377">
      <w:r xmlns:w="http://schemas.openxmlformats.org/wordprocessingml/2006/main">
        <w:t xml:space="preserve">1. د خدای حاکمیت پیژندل او ستاینه کول</w:t>
      </w:r>
    </w:p>
    <w:p w14:paraId="68F71D8A" w14:textId="77777777" w:rsidR="000F7377" w:rsidRDefault="000F7377"/>
    <w:p w14:paraId="6B353622" w14:textId="77777777" w:rsidR="000F7377" w:rsidRDefault="000F7377">
      <w:r xmlns:w="http://schemas.openxmlformats.org/wordprocessingml/2006/main">
        <w:t xml:space="preserve">2. د خدای د لوی قدرت څخه مننه</w:t>
      </w:r>
    </w:p>
    <w:p w14:paraId="736AB1FB" w14:textId="77777777" w:rsidR="000F7377" w:rsidRDefault="000F7377"/>
    <w:p w14:paraId="5F3ADF4C" w14:textId="77777777" w:rsidR="000F7377" w:rsidRDefault="000F7377">
      <w:r xmlns:w="http://schemas.openxmlformats.org/wordprocessingml/2006/main">
        <w:t xml:space="preserve">1. زبور 33: 4-5 - ځکه چې د څښتن کلمه سمه او ریښتیا ده؛ هغه په هر کار کې وفادار دی. څښتن صداقت او عدالت خوښوي؛ ځمکه د هغه له بې پایه مینې ډکه ده.</w:t>
      </w:r>
    </w:p>
    <w:p w14:paraId="70953CD9" w14:textId="77777777" w:rsidR="000F7377" w:rsidRDefault="000F7377"/>
    <w:p w14:paraId="284C53A9" w14:textId="77777777" w:rsidR="000F7377" w:rsidRDefault="000F7377">
      <w:r xmlns:w="http://schemas.openxmlformats.org/wordprocessingml/2006/main">
        <w:t xml:space="preserve">2. زبور 145: 1-3 - زه به تا لوړ کړم، زما خدای پاچا؛ زه به د تل لپاره ستا د نوم ستاینه وکړم. هره ورځ به زه ستا ستاینه کوم او ستا نوم به د تل لپاره ستایم. لوی څښتن او د ستاینې وړ دی؛ د هغه عظمت هیڅوک نشي پیژندل کیدی.</w:t>
      </w:r>
    </w:p>
    <w:p w14:paraId="13323391" w14:textId="77777777" w:rsidR="000F7377" w:rsidRDefault="000F7377"/>
    <w:p w14:paraId="07F10BDC" w14:textId="77777777" w:rsidR="000F7377" w:rsidRDefault="000F7377">
      <w:r xmlns:w="http://schemas.openxmlformats.org/wordprocessingml/2006/main">
        <w:t xml:space="preserve">وحی 11:18 او قومونه په غوسه شول ، او ستا قهر راورسیده ، او د مړو وخت راغلی چې د دوی قضاوت وشي ، او دا چې ته خپلو بندګانو پیغمبرانو ، مقدسانو او هغو کسانو ته اجر ورکړئ چې ویره لري. ستاسو نوم، کوچنی او لوی؛ او باید هغوی له منځه یوسي کوم چې </w:t>
      </w:r>
      <w:r xmlns:w="http://schemas.openxmlformats.org/wordprocessingml/2006/main">
        <w:lastRenderedPageBreak xmlns:w="http://schemas.openxmlformats.org/wordprocessingml/2006/main"/>
      </w:r>
      <w:r xmlns:w="http://schemas.openxmlformats.org/wordprocessingml/2006/main">
        <w:t xml:space="preserve">ځمکه ویجاړوي.</w:t>
      </w:r>
    </w:p>
    <w:p w14:paraId="4560A3A7" w14:textId="77777777" w:rsidR="000F7377" w:rsidRDefault="000F7377"/>
    <w:p w14:paraId="2773285E" w14:textId="77777777" w:rsidR="000F7377" w:rsidRDefault="000F7377">
      <w:r xmlns:w="http://schemas.openxmlformats.org/wordprocessingml/2006/main">
        <w:t xml:space="preserve">ملتونه په غوسه دي او د خدای غضب راغلی دی، او دا د مړو د قضاوت وخت دی او خدای به د خپلو وفادارو بندګانو، پیغمبرانو، اولیاء او هغه چا ته اجر ورکړي چې د هغه له نوم څخه ویره لري، دواړه کوچني او لوی؛ او هغه به هغه کسان له منځه یوسي چې ځمکې ته زیان رسوي.</w:t>
      </w:r>
    </w:p>
    <w:p w14:paraId="07E06ACE" w14:textId="77777777" w:rsidR="000F7377" w:rsidRDefault="000F7377"/>
    <w:p w14:paraId="476E0D58" w14:textId="77777777" w:rsidR="000F7377" w:rsidRDefault="000F7377">
      <w:r xmlns:w="http://schemas.openxmlformats.org/wordprocessingml/2006/main">
        <w:t xml:space="preserve">1. د ایمان له ډاره ژوند کول</w:t>
      </w:r>
    </w:p>
    <w:p w14:paraId="6402BEC3" w14:textId="77777777" w:rsidR="000F7377" w:rsidRDefault="000F7377"/>
    <w:p w14:paraId="585D17DA" w14:textId="77777777" w:rsidR="000F7377" w:rsidRDefault="000F7377">
      <w:r xmlns:w="http://schemas.openxmlformats.org/wordprocessingml/2006/main">
        <w:t xml:space="preserve">2. د قیامت ورځ را روانه ده</w:t>
      </w:r>
    </w:p>
    <w:p w14:paraId="0668FE4F" w14:textId="77777777" w:rsidR="000F7377" w:rsidRDefault="000F7377"/>
    <w:p w14:paraId="04F0D6B3" w14:textId="77777777" w:rsidR="000F7377" w:rsidRDefault="000F7377">
      <w:r xmlns:w="http://schemas.openxmlformats.org/wordprocessingml/2006/main">
        <w:t xml:space="preserve">1. د رومیانو 14:12 - نو بیا به زموږ هر یو خدای ته د خپل ځان حساب ورکړي.</w:t>
      </w:r>
    </w:p>
    <w:p w14:paraId="266934C5" w14:textId="77777777" w:rsidR="000F7377" w:rsidRDefault="000F7377"/>
    <w:p w14:paraId="2D1A35B2" w14:textId="77777777" w:rsidR="000F7377" w:rsidRDefault="000F7377">
      <w:r xmlns:w="http://schemas.openxmlformats.org/wordprocessingml/2006/main">
        <w:t xml:space="preserve">2. زبور 145: 19 - هغه به د دوی غوښتنې پوره کړي چې له هغه څخه ویره لري: هغه به د دوی فریاد هم واوري او دوی به وژغوري.</w:t>
      </w:r>
    </w:p>
    <w:p w14:paraId="618AB61E" w14:textId="77777777" w:rsidR="000F7377" w:rsidRDefault="000F7377"/>
    <w:p w14:paraId="21798F8A" w14:textId="77777777" w:rsidR="000F7377" w:rsidRDefault="000F7377">
      <w:r xmlns:w="http://schemas.openxmlformats.org/wordprocessingml/2006/main">
        <w:t xml:space="preserve">وحی 11:19 او په آسمان کې د خدای معبد پرانستل شو ، او د هغه په مندر کې د هغه د وصیت صندوق ولید: او هلته بریښنا ، غږونه ، تندرونه ، زلزله او لوی وری وې.</w:t>
      </w:r>
    </w:p>
    <w:p w14:paraId="4F847786" w14:textId="77777777" w:rsidR="000F7377" w:rsidRDefault="000F7377"/>
    <w:p w14:paraId="27EA3A14" w14:textId="77777777" w:rsidR="000F7377" w:rsidRDefault="000F7377">
      <w:r xmlns:w="http://schemas.openxmlformats.org/wordprocessingml/2006/main">
        <w:t xml:space="preserve">په آسمان کې د خدای معبد پرانستل شو او د هغه د وصیت صندوق لیدل کیده. د برق، اوازونه، تندرونه، زلزله او لوی ږلۍ هم وې.</w:t>
      </w:r>
    </w:p>
    <w:p w14:paraId="5FC2E868" w14:textId="77777777" w:rsidR="000F7377" w:rsidRDefault="000F7377"/>
    <w:p w14:paraId="535AC123" w14:textId="77777777" w:rsidR="000F7377" w:rsidRDefault="000F7377">
      <w:r xmlns:w="http://schemas.openxmlformats.org/wordprocessingml/2006/main">
        <w:t xml:space="preserve">1: په خدای زموږ ایمان حتی د ګډوډۍ او ګډوډۍ په منځ کې هم نه ماتیدونکی دی.</w:t>
      </w:r>
    </w:p>
    <w:p w14:paraId="5BB03002" w14:textId="77777777" w:rsidR="000F7377" w:rsidRDefault="000F7377"/>
    <w:p w14:paraId="112EA3D5" w14:textId="77777777" w:rsidR="000F7377" w:rsidRDefault="000F7377">
      <w:r xmlns:w="http://schemas.openxmlformats.org/wordprocessingml/2006/main">
        <w:t xml:space="preserve">2: موږ باید تل هڅه وکړو چې د خدای د احکامو اطاعت وکړو او د هغه په ژمنو باور وکړو.</w:t>
      </w:r>
    </w:p>
    <w:p w14:paraId="454FD375" w14:textId="77777777" w:rsidR="000F7377" w:rsidRDefault="000F7377"/>
    <w:p w14:paraId="2270085F" w14:textId="77777777" w:rsidR="000F7377" w:rsidRDefault="000F7377">
      <w:r xmlns:w="http://schemas.openxmlformats.org/wordprocessingml/2006/main">
        <w:t xml:space="preserve">۱: استثنی ۱۰:۵؟ </w:t>
      </w:r>
      <w:r xmlns:w="http://schemas.openxmlformats.org/wordprocessingml/2006/main">
        <w:rPr>
          <w:rFonts w:ascii="맑은 고딕 Semilight" w:hAnsi="맑은 고딕 Semilight"/>
        </w:rPr>
        <w:t xml:space="preserve">زَۀ </w:t>
      </w:r>
      <w:r xmlns:w="http://schemas.openxmlformats.org/wordprocessingml/2006/main">
        <w:t xml:space="preserve">به تاسو ته دَ کاڼو تختې او شريعت او حُکم درکړم کوم چې ما ليکلى دى. چې تاسو دوی ته درس ورکوئ؟</w:t>
      </w:r>
    </w:p>
    <w:p w14:paraId="3EFDE852" w14:textId="77777777" w:rsidR="000F7377" w:rsidRDefault="000F7377"/>
    <w:p w14:paraId="2DC67A64" w14:textId="77777777" w:rsidR="000F7377" w:rsidRDefault="000F7377">
      <w:r xmlns:w="http://schemas.openxmlformats.org/wordprocessingml/2006/main">
        <w:t xml:space="preserve">2: عبرانیان 10:22؟ </w:t>
      </w:r>
      <w:r xmlns:w="http://schemas.openxmlformats.org/wordprocessingml/2006/main">
        <w:rPr>
          <w:rFonts w:ascii="맑은 고딕 Semilight" w:hAnsi="맑은 고딕 Semilight"/>
        </w:rPr>
        <w:t xml:space="preserve">او </w:t>
      </w:r>
      <w:r xmlns:w="http://schemas.openxmlformats.org/wordprocessingml/2006/main">
        <w:t xml:space="preserve">موږ په ریښتیني زړه سره د بشپړ باور سره نږدې کیږو ، زموږ زړونه د بد ضمیر څخه توی شوي ، او زموږ بدنونه په پاکو اوبو مینځل شوي؟</w:t>
      </w:r>
    </w:p>
    <w:p w14:paraId="325217AF" w14:textId="77777777" w:rsidR="000F7377" w:rsidRDefault="000F7377"/>
    <w:p w14:paraId="4C1A22DA" w14:textId="77777777" w:rsidR="000F7377" w:rsidRDefault="000F7377">
      <w:r xmlns:w="http://schemas.openxmlformats.org/wordprocessingml/2006/main">
        <w:t xml:space="preserve">وحی 12 د وحی کتاب دولسم فصل دی او د پای وخت پیښو په اړه د جان لید ته دوام ورکوي. دا څپرکی د ښه او بد د ځواکونو تر مینځ د لوی کائناتی جګړې سمبولیک انځور باندې تمرکز کوي، چې د شیطان او ښځې تر منځ جګړه انځوروي.</w:t>
      </w:r>
    </w:p>
    <w:p w14:paraId="21B7D3F2" w14:textId="77777777" w:rsidR="000F7377" w:rsidRDefault="000F7377"/>
    <w:p w14:paraId="244AC115" w14:textId="77777777" w:rsidR="000F7377" w:rsidRDefault="000F7377">
      <w:r xmlns:w="http://schemas.openxmlformats.org/wordprocessingml/2006/main">
        <w:t xml:space="preserve">لومړی پراګراف: فصل د یوې میرمنې لید سره پیل کیږي چې لمر یې پوښلی، سپوږمۍ ته ولاړه او د دولسو ستورو تاج یې اغوستی. هغه د زیږون په درد کې ده، د زیږون لپاره چمتو ده (وحی 12: 1-2). یو لوی سور اژدها چې اوه سرونه او لس ښکرونه لري د هغې په وړاندې راڅرګندیږي چې د هغه ماشوم د زیږون سره سم یې وخوري (وحی 12: 3-4). ښځه یو نارینه ماشوم زیږوي چې د اوسپنې د تخت سره په ټولو هیوادونو واکمني کوي. په هرصورت، د هغې ماشوم د خدای تخت ته نیول شوی، د ډریگن د لاس څخه خوندي دی (وحی 12: 5-6).</w:t>
      </w:r>
    </w:p>
    <w:p w14:paraId="62DE181F" w14:textId="77777777" w:rsidR="000F7377" w:rsidRDefault="000F7377"/>
    <w:p w14:paraId="7D5040C3" w14:textId="77777777" w:rsidR="000F7377" w:rsidRDefault="000F7377">
      <w:r xmlns:w="http://schemas.openxmlformats.org/wordprocessingml/2006/main">
        <w:t xml:space="preserve">دوهم پراګراف: جګړه په آسمان کې پیل کیږي کله چې مایکل او د هغه فرښتې د ډریگن او د هغه پرښتې سره جګړه کوي. ډریگن، چې د شیطان یا شیطان په توګه پیژندل شوی، دا جګړه له لاسه ورکوي او د خپلو رالویدو فرښتو سره ځمکې ته راښکته کیږي (وحی 12: 7-9). په آسمان کې یو لوړ غږ په شیطان باندې د مسیح د قربانۍ او د مومنانو د شاهدۍ له امله د بریا اعلان کوي چې حتی تر مرګ پورې یې بریا ترلاسه کوي (وحی 12: 10-11).</w:t>
      </w:r>
    </w:p>
    <w:p w14:paraId="0AD18170" w14:textId="77777777" w:rsidR="000F7377" w:rsidRDefault="000F7377"/>
    <w:p w14:paraId="225F5E43" w14:textId="77777777" w:rsidR="000F7377" w:rsidRDefault="000F7377">
      <w:r xmlns:w="http://schemas.openxmlformats.org/wordprocessingml/2006/main">
        <w:t xml:space="preserve">دریم پراګراف: په جنت کې د خپلې ماتې وروسته، شیطان په ځمکه کې د مومنانو ځورولو ته پام کوي. هغه هغه ښځه تعقیبوي چې نارینه ماشوم یې زیږوي مګر په مستقیم ډول هغې ته زیان نه رسوي. پرځای یې، هغه د خپلې خولې څخه د سیند په څیر اوبه تویوي ترڅو هغه له مینځه یوسي (وحی 12: 13-16). په هرصورت، خدای د خپلو خلکو لپاره ساتنه چمتو کوي ترڅو ځمکه د دې طوفان سیلاب تیر کړي (وحی 12: 16). په غوسه شوی، ډریگن د میرمنې د پاتې اولادونو په وړاندې جګړې ته دوام ورکوي - هغه څوک چې د خدای حکمونه ساتي او د عیسی شاهدي ساتي (وحی 12:17).</w:t>
      </w:r>
    </w:p>
    <w:p w14:paraId="3FAFE923" w14:textId="77777777" w:rsidR="000F7377" w:rsidRDefault="000F7377"/>
    <w:p w14:paraId="5A8FB16A" w14:textId="77777777" w:rsidR="000F7377" w:rsidRDefault="000F7377">
      <w:r xmlns:w="http://schemas.openxmlformats.org/wordprocessingml/2006/main">
        <w:t xml:space="preserve">په لنډیز کې، د وحی دولس څپرکی د ښه او بد ترمنځ د کاسمیک جنګ سمبولیک انځور وړاندې کوي. ښځه د تاریخ په اوږدو کې د اسراییلو یا د خدای وفادار خلکو استازیتوب کوي. هغه یو نارینه ماشوم زیږوي چې د مسیح سمبول دی، د نړیوال حاکمیت لپاره ټاکل شوی. ډریگن، چې </w:t>
      </w:r>
      <w:r xmlns:w="http://schemas.openxmlformats.org/wordprocessingml/2006/main">
        <w:lastRenderedPageBreak xmlns:w="http://schemas.openxmlformats.org/wordprocessingml/2006/main"/>
      </w:r>
      <w:r xmlns:w="http://schemas.openxmlformats.org/wordprocessingml/2006/main">
        <w:t xml:space="preserve">د شیطان په توګه پیژندل شوی، هڅه کوي چې دا ماشوم وخوري مګر ناکام شو ځکه چې هغه د خدای تخت ته نیول شوی. یوه آسماني جګړه را منځته کیږي، چې پایله یې له جنت څخه د شیطان ایستل او په ځمکه کې د مومنانو د تعقیب لامل کیږي. په هرصورت، خدای د خپلو خلکو لپاره د شیطان د بریدونو په وړاندې محافظت چمتو کوي او د مسیح د قربانۍ او د دوی وفادار شهادت له لارې د دوی وروستۍ بریا یقیني کوي.</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وحی 12:1 او په آسمان کې یو لوی حیرانتیا ښکاره شوه. یوه ښځه چې لمر یې اغوستی و، سپوږمۍ یې د پښو لاندې وه، او په سر یې د دولسو ستورو تاج وو:</w:t>
      </w:r>
    </w:p>
    <w:p w14:paraId="7BE9E7FF" w14:textId="77777777" w:rsidR="000F7377" w:rsidRDefault="000F7377"/>
    <w:p w14:paraId="5776225D" w14:textId="77777777" w:rsidR="000F7377" w:rsidRDefault="000F7377">
      <w:r xmlns:w="http://schemas.openxmlformats.org/wordprocessingml/2006/main">
        <w:t xml:space="preserve">په آسمان کې یو لوی عجائب ښکاره شو، یوه ښځه لمر پوښلې وه، سپوږمۍ یې د پښو لاندې وه او د دولسو ستورو تاج یې په سر و.</w:t>
      </w:r>
    </w:p>
    <w:p w14:paraId="6A112605" w14:textId="77777777" w:rsidR="000F7377" w:rsidRDefault="000F7377"/>
    <w:p w14:paraId="2EEC7EA9" w14:textId="77777777" w:rsidR="000F7377" w:rsidRDefault="000F7377">
      <w:r xmlns:w="http://schemas.openxmlformats.org/wordprocessingml/2006/main">
        <w:t xml:space="preserve">1. د خدای د پیدایښت حیرانتیا: د وحی 12:1 سمبولیزم معاینه کول</w:t>
      </w:r>
    </w:p>
    <w:p w14:paraId="41C3E200" w14:textId="77777777" w:rsidR="000F7377" w:rsidRDefault="000F7377"/>
    <w:p w14:paraId="12C1F437" w14:textId="77777777" w:rsidR="000F7377" w:rsidRDefault="000F7377">
      <w:r xmlns:w="http://schemas.openxmlformats.org/wordprocessingml/2006/main">
        <w:t xml:space="preserve">2. زموږ د ویاړ تاج: په وحی 12: 1 کې د میرمنې په اهمیت پوهیدل</w:t>
      </w:r>
    </w:p>
    <w:p w14:paraId="35C2B022" w14:textId="77777777" w:rsidR="000F7377" w:rsidRDefault="000F7377"/>
    <w:p w14:paraId="08EBCD24" w14:textId="77777777" w:rsidR="000F7377" w:rsidRDefault="000F7377">
      <w:r xmlns:w="http://schemas.openxmlformats.org/wordprocessingml/2006/main">
        <w:t xml:space="preserve">1. یسعیاه 26: 3 - "تاسو به په کامل امن کې وساتئ هغه څوک چې ذهنونه ثابت دي، ځکه چې دوی په تاسو باور لري."</w:t>
      </w:r>
    </w:p>
    <w:p w14:paraId="592987D0" w14:textId="77777777" w:rsidR="000F7377" w:rsidRDefault="000F7377"/>
    <w:p w14:paraId="294C1712" w14:textId="77777777" w:rsidR="000F7377" w:rsidRDefault="000F7377">
      <w:r xmlns:w="http://schemas.openxmlformats.org/wordprocessingml/2006/main">
        <w:t xml:space="preserve">2. یسعیاه 60: 1 - "پاڅېږه، چمکه، ځکه چې ستاسو رڼا راغله، او د څښتن جلال په تا باندې راپورته کیږي."</w:t>
      </w:r>
    </w:p>
    <w:p w14:paraId="671DE594" w14:textId="77777777" w:rsidR="000F7377" w:rsidRDefault="000F7377"/>
    <w:p w14:paraId="00FD4905" w14:textId="77777777" w:rsidR="000F7377" w:rsidRDefault="000F7377">
      <w:r xmlns:w="http://schemas.openxmlformats.org/wordprocessingml/2006/main">
        <w:t xml:space="preserve">وحی 12: 2 او هغه د ماشوم سره وه چیغې یې وهلې ، د زیږون په جریان کې ، او د زیږون لپاره یې درد کاوه.</w:t>
      </w:r>
    </w:p>
    <w:p w14:paraId="0FE6E7A9" w14:textId="77777777" w:rsidR="000F7377" w:rsidRDefault="000F7377"/>
    <w:p w14:paraId="285203A2" w14:textId="77777777" w:rsidR="000F7377" w:rsidRDefault="000F7377">
      <w:r xmlns:w="http://schemas.openxmlformats.org/wordprocessingml/2006/main">
        <w:t xml:space="preserve">په وحی 12 کې یوه امیندواره ښځه په درد کې چیغې وهي کله چې هغه د ماشوم زیږون لپاره د زیږون څخه تیریږي.</w:t>
      </w:r>
    </w:p>
    <w:p w14:paraId="6D621688" w14:textId="77777777" w:rsidR="000F7377" w:rsidRDefault="000F7377"/>
    <w:p w14:paraId="67075C32" w14:textId="77777777" w:rsidR="000F7377" w:rsidRDefault="000F7377">
      <w:r xmlns:w="http://schemas.openxmlformats.org/wordprocessingml/2006/main">
        <w:t xml:space="preserve">1. "په زیږون کې درد: د درد له لارې په ایمان کې وده"</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خلاصون دردونه: د کړاوونو په مینځ کې امید موندل"</w:t>
      </w:r>
    </w:p>
    <w:p w14:paraId="1AAAED5E" w14:textId="77777777" w:rsidR="000F7377" w:rsidRDefault="000F7377"/>
    <w:p w14:paraId="2A6101F2" w14:textId="77777777" w:rsidR="000F7377" w:rsidRDefault="000F7377">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14:paraId="66946FBD" w14:textId="77777777" w:rsidR="000F7377" w:rsidRDefault="000F7377"/>
    <w:p w14:paraId="678F82CB" w14:textId="77777777" w:rsidR="000F7377" w:rsidRDefault="000F7377">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14:paraId="07999D7C" w14:textId="77777777" w:rsidR="000F7377" w:rsidRDefault="000F7377"/>
    <w:p w14:paraId="2B3B5B91" w14:textId="77777777" w:rsidR="000F7377" w:rsidRDefault="000F7377">
      <w:r xmlns:w="http://schemas.openxmlformats.org/wordprocessingml/2006/main">
        <w:t xml:space="preserve">وحی 12:3 او په آسمان کې یو بل حیرانتیا ښکاره شوه. او وګوره یو لوی سور ډریگن چې اوه سرونه او لس ښکرونه لري او په سرونو اوه تاجونه لري.</w:t>
      </w:r>
    </w:p>
    <w:p w14:paraId="1F348206" w14:textId="77777777" w:rsidR="000F7377" w:rsidRDefault="000F7377"/>
    <w:p w14:paraId="3C6CEA6F" w14:textId="77777777" w:rsidR="000F7377" w:rsidRDefault="000F7377">
      <w:r xmlns:w="http://schemas.openxmlformats.org/wordprocessingml/2006/main">
        <w:t xml:space="preserve">په آسمان کې د اوو سرونو، 10 سینګونو او اوو تاجونو سره یو لوی سور ډریگن راڅرګند شو.</w:t>
      </w:r>
    </w:p>
    <w:p w14:paraId="396A7E64" w14:textId="77777777" w:rsidR="000F7377" w:rsidRDefault="000F7377"/>
    <w:p w14:paraId="457F828B" w14:textId="77777777" w:rsidR="000F7377" w:rsidRDefault="000F7377">
      <w:r xmlns:w="http://schemas.openxmlformats.org/wordprocessingml/2006/main">
        <w:t xml:space="preserve">1. د سقوط نړۍ حقیقت - د سور ډریگن سمبولیزم پوهیدل</w:t>
      </w:r>
    </w:p>
    <w:p w14:paraId="47BFDB86" w14:textId="77777777" w:rsidR="000F7377" w:rsidRDefault="000F7377"/>
    <w:p w14:paraId="26557308" w14:textId="77777777" w:rsidR="000F7377" w:rsidRDefault="000F7377">
      <w:r xmlns:w="http://schemas.openxmlformats.org/wordprocessingml/2006/main">
        <w:t xml:space="preserve">2. د خدای د ساتنې ځواک - وحی 12: 3 او د خدای ځواک</w:t>
      </w:r>
    </w:p>
    <w:p w14:paraId="372ABB18" w14:textId="77777777" w:rsidR="000F7377" w:rsidRDefault="000F7377"/>
    <w:p w14:paraId="7D58629A" w14:textId="77777777" w:rsidR="000F7377" w:rsidRDefault="000F7377">
      <w:r xmlns:w="http://schemas.openxmlformats.org/wordprocessingml/2006/main">
        <w:t xml:space="preserve">1. یسعیاه 27: 1 - "په هغه ورځ کې څښتن به د خپلې سختې او لویې او قوي تورې سره لیویتان سوري مار ته سزا ورکړي، حتی لیویتان هغه کرغیړن مار ته؛ او هغه به هغه اژدها ووژني چې په سمندر کې دی.»</w:t>
      </w:r>
    </w:p>
    <w:p w14:paraId="42CBBAD0" w14:textId="77777777" w:rsidR="000F7377" w:rsidRDefault="000F7377"/>
    <w:p w14:paraId="1CCA839F" w14:textId="77777777" w:rsidR="000F7377" w:rsidRDefault="000F7377">
      <w:r xmlns:w="http://schemas.openxmlformats.org/wordprocessingml/2006/main">
        <w:t xml:space="preserve">2. ډینیل 7: 7 - "له دې وروسته ما د شپې په لیدونو کې ولید، او یو څلورم ځناور ولید، ډارونکی، ډارونکی، او خورا پیاوړی؛ او دا د اوسپنې لوی غاښونه درلودل: هغه یې وخوړل او ټوټې ټوټې یې کړې او پاتې شوني یې د پښو سره ټاپ کړل: او دا د ټولو حیواناتو څخه توپیر درلود چې مخکې وو. او لس ښکرونه يې درلودل.»</w:t>
      </w:r>
    </w:p>
    <w:p w14:paraId="20283E3C" w14:textId="77777777" w:rsidR="000F7377" w:rsidRDefault="000F7377"/>
    <w:p w14:paraId="42E8449C" w14:textId="77777777" w:rsidR="000F7377" w:rsidRDefault="000F7377">
      <w:r xmlns:w="http://schemas.openxmlformats.org/wordprocessingml/2006/main">
        <w:t xml:space="preserve">وحی 12: 4 او د هغه لکۍ د آسمان د ستورو دریمه برخه راښکته کړه او ځمکې ته یې وغورځوله: او اژدها د هغې میرمنې په وړاندې ودرېده چې زیږون ته چمتو وه ، د دې لپاره چې ژر تر ژره ماشوم وخوري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یو اژدها د لکۍ سره چې کولی شي د اسمان څخه ستوري راوباسي د یوې میرمنې په وړاندې ودریږي چې د زیږون په حال کې ده ، د خپل ماشوم خوړلو ته چمتو ده.</w:t>
      </w:r>
    </w:p>
    <w:p w14:paraId="31A6C410" w14:textId="77777777" w:rsidR="000F7377" w:rsidRDefault="000F7377"/>
    <w:p w14:paraId="65BC5887" w14:textId="77777777" w:rsidR="000F7377" w:rsidRDefault="000F7377">
      <w:r xmlns:w="http://schemas.openxmlformats.org/wordprocessingml/2006/main">
        <w:t xml:space="preserve">1. د بې ګناه خلکو د خدای ساتنه: د وحی 12:4 اهمیت معاینه کول</w:t>
      </w:r>
    </w:p>
    <w:p w14:paraId="059D0E29" w14:textId="77777777" w:rsidR="000F7377" w:rsidRDefault="000F7377"/>
    <w:p w14:paraId="7534E992" w14:textId="77777777" w:rsidR="000F7377" w:rsidRDefault="000F7377">
      <w:r xmlns:w="http://schemas.openxmlformats.org/wordprocessingml/2006/main">
        <w:t xml:space="preserve">2. د عقیدې ځواک: د خطر سره مخ په ستونزو باندې بریالي کیدل</w:t>
      </w:r>
    </w:p>
    <w:p w14:paraId="09F18C77" w14:textId="77777777" w:rsidR="000F7377" w:rsidRDefault="000F7377"/>
    <w:p w14:paraId="12A65F9D" w14:textId="77777777" w:rsidR="000F7377" w:rsidRDefault="000F7377">
      <w:r xmlns:w="http://schemas.openxmlformats.org/wordprocessingml/2006/main">
        <w:t xml:space="preserve">1. یسعیاه 54:17 - هیڅ وسله چې ستاسو په وړاندې جوړه شوې نه وي بریالۍ شي</w:t>
      </w:r>
    </w:p>
    <w:p w14:paraId="13AECE39" w14:textId="77777777" w:rsidR="000F7377" w:rsidRDefault="000F7377"/>
    <w:p w14:paraId="342A1F6C" w14:textId="77777777" w:rsidR="000F7377" w:rsidRDefault="000F7377">
      <w:r xmlns:w="http://schemas.openxmlformats.org/wordprocessingml/2006/main">
        <w:t xml:space="preserve">2. زبور 91: 4 - هغه به تاسو په خپلو ونو پوښئ، او د هغه د وزرونو لاندې به تاسو پناه واخلئ. د هغه وفاداري به ستاسو ډال او بکس وي.</w:t>
      </w:r>
    </w:p>
    <w:p w14:paraId="4F044D59" w14:textId="77777777" w:rsidR="000F7377" w:rsidRDefault="000F7377"/>
    <w:p w14:paraId="7318245F" w14:textId="77777777" w:rsidR="000F7377" w:rsidRDefault="000F7377">
      <w:r xmlns:w="http://schemas.openxmlformats.org/wordprocessingml/2006/main">
        <w:t xml:space="preserve">مکاشفه 12: 5 او هغې یو سړی ماشوم وزیږول چې د اوسپنې په ډنډ سره به په ټولو قومونو باندې واکمني وکړي: او د هغې ماشوم خدای او د هغه تخت ته پورته شو.</w:t>
      </w:r>
    </w:p>
    <w:p w14:paraId="003856F0" w14:textId="77777777" w:rsidR="000F7377" w:rsidRDefault="000F7377"/>
    <w:p w14:paraId="0C6BE392" w14:textId="77777777" w:rsidR="000F7377" w:rsidRDefault="000F7377">
      <w:r xmlns:w="http://schemas.openxmlformats.org/wordprocessingml/2006/main">
        <w:t xml:space="preserve">ښځې یو ماشوم وزیږولی چې د اوسپنې په راډ سره د ټولو قومونو د حکومت کولو لپاره ټاکل شوی و، او ماشوم د خدای او د هغه تخت ته پورته شو.</w:t>
      </w:r>
    </w:p>
    <w:p w14:paraId="22061C3A" w14:textId="77777777" w:rsidR="000F7377" w:rsidRDefault="000F7377"/>
    <w:p w14:paraId="5F75AA29" w14:textId="77777777" w:rsidR="000F7377" w:rsidRDefault="000F7377">
      <w:r xmlns:w="http://schemas.openxmlformats.org/wordprocessingml/2006/main">
        <w:t xml:space="preserve">1. د قومونو د حاکمیت لپاره د عیسی الهی بلنه</w:t>
      </w:r>
    </w:p>
    <w:p w14:paraId="400DD454" w14:textId="77777777" w:rsidR="000F7377" w:rsidRDefault="000F7377"/>
    <w:p w14:paraId="6D976C2F" w14:textId="77777777" w:rsidR="000F7377" w:rsidRDefault="000F7377">
      <w:r xmlns:w="http://schemas.openxmlformats.org/wordprocessingml/2006/main">
        <w:t xml:space="preserve">2. د عیسی ځواک او واک</w:t>
      </w:r>
    </w:p>
    <w:p w14:paraId="651E46D3" w14:textId="77777777" w:rsidR="000F7377" w:rsidRDefault="000F7377"/>
    <w:p w14:paraId="55900151" w14:textId="77777777" w:rsidR="000F7377" w:rsidRDefault="000F7377">
      <w:r xmlns:w="http://schemas.openxmlformats.org/wordprocessingml/2006/main">
        <w:t xml:space="preserve">1. یسعیاه 9: 6-7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 د هغه د حکومت د زیاتوالي او د سولې پای به نه وي، د ډیویډ په تخت او د هغه د پاچاهۍ لپاره، د هغه د تاسیس کولو او په انصاف او صداقت سره د </w:t>
      </w:r>
      <w:r xmlns:w="http://schemas.openxmlformats.org/wordprocessingml/2006/main">
        <w:lastRenderedPageBreak xmlns:w="http://schemas.openxmlformats.org/wordprocessingml/2006/main"/>
      </w:r>
      <w:r xmlns:w="http://schemas.openxmlformats.org/wordprocessingml/2006/main">
        <w:t xml:space="preserve">دې وخت څخه د تل لپاره ساتل کیږي.</w:t>
      </w:r>
    </w:p>
    <w:p w14:paraId="108F5326" w14:textId="77777777" w:rsidR="000F7377" w:rsidRDefault="000F7377"/>
    <w:p w14:paraId="6575A0A9" w14:textId="77777777" w:rsidR="000F7377" w:rsidRDefault="000F7377">
      <w:r xmlns:w="http://schemas.openxmlformats.org/wordprocessingml/2006/main">
        <w:t xml:space="preserve">2. زبور 2: 6-8 "زما په اړه ، ما خپل پاچا په صیون ، زما مقدس غونډۍ کې ټاکلی دی." زه به د فرمان په اړه ووایم: څښتن ماته وویل: "ته زما زوی یې. نن زه تاسو زیږیدلی یم. زما څخه وغواړئ، او زه به قومونه ستاسو میراث جوړ کړم، او د ځمکې سرونه ستاسو ملکیت جوړ کړم.</w:t>
      </w:r>
    </w:p>
    <w:p w14:paraId="6CA154A6" w14:textId="77777777" w:rsidR="000F7377" w:rsidRDefault="000F7377"/>
    <w:p w14:paraId="04395BAB" w14:textId="77777777" w:rsidR="000F7377" w:rsidRDefault="000F7377">
      <w:r xmlns:w="http://schemas.openxmlformats.org/wordprocessingml/2006/main">
        <w:t xml:space="preserve">مکاشفه 12:6 او هغه ښځه دښتې ته وتښتېده ، چیرې چې د هغې لپاره خدای یو ځای چمتو کړی و چې دوی ورته دوه زره او درې سوه ورځې خواړه ورکړي.</w:t>
      </w:r>
    </w:p>
    <w:p w14:paraId="277E703C" w14:textId="77777777" w:rsidR="000F7377" w:rsidRDefault="000F7377"/>
    <w:p w14:paraId="38A481B8" w14:textId="77777777" w:rsidR="000F7377" w:rsidRDefault="000F7377">
      <w:r xmlns:w="http://schemas.openxmlformats.org/wordprocessingml/2006/main">
        <w:t xml:space="preserve">ښځې ته په دښته کې د پناه ځای ورکړل شو، چیرې چې د 1260 ورځو لپاره به یې پالنه کوله.</w:t>
      </w:r>
    </w:p>
    <w:p w14:paraId="1A11341B" w14:textId="77777777" w:rsidR="000F7377" w:rsidRDefault="000F7377"/>
    <w:p w14:paraId="2108B57E" w14:textId="77777777" w:rsidR="000F7377" w:rsidRDefault="000F7377">
      <w:r xmlns:w="http://schemas.openxmlformats.org/wordprocessingml/2006/main">
        <w:t xml:space="preserve">1. د مصیبت په وخت کې د خدای ساتنه</w:t>
      </w:r>
    </w:p>
    <w:p w14:paraId="662779C3" w14:textId="77777777" w:rsidR="000F7377" w:rsidRDefault="000F7377"/>
    <w:p w14:paraId="137729A0" w14:textId="77777777" w:rsidR="000F7377" w:rsidRDefault="000F7377">
      <w:r xmlns:w="http://schemas.openxmlformats.org/wordprocessingml/2006/main">
        <w:t xml:space="preserve">2. په سخت وخت کې د خدای رزق</w:t>
      </w:r>
    </w:p>
    <w:p w14:paraId="5D84954C" w14:textId="77777777" w:rsidR="000F7377" w:rsidRDefault="000F7377"/>
    <w:p w14:paraId="42606AF6" w14:textId="77777777" w:rsidR="000F7377" w:rsidRDefault="000F7377">
      <w:r xmlns:w="http://schemas.openxmlformats.org/wordprocessingml/2006/main">
        <w:t xml:space="preserve">1. زبور 46: 1 - "خدای زموږ پناه او ځواک دی، په مصیبت کې خورا حاضر مرسته."</w:t>
      </w:r>
    </w:p>
    <w:p w14:paraId="07F43DDB" w14:textId="77777777" w:rsidR="000F7377" w:rsidRDefault="000F7377"/>
    <w:p w14:paraId="3FF5AFE8" w14:textId="77777777" w:rsidR="000F7377" w:rsidRDefault="000F7377">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14:paraId="4F6A3DB5" w14:textId="77777777" w:rsidR="000F7377" w:rsidRDefault="000F7377"/>
    <w:p w14:paraId="39CE2E35" w14:textId="77777777" w:rsidR="000F7377" w:rsidRDefault="000F7377">
      <w:r xmlns:w="http://schemas.openxmlformats.org/wordprocessingml/2006/main">
        <w:t xml:space="preserve">وحی 12: 7 او په آسمان کې جګړه وه: مایکل او د هغه فرښتې د اژدها سره جګړه وکړه. او ډریگن او د هغه فرښتې جګړه وکړه،</w:t>
      </w:r>
    </w:p>
    <w:p w14:paraId="35CF7ED9" w14:textId="77777777" w:rsidR="000F7377" w:rsidRDefault="000F7377"/>
    <w:p w14:paraId="74420B44" w14:textId="77777777" w:rsidR="000F7377" w:rsidRDefault="000F7377">
      <w:r xmlns:w="http://schemas.openxmlformats.org/wordprocessingml/2006/main">
        <w:t xml:space="preserve">په وحی 12: 7 کې ، دا لیکل شوي چې په جنت کې د مایکل او د هغه د فرښتو او ډریگن او د هغه فرښتو ترمینځ جګړه وشوه.</w:t>
      </w:r>
    </w:p>
    <w:p w14:paraId="24B73800" w14:textId="77777777" w:rsidR="000F7377" w:rsidRDefault="000F7377"/>
    <w:p w14:paraId="23EC1B10" w14:textId="77777777" w:rsidR="000F7377" w:rsidRDefault="000F7377">
      <w:r xmlns:w="http://schemas.openxmlformats.org/wordprocessingml/2006/main">
        <w:t xml:space="preserve">1. په جنت کې د خدای بریا: د مایکل او ډریګن ترمنځ جګړه</w:t>
      </w:r>
    </w:p>
    <w:p w14:paraId="33D6FE18" w14:textId="77777777" w:rsidR="000F7377" w:rsidRDefault="000F7377"/>
    <w:p w14:paraId="59DEAAEB" w14:textId="77777777" w:rsidR="000F7377" w:rsidRDefault="000F7377">
      <w:r xmlns:w="http://schemas.openxmlformats.org/wordprocessingml/2006/main">
        <w:t xml:space="preserve">2. د ایمان ځواک: د ډریگن په وړاندې ودریدل</w:t>
      </w:r>
    </w:p>
    <w:p w14:paraId="4E4FEF28" w14:textId="77777777" w:rsidR="000F7377" w:rsidRDefault="000F7377"/>
    <w:p w14:paraId="6B96C00C" w14:textId="77777777" w:rsidR="000F7377" w:rsidRDefault="000F7377">
      <w:r xmlns:w="http://schemas.openxmlformats.org/wordprocessingml/2006/main">
        <w:t xml:space="preserve">1. دانیل 10:13 - "مګر د فارس د سلطنت شهزاده یو شل ورځې زما په مقابل کې ودرېد: مګر ګوره ، مایکل ، یو له لوی شهزادګانو څخه زما مرستې ته راغی؛ او زه هلته د فارس له پاچاهانو سره پاتې شوم. "</w:t>
      </w:r>
    </w:p>
    <w:p w14:paraId="1152897E" w14:textId="77777777" w:rsidR="000F7377" w:rsidRDefault="000F7377"/>
    <w:p w14:paraId="26716770" w14:textId="77777777" w:rsidR="000F7377" w:rsidRDefault="000F7377">
      <w:r xmlns:w="http://schemas.openxmlformats.org/wordprocessingml/2006/main">
        <w:t xml:space="preserve">2. د افسیانو 6:12 - "ځکه چې موږ د غوښې او وینې سره مبارزه نه کوو، مګر د سلطنتونو، قدرتونو، د دې نړۍ د تیاره واکمنانو، په لوړو ځایونو کې د روحاني بدمرغۍ په وړاندې."</w:t>
      </w:r>
    </w:p>
    <w:p w14:paraId="679A0429" w14:textId="77777777" w:rsidR="000F7377" w:rsidRDefault="000F7377"/>
    <w:p w14:paraId="1A9E75E2" w14:textId="77777777" w:rsidR="000F7377" w:rsidRDefault="000F7377">
      <w:r xmlns:w="http://schemas.openxmlformats.org/wordprocessingml/2006/main">
        <w:t xml:space="preserve">وحی 12:8 او غالب نه شو؛ نه د هغوی ځای نور په جنت کې وموندل شو.</w:t>
      </w:r>
    </w:p>
    <w:p w14:paraId="4C1D2289" w14:textId="77777777" w:rsidR="000F7377" w:rsidRDefault="000F7377"/>
    <w:p w14:paraId="14C2CDE5" w14:textId="77777777" w:rsidR="000F7377" w:rsidRDefault="000F7377">
      <w:r xmlns:w="http://schemas.openxmlformats.org/wordprocessingml/2006/main">
        <w:t xml:space="preserve">شیطان او د هغه پیروان په خدای باندې په خپل برید کې بریالي نه شول او له جنت څخه وشړل شول.</w:t>
      </w:r>
    </w:p>
    <w:p w14:paraId="106181CB" w14:textId="77777777" w:rsidR="000F7377" w:rsidRDefault="000F7377"/>
    <w:p w14:paraId="07BCF3AF" w14:textId="77777777" w:rsidR="000F7377" w:rsidRDefault="000F7377">
      <w:r xmlns:w="http://schemas.openxmlformats.org/wordprocessingml/2006/main">
        <w:t xml:space="preserve">1. د خدای نه ستړی کیدونکی ځواک</w:t>
      </w:r>
    </w:p>
    <w:p w14:paraId="76DD371E" w14:textId="77777777" w:rsidR="000F7377" w:rsidRDefault="000F7377"/>
    <w:p w14:paraId="1F988318" w14:textId="77777777" w:rsidR="000F7377" w:rsidRDefault="000F7377">
      <w:r xmlns:w="http://schemas.openxmlformats.org/wordprocessingml/2006/main">
        <w:t xml:space="preserve">2. د شیطان ماتې</w:t>
      </w:r>
    </w:p>
    <w:p w14:paraId="38E9F9AC" w14:textId="77777777" w:rsidR="000F7377" w:rsidRDefault="000F7377"/>
    <w:p w14:paraId="031C200B" w14:textId="77777777" w:rsidR="000F7377" w:rsidRDefault="000F7377">
      <w:r xmlns:w="http://schemas.openxmlformats.org/wordprocessingml/2006/main">
        <w:t xml:space="preserve">1. جان 4: 4 - "تاسو باید بیا زیږیدلی شئ."</w:t>
      </w:r>
    </w:p>
    <w:p w14:paraId="6905F054" w14:textId="77777777" w:rsidR="000F7377" w:rsidRDefault="000F7377"/>
    <w:p w14:paraId="23E1B869" w14:textId="77777777" w:rsidR="000F7377" w:rsidRDefault="000F7377">
      <w:r xmlns:w="http://schemas.openxmlformats.org/wordprocessingml/2006/main">
        <w:t xml:space="preserve">2. زبور 46:10 - "چمتو اوسئ، او پوه شئ چې زه خدای یم."</w:t>
      </w:r>
    </w:p>
    <w:p w14:paraId="256C6239" w14:textId="77777777" w:rsidR="000F7377" w:rsidRDefault="000F7377"/>
    <w:p w14:paraId="4A00E286" w14:textId="77777777" w:rsidR="000F7377" w:rsidRDefault="000F7377">
      <w:r xmlns:w="http://schemas.openxmlformats.org/wordprocessingml/2006/main">
        <w:t xml:space="preserve">وحی 12: 9 او لوی اژدها وشړل شو، هغه زوړ مار، چې د شیطان او شیطان په نوم یادیږي، چې ټوله نړۍ دوکه کوي: هغه په ځمکه کې وغورځول شو، او د هغه فرښتې د هغه سره وغورځول شوې.</w:t>
      </w:r>
    </w:p>
    <w:p w14:paraId="1EFF02E7" w14:textId="77777777" w:rsidR="000F7377" w:rsidRDefault="000F7377"/>
    <w:p w14:paraId="381F11B0" w14:textId="77777777" w:rsidR="000F7377" w:rsidRDefault="000F7377">
      <w:r xmlns:w="http://schemas.openxmlformats.org/wordprocessingml/2006/main">
        <w:t xml:space="preserve">شیطان له اسمانه وغورځول شو او ځمکې ته واستول شو، خپل فرښتې یې له ځانه سره یوړل.</w:t>
      </w:r>
    </w:p>
    <w:p w14:paraId="1AF66881" w14:textId="77777777" w:rsidR="000F7377" w:rsidRDefault="000F7377"/>
    <w:p w14:paraId="7A13CEFD" w14:textId="77777777" w:rsidR="000F7377" w:rsidRDefault="000F7377">
      <w:r xmlns:w="http://schemas.openxmlformats.org/wordprocessingml/2006/main">
        <w:t xml:space="preserve">1. د شیطان ماتې: څنګه عیسی د نړۍ په دوکه ورکوونکي غالب شو</w:t>
      </w:r>
    </w:p>
    <w:p w14:paraId="64F8AD9A" w14:textId="77777777" w:rsidR="000F7377" w:rsidRDefault="000F7377"/>
    <w:p w14:paraId="3328EA27" w14:textId="77777777" w:rsidR="000F7377" w:rsidRDefault="000F7377">
      <w:r xmlns:w="http://schemas.openxmlformats.org/wordprocessingml/2006/main">
        <w:t xml:space="preserve">2. د خدای حاکمیت: په شیطان باندې د هغه د قضاوت ځواک</w:t>
      </w:r>
    </w:p>
    <w:p w14:paraId="43ABA1A6" w14:textId="77777777" w:rsidR="000F7377" w:rsidRDefault="000F7377"/>
    <w:p w14:paraId="2A654216" w14:textId="77777777" w:rsidR="000F7377" w:rsidRDefault="000F7377">
      <w:r xmlns:w="http://schemas.openxmlformats.org/wordprocessingml/2006/main">
        <w:t xml:space="preserve">1. جان 16:11 - "د قضاوت په اړه، ځکه چې د دې نړۍ حاکم قضاوت کیږي"</w:t>
      </w:r>
    </w:p>
    <w:p w14:paraId="09A5053C" w14:textId="77777777" w:rsidR="000F7377" w:rsidRDefault="000F7377"/>
    <w:p w14:paraId="1AC68DF7" w14:textId="77777777" w:rsidR="000F7377" w:rsidRDefault="000F7377">
      <w:r xmlns:w="http://schemas.openxmlformats.org/wordprocessingml/2006/main">
        <w:t xml:space="preserve">2. د افسیانو 2: 2 - "په کوم کې چې تاسو یو وخت د دې نړۍ په لاره روان یاست ، د هوا د ځواک د شهزاده په وینا ، هغه روح چې اوس د نافرمانۍ په اولاد کې کار کوي"</w:t>
      </w:r>
    </w:p>
    <w:p w14:paraId="4E40F4ED" w14:textId="77777777" w:rsidR="000F7377" w:rsidRDefault="000F7377"/>
    <w:p w14:paraId="2D010AC8" w14:textId="77777777" w:rsidR="000F7377" w:rsidRDefault="000F7377">
      <w:r xmlns:w="http://schemas.openxmlformats.org/wordprocessingml/2006/main">
        <w:t xml:space="preserve">وحی 12:10 او ما په آسمان کې یو لوړ اواز واورېد چې ویل یې: اوس د خلاصون او ځواک او زموږ د خدای پاچاهي او د هغه د مسیح قدرت راغلی دی: ځکه چې زموږ د وروڼو تور لګولوونکی لاندې شوی دی چې مخکې یې دوی تورن کړل. زموږ خدای شپه او ورځ.</w:t>
      </w:r>
    </w:p>
    <w:p w14:paraId="1C07569A" w14:textId="77777777" w:rsidR="000F7377" w:rsidRDefault="000F7377"/>
    <w:p w14:paraId="60921168" w14:textId="77777777" w:rsidR="000F7377" w:rsidRDefault="000F7377">
      <w:r xmlns:w="http://schemas.openxmlformats.org/wordprocessingml/2006/main">
        <w:t xml:space="preserve">د خدای سلطنت اوس تاسیس شوی او د هغه د مسیح ځواک د نجات او ځواک چمتو کولو لپاره راغلی. شیطان غلی شوی ، نور نشي کولی د خدای په وړاندې وروڼه تورن کړي.</w:t>
      </w:r>
    </w:p>
    <w:p w14:paraId="5EB2BD36" w14:textId="77777777" w:rsidR="000F7377" w:rsidRDefault="000F7377"/>
    <w:p w14:paraId="0A11B92E" w14:textId="77777777" w:rsidR="000F7377" w:rsidRDefault="000F7377">
      <w:r xmlns:w="http://schemas.openxmlformats.org/wordprocessingml/2006/main">
        <w:t xml:space="preserve">1: د خدای سلطنت - زموږ نجات او ځواک</w:t>
      </w:r>
    </w:p>
    <w:p w14:paraId="64F9D726" w14:textId="77777777" w:rsidR="000F7377" w:rsidRDefault="000F7377"/>
    <w:p w14:paraId="5FBFCAE8" w14:textId="77777777" w:rsidR="000F7377" w:rsidRDefault="000F7377">
      <w:r xmlns:w="http://schemas.openxmlformats.org/wordprocessingml/2006/main">
        <w:t xml:space="preserve">2: د مسیح ځواک - په شیطان باندې بریا</w:t>
      </w:r>
    </w:p>
    <w:p w14:paraId="5BD81B05" w14:textId="77777777" w:rsidR="000F7377" w:rsidRDefault="000F7377"/>
    <w:p w14:paraId="0C916882" w14:textId="77777777" w:rsidR="000F7377" w:rsidRDefault="000F7377">
      <w:r xmlns:w="http://schemas.openxmlformats.org/wordprocessingml/2006/main">
        <w:t xml:space="preserve">1: د روميانو 8:31 - "نو بيا دې شيانو ته څه ووايو؟ که خدای زموږ لپاره وي، څوک زموږ په مقابل کې کیدی شي؟"</w:t>
      </w:r>
    </w:p>
    <w:p w14:paraId="416306F6" w14:textId="77777777" w:rsidR="000F7377" w:rsidRDefault="000F7377"/>
    <w:p w14:paraId="0F0EED01" w14:textId="77777777" w:rsidR="000F7377" w:rsidRDefault="000F7377">
      <w:r xmlns:w="http://schemas.openxmlformats.org/wordprocessingml/2006/main">
        <w:t xml:space="preserve">2: جان 16:33 - "دا شیان ما تاسو ته د دې لپاره وویل چې تاسو په ما کې امن ولرئ. په نړۍ کې به </w:t>
      </w:r>
      <w:r xmlns:w="http://schemas.openxmlformats.org/wordprocessingml/2006/main">
        <w:lastRenderedPageBreak xmlns:w="http://schemas.openxmlformats.org/wordprocessingml/2006/main"/>
      </w:r>
      <w:r xmlns:w="http://schemas.openxmlformats.org/wordprocessingml/2006/main">
        <w:t xml:space="preserve">تاسو مصیبتونه ولرئ: مګر خوشحاله اوسئ، ما په نړۍ باندې غالب شوی دی."</w:t>
      </w:r>
    </w:p>
    <w:p w14:paraId="4AA6E67A" w14:textId="77777777" w:rsidR="000F7377" w:rsidRDefault="000F7377"/>
    <w:p w14:paraId="7FE4A91D" w14:textId="77777777" w:rsidR="000F7377" w:rsidRDefault="000F7377">
      <w:r xmlns:w="http://schemas.openxmlformats.org/wordprocessingml/2006/main">
        <w:t xml:space="preserve">وحی 12:11 او دوی د وری په وینه او د دوی د شهادت په کلمه هغه غالب کړل. او هغوی تر مرګ پورې خپل ژوند سره مینه نه درلوده.</w:t>
      </w:r>
    </w:p>
    <w:p w14:paraId="0238B2BA" w14:textId="77777777" w:rsidR="000F7377" w:rsidRDefault="000F7377"/>
    <w:p w14:paraId="542D4058" w14:textId="77777777" w:rsidR="000F7377" w:rsidRDefault="000F7377">
      <w:r xmlns:w="http://schemas.openxmlformats.org/wordprocessingml/2006/main">
        <w:t xml:space="preserve">د وری وینه او زموږ د شهادت کلمه د دښمن د بریا وسیله ده. موږ باید مینه وکړو او حتی د مسیح د لامل لپاره خپل ژوند پریږدو.</w:t>
      </w:r>
    </w:p>
    <w:p w14:paraId="670A4157" w14:textId="77777777" w:rsidR="000F7377" w:rsidRDefault="000F7377"/>
    <w:p w14:paraId="0F79A17E" w14:textId="77777777" w:rsidR="000F7377" w:rsidRDefault="000F7377">
      <w:r xmlns:w="http://schemas.openxmlformats.org/wordprocessingml/2006/main">
        <w:t xml:space="preserve">1. د وری د وینې ځواک</w:t>
      </w:r>
    </w:p>
    <w:p w14:paraId="48350E0E" w14:textId="77777777" w:rsidR="000F7377" w:rsidRDefault="000F7377"/>
    <w:p w14:paraId="3668FA2A" w14:textId="77777777" w:rsidR="000F7377" w:rsidRDefault="000F7377">
      <w:r xmlns:w="http://schemas.openxmlformats.org/wordprocessingml/2006/main">
        <w:t xml:space="preserve">2. د شهادت لګښت</w:t>
      </w:r>
    </w:p>
    <w:p w14:paraId="7451F73E" w14:textId="77777777" w:rsidR="000F7377" w:rsidRDefault="000F7377"/>
    <w:p w14:paraId="07870B80" w14:textId="77777777" w:rsidR="000F7377" w:rsidRDefault="000F7377">
      <w:r xmlns:w="http://schemas.openxmlformats.org/wordprocessingml/2006/main">
        <w:t xml:space="preserve">1. جان 15:13 - له دې څخه لویه مینه هیڅوک نلري چې یو سړی د خپلو ملګرو لپاره خپل ژوند قرباني کړي.</w:t>
      </w:r>
    </w:p>
    <w:p w14:paraId="62D0D848" w14:textId="77777777" w:rsidR="000F7377" w:rsidRDefault="000F7377"/>
    <w:p w14:paraId="01063780" w14:textId="77777777" w:rsidR="000F7377" w:rsidRDefault="000F7377">
      <w:r xmlns:w="http://schemas.openxmlformats.org/wordprocessingml/2006/main">
        <w:t xml:space="preserve">2. اعمال 5: 41 - دوی د شورا له حضور څخه ووتل، په دې خوشحاله شول چې دوی د هغه د نوم لپاره د شرم وړ وګڼل شول.</w:t>
      </w:r>
    </w:p>
    <w:p w14:paraId="668BC7D8" w14:textId="77777777" w:rsidR="000F7377" w:rsidRDefault="000F7377"/>
    <w:p w14:paraId="1B7E98F7" w14:textId="77777777" w:rsidR="000F7377" w:rsidRDefault="000F7377">
      <w:r xmlns:w="http://schemas.openxmlformats.org/wordprocessingml/2006/main">
        <w:t xml:space="preserve">وحی 12:12 نو خوشحاله اوسئ ، ای اسمانونو او تاسو چې په دوی کې اوسیږئ. افسوس د ځمکې او سمندر په اوسېدونکو! ځکه چې شیطان تاسو ته راښکته شوی دی، په لوی غضب سره، ځکه چې هغه پوهیږي چې هغه لږ وخت لري.</w:t>
      </w:r>
    </w:p>
    <w:p w14:paraId="62BF0575" w14:textId="77777777" w:rsidR="000F7377" w:rsidRDefault="000F7377"/>
    <w:p w14:paraId="55414F84" w14:textId="77777777" w:rsidR="000F7377" w:rsidRDefault="000F7377">
      <w:r xmlns:w="http://schemas.openxmlformats.org/wordprocessingml/2006/main">
        <w:t xml:space="preserve">شیطان په لوی غضب سره ځمکې ته راغلی ، او اسمانونه باید پدې خوشحاله شي.</w:t>
      </w:r>
    </w:p>
    <w:p w14:paraId="45945804" w14:textId="77777777" w:rsidR="000F7377" w:rsidRDefault="000F7377"/>
    <w:p w14:paraId="67015BDB" w14:textId="77777777" w:rsidR="000F7377" w:rsidRDefault="000F7377">
      <w:r xmlns:w="http://schemas.openxmlformats.org/wordprocessingml/2006/main">
        <w:t xml:space="preserve">1. د خدای په عدالت کې خوشحاله اوسئ: د وحی 12:12 مطالعه</w:t>
      </w:r>
    </w:p>
    <w:p w14:paraId="3A2DC88F" w14:textId="77777777" w:rsidR="000F7377" w:rsidRDefault="000F7377"/>
    <w:p w14:paraId="0973F44A" w14:textId="77777777" w:rsidR="000F7377" w:rsidRDefault="000F7377">
      <w:r xmlns:w="http://schemas.openxmlformats.org/wordprocessingml/2006/main">
        <w:t xml:space="preserve">2. د شیطان د غضب خطر: د وحی 12:12 څخه خبرداری</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جیمز 4: 7 - نو خپل ځان خدای ته وسپارئ. د شیطان مقاومت وکړئ، او هغه به ستاسو څخه وتښتي.</w:t>
      </w:r>
    </w:p>
    <w:p w14:paraId="7A2786B5" w14:textId="77777777" w:rsidR="000F7377" w:rsidRDefault="000F7377"/>
    <w:p w14:paraId="5967D2C0" w14:textId="77777777" w:rsidR="000F7377" w:rsidRDefault="000F7377">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14:paraId="7F0CF978" w14:textId="77777777" w:rsidR="000F7377" w:rsidRDefault="000F7377"/>
    <w:p w14:paraId="2FCB7C1D" w14:textId="77777777" w:rsidR="000F7377" w:rsidRDefault="000F7377">
      <w:r xmlns:w="http://schemas.openxmlformats.org/wordprocessingml/2006/main">
        <w:t xml:space="preserve">وحی 12:13 او کله چې اژدها ولیدل چې هغه ځمکې ته غورځول شوی دی ، هغه هغه ښځه تعقیب کړه چې د سړي ماشوم یې زیږولی و.</w:t>
      </w:r>
    </w:p>
    <w:p w14:paraId="2C652068" w14:textId="77777777" w:rsidR="000F7377" w:rsidRDefault="000F7377"/>
    <w:p w14:paraId="3E98EE47" w14:textId="77777777" w:rsidR="000F7377" w:rsidRDefault="000F7377">
      <w:r xmlns:w="http://schemas.openxmlformats.org/wordprocessingml/2006/main">
        <w:t xml:space="preserve">اژدها ځمکې ته وغورځول شوه او هغه ښځه یې وهله چې سړی یې زیږیدلی و.</w:t>
      </w:r>
    </w:p>
    <w:p w14:paraId="0BF9F1FD" w14:textId="77777777" w:rsidR="000F7377" w:rsidRDefault="000F7377"/>
    <w:p w14:paraId="0EC5225F" w14:textId="77777777" w:rsidR="000F7377" w:rsidRDefault="000F7377">
      <w:r xmlns:w="http://schemas.openxmlformats.org/wordprocessingml/2006/main">
        <w:t xml:space="preserve">1. په عذاب کې د خدای ساتنه</w:t>
      </w:r>
    </w:p>
    <w:p w14:paraId="3BC4577A" w14:textId="77777777" w:rsidR="000F7377" w:rsidRDefault="000F7377"/>
    <w:p w14:paraId="765CA94D" w14:textId="77777777" w:rsidR="000F7377" w:rsidRDefault="000F7377">
      <w:r xmlns:w="http://schemas.openxmlformats.org/wordprocessingml/2006/main">
        <w:t xml:space="preserve">2. د ایمان له لارې په مصیبت باندې بریالي کیدل</w:t>
      </w:r>
    </w:p>
    <w:p w14:paraId="5BD7E1D6" w14:textId="77777777" w:rsidR="000F7377" w:rsidRDefault="000F7377"/>
    <w:p w14:paraId="03FFBA1E" w14:textId="77777777" w:rsidR="000F7377" w:rsidRDefault="000F7377">
      <w:r xmlns:w="http://schemas.openxmlformats.org/wordprocessingml/2006/main">
        <w:t xml:space="preserve">1. روميانو 8: 35-39 - څوک به موږ د مسيح له مينې څخه جلا کړي؟</w:t>
      </w:r>
    </w:p>
    <w:p w14:paraId="0493CF8B" w14:textId="77777777" w:rsidR="000F7377" w:rsidRDefault="000F7377"/>
    <w:p w14:paraId="358DB547" w14:textId="77777777" w:rsidR="000F7377" w:rsidRDefault="000F7377">
      <w:r xmlns:w="http://schemas.openxmlformats.org/wordprocessingml/2006/main">
        <w:t xml:space="preserve">2. زبور 91: 1-2 - هغه څوک چې د لوی لوی پټ ځای کې اوسیږي د خدای تر سیوري لاندې به اوسیږي.</w:t>
      </w:r>
    </w:p>
    <w:p w14:paraId="18703DF6" w14:textId="77777777" w:rsidR="000F7377" w:rsidRDefault="000F7377"/>
    <w:p w14:paraId="2505BFB0" w14:textId="77777777" w:rsidR="000F7377" w:rsidRDefault="000F7377">
      <w:r xmlns:w="http://schemas.openxmlformats.org/wordprocessingml/2006/main">
        <w:t xml:space="preserve">وحی 12:14 او ښځې ته د لوی عقاب دوه وزرونه ورکړل شول ترڅو هغه دښتې ته خپل ځای ته الوتنه وکړي ، چیرې چې هغه د یو څه وخت لپاره ، څو ځله او نیم وخت لپاره تغذیه کیږي. مار</w:t>
      </w:r>
    </w:p>
    <w:p w14:paraId="68979B0D" w14:textId="77777777" w:rsidR="000F7377" w:rsidRDefault="000F7377"/>
    <w:p w14:paraId="1B2432F1" w14:textId="77777777" w:rsidR="000F7377" w:rsidRDefault="000F7377">
      <w:r xmlns:w="http://schemas.openxmlformats.org/wordprocessingml/2006/main">
        <w:t xml:space="preserve">ښځې ته د لوی عقاب وزرونه ورکړل شول چې هغه ځای ته الوتنه وکړي چیرې چې هغه د یو وخت ، څو ځله او نیم وخت لپاره تغذیه شوې وه.</w:t>
      </w:r>
    </w:p>
    <w:p w14:paraId="56C30CA2" w14:textId="77777777" w:rsidR="000F7377" w:rsidRDefault="000F7377"/>
    <w:p w14:paraId="13C88ED4" w14:textId="77777777" w:rsidR="000F7377" w:rsidRDefault="000F7377">
      <w:r xmlns:w="http://schemas.openxmlformats.org/wordprocessingml/2006/main">
        <w:t xml:space="preserve">1. د خدای ساتنه څنګه کولی شي د ستونزو په وخت کې زموږ سره مرسته وکړي</w:t>
      </w:r>
    </w:p>
    <w:p w14:paraId="101C04AE" w14:textId="77777777" w:rsidR="000F7377" w:rsidRDefault="000F7377"/>
    <w:p w14:paraId="1DEC3A64" w14:textId="77777777" w:rsidR="000F7377" w:rsidRDefault="000F7377">
      <w:r xmlns:w="http://schemas.openxmlformats.org/wordprocessingml/2006/main">
        <w:t xml:space="preserve">2. په سختو وختونو کې د مسیح څخه ځواک ترلاسه کول</w:t>
      </w:r>
    </w:p>
    <w:p w14:paraId="0A88C421" w14:textId="77777777" w:rsidR="000F7377" w:rsidRDefault="000F7377"/>
    <w:p w14:paraId="3BD8E980" w14:textId="77777777" w:rsidR="000F7377" w:rsidRDefault="000F7377">
      <w:r xmlns:w="http://schemas.openxmlformats.org/wordprocessingml/2006/main">
        <w:t xml:space="preserve">1. Deuteronomy 32:11-12 - لکه څنګه چې یو عقاب خپله ځاله وهي، په خپلو ځوانو باندې ودریږي، خپل وزرونه یې خپاره کړي، پورته یې کړي، په خپلو وزرونو کې یې پورته کړي، نو یوازې څښتن هغه رهبري کړ، او هیڅ بهرنی خدای نشته. له هغه سره.</w:t>
      </w:r>
    </w:p>
    <w:p w14:paraId="0B82A03B" w14:textId="77777777" w:rsidR="000F7377" w:rsidRDefault="000F7377"/>
    <w:p w14:paraId="2D49AAE9" w14:textId="77777777" w:rsidR="000F7377" w:rsidRDefault="000F7377">
      <w:r xmlns:w="http://schemas.openxmlformats.org/wordprocessingml/2006/main">
        <w:t xml:space="preserve">2. زبور 91: 4 - هغه به تاسو په خپلو پښو پوښ کړي، او د هغه د وزرونو لاندې به تاسو پناه ومومئ. د هغه وفاداري ډال او ټیکلر دی.</w:t>
      </w:r>
    </w:p>
    <w:p w14:paraId="7E2E7E50" w14:textId="77777777" w:rsidR="000F7377" w:rsidRDefault="000F7377"/>
    <w:p w14:paraId="58B0C2D0" w14:textId="77777777" w:rsidR="000F7377" w:rsidRDefault="000F7377">
      <w:r xmlns:w="http://schemas.openxmlformats.org/wordprocessingml/2006/main">
        <w:t xml:space="preserve">وحی 12:15 او مار د خپلې خولې څخه اوبه د سیلاب په څیر د میرمنې وروسته وغورځولې ترڅو هغه د سیلاب څخه لیرې کړي.</w:t>
      </w:r>
    </w:p>
    <w:p w14:paraId="102E9A3B" w14:textId="77777777" w:rsidR="000F7377" w:rsidRDefault="000F7377"/>
    <w:p w14:paraId="66DF75CA" w14:textId="77777777" w:rsidR="000F7377" w:rsidRDefault="000F7377">
      <w:r xmlns:w="http://schemas.openxmlformats.org/wordprocessingml/2006/main">
        <w:t xml:space="preserve">شیطان هڅه کوي چې ښځه او د هغې اولاد په اوبو کې ډوب کړي.</w:t>
      </w:r>
    </w:p>
    <w:p w14:paraId="25B6B49B" w14:textId="77777777" w:rsidR="000F7377" w:rsidRDefault="000F7377"/>
    <w:p w14:paraId="6D3B5933" w14:textId="77777777" w:rsidR="000F7377" w:rsidRDefault="000F7377">
      <w:r xmlns:w="http://schemas.openxmlformats.org/wordprocessingml/2006/main">
        <w:t xml:space="preserve">1. د شیطان د درواغو غالب ځواک</w:t>
      </w:r>
    </w:p>
    <w:p w14:paraId="18D9F0E4" w14:textId="77777777" w:rsidR="000F7377" w:rsidRDefault="000F7377"/>
    <w:p w14:paraId="7BFB1BF0" w14:textId="77777777" w:rsidR="000F7377" w:rsidRDefault="000F7377">
      <w:r xmlns:w="http://schemas.openxmlformats.org/wordprocessingml/2006/main">
        <w:t xml:space="preserve">2. د خدای د ژمنو ساتنه</w:t>
      </w:r>
    </w:p>
    <w:p w14:paraId="6B6BC078" w14:textId="77777777" w:rsidR="000F7377" w:rsidRDefault="000F7377"/>
    <w:p w14:paraId="1FC3A638" w14:textId="77777777" w:rsidR="000F7377" w:rsidRDefault="000F7377">
      <w:r xmlns:w="http://schemas.openxmlformats.org/wordprocessingml/2006/main">
        <w:t xml:space="preserve">1. افسیان 6: 10-18 - د شیطان د پلانونو پروړاندې ودریدو لپاره د خدای بشپړ زغره واچوئ.</w:t>
      </w:r>
    </w:p>
    <w:p w14:paraId="2FCC781A" w14:textId="77777777" w:rsidR="000F7377" w:rsidRDefault="000F7377"/>
    <w:p w14:paraId="52285B68" w14:textId="77777777" w:rsidR="000F7377" w:rsidRDefault="000F7377">
      <w:r xmlns:w="http://schemas.openxmlformats.org/wordprocessingml/2006/main">
        <w:t xml:space="preserve">2. زبور 46: 1-3 - خدای پناه او ځواک دی، په مصیبت کې خورا حاضر مرسته.</w:t>
      </w:r>
    </w:p>
    <w:p w14:paraId="71477613" w14:textId="77777777" w:rsidR="000F7377" w:rsidRDefault="000F7377"/>
    <w:p w14:paraId="5D89BA2D" w14:textId="77777777" w:rsidR="000F7377" w:rsidRDefault="000F7377">
      <w:r xmlns:w="http://schemas.openxmlformats.org/wordprocessingml/2006/main">
        <w:t xml:space="preserve">وحی 12:16 او ځمکې د ښځې سره مرسته وکړه، او ځمکې د هغې خوله خلاصه کړه، او هغه سیلاب یې تیر کړ چې اژدها د هغه له خولې څخه راووتله.</w:t>
      </w:r>
    </w:p>
    <w:p w14:paraId="07B8332F" w14:textId="77777777" w:rsidR="000F7377" w:rsidRDefault="000F7377"/>
    <w:p w14:paraId="40903597" w14:textId="77777777" w:rsidR="000F7377" w:rsidRDefault="000F7377">
      <w:r xmlns:w="http://schemas.openxmlformats.org/wordprocessingml/2006/main">
        <w:t xml:space="preserve">ځمکه د ښځې سره مرسته کوي او د ډریگن څخه سیلاب تیروي.</w:t>
      </w:r>
    </w:p>
    <w:p w14:paraId="7764BF70" w14:textId="77777777" w:rsidR="000F7377" w:rsidRDefault="000F7377"/>
    <w:p w14:paraId="6F1126DE" w14:textId="77777777" w:rsidR="000F7377" w:rsidRDefault="000F7377">
      <w:r xmlns:w="http://schemas.openxmlformats.org/wordprocessingml/2006/main">
        <w:t xml:space="preserve">1. خدای به د خطر او ناورین په مینځ کې ساتنه وکړي.</w:t>
      </w:r>
    </w:p>
    <w:p w14:paraId="000D042B" w14:textId="77777777" w:rsidR="000F7377" w:rsidRDefault="000F7377"/>
    <w:p w14:paraId="0E65A04B" w14:textId="77777777" w:rsidR="000F7377" w:rsidRDefault="000F7377">
      <w:r xmlns:w="http://schemas.openxmlformats.org/wordprocessingml/2006/main">
        <w:t xml:space="preserve">2. کله چې خدای زموږ په څنګ کې وي، هیڅ دښمن زموږ په وړاندې غالب نشي.</w:t>
      </w:r>
    </w:p>
    <w:p w14:paraId="6BC31956" w14:textId="77777777" w:rsidR="000F7377" w:rsidRDefault="000F7377"/>
    <w:p w14:paraId="36AFF9AA" w14:textId="77777777" w:rsidR="000F7377" w:rsidRDefault="000F7377">
      <w:r xmlns:w="http://schemas.openxmlformats.org/wordprocessingml/2006/main">
        <w:t xml:space="preserve">1. زبور 34: 7 - د څښتن فرښته د هغه چا په شاوخوا کې ځای لري چې له هغه څخه ویره لري ، او هغه یې وژغوري.</w:t>
      </w:r>
    </w:p>
    <w:p w14:paraId="1809B51E" w14:textId="77777777" w:rsidR="000F7377" w:rsidRDefault="000F7377"/>
    <w:p w14:paraId="477608E1" w14:textId="77777777" w:rsidR="000F7377" w:rsidRDefault="000F7377">
      <w:r xmlns:w="http://schemas.openxmlformats.org/wordprocessingml/2006/main">
        <w:t xml:space="preserve">2. یسعیاه 54:17 - هیڅ وسله چې ستاسو په وړاندې جوړه شوې نه ده بریالۍ به شي، او هره ژبه چې ستاسو په وړاندې په قضاوت کې راپورته کیږي تاسو به یې غندنه وکړئ.</w:t>
      </w:r>
    </w:p>
    <w:p w14:paraId="163F766F" w14:textId="77777777" w:rsidR="000F7377" w:rsidRDefault="000F7377"/>
    <w:p w14:paraId="1BAF39DF" w14:textId="77777777" w:rsidR="000F7377" w:rsidRDefault="000F7377">
      <w:r xmlns:w="http://schemas.openxmlformats.org/wordprocessingml/2006/main">
        <w:t xml:space="preserve">وحی 12:17 او اژدها په ښځه باندې په قهر شو ، او د هغې د پاتې نسل سره جنګ ته لاړ چې د خدای حکمونه ساتي او د عیسی مسیح شاهدي لري.</w:t>
      </w:r>
    </w:p>
    <w:p w14:paraId="2C4BE6AC" w14:textId="77777777" w:rsidR="000F7377" w:rsidRDefault="000F7377"/>
    <w:p w14:paraId="76DD12F9" w14:textId="77777777" w:rsidR="000F7377" w:rsidRDefault="000F7377">
      <w:r xmlns:w="http://schemas.openxmlformats.org/wordprocessingml/2006/main">
        <w:t xml:space="preserve">ډریگن د هغو کسانو په غوسه دی څوک چې د خدای حکمونه ساتي او په عیسی مسیح باور لري.</w:t>
      </w:r>
    </w:p>
    <w:p w14:paraId="1A2DC708" w14:textId="77777777" w:rsidR="000F7377" w:rsidRDefault="000F7377"/>
    <w:p w14:paraId="69393906" w14:textId="77777777" w:rsidR="000F7377" w:rsidRDefault="000F7377">
      <w:r xmlns:w="http://schemas.openxmlformats.org/wordprocessingml/2006/main">
        <w:t xml:space="preserve">1: موږ باید تل په عیسی مسیح په خپل ایمان ثابت پاتې شو او د خدای حکمونه وساتو.</w:t>
      </w:r>
    </w:p>
    <w:p w14:paraId="534D8115" w14:textId="77777777" w:rsidR="000F7377" w:rsidRDefault="000F7377"/>
    <w:p w14:paraId="5F5DDDAA" w14:textId="77777777" w:rsidR="000F7377" w:rsidRDefault="000F7377">
      <w:r xmlns:w="http://schemas.openxmlformats.org/wordprocessingml/2006/main">
        <w:t xml:space="preserve">2: موږ باید هوښیار واوسو او په غوسه یا لالچ کې ونه اوسو ځکه چې ډریگن به تل په موږ برید کولو ته چمتو وي.</w:t>
      </w:r>
    </w:p>
    <w:p w14:paraId="2F0DB733" w14:textId="77777777" w:rsidR="000F7377" w:rsidRDefault="000F7377"/>
    <w:p w14:paraId="3C39DD58" w14:textId="77777777" w:rsidR="000F7377" w:rsidRDefault="000F7377">
      <w:r xmlns:w="http://schemas.openxmlformats.org/wordprocessingml/2006/main">
        <w:t xml:space="preserve">1: د روميانو 12: 19-21 "محبوبانو، هيڅکله د خپل ځان غچ مه اخلئ، مګر دا د خدای غضب ته پرېږدئ، ځکه چې دا ليکل شوي، "انتقام زما دی، زه به بدله ورکړم، څښتن فرمايي." برعکس، "که ستاسو دښمن وږی وي، هغه ته خواړه ورکړئ، که هغه تږی وي، هغه ته یو څه وڅښئ، ځکه چې په دې کولو سره به تاسو د هغه په سر باندې د سکرو ډبرې ډک کړئ." په بدۍ مه غالبه کیږئ، بلکې په بدو باندې په نیکۍ غالبه شئ.</w:t>
      </w:r>
    </w:p>
    <w:p w14:paraId="12ED4D31" w14:textId="77777777" w:rsidR="000F7377" w:rsidRDefault="000F7377"/>
    <w:p w14:paraId="34B70A92" w14:textId="77777777" w:rsidR="000F7377" w:rsidRDefault="000F7377">
      <w:r xmlns:w="http://schemas.openxmlformats.org/wordprocessingml/2006/main">
        <w:t xml:space="preserve">2: متی 22: 37-40 عیسی هغه ته وویل: "تاسو د خپل څښتن خدای سره په خپل ټول زړه او خپل ټول روح او ټول عقل سره مینه وکړئ. دا لوی او لومړی حکم دی. او دوهم </w:t>
      </w:r>
      <w:r xmlns:w="http://schemas.openxmlformats.org/wordprocessingml/2006/main">
        <w:lastRenderedPageBreak xmlns:w="http://schemas.openxmlformats.org/wordprocessingml/2006/main"/>
      </w:r>
      <w:r xmlns:w="http://schemas.openxmlformats.org/wordprocessingml/2006/main">
        <w:t xml:space="preserve">د دې په څیر دی: تاسو د خپل ګاونډي سره د ځان په څیر مینه وکړئ. په دې دوو حکمونو ټول قانون او پیغمبران تړلي دي.</w:t>
      </w:r>
    </w:p>
    <w:p w14:paraId="6D1D5E99" w14:textId="77777777" w:rsidR="000F7377" w:rsidRDefault="000F7377"/>
    <w:p w14:paraId="5D510700" w14:textId="77777777" w:rsidR="000F7377" w:rsidRDefault="000F7377">
      <w:r xmlns:w="http://schemas.openxmlformats.org/wordprocessingml/2006/main">
        <w:t xml:space="preserve">وحی 13 د وحی کتاب دیارلسم فصل دی او د پای وخت پیښو په اړه د جان لید ته دوام ورکوي. دا فصل په دوه حیواناتو تمرکز کوي چې راپورته کیږي - یو له سمندر څخه او بل له ځمکې څخه - د شیطان سره یوځای شوي سیاسي او مذهبي ځواک استازیتوب کوي.</w:t>
      </w:r>
    </w:p>
    <w:p w14:paraId="08866B70" w14:textId="77777777" w:rsidR="000F7377" w:rsidRDefault="000F7377"/>
    <w:p w14:paraId="27D45266" w14:textId="77777777" w:rsidR="000F7377" w:rsidRDefault="000F7377">
      <w:r xmlns:w="http://schemas.openxmlformats.org/wordprocessingml/2006/main">
        <w:t xml:space="preserve">لومړی پراګراف: څپرکی د یوحنا سره پیل کیږي چې یو حیوان له سمندر څخه راپورته کیږي ، اوه سرونه او لس ښکرونه لري ، په هغې باندې د کفر نومونه لیکل شوي. دا ځناور د پړانګ په شان دی خو پښې یې د ږیرې په څیر او خوله یې د زمري په څیر دی (وحی 13: 1-2). دا د ډریگن (شیطان) څخه ځواک ترلاسه کوي او په ځمکه کې د ډیری خلکو لخوا د عبادت ځای ګرځیدلی ، څوک چې د دې په واک کې حیران دي (وحی 13: 3-4). حیوان ته واک ورکړل شوی چې د دوه څلویښتو میاشتو لپاره دوام وکړي، په کوم کې چې دا خدای ته سپکاوی کوي، د مقدسانو په وړاندې جګړه کوي، او په ټولو هیوادونو باندې واکمني کوي (وحی 13: 5-7).</w:t>
      </w:r>
    </w:p>
    <w:p w14:paraId="1769DB10" w14:textId="77777777" w:rsidR="000F7377" w:rsidRDefault="000F7377"/>
    <w:p w14:paraId="5305BDA4" w14:textId="77777777" w:rsidR="000F7377" w:rsidRDefault="000F7377">
      <w:r xmlns:w="http://schemas.openxmlformats.org/wordprocessingml/2006/main">
        <w:t xml:space="preserve">دوهم پراګراف: یو بل حیوان له ځمکې څخه راوتلی چې دوه ښکرونه لري د پسه په څیر خو د ډریگن په څیر خبرې کوي. دا د دروغجن پیغمبر په توګه کار کوي او د لومړي حیوان په عبادت کې د خلکو د غولولو لپاره لویې نښې ترسره کوي (وحی 13: 11-14). دا دوهم حیوان هر څوک دې ته اړ باسي چې په اقتصادي راکړه ورکړه کې د ښکیلتیا لپاره په خپل ښي لاس یا تندی باندې نښه ترلاسه کړي. نښه یا د لومړي حیوان نوم یا شمیره لري — 666 — او له دې پرته هیڅوک نشي پیرودلی یا پلورلی شي (وحی 13: 16-18).</w:t>
      </w:r>
    </w:p>
    <w:p w14:paraId="1E492BB3" w14:textId="77777777" w:rsidR="000F7377" w:rsidRDefault="000F7377"/>
    <w:p w14:paraId="781E33D0" w14:textId="77777777" w:rsidR="000F7377" w:rsidRDefault="000F7377">
      <w:r xmlns:w="http://schemas.openxmlformats.org/wordprocessingml/2006/main">
        <w:t xml:space="preserve">دریم پراګراف: دا څپرکی د دې حیواناتو له لارې د شیطان د فریب ورکونې تکتیکونه په ګوته کوي. لومړی حیوان د سیاسي قدرتونو استازیتوب کوي چې شهرت ته وده ورکوي او د بت پرستی ته وده ورکولو په وخت کې په ملتونو باندې واک لري. د نښو ترسره کولو وړتیا ډیری خلک د دې کفري لارو تعقیبولو ته غولوي. دوهم حیوان د مذهبي فریب سمبول دی، د غلط پیغمبر په توګه کار کوي چې د لومړي حیوان په ملاتړ د معجزو په ترسره کولو سره خلک ګمراه کوي. د حیوان د نښه پلي کول اقتصادي کنټرول او د شیطان سره یوځای شوي سیاسي او مذهبي سیسټمونو ته د وفادارۍ پیژندلو وسیله ده. هغه څوک چې د حیواناتو له عبادت څخه انکار کوي یا د دوی نښه ترلاسه کوي له سخت تعقیب سره مخ کیږي.</w:t>
      </w:r>
    </w:p>
    <w:p w14:paraId="39B69ED6" w14:textId="77777777" w:rsidR="000F7377" w:rsidRDefault="000F7377"/>
    <w:p w14:paraId="2DF83D5A" w14:textId="77777777" w:rsidR="000F7377" w:rsidRDefault="000F7377">
      <w:r xmlns:w="http://schemas.openxmlformats.org/wordprocessingml/2006/main">
        <w:t xml:space="preserve">په لنډیز کې ، د وحی دیارلس څپرکی دوه حیوانات وړاندې کوي - یو سیاسي او بل مذهبي - چې د پای وخت پیښو په جریان کې رامینځته کیږي. لومړی حیوان د شیطان څخه واک ترلاسه کوي او </w:t>
      </w:r>
      <w:r xmlns:w="http://schemas.openxmlformats.org/wordprocessingml/2006/main">
        <w:lastRenderedPageBreak xmlns:w="http://schemas.openxmlformats.org/wordprocessingml/2006/main"/>
      </w:r>
      <w:r xmlns:w="http://schemas.openxmlformats.org/wordprocessingml/2006/main">
        <w:t xml:space="preserve">د عبادت ځای کیږي، د محدودې مودې لپاره په ملتونو باندې تسلط کوي. دوهم حیوان د دروغجن پیغمبر په توګه کار کوي، د لومړي حیوان پیروي کولو او د حیوان د نښان له لارې د اقتصادي کنټرول پلي کولو لپاره د خلکو د غولولو لپاره نښې ترسره کوي. دا څپرکی د شیطان فریبناکه ستراتیژیو، په سیاسي او مذهبي دواړو برخو کې د هغه نفوذ، او هغه ننګونې چې د شدید تعقیب په منځ کې خدای ته وفادار پاتې کیږي په ګوته کوي.</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وحی 13: 1 بیا زه د سمندر په شګو ودریدم ، او زه یو ځناور ولید چې له سمندر څخه راپورته شوی و ، اوه سرونه او لس ښکرونه یې درلودل ، او په سینګونو یې لس تاجونه او د هغه په سرونو د کفر نوم لیکل شوی و.</w:t>
      </w:r>
    </w:p>
    <w:p w14:paraId="085EB6B8" w14:textId="77777777" w:rsidR="000F7377" w:rsidRDefault="000F7377"/>
    <w:p w14:paraId="34945748" w14:textId="77777777" w:rsidR="000F7377" w:rsidRDefault="000F7377">
      <w:r xmlns:w="http://schemas.openxmlformats.org/wordprocessingml/2006/main">
        <w:t xml:space="preserve">جان یو حیوان ویني چې له سمندر څخه راپورته کیږي اوه سرونه ، لس ښکرونه او لس تاجونه لري ، چې د کفر نوم لري.</w:t>
      </w:r>
    </w:p>
    <w:p w14:paraId="39E545F7" w14:textId="77777777" w:rsidR="000F7377" w:rsidRDefault="000F7377"/>
    <w:p w14:paraId="2BB9E248" w14:textId="77777777" w:rsidR="000F7377" w:rsidRDefault="000F7377">
      <w:r xmlns:w="http://schemas.openxmlformats.org/wordprocessingml/2006/main">
        <w:t xml:space="preserve">1. د کفر ځواک: د وحی 13: 1 پوهیدل</w:t>
      </w:r>
    </w:p>
    <w:p w14:paraId="152ABDEC" w14:textId="77777777" w:rsidR="000F7377" w:rsidRDefault="000F7377"/>
    <w:p w14:paraId="23C4D171" w14:textId="77777777" w:rsidR="000F7377" w:rsidRDefault="000F7377">
      <w:r xmlns:w="http://schemas.openxmlformats.org/wordprocessingml/2006/main">
        <w:t xml:space="preserve">2. د حیوان نښه: په وحی 13: 1 کې د بحر څخه د حیوان مطالعه</w:t>
      </w:r>
    </w:p>
    <w:p w14:paraId="50A39333" w14:textId="77777777" w:rsidR="000F7377" w:rsidRDefault="000F7377"/>
    <w:p w14:paraId="2E52D961" w14:textId="77777777" w:rsidR="000F7377" w:rsidRDefault="000F7377">
      <w:r xmlns:w="http://schemas.openxmlformats.org/wordprocessingml/2006/main">
        <w:t xml:space="preserve">1. وحی 17: 3-4، "بیا پرښتې زه په روح کې یوې صحرا ته بوتلم. هلته ما یوه ښځه ولیده چې په سور رنګه حیوان کې ناسته وه چې په کفر نومونو پوښل شوې وه او اوه سرونه او لس ښکرونه یې درلودل."</w:t>
      </w:r>
    </w:p>
    <w:p w14:paraId="3B6A2D83" w14:textId="77777777" w:rsidR="000F7377" w:rsidRDefault="000F7377"/>
    <w:p w14:paraId="7360DB2B" w14:textId="77777777" w:rsidR="000F7377" w:rsidRDefault="000F7377">
      <w:r xmlns:w="http://schemas.openxmlformats.org/wordprocessingml/2006/main">
        <w:t xml:space="preserve">2. یسعیاه 27: 1، "په هغه ورځ کې، څښتن به په خپله توره سره سزا ورکړي - د هغه سخته، لویه او ځواکمنه توره - لیویتان د ګړندۍ مار، لیویتان کنډک مار؛ هغه به د سمندر شیطان ووژني."</w:t>
      </w:r>
    </w:p>
    <w:p w14:paraId="65C505FE" w14:textId="77777777" w:rsidR="000F7377" w:rsidRDefault="000F7377"/>
    <w:p w14:paraId="5283C766" w14:textId="77777777" w:rsidR="000F7377" w:rsidRDefault="000F7377">
      <w:r xmlns:w="http://schemas.openxmlformats.org/wordprocessingml/2006/main">
        <w:t xml:space="preserve">وحی 13: 2 او هغه ځناور چې ما ولید هغه د پړانګ په څیر و ، او د هغه پښې د حیوان د پښو په څیر وې ، او د هغه خوله د زمري خولې په څیر وه ، او ډریگن هغه ته خپل ځواک او څوکۍ ورکړه. لوی واک.</w:t>
      </w:r>
    </w:p>
    <w:p w14:paraId="24858400" w14:textId="77777777" w:rsidR="000F7377" w:rsidRDefault="000F7377"/>
    <w:p w14:paraId="3125B5B7" w14:textId="77777777" w:rsidR="000F7377" w:rsidRDefault="000F7377">
      <w:r xmlns:w="http://schemas.openxmlformats.org/wordprocessingml/2006/main">
        <w:t xml:space="preserve">په لاره کې حیوان د چیتا، ږیرو او زمری د ترکیب په توګه بیان شوی. دا د ډریگن لخوا خپل ځواک، څوکۍ او واک ورکول کیږي.</w:t>
      </w:r>
    </w:p>
    <w:p w14:paraId="0EB8EC6C" w14:textId="77777777" w:rsidR="000F7377" w:rsidRDefault="000F7377"/>
    <w:p w14:paraId="6752B4E3" w14:textId="77777777" w:rsidR="000F7377" w:rsidRDefault="000F7377">
      <w:r xmlns:w="http://schemas.openxmlformats.org/wordprocessingml/2006/main">
        <w:t xml:space="preserve">1. "د خدای واک او حیوان: په کائنات کې زموږ د ځای پیژندل"</w:t>
      </w:r>
    </w:p>
    <w:p w14:paraId="6AF25782" w14:textId="77777777" w:rsidR="000F7377" w:rsidRDefault="000F7377"/>
    <w:p w14:paraId="6E13F768" w14:textId="77777777" w:rsidR="000F7377" w:rsidRDefault="000F7377">
      <w:r xmlns:w="http://schemas.openxmlformats.org/wordprocessingml/2006/main">
        <w:t xml:space="preserve">2. "د حیوان طبیعت: د سمبولیک نمایندګۍ ځواک درک کول"</w:t>
      </w:r>
    </w:p>
    <w:p w14:paraId="0F074140" w14:textId="77777777" w:rsidR="000F7377" w:rsidRDefault="000F7377"/>
    <w:p w14:paraId="245F0074" w14:textId="77777777" w:rsidR="000F7377" w:rsidRDefault="000F7377">
      <w:r xmlns:w="http://schemas.openxmlformats.org/wordprocessingml/2006/main">
        <w:t xml:space="preserve">1. دانیل 7: 3-7 - "او څلور لوی حیوانان له سمندر څخه راووتل چې یو له بل څخه مختلف وو، لومړی د زمری په څیر و او د عقاب وزرونه یې درلودل، بیا لکه څنګه چې ما ولیدل، د هغې وزرونه راټیټ شول. له ځمکې څخه پورته شو او د انسان په څیر په دوه پښو ودرول شو؛ او د انسان ذهن ورته ورکړل شو."</w:t>
      </w:r>
    </w:p>
    <w:p w14:paraId="6BA13190" w14:textId="77777777" w:rsidR="000F7377" w:rsidRDefault="000F7377"/>
    <w:p w14:paraId="21F74FD5" w14:textId="77777777" w:rsidR="000F7377" w:rsidRDefault="000F7377">
      <w:r xmlns:w="http://schemas.openxmlformats.org/wordprocessingml/2006/main">
        <w:t xml:space="preserve">2. یسعیاه 11: 6-8 - "لیوه به د پسه سره ژوند وکړي، پړانګ به د ماشوم، خوسکي او زمری او پوټکي سره یو ځای ناست وي، او یو کوچنی ماشوم به د دوی مشري وکړي، غوا او ریچھ. څرمن به څريږي، د هغوی ځوانان به يو ځای پراته وي، او زمری به د غويي په شان لوښي خوري.»</w:t>
      </w:r>
    </w:p>
    <w:p w14:paraId="27BE7539" w14:textId="77777777" w:rsidR="000F7377" w:rsidRDefault="000F7377"/>
    <w:p w14:paraId="50A3D330" w14:textId="77777777" w:rsidR="000F7377" w:rsidRDefault="000F7377">
      <w:r xmlns:w="http://schemas.openxmlformats.org/wordprocessingml/2006/main">
        <w:t xml:space="preserve">وحی 13: 3 او ما د هغه یو سر ولید چې ټپي شوی و. او د هغه وژونکی زخم روغ شو: او ټوله نړۍ د حیوان په تعقیب حیران شوه.</w:t>
      </w:r>
    </w:p>
    <w:p w14:paraId="37E9BD38" w14:textId="77777777" w:rsidR="000F7377" w:rsidRDefault="000F7377"/>
    <w:p w14:paraId="1D0CCC96" w14:textId="77777777" w:rsidR="000F7377" w:rsidRDefault="000F7377">
      <w:r xmlns:w="http://schemas.openxmlformats.org/wordprocessingml/2006/main">
        <w:t xml:space="preserve">ټوله نړۍ حیرانه وه چې د حیوان وژونکي زخم روغ شو.</w:t>
      </w:r>
    </w:p>
    <w:p w14:paraId="0F1155A9" w14:textId="77777777" w:rsidR="000F7377" w:rsidRDefault="000F7377"/>
    <w:p w14:paraId="270FEC98" w14:textId="77777777" w:rsidR="000F7377" w:rsidRDefault="000F7377">
      <w:r xmlns:w="http://schemas.openxmlformats.org/wordprocessingml/2006/main">
        <w:t xml:space="preserve">1. د شفا او بدلون لپاره د خدای ځواک</w:t>
      </w:r>
    </w:p>
    <w:p w14:paraId="28F43F8A" w14:textId="77777777" w:rsidR="000F7377" w:rsidRDefault="000F7377"/>
    <w:p w14:paraId="3D364D13" w14:textId="77777777" w:rsidR="000F7377" w:rsidRDefault="000F7377">
      <w:r xmlns:w="http://schemas.openxmlformats.org/wordprocessingml/2006/main">
        <w:t xml:space="preserve">2. د نړۍ حیرانونکي حیرانتیاوې</w:t>
      </w:r>
    </w:p>
    <w:p w14:paraId="6737B7BA" w14:textId="77777777" w:rsidR="000F7377" w:rsidRDefault="000F7377"/>
    <w:p w14:paraId="5F905500" w14:textId="77777777" w:rsidR="000F7377" w:rsidRDefault="000F7377">
      <w:r xmlns:w="http://schemas.openxmlformats.org/wordprocessingml/2006/main">
        <w:t xml:space="preserve">1. متی 8: 2-3 - عیسی یو سړی په جذام اخته کړ</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 9 - څښتن پلان لري او خپله اراده ترسره کوي.</w:t>
      </w:r>
    </w:p>
    <w:p w14:paraId="162791DB" w14:textId="77777777" w:rsidR="000F7377" w:rsidRDefault="000F7377"/>
    <w:p w14:paraId="07134CF0" w14:textId="77777777" w:rsidR="000F7377" w:rsidRDefault="000F7377">
      <w:r xmlns:w="http://schemas.openxmlformats.org/wordprocessingml/2006/main">
        <w:t xml:space="preserve">وحی 13: 4 او دوی د هغه اژدها عبادت وکړ چې حیوان ته یې واک ورکړ: او د هغه ځناور عبادت یې وکړ او ویې ویل: څوک د حیوان په څیر دی؟ څوک د هغه سره جنګ کولی شي؟</w:t>
      </w:r>
    </w:p>
    <w:p w14:paraId="0A7B4684" w14:textId="77777777" w:rsidR="000F7377" w:rsidRDefault="000F7377"/>
    <w:p w14:paraId="364CF9B0" w14:textId="77777777" w:rsidR="000F7377" w:rsidRDefault="000F7377">
      <w:r xmlns:w="http://schemas.openxmlformats.org/wordprocessingml/2006/main">
        <w:t xml:space="preserve">خلکو د اژدها عبادت کاوه، چې حیوان ته یې واک ورکړی و، او هم یې د حیوان عبادت کاوه، پوښتنه یې کوله چې څوک ورسره جنګ کولای شي.</w:t>
      </w:r>
    </w:p>
    <w:p w14:paraId="4213B692" w14:textId="77777777" w:rsidR="000F7377" w:rsidRDefault="000F7377"/>
    <w:p w14:paraId="094FCC85" w14:textId="77777777" w:rsidR="000F7377" w:rsidRDefault="000F7377">
      <w:r xmlns:w="http://schemas.openxmlformats.org/wordprocessingml/2006/main">
        <w:t xml:space="preserve">1. د درواغو خدایانو د عبادت خطرونه</w:t>
      </w:r>
    </w:p>
    <w:p w14:paraId="5565B6BF" w14:textId="77777777" w:rsidR="000F7377" w:rsidRDefault="000F7377"/>
    <w:p w14:paraId="3A20B293" w14:textId="77777777" w:rsidR="000F7377" w:rsidRDefault="000F7377">
      <w:r xmlns:w="http://schemas.openxmlformats.org/wordprocessingml/2006/main">
        <w:t xml:space="preserve">2. د حیوان ځواک په پرتله د خدای ځواک</w:t>
      </w:r>
    </w:p>
    <w:p w14:paraId="136F8E8B" w14:textId="77777777" w:rsidR="000F7377" w:rsidRDefault="000F7377"/>
    <w:p w14:paraId="39BC1581" w14:textId="77777777" w:rsidR="000F7377" w:rsidRDefault="000F7377">
      <w:r xmlns:w="http://schemas.openxmlformats.org/wordprocessingml/2006/main">
        <w:t xml:space="preserve">1. خروج 20: 3-6 - "تاسو به زما په وړاندې بل خدای نه لرئ. تاسو د خپل ځان دپاره بُت مه جوړوئ، که په آسمان کې د هر څه په شکل کې وي، یا لاندې په ځمکه کې وي، یا د ځمکې لاندې په اوبو کې وي. هغوئ ته سجده مه کوئ او نه يې عبادت کوئ. ځکه چې زۀ مالِک خُدائ ستاسو خُدائ پاک حسد کوونکى خُدائ پاک يم، د مور او پلار د ګناه په وجه اولاد ته سزا ورکوم، د هغو درېم او څلورم نسل پورې چې ما رد کړى دى.</w:t>
      </w:r>
    </w:p>
    <w:p w14:paraId="7F91D9BD" w14:textId="77777777" w:rsidR="000F7377" w:rsidRDefault="000F7377"/>
    <w:p w14:paraId="195B2CBC" w14:textId="77777777" w:rsidR="000F7377" w:rsidRDefault="000F7377">
      <w:r xmlns:w="http://schemas.openxmlformats.org/wordprocessingml/2006/main">
        <w:t xml:space="preserve">2. وحی 17:14 - "دوی به د میمنې سره جګړه وکړي، او وری به دوی فتح کړي، ځکه چې هغه د څښتنانو څښتن او د پاچاهانو پاچا دی، او هغه کسان چې د هغه سره ویل شوي او غوره شوي او وفادار دي."</w:t>
      </w:r>
    </w:p>
    <w:p w14:paraId="59CFF28D" w14:textId="77777777" w:rsidR="000F7377" w:rsidRDefault="000F7377"/>
    <w:p w14:paraId="1998E54A" w14:textId="77777777" w:rsidR="000F7377" w:rsidRDefault="000F7377">
      <w:r xmlns:w="http://schemas.openxmlformats.org/wordprocessingml/2006/main">
        <w:t xml:space="preserve">وحی 13: 5 او هغه ته یوه خوله ورکړل شوه چې لویې خبرې او کفر یې ویل. او هغه ته واک ورکړل شو چې دوه څلویښت میاشتې دوام وکړي.</w:t>
      </w:r>
    </w:p>
    <w:p w14:paraId="19A10819" w14:textId="77777777" w:rsidR="000F7377" w:rsidRDefault="000F7377"/>
    <w:p w14:paraId="51C0741C" w14:textId="77777777" w:rsidR="000F7377" w:rsidRDefault="000F7377">
      <w:r xmlns:w="http://schemas.openxmlformats.org/wordprocessingml/2006/main">
        <w:t xml:space="preserve">یوه څېره ته لویه خوله ورکول کیږي او هغه د کفر خبرې کوي پداسې حال کې چې د 42 میاشتو لپاره واک ورکړل شوی.</w:t>
      </w:r>
    </w:p>
    <w:p w14:paraId="5F332585" w14:textId="77777777" w:rsidR="000F7377" w:rsidRDefault="000F7377"/>
    <w:p w14:paraId="483346DE" w14:textId="77777777" w:rsidR="000F7377" w:rsidRDefault="000F7377">
      <w:r xmlns:w="http://schemas.openxmlformats.org/wordprocessingml/2006/main">
        <w:t xml:space="preserve">1. د کفر ځواک</w:t>
      </w:r>
    </w:p>
    <w:p w14:paraId="72328D89" w14:textId="77777777" w:rsidR="000F7377" w:rsidRDefault="000F7377"/>
    <w:p w14:paraId="186CA746" w14:textId="77777777" w:rsidR="000F7377" w:rsidRDefault="000F7377">
      <w:r xmlns:w="http://schemas.openxmlformats.org/wordprocessingml/2006/main">
        <w:t xml:space="preserve">2. د سترو شیانو د ویلو پایلې</w:t>
      </w:r>
    </w:p>
    <w:p w14:paraId="1B59EE7D" w14:textId="77777777" w:rsidR="000F7377" w:rsidRDefault="000F7377"/>
    <w:p w14:paraId="641F04E1" w14:textId="77777777" w:rsidR="000F7377" w:rsidRDefault="000F7377">
      <w:r xmlns:w="http://schemas.openxmlformats.org/wordprocessingml/2006/main">
        <w:t xml:space="preserve">1. متی 12: 31-32 "له دې امله زه تاسو ته وایم چې هر ګناه او کفر به د خلکو بخښل کیږي، مګر د روح په وړاندې کفر به ونه بخښل شي. او څوک چې د ابن آدم په خلاف خبرې وکړي هغه به وبخښل شي، مګر څوک چې د روح القدس په خلاف خبرې کوي هغه به په دې عمر کې یا په راتلونکي عمر کې ونه بخښل شي.</w:t>
      </w:r>
    </w:p>
    <w:p w14:paraId="150B12EB" w14:textId="77777777" w:rsidR="000F7377" w:rsidRDefault="000F7377"/>
    <w:p w14:paraId="64E1796A" w14:textId="77777777" w:rsidR="000F7377" w:rsidRDefault="000F7377">
      <w:r xmlns:w="http://schemas.openxmlformats.org/wordprocessingml/2006/main">
        <w:t xml:space="preserve">2. متلونه 8:13 "د څښتن ویره د بد څخه نفرت دی. غرور او تکبر او د بدو او بدو خبرو له لارې زه کرکه لرم.»</w:t>
      </w:r>
    </w:p>
    <w:p w14:paraId="38FBD29E" w14:textId="77777777" w:rsidR="000F7377" w:rsidRDefault="000F7377"/>
    <w:p w14:paraId="2FCBBB96" w14:textId="77777777" w:rsidR="000F7377" w:rsidRDefault="000F7377">
      <w:r xmlns:w="http://schemas.openxmlformats.org/wordprocessingml/2006/main">
        <w:t xml:space="preserve">وحی 13: 6 او هغه د خدای په وړاندې د کفر لپاره خپله خوله خلاصه کړه ، د هغه په نوم ، د هغه خیمې او په آسمان کې اوسیدونکو ته کفر ووایی.</w:t>
      </w:r>
    </w:p>
    <w:p w14:paraId="35E82835" w14:textId="77777777" w:rsidR="000F7377" w:rsidRDefault="000F7377"/>
    <w:p w14:paraId="265B545E" w14:textId="77777777" w:rsidR="000F7377" w:rsidRDefault="000F7377">
      <w:r xmlns:w="http://schemas.openxmlformats.org/wordprocessingml/2006/main">
        <w:t xml:space="preserve">دا برخه د خدای، د هغه نوم، او په جنت کې د اوسیدونکو په وړاندې د کفر خبرې کوي.</w:t>
      </w:r>
    </w:p>
    <w:p w14:paraId="18C06F32" w14:textId="77777777" w:rsidR="000F7377" w:rsidRDefault="000F7377"/>
    <w:p w14:paraId="29768ADC" w14:textId="77777777" w:rsidR="000F7377" w:rsidRDefault="000F7377">
      <w:r xmlns:w="http://schemas.openxmlformats.org/wordprocessingml/2006/main">
        <w:t xml:space="preserve">1. د خدای او د هغه د خلکو په وړاندې د سپکاوي جديت.</w:t>
      </w:r>
    </w:p>
    <w:p w14:paraId="43B9EE84" w14:textId="77777777" w:rsidR="000F7377" w:rsidRDefault="000F7377"/>
    <w:p w14:paraId="4F001A90" w14:textId="77777777" w:rsidR="000F7377" w:rsidRDefault="000F7377">
      <w:r xmlns:w="http://schemas.openxmlformats.org/wordprocessingml/2006/main">
        <w:t xml:space="preserve">2. د خدای له حکمونو څخه د غفلت پایلې.</w:t>
      </w:r>
    </w:p>
    <w:p w14:paraId="5207F3A2" w14:textId="77777777" w:rsidR="000F7377" w:rsidRDefault="000F7377"/>
    <w:p w14:paraId="161A6838" w14:textId="77777777" w:rsidR="000F7377" w:rsidRDefault="000F7377">
      <w:r xmlns:w="http://schemas.openxmlformats.org/wordprocessingml/2006/main">
        <w:t xml:space="preserve">1. د روميانو په نوم خط 6:23 - ځکه چې د ګناه اجر مرګ دی، مګر د خدای ډالۍ زموږ په رب عیسی مسیح کې ابدي ژوند دی.</w:t>
      </w:r>
    </w:p>
    <w:p w14:paraId="0E1CE212" w14:textId="77777777" w:rsidR="000F7377" w:rsidRDefault="000F7377"/>
    <w:p w14:paraId="05198916" w14:textId="77777777" w:rsidR="000F7377" w:rsidRDefault="000F7377">
      <w:r xmlns:w="http://schemas.openxmlformats.org/wordprocessingml/2006/main">
        <w:t xml:space="preserve">2. Leviticus 24:16 - څوک چې د څښتن نوم ته سپکاوی کوي هغه به اعدام شي. ټول جماعت دې کفر کوونکی سنګسار کړي.</w:t>
      </w:r>
    </w:p>
    <w:p w14:paraId="3FACBB7A" w14:textId="77777777" w:rsidR="000F7377" w:rsidRDefault="000F7377"/>
    <w:p w14:paraId="60A110C8" w14:textId="77777777" w:rsidR="000F7377" w:rsidRDefault="000F7377">
      <w:r xmlns:w="http://schemas.openxmlformats.org/wordprocessingml/2006/main">
        <w:t xml:space="preserve">وحی 13: 7 او هغه ته دا ورکړل شوی و چې د مقدسانو سره جګړه وکړي ، او په دوی باندې غالب شي: او هغه ته په ټولو قومونو ، ژبو او قومونو باندې واک ورکړل شو.</w:t>
      </w:r>
    </w:p>
    <w:p w14:paraId="1E0DC437" w14:textId="77777777" w:rsidR="000F7377" w:rsidRDefault="000F7377"/>
    <w:p w14:paraId="112D399D" w14:textId="77777777" w:rsidR="000F7377" w:rsidRDefault="000F7377">
      <w:r xmlns:w="http://schemas.openxmlformats.org/wordprocessingml/2006/main">
        <w:t xml:space="preserve">د وحی په کتاب کې حیوان ته واک ورکړل شوی و چې د مومنانو سره جنګ وکړي او په دوی باندې غالب شي ، او هغه ته په ټولو قومونو ، ژبو او قومونو باندې واک ورکړل شوی و.</w:t>
      </w:r>
    </w:p>
    <w:p w14:paraId="0F080864" w14:textId="77777777" w:rsidR="000F7377" w:rsidRDefault="000F7377"/>
    <w:p w14:paraId="42369B53" w14:textId="77777777" w:rsidR="000F7377" w:rsidRDefault="000F7377">
      <w:r xmlns:w="http://schemas.openxmlformats.org/wordprocessingml/2006/main">
        <w:t xml:space="preserve">1. د سنتونو استقامت: د حیوان آزموینې پای ته رسیدل</w:t>
      </w:r>
    </w:p>
    <w:p w14:paraId="43F1A56E" w14:textId="77777777" w:rsidR="000F7377" w:rsidRDefault="000F7377"/>
    <w:p w14:paraId="2864447B" w14:textId="77777777" w:rsidR="000F7377" w:rsidRDefault="000F7377">
      <w:r xmlns:w="http://schemas.openxmlformats.org/wordprocessingml/2006/main">
        <w:t xml:space="preserve">2. د خدای حاکمیت: د حیوان ځواک</w:t>
      </w:r>
    </w:p>
    <w:p w14:paraId="29A3DC28" w14:textId="77777777" w:rsidR="000F7377" w:rsidRDefault="000F7377"/>
    <w:p w14:paraId="0E41AA39" w14:textId="77777777" w:rsidR="000F7377" w:rsidRDefault="000F7377">
      <w:r xmlns:w="http://schemas.openxmlformats.org/wordprocessingml/2006/main">
        <w:t xml:space="preserve">1. ډینیل 7: 21-22 - "ما دا سینګ ولید چې د سپیڅلي خلکو سره جګړه کوي او دوی یې ماتوي، تر دې چې د پخوانیو ورځو راوتلی او د لوی خدای د سپیڅلو خلکو په حق کې یې پریکړه وکړه، او هغه وخت راغی کله چې دوی سلطنت یې درلود."</w:t>
      </w:r>
    </w:p>
    <w:p w14:paraId="082C0F52" w14:textId="77777777" w:rsidR="000F7377" w:rsidRDefault="000F7377"/>
    <w:p w14:paraId="1D5482A0" w14:textId="77777777" w:rsidR="000F7377" w:rsidRDefault="000F7377">
      <w:r xmlns:w="http://schemas.openxmlformats.org/wordprocessingml/2006/main">
        <w:t xml:space="preserve">2. د روميانو 8: 31-39 - "نو بيا د دې شيانو په اړه څه ووايو؟ که خدای زموږ لپاره وي، څوک زموږ په مقابل کې دی؟ هغه څوک چې خپل زوی یې نه دی ساتلی، مګر هغه یې زموږ د ټولو لپاره ورکړی دی؟ هغه د هغه سره موږ ته نور هرڅه نه راکوي؟څوک به د خدای په ټاکلو باندې کوم تور ولګوي؟دا خدای دی چې توجیه کوي څوک یې محکوموي؟دا مسیح عیسی دی چې مړ شوی ، هو ، څوک راپورته شوی ، څوک په ښي لاس دی د خدای څخه، څوک چې په حقیقت کې زموږ لپاره شفاعت کوي."</w:t>
      </w:r>
    </w:p>
    <w:p w14:paraId="4E23F2B1" w14:textId="77777777" w:rsidR="000F7377" w:rsidRDefault="000F7377"/>
    <w:p w14:paraId="54223D7A" w14:textId="77777777" w:rsidR="000F7377" w:rsidRDefault="000F7377">
      <w:r xmlns:w="http://schemas.openxmlformats.org/wordprocessingml/2006/main">
        <w:t xml:space="preserve">وحی 13: 8 او ټول هغه څوک چې په ځمکه کې اوسیږي د هغه عبادت وکړي ، د چا نومونه د نړۍ د بنسټ څخه د وژل شوي وری د ژوند په کتاب کې ندي لیکل شوي.</w:t>
      </w:r>
    </w:p>
    <w:p w14:paraId="409D4E9B" w14:textId="77777777" w:rsidR="000F7377" w:rsidRDefault="000F7377"/>
    <w:p w14:paraId="6DDD6F9D" w14:textId="77777777" w:rsidR="000F7377" w:rsidRDefault="000F7377">
      <w:r xmlns:w="http://schemas.openxmlformats.org/wordprocessingml/2006/main">
        <w:t xml:space="preserve">په ځمکه کې به خلک د حیوان عبادت وکړي، مګر هغه څوک چې نومونه یې د میمنې د ژوند په کتاب کې لیکل شوي دي.</w:t>
      </w:r>
    </w:p>
    <w:p w14:paraId="630FDC09" w14:textId="77777777" w:rsidR="000F7377" w:rsidRDefault="000F7377"/>
    <w:p w14:paraId="727924CD" w14:textId="77777777" w:rsidR="000F7377" w:rsidRDefault="000F7377">
      <w:r xmlns:w="http://schemas.openxmlformats.org/wordprocessingml/2006/main">
        <w:t xml:space="preserve">1. د ایمان ځواک: د مصیبت په مقابل کې ټینګ ولاړ</w:t>
      </w:r>
    </w:p>
    <w:p w14:paraId="2C85BD04" w14:textId="77777777" w:rsidR="000F7377" w:rsidRDefault="000F7377"/>
    <w:p w14:paraId="21B115B3" w14:textId="77777777" w:rsidR="000F7377" w:rsidRDefault="000F7377">
      <w:r xmlns:w="http://schemas.openxmlformats.org/wordprocessingml/2006/main">
        <w:t xml:space="preserve">2. د خدای د مینې ځواک: د میمنې د ژوند په کتاب کې ابدي امنیت</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د تل لپاره ژوند ولري.</w:t>
      </w:r>
    </w:p>
    <w:p w14:paraId="1052CF3A" w14:textId="77777777" w:rsidR="000F7377" w:rsidRDefault="000F7377"/>
    <w:p w14:paraId="53E48C75" w14:textId="77777777" w:rsidR="000F7377" w:rsidRDefault="000F7377">
      <w:r xmlns:w="http://schemas.openxmlformats.org/wordprocessingml/2006/main">
        <w:t xml:space="preserve">2. د روميانو 8: 38-39 - ځکه چې زه باور لرم چې نه مرګ، نه ژوند، نه فرښتې، نه سلطنتونه، نه قدرتونه، نه موجود شیان، نه راتلونکی شیان، نه لوړوالی، نه ژور، نه کوم بل مخلوق، د دې وړتیا به ولري چې موږ د خدای له مینې څخه جلا کړو ، کوم چې زموږ رب مسیح عیسی کې دی.</w:t>
      </w:r>
    </w:p>
    <w:p w14:paraId="01ED3AAD" w14:textId="77777777" w:rsidR="000F7377" w:rsidRDefault="000F7377"/>
    <w:p w14:paraId="04F0ADFB" w14:textId="77777777" w:rsidR="000F7377" w:rsidRDefault="000F7377">
      <w:r xmlns:w="http://schemas.openxmlformats.org/wordprocessingml/2006/main">
        <w:t xml:space="preserve">وحی 13: 9 که څوک غوږونه ولري هغه دې واوري.</w:t>
      </w:r>
    </w:p>
    <w:p w14:paraId="204F3354" w14:textId="77777777" w:rsidR="000F7377" w:rsidRDefault="000F7377"/>
    <w:p w14:paraId="1970F061" w14:textId="77777777" w:rsidR="000F7377" w:rsidRDefault="000F7377">
      <w:r xmlns:w="http://schemas.openxmlformats.org/wordprocessingml/2006/main">
        <w:t xml:space="preserve">دا برخه د رب او د هغه خبرو ته په دقت سره غوږ نیولو غږ دی.</w:t>
      </w:r>
    </w:p>
    <w:p w14:paraId="1CC27FC9" w14:textId="77777777" w:rsidR="000F7377" w:rsidRDefault="000F7377"/>
    <w:p w14:paraId="6CAD093D" w14:textId="77777777" w:rsidR="000F7377" w:rsidRDefault="000F7377">
      <w:r xmlns:w="http://schemas.openxmlformats.org/wordprocessingml/2006/main">
        <w:t xml:space="preserve">1. "د اوریدلو غږ: د خدای کلام ته د اطاعت اهمیت"</w:t>
      </w:r>
    </w:p>
    <w:p w14:paraId="454848BB" w14:textId="77777777" w:rsidR="000F7377" w:rsidRDefault="000F7377"/>
    <w:p w14:paraId="011B0ED2" w14:textId="77777777" w:rsidR="000F7377" w:rsidRDefault="000F7377">
      <w:r xmlns:w="http://schemas.openxmlformats.org/wordprocessingml/2006/main">
        <w:t xml:space="preserve">2. "خبرتیا ته غوږ نیول: د خدای کلام اطاعت ژوند ته لار هواروي"</w:t>
      </w:r>
    </w:p>
    <w:p w14:paraId="06143C73" w14:textId="77777777" w:rsidR="000F7377" w:rsidRDefault="000F7377"/>
    <w:p w14:paraId="515FB70F" w14:textId="77777777" w:rsidR="000F7377" w:rsidRDefault="000F7377">
      <w:r xmlns:w="http://schemas.openxmlformats.org/wordprocessingml/2006/main">
        <w:t xml:space="preserve">1. Deuteronomy 30: 19-20 - "ما تاسو ته ژوند او مرګ، برکت او لعنت وړاندې کړی دی، نو له دې امله ژوند غوره کړئ، چې تاسو او ستاسو اولادونه ژوندي پاتې شئ، د خپل څښتن خدای سره مینه وکړئ، د هغه غږ ومني او هغه ته ټینګ ودرېږئ. ځکه چې هغه ستاسو ژوند او د ورځې اوږدوالی دی چې تاسو په هغه ځمکه کې اوسېږئ چې څښتن ستاسو د پلرونو ، ابراهیم ، اسحاق او یعقوب سره قسم خوړلی و چې دوی ته یې ورکړي.</w:t>
      </w:r>
    </w:p>
    <w:p w14:paraId="5FFE9106" w14:textId="77777777" w:rsidR="000F7377" w:rsidRDefault="000F7377"/>
    <w:p w14:paraId="440E7436" w14:textId="77777777" w:rsidR="000F7377" w:rsidRDefault="000F7377">
      <w:r xmlns:w="http://schemas.openxmlformats.org/wordprocessingml/2006/main">
        <w:t xml:space="preserve">2. جیمز 1: 22-25 -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14:paraId="798D1E12" w14:textId="77777777" w:rsidR="000F7377" w:rsidRDefault="000F7377"/>
    <w:p w14:paraId="35C78C4E" w14:textId="77777777" w:rsidR="000F7377" w:rsidRDefault="000F7377">
      <w:r xmlns:w="http://schemas.openxmlformats.org/wordprocessingml/2006/main">
        <w:t xml:space="preserve">وحی 13:10 هغه څوک چې اسیر ته ځي هغه به اسیر شي: هغه څوک چې په توره وژني باید په توره ووژل شي. دلته د اولیاوو صبر او ایمان دی.</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13: 10 د عدالت د مفهوم په اړه خبرې کوي، چیرې چې هغه څوک چې نور د بندیانو په لور رهبري کوي پخپله به ونیول شي، او هرڅوک چې په توره وژني په توره به ووژل شي. دا آیت هم د اولیاوو د صبر او ایمان خبره کوي.</w:t>
      </w:r>
    </w:p>
    <w:p w14:paraId="69CC0F8A" w14:textId="77777777" w:rsidR="000F7377" w:rsidRDefault="000F7377"/>
    <w:p w14:paraId="547D1CC3" w14:textId="77777777" w:rsidR="000F7377" w:rsidRDefault="000F7377">
      <w:r xmlns:w="http://schemas.openxmlformats.org/wordprocessingml/2006/main">
        <w:t xml:space="preserve">1. د خدای انصاف: صبر او په وحی 13:10 ایمان</w:t>
      </w:r>
    </w:p>
    <w:p w14:paraId="5EC559CD" w14:textId="77777777" w:rsidR="000F7377" w:rsidRDefault="000F7377"/>
    <w:p w14:paraId="5412FC11" w14:textId="77777777" w:rsidR="000F7377" w:rsidRDefault="000F7377">
      <w:r xmlns:w="http://schemas.openxmlformats.org/wordprocessingml/2006/main">
        <w:t xml:space="preserve">2. د عدالت توره پوهیدل: په وحی 13:10 کې صبر او باور</w:t>
      </w:r>
    </w:p>
    <w:p w14:paraId="775CF5E8" w14:textId="77777777" w:rsidR="000F7377" w:rsidRDefault="000F7377"/>
    <w:p w14:paraId="4452CE66" w14:textId="77777777" w:rsidR="000F7377" w:rsidRDefault="000F7377">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څښتن وایي."</w:t>
      </w:r>
    </w:p>
    <w:p w14:paraId="37C5087B" w14:textId="77777777" w:rsidR="000F7377" w:rsidRDefault="000F7377"/>
    <w:p w14:paraId="1CE31FF7" w14:textId="77777777" w:rsidR="000F7377" w:rsidRDefault="000F7377">
      <w:r xmlns:w="http://schemas.openxmlformats.org/wordprocessingml/2006/main">
        <w:t xml:space="preserve">2. یسعیاه 11: 4 - "مګر هغه به په صداقت سره د غریبانو قضاوت وکړي، او د ځمکې د عاجزانو لپاره به په انصاف سره پریکړه وکړي؛ او هغه به د خپلې خولې په ډنډ سره ځمکه ووهي، او هغه به د خپلو شونډو په تنفس سره. بدکاران ووژنئ."</w:t>
      </w:r>
    </w:p>
    <w:p w14:paraId="504E12EF" w14:textId="77777777" w:rsidR="000F7377" w:rsidRDefault="000F7377"/>
    <w:p w14:paraId="5E392A3F" w14:textId="77777777" w:rsidR="000F7377" w:rsidRDefault="000F7377">
      <w:r xmlns:w="http://schemas.openxmlformats.org/wordprocessingml/2006/main">
        <w:t xml:space="preserve">وحی 13:11 او ما یو بل ځناور ولید چې د ځمکې څخه راوتلی و. هغه دوه ښکرونه درلودل چې د وری په څیر وو او هغه د اژدها په څیر خبرې کولې.</w:t>
      </w:r>
    </w:p>
    <w:p w14:paraId="5216A168" w14:textId="77777777" w:rsidR="000F7377" w:rsidRDefault="000F7377"/>
    <w:p w14:paraId="493AE98C" w14:textId="77777777" w:rsidR="000F7377" w:rsidRDefault="000F7377">
      <w:r xmlns:w="http://schemas.openxmlformats.org/wordprocessingml/2006/main">
        <w:t xml:space="preserve">دوهم حیوان د وری په څیر دوه ښکرونه سره راپورته کیږي ، مګر د ډریگن په څیر خبرې کوي.</w:t>
      </w:r>
    </w:p>
    <w:p w14:paraId="741E86BC" w14:textId="77777777" w:rsidR="000F7377" w:rsidRDefault="000F7377"/>
    <w:p w14:paraId="5223C332" w14:textId="77777777" w:rsidR="000F7377" w:rsidRDefault="000F7377">
      <w:r xmlns:w="http://schemas.openxmlformats.org/wordprocessingml/2006/main">
        <w:t xml:space="preserve">1. د حیوان فریب: د شیطان د دروغو پیژندل</w:t>
      </w:r>
    </w:p>
    <w:p w14:paraId="41043A64" w14:textId="77777777" w:rsidR="000F7377" w:rsidRDefault="000F7377"/>
    <w:p w14:paraId="5A40F760" w14:textId="77777777" w:rsidR="000F7377" w:rsidRDefault="000F7377">
      <w:r xmlns:w="http://schemas.openxmlformats.org/wordprocessingml/2006/main">
        <w:t xml:space="preserve">2. وری او ډریگن: د ښه او بد ترمنځ توپیر پوهه</w:t>
      </w:r>
    </w:p>
    <w:p w14:paraId="095F110B" w14:textId="77777777" w:rsidR="000F7377" w:rsidRDefault="000F7377"/>
    <w:p w14:paraId="1F1D8D71" w14:textId="77777777" w:rsidR="000F7377" w:rsidRDefault="000F7377">
      <w:r xmlns:w="http://schemas.openxmlformats.org/wordprocessingml/2006/main">
        <w:t xml:space="preserve">1. متی 7: 15-20 - "د دروغجن پیغمبرانو څخه خبر اوسئ، کوم چې تاسو ته د پسونو په جامو کې راځي، مګر په دننه کې دوی لیوانان دي."</w:t>
      </w:r>
    </w:p>
    <w:p w14:paraId="4BC7F59A" w14:textId="77777777" w:rsidR="000F7377" w:rsidRDefault="000F7377"/>
    <w:p w14:paraId="5125EEB5" w14:textId="77777777" w:rsidR="000F7377" w:rsidRDefault="000F7377">
      <w:r xmlns:w="http://schemas.openxmlformats.org/wordprocessingml/2006/main">
        <w:t xml:space="preserve">2. 1 جان 4: 1-6 - "ګرانو، په هر روح باور مه کوئ، مګر روحونه هڅه وکړئ چې آیا دوی د خدای څخه دي: </w:t>
      </w:r>
      <w:r xmlns:w="http://schemas.openxmlformats.org/wordprocessingml/2006/main">
        <w:lastRenderedPageBreak xmlns:w="http://schemas.openxmlformats.org/wordprocessingml/2006/main"/>
      </w:r>
      <w:r xmlns:w="http://schemas.openxmlformats.org/wordprocessingml/2006/main">
        <w:t xml:space="preserve">ځکه چې ډیری دروغجن پیغمبران نړۍ ته تللي دي."</w:t>
      </w:r>
    </w:p>
    <w:p w14:paraId="374386D2" w14:textId="77777777" w:rsidR="000F7377" w:rsidRDefault="000F7377"/>
    <w:p w14:paraId="349803CD" w14:textId="77777777" w:rsidR="000F7377" w:rsidRDefault="000F7377">
      <w:r xmlns:w="http://schemas.openxmlformats.org/wordprocessingml/2006/main">
        <w:t xml:space="preserve">وحی 13:12 او هغه د هغه په وړاندې د لومړي ځناور ټول ځواک تمرین کوي او ځمکه او هغه څوک چې په هغه کې اوسیږي د لومړي ځناور عبادت ته اړوي ، د هغه وژونکي زخم روغ شوی.</w:t>
      </w:r>
    </w:p>
    <w:p w14:paraId="46D69D53" w14:textId="77777777" w:rsidR="000F7377" w:rsidRDefault="000F7377"/>
    <w:p w14:paraId="325E486D" w14:textId="77777777" w:rsidR="000F7377" w:rsidRDefault="000F7377">
      <w:r xmlns:w="http://schemas.openxmlformats.org/wordprocessingml/2006/main">
        <w:t xml:space="preserve">دوهم حیوان د لومړي حیوان ټول ځواک تمرین کوي ، او نړۍ د دې لامل کیږي چې د لومړي حیوان عبادت وکړي ، چې وژونکي زخم یې روغ شوی و.</w:t>
      </w:r>
    </w:p>
    <w:p w14:paraId="660D5E2E" w14:textId="77777777" w:rsidR="000F7377" w:rsidRDefault="000F7377"/>
    <w:p w14:paraId="29E2E9B9" w14:textId="77777777" w:rsidR="000F7377" w:rsidRDefault="000F7377">
      <w:r xmlns:w="http://schemas.openxmlformats.org/wordprocessingml/2006/main">
        <w:t xml:space="preserve">1. د نفوذ ځواک: د عبادت ځواک سپړنه</w:t>
      </w:r>
    </w:p>
    <w:p w14:paraId="012D1DFA" w14:textId="77777777" w:rsidR="000F7377" w:rsidRDefault="000F7377"/>
    <w:p w14:paraId="3AE3A30A" w14:textId="77777777" w:rsidR="000F7377" w:rsidRDefault="000F7377">
      <w:r xmlns:w="http://schemas.openxmlformats.org/wordprocessingml/2006/main">
        <w:t xml:space="preserve">2. د عبادت پایلې: د بت پرستۍ د اغیزو پلټنه</w:t>
      </w:r>
    </w:p>
    <w:p w14:paraId="49F27859" w14:textId="77777777" w:rsidR="000F7377" w:rsidRDefault="000F7377"/>
    <w:p w14:paraId="75FFB8BC" w14:textId="77777777" w:rsidR="000F7377" w:rsidRDefault="000F7377">
      <w:r xmlns:w="http://schemas.openxmlformats.org/wordprocessingml/2006/main">
        <w:t xml:space="preserve">1. د روميانو 1:25 - "دوی د خدای حقیقت د دروغ سره بدل کړ، او د خالق پر ځای یې د مخلوقاتو عبادت او خدمت وکړ - کوم چې د تل لپاره ستاینه کیږي. آمین."</w:t>
      </w:r>
    </w:p>
    <w:p w14:paraId="6E5EEC4B" w14:textId="77777777" w:rsidR="000F7377" w:rsidRDefault="000F7377"/>
    <w:p w14:paraId="4A9BFDF2" w14:textId="77777777" w:rsidR="000F7377" w:rsidRDefault="000F7377">
      <w:r xmlns:w="http://schemas.openxmlformats.org/wordprocessingml/2006/main">
        <w:t xml:space="preserve">2. 1 کورنتیان 10:14 - "له دې امله زما ګرانو ملګرو، د بت پرستۍ څخه وتښتئ."</w:t>
      </w:r>
    </w:p>
    <w:p w14:paraId="5D69FAC3" w14:textId="77777777" w:rsidR="000F7377" w:rsidRDefault="000F7377"/>
    <w:p w14:paraId="45C6007A" w14:textId="77777777" w:rsidR="000F7377" w:rsidRDefault="000F7377">
      <w:r xmlns:w="http://schemas.openxmlformats.org/wordprocessingml/2006/main">
        <w:t xml:space="preserve">وحی 13:13 او هغه لوی حیرانتیاوې ترسره کوي، ترڅو هغه د آسمان څخه اور د خلکو په لید کې په ځمکه باندې راښکته کړي،</w:t>
      </w:r>
    </w:p>
    <w:p w14:paraId="580D28E7" w14:textId="77777777" w:rsidR="000F7377" w:rsidRDefault="000F7377"/>
    <w:p w14:paraId="0BE704EE" w14:textId="77777777" w:rsidR="000F7377" w:rsidRDefault="000F7377">
      <w:r xmlns:w="http://schemas.openxmlformats.org/wordprocessingml/2006/main">
        <w:t xml:space="preserve">د حیوان ځواک د هغه په وړتیا کې لیدل کیږي چې له آسمان څخه اور راښکته کړي.</w:t>
      </w:r>
    </w:p>
    <w:p w14:paraId="38B4DE3A" w14:textId="77777777" w:rsidR="000F7377" w:rsidRDefault="000F7377"/>
    <w:p w14:paraId="0DBE20A7" w14:textId="77777777" w:rsidR="000F7377" w:rsidRDefault="000F7377">
      <w:r xmlns:w="http://schemas.openxmlformats.org/wordprocessingml/2006/main">
        <w:t xml:space="preserve">1. حیوان: د غیر متوقع ځواک امکان</w:t>
      </w:r>
    </w:p>
    <w:p w14:paraId="51F76861" w14:textId="77777777" w:rsidR="000F7377" w:rsidRDefault="000F7377"/>
    <w:p w14:paraId="1B6C368B" w14:textId="77777777" w:rsidR="000F7377" w:rsidRDefault="000F7377">
      <w:r xmlns:w="http://schemas.openxmlformats.org/wordprocessingml/2006/main">
        <w:t xml:space="preserve">2. د جنت اور: د حیرانتیا لپاره یوه معجزه</w:t>
      </w:r>
    </w:p>
    <w:p w14:paraId="21753C27" w14:textId="77777777" w:rsidR="000F7377" w:rsidRDefault="000F7377"/>
    <w:p w14:paraId="29916CDA" w14:textId="77777777" w:rsidR="000F7377" w:rsidRDefault="000F7377">
      <w:r xmlns:w="http://schemas.openxmlformats.org/wordprocessingml/2006/main">
        <w:t xml:space="preserve">1. لوقا 9: 54-55 - کله چې د هغه شاګردانو یعقوب او یوحنا دا ولیدل، دوی وپوښتل: "مالکه، ایا ته غواړې چې موږ د </w:t>
      </w:r>
      <w:r xmlns:w="http://schemas.openxmlformats.org/wordprocessingml/2006/main">
        <w:lastRenderedPageBreak xmlns:w="http://schemas.openxmlformats.org/wordprocessingml/2006/main"/>
      </w:r>
      <w:r xmlns:w="http://schemas.openxmlformats.org/wordprocessingml/2006/main">
        <w:t xml:space="preserve">آسمان څخه اور راوباسه ترڅو دوی له منځه یوسو؟"</w:t>
      </w:r>
    </w:p>
    <w:p w14:paraId="4B09A204" w14:textId="77777777" w:rsidR="000F7377" w:rsidRDefault="000F7377"/>
    <w:p w14:paraId="4B993D7B" w14:textId="77777777" w:rsidR="000F7377" w:rsidRDefault="000F7377">
      <w:r xmlns:w="http://schemas.openxmlformats.org/wordprocessingml/2006/main">
        <w:t xml:space="preserve">2. د عبرانیانو 11: 3 - د ایمان په واسطه موږ پوهیږو چې کائنات د خدای په امر جوړ شوی ، نو هغه څه چې لیدل کیږي د هغه څه څخه ندي رامینځته شوي چې لیدل کیږي.</w:t>
      </w:r>
    </w:p>
    <w:p w14:paraId="50D88334" w14:textId="77777777" w:rsidR="000F7377" w:rsidRDefault="000F7377"/>
    <w:p w14:paraId="1D2E54D5" w14:textId="77777777" w:rsidR="000F7377" w:rsidRDefault="000F7377">
      <w:r xmlns:w="http://schemas.openxmlformats.org/wordprocessingml/2006/main">
        <w:t xml:space="preserve">وحی 13:14 او د هغه معجزو په وسيله چې هغه د حیوان په نظر کې د ترسره کولو ځواک درلود په ځمکه کې اوسیدونکي غولوي. هغوئ ته يې ووئيل چې په زمکه اوسېږى، چې د هغه ځناور تصوير جوړ کړى، چې په توره زخمى شوى وى او ژوندى وى.</w:t>
      </w:r>
    </w:p>
    <w:p w14:paraId="15793B49" w14:textId="77777777" w:rsidR="000F7377" w:rsidRDefault="000F7377"/>
    <w:p w14:paraId="66E41311" w14:textId="77777777" w:rsidR="000F7377" w:rsidRDefault="000F7377">
      <w:r xmlns:w="http://schemas.openxmlformats.org/wordprocessingml/2006/main">
        <w:t xml:space="preserve">حیوان په ځمکه کې ژوند کونکو ته د غولولو لپاره معجزه ځواک کاروي او دوی ته امر کوي چې د حیوان عکس جوړ کړي چې په توره ټپي شوی و مګر لاهم ژوندی و.</w:t>
      </w:r>
    </w:p>
    <w:p w14:paraId="56BC722E" w14:textId="77777777" w:rsidR="000F7377" w:rsidRDefault="000F7377"/>
    <w:p w14:paraId="167523FB" w14:textId="77777777" w:rsidR="000F7377" w:rsidRDefault="000F7377">
      <w:r xmlns:w="http://schemas.openxmlformats.org/wordprocessingml/2006/main">
        <w:t xml:space="preserve">1. د درواغو خدایانو د تعقیب پایلې</w:t>
      </w:r>
    </w:p>
    <w:p w14:paraId="26F222C9" w14:textId="77777777" w:rsidR="000F7377" w:rsidRDefault="000F7377"/>
    <w:p w14:paraId="322D4140" w14:textId="77777777" w:rsidR="000F7377" w:rsidRDefault="000F7377">
      <w:r xmlns:w="http://schemas.openxmlformats.org/wordprocessingml/2006/main">
        <w:t xml:space="preserve">2. د خیانت بدی</w:t>
      </w:r>
    </w:p>
    <w:p w14:paraId="0D2D11FD" w14:textId="77777777" w:rsidR="000F7377" w:rsidRDefault="000F7377"/>
    <w:p w14:paraId="1517D34E" w14:textId="77777777" w:rsidR="000F7377" w:rsidRDefault="000F7377">
      <w:r xmlns:w="http://schemas.openxmlformats.org/wordprocessingml/2006/main">
        <w:t xml:space="preserve">1. یرمیا 17: 5-8 - په رب باور کول نه په بُتانو</w:t>
      </w:r>
    </w:p>
    <w:p w14:paraId="4E121A3F" w14:textId="77777777" w:rsidR="000F7377" w:rsidRDefault="000F7377"/>
    <w:p w14:paraId="2785C498" w14:textId="77777777" w:rsidR="000F7377" w:rsidRDefault="000F7377">
      <w:r xmlns:w="http://schemas.openxmlformats.org/wordprocessingml/2006/main">
        <w:t xml:space="preserve">2. 2 کورنتیان 11: 13-15 - غلط پیغمبران او د دوی فریب کاره تاکتیکونه</w:t>
      </w:r>
    </w:p>
    <w:p w14:paraId="51D3CFAA" w14:textId="77777777" w:rsidR="000F7377" w:rsidRDefault="000F7377"/>
    <w:p w14:paraId="45D27B6F" w14:textId="77777777" w:rsidR="000F7377" w:rsidRDefault="000F7377">
      <w:r xmlns:w="http://schemas.openxmlformats.org/wordprocessingml/2006/main">
        <w:t xml:space="preserve">وحی 13:15 او هغه د ځناور عکس ته د ژوند کولو واک درلود چې د حیوان عکس دواړه خبرې وکړي ، او د دې لامل شي چې څومره چې د حیوان د عکس عبادت نه کوي باید ووژل شي.</w:t>
      </w:r>
    </w:p>
    <w:p w14:paraId="36D62086" w14:textId="77777777" w:rsidR="000F7377" w:rsidRDefault="000F7377"/>
    <w:p w14:paraId="4FAA8E4B" w14:textId="77777777" w:rsidR="000F7377" w:rsidRDefault="000F7377">
      <w:r xmlns:w="http://schemas.openxmlformats.org/wordprocessingml/2006/main">
        <w:t xml:space="preserve">حیوان د دې توان درلود چې د خپل ځان عکس متحرک کړي، چې بیا به له ټولو خلکو څخه د عبادت غوښتنه وکړي او هغه کسان اعدام کړي چې اطاعت یې نه کوي.</w:t>
      </w:r>
    </w:p>
    <w:p w14:paraId="5D21B660" w14:textId="77777777" w:rsidR="000F7377" w:rsidRDefault="000F7377"/>
    <w:p w14:paraId="715E66A0" w14:textId="77777777" w:rsidR="000F7377" w:rsidRDefault="000F7377">
      <w:r xmlns:w="http://schemas.openxmlformats.org/wordprocessingml/2006/main">
        <w:t xml:space="preserve">1. څنګه د عبادت ژوند وکړئ: د وحی مطالعه 13:15</w:t>
      </w:r>
    </w:p>
    <w:p w14:paraId="4D93FB97" w14:textId="77777777" w:rsidR="000F7377" w:rsidRDefault="000F7377"/>
    <w:p w14:paraId="4127A63F" w14:textId="77777777" w:rsidR="000F7377" w:rsidRDefault="000F7377">
      <w:r xmlns:w="http://schemas.openxmlformats.org/wordprocessingml/2006/main">
        <w:t xml:space="preserve">2. د اطاعت برکت: د وحی مطالعه 13:15</w:t>
      </w:r>
    </w:p>
    <w:p w14:paraId="2921A949" w14:textId="77777777" w:rsidR="000F7377" w:rsidRDefault="000F7377"/>
    <w:p w14:paraId="0B682CAA" w14:textId="77777777" w:rsidR="000F7377" w:rsidRDefault="000F7377">
      <w:r xmlns:w="http://schemas.openxmlformats.org/wordprocessingml/2006/main">
        <w:t xml:space="preserve">1. متی 4: 8-10 - د شیطان عبادت کولو لپاره د عیسی ازمول</w:t>
      </w:r>
    </w:p>
    <w:p w14:paraId="368632C0" w14:textId="77777777" w:rsidR="000F7377" w:rsidRDefault="000F7377"/>
    <w:p w14:paraId="5555C40B" w14:textId="77777777" w:rsidR="000F7377" w:rsidRDefault="000F7377">
      <w:r xmlns:w="http://schemas.openxmlformats.org/wordprocessingml/2006/main">
        <w:t xml:space="preserve">2. ډینیل 3: 16-18 - د شدراک، میشاک، او ابیدنګو د نبوکدنضر د سرو زرو عکس عبادت کولو څخه انکار</w:t>
      </w:r>
    </w:p>
    <w:p w14:paraId="564EC119" w14:textId="77777777" w:rsidR="000F7377" w:rsidRDefault="000F7377"/>
    <w:p w14:paraId="2652B386" w14:textId="77777777" w:rsidR="000F7377" w:rsidRDefault="000F7377">
      <w:r xmlns:w="http://schemas.openxmlformats.org/wordprocessingml/2006/main">
        <w:t xml:space="preserve">وحی 13:16 او هغه ټول ، دواړه واړه او لوی ، بډایه او غریب ، آزاد او بنده ، د دوی په ښي لاس ، یا د دوی په تندی کې نښه ترلاسه کوي:</w:t>
      </w:r>
    </w:p>
    <w:p w14:paraId="4DBDF48B" w14:textId="77777777" w:rsidR="000F7377" w:rsidRDefault="000F7377"/>
    <w:p w14:paraId="0B5B62AC" w14:textId="77777777" w:rsidR="000F7377" w:rsidRDefault="000F7377">
      <w:r xmlns:w="http://schemas.openxmlformats.org/wordprocessingml/2006/main">
        <w:t xml:space="preserve">حیوان د دې لامل کیږي چې ټول خلک د دوی په ښي لاس یا تندی باندې نښه ترلاسه کړي.</w:t>
      </w:r>
    </w:p>
    <w:p w14:paraId="4BE522B8" w14:textId="77777777" w:rsidR="000F7377" w:rsidRDefault="000F7377"/>
    <w:p w14:paraId="3071DC90" w14:textId="77777777" w:rsidR="000F7377" w:rsidRDefault="000F7377">
      <w:r xmlns:w="http://schemas.openxmlformats.org/wordprocessingml/2006/main">
        <w:t xml:space="preserve">1: موږ باید د حیوان غوښتنو ته تسلیم نه شو او نښه ومنو.</w:t>
      </w:r>
    </w:p>
    <w:p w14:paraId="1B27537C" w14:textId="77777777" w:rsidR="000F7377" w:rsidRDefault="000F7377"/>
    <w:p w14:paraId="4EBA8759" w14:textId="77777777" w:rsidR="000F7377" w:rsidRDefault="000F7377">
      <w:r xmlns:w="http://schemas.openxmlformats.org/wordprocessingml/2006/main">
        <w:t xml:space="preserve">2: موږ باید د حیوان په مقابل کې ټینګ ودریږو او د هغه په نښه کولو سره نه ازمویل کیږو.</w:t>
      </w:r>
    </w:p>
    <w:p w14:paraId="64E75039" w14:textId="77777777" w:rsidR="000F7377" w:rsidRDefault="000F7377"/>
    <w:p w14:paraId="18FD9451" w14:textId="77777777" w:rsidR="000F7377" w:rsidRDefault="000F7377">
      <w:r xmlns:w="http://schemas.openxmlformats.org/wordprocessingml/2006/main">
        <w:t xml:space="preserve">1: فیلیپیان 4:13 - زه کولی شم د مسیح له لارې ټول شیان وکړم څوک چې ما قوي کوي.</w:t>
      </w:r>
    </w:p>
    <w:p w14:paraId="532FB9B2" w14:textId="77777777" w:rsidR="000F7377" w:rsidRDefault="000F7377"/>
    <w:p w14:paraId="68F3CC6F" w14:textId="77777777" w:rsidR="000F7377" w:rsidRDefault="000F7377">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6BF6B84E" w14:textId="77777777" w:rsidR="000F7377" w:rsidRDefault="000F7377"/>
    <w:p w14:paraId="73097D72" w14:textId="77777777" w:rsidR="000F7377" w:rsidRDefault="000F7377">
      <w:r xmlns:w="http://schemas.openxmlformats.org/wordprocessingml/2006/main">
        <w:t xml:space="preserve">وحی 13:17 او دا چې هیڅوک نشي اخیستلی یا پلورلی شي ، پرته له هغه چې نښه ، یا د حیوان نوم ، یا د هغه نوم شمیره.</w:t>
      </w:r>
    </w:p>
    <w:p w14:paraId="4E1E7B05" w14:textId="77777777" w:rsidR="000F7377" w:rsidRDefault="000F7377"/>
    <w:p w14:paraId="02624B5B" w14:textId="77777777" w:rsidR="000F7377" w:rsidRDefault="000F7377">
      <w:r xmlns:w="http://schemas.openxmlformats.org/wordprocessingml/2006/main">
        <w:t xml:space="preserve">هیڅوک نشي کولی چې پیرود یا وپلوري پرته لدې چې د حیوان نښه ، نوم یا شمیره ولري.</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مسیح تعقیب لګښت: موږ څومره قربانۍ ته لیواله یو؟</w:t>
      </w:r>
    </w:p>
    <w:p w14:paraId="640F452F" w14:textId="77777777" w:rsidR="000F7377" w:rsidRDefault="000F7377"/>
    <w:p w14:paraId="38DDF970" w14:textId="77777777" w:rsidR="000F7377" w:rsidRDefault="000F7377">
      <w:r xmlns:w="http://schemas.openxmlformats.org/wordprocessingml/2006/main">
        <w:t xml:space="preserve">2. د حیوان د نښه خطرونه: له درواغو ژمنو څخه ځان ساتل.</w:t>
      </w:r>
    </w:p>
    <w:p w14:paraId="36B6FD9A" w14:textId="77777777" w:rsidR="000F7377" w:rsidRDefault="000F7377"/>
    <w:p w14:paraId="252BD477" w14:textId="77777777" w:rsidR="000F7377" w:rsidRDefault="000F7377">
      <w:r xmlns:w="http://schemas.openxmlformats.org/wordprocessingml/2006/main">
        <w:t xml:space="preserve">1. متی 16: 24-26 - بیا عیسی خپلو پیروانو ته وویل: "څوک چې غواړي زما شاګرد شي باید خپل ځان رد کړي او خپل صلیب پورته کړي او زما پیروي وکړي.</w:t>
      </w:r>
    </w:p>
    <w:p w14:paraId="1D8292B4" w14:textId="77777777" w:rsidR="000F7377" w:rsidRDefault="000F7377"/>
    <w:p w14:paraId="3542C315" w14:textId="77777777" w:rsidR="000F7377" w:rsidRDefault="000F7377">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څه ده - د هغه ښه ، خوښ او کامل اراده.</w:t>
      </w:r>
    </w:p>
    <w:p w14:paraId="5D42BF3D" w14:textId="77777777" w:rsidR="000F7377" w:rsidRDefault="000F7377"/>
    <w:p w14:paraId="64AF735B" w14:textId="77777777" w:rsidR="000F7377" w:rsidRDefault="000F7377">
      <w:r xmlns:w="http://schemas.openxmlformats.org/wordprocessingml/2006/main">
        <w:t xml:space="preserve">وحی 13:18 دلته حکمت دی. هغه څوک چې پوهه لري هغه دې د حیوان شمیره حساب کړي، ځکه چې دا د انسان شمیر دی. او د هغه شمېر شپږ سوه درې دیرش او شپږ دی.</w:t>
      </w:r>
    </w:p>
    <w:p w14:paraId="39E94EFD" w14:textId="77777777" w:rsidR="000F7377" w:rsidRDefault="000F7377"/>
    <w:p w14:paraId="46880D16" w14:textId="77777777" w:rsidR="000F7377" w:rsidRDefault="000F7377">
      <w:r xmlns:w="http://schemas.openxmlformats.org/wordprocessingml/2006/main">
        <w:t xml:space="preserve">د حیوان د شمیر معلومولو لپاره حکمت او پوهه اړینه ده، کوم چې 666 دی.</w:t>
      </w:r>
    </w:p>
    <w:p w14:paraId="6C6AE247" w14:textId="77777777" w:rsidR="000F7377" w:rsidRDefault="000F7377"/>
    <w:p w14:paraId="5B779D1A" w14:textId="77777777" w:rsidR="000F7377" w:rsidRDefault="000F7377">
      <w:r xmlns:w="http://schemas.openxmlformats.org/wordprocessingml/2006/main">
        <w:t xml:space="preserve">1. د شیطان فریب: څنګه د حیوان شمیر وپیژنو</w:t>
      </w:r>
    </w:p>
    <w:p w14:paraId="16D2CA16" w14:textId="77777777" w:rsidR="000F7377" w:rsidRDefault="000F7377"/>
    <w:p w14:paraId="2F9F6717" w14:textId="77777777" w:rsidR="000F7377" w:rsidRDefault="000F7377">
      <w:r xmlns:w="http://schemas.openxmlformats.org/wordprocessingml/2006/main">
        <w:t xml:space="preserve">2. پوهه او حکمت: د روحاني حقیقت څرنګوالی</w:t>
      </w:r>
    </w:p>
    <w:p w14:paraId="1142A092" w14:textId="77777777" w:rsidR="000F7377" w:rsidRDefault="000F7377"/>
    <w:p w14:paraId="4416B1E4" w14:textId="77777777" w:rsidR="000F7377" w:rsidRDefault="000F7377">
      <w:r xmlns:w="http://schemas.openxmlformats.org/wordprocessingml/2006/main">
        <w:t xml:space="preserve">1. متلونه 3: 13-18 - حکمت په رب باندې باور کولو کې موندل کیږي.</w:t>
      </w:r>
    </w:p>
    <w:p w14:paraId="35B36227" w14:textId="77777777" w:rsidR="000F7377" w:rsidRDefault="000F7377"/>
    <w:p w14:paraId="3DC94257" w14:textId="77777777" w:rsidR="000F7377" w:rsidRDefault="000F7377">
      <w:r xmlns:w="http://schemas.openxmlformats.org/wordprocessingml/2006/main">
        <w:t xml:space="preserve">2. 2 کورنتیان 11:14 - شیطان ځان د رڼا فرښتې په څیر بدلوي.</w:t>
      </w:r>
    </w:p>
    <w:p w14:paraId="6D02EB14" w14:textId="77777777" w:rsidR="000F7377" w:rsidRDefault="000F7377"/>
    <w:p w14:paraId="05A775C4" w14:textId="77777777" w:rsidR="000F7377" w:rsidRDefault="000F7377">
      <w:r xmlns:w="http://schemas.openxmlformats.org/wordprocessingml/2006/main">
        <w:t xml:space="preserve">وحی 14 د وحی کتاب څوارلسم فصل دی او د پای وخت پیښو په اړه د جان لید ته دوام ورکوي. دا فصل په مختلفو لیدونو تمرکز کوي، پشمول د میمنې او 144,000، درې فرښتې اعلانونه، او د ځمکې حاصلات.</w:t>
      </w:r>
    </w:p>
    <w:p w14:paraId="045D9854" w14:textId="77777777" w:rsidR="000F7377" w:rsidRDefault="000F7377"/>
    <w:p w14:paraId="15A983DE" w14:textId="77777777" w:rsidR="000F7377" w:rsidRDefault="000F7377">
      <w:r xmlns:w="http://schemas.openxmlformats.org/wordprocessingml/2006/main">
        <w:t xml:space="preserve">لومړی پراګراف: څپرکی د 144,000 اشخاصو سره د صیون په غره کې د میمنې د لید لید سره پیل کیږي چې د خدای لخوا د دوی په تندیو مهر شوي دي. دوی د انسانیت له مینځ څخه د خدای او میمنې لپاره د لومړۍ میوې په توګه بیان شوي (وحی 14: 1-5). دا وفاداران د مسیح پیروي کوي هرچیرې چې هغه ځي او نوې سندره وايي چې یوازې دوی یې زده کولی شي (وحی 14: 3). دوی د خدای په وړاندې بې ګناه دي او د یوې ځانګړې ډلې په توګه خدمت کوي چې هغه ته وقف شوی.</w:t>
      </w:r>
    </w:p>
    <w:p w14:paraId="23349BB7" w14:textId="77777777" w:rsidR="000F7377" w:rsidRDefault="000F7377"/>
    <w:p w14:paraId="34467A92" w14:textId="77777777" w:rsidR="000F7377" w:rsidRDefault="000F7377">
      <w:r xmlns:w="http://schemas.openxmlformats.org/wordprocessingml/2006/main">
        <w:t xml:space="preserve">دویمه پراګراف: درې فرښتې په پرله پسې ډول راڅرګندېږي، هر یو یو جلا پیغام اعلانوي. لومړۍ فرښته هر قوم، قبیلې، ژبې او خلکو ته د ابدي انجیل اعلان کوي - دوی ته بلنه ورکوي چې د خدای څخه ویره وکړي، د هغه عزت ورکړي، او یوازې د هغه عبادت وکړي (وحی 14: 6-7). دویمه فرښته د بابل سقوط اعلانوي - د ټولو سیسټمونو سمبولیک استازیتوب کوي چې د خدای د واکمنۍ مخالفت کوي - او د دې فساد کې د برخه اخیستو پروړاندې خبرداری ورکوي (وحی 14: 8). دریمه فرښته د حیوان نښه ترلاسه کولو یا د هغه د عکس عبادت کولو په اړه سخت خبرداری ورکوي. هغه څوک چې دا کار کوي د خدای غضب به پرته له آرام او آرامۍ تجربه کړي (وحی 14: 9-11).</w:t>
      </w:r>
    </w:p>
    <w:p w14:paraId="0ED90AA2" w14:textId="77777777" w:rsidR="000F7377" w:rsidRDefault="000F7377"/>
    <w:p w14:paraId="3779A94A" w14:textId="77777777" w:rsidR="000F7377" w:rsidRDefault="000F7377">
      <w:r xmlns:w="http://schemas.openxmlformats.org/wordprocessingml/2006/main">
        <w:t xml:space="preserve">دریم پراګراف: د دې اعلانونو په تعقیب ، جان د یو داسې لید شاهدي ورکوي لکه د انسان زوی په یوه ورېځ کې ناست چې د سرو زرو تاج یې اغوستی و. هغه په خپل لاس کې یوه تیزه دره لري. یوه فرښته هغه ته امر کوي چې ریب کړئ ځکه چې دا د قضاوت وخت دی - د ځمکې فصل راغلی دی (وحی 14: 14-16). یوه بله فرښته د معبد څخه راښکاره کیږي چې د انسان زوی ته لارښوونه کوي چې د انګورو ډنډونه راټول کړي او د خدای د غضب لوی شراب خانې ته یې وغورځوي. د شرابو خونه د ښار څخه بهر تر پښو لاندې شوې، او وینه یې د شاوخوا 1,600 سټیډیا په فاصله کې بهیږي (وحی 14: 17-20).</w:t>
      </w:r>
    </w:p>
    <w:p w14:paraId="51605DD0" w14:textId="77777777" w:rsidR="000F7377" w:rsidRDefault="000F7377"/>
    <w:p w14:paraId="78FBDDE9" w14:textId="77777777" w:rsidR="000F7377" w:rsidRDefault="000F7377">
      <w:r xmlns:w="http://schemas.openxmlformats.org/wordprocessingml/2006/main">
        <w:t xml:space="preserve">په لنډیز کې، د وحی څوارلسم څپرکی ډیری لیدونه او اعلانونه وړاندې کوي. د میمنې لید او مهر شوي 144,000 یوه ځانګړې ډله روښانه کوي چې د خدای خدمت ته وقف شوی. درې فرښتې پیغامونه اعلانوي - ابدي انجیل، د بابل سقوط، او د حیوان عبادت کولو یا د هغه نښه ترلاسه کولو په وړاندې خبرداری. دا پیغامونه د خدای په حاکمیت ټینګار کوي، د هغه چا په اړه قضاوت چې د هغه مخالفت کوي، او د نړۍ د فشارونو په مینځ کې د وفادار پاتې کیدو غوښتنه کوي. د انسان د زوی لید چې د رېښې چلول د راتلونکي قضاوت سمبول دی - فصل - چیرې چې هغه څوک چې خدای ردوي د هغه د غضب سره به په سمبولیک شراب خانه کې مخ شي. دا څپرکی خدای ته د وقف کولو موضوعات، الهی اعلانونه، د روحانی جوړجاړی په وړاندې اخطارونه، او په بدکارانو باندې وروستی قضاوت ټینګار کوي.</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14: 1 بیا ما ولیدل چې د سیون په غره کې یو پسه ولاړ و او د هغه سره یو لک څلور څلویښت زره د دوی په تندیو کې د خپل پلار نوم لیکل شوی و.</w:t>
      </w:r>
    </w:p>
    <w:p w14:paraId="28AAB0EF" w14:textId="77777777" w:rsidR="000F7377" w:rsidRDefault="000F7377"/>
    <w:p w14:paraId="37528216" w14:textId="77777777" w:rsidR="000F7377" w:rsidRDefault="000F7377">
      <w:r xmlns:w="http://schemas.openxmlformats.org/wordprocessingml/2006/main">
        <w:t xml:space="preserve">جان د صیون په غره کې یو پسه ویني، د 144,000 خلکو سره چې د خدای نوم یې په تندیو لیکل شوی دی.</w:t>
      </w:r>
    </w:p>
    <w:p w14:paraId="735567D9" w14:textId="77777777" w:rsidR="000F7377" w:rsidRDefault="000F7377"/>
    <w:p w14:paraId="2E7DD237" w14:textId="77777777" w:rsidR="000F7377" w:rsidRDefault="000F7377">
      <w:r xmlns:w="http://schemas.openxmlformats.org/wordprocessingml/2006/main">
        <w:t xml:space="preserve">1. د نوم ځواک - د خدای نوم اخیستل څه معنی لري؟</w:t>
      </w:r>
    </w:p>
    <w:p w14:paraId="2BF64E7D" w14:textId="77777777" w:rsidR="000F7377" w:rsidRDefault="000F7377"/>
    <w:p w14:paraId="232DE854" w14:textId="77777777" w:rsidR="000F7377" w:rsidRDefault="000F7377">
      <w:r xmlns:w="http://schemas.openxmlformats.org/wordprocessingml/2006/main">
        <w:t xml:space="preserve">2. د صیون غره - د صیون په غره کې ودریدل څه معنی لري؟</w:t>
      </w:r>
    </w:p>
    <w:p w14:paraId="3336ACF7" w14:textId="77777777" w:rsidR="000F7377" w:rsidRDefault="000F7377"/>
    <w:p w14:paraId="53966063" w14:textId="77777777" w:rsidR="000F7377" w:rsidRDefault="000F7377">
      <w:r xmlns:w="http://schemas.openxmlformats.org/wordprocessingml/2006/main">
        <w:t xml:space="preserve">1. یسعیاه 11: 10 - "او په هغه ورځ به د یسع یوه ریښه وي، کوم چې به د خلکو د نښې لپاره ودریږي؛ غیر یهودیان به یې لټوي: او د هغه آرام به عالي وي."</w:t>
      </w:r>
    </w:p>
    <w:p w14:paraId="4AFC9BF1" w14:textId="77777777" w:rsidR="000F7377" w:rsidRDefault="000F7377"/>
    <w:p w14:paraId="57F74E8E" w14:textId="77777777" w:rsidR="000F7377" w:rsidRDefault="000F7377">
      <w:r xmlns:w="http://schemas.openxmlformats.org/wordprocessingml/2006/main">
        <w:t xml:space="preserve">2. یسعیاه 59:20 - "او نجات ورکوونکی به صیون ته راشي ، او هغه څوک چې په یعقوب کې د سرغړونې څخه مخ اړوي ، څښتن وایی."</w:t>
      </w:r>
    </w:p>
    <w:p w14:paraId="458D8DE7" w14:textId="77777777" w:rsidR="000F7377" w:rsidRDefault="000F7377"/>
    <w:p w14:paraId="6289BB78" w14:textId="77777777" w:rsidR="000F7377" w:rsidRDefault="000F7377">
      <w:r xmlns:w="http://schemas.openxmlformats.org/wordprocessingml/2006/main">
        <w:t xml:space="preserve">وحی 14: 2 او ما د آسمان څخه یو غږ واورېد لکه د ډیری اوبو غږ او د لوی تندر په څیر ، او ما د هغه غږ غږ واورېد چې د دوی په بربونو غږول:</w:t>
      </w:r>
    </w:p>
    <w:p w14:paraId="58E9E1A7" w14:textId="77777777" w:rsidR="000F7377" w:rsidRDefault="000F7377"/>
    <w:p w14:paraId="1F82B590" w14:textId="77777777" w:rsidR="000F7377" w:rsidRDefault="000F7377">
      <w:r xmlns:w="http://schemas.openxmlformats.org/wordprocessingml/2006/main">
        <w:t xml:space="preserve">د آسمان څخه یو غږ اوریدل کیږي لکه د ډیرو اوبو او لوی تندر په څیر، او سندرغاړي د خپلو بربونو سره سندرې اوریدل کیږي.</w:t>
      </w:r>
    </w:p>
    <w:p w14:paraId="747C0C62" w14:textId="77777777" w:rsidR="000F7377" w:rsidRDefault="000F7377"/>
    <w:p w14:paraId="55F3F8D9" w14:textId="77777777" w:rsidR="000F7377" w:rsidRDefault="000F7377">
      <w:r xmlns:w="http://schemas.openxmlformats.org/wordprocessingml/2006/main">
        <w:t xml:space="preserve">1. د ستاینې ځواک: څنګه د خدای غږ زموږ د موسیقۍ له لارې اوریدل کیږي</w:t>
      </w:r>
    </w:p>
    <w:p w14:paraId="0B9E7061" w14:textId="77777777" w:rsidR="000F7377" w:rsidRDefault="000F7377"/>
    <w:p w14:paraId="584A0105" w14:textId="77777777" w:rsidR="000F7377" w:rsidRDefault="000F7377">
      <w:r xmlns:w="http://schemas.openxmlformats.org/wordprocessingml/2006/main">
        <w:t xml:space="preserve">2. عبادت ته بلنه: د جنت غږ سمبولیک طبیعت سپړنه</w:t>
      </w:r>
    </w:p>
    <w:p w14:paraId="2A15F71B" w14:textId="77777777" w:rsidR="000F7377" w:rsidRDefault="000F7377"/>
    <w:p w14:paraId="27B59BEE" w14:textId="77777777" w:rsidR="000F7377" w:rsidRDefault="000F7377">
      <w:r xmlns:w="http://schemas.openxmlformats.org/wordprocessingml/2006/main">
        <w:t xml:space="preserve">1. زبور 150: 3-5 - د ټرمپ په غږ سره د هغه ستاینه وکړئ: د زبور او بربط سره د هغه ستاینه وکړئ.</w:t>
      </w:r>
    </w:p>
    <w:p w14:paraId="7D2BBA1F" w14:textId="77777777" w:rsidR="000F7377" w:rsidRDefault="000F7377"/>
    <w:p w14:paraId="11902E1A" w14:textId="77777777" w:rsidR="000F7377" w:rsidRDefault="000F7377">
      <w:r xmlns:w="http://schemas.openxmlformats.org/wordprocessingml/2006/main">
        <w:t xml:space="preserve">2. یسعیاه 55:12 - ځکه چې تاسو به په خوښۍ سره لاړ شئ، او په سوله کې به رهبري شئ: غرونه او غونډۍ به ستاسو په وړاندې سندرې ووایي، او د میدان ټولې ونې به خپل لاسونه تاو کړي.</w:t>
      </w:r>
    </w:p>
    <w:p w14:paraId="63455237" w14:textId="77777777" w:rsidR="000F7377" w:rsidRDefault="000F7377"/>
    <w:p w14:paraId="756FFFB7" w14:textId="77777777" w:rsidR="000F7377" w:rsidRDefault="000F7377">
      <w:r xmlns:w="http://schemas.openxmlformats.org/wordprocessingml/2006/main">
        <w:t xml:space="preserve">وحی 14: 3 او دوی د تخت په وړاندې ، د څلورو حیواناتو او مشرانو په مخ کې د نوې سندرې په څیر سندرې وویلې: او هیڅ څوک دا سندره نشي زده کولی مګر د یو سل څلور څلویښت زره څخه چې د ځمکې څخه خلاص شوي.</w:t>
      </w:r>
    </w:p>
    <w:p w14:paraId="64B1F35C" w14:textId="77777777" w:rsidR="000F7377" w:rsidRDefault="000F7377"/>
    <w:p w14:paraId="19D1EF35" w14:textId="77777777" w:rsidR="000F7377" w:rsidRDefault="000F7377">
      <w:r xmlns:w="http://schemas.openxmlformats.org/wordprocessingml/2006/main">
        <w:t xml:space="preserve">144,000 یوه نوې سندره وویل چې یوازې دوی یې زده کولی شي.</w:t>
      </w:r>
    </w:p>
    <w:p w14:paraId="25D2957A" w14:textId="77777777" w:rsidR="000F7377" w:rsidRDefault="000F7377"/>
    <w:p w14:paraId="1ABD3F44" w14:textId="77777777" w:rsidR="000F7377" w:rsidRDefault="000F7377">
      <w:r xmlns:w="http://schemas.openxmlformats.org/wordprocessingml/2006/main">
        <w:t xml:space="preserve">1: خدای پاک 144000 ته په ځانګړې سندره سره برکت ورکړی دی.</w:t>
      </w:r>
    </w:p>
    <w:p w14:paraId="6930D44A" w14:textId="77777777" w:rsidR="000F7377" w:rsidRDefault="000F7377"/>
    <w:p w14:paraId="114D0AC1" w14:textId="77777777" w:rsidR="000F7377" w:rsidRDefault="000F7377">
      <w:r xmlns:w="http://schemas.openxmlformats.org/wordprocessingml/2006/main">
        <w:t xml:space="preserve">2: د ځمکې خلاصون کولی شي د 144,000 په سندره کې شامل شي.</w:t>
      </w:r>
    </w:p>
    <w:p w14:paraId="53A248DB" w14:textId="77777777" w:rsidR="000F7377" w:rsidRDefault="000F7377"/>
    <w:p w14:paraId="13D1E2FC" w14:textId="77777777" w:rsidR="000F7377" w:rsidRDefault="000F7377">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14:paraId="75FDA6D3" w14:textId="77777777" w:rsidR="000F7377" w:rsidRDefault="000F7377"/>
    <w:p w14:paraId="1EF5DF38" w14:textId="77777777" w:rsidR="000F7377" w:rsidRDefault="000F7377">
      <w:r xmlns:w="http://schemas.openxmlformats.org/wordprocessingml/2006/main">
        <w:t xml:space="preserve">2: فیلیپیان 2: 13 - ځکه چې دا خدای دی چې په تاسو کې دواړه د خپلې خوښې ارادې او عمل کولو لپاره کار کوي.</w:t>
      </w:r>
    </w:p>
    <w:p w14:paraId="598136D7" w14:textId="77777777" w:rsidR="000F7377" w:rsidRDefault="000F7377"/>
    <w:p w14:paraId="4D21CB98" w14:textId="77777777" w:rsidR="000F7377" w:rsidRDefault="000F7377">
      <w:r xmlns:w="http://schemas.openxmlformats.org/wordprocessingml/2006/main">
        <w:t xml:space="preserve">وحی 14: 4 دا هغه دي چې د ښځو سره ناپاک شوي ندي. ځکه چې دوی کنوارې دي. دا هغه څوک دي چې د میمنې پیروي کوي چیرې چې هغه ځي. دا د نارینه وو څخه خلاص شوي ، د خدای او میمنې لپاره لومړۍ میوه دي.</w:t>
      </w:r>
    </w:p>
    <w:p w14:paraId="248C58DE" w14:textId="77777777" w:rsidR="000F7377" w:rsidRDefault="000F7377"/>
    <w:p w14:paraId="3739FD8A" w14:textId="77777777" w:rsidR="000F7377" w:rsidRDefault="000F7377">
      <w:r xmlns:w="http://schemas.openxmlformats.org/wordprocessingml/2006/main">
        <w:t xml:space="preserve">دا هغه کسان دي چې د ګناه په واسطه فاسد شوي ندي، بلکه د خدای او میمنې لپاره وقف شوي دي.</w:t>
      </w:r>
    </w:p>
    <w:p w14:paraId="46C05626" w14:textId="77777777" w:rsidR="000F7377" w:rsidRDefault="000F7377"/>
    <w:p w14:paraId="5BB5C06D" w14:textId="77777777" w:rsidR="000F7377" w:rsidRDefault="000F7377">
      <w:r xmlns:w="http://schemas.openxmlformats.org/wordprocessingml/2006/main">
        <w:t xml:space="preserve">1: موږ باید خدای او وری ته وقف پاتې شو پرته له دې چې لګښت وي.</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موږ کولی شو له ګناه څخه خلاص شو او د خدای او میمنې لپاره لومړۍ میوه واوسو.</w:t>
      </w:r>
    </w:p>
    <w:p w14:paraId="7F978AE1" w14:textId="77777777" w:rsidR="000F7377" w:rsidRDefault="000F7377"/>
    <w:p w14:paraId="73B7D704" w14:textId="77777777" w:rsidR="000F7377" w:rsidRDefault="000F7377">
      <w:r xmlns:w="http://schemas.openxmlformats.org/wordprocessingml/2006/main">
        <w:t xml:space="preserve">1: 1 کورنتیانو 6: 19-20 - ایا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14:paraId="6EC0A944" w14:textId="77777777" w:rsidR="000F7377" w:rsidRDefault="000F7377"/>
    <w:p w14:paraId="702A766F" w14:textId="77777777" w:rsidR="000F7377" w:rsidRDefault="000F7377">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280E6D59" w14:textId="77777777" w:rsidR="000F7377" w:rsidRDefault="000F7377"/>
    <w:p w14:paraId="4C85ADE6" w14:textId="77777777" w:rsidR="000F7377" w:rsidRDefault="000F7377">
      <w:r xmlns:w="http://schemas.openxmlformats.org/wordprocessingml/2006/main">
        <w:t xml:space="preserve">وحی 14: 5 او د دوی په خوله کې هیڅ فریب ونه موندل شو: ځکه چې دوی د خدای د تخت په وړاندې بې ګناه دي.</w:t>
      </w:r>
    </w:p>
    <w:p w14:paraId="3F6D1DBB" w14:textId="77777777" w:rsidR="000F7377" w:rsidRDefault="000F7377"/>
    <w:p w14:paraId="581A6C38" w14:textId="77777777" w:rsidR="000F7377" w:rsidRDefault="000F7377">
      <w:r xmlns:w="http://schemas.openxmlformats.org/wordprocessingml/2006/main">
        <w:t xml:space="preserve">د خلکو یوه ډله به د خدای د عرش په وړاندې پرته له ګناه پرته وموندل شي، ځکه چې د دوی په خوله کې هیڅ فریب نه و.</w:t>
      </w:r>
    </w:p>
    <w:p w14:paraId="08B67FA8" w14:textId="77777777" w:rsidR="000F7377" w:rsidRDefault="000F7377"/>
    <w:p w14:paraId="5C4C054E" w14:textId="77777777" w:rsidR="000F7377" w:rsidRDefault="000F7377">
      <w:r xmlns:w="http://schemas.openxmlformats.org/wordprocessingml/2006/main">
        <w:t xml:space="preserve">1. د صداقت ځواک - د ریښتیني او صداقت ژوند څنګه کولی شي موږ خدای ته نږدې کړي.</w:t>
      </w:r>
    </w:p>
    <w:p w14:paraId="6B7460CB" w14:textId="77777777" w:rsidR="000F7377" w:rsidRDefault="000F7377"/>
    <w:p w14:paraId="6AB23551" w14:textId="77777777" w:rsidR="000F7377" w:rsidRDefault="000F7377">
      <w:r xmlns:w="http://schemas.openxmlformats.org/wordprocessingml/2006/main">
        <w:t xml:space="preserve">2. د عاجزۍ برکت - د څښتن په وړاندې د ځان عاجز کولو او د هغه په لارو کې د تګ اهمیت.</w:t>
      </w:r>
    </w:p>
    <w:p w14:paraId="51B46214" w14:textId="77777777" w:rsidR="000F7377" w:rsidRDefault="000F7377"/>
    <w:p w14:paraId="10238A8F" w14:textId="77777777" w:rsidR="000F7377" w:rsidRDefault="000F7377">
      <w:r xmlns:w="http://schemas.openxmlformats.org/wordprocessingml/2006/main">
        <w:t xml:space="preserve">1. متلونه 19: 1 - "د هغه چا په پرتله چې په خبرو کې کږه وي او احمق وي غوره هغه غریب دی چې په صداقت سره حرکت کوي."</w:t>
      </w:r>
    </w:p>
    <w:p w14:paraId="3E875C00" w14:textId="77777777" w:rsidR="000F7377" w:rsidRDefault="000F7377"/>
    <w:p w14:paraId="69E153D9" w14:textId="77777777" w:rsidR="000F7377" w:rsidRDefault="000F7377">
      <w:r xmlns:w="http://schemas.openxmlformats.org/wordprocessingml/2006/main">
        <w:t xml:space="preserve">2. زبور 15: 1-2 - "ای څښتنه، څوک به ستاسو په خیمه کې اوسیږي؟ څوک به ستاسو په مقدس غونډۍ کې اوسیږي؟ هغه څوک چې بې ګناه ګرځي او هغه څه کوي چې سم دي او په زړه کې ریښتیا خبرې کوي."</w:t>
      </w:r>
    </w:p>
    <w:p w14:paraId="045AA299" w14:textId="77777777" w:rsidR="000F7377" w:rsidRDefault="000F7377"/>
    <w:p w14:paraId="241C773D" w14:textId="77777777" w:rsidR="000F7377" w:rsidRDefault="000F7377">
      <w:r xmlns:w="http://schemas.openxmlformats.org/wordprocessingml/2006/main">
        <w:t xml:space="preserve">وحی 14: 6 او ما یوه بله فرښته ولیده چې د آسمان په مینځ کې الوتنه کوله، د تلپاتې انجیل سره چې </w:t>
      </w:r>
      <w:r xmlns:w="http://schemas.openxmlformats.org/wordprocessingml/2006/main">
        <w:lastRenderedPageBreak xmlns:w="http://schemas.openxmlformats.org/wordprocessingml/2006/main"/>
      </w:r>
      <w:r xmlns:w="http://schemas.openxmlformats.org/wordprocessingml/2006/main">
        <w:t xml:space="preserve">په ځمکه کې اوسیدونکو ته، هر قوم، خپلوانو، ژبو او خلکو ته تبلیغ وکړي.</w:t>
      </w:r>
    </w:p>
    <w:p w14:paraId="731726B7" w14:textId="77777777" w:rsidR="000F7377" w:rsidRDefault="000F7377"/>
    <w:p w14:paraId="5A35263A" w14:textId="77777777" w:rsidR="000F7377" w:rsidRDefault="000F7377">
      <w:r xmlns:w="http://schemas.openxmlformats.org/wordprocessingml/2006/main">
        <w:t xml:space="preserve">د تلپاتې انجیل د ځمکې ټولو خلکو ته تبلیغ کیده.</w:t>
      </w:r>
    </w:p>
    <w:p w14:paraId="440860B4" w14:textId="77777777" w:rsidR="000F7377" w:rsidRDefault="000F7377"/>
    <w:p w14:paraId="1072A6DF" w14:textId="77777777" w:rsidR="000F7377" w:rsidRDefault="000F7377">
      <w:r xmlns:w="http://schemas.openxmlformats.org/wordprocessingml/2006/main">
        <w:t xml:space="preserve">1. د تل پاتې انجیل ځواک</w:t>
      </w:r>
    </w:p>
    <w:p w14:paraId="19786572" w14:textId="77777777" w:rsidR="000F7377" w:rsidRDefault="000F7377"/>
    <w:p w14:paraId="3AD8953D" w14:textId="77777777" w:rsidR="000F7377" w:rsidRDefault="000F7377">
      <w:r xmlns:w="http://schemas.openxmlformats.org/wordprocessingml/2006/main">
        <w:t xml:space="preserve">2. د انجیل جامعیت</w:t>
      </w:r>
    </w:p>
    <w:p w14:paraId="21E2224C" w14:textId="77777777" w:rsidR="000F7377" w:rsidRDefault="000F7377"/>
    <w:p w14:paraId="7B4A8EFA" w14:textId="77777777" w:rsidR="000F7377" w:rsidRDefault="000F7377">
      <w:r xmlns:w="http://schemas.openxmlformats.org/wordprocessingml/2006/main">
        <w:t xml:space="preserve">1. د روميانو په نوم خط 1:16 ځکه چې زه په انجيل نه شرمېږم ځکه چې دا د خدای قدرت دی چې د هر هغه چا لپاره نجات راوړي چې ايمان راوړي.</w:t>
      </w:r>
    </w:p>
    <w:p w14:paraId="765C170F" w14:textId="77777777" w:rsidR="000F7377" w:rsidRDefault="000F7377"/>
    <w:p w14:paraId="45ED9F99" w14:textId="77777777" w:rsidR="000F7377" w:rsidRDefault="000F7377">
      <w:r xmlns:w="http://schemas.openxmlformats.org/wordprocessingml/2006/main">
        <w:t xml:space="preserve">2. ګلاتیان 3:28 دلته نه یهودي شته او نه غیر یهودي، نه غلام او نه آزاد او نه هم نارینه او ښځینه شتون لري، ځکه چې تاسو ټول په مسیح عیسی کې یو.</w:t>
      </w:r>
    </w:p>
    <w:p w14:paraId="481081E1" w14:textId="77777777" w:rsidR="000F7377" w:rsidRDefault="000F7377"/>
    <w:p w14:paraId="3C5371A6" w14:textId="77777777" w:rsidR="000F7377" w:rsidRDefault="000F7377">
      <w:r xmlns:w="http://schemas.openxmlformats.org/wordprocessingml/2006/main">
        <w:t xml:space="preserve">وحی 14: 7 په لوړ اواز سره وویل: د خدای څخه وویریږه او هغه ته ویاړ ورکړئ. ځکه چې د هغه د قضاوت وخت راغلی دی: او د هغه عبادت وکړئ چې آسمان، ځمکه، سمندر او د اوبو چینې یې جوړې کړې.</w:t>
      </w:r>
    </w:p>
    <w:p w14:paraId="683BD022" w14:textId="77777777" w:rsidR="000F7377" w:rsidRDefault="000F7377"/>
    <w:p w14:paraId="59AC9898" w14:textId="77777777" w:rsidR="000F7377" w:rsidRDefault="000F7377">
      <w:r xmlns:w="http://schemas.openxmlformats.org/wordprocessingml/2006/main">
        <w:t xml:space="preserve">دا اقتباس د خدای د قضاوت د رارسیدو ساعت بیانوي او د ټولو خالق د درناوی، جلال او عبادت غوښتنه کوي.</w:t>
      </w:r>
    </w:p>
    <w:p w14:paraId="4D66DCCE" w14:textId="77777777" w:rsidR="000F7377" w:rsidRDefault="000F7377"/>
    <w:p w14:paraId="7E319FA7" w14:textId="77777777" w:rsidR="000F7377" w:rsidRDefault="000F7377">
      <w:r xmlns:w="http://schemas.openxmlformats.org/wordprocessingml/2006/main">
        <w:t xml:space="preserve">1. د خدای څخه ویریدل څه معنی لري؟</w:t>
      </w:r>
    </w:p>
    <w:p w14:paraId="50C6BB2F" w14:textId="77777777" w:rsidR="000F7377" w:rsidRDefault="000F7377"/>
    <w:p w14:paraId="7307DB1B" w14:textId="77777777" w:rsidR="000F7377" w:rsidRDefault="000F7377">
      <w:r xmlns:w="http://schemas.openxmlformats.org/wordprocessingml/2006/main">
        <w:t xml:space="preserve">2. د خالق عبادت: احترام او شکر.</w:t>
      </w:r>
    </w:p>
    <w:p w14:paraId="0F6D7D45" w14:textId="77777777" w:rsidR="000F7377" w:rsidRDefault="000F7377"/>
    <w:p w14:paraId="766B6740" w14:textId="77777777" w:rsidR="000F7377" w:rsidRDefault="000F7377">
      <w:r xmlns:w="http://schemas.openxmlformats.org/wordprocessingml/2006/main">
        <w:t xml:space="preserve">1. زبور 34: 9-11 "اې د څښتن څخه ووېرېږئ، د هغه مقدسانو، ځکه چې د هغه څخه ویرونکي هیڅ شی نه غواړي. ځوان زمریان کمښت لري، او لوږه لري، مګر هغه څوک چې د څښتن په لټه کې دي هیڅ ښه نه غواړي. راشئ </w:t>
      </w:r>
      <w:r xmlns:w="http://schemas.openxmlformats.org/wordprocessingml/2006/main">
        <w:lastRenderedPageBreak xmlns:w="http://schemas.openxmlformats.org/wordprocessingml/2006/main"/>
      </w:r>
      <w:r xmlns:w="http://schemas.openxmlformats.org/wordprocessingml/2006/main">
        <w:t xml:space="preserve">، ای بچیانو، زما خبره واورئ: زه به تاسو ته د څښتن ویره در زده کړم.</w:t>
      </w:r>
    </w:p>
    <w:p w14:paraId="11650261" w14:textId="77777777" w:rsidR="000F7377" w:rsidRDefault="000F7377"/>
    <w:p w14:paraId="6B190E17" w14:textId="77777777" w:rsidR="000F7377" w:rsidRDefault="000F7377">
      <w:r xmlns:w="http://schemas.openxmlformats.org/wordprocessingml/2006/main">
        <w:t xml:space="preserve">2. یسعیاه 43: 7 "حتی هر هغه څوک چې زما په نوم یادیږي: ځکه چې ما هغه د خپل ویاړ لپاره پیدا کړی دی، ما هغه جوړ کړی دی، هو، ما هغه جوړ کړی دی."</w:t>
      </w:r>
    </w:p>
    <w:p w14:paraId="3B3E73CE" w14:textId="77777777" w:rsidR="000F7377" w:rsidRDefault="000F7377"/>
    <w:p w14:paraId="65ED6B98" w14:textId="77777777" w:rsidR="000F7377" w:rsidRDefault="000F7377">
      <w:r xmlns:w="http://schemas.openxmlformats.org/wordprocessingml/2006/main">
        <w:t xml:space="preserve">وحی 14: 8 بیا یوه بله فرښته تعقیب شوه او ویې ویل: "بابل سقوط شوی ، هغه لوی ښار سقوط شوی ، ځکه چې هغې ټول قومونه د خپل زنا د غضب شراب وڅښل.</w:t>
      </w:r>
    </w:p>
    <w:p w14:paraId="6045842D" w14:textId="77777777" w:rsidR="000F7377" w:rsidRDefault="000F7377"/>
    <w:p w14:paraId="65ECAA02" w14:textId="77777777" w:rsidR="000F7377" w:rsidRDefault="000F7377">
      <w:r xmlns:w="http://schemas.openxmlformats.org/wordprocessingml/2006/main">
        <w:t xml:space="preserve">یوې فرښتې اعلان وکړ چې بابل د خپل زنا له امله سقوط وکړ او ټول ملتونه یې د خپل قهر څخه وڅښل.</w:t>
      </w:r>
    </w:p>
    <w:p w14:paraId="4342EBA3" w14:textId="77777777" w:rsidR="000F7377" w:rsidRDefault="000F7377"/>
    <w:p w14:paraId="7956AF0B" w14:textId="77777777" w:rsidR="000F7377" w:rsidRDefault="000F7377">
      <w:r xmlns:w="http://schemas.openxmlformats.org/wordprocessingml/2006/main">
        <w:t xml:space="preserve">1. د زنا پایلې</w:t>
      </w:r>
    </w:p>
    <w:p w14:paraId="0D86293E" w14:textId="77777777" w:rsidR="000F7377" w:rsidRDefault="000F7377"/>
    <w:p w14:paraId="6EE8E6E5" w14:textId="77777777" w:rsidR="000F7377" w:rsidRDefault="000F7377">
      <w:r xmlns:w="http://schemas.openxmlformats.org/wordprocessingml/2006/main">
        <w:t xml:space="preserve">2. د قومونو په قضاوت کې د خدای عدالت</w:t>
      </w:r>
    </w:p>
    <w:p w14:paraId="77EEC1F2" w14:textId="77777777" w:rsidR="000F7377" w:rsidRDefault="000F7377"/>
    <w:p w14:paraId="1D934A57" w14:textId="77777777" w:rsidR="000F7377" w:rsidRDefault="000F7377">
      <w:r xmlns:w="http://schemas.openxmlformats.org/wordprocessingml/2006/main">
        <w:t xml:space="preserve">1. یسعیاه 47: 1-15</w:t>
      </w:r>
    </w:p>
    <w:p w14:paraId="3697B4F6" w14:textId="77777777" w:rsidR="000F7377" w:rsidRDefault="000F7377"/>
    <w:p w14:paraId="75061489" w14:textId="77777777" w:rsidR="000F7377" w:rsidRDefault="000F7377">
      <w:r xmlns:w="http://schemas.openxmlformats.org/wordprocessingml/2006/main">
        <w:t xml:space="preserve">2. یرمیاه 51: 6-8</w:t>
      </w:r>
    </w:p>
    <w:p w14:paraId="054EBD71" w14:textId="77777777" w:rsidR="000F7377" w:rsidRDefault="000F7377"/>
    <w:p w14:paraId="38C63A4B" w14:textId="77777777" w:rsidR="000F7377" w:rsidRDefault="000F7377">
      <w:r xmlns:w="http://schemas.openxmlformats.org/wordprocessingml/2006/main">
        <w:t xml:space="preserve">مکاشفه 14:9 او دریمه فرښته د دوی تعقیب شوه او په لوړ غږ یې وویل: که چیرې څوک د حیوان او د هغه د بُت عبادت وکړي او په تندی یا په لاس کې یې نښه واخلي.</w:t>
      </w:r>
    </w:p>
    <w:p w14:paraId="27B72976" w14:textId="77777777" w:rsidR="000F7377" w:rsidRDefault="000F7377"/>
    <w:p w14:paraId="38BE6205" w14:textId="77777777" w:rsidR="000F7377" w:rsidRDefault="000F7377">
      <w:r xmlns:w="http://schemas.openxmlformats.org/wordprocessingml/2006/main">
        <w:t xml:space="preserve">دا برخه د حیوان د عبادت او د هغه نښه ترلاسه کولو پایلو په اړه ده.</w:t>
      </w:r>
    </w:p>
    <w:p w14:paraId="7AC31E99" w14:textId="77777777" w:rsidR="000F7377" w:rsidRDefault="000F7377"/>
    <w:p w14:paraId="2A79CA0C" w14:textId="77777777" w:rsidR="000F7377" w:rsidRDefault="000F7377">
      <w:r xmlns:w="http://schemas.openxmlformats.org/wordprocessingml/2006/main">
        <w:t xml:space="preserve">1. د بت پرستۍ خطر: الف په وحی 14: 9 کې</w:t>
      </w:r>
    </w:p>
    <w:p w14:paraId="1D48E895" w14:textId="77777777" w:rsidR="000F7377" w:rsidRDefault="000F7377"/>
    <w:p w14:paraId="110F54C7" w14:textId="77777777" w:rsidR="000F7377" w:rsidRDefault="000F7377">
      <w:r xmlns:w="http://schemas.openxmlformats.org/wordprocessingml/2006/main">
        <w:t xml:space="preserve">2. د حیوان د عبادت لګښت: هغه څه چې وحی 14:9 موږ ته درس راکوي</w:t>
      </w:r>
    </w:p>
    <w:p w14:paraId="1434160F" w14:textId="77777777" w:rsidR="000F7377" w:rsidRDefault="000F7377"/>
    <w:p w14:paraId="2D3F0708" w14:textId="77777777" w:rsidR="000F7377" w:rsidRDefault="000F7377">
      <w:r xmlns:w="http://schemas.openxmlformats.org/wordprocessingml/2006/main">
        <w:t xml:space="preserve">1. خروج 20: 4-5 - "تاسو باید د خپل ځان لپاره نقشه جوړه نه کړئ،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14:paraId="65FD7F9E" w14:textId="77777777" w:rsidR="000F7377" w:rsidRDefault="000F7377"/>
    <w:p w14:paraId="4915B5B4" w14:textId="77777777" w:rsidR="000F7377" w:rsidRDefault="000F7377">
      <w:r xmlns:w="http://schemas.openxmlformats.org/wordprocessingml/2006/main">
        <w:t xml:space="preserve">2. Deuteronomy 5: 8-9 - "تاسو باید د خپل ځان لپاره نقشه جوړه نه کړئ،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14:paraId="60E8840B" w14:textId="77777777" w:rsidR="000F7377" w:rsidRDefault="000F7377"/>
    <w:p w14:paraId="531E890A" w14:textId="77777777" w:rsidR="000F7377" w:rsidRDefault="000F7377">
      <w:r xmlns:w="http://schemas.openxmlformats.org/wordprocessingml/2006/main">
        <w:t xml:space="preserve">وحی 14:10 هغه به د خدای د غضب شراب وڅښي چې د هغه د قهر په پیاله کې پرته له مخلوط څخه توی شوي. او هغه به د مقدس فرښتو په حضور کې او د میمنې په حضور کې د اور او ګندک سره عذاب شي:</w:t>
      </w:r>
    </w:p>
    <w:p w14:paraId="557C25D0" w14:textId="77777777" w:rsidR="000F7377" w:rsidRDefault="000F7377"/>
    <w:p w14:paraId="16C38CF5" w14:textId="77777777" w:rsidR="000F7377" w:rsidRDefault="000F7377">
      <w:r xmlns:w="http://schemas.openxmlformats.org/wordprocessingml/2006/main">
        <w:t xml:space="preserve">هغه څوک چې د حیوان پیروي کوي د خدای له غضب سره مخ کیږي او د سپیڅلي فرښتو او میمنې په حضور کې به د اور او ګندک لخوا سزا ورکړل شي.</w:t>
      </w:r>
    </w:p>
    <w:p w14:paraId="67035829" w14:textId="77777777" w:rsidR="000F7377" w:rsidRDefault="000F7377"/>
    <w:p w14:paraId="065A0FD7" w14:textId="77777777" w:rsidR="000F7377" w:rsidRDefault="000F7377">
      <w:r xmlns:w="http://schemas.openxmlformats.org/wordprocessingml/2006/main">
        <w:t xml:space="preserve">1. د خدای غضب: دا څه معنی لري؟</w:t>
      </w:r>
    </w:p>
    <w:p w14:paraId="481E50A5" w14:textId="77777777" w:rsidR="000F7377" w:rsidRDefault="000F7377"/>
    <w:p w14:paraId="4E08A3DB" w14:textId="77777777" w:rsidR="000F7377" w:rsidRDefault="000F7377">
      <w:r xmlns:w="http://schemas.openxmlformats.org/wordprocessingml/2006/main">
        <w:t xml:space="preserve">2. د خدای د نافرمانۍ پایلې</w:t>
      </w:r>
    </w:p>
    <w:p w14:paraId="3C82E133" w14:textId="77777777" w:rsidR="000F7377" w:rsidRDefault="000F7377"/>
    <w:p w14:paraId="040636CD" w14:textId="77777777" w:rsidR="000F7377" w:rsidRDefault="000F7377">
      <w:r xmlns:w="http://schemas.openxmlformats.org/wordprocessingml/2006/main">
        <w:t xml:space="preserve">1. د روميانو په نوم خط 2: 5 - مګر ستاسو د سختۍ او ستاسو د نه توبه کونکي زړه له امله تاسو د خدای د غضب د ورځې لپاره په خپل ځان غضب ساتئ ، کله چې د هغه صادق قضاوت څرګند شي.</w:t>
      </w:r>
    </w:p>
    <w:p w14:paraId="7D70FEB5" w14:textId="77777777" w:rsidR="000F7377" w:rsidRDefault="000F7377"/>
    <w:p w14:paraId="72E85458" w14:textId="77777777" w:rsidR="000F7377" w:rsidRDefault="000F7377">
      <w:r xmlns:w="http://schemas.openxmlformats.org/wordprocessingml/2006/main">
        <w:t xml:space="preserve">2. عبرانیان 10:31 - دا د ژوندي خدای په لاسونو کې اچول یو ویرونکی شی دی.</w:t>
      </w:r>
    </w:p>
    <w:p w14:paraId="55F8B811" w14:textId="77777777" w:rsidR="000F7377" w:rsidRDefault="000F7377"/>
    <w:p w14:paraId="41BA4702" w14:textId="77777777" w:rsidR="000F7377" w:rsidRDefault="000F7377">
      <w:r xmlns:w="http://schemas.openxmlformats.org/wordprocessingml/2006/main">
        <w:t xml:space="preserve">وحی 14:11 او د دوی د عذاب لوګی د تل لپاره پورته کیږي: او دوی نه ورځ او نه شپه لري ، څوک چې د حیوان او د هغه عکس عبادت کوي او څوک چې د هغه نوم نښه ترلاسه کوي.</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هغه څوک چې د حیوان او د هغې د انځور عبادت کوي، او هغه څوک چې د هغې نښه لري، پرته له کوم آرام څخه به د ابدي عذاب سره مخ شي.</w:t>
      </w:r>
    </w:p>
    <w:p w14:paraId="78552A02" w14:textId="77777777" w:rsidR="000F7377" w:rsidRDefault="000F7377"/>
    <w:p w14:paraId="7639803D" w14:textId="77777777" w:rsidR="000F7377" w:rsidRDefault="000F7377">
      <w:r xmlns:w="http://schemas.openxmlformats.org/wordprocessingml/2006/main">
        <w:t xml:space="preserve">1. په ناپاک عبادت کې ژوند کول - د غلط بتانو د خدمت پایلې</w:t>
      </w:r>
    </w:p>
    <w:p w14:paraId="16F9AB8F" w14:textId="77777777" w:rsidR="000F7377" w:rsidRDefault="000F7377"/>
    <w:p w14:paraId="0337491F" w14:textId="77777777" w:rsidR="000F7377" w:rsidRDefault="000F7377">
      <w:r xmlns:w="http://schemas.openxmlformats.org/wordprocessingml/2006/main">
        <w:t xml:space="preserve">2. د جنت او دوزخ تر منځ انتخاب - وروستۍ پریکړه چې موږ ټول باید وکړو</w:t>
      </w:r>
    </w:p>
    <w:p w14:paraId="7AFCD844" w14:textId="77777777" w:rsidR="000F7377" w:rsidRDefault="000F7377"/>
    <w:p w14:paraId="510196C6"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45021441" w14:textId="77777777" w:rsidR="000F7377" w:rsidRDefault="000F7377"/>
    <w:p w14:paraId="7BCFD1C9" w14:textId="77777777" w:rsidR="000F7377" w:rsidRDefault="000F7377">
      <w:r xmlns:w="http://schemas.openxmlformats.org/wordprocessingml/2006/main">
        <w:t xml:space="preserve">2. جیمز 4:17 - نو څوک چې په سم کار پوهیږي او په دې کولو کې پاتې راځي، د هغه لپاره دا ګناه ده.</w:t>
      </w:r>
    </w:p>
    <w:p w14:paraId="6EAFF37E" w14:textId="77777777" w:rsidR="000F7377" w:rsidRDefault="000F7377"/>
    <w:p w14:paraId="6F1D2321" w14:textId="77777777" w:rsidR="000F7377" w:rsidRDefault="000F7377">
      <w:r xmlns:w="http://schemas.openxmlformats.org/wordprocessingml/2006/main">
        <w:t xml:space="preserve">وحی 14:12 دلته د مقدسینو صبر دی: دلته هغه څوک دي چې د خدای حکمونه او د عیسی باور ساتي.</w:t>
      </w:r>
    </w:p>
    <w:p w14:paraId="4BD99AA7" w14:textId="77777777" w:rsidR="000F7377" w:rsidRDefault="000F7377"/>
    <w:p w14:paraId="760EE7A2" w14:textId="77777777" w:rsidR="000F7377" w:rsidRDefault="000F7377">
      <w:r xmlns:w="http://schemas.openxmlformats.org/wordprocessingml/2006/main">
        <w:t xml:space="preserve">اولیاء صبر او د خدای او عیسی اطاعت کوي.</w:t>
      </w:r>
    </w:p>
    <w:p w14:paraId="34D9326E" w14:textId="77777777" w:rsidR="000F7377" w:rsidRDefault="000F7377"/>
    <w:p w14:paraId="0B70741D" w14:textId="77777777" w:rsidR="000F7377" w:rsidRDefault="000F7377">
      <w:r xmlns:w="http://schemas.openxmlformats.org/wordprocessingml/2006/main">
        <w:t xml:space="preserve">1. د خدای په تعقیب کې د صبر ځواک</w:t>
      </w:r>
    </w:p>
    <w:p w14:paraId="74234151" w14:textId="77777777" w:rsidR="000F7377" w:rsidRDefault="000F7377"/>
    <w:p w14:paraId="078DB6E4" w14:textId="77777777" w:rsidR="000F7377" w:rsidRDefault="000F7377">
      <w:r xmlns:w="http://schemas.openxmlformats.org/wordprocessingml/2006/main">
        <w:t xml:space="preserve">2. د خدای او عیسی اطاعت: د برکت لاره</w:t>
      </w:r>
    </w:p>
    <w:p w14:paraId="62AE030C" w14:textId="77777777" w:rsidR="000F7377" w:rsidRDefault="000F7377"/>
    <w:p w14:paraId="48B7C25E" w14:textId="77777777" w:rsidR="000F7377" w:rsidRDefault="000F7377">
      <w:r xmlns:w="http://schemas.openxmlformats.org/wordprocessingml/2006/main">
        <w:t xml:space="preserve">1. زبور 19: 7-11</w:t>
      </w:r>
    </w:p>
    <w:p w14:paraId="4CA87646" w14:textId="77777777" w:rsidR="000F7377" w:rsidRDefault="000F7377"/>
    <w:p w14:paraId="75CE4B5F" w14:textId="77777777" w:rsidR="000F7377" w:rsidRDefault="000F7377">
      <w:r xmlns:w="http://schemas.openxmlformats.org/wordprocessingml/2006/main">
        <w:t xml:space="preserve">2. جیمز 1: 2-4</w:t>
      </w:r>
    </w:p>
    <w:p w14:paraId="062E6397" w14:textId="77777777" w:rsidR="000F7377" w:rsidRDefault="000F7377"/>
    <w:p w14:paraId="3CAF56DF" w14:textId="77777777" w:rsidR="000F7377" w:rsidRDefault="000F7377">
      <w:r xmlns:w="http://schemas.openxmlformats.org/wordprocessingml/2006/main">
        <w:t xml:space="preserve">وحی 14:13 او ما د آسمان څخه یو غږ واورېد چې ما ته یې وویل: ولیکئ ، مبارک دي هغه مړي چې له دې وروسته په څښتن کې مړه کیږي: هو ، روح وایی چې دوی د خپلو کارونو څخه آرام شي. </w:t>
      </w:r>
      <w:r xmlns:w="http://schemas.openxmlformats.org/wordprocessingml/2006/main">
        <w:lastRenderedPageBreak xmlns:w="http://schemas.openxmlformats.org/wordprocessingml/2006/main"/>
      </w:r>
      <w:r xmlns:w="http://schemas.openxmlformats.org/wordprocessingml/2006/main">
        <w:t xml:space="preserve">او د دوی کارونه دوی تعقیبوي.</w:t>
      </w:r>
    </w:p>
    <w:p w14:paraId="2DA479A3" w14:textId="77777777" w:rsidR="000F7377" w:rsidRDefault="000F7377"/>
    <w:p w14:paraId="19DB26C7" w14:textId="77777777" w:rsidR="000F7377" w:rsidRDefault="000F7377">
      <w:r xmlns:w="http://schemas.openxmlformats.org/wordprocessingml/2006/main">
        <w:t xml:space="preserve">د آسمان څخه غږ وايي چې هغه څوک چې په رب کې مړه کیږي برکت دی او د دوی د کار څخه به آرام شي، او د دوی کارونه به دوی تعقیب کړي.</w:t>
      </w:r>
    </w:p>
    <w:p w14:paraId="076B5B7D" w14:textId="77777777" w:rsidR="000F7377" w:rsidRDefault="000F7377"/>
    <w:p w14:paraId="3CA190EB" w14:textId="77777777" w:rsidR="000F7377" w:rsidRDefault="000F7377">
      <w:r xmlns:w="http://schemas.openxmlformats.org/wordprocessingml/2006/main">
        <w:t xml:space="preserve">1. د ایمان ژوند کول: په رب کې د مړینې برکت</w:t>
      </w:r>
    </w:p>
    <w:p w14:paraId="1D415E4A" w14:textId="77777777" w:rsidR="000F7377" w:rsidRDefault="000F7377"/>
    <w:p w14:paraId="6FCB0B55" w14:textId="77777777" w:rsidR="000F7377" w:rsidRDefault="000F7377">
      <w:r xmlns:w="http://schemas.openxmlformats.org/wordprocessingml/2006/main">
        <w:t xml:space="preserve">2. زموږ کارونه موږ تعقیبوي: د ایمان میراث</w:t>
      </w:r>
    </w:p>
    <w:p w14:paraId="5B7E9C89" w14:textId="77777777" w:rsidR="000F7377" w:rsidRDefault="000F7377"/>
    <w:p w14:paraId="234819E6" w14:textId="77777777" w:rsidR="000F7377" w:rsidRDefault="000F7377">
      <w:r xmlns:w="http://schemas.openxmlformats.org/wordprocessingml/2006/main">
        <w:t xml:space="preserve">1. متی 11: 28-30 - عیسی موږ ته بلنه راکوي چې هغه ته راشئ او زموږ د روحونو لپاره آرام ومومئ.</w:t>
      </w:r>
    </w:p>
    <w:p w14:paraId="20165623" w14:textId="77777777" w:rsidR="000F7377" w:rsidRDefault="000F7377"/>
    <w:p w14:paraId="13F33E6E" w14:textId="77777777" w:rsidR="000F7377" w:rsidRDefault="000F7377">
      <w:r xmlns:w="http://schemas.openxmlformats.org/wordprocessingml/2006/main">
        <w:t xml:space="preserve">2. عبرانیان 4:11 - راځئ چې د خدای آرام ته د ننوتلو هڅه وکړو.</w:t>
      </w:r>
    </w:p>
    <w:p w14:paraId="75AEC0E6" w14:textId="77777777" w:rsidR="000F7377" w:rsidRDefault="000F7377"/>
    <w:p w14:paraId="4C2B2792" w14:textId="77777777" w:rsidR="000F7377" w:rsidRDefault="000F7377">
      <w:r xmlns:w="http://schemas.openxmlformats.org/wordprocessingml/2006/main">
        <w:t xml:space="preserve">وحی 14:14 او ما وکتل ، یو سپینه ورېځې ولیدلې ، او په ورېځ کې د ابن آدم په څیر ناست و ، په سر کې یې د سرو زرو تاج و او په لاس کې یې یوه تیزه دره وه.</w:t>
      </w:r>
    </w:p>
    <w:p w14:paraId="2E99FB29" w14:textId="77777777" w:rsidR="000F7377" w:rsidRDefault="000F7377"/>
    <w:p w14:paraId="644515AE" w14:textId="77777777" w:rsidR="000F7377" w:rsidRDefault="000F7377">
      <w:r xmlns:w="http://schemas.openxmlformats.org/wordprocessingml/2006/main">
        <w:t xml:space="preserve">جان په سپینه ورېځ کې یوه څېره ویني چې د سرو زرو تاج او په لاس کې یې یوه تیزه دره ده.</w:t>
      </w:r>
    </w:p>
    <w:p w14:paraId="495DA07B" w14:textId="77777777" w:rsidR="000F7377" w:rsidRDefault="000F7377"/>
    <w:p w14:paraId="27E27A95" w14:textId="77777777" w:rsidR="000F7377" w:rsidRDefault="000F7377">
      <w:r xmlns:w="http://schemas.openxmlformats.org/wordprocessingml/2006/main">
        <w:t xml:space="preserve">1. د انسان د زوی راتګ: څنګه د عیسی دوهم راتګ به زموږ په ژوند اغیزه وکړي</w:t>
      </w:r>
    </w:p>
    <w:p w14:paraId="36856F2F" w14:textId="77777777" w:rsidR="000F7377" w:rsidRDefault="000F7377"/>
    <w:p w14:paraId="38073BBC" w14:textId="77777777" w:rsidR="000F7377" w:rsidRDefault="000F7377">
      <w:r xmlns:w="http://schemas.openxmlformats.org/wordprocessingml/2006/main">
        <w:t xml:space="preserve">2. د کرنې او حاصلاتو مثال: د مصیبت په وړاندې د وفادارۍ درس</w:t>
      </w:r>
    </w:p>
    <w:p w14:paraId="088B7716" w14:textId="77777777" w:rsidR="000F7377" w:rsidRDefault="000F7377"/>
    <w:p w14:paraId="69644E06" w14:textId="77777777" w:rsidR="000F7377" w:rsidRDefault="000F7377">
      <w:r xmlns:w="http://schemas.openxmlformats.org/wordprocessingml/2006/main">
        <w:t xml:space="preserve">1. متی 13: 18-23</w:t>
      </w:r>
    </w:p>
    <w:p w14:paraId="48121D83" w14:textId="77777777" w:rsidR="000F7377" w:rsidRDefault="000F7377"/>
    <w:p w14:paraId="7A03028D" w14:textId="77777777" w:rsidR="000F7377" w:rsidRDefault="000F7377">
      <w:r xmlns:w="http://schemas.openxmlformats.org/wordprocessingml/2006/main">
        <w:t xml:space="preserve">2. وحی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14:15 بیا یوه بله فرښته د معبد څخه راووتله او په لوړ اواز یې هغه ته چیغې یې کړې چې په ورېځ کې ناست وو، په خپله ساړه کېږده او ریب کړه، ځکه چې د ریبلو وخت راغلی دی. ځکه چې د ځمکې فصل پخ شوی دی.</w:t>
      </w:r>
    </w:p>
    <w:p w14:paraId="0FEB4C8E" w14:textId="77777777" w:rsidR="000F7377" w:rsidRDefault="000F7377"/>
    <w:p w14:paraId="50E4902B" w14:textId="77777777" w:rsidR="000F7377" w:rsidRDefault="000F7377">
      <w:r xmlns:w="http://schemas.openxmlformats.org/wordprocessingml/2006/main">
        <w:t xml:space="preserve">د ځمکې د حاصلاتو د راټولولو وخت راغلی.</w:t>
      </w:r>
    </w:p>
    <w:p w14:paraId="6B7B9E61" w14:textId="77777777" w:rsidR="000F7377" w:rsidRDefault="000F7377"/>
    <w:p w14:paraId="0077EA80" w14:textId="77777777" w:rsidR="000F7377" w:rsidRDefault="000F7377">
      <w:r xmlns:w="http://schemas.openxmlformats.org/wordprocessingml/2006/main">
        <w:t xml:space="preserve">1. اوس وخت دی: د ځمکې د حاصلاتو راټولول</w:t>
      </w:r>
    </w:p>
    <w:p w14:paraId="136BDC56" w14:textId="77777777" w:rsidR="000F7377" w:rsidRDefault="000F7377"/>
    <w:p w14:paraId="2BF08CB0" w14:textId="77777777" w:rsidR="000F7377" w:rsidRDefault="000F7377">
      <w:r xmlns:w="http://schemas.openxmlformats.org/wordprocessingml/2006/main">
        <w:t xml:space="preserve">2. د میوو مینځل: د ځمکې حاصلات راټولول</w:t>
      </w:r>
    </w:p>
    <w:p w14:paraId="4651F8D1" w14:textId="77777777" w:rsidR="000F7377" w:rsidRDefault="000F7377"/>
    <w:p w14:paraId="51C346F3" w14:textId="77777777" w:rsidR="000F7377" w:rsidRDefault="000F7377">
      <w:r xmlns:w="http://schemas.openxmlformats.org/wordprocessingml/2006/main">
        <w:t xml:space="preserve">1. متی 3: 8، "له دې امله د توبې وړ میوه ورکړئ."</w:t>
      </w:r>
    </w:p>
    <w:p w14:paraId="4B85B257" w14:textId="77777777" w:rsidR="000F7377" w:rsidRDefault="000F7377"/>
    <w:p w14:paraId="63179A2E" w14:textId="77777777" w:rsidR="000F7377" w:rsidRDefault="000F7377">
      <w:r xmlns:w="http://schemas.openxmlformats.org/wordprocessingml/2006/main">
        <w:t xml:space="preserve">2. یوحنا 4: 35-36، "ایا تاسو نه وایئ چې څلور میاشتې پاتې دي او بیا فصل راځي؟" وګوره، زه تاسو ته وایم، خپلې سترګې پورته کړئ او کروندو ته وګورئ، ځکه چې دوی د فصل لپاره سپین دي!</w:t>
      </w:r>
    </w:p>
    <w:p w14:paraId="1B82CA1A" w14:textId="77777777" w:rsidR="000F7377" w:rsidRDefault="000F7377"/>
    <w:p w14:paraId="039016CC" w14:textId="77777777" w:rsidR="000F7377" w:rsidRDefault="000F7377">
      <w:r xmlns:w="http://schemas.openxmlformats.org/wordprocessingml/2006/main">
        <w:t xml:space="preserve">وحی 14:16 او هغه څوک چې په ورېځ کې ناست وو په ځمکه کې یې خپله دره کېښوده. او زمکه کرل شوه.</w:t>
      </w:r>
    </w:p>
    <w:p w14:paraId="49C7514C" w14:textId="77777777" w:rsidR="000F7377" w:rsidRDefault="000F7377"/>
    <w:p w14:paraId="7E86AB7E" w14:textId="77777777" w:rsidR="000F7377" w:rsidRDefault="000F7377">
      <w:r xmlns:w="http://schemas.openxmlformats.org/wordprocessingml/2006/main">
        <w:t xml:space="preserve">د خدای قضاوت به په ګړندۍ او غیر متوقع ډول راشي.</w:t>
      </w:r>
    </w:p>
    <w:p w14:paraId="0F6E0DA4" w14:textId="77777777" w:rsidR="000F7377" w:rsidRDefault="000F7377"/>
    <w:p w14:paraId="0C0E12A4" w14:textId="77777777" w:rsidR="000F7377" w:rsidRDefault="000F7377">
      <w:r xmlns:w="http://schemas.openxmlformats.org/wordprocessingml/2006/main">
        <w:t xml:space="preserve">1. د خدای قضاوت ته چمتو اوسئ - مطمین کیږئ مه.</w:t>
      </w:r>
    </w:p>
    <w:p w14:paraId="12EDCAB0" w14:textId="77777777" w:rsidR="000F7377" w:rsidRDefault="000F7377"/>
    <w:p w14:paraId="478582C0" w14:textId="77777777" w:rsidR="000F7377" w:rsidRDefault="000F7377">
      <w:r xmlns:w="http://schemas.openxmlformats.org/wordprocessingml/2006/main">
        <w:t xml:space="preserve">2. د خدای قضاوت عادلانه او د نه منلو وړ دی.</w:t>
      </w:r>
    </w:p>
    <w:p w14:paraId="67F5DE28" w14:textId="77777777" w:rsidR="000F7377" w:rsidRDefault="000F7377"/>
    <w:p w14:paraId="5E589FA3" w14:textId="77777777" w:rsidR="000F7377" w:rsidRDefault="000F7377">
      <w:r xmlns:w="http://schemas.openxmlformats.org/wordprocessingml/2006/main">
        <w:t xml:space="preserve">1. د روميانو 2: 5-6 "خو د خپل سخت او بې رحمه زړه له امله تاسو د غضب په ورځ د خپل ځان لپاره غضب ذخیره کوئ کله چې د خدای صادق قضاوت څرګند شي."</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10:27 "مګر د قضاوت یو څه ویره لرونکی تمه ، او د قهرجن قهر چې مخالفین به خوري."</w:t>
      </w:r>
    </w:p>
    <w:p w14:paraId="254A057C" w14:textId="77777777" w:rsidR="000F7377" w:rsidRDefault="000F7377"/>
    <w:p w14:paraId="23C13B18" w14:textId="77777777" w:rsidR="000F7377" w:rsidRDefault="000F7377">
      <w:r xmlns:w="http://schemas.openxmlformats.org/wordprocessingml/2006/main">
        <w:t xml:space="preserve">وحی 14:17 او یوه بله فرښته د هغه معبد څخه راوتله چې په آسمان کې ده ، هغه هم تیزه دره درلوده.</w:t>
      </w:r>
    </w:p>
    <w:p w14:paraId="4704C16A" w14:textId="77777777" w:rsidR="000F7377" w:rsidRDefault="000F7377"/>
    <w:p w14:paraId="1C7CD41B" w14:textId="77777777" w:rsidR="000F7377" w:rsidRDefault="000F7377">
      <w:r xmlns:w="http://schemas.openxmlformats.org/wordprocessingml/2006/main">
        <w:t xml:space="preserve">یوه فرښته د آسمان له معبد څخه راووتله چې یوه تیزه دره یې وهله.</w:t>
      </w:r>
    </w:p>
    <w:p w14:paraId="7BE1C60E" w14:textId="77777777" w:rsidR="000F7377" w:rsidRDefault="000F7377"/>
    <w:p w14:paraId="1F77F469" w14:textId="77777777" w:rsidR="000F7377" w:rsidRDefault="000F7377">
      <w:r xmlns:w="http://schemas.openxmlformats.org/wordprocessingml/2006/main">
        <w:t xml:space="preserve">1. د روحونو حاصل: څنګه فرښته د تیزې سیکل سره موږ سره د جنت د انعامونو په ترلاسه کولو کې مرسته کوي</w:t>
      </w:r>
    </w:p>
    <w:p w14:paraId="57E81438" w14:textId="77777777" w:rsidR="000F7377" w:rsidRDefault="000F7377"/>
    <w:p w14:paraId="7D5C8B65" w14:textId="77777777" w:rsidR="000F7377" w:rsidRDefault="000F7377">
      <w:r xmlns:w="http://schemas.openxmlformats.org/wordprocessingml/2006/main">
        <w:t xml:space="preserve">2. د سیکل ځواک: موږ څنګه کولی شو د جنت ځواک څخه کار واخلو او د ابدیت انعامونه ترلاسه کړو</w:t>
      </w:r>
    </w:p>
    <w:p w14:paraId="625CA6D6" w14:textId="77777777" w:rsidR="000F7377" w:rsidRDefault="000F7377"/>
    <w:p w14:paraId="17795768" w14:textId="77777777" w:rsidR="000F7377" w:rsidRDefault="000F7377">
      <w:r xmlns:w="http://schemas.openxmlformats.org/wordprocessingml/2006/main">
        <w:t xml:space="preserve">1. متی 9: 35-38 - عیسی د ډیرو خلکو روحونو ته تبلیغ کولو او فصل کولو لپاره پیروان لیږي.</w:t>
      </w:r>
    </w:p>
    <w:p w14:paraId="251AE755" w14:textId="77777777" w:rsidR="000F7377" w:rsidRDefault="000F7377"/>
    <w:p w14:paraId="14296459" w14:textId="77777777" w:rsidR="000F7377" w:rsidRDefault="000F7377">
      <w:r xmlns:w="http://schemas.openxmlformats.org/wordprocessingml/2006/main">
        <w:t xml:space="preserve">2. لوقا 10: 1-2 - عیسی 72 د تبلیغ کولو او د روحونو حاصل راټولولو لپاره لیږلي.</w:t>
      </w:r>
    </w:p>
    <w:p w14:paraId="12FB7437" w14:textId="77777777" w:rsidR="000F7377" w:rsidRDefault="000F7377"/>
    <w:p w14:paraId="53A61934" w14:textId="77777777" w:rsidR="000F7377" w:rsidRDefault="000F7377">
      <w:r xmlns:w="http://schemas.openxmlformats.org/wordprocessingml/2006/main">
        <w:t xml:space="preserve">وحی 14:18 بیا یوه بله فرښته د قربانګاه څخه راوتله چې په اور باندې یې واک درلود. او په زوره چیغه یې کړه چې تېزه دره یې درلوده او ویې ویل: په خپله تېزه دره کې واچوه او د ځمکې د انګورو ټوټی راټول کړه. ځکه چې د هغې انګور په بشپړه توګه پخ شوي دي.</w:t>
      </w:r>
    </w:p>
    <w:p w14:paraId="2621B4B6" w14:textId="77777777" w:rsidR="000F7377" w:rsidRDefault="000F7377"/>
    <w:p w14:paraId="761E7544" w14:textId="77777777" w:rsidR="000F7377" w:rsidRDefault="000F7377">
      <w:r xmlns:w="http://schemas.openxmlformats.org/wordprocessingml/2006/main">
        <w:t xml:space="preserve">یوه فرښته د اور په ځواک سره د قربانۍ ځای څخه راووتله او په تیزه دره سره یې هغه چا ته غږ وکړ چې د ځمکې د انګورو پوټکي راټول کړي، ځکه چې انګور په بشپړ ډول پخ شوي وو.</w:t>
      </w:r>
    </w:p>
    <w:p w14:paraId="0985B907" w14:textId="77777777" w:rsidR="000F7377" w:rsidRDefault="000F7377"/>
    <w:p w14:paraId="6A17F6D1" w14:textId="77777777" w:rsidR="000F7377" w:rsidRDefault="000F7377">
      <w:r xmlns:w="http://schemas.openxmlformats.org/wordprocessingml/2006/main">
        <w:t xml:space="preserve">1. په حاصل کې ځواک: د وحی 14:18 څخه د امید پیغام</w:t>
      </w:r>
    </w:p>
    <w:p w14:paraId="34648F63" w14:textId="77777777" w:rsidR="000F7377" w:rsidRDefault="000F7377"/>
    <w:p w14:paraId="10DD8C2E" w14:textId="77777777" w:rsidR="000F7377" w:rsidRDefault="000F7377">
      <w:r xmlns:w="http://schemas.openxmlformats.org/wordprocessingml/2006/main">
        <w:t xml:space="preserve">2. د ریبلانو مسؤلیت: د وحی 14:18 په فصل کې زموږ د رول ازموینه</w:t>
      </w:r>
    </w:p>
    <w:p w14:paraId="1E577191" w14:textId="77777777" w:rsidR="000F7377" w:rsidRDefault="000F7377"/>
    <w:p w14:paraId="1BAC8BA3" w14:textId="77777777" w:rsidR="000F7377" w:rsidRDefault="000F7377">
      <w:r xmlns:w="http://schemas.openxmlformats.org/wordprocessingml/2006/main">
        <w:t xml:space="preserve">1. متی 9: 37-38 "بیا هغه خپلو پیروانو ته وویل: فصل ډیر دی ، مګر کارګران لږ دي. نو ځکه د فصل څښتن ته په کلکه دعا وکړئ چې د هغه فصل ته کارګران واستوي.</w:t>
      </w:r>
    </w:p>
    <w:p w14:paraId="4575BC63" w14:textId="77777777" w:rsidR="000F7377" w:rsidRDefault="000F7377"/>
    <w:p w14:paraId="50C90971" w14:textId="77777777" w:rsidR="000F7377" w:rsidRDefault="000F7377">
      <w:r xmlns:w="http://schemas.openxmlformats.org/wordprocessingml/2006/main">
        <w:t xml:space="preserve">2. جیمز 5: 7-8 "له دې امله، وروڼو، د څښتن تر راتګ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14:paraId="4B7C07F8" w14:textId="77777777" w:rsidR="000F7377" w:rsidRDefault="000F7377"/>
    <w:p w14:paraId="704A9FB7" w14:textId="77777777" w:rsidR="000F7377" w:rsidRDefault="000F7377">
      <w:r xmlns:w="http://schemas.openxmlformats.org/wordprocessingml/2006/main">
        <w:t xml:space="preserve">مکاشفه 14:19 او فرښتې خپله رګ په ځمکه کې واچاوه او د ځمکې انګورو یې راټول کړ او د خدای د غضب لوی د شرابو حوض ته یې وغورځاوه.</w:t>
      </w:r>
    </w:p>
    <w:p w14:paraId="79DE1B86" w14:textId="77777777" w:rsidR="000F7377" w:rsidRDefault="000F7377"/>
    <w:p w14:paraId="58D2E12F" w14:textId="77777777" w:rsidR="000F7377" w:rsidRDefault="000F7377">
      <w:r xmlns:w="http://schemas.openxmlformats.org/wordprocessingml/2006/main">
        <w:t xml:space="preserve">یوه فرښته د ځمکې انګورو راټولوي او د خدای د غضب لوی شراب خانې ته یې اچوي.</w:t>
      </w:r>
    </w:p>
    <w:p w14:paraId="2D15AB81" w14:textId="77777777" w:rsidR="000F7377" w:rsidRDefault="000F7377"/>
    <w:p w14:paraId="33614F21" w14:textId="77777777" w:rsidR="000F7377" w:rsidRDefault="000F7377">
      <w:r xmlns:w="http://schemas.openxmlformats.org/wordprocessingml/2006/main">
        <w:t xml:space="preserve">1. د خدای قدرت: د غضب په مقابل کې ټینګ ولاړ</w:t>
      </w:r>
    </w:p>
    <w:p w14:paraId="3725619B" w14:textId="77777777" w:rsidR="000F7377" w:rsidRDefault="000F7377"/>
    <w:p w14:paraId="301E4F20" w14:textId="77777777" w:rsidR="000F7377" w:rsidRDefault="000F7377">
      <w:r xmlns:w="http://schemas.openxmlformats.org/wordprocessingml/2006/main">
        <w:t xml:space="preserve">2. د رب د ردولو خطر: د خدای قضاوت</w:t>
      </w:r>
    </w:p>
    <w:p w14:paraId="15CE53F9" w14:textId="77777777" w:rsidR="000F7377" w:rsidRDefault="000F7377"/>
    <w:p w14:paraId="277826AA" w14:textId="77777777" w:rsidR="000F7377" w:rsidRDefault="000F7377">
      <w:r xmlns:w="http://schemas.openxmlformats.org/wordprocessingml/2006/main">
        <w:t xml:space="preserve">1. یسعیاه 63: 3-4 - "ما یوازې د شرابو حوض په لاره اچولی دی؛ او په خلکو کې زما سره هیڅوک نه و: ځکه چې زه به دوی په خپل قهر کې تر پښو لاندې کړم او په خپل قهر کې به یې تر پښو لاندې کړم؛ او د دوی وینه به توی شي. زما جامې، او زه به زما ټول جامې داغ کړم."</w:t>
      </w:r>
    </w:p>
    <w:p w14:paraId="47700BDE" w14:textId="77777777" w:rsidR="000F7377" w:rsidRDefault="000F7377"/>
    <w:p w14:paraId="308421C2" w14:textId="77777777" w:rsidR="000F7377" w:rsidRDefault="000F7377">
      <w:r xmlns:w="http://schemas.openxmlformats.org/wordprocessingml/2006/main">
        <w:t xml:space="preserve">2. د روميانو 2: 5-6 - "خو ستاسو د سختۍ او بې رحمه زړه څخه وروسته د غضب د ورځې په وړاندې د غضب او د خدای د عادلانه قضاوت څرګندولو په وړاندې خپل غضب خزانه کوي؛ څوک چې هر سړي ته د هغه د عملونو سره سم بدله ورکوي."</w:t>
      </w:r>
    </w:p>
    <w:p w14:paraId="580FEEB6" w14:textId="77777777" w:rsidR="000F7377" w:rsidRDefault="000F7377"/>
    <w:p w14:paraId="764590C8" w14:textId="77777777" w:rsidR="000F7377" w:rsidRDefault="000F7377">
      <w:r xmlns:w="http://schemas.openxmlformats.org/wordprocessingml/2006/main">
        <w:t xml:space="preserve">وحی 14:20 او د شرابو حوض د ښار څخه بهر ودرول شو او د شرابو د کوټې څخه وینه راوتله ، حتی د آسونو ولګوو ته ، د زره او شپږ سوه فرلانګ په فاصله کې.</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 شرابو حوض د ښار نه بهر ودرول شو او وينه به يې ډېره لرې روانه وه.</w:t>
      </w:r>
    </w:p>
    <w:p w14:paraId="3410D344" w14:textId="77777777" w:rsidR="000F7377" w:rsidRDefault="000F7377"/>
    <w:p w14:paraId="0485AC27" w14:textId="77777777" w:rsidR="000F7377" w:rsidRDefault="000F7377">
      <w:r xmlns:w="http://schemas.openxmlformats.org/wordprocessingml/2006/main">
        <w:t xml:space="preserve">1. د عیسی وینه: زموږ د ځواک او محافظت سرچینه</w:t>
      </w:r>
    </w:p>
    <w:p w14:paraId="1729FC7B" w14:textId="77777777" w:rsidR="000F7377" w:rsidRDefault="000F7377"/>
    <w:p w14:paraId="40C7C9E2" w14:textId="77777777" w:rsidR="000F7377" w:rsidRDefault="000F7377">
      <w:r xmlns:w="http://schemas.openxmlformats.org/wordprocessingml/2006/main">
        <w:t xml:space="preserve">2. د صلیب ځواک: د ګناه او مرګ برلاسی</w:t>
      </w:r>
    </w:p>
    <w:p w14:paraId="4B98BCB7" w14:textId="77777777" w:rsidR="000F7377" w:rsidRDefault="000F7377"/>
    <w:p w14:paraId="3D8C9B9C" w14:textId="77777777" w:rsidR="000F7377" w:rsidRDefault="000F7377">
      <w:r xmlns:w="http://schemas.openxmlformats.org/wordprocessingml/2006/main">
        <w:t xml:space="preserve">1. یسعیاه 63: 1-4 - د نجات د څښتن لوی عملونه</w:t>
      </w:r>
    </w:p>
    <w:p w14:paraId="563A956C" w14:textId="77777777" w:rsidR="000F7377" w:rsidRDefault="000F7377"/>
    <w:p w14:paraId="208343B3" w14:textId="77777777" w:rsidR="000F7377" w:rsidRDefault="000F7377">
      <w:r xmlns:w="http://schemas.openxmlformats.org/wordprocessingml/2006/main">
        <w:t xml:space="preserve">2. عبرانیان 9:22 - د خلاصون لپاره د عیسی وینه</w:t>
      </w:r>
    </w:p>
    <w:p w14:paraId="66C90058" w14:textId="77777777" w:rsidR="000F7377" w:rsidRDefault="000F7377"/>
    <w:p w14:paraId="090A9170" w14:textId="77777777" w:rsidR="000F7377" w:rsidRDefault="000F7377">
      <w:r xmlns:w="http://schemas.openxmlformats.org/wordprocessingml/2006/main">
        <w:t xml:space="preserve">وحی 15 د وحی کتاب پنځلسم فصل دی او د پای وخت پیښو په اړه د جان لید ته دوام ورکوي. دا فصل د اوو آفتونو سره د اوو فرښتو پیژندنه او د خدای وروستي قضاوتونو لپاره چمتووالي باندې تمرکز کوي.</w:t>
      </w:r>
    </w:p>
    <w:p w14:paraId="757A29E9" w14:textId="77777777" w:rsidR="000F7377" w:rsidRDefault="000F7377"/>
    <w:p w14:paraId="6AA6C0A2" w14:textId="77777777" w:rsidR="000F7377" w:rsidRDefault="000F7377">
      <w:r xmlns:w="http://schemas.openxmlformats.org/wordprocessingml/2006/main">
        <w:t xml:space="preserve">لومړۍ پراګراف: څپرکی د جان سره په آسمان کې د یوې لویې او حیرانتیا نښې لیدلو سره پیل کیږي - یوه صحنه چې هغه څوک څرګندوي چې هغه حیوان فتح کړی ، د هغې عکس او نښه یې ترلاسه کړې. دوی انځور شوي چې د شیشې د سمندر تر څنګ ولاړ دي چې د اور سره مخلوط شوي، د خدای ستاینه کوي (وحی 15: 2-4). دا بریالي اشخاص د خدای پاک عملونه مني او د هغه د سپیڅلي طبیعت لپاره د هغه عبادت کوي.</w:t>
      </w:r>
    </w:p>
    <w:p w14:paraId="1A3903C2" w14:textId="77777777" w:rsidR="000F7377" w:rsidRDefault="000F7377"/>
    <w:p w14:paraId="1851FB73" w14:textId="77777777" w:rsidR="000F7377" w:rsidRDefault="000F7377">
      <w:r xmlns:w="http://schemas.openxmlformats.org/wordprocessingml/2006/main">
        <w:t xml:space="preserve">دویمه پراګراف: اوه فرښتې د آسماني معبد څخه راوتلي، د سپینو سپینو کتانونو سره د سرو زرو کڅوړو سره. دوی اوه د سرو زرو کڅوړې لري چې د خدای له قهر څخه ډکې دي (وحی 15: 5-7). د څلورو ژوندیو مخلوقاتو څخه یو دوی ته دا کڅوړې ورکوي، د بشپړ الهی قضاوت استازیتوب کوي. معبد بیا د خدای د جلال او ځواک څخه د لوګي څخه ډک شوی، د هغه شتون په ګوته کوي.</w:t>
      </w:r>
    </w:p>
    <w:p w14:paraId="1C2839AE" w14:textId="77777777" w:rsidR="000F7377" w:rsidRDefault="000F7377"/>
    <w:p w14:paraId="4E3985F4" w14:textId="77777777" w:rsidR="000F7377" w:rsidRDefault="000F7377">
      <w:r xmlns:w="http://schemas.openxmlformats.org/wordprocessingml/2006/main">
        <w:t xml:space="preserve">دریم پراګراف: په ځمکه باندې د خپلو کڅوړو د تویولو لپاره د پیل په توګه، یوه فرښته اعلان کوي چې هیڅوک نشي کولی مندر ته ننوځي یا پریږدي تر هغه چې دا قضاوت بشپړ نشي (وحی 15: 8). لاندې فصلونه به دا وروستي آفتونه په هغو کسانو باندې توزیع کړي چې د خدای په وړاندې یې ځانونه جوړ کړي دي. دا څپرکی د لیدونو تر مینځ د وقفې په توګه کار کوي، د الهی قضاوت لپاره مرحله ترتیبوي پداسې حال کې چې د هغو کسانو لخوا ستاینه او عبادت ټینګار کوي چې </w:t>
      </w:r>
      <w:r xmlns:w="http://schemas.openxmlformats.org/wordprocessingml/2006/main">
        <w:lastRenderedPageBreak xmlns:w="http://schemas.openxmlformats.org/wordprocessingml/2006/main"/>
      </w:r>
      <w:r xmlns:w="http://schemas.openxmlformats.org/wordprocessingml/2006/main">
        <w:t xml:space="preserve">وفادار پاتې شوي.</w:t>
      </w:r>
    </w:p>
    <w:p w14:paraId="0FD4AEE5" w14:textId="77777777" w:rsidR="000F7377" w:rsidRDefault="000F7377"/>
    <w:p w14:paraId="6D464514" w14:textId="77777777" w:rsidR="000F7377" w:rsidRDefault="000F7377">
      <w:r xmlns:w="http://schemas.openxmlformats.org/wordprocessingml/2006/main">
        <w:t xml:space="preserve">په لنډیز کې ، د وحی پنځلس څپرکی په جنت کې یوه صحنه معرفي کوي چیرې چې بریالي اشخاص د اور سره مخلوط شوي شیشې بحر ته څیرمه ودریږي ، د هغه د نیکو اعمالو لپاره د خدای ستاینه کوي. اوه فرښتې راڅرګندیږي چې د طلایی کڅوړو سره د الهی غضب څخه ډکې شوې کله چې دوی په ځمکه کې د دې وروستي قضاوت توزیع کولو لپاره چمتو کوي. فصل د راتلونکي قضاوت په مینځ کې د خدای پاک عبادت او اعتراف روښانه کوي. دا د راتلونکو آفتونو لپاره مرحله ټاکي پداسې حال کې چې د الهي صداقت، په بدۍ باندې بریا، او د هغه چا لخوا چې وفادار پاتې شوي د خدای عبادت په څیر موضوعات په ګوته کوي.</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وحی 15: 1 بیا ما په آسمان کې یوه بله نښه ولیده، لویه او حیرانونکې، اوه فرښتې چې اوه وروستي آفتونه لري. ځکه چې په دوی کې د خدای قهر ډک دی.</w:t>
      </w:r>
    </w:p>
    <w:p w14:paraId="52C05B7C" w14:textId="77777777" w:rsidR="000F7377" w:rsidRDefault="000F7377"/>
    <w:p w14:paraId="38827D96" w14:textId="77777777" w:rsidR="000F7377" w:rsidRDefault="000F7377">
      <w:r xmlns:w="http://schemas.openxmlformats.org/wordprocessingml/2006/main">
        <w:t xml:space="preserve">په وحی 15: 1 کې ، جان په آسمان کې یوه لویه او حیرانونکې نښه ګوري چې اوه فرښتې اوه وروستي آفتونه لري ، د خدای غضب بشپړیدو په ګوته کوي.</w:t>
      </w:r>
    </w:p>
    <w:p w14:paraId="0118BFA8" w14:textId="77777777" w:rsidR="000F7377" w:rsidRDefault="000F7377"/>
    <w:p w14:paraId="2D7D538B" w14:textId="77777777" w:rsidR="000F7377" w:rsidRDefault="000F7377">
      <w:r xmlns:w="http://schemas.openxmlformats.org/wordprocessingml/2006/main">
        <w:t xml:space="preserve">1. د خدای غضب: کله چې عدالت پلی شي</w:t>
      </w:r>
    </w:p>
    <w:p w14:paraId="3BFAC839" w14:textId="77777777" w:rsidR="000F7377" w:rsidRDefault="000F7377"/>
    <w:p w14:paraId="1EE0180D" w14:textId="77777777" w:rsidR="000F7377" w:rsidRDefault="000F7377">
      <w:r xmlns:w="http://schemas.openxmlformats.org/wordprocessingml/2006/main">
        <w:t xml:space="preserve">2. د جنت نښه: د وروستي آفتونو وحی</w:t>
      </w:r>
    </w:p>
    <w:p w14:paraId="160764B8" w14:textId="77777777" w:rsidR="000F7377" w:rsidRDefault="000F7377"/>
    <w:p w14:paraId="34AFB0F3" w14:textId="77777777" w:rsidR="000F7377" w:rsidRDefault="000F7377">
      <w:r xmlns:w="http://schemas.openxmlformats.org/wordprocessingml/2006/main">
        <w:t xml:space="preserve">1. Deuteronomy 32:35-36 - "انتقام زما دی، او بدله زما ده، د هغه وخت لپاره چې د دوی پښه ودریږي؛ ځکه چې د دوی د ناورین ورځ په رارسیدو ده، او د دوی عذاب په چټکۍ سره راځي." ځکه چې څښتن به خپل خلک ثابت کړي او په خپلو بندګانو به رحم وکړي، کله چې هغه وګوري چې د دوی ځواک له منځه تللی او هیڅوک پاتې نه دی، بنده یا آزاد.</w:t>
      </w:r>
    </w:p>
    <w:p w14:paraId="53242667" w14:textId="77777777" w:rsidR="000F7377" w:rsidRDefault="000F7377"/>
    <w:p w14:paraId="2CE22C3D" w14:textId="77777777" w:rsidR="000F7377" w:rsidRDefault="000F7377">
      <w:r xmlns:w="http://schemas.openxmlformats.org/wordprocessingml/2006/main">
        <w:t xml:space="preserve">2. یسعیاه 66: 15-16 - "وګورئ، څښتن به په اور کې راشي، او د هغه ګاډۍ به د طوفان په څیر وي، ترڅو خپل قهر په غصه بدل کړي، او د اور په اور کې د هغه ملامت کړي. ځکه چې څښتن به د اور په واسطه قضاوت وکړي، او د خپلې تورې په واسطه به د ټولو غوښو سره؛ او د څښتن لخوا وژل شوي کسان به ډیر وي.</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15: 2 او ما ولیدل چې دا د شیشې بحر و چې د اور سره ګډ شوی و: او هغه څوک چې په حیوان ، د هغه په شکل ، د هغه په نښه او د هغه د نوم په شمیر باندې بریا ترلاسه کړې وه. د شیشې سمندر، د خدای بربونه لري.</w:t>
      </w:r>
    </w:p>
    <w:p w14:paraId="37A0F8BD" w14:textId="77777777" w:rsidR="000F7377" w:rsidRDefault="000F7377"/>
    <w:p w14:paraId="357348C5" w14:textId="77777777" w:rsidR="000F7377" w:rsidRDefault="000F7377">
      <w:r xmlns:w="http://schemas.openxmlformats.org/wordprocessingml/2006/main">
        <w:t xml:space="preserve">هغه څوک چې د حیوان په ځواک بریالي شوي د خدای د بربونو سره به د شیشې په بحر کې ودریږي.</w:t>
      </w:r>
    </w:p>
    <w:p w14:paraId="22BB8CCD" w14:textId="77777777" w:rsidR="000F7377" w:rsidRDefault="000F7377"/>
    <w:p w14:paraId="10156925" w14:textId="77777777" w:rsidR="000F7377" w:rsidRDefault="000F7377">
      <w:r xmlns:w="http://schemas.openxmlformats.org/wordprocessingml/2006/main">
        <w:t xml:space="preserve">1. د بریالي کیدو ځواک: وحی 15: 2 ته یوه کتنه</w:t>
      </w:r>
    </w:p>
    <w:p w14:paraId="206F6DA9" w14:textId="77777777" w:rsidR="000F7377" w:rsidRDefault="000F7377"/>
    <w:p w14:paraId="6DCEAF3A" w14:textId="77777777" w:rsidR="000F7377" w:rsidRDefault="000F7377">
      <w:r xmlns:w="http://schemas.openxmlformats.org/wordprocessingml/2006/main">
        <w:t xml:space="preserve">2. د بري برکتونه: د وفادارۍ اجرونه ترلاسه کول</w:t>
      </w:r>
    </w:p>
    <w:p w14:paraId="2D25452C" w14:textId="77777777" w:rsidR="000F7377" w:rsidRDefault="000F7377"/>
    <w:p w14:paraId="09DB81A1" w14:textId="77777777" w:rsidR="000F7377" w:rsidRDefault="000F7377">
      <w:r xmlns:w="http://schemas.openxmlformats.org/wordprocessingml/2006/main">
        <w:t xml:space="preserve">1. 1 کورنتیان 15: 57-58 - مګر د خدای شکر دی چې زموږ د مالک عیسی مسیح له لارې موږ ته بریا راکوي. نو زما ګرانو وروڼو، تاسو ثابت، بې حرکته اوسئ، تل د څښتن په کار کې پراخ اوسئ، ځکه چې تاسو پوهیږئ چې ستاسو کار په څښتن کې بې ګټې نه دی.</w:t>
      </w:r>
    </w:p>
    <w:p w14:paraId="4508AC65" w14:textId="77777777" w:rsidR="000F7377" w:rsidRDefault="000F7377"/>
    <w:p w14:paraId="78CA6D4A" w14:textId="77777777" w:rsidR="000F7377" w:rsidRDefault="000F7377">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14:paraId="08CF9E7B" w14:textId="77777777" w:rsidR="000F7377" w:rsidRDefault="000F7377"/>
    <w:p w14:paraId="1FFF8C0F" w14:textId="77777777" w:rsidR="000F7377" w:rsidRDefault="000F7377">
      <w:r xmlns:w="http://schemas.openxmlformats.org/wordprocessingml/2006/main">
        <w:t xml:space="preserve">وحی 15: 3 او دوی د خدای د بنده موسی سندره او د میمنې سندره سندرې وویل: "ای رب العالمین خدایه ، ستا کارونه لوی او عالي دي. ستا لار عادلانه او ریښتیا ده، د مقدسینو پاچا.</w:t>
      </w:r>
    </w:p>
    <w:p w14:paraId="29ACD7D8" w14:textId="77777777" w:rsidR="000F7377" w:rsidRDefault="000F7377"/>
    <w:p w14:paraId="66E13C61" w14:textId="77777777" w:rsidR="000F7377" w:rsidRDefault="000F7377">
      <w:r xmlns:w="http://schemas.openxmlformats.org/wordprocessingml/2006/main">
        <w:t xml:space="preserve">په وحی 15: 3 کې فرښتې د موسی او وری د سندرې سندرې وايي، د خدای تعالی د عظمت او عدالت اعلان کوي.</w:t>
      </w:r>
    </w:p>
    <w:p w14:paraId="69D636F1" w14:textId="77777777" w:rsidR="000F7377" w:rsidRDefault="000F7377"/>
    <w:p w14:paraId="5A06B65B" w14:textId="77777777" w:rsidR="000F7377" w:rsidRDefault="000F7377">
      <w:r xmlns:w="http://schemas.openxmlformats.org/wordprocessingml/2006/main">
        <w:t xml:space="preserve">1. د خدای بې پایه عدالت: د وحی 15: 3 شاته معنی سپړنه</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موسی او وری سندره: د خدای تعالی د عظمت لمانځل</w:t>
      </w:r>
    </w:p>
    <w:p w14:paraId="399A1FC5" w14:textId="77777777" w:rsidR="000F7377" w:rsidRDefault="000F7377"/>
    <w:p w14:paraId="68C1ABB2" w14:textId="77777777" w:rsidR="000F7377" w:rsidRDefault="000F7377">
      <w:r xmlns:w="http://schemas.openxmlformats.org/wordprocessingml/2006/main">
        <w:t xml:space="preserve">1. Deuteronomy 32: 4 - "هغه ډبره ده، د هغه کارونه کامل دي، او د هغه ټولې لارې عادلانه دي. یو وفادار خدای چې هیڅ ظلم نه کوي، صادق او عادل دی.</w:t>
      </w:r>
    </w:p>
    <w:p w14:paraId="68E4B16A" w14:textId="77777777" w:rsidR="000F7377" w:rsidRDefault="000F7377"/>
    <w:p w14:paraId="287722F9" w14:textId="77777777" w:rsidR="000F7377" w:rsidRDefault="000F7377">
      <w:r xmlns:w="http://schemas.openxmlformats.org/wordprocessingml/2006/main">
        <w:t xml:space="preserve">2. زبور 33: 4-5 - "ځکه چې د څښتن کلمه سمه او ریښتیا ده؛ هغه په هر کار کې وفادار دی. څښتن صداقت او عدالت خوښوي؛ ځمکه د هغه له بې پایه مینې ډکه ده.</w:t>
      </w:r>
    </w:p>
    <w:p w14:paraId="7D8580C5" w14:textId="77777777" w:rsidR="000F7377" w:rsidRDefault="000F7377"/>
    <w:p w14:paraId="05AA0F5D" w14:textId="77777777" w:rsidR="000F7377" w:rsidRDefault="000F7377">
      <w:r xmlns:w="http://schemas.openxmlformats.org/wordprocessingml/2006/main">
        <w:t xml:space="preserve">وحی 15: 4 څوک به له تا نه ویره ونه کړي ، ای څښتنه ، او ستا نوم به ستاینه وکړي؟ یوازې ته مقدس یې، ځکه چې ټول قومونه به راشي او ستا په وړاندې عبادت وکړي. ځکه چې ستا قضاوت څرګند شوی دی.</w:t>
      </w:r>
    </w:p>
    <w:p w14:paraId="681C17C2" w14:textId="77777777" w:rsidR="000F7377" w:rsidRDefault="000F7377"/>
    <w:p w14:paraId="18C8576E" w14:textId="77777777" w:rsidR="000F7377" w:rsidRDefault="000F7377">
      <w:r xmlns:w="http://schemas.openxmlformats.org/wordprocessingml/2006/main">
        <w:t xml:space="preserve">خدای پاک دی او ټول ملتونه به د هغه د قضاوت پیژندلو له امله د هغه عبادت ته راشي.</w:t>
      </w:r>
    </w:p>
    <w:p w14:paraId="58CEC44B" w14:textId="77777777" w:rsidR="000F7377" w:rsidRDefault="000F7377"/>
    <w:p w14:paraId="0F4D46F8" w14:textId="77777777" w:rsidR="000F7377" w:rsidRDefault="000F7377">
      <w:r xmlns:w="http://schemas.openxmlformats.org/wordprocessingml/2006/main">
        <w:t xml:space="preserve">1. د خدای پاک درک کول</w:t>
      </w:r>
    </w:p>
    <w:p w14:paraId="22A843C7" w14:textId="77777777" w:rsidR="000F7377" w:rsidRDefault="000F7377"/>
    <w:p w14:paraId="2C3CFF2A" w14:textId="77777777" w:rsidR="000F7377" w:rsidRDefault="000F7377">
      <w:r xmlns:w="http://schemas.openxmlformats.org/wordprocessingml/2006/main">
        <w:t xml:space="preserve">2. د خدای عبادت ته اړتیا</w:t>
      </w:r>
    </w:p>
    <w:p w14:paraId="3B15A7E1" w14:textId="77777777" w:rsidR="000F7377" w:rsidRDefault="000F7377"/>
    <w:p w14:paraId="48D6305D" w14:textId="77777777" w:rsidR="000F7377" w:rsidRDefault="000F7377">
      <w:r xmlns:w="http://schemas.openxmlformats.org/wordprocessingml/2006/main">
        <w:t xml:space="preserve">1. خروج 15: 11 - "ای ربه، په خدایانو کې ستا په څیر څوک دی؟ څوک چې ستا په څیر دی، په تقدس کې جلال لرونکی، په ستاینه کې ویره لرونکی، حیرانتیاوې کوي؟"</w:t>
      </w:r>
    </w:p>
    <w:p w14:paraId="5C0A4084" w14:textId="77777777" w:rsidR="000F7377" w:rsidRDefault="000F7377"/>
    <w:p w14:paraId="1059F4E7" w14:textId="77777777" w:rsidR="000F7377" w:rsidRDefault="000F7377">
      <w:r xmlns:w="http://schemas.openxmlformats.org/wordprocessingml/2006/main">
        <w:t xml:space="preserve">2. یسعیاه 6: 3 - "او یو بل ته چیغې وهلې، او ویې ویل: مقدس، مقدس، مقدس، د لښکرو څښتن دی: ټوله ځمکه د هغه له جلال څخه ډکه ده."</w:t>
      </w:r>
    </w:p>
    <w:p w14:paraId="6614F970" w14:textId="77777777" w:rsidR="000F7377" w:rsidRDefault="000F7377"/>
    <w:p w14:paraId="4DB22E61" w14:textId="77777777" w:rsidR="000F7377" w:rsidRDefault="000F7377">
      <w:r xmlns:w="http://schemas.openxmlformats.org/wordprocessingml/2006/main">
        <w:t xml:space="preserve">وحی 15: 5 بیا وروسته ما وکتل ، او ګورم چې په آسمان کې د شهادت خیمې معبد خلاص شو:</w:t>
      </w:r>
    </w:p>
    <w:p w14:paraId="47AA2045" w14:textId="77777777" w:rsidR="000F7377" w:rsidRDefault="000F7377"/>
    <w:p w14:paraId="64A4D985" w14:textId="77777777" w:rsidR="000F7377" w:rsidRDefault="000F7377">
      <w:r xmlns:w="http://schemas.openxmlformats.org/wordprocessingml/2006/main">
        <w:t xml:space="preserve">د شهادت د خیمې معبد په آسمان کې پرانستل شو.</w:t>
      </w:r>
    </w:p>
    <w:p w14:paraId="2339B715" w14:textId="77777777" w:rsidR="000F7377" w:rsidRDefault="000F7377"/>
    <w:p w14:paraId="78316C74" w14:textId="77777777" w:rsidR="000F7377" w:rsidRDefault="000F7377">
      <w:r xmlns:w="http://schemas.openxmlformats.org/wordprocessingml/2006/main">
        <w:t xml:space="preserve">1. د شاهدۍ ځواک: زموږ باوري کیسې څنګه په نړۍ اغیزه کوي</w:t>
      </w:r>
    </w:p>
    <w:p w14:paraId="1B1A9774" w14:textId="77777777" w:rsidR="000F7377" w:rsidRDefault="000F7377"/>
    <w:p w14:paraId="6630F39D" w14:textId="77777777" w:rsidR="000F7377" w:rsidRDefault="000F7377">
      <w:r xmlns:w="http://schemas.openxmlformats.org/wordprocessingml/2006/main">
        <w:t xml:space="preserve">2. د جنت وعده: د عیسی د معبد پرانیستل زموږ لپاره څه معنی لري</w:t>
      </w:r>
    </w:p>
    <w:p w14:paraId="7EFEA9E5" w14:textId="77777777" w:rsidR="000F7377" w:rsidRDefault="000F7377"/>
    <w:p w14:paraId="0AC8AA8F" w14:textId="77777777" w:rsidR="000F7377" w:rsidRDefault="000F7377">
      <w:r xmlns:w="http://schemas.openxmlformats.org/wordprocessingml/2006/main">
        <w:t xml:space="preserve">1. عبرانیان 4: 14-16 - له هغه وخت راهیسې موږ یو لوی مشر کاهن لرو چې د اسمانونو له لارې تیر شوی ، عیسی ، د خدای زوی ، راځئ چې خپل اعتراف په کلکه ونیسو.</w:t>
      </w:r>
    </w:p>
    <w:p w14:paraId="4F43E6DF" w14:textId="77777777" w:rsidR="000F7377" w:rsidRDefault="000F7377"/>
    <w:p w14:paraId="7AFCD851" w14:textId="77777777" w:rsidR="000F7377" w:rsidRDefault="000F7377">
      <w:r xmlns:w="http://schemas.openxmlformats.org/wordprocessingml/2006/main">
        <w:t xml:space="preserve">2. عبرانیان 9: 1-3 - اوس حتی په لومړي تړون کې د عبادت لپاره مقررات او د ځمکې د مقدس ځای شتون درلود. د خېمې د پاره تياره شوې وه، اوله برخه چې څراغدان، مېز او د حضور ډوډۍ وه. دا مقدس ځای بلل کیږي.</w:t>
      </w:r>
    </w:p>
    <w:p w14:paraId="51039D6D" w14:textId="77777777" w:rsidR="000F7377" w:rsidRDefault="000F7377"/>
    <w:p w14:paraId="12BB3E22" w14:textId="77777777" w:rsidR="000F7377" w:rsidRDefault="000F7377">
      <w:r xmlns:w="http://schemas.openxmlformats.org/wordprocessingml/2006/main">
        <w:t xml:space="preserve">وحی 15: 6 او اوه فرښتې د معبد څخه راووتې، اوه آفتونه یې درلودل، پاک او سپین کتان یې اغوستي وو او سینه یې د سرو زرو کمربندونو سره تړلې وې.</w:t>
      </w:r>
    </w:p>
    <w:p w14:paraId="344B6888" w14:textId="77777777" w:rsidR="000F7377" w:rsidRDefault="000F7377"/>
    <w:p w14:paraId="4BF5FC80" w14:textId="77777777" w:rsidR="000F7377" w:rsidRDefault="000F7377">
      <w:r xmlns:w="http://schemas.openxmlformats.org/wordprocessingml/2006/main">
        <w:t xml:space="preserve">اوه فرښتې د اوو آفتونو سره د معبد څخه راووتې، سپینې کتان او د سرو زرو کمربندونه یې اغوستي وو.</w:t>
      </w:r>
    </w:p>
    <w:p w14:paraId="36E4A533" w14:textId="77777777" w:rsidR="000F7377" w:rsidRDefault="000F7377"/>
    <w:p w14:paraId="7CA2622D" w14:textId="77777777" w:rsidR="000F7377" w:rsidRDefault="000F7377">
      <w:r xmlns:w="http://schemas.openxmlformats.org/wordprocessingml/2006/main">
        <w:t xml:space="preserve">1. د څښتن ځواک: په وحی 15: 6 کې د اوو فرښتو واک معاینه کول</w:t>
      </w:r>
    </w:p>
    <w:p w14:paraId="7C9D5194" w14:textId="77777777" w:rsidR="000F7377" w:rsidRDefault="000F7377"/>
    <w:p w14:paraId="3A4F9713" w14:textId="77777777" w:rsidR="000F7377" w:rsidRDefault="000F7377">
      <w:r xmlns:w="http://schemas.openxmlformats.org/wordprocessingml/2006/main">
        <w:t xml:space="preserve">2. د خدای رزق: په وحی 15: 6 کې د سپینې کتان او طلایی کمربندونو په اهمیت پوهیدل</w:t>
      </w:r>
    </w:p>
    <w:p w14:paraId="1A637491" w14:textId="77777777" w:rsidR="000F7377" w:rsidRDefault="000F7377"/>
    <w:p w14:paraId="747BAF25" w14:textId="77777777" w:rsidR="000F7377" w:rsidRDefault="000F7377">
      <w:r xmlns:w="http://schemas.openxmlformats.org/wordprocessingml/2006/main">
        <w:t xml:space="preserve">1. Exodus 28: 4 - هغه به د کتان مقدس جامې واغوندي، او هغه به په خپل بدن باندې د کتان برچونه ولري، او د کتان کمربند به یې وتړل شي، او د کتان میتر سره به هغه اغوستل شي: دا مقدس جامې دي. ; نو هغه دې خپل غوښه په اوبو کې ومينځي او په دې توګه دې ومينځي.</w:t>
      </w:r>
    </w:p>
    <w:p w14:paraId="47FB21CA" w14:textId="77777777" w:rsidR="000F7377" w:rsidRDefault="000F7377"/>
    <w:p w14:paraId="084C2C43" w14:textId="77777777" w:rsidR="000F7377" w:rsidRDefault="000F7377">
      <w:r xmlns:w="http://schemas.openxmlformats.org/wordprocessingml/2006/main">
        <w:t xml:space="preserve">2. Isaiah 61:10 - زه به په څښتن کې ډیر خوشحاله شم، زما روح به زما په خدای کې خوشحاله وي. ځکه چې هغه </w:t>
      </w:r>
      <w:r xmlns:w="http://schemas.openxmlformats.org/wordprocessingml/2006/main">
        <w:lastRenderedPageBreak xmlns:w="http://schemas.openxmlformats.org/wordprocessingml/2006/main"/>
      </w:r>
      <w:r xmlns:w="http://schemas.openxmlformats.org/wordprocessingml/2006/main">
        <w:t xml:space="preserve">ماته د نجات جامې اغوستې دي، هغه ما د صداقت په جامو پوښلې ده، لکه څنګه چې ناوې خپل ځان په ګاڼو سينګاروي، او لکه څنګه چې ناوې په خپلو ګاڼو سينګار کوي.</w:t>
      </w:r>
    </w:p>
    <w:p w14:paraId="6D4AACB3" w14:textId="77777777" w:rsidR="000F7377" w:rsidRDefault="000F7377"/>
    <w:p w14:paraId="64D04F3A" w14:textId="77777777" w:rsidR="000F7377" w:rsidRDefault="000F7377">
      <w:r xmlns:w="http://schemas.openxmlformats.org/wordprocessingml/2006/main">
        <w:t xml:space="preserve">وحی 15: 7 او د څلورو ځناورو څخه یو یې اوو فرښتو ته اوه د سرو زرو کڅوړې ورکړې چې د خدای له قهر څخه ډکې وې چې د تل لپاره ژوندي وي.</w:t>
      </w:r>
    </w:p>
    <w:p w14:paraId="267C5C2F" w14:textId="77777777" w:rsidR="000F7377" w:rsidRDefault="000F7377"/>
    <w:p w14:paraId="0BE93112" w14:textId="77777777" w:rsidR="000F7377" w:rsidRDefault="000F7377">
      <w:r xmlns:w="http://schemas.openxmlformats.org/wordprocessingml/2006/main">
        <w:t xml:space="preserve">څلور حیوانات اوو فرښتو ته اوه د سرو زرو شیشې ورکوي چې د خدای له قهر څخه ډکې دي.</w:t>
      </w:r>
    </w:p>
    <w:p w14:paraId="0C0C49A6" w14:textId="77777777" w:rsidR="000F7377" w:rsidRDefault="000F7377"/>
    <w:p w14:paraId="4E720B11" w14:textId="77777777" w:rsidR="000F7377" w:rsidRDefault="000F7377">
      <w:r xmlns:w="http://schemas.openxmlformats.org/wordprocessingml/2006/main">
        <w:t xml:space="preserve">1. د خدای د ارادې د سرغړونې پایلې</w:t>
      </w:r>
    </w:p>
    <w:p w14:paraId="081F7A00" w14:textId="77777777" w:rsidR="000F7377" w:rsidRDefault="000F7377"/>
    <w:p w14:paraId="3A97F7EA" w14:textId="77777777" w:rsidR="000F7377" w:rsidRDefault="000F7377">
      <w:r xmlns:w="http://schemas.openxmlformats.org/wordprocessingml/2006/main">
        <w:t xml:space="preserve">2. د خدای رحمت او عدالت</w:t>
      </w:r>
    </w:p>
    <w:p w14:paraId="730EA266" w14:textId="77777777" w:rsidR="000F7377" w:rsidRDefault="000F7377"/>
    <w:p w14:paraId="13790D75" w14:textId="77777777" w:rsidR="000F7377" w:rsidRDefault="000F7377">
      <w:r xmlns:w="http://schemas.openxmlformats.org/wordprocessingml/2006/main">
        <w:t xml:space="preserve">1. جیمز 1: 13-15 - هیڅوک باید د بد کار کولو لپاره ونه ازمویل شي، ځکه چې خدای نشي کولی د بدۍ په واسطه ازمویل شي او هغه پخپله هیڅوک نه ازموي.</w:t>
      </w:r>
    </w:p>
    <w:p w14:paraId="2605F249" w14:textId="77777777" w:rsidR="000F7377" w:rsidRDefault="000F7377"/>
    <w:p w14:paraId="4D2C9783" w14:textId="77777777" w:rsidR="000F7377" w:rsidRDefault="000F7377">
      <w:r xmlns:w="http://schemas.openxmlformats.org/wordprocessingml/2006/main">
        <w:t xml:space="preserve">2. عبرانیان 4: 15-16 - عیسی زموږ په ضعفونو پوهیږي ، ځکه چې هغه د ټولو ورته ازموینو سره مخ شو چې موږ یې کوو ، مګر هغه ګناه ونه کړه.</w:t>
      </w:r>
    </w:p>
    <w:p w14:paraId="42BD50E2" w14:textId="77777777" w:rsidR="000F7377" w:rsidRDefault="000F7377"/>
    <w:p w14:paraId="73D4D533" w14:textId="77777777" w:rsidR="000F7377" w:rsidRDefault="000F7377">
      <w:r xmlns:w="http://schemas.openxmlformats.org/wordprocessingml/2006/main">
        <w:t xml:space="preserve">وحی 15:8 او معبد د خدای د جلال او د هغه د قدرت له لوګي څخه ډک شو. تر څو چې د اوو فرښتو اووه آفتونه پوره شوي نه وو، هیڅوک هم بیت المقدس ته نه شو ننوتلای.</w:t>
      </w:r>
    </w:p>
    <w:p w14:paraId="47040355" w14:textId="77777777" w:rsidR="000F7377" w:rsidRDefault="000F7377"/>
    <w:p w14:paraId="0000ACD3" w14:textId="77777777" w:rsidR="000F7377" w:rsidRDefault="000F7377">
      <w:r xmlns:w="http://schemas.openxmlformats.org/wordprocessingml/2006/main">
        <w:t xml:space="preserve">معبد د خدای د جلال او قدرت له لوګي څخه ډک شوی و، او هیڅوک د ننوتلو توان نه درلود تر څو چې د اوو فرښتو اوه آفتونه پوره شوي نه وي.</w:t>
      </w:r>
    </w:p>
    <w:p w14:paraId="34F2BF12" w14:textId="77777777" w:rsidR="000F7377" w:rsidRDefault="000F7377"/>
    <w:p w14:paraId="5F98D3A8" w14:textId="77777777" w:rsidR="000F7377" w:rsidRDefault="000F7377">
      <w:r xmlns:w="http://schemas.openxmlformats.org/wordprocessingml/2006/main">
        <w:t xml:space="preserve">1. د خدای قدرت بې مثاله او نه ودریدونکی دی</w:t>
      </w:r>
    </w:p>
    <w:p w14:paraId="04FCAB8D" w14:textId="77777777" w:rsidR="000F7377" w:rsidRDefault="000F7377"/>
    <w:p w14:paraId="6C4DF9B1" w14:textId="77777777" w:rsidR="000F7377" w:rsidRDefault="000F7377">
      <w:r xmlns:w="http://schemas.openxmlformats.org/wordprocessingml/2006/main">
        <w:t xml:space="preserve">2. د خدای د اخطارونو د سرغړونې پایلې</w:t>
      </w:r>
    </w:p>
    <w:p w14:paraId="0670E15B" w14:textId="77777777" w:rsidR="000F7377" w:rsidRDefault="000F7377"/>
    <w:p w14:paraId="338222D2" w14:textId="77777777" w:rsidR="000F7377" w:rsidRDefault="000F7377">
      <w:r xmlns:w="http://schemas.openxmlformats.org/wordprocessingml/2006/main">
        <w:t xml:space="preserve">1. زبور 29:10 - "رب په سیلاب کې ناست دی؛ څښتن د تل لپاره د پاچا په توګه تخت ناست دی."</w:t>
      </w:r>
    </w:p>
    <w:p w14:paraId="227EA610" w14:textId="77777777" w:rsidR="000F7377" w:rsidRDefault="000F7377"/>
    <w:p w14:paraId="6FB56A22" w14:textId="77777777" w:rsidR="000F7377" w:rsidRDefault="000F7377">
      <w:r xmlns:w="http://schemas.openxmlformats.org/wordprocessingml/2006/main">
        <w:t xml:space="preserve">2. یسعیاه 59: 2 - "خو ستاسو ګناهونو ستاسو او ستاسو د خدای ترمینځ جلا کړی دی، او ستاسو ګناهونو د هغه مخ ستاسو څخه پټ کړی دی ترڅو هغه نه اوري."</w:t>
      </w:r>
    </w:p>
    <w:p w14:paraId="1DB58EA5" w14:textId="77777777" w:rsidR="000F7377" w:rsidRDefault="000F7377"/>
    <w:p w14:paraId="3ACB4648" w14:textId="77777777" w:rsidR="000F7377" w:rsidRDefault="000F7377">
      <w:r xmlns:w="http://schemas.openxmlformats.org/wordprocessingml/2006/main">
        <w:t xml:space="preserve">وحی 16 د وحی کتاب شپږم څپرکی دی او د پای وخت پیښو په اړه د جان لید ته دوام ورکوي. دا څپرکی د خدای د غضب د اوو کڅوړو په تویولو تمرکز کوي، چې په پایله کې یې د هغو کسانو لپاره سخت قضاوت کیږي چې هغه یې رد کړی دی.</w:t>
      </w:r>
    </w:p>
    <w:p w14:paraId="23540DE0" w14:textId="77777777" w:rsidR="000F7377" w:rsidRDefault="000F7377"/>
    <w:p w14:paraId="6AA51C6B" w14:textId="77777777" w:rsidR="000F7377" w:rsidRDefault="000F7377">
      <w:r xmlns:w="http://schemas.openxmlformats.org/wordprocessingml/2006/main">
        <w:t xml:space="preserve">1st پراګراف: فصل د لومړۍ فرښتې سره پیل کیږي چې خپله کڅوړه یې په ځمکه کې توی کړه، په پایله کې دردناک زخمونه هغه کسان ځوروي چې د حیوان نښه لري او د هغې د انځور عبادت کوي (وحی 16: 2). دوهمه فرښته خپله پیاله په سمندر کې تویوي او د مړ شوي کس په څیر یې په وینه بدلوي. په سمندر کې هر ژوندی مخلوق د پایلې په توګه مړ کیږي (وحی 16: 3). دریمه فرښته خپله پیاله په سیندونو او چینو کې تویوي، چې دوی یې په وینه بدلوي (وحی 16: 4-6). یوه فرښته اعلان کوي چې دا قضاوت یوازې د دې لپاره دی چې هغه څوک چې وینه تویوي د وینې څښلو مستحق دي.</w:t>
      </w:r>
    </w:p>
    <w:p w14:paraId="5B40311A" w14:textId="77777777" w:rsidR="000F7377" w:rsidRDefault="000F7377"/>
    <w:p w14:paraId="48A8926E" w14:textId="77777777" w:rsidR="000F7377" w:rsidRDefault="000F7377">
      <w:r xmlns:w="http://schemas.openxmlformats.org/wordprocessingml/2006/main">
        <w:t xml:space="preserve">دوهم پراګراف: څلورمه فرښته خپله کڅوړه په لمر باندې تویوي، په سخته تودوخه خلک سوځوي (وحی 16: 8-9). د دې عذاب سره سره، خلک د توبې څخه ډډه کوي او پر ځای یې خدای ته سپکاوی کوي. پنځمه فرښته خپله کڅوړه د حیوان په تخت کې اچوي، د هغې سلطنت په تیاره کې ډوبوي. خلک په درد کې خپلې ژبې غوڅوي مګر بیا هم د خپلو بدو کارونو څخه توبه نه کوي (وحی 16: 10-11).</w:t>
      </w:r>
    </w:p>
    <w:p w14:paraId="06065397" w14:textId="77777777" w:rsidR="000F7377" w:rsidRDefault="000F7377"/>
    <w:p w14:paraId="3BC1823A" w14:textId="77777777" w:rsidR="000F7377" w:rsidRDefault="000F7377">
      <w:r xmlns:w="http://schemas.openxmlformats.org/wordprocessingml/2006/main">
        <w:t xml:space="preserve">دریم پراګراف: شپږمه فرښته خپله پیاله د فرات په لوی سیند کې تویوي او وچوي ترڅو د ختیځ څخه پاچاهان چمتو کړي چې د خدای په وړاندې د جګړې لپاره راټول شي. درې ناپاک روحونه چې د چونګښو په څیر دي د شیطاني روحونو څخه راوتلي چې نښې یې په ټوله نړۍ کې خلک غولوي (وحی 16: 12-14). دا روحونه په آرماګیډون کې د جګړې لپاره پاچاان راټولوي - هغه سمبولیک ځای چیرې چې د خدای په وړاندې د ښو او بدو ځواکونو ترمینځ وروستۍ شخړه پیښیږي (وحی 16: 15-16).</w:t>
      </w:r>
    </w:p>
    <w:p w14:paraId="09ADB1A8" w14:textId="77777777" w:rsidR="000F7377" w:rsidRDefault="000F7377"/>
    <w:p w14:paraId="6785318D" w14:textId="77777777" w:rsidR="000F7377" w:rsidRDefault="000F7377">
      <w:r xmlns:w="http://schemas.openxmlformats.org/wordprocessingml/2006/main">
        <w:t xml:space="preserve">په لنډیز کې، د وحی شپاړس څپرکی د خدای د غضب له اوو کڅوړو څخه د هغه چا په اړه بیانوي چې هغه یې رد کړی دی. په قضاوتونو کې دردناک زخمونه ، د بحر او اوبو سرچینو په وینه بدلیدل </w:t>
      </w:r>
      <w:r xmlns:w="http://schemas.openxmlformats.org/wordprocessingml/2006/main">
        <w:lastRenderedPageBreak xmlns:w="http://schemas.openxmlformats.org/wordprocessingml/2006/main"/>
      </w:r>
      <w:r xmlns:w="http://schemas.openxmlformats.org/wordprocessingml/2006/main">
        <w:t xml:space="preserve">، ګرمه تودوخه ، د حیوان په سلطنت باندې تیاره ، او شیطاني فریب شامل دي. د دې سختو آفتونو سره سره، خلک د توبې څخه انکار کوي او خدای ته د کفر کولو ته دوام ورکوي. څپرکی په آرماګډون کې د وروستۍ جګړې لپاره چمتووالی هم معرفي کوي. دا څپرکی د نه توبه کونکو بدکارانو په الهی قضاوت ټینګار کوي او د خدای حاکمیت د منلو او د دوی له ناوړه لارو څخه د وتلو لپاره د دوی سخت انکار په ګوته کوي.</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وحی 16: 1 او ما د کور څخه یو لوی غږ واورېد چې اوو فرښتو ته یې وویل: لاړ شه او د خدای د غضب کڅوړې په ځمکه باندې توی کړه.</w:t>
      </w:r>
    </w:p>
    <w:p w14:paraId="408E11A1" w14:textId="77777777" w:rsidR="000F7377" w:rsidRDefault="000F7377"/>
    <w:p w14:paraId="25471532" w14:textId="77777777" w:rsidR="000F7377" w:rsidRDefault="000F7377">
      <w:r xmlns:w="http://schemas.openxmlformats.org/wordprocessingml/2006/main">
        <w:t xml:space="preserve">د معبد څخه یو لوی غږ اوه فرښتو ته لارښوونه کوي چې په ځمکه کې د خدای د غضب کڅوړې توی کړي.</w:t>
      </w:r>
    </w:p>
    <w:p w14:paraId="3304F27C" w14:textId="77777777" w:rsidR="000F7377" w:rsidRDefault="000F7377"/>
    <w:p w14:paraId="5FD75849" w14:textId="77777777" w:rsidR="000F7377" w:rsidRDefault="000F7377">
      <w:r xmlns:w="http://schemas.openxmlformats.org/wordprocessingml/2006/main">
        <w:t xml:space="preserve">1. د خدای غضب: د نافرمانۍ په پایلو پوهیدل</w:t>
      </w:r>
    </w:p>
    <w:p w14:paraId="6362CF2B" w14:textId="77777777" w:rsidR="000F7377" w:rsidRDefault="000F7377"/>
    <w:p w14:paraId="60B29EFA" w14:textId="77777777" w:rsidR="000F7377" w:rsidRDefault="000F7377">
      <w:r xmlns:w="http://schemas.openxmlformats.org/wordprocessingml/2006/main">
        <w:t xml:space="preserve">2. د غضب په منځ کې د خدای رحمت</w:t>
      </w:r>
    </w:p>
    <w:p w14:paraId="3F89CE69" w14:textId="77777777" w:rsidR="000F7377" w:rsidRDefault="000F7377"/>
    <w:p w14:paraId="24C07A12" w14:textId="77777777" w:rsidR="000F7377" w:rsidRDefault="000F7377">
      <w:r xmlns:w="http://schemas.openxmlformats.org/wordprocessingml/2006/main">
        <w:t xml:space="preserve">1. د روميانو 1: 18-32 - د خدای غضب د آسمان څخه د انسانانو د ټولو بې انصافۍ او بې انصافۍ په وړاندې نازل شو.</w:t>
      </w:r>
    </w:p>
    <w:p w14:paraId="0717DBE9" w14:textId="77777777" w:rsidR="000F7377" w:rsidRDefault="000F7377"/>
    <w:p w14:paraId="395C252E" w14:textId="77777777" w:rsidR="000F7377" w:rsidRDefault="000F7377">
      <w:r xmlns:w="http://schemas.openxmlformats.org/wordprocessingml/2006/main">
        <w:t xml:space="preserve">2. 2 پیټر 3: 9 - څښتن نه غواړي چې هیڅوک له منځه لاړ شي، مګر دا چې ټول باید توبه وکړي.</w:t>
      </w:r>
    </w:p>
    <w:p w14:paraId="1F0B1DA5" w14:textId="77777777" w:rsidR="000F7377" w:rsidRDefault="000F7377"/>
    <w:p w14:paraId="087D04CF" w14:textId="77777777" w:rsidR="000F7377" w:rsidRDefault="000F7377">
      <w:r xmlns:w="http://schemas.openxmlformats.org/wordprocessingml/2006/main">
        <w:t xml:space="preserve">وحی 16: 2 لومړی لاړ او خپل کڅوړه یې په ځمکه کې توی کړه. او په هغو سړيو باندې چې د حیوان نښه وه او په هغو کسانو باندې چې د هغه د مجسمې عبادت یې کاوه یو شور او دردناک زخم راوتلی و.</w:t>
      </w:r>
    </w:p>
    <w:p w14:paraId="3F2E1FB6" w14:textId="77777777" w:rsidR="000F7377" w:rsidRDefault="000F7377"/>
    <w:p w14:paraId="678370E4" w14:textId="77777777" w:rsidR="000F7377" w:rsidRDefault="000F7377">
      <w:r xmlns:w="http://schemas.openxmlformats.org/wordprocessingml/2006/main">
        <w:t xml:space="preserve">لومړۍ فرښتې خپله پیاله په زمکه توی کړه او په هغه چا باندې چې د حیوان نښه وه او هغه څوک چې د هغه د بُت عبادت یې کاوه یو سخت او دردناک زخم یې راښکاره کړ.</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بت پرستۍ قیمت: د دروغو بتانو د عبادت پایلې</w:t>
      </w:r>
    </w:p>
    <w:p w14:paraId="726ED819" w14:textId="77777777" w:rsidR="000F7377" w:rsidRDefault="000F7377"/>
    <w:p w14:paraId="2165265A" w14:textId="77777777" w:rsidR="000F7377" w:rsidRDefault="000F7377">
      <w:r xmlns:w="http://schemas.openxmlformats.org/wordprocessingml/2006/main">
        <w:t xml:space="preserve">2. د خدای قضاوت: د خدای د کلام د نافرمانۍ پایلې</w:t>
      </w:r>
    </w:p>
    <w:p w14:paraId="407D1A7F" w14:textId="77777777" w:rsidR="000F7377" w:rsidRDefault="000F7377"/>
    <w:p w14:paraId="1A6E3EC6" w14:textId="77777777" w:rsidR="000F7377" w:rsidRDefault="000F7377">
      <w:r xmlns:w="http://schemas.openxmlformats.org/wordprocessingml/2006/main">
        <w:t xml:space="preserve">1. د روميانو 1: 21-23 - ځکه چې که څه هم دوی خدای پیژني، دوی د خدای په توګه د هغه عزت نه کاوه او نه یې د هغه شکر ادا کاوه، مګر دوی په خپلو فکرونو کې ناکام شول، او د دوی ناپوه زړونه تیاره شول. د هوښیارۍ ادعا کولو سره، دوی احمقان شول، او د تل پاتې خدای جلال د هغه انځورونو لپاره بدل کړ چې د انسان، مرغیو، څارویو او ځړونکو شیانو سره ورته دي.</w:t>
      </w:r>
    </w:p>
    <w:p w14:paraId="126AF418" w14:textId="77777777" w:rsidR="000F7377" w:rsidRDefault="000F7377"/>
    <w:p w14:paraId="2C22FF1B" w14:textId="77777777" w:rsidR="000F7377" w:rsidRDefault="000F7377">
      <w:r xmlns:w="http://schemas.openxmlformats.org/wordprocessingml/2006/main">
        <w:t xml:space="preserve">2. زبور 119:105 - ستاسو کلمه زما د پښو لپاره څراغ او زما د لارې لپاره رڼا ده.</w:t>
      </w:r>
    </w:p>
    <w:p w14:paraId="55A18619" w14:textId="77777777" w:rsidR="000F7377" w:rsidRDefault="000F7377"/>
    <w:p w14:paraId="30A25E60" w14:textId="77777777" w:rsidR="000F7377" w:rsidRDefault="000F7377">
      <w:r xmlns:w="http://schemas.openxmlformats.org/wordprocessingml/2006/main">
        <w:t xml:space="preserve">وحی 16:3 او دوهم فرښتې خپله پیاله په سمندر باندې توی کړه. او دا د یو مړ سړي د وینې په څیر شو: او هر ژوندی روح په سمندر کې مړ شو.</w:t>
      </w:r>
    </w:p>
    <w:p w14:paraId="600B54ED" w14:textId="77777777" w:rsidR="000F7377" w:rsidRDefault="000F7377"/>
    <w:p w14:paraId="2DC5EFF3" w14:textId="77777777" w:rsidR="000F7377" w:rsidRDefault="000F7377">
      <w:r xmlns:w="http://schemas.openxmlformats.org/wordprocessingml/2006/main">
        <w:t xml:space="preserve">دوهمې فرښتې خپل کڅوړه توی کړه او سمندر یې د یو مړ سړي د وینې په څیر وګرځاوه او هر ژوندی روح یې وژني.</w:t>
      </w:r>
    </w:p>
    <w:p w14:paraId="1D930DAE" w14:textId="77777777" w:rsidR="000F7377" w:rsidRDefault="000F7377"/>
    <w:p w14:paraId="2D807BDE" w14:textId="77777777" w:rsidR="000F7377" w:rsidRDefault="000F7377">
      <w:r xmlns:w="http://schemas.openxmlformats.org/wordprocessingml/2006/main">
        <w:t xml:space="preserve">1. د خدای د ارادې د رد کولو پایلې - وحی 16: 3</w:t>
      </w:r>
    </w:p>
    <w:p w14:paraId="351CBB35" w14:textId="77777777" w:rsidR="000F7377" w:rsidRDefault="000F7377"/>
    <w:p w14:paraId="2A46A5A4" w14:textId="77777777" w:rsidR="000F7377" w:rsidRDefault="000F7377">
      <w:r xmlns:w="http://schemas.openxmlformats.org/wordprocessingml/2006/main">
        <w:t xml:space="preserve">2. د خدای د قضاوت ځواک - وحی 16: 3</w:t>
      </w:r>
    </w:p>
    <w:p w14:paraId="734D3FB2" w14:textId="77777777" w:rsidR="000F7377" w:rsidRDefault="000F7377"/>
    <w:p w14:paraId="75917590" w14:textId="77777777" w:rsidR="000F7377" w:rsidRDefault="000F7377">
      <w:r xmlns:w="http://schemas.openxmlformats.org/wordprocessingml/2006/main">
        <w:t xml:space="preserve">1. Ezekiel 32: 6 - "زه به ستاسو په وینو سره هغه ځمکه اوبه کړم چیرې چې تاسو لامبو وهئ، حتی غرونو ته. او سیندونه به ستاسو څخه ډک وي.</w:t>
      </w:r>
    </w:p>
    <w:p w14:paraId="685816B6" w14:textId="77777777" w:rsidR="000F7377" w:rsidRDefault="000F7377"/>
    <w:p w14:paraId="166C38A2" w14:textId="77777777" w:rsidR="000F7377" w:rsidRDefault="000F7377">
      <w:r xmlns:w="http://schemas.openxmlformats.org/wordprocessingml/2006/main">
        <w:t xml:space="preserve">2. زبور 46: 3 - "که څه هم د هغې اوبه ژړیږي او پریشانه کیږي، که څه هم غرونه د هغې په پړسوب سره لړزیږي."</w:t>
      </w:r>
    </w:p>
    <w:p w14:paraId="50C563A3" w14:textId="77777777" w:rsidR="000F7377" w:rsidRDefault="000F7377"/>
    <w:p w14:paraId="3F8C3450" w14:textId="77777777" w:rsidR="000F7377" w:rsidRDefault="000F7377">
      <w:r xmlns:w="http://schemas.openxmlformats.org/wordprocessingml/2006/main">
        <w:t xml:space="preserve">وحی 16: 4 بیا دریمې فرښتې خپله پیاله په سیندونو او د اوبو چینو باندې توی کړه. </w:t>
      </w:r>
      <w:r xmlns:w="http://schemas.openxmlformats.org/wordprocessingml/2006/main">
        <w:lastRenderedPageBreak xmlns:w="http://schemas.openxmlformats.org/wordprocessingml/2006/main"/>
      </w:r>
      <w:r xmlns:w="http://schemas.openxmlformats.org/wordprocessingml/2006/main">
        <w:t xml:space="preserve">او دوی وینه شول.</w:t>
      </w:r>
    </w:p>
    <w:p w14:paraId="00BFC193" w14:textId="77777777" w:rsidR="000F7377" w:rsidRDefault="000F7377"/>
    <w:p w14:paraId="5771D614" w14:textId="77777777" w:rsidR="000F7377" w:rsidRDefault="000F7377">
      <w:r xmlns:w="http://schemas.openxmlformats.org/wordprocessingml/2006/main">
        <w:t xml:space="preserve">دریمې فرښتې خپله پیاله په سیندونو او د اوبو په څنډو کې توی کړه او په وینو بدله شوه.</w:t>
      </w:r>
    </w:p>
    <w:p w14:paraId="452EA784" w14:textId="77777777" w:rsidR="000F7377" w:rsidRDefault="000F7377"/>
    <w:p w14:paraId="29DD47A0" w14:textId="77777777" w:rsidR="000F7377" w:rsidRDefault="000F7377">
      <w:r xmlns:w="http://schemas.openxmlformats.org/wordprocessingml/2006/main">
        <w:t xml:space="preserve">1. د خدای د قضاوت ځواک</w:t>
      </w:r>
    </w:p>
    <w:p w14:paraId="29118258" w14:textId="77777777" w:rsidR="000F7377" w:rsidRDefault="000F7377"/>
    <w:p w14:paraId="1FC22CCF" w14:textId="77777777" w:rsidR="000F7377" w:rsidRDefault="000F7377">
      <w:r xmlns:w="http://schemas.openxmlformats.org/wordprocessingml/2006/main">
        <w:t xml:space="preserve">2. په انجیل کې د اوبو اهمیت</w:t>
      </w:r>
    </w:p>
    <w:p w14:paraId="773DB592" w14:textId="77777777" w:rsidR="000F7377" w:rsidRDefault="000F7377"/>
    <w:p w14:paraId="156BA0F8" w14:textId="77777777" w:rsidR="000F7377" w:rsidRDefault="000F7377">
      <w:r xmlns:w="http://schemas.openxmlformats.org/wordprocessingml/2006/main">
        <w:t xml:space="preserve">1. خروج 7:17-21 - موسی د نیل سیند په وینه بدلوي</w:t>
      </w:r>
    </w:p>
    <w:p w14:paraId="5D0B188B" w14:textId="77777777" w:rsidR="000F7377" w:rsidRDefault="000F7377"/>
    <w:p w14:paraId="0DB96D28" w14:textId="77777777" w:rsidR="000F7377" w:rsidRDefault="000F7377">
      <w:r xmlns:w="http://schemas.openxmlformats.org/wordprocessingml/2006/main">
        <w:t xml:space="preserve">2. زبور 78:44 - خدای د آسمان د سیلاب دروازې خلاصوي او دوی ته د ځمکې د خاورې په څیر اوبه ورکوي</w:t>
      </w:r>
    </w:p>
    <w:p w14:paraId="1D9D5726" w14:textId="77777777" w:rsidR="000F7377" w:rsidRDefault="000F7377"/>
    <w:p w14:paraId="38250873" w14:textId="77777777" w:rsidR="000F7377" w:rsidRDefault="000F7377">
      <w:r xmlns:w="http://schemas.openxmlformats.org/wordprocessingml/2006/main">
        <w:t xml:space="preserve">وحی 16: 5 او ما د اوبو فرښته واوریدله چې ویل یې: ای څښتنه ، ته صادق یې ، کوم چې وو ، او شتون لري ، ځکه چې تا دا ډول قضاوت کړی دی.</w:t>
      </w:r>
    </w:p>
    <w:p w14:paraId="7FC1EDBA" w14:textId="77777777" w:rsidR="000F7377" w:rsidRDefault="000F7377"/>
    <w:p w14:paraId="4DCA037D" w14:textId="77777777" w:rsidR="000F7377" w:rsidRDefault="000F7377">
      <w:r xmlns:w="http://schemas.openxmlformats.org/wordprocessingml/2006/main">
        <w:t xml:space="preserve">د اوبو فرښته د بدیو په قضاوت کې د هغه د صداقت لپاره د خدای ستاینه کوي.</w:t>
      </w:r>
    </w:p>
    <w:p w14:paraId="59F4A342" w14:textId="77777777" w:rsidR="000F7377" w:rsidRDefault="000F7377"/>
    <w:p w14:paraId="1927F472" w14:textId="77777777" w:rsidR="000F7377" w:rsidRDefault="000F7377">
      <w:r xmlns:w="http://schemas.openxmlformats.org/wordprocessingml/2006/main">
        <w:t xml:space="preserve">1. د خدای عادلانه قضاوت - زموږ په ژوند کې د خدای د عدالت اهمیت معاینه کول.</w:t>
      </w:r>
    </w:p>
    <w:p w14:paraId="2CD9683F" w14:textId="77777777" w:rsidR="000F7377" w:rsidRDefault="000F7377"/>
    <w:p w14:paraId="2B810085" w14:textId="77777777" w:rsidR="000F7377" w:rsidRDefault="000F7377">
      <w:r xmlns:w="http://schemas.openxmlformats.org/wordprocessingml/2006/main">
        <w:t xml:space="preserve">2. د خدای رحمت - د خدای د رحمت او قضاوت د توازن بحث.</w:t>
      </w:r>
    </w:p>
    <w:p w14:paraId="0EFDBAAC" w14:textId="77777777" w:rsidR="000F7377" w:rsidRDefault="000F7377"/>
    <w:p w14:paraId="36EF0F7C" w14:textId="77777777" w:rsidR="000F7377" w:rsidRDefault="000F7377">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14:paraId="0C31C7F7" w14:textId="77777777" w:rsidR="000F7377" w:rsidRDefault="000F7377"/>
    <w:p w14:paraId="6CD0FFE2" w14:textId="77777777" w:rsidR="000F7377" w:rsidRDefault="000F7377">
      <w:r xmlns:w="http://schemas.openxmlformats.org/wordprocessingml/2006/main">
        <w:t xml:space="preserve">2. زبور 145:17 - څښتن په خپلو ټولو لارو کې صادق او په خپلو ټولو کارونو کې مهربان دی.</w:t>
      </w:r>
    </w:p>
    <w:p w14:paraId="28F560F0" w14:textId="77777777" w:rsidR="000F7377" w:rsidRDefault="000F7377"/>
    <w:p w14:paraId="689496F3" w14:textId="77777777" w:rsidR="000F7377" w:rsidRDefault="000F7377">
      <w:r xmlns:w="http://schemas.openxmlformats.org/wordprocessingml/2006/main">
        <w:t xml:space="preserve">وحی 16: 6 ځکه چې دوی د مقدسینو او پیغمبرانو وینه توی کړې او تا دوی ته د څښلو وینه ورکړه. ځکه چې دوی وړ دي.</w:t>
      </w:r>
    </w:p>
    <w:p w14:paraId="276FD839" w14:textId="77777777" w:rsidR="000F7377" w:rsidRDefault="000F7377"/>
    <w:p w14:paraId="08C6C46C" w14:textId="77777777" w:rsidR="000F7377" w:rsidRDefault="000F7377">
      <w:r xmlns:w="http://schemas.openxmlformats.org/wordprocessingml/2006/main">
        <w:t xml:space="preserve">دا اقتباس د دې په اړه خبرې کوي چې هغه چا چې د اولیاوو او پیغمبرانو وینه توی کړې ده څنګه د څښلو لپاره وینه ورکړل شوې، دا وړاندیز کوي چې دوی د داسې سزا وړ دي.</w:t>
      </w:r>
    </w:p>
    <w:p w14:paraId="4C6A222C" w14:textId="77777777" w:rsidR="000F7377" w:rsidRDefault="000F7377"/>
    <w:p w14:paraId="1EADE201" w14:textId="77777777" w:rsidR="000F7377" w:rsidRDefault="000F7377">
      <w:r xmlns:w="http://schemas.openxmlformats.org/wordprocessingml/2006/main">
        <w:t xml:space="preserve">1. د عدالت اهمیت: د خدای د قضاوت حق درک کول</w:t>
      </w:r>
    </w:p>
    <w:p w14:paraId="0FC4090C" w14:textId="77777777" w:rsidR="000F7377" w:rsidRDefault="000F7377"/>
    <w:p w14:paraId="6E9BCC2D" w14:textId="77777777" w:rsidR="000F7377" w:rsidRDefault="000F7377">
      <w:r xmlns:w="http://schemas.openxmlformats.org/wordprocessingml/2006/main">
        <w:t xml:space="preserve">2. د ظلم قیمت: د ظلم د پایلو څیړل</w:t>
      </w:r>
    </w:p>
    <w:p w14:paraId="69F4CABD" w14:textId="77777777" w:rsidR="000F7377" w:rsidRDefault="000F7377"/>
    <w:p w14:paraId="6F12A02E" w14:textId="77777777" w:rsidR="000F7377" w:rsidRDefault="000F7377">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څښتن وایي."</w:t>
      </w:r>
    </w:p>
    <w:p w14:paraId="3897F7A7" w14:textId="77777777" w:rsidR="000F7377" w:rsidRDefault="000F7377"/>
    <w:p w14:paraId="39048DB9" w14:textId="77777777" w:rsidR="000F7377" w:rsidRDefault="000F7377">
      <w:r xmlns:w="http://schemas.openxmlformats.org/wordprocessingml/2006/main">
        <w:t xml:space="preserve">2. زبور 106:38 - "دوی د بې ګناه وینه توی کړه، د خپلو زامنو او لوڼو وینه، چې دوی د کنعان بُتانو ته قرباني کړل، او ځمکه د دوی په وینو سره سپکه شوه."</w:t>
      </w:r>
    </w:p>
    <w:p w14:paraId="7EBDB3B1" w14:textId="77777777" w:rsidR="000F7377" w:rsidRDefault="000F7377"/>
    <w:p w14:paraId="4EA38410" w14:textId="77777777" w:rsidR="000F7377" w:rsidRDefault="000F7377">
      <w:r xmlns:w="http://schemas.openxmlformats.org/wordprocessingml/2006/main">
        <w:t xml:space="preserve">وحی 16: 7 او ما د قربانګاه څخه یو بل اوریدلی واوریدل چې ویل یې: لکه څنګه چې څښتن خدای قادر مطلق دی ، ستا قضاوت ریښتیني او صادق دي.</w:t>
      </w:r>
    </w:p>
    <w:p w14:paraId="720E2FE7" w14:textId="77777777" w:rsidR="000F7377" w:rsidRDefault="000F7377"/>
    <w:p w14:paraId="2550A5CF" w14:textId="77777777" w:rsidR="000F7377" w:rsidRDefault="000F7377">
      <w:r xmlns:w="http://schemas.openxmlformats.org/wordprocessingml/2006/main">
        <w:t xml:space="preserve">د خدای قضاوت ریښتینی او صادق دی.</w:t>
      </w:r>
    </w:p>
    <w:p w14:paraId="21F5B777" w14:textId="77777777" w:rsidR="000F7377" w:rsidRDefault="000F7377"/>
    <w:p w14:paraId="6A8C0BB9" w14:textId="77777777" w:rsidR="000F7377" w:rsidRDefault="000F7377">
      <w:r xmlns:w="http://schemas.openxmlformats.org/wordprocessingml/2006/main">
        <w:t xml:space="preserve">1. د خدای په حقیقت کې ژوند کول: د خدای د قضاوتونو د حق درک کول</w:t>
      </w:r>
    </w:p>
    <w:p w14:paraId="19AA9A97" w14:textId="77777777" w:rsidR="000F7377" w:rsidRDefault="000F7377"/>
    <w:p w14:paraId="40F9594A" w14:textId="77777777" w:rsidR="000F7377" w:rsidRDefault="000F7377">
      <w:r xmlns:w="http://schemas.openxmlformats.org/wordprocessingml/2006/main">
        <w:t xml:space="preserve">2. د خدای وفاداري: د هغه په حقه قضاوتونو کې آرام کول</w:t>
      </w:r>
    </w:p>
    <w:p w14:paraId="38E33BD5" w14:textId="77777777" w:rsidR="000F7377" w:rsidRDefault="000F7377"/>
    <w:p w14:paraId="007B2CF4" w14:textId="77777777" w:rsidR="000F7377" w:rsidRDefault="000F7377">
      <w:r xmlns:w="http://schemas.openxmlformats.org/wordprocessingml/2006/main">
        <w:t xml:space="preserve">1. زبور 19: 9 - د څښتن ویره پاکه ده، د تل لپاره تلپاتې ده؛ د څښتن مقررات ریښتیا دي، او </w:t>
      </w:r>
      <w:r xmlns:w="http://schemas.openxmlformats.org/wordprocessingml/2006/main">
        <w:lastRenderedPageBreak xmlns:w="http://schemas.openxmlformats.org/wordprocessingml/2006/main"/>
      </w:r>
      <w:r xmlns:w="http://schemas.openxmlformats.org/wordprocessingml/2006/main">
        <w:t xml:space="preserve">په بشپړ ډول صادق دي.</w:t>
      </w:r>
    </w:p>
    <w:p w14:paraId="10784690" w14:textId="77777777" w:rsidR="000F7377" w:rsidRDefault="000F7377"/>
    <w:p w14:paraId="7137C572" w14:textId="77777777" w:rsidR="000F7377" w:rsidRDefault="000F7377">
      <w:r xmlns:w="http://schemas.openxmlformats.org/wordprocessingml/2006/main">
        <w:t xml:space="preserve">2. یسعیاه 45:21 - خپله قضیه اعلان کړئ او وړاندې کړئ؛ اجازه راکړئ چې یوځای مشوره وکړي! دا ډېر پخوا چا ویلي وو؟ چا دا زوړ اعلان کړ؟ ایا دا زه نه وم، څښتن؟ او له ما پرته بل هیڅ معبود نشته، یو نیک او ژغورونکی؛ زما پرته بل څوک نشته.</w:t>
      </w:r>
    </w:p>
    <w:p w14:paraId="039EA888" w14:textId="77777777" w:rsidR="000F7377" w:rsidRDefault="000F7377"/>
    <w:p w14:paraId="78B419E2" w14:textId="77777777" w:rsidR="000F7377" w:rsidRDefault="000F7377">
      <w:r xmlns:w="http://schemas.openxmlformats.org/wordprocessingml/2006/main">
        <w:t xml:space="preserve">وحی 16:8 او څلورمې فرښتې خپله کڅوړه په لمر باندې توی کړه. او هغه ته واک ورکړل شو چې خلک په اور کې وسوځوي.</w:t>
      </w:r>
    </w:p>
    <w:p w14:paraId="3051E0F3" w14:textId="77777777" w:rsidR="000F7377" w:rsidRDefault="000F7377"/>
    <w:p w14:paraId="502F88D8" w14:textId="77777777" w:rsidR="000F7377" w:rsidRDefault="000F7377">
      <w:r xmlns:w="http://schemas.openxmlformats.org/wordprocessingml/2006/main">
        <w:t xml:space="preserve">د خدای قضاوت سخت او عادل دی.</w:t>
      </w:r>
    </w:p>
    <w:p w14:paraId="4AA193A5" w14:textId="77777777" w:rsidR="000F7377" w:rsidRDefault="000F7377"/>
    <w:p w14:paraId="33A9FE3A" w14:textId="77777777" w:rsidR="000F7377" w:rsidRDefault="000F7377">
      <w:r xmlns:w="http://schemas.openxmlformats.org/wordprocessingml/2006/main">
        <w:t xml:space="preserve">1: موږ باید د خدای قضاوت په لنډه توګه ونه ونیسو، بلکه د ایمان ژوند ته ژمن یو چې د هغه د ارادې پیروي وکړي.</w:t>
      </w:r>
    </w:p>
    <w:p w14:paraId="1B8AD662" w14:textId="77777777" w:rsidR="000F7377" w:rsidRDefault="000F7377"/>
    <w:p w14:paraId="384F22E0" w14:textId="77777777" w:rsidR="000F7377" w:rsidRDefault="000F7377">
      <w:r xmlns:w="http://schemas.openxmlformats.org/wordprocessingml/2006/main">
        <w:t xml:space="preserve">2: د خدای عذاب د دې لپاره دی چې موږ بیرته هغه ته راوباسئ او موږ ته د توبه او د هغه د رضا د غوښتلو اړتیا را په ګوته کړي.</w:t>
      </w:r>
    </w:p>
    <w:p w14:paraId="4EF9CAD5" w14:textId="77777777" w:rsidR="000F7377" w:rsidRDefault="000F7377"/>
    <w:p w14:paraId="5FE736F4" w14:textId="77777777" w:rsidR="000F7377" w:rsidRDefault="000F7377">
      <w:r xmlns:w="http://schemas.openxmlformats.org/wordprocessingml/2006/main">
        <w:t xml:space="preserve">1: لوقا 13: 3 - زه تاسو ته وایم، نه؛ مګر که تاسو توبه ونکړئ تاسو به هم ټول هلاک شئ.</w:t>
      </w:r>
    </w:p>
    <w:p w14:paraId="443405DB" w14:textId="77777777" w:rsidR="000F7377" w:rsidRDefault="000F7377"/>
    <w:p w14:paraId="1AD18CE2" w14:textId="77777777" w:rsidR="000F7377" w:rsidRDefault="000F7377">
      <w:r xmlns:w="http://schemas.openxmlformats.org/wordprocessingml/2006/main">
        <w:t xml:space="preserve">2: روميانو 2: 5-6 - مګر د خپل سخت او بې رحمه زړه له امله تاسو د غضب په ورځ د خپل ځان لپاره غضب ذخیره کوئ کله چې د خدای پاک قضاوت څرګند شي.</w:t>
      </w:r>
    </w:p>
    <w:p w14:paraId="74168A46" w14:textId="77777777" w:rsidR="000F7377" w:rsidRDefault="000F7377"/>
    <w:p w14:paraId="1FC386E8" w14:textId="77777777" w:rsidR="000F7377" w:rsidRDefault="000F7377">
      <w:r xmlns:w="http://schemas.openxmlformats.org/wordprocessingml/2006/main">
        <w:t xml:space="preserve">وحی 16: 9 او خلک په ډیر ګرمۍ سره سوځیدلي وو او د خدای نوم ته یې کفر ویل چې په دې آفتونو باندې واک لري: او دوی توبه وکړه چې هغه ته ویاړ ونه کړي.</w:t>
      </w:r>
    </w:p>
    <w:p w14:paraId="2B1B4647" w14:textId="77777777" w:rsidR="000F7377" w:rsidRDefault="000F7377"/>
    <w:p w14:paraId="5063DD05" w14:textId="77777777" w:rsidR="000F7377" w:rsidRDefault="000F7377">
      <w:r xmlns:w="http://schemas.openxmlformats.org/wordprocessingml/2006/main">
        <w:t xml:space="preserve">خلک د سخت تودوخې له امله سخت سوځیدلي وو او بیا هم د خدای پاکولو څخه ډډه کوله، څوک چې د آفتونو د مخنیوي توان لري.</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ځواک: څنګه یې وپیژنئ او ورته ځواب ووایی</w:t>
      </w:r>
    </w:p>
    <w:p w14:paraId="439C4E3A" w14:textId="77777777" w:rsidR="000F7377" w:rsidRDefault="000F7377"/>
    <w:p w14:paraId="5E71CF00" w14:textId="77777777" w:rsidR="000F7377" w:rsidRDefault="000F7377">
      <w:r xmlns:w="http://schemas.openxmlformats.org/wordprocessingml/2006/main">
        <w:t xml:space="preserve">2. د خدای د تسبیح څخه د انکار خطر</w:t>
      </w:r>
    </w:p>
    <w:p w14:paraId="4F1F1B3A" w14:textId="77777777" w:rsidR="000F7377" w:rsidRDefault="000F7377"/>
    <w:p w14:paraId="77644CF2" w14:textId="77777777" w:rsidR="000F7377" w:rsidRDefault="000F7377">
      <w:r xmlns:w="http://schemas.openxmlformats.org/wordprocessingml/2006/main">
        <w:t xml:space="preserve">1. د روميانو په 1: 21-22 - "که څه هم دوی خدای پیژني، دوی نه هغه د خدای په توګه تعریف کړ او نه یې د هغه شکر ادا کړ، مګر د دوی فکر بې ځایه شو او د دوی احمق زړونه تیار شول."</w:t>
      </w:r>
    </w:p>
    <w:p w14:paraId="5DE8C7B0" w14:textId="77777777" w:rsidR="000F7377" w:rsidRDefault="000F7377"/>
    <w:p w14:paraId="46419ACE" w14:textId="77777777" w:rsidR="000F7377" w:rsidRDefault="000F7377">
      <w:r xmlns:w="http://schemas.openxmlformats.org/wordprocessingml/2006/main">
        <w:t xml:space="preserve">2. جیمز 4:17 - "له دې امله، د هغه چا لپاره چې په سم کار پوهیږي او دا کار نه کوي، د هغه لپاره دا ګناه ده."</w:t>
      </w:r>
    </w:p>
    <w:p w14:paraId="5DDCB1F1" w14:textId="77777777" w:rsidR="000F7377" w:rsidRDefault="000F7377"/>
    <w:p w14:paraId="76A353F9" w14:textId="77777777" w:rsidR="000F7377" w:rsidRDefault="000F7377">
      <w:r xmlns:w="http://schemas.openxmlformats.org/wordprocessingml/2006/main">
        <w:t xml:space="preserve">وحی 16:10 او پنځمې فرښتې خپله پیاله د حیوان په څوکۍ کې توی کړه. او د هغه سلطنت له تیارو ډک و. او د درد لپاره يې خپلې ژبې غوڅې کړې،</w:t>
      </w:r>
    </w:p>
    <w:p w14:paraId="72D96719" w14:textId="77777777" w:rsidR="000F7377" w:rsidRDefault="000F7377"/>
    <w:p w14:paraId="19551CCD" w14:textId="77777777" w:rsidR="000F7377" w:rsidRDefault="000F7377">
      <w:r xmlns:w="http://schemas.openxmlformats.org/wordprocessingml/2006/main">
        <w:t xml:space="preserve">پنځمې فرښتې خپله کڅوړه د حیوان په څوکۍ کې واچوله ، د هغه سلطنت د تیاره او درد څخه ډک شو.</w:t>
      </w:r>
    </w:p>
    <w:p w14:paraId="713E9B8B" w14:textId="77777777" w:rsidR="000F7377" w:rsidRDefault="000F7377"/>
    <w:p w14:paraId="09E210BF" w14:textId="77777777" w:rsidR="000F7377" w:rsidRDefault="000F7377">
      <w:r xmlns:w="http://schemas.openxmlformats.org/wordprocessingml/2006/main">
        <w:t xml:space="preserve">1. د حیوان له منځه وړل او د هغې پایلې</w:t>
      </w:r>
    </w:p>
    <w:p w14:paraId="40A91C92" w14:textId="77777777" w:rsidR="000F7377" w:rsidRDefault="000F7377"/>
    <w:p w14:paraId="32B9D4D2" w14:textId="77777777" w:rsidR="000F7377" w:rsidRDefault="000F7377">
      <w:r xmlns:w="http://schemas.openxmlformats.org/wordprocessingml/2006/main">
        <w:t xml:space="preserve">2. د حیوان د ځواک په مقابل کې د خدای ځواک</w:t>
      </w:r>
    </w:p>
    <w:p w14:paraId="1E265694" w14:textId="77777777" w:rsidR="000F7377" w:rsidRDefault="000F7377"/>
    <w:p w14:paraId="3FD440E2" w14:textId="77777777" w:rsidR="000F7377" w:rsidRDefault="000F7377">
      <w:r xmlns:w="http://schemas.openxmlformats.org/wordprocessingml/2006/main">
        <w:t xml:space="preserve">1. جان 3: 19-20 - "او قضاوت دا دی: رڼا نړۍ ته راغلې ده، او خلکو د رڼا په پرتله تیاره خوښوله ځکه چې د دوی کارونه بد وو، ځکه چې هرڅوک چې بد کارونه کوي د رڼا څخه نفرت کوي او کوي. رڼا ته مه راځه، داسې نه چې د هغه کارونه افشا شي."</w:t>
      </w:r>
    </w:p>
    <w:p w14:paraId="4CCA0521" w14:textId="77777777" w:rsidR="000F7377" w:rsidRDefault="000F7377"/>
    <w:p w14:paraId="7D339375" w14:textId="77777777" w:rsidR="000F7377" w:rsidRDefault="000F7377">
      <w:r xmlns:w="http://schemas.openxmlformats.org/wordprocessingml/2006/main">
        <w:t xml:space="preserve">2. ډینیل 7: 11-12 - "بیا ما د هغه لوی الفاظو د غږ له امله چې سینګ یې خبرې کولې وکتل. او لکه څنګه چې ما ولیدل، حیوان ووژل شو، او بدن یې ویجاړ شو او په اور کې وسوځول شو. د نورو حیواناتو په څیر، د دوی واکمني واخیستل شوه، مګر د دوی ژوند د یو فصل او یو وخت لپاره اوږد شو."</w:t>
      </w:r>
    </w:p>
    <w:p w14:paraId="3EACF2DB" w14:textId="77777777" w:rsidR="000F7377" w:rsidRDefault="000F7377"/>
    <w:p w14:paraId="0BED7F13" w14:textId="77777777" w:rsidR="000F7377" w:rsidRDefault="000F7377">
      <w:r xmlns:w="http://schemas.openxmlformats.org/wordprocessingml/2006/main">
        <w:t xml:space="preserve">وحی 16:11 او د دوی د دردونو او زخمونو له امله یې د آسمان خدای ته کفر ووایه او د خپلو کارونو څخه یې توبه ونه کړه.</w:t>
      </w:r>
    </w:p>
    <w:p w14:paraId="3130A244" w14:textId="77777777" w:rsidR="000F7377" w:rsidRDefault="000F7377"/>
    <w:p w14:paraId="31CDE48B" w14:textId="77777777" w:rsidR="000F7377" w:rsidRDefault="000F7377">
      <w:r xmlns:w="http://schemas.openxmlformats.org/wordprocessingml/2006/main">
        <w:t xml:space="preserve">خلکو د ډیرو دردونو او زخمونو سره سره د خپلو اعمالو له توبې څخه ډډه وکړه او د آسمان خدای ته یې کفر وواهه.</w:t>
      </w:r>
    </w:p>
    <w:p w14:paraId="42C57A2B" w14:textId="77777777" w:rsidR="000F7377" w:rsidRDefault="000F7377"/>
    <w:p w14:paraId="2CEC9D03" w14:textId="77777777" w:rsidR="000F7377" w:rsidRDefault="000F7377">
      <w:r xmlns:w="http://schemas.openxmlformats.org/wordprocessingml/2006/main">
        <w:t xml:space="preserve">1. توبه یا تباه کیدل: د توبې څخه د انکار پایلې</w:t>
      </w:r>
    </w:p>
    <w:p w14:paraId="0C504A52" w14:textId="77777777" w:rsidR="000F7377" w:rsidRDefault="000F7377"/>
    <w:p w14:paraId="7F3FD12D" w14:textId="77777777" w:rsidR="000F7377" w:rsidRDefault="000F7377">
      <w:r xmlns:w="http://schemas.openxmlformats.org/wordprocessingml/2006/main">
        <w:t xml:space="preserve">2. زموږ د سرکشۍ سره سره د خدای رحمت او شفقت</w:t>
      </w:r>
    </w:p>
    <w:p w14:paraId="4E489DB0" w14:textId="77777777" w:rsidR="000F7377" w:rsidRDefault="000F7377"/>
    <w:p w14:paraId="52D649F8" w14:textId="77777777" w:rsidR="000F7377" w:rsidRDefault="000F7377">
      <w:r xmlns:w="http://schemas.openxmlformats.org/wordprocessingml/2006/main">
        <w:t xml:space="preserve">1. لوقا 13: 3-5، "زه تاسو ته وایم، نه! مګر که تاسو توبه ونکړئ، تاسو به هم ټول هلاک شئ."</w:t>
      </w:r>
    </w:p>
    <w:p w14:paraId="01E0918E" w14:textId="77777777" w:rsidR="000F7377" w:rsidRDefault="000F7377"/>
    <w:p w14:paraId="1F3C9BA0" w14:textId="77777777" w:rsidR="000F7377" w:rsidRDefault="000F7377">
      <w:r xmlns:w="http://schemas.openxmlformats.org/wordprocessingml/2006/main">
        <w:t xml:space="preserve">2. د رومیانو 5: 8، "مګر خدای زموږ لپاره خپله مینه په دې کې څرګندوي: پداسې حال کې چې موږ لاهم ګناهکار وو، مسیح زموږ لپاره مړ شو."</w:t>
      </w:r>
    </w:p>
    <w:p w14:paraId="732B14F4" w14:textId="77777777" w:rsidR="000F7377" w:rsidRDefault="000F7377"/>
    <w:p w14:paraId="56CFBE97" w14:textId="77777777" w:rsidR="000F7377" w:rsidRDefault="000F7377">
      <w:r xmlns:w="http://schemas.openxmlformats.org/wordprocessingml/2006/main">
        <w:t xml:space="preserve">وحی 16:12 شپږمې فرښتې خپله پیاله د فرات په لوی سیند باندې توی کړه. او د هغې اوبه وچې شوې، ترڅو د ختیځ د پاچاهانو لاره چمتو شي.</w:t>
      </w:r>
    </w:p>
    <w:p w14:paraId="7ACF7AB2" w14:textId="77777777" w:rsidR="000F7377" w:rsidRDefault="000F7377"/>
    <w:p w14:paraId="04A308B0" w14:textId="77777777" w:rsidR="000F7377" w:rsidRDefault="000F7377">
      <w:r xmlns:w="http://schemas.openxmlformats.org/wordprocessingml/2006/main">
        <w:t xml:space="preserve">شپږمې فرښتې خپله پیاله د فرات په سیند کې توی کړه، چې د ختیځ د پاچاهانو لپاره یې لاره چمتو کړه.</w:t>
      </w:r>
    </w:p>
    <w:p w14:paraId="7D90EB86" w14:textId="77777777" w:rsidR="000F7377" w:rsidRDefault="000F7377"/>
    <w:p w14:paraId="3BA87E99" w14:textId="77777777" w:rsidR="000F7377" w:rsidRDefault="000F7377">
      <w:r xmlns:w="http://schemas.openxmlformats.org/wordprocessingml/2006/main">
        <w:t xml:space="preserve">1: الله پاك دى او هغه په دښته كې د لارې په پيدا كولو قادر دى.</w:t>
      </w:r>
    </w:p>
    <w:p w14:paraId="4A0D846E" w14:textId="77777777" w:rsidR="000F7377" w:rsidRDefault="000F7377"/>
    <w:p w14:paraId="039E496E" w14:textId="77777777" w:rsidR="000F7377" w:rsidRDefault="000F7377">
      <w:r xmlns:w="http://schemas.openxmlformats.org/wordprocessingml/2006/main">
        <w:t xml:space="preserve">۲: په سختو وختونو کې د الله جل جلاله تقوی او لارښونې غوښتل.</w:t>
      </w:r>
    </w:p>
    <w:p w14:paraId="6A73AFCA" w14:textId="77777777" w:rsidR="000F7377" w:rsidRDefault="000F7377"/>
    <w:p w14:paraId="732BC660" w14:textId="77777777" w:rsidR="000F7377" w:rsidRDefault="000F7377">
      <w:r xmlns:w="http://schemas.openxmlformats.org/wordprocessingml/2006/main">
        <w:t xml:space="preserve">1: یسعیاه 43:19 - "وګوره، زه یو نوی کار کوم. اوس راښکاره کیږي، ایا تاسو یې نه پیژنئ؟ زه به </w:t>
      </w:r>
      <w:r xmlns:w="http://schemas.openxmlformats.org/wordprocessingml/2006/main">
        <w:lastRenderedPageBreak xmlns:w="http://schemas.openxmlformats.org/wordprocessingml/2006/main"/>
      </w:r>
      <w:r xmlns:w="http://schemas.openxmlformats.org/wordprocessingml/2006/main">
        <w:t xml:space="preserve">په دښته کې لاره او په دښته کې سیندونه جوړ کړم.</w:t>
      </w:r>
    </w:p>
    <w:p w14:paraId="71664396" w14:textId="77777777" w:rsidR="000F7377" w:rsidRDefault="000F7377"/>
    <w:p w14:paraId="7B3BD54A" w14:textId="77777777" w:rsidR="000F7377" w:rsidRDefault="000F7377">
      <w:r xmlns:w="http://schemas.openxmlformats.org/wordprocessingml/2006/main">
        <w:t xml:space="preserve">2: یسعیاه 41:10 - "مه وېرېږه، ځکه چې زه ستاسو سره یم. مه خپه کیږه، ځکه چې زه ستاسو خدای یم. زه به تا تقویه کړم، زه به ستا سره مرسته وکړم، زه به تا په خپل ښي لاس سره وساتم."</w:t>
      </w:r>
    </w:p>
    <w:p w14:paraId="41726534" w14:textId="77777777" w:rsidR="000F7377" w:rsidRDefault="000F7377"/>
    <w:p w14:paraId="5CA15654" w14:textId="77777777" w:rsidR="000F7377" w:rsidRDefault="000F7377">
      <w:r xmlns:w="http://schemas.openxmlformats.org/wordprocessingml/2006/main">
        <w:t xml:space="preserve">وحی 16:13 او ما ولیدل چې د چونګښې په څیر درې ناپاک روحونه د اژدها له خولې څخه او د ځناور له خولې څخه او د دروغجن پیغمبر له خولې څخه راوتل.</w:t>
      </w:r>
    </w:p>
    <w:p w14:paraId="3479B792" w14:textId="77777777" w:rsidR="000F7377" w:rsidRDefault="000F7377"/>
    <w:p w14:paraId="3C843AD3" w14:textId="77777777" w:rsidR="000F7377" w:rsidRDefault="000F7377">
      <w:r xmlns:w="http://schemas.openxmlformats.org/wordprocessingml/2006/main">
        <w:t xml:space="preserve">ډریگن، حیوان او دروغجن پیغمبر درې ناپاک روحونه لکه چونګښې خوشې کړل.</w:t>
      </w:r>
    </w:p>
    <w:p w14:paraId="37D181E0" w14:textId="77777777" w:rsidR="000F7377" w:rsidRDefault="000F7377"/>
    <w:p w14:paraId="7B704450" w14:textId="77777777" w:rsidR="000F7377" w:rsidRDefault="000F7377">
      <w:r xmlns:w="http://schemas.openxmlformats.org/wordprocessingml/2006/main">
        <w:t xml:space="preserve">1: موږ باید د بدو اغیزو څخه محتاط واوسو چې د هغه چا له لارې راځي چې بې اعتباره دي.</w:t>
      </w:r>
    </w:p>
    <w:p w14:paraId="1CF9BE61" w14:textId="77777777" w:rsidR="000F7377" w:rsidRDefault="000F7377"/>
    <w:p w14:paraId="340958E5" w14:textId="77777777" w:rsidR="000F7377" w:rsidRDefault="000F7377">
      <w:r xmlns:w="http://schemas.openxmlformats.org/wordprocessingml/2006/main">
        <w:t xml:space="preserve">2: موږ باید د فریب له خطرونو او د غلطو تعلیماتو سرچینې څخه خبر شو.</w:t>
      </w:r>
    </w:p>
    <w:p w14:paraId="65A411DF" w14:textId="77777777" w:rsidR="000F7377" w:rsidRDefault="000F7377"/>
    <w:p w14:paraId="624E7931" w14:textId="77777777" w:rsidR="000F7377" w:rsidRDefault="000F7377">
      <w:r xmlns:w="http://schemas.openxmlformats.org/wordprocessingml/2006/main">
        <w:t xml:space="preserve">1: افسیان 6:12 - ځکه چې موږ د غوښې او وینې پروړاندې مبارزه نه کوو ، مګر د واکمنانو ، چارواکو په وړاندې ، پدې اوسني تیاره کې د کائناتي قدرتونو پروړاندې ، په آسماني ځایونو کې د بد روحاني ځواکونو پروړاندې.</w:t>
      </w:r>
    </w:p>
    <w:p w14:paraId="778C3D31" w14:textId="77777777" w:rsidR="000F7377" w:rsidRDefault="000F7377"/>
    <w:p w14:paraId="5A146C52" w14:textId="77777777" w:rsidR="000F7377" w:rsidRDefault="000F7377">
      <w:r xmlns:w="http://schemas.openxmlformats.org/wordprocessingml/2006/main">
        <w:t xml:space="preserve">2: 1 پیټر 5: 8 - هوښیار اوسئ. محتاط اوسئ ستاسو مخالف شیطان د یو ژغورونکي زمري په څیر شاوخوا ګرځي، د یو چا په لټه کې دی چې وخوري.</w:t>
      </w:r>
    </w:p>
    <w:p w14:paraId="5C8C78CD" w14:textId="77777777" w:rsidR="000F7377" w:rsidRDefault="000F7377"/>
    <w:p w14:paraId="140349B6" w14:textId="77777777" w:rsidR="000F7377" w:rsidRDefault="000F7377">
      <w:r xmlns:w="http://schemas.openxmlformats.org/wordprocessingml/2006/main">
        <w:t xml:space="preserve">وحی 16:14 ځکه چې دا د شیطانانو روحونه دي ، معجزې کار کوي ، کوم چې د ځمکې او ټولې نړۍ پاچاهانو ته ځي ، ترڅو دوی د خدای تعالی د لویې ورځې جګړې ته راټول کړي.</w:t>
      </w:r>
    </w:p>
    <w:p w14:paraId="5D2F7A8C" w14:textId="77777777" w:rsidR="000F7377" w:rsidRDefault="000F7377"/>
    <w:p w14:paraId="017D25E1" w14:textId="77777777" w:rsidR="000F7377" w:rsidRDefault="000F7377">
      <w:r xmlns:w="http://schemas.openxmlformats.org/wordprocessingml/2006/main">
        <w:t xml:space="preserve">د شیطانانو روحونه معجزې کار کوي ترڅو د ځمکې او ټولې نړۍ پاچاهان د خدای تعالی د لویې ورځې جګړې ته راټول کړي.</w:t>
      </w:r>
    </w:p>
    <w:p w14:paraId="3922D41F" w14:textId="77777777" w:rsidR="000F7377" w:rsidRDefault="000F7377"/>
    <w:p w14:paraId="083089A0" w14:textId="77777777" w:rsidR="000F7377" w:rsidRDefault="000F7377">
      <w:r xmlns:w="http://schemas.openxmlformats.org/wordprocessingml/2006/main">
        <w:t xml:space="preserve">1. د شیطان په معجزو دوکه مه کوئ ځکه چې دوی د تباهۍ لامل کیږي.</w:t>
      </w:r>
    </w:p>
    <w:p w14:paraId="491C6E54" w14:textId="77777777" w:rsidR="000F7377" w:rsidRDefault="000F7377"/>
    <w:p w14:paraId="62C176FD" w14:textId="77777777" w:rsidR="000F7377" w:rsidRDefault="000F7377">
      <w:r xmlns:w="http://schemas.openxmlformats.org/wordprocessingml/2006/main">
        <w:t xml:space="preserve">2. موږ باید د خدای تعالی د لویې ورځې لپاره چمتو واوسو او د شیطان د فریب په وړاندې ټینګ ودریږو.</w:t>
      </w:r>
    </w:p>
    <w:p w14:paraId="32FEA605" w14:textId="77777777" w:rsidR="000F7377" w:rsidRDefault="000F7377"/>
    <w:p w14:paraId="6E33ED0C" w14:textId="77777777" w:rsidR="000F7377" w:rsidRDefault="000F7377">
      <w:r xmlns:w="http://schemas.openxmlformats.org/wordprocessingml/2006/main">
        <w:t xml:space="preserve">1. افسیان 6: 10-17 - د خدای ټوله زغره واچوئ ترڅو تاسو وکولی شئ د شیطان د پلانونو پروړاندې ودریږئ.</w:t>
      </w:r>
    </w:p>
    <w:p w14:paraId="5919E064" w14:textId="77777777" w:rsidR="000F7377" w:rsidRDefault="000F7377"/>
    <w:p w14:paraId="50C2400F" w14:textId="77777777" w:rsidR="000F7377" w:rsidRDefault="000F7377">
      <w:r xmlns:w="http://schemas.openxmlformats.org/wordprocessingml/2006/main">
        <w:t xml:space="preserve">2. 2 کورنتیان 11:14 - ځکه چې حتی شیطان هم ځان د رڼا فرښتې په څیر بدلوي.</w:t>
      </w:r>
    </w:p>
    <w:p w14:paraId="47205039" w14:textId="77777777" w:rsidR="000F7377" w:rsidRDefault="000F7377"/>
    <w:p w14:paraId="3DB26D34" w14:textId="77777777" w:rsidR="000F7377" w:rsidRDefault="000F7377">
      <w:r xmlns:w="http://schemas.openxmlformats.org/wordprocessingml/2006/main">
        <w:t xml:space="preserve">وحی 16:15 وګوره ، زه د غل په توګه راځم. بختور دی هغه څوک چې ویښ وي او خپلې جامې وساتي، داسې نه چې هغه بربنډ ګرځي او دوی د هغه شرم ویني.</w:t>
      </w:r>
    </w:p>
    <w:p w14:paraId="01143D36" w14:textId="77777777" w:rsidR="000F7377" w:rsidRDefault="000F7377"/>
    <w:p w14:paraId="007CE184" w14:textId="77777777" w:rsidR="000F7377" w:rsidRDefault="000F7377">
      <w:r xmlns:w="http://schemas.openxmlformats.org/wordprocessingml/2006/main">
        <w:t xml:space="preserve">عیسی مسیح خبرداری ورکوي چې هغه څوک چې د دوی جامې ګوري او ساتي به یې برکت وي، پداسې حال کې چې هغه څوک چې نه شرموي.</w:t>
      </w:r>
    </w:p>
    <w:p w14:paraId="51E42E77" w14:textId="77777777" w:rsidR="000F7377" w:rsidRDefault="000F7377"/>
    <w:p w14:paraId="39D76255" w14:textId="77777777" w:rsidR="000F7377" w:rsidRDefault="000F7377">
      <w:r xmlns:w="http://schemas.openxmlformats.org/wordprocessingml/2006/main">
        <w:t xml:space="preserve">1. "د اطاعت برکت: په یوه لرې نړۍ کې د ځان ساتنه"</w:t>
      </w:r>
    </w:p>
    <w:p w14:paraId="16E432F8" w14:textId="77777777" w:rsidR="000F7377" w:rsidRDefault="000F7377"/>
    <w:p w14:paraId="4B8410A3" w14:textId="77777777" w:rsidR="000F7377" w:rsidRDefault="000F7377">
      <w:r xmlns:w="http://schemas.openxmlformats.org/wordprocessingml/2006/main">
        <w:t xml:space="preserve">2. "د ساتنې ژمنه: په وفادار ژوند کې محتاط پاتې کیدل"</w:t>
      </w:r>
    </w:p>
    <w:p w14:paraId="247F0E11" w14:textId="77777777" w:rsidR="000F7377" w:rsidRDefault="000F7377"/>
    <w:p w14:paraId="394B5547" w14:textId="77777777" w:rsidR="000F7377" w:rsidRDefault="000F7377">
      <w:r xmlns:w="http://schemas.openxmlformats.org/wordprocessingml/2006/main">
        <w:t xml:space="preserve">1. متی 24:43 - "مګر پدې پوه شه: که د کور مالک پوهیدلی وای چې غل په کوم ساعت کې راځي ، نو هغه به خپل کور ته د ننه نه پریږدي."</w:t>
      </w:r>
    </w:p>
    <w:p w14:paraId="1A1359FD" w14:textId="77777777" w:rsidR="000F7377" w:rsidRDefault="000F7377"/>
    <w:p w14:paraId="7370068A" w14:textId="77777777" w:rsidR="000F7377" w:rsidRDefault="000F7377">
      <w:r xmlns:w="http://schemas.openxmlformats.org/wordprocessingml/2006/main">
        <w:t xml:space="preserve">2. متلونه 6:27 - "ایا یو سړی کولی شي د خپلې سینې څنګ ته اور واچوي او جامې یې ونه سوځول شي؟"</w:t>
      </w:r>
    </w:p>
    <w:p w14:paraId="2BB7CED9" w14:textId="77777777" w:rsidR="000F7377" w:rsidRDefault="000F7377"/>
    <w:p w14:paraId="45873845" w14:textId="77777777" w:rsidR="000F7377" w:rsidRDefault="000F7377">
      <w:r xmlns:w="http://schemas.openxmlformats.org/wordprocessingml/2006/main">
        <w:t xml:space="preserve">وحی 16:16 او هغه دوی په یو ځای کې راټول کړل چې په عبراني ژبه آرماجیډون نومیږي.</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په وحی 16:16 کې ویل شوي چې خدای به خلک د آرماګیډون په نوم یو ځای ته راټول کړي.</w:t>
      </w:r>
    </w:p>
    <w:p w14:paraId="6B0AACC4" w14:textId="77777777" w:rsidR="000F7377" w:rsidRDefault="000F7377"/>
    <w:p w14:paraId="1392C4B5" w14:textId="77777777" w:rsidR="000F7377" w:rsidRDefault="000F7377">
      <w:r xmlns:w="http://schemas.openxmlformats.org/wordprocessingml/2006/main">
        <w:t xml:space="preserve">1. د آرماګیډون راتګ: هغه څه چې تاسو ورته اړتیا لرئ پوه شئ</w:t>
      </w:r>
    </w:p>
    <w:p w14:paraId="0090FDA5" w14:textId="77777777" w:rsidR="000F7377" w:rsidRDefault="000F7377"/>
    <w:p w14:paraId="555F44A8" w14:textId="77777777" w:rsidR="000F7377" w:rsidRDefault="000F7377">
      <w:r xmlns:w="http://schemas.openxmlformats.org/wordprocessingml/2006/main">
        <w:t xml:space="preserve">2. د آرماګیډون لپاره چمتووالی: د پای وخت لپاره د خدای پلان</w:t>
      </w:r>
    </w:p>
    <w:p w14:paraId="42D9D732" w14:textId="77777777" w:rsidR="000F7377" w:rsidRDefault="000F7377"/>
    <w:p w14:paraId="3A216943" w14:textId="77777777" w:rsidR="000F7377" w:rsidRDefault="000F7377">
      <w:r xmlns:w="http://schemas.openxmlformats.org/wordprocessingml/2006/main">
        <w:t xml:space="preserve">1. یسعیاه 34: 1-17 - په ملتونو باندې د خدای قضاوت</w:t>
      </w:r>
    </w:p>
    <w:p w14:paraId="2ED00FD9" w14:textId="77777777" w:rsidR="000F7377" w:rsidRDefault="000F7377"/>
    <w:p w14:paraId="7EFCCFDF" w14:textId="77777777" w:rsidR="000F7377" w:rsidRDefault="000F7377">
      <w:r xmlns:w="http://schemas.openxmlformats.org/wordprocessingml/2006/main">
        <w:t xml:space="preserve">2. جویل 3: 2 - خدای د یهوسفات په دره کې د جګړې لپاره قومونه راټولوي</w:t>
      </w:r>
    </w:p>
    <w:p w14:paraId="43BF8843" w14:textId="77777777" w:rsidR="000F7377" w:rsidRDefault="000F7377"/>
    <w:p w14:paraId="25DB3BB2" w14:textId="77777777" w:rsidR="000F7377" w:rsidRDefault="000F7377">
      <w:r xmlns:w="http://schemas.openxmlformats.org/wordprocessingml/2006/main">
        <w:t xml:space="preserve">وحی 16:17 او اوومې فرښتې خپله پیاله په هوا کې توی کړه. او د آسمان د معبد څخه د تخت څخه یو لوی اواز راغی او ویې ویل: دا کار وشو.</w:t>
      </w:r>
    </w:p>
    <w:p w14:paraId="668DEED5" w14:textId="77777777" w:rsidR="000F7377" w:rsidRDefault="000F7377"/>
    <w:p w14:paraId="6E10530B" w14:textId="77777777" w:rsidR="000F7377" w:rsidRDefault="000F7377">
      <w:r xmlns:w="http://schemas.openxmlformats.org/wordprocessingml/2006/main">
        <w:t xml:space="preserve">اوومې فرښتې خپله کڅوړه په هوا کې توی کړه او د آسمان له تخت څخه یو لوی غږ اعلان وکړ چې دا کار شوی دی.</w:t>
      </w:r>
    </w:p>
    <w:p w14:paraId="034EBBE5" w14:textId="77777777" w:rsidR="000F7377" w:rsidRDefault="000F7377"/>
    <w:p w14:paraId="7E8AED12" w14:textId="77777777" w:rsidR="000F7377" w:rsidRDefault="000F7377">
      <w:r xmlns:w="http://schemas.openxmlformats.org/wordprocessingml/2006/main">
        <w:t xml:space="preserve">1. د خدای د غږ ځواک - د خدای د کلمو واک سپړنه</w:t>
      </w:r>
    </w:p>
    <w:p w14:paraId="32B5C42D" w14:textId="77777777" w:rsidR="000F7377" w:rsidRDefault="000F7377"/>
    <w:p w14:paraId="0233CDD7" w14:textId="77777777" w:rsidR="000F7377" w:rsidRDefault="000F7377">
      <w:r xmlns:w="http://schemas.openxmlformats.org/wordprocessingml/2006/main">
        <w:t xml:space="preserve">2. د دې معنی دا ده چې په بشپړ ډول پای ته رسیدل څه معنی لري.</w:t>
      </w:r>
    </w:p>
    <w:p w14:paraId="186C5C44" w14:textId="77777777" w:rsidR="000F7377" w:rsidRDefault="000F7377"/>
    <w:p w14:paraId="101C6829" w14:textId="77777777" w:rsidR="000F7377" w:rsidRDefault="000F7377">
      <w:r xmlns:w="http://schemas.openxmlformats.org/wordprocessingml/2006/main">
        <w:t xml:space="preserve">1. زبور 29: 3-4 - د څښتن غږ په اوبو کې دی؛ د جلال خدای، رب، په ډیرو اوبو باندې تندریږي. د څښتن غږ پیاوړی دی؛ د څښتن غږ له عظمت څخه ډک دی.</w:t>
      </w:r>
    </w:p>
    <w:p w14:paraId="2CD4B401" w14:textId="77777777" w:rsidR="000F7377" w:rsidRDefault="000F7377"/>
    <w:p w14:paraId="770A4C4C" w14:textId="77777777" w:rsidR="000F7377" w:rsidRDefault="000F7377">
      <w:r xmlns:w="http://schemas.openxmlformats.org/wordprocessingml/2006/main">
        <w:t xml:space="preserve">2. یسعیاه 40: 8 - واښه وچیږي، ګل مړ کیږي، مګر زموږ د خدای کلام به د تل لپاره ودریږي.</w:t>
      </w:r>
    </w:p>
    <w:p w14:paraId="611DF9D1" w14:textId="77777777" w:rsidR="000F7377" w:rsidRDefault="000F7377"/>
    <w:p w14:paraId="5605AAA8" w14:textId="77777777" w:rsidR="000F7377" w:rsidRDefault="000F7377">
      <w:r xmlns:w="http://schemas.openxmlformats.org/wordprocessingml/2006/main">
        <w:t xml:space="preserve">وحی 16:18 او هلته غږونه، تندرونه او بریښنا وه؛ او هلته یوه لویه زلزله وه، لکه څنګه چې انسانان په ځمکه کې نه وو، دومره زورورې زلزلې او دومره لویه زلزله وه.</w:t>
      </w:r>
    </w:p>
    <w:p w14:paraId="3270BFCE" w14:textId="77777777" w:rsidR="000F7377" w:rsidRDefault="000F7377"/>
    <w:p w14:paraId="2A7B1455" w14:textId="77777777" w:rsidR="000F7377" w:rsidRDefault="000F7377">
      <w:r xmlns:w="http://schemas.openxmlformats.org/wordprocessingml/2006/main">
        <w:t xml:space="preserve">ځمکه یوه بې ساري لویه زلزله تجربه کړه.</w:t>
      </w:r>
    </w:p>
    <w:p w14:paraId="4EC7DA31" w14:textId="77777777" w:rsidR="000F7377" w:rsidRDefault="000F7377"/>
    <w:p w14:paraId="640A776B" w14:textId="77777777" w:rsidR="000F7377" w:rsidRDefault="000F7377">
      <w:r xmlns:w="http://schemas.openxmlformats.org/wordprocessingml/2006/main">
        <w:t xml:space="preserve">1: د خدای په واک کې دی حتی کله چې تباهي او ګډوډي وي.</w:t>
      </w:r>
    </w:p>
    <w:p w14:paraId="00943A1D" w14:textId="77777777" w:rsidR="000F7377" w:rsidRDefault="000F7377"/>
    <w:p w14:paraId="51860FC6" w14:textId="77777777" w:rsidR="000F7377" w:rsidRDefault="000F7377">
      <w:r xmlns:w="http://schemas.openxmlformats.org/wordprocessingml/2006/main">
        <w:t xml:space="preserve">2: د ګډوډۍ په منځ کې، خدای لاهم زموږ سره دی.</w:t>
      </w:r>
    </w:p>
    <w:p w14:paraId="1F180356" w14:textId="77777777" w:rsidR="000F7377" w:rsidRDefault="000F7377"/>
    <w:p w14:paraId="7744C877" w14:textId="77777777" w:rsidR="000F7377" w:rsidRDefault="000F7377">
      <w:r xmlns:w="http://schemas.openxmlformats.org/wordprocessingml/2006/main">
        <w:t xml:space="preserve">1: یسعیاه 28: 2 "وګورئ، څښتن یو پیاوړی او پیاوړی دی؛ لکه د ږلۍ طوفان، د تباه کونکې طوفان په څیر، د زورور، د اوبو د طوفان په څیر، هغه په خپل لاس سره ځمکې ته راښکته کوي."</w:t>
      </w:r>
    </w:p>
    <w:p w14:paraId="24CB6F59" w14:textId="77777777" w:rsidR="000F7377" w:rsidRDefault="000F7377"/>
    <w:p w14:paraId="2B7B7563" w14:textId="77777777" w:rsidR="000F7377" w:rsidRDefault="000F7377">
      <w:r xmlns:w="http://schemas.openxmlformats.org/wordprocessingml/2006/main">
        <w:t xml:space="preserve">2: یسعیاه 43: 2 "کله چې تاسو د اوبو څخه تیر شئ، زه به ستاسو سره یم. او د سیندونو له لارې به دوی تاسو نه تیریږي. کله چې تاسو د اور څخه تیر شئ، تاسو به ونه سوځئ، او نه به اور تاسو سوځوي."</w:t>
      </w:r>
    </w:p>
    <w:p w14:paraId="3A531874" w14:textId="77777777" w:rsidR="000F7377" w:rsidRDefault="000F7377"/>
    <w:p w14:paraId="20DDEA8A" w14:textId="77777777" w:rsidR="000F7377" w:rsidRDefault="000F7377">
      <w:r xmlns:w="http://schemas.openxmlformats.org/wordprocessingml/2006/main">
        <w:t xml:space="preserve">وحی 16:19 او لوی ښار په دریو برخو وویشل شو ، او د قومونو ښارونه سقوط وکړ: او لوی بابل د خدای په وړاندې په یاد کې راغی ، ترڅو هغې ته د هغه د غضب سخت شراب پیاله ورکړي.</w:t>
      </w:r>
    </w:p>
    <w:p w14:paraId="7C7B8626" w14:textId="77777777" w:rsidR="000F7377" w:rsidRDefault="000F7377"/>
    <w:p w14:paraId="29D64DBA" w14:textId="77777777" w:rsidR="000F7377" w:rsidRDefault="000F7377">
      <w:r xmlns:w="http://schemas.openxmlformats.org/wordprocessingml/2006/main">
        <w:t xml:space="preserve">لوی ښار په دریو برخو وویشل شو او د قومونو ښارونه سقوط وکړ ، او بابل د خدای لخوا یاد شو ، چا چې هغې ته د خپل قهر پیاله ورکړه.</w:t>
      </w:r>
    </w:p>
    <w:p w14:paraId="1D709E08" w14:textId="77777777" w:rsidR="000F7377" w:rsidRDefault="000F7377"/>
    <w:p w14:paraId="046B5AFF" w14:textId="77777777" w:rsidR="000F7377" w:rsidRDefault="000F7377">
      <w:r xmlns:w="http://schemas.openxmlformats.org/wordprocessingml/2006/main">
        <w:t xml:space="preserve">1. د خدای غضب: د بابل په قضاوت پوهیدل</w:t>
      </w:r>
    </w:p>
    <w:p w14:paraId="258EA40F" w14:textId="77777777" w:rsidR="000F7377" w:rsidRDefault="000F7377"/>
    <w:p w14:paraId="6C38887F" w14:textId="77777777" w:rsidR="000F7377" w:rsidRDefault="000F7377">
      <w:r xmlns:w="http://schemas.openxmlformats.org/wordprocessingml/2006/main">
        <w:t xml:space="preserve">2. دننه دښمن: د غرور او حرص د خطرونو پیژندل</w:t>
      </w:r>
    </w:p>
    <w:p w14:paraId="4FD9610E" w14:textId="77777777" w:rsidR="000F7377" w:rsidRDefault="000F7377"/>
    <w:p w14:paraId="616D25BC" w14:textId="77777777" w:rsidR="000F7377" w:rsidRDefault="000F7377">
      <w:r xmlns:w="http://schemas.openxmlformats.org/wordprocessingml/2006/main">
        <w:t xml:space="preserve">1. یسعیاه 13: 9-11 - وګوره، د څښتن ورځ راځي، د غضب او سخت قهر سره ظالمانه، ترڅو ځمکه ویجاړه کړي: او هغه به د هغې څخه ګناهکاران له منځه یوسي.</w:t>
      </w:r>
    </w:p>
    <w:p w14:paraId="334D7A5C" w14:textId="77777777" w:rsidR="000F7377" w:rsidRDefault="000F7377"/>
    <w:p w14:paraId="3E5BE5D3" w14:textId="77777777" w:rsidR="000F7377" w:rsidRDefault="000F7377">
      <w:r xmlns:w="http://schemas.openxmlformats.org/wordprocessingml/2006/main">
        <w:t xml:space="preserve">۱۰ځکه چې د اسمان ستوري او د هغې برجونه به خپله رڼا نه ورکوي: لمر به د هغه په وتلو سره تیاره شي او سپوږمۍ به خپله رڼا ونه کړي.</w:t>
      </w:r>
    </w:p>
    <w:p w14:paraId="668CB7A7" w14:textId="77777777" w:rsidR="000F7377" w:rsidRDefault="000F7377"/>
    <w:p w14:paraId="3F6E6001" w14:textId="77777777" w:rsidR="000F7377" w:rsidRDefault="000F7377">
      <w:r xmlns:w="http://schemas.openxmlformats.org/wordprocessingml/2006/main">
        <w:t xml:space="preserve">١١ زَۀ به دُنيا ته دَ هغوئ دَ بدو سزا ورکړم اَؤ بدکارانو ته به دَ هغوئ دَ بدى سزا ورکړم. او زه به د مغرورانو غرور ختم کړم او د سختو غرور به کم کړم.</w:t>
      </w:r>
    </w:p>
    <w:p w14:paraId="0865D424" w14:textId="77777777" w:rsidR="000F7377" w:rsidRDefault="000F7377"/>
    <w:p w14:paraId="45883162" w14:textId="77777777" w:rsidR="000F7377" w:rsidRDefault="000F7377">
      <w:r xmlns:w="http://schemas.openxmlformats.org/wordprocessingml/2006/main">
        <w:t xml:space="preserve">2. یرمیا 25: 15-17 - ځکه چې د اسراییلو څښتن خدای ما ته داسې فرمایي؛ د دې غضب د شرابو پیاله زما په لاس کې واخله او ټول هغه قومونه چې زه یې درلیږم هغه وڅښئ.</w:t>
      </w:r>
    </w:p>
    <w:p w14:paraId="14DB614F" w14:textId="77777777" w:rsidR="000F7377" w:rsidRDefault="000F7377"/>
    <w:p w14:paraId="3F30CBF9" w14:textId="77777777" w:rsidR="000F7377" w:rsidRDefault="000F7377">
      <w:r xmlns:w="http://schemas.openxmlformats.org/wordprocessingml/2006/main">
        <w:t xml:space="preserve">۱۶او هغوئ به وڅښى، خوار شى او لېونى به شى، د هغې تُورې په وجه چې زۀ به د هغوئ په مينځ کښې ولېږم.</w:t>
      </w:r>
    </w:p>
    <w:p w14:paraId="4E0DD2BE" w14:textId="77777777" w:rsidR="000F7377" w:rsidRDefault="000F7377"/>
    <w:p w14:paraId="035AA136" w14:textId="77777777" w:rsidR="000F7377" w:rsidRDefault="000F7377">
      <w:r xmlns:w="http://schemas.openxmlformats.org/wordprocessingml/2006/main">
        <w:t xml:space="preserve">۱۷بيا ما پياله د مالِک خُدائ په لاس کښې واخسته او هغه ټول قومونه مې وڅښل چې مالِک خُدائ زۀ رالېږلے يم.</w:t>
      </w:r>
    </w:p>
    <w:p w14:paraId="46E75475" w14:textId="77777777" w:rsidR="000F7377" w:rsidRDefault="000F7377"/>
    <w:p w14:paraId="339FDD0E" w14:textId="77777777" w:rsidR="000F7377" w:rsidRDefault="000F7377">
      <w:r xmlns:w="http://schemas.openxmlformats.org/wordprocessingml/2006/main">
        <w:t xml:space="preserve">وحی 16:20 او هر ټاپو وتښتید ، او غرونه ونه موندل شول.</w:t>
      </w:r>
    </w:p>
    <w:p w14:paraId="16F01FAE" w14:textId="77777777" w:rsidR="000F7377" w:rsidRDefault="000F7377"/>
    <w:p w14:paraId="14FC1587" w14:textId="77777777" w:rsidR="000F7377" w:rsidRDefault="000F7377">
      <w:r xmlns:w="http://schemas.openxmlformats.org/wordprocessingml/2006/main">
        <w:t xml:space="preserve">ټاپوګان او غرونه ورک شول کله چې اوومې فرښتې خپل غضب توی کړ.</w:t>
      </w:r>
    </w:p>
    <w:p w14:paraId="25D2A22E" w14:textId="77777777" w:rsidR="000F7377" w:rsidRDefault="000F7377"/>
    <w:p w14:paraId="1CA472CA" w14:textId="77777777" w:rsidR="000F7377" w:rsidRDefault="000F7377">
      <w:r xmlns:w="http://schemas.openxmlformats.org/wordprocessingml/2006/main">
        <w:t xml:space="preserve">1. د څښتن غضب: کله چې اوومه فرښته خپله کڅوړه توی کړه</w:t>
      </w:r>
    </w:p>
    <w:p w14:paraId="6BD46C13" w14:textId="77777777" w:rsidR="000F7377" w:rsidRDefault="000F7377"/>
    <w:p w14:paraId="4F42F3B0" w14:textId="77777777" w:rsidR="000F7377" w:rsidRDefault="000F7377">
      <w:r xmlns:w="http://schemas.openxmlformats.org/wordprocessingml/2006/main">
        <w:t xml:space="preserve">2. ورکېدونکي ټاپوګان او غرونه: د خدای د قضاوت نښه</w:t>
      </w:r>
    </w:p>
    <w:p w14:paraId="568B783C" w14:textId="77777777" w:rsidR="000F7377" w:rsidRDefault="000F7377"/>
    <w:p w14:paraId="3F9072B5" w14:textId="77777777" w:rsidR="000F7377" w:rsidRDefault="000F7377">
      <w:r xmlns:w="http://schemas.openxmlformats.org/wordprocessingml/2006/main">
        <w:t xml:space="preserve">1. یسعیاه 13: 9-13 - وګوره، د څښتن ورځ راځي، ظالمانه، د غضب او سخت قهر سره، ترڅو ځمکه ویجاړه کړي او خپل ګناهکاران یې له منځه یوسي.</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یسعیاه 24: 1-6 - څښتن به ځمکه خالي او ویجاړه کړي، او هغه به یې پورته کړي او اوسیدونکي به یې وغورځوي.</w:t>
      </w:r>
    </w:p>
    <w:p w14:paraId="19C89A1A" w14:textId="77777777" w:rsidR="000F7377" w:rsidRDefault="000F7377"/>
    <w:p w14:paraId="3FCC85E7" w14:textId="77777777" w:rsidR="000F7377" w:rsidRDefault="000F7377">
      <w:r xmlns:w="http://schemas.openxmlformats.org/wordprocessingml/2006/main">
        <w:t xml:space="preserve">وحی 16:21 او په خلکو باندې د آسمان څخه یو لوی ږلۍ راوتلې ، هره تیږه د یو تول وزن په شاوخوا کې وه ، او خلکو د وری د وبا له امله خدای ته کفر ویل. ځکه چې د هغه وبا ډیره لویه وه.</w:t>
      </w:r>
    </w:p>
    <w:p w14:paraId="2439BA13" w14:textId="77777777" w:rsidR="000F7377" w:rsidRDefault="000F7377"/>
    <w:p w14:paraId="55A4257F" w14:textId="77777777" w:rsidR="000F7377" w:rsidRDefault="000F7377">
      <w:r xmlns:w="http://schemas.openxmlformats.org/wordprocessingml/2006/main">
        <w:t xml:space="preserve">د اسمان څخه یو ډیر لوی ږلۍ راوتلې چې خلک یې د سختۍ له امله خدای ته سپکاوی کوي.</w:t>
      </w:r>
    </w:p>
    <w:p w14:paraId="153F54A1" w14:textId="77777777" w:rsidR="000F7377" w:rsidRDefault="000F7377"/>
    <w:p w14:paraId="399E4FA6" w14:textId="77777777" w:rsidR="000F7377" w:rsidRDefault="000F7377">
      <w:r xmlns:w="http://schemas.openxmlformats.org/wordprocessingml/2006/main">
        <w:t xml:space="preserve">1. د خدای ځواک: په وحی 16:21 کې د وریځو اندازه</w:t>
      </w:r>
    </w:p>
    <w:p w14:paraId="09625EC3" w14:textId="77777777" w:rsidR="000F7377" w:rsidRDefault="000F7377"/>
    <w:p w14:paraId="1DDA0EF2" w14:textId="77777777" w:rsidR="000F7377" w:rsidRDefault="000F7377">
      <w:r xmlns:w="http://schemas.openxmlformats.org/wordprocessingml/2006/main">
        <w:t xml:space="preserve">2. د کفر پایله: ولې نارینه په وحی 16:21 کې کفر کوي</w:t>
      </w:r>
    </w:p>
    <w:p w14:paraId="517C24EB" w14:textId="77777777" w:rsidR="000F7377" w:rsidRDefault="000F7377"/>
    <w:p w14:paraId="22A11E65" w14:textId="77777777" w:rsidR="000F7377" w:rsidRDefault="000F7377">
      <w:r xmlns:w="http://schemas.openxmlformats.org/wordprocessingml/2006/main">
        <w:t xml:space="preserve">1. زبور 18: 12-14 - هغه خپل تیرونه وویشتل او دښمنان یې خپاره کړل، د بریښنا لوی ګولۍ او دوی یې وغورځول. د بحرونو دره ښکاره شوه او د ځمکې بنسټونه ستا په ملامتۍ کې ایښودل شوي، ربه، ستاسو د پوزې څخه د تنفس په چاودنه کې.</w:t>
      </w:r>
    </w:p>
    <w:p w14:paraId="1A17C60F" w14:textId="77777777" w:rsidR="000F7377" w:rsidRDefault="000F7377"/>
    <w:p w14:paraId="1D15FE39" w14:textId="77777777" w:rsidR="000F7377" w:rsidRDefault="000F7377">
      <w:r xmlns:w="http://schemas.openxmlformats.org/wordprocessingml/2006/main">
        <w:t xml:space="preserve">2. ایوب 38: 22-23 - "ایا تاسو د واورې خزانې ته ننوتلي یاست یا د ږلۍ ذخیره لیدلې ده، کوم چې ما د مصیبت وخت، د جنګ او جګړو ورځو لپاره ساتلی دی؟</w:t>
      </w:r>
    </w:p>
    <w:p w14:paraId="6FC6A333" w14:textId="77777777" w:rsidR="000F7377" w:rsidRDefault="000F7377"/>
    <w:p w14:paraId="49DD2C80" w14:textId="77777777" w:rsidR="000F7377" w:rsidRDefault="000F7377">
      <w:r xmlns:w="http://schemas.openxmlformats.org/wordprocessingml/2006/main">
        <w:t xml:space="preserve">وحی 17 د وحی کتاب اوولسم فصل دی او د پای وخت پیښو په اړه د جان لید ته دوام ورکوي. دا څپرکی د یوې پراسرار میرمنې په توضیح او قضاوت تمرکز کوي چې د لوی بابل په نوم پیژندل کیږي، د هغه حیوان سره چې هغه په سوزیږي.</w:t>
      </w:r>
    </w:p>
    <w:p w14:paraId="45010E28" w14:textId="77777777" w:rsidR="000F7377" w:rsidRDefault="000F7377"/>
    <w:p w14:paraId="5488DE56" w14:textId="77777777" w:rsidR="000F7377" w:rsidRDefault="000F7377">
      <w:r xmlns:w="http://schemas.openxmlformats.org/wordprocessingml/2006/main">
        <w:t xml:space="preserve">لومړی پراګراف: جان په روح کې لیږدول کیږي ترڅو یوه ښځه وګوري چې په سور رنګه حیوان کې اوه سرونه او لس ښکرونه لري. ښځه په آرایشي جامو کې اغوستل شوې او د سرو زرو، قیمتي ډبرو او موتیو سره سینګار شوې (وحی 17: 3-4). هغې د سرو زرو پیاله نیولې چې له ناوړه شیانو ډکه ده او په تندي یې لیکلي دي: "اسرار، لوی بابل، د فاحشو مور او د ځمکې د ناپاکۍ مور" (وحی 17: 5). ښځه د یو لوی ښار استازیتوب کوي چې په پاچاهانو </w:t>
      </w:r>
      <w:r xmlns:w="http://schemas.openxmlformats.org/wordprocessingml/2006/main">
        <w:lastRenderedPageBreak xmlns:w="http://schemas.openxmlformats.org/wordprocessingml/2006/main"/>
      </w:r>
      <w:r xmlns:w="http://schemas.openxmlformats.org/wordprocessingml/2006/main">
        <w:t xml:space="preserve">او قومونو واکمني کوي.</w:t>
      </w:r>
    </w:p>
    <w:p w14:paraId="21C65FDD" w14:textId="77777777" w:rsidR="000F7377" w:rsidRDefault="000F7377"/>
    <w:p w14:paraId="525853DC" w14:textId="77777777" w:rsidR="000F7377" w:rsidRDefault="000F7377">
      <w:r xmlns:w="http://schemas.openxmlformats.org/wordprocessingml/2006/main">
        <w:t xml:space="preserve">دویمه پراګراف: یوه فرښته جان ته تشریح کوي چې اوه سرونه دواړه اوه غرونه چې ښځه یې ناسته ده - د سیاسي ځواک سمبول - او اوه پاچاهان یا سلطنتونه څرګندوي. پنځه راوتلي دي، یو اوس مهال واکمن دی، او بل لا تر اوسه د لنډ وخت لپاره راځي مخکې له دې چې ویجاړ شي (وحی 17: 9-11). لس ښکرونه د لسو پاچاهانو استازیتوب کوي چې د حیوان تر څنګ به د یو ساعت لپاره واک ترلاسه کړي. دوی به د خدای په وړاندې جګړه وکړي مګر بالاخره د هغه لخوا مات شي (وحی 17: 12-14).</w:t>
      </w:r>
    </w:p>
    <w:p w14:paraId="21961011" w14:textId="77777777" w:rsidR="000F7377" w:rsidRDefault="000F7377"/>
    <w:p w14:paraId="14F31A4B" w14:textId="77777777" w:rsidR="000F7377" w:rsidRDefault="000F7377">
      <w:r xmlns:w="http://schemas.openxmlformats.org/wordprocessingml/2006/main">
        <w:t xml:space="preserve">دریم پراګراف: فرښته نور په ډاګه کوي چې دا پاچاهان به د بابل - ښځه - او په بشپړه توګه له منځه یوسي. خدای دا د دوی په زړونو کې ځای په ځای کوي ترڅو خپل هدف ترسره کړي ترڅو دوی د دې غلط سیسټم څخه کرکه وکړي (وحی 17: 16-18). څپرکی د دې تشریح کولو سره پای ته رسیږي چې څنګه دا لوی ښار - بابل - د بدۍ د مجسمې په توګه قضاوت کیږي. دا د روحاني فساد، بت پرستۍ، بد اخلاقۍ، اقتصادي استحصال، او د مومنانو په وړاندې د ځورونې استازیتوب کوي. د دې ویجاړول په ټولو سیسټمونو باندې د خدای قضاوت څرګندوي چې د هغه مخالفت کوي.</w:t>
      </w:r>
    </w:p>
    <w:p w14:paraId="4D4478FA" w14:textId="77777777" w:rsidR="000F7377" w:rsidRDefault="000F7377"/>
    <w:p w14:paraId="56E1DE78" w14:textId="77777777" w:rsidR="000F7377" w:rsidRDefault="000F7377">
      <w:r xmlns:w="http://schemas.openxmlformats.org/wordprocessingml/2006/main">
        <w:t xml:space="preserve">په لنډیز کې، د وحی اوولسم څپرکی یوه پراسرار ښځه معرفي کوي چې د لوی بابل په نوم پیژندل کیږي، چې په پاچاهانو او ملتونو باندې د واکمنۍ لوی ښار نښه کوي. هغه د اوو سرونو او لسو ښکرونو سره په سور رنګه حیوان کې د ناستې په توګه ښودل شوی. څپرکی څرګندوي چې ښځه د روحاني فساد استازیتوب کوي او د بدۍ مختلف ډولونه څرګندوي. فرښته د اوو سرونو، غرونو، پاچاهانو او سینګونو سمبولیزم تشریح کوي، د سیاسي قدرت جوړښتونه په ګوته کوي چې د خدای په وړاندې یوځای شوي. په نهایت کې ، دا سیسټمونه د بابل په وړاندې وګرځي او د خدای په لارښونه یې له مینځه یوسي. دا فصل د بدۍ په اړه الهی قضاوت روښانه کوي او د نړۍ د قدرتونو فریب کوونکی ماهیت افشا کوي چې د خدای د واکمنۍ مخالفت کوي.</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وحی 17: 1 بیا د اوو فرښتو څخه یوه راغله چې اوه پیالې یې درلودې او زما سره یې خبرې وکړې او ما ته یې وویل: دلته راشه. زه به تاسو ته د هغه لوی کسب قضاوت وښیم چې په ډیری اوبو کې ناست دی:</w:t>
      </w:r>
    </w:p>
    <w:p w14:paraId="2F8CD57D" w14:textId="77777777" w:rsidR="000F7377" w:rsidRDefault="000F7377"/>
    <w:p w14:paraId="48E6EA43" w14:textId="77777777" w:rsidR="000F7377" w:rsidRDefault="000F7377">
      <w:r xmlns:w="http://schemas.openxmlformats.org/wordprocessingml/2006/main">
        <w:t xml:space="preserve">یوه فرښته د وحی لیکوال سره خبرې کوي ، هغه ته یې وویل چې راشئ او د لوی فاحشې قضاوت وګورئ چې په ډیری اوبو کې ناست دی.</w:t>
      </w:r>
    </w:p>
    <w:p w14:paraId="5DB5DB9D" w14:textId="77777777" w:rsidR="000F7377" w:rsidRDefault="000F7377"/>
    <w:p w14:paraId="24B6F69F" w14:textId="77777777" w:rsidR="000F7377" w:rsidRDefault="000F7377">
      <w:r xmlns:w="http://schemas.openxmlformats.org/wordprocessingml/2006/main">
        <w:t xml:space="preserve">1. د بت پرستۍ حقیقت او پایلې</w:t>
      </w:r>
    </w:p>
    <w:p w14:paraId="1A1FEA69" w14:textId="77777777" w:rsidR="000F7377" w:rsidRDefault="000F7377"/>
    <w:p w14:paraId="55707DE8" w14:textId="77777777" w:rsidR="000F7377" w:rsidRDefault="000F7377">
      <w:r xmlns:w="http://schemas.openxmlformats.org/wordprocessingml/2006/main">
        <w:t xml:space="preserve">2. د روحاني زنا جديت</w:t>
      </w:r>
    </w:p>
    <w:p w14:paraId="579B1D39" w14:textId="77777777" w:rsidR="000F7377" w:rsidRDefault="000F7377"/>
    <w:p w14:paraId="74BCFBC8" w14:textId="77777777" w:rsidR="000F7377" w:rsidRDefault="000F7377">
      <w:r xmlns:w="http://schemas.openxmlformats.org/wordprocessingml/2006/main">
        <w:t xml:space="preserve">1. یسعیاه 1: 21-23</w:t>
      </w:r>
    </w:p>
    <w:p w14:paraId="11140CF6" w14:textId="77777777" w:rsidR="000F7377" w:rsidRDefault="000F7377"/>
    <w:p w14:paraId="49420305" w14:textId="77777777" w:rsidR="000F7377" w:rsidRDefault="000F7377">
      <w:r xmlns:w="http://schemas.openxmlformats.org/wordprocessingml/2006/main">
        <w:t xml:space="preserve">2. ایزیکیل 16: 15-43</w:t>
      </w:r>
    </w:p>
    <w:p w14:paraId="047AC5DD" w14:textId="77777777" w:rsidR="000F7377" w:rsidRDefault="000F7377"/>
    <w:p w14:paraId="75056A1A" w14:textId="77777777" w:rsidR="000F7377" w:rsidRDefault="000F7377">
      <w:r xmlns:w="http://schemas.openxmlformats.org/wordprocessingml/2006/main">
        <w:t xml:space="preserve">وحی 17: 2 د هغه سره د ځمکې پاچاهانو زنا کړې ، او د ځمکې اوسیدونکي د هغې د زنا په شرابو مست شوي دي.</w:t>
      </w:r>
    </w:p>
    <w:p w14:paraId="6BC457D6" w14:textId="77777777" w:rsidR="000F7377" w:rsidRDefault="000F7377"/>
    <w:p w14:paraId="666A9843" w14:textId="77777777" w:rsidR="000F7377" w:rsidRDefault="000F7377">
      <w:r xmlns:w="http://schemas.openxmlformats.org/wordprocessingml/2006/main">
        <w:t xml:space="preserve">د ځمکې پاچاهانو د یو بد وجود سره روحي زنا کړې ده، چې د ځمکې اوسیدونکي یې د دې اغیزې په نشه اخته کړي دي.</w:t>
      </w:r>
    </w:p>
    <w:p w14:paraId="2260355B" w14:textId="77777777" w:rsidR="000F7377" w:rsidRDefault="000F7377"/>
    <w:p w14:paraId="5FEBB6ED" w14:textId="77777777" w:rsidR="000F7377" w:rsidRDefault="000F7377">
      <w:r xmlns:w="http://schemas.openxmlformats.org/wordprocessingml/2006/main">
        <w:t xml:space="preserve">1. د روحاني زنا خطر</w:t>
      </w:r>
    </w:p>
    <w:p w14:paraId="70D59E40" w14:textId="77777777" w:rsidR="000F7377" w:rsidRDefault="000F7377"/>
    <w:p w14:paraId="4E24FCA1" w14:textId="77777777" w:rsidR="000F7377" w:rsidRDefault="000F7377">
      <w:r xmlns:w="http://schemas.openxmlformats.org/wordprocessingml/2006/main">
        <w:t xml:space="preserve">2. د ګناه نشې اغیزې</w:t>
      </w:r>
    </w:p>
    <w:p w14:paraId="7BFC7E3B" w14:textId="77777777" w:rsidR="000F7377" w:rsidRDefault="000F7377"/>
    <w:p w14:paraId="2083A428" w14:textId="77777777" w:rsidR="000F7377" w:rsidRDefault="000F7377">
      <w:r xmlns:w="http://schemas.openxmlformats.org/wordprocessingml/2006/main">
        <w:t xml:space="preserve">1. جیمز 1: 14-15 - "مګر هر څوک هغه وخت ازمول کیږي کله چې هغه د خپل خواهش په لالچ او لالچ کې وي. بیا هیله کله چې حامله شي ګناه زیږوي، او ګناه کله چې په بشپړ ډول لوی شي مرګ راوړي.</w:t>
      </w:r>
    </w:p>
    <w:p w14:paraId="753D5CC8" w14:textId="77777777" w:rsidR="000F7377" w:rsidRDefault="000F7377"/>
    <w:p w14:paraId="4E1D6515" w14:textId="77777777" w:rsidR="000F7377" w:rsidRDefault="000F7377">
      <w:r xmlns:w="http://schemas.openxmlformats.org/wordprocessingml/2006/main">
        <w:t xml:space="preserve">2. متلونه 23: 29-35 - "څوک افسوس لري؟ څوک غم لري؟ څوک شخړه لري؟ څوک شکایت لري؟ څوک بې سبب زخمونه لري؟ د چا سترګې سورې دي؟ هغه څوک چې په شرابو کې ډیر وخت تیروي؛ هغه څوک چې د مخلوط شراب هڅه کولو ته ځي. شراب ته مه ګورئ کله چې سور وي، کله چې په پیاله کې روښانه شي او په اسانۍ سره ښکته شي. په پای کې دا د مار په څیر وخوري او د اضافې په څیر وخوري. ستا سترګې به عجیب شیان وویني، او زړه به بد شیان ووایي.»</w:t>
      </w:r>
    </w:p>
    <w:p w14:paraId="58BBBD5B" w14:textId="77777777" w:rsidR="000F7377" w:rsidRDefault="000F7377"/>
    <w:p w14:paraId="355C2706" w14:textId="77777777" w:rsidR="000F7377" w:rsidRDefault="000F7377">
      <w:r xmlns:w="http://schemas.openxmlformats.org/wordprocessingml/2006/main">
        <w:t xml:space="preserve">وحی 17: 3 نو هغه زه په روح کې دښتې ته بوتلم: او ما یوه ښځه ولیده چې په سور رنګه حیوان کې ناسته وه چې د کفر نومونو څخه ډکه وه او اوه سرونه او لس ښکرونه لري.</w:t>
      </w:r>
    </w:p>
    <w:p w14:paraId="2B51D84A" w14:textId="77777777" w:rsidR="000F7377" w:rsidRDefault="000F7377"/>
    <w:p w14:paraId="7DE350D1" w14:textId="77777777" w:rsidR="000F7377" w:rsidRDefault="000F7377">
      <w:r xmlns:w="http://schemas.openxmlformats.org/wordprocessingml/2006/main">
        <w:t xml:space="preserve">یوحنا په یوه رویا کې دښتې ته وړل کیږي، چیرې چې هغه یوه ښځه ګوري چې په سور رنګه حیوان کې سپاره اوه سرونه او لس ښکرونه لري، د کفر نومونو څخه ډک دی.</w:t>
      </w:r>
    </w:p>
    <w:p w14:paraId="14A05C23" w14:textId="77777777" w:rsidR="000F7377" w:rsidRDefault="000F7377"/>
    <w:p w14:paraId="66FB6814" w14:textId="77777777" w:rsidR="000F7377" w:rsidRDefault="000F7377">
      <w:r xmlns:w="http://schemas.openxmlformats.org/wordprocessingml/2006/main">
        <w:t xml:space="preserve">1. د بت پرستۍ خطرونه: د وحی یوه ازموینه 17</w:t>
      </w:r>
    </w:p>
    <w:p w14:paraId="55D4BE67" w14:textId="77777777" w:rsidR="000F7377" w:rsidRDefault="000F7377"/>
    <w:p w14:paraId="5D9947EA" w14:textId="77777777" w:rsidR="000F7377" w:rsidRDefault="000F7377">
      <w:r xmlns:w="http://schemas.openxmlformats.org/wordprocessingml/2006/main">
        <w:t xml:space="preserve">2. کفر او غلط عبادت: د وحی 17 څخه یو خبرداری</w:t>
      </w:r>
    </w:p>
    <w:p w14:paraId="5C68B552" w14:textId="77777777" w:rsidR="000F7377" w:rsidRDefault="000F7377"/>
    <w:p w14:paraId="3800F869" w14:textId="77777777" w:rsidR="000F7377" w:rsidRDefault="000F7377">
      <w:r xmlns:w="http://schemas.openxmlformats.org/wordprocessingml/2006/main">
        <w:t xml:space="preserve">1. زبور 97: 7 (KJV): "هغه ټول حیران دي چې د نقاشي مجسمو خدمت کوي ، چې په بُتانو فخر کوي: د هغه عبادت وکړئ ، تاسو ټول خدایان."</w:t>
      </w:r>
    </w:p>
    <w:p w14:paraId="1846A405" w14:textId="77777777" w:rsidR="000F7377" w:rsidRDefault="000F7377"/>
    <w:p w14:paraId="690F1F6B" w14:textId="77777777" w:rsidR="000F7377" w:rsidRDefault="000F7377">
      <w:r xmlns:w="http://schemas.openxmlformats.org/wordprocessingml/2006/main">
        <w:t xml:space="preserve">2. د روميانو 1: 21-25 (KJV): "ځکه چې کله دوی خدای وپیژني، نو دوی د خدای په توګه د هغه ستاینه نه وکړه، نه یې مننه وکړه؛ بلکې په خپلو تصوراتو کې بې ځایه شول، او د دوی احمق زړه تیاره شو او د ځان ادعا یې کوله. هوښياران شول، او د نه فاسد خدای جل جلاله يې په داسې انځور بدل کړ چې د فاسد انسان، مرغانو، څلور پښو حیواناتو او ځناورو په څېر جوړ شوی و، نو ځکه خدای هم هغوی د خپلو زړونو د خواهشاتو په واسطه ناپاکۍ ته وسپارل. په خپل منځ کې د خپلو بدنونو بې عزتي کول: چا چې د خدای حقیقت په دروغ بدل کړ، او د خالق څخه ډیر د مخلوق عبادت او خدمت یې وکړ، چې د تل لپاره برکت دی.</w:t>
      </w:r>
    </w:p>
    <w:p w14:paraId="04353047" w14:textId="77777777" w:rsidR="000F7377" w:rsidRDefault="000F7377"/>
    <w:p w14:paraId="0789D68F" w14:textId="77777777" w:rsidR="000F7377" w:rsidRDefault="000F7377">
      <w:r xmlns:w="http://schemas.openxmlformats.org/wordprocessingml/2006/main">
        <w:t xml:space="preserve">وحی 17: 4 او هغه ښځه په ارغواني او سور رنګ کې اغوستل شوې وه او د سرو زرو او قیمتي ډبرو او موتیو څخه جوړه شوې وه ، د هغې په لاس کې د سرو زرو پیاله وه چې د هغې د زنا او ناپاکۍ څخه ډکه وه:</w:t>
      </w:r>
    </w:p>
    <w:p w14:paraId="4DF8D95B" w14:textId="77777777" w:rsidR="000F7377" w:rsidRDefault="000F7377"/>
    <w:p w14:paraId="5EB754BE" w14:textId="77777777" w:rsidR="000F7377" w:rsidRDefault="000F7377">
      <w:r xmlns:w="http://schemas.openxmlformats.org/wordprocessingml/2006/main">
        <w:t xml:space="preserve">ښځې په زړه پورې جامو او ګاڼو اغوستې وه، یوه پیاله یې نیولې وه چې ګناهونه یې درلودل.</w:t>
      </w:r>
    </w:p>
    <w:p w14:paraId="3A3AF150" w14:textId="77777777" w:rsidR="000F7377" w:rsidRDefault="000F7377"/>
    <w:p w14:paraId="0248604F" w14:textId="77777777" w:rsidR="000F7377" w:rsidRDefault="000F7377">
      <w:r xmlns:w="http://schemas.openxmlformats.org/wordprocessingml/2006/main">
        <w:t xml:space="preserve">1. د دنياوي خواهشاتو باطل</w:t>
      </w:r>
    </w:p>
    <w:p w14:paraId="2DA36CCD" w14:textId="77777777" w:rsidR="000F7377" w:rsidRDefault="000F7377"/>
    <w:p w14:paraId="7191AD7E" w14:textId="77777777" w:rsidR="000F7377" w:rsidRDefault="000F7377">
      <w:r xmlns:w="http://schemas.openxmlformats.org/wordprocessingml/2006/main">
        <w:t xml:space="preserve">2. د بت پرستۍ خطر</w:t>
      </w:r>
    </w:p>
    <w:p w14:paraId="7CB9B461" w14:textId="77777777" w:rsidR="000F7377" w:rsidRDefault="000F7377"/>
    <w:p w14:paraId="7B49E5F2" w14:textId="77777777" w:rsidR="000F7377" w:rsidRDefault="000F7377">
      <w:r xmlns:w="http://schemas.openxmlformats.org/wordprocessingml/2006/main">
        <w:t xml:space="preserve">1. جیمز 4: 4 - "تاسو زناکارانو، ایا تاسو نه پوهیږئ چې د نړۍ سره دوستي د خدای سره دښمني ده؟ نو هر څوک چې د نړۍ دوست غوره کوي د خدای دښمن کیږي."</w:t>
      </w:r>
    </w:p>
    <w:p w14:paraId="5D0766BB" w14:textId="77777777" w:rsidR="000F7377" w:rsidRDefault="000F7377"/>
    <w:p w14:paraId="7FFCEA79" w14:textId="77777777" w:rsidR="000F7377" w:rsidRDefault="000F7377">
      <w:r xmlns:w="http://schemas.openxmlformats.org/wordprocessingml/2006/main">
        <w:t xml:space="preserve">2. 1 جان 2: 15-17 - "د نړۍ یا د نړۍ هیڅ شی سره مینه مه کوئ، که څوک د نړۍ سره مینه لري، د پلار سره مینه په دوی کې نشته. د سترګو لیوالتیا، او د ژوند غرور - د پلار څخه نه بلکې د نړۍ څخه راځي، نړۍ او د هغې غوښتنې له منځه ځي، مګر څوک چې د خدای اراده کوي د تل لپاره ژوند کوي."</w:t>
      </w:r>
    </w:p>
    <w:p w14:paraId="24BC1C4B" w14:textId="77777777" w:rsidR="000F7377" w:rsidRDefault="000F7377"/>
    <w:p w14:paraId="5F96384B" w14:textId="77777777" w:rsidR="000F7377" w:rsidRDefault="000F7377">
      <w:r xmlns:w="http://schemas.openxmlformats.org/wordprocessingml/2006/main">
        <w:t xml:space="preserve">وحی 17: 5 او د هغې په تندي باندې یو نوم لیکل شوی و: اسرار ، لوی بابل ، د زمکې د فاحشو او بدو کارونو مور.</w:t>
      </w:r>
    </w:p>
    <w:p w14:paraId="20FA874A" w14:textId="77777777" w:rsidR="000F7377" w:rsidRDefault="000F7377"/>
    <w:p w14:paraId="4624E6E4" w14:textId="77777777" w:rsidR="000F7377" w:rsidRDefault="000F7377">
      <w:r xmlns:w="http://schemas.openxmlformats.org/wordprocessingml/2006/main">
        <w:t xml:space="preserve">وحی 17: 5 د یوې میرمنې په اړه خبرې کوي چې یو پراسرار نوم یې د هغې په تندی لیکل شوی ، کوم چې "لوی بابل ، د ځمکې د حرامو او بدکارانو مور" ده.</w:t>
      </w:r>
    </w:p>
    <w:p w14:paraId="10BA9DD6" w14:textId="77777777" w:rsidR="000F7377" w:rsidRDefault="000F7377"/>
    <w:p w14:paraId="6245C886" w14:textId="77777777" w:rsidR="000F7377" w:rsidRDefault="000F7377">
      <w:r xmlns:w="http://schemas.openxmlformats.org/wordprocessingml/2006/main">
        <w:t xml:space="preserve">1. د لوی بابل اسرار: د نوم اهمیت سپړنه</w:t>
      </w:r>
    </w:p>
    <w:p w14:paraId="2A2A95D9" w14:textId="77777777" w:rsidR="000F7377" w:rsidRDefault="000F7377"/>
    <w:p w14:paraId="3EC35F27" w14:textId="77777777" w:rsidR="000F7377" w:rsidRDefault="000F7377">
      <w:r xmlns:w="http://schemas.openxmlformats.org/wordprocessingml/2006/main">
        <w:t xml:space="preserve">2. د ځمکې بدمرغۍ: په نړۍ باندې د بابل د اغیزو مطالعه</w:t>
      </w:r>
    </w:p>
    <w:p w14:paraId="68263348" w14:textId="77777777" w:rsidR="000F7377" w:rsidRDefault="000F7377"/>
    <w:p w14:paraId="1C8A4260" w14:textId="77777777" w:rsidR="000F7377" w:rsidRDefault="000F7377">
      <w:r xmlns:w="http://schemas.openxmlformats.org/wordprocessingml/2006/main">
        <w:t xml:space="preserve">1. متلونه 7: 6-27 - د زناکارې ښځې څخه د مخنیوي لپاره مشوره</w:t>
      </w:r>
    </w:p>
    <w:p w14:paraId="7F2121F5" w14:textId="77777777" w:rsidR="000F7377" w:rsidRDefault="000F7377"/>
    <w:p w14:paraId="35209FFA" w14:textId="77777777" w:rsidR="000F7377" w:rsidRDefault="000F7377">
      <w:r xmlns:w="http://schemas.openxmlformats.org/wordprocessingml/2006/main">
        <w:t xml:space="preserve">2. یسعیاه 47: 1-15 - د بابل د غرور او غرور لپاره قضاوت</w:t>
      </w:r>
    </w:p>
    <w:p w14:paraId="3FA609EB" w14:textId="77777777" w:rsidR="000F7377" w:rsidRDefault="000F7377"/>
    <w:p w14:paraId="5FD75CE1" w14:textId="77777777" w:rsidR="000F7377" w:rsidRDefault="000F7377">
      <w:r xmlns:w="http://schemas.openxmlformats.org/wordprocessingml/2006/main">
        <w:t xml:space="preserve">وحی 17: 6 او ما هغه ښځه ولیده چې د مقدسانو په وینو او د عیسی د شهیدانو په وینو سره شراب څښل: او کله چې ما هغه ولیده نو زه په ډیر ویاړ سره حیران شوم.</w:t>
      </w:r>
    </w:p>
    <w:p w14:paraId="6412FBC7" w14:textId="77777777" w:rsidR="000F7377" w:rsidRDefault="000F7377"/>
    <w:p w14:paraId="4751EB8B" w14:textId="77777777" w:rsidR="000F7377" w:rsidRDefault="000F7377">
      <w:r xmlns:w="http://schemas.openxmlformats.org/wordprocessingml/2006/main">
        <w:t xml:space="preserve">په وحی 17 کې ښځه لیدل کیږي چې د عیسی د مقدسینو او شهیدانو په وینه څښل کیږي.</w:t>
      </w:r>
    </w:p>
    <w:p w14:paraId="2CC5FCB4" w14:textId="77777777" w:rsidR="000F7377" w:rsidRDefault="000F7377"/>
    <w:p w14:paraId="427C4AA0" w14:textId="77777777" w:rsidR="000F7377" w:rsidRDefault="000F7377">
      <w:r xmlns:w="http://schemas.openxmlformats.org/wordprocessingml/2006/main">
        <w:t xml:space="preserve">1. د مسیح ځواک: څنګه سنت او شهیدان موږ ته لاره ښیې</w:t>
      </w:r>
    </w:p>
    <w:p w14:paraId="3547AFAC" w14:textId="77777777" w:rsidR="000F7377" w:rsidRDefault="000F7377"/>
    <w:p w14:paraId="1A2B2145" w14:textId="77777777" w:rsidR="000F7377" w:rsidRDefault="000F7377">
      <w:r xmlns:w="http://schemas.openxmlformats.org/wordprocessingml/2006/main">
        <w:t xml:space="preserve">2. ځورونه او کړاوونه: د اولیاوو او شهیدانو وینې ته یوه کتنه</w:t>
      </w:r>
    </w:p>
    <w:p w14:paraId="03A807FF" w14:textId="77777777" w:rsidR="000F7377" w:rsidRDefault="000F7377"/>
    <w:p w14:paraId="60477064" w14:textId="77777777" w:rsidR="000F7377" w:rsidRDefault="000F7377">
      <w:r xmlns:w="http://schemas.openxmlformats.org/wordprocessingml/2006/main">
        <w:t xml:space="preserve">1. د روميانو په نوم خط 8: 17-19 - ځکه چې موږ د مسيح سره ګډ وارثان يو، که موږ د هغه سره غم وکړو، نو موږ هم د هغه سره جلال ترلاسه کړو.</w:t>
      </w:r>
    </w:p>
    <w:p w14:paraId="2FAF935B" w14:textId="77777777" w:rsidR="000F7377" w:rsidRDefault="000F7377"/>
    <w:p w14:paraId="7DB4DA87" w14:textId="77777777" w:rsidR="000F7377" w:rsidRDefault="000F7377">
      <w:r xmlns:w="http://schemas.openxmlformats.org/wordprocessingml/2006/main">
        <w:t xml:space="preserve">2. عبرانیان 12: 1-3 - نو ځکه چې موږ د شاهدانو دومره لوی ورېځ لخوا محاصره شوي یو، راځئ چې خپل ځان له هر وزن او ګناه څخه وباسو چې دومره نږدې وي، او راځئ چې په استقامت سره هغه سیالي وکړو چې مخکې ټاکل شوې ده. موږ.</w:t>
      </w:r>
    </w:p>
    <w:p w14:paraId="1E307065" w14:textId="77777777" w:rsidR="000F7377" w:rsidRDefault="000F7377"/>
    <w:p w14:paraId="43549634" w14:textId="77777777" w:rsidR="000F7377" w:rsidRDefault="000F7377">
      <w:r xmlns:w="http://schemas.openxmlformats.org/wordprocessingml/2006/main">
        <w:t xml:space="preserve">وحی 17: 7 فرښتې ما ته وویل: ته ولې حیران یې؟ زه به تاته د ښځې او د هغه ځناور په باره کې چې اوه سرونه او لس ښکرونه لري، راز ووایم.</w:t>
      </w:r>
    </w:p>
    <w:p w14:paraId="1F13159F" w14:textId="77777777" w:rsidR="000F7377" w:rsidRDefault="000F7377"/>
    <w:p w14:paraId="3A31283D" w14:textId="77777777" w:rsidR="000F7377" w:rsidRDefault="000F7377">
      <w:r xmlns:w="http://schemas.openxmlformats.org/wordprocessingml/2006/main">
        <w:t xml:space="preserve">دا برخه د یوې ښځې او یو حیوان پراسرار هویت څرګندوي چې اوه سرونه او لس ښکرونه لري.</w:t>
      </w:r>
    </w:p>
    <w:p w14:paraId="0AE17DD6" w14:textId="77777777" w:rsidR="000F7377" w:rsidRDefault="000F7377"/>
    <w:p w14:paraId="07A52DC6" w14:textId="77777777" w:rsidR="000F7377" w:rsidRDefault="000F7377">
      <w:r xmlns:w="http://schemas.openxmlformats.org/wordprocessingml/2006/main">
        <w:t xml:space="preserve">1. د خدای د اسرار افشا کول: د وحی 17: 7 په اهمیت پوهیدل</w:t>
      </w:r>
    </w:p>
    <w:p w14:paraId="66D9ACCA" w14:textId="77777777" w:rsidR="000F7377" w:rsidRDefault="000F7377"/>
    <w:p w14:paraId="47C6B380" w14:textId="77777777" w:rsidR="000F7377" w:rsidRDefault="000F7377">
      <w:r xmlns:w="http://schemas.openxmlformats.org/wordprocessingml/2006/main">
        <w:t xml:space="preserve">2. د وحی ځواک: زموږ په ژوند کې د خدای هدف خلاصول</w:t>
      </w:r>
    </w:p>
    <w:p w14:paraId="2CE1017B" w14:textId="77777777" w:rsidR="000F7377" w:rsidRDefault="000F7377"/>
    <w:p w14:paraId="4F028634" w14:textId="77777777" w:rsidR="000F7377" w:rsidRDefault="000F7377">
      <w:r xmlns:w="http://schemas.openxmlformats.org/wordprocessingml/2006/main">
        <w:t xml:space="preserve">1. یسعیاه 25: 1 - "ای ربه، ته زما خدای یې. زه به تاسو لوړ کړم؛ زه به ستا د نوم ستاينه وکړم، ځکه چې تا په زړه پورې کارونه کړي دي، د زړو، وفادار او ډاډمن پلانونو څخه جوړ شوي دي.</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25: 14 - "د څښتن راز د هغه چا سره دی چې د هغه څخه ویره لري، او هغه به دوی ته خپل تړون وښيي."</w:t>
      </w:r>
    </w:p>
    <w:p w14:paraId="45623276" w14:textId="77777777" w:rsidR="000F7377" w:rsidRDefault="000F7377"/>
    <w:p w14:paraId="6336B2DB" w14:textId="77777777" w:rsidR="000F7377" w:rsidRDefault="000F7377">
      <w:r xmlns:w="http://schemas.openxmlformats.org/wordprocessingml/2006/main">
        <w:t xml:space="preserve">وحی 17: 8 هغه حیوان چې تاسو لیدلی و، او نه دی؛ او د بې پایه کندې څخه به پورته شي او تباهۍ ته به لاړ شي: او هغه څوک چې په ځمکه کې اوسیږي حیران به شي ، د کوم نومونه چې د نړۍ له پیل راهیسې د ژوند په کتاب کې ندي لیکل شوي ، کله چې دوی هغه حیوان وویني چې و ، او نه دی، او تر اوسه دی.</w:t>
      </w:r>
    </w:p>
    <w:p w14:paraId="44785B2B" w14:textId="77777777" w:rsidR="000F7377" w:rsidRDefault="000F7377"/>
    <w:p w14:paraId="584E51C4" w14:textId="77777777" w:rsidR="000F7377" w:rsidRDefault="000F7377">
      <w:r xmlns:w="http://schemas.openxmlformats.org/wordprocessingml/2006/main">
        <w:t xml:space="preserve">هغه حیوان چې د وحې په کتاب کې د یوحنا لخوا لیدل شوی و د بې پایه کندې څخه به راپورته شي او د هغه چا لخوا به لیدل کیږي چې نومونه یې د ژوند په کتاب کې ندي لیکل شوي ، د دوی د حیرانتیا لامل کیږي.</w:t>
      </w:r>
    </w:p>
    <w:p w14:paraId="4FA3C18A" w14:textId="77777777" w:rsidR="000F7377" w:rsidRDefault="000F7377"/>
    <w:p w14:paraId="5844B634" w14:textId="77777777" w:rsidR="000F7377" w:rsidRDefault="000F7377">
      <w:r xmlns:w="http://schemas.openxmlformats.org/wordprocessingml/2006/main">
        <w:t xml:space="preserve">1. "هغه حیوان چې وو او لا تر اوسه نه دی"</w:t>
      </w:r>
    </w:p>
    <w:p w14:paraId="5F0ED862" w14:textId="77777777" w:rsidR="000F7377" w:rsidRDefault="000F7377"/>
    <w:p w14:paraId="57900C3B" w14:textId="77777777" w:rsidR="000F7377" w:rsidRDefault="000F7377">
      <w:r xmlns:w="http://schemas.openxmlformats.org/wordprocessingml/2006/main">
        <w:t xml:space="preserve">2. "د حیوان حیرانتیا"</w:t>
      </w:r>
    </w:p>
    <w:p w14:paraId="4C320B19" w14:textId="77777777" w:rsidR="000F7377" w:rsidRDefault="000F7377"/>
    <w:p w14:paraId="36E0ABDA" w14:textId="77777777" w:rsidR="000F7377" w:rsidRDefault="000F7377">
      <w:r xmlns:w="http://schemas.openxmlformats.org/wordprocessingml/2006/main">
        <w:t xml:space="preserve">1. ډینیل 7: 7-8، "له دې وروسته ما د شپې په لیدونو کې ولید، او یو څلورم ځناور ولید، ډارونکی، ډارونکی، او خورا پیاوړی؛ او دا د اوسپنې لوی غاښونه درلودل: هغه یې وخوړل او ټوټې ټوټې یې کړې او پاتې شوني یې د پښو سره ټاپ کړل: او دا د ټولو حیواناتو څخه توپیر درلود چې مخکې وو. او لس ښکرونه يې درلودل. ما ښکرونو ته پام وکړ ، نو د دوی په مینځ کې یو بل کوچنی سینګ راغی ، د هغه په وړاندې درې لومړی ښکرونه وو چې د ریښو په واسطه ایستل شوي وو: او ګورئ ، په دې سینګ کې د انسان د سترګو په څیر سترګې وې. خوله عالي خبرې کوي.</w:t>
      </w:r>
    </w:p>
    <w:p w14:paraId="642DA801" w14:textId="77777777" w:rsidR="000F7377" w:rsidRDefault="000F7377"/>
    <w:p w14:paraId="46931816" w14:textId="77777777" w:rsidR="000F7377" w:rsidRDefault="000F7377">
      <w:r xmlns:w="http://schemas.openxmlformats.org/wordprocessingml/2006/main">
        <w:t xml:space="preserve">2. د افسیانو 1: 4، "لکه څنګه چې هغه موږ د نړۍ له بنسټ څخه مخکې په هغه کې غوره کړي یو، ترڅو موږ د هغه په وړاندې په مینه کې پاک او بې ګناه واوسو."</w:t>
      </w:r>
    </w:p>
    <w:p w14:paraId="140FE926" w14:textId="77777777" w:rsidR="000F7377" w:rsidRDefault="000F7377"/>
    <w:p w14:paraId="41701286" w14:textId="77777777" w:rsidR="000F7377" w:rsidRDefault="000F7377">
      <w:r xmlns:w="http://schemas.openxmlformats.org/wordprocessingml/2006/main">
        <w:t xml:space="preserve">وحی 17: 9 او دلته هغه ذهن دی چې حکمت لري. اوه سرونه اوه غرونه دي، چې ښځه پرې ناسته ده.</w:t>
      </w:r>
    </w:p>
    <w:p w14:paraId="03836F9B" w14:textId="77777777" w:rsidR="000F7377" w:rsidRDefault="000F7377"/>
    <w:p w14:paraId="645D4760" w14:textId="77777777" w:rsidR="000F7377" w:rsidRDefault="000F7377">
      <w:r xmlns:w="http://schemas.openxmlformats.org/wordprocessingml/2006/main">
        <w:t xml:space="preserve">په وحی 17: 9 کې اوه سرونه هغه اوه غرونه دي چې ښځه یې ناسته ده.</w:t>
      </w:r>
    </w:p>
    <w:p w14:paraId="6988254F" w14:textId="77777777" w:rsidR="000F7377" w:rsidRDefault="000F7377"/>
    <w:p w14:paraId="270C3612" w14:textId="77777777" w:rsidR="000F7377" w:rsidRDefault="000F7377">
      <w:r xmlns:w="http://schemas.openxmlformats.org/wordprocessingml/2006/main">
        <w:t xml:space="preserve">1. د وحی غرونه: د وحی مطالعه 17: 9</w:t>
      </w:r>
    </w:p>
    <w:p w14:paraId="1A83195F" w14:textId="77777777" w:rsidR="000F7377" w:rsidRDefault="000F7377"/>
    <w:p w14:paraId="32711A45" w14:textId="77777777" w:rsidR="000F7377" w:rsidRDefault="000F7377">
      <w:r xmlns:w="http://schemas.openxmlformats.org/wordprocessingml/2006/main">
        <w:t xml:space="preserve">2. د وحی په کتاب کې حکمت: څنګه د خدای لارښود ومومئ</w:t>
      </w:r>
    </w:p>
    <w:p w14:paraId="38098ADB" w14:textId="77777777" w:rsidR="000F7377" w:rsidRDefault="000F7377"/>
    <w:p w14:paraId="6120B977" w14:textId="77777777" w:rsidR="000F7377" w:rsidRDefault="000F7377">
      <w:r xmlns:w="http://schemas.openxmlformats.org/wordprocessingml/2006/main">
        <w:t xml:space="preserve">1. زبور 125: 1 - "هغه څوک چې په څښتن باور لري د صیون غر په څیر دي چې حرکت نشي کولی ، مګر د تل لپاره پاتې کیږي."</w:t>
      </w:r>
    </w:p>
    <w:p w14:paraId="3F77F621" w14:textId="77777777" w:rsidR="000F7377" w:rsidRDefault="000F7377"/>
    <w:p w14:paraId="782A190A" w14:textId="77777777" w:rsidR="000F7377" w:rsidRDefault="000F7377">
      <w:r xmlns:w="http://schemas.openxmlformats.org/wordprocessingml/2006/main">
        <w:t xml:space="preserve">2. یسعیاه 12: 2 - "وګوره، خدای زما نجات دی؛ زه به باور وکړم او نه ډارېږم؛ ځکه چې څښتن خدای زما ځواک او زما سندره ده. هغه هم زما نجات شو.»</w:t>
      </w:r>
    </w:p>
    <w:p w14:paraId="020F98A9" w14:textId="77777777" w:rsidR="000F7377" w:rsidRDefault="000F7377"/>
    <w:p w14:paraId="2B6040F8" w14:textId="77777777" w:rsidR="000F7377" w:rsidRDefault="000F7377">
      <w:r xmlns:w="http://schemas.openxmlformats.org/wordprocessingml/2006/main">
        <w:t xml:space="preserve">وحی 17:10 او اوه پادشاهان دي: پنځه راوتلي دي، یو دی، او بل لا نه دی راغلی. او کله چې هغه راشي، هغه باید یو لنډ ځای ته دوام ورکړي.</w:t>
      </w:r>
    </w:p>
    <w:p w14:paraId="26A93F11" w14:textId="77777777" w:rsidR="000F7377" w:rsidRDefault="000F7377"/>
    <w:p w14:paraId="45E538E8" w14:textId="77777777" w:rsidR="000F7377" w:rsidRDefault="000F7377">
      <w:r xmlns:w="http://schemas.openxmlformats.org/wordprocessingml/2006/main">
        <w:t xml:space="preserve">د وحی 17:10 دا برخه د اوو پاچاهانو په اړه خبرې کوي، چې پنځه یې لا دمخه راوتلي، یو یې ژوندی دی او بل یې لا پاتې دی، او هغه به یوازې د لنډ وخت لپاره پاچاهي وکړي.</w:t>
      </w:r>
    </w:p>
    <w:p w14:paraId="05C4EBEF" w14:textId="77777777" w:rsidR="000F7377" w:rsidRDefault="000F7377"/>
    <w:p w14:paraId="6E9BE685" w14:textId="77777777" w:rsidR="000F7377" w:rsidRDefault="000F7377">
      <w:r xmlns:w="http://schemas.openxmlformats.org/wordprocessingml/2006/main">
        <w:t xml:space="preserve">1. د بشري ځواک انتقال: څنګه باید د خپل بې ثباتۍ په رڼا کې ژوند وکړو</w:t>
      </w:r>
    </w:p>
    <w:p w14:paraId="6DE76D15" w14:textId="77777777" w:rsidR="000F7377" w:rsidRDefault="000F7377"/>
    <w:p w14:paraId="6250A6B4" w14:textId="77777777" w:rsidR="000F7377" w:rsidRDefault="000F7377">
      <w:r xmlns:w="http://schemas.openxmlformats.org/wordprocessingml/2006/main">
        <w:t xml:space="preserve">2. د خدای حاکمیت: د تلپاتې سولې او راحت لپاره په رب باور کول</w:t>
      </w:r>
    </w:p>
    <w:p w14:paraId="4B182CC5" w14:textId="77777777" w:rsidR="000F7377" w:rsidRDefault="000F7377"/>
    <w:p w14:paraId="797A5230" w14:textId="77777777" w:rsidR="000F7377" w:rsidRDefault="000F7377">
      <w:r xmlns:w="http://schemas.openxmlformats.org/wordprocessingml/2006/main">
        <w:t xml:space="preserve">1. یسعیاه 40: 6-8 - "ټول خلک د واښو په څیر دي، او د دوی ټول ویاړ د میدان د ګلونو په څیر دی، واښه وچیږي او ګلونه راوتلی، مګر زموږ د خدای کلام د تل لپاره پاتې کیږي."</w:t>
      </w:r>
    </w:p>
    <w:p w14:paraId="64AFE65C" w14:textId="77777777" w:rsidR="000F7377" w:rsidRDefault="000F7377"/>
    <w:p w14:paraId="4B25390E" w14:textId="77777777" w:rsidR="000F7377" w:rsidRDefault="000F7377">
      <w:r xmlns:w="http://schemas.openxmlformats.org/wordprocessingml/2006/main">
        <w:t xml:space="preserve">2. جیمز 4:14 - "ولې، تاسو حتی نه پوهیږئ چې سبا به څه پیښیږي. ستاسو ژوند څه دی؟ تاسو یو دوړې یاست چې د لږ وخت لپاره څرګندیږي او بیا له منځه ځي."</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17:11 او هغه ځناور چې وو، او نه دی، حتی هغه اتم دی، او د اوو څخه دی، او تباهی ته ځي.</w:t>
      </w:r>
    </w:p>
    <w:p w14:paraId="719D1F12" w14:textId="77777777" w:rsidR="000F7377" w:rsidRDefault="000F7377"/>
    <w:p w14:paraId="33BDD9A5" w14:textId="77777777" w:rsidR="000F7377" w:rsidRDefault="000F7377">
      <w:r xmlns:w="http://schemas.openxmlformats.org/wordprocessingml/2006/main">
        <w:t xml:space="preserve">هغه حیوان چې وو، او نه دی، اتم دی او له اوو څخه دی او له منځه ځي.</w:t>
      </w:r>
    </w:p>
    <w:p w14:paraId="15535C32" w14:textId="77777777" w:rsidR="000F7377" w:rsidRDefault="000F7377"/>
    <w:p w14:paraId="3A04A80E" w14:textId="77777777" w:rsidR="000F7377" w:rsidRDefault="000F7377">
      <w:r xmlns:w="http://schemas.openxmlformats.org/wordprocessingml/2006/main">
        <w:t xml:space="preserve">1. حیوان او تباهي: د وحی 17:11 په اهمیت پوهیدل</w:t>
      </w:r>
    </w:p>
    <w:p w14:paraId="5FAFFC46" w14:textId="77777777" w:rsidR="000F7377" w:rsidRDefault="000F7377"/>
    <w:p w14:paraId="7D6DE570" w14:textId="77777777" w:rsidR="000F7377" w:rsidRDefault="000F7377">
      <w:r xmlns:w="http://schemas.openxmlformats.org/wordprocessingml/2006/main">
        <w:t xml:space="preserve">2. اتم حیوان: د وحی مطالعه 17:11</w:t>
      </w:r>
    </w:p>
    <w:p w14:paraId="7C07FBFC" w14:textId="77777777" w:rsidR="000F7377" w:rsidRDefault="000F7377"/>
    <w:p w14:paraId="595AEDF4" w14:textId="77777777" w:rsidR="000F7377" w:rsidRDefault="000F7377">
      <w:r xmlns:w="http://schemas.openxmlformats.org/wordprocessingml/2006/main">
        <w:t xml:space="preserve">1. متی 25: 41 - "بیا به هغه چا ته ووایی چې د هغه کیڼ اړخ ته دی، 'له ما څخه لاړ شه، تاسو لعنت شوي، هغه ابدي اور ته چې د شیطان او د هغه د فرښتو لپاره چمتو شوی دی."</w:t>
      </w:r>
    </w:p>
    <w:p w14:paraId="106789C7" w14:textId="77777777" w:rsidR="000F7377" w:rsidRDefault="000F7377"/>
    <w:p w14:paraId="6F1D4C7D" w14:textId="77777777" w:rsidR="000F7377" w:rsidRDefault="000F7377">
      <w:r xmlns:w="http://schemas.openxmlformats.org/wordprocessingml/2006/main">
        <w:t xml:space="preserve">2. ډینیل 7:11- "بیا ما د هغه لویو ټکو د غږ له امله وکتل چې سینګ یې خبرې کولې. او لکه څنګه چې ما ولیدل، حیوان ووژل شو، او بدن یې له منځه یوړل شو او په اور کې وسوځول شو.</w:t>
      </w:r>
    </w:p>
    <w:p w14:paraId="520C5643" w14:textId="77777777" w:rsidR="000F7377" w:rsidRDefault="000F7377"/>
    <w:p w14:paraId="3E56361C" w14:textId="77777777" w:rsidR="000F7377" w:rsidRDefault="000F7377">
      <w:r xmlns:w="http://schemas.openxmlformats.org/wordprocessingml/2006/main">
        <w:t xml:space="preserve">وحی 17:12 او هغه لس ښکرونه چې تا ولیدل هغه لس پاچاهان دي چې تر اوسه یې هیڅ پاچاهي نه ده ترلاسه کړې. مګر د حیوان سره یو ساعت د پاچا په توګه واک ترلاسه کړئ.</w:t>
      </w:r>
    </w:p>
    <w:p w14:paraId="0C66ADFC" w14:textId="77777777" w:rsidR="000F7377" w:rsidRDefault="000F7377"/>
    <w:p w14:paraId="5A2D5FE8" w14:textId="77777777" w:rsidR="000F7377" w:rsidRDefault="000F7377">
      <w:r xmlns:w="http://schemas.openxmlformats.org/wordprocessingml/2006/main">
        <w:t xml:space="preserve">دا برخه د لسو پاچاهانو تشریح کوي چې تراوسه یې پاچاهي نه ده ترلاسه کړې، مګر د یو ساعت لپاره به د حیوان تر څنګ د پاچا په توګه واک ترلاسه کړي.</w:t>
      </w:r>
    </w:p>
    <w:p w14:paraId="19C52C70" w14:textId="77777777" w:rsidR="000F7377" w:rsidRDefault="000F7377"/>
    <w:p w14:paraId="3C468068" w14:textId="77777777" w:rsidR="000F7377" w:rsidRDefault="000F7377">
      <w:r xmlns:w="http://schemas.openxmlformats.org/wordprocessingml/2006/main">
        <w:t xml:space="preserve">1. د پاچاهانو ځواک: پوهیدل چې د واک ترلاسه کولو معنی څه ده</w:t>
      </w:r>
    </w:p>
    <w:p w14:paraId="77B8E6B3" w14:textId="77777777" w:rsidR="000F7377" w:rsidRDefault="000F7377"/>
    <w:p w14:paraId="0B7767D4" w14:textId="77777777" w:rsidR="000F7377" w:rsidRDefault="000F7377">
      <w:r xmlns:w="http://schemas.openxmlformats.org/wordprocessingml/2006/main">
        <w:t xml:space="preserve">2. د واک لنډمهاله ماهیت: څنګه د خدای حاکمیت عالي حکومت کوي</w:t>
      </w:r>
    </w:p>
    <w:p w14:paraId="7ED6DACC" w14:textId="77777777" w:rsidR="000F7377" w:rsidRDefault="000F7377"/>
    <w:p w14:paraId="1394B973" w14:textId="77777777" w:rsidR="000F7377" w:rsidRDefault="000F7377">
      <w:r xmlns:w="http://schemas.openxmlformats.org/wordprocessingml/2006/main">
        <w:t xml:space="preserve">1. ډینیل 7: 17-18 - "دا لوی حیوانات ، چې څلور دي ، څلور پاچاهان دي ، کوم چې به له ځمکې څخه راپورته شي. مګر د لوی خدای پاکان به پاچاهي واخلي او د تل لپاره به سلطنت ولري، </w:t>
      </w:r>
      <w:r xmlns:w="http://schemas.openxmlformats.org/wordprocessingml/2006/main">
        <w:lastRenderedPageBreak xmlns:w="http://schemas.openxmlformats.org/wordprocessingml/2006/main"/>
      </w:r>
      <w:r xmlns:w="http://schemas.openxmlformats.org/wordprocessingml/2006/main">
        <w:t xml:space="preserve">حتی د تل او تل لپاره.»</w:t>
      </w:r>
    </w:p>
    <w:p w14:paraId="4B9B35A3" w14:textId="77777777" w:rsidR="000F7377" w:rsidRDefault="000F7377"/>
    <w:p w14:paraId="1C658549" w14:textId="77777777" w:rsidR="000F7377" w:rsidRDefault="000F7377">
      <w:r xmlns:w="http://schemas.openxmlformats.org/wordprocessingml/2006/main">
        <w:t xml:space="preserve">2. د روميانو 13: 1-2 - "پرېږدئ چې هر نفس د لوړو قدرتونو تابع وي. ځکه چې د خدای پرته هیڅ ځواک نشته: هغه واکونه چې د خدای لخوا ټاکل شوي دي. نو څوک چې د قدرت په وړاندې مقاومت کوي، د خدای د حکم په وړاندې مقاومت کوي، او هغه څوک چې مقاومت کوي د ځان لپاره به سزا ومومي.</w:t>
      </w:r>
    </w:p>
    <w:p w14:paraId="7DB6F78A" w14:textId="77777777" w:rsidR="000F7377" w:rsidRDefault="000F7377"/>
    <w:p w14:paraId="6F4367E9" w14:textId="77777777" w:rsidR="000F7377" w:rsidRDefault="000F7377">
      <w:r xmlns:w="http://schemas.openxmlformats.org/wordprocessingml/2006/main">
        <w:t xml:space="preserve">وحی 17:13 دا یو ذهن لري ، او خپل ځواک او ځواک به حیوان ته ورکړي.</w:t>
      </w:r>
    </w:p>
    <w:p w14:paraId="07F63C60" w14:textId="77777777" w:rsidR="000F7377" w:rsidRDefault="000F7377"/>
    <w:p w14:paraId="0C76E38E" w14:textId="77777777" w:rsidR="000F7377" w:rsidRDefault="000F7377">
      <w:r xmlns:w="http://schemas.openxmlformats.org/wordprocessingml/2006/main">
        <w:t xml:space="preserve">د یو واحد ذهنیت لرونکي خلک خپل ځواک او ځواک حیوان ته ورکوي.</w:t>
      </w:r>
    </w:p>
    <w:p w14:paraId="4804664C" w14:textId="77777777" w:rsidR="000F7377" w:rsidRDefault="000F7377"/>
    <w:p w14:paraId="6BD555C9" w14:textId="77777777" w:rsidR="000F7377" w:rsidRDefault="000F7377">
      <w:r xmlns:w="http://schemas.openxmlformats.org/wordprocessingml/2006/main">
        <w:t xml:space="preserve">1. د یووالي ځواک - څنګه موږ کولی شو په ګډه د خپل انفرادي ځواک او ځواک په سپارلو سره لوی شیان ترلاسه کړو.</w:t>
      </w:r>
    </w:p>
    <w:p w14:paraId="7248FA99" w14:textId="77777777" w:rsidR="000F7377" w:rsidRDefault="000F7377"/>
    <w:p w14:paraId="74C2C613" w14:textId="77777777" w:rsidR="000F7377" w:rsidRDefault="000F7377">
      <w:r xmlns:w="http://schemas.openxmlformats.org/wordprocessingml/2006/main">
        <w:t xml:space="preserve">2. زموږ دننه حیوان - څنګه زموږ د ځان غوښتنې غوښتنو ته تسلیمیدل زموږ د زوال لامل کیدی شي.</w:t>
      </w:r>
    </w:p>
    <w:p w14:paraId="6F35C8E6" w14:textId="77777777" w:rsidR="000F7377" w:rsidRDefault="000F7377"/>
    <w:p w14:paraId="7D692573" w14:textId="77777777" w:rsidR="000F7377" w:rsidRDefault="000F7377">
      <w:r xmlns:w="http://schemas.openxmlformats.org/wordprocessingml/2006/main">
        <w:t xml:space="preserve">1. جیمز 4: 7 - "له دې امله خپل ځانونه خدای ته تسلیم کړئ، د شیطان مقاومت وکړئ، او هغه به ستاسو څخه وتښتي."</w:t>
      </w:r>
    </w:p>
    <w:p w14:paraId="45CE9D65" w14:textId="77777777" w:rsidR="000F7377" w:rsidRDefault="000F7377"/>
    <w:p w14:paraId="227905D5" w14:textId="77777777" w:rsidR="000F7377" w:rsidRDefault="000F7377">
      <w:r xmlns:w="http://schemas.openxmlformats.org/wordprocessingml/2006/main">
        <w:t xml:space="preserve">2. متی 6: 24 -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14:paraId="17E18390" w14:textId="77777777" w:rsidR="000F7377" w:rsidRDefault="000F7377"/>
    <w:p w14:paraId="4180F438" w14:textId="77777777" w:rsidR="000F7377" w:rsidRDefault="000F7377">
      <w:r xmlns:w="http://schemas.openxmlformats.org/wordprocessingml/2006/main">
        <w:t xml:space="preserve">وحی 17:14 دا به د وری سره جنګ وکړي ، او وری به په دوی غالب شي: ځکه چې هغه د څښتنانو څښتن دی او د پاچاهانو پاچا دی: او هغه څوک چې د هغه سره دي ، ویل شوي ، غوره شوي او وفادار دي.</w:t>
      </w:r>
    </w:p>
    <w:p w14:paraId="0B25D812" w14:textId="77777777" w:rsidR="000F7377" w:rsidRDefault="000F7377"/>
    <w:p w14:paraId="45DEE834" w14:textId="77777777" w:rsidR="000F7377" w:rsidRDefault="000F7377">
      <w:r xmlns:w="http://schemas.openxmlformats.org/wordprocessingml/2006/main">
        <w:t xml:space="preserve">وری به په ټولو دښمنانو باندې غالبه شي، ځکه چې هغه د څښتنانو څښتن او د پاچاهانو پاچا دی، او هغه څوک چې د هغه سره دي، ویل شوي، غوره شوي او وفادار دي.</w:t>
      </w:r>
    </w:p>
    <w:p w14:paraId="137EFF8A" w14:textId="77777777" w:rsidR="000F7377" w:rsidRDefault="000F7377"/>
    <w:p w14:paraId="0A1E1326" w14:textId="77777777" w:rsidR="000F7377" w:rsidRDefault="000F7377">
      <w:r xmlns:w="http://schemas.openxmlformats.org/wordprocessingml/2006/main">
        <w:t xml:space="preserve">1: زموږ له رب څخه لوی هیڅ ځواک نشته، او څوک چې د هغه پیروي کوي د هغه د خوندیتوب ډاډمن کیدی شي.</w:t>
      </w:r>
    </w:p>
    <w:p w14:paraId="3ED14D41" w14:textId="77777777" w:rsidR="000F7377" w:rsidRDefault="000F7377"/>
    <w:p w14:paraId="7E8D9625" w14:textId="77777777" w:rsidR="000F7377" w:rsidRDefault="000F7377">
      <w:r xmlns:w="http://schemas.openxmlformats.org/wordprocessingml/2006/main">
        <w:t xml:space="preserve">2: زموږ رب د څښتنانو څښتن او د پاچاهانو پاچا دی، او هغه څوک چې د هغه پیروي کوي هغه بلل کیږي، غوره شوي او وفادار دي.</w:t>
      </w:r>
    </w:p>
    <w:p w14:paraId="18C5F9FD" w14:textId="77777777" w:rsidR="000F7377" w:rsidRDefault="000F7377"/>
    <w:p w14:paraId="7E140BCA" w14:textId="77777777" w:rsidR="000F7377" w:rsidRDefault="000F7377">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14:paraId="62153D04" w14:textId="77777777" w:rsidR="000F7377" w:rsidRDefault="000F7377"/>
    <w:p w14:paraId="63D2AD60" w14:textId="77777777" w:rsidR="000F7377" w:rsidRDefault="000F7377">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14:paraId="24521D6F" w14:textId="77777777" w:rsidR="000F7377" w:rsidRDefault="000F7377"/>
    <w:p w14:paraId="7D3FF1D4" w14:textId="77777777" w:rsidR="000F7377" w:rsidRDefault="000F7377">
      <w:r xmlns:w="http://schemas.openxmlformats.org/wordprocessingml/2006/main">
        <w:t xml:space="preserve">وحی 17:15 او هغه ماته وویل: هغه اوبه چې تا لیدلې ، چیرې چې زنګیان ناست دي ، قومونه ، ډله ، قومونه او ژبې دي.</w:t>
      </w:r>
    </w:p>
    <w:p w14:paraId="192D4F4C" w14:textId="77777777" w:rsidR="000F7377" w:rsidRDefault="000F7377"/>
    <w:p w14:paraId="7A47E50E" w14:textId="77777777" w:rsidR="000F7377" w:rsidRDefault="000F7377">
      <w:r xmlns:w="http://schemas.openxmlformats.org/wordprocessingml/2006/main">
        <w:t xml:space="preserve">هغه اوبه چې په وحی 17: 15 کې لیدل شوي د نړۍ مختلف قومونه ، ډله ، قومونه او ژبې سمبول کوي.</w:t>
      </w:r>
    </w:p>
    <w:p w14:paraId="332B511C" w14:textId="77777777" w:rsidR="000F7377" w:rsidRDefault="000F7377"/>
    <w:p w14:paraId="1FD35EF0" w14:textId="77777777" w:rsidR="000F7377" w:rsidRDefault="000F7377">
      <w:r xmlns:w="http://schemas.openxmlformats.org/wordprocessingml/2006/main">
        <w:t xml:space="preserve">1. د خدای رحمت ټولو ته پراخیږي: په وحی 17:15 کې انعکاس</w:t>
      </w:r>
    </w:p>
    <w:p w14:paraId="0AEDE6C5" w14:textId="77777777" w:rsidR="000F7377" w:rsidRDefault="000F7377"/>
    <w:p w14:paraId="63BAD547" w14:textId="77777777" w:rsidR="000F7377" w:rsidRDefault="000F7377">
      <w:r xmlns:w="http://schemas.openxmlformats.org/wordprocessingml/2006/main">
        <w:t xml:space="preserve">2. د مختلفو کلتورونو درک کول: د وحی 17:15 مطالعه</w:t>
      </w:r>
    </w:p>
    <w:p w14:paraId="1194EA19" w14:textId="77777777" w:rsidR="000F7377" w:rsidRDefault="000F7377"/>
    <w:p w14:paraId="18E58ABD" w14:textId="77777777" w:rsidR="000F7377" w:rsidRDefault="000F7377">
      <w:r xmlns:w="http://schemas.openxmlformats.org/wordprocessingml/2006/main">
        <w:t xml:space="preserve">1. زبور 86: 9 - ټول هغه قومونه چې تا جوړ کړي دي راشي او ستا په وړاندې عبادت وکړي، ربه. هغوئ به ستا نوم جلال راوړى.</w:t>
      </w:r>
    </w:p>
    <w:p w14:paraId="39083D57" w14:textId="77777777" w:rsidR="000F7377" w:rsidRDefault="000F7377"/>
    <w:p w14:paraId="0C2613CA" w14:textId="77777777" w:rsidR="000F7377" w:rsidRDefault="000F7377">
      <w:r xmlns:w="http://schemas.openxmlformats.org/wordprocessingml/2006/main">
        <w:t xml:space="preserve">2. اعمال 17:26 - هغه د یو سړي څخه ټول ملتونه جوړ کړل، ترڅو دوی په ټوله ځمکه کې اوسیږي. او هغه په تاریخ کې د دوی ټاکل شوي وختونه او د دوی د ځمکو سرحدونه په نښه کړل.</w:t>
      </w:r>
    </w:p>
    <w:p w14:paraId="2BD1F66A" w14:textId="77777777" w:rsidR="000F7377" w:rsidRDefault="000F7377"/>
    <w:p w14:paraId="30E705AB" w14:textId="77777777" w:rsidR="000F7377" w:rsidRDefault="000F7377">
      <w:r xmlns:w="http://schemas.openxmlformats.org/wordprocessingml/2006/main">
        <w:t xml:space="preserve">وحی 17:16 او هغه لس ښکرونه چې تا په حیوان کې ولیدل ، دا به د فاحشې څخه کرکه وکړي ، او هغه به ورانه او لوټ کړي ، د هغې غوښه به وخوري او په اور کې به یې وسوزوي.</w:t>
      </w:r>
    </w:p>
    <w:p w14:paraId="29D13DB3" w14:textId="77777777" w:rsidR="000F7377" w:rsidRDefault="000F7377"/>
    <w:p w14:paraId="5B38C7EE" w14:textId="77777777" w:rsidR="000F7377" w:rsidRDefault="000F7377">
      <w:r xmlns:w="http://schemas.openxmlformats.org/wordprocessingml/2006/main">
        <w:t xml:space="preserve">د ځناور لس ښکرونه به د هغه کسب څخه کرکه وکړي او هغه به له منځه یوسي، د هغې غوښه به وخوري او په اور کې به یې وسوځوي.</w:t>
      </w:r>
    </w:p>
    <w:p w14:paraId="2C5ACF60" w14:textId="77777777" w:rsidR="000F7377" w:rsidRDefault="000F7377"/>
    <w:p w14:paraId="32D26E84" w14:textId="77777777" w:rsidR="000F7377" w:rsidRDefault="000F7377">
      <w:r xmlns:w="http://schemas.openxmlformats.org/wordprocessingml/2006/main">
        <w:t xml:space="preserve">1. ریښتینی کرکه د ګناه له پایلو او د هغې له مینځه وړلو څخه رامینځته کیږي.</w:t>
      </w:r>
    </w:p>
    <w:p w14:paraId="4DE69339" w14:textId="77777777" w:rsidR="000F7377" w:rsidRDefault="000F7377"/>
    <w:p w14:paraId="21AAC04F" w14:textId="77777777" w:rsidR="000F7377" w:rsidRDefault="000F7377">
      <w:r xmlns:w="http://schemas.openxmlformats.org/wordprocessingml/2006/main">
        <w:t xml:space="preserve">2. زموږ ژوند لنډمهاله دی او زموږ عملونه پایلې لري.</w:t>
      </w:r>
    </w:p>
    <w:p w14:paraId="2EA05EEE" w14:textId="77777777" w:rsidR="000F7377" w:rsidRDefault="000F7377"/>
    <w:p w14:paraId="5966AE32" w14:textId="77777777" w:rsidR="000F7377" w:rsidRDefault="000F7377">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14:paraId="533596EB" w14:textId="77777777" w:rsidR="000F7377" w:rsidRDefault="000F7377"/>
    <w:p w14:paraId="49EB9EA5" w14:textId="77777777" w:rsidR="000F7377" w:rsidRDefault="000F7377">
      <w:r xmlns:w="http://schemas.openxmlformats.org/wordprocessingml/2006/main">
        <w:t xml:space="preserve">2. جیمز 4:14 - بیا هم تاسو نه پوهیږئ چې سبا به څه راوړي. ستاسو ژوند څه دی؟ ځکه چې تاسو یو دوړې یاست چې د لږ وخت لپاره څرګندیږي او بیا له مینځه ځي.</w:t>
      </w:r>
    </w:p>
    <w:p w14:paraId="6F3201A5" w14:textId="77777777" w:rsidR="000F7377" w:rsidRDefault="000F7377"/>
    <w:p w14:paraId="6C7611BF" w14:textId="77777777" w:rsidR="000F7377" w:rsidRDefault="000F7377">
      <w:r xmlns:w="http://schemas.openxmlformats.org/wordprocessingml/2006/main">
        <w:t xml:space="preserve">وحی 17:17 ځکه چې خدای د دوی په زړونو کې ځای ورکړی ترڅو د هغه اراده پوره کړي ، او موافقه وکړي او خپل سلطنت حیوان ته ورکړي ، تر هغه چې د خدای خبرې پوره نشي.</w:t>
      </w:r>
    </w:p>
    <w:p w14:paraId="0893C181" w14:textId="77777777" w:rsidR="000F7377" w:rsidRDefault="000F7377"/>
    <w:p w14:paraId="277321BF" w14:textId="77777777" w:rsidR="000F7377" w:rsidRDefault="000F7377">
      <w:r xmlns:w="http://schemas.openxmlformats.org/wordprocessingml/2006/main">
        <w:t xml:space="preserve">حیوان ته په سلطنتونو واک ورکول کیږي تر هغه چې د خدای اراده پوره نشي.</w:t>
      </w:r>
    </w:p>
    <w:p w14:paraId="06E2527D" w14:textId="77777777" w:rsidR="000F7377" w:rsidRDefault="000F7377"/>
    <w:p w14:paraId="33833E6F" w14:textId="77777777" w:rsidR="000F7377" w:rsidRDefault="000F7377">
      <w:r xmlns:w="http://schemas.openxmlformats.org/wordprocessingml/2006/main">
        <w:t xml:space="preserve">1. د خدای د وروستي واک او ارادې درک کول</w:t>
      </w:r>
    </w:p>
    <w:p w14:paraId="4CFEE491" w14:textId="77777777" w:rsidR="000F7377" w:rsidRDefault="000F7377"/>
    <w:p w14:paraId="69936A03" w14:textId="77777777" w:rsidR="000F7377" w:rsidRDefault="000F7377">
      <w:r xmlns:w="http://schemas.openxmlformats.org/wordprocessingml/2006/main">
        <w:t xml:space="preserve">2. د خدای رضا ته د تسلیم کولو اهمیت</w:t>
      </w:r>
    </w:p>
    <w:p w14:paraId="5756DF0A" w14:textId="77777777" w:rsidR="000F7377" w:rsidRDefault="000F7377"/>
    <w:p w14:paraId="3AB75654" w14:textId="77777777" w:rsidR="000F7377" w:rsidRDefault="000F7377">
      <w:r xmlns:w="http://schemas.openxmlformats.org/wordprocessingml/2006/main">
        <w:t xml:space="preserve">1. متی 6:10 - "ستا سلطنت راشي، ستاسو اراده به په ځمکه کې پوره شي، لکه څنګه چې په آسمان کې ده."</w:t>
      </w:r>
    </w:p>
    <w:p w14:paraId="2677AA3C" w14:textId="77777777" w:rsidR="000F7377" w:rsidRDefault="000F7377"/>
    <w:p w14:paraId="57CA91D8" w14:textId="77777777" w:rsidR="000F7377" w:rsidRDefault="000F7377">
      <w:r xmlns:w="http://schemas.openxmlformats.org/wordprocessingml/2006/main">
        <w:t xml:space="preserve">2. جیمز 4: 7 - "نو خپل ځانونه خدای ته تسلیم کړئ، د شیطان مقاومت وکړئ، او هغه به ستاسو څخه وتښتي."</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17:18 او هغه ښځه چې تا ولیدل هغه لوی ښار دی چې د ځمکې په پاچاهانو باندې پاچاهي کوي.</w:t>
      </w:r>
    </w:p>
    <w:p w14:paraId="4381FEB2" w14:textId="77777777" w:rsidR="000F7377" w:rsidRDefault="000F7377"/>
    <w:p w14:paraId="6D14D365" w14:textId="77777777" w:rsidR="000F7377" w:rsidRDefault="000F7377">
      <w:r xmlns:w="http://schemas.openxmlformats.org/wordprocessingml/2006/main">
        <w:t xml:space="preserve">په لید کې ښځه د لوی ښار سمبول دی چې د ځمکې په پاچاهانو باندې واکمني کوي.</w:t>
      </w:r>
    </w:p>
    <w:p w14:paraId="52FEB6A3" w14:textId="77777777" w:rsidR="000F7377" w:rsidRDefault="000F7377"/>
    <w:p w14:paraId="10B16941" w14:textId="77777777" w:rsidR="000F7377" w:rsidRDefault="000F7377">
      <w:r xmlns:w="http://schemas.openxmlformats.org/wordprocessingml/2006/main">
        <w:t xml:space="preserve">۱: پر قومونو د الله تعالی حاکمیت</w:t>
      </w:r>
    </w:p>
    <w:p w14:paraId="011F9485" w14:textId="77777777" w:rsidR="000F7377" w:rsidRDefault="000F7377"/>
    <w:p w14:paraId="339164BF" w14:textId="77777777" w:rsidR="000F7377" w:rsidRDefault="000F7377">
      <w:r xmlns:w="http://schemas.openxmlformats.org/wordprocessingml/2006/main">
        <w:t xml:space="preserve">2: د کلیسا حاکمیت</w:t>
      </w:r>
    </w:p>
    <w:p w14:paraId="6BD2B03A" w14:textId="77777777" w:rsidR="000F7377" w:rsidRDefault="000F7377"/>
    <w:p w14:paraId="0CBF994C" w14:textId="77777777" w:rsidR="000F7377" w:rsidRDefault="000F7377">
      <w:r xmlns:w="http://schemas.openxmlformats.org/wordprocessingml/2006/main">
        <w:t xml:space="preserve">1: ډینیل 7:27 - او سلطنت او سلطنت او د ټول آسمان لاندې د سلطنت عظمت به د لوی خدای د مقدسانو خلکو ته ورکړل شي، د چا سلطنت یو ابدي سلطنت دی، او ټول سلطنتونه به خدمت وکړي. او د هغه اطاعت وکړئ.</w:t>
      </w:r>
    </w:p>
    <w:p w14:paraId="2D68A9FD" w14:textId="77777777" w:rsidR="000F7377" w:rsidRDefault="000F7377"/>
    <w:p w14:paraId="234E1D4A" w14:textId="77777777" w:rsidR="000F7377" w:rsidRDefault="000F7377">
      <w:r xmlns:w="http://schemas.openxmlformats.org/wordprocessingml/2006/main">
        <w:t xml:space="preserve">2: زبور 2: 10-12 - نو اوس هوښیار اوسئ ، ای پاچاهانو: لارښوونه وکړئ ، د ځمکې قاضیانو. په ویره سره د څښتن عبادت وکړئ او په ویره سره خوشحاله اوسئ. زوی ښکل کړئ، داسې نه چې هغه په غوسه شي، او تاسو د لارې څخه هلاک شئ، کله چې د هغه غضب لږ شي. بختور دي ټول هغه څوک چې په هغه باور لري.</w:t>
      </w:r>
    </w:p>
    <w:p w14:paraId="06C65336" w14:textId="77777777" w:rsidR="000F7377" w:rsidRDefault="000F7377"/>
    <w:p w14:paraId="61345A2D" w14:textId="77777777" w:rsidR="000F7377" w:rsidRDefault="000F7377">
      <w:r xmlns:w="http://schemas.openxmlformats.org/wordprocessingml/2006/main">
        <w:t xml:space="preserve">وحی 18 د وحی کتاب اتلس فصل دی او د پای وخت پیښو په اړه د جان لید ته دوام ورکوي. دا فصل د لوی بابل په سقوط او قضاوت تمرکز کوي، د یو فاسد او بت پرست سیسټم سمبول دی چې د خدای مخالفت کوي.</w:t>
      </w:r>
    </w:p>
    <w:p w14:paraId="307450EE" w14:textId="77777777" w:rsidR="000F7377" w:rsidRDefault="000F7377"/>
    <w:p w14:paraId="79519978" w14:textId="77777777" w:rsidR="000F7377" w:rsidRDefault="000F7377">
      <w:r xmlns:w="http://schemas.openxmlformats.org/wordprocessingml/2006/main">
        <w:t xml:space="preserve">1st پراګراف: څپرکی د آسمان څخه د یوې فرښتې په راښکته کیدو سره پیل کیږي ، په یو قوي غږ سره اعلان کوي چې بابل سقوط شوی. دا اعلان د هغې د ویجاړولو اعلان کوي او اعلان کوي چې هغه د شیطانانو لپاره د استوګنې ځای، د هر ناپاک روح لپاره ځای، او د هر ناپاک مرغۍ لپاره پنجره (وحی 18: 2). ملتونه د هغې په جادو، بد اخلاقۍ، او اقتصادي استحصال (وحی 18: 3) لخوا غولول شوي دي. د آسمان څخه بل غږ د خدای په خلکو غږ کوي چې د بابل څخه راووځي ترڅو د هغې په ګناهونو کې برخه وانخلي یا د هغې په آفتونو کې شریک نشي (وحی 18: 4-5).</w:t>
      </w:r>
    </w:p>
    <w:p w14:paraId="4A7976B9" w14:textId="77777777" w:rsidR="000F7377" w:rsidRDefault="000F7377"/>
    <w:p w14:paraId="30CC60DD" w14:textId="77777777" w:rsidR="000F7377" w:rsidRDefault="000F7377">
      <w:r xmlns:w="http://schemas.openxmlformats.org/wordprocessingml/2006/main">
        <w:t xml:space="preserve">دوهم پراګراف: فصل د بابل سره تړلې لوی شتمني او عیش و آرام بیانوي. </w:t>
      </w:r>
      <w:r xmlns:w="http://schemas.openxmlformats.org/wordprocessingml/2006/main">
        <w:lastRenderedPageBreak xmlns:w="http://schemas.openxmlformats.org/wordprocessingml/2006/main"/>
      </w:r>
      <w:r xmlns:w="http://schemas.openxmlformats.org/wordprocessingml/2006/main">
        <w:t xml:space="preserve">سوداګر د هغې په تباهۍ ماتم کوي ځکه چې هیڅوک د دوی سوداګري نور نه اخلي - توکي لکه سره زر، سپین زر، قیمتي ډبرې، ښه جامې، مصالحې، شراب، تیل، څاروي، غلامان - او حتی د انسان روحونه (وحی 18: 11-13). دوی د خپلو ورکو ګټو په اړه افسوس کوي ځکه چې دوی د سوځیدلي ښار څخه لوګی پورته کوي (وحی 18: 15-19).</w:t>
      </w:r>
    </w:p>
    <w:p w14:paraId="2BACC6F8" w14:textId="77777777" w:rsidR="000F7377" w:rsidRDefault="000F7377"/>
    <w:p w14:paraId="1E59D2EA" w14:textId="77777777" w:rsidR="000F7377" w:rsidRDefault="000F7377">
      <w:r xmlns:w="http://schemas.openxmlformats.org/wordprocessingml/2006/main">
        <w:t xml:space="preserve">دریم پراګراف: د بابل د قضاوت په اړه په جنت کې خوښي راپورته کیږي. یوه فرښته په سمندر کې یوه پیاوړې ډبره وغورځوله او اعلان یې وکړ چې بابل به په تاوتریخوالي سره وغورځول شي او بیا به هیڅکله ونه موندل شي (وحی 18:21). د ښار ویجاړتیا د بشپړ ویجاړۍ په توګه بیان شوې - نور به د دېوالونو دننه موسیقي یا هنرمند نه اوریدل کیږي. نور به هلته رڼا نه ځلیږي (وحی 18: 22-23). دا تاکید شوی چې بابل د تاریخ په اوږدو کې د پیغمبرانو او سنتانو د وینې تویولو مسؤلیت لري (وحی 18: 24). څپرکی په دې ډاډ سره پای ته رسیږي چې خدای د بابل د سقوط له لارې د خپلو خلکو غچ اخیستی دی.</w:t>
      </w:r>
    </w:p>
    <w:p w14:paraId="76FD2509" w14:textId="77777777" w:rsidR="000F7377" w:rsidRDefault="000F7377"/>
    <w:p w14:paraId="6882B5CA" w14:textId="77777777" w:rsidR="000F7377" w:rsidRDefault="000F7377">
      <w:r xmlns:w="http://schemas.openxmlformats.org/wordprocessingml/2006/main">
        <w:t xml:space="preserve">په لنډیز کې، د وحی اتلس څپرکی د لوی بابل سقوط او قضاوت انځوروي - د فاسد او بت پرست سیسټم سمبول. څپرکی د هغې درواغجن عملونه، اقتصادي استحصال، او بې اخلاقۍ په ګوته کوي. یوه فرښته د هغې د ویجاړولو اعلان کوي، د خدای خلک غږ کوي چې ځان د هغې له نفوذ څخه جلا کړي. فصل د سوداګرو ماتم د دوی له لاسه ورکړې ګټې او په جنت کې د بابل د قضاوت په اړه خوښي بیانوي. دا د بابل په بشپړ ویجاړولو ټینګار کوي او د دې ناوړه نظام په وړاندې د هغه د خلکو غچ اخیستلو کې د خدای عدالت تاییدوي. دا څپرکی د روحاني فساد، اقتصادي استحصال په اړه د الهي قضاوت موضوعات روښانه کوي، او د مومنانو څخه غوښتنه کوي چې د خدای په وړاندې د نړۍ له نظامونو څخه جلا پاتې شي.</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وحی 18: 1 او د دې شیانو وروسته ما یوه بله فرښته ولیدله چې د آسمان څخه راښکته شوې وه چې لوی ځواک درلود. او ځمکه د هغه په جلال سره روښانه شوه.</w:t>
      </w:r>
    </w:p>
    <w:p w14:paraId="541C28A9" w14:textId="77777777" w:rsidR="000F7377" w:rsidRDefault="000F7377"/>
    <w:p w14:paraId="5750ABF1" w14:textId="77777777" w:rsidR="000F7377" w:rsidRDefault="000F7377">
      <w:r xmlns:w="http://schemas.openxmlformats.org/wordprocessingml/2006/main">
        <w:t xml:space="preserve">یوه فرښته له آسمان څخه راوتلې او ځمکې ته لوی ځواک او ویاړ راوړي.</w:t>
      </w:r>
    </w:p>
    <w:p w14:paraId="4CE12081" w14:textId="77777777" w:rsidR="000F7377" w:rsidRDefault="000F7377"/>
    <w:p w14:paraId="73A8DA8A" w14:textId="77777777" w:rsidR="000F7377" w:rsidRDefault="000F7377">
      <w:r xmlns:w="http://schemas.openxmlformats.org/wordprocessingml/2006/main">
        <w:t xml:space="preserve">1. د جنت ځواک: څنګه د خدای جلال کولی شي زموږ ژوند بدل کړي</w:t>
      </w:r>
    </w:p>
    <w:p w14:paraId="2FD4CCA1" w14:textId="77777777" w:rsidR="000F7377" w:rsidRDefault="000F7377"/>
    <w:p w14:paraId="11BB16EE" w14:textId="77777777" w:rsidR="000F7377" w:rsidRDefault="000F7377">
      <w:r xmlns:w="http://schemas.openxmlformats.org/wordprocessingml/2006/main">
        <w:t xml:space="preserve">2. د جنت جلال: موږ څنګه کولی شو د خدای د عظمت په رڼا کې ژوند وکړو</w:t>
      </w:r>
    </w:p>
    <w:p w14:paraId="516B6527" w14:textId="77777777" w:rsidR="000F7377" w:rsidRDefault="000F7377"/>
    <w:p w14:paraId="201467F4" w14:textId="77777777" w:rsidR="000F7377" w:rsidRDefault="000F7377">
      <w:r xmlns:w="http://schemas.openxmlformats.org/wordprocessingml/2006/main">
        <w:t xml:space="preserve">1. زبور 19: 1 - اسمانونه د خدای جلال بیانوي؛ اسمان د هغه د لاسونو کار اعلانوي.</w:t>
      </w:r>
    </w:p>
    <w:p w14:paraId="49E4CCDD" w14:textId="77777777" w:rsidR="000F7377" w:rsidRDefault="000F7377"/>
    <w:p w14:paraId="6994103A" w14:textId="77777777" w:rsidR="000F7377" w:rsidRDefault="000F7377">
      <w:r xmlns:w="http://schemas.openxmlformats.org/wordprocessingml/2006/main">
        <w:t xml:space="preserve">2. یسعیاه 6: 3 - او دوی یو بل ته غږ وکړ: "پاک، مقدس، مقدس څښتن رب العزت دی؛ ټوله ځمکه د هغه له جلال څخه ډکه ده.</w:t>
      </w:r>
    </w:p>
    <w:p w14:paraId="703F6805" w14:textId="77777777" w:rsidR="000F7377" w:rsidRDefault="000F7377"/>
    <w:p w14:paraId="4B8677AF" w14:textId="77777777" w:rsidR="000F7377" w:rsidRDefault="000F7377">
      <w:r xmlns:w="http://schemas.openxmlformats.org/wordprocessingml/2006/main">
        <w:t xml:space="preserve">وحی 18: 2 او هغه په زور سره په زوره چیغه وکړه ، او ویې ویل: لوی بابل سقوط شوی ، سقوط شوی ، او د شیطانانو استوګنځی او د هر ناپاک روح نیول ، او د هر ناپاک او نفرت لرونکي مرغیو پنجره ده.</w:t>
      </w:r>
    </w:p>
    <w:p w14:paraId="00AA55C3" w14:textId="77777777" w:rsidR="000F7377" w:rsidRDefault="000F7377"/>
    <w:p w14:paraId="21A8BD82" w14:textId="77777777" w:rsidR="000F7377" w:rsidRDefault="000F7377">
      <w:r xmlns:w="http://schemas.openxmlformats.org/wordprocessingml/2006/main">
        <w:t xml:space="preserve">د بابل لوی ښار سقوط وکړ او د شر او تیارو ځای شو.</w:t>
      </w:r>
    </w:p>
    <w:p w14:paraId="617AE963" w14:textId="77777777" w:rsidR="000F7377" w:rsidRDefault="000F7377"/>
    <w:p w14:paraId="4358530B" w14:textId="77777777" w:rsidR="000F7377" w:rsidRDefault="000F7377">
      <w:r xmlns:w="http://schemas.openxmlformats.org/wordprocessingml/2006/main">
        <w:t xml:space="preserve">1. د بابل په اړه د خدای قضاوت: د نن ورځې لپاره خبرداری</w:t>
      </w:r>
    </w:p>
    <w:p w14:paraId="2E76A783" w14:textId="77777777" w:rsidR="000F7377" w:rsidRDefault="000F7377"/>
    <w:p w14:paraId="19051041" w14:textId="77777777" w:rsidR="000F7377" w:rsidRDefault="000F7377">
      <w:r xmlns:w="http://schemas.openxmlformats.org/wordprocessingml/2006/main">
        <w:t xml:space="preserve">2. د خدای رڼا ته غاړه ایښودل او د بابل تیاره رد کول.</w:t>
      </w:r>
    </w:p>
    <w:p w14:paraId="724D41E9" w14:textId="77777777" w:rsidR="000F7377" w:rsidRDefault="000F7377"/>
    <w:p w14:paraId="18E67F9C" w14:textId="77777777" w:rsidR="000F7377" w:rsidRDefault="000F7377">
      <w:r xmlns:w="http://schemas.openxmlformats.org/wordprocessingml/2006/main">
        <w:t xml:space="preserve">1. یسعیاه 21: 9 - "بابل، د سلطنتونو جلال، د کلدیانو د غرور ښکلا، به داسې وي کله چې خدای سدوم او عموره ړنګ کړل."</w:t>
      </w:r>
    </w:p>
    <w:p w14:paraId="5DBA2FCE" w14:textId="77777777" w:rsidR="000F7377" w:rsidRDefault="000F7377"/>
    <w:p w14:paraId="4AC8CB26" w14:textId="77777777" w:rsidR="000F7377" w:rsidRDefault="000F7377">
      <w:r xmlns:w="http://schemas.openxmlformats.org/wordprocessingml/2006/main">
        <w:t xml:space="preserve">2. یرمیاه 51: 8 - "بابل ناڅاپه راوتلی او ویجاړ شوی دی: د هغې لپاره چیغې وکړئ؛ د هغې درد لپاره بام واخلئ، که داسې وي نو هغه به روغ شي."</w:t>
      </w:r>
    </w:p>
    <w:p w14:paraId="14265E6E" w14:textId="77777777" w:rsidR="000F7377" w:rsidRDefault="000F7377"/>
    <w:p w14:paraId="1F014B79" w14:textId="77777777" w:rsidR="000F7377" w:rsidRDefault="000F7377">
      <w:r xmlns:w="http://schemas.openxmlformats.org/wordprocessingml/2006/main">
        <w:t xml:space="preserve">وحی 18: 3 ځکه چې ټولو قومونو د هغې د زنا د غضب شراب څښلي دي ، او د ځمکې پاچاهانو د هغې سره زنا کړې ده ، او د ځمکې سوداګر د هغې د خوندونو په کثرت سره شتمن شوي دي.</w:t>
      </w:r>
    </w:p>
    <w:p w14:paraId="0FB92C90" w14:textId="77777777" w:rsidR="000F7377" w:rsidRDefault="000F7377"/>
    <w:p w14:paraId="4DEF4E5A" w14:textId="77777777" w:rsidR="000F7377" w:rsidRDefault="000F7377">
      <w:r xmlns:w="http://schemas.openxmlformats.org/wordprocessingml/2006/main">
        <w:t xml:space="preserve">د نړۍ ملتونه، پاچاهان او سوداګر ټول فاسد دي او د بابل لخوا د وړاندیز شوي عیش او عشرت له لارې شتمن شوي دي.</w:t>
      </w:r>
    </w:p>
    <w:p w14:paraId="709DBBD1" w14:textId="77777777" w:rsidR="000F7377" w:rsidRDefault="000F7377"/>
    <w:p w14:paraId="6E3B3B0E" w14:textId="77777777" w:rsidR="000F7377" w:rsidRDefault="000F7377">
      <w:r xmlns:w="http://schemas.openxmlformats.org/wordprocessingml/2006/main">
        <w:t xml:space="preserve">1. د بابل ګناهونه: هغه څه چې موږ د عیش او لالچ له ملت څخه زده کولی شو</w:t>
      </w:r>
    </w:p>
    <w:p w14:paraId="71558B48" w14:textId="77777777" w:rsidR="000F7377" w:rsidRDefault="000F7377"/>
    <w:p w14:paraId="79CD4B74" w14:textId="77777777" w:rsidR="000F7377" w:rsidRDefault="000F7377">
      <w:r xmlns:w="http://schemas.openxmlformats.org/wordprocessingml/2006/main">
        <w:t xml:space="preserve">2. د دنیا د شتمنیو خطرونه: څنګه د شتمنۍ د لالچ څخه مخنیوی وشي</w:t>
      </w:r>
    </w:p>
    <w:p w14:paraId="53D49C8C" w14:textId="77777777" w:rsidR="000F7377" w:rsidRDefault="000F7377"/>
    <w:p w14:paraId="1E8686FF" w14:textId="77777777" w:rsidR="000F7377" w:rsidRDefault="000F7377">
      <w:r xmlns:w="http://schemas.openxmlformats.org/wordprocessingml/2006/main">
        <w:t xml:space="preserve">1. جیمز 4: 4 - "تاسو زناکارانو، ایا تاسو نه پوهیږئ چې د نړۍ سره دوستي د خدای سره دښمني ده؟ نو هر څوک چې د نړۍ دوست غوره کوي د خدای دښمن کیږي."</w:t>
      </w:r>
    </w:p>
    <w:p w14:paraId="29F599D6" w14:textId="77777777" w:rsidR="000F7377" w:rsidRDefault="000F7377"/>
    <w:p w14:paraId="4E1B7F3B" w14:textId="77777777" w:rsidR="000F7377" w:rsidRDefault="000F7377">
      <w:r xmlns:w="http://schemas.openxmlformats.org/wordprocessingml/2006/main">
        <w:t xml:space="preserve">2. متلونه 11:28 - "څوک چې په خپل شتمنۍ باور لري سقوط به وکړي، مګر صادق به د شنو پاڼو په څیر وده وکړي."</w:t>
      </w:r>
    </w:p>
    <w:p w14:paraId="0FECE822" w14:textId="77777777" w:rsidR="000F7377" w:rsidRDefault="000F7377"/>
    <w:p w14:paraId="0E9210D5" w14:textId="77777777" w:rsidR="000F7377" w:rsidRDefault="000F7377">
      <w:r xmlns:w="http://schemas.openxmlformats.org/wordprocessingml/2006/main">
        <w:t xml:space="preserve">وحی 18: 4 او ما د آسمان څخه یو بل غږ واورېد چې ویل یې: زما خلکو ، د هغې څخه راشئ چې تاسو د هغې په ګناهونو کې شریک نه شئ ، او تاسو د هغې آفتونه مه اخلئ.</w:t>
      </w:r>
    </w:p>
    <w:p w14:paraId="149C82DD" w14:textId="77777777" w:rsidR="000F7377" w:rsidRDefault="000F7377"/>
    <w:p w14:paraId="535516B3" w14:textId="77777777" w:rsidR="000F7377" w:rsidRDefault="000F7377">
      <w:r xmlns:w="http://schemas.openxmlformats.org/wordprocessingml/2006/main">
        <w:t xml:space="preserve">خدای مومنانو ته بلنه ورکوي چې د ګناه ښار څخه راووځي او له عذاب څخه خلاص شي.</w:t>
      </w:r>
    </w:p>
    <w:p w14:paraId="0254B6A2" w14:textId="77777777" w:rsidR="000F7377" w:rsidRDefault="000F7377"/>
    <w:p w14:paraId="06EF2405" w14:textId="77777777" w:rsidR="000F7377" w:rsidRDefault="000F7377">
      <w:r xmlns:w="http://schemas.openxmlformats.org/wordprocessingml/2006/main">
        <w:t xml:space="preserve">1. "د ګناه ښار: د فتنې د آفتونو مخنیوی"</w:t>
      </w:r>
    </w:p>
    <w:p w14:paraId="1F458C04" w14:textId="77777777" w:rsidR="000F7377" w:rsidRDefault="000F7377"/>
    <w:p w14:paraId="4A1948C4" w14:textId="77777777" w:rsidR="000F7377" w:rsidRDefault="000F7377">
      <w:r xmlns:w="http://schemas.openxmlformats.org/wordprocessingml/2006/main">
        <w:t xml:space="preserve">2. "د خدای د بلنې پیروي: د ګناه پایلې شاته پریښودل"</w:t>
      </w:r>
    </w:p>
    <w:p w14:paraId="47095132" w14:textId="77777777" w:rsidR="000F7377" w:rsidRDefault="000F7377"/>
    <w:p w14:paraId="4B7CBFFC" w14:textId="77777777" w:rsidR="000F7377" w:rsidRDefault="000F7377">
      <w:r xmlns:w="http://schemas.openxmlformats.org/wordprocessingml/2006/main">
        <w:t xml:space="preserve">1. یرمیاه 51: 45 - "د هغې څخه راشئ ، زما خلکو ، او هر یو خپل ځانونه د څښتن له سخت قهر څخه وژغورئ."</w:t>
      </w:r>
    </w:p>
    <w:p w14:paraId="0BDDF1B4" w14:textId="77777777" w:rsidR="000F7377" w:rsidRDefault="000F7377"/>
    <w:p w14:paraId="5C8E40FC" w14:textId="77777777" w:rsidR="000F7377" w:rsidRDefault="000F7377">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18: 5 ځکه چې د هغې ګناهونه آسمان ته رسیدلي ، او خدای د هغې ګناهونه په یاد کړي دي.</w:t>
      </w:r>
    </w:p>
    <w:p w14:paraId="15759034" w14:textId="77777777" w:rsidR="000F7377" w:rsidRDefault="000F7377"/>
    <w:p w14:paraId="5A29CB11" w14:textId="77777777" w:rsidR="000F7377" w:rsidRDefault="000F7377">
      <w:r xmlns:w="http://schemas.openxmlformats.org/wordprocessingml/2006/main">
        <w:t xml:space="preserve">خدای د خلکو ګناهونه یادوي، او د دوی ګناهونه جنت ته رسېدلي دي.</w:t>
      </w:r>
    </w:p>
    <w:p w14:paraId="10604384" w14:textId="77777777" w:rsidR="000F7377" w:rsidRDefault="000F7377"/>
    <w:p w14:paraId="580AC77D" w14:textId="77777777" w:rsidR="000F7377" w:rsidRDefault="000F7377">
      <w:r xmlns:w="http://schemas.openxmlformats.org/wordprocessingml/2006/main">
        <w:t xml:space="preserve">1. د ګناه پایلې - موږ به بالاخره د خپلو ګناهونو حساب ورکوو.</w:t>
      </w:r>
    </w:p>
    <w:p w14:paraId="3093EA84" w14:textId="77777777" w:rsidR="000F7377" w:rsidRDefault="000F7377"/>
    <w:p w14:paraId="35989735" w14:textId="77777777" w:rsidR="000F7377" w:rsidRDefault="000F7377">
      <w:r xmlns:w="http://schemas.openxmlformats.org/wordprocessingml/2006/main">
        <w:t xml:space="preserve">2. ګناه په سپکه مه اخلئ - خدای تل ګوري او زموږ ګناهونه په یاد ساتي.</w:t>
      </w:r>
    </w:p>
    <w:p w14:paraId="39ED8A25" w14:textId="77777777" w:rsidR="000F7377" w:rsidRDefault="000F7377"/>
    <w:p w14:paraId="68D988A1" w14:textId="77777777" w:rsidR="000F7377" w:rsidRDefault="000F7377">
      <w:r xmlns:w="http://schemas.openxmlformats.org/wordprocessingml/2006/main">
        <w:t xml:space="preserve">1. د روميانو په نوم خط 6:23 - ځکه چې د ګناه اجر مرګ دی، مګر د خدای ډالۍ زموږ په رب عیسی مسیح کې ابدي ژوند دی.</w:t>
      </w:r>
    </w:p>
    <w:p w14:paraId="7C5B647F" w14:textId="77777777" w:rsidR="000F7377" w:rsidRDefault="000F7377"/>
    <w:p w14:paraId="592B5E70" w14:textId="77777777" w:rsidR="000F7377" w:rsidRDefault="000F7377">
      <w:r xmlns:w="http://schemas.openxmlformats.org/wordprocessingml/2006/main">
        <w:t xml:space="preserve">2.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14:paraId="6FD2C3BB" w14:textId="77777777" w:rsidR="000F7377" w:rsidRDefault="000F7377"/>
    <w:p w14:paraId="03ABBCFF" w14:textId="77777777" w:rsidR="000F7377" w:rsidRDefault="000F7377">
      <w:r xmlns:w="http://schemas.openxmlformats.org/wordprocessingml/2006/main">
        <w:t xml:space="preserve">وحی 18: 6 هغې ته انعام ورکړئ لکه څنګه چې هغې تاسو ته انعام ورکړی ، او د هغې د کارونو سره سم د هغې دوه چنده کړئ: په هغه پیاله کې چې هغې ډکه کړې د هغې دوه چنده.</w:t>
      </w:r>
    </w:p>
    <w:p w14:paraId="6E7E3104" w14:textId="77777777" w:rsidR="000F7377" w:rsidRDefault="000F7377"/>
    <w:p w14:paraId="7A2B50FF" w14:textId="77777777" w:rsidR="000F7377" w:rsidRDefault="000F7377">
      <w:r xmlns:w="http://schemas.openxmlformats.org/wordprocessingml/2006/main">
        <w:t xml:space="preserve">خدای موږ ته امر کوي چې بدی په نیکۍ سره ورکړو، او هغه څه چې موږ ترلاسه کړي دوه چنده ورکړو.</w:t>
      </w:r>
    </w:p>
    <w:p w14:paraId="6ACF523A" w14:textId="77777777" w:rsidR="000F7377" w:rsidRDefault="000F7377"/>
    <w:p w14:paraId="2E926432" w14:textId="77777777" w:rsidR="000F7377" w:rsidRDefault="000F7377">
      <w:r xmlns:w="http://schemas.openxmlformats.org/wordprocessingml/2006/main">
        <w:t xml:space="preserve">1. بد ته په ښو سره ورکول: د نفرت په مقابل کې د مینې ځواک</w:t>
      </w:r>
    </w:p>
    <w:p w14:paraId="411AA602" w14:textId="77777777" w:rsidR="000F7377" w:rsidRDefault="000F7377"/>
    <w:p w14:paraId="365F7E62" w14:textId="77777777" w:rsidR="000F7377" w:rsidRDefault="000F7377">
      <w:r xmlns:w="http://schemas.openxmlformats.org/wordprocessingml/2006/main">
        <w:t xml:space="preserve">2. بدی په نیکۍ سره ورکول: د جنګ پر ځای د بښنې ګټې</w:t>
      </w:r>
    </w:p>
    <w:p w14:paraId="08803F69" w14:textId="77777777" w:rsidR="000F7377" w:rsidRDefault="000F7377"/>
    <w:p w14:paraId="3B0D4F66" w14:textId="77777777" w:rsidR="000F7377" w:rsidRDefault="000F7377">
      <w:r xmlns:w="http://schemas.openxmlformats.org/wordprocessingml/2006/main">
        <w:t xml:space="preserve">1. متی 5: 38-39 "تاسو اوریدلي چې ویل شوي وو، د سترګو په بدل کې سترګې او د غاښ په بدل کې غاښ." خو زه تاسو ته وایم چې د یو بد سړی سره مقاومت مه کوئ، که څوک تا په ښي ګال باندې ووهي، نو بل ګال هم ورته وګرځوه.</w:t>
      </w:r>
    </w:p>
    <w:p w14:paraId="08ABD500" w14:textId="77777777" w:rsidR="000F7377" w:rsidRDefault="000F7377"/>
    <w:p w14:paraId="4317056A" w14:textId="77777777" w:rsidR="000F7377" w:rsidRDefault="000F7377">
      <w:r xmlns:w="http://schemas.openxmlformats.org/wordprocessingml/2006/main">
        <w:t xml:space="preserve">2. د روميانو 12: 19-21 "غچ مه اخلئ، زما ګرانو ملګرو، مګر د خدای د غضب لپاره ځای پریږدئ، ځکه چې لیکل شوي: "دا زما غچ اخیستل زما دي، زه به بدله ورکوم،" څښتن وایي: "که ستا دښمن وږي وي، هغه ته خواړه ورکړئ، که هغه تږی وي، هغه ته د څښلو لپاره څه ورکړئ، په دې کار سره به د هغه په سر کې د سکرو ډبرو ډنډه واچوئ." په بدیو مه غالبه کیږئ، بلکې په بدو باندې په نیکۍ غالبه شئ."</w:t>
      </w:r>
    </w:p>
    <w:p w14:paraId="653797FC" w14:textId="77777777" w:rsidR="000F7377" w:rsidRDefault="000F7377"/>
    <w:p w14:paraId="20CE8EA4" w14:textId="77777777" w:rsidR="000F7377" w:rsidRDefault="000F7377">
      <w:r xmlns:w="http://schemas.openxmlformats.org/wordprocessingml/2006/main">
        <w:t xml:space="preserve">وحی 18: 7 هغې خپل ځان ته څومره ویاړ ورکړی ، او په زړه پورې ژوند یې کړی ، دومره عذاب او غم هغې ته ورکوي: ځکه چې هغه په زړه کې وايي ، زه ملکه ناست یم ، زه کونډه نه یم او هیڅ غم به ونه وینم.</w:t>
      </w:r>
    </w:p>
    <w:p w14:paraId="2F42F93A" w14:textId="77777777" w:rsidR="000F7377" w:rsidRDefault="000F7377"/>
    <w:p w14:paraId="37600322" w14:textId="77777777" w:rsidR="000F7377" w:rsidRDefault="000F7377">
      <w:r xmlns:w="http://schemas.openxmlformats.org/wordprocessingml/2006/main">
        <w:t xml:space="preserve">خدای خبرداری ورکوي چې هغه څوک چې په عیش او عشرت کې ژوند کوي او په خپل لوړوالي فخر کوي سزا او غم به ترلاسه کړي.</w:t>
      </w:r>
    </w:p>
    <w:p w14:paraId="7964F9C1" w14:textId="77777777" w:rsidR="000F7377" w:rsidRDefault="000F7377"/>
    <w:p w14:paraId="31CE491D" w14:textId="77777777" w:rsidR="000F7377" w:rsidRDefault="000F7377">
      <w:r xmlns:w="http://schemas.openxmlformats.org/wordprocessingml/2006/main">
        <w:t xml:space="preserve">1. د غرور او هوسا ژوند خطرونه</w:t>
      </w:r>
    </w:p>
    <w:p w14:paraId="51D7BBDE" w14:textId="77777777" w:rsidR="000F7377" w:rsidRDefault="000F7377"/>
    <w:p w14:paraId="5C4F27C9" w14:textId="77777777" w:rsidR="000F7377" w:rsidRDefault="000F7377">
      <w:r xmlns:w="http://schemas.openxmlformats.org/wordprocessingml/2006/main">
        <w:t xml:space="preserve">2. هغه څه چې موږ یې کرو ریب: د بې ځایه غرور پایلې</w:t>
      </w:r>
    </w:p>
    <w:p w14:paraId="63B638B0" w14:textId="77777777" w:rsidR="000F7377" w:rsidRDefault="000F7377"/>
    <w:p w14:paraId="60A99CA4" w14:textId="77777777" w:rsidR="000F7377" w:rsidRDefault="000F7377">
      <w:r xmlns:w="http://schemas.openxmlformats.org/wordprocessingml/2006/main">
        <w:t xml:space="preserve">1. متلونه 16:18 - غرور د تباهۍ څخه مخکې ځي، او د زوال څخه مخکې تکبر روح.</w:t>
      </w:r>
    </w:p>
    <w:p w14:paraId="65EB1E36" w14:textId="77777777" w:rsidR="000F7377" w:rsidRDefault="000F7377"/>
    <w:p w14:paraId="07F2E745" w14:textId="77777777" w:rsidR="000F7377" w:rsidRDefault="000F7377">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14:paraId="0C9EF9E4" w14:textId="77777777" w:rsidR="000F7377" w:rsidRDefault="000F7377"/>
    <w:p w14:paraId="49E55FAB" w14:textId="77777777" w:rsidR="000F7377" w:rsidRDefault="000F7377">
      <w:r xmlns:w="http://schemas.openxmlformats.org/wordprocessingml/2006/main">
        <w:t xml:space="preserve">وحی 18: 8 نو د هغې آفتونه به په یوه ورځ کې راشي، مرګ، ماتم، او قحط. او هغه به په بشپړه توګه په اور کې وسوځول شي، ځکه چې څښتن خدای قوي دی چې د هغې قضاوت کوي.</w:t>
      </w:r>
    </w:p>
    <w:p w14:paraId="7F93F3AA" w14:textId="77777777" w:rsidR="000F7377" w:rsidRDefault="000F7377"/>
    <w:p w14:paraId="69F7CB13" w14:textId="77777777" w:rsidR="000F7377" w:rsidRDefault="000F7377">
      <w:r xmlns:w="http://schemas.openxmlformats.org/wordprocessingml/2006/main">
        <w:t xml:space="preserve">مالِک خُدائ به د بابل سره په يوه ورځ کښې د مرګ، ماتم، قحطۍ او اور سره عدالت وکړی.</w:t>
      </w:r>
    </w:p>
    <w:p w14:paraId="62367DBA" w14:textId="77777777" w:rsidR="000F7377" w:rsidRDefault="000F7377"/>
    <w:p w14:paraId="5F824300" w14:textId="77777777" w:rsidR="000F7377" w:rsidRDefault="000F7377">
      <w:r xmlns:w="http://schemas.openxmlformats.org/wordprocessingml/2006/main">
        <w:t xml:space="preserve">1: د خدای عدالت ځواکمن او نه ماتیدونکی دی</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رب د مينې د ردولو پايلې</w:t>
      </w:r>
    </w:p>
    <w:p w14:paraId="41D137DB" w14:textId="77777777" w:rsidR="000F7377" w:rsidRDefault="000F7377"/>
    <w:p w14:paraId="12589AF0" w14:textId="77777777" w:rsidR="000F7377" w:rsidRDefault="000F7377">
      <w:r xmlns:w="http://schemas.openxmlformats.org/wordprocessingml/2006/main">
        <w:t xml:space="preserve">1: یسعیاه 26: 9 - "کله چې ستاسو قضاوت په ځمکه راځي، د نړۍ خلک صداقت زده کوي."</w:t>
      </w:r>
    </w:p>
    <w:p w14:paraId="6C3CA7FA" w14:textId="77777777" w:rsidR="000F7377" w:rsidRDefault="000F7377"/>
    <w:p w14:paraId="6E0503E6" w14:textId="77777777" w:rsidR="000F7377" w:rsidRDefault="000F7377">
      <w:r xmlns:w="http://schemas.openxmlformats.org/wordprocessingml/2006/main">
        <w:t xml:space="preserve">2: زبور 9: 8 - هغه به د نړۍ قضاوت په صداقت سره؛ هغه به په خلکو باندې په انصاف سره حکومت وکړي.</w:t>
      </w:r>
    </w:p>
    <w:p w14:paraId="517385EA" w14:textId="77777777" w:rsidR="000F7377" w:rsidRDefault="000F7377"/>
    <w:p w14:paraId="57E5497C" w14:textId="77777777" w:rsidR="000F7377" w:rsidRDefault="000F7377">
      <w:r xmlns:w="http://schemas.openxmlformats.org/wordprocessingml/2006/main">
        <w:t xml:space="preserve">وحی 18: 9 او د ځمکې پاچاهان چې زنا یې کړې او د هغې سره یې په زړه پورې ژوند کاوه ، د هغې لپاره به ژړا او ژړا وکړي ، کله چې دوی د هغې د سوځولو لوګی وویني.</w:t>
      </w:r>
    </w:p>
    <w:p w14:paraId="1240EDF8" w14:textId="77777777" w:rsidR="000F7377" w:rsidRDefault="000F7377"/>
    <w:p w14:paraId="5FF6075A" w14:textId="77777777" w:rsidR="000F7377" w:rsidRDefault="000F7377">
      <w:r xmlns:w="http://schemas.openxmlformats.org/wordprocessingml/2006/main">
        <w:t xml:space="preserve">د ځمکې پادشاهان به د بابل د تباهۍ د شاهدۍ وروسته د هغه لپاره ماتم وکړي.</w:t>
      </w:r>
    </w:p>
    <w:p w14:paraId="7C84F3BD" w14:textId="77777777" w:rsidR="000F7377" w:rsidRDefault="000F7377"/>
    <w:p w14:paraId="13879705" w14:textId="77777777" w:rsidR="000F7377" w:rsidRDefault="000F7377">
      <w:r xmlns:w="http://schemas.openxmlformats.org/wordprocessingml/2006/main">
        <w:t xml:space="preserve">1. د بابل سقوط: د ګناه پایلې</w:t>
      </w:r>
    </w:p>
    <w:p w14:paraId="53B949F2" w14:textId="77777777" w:rsidR="000F7377" w:rsidRDefault="000F7377"/>
    <w:p w14:paraId="0656AC6C" w14:textId="77777777" w:rsidR="000F7377" w:rsidRDefault="000F7377">
      <w:r xmlns:w="http://schemas.openxmlformats.org/wordprocessingml/2006/main">
        <w:t xml:space="preserve">2. د خدای غضب او د بدکارانو تباهي</w:t>
      </w:r>
    </w:p>
    <w:p w14:paraId="4621671A" w14:textId="77777777" w:rsidR="000F7377" w:rsidRDefault="000F7377"/>
    <w:p w14:paraId="0A7D2F4F" w14:textId="77777777" w:rsidR="000F7377" w:rsidRDefault="000F7377">
      <w:r xmlns:w="http://schemas.openxmlformats.org/wordprocessingml/2006/main">
        <w:t xml:space="preserve">1. یرمیاه 51: 7-8 "بابل د څښتن په لاس کې د سرو زرو پیاله وه چې ټوله ځمکه یې مسته کړه: قومونو د هغې شراب وڅښل؛ نو قومونه لیونۍ دي. بابل ناڅاپه سقوط او ویجاړ شو: د هغې لپاره چیغې وکړئ. د هغې د درد لپاره بام وخورئ، که داسې وي هغه به روغ شي."</w:t>
      </w:r>
    </w:p>
    <w:p w14:paraId="7F8C9B86" w14:textId="77777777" w:rsidR="000F7377" w:rsidRDefault="000F7377"/>
    <w:p w14:paraId="50375BDD" w14:textId="77777777" w:rsidR="000F7377" w:rsidRDefault="000F7377">
      <w:r xmlns:w="http://schemas.openxmlformats.org/wordprocessingml/2006/main">
        <w:t xml:space="preserve">2. یسعیاه 47: 8-9 "نو اوس دا واورئ ، ته چې خوندونو ته ورکړل شوی یې ، په بې پرواۍ کې اوسیږي ، چې په زړه کې وايي ، زه یم او زما پرته بل څوک نشته؛ زه به د کونډې په څیر ناست نه شم ، او نه به زه د ماشومانو له لاسه ورکول پوهیږم: مګر دا دوه شیان به تاسو ته په یوه شیبه کې په یوه ورځ کې راشي ، د ماشومانو له لاسه ورکول ، او کونډتوب: دوی به ستاسو د ډیری جادوونو او لوی کثرت لپاره په خپل بشپړتیا کې راشي. ستا له جالبو څخه."</w:t>
      </w:r>
    </w:p>
    <w:p w14:paraId="76CC149C" w14:textId="77777777" w:rsidR="000F7377" w:rsidRDefault="000F7377"/>
    <w:p w14:paraId="0E3F9106" w14:textId="77777777" w:rsidR="000F7377" w:rsidRDefault="000F7377">
      <w:r xmlns:w="http://schemas.openxmlformats.org/wordprocessingml/2006/main">
        <w:t xml:space="preserve">وحی 18:10 د هغې د عذاب له ویرې لرې ودریده او ویې ویل: افسوس ، افسوس هغه لوی ښار بابل ، هغه قوي ښار! ځکه چې په یو ساعت کې ستاسو قضاوت راځي.</w:t>
      </w:r>
    </w:p>
    <w:p w14:paraId="37AB3978" w14:textId="77777777" w:rsidR="000F7377" w:rsidRDefault="000F7377"/>
    <w:p w14:paraId="3EC88377" w14:textId="77777777" w:rsidR="000F7377" w:rsidRDefault="000F7377">
      <w:r xmlns:w="http://schemas.openxmlformats.org/wordprocessingml/2006/main">
        <w:t xml:space="preserve">په یو ساعت کې به د بابل لوی ښار قضاوت او محکوم شي.</w:t>
      </w:r>
    </w:p>
    <w:p w14:paraId="2D684206" w14:textId="77777777" w:rsidR="000F7377" w:rsidRDefault="000F7377"/>
    <w:p w14:paraId="13B9B933" w14:textId="77777777" w:rsidR="000F7377" w:rsidRDefault="000F7377">
      <w:r xmlns:w="http://schemas.openxmlformats.org/wordprocessingml/2006/main">
        <w:t xml:space="preserve">1. د عدالت خدای: موږ د صداقت او قضاوت خدای ته خدمت کوو</w:t>
      </w:r>
    </w:p>
    <w:p w14:paraId="570284E9" w14:textId="77777777" w:rsidR="000F7377" w:rsidRDefault="000F7377"/>
    <w:p w14:paraId="16B1BF01" w14:textId="77777777" w:rsidR="000F7377" w:rsidRDefault="000F7377">
      <w:r xmlns:w="http://schemas.openxmlformats.org/wordprocessingml/2006/main">
        <w:t xml:space="preserve">2. د عدالت ناگزیریت: موږ هغه څه ریب چې موږ یې کرو</w:t>
      </w:r>
    </w:p>
    <w:p w14:paraId="3BF95378" w14:textId="77777777" w:rsidR="000F7377" w:rsidRDefault="000F7377"/>
    <w:p w14:paraId="6703EEB8" w14:textId="77777777" w:rsidR="000F7377" w:rsidRDefault="000F7377">
      <w:r xmlns:w="http://schemas.openxmlformats.org/wordprocessingml/2006/main">
        <w:t xml:space="preserve">1. د روميانو 2: 8-10 "مګر د هغو کسانو لپاره چې د ځان په لټه کې دي او د حق اطاعت نه کوي، مګر د بې انصافۍ اطاعت کوي، غضب او قهر به وي. د هر انسان لپاره به مصیبت او مصیبت وي چې بد کار کوي، لومړی یهودي او هم یوناني، مګر عزت او عزت او سوله د هر هغه چا لپاره چې ښه کار کوي، لومړی یهودي او هم یوناني.</w:t>
      </w:r>
    </w:p>
    <w:p w14:paraId="1CE9F7AA" w14:textId="77777777" w:rsidR="000F7377" w:rsidRDefault="000F7377"/>
    <w:p w14:paraId="56CF0109" w14:textId="77777777" w:rsidR="000F7377" w:rsidRDefault="000F7377">
      <w:r xmlns:w="http://schemas.openxmlformats.org/wordprocessingml/2006/main">
        <w:t xml:space="preserve">2. زبور 9:16 "رب د هغه د عدالت په عملونو پیژندل کیږي. بدکاران د خپلو لاسونو د کار په جال کې راګیر دي.»</w:t>
      </w:r>
    </w:p>
    <w:p w14:paraId="5E678CA9" w14:textId="77777777" w:rsidR="000F7377" w:rsidRDefault="000F7377"/>
    <w:p w14:paraId="458C19CB" w14:textId="77777777" w:rsidR="000F7377" w:rsidRDefault="000F7377">
      <w:r xmlns:w="http://schemas.openxmlformats.org/wordprocessingml/2006/main">
        <w:t xml:space="preserve">وحی 18:11 او د ځمکې سوداګر به په هغې ژاړي او ماتم وکړي. ځکه چې نور هیڅوک د دوی سوداګري نه اخلي:</w:t>
      </w:r>
    </w:p>
    <w:p w14:paraId="2AC657E4" w14:textId="77777777" w:rsidR="000F7377" w:rsidRDefault="000F7377"/>
    <w:p w14:paraId="162682D3" w14:textId="77777777" w:rsidR="000F7377" w:rsidRDefault="000F7377">
      <w:r xmlns:w="http://schemas.openxmlformats.org/wordprocessingml/2006/main">
        <w:t xml:space="preserve">د ځمکې سوداګر ماتم کوي ځکه چې هیڅوک د دوی سوداګري نه اخلي.</w:t>
      </w:r>
    </w:p>
    <w:p w14:paraId="5E758695" w14:textId="77777777" w:rsidR="000F7377" w:rsidRDefault="000F7377"/>
    <w:p w14:paraId="5DB8E93B" w14:textId="77777777" w:rsidR="000F7377" w:rsidRDefault="000F7377">
      <w:r xmlns:w="http://schemas.openxmlformats.org/wordprocessingml/2006/main">
        <w:t xml:space="preserve">1. موږ څنګه د ناڅرګندتیا په وخت کې د خدای په رزق تکیه کولی شو</w:t>
      </w:r>
    </w:p>
    <w:p w14:paraId="19D853E1" w14:textId="77777777" w:rsidR="000F7377" w:rsidRDefault="000F7377"/>
    <w:p w14:paraId="1B16913E" w14:textId="77777777" w:rsidR="000F7377" w:rsidRDefault="000F7377">
      <w:r xmlns:w="http://schemas.openxmlformats.org/wordprocessingml/2006/main">
        <w:t xml:space="preserve">2. د تاوان په منځ کې د شکر سره ژوند کول</w:t>
      </w:r>
    </w:p>
    <w:p w14:paraId="4BCEBB55" w14:textId="77777777" w:rsidR="000F7377" w:rsidRDefault="000F7377"/>
    <w:p w14:paraId="54F5947A" w14:textId="77777777" w:rsidR="000F7377" w:rsidRDefault="000F7377">
      <w:r xmlns:w="http://schemas.openxmlformats.org/wordprocessingml/2006/main">
        <w:t xml:space="preserve">1. یسعیاه 55: 1-2 "راشئ ، هرڅوک چې تږی وي ، اوبو ته راشئ. او هغه څوک چې پیسې نلري، راشئ، واخلئ او وخورئ! راشئ، شراب او شیدې له پیسو او بیې پرته واخلئ. ولې خپلې پيسې په هغه څه لګوئ چې ډوډۍ نه لري او خپل محنت په هغه څه لګوي چې نه پوره کوي؟ زما خبرو ته په دقت سره غوږ ونيسئ او ښه څه وخورئ او په خوندور خوراک کې خوند واخلئ.»</w:t>
      </w:r>
    </w:p>
    <w:p w14:paraId="6C4DFC09" w14:textId="77777777" w:rsidR="000F7377" w:rsidRDefault="000F7377"/>
    <w:p w14:paraId="06CADECF" w14:textId="77777777" w:rsidR="000F7377" w:rsidRDefault="000F7377">
      <w:r xmlns:w="http://schemas.openxmlformats.org/wordprocessingml/2006/main">
        <w:t xml:space="preserve">2. فیلیپیان 4: 11-12 "نه دا چې زه د اړتیا په اړه خبرې کوم، ځکه چې ما په هر حالت کې زده کړل چې زه راضي یم. زه پوهیږم چې څنګه ټیټ شي، او زه پوهیږم چې څنګه ډیر شي. په هر او هر حالت کې، ما د ډیریدو او لوږې، کثرت او اړتیا سره مخ کیدو راز زده کړی دی.</w:t>
      </w:r>
    </w:p>
    <w:p w14:paraId="2FD2504A" w14:textId="77777777" w:rsidR="000F7377" w:rsidRDefault="000F7377"/>
    <w:p w14:paraId="325EFD5A" w14:textId="77777777" w:rsidR="000F7377" w:rsidRDefault="000F7377">
      <w:r xmlns:w="http://schemas.openxmlformats.org/wordprocessingml/2006/main">
        <w:t xml:space="preserve">وحی 18:12 د سرو زرو ، سپینو زرو ، قیمتي ډبرو ، موتیو ، غوره کتان ، ارغواني ، ورېښمو ، سور رنګ ، او ستاسو د ټولو لرګیو او د عاج د هر ډول لوښو او هر ډول لوښو تجارت. خورا قیمتي لرګي، د پیتل، اوسپنې او مرمر،</w:t>
      </w:r>
    </w:p>
    <w:p w14:paraId="012A30B4" w14:textId="77777777" w:rsidR="000F7377" w:rsidRDefault="000F7377"/>
    <w:p w14:paraId="4A9B160C" w14:textId="77777777" w:rsidR="000F7377" w:rsidRDefault="000F7377">
      <w:r xmlns:w="http://schemas.openxmlformats.org/wordprocessingml/2006/main">
        <w:t xml:space="preserve">د وحی 18:12 څخه عبارت مختلف قیمتي توکي بیانوي، پشمول د سرو زرو، سپینو زرو، قیمتي ډبرو، موتی، ښه کتان، ارغواني، ورېښمو، سور رنګ، د تاین لرګی، د عاج، پیتل، اوسپنې او مرمر.</w:t>
      </w:r>
    </w:p>
    <w:p w14:paraId="3AA9AE17" w14:textId="77777777" w:rsidR="000F7377" w:rsidRDefault="000F7377"/>
    <w:p w14:paraId="1A888498" w14:textId="77777777" w:rsidR="000F7377" w:rsidRDefault="000F7377">
      <w:r xmlns:w="http://schemas.openxmlformats.org/wordprocessingml/2006/main">
        <w:t xml:space="preserve">1. د باطل لګښت: د شیانو مطالعه چې په وحی 18:12 کې تشریح شوي</w:t>
      </w:r>
    </w:p>
    <w:p w14:paraId="025385B4" w14:textId="77777777" w:rsidR="000F7377" w:rsidRDefault="000F7377"/>
    <w:p w14:paraId="593CECA2" w14:textId="77777777" w:rsidR="000F7377" w:rsidRDefault="000F7377">
      <w:r xmlns:w="http://schemas.openxmlformats.org/wordprocessingml/2006/main">
        <w:t xml:space="preserve">2. د ځمکې عالي شیان: د ښکلا په اړه انعکاس په وحی 18:12 کې تشریح شوی</w:t>
      </w:r>
    </w:p>
    <w:p w14:paraId="114EDD12" w14:textId="77777777" w:rsidR="000F7377" w:rsidRDefault="000F7377"/>
    <w:p w14:paraId="1983BA55" w14:textId="77777777" w:rsidR="000F7377" w:rsidRDefault="000F7377">
      <w:r xmlns:w="http://schemas.openxmlformats.org/wordprocessingml/2006/main">
        <w:t xml:space="preserve">1. 1 تیموتیس 6:17 - هغو کسانو ته امر وکړئ چې په دې اوسنۍ نړۍ کې بډایه دي چې غرور مه کوئ او نه په شتمنۍ کې خپله امید ولرئ ، کوم چې خورا ناڅرګند دی ، مګر خپله امید په خدای کې وساتئ ، څوک چې موږ ته په بډایه توګه زموږ لپاره هرڅه چمتو کوي. خوند</w:t>
      </w:r>
    </w:p>
    <w:p w14:paraId="6D900A98" w14:textId="77777777" w:rsidR="000F7377" w:rsidRDefault="000F7377"/>
    <w:p w14:paraId="49F36081" w14:textId="77777777" w:rsidR="000F7377" w:rsidRDefault="000F7377">
      <w:r xmlns:w="http://schemas.openxmlformats.org/wordprocessingml/2006/main">
        <w:t xml:space="preserve">2. جیمز 5: 1-6 - اوس راشئ ، شتمنو ، د هغه بدبختیو لپاره ژاړئ او چیغې وکړئ چې په تاسو راځي. ستاسو شتمني خرابه شوې او ستاسو جامې د مچانو خوړل شوي دي. ستاسو سره زر او سپين زر زنگ شوي دي او د هغوئ زنگ به ستاسو خلاف ثبوت وي او ستاسو غوښه به د اور په شان وخوري. تاسو په وروستیو ورځو کې خزانه ایښودلې ده.</w:t>
      </w:r>
    </w:p>
    <w:p w14:paraId="18CA154C" w14:textId="77777777" w:rsidR="000F7377" w:rsidRDefault="000F7377"/>
    <w:p w14:paraId="1B9FD5AF" w14:textId="77777777" w:rsidR="000F7377" w:rsidRDefault="000F7377">
      <w:r xmlns:w="http://schemas.openxmlformats.org/wordprocessingml/2006/main">
        <w:t xml:space="preserve">وحی 18:13 او دارچیني، بوی، او عطر، او لوبان، شراب، غوړي، اوړه، غنم، حیوانات، پسونه، آسونه، اور ګاډي، غلامان او د انسانانو روحونه.</w:t>
      </w:r>
    </w:p>
    <w:p w14:paraId="5DD56294" w14:textId="77777777" w:rsidR="000F7377" w:rsidRDefault="000F7377"/>
    <w:p w14:paraId="5E33B6F5" w14:textId="77777777" w:rsidR="000F7377" w:rsidRDefault="000F7377">
      <w:r xmlns:w="http://schemas.openxmlformats.org/wordprocessingml/2006/main">
        <w:t xml:space="preserve">وحی 18:13 د مختلفو توکو او توکو یادونه کوي پشمول د مصالحو، عطرو، عطرو، لوبان، شراب، غوړي، اوړه، غنم، څاروي، آسونه، ګاډي، غلامان او حتی د انسانانو روحونه.</w:t>
      </w:r>
    </w:p>
    <w:p w14:paraId="00FEC420" w14:textId="77777777" w:rsidR="000F7377" w:rsidRDefault="000F7377"/>
    <w:p w14:paraId="48B6C169" w14:textId="77777777" w:rsidR="000F7377" w:rsidRDefault="000F7377">
      <w:r xmlns:w="http://schemas.openxmlformats.org/wordprocessingml/2006/main">
        <w:t xml:space="preserve">1. د شتمنۍ عبادت: څنګه زموږ د مادي شتمنیو مینه موږ ګمراه کولی شي</w:t>
      </w:r>
    </w:p>
    <w:p w14:paraId="2626C56B" w14:textId="77777777" w:rsidR="000F7377" w:rsidRDefault="000F7377"/>
    <w:p w14:paraId="38706ADF" w14:textId="77777777" w:rsidR="000F7377" w:rsidRDefault="000F7377">
      <w:r xmlns:w="http://schemas.openxmlformats.org/wordprocessingml/2006/main">
        <w:t xml:space="preserve">2. د ټولو شتمنیو خدای: خدای څنګه زموږ اړتیاوې د خپل کثرت له لارې چمتو کوي</w:t>
      </w:r>
    </w:p>
    <w:p w14:paraId="4BC0AE0D" w14:textId="77777777" w:rsidR="000F7377" w:rsidRDefault="000F7377"/>
    <w:p w14:paraId="39E1F5AD" w14:textId="77777777" w:rsidR="000F7377" w:rsidRDefault="000F7377">
      <w:r xmlns:w="http://schemas.openxmlformats.org/wordprocessingml/2006/main">
        <w:t xml:space="preserve">1. متلونه 11: 4- "د غضب په ورځ کې شتمني بې ارزښته ده، مګر صداقت د مرګ څخه خلاصوي."</w:t>
      </w:r>
    </w:p>
    <w:p w14:paraId="2C9AB63B" w14:textId="77777777" w:rsidR="000F7377" w:rsidRDefault="000F7377"/>
    <w:p w14:paraId="464DBABE" w14:textId="77777777" w:rsidR="000F7377" w:rsidRDefault="000F7377">
      <w:r xmlns:w="http://schemas.openxmlformats.org/wordprocessingml/2006/main">
        <w:t xml:space="preserve">2. متی 6: 19-21 "د خپل ځان لپاره په زمکه خزانې مه ذخیره کوئ چیرې چې پتنګ او زنګ تباه کوي ، چیرې چې غله ماتوي او غلا کوي ، مګر په جنت کې د ځان لپاره خزانې ذخیره کړئ چیرې چې پتنګ او زنګ نه ویجاړوي. او چرته چې غل نه ماتیږي او نه غلا کوي، ځکه چې چرته چې ستا خزانه وي هلته به ستا زړه هم وي.»</w:t>
      </w:r>
    </w:p>
    <w:p w14:paraId="2F01E58A" w14:textId="77777777" w:rsidR="000F7377" w:rsidRDefault="000F7377"/>
    <w:p w14:paraId="76CFA2CA" w14:textId="77777777" w:rsidR="000F7377" w:rsidRDefault="000F7377">
      <w:r xmlns:w="http://schemas.openxmlformats.org/wordprocessingml/2006/main">
        <w:t xml:space="preserve">وحی 18:14 او هغه میوې چې ستاسو روح یې خوښوي له تاسو څخه لیرې شوي ، او ټول هغه شیان چې خوندور او ښه وو له تاسو څخه لرې شوي ، او تاسو به یې نور هیڅکله ونه مومئ.</w:t>
      </w:r>
    </w:p>
    <w:p w14:paraId="16A5206A" w14:textId="77777777" w:rsidR="000F7377" w:rsidRDefault="000F7377"/>
    <w:p w14:paraId="57D92DE4" w14:textId="77777777" w:rsidR="000F7377" w:rsidRDefault="000F7377">
      <w:r xmlns:w="http://schemas.openxmlformats.org/wordprocessingml/2006/main">
        <w:t xml:space="preserve">د ژوند عیش او عشرت له موږ څخه واخیستل شو.</w:t>
      </w:r>
    </w:p>
    <w:p w14:paraId="41C26430" w14:textId="77777777" w:rsidR="000F7377" w:rsidRDefault="000F7377"/>
    <w:p w14:paraId="598A4F8A" w14:textId="77777777" w:rsidR="000F7377" w:rsidRDefault="000F7377">
      <w:r xmlns:w="http://schemas.openxmlformats.org/wordprocessingml/2006/main">
        <w:t xml:space="preserve">۱: په رب باندې توکل او د هغه په رزق توکل</w:t>
      </w:r>
    </w:p>
    <w:p w14:paraId="2A1A53A0" w14:textId="77777777" w:rsidR="000F7377" w:rsidRDefault="000F7377"/>
    <w:p w14:paraId="4F06E994" w14:textId="77777777" w:rsidR="000F7377" w:rsidRDefault="000F7377">
      <w:r xmlns:w="http://schemas.openxmlformats.org/wordprocessingml/2006/main">
        <w:t xml:space="preserve">۲: د غمونو په منځ کې قناعت</w:t>
      </w:r>
    </w:p>
    <w:p w14:paraId="573BC568" w14:textId="77777777" w:rsidR="000F7377" w:rsidRDefault="000F7377"/>
    <w:p w14:paraId="2B10FD2D" w14:textId="77777777" w:rsidR="000F7377" w:rsidRDefault="000F7377">
      <w:r xmlns:w="http://schemas.openxmlformats.org/wordprocessingml/2006/main">
        <w:t xml:space="preserve">1: فیلیپیان 4: 11-13 "دا نه چې زه د اړتیا په اړه خبرې کوم ، ځکه چې ما زده کړل په هر حالت کې چې زه راضي یم ، زه پوهیږم چې څنګه ټیټ کیدلی شم ، او زه پوهیږم چې څنګه په هر حالت کې او په هر حالت کې زه ډیروالی لرم. په هر حالت کې، ما د ډیری او لوږې، کثرت او اړتیا سره مخ کیدو راز زده کړی دی.</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6: 25-27 "له دې امله زه تاسو ته وایم چې د خپل ژوند په اړه اندیښنه مه کوئ چې تاسو به څه وخورئ یا څه وڅښئ او نه د خپل بدن په اړه فکر کوئ چې تاسو به څه اغوسئ، ایا ژوند د خوړو څخه ډیر نه دی، او بدن د جامو څخه ډیر دی؟ د هوا مرغانو ته وګوره: دوی نه کري، نه ریبلي او نه په ګودامونو کې راټولوي، مګر ستاسو آسماني پلار دوی ته خواړه ورکوي، ایا تاسو د دوی څخه ډیر ارزښت نه لرئ؟</w:t>
      </w:r>
    </w:p>
    <w:p w14:paraId="55550D61" w14:textId="77777777" w:rsidR="000F7377" w:rsidRDefault="000F7377"/>
    <w:p w14:paraId="3AEF16AF" w14:textId="77777777" w:rsidR="000F7377" w:rsidRDefault="000F7377">
      <w:r xmlns:w="http://schemas.openxmlformats.org/wordprocessingml/2006/main">
        <w:t xml:space="preserve">وحی 18:15 د دې شیانو سوداګر چې د هغې لخوا شتمن شوي و ، د هغې د عذاب له ویرې به لیرې ودریږي ، ژاړي او ژړا کوي ،</w:t>
      </w:r>
    </w:p>
    <w:p w14:paraId="01460641" w14:textId="77777777" w:rsidR="000F7377" w:rsidRDefault="000F7377"/>
    <w:p w14:paraId="766A9472" w14:textId="77777777" w:rsidR="000F7377" w:rsidRDefault="000F7377">
      <w:r xmlns:w="http://schemas.openxmlformats.org/wordprocessingml/2006/main">
        <w:t xml:space="preserve">د نړۍ سوداګر به په بابل باندې د خدای قضاوت په لیدو سره له ویره او غم څخه ډک شي.</w:t>
      </w:r>
    </w:p>
    <w:p w14:paraId="71CDD964" w14:textId="77777777" w:rsidR="000F7377" w:rsidRDefault="000F7377"/>
    <w:p w14:paraId="0119C000" w14:textId="77777777" w:rsidR="000F7377" w:rsidRDefault="000F7377">
      <w:r xmlns:w="http://schemas.openxmlformats.org/wordprocessingml/2006/main">
        <w:t xml:space="preserve">1. په خدای کې امنیت ولټوئ، نه د دنیا شتمني.</w:t>
      </w:r>
    </w:p>
    <w:p w14:paraId="53E77E6A" w14:textId="77777777" w:rsidR="000F7377" w:rsidRDefault="000F7377"/>
    <w:p w14:paraId="72E98E1C" w14:textId="77777777" w:rsidR="000F7377" w:rsidRDefault="000F7377">
      <w:r xmlns:w="http://schemas.openxmlformats.org/wordprocessingml/2006/main">
        <w:t xml:space="preserve">2. د خدای په وروستي عدالت باور ولرئ.</w:t>
      </w:r>
    </w:p>
    <w:p w14:paraId="04FDB92B" w14:textId="77777777" w:rsidR="000F7377" w:rsidRDefault="000F7377"/>
    <w:p w14:paraId="14B556CE" w14:textId="77777777" w:rsidR="000F7377" w:rsidRDefault="000F7377">
      <w:r xmlns:w="http://schemas.openxmlformats.org/wordprocessingml/2006/main">
        <w:t xml:space="preserve">1. زبور 112: 7 - دوی به د بد خبرونو څخه ویره ونه لري. د دوی زړونه ثابت دي، په څښتن باور لري.</w:t>
      </w:r>
    </w:p>
    <w:p w14:paraId="0BCFC873" w14:textId="77777777" w:rsidR="000F7377" w:rsidRDefault="000F7377"/>
    <w:p w14:paraId="3D498C50" w14:textId="77777777" w:rsidR="000F7377" w:rsidRDefault="000F7377">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مګر په جنت کې د ځان لپاره خزانې کېږدئ چیرې چې نه توت او زنګ تباه کوي. غل نه ماتوي او نه غلا کوي. ځکه چې چرته چې ستا خزانه وي هلته به ستا زړه هم وي.</w:t>
      </w:r>
    </w:p>
    <w:p w14:paraId="4998BD2B" w14:textId="77777777" w:rsidR="000F7377" w:rsidRDefault="000F7377"/>
    <w:p w14:paraId="039DE7E0" w14:textId="77777777" w:rsidR="000F7377" w:rsidRDefault="000F7377">
      <w:r xmlns:w="http://schemas.openxmlformats.org/wordprocessingml/2006/main">
        <w:t xml:space="preserve">وحی 18:16 او ویل یې، افسوس، افسوس، هغه لوی ښار، چې په ښه کتان، ارغواني، سور رنګه جامې یې اغوستي او د سرو زرو، قیمتي ډبرو او موتیو سره سینګار شوی و!</w:t>
      </w:r>
    </w:p>
    <w:p w14:paraId="5BD53A44" w14:textId="77777777" w:rsidR="000F7377" w:rsidRDefault="000F7377"/>
    <w:p w14:paraId="1E291DE5" w14:textId="77777777" w:rsidR="000F7377" w:rsidRDefault="000F7377">
      <w:r xmlns:w="http://schemas.openxmlformats.org/wordprocessingml/2006/main">
        <w:t xml:space="preserve">لوی ښار د سرو زرو، قیمتي ډبرو او موتیو سره په آرایشي جامو کې سینګار شوی و.</w:t>
      </w:r>
    </w:p>
    <w:p w14:paraId="2A6C8FD7" w14:textId="77777777" w:rsidR="000F7377" w:rsidRDefault="000F7377"/>
    <w:p w14:paraId="21D7070B" w14:textId="77777777" w:rsidR="000F7377" w:rsidRDefault="000F7377">
      <w:r xmlns:w="http://schemas.openxmlformats.org/wordprocessingml/2006/main">
        <w:t xml:space="preserve">1. د ښار ښکلا: د وحی 18:16 څخه درسونه</w:t>
      </w:r>
    </w:p>
    <w:p w14:paraId="513605F7" w14:textId="77777777" w:rsidR="000F7377" w:rsidRDefault="000F7377"/>
    <w:p w14:paraId="208FADD3" w14:textId="77777777" w:rsidR="000F7377" w:rsidRDefault="000F7377">
      <w:r xmlns:w="http://schemas.openxmlformats.org/wordprocessingml/2006/main">
        <w:t xml:space="preserve">2. خپل ځان د خدای پاکۍ سره سينګار کول: لوی ښار موږ ته څه زده کړل؟</w:t>
      </w:r>
    </w:p>
    <w:p w14:paraId="430C2A01" w14:textId="77777777" w:rsidR="000F7377" w:rsidRDefault="000F7377"/>
    <w:p w14:paraId="44B4449A" w14:textId="77777777" w:rsidR="000F7377" w:rsidRDefault="000F7377">
      <w:r xmlns:w="http://schemas.openxmlformats.org/wordprocessingml/2006/main">
        <w:t xml:space="preserve">1. متلونه 31:25: "قوت او وقار د هغې جامې دي، او هغه په راتلونکي وخت کې خندا کوي."</w:t>
      </w:r>
    </w:p>
    <w:p w14:paraId="52B8926C" w14:textId="77777777" w:rsidR="000F7377" w:rsidRDefault="000F7377"/>
    <w:p w14:paraId="0DD62835" w14:textId="77777777" w:rsidR="000F7377" w:rsidRDefault="000F7377">
      <w:r xmlns:w="http://schemas.openxmlformats.org/wordprocessingml/2006/main">
        <w:t xml:space="preserve">2. 1 پیټر 3: 3-4: "خپل سینګار ته اجازه مه ورکوئ - د ویښتو پوښل او د سرو زرو ګاڼې اغوستل، یا هغه جامې چې تاسو یې اغوندي - مګر پریږدئ چې ستاسو سینګار د زړه پټ کس وي. د نرم او خاموش روح ابدي ښکلا، چې د خدای په نظر کې خورا قیمتي دی."</w:t>
      </w:r>
    </w:p>
    <w:p w14:paraId="6BD12D1A" w14:textId="77777777" w:rsidR="000F7377" w:rsidRDefault="000F7377"/>
    <w:p w14:paraId="52BC32F5" w14:textId="77777777" w:rsidR="000F7377" w:rsidRDefault="000F7377">
      <w:r xmlns:w="http://schemas.openxmlformats.org/wordprocessingml/2006/main">
        <w:t xml:space="preserve">وحی 18:17 ځکه چې په یو ساعت کې دومره لوی شتمني له لاسه ورکوي. او د هر کشتۍ مالک او په کښتیو کې ټول شرکتونه ، کښتۍ ، او څومره چې د سمندر له لارې تجارت کوي ، لیرې ولاړ و.</w:t>
      </w:r>
    </w:p>
    <w:p w14:paraId="18FBCC3B" w14:textId="77777777" w:rsidR="000F7377" w:rsidRDefault="000F7377"/>
    <w:p w14:paraId="0ED6A424" w14:textId="77777777" w:rsidR="000F7377" w:rsidRDefault="000F7377">
      <w:r xmlns:w="http://schemas.openxmlformats.org/wordprocessingml/2006/main">
        <w:t xml:space="preserve">د نړۍ لوی شتمن په یو ساعت کې هیڅ شی نه راځي.</w:t>
      </w:r>
    </w:p>
    <w:p w14:paraId="5B63AF1A" w14:textId="77777777" w:rsidR="000F7377" w:rsidRDefault="000F7377"/>
    <w:p w14:paraId="1A4150DD" w14:textId="77777777" w:rsidR="000F7377" w:rsidRDefault="000F7377">
      <w:r xmlns:w="http://schemas.openxmlformats.org/wordprocessingml/2006/main">
        <w:t xml:space="preserve">1. د شتمنۍ انتقال: زموږ شتمني څنګه لنډمهاله ده</w:t>
      </w:r>
    </w:p>
    <w:p w14:paraId="56C7EEA6" w14:textId="77777777" w:rsidR="000F7377" w:rsidRDefault="000F7377"/>
    <w:p w14:paraId="4F1B3144" w14:textId="77777777" w:rsidR="000F7377" w:rsidRDefault="000F7377">
      <w:r xmlns:w="http://schemas.openxmlformats.org/wordprocessingml/2006/main">
        <w:t xml:space="preserve">2. د ځواک او بخت تعقیبولو باطل</w:t>
      </w:r>
    </w:p>
    <w:p w14:paraId="613DEB2C" w14:textId="77777777" w:rsidR="000F7377" w:rsidRDefault="000F7377"/>
    <w:p w14:paraId="1F73DF49" w14:textId="77777777" w:rsidR="000F7377" w:rsidRDefault="000F7377">
      <w:r xmlns:w="http://schemas.openxmlformats.org/wordprocessingml/2006/main">
        <w:t xml:space="preserve">1. متی 6: 24-34 - هیڅوک نشي کولی د دوو بادارانو خدمت وکړي</w:t>
      </w:r>
    </w:p>
    <w:p w14:paraId="3B49C75D" w14:textId="77777777" w:rsidR="000F7377" w:rsidRDefault="000F7377"/>
    <w:p w14:paraId="18721E71" w14:textId="77777777" w:rsidR="000F7377" w:rsidRDefault="000F7377">
      <w:r xmlns:w="http://schemas.openxmlformats.org/wordprocessingml/2006/main">
        <w:t xml:space="preserve">2. زبور 39: 6 - یقینا هر سړی په بې ګټې نندارې کې ګرځي</w:t>
      </w:r>
    </w:p>
    <w:p w14:paraId="6D069EDA" w14:textId="77777777" w:rsidR="000F7377" w:rsidRDefault="000F7377"/>
    <w:p w14:paraId="32090E2D" w14:textId="77777777" w:rsidR="000F7377" w:rsidRDefault="000F7377">
      <w:r xmlns:w="http://schemas.openxmlformats.org/wordprocessingml/2006/main">
        <w:t xml:space="preserve">وحی 18:18 او کله چې دوی د هغې د سوځولو لوګی ولید نو چیغې یې کړې ، او ویې ویل: د دې لوی ښار په څیر کوم ښار دی!</w:t>
      </w:r>
    </w:p>
    <w:p w14:paraId="2071AD4A" w14:textId="77777777" w:rsidR="000F7377" w:rsidRDefault="000F7377"/>
    <w:p w14:paraId="4411BAA9" w14:textId="77777777" w:rsidR="000F7377" w:rsidRDefault="000F7377">
      <w:r xmlns:w="http://schemas.openxmlformats.org/wordprocessingml/2006/main">
        <w:t xml:space="preserve">خلکو د بابل د لوی ښار په ویجاړولو ماتم وکړ.</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بابل ویجاړول: هغه څه چې موږ ته د غرور او لالچ په اړه درس راکوي</w:t>
      </w:r>
    </w:p>
    <w:p w14:paraId="68AEBB75" w14:textId="77777777" w:rsidR="000F7377" w:rsidRDefault="000F7377"/>
    <w:p w14:paraId="125A54A5" w14:textId="77777777" w:rsidR="000F7377" w:rsidRDefault="000F7377">
      <w:r xmlns:w="http://schemas.openxmlformats.org/wordprocessingml/2006/main">
        <w:t xml:space="preserve">2. د خدای ځواک: هغه څنګه د بدکارانو قضاوت کوي</w:t>
      </w:r>
    </w:p>
    <w:p w14:paraId="2E6DE8F4" w14:textId="77777777" w:rsidR="000F7377" w:rsidRDefault="000F7377"/>
    <w:p w14:paraId="498E9628" w14:textId="77777777" w:rsidR="000F7377" w:rsidRDefault="000F7377">
      <w:r xmlns:w="http://schemas.openxmlformats.org/wordprocessingml/2006/main">
        <w:t xml:space="preserve">1. متلونه 16:18 - "کبر د تباهۍ څخه مخکې ځي، او د زوال څخه مخکې متکبر روح."</w:t>
      </w:r>
    </w:p>
    <w:p w14:paraId="7E235B3D" w14:textId="77777777" w:rsidR="000F7377" w:rsidRDefault="000F7377"/>
    <w:p w14:paraId="2D7023C7" w14:textId="77777777" w:rsidR="000F7377" w:rsidRDefault="000F7377">
      <w:r xmlns:w="http://schemas.openxmlformats.org/wordprocessingml/2006/main">
        <w:t xml:space="preserve">2. یسعیاه 13: 19-20 - "او بابل، د سلطنتونو جلال، د کلدیانو د غرور ښکلا، به داسې وي چې کله خدای سدوم او عموره نسکور کړي، دا به هیڅکله هم آباد نشي، او نه به دا د نسل نسل څخه آباد شي. نسل."</w:t>
      </w:r>
    </w:p>
    <w:p w14:paraId="4219636F" w14:textId="77777777" w:rsidR="000F7377" w:rsidRDefault="000F7377"/>
    <w:p w14:paraId="63086081" w14:textId="77777777" w:rsidR="000F7377" w:rsidRDefault="000F7377">
      <w:r xmlns:w="http://schemas.openxmlformats.org/wordprocessingml/2006/main">
        <w:t xml:space="preserve">وحی 18:19 او دوی په خپلو سرونو خاورې واچولې ، او چیغې یې وهلې او چیغې یې وهلې ، او ویل یې: افسوس ، افسوس ، هغه لوی ښار چې په هغه کې د هغې د قیمت له امله په بحر کې کښتۍ ټول شتمن شوي! ځکه چې په یو ساعت کې هغه ورانه شوې ده.</w:t>
      </w:r>
    </w:p>
    <w:p w14:paraId="536B2422" w14:textId="77777777" w:rsidR="000F7377" w:rsidRDefault="000F7377"/>
    <w:p w14:paraId="5055FC13" w14:textId="77777777" w:rsidR="000F7377" w:rsidRDefault="000F7377">
      <w:r xmlns:w="http://schemas.openxmlformats.org/wordprocessingml/2006/main">
        <w:t xml:space="preserve">خلکو د هغه لوی ښار لپاره په غم کې ژړل او ژړل چې په یو ساعت کې ویجاړ شوی و.</w:t>
      </w:r>
    </w:p>
    <w:p w14:paraId="0DB448EF" w14:textId="77777777" w:rsidR="000F7377" w:rsidRDefault="000F7377"/>
    <w:p w14:paraId="585EBF1B" w14:textId="77777777" w:rsidR="000F7377" w:rsidRDefault="000F7377">
      <w:r xmlns:w="http://schemas.openxmlformats.org/wordprocessingml/2006/main">
        <w:t xml:space="preserve">1. د خدای رحمت او قضاوت</w:t>
      </w:r>
    </w:p>
    <w:p w14:paraId="45D6572F" w14:textId="77777777" w:rsidR="000F7377" w:rsidRDefault="000F7377"/>
    <w:p w14:paraId="4ADB80E3" w14:textId="77777777" w:rsidR="000F7377" w:rsidRDefault="000F7377">
      <w:r xmlns:w="http://schemas.openxmlformats.org/wordprocessingml/2006/main">
        <w:t xml:space="preserve">2. د ځمکې د خزانې بې ثباتي</w:t>
      </w:r>
    </w:p>
    <w:p w14:paraId="61EC63FF" w14:textId="77777777" w:rsidR="000F7377" w:rsidRDefault="000F7377"/>
    <w:p w14:paraId="44C51E2E" w14:textId="77777777" w:rsidR="000F7377" w:rsidRDefault="000F7377">
      <w:r xmlns:w="http://schemas.openxmlformats.org/wordprocessingml/2006/main">
        <w:t xml:space="preserve">1. غمونه 3: 22-24 - د څښتن ثابت مینه هیڅکله نه ختمیږي؛ د هغه رحمت هیڅکله پای ته نه رسیږي. دوی هر سهار نوي دي. ستاسو وفاداري لویه ده.</w:t>
      </w:r>
    </w:p>
    <w:p w14:paraId="59239DCE" w14:textId="77777777" w:rsidR="000F7377" w:rsidRDefault="000F7377"/>
    <w:p w14:paraId="4669D289" w14:textId="77777777" w:rsidR="000F7377" w:rsidRDefault="000F7377">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18:20 په هغې باندې خوشحاله اوسئ ، ای اسمان ، او تاسو سپیڅلي رسولان او پیغمبران؛ ځکه چې خدای له تا څخه د هغې غچ اخیستی دی.</w:t>
      </w:r>
    </w:p>
    <w:p w14:paraId="7936A999" w14:textId="77777777" w:rsidR="000F7377" w:rsidRDefault="000F7377"/>
    <w:p w14:paraId="41155209" w14:textId="77777777" w:rsidR="000F7377" w:rsidRDefault="000F7377">
      <w:r xmlns:w="http://schemas.openxmlformats.org/wordprocessingml/2006/main">
        <w:t xml:space="preserve">خدای د هغو کسانو انتقام اخیستی چې د بابل د ګناه ښار لخوا ظلم شوی.</w:t>
      </w:r>
    </w:p>
    <w:p w14:paraId="69F8FC0F" w14:textId="77777777" w:rsidR="000F7377" w:rsidRDefault="000F7377"/>
    <w:p w14:paraId="0FEAAEA8" w14:textId="77777777" w:rsidR="000F7377" w:rsidRDefault="000F7377">
      <w:r xmlns:w="http://schemas.openxmlformats.org/wordprocessingml/2006/main">
        <w:t xml:space="preserve">1: د خدای انصاف غالب دی او هغه به تل د ظلم انتقام اخلي.</w:t>
      </w:r>
    </w:p>
    <w:p w14:paraId="393B2964" w14:textId="77777777" w:rsidR="000F7377" w:rsidRDefault="000F7377"/>
    <w:p w14:paraId="2DAFAA4F" w14:textId="77777777" w:rsidR="000F7377" w:rsidRDefault="000F7377">
      <w:r xmlns:w="http://schemas.openxmlformats.org/wordprocessingml/2006/main">
        <w:t xml:space="preserve">2: د خدای په عدالت خوښ اوسئ او د هغه د ساتنې لپاره شکر وباسئ.</w:t>
      </w:r>
    </w:p>
    <w:p w14:paraId="47256F64" w14:textId="77777777" w:rsidR="000F7377" w:rsidRDefault="000F7377"/>
    <w:p w14:paraId="022F2F3E" w14:textId="77777777" w:rsidR="000F7377" w:rsidRDefault="000F7377">
      <w:r xmlns:w="http://schemas.openxmlformats.org/wordprocessingml/2006/main">
        <w:t xml:space="preserve">1: د روميانو 12:19 - ګرانو ، هيڅکله د خپل ځان غچ مه اخلئ ، مګر دا د خدای غضب ته پریږدئ ، ځکه چې لیکل شوي دي: "انتقام زما دی ، زه به بدله ورکړم ، څښتن فرمایي."</w:t>
      </w:r>
    </w:p>
    <w:p w14:paraId="6733FDD1" w14:textId="77777777" w:rsidR="000F7377" w:rsidRDefault="000F7377"/>
    <w:p w14:paraId="509D1FC8" w14:textId="77777777" w:rsidR="000F7377" w:rsidRDefault="000F7377">
      <w:r xmlns:w="http://schemas.openxmlformats.org/wordprocessingml/2006/main">
        <w:t xml:space="preserve">2: زبور 7:11 - خدای یو صادق قاضي دی، او یو خدای دی چې هره ورځ د قهر احساس کوي.</w:t>
      </w:r>
    </w:p>
    <w:p w14:paraId="36D918DE" w14:textId="77777777" w:rsidR="000F7377" w:rsidRDefault="000F7377"/>
    <w:p w14:paraId="419BD4FD" w14:textId="77777777" w:rsidR="000F7377" w:rsidRDefault="000F7377">
      <w:r xmlns:w="http://schemas.openxmlformats.org/wordprocessingml/2006/main">
        <w:t xml:space="preserve">مکاشفه 18:21 او یوې زورورې فرښتې د لوی جالۍ په څیر یوه تیږه پورته کړه او په سمندر کې یې وغورځوله او ویې ویل: په دې ډول به د بابل لوی ښار په ظلم سره وغورځول شي او بیا به هیڅ ونه موندل شي.</w:t>
      </w:r>
    </w:p>
    <w:p w14:paraId="1246CDAC" w14:textId="77777777" w:rsidR="000F7377" w:rsidRDefault="000F7377"/>
    <w:p w14:paraId="414CF835" w14:textId="77777777" w:rsidR="000F7377" w:rsidRDefault="000F7377">
      <w:r xmlns:w="http://schemas.openxmlformats.org/wordprocessingml/2006/main">
        <w:t xml:space="preserve">یوې پیاوړې فرښتې په سمندر کې د چت ډبره واچوله، د لوی ښار بابل د ویجاړولو سمبول.</w:t>
      </w:r>
    </w:p>
    <w:p w14:paraId="40DACFFD" w14:textId="77777777" w:rsidR="000F7377" w:rsidRDefault="000F7377"/>
    <w:p w14:paraId="2569E25F" w14:textId="77777777" w:rsidR="000F7377" w:rsidRDefault="000F7377">
      <w:r xmlns:w="http://schemas.openxmlformats.org/wordprocessingml/2006/main">
        <w:t xml:space="preserve">1. د بابل ویجاړول: د څښتن د راتګ نښه</w:t>
      </w:r>
    </w:p>
    <w:p w14:paraId="6A1E1899" w14:textId="77777777" w:rsidR="000F7377" w:rsidRDefault="000F7377"/>
    <w:p w14:paraId="1FA2875E" w14:textId="77777777" w:rsidR="000F7377" w:rsidRDefault="000F7377">
      <w:r xmlns:w="http://schemas.openxmlformats.org/wordprocessingml/2006/main">
        <w:t xml:space="preserve">2. د نافرمانۍ پایلې: د بابل سقوط</w:t>
      </w:r>
    </w:p>
    <w:p w14:paraId="392FD633" w14:textId="77777777" w:rsidR="000F7377" w:rsidRDefault="000F7377"/>
    <w:p w14:paraId="7B392D14" w14:textId="77777777" w:rsidR="000F7377" w:rsidRDefault="000F7377">
      <w:r xmlns:w="http://schemas.openxmlformats.org/wordprocessingml/2006/main">
        <w:t xml:space="preserve">1. یرمیاه 51: 63-64 "او دا به وي، کله چې تاسو د دې کتاب لوستل پای ته ورسوئ، تاسو به په هغې باندې یوه تیږه وتړئ او د فرات په مینځ کې یې وغورځوئ: او تاسو به ووایاست: بابل به غرق شي او د هغه شر څخه به راپورته نشي چې زه به یې په هغې باندې راوړم.</w:t>
      </w:r>
    </w:p>
    <w:p w14:paraId="5B834E34" w14:textId="77777777" w:rsidR="000F7377" w:rsidRDefault="000F7377"/>
    <w:p w14:paraId="575BF722" w14:textId="77777777" w:rsidR="000F7377" w:rsidRDefault="000F7377">
      <w:r xmlns:w="http://schemas.openxmlformats.org/wordprocessingml/2006/main">
        <w:t xml:space="preserve">2. یسعیاه 13: 19-20 "او بابل، د سلطنتونو جلال، د کلدیانو د عظمت ښکلا، به داسې وي لکه کله چې خدای سدوم او عموره ړنګ کړل، دا به هیڅکله هم آباد نه شي، او نه به د نسل نسل څخه ژوند وکړي. نسل: نه به هلته د عربانو خیمه وي او نه به شپانه هلته خپل پټي جوړوي.</w:t>
      </w:r>
    </w:p>
    <w:p w14:paraId="7E24AFCF" w14:textId="77777777" w:rsidR="000F7377" w:rsidRDefault="000F7377"/>
    <w:p w14:paraId="60799DF2" w14:textId="77777777" w:rsidR="000F7377" w:rsidRDefault="000F7377">
      <w:r xmlns:w="http://schemas.openxmlformats.org/wordprocessingml/2006/main">
        <w:t xml:space="preserve">وحی 18:22 او په تا کې به د سندرغاړو، موسیقارانو، د پایپ غږونکو او ټرمپرانو غږ نور هم نه اوریدل کیږي. او په تا کې به هيڅ يو کسبګر، په هر ډول هنر کې پيدا نه شي. او په تا کې به د جالۍ د ډبرې غږ نور نه اورېدل کېږي.</w:t>
      </w:r>
    </w:p>
    <w:p w14:paraId="34AD2F98" w14:textId="77777777" w:rsidR="000F7377" w:rsidRDefault="000F7377"/>
    <w:p w14:paraId="7307BC86" w14:textId="77777777" w:rsidR="000F7377" w:rsidRDefault="000F7377">
      <w:r xmlns:w="http://schemas.openxmlformats.org/wordprocessingml/2006/main">
        <w:t xml:space="preserve">بابل د لوی شتمنۍ او عیش و آرام ځای په توګه ښودل شوی چې ناڅاپي پای ته رسیدلی.</w:t>
      </w:r>
    </w:p>
    <w:p w14:paraId="0AD84683" w14:textId="77777777" w:rsidR="000F7377" w:rsidRDefault="000F7377"/>
    <w:p w14:paraId="2615BD5F" w14:textId="77777777" w:rsidR="000F7377" w:rsidRDefault="000F7377">
      <w:r xmlns:w="http://schemas.openxmlformats.org/wordprocessingml/2006/main">
        <w:t xml:space="preserve">1. د دنیا د خوښیو باطل</w:t>
      </w:r>
    </w:p>
    <w:p w14:paraId="2B0EBEAE" w14:textId="77777777" w:rsidR="000F7377" w:rsidRDefault="000F7377"/>
    <w:p w14:paraId="6FB5D287" w14:textId="77777777" w:rsidR="000F7377" w:rsidRDefault="000F7377">
      <w:r xmlns:w="http://schemas.openxmlformats.org/wordprocessingml/2006/main">
        <w:t xml:space="preserve">2. د ځمکې د شتمنۍ انتقال</w:t>
      </w:r>
    </w:p>
    <w:p w14:paraId="2D5A8386" w14:textId="77777777" w:rsidR="000F7377" w:rsidRDefault="000F7377"/>
    <w:p w14:paraId="04747689" w14:textId="77777777" w:rsidR="000F7377" w:rsidRDefault="000F7377">
      <w:r xmlns:w="http://schemas.openxmlformats.org/wordprocessingml/2006/main">
        <w:t xml:space="preserve">1. واعظ 2: 1-11</w:t>
      </w:r>
    </w:p>
    <w:p w14:paraId="02F42ADC" w14:textId="77777777" w:rsidR="000F7377" w:rsidRDefault="000F7377"/>
    <w:p w14:paraId="6C1CD92A" w14:textId="77777777" w:rsidR="000F7377" w:rsidRDefault="000F7377">
      <w:r xmlns:w="http://schemas.openxmlformats.org/wordprocessingml/2006/main">
        <w:t xml:space="preserve">2. یسعیاه 47: 8-10</w:t>
      </w:r>
    </w:p>
    <w:p w14:paraId="29C416A6" w14:textId="77777777" w:rsidR="000F7377" w:rsidRDefault="000F7377"/>
    <w:p w14:paraId="62A5A88F" w14:textId="77777777" w:rsidR="000F7377" w:rsidRDefault="000F7377">
      <w:r xmlns:w="http://schemas.openxmlformats.org/wordprocessingml/2006/main">
        <w:t xml:space="preserve">وحی 18:23 او د شمعې څراغ به نور په تا کې روښانه نشي. او د ولور او ناوې غږ به نور په تا کې نه اوریدل کیږي: ځکه چې ستا سوداګر د ځمکې لوی سړي وو. ځکه چې ستا په جادو ټول قومونه دوکه شول.</w:t>
      </w:r>
    </w:p>
    <w:p w14:paraId="08405004" w14:textId="77777777" w:rsidR="000F7377" w:rsidRDefault="000F7377"/>
    <w:p w14:paraId="264A69AB" w14:textId="77777777" w:rsidR="000F7377" w:rsidRDefault="000F7377">
      <w:r xmlns:w="http://schemas.openxmlformats.org/wordprocessingml/2006/main">
        <w:t xml:space="preserve">په ښار کې سوداګر د نړۍ نفوذ لرونکي خلک وو او د دوی جادو ټول قومونه غولول.</w:t>
      </w:r>
    </w:p>
    <w:p w14:paraId="0FC49227" w14:textId="77777777" w:rsidR="000F7377" w:rsidRDefault="000F7377"/>
    <w:p w14:paraId="03278B28" w14:textId="77777777" w:rsidR="000F7377" w:rsidRDefault="000F7377">
      <w:r xmlns:w="http://schemas.openxmlformats.org/wordprocessingml/2006/main">
        <w:t xml:space="preserve">1. د فریب قدرت</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سوداګرو نفوذ</w:t>
      </w:r>
    </w:p>
    <w:p w14:paraId="181F4A71" w14:textId="77777777" w:rsidR="000F7377" w:rsidRDefault="000F7377"/>
    <w:p w14:paraId="03778E0C" w14:textId="77777777" w:rsidR="000F7377" w:rsidRDefault="000F7377">
      <w:r xmlns:w="http://schemas.openxmlformats.org/wordprocessingml/2006/main">
        <w:t xml:space="preserve">1. متی 24: 4-5 - عیسی ځواب ورکړ او ورته یې وویل: پام وکړئ چې هیڅوک تاسو دوکه نه کړي. ځکه چې ډیری به زما په نوم راشي او ووایی چې زه مسیح یم. او ډیری به دوکه کړي.</w:t>
      </w:r>
    </w:p>
    <w:p w14:paraId="1C91104B" w14:textId="77777777" w:rsidR="000F7377" w:rsidRDefault="000F7377"/>
    <w:p w14:paraId="042ACDFD" w14:textId="77777777" w:rsidR="000F7377" w:rsidRDefault="000F7377">
      <w:r xmlns:w="http://schemas.openxmlformats.org/wordprocessingml/2006/main">
        <w:t xml:space="preserve">2. متلونه 12: 5 - د صادقانو افکار سم دي: مګر د بدکارانو مشورې فریب دي.</w:t>
      </w:r>
    </w:p>
    <w:p w14:paraId="792D13FC" w14:textId="77777777" w:rsidR="000F7377" w:rsidRDefault="000F7377"/>
    <w:p w14:paraId="5164A9C6" w14:textId="77777777" w:rsidR="000F7377" w:rsidRDefault="000F7377">
      <w:r xmlns:w="http://schemas.openxmlformats.org/wordprocessingml/2006/main">
        <w:t xml:space="preserve">وحی 18:24 او په هغې کې د پیغمبرانو ، اولیایانو او د ټولو هغو کسانو وینه وموندل شوه چې په ځمکه کې وژل شوي.</w:t>
      </w:r>
    </w:p>
    <w:p w14:paraId="1DD1FB41" w14:textId="77777777" w:rsidR="000F7377" w:rsidRDefault="000F7377"/>
    <w:p w14:paraId="1BA0BCCA" w14:textId="77777777" w:rsidR="000F7377" w:rsidRDefault="000F7377">
      <w:r xmlns:w="http://schemas.openxmlformats.org/wordprocessingml/2006/main">
        <w:t xml:space="preserve">وحی 18:24 په ګوته کوي چې د پیغمبرانو ، اولیاوو او ټولو هغه چا وینه په ځمکه کې وموندل شوه چې په ځمکه کې وژل شوي.</w:t>
      </w:r>
    </w:p>
    <w:p w14:paraId="00775280" w14:textId="77777777" w:rsidR="000F7377" w:rsidRDefault="000F7377"/>
    <w:p w14:paraId="7CA4A60E" w14:textId="77777777" w:rsidR="000F7377" w:rsidRDefault="000F7377">
      <w:r xmlns:w="http://schemas.openxmlformats.org/wordprocessingml/2006/main">
        <w:t xml:space="preserve">1. د عدالت لپاره د ودریدو غږ: هغه شهیدان چې د تسلیمیدو څخه یې انکار وکړ</w:t>
      </w:r>
    </w:p>
    <w:p w14:paraId="538351B6" w14:textId="77777777" w:rsidR="000F7377" w:rsidRDefault="000F7377"/>
    <w:p w14:paraId="6FE28469" w14:textId="77777777" w:rsidR="000F7377" w:rsidRDefault="000F7377">
      <w:r xmlns:w="http://schemas.openxmlformats.org/wordprocessingml/2006/main">
        <w:t xml:space="preserve">2. د مینې ځواک: هغه سنتونه چې هرڅه یې قرباني کړل</w:t>
      </w:r>
    </w:p>
    <w:p w14:paraId="5FFEB36B" w14:textId="77777777" w:rsidR="000F7377" w:rsidRDefault="000F7377"/>
    <w:p w14:paraId="4935F2B4" w14:textId="77777777" w:rsidR="000F7377" w:rsidRDefault="000F7377">
      <w:r xmlns:w="http://schemas.openxmlformats.org/wordprocessingml/2006/main">
        <w:t xml:space="preserve">1. متی 10:28 - "او د هغه چا څخه مه ویره چې بدن وژني مګر روح نشي وژني. بلکې له هغه چا څخه وېرېږئ چې روح او بدن دواړه په دوزخ کې له منځه وړي.</w:t>
      </w:r>
    </w:p>
    <w:p w14:paraId="35ACAD45" w14:textId="77777777" w:rsidR="000F7377" w:rsidRDefault="000F7377"/>
    <w:p w14:paraId="3C800DA7" w14:textId="77777777" w:rsidR="000F7377" w:rsidRDefault="000F7377">
      <w:r xmlns:w="http://schemas.openxmlformats.org/wordprocessingml/2006/main">
        <w:t xml:space="preserve">2. عبرانیان 11: 35-38 - "ښځو د قیامت په واسطه خپل مړي بیرته ترلاسه کړل. ځینې شکنجه شوي، د خوشې کولو څخه یې ډډه کوله، ترڅو دوی بیرته ښه ژوند ته راشي. نورو ته ملنډې وهل او په دُرو وهل، او حتی زنځیرونه او زندانونه. دوی په ډبرو وویشتل شول، په دوه ټوټو کښل شول، په توره ووژل شول. دوی د پسونو او وزو په پوستکي کې ګرځیدل، بې وزله، زیانمن شوي، بد چلند - چې نړۍ یې د منلو وړ نه وه - په دښتو، غرونو او د ځمکې په غارونو او غارونو کې ګرځیدل."</w:t>
      </w:r>
    </w:p>
    <w:p w14:paraId="1798947D" w14:textId="77777777" w:rsidR="000F7377" w:rsidRDefault="000F7377"/>
    <w:p w14:paraId="4EB9A139" w14:textId="77777777" w:rsidR="000F7377" w:rsidRDefault="000F7377">
      <w:r xmlns:w="http://schemas.openxmlformats.org/wordprocessingml/2006/main">
        <w:t xml:space="preserve">وحی 19 د وحی کتاب نولسم فصل دی او د پای وخت پیښو په اړه د جان لید ته دوام ورکوي. دا فصل د مسیح په عالي راستنیدو ، د میمنې د واده ډوډۍ </w:t>
      </w:r>
      <w:r xmlns:w="http://schemas.openxmlformats.org/wordprocessingml/2006/main">
        <w:lastRenderedPageBreak xmlns:w="http://schemas.openxmlformats.org/wordprocessingml/2006/main"/>
      </w:r>
      <w:r xmlns:w="http://schemas.openxmlformats.org/wordprocessingml/2006/main">
        <w:t xml:space="preserve">، او د بد قدرتونو ماتې باندې تمرکز کوي.</w:t>
      </w:r>
    </w:p>
    <w:p w14:paraId="426ADABA" w14:textId="77777777" w:rsidR="000F7377" w:rsidRDefault="000F7377"/>
    <w:p w14:paraId="1855F54D" w14:textId="77777777" w:rsidR="000F7377" w:rsidRDefault="000F7377">
      <w:r xmlns:w="http://schemas.openxmlformats.org/wordprocessingml/2006/main">
        <w:t xml:space="preserve">لومړی پراګراف: فصل په جنت کې د یوې صحنې سره پیل کیږي چیرې چې لوی ډله د هغه د صادق قضاوت لپاره د خدای ستاینه کوي. دوی چیغې کوي "هلله!" لکه څنګه چې دوی د بابل په ویجاړولو خوښ دي، د فاسد سیسټم سمبول چې د خدای مخالفت کوي (وحی 19: 1-3). څلور څلویښت مشران او څلور ژوندي مخلوقات په عبادت کې شامل دي، د خدای حاکمیت مني او د هغه د نجات او عظمت لپاره د هغه ستاینه کوي (وحی 19: 4-6).</w:t>
      </w:r>
    </w:p>
    <w:p w14:paraId="34B05BBF" w14:textId="77777777" w:rsidR="000F7377" w:rsidRDefault="000F7377"/>
    <w:p w14:paraId="6CBC80E1" w14:textId="77777777" w:rsidR="000F7377" w:rsidRDefault="000F7377">
      <w:r xmlns:w="http://schemas.openxmlformats.org/wordprocessingml/2006/main">
        <w:t xml:space="preserve">دوهم پراګراف: جان د سپینې آس د لید شاهد دی چې د هغه سوار سره چې وفادار او ریښتینی نومیږي. هغه د عیسی مسیح په توګه پیژندل شوی، څوک چې قضاوت کوي او په صداقت کې جنګ کوي (وحی 19:11). هغه په وینو کې ډوب شوي جامې اغوستي، چې د بدو ځواکونو په وړاندې د هغه بریا استازیتوب کوي. د آسمان پوځونه په سپینو آسونو د هغه پیروي کوي، هم په ښه کتان کې جامې لري (وحی 19:14). یوه تیزه توره د هغه له خولې څخه راوتلې ترڅو ملتونه ووژني ، د عدالت سره د حکومت کولو واک څرګندوي (وحی 19:15).</w:t>
      </w:r>
    </w:p>
    <w:p w14:paraId="16A9376B" w14:textId="77777777" w:rsidR="000F7377" w:rsidRDefault="000F7377"/>
    <w:p w14:paraId="74BFCB20" w14:textId="77777777" w:rsidR="000F7377" w:rsidRDefault="000F7377">
      <w:r xmlns:w="http://schemas.openxmlformats.org/wordprocessingml/2006/main">
        <w:t xml:space="preserve">دریم پراګراف: حیوان - د مسیح ضد - او د هغه دروغجن پیغمبر د مسیح لخوا نیول شوي او د اور جهيل ته ژوندي اچول شوي. د دوی پیروان د هغه تورې په واسطه وژل کیږي چې د مسیح د خولې څخه راځي (وحی 19: 20-21). بیا یوه فرښته ټولو ته بلنه ورکوي چې د میمنې د واده په ډوډۍ کې برخه واخلي - د ناوې په توګه د مسیح او د هغه د وفادار پیروانو ترمنځ د ناوې په توګه اتحاد (وحی 19: 9). دا جشن د مسیح او هغه چا ترمنځ د خوښۍ ملګرتیا نښه کوي چې هغه ته وفادار پاتې شوي.</w:t>
      </w:r>
    </w:p>
    <w:p w14:paraId="7CE080DC" w14:textId="77777777" w:rsidR="000F7377" w:rsidRDefault="000F7377"/>
    <w:p w14:paraId="4BBC6A0A" w14:textId="77777777" w:rsidR="000F7377" w:rsidRDefault="000F7377">
      <w:r xmlns:w="http://schemas.openxmlformats.org/wordprocessingml/2006/main">
        <w:t xml:space="preserve">په لنډیز کې، د وحی نولسم څپرکی د خدای د صادق قضاوتونو لپاره د ستاینې څخه ډکې صحنې انځوروي. دا د سپینې آس د سوار په توګه د مسیح عالي راستنیدنه انځوروي، د بدو ځواکونو په وړاندې په بریالۍ جګړه کې د آسمان لښکر رهبري کوي. څپرکی د صادق قاضي په توګه د مسیح رول او د هغه واک باندې ټینګار کوي چې ټول مخالفتونه مات کړي. د حیوان او دروغجن پیغمبر ماتې، د دوی د پیروانو سره، بیان شوی، وروسته د میمنې د واده په ډوډۍ کې د ګډون لپاره بلنه - یو جشن د مسیح او د هغه د وفادار پیروانو ترمنځ د اتحاد او ملګرتیا سمبول دی. دا څپرکی د عبادت موضوعات، په بدۍ باندې د الهي بریا، او د مسیح سره د ابدي ملګرتیا د خوښۍ تمه په ګوته کوي.</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19: 1 او د دې شیانو وروسته ما په آسمان کې د ډیرو خلکو یو لوی غږ واورېد چې ویل یې: "ایللویا! نجات، جلال، او عزت، او قدرت، زموږ څښتن خدای ته:</w:t>
      </w:r>
    </w:p>
    <w:p w14:paraId="02B567A9" w14:textId="77777777" w:rsidR="000F7377" w:rsidRDefault="000F7377"/>
    <w:p w14:paraId="04565F97" w14:textId="77777777" w:rsidR="000F7377" w:rsidRDefault="000F7377">
      <w:r xmlns:w="http://schemas.openxmlformats.org/wordprocessingml/2006/main">
        <w:t xml:space="preserve">د هغه د نجات، جلال، عزت، او ځواک لپاره د څښتن د ستاینې او شکر کولو جشن.</w:t>
      </w:r>
    </w:p>
    <w:p w14:paraId="009DE93F" w14:textId="77777777" w:rsidR="000F7377" w:rsidRDefault="000F7377"/>
    <w:p w14:paraId="4509C1A3" w14:textId="77777777" w:rsidR="000F7377" w:rsidRDefault="000F7377">
      <w:r xmlns:w="http://schemas.openxmlformats.org/wordprocessingml/2006/main">
        <w:t xml:space="preserve">1. "د خدای د ستاینې ځواک"</w:t>
      </w:r>
    </w:p>
    <w:p w14:paraId="225657CC" w14:textId="77777777" w:rsidR="000F7377" w:rsidRDefault="000F7377"/>
    <w:p w14:paraId="6572F364" w14:textId="77777777" w:rsidR="000F7377" w:rsidRDefault="000F7377">
      <w:r xmlns:w="http://schemas.openxmlformats.org/wordprocessingml/2006/main">
        <w:t xml:space="preserve">2. "د خدای بې پایه مینه: عبادت ته بلنه"</w:t>
      </w:r>
    </w:p>
    <w:p w14:paraId="05F02BB5" w14:textId="77777777" w:rsidR="000F7377" w:rsidRDefault="000F7377"/>
    <w:p w14:paraId="69C97334" w14:textId="77777777" w:rsidR="000F7377" w:rsidRDefault="000F7377">
      <w:r xmlns:w="http://schemas.openxmlformats.org/wordprocessingml/2006/main">
        <w:t xml:space="preserve">1. زبور 150: 6 - "هر څه چې ساه لري د څښتن ستاینه وکړئ! د څښتن ستاینه وکړئ!»</w:t>
      </w:r>
    </w:p>
    <w:p w14:paraId="7055716C" w14:textId="77777777" w:rsidR="000F7377" w:rsidRDefault="000F7377"/>
    <w:p w14:paraId="18ED2CC8" w14:textId="77777777" w:rsidR="000F7377" w:rsidRDefault="000F7377">
      <w:r xmlns:w="http://schemas.openxmlformats.org/wordprocessingml/2006/main">
        <w:t xml:space="preserve">2. د روميانو 11: 33-36 - "او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14:paraId="5DDBA189" w14:textId="77777777" w:rsidR="000F7377" w:rsidRDefault="000F7377"/>
    <w:p w14:paraId="4DD0FD67" w14:textId="77777777" w:rsidR="000F7377" w:rsidRDefault="000F7377">
      <w:r xmlns:w="http://schemas.openxmlformats.org/wordprocessingml/2006/main">
        <w:t xml:space="preserve">وحی 19: 2 ځکه چې د هغه قضاوت ریښتیني او صادق دي: ځکه چې هغه د لوی فاحش قضاوت کړی ، چې ځمکه یې په خپل زنا سره فاسد کړې ، او د هغې په لاس یې د خپلو بندګانو د وینې بدله اخیستې ده.</w:t>
      </w:r>
    </w:p>
    <w:p w14:paraId="65964330" w14:textId="77777777" w:rsidR="000F7377" w:rsidRDefault="000F7377"/>
    <w:p w14:paraId="509C826C" w14:textId="77777777" w:rsidR="000F7377" w:rsidRDefault="000F7377">
      <w:r xmlns:w="http://schemas.openxmlformats.org/wordprocessingml/2006/main">
        <w:t xml:space="preserve">خدای د هغه لوی فاحش قضاوت کړی چې ځمکه یې فساد کړې او د خپلو بندګانو د وینې غچ یې اخیستی دی.</w:t>
      </w:r>
    </w:p>
    <w:p w14:paraId="1F4437FD" w14:textId="77777777" w:rsidR="000F7377" w:rsidRDefault="000F7377"/>
    <w:p w14:paraId="172494B8" w14:textId="77777777" w:rsidR="000F7377" w:rsidRDefault="000F7377">
      <w:r xmlns:w="http://schemas.openxmlformats.org/wordprocessingml/2006/main">
        <w:t xml:space="preserve">1. د خدای حقیقي قضاوت - وحی 19: 2</w:t>
      </w:r>
    </w:p>
    <w:p w14:paraId="716A05F9" w14:textId="77777777" w:rsidR="000F7377" w:rsidRDefault="000F7377"/>
    <w:p w14:paraId="0B7404F7" w14:textId="77777777" w:rsidR="000F7377" w:rsidRDefault="000F7377">
      <w:r xmlns:w="http://schemas.openxmlformats.org/wordprocessingml/2006/main">
        <w:t xml:space="preserve">2. د ځمکې فساد او د وفادارانو د وینې غچ اخیستل - وحی 19: 2</w:t>
      </w:r>
    </w:p>
    <w:p w14:paraId="7CEF3398" w14:textId="77777777" w:rsidR="000F7377" w:rsidRDefault="000F7377"/>
    <w:p w14:paraId="7F9B5370" w14:textId="77777777" w:rsidR="000F7377" w:rsidRDefault="000F7377">
      <w:r xmlns:w="http://schemas.openxmlformats.org/wordprocessingml/2006/main">
        <w:t xml:space="preserve">1. زبور 33: 5 - "هغه صداقت او عدالت خوښوي؛ ځمکه د څښتن له ثابت مینې ډکه ده."</w:t>
      </w:r>
    </w:p>
    <w:p w14:paraId="04DCEE65" w14:textId="77777777" w:rsidR="000F7377" w:rsidRDefault="000F7377"/>
    <w:p w14:paraId="2AB2522A" w14:textId="77777777" w:rsidR="000F7377" w:rsidRDefault="000F7377">
      <w:r xmlns:w="http://schemas.openxmlformats.org/wordprocessingml/2006/main">
        <w:t xml:space="preserve">2. حزقیل 16: 38-39 - "او زه به تاسو ته د هغه میرمنو په څیر قضاوت وکړم چې واده ماتوي او وینه تویوي ، او زه به تاسو ته د خپل قهر او غضب د وینې انتقام درکړم ، بیا به زه تاسو ته وسپارم. مينه وال به ستا غونډۍ ونړوي او ستا لوى زيارتونه به ونړوي او ستا جامې به رانه وړي او ستا ښايسته ګاڼې به واخلي او ته به لوڅ او لوڅ پرېږدي.»</w:t>
      </w:r>
    </w:p>
    <w:p w14:paraId="1606D4F3" w14:textId="77777777" w:rsidR="000F7377" w:rsidRDefault="000F7377"/>
    <w:p w14:paraId="1F2430E4" w14:textId="77777777" w:rsidR="000F7377" w:rsidRDefault="000F7377">
      <w:r xmlns:w="http://schemas.openxmlformats.org/wordprocessingml/2006/main">
        <w:t xml:space="preserve">وحی 19: 3 او بیا یې وویل، ایلیلیا. &amp;nbsp;او د هغې لوګی د تل لپاره پورته شو.</w:t>
      </w:r>
    </w:p>
    <w:p w14:paraId="4A7460A9" w14:textId="77777777" w:rsidR="000F7377" w:rsidRDefault="000F7377"/>
    <w:p w14:paraId="6DAD1852" w14:textId="77777777" w:rsidR="000F7377" w:rsidRDefault="000F7377">
      <w:r xmlns:w="http://schemas.openxmlformats.org/wordprocessingml/2006/main">
        <w:t xml:space="preserve">په جنت کې خلکو د خدای ستاینه وکړه او د دوی د ستاینې څخه لوګی د تل لپاره راپورته شو.</w:t>
      </w:r>
    </w:p>
    <w:p w14:paraId="248AF555" w14:textId="77777777" w:rsidR="000F7377" w:rsidRDefault="000F7377"/>
    <w:p w14:paraId="01F274F5" w14:textId="77777777" w:rsidR="000F7377" w:rsidRDefault="000F7377">
      <w:r xmlns:w="http://schemas.openxmlformats.org/wordprocessingml/2006/main">
        <w:t xml:space="preserve">1. د ستاینې ځواک: زموږ ستاینه څنګه خدای ته ویاړ ورکوي</w:t>
      </w:r>
    </w:p>
    <w:p w14:paraId="4D7D7B86" w14:textId="77777777" w:rsidR="000F7377" w:rsidRDefault="000F7377"/>
    <w:p w14:paraId="61F89713" w14:textId="77777777" w:rsidR="000F7377" w:rsidRDefault="000F7377">
      <w:r xmlns:w="http://schemas.openxmlformats.org/wordprocessingml/2006/main">
        <w:t xml:space="preserve">2. زموږ د ستاینې اغیز: څنګه زموږ ستاینه د ابدیت په اوږدو کې دوام لري</w:t>
      </w:r>
    </w:p>
    <w:p w14:paraId="18C8AB1E" w14:textId="77777777" w:rsidR="000F7377" w:rsidRDefault="000F7377"/>
    <w:p w14:paraId="655950FF" w14:textId="77777777" w:rsidR="000F7377" w:rsidRDefault="000F7377">
      <w:r xmlns:w="http://schemas.openxmlformats.org/wordprocessingml/2006/main">
        <w:t xml:space="preserve">1. زبور 145: 3 - لوی څښتن دی، او د ستاینې وړ دی؛ او د هغه عظمت ناڅرګند دی.</w:t>
      </w:r>
    </w:p>
    <w:p w14:paraId="2E854232" w14:textId="77777777" w:rsidR="000F7377" w:rsidRDefault="000F7377"/>
    <w:p w14:paraId="49493FCC" w14:textId="77777777" w:rsidR="000F7377" w:rsidRDefault="000F7377">
      <w:r xmlns:w="http://schemas.openxmlformats.org/wordprocessingml/2006/main">
        <w:t xml:space="preserve">2. عبرانیان 13: 15 - نو د هغه په واسطه موږ په دوامداره توګه خدای ته د ستاینې قرباني وړاندې کوو ، دا زموږ د شونډو میوه ده چې د هغه د نوم څخه مننه کوي.</w:t>
      </w:r>
    </w:p>
    <w:p w14:paraId="1A214177" w14:textId="77777777" w:rsidR="000F7377" w:rsidRDefault="000F7377"/>
    <w:p w14:paraId="08D9293B" w14:textId="77777777" w:rsidR="000F7377" w:rsidRDefault="000F7377">
      <w:r xmlns:w="http://schemas.openxmlformats.org/wordprocessingml/2006/main">
        <w:t xml:space="preserve">مکاشفه 19:4 او څلور څلوېښت مشران او څلور حیوانان راښکته شول او د خدای عبادت یې وکړ چې په تخت ناست وو او ویې ویل: آمین. الیلویا</w:t>
      </w:r>
    </w:p>
    <w:p w14:paraId="0E0F7C5A" w14:textId="77777777" w:rsidR="000F7377" w:rsidRDefault="000F7377"/>
    <w:p w14:paraId="032239DA" w14:textId="77777777" w:rsidR="000F7377" w:rsidRDefault="000F7377">
      <w:r xmlns:w="http://schemas.openxmlformats.org/wordprocessingml/2006/main">
        <w:t xml:space="preserve">مشرانو او حیوانانو د خدای د جلال او قدرت ستاینه وکړه.</w:t>
      </w:r>
    </w:p>
    <w:p w14:paraId="531219AA" w14:textId="77777777" w:rsidR="000F7377" w:rsidRDefault="000F7377"/>
    <w:p w14:paraId="786F74CF" w14:textId="77777777" w:rsidR="000F7377" w:rsidRDefault="000F7377">
      <w:r xmlns:w="http://schemas.openxmlformats.org/wordprocessingml/2006/main">
        <w:t xml:space="preserve">1. خدای زموږ د ستاینې او ستاینې وړ دی.</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موږ باید تل د خدای عظمت او قدرت ومنو.</w:t>
      </w:r>
    </w:p>
    <w:p w14:paraId="7434DC12" w14:textId="77777777" w:rsidR="000F7377" w:rsidRDefault="000F7377"/>
    <w:p w14:paraId="2AEB9201" w14:textId="77777777" w:rsidR="000F7377" w:rsidRDefault="000F7377">
      <w:r xmlns:w="http://schemas.openxmlformats.org/wordprocessingml/2006/main">
        <w:t xml:space="preserve">1. زبور 19: 1 - "اسمان د خدای جلال اعلانوي، او پورته آسمان د هغه لاسي کار اعلانوي."</w:t>
      </w:r>
    </w:p>
    <w:p w14:paraId="2A4D06C2" w14:textId="77777777" w:rsidR="000F7377" w:rsidRDefault="000F7377"/>
    <w:p w14:paraId="68090482" w14:textId="77777777" w:rsidR="000F7377" w:rsidRDefault="000F7377">
      <w:r xmlns:w="http://schemas.openxmlformats.org/wordprocessingml/2006/main">
        <w:t xml:space="preserve">2. فیلیپیان 2: 10-11 - "د دې لپاره چې د عیسی په نوم هر زنګون باید په آسمان کې او په ځمکه او د ځمکې لاندې سر ټیټ کړي او هره ژبه اعتراف وکړي چې عیسی مسیح مالک دی ، د خدای پلار جلال ته. "</w:t>
      </w:r>
    </w:p>
    <w:p w14:paraId="3CFEECBB" w14:textId="77777777" w:rsidR="000F7377" w:rsidRDefault="000F7377"/>
    <w:p w14:paraId="1ACCA54B" w14:textId="77777777" w:rsidR="000F7377" w:rsidRDefault="000F7377">
      <w:r xmlns:w="http://schemas.openxmlformats.org/wordprocessingml/2006/main">
        <w:t xml:space="preserve">مکاشفه 19:5 او د تخت څخه یو غږ راپورته شو ، "زموږ د خدای ستاینه وکړئ ، د هغه ټولو بندګانو ، او تاسو څوک چې د هغه څخه ویره لرئ ، دواړه کوچني او لوی.</w:t>
      </w:r>
    </w:p>
    <w:p w14:paraId="37EDDC2E" w14:textId="77777777" w:rsidR="000F7377" w:rsidRDefault="000F7377"/>
    <w:p w14:paraId="3B249173" w14:textId="77777777" w:rsidR="000F7377" w:rsidRDefault="000F7377">
      <w:r xmlns:w="http://schemas.openxmlformats.org/wordprocessingml/2006/main">
        <w:t xml:space="preserve">د خدای جل جلاله باید د هغه ټولو بندګانو لخوا ستاینه وشي، دواړه واړه او لوی.</w:t>
      </w:r>
    </w:p>
    <w:p w14:paraId="04ECC039" w14:textId="77777777" w:rsidR="000F7377" w:rsidRDefault="000F7377"/>
    <w:p w14:paraId="0996FD36" w14:textId="77777777" w:rsidR="000F7377" w:rsidRDefault="000F7377">
      <w:r xmlns:w="http://schemas.openxmlformats.org/wordprocessingml/2006/main">
        <w:t xml:space="preserve">1. د خدای عظمت: د ستاینې لپاره بلنه</w:t>
      </w:r>
    </w:p>
    <w:p w14:paraId="007CC46E" w14:textId="77777777" w:rsidR="000F7377" w:rsidRDefault="000F7377"/>
    <w:p w14:paraId="4D887232" w14:textId="77777777" w:rsidR="000F7377" w:rsidRDefault="000F7377">
      <w:r xmlns:w="http://schemas.openxmlformats.org/wordprocessingml/2006/main">
        <w:t xml:space="preserve">2. ټول د څښتن په نظر کې مساوي دي: عبادت ته بلنه</w:t>
      </w:r>
    </w:p>
    <w:p w14:paraId="0691D7E3" w14:textId="77777777" w:rsidR="000F7377" w:rsidRDefault="000F7377"/>
    <w:p w14:paraId="2413D7BD" w14:textId="77777777" w:rsidR="000F7377" w:rsidRDefault="000F7377">
      <w:r xmlns:w="http://schemas.openxmlformats.org/wordprocessingml/2006/main">
        <w:t xml:space="preserve">1. زبور 150: 6 - اجازه راکړئ هرڅه چې ساه لري د څښتن ستاینه وکړي.</w:t>
      </w:r>
    </w:p>
    <w:p w14:paraId="284830F3" w14:textId="77777777" w:rsidR="000F7377" w:rsidRDefault="000F7377"/>
    <w:p w14:paraId="748A9219" w14:textId="77777777" w:rsidR="000F7377" w:rsidRDefault="000F7377">
      <w:r xmlns:w="http://schemas.openxmlformats.org/wordprocessingml/2006/main">
        <w:t xml:space="preserve">2. د روميانو 11: 33-36 - اې د خدای د حکمت او پوهې دواړو بډایه ژوره! د هغه قضاوتونه څومره ناڅرګند دي، او د هغه د موندلو تیرې لارې! ځکه چې څوک د څښتن ذهن پیژني؟ یا د هغه مشاور څوک و؟ یا چا هغه ته لومړی ورکړ، او بیا به هغه ته بدله ورکړل شي؟ د هغه لپاره، او د هغه له لارې، او د هغه لپاره، ټول شیان دي: څوک چې د تل لپاره ویاړ وي. آمین.</w:t>
      </w:r>
    </w:p>
    <w:p w14:paraId="0313AF4A" w14:textId="77777777" w:rsidR="000F7377" w:rsidRDefault="000F7377"/>
    <w:p w14:paraId="25385412" w14:textId="77777777" w:rsidR="000F7377" w:rsidRDefault="000F7377">
      <w:r xmlns:w="http://schemas.openxmlformats.org/wordprocessingml/2006/main">
        <w:t xml:space="preserve">وحی 19: 6 او ما اوریدلي لکه څنګه چې دا د ډیری خلکو غږ و ، او د ډیری اوبو غږ ، او د قوي تندر غږ په څیر ، ویل ، الیلیویا: ځکه چې د څښتن خدای قادر مطلق پاچاهي کوي.</w:t>
      </w:r>
    </w:p>
    <w:p w14:paraId="7CFDF421" w14:textId="77777777" w:rsidR="000F7377" w:rsidRDefault="000F7377"/>
    <w:p w14:paraId="358B92AB" w14:textId="77777777" w:rsidR="000F7377" w:rsidRDefault="000F7377">
      <w:r xmlns:w="http://schemas.openxmlformats.org/wordprocessingml/2006/main">
        <w:t xml:space="preserve">د غږونو یوه لویه ډله، لکه د ډیری اوبو او تندر غږ، سندرې ویلې "الیلویا!" د خدای د واکمنۍ په ستاینه کې.</w:t>
      </w:r>
    </w:p>
    <w:p w14:paraId="46868D8D" w14:textId="77777777" w:rsidR="000F7377" w:rsidRDefault="000F7377"/>
    <w:p w14:paraId="32F1357D" w14:textId="77777777" w:rsidR="000F7377" w:rsidRDefault="000F7377">
      <w:r xmlns:w="http://schemas.openxmlformats.org/wordprocessingml/2006/main">
        <w:t xml:space="preserve">1. په ټولو شرایطو کې د خدای ستاینه وکړئ: په وحی 19: 6 کې انعکاس</w:t>
      </w:r>
    </w:p>
    <w:p w14:paraId="6A9DB906" w14:textId="77777777" w:rsidR="000F7377" w:rsidRDefault="000F7377"/>
    <w:p w14:paraId="3FD0195C" w14:textId="77777777" w:rsidR="000F7377" w:rsidRDefault="000F7377">
      <w:r xmlns:w="http://schemas.openxmlformats.org/wordprocessingml/2006/main">
        <w:t xml:space="preserve">2. د خدای په واکمنۍ کې خوشحاله کول: د وحی 19:6 معنی سپړنه</w:t>
      </w:r>
    </w:p>
    <w:p w14:paraId="2D69B3C4" w14:textId="77777777" w:rsidR="000F7377" w:rsidRDefault="000F7377"/>
    <w:p w14:paraId="4B223BC5" w14:textId="77777777" w:rsidR="000F7377" w:rsidRDefault="000F7377">
      <w:r xmlns:w="http://schemas.openxmlformats.org/wordprocessingml/2006/main">
        <w:t xml:space="preserve">1. زبور 29: 2-3 - "د هغه د نوم له امله د څښتن جلال تعریف کړئ؛ د هغه د سپیڅلي په شان کې د څښتن عبادت وکړئ. د څښتن غږ د اوبو په سر دی؛ د جلال خدای تندریږي، رب تالنده کوي. قوي اوبه."</w:t>
      </w:r>
    </w:p>
    <w:p w14:paraId="7B5BDF09" w14:textId="77777777" w:rsidR="000F7377" w:rsidRDefault="000F7377"/>
    <w:p w14:paraId="0E8860BF" w14:textId="77777777" w:rsidR="000F7377" w:rsidRDefault="000F7377">
      <w:r xmlns:w="http://schemas.openxmlformats.org/wordprocessingml/2006/main">
        <w:t xml:space="preserve">2. یسعیاه 25: 1 - "ای څښتنه، ته زما خدای یې؛ زه به تا لوړ کړم، زه به ستا د نوم ستاینه وکړم، ځکه چې تا په زړه پورې شیان ترسره کړي، د زړو، وفادار او ډاډمن پلانونو څخه جوړ شوي دي."</w:t>
      </w:r>
    </w:p>
    <w:p w14:paraId="20F43842" w14:textId="77777777" w:rsidR="000F7377" w:rsidRDefault="000F7377"/>
    <w:p w14:paraId="541F10A5" w14:textId="77777777" w:rsidR="000F7377" w:rsidRDefault="000F7377">
      <w:r xmlns:w="http://schemas.openxmlformats.org/wordprocessingml/2006/main">
        <w:t xml:space="preserve">وحی 19: 7 راځئ چې خوشحاله او خوشحاله شو او هغه ته درناوی وکړو: ځکه چې د وری واده راغلی دی، او د هغه میرمن ځان چمتو کړی دی.</w:t>
      </w:r>
    </w:p>
    <w:p w14:paraId="46CE6D85" w14:textId="77777777" w:rsidR="000F7377" w:rsidRDefault="000F7377"/>
    <w:p w14:paraId="784C7083" w14:textId="77777777" w:rsidR="000F7377" w:rsidRDefault="000F7377">
      <w:r xmlns:w="http://schemas.openxmlformats.org/wordprocessingml/2006/main">
        <w:t xml:space="preserve">د میمنې واده راغلی او میرمن یې چمتو ده.</w:t>
      </w:r>
    </w:p>
    <w:p w14:paraId="278552B1" w14:textId="77777777" w:rsidR="000F7377" w:rsidRDefault="000F7377"/>
    <w:p w14:paraId="40C228F1" w14:textId="77777777" w:rsidR="000F7377" w:rsidRDefault="000F7377">
      <w:r xmlns:w="http://schemas.openxmlformats.org/wordprocessingml/2006/main">
        <w:t xml:space="preserve">1: د میمنې د واده خوښۍ</w:t>
      </w:r>
    </w:p>
    <w:p w14:paraId="73A97AD1" w14:textId="77777777" w:rsidR="000F7377" w:rsidRDefault="000F7377"/>
    <w:p w14:paraId="47D998E4" w14:textId="77777777" w:rsidR="000F7377" w:rsidRDefault="000F7377">
      <w:r xmlns:w="http://schemas.openxmlformats.org/wordprocessingml/2006/main">
        <w:t xml:space="preserve">2: د میمنې په واده کې د ګډون لپاره ځان چمتو کول</w:t>
      </w:r>
    </w:p>
    <w:p w14:paraId="01CB2B23" w14:textId="77777777" w:rsidR="000F7377" w:rsidRDefault="000F7377"/>
    <w:p w14:paraId="6A429C0E" w14:textId="77777777" w:rsidR="000F7377" w:rsidRDefault="000F7377">
      <w:r xmlns:w="http://schemas.openxmlformats.org/wordprocessingml/2006/main">
        <w:t xml:space="preserve">1: د افسیانو 5: 25-27 - خاوندانو، د خپلو میرمنو سره مینه وکړئ، لکه څنګه چې مسیح هم د کلیسا سره مینه درلوده، او خپل ځان یې د دې لپاره ورکړ؛ د دې لپاره چې هغه د کلمې په واسطه د اوبو مینځلو سره پاک او پاک کړي.</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22: 1-14 - د واده میله.</w:t>
      </w:r>
    </w:p>
    <w:p w14:paraId="43F73F41" w14:textId="77777777" w:rsidR="000F7377" w:rsidRDefault="000F7377"/>
    <w:p w14:paraId="7F4287A3" w14:textId="77777777" w:rsidR="000F7377" w:rsidRDefault="000F7377">
      <w:r xmlns:w="http://schemas.openxmlformats.org/wordprocessingml/2006/main">
        <w:t xml:space="preserve">وحی 19: 8 او هغې ته دا اختیار ورکړل شو چې هغه باید په ښه کتان کې اغوستل شي ، پاک او سپین: ځکه چې ښه کتان د مقدسینو صداقت دی.</w:t>
      </w:r>
    </w:p>
    <w:p w14:paraId="365A6F0D" w14:textId="77777777" w:rsidR="000F7377" w:rsidRDefault="000F7377"/>
    <w:p w14:paraId="466322DC" w14:textId="77777777" w:rsidR="000F7377" w:rsidRDefault="000F7377">
      <w:r xmlns:w="http://schemas.openxmlformats.org/wordprocessingml/2006/main">
        <w:t xml:space="preserve">د سنتانو صداقت د ښه سپینې کتان په اغوستلو سمبول دی.</w:t>
      </w:r>
    </w:p>
    <w:p w14:paraId="643D234B" w14:textId="77777777" w:rsidR="000F7377" w:rsidRDefault="000F7377"/>
    <w:p w14:paraId="187FD821" w14:textId="77777777" w:rsidR="000F7377" w:rsidRDefault="000F7377">
      <w:r xmlns:w="http://schemas.openxmlformats.org/wordprocessingml/2006/main">
        <w:t xml:space="preserve">1. د صداقت معنی: د وحی 19:8 سمبولیزم سپړنه</w:t>
      </w:r>
    </w:p>
    <w:p w14:paraId="7B932255" w14:textId="77777777" w:rsidR="000F7377" w:rsidRDefault="000F7377"/>
    <w:p w14:paraId="5699077F" w14:textId="77777777" w:rsidR="000F7377" w:rsidRDefault="000F7377">
      <w:r xmlns:w="http://schemas.openxmlformats.org/wordprocessingml/2006/main">
        <w:t xml:space="preserve">2. د صداقت ترلاسه کول او منل: د سپینې کتان اغوستل اهمیت</w:t>
      </w:r>
    </w:p>
    <w:p w14:paraId="47C16D46" w14:textId="77777777" w:rsidR="000F7377" w:rsidRDefault="000F7377"/>
    <w:p w14:paraId="628A03F9" w14:textId="77777777" w:rsidR="000F7377" w:rsidRDefault="000F7377">
      <w:r xmlns:w="http://schemas.openxmlformats.org/wordprocessingml/2006/main">
        <w:t xml:space="preserve">1. فیلیپیان 3: 9: "او په هغه کې ومومئ چې زما خپل صداقت نه وي، کوم چې د شریعت څخه دی، مګر هغه صداقت چې د مسیح د ایمان له لارې دی، هغه صداقت چې د خدای له خوا د ایمان په واسطه دی."</w:t>
      </w:r>
    </w:p>
    <w:p w14:paraId="63C756B9" w14:textId="77777777" w:rsidR="000F7377" w:rsidRDefault="000F7377"/>
    <w:p w14:paraId="7156ED4B" w14:textId="77777777" w:rsidR="000F7377" w:rsidRDefault="000F7377">
      <w:r xmlns:w="http://schemas.openxmlformats.org/wordprocessingml/2006/main">
        <w:t xml:space="preserve">2. د روميانو 10: 3-4: "ځکه چې دوی د خدای د صداقت څخه ناخبره دي، او د خپل صداقت د جوړولو په لټه کې دي، خپل ځانونه د خدای صداقت ته نه دي سپارلي، ځکه چې مسیح د هرچا لپاره د صداقت لپاره د قانون پای دی. هغه باور لري."</w:t>
      </w:r>
    </w:p>
    <w:p w14:paraId="2EDA3A47" w14:textId="77777777" w:rsidR="000F7377" w:rsidRDefault="000F7377"/>
    <w:p w14:paraId="04FA7C28" w14:textId="77777777" w:rsidR="000F7377" w:rsidRDefault="000F7377">
      <w:r xmlns:w="http://schemas.openxmlformats.org/wordprocessingml/2006/main">
        <w:t xml:space="preserve">وحی 19: 9 او هغه ماته وویل، ولیکئ، مبارک دي هغه څوک چې د میمنې د واده ډوډۍ ته بلل کیږي. او هغه ماته وویل، دا د خدای ریښتینې خبرې دي.</w:t>
      </w:r>
    </w:p>
    <w:p w14:paraId="1879AD27" w14:textId="77777777" w:rsidR="000F7377" w:rsidRDefault="000F7377"/>
    <w:p w14:paraId="0EF46180" w14:textId="77777777" w:rsidR="000F7377" w:rsidRDefault="000F7377">
      <w:r xmlns:w="http://schemas.openxmlformats.org/wordprocessingml/2006/main">
        <w:t xml:space="preserve">د خدای یوه فرښته جان ته وايي چې دا ولیکي چې هغه څوک چې د میمنې د واده ډوډۍ ته بلنه ورکول کیږي برکت دی او دا خبرې د خدای ریښتیني خبرې دي.</w:t>
      </w:r>
    </w:p>
    <w:p w14:paraId="504D250B" w14:textId="77777777" w:rsidR="000F7377" w:rsidRDefault="000F7377"/>
    <w:p w14:paraId="3A930404" w14:textId="77777777" w:rsidR="000F7377" w:rsidRDefault="000F7377">
      <w:r xmlns:w="http://schemas.openxmlformats.org/wordprocessingml/2006/main">
        <w:t xml:space="preserve">1. د میمنې د واده ډوډۍ ته بلنه - د هغه چا د ځانګړي امتیاز سپړنه چې ویل کیږي</w:t>
      </w:r>
    </w:p>
    <w:p w14:paraId="350DF24F" w14:textId="77777777" w:rsidR="000F7377" w:rsidRDefault="000F7377"/>
    <w:p w14:paraId="731586E7" w14:textId="77777777" w:rsidR="000F7377" w:rsidRDefault="000F7377">
      <w:r xmlns:w="http://schemas.openxmlformats.org/wordprocessingml/2006/main">
        <w:t xml:space="preserve">2. د هغو کسانو برکتونه چې د میمنې د واده ډوډۍ ته بلنه ترلاسه کوي</w:t>
      </w:r>
    </w:p>
    <w:p w14:paraId="1BE553B1" w14:textId="77777777" w:rsidR="000F7377" w:rsidRDefault="000F7377"/>
    <w:p w14:paraId="47C865DF" w14:textId="77777777" w:rsidR="000F7377" w:rsidRDefault="000F7377">
      <w:r xmlns:w="http://schemas.openxmlformats.org/wordprocessingml/2006/main">
        <w:t xml:space="preserve">1. متی 22: 1-14 - د واده د میلې مثال</w:t>
      </w:r>
    </w:p>
    <w:p w14:paraId="6DF8FB2B" w14:textId="77777777" w:rsidR="000F7377" w:rsidRDefault="000F7377"/>
    <w:p w14:paraId="03C894B0" w14:textId="77777777" w:rsidR="000F7377" w:rsidRDefault="000F7377">
      <w:r xmlns:w="http://schemas.openxmlformats.org/wordprocessingml/2006/main">
        <w:t xml:space="preserve">2. لوقا 14: 15-24 - د لوی ضیافت مثال</w:t>
      </w:r>
    </w:p>
    <w:p w14:paraId="40FCE55A" w14:textId="77777777" w:rsidR="000F7377" w:rsidRDefault="000F7377"/>
    <w:p w14:paraId="40F77720" w14:textId="77777777" w:rsidR="000F7377" w:rsidRDefault="000F7377">
      <w:r xmlns:w="http://schemas.openxmlformats.org/wordprocessingml/2006/main">
        <w:t xml:space="preserve">وحی 19:10 او زه د هغه عبادت کولو لپاره د هغه پښو ته ولوید. او هغه ماته وویل: ګوره ته دا مه کوه: زه ستاسو ملګری یم او ستاسو د وروڼو څخه چې د عیسی شاهدي لري: د خدای عبادت وکړئ: ځکه چې د عیسی شاهدي د نبوت روح دی.</w:t>
      </w:r>
    </w:p>
    <w:p w14:paraId="70A1E0C3" w14:textId="77777777" w:rsidR="000F7377" w:rsidRDefault="000F7377"/>
    <w:p w14:paraId="0D388663" w14:textId="77777777" w:rsidR="000F7377" w:rsidRDefault="000F7377">
      <w:r xmlns:w="http://schemas.openxmlformats.org/wordprocessingml/2006/main">
        <w:t xml:space="preserve">د وحی 19:10 برخه د خدای عبادت کولو اهمیت باندې ټینګار کوي او نه بل کوم وجود لکه څنګه چې عیسی د خدای ملګری بنده دی.</w:t>
      </w:r>
    </w:p>
    <w:p w14:paraId="4C884D05" w14:textId="77777777" w:rsidR="000F7377" w:rsidRDefault="000F7377"/>
    <w:p w14:paraId="23FF967B" w14:textId="77777777" w:rsidR="000F7377" w:rsidRDefault="000F7377">
      <w:r xmlns:w="http://schemas.openxmlformats.org/wordprocessingml/2006/main">
        <w:t xml:space="preserve">1. د عبادت ځواک: یوازې د خدای د عبادت په اهمیت پوهیدل</w:t>
      </w:r>
    </w:p>
    <w:p w14:paraId="1F3CA21C" w14:textId="77777777" w:rsidR="000F7377" w:rsidRDefault="000F7377"/>
    <w:p w14:paraId="7423D333" w14:textId="77777777" w:rsidR="000F7377" w:rsidRDefault="000F7377">
      <w:r xmlns:w="http://schemas.openxmlformats.org/wordprocessingml/2006/main">
        <w:t xml:space="preserve">2. د عیسی شهادت: د نبوت د روح پیژندل</w:t>
      </w:r>
    </w:p>
    <w:p w14:paraId="1D6A533A" w14:textId="77777777" w:rsidR="000F7377" w:rsidRDefault="000F7377"/>
    <w:p w14:paraId="130789C0" w14:textId="77777777" w:rsidR="000F7377" w:rsidRDefault="000F7377">
      <w:r xmlns:w="http://schemas.openxmlformats.org/wordprocessingml/2006/main">
        <w:t xml:space="preserve">1. خروج 20: 3-5؛ Deuteronomy 5: 7-10 - لس حکمونه</w:t>
      </w:r>
    </w:p>
    <w:p w14:paraId="233C4EA3" w14:textId="77777777" w:rsidR="000F7377" w:rsidRDefault="000F7377"/>
    <w:p w14:paraId="5BA18C6B" w14:textId="77777777" w:rsidR="000F7377" w:rsidRDefault="000F7377">
      <w:r xmlns:w="http://schemas.openxmlformats.org/wordprocessingml/2006/main">
        <w:t xml:space="preserve">2. 1 جان 5: 9-12 - د عیسی شهادت ریښتینی او ژوند ورکوونکی دی.</w:t>
      </w:r>
    </w:p>
    <w:p w14:paraId="5F94D077" w14:textId="77777777" w:rsidR="000F7377" w:rsidRDefault="000F7377"/>
    <w:p w14:paraId="6B0E5F23" w14:textId="77777777" w:rsidR="000F7377" w:rsidRDefault="000F7377">
      <w:r xmlns:w="http://schemas.openxmlformats.org/wordprocessingml/2006/main">
        <w:t xml:space="preserve">وحی 19:11 او ما ولیدل چې اسمان خلاص شو او یو سپین آس مې ولید. او هغه څوک چې په هغه ناست و، وفادار او ریښتینی بلل کیږي، او په صداقت سره قضاوت کوي او جنګ کوي.</w:t>
      </w:r>
    </w:p>
    <w:p w14:paraId="2164AFDD" w14:textId="77777777" w:rsidR="000F7377" w:rsidRDefault="000F7377"/>
    <w:p w14:paraId="2EBB655D" w14:textId="77777777" w:rsidR="000F7377" w:rsidRDefault="000F7377">
      <w:r xmlns:w="http://schemas.openxmlformats.org/wordprocessingml/2006/main">
        <w:t xml:space="preserve">په وحی 19:11 کې ، د آسمان لید څرګند شوی ، د سپین اس او د هغې سوار سره ، چې د وفادار او ریښتیني په نوم یادیږي ، څوک چې قضاوت کوي او په صداقت کې جګړه کوي.</w:t>
      </w:r>
    </w:p>
    <w:p w14:paraId="662C5D7A" w14:textId="77777777" w:rsidR="000F7377" w:rsidRDefault="000F7377"/>
    <w:p w14:paraId="4F0AF01B" w14:textId="77777777" w:rsidR="000F7377" w:rsidRDefault="000F7377">
      <w:r xmlns:w="http://schemas.openxmlformats.org/wordprocessingml/2006/main">
        <w:t xml:space="preserve">1. وفادار او ریښتینی: د صداقت ځواک</w:t>
      </w:r>
    </w:p>
    <w:p w14:paraId="71AA0D07" w14:textId="77777777" w:rsidR="000F7377" w:rsidRDefault="000F7377"/>
    <w:p w14:paraId="23C2C1DA" w14:textId="77777777" w:rsidR="000F7377" w:rsidRDefault="000F7377">
      <w:r xmlns:w="http://schemas.openxmlformats.org/wordprocessingml/2006/main">
        <w:t xml:space="preserve">2. سپینه آس: د جنت لید</w:t>
      </w:r>
    </w:p>
    <w:p w14:paraId="019388DD" w14:textId="77777777" w:rsidR="000F7377" w:rsidRDefault="000F7377"/>
    <w:p w14:paraId="13F63066" w14:textId="77777777" w:rsidR="000F7377" w:rsidRDefault="000F7377">
      <w:r xmlns:w="http://schemas.openxmlformats.org/wordprocessingml/2006/main">
        <w:t xml:space="preserve">1. یسعیاه 11: 4-5 - "مګر هغه به په صداقت سره د غریبانو قضاوت وکړي ، او د ځمکې د نرمو خلکو لپاره به په انصاف سره ملامت کړي: او هغه به ځمکه د خپلې خولې په ډنډ او د هغه د شونډو په تنفس سره ووهي. هغه به بدکاران ووژني، او صداقت به د هغه د کمر بند وي، او وفاداري به د هغه د بندونو کمربند وي."</w:t>
      </w:r>
    </w:p>
    <w:p w14:paraId="66AB6FAD" w14:textId="77777777" w:rsidR="000F7377" w:rsidRDefault="000F7377"/>
    <w:p w14:paraId="59E83526" w14:textId="77777777" w:rsidR="000F7377" w:rsidRDefault="000F7377">
      <w:r xmlns:w="http://schemas.openxmlformats.org/wordprocessingml/2006/main">
        <w:t xml:space="preserve">2. وحی 19: 8 - "او هغې ته اجازه ورکړل شوه چې هغه باید په ښه کتان کې ودرول شي، پاک او سپین: ځکه چې ښه کتان د مقدسانو صداقت دی."</w:t>
      </w:r>
    </w:p>
    <w:p w14:paraId="3C4BC72D" w14:textId="77777777" w:rsidR="000F7377" w:rsidRDefault="000F7377"/>
    <w:p w14:paraId="4224D10E" w14:textId="77777777" w:rsidR="000F7377" w:rsidRDefault="000F7377">
      <w:r xmlns:w="http://schemas.openxmlformats.org/wordprocessingml/2006/main">
        <w:t xml:space="preserve">وحی 19:12 د هغه سترګې د اور د لمبې په څیر وې او په سر یې ډیری تاجونه وو. او په هغه باندې یو نوم لیکل شوی و، چې هیڅوک نه پوهیږي مګر هغه پخپله.</w:t>
      </w:r>
    </w:p>
    <w:p w14:paraId="1974D969" w14:textId="77777777" w:rsidR="000F7377" w:rsidRDefault="000F7377"/>
    <w:p w14:paraId="32C54406" w14:textId="77777777" w:rsidR="000F7377" w:rsidRDefault="000F7377">
      <w:r xmlns:w="http://schemas.openxmlformats.org/wordprocessingml/2006/main">
        <w:t xml:space="preserve">هغه د پاچاهانو پاچا او د څښتنانو څښتن دی، د یو نوم سره یوازې هغه ته پیژندل شوی.</w:t>
      </w:r>
    </w:p>
    <w:p w14:paraId="54CF5A78" w14:textId="77777777" w:rsidR="000F7377" w:rsidRDefault="000F7377"/>
    <w:p w14:paraId="31CE8197" w14:textId="77777777" w:rsidR="000F7377" w:rsidRDefault="000F7377">
      <w:r xmlns:w="http://schemas.openxmlformats.org/wordprocessingml/2006/main">
        <w:t xml:space="preserve">1. خدای لوی او ځواکمن دی او د هغه نوم یوازې هغه پیژندل شوی.</w:t>
      </w:r>
    </w:p>
    <w:p w14:paraId="5A4E4915" w14:textId="77777777" w:rsidR="000F7377" w:rsidRDefault="000F7377"/>
    <w:p w14:paraId="0856928F" w14:textId="77777777" w:rsidR="000F7377" w:rsidRDefault="000F7377">
      <w:r xmlns:w="http://schemas.openxmlformats.org/wordprocessingml/2006/main">
        <w:t xml:space="preserve">2. عیسی د پاچاهانو پاچا او د څښتنانو څښتن دی، او موږ باید هغه له هر څه لوړ کړو.</w:t>
      </w:r>
    </w:p>
    <w:p w14:paraId="7C4128F3" w14:textId="77777777" w:rsidR="000F7377" w:rsidRDefault="000F7377"/>
    <w:p w14:paraId="6ACCEA89" w14:textId="77777777" w:rsidR="000F7377" w:rsidRDefault="000F7377">
      <w:r xmlns:w="http://schemas.openxmlformats.org/wordprocessingml/2006/main">
        <w:t xml:space="preserve">1. یسعیاه 9: 6-7 - "زموږ لپاره یو ماشوم زیږیدلی، موږ ته یو زوی راکړل شوی؛ او حکومت به د هغه په اوږه وي، او د هغه نوم به د حیرانتیا مشاور، غالب خدای، ابدي پلار، شهزاده په نوم یادیږي. د سولې، د هغه د حکومت د زیاتوالي او د سولې پای به نه وي، د ډیویډ په تخت او د هغه د پاچاهۍ لپاره، د هغه د تاسیس کولو او په عدل او صداقت سره د دې وخت څخه د تل لپاره د تل لپاره د هغه جوش. ربُ الافواج به دا کار وکړي.»</w:t>
      </w:r>
    </w:p>
    <w:p w14:paraId="524E7823" w14:textId="77777777" w:rsidR="000F7377" w:rsidRDefault="000F7377"/>
    <w:p w14:paraId="2763C5FC" w14:textId="77777777" w:rsidR="000F7377" w:rsidRDefault="000F7377">
      <w:r xmlns:w="http://schemas.openxmlformats.org/wordprocessingml/2006/main">
        <w:t xml:space="preserve">2. فیلیپیان 2: 9-11 - "له دې امله خدای هغه ډیر لوړ کړ او هغه ته یې هغه نوم ورکړ چې د هر نوم څخه پورته دی، نو د عیسی په نوم باید هر زنګون په آسمان کې، په ځمکه کې او د ځمکې لاندې، سجده وکړي. او هره ژبه اقرار کوي چې عیسی مسیح مالک دی ، د خدای پلار جلال ته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وحی 19:13 او هغه په وینا کې ډوب شوي جامې اغوستې وې: او د هغه نوم د خدای کلام دی.</w:t>
      </w:r>
    </w:p>
    <w:p w14:paraId="595A385D" w14:textId="77777777" w:rsidR="000F7377" w:rsidRDefault="000F7377"/>
    <w:p w14:paraId="75313028" w14:textId="77777777" w:rsidR="000F7377" w:rsidRDefault="000F7377">
      <w:r xmlns:w="http://schemas.openxmlformats.org/wordprocessingml/2006/main">
        <w:t xml:space="preserve">آسماني پوځونه به د څښتن عیسی پیروي وکړي، څوک چې په وینه کې ډوب شوي جامو کې جامې لري.</w:t>
      </w:r>
    </w:p>
    <w:p w14:paraId="7B116FB4" w14:textId="77777777" w:rsidR="000F7377" w:rsidRDefault="000F7377"/>
    <w:p w14:paraId="66F75249" w14:textId="77777777" w:rsidR="000F7377" w:rsidRDefault="000F7377">
      <w:r xmlns:w="http://schemas.openxmlformats.org/wordprocessingml/2006/main">
        <w:t xml:space="preserve">1. په مسیح کې بریا - د خدای د کلام ځواک</w:t>
      </w:r>
    </w:p>
    <w:p w14:paraId="391CAB23" w14:textId="77777777" w:rsidR="000F7377" w:rsidRDefault="000F7377"/>
    <w:p w14:paraId="1BDE37C8" w14:textId="77777777" w:rsidR="000F7377" w:rsidRDefault="000F7377">
      <w:r xmlns:w="http://schemas.openxmlformats.org/wordprocessingml/2006/main">
        <w:t xml:space="preserve">2. د جګړې لپاره جامې - د عیسی د قربانۍ له لارې د بریا جامې</w:t>
      </w:r>
    </w:p>
    <w:p w14:paraId="370EB3DF" w14:textId="77777777" w:rsidR="000F7377" w:rsidRDefault="000F7377"/>
    <w:p w14:paraId="4A173F0A" w14:textId="77777777" w:rsidR="000F7377" w:rsidRDefault="000F7377">
      <w:r xmlns:w="http://schemas.openxmlformats.org/wordprocessingml/2006/main">
        <w:t xml:space="preserve">1. یسعیاه 63: 1-3</w:t>
      </w:r>
    </w:p>
    <w:p w14:paraId="78DA31FB" w14:textId="77777777" w:rsidR="000F7377" w:rsidRDefault="000F7377"/>
    <w:p w14:paraId="65BC51BC" w14:textId="77777777" w:rsidR="000F7377" w:rsidRDefault="000F7377">
      <w:r xmlns:w="http://schemas.openxmlformats.org/wordprocessingml/2006/main">
        <w:t xml:space="preserve">2. افسیانو 6:10-18</w:t>
      </w:r>
    </w:p>
    <w:p w14:paraId="04987457" w14:textId="77777777" w:rsidR="000F7377" w:rsidRDefault="000F7377"/>
    <w:p w14:paraId="67B3D551" w14:textId="77777777" w:rsidR="000F7377" w:rsidRDefault="000F7377">
      <w:r xmlns:w="http://schemas.openxmlformats.org/wordprocessingml/2006/main">
        <w:t xml:space="preserve">وحی 19:14 او هغه لښکرې چې په آسمان کې وې په سپینو آسونو باندې د هغه پیروي کوله، د ښه کتان جامې، سپینې او پاکې وې.</w:t>
      </w:r>
    </w:p>
    <w:p w14:paraId="790B689A" w14:textId="77777777" w:rsidR="000F7377" w:rsidRDefault="000F7377"/>
    <w:p w14:paraId="45B8D687" w14:textId="77777777" w:rsidR="000F7377" w:rsidRDefault="000F7377">
      <w:r xmlns:w="http://schemas.openxmlformats.org/wordprocessingml/2006/main">
        <w:t xml:space="preserve">عیسی د آسمان اوسیدونکو یو لښکر رهبري کوي، سپینې جامې یې اغوستي، جګړې ته.</w:t>
      </w:r>
    </w:p>
    <w:p w14:paraId="5F0AD92D" w14:textId="77777777" w:rsidR="000F7377" w:rsidRDefault="000F7377"/>
    <w:p w14:paraId="3E3A6EE9" w14:textId="77777777" w:rsidR="000F7377" w:rsidRDefault="000F7377">
      <w:r xmlns:w="http://schemas.openxmlformats.org/wordprocessingml/2006/main">
        <w:t xml:space="preserve">1. په ایمان کې د عیسی پیروي کول: د هغه په رهبرۍ باور کول زده کړئ</w:t>
      </w:r>
    </w:p>
    <w:p w14:paraId="62BDB922" w14:textId="77777777" w:rsidR="000F7377" w:rsidRDefault="000F7377"/>
    <w:p w14:paraId="23743B0C" w14:textId="77777777" w:rsidR="000F7377" w:rsidRDefault="000F7377">
      <w:r xmlns:w="http://schemas.openxmlformats.org/wordprocessingml/2006/main">
        <w:t xml:space="preserve">2. د مینې ځواک: عیسی د جنت اوسیدونکو د اردو رهبري کوي</w:t>
      </w:r>
    </w:p>
    <w:p w14:paraId="3D0A1234" w14:textId="77777777" w:rsidR="000F7377" w:rsidRDefault="000F7377"/>
    <w:p w14:paraId="46691C5F" w14:textId="77777777" w:rsidR="000F7377" w:rsidRDefault="000F7377">
      <w:r xmlns:w="http://schemas.openxmlformats.org/wordprocessingml/2006/main">
        <w:t xml:space="preserve">1. 2 تاریخونه 20: 12-17 - کله چې د یهودا خلک د دوی لپاره خورا لوی دښمن سره مخ شول، خدای دوی ته وویل چې په هغه باور وکړئ او په بل هیڅوک نه.</w:t>
      </w:r>
    </w:p>
    <w:p w14:paraId="49724D4A" w14:textId="77777777" w:rsidR="000F7377" w:rsidRDefault="000F7377"/>
    <w:p w14:paraId="410BF57C" w14:textId="77777777" w:rsidR="000F7377" w:rsidRDefault="000F7377">
      <w:r xmlns:w="http://schemas.openxmlformats.org/wordprocessingml/2006/main">
        <w:t xml:space="preserve">2. متی 5: 44-45 - عیسی موږ ته درس راکوي چې د خپلو دښمنانو سره مینه وکړو، حتی د جګړې په منځ کې.</w:t>
      </w:r>
    </w:p>
    <w:p w14:paraId="02D57B94" w14:textId="77777777" w:rsidR="000F7377" w:rsidRDefault="000F7377"/>
    <w:p w14:paraId="52F294F6" w14:textId="77777777" w:rsidR="000F7377" w:rsidRDefault="000F7377">
      <w:r xmlns:w="http://schemas.openxmlformats.org/wordprocessingml/2006/main">
        <w:t xml:space="preserve">وحی 19:15 او د هغه له خولې څخه یوه تیزه توره راوتلې چې هغه به په قومونو ووهي او هغه به په دوی باندې د اوسپنې په ډنډ سره حکومت وکړي: او هغه د لوی خدای د قهر او غضب د شرابو څاڅکي ودروي.</w:t>
      </w:r>
    </w:p>
    <w:p w14:paraId="3F49840D" w14:textId="77777777" w:rsidR="000F7377" w:rsidRDefault="000F7377"/>
    <w:p w14:paraId="025BB9AC" w14:textId="77777777" w:rsidR="000F7377" w:rsidRDefault="000F7377">
      <w:r xmlns:w="http://schemas.openxmlformats.org/wordprocessingml/2006/main">
        <w:t xml:space="preserve">خدای به خپل ځواک وکاروي ترڅو ولسونو ته عدالت راولي.</w:t>
      </w:r>
    </w:p>
    <w:p w14:paraId="13EEB1E3" w14:textId="77777777" w:rsidR="000F7377" w:rsidRDefault="000F7377"/>
    <w:p w14:paraId="472AFFFF" w14:textId="77777777" w:rsidR="000F7377" w:rsidRDefault="000F7377">
      <w:r xmlns:w="http://schemas.openxmlformats.org/wordprocessingml/2006/main">
        <w:t xml:space="preserve">1. د خدای انصاف: د رحم او غضب توازن</w:t>
      </w:r>
    </w:p>
    <w:p w14:paraId="57ABC2C3" w14:textId="77777777" w:rsidR="000F7377" w:rsidRDefault="000F7377"/>
    <w:p w14:paraId="735B869B" w14:textId="77777777" w:rsidR="000F7377" w:rsidRDefault="000F7377">
      <w:r xmlns:w="http://schemas.openxmlformats.org/wordprocessingml/2006/main">
        <w:t xml:space="preserve">2. د کلمې ځواک: د څښتن توره</w:t>
      </w:r>
    </w:p>
    <w:p w14:paraId="1947EB5C" w14:textId="77777777" w:rsidR="000F7377" w:rsidRDefault="000F7377"/>
    <w:p w14:paraId="771CF66B" w14:textId="77777777" w:rsidR="000F7377" w:rsidRDefault="000F7377">
      <w:r xmlns:w="http://schemas.openxmlformats.org/wordprocessingml/2006/main">
        <w:t xml:space="preserve">1. یسعیاه 11: 4 - "مګر هغه به په صداقت سره د غریبانو قضاوت وکړي ، او د ځمکې د نرمو خلکو لپاره به په انصاف سره ملامت کړي: او هغه به د خپلې خولې په ډنډ سره ځمکه ووهي ، او د هغه د شونډو تنفس به یې وکړي. بدکاران ووژنئ."</w:t>
      </w:r>
    </w:p>
    <w:p w14:paraId="2D266A72" w14:textId="77777777" w:rsidR="000F7377" w:rsidRDefault="000F7377"/>
    <w:p w14:paraId="35CE6FC1" w14:textId="77777777" w:rsidR="000F7377" w:rsidRDefault="000F7377">
      <w:r xmlns:w="http://schemas.openxmlformats.org/wordprocessingml/2006/main">
        <w:t xml:space="preserve">2. یسعیاه 63: 3-4 - "ما یوازې د شرابو حوض په لاره اچولی دی؛ او په خلکو کې زما سره هیڅوک نه و: ځکه چې زه به دوی په خپل قهر کې تر پښو لاندې کړم او په خپل قهر کې به یې تر پښو لاندې کړم؛ او د دوی وینه به توی شي. زما جامې، او زه به زما ټول جامې داغ کړم."</w:t>
      </w:r>
    </w:p>
    <w:p w14:paraId="4BA21EDF" w14:textId="77777777" w:rsidR="000F7377" w:rsidRDefault="000F7377"/>
    <w:p w14:paraId="25873019" w14:textId="77777777" w:rsidR="000F7377" w:rsidRDefault="000F7377">
      <w:r xmlns:w="http://schemas.openxmlformats.org/wordprocessingml/2006/main">
        <w:t xml:space="preserve">وحی 19:16 او د هغه په پوستۍ او د هغه په تنده یو نوم لیکل شوی و ، د پاچاهانو پاچا ، او د څښتنانو څښتن.</w:t>
      </w:r>
    </w:p>
    <w:p w14:paraId="4E4CF5D0" w14:textId="77777777" w:rsidR="000F7377" w:rsidRDefault="000F7377"/>
    <w:p w14:paraId="797F1862" w14:textId="77777777" w:rsidR="000F7377" w:rsidRDefault="000F7377">
      <w:r xmlns:w="http://schemas.openxmlformats.org/wordprocessingml/2006/main">
        <w:t xml:space="preserve">دا برخه د پاچاهانو پاچا او د څښتنانو څښتن په توګه د عیسی په ځواک او واک ټینګار کوي.</w:t>
      </w:r>
    </w:p>
    <w:p w14:paraId="1BD7500E" w14:textId="77777777" w:rsidR="000F7377" w:rsidRDefault="000F7377"/>
    <w:p w14:paraId="2E26E4A8" w14:textId="77777777" w:rsidR="000F7377" w:rsidRDefault="000F7377">
      <w:r xmlns:w="http://schemas.openxmlformats.org/wordprocessingml/2006/main">
        <w:t xml:space="preserve">1. د عیسی عظمت: د هغه پاچاهي او مالکیت</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عیسی حاکمیت: په ټولو شیانو د هغه واک</w:t>
      </w:r>
    </w:p>
    <w:p w14:paraId="0821E051" w14:textId="77777777" w:rsidR="000F7377" w:rsidRDefault="000F7377"/>
    <w:p w14:paraId="16A72C1D" w14:textId="77777777" w:rsidR="000F7377" w:rsidRDefault="000F7377">
      <w:r xmlns:w="http://schemas.openxmlformats.org/wordprocessingml/2006/main">
        <w:t xml:space="preserve">1. فیلیپیان 2: 5-11 - عیسی ځان ته عاجز کول ترڅو په صلیب باندې د مرګ اطاعت وکړي.</w:t>
      </w:r>
    </w:p>
    <w:p w14:paraId="26542037" w14:textId="77777777" w:rsidR="000F7377" w:rsidRDefault="000F7377"/>
    <w:p w14:paraId="0464A2FE" w14:textId="77777777" w:rsidR="000F7377" w:rsidRDefault="000F7377">
      <w:r xmlns:w="http://schemas.openxmlformats.org/wordprocessingml/2006/main">
        <w:t xml:space="preserve">2. کولسیان 1: 15-20 - د عیسی برتری او برتری په ټول مخلوق.</w:t>
      </w:r>
    </w:p>
    <w:p w14:paraId="23CDA8EA" w14:textId="77777777" w:rsidR="000F7377" w:rsidRDefault="000F7377"/>
    <w:p w14:paraId="23D5ED28" w14:textId="77777777" w:rsidR="000F7377" w:rsidRDefault="000F7377">
      <w:r xmlns:w="http://schemas.openxmlformats.org/wordprocessingml/2006/main">
        <w:t xml:space="preserve">وحی 19:17 او ما یوه فرښته ولیده چې په لمر کې ولاړه وه. هغه په لوړ اواز چغې کړې او ټولو مرغانو ته چې د اسمان په مینځ کې الوتنې کوي وویل: راشئ او د لوی خدای ډوډۍ ته راټول شئ.</w:t>
      </w:r>
    </w:p>
    <w:p w14:paraId="60F7CA55" w14:textId="77777777" w:rsidR="000F7377" w:rsidRDefault="000F7377"/>
    <w:p w14:paraId="1D19FE91" w14:textId="77777777" w:rsidR="000F7377" w:rsidRDefault="000F7377">
      <w:r xmlns:w="http://schemas.openxmlformats.org/wordprocessingml/2006/main">
        <w:t xml:space="preserve">یوې فرښتې مرغانو ته امر وکړ چې د خدای لوی ډوډۍ لپاره سره راټول شي.</w:t>
      </w:r>
    </w:p>
    <w:p w14:paraId="0947B26F" w14:textId="77777777" w:rsidR="000F7377" w:rsidRDefault="000F7377"/>
    <w:p w14:paraId="1E94F0D1" w14:textId="77777777" w:rsidR="000F7377" w:rsidRDefault="000F7377">
      <w:r xmlns:w="http://schemas.openxmlformats.org/wordprocessingml/2006/main">
        <w:t xml:space="preserve">1. د خدای ډوډۍ ته بلنه: د وحی تحقیق 19:17</w:t>
      </w:r>
    </w:p>
    <w:p w14:paraId="52E74702" w14:textId="77777777" w:rsidR="000F7377" w:rsidRDefault="000F7377"/>
    <w:p w14:paraId="0D9C03B4" w14:textId="77777777" w:rsidR="000F7377" w:rsidRDefault="000F7377">
      <w:r xmlns:w="http://schemas.openxmlformats.org/wordprocessingml/2006/main">
        <w:t xml:space="preserve">2. د خدای غیر مشروط بلنه: د وحی پوهیدل 19:17</w:t>
      </w:r>
    </w:p>
    <w:p w14:paraId="3546BA0D" w14:textId="77777777" w:rsidR="000F7377" w:rsidRDefault="000F7377"/>
    <w:p w14:paraId="755C5E42" w14:textId="77777777" w:rsidR="000F7377" w:rsidRDefault="000F7377">
      <w:r xmlns:w="http://schemas.openxmlformats.org/wordprocessingml/2006/main">
        <w:t xml:space="preserve">1. لوقا 14: 15-24 - د لوی ضیافت مثال.</w:t>
      </w:r>
    </w:p>
    <w:p w14:paraId="73990C80" w14:textId="77777777" w:rsidR="000F7377" w:rsidRDefault="000F7377"/>
    <w:p w14:paraId="51817486" w14:textId="77777777" w:rsidR="000F7377" w:rsidRDefault="000F7377">
      <w:r xmlns:w="http://schemas.openxmlformats.org/wordprocessingml/2006/main">
        <w:t xml:space="preserve">2. یسعیاه 25: 6-8 - د لوی ضیافت د څښتن ژمنه.</w:t>
      </w:r>
    </w:p>
    <w:p w14:paraId="6E60136A" w14:textId="77777777" w:rsidR="000F7377" w:rsidRDefault="000F7377"/>
    <w:p w14:paraId="76D5C86F" w14:textId="77777777" w:rsidR="000F7377" w:rsidRDefault="000F7377">
      <w:r xmlns:w="http://schemas.openxmlformats.org/wordprocessingml/2006/main">
        <w:t xml:space="preserve">وحی 19:18 د دې لپاره چې تاسو د پادشاهانو غوښه وخورئ، د کپتانانو غوښه، او د زورورانو غوښه، د آسونو غوښه، او د هغو کسانو غوښه چې په دوی باندې ناست دي، او د ټولو انسانانو غوښه، دواړه آزاد او دواړه. بانډ، دواړه کوچني او لوی.</w:t>
      </w:r>
    </w:p>
    <w:p w14:paraId="02773F24" w14:textId="77777777" w:rsidR="000F7377" w:rsidRDefault="000F7377"/>
    <w:p w14:paraId="33BE0273" w14:textId="77777777" w:rsidR="000F7377" w:rsidRDefault="000F7377">
      <w:r xmlns:w="http://schemas.openxmlformats.org/wordprocessingml/2006/main">
        <w:t xml:space="preserve">خدای وفادارانو ته اجازه ورکوي چې د پاچاهانو، کپتانانو، زورورانو، اسونو، او د هغو کسانو غوښه وخوري چې په دوی کې سپاره وي، او همدارنګه د ټولو خلکو غوښه، پرته له دې چې حیثیت ته پام وکړي.</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مساوات برکت: څنګه چې خدای د ټولو خلکو درناوی کوي پرته له دې چې وضعیت وي</w:t>
      </w:r>
    </w:p>
    <w:p w14:paraId="76536052" w14:textId="77777777" w:rsidR="000F7377" w:rsidRDefault="000F7377"/>
    <w:p w14:paraId="77A33201" w14:textId="77777777" w:rsidR="000F7377" w:rsidRDefault="000F7377">
      <w:r xmlns:w="http://schemas.openxmlformats.org/wordprocessingml/2006/main">
        <w:t xml:space="preserve">2. د عاجزۍ اړتیا: څنګه خدای هغه څوک ساتي چې د نورو خدمت کوي</w:t>
      </w:r>
    </w:p>
    <w:p w14:paraId="4AC25942" w14:textId="77777777" w:rsidR="000F7377" w:rsidRDefault="000F7377"/>
    <w:p w14:paraId="1CE70D6C" w14:textId="77777777" w:rsidR="000F7377" w:rsidRDefault="000F7377">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14:paraId="66FAB6E8" w14:textId="77777777" w:rsidR="000F7377" w:rsidRDefault="000F7377"/>
    <w:p w14:paraId="3B47D7D8" w14:textId="77777777" w:rsidR="000F7377" w:rsidRDefault="000F7377">
      <w:r xmlns:w="http://schemas.openxmlformats.org/wordprocessingml/2006/main">
        <w:t xml:space="preserve">2. جیمز 4:10 - خپل ځان د څښتن په وړاندې عاجز کړئ، او هغه به تاسو لوړ کړي.</w:t>
      </w:r>
    </w:p>
    <w:p w14:paraId="4E305315" w14:textId="77777777" w:rsidR="000F7377" w:rsidRDefault="000F7377"/>
    <w:p w14:paraId="2EF02FC3" w14:textId="77777777" w:rsidR="000F7377" w:rsidRDefault="000F7377">
      <w:r xmlns:w="http://schemas.openxmlformats.org/wordprocessingml/2006/main">
        <w:t xml:space="preserve">وحی 19:19 او ما هغه ځناور ولید چې د ځمکې پادشاهان او د دوی لښکرې راټول شوي ترڅو د هغه سره جنګ وکړي څوک چې په آس باندې ناست وو او د هغه د لښکر سره.</w:t>
      </w:r>
    </w:p>
    <w:p w14:paraId="4F650B3B" w14:textId="77777777" w:rsidR="000F7377" w:rsidRDefault="000F7377"/>
    <w:p w14:paraId="726CA388" w14:textId="77777777" w:rsidR="000F7377" w:rsidRDefault="000F7377">
      <w:r xmlns:w="http://schemas.openxmlformats.org/wordprocessingml/2006/main">
        <w:t xml:space="preserve">حیوان او د ځمکې پادشاهان د خدای په وړاندې د جګړې لپاره سره راټول شول.</w:t>
      </w:r>
    </w:p>
    <w:p w14:paraId="4CCA9516" w14:textId="77777777" w:rsidR="000F7377" w:rsidRDefault="000F7377"/>
    <w:p w14:paraId="12C6506D" w14:textId="77777777" w:rsidR="000F7377" w:rsidRDefault="000F7377">
      <w:r xmlns:w="http://schemas.openxmlformats.org/wordprocessingml/2006/main">
        <w:t xml:space="preserve">1: د خدای په وړاندې جګړه - څنګه د حیوان له ځواکونو سره د یوځای کیدو لپاره د لالچ پروړاندې ټینګ ودریږو</w:t>
      </w:r>
    </w:p>
    <w:p w14:paraId="5D081A7F" w14:textId="77777777" w:rsidR="000F7377" w:rsidRDefault="000F7377"/>
    <w:p w14:paraId="1AED5D1F" w14:textId="77777777" w:rsidR="000F7377" w:rsidRDefault="000F7377">
      <w:r xmlns:w="http://schemas.openxmlformats.org/wordprocessingml/2006/main">
        <w:t xml:space="preserve">2: د مقابلې برید - په مسیح کې د بدی ځواکونو بریا</w:t>
      </w:r>
    </w:p>
    <w:p w14:paraId="1F1A1FB7" w14:textId="77777777" w:rsidR="000F7377" w:rsidRDefault="000F7377"/>
    <w:p w14:paraId="483F84D3" w14:textId="77777777" w:rsidR="000F7377" w:rsidRDefault="000F7377">
      <w:r xmlns:w="http://schemas.openxmlformats.org/wordprocessingml/2006/main">
        <w:t xml:space="preserve">1: افسیان 6: 10-13 - د خدای ټوله زغره واغوندي ترڅو تاسو د شیطان د چلونو په وړاندې ودریږئ.</w:t>
      </w:r>
    </w:p>
    <w:p w14:paraId="47D76838" w14:textId="77777777" w:rsidR="000F7377" w:rsidRDefault="000F7377"/>
    <w:p w14:paraId="2DC616D1" w14:textId="77777777" w:rsidR="000F7377" w:rsidRDefault="000F7377">
      <w:r xmlns:w="http://schemas.openxmlformats.org/wordprocessingml/2006/main">
        <w:t xml:space="preserve">2: جیمز 4: 7 - نو خپل ځان خدای ته وسپارئ. د شیطان مقاومت وکړئ، او هغه به ستاسو څخه وتښتي.</w:t>
      </w:r>
    </w:p>
    <w:p w14:paraId="23662E0A" w14:textId="77777777" w:rsidR="000F7377" w:rsidRDefault="000F7377"/>
    <w:p w14:paraId="2200EE81" w14:textId="77777777" w:rsidR="000F7377" w:rsidRDefault="000F7377">
      <w:r xmlns:w="http://schemas.openxmlformats.org/wordprocessingml/2006/main">
        <w:t xml:space="preserve">وحی 19:20 او حیوان ونیول شو ، او د هغه سره هغه دروغجن پیغمبر چې د هغه په وړاندې یې معجزې رامینځته کړې ، په کوم سره یې هغه دوکه کړل چې د حیوان نښه یې ترلاسه کړې وه ، او هغه څوک چې د هغه د عکس عبادت کوي. دا دواړه د اور په جهيل کې ژوندي وغورځول شول چې د ګندک سره سوځي.</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حیوان او درواغجن پیغمبر د اور په جهيل کې ژوندی وغورځول شول چې د ګنده ډبرو سره سوځیدلی و.</w:t>
      </w:r>
    </w:p>
    <w:p w14:paraId="15DA37C0" w14:textId="77777777" w:rsidR="000F7377" w:rsidRDefault="000F7377"/>
    <w:p w14:paraId="6F99751F" w14:textId="77777777" w:rsidR="000F7377" w:rsidRDefault="000F7377">
      <w:r xmlns:w="http://schemas.openxmlformats.org/wordprocessingml/2006/main">
        <w:t xml:space="preserve">1. د ګناه پایلې: د اور په جهيل کې د خدای عذاب</w:t>
      </w:r>
    </w:p>
    <w:p w14:paraId="6D2F2530" w14:textId="77777777" w:rsidR="000F7377" w:rsidRDefault="000F7377"/>
    <w:p w14:paraId="44B29740" w14:textId="77777777" w:rsidR="000F7377" w:rsidRDefault="000F7377">
      <w:r xmlns:w="http://schemas.openxmlformats.org/wordprocessingml/2006/main">
        <w:t xml:space="preserve">2. د خدای ځواک: د هغه عدالت غالب دی</w:t>
      </w:r>
    </w:p>
    <w:p w14:paraId="126152FC" w14:textId="77777777" w:rsidR="000F7377" w:rsidRDefault="000F7377"/>
    <w:p w14:paraId="3AB95421" w14:textId="77777777" w:rsidR="000F7377" w:rsidRDefault="000F7377">
      <w:r xmlns:w="http://schemas.openxmlformats.org/wordprocessingml/2006/main">
        <w:t xml:space="preserve">1. د روميانو په نوم خط 6:23 - ځکه چې د ګناه اجر مرګ دی، مګر د خدای ډالۍ زموږ په رب عیسی مسیح کې ابدي ژوند دی.</w:t>
      </w:r>
    </w:p>
    <w:p w14:paraId="72DD53DF" w14:textId="77777777" w:rsidR="000F7377" w:rsidRDefault="000F7377"/>
    <w:p w14:paraId="2FE782B5" w14:textId="77777777" w:rsidR="000F7377" w:rsidRDefault="000F7377">
      <w:r xmlns:w="http://schemas.openxmlformats.org/wordprocessingml/2006/main">
        <w:t xml:space="preserve">2. متی 25: 41 - بیا به هغه چا ته ووایی چې خپل کیڼ اړخ ته یې، 'له ما څخه لاړ شه، تاسو لعنت شوي، هغه ابدي اور ته چې د شیطان او د هغه د فرښتو لپاره چمتو شوی.</w:t>
      </w:r>
    </w:p>
    <w:p w14:paraId="5F8E146C" w14:textId="77777777" w:rsidR="000F7377" w:rsidRDefault="000F7377"/>
    <w:p w14:paraId="68B255B0" w14:textId="77777777" w:rsidR="000F7377" w:rsidRDefault="000F7377">
      <w:r xmlns:w="http://schemas.openxmlformats.org/wordprocessingml/2006/main">
        <w:t xml:space="preserve">وحی 19:21 او پاتې پاتې شوي د هغه په توره سره ووژل شول چې په آس باندې ناست وو، کومه توره چې د هغه له خولې څخه وتلې وه، او ټول مرغان د دوی په غوښو ډک شول.</w:t>
      </w:r>
    </w:p>
    <w:p w14:paraId="1C8E34B4" w14:textId="77777777" w:rsidR="000F7377" w:rsidRDefault="000F7377"/>
    <w:p w14:paraId="1688A939" w14:textId="77777777" w:rsidR="000F7377" w:rsidRDefault="000F7377">
      <w:r xmlns:w="http://schemas.openxmlformats.org/wordprocessingml/2006/main">
        <w:t xml:space="preserve">عیسی به راشي او په توره سره شر ته ماتې ورکړي چې د هغه له خولې څخه تیریږي ، بد به د مرغیو لخوا خوري.</w:t>
      </w:r>
    </w:p>
    <w:p w14:paraId="13D09C4B" w14:textId="77777777" w:rsidR="000F7377" w:rsidRDefault="000F7377"/>
    <w:p w14:paraId="45089FA5" w14:textId="77777777" w:rsidR="000F7377" w:rsidRDefault="000F7377">
      <w:r xmlns:w="http://schemas.openxmlformats.org/wordprocessingml/2006/main">
        <w:t xml:space="preserve">1. د خدای کلام پیاوړی دی: د څښتن توره</w:t>
      </w:r>
    </w:p>
    <w:p w14:paraId="76E151D5" w14:textId="77777777" w:rsidR="000F7377" w:rsidRDefault="000F7377"/>
    <w:p w14:paraId="3D0D50DD" w14:textId="77777777" w:rsidR="000F7377" w:rsidRDefault="000F7377">
      <w:r xmlns:w="http://schemas.openxmlformats.org/wordprocessingml/2006/main">
        <w:t xml:space="preserve">2. وروستی قضاوت: د عیسی د عدالت توره</w:t>
      </w:r>
    </w:p>
    <w:p w14:paraId="42E40B1F" w14:textId="77777777" w:rsidR="000F7377" w:rsidRDefault="000F7377"/>
    <w:p w14:paraId="418B8020" w14:textId="77777777" w:rsidR="000F7377" w:rsidRDefault="000F7377">
      <w:r xmlns:w="http://schemas.openxmlformats.org/wordprocessingml/2006/main">
        <w:t xml:space="preserve">1. یسعیاه 11: 4 - "مګر هغه به په صداقت سره د غریبانو قضاوت وکړي ، او د ځمکې د نرمو خلکو لپاره به په انصاف سره ملامت کړي: او هغه به د خپلې خولې په ډنډ سره ځمکه ووهي ، او د هغه د شونډو په ساه به یې ووهي. بدکاران ووژنئ.»</w:t>
      </w:r>
    </w:p>
    <w:p w14:paraId="1FBF19A1" w14:textId="77777777" w:rsidR="000F7377" w:rsidRDefault="000F7377"/>
    <w:p w14:paraId="0146EC57" w14:textId="77777777" w:rsidR="000F7377" w:rsidRDefault="000F7377">
      <w:r xmlns:w="http://schemas.openxmlformats.org/wordprocessingml/2006/main">
        <w:t xml:space="preserve">2. د عبرانیانو 4:12 - "ځکه چې د خدای کلام ګړندی ، ځواکمن او د هرې دوه ویشتونکې تورې څخه ډیر تیز دی ، حتی د روح او روح ، بندونو او مغزونو ویشلو ته هم سوری کوي ، او د پیژندونکي دی </w:t>
      </w:r>
      <w:r xmlns:w="http://schemas.openxmlformats.org/wordprocessingml/2006/main">
        <w:lastRenderedPageBreak xmlns:w="http://schemas.openxmlformats.org/wordprocessingml/2006/main"/>
      </w:r>
      <w:r xmlns:w="http://schemas.openxmlformats.org/wordprocessingml/2006/main">
        <w:t xml:space="preserve">. د زړه فکرونه او ارادې."</w:t>
      </w:r>
    </w:p>
    <w:p w14:paraId="18E57796" w14:textId="77777777" w:rsidR="000F7377" w:rsidRDefault="000F7377"/>
    <w:p w14:paraId="2C089E7E" w14:textId="77777777" w:rsidR="000F7377" w:rsidRDefault="000F7377">
      <w:r xmlns:w="http://schemas.openxmlformats.org/wordprocessingml/2006/main">
        <w:t xml:space="preserve">وحی 20 د وحی کتاب شلم څپرکی دی او د پای وخت پیښو په اړه د جان لید ته دوام ورکوي. دا فصل د شیطان پابندۍ، د مسیح واکمنۍ، او وروستی قضاوت تمرکز کوي.</w:t>
      </w:r>
    </w:p>
    <w:p w14:paraId="61B507D6" w14:textId="77777777" w:rsidR="000F7377" w:rsidRDefault="000F7377"/>
    <w:p w14:paraId="78FA8231" w14:textId="77777777" w:rsidR="000F7377" w:rsidRDefault="000F7377">
      <w:r xmlns:w="http://schemas.openxmlformats.org/wordprocessingml/2006/main">
        <w:t xml:space="preserve">لومړۍ پراګراف: څپرکی د یوې فرښتې سره پیل کیږي چې له اسمانه راښکته کیږي ، یوه کیلي او لوی زنځیر لري. هغه شیطان نیسي، هغه یې د زرو کلونو لپاره تړلی، او هغه یې په خندق کې غورځوي، هغه یې تړلی دی ترڅو هغه پدې موده کې ملتونه دوکه نه کړي (وحی 20: 1-3). دا زر کلنه دوره د "زره کاله" یا "زرګونو کلونو" په نوم یادیږي. د دې وخت په جریان کې ، هغه څوک چې د دوی د باور لپاره شهیدان شوي دي د مسیح سره پاچاهي کوي او د هغه په اختیار کې برخه اخلي (وحی 20: 4-6).</w:t>
      </w:r>
    </w:p>
    <w:p w14:paraId="3D618FC1" w14:textId="77777777" w:rsidR="000F7377" w:rsidRDefault="000F7377"/>
    <w:p w14:paraId="62D4C5FD" w14:textId="77777777" w:rsidR="000F7377" w:rsidRDefault="000F7377">
      <w:r xmlns:w="http://schemas.openxmlformats.org/wordprocessingml/2006/main">
        <w:t xml:space="preserve">دوهمه فقره: وروسته له دې چې زر کاله پوره شول، شیطان له بنده خلاص شو. هغه ډیری ملتونه غولوي او د خدای د خلکو په وړاندې د جګړې لپاره یې راټولوي (وحی 20: 7-9). په هرصورت، اور د آسمان څخه راوتلی او دوی یې خوري. شیطان بیا د اور په جهيل کې اچول کیږي چیرې چې هغه به د تل لپاره عذاب شي (وحی 20:10).</w:t>
      </w:r>
    </w:p>
    <w:p w14:paraId="17BC63D0" w14:textId="77777777" w:rsidR="000F7377" w:rsidRDefault="000F7377"/>
    <w:p w14:paraId="314DE16E" w14:textId="77777777" w:rsidR="000F7377" w:rsidRDefault="000F7377">
      <w:r xmlns:w="http://schemas.openxmlformats.org/wordprocessingml/2006/main">
        <w:t xml:space="preserve">دریم پراګراف: د شیطان په اړه د دې قضاوت وروسته ، جان یو لوی سپین تخت ګوري چې خدای پکې ناست دی. مړه - دواړه واړه او لوی - د هغه په وړاندې د ودریدو لپاره بیا ژوندي کیږي. کتابونه پرانستل کیږي چې د هرچا د اعمالو ریکارډونه لري چې له مخې به یې قضاوت کیږي (وحی 20: 11-12). هغه څوک چې نومونه یې د ژوند په کتاب کې ندي موندل شوي د اور په جهيل کې غورځول کیږي - دوهم مرګ - د ځان او د حیډز سره یوځای (وحی 20: 13-15). دا وروستی قضاوت د هغه چا لپاره چې هغه یې رد کړی د خدای څخه د تل پاتې جلا کیدو نښه کوي.</w:t>
      </w:r>
    </w:p>
    <w:p w14:paraId="13CDFBA6" w14:textId="77777777" w:rsidR="000F7377" w:rsidRDefault="000F7377"/>
    <w:p w14:paraId="603BDC1B" w14:textId="77777777" w:rsidR="000F7377" w:rsidRDefault="000F7377">
      <w:r xmlns:w="http://schemas.openxmlformats.org/wordprocessingml/2006/main">
        <w:t xml:space="preserve">په لنډیز کې، د وحی شلم څپرکی د پای وخت قضاوت پورې اړوند کلیدي پیښې بیانوي. دا د شیطان د زرو کلونو لپاره تړل شوی انځوروي، په کوم کې چې مسیح او د هغه وفادار پیروان حکومت کوي. د زریزې وروسته، شیطان خوشې شو او ډیری ملتونه غولوي، چې د اور په واسطه د دوی ویجاړولو المل کیږي. بیا شیطان د اور په جهيل کې اچول کیږي. فصل د لوی سپین تخت قضاوت لید سره پای ته رسیږي چیرې چې ټول خلک بیا راژوندي کیږي او د دوی د عملونو سره سم قضاوت کیږي. هغه څوک چې نومونه یې د ژوند په کتاب کې ندي موندل شوي د اور په جهيل کې د ابدي عذاب سره مخ دي. دا فصل په شیطان باندې د الهی قضاوت، د مسیح او د هغه د پیروانو واکمنۍ، او د خدای د تخت په وړاندې د ټول انسانیت لپاره وروستی حساب ټینګار کوي.</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وحی 20:1 او ما ولیدل چې یوه فرښته د آسمان څخه راښکته شوه چې د بې پایه کندې کیلي او یو لوی زنځیر یې په لاس کې درلود.</w:t>
      </w:r>
    </w:p>
    <w:p w14:paraId="79DC0691" w14:textId="77777777" w:rsidR="000F7377" w:rsidRDefault="000F7377"/>
    <w:p w14:paraId="08F4E86F" w14:textId="77777777" w:rsidR="000F7377" w:rsidRDefault="000F7377">
      <w:r xmlns:w="http://schemas.openxmlformats.org/wordprocessingml/2006/main">
        <w:t xml:space="preserve">یوه فرښته په وحی 20: 1 کې بیان شوې ده لکه څنګه چې د آسمان څخه د کیلي او لوی زنځیر سره په لاس کې راځي.</w:t>
      </w:r>
    </w:p>
    <w:p w14:paraId="36859243" w14:textId="77777777" w:rsidR="000F7377" w:rsidRDefault="000F7377"/>
    <w:p w14:paraId="3D48E710" w14:textId="77777777" w:rsidR="000F7377" w:rsidRDefault="000F7377">
      <w:r xmlns:w="http://schemas.openxmlformats.org/wordprocessingml/2006/main">
        <w:t xml:space="preserve">1. د پرښتې ځواک: د خدای د رسولانو ځواک پلټنه</w:t>
      </w:r>
    </w:p>
    <w:p w14:paraId="30D518AC" w14:textId="77777777" w:rsidR="000F7377" w:rsidRDefault="000F7377"/>
    <w:p w14:paraId="7A203960" w14:textId="77777777" w:rsidR="000F7377" w:rsidRDefault="000F7377">
      <w:r xmlns:w="http://schemas.openxmlformats.org/wordprocessingml/2006/main">
        <w:t xml:space="preserve">2. د سلطنت کلیدي: د کیلي او سلسلې سمبولیک معنی کشف کول</w:t>
      </w:r>
    </w:p>
    <w:p w14:paraId="41460F3C" w14:textId="77777777" w:rsidR="000F7377" w:rsidRDefault="000F7377"/>
    <w:p w14:paraId="37C35846" w14:textId="77777777" w:rsidR="000F7377" w:rsidRDefault="000F7377">
      <w:r xmlns:w="http://schemas.openxmlformats.org/wordprocessingml/2006/main">
        <w:t xml:space="preserve">1. یسعیاه 22:22 - "او زه به د داؤد د کور کلی د هغه په اوږه کېږدم؛ نو هغه به خلاص شي، هیڅوک به نه وتړي، هغه به وتړي، او هیڅوک به خلاص نشي."</w:t>
      </w:r>
    </w:p>
    <w:p w14:paraId="5C1E4959" w14:textId="77777777" w:rsidR="000F7377" w:rsidRDefault="000F7377"/>
    <w:p w14:paraId="10F0C5F5" w14:textId="77777777" w:rsidR="000F7377" w:rsidRDefault="000F7377">
      <w:r xmlns:w="http://schemas.openxmlformats.org/wordprocessingml/2006/main">
        <w:t xml:space="preserve">2. متی 16: 19 - "او زه به تاسو ته د آسمان د سلطنت کلیدونه درکړم: او هر هغه څه چې تاسو په ځمکه باندې تړلي یاست هغه به په اسمان کې تړل کیږي: او هر څه چې تاسو په ځمکه کې خلاص کړئ په اسمان کې به خلاص شي."</w:t>
      </w:r>
    </w:p>
    <w:p w14:paraId="7FE70DAF" w14:textId="77777777" w:rsidR="000F7377" w:rsidRDefault="000F7377"/>
    <w:p w14:paraId="5E04EFEE" w14:textId="77777777" w:rsidR="000F7377" w:rsidRDefault="000F7377">
      <w:r xmlns:w="http://schemas.openxmlformats.org/wordprocessingml/2006/main">
        <w:t xml:space="preserve">وحی 20: 2 او هغه اژدها، هغه زوړ مار، چې شیطان او شیطان دی، ونیول، او هغه یې زر کاله بند کړ.</w:t>
      </w:r>
    </w:p>
    <w:p w14:paraId="7E7552F3" w14:textId="77777777" w:rsidR="000F7377" w:rsidRDefault="000F7377"/>
    <w:p w14:paraId="75FC3E24" w14:textId="77777777" w:rsidR="000F7377" w:rsidRDefault="000F7377">
      <w:r xmlns:w="http://schemas.openxmlformats.org/wordprocessingml/2006/main">
        <w:t xml:space="preserve">شیطان او شیطان د زرو کلونو لپاره د خدای لخوا تړل شوي.</w:t>
      </w:r>
    </w:p>
    <w:p w14:paraId="68E8F3AC" w14:textId="77777777" w:rsidR="000F7377" w:rsidRDefault="000F7377"/>
    <w:p w14:paraId="4BD8EC6B" w14:textId="77777777" w:rsidR="000F7377" w:rsidRDefault="000F7377">
      <w:r xmlns:w="http://schemas.openxmlformats.org/wordprocessingml/2006/main">
        <w:t xml:space="preserve">1: خدای به تل په بدو غالب وي.</w:t>
      </w:r>
    </w:p>
    <w:p w14:paraId="5BF2A407" w14:textId="77777777" w:rsidR="000F7377" w:rsidRDefault="000F7377"/>
    <w:p w14:paraId="068B949C" w14:textId="77777777" w:rsidR="000F7377" w:rsidRDefault="000F7377">
      <w:r xmlns:w="http://schemas.openxmlformats.org/wordprocessingml/2006/main">
        <w:t xml:space="preserve">2: موږ باید د خدای په قدرت او ساتنه باور ولرو.</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14:paraId="679ED67B" w14:textId="77777777" w:rsidR="000F7377" w:rsidRDefault="000F7377"/>
    <w:p w14:paraId="53971A01" w14:textId="77777777" w:rsidR="000F7377" w:rsidRDefault="000F7377">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تاسو به غالب شئ کله چې تاسو د خپلو دښمنانو سره جګړه کوئ.</w:t>
      </w:r>
    </w:p>
    <w:p w14:paraId="66CD72BA" w14:textId="77777777" w:rsidR="000F7377" w:rsidRDefault="000F7377"/>
    <w:p w14:paraId="72B725A8" w14:textId="77777777" w:rsidR="000F7377" w:rsidRDefault="000F7377">
      <w:r xmlns:w="http://schemas.openxmlformats.org/wordprocessingml/2006/main">
        <w:t xml:space="preserve">وحی 20: 3 او هغه یې بې پایه کندې ته وغورځاوه ، هغه یې وتړاوه او په هغه یې مهر ولګوه ترڅو هغه نور ملتونه دوکه نه کړي ترڅو چې زره کاله پوره شي: او له هغې وروسته باید یو څه خلاص شي. موسم</w:t>
      </w:r>
    </w:p>
    <w:p w14:paraId="772C80EF" w14:textId="77777777" w:rsidR="000F7377" w:rsidRDefault="000F7377"/>
    <w:p w14:paraId="015B480A" w14:textId="77777777" w:rsidR="000F7377" w:rsidRDefault="000F7377">
      <w:r xmlns:w="http://schemas.openxmlformats.org/wordprocessingml/2006/main">
        <w:t xml:space="preserve">شیطان په بې پایه کندې کې غورځول کیږي او د زرو کلونو لپاره بند پاتې کیږي تر هغه چې هغه ته د زرو کلونو بشپړیدو وروسته د لنډې مودې آزادي ورکړل شي.</w:t>
      </w:r>
    </w:p>
    <w:p w14:paraId="25E75AD0" w14:textId="77777777" w:rsidR="000F7377" w:rsidRDefault="000F7377"/>
    <w:p w14:paraId="3793935D" w14:textId="77777777" w:rsidR="000F7377" w:rsidRDefault="000F7377">
      <w:r xmlns:w="http://schemas.openxmlformats.org/wordprocessingml/2006/main">
        <w:t xml:space="preserve">1. هوښیار اوسئ او د شیطان د ازموینو په وړاندې مقاومت وکړئ.</w:t>
      </w:r>
    </w:p>
    <w:p w14:paraId="338925CC" w14:textId="77777777" w:rsidR="000F7377" w:rsidRDefault="000F7377"/>
    <w:p w14:paraId="2F7BDE86" w14:textId="77777777" w:rsidR="000F7377" w:rsidRDefault="000F7377">
      <w:r xmlns:w="http://schemas.openxmlformats.org/wordprocessingml/2006/main">
        <w:t xml:space="preserve">2. د مبارزې او آزموینې په وخت کې خدای ته وګورئ.</w:t>
      </w:r>
    </w:p>
    <w:p w14:paraId="3E14853C" w14:textId="77777777" w:rsidR="000F7377" w:rsidRDefault="000F7377"/>
    <w:p w14:paraId="34481E5F" w14:textId="77777777" w:rsidR="000F7377" w:rsidRDefault="000F7377">
      <w:r xmlns:w="http://schemas.openxmlformats.org/wordprocessingml/2006/main">
        <w:t xml:space="preserve">1. جیمز 4: 7 - "له دې امله خپل ځانونه خدای ته تسلیم کړئ، د شیطان مقاومت وکړئ، او هغه به ستاسو څخه وتښتي."</w:t>
      </w:r>
    </w:p>
    <w:p w14:paraId="4DC1F89B" w14:textId="77777777" w:rsidR="000F7377" w:rsidRDefault="000F7377"/>
    <w:p w14:paraId="256B20D6" w14:textId="77777777" w:rsidR="000F7377" w:rsidRDefault="000F7377">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14:paraId="19D77302" w14:textId="77777777" w:rsidR="000F7377" w:rsidRDefault="000F7377"/>
    <w:p w14:paraId="7963CF37" w14:textId="77777777" w:rsidR="000F7377" w:rsidRDefault="000F7377">
      <w:r xmlns:w="http://schemas.openxmlformats.org/wordprocessingml/2006/main">
        <w:t xml:space="preserve">وحی 20: 4 او ما تختونه ولید ، او دوی په دوی ناست وو ، او دوی ته قضاوت ورکړل شو: او ما د دوی روحونه ولیدل چې د عیسی د شاهدۍ او د خدای د کلمې لپاره یې سرونه پرې شوي وو او کوم چې عبادت یې نه کاوه. حیوان، نه د هغه انځور، نه یې د دوی په تندو، یا د دوی په لاسونو کې د هغه نښه ترلاسه کړې وه. او دوی د مسیح سره زر کاله ژوند وکړ او حکومت یې وکړ.</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تختونه ګوري او هغه څوک چې په دوی ناست دي قضاوت کیږي. هغه د هغو کسانو روحونه هم ویني چې په عیسی او د هغه په کلام باندې د دوی د باور لپاره شهیدان شوي وو ، او چا چې حیوان یا د هغه عکس ته نه و تسلیم کړی ، او د ځورونې سربیره یې خپل باور ساتلی و.</w:t>
      </w:r>
    </w:p>
    <w:p w14:paraId="2985252F" w14:textId="77777777" w:rsidR="000F7377" w:rsidRDefault="000F7377"/>
    <w:p w14:paraId="73F04A85" w14:textId="77777777" w:rsidR="000F7377" w:rsidRDefault="000F7377">
      <w:r xmlns:w="http://schemas.openxmlformats.org/wordprocessingml/2006/main">
        <w:t xml:space="preserve">1. په ځمکه کې زموږ د وخت ډیره ګټه پورته کول - څنګه د باور او زړور ژوند ژوند وکړو</w:t>
      </w:r>
    </w:p>
    <w:p w14:paraId="6467D756" w14:textId="77777777" w:rsidR="000F7377" w:rsidRDefault="000F7377"/>
    <w:p w14:paraId="7EBCE45E" w14:textId="77777777" w:rsidR="000F7377" w:rsidRDefault="000F7377">
      <w:r xmlns:w="http://schemas.openxmlformats.org/wordprocessingml/2006/main">
        <w:t xml:space="preserve">2. پای ته رسیدل - څنګه کولی شو د ستونزو په وړاندې په خپل ایمان کې ټینګ ودریږو</w:t>
      </w:r>
    </w:p>
    <w:p w14:paraId="2F91DA18" w14:textId="77777777" w:rsidR="000F7377" w:rsidRDefault="000F7377"/>
    <w:p w14:paraId="09688C96" w14:textId="77777777" w:rsidR="000F7377" w:rsidRDefault="000F7377">
      <w:r xmlns:w="http://schemas.openxmlformats.org/wordprocessingml/2006/main">
        <w:t xml:space="preserve">1. د روميانو 8: 17-18 - او که ماشومان وي، نو وارثان؛ د خدای وارثان، او د مسیح سره ګډ وارثان؛ که داسې وي چې موږ د هغه سره غمجن شو، د دې لپاره چې موږ هم یوځای شو. ځکه چې زه فکر کوم چې د دې اوسني وخت کړاوونه د هغه ویاړ سره پرتله کولو وړ ندي چې په موږ کې به څرګند شي.</w:t>
      </w:r>
    </w:p>
    <w:p w14:paraId="0AE5FD02" w14:textId="77777777" w:rsidR="000F7377" w:rsidRDefault="000F7377"/>
    <w:p w14:paraId="3427F724" w14:textId="77777777" w:rsidR="000F7377" w:rsidRDefault="000F7377">
      <w:r xmlns:w="http://schemas.openxmlformats.org/wordprocessingml/2006/main">
        <w:t xml:space="preserve">2. متی 10:22 - او تاسو به زما د نوم په خاطر د ټولو خلکو څخه کرکه وکړئ: مګر هغه څوک چې تر پایه صبر کوي هغه به وژغورل شي.</w:t>
      </w:r>
    </w:p>
    <w:p w14:paraId="7C40E981" w14:textId="77777777" w:rsidR="000F7377" w:rsidRDefault="000F7377"/>
    <w:p w14:paraId="614AFA5D" w14:textId="77777777" w:rsidR="000F7377" w:rsidRDefault="000F7377">
      <w:r xmlns:w="http://schemas.openxmlformats.org/wordprocessingml/2006/main">
        <w:t xml:space="preserve">وحی 20: 5 مګر پاتې مړي بیا ژوندي نه شول تر هغه چې زر کاله پای ته ونه رسیږي. دا لومړی قیامت دی.</w:t>
      </w:r>
    </w:p>
    <w:p w14:paraId="1473AF69" w14:textId="77777777" w:rsidR="000F7377" w:rsidRDefault="000F7377"/>
    <w:p w14:paraId="351CF8A8" w14:textId="77777777" w:rsidR="000F7377" w:rsidRDefault="000F7377">
      <w:r xmlns:w="http://schemas.openxmlformats.org/wordprocessingml/2006/main">
        <w:t xml:space="preserve">د وحی څخه دا برخه د لومړي قیامت خبرې کوي ، کوم چې به د زره کلونو پای ته رسیدو وروسته پیښ شي.</w:t>
      </w:r>
    </w:p>
    <w:p w14:paraId="337C10A3" w14:textId="77777777" w:rsidR="000F7377" w:rsidRDefault="000F7377"/>
    <w:p w14:paraId="3996FB42" w14:textId="77777777" w:rsidR="000F7377" w:rsidRDefault="000F7377">
      <w:r xmlns:w="http://schemas.openxmlformats.org/wordprocessingml/2006/main">
        <w:t xml:space="preserve">1. د قیامت امید: دا زموږ لپاره څه معنی لري</w:t>
      </w:r>
    </w:p>
    <w:p w14:paraId="7031D5BC" w14:textId="77777777" w:rsidR="000F7377" w:rsidRDefault="000F7377"/>
    <w:p w14:paraId="42E1876E" w14:textId="77777777" w:rsidR="000F7377" w:rsidRDefault="000F7377">
      <w:r xmlns:w="http://schemas.openxmlformats.org/wordprocessingml/2006/main">
        <w:t xml:space="preserve">2. لومړی قیامت ته نږدې کتنه</w:t>
      </w:r>
    </w:p>
    <w:p w14:paraId="611563CC" w14:textId="77777777" w:rsidR="000F7377" w:rsidRDefault="000F7377"/>
    <w:p w14:paraId="0CA264FA" w14:textId="77777777" w:rsidR="000F7377" w:rsidRDefault="000F7377">
      <w:r xmlns:w="http://schemas.openxmlformats.org/wordprocessingml/2006/main">
        <w:t xml:space="preserve">1. 1 کورنتیانو 15: 20-26 - لکه څنګه چې په آدم کې ټول مړه کیږي، نو په مسیح کې به ټول ژوندي شي.</w:t>
      </w:r>
    </w:p>
    <w:p w14:paraId="4D087275" w14:textId="77777777" w:rsidR="000F7377" w:rsidRDefault="000F7377"/>
    <w:p w14:paraId="581BCFB7" w14:textId="77777777" w:rsidR="000F7377" w:rsidRDefault="000F7377">
      <w:r xmlns:w="http://schemas.openxmlformats.org/wordprocessingml/2006/main">
        <w:t xml:space="preserve">2. د روميانو په نوم خط 6: 3-5 - نو موږ د هغه سره په مرګ کې د بپتسما په واسطه ښخ شوي یو، د دې لپاره چې لکه څنګه چې </w:t>
      </w:r>
      <w:r xmlns:w="http://schemas.openxmlformats.org/wordprocessingml/2006/main">
        <w:lastRenderedPageBreak xmlns:w="http://schemas.openxmlformats.org/wordprocessingml/2006/main"/>
      </w:r>
      <w:r xmlns:w="http://schemas.openxmlformats.org/wordprocessingml/2006/main">
        <w:t xml:space="preserve">مسیح د پلار په جلال سره له مړو څخه راپورته شو، موږ هم د نوي ژوند په لور روان شو.</w:t>
      </w:r>
    </w:p>
    <w:p w14:paraId="3DFC77D2" w14:textId="77777777" w:rsidR="000F7377" w:rsidRDefault="000F7377"/>
    <w:p w14:paraId="198D930D" w14:textId="77777777" w:rsidR="000F7377" w:rsidRDefault="000F7377">
      <w:r xmlns:w="http://schemas.openxmlformats.org/wordprocessingml/2006/main">
        <w:t xml:space="preserve">وحی 20: 6 مبارک او مقدس دی هغه څوک چې په لومړي قیامت کې برخه لري: په داسې دوهم مرګ هیڅ واک نلري ، مګر دوی به د خدای او مسیح کاهنان وي او د هغه سره به زر کاله پاچاهي وکړي.</w:t>
      </w:r>
    </w:p>
    <w:p w14:paraId="674F1271" w14:textId="77777777" w:rsidR="000F7377" w:rsidRDefault="000F7377"/>
    <w:p w14:paraId="5F836625" w14:textId="77777777" w:rsidR="000F7377" w:rsidRDefault="000F7377">
      <w:r xmlns:w="http://schemas.openxmlformats.org/wordprocessingml/2006/main">
        <w:t xml:space="preserve">لومړی قیامت یو نعمت دی ، او څوک چې پدې کې برخه اخلي د دوهم مرګ سره به مخ نشي. دوی به د خدای او مسیح کاهنان وي او د زرو کلونو لپاره به د هغه سره حکومت وکړي.</w:t>
      </w:r>
    </w:p>
    <w:p w14:paraId="4EF28543" w14:textId="77777777" w:rsidR="000F7377" w:rsidRDefault="000F7377"/>
    <w:p w14:paraId="48EF43CA" w14:textId="77777777" w:rsidR="000F7377" w:rsidRDefault="000F7377">
      <w:r xmlns:w="http://schemas.openxmlformats.org/wordprocessingml/2006/main">
        <w:t xml:space="preserve">1. د لومړي قیامت برکت</w:t>
      </w:r>
    </w:p>
    <w:p w14:paraId="1E087E2B" w14:textId="77777777" w:rsidR="000F7377" w:rsidRDefault="000F7377"/>
    <w:p w14:paraId="46DCECAC" w14:textId="77777777" w:rsidR="000F7377" w:rsidRDefault="000F7377">
      <w:r xmlns:w="http://schemas.openxmlformats.org/wordprocessingml/2006/main">
        <w:t xml:space="preserve">2. د ابدي ژوند اجرونه ترلاسه کول</w:t>
      </w:r>
    </w:p>
    <w:p w14:paraId="24704D0A" w14:textId="77777777" w:rsidR="000F7377" w:rsidRDefault="000F7377"/>
    <w:p w14:paraId="03484836" w14:textId="77777777" w:rsidR="000F7377" w:rsidRDefault="000F7377">
      <w:r xmlns:w="http://schemas.openxmlformats.org/wordprocessingml/2006/main">
        <w:t xml:space="preserve">1. د روميانو 6:23 - ځکه چې د ګناه اجر مرګ دی. مګر د خدای ډالۍ زموږ د څښتن عیسی مسیح له لارې ابدي ژوند دی.</w:t>
      </w:r>
    </w:p>
    <w:p w14:paraId="0706EF5A" w14:textId="77777777" w:rsidR="000F7377" w:rsidRDefault="000F7377"/>
    <w:p w14:paraId="3018F7DC" w14:textId="77777777" w:rsidR="000F7377" w:rsidRDefault="000F7377">
      <w:r xmlns:w="http://schemas.openxmlformats.org/wordprocessingml/2006/main">
        <w:t xml:space="preserve">2. 1 کورنتیان 15: 54-57 - نو کله چې دا فاسد به فاسد شي ، او دا فاسق به ابدي ژوند اغوستې وي ، نو بیا به هغه وینا پلي شي چې لیکل شوي ، مرګ په بریا کې تیریږي. ای مرګه، ستا داغ چیرته دی؟ ای قبره، ستا بریا چیرته ده؟ د مرګ ډنګول ګناه ده؛ او د ګناه ځواک قانون دی. مګر د خدای شکر دی چې زموږ د مالک عیسی مسیح له لارې موږ ته بریا راکوي.</w:t>
      </w:r>
    </w:p>
    <w:p w14:paraId="48E98B2E" w14:textId="77777777" w:rsidR="000F7377" w:rsidRDefault="000F7377"/>
    <w:p w14:paraId="428D2D41" w14:textId="77777777" w:rsidR="000F7377" w:rsidRDefault="000F7377">
      <w:r xmlns:w="http://schemas.openxmlformats.org/wordprocessingml/2006/main">
        <w:t xml:space="preserve">وحی 20: 7 او کله چې زر کاله تیر شي ، شیطان به د هغه له بند څخه خلاص شي ،</w:t>
      </w:r>
    </w:p>
    <w:p w14:paraId="3D0DE7FC" w14:textId="77777777" w:rsidR="000F7377" w:rsidRDefault="000F7377"/>
    <w:p w14:paraId="5989926D" w14:textId="77777777" w:rsidR="000F7377" w:rsidRDefault="000F7377">
      <w:r xmlns:w="http://schemas.openxmlformats.org/wordprocessingml/2006/main">
        <w:t xml:space="preserve">زر کاله تېر شول او شیطان له بنده خلاص شو.</w:t>
      </w:r>
    </w:p>
    <w:p w14:paraId="0DC33E4F" w14:textId="77777777" w:rsidR="000F7377" w:rsidRDefault="000F7377"/>
    <w:p w14:paraId="163A26F5" w14:textId="77777777" w:rsidR="000F7377" w:rsidRDefault="000F7377">
      <w:r xmlns:w="http://schemas.openxmlformats.org/wordprocessingml/2006/main">
        <w:t xml:space="preserve">1. د زرګونو کلونو پای او د شیطان خوشې کول: د زریزې اغیزې</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زریزې پای: د شیطان د خلاصون په اهمیت پوهیدل</w:t>
      </w:r>
    </w:p>
    <w:p w14:paraId="7DA8F21E" w14:textId="77777777" w:rsidR="000F7377" w:rsidRDefault="000F7377"/>
    <w:p w14:paraId="555D5E9C" w14:textId="77777777" w:rsidR="000F7377" w:rsidRDefault="000F7377">
      <w:r xmlns:w="http://schemas.openxmlformats.org/wordprocessingml/2006/main">
        <w:t xml:space="preserve">1. یسعیاه 14: 12-15 - د شیطان هیله چې له خدای څخه لوی وي</w:t>
      </w:r>
    </w:p>
    <w:p w14:paraId="7A036E4B" w14:textId="77777777" w:rsidR="000F7377" w:rsidRDefault="000F7377"/>
    <w:p w14:paraId="70AB3B77" w14:textId="77777777" w:rsidR="000F7377" w:rsidRDefault="000F7377">
      <w:r xmlns:w="http://schemas.openxmlformats.org/wordprocessingml/2006/main">
        <w:t xml:space="preserve">2. 2 پیټر 2: 4-9 - د شیطان شخصیت او ارادې</w:t>
      </w:r>
    </w:p>
    <w:p w14:paraId="741526C2" w14:textId="77777777" w:rsidR="000F7377" w:rsidRDefault="000F7377"/>
    <w:p w14:paraId="6A7CDB48" w14:textId="77777777" w:rsidR="000F7377" w:rsidRDefault="000F7377">
      <w:r xmlns:w="http://schemas.openxmlformats.org/wordprocessingml/2006/main">
        <w:t xml:space="preserve">وحی 20: 8 او د ځمکې په څلورو برخو کې د قومونو دوکه کولو لپاره به لاړ شي ، یاجوج او ماجوج ، ترڅو دوی د جګړې لپاره سره راټول کړي: د دوی شمیر د سمندر د شګو په څیر دی.</w:t>
      </w:r>
    </w:p>
    <w:p w14:paraId="52F54E45" w14:textId="77777777" w:rsidR="000F7377" w:rsidRDefault="000F7377"/>
    <w:p w14:paraId="27C8833C" w14:textId="77777777" w:rsidR="000F7377" w:rsidRDefault="000F7377">
      <w:r xmlns:w="http://schemas.openxmlformats.org/wordprocessingml/2006/main">
        <w:t xml:space="preserve">د ځمکې له څلورو کونجونو څخه د قومونو څخه جوړ یو لوی لښکر به د یو ځواکمن ځواک لخوا غولول شي او د جګړې لپاره به راټول شي.</w:t>
      </w:r>
    </w:p>
    <w:p w14:paraId="525F6A4A" w14:textId="77777777" w:rsidR="000F7377" w:rsidRDefault="000F7377"/>
    <w:p w14:paraId="317D7C64" w14:textId="77777777" w:rsidR="000F7377" w:rsidRDefault="000F7377">
      <w:r xmlns:w="http://schemas.openxmlformats.org/wordprocessingml/2006/main">
        <w:t xml:space="preserve">1. په خدای زموږ باور به هغه وخت ازمویل شي کله چې د نړۍ ملتونه د جګړې لپاره راټول شي.</w:t>
      </w:r>
    </w:p>
    <w:p w14:paraId="3619C432" w14:textId="77777777" w:rsidR="000F7377" w:rsidRDefault="000F7377"/>
    <w:p w14:paraId="15889107" w14:textId="77777777" w:rsidR="000F7377" w:rsidRDefault="000F7377">
      <w:r xmlns:w="http://schemas.openxmlformats.org/wordprocessingml/2006/main">
        <w:t xml:space="preserve">2. چمتو اوسئ چې په خپل ایمان ټینګ ودریږئ او د خدای په ساتنه او لارښوونې تکیه وکړئ.</w:t>
      </w:r>
    </w:p>
    <w:p w14:paraId="33306B5F" w14:textId="77777777" w:rsidR="000F7377" w:rsidRDefault="000F7377"/>
    <w:p w14:paraId="6393ED55" w14:textId="77777777" w:rsidR="000F7377" w:rsidRDefault="000F7377">
      <w:r xmlns:w="http://schemas.openxmlformats.org/wordprocessingml/2006/main">
        <w:t xml:space="preserve">1. یسعیاه 59:19 نو دوی به د لویدیز څخه د څښتن له نوم څخه او د لمر له راختلو څخه د هغه جلال څخه ویره ولري. کله چې دښمن د سیلاب په څیر راشي، د څښتن روح به د هغه په وړاندې یو معیار پورته کړي.</w:t>
      </w:r>
    </w:p>
    <w:p w14:paraId="3D04BD35" w14:textId="77777777" w:rsidR="000F7377" w:rsidRDefault="000F7377"/>
    <w:p w14:paraId="79DB603C" w14:textId="77777777" w:rsidR="000F7377" w:rsidRDefault="000F7377">
      <w:r xmlns:w="http://schemas.openxmlformats.org/wordprocessingml/2006/main">
        <w:t xml:space="preserve">2. افسیان 6: 11-13 د خدای ټوله زغره واچوئ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 نو له دې امله تاسو ته د خدای ټول زغره واخله ترڅو تاسو وکولی شئ په بده ورځ کې مقاومت وکړئ او د هرڅه ترسره کولو سره ودریږئ.</w:t>
      </w:r>
    </w:p>
    <w:p w14:paraId="7007D0A9" w14:textId="77777777" w:rsidR="000F7377" w:rsidRDefault="000F7377"/>
    <w:p w14:paraId="76DCCEC4" w14:textId="77777777" w:rsidR="000F7377" w:rsidRDefault="000F7377">
      <w:r xmlns:w="http://schemas.openxmlformats.org/wordprocessingml/2006/main">
        <w:t xml:space="preserve">وحی 20:9 او دوی د ځمکې په اوږدو کې پورته شول او شاوخوا یې د مقدسانو کمپ او محبوب ښار محاصره کړ: او د خدای له خوا له آسمان څخه اور راوتلی او دوی یې خوړلي.</w:t>
      </w:r>
    </w:p>
    <w:p w14:paraId="0FF51A49" w14:textId="77777777" w:rsidR="000F7377" w:rsidRDefault="000F7377"/>
    <w:p w14:paraId="48FE1758" w14:textId="77777777" w:rsidR="000F7377" w:rsidRDefault="000F7377">
      <w:r xmlns:w="http://schemas.openxmlformats.org/wordprocessingml/2006/main">
        <w:t xml:space="preserve">بدکاران پورته شول او د مقدسانو کمپ او محبوب ښار یې محاصره کړ، کله چې د خدای لخوا د آسمان څخه اور نازل شو او دوی یې ویجاړ کړل.</w:t>
      </w:r>
    </w:p>
    <w:p w14:paraId="56D266FB" w14:textId="77777777" w:rsidR="000F7377" w:rsidRDefault="000F7377"/>
    <w:p w14:paraId="60C5871E" w14:textId="77777777" w:rsidR="000F7377" w:rsidRDefault="000F7377">
      <w:r xmlns:w="http://schemas.openxmlformats.org/wordprocessingml/2006/main">
        <w:t xml:space="preserve">1. د بدکارۍ پایلې: د وحی 20:9 ته یوه کتنه</w:t>
      </w:r>
    </w:p>
    <w:p w14:paraId="14DD853C" w14:textId="77777777" w:rsidR="000F7377" w:rsidRDefault="000F7377"/>
    <w:p w14:paraId="114D0187" w14:textId="77777777" w:rsidR="000F7377" w:rsidRDefault="000F7377">
      <w:r xmlns:w="http://schemas.openxmlformats.org/wordprocessingml/2006/main">
        <w:t xml:space="preserve">2. د خدای صداقت او د هغه د مقدساتو ساتنه: په وحی 20: 9 کې انعکاس</w:t>
      </w:r>
    </w:p>
    <w:p w14:paraId="52404A65" w14:textId="77777777" w:rsidR="000F7377" w:rsidRDefault="000F7377"/>
    <w:p w14:paraId="0772E0EF" w14:textId="77777777" w:rsidR="000F7377" w:rsidRDefault="000F7377">
      <w:r xmlns:w="http://schemas.openxmlformats.org/wordprocessingml/2006/main">
        <w:t xml:space="preserve">1. یسعیاه 66: 15-16 - "ګورئ، څښتن به د اور سره راشي، او د هغه د جنګیالیو سره لکه د طوفان په څیر، د خپل قهر او غضب د اور په اور کې د هغه ملامتولو لپاره، د اور په واسطه او د هغه په واسطه. توره به څښتن د ټولو انسانانو سره راضي کړي: او د څښتن وژل شوي به ډیر وي.</w:t>
      </w:r>
    </w:p>
    <w:p w14:paraId="5D2BD4F0" w14:textId="77777777" w:rsidR="000F7377" w:rsidRDefault="000F7377"/>
    <w:p w14:paraId="7594EA27" w14:textId="77777777" w:rsidR="000F7377" w:rsidRDefault="000F7377">
      <w:r xmlns:w="http://schemas.openxmlformats.org/wordprocessingml/2006/main">
        <w:t xml:space="preserve">2. زبور 37: 20 - "مګر بدکاران به هلاک شي، او د څښتن دښمنان به د پسونو د غوړ په څیر وي: دوی به وسوزوي؛ په لوګی کې به له منځه یوسي."</w:t>
      </w:r>
    </w:p>
    <w:p w14:paraId="6CE7DABE" w14:textId="77777777" w:rsidR="000F7377" w:rsidRDefault="000F7377"/>
    <w:p w14:paraId="15BF9F8A" w14:textId="77777777" w:rsidR="000F7377" w:rsidRDefault="000F7377">
      <w:r xmlns:w="http://schemas.openxmlformats.org/wordprocessingml/2006/main">
        <w:t xml:space="preserve">وحی 20:10 او هغه شیطان چې دوی یې غولولي د اور او ګندک په سیند کې اچول شوي ، چیرې چې حیوان او دروغجن پیغمبر دي ، او شپه او ورځ به د تل لپاره عذاب شي.</w:t>
      </w:r>
    </w:p>
    <w:p w14:paraId="735835FD" w14:textId="77777777" w:rsidR="000F7377" w:rsidRDefault="000F7377"/>
    <w:p w14:paraId="1A1C2858" w14:textId="77777777" w:rsidR="000F7377" w:rsidRDefault="000F7377">
      <w:r xmlns:w="http://schemas.openxmlformats.org/wordprocessingml/2006/main">
        <w:t xml:space="preserve">شیطان، حیوان او دروغجن پیغمبر به د اور جهيل ته واچول شي او د تل لپاره به عذاب شي.</w:t>
      </w:r>
    </w:p>
    <w:p w14:paraId="45446E24" w14:textId="77777777" w:rsidR="000F7377" w:rsidRDefault="000F7377"/>
    <w:p w14:paraId="6D42416D" w14:textId="77777777" w:rsidR="000F7377" w:rsidRDefault="000F7377">
      <w:r xmlns:w="http://schemas.openxmlformats.org/wordprocessingml/2006/main">
        <w:t xml:space="preserve">1. د ابدي عذاب ځواک: د وحی 20:10 مطالعه</w:t>
      </w:r>
    </w:p>
    <w:p w14:paraId="21D4F773" w14:textId="77777777" w:rsidR="000F7377" w:rsidRDefault="000F7377"/>
    <w:p w14:paraId="0225AC35" w14:textId="77777777" w:rsidR="000F7377" w:rsidRDefault="000F7377">
      <w:r xmlns:w="http://schemas.openxmlformats.org/wordprocessingml/2006/main">
        <w:t xml:space="preserve">2. د فریب خطرونه: په وحی 20:10 کې د شیطان برخلیک مطالعه</w:t>
      </w:r>
    </w:p>
    <w:p w14:paraId="7A4C0DEB" w14:textId="77777777" w:rsidR="000F7377" w:rsidRDefault="000F7377"/>
    <w:p w14:paraId="52BEF811" w14:textId="77777777" w:rsidR="000F7377" w:rsidRDefault="000F7377">
      <w:r xmlns:w="http://schemas.openxmlformats.org/wordprocessingml/2006/main">
        <w:t xml:space="preserve">1. 2 Thessalonians 2: 9-10 - د بې قانونه راتلل د شیطان د فعالیت په واسطه د ټول ځواک او غلط نښو او معجزو سره دي.</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25:41 - بیا به هغه د هغه کیڼ اړخ ته ووایی ، 'له ما څخه وتښتئ ، تاسو لعنت یاست ، هغه ابدي اور ته چې د شیطان او د هغه فرښتو لپاره چمتو شوی.</w:t>
      </w:r>
    </w:p>
    <w:p w14:paraId="5544172F" w14:textId="77777777" w:rsidR="000F7377" w:rsidRDefault="000F7377"/>
    <w:p w14:paraId="303A41DD" w14:textId="77777777" w:rsidR="000F7377" w:rsidRDefault="000F7377">
      <w:r xmlns:w="http://schemas.openxmlformats.org/wordprocessingml/2006/main">
        <w:t xml:space="preserve">وحی 20:11 او ما یو لوی سپین تخت ولید او هغه څوک چې په هغې ناست وو د هغه له مخ څخه ځمکه او اسمان وتښتېدل. او د هغوی لپاره هیڅ ځای ونه موندل شو.</w:t>
      </w:r>
    </w:p>
    <w:p w14:paraId="45FD8251" w14:textId="77777777" w:rsidR="000F7377" w:rsidRDefault="000F7377"/>
    <w:p w14:paraId="297D3EC2" w14:textId="77777777" w:rsidR="000F7377" w:rsidRDefault="000F7377">
      <w:r xmlns:w="http://schemas.openxmlformats.org/wordprocessingml/2006/main">
        <w:t xml:space="preserve">یوحنا یو لوی سپین تخت ویني او هغه څوک چې په هغې کې ناست دی د هغه له مخ څخه ځمکه او آسمان تښتي او د دوی لپاره هیڅ ځای نه پریږدي.</w:t>
      </w:r>
    </w:p>
    <w:p w14:paraId="44DD7071" w14:textId="77777777" w:rsidR="000F7377" w:rsidRDefault="000F7377"/>
    <w:p w14:paraId="7E2F8254" w14:textId="77777777" w:rsidR="000F7377" w:rsidRDefault="000F7377">
      <w:r xmlns:w="http://schemas.openxmlformats.org/wordprocessingml/2006/main">
        <w:t xml:space="preserve">1. د عیسی عظمت: د لوی سپین تخت لیدل</w:t>
      </w:r>
    </w:p>
    <w:p w14:paraId="7FA7C434" w14:textId="77777777" w:rsidR="000F7377" w:rsidRDefault="000F7377"/>
    <w:p w14:paraId="621EEA1C" w14:textId="77777777" w:rsidR="000F7377" w:rsidRDefault="000F7377">
      <w:r xmlns:w="http://schemas.openxmlformats.org/wordprocessingml/2006/main">
        <w:t xml:space="preserve">2. د عیسی ځواک: ځمکه او آسمان له منځه ځي</w:t>
      </w:r>
    </w:p>
    <w:p w14:paraId="570831AD" w14:textId="77777777" w:rsidR="000F7377" w:rsidRDefault="000F7377"/>
    <w:p w14:paraId="70669D33" w14:textId="77777777" w:rsidR="000F7377" w:rsidRDefault="000F7377">
      <w:r xmlns:w="http://schemas.openxmlformats.org/wordprocessingml/2006/main">
        <w:t xml:space="preserve">1. زبور 97: 2 - ورېځې او تیاره تیاره د هغه شاوخوا دي: صداقت او قضاوت د هغه د تخت ځای دی.</w:t>
      </w:r>
    </w:p>
    <w:p w14:paraId="2BA9A830" w14:textId="77777777" w:rsidR="000F7377" w:rsidRDefault="000F7377"/>
    <w:p w14:paraId="26A5FA41" w14:textId="77777777" w:rsidR="000F7377" w:rsidRDefault="000F7377">
      <w:r xmlns:w="http://schemas.openxmlformats.org/wordprocessingml/2006/main">
        <w:t xml:space="preserve">2. یسعیاه 6: 1 - په هغه کال کې چې عزیاه پاچا مړ شو ما څښتن هم ولید چې په تخت باندې ناست و، لوړ او پورته شوی، او د هغه اورګاډي معبد ډک کړ.</w:t>
      </w:r>
    </w:p>
    <w:p w14:paraId="487E47A9" w14:textId="77777777" w:rsidR="000F7377" w:rsidRDefault="000F7377"/>
    <w:p w14:paraId="2F8FF324" w14:textId="77777777" w:rsidR="000F7377" w:rsidRDefault="000F7377">
      <w:r xmlns:w="http://schemas.openxmlformats.org/wordprocessingml/2006/main">
        <w:t xml:space="preserve">وحی 20:12 او ما مړی ولیدل، واړه او لوی، د خدای په وړاندې ودرېدل. او کتابونه پرانستل شول: او یو بل کتاب پرانستل شو، کوم چې د ژوند کتاب دی: او د مړو قضاوت د هغو شیانو څخه چې په کتابونو کې لیکل شوي وو، د دوی د کارونو سره سم.</w:t>
      </w:r>
    </w:p>
    <w:p w14:paraId="406F7043" w14:textId="77777777" w:rsidR="000F7377" w:rsidRDefault="000F7377"/>
    <w:p w14:paraId="0E329F6C" w14:textId="77777777" w:rsidR="000F7377" w:rsidRDefault="000F7377">
      <w:r xmlns:w="http://schemas.openxmlformats.org/wordprocessingml/2006/main">
        <w:t xml:space="preserve">ټول مړي به د خدای په وړاندې ودریږي او د دوی د کارونو سره سم قضاوت کیږي، لکه څنګه چې په کتابونو کې لیکل شوي.</w:t>
      </w:r>
    </w:p>
    <w:p w14:paraId="471AA6FC" w14:textId="77777777" w:rsidR="000F7377" w:rsidRDefault="000F7377"/>
    <w:p w14:paraId="6484E697" w14:textId="77777777" w:rsidR="000F7377" w:rsidRDefault="000F7377">
      <w:r xmlns:w="http://schemas.openxmlformats.org/wordprocessingml/2006/main">
        <w:t xml:space="preserve">1. زموږ په کړنو کې د حساب ورکولو او مسؤلیت اړتیا</w:t>
      </w:r>
    </w:p>
    <w:p w14:paraId="598F0EEA" w14:textId="77777777" w:rsidR="000F7377" w:rsidRDefault="000F7377"/>
    <w:p w14:paraId="603BFB9A" w14:textId="77777777" w:rsidR="000F7377" w:rsidRDefault="000F7377">
      <w:r xmlns:w="http://schemas.openxmlformats.org/wordprocessingml/2006/main">
        <w:t xml:space="preserve">2. د خدمت ژوند کولو اهمیت</w:t>
      </w:r>
    </w:p>
    <w:p w14:paraId="78301F8E" w14:textId="77777777" w:rsidR="000F7377" w:rsidRDefault="000F7377"/>
    <w:p w14:paraId="693777E7" w14:textId="77777777" w:rsidR="000F7377" w:rsidRDefault="000F7377">
      <w:r xmlns:w="http://schemas.openxmlformats.org/wordprocessingml/2006/main">
        <w:t xml:space="preserve">1. واعظ 12: 14 - ځکه چې خدای به هر کار په قضاوت کې راولي، د هر پټ شی سره، که دا ښه وي، که بد وي.</w:t>
      </w:r>
    </w:p>
    <w:p w14:paraId="0FFFD9B9" w14:textId="77777777" w:rsidR="000F7377" w:rsidRDefault="000F7377"/>
    <w:p w14:paraId="65504AE6" w14:textId="77777777" w:rsidR="000F7377" w:rsidRDefault="000F7377">
      <w:r xmlns:w="http://schemas.openxmlformats.org/wordprocessingml/2006/main">
        <w:t xml:space="preserve">2. د روميانو 2: 6-8 - خدای به هر سړي ته د هغه د عملونو سره سم بدله ورکړي: هغه چا ته چې په صبر سره په ښه کار کې د وقار او عزت او ابدي ژوند په لټه کې وي، د ابدي ژوند: مګر د هغو کسانو لپاره چې اختلاف لري او عمل کوي. د حق اطاعت مه کوئ، مګر د ظلم، قهر او غضب اطاعت وکړئ.</w:t>
      </w:r>
    </w:p>
    <w:p w14:paraId="54563857" w14:textId="77777777" w:rsidR="000F7377" w:rsidRDefault="000F7377"/>
    <w:p w14:paraId="0ABC32D5" w14:textId="77777777" w:rsidR="000F7377" w:rsidRDefault="000F7377">
      <w:r xmlns:w="http://schemas.openxmlformats.org/wordprocessingml/2006/main">
        <w:t xml:space="preserve">وحی 20:13 او سمندر هغه مړی پریښودل چې په هغې کې وو. او مرګ او دوزخ هغه مړي وسپاري کوم چې په دوی کې وو: او د هر چا سره د دوی د کارونو په اساس قضاوت وشو.</w:t>
      </w:r>
    </w:p>
    <w:p w14:paraId="70F6C4F5" w14:textId="77777777" w:rsidR="000F7377" w:rsidRDefault="000F7377"/>
    <w:p w14:paraId="45EED1F5" w14:textId="77777777" w:rsidR="000F7377" w:rsidRDefault="000F7377">
      <w:r xmlns:w="http://schemas.openxmlformats.org/wordprocessingml/2006/main">
        <w:t xml:space="preserve">مړو د سمندر او مرګ وروسته د دوی د کارونو په اساس قضاوت وکړ او دوزخ مړی پریښود.</w:t>
      </w:r>
    </w:p>
    <w:p w14:paraId="75F96DA8" w14:textId="77777777" w:rsidR="000F7377" w:rsidRDefault="000F7377"/>
    <w:p w14:paraId="7CF0B512" w14:textId="77777777" w:rsidR="000F7377" w:rsidRDefault="000F7377">
      <w:r xmlns:w="http://schemas.openxmlformats.org/wordprocessingml/2006/main">
        <w:t xml:space="preserve">1. د مړو قضاوت: په صداقت ژوند کول</w:t>
      </w:r>
    </w:p>
    <w:p w14:paraId="395F7B3C" w14:textId="77777777" w:rsidR="000F7377" w:rsidRDefault="000F7377"/>
    <w:p w14:paraId="1F0784D7" w14:textId="77777777" w:rsidR="000F7377" w:rsidRDefault="000F7377">
      <w:r xmlns:w="http://schemas.openxmlformats.org/wordprocessingml/2006/main">
        <w:t xml:space="preserve">2. د قیامت ورځ: د ابدي لید سره ژوند کول</w:t>
      </w:r>
    </w:p>
    <w:p w14:paraId="7E7FEFFD" w14:textId="77777777" w:rsidR="000F7377" w:rsidRDefault="000F7377"/>
    <w:p w14:paraId="0D26AC7B" w14:textId="77777777" w:rsidR="000F7377" w:rsidRDefault="000F7377">
      <w:r xmlns:w="http://schemas.openxmlformats.org/wordprocessingml/2006/main">
        <w:t xml:space="preserve">1. زبور 62:12 - "هم ستا لپاره، ای ربه، رحم دی: ځکه چې ته هر سړي ته د هغه د کار سره سم ورکوي."</w:t>
      </w:r>
    </w:p>
    <w:p w14:paraId="1FB3AFFF" w14:textId="77777777" w:rsidR="000F7377" w:rsidRDefault="000F7377"/>
    <w:p w14:paraId="4B737DC9" w14:textId="77777777" w:rsidR="000F7377" w:rsidRDefault="000F7377">
      <w:r xmlns:w="http://schemas.openxmlformats.org/wordprocessingml/2006/main">
        <w:t xml:space="preserve">2. متی 16:27 - "ځکه چې د انسان زوی به د خپل پلار په جلال کې د خپلو فرښتو سره راشي؛ او بیا به هر سړي ته د هغه د کارونو سره سم اجر ورکړي."</w:t>
      </w:r>
    </w:p>
    <w:p w14:paraId="28AD720B" w14:textId="77777777" w:rsidR="000F7377" w:rsidRDefault="000F7377"/>
    <w:p w14:paraId="20FCEAA9" w14:textId="77777777" w:rsidR="000F7377" w:rsidRDefault="000F7377">
      <w:r xmlns:w="http://schemas.openxmlformats.org/wordprocessingml/2006/main">
        <w:t xml:space="preserve">وحی 20:14 او مرګ او دوزخ د اور جهيل ته وغورځول شول. دا دوهم مړینه ده.</w:t>
      </w:r>
    </w:p>
    <w:p w14:paraId="21C326FE" w14:textId="77777777" w:rsidR="000F7377" w:rsidRDefault="000F7377"/>
    <w:p w14:paraId="56BBB0B2" w14:textId="77777777" w:rsidR="000F7377" w:rsidRDefault="000F7377">
      <w:r xmlns:w="http://schemas.openxmlformats.org/wordprocessingml/2006/main">
        <w:t xml:space="preserve">مرګ او دوزخ د اور په جهيل کې غورځول شوي، کوم چې دوهم مرګ دی.</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مرګ او دوزخ پای</w:t>
      </w:r>
    </w:p>
    <w:p w14:paraId="0512783F" w14:textId="77777777" w:rsidR="000F7377" w:rsidRDefault="000F7377"/>
    <w:p w14:paraId="309BBF96" w14:textId="77777777" w:rsidR="000F7377" w:rsidRDefault="000F7377">
      <w:r xmlns:w="http://schemas.openxmlformats.org/wordprocessingml/2006/main">
        <w:t xml:space="preserve">2. د اور جهيل: د خدای وروستی قضاوت</w:t>
      </w:r>
    </w:p>
    <w:p w14:paraId="6211A7E5" w14:textId="77777777" w:rsidR="000F7377" w:rsidRDefault="000F7377"/>
    <w:p w14:paraId="5A62E431" w14:textId="77777777" w:rsidR="000F7377" w:rsidRDefault="000F7377">
      <w:r xmlns:w="http://schemas.openxmlformats.org/wordprocessingml/2006/main">
        <w:t xml:space="preserve">1. یسعیاه 25: 8 - هغه به د تل لپاره مرګ تیر کړي، او څښتن خدای به د ټولو مخونو څخه اوښکې پاکې کړي.</w:t>
      </w:r>
    </w:p>
    <w:p w14:paraId="1ED90A23" w14:textId="77777777" w:rsidR="000F7377" w:rsidRDefault="000F7377"/>
    <w:p w14:paraId="0766AE7F" w14:textId="77777777" w:rsidR="000F7377" w:rsidRDefault="000F7377">
      <w:r xmlns:w="http://schemas.openxmlformats.org/wordprocessingml/2006/main">
        <w:t xml:space="preserve">2. جان 5:24 - څوک چې زما خبرې واوري او په هغه باور وکړي چې ما رالیږلی دی هغه ابدي ژوند لري او قضاوت به نه کیږي مګر د مرګ څخه ژوند ته تیر شوی دی.</w:t>
      </w:r>
    </w:p>
    <w:p w14:paraId="0940E015" w14:textId="77777777" w:rsidR="000F7377" w:rsidRDefault="000F7377"/>
    <w:p w14:paraId="18E143F9" w14:textId="77777777" w:rsidR="000F7377" w:rsidRDefault="000F7377">
      <w:r xmlns:w="http://schemas.openxmlformats.org/wordprocessingml/2006/main">
        <w:t xml:space="preserve">وحی 20:15 او څوک چې د ژوند په کتاب کې لیکل شوي ونه موندل شو د اور په جهيل کې وغورځول شو.</w:t>
      </w:r>
    </w:p>
    <w:p w14:paraId="14F95FBB" w14:textId="77777777" w:rsidR="000F7377" w:rsidRDefault="000F7377"/>
    <w:p w14:paraId="3DDA4C38" w14:textId="77777777" w:rsidR="000F7377" w:rsidRDefault="000F7377">
      <w:r xmlns:w="http://schemas.openxmlformats.org/wordprocessingml/2006/main">
        <w:t xml:space="preserve">هغه څوک چې د ژوند په کتاب کې نه موندل کیږي د اور په جهيل کې به واچول شي.</w:t>
      </w:r>
    </w:p>
    <w:p w14:paraId="7AAADE86" w14:textId="77777777" w:rsidR="000F7377" w:rsidRDefault="000F7377"/>
    <w:p w14:paraId="0827C740" w14:textId="77777777" w:rsidR="000F7377" w:rsidRDefault="000F7377">
      <w:r xmlns:w="http://schemas.openxmlformats.org/wordprocessingml/2006/main">
        <w:t xml:space="preserve">1. د ایمان ژوند کولو اهمیت</w:t>
      </w:r>
    </w:p>
    <w:p w14:paraId="79138C6E" w14:textId="77777777" w:rsidR="000F7377" w:rsidRDefault="000F7377"/>
    <w:p w14:paraId="7DFF6246" w14:textId="77777777" w:rsidR="000F7377" w:rsidRDefault="000F7377">
      <w:r xmlns:w="http://schemas.openxmlformats.org/wordprocessingml/2006/main">
        <w:t xml:space="preserve">2. د خدای د مینې د رد کولو پایلې</w:t>
      </w:r>
    </w:p>
    <w:p w14:paraId="496A239F" w14:textId="77777777" w:rsidR="000F7377" w:rsidRDefault="000F7377"/>
    <w:p w14:paraId="07E55EE9" w14:textId="77777777" w:rsidR="000F7377" w:rsidRDefault="000F7377">
      <w:r xmlns:w="http://schemas.openxmlformats.org/wordprocessingml/2006/main">
        <w:t xml:space="preserve">1. د روميانو 10: 9-10 - "که تاسو په خپله خوله اعلان وکړئ، 'عیسی رب دی،' او په خپل زړه کې باور ولرئ چې خدای هغه له مړو څخه ژوندی کړی، تاسو به وژغورل شئ. ځکه چې دا ستاسو په زړه کې دی چې تاسو باور لرئ او صادق یاست ، او دا ستاسو په خوله کې دی چې تاسو د خپل ایمان ادعا کوئ او ژغورل شوي یاست.</w:t>
      </w:r>
    </w:p>
    <w:p w14:paraId="0576C373" w14:textId="77777777" w:rsidR="000F7377" w:rsidRDefault="000F7377"/>
    <w:p w14:paraId="3834CC19" w14:textId="77777777" w:rsidR="000F7377" w:rsidRDefault="000F7377">
      <w:r xmlns:w="http://schemas.openxmlformats.org/wordprocessingml/2006/main">
        <w:t xml:space="preserve">2. یوحنا 3: 16-17 - "ځکه چې خدای د نړۍ سره دومره مینه وکړه چې خپل یو او یوازینی زوی یې ورکړ، ترڅو څوک چې په هغه باور وکړي هغه به هلاک نشي مګر ابدي ژوند ولري. ځکه چې خدای خپل زوی نړۍ ته د دې لپاره نه دی لیږلی چې د نړۍ ملامت کړي، مګر د هغه په واسطه د نړۍ د ژغورلو لپاره.</w:t>
      </w:r>
    </w:p>
    <w:p w14:paraId="5C86B332" w14:textId="77777777" w:rsidR="000F7377" w:rsidRDefault="000F7377"/>
    <w:p w14:paraId="066C2F69" w14:textId="77777777" w:rsidR="000F7377" w:rsidRDefault="000F7377">
      <w:r xmlns:w="http://schemas.openxmlformats.org/wordprocessingml/2006/main">
        <w:t xml:space="preserve">وحی 21 د وحی کتاب یوویشتم فصل دی او د </w:t>
      </w:r>
      <w:r xmlns:w="http://schemas.openxmlformats.org/wordprocessingml/2006/main">
        <w:lastRenderedPageBreak xmlns:w="http://schemas.openxmlformats.org/wordprocessingml/2006/main"/>
      </w:r>
      <w:r xmlns:w="http://schemas.openxmlformats.org/wordprocessingml/2006/main">
        <w:t xml:space="preserve">پای وخت پیښو په اړه د جان لید ته دوام ورکوي. دا فصل په نوي آسمان، نوې ځمکه، او د مقدس ښار، نوي بیت المقدس په تفصیل تمرکز کوي.</w:t>
      </w:r>
    </w:p>
    <w:p w14:paraId="7F637162" w14:textId="77777777" w:rsidR="000F7377" w:rsidRDefault="000F7377"/>
    <w:p w14:paraId="2501BD2E" w14:textId="77777777" w:rsidR="000F7377" w:rsidRDefault="000F7377">
      <w:r xmlns:w="http://schemas.openxmlformats.org/wordprocessingml/2006/main">
        <w:t xml:space="preserve">لومړی پراګراف: فصل د نوي آسمان او نوې ځمکې لید سره پیل کیږي. پخوانۍ اسمانونه او ځمکه له منځه ځي، او نور هیڅ سمندر نشته (وحی 21: 1). جان مقدس ښار، نوی یروشلم ګوري، چې له آسمان څخه د یوې ناوې په توګه راښکته کیږي چې د خپل میړه لپاره په ښکلې توګه سینګار شوې (وحی 21: 2). یو لوړ غږ اعلان کوي چې د خدای د اوسیدو ځای اوس د هغه د خلکو په مینځ کې دی. هغه به د دوی سره اوسیږي او دوی به د هغه خلک وي. خدای به پخپله د دوی د خدای په توګه د دوی سره وي (وحی 21: 3).</w:t>
      </w:r>
    </w:p>
    <w:p w14:paraId="4EC35BDC" w14:textId="77777777" w:rsidR="000F7377" w:rsidRDefault="000F7377"/>
    <w:p w14:paraId="37A7F212" w14:textId="77777777" w:rsidR="000F7377" w:rsidRDefault="000F7377">
      <w:r xmlns:w="http://schemas.openxmlformats.org/wordprocessingml/2006/main">
        <w:t xml:space="preserve">دوهم پراګراف: د نوي بیت المقدس توضیحات په لاندې ډول دي — یو ښار چې د خدای د جلال لخوا روښانه شوی. دا د قیمتي ډبرو سره د ناوې سره پرتله کیږي (وحی 21: 11-12). د دې دېوالونه لوړ دي او د دولسو دروازو سره سینګار شوي چې د اسراییلو د دولسو قبیلو په نوم نومول شوي. د بنسټ ډبرې د دولسو رسولانو نومونه لري (وحی 21: 12-14). ښار په بشپړ ډول همغږي دی - دولس زره سټیډیا په اوږدوالی، عرض او لوړوالی کې - کوم چې د دې بشپړتیا او بشپړتیا نښه کوي (وحی 21: 16).</w:t>
      </w:r>
    </w:p>
    <w:p w14:paraId="40FE6CA3" w14:textId="77777777" w:rsidR="000F7377" w:rsidRDefault="000F7377"/>
    <w:p w14:paraId="7B9A89B8" w14:textId="77777777" w:rsidR="000F7377" w:rsidRDefault="000F7377">
      <w:r xmlns:w="http://schemas.openxmlformats.org/wordprocessingml/2006/main">
        <w:t xml:space="preserve">دریم پراګراف: جان د نوي بیت المقدس مختلف اړخونه بیانوي - د دې د خالص سرو زرو کوڅو چمک؛ بنسټونه یې په قیمتي ډبرو سینګار شوي؛ د هغې دروازې د موتیو څخه جوړې شوې؛ او د هغه معبد د خدای له جلال څخه ډک دی چیرې چې لمر یا سپوږمۍ ته اړتیا نشته ځکه چې د خدای شتون هرڅه روښانه کوي (وحی 21: 18-23). نور به اوښکې او مرګ نه وي؛ غم یا درد - ټول پخواني شیان تیر شوي (وحی 21: 4). یوازې هغه څوک چې نومونه یې د میمنې د ژوند په کتاب کې لیکل شوي دي به دې عالي ښار ته ننوځي ، او دوی به د تل لپاره د خدای سره پاچاهي وکړي (وحی 21:27).</w:t>
      </w:r>
    </w:p>
    <w:p w14:paraId="72A2563F" w14:textId="77777777" w:rsidR="000F7377" w:rsidRDefault="000F7377"/>
    <w:p w14:paraId="58D39935" w14:textId="77777777" w:rsidR="000F7377" w:rsidRDefault="000F7377">
      <w:r xmlns:w="http://schemas.openxmlformats.org/wordprocessingml/2006/main">
        <w:t xml:space="preserve">په لنډیز کې، د وحی یوولسم څپرکی د نوي آسمان او نوې ځمکې لید وړاندې کوي. مقدس ښار، نوی بیت المقدس، د آسمان څخه د خدای د سمبول په توګه راوتلی چې د هغه د خلکو په منځ کې اوسیږي. تفصیل د هغې روښانه ښکلا او کامل همغږي په ګوته کوي. د ښار بنسټونه د دولسو رسولانو نومونه لري، پداسې حال کې چې دروازې یې د اسراییلو د دولسو قبیلو نومونه لري. نوی بیت المقدس د غم او درد پرته د ځای په توګه ښودل شوی ، چیرې چې د خدای جلال هرڅه روښانه کوي. یوازې هغه څوک چې نومونه یې د میمنې د ژوند په کتاب کې لیکل شوي دي به دې ابدي استوګنځي ته ننوځي او د تل لپاره به د خدای سره پاچاهي وکړي. دا فصل د مومنانو لپاره امید په راتلونکي کامل مخلوق کې انځوروي چیرې چې دوی به د تل لپاره د خدای سره نږدې اړیکې کې اوسیږي.</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وحی 21: 1 بیا ما یو نوی آسمان او نوې ځمکه ولیده: ځکه چې لومړی آسمان او لومړۍ ځمکه تیرې شوې وې. او نور سمندر نه وو.</w:t>
      </w:r>
    </w:p>
    <w:p w14:paraId="5ACF29EE" w14:textId="77777777" w:rsidR="000F7377" w:rsidRDefault="000F7377"/>
    <w:p w14:paraId="588877FD" w14:textId="77777777" w:rsidR="000F7377" w:rsidRDefault="000F7377">
      <w:r xmlns:w="http://schemas.openxmlformats.org/wordprocessingml/2006/main">
        <w:t xml:space="preserve">لومړی اسمان او ځمکه تیر شوي او یو نوی اسمان او نوې ځمکه یې ځای په ځای کړې ، او نور هیڅ سمندر نشته.</w:t>
      </w:r>
    </w:p>
    <w:p w14:paraId="066FFE4E" w14:textId="77777777" w:rsidR="000F7377" w:rsidRDefault="000F7377"/>
    <w:p w14:paraId="117B9E33" w14:textId="77777777" w:rsidR="000F7377" w:rsidRDefault="000F7377">
      <w:r xmlns:w="http://schemas.openxmlformats.org/wordprocessingml/2006/main">
        <w:t xml:space="preserve">1. د نوي اسمان او ځمکې د ژمنې سپړنه</w:t>
      </w:r>
    </w:p>
    <w:p w14:paraId="4E70D647" w14:textId="77777777" w:rsidR="000F7377" w:rsidRDefault="000F7377"/>
    <w:p w14:paraId="59D95422" w14:textId="77777777" w:rsidR="000F7377" w:rsidRDefault="000F7377">
      <w:r xmlns:w="http://schemas.openxmlformats.org/wordprocessingml/2006/main">
        <w:t xml:space="preserve">2. د نوي تخلیق په هیله ژوند کول</w:t>
      </w:r>
    </w:p>
    <w:p w14:paraId="017D7D3D" w14:textId="77777777" w:rsidR="000F7377" w:rsidRDefault="000F7377"/>
    <w:p w14:paraId="463A3B51" w14:textId="77777777" w:rsidR="000F7377" w:rsidRDefault="000F7377">
      <w:r xmlns:w="http://schemas.openxmlformats.org/wordprocessingml/2006/main">
        <w:t xml:space="preserve">1. پیدایښت 1: 1-2 - په پیل کې خدای اسمانونه او ځمکه پیدا کړل.</w:t>
      </w:r>
    </w:p>
    <w:p w14:paraId="43026812" w14:textId="77777777" w:rsidR="000F7377" w:rsidRDefault="000F7377"/>
    <w:p w14:paraId="4E5F5115" w14:textId="77777777" w:rsidR="000F7377" w:rsidRDefault="000F7377">
      <w:r xmlns:w="http://schemas.openxmlformats.org/wordprocessingml/2006/main">
        <w:t xml:space="preserve">2. Isaiah 65:17 - د دې لپاره چې وګورئ، زه نوي اسمانونه او نوې ځمکه جوړوم. او پخوانی باید یاد نه شي یا په ذهن کې نه راځي.</w:t>
      </w:r>
    </w:p>
    <w:p w14:paraId="39B6649A" w14:textId="77777777" w:rsidR="000F7377" w:rsidRDefault="000F7377"/>
    <w:p w14:paraId="253E36D9" w14:textId="77777777" w:rsidR="000F7377" w:rsidRDefault="000F7377">
      <w:r xmlns:w="http://schemas.openxmlformats.org/wordprocessingml/2006/main">
        <w:t xml:space="preserve">وحی 21: 2 او ما یوحنا مقدس ښار ولید، نوی بیت المقدس، د خدای له خوا د آسمان څخه راښکته کېده، د خپل میړه لپاره د ناوې په څیر چمتو شوی و.</w:t>
      </w:r>
    </w:p>
    <w:p w14:paraId="5ECAE092" w14:textId="77777777" w:rsidR="000F7377" w:rsidRDefault="000F7377"/>
    <w:p w14:paraId="281634A8" w14:textId="77777777" w:rsidR="000F7377" w:rsidRDefault="000F7377">
      <w:r xmlns:w="http://schemas.openxmlformats.org/wordprocessingml/2006/main">
        <w:t xml:space="preserve">مقدس ښار، نوی بیت المقدس، د خدای له خوا د آسمان څخه راوتلی، د خپل میړه لپاره د ناوې په توګه چمتو شوی.</w:t>
      </w:r>
    </w:p>
    <w:p w14:paraId="76EECEEB" w14:textId="77777777" w:rsidR="000F7377" w:rsidRDefault="000F7377"/>
    <w:p w14:paraId="42850EEC" w14:textId="77777777" w:rsidR="000F7377" w:rsidRDefault="000F7377">
      <w:r xmlns:w="http://schemas.openxmlformats.org/wordprocessingml/2006/main">
        <w:t xml:space="preserve">1. د خدای د سلطنت ښکلا</w:t>
      </w:r>
    </w:p>
    <w:p w14:paraId="059A4FD3" w14:textId="77777777" w:rsidR="000F7377" w:rsidRDefault="000F7377"/>
    <w:p w14:paraId="0BF50E33" w14:textId="77777777" w:rsidR="000F7377" w:rsidRDefault="000F7377">
      <w:r xmlns:w="http://schemas.openxmlformats.org/wordprocessingml/2006/main">
        <w:t xml:space="preserve">2. د ناوې او ناوې خوښي</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یسعیاه 61:10 - "زه به په رب کې ډیر خوښ شم؛ زما روح به زما په خدای کې خوشحاله وي، ځکه چې هغه ماته د نجات جامې اغوستې دي. هغه ما د صداقت په جامو پوښلی دی، لکه څنګه چې ناوې ځان د کاهن په څیر ښایسته کوي، او لکه څنګه چې ناوې خپل ځان په خپلو ګاڼو سینګار کوي.</w:t>
      </w:r>
    </w:p>
    <w:p w14:paraId="533D05C7" w14:textId="77777777" w:rsidR="000F7377" w:rsidRDefault="000F7377"/>
    <w:p w14:paraId="67139149" w14:textId="77777777" w:rsidR="000F7377" w:rsidRDefault="000F7377">
      <w:r xmlns:w="http://schemas.openxmlformats.org/wordprocessingml/2006/main">
        <w:t xml:space="preserve">2. جان 3:29 - "ناوې د ناوې پورې اړه لري. هغه ملګری چې د ولور سره حاضریږي د هغه لپاره انتظار کوي او غوږ نیسي، او کله چې هغه د ناوې غږ واوري نو د خوښۍ څخه ډک وي. دا خوښي زما ده، او دا اوس بشپړه شوې ده.</w:t>
      </w:r>
    </w:p>
    <w:p w14:paraId="74B9903B" w14:textId="77777777" w:rsidR="000F7377" w:rsidRDefault="000F7377"/>
    <w:p w14:paraId="0DDF2B29" w14:textId="77777777" w:rsidR="000F7377" w:rsidRDefault="000F7377">
      <w:r xmlns:w="http://schemas.openxmlformats.org/wordprocessingml/2006/main">
        <w:t xml:space="preserve">وحی 21: 3 او ما د آسمان څخه یو لوی غږ واورېد چې ویل یې، ګورئ، د خدای خیمه د خلکو سره ده، او هغه به د دوی سره اوسیږي، او دوی به د هغه خلک وي، او خدای به پخپله د دوی سره وي او د دوی وي. خدای.</w:t>
      </w:r>
    </w:p>
    <w:p w14:paraId="458783F5" w14:textId="77777777" w:rsidR="000F7377" w:rsidRDefault="000F7377"/>
    <w:p w14:paraId="7ADE3374" w14:textId="77777777" w:rsidR="000F7377" w:rsidRDefault="000F7377">
      <w:r xmlns:w="http://schemas.openxmlformats.org/wordprocessingml/2006/main">
        <w:t xml:space="preserve">خدای به د خپلو خلکو سره وي او د دوی سره به اوسیږي او دوی به خپل کړي.</w:t>
      </w:r>
    </w:p>
    <w:p w14:paraId="3968E719" w14:textId="77777777" w:rsidR="000F7377" w:rsidRDefault="000F7377"/>
    <w:p w14:paraId="08766A99" w14:textId="77777777" w:rsidR="000F7377" w:rsidRDefault="000F7377">
      <w:r xmlns:w="http://schemas.openxmlformats.org/wordprocessingml/2006/main">
        <w:t xml:space="preserve">1. د خدای نه پاتې کیدونکی شتون - څنګه د څښتن تل پاتې شتون موږ ته راحت او ډاډ راکوي.</w:t>
      </w:r>
    </w:p>
    <w:p w14:paraId="41E4321E" w14:textId="77777777" w:rsidR="000F7377" w:rsidRDefault="000F7377"/>
    <w:p w14:paraId="6A638E20" w14:textId="77777777" w:rsidR="000F7377" w:rsidRDefault="000F7377">
      <w:r xmlns:w="http://schemas.openxmlformats.org/wordprocessingml/2006/main">
        <w:t xml:space="preserve">2. د خدای سره اوسیدل - زموږ په ژوند کې زموږ سره د خدای شتون په ژمنو پوهیدل.</w:t>
      </w:r>
    </w:p>
    <w:p w14:paraId="08504AAE" w14:textId="77777777" w:rsidR="000F7377" w:rsidRDefault="000F7377"/>
    <w:p w14:paraId="0B4D9BA7" w14:textId="77777777" w:rsidR="000F7377" w:rsidRDefault="000F7377">
      <w:r xmlns:w="http://schemas.openxmlformats.org/wordprocessingml/2006/main">
        <w:t xml:space="preserve">1. زبور 139: 7-10 - زه ستاسو د روح څخه چیرته لاړ شم؟ یا زه ستاسو له حضور څخه چیرته تښتیدلی شم؟</w:t>
      </w:r>
    </w:p>
    <w:p w14:paraId="3B59101D" w14:textId="77777777" w:rsidR="000F7377" w:rsidRDefault="000F7377"/>
    <w:p w14:paraId="62CBF616" w14:textId="77777777" w:rsidR="000F7377" w:rsidRDefault="000F7377">
      <w:r xmlns:w="http://schemas.openxmlformats.org/wordprocessingml/2006/main">
        <w:t xml:space="preserve">2. یوحنا 14:23 - عیسی ځواب ورکړ او ورته یې وویل: "که څوک له ما سره مینه ولري ، هغه به زما خبرې وساتي؛ او زما پلار به هغه سره مینه وکړي ، او موږ به هغه ته ورشو او د هغه سره به خپل کور جوړ کړو.</w:t>
      </w:r>
    </w:p>
    <w:p w14:paraId="45AC83C2" w14:textId="77777777" w:rsidR="000F7377" w:rsidRDefault="000F7377"/>
    <w:p w14:paraId="0647742F" w14:textId="77777777" w:rsidR="000F7377" w:rsidRDefault="000F7377">
      <w:r xmlns:w="http://schemas.openxmlformats.org/wordprocessingml/2006/main">
        <w:t xml:space="preserve">وحی 21: 4 او خدای به د دوی له سترګو څخه ټولې اوښکې پاکې کړي. او نور به نه مرګ وي، نه غم، نه ژړا، نه به نور درد وي: ځکه چې پخواني شیان تیر شوي دي.</w:t>
      </w:r>
    </w:p>
    <w:p w14:paraId="7E40E638" w14:textId="77777777" w:rsidR="000F7377" w:rsidRDefault="000F7377"/>
    <w:p w14:paraId="1ACCE68F" w14:textId="77777777" w:rsidR="000F7377" w:rsidRDefault="000F7377">
      <w:r xmlns:w="http://schemas.openxmlformats.org/wordprocessingml/2006/main">
        <w:t xml:space="preserve">خدای ژمنه کوي چې ټول رنځونه پای ته ورسوي او ابدي خوښي راوړي.</w:t>
      </w:r>
    </w:p>
    <w:p w14:paraId="41B5CB4C" w14:textId="77777777" w:rsidR="000F7377" w:rsidRDefault="000F7377"/>
    <w:p w14:paraId="76450A28" w14:textId="77777777" w:rsidR="000F7377" w:rsidRDefault="000F7377">
      <w:r xmlns:w="http://schemas.openxmlformats.org/wordprocessingml/2006/main">
        <w:t xml:space="preserve">1: موږ کولی شو د خدای په ژمنو کې د ابدي خوښۍ او آرامۍ امید ولرو.</w:t>
      </w:r>
    </w:p>
    <w:p w14:paraId="51A3A1C8" w14:textId="77777777" w:rsidR="000F7377" w:rsidRDefault="000F7377"/>
    <w:p w14:paraId="0D825C3D" w14:textId="77777777" w:rsidR="000F7377" w:rsidRDefault="000F7377">
      <w:r xmlns:w="http://schemas.openxmlformats.org/wordprocessingml/2006/main">
        <w:t xml:space="preserve">2: حتی زموږ په تیاره شیبو کې، موږ باور کولی شو چې خدای به زموږ سره وي.</w:t>
      </w:r>
    </w:p>
    <w:p w14:paraId="5D1936D2" w14:textId="77777777" w:rsidR="000F7377" w:rsidRDefault="000F7377"/>
    <w:p w14:paraId="2B590C01" w14:textId="77777777" w:rsidR="000F7377" w:rsidRDefault="000F7377">
      <w:r xmlns:w="http://schemas.openxmlformats.org/wordprocessingml/2006/main">
        <w:t xml:space="preserve">1: د روميانو 8:18 - ځکه چې زه فکر کوم چې د دې اوسني وخت کړاوونه د هغه جلال سره پرتله کولو وړ ندي چې په موږ کې به څرګند شي.</w:t>
      </w:r>
    </w:p>
    <w:p w14:paraId="122E438E" w14:textId="77777777" w:rsidR="000F7377" w:rsidRDefault="000F7377"/>
    <w:p w14:paraId="13E2531D" w14:textId="77777777" w:rsidR="000F7377" w:rsidRDefault="000F7377">
      <w:r xmlns:w="http://schemas.openxmlformats.org/wordprocessingml/2006/main">
        <w:t xml:space="preserve">2: یسعیاه 25: 8 - هغه به په بریا کې مرګ تیر کړي؛ او څښتن خدای به د ټولو مخونو څخه اوښکې پاکې کړي.</w:t>
      </w:r>
    </w:p>
    <w:p w14:paraId="6C9B3FAC" w14:textId="77777777" w:rsidR="000F7377" w:rsidRDefault="000F7377"/>
    <w:p w14:paraId="1AE695E9" w14:textId="77777777" w:rsidR="000F7377" w:rsidRDefault="000F7377">
      <w:r xmlns:w="http://schemas.openxmlformats.org/wordprocessingml/2006/main">
        <w:t xml:space="preserve">وحی 21: 5 او هغه څوک چې په تخت ناست وو وویل: ګورئ ، زه هرڅه نوي کوم. او هغه ماته وویل، ولیکئ: ځکه چې دا خبرې ریښتیا او وفادار دي.</w:t>
      </w:r>
    </w:p>
    <w:p w14:paraId="1B11B8D4" w14:textId="77777777" w:rsidR="000F7377" w:rsidRDefault="000F7377"/>
    <w:p w14:paraId="11EC64CD" w14:textId="77777777" w:rsidR="000F7377" w:rsidRDefault="000F7377">
      <w:r xmlns:w="http://schemas.openxmlformats.org/wordprocessingml/2006/main">
        <w:t xml:space="preserve">خدای به هر څه نوي کړي.</w:t>
      </w:r>
    </w:p>
    <w:p w14:paraId="34E3C066" w14:textId="77777777" w:rsidR="000F7377" w:rsidRDefault="000F7377"/>
    <w:p w14:paraId="2058DE2D" w14:textId="77777777" w:rsidR="000F7377" w:rsidRDefault="000F7377">
      <w:r xmlns:w="http://schemas.openxmlformats.org/wordprocessingml/2006/main">
        <w:t xml:space="preserve">1. د خدای بې پایه ژمنه: هغه به څنګه ټول شیان نوي کړي</w:t>
      </w:r>
    </w:p>
    <w:p w14:paraId="0C502504" w14:textId="77777777" w:rsidR="000F7377" w:rsidRDefault="000F7377"/>
    <w:p w14:paraId="79A8B48F" w14:textId="77777777" w:rsidR="000F7377" w:rsidRDefault="000F7377">
      <w:r xmlns:w="http://schemas.openxmlformats.org/wordprocessingml/2006/main">
        <w:t xml:space="preserve">2. نوي کول: د خدای د ژمنو په امید سره ژوند کول</w:t>
      </w:r>
    </w:p>
    <w:p w14:paraId="5823D54C" w14:textId="77777777" w:rsidR="000F7377" w:rsidRDefault="000F7377"/>
    <w:p w14:paraId="71BAAE7B" w14:textId="77777777" w:rsidR="000F7377" w:rsidRDefault="000F7377">
      <w:r xmlns:w="http://schemas.openxmlformats.org/wordprocessingml/2006/main">
        <w:t xml:space="preserve">1. یسعیاه 43: 18-19 - "پخواني شیان مه په یاد ساته، او د پخوانیو شیانو په اړه فکر مه کوه، ګوره، زه یو نوی کار کوم، اوس دا راپورته کیږي، ایا تاسو نه پوهیږئ؟ په دښته کې دښتې او سیندونه."</w:t>
      </w:r>
    </w:p>
    <w:p w14:paraId="21C497C7" w14:textId="77777777" w:rsidR="000F7377" w:rsidRDefault="000F7377"/>
    <w:p w14:paraId="0DFF60C6" w14:textId="77777777" w:rsidR="000F7377" w:rsidRDefault="000F7377">
      <w:r xmlns:w="http://schemas.openxmlformats.org/wordprocessingml/2006/main">
        <w:t xml:space="preserve">2. 2 کورنتیانو 5: 17 - "له دې امله، که څوک په مسیح کې وي، هغه یو نوی مخلوق دی. زوړ تېر شوی؛ وګورئ، نوی راغلی دی."</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21: 6 او هغه ماته وویل ، دا بشپړ شو. زه الفا او اومیګا یم، پیل او پای. زه به هغه چا ته ورکړم چې د ژوند د اوبو د چینې تږی دی.</w:t>
      </w:r>
    </w:p>
    <w:p w14:paraId="1E230773" w14:textId="77777777" w:rsidR="000F7377" w:rsidRDefault="000F7377"/>
    <w:p w14:paraId="40E19288" w14:textId="77777777" w:rsidR="000F7377" w:rsidRDefault="000F7377">
      <w:r xmlns:w="http://schemas.openxmlformats.org/wordprocessingml/2006/main">
        <w:t xml:space="preserve">خدای د ابدي ژوند چمتو کولو خپله ژمنه پوره کړه.</w:t>
      </w:r>
    </w:p>
    <w:p w14:paraId="28BF3763" w14:textId="77777777" w:rsidR="000F7377" w:rsidRDefault="000F7377"/>
    <w:p w14:paraId="4ABC8B7C" w14:textId="77777777" w:rsidR="000F7377" w:rsidRDefault="000F7377">
      <w:r xmlns:w="http://schemas.openxmlformats.org/wordprocessingml/2006/main">
        <w:t xml:space="preserve">1. د خدای د ابدي ژوند وعده پوره کول</w:t>
      </w:r>
    </w:p>
    <w:p w14:paraId="3E3FE891" w14:textId="77777777" w:rsidR="000F7377" w:rsidRDefault="000F7377"/>
    <w:p w14:paraId="34C9D852" w14:textId="77777777" w:rsidR="000F7377" w:rsidRDefault="000F7377">
      <w:r xmlns:w="http://schemas.openxmlformats.org/wordprocessingml/2006/main">
        <w:t xml:space="preserve">2. الفا او اومیګا: له پیل څخه تر پایه</w:t>
      </w:r>
    </w:p>
    <w:p w14:paraId="3E7C8CDE" w14:textId="77777777" w:rsidR="000F7377" w:rsidRDefault="000F7377"/>
    <w:p w14:paraId="4B34FAA3" w14:textId="77777777" w:rsidR="000F7377" w:rsidRDefault="000F7377">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بلکې تل ژوند ولري.</w:t>
      </w:r>
    </w:p>
    <w:p w14:paraId="4A801ED3" w14:textId="77777777" w:rsidR="000F7377" w:rsidRDefault="000F7377"/>
    <w:p w14:paraId="302B55CD" w14:textId="77777777" w:rsidR="000F7377" w:rsidRDefault="000F7377">
      <w:r xmlns:w="http://schemas.openxmlformats.org/wordprocessingml/2006/main">
        <w:t xml:space="preserve">2. یسعیاه 55: 1 - "راشئ، تاسو ټول تږی یاست، اوبو ته راشئ؛ او تاسو چې پیسې نه لرئ، راشئ، واخلئ او وخورئ! راشئ، پرته له پیسو او بې لګښته شراب او شیدې واخلئ.</w:t>
      </w:r>
    </w:p>
    <w:p w14:paraId="09876873" w14:textId="77777777" w:rsidR="000F7377" w:rsidRDefault="000F7377"/>
    <w:p w14:paraId="2ABEC87D" w14:textId="77777777" w:rsidR="000F7377" w:rsidRDefault="000F7377">
      <w:r xmlns:w="http://schemas.openxmlformats.org/wordprocessingml/2006/main">
        <w:t xml:space="preserve">وحی 21: 7 هغه څوک چې غالب کیږي د ټولو شیانو وارث به وي. او زه به د هغه خدای شم او هغه به زما زوی وي.</w:t>
      </w:r>
    </w:p>
    <w:p w14:paraId="741E2C8A" w14:textId="77777777" w:rsidR="000F7377" w:rsidRDefault="000F7377"/>
    <w:p w14:paraId="449F8EC3" w14:textId="77777777" w:rsidR="000F7377" w:rsidRDefault="000F7377">
      <w:r xmlns:w="http://schemas.openxmlformats.org/wordprocessingml/2006/main">
        <w:t xml:space="preserve">هغه څوک چې غالب شي د ټولو شیانو وارث به وي او د خدای سره ځانګړې اړیکه ولري.</w:t>
      </w:r>
    </w:p>
    <w:p w14:paraId="3834A695" w14:textId="77777777" w:rsidR="000F7377" w:rsidRDefault="000F7377"/>
    <w:p w14:paraId="56E77081" w14:textId="77777777" w:rsidR="000F7377" w:rsidRDefault="000F7377">
      <w:r xmlns:w="http://schemas.openxmlformats.org/wordprocessingml/2006/main">
        <w:t xml:space="preserve">1. په خدای د باور له لارې بریا ترلاسه کول</w:t>
      </w:r>
    </w:p>
    <w:p w14:paraId="07D3DE8E" w14:textId="77777777" w:rsidR="000F7377" w:rsidRDefault="000F7377"/>
    <w:p w14:paraId="660DB152" w14:textId="77777777" w:rsidR="000F7377" w:rsidRDefault="000F7377">
      <w:r xmlns:w="http://schemas.openxmlformats.org/wordprocessingml/2006/main">
        <w:t xml:space="preserve">2. د څښتن په ځواک سره ننګونو باندې بریالي کیدل</w:t>
      </w:r>
    </w:p>
    <w:p w14:paraId="3658786C" w14:textId="77777777" w:rsidR="000F7377" w:rsidRDefault="000F7377"/>
    <w:p w14:paraId="7B1094B5" w14:textId="77777777" w:rsidR="000F7377" w:rsidRDefault="000F7377">
      <w:r xmlns:w="http://schemas.openxmlformats.org/wordprocessingml/2006/main">
        <w:t xml:space="preserve">1. 1 جان 5: 4-5 - ځکه چې هر هغه څه چې د خدای څخه زیږیدلی دی په نړۍ باندې غالب کیږي. او دا هغه بریا ده چې نړۍ یې بریالۍ کړې - زموږ باور.</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روميانو 8:37 - نه، په دې ټولو شیانو کې موږ د هغه له لارې د فاتحانو څخه ډیر یو چې زموږ سره مینه لري.</w:t>
      </w:r>
    </w:p>
    <w:p w14:paraId="41D36763" w14:textId="77777777" w:rsidR="000F7377" w:rsidRDefault="000F7377"/>
    <w:p w14:paraId="66320E37" w14:textId="77777777" w:rsidR="000F7377" w:rsidRDefault="000F7377">
      <w:r xmlns:w="http://schemas.openxmlformats.org/wordprocessingml/2006/main">
        <w:t xml:space="preserve">مکاشفه 21: 8 مګر ډارونکي ، بې ایمانه ، بدکاران ، قاتلین ، زناکاران ، جادوګران ، بت پرستان او ټول درواغجن به په هغه جهيل کې برخه ولري چې په اور او ګندک سره سوځي: کوم چې دوهم مرګ دی. .</w:t>
      </w:r>
    </w:p>
    <w:p w14:paraId="2958383C" w14:textId="77777777" w:rsidR="000F7377" w:rsidRDefault="000F7377"/>
    <w:p w14:paraId="387230FC" w14:textId="77777777" w:rsidR="000F7377" w:rsidRDefault="000F7377">
      <w:r xmlns:w="http://schemas.openxmlformats.org/wordprocessingml/2006/main">
        <w:t xml:space="preserve">هغه څوک چې ناحقه ژوند تیروي د دوی د عملونو پایلې به په دوهم مرګ کې وخوري.</w:t>
      </w:r>
    </w:p>
    <w:p w14:paraId="0FCE0F90" w14:textId="77777777" w:rsidR="000F7377" w:rsidRDefault="000F7377"/>
    <w:p w14:paraId="6F37BCE2" w14:textId="77777777" w:rsidR="000F7377" w:rsidRDefault="000F7377">
      <w:r xmlns:w="http://schemas.openxmlformats.org/wordprocessingml/2006/main">
        <w:t xml:space="preserve">1: موږ باید په خپلو ټولو اعمالو کې د نیکمرغۍ هڅه وکړو.</w:t>
      </w:r>
    </w:p>
    <w:p w14:paraId="4856256F" w14:textId="77777777" w:rsidR="000F7377" w:rsidRDefault="000F7377"/>
    <w:p w14:paraId="2BE6EC91" w14:textId="77777777" w:rsidR="000F7377" w:rsidRDefault="000F7377">
      <w:r xmlns:w="http://schemas.openxmlformats.org/wordprocessingml/2006/main">
        <w:t xml:space="preserve">۲: له خدایه ووېرېږه او د بدۍ پسې مه ګرځه.</w:t>
      </w:r>
    </w:p>
    <w:p w14:paraId="550E36F7" w14:textId="77777777" w:rsidR="000F7377" w:rsidRDefault="000F7377"/>
    <w:p w14:paraId="1D5F75BA" w14:textId="77777777" w:rsidR="000F7377" w:rsidRDefault="000F7377">
      <w:r xmlns:w="http://schemas.openxmlformats.org/wordprocessingml/2006/main">
        <w:t xml:space="preserve">1: متلونه 14: 2 - "څوک چې په سمه لار روان وي د څښتن څخه ویره لري، مګر هغه څوک چې په خپلو لارو کې منحرف وي هغه ته سپکاوی کوي."</w:t>
      </w:r>
    </w:p>
    <w:p w14:paraId="72342BCC" w14:textId="77777777" w:rsidR="000F7377" w:rsidRDefault="000F7377"/>
    <w:p w14:paraId="56811909" w14:textId="77777777" w:rsidR="000F7377" w:rsidRDefault="000F7377">
      <w:r xmlns:w="http://schemas.openxmlformats.org/wordprocessingml/2006/main">
        <w:t xml:space="preserve">2: متی 6:33 - "مګر لومړی د خدای سلطنت او د هغه صداقت ولټوئ، او دا ټول شیان به تاسو ته اضافه شي."</w:t>
      </w:r>
    </w:p>
    <w:p w14:paraId="31AA45B6" w14:textId="77777777" w:rsidR="000F7377" w:rsidRDefault="000F7377"/>
    <w:p w14:paraId="6C412FFB" w14:textId="77777777" w:rsidR="000F7377" w:rsidRDefault="000F7377">
      <w:r xmlns:w="http://schemas.openxmlformats.org/wordprocessingml/2006/main">
        <w:t xml:space="preserve">مکاشفه 21:9 او د هغه اوو فرښتو څخه یوه ماته راغله چې د اوو وروستي آفتونو څخه اوه پیالې یې ډکې وې او زما سره یې خبرې وکړې او ویې ویل: دلته راشه زه به تا ته هغه ناوې وښایم چې د میمنې ښځه ده.</w:t>
      </w:r>
    </w:p>
    <w:p w14:paraId="1BDA9A5C" w14:textId="77777777" w:rsidR="000F7377" w:rsidRDefault="000F7377"/>
    <w:p w14:paraId="2C607DBC" w14:textId="77777777" w:rsidR="000F7377" w:rsidRDefault="000F7377">
      <w:r xmlns:w="http://schemas.openxmlformats.org/wordprocessingml/2006/main">
        <w:t xml:space="preserve">یوه فرښته د میمنې ناوې جان رسول ته ښکاره کوي، چې د میمنې ښځه ده.</w:t>
      </w:r>
    </w:p>
    <w:p w14:paraId="0CC465A0" w14:textId="77777777" w:rsidR="000F7377" w:rsidRDefault="000F7377"/>
    <w:p w14:paraId="657B53CF" w14:textId="77777777" w:rsidR="000F7377" w:rsidRDefault="000F7377">
      <w:r xmlns:w="http://schemas.openxmlformats.org/wordprocessingml/2006/main">
        <w:t xml:space="preserve">1. ناوې او زوم: د خدای د مینې انځور</w:t>
      </w:r>
    </w:p>
    <w:p w14:paraId="474B1E3D" w14:textId="77777777" w:rsidR="000F7377" w:rsidRDefault="000F7377"/>
    <w:p w14:paraId="27D3F589" w14:textId="77777777" w:rsidR="000F7377" w:rsidRDefault="000F7377">
      <w:r xmlns:w="http://schemas.openxmlformats.org/wordprocessingml/2006/main">
        <w:t xml:space="preserve">2. د مسیح ناوې: د هغه د کورنۍ برخه کیدل څه معنی لري</w:t>
      </w:r>
    </w:p>
    <w:p w14:paraId="097F476A" w14:textId="77777777" w:rsidR="000F7377" w:rsidRDefault="000F7377"/>
    <w:p w14:paraId="72E35B49" w14:textId="77777777" w:rsidR="000F7377" w:rsidRDefault="000F7377">
      <w:r xmlns:w="http://schemas.openxmlformats.org/wordprocessingml/2006/main">
        <w:t xml:space="preserve">1. افسیان 5: 22-33 - میرمنې په رب کې ستاسو میړونو ته تسلیمیږي</w:t>
      </w:r>
    </w:p>
    <w:p w14:paraId="1731FF0D" w14:textId="77777777" w:rsidR="000F7377" w:rsidRDefault="000F7377"/>
    <w:p w14:paraId="74124F31" w14:textId="77777777" w:rsidR="000F7377" w:rsidRDefault="000F7377">
      <w:r xmlns:w="http://schemas.openxmlformats.org/wordprocessingml/2006/main">
        <w:t xml:space="preserve">2. وحی 19: 7-9 - د میمنې د واده ډوډۍ</w:t>
      </w:r>
    </w:p>
    <w:p w14:paraId="7D74F0DA" w14:textId="77777777" w:rsidR="000F7377" w:rsidRDefault="000F7377"/>
    <w:p w14:paraId="0A48C453" w14:textId="77777777" w:rsidR="000F7377" w:rsidRDefault="000F7377">
      <w:r xmlns:w="http://schemas.openxmlformats.org/wordprocessingml/2006/main">
        <w:t xml:space="preserve">وحی 21:10 او هغه زه په روح کې یو لوی او لوړ غر ته بوتلم او ماته یې هغه لوی ښار ، مقدس بیت المقدس د آسمان څخه د خدای څخه راښکته کړ.</w:t>
      </w:r>
    </w:p>
    <w:p w14:paraId="24A051A3" w14:textId="77777777" w:rsidR="000F7377" w:rsidRDefault="000F7377"/>
    <w:p w14:paraId="35689782" w14:textId="77777777" w:rsidR="000F7377" w:rsidRDefault="000F7377">
      <w:r xmlns:w="http://schemas.openxmlformats.org/wordprocessingml/2006/main">
        <w:t xml:space="preserve">یوحنا مقدس ښار، بیت المقدس ولید، له آسمان څخه ښکته شو.</w:t>
      </w:r>
    </w:p>
    <w:p w14:paraId="08892009" w14:textId="77777777" w:rsidR="000F7377" w:rsidRDefault="000F7377"/>
    <w:p w14:paraId="0F9EA987" w14:textId="77777777" w:rsidR="000F7377" w:rsidRDefault="000F7377">
      <w:r xmlns:w="http://schemas.openxmlformats.org/wordprocessingml/2006/main">
        <w:t xml:space="preserve">1: موږ په دې پوهیدلو کې امید موندلی شو چې یوه ورځ به خدای زموږ لپاره په جنت کې نوی کور جوړ کړي.</w:t>
      </w:r>
    </w:p>
    <w:p w14:paraId="54DA529E" w14:textId="77777777" w:rsidR="000F7377" w:rsidRDefault="000F7377"/>
    <w:p w14:paraId="56A0688A" w14:textId="77777777" w:rsidR="000F7377" w:rsidRDefault="000F7377">
      <w:r xmlns:w="http://schemas.openxmlformats.org/wordprocessingml/2006/main">
        <w:t xml:space="preserve">2: موږ باید هڅه وکړو چې داسې ژوند وکړو چې د مقدس ښار بیت المقدس وړ وي.</w:t>
      </w:r>
    </w:p>
    <w:p w14:paraId="62D75A9C" w14:textId="77777777" w:rsidR="000F7377" w:rsidRDefault="000F7377"/>
    <w:p w14:paraId="7ABC02C3" w14:textId="77777777" w:rsidR="000F7377" w:rsidRDefault="000F7377">
      <w:r xmlns:w="http://schemas.openxmlformats.org/wordprocessingml/2006/main">
        <w:t xml:space="preserve">1: یسعیاه 65: 17-19 "ځکه چې وګورئ، زه نوي آسمانونه او نوې ځمکه رامینځته کوم: او پخوانی به په یاد نه وي، او نه به په ذهن کې راشي. مګر تاسو خوشحاله اوسئ او د تل لپاره په هغه څه کې خوشحاله اوسئ چې زه یې رامینځته کوم: ځکه چې ګورئ ، زه یروشلم د خوښۍ ځای او د هغې خلک خوښوم.</w:t>
      </w:r>
    </w:p>
    <w:p w14:paraId="19C2E8DB" w14:textId="77777777" w:rsidR="000F7377" w:rsidRDefault="000F7377"/>
    <w:p w14:paraId="656BD054" w14:textId="77777777" w:rsidR="000F7377" w:rsidRDefault="000F7377">
      <w:r xmlns:w="http://schemas.openxmlformats.org/wordprocessingml/2006/main">
        <w:t xml:space="preserve">2: وحی 22:17 "او روح او ناوې وايي، راځه. او هغه څوک چې اوري هغه ووايي، راځه. او پرېږده چې هغه تږی وي. او څوک چې وغواړي هغه دې د ژوند اوبه په آزاده توګه واخلي.</w:t>
      </w:r>
    </w:p>
    <w:p w14:paraId="74241E40" w14:textId="77777777" w:rsidR="000F7377" w:rsidRDefault="000F7377"/>
    <w:p w14:paraId="28A96122" w14:textId="77777777" w:rsidR="000F7377" w:rsidRDefault="000F7377">
      <w:r xmlns:w="http://schemas.openxmlformats.org/wordprocessingml/2006/main">
        <w:t xml:space="preserve">وحی 21:11 د خدای جلال درلودل: او د هغې رڼا د خورا قیمتي ډبرې په څیر وه، حتی د یخ ډبرې په څیر، د کرسټال په څیر روښانه وه.</w:t>
      </w:r>
    </w:p>
    <w:p w14:paraId="05000DC7" w14:textId="77777777" w:rsidR="000F7377" w:rsidRDefault="000F7377"/>
    <w:p w14:paraId="6E1D3626" w14:textId="77777777" w:rsidR="000F7377" w:rsidRDefault="000F7377">
      <w:r xmlns:w="http://schemas.openxmlformats.org/wordprocessingml/2006/main">
        <w:t xml:space="preserve">یوحنا د یو ښار لید لیدلی و چې د خدای جلال او د قیمتي جاسپر ډبرې په څیر رڼا، د کرسټال په څیر روښانه وه.</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خدای جلال د کلیسا له لارې روښانه کیږي، وحی 21:11</w:t>
      </w:r>
    </w:p>
    <w:p w14:paraId="52E33613" w14:textId="77777777" w:rsidR="000F7377" w:rsidRDefault="000F7377"/>
    <w:p w14:paraId="719E5ADB" w14:textId="77777777" w:rsidR="000F7377" w:rsidRDefault="000F7377">
      <w:r xmlns:w="http://schemas.openxmlformats.org/wordprocessingml/2006/main">
        <w:t xml:space="preserve">2. د خدای ښار او د هغه جلال، وحی 21:11</w:t>
      </w:r>
    </w:p>
    <w:p w14:paraId="6310693C" w14:textId="77777777" w:rsidR="000F7377" w:rsidRDefault="000F7377"/>
    <w:p w14:paraId="07A20F5F" w14:textId="77777777" w:rsidR="000F7377" w:rsidRDefault="000F7377">
      <w:r xmlns:w="http://schemas.openxmlformats.org/wordprocessingml/2006/main">
        <w:t xml:space="preserve">1. 2 کورنتیانو 4: 6 - ځکه چې خدای چې وویل ، "پرېږده چې له تیاره څخه رڼا روښانه شي ،" زموږ په زړونو کې روښانه شوی ترڅو د عیسی مسیح په مخ کې د خدای د جلال د پوهې رڼا ورکړي.</w:t>
      </w:r>
    </w:p>
    <w:p w14:paraId="6F346A8D" w14:textId="77777777" w:rsidR="000F7377" w:rsidRDefault="000F7377"/>
    <w:p w14:paraId="48E8A885" w14:textId="77777777" w:rsidR="000F7377" w:rsidRDefault="000F7377">
      <w:r xmlns:w="http://schemas.openxmlformats.org/wordprocessingml/2006/main">
        <w:t xml:space="preserve">2. زبور 36: 9 - ځکه چې تاسو سره د ژوند سرچینه ده. ستاسو په رڼا کې موږ رڼا وینو.</w:t>
      </w:r>
    </w:p>
    <w:p w14:paraId="2095D58D" w14:textId="77777777" w:rsidR="000F7377" w:rsidRDefault="000F7377"/>
    <w:p w14:paraId="2F2E56E5" w14:textId="77777777" w:rsidR="000F7377" w:rsidRDefault="000F7377">
      <w:r xmlns:w="http://schemas.openxmlformats.org/wordprocessingml/2006/main">
        <w:t xml:space="preserve">وحی 21:12 او یو لوی او لوړ دیوال درلود ، او دولس دروازې درلودې ، او په دروازو کې دولس فرښتې او په هغې باندې نومونه لیکل شوي ، کوم چې د بني اسراییلو د دولسو قبیلو نومونه دي:</w:t>
      </w:r>
    </w:p>
    <w:p w14:paraId="1FC84C69" w14:textId="77777777" w:rsidR="000F7377" w:rsidRDefault="000F7377"/>
    <w:p w14:paraId="62281AFB" w14:textId="77777777" w:rsidR="000F7377" w:rsidRDefault="000F7377">
      <w:r xmlns:w="http://schemas.openxmlformats.org/wordprocessingml/2006/main">
        <w:t xml:space="preserve">وحی 21 د یو دیوال په اړه خبرې کوي چې دولس دروازې لري، هره یوه د فرښتې لخوا ساتل کیږي، او هره دروازه د اسراییلو د دولسو قبیلو څخه د یوې نوم سره لیکل شوې ده.</w:t>
      </w:r>
    </w:p>
    <w:p w14:paraId="379FE9EC" w14:textId="77777777" w:rsidR="000F7377" w:rsidRDefault="000F7377"/>
    <w:p w14:paraId="0CDDDB4E" w14:textId="77777777" w:rsidR="000F7377" w:rsidRDefault="000F7377">
      <w:r xmlns:w="http://schemas.openxmlformats.org/wordprocessingml/2006/main">
        <w:t xml:space="preserve">1. په وحی 21 کې د دیوالونو او دروازو معنی</w:t>
      </w:r>
    </w:p>
    <w:p w14:paraId="3632E746" w14:textId="77777777" w:rsidR="000F7377" w:rsidRDefault="000F7377"/>
    <w:p w14:paraId="59DF3B26" w14:textId="77777777" w:rsidR="000F7377" w:rsidRDefault="000F7377">
      <w:r xmlns:w="http://schemas.openxmlformats.org/wordprocessingml/2006/main">
        <w:t xml:space="preserve">2. په وحی 21 کې د اسراییلو د دولسو قبیلو په اهمیت پوهیدل</w:t>
      </w:r>
    </w:p>
    <w:p w14:paraId="63ED0F06" w14:textId="77777777" w:rsidR="000F7377" w:rsidRDefault="000F7377"/>
    <w:p w14:paraId="18663A70" w14:textId="77777777" w:rsidR="000F7377" w:rsidRDefault="000F7377">
      <w:r xmlns:w="http://schemas.openxmlformats.org/wordprocessingml/2006/main">
        <w:t xml:space="preserve">1. یسعیاه 54:12 - "زه به ستاسو د یاقوت جنګونه، ستاسو د چمکۍ ګاڼو دروازې، او ستاسو ټول دیوالونه د قیمتي ډبرو څخه جوړ کړم."</w:t>
      </w:r>
    </w:p>
    <w:p w14:paraId="24DCABB0" w14:textId="77777777" w:rsidR="000F7377" w:rsidRDefault="000F7377"/>
    <w:p w14:paraId="40B33FFA" w14:textId="77777777" w:rsidR="000F7377" w:rsidRDefault="000F7377">
      <w:r xmlns:w="http://schemas.openxmlformats.org/wordprocessingml/2006/main">
        <w:t xml:space="preserve">2. د افسیانو 2: 19-22 - "نو اوس تاسو غیر یهودیان نور اجنبیان او بهرنيان نه یاست. تاسو د خدای د ټولو سپیڅلو خلکو سره اتباع یاست. تاسو د خدای د کورنۍ غړي یاست. په ګډه، موږ د هغه کور یو، چې د رسولانو او پیغمبرانو په بنسټ جوړ شوی. او د بنسټ ډبره پخپله مسیح عیسی دی. موږ په احتیاط سره د هغه سره یوځای شوي یو، د څښتن لپاره مقدس معبد شو. د هغه په وسيله تاسو غېر يهوديان هم د دې هستوګنې برخه جوړوئ چېرته چې خدای د خپل روح په واسطه ژوند کوي.</w:t>
      </w:r>
    </w:p>
    <w:p w14:paraId="37AA26C6" w14:textId="77777777" w:rsidR="000F7377" w:rsidRDefault="000F7377"/>
    <w:p w14:paraId="159E4250" w14:textId="77777777" w:rsidR="000F7377" w:rsidRDefault="000F7377">
      <w:r xmlns:w="http://schemas.openxmlformats.org/wordprocessingml/2006/main">
        <w:t xml:space="preserve">وحی 21:13 په ختیځ کې درې دروازې؛ په شمال کې درې دروازې؛ په جنوب کې درې دروازې؛ او په لویدیځ کې درې دروازې.</w:t>
      </w:r>
    </w:p>
    <w:p w14:paraId="7362BC5E" w14:textId="77777777" w:rsidR="000F7377" w:rsidRDefault="000F7377"/>
    <w:p w14:paraId="2DE16307" w14:textId="77777777" w:rsidR="000F7377" w:rsidRDefault="000F7377">
      <w:r xmlns:w="http://schemas.openxmlformats.org/wordprocessingml/2006/main">
        <w:t xml:space="preserve">وحی 21:13 د نوي بیت المقدس جوړول تشریح کوي، کوم چې به دولس دروازې ولري، په هر اړخ کې درې.</w:t>
      </w:r>
    </w:p>
    <w:p w14:paraId="3AA0C734" w14:textId="77777777" w:rsidR="000F7377" w:rsidRDefault="000F7377"/>
    <w:p w14:paraId="4506F08E" w14:textId="77777777" w:rsidR="000F7377" w:rsidRDefault="000F7377">
      <w:r xmlns:w="http://schemas.openxmlformats.org/wordprocessingml/2006/main">
        <w:t xml:space="preserve">1. د ښار ځواک: څنګه د نوي بیت المقدس دروازې په ځمکه کې د جنت استازیتوب کوي</w:t>
      </w:r>
    </w:p>
    <w:p w14:paraId="3647492F" w14:textId="77777777" w:rsidR="000F7377" w:rsidRDefault="000F7377"/>
    <w:p w14:paraId="67CF627E" w14:textId="77777777" w:rsidR="000F7377" w:rsidRDefault="000F7377">
      <w:r xmlns:w="http://schemas.openxmlformats.org/wordprocessingml/2006/main">
        <w:t xml:space="preserve">2. د یووالي سمبول: په وحی 21:13 کې د دولسو دروازو په اهمیت پوهیدل</w:t>
      </w:r>
    </w:p>
    <w:p w14:paraId="1A02747C" w14:textId="77777777" w:rsidR="000F7377" w:rsidRDefault="000F7377"/>
    <w:p w14:paraId="6B3B846C" w14:textId="77777777" w:rsidR="000F7377" w:rsidRDefault="000F7377">
      <w:r xmlns:w="http://schemas.openxmlformats.org/wordprocessingml/2006/main">
        <w:t xml:space="preserve">1. یسعیاه 60:11 - ستاسو دروازې به په دوامداره توګه خلاصې وي. دوی به شپه او ورځ بند نه وي، ترڅو خلک تاسو ته د قومونو شتمني راوړي، د دوی د پاچاهانو سره چې په لاریون کې رهبري کیږي.</w:t>
      </w:r>
    </w:p>
    <w:p w14:paraId="65541918" w14:textId="77777777" w:rsidR="000F7377" w:rsidRDefault="000F7377"/>
    <w:p w14:paraId="6653A347" w14:textId="77777777" w:rsidR="000F7377" w:rsidRDefault="000F7377">
      <w:r xmlns:w="http://schemas.openxmlformats.org/wordprocessingml/2006/main">
        <w:t xml:space="preserve">2. زبور 107:16 - هغه په ځمکه کې د قحطۍ غوښتنه وکړه؛ هغه د ډوډۍ ټول کارکوونکي مات کړل.</w:t>
      </w:r>
    </w:p>
    <w:p w14:paraId="31ABDAC6" w14:textId="77777777" w:rsidR="000F7377" w:rsidRDefault="000F7377"/>
    <w:p w14:paraId="28F49AB3" w14:textId="77777777" w:rsidR="000F7377" w:rsidRDefault="000F7377">
      <w:r xmlns:w="http://schemas.openxmlformats.org/wordprocessingml/2006/main">
        <w:t xml:space="preserve">وحی 21:14 او د ښار دیوال دولس بنسټونه درلودل او په دوی کې د میمنې د دولسو رسولانو نومونه وو.</w:t>
      </w:r>
    </w:p>
    <w:p w14:paraId="4ADF846B" w14:textId="77777777" w:rsidR="000F7377" w:rsidRDefault="000F7377"/>
    <w:p w14:paraId="7BE7C9F8" w14:textId="77777777" w:rsidR="000F7377" w:rsidRDefault="000F7377">
      <w:r xmlns:w="http://schemas.openxmlformats.org/wordprocessingml/2006/main">
        <w:t xml:space="preserve">په وحی 21 کې د نوي بیت المقدس دیوال دولس بنسټونه لري، چې هر یو یې د میمنې د دولسو رسولانو نوم لري.</w:t>
      </w:r>
    </w:p>
    <w:p w14:paraId="063C2BC7" w14:textId="77777777" w:rsidR="000F7377" w:rsidRDefault="000F7377"/>
    <w:p w14:paraId="4D682E5C" w14:textId="77777777" w:rsidR="000F7377" w:rsidRDefault="000F7377">
      <w:r xmlns:w="http://schemas.openxmlformats.org/wordprocessingml/2006/main">
        <w:t xml:space="preserve">1. غیر متزلزل بنسټ: رسولان او پسه</w:t>
      </w:r>
    </w:p>
    <w:p w14:paraId="30C75AB0" w14:textId="77777777" w:rsidR="000F7377" w:rsidRDefault="000F7377"/>
    <w:p w14:paraId="6AEECE8D" w14:textId="77777777" w:rsidR="000F7377" w:rsidRDefault="000F7377">
      <w:r xmlns:w="http://schemas.openxmlformats.org/wordprocessingml/2006/main">
        <w:t xml:space="preserve">2. نوی بیت المقدس: د نه متقابل ځواک ښار</w:t>
      </w:r>
    </w:p>
    <w:p w14:paraId="6676F566" w14:textId="77777777" w:rsidR="000F7377" w:rsidRDefault="000F7377"/>
    <w:p w14:paraId="7CB145C2" w14:textId="77777777" w:rsidR="000F7377" w:rsidRDefault="000F7377">
      <w:r xmlns:w="http://schemas.openxmlformats.org/wordprocessingml/2006/main">
        <w:t xml:space="preserve">1. متی 16:18 - او زه تاسو ته وایم ، تاسو پیټر یاست ، او په دې ډبره به زه خپله کلیسا جوړه کړم ، او د </w:t>
      </w:r>
      <w:r xmlns:w="http://schemas.openxmlformats.org/wordprocessingml/2006/main">
        <w:lastRenderedPageBreak xmlns:w="http://schemas.openxmlformats.org/wordprocessingml/2006/main"/>
      </w:r>
      <w:r xmlns:w="http://schemas.openxmlformats.org/wordprocessingml/2006/main">
        <w:t xml:space="preserve">دوزخ دروازې به د هغې په وړاندې غالب نشي.</w:t>
      </w:r>
    </w:p>
    <w:p w14:paraId="37CE1F69" w14:textId="77777777" w:rsidR="000F7377" w:rsidRDefault="000F7377"/>
    <w:p w14:paraId="7997C367" w14:textId="77777777" w:rsidR="000F7377" w:rsidRDefault="000F7377">
      <w:r xmlns:w="http://schemas.openxmlformats.org/wordprocessingml/2006/main">
        <w:t xml:space="preserve">2. د افسیانو 2: 19-20 - نو بیا تاسو نور اجنبیان او بهرنيان نه یاست ، مګر تاسو د خدای پاکانو او د خدای د کورنۍ غړي یاست چې د رسولانو او پیغمبرانو په اساس جوړ شوي ، مسیح عیسی پخپله دی. د بنسټ ډبره</w:t>
      </w:r>
    </w:p>
    <w:p w14:paraId="4E303277" w14:textId="77777777" w:rsidR="000F7377" w:rsidRDefault="000F7377"/>
    <w:p w14:paraId="2A0CD660" w14:textId="77777777" w:rsidR="000F7377" w:rsidRDefault="000F7377">
      <w:r xmlns:w="http://schemas.openxmlformats.org/wordprocessingml/2006/main">
        <w:t xml:space="preserve">وحی 21:15 او هغه چا چې زما سره خبرې کولې د ښار او د هغې دروازې او د دېوال د اندازه کولو لپاره د سرو زرو سرې درلودې.</w:t>
      </w:r>
    </w:p>
    <w:p w14:paraId="4988DDDE" w14:textId="77777777" w:rsidR="000F7377" w:rsidRDefault="000F7377"/>
    <w:p w14:paraId="22B461F2" w14:textId="77777777" w:rsidR="000F7377" w:rsidRDefault="000F7377">
      <w:r xmlns:w="http://schemas.openxmlformats.org/wordprocessingml/2006/main">
        <w:t xml:space="preserve">یوه فرښته ښار، د هغې دروازې او دیوال د سرو زرو سره اندازه کوي.</w:t>
      </w:r>
    </w:p>
    <w:p w14:paraId="7D1E41A6" w14:textId="77777777" w:rsidR="000F7377" w:rsidRDefault="000F7377"/>
    <w:p w14:paraId="0CC97B1D" w14:textId="77777777" w:rsidR="000F7377" w:rsidRDefault="000F7377">
      <w:r xmlns:w="http://schemas.openxmlformats.org/wordprocessingml/2006/main">
        <w:t xml:space="preserve">1. د جنت کامل اندازه 2. د خدای د ښار نه ختمیدونکی اندازه</w:t>
      </w:r>
    </w:p>
    <w:p w14:paraId="2884BA1D" w14:textId="77777777" w:rsidR="000F7377" w:rsidRDefault="000F7377"/>
    <w:p w14:paraId="06E4B551" w14:textId="77777777" w:rsidR="000F7377" w:rsidRDefault="000F7377">
      <w:r xmlns:w="http://schemas.openxmlformats.org/wordprocessingml/2006/main">
        <w:t xml:space="preserve">1. یسعیاه 40:12 چا د خپل لاس په خولی کې اوبه اندازه کړې، او آسمان یې د اندازې سره اندازه کړ؟ 2. حزقیل 40: 3-5 او هغه زه هلته راوړم، هلته یو سړی و، چې ظاهري بڼه یې د پیتل په څیر وه، په لاس کې یې د زغره لیکه او د اندازه کولو سرې درلودې. او هغه په دروازه کې ودرېد. هغه سړي ما ته وويل: د انسان زویه، په خپلو سترګو وګوره، په خپلو غوږونو واورئ، او خپل زړه په هر هغه څه باندې واچوه چې زه به درته وښيم. ځکه چې د دې نيت لپاره چې زه يې تا ته وښيم، ته دلته راوستلې يې.</w:t>
      </w:r>
    </w:p>
    <w:p w14:paraId="0F0CA28B" w14:textId="77777777" w:rsidR="000F7377" w:rsidRDefault="000F7377"/>
    <w:p w14:paraId="72C47839" w14:textId="77777777" w:rsidR="000F7377" w:rsidRDefault="000F7377">
      <w:r xmlns:w="http://schemas.openxmlformats.org/wordprocessingml/2006/main">
        <w:t xml:space="preserve">وحی 21:16 او ښار څلور مربع پروت دی ، او اوږدوالی یې د پلنوالي په څیر لوی دی: او هغه ښار په سرک سره اندازه کړ ، دولس زره فرلانګ. اوږدوالی او پلنوالی او لوړوالی یې مساوي دی.</w:t>
      </w:r>
    </w:p>
    <w:p w14:paraId="764518B7" w14:textId="77777777" w:rsidR="000F7377" w:rsidRDefault="000F7377"/>
    <w:p w14:paraId="53D227FB" w14:textId="77777777" w:rsidR="000F7377" w:rsidRDefault="000F7377">
      <w:r xmlns:w="http://schemas.openxmlformats.org/wordprocessingml/2006/main">
        <w:t xml:space="preserve">نوی بیت المقدس یو کامل مربع دی چې په اوږدوالی، عرض او لوړوالی کې 12000 فرلانګ اندازه کوي.</w:t>
      </w:r>
    </w:p>
    <w:p w14:paraId="405499A2" w14:textId="77777777" w:rsidR="000F7377" w:rsidRDefault="000F7377"/>
    <w:p w14:paraId="0896A057" w14:textId="77777777" w:rsidR="000F7377" w:rsidRDefault="000F7377">
      <w:r xmlns:w="http://schemas.openxmlformats.org/wordprocessingml/2006/main">
        <w:t xml:space="preserve">1. د نوي بیت المقدس بشپړتیا - څنګه د خدای کامل ډیزاین په نوي بیت المقدس کې منعکس کیږي</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باور اندازه - هغه څه چې د نوي بیت المقدس بشپړتیا ترلاسه کولو لپاره اړین دي</w:t>
      </w:r>
    </w:p>
    <w:p w14:paraId="1FFEC645" w14:textId="77777777" w:rsidR="000F7377" w:rsidRDefault="000F7377"/>
    <w:p w14:paraId="0C09170B" w14:textId="77777777" w:rsidR="000F7377" w:rsidRDefault="000F7377">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14:paraId="53C5A988" w14:textId="77777777" w:rsidR="000F7377" w:rsidRDefault="000F7377"/>
    <w:p w14:paraId="6105AA82" w14:textId="77777777" w:rsidR="000F7377" w:rsidRDefault="000F7377">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14:paraId="316B30D8" w14:textId="77777777" w:rsidR="000F7377" w:rsidRDefault="000F7377"/>
    <w:p w14:paraId="783D8C5B" w14:textId="77777777" w:rsidR="000F7377" w:rsidRDefault="000F7377">
      <w:r xmlns:w="http://schemas.openxmlformats.org/wordprocessingml/2006/main">
        <w:t xml:space="preserve">وحی 21:17 او د هغه دیوال اندازه یې یو سل څلور څلویښت سانتي وه، د یو سړي په اندازه چې د فرښتې اندازه وه.</w:t>
      </w:r>
    </w:p>
    <w:p w14:paraId="6C3E809B" w14:textId="77777777" w:rsidR="000F7377" w:rsidRDefault="000F7377"/>
    <w:p w14:paraId="34D8BCC2" w14:textId="77777777" w:rsidR="000F7377" w:rsidRDefault="000F7377">
      <w:r xmlns:w="http://schemas.openxmlformats.org/wordprocessingml/2006/main">
        <w:t xml:space="preserve">فرښتې د نوي بیت المقدس د دېوال اندازه 144 سانتي متره وه.</w:t>
      </w:r>
    </w:p>
    <w:p w14:paraId="79CE4174" w14:textId="77777777" w:rsidR="000F7377" w:rsidRDefault="000F7377"/>
    <w:p w14:paraId="78B1FD51" w14:textId="77777777" w:rsidR="000F7377" w:rsidRDefault="000F7377">
      <w:r xmlns:w="http://schemas.openxmlformats.org/wordprocessingml/2006/main">
        <w:t xml:space="preserve">1. د هغه د خلکو لپاره د خدای لید: د یو سړي اندازه</w:t>
      </w:r>
    </w:p>
    <w:p w14:paraId="5F500821" w14:textId="77777777" w:rsidR="000F7377" w:rsidRDefault="000F7377"/>
    <w:p w14:paraId="1C54D5FF" w14:textId="77777777" w:rsidR="000F7377" w:rsidRDefault="000F7377">
      <w:r xmlns:w="http://schemas.openxmlformats.org/wordprocessingml/2006/main">
        <w:t xml:space="preserve">2. په ځمکه کې جنت: د انسان اندازه</w:t>
      </w:r>
    </w:p>
    <w:p w14:paraId="7DA262B6" w14:textId="77777777" w:rsidR="000F7377" w:rsidRDefault="000F7377"/>
    <w:p w14:paraId="59B1E078" w14:textId="77777777" w:rsidR="000F7377" w:rsidRDefault="000F7377">
      <w:r xmlns:w="http://schemas.openxmlformats.org/wordprocessingml/2006/main">
        <w:t xml:space="preserve">1. یسعیاه 60:18 - "نور به په دې کې د ژړا غږ نه اوریدل کیږي، یا د مصیبت ژړا."</w:t>
      </w:r>
    </w:p>
    <w:p w14:paraId="17FD3B48" w14:textId="77777777" w:rsidR="000F7377" w:rsidRDefault="000F7377"/>
    <w:p w14:paraId="68D7EAE8" w14:textId="77777777" w:rsidR="000F7377" w:rsidRDefault="000F7377">
      <w:r xmlns:w="http://schemas.openxmlformats.org/wordprocessingml/2006/main">
        <w:t xml:space="preserve">2. متی 6:10 - "ستا پاچاهي راشي، ستا اراده په ځمکه پوره شي، لکه څنګه چې په آسمان کې."</w:t>
      </w:r>
    </w:p>
    <w:p w14:paraId="3E5BB780" w14:textId="77777777" w:rsidR="000F7377" w:rsidRDefault="000F7377"/>
    <w:p w14:paraId="5F9B6E95" w14:textId="77777777" w:rsidR="000F7377" w:rsidRDefault="000F7377">
      <w:r xmlns:w="http://schemas.openxmlformats.org/wordprocessingml/2006/main">
        <w:t xml:space="preserve">وحی 21:18 او د دې دیوال ودانۍ د یشب څخه وه: او ښار خالص سرو زرو و ، لکه د روښانه شیشې په څیر.</w:t>
      </w:r>
    </w:p>
    <w:p w14:paraId="68EE3619" w14:textId="77777777" w:rsidR="000F7377" w:rsidRDefault="000F7377"/>
    <w:p w14:paraId="159E5379" w14:textId="77777777" w:rsidR="000F7377" w:rsidRDefault="000F7377">
      <w:r xmlns:w="http://schemas.openxmlformats.org/wordprocessingml/2006/main">
        <w:t xml:space="preserve">د وحی ښار داسې تشریح شوی چې دیوالونه یې د جاسپر څخه جوړ شوي او ښار پخپله د روښانه شیشې په څیر د خالص سرو زرو څخه جوړ شوی.</w:t>
      </w:r>
    </w:p>
    <w:p w14:paraId="75F4FC21" w14:textId="77777777" w:rsidR="000F7377" w:rsidRDefault="000F7377"/>
    <w:p w14:paraId="52798083" w14:textId="77777777" w:rsidR="000F7377" w:rsidRDefault="000F7377">
      <w:r xmlns:w="http://schemas.openxmlformats.org/wordprocessingml/2006/main">
        <w:t xml:space="preserve">1. د وحی ښار څنګه د خدای د ښکلا او جلال انعکاس دی</w:t>
      </w:r>
    </w:p>
    <w:p w14:paraId="1A440B9E" w14:textId="77777777" w:rsidR="000F7377" w:rsidRDefault="000F7377"/>
    <w:p w14:paraId="3F7E60B3" w14:textId="77777777" w:rsidR="000F7377" w:rsidRDefault="000F7377">
      <w:r xmlns:w="http://schemas.openxmlformats.org/wordprocessingml/2006/main">
        <w:t xml:space="preserve">2. د وحی د ښار په څیر د تقدس د پیژندلو او هڅولو اهمیت</w:t>
      </w:r>
    </w:p>
    <w:p w14:paraId="6E50849F" w14:textId="77777777" w:rsidR="000F7377" w:rsidRDefault="000F7377"/>
    <w:p w14:paraId="21FCC08C" w14:textId="77777777" w:rsidR="000F7377" w:rsidRDefault="000F7377">
      <w:r xmlns:w="http://schemas.openxmlformats.org/wordprocessingml/2006/main">
        <w:t xml:space="preserve">1. د روميانو 8: 28-30 "او موږ پوهیږو چې د هغه چا لپاره چې د خدای سره مینه لري ټول شیان د ښه لپاره کار کوي ، د هغه چا لپاره چې د هغه د هدف سره سم بلل کیږي. د هغه چا لپاره چې هغه دمخه پیژندلی و هغه هم د خپل زوی د عکس سره سم ټاکل شوی و ، د دې لپاره چې هغه د ډیری وروڼو په مینځ کې لومړی زیږیدلی وي. او هغه څوک چې هغه مخکې له مخکې ټاکلي وو هغه یې هم بللي، او هغه څوک چې هغه یې بللي دي هغه هم عادلانه کړي، او هغه څوک چې هغه عادلانه کړي هغه هم جلال هم کوي.</w:t>
      </w:r>
    </w:p>
    <w:p w14:paraId="78738D34" w14:textId="77777777" w:rsidR="000F7377" w:rsidRDefault="000F7377"/>
    <w:p w14:paraId="03FCF5A3" w14:textId="77777777" w:rsidR="000F7377" w:rsidRDefault="000F7377">
      <w:r xmlns:w="http://schemas.openxmlformats.org/wordprocessingml/2006/main">
        <w:t xml:space="preserve">2. 1 پیټر 1: 15-16 "مګر لکه څنګه چې هغه چا چې تاسو ته بللی دی مقدس دی، تاسو هم په خپلو ټولو کړنو کې مقدس یاست، ځکه چې لیکل شوي، "تاسو به مقدس یاست، ځکه چې زه مقدس یم."</w:t>
      </w:r>
    </w:p>
    <w:p w14:paraId="1A681781" w14:textId="77777777" w:rsidR="000F7377" w:rsidRDefault="000F7377"/>
    <w:p w14:paraId="265A6690" w14:textId="77777777" w:rsidR="000F7377" w:rsidRDefault="000F7377">
      <w:r xmlns:w="http://schemas.openxmlformats.org/wordprocessingml/2006/main">
        <w:t xml:space="preserve">وحی 21:19 او د ښار د دیوال بنسټونه د هر ډول قیمتي ډبرو سره سینګار شوي وو. لومړی بنسټ جاسپر و؛ دوهم، نیلم؛ دريم، يو چانس؛ څلورم، زمرد</w:t>
      </w:r>
    </w:p>
    <w:p w14:paraId="751D6CB7" w14:textId="77777777" w:rsidR="000F7377" w:rsidRDefault="000F7377"/>
    <w:p w14:paraId="04E0907C" w14:textId="77777777" w:rsidR="000F7377" w:rsidRDefault="000F7377">
      <w:r xmlns:w="http://schemas.openxmlformats.org/wordprocessingml/2006/main">
        <w:t xml:space="preserve">د سپیڅلي ښار بنسټونه د قیمتي ډبرو سره سینګار شوي، هر یو مختلف رنګ لري.</w:t>
      </w:r>
    </w:p>
    <w:p w14:paraId="36139D05" w14:textId="77777777" w:rsidR="000F7377" w:rsidRDefault="000F7377"/>
    <w:p w14:paraId="297B9698" w14:textId="77777777" w:rsidR="000F7377" w:rsidRDefault="000F7377">
      <w:r xmlns:w="http://schemas.openxmlformats.org/wordprocessingml/2006/main">
        <w:t xml:space="preserve">1. د خدای د سلطنت ښکلا: څنګه د خدای جلال د ښار په بنسټونو کې څرګند شوی</w:t>
      </w:r>
    </w:p>
    <w:p w14:paraId="054D0D87" w14:textId="77777777" w:rsidR="000F7377" w:rsidRDefault="000F7377"/>
    <w:p w14:paraId="780CB261" w14:textId="77777777" w:rsidR="000F7377" w:rsidRDefault="000F7377">
      <w:r xmlns:w="http://schemas.openxmlformats.org/wordprocessingml/2006/main">
        <w:t xml:space="preserve">2. د کلیسا قیمت: د خدای خلک څنګه د هغه لپاره خورا ارزښت لري</w:t>
      </w:r>
    </w:p>
    <w:p w14:paraId="1A24383D" w14:textId="77777777" w:rsidR="000F7377" w:rsidRDefault="000F7377"/>
    <w:p w14:paraId="7A8E3F84" w14:textId="77777777" w:rsidR="000F7377" w:rsidRDefault="000F7377">
      <w:r xmlns:w="http://schemas.openxmlformats.org/wordprocessingml/2006/main">
        <w:t xml:space="preserve">1. یسعیاه 54: 11-12 - ای مصیبت ځپلې ، په تودوخې غورځول شوې او نه راحته شوې ، ګوره ، زه به ستا تیږې په ښکلي رنګونو کې کېږدم ، او ستا بنسټونه به په نیلمونو کېږدم.</w:t>
      </w:r>
    </w:p>
    <w:p w14:paraId="3E27B678" w14:textId="77777777" w:rsidR="000F7377" w:rsidRDefault="000F7377"/>
    <w:p w14:paraId="148FFBD4" w14:textId="77777777" w:rsidR="000F7377" w:rsidRDefault="000F7377">
      <w:r xmlns:w="http://schemas.openxmlformats.org/wordprocessingml/2006/main">
        <w:t xml:space="preserve">2. 2 کورنتیانو 5:17 - نو که څوک په مسیح کې وي نو هغه نوی مخلوق دی. زاړه شیان تیر شوي </w:t>
      </w:r>
      <w:r xmlns:w="http://schemas.openxmlformats.org/wordprocessingml/2006/main">
        <w:lastRenderedPageBreak xmlns:w="http://schemas.openxmlformats.org/wordprocessingml/2006/main"/>
      </w:r>
      <w:r xmlns:w="http://schemas.openxmlformats.org/wordprocessingml/2006/main">
        <w:t xml:space="preserve">؛ وګوره، ټول شیان نوي شوي دي.</w:t>
      </w:r>
    </w:p>
    <w:p w14:paraId="72BCAC82" w14:textId="77777777" w:rsidR="000F7377" w:rsidRDefault="000F7377"/>
    <w:p w14:paraId="4B32F5C8" w14:textId="77777777" w:rsidR="000F7377" w:rsidRDefault="000F7377">
      <w:r xmlns:w="http://schemas.openxmlformats.org/wordprocessingml/2006/main">
        <w:t xml:space="preserve">وحی 21:20 پنځم، sardonyx; شپږم، sardius; اووم، کریسولیت؛ اتم، بیرل؛ نهم، یو پخراج؛ لسم، یو کریسوپراسس؛ يوولسم، يو جاينت; دولسم، یو نیلم.</w:t>
      </w:r>
    </w:p>
    <w:p w14:paraId="7D0BCB8D" w14:textId="77777777" w:rsidR="000F7377" w:rsidRDefault="000F7377"/>
    <w:p w14:paraId="488CCE84" w14:textId="77777777" w:rsidR="000F7377" w:rsidRDefault="000F7377">
      <w:r xmlns:w="http://schemas.openxmlformats.org/wordprocessingml/2006/main">
        <w:t xml:space="preserve">د وحی 21:20 څخه تیریدل دولس مختلف جواهرات لیست کوي چې د نوي بیت المقدس دیوالونو په بنسټ کې ښودل شوي.</w:t>
      </w:r>
    </w:p>
    <w:p w14:paraId="5CDB862D" w14:textId="77777777" w:rsidR="000F7377" w:rsidRDefault="000F7377"/>
    <w:p w14:paraId="6CB75F96" w14:textId="77777777" w:rsidR="000F7377" w:rsidRDefault="000F7377">
      <w:r xmlns:w="http://schemas.openxmlformats.org/wordprocessingml/2006/main">
        <w:t xml:space="preserve">1. د جنت ښکلا: د جنت دروازې به څنګه روښانه او ځلیږي</w:t>
      </w:r>
    </w:p>
    <w:p w14:paraId="51DAE544" w14:textId="77777777" w:rsidR="000F7377" w:rsidRDefault="000F7377"/>
    <w:p w14:paraId="559A5192" w14:textId="77777777" w:rsidR="000F7377" w:rsidRDefault="000F7377">
      <w:r xmlns:w="http://schemas.openxmlformats.org/wordprocessingml/2006/main">
        <w:t xml:space="preserve">2. د نوي بیت المقدس عظمت: د جلال او جلال ښار</w:t>
      </w:r>
    </w:p>
    <w:p w14:paraId="1C382F26" w14:textId="77777777" w:rsidR="000F7377" w:rsidRDefault="000F7377"/>
    <w:p w14:paraId="327587DE" w14:textId="77777777" w:rsidR="000F7377" w:rsidRDefault="000F7377">
      <w:r xmlns:w="http://schemas.openxmlformats.org/wordprocessingml/2006/main">
        <w:t xml:space="preserve">1. یسعیاه 54: 11-12 - "اې غمجنه ، د طوفان څخه راوتلې او نه راحته شوې ، ګوره ، زه به ستا تیږې په انټيموني کې کیږدم او ستا بنسټ به په نیلمونو کېږدم ، زه به ستا د عقیقو سرونه ، ستا د کاربونکلونو دروازې جوړ کړم. او ستاسو د قیمتي ډبرو ټول دیوالونه."</w:t>
      </w:r>
    </w:p>
    <w:p w14:paraId="61EA18ED" w14:textId="77777777" w:rsidR="000F7377" w:rsidRDefault="000F7377"/>
    <w:p w14:paraId="6CCB2EA9" w14:textId="77777777" w:rsidR="000F7377" w:rsidRDefault="000F7377">
      <w:r xmlns:w="http://schemas.openxmlformats.org/wordprocessingml/2006/main">
        <w:t xml:space="preserve">2. Ezekiel 28: 13 - "تاسو په عدن کې، د خدای په باغ کې وئ؛ هر قیمتي ډبره ستاسو پوښ، سردیوس، پخراج، او الماس، بیرل، اونیکس، او یاسپر، نیلم، زمرد او کاربنکل؛ او په سرو زرو جوړ شوي. ستاسو ترتیبات او ستاسو نقاشي وه."</w:t>
      </w:r>
    </w:p>
    <w:p w14:paraId="49C9FF2E" w14:textId="77777777" w:rsidR="000F7377" w:rsidRDefault="000F7377"/>
    <w:p w14:paraId="654F763A" w14:textId="77777777" w:rsidR="000F7377" w:rsidRDefault="000F7377">
      <w:r xmlns:w="http://schemas.openxmlformats.org/wordprocessingml/2006/main">
        <w:t xml:space="preserve">وحی 21:21 او دولس دروازې دولس موتی وې: هره څو دروازه د یو موتی څخه وه: او د ښار کوڅه د خالص سرو زرو وه، لکه څنګه چې شفاف شیشې وې.</w:t>
      </w:r>
    </w:p>
    <w:p w14:paraId="34778C34" w14:textId="77777777" w:rsidR="000F7377" w:rsidRDefault="000F7377"/>
    <w:p w14:paraId="694A6767" w14:textId="77777777" w:rsidR="000F7377" w:rsidRDefault="000F7377">
      <w:r xmlns:w="http://schemas.openxmlformats.org/wordprocessingml/2006/main">
        <w:t xml:space="preserve">د نوي بیت المقدس دروازې د موتیو څخه جوړې شوې او کوڅه د خالص شفاف سرو زرو څخه جوړه شوې ده.</w:t>
      </w:r>
    </w:p>
    <w:p w14:paraId="666DC351" w14:textId="77777777" w:rsidR="000F7377" w:rsidRDefault="000F7377"/>
    <w:p w14:paraId="1BEADFA8" w14:textId="77777777" w:rsidR="000F7377" w:rsidRDefault="000F7377">
      <w:r xmlns:w="http://schemas.openxmlformats.org/wordprocessingml/2006/main">
        <w:t xml:space="preserve">1. د جنت ښکلا: د نوي بیت المقدس د ښکلا په اړه بحث</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زموږ د روح ارزښت: د جنت د سلطنت په ارزښت یو انعکاس</w:t>
      </w:r>
    </w:p>
    <w:p w14:paraId="70F41FBF" w14:textId="77777777" w:rsidR="000F7377" w:rsidRDefault="000F7377"/>
    <w:p w14:paraId="6072D64D" w14:textId="77777777" w:rsidR="000F7377" w:rsidRDefault="000F7377">
      <w:r xmlns:w="http://schemas.openxmlformats.org/wordprocessingml/2006/main">
        <w:t xml:space="preserve">1. متی 6:20 - "مګر په جنت کې د ځان لپاره خزانې راټول کړئ چیرې چې نه پتنګ او نه زنګ خرابیږي ، او چیرې چې غله نه ماتیږي او نه غلا کوي."</w:t>
      </w:r>
    </w:p>
    <w:p w14:paraId="309421D0" w14:textId="77777777" w:rsidR="000F7377" w:rsidRDefault="000F7377"/>
    <w:p w14:paraId="3DE1FA3C" w14:textId="77777777" w:rsidR="000F7377" w:rsidRDefault="000F7377">
      <w:r xmlns:w="http://schemas.openxmlformats.org/wordprocessingml/2006/main">
        <w:t xml:space="preserve">2. یسعیاه 54: 11-12 - "اې تپل شوې ، په تودوخې راوتلې او نه راحته شوې ، ګوره ، زه به ستا تیږې په ښایسته رنګونو کې کېږدم ، او ستا بنسټونه به په نیلمونو کېږدم ، او زه به ستا کړکۍ د عقیقو څخه جوړ کړم. ستا د کاربنکلونو دروازې، او ستا د خوندور ډبرو ټول سرحدونه."</w:t>
      </w:r>
    </w:p>
    <w:p w14:paraId="2149A930" w14:textId="77777777" w:rsidR="000F7377" w:rsidRDefault="000F7377"/>
    <w:p w14:paraId="21EC64AA" w14:textId="77777777" w:rsidR="000F7377" w:rsidRDefault="000F7377">
      <w:r xmlns:w="http://schemas.openxmlformats.org/wordprocessingml/2006/main">
        <w:t xml:space="preserve">وحی 21:22 او ما په هغه کې هیڅ معبد ونه لید: ځکه چې د څښتن خدای قادر مطلق او وری د دې معبد دی.</w:t>
      </w:r>
    </w:p>
    <w:p w14:paraId="04DE9984" w14:textId="77777777" w:rsidR="000F7377" w:rsidRDefault="000F7377"/>
    <w:p w14:paraId="6AB40291" w14:textId="77777777" w:rsidR="000F7377" w:rsidRDefault="000F7377">
      <w:r xmlns:w="http://schemas.openxmlformats.org/wordprocessingml/2006/main">
        <w:t xml:space="preserve">د مالِک خُدائ رب العزت او وری د آسمان معبد دی.</w:t>
      </w:r>
    </w:p>
    <w:p w14:paraId="16D35590" w14:textId="77777777" w:rsidR="000F7377" w:rsidRDefault="000F7377"/>
    <w:p w14:paraId="44862378" w14:textId="77777777" w:rsidR="000F7377" w:rsidRDefault="000F7377">
      <w:r xmlns:w="http://schemas.openxmlformats.org/wordprocessingml/2006/main">
        <w:t xml:space="preserve">1. د جنت تقدس: د لوی خدای او وری عبادت کول</w:t>
      </w:r>
    </w:p>
    <w:p w14:paraId="690B883C" w14:textId="77777777" w:rsidR="000F7377" w:rsidRDefault="000F7377"/>
    <w:p w14:paraId="7A76573C" w14:textId="77777777" w:rsidR="000F7377" w:rsidRDefault="000F7377">
      <w:r xmlns:w="http://schemas.openxmlformats.org/wordprocessingml/2006/main">
        <w:t xml:space="preserve">2. د جنت مقدسیت: د خدای لپاره وقف شوی ځای</w:t>
      </w:r>
    </w:p>
    <w:p w14:paraId="28FD9927" w14:textId="77777777" w:rsidR="000F7377" w:rsidRDefault="000F7377"/>
    <w:p w14:paraId="23E9267D" w14:textId="77777777" w:rsidR="000F7377" w:rsidRDefault="000F7377">
      <w:r xmlns:w="http://schemas.openxmlformats.org/wordprocessingml/2006/main">
        <w:t xml:space="preserve">1. وحی 7:15 - "له دې امله دوی د خدای د تخت په وړاندې دي، او شپه او ورځ د هغه په مندر کې د هغه خدمت کوي: او هغه څوک چې په تخت ناست وي د دوی په مینځ کې اوسیږي."</w:t>
      </w:r>
    </w:p>
    <w:p w14:paraId="42766187" w14:textId="77777777" w:rsidR="000F7377" w:rsidRDefault="000F7377"/>
    <w:p w14:paraId="528842E5" w14:textId="77777777" w:rsidR="000F7377" w:rsidRDefault="000F7377">
      <w:r xmlns:w="http://schemas.openxmlformats.org/wordprocessingml/2006/main">
        <w:t xml:space="preserve">2. یوحنا 4: 21-24 - "عیسی هغې ته وویل: ښځه، په ما باور وکړه، هغه وخت راځي چې تاسو به نه په دې غره کې، او نه هم په بیت المقدس کې، د پلار عبادت وکړئ. تاسو عبادت کوئ تاسو نه پوهیږئ څه: موږ پوهیږو چې موږ څه عبادت کوو: ځکه چې نجات د یهودیانو څخه دی. مګر هغه وخت راځي ، او اوس دی ، کله چې ریښتیني عبادت کونکي به په روح او ریښتیني د پلار عبادت وکړي: ځکه چې پلار د هغه عبادت کوي. خدای یو روح دی: او هغه څوک چې د هغه عبادت کوي باید په روح او حقیقت کې د هغه عبادت وکړي.</w:t>
      </w:r>
    </w:p>
    <w:p w14:paraId="507B36A3" w14:textId="77777777" w:rsidR="000F7377" w:rsidRDefault="000F7377"/>
    <w:p w14:paraId="21EBF730" w14:textId="77777777" w:rsidR="000F7377" w:rsidRDefault="000F7377">
      <w:r xmlns:w="http://schemas.openxmlformats.org/wordprocessingml/2006/main">
        <w:t xml:space="preserve">وحی 21:23 او ښار د لمر او سپوږمۍ اړتیا نه درلوده چې په هغې کې روښانه شي: ځکه چې د خدای جل جلاله دا روښانه کړې ، او وری د هغې رڼا ده.</w:t>
      </w:r>
    </w:p>
    <w:p w14:paraId="7476BC75" w14:textId="77777777" w:rsidR="000F7377" w:rsidRDefault="000F7377"/>
    <w:p w14:paraId="0A28D469" w14:textId="77777777" w:rsidR="000F7377" w:rsidRDefault="000F7377">
      <w:r xmlns:w="http://schemas.openxmlformats.org/wordprocessingml/2006/main">
        <w:t xml:space="preserve">د خدای ښار د خدای او وری د جلال لخوا روښانه شوی.</w:t>
      </w:r>
    </w:p>
    <w:p w14:paraId="5B697604" w14:textId="77777777" w:rsidR="000F7377" w:rsidRDefault="000F7377"/>
    <w:p w14:paraId="77E1684B" w14:textId="77777777" w:rsidR="000F7377" w:rsidRDefault="000F7377">
      <w:r xmlns:w="http://schemas.openxmlformats.org/wordprocessingml/2006/main">
        <w:t xml:space="preserve">1. د وری رڼا: زموږ په ژوند کې د خدای جلال لیدل</w:t>
      </w:r>
    </w:p>
    <w:p w14:paraId="1D6AF438" w14:textId="77777777" w:rsidR="000F7377" w:rsidRDefault="000F7377"/>
    <w:p w14:paraId="2B27BC45" w14:textId="77777777" w:rsidR="000F7377" w:rsidRDefault="000F7377">
      <w:r xmlns:w="http://schemas.openxmlformats.org/wordprocessingml/2006/main">
        <w:t xml:space="preserve">2. د خدای ښار: د وری په رڼا کې ژوند کول</w:t>
      </w:r>
    </w:p>
    <w:p w14:paraId="2E6E7830" w14:textId="77777777" w:rsidR="000F7377" w:rsidRDefault="000F7377"/>
    <w:p w14:paraId="5F058A19" w14:textId="77777777" w:rsidR="000F7377" w:rsidRDefault="000F7377">
      <w:r xmlns:w="http://schemas.openxmlformats.org/wordprocessingml/2006/main">
        <w:t xml:space="preserve">1. جان 8:12 - عیسی وویل، "زه د نړۍ رڼا یم، څوک چې زما پیروي کوي هیڅکله به په تیاره کې نه ځي، مګر د ژوند رڼا به ولري."</w:t>
      </w:r>
    </w:p>
    <w:p w14:paraId="728FD7EA" w14:textId="77777777" w:rsidR="000F7377" w:rsidRDefault="000F7377"/>
    <w:p w14:paraId="135B2F5C" w14:textId="77777777" w:rsidR="000F7377" w:rsidRDefault="000F7377">
      <w:r xmlns:w="http://schemas.openxmlformats.org/wordprocessingml/2006/main">
        <w:t xml:space="preserve">2. 1 جان 1: 5 - دا هغه پیغام دی چې موږ د هغه څخه اوریدلی او تاسو ته یې اعلان کوو: خدای رڼا دی. په هغه کې هیڅ تیاره نشته.</w:t>
      </w:r>
    </w:p>
    <w:p w14:paraId="2C349FEF" w14:textId="77777777" w:rsidR="000F7377" w:rsidRDefault="000F7377"/>
    <w:p w14:paraId="79E8608C" w14:textId="77777777" w:rsidR="000F7377" w:rsidRDefault="000F7377">
      <w:r xmlns:w="http://schemas.openxmlformats.org/wordprocessingml/2006/main">
        <w:t xml:space="preserve">وحی 21:24 او د دوی هغه قومونه چې ژغورل شوي دي به د دې په رڼا کې وګرځي: او د ځمکې پاچاهان خپل ویاړ او عزت په دې کې راوړي.</w:t>
      </w:r>
    </w:p>
    <w:p w14:paraId="62CCDB0F" w14:textId="77777777" w:rsidR="000F7377" w:rsidRDefault="000F7377"/>
    <w:p w14:paraId="67FCC68F" w14:textId="77777777" w:rsidR="000F7377" w:rsidRDefault="000F7377">
      <w:r xmlns:w="http://schemas.openxmlformats.org/wordprocessingml/2006/main">
        <w:t xml:space="preserve">د ژغورل شوي قومونه به د خدای په جلال کې حرکت وکړي، او د ځمکې بادشاهان به خپل عزت او جلال په دې کې راوړي.</w:t>
      </w:r>
    </w:p>
    <w:p w14:paraId="675A3C4E" w14:textId="77777777" w:rsidR="000F7377" w:rsidRDefault="000F7377"/>
    <w:p w14:paraId="0BC86CCF" w14:textId="77777777" w:rsidR="000F7377" w:rsidRDefault="000F7377">
      <w:r xmlns:w="http://schemas.openxmlformats.org/wordprocessingml/2006/main">
        <w:t xml:space="preserve">1. د ژغورل شوي ملتونه: د خدای رڼا غوره کول</w:t>
      </w:r>
    </w:p>
    <w:p w14:paraId="2302E6F7" w14:textId="77777777" w:rsidR="000F7377" w:rsidRDefault="000F7377"/>
    <w:p w14:paraId="41635A30" w14:textId="77777777" w:rsidR="000F7377" w:rsidRDefault="000F7377">
      <w:r xmlns:w="http://schemas.openxmlformats.org/wordprocessingml/2006/main">
        <w:t xml:space="preserve">2. د ځمکې پادشاهان: د خدای عزت کول</w:t>
      </w:r>
    </w:p>
    <w:p w14:paraId="1B87AFB8" w14:textId="77777777" w:rsidR="000F7377" w:rsidRDefault="000F7377"/>
    <w:p w14:paraId="3F6CD5E0" w14:textId="77777777" w:rsidR="000F7377" w:rsidRDefault="000F7377">
      <w:r xmlns:w="http://schemas.openxmlformats.org/wordprocessingml/2006/main">
        <w:t xml:space="preserve">1. یسعیاه 60: 1-3 - راپاڅېدل، ځلېدل؛ ځکه چې ستا رڼا راغلې ده، او د څښتن جلال په تا باندې راپورته شوی دی.</w:t>
      </w:r>
    </w:p>
    <w:p w14:paraId="4D55B669" w14:textId="77777777" w:rsidR="000F7377" w:rsidRDefault="000F7377"/>
    <w:p w14:paraId="6C43B149" w14:textId="77777777" w:rsidR="000F7377" w:rsidRDefault="000F7377">
      <w:r xmlns:w="http://schemas.openxmlformats.org/wordprocessingml/2006/main">
        <w:t xml:space="preserve">2. زبور 145: 11-12 - دوی به ستا د سلطنت د جلال خبرې وکړي، او ستا د قدرت خبرې وکړي. ترڅو د انسانانو زامنو ته د هغه ځواکمن عملونه او د هغه د سلطنت عالي عظمت وپیژندل شي.</w:t>
      </w:r>
    </w:p>
    <w:p w14:paraId="7BF520DF" w14:textId="77777777" w:rsidR="000F7377" w:rsidRDefault="000F7377"/>
    <w:p w14:paraId="05FB05D3" w14:textId="77777777" w:rsidR="000F7377" w:rsidRDefault="000F7377">
      <w:r xmlns:w="http://schemas.openxmlformats.org/wordprocessingml/2006/main">
        <w:t xml:space="preserve">وحی 21:25 او د هغې دروازې به هیڅکله د ورځې لخوا وتړل شي: ځکه چې هلته به شپه نه وي.</w:t>
      </w:r>
    </w:p>
    <w:p w14:paraId="0A1B180B" w14:textId="77777777" w:rsidR="000F7377" w:rsidRDefault="000F7377"/>
    <w:p w14:paraId="4C760DCD" w14:textId="77777777" w:rsidR="000F7377" w:rsidRDefault="000F7377">
      <w:r xmlns:w="http://schemas.openxmlformats.org/wordprocessingml/2006/main">
        <w:t xml:space="preserve">د نوي بیت المقدس دروازې به هیڅکله بندې نشي، ځکه چې شپه به نه وي.</w:t>
      </w:r>
    </w:p>
    <w:p w14:paraId="67FC46F7" w14:textId="77777777" w:rsidR="000F7377" w:rsidRDefault="000F7377"/>
    <w:p w14:paraId="543B553C" w14:textId="77777777" w:rsidR="000F7377" w:rsidRDefault="000F7377">
      <w:r xmlns:w="http://schemas.openxmlformats.org/wordprocessingml/2006/main">
        <w:t xml:space="preserve">1. د ابدیت په رڼا کې ژوند کول</w:t>
      </w:r>
    </w:p>
    <w:p w14:paraId="0341C108" w14:textId="77777777" w:rsidR="000F7377" w:rsidRDefault="000F7377"/>
    <w:p w14:paraId="0C970868" w14:textId="77777777" w:rsidR="000F7377" w:rsidRDefault="000F7377">
      <w:r xmlns:w="http://schemas.openxmlformats.org/wordprocessingml/2006/main">
        <w:t xml:space="preserve">2. د تیارو پای: د خدای په ښار کې ژوند کول</w:t>
      </w:r>
    </w:p>
    <w:p w14:paraId="192A2F9D" w14:textId="77777777" w:rsidR="000F7377" w:rsidRDefault="000F7377"/>
    <w:p w14:paraId="02715C7E" w14:textId="77777777" w:rsidR="000F7377" w:rsidRDefault="000F7377">
      <w:r xmlns:w="http://schemas.openxmlformats.org/wordprocessingml/2006/main">
        <w:t xml:space="preserve">1. جان 8:12 - "زه د نړۍ رڼا یم. څوک چې زما پیروي کوي هیڅکله به په تیاره کې نه ځي، مګر د ژوند رڼا به ولري."</w:t>
      </w:r>
    </w:p>
    <w:p w14:paraId="51F5F66C" w14:textId="77777777" w:rsidR="000F7377" w:rsidRDefault="000F7377"/>
    <w:p w14:paraId="63FB689C" w14:textId="77777777" w:rsidR="000F7377" w:rsidRDefault="000F7377">
      <w:r xmlns:w="http://schemas.openxmlformats.org/wordprocessingml/2006/main">
        <w:t xml:space="preserve">2. یسعیاه 60: 19-20 - "نور به تاسو د ورځې روښانه کولو لپاره لمر ته اړتیا ونلرئ او نه به سپوږمۍ د شپې رڼا ورکړي، ځکه چې څښتن به ستاسو د تل پاتې رڼا وي، ستاسو خدای به ستاسو جلال وي. هيڅکله به بيا نه غرمه شي، او ستا سپوږمۍ به نوره نه لويږي، څښتن به ستاسو د تلپاتې رڼا وي، او ستاسو د غم ورځې به ختمې شي."</w:t>
      </w:r>
    </w:p>
    <w:p w14:paraId="3EE919E4" w14:textId="77777777" w:rsidR="000F7377" w:rsidRDefault="000F7377"/>
    <w:p w14:paraId="0F9304EA" w14:textId="77777777" w:rsidR="000F7377" w:rsidRDefault="000F7377">
      <w:r xmlns:w="http://schemas.openxmlformats.org/wordprocessingml/2006/main">
        <w:t xml:space="preserve">وحی 21:26 او دوی به په دې کې د قومونو ویاړ او عزت راوړي.</w:t>
      </w:r>
    </w:p>
    <w:p w14:paraId="16304A9E" w14:textId="77777777" w:rsidR="000F7377" w:rsidRDefault="000F7377"/>
    <w:p w14:paraId="55AB5F6C" w14:textId="77777777" w:rsidR="000F7377" w:rsidRDefault="000F7377">
      <w:r xmlns:w="http://schemas.openxmlformats.org/wordprocessingml/2006/main">
        <w:t xml:space="preserve">خدای به نوي بیت المقدس ته د ټولو ملتونو ویاړ او عزت راوړي.</w:t>
      </w:r>
    </w:p>
    <w:p w14:paraId="2A788BC6" w14:textId="77777777" w:rsidR="000F7377" w:rsidRDefault="000F7377"/>
    <w:p w14:paraId="6D970717" w14:textId="77777777" w:rsidR="000F7377" w:rsidRDefault="000F7377">
      <w:r xmlns:w="http://schemas.openxmlformats.org/wordprocessingml/2006/main">
        <w:t xml:space="preserve">1: عیسی علیه السلام د ریښتیني عظمت او عزت یوازینۍ لار ده.</w:t>
      </w:r>
    </w:p>
    <w:p w14:paraId="55F7E73A" w14:textId="77777777" w:rsidR="000F7377" w:rsidRDefault="000F7377"/>
    <w:p w14:paraId="226E8F3D" w14:textId="77777777" w:rsidR="000F7377" w:rsidRDefault="000F7377">
      <w:r xmlns:w="http://schemas.openxmlformats.org/wordprocessingml/2006/main">
        <w:t xml:space="preserve">2: موږ کولی شو د عیسی او د هغه واک ته په تسلیم کولو سره ریښتیني ویاړ او ویاړ تجربه کړو.</w:t>
      </w:r>
    </w:p>
    <w:p w14:paraId="0679D19C" w14:textId="77777777" w:rsidR="000F7377" w:rsidRDefault="000F7377"/>
    <w:p w14:paraId="0A6AF4DD" w14:textId="77777777" w:rsidR="000F7377" w:rsidRDefault="000F7377">
      <w:r xmlns:w="http://schemas.openxmlformats.org/wordprocessingml/2006/main">
        <w:t xml:space="preserve">1: متی 6:33 - مګر تاسو لومړی د خدای پاچاهي او د هغه صداقت لټوئ. او دا ټول شیان به تاسو ته اضافه شي.</w:t>
      </w:r>
    </w:p>
    <w:p w14:paraId="444075B0" w14:textId="77777777" w:rsidR="000F7377" w:rsidRDefault="000F7377"/>
    <w:p w14:paraId="77EFABA3" w14:textId="77777777" w:rsidR="000F7377" w:rsidRDefault="000F7377">
      <w:r xmlns:w="http://schemas.openxmlformats.org/wordprocessingml/2006/main">
        <w:t xml:space="preserve">2: د روميانو 10: 9-10 - دا چې که ته په خپله خوله سره د څښتن عیسی اقرار وکړې او په خپل زړه کې باور وکړې چې خدای هغه له مړو څخه راپورته کړی دی ، نو ته به نجات ومومي. ځکه چې د زړه سره انسان په صداقت باور لري. او د خولې اقرار د نجات لپاره کیږي.</w:t>
      </w:r>
    </w:p>
    <w:p w14:paraId="40989017" w14:textId="77777777" w:rsidR="000F7377" w:rsidRDefault="000F7377"/>
    <w:p w14:paraId="37DC9035" w14:textId="77777777" w:rsidR="000F7377" w:rsidRDefault="000F7377">
      <w:r xmlns:w="http://schemas.openxmlformats.org/wordprocessingml/2006/main">
        <w:t xml:space="preserve">وحی 21:27 او په هیڅ صورت کې به په دې کې هیڅ شی نه ننوځي چې ناپاک کوي، نه هغه څه چې ناوړه کار کوي، یا دروغ جوړوي، مګر هغه څه چې د میمنې د ژوند په کتاب کې لیکل شوي دي.</w:t>
      </w:r>
    </w:p>
    <w:p w14:paraId="23951088" w14:textId="77777777" w:rsidR="000F7377" w:rsidRDefault="000F7377"/>
    <w:p w14:paraId="28A7EBA1" w14:textId="77777777" w:rsidR="000F7377" w:rsidRDefault="000F7377">
      <w:r xmlns:w="http://schemas.openxmlformats.org/wordprocessingml/2006/main">
        <w:t xml:space="preserve">1. داسې ژوند کول چې خدای خوښوي</w:t>
      </w:r>
    </w:p>
    <w:p w14:paraId="4D073822" w14:textId="77777777" w:rsidR="000F7377" w:rsidRDefault="000F7377"/>
    <w:p w14:paraId="2901567B" w14:textId="77777777" w:rsidR="000F7377" w:rsidRDefault="000F7377">
      <w:r xmlns:w="http://schemas.openxmlformats.org/wordprocessingml/2006/main">
        <w:t xml:space="preserve">2. د ایماندارۍ ژوند کولو اهمیت</w:t>
      </w:r>
    </w:p>
    <w:p w14:paraId="335F7644" w14:textId="77777777" w:rsidR="000F7377" w:rsidRDefault="000F7377"/>
    <w:p w14:paraId="7048D06A" w14:textId="77777777" w:rsidR="000F7377" w:rsidRDefault="000F7377">
      <w:r xmlns:w="http://schemas.openxmlformats.org/wordprocessingml/2006/main">
        <w:t xml:space="preserve">1. د افسیانو 5: 8-10 ځکه چې تاسو ځینې وختونه تیاره وئ ، مګر اوس تاسو په رب کې رڼا یاست: د رڼا ماشومانو په څیر حرکت وکړئ: (9) ځکه چې د روح میوه په هر ډول نیکۍ ، صداقت او حقیقت کې ده. (10) هغه څه ثابتول چې رب ته د منلو وړ وي.</w:t>
      </w:r>
    </w:p>
    <w:p w14:paraId="347057D0" w14:textId="77777777" w:rsidR="000F7377" w:rsidRDefault="000F7377"/>
    <w:p w14:paraId="54E59037" w14:textId="77777777" w:rsidR="000F7377" w:rsidRDefault="000F7377">
      <w:r xmlns:w="http://schemas.openxmlformats.org/wordprocessingml/2006/main">
        <w:t xml:space="preserve">2. جیمز 4: 7-8 نو خپل ځان خدای ته وسپارئ. د شیطان مقاومت وکړئ، او هغه به ستاسو څخه وتښتي. (۸) خدای ته نژدې شه، هغه به تا ته نږدې شي. خپل لاسونه پاک کړئ، ګناهکارانو؛ او خپل زړونه پاک کړئ، تاسو دوه ګونی.</w:t>
      </w:r>
    </w:p>
    <w:p w14:paraId="05DA7D07" w14:textId="77777777" w:rsidR="000F7377" w:rsidRDefault="000F7377"/>
    <w:p w14:paraId="4038A8DF" w14:textId="77777777" w:rsidR="000F7377" w:rsidRDefault="000F7377">
      <w:r xmlns:w="http://schemas.openxmlformats.org/wordprocessingml/2006/main">
        <w:t xml:space="preserve">وحی 22 د وحی کتاب وروستی فصل دی او د پای وخت پیښو په اړه د جان لید پای ته رسوي. دا څپرکی د ژوند سیند، د ژوند ونې، او د بیرته راستنیدو لپاره د عیسی ژمنې تشریح باندې تمرکز کوي.</w:t>
      </w:r>
    </w:p>
    <w:p w14:paraId="58B34847" w14:textId="77777777" w:rsidR="000F7377" w:rsidRDefault="000F7377"/>
    <w:p w14:paraId="70E8C0C1" w14:textId="77777777" w:rsidR="000F7377" w:rsidRDefault="000F7377">
      <w:r xmlns:w="http://schemas.openxmlformats.org/wordprocessingml/2006/main">
        <w:t xml:space="preserve">لومړی پراګراف: څپرکی د ژوند د سیند د انځور سره پیل کیږي چې په نوي بیت المقدس کې د خدای او میمنې له تخت څخه بهیږي. دا د کرسټال په څیر روښانه بیان شوی ، د پاکوالي او ابدي تازګۍ سمبول دی (وحی 22: 1). د سیند په دواړو غاړو کې د ژوند ونې ولاړه ده چې دولس ډوله میوه لري - د هرې میاشتې لپاره - او پاڼې یې د شفا او بیا رغونې لپاره دي (وحی 22: 2). هغه لعنت چې د ګناه له امله په انسانیت راغلی دی نور نشته، او د خدای خلک به د هغه په حضور کې تل پاتې ژوند ته لاسرسی ولري.</w:t>
      </w:r>
    </w:p>
    <w:p w14:paraId="2C379AB5" w14:textId="77777777" w:rsidR="000F7377" w:rsidRDefault="000F7377"/>
    <w:p w14:paraId="6C36EF7D" w14:textId="77777777" w:rsidR="000F7377" w:rsidRDefault="000F7377">
      <w:r xmlns:w="http://schemas.openxmlformats.org/wordprocessingml/2006/main">
        <w:t xml:space="preserve">دوهم پراګراف: جان ټینګار کوي چې په نوي بیت المقدس کې به نور تیاره یا شپه نه وي ځکه چې خدای به پخپله د دوی رڼا وي. د هغه جلال به هرڅه روښانه کړي، او د هغه خلک به د تل لپاره حکومت وکړي (وحی 22: 5). فرښته تاییدوي چې دا ټکي وفادار او ریښتیني دي، چې پخپله د خدای لخوا ورکړل شوي. جان ته یادونه شوې چې دا وړاندوینه مه بنده کړئ ځکه چې د هغې تکمیل نږدې دی (وحی 22: 6-10).</w:t>
      </w:r>
    </w:p>
    <w:p w14:paraId="128E712B" w14:textId="77777777" w:rsidR="000F7377" w:rsidRDefault="000F7377"/>
    <w:p w14:paraId="7D9841AE" w14:textId="77777777" w:rsidR="000F7377" w:rsidRDefault="000F7377">
      <w:r xmlns:w="http://schemas.openxmlformats.org/wordprocessingml/2006/main">
        <w:t xml:space="preserve">دریم پراګراف: عیسی پخپله د خپل نږدې راستنیدو سره د ژمنې سره اعلان کوي: "وګوره، زه ژر راځم!" (وحی 22: 7). هغه په هغو کسانو باندې برکتونه تکراروي چې په دې کتاب کې لیکل شوي الفاظ ساتي. جان د عیسی په پښو کې د عبادت لپاره ښکته کیږي مګر د یوې فرښتې لخوا سم کیږي چې هغه ته یادونه کوي چې یوازې د خدای عبادت وکړي (وحی 22: 8-9). عیسی خپلو پیروانو ته ډاډ ورکوي چې هغه "الفا او اومیګا" دی ، دواړه پیل او پای - د ډیویډ ریښه او نسل - او ټولو ته بلنه ورکوي چې تږي دي په آزاده توګه له هغه څخه وڅښي - د ژوندیو اوبو سرچینه (وحی 22: 12-17) ). څپرکی د دې وړاندوینې د کلمو د اضافه کولو یا لرې کولو په وړاندې د اخطار او د عیسی د بیرته راستنیدو لپاره د وروستۍ دعا سره پای ته رسیږي: "آمین. راشئ ، مالک عیسی!" (وحی 22: 18-21).</w:t>
      </w:r>
    </w:p>
    <w:p w14:paraId="551C9FDA" w14:textId="77777777" w:rsidR="000F7377" w:rsidRDefault="000F7377"/>
    <w:p w14:paraId="462D60E9" w14:textId="77777777" w:rsidR="000F7377" w:rsidRDefault="000F7377">
      <w:r xmlns:w="http://schemas.openxmlformats.org/wordprocessingml/2006/main">
        <w:t xml:space="preserve">په لنډیز کې ، د وحی دوه ویشت څپرکی په نوي بیت المقدس کې د خدای له تخت څخه د ژوند د سیند لید لید وړاندې کوي ، چې د ابدي تازګۍ او شفاهي سمبول دی. د ژوند ونه دواړو خواو ته ولاړه ده، د خدای د خلکو لپاره ډیره میوه لري. تیاره له مینځه وړل کیږي ځکه چې خدای پخپله د دوی تل پاتې رڼا کیږي. عیسی د خپل نږدې راستنیدو تصدیق کوي او هغه چا ته د برکت وعده ورکوي څوک چې د دې کتاب خبرې ساتي. هغه ټولو ته بلنه ورکوي چې د ژوندي اوبو سرچینې په توګه په هغه کې برخه واخلي. څپرکی د دې وړاندوینې سره د لاسوهنې په وړاندې اخطارونو او د عیسی د راستنیدو لپاره د دعا سره پای ته رسي - هغه کتاب ته مناسب پایله چې په امید ، بیا رغونه او په بدۍ باندې د مسیح د نهایی بریا لپاره تمه ټینګار کوي.</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وحی 22: 1 او هغه ماته د ژوند د اوبو یو پاک سیند وښایاست ، د کرسټال په څیر روښانه ، د خدای او میمنې له تخت څخه تیریږي.</w:t>
      </w:r>
    </w:p>
    <w:p w14:paraId="197F0B8E" w14:textId="77777777" w:rsidR="000F7377" w:rsidRDefault="000F7377"/>
    <w:p w14:paraId="39EB0647" w14:textId="77777777" w:rsidR="000F7377" w:rsidRDefault="000F7377">
      <w:r xmlns:w="http://schemas.openxmlformats.org/wordprocessingml/2006/main">
        <w:t xml:space="preserve">د ژوند سیند پاک او روښانه دی، د خدای او وری څخه بهیږي.</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 ژوند لامحدود سرچینه: څنګه د مسیح فضل موږ ته اجازه راکوي چې پراخه ژوند ترلاسه کړو</w:t>
      </w:r>
    </w:p>
    <w:p w14:paraId="7FE7AEF6" w14:textId="77777777" w:rsidR="000F7377" w:rsidRDefault="000F7377"/>
    <w:p w14:paraId="763006E7" w14:textId="77777777" w:rsidR="000F7377" w:rsidRDefault="000F7377">
      <w:r xmlns:w="http://schemas.openxmlformats.org/wordprocessingml/2006/main">
        <w:t xml:space="preserve">2. د ژوندي اوبو ډالۍ: څنګه د ژوند ناپایه سرچینه ترلاسه او شریک کړئ</w:t>
      </w:r>
    </w:p>
    <w:p w14:paraId="2B85CFB8" w14:textId="77777777" w:rsidR="000F7377" w:rsidRDefault="000F7377"/>
    <w:p w14:paraId="477E8CCD" w14:textId="77777777" w:rsidR="000F7377" w:rsidRDefault="000F7377">
      <w:r xmlns:w="http://schemas.openxmlformats.org/wordprocessingml/2006/main">
        <w:t xml:space="preserve">1. جان 4: 10-14 - عیسی د ژوندي اوبو په اړه خبرې کوي چې هغه یې وړاندیز کوي</w:t>
      </w:r>
    </w:p>
    <w:p w14:paraId="5CEC6ED6" w14:textId="77777777" w:rsidR="000F7377" w:rsidRDefault="000F7377"/>
    <w:p w14:paraId="7564E3D3" w14:textId="77777777" w:rsidR="000F7377" w:rsidRDefault="000F7377">
      <w:r xmlns:w="http://schemas.openxmlformats.org/wordprocessingml/2006/main">
        <w:t xml:space="preserve">2. جان 7: 37-38 - عیسی هغو کسانو ته ژوندي اوبه وړاندې کوي چې تږي دي</w:t>
      </w:r>
    </w:p>
    <w:p w14:paraId="3A851EEC" w14:textId="77777777" w:rsidR="000F7377" w:rsidRDefault="000F7377"/>
    <w:p w14:paraId="20001496" w14:textId="77777777" w:rsidR="000F7377" w:rsidRDefault="000F7377">
      <w:r xmlns:w="http://schemas.openxmlformats.org/wordprocessingml/2006/main">
        <w:t xml:space="preserve">مکاشفه 22:2 د هغې د کوڅې په مینځ کې او د سیند په دواړو غاړو کې د ژوند ونې وه چې دولس ډوله میوه یې درلوده او هره میاشت به یې میوه ورکوله: او د ونې پاڼې د دې لپاره وې. د قومونو شفا.</w:t>
      </w:r>
    </w:p>
    <w:p w14:paraId="3E227198" w14:textId="77777777" w:rsidR="000F7377" w:rsidRDefault="000F7377"/>
    <w:p w14:paraId="4A6CA969" w14:textId="77777777" w:rsidR="000F7377" w:rsidRDefault="000F7377">
      <w:r xmlns:w="http://schemas.openxmlformats.org/wordprocessingml/2006/main">
        <w:t xml:space="preserve">د سیند په مینځ کې د ژوند ونې دولس ډوله میوې او پاڼې درلودې چې کولی شي قومونه روغ کړي.</w:t>
      </w:r>
    </w:p>
    <w:p w14:paraId="45AC0F24" w14:textId="77777777" w:rsidR="000F7377" w:rsidRDefault="000F7377"/>
    <w:p w14:paraId="74CDA46D" w14:textId="77777777" w:rsidR="000F7377" w:rsidRDefault="000F7377">
      <w:r xmlns:w="http://schemas.openxmlformats.org/wordprocessingml/2006/main">
        <w:t xml:space="preserve">1. د خدای شفا ځواک</w:t>
      </w:r>
    </w:p>
    <w:p w14:paraId="1029ED53" w14:textId="77777777" w:rsidR="000F7377" w:rsidRDefault="000F7377"/>
    <w:p w14:paraId="33824938" w14:textId="77777777" w:rsidR="000F7377" w:rsidRDefault="000F7377">
      <w:r xmlns:w="http://schemas.openxmlformats.org/wordprocessingml/2006/main">
        <w:t xml:space="preserve">2. د میوو کثرت: د خدای د نعمتونو مشابهت</w:t>
      </w:r>
    </w:p>
    <w:p w14:paraId="283FA86F" w14:textId="77777777" w:rsidR="000F7377" w:rsidRDefault="000F7377"/>
    <w:p w14:paraId="2D2D81EB" w14:textId="77777777" w:rsidR="000F7377" w:rsidRDefault="000F7377">
      <w:r xmlns:w="http://schemas.openxmlformats.org/wordprocessingml/2006/main">
        <w:t xml:space="preserve">1. یسعیاه 61: 1-3 - د څښتن خدای روح په ما باندې دی، ځکه چې څښتن زه مسح کړی یم چې غریبانو ته ښه زیری ورکړم. هغه زه رالیږلی یم چې مات شوي زړونه روغ کړم، بندیانو ته د آزادۍ اعلان وکړم، او د بندیانو لپاره د زندان پرانیستل؛</w:t>
      </w:r>
    </w:p>
    <w:p w14:paraId="45DDD4CF" w14:textId="77777777" w:rsidR="000F7377" w:rsidRDefault="000F7377"/>
    <w:p w14:paraId="6A39EB21" w14:textId="77777777" w:rsidR="000F7377" w:rsidRDefault="000F7377">
      <w:r xmlns:w="http://schemas.openxmlformats.org/wordprocessingml/2006/main">
        <w:t xml:space="preserve">2. جیمز 5: 14-16 -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ناروغ وژغوري ، او رب به هغه راپورته کړي. او که ګناهونه يې کړي وي هغه ته به بخښل کيږي. یو بل ته د خپلو ګناهونو اعتراف وکړئ، او یو بل ته دعا وکړئ، چې تاسو روغ شئ. د یو صادق سړي مؤثره ، زړه راښکونکې دعا ډیره ګټه رسوي.</w:t>
      </w:r>
    </w:p>
    <w:p w14:paraId="4AFE3A56" w14:textId="77777777" w:rsidR="000F7377" w:rsidRDefault="000F7377"/>
    <w:p w14:paraId="1610DDEB" w14:textId="77777777" w:rsidR="000F7377" w:rsidRDefault="000F7377">
      <w:r xmlns:w="http://schemas.openxmlformats.org/wordprocessingml/2006/main">
        <w:t xml:space="preserve">وحی 22: 3 او نور به هیڅ لعنت نه وي: مګر د خدای او د میمنې تخت به په دې کې وي. او د هغه خدمتګاران به د هغه خدمت وکړي:</w:t>
      </w:r>
    </w:p>
    <w:p w14:paraId="201E50B2" w14:textId="77777777" w:rsidR="000F7377" w:rsidRDefault="000F7377"/>
    <w:p w14:paraId="460A8BB7" w14:textId="77777777" w:rsidR="000F7377" w:rsidRDefault="000F7377">
      <w:r xmlns:w="http://schemas.openxmlformats.org/wordprocessingml/2006/main">
        <w:t xml:space="preserve">خدای او وری به په نوي بیت المقدس کې اوسیږي او د دوی خدمتګاران به د دوی خدمت وکړي.</w:t>
      </w:r>
    </w:p>
    <w:p w14:paraId="1D9EB729" w14:textId="77777777" w:rsidR="000F7377" w:rsidRDefault="000F7377"/>
    <w:p w14:paraId="6CE564E7" w14:textId="77777777" w:rsidR="000F7377" w:rsidRDefault="000F7377">
      <w:r xmlns:w="http://schemas.openxmlformats.org/wordprocessingml/2006/main">
        <w:t xml:space="preserve">1. د خدای او وری د خدمت کولو خوښي</w:t>
      </w:r>
    </w:p>
    <w:p w14:paraId="375CD6EC" w14:textId="77777777" w:rsidR="000F7377" w:rsidRDefault="000F7377"/>
    <w:p w14:paraId="7FADEFE0" w14:textId="77777777" w:rsidR="000F7377" w:rsidRDefault="000F7377">
      <w:r xmlns:w="http://schemas.openxmlformats.org/wordprocessingml/2006/main">
        <w:t xml:space="preserve">2. د نوي بیت المقدس د خدای برکت</w:t>
      </w:r>
    </w:p>
    <w:p w14:paraId="4ED863E7" w14:textId="77777777" w:rsidR="000F7377" w:rsidRDefault="000F7377"/>
    <w:p w14:paraId="5E7D74C0" w14:textId="77777777" w:rsidR="000F7377" w:rsidRDefault="000F7377">
      <w:r xmlns:w="http://schemas.openxmlformats.org/wordprocessingml/2006/main">
        <w:t xml:space="preserve">1. متی 25:21 - "د هغه بادار ورته وویل: ښه ، ښه او وفادار نوکر. ته لږ څه وفادار یې ، زه به تا په ډیرو باندې وټاکم. د خپل مالک په خوښۍ کې داخل شه."</w:t>
      </w:r>
    </w:p>
    <w:p w14:paraId="0DF4CFCE" w14:textId="77777777" w:rsidR="000F7377" w:rsidRDefault="000F7377"/>
    <w:p w14:paraId="03D4D474" w14:textId="77777777" w:rsidR="000F7377" w:rsidRDefault="000F7377">
      <w:r xmlns:w="http://schemas.openxmlformats.org/wordprocessingml/2006/main">
        <w:t xml:space="preserve">2. وحی 21: 3-4 - "او ما د تخت څخه یو لوړ غږ واورېد چې ویل یې، وګورئ، د خدای د اوسیدو ځای د انسان سره دی، هغه به د دوی سره اوسیږي، او دوی به د هغه خلک وي، او خدای به پخپله د هغه خلک وي. د دوی سره د خدای په توګه اوسئ، هغه به د دوی د سترګو هر اوښکې پاکې کړي، او مرګ به نور نه وي، نه به ماتم وي، نه ژړا او نه درد وي، ځکه چې پخواني شیان تیر شوي دي."</w:t>
      </w:r>
    </w:p>
    <w:p w14:paraId="16E7059D" w14:textId="77777777" w:rsidR="000F7377" w:rsidRDefault="000F7377"/>
    <w:p w14:paraId="37CF169A" w14:textId="77777777" w:rsidR="000F7377" w:rsidRDefault="000F7377">
      <w:r xmlns:w="http://schemas.openxmlformats.org/wordprocessingml/2006/main">
        <w:t xml:space="preserve">وحی 22:4 او دوی به د هغه مخ وویني. او د هغه نوم به د دوی په تندیو کې وي.</w:t>
      </w:r>
    </w:p>
    <w:p w14:paraId="1EA2DF20" w14:textId="77777777" w:rsidR="000F7377" w:rsidRDefault="000F7377"/>
    <w:p w14:paraId="6956858C" w14:textId="77777777" w:rsidR="000F7377" w:rsidRDefault="000F7377">
      <w:r xmlns:w="http://schemas.openxmlformats.org/wordprocessingml/2006/main">
        <w:t xml:space="preserve">په متن کې راغلي چې هغه څوک چې د خدای پیروي کوي د هغه مخ به لیدلی شي ، او د هغه نوم به په خپلو تندیو کې وي.</w:t>
      </w:r>
    </w:p>
    <w:p w14:paraId="374E2B2B" w14:textId="77777777" w:rsidR="000F7377" w:rsidRDefault="000F7377"/>
    <w:p w14:paraId="4CDAEC42" w14:textId="77777777" w:rsidR="000F7377" w:rsidRDefault="000F7377">
      <w:r xmlns:w="http://schemas.openxmlformats.org/wordprocessingml/2006/main">
        <w:t xml:space="preserve">1. د خدای د نوم اخیستلو معنی</w:t>
      </w:r>
    </w:p>
    <w:p w14:paraId="05A67F70" w14:textId="77777777" w:rsidR="000F7377" w:rsidRDefault="000F7377"/>
    <w:p w14:paraId="5F73AEE6" w14:textId="77777777" w:rsidR="000F7377" w:rsidRDefault="000F7377">
      <w:r xmlns:w="http://schemas.openxmlformats.org/wordprocessingml/2006/main">
        <w:t xml:space="preserve">2. د خدای شتون تجربه کول</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33: 18-23</w:t>
      </w:r>
    </w:p>
    <w:p w14:paraId="63FFF213" w14:textId="77777777" w:rsidR="000F7377" w:rsidRDefault="000F7377"/>
    <w:p w14:paraId="6CF6B158" w14:textId="77777777" w:rsidR="000F7377" w:rsidRDefault="000F7377">
      <w:r xmlns:w="http://schemas.openxmlformats.org/wordprocessingml/2006/main">
        <w:t xml:space="preserve">2. زبور 100: 2-5</w:t>
      </w:r>
    </w:p>
    <w:p w14:paraId="4EFE7321" w14:textId="77777777" w:rsidR="000F7377" w:rsidRDefault="000F7377"/>
    <w:p w14:paraId="1293A410" w14:textId="77777777" w:rsidR="000F7377" w:rsidRDefault="000F7377">
      <w:r xmlns:w="http://schemas.openxmlformats.org/wordprocessingml/2006/main">
        <w:t xml:space="preserve">وحی 22:5 او هلته به شپه نه وي. او دوی نه شمعې ته اړتیا لري، نه د لمر رڼا. ځکه چې څښتن خدای دوی ته رڼا ورکوي: او دوی به د تل لپاره پاچاهي وکړي.</w:t>
      </w:r>
    </w:p>
    <w:p w14:paraId="4509C2F1" w14:textId="77777777" w:rsidR="000F7377" w:rsidRDefault="000F7377"/>
    <w:p w14:paraId="22887C2E" w14:textId="77777777" w:rsidR="000F7377" w:rsidRDefault="000F7377">
      <w:r xmlns:w="http://schemas.openxmlformats.org/wordprocessingml/2006/main">
        <w:t xml:space="preserve">خدای هغو کسانو ته ابدي رڼا او خوښي راوړي څوک چې په هغه باور لري.</w:t>
      </w:r>
    </w:p>
    <w:p w14:paraId="6910C860" w14:textId="77777777" w:rsidR="000F7377" w:rsidRDefault="000F7377"/>
    <w:p w14:paraId="43E3F8A5" w14:textId="77777777" w:rsidR="000F7377" w:rsidRDefault="000F7377">
      <w:r xmlns:w="http://schemas.openxmlformats.org/wordprocessingml/2006/main">
        <w:t xml:space="preserve">1. د خدای په رڼا کې خوشحاله اوسئ: A په وحی 22: 5 کې</w:t>
      </w:r>
    </w:p>
    <w:p w14:paraId="1BC6AFC1" w14:textId="77777777" w:rsidR="000F7377" w:rsidRDefault="000F7377"/>
    <w:p w14:paraId="3051427A" w14:textId="77777777" w:rsidR="000F7377" w:rsidRDefault="000F7377">
      <w:r xmlns:w="http://schemas.openxmlformats.org/wordprocessingml/2006/main">
        <w:t xml:space="preserve">2. ابدي پادشاهي: الف په خدای د توکل کولو برکت</w:t>
      </w:r>
    </w:p>
    <w:p w14:paraId="3870011C" w14:textId="77777777" w:rsidR="000F7377" w:rsidRDefault="000F7377"/>
    <w:p w14:paraId="3BE77141" w14:textId="77777777" w:rsidR="000F7377" w:rsidRDefault="000F7377">
      <w:r xmlns:w="http://schemas.openxmlformats.org/wordprocessingml/2006/main">
        <w:t xml:space="preserve">1. یسعیاه 60: 19-20 - لمر به نور ستاسو د ورځې رڼا نه وي. نه به سپوږمۍ تاسو ته رڼا درکړي، مګر څښتن به تاسو ته تلپاتې رڼا وي، او ستاسو خدای به ستاسو جلال وي. ستا لمر به نور نه لوېږي او نه به ستا سپوږمۍ له منځه لاړ شي، ځکه چې څښتن به ستاسو د تل پاتې رڼا وي، او ستاسو د ماتم ورځې به پای ته ورسیږي.</w:t>
      </w:r>
    </w:p>
    <w:p w14:paraId="38F09B89" w14:textId="77777777" w:rsidR="000F7377" w:rsidRDefault="000F7377"/>
    <w:p w14:paraId="018BB735" w14:textId="77777777" w:rsidR="000F7377" w:rsidRDefault="000F7377">
      <w:r xmlns:w="http://schemas.openxmlformats.org/wordprocessingml/2006/main">
        <w:t xml:space="preserve">2. زبور 36: 9 - ځکه چې ستا سره د ژوند سرچینه ده: ستاسو په رڼا کې به موږ رڼا وګورو.</w:t>
      </w:r>
    </w:p>
    <w:p w14:paraId="680016F6" w14:textId="77777777" w:rsidR="000F7377" w:rsidRDefault="000F7377"/>
    <w:p w14:paraId="667DC9BC" w14:textId="77777777" w:rsidR="000F7377" w:rsidRDefault="000F7377">
      <w:r xmlns:w="http://schemas.openxmlformats.org/wordprocessingml/2006/main">
        <w:t xml:space="preserve">وحی 22: 6 او هغه ماته وویل: دا خبرې وفاداري او ریښتیا دي: او د سپیڅلي پیغمبرانو څښتن خدای خپله فرښته لیږلې ترڅو خپلو بندګانو ته هغه شیان وښیې کوم چې باید ډیر ژر ترسره شي.</w:t>
      </w:r>
    </w:p>
    <w:p w14:paraId="02B12BF5" w14:textId="77777777" w:rsidR="000F7377" w:rsidRDefault="000F7377"/>
    <w:p w14:paraId="61F016BD" w14:textId="77777777" w:rsidR="000F7377" w:rsidRDefault="000F7377">
      <w:r xmlns:w="http://schemas.openxmlformats.org/wordprocessingml/2006/main">
        <w:t xml:space="preserve">یوه فرښته د سپیڅلي پیغمبرانو د څښتن خدای لخوا لیږل شوې وه ترڅو خپلو بندګانو ته وښیې چې څه باید ژر پیښ شي.</w:t>
      </w:r>
    </w:p>
    <w:p w14:paraId="52A54E77" w14:textId="77777777" w:rsidR="000F7377" w:rsidRDefault="000F7377"/>
    <w:p w14:paraId="2AC01B1A" w14:textId="77777777" w:rsidR="000F7377" w:rsidRDefault="000F7377">
      <w:r xmlns:w="http://schemas.openxmlformats.org/wordprocessingml/2006/main">
        <w:t xml:space="preserve">1. د خدای د کلام وفاداري</w:t>
      </w:r>
    </w:p>
    <w:p w14:paraId="26DC6F31" w14:textId="77777777" w:rsidR="000F7377" w:rsidRDefault="000F7377"/>
    <w:p w14:paraId="71A26DDC" w14:textId="77777777" w:rsidR="000F7377" w:rsidRDefault="000F7377">
      <w:r xmlns:w="http://schemas.openxmlformats.org/wordprocessingml/2006/main">
        <w:t xml:space="preserve">2. د خدای واک او ځواک</w:t>
      </w:r>
    </w:p>
    <w:p w14:paraId="7F5D8090" w14:textId="77777777" w:rsidR="000F7377" w:rsidRDefault="000F7377"/>
    <w:p w14:paraId="411A0707" w14:textId="77777777" w:rsidR="000F7377" w:rsidRDefault="000F7377">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14:paraId="1E8C74FB" w14:textId="77777777" w:rsidR="000F7377" w:rsidRDefault="000F7377"/>
    <w:p w14:paraId="0D708812" w14:textId="77777777" w:rsidR="000F7377" w:rsidRDefault="000F7377">
      <w:r xmlns:w="http://schemas.openxmlformats.org/wordprocessingml/2006/main">
        <w:t xml:space="preserve">2. عبرانیان 1:14 - ایا دوی ټول خدمت کونکي روحونه ندي چې د دوی لپاره د خدمت لپاره لیږل شوي څوک چې د نجات وارثان وي؟</w:t>
      </w:r>
    </w:p>
    <w:p w14:paraId="3120C792" w14:textId="77777777" w:rsidR="000F7377" w:rsidRDefault="000F7377"/>
    <w:p w14:paraId="51950C3F" w14:textId="77777777" w:rsidR="000F7377" w:rsidRDefault="000F7377">
      <w:r xmlns:w="http://schemas.openxmlformats.org/wordprocessingml/2006/main">
        <w:t xml:space="preserve">وحی 22: 7 وګوره ، زه ژر راځم: بختور دی هغه څوک چې د دې کتاب د نبوت وینا ساتي.</w:t>
      </w:r>
    </w:p>
    <w:p w14:paraId="5E03AF6A" w14:textId="77777777" w:rsidR="000F7377" w:rsidRDefault="000F7377"/>
    <w:p w14:paraId="4E6D703D" w14:textId="77777777" w:rsidR="000F7377" w:rsidRDefault="000F7377">
      <w:r xmlns:w="http://schemas.openxmlformats.org/wordprocessingml/2006/main">
        <w:t xml:space="preserve">د وحی کتاب ژمنه کوي چې عیسی به ژر تر ژره راستون شي، او هغه څوک چې د نبوت وینا ساتي، برکت به وي.</w:t>
      </w:r>
    </w:p>
    <w:p w14:paraId="5777C23B" w14:textId="77777777" w:rsidR="000F7377" w:rsidRDefault="000F7377"/>
    <w:p w14:paraId="286324C1" w14:textId="77777777" w:rsidR="000F7377" w:rsidRDefault="000F7377">
      <w:r xmlns:w="http://schemas.openxmlformats.org/wordprocessingml/2006/main">
        <w:t xml:space="preserve">1. د اطاعت برکت: د وحی د نبوتونو سره ژوند کول</w:t>
      </w:r>
    </w:p>
    <w:p w14:paraId="7E85D959" w14:textId="77777777" w:rsidR="000F7377" w:rsidRDefault="000F7377"/>
    <w:p w14:paraId="6FF03858" w14:textId="77777777" w:rsidR="000F7377" w:rsidRDefault="000F7377">
      <w:r xmlns:w="http://schemas.openxmlformats.org/wordprocessingml/2006/main">
        <w:t xml:space="preserve">2. د عیسی د راستنیدو لپاره انتظار کول او لیدل</w:t>
      </w:r>
    </w:p>
    <w:p w14:paraId="6DAE8279" w14:textId="77777777" w:rsidR="000F7377" w:rsidRDefault="000F7377"/>
    <w:p w14:paraId="5AD05B8F" w14:textId="77777777" w:rsidR="000F7377" w:rsidRDefault="000F7377">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14:paraId="065563AE" w14:textId="77777777" w:rsidR="000F7377" w:rsidRDefault="000F7377"/>
    <w:p w14:paraId="14DDBED0" w14:textId="77777777" w:rsidR="000F7377" w:rsidRDefault="000F7377">
      <w:r xmlns:w="http://schemas.openxmlformats.org/wordprocessingml/2006/main">
        <w:t xml:space="preserve">2. متی 24:44 - "له دې امله تاسو هم باید چمتو اوسئ ، ځکه چې د انسان زوی په هغه ساعت کې راځي چې تاسو یې تمه هم نه کوئ."</w:t>
      </w:r>
    </w:p>
    <w:p w14:paraId="19EDF8AC" w14:textId="77777777" w:rsidR="000F7377" w:rsidRDefault="000F7377"/>
    <w:p w14:paraId="5969A06C" w14:textId="77777777" w:rsidR="000F7377" w:rsidRDefault="000F7377">
      <w:r xmlns:w="http://schemas.openxmlformats.org/wordprocessingml/2006/main">
        <w:t xml:space="preserve">وحی 22:8 او ما یوحنا دا شیان ولیدل او اوریدل. او کله چې ما واورېدل او ولیدل، زه </w:t>
      </w:r>
      <w:r xmlns:w="http://schemas.openxmlformats.org/wordprocessingml/2006/main">
        <w:lastRenderedPageBreak xmlns:w="http://schemas.openxmlformats.org/wordprocessingml/2006/main"/>
      </w:r>
      <w:r xmlns:w="http://schemas.openxmlformats.org/wordprocessingml/2006/main">
        <w:t xml:space="preserve">د هغه فرښتې د پښو په وړاندې د عبادت لپاره راښکته شوم چې ما ته یې دا شیان ښکاره کړل.</w:t>
      </w:r>
    </w:p>
    <w:p w14:paraId="443C2314" w14:textId="77777777" w:rsidR="000F7377" w:rsidRDefault="000F7377"/>
    <w:p w14:paraId="521A99EB" w14:textId="77777777" w:rsidR="000F7377" w:rsidRDefault="000F7377">
      <w:r xmlns:w="http://schemas.openxmlformats.org/wordprocessingml/2006/main">
        <w:t xml:space="preserve">یوحنا رسول هغه شیان لیدلي او اوریدلي چې د وحی په کتاب کې نازل شوي.</w:t>
      </w:r>
    </w:p>
    <w:p w14:paraId="618FBC89" w14:textId="77777777" w:rsidR="000F7377" w:rsidRDefault="000F7377"/>
    <w:p w14:paraId="6240D0C0" w14:textId="77777777" w:rsidR="000F7377" w:rsidRDefault="000F7377">
      <w:r xmlns:w="http://schemas.openxmlformats.org/wordprocessingml/2006/main">
        <w:t xml:space="preserve">1: یوازې د خدای عبادت وکړئ - د جان مثال موږ ته درس راکوي چې یوازې د خدای عبادت وکړو ، او بل چا ته سجده مه کوئ.</w:t>
      </w:r>
    </w:p>
    <w:p w14:paraId="6B952EB0" w14:textId="77777777" w:rsidR="000F7377" w:rsidRDefault="000F7377"/>
    <w:p w14:paraId="552D0714" w14:textId="77777777" w:rsidR="000F7377" w:rsidRDefault="000F7377">
      <w:r xmlns:w="http://schemas.openxmlformats.org/wordprocessingml/2006/main">
        <w:t xml:space="preserve">2: واورئ او اطاعت وکړئ - حتی کله چې د مافوق الفطرت سره مخ شو ، جان د فرښتې لارښوونې واوریدې او اطاعت یې وکړ.</w:t>
      </w:r>
    </w:p>
    <w:p w14:paraId="3B756EE5" w14:textId="77777777" w:rsidR="000F7377" w:rsidRDefault="000F7377"/>
    <w:p w14:paraId="232C1EDC" w14:textId="77777777" w:rsidR="000F7377" w:rsidRDefault="000F7377">
      <w:r xmlns:w="http://schemas.openxmlformats.org/wordprocessingml/2006/main">
        <w:t xml:space="preserve">1: خروج 20: 3-6 "زما په وړاندې به تاسو نور خدایان نه لرئ، تاسو به د خپل ځان لپاره په آسمان کې یا د ځمکې لاندې یا لاندې اوبو کې د هیڅ شی په شکل کې یو انځور مه جوړوئ. د هغوی عبادت وکړئ، ځکه چې زه ستاسو څښتن خدای یو غیرتمند خدای یم.</w:t>
      </w:r>
    </w:p>
    <w:p w14:paraId="6EA8A553" w14:textId="77777777" w:rsidR="000F7377" w:rsidRDefault="000F7377"/>
    <w:p w14:paraId="56DB6553" w14:textId="77777777" w:rsidR="000F7377" w:rsidRDefault="000F7377">
      <w:r xmlns:w="http://schemas.openxmlformats.org/wordprocessingml/2006/main">
        <w:t xml:space="preserve">2: جان 4:24 "خدای روح دی، او د هغه عبادت کونکي باید په روح او حقیقت کې عبادت وکړي."</w:t>
      </w:r>
    </w:p>
    <w:p w14:paraId="39CB0AE0" w14:textId="77777777" w:rsidR="000F7377" w:rsidRDefault="000F7377"/>
    <w:p w14:paraId="3D6D1887" w14:textId="77777777" w:rsidR="000F7377" w:rsidRDefault="000F7377">
      <w:r xmlns:w="http://schemas.openxmlformats.org/wordprocessingml/2006/main">
        <w:t xml:space="preserve">وحی 22: 9 بیا هغه ماته وویل: ګوره چې دا مه کوه: ځکه چې زه ستا ملګری یم او ستا د وروڼو پیغمبرانو او د هغو کسانو څخه چې د دې کتاب خبرې مني: د خدای عبادت وکړئ.</w:t>
      </w:r>
    </w:p>
    <w:p w14:paraId="1D52D520" w14:textId="77777777" w:rsidR="000F7377" w:rsidRDefault="000F7377"/>
    <w:p w14:paraId="0DC6FD8D" w14:textId="77777777" w:rsidR="000F7377" w:rsidRDefault="000F7377">
      <w:r xmlns:w="http://schemas.openxmlformats.org/wordprocessingml/2006/main">
        <w:t xml:space="preserve">یوه فرښته یوحنا سره خبرې کوي، هغه ته لارښوونه کوي چې د فرښتې عبادت مه کوئ، بلکه د خدای عبادت وکړئ، ځکه چې فرښته د پیغمبرانو او د هغو کسانو ملګری دی چې د دې کتاب خبرې ساتي.</w:t>
      </w:r>
    </w:p>
    <w:p w14:paraId="25F9C44B" w14:textId="77777777" w:rsidR="000F7377" w:rsidRDefault="000F7377"/>
    <w:p w14:paraId="79EC4251" w14:textId="77777777" w:rsidR="000F7377" w:rsidRDefault="000F7377">
      <w:r xmlns:w="http://schemas.openxmlformats.org/wordprocessingml/2006/main">
        <w:t xml:space="preserve">1. د پیغمبرانو هدف: خدای څنګه د خپلو بندګانو له لارې موږ سره خبرې کوي</w:t>
      </w:r>
    </w:p>
    <w:p w14:paraId="77B90BCB" w14:textId="77777777" w:rsidR="000F7377" w:rsidRDefault="000F7377"/>
    <w:p w14:paraId="11065A05" w14:textId="77777777" w:rsidR="000F7377" w:rsidRDefault="000F7377">
      <w:r xmlns:w="http://schemas.openxmlformats.org/wordprocessingml/2006/main">
        <w:t xml:space="preserve">2. د عبادت ځواک: د خدای عزت ورکول چې هغه یې مستحق دی</w:t>
      </w:r>
    </w:p>
    <w:p w14:paraId="3BB81B41" w14:textId="77777777" w:rsidR="000F7377" w:rsidRDefault="000F7377"/>
    <w:p w14:paraId="20FA5140" w14:textId="77777777" w:rsidR="000F7377" w:rsidRDefault="000F7377">
      <w:r xmlns:w="http://schemas.openxmlformats.org/wordprocessingml/2006/main">
        <w:t xml:space="preserve">1. Deuteronomy 10:20 - "د خپل څښتن خدای څخه ووېرېږئ، یوازې د هغه خدمت وکړئ او د هغه په نوم خپل قسمونه واخلئ."</w:t>
      </w:r>
    </w:p>
    <w:p w14:paraId="3E0BC66A" w14:textId="77777777" w:rsidR="000F7377" w:rsidRDefault="000F7377"/>
    <w:p w14:paraId="64C792E4" w14:textId="77777777" w:rsidR="000F7377" w:rsidRDefault="000F7377">
      <w:r xmlns:w="http://schemas.openxmlformats.org/wordprocessingml/2006/main">
        <w:t xml:space="preserve">2. اعمال 10: 34-35 - "بیا پیټر په خبرو پیل وکړ: "زه اوس پوه شوم چې دا څومره ریښتیا ده چې خدای احسان نه کوي مګر د هر قوم څخه هغه څوک مني چې له هغه څخه ویره لري او سم کار کوي."</w:t>
      </w:r>
    </w:p>
    <w:p w14:paraId="575B327B" w14:textId="77777777" w:rsidR="000F7377" w:rsidRDefault="000F7377"/>
    <w:p w14:paraId="60AC89F9" w14:textId="77777777" w:rsidR="000F7377" w:rsidRDefault="000F7377">
      <w:r xmlns:w="http://schemas.openxmlformats.org/wordprocessingml/2006/main">
        <w:t xml:space="preserve">وحی 22:10 او هغه ماته وویل: د دې کتاب د نبوت خبرې مه پټوه: ځکه چې وخت په رارسیدو دی.</w:t>
      </w:r>
    </w:p>
    <w:p w14:paraId="563607DF" w14:textId="77777777" w:rsidR="000F7377" w:rsidRDefault="000F7377"/>
    <w:p w14:paraId="71D8DDDC" w14:textId="77777777" w:rsidR="000F7377" w:rsidRDefault="000F7377">
      <w:r xmlns:w="http://schemas.openxmlformats.org/wordprocessingml/2006/main">
        <w:t xml:space="preserve">جان ته لارښوونه شوې چې د وحی په کتاب کې د نبوت خبرې مهر نه کړي ځکه چې وخت نږدې دی.</w:t>
      </w:r>
    </w:p>
    <w:p w14:paraId="27C437AF" w14:textId="77777777" w:rsidR="000F7377" w:rsidRDefault="000F7377"/>
    <w:p w14:paraId="2D990AAB" w14:textId="77777777" w:rsidR="000F7377" w:rsidRDefault="000F7377">
      <w:r xmlns:w="http://schemas.openxmlformats.org/wordprocessingml/2006/main">
        <w:t xml:space="preserve">1. اوس وخت دی: په وحی کې د نبوتونو اهمیت کشف کول</w:t>
      </w:r>
    </w:p>
    <w:p w14:paraId="633B10A5" w14:textId="77777777" w:rsidR="000F7377" w:rsidRDefault="000F7377"/>
    <w:p w14:paraId="6BFA7191" w14:textId="77777777" w:rsidR="000F7377" w:rsidRDefault="000F7377">
      <w:r xmlns:w="http://schemas.openxmlformats.org/wordprocessingml/2006/main">
        <w:t xml:space="preserve">2. د نبوتونو مهر کول: په شیبه کې د ژوند کولو غوره کول</w:t>
      </w:r>
    </w:p>
    <w:p w14:paraId="01E3A989" w14:textId="77777777" w:rsidR="000F7377" w:rsidRDefault="000F7377"/>
    <w:p w14:paraId="15EBA8F1" w14:textId="77777777" w:rsidR="000F7377" w:rsidRDefault="000F7377">
      <w:r xmlns:w="http://schemas.openxmlformats.org/wordprocessingml/2006/main">
        <w:t xml:space="preserve">1. متی 24:36 - "مګر د دې ورځې او ساعت په اړه هیڅوک نه پوهیږي، حتی د آسمان فرښتې، نه زوی، مګر یوازې پلار."</w:t>
      </w:r>
    </w:p>
    <w:p w14:paraId="0CBCD390" w14:textId="77777777" w:rsidR="000F7377" w:rsidRDefault="000F7377"/>
    <w:p w14:paraId="430CF3A9" w14:textId="77777777" w:rsidR="000F7377" w:rsidRDefault="000F7377">
      <w:r xmlns:w="http://schemas.openxmlformats.org/wordprocessingml/2006/main">
        <w:t xml:space="preserve">2. د روميانو 13: 11-12 - "د دې سربیره تاسو هغه وخت پوهیږئ چې هغه وخت راغلی چې تاسو له خوب څخه ویښ شئ. ځکه چې نجات اوس موږ ته د هغه وخت په پرتله نږدې دی چې موږ لومړی باور درلود.</w:t>
      </w:r>
    </w:p>
    <w:p w14:paraId="62EC64A6" w14:textId="77777777" w:rsidR="000F7377" w:rsidRDefault="000F7377"/>
    <w:p w14:paraId="21DE0E5F" w14:textId="77777777" w:rsidR="000F7377" w:rsidRDefault="000F7377">
      <w:r xmlns:w="http://schemas.openxmlformats.org/wordprocessingml/2006/main">
        <w:t xml:space="preserve">وحی 22:11 هغه څوک چې ظالم وي هغه دې نور هم ظالم وي: او څوک چې ناپاک وي هغه دې لا هم ناپاک وي: او څوک چې صادق وي هغه دې نور هم صادق وي: او څوک چې مقدس وي هغه دې لا هم پاک وي. .</w:t>
      </w:r>
    </w:p>
    <w:p w14:paraId="5EDA12B9" w14:textId="77777777" w:rsidR="000F7377" w:rsidRDefault="000F7377"/>
    <w:p w14:paraId="6F0D3698" w14:textId="77777777" w:rsidR="000F7377" w:rsidRDefault="000F7377">
      <w:r xmlns:w="http://schemas.openxmlformats.org/wordprocessingml/2006/main">
        <w:t xml:space="preserve">دا برخه روښانه کوي چې هر فرد به د دوی د عملونو سره سم قضاوت کیږي.</w:t>
      </w:r>
    </w:p>
    <w:p w14:paraId="68F45AEE" w14:textId="77777777" w:rsidR="000F7377" w:rsidRDefault="000F7377"/>
    <w:p w14:paraId="01514417" w14:textId="77777777" w:rsidR="000F7377" w:rsidRDefault="000F7377">
      <w:r xmlns:w="http://schemas.openxmlformats.org/wordprocessingml/2006/main">
        <w:t xml:space="preserve">1. سپیڅلی اوسئ: سم انتخابونه کول</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 فضل ځواک: د ظالمانو عادل کول</w:t>
      </w:r>
    </w:p>
    <w:p w14:paraId="0B8023EB" w14:textId="77777777" w:rsidR="000F7377" w:rsidRDefault="000F7377"/>
    <w:p w14:paraId="4DEEA69B" w14:textId="77777777" w:rsidR="000F7377" w:rsidRDefault="000F7377">
      <w:r xmlns:w="http://schemas.openxmlformats.org/wordprocessingml/2006/main">
        <w:t xml:space="preserve">1. 1 جان 2: 15-17 - د نړۍ سره مینه مه کوئ</w:t>
      </w:r>
    </w:p>
    <w:p w14:paraId="577A5B4A" w14:textId="77777777" w:rsidR="000F7377" w:rsidRDefault="000F7377"/>
    <w:p w14:paraId="0C0D1947" w14:textId="77777777" w:rsidR="000F7377" w:rsidRDefault="000F7377">
      <w:r xmlns:w="http://schemas.openxmlformats.org/wordprocessingml/2006/main">
        <w:t xml:space="preserve">2. رومیان 6: 17-18 - اجازه مه ورکوئ چې ګناه ستاسو په ژوند کې واکمن شي</w:t>
      </w:r>
    </w:p>
    <w:p w14:paraId="6D8F61C7" w14:textId="77777777" w:rsidR="000F7377" w:rsidRDefault="000F7377"/>
    <w:p w14:paraId="30A6F6D8" w14:textId="77777777" w:rsidR="000F7377" w:rsidRDefault="000F7377">
      <w:r xmlns:w="http://schemas.openxmlformats.org/wordprocessingml/2006/main">
        <w:t xml:space="preserve">وحی 22:12 او ګوره زه ژر راځم. او زما اجر زما سره دی چې هر سړي ته د هغه د کار سره سم ورکړم.</w:t>
      </w:r>
    </w:p>
    <w:p w14:paraId="10589783" w14:textId="77777777" w:rsidR="000F7377" w:rsidRDefault="000F7377"/>
    <w:p w14:paraId="31B9244E" w14:textId="77777777" w:rsidR="000F7377" w:rsidRDefault="000F7377">
      <w:r xmlns:w="http://schemas.openxmlformats.org/wordprocessingml/2006/main">
        <w:t xml:space="preserve">عیسی مسیح ژر راځي او د وفادار پیروانو لپاره د هغه اجر به د دوی د کار سره سم ورکړل شي.</w:t>
      </w:r>
    </w:p>
    <w:p w14:paraId="26B28227" w14:textId="77777777" w:rsidR="000F7377" w:rsidRDefault="000F7377"/>
    <w:p w14:paraId="2937E664" w14:textId="77777777" w:rsidR="000F7377" w:rsidRDefault="000F7377">
      <w:r xmlns:w="http://schemas.openxmlformats.org/wordprocessingml/2006/main">
        <w:t xml:space="preserve">1. "د ابدي لید سره ژوند کول"</w:t>
      </w:r>
    </w:p>
    <w:p w14:paraId="608E4419" w14:textId="77777777" w:rsidR="000F7377" w:rsidRDefault="000F7377"/>
    <w:p w14:paraId="4CD74EA5" w14:textId="77777777" w:rsidR="000F7377" w:rsidRDefault="000F7377">
      <w:r xmlns:w="http://schemas.openxmlformats.org/wordprocessingml/2006/main">
        <w:t xml:space="preserve">2. "د ابدي انعامونو ژمنه"</w:t>
      </w:r>
    </w:p>
    <w:p w14:paraId="7AF0E86E" w14:textId="77777777" w:rsidR="000F7377" w:rsidRDefault="000F7377"/>
    <w:p w14:paraId="0711B1A9" w14:textId="77777777" w:rsidR="000F7377" w:rsidRDefault="000F7377">
      <w:r xmlns:w="http://schemas.openxmlformats.org/wordprocessingml/2006/main">
        <w:t xml:space="preserve">1. متی 16:27 - ځکه چې د انسان زوی به د خپل پلار په جلال کې د خپلو فرښتو سره راشي ، او بیا به هر یو ته د هغه د کارونو سره سم اجر ورکړي.</w:t>
      </w:r>
    </w:p>
    <w:p w14:paraId="4CD950DF" w14:textId="77777777" w:rsidR="000F7377" w:rsidRDefault="000F7377"/>
    <w:p w14:paraId="480068DB" w14:textId="77777777" w:rsidR="000F7377" w:rsidRDefault="000F7377">
      <w:r xmlns:w="http://schemas.openxmlformats.org/wordprocessingml/2006/main">
        <w:t xml:space="preserve">2. کولسیان 3: 23-24 - او هر هغه څه چې تاسو یې کوئ، په زړه پورې یې کوئ، نه د څښتن لپاره، نه د انسانانو لپاره، پدې پوهیدل چې د څښتن څخه به تاسو ته د میراث اجر درکړل شي. ځکه چې تاسو د مالک مسیح خدمت کوئ.</w:t>
      </w:r>
    </w:p>
    <w:p w14:paraId="52C37E56" w14:textId="77777777" w:rsidR="000F7377" w:rsidRDefault="000F7377"/>
    <w:p w14:paraId="30D28ED9" w14:textId="77777777" w:rsidR="000F7377" w:rsidRDefault="000F7377">
      <w:r xmlns:w="http://schemas.openxmlformats.org/wordprocessingml/2006/main">
        <w:t xml:space="preserve">وحی 22:13 زه الفا او اومیګا یم، پیل او پای، لومړی او وروستی یم.</w:t>
      </w:r>
    </w:p>
    <w:p w14:paraId="18BEDA00" w14:textId="77777777" w:rsidR="000F7377" w:rsidRDefault="000F7377"/>
    <w:p w14:paraId="6CBDEA32" w14:textId="77777777" w:rsidR="000F7377" w:rsidRDefault="000F7377">
      <w:r xmlns:w="http://schemas.openxmlformats.org/wordprocessingml/2006/main">
        <w:t xml:space="preserve">خدای د ټولو شیانو پیل او پای دی، د ټولو ژوند او ځواک سرچینه ده.</w:t>
      </w:r>
    </w:p>
    <w:p w14:paraId="4CCE62D8" w14:textId="77777777" w:rsidR="000F7377" w:rsidRDefault="000F7377"/>
    <w:p w14:paraId="24B2DADA" w14:textId="77777777" w:rsidR="000F7377" w:rsidRDefault="000F7377">
      <w:r xmlns:w="http://schemas.openxmlformats.org/wordprocessingml/2006/main">
        <w:t xml:space="preserve">1. د خدای ابدي قدرت</w:t>
      </w:r>
    </w:p>
    <w:p w14:paraId="7C82A3A0" w14:textId="77777777" w:rsidR="000F7377" w:rsidRDefault="000F7377"/>
    <w:p w14:paraId="3ACC2770" w14:textId="77777777" w:rsidR="000F7377" w:rsidRDefault="000F7377">
      <w:r xmlns:w="http://schemas.openxmlformats.org/wordprocessingml/2006/main">
        <w:t xml:space="preserve">2. د ژوند الهی اصل</w:t>
      </w:r>
    </w:p>
    <w:p w14:paraId="4511C655" w14:textId="77777777" w:rsidR="000F7377" w:rsidRDefault="000F7377"/>
    <w:p w14:paraId="55F29221" w14:textId="77777777" w:rsidR="000F7377" w:rsidRDefault="000F7377">
      <w:r xmlns:w="http://schemas.openxmlformats.org/wordprocessingml/2006/main">
        <w:t xml:space="preserve">1. د روميانو 11:36 - ځکه چې د هغه له خوا او د هغه له لارې او هغه ته ټول شیان دي. جلال دې د تل لپاره وي!</w:t>
      </w:r>
    </w:p>
    <w:p w14:paraId="55DCE15E" w14:textId="77777777" w:rsidR="000F7377" w:rsidRDefault="000F7377"/>
    <w:p w14:paraId="15BEA3C6" w14:textId="77777777" w:rsidR="000F7377" w:rsidRDefault="000F7377">
      <w:r xmlns:w="http://schemas.openxmlformats.org/wordprocessingml/2006/main">
        <w:t xml:space="preserve">2. یوحنا 1: 3 - ټول شیان د هغه په واسطه رامینځته شوي ، او د هغه پرته هیڅ شی نه دی رامینځته شوی چې جوړ شوی وي.</w:t>
      </w:r>
    </w:p>
    <w:p w14:paraId="4D9DA77D" w14:textId="77777777" w:rsidR="000F7377" w:rsidRDefault="000F7377"/>
    <w:p w14:paraId="342F47F8" w14:textId="77777777" w:rsidR="000F7377" w:rsidRDefault="000F7377">
      <w:r xmlns:w="http://schemas.openxmlformats.org/wordprocessingml/2006/main">
        <w:t xml:space="preserve">مکاشفه 22:14 بختور دي هغه څوک چې د هغه حکمونه پلي کوي ، چې دوی د ژوند ونې حق ولري او ښار ته د دروازو له لارې ننوځي.</w:t>
      </w:r>
    </w:p>
    <w:p w14:paraId="14E8BB9B" w14:textId="77777777" w:rsidR="000F7377" w:rsidRDefault="000F7377"/>
    <w:p w14:paraId="3F71D9DD" w14:textId="77777777" w:rsidR="000F7377" w:rsidRDefault="000F7377">
      <w:r xmlns:w="http://schemas.openxmlformats.org/wordprocessingml/2006/main">
        <w:t xml:space="preserve">هغه څوک چې د خدای حکمونه تعقیبوي د ژوند ونې او د آسماني ښار دروازو ته به لاسرسی ومومي.</w:t>
      </w:r>
    </w:p>
    <w:p w14:paraId="0DBFC1BD" w14:textId="77777777" w:rsidR="000F7377" w:rsidRDefault="000F7377"/>
    <w:p w14:paraId="107829F5" w14:textId="77777777" w:rsidR="000F7377" w:rsidRDefault="000F7377">
      <w:r xmlns:w="http://schemas.openxmlformats.org/wordprocessingml/2006/main">
        <w:t xml:space="preserve">1. د اطاعت برکت: د خدای د ارادې د پیروي کولو خوښي</w:t>
      </w:r>
    </w:p>
    <w:p w14:paraId="6CEE5B9E" w14:textId="77777777" w:rsidR="000F7377" w:rsidRDefault="000F7377"/>
    <w:p w14:paraId="0F3D9E68" w14:textId="77777777" w:rsidR="000F7377" w:rsidRDefault="000F7377">
      <w:r xmlns:w="http://schemas.openxmlformats.org/wordprocessingml/2006/main">
        <w:t xml:space="preserve">2. د ژوند د ونې ژمنې: د وفادارۍ اجرونه ترلاسه کول</w:t>
      </w:r>
    </w:p>
    <w:p w14:paraId="49F2C5BC" w14:textId="77777777" w:rsidR="000F7377" w:rsidRDefault="000F7377"/>
    <w:p w14:paraId="0198A1DB" w14:textId="77777777" w:rsidR="000F7377" w:rsidRDefault="000F7377">
      <w:r xmlns:w="http://schemas.openxmlformats.org/wordprocessingml/2006/main">
        <w:t xml:space="preserve">1. Deuteronomy 11:26-28 - د اطاعت لپاره برکت</w:t>
      </w:r>
    </w:p>
    <w:p w14:paraId="5785F8E4" w14:textId="77777777" w:rsidR="000F7377" w:rsidRDefault="000F7377"/>
    <w:p w14:paraId="49AA34B8" w14:textId="77777777" w:rsidR="000F7377" w:rsidRDefault="000F7377">
      <w:r xmlns:w="http://schemas.openxmlformats.org/wordprocessingml/2006/main">
        <w:t xml:space="preserve">2. پیدایښت 2: 9 - د عدن په باغ کې د ژوند ونې</w:t>
      </w:r>
    </w:p>
    <w:p w14:paraId="21B55FBF" w14:textId="77777777" w:rsidR="000F7377" w:rsidRDefault="000F7377"/>
    <w:p w14:paraId="4626E140" w14:textId="77777777" w:rsidR="000F7377" w:rsidRDefault="000F7377">
      <w:r xmlns:w="http://schemas.openxmlformats.org/wordprocessingml/2006/main">
        <w:t xml:space="preserve">وحی 22:15 ځکه چې پرته سپي ، جادوګر ، بدکاران ، قاتلان او بت پرستان دي او څوک چې مینه کوي او دروغ جوړوي.</w:t>
      </w:r>
    </w:p>
    <w:p w14:paraId="5C9C3D4C" w14:textId="77777777" w:rsidR="000F7377" w:rsidRDefault="000F7377"/>
    <w:p w14:paraId="70E87FC6" w14:textId="77777777" w:rsidR="000F7377" w:rsidRDefault="000F7377">
      <w:r xmlns:w="http://schemas.openxmlformats.org/wordprocessingml/2006/main">
        <w:t xml:space="preserve">هغه څوک چې عیسی نه مني هغه به د خدای له سلطنت څخه ایستل شي.</w:t>
      </w:r>
    </w:p>
    <w:p w14:paraId="227AAFBD" w14:textId="77777777" w:rsidR="000F7377" w:rsidRDefault="000F7377"/>
    <w:p w14:paraId="57B4B336" w14:textId="77777777" w:rsidR="000F7377" w:rsidRDefault="000F7377">
      <w:r xmlns:w="http://schemas.openxmlformats.org/wordprocessingml/2006/main">
        <w:t xml:space="preserve">1. 1: موږ باید عیسی مسیح زموږ د رب او نجات ورکوونکي په توګه ومنو ترڅو د خدای سلطنت ته ننوځي.</w:t>
      </w:r>
    </w:p>
    <w:p w14:paraId="4A4BF862" w14:textId="77777777" w:rsidR="000F7377" w:rsidRDefault="000F7377"/>
    <w:p w14:paraId="5F84924E" w14:textId="77777777" w:rsidR="000F7377" w:rsidRDefault="000F7377">
      <w:r xmlns:w="http://schemas.openxmlformats.org/wordprocessingml/2006/main">
        <w:t xml:space="preserve">2. 2: موږ باید هڅه وکړو چې د خدای د کلام سره سم مقدس ژوند وکړو.</w:t>
      </w:r>
    </w:p>
    <w:p w14:paraId="7BED97D8" w14:textId="77777777" w:rsidR="000F7377" w:rsidRDefault="000F7377"/>
    <w:p w14:paraId="64E72DAE" w14:textId="77777777" w:rsidR="000F7377" w:rsidRDefault="000F7377">
      <w:r xmlns:w="http://schemas.openxmlformats.org/wordprocessingml/2006/main">
        <w:t xml:space="preserve">1. 1: د افسیانو 2: 8-9 - "ځکه چې تاسو په فضل سره د ایمان له لارې ژغورل شوي یاست. او دا ستاسو خپل کار ندی؛ دا د خدای ډالۍ ده ، نه د کارونو پایله ، ترڅو هیڅوک فخر ونه کړي. "</w:t>
      </w:r>
    </w:p>
    <w:p w14:paraId="13D061ED" w14:textId="77777777" w:rsidR="000F7377" w:rsidRDefault="000F7377"/>
    <w:p w14:paraId="3C498249" w14:textId="77777777" w:rsidR="000F7377" w:rsidRDefault="000F7377">
      <w:r xmlns:w="http://schemas.openxmlformats.org/wordprocessingml/2006/main">
        <w:t xml:space="preserve">2. 2: د روميانو 10: 9-10 - "که تاسو په خپله خوله اعتراف وکړئ چې عیسی رب دی او په خپل زړه کې باور ولرئ چې خدای هغه له مړو څخه ژوندی کړی، نو تاسو به وژغورل شئ، ځکه چې د زړه سره یو څوک باور لري او عادل دی، او په خوله سره یو اعتراف کوي او ژغورل کیږي."</w:t>
      </w:r>
    </w:p>
    <w:p w14:paraId="6B180568" w14:textId="77777777" w:rsidR="000F7377" w:rsidRDefault="000F7377"/>
    <w:p w14:paraId="13944D49" w14:textId="77777777" w:rsidR="000F7377" w:rsidRDefault="000F7377">
      <w:r xmlns:w="http://schemas.openxmlformats.org/wordprocessingml/2006/main">
        <w:t xml:space="preserve">وحی 22:16 زه عیسی خپله فرښته رالېږلې ده چې تاسو ته په کلیساګانو کې د دې شیانو شاهدي ورکړي. زه د داود ریښه او اولاد یم او د سهار روښانه ستوری یم.</w:t>
      </w:r>
    </w:p>
    <w:p w14:paraId="3B65AF94" w14:textId="77777777" w:rsidR="000F7377" w:rsidRDefault="000F7377"/>
    <w:p w14:paraId="470D943C" w14:textId="77777777" w:rsidR="000F7377" w:rsidRDefault="000F7377">
      <w:r xmlns:w="http://schemas.openxmlformats.org/wordprocessingml/2006/main">
        <w:t xml:space="preserve">د ډیویډ ریښه او اولاد ، عیسی ، خپله فرښته لیږلې ترڅو کلیساګانو ته شاهدي ورکړي.</w:t>
      </w:r>
    </w:p>
    <w:p w14:paraId="6EFCA8F8" w14:textId="77777777" w:rsidR="000F7377" w:rsidRDefault="000F7377"/>
    <w:p w14:paraId="6DEB36DD" w14:textId="77777777" w:rsidR="000F7377" w:rsidRDefault="000F7377">
      <w:r xmlns:w="http://schemas.openxmlformats.org/wordprocessingml/2006/main">
        <w:t xml:space="preserve">1. عیسی د ډیویډ ریښه او اولاد دی، روښانه او د سهار ستوری.</w:t>
      </w:r>
    </w:p>
    <w:p w14:paraId="73A4B764" w14:textId="77777777" w:rsidR="000F7377" w:rsidRDefault="000F7377"/>
    <w:p w14:paraId="111C61F4" w14:textId="77777777" w:rsidR="000F7377" w:rsidRDefault="000F7377">
      <w:r xmlns:w="http://schemas.openxmlformats.org/wordprocessingml/2006/main">
        <w:t xml:space="preserve">2. په کلیساګانو کې د هغه د فرښتې له لارې د عیسی شاهدي.</w:t>
      </w:r>
    </w:p>
    <w:p w14:paraId="08E69367" w14:textId="77777777" w:rsidR="000F7377" w:rsidRDefault="000F7377"/>
    <w:p w14:paraId="10B18E05" w14:textId="77777777" w:rsidR="000F7377" w:rsidRDefault="000F7377">
      <w:r xmlns:w="http://schemas.openxmlformats.org/wordprocessingml/2006/main">
        <w:t xml:space="preserve">1. یسعیاه 11: 1-5 - د جیسي د ډنډ څخه به ډزې راشي. د هغه له ریښو څخه به یوه څانګه میوه ولري.</w:t>
      </w:r>
    </w:p>
    <w:p w14:paraId="06A200C1" w14:textId="77777777" w:rsidR="000F7377" w:rsidRDefault="000F7377"/>
    <w:p w14:paraId="1003A2AA" w14:textId="77777777" w:rsidR="000F7377" w:rsidRDefault="000F7377">
      <w:r xmlns:w="http://schemas.openxmlformats.org/wordprocessingml/2006/main">
        <w:t xml:space="preserve">2. لوقا 1: 32-33 - هغه به لوی وي او د لوی څښتن زوی به ویل کیږي. مالِک خُدائ به هغۀ ته د هغۀ د پلار داؤد تخت ورکړى او هغه به د يعقُوب په اولاد باندې د تل دپاره بادشاهى کوى. د هغه سلطنت به هیڅکله پای ته ونه رسیږي.</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وحی 22:17 او روح او ناوې وايي، راځه. او هغه څوک چې اوري هغه ووايي، راځه. او پرېږده چې هغه تږی وي. او څوک چې وغواړي هغه دې د ژوند اوبه په آزاده توګه واخلي.</w:t>
      </w:r>
    </w:p>
    <w:p w14:paraId="1F9B2A04" w14:textId="77777777" w:rsidR="000F7377" w:rsidRDefault="000F7377"/>
    <w:p w14:paraId="1EA797D9" w14:textId="77777777" w:rsidR="000F7377" w:rsidRDefault="000F7377">
      <w:r xmlns:w="http://schemas.openxmlformats.org/wordprocessingml/2006/main">
        <w:t xml:space="preserve">خدای هرڅوک بلنه ورکوي چې هغه ته راشي او په آزاده توګه د ژوند اوبه وخوري.</w:t>
      </w:r>
    </w:p>
    <w:p w14:paraId="1E7922BF" w14:textId="77777777" w:rsidR="000F7377" w:rsidRDefault="000F7377"/>
    <w:p w14:paraId="2836B4BB" w14:textId="77777777" w:rsidR="000F7377" w:rsidRDefault="000F7377">
      <w:r xmlns:w="http://schemas.openxmlformats.org/wordprocessingml/2006/main">
        <w:t xml:space="preserve">1. د خدای بلنه - زموږ لپاره بلنه ده چې هغه ته راشي او وژغورل شي.</w:t>
      </w:r>
    </w:p>
    <w:p w14:paraId="55C03E60" w14:textId="77777777" w:rsidR="000F7377" w:rsidRDefault="000F7377"/>
    <w:p w14:paraId="4B25DDEA" w14:textId="77777777" w:rsidR="000F7377" w:rsidRDefault="000F7377">
      <w:r xmlns:w="http://schemas.openxmlformats.org/wordprocessingml/2006/main">
        <w:t xml:space="preserve">2. د ژوند وړیا ډالۍ - د ابدي ژوند وړیا ډالۍ منلو فرصت.</w:t>
      </w:r>
    </w:p>
    <w:p w14:paraId="06BF2936" w14:textId="77777777" w:rsidR="000F7377" w:rsidRDefault="000F7377"/>
    <w:p w14:paraId="6E9CAFDE" w14:textId="77777777" w:rsidR="000F7377" w:rsidRDefault="000F7377">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14:paraId="0C13BAC8" w14:textId="77777777" w:rsidR="000F7377" w:rsidRDefault="000F7377"/>
    <w:p w14:paraId="6BF14A1E" w14:textId="77777777" w:rsidR="000F7377" w:rsidRDefault="000F7377">
      <w:r xmlns:w="http://schemas.openxmlformats.org/wordprocessingml/2006/main">
        <w:t xml:space="preserve">2. د روميانو په نوم خط 6:23 - ځکه چې د ګناه اجر مرګ دی، مګر د خدای ډالۍ زموږ په رب عیسی مسیح کې ابدي ژوند دی.</w:t>
      </w:r>
    </w:p>
    <w:p w14:paraId="22B55B55" w14:textId="77777777" w:rsidR="000F7377" w:rsidRDefault="000F7377"/>
    <w:p w14:paraId="227D9E3A" w14:textId="77777777" w:rsidR="000F7377" w:rsidRDefault="000F7377">
      <w:r xmlns:w="http://schemas.openxmlformats.org/wordprocessingml/2006/main">
        <w:t xml:space="preserve">وحی 22:18 ځکه چې زه هر هغه سړي ته ګواهي ورکوم چې د دې کتاب د نبوت خبرې اوري، که څوک په دې شیانو کې اضافه کړي، خدای به هغه ته هغه آفتونه اضافه کړي چې پدې کتاب کې لیکل شوي دي:</w:t>
      </w:r>
    </w:p>
    <w:p w14:paraId="482BE273" w14:textId="77777777" w:rsidR="000F7377" w:rsidRDefault="000F7377"/>
    <w:p w14:paraId="569B2546" w14:textId="77777777" w:rsidR="000F7377" w:rsidRDefault="000F7377">
      <w:r xmlns:w="http://schemas.openxmlformats.org/wordprocessingml/2006/main">
        <w:t xml:space="preserve">خدای د وحی په کتاب کې د نبوت ټکي اضافه کولو پروړاندې خبرداری ورکوي ، ځکه چې هغه څوک چې کوي به یې په دې کې لیکل شوي آفتونو سره مجازات شي.</w:t>
      </w:r>
    </w:p>
    <w:p w14:paraId="18F1E3EC" w14:textId="77777777" w:rsidR="000F7377" w:rsidRDefault="000F7377"/>
    <w:p w14:paraId="12C18105" w14:textId="77777777" w:rsidR="000F7377" w:rsidRDefault="000F7377">
      <w:r xmlns:w="http://schemas.openxmlformats.org/wordprocessingml/2006/main">
        <w:t xml:space="preserve">1. د خدای کلام ته د اضافه کولو خطرونه</w:t>
      </w:r>
    </w:p>
    <w:p w14:paraId="247F5DB5" w14:textId="77777777" w:rsidR="000F7377" w:rsidRDefault="000F7377"/>
    <w:p w14:paraId="453AA7C5" w14:textId="77777777" w:rsidR="000F7377" w:rsidRDefault="000F7377">
      <w:r xmlns:w="http://schemas.openxmlformats.org/wordprocessingml/2006/main">
        <w:t xml:space="preserve">2. د خدای د کلام د اطاعت اهمیت</w:t>
      </w:r>
    </w:p>
    <w:p w14:paraId="76430130" w14:textId="77777777" w:rsidR="000F7377" w:rsidRDefault="000F7377"/>
    <w:p w14:paraId="0391795D" w14:textId="77777777" w:rsidR="000F7377" w:rsidRDefault="000F7377">
      <w:r xmlns:w="http://schemas.openxmlformats.org/wordprocessingml/2006/main">
        <w:t xml:space="preserve">1. متلونه 30: 5-6 (د خدای هره خبره پاکه ده: هغه د دوی لپاره ډال دی څوک چې په هغه باور لري. د هغه په کلمو کې مه اضافه کوئ، که نه نو هغه به تاسو ته ملامت کړي او ته دروغجن وموندل شي)</w:t>
      </w:r>
    </w:p>
    <w:p w14:paraId="7EE9A00D" w14:textId="77777777" w:rsidR="000F7377" w:rsidRDefault="000F7377"/>
    <w:p w14:paraId="63AE068F" w14:textId="77777777" w:rsidR="000F7377" w:rsidRDefault="000F7377">
      <w:r xmlns:w="http://schemas.openxmlformats.org/wordprocessingml/2006/main">
        <w:t xml:space="preserve">2. Deuteronomy 4: 2 (تاسو په هغه کلمه کې اضافه مه کوئ کوم چې زه تاسو ته درکوم، او تاسو باید د هغې څخه کم نه شئ، ترڅو تاسو د خپل څښتن خدای په حکمونو عمل وکړئ چې زه یې تاسو ته درکوم)</w:t>
      </w:r>
    </w:p>
    <w:p w14:paraId="263E9543" w14:textId="77777777" w:rsidR="000F7377" w:rsidRDefault="000F7377"/>
    <w:p w14:paraId="49F0E1BD" w14:textId="77777777" w:rsidR="000F7377" w:rsidRDefault="000F7377">
      <w:r xmlns:w="http://schemas.openxmlformats.org/wordprocessingml/2006/main">
        <w:t xml:space="preserve">مکاشفه 22:19 او که څوک د دې نبوت د کتاب خبرې لرې کړي ، نو خدای به د هغه برخه د ژوند له کتاب څخه ، او د مقدس ښار څخه او د هغه شیانو څخه چې پدې کې لیکل شوي دي لرې کړي. کتاب</w:t>
      </w:r>
    </w:p>
    <w:p w14:paraId="3910E48E" w14:textId="77777777" w:rsidR="000F7377" w:rsidRDefault="000F7377"/>
    <w:p w14:paraId="581CEDB5" w14:textId="77777777" w:rsidR="000F7377" w:rsidRDefault="000F7377">
      <w:r xmlns:w="http://schemas.openxmlformats.org/wordprocessingml/2006/main">
        <w:t xml:space="preserve">هرڅوک چې د دې نبوت د کتاب ټکي لرې کړي یا بدل کړي د هغه نوم به د ژوند د کتاب، مقدس ښار او په کتاب کې لیکل شوي شیان لرې کړي.</w:t>
      </w:r>
    </w:p>
    <w:p w14:paraId="68D81597" w14:textId="77777777" w:rsidR="000F7377" w:rsidRDefault="000F7377"/>
    <w:p w14:paraId="44C11DB8" w14:textId="77777777" w:rsidR="000F7377" w:rsidRDefault="000F7377">
      <w:r xmlns:w="http://schemas.openxmlformats.org/wordprocessingml/2006/main">
        <w:t xml:space="preserve">1. د خدای کلام بدلیدونکی دی: د هغه د کلام د اطاعت اهمیت</w:t>
      </w:r>
    </w:p>
    <w:p w14:paraId="3F9DE9D8" w14:textId="77777777" w:rsidR="000F7377" w:rsidRDefault="000F7377"/>
    <w:p w14:paraId="2820E0AE" w14:textId="77777777" w:rsidR="000F7377" w:rsidRDefault="000F7377">
      <w:r xmlns:w="http://schemas.openxmlformats.org/wordprocessingml/2006/main">
        <w:t xml:space="preserve">2. د خدای د کلام د نافرمانۍ پایلې</w:t>
      </w:r>
    </w:p>
    <w:p w14:paraId="10584B8E" w14:textId="77777777" w:rsidR="000F7377" w:rsidRDefault="000F7377"/>
    <w:p w14:paraId="26573FFC" w14:textId="77777777" w:rsidR="000F7377" w:rsidRDefault="000F7377">
      <w:r xmlns:w="http://schemas.openxmlformats.org/wordprocessingml/2006/main">
        <w:t xml:space="preserve">1. Deuteronomy 4: 2 - "تاسو په هغه کلمه کې اضافه مه کوئ کوم چې زه تاسو ته درکوم او نه یې لرې کوئ، ترڅو تاسو د خپل څښتن خدای حکمونه وساتئ کوم چې زه تاسو ته درکوم."</w:t>
      </w:r>
    </w:p>
    <w:p w14:paraId="7C3E5F44" w14:textId="77777777" w:rsidR="000F7377" w:rsidRDefault="000F7377"/>
    <w:p w14:paraId="7FD9A0CC" w14:textId="77777777" w:rsidR="000F7377" w:rsidRDefault="000F7377">
      <w:r xmlns:w="http://schemas.openxmlformats.org/wordprocessingml/2006/main">
        <w:t xml:space="preserve">2. د ګلتیانو 6: 7-8 - "دوک مه کوئ، د خدای سره ملنډې نه کیږي، ځکه چې یو سړی چې هر څه کري، هغه به یې هم راوباسي، ځکه چې څوک چې د خپل بدن لپاره کري، هغه به د بدن څخه فساد راوباسي، مګر هغه څوک چې د روح لپاره کښت کوي د روح څخه به د ابدي ژوند ریب کړي."</w:t>
      </w:r>
    </w:p>
    <w:p w14:paraId="5AFA9DEE" w14:textId="77777777" w:rsidR="000F7377" w:rsidRDefault="000F7377"/>
    <w:p w14:paraId="5B899BFC" w14:textId="77777777" w:rsidR="000F7377" w:rsidRDefault="000F7377">
      <w:r xmlns:w="http://schemas.openxmlformats.org/wordprocessingml/2006/main">
        <w:t xml:space="preserve">وحی 22:20 هغه څوک چې د دې شیانو شاهدي ورکوي وايي ، یقینا زه ژر راځم. آمین. حتی، راشئ، مالک عیسی.</w:t>
      </w:r>
    </w:p>
    <w:p w14:paraId="4931FB4C" w14:textId="77777777" w:rsidR="000F7377" w:rsidRDefault="000F7377"/>
    <w:p w14:paraId="1D8269E7" w14:textId="77777777" w:rsidR="000F7377" w:rsidRDefault="000F7377">
      <w:r xmlns:w="http://schemas.openxmlformats.org/wordprocessingml/2006/main">
        <w:t xml:space="preserve">په وحی 22:20 کې وینا کونکي د عیسی راتګ تاییدوي.</w:t>
      </w:r>
    </w:p>
    <w:p w14:paraId="2F258DD9" w14:textId="77777777" w:rsidR="000F7377" w:rsidRDefault="000F7377"/>
    <w:p w14:paraId="4EBF89E2" w14:textId="77777777" w:rsidR="000F7377" w:rsidRDefault="000F7377">
      <w:r xmlns:w="http://schemas.openxmlformats.org/wordprocessingml/2006/main">
        <w:t xml:space="preserve">1. د عیسی د راستنیدو امید: د ستونزو په وخت کې هڅونه</w:t>
      </w:r>
    </w:p>
    <w:p w14:paraId="25198AF4" w14:textId="77777777" w:rsidR="000F7377" w:rsidRDefault="000F7377"/>
    <w:p w14:paraId="5FF48309" w14:textId="77777777" w:rsidR="000F7377" w:rsidRDefault="000F7377">
      <w:r xmlns:w="http://schemas.openxmlformats.org/wordprocessingml/2006/main">
        <w:t xml:space="preserve">2. د عیسی د راستنیدو ډاډ: د ناڅرګندتیا په وخت کې ډاډ</w:t>
      </w:r>
    </w:p>
    <w:p w14:paraId="4253ECA7" w14:textId="77777777" w:rsidR="000F7377" w:rsidRDefault="000F7377"/>
    <w:p w14:paraId="28AA8A3A" w14:textId="77777777" w:rsidR="000F7377" w:rsidRDefault="000F7377">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ګرځي، او نه ستړي کیږي.</w:t>
      </w:r>
    </w:p>
    <w:p w14:paraId="31859875" w14:textId="77777777" w:rsidR="000F7377" w:rsidRDefault="000F7377"/>
    <w:p w14:paraId="6D367B9F" w14:textId="77777777" w:rsidR="000F7377" w:rsidRDefault="000F7377">
      <w:r xmlns:w="http://schemas.openxmlformats.org/wordprocessingml/2006/main">
        <w:t xml:space="preserve">2. عبرانیان 10: 23-25 - "راځئ چې پرته له ځنډه د خپل عقیدې مسلک ټینګ ونیسو؛ (ځکه چې هغه وفادار دی چې ژمنه یې کړې وه؛) او راځئ چې یو بل ته پام وکړو چې مینه او نیکو کارونو ته وهڅوو: د یو بل سره یوځای کیدل نه پریږدو لکه څنګه چې د ځینو په څیر دی. مګر یو بل ته نصیحت کول: او هرڅومره چې تاسو ګورئ چې ورځ نږدې کیږي.</w:t>
      </w:r>
    </w:p>
    <w:p w14:paraId="5E3168AA" w14:textId="77777777" w:rsidR="000F7377" w:rsidRDefault="000F7377"/>
    <w:p w14:paraId="28891CCC" w14:textId="77777777" w:rsidR="000F7377" w:rsidRDefault="000F7377">
      <w:r xmlns:w="http://schemas.openxmlformats.org/wordprocessingml/2006/main">
        <w:t xml:space="preserve">وحی 22:21 زموږ د مالک عیسی مسیح فضل تاسو ټولو سره وي. آمین.</w:t>
      </w:r>
    </w:p>
    <w:p w14:paraId="2F228C30" w14:textId="77777777" w:rsidR="000F7377" w:rsidRDefault="000F7377"/>
    <w:p w14:paraId="5B68CB41" w14:textId="77777777" w:rsidR="000F7377" w:rsidRDefault="000F7377">
      <w:r xmlns:w="http://schemas.openxmlformats.org/wordprocessingml/2006/main">
        <w:t xml:space="preserve">د وحی 22:21 لیکوال د خدای فضل غواړي چې د ټولو مومنانو سره وي.</w:t>
      </w:r>
    </w:p>
    <w:p w14:paraId="5E4A50D5" w14:textId="77777777" w:rsidR="000F7377" w:rsidRDefault="000F7377"/>
    <w:p w14:paraId="640BDB83" w14:textId="77777777" w:rsidR="000F7377" w:rsidRDefault="000F7377">
      <w:r xmlns:w="http://schemas.openxmlformats.org/wordprocessingml/2006/main">
        <w:t xml:space="preserve">1: راځئ چې د خدای د فضل شکر وباسو او په هر کار کې یې نورو ته وښیو.</w:t>
      </w:r>
    </w:p>
    <w:p w14:paraId="35F10C27" w14:textId="77777777" w:rsidR="000F7377" w:rsidRDefault="000F7377"/>
    <w:p w14:paraId="7B6C0CA8" w14:textId="77777777" w:rsidR="000F7377" w:rsidRDefault="000F7377">
      <w:r xmlns:w="http://schemas.openxmlformats.org/wordprocessingml/2006/main">
        <w:t xml:space="preserve">۲: د امتحان او مشکل په وخت کې د الله تعالی په فضل باندې توکل کولی شو.</w:t>
      </w:r>
    </w:p>
    <w:p w14:paraId="7B2E76B9" w14:textId="77777777" w:rsidR="000F7377" w:rsidRDefault="000F7377"/>
    <w:p w14:paraId="408D946A" w14:textId="77777777" w:rsidR="000F7377" w:rsidRDefault="000F7377">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w:t>
      </w:r>
    </w:p>
    <w:p w14:paraId="12836E11" w14:textId="77777777" w:rsidR="000F7377" w:rsidRDefault="000F7377"/>
    <w:p w14:paraId="5722478F" w14:textId="77777777" w:rsidR="000F7377" w:rsidRDefault="000F7377">
      <w:r xmlns:w="http://schemas.openxmlformats.org/wordprocessingml/2006/main">
        <w:t xml:space="preserve">2: 2 د کورنتیانو 12: 9-10 - مګر هغه ماته وویل: "زما فضل ستا لپاره کافي دی، ځکه چې زما ځواک په کمزورۍ کې بشپړ کیږي." نو زه به د خپلو ضعفونو په اړه نور هم په خوښۍ فخر وکړم ، ترڅو د مسیح ځواک په ما آرام شي.</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p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